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8C4E85" w14:textId="1678913E" w:rsidR="000D07EA" w:rsidRDefault="00982966" w:rsidP="00E40AC8">
      <w:pPr>
        <w:jc w:val="center"/>
        <w:rPr>
          <w:b/>
        </w:rPr>
      </w:pPr>
      <w:r w:rsidRPr="0037089B">
        <w:rPr>
          <w:noProof/>
        </w:rPr>
        <w:drawing>
          <wp:inline distT="0" distB="0" distL="0" distR="0" wp14:anchorId="758D1E96" wp14:editId="41DB55D5">
            <wp:extent cx="4740087" cy="1178853"/>
            <wp:effectExtent l="0" t="0" r="381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A68A83A" w14:textId="77777777" w:rsidR="00982966" w:rsidRPr="00FA796F" w:rsidRDefault="0098296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E2A4E" w:rsidRPr="00FA796F" w14:paraId="3C91D9CD" w14:textId="77777777" w:rsidTr="00CD44A6">
        <w:trPr>
          <w:trHeight w:val="397"/>
          <w:jc w:val="center"/>
        </w:trPr>
        <w:tc>
          <w:tcPr>
            <w:tcW w:w="1555" w:type="dxa"/>
            <w:vAlign w:val="center"/>
          </w:tcPr>
          <w:p w14:paraId="1992446B" w14:textId="1AB4B56A" w:rsidR="00EE2A4E" w:rsidRPr="00FA796F" w:rsidRDefault="00EE2A4E" w:rsidP="00A81194">
            <w:pPr>
              <w:pStyle w:val="Title"/>
              <w:contextualSpacing/>
              <w:jc w:val="left"/>
              <w:rPr>
                <w:b/>
                <w:szCs w:val="24"/>
              </w:rPr>
            </w:pPr>
            <w:bookmarkStart w:id="0" w:name="_Hlk116569079"/>
            <w:r w:rsidRPr="00FA796F">
              <w:rPr>
                <w:b/>
                <w:szCs w:val="24"/>
              </w:rPr>
              <w:t xml:space="preserve">Course Code      </w:t>
            </w:r>
          </w:p>
        </w:tc>
        <w:tc>
          <w:tcPr>
            <w:tcW w:w="6520" w:type="dxa"/>
            <w:vAlign w:val="center"/>
          </w:tcPr>
          <w:p w14:paraId="1B5771FF" w14:textId="07D1F215" w:rsidR="00EE2A4E" w:rsidRPr="00B26A02" w:rsidRDefault="00B26A02" w:rsidP="00A81194">
            <w:pPr>
              <w:pStyle w:val="Title"/>
              <w:contextualSpacing/>
              <w:jc w:val="left"/>
              <w:rPr>
                <w:b/>
                <w:szCs w:val="24"/>
              </w:rPr>
            </w:pPr>
            <w:r w:rsidRPr="00B26A02">
              <w:rPr>
                <w:b/>
                <w:color w:val="333333"/>
                <w:szCs w:val="21"/>
                <w:shd w:val="clear" w:color="auto" w:fill="FFFFFF"/>
              </w:rPr>
              <w:t>09EC224/14EC2014/EC228/EC245/12EC216</w:t>
            </w:r>
          </w:p>
        </w:tc>
        <w:tc>
          <w:tcPr>
            <w:tcW w:w="1559" w:type="dxa"/>
            <w:vAlign w:val="center"/>
          </w:tcPr>
          <w:p w14:paraId="04BD152A" w14:textId="197415BD" w:rsidR="00EE2A4E" w:rsidRPr="00FA796F" w:rsidRDefault="00EE2A4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4E19158" w14:textId="3B9B46F1" w:rsidR="00EE2A4E" w:rsidRPr="00FA796F" w:rsidRDefault="00EE2A4E" w:rsidP="00A81194">
            <w:pPr>
              <w:pStyle w:val="Title"/>
              <w:contextualSpacing/>
              <w:jc w:val="left"/>
              <w:rPr>
                <w:b/>
                <w:szCs w:val="24"/>
              </w:rPr>
            </w:pPr>
            <w:r w:rsidRPr="00FA796F">
              <w:rPr>
                <w:b/>
                <w:szCs w:val="24"/>
              </w:rPr>
              <w:t>3hrs</w:t>
            </w:r>
          </w:p>
        </w:tc>
      </w:tr>
      <w:tr w:rsidR="00EE2A4E" w:rsidRPr="00FA796F" w14:paraId="54C043F3" w14:textId="77777777" w:rsidTr="00CD44A6">
        <w:trPr>
          <w:trHeight w:val="397"/>
          <w:jc w:val="center"/>
        </w:trPr>
        <w:tc>
          <w:tcPr>
            <w:tcW w:w="1555" w:type="dxa"/>
            <w:vAlign w:val="center"/>
          </w:tcPr>
          <w:p w14:paraId="425D587A" w14:textId="21A0684B" w:rsidR="00EE2A4E" w:rsidRPr="00FA796F" w:rsidRDefault="00EE2A4E" w:rsidP="00A81194">
            <w:pPr>
              <w:pStyle w:val="Title"/>
              <w:ind w:right="-160"/>
              <w:contextualSpacing/>
              <w:jc w:val="left"/>
              <w:rPr>
                <w:b/>
                <w:szCs w:val="24"/>
              </w:rPr>
            </w:pPr>
            <w:r w:rsidRPr="00FA796F">
              <w:rPr>
                <w:b/>
                <w:szCs w:val="24"/>
              </w:rPr>
              <w:t xml:space="preserve">Course Name     </w:t>
            </w:r>
          </w:p>
        </w:tc>
        <w:tc>
          <w:tcPr>
            <w:tcW w:w="6520" w:type="dxa"/>
            <w:vAlign w:val="center"/>
          </w:tcPr>
          <w:p w14:paraId="12181358" w14:textId="79EE6BF0" w:rsidR="00EE2A4E" w:rsidRPr="00B26A02" w:rsidRDefault="00B26A02" w:rsidP="00A81194">
            <w:pPr>
              <w:pStyle w:val="Title"/>
              <w:contextualSpacing/>
              <w:jc w:val="left"/>
              <w:rPr>
                <w:b/>
                <w:szCs w:val="24"/>
              </w:rPr>
            </w:pPr>
            <w:r w:rsidRPr="00B26A02">
              <w:rPr>
                <w:b/>
                <w:szCs w:val="28"/>
              </w:rPr>
              <w:t>DIGITAL SIGNAL PROCESSING</w:t>
            </w:r>
          </w:p>
        </w:tc>
        <w:tc>
          <w:tcPr>
            <w:tcW w:w="1559" w:type="dxa"/>
            <w:vAlign w:val="center"/>
          </w:tcPr>
          <w:p w14:paraId="40AAD456" w14:textId="1572AA70" w:rsidR="00EE2A4E" w:rsidRPr="00FA796F" w:rsidRDefault="00EE2A4E" w:rsidP="00A81194">
            <w:pPr>
              <w:pStyle w:val="Title"/>
              <w:contextualSpacing/>
              <w:jc w:val="left"/>
              <w:rPr>
                <w:b/>
                <w:bCs/>
                <w:szCs w:val="24"/>
              </w:rPr>
            </w:pPr>
            <w:r w:rsidRPr="00FA796F">
              <w:rPr>
                <w:b/>
                <w:bCs/>
                <w:szCs w:val="24"/>
              </w:rPr>
              <w:t xml:space="preserve">Max. Marks </w:t>
            </w:r>
          </w:p>
        </w:tc>
        <w:tc>
          <w:tcPr>
            <w:tcW w:w="851" w:type="dxa"/>
            <w:vAlign w:val="center"/>
          </w:tcPr>
          <w:p w14:paraId="74A0B803" w14:textId="4EFD568E" w:rsidR="00EE2A4E" w:rsidRPr="00FA796F" w:rsidRDefault="00EE2A4E" w:rsidP="00A81194">
            <w:pPr>
              <w:pStyle w:val="Title"/>
              <w:contextualSpacing/>
              <w:jc w:val="left"/>
              <w:rPr>
                <w:b/>
                <w:szCs w:val="24"/>
              </w:rPr>
            </w:pPr>
            <w:r w:rsidRPr="00FA796F">
              <w:rPr>
                <w:b/>
                <w:szCs w:val="24"/>
              </w:rPr>
              <w:t>100</w:t>
            </w:r>
          </w:p>
        </w:tc>
      </w:tr>
      <w:bookmarkEnd w:id="0"/>
    </w:tbl>
    <w:p w14:paraId="3C38C615" w14:textId="77777777" w:rsidR="00B57D8D" w:rsidRPr="00FA796F"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A796F" w:rsidRPr="00FA796F" w14:paraId="595FDE8E" w14:textId="77777777" w:rsidTr="00A81194">
        <w:trPr>
          <w:trHeight w:val="551"/>
        </w:trPr>
        <w:tc>
          <w:tcPr>
            <w:tcW w:w="272" w:type="pct"/>
            <w:vAlign w:val="center"/>
          </w:tcPr>
          <w:p w14:paraId="7C1C9C2E" w14:textId="77777777" w:rsidR="00375CD9" w:rsidRPr="00FA796F" w:rsidRDefault="00375CD9" w:rsidP="00A81194">
            <w:pPr>
              <w:contextualSpacing/>
              <w:jc w:val="center"/>
              <w:rPr>
                <w:b/>
              </w:rPr>
            </w:pPr>
            <w:r w:rsidRPr="00FA796F">
              <w:rPr>
                <w:b/>
              </w:rPr>
              <w:t>Q. No.</w:t>
            </w:r>
          </w:p>
        </w:tc>
        <w:tc>
          <w:tcPr>
            <w:tcW w:w="3512" w:type="pct"/>
            <w:gridSpan w:val="2"/>
            <w:vAlign w:val="center"/>
          </w:tcPr>
          <w:p w14:paraId="70A081A0" w14:textId="77777777" w:rsidR="00375CD9" w:rsidRPr="00FA796F" w:rsidRDefault="00375CD9" w:rsidP="00A81194">
            <w:pPr>
              <w:contextualSpacing/>
              <w:jc w:val="center"/>
              <w:rPr>
                <w:b/>
              </w:rPr>
            </w:pPr>
            <w:r w:rsidRPr="00FA796F">
              <w:rPr>
                <w:b/>
              </w:rPr>
              <w:t>Questions</w:t>
            </w:r>
          </w:p>
        </w:tc>
        <w:tc>
          <w:tcPr>
            <w:tcW w:w="388" w:type="pct"/>
            <w:vAlign w:val="center"/>
          </w:tcPr>
          <w:p w14:paraId="5899CD23" w14:textId="4ED144B3" w:rsidR="00375CD9" w:rsidRPr="00FA796F" w:rsidRDefault="00405BDF" w:rsidP="00A81194">
            <w:pPr>
              <w:contextualSpacing/>
              <w:jc w:val="center"/>
              <w:rPr>
                <w:b/>
              </w:rPr>
            </w:pPr>
            <w:r w:rsidRPr="00FA796F">
              <w:rPr>
                <w:b/>
              </w:rPr>
              <w:t>CO</w:t>
            </w:r>
          </w:p>
        </w:tc>
        <w:tc>
          <w:tcPr>
            <w:tcW w:w="355" w:type="pct"/>
            <w:vAlign w:val="center"/>
          </w:tcPr>
          <w:p w14:paraId="1F5F94DA" w14:textId="1D8CBA87" w:rsidR="00375CD9" w:rsidRPr="00FA796F" w:rsidRDefault="00405BDF" w:rsidP="00A81194">
            <w:pPr>
              <w:contextualSpacing/>
              <w:jc w:val="center"/>
              <w:rPr>
                <w:b/>
              </w:rPr>
            </w:pPr>
            <w:r w:rsidRPr="00FA796F">
              <w:rPr>
                <w:b/>
              </w:rPr>
              <w:t>BL</w:t>
            </w:r>
          </w:p>
        </w:tc>
        <w:tc>
          <w:tcPr>
            <w:tcW w:w="473" w:type="pct"/>
            <w:vAlign w:val="center"/>
          </w:tcPr>
          <w:p w14:paraId="30DE4092" w14:textId="77777777" w:rsidR="00375CD9" w:rsidRPr="00FA796F" w:rsidRDefault="00375CD9" w:rsidP="00A81194">
            <w:pPr>
              <w:contextualSpacing/>
              <w:jc w:val="center"/>
              <w:rPr>
                <w:b/>
              </w:rPr>
            </w:pPr>
            <w:r w:rsidRPr="00FA796F">
              <w:rPr>
                <w:b/>
              </w:rPr>
              <w:t>Marks</w:t>
            </w:r>
          </w:p>
        </w:tc>
      </w:tr>
      <w:tr w:rsidR="006272BC" w:rsidRPr="00FA796F" w14:paraId="05D17D5A" w14:textId="77777777" w:rsidTr="00A81194">
        <w:trPr>
          <w:trHeight w:val="487"/>
        </w:trPr>
        <w:tc>
          <w:tcPr>
            <w:tcW w:w="5000" w:type="pct"/>
            <w:gridSpan w:val="6"/>
            <w:vAlign w:val="center"/>
          </w:tcPr>
          <w:p w14:paraId="69DC5823" w14:textId="77777777" w:rsidR="006272BC" w:rsidRDefault="006272BC" w:rsidP="00A81194">
            <w:pPr>
              <w:contextualSpacing/>
              <w:jc w:val="center"/>
              <w:rPr>
                <w:b/>
                <w:u w:val="single"/>
              </w:rPr>
            </w:pPr>
            <w:r w:rsidRPr="00FA796F">
              <w:rPr>
                <w:b/>
                <w:u w:val="single"/>
              </w:rPr>
              <w:t>PART – A (10 X 1 = 10 MARKS)</w:t>
            </w:r>
          </w:p>
          <w:p w14:paraId="1D4F49DE" w14:textId="54BF7938" w:rsidR="00FA796F" w:rsidRPr="00FA796F" w:rsidRDefault="00FA796F" w:rsidP="00A81194">
            <w:pPr>
              <w:contextualSpacing/>
              <w:jc w:val="center"/>
              <w:rPr>
                <w:b/>
              </w:rPr>
            </w:pPr>
            <w:r w:rsidRPr="00FA796F">
              <w:rPr>
                <w:b/>
              </w:rPr>
              <w:t>(Answer all the questions)</w:t>
            </w:r>
          </w:p>
        </w:tc>
      </w:tr>
      <w:tr w:rsidR="00FA796F" w:rsidRPr="00FA796F" w14:paraId="65D080E8" w14:textId="77777777" w:rsidTr="00A81194">
        <w:trPr>
          <w:trHeight w:val="396"/>
        </w:trPr>
        <w:tc>
          <w:tcPr>
            <w:tcW w:w="272" w:type="pct"/>
            <w:vAlign w:val="center"/>
          </w:tcPr>
          <w:p w14:paraId="50C2A5E8" w14:textId="77777777" w:rsidR="00375CD9" w:rsidRPr="00FA796F" w:rsidRDefault="00375CD9" w:rsidP="00A81194">
            <w:pPr>
              <w:contextualSpacing/>
              <w:jc w:val="center"/>
            </w:pPr>
            <w:bookmarkStart w:id="1" w:name="_Hlk99667640"/>
            <w:r w:rsidRPr="00FA796F">
              <w:t>1.</w:t>
            </w:r>
          </w:p>
        </w:tc>
        <w:tc>
          <w:tcPr>
            <w:tcW w:w="3512" w:type="pct"/>
            <w:gridSpan w:val="2"/>
            <w:vAlign w:val="bottom"/>
          </w:tcPr>
          <w:p w14:paraId="5663A8AB" w14:textId="7FACCE16" w:rsidR="001C79DC" w:rsidRPr="00FA796F" w:rsidRDefault="00430CFE" w:rsidP="00F02406">
            <w:pPr>
              <w:autoSpaceDE w:val="0"/>
              <w:autoSpaceDN w:val="0"/>
              <w:adjustRightInd w:val="0"/>
              <w:contextualSpacing/>
              <w:jc w:val="both"/>
            </w:pPr>
            <w:r>
              <w:t xml:space="preserve">Determine </w:t>
            </w:r>
            <w:r w:rsidR="00F02406">
              <w:t>the number complex additions are required to be performed in linear filtering of a sequence using FFT algorithm?</w:t>
            </w:r>
          </w:p>
        </w:tc>
        <w:tc>
          <w:tcPr>
            <w:tcW w:w="388" w:type="pct"/>
            <w:vAlign w:val="center"/>
          </w:tcPr>
          <w:p w14:paraId="484A9DD5" w14:textId="4991A896" w:rsidR="00375CD9" w:rsidRPr="00FA796F" w:rsidRDefault="00375CD9" w:rsidP="00A81194">
            <w:pPr>
              <w:contextualSpacing/>
              <w:jc w:val="center"/>
            </w:pPr>
            <w:r w:rsidRPr="00FA796F">
              <w:t>CO</w:t>
            </w:r>
            <w:r w:rsidR="007C599E">
              <w:t>1</w:t>
            </w:r>
          </w:p>
        </w:tc>
        <w:tc>
          <w:tcPr>
            <w:tcW w:w="355" w:type="pct"/>
            <w:vAlign w:val="center"/>
          </w:tcPr>
          <w:p w14:paraId="7195DBED" w14:textId="79622B39" w:rsidR="00375CD9" w:rsidRPr="00FA796F" w:rsidRDefault="00430CFE" w:rsidP="00A81194">
            <w:pPr>
              <w:contextualSpacing/>
              <w:jc w:val="center"/>
            </w:pPr>
            <w:r>
              <w:t>A</w:t>
            </w:r>
          </w:p>
        </w:tc>
        <w:tc>
          <w:tcPr>
            <w:tcW w:w="473" w:type="pct"/>
            <w:vAlign w:val="center"/>
          </w:tcPr>
          <w:p w14:paraId="1D23145A" w14:textId="77777777" w:rsidR="00375CD9" w:rsidRPr="00FA796F" w:rsidRDefault="00375CD9" w:rsidP="00A81194">
            <w:pPr>
              <w:contextualSpacing/>
              <w:jc w:val="center"/>
            </w:pPr>
            <w:r w:rsidRPr="00FA796F">
              <w:t>1</w:t>
            </w:r>
          </w:p>
        </w:tc>
      </w:tr>
      <w:tr w:rsidR="00F02406" w:rsidRPr="00FA796F" w14:paraId="7EC28E94" w14:textId="77777777" w:rsidTr="00D95A66">
        <w:trPr>
          <w:trHeight w:val="396"/>
        </w:trPr>
        <w:tc>
          <w:tcPr>
            <w:tcW w:w="272" w:type="pct"/>
            <w:vAlign w:val="center"/>
          </w:tcPr>
          <w:p w14:paraId="0AEE37AD" w14:textId="77777777" w:rsidR="00F02406" w:rsidRPr="00FA796F" w:rsidRDefault="00F02406" w:rsidP="00F02406">
            <w:pPr>
              <w:contextualSpacing/>
              <w:jc w:val="center"/>
            </w:pPr>
            <w:bookmarkStart w:id="2" w:name="_Hlk99464951"/>
            <w:bookmarkEnd w:id="1"/>
            <w:r w:rsidRPr="00FA796F">
              <w:t>2.</w:t>
            </w:r>
          </w:p>
        </w:tc>
        <w:tc>
          <w:tcPr>
            <w:tcW w:w="3512" w:type="pct"/>
            <w:gridSpan w:val="2"/>
          </w:tcPr>
          <w:p w14:paraId="6FDA90D5" w14:textId="7400A934" w:rsidR="00F02406" w:rsidRPr="00FA796F" w:rsidRDefault="00F02406" w:rsidP="00F02406">
            <w:pPr>
              <w:contextualSpacing/>
              <w:jc w:val="both"/>
            </w:pPr>
            <w:r>
              <w:t>Define zero padding</w:t>
            </w:r>
            <w:r w:rsidR="00CD44A6">
              <w:t>.</w:t>
            </w:r>
          </w:p>
        </w:tc>
        <w:tc>
          <w:tcPr>
            <w:tcW w:w="388" w:type="pct"/>
            <w:vAlign w:val="center"/>
          </w:tcPr>
          <w:p w14:paraId="2EF322EE" w14:textId="6BD44616" w:rsidR="00F02406" w:rsidRPr="00FA796F" w:rsidRDefault="00F02406" w:rsidP="00F02406">
            <w:pPr>
              <w:contextualSpacing/>
              <w:jc w:val="center"/>
            </w:pPr>
            <w:r w:rsidRPr="00FA796F">
              <w:t>CO</w:t>
            </w:r>
            <w:r w:rsidR="007C599E">
              <w:t>1</w:t>
            </w:r>
          </w:p>
        </w:tc>
        <w:tc>
          <w:tcPr>
            <w:tcW w:w="355" w:type="pct"/>
            <w:vAlign w:val="center"/>
          </w:tcPr>
          <w:p w14:paraId="408FDF80" w14:textId="37416BFD" w:rsidR="00F02406" w:rsidRPr="00FA796F" w:rsidRDefault="00F02406" w:rsidP="00F02406">
            <w:pPr>
              <w:contextualSpacing/>
              <w:jc w:val="center"/>
            </w:pPr>
            <w:r>
              <w:t>R</w:t>
            </w:r>
          </w:p>
        </w:tc>
        <w:tc>
          <w:tcPr>
            <w:tcW w:w="473" w:type="pct"/>
            <w:vAlign w:val="center"/>
          </w:tcPr>
          <w:p w14:paraId="6A7DFF93" w14:textId="77777777" w:rsidR="00F02406" w:rsidRPr="00FA796F" w:rsidRDefault="00F02406" w:rsidP="00F02406">
            <w:pPr>
              <w:contextualSpacing/>
              <w:jc w:val="center"/>
            </w:pPr>
            <w:r w:rsidRPr="00FA796F">
              <w:t>1</w:t>
            </w:r>
          </w:p>
        </w:tc>
      </w:tr>
      <w:bookmarkEnd w:id="2"/>
      <w:tr w:rsidR="007C599E" w:rsidRPr="00FA796F" w14:paraId="2AD2B89E" w14:textId="77777777" w:rsidTr="007368D4">
        <w:trPr>
          <w:trHeight w:val="396"/>
        </w:trPr>
        <w:tc>
          <w:tcPr>
            <w:tcW w:w="272" w:type="pct"/>
            <w:vAlign w:val="center"/>
          </w:tcPr>
          <w:p w14:paraId="60DD133C" w14:textId="593740CB" w:rsidR="007C599E" w:rsidRPr="00FA796F" w:rsidRDefault="007C599E" w:rsidP="007C599E">
            <w:pPr>
              <w:contextualSpacing/>
              <w:jc w:val="center"/>
            </w:pPr>
            <w:r>
              <w:t>3.</w:t>
            </w:r>
          </w:p>
        </w:tc>
        <w:tc>
          <w:tcPr>
            <w:tcW w:w="3512" w:type="pct"/>
            <w:gridSpan w:val="2"/>
            <w:vAlign w:val="bottom"/>
          </w:tcPr>
          <w:p w14:paraId="1C37D352" w14:textId="0F48B97D" w:rsidR="007C599E" w:rsidRDefault="007C599E" w:rsidP="007C599E">
            <w:pPr>
              <w:contextualSpacing/>
              <w:jc w:val="both"/>
            </w:pPr>
            <w:r w:rsidRPr="00D10BBA">
              <w:rPr>
                <w:color w:val="333333"/>
                <w:shd w:val="clear" w:color="auto" w:fill="FFFFFF"/>
              </w:rPr>
              <w:t>Consider the signal </w:t>
            </w:r>
            <w:r w:rsidRPr="00D10BBA">
              <w:rPr>
                <w:rStyle w:val="mi"/>
                <w:color w:val="333333"/>
                <w:bdr w:val="none" w:sz="0" w:space="0" w:color="auto" w:frame="1"/>
                <w:shd w:val="clear" w:color="auto" w:fill="FFFFFF"/>
              </w:rPr>
              <w:t>x</w:t>
            </w:r>
            <w:r w:rsidRPr="00D10BBA">
              <w:rPr>
                <w:rStyle w:val="mo"/>
                <w:color w:val="333333"/>
                <w:bdr w:val="none" w:sz="0" w:space="0" w:color="auto" w:frame="1"/>
                <w:shd w:val="clear" w:color="auto" w:fill="FFFFFF"/>
              </w:rPr>
              <w:t>(</w:t>
            </w:r>
            <w:r w:rsidRPr="00D10BBA">
              <w:rPr>
                <w:rStyle w:val="mi"/>
                <w:color w:val="333333"/>
                <w:bdr w:val="none" w:sz="0" w:space="0" w:color="auto" w:frame="1"/>
                <w:shd w:val="clear" w:color="auto" w:fill="FFFFFF"/>
              </w:rPr>
              <w:t>t</w:t>
            </w:r>
            <w:r w:rsidRPr="00D10BBA">
              <w:rPr>
                <w:rStyle w:val="mo"/>
                <w:color w:val="333333"/>
                <w:bdr w:val="none" w:sz="0" w:space="0" w:color="auto" w:frame="1"/>
                <w:shd w:val="clear" w:color="auto" w:fill="FFFFFF"/>
              </w:rPr>
              <w:t>)=</w:t>
            </w:r>
            <w:r w:rsidRPr="00D10BBA">
              <w:rPr>
                <w:rStyle w:val="mi"/>
                <w:color w:val="333333"/>
                <w:bdr w:val="none" w:sz="0" w:space="0" w:color="auto" w:frame="1"/>
                <w:shd w:val="clear" w:color="auto" w:fill="FFFFFF"/>
              </w:rPr>
              <w:t>cos</w:t>
            </w:r>
            <w:r w:rsidRPr="00D10BBA">
              <w:rPr>
                <w:rStyle w:val="mo"/>
                <w:color w:val="333333"/>
                <w:bdr w:val="none" w:sz="0" w:space="0" w:color="auto" w:frame="1"/>
                <w:shd w:val="clear" w:color="auto" w:fill="FFFFFF"/>
              </w:rPr>
              <w:t>(</w:t>
            </w:r>
            <w:r w:rsidRPr="00D10BBA">
              <w:rPr>
                <w:rStyle w:val="mn"/>
                <w:color w:val="333333"/>
                <w:bdr w:val="none" w:sz="0" w:space="0" w:color="auto" w:frame="1"/>
                <w:shd w:val="clear" w:color="auto" w:fill="FFFFFF"/>
              </w:rPr>
              <w:t>6</w:t>
            </w:r>
            <w:r w:rsidRPr="00D10BBA">
              <w:rPr>
                <w:rStyle w:val="mi"/>
                <w:color w:val="333333"/>
                <w:bdr w:val="none" w:sz="0" w:space="0" w:color="auto" w:frame="1"/>
                <w:shd w:val="clear" w:color="auto" w:fill="FFFFFF"/>
              </w:rPr>
              <w:t>πt</w:t>
            </w:r>
            <w:r w:rsidRPr="00D10BBA">
              <w:rPr>
                <w:rStyle w:val="mo"/>
                <w:color w:val="333333"/>
                <w:bdr w:val="none" w:sz="0" w:space="0" w:color="auto" w:frame="1"/>
                <w:shd w:val="clear" w:color="auto" w:fill="FFFFFF"/>
              </w:rPr>
              <w:t>)+</w:t>
            </w:r>
            <w:r w:rsidRPr="00D10BBA">
              <w:rPr>
                <w:rStyle w:val="mi"/>
                <w:color w:val="333333"/>
                <w:bdr w:val="none" w:sz="0" w:space="0" w:color="auto" w:frame="1"/>
                <w:shd w:val="clear" w:color="auto" w:fill="FFFFFF"/>
              </w:rPr>
              <w:t>sin</w:t>
            </w:r>
            <w:r w:rsidRPr="00D10BBA">
              <w:rPr>
                <w:rStyle w:val="mo"/>
                <w:color w:val="333333"/>
                <w:bdr w:val="none" w:sz="0" w:space="0" w:color="auto" w:frame="1"/>
                <w:shd w:val="clear" w:color="auto" w:fill="FFFFFF"/>
              </w:rPr>
              <w:t>(</w:t>
            </w:r>
            <w:r w:rsidRPr="00D10BBA">
              <w:rPr>
                <w:rStyle w:val="mn"/>
                <w:color w:val="333333"/>
                <w:bdr w:val="none" w:sz="0" w:space="0" w:color="auto" w:frame="1"/>
                <w:shd w:val="clear" w:color="auto" w:fill="FFFFFF"/>
              </w:rPr>
              <w:t>8</w:t>
            </w:r>
            <w:r w:rsidRPr="00D10BBA">
              <w:rPr>
                <w:rStyle w:val="mi"/>
                <w:color w:val="333333"/>
                <w:bdr w:val="none" w:sz="0" w:space="0" w:color="auto" w:frame="1"/>
                <w:shd w:val="clear" w:color="auto" w:fill="FFFFFF"/>
              </w:rPr>
              <w:t>πt</w:t>
            </w:r>
            <w:r w:rsidRPr="00D10BBA">
              <w:rPr>
                <w:rStyle w:val="mo"/>
                <w:color w:val="333333"/>
                <w:bdr w:val="none" w:sz="0" w:space="0" w:color="auto" w:frame="1"/>
                <w:shd w:val="clear" w:color="auto" w:fill="FFFFFF"/>
              </w:rPr>
              <w:t>)</w:t>
            </w:r>
            <w:r w:rsidRPr="00D10BBA">
              <w:rPr>
                <w:color w:val="333333"/>
                <w:shd w:val="clear" w:color="auto" w:fill="FFFFFF"/>
              </w:rPr>
              <w:t>, where </w:t>
            </w:r>
            <w:r w:rsidRPr="00D10BBA">
              <w:rPr>
                <w:rStyle w:val="Emphasis"/>
                <w:color w:val="333333"/>
                <w:shd w:val="clear" w:color="auto" w:fill="FFFFFF"/>
              </w:rPr>
              <w:t>t</w:t>
            </w:r>
            <w:r>
              <w:rPr>
                <w:color w:val="333333"/>
                <w:shd w:val="clear" w:color="auto" w:fill="FFFFFF"/>
              </w:rPr>
              <w:t> is in seconds. Determine the N</w:t>
            </w:r>
            <w:r w:rsidRPr="00D10BBA">
              <w:rPr>
                <w:color w:val="333333"/>
                <w:shd w:val="clear" w:color="auto" w:fill="FFFFFF"/>
              </w:rPr>
              <w:t>yquist sampling rate (in samples/second) for the signal </w:t>
            </w:r>
            <w:r w:rsidRPr="00D10BBA">
              <w:rPr>
                <w:rStyle w:val="mi"/>
                <w:color w:val="333333"/>
                <w:bdr w:val="none" w:sz="0" w:space="0" w:color="auto" w:frame="1"/>
                <w:shd w:val="clear" w:color="auto" w:fill="FFFFFF"/>
              </w:rPr>
              <w:t>y</w:t>
            </w:r>
            <w:r w:rsidRPr="00D10BBA">
              <w:rPr>
                <w:rStyle w:val="mo"/>
                <w:color w:val="333333"/>
                <w:bdr w:val="none" w:sz="0" w:space="0" w:color="auto" w:frame="1"/>
                <w:shd w:val="clear" w:color="auto" w:fill="FFFFFF"/>
              </w:rPr>
              <w:t>(</w:t>
            </w:r>
            <w:r w:rsidRPr="00D10BBA">
              <w:rPr>
                <w:rStyle w:val="mi"/>
                <w:color w:val="333333"/>
                <w:bdr w:val="none" w:sz="0" w:space="0" w:color="auto" w:frame="1"/>
                <w:shd w:val="clear" w:color="auto" w:fill="FFFFFF"/>
              </w:rPr>
              <w:t>t</w:t>
            </w:r>
            <w:r w:rsidRPr="00D10BBA">
              <w:rPr>
                <w:rStyle w:val="mo"/>
                <w:color w:val="333333"/>
                <w:bdr w:val="none" w:sz="0" w:space="0" w:color="auto" w:frame="1"/>
                <w:shd w:val="clear" w:color="auto" w:fill="FFFFFF"/>
              </w:rPr>
              <w:t>)=</w:t>
            </w:r>
            <w:r w:rsidRPr="00D10BBA">
              <w:rPr>
                <w:rStyle w:val="mi"/>
                <w:color w:val="333333"/>
                <w:bdr w:val="none" w:sz="0" w:space="0" w:color="auto" w:frame="1"/>
                <w:shd w:val="clear" w:color="auto" w:fill="FFFFFF"/>
              </w:rPr>
              <w:t>x</w:t>
            </w:r>
            <w:r w:rsidRPr="00D10BBA">
              <w:rPr>
                <w:rStyle w:val="mo"/>
                <w:color w:val="333333"/>
                <w:bdr w:val="none" w:sz="0" w:space="0" w:color="auto" w:frame="1"/>
                <w:shd w:val="clear" w:color="auto" w:fill="FFFFFF"/>
              </w:rPr>
              <w:t>(</w:t>
            </w:r>
            <w:r w:rsidRPr="00D10BBA">
              <w:rPr>
                <w:rStyle w:val="mn"/>
                <w:color w:val="333333"/>
                <w:bdr w:val="none" w:sz="0" w:space="0" w:color="auto" w:frame="1"/>
                <w:shd w:val="clear" w:color="auto" w:fill="FFFFFF"/>
              </w:rPr>
              <w:t>2</w:t>
            </w:r>
            <w:r w:rsidRPr="00D10BBA">
              <w:rPr>
                <w:rStyle w:val="mi"/>
                <w:color w:val="333333"/>
                <w:bdr w:val="none" w:sz="0" w:space="0" w:color="auto" w:frame="1"/>
                <w:shd w:val="clear" w:color="auto" w:fill="FFFFFF"/>
              </w:rPr>
              <w:t>t</w:t>
            </w:r>
            <w:r w:rsidRPr="00D10BBA">
              <w:rPr>
                <w:rStyle w:val="mo"/>
                <w:color w:val="333333"/>
                <w:bdr w:val="none" w:sz="0" w:space="0" w:color="auto" w:frame="1"/>
                <w:shd w:val="clear" w:color="auto" w:fill="FFFFFF"/>
              </w:rPr>
              <w:t>+</w:t>
            </w:r>
            <w:r w:rsidRPr="00D10BBA">
              <w:rPr>
                <w:rStyle w:val="mn"/>
                <w:color w:val="333333"/>
                <w:bdr w:val="none" w:sz="0" w:space="0" w:color="auto" w:frame="1"/>
                <w:shd w:val="clear" w:color="auto" w:fill="FFFFFF"/>
              </w:rPr>
              <w:t>5</w:t>
            </w:r>
            <w:r w:rsidRPr="00D10BBA">
              <w:rPr>
                <w:rStyle w:val="mo"/>
                <w:color w:val="333333"/>
                <w:bdr w:val="none" w:sz="0" w:space="0" w:color="auto" w:frame="1"/>
                <w:shd w:val="clear" w:color="auto" w:fill="FFFFFF"/>
              </w:rPr>
              <w:t>)</w:t>
            </w:r>
            <w:r w:rsidR="00CD44A6">
              <w:rPr>
                <w:rStyle w:val="mo"/>
                <w:color w:val="333333"/>
                <w:bdr w:val="none" w:sz="0" w:space="0" w:color="auto" w:frame="1"/>
                <w:shd w:val="clear" w:color="auto" w:fill="FFFFFF"/>
              </w:rPr>
              <w:t>.</w:t>
            </w:r>
          </w:p>
        </w:tc>
        <w:tc>
          <w:tcPr>
            <w:tcW w:w="388" w:type="pct"/>
            <w:vAlign w:val="center"/>
          </w:tcPr>
          <w:p w14:paraId="24B2A132" w14:textId="5D34792C" w:rsidR="007C599E" w:rsidRPr="00FA796F" w:rsidRDefault="007C599E" w:rsidP="007C599E">
            <w:pPr>
              <w:contextualSpacing/>
              <w:jc w:val="center"/>
            </w:pPr>
            <w:r w:rsidRPr="00FA796F">
              <w:t>CO</w:t>
            </w:r>
            <w:r>
              <w:t>1</w:t>
            </w:r>
          </w:p>
        </w:tc>
        <w:tc>
          <w:tcPr>
            <w:tcW w:w="355" w:type="pct"/>
            <w:vAlign w:val="center"/>
          </w:tcPr>
          <w:p w14:paraId="73DEBBAD" w14:textId="41197A9B" w:rsidR="007C599E" w:rsidRDefault="007C599E" w:rsidP="007C599E">
            <w:pPr>
              <w:contextualSpacing/>
              <w:jc w:val="center"/>
            </w:pPr>
            <w:r>
              <w:t>A</w:t>
            </w:r>
          </w:p>
        </w:tc>
        <w:tc>
          <w:tcPr>
            <w:tcW w:w="473" w:type="pct"/>
            <w:vAlign w:val="center"/>
          </w:tcPr>
          <w:p w14:paraId="42D2C4BF" w14:textId="09815C30" w:rsidR="007C599E" w:rsidRPr="00FA796F" w:rsidRDefault="007C599E" w:rsidP="007C599E">
            <w:pPr>
              <w:contextualSpacing/>
              <w:jc w:val="center"/>
            </w:pPr>
            <w:r w:rsidRPr="00FA796F">
              <w:t>1</w:t>
            </w:r>
          </w:p>
        </w:tc>
      </w:tr>
      <w:tr w:rsidR="007C599E" w:rsidRPr="00FA796F" w14:paraId="0DACC77D" w14:textId="77777777" w:rsidTr="00EC56BC">
        <w:trPr>
          <w:trHeight w:val="396"/>
        </w:trPr>
        <w:tc>
          <w:tcPr>
            <w:tcW w:w="272" w:type="pct"/>
            <w:vAlign w:val="center"/>
          </w:tcPr>
          <w:p w14:paraId="08E4BE5A" w14:textId="7DC8D101" w:rsidR="007C599E" w:rsidRPr="00FA796F" w:rsidRDefault="007C599E" w:rsidP="007C599E">
            <w:pPr>
              <w:contextualSpacing/>
              <w:jc w:val="center"/>
            </w:pPr>
            <w:bookmarkStart w:id="3" w:name="_Hlk99465170"/>
            <w:r>
              <w:t>4</w:t>
            </w:r>
            <w:r w:rsidRPr="00FA796F">
              <w:t>.</w:t>
            </w:r>
          </w:p>
        </w:tc>
        <w:tc>
          <w:tcPr>
            <w:tcW w:w="3512" w:type="pct"/>
            <w:gridSpan w:val="2"/>
          </w:tcPr>
          <w:p w14:paraId="4A673C77" w14:textId="3A4FDD0E" w:rsidR="007C599E" w:rsidRPr="00FA796F" w:rsidRDefault="007C599E" w:rsidP="007C599E">
            <w:pPr>
              <w:contextualSpacing/>
              <w:jc w:val="both"/>
            </w:pPr>
            <w:r w:rsidRPr="00D10BBA">
              <w:rPr>
                <w:rStyle w:val="Strong"/>
                <w:b w:val="0"/>
              </w:rPr>
              <w:t>List any two properties of Butterworth filter and Chebyshev type-I filter.</w:t>
            </w:r>
          </w:p>
        </w:tc>
        <w:tc>
          <w:tcPr>
            <w:tcW w:w="388" w:type="pct"/>
            <w:vAlign w:val="center"/>
          </w:tcPr>
          <w:p w14:paraId="75877CCA" w14:textId="0CE943A2" w:rsidR="007C599E" w:rsidRPr="00FA796F" w:rsidRDefault="007C599E" w:rsidP="007C599E">
            <w:pPr>
              <w:contextualSpacing/>
              <w:jc w:val="center"/>
            </w:pPr>
            <w:r w:rsidRPr="00FA796F">
              <w:t>CO</w:t>
            </w:r>
            <w:r>
              <w:t>2</w:t>
            </w:r>
          </w:p>
        </w:tc>
        <w:tc>
          <w:tcPr>
            <w:tcW w:w="355" w:type="pct"/>
            <w:vAlign w:val="center"/>
          </w:tcPr>
          <w:p w14:paraId="69CB503C" w14:textId="7FF79CE9" w:rsidR="007C599E" w:rsidRPr="00FA796F" w:rsidRDefault="007C599E" w:rsidP="007C599E">
            <w:pPr>
              <w:contextualSpacing/>
              <w:jc w:val="center"/>
            </w:pPr>
            <w:r>
              <w:t>R</w:t>
            </w:r>
          </w:p>
        </w:tc>
        <w:tc>
          <w:tcPr>
            <w:tcW w:w="473" w:type="pct"/>
            <w:vAlign w:val="center"/>
          </w:tcPr>
          <w:p w14:paraId="37D1FB91" w14:textId="77777777" w:rsidR="007C599E" w:rsidRPr="00FA796F" w:rsidRDefault="007C599E" w:rsidP="007C599E">
            <w:pPr>
              <w:contextualSpacing/>
              <w:jc w:val="center"/>
            </w:pPr>
            <w:r w:rsidRPr="00FA796F">
              <w:t>1</w:t>
            </w:r>
          </w:p>
        </w:tc>
      </w:tr>
      <w:tr w:rsidR="007C599E" w:rsidRPr="00FA796F" w14:paraId="09D6B16C" w14:textId="77777777" w:rsidTr="00A81194">
        <w:trPr>
          <w:trHeight w:val="396"/>
        </w:trPr>
        <w:tc>
          <w:tcPr>
            <w:tcW w:w="272" w:type="pct"/>
            <w:vAlign w:val="center"/>
          </w:tcPr>
          <w:p w14:paraId="39B0C029" w14:textId="77777777" w:rsidR="007C599E" w:rsidRPr="00FA796F" w:rsidRDefault="007C599E" w:rsidP="007C599E">
            <w:pPr>
              <w:contextualSpacing/>
              <w:jc w:val="center"/>
            </w:pPr>
            <w:bookmarkStart w:id="4" w:name="_Hlk99668168"/>
            <w:bookmarkEnd w:id="3"/>
            <w:r w:rsidRPr="00FA796F">
              <w:t>5.</w:t>
            </w:r>
          </w:p>
        </w:tc>
        <w:tc>
          <w:tcPr>
            <w:tcW w:w="3512" w:type="pct"/>
            <w:gridSpan w:val="2"/>
            <w:vAlign w:val="bottom"/>
          </w:tcPr>
          <w:p w14:paraId="4CC8ADB9" w14:textId="35E0E1F1" w:rsidR="007C599E" w:rsidRPr="00FA796F" w:rsidRDefault="007C599E" w:rsidP="007C599E">
            <w:pPr>
              <w:pStyle w:val="Default"/>
              <w:contextualSpacing/>
              <w:jc w:val="both"/>
            </w:pPr>
            <w:r>
              <w:t>Report</w:t>
            </w:r>
            <w:r w:rsidRPr="00F02406">
              <w:t xml:space="preserve"> the func</w:t>
            </w:r>
            <w:r>
              <w:t>tion of Bilinear Transformation</w:t>
            </w:r>
            <w:r w:rsidR="00CD44A6">
              <w:t>.</w:t>
            </w:r>
          </w:p>
        </w:tc>
        <w:tc>
          <w:tcPr>
            <w:tcW w:w="388" w:type="pct"/>
            <w:vAlign w:val="center"/>
          </w:tcPr>
          <w:p w14:paraId="49BD8153" w14:textId="0FE91ABD" w:rsidR="007C599E" w:rsidRPr="00FA796F" w:rsidRDefault="007C599E" w:rsidP="007C599E">
            <w:pPr>
              <w:contextualSpacing/>
              <w:jc w:val="center"/>
            </w:pPr>
            <w:r w:rsidRPr="00FA796F">
              <w:t>CO</w:t>
            </w:r>
            <w:r>
              <w:t>2</w:t>
            </w:r>
          </w:p>
        </w:tc>
        <w:tc>
          <w:tcPr>
            <w:tcW w:w="355" w:type="pct"/>
            <w:vAlign w:val="center"/>
          </w:tcPr>
          <w:p w14:paraId="0617354E" w14:textId="594B9C3E" w:rsidR="007C599E" w:rsidRPr="00FA796F" w:rsidRDefault="007C599E" w:rsidP="007C599E">
            <w:pPr>
              <w:contextualSpacing/>
              <w:jc w:val="center"/>
            </w:pPr>
            <w:r>
              <w:t>U</w:t>
            </w:r>
          </w:p>
        </w:tc>
        <w:tc>
          <w:tcPr>
            <w:tcW w:w="473" w:type="pct"/>
            <w:vAlign w:val="center"/>
          </w:tcPr>
          <w:p w14:paraId="4364B73F" w14:textId="77777777" w:rsidR="007C599E" w:rsidRPr="00FA796F" w:rsidRDefault="007C599E" w:rsidP="007C599E">
            <w:pPr>
              <w:contextualSpacing/>
              <w:jc w:val="center"/>
            </w:pPr>
            <w:r w:rsidRPr="00FA796F">
              <w:t>1</w:t>
            </w:r>
          </w:p>
        </w:tc>
      </w:tr>
      <w:tr w:rsidR="007C599E" w:rsidRPr="00FA796F" w14:paraId="491E0D8D" w14:textId="77777777" w:rsidTr="00A81194">
        <w:trPr>
          <w:trHeight w:val="396"/>
        </w:trPr>
        <w:tc>
          <w:tcPr>
            <w:tcW w:w="272" w:type="pct"/>
            <w:vAlign w:val="center"/>
          </w:tcPr>
          <w:p w14:paraId="0C61454B" w14:textId="77777777" w:rsidR="007C599E" w:rsidRPr="00FA796F" w:rsidRDefault="007C599E" w:rsidP="007C599E">
            <w:pPr>
              <w:contextualSpacing/>
              <w:jc w:val="center"/>
            </w:pPr>
            <w:bookmarkStart w:id="5" w:name="_Hlk99483774"/>
            <w:bookmarkEnd w:id="4"/>
            <w:r w:rsidRPr="00FA796F">
              <w:t>6.</w:t>
            </w:r>
          </w:p>
        </w:tc>
        <w:tc>
          <w:tcPr>
            <w:tcW w:w="3512" w:type="pct"/>
            <w:gridSpan w:val="2"/>
            <w:vAlign w:val="bottom"/>
          </w:tcPr>
          <w:p w14:paraId="0AAC058C" w14:textId="304B3660" w:rsidR="007C599E" w:rsidRPr="00FA796F" w:rsidRDefault="007C599E" w:rsidP="007C599E">
            <w:pPr>
              <w:contextualSpacing/>
              <w:jc w:val="both"/>
            </w:pPr>
            <w:r>
              <w:t>Determine the order of the filter if the discrimination factor ‘d’ and the selectivity factor ‘k’ of a chebyshev I filter are 0.077 and 0.769 respectively.</w:t>
            </w:r>
          </w:p>
        </w:tc>
        <w:tc>
          <w:tcPr>
            <w:tcW w:w="388" w:type="pct"/>
            <w:vAlign w:val="center"/>
          </w:tcPr>
          <w:p w14:paraId="045D814A" w14:textId="2C7B43E9" w:rsidR="007C599E" w:rsidRPr="00FA796F" w:rsidRDefault="007C599E" w:rsidP="007C599E">
            <w:pPr>
              <w:contextualSpacing/>
              <w:jc w:val="center"/>
            </w:pPr>
            <w:r w:rsidRPr="00FA796F">
              <w:t>CO</w:t>
            </w:r>
            <w:r>
              <w:t>2</w:t>
            </w:r>
          </w:p>
        </w:tc>
        <w:tc>
          <w:tcPr>
            <w:tcW w:w="355" w:type="pct"/>
            <w:vAlign w:val="center"/>
          </w:tcPr>
          <w:p w14:paraId="1235948E" w14:textId="63D2CC45" w:rsidR="007C599E" w:rsidRPr="00FA796F" w:rsidRDefault="007C599E" w:rsidP="007C599E">
            <w:pPr>
              <w:contextualSpacing/>
              <w:jc w:val="center"/>
            </w:pPr>
            <w:r>
              <w:t>A</w:t>
            </w:r>
          </w:p>
        </w:tc>
        <w:tc>
          <w:tcPr>
            <w:tcW w:w="473" w:type="pct"/>
            <w:vAlign w:val="center"/>
          </w:tcPr>
          <w:p w14:paraId="2C90C68E" w14:textId="77777777" w:rsidR="007C599E" w:rsidRPr="00FA796F" w:rsidRDefault="007C599E" w:rsidP="007C599E">
            <w:pPr>
              <w:contextualSpacing/>
              <w:jc w:val="center"/>
            </w:pPr>
            <w:r w:rsidRPr="00FA796F">
              <w:t>1</w:t>
            </w:r>
          </w:p>
        </w:tc>
      </w:tr>
      <w:bookmarkEnd w:id="5"/>
      <w:tr w:rsidR="007C599E" w:rsidRPr="00FA796F" w14:paraId="16E55608" w14:textId="77777777" w:rsidTr="00A81194">
        <w:trPr>
          <w:trHeight w:val="396"/>
        </w:trPr>
        <w:tc>
          <w:tcPr>
            <w:tcW w:w="272" w:type="pct"/>
            <w:vAlign w:val="center"/>
          </w:tcPr>
          <w:p w14:paraId="20FABD81" w14:textId="77777777" w:rsidR="007C599E" w:rsidRPr="00FA796F" w:rsidRDefault="007C599E" w:rsidP="007C599E">
            <w:pPr>
              <w:contextualSpacing/>
              <w:jc w:val="center"/>
            </w:pPr>
            <w:r w:rsidRPr="00FA796F">
              <w:t>7.</w:t>
            </w:r>
          </w:p>
        </w:tc>
        <w:tc>
          <w:tcPr>
            <w:tcW w:w="3512" w:type="pct"/>
            <w:gridSpan w:val="2"/>
            <w:vAlign w:val="bottom"/>
          </w:tcPr>
          <w:p w14:paraId="4E44CB30" w14:textId="42A5B505" w:rsidR="007C599E" w:rsidRPr="00FA796F" w:rsidRDefault="007C599E" w:rsidP="007C599E">
            <w:pPr>
              <w:pStyle w:val="ListParagraph"/>
              <w:ind w:left="0"/>
              <w:jc w:val="both"/>
              <w:rPr>
                <w:noProof/>
                <w:lang w:eastAsia="zh-TW"/>
              </w:rPr>
            </w:pPr>
            <w:r>
              <w:t xml:space="preserve">Recall any two </w:t>
            </w:r>
            <w:r w:rsidRPr="00F02406">
              <w:t>advantage</w:t>
            </w:r>
            <w:r>
              <w:t>s</w:t>
            </w:r>
            <w:r w:rsidRPr="00F02406">
              <w:t xml:space="preserve"> of Hanning window over rectangular window</w:t>
            </w:r>
          </w:p>
        </w:tc>
        <w:tc>
          <w:tcPr>
            <w:tcW w:w="388" w:type="pct"/>
            <w:vAlign w:val="center"/>
          </w:tcPr>
          <w:p w14:paraId="4033DBA9" w14:textId="294739A5" w:rsidR="007C599E" w:rsidRPr="00FA796F" w:rsidRDefault="007C599E" w:rsidP="007C599E">
            <w:pPr>
              <w:contextualSpacing/>
              <w:jc w:val="center"/>
            </w:pPr>
            <w:r w:rsidRPr="00FA796F">
              <w:t>CO</w:t>
            </w:r>
            <w:r>
              <w:t>2</w:t>
            </w:r>
          </w:p>
        </w:tc>
        <w:tc>
          <w:tcPr>
            <w:tcW w:w="355" w:type="pct"/>
            <w:vAlign w:val="center"/>
          </w:tcPr>
          <w:p w14:paraId="207EB977" w14:textId="46F85A92" w:rsidR="007C599E" w:rsidRPr="00FA796F" w:rsidRDefault="007C599E" w:rsidP="007C599E">
            <w:pPr>
              <w:contextualSpacing/>
              <w:jc w:val="center"/>
            </w:pPr>
            <w:r>
              <w:t>R</w:t>
            </w:r>
          </w:p>
        </w:tc>
        <w:tc>
          <w:tcPr>
            <w:tcW w:w="473" w:type="pct"/>
            <w:vAlign w:val="center"/>
          </w:tcPr>
          <w:p w14:paraId="389DC041" w14:textId="77777777" w:rsidR="007C599E" w:rsidRPr="00FA796F" w:rsidRDefault="007C599E" w:rsidP="007C599E">
            <w:pPr>
              <w:contextualSpacing/>
              <w:jc w:val="center"/>
            </w:pPr>
            <w:r w:rsidRPr="00FA796F">
              <w:t>1</w:t>
            </w:r>
          </w:p>
        </w:tc>
      </w:tr>
      <w:tr w:rsidR="007C599E" w:rsidRPr="00FA796F" w14:paraId="70DF99EF" w14:textId="77777777" w:rsidTr="00B547A5">
        <w:trPr>
          <w:trHeight w:val="396"/>
        </w:trPr>
        <w:tc>
          <w:tcPr>
            <w:tcW w:w="272" w:type="pct"/>
            <w:vAlign w:val="center"/>
          </w:tcPr>
          <w:p w14:paraId="77223144" w14:textId="77777777" w:rsidR="007C599E" w:rsidRPr="00FA796F" w:rsidRDefault="007C599E" w:rsidP="007C599E">
            <w:pPr>
              <w:contextualSpacing/>
              <w:jc w:val="center"/>
            </w:pPr>
            <w:bookmarkStart w:id="6" w:name="_Hlk99669612"/>
            <w:r w:rsidRPr="00FA796F">
              <w:t>8.</w:t>
            </w:r>
          </w:p>
        </w:tc>
        <w:tc>
          <w:tcPr>
            <w:tcW w:w="3512" w:type="pct"/>
            <w:gridSpan w:val="2"/>
          </w:tcPr>
          <w:p w14:paraId="75C8FF07" w14:textId="14C3C81E" w:rsidR="007C599E" w:rsidRPr="00FA796F" w:rsidRDefault="007C599E" w:rsidP="007C599E">
            <w:pPr>
              <w:contextualSpacing/>
              <w:jc w:val="both"/>
              <w:rPr>
                <w:b/>
                <w:bCs/>
              </w:rPr>
            </w:pPr>
            <w:r>
              <w:rPr>
                <w:rStyle w:val="Strong"/>
                <w:b w:val="0"/>
              </w:rPr>
              <w:t>Define linear phase filter</w:t>
            </w:r>
            <w:r w:rsidR="00CD44A6">
              <w:rPr>
                <w:rStyle w:val="Strong"/>
                <w:b w:val="0"/>
              </w:rPr>
              <w:t>.</w:t>
            </w:r>
          </w:p>
        </w:tc>
        <w:tc>
          <w:tcPr>
            <w:tcW w:w="388" w:type="pct"/>
            <w:vAlign w:val="center"/>
          </w:tcPr>
          <w:p w14:paraId="3AEC9D2A" w14:textId="0BD5EF3A" w:rsidR="007C599E" w:rsidRPr="00FA796F" w:rsidRDefault="007C599E" w:rsidP="007C599E">
            <w:pPr>
              <w:contextualSpacing/>
              <w:jc w:val="center"/>
            </w:pPr>
            <w:r w:rsidRPr="00FA796F">
              <w:t>CO</w:t>
            </w:r>
            <w:r>
              <w:t>2</w:t>
            </w:r>
          </w:p>
        </w:tc>
        <w:tc>
          <w:tcPr>
            <w:tcW w:w="355" w:type="pct"/>
            <w:vAlign w:val="center"/>
          </w:tcPr>
          <w:p w14:paraId="22562435" w14:textId="40B78096" w:rsidR="007C599E" w:rsidRPr="00FA796F" w:rsidRDefault="007C599E" w:rsidP="007C599E">
            <w:pPr>
              <w:contextualSpacing/>
              <w:jc w:val="center"/>
            </w:pPr>
            <w:r>
              <w:t>R</w:t>
            </w:r>
          </w:p>
        </w:tc>
        <w:tc>
          <w:tcPr>
            <w:tcW w:w="473" w:type="pct"/>
            <w:vAlign w:val="center"/>
          </w:tcPr>
          <w:p w14:paraId="5DB7D7D3" w14:textId="77777777" w:rsidR="007C599E" w:rsidRPr="00FA796F" w:rsidRDefault="007C599E" w:rsidP="007C599E">
            <w:pPr>
              <w:contextualSpacing/>
              <w:jc w:val="center"/>
            </w:pPr>
            <w:r w:rsidRPr="00FA796F">
              <w:t>1</w:t>
            </w:r>
          </w:p>
        </w:tc>
      </w:tr>
      <w:bookmarkEnd w:id="6"/>
      <w:tr w:rsidR="007C599E" w:rsidRPr="00FA796F" w14:paraId="3AED5CD6" w14:textId="77777777" w:rsidTr="001D09E9">
        <w:trPr>
          <w:trHeight w:val="396"/>
        </w:trPr>
        <w:tc>
          <w:tcPr>
            <w:tcW w:w="272" w:type="pct"/>
            <w:vAlign w:val="center"/>
          </w:tcPr>
          <w:p w14:paraId="4D214F53" w14:textId="77777777" w:rsidR="007C599E" w:rsidRPr="00FA796F" w:rsidRDefault="007C599E" w:rsidP="007C599E">
            <w:pPr>
              <w:contextualSpacing/>
              <w:jc w:val="center"/>
            </w:pPr>
            <w:r w:rsidRPr="00FA796F">
              <w:t>9.</w:t>
            </w:r>
          </w:p>
        </w:tc>
        <w:tc>
          <w:tcPr>
            <w:tcW w:w="3512" w:type="pct"/>
            <w:gridSpan w:val="2"/>
          </w:tcPr>
          <w:p w14:paraId="11ECF367" w14:textId="5DB21B07" w:rsidR="007C599E" w:rsidRPr="00FA796F" w:rsidRDefault="007C599E" w:rsidP="007C599E">
            <w:pPr>
              <w:pStyle w:val="ListParagraph"/>
              <w:ind w:left="0"/>
              <w:jc w:val="both"/>
              <w:rPr>
                <w:noProof/>
                <w:lang w:eastAsia="zh-TW"/>
              </w:rPr>
            </w:pPr>
            <w:r w:rsidRPr="00D10BBA">
              <w:t>Differentiate fixed point and floating-point number representation</w:t>
            </w:r>
            <w:r w:rsidR="00CD44A6">
              <w:t>.</w:t>
            </w:r>
          </w:p>
        </w:tc>
        <w:tc>
          <w:tcPr>
            <w:tcW w:w="388" w:type="pct"/>
            <w:vAlign w:val="center"/>
          </w:tcPr>
          <w:p w14:paraId="4A427E80" w14:textId="6A7B00AD" w:rsidR="007C599E" w:rsidRPr="00FA796F" w:rsidRDefault="007C599E" w:rsidP="007C599E">
            <w:pPr>
              <w:contextualSpacing/>
              <w:jc w:val="center"/>
            </w:pPr>
            <w:r w:rsidRPr="00FA796F">
              <w:t>CO</w:t>
            </w:r>
            <w:r>
              <w:t>3</w:t>
            </w:r>
          </w:p>
        </w:tc>
        <w:tc>
          <w:tcPr>
            <w:tcW w:w="355" w:type="pct"/>
            <w:vAlign w:val="center"/>
          </w:tcPr>
          <w:p w14:paraId="73FBC44C" w14:textId="7C70EFC6" w:rsidR="007C599E" w:rsidRPr="00FA796F" w:rsidRDefault="007C599E" w:rsidP="007C599E">
            <w:pPr>
              <w:contextualSpacing/>
              <w:jc w:val="center"/>
            </w:pPr>
            <w:r>
              <w:t>U</w:t>
            </w:r>
          </w:p>
        </w:tc>
        <w:tc>
          <w:tcPr>
            <w:tcW w:w="473" w:type="pct"/>
            <w:vAlign w:val="center"/>
          </w:tcPr>
          <w:p w14:paraId="1CA6829C" w14:textId="77777777" w:rsidR="007C599E" w:rsidRPr="00FA796F" w:rsidRDefault="007C599E" w:rsidP="007C599E">
            <w:pPr>
              <w:contextualSpacing/>
              <w:jc w:val="center"/>
            </w:pPr>
            <w:r w:rsidRPr="00FA796F">
              <w:t>1</w:t>
            </w:r>
          </w:p>
        </w:tc>
      </w:tr>
      <w:tr w:rsidR="007C599E" w:rsidRPr="00FA796F" w14:paraId="5A1FA83B" w14:textId="77777777" w:rsidTr="001D09E9">
        <w:trPr>
          <w:trHeight w:val="396"/>
        </w:trPr>
        <w:tc>
          <w:tcPr>
            <w:tcW w:w="272" w:type="pct"/>
            <w:vAlign w:val="center"/>
          </w:tcPr>
          <w:p w14:paraId="3F0F4021" w14:textId="77777777" w:rsidR="007C599E" w:rsidRPr="00FA796F" w:rsidRDefault="007C599E" w:rsidP="007C599E">
            <w:pPr>
              <w:contextualSpacing/>
              <w:jc w:val="center"/>
            </w:pPr>
            <w:bookmarkStart w:id="7" w:name="_Hlk99669807"/>
            <w:r w:rsidRPr="00FA796F">
              <w:t>10.</w:t>
            </w:r>
          </w:p>
        </w:tc>
        <w:tc>
          <w:tcPr>
            <w:tcW w:w="3512" w:type="pct"/>
            <w:gridSpan w:val="2"/>
          </w:tcPr>
          <w:p w14:paraId="471C0948" w14:textId="1C6EB212" w:rsidR="007C599E" w:rsidRPr="00FA796F" w:rsidRDefault="007C599E" w:rsidP="007C599E">
            <w:pPr>
              <w:contextualSpacing/>
              <w:jc w:val="both"/>
            </w:pPr>
            <w:r w:rsidRPr="00D10BBA">
              <w:t>Define dead band in limit cycle oscillations</w:t>
            </w:r>
            <w:r w:rsidR="00CD44A6">
              <w:t>.</w:t>
            </w:r>
          </w:p>
        </w:tc>
        <w:tc>
          <w:tcPr>
            <w:tcW w:w="388" w:type="pct"/>
            <w:vAlign w:val="center"/>
          </w:tcPr>
          <w:p w14:paraId="199CDA16" w14:textId="6885A795" w:rsidR="007C599E" w:rsidRPr="00FA796F" w:rsidRDefault="007C599E" w:rsidP="007C599E">
            <w:pPr>
              <w:contextualSpacing/>
              <w:jc w:val="center"/>
            </w:pPr>
            <w:r w:rsidRPr="00FA796F">
              <w:t>CO</w:t>
            </w:r>
            <w:r>
              <w:t>3</w:t>
            </w:r>
          </w:p>
        </w:tc>
        <w:tc>
          <w:tcPr>
            <w:tcW w:w="355" w:type="pct"/>
            <w:vAlign w:val="center"/>
          </w:tcPr>
          <w:p w14:paraId="31674A0C" w14:textId="5ACCC365" w:rsidR="007C599E" w:rsidRPr="00FA796F" w:rsidRDefault="007C599E" w:rsidP="007C599E">
            <w:pPr>
              <w:contextualSpacing/>
              <w:jc w:val="center"/>
            </w:pPr>
            <w:r>
              <w:t>R</w:t>
            </w:r>
          </w:p>
        </w:tc>
        <w:tc>
          <w:tcPr>
            <w:tcW w:w="473" w:type="pct"/>
            <w:vAlign w:val="center"/>
          </w:tcPr>
          <w:p w14:paraId="62906FD8" w14:textId="77777777" w:rsidR="007C599E" w:rsidRPr="00FA796F" w:rsidRDefault="007C599E" w:rsidP="007C599E">
            <w:pPr>
              <w:contextualSpacing/>
              <w:jc w:val="center"/>
            </w:pPr>
            <w:r w:rsidRPr="00FA796F">
              <w:t>1</w:t>
            </w:r>
          </w:p>
        </w:tc>
      </w:tr>
      <w:bookmarkEnd w:id="7"/>
      <w:tr w:rsidR="007C599E" w:rsidRPr="00FA796F" w14:paraId="5D068FA0" w14:textId="77777777" w:rsidTr="00A81194">
        <w:trPr>
          <w:trHeight w:val="551"/>
        </w:trPr>
        <w:tc>
          <w:tcPr>
            <w:tcW w:w="5000" w:type="pct"/>
            <w:gridSpan w:val="6"/>
            <w:vAlign w:val="center"/>
          </w:tcPr>
          <w:p w14:paraId="20D9732F" w14:textId="77777777" w:rsidR="007C599E" w:rsidRDefault="007C599E" w:rsidP="007C599E">
            <w:pPr>
              <w:contextualSpacing/>
              <w:jc w:val="center"/>
              <w:rPr>
                <w:b/>
                <w:u w:val="single"/>
              </w:rPr>
            </w:pPr>
            <w:r w:rsidRPr="00FA796F">
              <w:rPr>
                <w:b/>
                <w:u w:val="single"/>
              </w:rPr>
              <w:t>PART – B (6 X 3 = 18 MARKS)</w:t>
            </w:r>
          </w:p>
          <w:p w14:paraId="3CCE9A69" w14:textId="51248B18" w:rsidR="007C599E" w:rsidRPr="00FA796F" w:rsidRDefault="007C599E" w:rsidP="007C599E">
            <w:pPr>
              <w:contextualSpacing/>
              <w:jc w:val="center"/>
              <w:rPr>
                <w:b/>
                <w:u w:val="single"/>
              </w:rPr>
            </w:pPr>
            <w:r w:rsidRPr="00FA796F">
              <w:rPr>
                <w:b/>
              </w:rPr>
              <w:t>(Answer all the questions)</w:t>
            </w:r>
          </w:p>
        </w:tc>
      </w:tr>
      <w:tr w:rsidR="007C599E" w:rsidRPr="00FA796F" w14:paraId="10267F8F" w14:textId="77777777" w:rsidTr="00A220B5">
        <w:trPr>
          <w:trHeight w:val="436"/>
        </w:trPr>
        <w:tc>
          <w:tcPr>
            <w:tcW w:w="272" w:type="pct"/>
            <w:vAlign w:val="center"/>
          </w:tcPr>
          <w:p w14:paraId="5FC0D307" w14:textId="77777777" w:rsidR="007C599E" w:rsidRPr="00FA796F" w:rsidRDefault="007C599E" w:rsidP="007C599E">
            <w:pPr>
              <w:pStyle w:val="NoSpacing"/>
              <w:contextualSpacing/>
            </w:pPr>
            <w:bookmarkStart w:id="8" w:name="_Hlk99670704"/>
            <w:r w:rsidRPr="00FA796F">
              <w:t>11.</w:t>
            </w:r>
          </w:p>
        </w:tc>
        <w:tc>
          <w:tcPr>
            <w:tcW w:w="3512" w:type="pct"/>
            <w:gridSpan w:val="2"/>
          </w:tcPr>
          <w:p w14:paraId="036C8E96" w14:textId="586823F4" w:rsidR="007C599E" w:rsidRPr="00FA796F" w:rsidRDefault="007C599E" w:rsidP="00CD44A6">
            <w:pPr>
              <w:pStyle w:val="NoSpacing"/>
              <w:contextualSpacing/>
              <w:jc w:val="both"/>
            </w:pPr>
            <w:r>
              <w:t>Explain</w:t>
            </w:r>
            <w:r w:rsidRPr="00D10BBA">
              <w:t xml:space="preserve"> “Bit Reversal” and “Zero Padding”</w:t>
            </w:r>
            <w:r w:rsidR="00CD44A6">
              <w:t>.</w:t>
            </w:r>
          </w:p>
        </w:tc>
        <w:tc>
          <w:tcPr>
            <w:tcW w:w="388" w:type="pct"/>
            <w:vAlign w:val="center"/>
          </w:tcPr>
          <w:p w14:paraId="76A6B834" w14:textId="21E8515A" w:rsidR="007C599E" w:rsidRPr="00FA796F" w:rsidRDefault="007C599E" w:rsidP="007C599E">
            <w:pPr>
              <w:pStyle w:val="NoSpacing"/>
              <w:contextualSpacing/>
              <w:jc w:val="center"/>
            </w:pPr>
            <w:r w:rsidRPr="00FA796F">
              <w:t>CO</w:t>
            </w:r>
            <w:r>
              <w:t>1</w:t>
            </w:r>
          </w:p>
        </w:tc>
        <w:tc>
          <w:tcPr>
            <w:tcW w:w="355" w:type="pct"/>
            <w:vAlign w:val="center"/>
          </w:tcPr>
          <w:p w14:paraId="74F58711" w14:textId="5752303B" w:rsidR="007C599E" w:rsidRPr="00FA796F" w:rsidRDefault="007C599E" w:rsidP="007C599E">
            <w:pPr>
              <w:pStyle w:val="NoSpacing"/>
              <w:contextualSpacing/>
              <w:jc w:val="center"/>
            </w:pPr>
            <w:r>
              <w:t>U</w:t>
            </w:r>
          </w:p>
        </w:tc>
        <w:tc>
          <w:tcPr>
            <w:tcW w:w="473" w:type="pct"/>
            <w:vAlign w:val="center"/>
          </w:tcPr>
          <w:p w14:paraId="0A4B91D6" w14:textId="77777777" w:rsidR="007C599E" w:rsidRPr="00FA796F" w:rsidRDefault="007C599E" w:rsidP="007C599E">
            <w:pPr>
              <w:pStyle w:val="NoSpacing"/>
              <w:contextualSpacing/>
              <w:jc w:val="center"/>
            </w:pPr>
            <w:r w:rsidRPr="00FA796F">
              <w:t>3</w:t>
            </w:r>
          </w:p>
        </w:tc>
      </w:tr>
      <w:tr w:rsidR="007C599E" w:rsidRPr="00FA796F" w14:paraId="07E74B36" w14:textId="77777777" w:rsidTr="00B80B4F">
        <w:trPr>
          <w:trHeight w:val="436"/>
        </w:trPr>
        <w:tc>
          <w:tcPr>
            <w:tcW w:w="272" w:type="pct"/>
            <w:vAlign w:val="center"/>
          </w:tcPr>
          <w:p w14:paraId="2FF848FF" w14:textId="77777777" w:rsidR="007C599E" w:rsidRPr="00FA796F" w:rsidRDefault="007C599E" w:rsidP="007C599E">
            <w:pPr>
              <w:pStyle w:val="NoSpacing"/>
              <w:contextualSpacing/>
            </w:pPr>
            <w:bookmarkStart w:id="9" w:name="_Hlk99671481"/>
            <w:bookmarkEnd w:id="8"/>
            <w:r w:rsidRPr="00FA796F">
              <w:t>12.</w:t>
            </w:r>
          </w:p>
        </w:tc>
        <w:tc>
          <w:tcPr>
            <w:tcW w:w="3512" w:type="pct"/>
            <w:gridSpan w:val="2"/>
          </w:tcPr>
          <w:p w14:paraId="63153361" w14:textId="2E382F6B" w:rsidR="007C599E" w:rsidRPr="00FA796F" w:rsidRDefault="007C599E" w:rsidP="00CD44A6">
            <w:pPr>
              <w:pStyle w:val="NoSpacing"/>
              <w:contextualSpacing/>
              <w:jc w:val="both"/>
            </w:pPr>
            <w:r>
              <w:t>Determine</w:t>
            </w:r>
            <w:r w:rsidRPr="00D10BBA">
              <w:t xml:space="preserve"> the computation efficiency of 1024 point FFT over 1024 point DFT</w:t>
            </w:r>
            <w:r w:rsidR="00CD44A6">
              <w:t>.</w:t>
            </w:r>
          </w:p>
        </w:tc>
        <w:tc>
          <w:tcPr>
            <w:tcW w:w="388" w:type="pct"/>
            <w:vAlign w:val="center"/>
          </w:tcPr>
          <w:p w14:paraId="3F60FAC9" w14:textId="461800ED" w:rsidR="007C599E" w:rsidRPr="00FA796F" w:rsidRDefault="007C599E" w:rsidP="007C599E">
            <w:pPr>
              <w:pStyle w:val="NoSpacing"/>
              <w:contextualSpacing/>
              <w:jc w:val="center"/>
            </w:pPr>
            <w:r w:rsidRPr="00FA796F">
              <w:t>CO</w:t>
            </w:r>
            <w:r>
              <w:t>1</w:t>
            </w:r>
          </w:p>
        </w:tc>
        <w:tc>
          <w:tcPr>
            <w:tcW w:w="355" w:type="pct"/>
            <w:vAlign w:val="center"/>
          </w:tcPr>
          <w:p w14:paraId="0681D61A" w14:textId="5D6E23DF" w:rsidR="007C599E" w:rsidRPr="00FA796F" w:rsidRDefault="007C599E" w:rsidP="007C599E">
            <w:pPr>
              <w:pStyle w:val="NoSpacing"/>
              <w:contextualSpacing/>
              <w:jc w:val="center"/>
            </w:pPr>
            <w:r>
              <w:t>A</w:t>
            </w:r>
          </w:p>
        </w:tc>
        <w:tc>
          <w:tcPr>
            <w:tcW w:w="473" w:type="pct"/>
            <w:vAlign w:val="center"/>
          </w:tcPr>
          <w:p w14:paraId="3DFF5832" w14:textId="77777777" w:rsidR="007C599E" w:rsidRPr="00FA796F" w:rsidRDefault="007C599E" w:rsidP="007C599E">
            <w:pPr>
              <w:pStyle w:val="NoSpacing"/>
              <w:contextualSpacing/>
              <w:jc w:val="center"/>
            </w:pPr>
            <w:r w:rsidRPr="00FA796F">
              <w:t>3</w:t>
            </w:r>
          </w:p>
        </w:tc>
      </w:tr>
      <w:bookmarkEnd w:id="9"/>
      <w:tr w:rsidR="007C599E" w:rsidRPr="00FA796F" w14:paraId="79BF9E74" w14:textId="77777777" w:rsidTr="002C2FC7">
        <w:trPr>
          <w:trHeight w:val="436"/>
        </w:trPr>
        <w:tc>
          <w:tcPr>
            <w:tcW w:w="272" w:type="pct"/>
            <w:vAlign w:val="center"/>
          </w:tcPr>
          <w:p w14:paraId="4F3D1050" w14:textId="77777777" w:rsidR="007C599E" w:rsidRPr="00FA796F" w:rsidRDefault="007C599E" w:rsidP="007C599E">
            <w:pPr>
              <w:pStyle w:val="NoSpacing"/>
              <w:contextualSpacing/>
            </w:pPr>
            <w:r w:rsidRPr="00FA796F">
              <w:t>13.</w:t>
            </w:r>
          </w:p>
        </w:tc>
        <w:tc>
          <w:tcPr>
            <w:tcW w:w="3512" w:type="pct"/>
            <w:gridSpan w:val="2"/>
          </w:tcPr>
          <w:p w14:paraId="74A7A1A7" w14:textId="3C7FE54D" w:rsidR="007C599E" w:rsidRPr="00FA796F" w:rsidRDefault="007C599E" w:rsidP="00CD44A6">
            <w:pPr>
              <w:pStyle w:val="NoSpacing"/>
              <w:contextualSpacing/>
              <w:jc w:val="both"/>
            </w:pPr>
            <w:r w:rsidRPr="00D10BBA">
              <w:t>Compare one to one mapping and many to one mapping in digital filter design</w:t>
            </w:r>
            <w:r w:rsidR="00CD44A6">
              <w:t>.</w:t>
            </w:r>
          </w:p>
        </w:tc>
        <w:tc>
          <w:tcPr>
            <w:tcW w:w="388" w:type="pct"/>
            <w:vAlign w:val="center"/>
          </w:tcPr>
          <w:p w14:paraId="5DF186A4" w14:textId="2B10134C" w:rsidR="007C599E" w:rsidRPr="00FA796F" w:rsidRDefault="007C599E" w:rsidP="007C599E">
            <w:pPr>
              <w:pStyle w:val="NoSpacing"/>
              <w:contextualSpacing/>
              <w:jc w:val="center"/>
            </w:pPr>
            <w:r w:rsidRPr="00FA796F">
              <w:t>CO</w:t>
            </w:r>
            <w:r>
              <w:t>2</w:t>
            </w:r>
          </w:p>
        </w:tc>
        <w:tc>
          <w:tcPr>
            <w:tcW w:w="355" w:type="pct"/>
            <w:vAlign w:val="center"/>
          </w:tcPr>
          <w:p w14:paraId="15C72EE7" w14:textId="693AB0C1" w:rsidR="007C599E" w:rsidRPr="00FA796F" w:rsidRDefault="007C599E" w:rsidP="007C599E">
            <w:pPr>
              <w:pStyle w:val="NoSpacing"/>
              <w:contextualSpacing/>
              <w:jc w:val="center"/>
            </w:pPr>
            <w:r>
              <w:t>U</w:t>
            </w:r>
          </w:p>
        </w:tc>
        <w:tc>
          <w:tcPr>
            <w:tcW w:w="473" w:type="pct"/>
            <w:vAlign w:val="center"/>
          </w:tcPr>
          <w:p w14:paraId="155F07EC" w14:textId="77777777" w:rsidR="007C599E" w:rsidRPr="00FA796F" w:rsidRDefault="007C599E" w:rsidP="007C599E">
            <w:pPr>
              <w:pStyle w:val="NoSpacing"/>
              <w:contextualSpacing/>
              <w:jc w:val="center"/>
            </w:pPr>
            <w:r w:rsidRPr="00FA796F">
              <w:t>3</w:t>
            </w:r>
          </w:p>
        </w:tc>
      </w:tr>
      <w:tr w:rsidR="007C599E" w:rsidRPr="00FA796F" w14:paraId="5AF1AE27" w14:textId="77777777" w:rsidTr="00A81194">
        <w:trPr>
          <w:trHeight w:val="436"/>
        </w:trPr>
        <w:tc>
          <w:tcPr>
            <w:tcW w:w="272" w:type="pct"/>
            <w:vAlign w:val="center"/>
          </w:tcPr>
          <w:p w14:paraId="472ED169" w14:textId="77777777" w:rsidR="007C599E" w:rsidRPr="00FA796F" w:rsidRDefault="007C599E" w:rsidP="007C599E">
            <w:pPr>
              <w:pStyle w:val="NoSpacing"/>
              <w:contextualSpacing/>
            </w:pPr>
            <w:r w:rsidRPr="00FA796F">
              <w:t>14.</w:t>
            </w:r>
          </w:p>
        </w:tc>
        <w:tc>
          <w:tcPr>
            <w:tcW w:w="3512" w:type="pct"/>
            <w:gridSpan w:val="2"/>
            <w:vAlign w:val="bottom"/>
          </w:tcPr>
          <w:p w14:paraId="25FA081F" w14:textId="3A5E4B04" w:rsidR="007C599E" w:rsidRPr="00D10BBA" w:rsidRDefault="007C599E" w:rsidP="00CD44A6">
            <w:pPr>
              <w:spacing w:line="360" w:lineRule="auto"/>
              <w:jc w:val="both"/>
            </w:pPr>
            <w:r w:rsidRPr="00D10BBA">
              <w:t>D</w:t>
            </w:r>
            <w:r>
              <w:t>esign</w:t>
            </w:r>
            <w:r w:rsidRPr="00D10BBA">
              <w:t xml:space="preserve"> the linear phase realization of</w:t>
            </w:r>
            <w:r>
              <w:t xml:space="preserve"> H(z)</w:t>
            </w:r>
          </w:p>
          <w:p w14:paraId="6A2479FD" w14:textId="041649E2" w:rsidR="007C599E" w:rsidRPr="00FA796F" w:rsidRDefault="007C599E" w:rsidP="00CD44A6">
            <w:pPr>
              <w:pStyle w:val="NoSpacing"/>
              <w:contextualSpacing/>
              <w:jc w:val="both"/>
            </w:pPr>
            <w:r w:rsidRPr="00D10BBA">
              <w:t>H(z) = ½ + 1/3 z</w:t>
            </w:r>
            <w:r w:rsidRPr="00D10BBA">
              <w:rPr>
                <w:vertAlign w:val="superscript"/>
              </w:rPr>
              <w:t>-1</w:t>
            </w:r>
            <w:r w:rsidRPr="00D10BBA">
              <w:t xml:space="preserve"> + z </w:t>
            </w:r>
            <w:r w:rsidRPr="00D10BBA">
              <w:rPr>
                <w:vertAlign w:val="superscript"/>
              </w:rPr>
              <w:t xml:space="preserve">-2   </w:t>
            </w:r>
            <w:r w:rsidRPr="00D10BBA">
              <w:t>+ ¼ z</w:t>
            </w:r>
            <w:r w:rsidRPr="00D10BBA">
              <w:rPr>
                <w:vertAlign w:val="superscript"/>
              </w:rPr>
              <w:t xml:space="preserve">-3 </w:t>
            </w:r>
            <w:r w:rsidRPr="00D10BBA">
              <w:t xml:space="preserve"> + z</w:t>
            </w:r>
            <w:r w:rsidRPr="00D10BBA">
              <w:rPr>
                <w:vertAlign w:val="superscript"/>
              </w:rPr>
              <w:t>-4</w:t>
            </w:r>
            <w:r w:rsidRPr="00D10BBA">
              <w:t xml:space="preserve"> + 1/3 z</w:t>
            </w:r>
            <w:r w:rsidRPr="00D10BBA">
              <w:rPr>
                <w:vertAlign w:val="superscript"/>
              </w:rPr>
              <w:t>-5</w:t>
            </w:r>
            <w:r w:rsidRPr="00D10BBA">
              <w:t>+ ½ z</w:t>
            </w:r>
            <w:r w:rsidRPr="00D10BBA">
              <w:rPr>
                <w:vertAlign w:val="superscript"/>
              </w:rPr>
              <w:t>-6</w:t>
            </w:r>
          </w:p>
        </w:tc>
        <w:tc>
          <w:tcPr>
            <w:tcW w:w="388" w:type="pct"/>
            <w:vAlign w:val="center"/>
          </w:tcPr>
          <w:p w14:paraId="1468DEBE" w14:textId="782B2AA6" w:rsidR="007C599E" w:rsidRPr="00FA796F" w:rsidRDefault="007C599E" w:rsidP="007C599E">
            <w:pPr>
              <w:pStyle w:val="NoSpacing"/>
              <w:contextualSpacing/>
              <w:jc w:val="center"/>
            </w:pPr>
            <w:r w:rsidRPr="00FA796F">
              <w:t>CO</w:t>
            </w:r>
            <w:r>
              <w:t>2</w:t>
            </w:r>
          </w:p>
        </w:tc>
        <w:tc>
          <w:tcPr>
            <w:tcW w:w="355" w:type="pct"/>
            <w:vAlign w:val="center"/>
          </w:tcPr>
          <w:p w14:paraId="1635CDDB" w14:textId="65631D57" w:rsidR="007C599E" w:rsidRPr="00FA796F" w:rsidRDefault="007C599E" w:rsidP="007C599E">
            <w:pPr>
              <w:pStyle w:val="NoSpacing"/>
              <w:contextualSpacing/>
              <w:jc w:val="center"/>
            </w:pPr>
            <w:r>
              <w:t>C</w:t>
            </w:r>
          </w:p>
        </w:tc>
        <w:tc>
          <w:tcPr>
            <w:tcW w:w="473" w:type="pct"/>
            <w:vAlign w:val="center"/>
          </w:tcPr>
          <w:p w14:paraId="29271231" w14:textId="77777777" w:rsidR="007C599E" w:rsidRPr="00FA796F" w:rsidRDefault="007C599E" w:rsidP="007C599E">
            <w:pPr>
              <w:pStyle w:val="NoSpacing"/>
              <w:contextualSpacing/>
              <w:jc w:val="center"/>
            </w:pPr>
            <w:r w:rsidRPr="00FA796F">
              <w:t>3</w:t>
            </w:r>
          </w:p>
        </w:tc>
      </w:tr>
      <w:tr w:rsidR="007C599E" w:rsidRPr="00FA796F" w14:paraId="17835F55" w14:textId="77777777" w:rsidTr="00A81194">
        <w:trPr>
          <w:trHeight w:val="436"/>
        </w:trPr>
        <w:tc>
          <w:tcPr>
            <w:tcW w:w="272" w:type="pct"/>
            <w:vAlign w:val="center"/>
          </w:tcPr>
          <w:p w14:paraId="04B2EB88" w14:textId="77777777" w:rsidR="007C599E" w:rsidRPr="00FA796F" w:rsidRDefault="007C599E" w:rsidP="007C599E">
            <w:pPr>
              <w:pStyle w:val="NoSpacing"/>
              <w:contextualSpacing/>
            </w:pPr>
            <w:bookmarkStart w:id="10" w:name="_Hlk99673769"/>
            <w:r w:rsidRPr="00FA796F">
              <w:t>15.</w:t>
            </w:r>
          </w:p>
        </w:tc>
        <w:tc>
          <w:tcPr>
            <w:tcW w:w="3512" w:type="pct"/>
            <w:gridSpan w:val="2"/>
            <w:vAlign w:val="bottom"/>
          </w:tcPr>
          <w:p w14:paraId="5F028052" w14:textId="118C951D" w:rsidR="007C599E" w:rsidRPr="00FA796F" w:rsidRDefault="007C599E" w:rsidP="00CD44A6">
            <w:pPr>
              <w:pStyle w:val="NoSpacing"/>
              <w:contextualSpacing/>
              <w:jc w:val="both"/>
            </w:pPr>
            <w:r>
              <w:t>List the effects of input quantization</w:t>
            </w:r>
            <w:r w:rsidR="00CD44A6">
              <w:t>.</w:t>
            </w:r>
          </w:p>
        </w:tc>
        <w:tc>
          <w:tcPr>
            <w:tcW w:w="388" w:type="pct"/>
            <w:vAlign w:val="center"/>
          </w:tcPr>
          <w:p w14:paraId="7E01A14D" w14:textId="57306F50" w:rsidR="007C599E" w:rsidRPr="00FA796F" w:rsidRDefault="007C599E" w:rsidP="007C599E">
            <w:pPr>
              <w:pStyle w:val="NoSpacing"/>
              <w:contextualSpacing/>
              <w:jc w:val="center"/>
            </w:pPr>
            <w:r w:rsidRPr="00FA796F">
              <w:t>CO</w:t>
            </w:r>
            <w:r>
              <w:t>3</w:t>
            </w:r>
          </w:p>
        </w:tc>
        <w:tc>
          <w:tcPr>
            <w:tcW w:w="355" w:type="pct"/>
            <w:vAlign w:val="center"/>
          </w:tcPr>
          <w:p w14:paraId="1F960D2C" w14:textId="2490AF9E" w:rsidR="007C599E" w:rsidRPr="00FA796F" w:rsidRDefault="007C599E" w:rsidP="007C599E">
            <w:pPr>
              <w:pStyle w:val="NoSpacing"/>
              <w:contextualSpacing/>
              <w:jc w:val="center"/>
            </w:pPr>
            <w:r>
              <w:t>R</w:t>
            </w:r>
          </w:p>
        </w:tc>
        <w:tc>
          <w:tcPr>
            <w:tcW w:w="473" w:type="pct"/>
            <w:vAlign w:val="center"/>
          </w:tcPr>
          <w:p w14:paraId="5A8410BF" w14:textId="77777777" w:rsidR="007C599E" w:rsidRPr="00FA796F" w:rsidRDefault="007C599E" w:rsidP="007C599E">
            <w:pPr>
              <w:pStyle w:val="NoSpacing"/>
              <w:contextualSpacing/>
              <w:jc w:val="center"/>
            </w:pPr>
            <w:r w:rsidRPr="00FA796F">
              <w:t>3</w:t>
            </w:r>
          </w:p>
        </w:tc>
      </w:tr>
      <w:tr w:rsidR="007C599E" w:rsidRPr="00FA796F" w14:paraId="3B2FBC8D" w14:textId="77777777" w:rsidTr="00A81194">
        <w:trPr>
          <w:trHeight w:val="437"/>
        </w:trPr>
        <w:tc>
          <w:tcPr>
            <w:tcW w:w="272" w:type="pct"/>
            <w:vAlign w:val="center"/>
          </w:tcPr>
          <w:p w14:paraId="25ED0198" w14:textId="77777777" w:rsidR="007C599E" w:rsidRPr="00FA796F" w:rsidRDefault="007C599E" w:rsidP="007C599E">
            <w:pPr>
              <w:pStyle w:val="NoSpacing"/>
              <w:contextualSpacing/>
            </w:pPr>
            <w:bookmarkStart w:id="11" w:name="_Hlk99674343"/>
            <w:bookmarkEnd w:id="10"/>
            <w:r w:rsidRPr="00FA796F">
              <w:t>16.</w:t>
            </w:r>
          </w:p>
        </w:tc>
        <w:tc>
          <w:tcPr>
            <w:tcW w:w="3512" w:type="pct"/>
            <w:gridSpan w:val="2"/>
            <w:vAlign w:val="bottom"/>
          </w:tcPr>
          <w:p w14:paraId="1062E329" w14:textId="594140B7" w:rsidR="007C599E" w:rsidRPr="00FA796F" w:rsidRDefault="007C599E" w:rsidP="00CD44A6">
            <w:pPr>
              <w:pStyle w:val="NoSpacing"/>
              <w:contextualSpacing/>
              <w:jc w:val="both"/>
            </w:pPr>
            <w:r>
              <w:t>List the significance of step size in LMS algorithm</w:t>
            </w:r>
            <w:r w:rsidR="00CD44A6">
              <w:t>.</w:t>
            </w:r>
          </w:p>
        </w:tc>
        <w:tc>
          <w:tcPr>
            <w:tcW w:w="388" w:type="pct"/>
            <w:vAlign w:val="center"/>
          </w:tcPr>
          <w:p w14:paraId="3CB1658D" w14:textId="38EF80E4" w:rsidR="007C599E" w:rsidRPr="00FA796F" w:rsidRDefault="007C599E" w:rsidP="007C599E">
            <w:pPr>
              <w:pStyle w:val="NoSpacing"/>
              <w:contextualSpacing/>
              <w:jc w:val="center"/>
            </w:pPr>
            <w:r w:rsidRPr="00FA796F">
              <w:t>CO</w:t>
            </w:r>
            <w:r>
              <w:t>3</w:t>
            </w:r>
          </w:p>
        </w:tc>
        <w:tc>
          <w:tcPr>
            <w:tcW w:w="355" w:type="pct"/>
            <w:vAlign w:val="center"/>
          </w:tcPr>
          <w:p w14:paraId="7C919AE6" w14:textId="5DAE0901" w:rsidR="007C599E" w:rsidRPr="00FA796F" w:rsidRDefault="007C599E" w:rsidP="007C599E">
            <w:pPr>
              <w:pStyle w:val="NoSpacing"/>
              <w:contextualSpacing/>
              <w:jc w:val="center"/>
            </w:pPr>
            <w:r>
              <w:t>R</w:t>
            </w:r>
          </w:p>
        </w:tc>
        <w:tc>
          <w:tcPr>
            <w:tcW w:w="473" w:type="pct"/>
            <w:vAlign w:val="center"/>
          </w:tcPr>
          <w:p w14:paraId="78F07119" w14:textId="77777777" w:rsidR="007C599E" w:rsidRPr="00FA796F" w:rsidRDefault="007C599E" w:rsidP="007C599E">
            <w:pPr>
              <w:pStyle w:val="NoSpacing"/>
              <w:contextualSpacing/>
              <w:jc w:val="center"/>
            </w:pPr>
            <w:r w:rsidRPr="00FA796F">
              <w:t>3</w:t>
            </w:r>
          </w:p>
        </w:tc>
      </w:tr>
      <w:bookmarkEnd w:id="11"/>
      <w:tr w:rsidR="007C599E" w:rsidRPr="00FA796F" w14:paraId="48008579" w14:textId="77777777" w:rsidTr="00A81194">
        <w:trPr>
          <w:trHeight w:val="551"/>
        </w:trPr>
        <w:tc>
          <w:tcPr>
            <w:tcW w:w="5000" w:type="pct"/>
            <w:gridSpan w:val="6"/>
          </w:tcPr>
          <w:p w14:paraId="5B8CE056" w14:textId="77777777" w:rsidR="007C599E" w:rsidRPr="00FA796F" w:rsidRDefault="007C599E" w:rsidP="007C599E">
            <w:pPr>
              <w:contextualSpacing/>
              <w:jc w:val="center"/>
              <w:rPr>
                <w:b/>
                <w:u w:val="single"/>
              </w:rPr>
            </w:pPr>
            <w:r w:rsidRPr="00FA796F">
              <w:rPr>
                <w:b/>
                <w:u w:val="single"/>
              </w:rPr>
              <w:t>PART – C (6 X 12 = 72 MARKS)</w:t>
            </w:r>
          </w:p>
          <w:p w14:paraId="46871A16" w14:textId="4CBA6044" w:rsidR="007C599E" w:rsidRPr="00FA796F" w:rsidRDefault="007C599E" w:rsidP="007C599E">
            <w:pPr>
              <w:contextualSpacing/>
              <w:jc w:val="center"/>
              <w:rPr>
                <w:b/>
              </w:rPr>
            </w:pPr>
            <w:r w:rsidRPr="00FA796F">
              <w:rPr>
                <w:b/>
              </w:rPr>
              <w:t>(Answer any five Questions from Q. No. 17 to 23, Q. No. 24 is Compulsory)</w:t>
            </w:r>
          </w:p>
        </w:tc>
      </w:tr>
      <w:tr w:rsidR="007C599E" w:rsidRPr="00FA796F" w14:paraId="2256DEB8" w14:textId="77777777" w:rsidTr="00823E88">
        <w:trPr>
          <w:trHeight w:val="396"/>
        </w:trPr>
        <w:tc>
          <w:tcPr>
            <w:tcW w:w="272" w:type="pct"/>
          </w:tcPr>
          <w:p w14:paraId="570D57BC" w14:textId="77777777" w:rsidR="007C599E" w:rsidRPr="00FA796F" w:rsidRDefault="007C599E" w:rsidP="00823E88">
            <w:pPr>
              <w:contextualSpacing/>
              <w:jc w:val="center"/>
            </w:pPr>
            <w:r w:rsidRPr="00FA796F">
              <w:t>17.</w:t>
            </w:r>
          </w:p>
        </w:tc>
        <w:tc>
          <w:tcPr>
            <w:tcW w:w="189" w:type="pct"/>
          </w:tcPr>
          <w:p w14:paraId="35EBACE7" w14:textId="77777777" w:rsidR="007C599E" w:rsidRPr="00FA796F" w:rsidRDefault="007C599E" w:rsidP="00823E88">
            <w:pPr>
              <w:contextualSpacing/>
              <w:jc w:val="center"/>
            </w:pPr>
            <w:r w:rsidRPr="00FA796F">
              <w:t>a.</w:t>
            </w:r>
          </w:p>
        </w:tc>
        <w:tc>
          <w:tcPr>
            <w:tcW w:w="3323" w:type="pct"/>
            <w:vAlign w:val="bottom"/>
          </w:tcPr>
          <w:p w14:paraId="4FB03DAF" w14:textId="39F7EABE" w:rsidR="007C599E" w:rsidRDefault="007C599E" w:rsidP="00CD44A6">
            <w:pPr>
              <w:spacing w:line="360" w:lineRule="auto"/>
              <w:jc w:val="both"/>
            </w:pPr>
            <w:r>
              <w:t>Determine</w:t>
            </w:r>
            <w:r w:rsidRPr="00E03E67">
              <w:t xml:space="preserve"> the response of an LTI system with impulse response</w:t>
            </w:r>
            <w:r w:rsidR="00CD44A6">
              <w:t>.</w:t>
            </w:r>
          </w:p>
          <w:p w14:paraId="373B52BE" w14:textId="77777777" w:rsidR="007C599E" w:rsidRPr="00E03E67" w:rsidRDefault="007C599E" w:rsidP="007C599E">
            <w:pPr>
              <w:spacing w:line="360" w:lineRule="auto"/>
            </w:pPr>
            <w:r w:rsidRPr="00E03E67">
              <w:lastRenderedPageBreak/>
              <w:t xml:space="preserve">h(n)={-4,-4,-6} for input </w:t>
            </w:r>
          </w:p>
          <w:p w14:paraId="2D54D916" w14:textId="79E219A3" w:rsidR="007C599E" w:rsidRPr="00FA796F" w:rsidRDefault="007C599E" w:rsidP="007C599E">
            <w:pPr>
              <w:contextualSpacing/>
              <w:jc w:val="both"/>
            </w:pPr>
            <w:r w:rsidRPr="00E03E67">
              <w:t>x(n)={1, 2,3,4,5} using circular convolution</w:t>
            </w:r>
          </w:p>
        </w:tc>
        <w:tc>
          <w:tcPr>
            <w:tcW w:w="388" w:type="pct"/>
            <w:vAlign w:val="center"/>
          </w:tcPr>
          <w:p w14:paraId="2B18D931" w14:textId="20B77425" w:rsidR="007C599E" w:rsidRPr="00FA796F" w:rsidRDefault="007C599E" w:rsidP="007C599E">
            <w:pPr>
              <w:contextualSpacing/>
              <w:jc w:val="center"/>
            </w:pPr>
            <w:r w:rsidRPr="00FA796F">
              <w:lastRenderedPageBreak/>
              <w:t>CO</w:t>
            </w:r>
            <w:r>
              <w:t>1</w:t>
            </w:r>
          </w:p>
        </w:tc>
        <w:tc>
          <w:tcPr>
            <w:tcW w:w="355" w:type="pct"/>
            <w:vAlign w:val="center"/>
          </w:tcPr>
          <w:p w14:paraId="7350E91E" w14:textId="4008A02C" w:rsidR="007C599E" w:rsidRPr="00FA796F" w:rsidRDefault="007C599E" w:rsidP="007C599E">
            <w:pPr>
              <w:contextualSpacing/>
              <w:jc w:val="center"/>
            </w:pPr>
            <w:r>
              <w:t>A</w:t>
            </w:r>
          </w:p>
        </w:tc>
        <w:tc>
          <w:tcPr>
            <w:tcW w:w="473" w:type="pct"/>
            <w:vAlign w:val="center"/>
          </w:tcPr>
          <w:p w14:paraId="020C0635" w14:textId="27EEC63A" w:rsidR="007C599E" w:rsidRPr="00FA796F" w:rsidRDefault="007C599E" w:rsidP="007C599E">
            <w:pPr>
              <w:contextualSpacing/>
              <w:jc w:val="center"/>
            </w:pPr>
            <w:r>
              <w:t>8</w:t>
            </w:r>
          </w:p>
        </w:tc>
      </w:tr>
      <w:tr w:rsidR="007C599E" w:rsidRPr="00FA796F" w14:paraId="032CB7CB" w14:textId="77777777" w:rsidTr="00823E88">
        <w:trPr>
          <w:trHeight w:val="396"/>
        </w:trPr>
        <w:tc>
          <w:tcPr>
            <w:tcW w:w="272" w:type="pct"/>
          </w:tcPr>
          <w:p w14:paraId="38824BA2" w14:textId="77777777" w:rsidR="007C599E" w:rsidRPr="00FA796F" w:rsidRDefault="007C599E" w:rsidP="00823E88">
            <w:pPr>
              <w:contextualSpacing/>
              <w:jc w:val="center"/>
            </w:pPr>
          </w:p>
        </w:tc>
        <w:tc>
          <w:tcPr>
            <w:tcW w:w="189" w:type="pct"/>
          </w:tcPr>
          <w:p w14:paraId="799C617C" w14:textId="6C4D26DD" w:rsidR="007C599E" w:rsidRPr="00FA796F" w:rsidRDefault="007C599E" w:rsidP="00823E88">
            <w:pPr>
              <w:contextualSpacing/>
              <w:jc w:val="center"/>
            </w:pPr>
            <w:r>
              <w:t>b.</w:t>
            </w:r>
          </w:p>
        </w:tc>
        <w:tc>
          <w:tcPr>
            <w:tcW w:w="3323" w:type="pct"/>
            <w:vAlign w:val="bottom"/>
          </w:tcPr>
          <w:p w14:paraId="7F54D7DE" w14:textId="0CB85116" w:rsidR="007C599E" w:rsidRDefault="007C599E" w:rsidP="007C599E">
            <w:pPr>
              <w:spacing w:line="360" w:lineRule="auto"/>
            </w:pPr>
            <w:r>
              <w:t>Compute</w:t>
            </w:r>
            <w:r w:rsidRPr="004914CE">
              <w:t xml:space="preserve"> the DFT of the sequence </w:t>
            </w:r>
            <w:r w:rsidRPr="004914CE">
              <w:rPr>
                <w:position w:val="-40"/>
              </w:rPr>
              <w:object w:dxaOrig="2320" w:dyaOrig="920" w14:anchorId="66D8DA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6.25pt;height:45.75pt" o:ole="">
                  <v:imagedata r:id="rId9" o:title=""/>
                </v:shape>
                <o:OLEObject Type="Embed" ProgID="Equation.3" ShapeID="_x0000_i1025" DrawAspect="Content" ObjectID="_1751462460" r:id="rId10"/>
              </w:object>
            </w:r>
          </w:p>
        </w:tc>
        <w:tc>
          <w:tcPr>
            <w:tcW w:w="388" w:type="pct"/>
            <w:vAlign w:val="center"/>
          </w:tcPr>
          <w:p w14:paraId="74EA495F" w14:textId="328B2FD9" w:rsidR="007C599E" w:rsidRPr="00FA796F" w:rsidRDefault="007C599E" w:rsidP="007C599E">
            <w:pPr>
              <w:contextualSpacing/>
              <w:jc w:val="center"/>
            </w:pPr>
            <w:r>
              <w:t>CO1</w:t>
            </w:r>
          </w:p>
        </w:tc>
        <w:tc>
          <w:tcPr>
            <w:tcW w:w="355" w:type="pct"/>
            <w:vAlign w:val="center"/>
          </w:tcPr>
          <w:p w14:paraId="5B0DA6BD" w14:textId="6CB06977" w:rsidR="007C599E" w:rsidRDefault="007C599E" w:rsidP="007C599E">
            <w:pPr>
              <w:contextualSpacing/>
              <w:jc w:val="center"/>
            </w:pPr>
            <w:r>
              <w:t>A</w:t>
            </w:r>
          </w:p>
        </w:tc>
        <w:tc>
          <w:tcPr>
            <w:tcW w:w="473" w:type="pct"/>
            <w:vAlign w:val="center"/>
          </w:tcPr>
          <w:p w14:paraId="35C289C9" w14:textId="4E80F272" w:rsidR="007C599E" w:rsidRDefault="007C599E" w:rsidP="007C599E">
            <w:pPr>
              <w:contextualSpacing/>
              <w:jc w:val="center"/>
            </w:pPr>
            <w:r>
              <w:t>4</w:t>
            </w:r>
          </w:p>
        </w:tc>
      </w:tr>
      <w:tr w:rsidR="007C599E" w:rsidRPr="00FA796F" w14:paraId="512EF345" w14:textId="77777777" w:rsidTr="00823E88">
        <w:trPr>
          <w:trHeight w:val="396"/>
        </w:trPr>
        <w:tc>
          <w:tcPr>
            <w:tcW w:w="272" w:type="pct"/>
          </w:tcPr>
          <w:p w14:paraId="1FD4473F" w14:textId="77777777" w:rsidR="007C599E" w:rsidRPr="00FA796F" w:rsidRDefault="007C599E" w:rsidP="00823E88">
            <w:pPr>
              <w:contextualSpacing/>
              <w:jc w:val="center"/>
            </w:pPr>
          </w:p>
        </w:tc>
        <w:tc>
          <w:tcPr>
            <w:tcW w:w="189" w:type="pct"/>
          </w:tcPr>
          <w:p w14:paraId="2DBE0C10" w14:textId="77777777" w:rsidR="007C599E" w:rsidRPr="00FA796F" w:rsidRDefault="007C599E" w:rsidP="00823E88">
            <w:pPr>
              <w:contextualSpacing/>
              <w:jc w:val="center"/>
            </w:pPr>
          </w:p>
        </w:tc>
        <w:tc>
          <w:tcPr>
            <w:tcW w:w="3323" w:type="pct"/>
            <w:vAlign w:val="bottom"/>
          </w:tcPr>
          <w:p w14:paraId="6EE182EC" w14:textId="77777777" w:rsidR="007C599E" w:rsidRPr="00FA796F" w:rsidRDefault="007C599E" w:rsidP="007C599E">
            <w:pPr>
              <w:contextualSpacing/>
              <w:jc w:val="both"/>
            </w:pPr>
          </w:p>
        </w:tc>
        <w:tc>
          <w:tcPr>
            <w:tcW w:w="388" w:type="pct"/>
            <w:vAlign w:val="center"/>
          </w:tcPr>
          <w:p w14:paraId="5C689204" w14:textId="77777777" w:rsidR="007C599E" w:rsidRPr="00FA796F" w:rsidRDefault="007C599E" w:rsidP="007C599E">
            <w:pPr>
              <w:contextualSpacing/>
              <w:jc w:val="center"/>
            </w:pPr>
          </w:p>
        </w:tc>
        <w:tc>
          <w:tcPr>
            <w:tcW w:w="355" w:type="pct"/>
            <w:vAlign w:val="center"/>
          </w:tcPr>
          <w:p w14:paraId="32B68E14" w14:textId="77777777" w:rsidR="007C599E" w:rsidRPr="00FA796F" w:rsidRDefault="007C599E" w:rsidP="007C599E">
            <w:pPr>
              <w:contextualSpacing/>
              <w:jc w:val="center"/>
            </w:pPr>
          </w:p>
        </w:tc>
        <w:tc>
          <w:tcPr>
            <w:tcW w:w="473" w:type="pct"/>
            <w:vAlign w:val="center"/>
          </w:tcPr>
          <w:p w14:paraId="20755AF4" w14:textId="77777777" w:rsidR="007C599E" w:rsidRPr="00FA796F" w:rsidRDefault="007C599E" w:rsidP="007C599E">
            <w:pPr>
              <w:contextualSpacing/>
              <w:jc w:val="center"/>
            </w:pPr>
          </w:p>
        </w:tc>
      </w:tr>
      <w:tr w:rsidR="007C599E" w:rsidRPr="00FA796F" w14:paraId="6E1A4865" w14:textId="77777777" w:rsidTr="00823E88">
        <w:trPr>
          <w:trHeight w:val="396"/>
        </w:trPr>
        <w:tc>
          <w:tcPr>
            <w:tcW w:w="272" w:type="pct"/>
          </w:tcPr>
          <w:p w14:paraId="4146CCE3" w14:textId="4E034B0A" w:rsidR="007C599E" w:rsidRPr="00FA796F" w:rsidRDefault="007C599E" w:rsidP="00823E88">
            <w:pPr>
              <w:contextualSpacing/>
              <w:jc w:val="center"/>
            </w:pPr>
            <w:bookmarkStart w:id="12" w:name="_Hlk99577974"/>
            <w:r w:rsidRPr="00FA796F">
              <w:t>18.</w:t>
            </w:r>
          </w:p>
        </w:tc>
        <w:tc>
          <w:tcPr>
            <w:tcW w:w="189" w:type="pct"/>
          </w:tcPr>
          <w:p w14:paraId="542EFAC1" w14:textId="32C72C81" w:rsidR="007C599E" w:rsidRPr="00FA796F" w:rsidRDefault="007C599E" w:rsidP="00823E88">
            <w:pPr>
              <w:contextualSpacing/>
              <w:jc w:val="center"/>
            </w:pPr>
          </w:p>
        </w:tc>
        <w:tc>
          <w:tcPr>
            <w:tcW w:w="3323" w:type="pct"/>
          </w:tcPr>
          <w:p w14:paraId="2956933C" w14:textId="42305E31" w:rsidR="007C599E" w:rsidRPr="00FA796F" w:rsidRDefault="007C599E" w:rsidP="007C599E">
            <w:pPr>
              <w:jc w:val="both"/>
            </w:pPr>
            <w:r w:rsidRPr="003B6696">
              <w:t>A 8-point sequence is given by</w:t>
            </w:r>
            <w:r w:rsidRPr="003B6696">
              <w:rPr>
                <w:position w:val="-10"/>
              </w:rPr>
              <w:object w:dxaOrig="2540" w:dyaOrig="320" w14:anchorId="7C54603A">
                <v:shape id="_x0000_i1026" type="#_x0000_t75" style="width:126.75pt;height:15.75pt" o:ole="">
                  <v:imagedata r:id="rId11" o:title=""/>
                </v:shape>
                <o:OLEObject Type="Embed" ProgID="Equation.3" ShapeID="_x0000_i1026" DrawAspect="Content" ObjectID="_1751462461" r:id="rId12"/>
              </w:object>
            </w:r>
            <w:r w:rsidRPr="003B6696">
              <w:t>. Compute the</w:t>
            </w:r>
            <w:r>
              <w:t xml:space="preserve"> </w:t>
            </w:r>
            <w:r w:rsidRPr="003B6696">
              <w:t>8</w:t>
            </w:r>
            <w:r>
              <w:t>-</w:t>
            </w:r>
            <w:r w:rsidRPr="003B6696">
              <w:t>point DIT FFT of x (n). Draw the flow graph and tabulate the intermediate stage results.</w:t>
            </w:r>
          </w:p>
        </w:tc>
        <w:tc>
          <w:tcPr>
            <w:tcW w:w="388" w:type="pct"/>
            <w:vAlign w:val="center"/>
          </w:tcPr>
          <w:p w14:paraId="795B2575" w14:textId="00878F50" w:rsidR="007C599E" w:rsidRPr="00FA796F" w:rsidRDefault="007C599E" w:rsidP="007C599E">
            <w:pPr>
              <w:contextualSpacing/>
              <w:jc w:val="center"/>
            </w:pPr>
            <w:r w:rsidRPr="00FA796F">
              <w:t>CO</w:t>
            </w:r>
            <w:r>
              <w:t>2</w:t>
            </w:r>
          </w:p>
        </w:tc>
        <w:tc>
          <w:tcPr>
            <w:tcW w:w="355" w:type="pct"/>
            <w:vAlign w:val="center"/>
          </w:tcPr>
          <w:p w14:paraId="38B8F057" w14:textId="25F58829" w:rsidR="007C599E" w:rsidRPr="00FA796F" w:rsidRDefault="007C599E" w:rsidP="007C599E">
            <w:pPr>
              <w:contextualSpacing/>
              <w:jc w:val="center"/>
            </w:pPr>
            <w:r>
              <w:t>A</w:t>
            </w:r>
          </w:p>
        </w:tc>
        <w:tc>
          <w:tcPr>
            <w:tcW w:w="473" w:type="pct"/>
            <w:vAlign w:val="center"/>
          </w:tcPr>
          <w:p w14:paraId="29E916BE" w14:textId="30A3D3EF" w:rsidR="007C599E" w:rsidRPr="00FA796F" w:rsidRDefault="007C599E" w:rsidP="007C599E">
            <w:pPr>
              <w:contextualSpacing/>
              <w:jc w:val="center"/>
            </w:pPr>
            <w:r>
              <w:t>12</w:t>
            </w:r>
          </w:p>
        </w:tc>
      </w:tr>
      <w:bookmarkEnd w:id="12"/>
      <w:tr w:rsidR="007C599E" w:rsidRPr="00FA796F" w14:paraId="53789028" w14:textId="77777777" w:rsidTr="00823E88">
        <w:trPr>
          <w:trHeight w:val="396"/>
        </w:trPr>
        <w:tc>
          <w:tcPr>
            <w:tcW w:w="272" w:type="pct"/>
          </w:tcPr>
          <w:p w14:paraId="2878F29F" w14:textId="77777777" w:rsidR="007C599E" w:rsidRPr="00FA796F" w:rsidRDefault="007C599E" w:rsidP="00823E88">
            <w:pPr>
              <w:contextualSpacing/>
              <w:jc w:val="center"/>
            </w:pPr>
          </w:p>
        </w:tc>
        <w:tc>
          <w:tcPr>
            <w:tcW w:w="189" w:type="pct"/>
          </w:tcPr>
          <w:p w14:paraId="43008192" w14:textId="77777777" w:rsidR="007C599E" w:rsidRPr="00FA796F" w:rsidRDefault="007C599E" w:rsidP="00823E88">
            <w:pPr>
              <w:contextualSpacing/>
              <w:jc w:val="center"/>
            </w:pPr>
          </w:p>
        </w:tc>
        <w:tc>
          <w:tcPr>
            <w:tcW w:w="3323" w:type="pct"/>
            <w:vAlign w:val="bottom"/>
          </w:tcPr>
          <w:p w14:paraId="0577A6A5" w14:textId="77777777" w:rsidR="007C599E" w:rsidRPr="00FA796F" w:rsidRDefault="007C599E" w:rsidP="007C599E">
            <w:pPr>
              <w:contextualSpacing/>
              <w:jc w:val="both"/>
            </w:pPr>
          </w:p>
        </w:tc>
        <w:tc>
          <w:tcPr>
            <w:tcW w:w="388" w:type="pct"/>
            <w:vAlign w:val="bottom"/>
          </w:tcPr>
          <w:p w14:paraId="5A40AAEF" w14:textId="77777777" w:rsidR="007C599E" w:rsidRPr="00FA796F" w:rsidRDefault="007C599E" w:rsidP="007C599E">
            <w:pPr>
              <w:contextualSpacing/>
              <w:jc w:val="center"/>
            </w:pPr>
          </w:p>
        </w:tc>
        <w:tc>
          <w:tcPr>
            <w:tcW w:w="355" w:type="pct"/>
            <w:vAlign w:val="bottom"/>
          </w:tcPr>
          <w:p w14:paraId="7DEA65FE" w14:textId="77777777" w:rsidR="007C599E" w:rsidRPr="00FA796F" w:rsidRDefault="007C599E" w:rsidP="007C599E">
            <w:pPr>
              <w:contextualSpacing/>
              <w:jc w:val="center"/>
            </w:pPr>
          </w:p>
        </w:tc>
        <w:tc>
          <w:tcPr>
            <w:tcW w:w="473" w:type="pct"/>
            <w:vAlign w:val="bottom"/>
          </w:tcPr>
          <w:p w14:paraId="2457B2F1" w14:textId="77777777" w:rsidR="007C599E" w:rsidRPr="00FA796F" w:rsidRDefault="007C599E" w:rsidP="007C599E">
            <w:pPr>
              <w:contextualSpacing/>
              <w:jc w:val="center"/>
            </w:pPr>
          </w:p>
        </w:tc>
      </w:tr>
      <w:tr w:rsidR="007C599E" w:rsidRPr="00FA796F" w14:paraId="4671FA48" w14:textId="77777777" w:rsidTr="00823E88">
        <w:trPr>
          <w:trHeight w:val="396"/>
        </w:trPr>
        <w:tc>
          <w:tcPr>
            <w:tcW w:w="272" w:type="pct"/>
          </w:tcPr>
          <w:p w14:paraId="7D23B55A" w14:textId="0F57901B" w:rsidR="007C599E" w:rsidRPr="00FA796F" w:rsidRDefault="007C599E" w:rsidP="00823E88">
            <w:pPr>
              <w:contextualSpacing/>
              <w:jc w:val="center"/>
            </w:pPr>
            <w:r w:rsidRPr="00FA796F">
              <w:t>19.</w:t>
            </w:r>
          </w:p>
        </w:tc>
        <w:tc>
          <w:tcPr>
            <w:tcW w:w="189" w:type="pct"/>
          </w:tcPr>
          <w:p w14:paraId="5DF12731" w14:textId="7BB4FF9C" w:rsidR="007C599E" w:rsidRPr="00FA796F" w:rsidRDefault="007C599E" w:rsidP="00823E88">
            <w:pPr>
              <w:contextualSpacing/>
              <w:jc w:val="center"/>
            </w:pPr>
          </w:p>
        </w:tc>
        <w:tc>
          <w:tcPr>
            <w:tcW w:w="3323" w:type="pct"/>
          </w:tcPr>
          <w:p w14:paraId="0C076F4E" w14:textId="77777777" w:rsidR="007C599E" w:rsidRPr="00166B20" w:rsidRDefault="007C599E" w:rsidP="007C599E">
            <w:pPr>
              <w:spacing w:line="276" w:lineRule="auto"/>
              <w:jc w:val="both"/>
            </w:pPr>
            <w:r w:rsidRPr="00166B20">
              <w:t xml:space="preserve">Design a Butterworth digital IIR filter </w:t>
            </w:r>
            <w:r>
              <w:t>using the impulse variance method for</w:t>
            </w:r>
            <w:r w:rsidRPr="00166B20">
              <w:t xml:space="preserve"> the following</w:t>
            </w:r>
            <w:r w:rsidRPr="00166B20">
              <w:rPr>
                <w:b/>
              </w:rPr>
              <w:t xml:space="preserve"> </w:t>
            </w:r>
            <w:r>
              <w:t>specifications:</w:t>
            </w:r>
          </w:p>
          <w:p w14:paraId="1445B58A" w14:textId="77777777" w:rsidR="007C599E" w:rsidRPr="00166B20" w:rsidRDefault="007C599E" w:rsidP="007C599E">
            <w:pPr>
              <w:spacing w:line="276" w:lineRule="auto"/>
              <w:ind w:left="432"/>
              <w:jc w:val="center"/>
              <w:rPr>
                <w:b/>
              </w:rPr>
            </w:pPr>
            <w:r w:rsidRPr="0054514F">
              <w:rPr>
                <w:position w:val="-36"/>
              </w:rPr>
              <w:object w:dxaOrig="4300" w:dyaOrig="840" w14:anchorId="34A07DD0">
                <v:shape id="_x0000_i1027" type="#_x0000_t75" style="width:216.75pt;height:42.75pt" o:ole="">
                  <v:imagedata r:id="rId13" o:title=""/>
                </v:shape>
                <o:OLEObject Type="Embed" ProgID="Equation.3" ShapeID="_x0000_i1027" DrawAspect="Content" ObjectID="_1751462462" r:id="rId14"/>
              </w:object>
            </w:r>
          </w:p>
          <w:p w14:paraId="0779796B" w14:textId="51523D6F" w:rsidR="007C599E" w:rsidRPr="00FA796F" w:rsidRDefault="007C599E" w:rsidP="007C599E">
            <w:pPr>
              <w:contextualSpacing/>
              <w:jc w:val="both"/>
            </w:pPr>
            <w:r>
              <w:t>Assume</w:t>
            </w:r>
            <w:r w:rsidRPr="00166B20">
              <w:t xml:space="preserve"> T</w:t>
            </w:r>
            <w:r>
              <w:t xml:space="preserve"> </w:t>
            </w:r>
            <w:r w:rsidRPr="00166B20">
              <w:t>=</w:t>
            </w:r>
            <w:r>
              <w:t xml:space="preserve"> </w:t>
            </w:r>
            <w:r w:rsidRPr="00166B20">
              <w:t>1 sec</w:t>
            </w:r>
            <w:r>
              <w:t>.</w:t>
            </w:r>
          </w:p>
        </w:tc>
        <w:tc>
          <w:tcPr>
            <w:tcW w:w="388" w:type="pct"/>
            <w:vAlign w:val="center"/>
          </w:tcPr>
          <w:p w14:paraId="5A339F96" w14:textId="49709EC4" w:rsidR="007C599E" w:rsidRPr="00FA796F" w:rsidRDefault="007C599E" w:rsidP="007C599E">
            <w:pPr>
              <w:contextualSpacing/>
              <w:jc w:val="center"/>
            </w:pPr>
            <w:r w:rsidRPr="00FA796F">
              <w:t>CO</w:t>
            </w:r>
            <w:r>
              <w:t>2</w:t>
            </w:r>
          </w:p>
        </w:tc>
        <w:tc>
          <w:tcPr>
            <w:tcW w:w="355" w:type="pct"/>
            <w:vAlign w:val="center"/>
          </w:tcPr>
          <w:p w14:paraId="097E33A8" w14:textId="57754E02" w:rsidR="007C599E" w:rsidRPr="00FA796F" w:rsidRDefault="007C599E" w:rsidP="007C599E">
            <w:pPr>
              <w:contextualSpacing/>
              <w:jc w:val="center"/>
            </w:pPr>
            <w:r>
              <w:t>C</w:t>
            </w:r>
          </w:p>
        </w:tc>
        <w:tc>
          <w:tcPr>
            <w:tcW w:w="473" w:type="pct"/>
            <w:vAlign w:val="center"/>
          </w:tcPr>
          <w:p w14:paraId="499078AA" w14:textId="422C28B6" w:rsidR="007C599E" w:rsidRPr="00FA796F" w:rsidRDefault="007C599E" w:rsidP="007C599E">
            <w:pPr>
              <w:contextualSpacing/>
              <w:jc w:val="center"/>
            </w:pPr>
            <w:r>
              <w:t>12</w:t>
            </w:r>
          </w:p>
        </w:tc>
      </w:tr>
      <w:tr w:rsidR="007C599E" w:rsidRPr="00FA796F" w14:paraId="5099288F" w14:textId="77777777" w:rsidTr="00823E88">
        <w:trPr>
          <w:trHeight w:val="396"/>
        </w:trPr>
        <w:tc>
          <w:tcPr>
            <w:tcW w:w="272" w:type="pct"/>
          </w:tcPr>
          <w:p w14:paraId="5A1B1CBD" w14:textId="77777777" w:rsidR="007C599E" w:rsidRPr="00FA796F" w:rsidRDefault="007C599E" w:rsidP="00823E88">
            <w:pPr>
              <w:contextualSpacing/>
              <w:jc w:val="center"/>
            </w:pPr>
          </w:p>
        </w:tc>
        <w:tc>
          <w:tcPr>
            <w:tcW w:w="189" w:type="pct"/>
          </w:tcPr>
          <w:p w14:paraId="5D2A6E14" w14:textId="77777777" w:rsidR="007C599E" w:rsidRPr="00FA796F" w:rsidRDefault="007C599E" w:rsidP="00823E88">
            <w:pPr>
              <w:contextualSpacing/>
              <w:jc w:val="center"/>
            </w:pPr>
          </w:p>
        </w:tc>
        <w:tc>
          <w:tcPr>
            <w:tcW w:w="3323" w:type="pct"/>
            <w:vAlign w:val="bottom"/>
          </w:tcPr>
          <w:p w14:paraId="3FCDD2ED" w14:textId="77777777" w:rsidR="007C599E" w:rsidRPr="00FA796F" w:rsidRDefault="007C599E" w:rsidP="007C599E">
            <w:pPr>
              <w:contextualSpacing/>
              <w:jc w:val="both"/>
            </w:pPr>
          </w:p>
        </w:tc>
        <w:tc>
          <w:tcPr>
            <w:tcW w:w="388" w:type="pct"/>
            <w:vAlign w:val="center"/>
          </w:tcPr>
          <w:p w14:paraId="5621A9E2" w14:textId="77777777" w:rsidR="007C599E" w:rsidRPr="00FA796F" w:rsidRDefault="007C599E" w:rsidP="007C599E">
            <w:pPr>
              <w:contextualSpacing/>
              <w:jc w:val="center"/>
            </w:pPr>
          </w:p>
        </w:tc>
        <w:tc>
          <w:tcPr>
            <w:tcW w:w="355" w:type="pct"/>
            <w:vAlign w:val="center"/>
          </w:tcPr>
          <w:p w14:paraId="647F307F" w14:textId="77777777" w:rsidR="007C599E" w:rsidRPr="00FA796F" w:rsidRDefault="007C599E" w:rsidP="007C599E">
            <w:pPr>
              <w:contextualSpacing/>
              <w:jc w:val="center"/>
            </w:pPr>
          </w:p>
        </w:tc>
        <w:tc>
          <w:tcPr>
            <w:tcW w:w="473" w:type="pct"/>
            <w:vAlign w:val="center"/>
          </w:tcPr>
          <w:p w14:paraId="7E745977" w14:textId="77777777" w:rsidR="007C599E" w:rsidRPr="00FA796F" w:rsidRDefault="007C599E" w:rsidP="007C599E">
            <w:pPr>
              <w:contextualSpacing/>
              <w:jc w:val="center"/>
            </w:pPr>
          </w:p>
        </w:tc>
      </w:tr>
      <w:tr w:rsidR="007C599E" w:rsidRPr="00FA796F" w14:paraId="3C2D1023" w14:textId="77777777" w:rsidTr="00823E88">
        <w:trPr>
          <w:trHeight w:val="396"/>
        </w:trPr>
        <w:tc>
          <w:tcPr>
            <w:tcW w:w="272" w:type="pct"/>
          </w:tcPr>
          <w:p w14:paraId="1E8CCC75" w14:textId="227FA6F2" w:rsidR="007C599E" w:rsidRPr="00FA796F" w:rsidRDefault="007C599E" w:rsidP="00823E88">
            <w:pPr>
              <w:contextualSpacing/>
              <w:jc w:val="center"/>
            </w:pPr>
            <w:r w:rsidRPr="00FA796F">
              <w:t>20.</w:t>
            </w:r>
          </w:p>
        </w:tc>
        <w:tc>
          <w:tcPr>
            <w:tcW w:w="189" w:type="pct"/>
          </w:tcPr>
          <w:p w14:paraId="1A8C68FE" w14:textId="5EF64647" w:rsidR="007C599E" w:rsidRPr="00FA796F" w:rsidRDefault="007C599E" w:rsidP="00823E88">
            <w:pPr>
              <w:contextualSpacing/>
              <w:jc w:val="center"/>
            </w:pPr>
          </w:p>
        </w:tc>
        <w:tc>
          <w:tcPr>
            <w:tcW w:w="3323" w:type="pct"/>
          </w:tcPr>
          <w:p w14:paraId="5CDBC648" w14:textId="77777777" w:rsidR="007C599E" w:rsidRDefault="007C599E" w:rsidP="007C599E">
            <w:pPr>
              <w:spacing w:line="276" w:lineRule="auto"/>
              <w:jc w:val="both"/>
            </w:pPr>
            <w:r w:rsidRPr="00166B20">
              <w:t>Determine the filter coefficients</w:t>
            </w:r>
            <w:r>
              <w:t xml:space="preserve"> </w:t>
            </w:r>
            <w:r w:rsidRPr="008473C6">
              <w:rPr>
                <w:position w:val="-10"/>
              </w:rPr>
              <w:object w:dxaOrig="499" w:dyaOrig="320" w14:anchorId="5AAC5D77">
                <v:shape id="_x0000_i1028" type="#_x0000_t75" style="width:24.75pt;height:15.75pt" o:ole="">
                  <v:imagedata r:id="rId15" o:title=""/>
                </v:shape>
                <o:OLEObject Type="Embed" ProgID="Equation.3" ShapeID="_x0000_i1028" DrawAspect="Content" ObjectID="_1751462463" r:id="rId16"/>
              </w:object>
            </w:r>
            <w:r w:rsidRPr="00166B20">
              <w:t xml:space="preserve">obtained by </w:t>
            </w:r>
            <w:r>
              <w:t xml:space="preserve">frequency </w:t>
            </w:r>
            <w:r w:rsidRPr="00166B20">
              <w:t>sampling for</w:t>
            </w:r>
          </w:p>
          <w:p w14:paraId="76529969" w14:textId="77777777" w:rsidR="007C599E" w:rsidRPr="00166B20" w:rsidRDefault="007C599E" w:rsidP="007C599E">
            <w:pPr>
              <w:spacing w:line="276" w:lineRule="auto"/>
              <w:jc w:val="both"/>
            </w:pPr>
            <w:r w:rsidRPr="00166B20">
              <w:t>N</w:t>
            </w:r>
            <w:r>
              <w:t xml:space="preserve"> </w:t>
            </w:r>
            <w:r w:rsidRPr="00166B20">
              <w:t>=</w:t>
            </w:r>
            <w:r>
              <w:t xml:space="preserve"> 7</w:t>
            </w:r>
            <w:r w:rsidRPr="00166B20">
              <w:t>.</w:t>
            </w:r>
            <w:r w:rsidRPr="00166B20">
              <w:tab/>
            </w:r>
            <w:r w:rsidRPr="00166B20">
              <w:tab/>
              <w:t xml:space="preserve">         </w:t>
            </w:r>
          </w:p>
          <w:p w14:paraId="17A48C80" w14:textId="59D44881" w:rsidR="007C599E" w:rsidRPr="00FA796F" w:rsidRDefault="007C599E" w:rsidP="007C599E">
            <w:pPr>
              <w:contextualSpacing/>
              <w:jc w:val="both"/>
            </w:pPr>
            <w:r w:rsidRPr="00166B20">
              <w:rPr>
                <w:position w:val="-32"/>
              </w:rPr>
              <w:object w:dxaOrig="3460" w:dyaOrig="760" w14:anchorId="218A9751">
                <v:shape id="_x0000_i1029" type="#_x0000_t75" style="width:190.5pt;height:42.75pt" o:ole="">
                  <v:imagedata r:id="rId17" o:title=""/>
                </v:shape>
                <o:OLEObject Type="Embed" ProgID="Equation.3" ShapeID="_x0000_i1029" DrawAspect="Content" ObjectID="_1751462464" r:id="rId18"/>
              </w:object>
            </w:r>
            <w:r w:rsidRPr="00166B20">
              <w:tab/>
            </w:r>
          </w:p>
        </w:tc>
        <w:tc>
          <w:tcPr>
            <w:tcW w:w="388" w:type="pct"/>
            <w:vAlign w:val="center"/>
          </w:tcPr>
          <w:p w14:paraId="1EAED522" w14:textId="6F131099" w:rsidR="007C599E" w:rsidRPr="00FA796F" w:rsidRDefault="007C599E" w:rsidP="007C599E">
            <w:pPr>
              <w:contextualSpacing/>
              <w:jc w:val="center"/>
            </w:pPr>
            <w:r w:rsidRPr="00FA796F">
              <w:t>CO</w:t>
            </w:r>
            <w:r>
              <w:t>2</w:t>
            </w:r>
          </w:p>
        </w:tc>
        <w:tc>
          <w:tcPr>
            <w:tcW w:w="355" w:type="pct"/>
            <w:vAlign w:val="center"/>
          </w:tcPr>
          <w:p w14:paraId="34332988" w14:textId="4A3E76A5" w:rsidR="007C599E" w:rsidRPr="00FA796F" w:rsidRDefault="007C599E" w:rsidP="007C599E">
            <w:pPr>
              <w:contextualSpacing/>
              <w:jc w:val="center"/>
            </w:pPr>
            <w:r>
              <w:t>A</w:t>
            </w:r>
          </w:p>
        </w:tc>
        <w:tc>
          <w:tcPr>
            <w:tcW w:w="473" w:type="pct"/>
            <w:vAlign w:val="center"/>
          </w:tcPr>
          <w:p w14:paraId="29CD1861" w14:textId="561616B5" w:rsidR="007C599E" w:rsidRPr="00FA796F" w:rsidRDefault="007C599E" w:rsidP="007C599E">
            <w:pPr>
              <w:contextualSpacing/>
              <w:jc w:val="center"/>
            </w:pPr>
            <w:r>
              <w:t>12</w:t>
            </w:r>
          </w:p>
        </w:tc>
      </w:tr>
      <w:tr w:rsidR="007C599E" w:rsidRPr="00FA796F" w14:paraId="66B373BA" w14:textId="77777777" w:rsidTr="00823E88">
        <w:trPr>
          <w:trHeight w:val="396"/>
        </w:trPr>
        <w:tc>
          <w:tcPr>
            <w:tcW w:w="272" w:type="pct"/>
          </w:tcPr>
          <w:p w14:paraId="5ABA86E4" w14:textId="77777777" w:rsidR="007C599E" w:rsidRPr="00FA796F" w:rsidRDefault="007C599E" w:rsidP="00823E88">
            <w:pPr>
              <w:contextualSpacing/>
              <w:jc w:val="center"/>
            </w:pPr>
          </w:p>
        </w:tc>
        <w:tc>
          <w:tcPr>
            <w:tcW w:w="189" w:type="pct"/>
          </w:tcPr>
          <w:p w14:paraId="40D5C4E0" w14:textId="77777777" w:rsidR="007C599E" w:rsidRPr="00FA796F" w:rsidRDefault="007C599E" w:rsidP="00823E88">
            <w:pPr>
              <w:contextualSpacing/>
              <w:jc w:val="center"/>
            </w:pPr>
          </w:p>
        </w:tc>
        <w:tc>
          <w:tcPr>
            <w:tcW w:w="3323" w:type="pct"/>
            <w:vAlign w:val="bottom"/>
          </w:tcPr>
          <w:p w14:paraId="63EE9C5D" w14:textId="77777777" w:rsidR="007C599E" w:rsidRPr="00FA796F" w:rsidRDefault="007C599E" w:rsidP="007C599E">
            <w:pPr>
              <w:contextualSpacing/>
              <w:jc w:val="both"/>
            </w:pPr>
          </w:p>
        </w:tc>
        <w:tc>
          <w:tcPr>
            <w:tcW w:w="388" w:type="pct"/>
            <w:vAlign w:val="center"/>
          </w:tcPr>
          <w:p w14:paraId="53F19791" w14:textId="77777777" w:rsidR="007C599E" w:rsidRPr="00FA796F" w:rsidRDefault="007C599E" w:rsidP="007C599E">
            <w:pPr>
              <w:contextualSpacing/>
              <w:jc w:val="center"/>
            </w:pPr>
          </w:p>
        </w:tc>
        <w:tc>
          <w:tcPr>
            <w:tcW w:w="355" w:type="pct"/>
            <w:vAlign w:val="center"/>
          </w:tcPr>
          <w:p w14:paraId="76507236" w14:textId="77777777" w:rsidR="007C599E" w:rsidRPr="00FA796F" w:rsidRDefault="007C599E" w:rsidP="007C599E">
            <w:pPr>
              <w:contextualSpacing/>
              <w:jc w:val="center"/>
            </w:pPr>
          </w:p>
        </w:tc>
        <w:tc>
          <w:tcPr>
            <w:tcW w:w="473" w:type="pct"/>
            <w:vAlign w:val="center"/>
          </w:tcPr>
          <w:p w14:paraId="073A67F9" w14:textId="77777777" w:rsidR="007C599E" w:rsidRPr="00FA796F" w:rsidRDefault="007C599E" w:rsidP="007C599E">
            <w:pPr>
              <w:contextualSpacing/>
              <w:jc w:val="center"/>
            </w:pPr>
          </w:p>
        </w:tc>
      </w:tr>
      <w:tr w:rsidR="007C599E" w:rsidRPr="00FA796F" w14:paraId="5261B641" w14:textId="77777777" w:rsidTr="00823E88">
        <w:trPr>
          <w:trHeight w:val="396"/>
        </w:trPr>
        <w:tc>
          <w:tcPr>
            <w:tcW w:w="272" w:type="pct"/>
          </w:tcPr>
          <w:p w14:paraId="0E5C2242" w14:textId="04ADC6DA" w:rsidR="007C599E" w:rsidRPr="00FA796F" w:rsidRDefault="007C599E" w:rsidP="00823E88">
            <w:pPr>
              <w:contextualSpacing/>
              <w:jc w:val="center"/>
            </w:pPr>
            <w:r w:rsidRPr="00FA796F">
              <w:t>21.</w:t>
            </w:r>
          </w:p>
        </w:tc>
        <w:tc>
          <w:tcPr>
            <w:tcW w:w="189" w:type="pct"/>
          </w:tcPr>
          <w:p w14:paraId="7F9AEB3B" w14:textId="0FE62AD8" w:rsidR="007C599E" w:rsidRPr="00FA796F" w:rsidRDefault="007C599E" w:rsidP="00823E88">
            <w:pPr>
              <w:contextualSpacing/>
              <w:jc w:val="center"/>
            </w:pPr>
            <w:r w:rsidRPr="00FA796F">
              <w:t>a.</w:t>
            </w:r>
          </w:p>
        </w:tc>
        <w:tc>
          <w:tcPr>
            <w:tcW w:w="3323" w:type="pct"/>
            <w:vAlign w:val="bottom"/>
          </w:tcPr>
          <w:p w14:paraId="7DA4A0CE" w14:textId="77777777" w:rsidR="007C599E" w:rsidRDefault="007C599E" w:rsidP="007C599E">
            <w:pPr>
              <w:spacing w:line="360" w:lineRule="auto"/>
            </w:pPr>
            <w:r>
              <w:t xml:space="preserve">Consider the LTI system governed by the equation  </w:t>
            </w:r>
          </w:p>
          <w:p w14:paraId="2FB9FA9E" w14:textId="77777777" w:rsidR="007C599E" w:rsidRDefault="007C599E" w:rsidP="007C599E">
            <w:pPr>
              <w:spacing w:line="360" w:lineRule="auto"/>
            </w:pPr>
            <w:r>
              <w:t xml:space="preserve">y[n]+0.92y[n-1]+0.35y[n-2] = x[n-2]. </w:t>
            </w:r>
          </w:p>
          <w:p w14:paraId="753F2B8B" w14:textId="70F017B0" w:rsidR="007C599E" w:rsidRPr="00FA796F" w:rsidRDefault="007C599E" w:rsidP="007C599E">
            <w:pPr>
              <w:jc w:val="both"/>
            </w:pPr>
            <w:r>
              <w:t>Discuss the effect of co-efficient quantization on pole locations when the co-efficient are quantized using (i) 3 bits by truncation (ii) 4 bits by truncation.</w:t>
            </w:r>
          </w:p>
        </w:tc>
        <w:tc>
          <w:tcPr>
            <w:tcW w:w="388" w:type="pct"/>
            <w:vAlign w:val="center"/>
          </w:tcPr>
          <w:p w14:paraId="1376701B" w14:textId="3CA3B2E7" w:rsidR="007C599E" w:rsidRPr="00FA796F" w:rsidRDefault="007C599E" w:rsidP="007C599E">
            <w:pPr>
              <w:contextualSpacing/>
              <w:jc w:val="center"/>
            </w:pPr>
            <w:r w:rsidRPr="00FA796F">
              <w:t>CO</w:t>
            </w:r>
            <w:r>
              <w:t>3</w:t>
            </w:r>
          </w:p>
        </w:tc>
        <w:tc>
          <w:tcPr>
            <w:tcW w:w="355" w:type="pct"/>
            <w:vAlign w:val="center"/>
          </w:tcPr>
          <w:p w14:paraId="41B771FB" w14:textId="595A8290" w:rsidR="007C599E" w:rsidRPr="00FA796F" w:rsidRDefault="007C599E" w:rsidP="007C599E">
            <w:pPr>
              <w:contextualSpacing/>
              <w:jc w:val="center"/>
            </w:pPr>
            <w:r>
              <w:t>U</w:t>
            </w:r>
          </w:p>
        </w:tc>
        <w:tc>
          <w:tcPr>
            <w:tcW w:w="473" w:type="pct"/>
            <w:vAlign w:val="center"/>
          </w:tcPr>
          <w:p w14:paraId="359C9089" w14:textId="031DA1C6" w:rsidR="007C599E" w:rsidRPr="00FA796F" w:rsidRDefault="007C599E" w:rsidP="007C599E">
            <w:pPr>
              <w:contextualSpacing/>
              <w:jc w:val="center"/>
            </w:pPr>
            <w:r>
              <w:t>8</w:t>
            </w:r>
          </w:p>
        </w:tc>
      </w:tr>
      <w:tr w:rsidR="007C599E" w:rsidRPr="00FA796F" w14:paraId="398EC470" w14:textId="77777777" w:rsidTr="00823E88">
        <w:trPr>
          <w:trHeight w:val="396"/>
        </w:trPr>
        <w:tc>
          <w:tcPr>
            <w:tcW w:w="272" w:type="pct"/>
          </w:tcPr>
          <w:p w14:paraId="0999B754" w14:textId="77777777" w:rsidR="007C599E" w:rsidRPr="00FA796F" w:rsidRDefault="007C599E" w:rsidP="00823E88">
            <w:pPr>
              <w:contextualSpacing/>
              <w:jc w:val="center"/>
            </w:pPr>
          </w:p>
        </w:tc>
        <w:tc>
          <w:tcPr>
            <w:tcW w:w="189" w:type="pct"/>
          </w:tcPr>
          <w:p w14:paraId="691AD194" w14:textId="44C85A28" w:rsidR="007C599E" w:rsidRPr="00FA796F" w:rsidRDefault="007C599E" w:rsidP="00823E88">
            <w:pPr>
              <w:contextualSpacing/>
              <w:jc w:val="center"/>
            </w:pPr>
            <w:r w:rsidRPr="00FA796F">
              <w:t>b.</w:t>
            </w:r>
          </w:p>
        </w:tc>
        <w:tc>
          <w:tcPr>
            <w:tcW w:w="3323" w:type="pct"/>
          </w:tcPr>
          <w:p w14:paraId="44E70038" w14:textId="7D3D5013" w:rsidR="007C599E" w:rsidRPr="00FA796F" w:rsidRDefault="007C599E" w:rsidP="007C599E">
            <w:pPr>
              <w:contextualSpacing/>
              <w:jc w:val="both"/>
              <w:rPr>
                <w:bCs/>
              </w:rPr>
            </w:pPr>
            <w:r>
              <w:t>Discuss the effects of input quantization and product quantization in digital system design</w:t>
            </w:r>
          </w:p>
        </w:tc>
        <w:tc>
          <w:tcPr>
            <w:tcW w:w="388" w:type="pct"/>
            <w:vAlign w:val="center"/>
          </w:tcPr>
          <w:p w14:paraId="6D003BEF" w14:textId="446C58FA" w:rsidR="007C599E" w:rsidRPr="00FA796F" w:rsidRDefault="007C599E" w:rsidP="007C599E">
            <w:pPr>
              <w:contextualSpacing/>
              <w:jc w:val="center"/>
            </w:pPr>
            <w:r w:rsidRPr="00FA796F">
              <w:t>CO</w:t>
            </w:r>
            <w:r>
              <w:t>3</w:t>
            </w:r>
          </w:p>
        </w:tc>
        <w:tc>
          <w:tcPr>
            <w:tcW w:w="355" w:type="pct"/>
            <w:vAlign w:val="center"/>
          </w:tcPr>
          <w:p w14:paraId="3D0826A0" w14:textId="004FBA5D" w:rsidR="007C599E" w:rsidRPr="00FA796F" w:rsidRDefault="007C599E" w:rsidP="007C599E">
            <w:pPr>
              <w:contextualSpacing/>
              <w:jc w:val="center"/>
            </w:pPr>
            <w:r>
              <w:t>U</w:t>
            </w:r>
          </w:p>
        </w:tc>
        <w:tc>
          <w:tcPr>
            <w:tcW w:w="473" w:type="pct"/>
            <w:vAlign w:val="center"/>
          </w:tcPr>
          <w:p w14:paraId="7CBEAA0E" w14:textId="22D3DE48" w:rsidR="007C599E" w:rsidRPr="00FA796F" w:rsidRDefault="007C599E" w:rsidP="007C599E">
            <w:pPr>
              <w:contextualSpacing/>
              <w:jc w:val="center"/>
            </w:pPr>
            <w:r>
              <w:t>4</w:t>
            </w:r>
          </w:p>
        </w:tc>
      </w:tr>
      <w:tr w:rsidR="007C599E" w:rsidRPr="00FA796F" w14:paraId="601FBF58" w14:textId="77777777" w:rsidTr="00823E88">
        <w:trPr>
          <w:trHeight w:val="396"/>
        </w:trPr>
        <w:tc>
          <w:tcPr>
            <w:tcW w:w="272" w:type="pct"/>
          </w:tcPr>
          <w:p w14:paraId="1695ACFC" w14:textId="77777777" w:rsidR="007C599E" w:rsidRPr="00FA796F" w:rsidRDefault="007C599E" w:rsidP="00823E88">
            <w:pPr>
              <w:contextualSpacing/>
              <w:jc w:val="center"/>
            </w:pPr>
          </w:p>
        </w:tc>
        <w:tc>
          <w:tcPr>
            <w:tcW w:w="189" w:type="pct"/>
          </w:tcPr>
          <w:p w14:paraId="0719F400" w14:textId="77777777" w:rsidR="007C599E" w:rsidRPr="00FA796F" w:rsidRDefault="007C599E" w:rsidP="00823E88">
            <w:pPr>
              <w:contextualSpacing/>
              <w:jc w:val="center"/>
            </w:pPr>
          </w:p>
        </w:tc>
        <w:tc>
          <w:tcPr>
            <w:tcW w:w="3323" w:type="pct"/>
            <w:vAlign w:val="bottom"/>
          </w:tcPr>
          <w:p w14:paraId="09B25D2D" w14:textId="77777777" w:rsidR="007C599E" w:rsidRPr="00FA796F" w:rsidRDefault="007C599E" w:rsidP="007C599E">
            <w:pPr>
              <w:contextualSpacing/>
              <w:jc w:val="both"/>
            </w:pPr>
          </w:p>
        </w:tc>
        <w:tc>
          <w:tcPr>
            <w:tcW w:w="388" w:type="pct"/>
            <w:vAlign w:val="center"/>
          </w:tcPr>
          <w:p w14:paraId="1AAD2B2A" w14:textId="77777777" w:rsidR="007C599E" w:rsidRPr="00FA796F" w:rsidRDefault="007C599E" w:rsidP="007C599E">
            <w:pPr>
              <w:contextualSpacing/>
              <w:jc w:val="center"/>
            </w:pPr>
          </w:p>
        </w:tc>
        <w:tc>
          <w:tcPr>
            <w:tcW w:w="355" w:type="pct"/>
            <w:vAlign w:val="center"/>
          </w:tcPr>
          <w:p w14:paraId="005DBD5C" w14:textId="77777777" w:rsidR="007C599E" w:rsidRPr="00FA796F" w:rsidRDefault="007C599E" w:rsidP="007C599E">
            <w:pPr>
              <w:contextualSpacing/>
              <w:jc w:val="center"/>
            </w:pPr>
          </w:p>
        </w:tc>
        <w:tc>
          <w:tcPr>
            <w:tcW w:w="473" w:type="pct"/>
            <w:vAlign w:val="center"/>
          </w:tcPr>
          <w:p w14:paraId="27361065" w14:textId="77777777" w:rsidR="007C599E" w:rsidRPr="00FA796F" w:rsidRDefault="007C599E" w:rsidP="007C599E">
            <w:pPr>
              <w:contextualSpacing/>
              <w:jc w:val="center"/>
            </w:pPr>
          </w:p>
        </w:tc>
      </w:tr>
      <w:tr w:rsidR="007C599E" w:rsidRPr="00FA796F" w14:paraId="3C4C4A18" w14:textId="77777777" w:rsidTr="00823E88">
        <w:trPr>
          <w:trHeight w:val="396"/>
        </w:trPr>
        <w:tc>
          <w:tcPr>
            <w:tcW w:w="272" w:type="pct"/>
          </w:tcPr>
          <w:p w14:paraId="430E2E60" w14:textId="7F2A9BF9" w:rsidR="007C599E" w:rsidRPr="00FA796F" w:rsidRDefault="007C599E" w:rsidP="00823E88">
            <w:pPr>
              <w:contextualSpacing/>
              <w:jc w:val="center"/>
            </w:pPr>
            <w:r w:rsidRPr="00FA796F">
              <w:t>22.</w:t>
            </w:r>
          </w:p>
        </w:tc>
        <w:tc>
          <w:tcPr>
            <w:tcW w:w="189" w:type="pct"/>
          </w:tcPr>
          <w:p w14:paraId="1215FF9B" w14:textId="77777777" w:rsidR="007C599E" w:rsidRPr="00FA796F" w:rsidRDefault="007C599E" w:rsidP="00823E88">
            <w:pPr>
              <w:contextualSpacing/>
              <w:jc w:val="center"/>
            </w:pPr>
            <w:r w:rsidRPr="00FA796F">
              <w:t>a.</w:t>
            </w:r>
          </w:p>
        </w:tc>
        <w:tc>
          <w:tcPr>
            <w:tcW w:w="3323" w:type="pct"/>
          </w:tcPr>
          <w:p w14:paraId="71DE9DD4" w14:textId="77777777" w:rsidR="007C599E" w:rsidRDefault="007C599E" w:rsidP="007C599E">
            <w:pPr>
              <w:jc w:val="both"/>
            </w:pPr>
            <w:r>
              <w:t xml:space="preserve">An LTI system is characterized by the difference equation    </w:t>
            </w:r>
          </w:p>
          <w:p w14:paraId="70FB91E8" w14:textId="0459C049" w:rsidR="007C599E" w:rsidRPr="00FA796F" w:rsidRDefault="007C599E" w:rsidP="007C599E">
            <w:pPr>
              <w:contextualSpacing/>
              <w:jc w:val="both"/>
            </w:pPr>
            <w:r>
              <w:t>y[n] = 0.75 y[n-1]+0.3x[n]. The input signal x[n] has a range of -4V to +4V represented by 9 bits. Calculate the output noise power due to input quantization</w:t>
            </w:r>
          </w:p>
        </w:tc>
        <w:tc>
          <w:tcPr>
            <w:tcW w:w="388" w:type="pct"/>
            <w:vAlign w:val="center"/>
          </w:tcPr>
          <w:p w14:paraId="7E195EBF" w14:textId="0B9E3867" w:rsidR="007C599E" w:rsidRPr="00FA796F" w:rsidRDefault="007C599E" w:rsidP="007C599E">
            <w:pPr>
              <w:contextualSpacing/>
              <w:jc w:val="center"/>
            </w:pPr>
            <w:r w:rsidRPr="00FA796F">
              <w:t>CO</w:t>
            </w:r>
            <w:r>
              <w:t>3</w:t>
            </w:r>
          </w:p>
        </w:tc>
        <w:tc>
          <w:tcPr>
            <w:tcW w:w="355" w:type="pct"/>
            <w:vAlign w:val="center"/>
          </w:tcPr>
          <w:p w14:paraId="2E54D420" w14:textId="5A279C4A" w:rsidR="007C599E" w:rsidRPr="00FA796F" w:rsidRDefault="007C599E" w:rsidP="007C599E">
            <w:pPr>
              <w:contextualSpacing/>
              <w:jc w:val="center"/>
            </w:pPr>
            <w:r>
              <w:t>A</w:t>
            </w:r>
          </w:p>
        </w:tc>
        <w:tc>
          <w:tcPr>
            <w:tcW w:w="473" w:type="pct"/>
            <w:vAlign w:val="center"/>
          </w:tcPr>
          <w:p w14:paraId="075AAA84" w14:textId="35033039" w:rsidR="007C599E" w:rsidRPr="00FA796F" w:rsidRDefault="007C599E" w:rsidP="007C599E">
            <w:pPr>
              <w:contextualSpacing/>
              <w:jc w:val="center"/>
            </w:pPr>
            <w:r>
              <w:t>6</w:t>
            </w:r>
          </w:p>
        </w:tc>
      </w:tr>
      <w:tr w:rsidR="007C599E" w:rsidRPr="00FA796F" w14:paraId="357F516F" w14:textId="77777777" w:rsidTr="00823E88">
        <w:trPr>
          <w:trHeight w:val="396"/>
        </w:trPr>
        <w:tc>
          <w:tcPr>
            <w:tcW w:w="272" w:type="pct"/>
          </w:tcPr>
          <w:p w14:paraId="55C340C7" w14:textId="77777777" w:rsidR="007C599E" w:rsidRPr="00FA796F" w:rsidRDefault="007C599E" w:rsidP="00823E88">
            <w:pPr>
              <w:contextualSpacing/>
              <w:jc w:val="center"/>
            </w:pPr>
          </w:p>
        </w:tc>
        <w:tc>
          <w:tcPr>
            <w:tcW w:w="189" w:type="pct"/>
          </w:tcPr>
          <w:p w14:paraId="3E98E5C3" w14:textId="77777777" w:rsidR="007C599E" w:rsidRPr="00FA796F" w:rsidRDefault="007C599E" w:rsidP="00823E88">
            <w:pPr>
              <w:contextualSpacing/>
              <w:jc w:val="center"/>
            </w:pPr>
            <w:r w:rsidRPr="00FA796F">
              <w:t>b.</w:t>
            </w:r>
          </w:p>
        </w:tc>
        <w:tc>
          <w:tcPr>
            <w:tcW w:w="3323" w:type="pct"/>
          </w:tcPr>
          <w:p w14:paraId="0AB35105" w14:textId="02326426" w:rsidR="007C599E" w:rsidRPr="00FA796F" w:rsidRDefault="007C599E" w:rsidP="007C599E">
            <w:pPr>
              <w:contextualSpacing/>
              <w:jc w:val="both"/>
              <w:rPr>
                <w:bCs/>
              </w:rPr>
            </w:pPr>
            <w:r>
              <w:t>Explain in detail about finite word length effects in digital filter</w:t>
            </w:r>
          </w:p>
        </w:tc>
        <w:tc>
          <w:tcPr>
            <w:tcW w:w="388" w:type="pct"/>
            <w:vAlign w:val="center"/>
          </w:tcPr>
          <w:p w14:paraId="1C37E4DE" w14:textId="3E6F2DA7" w:rsidR="007C599E" w:rsidRPr="00FA796F" w:rsidRDefault="007C599E" w:rsidP="007C599E">
            <w:pPr>
              <w:contextualSpacing/>
              <w:jc w:val="center"/>
            </w:pPr>
            <w:r w:rsidRPr="00FA796F">
              <w:t>CO</w:t>
            </w:r>
            <w:r>
              <w:t>3</w:t>
            </w:r>
          </w:p>
        </w:tc>
        <w:tc>
          <w:tcPr>
            <w:tcW w:w="355" w:type="pct"/>
            <w:vAlign w:val="center"/>
          </w:tcPr>
          <w:p w14:paraId="2753C708" w14:textId="7B37E56C" w:rsidR="007C599E" w:rsidRPr="00FA796F" w:rsidRDefault="007C599E" w:rsidP="007C599E">
            <w:pPr>
              <w:contextualSpacing/>
              <w:jc w:val="center"/>
            </w:pPr>
            <w:r>
              <w:t>U</w:t>
            </w:r>
          </w:p>
        </w:tc>
        <w:tc>
          <w:tcPr>
            <w:tcW w:w="473" w:type="pct"/>
            <w:vAlign w:val="center"/>
          </w:tcPr>
          <w:p w14:paraId="54074217" w14:textId="565DD0CC" w:rsidR="007C599E" w:rsidRPr="00FA796F" w:rsidRDefault="007C599E" w:rsidP="007C599E">
            <w:pPr>
              <w:contextualSpacing/>
              <w:jc w:val="center"/>
            </w:pPr>
            <w:r>
              <w:t>6</w:t>
            </w:r>
          </w:p>
        </w:tc>
      </w:tr>
      <w:tr w:rsidR="007C599E" w:rsidRPr="00FA796F" w14:paraId="6B7740B1" w14:textId="77777777" w:rsidTr="00823E88">
        <w:trPr>
          <w:trHeight w:val="396"/>
        </w:trPr>
        <w:tc>
          <w:tcPr>
            <w:tcW w:w="272" w:type="pct"/>
          </w:tcPr>
          <w:p w14:paraId="3BB991CB" w14:textId="77777777" w:rsidR="007C599E" w:rsidRPr="00FA796F" w:rsidRDefault="007C599E" w:rsidP="00823E88">
            <w:pPr>
              <w:contextualSpacing/>
              <w:jc w:val="center"/>
            </w:pPr>
          </w:p>
        </w:tc>
        <w:tc>
          <w:tcPr>
            <w:tcW w:w="189" w:type="pct"/>
          </w:tcPr>
          <w:p w14:paraId="591AEAB7" w14:textId="77777777" w:rsidR="007C599E" w:rsidRPr="00FA796F" w:rsidRDefault="007C599E" w:rsidP="00823E88">
            <w:pPr>
              <w:contextualSpacing/>
              <w:jc w:val="center"/>
            </w:pPr>
          </w:p>
        </w:tc>
        <w:tc>
          <w:tcPr>
            <w:tcW w:w="3323" w:type="pct"/>
            <w:vAlign w:val="bottom"/>
          </w:tcPr>
          <w:p w14:paraId="78AB63BD" w14:textId="77777777" w:rsidR="007C599E" w:rsidRPr="00FA796F" w:rsidRDefault="007C599E" w:rsidP="007C599E">
            <w:pPr>
              <w:contextualSpacing/>
              <w:jc w:val="both"/>
            </w:pPr>
          </w:p>
        </w:tc>
        <w:tc>
          <w:tcPr>
            <w:tcW w:w="388" w:type="pct"/>
            <w:vAlign w:val="center"/>
          </w:tcPr>
          <w:p w14:paraId="621E5420" w14:textId="77777777" w:rsidR="007C599E" w:rsidRPr="00FA796F" w:rsidRDefault="007C599E" w:rsidP="007C599E">
            <w:pPr>
              <w:contextualSpacing/>
              <w:jc w:val="center"/>
            </w:pPr>
          </w:p>
        </w:tc>
        <w:tc>
          <w:tcPr>
            <w:tcW w:w="355" w:type="pct"/>
            <w:vAlign w:val="center"/>
          </w:tcPr>
          <w:p w14:paraId="408E433D" w14:textId="77777777" w:rsidR="007C599E" w:rsidRPr="00FA796F" w:rsidRDefault="007C599E" w:rsidP="007C599E">
            <w:pPr>
              <w:contextualSpacing/>
              <w:jc w:val="center"/>
            </w:pPr>
          </w:p>
        </w:tc>
        <w:tc>
          <w:tcPr>
            <w:tcW w:w="473" w:type="pct"/>
            <w:vAlign w:val="center"/>
          </w:tcPr>
          <w:p w14:paraId="2CB65F6A" w14:textId="77777777" w:rsidR="007C599E" w:rsidRPr="00FA796F" w:rsidRDefault="007C599E" w:rsidP="007C599E">
            <w:pPr>
              <w:contextualSpacing/>
              <w:jc w:val="center"/>
            </w:pPr>
          </w:p>
        </w:tc>
      </w:tr>
      <w:tr w:rsidR="007C599E" w:rsidRPr="00FA796F" w14:paraId="2DEEAB86" w14:textId="77777777" w:rsidTr="00823E88">
        <w:trPr>
          <w:trHeight w:val="396"/>
        </w:trPr>
        <w:tc>
          <w:tcPr>
            <w:tcW w:w="272" w:type="pct"/>
          </w:tcPr>
          <w:p w14:paraId="20AE9ACB" w14:textId="76E24E35" w:rsidR="007C599E" w:rsidRPr="00FA796F" w:rsidRDefault="007C599E" w:rsidP="00823E88">
            <w:pPr>
              <w:contextualSpacing/>
              <w:jc w:val="center"/>
            </w:pPr>
            <w:r w:rsidRPr="00FA796F">
              <w:t>23.</w:t>
            </w:r>
          </w:p>
        </w:tc>
        <w:tc>
          <w:tcPr>
            <w:tcW w:w="189" w:type="pct"/>
          </w:tcPr>
          <w:p w14:paraId="6575109F" w14:textId="0BD045CF" w:rsidR="007C599E" w:rsidRPr="00FA796F" w:rsidRDefault="007C599E" w:rsidP="00823E88">
            <w:pPr>
              <w:contextualSpacing/>
              <w:jc w:val="center"/>
            </w:pPr>
          </w:p>
        </w:tc>
        <w:tc>
          <w:tcPr>
            <w:tcW w:w="3323" w:type="pct"/>
            <w:vAlign w:val="bottom"/>
          </w:tcPr>
          <w:p w14:paraId="0F4C4ADB" w14:textId="77777777" w:rsidR="007C599E" w:rsidRDefault="007C599E" w:rsidP="007C599E">
            <w:pPr>
              <w:jc w:val="both"/>
            </w:pPr>
            <w:r>
              <w:t>Calculate the IDFT for the given coefficients</w:t>
            </w:r>
          </w:p>
          <w:p w14:paraId="7CE0708C" w14:textId="77777777" w:rsidR="007C599E" w:rsidRDefault="007C599E" w:rsidP="007C599E">
            <w:pPr>
              <w:jc w:val="both"/>
            </w:pPr>
            <w:r>
              <w:t>X(K)={38, -5.828+j6.07, j6, -0.172+j8.07, -10, -0.172-j8.07, -j6,</w:t>
            </w:r>
          </w:p>
          <w:p w14:paraId="570B8A6A" w14:textId="494AA584" w:rsidR="007C599E" w:rsidRPr="00FA796F" w:rsidRDefault="007C599E" w:rsidP="007C599E">
            <w:pPr>
              <w:contextualSpacing/>
              <w:jc w:val="both"/>
            </w:pPr>
            <w:r>
              <w:t xml:space="preserve"> -5.828-j6.07} using decimation in frequency algorithm</w:t>
            </w:r>
          </w:p>
        </w:tc>
        <w:tc>
          <w:tcPr>
            <w:tcW w:w="388" w:type="pct"/>
            <w:vAlign w:val="center"/>
          </w:tcPr>
          <w:p w14:paraId="70C9D880" w14:textId="4C6E4C3A" w:rsidR="007C599E" w:rsidRPr="00FA796F" w:rsidRDefault="007C599E" w:rsidP="007C599E">
            <w:pPr>
              <w:contextualSpacing/>
              <w:jc w:val="center"/>
            </w:pPr>
            <w:r w:rsidRPr="00FA796F">
              <w:t>CO</w:t>
            </w:r>
            <w:r>
              <w:t>1</w:t>
            </w:r>
          </w:p>
        </w:tc>
        <w:tc>
          <w:tcPr>
            <w:tcW w:w="355" w:type="pct"/>
            <w:vAlign w:val="center"/>
          </w:tcPr>
          <w:p w14:paraId="0A839818" w14:textId="20AF2C01" w:rsidR="007C599E" w:rsidRPr="00FA796F" w:rsidRDefault="007C599E" w:rsidP="007C599E">
            <w:pPr>
              <w:contextualSpacing/>
              <w:jc w:val="center"/>
            </w:pPr>
            <w:r>
              <w:t>A</w:t>
            </w:r>
          </w:p>
        </w:tc>
        <w:tc>
          <w:tcPr>
            <w:tcW w:w="473" w:type="pct"/>
            <w:vAlign w:val="center"/>
          </w:tcPr>
          <w:p w14:paraId="756E9247" w14:textId="321F1C44" w:rsidR="007C599E" w:rsidRPr="00FA796F" w:rsidRDefault="007C599E" w:rsidP="007C599E">
            <w:pPr>
              <w:contextualSpacing/>
              <w:jc w:val="center"/>
            </w:pPr>
            <w:r>
              <w:t>12</w:t>
            </w:r>
          </w:p>
        </w:tc>
      </w:tr>
      <w:tr w:rsidR="007C599E" w:rsidRPr="00FA796F" w14:paraId="6FB2AA9C" w14:textId="77777777" w:rsidTr="00823E88">
        <w:trPr>
          <w:trHeight w:val="300"/>
        </w:trPr>
        <w:tc>
          <w:tcPr>
            <w:tcW w:w="5000" w:type="pct"/>
            <w:gridSpan w:val="6"/>
          </w:tcPr>
          <w:p w14:paraId="256A079C" w14:textId="785C5906" w:rsidR="007C599E" w:rsidRPr="00FA796F" w:rsidRDefault="007C599E" w:rsidP="00823E88">
            <w:pPr>
              <w:contextualSpacing/>
              <w:jc w:val="center"/>
              <w:rPr>
                <w:b/>
                <w:bCs/>
              </w:rPr>
            </w:pPr>
            <w:r w:rsidRPr="00FA796F">
              <w:rPr>
                <w:b/>
                <w:bCs/>
              </w:rPr>
              <w:t>COMPULSORY QUESTION</w:t>
            </w:r>
          </w:p>
        </w:tc>
      </w:tr>
      <w:tr w:rsidR="007C599E" w:rsidRPr="00FA796F" w14:paraId="466AC3CB" w14:textId="77777777" w:rsidTr="00823E88">
        <w:trPr>
          <w:trHeight w:val="396"/>
        </w:trPr>
        <w:tc>
          <w:tcPr>
            <w:tcW w:w="272" w:type="pct"/>
          </w:tcPr>
          <w:p w14:paraId="62DF498D" w14:textId="2599EE53" w:rsidR="007C599E" w:rsidRPr="00FA796F" w:rsidRDefault="007C599E" w:rsidP="00823E88">
            <w:pPr>
              <w:contextualSpacing/>
              <w:jc w:val="center"/>
            </w:pPr>
            <w:r w:rsidRPr="00FA796F">
              <w:t>24.</w:t>
            </w:r>
          </w:p>
        </w:tc>
        <w:tc>
          <w:tcPr>
            <w:tcW w:w="189" w:type="pct"/>
          </w:tcPr>
          <w:p w14:paraId="2B15A1A2" w14:textId="5012D417" w:rsidR="007C599E" w:rsidRPr="00FA796F" w:rsidRDefault="007C599E" w:rsidP="00823E88">
            <w:pPr>
              <w:contextualSpacing/>
              <w:jc w:val="center"/>
            </w:pPr>
          </w:p>
        </w:tc>
        <w:tc>
          <w:tcPr>
            <w:tcW w:w="3323" w:type="pct"/>
          </w:tcPr>
          <w:p w14:paraId="77E67D8B" w14:textId="3832A4B9" w:rsidR="007C599E" w:rsidRPr="00FA796F" w:rsidRDefault="007C599E" w:rsidP="007C599E">
            <w:pPr>
              <w:contextualSpacing/>
              <w:jc w:val="both"/>
            </w:pPr>
            <w:r>
              <w:t>Explain the LMS algorithm in detail and also discuss its limitations</w:t>
            </w:r>
          </w:p>
        </w:tc>
        <w:tc>
          <w:tcPr>
            <w:tcW w:w="388" w:type="pct"/>
            <w:vAlign w:val="center"/>
          </w:tcPr>
          <w:p w14:paraId="606B3874" w14:textId="504F1B9B" w:rsidR="007C599E" w:rsidRPr="00FA796F" w:rsidRDefault="007C599E" w:rsidP="007C599E">
            <w:pPr>
              <w:contextualSpacing/>
              <w:jc w:val="center"/>
            </w:pPr>
            <w:r w:rsidRPr="00FA796F">
              <w:t>CO</w:t>
            </w:r>
            <w:r>
              <w:t>3</w:t>
            </w:r>
          </w:p>
        </w:tc>
        <w:tc>
          <w:tcPr>
            <w:tcW w:w="355" w:type="pct"/>
            <w:vAlign w:val="center"/>
          </w:tcPr>
          <w:p w14:paraId="0C6196D5" w14:textId="4873E1ED" w:rsidR="007C599E" w:rsidRPr="00FA796F" w:rsidRDefault="007C599E" w:rsidP="007C599E">
            <w:pPr>
              <w:contextualSpacing/>
              <w:jc w:val="center"/>
            </w:pPr>
            <w:r>
              <w:t>U</w:t>
            </w:r>
          </w:p>
        </w:tc>
        <w:tc>
          <w:tcPr>
            <w:tcW w:w="473" w:type="pct"/>
            <w:vAlign w:val="center"/>
          </w:tcPr>
          <w:p w14:paraId="16E410F2" w14:textId="0F89188C" w:rsidR="007C599E" w:rsidRPr="00FA796F" w:rsidRDefault="007C599E" w:rsidP="007C599E">
            <w:pPr>
              <w:contextualSpacing/>
              <w:jc w:val="center"/>
            </w:pPr>
            <w:r>
              <w:t>12</w:t>
            </w:r>
          </w:p>
        </w:tc>
      </w:tr>
    </w:tbl>
    <w:p w14:paraId="3E4516BE" w14:textId="025CCA9F" w:rsidR="00135D51" w:rsidRDefault="00135D51"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rsidR="00F44DED">
        <w:t>S</w:t>
      </w:r>
      <w:r w:rsidRPr="00FA796F">
        <w:t xml:space="preserve"> LEVEL</w:t>
      </w:r>
    </w:p>
    <w:p w14:paraId="3CD5F48D" w14:textId="77777777" w:rsidR="00F44DED" w:rsidRPr="00FA796F" w:rsidRDefault="00F44DE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544C89" w:rsidRPr="00FA796F" w14:paraId="09143A7F" w14:textId="77777777" w:rsidTr="00A81194">
        <w:trPr>
          <w:trHeight w:val="280"/>
        </w:trPr>
        <w:tc>
          <w:tcPr>
            <w:tcW w:w="862" w:type="dxa"/>
          </w:tcPr>
          <w:p w14:paraId="1FEAF1AD" w14:textId="77777777" w:rsidR="00544C89" w:rsidRPr="00FA796F" w:rsidRDefault="00544C89" w:rsidP="00A81194">
            <w:pPr>
              <w:contextualSpacing/>
            </w:pPr>
          </w:p>
        </w:tc>
        <w:tc>
          <w:tcPr>
            <w:tcW w:w="9621" w:type="dxa"/>
          </w:tcPr>
          <w:p w14:paraId="1346400F" w14:textId="77777777" w:rsidR="00544C89" w:rsidRPr="00FA796F" w:rsidRDefault="00544C89" w:rsidP="00A81194">
            <w:pPr>
              <w:contextualSpacing/>
              <w:jc w:val="center"/>
              <w:rPr>
                <w:b/>
              </w:rPr>
            </w:pPr>
            <w:r w:rsidRPr="00FA796F">
              <w:rPr>
                <w:b/>
              </w:rPr>
              <w:t>COURSE OUTCOMES</w:t>
            </w:r>
          </w:p>
        </w:tc>
      </w:tr>
      <w:tr w:rsidR="00B26A02" w:rsidRPr="00FA796F" w14:paraId="2DCE06B6" w14:textId="77777777" w:rsidTr="0029264E">
        <w:trPr>
          <w:trHeight w:val="280"/>
        </w:trPr>
        <w:tc>
          <w:tcPr>
            <w:tcW w:w="862" w:type="dxa"/>
          </w:tcPr>
          <w:p w14:paraId="6814D2B5" w14:textId="1B4A8CED" w:rsidR="00B26A02" w:rsidRPr="00F44DED" w:rsidRDefault="00B26A02" w:rsidP="00B26A02">
            <w:pPr>
              <w:contextualSpacing/>
              <w:rPr>
                <w:bCs/>
              </w:rPr>
            </w:pPr>
            <w:r>
              <w:t>CO1</w:t>
            </w:r>
          </w:p>
        </w:tc>
        <w:tc>
          <w:tcPr>
            <w:tcW w:w="9621" w:type="dxa"/>
          </w:tcPr>
          <w:p w14:paraId="01E448EB" w14:textId="160D2928" w:rsidR="00B26A02" w:rsidRPr="00FA796F" w:rsidRDefault="00B26A02" w:rsidP="00B26A02">
            <w:pPr>
              <w:contextualSpacing/>
              <w:jc w:val="both"/>
            </w:pPr>
            <w:r>
              <w:t>The students gain basic knowledge about digital signal processing.</w:t>
            </w:r>
          </w:p>
        </w:tc>
      </w:tr>
      <w:tr w:rsidR="00B26A02" w:rsidRPr="00FA796F" w14:paraId="5BEFD949" w14:textId="77777777" w:rsidTr="0029264E">
        <w:trPr>
          <w:trHeight w:val="280"/>
        </w:trPr>
        <w:tc>
          <w:tcPr>
            <w:tcW w:w="862" w:type="dxa"/>
          </w:tcPr>
          <w:p w14:paraId="53E43575" w14:textId="567092CD" w:rsidR="00B26A02" w:rsidRPr="00F44DED" w:rsidRDefault="00B26A02" w:rsidP="00B26A02">
            <w:pPr>
              <w:contextualSpacing/>
              <w:rPr>
                <w:bCs/>
              </w:rPr>
            </w:pPr>
            <w:r>
              <w:t>CO2</w:t>
            </w:r>
          </w:p>
        </w:tc>
        <w:tc>
          <w:tcPr>
            <w:tcW w:w="9621" w:type="dxa"/>
          </w:tcPr>
          <w:p w14:paraId="74E3A2F7" w14:textId="37BCAFDE" w:rsidR="00B26A02" w:rsidRPr="00FA796F" w:rsidRDefault="00B26A02" w:rsidP="00B26A02">
            <w:pPr>
              <w:contextualSpacing/>
              <w:jc w:val="both"/>
            </w:pPr>
            <w:r>
              <w:t>The students understand Digital (IIR and FIR) filter design procedures.</w:t>
            </w:r>
          </w:p>
        </w:tc>
      </w:tr>
      <w:tr w:rsidR="00B26A02" w:rsidRPr="00FA796F" w14:paraId="49074696" w14:textId="77777777" w:rsidTr="0029264E">
        <w:trPr>
          <w:trHeight w:val="280"/>
        </w:trPr>
        <w:tc>
          <w:tcPr>
            <w:tcW w:w="862" w:type="dxa"/>
          </w:tcPr>
          <w:p w14:paraId="1B6FB397" w14:textId="75CC4D25" w:rsidR="00B26A02" w:rsidRPr="00F44DED" w:rsidRDefault="00B26A02" w:rsidP="00B26A02">
            <w:pPr>
              <w:contextualSpacing/>
              <w:rPr>
                <w:bCs/>
              </w:rPr>
            </w:pPr>
            <w:r>
              <w:t>CO3</w:t>
            </w:r>
          </w:p>
        </w:tc>
        <w:tc>
          <w:tcPr>
            <w:tcW w:w="9621" w:type="dxa"/>
          </w:tcPr>
          <w:p w14:paraId="27497B2D" w14:textId="39B88E16" w:rsidR="00B26A02" w:rsidRPr="00FA796F" w:rsidRDefault="00B26A02" w:rsidP="00B26A02">
            <w:pPr>
              <w:contextualSpacing/>
              <w:jc w:val="both"/>
            </w:pPr>
            <w:r>
              <w:t>The students acquire knowledge on finite word length effects and PDSPs.</w:t>
            </w:r>
          </w:p>
        </w:tc>
      </w:tr>
    </w:tbl>
    <w:p w14:paraId="2158F437" w14:textId="1590D8D9" w:rsidR="00544C89" w:rsidRPr="00FA796F" w:rsidRDefault="00544C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51318C" w:rsidRPr="00FA796F" w14:paraId="64C08976" w14:textId="77777777" w:rsidTr="00A81194">
        <w:trPr>
          <w:jc w:val="center"/>
        </w:trPr>
        <w:tc>
          <w:tcPr>
            <w:tcW w:w="10348" w:type="dxa"/>
            <w:gridSpan w:val="8"/>
          </w:tcPr>
          <w:p w14:paraId="7461BDF0" w14:textId="77777777" w:rsidR="0051318C" w:rsidRPr="00FA796F" w:rsidRDefault="0051318C" w:rsidP="00A81194">
            <w:pPr>
              <w:contextualSpacing/>
              <w:jc w:val="center"/>
              <w:rPr>
                <w:b/>
              </w:rPr>
            </w:pPr>
            <w:r w:rsidRPr="00FA796F">
              <w:rPr>
                <w:b/>
              </w:rPr>
              <w:t>Assessment Pattern as per Bloom’s Taxonomy</w:t>
            </w:r>
          </w:p>
        </w:tc>
      </w:tr>
      <w:tr w:rsidR="0051318C" w:rsidRPr="00FA796F" w14:paraId="25032EA0" w14:textId="77777777" w:rsidTr="00A81194">
        <w:trPr>
          <w:jc w:val="center"/>
        </w:trPr>
        <w:tc>
          <w:tcPr>
            <w:tcW w:w="1560" w:type="dxa"/>
          </w:tcPr>
          <w:p w14:paraId="496655A6" w14:textId="77777777" w:rsidR="0051318C" w:rsidRPr="00FA796F" w:rsidRDefault="0051318C" w:rsidP="00A81194">
            <w:pPr>
              <w:contextualSpacing/>
              <w:jc w:val="center"/>
              <w:rPr>
                <w:b/>
                <w:bCs/>
              </w:rPr>
            </w:pPr>
            <w:r w:rsidRPr="00FA796F">
              <w:rPr>
                <w:b/>
                <w:bCs/>
              </w:rPr>
              <w:t>CO / P</w:t>
            </w:r>
          </w:p>
        </w:tc>
        <w:tc>
          <w:tcPr>
            <w:tcW w:w="1417" w:type="dxa"/>
          </w:tcPr>
          <w:p w14:paraId="75F09CB7" w14:textId="77777777" w:rsidR="0051318C" w:rsidRPr="00FA796F" w:rsidRDefault="0051318C" w:rsidP="00A81194">
            <w:pPr>
              <w:contextualSpacing/>
              <w:jc w:val="center"/>
              <w:rPr>
                <w:b/>
              </w:rPr>
            </w:pPr>
            <w:r w:rsidRPr="00FA796F">
              <w:rPr>
                <w:b/>
              </w:rPr>
              <w:t>R</w:t>
            </w:r>
          </w:p>
        </w:tc>
        <w:tc>
          <w:tcPr>
            <w:tcW w:w="1276" w:type="dxa"/>
          </w:tcPr>
          <w:p w14:paraId="2AB90966" w14:textId="77777777" w:rsidR="0051318C" w:rsidRPr="00FA796F" w:rsidRDefault="0051318C" w:rsidP="00A81194">
            <w:pPr>
              <w:contextualSpacing/>
              <w:jc w:val="center"/>
              <w:rPr>
                <w:b/>
              </w:rPr>
            </w:pPr>
            <w:r w:rsidRPr="00FA796F">
              <w:rPr>
                <w:b/>
              </w:rPr>
              <w:t>U</w:t>
            </w:r>
          </w:p>
        </w:tc>
        <w:tc>
          <w:tcPr>
            <w:tcW w:w="1134" w:type="dxa"/>
          </w:tcPr>
          <w:p w14:paraId="17AA5DB5" w14:textId="77777777" w:rsidR="0051318C" w:rsidRPr="00FA796F" w:rsidRDefault="0051318C" w:rsidP="00A81194">
            <w:pPr>
              <w:contextualSpacing/>
              <w:jc w:val="center"/>
              <w:rPr>
                <w:b/>
              </w:rPr>
            </w:pPr>
            <w:r w:rsidRPr="00FA796F">
              <w:rPr>
                <w:b/>
              </w:rPr>
              <w:t>A</w:t>
            </w:r>
          </w:p>
        </w:tc>
        <w:tc>
          <w:tcPr>
            <w:tcW w:w="1418" w:type="dxa"/>
          </w:tcPr>
          <w:p w14:paraId="7DD99F73" w14:textId="77777777" w:rsidR="0051318C" w:rsidRPr="00FA796F" w:rsidRDefault="0051318C" w:rsidP="00A81194">
            <w:pPr>
              <w:contextualSpacing/>
              <w:jc w:val="center"/>
              <w:rPr>
                <w:b/>
              </w:rPr>
            </w:pPr>
            <w:r w:rsidRPr="00FA796F">
              <w:rPr>
                <w:b/>
              </w:rPr>
              <w:t>An</w:t>
            </w:r>
          </w:p>
        </w:tc>
        <w:tc>
          <w:tcPr>
            <w:tcW w:w="708" w:type="dxa"/>
          </w:tcPr>
          <w:p w14:paraId="20C6EF8C" w14:textId="77777777" w:rsidR="0051318C" w:rsidRPr="00FA796F" w:rsidRDefault="0051318C" w:rsidP="00A81194">
            <w:pPr>
              <w:contextualSpacing/>
              <w:jc w:val="center"/>
              <w:rPr>
                <w:b/>
              </w:rPr>
            </w:pPr>
            <w:r w:rsidRPr="00FA796F">
              <w:rPr>
                <w:b/>
              </w:rPr>
              <w:t>E</w:t>
            </w:r>
          </w:p>
        </w:tc>
        <w:tc>
          <w:tcPr>
            <w:tcW w:w="1134" w:type="dxa"/>
          </w:tcPr>
          <w:p w14:paraId="0AE08F93" w14:textId="77777777" w:rsidR="0051318C" w:rsidRPr="00FA796F" w:rsidRDefault="0051318C" w:rsidP="00A81194">
            <w:pPr>
              <w:contextualSpacing/>
              <w:jc w:val="center"/>
              <w:rPr>
                <w:b/>
              </w:rPr>
            </w:pPr>
            <w:r w:rsidRPr="00FA796F">
              <w:rPr>
                <w:b/>
              </w:rPr>
              <w:t>C</w:t>
            </w:r>
          </w:p>
        </w:tc>
        <w:tc>
          <w:tcPr>
            <w:tcW w:w="1701" w:type="dxa"/>
          </w:tcPr>
          <w:p w14:paraId="63F0B957" w14:textId="77777777" w:rsidR="0051318C" w:rsidRPr="00FA796F" w:rsidRDefault="0051318C" w:rsidP="00A81194">
            <w:pPr>
              <w:contextualSpacing/>
              <w:jc w:val="center"/>
              <w:rPr>
                <w:b/>
              </w:rPr>
            </w:pPr>
            <w:r w:rsidRPr="00FA796F">
              <w:rPr>
                <w:b/>
              </w:rPr>
              <w:t>Total</w:t>
            </w:r>
          </w:p>
        </w:tc>
      </w:tr>
      <w:tr w:rsidR="0051318C" w:rsidRPr="00FA796F" w14:paraId="51AF6110" w14:textId="77777777" w:rsidTr="00A81194">
        <w:trPr>
          <w:jc w:val="center"/>
        </w:trPr>
        <w:tc>
          <w:tcPr>
            <w:tcW w:w="1560" w:type="dxa"/>
          </w:tcPr>
          <w:p w14:paraId="062078CF" w14:textId="77777777" w:rsidR="0051318C" w:rsidRPr="00F44DED" w:rsidRDefault="0051318C" w:rsidP="00A81194">
            <w:pPr>
              <w:contextualSpacing/>
              <w:jc w:val="center"/>
              <w:rPr>
                <w:bCs/>
              </w:rPr>
            </w:pPr>
            <w:r w:rsidRPr="00F44DED">
              <w:rPr>
                <w:bCs/>
              </w:rPr>
              <w:t>CO1</w:t>
            </w:r>
          </w:p>
        </w:tc>
        <w:tc>
          <w:tcPr>
            <w:tcW w:w="1417" w:type="dxa"/>
          </w:tcPr>
          <w:p w14:paraId="26C75805" w14:textId="6F8064BB" w:rsidR="0051318C" w:rsidRPr="00FA796F" w:rsidRDefault="00386A9E" w:rsidP="00A81194">
            <w:pPr>
              <w:contextualSpacing/>
              <w:jc w:val="center"/>
            </w:pPr>
            <w:r>
              <w:t>1</w:t>
            </w:r>
          </w:p>
        </w:tc>
        <w:tc>
          <w:tcPr>
            <w:tcW w:w="1276" w:type="dxa"/>
          </w:tcPr>
          <w:p w14:paraId="488881D8" w14:textId="4E77A915" w:rsidR="0051318C" w:rsidRPr="00FA796F" w:rsidRDefault="00386A9E" w:rsidP="00A81194">
            <w:pPr>
              <w:contextualSpacing/>
              <w:jc w:val="center"/>
            </w:pPr>
            <w:r>
              <w:t>3</w:t>
            </w:r>
          </w:p>
        </w:tc>
        <w:tc>
          <w:tcPr>
            <w:tcW w:w="1134" w:type="dxa"/>
          </w:tcPr>
          <w:p w14:paraId="37EA26FE" w14:textId="12BAF41B" w:rsidR="0051318C" w:rsidRPr="00FA796F" w:rsidRDefault="00386A9E" w:rsidP="00A81194">
            <w:pPr>
              <w:contextualSpacing/>
              <w:jc w:val="center"/>
            </w:pPr>
            <w:r>
              <w:t>29</w:t>
            </w:r>
          </w:p>
        </w:tc>
        <w:tc>
          <w:tcPr>
            <w:tcW w:w="1418" w:type="dxa"/>
          </w:tcPr>
          <w:p w14:paraId="2CE6AADA" w14:textId="4D29E0F0" w:rsidR="0051318C" w:rsidRPr="00FA796F" w:rsidRDefault="00386A9E" w:rsidP="00A81194">
            <w:pPr>
              <w:contextualSpacing/>
              <w:jc w:val="center"/>
            </w:pPr>
            <w:r>
              <w:t>-</w:t>
            </w:r>
          </w:p>
        </w:tc>
        <w:tc>
          <w:tcPr>
            <w:tcW w:w="708" w:type="dxa"/>
          </w:tcPr>
          <w:p w14:paraId="28353919" w14:textId="60E4D838" w:rsidR="0051318C" w:rsidRPr="00FA796F" w:rsidRDefault="00386A9E" w:rsidP="00A81194">
            <w:pPr>
              <w:contextualSpacing/>
              <w:jc w:val="center"/>
            </w:pPr>
            <w:r>
              <w:t>-</w:t>
            </w:r>
          </w:p>
        </w:tc>
        <w:tc>
          <w:tcPr>
            <w:tcW w:w="1134" w:type="dxa"/>
          </w:tcPr>
          <w:p w14:paraId="1CDC4E00" w14:textId="5AA72FE7" w:rsidR="0051318C" w:rsidRPr="00FA796F" w:rsidRDefault="00386A9E" w:rsidP="00A81194">
            <w:pPr>
              <w:contextualSpacing/>
              <w:jc w:val="center"/>
            </w:pPr>
            <w:r>
              <w:t>-</w:t>
            </w:r>
          </w:p>
        </w:tc>
        <w:tc>
          <w:tcPr>
            <w:tcW w:w="1701" w:type="dxa"/>
          </w:tcPr>
          <w:p w14:paraId="4AA90847" w14:textId="2660E58E" w:rsidR="0051318C" w:rsidRPr="00FA796F" w:rsidRDefault="00386A9E" w:rsidP="00386A9E">
            <w:pPr>
              <w:contextualSpacing/>
              <w:jc w:val="center"/>
            </w:pPr>
            <w:r>
              <w:t>33</w:t>
            </w:r>
          </w:p>
        </w:tc>
      </w:tr>
      <w:tr w:rsidR="0051318C" w:rsidRPr="00FA796F" w14:paraId="53316BC7" w14:textId="77777777" w:rsidTr="00A81194">
        <w:trPr>
          <w:jc w:val="center"/>
        </w:trPr>
        <w:tc>
          <w:tcPr>
            <w:tcW w:w="1560" w:type="dxa"/>
          </w:tcPr>
          <w:p w14:paraId="502B7169" w14:textId="77777777" w:rsidR="0051318C" w:rsidRPr="00F44DED" w:rsidRDefault="0051318C" w:rsidP="00A81194">
            <w:pPr>
              <w:contextualSpacing/>
              <w:jc w:val="center"/>
              <w:rPr>
                <w:bCs/>
              </w:rPr>
            </w:pPr>
            <w:r w:rsidRPr="00F44DED">
              <w:rPr>
                <w:bCs/>
              </w:rPr>
              <w:t>CO2</w:t>
            </w:r>
          </w:p>
        </w:tc>
        <w:tc>
          <w:tcPr>
            <w:tcW w:w="1417" w:type="dxa"/>
          </w:tcPr>
          <w:p w14:paraId="2DAAB7BD" w14:textId="2BA55E42" w:rsidR="0051318C" w:rsidRPr="00FA796F" w:rsidRDefault="00386A9E" w:rsidP="00A81194">
            <w:pPr>
              <w:contextualSpacing/>
              <w:jc w:val="center"/>
            </w:pPr>
            <w:r>
              <w:t>3</w:t>
            </w:r>
          </w:p>
        </w:tc>
        <w:tc>
          <w:tcPr>
            <w:tcW w:w="1276" w:type="dxa"/>
          </w:tcPr>
          <w:p w14:paraId="0957AB66" w14:textId="5F9E6538" w:rsidR="0051318C" w:rsidRPr="00FA796F" w:rsidRDefault="00386A9E" w:rsidP="00A81194">
            <w:pPr>
              <w:contextualSpacing/>
              <w:jc w:val="center"/>
            </w:pPr>
            <w:r>
              <w:t>4</w:t>
            </w:r>
          </w:p>
        </w:tc>
        <w:tc>
          <w:tcPr>
            <w:tcW w:w="1134" w:type="dxa"/>
          </w:tcPr>
          <w:p w14:paraId="03572473" w14:textId="3D3ADB51" w:rsidR="0051318C" w:rsidRPr="00FA796F" w:rsidRDefault="00386A9E" w:rsidP="00A81194">
            <w:pPr>
              <w:contextualSpacing/>
              <w:jc w:val="center"/>
            </w:pPr>
            <w:r>
              <w:t>25</w:t>
            </w:r>
          </w:p>
        </w:tc>
        <w:tc>
          <w:tcPr>
            <w:tcW w:w="1418" w:type="dxa"/>
          </w:tcPr>
          <w:p w14:paraId="411E12B0" w14:textId="34683F9D" w:rsidR="0051318C" w:rsidRPr="00FA796F" w:rsidRDefault="00386A9E" w:rsidP="00A81194">
            <w:pPr>
              <w:contextualSpacing/>
              <w:jc w:val="center"/>
            </w:pPr>
            <w:r>
              <w:t>-</w:t>
            </w:r>
          </w:p>
        </w:tc>
        <w:tc>
          <w:tcPr>
            <w:tcW w:w="708" w:type="dxa"/>
          </w:tcPr>
          <w:p w14:paraId="39BFCBA5" w14:textId="6DE990E3" w:rsidR="0051318C" w:rsidRPr="00FA796F" w:rsidRDefault="00386A9E" w:rsidP="00A81194">
            <w:pPr>
              <w:contextualSpacing/>
              <w:jc w:val="center"/>
            </w:pPr>
            <w:r>
              <w:t>-</w:t>
            </w:r>
          </w:p>
        </w:tc>
        <w:tc>
          <w:tcPr>
            <w:tcW w:w="1134" w:type="dxa"/>
          </w:tcPr>
          <w:p w14:paraId="0DF44D64" w14:textId="508087E1" w:rsidR="0051318C" w:rsidRPr="00FA796F" w:rsidRDefault="00386A9E" w:rsidP="00A81194">
            <w:pPr>
              <w:contextualSpacing/>
              <w:jc w:val="center"/>
            </w:pPr>
            <w:r>
              <w:t>15</w:t>
            </w:r>
          </w:p>
        </w:tc>
        <w:tc>
          <w:tcPr>
            <w:tcW w:w="1701" w:type="dxa"/>
          </w:tcPr>
          <w:p w14:paraId="70499DA3" w14:textId="0ACAD116" w:rsidR="0051318C" w:rsidRPr="00FA796F" w:rsidRDefault="00386A9E" w:rsidP="00A81194">
            <w:pPr>
              <w:contextualSpacing/>
              <w:jc w:val="center"/>
            </w:pPr>
            <w:r>
              <w:t>47</w:t>
            </w:r>
          </w:p>
        </w:tc>
      </w:tr>
      <w:tr w:rsidR="0051318C" w:rsidRPr="00FA796F" w14:paraId="62456C1E" w14:textId="77777777" w:rsidTr="00A81194">
        <w:trPr>
          <w:jc w:val="center"/>
        </w:trPr>
        <w:tc>
          <w:tcPr>
            <w:tcW w:w="1560" w:type="dxa"/>
          </w:tcPr>
          <w:p w14:paraId="2A008AFC" w14:textId="77777777" w:rsidR="0051318C" w:rsidRPr="00F44DED" w:rsidRDefault="0051318C" w:rsidP="00A81194">
            <w:pPr>
              <w:contextualSpacing/>
              <w:jc w:val="center"/>
              <w:rPr>
                <w:bCs/>
              </w:rPr>
            </w:pPr>
            <w:r w:rsidRPr="00F44DED">
              <w:rPr>
                <w:bCs/>
              </w:rPr>
              <w:t>CO3</w:t>
            </w:r>
          </w:p>
        </w:tc>
        <w:tc>
          <w:tcPr>
            <w:tcW w:w="1417" w:type="dxa"/>
          </w:tcPr>
          <w:p w14:paraId="71E0A948" w14:textId="021DDB6D" w:rsidR="0051318C" w:rsidRPr="00FA796F" w:rsidRDefault="00386A9E" w:rsidP="00A81194">
            <w:pPr>
              <w:contextualSpacing/>
              <w:jc w:val="center"/>
            </w:pPr>
            <w:r>
              <w:t>7</w:t>
            </w:r>
          </w:p>
        </w:tc>
        <w:tc>
          <w:tcPr>
            <w:tcW w:w="1276" w:type="dxa"/>
          </w:tcPr>
          <w:p w14:paraId="52CB10C9" w14:textId="7918A24B" w:rsidR="0051318C" w:rsidRPr="00FA796F" w:rsidRDefault="00386A9E" w:rsidP="00A81194">
            <w:pPr>
              <w:contextualSpacing/>
              <w:jc w:val="center"/>
            </w:pPr>
            <w:r>
              <w:t>31</w:t>
            </w:r>
          </w:p>
        </w:tc>
        <w:tc>
          <w:tcPr>
            <w:tcW w:w="1134" w:type="dxa"/>
          </w:tcPr>
          <w:p w14:paraId="534FE2EF" w14:textId="41171068" w:rsidR="0051318C" w:rsidRPr="00FA796F" w:rsidRDefault="00386A9E" w:rsidP="00A81194">
            <w:pPr>
              <w:contextualSpacing/>
              <w:jc w:val="center"/>
            </w:pPr>
            <w:r>
              <w:t>6</w:t>
            </w:r>
          </w:p>
        </w:tc>
        <w:tc>
          <w:tcPr>
            <w:tcW w:w="1418" w:type="dxa"/>
          </w:tcPr>
          <w:p w14:paraId="3AC1C497" w14:textId="1E5D3A49" w:rsidR="0051318C" w:rsidRPr="00FA796F" w:rsidRDefault="00386A9E" w:rsidP="00A81194">
            <w:pPr>
              <w:contextualSpacing/>
              <w:jc w:val="center"/>
            </w:pPr>
            <w:r>
              <w:t>-</w:t>
            </w:r>
          </w:p>
        </w:tc>
        <w:tc>
          <w:tcPr>
            <w:tcW w:w="708" w:type="dxa"/>
          </w:tcPr>
          <w:p w14:paraId="369F9F8F" w14:textId="7991CA99" w:rsidR="0051318C" w:rsidRPr="00FA796F" w:rsidRDefault="00386A9E" w:rsidP="00A81194">
            <w:pPr>
              <w:contextualSpacing/>
              <w:jc w:val="center"/>
            </w:pPr>
            <w:r>
              <w:t>-</w:t>
            </w:r>
          </w:p>
        </w:tc>
        <w:tc>
          <w:tcPr>
            <w:tcW w:w="1134" w:type="dxa"/>
          </w:tcPr>
          <w:p w14:paraId="24B90E76" w14:textId="691645BE" w:rsidR="0051318C" w:rsidRPr="00FA796F" w:rsidRDefault="00386A9E" w:rsidP="00A81194">
            <w:pPr>
              <w:contextualSpacing/>
              <w:jc w:val="center"/>
            </w:pPr>
            <w:r>
              <w:t>-</w:t>
            </w:r>
          </w:p>
        </w:tc>
        <w:tc>
          <w:tcPr>
            <w:tcW w:w="1701" w:type="dxa"/>
          </w:tcPr>
          <w:p w14:paraId="6A6C92B7" w14:textId="76B4EDD8" w:rsidR="0051318C" w:rsidRPr="00FA796F" w:rsidRDefault="00386A9E" w:rsidP="00A81194">
            <w:pPr>
              <w:contextualSpacing/>
              <w:jc w:val="center"/>
            </w:pPr>
            <w:r>
              <w:t>44</w:t>
            </w:r>
          </w:p>
        </w:tc>
      </w:tr>
      <w:tr w:rsidR="0051318C" w:rsidRPr="00FA796F" w14:paraId="14415725" w14:textId="77777777" w:rsidTr="00A81194">
        <w:trPr>
          <w:jc w:val="center"/>
        </w:trPr>
        <w:tc>
          <w:tcPr>
            <w:tcW w:w="8647" w:type="dxa"/>
            <w:gridSpan w:val="7"/>
          </w:tcPr>
          <w:p w14:paraId="735729D2" w14:textId="77777777" w:rsidR="0051318C" w:rsidRPr="00FA796F" w:rsidRDefault="0051318C" w:rsidP="00A81194">
            <w:pPr>
              <w:contextualSpacing/>
            </w:pPr>
          </w:p>
        </w:tc>
        <w:tc>
          <w:tcPr>
            <w:tcW w:w="1701" w:type="dxa"/>
          </w:tcPr>
          <w:p w14:paraId="71EC6090" w14:textId="4B89B4F7" w:rsidR="0051318C" w:rsidRPr="00FA796F" w:rsidRDefault="0051318C" w:rsidP="00A81194">
            <w:pPr>
              <w:contextualSpacing/>
              <w:jc w:val="center"/>
              <w:rPr>
                <w:b/>
              </w:rPr>
            </w:pPr>
            <w:r w:rsidRPr="00FA796F">
              <w:rPr>
                <w:b/>
              </w:rPr>
              <w:t>124</w:t>
            </w:r>
          </w:p>
        </w:tc>
      </w:tr>
    </w:tbl>
    <w:p w14:paraId="78D22559" w14:textId="7A153E66" w:rsidR="0051318C" w:rsidRPr="00FA796F" w:rsidRDefault="0051318C" w:rsidP="00A81194">
      <w:pPr>
        <w:tabs>
          <w:tab w:val="left" w:pos="7110"/>
        </w:tabs>
        <w:contextualSpacing/>
      </w:pPr>
      <w:r w:rsidRPr="00FA796F">
        <w:tab/>
      </w:r>
    </w:p>
    <w:p w14:paraId="2B6FA8FB" w14:textId="077034FE" w:rsidR="00E244BB" w:rsidRDefault="00E244BB">
      <w:pPr>
        <w:spacing w:after="200" w:line="276" w:lineRule="auto"/>
      </w:pPr>
      <w:r>
        <w:br w:type="page"/>
      </w:r>
    </w:p>
    <w:p w14:paraId="2C9157F6" w14:textId="77777777" w:rsidR="00E244BB" w:rsidRPr="00BA50B9" w:rsidRDefault="00E244BB"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EE8555A" w14:textId="77777777" w:rsidR="00E244BB" w:rsidRDefault="00E244BB" w:rsidP="00E40AC8">
      <w:pPr>
        <w:jc w:val="center"/>
        <w:rPr>
          <w:b/>
        </w:rPr>
      </w:pPr>
      <w:r w:rsidRPr="0037089B">
        <w:rPr>
          <w:noProof/>
        </w:rPr>
        <w:drawing>
          <wp:inline distT="0" distB="0" distL="0" distR="0" wp14:anchorId="3ED4A3F0" wp14:editId="7EA205C6">
            <wp:extent cx="4740087" cy="1178853"/>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21F477F" w14:textId="77777777" w:rsidR="00E244BB" w:rsidRPr="00EF319C"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EF319C" w14:paraId="564185C7" w14:textId="77777777" w:rsidTr="007E575B">
        <w:trPr>
          <w:trHeight w:val="397"/>
        </w:trPr>
        <w:tc>
          <w:tcPr>
            <w:tcW w:w="1696" w:type="dxa"/>
            <w:vAlign w:val="center"/>
          </w:tcPr>
          <w:p w14:paraId="550698E5" w14:textId="77777777" w:rsidR="00E244BB" w:rsidRPr="00EF319C" w:rsidRDefault="00E244BB" w:rsidP="007E575B">
            <w:pPr>
              <w:pStyle w:val="Title"/>
              <w:jc w:val="left"/>
              <w:rPr>
                <w:b/>
                <w:szCs w:val="24"/>
              </w:rPr>
            </w:pPr>
            <w:r w:rsidRPr="00EF319C">
              <w:rPr>
                <w:b/>
                <w:szCs w:val="24"/>
              </w:rPr>
              <w:t xml:space="preserve">Course Code      </w:t>
            </w:r>
          </w:p>
        </w:tc>
        <w:tc>
          <w:tcPr>
            <w:tcW w:w="6151" w:type="dxa"/>
            <w:vAlign w:val="center"/>
          </w:tcPr>
          <w:p w14:paraId="79246726" w14:textId="77777777" w:rsidR="00E244BB" w:rsidRPr="00EF319C" w:rsidRDefault="00E244BB" w:rsidP="007E575B">
            <w:pPr>
              <w:pStyle w:val="Title"/>
              <w:jc w:val="left"/>
              <w:rPr>
                <w:b/>
                <w:szCs w:val="24"/>
              </w:rPr>
            </w:pPr>
            <w:r w:rsidRPr="00EF319C">
              <w:rPr>
                <w:b/>
                <w:color w:val="333333"/>
                <w:szCs w:val="24"/>
                <w:shd w:val="clear" w:color="auto" w:fill="FFFFFF"/>
              </w:rPr>
              <w:t>12EC236/14EC2038/19EC2041</w:t>
            </w:r>
          </w:p>
        </w:tc>
        <w:tc>
          <w:tcPr>
            <w:tcW w:w="1504" w:type="dxa"/>
            <w:vAlign w:val="center"/>
          </w:tcPr>
          <w:p w14:paraId="04961478" w14:textId="77777777" w:rsidR="00E244BB" w:rsidRPr="00EF319C" w:rsidRDefault="00E244BB" w:rsidP="007E575B">
            <w:pPr>
              <w:pStyle w:val="Title"/>
              <w:ind w:left="-468" w:firstLine="468"/>
              <w:jc w:val="left"/>
              <w:rPr>
                <w:szCs w:val="24"/>
              </w:rPr>
            </w:pPr>
            <w:r w:rsidRPr="00EF319C">
              <w:rPr>
                <w:b/>
                <w:bCs/>
                <w:szCs w:val="24"/>
              </w:rPr>
              <w:t xml:space="preserve">Duration       </w:t>
            </w:r>
          </w:p>
        </w:tc>
        <w:tc>
          <w:tcPr>
            <w:tcW w:w="1056" w:type="dxa"/>
            <w:vAlign w:val="center"/>
          </w:tcPr>
          <w:p w14:paraId="0C9BF638" w14:textId="77777777" w:rsidR="00E244BB" w:rsidRPr="00EF319C" w:rsidRDefault="00E244BB" w:rsidP="007E575B">
            <w:pPr>
              <w:pStyle w:val="Title"/>
              <w:jc w:val="left"/>
              <w:rPr>
                <w:b/>
                <w:szCs w:val="24"/>
              </w:rPr>
            </w:pPr>
            <w:r w:rsidRPr="00EF319C">
              <w:rPr>
                <w:b/>
                <w:szCs w:val="24"/>
              </w:rPr>
              <w:t>3hrs</w:t>
            </w:r>
          </w:p>
        </w:tc>
      </w:tr>
      <w:tr w:rsidR="00E244BB" w:rsidRPr="00EF319C" w14:paraId="6E4DEB7D" w14:textId="77777777" w:rsidTr="007E575B">
        <w:trPr>
          <w:trHeight w:val="397"/>
        </w:trPr>
        <w:tc>
          <w:tcPr>
            <w:tcW w:w="1696" w:type="dxa"/>
            <w:vAlign w:val="center"/>
          </w:tcPr>
          <w:p w14:paraId="2AB60F6B" w14:textId="77777777" w:rsidR="00E244BB" w:rsidRPr="00EF319C" w:rsidRDefault="00E244BB" w:rsidP="007E575B">
            <w:pPr>
              <w:pStyle w:val="Title"/>
              <w:ind w:right="-160"/>
              <w:jc w:val="left"/>
              <w:rPr>
                <w:b/>
                <w:szCs w:val="24"/>
              </w:rPr>
            </w:pPr>
            <w:r w:rsidRPr="00EF319C">
              <w:rPr>
                <w:b/>
                <w:szCs w:val="24"/>
              </w:rPr>
              <w:t xml:space="preserve">Course Name     </w:t>
            </w:r>
          </w:p>
        </w:tc>
        <w:tc>
          <w:tcPr>
            <w:tcW w:w="6151" w:type="dxa"/>
            <w:vAlign w:val="center"/>
          </w:tcPr>
          <w:p w14:paraId="257A3378" w14:textId="77777777" w:rsidR="00E244BB" w:rsidRPr="00EF319C" w:rsidRDefault="00E244BB" w:rsidP="009A4A73">
            <w:pPr>
              <w:pStyle w:val="Title"/>
              <w:jc w:val="left"/>
              <w:rPr>
                <w:b/>
                <w:szCs w:val="24"/>
              </w:rPr>
            </w:pPr>
            <w:r w:rsidRPr="00EF319C">
              <w:rPr>
                <w:b/>
                <w:color w:val="333333"/>
                <w:szCs w:val="24"/>
                <w:shd w:val="clear" w:color="auto" w:fill="FFFFFF"/>
              </w:rPr>
              <w:t>CELLULAR MOBILE COM</w:t>
            </w:r>
            <w:r>
              <w:rPr>
                <w:b/>
                <w:color w:val="333333"/>
                <w:szCs w:val="24"/>
                <w:shd w:val="clear" w:color="auto" w:fill="FFFFFF"/>
              </w:rPr>
              <w:t>PUTING</w:t>
            </w:r>
          </w:p>
        </w:tc>
        <w:tc>
          <w:tcPr>
            <w:tcW w:w="1504" w:type="dxa"/>
            <w:vAlign w:val="center"/>
          </w:tcPr>
          <w:p w14:paraId="5C1553E4" w14:textId="77777777" w:rsidR="00E244BB" w:rsidRPr="00EF319C" w:rsidRDefault="00E244BB" w:rsidP="007E575B">
            <w:pPr>
              <w:pStyle w:val="Title"/>
              <w:jc w:val="left"/>
              <w:rPr>
                <w:b/>
                <w:bCs/>
                <w:szCs w:val="24"/>
              </w:rPr>
            </w:pPr>
            <w:r w:rsidRPr="00EF319C">
              <w:rPr>
                <w:b/>
                <w:bCs/>
                <w:szCs w:val="24"/>
              </w:rPr>
              <w:t xml:space="preserve">Max. Marks </w:t>
            </w:r>
          </w:p>
        </w:tc>
        <w:tc>
          <w:tcPr>
            <w:tcW w:w="1056" w:type="dxa"/>
            <w:vAlign w:val="center"/>
          </w:tcPr>
          <w:p w14:paraId="39402EBD" w14:textId="77777777" w:rsidR="00E244BB" w:rsidRPr="00EF319C" w:rsidRDefault="00E244BB" w:rsidP="007E575B">
            <w:pPr>
              <w:pStyle w:val="Title"/>
              <w:jc w:val="left"/>
              <w:rPr>
                <w:b/>
                <w:szCs w:val="24"/>
              </w:rPr>
            </w:pPr>
            <w:r w:rsidRPr="00EF319C">
              <w:rPr>
                <w:b/>
                <w:szCs w:val="24"/>
              </w:rPr>
              <w:t>100</w:t>
            </w:r>
          </w:p>
        </w:tc>
      </w:tr>
    </w:tbl>
    <w:p w14:paraId="3E500AA7" w14:textId="77777777" w:rsidR="00E244BB" w:rsidRPr="00EF319C" w:rsidRDefault="00E244BB" w:rsidP="00B57D8D">
      <w:pPr>
        <w:ind w:left="720"/>
        <w:rPr>
          <w:highlight w:val="yellow"/>
        </w:rPr>
      </w:pPr>
    </w:p>
    <w:tbl>
      <w:tblPr>
        <w:tblStyle w:val="TableGrid"/>
        <w:tblW w:w="5084" w:type="pct"/>
        <w:tblLook w:val="04A0" w:firstRow="1" w:lastRow="0" w:firstColumn="1" w:lastColumn="0" w:noHBand="0" w:noVBand="1"/>
      </w:tblPr>
      <w:tblGrid>
        <w:gridCol w:w="540"/>
        <w:gridCol w:w="482"/>
        <w:gridCol w:w="7053"/>
        <w:gridCol w:w="850"/>
        <w:gridCol w:w="569"/>
        <w:gridCol w:w="850"/>
      </w:tblGrid>
      <w:tr w:rsidR="00E244BB" w:rsidRPr="00BA50B9" w14:paraId="6F5ED67D" w14:textId="77777777" w:rsidTr="00EF319C">
        <w:trPr>
          <w:trHeight w:val="552"/>
        </w:trPr>
        <w:tc>
          <w:tcPr>
            <w:tcW w:w="261" w:type="pct"/>
            <w:vAlign w:val="center"/>
          </w:tcPr>
          <w:p w14:paraId="1FB58668" w14:textId="77777777" w:rsidR="00E244BB" w:rsidRPr="006272BC" w:rsidRDefault="00E244BB" w:rsidP="005133D7">
            <w:pPr>
              <w:jc w:val="center"/>
              <w:rPr>
                <w:b/>
                <w:sz w:val="22"/>
                <w:szCs w:val="22"/>
              </w:rPr>
            </w:pPr>
            <w:r w:rsidRPr="006272BC">
              <w:rPr>
                <w:b/>
                <w:sz w:val="22"/>
                <w:szCs w:val="22"/>
              </w:rPr>
              <w:t>Q. No.</w:t>
            </w:r>
          </w:p>
        </w:tc>
        <w:tc>
          <w:tcPr>
            <w:tcW w:w="3642" w:type="pct"/>
            <w:gridSpan w:val="2"/>
            <w:vAlign w:val="center"/>
          </w:tcPr>
          <w:p w14:paraId="11F2002D" w14:textId="77777777" w:rsidR="00E244BB" w:rsidRPr="006272BC" w:rsidRDefault="00E244BB" w:rsidP="005133D7">
            <w:pPr>
              <w:jc w:val="center"/>
              <w:rPr>
                <w:b/>
                <w:sz w:val="22"/>
                <w:szCs w:val="22"/>
              </w:rPr>
            </w:pPr>
            <w:r w:rsidRPr="006272BC">
              <w:rPr>
                <w:b/>
                <w:sz w:val="22"/>
                <w:szCs w:val="22"/>
              </w:rPr>
              <w:t>Questions</w:t>
            </w:r>
          </w:p>
        </w:tc>
        <w:tc>
          <w:tcPr>
            <w:tcW w:w="411" w:type="pct"/>
          </w:tcPr>
          <w:p w14:paraId="0BFD8143" w14:textId="77777777" w:rsidR="00E244BB" w:rsidRPr="006272BC" w:rsidRDefault="00E244BB" w:rsidP="00375CD9">
            <w:pPr>
              <w:jc w:val="center"/>
              <w:rPr>
                <w:b/>
                <w:sz w:val="22"/>
                <w:szCs w:val="22"/>
              </w:rPr>
            </w:pPr>
            <w:r w:rsidRPr="006272BC">
              <w:rPr>
                <w:b/>
                <w:sz w:val="22"/>
                <w:szCs w:val="22"/>
              </w:rPr>
              <w:t>C</w:t>
            </w:r>
            <w:r>
              <w:rPr>
                <w:b/>
                <w:sz w:val="22"/>
                <w:szCs w:val="22"/>
              </w:rPr>
              <w:t>O</w:t>
            </w:r>
          </w:p>
        </w:tc>
        <w:tc>
          <w:tcPr>
            <w:tcW w:w="275" w:type="pct"/>
            <w:vAlign w:val="center"/>
          </w:tcPr>
          <w:p w14:paraId="1754A2B0" w14:textId="77777777" w:rsidR="00E244BB" w:rsidRPr="006272BC" w:rsidRDefault="00E244BB" w:rsidP="00375CD9">
            <w:pPr>
              <w:jc w:val="center"/>
              <w:rPr>
                <w:b/>
                <w:sz w:val="22"/>
                <w:szCs w:val="22"/>
              </w:rPr>
            </w:pPr>
            <w:r>
              <w:rPr>
                <w:b/>
                <w:sz w:val="22"/>
                <w:szCs w:val="22"/>
              </w:rPr>
              <w:t>BL</w:t>
            </w:r>
          </w:p>
        </w:tc>
        <w:tc>
          <w:tcPr>
            <w:tcW w:w="411" w:type="pct"/>
            <w:vAlign w:val="center"/>
          </w:tcPr>
          <w:p w14:paraId="24F1E805" w14:textId="77777777" w:rsidR="00E244BB" w:rsidRPr="006272BC" w:rsidRDefault="00E244BB" w:rsidP="005133D7">
            <w:pPr>
              <w:jc w:val="center"/>
              <w:rPr>
                <w:b/>
                <w:sz w:val="22"/>
                <w:szCs w:val="22"/>
              </w:rPr>
            </w:pPr>
            <w:r w:rsidRPr="006272BC">
              <w:rPr>
                <w:b/>
                <w:sz w:val="22"/>
                <w:szCs w:val="22"/>
              </w:rPr>
              <w:t>Marks</w:t>
            </w:r>
          </w:p>
        </w:tc>
      </w:tr>
      <w:tr w:rsidR="00E244BB" w:rsidRPr="00BA50B9" w14:paraId="49492025" w14:textId="77777777" w:rsidTr="00EF319C">
        <w:trPr>
          <w:trHeight w:val="552"/>
        </w:trPr>
        <w:tc>
          <w:tcPr>
            <w:tcW w:w="5000" w:type="pct"/>
            <w:gridSpan w:val="6"/>
            <w:vAlign w:val="center"/>
          </w:tcPr>
          <w:p w14:paraId="24576EFA" w14:textId="77777777" w:rsidR="00E244BB" w:rsidRPr="00BA50B9" w:rsidRDefault="00E244BB" w:rsidP="008C57B9">
            <w:pPr>
              <w:jc w:val="center"/>
              <w:rPr>
                <w:b/>
                <w:u w:val="single"/>
              </w:rPr>
            </w:pPr>
            <w:r w:rsidRPr="00BA50B9">
              <w:rPr>
                <w:b/>
                <w:u w:val="single"/>
              </w:rPr>
              <w:t>PART – A (10 X 1 = 10 MARKS)</w:t>
            </w:r>
          </w:p>
        </w:tc>
      </w:tr>
      <w:tr w:rsidR="00E244BB" w:rsidRPr="00BA50B9" w14:paraId="1F876F5C" w14:textId="77777777" w:rsidTr="009A4A73">
        <w:trPr>
          <w:trHeight w:val="397"/>
        </w:trPr>
        <w:tc>
          <w:tcPr>
            <w:tcW w:w="261" w:type="pct"/>
            <w:vAlign w:val="bottom"/>
          </w:tcPr>
          <w:p w14:paraId="1563158B" w14:textId="77777777" w:rsidR="00E244BB" w:rsidRPr="00BA50B9" w:rsidRDefault="00E244BB" w:rsidP="00666955">
            <w:pPr>
              <w:jc w:val="center"/>
            </w:pPr>
            <w:r w:rsidRPr="00BA50B9">
              <w:t>1.</w:t>
            </w:r>
          </w:p>
        </w:tc>
        <w:tc>
          <w:tcPr>
            <w:tcW w:w="3642" w:type="pct"/>
            <w:gridSpan w:val="2"/>
            <w:vAlign w:val="center"/>
          </w:tcPr>
          <w:p w14:paraId="153E30C4" w14:textId="77777777" w:rsidR="00E244BB" w:rsidRPr="003530C5" w:rsidRDefault="00E244BB" w:rsidP="009A4A73">
            <w:pPr>
              <w:autoSpaceDE w:val="0"/>
              <w:autoSpaceDN w:val="0"/>
              <w:adjustRightInd w:val="0"/>
            </w:pPr>
            <w:r>
              <w:t>Define frequency reuse distance.</w:t>
            </w:r>
          </w:p>
        </w:tc>
        <w:tc>
          <w:tcPr>
            <w:tcW w:w="411" w:type="pct"/>
            <w:vAlign w:val="bottom"/>
          </w:tcPr>
          <w:p w14:paraId="0DE19CAF" w14:textId="77777777" w:rsidR="00E244BB" w:rsidRPr="00BA50B9" w:rsidRDefault="00E244BB" w:rsidP="00666955">
            <w:pPr>
              <w:jc w:val="center"/>
            </w:pPr>
            <w:r>
              <w:t>CO1</w:t>
            </w:r>
          </w:p>
        </w:tc>
        <w:tc>
          <w:tcPr>
            <w:tcW w:w="275" w:type="pct"/>
            <w:vAlign w:val="bottom"/>
          </w:tcPr>
          <w:p w14:paraId="23449202" w14:textId="77777777" w:rsidR="00E244BB" w:rsidRPr="00BA50B9" w:rsidRDefault="00E244BB" w:rsidP="00666955">
            <w:pPr>
              <w:jc w:val="center"/>
            </w:pPr>
            <w:r>
              <w:t>R</w:t>
            </w:r>
          </w:p>
        </w:tc>
        <w:tc>
          <w:tcPr>
            <w:tcW w:w="411" w:type="pct"/>
            <w:vAlign w:val="bottom"/>
          </w:tcPr>
          <w:p w14:paraId="18A2258E" w14:textId="77777777" w:rsidR="00E244BB" w:rsidRPr="00BA50B9" w:rsidRDefault="00E244BB" w:rsidP="00666955">
            <w:pPr>
              <w:jc w:val="center"/>
            </w:pPr>
            <w:r w:rsidRPr="00BA50B9">
              <w:t>1</w:t>
            </w:r>
          </w:p>
        </w:tc>
      </w:tr>
      <w:tr w:rsidR="00E244BB" w:rsidRPr="00BA50B9" w14:paraId="53BA9C9A" w14:textId="77777777" w:rsidTr="009A4A73">
        <w:trPr>
          <w:trHeight w:val="397"/>
        </w:trPr>
        <w:tc>
          <w:tcPr>
            <w:tcW w:w="261" w:type="pct"/>
            <w:vAlign w:val="bottom"/>
          </w:tcPr>
          <w:p w14:paraId="29C7EDCC" w14:textId="77777777" w:rsidR="00E244BB" w:rsidRPr="00BA50B9" w:rsidRDefault="00E244BB" w:rsidP="00666955">
            <w:pPr>
              <w:jc w:val="center"/>
            </w:pPr>
            <w:r w:rsidRPr="00BA50B9">
              <w:t>2.</w:t>
            </w:r>
          </w:p>
        </w:tc>
        <w:tc>
          <w:tcPr>
            <w:tcW w:w="3642" w:type="pct"/>
            <w:gridSpan w:val="2"/>
            <w:vAlign w:val="center"/>
          </w:tcPr>
          <w:p w14:paraId="75FA689F" w14:textId="77777777" w:rsidR="00E244BB" w:rsidRPr="00BA50B9" w:rsidRDefault="00E244BB" w:rsidP="009A4A73">
            <w:r w:rsidRPr="00B96F49">
              <w:rPr>
                <w:bCs/>
                <w:sz w:val="22"/>
                <w:szCs w:val="22"/>
              </w:rPr>
              <w:t xml:space="preserve">List the </w:t>
            </w:r>
            <w:r>
              <w:rPr>
                <w:bCs/>
                <w:sz w:val="22"/>
                <w:szCs w:val="22"/>
              </w:rPr>
              <w:t>effect of adjacent channel interferences in wireless communication.</w:t>
            </w:r>
          </w:p>
        </w:tc>
        <w:tc>
          <w:tcPr>
            <w:tcW w:w="411" w:type="pct"/>
            <w:vAlign w:val="bottom"/>
          </w:tcPr>
          <w:p w14:paraId="228CA0D6" w14:textId="77777777" w:rsidR="00E244BB" w:rsidRPr="00BA50B9" w:rsidRDefault="00E244BB" w:rsidP="00666955">
            <w:pPr>
              <w:jc w:val="center"/>
            </w:pPr>
            <w:r>
              <w:t>CO1</w:t>
            </w:r>
          </w:p>
        </w:tc>
        <w:tc>
          <w:tcPr>
            <w:tcW w:w="275" w:type="pct"/>
            <w:vAlign w:val="bottom"/>
          </w:tcPr>
          <w:p w14:paraId="0802FC00" w14:textId="77777777" w:rsidR="00E244BB" w:rsidRDefault="00E244BB" w:rsidP="00666955">
            <w:pPr>
              <w:jc w:val="center"/>
            </w:pPr>
            <w:r>
              <w:t>R</w:t>
            </w:r>
          </w:p>
        </w:tc>
        <w:tc>
          <w:tcPr>
            <w:tcW w:w="411" w:type="pct"/>
            <w:vAlign w:val="bottom"/>
          </w:tcPr>
          <w:p w14:paraId="758A3FB3" w14:textId="77777777" w:rsidR="00E244BB" w:rsidRPr="00BA50B9" w:rsidRDefault="00E244BB" w:rsidP="00666955">
            <w:pPr>
              <w:jc w:val="center"/>
            </w:pPr>
            <w:r w:rsidRPr="00BA50B9">
              <w:t>1</w:t>
            </w:r>
          </w:p>
        </w:tc>
      </w:tr>
      <w:tr w:rsidR="00E244BB" w:rsidRPr="00BA50B9" w14:paraId="18735218" w14:textId="77777777" w:rsidTr="009A4A73">
        <w:trPr>
          <w:trHeight w:val="397"/>
        </w:trPr>
        <w:tc>
          <w:tcPr>
            <w:tcW w:w="261" w:type="pct"/>
            <w:vAlign w:val="bottom"/>
          </w:tcPr>
          <w:p w14:paraId="3916B369" w14:textId="77777777" w:rsidR="00E244BB" w:rsidRPr="00BA50B9" w:rsidRDefault="00E244BB" w:rsidP="00666955">
            <w:pPr>
              <w:jc w:val="center"/>
            </w:pPr>
            <w:r w:rsidRPr="00BA50B9">
              <w:t>3.</w:t>
            </w:r>
          </w:p>
        </w:tc>
        <w:tc>
          <w:tcPr>
            <w:tcW w:w="3642" w:type="pct"/>
            <w:gridSpan w:val="2"/>
            <w:vAlign w:val="center"/>
          </w:tcPr>
          <w:p w14:paraId="36ED9976" w14:textId="77777777" w:rsidR="00E244BB" w:rsidRPr="0088345F" w:rsidRDefault="00E244BB" w:rsidP="009A4A73">
            <w:r>
              <w:rPr>
                <w:bCs/>
                <w:sz w:val="22"/>
                <w:szCs w:val="22"/>
              </w:rPr>
              <w:t>Quote any one antenna used in mobile radio environment.</w:t>
            </w:r>
          </w:p>
        </w:tc>
        <w:tc>
          <w:tcPr>
            <w:tcW w:w="411" w:type="pct"/>
            <w:vAlign w:val="bottom"/>
          </w:tcPr>
          <w:p w14:paraId="5425274C" w14:textId="77777777" w:rsidR="00E244BB" w:rsidRDefault="00E244BB" w:rsidP="00666955">
            <w:pPr>
              <w:jc w:val="center"/>
            </w:pPr>
            <w:r w:rsidRPr="009F4EF2">
              <w:t>CO</w:t>
            </w:r>
            <w:r>
              <w:t>2</w:t>
            </w:r>
          </w:p>
        </w:tc>
        <w:tc>
          <w:tcPr>
            <w:tcW w:w="275" w:type="pct"/>
            <w:vAlign w:val="bottom"/>
          </w:tcPr>
          <w:p w14:paraId="306169E0" w14:textId="77777777" w:rsidR="00E244BB" w:rsidRDefault="00E244BB" w:rsidP="00666955">
            <w:pPr>
              <w:jc w:val="center"/>
            </w:pPr>
            <w:r>
              <w:t>R</w:t>
            </w:r>
          </w:p>
        </w:tc>
        <w:tc>
          <w:tcPr>
            <w:tcW w:w="411" w:type="pct"/>
            <w:vAlign w:val="bottom"/>
          </w:tcPr>
          <w:p w14:paraId="242772FE" w14:textId="77777777" w:rsidR="00E244BB" w:rsidRPr="00BA50B9" w:rsidRDefault="00E244BB" w:rsidP="00666955">
            <w:pPr>
              <w:jc w:val="center"/>
            </w:pPr>
            <w:r w:rsidRPr="00BA50B9">
              <w:t>1</w:t>
            </w:r>
          </w:p>
        </w:tc>
      </w:tr>
      <w:tr w:rsidR="00E244BB" w:rsidRPr="00BA50B9" w14:paraId="174E8AE9" w14:textId="77777777" w:rsidTr="009A4A73">
        <w:trPr>
          <w:trHeight w:val="397"/>
        </w:trPr>
        <w:tc>
          <w:tcPr>
            <w:tcW w:w="261" w:type="pct"/>
            <w:vAlign w:val="bottom"/>
          </w:tcPr>
          <w:p w14:paraId="1B2111B4" w14:textId="77777777" w:rsidR="00E244BB" w:rsidRPr="00BA50B9" w:rsidRDefault="00E244BB" w:rsidP="00A10157">
            <w:pPr>
              <w:jc w:val="center"/>
            </w:pPr>
            <w:r>
              <w:t>4</w:t>
            </w:r>
          </w:p>
        </w:tc>
        <w:tc>
          <w:tcPr>
            <w:tcW w:w="3642" w:type="pct"/>
            <w:gridSpan w:val="2"/>
            <w:vAlign w:val="center"/>
          </w:tcPr>
          <w:p w14:paraId="5EB0D598" w14:textId="77777777" w:rsidR="00E244BB" w:rsidRDefault="00E244BB" w:rsidP="009A4A73">
            <w:pPr>
              <w:rPr>
                <w:bCs/>
                <w:sz w:val="22"/>
                <w:szCs w:val="22"/>
              </w:rPr>
            </w:pPr>
            <w:r>
              <w:rPr>
                <w:bCs/>
              </w:rPr>
              <w:t>Define cross talk.</w:t>
            </w:r>
          </w:p>
        </w:tc>
        <w:tc>
          <w:tcPr>
            <w:tcW w:w="411" w:type="pct"/>
            <w:vAlign w:val="bottom"/>
          </w:tcPr>
          <w:p w14:paraId="40FF12B1" w14:textId="77777777" w:rsidR="00E244BB" w:rsidRPr="009F4EF2" w:rsidRDefault="00E244BB" w:rsidP="00A10157">
            <w:pPr>
              <w:jc w:val="center"/>
            </w:pPr>
            <w:r w:rsidRPr="009F4EF2">
              <w:t>CO</w:t>
            </w:r>
            <w:r>
              <w:t>3</w:t>
            </w:r>
          </w:p>
        </w:tc>
        <w:tc>
          <w:tcPr>
            <w:tcW w:w="275" w:type="pct"/>
            <w:vAlign w:val="bottom"/>
          </w:tcPr>
          <w:p w14:paraId="147CEE6A" w14:textId="77777777" w:rsidR="00E244BB" w:rsidRDefault="00E244BB" w:rsidP="00A10157">
            <w:pPr>
              <w:jc w:val="center"/>
            </w:pPr>
            <w:r>
              <w:t>R</w:t>
            </w:r>
          </w:p>
        </w:tc>
        <w:tc>
          <w:tcPr>
            <w:tcW w:w="411" w:type="pct"/>
            <w:vAlign w:val="bottom"/>
          </w:tcPr>
          <w:p w14:paraId="17D31162" w14:textId="77777777" w:rsidR="00E244BB" w:rsidRPr="00BA50B9" w:rsidRDefault="00E244BB" w:rsidP="00A10157">
            <w:pPr>
              <w:jc w:val="center"/>
            </w:pPr>
            <w:r w:rsidRPr="00BA50B9">
              <w:t>1</w:t>
            </w:r>
          </w:p>
        </w:tc>
      </w:tr>
      <w:tr w:rsidR="00E244BB" w:rsidRPr="00BA50B9" w14:paraId="65614F48" w14:textId="77777777" w:rsidTr="009A4A73">
        <w:trPr>
          <w:trHeight w:val="397"/>
        </w:trPr>
        <w:tc>
          <w:tcPr>
            <w:tcW w:w="261" w:type="pct"/>
            <w:vAlign w:val="bottom"/>
          </w:tcPr>
          <w:p w14:paraId="3B33C9DD" w14:textId="77777777" w:rsidR="00E244BB" w:rsidRPr="00BA50B9" w:rsidRDefault="00E244BB" w:rsidP="00A10157">
            <w:pPr>
              <w:jc w:val="center"/>
            </w:pPr>
            <w:r>
              <w:t>5</w:t>
            </w:r>
          </w:p>
        </w:tc>
        <w:tc>
          <w:tcPr>
            <w:tcW w:w="3642" w:type="pct"/>
            <w:gridSpan w:val="2"/>
            <w:vAlign w:val="center"/>
          </w:tcPr>
          <w:p w14:paraId="4CD3E61F" w14:textId="77777777" w:rsidR="00E244BB" w:rsidRDefault="00E244BB" w:rsidP="009A4A73">
            <w:pPr>
              <w:rPr>
                <w:bCs/>
                <w:sz w:val="22"/>
                <w:szCs w:val="22"/>
              </w:rPr>
            </w:pPr>
            <w:r>
              <w:rPr>
                <w:bCs/>
                <w:sz w:val="22"/>
                <w:szCs w:val="22"/>
              </w:rPr>
              <w:t>State the advantage of micro zonal concept.</w:t>
            </w:r>
          </w:p>
        </w:tc>
        <w:tc>
          <w:tcPr>
            <w:tcW w:w="411" w:type="pct"/>
            <w:vAlign w:val="bottom"/>
          </w:tcPr>
          <w:p w14:paraId="78300DFF" w14:textId="77777777" w:rsidR="00E244BB" w:rsidRPr="009F4EF2" w:rsidRDefault="00E244BB" w:rsidP="00A10157">
            <w:pPr>
              <w:jc w:val="center"/>
            </w:pPr>
            <w:r w:rsidRPr="009F4EF2">
              <w:t>CO</w:t>
            </w:r>
            <w:r>
              <w:t>3</w:t>
            </w:r>
          </w:p>
        </w:tc>
        <w:tc>
          <w:tcPr>
            <w:tcW w:w="275" w:type="pct"/>
            <w:vAlign w:val="bottom"/>
          </w:tcPr>
          <w:p w14:paraId="6695EE90" w14:textId="77777777" w:rsidR="00E244BB" w:rsidRDefault="00E244BB" w:rsidP="00A10157">
            <w:pPr>
              <w:jc w:val="center"/>
            </w:pPr>
            <w:r>
              <w:t>R</w:t>
            </w:r>
          </w:p>
        </w:tc>
        <w:tc>
          <w:tcPr>
            <w:tcW w:w="411" w:type="pct"/>
            <w:vAlign w:val="bottom"/>
          </w:tcPr>
          <w:p w14:paraId="20EDFF21" w14:textId="77777777" w:rsidR="00E244BB" w:rsidRPr="00BA50B9" w:rsidRDefault="00E244BB" w:rsidP="00A10157">
            <w:pPr>
              <w:jc w:val="center"/>
            </w:pPr>
            <w:r w:rsidRPr="00BA50B9">
              <w:t>1</w:t>
            </w:r>
          </w:p>
        </w:tc>
      </w:tr>
      <w:tr w:rsidR="00E244BB" w:rsidRPr="00BA50B9" w14:paraId="576719EC" w14:textId="77777777" w:rsidTr="009A4A73">
        <w:trPr>
          <w:trHeight w:val="397"/>
        </w:trPr>
        <w:tc>
          <w:tcPr>
            <w:tcW w:w="261" w:type="pct"/>
            <w:vAlign w:val="bottom"/>
          </w:tcPr>
          <w:p w14:paraId="612B6322" w14:textId="77777777" w:rsidR="00E244BB" w:rsidRDefault="00E244BB" w:rsidP="001E1D5D">
            <w:pPr>
              <w:jc w:val="center"/>
            </w:pPr>
            <w:r>
              <w:t>6</w:t>
            </w:r>
          </w:p>
        </w:tc>
        <w:tc>
          <w:tcPr>
            <w:tcW w:w="3642" w:type="pct"/>
            <w:gridSpan w:val="2"/>
            <w:vAlign w:val="center"/>
          </w:tcPr>
          <w:p w14:paraId="5886F15B" w14:textId="77777777" w:rsidR="00E244BB" w:rsidRDefault="00E244BB" w:rsidP="009A4A73">
            <w:pPr>
              <w:rPr>
                <w:bCs/>
                <w:sz w:val="22"/>
                <w:szCs w:val="22"/>
              </w:rPr>
            </w:pPr>
            <w:r>
              <w:t>Mention</w:t>
            </w:r>
            <w:r w:rsidRPr="00E07ABE">
              <w:t xml:space="preserve"> the feature of </w:t>
            </w:r>
            <w:r>
              <w:t>SDMA</w:t>
            </w:r>
            <w:r w:rsidRPr="00E07ABE">
              <w:t>.</w:t>
            </w:r>
          </w:p>
        </w:tc>
        <w:tc>
          <w:tcPr>
            <w:tcW w:w="411" w:type="pct"/>
            <w:vAlign w:val="bottom"/>
          </w:tcPr>
          <w:p w14:paraId="4BE62060" w14:textId="77777777" w:rsidR="00E244BB" w:rsidRPr="009F4EF2" w:rsidRDefault="00E244BB" w:rsidP="001E1D5D">
            <w:pPr>
              <w:jc w:val="center"/>
            </w:pPr>
            <w:r w:rsidRPr="009F4EF2">
              <w:t>CO</w:t>
            </w:r>
            <w:r>
              <w:t>4</w:t>
            </w:r>
          </w:p>
        </w:tc>
        <w:tc>
          <w:tcPr>
            <w:tcW w:w="275" w:type="pct"/>
            <w:vAlign w:val="bottom"/>
          </w:tcPr>
          <w:p w14:paraId="5674E76D" w14:textId="77777777" w:rsidR="00E244BB" w:rsidRDefault="00E244BB" w:rsidP="001E1D5D">
            <w:pPr>
              <w:jc w:val="center"/>
            </w:pPr>
            <w:r>
              <w:t>R</w:t>
            </w:r>
          </w:p>
        </w:tc>
        <w:tc>
          <w:tcPr>
            <w:tcW w:w="411" w:type="pct"/>
            <w:vAlign w:val="bottom"/>
          </w:tcPr>
          <w:p w14:paraId="5DDF37A8" w14:textId="77777777" w:rsidR="00E244BB" w:rsidRPr="00BA50B9" w:rsidRDefault="00E244BB" w:rsidP="001E1D5D">
            <w:pPr>
              <w:jc w:val="center"/>
            </w:pPr>
            <w:r w:rsidRPr="00BA50B9">
              <w:t>1</w:t>
            </w:r>
          </w:p>
        </w:tc>
      </w:tr>
      <w:tr w:rsidR="00E244BB" w:rsidRPr="00BA50B9" w14:paraId="6847589A" w14:textId="77777777" w:rsidTr="009A4A73">
        <w:trPr>
          <w:trHeight w:val="397"/>
        </w:trPr>
        <w:tc>
          <w:tcPr>
            <w:tcW w:w="261" w:type="pct"/>
            <w:vAlign w:val="bottom"/>
          </w:tcPr>
          <w:p w14:paraId="295A502C" w14:textId="77777777" w:rsidR="00E244BB" w:rsidRPr="00BA50B9" w:rsidRDefault="00E244BB" w:rsidP="001E1D5D">
            <w:pPr>
              <w:jc w:val="center"/>
            </w:pPr>
            <w:bookmarkStart w:id="13" w:name="_Hlk99465299"/>
            <w:r>
              <w:t>7</w:t>
            </w:r>
          </w:p>
        </w:tc>
        <w:tc>
          <w:tcPr>
            <w:tcW w:w="3642" w:type="pct"/>
            <w:gridSpan w:val="2"/>
            <w:vAlign w:val="center"/>
          </w:tcPr>
          <w:p w14:paraId="08C26EDF" w14:textId="77777777" w:rsidR="00E244BB" w:rsidRPr="00BA50B9" w:rsidRDefault="00E244BB" w:rsidP="009A4A73">
            <w:r w:rsidRPr="00E07ABE">
              <w:rPr>
                <w:bCs/>
              </w:rPr>
              <w:t xml:space="preserve">State any one application of </w:t>
            </w:r>
            <w:r>
              <w:rPr>
                <w:bCs/>
              </w:rPr>
              <w:t>TDMA</w:t>
            </w:r>
            <w:r w:rsidRPr="00E07ABE">
              <w:rPr>
                <w:bCs/>
              </w:rPr>
              <w:t>.</w:t>
            </w:r>
          </w:p>
        </w:tc>
        <w:tc>
          <w:tcPr>
            <w:tcW w:w="411" w:type="pct"/>
            <w:vAlign w:val="bottom"/>
          </w:tcPr>
          <w:p w14:paraId="26240E0C" w14:textId="77777777" w:rsidR="00E244BB" w:rsidRDefault="00E244BB" w:rsidP="001E1D5D">
            <w:pPr>
              <w:jc w:val="center"/>
            </w:pPr>
            <w:r w:rsidRPr="009F4EF2">
              <w:t>CO</w:t>
            </w:r>
            <w:r>
              <w:t>5</w:t>
            </w:r>
          </w:p>
        </w:tc>
        <w:tc>
          <w:tcPr>
            <w:tcW w:w="275" w:type="pct"/>
            <w:vAlign w:val="bottom"/>
          </w:tcPr>
          <w:p w14:paraId="503B9C34" w14:textId="77777777" w:rsidR="00E244BB" w:rsidRDefault="00E244BB" w:rsidP="001E1D5D">
            <w:pPr>
              <w:jc w:val="center"/>
            </w:pPr>
            <w:r>
              <w:t>R</w:t>
            </w:r>
          </w:p>
        </w:tc>
        <w:tc>
          <w:tcPr>
            <w:tcW w:w="411" w:type="pct"/>
            <w:vAlign w:val="bottom"/>
          </w:tcPr>
          <w:p w14:paraId="19E4596D" w14:textId="77777777" w:rsidR="00E244BB" w:rsidRPr="00BA50B9" w:rsidRDefault="00E244BB" w:rsidP="001E1D5D">
            <w:pPr>
              <w:jc w:val="center"/>
            </w:pPr>
            <w:r w:rsidRPr="00BA50B9">
              <w:t>1</w:t>
            </w:r>
          </w:p>
        </w:tc>
      </w:tr>
      <w:bookmarkEnd w:id="13"/>
      <w:tr w:rsidR="00E244BB" w:rsidRPr="00BA50B9" w14:paraId="422EDCD3" w14:textId="77777777" w:rsidTr="009A4A73">
        <w:trPr>
          <w:trHeight w:val="397"/>
        </w:trPr>
        <w:tc>
          <w:tcPr>
            <w:tcW w:w="261" w:type="pct"/>
            <w:vAlign w:val="bottom"/>
          </w:tcPr>
          <w:p w14:paraId="141EFA05" w14:textId="77777777" w:rsidR="00E244BB" w:rsidRPr="00BA50B9" w:rsidRDefault="00E244BB" w:rsidP="001E1D5D">
            <w:pPr>
              <w:jc w:val="center"/>
            </w:pPr>
            <w:r>
              <w:t>8</w:t>
            </w:r>
          </w:p>
        </w:tc>
        <w:tc>
          <w:tcPr>
            <w:tcW w:w="3642" w:type="pct"/>
            <w:gridSpan w:val="2"/>
            <w:vAlign w:val="center"/>
          </w:tcPr>
          <w:p w14:paraId="036A3EC7" w14:textId="77777777" w:rsidR="00E244BB" w:rsidRPr="008C7D3A" w:rsidRDefault="00E244BB" w:rsidP="009A4A73">
            <w:pPr>
              <w:pStyle w:val="Default"/>
            </w:pPr>
            <w:r w:rsidRPr="00E07ABE">
              <w:rPr>
                <w:bCs/>
              </w:rPr>
              <w:t xml:space="preserve">Recite the </w:t>
            </w:r>
            <w:r>
              <w:rPr>
                <w:bCs/>
              </w:rPr>
              <w:t>types of fading</w:t>
            </w:r>
            <w:r w:rsidRPr="00E07ABE">
              <w:rPr>
                <w:bCs/>
              </w:rPr>
              <w:t>.</w:t>
            </w:r>
          </w:p>
        </w:tc>
        <w:tc>
          <w:tcPr>
            <w:tcW w:w="411" w:type="pct"/>
            <w:vAlign w:val="bottom"/>
          </w:tcPr>
          <w:p w14:paraId="1DF70B2C" w14:textId="77777777" w:rsidR="00E244BB" w:rsidRDefault="00E244BB" w:rsidP="001E1D5D">
            <w:pPr>
              <w:jc w:val="center"/>
            </w:pPr>
            <w:r w:rsidRPr="009F4EF2">
              <w:t>CO</w:t>
            </w:r>
            <w:r>
              <w:t>5</w:t>
            </w:r>
          </w:p>
        </w:tc>
        <w:tc>
          <w:tcPr>
            <w:tcW w:w="275" w:type="pct"/>
            <w:vAlign w:val="bottom"/>
          </w:tcPr>
          <w:p w14:paraId="29745746" w14:textId="77777777" w:rsidR="00E244BB" w:rsidRDefault="00E244BB" w:rsidP="001E1D5D">
            <w:pPr>
              <w:jc w:val="center"/>
            </w:pPr>
            <w:r>
              <w:t>R</w:t>
            </w:r>
          </w:p>
        </w:tc>
        <w:tc>
          <w:tcPr>
            <w:tcW w:w="411" w:type="pct"/>
            <w:vAlign w:val="bottom"/>
          </w:tcPr>
          <w:p w14:paraId="6F44EC6C" w14:textId="77777777" w:rsidR="00E244BB" w:rsidRPr="00BA50B9" w:rsidRDefault="00E244BB" w:rsidP="001E1D5D">
            <w:pPr>
              <w:jc w:val="center"/>
            </w:pPr>
            <w:r w:rsidRPr="00BA50B9">
              <w:t>1</w:t>
            </w:r>
          </w:p>
        </w:tc>
      </w:tr>
      <w:tr w:rsidR="00E244BB" w:rsidRPr="00BA50B9" w14:paraId="1214A811" w14:textId="77777777" w:rsidTr="009A4A73">
        <w:trPr>
          <w:trHeight w:val="397"/>
        </w:trPr>
        <w:tc>
          <w:tcPr>
            <w:tcW w:w="261" w:type="pct"/>
            <w:vAlign w:val="bottom"/>
          </w:tcPr>
          <w:p w14:paraId="1ADA7295" w14:textId="77777777" w:rsidR="00E244BB" w:rsidRPr="00BA50B9" w:rsidRDefault="00E244BB" w:rsidP="001E1D5D">
            <w:pPr>
              <w:jc w:val="center"/>
            </w:pPr>
            <w:r w:rsidRPr="00BA50B9">
              <w:t>9.</w:t>
            </w:r>
          </w:p>
        </w:tc>
        <w:tc>
          <w:tcPr>
            <w:tcW w:w="3642" w:type="pct"/>
            <w:gridSpan w:val="2"/>
            <w:vAlign w:val="center"/>
          </w:tcPr>
          <w:p w14:paraId="496A6F22" w14:textId="77777777" w:rsidR="00E244BB" w:rsidRPr="00BA50B9" w:rsidRDefault="00E244BB" w:rsidP="009A4A73">
            <w:r>
              <w:rPr>
                <w:bCs/>
                <w:sz w:val="22"/>
                <w:szCs w:val="22"/>
              </w:rPr>
              <w:t>Recite</w:t>
            </w:r>
            <w:r w:rsidRPr="00B96F49">
              <w:rPr>
                <w:bCs/>
                <w:sz w:val="22"/>
                <w:szCs w:val="22"/>
              </w:rPr>
              <w:t xml:space="preserve"> the f</w:t>
            </w:r>
            <w:r>
              <w:rPr>
                <w:bCs/>
                <w:sz w:val="22"/>
                <w:szCs w:val="22"/>
              </w:rPr>
              <w:t>unction of home location register (HLR).</w:t>
            </w:r>
          </w:p>
        </w:tc>
        <w:tc>
          <w:tcPr>
            <w:tcW w:w="411" w:type="pct"/>
            <w:vAlign w:val="bottom"/>
          </w:tcPr>
          <w:p w14:paraId="13363D40" w14:textId="77777777" w:rsidR="00E244BB" w:rsidRDefault="00E244BB" w:rsidP="001E1D5D">
            <w:pPr>
              <w:jc w:val="center"/>
            </w:pPr>
            <w:r w:rsidRPr="009F4EF2">
              <w:t>CO</w:t>
            </w:r>
            <w:r>
              <w:t>5</w:t>
            </w:r>
          </w:p>
        </w:tc>
        <w:tc>
          <w:tcPr>
            <w:tcW w:w="275" w:type="pct"/>
            <w:vAlign w:val="bottom"/>
          </w:tcPr>
          <w:p w14:paraId="22D8882F" w14:textId="77777777" w:rsidR="00E244BB" w:rsidRDefault="00E244BB" w:rsidP="001E1D5D">
            <w:pPr>
              <w:jc w:val="center"/>
            </w:pPr>
            <w:r>
              <w:t>R</w:t>
            </w:r>
          </w:p>
        </w:tc>
        <w:tc>
          <w:tcPr>
            <w:tcW w:w="411" w:type="pct"/>
            <w:vAlign w:val="bottom"/>
          </w:tcPr>
          <w:p w14:paraId="67ED34EF" w14:textId="77777777" w:rsidR="00E244BB" w:rsidRPr="00BA50B9" w:rsidRDefault="00E244BB" w:rsidP="001E1D5D">
            <w:pPr>
              <w:jc w:val="center"/>
            </w:pPr>
            <w:r w:rsidRPr="00BA50B9">
              <w:t>1</w:t>
            </w:r>
          </w:p>
        </w:tc>
      </w:tr>
      <w:tr w:rsidR="00E244BB" w:rsidRPr="00BA50B9" w14:paraId="24D1F51A" w14:textId="77777777" w:rsidTr="009A4A73">
        <w:trPr>
          <w:trHeight w:val="397"/>
        </w:trPr>
        <w:tc>
          <w:tcPr>
            <w:tcW w:w="261" w:type="pct"/>
            <w:vAlign w:val="bottom"/>
          </w:tcPr>
          <w:p w14:paraId="3D805597" w14:textId="77777777" w:rsidR="00E244BB" w:rsidRPr="00BA50B9" w:rsidRDefault="00E244BB" w:rsidP="001E1D5D">
            <w:pPr>
              <w:jc w:val="center"/>
            </w:pPr>
            <w:r w:rsidRPr="00BA50B9">
              <w:t>10.</w:t>
            </w:r>
          </w:p>
        </w:tc>
        <w:tc>
          <w:tcPr>
            <w:tcW w:w="3642" w:type="pct"/>
            <w:gridSpan w:val="2"/>
            <w:vAlign w:val="center"/>
          </w:tcPr>
          <w:p w14:paraId="7F604B48" w14:textId="77777777" w:rsidR="00E244BB" w:rsidRPr="00BA50B9" w:rsidRDefault="00E244BB" w:rsidP="009A4A73">
            <w:pPr>
              <w:pStyle w:val="ListParagraph"/>
              <w:ind w:left="0"/>
              <w:rPr>
                <w:noProof/>
                <w:lang w:eastAsia="zh-TW"/>
              </w:rPr>
            </w:pPr>
            <w:r>
              <w:t>Recall the applications of GPRS.</w:t>
            </w:r>
          </w:p>
        </w:tc>
        <w:tc>
          <w:tcPr>
            <w:tcW w:w="411" w:type="pct"/>
            <w:vAlign w:val="bottom"/>
          </w:tcPr>
          <w:p w14:paraId="2C3509A9" w14:textId="77777777" w:rsidR="00E244BB" w:rsidRDefault="00E244BB" w:rsidP="001E1D5D">
            <w:pPr>
              <w:jc w:val="center"/>
            </w:pPr>
            <w:r w:rsidRPr="009F4EF2">
              <w:t>CO</w:t>
            </w:r>
            <w:r>
              <w:t>5</w:t>
            </w:r>
          </w:p>
        </w:tc>
        <w:tc>
          <w:tcPr>
            <w:tcW w:w="275" w:type="pct"/>
            <w:vAlign w:val="bottom"/>
          </w:tcPr>
          <w:p w14:paraId="09C05FA8" w14:textId="77777777" w:rsidR="00E244BB" w:rsidRDefault="00E244BB" w:rsidP="001E1D5D">
            <w:pPr>
              <w:jc w:val="center"/>
            </w:pPr>
            <w:r>
              <w:t>R</w:t>
            </w:r>
          </w:p>
        </w:tc>
        <w:tc>
          <w:tcPr>
            <w:tcW w:w="411" w:type="pct"/>
            <w:vAlign w:val="bottom"/>
          </w:tcPr>
          <w:p w14:paraId="3422598B" w14:textId="77777777" w:rsidR="00E244BB" w:rsidRPr="00BA50B9" w:rsidRDefault="00E244BB" w:rsidP="001E1D5D">
            <w:pPr>
              <w:jc w:val="center"/>
            </w:pPr>
            <w:r w:rsidRPr="00BA50B9">
              <w:t>1</w:t>
            </w:r>
          </w:p>
        </w:tc>
      </w:tr>
      <w:tr w:rsidR="00E244BB" w:rsidRPr="00BA50B9" w14:paraId="1E17122C" w14:textId="77777777" w:rsidTr="00EF319C">
        <w:trPr>
          <w:trHeight w:val="552"/>
        </w:trPr>
        <w:tc>
          <w:tcPr>
            <w:tcW w:w="5000" w:type="pct"/>
            <w:gridSpan w:val="6"/>
            <w:vAlign w:val="center"/>
          </w:tcPr>
          <w:p w14:paraId="25B4A47D" w14:textId="77777777" w:rsidR="00E244BB" w:rsidRPr="00BA50B9" w:rsidRDefault="00E244BB" w:rsidP="001E1D5D">
            <w:pPr>
              <w:jc w:val="center"/>
              <w:rPr>
                <w:b/>
                <w:u w:val="single"/>
              </w:rPr>
            </w:pPr>
            <w:r w:rsidRPr="00BA50B9">
              <w:rPr>
                <w:b/>
                <w:u w:val="single"/>
              </w:rPr>
              <w:t>PART – B (6 X 3 = 18 MARKS)</w:t>
            </w:r>
          </w:p>
        </w:tc>
      </w:tr>
      <w:tr w:rsidR="00E244BB" w:rsidRPr="00BA50B9" w14:paraId="4A2F3020" w14:textId="77777777" w:rsidTr="00EF319C">
        <w:trPr>
          <w:trHeight w:val="397"/>
        </w:trPr>
        <w:tc>
          <w:tcPr>
            <w:tcW w:w="261" w:type="pct"/>
          </w:tcPr>
          <w:p w14:paraId="7620F5C0" w14:textId="77777777" w:rsidR="00E244BB" w:rsidRPr="00BA50B9" w:rsidRDefault="00E244BB" w:rsidP="001E1D5D">
            <w:pPr>
              <w:jc w:val="center"/>
            </w:pPr>
            <w:r w:rsidRPr="00BA50B9">
              <w:t>11.</w:t>
            </w:r>
          </w:p>
        </w:tc>
        <w:tc>
          <w:tcPr>
            <w:tcW w:w="3642" w:type="pct"/>
            <w:gridSpan w:val="2"/>
          </w:tcPr>
          <w:p w14:paraId="6980C9CC" w14:textId="77777777" w:rsidR="00E244BB" w:rsidRPr="00BA50B9" w:rsidRDefault="00E244BB" w:rsidP="00EF319C">
            <w:pPr>
              <w:spacing w:after="120" w:line="276" w:lineRule="auto"/>
              <w:jc w:val="both"/>
            </w:pPr>
            <w:r>
              <w:t>List the importance of Cell Splitting.</w:t>
            </w:r>
          </w:p>
        </w:tc>
        <w:tc>
          <w:tcPr>
            <w:tcW w:w="411" w:type="pct"/>
          </w:tcPr>
          <w:p w14:paraId="0CCA8B7A" w14:textId="77777777" w:rsidR="00E244BB" w:rsidRDefault="00E244BB" w:rsidP="001E1D5D">
            <w:pPr>
              <w:jc w:val="center"/>
            </w:pPr>
            <w:r w:rsidRPr="000B4574">
              <w:t>CO</w:t>
            </w:r>
            <w:r>
              <w:t>1</w:t>
            </w:r>
          </w:p>
        </w:tc>
        <w:tc>
          <w:tcPr>
            <w:tcW w:w="275" w:type="pct"/>
          </w:tcPr>
          <w:p w14:paraId="51557E2B" w14:textId="77777777" w:rsidR="00E244BB" w:rsidRDefault="00E244BB" w:rsidP="001E1D5D">
            <w:pPr>
              <w:jc w:val="center"/>
            </w:pPr>
            <w:r>
              <w:t>R</w:t>
            </w:r>
          </w:p>
        </w:tc>
        <w:tc>
          <w:tcPr>
            <w:tcW w:w="411" w:type="pct"/>
          </w:tcPr>
          <w:p w14:paraId="57D60FF6" w14:textId="77777777" w:rsidR="00E244BB" w:rsidRPr="00BA50B9" w:rsidRDefault="00E244BB" w:rsidP="001E1D5D">
            <w:pPr>
              <w:jc w:val="center"/>
            </w:pPr>
            <w:r w:rsidRPr="00BA50B9">
              <w:t>3</w:t>
            </w:r>
          </w:p>
        </w:tc>
      </w:tr>
      <w:tr w:rsidR="00E244BB" w:rsidRPr="00BA50B9" w14:paraId="4FF2CD62" w14:textId="77777777" w:rsidTr="00EF319C">
        <w:trPr>
          <w:trHeight w:val="397"/>
        </w:trPr>
        <w:tc>
          <w:tcPr>
            <w:tcW w:w="261" w:type="pct"/>
          </w:tcPr>
          <w:p w14:paraId="0F561AB6" w14:textId="77777777" w:rsidR="00E244BB" w:rsidRPr="00BA50B9" w:rsidRDefault="00E244BB" w:rsidP="001E1D5D">
            <w:pPr>
              <w:jc w:val="center"/>
            </w:pPr>
            <w:r w:rsidRPr="00BA50B9">
              <w:t>12.</w:t>
            </w:r>
          </w:p>
        </w:tc>
        <w:tc>
          <w:tcPr>
            <w:tcW w:w="3642" w:type="pct"/>
            <w:gridSpan w:val="2"/>
          </w:tcPr>
          <w:p w14:paraId="754B7ED9" w14:textId="77777777" w:rsidR="00E244BB" w:rsidRPr="00BA50B9" w:rsidRDefault="00E244BB" w:rsidP="00EF319C">
            <w:pPr>
              <w:jc w:val="both"/>
            </w:pPr>
            <w:r>
              <w:rPr>
                <w:bCs/>
                <w:sz w:val="22"/>
                <w:szCs w:val="22"/>
              </w:rPr>
              <w:t>Illustrate the Near End Far End Interference.</w:t>
            </w:r>
          </w:p>
        </w:tc>
        <w:tc>
          <w:tcPr>
            <w:tcW w:w="411" w:type="pct"/>
          </w:tcPr>
          <w:p w14:paraId="6C4E36A7" w14:textId="77777777" w:rsidR="00E244BB" w:rsidRDefault="00E244BB" w:rsidP="001E1D5D">
            <w:pPr>
              <w:jc w:val="center"/>
            </w:pPr>
            <w:r w:rsidRPr="000B4574">
              <w:t>CO</w:t>
            </w:r>
            <w:r>
              <w:t>2</w:t>
            </w:r>
          </w:p>
        </w:tc>
        <w:tc>
          <w:tcPr>
            <w:tcW w:w="275" w:type="pct"/>
          </w:tcPr>
          <w:p w14:paraId="0F938D32" w14:textId="77777777" w:rsidR="00E244BB" w:rsidRDefault="00E244BB" w:rsidP="001E1D5D">
            <w:pPr>
              <w:jc w:val="center"/>
            </w:pPr>
            <w:r>
              <w:t>U</w:t>
            </w:r>
          </w:p>
        </w:tc>
        <w:tc>
          <w:tcPr>
            <w:tcW w:w="411" w:type="pct"/>
          </w:tcPr>
          <w:p w14:paraId="2A9C79A1" w14:textId="77777777" w:rsidR="00E244BB" w:rsidRPr="00BA50B9" w:rsidRDefault="00E244BB" w:rsidP="001E1D5D">
            <w:pPr>
              <w:jc w:val="center"/>
            </w:pPr>
            <w:r w:rsidRPr="00BA50B9">
              <w:t>3</w:t>
            </w:r>
          </w:p>
        </w:tc>
      </w:tr>
      <w:tr w:rsidR="00E244BB" w:rsidRPr="00BA50B9" w14:paraId="57ECA17A" w14:textId="77777777" w:rsidTr="00EF319C">
        <w:trPr>
          <w:trHeight w:val="397"/>
        </w:trPr>
        <w:tc>
          <w:tcPr>
            <w:tcW w:w="261" w:type="pct"/>
          </w:tcPr>
          <w:p w14:paraId="30BE15C6" w14:textId="77777777" w:rsidR="00E244BB" w:rsidRPr="00BA50B9" w:rsidRDefault="00E244BB" w:rsidP="001E1D5D">
            <w:pPr>
              <w:jc w:val="center"/>
            </w:pPr>
            <w:r w:rsidRPr="00BA50B9">
              <w:t>13.</w:t>
            </w:r>
          </w:p>
        </w:tc>
        <w:tc>
          <w:tcPr>
            <w:tcW w:w="3642" w:type="pct"/>
            <w:gridSpan w:val="2"/>
          </w:tcPr>
          <w:p w14:paraId="0756195C" w14:textId="77777777" w:rsidR="00E244BB" w:rsidRPr="00BA50B9" w:rsidRDefault="00E244BB" w:rsidP="00EF319C">
            <w:pPr>
              <w:spacing w:after="120" w:line="276" w:lineRule="auto"/>
              <w:jc w:val="both"/>
            </w:pPr>
            <w:r>
              <w:t>List the Handoff’s in mobile telephone system.</w:t>
            </w:r>
          </w:p>
        </w:tc>
        <w:tc>
          <w:tcPr>
            <w:tcW w:w="411" w:type="pct"/>
          </w:tcPr>
          <w:p w14:paraId="0D179C64" w14:textId="77777777" w:rsidR="00E244BB" w:rsidRDefault="00E244BB" w:rsidP="001E1D5D">
            <w:pPr>
              <w:jc w:val="center"/>
            </w:pPr>
            <w:r w:rsidRPr="000B4574">
              <w:t>CO</w:t>
            </w:r>
            <w:r>
              <w:t>3</w:t>
            </w:r>
          </w:p>
        </w:tc>
        <w:tc>
          <w:tcPr>
            <w:tcW w:w="275" w:type="pct"/>
          </w:tcPr>
          <w:p w14:paraId="5DD7641F" w14:textId="77777777" w:rsidR="00E244BB" w:rsidRDefault="00E244BB" w:rsidP="001E1D5D">
            <w:pPr>
              <w:jc w:val="center"/>
            </w:pPr>
            <w:r>
              <w:t>R</w:t>
            </w:r>
          </w:p>
        </w:tc>
        <w:tc>
          <w:tcPr>
            <w:tcW w:w="411" w:type="pct"/>
          </w:tcPr>
          <w:p w14:paraId="2B28D127" w14:textId="77777777" w:rsidR="00E244BB" w:rsidRPr="00BA50B9" w:rsidRDefault="00E244BB" w:rsidP="001E1D5D">
            <w:pPr>
              <w:jc w:val="center"/>
            </w:pPr>
            <w:r w:rsidRPr="00BA50B9">
              <w:t>3</w:t>
            </w:r>
          </w:p>
        </w:tc>
      </w:tr>
      <w:tr w:rsidR="00E244BB" w:rsidRPr="00BA50B9" w14:paraId="03203E4E" w14:textId="77777777" w:rsidTr="00EF319C">
        <w:trPr>
          <w:trHeight w:val="397"/>
        </w:trPr>
        <w:tc>
          <w:tcPr>
            <w:tcW w:w="261" w:type="pct"/>
          </w:tcPr>
          <w:p w14:paraId="2BFBBD22" w14:textId="77777777" w:rsidR="00E244BB" w:rsidRPr="00BA50B9" w:rsidRDefault="00E244BB" w:rsidP="001E1D5D">
            <w:pPr>
              <w:jc w:val="center"/>
            </w:pPr>
            <w:r w:rsidRPr="00BA50B9">
              <w:t>1</w:t>
            </w:r>
            <w:r>
              <w:t>4</w:t>
            </w:r>
            <w:r w:rsidRPr="00BA50B9">
              <w:t>.</w:t>
            </w:r>
          </w:p>
        </w:tc>
        <w:tc>
          <w:tcPr>
            <w:tcW w:w="3642" w:type="pct"/>
            <w:gridSpan w:val="2"/>
          </w:tcPr>
          <w:p w14:paraId="739385D5" w14:textId="77777777" w:rsidR="00E244BB" w:rsidRDefault="00E244BB" w:rsidP="00EF319C">
            <w:pPr>
              <w:spacing w:after="120" w:line="276" w:lineRule="auto"/>
              <w:jc w:val="both"/>
            </w:pPr>
            <w:r w:rsidRPr="00E07ABE">
              <w:rPr>
                <w:bCs/>
              </w:rPr>
              <w:t xml:space="preserve">Illustrate the </w:t>
            </w:r>
            <w:r>
              <w:rPr>
                <w:bCs/>
              </w:rPr>
              <w:t>interfaces in GPRS</w:t>
            </w:r>
            <w:r w:rsidRPr="00E07ABE">
              <w:rPr>
                <w:bCs/>
              </w:rPr>
              <w:t>.</w:t>
            </w:r>
          </w:p>
        </w:tc>
        <w:tc>
          <w:tcPr>
            <w:tcW w:w="411" w:type="pct"/>
          </w:tcPr>
          <w:p w14:paraId="7D823D54" w14:textId="77777777" w:rsidR="00E244BB" w:rsidRPr="000B4574" w:rsidRDefault="00E244BB" w:rsidP="001E1D5D">
            <w:pPr>
              <w:jc w:val="center"/>
            </w:pPr>
            <w:r w:rsidRPr="000B4574">
              <w:t>CO</w:t>
            </w:r>
            <w:r>
              <w:t>3</w:t>
            </w:r>
          </w:p>
        </w:tc>
        <w:tc>
          <w:tcPr>
            <w:tcW w:w="275" w:type="pct"/>
          </w:tcPr>
          <w:p w14:paraId="0877B096" w14:textId="77777777" w:rsidR="00E244BB" w:rsidRDefault="00E244BB" w:rsidP="001E1D5D">
            <w:pPr>
              <w:jc w:val="center"/>
            </w:pPr>
            <w:r>
              <w:t>U</w:t>
            </w:r>
          </w:p>
        </w:tc>
        <w:tc>
          <w:tcPr>
            <w:tcW w:w="411" w:type="pct"/>
          </w:tcPr>
          <w:p w14:paraId="72BE21B6" w14:textId="77777777" w:rsidR="00E244BB" w:rsidRPr="00BA50B9" w:rsidRDefault="00E244BB" w:rsidP="001E1D5D">
            <w:pPr>
              <w:jc w:val="center"/>
            </w:pPr>
            <w:r w:rsidRPr="00BA50B9">
              <w:t>3</w:t>
            </w:r>
          </w:p>
        </w:tc>
      </w:tr>
      <w:tr w:rsidR="00E244BB" w:rsidRPr="00BA50B9" w14:paraId="7DBB625D" w14:textId="77777777" w:rsidTr="00EF319C">
        <w:trPr>
          <w:trHeight w:val="397"/>
        </w:trPr>
        <w:tc>
          <w:tcPr>
            <w:tcW w:w="261" w:type="pct"/>
          </w:tcPr>
          <w:p w14:paraId="0702DB21" w14:textId="77777777" w:rsidR="00E244BB" w:rsidRPr="00BA50B9" w:rsidRDefault="00E244BB" w:rsidP="001E1D5D">
            <w:pPr>
              <w:jc w:val="center"/>
            </w:pPr>
            <w:r w:rsidRPr="00BA50B9">
              <w:t>1</w:t>
            </w:r>
            <w:r>
              <w:t>5</w:t>
            </w:r>
            <w:r w:rsidRPr="00BA50B9">
              <w:t>.</w:t>
            </w:r>
          </w:p>
        </w:tc>
        <w:tc>
          <w:tcPr>
            <w:tcW w:w="3642" w:type="pct"/>
            <w:gridSpan w:val="2"/>
          </w:tcPr>
          <w:p w14:paraId="139D3B96" w14:textId="77777777" w:rsidR="00E244BB" w:rsidRPr="00BA50B9" w:rsidRDefault="00E244BB" w:rsidP="00EF319C">
            <w:pPr>
              <w:spacing w:line="276" w:lineRule="auto"/>
              <w:jc w:val="both"/>
            </w:pPr>
            <w:r>
              <w:rPr>
                <w:bCs/>
                <w:sz w:val="22"/>
                <w:szCs w:val="22"/>
              </w:rPr>
              <w:t>Recall the advantages of FDMA.</w:t>
            </w:r>
          </w:p>
        </w:tc>
        <w:tc>
          <w:tcPr>
            <w:tcW w:w="411" w:type="pct"/>
          </w:tcPr>
          <w:p w14:paraId="1203B59D" w14:textId="77777777" w:rsidR="00E244BB" w:rsidRDefault="00E244BB" w:rsidP="001E1D5D">
            <w:pPr>
              <w:jc w:val="center"/>
            </w:pPr>
            <w:r w:rsidRPr="000B4574">
              <w:t>CO</w:t>
            </w:r>
            <w:r>
              <w:t>4</w:t>
            </w:r>
          </w:p>
        </w:tc>
        <w:tc>
          <w:tcPr>
            <w:tcW w:w="275" w:type="pct"/>
          </w:tcPr>
          <w:p w14:paraId="335B013E" w14:textId="77777777" w:rsidR="00E244BB" w:rsidRDefault="00E244BB" w:rsidP="001E1D5D">
            <w:pPr>
              <w:jc w:val="center"/>
            </w:pPr>
            <w:r>
              <w:t>R</w:t>
            </w:r>
          </w:p>
        </w:tc>
        <w:tc>
          <w:tcPr>
            <w:tcW w:w="411" w:type="pct"/>
          </w:tcPr>
          <w:p w14:paraId="454B885E" w14:textId="77777777" w:rsidR="00E244BB" w:rsidRPr="00BA50B9" w:rsidRDefault="00E244BB" w:rsidP="001E1D5D">
            <w:pPr>
              <w:jc w:val="center"/>
            </w:pPr>
            <w:r w:rsidRPr="00BA50B9">
              <w:t>3</w:t>
            </w:r>
          </w:p>
        </w:tc>
      </w:tr>
      <w:tr w:rsidR="00E244BB" w:rsidRPr="00BA50B9" w14:paraId="7CD5B2A0" w14:textId="77777777" w:rsidTr="00EF319C">
        <w:trPr>
          <w:trHeight w:val="397"/>
        </w:trPr>
        <w:tc>
          <w:tcPr>
            <w:tcW w:w="261" w:type="pct"/>
          </w:tcPr>
          <w:p w14:paraId="18B974A3" w14:textId="77777777" w:rsidR="00E244BB" w:rsidRPr="00BA50B9" w:rsidRDefault="00E244BB" w:rsidP="001E1D5D">
            <w:pPr>
              <w:jc w:val="center"/>
            </w:pPr>
            <w:r w:rsidRPr="00BA50B9">
              <w:t>1</w:t>
            </w:r>
            <w:r>
              <w:t>6</w:t>
            </w:r>
            <w:r w:rsidRPr="00BA50B9">
              <w:t>.</w:t>
            </w:r>
          </w:p>
        </w:tc>
        <w:tc>
          <w:tcPr>
            <w:tcW w:w="3642" w:type="pct"/>
            <w:gridSpan w:val="2"/>
          </w:tcPr>
          <w:p w14:paraId="1DBC4598" w14:textId="77777777" w:rsidR="00E244BB" w:rsidRPr="00BA50B9" w:rsidRDefault="00E244BB" w:rsidP="00EF319C">
            <w:pPr>
              <w:spacing w:after="120" w:line="276" w:lineRule="auto"/>
              <w:jc w:val="both"/>
            </w:pPr>
            <w:r>
              <w:t>Enumerate the generation of Pseudo Random Noise sequence</w:t>
            </w:r>
            <w:r w:rsidRPr="00E07ABE">
              <w:t>.</w:t>
            </w:r>
          </w:p>
        </w:tc>
        <w:tc>
          <w:tcPr>
            <w:tcW w:w="411" w:type="pct"/>
          </w:tcPr>
          <w:p w14:paraId="5AC68A6B" w14:textId="77777777" w:rsidR="00E244BB" w:rsidRDefault="00E244BB" w:rsidP="001E1D5D">
            <w:pPr>
              <w:jc w:val="center"/>
            </w:pPr>
            <w:r w:rsidRPr="000B4574">
              <w:t>CO</w:t>
            </w:r>
            <w:r>
              <w:t>5</w:t>
            </w:r>
          </w:p>
        </w:tc>
        <w:tc>
          <w:tcPr>
            <w:tcW w:w="275" w:type="pct"/>
          </w:tcPr>
          <w:p w14:paraId="0DB91F8A" w14:textId="77777777" w:rsidR="00E244BB" w:rsidRDefault="00E244BB" w:rsidP="001E1D5D">
            <w:pPr>
              <w:jc w:val="center"/>
            </w:pPr>
            <w:r>
              <w:t>R</w:t>
            </w:r>
          </w:p>
        </w:tc>
        <w:tc>
          <w:tcPr>
            <w:tcW w:w="411" w:type="pct"/>
          </w:tcPr>
          <w:p w14:paraId="11FB9D7E" w14:textId="77777777" w:rsidR="00E244BB" w:rsidRPr="00BA50B9" w:rsidRDefault="00E244BB" w:rsidP="001E1D5D">
            <w:pPr>
              <w:jc w:val="center"/>
            </w:pPr>
            <w:r w:rsidRPr="00BA50B9">
              <w:t>3</w:t>
            </w:r>
          </w:p>
        </w:tc>
      </w:tr>
      <w:tr w:rsidR="00E244BB" w:rsidRPr="00BA50B9" w14:paraId="19D649BF" w14:textId="77777777" w:rsidTr="00EF319C">
        <w:trPr>
          <w:trHeight w:val="552"/>
        </w:trPr>
        <w:tc>
          <w:tcPr>
            <w:tcW w:w="5000" w:type="pct"/>
            <w:gridSpan w:val="6"/>
          </w:tcPr>
          <w:p w14:paraId="2D32ABBF" w14:textId="77777777" w:rsidR="00E244BB" w:rsidRPr="00BA50B9" w:rsidRDefault="00E244BB" w:rsidP="001E1D5D">
            <w:pPr>
              <w:jc w:val="center"/>
              <w:rPr>
                <w:b/>
                <w:u w:val="single"/>
              </w:rPr>
            </w:pPr>
            <w:r w:rsidRPr="00BA50B9">
              <w:rPr>
                <w:b/>
                <w:u w:val="single"/>
              </w:rPr>
              <w:t xml:space="preserve">PART – C (6 X 12 = </w:t>
            </w:r>
            <w:r>
              <w:rPr>
                <w:b/>
                <w:u w:val="single"/>
              </w:rPr>
              <w:t>72</w:t>
            </w:r>
            <w:r w:rsidRPr="00BA50B9">
              <w:rPr>
                <w:b/>
                <w:u w:val="single"/>
              </w:rPr>
              <w:t xml:space="preserve"> MARKS)</w:t>
            </w:r>
          </w:p>
          <w:p w14:paraId="0BF38F8A" w14:textId="77777777" w:rsidR="00E244BB" w:rsidRPr="00BA50B9" w:rsidRDefault="00E244BB" w:rsidP="001E1D5D">
            <w:pPr>
              <w:jc w:val="center"/>
              <w:rPr>
                <w:b/>
              </w:rPr>
            </w:pPr>
            <w:r>
              <w:rPr>
                <w:b/>
              </w:rPr>
              <w:t>(</w:t>
            </w:r>
            <w:r w:rsidRPr="00BA50B9">
              <w:rPr>
                <w:b/>
              </w:rPr>
              <w:t>Answer any fi</w:t>
            </w:r>
            <w:r>
              <w:rPr>
                <w:b/>
              </w:rPr>
              <w:t>ve Questions from Q. No 17 to 23, Q. No 24 is Compulsory)</w:t>
            </w:r>
          </w:p>
        </w:tc>
      </w:tr>
      <w:tr w:rsidR="00E244BB" w:rsidRPr="00BA50B9" w14:paraId="3F4D2422" w14:textId="77777777" w:rsidTr="00EF319C">
        <w:trPr>
          <w:trHeight w:val="397"/>
        </w:trPr>
        <w:tc>
          <w:tcPr>
            <w:tcW w:w="261" w:type="pct"/>
          </w:tcPr>
          <w:p w14:paraId="4CD7E918" w14:textId="77777777" w:rsidR="00E244BB" w:rsidRPr="00BA50B9" w:rsidRDefault="00E244BB" w:rsidP="001E1D5D">
            <w:pPr>
              <w:jc w:val="center"/>
            </w:pPr>
            <w:r w:rsidRPr="00BA50B9">
              <w:t>17.</w:t>
            </w:r>
          </w:p>
        </w:tc>
        <w:tc>
          <w:tcPr>
            <w:tcW w:w="233" w:type="pct"/>
          </w:tcPr>
          <w:p w14:paraId="12162D37" w14:textId="77777777" w:rsidR="00E244BB" w:rsidRPr="00BA50B9" w:rsidRDefault="00E244BB" w:rsidP="001E1D5D">
            <w:pPr>
              <w:jc w:val="center"/>
            </w:pPr>
          </w:p>
        </w:tc>
        <w:tc>
          <w:tcPr>
            <w:tcW w:w="3409" w:type="pct"/>
          </w:tcPr>
          <w:p w14:paraId="77D1553E" w14:textId="77777777" w:rsidR="00E244BB" w:rsidRPr="00BA50B9" w:rsidRDefault="00E244BB" w:rsidP="001E1D5D">
            <w:pPr>
              <w:jc w:val="both"/>
            </w:pPr>
            <w:r>
              <w:t>Describe in</w:t>
            </w:r>
            <w:r w:rsidRPr="00CA6750">
              <w:t xml:space="preserve"> detail </w:t>
            </w:r>
            <w:r>
              <w:t>the methods to improve coverage and capacity in cellular systems.</w:t>
            </w:r>
          </w:p>
        </w:tc>
        <w:tc>
          <w:tcPr>
            <w:tcW w:w="411" w:type="pct"/>
          </w:tcPr>
          <w:p w14:paraId="34C0298E" w14:textId="77777777" w:rsidR="00E244BB" w:rsidRDefault="00E244BB" w:rsidP="001E1D5D">
            <w:pPr>
              <w:jc w:val="center"/>
            </w:pPr>
            <w:r w:rsidRPr="009B21A6">
              <w:t>CO</w:t>
            </w:r>
            <w:r>
              <w:t>2</w:t>
            </w:r>
          </w:p>
        </w:tc>
        <w:tc>
          <w:tcPr>
            <w:tcW w:w="275" w:type="pct"/>
          </w:tcPr>
          <w:p w14:paraId="4B06F424" w14:textId="77777777" w:rsidR="00E244BB" w:rsidRPr="00BA50B9" w:rsidRDefault="00E244BB" w:rsidP="001E1D5D">
            <w:pPr>
              <w:jc w:val="center"/>
            </w:pPr>
            <w:r>
              <w:t>U</w:t>
            </w:r>
          </w:p>
        </w:tc>
        <w:tc>
          <w:tcPr>
            <w:tcW w:w="411" w:type="pct"/>
          </w:tcPr>
          <w:p w14:paraId="64D0F4D3" w14:textId="77777777" w:rsidR="00E244BB" w:rsidRPr="00BA50B9" w:rsidRDefault="00E244BB" w:rsidP="001E1D5D">
            <w:pPr>
              <w:jc w:val="center"/>
            </w:pPr>
            <w:r>
              <w:t>12</w:t>
            </w:r>
          </w:p>
        </w:tc>
      </w:tr>
      <w:tr w:rsidR="00E244BB" w:rsidRPr="00BA50B9" w14:paraId="2C4D4BE6" w14:textId="77777777" w:rsidTr="00EF319C">
        <w:trPr>
          <w:trHeight w:val="397"/>
        </w:trPr>
        <w:tc>
          <w:tcPr>
            <w:tcW w:w="261" w:type="pct"/>
          </w:tcPr>
          <w:p w14:paraId="0D701242" w14:textId="77777777" w:rsidR="00E244BB" w:rsidRPr="00BA50B9" w:rsidRDefault="00E244BB" w:rsidP="001E1D5D">
            <w:pPr>
              <w:jc w:val="center"/>
            </w:pPr>
          </w:p>
        </w:tc>
        <w:tc>
          <w:tcPr>
            <w:tcW w:w="233" w:type="pct"/>
          </w:tcPr>
          <w:p w14:paraId="1F7922A7" w14:textId="77777777" w:rsidR="00E244BB" w:rsidRDefault="00E244BB" w:rsidP="001E1D5D">
            <w:pPr>
              <w:jc w:val="center"/>
            </w:pPr>
          </w:p>
        </w:tc>
        <w:tc>
          <w:tcPr>
            <w:tcW w:w="3409" w:type="pct"/>
          </w:tcPr>
          <w:p w14:paraId="05332EBF" w14:textId="77777777" w:rsidR="00E244BB" w:rsidRPr="00BA50B9" w:rsidRDefault="00E244BB" w:rsidP="001E1D5D">
            <w:pPr>
              <w:jc w:val="center"/>
            </w:pPr>
          </w:p>
        </w:tc>
        <w:tc>
          <w:tcPr>
            <w:tcW w:w="411" w:type="pct"/>
          </w:tcPr>
          <w:p w14:paraId="17951335" w14:textId="77777777" w:rsidR="00E244BB" w:rsidRPr="00BA50B9" w:rsidRDefault="00E244BB" w:rsidP="001E1D5D">
            <w:pPr>
              <w:jc w:val="center"/>
            </w:pPr>
          </w:p>
        </w:tc>
        <w:tc>
          <w:tcPr>
            <w:tcW w:w="275" w:type="pct"/>
          </w:tcPr>
          <w:p w14:paraId="4D0E861C" w14:textId="77777777" w:rsidR="00E244BB" w:rsidRPr="00BA50B9" w:rsidRDefault="00E244BB" w:rsidP="001E1D5D">
            <w:pPr>
              <w:jc w:val="center"/>
            </w:pPr>
          </w:p>
        </w:tc>
        <w:tc>
          <w:tcPr>
            <w:tcW w:w="411" w:type="pct"/>
          </w:tcPr>
          <w:p w14:paraId="413BC04E" w14:textId="77777777" w:rsidR="00E244BB" w:rsidRPr="00BA50B9" w:rsidRDefault="00E244BB" w:rsidP="001E1D5D">
            <w:pPr>
              <w:jc w:val="center"/>
            </w:pPr>
          </w:p>
        </w:tc>
      </w:tr>
      <w:tr w:rsidR="00E244BB" w:rsidRPr="00BA50B9" w14:paraId="6013AF54" w14:textId="77777777" w:rsidTr="00EF319C">
        <w:trPr>
          <w:trHeight w:val="397"/>
        </w:trPr>
        <w:tc>
          <w:tcPr>
            <w:tcW w:w="261" w:type="pct"/>
          </w:tcPr>
          <w:p w14:paraId="2C658F0C" w14:textId="77777777" w:rsidR="00E244BB" w:rsidRPr="00BA50B9" w:rsidRDefault="00E244BB" w:rsidP="001E1D5D">
            <w:pPr>
              <w:jc w:val="center"/>
            </w:pPr>
            <w:r w:rsidRPr="00BA50B9">
              <w:t>1</w:t>
            </w:r>
            <w:r>
              <w:t>8</w:t>
            </w:r>
            <w:r w:rsidRPr="00BA50B9">
              <w:t>.</w:t>
            </w:r>
          </w:p>
        </w:tc>
        <w:tc>
          <w:tcPr>
            <w:tcW w:w="233" w:type="pct"/>
          </w:tcPr>
          <w:p w14:paraId="4F2D86B1" w14:textId="77777777" w:rsidR="00E244BB" w:rsidRPr="00BA50B9" w:rsidRDefault="00E244BB" w:rsidP="001E1D5D">
            <w:pPr>
              <w:jc w:val="center"/>
            </w:pPr>
          </w:p>
        </w:tc>
        <w:tc>
          <w:tcPr>
            <w:tcW w:w="3409" w:type="pct"/>
          </w:tcPr>
          <w:p w14:paraId="20950B25" w14:textId="77777777" w:rsidR="00E244BB" w:rsidRPr="00EF319C" w:rsidRDefault="00E244BB" w:rsidP="009A4A73">
            <w:pPr>
              <w:pStyle w:val="TableParagraph"/>
              <w:spacing w:line="266" w:lineRule="exact"/>
              <w:rPr>
                <w:sz w:val="24"/>
              </w:rPr>
            </w:pPr>
            <w:r>
              <w:t xml:space="preserve">Express </w:t>
            </w:r>
            <w:r>
              <w:rPr>
                <w:sz w:val="24"/>
              </w:rPr>
              <w:t>cochannel and its interference</w:t>
            </w:r>
            <w:r w:rsidRPr="00CA6750">
              <w:rPr>
                <w:sz w:val="24"/>
              </w:rPr>
              <w:t>,</w:t>
            </w:r>
            <w:r>
              <w:rPr>
                <w:sz w:val="24"/>
              </w:rPr>
              <w:t xml:space="preserve"> also find the distance between 2 cochannel cells for N=7 and radius 4km.</w:t>
            </w:r>
          </w:p>
        </w:tc>
        <w:tc>
          <w:tcPr>
            <w:tcW w:w="411" w:type="pct"/>
          </w:tcPr>
          <w:p w14:paraId="10D951ED" w14:textId="77777777" w:rsidR="00E244BB" w:rsidRDefault="00E244BB" w:rsidP="001E1D5D">
            <w:pPr>
              <w:jc w:val="center"/>
            </w:pPr>
            <w:r w:rsidRPr="009B21A6">
              <w:t>CO</w:t>
            </w:r>
            <w:r>
              <w:t>1</w:t>
            </w:r>
          </w:p>
        </w:tc>
        <w:tc>
          <w:tcPr>
            <w:tcW w:w="275" w:type="pct"/>
          </w:tcPr>
          <w:p w14:paraId="7C28AF82" w14:textId="77777777" w:rsidR="00E244BB" w:rsidRPr="00BA50B9" w:rsidRDefault="00E244BB" w:rsidP="001E1D5D">
            <w:pPr>
              <w:jc w:val="center"/>
            </w:pPr>
            <w:r>
              <w:t>U</w:t>
            </w:r>
          </w:p>
        </w:tc>
        <w:tc>
          <w:tcPr>
            <w:tcW w:w="411" w:type="pct"/>
          </w:tcPr>
          <w:p w14:paraId="3FE21A31" w14:textId="77777777" w:rsidR="00E244BB" w:rsidRPr="00BA50B9" w:rsidRDefault="00E244BB" w:rsidP="001E1D5D">
            <w:pPr>
              <w:jc w:val="center"/>
            </w:pPr>
            <w:r>
              <w:t>12</w:t>
            </w:r>
          </w:p>
        </w:tc>
      </w:tr>
      <w:tr w:rsidR="00E244BB" w:rsidRPr="00BA50B9" w14:paraId="253A6D3C" w14:textId="77777777" w:rsidTr="00EF319C">
        <w:trPr>
          <w:trHeight w:val="397"/>
        </w:trPr>
        <w:tc>
          <w:tcPr>
            <w:tcW w:w="261" w:type="pct"/>
          </w:tcPr>
          <w:p w14:paraId="6E3A0813" w14:textId="77777777" w:rsidR="00E244BB" w:rsidRPr="00BA50B9" w:rsidRDefault="00E244BB" w:rsidP="001E1D5D">
            <w:pPr>
              <w:jc w:val="center"/>
            </w:pPr>
          </w:p>
        </w:tc>
        <w:tc>
          <w:tcPr>
            <w:tcW w:w="233" w:type="pct"/>
          </w:tcPr>
          <w:p w14:paraId="4354A395" w14:textId="77777777" w:rsidR="00E244BB" w:rsidRPr="00BA50B9" w:rsidRDefault="00E244BB" w:rsidP="001E1D5D">
            <w:pPr>
              <w:jc w:val="center"/>
            </w:pPr>
          </w:p>
        </w:tc>
        <w:tc>
          <w:tcPr>
            <w:tcW w:w="3409" w:type="pct"/>
          </w:tcPr>
          <w:p w14:paraId="21146D83" w14:textId="77777777" w:rsidR="00E244BB" w:rsidRPr="00BA50B9" w:rsidRDefault="00E244BB" w:rsidP="001E1D5D">
            <w:pPr>
              <w:jc w:val="center"/>
            </w:pPr>
          </w:p>
        </w:tc>
        <w:tc>
          <w:tcPr>
            <w:tcW w:w="411" w:type="pct"/>
          </w:tcPr>
          <w:p w14:paraId="27BA0106" w14:textId="77777777" w:rsidR="00E244BB" w:rsidRPr="00BA50B9" w:rsidRDefault="00E244BB" w:rsidP="001E1D5D">
            <w:pPr>
              <w:jc w:val="center"/>
            </w:pPr>
          </w:p>
        </w:tc>
        <w:tc>
          <w:tcPr>
            <w:tcW w:w="275" w:type="pct"/>
          </w:tcPr>
          <w:p w14:paraId="25C61321" w14:textId="77777777" w:rsidR="00E244BB" w:rsidRPr="00BA50B9" w:rsidRDefault="00E244BB" w:rsidP="001E1D5D">
            <w:pPr>
              <w:jc w:val="center"/>
            </w:pPr>
          </w:p>
        </w:tc>
        <w:tc>
          <w:tcPr>
            <w:tcW w:w="411" w:type="pct"/>
          </w:tcPr>
          <w:p w14:paraId="3AD8AB8F" w14:textId="77777777" w:rsidR="00E244BB" w:rsidRPr="00BA50B9" w:rsidRDefault="00E244BB" w:rsidP="001E1D5D">
            <w:pPr>
              <w:jc w:val="center"/>
            </w:pPr>
          </w:p>
        </w:tc>
      </w:tr>
      <w:tr w:rsidR="00E244BB" w:rsidRPr="00BA50B9" w14:paraId="52005320" w14:textId="77777777" w:rsidTr="00EF319C">
        <w:trPr>
          <w:trHeight w:val="397"/>
        </w:trPr>
        <w:tc>
          <w:tcPr>
            <w:tcW w:w="261" w:type="pct"/>
          </w:tcPr>
          <w:p w14:paraId="4D7D59EF" w14:textId="77777777" w:rsidR="00E244BB" w:rsidRPr="00BA50B9" w:rsidRDefault="00E244BB" w:rsidP="001E1D5D">
            <w:pPr>
              <w:jc w:val="center"/>
            </w:pPr>
            <w:r w:rsidRPr="00BA50B9">
              <w:lastRenderedPageBreak/>
              <w:t>1</w:t>
            </w:r>
            <w:r>
              <w:t>9</w:t>
            </w:r>
            <w:r w:rsidRPr="00BA50B9">
              <w:t>.</w:t>
            </w:r>
          </w:p>
        </w:tc>
        <w:tc>
          <w:tcPr>
            <w:tcW w:w="233" w:type="pct"/>
          </w:tcPr>
          <w:p w14:paraId="5CEFF612" w14:textId="77777777" w:rsidR="00E244BB" w:rsidRPr="00BA50B9" w:rsidRDefault="00E244BB" w:rsidP="001E1D5D">
            <w:pPr>
              <w:jc w:val="center"/>
            </w:pPr>
          </w:p>
        </w:tc>
        <w:tc>
          <w:tcPr>
            <w:tcW w:w="3409" w:type="pct"/>
          </w:tcPr>
          <w:p w14:paraId="7CBFFEFB" w14:textId="77777777" w:rsidR="00E244BB" w:rsidRPr="009A4A73" w:rsidRDefault="00E244BB" w:rsidP="001E1D5D">
            <w:pPr>
              <w:jc w:val="both"/>
            </w:pPr>
            <w:r w:rsidRPr="009A4A73">
              <w:t>Discuss the importance of diversity in cellular communication.</w:t>
            </w:r>
          </w:p>
        </w:tc>
        <w:tc>
          <w:tcPr>
            <w:tcW w:w="411" w:type="pct"/>
          </w:tcPr>
          <w:p w14:paraId="6CA5D958" w14:textId="77777777" w:rsidR="00E244BB" w:rsidRPr="009A4A73" w:rsidRDefault="00E244BB" w:rsidP="001E1D5D">
            <w:pPr>
              <w:jc w:val="center"/>
            </w:pPr>
            <w:r w:rsidRPr="009A4A73">
              <w:t>CO3</w:t>
            </w:r>
          </w:p>
        </w:tc>
        <w:tc>
          <w:tcPr>
            <w:tcW w:w="275" w:type="pct"/>
          </w:tcPr>
          <w:p w14:paraId="318FF00B" w14:textId="77777777" w:rsidR="00E244BB" w:rsidRPr="009A4A73" w:rsidRDefault="00E244BB" w:rsidP="001E1D5D">
            <w:pPr>
              <w:jc w:val="center"/>
            </w:pPr>
            <w:r w:rsidRPr="009A4A73">
              <w:t>U</w:t>
            </w:r>
          </w:p>
        </w:tc>
        <w:tc>
          <w:tcPr>
            <w:tcW w:w="411" w:type="pct"/>
          </w:tcPr>
          <w:p w14:paraId="79F89F33" w14:textId="77777777" w:rsidR="00E244BB" w:rsidRPr="009A4A73" w:rsidRDefault="00E244BB" w:rsidP="001E1D5D">
            <w:pPr>
              <w:jc w:val="center"/>
            </w:pPr>
            <w:r w:rsidRPr="009A4A73">
              <w:t>12</w:t>
            </w:r>
          </w:p>
        </w:tc>
      </w:tr>
      <w:tr w:rsidR="00E244BB" w:rsidRPr="00BA50B9" w14:paraId="4C760548" w14:textId="77777777" w:rsidTr="00EF319C">
        <w:trPr>
          <w:trHeight w:val="397"/>
        </w:trPr>
        <w:tc>
          <w:tcPr>
            <w:tcW w:w="261" w:type="pct"/>
          </w:tcPr>
          <w:p w14:paraId="7181C62B" w14:textId="77777777" w:rsidR="00E244BB" w:rsidRPr="00BA50B9" w:rsidRDefault="00E244BB" w:rsidP="001E1D5D"/>
        </w:tc>
        <w:tc>
          <w:tcPr>
            <w:tcW w:w="233" w:type="pct"/>
          </w:tcPr>
          <w:p w14:paraId="1A9C4DC5" w14:textId="77777777" w:rsidR="00E244BB" w:rsidRDefault="00E244BB" w:rsidP="001E1D5D">
            <w:pPr>
              <w:jc w:val="center"/>
            </w:pPr>
          </w:p>
        </w:tc>
        <w:tc>
          <w:tcPr>
            <w:tcW w:w="3409" w:type="pct"/>
          </w:tcPr>
          <w:p w14:paraId="796032A3" w14:textId="77777777" w:rsidR="00E244BB" w:rsidRPr="009A4A73" w:rsidRDefault="00E244BB" w:rsidP="001E1D5D">
            <w:pPr>
              <w:jc w:val="center"/>
            </w:pPr>
          </w:p>
        </w:tc>
        <w:tc>
          <w:tcPr>
            <w:tcW w:w="411" w:type="pct"/>
          </w:tcPr>
          <w:p w14:paraId="7A83A0A1" w14:textId="77777777" w:rsidR="00E244BB" w:rsidRPr="009A4A73" w:rsidRDefault="00E244BB" w:rsidP="001E1D5D">
            <w:pPr>
              <w:jc w:val="center"/>
            </w:pPr>
          </w:p>
        </w:tc>
        <w:tc>
          <w:tcPr>
            <w:tcW w:w="275" w:type="pct"/>
          </w:tcPr>
          <w:p w14:paraId="26B645CA" w14:textId="77777777" w:rsidR="00E244BB" w:rsidRPr="009A4A73" w:rsidRDefault="00E244BB" w:rsidP="001E1D5D">
            <w:pPr>
              <w:jc w:val="center"/>
            </w:pPr>
          </w:p>
        </w:tc>
        <w:tc>
          <w:tcPr>
            <w:tcW w:w="411" w:type="pct"/>
          </w:tcPr>
          <w:p w14:paraId="39A00F41" w14:textId="77777777" w:rsidR="00E244BB" w:rsidRPr="009A4A73" w:rsidRDefault="00E244BB" w:rsidP="001E1D5D">
            <w:pPr>
              <w:jc w:val="center"/>
            </w:pPr>
          </w:p>
        </w:tc>
      </w:tr>
      <w:tr w:rsidR="00E244BB" w:rsidRPr="00BA50B9" w14:paraId="1F9F393B" w14:textId="77777777" w:rsidTr="00EF319C">
        <w:trPr>
          <w:trHeight w:val="397"/>
        </w:trPr>
        <w:tc>
          <w:tcPr>
            <w:tcW w:w="261" w:type="pct"/>
          </w:tcPr>
          <w:p w14:paraId="66B57EBC" w14:textId="77777777" w:rsidR="00E244BB" w:rsidRPr="00BA50B9" w:rsidRDefault="00E244BB" w:rsidP="001E1D5D">
            <w:pPr>
              <w:jc w:val="center"/>
            </w:pPr>
            <w:r>
              <w:t>20</w:t>
            </w:r>
            <w:r w:rsidRPr="00BA50B9">
              <w:t>.</w:t>
            </w:r>
          </w:p>
        </w:tc>
        <w:tc>
          <w:tcPr>
            <w:tcW w:w="233" w:type="pct"/>
          </w:tcPr>
          <w:p w14:paraId="5BCBDB7F" w14:textId="77777777" w:rsidR="00E244BB" w:rsidRPr="00BA50B9" w:rsidRDefault="00E244BB" w:rsidP="001E1D5D">
            <w:pPr>
              <w:jc w:val="center"/>
            </w:pPr>
          </w:p>
        </w:tc>
        <w:tc>
          <w:tcPr>
            <w:tcW w:w="3409" w:type="pct"/>
          </w:tcPr>
          <w:p w14:paraId="36B071E0" w14:textId="77777777" w:rsidR="00E244BB" w:rsidRPr="009A4A73" w:rsidRDefault="00E244BB" w:rsidP="001E1D5D">
            <w:pPr>
              <w:jc w:val="both"/>
            </w:pPr>
            <w:r w:rsidRPr="009A4A73">
              <w:t>Summarize the generation of cellular communication stating its advantages.</w:t>
            </w:r>
          </w:p>
        </w:tc>
        <w:tc>
          <w:tcPr>
            <w:tcW w:w="411" w:type="pct"/>
          </w:tcPr>
          <w:p w14:paraId="2A0D76F1" w14:textId="77777777" w:rsidR="00E244BB" w:rsidRPr="009A4A73" w:rsidRDefault="00E244BB" w:rsidP="001E1D5D">
            <w:pPr>
              <w:jc w:val="center"/>
            </w:pPr>
            <w:r w:rsidRPr="009A4A73">
              <w:t>CO4</w:t>
            </w:r>
          </w:p>
        </w:tc>
        <w:tc>
          <w:tcPr>
            <w:tcW w:w="275" w:type="pct"/>
          </w:tcPr>
          <w:p w14:paraId="6198C9D9" w14:textId="77777777" w:rsidR="00E244BB" w:rsidRPr="009A4A73" w:rsidRDefault="00E244BB" w:rsidP="001E1D5D">
            <w:pPr>
              <w:jc w:val="center"/>
            </w:pPr>
            <w:r w:rsidRPr="009A4A73">
              <w:t>E</w:t>
            </w:r>
          </w:p>
        </w:tc>
        <w:tc>
          <w:tcPr>
            <w:tcW w:w="411" w:type="pct"/>
          </w:tcPr>
          <w:p w14:paraId="3D8482EB" w14:textId="77777777" w:rsidR="00E244BB" w:rsidRPr="009A4A73" w:rsidRDefault="00E244BB" w:rsidP="001E1D5D">
            <w:pPr>
              <w:jc w:val="center"/>
            </w:pPr>
            <w:r w:rsidRPr="009A4A73">
              <w:t>12</w:t>
            </w:r>
          </w:p>
        </w:tc>
      </w:tr>
      <w:tr w:rsidR="00E244BB" w:rsidRPr="00BA50B9" w14:paraId="7C84E54A" w14:textId="77777777" w:rsidTr="00EF319C">
        <w:trPr>
          <w:trHeight w:val="397"/>
        </w:trPr>
        <w:tc>
          <w:tcPr>
            <w:tcW w:w="261" w:type="pct"/>
          </w:tcPr>
          <w:p w14:paraId="3A634754" w14:textId="77777777" w:rsidR="00E244BB" w:rsidRPr="00BA50B9" w:rsidRDefault="00E244BB" w:rsidP="001E1D5D">
            <w:pPr>
              <w:jc w:val="center"/>
            </w:pPr>
          </w:p>
        </w:tc>
        <w:tc>
          <w:tcPr>
            <w:tcW w:w="233" w:type="pct"/>
          </w:tcPr>
          <w:p w14:paraId="0DB43284" w14:textId="77777777" w:rsidR="00E244BB" w:rsidRDefault="00E244BB" w:rsidP="001E1D5D">
            <w:pPr>
              <w:jc w:val="center"/>
            </w:pPr>
          </w:p>
        </w:tc>
        <w:tc>
          <w:tcPr>
            <w:tcW w:w="3409" w:type="pct"/>
          </w:tcPr>
          <w:p w14:paraId="5502B2FD" w14:textId="77777777" w:rsidR="00E244BB" w:rsidRPr="009A4A73" w:rsidRDefault="00E244BB" w:rsidP="001E1D5D">
            <w:pPr>
              <w:jc w:val="center"/>
            </w:pPr>
          </w:p>
        </w:tc>
        <w:tc>
          <w:tcPr>
            <w:tcW w:w="411" w:type="pct"/>
          </w:tcPr>
          <w:p w14:paraId="63998739" w14:textId="77777777" w:rsidR="00E244BB" w:rsidRPr="009A4A73" w:rsidRDefault="00E244BB" w:rsidP="001E1D5D">
            <w:pPr>
              <w:jc w:val="center"/>
            </w:pPr>
          </w:p>
        </w:tc>
        <w:tc>
          <w:tcPr>
            <w:tcW w:w="275" w:type="pct"/>
          </w:tcPr>
          <w:p w14:paraId="13E58474" w14:textId="77777777" w:rsidR="00E244BB" w:rsidRPr="009A4A73" w:rsidRDefault="00E244BB" w:rsidP="001E1D5D">
            <w:pPr>
              <w:jc w:val="center"/>
            </w:pPr>
          </w:p>
        </w:tc>
        <w:tc>
          <w:tcPr>
            <w:tcW w:w="411" w:type="pct"/>
          </w:tcPr>
          <w:p w14:paraId="67171B72" w14:textId="77777777" w:rsidR="00E244BB" w:rsidRPr="009A4A73" w:rsidRDefault="00E244BB" w:rsidP="001E1D5D">
            <w:pPr>
              <w:jc w:val="center"/>
            </w:pPr>
          </w:p>
        </w:tc>
      </w:tr>
      <w:tr w:rsidR="00E244BB" w:rsidRPr="00BA50B9" w14:paraId="1C570795" w14:textId="77777777" w:rsidTr="00EF319C">
        <w:trPr>
          <w:trHeight w:val="70"/>
        </w:trPr>
        <w:tc>
          <w:tcPr>
            <w:tcW w:w="261" w:type="pct"/>
          </w:tcPr>
          <w:p w14:paraId="115D31E9" w14:textId="77777777" w:rsidR="00E244BB" w:rsidRPr="00BA50B9" w:rsidRDefault="00E244BB" w:rsidP="001E1D5D">
            <w:pPr>
              <w:jc w:val="center"/>
            </w:pPr>
            <w:r>
              <w:t>21</w:t>
            </w:r>
            <w:r w:rsidRPr="00BA50B9">
              <w:t>.</w:t>
            </w:r>
          </w:p>
        </w:tc>
        <w:tc>
          <w:tcPr>
            <w:tcW w:w="233" w:type="pct"/>
          </w:tcPr>
          <w:p w14:paraId="3F506C05" w14:textId="77777777" w:rsidR="00E244BB" w:rsidRPr="00BA50B9" w:rsidRDefault="00E244BB" w:rsidP="001E1D5D">
            <w:pPr>
              <w:jc w:val="center"/>
            </w:pPr>
          </w:p>
        </w:tc>
        <w:tc>
          <w:tcPr>
            <w:tcW w:w="3409" w:type="pct"/>
          </w:tcPr>
          <w:p w14:paraId="0B4CD463" w14:textId="77777777" w:rsidR="00E244BB" w:rsidRPr="009A4A73" w:rsidRDefault="00E244BB" w:rsidP="001E1D5D">
            <w:pPr>
              <w:jc w:val="both"/>
            </w:pPr>
            <w:r w:rsidRPr="009A4A73">
              <w:t>Describe the working of Code Division Multiplexing.</w:t>
            </w:r>
          </w:p>
        </w:tc>
        <w:tc>
          <w:tcPr>
            <w:tcW w:w="411" w:type="pct"/>
          </w:tcPr>
          <w:p w14:paraId="1D7C81E7" w14:textId="77777777" w:rsidR="00E244BB" w:rsidRPr="009A4A73" w:rsidRDefault="00E244BB" w:rsidP="001E1D5D">
            <w:pPr>
              <w:jc w:val="center"/>
            </w:pPr>
            <w:r w:rsidRPr="009A4A73">
              <w:t>CO5</w:t>
            </w:r>
          </w:p>
        </w:tc>
        <w:tc>
          <w:tcPr>
            <w:tcW w:w="275" w:type="pct"/>
          </w:tcPr>
          <w:p w14:paraId="4C904DA3" w14:textId="77777777" w:rsidR="00E244BB" w:rsidRPr="009A4A73" w:rsidRDefault="00E244BB" w:rsidP="001E1D5D">
            <w:pPr>
              <w:jc w:val="center"/>
            </w:pPr>
            <w:r w:rsidRPr="009A4A73">
              <w:t>U</w:t>
            </w:r>
          </w:p>
        </w:tc>
        <w:tc>
          <w:tcPr>
            <w:tcW w:w="411" w:type="pct"/>
          </w:tcPr>
          <w:p w14:paraId="56FF546F" w14:textId="77777777" w:rsidR="00E244BB" w:rsidRPr="009A4A73" w:rsidRDefault="00E244BB" w:rsidP="001E1D5D">
            <w:pPr>
              <w:jc w:val="center"/>
            </w:pPr>
            <w:r w:rsidRPr="009A4A73">
              <w:t>12</w:t>
            </w:r>
          </w:p>
        </w:tc>
      </w:tr>
      <w:tr w:rsidR="00E244BB" w:rsidRPr="00BA50B9" w14:paraId="5C30063D" w14:textId="77777777" w:rsidTr="00EF319C">
        <w:trPr>
          <w:trHeight w:val="397"/>
        </w:trPr>
        <w:tc>
          <w:tcPr>
            <w:tcW w:w="261" w:type="pct"/>
          </w:tcPr>
          <w:p w14:paraId="51CAB020" w14:textId="77777777" w:rsidR="00E244BB" w:rsidRPr="00BA50B9" w:rsidRDefault="00E244BB" w:rsidP="001E1D5D">
            <w:pPr>
              <w:jc w:val="center"/>
            </w:pPr>
          </w:p>
        </w:tc>
        <w:tc>
          <w:tcPr>
            <w:tcW w:w="233" w:type="pct"/>
          </w:tcPr>
          <w:p w14:paraId="67D3A306" w14:textId="77777777" w:rsidR="00E244BB" w:rsidRDefault="00E244BB" w:rsidP="001E1D5D">
            <w:pPr>
              <w:jc w:val="center"/>
            </w:pPr>
          </w:p>
        </w:tc>
        <w:tc>
          <w:tcPr>
            <w:tcW w:w="3409" w:type="pct"/>
          </w:tcPr>
          <w:p w14:paraId="3D22107F" w14:textId="77777777" w:rsidR="00E244BB" w:rsidRPr="009A4A73" w:rsidRDefault="00E244BB" w:rsidP="001E1D5D">
            <w:pPr>
              <w:jc w:val="center"/>
            </w:pPr>
          </w:p>
        </w:tc>
        <w:tc>
          <w:tcPr>
            <w:tcW w:w="411" w:type="pct"/>
          </w:tcPr>
          <w:p w14:paraId="5EDFA084" w14:textId="77777777" w:rsidR="00E244BB" w:rsidRPr="009A4A73" w:rsidRDefault="00E244BB" w:rsidP="001E1D5D">
            <w:pPr>
              <w:jc w:val="center"/>
            </w:pPr>
          </w:p>
        </w:tc>
        <w:tc>
          <w:tcPr>
            <w:tcW w:w="275" w:type="pct"/>
          </w:tcPr>
          <w:p w14:paraId="441DD3A0" w14:textId="77777777" w:rsidR="00E244BB" w:rsidRPr="009A4A73" w:rsidRDefault="00E244BB" w:rsidP="001E1D5D">
            <w:pPr>
              <w:jc w:val="center"/>
            </w:pPr>
          </w:p>
        </w:tc>
        <w:tc>
          <w:tcPr>
            <w:tcW w:w="411" w:type="pct"/>
          </w:tcPr>
          <w:p w14:paraId="474C7BA3" w14:textId="77777777" w:rsidR="00E244BB" w:rsidRPr="009A4A73" w:rsidRDefault="00E244BB" w:rsidP="001E1D5D">
            <w:pPr>
              <w:jc w:val="center"/>
            </w:pPr>
          </w:p>
        </w:tc>
      </w:tr>
      <w:tr w:rsidR="00E244BB" w:rsidRPr="00BA50B9" w14:paraId="510795F2" w14:textId="77777777" w:rsidTr="00EF319C">
        <w:trPr>
          <w:trHeight w:val="397"/>
        </w:trPr>
        <w:tc>
          <w:tcPr>
            <w:tcW w:w="261" w:type="pct"/>
          </w:tcPr>
          <w:p w14:paraId="396C2CD3" w14:textId="77777777" w:rsidR="00E244BB" w:rsidRPr="00BA50B9" w:rsidRDefault="00E244BB" w:rsidP="001E1D5D">
            <w:pPr>
              <w:jc w:val="center"/>
            </w:pPr>
            <w:r>
              <w:t>22</w:t>
            </w:r>
            <w:r w:rsidRPr="00BA50B9">
              <w:t>.</w:t>
            </w:r>
          </w:p>
        </w:tc>
        <w:tc>
          <w:tcPr>
            <w:tcW w:w="233" w:type="pct"/>
          </w:tcPr>
          <w:p w14:paraId="06006C41" w14:textId="77777777" w:rsidR="00E244BB" w:rsidRPr="00BA50B9" w:rsidRDefault="00E244BB" w:rsidP="001E1D5D">
            <w:pPr>
              <w:jc w:val="center"/>
            </w:pPr>
            <w:r w:rsidRPr="00BA50B9">
              <w:t>a.</w:t>
            </w:r>
          </w:p>
        </w:tc>
        <w:tc>
          <w:tcPr>
            <w:tcW w:w="3409" w:type="pct"/>
          </w:tcPr>
          <w:p w14:paraId="5945A5AB" w14:textId="77777777" w:rsidR="00E244BB" w:rsidRPr="009A4A73" w:rsidRDefault="00E244BB" w:rsidP="001E1D5D">
            <w:pPr>
              <w:jc w:val="both"/>
            </w:pPr>
            <w:r w:rsidRPr="009A4A73">
              <w:rPr>
                <w:color w:val="000000"/>
              </w:rPr>
              <w:t>Recite the effect of Doppler spread in wireless communication.</w:t>
            </w:r>
          </w:p>
        </w:tc>
        <w:tc>
          <w:tcPr>
            <w:tcW w:w="411" w:type="pct"/>
          </w:tcPr>
          <w:p w14:paraId="5FF189D4" w14:textId="77777777" w:rsidR="00E244BB" w:rsidRPr="009A4A73" w:rsidRDefault="00E244BB" w:rsidP="001E1D5D">
            <w:pPr>
              <w:jc w:val="center"/>
            </w:pPr>
            <w:r w:rsidRPr="009A4A73">
              <w:t>CO5</w:t>
            </w:r>
          </w:p>
        </w:tc>
        <w:tc>
          <w:tcPr>
            <w:tcW w:w="275" w:type="pct"/>
          </w:tcPr>
          <w:p w14:paraId="50417BC2" w14:textId="77777777" w:rsidR="00E244BB" w:rsidRPr="009A4A73" w:rsidRDefault="00E244BB" w:rsidP="001E1D5D">
            <w:pPr>
              <w:jc w:val="center"/>
            </w:pPr>
            <w:r w:rsidRPr="009A4A73">
              <w:t>R</w:t>
            </w:r>
          </w:p>
        </w:tc>
        <w:tc>
          <w:tcPr>
            <w:tcW w:w="411" w:type="pct"/>
          </w:tcPr>
          <w:p w14:paraId="7B3590F9" w14:textId="77777777" w:rsidR="00E244BB" w:rsidRPr="009A4A73" w:rsidRDefault="00E244BB" w:rsidP="001E1D5D">
            <w:pPr>
              <w:jc w:val="center"/>
            </w:pPr>
            <w:r w:rsidRPr="009A4A73">
              <w:t>5</w:t>
            </w:r>
          </w:p>
        </w:tc>
      </w:tr>
      <w:tr w:rsidR="00E244BB" w14:paraId="51E2EA44" w14:textId="77777777" w:rsidTr="00EF319C">
        <w:trPr>
          <w:trHeight w:val="122"/>
        </w:trPr>
        <w:tc>
          <w:tcPr>
            <w:tcW w:w="261" w:type="pct"/>
          </w:tcPr>
          <w:p w14:paraId="2B103790" w14:textId="77777777" w:rsidR="00E244BB" w:rsidRPr="00BA50B9" w:rsidRDefault="00E244BB" w:rsidP="001E1D5D">
            <w:pPr>
              <w:jc w:val="center"/>
            </w:pPr>
          </w:p>
        </w:tc>
        <w:tc>
          <w:tcPr>
            <w:tcW w:w="233" w:type="pct"/>
          </w:tcPr>
          <w:p w14:paraId="28305034" w14:textId="77777777" w:rsidR="00E244BB" w:rsidRPr="00BA50B9" w:rsidRDefault="00E244BB" w:rsidP="001E1D5D">
            <w:pPr>
              <w:jc w:val="center"/>
            </w:pPr>
            <w:r>
              <w:t>b.</w:t>
            </w:r>
          </w:p>
        </w:tc>
        <w:tc>
          <w:tcPr>
            <w:tcW w:w="3409" w:type="pct"/>
          </w:tcPr>
          <w:p w14:paraId="608199E7" w14:textId="77777777" w:rsidR="00E244BB" w:rsidRPr="009A4A73" w:rsidRDefault="00E244BB" w:rsidP="001E1D5D">
            <w:pPr>
              <w:jc w:val="both"/>
              <w:rPr>
                <w:bCs/>
              </w:rPr>
            </w:pPr>
            <w:r w:rsidRPr="009A4A73">
              <w:t>Analyze types of fading in mobile communication.</w:t>
            </w:r>
          </w:p>
        </w:tc>
        <w:tc>
          <w:tcPr>
            <w:tcW w:w="411" w:type="pct"/>
          </w:tcPr>
          <w:p w14:paraId="66FA29E7" w14:textId="77777777" w:rsidR="00E244BB" w:rsidRPr="009A4A73" w:rsidRDefault="00E244BB" w:rsidP="001E1D5D">
            <w:r w:rsidRPr="009A4A73">
              <w:t xml:space="preserve">   CO6</w:t>
            </w:r>
          </w:p>
        </w:tc>
        <w:tc>
          <w:tcPr>
            <w:tcW w:w="275" w:type="pct"/>
          </w:tcPr>
          <w:p w14:paraId="26266DD8" w14:textId="77777777" w:rsidR="00E244BB" w:rsidRPr="009A4A73" w:rsidRDefault="00E244BB" w:rsidP="001E1D5D">
            <w:pPr>
              <w:jc w:val="center"/>
            </w:pPr>
            <w:r w:rsidRPr="009A4A73">
              <w:t>An</w:t>
            </w:r>
          </w:p>
        </w:tc>
        <w:tc>
          <w:tcPr>
            <w:tcW w:w="411" w:type="pct"/>
          </w:tcPr>
          <w:p w14:paraId="2B50B2AA" w14:textId="77777777" w:rsidR="00E244BB" w:rsidRPr="009A4A73" w:rsidRDefault="00E244BB" w:rsidP="001E1D5D">
            <w:pPr>
              <w:jc w:val="center"/>
            </w:pPr>
            <w:r w:rsidRPr="009A4A73">
              <w:t>7</w:t>
            </w:r>
          </w:p>
        </w:tc>
      </w:tr>
      <w:tr w:rsidR="00E244BB" w:rsidRPr="00BA50B9" w14:paraId="4584EBCC" w14:textId="77777777" w:rsidTr="00EF319C">
        <w:trPr>
          <w:trHeight w:val="397"/>
        </w:trPr>
        <w:tc>
          <w:tcPr>
            <w:tcW w:w="261" w:type="pct"/>
          </w:tcPr>
          <w:p w14:paraId="094209A0" w14:textId="77777777" w:rsidR="00E244BB" w:rsidRPr="00BA50B9" w:rsidRDefault="00E244BB" w:rsidP="00C0637F">
            <w:pPr>
              <w:jc w:val="center"/>
            </w:pPr>
          </w:p>
        </w:tc>
        <w:tc>
          <w:tcPr>
            <w:tcW w:w="233" w:type="pct"/>
          </w:tcPr>
          <w:p w14:paraId="4577E736" w14:textId="77777777" w:rsidR="00E244BB" w:rsidRDefault="00E244BB" w:rsidP="00C0637F">
            <w:pPr>
              <w:jc w:val="center"/>
            </w:pPr>
          </w:p>
        </w:tc>
        <w:tc>
          <w:tcPr>
            <w:tcW w:w="3409" w:type="pct"/>
          </w:tcPr>
          <w:p w14:paraId="23EDE347" w14:textId="77777777" w:rsidR="00E244BB" w:rsidRPr="009A4A73" w:rsidRDefault="00E244BB" w:rsidP="00C0637F">
            <w:pPr>
              <w:jc w:val="center"/>
            </w:pPr>
          </w:p>
        </w:tc>
        <w:tc>
          <w:tcPr>
            <w:tcW w:w="411" w:type="pct"/>
          </w:tcPr>
          <w:p w14:paraId="7834DA67" w14:textId="77777777" w:rsidR="00E244BB" w:rsidRPr="009A4A73" w:rsidRDefault="00E244BB" w:rsidP="00C0637F">
            <w:pPr>
              <w:jc w:val="center"/>
            </w:pPr>
          </w:p>
        </w:tc>
        <w:tc>
          <w:tcPr>
            <w:tcW w:w="275" w:type="pct"/>
          </w:tcPr>
          <w:p w14:paraId="1EABA9CA" w14:textId="77777777" w:rsidR="00E244BB" w:rsidRPr="009A4A73" w:rsidRDefault="00E244BB" w:rsidP="00C0637F">
            <w:pPr>
              <w:jc w:val="center"/>
            </w:pPr>
          </w:p>
        </w:tc>
        <w:tc>
          <w:tcPr>
            <w:tcW w:w="411" w:type="pct"/>
          </w:tcPr>
          <w:p w14:paraId="3A9D7456" w14:textId="77777777" w:rsidR="00E244BB" w:rsidRPr="009A4A73" w:rsidRDefault="00E244BB" w:rsidP="00C0637F">
            <w:pPr>
              <w:jc w:val="center"/>
            </w:pPr>
          </w:p>
        </w:tc>
      </w:tr>
      <w:tr w:rsidR="00E244BB" w:rsidRPr="00BA50B9" w14:paraId="67DA0755" w14:textId="77777777" w:rsidTr="00EF319C">
        <w:trPr>
          <w:trHeight w:val="397"/>
        </w:trPr>
        <w:tc>
          <w:tcPr>
            <w:tcW w:w="261" w:type="pct"/>
          </w:tcPr>
          <w:p w14:paraId="1756C1CF" w14:textId="77777777" w:rsidR="00E244BB" w:rsidRPr="00BA50B9" w:rsidRDefault="00E244BB" w:rsidP="00C0637F">
            <w:pPr>
              <w:jc w:val="center"/>
            </w:pPr>
            <w:r>
              <w:t>23</w:t>
            </w:r>
            <w:r w:rsidRPr="00BA50B9">
              <w:t>.</w:t>
            </w:r>
          </w:p>
        </w:tc>
        <w:tc>
          <w:tcPr>
            <w:tcW w:w="233" w:type="pct"/>
          </w:tcPr>
          <w:p w14:paraId="7655EDB9" w14:textId="77777777" w:rsidR="00E244BB" w:rsidRPr="00BA50B9" w:rsidRDefault="00E244BB" w:rsidP="00C0637F">
            <w:pPr>
              <w:jc w:val="center"/>
            </w:pPr>
            <w:r>
              <w:t>a</w:t>
            </w:r>
          </w:p>
        </w:tc>
        <w:tc>
          <w:tcPr>
            <w:tcW w:w="3409" w:type="pct"/>
          </w:tcPr>
          <w:p w14:paraId="598DD601" w14:textId="77777777" w:rsidR="00E244BB" w:rsidRPr="009A4A73" w:rsidRDefault="00E244BB" w:rsidP="00EF319C">
            <w:pPr>
              <w:pStyle w:val="TableParagraph"/>
              <w:spacing w:line="268" w:lineRule="exact"/>
              <w:jc w:val="both"/>
              <w:rPr>
                <w:sz w:val="24"/>
                <w:szCs w:val="24"/>
              </w:rPr>
            </w:pPr>
            <w:r w:rsidRPr="009A4A73">
              <w:rPr>
                <w:sz w:val="24"/>
                <w:szCs w:val="24"/>
              </w:rPr>
              <w:t>Enumerate the architecture and services in the GSM segment supporting the development of the GSM system.</w:t>
            </w:r>
          </w:p>
        </w:tc>
        <w:tc>
          <w:tcPr>
            <w:tcW w:w="411" w:type="pct"/>
          </w:tcPr>
          <w:p w14:paraId="3157D1AF" w14:textId="77777777" w:rsidR="00E244BB" w:rsidRPr="009A4A73" w:rsidRDefault="00E244BB" w:rsidP="00C0637F">
            <w:pPr>
              <w:jc w:val="center"/>
            </w:pPr>
            <w:r w:rsidRPr="009A4A73">
              <w:t>CO6</w:t>
            </w:r>
          </w:p>
        </w:tc>
        <w:tc>
          <w:tcPr>
            <w:tcW w:w="275" w:type="pct"/>
          </w:tcPr>
          <w:p w14:paraId="111400F1" w14:textId="77777777" w:rsidR="00E244BB" w:rsidRPr="009A4A73" w:rsidRDefault="00E244BB" w:rsidP="00C0637F">
            <w:pPr>
              <w:jc w:val="center"/>
            </w:pPr>
            <w:r w:rsidRPr="009A4A73">
              <w:t>R</w:t>
            </w:r>
          </w:p>
        </w:tc>
        <w:tc>
          <w:tcPr>
            <w:tcW w:w="411" w:type="pct"/>
          </w:tcPr>
          <w:p w14:paraId="4774D346" w14:textId="77777777" w:rsidR="00E244BB" w:rsidRPr="009A4A73" w:rsidRDefault="00E244BB" w:rsidP="00C0637F">
            <w:pPr>
              <w:jc w:val="center"/>
            </w:pPr>
            <w:r w:rsidRPr="009A4A73">
              <w:t>12</w:t>
            </w:r>
          </w:p>
        </w:tc>
      </w:tr>
      <w:tr w:rsidR="00E244BB" w14:paraId="517E5FF7" w14:textId="77777777" w:rsidTr="00EF319C">
        <w:trPr>
          <w:trHeight w:val="397"/>
        </w:trPr>
        <w:tc>
          <w:tcPr>
            <w:tcW w:w="261" w:type="pct"/>
          </w:tcPr>
          <w:p w14:paraId="32583F17" w14:textId="77777777" w:rsidR="00E244BB" w:rsidRPr="00BA50B9" w:rsidRDefault="00E244BB" w:rsidP="00C0637F">
            <w:pPr>
              <w:jc w:val="center"/>
            </w:pPr>
          </w:p>
        </w:tc>
        <w:tc>
          <w:tcPr>
            <w:tcW w:w="233" w:type="pct"/>
          </w:tcPr>
          <w:p w14:paraId="7E792ED1" w14:textId="77777777" w:rsidR="00E244BB" w:rsidRPr="00BA50B9" w:rsidRDefault="00E244BB" w:rsidP="00C0637F">
            <w:pPr>
              <w:jc w:val="center"/>
            </w:pPr>
            <w:r>
              <w:t>b.</w:t>
            </w:r>
          </w:p>
        </w:tc>
        <w:tc>
          <w:tcPr>
            <w:tcW w:w="3409" w:type="pct"/>
          </w:tcPr>
          <w:p w14:paraId="0A06037C" w14:textId="77777777" w:rsidR="00E244BB" w:rsidRPr="009A4A73" w:rsidRDefault="00E244BB" w:rsidP="00C0637F">
            <w:pPr>
              <w:jc w:val="both"/>
              <w:rPr>
                <w:bCs/>
              </w:rPr>
            </w:pPr>
            <w:r w:rsidRPr="009A4A73">
              <w:rPr>
                <w:bCs/>
              </w:rPr>
              <w:t>Summarize the architecture of GPRS.</w:t>
            </w:r>
          </w:p>
        </w:tc>
        <w:tc>
          <w:tcPr>
            <w:tcW w:w="411" w:type="pct"/>
          </w:tcPr>
          <w:p w14:paraId="23C073C1" w14:textId="77777777" w:rsidR="00E244BB" w:rsidRPr="009A4A73" w:rsidRDefault="00E244BB" w:rsidP="00C0637F">
            <w:pPr>
              <w:jc w:val="center"/>
            </w:pPr>
            <w:r w:rsidRPr="009A4A73">
              <w:t>CO1</w:t>
            </w:r>
          </w:p>
        </w:tc>
        <w:tc>
          <w:tcPr>
            <w:tcW w:w="275" w:type="pct"/>
          </w:tcPr>
          <w:p w14:paraId="2925866F" w14:textId="77777777" w:rsidR="00E244BB" w:rsidRPr="009A4A73" w:rsidRDefault="00E244BB" w:rsidP="00C0637F">
            <w:pPr>
              <w:jc w:val="center"/>
            </w:pPr>
            <w:r w:rsidRPr="009A4A73">
              <w:t>U</w:t>
            </w:r>
          </w:p>
        </w:tc>
        <w:tc>
          <w:tcPr>
            <w:tcW w:w="411" w:type="pct"/>
          </w:tcPr>
          <w:p w14:paraId="1FA32991" w14:textId="77777777" w:rsidR="00E244BB" w:rsidRPr="009A4A73" w:rsidRDefault="00E244BB" w:rsidP="00C0637F">
            <w:pPr>
              <w:jc w:val="center"/>
            </w:pPr>
            <w:r w:rsidRPr="009A4A73">
              <w:t>6</w:t>
            </w:r>
          </w:p>
        </w:tc>
      </w:tr>
      <w:tr w:rsidR="00E244BB" w:rsidRPr="00BA50B9" w14:paraId="0B895CCD" w14:textId="77777777" w:rsidTr="00EF319C">
        <w:trPr>
          <w:trHeight w:val="70"/>
        </w:trPr>
        <w:tc>
          <w:tcPr>
            <w:tcW w:w="5000" w:type="pct"/>
            <w:gridSpan w:val="6"/>
            <w:vAlign w:val="center"/>
          </w:tcPr>
          <w:p w14:paraId="78345AB9" w14:textId="77777777" w:rsidR="00E244BB" w:rsidRPr="009A4A73" w:rsidRDefault="00E244BB" w:rsidP="00C0637F">
            <w:pPr>
              <w:jc w:val="center"/>
              <w:rPr>
                <w:b/>
                <w:bCs/>
              </w:rPr>
            </w:pPr>
            <w:r w:rsidRPr="009A4A73">
              <w:rPr>
                <w:b/>
                <w:bCs/>
              </w:rPr>
              <w:t>COMPULSORY QUESTION</w:t>
            </w:r>
          </w:p>
        </w:tc>
      </w:tr>
      <w:tr w:rsidR="00E244BB" w:rsidRPr="00BA50B9" w14:paraId="0CEAAC2B" w14:textId="77777777" w:rsidTr="00EF319C">
        <w:trPr>
          <w:trHeight w:val="145"/>
        </w:trPr>
        <w:tc>
          <w:tcPr>
            <w:tcW w:w="261" w:type="pct"/>
          </w:tcPr>
          <w:p w14:paraId="2FB9E609" w14:textId="77777777" w:rsidR="00E244BB" w:rsidRPr="00BA50B9" w:rsidRDefault="00E244BB" w:rsidP="00C0637F">
            <w:pPr>
              <w:jc w:val="center"/>
            </w:pPr>
            <w:r>
              <w:t>24</w:t>
            </w:r>
            <w:r w:rsidRPr="00BA50B9">
              <w:t>.</w:t>
            </w:r>
          </w:p>
        </w:tc>
        <w:tc>
          <w:tcPr>
            <w:tcW w:w="233" w:type="pct"/>
          </w:tcPr>
          <w:p w14:paraId="09BABEA4" w14:textId="77777777" w:rsidR="00E244BB" w:rsidRPr="00BA50B9" w:rsidRDefault="00E244BB" w:rsidP="00C0637F">
            <w:pPr>
              <w:jc w:val="center"/>
            </w:pPr>
            <w:r w:rsidRPr="00BA50B9">
              <w:t>a.</w:t>
            </w:r>
          </w:p>
        </w:tc>
        <w:tc>
          <w:tcPr>
            <w:tcW w:w="3409" w:type="pct"/>
          </w:tcPr>
          <w:p w14:paraId="5C30451C" w14:textId="77777777" w:rsidR="00E244BB" w:rsidRPr="009A4A73" w:rsidRDefault="00E244BB" w:rsidP="00C0637F">
            <w:pPr>
              <w:jc w:val="both"/>
            </w:pPr>
            <w:r w:rsidRPr="009A4A73">
              <w:t>Justify the importance of spread spectrum technique.</w:t>
            </w:r>
          </w:p>
        </w:tc>
        <w:tc>
          <w:tcPr>
            <w:tcW w:w="411" w:type="pct"/>
          </w:tcPr>
          <w:p w14:paraId="42D83177" w14:textId="77777777" w:rsidR="00E244BB" w:rsidRPr="009A4A73" w:rsidRDefault="00E244BB" w:rsidP="00C0637F">
            <w:pPr>
              <w:jc w:val="center"/>
            </w:pPr>
            <w:r w:rsidRPr="009A4A73">
              <w:t>CO3</w:t>
            </w:r>
          </w:p>
        </w:tc>
        <w:tc>
          <w:tcPr>
            <w:tcW w:w="275" w:type="pct"/>
          </w:tcPr>
          <w:p w14:paraId="7AEE8A74" w14:textId="77777777" w:rsidR="00E244BB" w:rsidRPr="009A4A73" w:rsidRDefault="00E244BB" w:rsidP="00C0637F">
            <w:pPr>
              <w:jc w:val="center"/>
            </w:pPr>
            <w:r w:rsidRPr="009A4A73">
              <w:t>E</w:t>
            </w:r>
          </w:p>
        </w:tc>
        <w:tc>
          <w:tcPr>
            <w:tcW w:w="411" w:type="pct"/>
          </w:tcPr>
          <w:p w14:paraId="2C427762" w14:textId="77777777" w:rsidR="00E244BB" w:rsidRPr="009A4A73" w:rsidRDefault="00E244BB" w:rsidP="00C0637F">
            <w:pPr>
              <w:jc w:val="center"/>
            </w:pPr>
            <w:r w:rsidRPr="009A4A73">
              <w:t>6</w:t>
            </w:r>
          </w:p>
        </w:tc>
      </w:tr>
      <w:tr w:rsidR="00E244BB" w:rsidRPr="00BA50B9" w14:paraId="4CB2CCD8" w14:textId="77777777" w:rsidTr="00EF319C">
        <w:trPr>
          <w:trHeight w:val="70"/>
        </w:trPr>
        <w:tc>
          <w:tcPr>
            <w:tcW w:w="261" w:type="pct"/>
          </w:tcPr>
          <w:p w14:paraId="21DB9EA0" w14:textId="77777777" w:rsidR="00E244BB" w:rsidRDefault="00E244BB" w:rsidP="00C0637F">
            <w:pPr>
              <w:jc w:val="center"/>
            </w:pPr>
          </w:p>
        </w:tc>
        <w:tc>
          <w:tcPr>
            <w:tcW w:w="233" w:type="pct"/>
          </w:tcPr>
          <w:p w14:paraId="01613207" w14:textId="77777777" w:rsidR="00E244BB" w:rsidRPr="00BA50B9" w:rsidRDefault="00E244BB" w:rsidP="00C0637F">
            <w:pPr>
              <w:jc w:val="center"/>
            </w:pPr>
            <w:r>
              <w:t>b.</w:t>
            </w:r>
          </w:p>
        </w:tc>
        <w:tc>
          <w:tcPr>
            <w:tcW w:w="3409" w:type="pct"/>
          </w:tcPr>
          <w:p w14:paraId="08C8D81D" w14:textId="77777777" w:rsidR="00E244BB" w:rsidRPr="009A4A73" w:rsidRDefault="00E244BB" w:rsidP="00C0637F">
            <w:pPr>
              <w:jc w:val="both"/>
            </w:pPr>
            <w:r w:rsidRPr="009A4A73">
              <w:rPr>
                <w:bCs/>
              </w:rPr>
              <w:t>Summarize the process of cell routing in GSM.</w:t>
            </w:r>
          </w:p>
        </w:tc>
        <w:tc>
          <w:tcPr>
            <w:tcW w:w="411" w:type="pct"/>
          </w:tcPr>
          <w:p w14:paraId="1C179267" w14:textId="77777777" w:rsidR="00E244BB" w:rsidRPr="009A4A73" w:rsidRDefault="00E244BB" w:rsidP="00C0637F">
            <w:pPr>
              <w:jc w:val="center"/>
            </w:pPr>
            <w:r w:rsidRPr="009A4A73">
              <w:t>CO1</w:t>
            </w:r>
          </w:p>
        </w:tc>
        <w:tc>
          <w:tcPr>
            <w:tcW w:w="275" w:type="pct"/>
          </w:tcPr>
          <w:p w14:paraId="4F582B6F" w14:textId="77777777" w:rsidR="00E244BB" w:rsidRPr="009A4A73" w:rsidRDefault="00E244BB" w:rsidP="00C0637F">
            <w:pPr>
              <w:jc w:val="center"/>
            </w:pPr>
            <w:r w:rsidRPr="009A4A73">
              <w:t>U</w:t>
            </w:r>
          </w:p>
        </w:tc>
        <w:tc>
          <w:tcPr>
            <w:tcW w:w="411" w:type="pct"/>
          </w:tcPr>
          <w:p w14:paraId="04871164" w14:textId="77777777" w:rsidR="00E244BB" w:rsidRPr="009A4A73" w:rsidRDefault="00E244BB" w:rsidP="00C0637F">
            <w:pPr>
              <w:jc w:val="center"/>
            </w:pPr>
            <w:r w:rsidRPr="009A4A73">
              <w:t>6</w:t>
            </w:r>
          </w:p>
        </w:tc>
      </w:tr>
    </w:tbl>
    <w:p w14:paraId="0269580F" w14:textId="77777777" w:rsidR="00E244BB" w:rsidRDefault="00E244BB" w:rsidP="00DE7468">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E63E5E8"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617A7504" w14:textId="77777777" w:rsidTr="00F15958">
        <w:tc>
          <w:tcPr>
            <w:tcW w:w="675" w:type="dxa"/>
          </w:tcPr>
          <w:p w14:paraId="7977C06F" w14:textId="77777777" w:rsidR="00E244BB" w:rsidRDefault="00E244BB" w:rsidP="00F15958"/>
        </w:tc>
        <w:tc>
          <w:tcPr>
            <w:tcW w:w="9782" w:type="dxa"/>
          </w:tcPr>
          <w:p w14:paraId="021E5A4A" w14:textId="77777777" w:rsidR="00E244BB" w:rsidRPr="007E5F37" w:rsidRDefault="00E244BB" w:rsidP="00F15958">
            <w:pPr>
              <w:jc w:val="center"/>
              <w:rPr>
                <w:b/>
              </w:rPr>
            </w:pPr>
            <w:r w:rsidRPr="007E5F37">
              <w:rPr>
                <w:b/>
              </w:rPr>
              <w:t>COURSE OUTCOMES</w:t>
            </w:r>
          </w:p>
        </w:tc>
      </w:tr>
      <w:tr w:rsidR="00E244BB" w14:paraId="7EC94DD2" w14:textId="77777777" w:rsidTr="00F15958">
        <w:tc>
          <w:tcPr>
            <w:tcW w:w="675" w:type="dxa"/>
          </w:tcPr>
          <w:p w14:paraId="31E7F3C5" w14:textId="77777777" w:rsidR="00E244BB" w:rsidRDefault="00E244BB" w:rsidP="00F15958">
            <w:r>
              <w:t>CO1</w:t>
            </w:r>
          </w:p>
        </w:tc>
        <w:tc>
          <w:tcPr>
            <w:tcW w:w="9782" w:type="dxa"/>
            <w:vAlign w:val="center"/>
          </w:tcPr>
          <w:p w14:paraId="2A7FAAD4" w14:textId="77777777" w:rsidR="00E244BB" w:rsidRDefault="00E244BB" w:rsidP="00EF319C">
            <w:pPr>
              <w:pStyle w:val="Default"/>
              <w:jc w:val="both"/>
            </w:pPr>
            <w:r>
              <w:t xml:space="preserve">Understand impairments due to multi path fading channel. </w:t>
            </w:r>
          </w:p>
        </w:tc>
      </w:tr>
      <w:tr w:rsidR="00E244BB" w14:paraId="7690A45F" w14:textId="77777777" w:rsidTr="00F15958">
        <w:tc>
          <w:tcPr>
            <w:tcW w:w="675" w:type="dxa"/>
          </w:tcPr>
          <w:p w14:paraId="0BBB6415" w14:textId="77777777" w:rsidR="00E244BB" w:rsidRDefault="00E244BB" w:rsidP="00F15958">
            <w:r>
              <w:t>CO2</w:t>
            </w:r>
          </w:p>
        </w:tc>
        <w:tc>
          <w:tcPr>
            <w:tcW w:w="9782" w:type="dxa"/>
            <w:vAlign w:val="center"/>
          </w:tcPr>
          <w:p w14:paraId="2EFB3799" w14:textId="77777777" w:rsidR="00E244BB" w:rsidRDefault="00E244BB" w:rsidP="00EF319C">
            <w:pPr>
              <w:pStyle w:val="Default"/>
              <w:jc w:val="both"/>
            </w:pPr>
            <w:r>
              <w:t>Apply fundamental techniques to overcome the different fading effects, Co-channel and Non-Co-channel interference.</w:t>
            </w:r>
          </w:p>
        </w:tc>
      </w:tr>
      <w:tr w:rsidR="00E244BB" w14:paraId="6362A645" w14:textId="77777777" w:rsidTr="00F15958">
        <w:tc>
          <w:tcPr>
            <w:tcW w:w="675" w:type="dxa"/>
          </w:tcPr>
          <w:p w14:paraId="25FECEC5" w14:textId="77777777" w:rsidR="00E244BB" w:rsidRDefault="00E244BB" w:rsidP="00F15958">
            <w:r>
              <w:t>CO3</w:t>
            </w:r>
          </w:p>
        </w:tc>
        <w:tc>
          <w:tcPr>
            <w:tcW w:w="9782" w:type="dxa"/>
            <w:vAlign w:val="center"/>
          </w:tcPr>
          <w:p w14:paraId="3B4F1197" w14:textId="77777777" w:rsidR="00E244BB" w:rsidRDefault="00E244BB" w:rsidP="00EF319C">
            <w:pPr>
              <w:pStyle w:val="Default"/>
              <w:jc w:val="both"/>
            </w:pPr>
            <w:r>
              <w:t>Familiar with cell coverage for signal and traffic, diversity techniques and mobile antennas.</w:t>
            </w:r>
          </w:p>
        </w:tc>
      </w:tr>
      <w:tr w:rsidR="00E244BB" w14:paraId="2B299E3A" w14:textId="77777777" w:rsidTr="00F15958">
        <w:tc>
          <w:tcPr>
            <w:tcW w:w="675" w:type="dxa"/>
          </w:tcPr>
          <w:p w14:paraId="5A918BCB" w14:textId="77777777" w:rsidR="00E244BB" w:rsidRDefault="00E244BB" w:rsidP="00F15958">
            <w:r>
              <w:t>CO4</w:t>
            </w:r>
          </w:p>
        </w:tc>
        <w:tc>
          <w:tcPr>
            <w:tcW w:w="9782" w:type="dxa"/>
            <w:vAlign w:val="center"/>
          </w:tcPr>
          <w:p w14:paraId="1CACC5B6" w14:textId="77777777" w:rsidR="00E244BB" w:rsidRDefault="00E244BB" w:rsidP="00EF319C">
            <w:pPr>
              <w:pStyle w:val="Default"/>
              <w:jc w:val="both"/>
            </w:pPr>
            <w:r>
              <w:t xml:space="preserve">Analyse advanced data communicating methods and networking protocols for wireless and mobile environments. </w:t>
            </w:r>
          </w:p>
        </w:tc>
      </w:tr>
      <w:tr w:rsidR="00E244BB" w14:paraId="5DA5C5C4" w14:textId="77777777" w:rsidTr="00F15958">
        <w:tc>
          <w:tcPr>
            <w:tcW w:w="675" w:type="dxa"/>
          </w:tcPr>
          <w:p w14:paraId="76A7D901" w14:textId="77777777" w:rsidR="00E244BB" w:rsidRDefault="00E244BB" w:rsidP="00F15958">
            <w:r>
              <w:t>CO5</w:t>
            </w:r>
          </w:p>
        </w:tc>
        <w:tc>
          <w:tcPr>
            <w:tcW w:w="9782" w:type="dxa"/>
            <w:vAlign w:val="center"/>
          </w:tcPr>
          <w:p w14:paraId="203CF593" w14:textId="77777777" w:rsidR="00E244BB" w:rsidRDefault="00E244BB" w:rsidP="00EF319C">
            <w:pPr>
              <w:jc w:val="both"/>
            </w:pPr>
            <w:r>
              <w:t xml:space="preserve">Utilize and employ application frameworks for developing mobile applications including under disconnected and weakly connected environment. </w:t>
            </w:r>
          </w:p>
        </w:tc>
      </w:tr>
      <w:tr w:rsidR="00E244BB" w14:paraId="3EFE09C3" w14:textId="77777777" w:rsidTr="00F15958">
        <w:tc>
          <w:tcPr>
            <w:tcW w:w="675" w:type="dxa"/>
          </w:tcPr>
          <w:p w14:paraId="3BA0E757" w14:textId="77777777" w:rsidR="00E244BB" w:rsidRDefault="00E244BB" w:rsidP="00F15958">
            <w:r>
              <w:t>CO6</w:t>
            </w:r>
          </w:p>
        </w:tc>
        <w:tc>
          <w:tcPr>
            <w:tcW w:w="9782" w:type="dxa"/>
            <w:vAlign w:val="bottom"/>
          </w:tcPr>
          <w:p w14:paraId="26D7C71A" w14:textId="77777777" w:rsidR="00E244BB" w:rsidRDefault="00E244BB" w:rsidP="00EF319C">
            <w:pPr>
              <w:jc w:val="both"/>
            </w:pPr>
            <w:r>
              <w:t xml:space="preserve">Critically analyze security issues of mobile and wireless computing systems. </w:t>
            </w:r>
          </w:p>
        </w:tc>
      </w:tr>
    </w:tbl>
    <w:p w14:paraId="32C94519"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5841459B" w14:textId="77777777" w:rsidTr="00F15958">
        <w:tc>
          <w:tcPr>
            <w:tcW w:w="10683" w:type="dxa"/>
            <w:gridSpan w:val="8"/>
          </w:tcPr>
          <w:p w14:paraId="6E6C9FF4" w14:textId="77777777" w:rsidR="00E244BB" w:rsidRPr="0009580C" w:rsidRDefault="00E244BB" w:rsidP="00F15958">
            <w:pPr>
              <w:jc w:val="center"/>
              <w:rPr>
                <w:b/>
              </w:rPr>
            </w:pPr>
            <w:r w:rsidRPr="0009580C">
              <w:rPr>
                <w:b/>
              </w:rPr>
              <w:t>A</w:t>
            </w:r>
            <w:r>
              <w:rPr>
                <w:b/>
              </w:rPr>
              <w:t>ssessment Pattern</w:t>
            </w:r>
            <w:r w:rsidRPr="0009580C">
              <w:rPr>
                <w:b/>
              </w:rPr>
              <w:t xml:space="preserve"> as per Bloom’s </w:t>
            </w:r>
            <w:r>
              <w:rPr>
                <w:b/>
              </w:rPr>
              <w:t>Level</w:t>
            </w:r>
          </w:p>
        </w:tc>
      </w:tr>
      <w:tr w:rsidR="00E244BB" w14:paraId="1F52887D" w14:textId="77777777" w:rsidTr="00F15958">
        <w:tc>
          <w:tcPr>
            <w:tcW w:w="959" w:type="dxa"/>
          </w:tcPr>
          <w:p w14:paraId="5B182FC9" w14:textId="77777777" w:rsidR="00E244BB" w:rsidRDefault="00E244BB" w:rsidP="00F15958">
            <w:r>
              <w:t>CO / P</w:t>
            </w:r>
          </w:p>
        </w:tc>
        <w:tc>
          <w:tcPr>
            <w:tcW w:w="1362" w:type="dxa"/>
          </w:tcPr>
          <w:p w14:paraId="49EE221D" w14:textId="77777777" w:rsidR="00E244BB" w:rsidRPr="00723EF4" w:rsidRDefault="00E244BB" w:rsidP="00F15958">
            <w:pPr>
              <w:jc w:val="center"/>
              <w:rPr>
                <w:b/>
              </w:rPr>
            </w:pPr>
            <w:r w:rsidRPr="00723EF4">
              <w:rPr>
                <w:b/>
              </w:rPr>
              <w:t>Remember</w:t>
            </w:r>
          </w:p>
        </w:tc>
        <w:tc>
          <w:tcPr>
            <w:tcW w:w="1569" w:type="dxa"/>
          </w:tcPr>
          <w:p w14:paraId="4F9F822F" w14:textId="77777777" w:rsidR="00E244BB" w:rsidRPr="00723EF4" w:rsidRDefault="00E244BB" w:rsidP="00F15958">
            <w:pPr>
              <w:jc w:val="center"/>
              <w:rPr>
                <w:b/>
              </w:rPr>
            </w:pPr>
            <w:r w:rsidRPr="00723EF4">
              <w:rPr>
                <w:b/>
              </w:rPr>
              <w:t>Understand</w:t>
            </w:r>
          </w:p>
        </w:tc>
        <w:tc>
          <w:tcPr>
            <w:tcW w:w="1439" w:type="dxa"/>
          </w:tcPr>
          <w:p w14:paraId="35522223" w14:textId="77777777" w:rsidR="00E244BB" w:rsidRPr="00723EF4" w:rsidRDefault="00E244BB" w:rsidP="00F15958">
            <w:pPr>
              <w:jc w:val="center"/>
              <w:rPr>
                <w:b/>
              </w:rPr>
            </w:pPr>
            <w:r w:rsidRPr="00723EF4">
              <w:rPr>
                <w:b/>
              </w:rPr>
              <w:t>Apply</w:t>
            </w:r>
          </w:p>
        </w:tc>
        <w:tc>
          <w:tcPr>
            <w:tcW w:w="1497" w:type="dxa"/>
          </w:tcPr>
          <w:p w14:paraId="2AF4631F" w14:textId="77777777" w:rsidR="00E244BB" w:rsidRPr="00723EF4" w:rsidRDefault="00E244BB" w:rsidP="00F15958">
            <w:pPr>
              <w:jc w:val="center"/>
              <w:rPr>
                <w:b/>
              </w:rPr>
            </w:pPr>
            <w:r w:rsidRPr="00723EF4">
              <w:rPr>
                <w:b/>
              </w:rPr>
              <w:t>Analyze</w:t>
            </w:r>
          </w:p>
        </w:tc>
        <w:tc>
          <w:tcPr>
            <w:tcW w:w="1375" w:type="dxa"/>
          </w:tcPr>
          <w:p w14:paraId="7C8B5DE5" w14:textId="77777777" w:rsidR="00E244BB" w:rsidRPr="00723EF4" w:rsidRDefault="00E244BB" w:rsidP="00F15958">
            <w:pPr>
              <w:jc w:val="center"/>
              <w:rPr>
                <w:b/>
              </w:rPr>
            </w:pPr>
            <w:r w:rsidRPr="00723EF4">
              <w:rPr>
                <w:b/>
              </w:rPr>
              <w:t>Evaluate</w:t>
            </w:r>
          </w:p>
        </w:tc>
        <w:tc>
          <w:tcPr>
            <w:tcW w:w="1321" w:type="dxa"/>
          </w:tcPr>
          <w:p w14:paraId="099E1EE5" w14:textId="77777777" w:rsidR="00E244BB" w:rsidRPr="00723EF4" w:rsidRDefault="00E244BB" w:rsidP="00F15958">
            <w:pPr>
              <w:jc w:val="center"/>
              <w:rPr>
                <w:b/>
              </w:rPr>
            </w:pPr>
            <w:r w:rsidRPr="00723EF4">
              <w:rPr>
                <w:b/>
              </w:rPr>
              <w:t>Create</w:t>
            </w:r>
          </w:p>
        </w:tc>
        <w:tc>
          <w:tcPr>
            <w:tcW w:w="1161" w:type="dxa"/>
          </w:tcPr>
          <w:p w14:paraId="1213DEAF" w14:textId="77777777" w:rsidR="00E244BB" w:rsidRPr="00723EF4" w:rsidRDefault="00E244BB" w:rsidP="00F15958">
            <w:pPr>
              <w:jc w:val="center"/>
              <w:rPr>
                <w:b/>
              </w:rPr>
            </w:pPr>
            <w:r w:rsidRPr="00723EF4">
              <w:rPr>
                <w:b/>
              </w:rPr>
              <w:t>Total</w:t>
            </w:r>
          </w:p>
        </w:tc>
      </w:tr>
      <w:tr w:rsidR="00E244BB" w14:paraId="4E40E9BA" w14:textId="77777777" w:rsidTr="00F15958">
        <w:tc>
          <w:tcPr>
            <w:tcW w:w="959" w:type="dxa"/>
          </w:tcPr>
          <w:p w14:paraId="3C4ADDA1" w14:textId="77777777" w:rsidR="00E244BB" w:rsidRDefault="00E244BB" w:rsidP="00F15958">
            <w:r>
              <w:t>CO1</w:t>
            </w:r>
          </w:p>
        </w:tc>
        <w:tc>
          <w:tcPr>
            <w:tcW w:w="1362" w:type="dxa"/>
          </w:tcPr>
          <w:p w14:paraId="1F254880" w14:textId="77777777" w:rsidR="00E244BB" w:rsidRDefault="00E244BB" w:rsidP="00F15958">
            <w:pPr>
              <w:jc w:val="center"/>
            </w:pPr>
            <w:r>
              <w:t>5</w:t>
            </w:r>
          </w:p>
        </w:tc>
        <w:tc>
          <w:tcPr>
            <w:tcW w:w="1569" w:type="dxa"/>
          </w:tcPr>
          <w:p w14:paraId="745B1643" w14:textId="77777777" w:rsidR="00E244BB" w:rsidRDefault="00E244BB" w:rsidP="00F15958">
            <w:pPr>
              <w:jc w:val="center"/>
            </w:pPr>
            <w:r>
              <w:t>18</w:t>
            </w:r>
          </w:p>
        </w:tc>
        <w:tc>
          <w:tcPr>
            <w:tcW w:w="1439" w:type="dxa"/>
          </w:tcPr>
          <w:p w14:paraId="6571F848" w14:textId="77777777" w:rsidR="00E244BB" w:rsidRDefault="00E244BB" w:rsidP="00F15958">
            <w:pPr>
              <w:jc w:val="center"/>
            </w:pPr>
            <w:r>
              <w:t>-</w:t>
            </w:r>
          </w:p>
        </w:tc>
        <w:tc>
          <w:tcPr>
            <w:tcW w:w="1497" w:type="dxa"/>
          </w:tcPr>
          <w:p w14:paraId="604ECA61" w14:textId="77777777" w:rsidR="00E244BB" w:rsidRDefault="00E244BB" w:rsidP="00F15958">
            <w:pPr>
              <w:jc w:val="center"/>
            </w:pPr>
            <w:r>
              <w:t>-</w:t>
            </w:r>
          </w:p>
        </w:tc>
        <w:tc>
          <w:tcPr>
            <w:tcW w:w="1375" w:type="dxa"/>
          </w:tcPr>
          <w:p w14:paraId="49B6DE7A" w14:textId="77777777" w:rsidR="00E244BB" w:rsidRDefault="00E244BB" w:rsidP="00F15958">
            <w:pPr>
              <w:jc w:val="center"/>
            </w:pPr>
            <w:r>
              <w:t>-</w:t>
            </w:r>
          </w:p>
        </w:tc>
        <w:tc>
          <w:tcPr>
            <w:tcW w:w="1321" w:type="dxa"/>
          </w:tcPr>
          <w:p w14:paraId="0781D61A" w14:textId="77777777" w:rsidR="00E244BB" w:rsidRDefault="00E244BB" w:rsidP="00F15958">
            <w:pPr>
              <w:jc w:val="center"/>
            </w:pPr>
            <w:r>
              <w:t>-</w:t>
            </w:r>
          </w:p>
        </w:tc>
        <w:tc>
          <w:tcPr>
            <w:tcW w:w="1161" w:type="dxa"/>
          </w:tcPr>
          <w:p w14:paraId="1AFF4684" w14:textId="77777777" w:rsidR="00E244BB" w:rsidRDefault="00E244BB" w:rsidP="00F15958">
            <w:pPr>
              <w:jc w:val="center"/>
            </w:pPr>
            <w:r>
              <w:t>23</w:t>
            </w:r>
          </w:p>
        </w:tc>
      </w:tr>
      <w:tr w:rsidR="00E244BB" w14:paraId="1CAB71B2" w14:textId="77777777" w:rsidTr="00F15958">
        <w:tc>
          <w:tcPr>
            <w:tcW w:w="959" w:type="dxa"/>
          </w:tcPr>
          <w:p w14:paraId="2B53721E" w14:textId="77777777" w:rsidR="00E244BB" w:rsidRDefault="00E244BB" w:rsidP="00F15958">
            <w:r>
              <w:t>CO2</w:t>
            </w:r>
          </w:p>
        </w:tc>
        <w:tc>
          <w:tcPr>
            <w:tcW w:w="1362" w:type="dxa"/>
          </w:tcPr>
          <w:p w14:paraId="3B4DB1CE" w14:textId="77777777" w:rsidR="00E244BB" w:rsidRDefault="00E244BB" w:rsidP="00F15958">
            <w:pPr>
              <w:jc w:val="center"/>
            </w:pPr>
            <w:r>
              <w:t>1</w:t>
            </w:r>
          </w:p>
        </w:tc>
        <w:tc>
          <w:tcPr>
            <w:tcW w:w="1569" w:type="dxa"/>
          </w:tcPr>
          <w:p w14:paraId="2EAAFB90" w14:textId="77777777" w:rsidR="00E244BB" w:rsidRDefault="00E244BB" w:rsidP="00F15958">
            <w:pPr>
              <w:jc w:val="center"/>
            </w:pPr>
            <w:r>
              <w:t>15</w:t>
            </w:r>
          </w:p>
        </w:tc>
        <w:tc>
          <w:tcPr>
            <w:tcW w:w="1439" w:type="dxa"/>
          </w:tcPr>
          <w:p w14:paraId="708180FA" w14:textId="77777777" w:rsidR="00E244BB" w:rsidRDefault="00E244BB" w:rsidP="00F15958">
            <w:pPr>
              <w:jc w:val="center"/>
            </w:pPr>
            <w:r>
              <w:t>-</w:t>
            </w:r>
          </w:p>
        </w:tc>
        <w:tc>
          <w:tcPr>
            <w:tcW w:w="1497" w:type="dxa"/>
          </w:tcPr>
          <w:p w14:paraId="333DE378" w14:textId="77777777" w:rsidR="00E244BB" w:rsidRDefault="00E244BB" w:rsidP="00F15958">
            <w:pPr>
              <w:jc w:val="center"/>
            </w:pPr>
            <w:r>
              <w:t>-</w:t>
            </w:r>
          </w:p>
        </w:tc>
        <w:tc>
          <w:tcPr>
            <w:tcW w:w="1375" w:type="dxa"/>
          </w:tcPr>
          <w:p w14:paraId="684C34C1" w14:textId="77777777" w:rsidR="00E244BB" w:rsidRDefault="00E244BB" w:rsidP="00F15958">
            <w:pPr>
              <w:jc w:val="center"/>
            </w:pPr>
            <w:r>
              <w:t>-</w:t>
            </w:r>
          </w:p>
        </w:tc>
        <w:tc>
          <w:tcPr>
            <w:tcW w:w="1321" w:type="dxa"/>
          </w:tcPr>
          <w:p w14:paraId="4E90B8DD" w14:textId="77777777" w:rsidR="00E244BB" w:rsidRDefault="00E244BB" w:rsidP="00F15958">
            <w:pPr>
              <w:jc w:val="center"/>
            </w:pPr>
            <w:r>
              <w:t>-</w:t>
            </w:r>
          </w:p>
        </w:tc>
        <w:tc>
          <w:tcPr>
            <w:tcW w:w="1161" w:type="dxa"/>
          </w:tcPr>
          <w:p w14:paraId="2110CD94" w14:textId="77777777" w:rsidR="00E244BB" w:rsidRDefault="00E244BB" w:rsidP="00F15958">
            <w:pPr>
              <w:jc w:val="center"/>
            </w:pPr>
            <w:r>
              <w:t>16</w:t>
            </w:r>
          </w:p>
        </w:tc>
      </w:tr>
      <w:tr w:rsidR="00E244BB" w14:paraId="16719603" w14:textId="77777777" w:rsidTr="00F15958">
        <w:tc>
          <w:tcPr>
            <w:tcW w:w="959" w:type="dxa"/>
          </w:tcPr>
          <w:p w14:paraId="783585B7" w14:textId="77777777" w:rsidR="00E244BB" w:rsidRDefault="00E244BB" w:rsidP="00F15958">
            <w:r>
              <w:t>CO3</w:t>
            </w:r>
          </w:p>
        </w:tc>
        <w:tc>
          <w:tcPr>
            <w:tcW w:w="1362" w:type="dxa"/>
          </w:tcPr>
          <w:p w14:paraId="3857A555" w14:textId="77777777" w:rsidR="00E244BB" w:rsidRDefault="00E244BB" w:rsidP="00F15958">
            <w:pPr>
              <w:jc w:val="center"/>
            </w:pPr>
            <w:r>
              <w:t>5</w:t>
            </w:r>
          </w:p>
        </w:tc>
        <w:tc>
          <w:tcPr>
            <w:tcW w:w="1569" w:type="dxa"/>
          </w:tcPr>
          <w:p w14:paraId="156E7E6E" w14:textId="77777777" w:rsidR="00E244BB" w:rsidRDefault="00E244BB" w:rsidP="00F15958">
            <w:pPr>
              <w:jc w:val="center"/>
            </w:pPr>
            <w:r>
              <w:t>15</w:t>
            </w:r>
          </w:p>
        </w:tc>
        <w:tc>
          <w:tcPr>
            <w:tcW w:w="1439" w:type="dxa"/>
          </w:tcPr>
          <w:p w14:paraId="4AF4FF8D" w14:textId="77777777" w:rsidR="00E244BB" w:rsidRDefault="00E244BB" w:rsidP="00F15958">
            <w:pPr>
              <w:jc w:val="center"/>
            </w:pPr>
            <w:r>
              <w:t>-</w:t>
            </w:r>
          </w:p>
        </w:tc>
        <w:tc>
          <w:tcPr>
            <w:tcW w:w="1497" w:type="dxa"/>
          </w:tcPr>
          <w:p w14:paraId="33FCA9E7" w14:textId="77777777" w:rsidR="00E244BB" w:rsidRDefault="00E244BB" w:rsidP="00F15958">
            <w:pPr>
              <w:jc w:val="center"/>
            </w:pPr>
            <w:r>
              <w:t>-</w:t>
            </w:r>
          </w:p>
        </w:tc>
        <w:tc>
          <w:tcPr>
            <w:tcW w:w="1375" w:type="dxa"/>
          </w:tcPr>
          <w:p w14:paraId="7F0EC90C" w14:textId="77777777" w:rsidR="00E244BB" w:rsidRDefault="00E244BB" w:rsidP="00F15958">
            <w:pPr>
              <w:jc w:val="center"/>
            </w:pPr>
            <w:r>
              <w:t>6</w:t>
            </w:r>
          </w:p>
        </w:tc>
        <w:tc>
          <w:tcPr>
            <w:tcW w:w="1321" w:type="dxa"/>
          </w:tcPr>
          <w:p w14:paraId="7543D228" w14:textId="77777777" w:rsidR="00E244BB" w:rsidRDefault="00E244BB" w:rsidP="00F15958">
            <w:pPr>
              <w:jc w:val="center"/>
            </w:pPr>
            <w:r>
              <w:t>-</w:t>
            </w:r>
          </w:p>
        </w:tc>
        <w:tc>
          <w:tcPr>
            <w:tcW w:w="1161" w:type="dxa"/>
          </w:tcPr>
          <w:p w14:paraId="45E25206" w14:textId="77777777" w:rsidR="00E244BB" w:rsidRDefault="00E244BB" w:rsidP="00F15958">
            <w:pPr>
              <w:jc w:val="center"/>
            </w:pPr>
            <w:r>
              <w:t>26</w:t>
            </w:r>
          </w:p>
        </w:tc>
      </w:tr>
      <w:tr w:rsidR="00E244BB" w14:paraId="6DEDC674" w14:textId="77777777" w:rsidTr="00F15958">
        <w:tc>
          <w:tcPr>
            <w:tcW w:w="959" w:type="dxa"/>
          </w:tcPr>
          <w:p w14:paraId="1E949ECC" w14:textId="77777777" w:rsidR="00E244BB" w:rsidRDefault="00E244BB" w:rsidP="00F15958">
            <w:r>
              <w:t>CO4</w:t>
            </w:r>
          </w:p>
        </w:tc>
        <w:tc>
          <w:tcPr>
            <w:tcW w:w="1362" w:type="dxa"/>
          </w:tcPr>
          <w:p w14:paraId="469CCA4E" w14:textId="77777777" w:rsidR="00E244BB" w:rsidRDefault="00E244BB" w:rsidP="00F15958">
            <w:pPr>
              <w:jc w:val="center"/>
            </w:pPr>
            <w:r>
              <w:t>4</w:t>
            </w:r>
          </w:p>
        </w:tc>
        <w:tc>
          <w:tcPr>
            <w:tcW w:w="1569" w:type="dxa"/>
          </w:tcPr>
          <w:p w14:paraId="0809F625" w14:textId="77777777" w:rsidR="00E244BB" w:rsidRDefault="00E244BB" w:rsidP="00F15958">
            <w:pPr>
              <w:jc w:val="center"/>
            </w:pPr>
            <w:r>
              <w:t>-</w:t>
            </w:r>
          </w:p>
        </w:tc>
        <w:tc>
          <w:tcPr>
            <w:tcW w:w="1439" w:type="dxa"/>
          </w:tcPr>
          <w:p w14:paraId="01349AD3" w14:textId="77777777" w:rsidR="00E244BB" w:rsidRDefault="00E244BB" w:rsidP="00F15958">
            <w:pPr>
              <w:jc w:val="center"/>
            </w:pPr>
            <w:r>
              <w:t>-</w:t>
            </w:r>
          </w:p>
        </w:tc>
        <w:tc>
          <w:tcPr>
            <w:tcW w:w="1497" w:type="dxa"/>
          </w:tcPr>
          <w:p w14:paraId="5A2438AA" w14:textId="77777777" w:rsidR="00E244BB" w:rsidRDefault="00E244BB" w:rsidP="00F15958">
            <w:pPr>
              <w:jc w:val="center"/>
            </w:pPr>
            <w:r>
              <w:t>-</w:t>
            </w:r>
          </w:p>
        </w:tc>
        <w:tc>
          <w:tcPr>
            <w:tcW w:w="1375" w:type="dxa"/>
          </w:tcPr>
          <w:p w14:paraId="3A9EAB73" w14:textId="77777777" w:rsidR="00E244BB" w:rsidRDefault="00E244BB" w:rsidP="00F15958">
            <w:pPr>
              <w:jc w:val="center"/>
            </w:pPr>
            <w:r>
              <w:t>12</w:t>
            </w:r>
          </w:p>
        </w:tc>
        <w:tc>
          <w:tcPr>
            <w:tcW w:w="1321" w:type="dxa"/>
          </w:tcPr>
          <w:p w14:paraId="742429F9" w14:textId="77777777" w:rsidR="00E244BB" w:rsidRDefault="00E244BB" w:rsidP="00F15958">
            <w:pPr>
              <w:jc w:val="center"/>
            </w:pPr>
            <w:r>
              <w:t>-</w:t>
            </w:r>
          </w:p>
        </w:tc>
        <w:tc>
          <w:tcPr>
            <w:tcW w:w="1161" w:type="dxa"/>
          </w:tcPr>
          <w:p w14:paraId="2A6B3570" w14:textId="77777777" w:rsidR="00E244BB" w:rsidRDefault="00E244BB" w:rsidP="00F15958">
            <w:pPr>
              <w:jc w:val="center"/>
            </w:pPr>
            <w:r>
              <w:t>16</w:t>
            </w:r>
          </w:p>
        </w:tc>
      </w:tr>
      <w:tr w:rsidR="00E244BB" w14:paraId="526EC6CC" w14:textId="77777777" w:rsidTr="00F15958">
        <w:tc>
          <w:tcPr>
            <w:tcW w:w="959" w:type="dxa"/>
          </w:tcPr>
          <w:p w14:paraId="55E335E4" w14:textId="77777777" w:rsidR="00E244BB" w:rsidRDefault="00E244BB" w:rsidP="00F15958">
            <w:r>
              <w:t>CO5</w:t>
            </w:r>
          </w:p>
        </w:tc>
        <w:tc>
          <w:tcPr>
            <w:tcW w:w="1362" w:type="dxa"/>
          </w:tcPr>
          <w:p w14:paraId="08975F72" w14:textId="77777777" w:rsidR="00E244BB" w:rsidRDefault="00E244BB" w:rsidP="00F15958">
            <w:pPr>
              <w:jc w:val="center"/>
            </w:pPr>
            <w:r>
              <w:t>12</w:t>
            </w:r>
          </w:p>
        </w:tc>
        <w:tc>
          <w:tcPr>
            <w:tcW w:w="1569" w:type="dxa"/>
          </w:tcPr>
          <w:p w14:paraId="3235564E" w14:textId="77777777" w:rsidR="00E244BB" w:rsidRDefault="00E244BB" w:rsidP="00F15958">
            <w:pPr>
              <w:jc w:val="center"/>
            </w:pPr>
            <w:r>
              <w:t>12</w:t>
            </w:r>
          </w:p>
        </w:tc>
        <w:tc>
          <w:tcPr>
            <w:tcW w:w="1439" w:type="dxa"/>
          </w:tcPr>
          <w:p w14:paraId="433CC986" w14:textId="77777777" w:rsidR="00E244BB" w:rsidRDefault="00E244BB" w:rsidP="00F15958">
            <w:pPr>
              <w:jc w:val="center"/>
            </w:pPr>
            <w:r>
              <w:t>-</w:t>
            </w:r>
          </w:p>
        </w:tc>
        <w:tc>
          <w:tcPr>
            <w:tcW w:w="1497" w:type="dxa"/>
          </w:tcPr>
          <w:p w14:paraId="0E0BF5B2" w14:textId="77777777" w:rsidR="00E244BB" w:rsidRDefault="00E244BB" w:rsidP="00F15958">
            <w:pPr>
              <w:jc w:val="center"/>
            </w:pPr>
            <w:r>
              <w:t>-</w:t>
            </w:r>
          </w:p>
        </w:tc>
        <w:tc>
          <w:tcPr>
            <w:tcW w:w="1375" w:type="dxa"/>
          </w:tcPr>
          <w:p w14:paraId="7BDD633C" w14:textId="77777777" w:rsidR="00E244BB" w:rsidRDefault="00E244BB" w:rsidP="00F15958">
            <w:pPr>
              <w:jc w:val="center"/>
            </w:pPr>
            <w:r>
              <w:t>-</w:t>
            </w:r>
          </w:p>
        </w:tc>
        <w:tc>
          <w:tcPr>
            <w:tcW w:w="1321" w:type="dxa"/>
          </w:tcPr>
          <w:p w14:paraId="7734F020" w14:textId="77777777" w:rsidR="00E244BB" w:rsidRDefault="00E244BB" w:rsidP="00F15958">
            <w:pPr>
              <w:jc w:val="center"/>
            </w:pPr>
            <w:r>
              <w:t>-</w:t>
            </w:r>
          </w:p>
        </w:tc>
        <w:tc>
          <w:tcPr>
            <w:tcW w:w="1161" w:type="dxa"/>
          </w:tcPr>
          <w:p w14:paraId="44ECFB3A" w14:textId="77777777" w:rsidR="00E244BB" w:rsidRDefault="00E244BB" w:rsidP="00F15958">
            <w:pPr>
              <w:jc w:val="center"/>
            </w:pPr>
            <w:r>
              <w:t>24</w:t>
            </w:r>
          </w:p>
        </w:tc>
      </w:tr>
      <w:tr w:rsidR="00E244BB" w14:paraId="0F62E594" w14:textId="77777777" w:rsidTr="00F15958">
        <w:tc>
          <w:tcPr>
            <w:tcW w:w="959" w:type="dxa"/>
          </w:tcPr>
          <w:p w14:paraId="7ECD5B12" w14:textId="77777777" w:rsidR="00E244BB" w:rsidRDefault="00E244BB" w:rsidP="00F15958">
            <w:r>
              <w:t>CO6</w:t>
            </w:r>
          </w:p>
        </w:tc>
        <w:tc>
          <w:tcPr>
            <w:tcW w:w="1362" w:type="dxa"/>
          </w:tcPr>
          <w:p w14:paraId="272BAF03" w14:textId="77777777" w:rsidR="00E244BB" w:rsidRDefault="00E244BB" w:rsidP="00F15958">
            <w:pPr>
              <w:jc w:val="center"/>
            </w:pPr>
            <w:r>
              <w:t>12</w:t>
            </w:r>
          </w:p>
        </w:tc>
        <w:tc>
          <w:tcPr>
            <w:tcW w:w="1569" w:type="dxa"/>
          </w:tcPr>
          <w:p w14:paraId="51E5C81A" w14:textId="77777777" w:rsidR="00E244BB" w:rsidRDefault="00E244BB" w:rsidP="00F15958">
            <w:pPr>
              <w:jc w:val="center"/>
            </w:pPr>
            <w:r>
              <w:t>-</w:t>
            </w:r>
          </w:p>
        </w:tc>
        <w:tc>
          <w:tcPr>
            <w:tcW w:w="1439" w:type="dxa"/>
          </w:tcPr>
          <w:p w14:paraId="773A6841" w14:textId="77777777" w:rsidR="00E244BB" w:rsidRDefault="00E244BB" w:rsidP="00F15958">
            <w:pPr>
              <w:jc w:val="center"/>
            </w:pPr>
            <w:r>
              <w:t>-</w:t>
            </w:r>
          </w:p>
        </w:tc>
        <w:tc>
          <w:tcPr>
            <w:tcW w:w="1497" w:type="dxa"/>
          </w:tcPr>
          <w:p w14:paraId="16BE8B83" w14:textId="77777777" w:rsidR="00E244BB" w:rsidRDefault="00E244BB" w:rsidP="00F15958">
            <w:pPr>
              <w:jc w:val="center"/>
            </w:pPr>
            <w:r>
              <w:t>7</w:t>
            </w:r>
          </w:p>
        </w:tc>
        <w:tc>
          <w:tcPr>
            <w:tcW w:w="1375" w:type="dxa"/>
          </w:tcPr>
          <w:p w14:paraId="26FAEAD8" w14:textId="77777777" w:rsidR="00E244BB" w:rsidRDefault="00E244BB" w:rsidP="00F15958">
            <w:pPr>
              <w:jc w:val="center"/>
            </w:pPr>
            <w:r>
              <w:t>-</w:t>
            </w:r>
          </w:p>
        </w:tc>
        <w:tc>
          <w:tcPr>
            <w:tcW w:w="1321" w:type="dxa"/>
          </w:tcPr>
          <w:p w14:paraId="03103A89" w14:textId="77777777" w:rsidR="00E244BB" w:rsidRDefault="00E244BB" w:rsidP="00F15958">
            <w:pPr>
              <w:jc w:val="center"/>
            </w:pPr>
            <w:r>
              <w:t>-</w:t>
            </w:r>
          </w:p>
        </w:tc>
        <w:tc>
          <w:tcPr>
            <w:tcW w:w="1161" w:type="dxa"/>
          </w:tcPr>
          <w:p w14:paraId="20A259FC" w14:textId="77777777" w:rsidR="00E244BB" w:rsidRDefault="00E244BB" w:rsidP="00F15958">
            <w:pPr>
              <w:jc w:val="center"/>
            </w:pPr>
            <w:r>
              <w:t>19</w:t>
            </w:r>
          </w:p>
        </w:tc>
      </w:tr>
      <w:tr w:rsidR="00E244BB" w14:paraId="6689B94B" w14:textId="77777777" w:rsidTr="00F15958">
        <w:tc>
          <w:tcPr>
            <w:tcW w:w="9522" w:type="dxa"/>
            <w:gridSpan w:val="7"/>
          </w:tcPr>
          <w:p w14:paraId="600E1EC1" w14:textId="77777777" w:rsidR="00E244BB" w:rsidRDefault="00E244BB" w:rsidP="00F15958"/>
        </w:tc>
        <w:tc>
          <w:tcPr>
            <w:tcW w:w="1161" w:type="dxa"/>
          </w:tcPr>
          <w:p w14:paraId="18BEB09A" w14:textId="77777777" w:rsidR="00E244BB" w:rsidRPr="00723EF4" w:rsidRDefault="00E244BB" w:rsidP="00F15958">
            <w:pPr>
              <w:jc w:val="center"/>
              <w:rPr>
                <w:b/>
              </w:rPr>
            </w:pPr>
            <w:r>
              <w:rPr>
                <w:b/>
              </w:rPr>
              <w:t>124</w:t>
            </w:r>
          </w:p>
        </w:tc>
      </w:tr>
    </w:tbl>
    <w:p w14:paraId="4C9658AC" w14:textId="77777777" w:rsidR="00E244BB" w:rsidRDefault="00E244BB" w:rsidP="002E336A"/>
    <w:p w14:paraId="79217D5A" w14:textId="77777777" w:rsidR="00E244BB" w:rsidRDefault="00E244BB">
      <w:pPr>
        <w:spacing w:after="200" w:line="276" w:lineRule="auto"/>
      </w:pPr>
      <w:r>
        <w:br w:type="page"/>
      </w:r>
    </w:p>
    <w:p w14:paraId="64033DA2" w14:textId="72FD43DD" w:rsidR="00E244BB" w:rsidRDefault="00E244BB" w:rsidP="00D85A4C">
      <w:pPr>
        <w:jc w:val="center"/>
      </w:pPr>
      <w:r w:rsidRPr="0037089B">
        <w:rPr>
          <w:noProof/>
        </w:rPr>
        <w:lastRenderedPageBreak/>
        <w:drawing>
          <wp:inline distT="0" distB="0" distL="0" distR="0" wp14:anchorId="14B0BCA0" wp14:editId="5B40F5EE">
            <wp:extent cx="4740087" cy="1178853"/>
            <wp:effectExtent l="0" t="0" r="381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B606184" w14:textId="77777777" w:rsidR="00E244BB" w:rsidRDefault="00E244BB"/>
    <w:tbl>
      <w:tblPr>
        <w:tblW w:w="104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5897"/>
        <w:gridCol w:w="1890"/>
        <w:gridCol w:w="670"/>
      </w:tblGrid>
      <w:tr w:rsidR="00E244BB" w:rsidRPr="00C427C1" w14:paraId="6039B001" w14:textId="77777777" w:rsidTr="0083395A">
        <w:tc>
          <w:tcPr>
            <w:tcW w:w="1951" w:type="dxa"/>
          </w:tcPr>
          <w:p w14:paraId="6B89F3D8" w14:textId="77777777" w:rsidR="00E244BB" w:rsidRPr="00C427C1" w:rsidRDefault="00E244BB" w:rsidP="006F0FD6">
            <w:pPr>
              <w:pStyle w:val="Title"/>
              <w:ind w:right="-160"/>
              <w:jc w:val="left"/>
              <w:rPr>
                <w:b/>
                <w:szCs w:val="24"/>
              </w:rPr>
            </w:pPr>
            <w:r>
              <w:rPr>
                <w:b/>
                <w:szCs w:val="24"/>
              </w:rPr>
              <w:t xml:space="preserve">Course  Code      </w:t>
            </w:r>
          </w:p>
        </w:tc>
        <w:tc>
          <w:tcPr>
            <w:tcW w:w="5897" w:type="dxa"/>
          </w:tcPr>
          <w:p w14:paraId="265C9F14" w14:textId="77777777" w:rsidR="00E244BB" w:rsidRPr="00C427C1" w:rsidRDefault="00E244BB" w:rsidP="0030630B">
            <w:pPr>
              <w:pStyle w:val="Title"/>
              <w:jc w:val="left"/>
              <w:rPr>
                <w:b/>
                <w:szCs w:val="24"/>
              </w:rPr>
            </w:pPr>
            <w:r w:rsidRPr="00C427C1">
              <w:rPr>
                <w:b/>
                <w:szCs w:val="24"/>
              </w:rPr>
              <w:t>14EC2001 / EC209 / 12EC205</w:t>
            </w:r>
          </w:p>
        </w:tc>
        <w:tc>
          <w:tcPr>
            <w:tcW w:w="1890" w:type="dxa"/>
          </w:tcPr>
          <w:p w14:paraId="4A4F949D" w14:textId="77777777" w:rsidR="00E244BB" w:rsidRPr="00C427C1" w:rsidRDefault="00E244BB" w:rsidP="0030630B">
            <w:pPr>
              <w:pStyle w:val="Title"/>
              <w:jc w:val="left"/>
              <w:rPr>
                <w:b/>
                <w:bCs/>
                <w:szCs w:val="24"/>
              </w:rPr>
            </w:pPr>
            <w:r w:rsidRPr="00C427C1">
              <w:rPr>
                <w:b/>
                <w:bCs/>
                <w:szCs w:val="24"/>
              </w:rPr>
              <w:t>Duration      :</w:t>
            </w:r>
          </w:p>
        </w:tc>
        <w:tc>
          <w:tcPr>
            <w:tcW w:w="670" w:type="dxa"/>
          </w:tcPr>
          <w:p w14:paraId="6A051669" w14:textId="77777777" w:rsidR="00E244BB" w:rsidRPr="00C427C1" w:rsidRDefault="00E244BB" w:rsidP="004B57C8">
            <w:pPr>
              <w:pStyle w:val="Title"/>
              <w:jc w:val="left"/>
              <w:rPr>
                <w:b/>
                <w:szCs w:val="24"/>
              </w:rPr>
            </w:pPr>
            <w:r w:rsidRPr="00C427C1">
              <w:rPr>
                <w:b/>
                <w:szCs w:val="24"/>
              </w:rPr>
              <w:t>3hrs</w:t>
            </w:r>
          </w:p>
        </w:tc>
      </w:tr>
      <w:tr w:rsidR="00E244BB" w:rsidRPr="00C427C1" w14:paraId="1204C450" w14:textId="77777777" w:rsidTr="0083395A">
        <w:tc>
          <w:tcPr>
            <w:tcW w:w="1951" w:type="dxa"/>
          </w:tcPr>
          <w:p w14:paraId="20220BDA" w14:textId="77777777" w:rsidR="00E244BB" w:rsidRPr="00C427C1" w:rsidRDefault="00E244BB" w:rsidP="006B2E04">
            <w:pPr>
              <w:pStyle w:val="Title"/>
              <w:ind w:right="-301"/>
              <w:jc w:val="left"/>
              <w:rPr>
                <w:b/>
                <w:szCs w:val="24"/>
              </w:rPr>
            </w:pPr>
            <w:r>
              <w:rPr>
                <w:b/>
                <w:szCs w:val="24"/>
              </w:rPr>
              <w:t xml:space="preserve">Course </w:t>
            </w:r>
            <w:r w:rsidRPr="00C427C1">
              <w:rPr>
                <w:b/>
                <w:szCs w:val="24"/>
              </w:rPr>
              <w:t xml:space="preserve"> Name</w:t>
            </w:r>
          </w:p>
        </w:tc>
        <w:tc>
          <w:tcPr>
            <w:tcW w:w="5897" w:type="dxa"/>
          </w:tcPr>
          <w:p w14:paraId="552D7CD7" w14:textId="77777777" w:rsidR="00E244BB" w:rsidRPr="00C427C1" w:rsidRDefault="00E244BB" w:rsidP="0030630B">
            <w:pPr>
              <w:pStyle w:val="Title"/>
              <w:jc w:val="left"/>
              <w:rPr>
                <w:b/>
                <w:szCs w:val="24"/>
              </w:rPr>
            </w:pPr>
            <w:r w:rsidRPr="00C427C1">
              <w:rPr>
                <w:b/>
                <w:szCs w:val="24"/>
              </w:rPr>
              <w:t>DIGITAL ELECTRONICS</w:t>
            </w:r>
          </w:p>
        </w:tc>
        <w:tc>
          <w:tcPr>
            <w:tcW w:w="1890" w:type="dxa"/>
          </w:tcPr>
          <w:p w14:paraId="4D1B2B5B" w14:textId="77777777" w:rsidR="00E244BB" w:rsidRPr="00C427C1" w:rsidRDefault="00E244BB" w:rsidP="00BA50B9">
            <w:pPr>
              <w:pStyle w:val="Title"/>
              <w:jc w:val="left"/>
              <w:rPr>
                <w:b/>
                <w:bCs/>
                <w:szCs w:val="24"/>
              </w:rPr>
            </w:pPr>
            <w:r w:rsidRPr="00C427C1">
              <w:rPr>
                <w:b/>
                <w:bCs/>
                <w:szCs w:val="24"/>
              </w:rPr>
              <w:t>Max. Marks :</w:t>
            </w:r>
          </w:p>
        </w:tc>
        <w:tc>
          <w:tcPr>
            <w:tcW w:w="670" w:type="dxa"/>
          </w:tcPr>
          <w:p w14:paraId="265B2770" w14:textId="77777777" w:rsidR="00E244BB" w:rsidRPr="00C427C1" w:rsidRDefault="00E244BB" w:rsidP="0030630B">
            <w:pPr>
              <w:pStyle w:val="Title"/>
              <w:jc w:val="left"/>
              <w:rPr>
                <w:b/>
                <w:szCs w:val="24"/>
              </w:rPr>
            </w:pPr>
            <w:r w:rsidRPr="00C427C1">
              <w:rPr>
                <w:b/>
                <w:szCs w:val="24"/>
              </w:rPr>
              <w:t>100</w:t>
            </w:r>
          </w:p>
        </w:tc>
      </w:tr>
    </w:tbl>
    <w:p w14:paraId="5BEBF59F" w14:textId="77777777" w:rsidR="00E244BB" w:rsidRPr="00C427C1"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7402"/>
        <w:gridCol w:w="676"/>
        <w:gridCol w:w="629"/>
        <w:gridCol w:w="896"/>
      </w:tblGrid>
      <w:tr w:rsidR="00E244BB" w:rsidRPr="00C427C1" w14:paraId="21B99CF1" w14:textId="77777777" w:rsidTr="0083395A">
        <w:tc>
          <w:tcPr>
            <w:tcW w:w="283" w:type="pct"/>
            <w:vAlign w:val="center"/>
          </w:tcPr>
          <w:p w14:paraId="063AB652" w14:textId="77777777" w:rsidR="00E244BB" w:rsidRPr="00FA796F" w:rsidRDefault="00E244BB" w:rsidP="00D85A4C">
            <w:pPr>
              <w:contextualSpacing/>
              <w:jc w:val="center"/>
              <w:rPr>
                <w:b/>
              </w:rPr>
            </w:pPr>
            <w:r w:rsidRPr="00FA796F">
              <w:rPr>
                <w:b/>
              </w:rPr>
              <w:t>Q. No.</w:t>
            </w:r>
          </w:p>
        </w:tc>
        <w:tc>
          <w:tcPr>
            <w:tcW w:w="3654" w:type="pct"/>
            <w:vAlign w:val="center"/>
          </w:tcPr>
          <w:p w14:paraId="15712E4D" w14:textId="77777777" w:rsidR="00E244BB" w:rsidRPr="00FA796F" w:rsidRDefault="00E244BB" w:rsidP="00D85A4C">
            <w:pPr>
              <w:contextualSpacing/>
              <w:jc w:val="center"/>
              <w:rPr>
                <w:b/>
              </w:rPr>
            </w:pPr>
            <w:r w:rsidRPr="00FA796F">
              <w:rPr>
                <w:b/>
              </w:rPr>
              <w:t>Questions</w:t>
            </w:r>
          </w:p>
        </w:tc>
        <w:tc>
          <w:tcPr>
            <w:tcW w:w="341" w:type="pct"/>
            <w:vAlign w:val="center"/>
          </w:tcPr>
          <w:p w14:paraId="3209F087" w14:textId="77777777" w:rsidR="00E244BB" w:rsidRPr="00FA796F" w:rsidRDefault="00E244BB" w:rsidP="00D85A4C">
            <w:pPr>
              <w:contextualSpacing/>
              <w:jc w:val="center"/>
              <w:rPr>
                <w:b/>
              </w:rPr>
            </w:pPr>
            <w:r w:rsidRPr="00FA796F">
              <w:rPr>
                <w:b/>
              </w:rPr>
              <w:t>CO</w:t>
            </w:r>
          </w:p>
        </w:tc>
        <w:tc>
          <w:tcPr>
            <w:tcW w:w="318" w:type="pct"/>
            <w:vAlign w:val="center"/>
          </w:tcPr>
          <w:p w14:paraId="425D397E" w14:textId="77777777" w:rsidR="00E244BB" w:rsidRPr="00FA796F" w:rsidRDefault="00E244BB" w:rsidP="00D85A4C">
            <w:pPr>
              <w:contextualSpacing/>
              <w:jc w:val="center"/>
              <w:rPr>
                <w:b/>
              </w:rPr>
            </w:pPr>
            <w:r w:rsidRPr="00FA796F">
              <w:rPr>
                <w:b/>
              </w:rPr>
              <w:t>BL</w:t>
            </w:r>
          </w:p>
        </w:tc>
        <w:tc>
          <w:tcPr>
            <w:tcW w:w="404" w:type="pct"/>
            <w:vAlign w:val="center"/>
          </w:tcPr>
          <w:p w14:paraId="0D73776F" w14:textId="77777777" w:rsidR="00E244BB" w:rsidRPr="00FA796F" w:rsidRDefault="00E244BB" w:rsidP="00D85A4C">
            <w:pPr>
              <w:contextualSpacing/>
              <w:jc w:val="center"/>
              <w:rPr>
                <w:b/>
              </w:rPr>
            </w:pPr>
            <w:r w:rsidRPr="00FA796F">
              <w:rPr>
                <w:b/>
              </w:rPr>
              <w:t>Marks</w:t>
            </w:r>
          </w:p>
        </w:tc>
      </w:tr>
      <w:tr w:rsidR="00E244BB" w:rsidRPr="00C427C1" w14:paraId="3BFE4AD7" w14:textId="77777777" w:rsidTr="0083395A">
        <w:tc>
          <w:tcPr>
            <w:tcW w:w="283" w:type="pct"/>
          </w:tcPr>
          <w:p w14:paraId="68C68531" w14:textId="77777777" w:rsidR="00E244BB" w:rsidRPr="00C427C1" w:rsidRDefault="00E244BB" w:rsidP="00972E31">
            <w:pPr>
              <w:jc w:val="center"/>
              <w:rPr>
                <w:b/>
                <w:u w:val="single"/>
              </w:rPr>
            </w:pPr>
          </w:p>
        </w:tc>
        <w:tc>
          <w:tcPr>
            <w:tcW w:w="4717" w:type="pct"/>
            <w:gridSpan w:val="4"/>
          </w:tcPr>
          <w:p w14:paraId="22F0991F" w14:textId="77777777" w:rsidR="00E244BB" w:rsidRDefault="00E244BB" w:rsidP="00972E31">
            <w:pPr>
              <w:jc w:val="center"/>
              <w:rPr>
                <w:b/>
                <w:u w:val="single"/>
              </w:rPr>
            </w:pPr>
            <w:r w:rsidRPr="00C427C1">
              <w:rPr>
                <w:b/>
                <w:u w:val="single"/>
              </w:rPr>
              <w:t>PART – A (10 X 1 = 10 MARKS)</w:t>
            </w:r>
          </w:p>
          <w:p w14:paraId="032EF875" w14:textId="77777777" w:rsidR="00E244BB" w:rsidRPr="00C427C1" w:rsidRDefault="00E244BB" w:rsidP="00972E31">
            <w:pPr>
              <w:jc w:val="center"/>
              <w:rPr>
                <w:b/>
                <w:u w:val="single"/>
              </w:rPr>
            </w:pPr>
          </w:p>
        </w:tc>
      </w:tr>
      <w:tr w:rsidR="00E244BB" w:rsidRPr="00C427C1" w14:paraId="1C4ADF33" w14:textId="77777777" w:rsidTr="0083395A">
        <w:tc>
          <w:tcPr>
            <w:tcW w:w="283" w:type="pct"/>
          </w:tcPr>
          <w:p w14:paraId="2589E5A3" w14:textId="77777777" w:rsidR="00E244BB" w:rsidRPr="00C427C1" w:rsidRDefault="00E244BB" w:rsidP="00375CD9">
            <w:pPr>
              <w:jc w:val="center"/>
            </w:pPr>
            <w:r w:rsidRPr="00C427C1">
              <w:t>1.</w:t>
            </w:r>
          </w:p>
        </w:tc>
        <w:tc>
          <w:tcPr>
            <w:tcW w:w="3654" w:type="pct"/>
          </w:tcPr>
          <w:p w14:paraId="363B6C4B" w14:textId="77777777" w:rsidR="00E244BB" w:rsidRPr="00C427C1" w:rsidRDefault="00E244BB" w:rsidP="00CA1604">
            <w:pPr>
              <w:jc w:val="both"/>
            </w:pPr>
            <w:r w:rsidRPr="00C427C1">
              <w:t>Find the 2’s complement of the binary number 1010101.</w:t>
            </w:r>
          </w:p>
        </w:tc>
        <w:tc>
          <w:tcPr>
            <w:tcW w:w="341" w:type="pct"/>
          </w:tcPr>
          <w:p w14:paraId="20B63710" w14:textId="77777777" w:rsidR="00E244BB" w:rsidRPr="00C427C1" w:rsidRDefault="00E244BB" w:rsidP="00375CD9">
            <w:pPr>
              <w:jc w:val="center"/>
            </w:pPr>
            <w:r w:rsidRPr="00C427C1">
              <w:t>CO1</w:t>
            </w:r>
          </w:p>
        </w:tc>
        <w:tc>
          <w:tcPr>
            <w:tcW w:w="318" w:type="pct"/>
            <w:vAlign w:val="center"/>
          </w:tcPr>
          <w:p w14:paraId="096B3509" w14:textId="77777777" w:rsidR="00E244BB" w:rsidRPr="00C427C1" w:rsidRDefault="00E244BB" w:rsidP="00375CD9">
            <w:pPr>
              <w:jc w:val="center"/>
            </w:pPr>
            <w:r w:rsidRPr="00C427C1">
              <w:t>A</w:t>
            </w:r>
          </w:p>
        </w:tc>
        <w:tc>
          <w:tcPr>
            <w:tcW w:w="404" w:type="pct"/>
          </w:tcPr>
          <w:p w14:paraId="70DE5409" w14:textId="77777777" w:rsidR="00E244BB" w:rsidRPr="00C427C1" w:rsidRDefault="00E244BB" w:rsidP="00375CD9">
            <w:pPr>
              <w:jc w:val="center"/>
            </w:pPr>
            <w:r w:rsidRPr="00C427C1">
              <w:t>1</w:t>
            </w:r>
          </w:p>
        </w:tc>
      </w:tr>
      <w:tr w:rsidR="00E244BB" w:rsidRPr="00C427C1" w14:paraId="653462D5" w14:textId="77777777" w:rsidTr="0083395A">
        <w:tc>
          <w:tcPr>
            <w:tcW w:w="283" w:type="pct"/>
          </w:tcPr>
          <w:p w14:paraId="7F6159CD" w14:textId="77777777" w:rsidR="00E244BB" w:rsidRPr="00C427C1" w:rsidRDefault="00E244BB" w:rsidP="00375CD9">
            <w:pPr>
              <w:jc w:val="center"/>
            </w:pPr>
            <w:r w:rsidRPr="00C427C1">
              <w:t>2.</w:t>
            </w:r>
          </w:p>
        </w:tc>
        <w:tc>
          <w:tcPr>
            <w:tcW w:w="3654" w:type="pct"/>
          </w:tcPr>
          <w:p w14:paraId="54BF091A" w14:textId="77777777" w:rsidR="00E244BB" w:rsidRPr="00C427C1" w:rsidRDefault="00E244BB" w:rsidP="00CA1604">
            <w:pPr>
              <w:jc w:val="both"/>
            </w:pPr>
            <w:r w:rsidRPr="00C427C1">
              <w:t>Write the Boolean expressions of Demorgan’s theorems.</w:t>
            </w:r>
          </w:p>
        </w:tc>
        <w:tc>
          <w:tcPr>
            <w:tcW w:w="341" w:type="pct"/>
          </w:tcPr>
          <w:p w14:paraId="3FCD1F8F" w14:textId="77777777" w:rsidR="00E244BB" w:rsidRPr="00C427C1" w:rsidRDefault="00E244BB" w:rsidP="00375CD9">
            <w:pPr>
              <w:jc w:val="center"/>
            </w:pPr>
            <w:r w:rsidRPr="00C427C1">
              <w:t>CO1</w:t>
            </w:r>
          </w:p>
        </w:tc>
        <w:tc>
          <w:tcPr>
            <w:tcW w:w="318" w:type="pct"/>
          </w:tcPr>
          <w:p w14:paraId="3B40871E" w14:textId="77777777" w:rsidR="00E244BB" w:rsidRPr="00C427C1" w:rsidRDefault="00E244BB" w:rsidP="00375CD9">
            <w:pPr>
              <w:jc w:val="center"/>
            </w:pPr>
            <w:r w:rsidRPr="00C427C1">
              <w:t>R</w:t>
            </w:r>
          </w:p>
        </w:tc>
        <w:tc>
          <w:tcPr>
            <w:tcW w:w="404" w:type="pct"/>
          </w:tcPr>
          <w:p w14:paraId="358C5F65" w14:textId="77777777" w:rsidR="00E244BB" w:rsidRPr="00C427C1" w:rsidRDefault="00E244BB" w:rsidP="00375CD9">
            <w:pPr>
              <w:jc w:val="center"/>
            </w:pPr>
            <w:r w:rsidRPr="00C427C1">
              <w:t>1</w:t>
            </w:r>
          </w:p>
        </w:tc>
      </w:tr>
      <w:tr w:rsidR="00E244BB" w:rsidRPr="00C427C1" w14:paraId="332E815F" w14:textId="77777777" w:rsidTr="0083395A">
        <w:tc>
          <w:tcPr>
            <w:tcW w:w="283" w:type="pct"/>
          </w:tcPr>
          <w:p w14:paraId="25C0679D" w14:textId="77777777" w:rsidR="00E244BB" w:rsidRPr="00C427C1" w:rsidRDefault="00E244BB" w:rsidP="00375CD9">
            <w:pPr>
              <w:jc w:val="center"/>
            </w:pPr>
            <w:r w:rsidRPr="00C427C1">
              <w:t>3.</w:t>
            </w:r>
          </w:p>
        </w:tc>
        <w:tc>
          <w:tcPr>
            <w:tcW w:w="3654" w:type="pct"/>
          </w:tcPr>
          <w:p w14:paraId="6153AA88" w14:textId="77777777" w:rsidR="00E244BB" w:rsidRPr="00C427C1" w:rsidRDefault="00E244BB" w:rsidP="00CA1604">
            <w:pPr>
              <w:jc w:val="both"/>
            </w:pPr>
            <w:r w:rsidRPr="00C427C1">
              <w:t>Name the Universal Gates in digital electronics.</w:t>
            </w:r>
          </w:p>
        </w:tc>
        <w:tc>
          <w:tcPr>
            <w:tcW w:w="341" w:type="pct"/>
          </w:tcPr>
          <w:p w14:paraId="61C1FB98" w14:textId="77777777" w:rsidR="00E244BB" w:rsidRPr="00C427C1" w:rsidRDefault="00E244BB" w:rsidP="00375CD9">
            <w:pPr>
              <w:jc w:val="center"/>
            </w:pPr>
            <w:r w:rsidRPr="00C427C1">
              <w:t>CO1</w:t>
            </w:r>
          </w:p>
        </w:tc>
        <w:tc>
          <w:tcPr>
            <w:tcW w:w="318" w:type="pct"/>
          </w:tcPr>
          <w:p w14:paraId="69DDEE67" w14:textId="77777777" w:rsidR="00E244BB" w:rsidRPr="00C427C1" w:rsidRDefault="00E244BB" w:rsidP="00375CD9">
            <w:pPr>
              <w:jc w:val="center"/>
            </w:pPr>
            <w:r w:rsidRPr="00C427C1">
              <w:t>R</w:t>
            </w:r>
          </w:p>
        </w:tc>
        <w:tc>
          <w:tcPr>
            <w:tcW w:w="404" w:type="pct"/>
          </w:tcPr>
          <w:p w14:paraId="020FCCC0" w14:textId="77777777" w:rsidR="00E244BB" w:rsidRPr="00C427C1" w:rsidRDefault="00E244BB" w:rsidP="00375CD9">
            <w:pPr>
              <w:jc w:val="center"/>
            </w:pPr>
            <w:r w:rsidRPr="00C427C1">
              <w:t>1</w:t>
            </w:r>
          </w:p>
        </w:tc>
      </w:tr>
      <w:tr w:rsidR="00E244BB" w:rsidRPr="00C427C1" w14:paraId="4E281842" w14:textId="77777777" w:rsidTr="0083395A">
        <w:tc>
          <w:tcPr>
            <w:tcW w:w="283" w:type="pct"/>
          </w:tcPr>
          <w:p w14:paraId="1A25E605" w14:textId="77777777" w:rsidR="00E244BB" w:rsidRPr="00C427C1" w:rsidRDefault="00E244BB" w:rsidP="00375CD9">
            <w:pPr>
              <w:jc w:val="center"/>
            </w:pPr>
            <w:r w:rsidRPr="00C427C1">
              <w:t>4.</w:t>
            </w:r>
          </w:p>
        </w:tc>
        <w:tc>
          <w:tcPr>
            <w:tcW w:w="3654" w:type="pct"/>
          </w:tcPr>
          <w:p w14:paraId="3AF60364" w14:textId="77777777" w:rsidR="00E244BB" w:rsidRPr="00C427C1" w:rsidRDefault="00E244BB" w:rsidP="00CA1604">
            <w:pPr>
              <w:jc w:val="both"/>
            </w:pPr>
            <w:r w:rsidRPr="00C427C1">
              <w:t>How many cells are required for a 4 variable K-map problem?</w:t>
            </w:r>
          </w:p>
        </w:tc>
        <w:tc>
          <w:tcPr>
            <w:tcW w:w="341" w:type="pct"/>
          </w:tcPr>
          <w:p w14:paraId="0AECE84D" w14:textId="77777777" w:rsidR="00E244BB" w:rsidRPr="00C427C1" w:rsidRDefault="00E244BB" w:rsidP="00375CD9">
            <w:pPr>
              <w:jc w:val="center"/>
            </w:pPr>
            <w:r w:rsidRPr="00C427C1">
              <w:t>CO2</w:t>
            </w:r>
          </w:p>
        </w:tc>
        <w:tc>
          <w:tcPr>
            <w:tcW w:w="318" w:type="pct"/>
          </w:tcPr>
          <w:p w14:paraId="3D9884B3" w14:textId="77777777" w:rsidR="00E244BB" w:rsidRPr="00C427C1" w:rsidRDefault="00E244BB" w:rsidP="00375CD9">
            <w:pPr>
              <w:jc w:val="center"/>
            </w:pPr>
            <w:r w:rsidRPr="00C427C1">
              <w:t>U</w:t>
            </w:r>
          </w:p>
        </w:tc>
        <w:tc>
          <w:tcPr>
            <w:tcW w:w="404" w:type="pct"/>
          </w:tcPr>
          <w:p w14:paraId="1F279FBF" w14:textId="77777777" w:rsidR="00E244BB" w:rsidRPr="00C427C1" w:rsidRDefault="00E244BB" w:rsidP="00375CD9">
            <w:pPr>
              <w:jc w:val="center"/>
            </w:pPr>
            <w:r w:rsidRPr="00C427C1">
              <w:t>1</w:t>
            </w:r>
          </w:p>
        </w:tc>
      </w:tr>
      <w:tr w:rsidR="00E244BB" w:rsidRPr="00C427C1" w14:paraId="3D360FF9" w14:textId="77777777" w:rsidTr="0083395A">
        <w:tc>
          <w:tcPr>
            <w:tcW w:w="283" w:type="pct"/>
          </w:tcPr>
          <w:p w14:paraId="73378CD1" w14:textId="77777777" w:rsidR="00E244BB" w:rsidRPr="00C427C1" w:rsidRDefault="00E244BB" w:rsidP="00375CD9">
            <w:pPr>
              <w:jc w:val="center"/>
            </w:pPr>
            <w:r w:rsidRPr="00C427C1">
              <w:t>5.</w:t>
            </w:r>
          </w:p>
        </w:tc>
        <w:tc>
          <w:tcPr>
            <w:tcW w:w="3654" w:type="pct"/>
          </w:tcPr>
          <w:p w14:paraId="35221CE5" w14:textId="77777777" w:rsidR="00E244BB" w:rsidRPr="00C427C1" w:rsidRDefault="00E244BB" w:rsidP="00CA1604">
            <w:pPr>
              <w:jc w:val="both"/>
            </w:pPr>
            <w:r w:rsidRPr="00C427C1">
              <w:t>Which digital circuit has its output as a function of only present input and does not have a memory unit?</w:t>
            </w:r>
          </w:p>
        </w:tc>
        <w:tc>
          <w:tcPr>
            <w:tcW w:w="341" w:type="pct"/>
          </w:tcPr>
          <w:p w14:paraId="78BB577A" w14:textId="77777777" w:rsidR="00E244BB" w:rsidRPr="00C427C1" w:rsidRDefault="00E244BB" w:rsidP="00375CD9">
            <w:pPr>
              <w:jc w:val="center"/>
            </w:pPr>
            <w:r w:rsidRPr="00C427C1">
              <w:t>CO2</w:t>
            </w:r>
          </w:p>
        </w:tc>
        <w:tc>
          <w:tcPr>
            <w:tcW w:w="318" w:type="pct"/>
          </w:tcPr>
          <w:p w14:paraId="4617DECD" w14:textId="77777777" w:rsidR="00E244BB" w:rsidRPr="00C427C1" w:rsidRDefault="00E244BB" w:rsidP="00375CD9">
            <w:pPr>
              <w:jc w:val="center"/>
            </w:pPr>
            <w:r w:rsidRPr="00C427C1">
              <w:t>U</w:t>
            </w:r>
          </w:p>
        </w:tc>
        <w:tc>
          <w:tcPr>
            <w:tcW w:w="404" w:type="pct"/>
          </w:tcPr>
          <w:p w14:paraId="1CCB4580" w14:textId="77777777" w:rsidR="00E244BB" w:rsidRPr="00C427C1" w:rsidRDefault="00E244BB" w:rsidP="00375CD9">
            <w:pPr>
              <w:jc w:val="center"/>
            </w:pPr>
            <w:r w:rsidRPr="00C427C1">
              <w:t>1</w:t>
            </w:r>
          </w:p>
        </w:tc>
      </w:tr>
      <w:tr w:rsidR="00E244BB" w:rsidRPr="00C427C1" w14:paraId="7FC35E6E" w14:textId="77777777" w:rsidTr="0083395A">
        <w:tc>
          <w:tcPr>
            <w:tcW w:w="283" w:type="pct"/>
          </w:tcPr>
          <w:p w14:paraId="5E0FA071" w14:textId="77777777" w:rsidR="00E244BB" w:rsidRPr="00C427C1" w:rsidRDefault="00E244BB" w:rsidP="00375CD9">
            <w:pPr>
              <w:jc w:val="center"/>
            </w:pPr>
            <w:r w:rsidRPr="00C427C1">
              <w:t>6.</w:t>
            </w:r>
          </w:p>
        </w:tc>
        <w:tc>
          <w:tcPr>
            <w:tcW w:w="3654" w:type="pct"/>
          </w:tcPr>
          <w:p w14:paraId="188AF8DA" w14:textId="77777777" w:rsidR="00E244BB" w:rsidRPr="00C427C1" w:rsidRDefault="00E244BB" w:rsidP="00CA1604">
            <w:pPr>
              <w:jc w:val="both"/>
            </w:pPr>
            <w:r w:rsidRPr="00C427C1">
              <w:t>Mention the gates from which S-R flip flop is constructed by cross-coupling.</w:t>
            </w:r>
          </w:p>
        </w:tc>
        <w:tc>
          <w:tcPr>
            <w:tcW w:w="341" w:type="pct"/>
          </w:tcPr>
          <w:p w14:paraId="267988F5" w14:textId="77777777" w:rsidR="00E244BB" w:rsidRPr="00C427C1" w:rsidRDefault="00E244BB" w:rsidP="00375CD9">
            <w:pPr>
              <w:jc w:val="center"/>
            </w:pPr>
            <w:r w:rsidRPr="00C427C1">
              <w:t>CO2</w:t>
            </w:r>
          </w:p>
        </w:tc>
        <w:tc>
          <w:tcPr>
            <w:tcW w:w="318" w:type="pct"/>
          </w:tcPr>
          <w:p w14:paraId="1F87D69A" w14:textId="77777777" w:rsidR="00E244BB" w:rsidRPr="00C427C1" w:rsidRDefault="00E244BB" w:rsidP="00375CD9">
            <w:pPr>
              <w:jc w:val="center"/>
            </w:pPr>
            <w:r w:rsidRPr="00C427C1">
              <w:t>U</w:t>
            </w:r>
          </w:p>
        </w:tc>
        <w:tc>
          <w:tcPr>
            <w:tcW w:w="404" w:type="pct"/>
          </w:tcPr>
          <w:p w14:paraId="3940A33E" w14:textId="77777777" w:rsidR="00E244BB" w:rsidRPr="00C427C1" w:rsidRDefault="00E244BB" w:rsidP="00375CD9">
            <w:pPr>
              <w:jc w:val="center"/>
            </w:pPr>
            <w:r w:rsidRPr="00C427C1">
              <w:t>1</w:t>
            </w:r>
          </w:p>
        </w:tc>
      </w:tr>
      <w:tr w:rsidR="00E244BB" w:rsidRPr="00C427C1" w14:paraId="30672208" w14:textId="77777777" w:rsidTr="0083395A">
        <w:tc>
          <w:tcPr>
            <w:tcW w:w="283" w:type="pct"/>
          </w:tcPr>
          <w:p w14:paraId="050AAB29" w14:textId="77777777" w:rsidR="00E244BB" w:rsidRPr="00C427C1" w:rsidRDefault="00E244BB" w:rsidP="00375CD9">
            <w:pPr>
              <w:jc w:val="center"/>
            </w:pPr>
            <w:r w:rsidRPr="00C427C1">
              <w:t>7.</w:t>
            </w:r>
          </w:p>
        </w:tc>
        <w:tc>
          <w:tcPr>
            <w:tcW w:w="3654" w:type="pct"/>
          </w:tcPr>
          <w:p w14:paraId="0554E77D" w14:textId="77777777" w:rsidR="00E244BB" w:rsidRPr="00C427C1" w:rsidRDefault="00E244BB" w:rsidP="00CA1604">
            <w:pPr>
              <w:jc w:val="both"/>
            </w:pPr>
            <w:r w:rsidRPr="00C427C1">
              <w:t>What is the bit storage capacity of any flip flop?</w:t>
            </w:r>
          </w:p>
        </w:tc>
        <w:tc>
          <w:tcPr>
            <w:tcW w:w="341" w:type="pct"/>
          </w:tcPr>
          <w:p w14:paraId="2541649A" w14:textId="77777777" w:rsidR="00E244BB" w:rsidRPr="00C427C1" w:rsidRDefault="00E244BB" w:rsidP="00375CD9">
            <w:pPr>
              <w:jc w:val="center"/>
            </w:pPr>
            <w:r w:rsidRPr="00C427C1">
              <w:t>CO2</w:t>
            </w:r>
          </w:p>
        </w:tc>
        <w:tc>
          <w:tcPr>
            <w:tcW w:w="318" w:type="pct"/>
          </w:tcPr>
          <w:p w14:paraId="58BD38A4" w14:textId="77777777" w:rsidR="00E244BB" w:rsidRPr="00C427C1" w:rsidRDefault="00E244BB" w:rsidP="00375CD9">
            <w:pPr>
              <w:jc w:val="center"/>
            </w:pPr>
            <w:r w:rsidRPr="00C427C1">
              <w:t>R</w:t>
            </w:r>
          </w:p>
        </w:tc>
        <w:tc>
          <w:tcPr>
            <w:tcW w:w="404" w:type="pct"/>
          </w:tcPr>
          <w:p w14:paraId="6E32DD77" w14:textId="77777777" w:rsidR="00E244BB" w:rsidRPr="00C427C1" w:rsidRDefault="00E244BB" w:rsidP="00375CD9">
            <w:pPr>
              <w:jc w:val="center"/>
            </w:pPr>
            <w:r w:rsidRPr="00C427C1">
              <w:t>1</w:t>
            </w:r>
          </w:p>
        </w:tc>
      </w:tr>
      <w:tr w:rsidR="00E244BB" w:rsidRPr="00C427C1" w14:paraId="552D1BCF" w14:textId="77777777" w:rsidTr="0083395A">
        <w:tc>
          <w:tcPr>
            <w:tcW w:w="283" w:type="pct"/>
          </w:tcPr>
          <w:p w14:paraId="7F9153DC" w14:textId="77777777" w:rsidR="00E244BB" w:rsidRPr="00C427C1" w:rsidRDefault="00E244BB" w:rsidP="00375CD9">
            <w:pPr>
              <w:jc w:val="center"/>
            </w:pPr>
            <w:r w:rsidRPr="00C427C1">
              <w:t>8.</w:t>
            </w:r>
          </w:p>
        </w:tc>
        <w:tc>
          <w:tcPr>
            <w:tcW w:w="3654" w:type="pct"/>
          </w:tcPr>
          <w:p w14:paraId="054B1FA7" w14:textId="77777777" w:rsidR="00E244BB" w:rsidRPr="00C427C1" w:rsidRDefault="00E244BB" w:rsidP="00CA1604">
            <w:pPr>
              <w:jc w:val="both"/>
            </w:pPr>
            <w:r w:rsidRPr="00C427C1">
              <w:t>Which flip flop serve to be the fundamental building block of counters?</w:t>
            </w:r>
          </w:p>
        </w:tc>
        <w:tc>
          <w:tcPr>
            <w:tcW w:w="341" w:type="pct"/>
          </w:tcPr>
          <w:p w14:paraId="2E09FF8B" w14:textId="77777777" w:rsidR="00E244BB" w:rsidRPr="00C427C1" w:rsidRDefault="00E244BB" w:rsidP="00375CD9">
            <w:pPr>
              <w:jc w:val="center"/>
            </w:pPr>
            <w:r w:rsidRPr="00C427C1">
              <w:t>CO2</w:t>
            </w:r>
          </w:p>
        </w:tc>
        <w:tc>
          <w:tcPr>
            <w:tcW w:w="318" w:type="pct"/>
          </w:tcPr>
          <w:p w14:paraId="509D41F9" w14:textId="77777777" w:rsidR="00E244BB" w:rsidRPr="00C427C1" w:rsidRDefault="00E244BB" w:rsidP="00375CD9">
            <w:pPr>
              <w:jc w:val="center"/>
            </w:pPr>
            <w:r w:rsidRPr="00C427C1">
              <w:t>U</w:t>
            </w:r>
          </w:p>
        </w:tc>
        <w:tc>
          <w:tcPr>
            <w:tcW w:w="404" w:type="pct"/>
          </w:tcPr>
          <w:p w14:paraId="3BF8DC6D" w14:textId="77777777" w:rsidR="00E244BB" w:rsidRPr="00C427C1" w:rsidRDefault="00E244BB" w:rsidP="00375CD9">
            <w:pPr>
              <w:jc w:val="center"/>
            </w:pPr>
            <w:r w:rsidRPr="00C427C1">
              <w:t>1</w:t>
            </w:r>
          </w:p>
        </w:tc>
      </w:tr>
      <w:tr w:rsidR="00E244BB" w:rsidRPr="00C427C1" w14:paraId="0C1D76F5" w14:textId="77777777" w:rsidTr="0083395A">
        <w:tc>
          <w:tcPr>
            <w:tcW w:w="283" w:type="pct"/>
          </w:tcPr>
          <w:p w14:paraId="3E90C8B7" w14:textId="77777777" w:rsidR="00E244BB" w:rsidRPr="00C427C1" w:rsidRDefault="00E244BB" w:rsidP="00375CD9">
            <w:pPr>
              <w:jc w:val="center"/>
            </w:pPr>
            <w:r w:rsidRPr="00C427C1">
              <w:t>9.</w:t>
            </w:r>
          </w:p>
        </w:tc>
        <w:tc>
          <w:tcPr>
            <w:tcW w:w="3654" w:type="pct"/>
          </w:tcPr>
          <w:p w14:paraId="5370D944" w14:textId="77777777" w:rsidR="00E244BB" w:rsidRPr="00C427C1" w:rsidRDefault="00E244BB" w:rsidP="00CA1604">
            <w:pPr>
              <w:jc w:val="both"/>
            </w:pPr>
            <w:r w:rsidRPr="00C427C1">
              <w:t>Which PLD device cannot be reprogrammed?</w:t>
            </w:r>
          </w:p>
        </w:tc>
        <w:tc>
          <w:tcPr>
            <w:tcW w:w="341" w:type="pct"/>
          </w:tcPr>
          <w:p w14:paraId="2B4BD5CE" w14:textId="77777777" w:rsidR="00E244BB" w:rsidRPr="00C427C1" w:rsidRDefault="00E244BB" w:rsidP="00375CD9">
            <w:pPr>
              <w:jc w:val="center"/>
            </w:pPr>
            <w:r w:rsidRPr="00C427C1">
              <w:t>CO3</w:t>
            </w:r>
          </w:p>
        </w:tc>
        <w:tc>
          <w:tcPr>
            <w:tcW w:w="318" w:type="pct"/>
          </w:tcPr>
          <w:p w14:paraId="1755F9FC" w14:textId="77777777" w:rsidR="00E244BB" w:rsidRPr="00C427C1" w:rsidRDefault="00E244BB" w:rsidP="00375CD9">
            <w:pPr>
              <w:jc w:val="center"/>
            </w:pPr>
            <w:r w:rsidRPr="00C427C1">
              <w:t>U</w:t>
            </w:r>
          </w:p>
        </w:tc>
        <w:tc>
          <w:tcPr>
            <w:tcW w:w="404" w:type="pct"/>
          </w:tcPr>
          <w:p w14:paraId="5863EA39" w14:textId="77777777" w:rsidR="00E244BB" w:rsidRPr="00C427C1" w:rsidRDefault="00E244BB" w:rsidP="00375CD9">
            <w:pPr>
              <w:jc w:val="center"/>
            </w:pPr>
            <w:r w:rsidRPr="00C427C1">
              <w:t>1</w:t>
            </w:r>
          </w:p>
        </w:tc>
      </w:tr>
      <w:tr w:rsidR="00E244BB" w:rsidRPr="00C427C1" w14:paraId="5F85ED7C" w14:textId="77777777" w:rsidTr="0083395A">
        <w:tc>
          <w:tcPr>
            <w:tcW w:w="283" w:type="pct"/>
          </w:tcPr>
          <w:p w14:paraId="61695E35" w14:textId="77777777" w:rsidR="00E244BB" w:rsidRPr="00C427C1" w:rsidRDefault="00E244BB" w:rsidP="00375CD9">
            <w:pPr>
              <w:jc w:val="center"/>
            </w:pPr>
            <w:r w:rsidRPr="00C427C1">
              <w:t>10.</w:t>
            </w:r>
          </w:p>
        </w:tc>
        <w:tc>
          <w:tcPr>
            <w:tcW w:w="3654" w:type="pct"/>
          </w:tcPr>
          <w:p w14:paraId="225002DA" w14:textId="77777777" w:rsidR="00E244BB" w:rsidRPr="00C427C1" w:rsidRDefault="00E244BB" w:rsidP="00CA1604">
            <w:pPr>
              <w:jc w:val="both"/>
            </w:pPr>
            <w:r w:rsidRPr="00C427C1">
              <w:t>Which of the logic family dissipates minimum power?</w:t>
            </w:r>
          </w:p>
        </w:tc>
        <w:tc>
          <w:tcPr>
            <w:tcW w:w="341" w:type="pct"/>
          </w:tcPr>
          <w:p w14:paraId="728A38BD" w14:textId="77777777" w:rsidR="00E244BB" w:rsidRPr="00C427C1" w:rsidRDefault="00E244BB" w:rsidP="00375CD9">
            <w:pPr>
              <w:jc w:val="center"/>
            </w:pPr>
            <w:r w:rsidRPr="00C427C1">
              <w:t>CO3</w:t>
            </w:r>
          </w:p>
        </w:tc>
        <w:tc>
          <w:tcPr>
            <w:tcW w:w="318" w:type="pct"/>
          </w:tcPr>
          <w:p w14:paraId="3BAF98CE" w14:textId="77777777" w:rsidR="00E244BB" w:rsidRPr="00C427C1" w:rsidRDefault="00E244BB" w:rsidP="00375CD9">
            <w:pPr>
              <w:jc w:val="center"/>
            </w:pPr>
            <w:r w:rsidRPr="00C427C1">
              <w:t>An</w:t>
            </w:r>
          </w:p>
        </w:tc>
        <w:tc>
          <w:tcPr>
            <w:tcW w:w="404" w:type="pct"/>
          </w:tcPr>
          <w:p w14:paraId="5A85F146" w14:textId="77777777" w:rsidR="00E244BB" w:rsidRPr="00C427C1" w:rsidRDefault="00E244BB" w:rsidP="00375CD9">
            <w:pPr>
              <w:jc w:val="center"/>
            </w:pPr>
            <w:r w:rsidRPr="00C427C1">
              <w:t>1</w:t>
            </w:r>
          </w:p>
        </w:tc>
      </w:tr>
    </w:tbl>
    <w:p w14:paraId="2FF48CD5" w14:textId="77777777" w:rsidR="00E244BB" w:rsidRPr="00C427C1" w:rsidRDefault="00E244BB" w:rsidP="00375CD9">
      <w:pPr>
        <w:jc w:val="center"/>
        <w:rPr>
          <w:b/>
          <w:u w:val="single"/>
        </w:rPr>
      </w:pPr>
    </w:p>
    <w:tbl>
      <w:tblPr>
        <w:tblStyle w:val="TableGrid"/>
        <w:tblW w:w="5000" w:type="pct"/>
        <w:tblLook w:val="04A0" w:firstRow="1" w:lastRow="0" w:firstColumn="1" w:lastColumn="0" w:noHBand="0" w:noVBand="1"/>
      </w:tblPr>
      <w:tblGrid>
        <w:gridCol w:w="610"/>
        <w:gridCol w:w="7400"/>
        <w:gridCol w:w="694"/>
        <w:gridCol w:w="694"/>
        <w:gridCol w:w="775"/>
      </w:tblGrid>
      <w:tr w:rsidR="00E244BB" w:rsidRPr="00C427C1" w14:paraId="4DE2E86A" w14:textId="77777777" w:rsidTr="0083395A">
        <w:tc>
          <w:tcPr>
            <w:tcW w:w="5000" w:type="pct"/>
            <w:gridSpan w:val="5"/>
          </w:tcPr>
          <w:p w14:paraId="53CB989A" w14:textId="77777777" w:rsidR="00E244BB" w:rsidRDefault="00E244BB" w:rsidP="00375CD9">
            <w:pPr>
              <w:jc w:val="center"/>
              <w:rPr>
                <w:b/>
                <w:u w:val="single"/>
              </w:rPr>
            </w:pPr>
            <w:r w:rsidRPr="00C427C1">
              <w:rPr>
                <w:b/>
                <w:u w:val="single"/>
              </w:rPr>
              <w:t>PART – B (6 X 3 = 18 MARKS)</w:t>
            </w:r>
          </w:p>
          <w:p w14:paraId="44AA21E3" w14:textId="77777777" w:rsidR="00E244BB" w:rsidRPr="00C427C1" w:rsidRDefault="00E244BB" w:rsidP="00375CD9">
            <w:pPr>
              <w:jc w:val="center"/>
              <w:rPr>
                <w:b/>
                <w:u w:val="single"/>
              </w:rPr>
            </w:pPr>
          </w:p>
        </w:tc>
      </w:tr>
      <w:tr w:rsidR="00E244BB" w:rsidRPr="00C427C1" w14:paraId="56071510" w14:textId="77777777" w:rsidTr="0083395A">
        <w:tc>
          <w:tcPr>
            <w:tcW w:w="300" w:type="pct"/>
          </w:tcPr>
          <w:p w14:paraId="14FB1A61" w14:textId="77777777" w:rsidR="00E244BB" w:rsidRPr="00C427C1" w:rsidRDefault="00E244BB" w:rsidP="00375CD9">
            <w:pPr>
              <w:jc w:val="center"/>
            </w:pPr>
            <w:r w:rsidRPr="00C427C1">
              <w:t>11.</w:t>
            </w:r>
          </w:p>
        </w:tc>
        <w:tc>
          <w:tcPr>
            <w:tcW w:w="3637" w:type="pct"/>
          </w:tcPr>
          <w:p w14:paraId="002FB5FC" w14:textId="77777777" w:rsidR="00E244BB" w:rsidRPr="00C427C1" w:rsidRDefault="00E244BB" w:rsidP="00C43202">
            <w:pPr>
              <w:jc w:val="both"/>
            </w:pPr>
            <w:r w:rsidRPr="00C427C1">
              <w:t>List the different number systems.</w:t>
            </w:r>
          </w:p>
        </w:tc>
        <w:tc>
          <w:tcPr>
            <w:tcW w:w="341" w:type="pct"/>
          </w:tcPr>
          <w:p w14:paraId="4165479C" w14:textId="77777777" w:rsidR="00E244BB" w:rsidRPr="00C427C1" w:rsidRDefault="00E244BB" w:rsidP="00375CD9">
            <w:pPr>
              <w:jc w:val="center"/>
            </w:pPr>
            <w:r w:rsidRPr="00C427C1">
              <w:t>CO1</w:t>
            </w:r>
          </w:p>
        </w:tc>
        <w:tc>
          <w:tcPr>
            <w:tcW w:w="341" w:type="pct"/>
          </w:tcPr>
          <w:p w14:paraId="6578F4F4" w14:textId="77777777" w:rsidR="00E244BB" w:rsidRPr="00C427C1" w:rsidRDefault="00E244BB" w:rsidP="00375CD9">
            <w:pPr>
              <w:jc w:val="center"/>
            </w:pPr>
            <w:r w:rsidRPr="00C427C1">
              <w:t>R</w:t>
            </w:r>
          </w:p>
        </w:tc>
        <w:tc>
          <w:tcPr>
            <w:tcW w:w="381" w:type="pct"/>
          </w:tcPr>
          <w:p w14:paraId="6C5A0F3A" w14:textId="77777777" w:rsidR="00E244BB" w:rsidRPr="00C427C1" w:rsidRDefault="00E244BB" w:rsidP="00375CD9">
            <w:pPr>
              <w:jc w:val="center"/>
            </w:pPr>
            <w:r w:rsidRPr="00C427C1">
              <w:t>3</w:t>
            </w:r>
          </w:p>
        </w:tc>
      </w:tr>
      <w:tr w:rsidR="00E244BB" w:rsidRPr="00C427C1" w14:paraId="66E813BA" w14:textId="77777777" w:rsidTr="0083395A">
        <w:tc>
          <w:tcPr>
            <w:tcW w:w="300" w:type="pct"/>
          </w:tcPr>
          <w:p w14:paraId="68BFDD5A" w14:textId="77777777" w:rsidR="00E244BB" w:rsidRPr="00C427C1" w:rsidRDefault="00E244BB" w:rsidP="00375CD9">
            <w:pPr>
              <w:jc w:val="center"/>
            </w:pPr>
            <w:r w:rsidRPr="00C427C1">
              <w:t>12.</w:t>
            </w:r>
          </w:p>
        </w:tc>
        <w:tc>
          <w:tcPr>
            <w:tcW w:w="3637" w:type="pct"/>
          </w:tcPr>
          <w:p w14:paraId="239BBE08" w14:textId="77777777" w:rsidR="00E244BB" w:rsidRPr="00C427C1" w:rsidRDefault="00E244BB" w:rsidP="00C43202">
            <w:pPr>
              <w:jc w:val="both"/>
            </w:pPr>
            <w:r w:rsidRPr="00C427C1">
              <w:t>Summarize the advantages and disadvantages of Quine-Mc Cluskey method.</w:t>
            </w:r>
          </w:p>
        </w:tc>
        <w:tc>
          <w:tcPr>
            <w:tcW w:w="341" w:type="pct"/>
          </w:tcPr>
          <w:p w14:paraId="28D607CF" w14:textId="77777777" w:rsidR="00E244BB" w:rsidRPr="00C427C1" w:rsidRDefault="00E244BB" w:rsidP="00375CD9">
            <w:pPr>
              <w:jc w:val="center"/>
            </w:pPr>
            <w:r w:rsidRPr="00C427C1">
              <w:t>CO2</w:t>
            </w:r>
          </w:p>
        </w:tc>
        <w:tc>
          <w:tcPr>
            <w:tcW w:w="341" w:type="pct"/>
          </w:tcPr>
          <w:p w14:paraId="35F64DF1" w14:textId="77777777" w:rsidR="00E244BB" w:rsidRPr="00C427C1" w:rsidRDefault="00E244BB" w:rsidP="00375CD9">
            <w:pPr>
              <w:jc w:val="center"/>
            </w:pPr>
            <w:r w:rsidRPr="00C427C1">
              <w:t>U</w:t>
            </w:r>
          </w:p>
        </w:tc>
        <w:tc>
          <w:tcPr>
            <w:tcW w:w="381" w:type="pct"/>
          </w:tcPr>
          <w:p w14:paraId="4518E3CD" w14:textId="77777777" w:rsidR="00E244BB" w:rsidRPr="00C427C1" w:rsidRDefault="00E244BB" w:rsidP="00375CD9">
            <w:pPr>
              <w:jc w:val="center"/>
            </w:pPr>
            <w:r w:rsidRPr="00C427C1">
              <w:t>3</w:t>
            </w:r>
          </w:p>
        </w:tc>
      </w:tr>
      <w:tr w:rsidR="00E244BB" w:rsidRPr="00C427C1" w14:paraId="2AE1469B" w14:textId="77777777" w:rsidTr="0083395A">
        <w:tc>
          <w:tcPr>
            <w:tcW w:w="300" w:type="pct"/>
          </w:tcPr>
          <w:p w14:paraId="7049A1C1" w14:textId="77777777" w:rsidR="00E244BB" w:rsidRPr="00C427C1" w:rsidRDefault="00E244BB" w:rsidP="00375CD9">
            <w:pPr>
              <w:jc w:val="center"/>
            </w:pPr>
            <w:r w:rsidRPr="00C427C1">
              <w:t>13.</w:t>
            </w:r>
          </w:p>
        </w:tc>
        <w:tc>
          <w:tcPr>
            <w:tcW w:w="3637" w:type="pct"/>
          </w:tcPr>
          <w:p w14:paraId="53CF6B7D" w14:textId="77777777" w:rsidR="00E244BB" w:rsidRPr="00C427C1" w:rsidRDefault="00E244BB" w:rsidP="00C43202">
            <w:pPr>
              <w:jc w:val="both"/>
            </w:pPr>
            <w:r w:rsidRPr="00C427C1">
              <w:t>What are min terms and max terms?</w:t>
            </w:r>
          </w:p>
        </w:tc>
        <w:tc>
          <w:tcPr>
            <w:tcW w:w="341" w:type="pct"/>
          </w:tcPr>
          <w:p w14:paraId="575B7659" w14:textId="77777777" w:rsidR="00E244BB" w:rsidRPr="00C427C1" w:rsidRDefault="00E244BB" w:rsidP="00375CD9">
            <w:pPr>
              <w:jc w:val="center"/>
            </w:pPr>
            <w:r w:rsidRPr="00C427C1">
              <w:t>CO2</w:t>
            </w:r>
          </w:p>
        </w:tc>
        <w:tc>
          <w:tcPr>
            <w:tcW w:w="341" w:type="pct"/>
          </w:tcPr>
          <w:p w14:paraId="6AD8094C" w14:textId="77777777" w:rsidR="00E244BB" w:rsidRPr="00C427C1" w:rsidRDefault="00E244BB" w:rsidP="00375CD9">
            <w:pPr>
              <w:jc w:val="center"/>
            </w:pPr>
            <w:r w:rsidRPr="00C427C1">
              <w:t>R</w:t>
            </w:r>
          </w:p>
        </w:tc>
        <w:tc>
          <w:tcPr>
            <w:tcW w:w="381" w:type="pct"/>
          </w:tcPr>
          <w:p w14:paraId="7CE9A80F" w14:textId="77777777" w:rsidR="00E244BB" w:rsidRPr="00C427C1" w:rsidRDefault="00E244BB" w:rsidP="00375CD9">
            <w:pPr>
              <w:jc w:val="center"/>
            </w:pPr>
            <w:r w:rsidRPr="00C427C1">
              <w:t>3</w:t>
            </w:r>
          </w:p>
        </w:tc>
      </w:tr>
      <w:tr w:rsidR="00E244BB" w:rsidRPr="00C427C1" w14:paraId="4111784C" w14:textId="77777777" w:rsidTr="0083395A">
        <w:tc>
          <w:tcPr>
            <w:tcW w:w="300" w:type="pct"/>
          </w:tcPr>
          <w:p w14:paraId="1F5E653A" w14:textId="77777777" w:rsidR="00E244BB" w:rsidRPr="00C427C1" w:rsidRDefault="00E244BB" w:rsidP="00C933E1">
            <w:pPr>
              <w:jc w:val="center"/>
            </w:pPr>
            <w:r w:rsidRPr="00C427C1">
              <w:t>14.</w:t>
            </w:r>
          </w:p>
        </w:tc>
        <w:tc>
          <w:tcPr>
            <w:tcW w:w="3637" w:type="pct"/>
          </w:tcPr>
          <w:p w14:paraId="035E2F66" w14:textId="77777777" w:rsidR="00E244BB" w:rsidRPr="00C427C1" w:rsidRDefault="00E244BB" w:rsidP="00C933E1">
            <w:pPr>
              <w:jc w:val="both"/>
            </w:pPr>
            <w:r w:rsidRPr="00C427C1">
              <w:t>What is an encoder and decoder?</w:t>
            </w:r>
          </w:p>
        </w:tc>
        <w:tc>
          <w:tcPr>
            <w:tcW w:w="341" w:type="pct"/>
          </w:tcPr>
          <w:p w14:paraId="4F4D20EA" w14:textId="77777777" w:rsidR="00E244BB" w:rsidRPr="00C427C1" w:rsidRDefault="00E244BB" w:rsidP="00C933E1">
            <w:pPr>
              <w:jc w:val="center"/>
            </w:pPr>
            <w:r w:rsidRPr="00C427C1">
              <w:t>CO2</w:t>
            </w:r>
          </w:p>
        </w:tc>
        <w:tc>
          <w:tcPr>
            <w:tcW w:w="341" w:type="pct"/>
          </w:tcPr>
          <w:p w14:paraId="5CF48813" w14:textId="77777777" w:rsidR="00E244BB" w:rsidRPr="00C427C1" w:rsidRDefault="00E244BB" w:rsidP="00C933E1">
            <w:pPr>
              <w:jc w:val="center"/>
            </w:pPr>
            <w:r w:rsidRPr="00C427C1">
              <w:t>R</w:t>
            </w:r>
          </w:p>
        </w:tc>
        <w:tc>
          <w:tcPr>
            <w:tcW w:w="381" w:type="pct"/>
          </w:tcPr>
          <w:p w14:paraId="2C151D4A" w14:textId="77777777" w:rsidR="00E244BB" w:rsidRPr="00C427C1" w:rsidRDefault="00E244BB" w:rsidP="00C933E1">
            <w:pPr>
              <w:jc w:val="center"/>
            </w:pPr>
            <w:r w:rsidRPr="00C427C1">
              <w:t>3</w:t>
            </w:r>
          </w:p>
        </w:tc>
      </w:tr>
      <w:tr w:rsidR="00E244BB" w:rsidRPr="00C427C1" w14:paraId="4000F861" w14:textId="77777777" w:rsidTr="0083395A">
        <w:tc>
          <w:tcPr>
            <w:tcW w:w="300" w:type="pct"/>
          </w:tcPr>
          <w:p w14:paraId="5640E256" w14:textId="77777777" w:rsidR="00E244BB" w:rsidRPr="00C427C1" w:rsidRDefault="00E244BB" w:rsidP="00C933E1">
            <w:pPr>
              <w:jc w:val="center"/>
            </w:pPr>
            <w:r w:rsidRPr="00C427C1">
              <w:t>15.</w:t>
            </w:r>
          </w:p>
        </w:tc>
        <w:tc>
          <w:tcPr>
            <w:tcW w:w="3637" w:type="pct"/>
          </w:tcPr>
          <w:p w14:paraId="1237D835" w14:textId="77777777" w:rsidR="00E244BB" w:rsidRPr="00C427C1" w:rsidRDefault="00E244BB" w:rsidP="00C933E1">
            <w:pPr>
              <w:jc w:val="both"/>
            </w:pPr>
            <w:r w:rsidRPr="00C427C1">
              <w:t>What are the different types of flip-flop?</w:t>
            </w:r>
          </w:p>
        </w:tc>
        <w:tc>
          <w:tcPr>
            <w:tcW w:w="341" w:type="pct"/>
          </w:tcPr>
          <w:p w14:paraId="036E305D" w14:textId="77777777" w:rsidR="00E244BB" w:rsidRPr="00C427C1" w:rsidRDefault="00E244BB" w:rsidP="00C933E1">
            <w:pPr>
              <w:jc w:val="center"/>
            </w:pPr>
            <w:r w:rsidRPr="00C427C1">
              <w:t>CO2</w:t>
            </w:r>
          </w:p>
        </w:tc>
        <w:tc>
          <w:tcPr>
            <w:tcW w:w="341" w:type="pct"/>
          </w:tcPr>
          <w:p w14:paraId="354221B9" w14:textId="77777777" w:rsidR="00E244BB" w:rsidRPr="00C427C1" w:rsidRDefault="00E244BB" w:rsidP="00C933E1">
            <w:pPr>
              <w:jc w:val="center"/>
            </w:pPr>
            <w:r w:rsidRPr="00C427C1">
              <w:t>R</w:t>
            </w:r>
          </w:p>
        </w:tc>
        <w:tc>
          <w:tcPr>
            <w:tcW w:w="381" w:type="pct"/>
          </w:tcPr>
          <w:p w14:paraId="45148A0D" w14:textId="77777777" w:rsidR="00E244BB" w:rsidRPr="00C427C1" w:rsidRDefault="00E244BB" w:rsidP="00C933E1">
            <w:pPr>
              <w:jc w:val="center"/>
            </w:pPr>
            <w:r w:rsidRPr="00C427C1">
              <w:t>3</w:t>
            </w:r>
          </w:p>
        </w:tc>
      </w:tr>
      <w:tr w:rsidR="00E244BB" w:rsidRPr="00C427C1" w14:paraId="7DC0BA10" w14:textId="77777777" w:rsidTr="0083395A">
        <w:tc>
          <w:tcPr>
            <w:tcW w:w="300" w:type="pct"/>
          </w:tcPr>
          <w:p w14:paraId="00456B0C" w14:textId="77777777" w:rsidR="00E244BB" w:rsidRPr="00C427C1" w:rsidRDefault="00E244BB" w:rsidP="00C933E1">
            <w:pPr>
              <w:jc w:val="center"/>
            </w:pPr>
            <w:r w:rsidRPr="00C427C1">
              <w:t>16.</w:t>
            </w:r>
          </w:p>
        </w:tc>
        <w:tc>
          <w:tcPr>
            <w:tcW w:w="3637" w:type="pct"/>
          </w:tcPr>
          <w:p w14:paraId="02285B9E" w14:textId="77777777" w:rsidR="00E244BB" w:rsidRPr="00C427C1" w:rsidRDefault="00E244BB" w:rsidP="00C933E1">
            <w:pPr>
              <w:jc w:val="both"/>
            </w:pPr>
            <w:r w:rsidRPr="00C427C1">
              <w:t>Define propagation delay. Which logic family has minimum delay?</w:t>
            </w:r>
          </w:p>
        </w:tc>
        <w:tc>
          <w:tcPr>
            <w:tcW w:w="341" w:type="pct"/>
          </w:tcPr>
          <w:p w14:paraId="614F6EFA" w14:textId="77777777" w:rsidR="00E244BB" w:rsidRPr="00C427C1" w:rsidRDefault="00E244BB" w:rsidP="00C933E1">
            <w:pPr>
              <w:jc w:val="center"/>
            </w:pPr>
            <w:r w:rsidRPr="00C427C1">
              <w:t>CO3</w:t>
            </w:r>
          </w:p>
        </w:tc>
        <w:tc>
          <w:tcPr>
            <w:tcW w:w="341" w:type="pct"/>
          </w:tcPr>
          <w:p w14:paraId="3F6145F9" w14:textId="77777777" w:rsidR="00E244BB" w:rsidRPr="00C427C1" w:rsidRDefault="00E244BB" w:rsidP="00C933E1">
            <w:pPr>
              <w:jc w:val="center"/>
            </w:pPr>
            <w:r w:rsidRPr="00C427C1">
              <w:t>An</w:t>
            </w:r>
          </w:p>
        </w:tc>
        <w:tc>
          <w:tcPr>
            <w:tcW w:w="381" w:type="pct"/>
          </w:tcPr>
          <w:p w14:paraId="11C64138" w14:textId="77777777" w:rsidR="00E244BB" w:rsidRPr="00C427C1" w:rsidRDefault="00E244BB" w:rsidP="00C933E1">
            <w:pPr>
              <w:jc w:val="center"/>
            </w:pPr>
            <w:r w:rsidRPr="00C427C1">
              <w:t>3</w:t>
            </w:r>
          </w:p>
        </w:tc>
      </w:tr>
    </w:tbl>
    <w:p w14:paraId="65AEE4E8" w14:textId="77777777" w:rsidR="00E244BB" w:rsidRPr="00C427C1" w:rsidRDefault="00E244BB" w:rsidP="00375CD9">
      <w:pPr>
        <w:jc w:val="cente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02"/>
        <w:gridCol w:w="236"/>
        <w:gridCol w:w="7175"/>
        <w:gridCol w:w="693"/>
        <w:gridCol w:w="691"/>
        <w:gridCol w:w="776"/>
      </w:tblGrid>
      <w:tr w:rsidR="00E244BB" w:rsidRPr="00C427C1" w14:paraId="56A34FF9" w14:textId="77777777" w:rsidTr="0083395A">
        <w:trPr>
          <w:trHeight w:val="232"/>
        </w:trPr>
        <w:tc>
          <w:tcPr>
            <w:tcW w:w="5000" w:type="pct"/>
            <w:gridSpan w:val="6"/>
            <w:tcBorders>
              <w:top w:val="single" w:sz="4" w:space="0" w:color="auto"/>
              <w:left w:val="single" w:sz="4" w:space="0" w:color="auto"/>
              <w:bottom w:val="single" w:sz="4" w:space="0" w:color="auto"/>
              <w:right w:val="single" w:sz="4" w:space="0" w:color="auto"/>
            </w:tcBorders>
          </w:tcPr>
          <w:p w14:paraId="0190841B" w14:textId="77777777" w:rsidR="00E244BB" w:rsidRPr="00C427C1" w:rsidRDefault="00E244BB" w:rsidP="00375CD9">
            <w:pPr>
              <w:jc w:val="center"/>
              <w:rPr>
                <w:b/>
                <w:u w:val="single"/>
              </w:rPr>
            </w:pPr>
            <w:r w:rsidRPr="00C427C1">
              <w:rPr>
                <w:b/>
                <w:u w:val="single"/>
              </w:rPr>
              <w:t>PART – C (6 X 12 = 72 MARKS)</w:t>
            </w:r>
          </w:p>
          <w:p w14:paraId="2028C1E6" w14:textId="77777777" w:rsidR="00E244BB" w:rsidRPr="00C427C1" w:rsidRDefault="00E244BB" w:rsidP="00D85A4C">
            <w:pPr>
              <w:jc w:val="center"/>
              <w:rPr>
                <w:b/>
              </w:rPr>
            </w:pPr>
            <w:r w:rsidRPr="00C427C1">
              <w:rPr>
                <w:b/>
              </w:rPr>
              <w:t>(Answer any five Questions from Q.no 17 to 23)</w:t>
            </w:r>
          </w:p>
        </w:tc>
      </w:tr>
      <w:tr w:rsidR="00E244BB" w:rsidRPr="00C427C1" w14:paraId="53BD9F03" w14:textId="77777777" w:rsidTr="0083395A">
        <w:trPr>
          <w:trHeight w:val="232"/>
        </w:trPr>
        <w:tc>
          <w:tcPr>
            <w:tcW w:w="297" w:type="pct"/>
            <w:tcBorders>
              <w:top w:val="single" w:sz="4" w:space="0" w:color="auto"/>
              <w:left w:val="single" w:sz="4" w:space="0" w:color="auto"/>
              <w:bottom w:val="single" w:sz="4" w:space="0" w:color="auto"/>
              <w:right w:val="single" w:sz="4" w:space="0" w:color="auto"/>
            </w:tcBorders>
          </w:tcPr>
          <w:p w14:paraId="523FEA5F" w14:textId="77777777" w:rsidR="00E244BB" w:rsidRPr="00C427C1" w:rsidRDefault="00E244BB" w:rsidP="00375CD9">
            <w:pPr>
              <w:jc w:val="center"/>
            </w:pPr>
            <w:r w:rsidRPr="00C427C1">
              <w:t>17.</w:t>
            </w:r>
          </w:p>
        </w:tc>
        <w:tc>
          <w:tcPr>
            <w:tcW w:w="113" w:type="pct"/>
            <w:tcBorders>
              <w:top w:val="single" w:sz="4" w:space="0" w:color="auto"/>
              <w:left w:val="single" w:sz="4" w:space="0" w:color="auto"/>
              <w:bottom w:val="single" w:sz="4" w:space="0" w:color="auto"/>
              <w:right w:val="single" w:sz="4" w:space="0" w:color="auto"/>
            </w:tcBorders>
          </w:tcPr>
          <w:p w14:paraId="790F17AC" w14:textId="77777777" w:rsidR="00E244BB" w:rsidRPr="00C427C1" w:rsidRDefault="00E244BB" w:rsidP="00375CD9">
            <w:pPr>
              <w:jc w:val="center"/>
            </w:pPr>
          </w:p>
        </w:tc>
        <w:tc>
          <w:tcPr>
            <w:tcW w:w="3527" w:type="pct"/>
            <w:tcBorders>
              <w:top w:val="single" w:sz="4" w:space="0" w:color="auto"/>
              <w:left w:val="single" w:sz="4" w:space="0" w:color="auto"/>
              <w:bottom w:val="single" w:sz="4" w:space="0" w:color="auto"/>
              <w:right w:val="single" w:sz="4" w:space="0" w:color="auto"/>
            </w:tcBorders>
          </w:tcPr>
          <w:p w14:paraId="530C2788" w14:textId="77777777" w:rsidR="00E244BB" w:rsidRPr="00C427C1" w:rsidRDefault="00E244BB" w:rsidP="0059014A">
            <w:r w:rsidRPr="00C427C1">
              <w:t>Simplify the following using Kmap  </w:t>
            </w:r>
          </w:p>
          <w:p w14:paraId="1455649A" w14:textId="77777777" w:rsidR="00E244BB" w:rsidRPr="00C427C1" w:rsidRDefault="00E244BB" w:rsidP="0059014A">
            <w:pPr>
              <w:jc w:val="both"/>
            </w:pPr>
            <w:r w:rsidRPr="00C427C1">
              <w:rPr>
                <w:lang w:val="en-IN"/>
              </w:rPr>
              <w:tab/>
              <w:t>f(a,b,c,d)=m(1,2,4,6,7,8,9,11,13,15)+d(0,3,12)</w:t>
            </w:r>
          </w:p>
        </w:tc>
        <w:tc>
          <w:tcPr>
            <w:tcW w:w="341" w:type="pct"/>
            <w:tcBorders>
              <w:top w:val="single" w:sz="4" w:space="0" w:color="auto"/>
              <w:left w:val="single" w:sz="4" w:space="0" w:color="auto"/>
              <w:bottom w:val="single" w:sz="4" w:space="0" w:color="auto"/>
              <w:right w:val="single" w:sz="4" w:space="0" w:color="auto"/>
            </w:tcBorders>
          </w:tcPr>
          <w:p w14:paraId="2B011368" w14:textId="77777777" w:rsidR="00E244BB" w:rsidRPr="00C427C1" w:rsidRDefault="00E244BB" w:rsidP="00375CD9">
            <w:pPr>
              <w:jc w:val="center"/>
            </w:pPr>
            <w:r w:rsidRPr="00C427C1">
              <w:t>CO2</w:t>
            </w:r>
          </w:p>
        </w:tc>
        <w:tc>
          <w:tcPr>
            <w:tcW w:w="340" w:type="pct"/>
            <w:tcBorders>
              <w:top w:val="single" w:sz="4" w:space="0" w:color="auto"/>
              <w:left w:val="single" w:sz="4" w:space="0" w:color="auto"/>
              <w:bottom w:val="single" w:sz="4" w:space="0" w:color="auto"/>
              <w:right w:val="single" w:sz="4" w:space="0" w:color="auto"/>
            </w:tcBorders>
          </w:tcPr>
          <w:p w14:paraId="63523DBE" w14:textId="77777777" w:rsidR="00E244BB" w:rsidRPr="00C427C1" w:rsidRDefault="00E244BB" w:rsidP="00375CD9">
            <w:pPr>
              <w:jc w:val="center"/>
            </w:pPr>
            <w:r w:rsidRPr="00C427C1">
              <w:t>A</w:t>
            </w:r>
          </w:p>
        </w:tc>
        <w:tc>
          <w:tcPr>
            <w:tcW w:w="382" w:type="pct"/>
            <w:tcBorders>
              <w:top w:val="single" w:sz="4" w:space="0" w:color="auto"/>
              <w:left w:val="single" w:sz="4" w:space="0" w:color="auto"/>
              <w:bottom w:val="single" w:sz="4" w:space="0" w:color="auto"/>
              <w:right w:val="single" w:sz="4" w:space="0" w:color="auto"/>
            </w:tcBorders>
          </w:tcPr>
          <w:p w14:paraId="65178E5E" w14:textId="77777777" w:rsidR="00E244BB" w:rsidRPr="00C427C1" w:rsidRDefault="00E244BB" w:rsidP="00375CD9">
            <w:pPr>
              <w:jc w:val="center"/>
            </w:pPr>
            <w:r w:rsidRPr="00C427C1">
              <w:t>12</w:t>
            </w:r>
          </w:p>
        </w:tc>
      </w:tr>
      <w:tr w:rsidR="00E244BB" w:rsidRPr="00C427C1" w14:paraId="26C8DA7A" w14:textId="77777777" w:rsidTr="0083395A">
        <w:trPr>
          <w:trHeight w:val="232"/>
        </w:trPr>
        <w:tc>
          <w:tcPr>
            <w:tcW w:w="297" w:type="pct"/>
            <w:tcBorders>
              <w:top w:val="single" w:sz="4" w:space="0" w:color="auto"/>
              <w:left w:val="single" w:sz="4" w:space="0" w:color="auto"/>
              <w:bottom w:val="single" w:sz="4" w:space="0" w:color="auto"/>
              <w:right w:val="single" w:sz="4" w:space="0" w:color="auto"/>
            </w:tcBorders>
          </w:tcPr>
          <w:p w14:paraId="2C8A2163" w14:textId="77777777" w:rsidR="00E244BB" w:rsidRPr="00C427C1" w:rsidRDefault="00E244BB" w:rsidP="00375CD9">
            <w:pPr>
              <w:jc w:val="center"/>
            </w:pPr>
          </w:p>
        </w:tc>
        <w:tc>
          <w:tcPr>
            <w:tcW w:w="113" w:type="pct"/>
            <w:tcBorders>
              <w:top w:val="single" w:sz="4" w:space="0" w:color="auto"/>
              <w:left w:val="single" w:sz="4" w:space="0" w:color="auto"/>
              <w:bottom w:val="single" w:sz="4" w:space="0" w:color="auto"/>
              <w:right w:val="single" w:sz="4" w:space="0" w:color="auto"/>
            </w:tcBorders>
          </w:tcPr>
          <w:p w14:paraId="4A2FB100" w14:textId="77777777" w:rsidR="00E244BB" w:rsidRPr="00C427C1" w:rsidRDefault="00E244BB" w:rsidP="00375CD9">
            <w:pPr>
              <w:jc w:val="center"/>
            </w:pPr>
          </w:p>
        </w:tc>
        <w:tc>
          <w:tcPr>
            <w:tcW w:w="3527" w:type="pct"/>
            <w:tcBorders>
              <w:top w:val="single" w:sz="4" w:space="0" w:color="auto"/>
              <w:left w:val="single" w:sz="4" w:space="0" w:color="auto"/>
              <w:bottom w:val="single" w:sz="4" w:space="0" w:color="auto"/>
              <w:right w:val="single" w:sz="4" w:space="0" w:color="auto"/>
            </w:tcBorders>
          </w:tcPr>
          <w:p w14:paraId="22A62545" w14:textId="77777777" w:rsidR="00E244BB" w:rsidRPr="00C427C1" w:rsidRDefault="00E244BB" w:rsidP="00D84FA8">
            <w:pPr>
              <w:jc w:val="both"/>
            </w:pPr>
          </w:p>
        </w:tc>
        <w:tc>
          <w:tcPr>
            <w:tcW w:w="341" w:type="pct"/>
            <w:tcBorders>
              <w:top w:val="single" w:sz="4" w:space="0" w:color="auto"/>
              <w:left w:val="single" w:sz="4" w:space="0" w:color="auto"/>
              <w:bottom w:val="single" w:sz="4" w:space="0" w:color="auto"/>
              <w:right w:val="single" w:sz="4" w:space="0" w:color="auto"/>
            </w:tcBorders>
          </w:tcPr>
          <w:p w14:paraId="5AF07A7E" w14:textId="77777777" w:rsidR="00E244BB" w:rsidRPr="00C427C1" w:rsidRDefault="00E244BB" w:rsidP="00375CD9">
            <w:pPr>
              <w:jc w:val="center"/>
            </w:pPr>
          </w:p>
        </w:tc>
        <w:tc>
          <w:tcPr>
            <w:tcW w:w="340" w:type="pct"/>
            <w:tcBorders>
              <w:top w:val="single" w:sz="4" w:space="0" w:color="auto"/>
              <w:left w:val="single" w:sz="4" w:space="0" w:color="auto"/>
              <w:bottom w:val="single" w:sz="4" w:space="0" w:color="auto"/>
              <w:right w:val="single" w:sz="4" w:space="0" w:color="auto"/>
            </w:tcBorders>
          </w:tcPr>
          <w:p w14:paraId="569816FA" w14:textId="77777777" w:rsidR="00E244BB" w:rsidRPr="00C427C1" w:rsidRDefault="00E244BB" w:rsidP="00375CD9">
            <w:pPr>
              <w:jc w:val="center"/>
            </w:pPr>
          </w:p>
        </w:tc>
        <w:tc>
          <w:tcPr>
            <w:tcW w:w="382" w:type="pct"/>
            <w:tcBorders>
              <w:top w:val="single" w:sz="4" w:space="0" w:color="auto"/>
              <w:left w:val="single" w:sz="4" w:space="0" w:color="auto"/>
              <w:bottom w:val="single" w:sz="4" w:space="0" w:color="auto"/>
              <w:right w:val="single" w:sz="4" w:space="0" w:color="auto"/>
            </w:tcBorders>
          </w:tcPr>
          <w:p w14:paraId="23B6618B" w14:textId="77777777" w:rsidR="00E244BB" w:rsidRPr="00C427C1" w:rsidRDefault="00E244BB" w:rsidP="00375CD9">
            <w:pPr>
              <w:jc w:val="center"/>
            </w:pPr>
          </w:p>
        </w:tc>
      </w:tr>
      <w:tr w:rsidR="00E244BB" w:rsidRPr="00C427C1" w14:paraId="75C83815" w14:textId="77777777" w:rsidTr="0083395A">
        <w:trPr>
          <w:trHeight w:val="232"/>
        </w:trPr>
        <w:tc>
          <w:tcPr>
            <w:tcW w:w="297" w:type="pct"/>
            <w:tcBorders>
              <w:top w:val="single" w:sz="4" w:space="0" w:color="auto"/>
              <w:left w:val="single" w:sz="4" w:space="0" w:color="auto"/>
              <w:bottom w:val="single" w:sz="4" w:space="0" w:color="auto"/>
              <w:right w:val="single" w:sz="4" w:space="0" w:color="auto"/>
            </w:tcBorders>
          </w:tcPr>
          <w:p w14:paraId="02725104" w14:textId="77777777" w:rsidR="00E244BB" w:rsidRPr="00C427C1" w:rsidRDefault="00E244BB" w:rsidP="00375CD9">
            <w:pPr>
              <w:jc w:val="center"/>
            </w:pPr>
            <w:r w:rsidRPr="00C427C1">
              <w:t>18.</w:t>
            </w:r>
          </w:p>
        </w:tc>
        <w:tc>
          <w:tcPr>
            <w:tcW w:w="113" w:type="pct"/>
            <w:tcBorders>
              <w:top w:val="single" w:sz="4" w:space="0" w:color="auto"/>
              <w:left w:val="single" w:sz="4" w:space="0" w:color="auto"/>
              <w:bottom w:val="single" w:sz="4" w:space="0" w:color="auto"/>
              <w:right w:val="single" w:sz="4" w:space="0" w:color="auto"/>
            </w:tcBorders>
          </w:tcPr>
          <w:p w14:paraId="769ABFFF" w14:textId="77777777" w:rsidR="00E244BB" w:rsidRPr="00C427C1" w:rsidRDefault="00E244BB" w:rsidP="00375CD9">
            <w:pPr>
              <w:jc w:val="center"/>
            </w:pPr>
          </w:p>
        </w:tc>
        <w:tc>
          <w:tcPr>
            <w:tcW w:w="3527" w:type="pct"/>
            <w:tcBorders>
              <w:top w:val="single" w:sz="4" w:space="0" w:color="auto"/>
              <w:left w:val="single" w:sz="4" w:space="0" w:color="auto"/>
              <w:bottom w:val="single" w:sz="4" w:space="0" w:color="auto"/>
              <w:right w:val="single" w:sz="4" w:space="0" w:color="auto"/>
            </w:tcBorders>
          </w:tcPr>
          <w:p w14:paraId="29C486A9" w14:textId="77777777" w:rsidR="00E244BB" w:rsidRPr="00C427C1" w:rsidRDefault="00E244BB" w:rsidP="00D84FA8">
            <w:pPr>
              <w:jc w:val="both"/>
            </w:pPr>
            <w:r w:rsidRPr="00C427C1">
              <w:t>Convert (280.5)</w:t>
            </w:r>
            <w:r w:rsidRPr="00C427C1">
              <w:rPr>
                <w:vertAlign w:val="subscript"/>
              </w:rPr>
              <w:t>10</w:t>
            </w:r>
            <w:r w:rsidRPr="00C427C1">
              <w:t xml:space="preserve"> to its binary, octal and hexadecimal equivalent.</w:t>
            </w:r>
          </w:p>
        </w:tc>
        <w:tc>
          <w:tcPr>
            <w:tcW w:w="341" w:type="pct"/>
            <w:tcBorders>
              <w:top w:val="single" w:sz="4" w:space="0" w:color="auto"/>
              <w:left w:val="single" w:sz="4" w:space="0" w:color="auto"/>
              <w:bottom w:val="single" w:sz="4" w:space="0" w:color="auto"/>
              <w:right w:val="single" w:sz="4" w:space="0" w:color="auto"/>
            </w:tcBorders>
          </w:tcPr>
          <w:p w14:paraId="736ED6E3" w14:textId="77777777" w:rsidR="00E244BB" w:rsidRPr="00C427C1" w:rsidRDefault="00E244BB" w:rsidP="00375CD9">
            <w:pPr>
              <w:jc w:val="center"/>
            </w:pPr>
            <w:r w:rsidRPr="00C427C1">
              <w:t>CO1</w:t>
            </w:r>
          </w:p>
        </w:tc>
        <w:tc>
          <w:tcPr>
            <w:tcW w:w="340" w:type="pct"/>
            <w:tcBorders>
              <w:top w:val="single" w:sz="4" w:space="0" w:color="auto"/>
              <w:left w:val="single" w:sz="4" w:space="0" w:color="auto"/>
              <w:bottom w:val="single" w:sz="4" w:space="0" w:color="auto"/>
              <w:right w:val="single" w:sz="4" w:space="0" w:color="auto"/>
            </w:tcBorders>
          </w:tcPr>
          <w:p w14:paraId="7E36A5F7" w14:textId="77777777" w:rsidR="00E244BB" w:rsidRPr="00C427C1" w:rsidRDefault="00E244BB" w:rsidP="00375CD9">
            <w:pPr>
              <w:jc w:val="center"/>
            </w:pPr>
            <w:r w:rsidRPr="00C427C1">
              <w:t>A</w:t>
            </w:r>
          </w:p>
        </w:tc>
        <w:tc>
          <w:tcPr>
            <w:tcW w:w="382" w:type="pct"/>
            <w:tcBorders>
              <w:top w:val="single" w:sz="4" w:space="0" w:color="auto"/>
              <w:left w:val="single" w:sz="4" w:space="0" w:color="auto"/>
              <w:bottom w:val="single" w:sz="4" w:space="0" w:color="auto"/>
              <w:right w:val="single" w:sz="4" w:space="0" w:color="auto"/>
            </w:tcBorders>
          </w:tcPr>
          <w:p w14:paraId="1189FD54" w14:textId="77777777" w:rsidR="00E244BB" w:rsidRPr="00C427C1" w:rsidRDefault="00E244BB" w:rsidP="00375CD9">
            <w:pPr>
              <w:jc w:val="center"/>
            </w:pPr>
            <w:r w:rsidRPr="00C427C1">
              <w:t>12</w:t>
            </w:r>
          </w:p>
        </w:tc>
      </w:tr>
      <w:tr w:rsidR="00E244BB" w:rsidRPr="00C427C1" w14:paraId="790F32D3" w14:textId="77777777" w:rsidTr="0083395A">
        <w:trPr>
          <w:trHeight w:val="232"/>
        </w:trPr>
        <w:tc>
          <w:tcPr>
            <w:tcW w:w="297" w:type="pct"/>
            <w:tcBorders>
              <w:top w:val="single" w:sz="4" w:space="0" w:color="auto"/>
              <w:left w:val="single" w:sz="4" w:space="0" w:color="auto"/>
              <w:bottom w:val="single" w:sz="4" w:space="0" w:color="auto"/>
              <w:right w:val="single" w:sz="4" w:space="0" w:color="auto"/>
            </w:tcBorders>
          </w:tcPr>
          <w:p w14:paraId="1D1C8327" w14:textId="77777777" w:rsidR="00E244BB" w:rsidRPr="00C427C1" w:rsidRDefault="00E244BB" w:rsidP="00375CD9">
            <w:pPr>
              <w:jc w:val="center"/>
            </w:pPr>
          </w:p>
        </w:tc>
        <w:tc>
          <w:tcPr>
            <w:tcW w:w="113" w:type="pct"/>
            <w:tcBorders>
              <w:top w:val="single" w:sz="4" w:space="0" w:color="auto"/>
              <w:left w:val="single" w:sz="4" w:space="0" w:color="auto"/>
              <w:bottom w:val="single" w:sz="4" w:space="0" w:color="auto"/>
              <w:right w:val="single" w:sz="4" w:space="0" w:color="auto"/>
            </w:tcBorders>
          </w:tcPr>
          <w:p w14:paraId="69E03D04" w14:textId="77777777" w:rsidR="00E244BB" w:rsidRPr="00C427C1" w:rsidRDefault="00E244BB" w:rsidP="00375CD9">
            <w:pPr>
              <w:jc w:val="center"/>
            </w:pPr>
          </w:p>
        </w:tc>
        <w:tc>
          <w:tcPr>
            <w:tcW w:w="3527" w:type="pct"/>
            <w:tcBorders>
              <w:top w:val="single" w:sz="4" w:space="0" w:color="auto"/>
              <w:left w:val="single" w:sz="4" w:space="0" w:color="auto"/>
              <w:bottom w:val="single" w:sz="4" w:space="0" w:color="auto"/>
              <w:right w:val="single" w:sz="4" w:space="0" w:color="auto"/>
            </w:tcBorders>
          </w:tcPr>
          <w:p w14:paraId="5A91B817" w14:textId="77777777" w:rsidR="00E244BB" w:rsidRPr="00C427C1" w:rsidRDefault="00E244BB" w:rsidP="00D84FA8">
            <w:pPr>
              <w:jc w:val="both"/>
            </w:pPr>
          </w:p>
        </w:tc>
        <w:tc>
          <w:tcPr>
            <w:tcW w:w="341" w:type="pct"/>
            <w:tcBorders>
              <w:top w:val="single" w:sz="4" w:space="0" w:color="auto"/>
              <w:left w:val="single" w:sz="4" w:space="0" w:color="auto"/>
              <w:bottom w:val="single" w:sz="4" w:space="0" w:color="auto"/>
              <w:right w:val="single" w:sz="4" w:space="0" w:color="auto"/>
            </w:tcBorders>
          </w:tcPr>
          <w:p w14:paraId="23502AF1" w14:textId="77777777" w:rsidR="00E244BB" w:rsidRPr="00C427C1" w:rsidRDefault="00E244BB" w:rsidP="00375CD9">
            <w:pPr>
              <w:jc w:val="center"/>
            </w:pPr>
          </w:p>
        </w:tc>
        <w:tc>
          <w:tcPr>
            <w:tcW w:w="340" w:type="pct"/>
            <w:tcBorders>
              <w:top w:val="single" w:sz="4" w:space="0" w:color="auto"/>
              <w:left w:val="single" w:sz="4" w:space="0" w:color="auto"/>
              <w:bottom w:val="single" w:sz="4" w:space="0" w:color="auto"/>
              <w:right w:val="single" w:sz="4" w:space="0" w:color="auto"/>
            </w:tcBorders>
          </w:tcPr>
          <w:p w14:paraId="558C1832" w14:textId="77777777" w:rsidR="00E244BB" w:rsidRPr="00C427C1" w:rsidRDefault="00E244BB" w:rsidP="00375CD9">
            <w:pPr>
              <w:jc w:val="center"/>
            </w:pPr>
          </w:p>
        </w:tc>
        <w:tc>
          <w:tcPr>
            <w:tcW w:w="382" w:type="pct"/>
            <w:tcBorders>
              <w:top w:val="single" w:sz="4" w:space="0" w:color="auto"/>
              <w:left w:val="single" w:sz="4" w:space="0" w:color="auto"/>
              <w:bottom w:val="single" w:sz="4" w:space="0" w:color="auto"/>
              <w:right w:val="single" w:sz="4" w:space="0" w:color="auto"/>
            </w:tcBorders>
          </w:tcPr>
          <w:p w14:paraId="7A891C4A" w14:textId="77777777" w:rsidR="00E244BB" w:rsidRPr="00C427C1" w:rsidRDefault="00E244BB" w:rsidP="00375CD9">
            <w:pPr>
              <w:jc w:val="center"/>
            </w:pPr>
          </w:p>
        </w:tc>
      </w:tr>
      <w:tr w:rsidR="00E244BB" w:rsidRPr="00C427C1" w14:paraId="2D2AA71D" w14:textId="77777777" w:rsidTr="0083395A">
        <w:trPr>
          <w:trHeight w:val="232"/>
        </w:trPr>
        <w:tc>
          <w:tcPr>
            <w:tcW w:w="297" w:type="pct"/>
            <w:tcBorders>
              <w:top w:val="single" w:sz="4" w:space="0" w:color="auto"/>
              <w:left w:val="single" w:sz="4" w:space="0" w:color="auto"/>
              <w:bottom w:val="single" w:sz="4" w:space="0" w:color="auto"/>
              <w:right w:val="single" w:sz="4" w:space="0" w:color="auto"/>
            </w:tcBorders>
          </w:tcPr>
          <w:p w14:paraId="571DB0E0" w14:textId="77777777" w:rsidR="00E244BB" w:rsidRPr="00C427C1" w:rsidRDefault="00E244BB" w:rsidP="00375CD9">
            <w:pPr>
              <w:jc w:val="center"/>
            </w:pPr>
            <w:r w:rsidRPr="00C427C1">
              <w:t>19.</w:t>
            </w:r>
          </w:p>
        </w:tc>
        <w:tc>
          <w:tcPr>
            <w:tcW w:w="113" w:type="pct"/>
            <w:tcBorders>
              <w:top w:val="single" w:sz="4" w:space="0" w:color="auto"/>
              <w:left w:val="single" w:sz="4" w:space="0" w:color="auto"/>
              <w:bottom w:val="single" w:sz="4" w:space="0" w:color="auto"/>
              <w:right w:val="single" w:sz="4" w:space="0" w:color="auto"/>
            </w:tcBorders>
          </w:tcPr>
          <w:p w14:paraId="291774B1" w14:textId="77777777" w:rsidR="00E244BB" w:rsidRPr="00C427C1" w:rsidRDefault="00E244BB" w:rsidP="00375CD9">
            <w:pPr>
              <w:jc w:val="center"/>
            </w:pPr>
          </w:p>
        </w:tc>
        <w:tc>
          <w:tcPr>
            <w:tcW w:w="3527" w:type="pct"/>
            <w:tcBorders>
              <w:top w:val="single" w:sz="4" w:space="0" w:color="auto"/>
              <w:left w:val="single" w:sz="4" w:space="0" w:color="auto"/>
              <w:bottom w:val="single" w:sz="4" w:space="0" w:color="auto"/>
              <w:right w:val="single" w:sz="4" w:space="0" w:color="auto"/>
            </w:tcBorders>
          </w:tcPr>
          <w:p w14:paraId="03E472AF" w14:textId="77777777" w:rsidR="00E244BB" w:rsidRPr="00C427C1" w:rsidRDefault="00E244BB" w:rsidP="00D84FA8">
            <w:pPr>
              <w:jc w:val="both"/>
            </w:pPr>
            <w:r w:rsidRPr="00C427C1">
              <w:t>Design a 4x1 multiplexer and explain its function.</w:t>
            </w:r>
          </w:p>
        </w:tc>
        <w:tc>
          <w:tcPr>
            <w:tcW w:w="341" w:type="pct"/>
            <w:tcBorders>
              <w:top w:val="single" w:sz="4" w:space="0" w:color="auto"/>
              <w:left w:val="single" w:sz="4" w:space="0" w:color="auto"/>
              <w:bottom w:val="single" w:sz="4" w:space="0" w:color="auto"/>
              <w:right w:val="single" w:sz="4" w:space="0" w:color="auto"/>
            </w:tcBorders>
          </w:tcPr>
          <w:p w14:paraId="6E1068E1" w14:textId="77777777" w:rsidR="00E244BB" w:rsidRPr="00C427C1" w:rsidRDefault="00E244BB" w:rsidP="00375CD9">
            <w:pPr>
              <w:jc w:val="center"/>
            </w:pPr>
            <w:r w:rsidRPr="00C427C1">
              <w:t>CO2</w:t>
            </w:r>
          </w:p>
        </w:tc>
        <w:tc>
          <w:tcPr>
            <w:tcW w:w="340" w:type="pct"/>
            <w:tcBorders>
              <w:top w:val="single" w:sz="4" w:space="0" w:color="auto"/>
              <w:left w:val="single" w:sz="4" w:space="0" w:color="auto"/>
              <w:bottom w:val="single" w:sz="4" w:space="0" w:color="auto"/>
              <w:right w:val="single" w:sz="4" w:space="0" w:color="auto"/>
            </w:tcBorders>
          </w:tcPr>
          <w:p w14:paraId="0694809E" w14:textId="77777777" w:rsidR="00E244BB" w:rsidRPr="00C427C1" w:rsidRDefault="00E244BB" w:rsidP="00375CD9">
            <w:pPr>
              <w:jc w:val="center"/>
            </w:pPr>
            <w:r w:rsidRPr="00C427C1">
              <w:t>A</w:t>
            </w:r>
          </w:p>
        </w:tc>
        <w:tc>
          <w:tcPr>
            <w:tcW w:w="382" w:type="pct"/>
            <w:tcBorders>
              <w:top w:val="single" w:sz="4" w:space="0" w:color="auto"/>
              <w:left w:val="single" w:sz="4" w:space="0" w:color="auto"/>
              <w:bottom w:val="single" w:sz="4" w:space="0" w:color="auto"/>
              <w:right w:val="single" w:sz="4" w:space="0" w:color="auto"/>
            </w:tcBorders>
          </w:tcPr>
          <w:p w14:paraId="0A16F110" w14:textId="77777777" w:rsidR="00E244BB" w:rsidRPr="00C427C1" w:rsidRDefault="00E244BB" w:rsidP="00375CD9">
            <w:pPr>
              <w:jc w:val="center"/>
            </w:pPr>
            <w:r w:rsidRPr="00C427C1">
              <w:t>12</w:t>
            </w:r>
          </w:p>
        </w:tc>
      </w:tr>
      <w:tr w:rsidR="00E244BB" w:rsidRPr="00C427C1" w14:paraId="706D15A1" w14:textId="77777777" w:rsidTr="0083395A">
        <w:trPr>
          <w:trHeight w:val="232"/>
        </w:trPr>
        <w:tc>
          <w:tcPr>
            <w:tcW w:w="297" w:type="pct"/>
            <w:tcBorders>
              <w:top w:val="single" w:sz="4" w:space="0" w:color="auto"/>
              <w:left w:val="single" w:sz="4" w:space="0" w:color="auto"/>
              <w:bottom w:val="single" w:sz="4" w:space="0" w:color="auto"/>
              <w:right w:val="single" w:sz="4" w:space="0" w:color="auto"/>
            </w:tcBorders>
          </w:tcPr>
          <w:p w14:paraId="5859D522" w14:textId="77777777" w:rsidR="00E244BB" w:rsidRPr="00C427C1" w:rsidRDefault="00E244BB" w:rsidP="00375CD9">
            <w:pPr>
              <w:jc w:val="center"/>
            </w:pPr>
          </w:p>
        </w:tc>
        <w:tc>
          <w:tcPr>
            <w:tcW w:w="113" w:type="pct"/>
            <w:tcBorders>
              <w:top w:val="single" w:sz="4" w:space="0" w:color="auto"/>
              <w:left w:val="single" w:sz="4" w:space="0" w:color="auto"/>
              <w:bottom w:val="single" w:sz="4" w:space="0" w:color="auto"/>
              <w:right w:val="single" w:sz="4" w:space="0" w:color="auto"/>
            </w:tcBorders>
          </w:tcPr>
          <w:p w14:paraId="09524BC7" w14:textId="77777777" w:rsidR="00E244BB" w:rsidRPr="00C427C1" w:rsidRDefault="00E244BB" w:rsidP="00375CD9">
            <w:pPr>
              <w:jc w:val="center"/>
            </w:pPr>
          </w:p>
        </w:tc>
        <w:tc>
          <w:tcPr>
            <w:tcW w:w="3527" w:type="pct"/>
            <w:tcBorders>
              <w:top w:val="single" w:sz="4" w:space="0" w:color="auto"/>
              <w:left w:val="single" w:sz="4" w:space="0" w:color="auto"/>
              <w:bottom w:val="single" w:sz="4" w:space="0" w:color="auto"/>
              <w:right w:val="single" w:sz="4" w:space="0" w:color="auto"/>
            </w:tcBorders>
          </w:tcPr>
          <w:p w14:paraId="3531BD47" w14:textId="77777777" w:rsidR="00E244BB" w:rsidRPr="00C427C1" w:rsidRDefault="00E244BB" w:rsidP="00D84FA8">
            <w:pPr>
              <w:jc w:val="both"/>
            </w:pPr>
          </w:p>
        </w:tc>
        <w:tc>
          <w:tcPr>
            <w:tcW w:w="341" w:type="pct"/>
            <w:tcBorders>
              <w:top w:val="single" w:sz="4" w:space="0" w:color="auto"/>
              <w:left w:val="single" w:sz="4" w:space="0" w:color="auto"/>
              <w:bottom w:val="single" w:sz="4" w:space="0" w:color="auto"/>
              <w:right w:val="single" w:sz="4" w:space="0" w:color="auto"/>
            </w:tcBorders>
          </w:tcPr>
          <w:p w14:paraId="5037182C" w14:textId="77777777" w:rsidR="00E244BB" w:rsidRPr="00C427C1" w:rsidRDefault="00E244BB" w:rsidP="00375CD9">
            <w:pPr>
              <w:jc w:val="center"/>
            </w:pPr>
          </w:p>
        </w:tc>
        <w:tc>
          <w:tcPr>
            <w:tcW w:w="340" w:type="pct"/>
            <w:tcBorders>
              <w:top w:val="single" w:sz="4" w:space="0" w:color="auto"/>
              <w:left w:val="single" w:sz="4" w:space="0" w:color="auto"/>
              <w:bottom w:val="single" w:sz="4" w:space="0" w:color="auto"/>
              <w:right w:val="single" w:sz="4" w:space="0" w:color="auto"/>
            </w:tcBorders>
          </w:tcPr>
          <w:p w14:paraId="6CA71F7B" w14:textId="77777777" w:rsidR="00E244BB" w:rsidRPr="00C427C1" w:rsidRDefault="00E244BB" w:rsidP="00375CD9">
            <w:pPr>
              <w:jc w:val="center"/>
            </w:pPr>
          </w:p>
        </w:tc>
        <w:tc>
          <w:tcPr>
            <w:tcW w:w="382" w:type="pct"/>
            <w:tcBorders>
              <w:top w:val="single" w:sz="4" w:space="0" w:color="auto"/>
              <w:left w:val="single" w:sz="4" w:space="0" w:color="auto"/>
              <w:bottom w:val="single" w:sz="4" w:space="0" w:color="auto"/>
              <w:right w:val="single" w:sz="4" w:space="0" w:color="auto"/>
            </w:tcBorders>
          </w:tcPr>
          <w:p w14:paraId="626FA72B" w14:textId="77777777" w:rsidR="00E244BB" w:rsidRPr="00C427C1" w:rsidRDefault="00E244BB" w:rsidP="00375CD9">
            <w:pPr>
              <w:jc w:val="center"/>
            </w:pPr>
          </w:p>
        </w:tc>
      </w:tr>
      <w:tr w:rsidR="00E244BB" w:rsidRPr="00C427C1" w14:paraId="64D2B50E" w14:textId="77777777" w:rsidTr="0083395A">
        <w:trPr>
          <w:trHeight w:val="232"/>
        </w:trPr>
        <w:tc>
          <w:tcPr>
            <w:tcW w:w="297" w:type="pct"/>
            <w:tcBorders>
              <w:top w:val="single" w:sz="4" w:space="0" w:color="auto"/>
              <w:left w:val="single" w:sz="4" w:space="0" w:color="auto"/>
              <w:bottom w:val="single" w:sz="4" w:space="0" w:color="auto"/>
              <w:right w:val="single" w:sz="4" w:space="0" w:color="auto"/>
            </w:tcBorders>
          </w:tcPr>
          <w:p w14:paraId="23E3A8BE" w14:textId="77777777" w:rsidR="00E244BB" w:rsidRPr="00C427C1" w:rsidRDefault="00E244BB" w:rsidP="00375CD9">
            <w:pPr>
              <w:jc w:val="center"/>
            </w:pPr>
            <w:r w:rsidRPr="00C427C1">
              <w:t>20.</w:t>
            </w:r>
          </w:p>
        </w:tc>
        <w:tc>
          <w:tcPr>
            <w:tcW w:w="113" w:type="pct"/>
            <w:tcBorders>
              <w:top w:val="single" w:sz="4" w:space="0" w:color="auto"/>
              <w:left w:val="single" w:sz="4" w:space="0" w:color="auto"/>
              <w:bottom w:val="single" w:sz="4" w:space="0" w:color="auto"/>
              <w:right w:val="single" w:sz="4" w:space="0" w:color="auto"/>
            </w:tcBorders>
          </w:tcPr>
          <w:p w14:paraId="6FCD402F" w14:textId="77777777" w:rsidR="00E244BB" w:rsidRPr="00C427C1" w:rsidRDefault="00E244BB" w:rsidP="00375CD9">
            <w:pPr>
              <w:jc w:val="center"/>
            </w:pPr>
          </w:p>
        </w:tc>
        <w:tc>
          <w:tcPr>
            <w:tcW w:w="3527" w:type="pct"/>
            <w:tcBorders>
              <w:top w:val="single" w:sz="4" w:space="0" w:color="auto"/>
              <w:left w:val="single" w:sz="4" w:space="0" w:color="auto"/>
              <w:bottom w:val="single" w:sz="4" w:space="0" w:color="auto"/>
              <w:right w:val="single" w:sz="4" w:space="0" w:color="auto"/>
            </w:tcBorders>
          </w:tcPr>
          <w:p w14:paraId="30245000" w14:textId="77777777" w:rsidR="00E244BB" w:rsidRPr="00C427C1" w:rsidRDefault="00E244BB" w:rsidP="00D84FA8">
            <w:pPr>
              <w:jc w:val="both"/>
            </w:pPr>
            <w:r w:rsidRPr="00C427C1">
              <w:t>Draw the logic circuit, characteristic table and derive the characteristic equation of SR and D flip flop.</w:t>
            </w:r>
          </w:p>
        </w:tc>
        <w:tc>
          <w:tcPr>
            <w:tcW w:w="341" w:type="pct"/>
            <w:tcBorders>
              <w:top w:val="single" w:sz="4" w:space="0" w:color="auto"/>
              <w:left w:val="single" w:sz="4" w:space="0" w:color="auto"/>
              <w:bottom w:val="single" w:sz="4" w:space="0" w:color="auto"/>
              <w:right w:val="single" w:sz="4" w:space="0" w:color="auto"/>
            </w:tcBorders>
          </w:tcPr>
          <w:p w14:paraId="7C1DCC77" w14:textId="77777777" w:rsidR="00E244BB" w:rsidRPr="00C427C1" w:rsidRDefault="00E244BB" w:rsidP="00375CD9">
            <w:pPr>
              <w:jc w:val="center"/>
            </w:pPr>
            <w:r w:rsidRPr="00C427C1">
              <w:t>CO2</w:t>
            </w:r>
          </w:p>
        </w:tc>
        <w:tc>
          <w:tcPr>
            <w:tcW w:w="340" w:type="pct"/>
            <w:tcBorders>
              <w:top w:val="single" w:sz="4" w:space="0" w:color="auto"/>
              <w:left w:val="single" w:sz="4" w:space="0" w:color="auto"/>
              <w:bottom w:val="single" w:sz="4" w:space="0" w:color="auto"/>
              <w:right w:val="single" w:sz="4" w:space="0" w:color="auto"/>
            </w:tcBorders>
          </w:tcPr>
          <w:p w14:paraId="1E39E17A" w14:textId="77777777" w:rsidR="00E244BB" w:rsidRPr="00C427C1" w:rsidRDefault="00E244BB" w:rsidP="00375CD9">
            <w:pPr>
              <w:jc w:val="center"/>
            </w:pPr>
            <w:r w:rsidRPr="00C427C1">
              <w:t>An</w:t>
            </w:r>
          </w:p>
        </w:tc>
        <w:tc>
          <w:tcPr>
            <w:tcW w:w="382" w:type="pct"/>
            <w:tcBorders>
              <w:top w:val="single" w:sz="4" w:space="0" w:color="auto"/>
              <w:left w:val="single" w:sz="4" w:space="0" w:color="auto"/>
              <w:bottom w:val="single" w:sz="4" w:space="0" w:color="auto"/>
              <w:right w:val="single" w:sz="4" w:space="0" w:color="auto"/>
            </w:tcBorders>
          </w:tcPr>
          <w:p w14:paraId="2D8BBCB2" w14:textId="77777777" w:rsidR="00E244BB" w:rsidRPr="00C427C1" w:rsidRDefault="00E244BB" w:rsidP="00375CD9">
            <w:pPr>
              <w:jc w:val="center"/>
            </w:pPr>
            <w:r w:rsidRPr="00C427C1">
              <w:t>12</w:t>
            </w:r>
          </w:p>
        </w:tc>
      </w:tr>
      <w:tr w:rsidR="00E244BB" w:rsidRPr="00C427C1" w14:paraId="3F6B6259" w14:textId="77777777" w:rsidTr="0083395A">
        <w:trPr>
          <w:trHeight w:val="232"/>
        </w:trPr>
        <w:tc>
          <w:tcPr>
            <w:tcW w:w="297" w:type="pct"/>
            <w:tcBorders>
              <w:top w:val="single" w:sz="4" w:space="0" w:color="auto"/>
              <w:left w:val="single" w:sz="4" w:space="0" w:color="auto"/>
              <w:bottom w:val="single" w:sz="4" w:space="0" w:color="auto"/>
              <w:right w:val="single" w:sz="4" w:space="0" w:color="auto"/>
            </w:tcBorders>
          </w:tcPr>
          <w:p w14:paraId="0278C35D" w14:textId="77777777" w:rsidR="00E244BB" w:rsidRPr="00C427C1" w:rsidRDefault="00E244BB" w:rsidP="00375CD9">
            <w:pPr>
              <w:jc w:val="center"/>
            </w:pPr>
          </w:p>
        </w:tc>
        <w:tc>
          <w:tcPr>
            <w:tcW w:w="113" w:type="pct"/>
            <w:tcBorders>
              <w:top w:val="single" w:sz="4" w:space="0" w:color="auto"/>
              <w:left w:val="single" w:sz="4" w:space="0" w:color="auto"/>
              <w:bottom w:val="single" w:sz="4" w:space="0" w:color="auto"/>
              <w:right w:val="single" w:sz="4" w:space="0" w:color="auto"/>
            </w:tcBorders>
          </w:tcPr>
          <w:p w14:paraId="6DEB8220" w14:textId="77777777" w:rsidR="00E244BB" w:rsidRPr="00C427C1" w:rsidRDefault="00E244BB" w:rsidP="00375CD9">
            <w:pPr>
              <w:jc w:val="center"/>
            </w:pPr>
          </w:p>
        </w:tc>
        <w:tc>
          <w:tcPr>
            <w:tcW w:w="3527" w:type="pct"/>
            <w:tcBorders>
              <w:top w:val="single" w:sz="4" w:space="0" w:color="auto"/>
              <w:left w:val="single" w:sz="4" w:space="0" w:color="auto"/>
              <w:bottom w:val="single" w:sz="4" w:space="0" w:color="auto"/>
              <w:right w:val="single" w:sz="4" w:space="0" w:color="auto"/>
            </w:tcBorders>
          </w:tcPr>
          <w:p w14:paraId="7EEC006E" w14:textId="77777777" w:rsidR="00E244BB" w:rsidRPr="00C427C1" w:rsidRDefault="00E244BB" w:rsidP="00D84FA8">
            <w:pPr>
              <w:jc w:val="both"/>
            </w:pPr>
          </w:p>
        </w:tc>
        <w:tc>
          <w:tcPr>
            <w:tcW w:w="341" w:type="pct"/>
            <w:tcBorders>
              <w:top w:val="single" w:sz="4" w:space="0" w:color="auto"/>
              <w:left w:val="single" w:sz="4" w:space="0" w:color="auto"/>
              <w:bottom w:val="single" w:sz="4" w:space="0" w:color="auto"/>
              <w:right w:val="single" w:sz="4" w:space="0" w:color="auto"/>
            </w:tcBorders>
          </w:tcPr>
          <w:p w14:paraId="3ED98801" w14:textId="77777777" w:rsidR="00E244BB" w:rsidRPr="00C427C1" w:rsidRDefault="00E244BB" w:rsidP="00375CD9">
            <w:pPr>
              <w:jc w:val="center"/>
            </w:pPr>
          </w:p>
        </w:tc>
        <w:tc>
          <w:tcPr>
            <w:tcW w:w="340" w:type="pct"/>
            <w:tcBorders>
              <w:top w:val="single" w:sz="4" w:space="0" w:color="auto"/>
              <w:left w:val="single" w:sz="4" w:space="0" w:color="auto"/>
              <w:bottom w:val="single" w:sz="4" w:space="0" w:color="auto"/>
              <w:right w:val="single" w:sz="4" w:space="0" w:color="auto"/>
            </w:tcBorders>
          </w:tcPr>
          <w:p w14:paraId="3A435492" w14:textId="77777777" w:rsidR="00E244BB" w:rsidRPr="00C427C1" w:rsidRDefault="00E244BB" w:rsidP="00375CD9">
            <w:pPr>
              <w:jc w:val="center"/>
            </w:pPr>
          </w:p>
        </w:tc>
        <w:tc>
          <w:tcPr>
            <w:tcW w:w="382" w:type="pct"/>
            <w:tcBorders>
              <w:top w:val="single" w:sz="4" w:space="0" w:color="auto"/>
              <w:left w:val="single" w:sz="4" w:space="0" w:color="auto"/>
              <w:bottom w:val="single" w:sz="4" w:space="0" w:color="auto"/>
              <w:right w:val="single" w:sz="4" w:space="0" w:color="auto"/>
            </w:tcBorders>
          </w:tcPr>
          <w:p w14:paraId="44104672" w14:textId="77777777" w:rsidR="00E244BB" w:rsidRPr="00C427C1" w:rsidRDefault="00E244BB" w:rsidP="00375CD9">
            <w:pPr>
              <w:jc w:val="center"/>
            </w:pPr>
          </w:p>
        </w:tc>
      </w:tr>
    </w:tbl>
    <w:p w14:paraId="15A8CF7E" w14:textId="77777777" w:rsidR="00E244BB" w:rsidRDefault="00E244BB" w:rsidP="005133D7">
      <w:pPr>
        <w:rPr>
          <w:b/>
        </w:rPr>
      </w:pPr>
    </w:p>
    <w:p w14:paraId="082CE27A" w14:textId="77777777" w:rsidR="00E244BB" w:rsidRDefault="00E244BB" w:rsidP="005133D7">
      <w:pPr>
        <w:rPr>
          <w:b/>
        </w:rPr>
      </w:pPr>
    </w:p>
    <w:p w14:paraId="3CF923A9" w14:textId="77777777" w:rsidR="00E244BB" w:rsidRDefault="00E244BB" w:rsidP="005133D7">
      <w:pPr>
        <w:rPr>
          <w:b/>
        </w:rPr>
      </w:pPr>
    </w:p>
    <w:p w14:paraId="3CD9CCDB" w14:textId="77777777" w:rsidR="00E244BB" w:rsidRDefault="00E244BB" w:rsidP="005133D7">
      <w:pPr>
        <w:rPr>
          <w:b/>
        </w:rPr>
      </w:pPr>
    </w:p>
    <w:p w14:paraId="0A94CBD2" w14:textId="77777777" w:rsidR="00E244BB" w:rsidRDefault="00E244BB" w:rsidP="005133D7">
      <w:pPr>
        <w:rPr>
          <w:b/>
        </w:rPr>
      </w:pPr>
    </w:p>
    <w:p w14:paraId="095BFE1A" w14:textId="77777777" w:rsidR="00E244BB" w:rsidRDefault="00E244BB" w:rsidP="005133D7">
      <w:pPr>
        <w:rPr>
          <w:b/>
        </w:rPr>
      </w:pPr>
    </w:p>
    <w:tbl>
      <w:tblPr>
        <w:tblStyle w:val="TableGrid"/>
        <w:tblW w:w="4937" w:type="pct"/>
        <w:tblLayout w:type="fixed"/>
        <w:tblLook w:val="04A0" w:firstRow="1" w:lastRow="0" w:firstColumn="1" w:lastColumn="0" w:noHBand="0" w:noVBand="1"/>
      </w:tblPr>
      <w:tblGrid>
        <w:gridCol w:w="611"/>
        <w:gridCol w:w="514"/>
        <w:gridCol w:w="6537"/>
        <w:gridCol w:w="812"/>
        <w:gridCol w:w="661"/>
        <w:gridCol w:w="910"/>
      </w:tblGrid>
      <w:tr w:rsidR="00E244BB" w:rsidRPr="00C427C1" w14:paraId="67B931A4" w14:textId="77777777" w:rsidTr="0083395A">
        <w:trPr>
          <w:trHeight w:val="232"/>
        </w:trPr>
        <w:tc>
          <w:tcPr>
            <w:tcW w:w="304" w:type="pct"/>
          </w:tcPr>
          <w:p w14:paraId="292FD183" w14:textId="77777777" w:rsidR="00E244BB" w:rsidRPr="00C427C1" w:rsidRDefault="00E244BB" w:rsidP="00835F30">
            <w:pPr>
              <w:jc w:val="center"/>
            </w:pPr>
            <w:r w:rsidRPr="00C427C1">
              <w:t>21.</w:t>
            </w:r>
          </w:p>
        </w:tc>
        <w:tc>
          <w:tcPr>
            <w:tcW w:w="256" w:type="pct"/>
          </w:tcPr>
          <w:p w14:paraId="2A854C8F" w14:textId="77777777" w:rsidR="00E244BB" w:rsidRPr="00C427C1" w:rsidRDefault="00E244BB" w:rsidP="00835F30">
            <w:pPr>
              <w:jc w:val="center"/>
            </w:pPr>
          </w:p>
        </w:tc>
        <w:tc>
          <w:tcPr>
            <w:tcW w:w="3254" w:type="pct"/>
          </w:tcPr>
          <w:p w14:paraId="56D6C5BE" w14:textId="77777777" w:rsidR="00E244BB" w:rsidRPr="00C427C1" w:rsidRDefault="00E244BB" w:rsidP="00835F30">
            <w:pPr>
              <w:jc w:val="both"/>
            </w:pPr>
            <w:r w:rsidRPr="00C427C1">
              <w:t>Explain ring counter with truth table and circuit diagram</w:t>
            </w:r>
            <w:r>
              <w:t>.</w:t>
            </w:r>
          </w:p>
        </w:tc>
        <w:tc>
          <w:tcPr>
            <w:tcW w:w="404" w:type="pct"/>
          </w:tcPr>
          <w:p w14:paraId="086CE1EB" w14:textId="77777777" w:rsidR="00E244BB" w:rsidRPr="00C427C1" w:rsidRDefault="00E244BB" w:rsidP="00835F30">
            <w:pPr>
              <w:jc w:val="center"/>
            </w:pPr>
            <w:r w:rsidRPr="00C427C1">
              <w:t>CO2</w:t>
            </w:r>
          </w:p>
        </w:tc>
        <w:tc>
          <w:tcPr>
            <w:tcW w:w="329" w:type="pct"/>
          </w:tcPr>
          <w:p w14:paraId="5423AA52" w14:textId="77777777" w:rsidR="00E244BB" w:rsidRPr="00C427C1" w:rsidRDefault="00E244BB" w:rsidP="00835F30">
            <w:pPr>
              <w:jc w:val="center"/>
            </w:pPr>
            <w:r w:rsidRPr="00C427C1">
              <w:t>E</w:t>
            </w:r>
          </w:p>
        </w:tc>
        <w:tc>
          <w:tcPr>
            <w:tcW w:w="453" w:type="pct"/>
          </w:tcPr>
          <w:p w14:paraId="7749DD3C" w14:textId="77777777" w:rsidR="00E244BB" w:rsidRPr="00C427C1" w:rsidRDefault="00E244BB" w:rsidP="00835F30">
            <w:pPr>
              <w:jc w:val="center"/>
            </w:pPr>
            <w:r w:rsidRPr="00C427C1">
              <w:t>12</w:t>
            </w:r>
          </w:p>
        </w:tc>
      </w:tr>
      <w:tr w:rsidR="00E244BB" w:rsidRPr="00C427C1" w14:paraId="6EC1FDA1" w14:textId="77777777" w:rsidTr="0083395A">
        <w:trPr>
          <w:trHeight w:val="232"/>
        </w:trPr>
        <w:tc>
          <w:tcPr>
            <w:tcW w:w="304" w:type="pct"/>
          </w:tcPr>
          <w:p w14:paraId="46B261AE" w14:textId="77777777" w:rsidR="00E244BB" w:rsidRPr="00C427C1" w:rsidRDefault="00E244BB" w:rsidP="00835F30">
            <w:pPr>
              <w:jc w:val="center"/>
            </w:pPr>
          </w:p>
        </w:tc>
        <w:tc>
          <w:tcPr>
            <w:tcW w:w="256" w:type="pct"/>
          </w:tcPr>
          <w:p w14:paraId="445A28C7" w14:textId="77777777" w:rsidR="00E244BB" w:rsidRPr="00C427C1" w:rsidRDefault="00E244BB" w:rsidP="00835F30">
            <w:pPr>
              <w:jc w:val="center"/>
            </w:pPr>
          </w:p>
        </w:tc>
        <w:tc>
          <w:tcPr>
            <w:tcW w:w="3254" w:type="pct"/>
          </w:tcPr>
          <w:p w14:paraId="51DB2898" w14:textId="77777777" w:rsidR="00E244BB" w:rsidRPr="00C427C1" w:rsidRDefault="00E244BB" w:rsidP="00835F30">
            <w:pPr>
              <w:jc w:val="both"/>
            </w:pPr>
          </w:p>
        </w:tc>
        <w:tc>
          <w:tcPr>
            <w:tcW w:w="404" w:type="pct"/>
          </w:tcPr>
          <w:p w14:paraId="5FB121F0" w14:textId="77777777" w:rsidR="00E244BB" w:rsidRPr="00C427C1" w:rsidRDefault="00E244BB" w:rsidP="00835F30">
            <w:pPr>
              <w:jc w:val="center"/>
            </w:pPr>
          </w:p>
        </w:tc>
        <w:tc>
          <w:tcPr>
            <w:tcW w:w="329" w:type="pct"/>
          </w:tcPr>
          <w:p w14:paraId="296FE269" w14:textId="77777777" w:rsidR="00E244BB" w:rsidRPr="00C427C1" w:rsidRDefault="00E244BB" w:rsidP="00835F30">
            <w:pPr>
              <w:jc w:val="center"/>
            </w:pPr>
          </w:p>
        </w:tc>
        <w:tc>
          <w:tcPr>
            <w:tcW w:w="453" w:type="pct"/>
          </w:tcPr>
          <w:p w14:paraId="444D910A" w14:textId="77777777" w:rsidR="00E244BB" w:rsidRPr="00C427C1" w:rsidRDefault="00E244BB" w:rsidP="00835F30">
            <w:pPr>
              <w:jc w:val="center"/>
            </w:pPr>
          </w:p>
        </w:tc>
      </w:tr>
      <w:tr w:rsidR="00E244BB" w:rsidRPr="00C427C1" w14:paraId="54205768" w14:textId="77777777" w:rsidTr="0083395A">
        <w:trPr>
          <w:trHeight w:val="234"/>
        </w:trPr>
        <w:tc>
          <w:tcPr>
            <w:tcW w:w="304" w:type="pct"/>
          </w:tcPr>
          <w:p w14:paraId="232BF0E4" w14:textId="77777777" w:rsidR="00E244BB" w:rsidRPr="00C427C1" w:rsidRDefault="00E244BB" w:rsidP="00835F30">
            <w:pPr>
              <w:jc w:val="center"/>
            </w:pPr>
            <w:r w:rsidRPr="00C427C1">
              <w:t>22.</w:t>
            </w:r>
          </w:p>
        </w:tc>
        <w:tc>
          <w:tcPr>
            <w:tcW w:w="256" w:type="pct"/>
          </w:tcPr>
          <w:p w14:paraId="67C527C7" w14:textId="77777777" w:rsidR="00E244BB" w:rsidRPr="00C427C1" w:rsidRDefault="00E244BB" w:rsidP="00835F30">
            <w:pPr>
              <w:jc w:val="center"/>
            </w:pPr>
          </w:p>
        </w:tc>
        <w:tc>
          <w:tcPr>
            <w:tcW w:w="3254" w:type="pct"/>
          </w:tcPr>
          <w:p w14:paraId="1193EC0A" w14:textId="77777777" w:rsidR="00E244BB" w:rsidRPr="00C427C1" w:rsidRDefault="00E244BB" w:rsidP="00835F30">
            <w:pPr>
              <w:jc w:val="both"/>
            </w:pPr>
            <w:r w:rsidRPr="00C427C1">
              <w:t>Draw and explain the block diagram of 4</w:t>
            </w:r>
            <w:r>
              <w:t>-</w:t>
            </w:r>
            <w:r w:rsidRPr="00C427C1">
              <w:t>bit Parallel In Serial Out shift register.</w:t>
            </w:r>
          </w:p>
        </w:tc>
        <w:tc>
          <w:tcPr>
            <w:tcW w:w="404" w:type="pct"/>
          </w:tcPr>
          <w:p w14:paraId="72D300F0" w14:textId="77777777" w:rsidR="00E244BB" w:rsidRPr="00C427C1" w:rsidRDefault="00E244BB" w:rsidP="00835F30">
            <w:pPr>
              <w:jc w:val="center"/>
            </w:pPr>
            <w:r w:rsidRPr="00C427C1">
              <w:t>CO2</w:t>
            </w:r>
          </w:p>
        </w:tc>
        <w:tc>
          <w:tcPr>
            <w:tcW w:w="329" w:type="pct"/>
          </w:tcPr>
          <w:p w14:paraId="23D7F811" w14:textId="77777777" w:rsidR="00E244BB" w:rsidRPr="00C427C1" w:rsidRDefault="00E244BB" w:rsidP="00835F30">
            <w:pPr>
              <w:jc w:val="center"/>
            </w:pPr>
            <w:r w:rsidRPr="00C427C1">
              <w:t>An</w:t>
            </w:r>
          </w:p>
        </w:tc>
        <w:tc>
          <w:tcPr>
            <w:tcW w:w="453" w:type="pct"/>
          </w:tcPr>
          <w:p w14:paraId="2F5467D6" w14:textId="77777777" w:rsidR="00E244BB" w:rsidRPr="00C427C1" w:rsidRDefault="00E244BB" w:rsidP="00835F30">
            <w:pPr>
              <w:jc w:val="center"/>
            </w:pPr>
            <w:r w:rsidRPr="00C427C1">
              <w:t>12</w:t>
            </w:r>
          </w:p>
        </w:tc>
      </w:tr>
      <w:tr w:rsidR="00E244BB" w:rsidRPr="00C427C1" w14:paraId="5AECAD37" w14:textId="77777777" w:rsidTr="0083395A">
        <w:trPr>
          <w:trHeight w:val="277"/>
        </w:trPr>
        <w:tc>
          <w:tcPr>
            <w:tcW w:w="304" w:type="pct"/>
          </w:tcPr>
          <w:p w14:paraId="77C60260" w14:textId="77777777" w:rsidR="00E244BB" w:rsidRPr="00C427C1" w:rsidRDefault="00E244BB" w:rsidP="00835F30">
            <w:pPr>
              <w:jc w:val="center"/>
            </w:pPr>
          </w:p>
        </w:tc>
        <w:tc>
          <w:tcPr>
            <w:tcW w:w="256" w:type="pct"/>
          </w:tcPr>
          <w:p w14:paraId="025615AA" w14:textId="77777777" w:rsidR="00E244BB" w:rsidRPr="00C427C1" w:rsidRDefault="00E244BB" w:rsidP="00835F30">
            <w:pPr>
              <w:jc w:val="center"/>
            </w:pPr>
          </w:p>
        </w:tc>
        <w:tc>
          <w:tcPr>
            <w:tcW w:w="3254" w:type="pct"/>
          </w:tcPr>
          <w:p w14:paraId="3B89C6BE" w14:textId="77777777" w:rsidR="00E244BB" w:rsidRPr="00C427C1" w:rsidRDefault="00E244BB" w:rsidP="00835F30">
            <w:pPr>
              <w:jc w:val="both"/>
            </w:pPr>
          </w:p>
        </w:tc>
        <w:tc>
          <w:tcPr>
            <w:tcW w:w="404" w:type="pct"/>
          </w:tcPr>
          <w:p w14:paraId="2F9A3268" w14:textId="77777777" w:rsidR="00E244BB" w:rsidRPr="00C427C1" w:rsidRDefault="00E244BB" w:rsidP="00835F30">
            <w:pPr>
              <w:jc w:val="center"/>
            </w:pPr>
          </w:p>
        </w:tc>
        <w:tc>
          <w:tcPr>
            <w:tcW w:w="329" w:type="pct"/>
          </w:tcPr>
          <w:p w14:paraId="498C7FEB" w14:textId="77777777" w:rsidR="00E244BB" w:rsidRPr="00C427C1" w:rsidRDefault="00E244BB" w:rsidP="00835F30">
            <w:pPr>
              <w:jc w:val="center"/>
            </w:pPr>
          </w:p>
        </w:tc>
        <w:tc>
          <w:tcPr>
            <w:tcW w:w="453" w:type="pct"/>
          </w:tcPr>
          <w:p w14:paraId="2E1446CB" w14:textId="77777777" w:rsidR="00E244BB" w:rsidRPr="00C427C1" w:rsidRDefault="00E244BB" w:rsidP="00835F30">
            <w:pPr>
              <w:jc w:val="center"/>
            </w:pPr>
          </w:p>
        </w:tc>
      </w:tr>
      <w:tr w:rsidR="00E244BB" w:rsidRPr="00C427C1" w14:paraId="1C1E9C2E" w14:textId="77777777" w:rsidTr="0083395A">
        <w:trPr>
          <w:trHeight w:val="226"/>
        </w:trPr>
        <w:tc>
          <w:tcPr>
            <w:tcW w:w="304" w:type="pct"/>
          </w:tcPr>
          <w:p w14:paraId="44BDFE28" w14:textId="77777777" w:rsidR="00E244BB" w:rsidRPr="00C427C1" w:rsidRDefault="00E244BB" w:rsidP="00835F30">
            <w:pPr>
              <w:jc w:val="center"/>
            </w:pPr>
            <w:r w:rsidRPr="00C427C1">
              <w:t>23.</w:t>
            </w:r>
          </w:p>
        </w:tc>
        <w:tc>
          <w:tcPr>
            <w:tcW w:w="256" w:type="pct"/>
          </w:tcPr>
          <w:p w14:paraId="47CC22F1" w14:textId="77777777" w:rsidR="00E244BB" w:rsidRPr="00C427C1" w:rsidRDefault="00E244BB" w:rsidP="00835F30">
            <w:pPr>
              <w:jc w:val="center"/>
            </w:pPr>
          </w:p>
        </w:tc>
        <w:tc>
          <w:tcPr>
            <w:tcW w:w="3254" w:type="pct"/>
          </w:tcPr>
          <w:p w14:paraId="7D654C4B" w14:textId="77777777" w:rsidR="00E244BB" w:rsidRPr="00C427C1" w:rsidRDefault="00E244BB" w:rsidP="00835F30">
            <w:pPr>
              <w:jc w:val="both"/>
            </w:pPr>
            <w:r w:rsidRPr="00C427C1">
              <w:t>Design a 3-bit synchronous binary up-down binary counter using T flip flop.</w:t>
            </w:r>
          </w:p>
        </w:tc>
        <w:tc>
          <w:tcPr>
            <w:tcW w:w="404" w:type="pct"/>
          </w:tcPr>
          <w:p w14:paraId="322CC3CC" w14:textId="77777777" w:rsidR="00E244BB" w:rsidRPr="00C427C1" w:rsidRDefault="00E244BB" w:rsidP="00835F30">
            <w:pPr>
              <w:jc w:val="center"/>
            </w:pPr>
            <w:r w:rsidRPr="00C427C1">
              <w:t>CO2</w:t>
            </w:r>
          </w:p>
        </w:tc>
        <w:tc>
          <w:tcPr>
            <w:tcW w:w="329" w:type="pct"/>
          </w:tcPr>
          <w:p w14:paraId="7A6027F9" w14:textId="77777777" w:rsidR="00E244BB" w:rsidRPr="00C427C1" w:rsidRDefault="00E244BB" w:rsidP="00835F30">
            <w:pPr>
              <w:jc w:val="center"/>
            </w:pPr>
            <w:r w:rsidRPr="00C427C1">
              <w:t>C</w:t>
            </w:r>
          </w:p>
        </w:tc>
        <w:tc>
          <w:tcPr>
            <w:tcW w:w="453" w:type="pct"/>
          </w:tcPr>
          <w:p w14:paraId="55EA6481" w14:textId="77777777" w:rsidR="00E244BB" w:rsidRPr="00C427C1" w:rsidRDefault="00E244BB" w:rsidP="00835F30">
            <w:pPr>
              <w:jc w:val="center"/>
            </w:pPr>
            <w:r w:rsidRPr="00C427C1">
              <w:t>12</w:t>
            </w:r>
          </w:p>
        </w:tc>
      </w:tr>
      <w:tr w:rsidR="00E244BB" w:rsidRPr="00C427C1" w14:paraId="6E18B306" w14:textId="77777777" w:rsidTr="00D85A4C">
        <w:trPr>
          <w:trHeight w:val="434"/>
        </w:trPr>
        <w:tc>
          <w:tcPr>
            <w:tcW w:w="5000" w:type="pct"/>
            <w:gridSpan w:val="6"/>
            <w:vAlign w:val="center"/>
          </w:tcPr>
          <w:p w14:paraId="5D5A5917" w14:textId="77777777" w:rsidR="00E244BB" w:rsidRPr="00FA796F" w:rsidRDefault="00E244BB" w:rsidP="00D85A4C">
            <w:pPr>
              <w:contextualSpacing/>
              <w:jc w:val="center"/>
              <w:rPr>
                <w:b/>
                <w:bCs/>
              </w:rPr>
            </w:pPr>
            <w:r w:rsidRPr="00FA796F">
              <w:rPr>
                <w:b/>
                <w:bCs/>
              </w:rPr>
              <w:t>COMPULSORY QUESTION</w:t>
            </w:r>
          </w:p>
        </w:tc>
      </w:tr>
      <w:tr w:rsidR="00E244BB" w:rsidRPr="00C427C1" w14:paraId="4D8D0219" w14:textId="77777777" w:rsidTr="0083395A">
        <w:trPr>
          <w:trHeight w:val="323"/>
        </w:trPr>
        <w:tc>
          <w:tcPr>
            <w:tcW w:w="304" w:type="pct"/>
          </w:tcPr>
          <w:p w14:paraId="4498EE0E" w14:textId="77777777" w:rsidR="00E244BB" w:rsidRPr="00C427C1" w:rsidRDefault="00E244BB" w:rsidP="00D85A4C">
            <w:pPr>
              <w:jc w:val="center"/>
            </w:pPr>
            <w:r w:rsidRPr="00C427C1">
              <w:t>24.</w:t>
            </w:r>
          </w:p>
        </w:tc>
        <w:tc>
          <w:tcPr>
            <w:tcW w:w="256" w:type="pct"/>
          </w:tcPr>
          <w:p w14:paraId="39F1791C" w14:textId="77777777" w:rsidR="00E244BB" w:rsidRPr="00C427C1" w:rsidRDefault="00E244BB" w:rsidP="00D85A4C">
            <w:pPr>
              <w:jc w:val="center"/>
            </w:pPr>
          </w:p>
        </w:tc>
        <w:tc>
          <w:tcPr>
            <w:tcW w:w="3254" w:type="pct"/>
          </w:tcPr>
          <w:p w14:paraId="7FC001D5" w14:textId="77777777" w:rsidR="00E244BB" w:rsidRPr="00C427C1" w:rsidRDefault="00E244BB" w:rsidP="00D85A4C">
            <w:pPr>
              <w:jc w:val="both"/>
            </w:pPr>
            <w:r>
              <w:t>Draw and e</w:t>
            </w:r>
            <w:r w:rsidRPr="00C427C1">
              <w:t>xplain NAND,</w:t>
            </w:r>
            <w:r>
              <w:t xml:space="preserve"> </w:t>
            </w:r>
            <w:r w:rsidRPr="00C427C1">
              <w:t>NOT and NOR gate CMOS representation.</w:t>
            </w:r>
          </w:p>
        </w:tc>
        <w:tc>
          <w:tcPr>
            <w:tcW w:w="404" w:type="pct"/>
          </w:tcPr>
          <w:p w14:paraId="04134058" w14:textId="77777777" w:rsidR="00E244BB" w:rsidRPr="00C427C1" w:rsidRDefault="00E244BB" w:rsidP="00D85A4C">
            <w:pPr>
              <w:jc w:val="center"/>
            </w:pPr>
            <w:r w:rsidRPr="00C427C1">
              <w:t>CO3</w:t>
            </w:r>
          </w:p>
        </w:tc>
        <w:tc>
          <w:tcPr>
            <w:tcW w:w="329" w:type="pct"/>
          </w:tcPr>
          <w:p w14:paraId="71981C19" w14:textId="77777777" w:rsidR="00E244BB" w:rsidRPr="00C427C1" w:rsidRDefault="00E244BB" w:rsidP="00D85A4C">
            <w:pPr>
              <w:jc w:val="center"/>
            </w:pPr>
            <w:r w:rsidRPr="00C427C1">
              <w:t>E</w:t>
            </w:r>
          </w:p>
        </w:tc>
        <w:tc>
          <w:tcPr>
            <w:tcW w:w="453" w:type="pct"/>
          </w:tcPr>
          <w:p w14:paraId="737AEAC2" w14:textId="77777777" w:rsidR="00E244BB" w:rsidRPr="00C427C1" w:rsidRDefault="00E244BB" w:rsidP="00D85A4C">
            <w:pPr>
              <w:jc w:val="center"/>
            </w:pPr>
            <w:r w:rsidRPr="00C427C1">
              <w:t>12</w:t>
            </w:r>
          </w:p>
        </w:tc>
      </w:tr>
    </w:tbl>
    <w:p w14:paraId="35964908" w14:textId="77777777" w:rsidR="00E244BB" w:rsidRDefault="00E244BB" w:rsidP="00D85A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12"/>
        </w:tabs>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r>
        <w:tab/>
      </w:r>
    </w:p>
    <w:p w14:paraId="617C8A7A" w14:textId="77777777" w:rsidR="00E244BB" w:rsidRPr="00C427C1" w:rsidRDefault="00E244BB" w:rsidP="005133D7">
      <w:pPr>
        <w:rPr>
          <w:b/>
        </w:rPr>
      </w:pPr>
    </w:p>
    <w:tbl>
      <w:tblPr>
        <w:tblStyle w:val="TableGrid"/>
        <w:tblW w:w="0" w:type="auto"/>
        <w:tblLook w:val="04A0" w:firstRow="1" w:lastRow="0" w:firstColumn="1" w:lastColumn="0" w:noHBand="0" w:noVBand="1"/>
      </w:tblPr>
      <w:tblGrid>
        <w:gridCol w:w="675"/>
        <w:gridCol w:w="9498"/>
      </w:tblGrid>
      <w:tr w:rsidR="00E244BB" w:rsidRPr="00C427C1" w14:paraId="63FBE8AA" w14:textId="77777777" w:rsidTr="007E5F37">
        <w:tc>
          <w:tcPr>
            <w:tcW w:w="675" w:type="dxa"/>
          </w:tcPr>
          <w:p w14:paraId="01D94A9B" w14:textId="77777777" w:rsidR="00E244BB" w:rsidRPr="00C427C1" w:rsidRDefault="00E244BB" w:rsidP="005133D7"/>
        </w:tc>
        <w:tc>
          <w:tcPr>
            <w:tcW w:w="10008" w:type="dxa"/>
          </w:tcPr>
          <w:p w14:paraId="080FDF73" w14:textId="77777777" w:rsidR="00E244BB" w:rsidRPr="00C427C1" w:rsidRDefault="00E244BB" w:rsidP="007E5F37">
            <w:pPr>
              <w:jc w:val="center"/>
              <w:rPr>
                <w:b/>
              </w:rPr>
            </w:pPr>
            <w:r w:rsidRPr="00C427C1">
              <w:rPr>
                <w:b/>
              </w:rPr>
              <w:t>COURSE OUTCOMES</w:t>
            </w:r>
          </w:p>
        </w:tc>
      </w:tr>
      <w:tr w:rsidR="00E244BB" w:rsidRPr="00C427C1" w14:paraId="616DC029" w14:textId="77777777" w:rsidTr="007E5F37">
        <w:tc>
          <w:tcPr>
            <w:tcW w:w="675" w:type="dxa"/>
          </w:tcPr>
          <w:p w14:paraId="5219A0D5" w14:textId="77777777" w:rsidR="00E244BB" w:rsidRPr="00C427C1" w:rsidRDefault="00E244BB" w:rsidP="00E44596">
            <w:r w:rsidRPr="00C427C1">
              <w:t>CO1</w:t>
            </w:r>
          </w:p>
        </w:tc>
        <w:tc>
          <w:tcPr>
            <w:tcW w:w="10008" w:type="dxa"/>
          </w:tcPr>
          <w:p w14:paraId="3C3BE931" w14:textId="77777777" w:rsidR="00E244BB" w:rsidRPr="00C427C1" w:rsidRDefault="00E244BB" w:rsidP="00E44596">
            <w:r w:rsidRPr="00C427C1">
              <w:t>The student understands number systems, binary codes and the basic postulates of Boolean algebra.</w:t>
            </w:r>
          </w:p>
        </w:tc>
      </w:tr>
      <w:tr w:rsidR="00E244BB" w:rsidRPr="00C427C1" w14:paraId="48C08FF9" w14:textId="77777777" w:rsidTr="007E5F37">
        <w:tc>
          <w:tcPr>
            <w:tcW w:w="675" w:type="dxa"/>
          </w:tcPr>
          <w:p w14:paraId="4A71CA0C" w14:textId="77777777" w:rsidR="00E244BB" w:rsidRPr="00C427C1" w:rsidRDefault="00E244BB" w:rsidP="00E44596">
            <w:r w:rsidRPr="00C427C1">
              <w:t>CO2</w:t>
            </w:r>
          </w:p>
        </w:tc>
        <w:tc>
          <w:tcPr>
            <w:tcW w:w="10008" w:type="dxa"/>
          </w:tcPr>
          <w:p w14:paraId="0A611072" w14:textId="77777777" w:rsidR="00E244BB" w:rsidRPr="00C427C1" w:rsidRDefault="00E244BB" w:rsidP="00E44596">
            <w:r w:rsidRPr="00C427C1">
              <w:t>The students acquire knowledge to design various combinational and sequential circuits.</w:t>
            </w:r>
          </w:p>
        </w:tc>
      </w:tr>
      <w:tr w:rsidR="00E244BB" w:rsidRPr="00C427C1" w14:paraId="64D50FEC" w14:textId="77777777" w:rsidTr="007E5F37">
        <w:tc>
          <w:tcPr>
            <w:tcW w:w="675" w:type="dxa"/>
          </w:tcPr>
          <w:p w14:paraId="1E6023E4" w14:textId="77777777" w:rsidR="00E244BB" w:rsidRPr="00C427C1" w:rsidRDefault="00E244BB" w:rsidP="00E44596">
            <w:r w:rsidRPr="00C427C1">
              <w:t>CO3</w:t>
            </w:r>
          </w:p>
        </w:tc>
        <w:tc>
          <w:tcPr>
            <w:tcW w:w="10008" w:type="dxa"/>
          </w:tcPr>
          <w:p w14:paraId="694DB2E6" w14:textId="77777777" w:rsidR="00E244BB" w:rsidRPr="00C427C1" w:rsidRDefault="00E244BB" w:rsidP="00E44596">
            <w:r w:rsidRPr="00C427C1">
              <w:t>The student gains better understanding in the implementation of digital circuits in programmable logic devices and about different logic families.</w:t>
            </w:r>
          </w:p>
        </w:tc>
      </w:tr>
    </w:tbl>
    <w:p w14:paraId="5CD0BFED" w14:textId="77777777" w:rsidR="00E244BB" w:rsidRPr="00C427C1" w:rsidRDefault="00E244BB" w:rsidP="005133D7"/>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rsidRPr="00C427C1" w14:paraId="2AA9E422" w14:textId="77777777" w:rsidTr="003E5F91">
        <w:tc>
          <w:tcPr>
            <w:tcW w:w="10683" w:type="dxa"/>
            <w:gridSpan w:val="8"/>
          </w:tcPr>
          <w:p w14:paraId="4F5FD637" w14:textId="77777777" w:rsidR="00E244BB" w:rsidRPr="00C427C1" w:rsidRDefault="00E244BB" w:rsidP="0009580C">
            <w:pPr>
              <w:jc w:val="center"/>
              <w:rPr>
                <w:b/>
              </w:rPr>
            </w:pPr>
            <w:r w:rsidRPr="00C427C1">
              <w:rPr>
                <w:b/>
              </w:rPr>
              <w:t>Assessment Pattern as per Bloom’s Taxonomy</w:t>
            </w:r>
          </w:p>
        </w:tc>
      </w:tr>
      <w:tr w:rsidR="00E244BB" w:rsidRPr="00C427C1" w14:paraId="6A83FB04" w14:textId="77777777" w:rsidTr="00723EF4">
        <w:tc>
          <w:tcPr>
            <w:tcW w:w="959" w:type="dxa"/>
          </w:tcPr>
          <w:p w14:paraId="52A1B242" w14:textId="77777777" w:rsidR="00E244BB" w:rsidRPr="00C427C1" w:rsidRDefault="00E244BB" w:rsidP="002E336A">
            <w:r w:rsidRPr="00C427C1">
              <w:t>CO / P</w:t>
            </w:r>
          </w:p>
        </w:tc>
        <w:tc>
          <w:tcPr>
            <w:tcW w:w="1362" w:type="dxa"/>
          </w:tcPr>
          <w:p w14:paraId="204079E0" w14:textId="77777777" w:rsidR="00E244BB" w:rsidRPr="00C427C1" w:rsidRDefault="00E244BB" w:rsidP="0009580C">
            <w:pPr>
              <w:jc w:val="center"/>
              <w:rPr>
                <w:b/>
              </w:rPr>
            </w:pPr>
            <w:r w:rsidRPr="00C427C1">
              <w:rPr>
                <w:b/>
              </w:rPr>
              <w:t>Remember</w:t>
            </w:r>
          </w:p>
        </w:tc>
        <w:tc>
          <w:tcPr>
            <w:tcW w:w="1569" w:type="dxa"/>
          </w:tcPr>
          <w:p w14:paraId="64904F6E" w14:textId="77777777" w:rsidR="00E244BB" w:rsidRPr="00C427C1" w:rsidRDefault="00E244BB" w:rsidP="0009580C">
            <w:pPr>
              <w:jc w:val="center"/>
              <w:rPr>
                <w:b/>
              </w:rPr>
            </w:pPr>
            <w:r w:rsidRPr="00C427C1">
              <w:rPr>
                <w:b/>
              </w:rPr>
              <w:t>Understand</w:t>
            </w:r>
          </w:p>
        </w:tc>
        <w:tc>
          <w:tcPr>
            <w:tcW w:w="1439" w:type="dxa"/>
          </w:tcPr>
          <w:p w14:paraId="0F440CA0" w14:textId="77777777" w:rsidR="00E244BB" w:rsidRPr="00C427C1" w:rsidRDefault="00E244BB" w:rsidP="0009580C">
            <w:pPr>
              <w:jc w:val="center"/>
              <w:rPr>
                <w:b/>
              </w:rPr>
            </w:pPr>
            <w:r w:rsidRPr="00C427C1">
              <w:rPr>
                <w:b/>
              </w:rPr>
              <w:t>Apply</w:t>
            </w:r>
          </w:p>
        </w:tc>
        <w:tc>
          <w:tcPr>
            <w:tcW w:w="1497" w:type="dxa"/>
          </w:tcPr>
          <w:p w14:paraId="40A50B8D" w14:textId="77777777" w:rsidR="00E244BB" w:rsidRPr="00C427C1" w:rsidRDefault="00E244BB" w:rsidP="0009580C">
            <w:pPr>
              <w:jc w:val="center"/>
              <w:rPr>
                <w:b/>
              </w:rPr>
            </w:pPr>
            <w:r w:rsidRPr="00C427C1">
              <w:rPr>
                <w:b/>
              </w:rPr>
              <w:t>Analyze</w:t>
            </w:r>
          </w:p>
        </w:tc>
        <w:tc>
          <w:tcPr>
            <w:tcW w:w="1375" w:type="dxa"/>
          </w:tcPr>
          <w:p w14:paraId="16B8E742" w14:textId="77777777" w:rsidR="00E244BB" w:rsidRPr="00C427C1" w:rsidRDefault="00E244BB" w:rsidP="0009580C">
            <w:pPr>
              <w:jc w:val="center"/>
              <w:rPr>
                <w:b/>
              </w:rPr>
            </w:pPr>
            <w:r w:rsidRPr="00C427C1">
              <w:rPr>
                <w:b/>
              </w:rPr>
              <w:t>Evaluate</w:t>
            </w:r>
          </w:p>
        </w:tc>
        <w:tc>
          <w:tcPr>
            <w:tcW w:w="1321" w:type="dxa"/>
          </w:tcPr>
          <w:p w14:paraId="4E8C89F2" w14:textId="77777777" w:rsidR="00E244BB" w:rsidRPr="00C427C1" w:rsidRDefault="00E244BB" w:rsidP="0009580C">
            <w:pPr>
              <w:jc w:val="center"/>
              <w:rPr>
                <w:b/>
              </w:rPr>
            </w:pPr>
            <w:r w:rsidRPr="00C427C1">
              <w:rPr>
                <w:b/>
              </w:rPr>
              <w:t>Create</w:t>
            </w:r>
          </w:p>
        </w:tc>
        <w:tc>
          <w:tcPr>
            <w:tcW w:w="1161" w:type="dxa"/>
          </w:tcPr>
          <w:p w14:paraId="0094E0E2" w14:textId="77777777" w:rsidR="00E244BB" w:rsidRPr="00C427C1" w:rsidRDefault="00E244BB" w:rsidP="0009580C">
            <w:pPr>
              <w:jc w:val="center"/>
              <w:rPr>
                <w:b/>
              </w:rPr>
            </w:pPr>
            <w:r w:rsidRPr="00C427C1">
              <w:rPr>
                <w:b/>
              </w:rPr>
              <w:t>Total</w:t>
            </w:r>
          </w:p>
        </w:tc>
      </w:tr>
      <w:tr w:rsidR="00E244BB" w:rsidRPr="00C427C1" w14:paraId="0EE42715" w14:textId="77777777" w:rsidTr="00723EF4">
        <w:tc>
          <w:tcPr>
            <w:tcW w:w="959" w:type="dxa"/>
          </w:tcPr>
          <w:p w14:paraId="6441BC24" w14:textId="77777777" w:rsidR="00E244BB" w:rsidRPr="00C427C1" w:rsidRDefault="00E244BB" w:rsidP="002E336A">
            <w:r w:rsidRPr="00C427C1">
              <w:t>CO1</w:t>
            </w:r>
          </w:p>
        </w:tc>
        <w:tc>
          <w:tcPr>
            <w:tcW w:w="1362" w:type="dxa"/>
          </w:tcPr>
          <w:p w14:paraId="48DBA7C4" w14:textId="77777777" w:rsidR="00E244BB" w:rsidRPr="00C427C1" w:rsidRDefault="00E244BB" w:rsidP="002B3C37">
            <w:pPr>
              <w:jc w:val="center"/>
            </w:pPr>
            <w:r w:rsidRPr="00C427C1">
              <w:t>4</w:t>
            </w:r>
          </w:p>
        </w:tc>
        <w:tc>
          <w:tcPr>
            <w:tcW w:w="1569" w:type="dxa"/>
          </w:tcPr>
          <w:p w14:paraId="2DBFD941" w14:textId="77777777" w:rsidR="00E244BB" w:rsidRPr="00C427C1" w:rsidRDefault="00E244BB" w:rsidP="002B3C37">
            <w:pPr>
              <w:jc w:val="center"/>
            </w:pPr>
            <w:r w:rsidRPr="00C427C1">
              <w:t>13</w:t>
            </w:r>
          </w:p>
        </w:tc>
        <w:tc>
          <w:tcPr>
            <w:tcW w:w="1439" w:type="dxa"/>
          </w:tcPr>
          <w:p w14:paraId="33FE5E4B" w14:textId="77777777" w:rsidR="00E244BB" w:rsidRPr="00C427C1" w:rsidRDefault="00E244BB" w:rsidP="002B3C37">
            <w:pPr>
              <w:jc w:val="center"/>
            </w:pPr>
            <w:r w:rsidRPr="00C427C1">
              <w:t>-</w:t>
            </w:r>
          </w:p>
        </w:tc>
        <w:tc>
          <w:tcPr>
            <w:tcW w:w="1497" w:type="dxa"/>
          </w:tcPr>
          <w:p w14:paraId="40742841" w14:textId="77777777" w:rsidR="00E244BB" w:rsidRPr="00C427C1" w:rsidRDefault="00E244BB" w:rsidP="002B3C37">
            <w:pPr>
              <w:jc w:val="center"/>
            </w:pPr>
            <w:r w:rsidRPr="00C427C1">
              <w:t>-</w:t>
            </w:r>
          </w:p>
        </w:tc>
        <w:tc>
          <w:tcPr>
            <w:tcW w:w="1375" w:type="dxa"/>
          </w:tcPr>
          <w:p w14:paraId="43392A9E" w14:textId="77777777" w:rsidR="00E244BB" w:rsidRPr="00C427C1" w:rsidRDefault="00E244BB" w:rsidP="002B3C37">
            <w:pPr>
              <w:jc w:val="center"/>
            </w:pPr>
            <w:r w:rsidRPr="00C427C1">
              <w:t>-</w:t>
            </w:r>
          </w:p>
        </w:tc>
        <w:tc>
          <w:tcPr>
            <w:tcW w:w="1321" w:type="dxa"/>
          </w:tcPr>
          <w:p w14:paraId="0324C38C" w14:textId="77777777" w:rsidR="00E244BB" w:rsidRPr="00C427C1" w:rsidRDefault="00E244BB" w:rsidP="002B3C37">
            <w:pPr>
              <w:jc w:val="center"/>
            </w:pPr>
            <w:r w:rsidRPr="00C427C1">
              <w:t>-</w:t>
            </w:r>
          </w:p>
        </w:tc>
        <w:tc>
          <w:tcPr>
            <w:tcW w:w="1161" w:type="dxa"/>
          </w:tcPr>
          <w:p w14:paraId="346E84A9" w14:textId="77777777" w:rsidR="00E244BB" w:rsidRPr="00C427C1" w:rsidRDefault="00E244BB" w:rsidP="002B3C37">
            <w:pPr>
              <w:jc w:val="center"/>
            </w:pPr>
            <w:r w:rsidRPr="00C427C1">
              <w:t>17</w:t>
            </w:r>
          </w:p>
        </w:tc>
      </w:tr>
      <w:tr w:rsidR="00E244BB" w:rsidRPr="00C427C1" w14:paraId="457E6031" w14:textId="77777777" w:rsidTr="00723EF4">
        <w:tc>
          <w:tcPr>
            <w:tcW w:w="959" w:type="dxa"/>
          </w:tcPr>
          <w:p w14:paraId="61BC1962" w14:textId="77777777" w:rsidR="00E244BB" w:rsidRPr="00C427C1" w:rsidRDefault="00E244BB" w:rsidP="002E336A">
            <w:r w:rsidRPr="00C427C1">
              <w:t>CO2</w:t>
            </w:r>
          </w:p>
        </w:tc>
        <w:tc>
          <w:tcPr>
            <w:tcW w:w="1362" w:type="dxa"/>
          </w:tcPr>
          <w:p w14:paraId="0826ACC1" w14:textId="77777777" w:rsidR="00E244BB" w:rsidRPr="00C427C1" w:rsidRDefault="00E244BB" w:rsidP="002B3C37">
            <w:pPr>
              <w:jc w:val="center"/>
            </w:pPr>
            <w:r w:rsidRPr="00C427C1">
              <w:t>10</w:t>
            </w:r>
          </w:p>
        </w:tc>
        <w:tc>
          <w:tcPr>
            <w:tcW w:w="1569" w:type="dxa"/>
          </w:tcPr>
          <w:p w14:paraId="4EBE2E05" w14:textId="77777777" w:rsidR="00E244BB" w:rsidRPr="00C427C1" w:rsidRDefault="00E244BB" w:rsidP="002B3C37">
            <w:pPr>
              <w:jc w:val="center"/>
            </w:pPr>
            <w:r w:rsidRPr="00C427C1">
              <w:t>7</w:t>
            </w:r>
          </w:p>
        </w:tc>
        <w:tc>
          <w:tcPr>
            <w:tcW w:w="1439" w:type="dxa"/>
          </w:tcPr>
          <w:p w14:paraId="70F861B6" w14:textId="77777777" w:rsidR="00E244BB" w:rsidRPr="00C427C1" w:rsidRDefault="00E244BB" w:rsidP="002B3C37">
            <w:pPr>
              <w:jc w:val="center"/>
            </w:pPr>
            <w:r w:rsidRPr="00C427C1">
              <w:t>24</w:t>
            </w:r>
          </w:p>
        </w:tc>
        <w:tc>
          <w:tcPr>
            <w:tcW w:w="1497" w:type="dxa"/>
          </w:tcPr>
          <w:p w14:paraId="03C9728A" w14:textId="77777777" w:rsidR="00E244BB" w:rsidRPr="00C427C1" w:rsidRDefault="00E244BB" w:rsidP="002B3C37">
            <w:pPr>
              <w:jc w:val="center"/>
            </w:pPr>
            <w:r w:rsidRPr="00C427C1">
              <w:t>24</w:t>
            </w:r>
          </w:p>
        </w:tc>
        <w:tc>
          <w:tcPr>
            <w:tcW w:w="1375" w:type="dxa"/>
          </w:tcPr>
          <w:p w14:paraId="623BCF81" w14:textId="77777777" w:rsidR="00E244BB" w:rsidRPr="00C427C1" w:rsidRDefault="00E244BB" w:rsidP="002B3C37">
            <w:pPr>
              <w:jc w:val="center"/>
            </w:pPr>
            <w:r w:rsidRPr="00C427C1">
              <w:t>12</w:t>
            </w:r>
          </w:p>
        </w:tc>
        <w:tc>
          <w:tcPr>
            <w:tcW w:w="1321" w:type="dxa"/>
          </w:tcPr>
          <w:p w14:paraId="2B946A9F" w14:textId="77777777" w:rsidR="00E244BB" w:rsidRPr="00C427C1" w:rsidRDefault="00E244BB" w:rsidP="002B3C37">
            <w:pPr>
              <w:jc w:val="center"/>
            </w:pPr>
            <w:r w:rsidRPr="00C427C1">
              <w:t>12</w:t>
            </w:r>
          </w:p>
        </w:tc>
        <w:tc>
          <w:tcPr>
            <w:tcW w:w="1161" w:type="dxa"/>
          </w:tcPr>
          <w:p w14:paraId="77CB18AB" w14:textId="77777777" w:rsidR="00E244BB" w:rsidRPr="00C427C1" w:rsidRDefault="00E244BB" w:rsidP="002B3C37">
            <w:pPr>
              <w:jc w:val="center"/>
            </w:pPr>
            <w:r w:rsidRPr="00C427C1">
              <w:t>89</w:t>
            </w:r>
          </w:p>
        </w:tc>
      </w:tr>
      <w:tr w:rsidR="00E244BB" w:rsidRPr="00C427C1" w14:paraId="2A3FB566" w14:textId="77777777" w:rsidTr="00723EF4">
        <w:tc>
          <w:tcPr>
            <w:tcW w:w="959" w:type="dxa"/>
          </w:tcPr>
          <w:p w14:paraId="1C3D0C3F" w14:textId="77777777" w:rsidR="00E244BB" w:rsidRPr="00C427C1" w:rsidRDefault="00E244BB" w:rsidP="002E336A">
            <w:r w:rsidRPr="00C427C1">
              <w:t>CO3</w:t>
            </w:r>
          </w:p>
        </w:tc>
        <w:tc>
          <w:tcPr>
            <w:tcW w:w="1362" w:type="dxa"/>
          </w:tcPr>
          <w:p w14:paraId="6D0B9B8F" w14:textId="77777777" w:rsidR="00E244BB" w:rsidRPr="00C427C1" w:rsidRDefault="00E244BB" w:rsidP="002B3C37">
            <w:pPr>
              <w:jc w:val="center"/>
            </w:pPr>
            <w:r w:rsidRPr="00C427C1">
              <w:t>-</w:t>
            </w:r>
          </w:p>
        </w:tc>
        <w:tc>
          <w:tcPr>
            <w:tcW w:w="1569" w:type="dxa"/>
          </w:tcPr>
          <w:p w14:paraId="715BB282" w14:textId="77777777" w:rsidR="00E244BB" w:rsidRPr="00C427C1" w:rsidRDefault="00E244BB" w:rsidP="002B3C37">
            <w:pPr>
              <w:jc w:val="center"/>
            </w:pPr>
            <w:r w:rsidRPr="00C427C1">
              <w:t>1</w:t>
            </w:r>
          </w:p>
        </w:tc>
        <w:tc>
          <w:tcPr>
            <w:tcW w:w="1439" w:type="dxa"/>
          </w:tcPr>
          <w:p w14:paraId="65DC2547" w14:textId="77777777" w:rsidR="00E244BB" w:rsidRPr="00C427C1" w:rsidRDefault="00E244BB" w:rsidP="002B3C37">
            <w:pPr>
              <w:jc w:val="center"/>
            </w:pPr>
            <w:r w:rsidRPr="00C427C1">
              <w:t>-</w:t>
            </w:r>
          </w:p>
        </w:tc>
        <w:tc>
          <w:tcPr>
            <w:tcW w:w="1497" w:type="dxa"/>
          </w:tcPr>
          <w:p w14:paraId="498EFEF7" w14:textId="77777777" w:rsidR="00E244BB" w:rsidRPr="00C427C1" w:rsidRDefault="00E244BB" w:rsidP="002B3C37">
            <w:pPr>
              <w:jc w:val="center"/>
            </w:pPr>
            <w:r w:rsidRPr="00C427C1">
              <w:t>4</w:t>
            </w:r>
          </w:p>
        </w:tc>
        <w:tc>
          <w:tcPr>
            <w:tcW w:w="1375" w:type="dxa"/>
          </w:tcPr>
          <w:p w14:paraId="0DD83255" w14:textId="77777777" w:rsidR="00E244BB" w:rsidRPr="00C427C1" w:rsidRDefault="00E244BB" w:rsidP="002B3C37">
            <w:pPr>
              <w:jc w:val="center"/>
            </w:pPr>
            <w:r w:rsidRPr="00C427C1">
              <w:t>12</w:t>
            </w:r>
          </w:p>
        </w:tc>
        <w:tc>
          <w:tcPr>
            <w:tcW w:w="1321" w:type="dxa"/>
          </w:tcPr>
          <w:p w14:paraId="3A0FB03C" w14:textId="77777777" w:rsidR="00E244BB" w:rsidRPr="00C427C1" w:rsidRDefault="00E244BB" w:rsidP="002B3C37">
            <w:pPr>
              <w:jc w:val="center"/>
            </w:pPr>
            <w:r w:rsidRPr="00C427C1">
              <w:t>-</w:t>
            </w:r>
          </w:p>
        </w:tc>
        <w:tc>
          <w:tcPr>
            <w:tcW w:w="1161" w:type="dxa"/>
          </w:tcPr>
          <w:p w14:paraId="06E8C0F9" w14:textId="77777777" w:rsidR="00E244BB" w:rsidRPr="00C427C1" w:rsidRDefault="00E244BB" w:rsidP="002B3C37">
            <w:pPr>
              <w:jc w:val="center"/>
            </w:pPr>
            <w:r w:rsidRPr="00C427C1">
              <w:t>17</w:t>
            </w:r>
          </w:p>
        </w:tc>
      </w:tr>
      <w:tr w:rsidR="00E244BB" w:rsidRPr="00C427C1" w14:paraId="2CA6FFEF" w14:textId="77777777" w:rsidTr="007A09B9">
        <w:tc>
          <w:tcPr>
            <w:tcW w:w="9522" w:type="dxa"/>
            <w:gridSpan w:val="7"/>
          </w:tcPr>
          <w:p w14:paraId="691ED295" w14:textId="77777777" w:rsidR="00E244BB" w:rsidRPr="00C427C1" w:rsidRDefault="00E244BB" w:rsidP="002E336A"/>
        </w:tc>
        <w:tc>
          <w:tcPr>
            <w:tcW w:w="1161" w:type="dxa"/>
          </w:tcPr>
          <w:p w14:paraId="5E8197BC" w14:textId="77777777" w:rsidR="00E244BB" w:rsidRPr="00C427C1" w:rsidRDefault="00E244BB" w:rsidP="00723EF4">
            <w:pPr>
              <w:jc w:val="center"/>
              <w:rPr>
                <w:b/>
              </w:rPr>
            </w:pPr>
            <w:r w:rsidRPr="00C427C1">
              <w:rPr>
                <w:b/>
              </w:rPr>
              <w:t>123</w:t>
            </w:r>
          </w:p>
        </w:tc>
      </w:tr>
    </w:tbl>
    <w:p w14:paraId="1DB5383C" w14:textId="77777777" w:rsidR="00E244BB" w:rsidRPr="00C427C1" w:rsidRDefault="00E244BB" w:rsidP="002E336A"/>
    <w:p w14:paraId="4C3B296B" w14:textId="77777777" w:rsidR="00E244BB" w:rsidRPr="00C427C1" w:rsidRDefault="00E244BB" w:rsidP="002E336A"/>
    <w:p w14:paraId="78FB839C" w14:textId="77777777" w:rsidR="00E244BB" w:rsidRDefault="00E244BB">
      <w:pPr>
        <w:spacing w:after="200" w:line="276" w:lineRule="auto"/>
        <w:rPr>
          <w:b/>
        </w:rPr>
      </w:pPr>
      <w:r>
        <w:rPr>
          <w:b/>
        </w:rPr>
        <w:br w:type="page"/>
      </w:r>
    </w:p>
    <w:p w14:paraId="26C4DC71" w14:textId="14D2E081" w:rsidR="00E244BB" w:rsidRDefault="00E244BB" w:rsidP="00E40AC8">
      <w:pPr>
        <w:jc w:val="center"/>
        <w:rPr>
          <w:b/>
        </w:rPr>
      </w:pPr>
      <w:r w:rsidRPr="0037089B">
        <w:rPr>
          <w:noProof/>
        </w:rPr>
        <w:lastRenderedPageBreak/>
        <w:drawing>
          <wp:inline distT="0" distB="0" distL="0" distR="0" wp14:anchorId="583FB402" wp14:editId="1EE984CC">
            <wp:extent cx="4740087" cy="1178853"/>
            <wp:effectExtent l="0" t="0" r="381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94997D1"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136A7463" w14:textId="77777777" w:rsidTr="0037089B">
        <w:trPr>
          <w:trHeight w:val="397"/>
          <w:jc w:val="center"/>
        </w:trPr>
        <w:tc>
          <w:tcPr>
            <w:tcW w:w="1555" w:type="dxa"/>
            <w:vAlign w:val="center"/>
          </w:tcPr>
          <w:p w14:paraId="475212AE"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32A36A50" w14:textId="77777777" w:rsidR="00E244BB" w:rsidRPr="00FA796F" w:rsidRDefault="00E244BB" w:rsidP="00A81194">
            <w:pPr>
              <w:pStyle w:val="Title"/>
              <w:contextualSpacing/>
              <w:jc w:val="left"/>
              <w:rPr>
                <w:b/>
                <w:szCs w:val="24"/>
              </w:rPr>
            </w:pPr>
            <w:r w:rsidRPr="0067163D">
              <w:rPr>
                <w:b/>
                <w:szCs w:val="24"/>
              </w:rPr>
              <w:t>14EC2008</w:t>
            </w:r>
            <w:r>
              <w:rPr>
                <w:b/>
                <w:szCs w:val="24"/>
              </w:rPr>
              <w:t xml:space="preserve"> </w:t>
            </w:r>
            <w:r w:rsidRPr="0067163D">
              <w:rPr>
                <w:b/>
                <w:szCs w:val="24"/>
              </w:rPr>
              <w:t>/</w:t>
            </w:r>
            <w:r>
              <w:rPr>
                <w:b/>
                <w:szCs w:val="24"/>
              </w:rPr>
              <w:t xml:space="preserve"> </w:t>
            </w:r>
            <w:r w:rsidRPr="0067163D">
              <w:rPr>
                <w:b/>
                <w:szCs w:val="24"/>
              </w:rPr>
              <w:t>EC211</w:t>
            </w:r>
            <w:r>
              <w:rPr>
                <w:b/>
                <w:szCs w:val="24"/>
              </w:rPr>
              <w:t xml:space="preserve"> </w:t>
            </w:r>
            <w:r w:rsidRPr="0067163D">
              <w:rPr>
                <w:b/>
                <w:szCs w:val="24"/>
              </w:rPr>
              <w:t>/</w:t>
            </w:r>
            <w:r>
              <w:rPr>
                <w:b/>
                <w:szCs w:val="24"/>
              </w:rPr>
              <w:t xml:space="preserve"> </w:t>
            </w:r>
            <w:r w:rsidRPr="0067163D">
              <w:rPr>
                <w:b/>
                <w:szCs w:val="24"/>
              </w:rPr>
              <w:t>12EC208</w:t>
            </w:r>
          </w:p>
        </w:tc>
        <w:tc>
          <w:tcPr>
            <w:tcW w:w="1417" w:type="dxa"/>
            <w:vAlign w:val="center"/>
          </w:tcPr>
          <w:p w14:paraId="42325561"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0024DAC"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7C22E1D6" w14:textId="77777777" w:rsidTr="0037089B">
        <w:trPr>
          <w:trHeight w:val="397"/>
          <w:jc w:val="center"/>
        </w:trPr>
        <w:tc>
          <w:tcPr>
            <w:tcW w:w="1555" w:type="dxa"/>
            <w:vAlign w:val="center"/>
          </w:tcPr>
          <w:p w14:paraId="75FFB694"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6E0C49F1" w14:textId="77777777" w:rsidR="00E244BB" w:rsidRPr="00FA796F" w:rsidRDefault="00E244BB" w:rsidP="00A506E1">
            <w:pPr>
              <w:pStyle w:val="Title"/>
              <w:contextualSpacing/>
              <w:jc w:val="left"/>
              <w:rPr>
                <w:b/>
                <w:szCs w:val="24"/>
              </w:rPr>
            </w:pPr>
            <w:r w:rsidRPr="0067163D">
              <w:rPr>
                <w:b/>
                <w:szCs w:val="24"/>
              </w:rPr>
              <w:t>LINEAR INTEGRATED CIRCUITS</w:t>
            </w:r>
          </w:p>
        </w:tc>
        <w:tc>
          <w:tcPr>
            <w:tcW w:w="1417" w:type="dxa"/>
            <w:vAlign w:val="center"/>
          </w:tcPr>
          <w:p w14:paraId="687D9E41"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362D1F9F" w14:textId="77777777" w:rsidR="00E244BB" w:rsidRPr="00FA796F" w:rsidRDefault="00E244BB" w:rsidP="00A81194">
            <w:pPr>
              <w:pStyle w:val="Title"/>
              <w:contextualSpacing/>
              <w:jc w:val="left"/>
              <w:rPr>
                <w:b/>
                <w:szCs w:val="24"/>
              </w:rPr>
            </w:pPr>
            <w:r w:rsidRPr="00FA796F">
              <w:rPr>
                <w:b/>
                <w:szCs w:val="24"/>
              </w:rPr>
              <w:t>100</w:t>
            </w:r>
          </w:p>
        </w:tc>
      </w:tr>
    </w:tbl>
    <w:p w14:paraId="613ECF18"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4D63A118" w14:textId="77777777" w:rsidTr="00A81194">
        <w:trPr>
          <w:trHeight w:val="551"/>
        </w:trPr>
        <w:tc>
          <w:tcPr>
            <w:tcW w:w="272" w:type="pct"/>
            <w:vAlign w:val="center"/>
          </w:tcPr>
          <w:p w14:paraId="419BAB67"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0C0B668A" w14:textId="77777777" w:rsidR="00E244BB" w:rsidRPr="00FA796F" w:rsidRDefault="00E244BB" w:rsidP="00A81194">
            <w:pPr>
              <w:contextualSpacing/>
              <w:jc w:val="center"/>
              <w:rPr>
                <w:b/>
              </w:rPr>
            </w:pPr>
            <w:r w:rsidRPr="00FA796F">
              <w:rPr>
                <w:b/>
              </w:rPr>
              <w:t>Questions</w:t>
            </w:r>
          </w:p>
        </w:tc>
        <w:tc>
          <w:tcPr>
            <w:tcW w:w="388" w:type="pct"/>
            <w:vAlign w:val="center"/>
          </w:tcPr>
          <w:p w14:paraId="2C6960A0" w14:textId="77777777" w:rsidR="00E244BB" w:rsidRPr="00FA796F" w:rsidRDefault="00E244BB" w:rsidP="00A81194">
            <w:pPr>
              <w:contextualSpacing/>
              <w:jc w:val="center"/>
              <w:rPr>
                <w:b/>
              </w:rPr>
            </w:pPr>
            <w:r w:rsidRPr="00FA796F">
              <w:rPr>
                <w:b/>
              </w:rPr>
              <w:t>CO</w:t>
            </w:r>
          </w:p>
        </w:tc>
        <w:tc>
          <w:tcPr>
            <w:tcW w:w="355" w:type="pct"/>
            <w:vAlign w:val="center"/>
          </w:tcPr>
          <w:p w14:paraId="61AC9F35" w14:textId="77777777" w:rsidR="00E244BB" w:rsidRPr="00FA796F" w:rsidRDefault="00E244BB" w:rsidP="00A81194">
            <w:pPr>
              <w:contextualSpacing/>
              <w:jc w:val="center"/>
              <w:rPr>
                <w:b/>
              </w:rPr>
            </w:pPr>
            <w:r w:rsidRPr="00FA796F">
              <w:rPr>
                <w:b/>
              </w:rPr>
              <w:t>BL</w:t>
            </w:r>
          </w:p>
        </w:tc>
        <w:tc>
          <w:tcPr>
            <w:tcW w:w="473" w:type="pct"/>
            <w:vAlign w:val="center"/>
          </w:tcPr>
          <w:p w14:paraId="3664A03A" w14:textId="77777777" w:rsidR="00E244BB" w:rsidRPr="00FA796F" w:rsidRDefault="00E244BB" w:rsidP="00A81194">
            <w:pPr>
              <w:contextualSpacing/>
              <w:jc w:val="center"/>
              <w:rPr>
                <w:b/>
              </w:rPr>
            </w:pPr>
            <w:r w:rsidRPr="00FA796F">
              <w:rPr>
                <w:b/>
              </w:rPr>
              <w:t>Marks</w:t>
            </w:r>
          </w:p>
        </w:tc>
      </w:tr>
      <w:tr w:rsidR="00E244BB" w:rsidRPr="00FA796F" w14:paraId="50A38F97" w14:textId="77777777" w:rsidTr="00A81194">
        <w:trPr>
          <w:trHeight w:val="487"/>
        </w:trPr>
        <w:tc>
          <w:tcPr>
            <w:tcW w:w="5000" w:type="pct"/>
            <w:gridSpan w:val="6"/>
            <w:vAlign w:val="center"/>
          </w:tcPr>
          <w:p w14:paraId="0227EF43" w14:textId="77777777" w:rsidR="00E244BB" w:rsidRDefault="00E244BB" w:rsidP="00A81194">
            <w:pPr>
              <w:contextualSpacing/>
              <w:jc w:val="center"/>
              <w:rPr>
                <w:b/>
                <w:u w:val="single"/>
              </w:rPr>
            </w:pPr>
            <w:r w:rsidRPr="00FA796F">
              <w:rPr>
                <w:b/>
                <w:u w:val="single"/>
              </w:rPr>
              <w:t>PART – A (10 X 1 = 10 MARKS)</w:t>
            </w:r>
          </w:p>
          <w:p w14:paraId="51129323" w14:textId="77777777" w:rsidR="00E244BB" w:rsidRPr="00FA796F" w:rsidRDefault="00E244BB" w:rsidP="00A81194">
            <w:pPr>
              <w:contextualSpacing/>
              <w:jc w:val="center"/>
              <w:rPr>
                <w:b/>
              </w:rPr>
            </w:pPr>
            <w:r w:rsidRPr="00FA796F">
              <w:rPr>
                <w:b/>
              </w:rPr>
              <w:t>(Answer all the questions)</w:t>
            </w:r>
          </w:p>
        </w:tc>
      </w:tr>
      <w:tr w:rsidR="00E244BB" w:rsidRPr="00FA796F" w14:paraId="74780434" w14:textId="77777777" w:rsidTr="00A506E1">
        <w:trPr>
          <w:trHeight w:val="396"/>
        </w:trPr>
        <w:tc>
          <w:tcPr>
            <w:tcW w:w="272" w:type="pct"/>
            <w:vAlign w:val="center"/>
          </w:tcPr>
          <w:p w14:paraId="2DC87796" w14:textId="77777777" w:rsidR="00E244BB" w:rsidRPr="00FA796F" w:rsidRDefault="00E244BB" w:rsidP="00A81194">
            <w:pPr>
              <w:contextualSpacing/>
              <w:jc w:val="center"/>
            </w:pPr>
            <w:r w:rsidRPr="00FA796F">
              <w:t>1.</w:t>
            </w:r>
          </w:p>
        </w:tc>
        <w:tc>
          <w:tcPr>
            <w:tcW w:w="3512" w:type="pct"/>
            <w:gridSpan w:val="2"/>
            <w:vAlign w:val="center"/>
          </w:tcPr>
          <w:p w14:paraId="7EA08643" w14:textId="77777777" w:rsidR="00E244BB" w:rsidRPr="00FA796F" w:rsidRDefault="00E244BB" w:rsidP="00A506E1">
            <w:pPr>
              <w:autoSpaceDE w:val="0"/>
              <w:autoSpaceDN w:val="0"/>
              <w:adjustRightInd w:val="0"/>
              <w:contextualSpacing/>
            </w:pPr>
            <w:r>
              <w:t>What are the major components in IC 741 op amp?</w:t>
            </w:r>
          </w:p>
        </w:tc>
        <w:tc>
          <w:tcPr>
            <w:tcW w:w="388" w:type="pct"/>
            <w:vAlign w:val="center"/>
          </w:tcPr>
          <w:p w14:paraId="6F4BB132" w14:textId="77777777" w:rsidR="00E244BB" w:rsidRPr="00FA796F" w:rsidRDefault="00E244BB" w:rsidP="00A81194">
            <w:pPr>
              <w:contextualSpacing/>
              <w:jc w:val="center"/>
            </w:pPr>
            <w:r w:rsidRPr="00FA796F">
              <w:t>CO</w:t>
            </w:r>
            <w:r>
              <w:t>1</w:t>
            </w:r>
          </w:p>
        </w:tc>
        <w:tc>
          <w:tcPr>
            <w:tcW w:w="355" w:type="pct"/>
            <w:vAlign w:val="center"/>
          </w:tcPr>
          <w:p w14:paraId="45D9CAEB" w14:textId="77777777" w:rsidR="00E244BB" w:rsidRPr="00FA796F" w:rsidRDefault="00E244BB" w:rsidP="00A81194">
            <w:pPr>
              <w:contextualSpacing/>
              <w:jc w:val="center"/>
            </w:pPr>
            <w:r>
              <w:t>R</w:t>
            </w:r>
          </w:p>
        </w:tc>
        <w:tc>
          <w:tcPr>
            <w:tcW w:w="473" w:type="pct"/>
            <w:vAlign w:val="center"/>
          </w:tcPr>
          <w:p w14:paraId="4F4A67AC" w14:textId="77777777" w:rsidR="00E244BB" w:rsidRPr="00FA796F" w:rsidRDefault="00E244BB" w:rsidP="00A81194">
            <w:pPr>
              <w:contextualSpacing/>
              <w:jc w:val="center"/>
            </w:pPr>
            <w:r w:rsidRPr="00FA796F">
              <w:t>1</w:t>
            </w:r>
          </w:p>
        </w:tc>
      </w:tr>
      <w:tr w:rsidR="00E244BB" w:rsidRPr="00FA796F" w14:paraId="74CC1C0B" w14:textId="77777777" w:rsidTr="00A506E1">
        <w:trPr>
          <w:trHeight w:val="396"/>
        </w:trPr>
        <w:tc>
          <w:tcPr>
            <w:tcW w:w="272" w:type="pct"/>
            <w:vAlign w:val="center"/>
          </w:tcPr>
          <w:p w14:paraId="3B462D1C" w14:textId="77777777" w:rsidR="00E244BB" w:rsidRPr="00FA796F" w:rsidRDefault="00E244BB" w:rsidP="00A81194">
            <w:pPr>
              <w:contextualSpacing/>
              <w:jc w:val="center"/>
            </w:pPr>
            <w:r w:rsidRPr="00FA796F">
              <w:t>2.</w:t>
            </w:r>
          </w:p>
        </w:tc>
        <w:tc>
          <w:tcPr>
            <w:tcW w:w="3512" w:type="pct"/>
            <w:gridSpan w:val="2"/>
            <w:vAlign w:val="center"/>
          </w:tcPr>
          <w:p w14:paraId="0E3D6C82" w14:textId="77777777" w:rsidR="00E244BB" w:rsidRPr="00FA796F" w:rsidRDefault="00E244BB" w:rsidP="00A506E1">
            <w:pPr>
              <w:contextualSpacing/>
            </w:pPr>
            <w:r w:rsidRPr="0067163D">
              <w:t>An op-amp based voltage follower circuit has an input impedance of 1MΩ and an output impedance of 10Ω. Calculate the voltage gain</w:t>
            </w:r>
            <w:r>
              <w:t>.</w:t>
            </w:r>
          </w:p>
        </w:tc>
        <w:tc>
          <w:tcPr>
            <w:tcW w:w="388" w:type="pct"/>
            <w:vAlign w:val="center"/>
          </w:tcPr>
          <w:p w14:paraId="657868D4" w14:textId="77777777" w:rsidR="00E244BB" w:rsidRPr="00FA796F" w:rsidRDefault="00E244BB" w:rsidP="0094051D">
            <w:pPr>
              <w:contextualSpacing/>
              <w:jc w:val="center"/>
            </w:pPr>
            <w:r w:rsidRPr="00FA796F">
              <w:t>CO</w:t>
            </w:r>
            <w:r>
              <w:t>1</w:t>
            </w:r>
          </w:p>
        </w:tc>
        <w:tc>
          <w:tcPr>
            <w:tcW w:w="355" w:type="pct"/>
            <w:vAlign w:val="center"/>
          </w:tcPr>
          <w:p w14:paraId="575A704B" w14:textId="77777777" w:rsidR="00E244BB" w:rsidRPr="00FA796F" w:rsidRDefault="00E244BB" w:rsidP="00A81194">
            <w:pPr>
              <w:contextualSpacing/>
              <w:jc w:val="center"/>
            </w:pPr>
            <w:r>
              <w:t>R</w:t>
            </w:r>
          </w:p>
        </w:tc>
        <w:tc>
          <w:tcPr>
            <w:tcW w:w="473" w:type="pct"/>
            <w:vAlign w:val="center"/>
          </w:tcPr>
          <w:p w14:paraId="4392E0EF" w14:textId="77777777" w:rsidR="00E244BB" w:rsidRPr="00FA796F" w:rsidRDefault="00E244BB" w:rsidP="00A81194">
            <w:pPr>
              <w:contextualSpacing/>
              <w:jc w:val="center"/>
            </w:pPr>
            <w:r w:rsidRPr="00FA796F">
              <w:t>1</w:t>
            </w:r>
          </w:p>
        </w:tc>
      </w:tr>
      <w:tr w:rsidR="00E244BB" w:rsidRPr="00FA796F" w14:paraId="76CC056B" w14:textId="77777777" w:rsidTr="00A506E1">
        <w:trPr>
          <w:trHeight w:val="396"/>
        </w:trPr>
        <w:tc>
          <w:tcPr>
            <w:tcW w:w="272" w:type="pct"/>
            <w:vAlign w:val="center"/>
          </w:tcPr>
          <w:p w14:paraId="555CCF6D" w14:textId="77777777" w:rsidR="00E244BB" w:rsidRPr="00FA796F" w:rsidRDefault="00E244BB" w:rsidP="00A81194">
            <w:pPr>
              <w:contextualSpacing/>
              <w:jc w:val="center"/>
            </w:pPr>
            <w:r w:rsidRPr="00FA796F">
              <w:t>3.</w:t>
            </w:r>
          </w:p>
        </w:tc>
        <w:tc>
          <w:tcPr>
            <w:tcW w:w="3512" w:type="pct"/>
            <w:gridSpan w:val="2"/>
            <w:vAlign w:val="center"/>
          </w:tcPr>
          <w:p w14:paraId="648E6522" w14:textId="77777777" w:rsidR="00E244BB" w:rsidRPr="00FA796F" w:rsidRDefault="00E244BB" w:rsidP="00A506E1">
            <w:pPr>
              <w:contextualSpacing/>
            </w:pPr>
            <w:r>
              <w:t>Infer on</w:t>
            </w:r>
            <w:r w:rsidRPr="00AD2EE9">
              <w:t xml:space="preserve"> the term "time constant" in the context of a differentiator circuit.</w:t>
            </w:r>
          </w:p>
        </w:tc>
        <w:tc>
          <w:tcPr>
            <w:tcW w:w="388" w:type="pct"/>
            <w:vAlign w:val="center"/>
          </w:tcPr>
          <w:p w14:paraId="45CAAFB4" w14:textId="77777777" w:rsidR="00E244BB" w:rsidRPr="00FA796F" w:rsidRDefault="00E244BB" w:rsidP="0094051D">
            <w:pPr>
              <w:contextualSpacing/>
              <w:jc w:val="center"/>
            </w:pPr>
            <w:r w:rsidRPr="00FA796F">
              <w:t>CO</w:t>
            </w:r>
            <w:r>
              <w:t>1</w:t>
            </w:r>
          </w:p>
        </w:tc>
        <w:tc>
          <w:tcPr>
            <w:tcW w:w="355" w:type="pct"/>
            <w:vAlign w:val="center"/>
          </w:tcPr>
          <w:p w14:paraId="0BC36AE1" w14:textId="77777777" w:rsidR="00E244BB" w:rsidRPr="00FA796F" w:rsidRDefault="00E244BB" w:rsidP="00A81194">
            <w:pPr>
              <w:contextualSpacing/>
              <w:jc w:val="center"/>
            </w:pPr>
            <w:r>
              <w:t>R</w:t>
            </w:r>
          </w:p>
        </w:tc>
        <w:tc>
          <w:tcPr>
            <w:tcW w:w="473" w:type="pct"/>
            <w:vAlign w:val="center"/>
          </w:tcPr>
          <w:p w14:paraId="62E7EF16" w14:textId="77777777" w:rsidR="00E244BB" w:rsidRPr="00FA796F" w:rsidRDefault="00E244BB" w:rsidP="00A81194">
            <w:pPr>
              <w:contextualSpacing/>
              <w:jc w:val="center"/>
            </w:pPr>
            <w:r w:rsidRPr="00FA796F">
              <w:t>1</w:t>
            </w:r>
          </w:p>
        </w:tc>
      </w:tr>
      <w:tr w:rsidR="00E244BB" w:rsidRPr="00FA796F" w14:paraId="55742DBB" w14:textId="77777777" w:rsidTr="00A506E1">
        <w:trPr>
          <w:trHeight w:val="396"/>
        </w:trPr>
        <w:tc>
          <w:tcPr>
            <w:tcW w:w="272" w:type="pct"/>
            <w:vAlign w:val="center"/>
          </w:tcPr>
          <w:p w14:paraId="0BF8BF54" w14:textId="77777777" w:rsidR="00E244BB" w:rsidRPr="00FA796F" w:rsidRDefault="00E244BB" w:rsidP="00A81194">
            <w:pPr>
              <w:contextualSpacing/>
              <w:jc w:val="center"/>
            </w:pPr>
            <w:r w:rsidRPr="00FA796F">
              <w:t>4.</w:t>
            </w:r>
          </w:p>
        </w:tc>
        <w:tc>
          <w:tcPr>
            <w:tcW w:w="3512" w:type="pct"/>
            <w:gridSpan w:val="2"/>
            <w:vAlign w:val="center"/>
          </w:tcPr>
          <w:p w14:paraId="60D0AAE4" w14:textId="77777777" w:rsidR="00E244BB" w:rsidRPr="00FA796F" w:rsidRDefault="00E244BB" w:rsidP="00A506E1">
            <w:pPr>
              <w:contextualSpacing/>
            </w:pPr>
            <w:r w:rsidRPr="00D13615">
              <w:t>Calculate the output voltage of a precision full-wave rectifier circuit with an input signal of 2V peak amplitude and a diode forward voltage drop of 0.7V.</w:t>
            </w:r>
          </w:p>
        </w:tc>
        <w:tc>
          <w:tcPr>
            <w:tcW w:w="388" w:type="pct"/>
            <w:vAlign w:val="center"/>
          </w:tcPr>
          <w:p w14:paraId="4038E191" w14:textId="77777777" w:rsidR="00E244BB" w:rsidRPr="00FA796F" w:rsidRDefault="00E244BB" w:rsidP="0094051D">
            <w:pPr>
              <w:contextualSpacing/>
              <w:jc w:val="center"/>
            </w:pPr>
            <w:r w:rsidRPr="00FA796F">
              <w:t>CO</w:t>
            </w:r>
            <w:r>
              <w:t>1</w:t>
            </w:r>
          </w:p>
        </w:tc>
        <w:tc>
          <w:tcPr>
            <w:tcW w:w="355" w:type="pct"/>
            <w:vAlign w:val="center"/>
          </w:tcPr>
          <w:p w14:paraId="6132515D" w14:textId="77777777" w:rsidR="00E244BB" w:rsidRPr="00FA796F" w:rsidRDefault="00E244BB" w:rsidP="00A81194">
            <w:pPr>
              <w:contextualSpacing/>
              <w:jc w:val="center"/>
            </w:pPr>
            <w:r>
              <w:t>U</w:t>
            </w:r>
          </w:p>
        </w:tc>
        <w:tc>
          <w:tcPr>
            <w:tcW w:w="473" w:type="pct"/>
            <w:vAlign w:val="center"/>
          </w:tcPr>
          <w:p w14:paraId="626846E2" w14:textId="77777777" w:rsidR="00E244BB" w:rsidRPr="00FA796F" w:rsidRDefault="00E244BB" w:rsidP="00A81194">
            <w:pPr>
              <w:contextualSpacing/>
              <w:jc w:val="center"/>
            </w:pPr>
            <w:r w:rsidRPr="00FA796F">
              <w:t>1</w:t>
            </w:r>
          </w:p>
        </w:tc>
      </w:tr>
      <w:tr w:rsidR="00E244BB" w:rsidRPr="00FA796F" w14:paraId="25A19CD9" w14:textId="77777777" w:rsidTr="00A506E1">
        <w:trPr>
          <w:trHeight w:val="396"/>
        </w:trPr>
        <w:tc>
          <w:tcPr>
            <w:tcW w:w="272" w:type="pct"/>
            <w:vAlign w:val="center"/>
          </w:tcPr>
          <w:p w14:paraId="650B52C5" w14:textId="77777777" w:rsidR="00E244BB" w:rsidRPr="00FA796F" w:rsidRDefault="00E244BB" w:rsidP="00A81194">
            <w:pPr>
              <w:contextualSpacing/>
              <w:jc w:val="center"/>
            </w:pPr>
            <w:r w:rsidRPr="00FA796F">
              <w:t>5.</w:t>
            </w:r>
          </w:p>
        </w:tc>
        <w:tc>
          <w:tcPr>
            <w:tcW w:w="3512" w:type="pct"/>
            <w:gridSpan w:val="2"/>
            <w:vAlign w:val="center"/>
          </w:tcPr>
          <w:p w14:paraId="7E7348B9" w14:textId="77777777" w:rsidR="00E244BB" w:rsidRPr="00FA796F" w:rsidRDefault="00E244BB" w:rsidP="00A506E1">
            <w:pPr>
              <w:pStyle w:val="Default"/>
              <w:contextualSpacing/>
            </w:pPr>
            <w:r>
              <w:t>Which component replaces the feedback resistor by a common base transistor in an inverting op amp?</w:t>
            </w:r>
          </w:p>
        </w:tc>
        <w:tc>
          <w:tcPr>
            <w:tcW w:w="388" w:type="pct"/>
            <w:vAlign w:val="center"/>
          </w:tcPr>
          <w:p w14:paraId="27B9D666" w14:textId="77777777" w:rsidR="00E244BB" w:rsidRPr="00FA796F" w:rsidRDefault="00E244BB" w:rsidP="0094051D">
            <w:pPr>
              <w:contextualSpacing/>
              <w:jc w:val="center"/>
            </w:pPr>
            <w:r w:rsidRPr="00FA796F">
              <w:t>CO</w:t>
            </w:r>
            <w:r>
              <w:t>1</w:t>
            </w:r>
          </w:p>
        </w:tc>
        <w:tc>
          <w:tcPr>
            <w:tcW w:w="355" w:type="pct"/>
            <w:vAlign w:val="center"/>
          </w:tcPr>
          <w:p w14:paraId="1F62BDD4" w14:textId="77777777" w:rsidR="00E244BB" w:rsidRPr="00FA796F" w:rsidRDefault="00E244BB" w:rsidP="00A81194">
            <w:pPr>
              <w:contextualSpacing/>
              <w:jc w:val="center"/>
            </w:pPr>
            <w:r>
              <w:t>U</w:t>
            </w:r>
          </w:p>
        </w:tc>
        <w:tc>
          <w:tcPr>
            <w:tcW w:w="473" w:type="pct"/>
            <w:vAlign w:val="center"/>
          </w:tcPr>
          <w:p w14:paraId="2A193F64" w14:textId="77777777" w:rsidR="00E244BB" w:rsidRPr="00FA796F" w:rsidRDefault="00E244BB" w:rsidP="00A81194">
            <w:pPr>
              <w:contextualSpacing/>
              <w:jc w:val="center"/>
            </w:pPr>
            <w:r w:rsidRPr="00FA796F">
              <w:t>1</w:t>
            </w:r>
          </w:p>
        </w:tc>
      </w:tr>
      <w:tr w:rsidR="00E244BB" w:rsidRPr="00FA796F" w14:paraId="565126D7" w14:textId="77777777" w:rsidTr="00A506E1">
        <w:trPr>
          <w:trHeight w:val="396"/>
        </w:trPr>
        <w:tc>
          <w:tcPr>
            <w:tcW w:w="272" w:type="pct"/>
            <w:vAlign w:val="center"/>
          </w:tcPr>
          <w:p w14:paraId="440AE92E" w14:textId="77777777" w:rsidR="00E244BB" w:rsidRPr="00FA796F" w:rsidRDefault="00E244BB" w:rsidP="00A81194">
            <w:pPr>
              <w:contextualSpacing/>
              <w:jc w:val="center"/>
            </w:pPr>
            <w:r w:rsidRPr="00FA796F">
              <w:t>6.</w:t>
            </w:r>
          </w:p>
        </w:tc>
        <w:tc>
          <w:tcPr>
            <w:tcW w:w="3512" w:type="pct"/>
            <w:gridSpan w:val="2"/>
            <w:vAlign w:val="center"/>
          </w:tcPr>
          <w:p w14:paraId="71A053F6" w14:textId="77777777" w:rsidR="00E244BB" w:rsidRPr="00FA796F" w:rsidRDefault="00E244BB" w:rsidP="00A506E1">
            <w:pPr>
              <w:contextualSpacing/>
            </w:pPr>
            <w:r w:rsidRPr="00562377">
              <w:t>What is the time period of the output pulse in a monostable multivibrator?</w:t>
            </w:r>
          </w:p>
        </w:tc>
        <w:tc>
          <w:tcPr>
            <w:tcW w:w="388" w:type="pct"/>
            <w:vAlign w:val="center"/>
          </w:tcPr>
          <w:p w14:paraId="2EC204CC" w14:textId="77777777" w:rsidR="00E244BB" w:rsidRPr="00FA796F" w:rsidRDefault="00E244BB" w:rsidP="0094051D">
            <w:pPr>
              <w:contextualSpacing/>
              <w:jc w:val="center"/>
            </w:pPr>
            <w:r w:rsidRPr="00FA796F">
              <w:t>CO</w:t>
            </w:r>
            <w:r>
              <w:t>1</w:t>
            </w:r>
          </w:p>
        </w:tc>
        <w:tc>
          <w:tcPr>
            <w:tcW w:w="355" w:type="pct"/>
            <w:vAlign w:val="center"/>
          </w:tcPr>
          <w:p w14:paraId="643EC679" w14:textId="77777777" w:rsidR="00E244BB" w:rsidRPr="00FA796F" w:rsidRDefault="00E244BB" w:rsidP="00A81194">
            <w:pPr>
              <w:contextualSpacing/>
              <w:jc w:val="center"/>
            </w:pPr>
            <w:r>
              <w:t>R</w:t>
            </w:r>
          </w:p>
        </w:tc>
        <w:tc>
          <w:tcPr>
            <w:tcW w:w="473" w:type="pct"/>
            <w:vAlign w:val="center"/>
          </w:tcPr>
          <w:p w14:paraId="5750EAEB" w14:textId="77777777" w:rsidR="00E244BB" w:rsidRPr="00FA796F" w:rsidRDefault="00E244BB" w:rsidP="00A81194">
            <w:pPr>
              <w:contextualSpacing/>
              <w:jc w:val="center"/>
            </w:pPr>
            <w:r w:rsidRPr="00FA796F">
              <w:t>1</w:t>
            </w:r>
          </w:p>
        </w:tc>
      </w:tr>
      <w:tr w:rsidR="00E244BB" w:rsidRPr="00FA796F" w14:paraId="32156D6C" w14:textId="77777777" w:rsidTr="00A506E1">
        <w:trPr>
          <w:trHeight w:val="396"/>
        </w:trPr>
        <w:tc>
          <w:tcPr>
            <w:tcW w:w="272" w:type="pct"/>
            <w:vAlign w:val="center"/>
          </w:tcPr>
          <w:p w14:paraId="024BEE69" w14:textId="77777777" w:rsidR="00E244BB" w:rsidRPr="00FA796F" w:rsidRDefault="00E244BB" w:rsidP="00A81194">
            <w:pPr>
              <w:contextualSpacing/>
              <w:jc w:val="center"/>
            </w:pPr>
            <w:r w:rsidRPr="00FA796F">
              <w:t>7.</w:t>
            </w:r>
          </w:p>
        </w:tc>
        <w:tc>
          <w:tcPr>
            <w:tcW w:w="3512" w:type="pct"/>
            <w:gridSpan w:val="2"/>
            <w:vAlign w:val="center"/>
          </w:tcPr>
          <w:p w14:paraId="3605DFA0" w14:textId="77777777" w:rsidR="00E244BB" w:rsidRPr="00FA796F" w:rsidRDefault="00E244BB" w:rsidP="00A506E1">
            <w:pPr>
              <w:pStyle w:val="ListParagraph"/>
              <w:ind w:left="0"/>
              <w:rPr>
                <w:noProof/>
                <w:lang w:eastAsia="zh-TW"/>
              </w:rPr>
            </w:pPr>
            <w:r w:rsidRPr="00037E65">
              <w:rPr>
                <w:noProof/>
                <w:lang w:eastAsia="zh-TW"/>
              </w:rPr>
              <w:t>What is the significance of the Barkhausen criterion in oscillator design?</w:t>
            </w:r>
          </w:p>
        </w:tc>
        <w:tc>
          <w:tcPr>
            <w:tcW w:w="388" w:type="pct"/>
            <w:vAlign w:val="center"/>
          </w:tcPr>
          <w:p w14:paraId="1A60E0C9" w14:textId="77777777" w:rsidR="00E244BB" w:rsidRPr="00FA796F" w:rsidRDefault="00E244BB" w:rsidP="0094051D">
            <w:pPr>
              <w:contextualSpacing/>
              <w:jc w:val="center"/>
            </w:pPr>
            <w:r w:rsidRPr="00FA796F">
              <w:t>CO</w:t>
            </w:r>
            <w:r>
              <w:t>1</w:t>
            </w:r>
          </w:p>
        </w:tc>
        <w:tc>
          <w:tcPr>
            <w:tcW w:w="355" w:type="pct"/>
            <w:vAlign w:val="center"/>
          </w:tcPr>
          <w:p w14:paraId="119C3977" w14:textId="77777777" w:rsidR="00E244BB" w:rsidRPr="00FA796F" w:rsidRDefault="00E244BB" w:rsidP="00A81194">
            <w:pPr>
              <w:contextualSpacing/>
              <w:jc w:val="center"/>
            </w:pPr>
            <w:r>
              <w:t>R</w:t>
            </w:r>
          </w:p>
        </w:tc>
        <w:tc>
          <w:tcPr>
            <w:tcW w:w="473" w:type="pct"/>
            <w:vAlign w:val="center"/>
          </w:tcPr>
          <w:p w14:paraId="315557C8" w14:textId="77777777" w:rsidR="00E244BB" w:rsidRPr="00FA796F" w:rsidRDefault="00E244BB" w:rsidP="00A81194">
            <w:pPr>
              <w:contextualSpacing/>
              <w:jc w:val="center"/>
            </w:pPr>
            <w:r w:rsidRPr="00FA796F">
              <w:t>1</w:t>
            </w:r>
          </w:p>
        </w:tc>
      </w:tr>
      <w:tr w:rsidR="00E244BB" w:rsidRPr="00FA796F" w14:paraId="14C82992" w14:textId="77777777" w:rsidTr="00A506E1">
        <w:trPr>
          <w:trHeight w:val="396"/>
        </w:trPr>
        <w:tc>
          <w:tcPr>
            <w:tcW w:w="272" w:type="pct"/>
            <w:vAlign w:val="center"/>
          </w:tcPr>
          <w:p w14:paraId="7B1392EF" w14:textId="77777777" w:rsidR="00E244BB" w:rsidRPr="00FA796F" w:rsidRDefault="00E244BB" w:rsidP="00A81194">
            <w:pPr>
              <w:contextualSpacing/>
              <w:jc w:val="center"/>
            </w:pPr>
            <w:r w:rsidRPr="00FA796F">
              <w:t>8.</w:t>
            </w:r>
          </w:p>
        </w:tc>
        <w:tc>
          <w:tcPr>
            <w:tcW w:w="3512" w:type="pct"/>
            <w:gridSpan w:val="2"/>
            <w:vAlign w:val="center"/>
          </w:tcPr>
          <w:p w14:paraId="38F8DEB3" w14:textId="77777777" w:rsidR="00E244BB" w:rsidRPr="00FA796F" w:rsidRDefault="00E244BB" w:rsidP="00A506E1">
            <w:pPr>
              <w:contextualSpacing/>
              <w:rPr>
                <w:b/>
                <w:bCs/>
              </w:rPr>
            </w:pPr>
            <w:r>
              <w:rPr>
                <w:bCs/>
              </w:rPr>
              <w:t>What is the type of feedback used in oscillator?</w:t>
            </w:r>
          </w:p>
        </w:tc>
        <w:tc>
          <w:tcPr>
            <w:tcW w:w="388" w:type="pct"/>
            <w:vAlign w:val="center"/>
          </w:tcPr>
          <w:p w14:paraId="3E8446E1" w14:textId="77777777" w:rsidR="00E244BB" w:rsidRPr="00FA796F" w:rsidRDefault="00E244BB" w:rsidP="0094051D">
            <w:pPr>
              <w:contextualSpacing/>
              <w:jc w:val="center"/>
            </w:pPr>
            <w:r w:rsidRPr="00FA796F">
              <w:t>CO</w:t>
            </w:r>
            <w:r>
              <w:t>1</w:t>
            </w:r>
          </w:p>
        </w:tc>
        <w:tc>
          <w:tcPr>
            <w:tcW w:w="355" w:type="pct"/>
            <w:vAlign w:val="center"/>
          </w:tcPr>
          <w:p w14:paraId="739FF502" w14:textId="77777777" w:rsidR="00E244BB" w:rsidRPr="00FA796F" w:rsidRDefault="00E244BB" w:rsidP="00A81194">
            <w:pPr>
              <w:contextualSpacing/>
              <w:jc w:val="center"/>
            </w:pPr>
            <w:r>
              <w:t>R</w:t>
            </w:r>
          </w:p>
        </w:tc>
        <w:tc>
          <w:tcPr>
            <w:tcW w:w="473" w:type="pct"/>
            <w:vAlign w:val="center"/>
          </w:tcPr>
          <w:p w14:paraId="5A8754AC" w14:textId="77777777" w:rsidR="00E244BB" w:rsidRPr="00FA796F" w:rsidRDefault="00E244BB" w:rsidP="00A81194">
            <w:pPr>
              <w:contextualSpacing/>
              <w:jc w:val="center"/>
            </w:pPr>
            <w:r w:rsidRPr="00FA796F">
              <w:t>1</w:t>
            </w:r>
          </w:p>
        </w:tc>
      </w:tr>
      <w:tr w:rsidR="00E244BB" w:rsidRPr="00FA796F" w14:paraId="7BAD8F29" w14:textId="77777777" w:rsidTr="00A506E1">
        <w:trPr>
          <w:trHeight w:val="396"/>
        </w:trPr>
        <w:tc>
          <w:tcPr>
            <w:tcW w:w="272" w:type="pct"/>
            <w:vAlign w:val="center"/>
          </w:tcPr>
          <w:p w14:paraId="5DEF8CC5" w14:textId="77777777" w:rsidR="00E244BB" w:rsidRPr="00FA796F" w:rsidRDefault="00E244BB" w:rsidP="00A81194">
            <w:pPr>
              <w:contextualSpacing/>
              <w:jc w:val="center"/>
            </w:pPr>
            <w:r w:rsidRPr="00FA796F">
              <w:t>9.</w:t>
            </w:r>
          </w:p>
        </w:tc>
        <w:tc>
          <w:tcPr>
            <w:tcW w:w="3512" w:type="pct"/>
            <w:gridSpan w:val="2"/>
            <w:vAlign w:val="center"/>
          </w:tcPr>
          <w:p w14:paraId="49F84D63" w14:textId="77777777" w:rsidR="00E244BB" w:rsidRPr="00FA796F" w:rsidRDefault="00E244BB" w:rsidP="00A506E1">
            <w:pPr>
              <w:pStyle w:val="ListParagraph"/>
              <w:ind w:left="0"/>
              <w:rPr>
                <w:noProof/>
                <w:lang w:eastAsia="zh-TW"/>
              </w:rPr>
            </w:pPr>
            <w:r w:rsidRPr="003A205B">
              <w:rPr>
                <w:noProof/>
                <w:lang w:eastAsia="zh-TW"/>
              </w:rPr>
              <w:t>What is the function of an op-amp in a multiplier circuit?</w:t>
            </w:r>
          </w:p>
        </w:tc>
        <w:tc>
          <w:tcPr>
            <w:tcW w:w="388" w:type="pct"/>
            <w:vAlign w:val="center"/>
          </w:tcPr>
          <w:p w14:paraId="55BDB76A" w14:textId="77777777" w:rsidR="00E244BB" w:rsidRPr="00FA796F" w:rsidRDefault="00E244BB" w:rsidP="0094051D">
            <w:pPr>
              <w:contextualSpacing/>
              <w:jc w:val="center"/>
            </w:pPr>
            <w:r w:rsidRPr="00FA796F">
              <w:t>CO</w:t>
            </w:r>
            <w:r>
              <w:t>1</w:t>
            </w:r>
          </w:p>
        </w:tc>
        <w:tc>
          <w:tcPr>
            <w:tcW w:w="355" w:type="pct"/>
            <w:vAlign w:val="center"/>
          </w:tcPr>
          <w:p w14:paraId="6A323F49" w14:textId="77777777" w:rsidR="00E244BB" w:rsidRPr="00FA796F" w:rsidRDefault="00E244BB" w:rsidP="00A81194">
            <w:pPr>
              <w:contextualSpacing/>
              <w:jc w:val="center"/>
            </w:pPr>
            <w:r>
              <w:t>U</w:t>
            </w:r>
          </w:p>
        </w:tc>
        <w:tc>
          <w:tcPr>
            <w:tcW w:w="473" w:type="pct"/>
            <w:vAlign w:val="center"/>
          </w:tcPr>
          <w:p w14:paraId="24B2D54C" w14:textId="77777777" w:rsidR="00E244BB" w:rsidRPr="00FA796F" w:rsidRDefault="00E244BB" w:rsidP="00A81194">
            <w:pPr>
              <w:contextualSpacing/>
              <w:jc w:val="center"/>
            </w:pPr>
            <w:r w:rsidRPr="00FA796F">
              <w:t>1</w:t>
            </w:r>
          </w:p>
        </w:tc>
      </w:tr>
      <w:tr w:rsidR="00E244BB" w:rsidRPr="00FA796F" w14:paraId="77E26356" w14:textId="77777777" w:rsidTr="00A506E1">
        <w:trPr>
          <w:trHeight w:val="396"/>
        </w:trPr>
        <w:tc>
          <w:tcPr>
            <w:tcW w:w="272" w:type="pct"/>
            <w:vAlign w:val="center"/>
          </w:tcPr>
          <w:p w14:paraId="4C5A0DD5" w14:textId="77777777" w:rsidR="00E244BB" w:rsidRPr="00FA796F" w:rsidRDefault="00E244BB" w:rsidP="00A81194">
            <w:pPr>
              <w:contextualSpacing/>
              <w:jc w:val="center"/>
            </w:pPr>
            <w:r w:rsidRPr="00FA796F">
              <w:t>10.</w:t>
            </w:r>
          </w:p>
        </w:tc>
        <w:tc>
          <w:tcPr>
            <w:tcW w:w="3512" w:type="pct"/>
            <w:gridSpan w:val="2"/>
            <w:vAlign w:val="center"/>
          </w:tcPr>
          <w:p w14:paraId="35D17A9F" w14:textId="77777777" w:rsidR="00E244BB" w:rsidRDefault="00E244BB" w:rsidP="00A506E1">
            <w:pPr>
              <w:contextualSpacing/>
            </w:pPr>
            <w:r w:rsidRPr="00DB6C96">
              <w:t xml:space="preserve">Design a voltage divider using an op-amp to produce an output voltage of </w:t>
            </w:r>
          </w:p>
          <w:p w14:paraId="405A0239" w14:textId="77777777" w:rsidR="00E244BB" w:rsidRPr="00FA796F" w:rsidRDefault="00E244BB" w:rsidP="00A506E1">
            <w:pPr>
              <w:contextualSpacing/>
            </w:pPr>
            <w:r>
              <w:t>5V for an input voltage of 10</w:t>
            </w:r>
            <w:r w:rsidRPr="00DB6C96">
              <w:t>V.</w:t>
            </w:r>
          </w:p>
        </w:tc>
        <w:tc>
          <w:tcPr>
            <w:tcW w:w="388" w:type="pct"/>
            <w:vAlign w:val="center"/>
          </w:tcPr>
          <w:p w14:paraId="58142417" w14:textId="77777777" w:rsidR="00E244BB" w:rsidRPr="00FA796F" w:rsidRDefault="00E244BB" w:rsidP="0094051D">
            <w:pPr>
              <w:contextualSpacing/>
              <w:jc w:val="center"/>
            </w:pPr>
            <w:r w:rsidRPr="00FA796F">
              <w:t>CO</w:t>
            </w:r>
            <w:r>
              <w:t>1</w:t>
            </w:r>
          </w:p>
        </w:tc>
        <w:tc>
          <w:tcPr>
            <w:tcW w:w="355" w:type="pct"/>
            <w:vAlign w:val="center"/>
          </w:tcPr>
          <w:p w14:paraId="17B968F7" w14:textId="77777777" w:rsidR="00E244BB" w:rsidRPr="00FA796F" w:rsidRDefault="00E244BB" w:rsidP="00A81194">
            <w:pPr>
              <w:contextualSpacing/>
              <w:jc w:val="center"/>
            </w:pPr>
            <w:r>
              <w:t>U</w:t>
            </w:r>
          </w:p>
        </w:tc>
        <w:tc>
          <w:tcPr>
            <w:tcW w:w="473" w:type="pct"/>
            <w:vAlign w:val="center"/>
          </w:tcPr>
          <w:p w14:paraId="3EFC80B5" w14:textId="77777777" w:rsidR="00E244BB" w:rsidRPr="00FA796F" w:rsidRDefault="00E244BB" w:rsidP="00A81194">
            <w:pPr>
              <w:contextualSpacing/>
              <w:jc w:val="center"/>
            </w:pPr>
            <w:r w:rsidRPr="00FA796F">
              <w:t>1</w:t>
            </w:r>
          </w:p>
        </w:tc>
      </w:tr>
      <w:tr w:rsidR="00E244BB" w:rsidRPr="00FA796F" w14:paraId="215A2F38" w14:textId="77777777" w:rsidTr="00A81194">
        <w:trPr>
          <w:trHeight w:val="551"/>
        </w:trPr>
        <w:tc>
          <w:tcPr>
            <w:tcW w:w="5000" w:type="pct"/>
            <w:gridSpan w:val="6"/>
            <w:vAlign w:val="center"/>
          </w:tcPr>
          <w:p w14:paraId="4309D44D" w14:textId="77777777" w:rsidR="00E244BB" w:rsidRDefault="00E244BB" w:rsidP="00A81194">
            <w:pPr>
              <w:contextualSpacing/>
              <w:jc w:val="center"/>
              <w:rPr>
                <w:b/>
                <w:u w:val="single"/>
              </w:rPr>
            </w:pPr>
            <w:r w:rsidRPr="00FA796F">
              <w:rPr>
                <w:b/>
                <w:u w:val="single"/>
              </w:rPr>
              <w:t>PART – B (6 X 3 = 18 MARKS)</w:t>
            </w:r>
          </w:p>
          <w:p w14:paraId="6B2263C3"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12C6B163" w14:textId="77777777" w:rsidTr="00A81194">
        <w:trPr>
          <w:trHeight w:val="436"/>
        </w:trPr>
        <w:tc>
          <w:tcPr>
            <w:tcW w:w="272" w:type="pct"/>
            <w:vAlign w:val="center"/>
          </w:tcPr>
          <w:p w14:paraId="1BD24918" w14:textId="77777777" w:rsidR="00E244BB" w:rsidRPr="00FA796F" w:rsidRDefault="00E244BB" w:rsidP="00A81194">
            <w:pPr>
              <w:pStyle w:val="NoSpacing"/>
              <w:contextualSpacing/>
            </w:pPr>
            <w:r w:rsidRPr="00FA796F">
              <w:t>11.</w:t>
            </w:r>
          </w:p>
        </w:tc>
        <w:tc>
          <w:tcPr>
            <w:tcW w:w="3512" w:type="pct"/>
            <w:gridSpan w:val="2"/>
            <w:vAlign w:val="bottom"/>
          </w:tcPr>
          <w:p w14:paraId="6D4AD7B6" w14:textId="77777777" w:rsidR="00E244BB" w:rsidRPr="00FA796F" w:rsidRDefault="00E244BB" w:rsidP="00574A0A">
            <w:pPr>
              <w:pStyle w:val="NoSpacing"/>
              <w:contextualSpacing/>
              <w:jc w:val="both"/>
            </w:pPr>
            <w:r>
              <w:t xml:space="preserve">Make use of the </w:t>
            </w:r>
            <w:r w:rsidRPr="00574A0A">
              <w:t>circuit diagram of an inverting summing ampli</w:t>
            </w:r>
            <w:r>
              <w:t>fier with three input voltages and c</w:t>
            </w:r>
            <w:r w:rsidRPr="00574A0A">
              <w:t>alculate the output voltage for input voltages of 1 V, 2 V, and</w:t>
            </w:r>
            <w:r>
              <w:t xml:space="preserve"> 3V.</w:t>
            </w:r>
          </w:p>
        </w:tc>
        <w:tc>
          <w:tcPr>
            <w:tcW w:w="388" w:type="pct"/>
            <w:vAlign w:val="center"/>
          </w:tcPr>
          <w:p w14:paraId="6B425195" w14:textId="77777777" w:rsidR="00E244BB" w:rsidRPr="00FA796F" w:rsidRDefault="00E244BB" w:rsidP="0094051D">
            <w:pPr>
              <w:pStyle w:val="NoSpacing"/>
              <w:contextualSpacing/>
              <w:jc w:val="center"/>
            </w:pPr>
            <w:r w:rsidRPr="00FA796F">
              <w:t>CO</w:t>
            </w:r>
            <w:r>
              <w:t>1</w:t>
            </w:r>
          </w:p>
        </w:tc>
        <w:tc>
          <w:tcPr>
            <w:tcW w:w="355" w:type="pct"/>
            <w:vAlign w:val="center"/>
          </w:tcPr>
          <w:p w14:paraId="6A40B3B1" w14:textId="77777777" w:rsidR="00E244BB" w:rsidRPr="00FA796F" w:rsidRDefault="00E244BB" w:rsidP="00A81194">
            <w:pPr>
              <w:pStyle w:val="NoSpacing"/>
              <w:contextualSpacing/>
              <w:jc w:val="center"/>
            </w:pPr>
            <w:r>
              <w:t>A</w:t>
            </w:r>
          </w:p>
        </w:tc>
        <w:tc>
          <w:tcPr>
            <w:tcW w:w="473" w:type="pct"/>
            <w:vAlign w:val="center"/>
          </w:tcPr>
          <w:p w14:paraId="4F3A832A" w14:textId="77777777" w:rsidR="00E244BB" w:rsidRPr="00FA796F" w:rsidRDefault="00E244BB" w:rsidP="00A81194">
            <w:pPr>
              <w:pStyle w:val="NoSpacing"/>
              <w:contextualSpacing/>
              <w:jc w:val="center"/>
            </w:pPr>
            <w:r w:rsidRPr="00FA796F">
              <w:t>3</w:t>
            </w:r>
          </w:p>
        </w:tc>
      </w:tr>
      <w:tr w:rsidR="00E244BB" w:rsidRPr="00FA796F" w14:paraId="650E0101" w14:textId="77777777" w:rsidTr="00A81194">
        <w:trPr>
          <w:trHeight w:val="436"/>
        </w:trPr>
        <w:tc>
          <w:tcPr>
            <w:tcW w:w="272" w:type="pct"/>
            <w:vAlign w:val="center"/>
          </w:tcPr>
          <w:p w14:paraId="6B8FCF3F" w14:textId="77777777" w:rsidR="00E244BB" w:rsidRPr="00FA796F" w:rsidRDefault="00E244BB" w:rsidP="00A81194">
            <w:pPr>
              <w:pStyle w:val="NoSpacing"/>
              <w:contextualSpacing/>
            </w:pPr>
            <w:r w:rsidRPr="00FA796F">
              <w:t>12.</w:t>
            </w:r>
          </w:p>
        </w:tc>
        <w:tc>
          <w:tcPr>
            <w:tcW w:w="3512" w:type="pct"/>
            <w:gridSpan w:val="2"/>
            <w:vAlign w:val="bottom"/>
          </w:tcPr>
          <w:p w14:paraId="070E8B24" w14:textId="77777777" w:rsidR="00E244BB" w:rsidRPr="00FA796F" w:rsidRDefault="00E244BB" w:rsidP="00A81194">
            <w:pPr>
              <w:pStyle w:val="NoSpacing"/>
              <w:contextualSpacing/>
              <w:jc w:val="both"/>
            </w:pPr>
            <w:r w:rsidRPr="00170554">
              <w:t>A differential amplifier using an op-amp has an input impedance of 100 kΩ, a differential voltage gain of 10,000, and a common mode gain of 0.01. Calculate the common mode gain of the differential amplifier circuit when the input common mode voltage is 1 V.</w:t>
            </w:r>
          </w:p>
        </w:tc>
        <w:tc>
          <w:tcPr>
            <w:tcW w:w="388" w:type="pct"/>
            <w:vAlign w:val="center"/>
          </w:tcPr>
          <w:p w14:paraId="53FCA33E" w14:textId="77777777" w:rsidR="00E244BB" w:rsidRPr="00FA796F" w:rsidRDefault="00E244BB" w:rsidP="0094051D">
            <w:pPr>
              <w:pStyle w:val="NoSpacing"/>
              <w:contextualSpacing/>
              <w:jc w:val="center"/>
            </w:pPr>
            <w:r w:rsidRPr="00FA796F">
              <w:t>CO</w:t>
            </w:r>
            <w:r>
              <w:t>2</w:t>
            </w:r>
          </w:p>
        </w:tc>
        <w:tc>
          <w:tcPr>
            <w:tcW w:w="355" w:type="pct"/>
            <w:vAlign w:val="center"/>
          </w:tcPr>
          <w:p w14:paraId="1E0F6016" w14:textId="77777777" w:rsidR="00E244BB" w:rsidRPr="00FA796F" w:rsidRDefault="00E244BB" w:rsidP="00A81194">
            <w:pPr>
              <w:pStyle w:val="NoSpacing"/>
              <w:contextualSpacing/>
              <w:jc w:val="center"/>
            </w:pPr>
            <w:r>
              <w:t>An</w:t>
            </w:r>
          </w:p>
        </w:tc>
        <w:tc>
          <w:tcPr>
            <w:tcW w:w="473" w:type="pct"/>
            <w:vAlign w:val="center"/>
          </w:tcPr>
          <w:p w14:paraId="4EE5E84F" w14:textId="77777777" w:rsidR="00E244BB" w:rsidRPr="00FA796F" w:rsidRDefault="00E244BB" w:rsidP="00A81194">
            <w:pPr>
              <w:pStyle w:val="NoSpacing"/>
              <w:contextualSpacing/>
              <w:jc w:val="center"/>
            </w:pPr>
            <w:r w:rsidRPr="00FA796F">
              <w:t>3</w:t>
            </w:r>
          </w:p>
        </w:tc>
      </w:tr>
      <w:tr w:rsidR="00E244BB" w:rsidRPr="00FA796F" w14:paraId="4FFB4CE3" w14:textId="77777777" w:rsidTr="00A81194">
        <w:trPr>
          <w:trHeight w:val="436"/>
        </w:trPr>
        <w:tc>
          <w:tcPr>
            <w:tcW w:w="272" w:type="pct"/>
            <w:vAlign w:val="center"/>
          </w:tcPr>
          <w:p w14:paraId="65496930" w14:textId="77777777" w:rsidR="00E244BB" w:rsidRPr="00FA796F" w:rsidRDefault="00E244BB" w:rsidP="00A81194">
            <w:pPr>
              <w:pStyle w:val="NoSpacing"/>
              <w:contextualSpacing/>
            </w:pPr>
            <w:r w:rsidRPr="00FA796F">
              <w:t>13.</w:t>
            </w:r>
          </w:p>
        </w:tc>
        <w:tc>
          <w:tcPr>
            <w:tcW w:w="3512" w:type="pct"/>
            <w:gridSpan w:val="2"/>
            <w:vAlign w:val="bottom"/>
          </w:tcPr>
          <w:p w14:paraId="4C5550DF" w14:textId="77777777" w:rsidR="00E244BB" w:rsidRPr="00FA796F" w:rsidRDefault="00E244BB" w:rsidP="00A81194">
            <w:pPr>
              <w:pStyle w:val="NoSpacing"/>
              <w:contextualSpacing/>
              <w:jc w:val="both"/>
            </w:pPr>
            <w:r w:rsidRPr="00A12737">
              <w:t>A PLL circuit using op-amp is designed to operate at a center frequency of 1 MHz with a capture range of 100 kHz and a lock range of 10 kHz. Determine the upper and lower frequencies of the capture and lock ranges.</w:t>
            </w:r>
          </w:p>
        </w:tc>
        <w:tc>
          <w:tcPr>
            <w:tcW w:w="388" w:type="pct"/>
            <w:vAlign w:val="center"/>
          </w:tcPr>
          <w:p w14:paraId="000C4D36" w14:textId="77777777" w:rsidR="00E244BB" w:rsidRPr="00FA796F" w:rsidRDefault="00E244BB" w:rsidP="0094051D">
            <w:pPr>
              <w:pStyle w:val="NoSpacing"/>
              <w:contextualSpacing/>
              <w:jc w:val="center"/>
            </w:pPr>
            <w:r w:rsidRPr="00FA796F">
              <w:t>CO</w:t>
            </w:r>
            <w:r>
              <w:t>1</w:t>
            </w:r>
          </w:p>
        </w:tc>
        <w:tc>
          <w:tcPr>
            <w:tcW w:w="355" w:type="pct"/>
            <w:vAlign w:val="center"/>
          </w:tcPr>
          <w:p w14:paraId="72FACE0E" w14:textId="77777777" w:rsidR="00E244BB" w:rsidRPr="00FA796F" w:rsidRDefault="00E244BB" w:rsidP="00A81194">
            <w:pPr>
              <w:pStyle w:val="NoSpacing"/>
              <w:contextualSpacing/>
              <w:jc w:val="center"/>
            </w:pPr>
            <w:r>
              <w:t>U</w:t>
            </w:r>
          </w:p>
        </w:tc>
        <w:tc>
          <w:tcPr>
            <w:tcW w:w="473" w:type="pct"/>
            <w:vAlign w:val="center"/>
          </w:tcPr>
          <w:p w14:paraId="1ABFED32" w14:textId="77777777" w:rsidR="00E244BB" w:rsidRPr="00FA796F" w:rsidRDefault="00E244BB" w:rsidP="00A81194">
            <w:pPr>
              <w:pStyle w:val="NoSpacing"/>
              <w:contextualSpacing/>
              <w:jc w:val="center"/>
            </w:pPr>
            <w:r w:rsidRPr="00FA796F">
              <w:t>3</w:t>
            </w:r>
          </w:p>
        </w:tc>
      </w:tr>
      <w:tr w:rsidR="00E244BB" w:rsidRPr="00FA796F" w14:paraId="7D37D0FC" w14:textId="77777777" w:rsidTr="0044358E">
        <w:trPr>
          <w:trHeight w:val="436"/>
        </w:trPr>
        <w:tc>
          <w:tcPr>
            <w:tcW w:w="272" w:type="pct"/>
            <w:vAlign w:val="center"/>
          </w:tcPr>
          <w:p w14:paraId="76C1835E" w14:textId="77777777" w:rsidR="00E244BB" w:rsidRPr="00FA796F" w:rsidRDefault="00E244BB" w:rsidP="00A81194">
            <w:pPr>
              <w:pStyle w:val="NoSpacing"/>
              <w:contextualSpacing/>
            </w:pPr>
            <w:r w:rsidRPr="00FA796F">
              <w:t>14.</w:t>
            </w:r>
          </w:p>
        </w:tc>
        <w:tc>
          <w:tcPr>
            <w:tcW w:w="3512" w:type="pct"/>
            <w:gridSpan w:val="2"/>
          </w:tcPr>
          <w:p w14:paraId="78D9A45B" w14:textId="77777777" w:rsidR="00E244BB" w:rsidRPr="00FA796F" w:rsidRDefault="00E244BB" w:rsidP="00A81194">
            <w:pPr>
              <w:pStyle w:val="NoSpacing"/>
              <w:contextualSpacing/>
              <w:jc w:val="both"/>
            </w:pPr>
            <w:r>
              <w:t>Draw the circuit diagram to generate a triangular wave.</w:t>
            </w:r>
            <w:r>
              <w:tab/>
            </w:r>
          </w:p>
        </w:tc>
        <w:tc>
          <w:tcPr>
            <w:tcW w:w="388" w:type="pct"/>
          </w:tcPr>
          <w:p w14:paraId="508336F6" w14:textId="77777777" w:rsidR="00E244BB" w:rsidRPr="00FA796F" w:rsidRDefault="00E244BB" w:rsidP="0094051D">
            <w:pPr>
              <w:pStyle w:val="NoSpacing"/>
              <w:contextualSpacing/>
              <w:jc w:val="center"/>
            </w:pPr>
            <w:r>
              <w:t xml:space="preserve">CO1  </w:t>
            </w:r>
          </w:p>
        </w:tc>
        <w:tc>
          <w:tcPr>
            <w:tcW w:w="355" w:type="pct"/>
          </w:tcPr>
          <w:p w14:paraId="54E0579A" w14:textId="77777777" w:rsidR="00E244BB" w:rsidRPr="00FA796F" w:rsidRDefault="00E244BB" w:rsidP="00A81194">
            <w:pPr>
              <w:pStyle w:val="NoSpacing"/>
              <w:contextualSpacing/>
              <w:jc w:val="center"/>
            </w:pPr>
            <w:r>
              <w:t>R</w:t>
            </w:r>
          </w:p>
        </w:tc>
        <w:tc>
          <w:tcPr>
            <w:tcW w:w="473" w:type="pct"/>
            <w:vAlign w:val="center"/>
          </w:tcPr>
          <w:p w14:paraId="3D8D9FCA" w14:textId="77777777" w:rsidR="00E244BB" w:rsidRPr="00FA796F" w:rsidRDefault="00E244BB" w:rsidP="00A81194">
            <w:pPr>
              <w:pStyle w:val="NoSpacing"/>
              <w:contextualSpacing/>
              <w:jc w:val="center"/>
            </w:pPr>
            <w:r w:rsidRPr="00FA796F">
              <w:t>3</w:t>
            </w:r>
          </w:p>
        </w:tc>
      </w:tr>
      <w:tr w:rsidR="00E244BB" w:rsidRPr="00FA796F" w14:paraId="2D0ECC4A" w14:textId="77777777" w:rsidTr="00A81194">
        <w:trPr>
          <w:trHeight w:val="436"/>
        </w:trPr>
        <w:tc>
          <w:tcPr>
            <w:tcW w:w="272" w:type="pct"/>
            <w:vAlign w:val="center"/>
          </w:tcPr>
          <w:p w14:paraId="6159541F" w14:textId="77777777" w:rsidR="00E244BB" w:rsidRPr="00FA796F" w:rsidRDefault="00E244BB" w:rsidP="00A81194">
            <w:pPr>
              <w:pStyle w:val="NoSpacing"/>
              <w:contextualSpacing/>
            </w:pPr>
            <w:r w:rsidRPr="00FA796F">
              <w:t>15.</w:t>
            </w:r>
          </w:p>
        </w:tc>
        <w:tc>
          <w:tcPr>
            <w:tcW w:w="3512" w:type="pct"/>
            <w:gridSpan w:val="2"/>
            <w:vAlign w:val="bottom"/>
          </w:tcPr>
          <w:p w14:paraId="3AFD1DC7" w14:textId="77777777" w:rsidR="00E244BB" w:rsidRPr="00FA796F" w:rsidRDefault="00E244BB" w:rsidP="00A81194">
            <w:pPr>
              <w:pStyle w:val="NoSpacing"/>
              <w:contextualSpacing/>
              <w:jc w:val="both"/>
            </w:pPr>
            <w:r w:rsidRPr="00AE1E3E">
              <w:t>Explain the basic operation of an op-amp comparator and its ideal characteristics.</w:t>
            </w:r>
          </w:p>
        </w:tc>
        <w:tc>
          <w:tcPr>
            <w:tcW w:w="388" w:type="pct"/>
            <w:vAlign w:val="center"/>
          </w:tcPr>
          <w:p w14:paraId="1B6C2014" w14:textId="77777777" w:rsidR="00E244BB" w:rsidRPr="00FA796F" w:rsidRDefault="00E244BB" w:rsidP="0094051D">
            <w:pPr>
              <w:pStyle w:val="NoSpacing"/>
              <w:contextualSpacing/>
              <w:jc w:val="center"/>
            </w:pPr>
            <w:r w:rsidRPr="00FA796F">
              <w:t>CO</w:t>
            </w:r>
            <w:r>
              <w:t>1</w:t>
            </w:r>
          </w:p>
        </w:tc>
        <w:tc>
          <w:tcPr>
            <w:tcW w:w="355" w:type="pct"/>
            <w:vAlign w:val="center"/>
          </w:tcPr>
          <w:p w14:paraId="1E176F5E" w14:textId="77777777" w:rsidR="00E244BB" w:rsidRPr="00FA796F" w:rsidRDefault="00E244BB" w:rsidP="00A81194">
            <w:pPr>
              <w:pStyle w:val="NoSpacing"/>
              <w:contextualSpacing/>
              <w:jc w:val="center"/>
            </w:pPr>
            <w:r>
              <w:t>U</w:t>
            </w:r>
          </w:p>
        </w:tc>
        <w:tc>
          <w:tcPr>
            <w:tcW w:w="473" w:type="pct"/>
            <w:vAlign w:val="center"/>
          </w:tcPr>
          <w:p w14:paraId="0418234C" w14:textId="77777777" w:rsidR="00E244BB" w:rsidRPr="00FA796F" w:rsidRDefault="00E244BB" w:rsidP="00A81194">
            <w:pPr>
              <w:pStyle w:val="NoSpacing"/>
              <w:contextualSpacing/>
              <w:jc w:val="center"/>
            </w:pPr>
            <w:r w:rsidRPr="00FA796F">
              <w:t>3</w:t>
            </w:r>
          </w:p>
        </w:tc>
      </w:tr>
      <w:tr w:rsidR="00E244BB" w:rsidRPr="00FA796F" w14:paraId="293304B0" w14:textId="77777777" w:rsidTr="00A81194">
        <w:trPr>
          <w:trHeight w:val="437"/>
        </w:trPr>
        <w:tc>
          <w:tcPr>
            <w:tcW w:w="272" w:type="pct"/>
            <w:vAlign w:val="center"/>
          </w:tcPr>
          <w:p w14:paraId="2BBFF6C5" w14:textId="77777777" w:rsidR="00E244BB" w:rsidRPr="00FA796F" w:rsidRDefault="00E244BB" w:rsidP="00A81194">
            <w:pPr>
              <w:pStyle w:val="NoSpacing"/>
              <w:contextualSpacing/>
            </w:pPr>
            <w:r w:rsidRPr="00FA796F">
              <w:t>16.</w:t>
            </w:r>
          </w:p>
        </w:tc>
        <w:tc>
          <w:tcPr>
            <w:tcW w:w="3512" w:type="pct"/>
            <w:gridSpan w:val="2"/>
            <w:vAlign w:val="bottom"/>
          </w:tcPr>
          <w:p w14:paraId="7E6AACC5" w14:textId="77777777" w:rsidR="00E244BB" w:rsidRPr="00FA796F" w:rsidRDefault="00E244BB" w:rsidP="00A81194">
            <w:pPr>
              <w:pStyle w:val="NoSpacing"/>
              <w:contextualSpacing/>
              <w:jc w:val="both"/>
            </w:pPr>
            <w:r w:rsidRPr="007E617D">
              <w:t xml:space="preserve">A Schmitt trigger circuit using an IC 741 op-amp has a lower threshold voltage of 1V and an upper threshold voltage of 4V. The input voltage is a </w:t>
            </w:r>
            <w:r>
              <w:lastRenderedPageBreak/>
              <w:t xml:space="preserve">sinusoidal waveform with a </w:t>
            </w:r>
            <w:r w:rsidRPr="007E617D">
              <w:t>peak amplitude of 5V and a frequency of 100 Hz. Determine the output waveform of the Schmitt trigger circuit.</w:t>
            </w:r>
          </w:p>
        </w:tc>
        <w:tc>
          <w:tcPr>
            <w:tcW w:w="388" w:type="pct"/>
            <w:vAlign w:val="center"/>
          </w:tcPr>
          <w:p w14:paraId="5D72ED29" w14:textId="77777777" w:rsidR="00E244BB" w:rsidRPr="00FA796F" w:rsidRDefault="00E244BB" w:rsidP="0094051D">
            <w:pPr>
              <w:pStyle w:val="NoSpacing"/>
              <w:contextualSpacing/>
              <w:jc w:val="center"/>
            </w:pPr>
            <w:r w:rsidRPr="00FA796F">
              <w:lastRenderedPageBreak/>
              <w:t>CO</w:t>
            </w:r>
            <w:r>
              <w:t>1</w:t>
            </w:r>
          </w:p>
        </w:tc>
        <w:tc>
          <w:tcPr>
            <w:tcW w:w="355" w:type="pct"/>
            <w:vAlign w:val="center"/>
          </w:tcPr>
          <w:p w14:paraId="1D0137CE" w14:textId="77777777" w:rsidR="00E244BB" w:rsidRPr="00FA796F" w:rsidRDefault="00E244BB" w:rsidP="00A81194">
            <w:pPr>
              <w:pStyle w:val="NoSpacing"/>
              <w:contextualSpacing/>
              <w:jc w:val="center"/>
            </w:pPr>
            <w:r>
              <w:t>A</w:t>
            </w:r>
          </w:p>
        </w:tc>
        <w:tc>
          <w:tcPr>
            <w:tcW w:w="473" w:type="pct"/>
            <w:vAlign w:val="center"/>
          </w:tcPr>
          <w:p w14:paraId="52C6A19E" w14:textId="77777777" w:rsidR="00E244BB" w:rsidRPr="00FA796F" w:rsidRDefault="00E244BB" w:rsidP="00A81194">
            <w:pPr>
              <w:pStyle w:val="NoSpacing"/>
              <w:contextualSpacing/>
              <w:jc w:val="center"/>
            </w:pPr>
            <w:r w:rsidRPr="00FA796F">
              <w:t>3</w:t>
            </w:r>
          </w:p>
        </w:tc>
      </w:tr>
      <w:tr w:rsidR="00E244BB" w:rsidRPr="00FA796F" w14:paraId="6D8CDA01" w14:textId="77777777" w:rsidTr="00A81194">
        <w:trPr>
          <w:trHeight w:val="551"/>
        </w:trPr>
        <w:tc>
          <w:tcPr>
            <w:tcW w:w="5000" w:type="pct"/>
            <w:gridSpan w:val="6"/>
          </w:tcPr>
          <w:p w14:paraId="2547A90F" w14:textId="77777777" w:rsidR="00E244BB" w:rsidRPr="00FA796F" w:rsidRDefault="00E244BB" w:rsidP="00A81194">
            <w:pPr>
              <w:contextualSpacing/>
              <w:jc w:val="center"/>
              <w:rPr>
                <w:b/>
                <w:u w:val="single"/>
              </w:rPr>
            </w:pPr>
            <w:r w:rsidRPr="00FA796F">
              <w:rPr>
                <w:b/>
                <w:u w:val="single"/>
              </w:rPr>
              <w:lastRenderedPageBreak/>
              <w:t>PART – C (6 X 12 = 72 MARKS)</w:t>
            </w:r>
          </w:p>
          <w:p w14:paraId="492D651D"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026847CE" w14:textId="77777777" w:rsidTr="00A81194">
        <w:trPr>
          <w:trHeight w:val="396"/>
        </w:trPr>
        <w:tc>
          <w:tcPr>
            <w:tcW w:w="272" w:type="pct"/>
            <w:vAlign w:val="center"/>
          </w:tcPr>
          <w:p w14:paraId="4F945BB6" w14:textId="77777777" w:rsidR="00E244BB" w:rsidRPr="00FA796F" w:rsidRDefault="00E244BB" w:rsidP="00A81194">
            <w:pPr>
              <w:contextualSpacing/>
              <w:jc w:val="center"/>
            </w:pPr>
            <w:r w:rsidRPr="00FA796F">
              <w:t>17.</w:t>
            </w:r>
          </w:p>
        </w:tc>
        <w:tc>
          <w:tcPr>
            <w:tcW w:w="189" w:type="pct"/>
            <w:vAlign w:val="center"/>
          </w:tcPr>
          <w:p w14:paraId="098F3EFF" w14:textId="77777777" w:rsidR="00E244BB" w:rsidRPr="00FA796F" w:rsidRDefault="00E244BB" w:rsidP="00A81194">
            <w:pPr>
              <w:contextualSpacing/>
              <w:jc w:val="center"/>
            </w:pPr>
            <w:r w:rsidRPr="00FA796F">
              <w:t>a.</w:t>
            </w:r>
          </w:p>
        </w:tc>
        <w:tc>
          <w:tcPr>
            <w:tcW w:w="3323" w:type="pct"/>
            <w:vAlign w:val="bottom"/>
          </w:tcPr>
          <w:p w14:paraId="57706300" w14:textId="77777777" w:rsidR="00E244BB" w:rsidRPr="00FA796F" w:rsidRDefault="00E244BB" w:rsidP="00A81194">
            <w:pPr>
              <w:contextualSpacing/>
              <w:jc w:val="both"/>
            </w:pPr>
            <w:r w:rsidRPr="001F4504">
              <w:t>An inverting amplifier circuit with a gain of -5 has an input impedance of 1 kΩ and an output impedance of 100 Ω. Calculate the input and output voltages of the circuit when the input signal is 500 mV peak-to-peak.</w:t>
            </w:r>
          </w:p>
        </w:tc>
        <w:tc>
          <w:tcPr>
            <w:tcW w:w="388" w:type="pct"/>
            <w:vAlign w:val="center"/>
          </w:tcPr>
          <w:p w14:paraId="0D92D0D8" w14:textId="77777777" w:rsidR="00E244BB" w:rsidRPr="00FA796F" w:rsidRDefault="00E244BB" w:rsidP="00A81194">
            <w:pPr>
              <w:contextualSpacing/>
              <w:jc w:val="center"/>
            </w:pPr>
            <w:r w:rsidRPr="00FA796F">
              <w:t>CO</w:t>
            </w:r>
            <w:r>
              <w:t>1</w:t>
            </w:r>
          </w:p>
        </w:tc>
        <w:tc>
          <w:tcPr>
            <w:tcW w:w="355" w:type="pct"/>
            <w:vAlign w:val="center"/>
          </w:tcPr>
          <w:p w14:paraId="546299C7" w14:textId="77777777" w:rsidR="00E244BB" w:rsidRPr="00FA796F" w:rsidRDefault="00E244BB" w:rsidP="00A81194">
            <w:pPr>
              <w:contextualSpacing/>
              <w:jc w:val="center"/>
            </w:pPr>
            <w:r>
              <w:t>R</w:t>
            </w:r>
          </w:p>
        </w:tc>
        <w:tc>
          <w:tcPr>
            <w:tcW w:w="473" w:type="pct"/>
            <w:vAlign w:val="center"/>
          </w:tcPr>
          <w:p w14:paraId="65B240AE" w14:textId="77777777" w:rsidR="00E244BB" w:rsidRPr="00FA796F" w:rsidRDefault="00E244BB" w:rsidP="00A81194">
            <w:pPr>
              <w:contextualSpacing/>
              <w:jc w:val="center"/>
            </w:pPr>
            <w:r>
              <w:t>6</w:t>
            </w:r>
          </w:p>
        </w:tc>
      </w:tr>
      <w:tr w:rsidR="00E244BB" w:rsidRPr="00FA796F" w14:paraId="744225AB" w14:textId="77777777" w:rsidTr="00A81194">
        <w:trPr>
          <w:trHeight w:val="396"/>
        </w:trPr>
        <w:tc>
          <w:tcPr>
            <w:tcW w:w="272" w:type="pct"/>
            <w:vAlign w:val="center"/>
          </w:tcPr>
          <w:p w14:paraId="75974F39" w14:textId="77777777" w:rsidR="00E244BB" w:rsidRPr="00FA796F" w:rsidRDefault="00E244BB" w:rsidP="00A81194">
            <w:pPr>
              <w:contextualSpacing/>
              <w:jc w:val="center"/>
            </w:pPr>
          </w:p>
        </w:tc>
        <w:tc>
          <w:tcPr>
            <w:tcW w:w="189" w:type="pct"/>
            <w:vAlign w:val="center"/>
          </w:tcPr>
          <w:p w14:paraId="48C7300D" w14:textId="77777777" w:rsidR="00E244BB" w:rsidRPr="00FA796F" w:rsidRDefault="00E244BB" w:rsidP="00A81194">
            <w:pPr>
              <w:contextualSpacing/>
              <w:jc w:val="center"/>
            </w:pPr>
            <w:r w:rsidRPr="00FA796F">
              <w:t>b.</w:t>
            </w:r>
          </w:p>
        </w:tc>
        <w:tc>
          <w:tcPr>
            <w:tcW w:w="3323" w:type="pct"/>
            <w:vAlign w:val="bottom"/>
          </w:tcPr>
          <w:p w14:paraId="1C8B3452" w14:textId="77777777" w:rsidR="00E244BB" w:rsidRPr="00FA796F" w:rsidRDefault="00E244BB" w:rsidP="00A81194">
            <w:pPr>
              <w:contextualSpacing/>
              <w:jc w:val="both"/>
              <w:rPr>
                <w:bCs/>
              </w:rPr>
            </w:pPr>
            <w:r w:rsidRPr="00967288">
              <w:rPr>
                <w:bCs/>
              </w:rPr>
              <w:t xml:space="preserve">Design a non-inverting amplifier with a gain of 5 and an input impedance of 100 kΩ. Determine the resistor </w:t>
            </w:r>
            <w:r>
              <w:rPr>
                <w:bCs/>
              </w:rPr>
              <w:t>values required for the circuit.</w:t>
            </w:r>
          </w:p>
        </w:tc>
        <w:tc>
          <w:tcPr>
            <w:tcW w:w="388" w:type="pct"/>
            <w:vAlign w:val="center"/>
          </w:tcPr>
          <w:p w14:paraId="23630036" w14:textId="77777777" w:rsidR="00E244BB" w:rsidRPr="00FA796F" w:rsidRDefault="00E244BB" w:rsidP="00A81194">
            <w:pPr>
              <w:contextualSpacing/>
              <w:jc w:val="center"/>
            </w:pPr>
            <w:r w:rsidRPr="00FA796F">
              <w:t>CO</w:t>
            </w:r>
            <w:r>
              <w:t>1</w:t>
            </w:r>
          </w:p>
        </w:tc>
        <w:tc>
          <w:tcPr>
            <w:tcW w:w="355" w:type="pct"/>
            <w:vAlign w:val="center"/>
          </w:tcPr>
          <w:p w14:paraId="280BE9F7" w14:textId="77777777" w:rsidR="00E244BB" w:rsidRPr="00FA796F" w:rsidRDefault="00E244BB" w:rsidP="00A81194">
            <w:pPr>
              <w:contextualSpacing/>
              <w:jc w:val="center"/>
            </w:pPr>
            <w:r>
              <w:t>R</w:t>
            </w:r>
          </w:p>
        </w:tc>
        <w:tc>
          <w:tcPr>
            <w:tcW w:w="473" w:type="pct"/>
            <w:vAlign w:val="center"/>
          </w:tcPr>
          <w:p w14:paraId="6C1B741B" w14:textId="77777777" w:rsidR="00E244BB" w:rsidRPr="00FA796F" w:rsidRDefault="00E244BB" w:rsidP="00A81194">
            <w:pPr>
              <w:contextualSpacing/>
              <w:jc w:val="center"/>
            </w:pPr>
            <w:r>
              <w:t>6</w:t>
            </w:r>
          </w:p>
        </w:tc>
      </w:tr>
      <w:tr w:rsidR="00E244BB" w:rsidRPr="00FA796F" w14:paraId="19B6D654" w14:textId="77777777" w:rsidTr="00A81194">
        <w:trPr>
          <w:trHeight w:val="396"/>
        </w:trPr>
        <w:tc>
          <w:tcPr>
            <w:tcW w:w="272" w:type="pct"/>
            <w:vAlign w:val="center"/>
          </w:tcPr>
          <w:p w14:paraId="28AC06AF" w14:textId="77777777" w:rsidR="00E244BB" w:rsidRPr="00FA796F" w:rsidRDefault="00E244BB" w:rsidP="00A81194">
            <w:pPr>
              <w:contextualSpacing/>
              <w:jc w:val="center"/>
            </w:pPr>
          </w:p>
        </w:tc>
        <w:tc>
          <w:tcPr>
            <w:tcW w:w="189" w:type="pct"/>
            <w:vAlign w:val="center"/>
          </w:tcPr>
          <w:p w14:paraId="6A894143" w14:textId="77777777" w:rsidR="00E244BB" w:rsidRPr="00FA796F" w:rsidRDefault="00E244BB" w:rsidP="00A81194">
            <w:pPr>
              <w:contextualSpacing/>
              <w:jc w:val="center"/>
            </w:pPr>
          </w:p>
        </w:tc>
        <w:tc>
          <w:tcPr>
            <w:tcW w:w="3323" w:type="pct"/>
            <w:vAlign w:val="bottom"/>
          </w:tcPr>
          <w:p w14:paraId="2E999171" w14:textId="77777777" w:rsidR="00E244BB" w:rsidRPr="00FA796F" w:rsidRDefault="00E244BB" w:rsidP="00A81194">
            <w:pPr>
              <w:contextualSpacing/>
              <w:jc w:val="both"/>
            </w:pPr>
          </w:p>
        </w:tc>
        <w:tc>
          <w:tcPr>
            <w:tcW w:w="388" w:type="pct"/>
            <w:vAlign w:val="center"/>
          </w:tcPr>
          <w:p w14:paraId="546D5751" w14:textId="77777777" w:rsidR="00E244BB" w:rsidRPr="00FA796F" w:rsidRDefault="00E244BB" w:rsidP="00A81194">
            <w:pPr>
              <w:contextualSpacing/>
              <w:jc w:val="center"/>
            </w:pPr>
          </w:p>
        </w:tc>
        <w:tc>
          <w:tcPr>
            <w:tcW w:w="355" w:type="pct"/>
            <w:vAlign w:val="center"/>
          </w:tcPr>
          <w:p w14:paraId="01BBB245" w14:textId="77777777" w:rsidR="00E244BB" w:rsidRPr="00FA796F" w:rsidRDefault="00E244BB" w:rsidP="00A81194">
            <w:pPr>
              <w:contextualSpacing/>
              <w:jc w:val="center"/>
            </w:pPr>
          </w:p>
        </w:tc>
        <w:tc>
          <w:tcPr>
            <w:tcW w:w="473" w:type="pct"/>
            <w:vAlign w:val="center"/>
          </w:tcPr>
          <w:p w14:paraId="18B2AD80" w14:textId="77777777" w:rsidR="00E244BB" w:rsidRPr="00FA796F" w:rsidRDefault="00E244BB" w:rsidP="00A81194">
            <w:pPr>
              <w:contextualSpacing/>
              <w:jc w:val="center"/>
            </w:pPr>
          </w:p>
        </w:tc>
      </w:tr>
      <w:tr w:rsidR="00E244BB" w:rsidRPr="00FA796F" w14:paraId="7FDCA643" w14:textId="77777777" w:rsidTr="00A81194">
        <w:trPr>
          <w:trHeight w:val="396"/>
        </w:trPr>
        <w:tc>
          <w:tcPr>
            <w:tcW w:w="272" w:type="pct"/>
            <w:vAlign w:val="center"/>
          </w:tcPr>
          <w:p w14:paraId="1649224B" w14:textId="77777777" w:rsidR="00E244BB" w:rsidRPr="00FA796F" w:rsidRDefault="00E244BB" w:rsidP="00A81194">
            <w:pPr>
              <w:contextualSpacing/>
              <w:jc w:val="center"/>
            </w:pPr>
            <w:r w:rsidRPr="00FA796F">
              <w:t>18.</w:t>
            </w:r>
          </w:p>
        </w:tc>
        <w:tc>
          <w:tcPr>
            <w:tcW w:w="189" w:type="pct"/>
            <w:vAlign w:val="center"/>
          </w:tcPr>
          <w:p w14:paraId="0EB55F8E" w14:textId="77777777" w:rsidR="00E244BB" w:rsidRPr="00FA796F" w:rsidRDefault="00E244BB" w:rsidP="00A81194">
            <w:pPr>
              <w:contextualSpacing/>
              <w:jc w:val="center"/>
            </w:pPr>
          </w:p>
        </w:tc>
        <w:tc>
          <w:tcPr>
            <w:tcW w:w="3323" w:type="pct"/>
            <w:vAlign w:val="bottom"/>
          </w:tcPr>
          <w:p w14:paraId="5F1F88ED" w14:textId="77777777" w:rsidR="00E244BB" w:rsidRPr="00FA796F" w:rsidRDefault="00E244BB" w:rsidP="00A81194">
            <w:pPr>
              <w:contextualSpacing/>
              <w:jc w:val="both"/>
            </w:pPr>
            <w:r w:rsidRPr="00A178E2">
              <w:t>Explain the principle of operation of an op-amp differentiator circuit. Derive an expression for the output voltage of the circuit for a sinusoidal input signal.</w:t>
            </w:r>
          </w:p>
        </w:tc>
        <w:tc>
          <w:tcPr>
            <w:tcW w:w="388" w:type="pct"/>
            <w:vAlign w:val="center"/>
          </w:tcPr>
          <w:p w14:paraId="57D4CABB" w14:textId="77777777" w:rsidR="00E244BB" w:rsidRPr="00FA796F" w:rsidRDefault="00E244BB" w:rsidP="00A81194">
            <w:pPr>
              <w:contextualSpacing/>
              <w:jc w:val="center"/>
            </w:pPr>
            <w:r w:rsidRPr="00FA796F">
              <w:t>CO</w:t>
            </w:r>
            <w:r>
              <w:t>1</w:t>
            </w:r>
          </w:p>
        </w:tc>
        <w:tc>
          <w:tcPr>
            <w:tcW w:w="355" w:type="pct"/>
            <w:vAlign w:val="center"/>
          </w:tcPr>
          <w:p w14:paraId="19725196" w14:textId="77777777" w:rsidR="00E244BB" w:rsidRPr="00FA796F" w:rsidRDefault="00E244BB" w:rsidP="00A81194">
            <w:pPr>
              <w:contextualSpacing/>
              <w:jc w:val="center"/>
            </w:pPr>
            <w:r>
              <w:t>U</w:t>
            </w:r>
          </w:p>
        </w:tc>
        <w:tc>
          <w:tcPr>
            <w:tcW w:w="473" w:type="pct"/>
            <w:vAlign w:val="center"/>
          </w:tcPr>
          <w:p w14:paraId="51B09F50" w14:textId="77777777" w:rsidR="00E244BB" w:rsidRPr="00FA796F" w:rsidRDefault="00E244BB" w:rsidP="00A81194">
            <w:pPr>
              <w:contextualSpacing/>
              <w:jc w:val="center"/>
            </w:pPr>
            <w:r>
              <w:t>12</w:t>
            </w:r>
          </w:p>
        </w:tc>
      </w:tr>
      <w:tr w:rsidR="00E244BB" w:rsidRPr="00FA796F" w14:paraId="4B29EAA0" w14:textId="77777777" w:rsidTr="00A81194">
        <w:trPr>
          <w:trHeight w:val="396"/>
        </w:trPr>
        <w:tc>
          <w:tcPr>
            <w:tcW w:w="272" w:type="pct"/>
            <w:vAlign w:val="center"/>
          </w:tcPr>
          <w:p w14:paraId="4EE34F40" w14:textId="77777777" w:rsidR="00E244BB" w:rsidRPr="00FA796F" w:rsidRDefault="00E244BB" w:rsidP="00A81194">
            <w:pPr>
              <w:contextualSpacing/>
              <w:jc w:val="center"/>
            </w:pPr>
          </w:p>
        </w:tc>
        <w:tc>
          <w:tcPr>
            <w:tcW w:w="189" w:type="pct"/>
            <w:vAlign w:val="center"/>
          </w:tcPr>
          <w:p w14:paraId="01642E49" w14:textId="77777777" w:rsidR="00E244BB" w:rsidRPr="00FA796F" w:rsidRDefault="00E244BB" w:rsidP="00A81194">
            <w:pPr>
              <w:contextualSpacing/>
              <w:jc w:val="center"/>
            </w:pPr>
          </w:p>
        </w:tc>
        <w:tc>
          <w:tcPr>
            <w:tcW w:w="3323" w:type="pct"/>
            <w:vAlign w:val="bottom"/>
          </w:tcPr>
          <w:p w14:paraId="7B504670" w14:textId="77777777" w:rsidR="00E244BB" w:rsidRPr="00FA796F" w:rsidRDefault="00E244BB" w:rsidP="00A81194">
            <w:pPr>
              <w:contextualSpacing/>
              <w:jc w:val="both"/>
            </w:pPr>
          </w:p>
        </w:tc>
        <w:tc>
          <w:tcPr>
            <w:tcW w:w="388" w:type="pct"/>
            <w:vAlign w:val="bottom"/>
          </w:tcPr>
          <w:p w14:paraId="51AB1F10" w14:textId="77777777" w:rsidR="00E244BB" w:rsidRPr="00FA796F" w:rsidRDefault="00E244BB" w:rsidP="00A81194">
            <w:pPr>
              <w:contextualSpacing/>
              <w:jc w:val="center"/>
            </w:pPr>
          </w:p>
        </w:tc>
        <w:tc>
          <w:tcPr>
            <w:tcW w:w="355" w:type="pct"/>
            <w:vAlign w:val="bottom"/>
          </w:tcPr>
          <w:p w14:paraId="2CD38F3E" w14:textId="77777777" w:rsidR="00E244BB" w:rsidRPr="00FA796F" w:rsidRDefault="00E244BB" w:rsidP="00A81194">
            <w:pPr>
              <w:contextualSpacing/>
              <w:jc w:val="center"/>
            </w:pPr>
          </w:p>
        </w:tc>
        <w:tc>
          <w:tcPr>
            <w:tcW w:w="473" w:type="pct"/>
            <w:vAlign w:val="bottom"/>
          </w:tcPr>
          <w:p w14:paraId="4B2AFC9D" w14:textId="77777777" w:rsidR="00E244BB" w:rsidRPr="00FA796F" w:rsidRDefault="00E244BB" w:rsidP="00A81194">
            <w:pPr>
              <w:contextualSpacing/>
              <w:jc w:val="center"/>
            </w:pPr>
          </w:p>
        </w:tc>
      </w:tr>
      <w:tr w:rsidR="00E244BB" w:rsidRPr="00FA796F" w14:paraId="7F3C187D" w14:textId="77777777" w:rsidTr="00A81194">
        <w:trPr>
          <w:trHeight w:val="396"/>
        </w:trPr>
        <w:tc>
          <w:tcPr>
            <w:tcW w:w="272" w:type="pct"/>
            <w:vAlign w:val="center"/>
          </w:tcPr>
          <w:p w14:paraId="221AE2EE" w14:textId="77777777" w:rsidR="00E244BB" w:rsidRPr="00FA796F" w:rsidRDefault="00E244BB" w:rsidP="00A81194">
            <w:pPr>
              <w:contextualSpacing/>
              <w:jc w:val="center"/>
            </w:pPr>
            <w:r w:rsidRPr="00FA796F">
              <w:t>19.</w:t>
            </w:r>
          </w:p>
        </w:tc>
        <w:tc>
          <w:tcPr>
            <w:tcW w:w="189" w:type="pct"/>
            <w:vAlign w:val="center"/>
          </w:tcPr>
          <w:p w14:paraId="7C808007" w14:textId="77777777" w:rsidR="00E244BB" w:rsidRPr="00FA796F" w:rsidRDefault="00E244BB" w:rsidP="00A81194">
            <w:pPr>
              <w:contextualSpacing/>
              <w:jc w:val="center"/>
            </w:pPr>
          </w:p>
        </w:tc>
        <w:tc>
          <w:tcPr>
            <w:tcW w:w="3323" w:type="pct"/>
            <w:vAlign w:val="bottom"/>
          </w:tcPr>
          <w:p w14:paraId="68BC75E4" w14:textId="77777777" w:rsidR="00E244BB" w:rsidRPr="00FA796F" w:rsidRDefault="00E244BB" w:rsidP="005C3C91">
            <w:pPr>
              <w:contextualSpacing/>
              <w:jc w:val="both"/>
            </w:pPr>
            <w:r>
              <w:rPr>
                <w:color w:val="222222"/>
                <w:shd w:val="clear" w:color="auto" w:fill="FFFFFF"/>
              </w:rPr>
              <w:t>Give the functional description of a 555 timer and also explain how it works as an astable multivibrator. Derive the value of time period of the output signal.</w:t>
            </w:r>
          </w:p>
        </w:tc>
        <w:tc>
          <w:tcPr>
            <w:tcW w:w="388" w:type="pct"/>
            <w:vAlign w:val="center"/>
          </w:tcPr>
          <w:p w14:paraId="210394A8" w14:textId="77777777" w:rsidR="00E244BB" w:rsidRPr="00FA796F" w:rsidRDefault="00E244BB" w:rsidP="00A81194">
            <w:pPr>
              <w:contextualSpacing/>
              <w:jc w:val="center"/>
            </w:pPr>
            <w:r w:rsidRPr="00FA796F">
              <w:t>CO</w:t>
            </w:r>
            <w:r>
              <w:t>2</w:t>
            </w:r>
          </w:p>
        </w:tc>
        <w:tc>
          <w:tcPr>
            <w:tcW w:w="355" w:type="pct"/>
            <w:vAlign w:val="center"/>
          </w:tcPr>
          <w:p w14:paraId="216AA8EE" w14:textId="77777777" w:rsidR="00E244BB" w:rsidRPr="00FA796F" w:rsidRDefault="00E244BB" w:rsidP="00A81194">
            <w:pPr>
              <w:contextualSpacing/>
              <w:jc w:val="center"/>
            </w:pPr>
            <w:r>
              <w:t>U</w:t>
            </w:r>
          </w:p>
        </w:tc>
        <w:tc>
          <w:tcPr>
            <w:tcW w:w="473" w:type="pct"/>
            <w:vAlign w:val="center"/>
          </w:tcPr>
          <w:p w14:paraId="13DF7945" w14:textId="77777777" w:rsidR="00E244BB" w:rsidRPr="00FA796F" w:rsidRDefault="00E244BB" w:rsidP="00A81194">
            <w:pPr>
              <w:contextualSpacing/>
              <w:jc w:val="center"/>
            </w:pPr>
            <w:r>
              <w:t>12</w:t>
            </w:r>
          </w:p>
        </w:tc>
      </w:tr>
      <w:tr w:rsidR="00E244BB" w:rsidRPr="00FA796F" w14:paraId="42023B1C" w14:textId="77777777" w:rsidTr="00A81194">
        <w:trPr>
          <w:trHeight w:val="396"/>
        </w:trPr>
        <w:tc>
          <w:tcPr>
            <w:tcW w:w="272" w:type="pct"/>
            <w:vAlign w:val="center"/>
          </w:tcPr>
          <w:p w14:paraId="3F847E1A" w14:textId="77777777" w:rsidR="00E244BB" w:rsidRPr="00FA796F" w:rsidRDefault="00E244BB" w:rsidP="00A81194">
            <w:pPr>
              <w:contextualSpacing/>
              <w:jc w:val="center"/>
            </w:pPr>
          </w:p>
        </w:tc>
        <w:tc>
          <w:tcPr>
            <w:tcW w:w="189" w:type="pct"/>
            <w:vAlign w:val="center"/>
          </w:tcPr>
          <w:p w14:paraId="58E68DAD" w14:textId="77777777" w:rsidR="00E244BB" w:rsidRPr="00FA796F" w:rsidRDefault="00E244BB" w:rsidP="00A81194">
            <w:pPr>
              <w:contextualSpacing/>
              <w:jc w:val="center"/>
            </w:pPr>
          </w:p>
        </w:tc>
        <w:tc>
          <w:tcPr>
            <w:tcW w:w="3323" w:type="pct"/>
            <w:vAlign w:val="bottom"/>
          </w:tcPr>
          <w:p w14:paraId="1FD604B6" w14:textId="77777777" w:rsidR="00E244BB" w:rsidRPr="00FA796F" w:rsidRDefault="00E244BB" w:rsidP="00A81194">
            <w:pPr>
              <w:contextualSpacing/>
              <w:jc w:val="both"/>
            </w:pPr>
          </w:p>
        </w:tc>
        <w:tc>
          <w:tcPr>
            <w:tcW w:w="388" w:type="pct"/>
            <w:vAlign w:val="center"/>
          </w:tcPr>
          <w:p w14:paraId="707F6BF1" w14:textId="77777777" w:rsidR="00E244BB" w:rsidRPr="00FA796F" w:rsidRDefault="00E244BB" w:rsidP="00A81194">
            <w:pPr>
              <w:contextualSpacing/>
              <w:jc w:val="center"/>
            </w:pPr>
          </w:p>
        </w:tc>
        <w:tc>
          <w:tcPr>
            <w:tcW w:w="355" w:type="pct"/>
            <w:vAlign w:val="center"/>
          </w:tcPr>
          <w:p w14:paraId="635CF4BC" w14:textId="77777777" w:rsidR="00E244BB" w:rsidRPr="00FA796F" w:rsidRDefault="00E244BB" w:rsidP="00A81194">
            <w:pPr>
              <w:contextualSpacing/>
              <w:jc w:val="center"/>
            </w:pPr>
          </w:p>
        </w:tc>
        <w:tc>
          <w:tcPr>
            <w:tcW w:w="473" w:type="pct"/>
            <w:vAlign w:val="center"/>
          </w:tcPr>
          <w:p w14:paraId="0025B7A1" w14:textId="77777777" w:rsidR="00E244BB" w:rsidRPr="00FA796F" w:rsidRDefault="00E244BB" w:rsidP="00A81194">
            <w:pPr>
              <w:contextualSpacing/>
              <w:jc w:val="center"/>
            </w:pPr>
          </w:p>
        </w:tc>
      </w:tr>
      <w:tr w:rsidR="00E244BB" w:rsidRPr="00FA796F" w14:paraId="21C35E49" w14:textId="77777777" w:rsidTr="00A81194">
        <w:trPr>
          <w:trHeight w:val="396"/>
        </w:trPr>
        <w:tc>
          <w:tcPr>
            <w:tcW w:w="272" w:type="pct"/>
            <w:vAlign w:val="center"/>
          </w:tcPr>
          <w:p w14:paraId="6AA26DAC" w14:textId="77777777" w:rsidR="00E244BB" w:rsidRPr="00FA796F" w:rsidRDefault="00E244BB" w:rsidP="00A81194">
            <w:pPr>
              <w:contextualSpacing/>
              <w:jc w:val="center"/>
            </w:pPr>
            <w:r w:rsidRPr="00FA796F">
              <w:t>20.</w:t>
            </w:r>
          </w:p>
        </w:tc>
        <w:tc>
          <w:tcPr>
            <w:tcW w:w="189" w:type="pct"/>
            <w:vAlign w:val="center"/>
          </w:tcPr>
          <w:p w14:paraId="7456592A" w14:textId="77777777" w:rsidR="00E244BB" w:rsidRPr="00FA796F" w:rsidRDefault="00E244BB" w:rsidP="00A81194">
            <w:pPr>
              <w:contextualSpacing/>
              <w:jc w:val="center"/>
            </w:pPr>
            <w:r w:rsidRPr="00FA796F">
              <w:t>a.</w:t>
            </w:r>
          </w:p>
        </w:tc>
        <w:tc>
          <w:tcPr>
            <w:tcW w:w="3323" w:type="pct"/>
            <w:vAlign w:val="bottom"/>
          </w:tcPr>
          <w:p w14:paraId="2FA79FDD" w14:textId="77777777" w:rsidR="00E244BB" w:rsidRPr="00FA796F" w:rsidRDefault="00E244BB" w:rsidP="00A81194">
            <w:pPr>
              <w:contextualSpacing/>
              <w:jc w:val="both"/>
            </w:pPr>
            <w:r w:rsidRPr="00370919">
              <w:t>Derive the output voltage equation for a non-inverting op-amp integrator circuit. Compare and contrast this circuit with the inverting op-amp integrator circuit.</w:t>
            </w:r>
          </w:p>
        </w:tc>
        <w:tc>
          <w:tcPr>
            <w:tcW w:w="388" w:type="pct"/>
            <w:vAlign w:val="center"/>
          </w:tcPr>
          <w:p w14:paraId="4CACA1A6" w14:textId="77777777" w:rsidR="00E244BB" w:rsidRPr="00FA796F" w:rsidRDefault="00E244BB" w:rsidP="00A81194">
            <w:pPr>
              <w:contextualSpacing/>
              <w:jc w:val="center"/>
            </w:pPr>
            <w:r w:rsidRPr="00FA796F">
              <w:t>CO</w:t>
            </w:r>
            <w:r>
              <w:t>1</w:t>
            </w:r>
          </w:p>
        </w:tc>
        <w:tc>
          <w:tcPr>
            <w:tcW w:w="355" w:type="pct"/>
            <w:vAlign w:val="center"/>
          </w:tcPr>
          <w:p w14:paraId="15C23845" w14:textId="77777777" w:rsidR="00E244BB" w:rsidRPr="00FA796F" w:rsidRDefault="00E244BB" w:rsidP="00A81194">
            <w:pPr>
              <w:contextualSpacing/>
              <w:jc w:val="center"/>
            </w:pPr>
            <w:r>
              <w:t>U</w:t>
            </w:r>
          </w:p>
        </w:tc>
        <w:tc>
          <w:tcPr>
            <w:tcW w:w="473" w:type="pct"/>
            <w:vAlign w:val="center"/>
          </w:tcPr>
          <w:p w14:paraId="56F5762C" w14:textId="77777777" w:rsidR="00E244BB" w:rsidRPr="00FA796F" w:rsidRDefault="00E244BB" w:rsidP="00A81194">
            <w:pPr>
              <w:contextualSpacing/>
              <w:jc w:val="center"/>
            </w:pPr>
            <w:r>
              <w:t>6</w:t>
            </w:r>
          </w:p>
        </w:tc>
      </w:tr>
      <w:tr w:rsidR="00E244BB" w:rsidRPr="00FA796F" w14:paraId="2FEC14D2" w14:textId="77777777" w:rsidTr="00A81194">
        <w:trPr>
          <w:trHeight w:val="396"/>
        </w:trPr>
        <w:tc>
          <w:tcPr>
            <w:tcW w:w="272" w:type="pct"/>
            <w:vAlign w:val="center"/>
          </w:tcPr>
          <w:p w14:paraId="5F04EA5D" w14:textId="77777777" w:rsidR="00E244BB" w:rsidRPr="00FA796F" w:rsidRDefault="00E244BB" w:rsidP="00A81194">
            <w:pPr>
              <w:contextualSpacing/>
              <w:jc w:val="center"/>
            </w:pPr>
          </w:p>
        </w:tc>
        <w:tc>
          <w:tcPr>
            <w:tcW w:w="189" w:type="pct"/>
            <w:vAlign w:val="center"/>
          </w:tcPr>
          <w:p w14:paraId="5A9FD570" w14:textId="77777777" w:rsidR="00E244BB" w:rsidRPr="00FA796F" w:rsidRDefault="00E244BB" w:rsidP="00A81194">
            <w:pPr>
              <w:contextualSpacing/>
              <w:jc w:val="center"/>
            </w:pPr>
            <w:r w:rsidRPr="00FA796F">
              <w:t>b.</w:t>
            </w:r>
          </w:p>
        </w:tc>
        <w:tc>
          <w:tcPr>
            <w:tcW w:w="3323" w:type="pct"/>
            <w:vAlign w:val="bottom"/>
          </w:tcPr>
          <w:p w14:paraId="40CC19DB" w14:textId="77777777" w:rsidR="00E244BB" w:rsidRPr="00FA796F" w:rsidRDefault="00E244BB" w:rsidP="00A81194">
            <w:pPr>
              <w:contextualSpacing/>
              <w:jc w:val="both"/>
              <w:rPr>
                <w:bCs/>
              </w:rPr>
            </w:pPr>
            <w:r w:rsidRPr="00370919">
              <w:rPr>
                <w:bCs/>
              </w:rPr>
              <w:t>Design an op-amp integrator circuit that can integrate a sawtooth wave signal with a frequency of 500 Hz and a peak-to-peak amplitude of 3V. Calculate the required resistor and capacitor values for the circuit.</w:t>
            </w:r>
          </w:p>
        </w:tc>
        <w:tc>
          <w:tcPr>
            <w:tcW w:w="388" w:type="pct"/>
            <w:vAlign w:val="center"/>
          </w:tcPr>
          <w:p w14:paraId="7108BD2C" w14:textId="77777777" w:rsidR="00E244BB" w:rsidRPr="00FA796F" w:rsidRDefault="00E244BB" w:rsidP="00A81194">
            <w:pPr>
              <w:contextualSpacing/>
              <w:jc w:val="center"/>
            </w:pPr>
            <w:r w:rsidRPr="00FA796F">
              <w:t>CO</w:t>
            </w:r>
            <w:r>
              <w:t>1</w:t>
            </w:r>
          </w:p>
        </w:tc>
        <w:tc>
          <w:tcPr>
            <w:tcW w:w="355" w:type="pct"/>
            <w:vAlign w:val="center"/>
          </w:tcPr>
          <w:p w14:paraId="774E4049" w14:textId="77777777" w:rsidR="00E244BB" w:rsidRPr="00FA796F" w:rsidRDefault="00E244BB" w:rsidP="00A81194">
            <w:pPr>
              <w:contextualSpacing/>
              <w:jc w:val="center"/>
            </w:pPr>
            <w:r>
              <w:t>A</w:t>
            </w:r>
          </w:p>
        </w:tc>
        <w:tc>
          <w:tcPr>
            <w:tcW w:w="473" w:type="pct"/>
            <w:vAlign w:val="center"/>
          </w:tcPr>
          <w:p w14:paraId="100521BD" w14:textId="77777777" w:rsidR="00E244BB" w:rsidRPr="00FA796F" w:rsidRDefault="00E244BB" w:rsidP="00A81194">
            <w:pPr>
              <w:contextualSpacing/>
              <w:jc w:val="center"/>
            </w:pPr>
            <w:r>
              <w:t>6</w:t>
            </w:r>
          </w:p>
        </w:tc>
      </w:tr>
      <w:tr w:rsidR="00E244BB" w:rsidRPr="00FA796F" w14:paraId="6A7E1005" w14:textId="77777777" w:rsidTr="00A81194">
        <w:trPr>
          <w:trHeight w:val="396"/>
        </w:trPr>
        <w:tc>
          <w:tcPr>
            <w:tcW w:w="272" w:type="pct"/>
            <w:vAlign w:val="center"/>
          </w:tcPr>
          <w:p w14:paraId="0EE788DE" w14:textId="77777777" w:rsidR="00E244BB" w:rsidRPr="00FA796F" w:rsidRDefault="00E244BB" w:rsidP="00A81194">
            <w:pPr>
              <w:contextualSpacing/>
              <w:jc w:val="center"/>
            </w:pPr>
          </w:p>
        </w:tc>
        <w:tc>
          <w:tcPr>
            <w:tcW w:w="189" w:type="pct"/>
            <w:vAlign w:val="center"/>
          </w:tcPr>
          <w:p w14:paraId="637A788D" w14:textId="77777777" w:rsidR="00E244BB" w:rsidRPr="00FA796F" w:rsidRDefault="00E244BB" w:rsidP="00A81194">
            <w:pPr>
              <w:contextualSpacing/>
              <w:jc w:val="center"/>
            </w:pPr>
          </w:p>
        </w:tc>
        <w:tc>
          <w:tcPr>
            <w:tcW w:w="3323" w:type="pct"/>
            <w:vAlign w:val="bottom"/>
          </w:tcPr>
          <w:p w14:paraId="6C6F9322" w14:textId="77777777" w:rsidR="00E244BB" w:rsidRPr="00FA796F" w:rsidRDefault="00E244BB" w:rsidP="00A81194">
            <w:pPr>
              <w:contextualSpacing/>
              <w:jc w:val="both"/>
            </w:pPr>
          </w:p>
        </w:tc>
        <w:tc>
          <w:tcPr>
            <w:tcW w:w="388" w:type="pct"/>
            <w:vAlign w:val="center"/>
          </w:tcPr>
          <w:p w14:paraId="0F6C7E5C" w14:textId="77777777" w:rsidR="00E244BB" w:rsidRPr="00FA796F" w:rsidRDefault="00E244BB" w:rsidP="00A81194">
            <w:pPr>
              <w:contextualSpacing/>
              <w:jc w:val="center"/>
            </w:pPr>
          </w:p>
        </w:tc>
        <w:tc>
          <w:tcPr>
            <w:tcW w:w="355" w:type="pct"/>
            <w:vAlign w:val="center"/>
          </w:tcPr>
          <w:p w14:paraId="50383E67" w14:textId="77777777" w:rsidR="00E244BB" w:rsidRPr="00FA796F" w:rsidRDefault="00E244BB" w:rsidP="00A81194">
            <w:pPr>
              <w:contextualSpacing/>
              <w:jc w:val="center"/>
            </w:pPr>
          </w:p>
        </w:tc>
        <w:tc>
          <w:tcPr>
            <w:tcW w:w="473" w:type="pct"/>
            <w:vAlign w:val="center"/>
          </w:tcPr>
          <w:p w14:paraId="18BECAFD" w14:textId="77777777" w:rsidR="00E244BB" w:rsidRPr="00FA796F" w:rsidRDefault="00E244BB" w:rsidP="00A81194">
            <w:pPr>
              <w:contextualSpacing/>
              <w:jc w:val="center"/>
            </w:pPr>
          </w:p>
        </w:tc>
      </w:tr>
      <w:tr w:rsidR="00E244BB" w:rsidRPr="00FA796F" w14:paraId="0D92EE9B" w14:textId="77777777" w:rsidTr="00A81194">
        <w:trPr>
          <w:trHeight w:val="396"/>
        </w:trPr>
        <w:tc>
          <w:tcPr>
            <w:tcW w:w="272" w:type="pct"/>
            <w:vAlign w:val="center"/>
          </w:tcPr>
          <w:p w14:paraId="01396DEE" w14:textId="77777777" w:rsidR="00E244BB" w:rsidRPr="00FA796F" w:rsidRDefault="00E244BB" w:rsidP="00A81194">
            <w:pPr>
              <w:contextualSpacing/>
              <w:jc w:val="center"/>
            </w:pPr>
            <w:r w:rsidRPr="00FA796F">
              <w:t>21.</w:t>
            </w:r>
          </w:p>
        </w:tc>
        <w:tc>
          <w:tcPr>
            <w:tcW w:w="189" w:type="pct"/>
            <w:vAlign w:val="center"/>
          </w:tcPr>
          <w:p w14:paraId="133AFC56" w14:textId="77777777" w:rsidR="00E244BB" w:rsidRPr="00FA796F" w:rsidRDefault="00E244BB" w:rsidP="00A81194">
            <w:pPr>
              <w:contextualSpacing/>
              <w:jc w:val="center"/>
            </w:pPr>
          </w:p>
        </w:tc>
        <w:tc>
          <w:tcPr>
            <w:tcW w:w="3323" w:type="pct"/>
            <w:vAlign w:val="bottom"/>
          </w:tcPr>
          <w:p w14:paraId="58EF1D8C" w14:textId="77777777" w:rsidR="00E244BB" w:rsidRPr="00FA796F" w:rsidRDefault="00E244BB" w:rsidP="00A81194">
            <w:pPr>
              <w:contextualSpacing/>
              <w:jc w:val="both"/>
            </w:pPr>
            <w:r>
              <w:rPr>
                <w:color w:val="222222"/>
              </w:rPr>
              <w:t>Explain the functional modules of a Phase locked loops with the necessary diagrams.</w:t>
            </w:r>
          </w:p>
        </w:tc>
        <w:tc>
          <w:tcPr>
            <w:tcW w:w="388" w:type="pct"/>
            <w:vAlign w:val="center"/>
          </w:tcPr>
          <w:p w14:paraId="684D72F0" w14:textId="77777777" w:rsidR="00E244BB" w:rsidRPr="00FA796F" w:rsidRDefault="00E244BB" w:rsidP="00A81194">
            <w:pPr>
              <w:contextualSpacing/>
              <w:jc w:val="center"/>
            </w:pPr>
            <w:r w:rsidRPr="00FA796F">
              <w:t>CO</w:t>
            </w:r>
            <w:r>
              <w:t>1</w:t>
            </w:r>
          </w:p>
        </w:tc>
        <w:tc>
          <w:tcPr>
            <w:tcW w:w="355" w:type="pct"/>
            <w:vAlign w:val="center"/>
          </w:tcPr>
          <w:p w14:paraId="7E3F5912" w14:textId="77777777" w:rsidR="00E244BB" w:rsidRPr="00FA796F" w:rsidRDefault="00E244BB" w:rsidP="00A81194">
            <w:pPr>
              <w:contextualSpacing/>
              <w:jc w:val="center"/>
            </w:pPr>
            <w:r>
              <w:t>R</w:t>
            </w:r>
          </w:p>
        </w:tc>
        <w:tc>
          <w:tcPr>
            <w:tcW w:w="473" w:type="pct"/>
            <w:vAlign w:val="center"/>
          </w:tcPr>
          <w:p w14:paraId="5F48F95B" w14:textId="77777777" w:rsidR="00E244BB" w:rsidRPr="00FA796F" w:rsidRDefault="00E244BB" w:rsidP="00A81194">
            <w:pPr>
              <w:contextualSpacing/>
              <w:jc w:val="center"/>
            </w:pPr>
            <w:r>
              <w:t>12</w:t>
            </w:r>
          </w:p>
        </w:tc>
      </w:tr>
      <w:tr w:rsidR="00E244BB" w:rsidRPr="00FA796F" w14:paraId="203B906C" w14:textId="77777777" w:rsidTr="00A81194">
        <w:trPr>
          <w:trHeight w:val="396"/>
        </w:trPr>
        <w:tc>
          <w:tcPr>
            <w:tcW w:w="272" w:type="pct"/>
            <w:vAlign w:val="center"/>
          </w:tcPr>
          <w:p w14:paraId="58D85BEA" w14:textId="77777777" w:rsidR="00E244BB" w:rsidRPr="00FA796F" w:rsidRDefault="00E244BB" w:rsidP="00A81194">
            <w:pPr>
              <w:contextualSpacing/>
              <w:jc w:val="center"/>
            </w:pPr>
          </w:p>
        </w:tc>
        <w:tc>
          <w:tcPr>
            <w:tcW w:w="189" w:type="pct"/>
            <w:vAlign w:val="center"/>
          </w:tcPr>
          <w:p w14:paraId="7F4B1544" w14:textId="77777777" w:rsidR="00E244BB" w:rsidRPr="00FA796F" w:rsidRDefault="00E244BB" w:rsidP="00A81194">
            <w:pPr>
              <w:contextualSpacing/>
              <w:jc w:val="center"/>
            </w:pPr>
          </w:p>
        </w:tc>
        <w:tc>
          <w:tcPr>
            <w:tcW w:w="3323" w:type="pct"/>
            <w:vAlign w:val="bottom"/>
          </w:tcPr>
          <w:p w14:paraId="7E7BDC2B" w14:textId="77777777" w:rsidR="00E244BB" w:rsidRPr="00FA796F" w:rsidRDefault="00E244BB" w:rsidP="00A81194">
            <w:pPr>
              <w:contextualSpacing/>
              <w:jc w:val="both"/>
            </w:pPr>
          </w:p>
        </w:tc>
        <w:tc>
          <w:tcPr>
            <w:tcW w:w="388" w:type="pct"/>
            <w:vAlign w:val="center"/>
          </w:tcPr>
          <w:p w14:paraId="70BA513C" w14:textId="77777777" w:rsidR="00E244BB" w:rsidRPr="00FA796F" w:rsidRDefault="00E244BB" w:rsidP="00A81194">
            <w:pPr>
              <w:contextualSpacing/>
              <w:jc w:val="center"/>
            </w:pPr>
          </w:p>
        </w:tc>
        <w:tc>
          <w:tcPr>
            <w:tcW w:w="355" w:type="pct"/>
            <w:vAlign w:val="center"/>
          </w:tcPr>
          <w:p w14:paraId="36CB4F20" w14:textId="77777777" w:rsidR="00E244BB" w:rsidRPr="00FA796F" w:rsidRDefault="00E244BB" w:rsidP="00A81194">
            <w:pPr>
              <w:contextualSpacing/>
              <w:jc w:val="center"/>
            </w:pPr>
          </w:p>
        </w:tc>
        <w:tc>
          <w:tcPr>
            <w:tcW w:w="473" w:type="pct"/>
            <w:vAlign w:val="center"/>
          </w:tcPr>
          <w:p w14:paraId="30A760DB" w14:textId="77777777" w:rsidR="00E244BB" w:rsidRPr="00FA796F" w:rsidRDefault="00E244BB" w:rsidP="00A81194">
            <w:pPr>
              <w:contextualSpacing/>
              <w:jc w:val="center"/>
            </w:pPr>
          </w:p>
        </w:tc>
      </w:tr>
      <w:tr w:rsidR="00E244BB" w:rsidRPr="00FA796F" w14:paraId="103DA8D4" w14:textId="77777777" w:rsidTr="00A81194">
        <w:trPr>
          <w:trHeight w:val="396"/>
        </w:trPr>
        <w:tc>
          <w:tcPr>
            <w:tcW w:w="272" w:type="pct"/>
            <w:vAlign w:val="center"/>
          </w:tcPr>
          <w:p w14:paraId="28203110" w14:textId="77777777" w:rsidR="00E244BB" w:rsidRPr="00FA796F" w:rsidRDefault="00E244BB" w:rsidP="00A81194">
            <w:pPr>
              <w:contextualSpacing/>
              <w:jc w:val="center"/>
            </w:pPr>
            <w:r w:rsidRPr="00FA796F">
              <w:t>22.</w:t>
            </w:r>
          </w:p>
        </w:tc>
        <w:tc>
          <w:tcPr>
            <w:tcW w:w="189" w:type="pct"/>
            <w:vAlign w:val="center"/>
          </w:tcPr>
          <w:p w14:paraId="760704A2" w14:textId="77777777" w:rsidR="00E244BB" w:rsidRPr="00FA796F" w:rsidRDefault="00E244BB" w:rsidP="00A81194">
            <w:pPr>
              <w:contextualSpacing/>
              <w:jc w:val="center"/>
            </w:pPr>
            <w:r w:rsidRPr="00FA796F">
              <w:t>a.</w:t>
            </w:r>
          </w:p>
        </w:tc>
        <w:tc>
          <w:tcPr>
            <w:tcW w:w="3323" w:type="pct"/>
            <w:vAlign w:val="bottom"/>
          </w:tcPr>
          <w:p w14:paraId="0649A22E" w14:textId="77777777" w:rsidR="00E244BB" w:rsidRPr="00FA796F" w:rsidRDefault="00E244BB" w:rsidP="00A81194">
            <w:pPr>
              <w:contextualSpacing/>
              <w:jc w:val="both"/>
            </w:pPr>
            <w:r w:rsidRPr="00F23301">
              <w:t>Design a high-pass filter with a gain of 10 dB and a cutoff frequency of 1 kHz using an op-amp. Determine the resistor and capacitor values required for the circuit.</w:t>
            </w:r>
          </w:p>
        </w:tc>
        <w:tc>
          <w:tcPr>
            <w:tcW w:w="388" w:type="pct"/>
            <w:vAlign w:val="center"/>
          </w:tcPr>
          <w:p w14:paraId="51DF84C5" w14:textId="77777777" w:rsidR="00E244BB" w:rsidRPr="00FA796F" w:rsidRDefault="00E244BB" w:rsidP="00A81194">
            <w:pPr>
              <w:contextualSpacing/>
              <w:jc w:val="center"/>
            </w:pPr>
            <w:r w:rsidRPr="00FA796F">
              <w:t>CO</w:t>
            </w:r>
            <w:r>
              <w:t>1</w:t>
            </w:r>
          </w:p>
        </w:tc>
        <w:tc>
          <w:tcPr>
            <w:tcW w:w="355" w:type="pct"/>
            <w:vAlign w:val="center"/>
          </w:tcPr>
          <w:p w14:paraId="06F54D0A" w14:textId="77777777" w:rsidR="00E244BB" w:rsidRPr="00FA796F" w:rsidRDefault="00E244BB" w:rsidP="00A81194">
            <w:pPr>
              <w:contextualSpacing/>
              <w:jc w:val="center"/>
            </w:pPr>
            <w:r>
              <w:t>U</w:t>
            </w:r>
          </w:p>
        </w:tc>
        <w:tc>
          <w:tcPr>
            <w:tcW w:w="473" w:type="pct"/>
            <w:vAlign w:val="center"/>
          </w:tcPr>
          <w:p w14:paraId="0B993973" w14:textId="77777777" w:rsidR="00E244BB" w:rsidRPr="00FA796F" w:rsidRDefault="00E244BB" w:rsidP="00A81194">
            <w:pPr>
              <w:contextualSpacing/>
              <w:jc w:val="center"/>
            </w:pPr>
            <w:r>
              <w:t>6</w:t>
            </w:r>
          </w:p>
        </w:tc>
      </w:tr>
      <w:tr w:rsidR="00E244BB" w:rsidRPr="00FA796F" w14:paraId="20EAEA0D" w14:textId="77777777" w:rsidTr="00A81194">
        <w:trPr>
          <w:trHeight w:val="396"/>
        </w:trPr>
        <w:tc>
          <w:tcPr>
            <w:tcW w:w="272" w:type="pct"/>
            <w:vAlign w:val="center"/>
          </w:tcPr>
          <w:p w14:paraId="28827B66" w14:textId="77777777" w:rsidR="00E244BB" w:rsidRPr="00FA796F" w:rsidRDefault="00E244BB" w:rsidP="00A81194">
            <w:pPr>
              <w:contextualSpacing/>
              <w:jc w:val="center"/>
            </w:pPr>
          </w:p>
        </w:tc>
        <w:tc>
          <w:tcPr>
            <w:tcW w:w="189" w:type="pct"/>
            <w:vAlign w:val="center"/>
          </w:tcPr>
          <w:p w14:paraId="30C4BC3E" w14:textId="77777777" w:rsidR="00E244BB" w:rsidRPr="00FA796F" w:rsidRDefault="00E244BB" w:rsidP="00A81194">
            <w:pPr>
              <w:contextualSpacing/>
              <w:jc w:val="center"/>
            </w:pPr>
            <w:r w:rsidRPr="00FA796F">
              <w:t>b.</w:t>
            </w:r>
          </w:p>
        </w:tc>
        <w:tc>
          <w:tcPr>
            <w:tcW w:w="3323" w:type="pct"/>
            <w:vAlign w:val="bottom"/>
          </w:tcPr>
          <w:p w14:paraId="0676553E" w14:textId="77777777" w:rsidR="00E244BB" w:rsidRPr="00FA796F" w:rsidRDefault="00E244BB" w:rsidP="00A81194">
            <w:pPr>
              <w:contextualSpacing/>
              <w:jc w:val="both"/>
              <w:rPr>
                <w:bCs/>
              </w:rPr>
            </w:pPr>
            <w:r>
              <w:rPr>
                <w:color w:val="222222"/>
                <w:shd w:val="clear" w:color="auto" w:fill="FFFFFF"/>
              </w:rPr>
              <w:t>With a neat circuit diagram explain the methods used in weighted resistor digital to analog converter. </w:t>
            </w:r>
          </w:p>
        </w:tc>
        <w:tc>
          <w:tcPr>
            <w:tcW w:w="388" w:type="pct"/>
            <w:vAlign w:val="center"/>
          </w:tcPr>
          <w:p w14:paraId="04B0E047" w14:textId="77777777" w:rsidR="00E244BB" w:rsidRPr="00FA796F" w:rsidRDefault="00E244BB" w:rsidP="00A81194">
            <w:pPr>
              <w:contextualSpacing/>
              <w:jc w:val="center"/>
            </w:pPr>
            <w:r w:rsidRPr="00FA796F">
              <w:t>CO</w:t>
            </w:r>
            <w:r>
              <w:t>1</w:t>
            </w:r>
          </w:p>
        </w:tc>
        <w:tc>
          <w:tcPr>
            <w:tcW w:w="355" w:type="pct"/>
            <w:vAlign w:val="center"/>
          </w:tcPr>
          <w:p w14:paraId="1098B27A" w14:textId="77777777" w:rsidR="00E244BB" w:rsidRPr="00FA796F" w:rsidRDefault="00E244BB" w:rsidP="00A81194">
            <w:pPr>
              <w:contextualSpacing/>
              <w:jc w:val="center"/>
            </w:pPr>
            <w:r>
              <w:t>U</w:t>
            </w:r>
          </w:p>
        </w:tc>
        <w:tc>
          <w:tcPr>
            <w:tcW w:w="473" w:type="pct"/>
            <w:vAlign w:val="center"/>
          </w:tcPr>
          <w:p w14:paraId="4D03AC04" w14:textId="77777777" w:rsidR="00E244BB" w:rsidRPr="00FA796F" w:rsidRDefault="00E244BB" w:rsidP="00A81194">
            <w:pPr>
              <w:contextualSpacing/>
              <w:jc w:val="center"/>
            </w:pPr>
            <w:r>
              <w:t>6</w:t>
            </w:r>
          </w:p>
        </w:tc>
      </w:tr>
      <w:tr w:rsidR="00E244BB" w:rsidRPr="00FA796F" w14:paraId="3931D283" w14:textId="77777777" w:rsidTr="00A81194">
        <w:trPr>
          <w:trHeight w:val="396"/>
        </w:trPr>
        <w:tc>
          <w:tcPr>
            <w:tcW w:w="272" w:type="pct"/>
            <w:vAlign w:val="center"/>
          </w:tcPr>
          <w:p w14:paraId="6F21AAF8" w14:textId="77777777" w:rsidR="00E244BB" w:rsidRPr="00FA796F" w:rsidRDefault="00E244BB" w:rsidP="00A81194">
            <w:pPr>
              <w:contextualSpacing/>
              <w:jc w:val="center"/>
            </w:pPr>
          </w:p>
        </w:tc>
        <w:tc>
          <w:tcPr>
            <w:tcW w:w="189" w:type="pct"/>
            <w:vAlign w:val="center"/>
          </w:tcPr>
          <w:p w14:paraId="79A8D969" w14:textId="77777777" w:rsidR="00E244BB" w:rsidRPr="00FA796F" w:rsidRDefault="00E244BB" w:rsidP="00A81194">
            <w:pPr>
              <w:contextualSpacing/>
              <w:jc w:val="center"/>
            </w:pPr>
          </w:p>
        </w:tc>
        <w:tc>
          <w:tcPr>
            <w:tcW w:w="3323" w:type="pct"/>
            <w:vAlign w:val="bottom"/>
          </w:tcPr>
          <w:p w14:paraId="5DA991F2" w14:textId="77777777" w:rsidR="00E244BB" w:rsidRPr="00FA796F" w:rsidRDefault="00E244BB" w:rsidP="00A81194">
            <w:pPr>
              <w:contextualSpacing/>
              <w:jc w:val="both"/>
            </w:pPr>
          </w:p>
        </w:tc>
        <w:tc>
          <w:tcPr>
            <w:tcW w:w="388" w:type="pct"/>
            <w:vAlign w:val="center"/>
          </w:tcPr>
          <w:p w14:paraId="4D50D40B" w14:textId="77777777" w:rsidR="00E244BB" w:rsidRPr="00FA796F" w:rsidRDefault="00E244BB" w:rsidP="00A81194">
            <w:pPr>
              <w:contextualSpacing/>
              <w:jc w:val="center"/>
            </w:pPr>
          </w:p>
        </w:tc>
        <w:tc>
          <w:tcPr>
            <w:tcW w:w="355" w:type="pct"/>
            <w:vAlign w:val="center"/>
          </w:tcPr>
          <w:p w14:paraId="30E38FC0" w14:textId="77777777" w:rsidR="00E244BB" w:rsidRPr="00FA796F" w:rsidRDefault="00E244BB" w:rsidP="00A81194">
            <w:pPr>
              <w:contextualSpacing/>
              <w:jc w:val="center"/>
            </w:pPr>
          </w:p>
        </w:tc>
        <w:tc>
          <w:tcPr>
            <w:tcW w:w="473" w:type="pct"/>
            <w:vAlign w:val="center"/>
          </w:tcPr>
          <w:p w14:paraId="250E85DA" w14:textId="77777777" w:rsidR="00E244BB" w:rsidRPr="00FA796F" w:rsidRDefault="00E244BB" w:rsidP="00A81194">
            <w:pPr>
              <w:contextualSpacing/>
              <w:jc w:val="center"/>
            </w:pPr>
          </w:p>
        </w:tc>
      </w:tr>
      <w:tr w:rsidR="00E244BB" w:rsidRPr="00FA796F" w14:paraId="19B2C3C3" w14:textId="77777777" w:rsidTr="00A81194">
        <w:trPr>
          <w:trHeight w:val="396"/>
        </w:trPr>
        <w:tc>
          <w:tcPr>
            <w:tcW w:w="272" w:type="pct"/>
            <w:vAlign w:val="center"/>
          </w:tcPr>
          <w:p w14:paraId="4765CF05" w14:textId="77777777" w:rsidR="00E244BB" w:rsidRPr="00FA796F" w:rsidRDefault="00E244BB" w:rsidP="00A81194">
            <w:pPr>
              <w:contextualSpacing/>
              <w:jc w:val="center"/>
            </w:pPr>
            <w:r w:rsidRPr="00FA796F">
              <w:t>23.</w:t>
            </w:r>
          </w:p>
        </w:tc>
        <w:tc>
          <w:tcPr>
            <w:tcW w:w="189" w:type="pct"/>
            <w:vAlign w:val="center"/>
          </w:tcPr>
          <w:p w14:paraId="27C3CE15" w14:textId="77777777" w:rsidR="00E244BB" w:rsidRPr="00FA796F" w:rsidRDefault="00E244BB" w:rsidP="00A81194">
            <w:pPr>
              <w:contextualSpacing/>
              <w:jc w:val="center"/>
            </w:pPr>
            <w:r w:rsidRPr="00FA796F">
              <w:t>a.</w:t>
            </w:r>
          </w:p>
        </w:tc>
        <w:tc>
          <w:tcPr>
            <w:tcW w:w="3323" w:type="pct"/>
            <w:vAlign w:val="bottom"/>
          </w:tcPr>
          <w:p w14:paraId="1DC5B840" w14:textId="77777777" w:rsidR="00E244BB" w:rsidRPr="00FA796F" w:rsidRDefault="00E244BB" w:rsidP="00A81194">
            <w:pPr>
              <w:contextualSpacing/>
              <w:jc w:val="both"/>
            </w:pPr>
            <w:r>
              <w:rPr>
                <w:bCs/>
              </w:rPr>
              <w:t>Illustrate the mechanism of IC 723 voltage regulator with a neat functional diagram.</w:t>
            </w:r>
          </w:p>
        </w:tc>
        <w:tc>
          <w:tcPr>
            <w:tcW w:w="388" w:type="pct"/>
            <w:vAlign w:val="center"/>
          </w:tcPr>
          <w:p w14:paraId="453A20B4" w14:textId="77777777" w:rsidR="00E244BB" w:rsidRPr="00FA796F" w:rsidRDefault="00E244BB" w:rsidP="00A81194">
            <w:pPr>
              <w:contextualSpacing/>
              <w:jc w:val="center"/>
            </w:pPr>
            <w:r w:rsidRPr="00FA796F">
              <w:t>CO</w:t>
            </w:r>
            <w:r>
              <w:t>2</w:t>
            </w:r>
          </w:p>
        </w:tc>
        <w:tc>
          <w:tcPr>
            <w:tcW w:w="355" w:type="pct"/>
            <w:vAlign w:val="center"/>
          </w:tcPr>
          <w:p w14:paraId="62056EBB" w14:textId="77777777" w:rsidR="00E244BB" w:rsidRPr="00FA796F" w:rsidRDefault="00E244BB" w:rsidP="00A81194">
            <w:pPr>
              <w:contextualSpacing/>
              <w:jc w:val="center"/>
            </w:pPr>
            <w:r>
              <w:t>A</w:t>
            </w:r>
          </w:p>
        </w:tc>
        <w:tc>
          <w:tcPr>
            <w:tcW w:w="473" w:type="pct"/>
            <w:vAlign w:val="center"/>
          </w:tcPr>
          <w:p w14:paraId="0575F7DE" w14:textId="77777777" w:rsidR="00E244BB" w:rsidRPr="00FA796F" w:rsidRDefault="00E244BB" w:rsidP="00A81194">
            <w:pPr>
              <w:contextualSpacing/>
              <w:jc w:val="center"/>
            </w:pPr>
            <w:r>
              <w:t>6</w:t>
            </w:r>
          </w:p>
        </w:tc>
      </w:tr>
      <w:tr w:rsidR="00E244BB" w:rsidRPr="00FA796F" w14:paraId="45A55F43" w14:textId="77777777" w:rsidTr="00A81194">
        <w:trPr>
          <w:trHeight w:val="396"/>
        </w:trPr>
        <w:tc>
          <w:tcPr>
            <w:tcW w:w="272" w:type="pct"/>
            <w:vAlign w:val="center"/>
          </w:tcPr>
          <w:p w14:paraId="7A0CC795" w14:textId="77777777" w:rsidR="00E244BB" w:rsidRPr="00FA796F" w:rsidRDefault="00E244BB" w:rsidP="00A81194">
            <w:pPr>
              <w:contextualSpacing/>
              <w:jc w:val="center"/>
            </w:pPr>
          </w:p>
        </w:tc>
        <w:tc>
          <w:tcPr>
            <w:tcW w:w="189" w:type="pct"/>
            <w:vAlign w:val="center"/>
          </w:tcPr>
          <w:p w14:paraId="5751A4BA" w14:textId="77777777" w:rsidR="00E244BB" w:rsidRPr="00FA796F" w:rsidRDefault="00E244BB" w:rsidP="00A81194">
            <w:pPr>
              <w:contextualSpacing/>
              <w:jc w:val="center"/>
            </w:pPr>
            <w:r w:rsidRPr="00FA796F">
              <w:t>b.</w:t>
            </w:r>
          </w:p>
        </w:tc>
        <w:tc>
          <w:tcPr>
            <w:tcW w:w="3323" w:type="pct"/>
            <w:vAlign w:val="bottom"/>
          </w:tcPr>
          <w:p w14:paraId="72294850" w14:textId="77777777" w:rsidR="00E244BB" w:rsidRPr="00FA796F" w:rsidRDefault="00E244BB" w:rsidP="00A81194">
            <w:pPr>
              <w:contextualSpacing/>
              <w:jc w:val="both"/>
              <w:rPr>
                <w:bCs/>
              </w:rPr>
            </w:pPr>
            <w:r w:rsidRPr="00CB11CF">
              <w:rPr>
                <w:bCs/>
              </w:rPr>
              <w:t>Derive the expression for the frequency of oscillation of an astable multivibrator using an op-amp. Explain the working principle of the astable multivibrator and draw the necessary waveforms.</w:t>
            </w:r>
          </w:p>
        </w:tc>
        <w:tc>
          <w:tcPr>
            <w:tcW w:w="388" w:type="pct"/>
            <w:vAlign w:val="center"/>
          </w:tcPr>
          <w:p w14:paraId="34C80F9D" w14:textId="77777777" w:rsidR="00E244BB" w:rsidRPr="00FA796F" w:rsidRDefault="00E244BB" w:rsidP="00A81194">
            <w:pPr>
              <w:contextualSpacing/>
              <w:jc w:val="center"/>
            </w:pPr>
            <w:r w:rsidRPr="00FA796F">
              <w:t>CO</w:t>
            </w:r>
            <w:r>
              <w:t>1</w:t>
            </w:r>
          </w:p>
        </w:tc>
        <w:tc>
          <w:tcPr>
            <w:tcW w:w="355" w:type="pct"/>
            <w:vAlign w:val="center"/>
          </w:tcPr>
          <w:p w14:paraId="7A0BB8E6" w14:textId="77777777" w:rsidR="00E244BB" w:rsidRPr="00FA796F" w:rsidRDefault="00E244BB" w:rsidP="00A81194">
            <w:pPr>
              <w:contextualSpacing/>
              <w:jc w:val="center"/>
            </w:pPr>
            <w:r>
              <w:t>U</w:t>
            </w:r>
          </w:p>
        </w:tc>
        <w:tc>
          <w:tcPr>
            <w:tcW w:w="473" w:type="pct"/>
            <w:vAlign w:val="center"/>
          </w:tcPr>
          <w:p w14:paraId="2EC1389B" w14:textId="77777777" w:rsidR="00E244BB" w:rsidRPr="00FA796F" w:rsidRDefault="00E244BB" w:rsidP="00A81194">
            <w:pPr>
              <w:contextualSpacing/>
              <w:jc w:val="center"/>
            </w:pPr>
            <w:r>
              <w:t>6</w:t>
            </w:r>
          </w:p>
        </w:tc>
      </w:tr>
      <w:tr w:rsidR="00E244BB" w:rsidRPr="00FA796F" w14:paraId="7C995F83" w14:textId="77777777" w:rsidTr="00A81194">
        <w:trPr>
          <w:trHeight w:val="300"/>
        </w:trPr>
        <w:tc>
          <w:tcPr>
            <w:tcW w:w="5000" w:type="pct"/>
            <w:gridSpan w:val="6"/>
            <w:vAlign w:val="center"/>
          </w:tcPr>
          <w:p w14:paraId="744455B8" w14:textId="77777777" w:rsidR="00E244BB" w:rsidRPr="00FA796F" w:rsidRDefault="00E244BB" w:rsidP="00A81194">
            <w:pPr>
              <w:contextualSpacing/>
              <w:jc w:val="center"/>
              <w:rPr>
                <w:b/>
                <w:bCs/>
              </w:rPr>
            </w:pPr>
            <w:r w:rsidRPr="00FA796F">
              <w:rPr>
                <w:b/>
                <w:bCs/>
              </w:rPr>
              <w:t>COMPULSORY QUESTION</w:t>
            </w:r>
          </w:p>
        </w:tc>
      </w:tr>
      <w:tr w:rsidR="00E244BB" w:rsidRPr="00FA796F" w14:paraId="4C0A5485" w14:textId="77777777" w:rsidTr="00A81194">
        <w:trPr>
          <w:trHeight w:val="396"/>
        </w:trPr>
        <w:tc>
          <w:tcPr>
            <w:tcW w:w="272" w:type="pct"/>
            <w:vAlign w:val="center"/>
          </w:tcPr>
          <w:p w14:paraId="22F2258B" w14:textId="77777777" w:rsidR="00E244BB" w:rsidRPr="00FA796F" w:rsidRDefault="00E244BB" w:rsidP="00A81194">
            <w:pPr>
              <w:contextualSpacing/>
              <w:jc w:val="center"/>
            </w:pPr>
            <w:r w:rsidRPr="00FA796F">
              <w:t>24.</w:t>
            </w:r>
          </w:p>
        </w:tc>
        <w:tc>
          <w:tcPr>
            <w:tcW w:w="189" w:type="pct"/>
            <w:vAlign w:val="center"/>
          </w:tcPr>
          <w:p w14:paraId="3E971033" w14:textId="77777777" w:rsidR="00E244BB" w:rsidRPr="00FA796F" w:rsidRDefault="00E244BB" w:rsidP="00A81194">
            <w:pPr>
              <w:contextualSpacing/>
              <w:jc w:val="center"/>
            </w:pPr>
          </w:p>
        </w:tc>
        <w:tc>
          <w:tcPr>
            <w:tcW w:w="3323" w:type="pct"/>
            <w:vAlign w:val="bottom"/>
          </w:tcPr>
          <w:p w14:paraId="4455520A" w14:textId="77777777" w:rsidR="00E244BB" w:rsidRPr="00FA796F" w:rsidRDefault="00E244BB" w:rsidP="00A81194">
            <w:pPr>
              <w:contextualSpacing/>
              <w:jc w:val="both"/>
            </w:pPr>
            <w:r>
              <w:t>With neat diagrams explain the basic planar process involved in chip fabrication.</w:t>
            </w:r>
          </w:p>
        </w:tc>
        <w:tc>
          <w:tcPr>
            <w:tcW w:w="388" w:type="pct"/>
            <w:vAlign w:val="center"/>
          </w:tcPr>
          <w:p w14:paraId="1839177C" w14:textId="77777777" w:rsidR="00E244BB" w:rsidRPr="00FA796F" w:rsidRDefault="00E244BB" w:rsidP="00A81194">
            <w:pPr>
              <w:contextualSpacing/>
              <w:jc w:val="center"/>
            </w:pPr>
            <w:r>
              <w:t>CO3</w:t>
            </w:r>
          </w:p>
        </w:tc>
        <w:tc>
          <w:tcPr>
            <w:tcW w:w="355" w:type="pct"/>
            <w:vAlign w:val="center"/>
          </w:tcPr>
          <w:p w14:paraId="6146BF52" w14:textId="77777777" w:rsidR="00E244BB" w:rsidRPr="00FA796F" w:rsidRDefault="00E244BB" w:rsidP="00A81194">
            <w:pPr>
              <w:contextualSpacing/>
              <w:jc w:val="center"/>
            </w:pPr>
            <w:r>
              <w:t>U</w:t>
            </w:r>
          </w:p>
        </w:tc>
        <w:tc>
          <w:tcPr>
            <w:tcW w:w="473" w:type="pct"/>
            <w:vAlign w:val="center"/>
          </w:tcPr>
          <w:p w14:paraId="72268D5E" w14:textId="77777777" w:rsidR="00E244BB" w:rsidRPr="00FA796F" w:rsidRDefault="00E244BB" w:rsidP="00A81194">
            <w:pPr>
              <w:contextualSpacing/>
              <w:jc w:val="center"/>
            </w:pPr>
            <w:r>
              <w:t>12</w:t>
            </w:r>
          </w:p>
        </w:tc>
      </w:tr>
    </w:tbl>
    <w:p w14:paraId="43595872"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5A2D6FE" w14:textId="77777777" w:rsidR="00E244BB" w:rsidRDefault="00E244BB" w:rsidP="00A81194">
      <w:pPr>
        <w:contextualSpacing/>
      </w:pPr>
    </w:p>
    <w:p w14:paraId="631EB659" w14:textId="77777777" w:rsidR="00E244BB" w:rsidRDefault="00E244BB" w:rsidP="00A81194">
      <w:pPr>
        <w:contextualSpacing/>
      </w:pPr>
    </w:p>
    <w:p w14:paraId="2C4659A3" w14:textId="77777777" w:rsidR="00E244BB" w:rsidRDefault="00E244BB" w:rsidP="00A81194">
      <w:pPr>
        <w:contextualSpacing/>
      </w:pPr>
    </w:p>
    <w:p w14:paraId="21E98BDF"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00CE8C15" w14:textId="77777777" w:rsidTr="00A81194">
        <w:trPr>
          <w:trHeight w:val="280"/>
        </w:trPr>
        <w:tc>
          <w:tcPr>
            <w:tcW w:w="862" w:type="dxa"/>
          </w:tcPr>
          <w:p w14:paraId="17A7B2B2" w14:textId="77777777" w:rsidR="00E244BB" w:rsidRPr="00FA796F" w:rsidRDefault="00E244BB" w:rsidP="00A81194">
            <w:pPr>
              <w:contextualSpacing/>
            </w:pPr>
          </w:p>
        </w:tc>
        <w:tc>
          <w:tcPr>
            <w:tcW w:w="9621" w:type="dxa"/>
          </w:tcPr>
          <w:p w14:paraId="177F117C" w14:textId="77777777" w:rsidR="00E244BB" w:rsidRPr="00FA796F" w:rsidRDefault="00E244BB" w:rsidP="00A81194">
            <w:pPr>
              <w:contextualSpacing/>
              <w:jc w:val="center"/>
              <w:rPr>
                <w:b/>
              </w:rPr>
            </w:pPr>
            <w:r w:rsidRPr="00FA796F">
              <w:rPr>
                <w:b/>
              </w:rPr>
              <w:t>COURSE OUTCOMES</w:t>
            </w:r>
          </w:p>
        </w:tc>
      </w:tr>
      <w:tr w:rsidR="00E244BB" w:rsidRPr="00FA796F" w14:paraId="2C328FC1" w14:textId="77777777" w:rsidTr="00A81194">
        <w:trPr>
          <w:trHeight w:val="280"/>
        </w:trPr>
        <w:tc>
          <w:tcPr>
            <w:tcW w:w="862" w:type="dxa"/>
          </w:tcPr>
          <w:p w14:paraId="0EE0A06E" w14:textId="77777777" w:rsidR="00E244BB" w:rsidRPr="00F44DED" w:rsidRDefault="00E244BB" w:rsidP="00A81194">
            <w:pPr>
              <w:contextualSpacing/>
              <w:rPr>
                <w:bCs/>
              </w:rPr>
            </w:pPr>
            <w:r w:rsidRPr="00F44DED">
              <w:rPr>
                <w:bCs/>
              </w:rPr>
              <w:t>CO1</w:t>
            </w:r>
          </w:p>
        </w:tc>
        <w:tc>
          <w:tcPr>
            <w:tcW w:w="9621" w:type="dxa"/>
            <w:vAlign w:val="center"/>
          </w:tcPr>
          <w:p w14:paraId="5A77422D" w14:textId="77777777" w:rsidR="00E244BB" w:rsidRPr="00FA796F" w:rsidRDefault="00E244BB" w:rsidP="00A506E1">
            <w:pPr>
              <w:contextualSpacing/>
              <w:jc w:val="both"/>
            </w:pPr>
            <w:r>
              <w:t>Define and infer on IC 741 and its applications.</w:t>
            </w:r>
          </w:p>
        </w:tc>
      </w:tr>
      <w:tr w:rsidR="00E244BB" w:rsidRPr="00FA796F" w14:paraId="7EE29CE4" w14:textId="77777777" w:rsidTr="00A81194">
        <w:trPr>
          <w:trHeight w:val="280"/>
        </w:trPr>
        <w:tc>
          <w:tcPr>
            <w:tcW w:w="862" w:type="dxa"/>
          </w:tcPr>
          <w:p w14:paraId="2AC1A15A" w14:textId="77777777" w:rsidR="00E244BB" w:rsidRPr="00F44DED" w:rsidRDefault="00E244BB" w:rsidP="00A81194">
            <w:pPr>
              <w:contextualSpacing/>
              <w:rPr>
                <w:bCs/>
              </w:rPr>
            </w:pPr>
            <w:r w:rsidRPr="00F44DED">
              <w:rPr>
                <w:bCs/>
              </w:rPr>
              <w:t>CO2</w:t>
            </w:r>
          </w:p>
        </w:tc>
        <w:tc>
          <w:tcPr>
            <w:tcW w:w="9621" w:type="dxa"/>
            <w:vAlign w:val="center"/>
          </w:tcPr>
          <w:p w14:paraId="6157C30C" w14:textId="77777777" w:rsidR="00E244BB" w:rsidRPr="00FA796F" w:rsidRDefault="00E244BB" w:rsidP="00C66606">
            <w:pPr>
              <w:contextualSpacing/>
              <w:jc w:val="both"/>
            </w:pPr>
            <w:r>
              <w:t xml:space="preserve">Examine on IC fabrication and acquire knowledge on its various methods.  </w:t>
            </w:r>
          </w:p>
        </w:tc>
      </w:tr>
      <w:tr w:rsidR="00E244BB" w:rsidRPr="00FA796F" w14:paraId="4A8DEB3D" w14:textId="77777777" w:rsidTr="00A81194">
        <w:trPr>
          <w:trHeight w:val="280"/>
        </w:trPr>
        <w:tc>
          <w:tcPr>
            <w:tcW w:w="862" w:type="dxa"/>
          </w:tcPr>
          <w:p w14:paraId="56A9C87E" w14:textId="77777777" w:rsidR="00E244BB" w:rsidRPr="00F44DED" w:rsidRDefault="00E244BB" w:rsidP="00A81194">
            <w:pPr>
              <w:contextualSpacing/>
              <w:rPr>
                <w:bCs/>
              </w:rPr>
            </w:pPr>
            <w:r w:rsidRPr="00F44DED">
              <w:rPr>
                <w:bCs/>
              </w:rPr>
              <w:t>CO3</w:t>
            </w:r>
          </w:p>
        </w:tc>
        <w:tc>
          <w:tcPr>
            <w:tcW w:w="9621" w:type="dxa"/>
            <w:vAlign w:val="center"/>
          </w:tcPr>
          <w:p w14:paraId="4A7D78BE" w14:textId="77777777" w:rsidR="00E244BB" w:rsidRPr="00FA796F" w:rsidRDefault="00E244BB" w:rsidP="00A81194">
            <w:pPr>
              <w:contextualSpacing/>
              <w:jc w:val="both"/>
            </w:pPr>
            <w:r>
              <w:t>Outline and discover on IC 555 and its applications.</w:t>
            </w:r>
          </w:p>
        </w:tc>
      </w:tr>
    </w:tbl>
    <w:p w14:paraId="41865150"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2B140AEF" w14:textId="77777777" w:rsidTr="00A81194">
        <w:trPr>
          <w:jc w:val="center"/>
        </w:trPr>
        <w:tc>
          <w:tcPr>
            <w:tcW w:w="10348" w:type="dxa"/>
            <w:gridSpan w:val="8"/>
          </w:tcPr>
          <w:p w14:paraId="58EA2ED8"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0C42009F" w14:textId="77777777" w:rsidTr="00A81194">
        <w:trPr>
          <w:jc w:val="center"/>
        </w:trPr>
        <w:tc>
          <w:tcPr>
            <w:tcW w:w="1560" w:type="dxa"/>
          </w:tcPr>
          <w:p w14:paraId="3AF42CF8" w14:textId="77777777" w:rsidR="00E244BB" w:rsidRPr="00FA796F" w:rsidRDefault="00E244BB" w:rsidP="00A81194">
            <w:pPr>
              <w:contextualSpacing/>
              <w:jc w:val="center"/>
              <w:rPr>
                <w:b/>
                <w:bCs/>
              </w:rPr>
            </w:pPr>
            <w:r w:rsidRPr="00FA796F">
              <w:rPr>
                <w:b/>
                <w:bCs/>
              </w:rPr>
              <w:t>CO / P</w:t>
            </w:r>
          </w:p>
        </w:tc>
        <w:tc>
          <w:tcPr>
            <w:tcW w:w="1417" w:type="dxa"/>
          </w:tcPr>
          <w:p w14:paraId="446DFE22" w14:textId="77777777" w:rsidR="00E244BB" w:rsidRPr="00FA796F" w:rsidRDefault="00E244BB" w:rsidP="00A81194">
            <w:pPr>
              <w:contextualSpacing/>
              <w:jc w:val="center"/>
              <w:rPr>
                <w:b/>
              </w:rPr>
            </w:pPr>
            <w:r w:rsidRPr="00FA796F">
              <w:rPr>
                <w:b/>
              </w:rPr>
              <w:t>R</w:t>
            </w:r>
          </w:p>
        </w:tc>
        <w:tc>
          <w:tcPr>
            <w:tcW w:w="1276" w:type="dxa"/>
          </w:tcPr>
          <w:p w14:paraId="4ABB4899" w14:textId="77777777" w:rsidR="00E244BB" w:rsidRPr="00FA796F" w:rsidRDefault="00E244BB" w:rsidP="00A81194">
            <w:pPr>
              <w:contextualSpacing/>
              <w:jc w:val="center"/>
              <w:rPr>
                <w:b/>
              </w:rPr>
            </w:pPr>
            <w:r w:rsidRPr="00FA796F">
              <w:rPr>
                <w:b/>
              </w:rPr>
              <w:t>U</w:t>
            </w:r>
          </w:p>
        </w:tc>
        <w:tc>
          <w:tcPr>
            <w:tcW w:w="1134" w:type="dxa"/>
          </w:tcPr>
          <w:p w14:paraId="0DDD0527" w14:textId="77777777" w:rsidR="00E244BB" w:rsidRPr="00FA796F" w:rsidRDefault="00E244BB" w:rsidP="00A81194">
            <w:pPr>
              <w:contextualSpacing/>
              <w:jc w:val="center"/>
              <w:rPr>
                <w:b/>
              </w:rPr>
            </w:pPr>
            <w:r w:rsidRPr="00FA796F">
              <w:rPr>
                <w:b/>
              </w:rPr>
              <w:t>A</w:t>
            </w:r>
          </w:p>
        </w:tc>
        <w:tc>
          <w:tcPr>
            <w:tcW w:w="1418" w:type="dxa"/>
          </w:tcPr>
          <w:p w14:paraId="731B6E66" w14:textId="77777777" w:rsidR="00E244BB" w:rsidRPr="00FA796F" w:rsidRDefault="00E244BB" w:rsidP="00A81194">
            <w:pPr>
              <w:contextualSpacing/>
              <w:jc w:val="center"/>
              <w:rPr>
                <w:b/>
              </w:rPr>
            </w:pPr>
            <w:r w:rsidRPr="00FA796F">
              <w:rPr>
                <w:b/>
              </w:rPr>
              <w:t>An</w:t>
            </w:r>
          </w:p>
        </w:tc>
        <w:tc>
          <w:tcPr>
            <w:tcW w:w="708" w:type="dxa"/>
          </w:tcPr>
          <w:p w14:paraId="7E6738F6" w14:textId="77777777" w:rsidR="00E244BB" w:rsidRPr="00FA796F" w:rsidRDefault="00E244BB" w:rsidP="00A81194">
            <w:pPr>
              <w:contextualSpacing/>
              <w:jc w:val="center"/>
              <w:rPr>
                <w:b/>
              </w:rPr>
            </w:pPr>
            <w:r w:rsidRPr="00FA796F">
              <w:rPr>
                <w:b/>
              </w:rPr>
              <w:t>E</w:t>
            </w:r>
          </w:p>
        </w:tc>
        <w:tc>
          <w:tcPr>
            <w:tcW w:w="1134" w:type="dxa"/>
          </w:tcPr>
          <w:p w14:paraId="59012396" w14:textId="77777777" w:rsidR="00E244BB" w:rsidRPr="00FA796F" w:rsidRDefault="00E244BB" w:rsidP="00A81194">
            <w:pPr>
              <w:contextualSpacing/>
              <w:jc w:val="center"/>
              <w:rPr>
                <w:b/>
              </w:rPr>
            </w:pPr>
            <w:r w:rsidRPr="00FA796F">
              <w:rPr>
                <w:b/>
              </w:rPr>
              <w:t>C</w:t>
            </w:r>
          </w:p>
        </w:tc>
        <w:tc>
          <w:tcPr>
            <w:tcW w:w="1701" w:type="dxa"/>
          </w:tcPr>
          <w:p w14:paraId="1BBF12D4" w14:textId="77777777" w:rsidR="00E244BB" w:rsidRPr="00FA796F" w:rsidRDefault="00E244BB" w:rsidP="00A81194">
            <w:pPr>
              <w:contextualSpacing/>
              <w:jc w:val="center"/>
              <w:rPr>
                <w:b/>
              </w:rPr>
            </w:pPr>
            <w:r w:rsidRPr="00FA796F">
              <w:rPr>
                <w:b/>
              </w:rPr>
              <w:t>Total</w:t>
            </w:r>
          </w:p>
        </w:tc>
      </w:tr>
      <w:tr w:rsidR="00E244BB" w:rsidRPr="00FA796F" w14:paraId="63476450" w14:textId="77777777" w:rsidTr="00A81194">
        <w:trPr>
          <w:jc w:val="center"/>
        </w:trPr>
        <w:tc>
          <w:tcPr>
            <w:tcW w:w="1560" w:type="dxa"/>
          </w:tcPr>
          <w:p w14:paraId="5B1E90AD" w14:textId="77777777" w:rsidR="00E244BB" w:rsidRPr="00F44DED" w:rsidRDefault="00E244BB" w:rsidP="00A81194">
            <w:pPr>
              <w:contextualSpacing/>
              <w:jc w:val="center"/>
              <w:rPr>
                <w:bCs/>
              </w:rPr>
            </w:pPr>
            <w:r w:rsidRPr="00F44DED">
              <w:rPr>
                <w:bCs/>
              </w:rPr>
              <w:t>CO1</w:t>
            </w:r>
          </w:p>
        </w:tc>
        <w:tc>
          <w:tcPr>
            <w:tcW w:w="1417" w:type="dxa"/>
          </w:tcPr>
          <w:p w14:paraId="3EA1308A" w14:textId="77777777" w:rsidR="00E244BB" w:rsidRPr="00FA796F" w:rsidRDefault="00E244BB" w:rsidP="00A81194">
            <w:pPr>
              <w:contextualSpacing/>
              <w:jc w:val="center"/>
            </w:pPr>
            <w:r>
              <w:t>33</w:t>
            </w:r>
          </w:p>
        </w:tc>
        <w:tc>
          <w:tcPr>
            <w:tcW w:w="1276" w:type="dxa"/>
          </w:tcPr>
          <w:p w14:paraId="48CFE2FE" w14:textId="77777777" w:rsidR="00E244BB" w:rsidRPr="00FA796F" w:rsidRDefault="00E244BB" w:rsidP="00A81194">
            <w:pPr>
              <w:contextualSpacing/>
              <w:jc w:val="center"/>
            </w:pPr>
            <w:r>
              <w:t>46</w:t>
            </w:r>
          </w:p>
        </w:tc>
        <w:tc>
          <w:tcPr>
            <w:tcW w:w="1134" w:type="dxa"/>
          </w:tcPr>
          <w:p w14:paraId="6A440156" w14:textId="77777777" w:rsidR="00E244BB" w:rsidRPr="00FA796F" w:rsidRDefault="00E244BB" w:rsidP="00A81194">
            <w:pPr>
              <w:contextualSpacing/>
              <w:jc w:val="center"/>
            </w:pPr>
            <w:r>
              <w:t>12</w:t>
            </w:r>
          </w:p>
        </w:tc>
        <w:tc>
          <w:tcPr>
            <w:tcW w:w="1418" w:type="dxa"/>
          </w:tcPr>
          <w:p w14:paraId="4DF442FE" w14:textId="77777777" w:rsidR="00E244BB" w:rsidRPr="00FA796F" w:rsidRDefault="00E244BB" w:rsidP="00A81194">
            <w:pPr>
              <w:contextualSpacing/>
              <w:jc w:val="center"/>
            </w:pPr>
          </w:p>
        </w:tc>
        <w:tc>
          <w:tcPr>
            <w:tcW w:w="708" w:type="dxa"/>
          </w:tcPr>
          <w:p w14:paraId="2EBAE2B1" w14:textId="77777777" w:rsidR="00E244BB" w:rsidRPr="00FA796F" w:rsidRDefault="00E244BB" w:rsidP="00A81194">
            <w:pPr>
              <w:contextualSpacing/>
              <w:jc w:val="center"/>
            </w:pPr>
          </w:p>
        </w:tc>
        <w:tc>
          <w:tcPr>
            <w:tcW w:w="1134" w:type="dxa"/>
          </w:tcPr>
          <w:p w14:paraId="529760AA" w14:textId="77777777" w:rsidR="00E244BB" w:rsidRPr="00FA796F" w:rsidRDefault="00E244BB" w:rsidP="00A81194">
            <w:pPr>
              <w:contextualSpacing/>
              <w:jc w:val="center"/>
            </w:pPr>
          </w:p>
        </w:tc>
        <w:tc>
          <w:tcPr>
            <w:tcW w:w="1701" w:type="dxa"/>
          </w:tcPr>
          <w:p w14:paraId="146434B9" w14:textId="77777777" w:rsidR="00E244BB" w:rsidRPr="00FA796F" w:rsidRDefault="00E244BB" w:rsidP="00A81194">
            <w:pPr>
              <w:contextualSpacing/>
              <w:jc w:val="center"/>
            </w:pPr>
            <w:r>
              <w:t>91</w:t>
            </w:r>
          </w:p>
        </w:tc>
      </w:tr>
      <w:tr w:rsidR="00E244BB" w:rsidRPr="00FA796F" w14:paraId="2490E6AF" w14:textId="77777777" w:rsidTr="00A81194">
        <w:trPr>
          <w:jc w:val="center"/>
        </w:trPr>
        <w:tc>
          <w:tcPr>
            <w:tcW w:w="1560" w:type="dxa"/>
          </w:tcPr>
          <w:p w14:paraId="44E0395D" w14:textId="77777777" w:rsidR="00E244BB" w:rsidRPr="00F44DED" w:rsidRDefault="00E244BB" w:rsidP="00A81194">
            <w:pPr>
              <w:contextualSpacing/>
              <w:jc w:val="center"/>
              <w:rPr>
                <w:bCs/>
              </w:rPr>
            </w:pPr>
            <w:r w:rsidRPr="00F44DED">
              <w:rPr>
                <w:bCs/>
              </w:rPr>
              <w:t>CO2</w:t>
            </w:r>
          </w:p>
        </w:tc>
        <w:tc>
          <w:tcPr>
            <w:tcW w:w="1417" w:type="dxa"/>
          </w:tcPr>
          <w:p w14:paraId="690578A1" w14:textId="77777777" w:rsidR="00E244BB" w:rsidRPr="00FA796F" w:rsidRDefault="00E244BB" w:rsidP="00A81194">
            <w:pPr>
              <w:contextualSpacing/>
              <w:jc w:val="center"/>
            </w:pPr>
          </w:p>
        </w:tc>
        <w:tc>
          <w:tcPr>
            <w:tcW w:w="1276" w:type="dxa"/>
          </w:tcPr>
          <w:p w14:paraId="11F19C25" w14:textId="77777777" w:rsidR="00E244BB" w:rsidRPr="00FA796F" w:rsidRDefault="00E244BB" w:rsidP="00A81194">
            <w:pPr>
              <w:contextualSpacing/>
              <w:jc w:val="center"/>
            </w:pPr>
            <w:r>
              <w:t>12</w:t>
            </w:r>
          </w:p>
        </w:tc>
        <w:tc>
          <w:tcPr>
            <w:tcW w:w="1134" w:type="dxa"/>
          </w:tcPr>
          <w:p w14:paraId="7D00013E" w14:textId="77777777" w:rsidR="00E244BB" w:rsidRPr="00FA796F" w:rsidRDefault="00E244BB" w:rsidP="00A81194">
            <w:pPr>
              <w:contextualSpacing/>
              <w:jc w:val="center"/>
            </w:pPr>
            <w:r>
              <w:t>6</w:t>
            </w:r>
          </w:p>
        </w:tc>
        <w:tc>
          <w:tcPr>
            <w:tcW w:w="1418" w:type="dxa"/>
          </w:tcPr>
          <w:p w14:paraId="043CA482" w14:textId="77777777" w:rsidR="00E244BB" w:rsidRPr="00FA796F" w:rsidRDefault="00E244BB" w:rsidP="00A81194">
            <w:pPr>
              <w:contextualSpacing/>
              <w:jc w:val="center"/>
            </w:pPr>
            <w:r>
              <w:t>3</w:t>
            </w:r>
          </w:p>
        </w:tc>
        <w:tc>
          <w:tcPr>
            <w:tcW w:w="708" w:type="dxa"/>
          </w:tcPr>
          <w:p w14:paraId="257FC1CE" w14:textId="77777777" w:rsidR="00E244BB" w:rsidRPr="00FA796F" w:rsidRDefault="00E244BB" w:rsidP="00A81194">
            <w:pPr>
              <w:contextualSpacing/>
              <w:jc w:val="center"/>
            </w:pPr>
          </w:p>
        </w:tc>
        <w:tc>
          <w:tcPr>
            <w:tcW w:w="1134" w:type="dxa"/>
          </w:tcPr>
          <w:p w14:paraId="313AC69E" w14:textId="77777777" w:rsidR="00E244BB" w:rsidRPr="00FA796F" w:rsidRDefault="00E244BB" w:rsidP="00A81194">
            <w:pPr>
              <w:contextualSpacing/>
              <w:jc w:val="center"/>
            </w:pPr>
          </w:p>
        </w:tc>
        <w:tc>
          <w:tcPr>
            <w:tcW w:w="1701" w:type="dxa"/>
          </w:tcPr>
          <w:p w14:paraId="36E25984" w14:textId="77777777" w:rsidR="00E244BB" w:rsidRPr="00FA796F" w:rsidRDefault="00E244BB" w:rsidP="00A81194">
            <w:pPr>
              <w:contextualSpacing/>
              <w:jc w:val="center"/>
            </w:pPr>
            <w:r>
              <w:t>21</w:t>
            </w:r>
          </w:p>
        </w:tc>
      </w:tr>
      <w:tr w:rsidR="00E244BB" w:rsidRPr="00FA796F" w14:paraId="63CFA395" w14:textId="77777777" w:rsidTr="00A81194">
        <w:trPr>
          <w:jc w:val="center"/>
        </w:trPr>
        <w:tc>
          <w:tcPr>
            <w:tcW w:w="1560" w:type="dxa"/>
          </w:tcPr>
          <w:p w14:paraId="65EE9739" w14:textId="77777777" w:rsidR="00E244BB" w:rsidRPr="00F44DED" w:rsidRDefault="00E244BB" w:rsidP="00A81194">
            <w:pPr>
              <w:contextualSpacing/>
              <w:jc w:val="center"/>
              <w:rPr>
                <w:bCs/>
              </w:rPr>
            </w:pPr>
            <w:r w:rsidRPr="00F44DED">
              <w:rPr>
                <w:bCs/>
              </w:rPr>
              <w:t>CO3</w:t>
            </w:r>
          </w:p>
        </w:tc>
        <w:tc>
          <w:tcPr>
            <w:tcW w:w="1417" w:type="dxa"/>
          </w:tcPr>
          <w:p w14:paraId="0D2C42C5" w14:textId="77777777" w:rsidR="00E244BB" w:rsidRPr="00FA796F" w:rsidRDefault="00E244BB" w:rsidP="00A81194">
            <w:pPr>
              <w:contextualSpacing/>
              <w:jc w:val="center"/>
            </w:pPr>
          </w:p>
        </w:tc>
        <w:tc>
          <w:tcPr>
            <w:tcW w:w="1276" w:type="dxa"/>
          </w:tcPr>
          <w:p w14:paraId="760A49F8" w14:textId="77777777" w:rsidR="00E244BB" w:rsidRPr="00FA796F" w:rsidRDefault="00E244BB" w:rsidP="00A81194">
            <w:pPr>
              <w:contextualSpacing/>
              <w:jc w:val="center"/>
            </w:pPr>
            <w:r>
              <w:t>12</w:t>
            </w:r>
          </w:p>
        </w:tc>
        <w:tc>
          <w:tcPr>
            <w:tcW w:w="1134" w:type="dxa"/>
          </w:tcPr>
          <w:p w14:paraId="03C49719" w14:textId="77777777" w:rsidR="00E244BB" w:rsidRPr="00FA796F" w:rsidRDefault="00E244BB" w:rsidP="00A81194">
            <w:pPr>
              <w:contextualSpacing/>
              <w:jc w:val="center"/>
            </w:pPr>
          </w:p>
        </w:tc>
        <w:tc>
          <w:tcPr>
            <w:tcW w:w="1418" w:type="dxa"/>
          </w:tcPr>
          <w:p w14:paraId="27E5520E" w14:textId="77777777" w:rsidR="00E244BB" w:rsidRPr="00FA796F" w:rsidRDefault="00E244BB" w:rsidP="00A81194">
            <w:pPr>
              <w:contextualSpacing/>
              <w:jc w:val="center"/>
            </w:pPr>
          </w:p>
        </w:tc>
        <w:tc>
          <w:tcPr>
            <w:tcW w:w="708" w:type="dxa"/>
          </w:tcPr>
          <w:p w14:paraId="2389B0DD" w14:textId="77777777" w:rsidR="00E244BB" w:rsidRPr="00FA796F" w:rsidRDefault="00E244BB" w:rsidP="00A81194">
            <w:pPr>
              <w:contextualSpacing/>
              <w:jc w:val="center"/>
            </w:pPr>
          </w:p>
        </w:tc>
        <w:tc>
          <w:tcPr>
            <w:tcW w:w="1134" w:type="dxa"/>
          </w:tcPr>
          <w:p w14:paraId="7452D697" w14:textId="77777777" w:rsidR="00E244BB" w:rsidRPr="00FA796F" w:rsidRDefault="00E244BB" w:rsidP="00A81194">
            <w:pPr>
              <w:contextualSpacing/>
              <w:jc w:val="center"/>
            </w:pPr>
          </w:p>
        </w:tc>
        <w:tc>
          <w:tcPr>
            <w:tcW w:w="1701" w:type="dxa"/>
          </w:tcPr>
          <w:p w14:paraId="28FF4390" w14:textId="77777777" w:rsidR="00E244BB" w:rsidRPr="00FA796F" w:rsidRDefault="00E244BB" w:rsidP="00A81194">
            <w:pPr>
              <w:contextualSpacing/>
              <w:jc w:val="center"/>
            </w:pPr>
            <w:r>
              <w:t>12</w:t>
            </w:r>
          </w:p>
        </w:tc>
      </w:tr>
      <w:tr w:rsidR="00E244BB" w:rsidRPr="00FA796F" w14:paraId="28DB3286" w14:textId="77777777" w:rsidTr="00A81194">
        <w:trPr>
          <w:jc w:val="center"/>
        </w:trPr>
        <w:tc>
          <w:tcPr>
            <w:tcW w:w="8647" w:type="dxa"/>
            <w:gridSpan w:val="7"/>
          </w:tcPr>
          <w:p w14:paraId="2FC374C7" w14:textId="77777777" w:rsidR="00E244BB" w:rsidRPr="00FA796F" w:rsidRDefault="00E244BB" w:rsidP="00A81194">
            <w:pPr>
              <w:contextualSpacing/>
            </w:pPr>
          </w:p>
        </w:tc>
        <w:tc>
          <w:tcPr>
            <w:tcW w:w="1701" w:type="dxa"/>
          </w:tcPr>
          <w:p w14:paraId="7863D47A" w14:textId="77777777" w:rsidR="00E244BB" w:rsidRPr="00FA796F" w:rsidRDefault="00E244BB" w:rsidP="00A81194">
            <w:pPr>
              <w:contextualSpacing/>
              <w:jc w:val="center"/>
              <w:rPr>
                <w:b/>
              </w:rPr>
            </w:pPr>
            <w:r w:rsidRPr="00FA796F">
              <w:rPr>
                <w:b/>
              </w:rPr>
              <w:t>124</w:t>
            </w:r>
          </w:p>
        </w:tc>
      </w:tr>
    </w:tbl>
    <w:p w14:paraId="7C2E0F39" w14:textId="77777777" w:rsidR="00E244BB" w:rsidRPr="00FA796F" w:rsidRDefault="00E244BB" w:rsidP="00A81194">
      <w:pPr>
        <w:tabs>
          <w:tab w:val="left" w:pos="7110"/>
        </w:tabs>
        <w:contextualSpacing/>
      </w:pPr>
      <w:r w:rsidRPr="00FA796F">
        <w:tab/>
      </w:r>
    </w:p>
    <w:p w14:paraId="0E0B0807" w14:textId="77777777" w:rsidR="00E244BB" w:rsidRPr="00FA796F" w:rsidRDefault="00E244BB" w:rsidP="00A81194">
      <w:pPr>
        <w:contextualSpacing/>
      </w:pPr>
    </w:p>
    <w:p w14:paraId="47494489" w14:textId="77777777" w:rsidR="00E244BB" w:rsidRDefault="00E244BB">
      <w:pPr>
        <w:spacing w:after="200" w:line="276" w:lineRule="auto"/>
      </w:pPr>
      <w:r>
        <w:br w:type="page"/>
      </w:r>
    </w:p>
    <w:p w14:paraId="65A233F3" w14:textId="63F4F433" w:rsidR="00E244BB" w:rsidRDefault="00E244BB" w:rsidP="00A24BFA">
      <w:pPr>
        <w:jc w:val="center"/>
      </w:pPr>
      <w:r w:rsidRPr="0037089B">
        <w:rPr>
          <w:noProof/>
        </w:rPr>
        <w:lastRenderedPageBreak/>
        <w:drawing>
          <wp:inline distT="0" distB="0" distL="0" distR="0" wp14:anchorId="44629A22" wp14:editId="15BFE013">
            <wp:extent cx="4740087" cy="1178853"/>
            <wp:effectExtent l="0" t="0" r="381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AAFE3B2" w14:textId="77777777" w:rsidR="00E244BB" w:rsidRPr="003E5175"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9"/>
        <w:gridCol w:w="6662"/>
        <w:gridCol w:w="1550"/>
        <w:gridCol w:w="704"/>
      </w:tblGrid>
      <w:tr w:rsidR="00E244BB" w:rsidRPr="003E5175" w14:paraId="1AAEC118" w14:textId="77777777" w:rsidTr="00CC1A9C">
        <w:trPr>
          <w:trHeight w:val="397"/>
          <w:jc w:val="center"/>
        </w:trPr>
        <w:tc>
          <w:tcPr>
            <w:tcW w:w="1569" w:type="dxa"/>
            <w:vAlign w:val="center"/>
          </w:tcPr>
          <w:p w14:paraId="68BEE526" w14:textId="77777777" w:rsidR="00E244BB" w:rsidRPr="003E5175" w:rsidRDefault="00E244BB" w:rsidP="00830915">
            <w:pPr>
              <w:pStyle w:val="Title"/>
              <w:jc w:val="left"/>
              <w:rPr>
                <w:b/>
                <w:szCs w:val="24"/>
              </w:rPr>
            </w:pPr>
            <w:r w:rsidRPr="003E5175">
              <w:rPr>
                <w:b/>
                <w:szCs w:val="24"/>
              </w:rPr>
              <w:t xml:space="preserve">Course Code      </w:t>
            </w:r>
          </w:p>
        </w:tc>
        <w:tc>
          <w:tcPr>
            <w:tcW w:w="6662" w:type="dxa"/>
            <w:vAlign w:val="center"/>
          </w:tcPr>
          <w:p w14:paraId="7E69D990" w14:textId="77777777" w:rsidR="00E244BB" w:rsidRPr="003E5175" w:rsidRDefault="00E244BB" w:rsidP="00CC1A9C">
            <w:pPr>
              <w:pStyle w:val="Title"/>
              <w:jc w:val="left"/>
              <w:rPr>
                <w:b/>
                <w:szCs w:val="24"/>
              </w:rPr>
            </w:pPr>
            <w:r>
              <w:rPr>
                <w:b/>
                <w:szCs w:val="24"/>
              </w:rPr>
              <w:t>14EC2009/17EC2056</w:t>
            </w:r>
            <w:r>
              <w:rPr>
                <w:rFonts w:ascii="Arial" w:hAnsi="Arial" w:cs="Arial"/>
                <w:b/>
                <w:bCs/>
                <w:color w:val="222222"/>
                <w:sz w:val="36"/>
                <w:szCs w:val="36"/>
                <w:shd w:val="clear" w:color="auto" w:fill="FFFFFF"/>
              </w:rPr>
              <w:t xml:space="preserve"> </w:t>
            </w:r>
          </w:p>
        </w:tc>
        <w:tc>
          <w:tcPr>
            <w:tcW w:w="1550" w:type="dxa"/>
            <w:vAlign w:val="center"/>
          </w:tcPr>
          <w:p w14:paraId="3DCC65B2" w14:textId="77777777" w:rsidR="00E244BB" w:rsidRPr="003E5175" w:rsidRDefault="00E244BB" w:rsidP="00830915">
            <w:pPr>
              <w:pStyle w:val="Title"/>
              <w:ind w:left="-468" w:firstLine="468"/>
              <w:jc w:val="left"/>
              <w:rPr>
                <w:szCs w:val="24"/>
              </w:rPr>
            </w:pPr>
            <w:r w:rsidRPr="003E5175">
              <w:rPr>
                <w:b/>
                <w:bCs/>
                <w:szCs w:val="24"/>
              </w:rPr>
              <w:t xml:space="preserve">Duration       </w:t>
            </w:r>
          </w:p>
        </w:tc>
        <w:tc>
          <w:tcPr>
            <w:tcW w:w="704" w:type="dxa"/>
            <w:vAlign w:val="center"/>
          </w:tcPr>
          <w:p w14:paraId="65662538" w14:textId="77777777" w:rsidR="00E244BB" w:rsidRPr="003E5175" w:rsidRDefault="00E244BB" w:rsidP="00830915">
            <w:pPr>
              <w:pStyle w:val="Title"/>
              <w:jc w:val="left"/>
              <w:rPr>
                <w:b/>
                <w:szCs w:val="24"/>
              </w:rPr>
            </w:pPr>
            <w:r w:rsidRPr="003E5175">
              <w:rPr>
                <w:b/>
                <w:szCs w:val="24"/>
              </w:rPr>
              <w:t>3hrs</w:t>
            </w:r>
          </w:p>
        </w:tc>
      </w:tr>
      <w:tr w:rsidR="00E244BB" w:rsidRPr="003E5175" w14:paraId="72251E27" w14:textId="77777777" w:rsidTr="00CC1A9C">
        <w:trPr>
          <w:trHeight w:val="397"/>
          <w:jc w:val="center"/>
        </w:trPr>
        <w:tc>
          <w:tcPr>
            <w:tcW w:w="1569" w:type="dxa"/>
            <w:vAlign w:val="center"/>
          </w:tcPr>
          <w:p w14:paraId="3D3270D6" w14:textId="77777777" w:rsidR="00E244BB" w:rsidRPr="003E5175" w:rsidRDefault="00E244BB" w:rsidP="00830915">
            <w:pPr>
              <w:pStyle w:val="Title"/>
              <w:ind w:right="-160"/>
              <w:jc w:val="left"/>
              <w:rPr>
                <w:b/>
                <w:szCs w:val="24"/>
              </w:rPr>
            </w:pPr>
            <w:r w:rsidRPr="003E5175">
              <w:rPr>
                <w:b/>
                <w:szCs w:val="24"/>
              </w:rPr>
              <w:t xml:space="preserve">Course Name     </w:t>
            </w:r>
          </w:p>
        </w:tc>
        <w:tc>
          <w:tcPr>
            <w:tcW w:w="6662" w:type="dxa"/>
            <w:vAlign w:val="center"/>
          </w:tcPr>
          <w:p w14:paraId="531FA7A5" w14:textId="77777777" w:rsidR="00E244BB" w:rsidRPr="003E5175" w:rsidRDefault="00E244BB" w:rsidP="00CC1A9C">
            <w:pPr>
              <w:pStyle w:val="Title"/>
              <w:jc w:val="left"/>
              <w:rPr>
                <w:b/>
                <w:szCs w:val="24"/>
              </w:rPr>
            </w:pPr>
            <w:r>
              <w:rPr>
                <w:b/>
                <w:szCs w:val="24"/>
              </w:rPr>
              <w:t>MICROPROCESSOR AND INTERFACING TECHNIQUES</w:t>
            </w:r>
          </w:p>
        </w:tc>
        <w:tc>
          <w:tcPr>
            <w:tcW w:w="1550" w:type="dxa"/>
            <w:vAlign w:val="center"/>
          </w:tcPr>
          <w:p w14:paraId="006F3FFC" w14:textId="77777777" w:rsidR="00E244BB" w:rsidRPr="003E5175" w:rsidRDefault="00E244BB" w:rsidP="00830915">
            <w:pPr>
              <w:pStyle w:val="Title"/>
              <w:jc w:val="left"/>
              <w:rPr>
                <w:b/>
                <w:bCs/>
                <w:szCs w:val="24"/>
              </w:rPr>
            </w:pPr>
            <w:r w:rsidRPr="003E5175">
              <w:rPr>
                <w:b/>
                <w:bCs/>
                <w:szCs w:val="24"/>
              </w:rPr>
              <w:t xml:space="preserve">Max. Marks </w:t>
            </w:r>
          </w:p>
        </w:tc>
        <w:tc>
          <w:tcPr>
            <w:tcW w:w="704" w:type="dxa"/>
            <w:vAlign w:val="center"/>
          </w:tcPr>
          <w:p w14:paraId="46F64E42" w14:textId="77777777" w:rsidR="00E244BB" w:rsidRPr="003E5175" w:rsidRDefault="00E244BB" w:rsidP="00830915">
            <w:pPr>
              <w:pStyle w:val="Title"/>
              <w:jc w:val="left"/>
              <w:rPr>
                <w:b/>
                <w:szCs w:val="24"/>
              </w:rPr>
            </w:pPr>
            <w:r w:rsidRPr="003E5175">
              <w:rPr>
                <w:b/>
                <w:szCs w:val="24"/>
              </w:rPr>
              <w:t>100</w:t>
            </w:r>
          </w:p>
        </w:tc>
      </w:tr>
    </w:tbl>
    <w:p w14:paraId="1502C438" w14:textId="77777777" w:rsidR="00E244BB" w:rsidRPr="003E5175" w:rsidRDefault="00E244BB" w:rsidP="00A6387A">
      <w:pPr>
        <w:contextualSpacing/>
      </w:pPr>
    </w:p>
    <w:tbl>
      <w:tblPr>
        <w:tblStyle w:val="TableGrid"/>
        <w:tblW w:w="5044" w:type="pct"/>
        <w:tblInd w:w="-34" w:type="dxa"/>
        <w:tblLayout w:type="fixed"/>
        <w:tblLook w:val="04A0" w:firstRow="1" w:lastRow="0" w:firstColumn="1" w:lastColumn="0" w:noHBand="0" w:noVBand="1"/>
      </w:tblPr>
      <w:tblGrid>
        <w:gridCol w:w="558"/>
        <w:gridCol w:w="415"/>
        <w:gridCol w:w="7063"/>
        <w:gridCol w:w="700"/>
        <w:gridCol w:w="556"/>
        <w:gridCol w:w="971"/>
      </w:tblGrid>
      <w:tr w:rsidR="00E244BB" w:rsidRPr="003E5175" w14:paraId="57D89E7A" w14:textId="77777777" w:rsidTr="0097075A">
        <w:trPr>
          <w:trHeight w:val="549"/>
        </w:trPr>
        <w:tc>
          <w:tcPr>
            <w:tcW w:w="272" w:type="pct"/>
            <w:vAlign w:val="center"/>
          </w:tcPr>
          <w:p w14:paraId="262E4A2C" w14:textId="77777777" w:rsidR="00E244BB" w:rsidRPr="003E5175" w:rsidRDefault="00E244BB" w:rsidP="00A6387A">
            <w:pPr>
              <w:contextualSpacing/>
              <w:jc w:val="center"/>
              <w:rPr>
                <w:b/>
              </w:rPr>
            </w:pPr>
            <w:r w:rsidRPr="003E5175">
              <w:rPr>
                <w:b/>
              </w:rPr>
              <w:t>Q. No.</w:t>
            </w:r>
          </w:p>
        </w:tc>
        <w:tc>
          <w:tcPr>
            <w:tcW w:w="3643" w:type="pct"/>
            <w:gridSpan w:val="2"/>
            <w:vAlign w:val="center"/>
          </w:tcPr>
          <w:p w14:paraId="58E04BCE" w14:textId="77777777" w:rsidR="00E244BB" w:rsidRPr="003E5175" w:rsidRDefault="00E244BB" w:rsidP="00A6387A">
            <w:pPr>
              <w:contextualSpacing/>
              <w:jc w:val="center"/>
              <w:rPr>
                <w:b/>
              </w:rPr>
            </w:pPr>
            <w:r w:rsidRPr="003E5175">
              <w:rPr>
                <w:b/>
              </w:rPr>
              <w:t>Questions</w:t>
            </w:r>
          </w:p>
        </w:tc>
        <w:tc>
          <w:tcPr>
            <w:tcW w:w="341" w:type="pct"/>
            <w:vAlign w:val="center"/>
          </w:tcPr>
          <w:p w14:paraId="2FC9052A" w14:textId="77777777" w:rsidR="00E244BB" w:rsidRPr="003E5175" w:rsidRDefault="00E244BB" w:rsidP="00A6387A">
            <w:pPr>
              <w:contextualSpacing/>
              <w:jc w:val="center"/>
              <w:rPr>
                <w:b/>
              </w:rPr>
            </w:pPr>
            <w:r w:rsidRPr="003E5175">
              <w:rPr>
                <w:b/>
              </w:rPr>
              <w:t>CO</w:t>
            </w:r>
          </w:p>
        </w:tc>
        <w:tc>
          <w:tcPr>
            <w:tcW w:w="271" w:type="pct"/>
            <w:vAlign w:val="center"/>
          </w:tcPr>
          <w:p w14:paraId="4DD7E23E" w14:textId="77777777" w:rsidR="00E244BB" w:rsidRPr="003E5175" w:rsidRDefault="00E244BB" w:rsidP="00A6387A">
            <w:pPr>
              <w:contextualSpacing/>
              <w:jc w:val="center"/>
              <w:rPr>
                <w:b/>
              </w:rPr>
            </w:pPr>
            <w:r w:rsidRPr="003E5175">
              <w:rPr>
                <w:b/>
              </w:rPr>
              <w:t>BL</w:t>
            </w:r>
          </w:p>
        </w:tc>
        <w:tc>
          <w:tcPr>
            <w:tcW w:w="473" w:type="pct"/>
            <w:vAlign w:val="center"/>
          </w:tcPr>
          <w:p w14:paraId="6E0F3106" w14:textId="77777777" w:rsidR="00E244BB" w:rsidRPr="003E5175" w:rsidRDefault="00E244BB" w:rsidP="00A6387A">
            <w:pPr>
              <w:contextualSpacing/>
              <w:jc w:val="center"/>
              <w:rPr>
                <w:b/>
              </w:rPr>
            </w:pPr>
            <w:r w:rsidRPr="003E5175">
              <w:rPr>
                <w:b/>
              </w:rPr>
              <w:t>Marks</w:t>
            </w:r>
          </w:p>
        </w:tc>
      </w:tr>
      <w:tr w:rsidR="00E244BB" w:rsidRPr="003E5175" w14:paraId="3327E3F2" w14:textId="77777777" w:rsidTr="0097075A">
        <w:trPr>
          <w:trHeight w:val="549"/>
        </w:trPr>
        <w:tc>
          <w:tcPr>
            <w:tcW w:w="5000" w:type="pct"/>
            <w:gridSpan w:val="6"/>
          </w:tcPr>
          <w:p w14:paraId="2C448C5B" w14:textId="77777777" w:rsidR="00E244BB" w:rsidRPr="003E5175" w:rsidRDefault="00E244BB" w:rsidP="00A6387A">
            <w:pPr>
              <w:contextualSpacing/>
              <w:jc w:val="center"/>
              <w:rPr>
                <w:b/>
                <w:u w:val="single"/>
              </w:rPr>
            </w:pPr>
            <w:r w:rsidRPr="003E5175">
              <w:rPr>
                <w:b/>
                <w:u w:val="single"/>
              </w:rPr>
              <w:t>PART – A (4 X 20 = 80 MARKS)</w:t>
            </w:r>
          </w:p>
          <w:p w14:paraId="5CC95753" w14:textId="77777777" w:rsidR="00E244BB" w:rsidRPr="003E5175" w:rsidRDefault="00E244BB" w:rsidP="00A6387A">
            <w:pPr>
              <w:contextualSpacing/>
              <w:jc w:val="center"/>
              <w:rPr>
                <w:b/>
              </w:rPr>
            </w:pPr>
            <w:r w:rsidRPr="003E5175">
              <w:rPr>
                <w:b/>
              </w:rPr>
              <w:t>(Answer all the Questions)</w:t>
            </w:r>
          </w:p>
        </w:tc>
      </w:tr>
      <w:tr w:rsidR="00E244BB" w:rsidRPr="003E5175" w14:paraId="5C4B6436" w14:textId="77777777" w:rsidTr="0097075A">
        <w:trPr>
          <w:trHeight w:val="394"/>
        </w:trPr>
        <w:tc>
          <w:tcPr>
            <w:tcW w:w="272" w:type="pct"/>
            <w:vAlign w:val="center"/>
          </w:tcPr>
          <w:p w14:paraId="1C6077C2" w14:textId="77777777" w:rsidR="00E244BB" w:rsidRPr="0094787F" w:rsidRDefault="00E244BB" w:rsidP="00A6387A">
            <w:pPr>
              <w:contextualSpacing/>
              <w:jc w:val="center"/>
            </w:pPr>
            <w:r w:rsidRPr="0094787F">
              <w:t>1.</w:t>
            </w:r>
          </w:p>
        </w:tc>
        <w:tc>
          <w:tcPr>
            <w:tcW w:w="202" w:type="pct"/>
            <w:vAlign w:val="center"/>
          </w:tcPr>
          <w:p w14:paraId="3BDF13D6" w14:textId="77777777" w:rsidR="00E244BB" w:rsidRPr="0094787F" w:rsidRDefault="00E244BB" w:rsidP="00A6387A">
            <w:pPr>
              <w:contextualSpacing/>
            </w:pPr>
            <w:r w:rsidRPr="0094787F">
              <w:t>a.</w:t>
            </w:r>
          </w:p>
        </w:tc>
        <w:tc>
          <w:tcPr>
            <w:tcW w:w="3441" w:type="pct"/>
            <w:vAlign w:val="bottom"/>
          </w:tcPr>
          <w:p w14:paraId="7808C1B8" w14:textId="77777777" w:rsidR="00E244BB" w:rsidRPr="0094787F" w:rsidRDefault="00E244BB" w:rsidP="005223AA">
            <w:pPr>
              <w:contextualSpacing/>
              <w:jc w:val="both"/>
            </w:pPr>
            <w:r w:rsidRPr="0094787F">
              <w:t>Explain the architecture of 8085 microprocessor with neat diagram.</w:t>
            </w:r>
          </w:p>
        </w:tc>
        <w:tc>
          <w:tcPr>
            <w:tcW w:w="341" w:type="pct"/>
            <w:vAlign w:val="center"/>
          </w:tcPr>
          <w:p w14:paraId="02FCACE7" w14:textId="77777777" w:rsidR="00E244BB" w:rsidRPr="0094787F" w:rsidRDefault="00E244BB" w:rsidP="00A6387A">
            <w:pPr>
              <w:contextualSpacing/>
            </w:pPr>
            <w:r w:rsidRPr="0094787F">
              <w:t>CO</w:t>
            </w:r>
            <w:r>
              <w:t>1</w:t>
            </w:r>
          </w:p>
        </w:tc>
        <w:tc>
          <w:tcPr>
            <w:tcW w:w="271" w:type="pct"/>
            <w:vAlign w:val="center"/>
          </w:tcPr>
          <w:p w14:paraId="3281D38A" w14:textId="77777777" w:rsidR="00E244BB" w:rsidRPr="0094787F" w:rsidRDefault="00E244BB" w:rsidP="00A6387A">
            <w:pPr>
              <w:contextualSpacing/>
            </w:pPr>
            <w:r w:rsidRPr="0094787F">
              <w:t>U</w:t>
            </w:r>
          </w:p>
        </w:tc>
        <w:tc>
          <w:tcPr>
            <w:tcW w:w="473" w:type="pct"/>
            <w:vAlign w:val="center"/>
          </w:tcPr>
          <w:p w14:paraId="399D22C3" w14:textId="77777777" w:rsidR="00E244BB" w:rsidRPr="0094787F" w:rsidRDefault="00E244BB" w:rsidP="00A6387A">
            <w:pPr>
              <w:contextualSpacing/>
              <w:jc w:val="center"/>
            </w:pPr>
            <w:r>
              <w:t>15</w:t>
            </w:r>
          </w:p>
        </w:tc>
      </w:tr>
      <w:tr w:rsidR="00E244BB" w:rsidRPr="003E5175" w14:paraId="45BE755E" w14:textId="77777777" w:rsidTr="0097075A">
        <w:trPr>
          <w:trHeight w:val="394"/>
        </w:trPr>
        <w:tc>
          <w:tcPr>
            <w:tcW w:w="272" w:type="pct"/>
            <w:vAlign w:val="center"/>
          </w:tcPr>
          <w:p w14:paraId="53504F7F" w14:textId="77777777" w:rsidR="00E244BB" w:rsidRPr="0094787F" w:rsidRDefault="00E244BB" w:rsidP="00A6387A">
            <w:pPr>
              <w:contextualSpacing/>
              <w:jc w:val="center"/>
            </w:pPr>
          </w:p>
        </w:tc>
        <w:tc>
          <w:tcPr>
            <w:tcW w:w="202" w:type="pct"/>
            <w:vAlign w:val="center"/>
          </w:tcPr>
          <w:p w14:paraId="4B0699D9" w14:textId="77777777" w:rsidR="00E244BB" w:rsidRPr="0094787F" w:rsidRDefault="00E244BB" w:rsidP="00A6387A">
            <w:pPr>
              <w:contextualSpacing/>
            </w:pPr>
            <w:r w:rsidRPr="0094787F">
              <w:t>b.</w:t>
            </w:r>
          </w:p>
        </w:tc>
        <w:tc>
          <w:tcPr>
            <w:tcW w:w="3441" w:type="pct"/>
            <w:vAlign w:val="bottom"/>
          </w:tcPr>
          <w:p w14:paraId="5748E416" w14:textId="77777777" w:rsidR="00E244BB" w:rsidRPr="0094787F" w:rsidRDefault="00E244BB" w:rsidP="00031353">
            <w:pPr>
              <w:contextualSpacing/>
              <w:jc w:val="both"/>
              <w:rPr>
                <w:bCs/>
              </w:rPr>
            </w:pPr>
            <w:r>
              <w:t xml:space="preserve">Calculate </w:t>
            </w:r>
            <w:r w:rsidRPr="0094787F">
              <w:t>the time required to execute an instruction of 7</w:t>
            </w:r>
            <w:r>
              <w:t xml:space="preserve"> T-states, if the clock frequency is 3 MHz.</w:t>
            </w:r>
          </w:p>
        </w:tc>
        <w:tc>
          <w:tcPr>
            <w:tcW w:w="341" w:type="pct"/>
            <w:vAlign w:val="center"/>
          </w:tcPr>
          <w:p w14:paraId="2262FA0F" w14:textId="77777777" w:rsidR="00E244BB" w:rsidRPr="0094787F" w:rsidRDefault="00E244BB" w:rsidP="00A6387A">
            <w:pPr>
              <w:contextualSpacing/>
            </w:pPr>
            <w:r w:rsidRPr="0094787F">
              <w:t>CO</w:t>
            </w:r>
            <w:r>
              <w:t>1</w:t>
            </w:r>
          </w:p>
        </w:tc>
        <w:tc>
          <w:tcPr>
            <w:tcW w:w="271" w:type="pct"/>
            <w:vAlign w:val="center"/>
          </w:tcPr>
          <w:p w14:paraId="4A1FD1AA" w14:textId="77777777" w:rsidR="00E244BB" w:rsidRPr="0094787F" w:rsidRDefault="00E244BB" w:rsidP="00A6387A">
            <w:pPr>
              <w:contextualSpacing/>
            </w:pPr>
            <w:r>
              <w:t>A</w:t>
            </w:r>
          </w:p>
        </w:tc>
        <w:tc>
          <w:tcPr>
            <w:tcW w:w="473" w:type="pct"/>
            <w:vAlign w:val="center"/>
          </w:tcPr>
          <w:p w14:paraId="41BB33C9" w14:textId="77777777" w:rsidR="00E244BB" w:rsidRPr="0094787F" w:rsidRDefault="00E244BB" w:rsidP="00A6387A">
            <w:pPr>
              <w:contextualSpacing/>
              <w:jc w:val="center"/>
            </w:pPr>
            <w:r>
              <w:t>5</w:t>
            </w:r>
          </w:p>
        </w:tc>
      </w:tr>
      <w:tr w:rsidR="00E244BB" w:rsidRPr="003E5175" w14:paraId="67B9671C" w14:textId="77777777" w:rsidTr="0097075A">
        <w:trPr>
          <w:trHeight w:val="237"/>
        </w:trPr>
        <w:tc>
          <w:tcPr>
            <w:tcW w:w="272" w:type="pct"/>
            <w:vAlign w:val="center"/>
          </w:tcPr>
          <w:p w14:paraId="36A97EB3" w14:textId="77777777" w:rsidR="00E244BB" w:rsidRPr="0094787F" w:rsidRDefault="00E244BB" w:rsidP="00A6387A">
            <w:pPr>
              <w:contextualSpacing/>
              <w:jc w:val="center"/>
            </w:pPr>
          </w:p>
        </w:tc>
        <w:tc>
          <w:tcPr>
            <w:tcW w:w="202" w:type="pct"/>
            <w:vAlign w:val="center"/>
          </w:tcPr>
          <w:p w14:paraId="1F6E73EB" w14:textId="77777777" w:rsidR="00E244BB" w:rsidRPr="0094787F" w:rsidRDefault="00E244BB" w:rsidP="00A6387A">
            <w:pPr>
              <w:contextualSpacing/>
            </w:pPr>
          </w:p>
        </w:tc>
        <w:tc>
          <w:tcPr>
            <w:tcW w:w="3441" w:type="pct"/>
            <w:vAlign w:val="bottom"/>
          </w:tcPr>
          <w:p w14:paraId="6B61BE82" w14:textId="77777777" w:rsidR="00E244BB" w:rsidRPr="0094787F" w:rsidRDefault="00E244BB" w:rsidP="00A6387A">
            <w:pPr>
              <w:contextualSpacing/>
              <w:jc w:val="center"/>
              <w:rPr>
                <w:b/>
                <w:bCs/>
              </w:rPr>
            </w:pPr>
            <w:r w:rsidRPr="0094787F">
              <w:rPr>
                <w:b/>
                <w:bCs/>
              </w:rPr>
              <w:t>(OR)</w:t>
            </w:r>
          </w:p>
        </w:tc>
        <w:tc>
          <w:tcPr>
            <w:tcW w:w="341" w:type="pct"/>
            <w:vAlign w:val="center"/>
          </w:tcPr>
          <w:p w14:paraId="1FD66DA6" w14:textId="77777777" w:rsidR="00E244BB" w:rsidRPr="0094787F" w:rsidRDefault="00E244BB" w:rsidP="00A6387A">
            <w:pPr>
              <w:contextualSpacing/>
            </w:pPr>
          </w:p>
        </w:tc>
        <w:tc>
          <w:tcPr>
            <w:tcW w:w="271" w:type="pct"/>
            <w:vAlign w:val="center"/>
          </w:tcPr>
          <w:p w14:paraId="00394CDB" w14:textId="77777777" w:rsidR="00E244BB" w:rsidRPr="0094787F" w:rsidRDefault="00E244BB" w:rsidP="00A6387A">
            <w:pPr>
              <w:contextualSpacing/>
            </w:pPr>
          </w:p>
        </w:tc>
        <w:tc>
          <w:tcPr>
            <w:tcW w:w="473" w:type="pct"/>
            <w:vAlign w:val="center"/>
          </w:tcPr>
          <w:p w14:paraId="31460EFA" w14:textId="77777777" w:rsidR="00E244BB" w:rsidRPr="0094787F" w:rsidRDefault="00E244BB" w:rsidP="00A6387A">
            <w:pPr>
              <w:contextualSpacing/>
              <w:jc w:val="center"/>
            </w:pPr>
          </w:p>
        </w:tc>
      </w:tr>
      <w:tr w:rsidR="00E244BB" w:rsidRPr="003E5175" w14:paraId="037A202B" w14:textId="77777777" w:rsidTr="0097075A">
        <w:trPr>
          <w:trHeight w:val="394"/>
        </w:trPr>
        <w:tc>
          <w:tcPr>
            <w:tcW w:w="272" w:type="pct"/>
            <w:vAlign w:val="center"/>
          </w:tcPr>
          <w:p w14:paraId="4EB580AD" w14:textId="77777777" w:rsidR="00E244BB" w:rsidRPr="0094787F" w:rsidRDefault="00E244BB" w:rsidP="00A6387A">
            <w:pPr>
              <w:contextualSpacing/>
              <w:jc w:val="center"/>
            </w:pPr>
            <w:r w:rsidRPr="0094787F">
              <w:t>2.</w:t>
            </w:r>
          </w:p>
        </w:tc>
        <w:tc>
          <w:tcPr>
            <w:tcW w:w="202" w:type="pct"/>
            <w:vAlign w:val="center"/>
          </w:tcPr>
          <w:p w14:paraId="24164F15" w14:textId="77777777" w:rsidR="00E244BB" w:rsidRPr="0094787F" w:rsidRDefault="00E244BB" w:rsidP="00A6387A">
            <w:pPr>
              <w:contextualSpacing/>
            </w:pPr>
            <w:r w:rsidRPr="0094787F">
              <w:t>a.</w:t>
            </w:r>
          </w:p>
        </w:tc>
        <w:tc>
          <w:tcPr>
            <w:tcW w:w="3441" w:type="pct"/>
            <w:vAlign w:val="bottom"/>
          </w:tcPr>
          <w:p w14:paraId="06E49121" w14:textId="77777777" w:rsidR="00E244BB" w:rsidRPr="0094787F" w:rsidRDefault="00E244BB" w:rsidP="00BB7C07">
            <w:pPr>
              <w:pStyle w:val="ListParagraph"/>
              <w:ind w:left="0"/>
            </w:pPr>
            <w:r w:rsidRPr="0094787F">
              <w:t xml:space="preserve">Interpret the functions of the </w:t>
            </w:r>
            <w:r>
              <w:t xml:space="preserve">given </w:t>
            </w:r>
            <w:r w:rsidRPr="0094787F">
              <w:t>instruction, w</w:t>
            </w:r>
            <w:r>
              <w:t>ith the help of timing diagram.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93"/>
              <w:gridCol w:w="2193"/>
            </w:tblGrid>
            <w:tr w:rsidR="00E244BB" w:rsidRPr="0094787F" w14:paraId="21530DB7" w14:textId="77777777" w:rsidTr="0097075A">
              <w:trPr>
                <w:jc w:val="center"/>
              </w:trPr>
              <w:tc>
                <w:tcPr>
                  <w:tcW w:w="2193" w:type="dxa"/>
                </w:tcPr>
                <w:p w14:paraId="09A050D2" w14:textId="77777777" w:rsidR="00E244BB" w:rsidRPr="0094787F" w:rsidRDefault="00E244BB" w:rsidP="0002477A">
                  <w:pPr>
                    <w:tabs>
                      <w:tab w:val="left" w:pos="720"/>
                    </w:tabs>
                  </w:pPr>
                  <w:r w:rsidRPr="0094787F">
                    <w:t>Address</w:t>
                  </w:r>
                </w:p>
              </w:tc>
              <w:tc>
                <w:tcPr>
                  <w:tcW w:w="2193" w:type="dxa"/>
                </w:tcPr>
                <w:p w14:paraId="664933BF" w14:textId="77777777" w:rsidR="00E244BB" w:rsidRPr="0094787F" w:rsidRDefault="00E244BB" w:rsidP="0002477A">
                  <w:pPr>
                    <w:tabs>
                      <w:tab w:val="left" w:pos="720"/>
                    </w:tabs>
                  </w:pPr>
                  <w:r w:rsidRPr="0094787F">
                    <w:t>Instruction</w:t>
                  </w:r>
                </w:p>
              </w:tc>
            </w:tr>
            <w:tr w:rsidR="00E244BB" w:rsidRPr="0094787F" w14:paraId="0E6FF13C" w14:textId="77777777" w:rsidTr="0097075A">
              <w:trPr>
                <w:jc w:val="center"/>
              </w:trPr>
              <w:tc>
                <w:tcPr>
                  <w:tcW w:w="2193" w:type="dxa"/>
                </w:tcPr>
                <w:p w14:paraId="0A41EB78" w14:textId="77777777" w:rsidR="00E244BB" w:rsidRPr="0094787F" w:rsidRDefault="00E244BB" w:rsidP="0002477A">
                  <w:pPr>
                    <w:tabs>
                      <w:tab w:val="left" w:pos="720"/>
                    </w:tabs>
                  </w:pPr>
                  <w:r w:rsidRPr="0094787F">
                    <w:t>5500</w:t>
                  </w:r>
                </w:p>
              </w:tc>
              <w:tc>
                <w:tcPr>
                  <w:tcW w:w="2193" w:type="dxa"/>
                </w:tcPr>
                <w:p w14:paraId="1DF300BC" w14:textId="77777777" w:rsidR="00E244BB" w:rsidRPr="0094787F" w:rsidRDefault="00E244BB" w:rsidP="0002477A">
                  <w:pPr>
                    <w:tabs>
                      <w:tab w:val="left" w:pos="720"/>
                    </w:tabs>
                  </w:pPr>
                  <w:r w:rsidRPr="0094787F">
                    <w:t>MVI A, 65</w:t>
                  </w:r>
                </w:p>
              </w:tc>
            </w:tr>
          </w:tbl>
          <w:p w14:paraId="77864277" w14:textId="77777777" w:rsidR="00E244BB" w:rsidRPr="0094787F" w:rsidRDefault="00E244BB" w:rsidP="005223AA">
            <w:pPr>
              <w:contextualSpacing/>
              <w:jc w:val="both"/>
            </w:pPr>
          </w:p>
        </w:tc>
        <w:tc>
          <w:tcPr>
            <w:tcW w:w="341" w:type="pct"/>
            <w:vAlign w:val="center"/>
          </w:tcPr>
          <w:p w14:paraId="74B0CDDB" w14:textId="77777777" w:rsidR="00E244BB" w:rsidRPr="0094787F" w:rsidRDefault="00E244BB" w:rsidP="00A6387A">
            <w:pPr>
              <w:contextualSpacing/>
            </w:pPr>
            <w:r w:rsidRPr="0094787F">
              <w:t>CO</w:t>
            </w:r>
            <w:r>
              <w:t>1</w:t>
            </w:r>
          </w:p>
        </w:tc>
        <w:tc>
          <w:tcPr>
            <w:tcW w:w="271" w:type="pct"/>
            <w:vAlign w:val="center"/>
          </w:tcPr>
          <w:p w14:paraId="3DD649DD" w14:textId="77777777" w:rsidR="00E244BB" w:rsidRPr="0094787F" w:rsidRDefault="00E244BB" w:rsidP="00A6387A">
            <w:pPr>
              <w:contextualSpacing/>
            </w:pPr>
            <w:r>
              <w:t>A</w:t>
            </w:r>
          </w:p>
        </w:tc>
        <w:tc>
          <w:tcPr>
            <w:tcW w:w="473" w:type="pct"/>
            <w:vAlign w:val="center"/>
          </w:tcPr>
          <w:p w14:paraId="60DC6E23" w14:textId="77777777" w:rsidR="00E244BB" w:rsidRPr="0094787F" w:rsidRDefault="00E244BB" w:rsidP="00A6387A">
            <w:pPr>
              <w:contextualSpacing/>
              <w:jc w:val="center"/>
            </w:pPr>
            <w:r>
              <w:t>15</w:t>
            </w:r>
          </w:p>
        </w:tc>
      </w:tr>
      <w:tr w:rsidR="00E244BB" w:rsidRPr="003E5175" w14:paraId="19AE70E4" w14:textId="77777777" w:rsidTr="0097075A">
        <w:trPr>
          <w:trHeight w:val="394"/>
        </w:trPr>
        <w:tc>
          <w:tcPr>
            <w:tcW w:w="272" w:type="pct"/>
            <w:vAlign w:val="center"/>
          </w:tcPr>
          <w:p w14:paraId="7F30B0DD" w14:textId="77777777" w:rsidR="00E244BB" w:rsidRPr="0094787F" w:rsidRDefault="00E244BB" w:rsidP="00A6387A">
            <w:pPr>
              <w:contextualSpacing/>
              <w:jc w:val="center"/>
            </w:pPr>
          </w:p>
        </w:tc>
        <w:tc>
          <w:tcPr>
            <w:tcW w:w="202" w:type="pct"/>
            <w:vAlign w:val="center"/>
          </w:tcPr>
          <w:p w14:paraId="09FE04AD" w14:textId="77777777" w:rsidR="00E244BB" w:rsidRPr="0094787F" w:rsidRDefault="00E244BB" w:rsidP="00A6387A">
            <w:pPr>
              <w:contextualSpacing/>
            </w:pPr>
            <w:r w:rsidRPr="0094787F">
              <w:t>b.</w:t>
            </w:r>
          </w:p>
        </w:tc>
        <w:tc>
          <w:tcPr>
            <w:tcW w:w="3441" w:type="pct"/>
            <w:vAlign w:val="bottom"/>
          </w:tcPr>
          <w:p w14:paraId="71061405" w14:textId="77777777" w:rsidR="00E244BB" w:rsidRPr="0094787F" w:rsidRDefault="00E244BB" w:rsidP="00BB7C07">
            <w:pPr>
              <w:pStyle w:val="ListParagraph"/>
              <w:ind w:left="0"/>
              <w:jc w:val="both"/>
            </w:pPr>
            <w:r>
              <w:t>Identify</w:t>
            </w:r>
            <w:r w:rsidRPr="0094787F">
              <w:t xml:space="preserve"> the 8085 addressing modes</w:t>
            </w:r>
            <w:r>
              <w:t xml:space="preserve"> for the following instructions.</w:t>
            </w:r>
            <w:r w:rsidRPr="0094787F">
              <w:t xml:space="preserve">                 </w:t>
            </w:r>
          </w:p>
          <w:p w14:paraId="113B0658" w14:textId="77777777" w:rsidR="00E244BB" w:rsidRPr="0094787F" w:rsidRDefault="00E244BB" w:rsidP="00E244BB">
            <w:pPr>
              <w:pStyle w:val="ListParagraph"/>
              <w:numPr>
                <w:ilvl w:val="0"/>
                <w:numId w:val="7"/>
              </w:numPr>
              <w:ind w:left="1166" w:hanging="398"/>
              <w:jc w:val="both"/>
            </w:pPr>
            <w:r w:rsidRPr="0094787F">
              <w:t xml:space="preserve"> LDA 4305 </w:t>
            </w:r>
          </w:p>
          <w:p w14:paraId="206F21A2" w14:textId="77777777" w:rsidR="00E244BB" w:rsidRPr="0094787F" w:rsidRDefault="00E244BB" w:rsidP="00E244BB">
            <w:pPr>
              <w:pStyle w:val="ListParagraph"/>
              <w:numPr>
                <w:ilvl w:val="0"/>
                <w:numId w:val="7"/>
              </w:numPr>
              <w:ind w:left="1166" w:hanging="398"/>
              <w:jc w:val="both"/>
            </w:pPr>
            <w:r w:rsidRPr="0094787F">
              <w:t xml:space="preserve"> CMA</w:t>
            </w:r>
          </w:p>
          <w:p w14:paraId="6269F826" w14:textId="77777777" w:rsidR="00E244BB" w:rsidRPr="0094787F" w:rsidRDefault="00E244BB" w:rsidP="00E244BB">
            <w:pPr>
              <w:pStyle w:val="ListParagraph"/>
              <w:numPr>
                <w:ilvl w:val="0"/>
                <w:numId w:val="7"/>
              </w:numPr>
              <w:ind w:left="1166" w:hanging="398"/>
              <w:jc w:val="both"/>
            </w:pPr>
            <w:r w:rsidRPr="0094787F">
              <w:t xml:space="preserve"> MOV A,B</w:t>
            </w:r>
          </w:p>
          <w:p w14:paraId="1661C1C5" w14:textId="77777777" w:rsidR="00E244BB" w:rsidRPr="0094787F" w:rsidRDefault="00E244BB" w:rsidP="00E244BB">
            <w:pPr>
              <w:pStyle w:val="ListParagraph"/>
              <w:numPr>
                <w:ilvl w:val="0"/>
                <w:numId w:val="7"/>
              </w:numPr>
              <w:ind w:left="1166" w:hanging="398"/>
              <w:jc w:val="both"/>
            </w:pPr>
            <w:r w:rsidRPr="0094787F">
              <w:t xml:space="preserve"> RRC</w:t>
            </w:r>
          </w:p>
          <w:p w14:paraId="3F534EA0" w14:textId="77777777" w:rsidR="00E244BB" w:rsidRPr="0094787F" w:rsidRDefault="00E244BB" w:rsidP="00E244BB">
            <w:pPr>
              <w:pStyle w:val="ListParagraph"/>
              <w:numPr>
                <w:ilvl w:val="0"/>
                <w:numId w:val="7"/>
              </w:numPr>
              <w:ind w:left="1166" w:hanging="398"/>
              <w:jc w:val="both"/>
            </w:pPr>
            <w:r w:rsidRPr="0094787F">
              <w:t xml:space="preserve"> MVI A, 42</w:t>
            </w:r>
          </w:p>
        </w:tc>
        <w:tc>
          <w:tcPr>
            <w:tcW w:w="341" w:type="pct"/>
            <w:vAlign w:val="center"/>
          </w:tcPr>
          <w:p w14:paraId="79FC2278" w14:textId="77777777" w:rsidR="00E244BB" w:rsidRPr="0094787F" w:rsidRDefault="00E244BB" w:rsidP="00A6387A">
            <w:pPr>
              <w:contextualSpacing/>
            </w:pPr>
            <w:r w:rsidRPr="0094787F">
              <w:t>CO</w:t>
            </w:r>
            <w:r>
              <w:t>1</w:t>
            </w:r>
          </w:p>
        </w:tc>
        <w:tc>
          <w:tcPr>
            <w:tcW w:w="271" w:type="pct"/>
            <w:vAlign w:val="center"/>
          </w:tcPr>
          <w:p w14:paraId="58C34755" w14:textId="77777777" w:rsidR="00E244BB" w:rsidRPr="0094787F" w:rsidRDefault="00E244BB" w:rsidP="00A6387A">
            <w:pPr>
              <w:contextualSpacing/>
            </w:pPr>
            <w:r>
              <w:t>U</w:t>
            </w:r>
          </w:p>
        </w:tc>
        <w:tc>
          <w:tcPr>
            <w:tcW w:w="473" w:type="pct"/>
            <w:vAlign w:val="center"/>
          </w:tcPr>
          <w:p w14:paraId="56947DE4" w14:textId="77777777" w:rsidR="00E244BB" w:rsidRPr="0094787F" w:rsidRDefault="00E244BB" w:rsidP="00A6387A">
            <w:pPr>
              <w:contextualSpacing/>
              <w:jc w:val="center"/>
            </w:pPr>
            <w:r>
              <w:t>5</w:t>
            </w:r>
          </w:p>
        </w:tc>
      </w:tr>
      <w:tr w:rsidR="00E244BB" w:rsidRPr="003E5175" w14:paraId="208B0D13" w14:textId="77777777" w:rsidTr="0097075A">
        <w:trPr>
          <w:trHeight w:val="394"/>
        </w:trPr>
        <w:tc>
          <w:tcPr>
            <w:tcW w:w="272" w:type="pct"/>
            <w:vAlign w:val="center"/>
          </w:tcPr>
          <w:p w14:paraId="542DA53B" w14:textId="77777777" w:rsidR="00E244BB" w:rsidRPr="0094787F" w:rsidRDefault="00E244BB" w:rsidP="00A6387A">
            <w:pPr>
              <w:contextualSpacing/>
              <w:jc w:val="center"/>
            </w:pPr>
          </w:p>
        </w:tc>
        <w:tc>
          <w:tcPr>
            <w:tcW w:w="202" w:type="pct"/>
            <w:vAlign w:val="center"/>
          </w:tcPr>
          <w:p w14:paraId="7628B06E" w14:textId="77777777" w:rsidR="00E244BB" w:rsidRPr="0094787F" w:rsidRDefault="00E244BB" w:rsidP="00A6387A">
            <w:pPr>
              <w:contextualSpacing/>
            </w:pPr>
          </w:p>
        </w:tc>
        <w:tc>
          <w:tcPr>
            <w:tcW w:w="3441" w:type="pct"/>
            <w:vAlign w:val="bottom"/>
          </w:tcPr>
          <w:p w14:paraId="120570A9" w14:textId="77777777" w:rsidR="00E244BB" w:rsidRPr="0094787F" w:rsidRDefault="00E244BB" w:rsidP="005223AA">
            <w:pPr>
              <w:contextualSpacing/>
              <w:jc w:val="both"/>
            </w:pPr>
          </w:p>
        </w:tc>
        <w:tc>
          <w:tcPr>
            <w:tcW w:w="341" w:type="pct"/>
            <w:vAlign w:val="center"/>
          </w:tcPr>
          <w:p w14:paraId="75BFD13E" w14:textId="77777777" w:rsidR="00E244BB" w:rsidRPr="0094787F" w:rsidRDefault="00E244BB" w:rsidP="00A6387A">
            <w:pPr>
              <w:contextualSpacing/>
            </w:pPr>
          </w:p>
        </w:tc>
        <w:tc>
          <w:tcPr>
            <w:tcW w:w="271" w:type="pct"/>
            <w:vAlign w:val="center"/>
          </w:tcPr>
          <w:p w14:paraId="5ACB2D29" w14:textId="77777777" w:rsidR="00E244BB" w:rsidRPr="0094787F" w:rsidRDefault="00E244BB" w:rsidP="00A6387A">
            <w:pPr>
              <w:contextualSpacing/>
            </w:pPr>
          </w:p>
        </w:tc>
        <w:tc>
          <w:tcPr>
            <w:tcW w:w="473" w:type="pct"/>
            <w:vAlign w:val="center"/>
          </w:tcPr>
          <w:p w14:paraId="3F905EA1" w14:textId="77777777" w:rsidR="00E244BB" w:rsidRPr="0094787F" w:rsidRDefault="00E244BB" w:rsidP="00A6387A">
            <w:pPr>
              <w:contextualSpacing/>
              <w:jc w:val="center"/>
            </w:pPr>
          </w:p>
        </w:tc>
      </w:tr>
      <w:tr w:rsidR="00E244BB" w:rsidRPr="003E5175" w14:paraId="1423FAD8" w14:textId="77777777" w:rsidTr="0097075A">
        <w:trPr>
          <w:trHeight w:val="394"/>
        </w:trPr>
        <w:tc>
          <w:tcPr>
            <w:tcW w:w="272" w:type="pct"/>
            <w:vAlign w:val="center"/>
          </w:tcPr>
          <w:p w14:paraId="1181496D" w14:textId="77777777" w:rsidR="00E244BB" w:rsidRPr="0094787F" w:rsidRDefault="00E244BB" w:rsidP="00A6387A">
            <w:pPr>
              <w:contextualSpacing/>
              <w:jc w:val="center"/>
            </w:pPr>
            <w:r w:rsidRPr="0094787F">
              <w:t>3.</w:t>
            </w:r>
          </w:p>
        </w:tc>
        <w:tc>
          <w:tcPr>
            <w:tcW w:w="202" w:type="pct"/>
            <w:vAlign w:val="center"/>
          </w:tcPr>
          <w:p w14:paraId="27EAA4EE" w14:textId="77777777" w:rsidR="00E244BB" w:rsidRPr="0094787F" w:rsidRDefault="00E244BB" w:rsidP="00A6387A">
            <w:pPr>
              <w:contextualSpacing/>
            </w:pPr>
            <w:r w:rsidRPr="0094787F">
              <w:t>a.</w:t>
            </w:r>
          </w:p>
        </w:tc>
        <w:tc>
          <w:tcPr>
            <w:tcW w:w="3441" w:type="pct"/>
            <w:vAlign w:val="bottom"/>
          </w:tcPr>
          <w:p w14:paraId="6FC5F921" w14:textId="77777777" w:rsidR="00E244BB" w:rsidRPr="0094787F" w:rsidRDefault="00E244BB" w:rsidP="005223AA">
            <w:pPr>
              <w:contextualSpacing/>
              <w:jc w:val="both"/>
            </w:pPr>
            <w:r>
              <w:t>Write an Assembly Language Program</w:t>
            </w:r>
            <w:r w:rsidRPr="0094787F">
              <w:t xml:space="preserve"> in 8085 Microprocessor to subtract two 8-bit numbers</w:t>
            </w:r>
            <w:r>
              <w:t>.</w:t>
            </w:r>
          </w:p>
        </w:tc>
        <w:tc>
          <w:tcPr>
            <w:tcW w:w="341" w:type="pct"/>
            <w:vAlign w:val="center"/>
          </w:tcPr>
          <w:p w14:paraId="18F34972" w14:textId="77777777" w:rsidR="00E244BB" w:rsidRPr="0094787F" w:rsidRDefault="00E244BB" w:rsidP="00A6387A">
            <w:pPr>
              <w:contextualSpacing/>
            </w:pPr>
            <w:r w:rsidRPr="0094787F">
              <w:t>CO</w:t>
            </w:r>
            <w:r>
              <w:t>1</w:t>
            </w:r>
          </w:p>
        </w:tc>
        <w:tc>
          <w:tcPr>
            <w:tcW w:w="271" w:type="pct"/>
            <w:vAlign w:val="center"/>
          </w:tcPr>
          <w:p w14:paraId="485567F7" w14:textId="77777777" w:rsidR="00E244BB" w:rsidRPr="0094787F" w:rsidRDefault="00E244BB" w:rsidP="00A6387A">
            <w:pPr>
              <w:contextualSpacing/>
            </w:pPr>
            <w:r>
              <w:t>A</w:t>
            </w:r>
          </w:p>
        </w:tc>
        <w:tc>
          <w:tcPr>
            <w:tcW w:w="473" w:type="pct"/>
            <w:vAlign w:val="center"/>
          </w:tcPr>
          <w:p w14:paraId="0F82487F" w14:textId="77777777" w:rsidR="00E244BB" w:rsidRPr="0094787F" w:rsidRDefault="00E244BB" w:rsidP="00A6387A">
            <w:pPr>
              <w:contextualSpacing/>
              <w:jc w:val="center"/>
            </w:pPr>
            <w:r>
              <w:t>5</w:t>
            </w:r>
          </w:p>
        </w:tc>
      </w:tr>
      <w:tr w:rsidR="00E244BB" w:rsidRPr="003E5175" w14:paraId="6C9AC973" w14:textId="77777777" w:rsidTr="0097075A">
        <w:trPr>
          <w:trHeight w:val="394"/>
        </w:trPr>
        <w:tc>
          <w:tcPr>
            <w:tcW w:w="272" w:type="pct"/>
            <w:vAlign w:val="center"/>
          </w:tcPr>
          <w:p w14:paraId="435AE79E" w14:textId="77777777" w:rsidR="00E244BB" w:rsidRPr="0094787F" w:rsidRDefault="00E244BB" w:rsidP="00A6387A">
            <w:pPr>
              <w:contextualSpacing/>
              <w:jc w:val="center"/>
            </w:pPr>
          </w:p>
        </w:tc>
        <w:tc>
          <w:tcPr>
            <w:tcW w:w="202" w:type="pct"/>
            <w:vAlign w:val="center"/>
          </w:tcPr>
          <w:p w14:paraId="11746641" w14:textId="77777777" w:rsidR="00E244BB" w:rsidRPr="0094787F" w:rsidRDefault="00E244BB" w:rsidP="00A6387A">
            <w:pPr>
              <w:contextualSpacing/>
            </w:pPr>
            <w:r w:rsidRPr="0094787F">
              <w:t>b.</w:t>
            </w:r>
          </w:p>
        </w:tc>
        <w:tc>
          <w:tcPr>
            <w:tcW w:w="3441" w:type="pct"/>
            <w:vAlign w:val="bottom"/>
          </w:tcPr>
          <w:p w14:paraId="39837486" w14:textId="77777777" w:rsidR="00E244BB" w:rsidRPr="0094787F" w:rsidRDefault="00E244BB" w:rsidP="005223AA">
            <w:pPr>
              <w:contextualSpacing/>
              <w:jc w:val="both"/>
              <w:rPr>
                <w:bCs/>
              </w:rPr>
            </w:pPr>
            <w:r w:rsidRPr="0094787F">
              <w:t>Show a memory interfacing system with the 8085 microprocessor such that it can interface with 4Kbyte of ROM and 4Kbyte of RAM</w:t>
            </w:r>
            <w:r>
              <w:t>.</w:t>
            </w:r>
          </w:p>
        </w:tc>
        <w:tc>
          <w:tcPr>
            <w:tcW w:w="341" w:type="pct"/>
            <w:vAlign w:val="center"/>
          </w:tcPr>
          <w:p w14:paraId="031A1944" w14:textId="77777777" w:rsidR="00E244BB" w:rsidRPr="0094787F" w:rsidRDefault="00E244BB" w:rsidP="00A6387A">
            <w:pPr>
              <w:contextualSpacing/>
            </w:pPr>
            <w:r w:rsidRPr="0094787F">
              <w:t>CO</w:t>
            </w:r>
            <w:r>
              <w:t>3</w:t>
            </w:r>
          </w:p>
        </w:tc>
        <w:tc>
          <w:tcPr>
            <w:tcW w:w="271" w:type="pct"/>
            <w:vAlign w:val="center"/>
          </w:tcPr>
          <w:p w14:paraId="1B47FE5A" w14:textId="77777777" w:rsidR="00E244BB" w:rsidRPr="0094787F" w:rsidRDefault="00E244BB" w:rsidP="00A6387A">
            <w:pPr>
              <w:contextualSpacing/>
            </w:pPr>
            <w:r>
              <w:t>U</w:t>
            </w:r>
          </w:p>
        </w:tc>
        <w:tc>
          <w:tcPr>
            <w:tcW w:w="473" w:type="pct"/>
            <w:vAlign w:val="center"/>
          </w:tcPr>
          <w:p w14:paraId="33F58276" w14:textId="77777777" w:rsidR="00E244BB" w:rsidRPr="0094787F" w:rsidRDefault="00E244BB" w:rsidP="00A6387A">
            <w:pPr>
              <w:contextualSpacing/>
              <w:jc w:val="center"/>
            </w:pPr>
            <w:r>
              <w:t>15</w:t>
            </w:r>
          </w:p>
        </w:tc>
      </w:tr>
      <w:tr w:rsidR="00E244BB" w:rsidRPr="003E5175" w14:paraId="3499D6A1" w14:textId="77777777" w:rsidTr="0097075A">
        <w:trPr>
          <w:trHeight w:val="172"/>
        </w:trPr>
        <w:tc>
          <w:tcPr>
            <w:tcW w:w="272" w:type="pct"/>
            <w:vAlign w:val="center"/>
          </w:tcPr>
          <w:p w14:paraId="092F1FCA" w14:textId="77777777" w:rsidR="00E244BB" w:rsidRPr="0094787F" w:rsidRDefault="00E244BB" w:rsidP="00A6387A">
            <w:pPr>
              <w:contextualSpacing/>
              <w:jc w:val="center"/>
            </w:pPr>
          </w:p>
        </w:tc>
        <w:tc>
          <w:tcPr>
            <w:tcW w:w="202" w:type="pct"/>
            <w:vAlign w:val="center"/>
          </w:tcPr>
          <w:p w14:paraId="6FE34825" w14:textId="77777777" w:rsidR="00E244BB" w:rsidRPr="0094787F" w:rsidRDefault="00E244BB" w:rsidP="00A6387A">
            <w:pPr>
              <w:contextualSpacing/>
            </w:pPr>
          </w:p>
        </w:tc>
        <w:tc>
          <w:tcPr>
            <w:tcW w:w="3441" w:type="pct"/>
            <w:vAlign w:val="bottom"/>
          </w:tcPr>
          <w:p w14:paraId="7D53A362" w14:textId="77777777" w:rsidR="00E244BB" w:rsidRPr="0094787F" w:rsidRDefault="00E244BB" w:rsidP="00A6387A">
            <w:pPr>
              <w:contextualSpacing/>
              <w:jc w:val="center"/>
            </w:pPr>
            <w:r w:rsidRPr="0094787F">
              <w:rPr>
                <w:b/>
                <w:bCs/>
              </w:rPr>
              <w:t>(OR)</w:t>
            </w:r>
          </w:p>
        </w:tc>
        <w:tc>
          <w:tcPr>
            <w:tcW w:w="341" w:type="pct"/>
            <w:vAlign w:val="center"/>
          </w:tcPr>
          <w:p w14:paraId="0CAFCED5" w14:textId="77777777" w:rsidR="00E244BB" w:rsidRPr="0094787F" w:rsidRDefault="00E244BB" w:rsidP="00A6387A">
            <w:pPr>
              <w:contextualSpacing/>
            </w:pPr>
          </w:p>
        </w:tc>
        <w:tc>
          <w:tcPr>
            <w:tcW w:w="271" w:type="pct"/>
            <w:vAlign w:val="center"/>
          </w:tcPr>
          <w:p w14:paraId="4F9E67F7" w14:textId="77777777" w:rsidR="00E244BB" w:rsidRPr="0094787F" w:rsidRDefault="00E244BB" w:rsidP="00A6387A">
            <w:pPr>
              <w:contextualSpacing/>
            </w:pPr>
          </w:p>
        </w:tc>
        <w:tc>
          <w:tcPr>
            <w:tcW w:w="473" w:type="pct"/>
            <w:vAlign w:val="center"/>
          </w:tcPr>
          <w:p w14:paraId="0B075D7A" w14:textId="77777777" w:rsidR="00E244BB" w:rsidRPr="0094787F" w:rsidRDefault="00E244BB" w:rsidP="00A6387A">
            <w:pPr>
              <w:contextualSpacing/>
              <w:jc w:val="center"/>
            </w:pPr>
          </w:p>
        </w:tc>
      </w:tr>
      <w:tr w:rsidR="00E244BB" w:rsidRPr="003E5175" w14:paraId="7F73AA3E" w14:textId="77777777" w:rsidTr="0097075A">
        <w:trPr>
          <w:trHeight w:val="394"/>
        </w:trPr>
        <w:tc>
          <w:tcPr>
            <w:tcW w:w="272" w:type="pct"/>
            <w:vAlign w:val="center"/>
          </w:tcPr>
          <w:p w14:paraId="0CCBB901" w14:textId="77777777" w:rsidR="00E244BB" w:rsidRPr="0094787F" w:rsidRDefault="00E244BB" w:rsidP="00A6387A">
            <w:pPr>
              <w:contextualSpacing/>
              <w:jc w:val="center"/>
            </w:pPr>
            <w:r w:rsidRPr="0094787F">
              <w:t>4.</w:t>
            </w:r>
          </w:p>
        </w:tc>
        <w:tc>
          <w:tcPr>
            <w:tcW w:w="202" w:type="pct"/>
            <w:vAlign w:val="center"/>
          </w:tcPr>
          <w:p w14:paraId="7E851F05" w14:textId="77777777" w:rsidR="00E244BB" w:rsidRPr="0094787F" w:rsidRDefault="00E244BB" w:rsidP="00A6387A">
            <w:pPr>
              <w:contextualSpacing/>
            </w:pPr>
            <w:r w:rsidRPr="0094787F">
              <w:t>a.</w:t>
            </w:r>
          </w:p>
        </w:tc>
        <w:tc>
          <w:tcPr>
            <w:tcW w:w="3441" w:type="pct"/>
            <w:vAlign w:val="bottom"/>
          </w:tcPr>
          <w:p w14:paraId="540403D8" w14:textId="77777777" w:rsidR="00E244BB" w:rsidRPr="0094787F" w:rsidRDefault="00E244BB" w:rsidP="001A7A81">
            <w:pPr>
              <w:contextualSpacing/>
              <w:jc w:val="both"/>
            </w:pPr>
            <w:r w:rsidRPr="0094787F">
              <w:t>Develop an 8085 Assembly Language Program to separate the odd numbers from an array of 6 numbers.</w:t>
            </w:r>
          </w:p>
        </w:tc>
        <w:tc>
          <w:tcPr>
            <w:tcW w:w="341" w:type="pct"/>
            <w:vAlign w:val="center"/>
          </w:tcPr>
          <w:p w14:paraId="39144737" w14:textId="77777777" w:rsidR="00E244BB" w:rsidRPr="0094787F" w:rsidRDefault="00E244BB" w:rsidP="00A6387A">
            <w:pPr>
              <w:contextualSpacing/>
            </w:pPr>
            <w:r w:rsidRPr="0094787F">
              <w:t>CO</w:t>
            </w:r>
            <w:r>
              <w:t>1</w:t>
            </w:r>
          </w:p>
        </w:tc>
        <w:tc>
          <w:tcPr>
            <w:tcW w:w="271" w:type="pct"/>
            <w:vAlign w:val="center"/>
          </w:tcPr>
          <w:p w14:paraId="59FCE956" w14:textId="77777777" w:rsidR="00E244BB" w:rsidRPr="0094787F" w:rsidRDefault="00E244BB" w:rsidP="00A6387A">
            <w:pPr>
              <w:contextualSpacing/>
            </w:pPr>
            <w:r>
              <w:t>A</w:t>
            </w:r>
          </w:p>
        </w:tc>
        <w:tc>
          <w:tcPr>
            <w:tcW w:w="473" w:type="pct"/>
            <w:vAlign w:val="center"/>
          </w:tcPr>
          <w:p w14:paraId="569078B5" w14:textId="77777777" w:rsidR="00E244BB" w:rsidRPr="0094787F" w:rsidRDefault="00E244BB" w:rsidP="00A6387A">
            <w:pPr>
              <w:contextualSpacing/>
              <w:jc w:val="center"/>
            </w:pPr>
            <w:r>
              <w:t>5</w:t>
            </w:r>
          </w:p>
        </w:tc>
      </w:tr>
      <w:tr w:rsidR="00E244BB" w:rsidRPr="003E5175" w14:paraId="4A2AEF5F" w14:textId="77777777" w:rsidTr="0097075A">
        <w:trPr>
          <w:trHeight w:val="394"/>
        </w:trPr>
        <w:tc>
          <w:tcPr>
            <w:tcW w:w="272" w:type="pct"/>
            <w:vAlign w:val="center"/>
          </w:tcPr>
          <w:p w14:paraId="1356FB58" w14:textId="77777777" w:rsidR="00E244BB" w:rsidRPr="0094787F" w:rsidRDefault="00E244BB" w:rsidP="00A6387A">
            <w:pPr>
              <w:contextualSpacing/>
              <w:jc w:val="center"/>
            </w:pPr>
          </w:p>
        </w:tc>
        <w:tc>
          <w:tcPr>
            <w:tcW w:w="202" w:type="pct"/>
            <w:vAlign w:val="center"/>
          </w:tcPr>
          <w:p w14:paraId="0AF52B53" w14:textId="77777777" w:rsidR="00E244BB" w:rsidRPr="0094787F" w:rsidRDefault="00E244BB" w:rsidP="00A6387A">
            <w:pPr>
              <w:contextualSpacing/>
            </w:pPr>
            <w:r w:rsidRPr="0094787F">
              <w:t>b.</w:t>
            </w:r>
          </w:p>
        </w:tc>
        <w:tc>
          <w:tcPr>
            <w:tcW w:w="3441" w:type="pct"/>
            <w:vAlign w:val="bottom"/>
          </w:tcPr>
          <w:p w14:paraId="7A8BC625" w14:textId="77777777" w:rsidR="00E244BB" w:rsidRPr="0094787F" w:rsidRDefault="00E244BB" w:rsidP="005223AA">
            <w:pPr>
              <w:contextualSpacing/>
              <w:jc w:val="both"/>
              <w:rPr>
                <w:bCs/>
              </w:rPr>
            </w:pPr>
            <w:r w:rsidRPr="0094787F">
              <w:t>Explain the block diagram and functions of 8086 microprocessor with a neat architecture</w:t>
            </w:r>
            <w:r>
              <w:t>.</w:t>
            </w:r>
          </w:p>
        </w:tc>
        <w:tc>
          <w:tcPr>
            <w:tcW w:w="341" w:type="pct"/>
            <w:vAlign w:val="center"/>
          </w:tcPr>
          <w:p w14:paraId="5F3D8615" w14:textId="77777777" w:rsidR="00E244BB" w:rsidRPr="0094787F" w:rsidRDefault="00E244BB" w:rsidP="00A6387A">
            <w:pPr>
              <w:contextualSpacing/>
            </w:pPr>
            <w:r w:rsidRPr="0094787F">
              <w:t>CO</w:t>
            </w:r>
            <w:r>
              <w:t>2</w:t>
            </w:r>
          </w:p>
        </w:tc>
        <w:tc>
          <w:tcPr>
            <w:tcW w:w="271" w:type="pct"/>
            <w:vAlign w:val="center"/>
          </w:tcPr>
          <w:p w14:paraId="564DAB38" w14:textId="77777777" w:rsidR="00E244BB" w:rsidRPr="0094787F" w:rsidRDefault="00E244BB" w:rsidP="00A6387A">
            <w:pPr>
              <w:contextualSpacing/>
            </w:pPr>
            <w:r>
              <w:t>U</w:t>
            </w:r>
          </w:p>
        </w:tc>
        <w:tc>
          <w:tcPr>
            <w:tcW w:w="473" w:type="pct"/>
            <w:vAlign w:val="center"/>
          </w:tcPr>
          <w:p w14:paraId="7CAE6A24" w14:textId="77777777" w:rsidR="00E244BB" w:rsidRPr="0094787F" w:rsidRDefault="00E244BB" w:rsidP="00A6387A">
            <w:pPr>
              <w:contextualSpacing/>
              <w:jc w:val="center"/>
            </w:pPr>
            <w:r>
              <w:t>15</w:t>
            </w:r>
          </w:p>
        </w:tc>
      </w:tr>
      <w:tr w:rsidR="00E244BB" w:rsidRPr="003E5175" w14:paraId="0BC7C0E7" w14:textId="77777777" w:rsidTr="0097075A">
        <w:trPr>
          <w:trHeight w:val="394"/>
        </w:trPr>
        <w:tc>
          <w:tcPr>
            <w:tcW w:w="272" w:type="pct"/>
            <w:vAlign w:val="center"/>
          </w:tcPr>
          <w:p w14:paraId="6C2DF8EF" w14:textId="77777777" w:rsidR="00E244BB" w:rsidRPr="0094787F" w:rsidRDefault="00E244BB" w:rsidP="00A6387A">
            <w:pPr>
              <w:contextualSpacing/>
              <w:jc w:val="center"/>
            </w:pPr>
          </w:p>
        </w:tc>
        <w:tc>
          <w:tcPr>
            <w:tcW w:w="202" w:type="pct"/>
            <w:vAlign w:val="center"/>
          </w:tcPr>
          <w:p w14:paraId="3AB3D878" w14:textId="77777777" w:rsidR="00E244BB" w:rsidRPr="0094787F" w:rsidRDefault="00E244BB" w:rsidP="00A6387A">
            <w:pPr>
              <w:contextualSpacing/>
            </w:pPr>
          </w:p>
        </w:tc>
        <w:tc>
          <w:tcPr>
            <w:tcW w:w="3441" w:type="pct"/>
            <w:vAlign w:val="bottom"/>
          </w:tcPr>
          <w:p w14:paraId="20843FF3" w14:textId="77777777" w:rsidR="00E244BB" w:rsidRPr="0094787F" w:rsidRDefault="00E244BB" w:rsidP="005223AA">
            <w:pPr>
              <w:contextualSpacing/>
              <w:jc w:val="both"/>
            </w:pPr>
          </w:p>
        </w:tc>
        <w:tc>
          <w:tcPr>
            <w:tcW w:w="341" w:type="pct"/>
            <w:vAlign w:val="center"/>
          </w:tcPr>
          <w:p w14:paraId="0C960447" w14:textId="77777777" w:rsidR="00E244BB" w:rsidRPr="0094787F" w:rsidRDefault="00E244BB" w:rsidP="00A6387A">
            <w:pPr>
              <w:contextualSpacing/>
            </w:pPr>
          </w:p>
        </w:tc>
        <w:tc>
          <w:tcPr>
            <w:tcW w:w="271" w:type="pct"/>
            <w:vAlign w:val="center"/>
          </w:tcPr>
          <w:p w14:paraId="722ED7B4" w14:textId="77777777" w:rsidR="00E244BB" w:rsidRPr="0094787F" w:rsidRDefault="00E244BB" w:rsidP="00A6387A">
            <w:pPr>
              <w:contextualSpacing/>
            </w:pPr>
          </w:p>
        </w:tc>
        <w:tc>
          <w:tcPr>
            <w:tcW w:w="473" w:type="pct"/>
            <w:vAlign w:val="center"/>
          </w:tcPr>
          <w:p w14:paraId="0A161246" w14:textId="77777777" w:rsidR="00E244BB" w:rsidRPr="0094787F" w:rsidRDefault="00E244BB" w:rsidP="00A6387A">
            <w:pPr>
              <w:contextualSpacing/>
              <w:jc w:val="center"/>
            </w:pPr>
          </w:p>
        </w:tc>
      </w:tr>
      <w:tr w:rsidR="00E244BB" w:rsidRPr="003E5175" w14:paraId="04E6244A" w14:textId="77777777" w:rsidTr="0097075A">
        <w:trPr>
          <w:trHeight w:val="394"/>
        </w:trPr>
        <w:tc>
          <w:tcPr>
            <w:tcW w:w="272" w:type="pct"/>
            <w:vAlign w:val="center"/>
          </w:tcPr>
          <w:p w14:paraId="09401D9C" w14:textId="77777777" w:rsidR="00E244BB" w:rsidRPr="0094787F" w:rsidRDefault="00E244BB" w:rsidP="00A6387A">
            <w:pPr>
              <w:contextualSpacing/>
              <w:jc w:val="center"/>
            </w:pPr>
            <w:r w:rsidRPr="0094787F">
              <w:t>5.</w:t>
            </w:r>
          </w:p>
        </w:tc>
        <w:tc>
          <w:tcPr>
            <w:tcW w:w="202" w:type="pct"/>
            <w:vAlign w:val="center"/>
          </w:tcPr>
          <w:p w14:paraId="7BBCAC48" w14:textId="77777777" w:rsidR="00E244BB" w:rsidRPr="0094787F" w:rsidRDefault="00E244BB" w:rsidP="00A6387A">
            <w:pPr>
              <w:contextualSpacing/>
            </w:pPr>
            <w:r w:rsidRPr="0094787F">
              <w:t>a.</w:t>
            </w:r>
          </w:p>
        </w:tc>
        <w:tc>
          <w:tcPr>
            <w:tcW w:w="3441" w:type="pct"/>
            <w:vAlign w:val="bottom"/>
          </w:tcPr>
          <w:p w14:paraId="102A325B" w14:textId="77777777" w:rsidR="00E244BB" w:rsidRPr="0094787F" w:rsidRDefault="00E244BB" w:rsidP="005223AA">
            <w:pPr>
              <w:contextualSpacing/>
              <w:jc w:val="both"/>
            </w:pPr>
            <w:r>
              <w:t>Sketch the block diagram of 8255- P</w:t>
            </w:r>
            <w:r w:rsidRPr="0094787F">
              <w:t xml:space="preserve">rogrammable </w:t>
            </w:r>
            <w:r>
              <w:t>Peripheral Interface and discuss</w:t>
            </w:r>
            <w:r w:rsidRPr="0094787F">
              <w:t xml:space="preserve"> its different modes of operations.</w:t>
            </w:r>
          </w:p>
        </w:tc>
        <w:tc>
          <w:tcPr>
            <w:tcW w:w="341" w:type="pct"/>
            <w:vAlign w:val="center"/>
          </w:tcPr>
          <w:p w14:paraId="3DDA8BA0" w14:textId="77777777" w:rsidR="00E244BB" w:rsidRPr="0094787F" w:rsidRDefault="00E244BB" w:rsidP="00A6387A">
            <w:pPr>
              <w:contextualSpacing/>
            </w:pPr>
            <w:r w:rsidRPr="0094787F">
              <w:t>CO</w:t>
            </w:r>
            <w:r>
              <w:t>3</w:t>
            </w:r>
          </w:p>
        </w:tc>
        <w:tc>
          <w:tcPr>
            <w:tcW w:w="271" w:type="pct"/>
            <w:vAlign w:val="center"/>
          </w:tcPr>
          <w:p w14:paraId="042B464E" w14:textId="77777777" w:rsidR="00E244BB" w:rsidRPr="0094787F" w:rsidRDefault="00E244BB" w:rsidP="00A6387A">
            <w:pPr>
              <w:contextualSpacing/>
            </w:pPr>
            <w:r>
              <w:t>A</w:t>
            </w:r>
          </w:p>
        </w:tc>
        <w:tc>
          <w:tcPr>
            <w:tcW w:w="473" w:type="pct"/>
            <w:vAlign w:val="center"/>
          </w:tcPr>
          <w:p w14:paraId="0B34D543" w14:textId="77777777" w:rsidR="00E244BB" w:rsidRPr="0094787F" w:rsidRDefault="00E244BB" w:rsidP="00A6387A">
            <w:pPr>
              <w:contextualSpacing/>
              <w:jc w:val="center"/>
            </w:pPr>
            <w:r>
              <w:t>15</w:t>
            </w:r>
          </w:p>
        </w:tc>
      </w:tr>
      <w:tr w:rsidR="00E244BB" w:rsidRPr="003E5175" w14:paraId="0D4E62D0" w14:textId="77777777" w:rsidTr="0097075A">
        <w:trPr>
          <w:trHeight w:val="394"/>
        </w:trPr>
        <w:tc>
          <w:tcPr>
            <w:tcW w:w="272" w:type="pct"/>
            <w:vAlign w:val="center"/>
          </w:tcPr>
          <w:p w14:paraId="0C0AE029" w14:textId="77777777" w:rsidR="00E244BB" w:rsidRPr="0094787F" w:rsidRDefault="00E244BB" w:rsidP="00A6387A">
            <w:pPr>
              <w:contextualSpacing/>
              <w:jc w:val="center"/>
            </w:pPr>
          </w:p>
        </w:tc>
        <w:tc>
          <w:tcPr>
            <w:tcW w:w="202" w:type="pct"/>
            <w:vAlign w:val="center"/>
          </w:tcPr>
          <w:p w14:paraId="18463DFE" w14:textId="77777777" w:rsidR="00E244BB" w:rsidRPr="0094787F" w:rsidRDefault="00E244BB" w:rsidP="00A6387A">
            <w:pPr>
              <w:contextualSpacing/>
            </w:pPr>
            <w:r w:rsidRPr="0094787F">
              <w:t>b.</w:t>
            </w:r>
          </w:p>
        </w:tc>
        <w:tc>
          <w:tcPr>
            <w:tcW w:w="3441" w:type="pct"/>
            <w:vAlign w:val="bottom"/>
          </w:tcPr>
          <w:p w14:paraId="59C4FC7C" w14:textId="77777777" w:rsidR="00E244BB" w:rsidRPr="0094787F" w:rsidRDefault="00E244BB" w:rsidP="005223AA">
            <w:pPr>
              <w:contextualSpacing/>
              <w:jc w:val="both"/>
              <w:rPr>
                <w:bCs/>
              </w:rPr>
            </w:pPr>
            <w:r>
              <w:rPr>
                <w:bCs/>
              </w:rPr>
              <w:t xml:space="preserve">Write an </w:t>
            </w:r>
            <w:r w:rsidRPr="0094787F">
              <w:t xml:space="preserve">Assembly Language Program </w:t>
            </w:r>
            <w:r w:rsidRPr="0094787F">
              <w:rPr>
                <w:bCs/>
              </w:rPr>
              <w:t>in 8086 Microprocessor to sort data in ascending order and store the result in memory location 5000.</w:t>
            </w:r>
          </w:p>
        </w:tc>
        <w:tc>
          <w:tcPr>
            <w:tcW w:w="341" w:type="pct"/>
            <w:vAlign w:val="center"/>
          </w:tcPr>
          <w:p w14:paraId="7516F843" w14:textId="77777777" w:rsidR="00E244BB" w:rsidRPr="0094787F" w:rsidRDefault="00E244BB" w:rsidP="00A6387A">
            <w:pPr>
              <w:contextualSpacing/>
            </w:pPr>
            <w:r w:rsidRPr="0094787F">
              <w:t>CO</w:t>
            </w:r>
            <w:r>
              <w:t>2</w:t>
            </w:r>
          </w:p>
        </w:tc>
        <w:tc>
          <w:tcPr>
            <w:tcW w:w="271" w:type="pct"/>
            <w:vAlign w:val="center"/>
          </w:tcPr>
          <w:p w14:paraId="0D3F0CAB" w14:textId="77777777" w:rsidR="00E244BB" w:rsidRPr="0094787F" w:rsidRDefault="00E244BB" w:rsidP="00A6387A">
            <w:pPr>
              <w:contextualSpacing/>
            </w:pPr>
            <w:r>
              <w:t>A</w:t>
            </w:r>
          </w:p>
        </w:tc>
        <w:tc>
          <w:tcPr>
            <w:tcW w:w="473" w:type="pct"/>
            <w:vAlign w:val="center"/>
          </w:tcPr>
          <w:p w14:paraId="46D5A602" w14:textId="77777777" w:rsidR="00E244BB" w:rsidRPr="0094787F" w:rsidRDefault="00E244BB" w:rsidP="00A6387A">
            <w:pPr>
              <w:contextualSpacing/>
              <w:jc w:val="center"/>
            </w:pPr>
            <w:r>
              <w:t>5</w:t>
            </w:r>
          </w:p>
        </w:tc>
      </w:tr>
      <w:tr w:rsidR="00E244BB" w:rsidRPr="003E5175" w14:paraId="2B556587" w14:textId="77777777" w:rsidTr="0097075A">
        <w:trPr>
          <w:trHeight w:val="261"/>
        </w:trPr>
        <w:tc>
          <w:tcPr>
            <w:tcW w:w="272" w:type="pct"/>
            <w:vAlign w:val="center"/>
          </w:tcPr>
          <w:p w14:paraId="13316F00" w14:textId="77777777" w:rsidR="00E244BB" w:rsidRPr="0094787F" w:rsidRDefault="00E244BB" w:rsidP="00A6387A">
            <w:pPr>
              <w:contextualSpacing/>
              <w:jc w:val="center"/>
            </w:pPr>
          </w:p>
        </w:tc>
        <w:tc>
          <w:tcPr>
            <w:tcW w:w="202" w:type="pct"/>
            <w:vAlign w:val="center"/>
          </w:tcPr>
          <w:p w14:paraId="6A7C17A2" w14:textId="77777777" w:rsidR="00E244BB" w:rsidRPr="0094787F" w:rsidRDefault="00E244BB" w:rsidP="00A6387A">
            <w:pPr>
              <w:contextualSpacing/>
            </w:pPr>
          </w:p>
        </w:tc>
        <w:tc>
          <w:tcPr>
            <w:tcW w:w="3441" w:type="pct"/>
            <w:vAlign w:val="bottom"/>
          </w:tcPr>
          <w:p w14:paraId="35A38A61" w14:textId="77777777" w:rsidR="00E244BB" w:rsidRPr="0094787F" w:rsidRDefault="00E244BB" w:rsidP="00A6387A">
            <w:pPr>
              <w:contextualSpacing/>
              <w:jc w:val="center"/>
            </w:pPr>
            <w:r w:rsidRPr="0094787F">
              <w:rPr>
                <w:b/>
                <w:bCs/>
              </w:rPr>
              <w:t>(OR)</w:t>
            </w:r>
          </w:p>
        </w:tc>
        <w:tc>
          <w:tcPr>
            <w:tcW w:w="341" w:type="pct"/>
            <w:vAlign w:val="center"/>
          </w:tcPr>
          <w:p w14:paraId="5E006DA0" w14:textId="77777777" w:rsidR="00E244BB" w:rsidRPr="0094787F" w:rsidRDefault="00E244BB" w:rsidP="00A6387A">
            <w:pPr>
              <w:contextualSpacing/>
            </w:pPr>
          </w:p>
        </w:tc>
        <w:tc>
          <w:tcPr>
            <w:tcW w:w="271" w:type="pct"/>
            <w:vAlign w:val="center"/>
          </w:tcPr>
          <w:p w14:paraId="517A6A6A" w14:textId="77777777" w:rsidR="00E244BB" w:rsidRPr="0094787F" w:rsidRDefault="00E244BB" w:rsidP="00A6387A">
            <w:pPr>
              <w:contextualSpacing/>
            </w:pPr>
          </w:p>
        </w:tc>
        <w:tc>
          <w:tcPr>
            <w:tcW w:w="473" w:type="pct"/>
            <w:vAlign w:val="center"/>
          </w:tcPr>
          <w:p w14:paraId="605155CC" w14:textId="77777777" w:rsidR="00E244BB" w:rsidRPr="0094787F" w:rsidRDefault="00E244BB" w:rsidP="00A6387A">
            <w:pPr>
              <w:contextualSpacing/>
              <w:jc w:val="center"/>
            </w:pPr>
          </w:p>
        </w:tc>
      </w:tr>
      <w:tr w:rsidR="00E244BB" w:rsidRPr="003E5175" w14:paraId="0C1E9EF1" w14:textId="77777777" w:rsidTr="0097075A">
        <w:trPr>
          <w:trHeight w:val="394"/>
        </w:trPr>
        <w:tc>
          <w:tcPr>
            <w:tcW w:w="272" w:type="pct"/>
            <w:vAlign w:val="center"/>
          </w:tcPr>
          <w:p w14:paraId="0624AD89" w14:textId="77777777" w:rsidR="00E244BB" w:rsidRPr="0094787F" w:rsidRDefault="00E244BB" w:rsidP="00A6387A">
            <w:pPr>
              <w:contextualSpacing/>
              <w:jc w:val="center"/>
            </w:pPr>
            <w:r w:rsidRPr="0094787F">
              <w:t>6.</w:t>
            </w:r>
          </w:p>
        </w:tc>
        <w:tc>
          <w:tcPr>
            <w:tcW w:w="202" w:type="pct"/>
            <w:vAlign w:val="center"/>
          </w:tcPr>
          <w:p w14:paraId="48220ACE" w14:textId="77777777" w:rsidR="00E244BB" w:rsidRPr="0094787F" w:rsidRDefault="00E244BB" w:rsidP="00A6387A">
            <w:pPr>
              <w:contextualSpacing/>
            </w:pPr>
            <w:r w:rsidRPr="0094787F">
              <w:t>a.</w:t>
            </w:r>
          </w:p>
        </w:tc>
        <w:tc>
          <w:tcPr>
            <w:tcW w:w="3441" w:type="pct"/>
            <w:vAlign w:val="bottom"/>
          </w:tcPr>
          <w:p w14:paraId="5D0556DA" w14:textId="77777777" w:rsidR="00E244BB" w:rsidRPr="0094787F" w:rsidRDefault="00E244BB" w:rsidP="0094787F">
            <w:pPr>
              <w:jc w:val="both"/>
              <w:rPr>
                <w:bCs/>
                <w:color w:val="000000"/>
              </w:rPr>
            </w:pPr>
            <w:r>
              <w:rPr>
                <w:bCs/>
                <w:color w:val="000000"/>
              </w:rPr>
              <w:t>Write an Assembly Language P</w:t>
            </w:r>
            <w:r w:rsidRPr="0094787F">
              <w:rPr>
                <w:bCs/>
                <w:color w:val="000000"/>
              </w:rPr>
              <w:t>rogram</w:t>
            </w:r>
            <w:r>
              <w:rPr>
                <w:bCs/>
                <w:color w:val="000000"/>
              </w:rPr>
              <w:t xml:space="preserve"> in 8086 Microprocessor</w:t>
            </w:r>
            <w:r w:rsidRPr="0094787F">
              <w:rPr>
                <w:bCs/>
                <w:color w:val="000000"/>
              </w:rPr>
              <w:t xml:space="preserve"> to implement the equation (x+6y)/4 and store the result in a memory location, where x, y are 8-bit numbers</w:t>
            </w:r>
            <w:r>
              <w:rPr>
                <w:bCs/>
                <w:color w:val="000000"/>
              </w:rPr>
              <w:t>.</w:t>
            </w:r>
          </w:p>
          <w:p w14:paraId="30E1D71E" w14:textId="77777777" w:rsidR="00E244BB" w:rsidRPr="0094787F" w:rsidRDefault="00E244BB" w:rsidP="005223AA">
            <w:pPr>
              <w:contextualSpacing/>
              <w:jc w:val="both"/>
            </w:pPr>
          </w:p>
        </w:tc>
        <w:tc>
          <w:tcPr>
            <w:tcW w:w="341" w:type="pct"/>
            <w:vAlign w:val="center"/>
          </w:tcPr>
          <w:p w14:paraId="63065F48" w14:textId="77777777" w:rsidR="00E244BB" w:rsidRPr="0094787F" w:rsidRDefault="00E244BB" w:rsidP="00A6387A">
            <w:pPr>
              <w:contextualSpacing/>
            </w:pPr>
            <w:r w:rsidRPr="0094787F">
              <w:lastRenderedPageBreak/>
              <w:t>CO</w:t>
            </w:r>
            <w:r>
              <w:t>2</w:t>
            </w:r>
          </w:p>
        </w:tc>
        <w:tc>
          <w:tcPr>
            <w:tcW w:w="271" w:type="pct"/>
            <w:vAlign w:val="center"/>
          </w:tcPr>
          <w:p w14:paraId="06822EA4" w14:textId="77777777" w:rsidR="00E244BB" w:rsidRPr="0094787F" w:rsidRDefault="00E244BB" w:rsidP="00A6387A">
            <w:pPr>
              <w:contextualSpacing/>
            </w:pPr>
            <w:r>
              <w:t>A</w:t>
            </w:r>
          </w:p>
        </w:tc>
        <w:tc>
          <w:tcPr>
            <w:tcW w:w="473" w:type="pct"/>
            <w:vAlign w:val="center"/>
          </w:tcPr>
          <w:p w14:paraId="4B44091E" w14:textId="77777777" w:rsidR="00E244BB" w:rsidRPr="0094787F" w:rsidRDefault="00E244BB" w:rsidP="00A6387A">
            <w:pPr>
              <w:contextualSpacing/>
              <w:jc w:val="center"/>
            </w:pPr>
            <w:r w:rsidRPr="0094787F">
              <w:t>10</w:t>
            </w:r>
          </w:p>
        </w:tc>
      </w:tr>
      <w:tr w:rsidR="00E244BB" w:rsidRPr="003E5175" w14:paraId="1F9B3FAF" w14:textId="77777777" w:rsidTr="0097075A">
        <w:trPr>
          <w:trHeight w:val="394"/>
        </w:trPr>
        <w:tc>
          <w:tcPr>
            <w:tcW w:w="272" w:type="pct"/>
            <w:vAlign w:val="center"/>
          </w:tcPr>
          <w:p w14:paraId="0DC42B44" w14:textId="77777777" w:rsidR="00E244BB" w:rsidRPr="0094787F" w:rsidRDefault="00E244BB" w:rsidP="00A6387A">
            <w:pPr>
              <w:contextualSpacing/>
              <w:jc w:val="center"/>
            </w:pPr>
          </w:p>
        </w:tc>
        <w:tc>
          <w:tcPr>
            <w:tcW w:w="202" w:type="pct"/>
            <w:vAlign w:val="center"/>
          </w:tcPr>
          <w:p w14:paraId="39BC8D85" w14:textId="77777777" w:rsidR="00E244BB" w:rsidRPr="0094787F" w:rsidRDefault="00E244BB" w:rsidP="00A6387A">
            <w:pPr>
              <w:contextualSpacing/>
            </w:pPr>
            <w:r w:rsidRPr="0094787F">
              <w:t>b.</w:t>
            </w:r>
          </w:p>
        </w:tc>
        <w:tc>
          <w:tcPr>
            <w:tcW w:w="3441" w:type="pct"/>
            <w:vAlign w:val="bottom"/>
          </w:tcPr>
          <w:p w14:paraId="118DFB8A" w14:textId="77777777" w:rsidR="00E244BB" w:rsidRPr="0094787F" w:rsidRDefault="00E244BB" w:rsidP="0072460D">
            <w:pPr>
              <w:contextualSpacing/>
              <w:jc w:val="both"/>
              <w:rPr>
                <w:bCs/>
              </w:rPr>
            </w:pPr>
            <w:r>
              <w:t>List the different A</w:t>
            </w:r>
            <w:r w:rsidRPr="0094787F">
              <w:t>ddressing Modes of 8086 microprocessor with two examples</w:t>
            </w:r>
            <w:r>
              <w:t xml:space="preserve"> for each modes.</w:t>
            </w:r>
          </w:p>
        </w:tc>
        <w:tc>
          <w:tcPr>
            <w:tcW w:w="341" w:type="pct"/>
            <w:vAlign w:val="center"/>
          </w:tcPr>
          <w:p w14:paraId="0EF796E8" w14:textId="77777777" w:rsidR="00E244BB" w:rsidRPr="0094787F" w:rsidRDefault="00E244BB" w:rsidP="00A6387A">
            <w:pPr>
              <w:contextualSpacing/>
            </w:pPr>
            <w:r w:rsidRPr="0094787F">
              <w:t>CO</w:t>
            </w:r>
            <w:r>
              <w:t>2</w:t>
            </w:r>
          </w:p>
        </w:tc>
        <w:tc>
          <w:tcPr>
            <w:tcW w:w="271" w:type="pct"/>
            <w:vAlign w:val="center"/>
          </w:tcPr>
          <w:p w14:paraId="4B64F77B" w14:textId="77777777" w:rsidR="00E244BB" w:rsidRPr="0094787F" w:rsidRDefault="00E244BB" w:rsidP="00A6387A">
            <w:pPr>
              <w:contextualSpacing/>
            </w:pPr>
            <w:r>
              <w:t>R</w:t>
            </w:r>
          </w:p>
        </w:tc>
        <w:tc>
          <w:tcPr>
            <w:tcW w:w="473" w:type="pct"/>
            <w:vAlign w:val="center"/>
          </w:tcPr>
          <w:p w14:paraId="7B77022C" w14:textId="77777777" w:rsidR="00E244BB" w:rsidRPr="0094787F" w:rsidRDefault="00E244BB" w:rsidP="00A6387A">
            <w:pPr>
              <w:contextualSpacing/>
              <w:jc w:val="center"/>
            </w:pPr>
            <w:r w:rsidRPr="0094787F">
              <w:t>10</w:t>
            </w:r>
          </w:p>
        </w:tc>
      </w:tr>
      <w:tr w:rsidR="00E244BB" w:rsidRPr="003E5175" w14:paraId="3BEAE356" w14:textId="77777777" w:rsidTr="0097075A">
        <w:trPr>
          <w:trHeight w:val="394"/>
        </w:trPr>
        <w:tc>
          <w:tcPr>
            <w:tcW w:w="272" w:type="pct"/>
            <w:vAlign w:val="center"/>
          </w:tcPr>
          <w:p w14:paraId="21E6CD0E" w14:textId="77777777" w:rsidR="00E244BB" w:rsidRPr="0094787F" w:rsidRDefault="00E244BB" w:rsidP="00A6387A">
            <w:pPr>
              <w:contextualSpacing/>
              <w:jc w:val="center"/>
            </w:pPr>
          </w:p>
        </w:tc>
        <w:tc>
          <w:tcPr>
            <w:tcW w:w="202" w:type="pct"/>
            <w:vAlign w:val="center"/>
          </w:tcPr>
          <w:p w14:paraId="2E555992" w14:textId="77777777" w:rsidR="00E244BB" w:rsidRPr="0094787F" w:rsidRDefault="00E244BB" w:rsidP="00A6387A">
            <w:pPr>
              <w:contextualSpacing/>
            </w:pPr>
          </w:p>
        </w:tc>
        <w:tc>
          <w:tcPr>
            <w:tcW w:w="3441" w:type="pct"/>
            <w:vAlign w:val="bottom"/>
          </w:tcPr>
          <w:p w14:paraId="1B59F475" w14:textId="77777777" w:rsidR="00E244BB" w:rsidRPr="0094787F" w:rsidRDefault="00E244BB" w:rsidP="005223AA">
            <w:pPr>
              <w:contextualSpacing/>
              <w:jc w:val="both"/>
            </w:pPr>
          </w:p>
        </w:tc>
        <w:tc>
          <w:tcPr>
            <w:tcW w:w="341" w:type="pct"/>
            <w:vAlign w:val="center"/>
          </w:tcPr>
          <w:p w14:paraId="6503EBBE" w14:textId="77777777" w:rsidR="00E244BB" w:rsidRPr="0094787F" w:rsidRDefault="00E244BB" w:rsidP="00A6387A">
            <w:pPr>
              <w:contextualSpacing/>
            </w:pPr>
          </w:p>
        </w:tc>
        <w:tc>
          <w:tcPr>
            <w:tcW w:w="271" w:type="pct"/>
            <w:vAlign w:val="center"/>
          </w:tcPr>
          <w:p w14:paraId="6277BD8D" w14:textId="77777777" w:rsidR="00E244BB" w:rsidRPr="0094787F" w:rsidRDefault="00E244BB" w:rsidP="00A6387A">
            <w:pPr>
              <w:contextualSpacing/>
            </w:pPr>
          </w:p>
        </w:tc>
        <w:tc>
          <w:tcPr>
            <w:tcW w:w="473" w:type="pct"/>
            <w:vAlign w:val="center"/>
          </w:tcPr>
          <w:p w14:paraId="26AFA8C9" w14:textId="77777777" w:rsidR="00E244BB" w:rsidRPr="0094787F" w:rsidRDefault="00E244BB" w:rsidP="00A6387A">
            <w:pPr>
              <w:contextualSpacing/>
              <w:jc w:val="center"/>
            </w:pPr>
          </w:p>
        </w:tc>
      </w:tr>
      <w:tr w:rsidR="00E244BB" w:rsidRPr="003E5175" w14:paraId="6D5AFFD3" w14:textId="77777777" w:rsidTr="0097075A">
        <w:trPr>
          <w:trHeight w:val="394"/>
        </w:trPr>
        <w:tc>
          <w:tcPr>
            <w:tcW w:w="272" w:type="pct"/>
            <w:vAlign w:val="center"/>
          </w:tcPr>
          <w:p w14:paraId="3D203C8C" w14:textId="77777777" w:rsidR="00E244BB" w:rsidRPr="0094787F" w:rsidRDefault="00E244BB" w:rsidP="00A6387A">
            <w:pPr>
              <w:contextualSpacing/>
              <w:jc w:val="center"/>
            </w:pPr>
            <w:r w:rsidRPr="0094787F">
              <w:t>7.</w:t>
            </w:r>
          </w:p>
        </w:tc>
        <w:tc>
          <w:tcPr>
            <w:tcW w:w="202" w:type="pct"/>
            <w:vAlign w:val="center"/>
          </w:tcPr>
          <w:p w14:paraId="18BFACB1" w14:textId="77777777" w:rsidR="00E244BB" w:rsidRPr="0094787F" w:rsidRDefault="00E244BB" w:rsidP="00A6387A">
            <w:pPr>
              <w:contextualSpacing/>
            </w:pPr>
          </w:p>
        </w:tc>
        <w:tc>
          <w:tcPr>
            <w:tcW w:w="3441" w:type="pct"/>
            <w:vAlign w:val="bottom"/>
          </w:tcPr>
          <w:p w14:paraId="0C50B003" w14:textId="77777777" w:rsidR="00E244BB" w:rsidRPr="0094787F" w:rsidRDefault="00E244BB" w:rsidP="005223AA">
            <w:pPr>
              <w:contextualSpacing/>
              <w:jc w:val="both"/>
            </w:pPr>
            <w:r>
              <w:t>Discuss</w:t>
            </w:r>
            <w:r w:rsidRPr="0094787F">
              <w:t xml:space="preserve"> how transmission and reception of data takes place using 8251 serial communication</w:t>
            </w:r>
            <w:r>
              <w:t xml:space="preserve"> with neat block diagram</w:t>
            </w:r>
            <w:r w:rsidRPr="0094787F">
              <w:t>.</w:t>
            </w:r>
          </w:p>
        </w:tc>
        <w:tc>
          <w:tcPr>
            <w:tcW w:w="341" w:type="pct"/>
            <w:vAlign w:val="center"/>
          </w:tcPr>
          <w:p w14:paraId="0E7D0EED" w14:textId="77777777" w:rsidR="00E244BB" w:rsidRPr="0094787F" w:rsidRDefault="00E244BB" w:rsidP="00A6387A">
            <w:pPr>
              <w:contextualSpacing/>
            </w:pPr>
            <w:r w:rsidRPr="0094787F">
              <w:t>CO</w:t>
            </w:r>
            <w:r>
              <w:t>3</w:t>
            </w:r>
          </w:p>
        </w:tc>
        <w:tc>
          <w:tcPr>
            <w:tcW w:w="271" w:type="pct"/>
            <w:vAlign w:val="center"/>
          </w:tcPr>
          <w:p w14:paraId="6EB25789" w14:textId="77777777" w:rsidR="00E244BB" w:rsidRPr="0094787F" w:rsidRDefault="00E244BB" w:rsidP="00A6387A">
            <w:pPr>
              <w:contextualSpacing/>
            </w:pPr>
            <w:r>
              <w:t>U</w:t>
            </w:r>
          </w:p>
        </w:tc>
        <w:tc>
          <w:tcPr>
            <w:tcW w:w="473" w:type="pct"/>
            <w:vAlign w:val="center"/>
          </w:tcPr>
          <w:p w14:paraId="4AD520E0" w14:textId="77777777" w:rsidR="00E244BB" w:rsidRPr="0094787F" w:rsidRDefault="00E244BB" w:rsidP="00A6387A">
            <w:pPr>
              <w:contextualSpacing/>
              <w:jc w:val="center"/>
            </w:pPr>
            <w:r>
              <w:t>20</w:t>
            </w:r>
          </w:p>
        </w:tc>
      </w:tr>
      <w:tr w:rsidR="00E244BB" w:rsidRPr="003E5175" w14:paraId="4322554F" w14:textId="77777777" w:rsidTr="0097075A">
        <w:trPr>
          <w:trHeight w:val="394"/>
        </w:trPr>
        <w:tc>
          <w:tcPr>
            <w:tcW w:w="272" w:type="pct"/>
            <w:vAlign w:val="center"/>
          </w:tcPr>
          <w:p w14:paraId="5715224F" w14:textId="77777777" w:rsidR="00E244BB" w:rsidRPr="0094787F" w:rsidRDefault="00E244BB" w:rsidP="00A6387A">
            <w:pPr>
              <w:contextualSpacing/>
              <w:jc w:val="center"/>
            </w:pPr>
          </w:p>
        </w:tc>
        <w:tc>
          <w:tcPr>
            <w:tcW w:w="202" w:type="pct"/>
            <w:vAlign w:val="center"/>
          </w:tcPr>
          <w:p w14:paraId="60D216D3" w14:textId="77777777" w:rsidR="00E244BB" w:rsidRPr="0094787F" w:rsidRDefault="00E244BB" w:rsidP="00A6387A">
            <w:pPr>
              <w:contextualSpacing/>
            </w:pPr>
          </w:p>
        </w:tc>
        <w:tc>
          <w:tcPr>
            <w:tcW w:w="3441" w:type="pct"/>
            <w:vAlign w:val="bottom"/>
          </w:tcPr>
          <w:p w14:paraId="76C28C98" w14:textId="77777777" w:rsidR="00E244BB" w:rsidRPr="0094787F" w:rsidRDefault="00E244BB" w:rsidP="00A6387A">
            <w:pPr>
              <w:contextualSpacing/>
              <w:jc w:val="center"/>
              <w:rPr>
                <w:bCs/>
              </w:rPr>
            </w:pPr>
            <w:r w:rsidRPr="0094787F">
              <w:rPr>
                <w:b/>
                <w:bCs/>
              </w:rPr>
              <w:t>(OR)</w:t>
            </w:r>
          </w:p>
        </w:tc>
        <w:tc>
          <w:tcPr>
            <w:tcW w:w="341" w:type="pct"/>
            <w:vAlign w:val="center"/>
          </w:tcPr>
          <w:p w14:paraId="20988B4C" w14:textId="77777777" w:rsidR="00E244BB" w:rsidRPr="0094787F" w:rsidRDefault="00E244BB" w:rsidP="00A6387A">
            <w:pPr>
              <w:contextualSpacing/>
            </w:pPr>
          </w:p>
        </w:tc>
        <w:tc>
          <w:tcPr>
            <w:tcW w:w="271" w:type="pct"/>
            <w:vAlign w:val="center"/>
          </w:tcPr>
          <w:p w14:paraId="1724A1A0" w14:textId="77777777" w:rsidR="00E244BB" w:rsidRPr="0094787F" w:rsidRDefault="00E244BB" w:rsidP="00A6387A">
            <w:pPr>
              <w:contextualSpacing/>
            </w:pPr>
          </w:p>
        </w:tc>
        <w:tc>
          <w:tcPr>
            <w:tcW w:w="473" w:type="pct"/>
            <w:vAlign w:val="center"/>
          </w:tcPr>
          <w:p w14:paraId="735947BF" w14:textId="77777777" w:rsidR="00E244BB" w:rsidRPr="0094787F" w:rsidRDefault="00E244BB" w:rsidP="00A6387A">
            <w:pPr>
              <w:contextualSpacing/>
              <w:jc w:val="center"/>
            </w:pPr>
          </w:p>
        </w:tc>
      </w:tr>
      <w:tr w:rsidR="00E244BB" w:rsidRPr="003E5175" w14:paraId="2AD86ECA" w14:textId="77777777" w:rsidTr="0097075A">
        <w:trPr>
          <w:trHeight w:val="394"/>
        </w:trPr>
        <w:tc>
          <w:tcPr>
            <w:tcW w:w="272" w:type="pct"/>
            <w:vAlign w:val="center"/>
          </w:tcPr>
          <w:p w14:paraId="172F9955" w14:textId="77777777" w:rsidR="00E244BB" w:rsidRPr="0094787F" w:rsidRDefault="00E244BB" w:rsidP="00A6387A">
            <w:pPr>
              <w:contextualSpacing/>
              <w:jc w:val="center"/>
            </w:pPr>
            <w:r w:rsidRPr="0094787F">
              <w:t>8.</w:t>
            </w:r>
          </w:p>
        </w:tc>
        <w:tc>
          <w:tcPr>
            <w:tcW w:w="202" w:type="pct"/>
            <w:vAlign w:val="center"/>
          </w:tcPr>
          <w:p w14:paraId="181A1F5C" w14:textId="77777777" w:rsidR="00E244BB" w:rsidRPr="0094787F" w:rsidRDefault="00E244BB" w:rsidP="00A6387A">
            <w:pPr>
              <w:contextualSpacing/>
            </w:pPr>
          </w:p>
        </w:tc>
        <w:tc>
          <w:tcPr>
            <w:tcW w:w="3441" w:type="pct"/>
            <w:vAlign w:val="bottom"/>
          </w:tcPr>
          <w:p w14:paraId="3D31B8DB" w14:textId="77777777" w:rsidR="00E244BB" w:rsidRPr="0094787F" w:rsidRDefault="00E244BB" w:rsidP="005223AA">
            <w:pPr>
              <w:contextualSpacing/>
              <w:jc w:val="both"/>
              <w:rPr>
                <w:bCs/>
              </w:rPr>
            </w:pPr>
            <w:r>
              <w:t>Explain in d</w:t>
            </w:r>
            <w:r w:rsidRPr="0094787F">
              <w:t>etail about 8253 programmable timer and discuss its various modes of operation.</w:t>
            </w:r>
          </w:p>
        </w:tc>
        <w:tc>
          <w:tcPr>
            <w:tcW w:w="341" w:type="pct"/>
            <w:vAlign w:val="center"/>
          </w:tcPr>
          <w:p w14:paraId="378D7862" w14:textId="77777777" w:rsidR="00E244BB" w:rsidRPr="0094787F" w:rsidRDefault="00E244BB" w:rsidP="00A6387A">
            <w:pPr>
              <w:contextualSpacing/>
            </w:pPr>
            <w:r w:rsidRPr="0094787F">
              <w:t>CO</w:t>
            </w:r>
            <w:r>
              <w:t>3</w:t>
            </w:r>
          </w:p>
        </w:tc>
        <w:tc>
          <w:tcPr>
            <w:tcW w:w="271" w:type="pct"/>
            <w:vAlign w:val="center"/>
          </w:tcPr>
          <w:p w14:paraId="495024BD" w14:textId="77777777" w:rsidR="00E244BB" w:rsidRPr="0094787F" w:rsidRDefault="00E244BB" w:rsidP="00A6387A">
            <w:pPr>
              <w:contextualSpacing/>
            </w:pPr>
            <w:r>
              <w:t>U</w:t>
            </w:r>
          </w:p>
        </w:tc>
        <w:tc>
          <w:tcPr>
            <w:tcW w:w="473" w:type="pct"/>
            <w:vAlign w:val="center"/>
          </w:tcPr>
          <w:p w14:paraId="229E3809" w14:textId="77777777" w:rsidR="00E244BB" w:rsidRPr="0094787F" w:rsidRDefault="00E244BB" w:rsidP="00A6387A">
            <w:pPr>
              <w:contextualSpacing/>
              <w:jc w:val="center"/>
            </w:pPr>
            <w:r>
              <w:t>20</w:t>
            </w:r>
          </w:p>
        </w:tc>
      </w:tr>
      <w:tr w:rsidR="00E244BB" w:rsidRPr="003E5175" w14:paraId="727B6680" w14:textId="77777777" w:rsidTr="0097075A">
        <w:trPr>
          <w:trHeight w:val="292"/>
        </w:trPr>
        <w:tc>
          <w:tcPr>
            <w:tcW w:w="5000" w:type="pct"/>
            <w:gridSpan w:val="6"/>
            <w:vAlign w:val="center"/>
          </w:tcPr>
          <w:p w14:paraId="4C1EF3BA" w14:textId="77777777" w:rsidR="00E244BB" w:rsidRPr="0094787F" w:rsidRDefault="00E244BB" w:rsidP="00A6387A">
            <w:pPr>
              <w:contextualSpacing/>
              <w:jc w:val="center"/>
              <w:rPr>
                <w:b/>
                <w:u w:val="single"/>
              </w:rPr>
            </w:pPr>
            <w:r w:rsidRPr="0094787F">
              <w:rPr>
                <w:b/>
                <w:u w:val="single"/>
              </w:rPr>
              <w:t>PART – B (1 X 20 = 20 MARKS)</w:t>
            </w:r>
          </w:p>
          <w:p w14:paraId="5A791730" w14:textId="77777777" w:rsidR="00E244BB" w:rsidRPr="0094787F" w:rsidRDefault="00E244BB" w:rsidP="00A6387A">
            <w:pPr>
              <w:contextualSpacing/>
              <w:jc w:val="center"/>
            </w:pPr>
            <w:r w:rsidRPr="0094787F">
              <w:rPr>
                <w:b/>
                <w:bCs/>
              </w:rPr>
              <w:t>COMPULSORY QUESTION</w:t>
            </w:r>
          </w:p>
        </w:tc>
      </w:tr>
      <w:tr w:rsidR="00E244BB" w:rsidRPr="003E5175" w14:paraId="7338F227" w14:textId="77777777" w:rsidTr="0097075A">
        <w:trPr>
          <w:trHeight w:val="394"/>
        </w:trPr>
        <w:tc>
          <w:tcPr>
            <w:tcW w:w="272" w:type="pct"/>
            <w:vAlign w:val="center"/>
          </w:tcPr>
          <w:p w14:paraId="03182315" w14:textId="77777777" w:rsidR="00E244BB" w:rsidRPr="0094787F" w:rsidRDefault="00E244BB" w:rsidP="00A6387A">
            <w:pPr>
              <w:contextualSpacing/>
              <w:jc w:val="center"/>
            </w:pPr>
            <w:r w:rsidRPr="0094787F">
              <w:t>9.</w:t>
            </w:r>
          </w:p>
        </w:tc>
        <w:tc>
          <w:tcPr>
            <w:tcW w:w="202" w:type="pct"/>
            <w:vAlign w:val="center"/>
          </w:tcPr>
          <w:p w14:paraId="5006835E" w14:textId="77777777" w:rsidR="00E244BB" w:rsidRPr="0094787F" w:rsidRDefault="00E244BB" w:rsidP="00A6387A">
            <w:pPr>
              <w:contextualSpacing/>
            </w:pPr>
          </w:p>
        </w:tc>
        <w:tc>
          <w:tcPr>
            <w:tcW w:w="3441" w:type="pct"/>
            <w:vAlign w:val="bottom"/>
          </w:tcPr>
          <w:p w14:paraId="24EA8378" w14:textId="77777777" w:rsidR="00E244BB" w:rsidRPr="0094787F" w:rsidRDefault="00E244BB" w:rsidP="005223AA">
            <w:pPr>
              <w:contextualSpacing/>
              <w:jc w:val="both"/>
            </w:pPr>
            <w:r w:rsidRPr="0094787F">
              <w:t>Discuss in detail how DMA controller is designed to work with 8085 microprocessor with neat block diagram</w:t>
            </w:r>
            <w:r>
              <w:t>.</w:t>
            </w:r>
          </w:p>
        </w:tc>
        <w:tc>
          <w:tcPr>
            <w:tcW w:w="341" w:type="pct"/>
            <w:vAlign w:val="center"/>
          </w:tcPr>
          <w:p w14:paraId="53C266AA" w14:textId="77777777" w:rsidR="00E244BB" w:rsidRPr="0094787F" w:rsidRDefault="00E244BB" w:rsidP="00A6387A">
            <w:pPr>
              <w:contextualSpacing/>
            </w:pPr>
            <w:r w:rsidRPr="0094787F">
              <w:t>CO</w:t>
            </w:r>
            <w:r>
              <w:t>3</w:t>
            </w:r>
          </w:p>
        </w:tc>
        <w:tc>
          <w:tcPr>
            <w:tcW w:w="271" w:type="pct"/>
            <w:vAlign w:val="center"/>
          </w:tcPr>
          <w:p w14:paraId="63E959F4" w14:textId="77777777" w:rsidR="00E244BB" w:rsidRPr="0094787F" w:rsidRDefault="00E244BB" w:rsidP="00A6387A">
            <w:pPr>
              <w:contextualSpacing/>
            </w:pPr>
            <w:r>
              <w:t>U</w:t>
            </w:r>
          </w:p>
        </w:tc>
        <w:tc>
          <w:tcPr>
            <w:tcW w:w="473" w:type="pct"/>
            <w:vAlign w:val="center"/>
          </w:tcPr>
          <w:p w14:paraId="0A2CC973" w14:textId="77777777" w:rsidR="00E244BB" w:rsidRPr="0094787F" w:rsidRDefault="00E244BB" w:rsidP="00A6387A">
            <w:pPr>
              <w:contextualSpacing/>
              <w:jc w:val="center"/>
            </w:pPr>
            <w:r>
              <w:t>20</w:t>
            </w:r>
          </w:p>
        </w:tc>
      </w:tr>
    </w:tbl>
    <w:p w14:paraId="6AAEB6E7" w14:textId="77777777" w:rsidR="00E244BB" w:rsidRDefault="00E244BB" w:rsidP="00A6387A">
      <w:pPr>
        <w:contextualSpacing/>
        <w:rPr>
          <w:b/>
          <w:bCs/>
        </w:rPr>
      </w:pPr>
    </w:p>
    <w:p w14:paraId="4BABBC1F" w14:textId="77777777" w:rsidR="00E244BB" w:rsidRPr="003E5175" w:rsidRDefault="00E244BB"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65CC2F0" w14:textId="77777777" w:rsidR="00E244BB" w:rsidRPr="003E5175" w:rsidRDefault="00E244BB" w:rsidP="00A6387A">
      <w:pPr>
        <w:contextualSpacing/>
      </w:pPr>
    </w:p>
    <w:tbl>
      <w:tblPr>
        <w:tblStyle w:val="TableGrid"/>
        <w:tblW w:w="10490" w:type="dxa"/>
        <w:tblInd w:w="-34" w:type="dxa"/>
        <w:tblLook w:val="04A0" w:firstRow="1" w:lastRow="0" w:firstColumn="1" w:lastColumn="0" w:noHBand="0" w:noVBand="1"/>
      </w:tblPr>
      <w:tblGrid>
        <w:gridCol w:w="680"/>
        <w:gridCol w:w="9810"/>
      </w:tblGrid>
      <w:tr w:rsidR="00E244BB" w:rsidRPr="003E5175" w14:paraId="7B995D01" w14:textId="77777777" w:rsidTr="0097075A">
        <w:trPr>
          <w:trHeight w:val="277"/>
        </w:trPr>
        <w:tc>
          <w:tcPr>
            <w:tcW w:w="680" w:type="dxa"/>
          </w:tcPr>
          <w:p w14:paraId="7FAF2436" w14:textId="77777777" w:rsidR="00E244BB" w:rsidRPr="003E5175" w:rsidRDefault="00E244BB" w:rsidP="00A6387A">
            <w:pPr>
              <w:contextualSpacing/>
            </w:pPr>
          </w:p>
        </w:tc>
        <w:tc>
          <w:tcPr>
            <w:tcW w:w="9810" w:type="dxa"/>
          </w:tcPr>
          <w:p w14:paraId="7D0D2034" w14:textId="77777777" w:rsidR="00E244BB" w:rsidRPr="003E5175" w:rsidRDefault="00E244BB" w:rsidP="00A6387A">
            <w:pPr>
              <w:contextualSpacing/>
              <w:jc w:val="center"/>
              <w:rPr>
                <w:b/>
              </w:rPr>
            </w:pPr>
            <w:r w:rsidRPr="003E5175">
              <w:rPr>
                <w:b/>
              </w:rPr>
              <w:t>COURSE OUTCOMES</w:t>
            </w:r>
          </w:p>
        </w:tc>
      </w:tr>
      <w:tr w:rsidR="00E244BB" w:rsidRPr="003E5175" w14:paraId="02DD76B7" w14:textId="77777777" w:rsidTr="0097075A">
        <w:trPr>
          <w:trHeight w:val="277"/>
        </w:trPr>
        <w:tc>
          <w:tcPr>
            <w:tcW w:w="680" w:type="dxa"/>
          </w:tcPr>
          <w:p w14:paraId="4591E1C7" w14:textId="77777777" w:rsidR="00E244BB" w:rsidRPr="003E5175" w:rsidRDefault="00E244BB" w:rsidP="00A6387A">
            <w:pPr>
              <w:contextualSpacing/>
            </w:pPr>
            <w:r w:rsidRPr="003E5175">
              <w:t>CO1</w:t>
            </w:r>
          </w:p>
        </w:tc>
        <w:tc>
          <w:tcPr>
            <w:tcW w:w="9810" w:type="dxa"/>
          </w:tcPr>
          <w:p w14:paraId="088F7739" w14:textId="77777777" w:rsidR="00E244BB" w:rsidRPr="003E5175" w:rsidRDefault="00E244BB" w:rsidP="00C2514F">
            <w:pPr>
              <w:contextualSpacing/>
              <w:jc w:val="both"/>
            </w:pPr>
            <w:r>
              <w:t>The Student acquires programming skills in 8085.</w:t>
            </w:r>
          </w:p>
        </w:tc>
      </w:tr>
      <w:tr w:rsidR="00E244BB" w:rsidRPr="003E5175" w14:paraId="141411D3" w14:textId="77777777" w:rsidTr="0097075A">
        <w:trPr>
          <w:trHeight w:val="277"/>
        </w:trPr>
        <w:tc>
          <w:tcPr>
            <w:tcW w:w="680" w:type="dxa"/>
          </w:tcPr>
          <w:p w14:paraId="051FF605" w14:textId="77777777" w:rsidR="00E244BB" w:rsidRPr="003E5175" w:rsidRDefault="00E244BB" w:rsidP="00A6387A">
            <w:pPr>
              <w:contextualSpacing/>
            </w:pPr>
            <w:r w:rsidRPr="003E5175">
              <w:t>CO2</w:t>
            </w:r>
          </w:p>
        </w:tc>
        <w:tc>
          <w:tcPr>
            <w:tcW w:w="9810" w:type="dxa"/>
          </w:tcPr>
          <w:p w14:paraId="362DBF63" w14:textId="77777777" w:rsidR="00E244BB" w:rsidRPr="003E5175" w:rsidRDefault="00E244BB" w:rsidP="00C2514F">
            <w:pPr>
              <w:contextualSpacing/>
              <w:jc w:val="both"/>
            </w:pPr>
            <w:r>
              <w:t>The Student acquires programming skills in 8086.</w:t>
            </w:r>
          </w:p>
        </w:tc>
      </w:tr>
      <w:tr w:rsidR="00E244BB" w:rsidRPr="003E5175" w14:paraId="6C688540" w14:textId="77777777" w:rsidTr="0097075A">
        <w:trPr>
          <w:trHeight w:val="277"/>
        </w:trPr>
        <w:tc>
          <w:tcPr>
            <w:tcW w:w="680" w:type="dxa"/>
          </w:tcPr>
          <w:p w14:paraId="60FC802D" w14:textId="77777777" w:rsidR="00E244BB" w:rsidRPr="003E5175" w:rsidRDefault="00E244BB" w:rsidP="00A6387A">
            <w:pPr>
              <w:contextualSpacing/>
            </w:pPr>
            <w:r w:rsidRPr="003E5175">
              <w:t>CO3</w:t>
            </w:r>
          </w:p>
        </w:tc>
        <w:tc>
          <w:tcPr>
            <w:tcW w:w="9810" w:type="dxa"/>
          </w:tcPr>
          <w:p w14:paraId="51CE24D9" w14:textId="77777777" w:rsidR="00E244BB" w:rsidRPr="003E5175" w:rsidRDefault="00E244BB" w:rsidP="00C2514F">
            <w:pPr>
              <w:contextualSpacing/>
              <w:jc w:val="both"/>
            </w:pPr>
            <w:r>
              <w:t>The Student understands the interfacing devices, programmable peripheral devices and applications.</w:t>
            </w:r>
          </w:p>
        </w:tc>
      </w:tr>
    </w:tbl>
    <w:p w14:paraId="00CCE216" w14:textId="77777777" w:rsidR="00E244BB" w:rsidRPr="003E5175" w:rsidRDefault="00E244BB" w:rsidP="00A6387A">
      <w:pPr>
        <w:contextualSpacing/>
      </w:pPr>
    </w:p>
    <w:tbl>
      <w:tblPr>
        <w:tblStyle w:val="TableGrid"/>
        <w:tblW w:w="10508" w:type="dxa"/>
        <w:jc w:val="center"/>
        <w:tblLook w:val="04A0" w:firstRow="1" w:lastRow="0" w:firstColumn="1" w:lastColumn="0" w:noHBand="0" w:noVBand="1"/>
      </w:tblPr>
      <w:tblGrid>
        <w:gridCol w:w="1719"/>
        <w:gridCol w:w="1134"/>
        <w:gridCol w:w="1418"/>
        <w:gridCol w:w="992"/>
        <w:gridCol w:w="1276"/>
        <w:gridCol w:w="992"/>
        <w:gridCol w:w="871"/>
        <w:gridCol w:w="2106"/>
      </w:tblGrid>
      <w:tr w:rsidR="00E244BB" w:rsidRPr="003E5175" w14:paraId="53854AFD" w14:textId="77777777" w:rsidTr="0097075A">
        <w:trPr>
          <w:jc w:val="center"/>
        </w:trPr>
        <w:tc>
          <w:tcPr>
            <w:tcW w:w="10508" w:type="dxa"/>
            <w:gridSpan w:val="8"/>
          </w:tcPr>
          <w:p w14:paraId="4F0A26F4" w14:textId="77777777" w:rsidR="00E244BB" w:rsidRPr="003E5175" w:rsidRDefault="00E244BB" w:rsidP="00A6387A">
            <w:pPr>
              <w:contextualSpacing/>
              <w:jc w:val="center"/>
              <w:rPr>
                <w:b/>
              </w:rPr>
            </w:pPr>
            <w:r w:rsidRPr="003E5175">
              <w:rPr>
                <w:b/>
              </w:rPr>
              <w:t>Assessment Pattern as per Bloom’s Taxonomy</w:t>
            </w:r>
          </w:p>
        </w:tc>
      </w:tr>
      <w:tr w:rsidR="00E244BB" w:rsidRPr="003E5175" w14:paraId="48051C40" w14:textId="77777777" w:rsidTr="0097075A">
        <w:trPr>
          <w:jc w:val="center"/>
        </w:trPr>
        <w:tc>
          <w:tcPr>
            <w:tcW w:w="1719" w:type="dxa"/>
          </w:tcPr>
          <w:p w14:paraId="3B9AA3E0" w14:textId="77777777" w:rsidR="00E244BB" w:rsidRPr="003E5175" w:rsidRDefault="00E244BB" w:rsidP="00A6387A">
            <w:pPr>
              <w:contextualSpacing/>
              <w:jc w:val="center"/>
              <w:rPr>
                <w:b/>
                <w:bCs/>
              </w:rPr>
            </w:pPr>
            <w:r w:rsidRPr="003E5175">
              <w:rPr>
                <w:b/>
                <w:bCs/>
              </w:rPr>
              <w:t>CO / P</w:t>
            </w:r>
          </w:p>
        </w:tc>
        <w:tc>
          <w:tcPr>
            <w:tcW w:w="1134" w:type="dxa"/>
          </w:tcPr>
          <w:p w14:paraId="368DABA8" w14:textId="77777777" w:rsidR="00E244BB" w:rsidRPr="003E5175" w:rsidRDefault="00E244BB" w:rsidP="00A6387A">
            <w:pPr>
              <w:contextualSpacing/>
              <w:jc w:val="center"/>
              <w:rPr>
                <w:b/>
              </w:rPr>
            </w:pPr>
            <w:r w:rsidRPr="003E5175">
              <w:rPr>
                <w:b/>
              </w:rPr>
              <w:t>R</w:t>
            </w:r>
          </w:p>
        </w:tc>
        <w:tc>
          <w:tcPr>
            <w:tcW w:w="1418" w:type="dxa"/>
          </w:tcPr>
          <w:p w14:paraId="73FF195B" w14:textId="77777777" w:rsidR="00E244BB" w:rsidRPr="003E5175" w:rsidRDefault="00E244BB" w:rsidP="00A6387A">
            <w:pPr>
              <w:contextualSpacing/>
              <w:jc w:val="center"/>
              <w:rPr>
                <w:b/>
              </w:rPr>
            </w:pPr>
            <w:r w:rsidRPr="003E5175">
              <w:rPr>
                <w:b/>
              </w:rPr>
              <w:t>U</w:t>
            </w:r>
          </w:p>
        </w:tc>
        <w:tc>
          <w:tcPr>
            <w:tcW w:w="992" w:type="dxa"/>
          </w:tcPr>
          <w:p w14:paraId="1C7CA349" w14:textId="77777777" w:rsidR="00E244BB" w:rsidRPr="003E5175" w:rsidRDefault="00E244BB" w:rsidP="00A6387A">
            <w:pPr>
              <w:contextualSpacing/>
              <w:jc w:val="center"/>
              <w:rPr>
                <w:b/>
              </w:rPr>
            </w:pPr>
            <w:r w:rsidRPr="003E5175">
              <w:rPr>
                <w:b/>
              </w:rPr>
              <w:t>A</w:t>
            </w:r>
          </w:p>
        </w:tc>
        <w:tc>
          <w:tcPr>
            <w:tcW w:w="1276" w:type="dxa"/>
          </w:tcPr>
          <w:p w14:paraId="7490D84C" w14:textId="77777777" w:rsidR="00E244BB" w:rsidRPr="003E5175" w:rsidRDefault="00E244BB" w:rsidP="00A6387A">
            <w:pPr>
              <w:contextualSpacing/>
              <w:jc w:val="center"/>
              <w:rPr>
                <w:b/>
              </w:rPr>
            </w:pPr>
            <w:r w:rsidRPr="003E5175">
              <w:rPr>
                <w:b/>
              </w:rPr>
              <w:t>An</w:t>
            </w:r>
          </w:p>
        </w:tc>
        <w:tc>
          <w:tcPr>
            <w:tcW w:w="992" w:type="dxa"/>
          </w:tcPr>
          <w:p w14:paraId="73C6BEF6" w14:textId="77777777" w:rsidR="00E244BB" w:rsidRPr="003E5175" w:rsidRDefault="00E244BB" w:rsidP="00A6387A">
            <w:pPr>
              <w:contextualSpacing/>
              <w:jc w:val="center"/>
              <w:rPr>
                <w:b/>
              </w:rPr>
            </w:pPr>
            <w:r w:rsidRPr="003E5175">
              <w:rPr>
                <w:b/>
              </w:rPr>
              <w:t>E</w:t>
            </w:r>
          </w:p>
        </w:tc>
        <w:tc>
          <w:tcPr>
            <w:tcW w:w="871" w:type="dxa"/>
          </w:tcPr>
          <w:p w14:paraId="2A98DE2D" w14:textId="77777777" w:rsidR="00E244BB" w:rsidRPr="003E5175" w:rsidRDefault="00E244BB" w:rsidP="00A6387A">
            <w:pPr>
              <w:contextualSpacing/>
              <w:jc w:val="center"/>
              <w:rPr>
                <w:b/>
              </w:rPr>
            </w:pPr>
            <w:r w:rsidRPr="003E5175">
              <w:rPr>
                <w:b/>
              </w:rPr>
              <w:t>C</w:t>
            </w:r>
          </w:p>
        </w:tc>
        <w:tc>
          <w:tcPr>
            <w:tcW w:w="2106" w:type="dxa"/>
          </w:tcPr>
          <w:p w14:paraId="45903319" w14:textId="77777777" w:rsidR="00E244BB" w:rsidRPr="003E5175" w:rsidRDefault="00E244BB" w:rsidP="00A6387A">
            <w:pPr>
              <w:contextualSpacing/>
              <w:jc w:val="center"/>
              <w:rPr>
                <w:b/>
              </w:rPr>
            </w:pPr>
            <w:r w:rsidRPr="003E5175">
              <w:rPr>
                <w:b/>
              </w:rPr>
              <w:t>Total</w:t>
            </w:r>
          </w:p>
        </w:tc>
      </w:tr>
      <w:tr w:rsidR="00E244BB" w:rsidRPr="003E5175" w14:paraId="31AC01E4" w14:textId="77777777" w:rsidTr="0097075A">
        <w:trPr>
          <w:jc w:val="center"/>
        </w:trPr>
        <w:tc>
          <w:tcPr>
            <w:tcW w:w="1719" w:type="dxa"/>
          </w:tcPr>
          <w:p w14:paraId="071998BF" w14:textId="77777777" w:rsidR="00E244BB" w:rsidRPr="003E5175" w:rsidRDefault="00E244BB" w:rsidP="00A6387A">
            <w:pPr>
              <w:contextualSpacing/>
              <w:jc w:val="center"/>
            </w:pPr>
            <w:r w:rsidRPr="003E5175">
              <w:t>CO1</w:t>
            </w:r>
          </w:p>
        </w:tc>
        <w:tc>
          <w:tcPr>
            <w:tcW w:w="1134" w:type="dxa"/>
          </w:tcPr>
          <w:p w14:paraId="7C059486" w14:textId="77777777" w:rsidR="00E244BB" w:rsidRPr="003E5175" w:rsidRDefault="00E244BB" w:rsidP="00A6387A">
            <w:pPr>
              <w:contextualSpacing/>
              <w:jc w:val="center"/>
            </w:pPr>
          </w:p>
        </w:tc>
        <w:tc>
          <w:tcPr>
            <w:tcW w:w="1418" w:type="dxa"/>
          </w:tcPr>
          <w:p w14:paraId="7D1FE145" w14:textId="77777777" w:rsidR="00E244BB" w:rsidRPr="003E5175" w:rsidRDefault="00E244BB" w:rsidP="00A6387A">
            <w:pPr>
              <w:contextualSpacing/>
              <w:jc w:val="center"/>
            </w:pPr>
            <w:r>
              <w:t>20</w:t>
            </w:r>
          </w:p>
        </w:tc>
        <w:tc>
          <w:tcPr>
            <w:tcW w:w="992" w:type="dxa"/>
          </w:tcPr>
          <w:p w14:paraId="4B12195D" w14:textId="77777777" w:rsidR="00E244BB" w:rsidRPr="003E5175" w:rsidRDefault="00E244BB" w:rsidP="00A6387A">
            <w:pPr>
              <w:contextualSpacing/>
              <w:jc w:val="center"/>
            </w:pPr>
            <w:r>
              <w:t>30</w:t>
            </w:r>
          </w:p>
        </w:tc>
        <w:tc>
          <w:tcPr>
            <w:tcW w:w="1276" w:type="dxa"/>
          </w:tcPr>
          <w:p w14:paraId="1063E406" w14:textId="77777777" w:rsidR="00E244BB" w:rsidRPr="003E5175" w:rsidRDefault="00E244BB" w:rsidP="00A6387A">
            <w:pPr>
              <w:contextualSpacing/>
              <w:jc w:val="center"/>
            </w:pPr>
          </w:p>
        </w:tc>
        <w:tc>
          <w:tcPr>
            <w:tcW w:w="992" w:type="dxa"/>
          </w:tcPr>
          <w:p w14:paraId="632F687C" w14:textId="77777777" w:rsidR="00E244BB" w:rsidRPr="003E5175" w:rsidRDefault="00E244BB" w:rsidP="00A6387A">
            <w:pPr>
              <w:contextualSpacing/>
              <w:jc w:val="center"/>
            </w:pPr>
          </w:p>
        </w:tc>
        <w:tc>
          <w:tcPr>
            <w:tcW w:w="871" w:type="dxa"/>
          </w:tcPr>
          <w:p w14:paraId="2CC840A1" w14:textId="77777777" w:rsidR="00E244BB" w:rsidRPr="003E5175" w:rsidRDefault="00E244BB" w:rsidP="00A6387A">
            <w:pPr>
              <w:contextualSpacing/>
              <w:jc w:val="center"/>
            </w:pPr>
          </w:p>
        </w:tc>
        <w:tc>
          <w:tcPr>
            <w:tcW w:w="2106" w:type="dxa"/>
          </w:tcPr>
          <w:p w14:paraId="19642354" w14:textId="77777777" w:rsidR="00E244BB" w:rsidRPr="003E5175" w:rsidRDefault="00E244BB" w:rsidP="00A6387A">
            <w:pPr>
              <w:contextualSpacing/>
              <w:jc w:val="center"/>
            </w:pPr>
            <w:r>
              <w:t>50</w:t>
            </w:r>
          </w:p>
        </w:tc>
      </w:tr>
      <w:tr w:rsidR="00E244BB" w:rsidRPr="003E5175" w14:paraId="15693668" w14:textId="77777777" w:rsidTr="0097075A">
        <w:trPr>
          <w:jc w:val="center"/>
        </w:trPr>
        <w:tc>
          <w:tcPr>
            <w:tcW w:w="1719" w:type="dxa"/>
          </w:tcPr>
          <w:p w14:paraId="2ED16065" w14:textId="77777777" w:rsidR="00E244BB" w:rsidRPr="003E5175" w:rsidRDefault="00E244BB" w:rsidP="00A6387A">
            <w:pPr>
              <w:contextualSpacing/>
              <w:jc w:val="center"/>
            </w:pPr>
            <w:r w:rsidRPr="003E5175">
              <w:t>CO2</w:t>
            </w:r>
          </w:p>
        </w:tc>
        <w:tc>
          <w:tcPr>
            <w:tcW w:w="1134" w:type="dxa"/>
          </w:tcPr>
          <w:p w14:paraId="316BD0FE" w14:textId="77777777" w:rsidR="00E244BB" w:rsidRPr="003E5175" w:rsidRDefault="00E244BB" w:rsidP="00A6387A">
            <w:pPr>
              <w:contextualSpacing/>
              <w:jc w:val="center"/>
            </w:pPr>
            <w:r>
              <w:t>10</w:t>
            </w:r>
          </w:p>
        </w:tc>
        <w:tc>
          <w:tcPr>
            <w:tcW w:w="1418" w:type="dxa"/>
          </w:tcPr>
          <w:p w14:paraId="103D72FF" w14:textId="77777777" w:rsidR="00E244BB" w:rsidRPr="003E5175" w:rsidRDefault="00E244BB" w:rsidP="00A6387A">
            <w:pPr>
              <w:contextualSpacing/>
              <w:jc w:val="center"/>
            </w:pPr>
            <w:r>
              <w:t>15</w:t>
            </w:r>
          </w:p>
        </w:tc>
        <w:tc>
          <w:tcPr>
            <w:tcW w:w="992" w:type="dxa"/>
          </w:tcPr>
          <w:p w14:paraId="2071687F" w14:textId="77777777" w:rsidR="00E244BB" w:rsidRPr="003E5175" w:rsidRDefault="00E244BB" w:rsidP="00A6387A">
            <w:pPr>
              <w:contextualSpacing/>
              <w:jc w:val="center"/>
            </w:pPr>
            <w:r>
              <w:t>15</w:t>
            </w:r>
          </w:p>
        </w:tc>
        <w:tc>
          <w:tcPr>
            <w:tcW w:w="1276" w:type="dxa"/>
          </w:tcPr>
          <w:p w14:paraId="39C28B08" w14:textId="77777777" w:rsidR="00E244BB" w:rsidRPr="003E5175" w:rsidRDefault="00E244BB" w:rsidP="00A6387A">
            <w:pPr>
              <w:contextualSpacing/>
              <w:jc w:val="center"/>
            </w:pPr>
          </w:p>
        </w:tc>
        <w:tc>
          <w:tcPr>
            <w:tcW w:w="992" w:type="dxa"/>
          </w:tcPr>
          <w:p w14:paraId="775C82E7" w14:textId="77777777" w:rsidR="00E244BB" w:rsidRPr="003E5175" w:rsidRDefault="00E244BB" w:rsidP="00A6387A">
            <w:pPr>
              <w:contextualSpacing/>
              <w:jc w:val="center"/>
            </w:pPr>
          </w:p>
        </w:tc>
        <w:tc>
          <w:tcPr>
            <w:tcW w:w="871" w:type="dxa"/>
          </w:tcPr>
          <w:p w14:paraId="3316BF52" w14:textId="77777777" w:rsidR="00E244BB" w:rsidRPr="003E5175" w:rsidRDefault="00E244BB" w:rsidP="00A6387A">
            <w:pPr>
              <w:contextualSpacing/>
              <w:jc w:val="center"/>
            </w:pPr>
          </w:p>
        </w:tc>
        <w:tc>
          <w:tcPr>
            <w:tcW w:w="2106" w:type="dxa"/>
          </w:tcPr>
          <w:p w14:paraId="0AB679BE" w14:textId="77777777" w:rsidR="00E244BB" w:rsidRPr="003E5175" w:rsidRDefault="00E244BB" w:rsidP="00A6387A">
            <w:pPr>
              <w:contextualSpacing/>
              <w:jc w:val="center"/>
            </w:pPr>
            <w:r>
              <w:t>40</w:t>
            </w:r>
          </w:p>
        </w:tc>
      </w:tr>
      <w:tr w:rsidR="00E244BB" w:rsidRPr="003E5175" w14:paraId="487BF9C2" w14:textId="77777777" w:rsidTr="0097075A">
        <w:trPr>
          <w:jc w:val="center"/>
        </w:trPr>
        <w:tc>
          <w:tcPr>
            <w:tcW w:w="1719" w:type="dxa"/>
          </w:tcPr>
          <w:p w14:paraId="0058F918" w14:textId="77777777" w:rsidR="00E244BB" w:rsidRPr="003E5175" w:rsidRDefault="00E244BB" w:rsidP="00A6387A">
            <w:pPr>
              <w:contextualSpacing/>
              <w:jc w:val="center"/>
            </w:pPr>
            <w:r w:rsidRPr="003E5175">
              <w:t>CO3</w:t>
            </w:r>
          </w:p>
        </w:tc>
        <w:tc>
          <w:tcPr>
            <w:tcW w:w="1134" w:type="dxa"/>
          </w:tcPr>
          <w:p w14:paraId="7058C1DE" w14:textId="77777777" w:rsidR="00E244BB" w:rsidRPr="003E5175" w:rsidRDefault="00E244BB" w:rsidP="00A6387A">
            <w:pPr>
              <w:contextualSpacing/>
              <w:jc w:val="center"/>
            </w:pPr>
          </w:p>
        </w:tc>
        <w:tc>
          <w:tcPr>
            <w:tcW w:w="1418" w:type="dxa"/>
          </w:tcPr>
          <w:p w14:paraId="18124BAD" w14:textId="77777777" w:rsidR="00E244BB" w:rsidRPr="003E5175" w:rsidRDefault="00E244BB" w:rsidP="00A6387A">
            <w:pPr>
              <w:contextualSpacing/>
              <w:jc w:val="center"/>
            </w:pPr>
            <w:r>
              <w:t>75</w:t>
            </w:r>
          </w:p>
        </w:tc>
        <w:tc>
          <w:tcPr>
            <w:tcW w:w="992" w:type="dxa"/>
          </w:tcPr>
          <w:p w14:paraId="10EDEE9D" w14:textId="77777777" w:rsidR="00E244BB" w:rsidRPr="003E5175" w:rsidRDefault="00E244BB" w:rsidP="00A6387A">
            <w:pPr>
              <w:contextualSpacing/>
              <w:jc w:val="center"/>
            </w:pPr>
            <w:r>
              <w:t>15</w:t>
            </w:r>
          </w:p>
        </w:tc>
        <w:tc>
          <w:tcPr>
            <w:tcW w:w="1276" w:type="dxa"/>
          </w:tcPr>
          <w:p w14:paraId="12E7AA72" w14:textId="77777777" w:rsidR="00E244BB" w:rsidRPr="003E5175" w:rsidRDefault="00E244BB" w:rsidP="00A6387A">
            <w:pPr>
              <w:contextualSpacing/>
              <w:jc w:val="center"/>
            </w:pPr>
          </w:p>
        </w:tc>
        <w:tc>
          <w:tcPr>
            <w:tcW w:w="992" w:type="dxa"/>
          </w:tcPr>
          <w:p w14:paraId="5C828DBC" w14:textId="77777777" w:rsidR="00E244BB" w:rsidRPr="003E5175" w:rsidRDefault="00E244BB" w:rsidP="00A6387A">
            <w:pPr>
              <w:contextualSpacing/>
              <w:jc w:val="center"/>
            </w:pPr>
          </w:p>
        </w:tc>
        <w:tc>
          <w:tcPr>
            <w:tcW w:w="871" w:type="dxa"/>
          </w:tcPr>
          <w:p w14:paraId="17845997" w14:textId="77777777" w:rsidR="00E244BB" w:rsidRPr="003E5175" w:rsidRDefault="00E244BB" w:rsidP="00A6387A">
            <w:pPr>
              <w:contextualSpacing/>
              <w:jc w:val="center"/>
            </w:pPr>
          </w:p>
        </w:tc>
        <w:tc>
          <w:tcPr>
            <w:tcW w:w="2106" w:type="dxa"/>
          </w:tcPr>
          <w:p w14:paraId="4B6DA5BC" w14:textId="77777777" w:rsidR="00E244BB" w:rsidRPr="003E5175" w:rsidRDefault="00E244BB" w:rsidP="00A6387A">
            <w:pPr>
              <w:contextualSpacing/>
              <w:jc w:val="center"/>
            </w:pPr>
            <w:r>
              <w:t>90</w:t>
            </w:r>
          </w:p>
        </w:tc>
      </w:tr>
      <w:tr w:rsidR="00E244BB" w:rsidRPr="003E5175" w14:paraId="62F45E61" w14:textId="77777777" w:rsidTr="0097075A">
        <w:trPr>
          <w:jc w:val="center"/>
        </w:trPr>
        <w:tc>
          <w:tcPr>
            <w:tcW w:w="8402" w:type="dxa"/>
            <w:gridSpan w:val="7"/>
          </w:tcPr>
          <w:p w14:paraId="572966DC" w14:textId="77777777" w:rsidR="00E244BB" w:rsidRPr="003E5175" w:rsidRDefault="00E244BB" w:rsidP="00A6387A">
            <w:pPr>
              <w:contextualSpacing/>
            </w:pPr>
          </w:p>
        </w:tc>
        <w:tc>
          <w:tcPr>
            <w:tcW w:w="2106" w:type="dxa"/>
          </w:tcPr>
          <w:p w14:paraId="6A5BE886" w14:textId="77777777" w:rsidR="00E244BB" w:rsidRPr="003E5175" w:rsidRDefault="00E244BB" w:rsidP="00A6387A">
            <w:pPr>
              <w:contextualSpacing/>
              <w:jc w:val="center"/>
              <w:rPr>
                <w:b/>
              </w:rPr>
            </w:pPr>
            <w:r w:rsidRPr="003E5175">
              <w:rPr>
                <w:b/>
              </w:rPr>
              <w:t>180</w:t>
            </w:r>
          </w:p>
        </w:tc>
      </w:tr>
    </w:tbl>
    <w:p w14:paraId="53D59930" w14:textId="77777777" w:rsidR="00E244BB" w:rsidRPr="003E5175" w:rsidRDefault="00E244BB" w:rsidP="00A6387A">
      <w:pPr>
        <w:contextualSpacing/>
      </w:pPr>
    </w:p>
    <w:p w14:paraId="318670C1"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342E8CD2" w14:textId="77777777" w:rsidR="00E244BB" w:rsidRDefault="00E244BB">
      <w:pPr>
        <w:spacing w:after="200" w:line="276" w:lineRule="auto"/>
        <w:rPr>
          <w:b/>
        </w:rPr>
      </w:pPr>
      <w:r>
        <w:rPr>
          <w:b/>
        </w:rPr>
        <w:br w:type="page"/>
      </w:r>
    </w:p>
    <w:p w14:paraId="0DA06566" w14:textId="60D706D9" w:rsidR="00E244BB" w:rsidRDefault="00E244BB" w:rsidP="00E40AC8">
      <w:pPr>
        <w:jc w:val="center"/>
        <w:rPr>
          <w:b/>
        </w:rPr>
      </w:pPr>
      <w:r w:rsidRPr="0037089B">
        <w:rPr>
          <w:noProof/>
        </w:rPr>
        <w:lastRenderedPageBreak/>
        <w:drawing>
          <wp:inline distT="0" distB="0" distL="0" distR="0" wp14:anchorId="27FDF129" wp14:editId="54196E10">
            <wp:extent cx="4740087" cy="1178853"/>
            <wp:effectExtent l="0" t="0" r="381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71189592" w14:textId="77777777" w:rsidTr="007E575B">
        <w:trPr>
          <w:trHeight w:val="397"/>
        </w:trPr>
        <w:tc>
          <w:tcPr>
            <w:tcW w:w="1696" w:type="dxa"/>
            <w:vAlign w:val="center"/>
          </w:tcPr>
          <w:p w14:paraId="5D5E9FE4"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1228E39E" w14:textId="77777777" w:rsidR="00E244BB" w:rsidRPr="00812C7F" w:rsidRDefault="00E244BB" w:rsidP="007E575B">
            <w:pPr>
              <w:pStyle w:val="Title"/>
              <w:jc w:val="left"/>
              <w:rPr>
                <w:b/>
                <w:szCs w:val="24"/>
              </w:rPr>
            </w:pPr>
            <w:r w:rsidRPr="00812C7F">
              <w:rPr>
                <w:b/>
              </w:rPr>
              <w:t>16EC2004/18EC2032/17EC2072</w:t>
            </w:r>
          </w:p>
        </w:tc>
        <w:tc>
          <w:tcPr>
            <w:tcW w:w="1504" w:type="dxa"/>
            <w:vAlign w:val="center"/>
          </w:tcPr>
          <w:p w14:paraId="45B0EC8E"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2F6FDA5B" w14:textId="77777777" w:rsidR="00E244BB" w:rsidRPr="00176493" w:rsidRDefault="00E244BB" w:rsidP="007E575B">
            <w:pPr>
              <w:pStyle w:val="Title"/>
              <w:jc w:val="left"/>
              <w:rPr>
                <w:b/>
                <w:szCs w:val="24"/>
              </w:rPr>
            </w:pPr>
            <w:r w:rsidRPr="00176493">
              <w:rPr>
                <w:b/>
                <w:szCs w:val="24"/>
              </w:rPr>
              <w:t>3hrs</w:t>
            </w:r>
          </w:p>
        </w:tc>
      </w:tr>
      <w:tr w:rsidR="00E244BB" w:rsidRPr="001E42AE" w14:paraId="60F6718E" w14:textId="77777777" w:rsidTr="007E575B">
        <w:trPr>
          <w:trHeight w:val="397"/>
        </w:trPr>
        <w:tc>
          <w:tcPr>
            <w:tcW w:w="1696" w:type="dxa"/>
            <w:vAlign w:val="center"/>
          </w:tcPr>
          <w:p w14:paraId="572EEAF0"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3DF7DE6B" w14:textId="77777777" w:rsidR="00E244BB" w:rsidRPr="00176493" w:rsidRDefault="00E244BB" w:rsidP="007E575B">
            <w:pPr>
              <w:pStyle w:val="Title"/>
              <w:jc w:val="left"/>
              <w:rPr>
                <w:b/>
                <w:szCs w:val="24"/>
              </w:rPr>
            </w:pPr>
            <w:r>
              <w:rPr>
                <w:b/>
                <w:szCs w:val="24"/>
              </w:rPr>
              <w:t>ELECTRON DEVICES AND CIRCUITS</w:t>
            </w:r>
          </w:p>
        </w:tc>
        <w:tc>
          <w:tcPr>
            <w:tcW w:w="1504" w:type="dxa"/>
            <w:vAlign w:val="center"/>
          </w:tcPr>
          <w:p w14:paraId="691C718E"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033D47C1" w14:textId="77777777" w:rsidR="00E244BB" w:rsidRPr="00176493" w:rsidRDefault="00E244BB" w:rsidP="007E575B">
            <w:pPr>
              <w:pStyle w:val="Title"/>
              <w:jc w:val="left"/>
              <w:rPr>
                <w:b/>
                <w:szCs w:val="24"/>
              </w:rPr>
            </w:pPr>
            <w:r w:rsidRPr="00176493">
              <w:rPr>
                <w:b/>
                <w:szCs w:val="24"/>
              </w:rPr>
              <w:t>100</w:t>
            </w:r>
          </w:p>
        </w:tc>
      </w:tr>
    </w:tbl>
    <w:p w14:paraId="696F4880" w14:textId="77777777" w:rsidR="00E244BB" w:rsidRDefault="00E244BB" w:rsidP="00B57D8D">
      <w:pPr>
        <w:ind w:left="720"/>
        <w:rPr>
          <w:highlight w:val="yellow"/>
        </w:rPr>
      </w:pPr>
    </w:p>
    <w:tbl>
      <w:tblPr>
        <w:tblStyle w:val="TableGrid"/>
        <w:tblW w:w="5084" w:type="pct"/>
        <w:tblLook w:val="04A0" w:firstRow="1" w:lastRow="0" w:firstColumn="1" w:lastColumn="0" w:noHBand="0" w:noVBand="1"/>
      </w:tblPr>
      <w:tblGrid>
        <w:gridCol w:w="570"/>
        <w:gridCol w:w="507"/>
        <w:gridCol w:w="6997"/>
        <w:gridCol w:w="712"/>
        <w:gridCol w:w="559"/>
        <w:gridCol w:w="999"/>
      </w:tblGrid>
      <w:tr w:rsidR="00E244BB" w:rsidRPr="00BA50B9" w14:paraId="6ADF92EB" w14:textId="77777777" w:rsidTr="00AE1549">
        <w:trPr>
          <w:trHeight w:val="552"/>
        </w:trPr>
        <w:tc>
          <w:tcPr>
            <w:tcW w:w="276" w:type="pct"/>
            <w:vAlign w:val="center"/>
          </w:tcPr>
          <w:p w14:paraId="6D3D4744" w14:textId="77777777" w:rsidR="00E244BB" w:rsidRPr="006272BC" w:rsidRDefault="00E244BB" w:rsidP="00AE1549">
            <w:pPr>
              <w:jc w:val="center"/>
              <w:rPr>
                <w:b/>
                <w:sz w:val="22"/>
                <w:szCs w:val="22"/>
              </w:rPr>
            </w:pPr>
            <w:r w:rsidRPr="00111D43">
              <w:rPr>
                <w:b/>
              </w:rPr>
              <w:t>Q. No.</w:t>
            </w:r>
          </w:p>
        </w:tc>
        <w:tc>
          <w:tcPr>
            <w:tcW w:w="3627" w:type="pct"/>
            <w:gridSpan w:val="2"/>
            <w:vAlign w:val="center"/>
          </w:tcPr>
          <w:p w14:paraId="62E3E3B4" w14:textId="77777777" w:rsidR="00E244BB" w:rsidRPr="006272BC" w:rsidRDefault="00E244BB" w:rsidP="00AE1549">
            <w:pPr>
              <w:jc w:val="center"/>
              <w:rPr>
                <w:b/>
                <w:sz w:val="22"/>
                <w:szCs w:val="22"/>
              </w:rPr>
            </w:pPr>
            <w:r w:rsidRPr="00111D43">
              <w:rPr>
                <w:b/>
              </w:rPr>
              <w:t>Questions</w:t>
            </w:r>
          </w:p>
        </w:tc>
        <w:tc>
          <w:tcPr>
            <w:tcW w:w="344" w:type="pct"/>
            <w:vAlign w:val="center"/>
          </w:tcPr>
          <w:p w14:paraId="5BA34EB9" w14:textId="77777777" w:rsidR="00E244BB" w:rsidRPr="006272BC" w:rsidRDefault="00E244BB" w:rsidP="00AE1549">
            <w:pPr>
              <w:jc w:val="center"/>
              <w:rPr>
                <w:b/>
                <w:sz w:val="22"/>
                <w:szCs w:val="22"/>
              </w:rPr>
            </w:pPr>
            <w:r w:rsidRPr="00111D43">
              <w:rPr>
                <w:b/>
              </w:rPr>
              <w:t>CO</w:t>
            </w:r>
          </w:p>
        </w:tc>
        <w:tc>
          <w:tcPr>
            <w:tcW w:w="270" w:type="pct"/>
            <w:vAlign w:val="center"/>
          </w:tcPr>
          <w:p w14:paraId="23100359" w14:textId="77777777" w:rsidR="00E244BB" w:rsidRPr="006272BC" w:rsidRDefault="00E244BB" w:rsidP="00AE1549">
            <w:pPr>
              <w:jc w:val="center"/>
              <w:rPr>
                <w:b/>
                <w:sz w:val="22"/>
                <w:szCs w:val="22"/>
              </w:rPr>
            </w:pPr>
            <w:r w:rsidRPr="00111D43">
              <w:rPr>
                <w:b/>
              </w:rPr>
              <w:t>BL</w:t>
            </w:r>
          </w:p>
        </w:tc>
        <w:tc>
          <w:tcPr>
            <w:tcW w:w="483" w:type="pct"/>
            <w:vAlign w:val="center"/>
          </w:tcPr>
          <w:p w14:paraId="385D35A3" w14:textId="77777777" w:rsidR="00E244BB" w:rsidRPr="006272BC" w:rsidRDefault="00E244BB" w:rsidP="00AE1549">
            <w:pPr>
              <w:jc w:val="center"/>
              <w:rPr>
                <w:b/>
                <w:sz w:val="22"/>
                <w:szCs w:val="22"/>
              </w:rPr>
            </w:pPr>
            <w:r w:rsidRPr="00111D43">
              <w:rPr>
                <w:b/>
              </w:rPr>
              <w:t>Marks</w:t>
            </w:r>
          </w:p>
        </w:tc>
      </w:tr>
      <w:tr w:rsidR="00E244BB" w:rsidRPr="00BA50B9" w14:paraId="051CB017" w14:textId="77777777" w:rsidTr="00AE1549">
        <w:trPr>
          <w:trHeight w:val="552"/>
        </w:trPr>
        <w:tc>
          <w:tcPr>
            <w:tcW w:w="5000" w:type="pct"/>
            <w:gridSpan w:val="6"/>
            <w:vAlign w:val="center"/>
          </w:tcPr>
          <w:p w14:paraId="1E142002" w14:textId="77777777" w:rsidR="00E244BB" w:rsidRPr="00BA50B9" w:rsidRDefault="00E244BB" w:rsidP="008C57B9">
            <w:pPr>
              <w:jc w:val="center"/>
              <w:rPr>
                <w:b/>
                <w:u w:val="single"/>
              </w:rPr>
            </w:pPr>
            <w:r w:rsidRPr="00BA50B9">
              <w:rPr>
                <w:b/>
                <w:u w:val="single"/>
              </w:rPr>
              <w:t>PART – A (10 X 1 = 10 MARKS)</w:t>
            </w:r>
          </w:p>
        </w:tc>
      </w:tr>
      <w:tr w:rsidR="00E244BB" w:rsidRPr="00BA50B9" w14:paraId="05FC2513" w14:textId="77777777" w:rsidTr="00AE1549">
        <w:trPr>
          <w:trHeight w:val="397"/>
        </w:trPr>
        <w:tc>
          <w:tcPr>
            <w:tcW w:w="276" w:type="pct"/>
          </w:tcPr>
          <w:p w14:paraId="389C2125" w14:textId="77777777" w:rsidR="00E244BB" w:rsidRPr="00BA50B9" w:rsidRDefault="00E244BB" w:rsidP="00666955">
            <w:pPr>
              <w:jc w:val="center"/>
            </w:pPr>
            <w:r w:rsidRPr="00BA50B9">
              <w:t>1.</w:t>
            </w:r>
          </w:p>
        </w:tc>
        <w:tc>
          <w:tcPr>
            <w:tcW w:w="3627" w:type="pct"/>
            <w:gridSpan w:val="2"/>
          </w:tcPr>
          <w:p w14:paraId="58B06A85" w14:textId="77777777" w:rsidR="00E244BB" w:rsidRPr="003530C5" w:rsidRDefault="00E244BB" w:rsidP="00BF1EAD">
            <w:pPr>
              <w:jc w:val="both"/>
            </w:pPr>
            <w:r>
              <w:t>Interpret the number of electrons and number of holes in intrinsic Semiconductors.</w:t>
            </w:r>
          </w:p>
        </w:tc>
        <w:tc>
          <w:tcPr>
            <w:tcW w:w="344" w:type="pct"/>
          </w:tcPr>
          <w:p w14:paraId="02F3679B" w14:textId="77777777" w:rsidR="00E244BB" w:rsidRPr="00BA50B9" w:rsidRDefault="00E244BB" w:rsidP="00666955">
            <w:pPr>
              <w:jc w:val="center"/>
            </w:pPr>
            <w:r>
              <w:t>CO1</w:t>
            </w:r>
          </w:p>
        </w:tc>
        <w:tc>
          <w:tcPr>
            <w:tcW w:w="270" w:type="pct"/>
          </w:tcPr>
          <w:p w14:paraId="4EDA5F61" w14:textId="77777777" w:rsidR="00E244BB" w:rsidRPr="00BA50B9" w:rsidRDefault="00E244BB" w:rsidP="00666955">
            <w:pPr>
              <w:jc w:val="center"/>
            </w:pPr>
            <w:r>
              <w:t>A</w:t>
            </w:r>
          </w:p>
        </w:tc>
        <w:tc>
          <w:tcPr>
            <w:tcW w:w="483" w:type="pct"/>
          </w:tcPr>
          <w:p w14:paraId="2A89DD51" w14:textId="77777777" w:rsidR="00E244BB" w:rsidRPr="00BA50B9" w:rsidRDefault="00E244BB" w:rsidP="00666955">
            <w:pPr>
              <w:jc w:val="center"/>
            </w:pPr>
            <w:r w:rsidRPr="00BA50B9">
              <w:t>1</w:t>
            </w:r>
          </w:p>
        </w:tc>
      </w:tr>
      <w:tr w:rsidR="00E244BB" w:rsidRPr="00BA50B9" w14:paraId="6EF8A076" w14:textId="77777777" w:rsidTr="00AE1549">
        <w:trPr>
          <w:trHeight w:val="397"/>
        </w:trPr>
        <w:tc>
          <w:tcPr>
            <w:tcW w:w="276" w:type="pct"/>
          </w:tcPr>
          <w:p w14:paraId="352709AB" w14:textId="77777777" w:rsidR="00E244BB" w:rsidRPr="00BA50B9" w:rsidRDefault="00E244BB" w:rsidP="00666955">
            <w:pPr>
              <w:jc w:val="center"/>
            </w:pPr>
            <w:r w:rsidRPr="00BA50B9">
              <w:t>2.</w:t>
            </w:r>
          </w:p>
        </w:tc>
        <w:tc>
          <w:tcPr>
            <w:tcW w:w="3627" w:type="pct"/>
            <w:gridSpan w:val="2"/>
          </w:tcPr>
          <w:p w14:paraId="35AAAEB4" w14:textId="77777777" w:rsidR="00E244BB" w:rsidRPr="00BA50B9" w:rsidRDefault="00E244BB" w:rsidP="00666955">
            <w:r>
              <w:t>Define Drift current.</w:t>
            </w:r>
          </w:p>
        </w:tc>
        <w:tc>
          <w:tcPr>
            <w:tcW w:w="344" w:type="pct"/>
          </w:tcPr>
          <w:p w14:paraId="6FFCF11A" w14:textId="77777777" w:rsidR="00E244BB" w:rsidRPr="00BA50B9" w:rsidRDefault="00E244BB" w:rsidP="00666955">
            <w:pPr>
              <w:jc w:val="center"/>
            </w:pPr>
            <w:r>
              <w:t>CO1</w:t>
            </w:r>
          </w:p>
        </w:tc>
        <w:tc>
          <w:tcPr>
            <w:tcW w:w="270" w:type="pct"/>
          </w:tcPr>
          <w:p w14:paraId="55BA57BF" w14:textId="77777777" w:rsidR="00E244BB" w:rsidRDefault="00E244BB" w:rsidP="00666955">
            <w:pPr>
              <w:jc w:val="center"/>
            </w:pPr>
            <w:r>
              <w:t>R</w:t>
            </w:r>
          </w:p>
        </w:tc>
        <w:tc>
          <w:tcPr>
            <w:tcW w:w="483" w:type="pct"/>
          </w:tcPr>
          <w:p w14:paraId="68C52A67" w14:textId="77777777" w:rsidR="00E244BB" w:rsidRPr="00BA50B9" w:rsidRDefault="00E244BB" w:rsidP="00666955">
            <w:pPr>
              <w:jc w:val="center"/>
            </w:pPr>
            <w:r w:rsidRPr="00BA50B9">
              <w:t>1</w:t>
            </w:r>
          </w:p>
        </w:tc>
      </w:tr>
      <w:tr w:rsidR="00E244BB" w:rsidRPr="00BA50B9" w14:paraId="7B1984C5" w14:textId="77777777" w:rsidTr="00AE1549">
        <w:trPr>
          <w:trHeight w:val="397"/>
        </w:trPr>
        <w:tc>
          <w:tcPr>
            <w:tcW w:w="276" w:type="pct"/>
          </w:tcPr>
          <w:p w14:paraId="5330B00C" w14:textId="77777777" w:rsidR="00E244BB" w:rsidRPr="00BA50B9" w:rsidRDefault="00E244BB" w:rsidP="00666955">
            <w:pPr>
              <w:jc w:val="center"/>
            </w:pPr>
            <w:r w:rsidRPr="00BA50B9">
              <w:t>3.</w:t>
            </w:r>
          </w:p>
        </w:tc>
        <w:tc>
          <w:tcPr>
            <w:tcW w:w="3627" w:type="pct"/>
            <w:gridSpan w:val="2"/>
          </w:tcPr>
          <w:p w14:paraId="0DDEACD5" w14:textId="77777777" w:rsidR="00E244BB" w:rsidRPr="0088345F" w:rsidRDefault="00E244BB" w:rsidP="00666955">
            <w:r>
              <w:t xml:space="preserve">Name the configurations of transistor. </w:t>
            </w:r>
          </w:p>
        </w:tc>
        <w:tc>
          <w:tcPr>
            <w:tcW w:w="344" w:type="pct"/>
          </w:tcPr>
          <w:p w14:paraId="32990D25" w14:textId="77777777" w:rsidR="00E244BB" w:rsidRDefault="00E244BB" w:rsidP="00666955">
            <w:pPr>
              <w:jc w:val="center"/>
            </w:pPr>
            <w:r w:rsidRPr="009F4EF2">
              <w:t>CO</w:t>
            </w:r>
            <w:r>
              <w:t>1</w:t>
            </w:r>
          </w:p>
        </w:tc>
        <w:tc>
          <w:tcPr>
            <w:tcW w:w="270" w:type="pct"/>
          </w:tcPr>
          <w:p w14:paraId="349A0CE6" w14:textId="77777777" w:rsidR="00E244BB" w:rsidRDefault="00E244BB" w:rsidP="00666955">
            <w:pPr>
              <w:jc w:val="center"/>
            </w:pPr>
            <w:r>
              <w:t>R</w:t>
            </w:r>
          </w:p>
        </w:tc>
        <w:tc>
          <w:tcPr>
            <w:tcW w:w="483" w:type="pct"/>
          </w:tcPr>
          <w:p w14:paraId="14ED9FD6" w14:textId="77777777" w:rsidR="00E244BB" w:rsidRPr="00BA50B9" w:rsidRDefault="00E244BB" w:rsidP="00666955">
            <w:pPr>
              <w:jc w:val="center"/>
            </w:pPr>
            <w:r w:rsidRPr="00BA50B9">
              <w:t>1</w:t>
            </w:r>
          </w:p>
        </w:tc>
      </w:tr>
      <w:tr w:rsidR="00E244BB" w:rsidRPr="00BA50B9" w14:paraId="375F2E7B" w14:textId="77777777" w:rsidTr="00AE1549">
        <w:trPr>
          <w:trHeight w:val="397"/>
        </w:trPr>
        <w:tc>
          <w:tcPr>
            <w:tcW w:w="276" w:type="pct"/>
          </w:tcPr>
          <w:p w14:paraId="1D0763F8" w14:textId="77777777" w:rsidR="00E244BB" w:rsidRPr="00BA50B9" w:rsidRDefault="00E244BB" w:rsidP="00666955">
            <w:pPr>
              <w:jc w:val="center"/>
            </w:pPr>
            <w:r w:rsidRPr="00BA50B9">
              <w:t>4.</w:t>
            </w:r>
          </w:p>
        </w:tc>
        <w:tc>
          <w:tcPr>
            <w:tcW w:w="3627" w:type="pct"/>
            <w:gridSpan w:val="2"/>
          </w:tcPr>
          <w:p w14:paraId="3F92D1DF" w14:textId="77777777" w:rsidR="00E244BB" w:rsidRPr="00BA50B9" w:rsidRDefault="00E244BB" w:rsidP="00666955">
            <w:r>
              <w:t>Construct the Circuit for BJT as Switch.</w:t>
            </w:r>
          </w:p>
        </w:tc>
        <w:tc>
          <w:tcPr>
            <w:tcW w:w="344" w:type="pct"/>
          </w:tcPr>
          <w:p w14:paraId="7E8A3B5D" w14:textId="77777777" w:rsidR="00E244BB" w:rsidRDefault="00E244BB" w:rsidP="00666955">
            <w:pPr>
              <w:jc w:val="center"/>
            </w:pPr>
            <w:r w:rsidRPr="009F4EF2">
              <w:t>CO</w:t>
            </w:r>
            <w:r>
              <w:t>1</w:t>
            </w:r>
          </w:p>
        </w:tc>
        <w:tc>
          <w:tcPr>
            <w:tcW w:w="270" w:type="pct"/>
          </w:tcPr>
          <w:p w14:paraId="18145972" w14:textId="77777777" w:rsidR="00E244BB" w:rsidRDefault="00E244BB" w:rsidP="00666955">
            <w:pPr>
              <w:jc w:val="center"/>
            </w:pPr>
            <w:r>
              <w:t>A</w:t>
            </w:r>
          </w:p>
        </w:tc>
        <w:tc>
          <w:tcPr>
            <w:tcW w:w="483" w:type="pct"/>
          </w:tcPr>
          <w:p w14:paraId="5FB82B3A" w14:textId="77777777" w:rsidR="00E244BB" w:rsidRPr="00BA50B9" w:rsidRDefault="00E244BB" w:rsidP="00666955">
            <w:pPr>
              <w:jc w:val="center"/>
            </w:pPr>
            <w:r w:rsidRPr="00BA50B9">
              <w:t>1</w:t>
            </w:r>
          </w:p>
        </w:tc>
      </w:tr>
      <w:tr w:rsidR="00E244BB" w:rsidRPr="00BA50B9" w14:paraId="2C2A396C" w14:textId="77777777" w:rsidTr="00AE1549">
        <w:trPr>
          <w:trHeight w:val="397"/>
        </w:trPr>
        <w:tc>
          <w:tcPr>
            <w:tcW w:w="276" w:type="pct"/>
          </w:tcPr>
          <w:p w14:paraId="5986F96D" w14:textId="77777777" w:rsidR="00E244BB" w:rsidRPr="00BA50B9" w:rsidRDefault="00E244BB" w:rsidP="006951FA">
            <w:pPr>
              <w:jc w:val="center"/>
            </w:pPr>
            <w:r w:rsidRPr="00BA50B9">
              <w:t>5.</w:t>
            </w:r>
          </w:p>
        </w:tc>
        <w:tc>
          <w:tcPr>
            <w:tcW w:w="3627" w:type="pct"/>
            <w:gridSpan w:val="2"/>
          </w:tcPr>
          <w:p w14:paraId="2A1BB526" w14:textId="77777777" w:rsidR="00E244BB" w:rsidRPr="008C7D3A" w:rsidRDefault="00E244BB" w:rsidP="006951FA">
            <w:pPr>
              <w:pStyle w:val="Default"/>
            </w:pPr>
            <w:r>
              <w:t>Calculate</w:t>
            </w:r>
            <w:r w:rsidRPr="005D0761">
              <w:t xml:space="preserve"> the supply current required for seven segment L</w:t>
            </w:r>
            <w:r>
              <w:t>E</w:t>
            </w:r>
            <w:r w:rsidRPr="005D0761">
              <w:t xml:space="preserve">D display that uses </w:t>
            </w:r>
            <w:r>
              <w:t>5</w:t>
            </w:r>
            <w:r w:rsidRPr="005D0761">
              <w:t xml:space="preserve"> </w:t>
            </w:r>
            <w:r>
              <w:t>m</w:t>
            </w:r>
            <w:r w:rsidRPr="005D0761">
              <w:t>A per segment</w:t>
            </w:r>
            <w:r>
              <w:t>.</w:t>
            </w:r>
          </w:p>
        </w:tc>
        <w:tc>
          <w:tcPr>
            <w:tcW w:w="344" w:type="pct"/>
          </w:tcPr>
          <w:p w14:paraId="04013186" w14:textId="77777777" w:rsidR="00E244BB" w:rsidRDefault="00E244BB" w:rsidP="006951FA">
            <w:pPr>
              <w:jc w:val="center"/>
            </w:pPr>
            <w:r w:rsidRPr="009F4EF2">
              <w:t>CO</w:t>
            </w:r>
            <w:r>
              <w:t>3</w:t>
            </w:r>
          </w:p>
        </w:tc>
        <w:tc>
          <w:tcPr>
            <w:tcW w:w="270" w:type="pct"/>
          </w:tcPr>
          <w:p w14:paraId="3CD5966E" w14:textId="77777777" w:rsidR="00E244BB" w:rsidRDefault="00E244BB" w:rsidP="006951FA">
            <w:pPr>
              <w:jc w:val="center"/>
            </w:pPr>
            <w:r>
              <w:t>An</w:t>
            </w:r>
          </w:p>
        </w:tc>
        <w:tc>
          <w:tcPr>
            <w:tcW w:w="483" w:type="pct"/>
          </w:tcPr>
          <w:p w14:paraId="68F8CF01" w14:textId="77777777" w:rsidR="00E244BB" w:rsidRPr="00BA50B9" w:rsidRDefault="00E244BB" w:rsidP="006951FA">
            <w:pPr>
              <w:jc w:val="center"/>
            </w:pPr>
            <w:r w:rsidRPr="00BA50B9">
              <w:t>1</w:t>
            </w:r>
          </w:p>
        </w:tc>
      </w:tr>
      <w:tr w:rsidR="00E244BB" w:rsidRPr="00BA50B9" w14:paraId="374A9525" w14:textId="77777777" w:rsidTr="00AE1549">
        <w:trPr>
          <w:trHeight w:val="397"/>
        </w:trPr>
        <w:tc>
          <w:tcPr>
            <w:tcW w:w="276" w:type="pct"/>
          </w:tcPr>
          <w:p w14:paraId="6AE9B8D3" w14:textId="77777777" w:rsidR="00E244BB" w:rsidRPr="00BA50B9" w:rsidRDefault="00E244BB" w:rsidP="006951FA">
            <w:pPr>
              <w:jc w:val="center"/>
            </w:pPr>
            <w:r w:rsidRPr="00BA50B9">
              <w:t>6.</w:t>
            </w:r>
          </w:p>
        </w:tc>
        <w:tc>
          <w:tcPr>
            <w:tcW w:w="3627" w:type="pct"/>
            <w:gridSpan w:val="2"/>
          </w:tcPr>
          <w:p w14:paraId="236479A1" w14:textId="77777777" w:rsidR="00E244BB" w:rsidRPr="00BA50B9" w:rsidRDefault="00E244BB" w:rsidP="006951FA">
            <w:r>
              <w:rPr>
                <w:noProof/>
                <w:lang w:eastAsia="zh-TW"/>
              </w:rPr>
              <w:t>List the types of Diodes.</w:t>
            </w:r>
          </w:p>
        </w:tc>
        <w:tc>
          <w:tcPr>
            <w:tcW w:w="344" w:type="pct"/>
          </w:tcPr>
          <w:p w14:paraId="609ADC72" w14:textId="77777777" w:rsidR="00E244BB" w:rsidRDefault="00E244BB" w:rsidP="006951FA">
            <w:pPr>
              <w:jc w:val="center"/>
            </w:pPr>
            <w:r w:rsidRPr="009F4EF2">
              <w:t>CO</w:t>
            </w:r>
            <w:r>
              <w:t>3</w:t>
            </w:r>
          </w:p>
        </w:tc>
        <w:tc>
          <w:tcPr>
            <w:tcW w:w="270" w:type="pct"/>
          </w:tcPr>
          <w:p w14:paraId="3007DBC7" w14:textId="77777777" w:rsidR="00E244BB" w:rsidRDefault="00E244BB" w:rsidP="006951FA">
            <w:pPr>
              <w:jc w:val="center"/>
            </w:pPr>
            <w:r>
              <w:t>R</w:t>
            </w:r>
          </w:p>
        </w:tc>
        <w:tc>
          <w:tcPr>
            <w:tcW w:w="483" w:type="pct"/>
          </w:tcPr>
          <w:p w14:paraId="38873D61" w14:textId="77777777" w:rsidR="00E244BB" w:rsidRPr="00BA50B9" w:rsidRDefault="00E244BB" w:rsidP="006951FA">
            <w:pPr>
              <w:jc w:val="center"/>
            </w:pPr>
            <w:r w:rsidRPr="00BA50B9">
              <w:t>1</w:t>
            </w:r>
          </w:p>
        </w:tc>
      </w:tr>
      <w:tr w:rsidR="00E244BB" w:rsidRPr="00BA50B9" w14:paraId="071DC8E4" w14:textId="77777777" w:rsidTr="00AE1549">
        <w:trPr>
          <w:trHeight w:val="397"/>
        </w:trPr>
        <w:tc>
          <w:tcPr>
            <w:tcW w:w="276" w:type="pct"/>
          </w:tcPr>
          <w:p w14:paraId="43487D4A" w14:textId="77777777" w:rsidR="00E244BB" w:rsidRPr="00BA50B9" w:rsidRDefault="00E244BB" w:rsidP="006951FA">
            <w:pPr>
              <w:jc w:val="center"/>
            </w:pPr>
            <w:r w:rsidRPr="00BA50B9">
              <w:t>7.</w:t>
            </w:r>
          </w:p>
        </w:tc>
        <w:tc>
          <w:tcPr>
            <w:tcW w:w="3627" w:type="pct"/>
            <w:gridSpan w:val="2"/>
          </w:tcPr>
          <w:p w14:paraId="4EFB5959" w14:textId="77777777" w:rsidR="00E244BB" w:rsidRPr="00BA50B9" w:rsidRDefault="00E244BB" w:rsidP="006951FA">
            <w:pPr>
              <w:pStyle w:val="ListParagraph"/>
              <w:ind w:left="0"/>
              <w:rPr>
                <w:noProof/>
                <w:lang w:eastAsia="zh-TW"/>
              </w:rPr>
            </w:pPr>
            <w:r>
              <w:rPr>
                <w:noProof/>
                <w:lang w:eastAsia="zh-TW"/>
              </w:rPr>
              <w:t>Design LC filter Circuit diagram.</w:t>
            </w:r>
          </w:p>
        </w:tc>
        <w:tc>
          <w:tcPr>
            <w:tcW w:w="344" w:type="pct"/>
          </w:tcPr>
          <w:p w14:paraId="1B9F8087" w14:textId="77777777" w:rsidR="00E244BB" w:rsidRDefault="00E244BB" w:rsidP="006951FA">
            <w:pPr>
              <w:jc w:val="center"/>
            </w:pPr>
            <w:r w:rsidRPr="009F4EF2">
              <w:t>CO</w:t>
            </w:r>
            <w:r>
              <w:t>4</w:t>
            </w:r>
          </w:p>
        </w:tc>
        <w:tc>
          <w:tcPr>
            <w:tcW w:w="270" w:type="pct"/>
          </w:tcPr>
          <w:p w14:paraId="511282AC" w14:textId="77777777" w:rsidR="00E244BB" w:rsidRDefault="00E244BB" w:rsidP="006951FA">
            <w:pPr>
              <w:jc w:val="center"/>
            </w:pPr>
            <w:r>
              <w:t>C</w:t>
            </w:r>
          </w:p>
        </w:tc>
        <w:tc>
          <w:tcPr>
            <w:tcW w:w="483" w:type="pct"/>
          </w:tcPr>
          <w:p w14:paraId="4E2BF333" w14:textId="77777777" w:rsidR="00E244BB" w:rsidRPr="00BA50B9" w:rsidRDefault="00E244BB" w:rsidP="006951FA">
            <w:pPr>
              <w:jc w:val="center"/>
            </w:pPr>
            <w:r w:rsidRPr="00BA50B9">
              <w:t>1</w:t>
            </w:r>
          </w:p>
        </w:tc>
      </w:tr>
      <w:tr w:rsidR="00E244BB" w:rsidRPr="00BA50B9" w14:paraId="18C2B56E" w14:textId="77777777" w:rsidTr="00AE1549">
        <w:trPr>
          <w:trHeight w:val="397"/>
        </w:trPr>
        <w:tc>
          <w:tcPr>
            <w:tcW w:w="276" w:type="pct"/>
          </w:tcPr>
          <w:p w14:paraId="1CB092BF" w14:textId="77777777" w:rsidR="00E244BB" w:rsidRPr="00BA50B9" w:rsidRDefault="00E244BB" w:rsidP="006951FA">
            <w:pPr>
              <w:jc w:val="center"/>
            </w:pPr>
            <w:r w:rsidRPr="00BA50B9">
              <w:t>8.</w:t>
            </w:r>
          </w:p>
        </w:tc>
        <w:tc>
          <w:tcPr>
            <w:tcW w:w="3627" w:type="pct"/>
            <w:gridSpan w:val="2"/>
          </w:tcPr>
          <w:p w14:paraId="3CFA5A8A" w14:textId="77777777" w:rsidR="00E244BB" w:rsidRPr="006951FA" w:rsidRDefault="00E244BB" w:rsidP="006951FA">
            <w:pPr>
              <w:spacing w:line="276" w:lineRule="auto"/>
            </w:pPr>
            <w:r w:rsidRPr="006951FA">
              <w:t>Write the types of filters.</w:t>
            </w:r>
          </w:p>
        </w:tc>
        <w:tc>
          <w:tcPr>
            <w:tcW w:w="344" w:type="pct"/>
          </w:tcPr>
          <w:p w14:paraId="6B703FF7" w14:textId="77777777" w:rsidR="00E244BB" w:rsidRDefault="00E244BB" w:rsidP="006951FA">
            <w:pPr>
              <w:jc w:val="center"/>
            </w:pPr>
            <w:r w:rsidRPr="009F4EF2">
              <w:t>CO</w:t>
            </w:r>
            <w:r>
              <w:t>4</w:t>
            </w:r>
          </w:p>
        </w:tc>
        <w:tc>
          <w:tcPr>
            <w:tcW w:w="270" w:type="pct"/>
          </w:tcPr>
          <w:p w14:paraId="4C52CCC8" w14:textId="77777777" w:rsidR="00E244BB" w:rsidRDefault="00E244BB" w:rsidP="006951FA">
            <w:pPr>
              <w:jc w:val="center"/>
            </w:pPr>
            <w:r>
              <w:t>A</w:t>
            </w:r>
          </w:p>
        </w:tc>
        <w:tc>
          <w:tcPr>
            <w:tcW w:w="483" w:type="pct"/>
          </w:tcPr>
          <w:p w14:paraId="1F86FDC8" w14:textId="77777777" w:rsidR="00E244BB" w:rsidRPr="00BA50B9" w:rsidRDefault="00E244BB" w:rsidP="006951FA">
            <w:pPr>
              <w:jc w:val="center"/>
            </w:pPr>
            <w:r w:rsidRPr="00BA50B9">
              <w:t>1</w:t>
            </w:r>
          </w:p>
        </w:tc>
      </w:tr>
      <w:tr w:rsidR="00E244BB" w:rsidRPr="00BA50B9" w14:paraId="12EDB8B3" w14:textId="77777777" w:rsidTr="00AE1549">
        <w:trPr>
          <w:trHeight w:val="397"/>
        </w:trPr>
        <w:tc>
          <w:tcPr>
            <w:tcW w:w="276" w:type="pct"/>
          </w:tcPr>
          <w:p w14:paraId="00B6F34A" w14:textId="77777777" w:rsidR="00E244BB" w:rsidRPr="00BA50B9" w:rsidRDefault="00E244BB" w:rsidP="006951FA">
            <w:pPr>
              <w:jc w:val="center"/>
            </w:pPr>
            <w:r w:rsidRPr="00BA50B9">
              <w:t>9.</w:t>
            </w:r>
          </w:p>
        </w:tc>
        <w:tc>
          <w:tcPr>
            <w:tcW w:w="3627" w:type="pct"/>
            <w:gridSpan w:val="2"/>
          </w:tcPr>
          <w:p w14:paraId="05A00573" w14:textId="77777777" w:rsidR="00E244BB" w:rsidRPr="00BA50B9" w:rsidRDefault="00E244BB" w:rsidP="006951FA">
            <w:pPr>
              <w:pStyle w:val="ListParagraph"/>
              <w:ind w:left="0"/>
              <w:rPr>
                <w:noProof/>
                <w:lang w:eastAsia="zh-TW"/>
              </w:rPr>
            </w:pPr>
            <w:r>
              <w:rPr>
                <w:noProof/>
                <w:lang w:eastAsia="zh-TW"/>
              </w:rPr>
              <w:t>Differentiate oscillator and amplifier.</w:t>
            </w:r>
          </w:p>
        </w:tc>
        <w:tc>
          <w:tcPr>
            <w:tcW w:w="344" w:type="pct"/>
          </w:tcPr>
          <w:p w14:paraId="66FDBCA8" w14:textId="77777777" w:rsidR="00E244BB" w:rsidRDefault="00E244BB" w:rsidP="006951FA">
            <w:pPr>
              <w:jc w:val="center"/>
            </w:pPr>
            <w:r w:rsidRPr="009F4EF2">
              <w:t>CO</w:t>
            </w:r>
            <w:r>
              <w:t>5</w:t>
            </w:r>
          </w:p>
        </w:tc>
        <w:tc>
          <w:tcPr>
            <w:tcW w:w="270" w:type="pct"/>
          </w:tcPr>
          <w:p w14:paraId="2F3B60FE" w14:textId="77777777" w:rsidR="00E244BB" w:rsidRDefault="00E244BB" w:rsidP="006951FA">
            <w:pPr>
              <w:jc w:val="center"/>
            </w:pPr>
            <w:r>
              <w:t>U</w:t>
            </w:r>
          </w:p>
        </w:tc>
        <w:tc>
          <w:tcPr>
            <w:tcW w:w="483" w:type="pct"/>
          </w:tcPr>
          <w:p w14:paraId="1404B057" w14:textId="77777777" w:rsidR="00E244BB" w:rsidRPr="00BA50B9" w:rsidRDefault="00E244BB" w:rsidP="006951FA">
            <w:pPr>
              <w:jc w:val="center"/>
            </w:pPr>
            <w:r w:rsidRPr="00BA50B9">
              <w:t>1</w:t>
            </w:r>
          </w:p>
        </w:tc>
      </w:tr>
      <w:tr w:rsidR="00E244BB" w:rsidRPr="00BA50B9" w14:paraId="3D69C121" w14:textId="77777777" w:rsidTr="00AE1549">
        <w:trPr>
          <w:trHeight w:val="397"/>
        </w:trPr>
        <w:tc>
          <w:tcPr>
            <w:tcW w:w="276" w:type="pct"/>
          </w:tcPr>
          <w:p w14:paraId="44D35C41" w14:textId="77777777" w:rsidR="00E244BB" w:rsidRPr="00BA50B9" w:rsidRDefault="00E244BB" w:rsidP="006951FA">
            <w:pPr>
              <w:jc w:val="center"/>
            </w:pPr>
            <w:r w:rsidRPr="00BA50B9">
              <w:t>10.</w:t>
            </w:r>
          </w:p>
        </w:tc>
        <w:tc>
          <w:tcPr>
            <w:tcW w:w="3627" w:type="pct"/>
            <w:gridSpan w:val="2"/>
          </w:tcPr>
          <w:p w14:paraId="7B871069" w14:textId="77777777" w:rsidR="00E244BB" w:rsidRPr="00BA50B9" w:rsidRDefault="00E244BB" w:rsidP="006951FA">
            <w:r>
              <w:t>Write the IC number of Positive fixed voltage regulator.</w:t>
            </w:r>
          </w:p>
        </w:tc>
        <w:tc>
          <w:tcPr>
            <w:tcW w:w="344" w:type="pct"/>
          </w:tcPr>
          <w:p w14:paraId="078D9471" w14:textId="77777777" w:rsidR="00E244BB" w:rsidRDefault="00E244BB" w:rsidP="006951FA">
            <w:pPr>
              <w:jc w:val="center"/>
            </w:pPr>
            <w:r w:rsidRPr="009F4EF2">
              <w:t>CO</w:t>
            </w:r>
            <w:r>
              <w:t>6</w:t>
            </w:r>
          </w:p>
        </w:tc>
        <w:tc>
          <w:tcPr>
            <w:tcW w:w="270" w:type="pct"/>
          </w:tcPr>
          <w:p w14:paraId="5D84761C" w14:textId="77777777" w:rsidR="00E244BB" w:rsidRDefault="00E244BB" w:rsidP="006951FA">
            <w:pPr>
              <w:jc w:val="center"/>
            </w:pPr>
            <w:r>
              <w:t>A</w:t>
            </w:r>
          </w:p>
        </w:tc>
        <w:tc>
          <w:tcPr>
            <w:tcW w:w="483" w:type="pct"/>
          </w:tcPr>
          <w:p w14:paraId="3DB3FFD1" w14:textId="77777777" w:rsidR="00E244BB" w:rsidRPr="00BA50B9" w:rsidRDefault="00E244BB" w:rsidP="006951FA">
            <w:pPr>
              <w:jc w:val="center"/>
            </w:pPr>
            <w:r w:rsidRPr="00BA50B9">
              <w:t>1</w:t>
            </w:r>
          </w:p>
        </w:tc>
      </w:tr>
      <w:tr w:rsidR="00E244BB" w:rsidRPr="00BA50B9" w14:paraId="5DBB50AA" w14:textId="77777777" w:rsidTr="00AE1549">
        <w:trPr>
          <w:trHeight w:val="552"/>
        </w:trPr>
        <w:tc>
          <w:tcPr>
            <w:tcW w:w="5000" w:type="pct"/>
            <w:gridSpan w:val="6"/>
            <w:vAlign w:val="center"/>
          </w:tcPr>
          <w:p w14:paraId="1D22DE6A" w14:textId="77777777" w:rsidR="00E244BB" w:rsidRPr="00BA50B9" w:rsidRDefault="00E244BB" w:rsidP="006951FA">
            <w:pPr>
              <w:jc w:val="center"/>
              <w:rPr>
                <w:b/>
                <w:u w:val="single"/>
              </w:rPr>
            </w:pPr>
            <w:r w:rsidRPr="00BA50B9">
              <w:rPr>
                <w:b/>
                <w:u w:val="single"/>
              </w:rPr>
              <w:t>PART – B (6 X 3 = 18 MARKS)</w:t>
            </w:r>
          </w:p>
        </w:tc>
      </w:tr>
      <w:tr w:rsidR="00E244BB" w:rsidRPr="00BA50B9" w14:paraId="23701EB1" w14:textId="77777777" w:rsidTr="00AE1549">
        <w:trPr>
          <w:trHeight w:val="397"/>
        </w:trPr>
        <w:tc>
          <w:tcPr>
            <w:tcW w:w="276" w:type="pct"/>
          </w:tcPr>
          <w:p w14:paraId="76126086" w14:textId="77777777" w:rsidR="00E244BB" w:rsidRPr="00BA50B9" w:rsidRDefault="00E244BB" w:rsidP="006951FA">
            <w:pPr>
              <w:jc w:val="center"/>
            </w:pPr>
            <w:r w:rsidRPr="00BA50B9">
              <w:t>11.</w:t>
            </w:r>
          </w:p>
        </w:tc>
        <w:tc>
          <w:tcPr>
            <w:tcW w:w="3627" w:type="pct"/>
            <w:gridSpan w:val="2"/>
          </w:tcPr>
          <w:p w14:paraId="3A0DDB8F" w14:textId="77777777" w:rsidR="00E244BB" w:rsidRPr="00BA50B9" w:rsidRDefault="00E244BB" w:rsidP="006951FA">
            <w:pPr>
              <w:spacing w:after="120" w:line="276" w:lineRule="auto"/>
            </w:pPr>
            <w:r>
              <w:t>State the band theory of solid.</w:t>
            </w:r>
          </w:p>
        </w:tc>
        <w:tc>
          <w:tcPr>
            <w:tcW w:w="344" w:type="pct"/>
          </w:tcPr>
          <w:p w14:paraId="40ACBF90" w14:textId="77777777" w:rsidR="00E244BB" w:rsidRDefault="00E244BB" w:rsidP="006951FA">
            <w:pPr>
              <w:jc w:val="center"/>
            </w:pPr>
            <w:r w:rsidRPr="000B4574">
              <w:t>CO</w:t>
            </w:r>
            <w:r>
              <w:t>1</w:t>
            </w:r>
          </w:p>
        </w:tc>
        <w:tc>
          <w:tcPr>
            <w:tcW w:w="270" w:type="pct"/>
          </w:tcPr>
          <w:p w14:paraId="3E3DBD25" w14:textId="77777777" w:rsidR="00E244BB" w:rsidRDefault="00E244BB" w:rsidP="006951FA">
            <w:pPr>
              <w:jc w:val="center"/>
            </w:pPr>
            <w:r>
              <w:t>R</w:t>
            </w:r>
          </w:p>
        </w:tc>
        <w:tc>
          <w:tcPr>
            <w:tcW w:w="483" w:type="pct"/>
          </w:tcPr>
          <w:p w14:paraId="618E195E" w14:textId="77777777" w:rsidR="00E244BB" w:rsidRPr="00BA50B9" w:rsidRDefault="00E244BB" w:rsidP="006951FA">
            <w:pPr>
              <w:jc w:val="center"/>
            </w:pPr>
            <w:r w:rsidRPr="00BA50B9">
              <w:t>3</w:t>
            </w:r>
          </w:p>
        </w:tc>
      </w:tr>
      <w:tr w:rsidR="00E244BB" w:rsidRPr="00BA50B9" w14:paraId="421549AC" w14:textId="77777777" w:rsidTr="00AE1549">
        <w:trPr>
          <w:trHeight w:val="397"/>
        </w:trPr>
        <w:tc>
          <w:tcPr>
            <w:tcW w:w="276" w:type="pct"/>
          </w:tcPr>
          <w:p w14:paraId="1F56233A" w14:textId="77777777" w:rsidR="00E244BB" w:rsidRPr="00BA50B9" w:rsidRDefault="00E244BB" w:rsidP="006951FA">
            <w:pPr>
              <w:jc w:val="center"/>
            </w:pPr>
            <w:r w:rsidRPr="00BA50B9">
              <w:t>12.</w:t>
            </w:r>
          </w:p>
        </w:tc>
        <w:tc>
          <w:tcPr>
            <w:tcW w:w="3627" w:type="pct"/>
            <w:gridSpan w:val="2"/>
          </w:tcPr>
          <w:p w14:paraId="46922104" w14:textId="77777777" w:rsidR="00E244BB" w:rsidRPr="00BA50B9" w:rsidRDefault="00E244BB" w:rsidP="006951FA">
            <w:r>
              <w:t>Distinguish between NPN and PNP transistor.</w:t>
            </w:r>
          </w:p>
        </w:tc>
        <w:tc>
          <w:tcPr>
            <w:tcW w:w="344" w:type="pct"/>
          </w:tcPr>
          <w:p w14:paraId="6F097216" w14:textId="77777777" w:rsidR="00E244BB" w:rsidRDefault="00E244BB" w:rsidP="006951FA">
            <w:pPr>
              <w:jc w:val="center"/>
            </w:pPr>
            <w:r w:rsidRPr="000B4574">
              <w:t>CO</w:t>
            </w:r>
            <w:r>
              <w:t>1</w:t>
            </w:r>
          </w:p>
        </w:tc>
        <w:tc>
          <w:tcPr>
            <w:tcW w:w="270" w:type="pct"/>
          </w:tcPr>
          <w:p w14:paraId="586ABBD0" w14:textId="77777777" w:rsidR="00E244BB" w:rsidRDefault="00E244BB" w:rsidP="006951FA">
            <w:pPr>
              <w:jc w:val="center"/>
            </w:pPr>
            <w:r>
              <w:t>U</w:t>
            </w:r>
          </w:p>
        </w:tc>
        <w:tc>
          <w:tcPr>
            <w:tcW w:w="483" w:type="pct"/>
          </w:tcPr>
          <w:p w14:paraId="11B4044A" w14:textId="77777777" w:rsidR="00E244BB" w:rsidRPr="00BA50B9" w:rsidRDefault="00E244BB" w:rsidP="006951FA">
            <w:pPr>
              <w:jc w:val="center"/>
            </w:pPr>
            <w:r w:rsidRPr="00BA50B9">
              <w:t>3</w:t>
            </w:r>
          </w:p>
        </w:tc>
      </w:tr>
      <w:tr w:rsidR="00E244BB" w:rsidRPr="00BA50B9" w14:paraId="319A368E" w14:textId="77777777" w:rsidTr="00AE1549">
        <w:trPr>
          <w:trHeight w:val="397"/>
        </w:trPr>
        <w:tc>
          <w:tcPr>
            <w:tcW w:w="276" w:type="pct"/>
          </w:tcPr>
          <w:p w14:paraId="45B82D91" w14:textId="77777777" w:rsidR="00E244BB" w:rsidRPr="00BA50B9" w:rsidRDefault="00E244BB" w:rsidP="006951FA">
            <w:pPr>
              <w:jc w:val="center"/>
            </w:pPr>
            <w:r w:rsidRPr="00BA50B9">
              <w:t>13.</w:t>
            </w:r>
          </w:p>
        </w:tc>
        <w:tc>
          <w:tcPr>
            <w:tcW w:w="3627" w:type="pct"/>
            <w:gridSpan w:val="2"/>
          </w:tcPr>
          <w:p w14:paraId="45B8E499" w14:textId="77777777" w:rsidR="00E244BB" w:rsidRPr="00BA50B9" w:rsidRDefault="00E244BB" w:rsidP="006951FA">
            <w:pPr>
              <w:spacing w:after="120" w:line="276" w:lineRule="auto"/>
            </w:pPr>
            <w:r>
              <w:t>Define Phototransistor.</w:t>
            </w:r>
          </w:p>
        </w:tc>
        <w:tc>
          <w:tcPr>
            <w:tcW w:w="344" w:type="pct"/>
          </w:tcPr>
          <w:p w14:paraId="6126A203" w14:textId="77777777" w:rsidR="00E244BB" w:rsidRDefault="00E244BB" w:rsidP="006951FA">
            <w:pPr>
              <w:jc w:val="center"/>
            </w:pPr>
            <w:r w:rsidRPr="000B4574">
              <w:t>CO</w:t>
            </w:r>
            <w:r>
              <w:t>2</w:t>
            </w:r>
          </w:p>
        </w:tc>
        <w:tc>
          <w:tcPr>
            <w:tcW w:w="270" w:type="pct"/>
          </w:tcPr>
          <w:p w14:paraId="22224487" w14:textId="77777777" w:rsidR="00E244BB" w:rsidRDefault="00E244BB" w:rsidP="006951FA">
            <w:pPr>
              <w:jc w:val="center"/>
            </w:pPr>
            <w:r>
              <w:t>R</w:t>
            </w:r>
          </w:p>
        </w:tc>
        <w:tc>
          <w:tcPr>
            <w:tcW w:w="483" w:type="pct"/>
          </w:tcPr>
          <w:p w14:paraId="17ABB70D" w14:textId="77777777" w:rsidR="00E244BB" w:rsidRPr="00BA50B9" w:rsidRDefault="00E244BB" w:rsidP="006951FA">
            <w:pPr>
              <w:jc w:val="center"/>
            </w:pPr>
            <w:r w:rsidRPr="00BA50B9">
              <w:t>3</w:t>
            </w:r>
          </w:p>
        </w:tc>
      </w:tr>
      <w:tr w:rsidR="00E244BB" w:rsidRPr="00BA50B9" w14:paraId="2872A240" w14:textId="77777777" w:rsidTr="00AE1549">
        <w:trPr>
          <w:trHeight w:val="397"/>
        </w:trPr>
        <w:tc>
          <w:tcPr>
            <w:tcW w:w="276" w:type="pct"/>
          </w:tcPr>
          <w:p w14:paraId="042BAE58" w14:textId="77777777" w:rsidR="00E244BB" w:rsidRPr="00BA50B9" w:rsidRDefault="00E244BB" w:rsidP="006951FA">
            <w:pPr>
              <w:jc w:val="center"/>
            </w:pPr>
            <w:r w:rsidRPr="00BA50B9">
              <w:t>14.</w:t>
            </w:r>
          </w:p>
        </w:tc>
        <w:tc>
          <w:tcPr>
            <w:tcW w:w="3627" w:type="pct"/>
            <w:gridSpan w:val="2"/>
          </w:tcPr>
          <w:p w14:paraId="1ACC27C2" w14:textId="77777777" w:rsidR="00E244BB" w:rsidRPr="00BA50B9" w:rsidRDefault="00E244BB" w:rsidP="006951FA">
            <w:pPr>
              <w:spacing w:line="276" w:lineRule="auto"/>
            </w:pPr>
            <w:r>
              <w:t>Analyze half wave rectifier with circuit diagram.</w:t>
            </w:r>
          </w:p>
        </w:tc>
        <w:tc>
          <w:tcPr>
            <w:tcW w:w="344" w:type="pct"/>
          </w:tcPr>
          <w:p w14:paraId="251E0363" w14:textId="77777777" w:rsidR="00E244BB" w:rsidRDefault="00E244BB" w:rsidP="006951FA">
            <w:pPr>
              <w:jc w:val="center"/>
            </w:pPr>
            <w:r w:rsidRPr="000B4574">
              <w:t>CO</w:t>
            </w:r>
            <w:r>
              <w:t>2</w:t>
            </w:r>
          </w:p>
        </w:tc>
        <w:tc>
          <w:tcPr>
            <w:tcW w:w="270" w:type="pct"/>
          </w:tcPr>
          <w:p w14:paraId="0B74B280" w14:textId="77777777" w:rsidR="00E244BB" w:rsidRDefault="00E244BB" w:rsidP="006951FA">
            <w:pPr>
              <w:jc w:val="center"/>
            </w:pPr>
            <w:r>
              <w:t>An</w:t>
            </w:r>
          </w:p>
        </w:tc>
        <w:tc>
          <w:tcPr>
            <w:tcW w:w="483" w:type="pct"/>
          </w:tcPr>
          <w:p w14:paraId="16F0A18F" w14:textId="77777777" w:rsidR="00E244BB" w:rsidRPr="00BA50B9" w:rsidRDefault="00E244BB" w:rsidP="006951FA">
            <w:pPr>
              <w:jc w:val="center"/>
            </w:pPr>
            <w:r w:rsidRPr="00BA50B9">
              <w:t>3</w:t>
            </w:r>
          </w:p>
        </w:tc>
      </w:tr>
      <w:tr w:rsidR="00E244BB" w:rsidRPr="00BA50B9" w14:paraId="72F2750D" w14:textId="77777777" w:rsidTr="00AE1549">
        <w:trPr>
          <w:trHeight w:val="397"/>
        </w:trPr>
        <w:tc>
          <w:tcPr>
            <w:tcW w:w="276" w:type="pct"/>
          </w:tcPr>
          <w:p w14:paraId="50C726AC" w14:textId="77777777" w:rsidR="00E244BB" w:rsidRPr="00BA50B9" w:rsidRDefault="00E244BB" w:rsidP="006951FA">
            <w:pPr>
              <w:jc w:val="center"/>
            </w:pPr>
            <w:r w:rsidRPr="00BA50B9">
              <w:t>15.</w:t>
            </w:r>
          </w:p>
        </w:tc>
        <w:tc>
          <w:tcPr>
            <w:tcW w:w="3627" w:type="pct"/>
            <w:gridSpan w:val="2"/>
          </w:tcPr>
          <w:p w14:paraId="032381E2" w14:textId="77777777" w:rsidR="00E244BB" w:rsidRPr="00BA50B9" w:rsidRDefault="00E244BB" w:rsidP="006951FA">
            <w:pPr>
              <w:spacing w:after="120" w:line="276" w:lineRule="auto"/>
            </w:pPr>
            <w:r>
              <w:t>List the modes of operation in power amplifiers.</w:t>
            </w:r>
          </w:p>
        </w:tc>
        <w:tc>
          <w:tcPr>
            <w:tcW w:w="344" w:type="pct"/>
          </w:tcPr>
          <w:p w14:paraId="043A7613" w14:textId="77777777" w:rsidR="00E244BB" w:rsidRDefault="00E244BB" w:rsidP="006951FA">
            <w:pPr>
              <w:jc w:val="center"/>
            </w:pPr>
            <w:r w:rsidRPr="000B4574">
              <w:t>CO</w:t>
            </w:r>
            <w:r>
              <w:t>4</w:t>
            </w:r>
          </w:p>
        </w:tc>
        <w:tc>
          <w:tcPr>
            <w:tcW w:w="270" w:type="pct"/>
          </w:tcPr>
          <w:p w14:paraId="51D06882" w14:textId="77777777" w:rsidR="00E244BB" w:rsidRDefault="00E244BB" w:rsidP="006951FA">
            <w:pPr>
              <w:jc w:val="center"/>
            </w:pPr>
            <w:r>
              <w:t>R</w:t>
            </w:r>
          </w:p>
        </w:tc>
        <w:tc>
          <w:tcPr>
            <w:tcW w:w="483" w:type="pct"/>
          </w:tcPr>
          <w:p w14:paraId="43461723" w14:textId="77777777" w:rsidR="00E244BB" w:rsidRPr="00BA50B9" w:rsidRDefault="00E244BB" w:rsidP="006951FA">
            <w:pPr>
              <w:jc w:val="center"/>
            </w:pPr>
            <w:r w:rsidRPr="00BA50B9">
              <w:t>3</w:t>
            </w:r>
          </w:p>
        </w:tc>
      </w:tr>
      <w:tr w:rsidR="00E244BB" w:rsidRPr="00BA50B9" w14:paraId="3F0A62F1" w14:textId="77777777" w:rsidTr="00AE1549">
        <w:trPr>
          <w:trHeight w:val="397"/>
        </w:trPr>
        <w:tc>
          <w:tcPr>
            <w:tcW w:w="276" w:type="pct"/>
          </w:tcPr>
          <w:p w14:paraId="5A815DAC" w14:textId="77777777" w:rsidR="00E244BB" w:rsidRPr="00BA50B9" w:rsidRDefault="00E244BB" w:rsidP="006951FA">
            <w:pPr>
              <w:jc w:val="center"/>
            </w:pPr>
            <w:r w:rsidRPr="00BA50B9">
              <w:t>16.</w:t>
            </w:r>
          </w:p>
        </w:tc>
        <w:tc>
          <w:tcPr>
            <w:tcW w:w="3627" w:type="pct"/>
            <w:gridSpan w:val="2"/>
          </w:tcPr>
          <w:p w14:paraId="2FF36355" w14:textId="77777777" w:rsidR="00E244BB" w:rsidRPr="00BA50B9" w:rsidRDefault="00E244BB" w:rsidP="006951FA">
            <w:pPr>
              <w:spacing w:line="276" w:lineRule="auto"/>
            </w:pPr>
            <w:r>
              <w:t>Define the Differential Amplifier.</w:t>
            </w:r>
          </w:p>
        </w:tc>
        <w:tc>
          <w:tcPr>
            <w:tcW w:w="344" w:type="pct"/>
          </w:tcPr>
          <w:p w14:paraId="2736712C" w14:textId="77777777" w:rsidR="00E244BB" w:rsidRDefault="00E244BB" w:rsidP="006951FA">
            <w:pPr>
              <w:jc w:val="center"/>
            </w:pPr>
            <w:r w:rsidRPr="000B4574">
              <w:t>CO</w:t>
            </w:r>
            <w:r>
              <w:t>6</w:t>
            </w:r>
          </w:p>
        </w:tc>
        <w:tc>
          <w:tcPr>
            <w:tcW w:w="270" w:type="pct"/>
          </w:tcPr>
          <w:p w14:paraId="6EA06EC9" w14:textId="77777777" w:rsidR="00E244BB" w:rsidRPr="00BA50B9" w:rsidRDefault="00E244BB" w:rsidP="006951FA">
            <w:pPr>
              <w:jc w:val="center"/>
            </w:pPr>
            <w:r>
              <w:t>R</w:t>
            </w:r>
          </w:p>
        </w:tc>
        <w:tc>
          <w:tcPr>
            <w:tcW w:w="483" w:type="pct"/>
          </w:tcPr>
          <w:p w14:paraId="1BC71201" w14:textId="77777777" w:rsidR="00E244BB" w:rsidRPr="00BA50B9" w:rsidRDefault="00E244BB" w:rsidP="006951FA">
            <w:pPr>
              <w:jc w:val="center"/>
            </w:pPr>
            <w:r w:rsidRPr="00BA50B9">
              <w:t>3</w:t>
            </w:r>
          </w:p>
        </w:tc>
      </w:tr>
      <w:tr w:rsidR="00E244BB" w:rsidRPr="00BA50B9" w14:paraId="6602645D" w14:textId="77777777" w:rsidTr="00AE1549">
        <w:trPr>
          <w:trHeight w:val="552"/>
        </w:trPr>
        <w:tc>
          <w:tcPr>
            <w:tcW w:w="5000" w:type="pct"/>
            <w:gridSpan w:val="6"/>
          </w:tcPr>
          <w:p w14:paraId="0C828255" w14:textId="77777777" w:rsidR="00E244BB" w:rsidRPr="00BA50B9" w:rsidRDefault="00E244BB" w:rsidP="006951FA">
            <w:pPr>
              <w:jc w:val="center"/>
              <w:rPr>
                <w:b/>
                <w:u w:val="single"/>
              </w:rPr>
            </w:pPr>
            <w:r w:rsidRPr="00BA50B9">
              <w:rPr>
                <w:b/>
                <w:u w:val="single"/>
              </w:rPr>
              <w:t xml:space="preserve">PART – C (6 X 12 = </w:t>
            </w:r>
            <w:r>
              <w:rPr>
                <w:b/>
                <w:u w:val="single"/>
              </w:rPr>
              <w:t>72</w:t>
            </w:r>
            <w:r w:rsidRPr="00BA50B9">
              <w:rPr>
                <w:b/>
                <w:u w:val="single"/>
              </w:rPr>
              <w:t xml:space="preserve"> MARKS)</w:t>
            </w:r>
          </w:p>
          <w:p w14:paraId="05CEB500" w14:textId="77777777" w:rsidR="00E244BB" w:rsidRPr="00BA50B9" w:rsidRDefault="00E244BB" w:rsidP="006951FA">
            <w:pPr>
              <w:jc w:val="center"/>
              <w:rPr>
                <w:b/>
              </w:rPr>
            </w:pPr>
            <w:r>
              <w:rPr>
                <w:b/>
              </w:rPr>
              <w:t>(</w:t>
            </w:r>
            <w:r w:rsidRPr="00BA50B9">
              <w:rPr>
                <w:b/>
              </w:rPr>
              <w:t>Answer any fi</w:t>
            </w:r>
            <w:r>
              <w:rPr>
                <w:b/>
              </w:rPr>
              <w:t>ve Questions from Q.No 17 to 23, Q.No 24 is Compulsory)</w:t>
            </w:r>
          </w:p>
        </w:tc>
      </w:tr>
      <w:tr w:rsidR="00E244BB" w:rsidRPr="00BA50B9" w14:paraId="36EB2719" w14:textId="77777777" w:rsidTr="00AE1549">
        <w:trPr>
          <w:trHeight w:val="397"/>
        </w:trPr>
        <w:tc>
          <w:tcPr>
            <w:tcW w:w="276" w:type="pct"/>
          </w:tcPr>
          <w:p w14:paraId="04D139CD" w14:textId="77777777" w:rsidR="00E244BB" w:rsidRPr="00BA50B9" w:rsidRDefault="00E244BB" w:rsidP="006951FA">
            <w:pPr>
              <w:jc w:val="center"/>
            </w:pPr>
            <w:r w:rsidRPr="00BA50B9">
              <w:t>17.</w:t>
            </w:r>
          </w:p>
        </w:tc>
        <w:tc>
          <w:tcPr>
            <w:tcW w:w="245" w:type="pct"/>
          </w:tcPr>
          <w:p w14:paraId="69A3242B" w14:textId="77777777" w:rsidR="00E244BB" w:rsidRPr="00BA50B9" w:rsidRDefault="00E244BB" w:rsidP="006951FA">
            <w:pPr>
              <w:jc w:val="center"/>
            </w:pPr>
            <w:r w:rsidRPr="00BA50B9">
              <w:t>a.</w:t>
            </w:r>
          </w:p>
        </w:tc>
        <w:tc>
          <w:tcPr>
            <w:tcW w:w="3382" w:type="pct"/>
          </w:tcPr>
          <w:p w14:paraId="32AF7664" w14:textId="77777777" w:rsidR="00E244BB" w:rsidRPr="00BA50B9" w:rsidRDefault="00E244BB" w:rsidP="006951FA">
            <w:pPr>
              <w:jc w:val="both"/>
            </w:pPr>
            <w:r>
              <w:t>Compare semiconductors, insulators and conductors with the suitable examples.</w:t>
            </w:r>
          </w:p>
        </w:tc>
        <w:tc>
          <w:tcPr>
            <w:tcW w:w="344" w:type="pct"/>
          </w:tcPr>
          <w:p w14:paraId="105D9BF8" w14:textId="77777777" w:rsidR="00E244BB" w:rsidRDefault="00E244BB" w:rsidP="006951FA">
            <w:pPr>
              <w:jc w:val="center"/>
            </w:pPr>
            <w:r w:rsidRPr="009B21A6">
              <w:t>CO</w:t>
            </w:r>
            <w:r>
              <w:t>1</w:t>
            </w:r>
          </w:p>
        </w:tc>
        <w:tc>
          <w:tcPr>
            <w:tcW w:w="270" w:type="pct"/>
          </w:tcPr>
          <w:p w14:paraId="72353110" w14:textId="77777777" w:rsidR="00E244BB" w:rsidRPr="00BA50B9" w:rsidRDefault="00E244BB" w:rsidP="006951FA">
            <w:pPr>
              <w:jc w:val="center"/>
            </w:pPr>
            <w:r>
              <w:t>U</w:t>
            </w:r>
          </w:p>
        </w:tc>
        <w:tc>
          <w:tcPr>
            <w:tcW w:w="483" w:type="pct"/>
          </w:tcPr>
          <w:p w14:paraId="7DA826F3" w14:textId="77777777" w:rsidR="00E244BB" w:rsidRPr="00BA50B9" w:rsidRDefault="00E244BB" w:rsidP="006951FA">
            <w:pPr>
              <w:jc w:val="center"/>
            </w:pPr>
            <w:r>
              <w:t>6</w:t>
            </w:r>
          </w:p>
        </w:tc>
      </w:tr>
      <w:tr w:rsidR="00E244BB" w:rsidRPr="00BA50B9" w14:paraId="40DB30E1" w14:textId="77777777" w:rsidTr="00AE1549">
        <w:trPr>
          <w:trHeight w:val="397"/>
        </w:trPr>
        <w:tc>
          <w:tcPr>
            <w:tcW w:w="276" w:type="pct"/>
          </w:tcPr>
          <w:p w14:paraId="7647B66E" w14:textId="77777777" w:rsidR="00E244BB" w:rsidRPr="00BA50B9" w:rsidRDefault="00E244BB" w:rsidP="006951FA">
            <w:pPr>
              <w:jc w:val="center"/>
            </w:pPr>
          </w:p>
        </w:tc>
        <w:tc>
          <w:tcPr>
            <w:tcW w:w="245" w:type="pct"/>
          </w:tcPr>
          <w:p w14:paraId="382E9DB0" w14:textId="77777777" w:rsidR="00E244BB" w:rsidRPr="00BA50B9" w:rsidRDefault="00E244BB" w:rsidP="006951FA">
            <w:pPr>
              <w:jc w:val="center"/>
            </w:pPr>
            <w:r>
              <w:t>b.</w:t>
            </w:r>
          </w:p>
        </w:tc>
        <w:tc>
          <w:tcPr>
            <w:tcW w:w="3382" w:type="pct"/>
          </w:tcPr>
          <w:p w14:paraId="6F642900" w14:textId="77777777" w:rsidR="00E244BB" w:rsidRPr="00970370" w:rsidRDefault="00E244BB" w:rsidP="006951FA">
            <w:pPr>
              <w:jc w:val="both"/>
            </w:pPr>
            <w:r>
              <w:t xml:space="preserve">Distinguish between </w:t>
            </w:r>
            <w:r w:rsidRPr="00970370">
              <w:t>Intrinsic and extrinsic semiconductors</w:t>
            </w:r>
            <w:r>
              <w:t>.</w:t>
            </w:r>
          </w:p>
        </w:tc>
        <w:tc>
          <w:tcPr>
            <w:tcW w:w="344" w:type="pct"/>
          </w:tcPr>
          <w:p w14:paraId="7085CA73" w14:textId="77777777" w:rsidR="00E244BB" w:rsidRPr="009B21A6" w:rsidRDefault="00E244BB" w:rsidP="006951FA">
            <w:pPr>
              <w:jc w:val="center"/>
            </w:pPr>
            <w:r w:rsidRPr="009B21A6">
              <w:t>CO</w:t>
            </w:r>
            <w:r>
              <w:t>1</w:t>
            </w:r>
          </w:p>
        </w:tc>
        <w:tc>
          <w:tcPr>
            <w:tcW w:w="270" w:type="pct"/>
          </w:tcPr>
          <w:p w14:paraId="57B49BE1" w14:textId="77777777" w:rsidR="00E244BB" w:rsidRDefault="00E244BB" w:rsidP="006951FA">
            <w:pPr>
              <w:jc w:val="center"/>
            </w:pPr>
            <w:r>
              <w:t>U</w:t>
            </w:r>
          </w:p>
        </w:tc>
        <w:tc>
          <w:tcPr>
            <w:tcW w:w="483" w:type="pct"/>
          </w:tcPr>
          <w:p w14:paraId="46CCFB8D" w14:textId="77777777" w:rsidR="00E244BB" w:rsidRDefault="00E244BB" w:rsidP="006951FA">
            <w:pPr>
              <w:jc w:val="center"/>
            </w:pPr>
            <w:r>
              <w:t>6</w:t>
            </w:r>
          </w:p>
        </w:tc>
      </w:tr>
      <w:tr w:rsidR="00E244BB" w:rsidRPr="00BA50B9" w14:paraId="17C458ED" w14:textId="77777777" w:rsidTr="00AE1549">
        <w:trPr>
          <w:trHeight w:val="397"/>
        </w:trPr>
        <w:tc>
          <w:tcPr>
            <w:tcW w:w="276" w:type="pct"/>
          </w:tcPr>
          <w:p w14:paraId="33EF0DB7" w14:textId="77777777" w:rsidR="00E244BB" w:rsidRPr="00BA50B9" w:rsidRDefault="00E244BB" w:rsidP="006951FA">
            <w:pPr>
              <w:jc w:val="center"/>
            </w:pPr>
          </w:p>
        </w:tc>
        <w:tc>
          <w:tcPr>
            <w:tcW w:w="245" w:type="pct"/>
          </w:tcPr>
          <w:p w14:paraId="74EE077C" w14:textId="77777777" w:rsidR="00E244BB" w:rsidRDefault="00E244BB" w:rsidP="006951FA">
            <w:pPr>
              <w:jc w:val="center"/>
            </w:pPr>
          </w:p>
        </w:tc>
        <w:tc>
          <w:tcPr>
            <w:tcW w:w="3382" w:type="pct"/>
          </w:tcPr>
          <w:p w14:paraId="6AA2105D" w14:textId="77777777" w:rsidR="00E244BB" w:rsidRPr="00BA50B9" w:rsidRDefault="00E244BB" w:rsidP="006951FA">
            <w:pPr>
              <w:jc w:val="both"/>
            </w:pPr>
          </w:p>
        </w:tc>
        <w:tc>
          <w:tcPr>
            <w:tcW w:w="344" w:type="pct"/>
          </w:tcPr>
          <w:p w14:paraId="665AA469" w14:textId="77777777" w:rsidR="00E244BB" w:rsidRPr="00BA50B9" w:rsidRDefault="00E244BB" w:rsidP="006951FA">
            <w:pPr>
              <w:jc w:val="center"/>
            </w:pPr>
          </w:p>
        </w:tc>
        <w:tc>
          <w:tcPr>
            <w:tcW w:w="270" w:type="pct"/>
          </w:tcPr>
          <w:p w14:paraId="3E624E2D" w14:textId="77777777" w:rsidR="00E244BB" w:rsidRPr="00BA50B9" w:rsidRDefault="00E244BB" w:rsidP="006951FA">
            <w:pPr>
              <w:jc w:val="center"/>
            </w:pPr>
          </w:p>
        </w:tc>
        <w:tc>
          <w:tcPr>
            <w:tcW w:w="483" w:type="pct"/>
          </w:tcPr>
          <w:p w14:paraId="5C5DDBC1" w14:textId="77777777" w:rsidR="00E244BB" w:rsidRPr="00BA50B9" w:rsidRDefault="00E244BB" w:rsidP="006951FA">
            <w:pPr>
              <w:jc w:val="center"/>
            </w:pPr>
          </w:p>
        </w:tc>
      </w:tr>
      <w:tr w:rsidR="00E244BB" w:rsidRPr="00BA50B9" w14:paraId="7ECD8E8C" w14:textId="77777777" w:rsidTr="00AE1549">
        <w:trPr>
          <w:trHeight w:val="397"/>
        </w:trPr>
        <w:tc>
          <w:tcPr>
            <w:tcW w:w="276" w:type="pct"/>
          </w:tcPr>
          <w:p w14:paraId="62943F75" w14:textId="77777777" w:rsidR="00E244BB" w:rsidRPr="00BA50B9" w:rsidRDefault="00E244BB" w:rsidP="006951FA">
            <w:pPr>
              <w:jc w:val="center"/>
            </w:pPr>
            <w:r w:rsidRPr="00BA50B9">
              <w:t>1</w:t>
            </w:r>
            <w:r>
              <w:t>8</w:t>
            </w:r>
            <w:r w:rsidRPr="00BA50B9">
              <w:t>.</w:t>
            </w:r>
          </w:p>
        </w:tc>
        <w:tc>
          <w:tcPr>
            <w:tcW w:w="245" w:type="pct"/>
          </w:tcPr>
          <w:p w14:paraId="6C5350A8" w14:textId="77777777" w:rsidR="00E244BB" w:rsidRPr="00BA50B9" w:rsidRDefault="00E244BB" w:rsidP="006951FA">
            <w:pPr>
              <w:jc w:val="center"/>
            </w:pPr>
            <w:r w:rsidRPr="00BA50B9">
              <w:t>a.</w:t>
            </w:r>
          </w:p>
        </w:tc>
        <w:tc>
          <w:tcPr>
            <w:tcW w:w="3382" w:type="pct"/>
          </w:tcPr>
          <w:p w14:paraId="534A1F1D" w14:textId="77777777" w:rsidR="00E244BB" w:rsidRPr="00BA50B9" w:rsidRDefault="00E244BB" w:rsidP="006951FA">
            <w:pPr>
              <w:jc w:val="both"/>
            </w:pPr>
            <w:r>
              <w:t>Explain the input and output characteristics of CB configurations of a transistor.</w:t>
            </w:r>
          </w:p>
        </w:tc>
        <w:tc>
          <w:tcPr>
            <w:tcW w:w="344" w:type="pct"/>
          </w:tcPr>
          <w:p w14:paraId="5D986C88" w14:textId="77777777" w:rsidR="00E244BB" w:rsidRDefault="00E244BB" w:rsidP="006951FA">
            <w:pPr>
              <w:jc w:val="center"/>
            </w:pPr>
            <w:r w:rsidRPr="009B21A6">
              <w:t>CO</w:t>
            </w:r>
            <w:r>
              <w:t>1</w:t>
            </w:r>
          </w:p>
        </w:tc>
        <w:tc>
          <w:tcPr>
            <w:tcW w:w="270" w:type="pct"/>
          </w:tcPr>
          <w:p w14:paraId="3B8884CF" w14:textId="77777777" w:rsidR="00E244BB" w:rsidRPr="00BA50B9" w:rsidRDefault="00E244BB" w:rsidP="006951FA">
            <w:pPr>
              <w:jc w:val="center"/>
            </w:pPr>
            <w:r>
              <w:t>An</w:t>
            </w:r>
          </w:p>
        </w:tc>
        <w:tc>
          <w:tcPr>
            <w:tcW w:w="483" w:type="pct"/>
          </w:tcPr>
          <w:p w14:paraId="7F5BC626" w14:textId="77777777" w:rsidR="00E244BB" w:rsidRPr="00BA50B9" w:rsidRDefault="00E244BB" w:rsidP="006951FA">
            <w:pPr>
              <w:jc w:val="center"/>
            </w:pPr>
            <w:r>
              <w:t>6</w:t>
            </w:r>
          </w:p>
        </w:tc>
      </w:tr>
      <w:tr w:rsidR="00E244BB" w:rsidRPr="00BA50B9" w14:paraId="757A4BB3" w14:textId="77777777" w:rsidTr="00AE1549">
        <w:trPr>
          <w:trHeight w:val="397"/>
        </w:trPr>
        <w:tc>
          <w:tcPr>
            <w:tcW w:w="276" w:type="pct"/>
          </w:tcPr>
          <w:p w14:paraId="2EE27CAF" w14:textId="77777777" w:rsidR="00E244BB" w:rsidRPr="00BA50B9" w:rsidRDefault="00E244BB" w:rsidP="006951FA">
            <w:pPr>
              <w:jc w:val="center"/>
            </w:pPr>
          </w:p>
        </w:tc>
        <w:tc>
          <w:tcPr>
            <w:tcW w:w="245" w:type="pct"/>
          </w:tcPr>
          <w:p w14:paraId="41D607BC" w14:textId="77777777" w:rsidR="00E244BB" w:rsidRPr="00BA50B9" w:rsidRDefault="00E244BB" w:rsidP="006951FA">
            <w:pPr>
              <w:jc w:val="center"/>
            </w:pPr>
            <w:r>
              <w:t>b.</w:t>
            </w:r>
          </w:p>
        </w:tc>
        <w:tc>
          <w:tcPr>
            <w:tcW w:w="3382" w:type="pct"/>
          </w:tcPr>
          <w:p w14:paraId="4AF3A00C" w14:textId="77777777" w:rsidR="00E244BB" w:rsidRPr="00BA50B9" w:rsidRDefault="00E244BB" w:rsidP="006951FA">
            <w:pPr>
              <w:jc w:val="both"/>
            </w:pPr>
            <w:r>
              <w:t>Describe the forward bias and reverse bias in a PN junction and also VI characteristics of PN junction.</w:t>
            </w:r>
          </w:p>
        </w:tc>
        <w:tc>
          <w:tcPr>
            <w:tcW w:w="344" w:type="pct"/>
          </w:tcPr>
          <w:p w14:paraId="7F4FC3A6" w14:textId="77777777" w:rsidR="00E244BB" w:rsidRPr="00BA50B9" w:rsidRDefault="00E244BB" w:rsidP="006951FA">
            <w:pPr>
              <w:jc w:val="center"/>
            </w:pPr>
            <w:r w:rsidRPr="009B21A6">
              <w:t>CO</w:t>
            </w:r>
            <w:r>
              <w:t>1</w:t>
            </w:r>
          </w:p>
        </w:tc>
        <w:tc>
          <w:tcPr>
            <w:tcW w:w="270" w:type="pct"/>
          </w:tcPr>
          <w:p w14:paraId="3211A899" w14:textId="77777777" w:rsidR="00E244BB" w:rsidRPr="00BA50B9" w:rsidRDefault="00E244BB" w:rsidP="006951FA">
            <w:pPr>
              <w:jc w:val="center"/>
            </w:pPr>
            <w:r>
              <w:t>R</w:t>
            </w:r>
          </w:p>
        </w:tc>
        <w:tc>
          <w:tcPr>
            <w:tcW w:w="483" w:type="pct"/>
          </w:tcPr>
          <w:p w14:paraId="6A7DC1A2" w14:textId="77777777" w:rsidR="00E244BB" w:rsidRPr="00BA50B9" w:rsidRDefault="00E244BB" w:rsidP="006951FA">
            <w:pPr>
              <w:jc w:val="center"/>
            </w:pPr>
            <w:r>
              <w:t>6</w:t>
            </w:r>
          </w:p>
        </w:tc>
      </w:tr>
      <w:tr w:rsidR="00E244BB" w:rsidRPr="00BA50B9" w14:paraId="0AFB46D3" w14:textId="77777777" w:rsidTr="00AE1549">
        <w:trPr>
          <w:trHeight w:val="397"/>
        </w:trPr>
        <w:tc>
          <w:tcPr>
            <w:tcW w:w="276" w:type="pct"/>
          </w:tcPr>
          <w:p w14:paraId="6FB708C9" w14:textId="77777777" w:rsidR="00E244BB" w:rsidRPr="00BA50B9" w:rsidRDefault="00E244BB" w:rsidP="006951FA">
            <w:pPr>
              <w:jc w:val="center"/>
            </w:pPr>
          </w:p>
        </w:tc>
        <w:tc>
          <w:tcPr>
            <w:tcW w:w="245" w:type="pct"/>
          </w:tcPr>
          <w:p w14:paraId="5BD90379" w14:textId="77777777" w:rsidR="00E244BB" w:rsidRPr="00BA50B9" w:rsidRDefault="00E244BB" w:rsidP="006951FA">
            <w:pPr>
              <w:jc w:val="center"/>
            </w:pPr>
          </w:p>
        </w:tc>
        <w:tc>
          <w:tcPr>
            <w:tcW w:w="3382" w:type="pct"/>
          </w:tcPr>
          <w:p w14:paraId="2F672DEC" w14:textId="77777777" w:rsidR="00E244BB" w:rsidRPr="00BA50B9" w:rsidRDefault="00E244BB" w:rsidP="006951FA">
            <w:pPr>
              <w:jc w:val="both"/>
            </w:pPr>
          </w:p>
        </w:tc>
        <w:tc>
          <w:tcPr>
            <w:tcW w:w="344" w:type="pct"/>
          </w:tcPr>
          <w:p w14:paraId="24597EF8" w14:textId="77777777" w:rsidR="00E244BB" w:rsidRPr="00BA50B9" w:rsidRDefault="00E244BB" w:rsidP="006951FA">
            <w:pPr>
              <w:jc w:val="center"/>
            </w:pPr>
          </w:p>
        </w:tc>
        <w:tc>
          <w:tcPr>
            <w:tcW w:w="270" w:type="pct"/>
          </w:tcPr>
          <w:p w14:paraId="1868A778" w14:textId="77777777" w:rsidR="00E244BB" w:rsidRPr="00BA50B9" w:rsidRDefault="00E244BB" w:rsidP="006951FA">
            <w:pPr>
              <w:jc w:val="center"/>
            </w:pPr>
          </w:p>
        </w:tc>
        <w:tc>
          <w:tcPr>
            <w:tcW w:w="483" w:type="pct"/>
          </w:tcPr>
          <w:p w14:paraId="01ED62FD" w14:textId="77777777" w:rsidR="00E244BB" w:rsidRPr="00BA50B9" w:rsidRDefault="00E244BB" w:rsidP="006951FA">
            <w:pPr>
              <w:jc w:val="center"/>
            </w:pPr>
          </w:p>
        </w:tc>
      </w:tr>
      <w:tr w:rsidR="00E244BB" w:rsidRPr="00BA50B9" w14:paraId="4425DF0A" w14:textId="77777777" w:rsidTr="00AE1549">
        <w:trPr>
          <w:trHeight w:val="397"/>
        </w:trPr>
        <w:tc>
          <w:tcPr>
            <w:tcW w:w="276" w:type="pct"/>
          </w:tcPr>
          <w:p w14:paraId="64D8C7FF" w14:textId="77777777" w:rsidR="00E244BB" w:rsidRPr="00BA50B9" w:rsidRDefault="00E244BB" w:rsidP="006951FA">
            <w:pPr>
              <w:jc w:val="center"/>
            </w:pPr>
            <w:r w:rsidRPr="00BA50B9">
              <w:t>1</w:t>
            </w:r>
            <w:r>
              <w:t>9</w:t>
            </w:r>
            <w:r w:rsidRPr="00BA50B9">
              <w:t>.</w:t>
            </w:r>
          </w:p>
        </w:tc>
        <w:tc>
          <w:tcPr>
            <w:tcW w:w="245" w:type="pct"/>
          </w:tcPr>
          <w:p w14:paraId="6B7D6D12" w14:textId="77777777" w:rsidR="00E244BB" w:rsidRPr="00BA50B9" w:rsidRDefault="00E244BB" w:rsidP="006951FA">
            <w:pPr>
              <w:jc w:val="center"/>
            </w:pPr>
          </w:p>
        </w:tc>
        <w:tc>
          <w:tcPr>
            <w:tcW w:w="3382" w:type="pct"/>
          </w:tcPr>
          <w:p w14:paraId="45CE4E97" w14:textId="77777777" w:rsidR="00E244BB" w:rsidRPr="00BA50B9" w:rsidRDefault="00E244BB" w:rsidP="006951FA">
            <w:pPr>
              <w:jc w:val="both"/>
            </w:pPr>
            <w:r>
              <w:t>Construct the VI characteristics of Tunnel diode and photodiode.</w:t>
            </w:r>
          </w:p>
        </w:tc>
        <w:tc>
          <w:tcPr>
            <w:tcW w:w="344" w:type="pct"/>
          </w:tcPr>
          <w:p w14:paraId="16A9C4DC" w14:textId="77777777" w:rsidR="00E244BB" w:rsidRDefault="00E244BB" w:rsidP="006951FA">
            <w:pPr>
              <w:jc w:val="center"/>
            </w:pPr>
            <w:r w:rsidRPr="009B21A6">
              <w:t>CO</w:t>
            </w:r>
            <w:r>
              <w:t>2</w:t>
            </w:r>
          </w:p>
        </w:tc>
        <w:tc>
          <w:tcPr>
            <w:tcW w:w="270" w:type="pct"/>
          </w:tcPr>
          <w:p w14:paraId="09F1E2C6" w14:textId="77777777" w:rsidR="00E244BB" w:rsidRPr="00BA50B9" w:rsidRDefault="00E244BB" w:rsidP="006951FA">
            <w:pPr>
              <w:jc w:val="center"/>
            </w:pPr>
            <w:r>
              <w:t>A</w:t>
            </w:r>
          </w:p>
        </w:tc>
        <w:tc>
          <w:tcPr>
            <w:tcW w:w="483" w:type="pct"/>
          </w:tcPr>
          <w:p w14:paraId="1F9577E9" w14:textId="77777777" w:rsidR="00E244BB" w:rsidRPr="00BA50B9" w:rsidRDefault="00E244BB" w:rsidP="006951FA">
            <w:pPr>
              <w:jc w:val="center"/>
            </w:pPr>
            <w:r>
              <w:t>12</w:t>
            </w:r>
          </w:p>
        </w:tc>
      </w:tr>
      <w:tr w:rsidR="00E244BB" w:rsidRPr="00BA50B9" w14:paraId="4F61EAE0" w14:textId="77777777" w:rsidTr="00AE1549">
        <w:trPr>
          <w:trHeight w:val="397"/>
        </w:trPr>
        <w:tc>
          <w:tcPr>
            <w:tcW w:w="276" w:type="pct"/>
          </w:tcPr>
          <w:p w14:paraId="7BEA61B7" w14:textId="77777777" w:rsidR="00E244BB" w:rsidRPr="00BA50B9" w:rsidRDefault="00E244BB" w:rsidP="006951FA"/>
        </w:tc>
        <w:tc>
          <w:tcPr>
            <w:tcW w:w="245" w:type="pct"/>
          </w:tcPr>
          <w:p w14:paraId="69B39693" w14:textId="77777777" w:rsidR="00E244BB" w:rsidRDefault="00E244BB" w:rsidP="006951FA">
            <w:pPr>
              <w:jc w:val="center"/>
            </w:pPr>
          </w:p>
        </w:tc>
        <w:tc>
          <w:tcPr>
            <w:tcW w:w="3382" w:type="pct"/>
          </w:tcPr>
          <w:p w14:paraId="29A4713A" w14:textId="77777777" w:rsidR="00E244BB" w:rsidRPr="00BA50B9" w:rsidRDefault="00E244BB" w:rsidP="006951FA">
            <w:pPr>
              <w:jc w:val="both"/>
            </w:pPr>
          </w:p>
        </w:tc>
        <w:tc>
          <w:tcPr>
            <w:tcW w:w="344" w:type="pct"/>
          </w:tcPr>
          <w:p w14:paraId="24988029" w14:textId="77777777" w:rsidR="00E244BB" w:rsidRPr="00BA50B9" w:rsidRDefault="00E244BB" w:rsidP="006951FA">
            <w:pPr>
              <w:jc w:val="center"/>
            </w:pPr>
          </w:p>
        </w:tc>
        <w:tc>
          <w:tcPr>
            <w:tcW w:w="270" w:type="pct"/>
          </w:tcPr>
          <w:p w14:paraId="09796051" w14:textId="77777777" w:rsidR="00E244BB" w:rsidRPr="00BA50B9" w:rsidRDefault="00E244BB" w:rsidP="006951FA">
            <w:pPr>
              <w:jc w:val="center"/>
            </w:pPr>
          </w:p>
        </w:tc>
        <w:tc>
          <w:tcPr>
            <w:tcW w:w="483" w:type="pct"/>
          </w:tcPr>
          <w:p w14:paraId="1070B87A" w14:textId="77777777" w:rsidR="00E244BB" w:rsidRPr="00BA50B9" w:rsidRDefault="00E244BB" w:rsidP="006951FA">
            <w:pPr>
              <w:jc w:val="center"/>
            </w:pPr>
          </w:p>
        </w:tc>
      </w:tr>
      <w:tr w:rsidR="00E244BB" w:rsidRPr="00BA50B9" w14:paraId="74CF64F9" w14:textId="77777777" w:rsidTr="00AE1549">
        <w:trPr>
          <w:trHeight w:val="397"/>
        </w:trPr>
        <w:tc>
          <w:tcPr>
            <w:tcW w:w="276" w:type="pct"/>
          </w:tcPr>
          <w:p w14:paraId="7A7C62F2" w14:textId="77777777" w:rsidR="00E244BB" w:rsidRPr="00BA50B9" w:rsidRDefault="00E244BB" w:rsidP="006951FA">
            <w:pPr>
              <w:jc w:val="center"/>
            </w:pPr>
            <w:r>
              <w:t>20</w:t>
            </w:r>
            <w:r w:rsidRPr="00BA50B9">
              <w:t>.</w:t>
            </w:r>
          </w:p>
        </w:tc>
        <w:tc>
          <w:tcPr>
            <w:tcW w:w="245" w:type="pct"/>
          </w:tcPr>
          <w:p w14:paraId="10ECDA60" w14:textId="77777777" w:rsidR="00E244BB" w:rsidRPr="00BA50B9" w:rsidRDefault="00E244BB" w:rsidP="006951FA">
            <w:pPr>
              <w:jc w:val="center"/>
            </w:pPr>
          </w:p>
        </w:tc>
        <w:tc>
          <w:tcPr>
            <w:tcW w:w="3382" w:type="pct"/>
          </w:tcPr>
          <w:p w14:paraId="69823D1C" w14:textId="77777777" w:rsidR="00E244BB" w:rsidRPr="00BA50B9" w:rsidRDefault="00E244BB" w:rsidP="006951FA">
            <w:pPr>
              <w:jc w:val="both"/>
            </w:pPr>
            <w:r>
              <w:t>Summarize</w:t>
            </w:r>
            <w:r w:rsidRPr="00774CC0">
              <w:t xml:space="preserve"> in detail the two types of Full Wave Rectifier.</w:t>
            </w:r>
          </w:p>
        </w:tc>
        <w:tc>
          <w:tcPr>
            <w:tcW w:w="344" w:type="pct"/>
          </w:tcPr>
          <w:p w14:paraId="446F49C4" w14:textId="77777777" w:rsidR="00E244BB" w:rsidRDefault="00E244BB" w:rsidP="006951FA">
            <w:pPr>
              <w:jc w:val="center"/>
            </w:pPr>
            <w:r w:rsidRPr="009B21A6">
              <w:t>CO</w:t>
            </w:r>
            <w:r>
              <w:t>2</w:t>
            </w:r>
          </w:p>
        </w:tc>
        <w:tc>
          <w:tcPr>
            <w:tcW w:w="270" w:type="pct"/>
          </w:tcPr>
          <w:p w14:paraId="7C6DC1EF" w14:textId="77777777" w:rsidR="00E244BB" w:rsidRPr="00BA50B9" w:rsidRDefault="00E244BB" w:rsidP="006951FA">
            <w:pPr>
              <w:jc w:val="center"/>
            </w:pPr>
            <w:r>
              <w:t>E</w:t>
            </w:r>
          </w:p>
        </w:tc>
        <w:tc>
          <w:tcPr>
            <w:tcW w:w="483" w:type="pct"/>
          </w:tcPr>
          <w:p w14:paraId="19B5F6F2" w14:textId="77777777" w:rsidR="00E244BB" w:rsidRPr="00BA50B9" w:rsidRDefault="00E244BB" w:rsidP="006951FA">
            <w:pPr>
              <w:jc w:val="center"/>
            </w:pPr>
            <w:r>
              <w:t>12</w:t>
            </w:r>
          </w:p>
        </w:tc>
      </w:tr>
      <w:tr w:rsidR="00E244BB" w:rsidRPr="00BA50B9" w14:paraId="2DD5106E" w14:textId="77777777" w:rsidTr="00AE1549">
        <w:trPr>
          <w:trHeight w:val="397"/>
        </w:trPr>
        <w:tc>
          <w:tcPr>
            <w:tcW w:w="276" w:type="pct"/>
          </w:tcPr>
          <w:p w14:paraId="53619419" w14:textId="77777777" w:rsidR="00E244BB" w:rsidRPr="00BA50B9" w:rsidRDefault="00E244BB" w:rsidP="006951FA">
            <w:pPr>
              <w:jc w:val="center"/>
            </w:pPr>
          </w:p>
        </w:tc>
        <w:tc>
          <w:tcPr>
            <w:tcW w:w="245" w:type="pct"/>
          </w:tcPr>
          <w:p w14:paraId="617B75CC" w14:textId="77777777" w:rsidR="00E244BB" w:rsidRDefault="00E244BB" w:rsidP="006951FA">
            <w:pPr>
              <w:jc w:val="center"/>
            </w:pPr>
          </w:p>
        </w:tc>
        <w:tc>
          <w:tcPr>
            <w:tcW w:w="3382" w:type="pct"/>
          </w:tcPr>
          <w:p w14:paraId="5862F078" w14:textId="77777777" w:rsidR="00E244BB" w:rsidRPr="00BA50B9" w:rsidRDefault="00E244BB" w:rsidP="006951FA">
            <w:pPr>
              <w:jc w:val="both"/>
            </w:pPr>
          </w:p>
        </w:tc>
        <w:tc>
          <w:tcPr>
            <w:tcW w:w="344" w:type="pct"/>
          </w:tcPr>
          <w:p w14:paraId="66B011DE" w14:textId="77777777" w:rsidR="00E244BB" w:rsidRPr="00BA50B9" w:rsidRDefault="00E244BB" w:rsidP="006951FA">
            <w:pPr>
              <w:jc w:val="center"/>
            </w:pPr>
          </w:p>
        </w:tc>
        <w:tc>
          <w:tcPr>
            <w:tcW w:w="270" w:type="pct"/>
          </w:tcPr>
          <w:p w14:paraId="0BAA6F88" w14:textId="77777777" w:rsidR="00E244BB" w:rsidRPr="00BA50B9" w:rsidRDefault="00E244BB" w:rsidP="006951FA">
            <w:pPr>
              <w:jc w:val="center"/>
            </w:pPr>
          </w:p>
        </w:tc>
        <w:tc>
          <w:tcPr>
            <w:tcW w:w="483" w:type="pct"/>
          </w:tcPr>
          <w:p w14:paraId="24856DE1" w14:textId="77777777" w:rsidR="00E244BB" w:rsidRPr="00BA50B9" w:rsidRDefault="00E244BB" w:rsidP="006951FA">
            <w:pPr>
              <w:jc w:val="center"/>
            </w:pPr>
          </w:p>
        </w:tc>
      </w:tr>
      <w:tr w:rsidR="00E244BB" w:rsidRPr="00BA50B9" w14:paraId="0E319963" w14:textId="77777777" w:rsidTr="00AE1549">
        <w:trPr>
          <w:trHeight w:val="397"/>
        </w:trPr>
        <w:tc>
          <w:tcPr>
            <w:tcW w:w="276" w:type="pct"/>
          </w:tcPr>
          <w:p w14:paraId="61E40E92" w14:textId="77777777" w:rsidR="00E244BB" w:rsidRPr="00BA50B9" w:rsidRDefault="00E244BB" w:rsidP="006951FA">
            <w:pPr>
              <w:jc w:val="center"/>
            </w:pPr>
            <w:r>
              <w:t>21</w:t>
            </w:r>
            <w:r w:rsidRPr="00BA50B9">
              <w:t>.</w:t>
            </w:r>
          </w:p>
        </w:tc>
        <w:tc>
          <w:tcPr>
            <w:tcW w:w="245" w:type="pct"/>
          </w:tcPr>
          <w:p w14:paraId="050FE33D" w14:textId="77777777" w:rsidR="00E244BB" w:rsidRPr="00BA50B9" w:rsidRDefault="00E244BB" w:rsidP="006951FA">
            <w:pPr>
              <w:jc w:val="center"/>
            </w:pPr>
          </w:p>
        </w:tc>
        <w:tc>
          <w:tcPr>
            <w:tcW w:w="3382" w:type="pct"/>
          </w:tcPr>
          <w:p w14:paraId="4D8D59BA" w14:textId="77777777" w:rsidR="00E244BB" w:rsidRPr="00BA50B9" w:rsidRDefault="00E244BB" w:rsidP="006951FA">
            <w:pPr>
              <w:jc w:val="both"/>
            </w:pPr>
            <w:r>
              <w:t xml:space="preserve">Design </w:t>
            </w:r>
            <w:r w:rsidRPr="00774CC0">
              <w:t>the Op-Amp Series regulator</w:t>
            </w:r>
            <w:r>
              <w:t xml:space="preserve"> circuit diagram</w:t>
            </w:r>
            <w:r w:rsidRPr="00774CC0">
              <w:t>.</w:t>
            </w:r>
          </w:p>
        </w:tc>
        <w:tc>
          <w:tcPr>
            <w:tcW w:w="344" w:type="pct"/>
          </w:tcPr>
          <w:p w14:paraId="42B801BF" w14:textId="77777777" w:rsidR="00E244BB" w:rsidRDefault="00E244BB" w:rsidP="006951FA">
            <w:pPr>
              <w:jc w:val="center"/>
            </w:pPr>
            <w:r w:rsidRPr="009B21A6">
              <w:t>CO</w:t>
            </w:r>
            <w:r>
              <w:t>3</w:t>
            </w:r>
          </w:p>
        </w:tc>
        <w:tc>
          <w:tcPr>
            <w:tcW w:w="270" w:type="pct"/>
          </w:tcPr>
          <w:p w14:paraId="2827D9AD" w14:textId="77777777" w:rsidR="00E244BB" w:rsidRPr="00BA50B9" w:rsidRDefault="00E244BB" w:rsidP="006951FA">
            <w:pPr>
              <w:jc w:val="center"/>
            </w:pPr>
            <w:r>
              <w:t>C</w:t>
            </w:r>
          </w:p>
        </w:tc>
        <w:tc>
          <w:tcPr>
            <w:tcW w:w="483" w:type="pct"/>
          </w:tcPr>
          <w:p w14:paraId="1BD67ACC" w14:textId="77777777" w:rsidR="00E244BB" w:rsidRPr="00BA50B9" w:rsidRDefault="00E244BB" w:rsidP="006951FA">
            <w:pPr>
              <w:jc w:val="center"/>
            </w:pPr>
            <w:r>
              <w:t>12</w:t>
            </w:r>
          </w:p>
        </w:tc>
      </w:tr>
      <w:tr w:rsidR="00E244BB" w:rsidRPr="00BA50B9" w14:paraId="2C411CDE" w14:textId="77777777" w:rsidTr="00AE1549">
        <w:trPr>
          <w:trHeight w:val="397"/>
        </w:trPr>
        <w:tc>
          <w:tcPr>
            <w:tcW w:w="276" w:type="pct"/>
          </w:tcPr>
          <w:p w14:paraId="1FD62410" w14:textId="77777777" w:rsidR="00E244BB" w:rsidRPr="00BA50B9" w:rsidRDefault="00E244BB" w:rsidP="006951FA">
            <w:pPr>
              <w:jc w:val="center"/>
            </w:pPr>
          </w:p>
        </w:tc>
        <w:tc>
          <w:tcPr>
            <w:tcW w:w="245" w:type="pct"/>
          </w:tcPr>
          <w:p w14:paraId="75323D05" w14:textId="77777777" w:rsidR="00E244BB" w:rsidRDefault="00E244BB" w:rsidP="006951FA">
            <w:pPr>
              <w:jc w:val="center"/>
            </w:pPr>
          </w:p>
        </w:tc>
        <w:tc>
          <w:tcPr>
            <w:tcW w:w="3382" w:type="pct"/>
          </w:tcPr>
          <w:p w14:paraId="235BE666" w14:textId="77777777" w:rsidR="00E244BB" w:rsidRPr="00BA50B9" w:rsidRDefault="00E244BB" w:rsidP="006951FA">
            <w:pPr>
              <w:jc w:val="both"/>
            </w:pPr>
          </w:p>
        </w:tc>
        <w:tc>
          <w:tcPr>
            <w:tcW w:w="344" w:type="pct"/>
          </w:tcPr>
          <w:p w14:paraId="17A29B04" w14:textId="77777777" w:rsidR="00E244BB" w:rsidRPr="00BA50B9" w:rsidRDefault="00E244BB" w:rsidP="006951FA">
            <w:pPr>
              <w:jc w:val="center"/>
            </w:pPr>
          </w:p>
        </w:tc>
        <w:tc>
          <w:tcPr>
            <w:tcW w:w="270" w:type="pct"/>
          </w:tcPr>
          <w:p w14:paraId="5421B8A0" w14:textId="77777777" w:rsidR="00E244BB" w:rsidRPr="00BA50B9" w:rsidRDefault="00E244BB" w:rsidP="006951FA">
            <w:pPr>
              <w:jc w:val="center"/>
            </w:pPr>
          </w:p>
        </w:tc>
        <w:tc>
          <w:tcPr>
            <w:tcW w:w="483" w:type="pct"/>
          </w:tcPr>
          <w:p w14:paraId="2CB4B99A" w14:textId="77777777" w:rsidR="00E244BB" w:rsidRPr="00BA50B9" w:rsidRDefault="00E244BB" w:rsidP="006951FA">
            <w:pPr>
              <w:jc w:val="center"/>
            </w:pPr>
          </w:p>
        </w:tc>
      </w:tr>
      <w:tr w:rsidR="00E244BB" w:rsidRPr="00BA50B9" w14:paraId="00ADBD79" w14:textId="77777777" w:rsidTr="00AE1549">
        <w:trPr>
          <w:trHeight w:val="397"/>
        </w:trPr>
        <w:tc>
          <w:tcPr>
            <w:tcW w:w="276" w:type="pct"/>
          </w:tcPr>
          <w:p w14:paraId="58FD34E8" w14:textId="77777777" w:rsidR="00E244BB" w:rsidRPr="00BA50B9" w:rsidRDefault="00E244BB" w:rsidP="006951FA">
            <w:pPr>
              <w:jc w:val="center"/>
            </w:pPr>
            <w:r>
              <w:t>22</w:t>
            </w:r>
            <w:r w:rsidRPr="00BA50B9">
              <w:t>.</w:t>
            </w:r>
          </w:p>
        </w:tc>
        <w:tc>
          <w:tcPr>
            <w:tcW w:w="245" w:type="pct"/>
          </w:tcPr>
          <w:p w14:paraId="04E39455" w14:textId="77777777" w:rsidR="00E244BB" w:rsidRPr="00BA50B9" w:rsidRDefault="00E244BB" w:rsidP="00AE1549">
            <w:pPr>
              <w:jc w:val="center"/>
            </w:pPr>
          </w:p>
        </w:tc>
        <w:tc>
          <w:tcPr>
            <w:tcW w:w="3382" w:type="pct"/>
          </w:tcPr>
          <w:p w14:paraId="29BE3182" w14:textId="77777777" w:rsidR="00E244BB" w:rsidRPr="00BA50B9" w:rsidRDefault="00E244BB" w:rsidP="006951FA">
            <w:pPr>
              <w:jc w:val="both"/>
            </w:pPr>
            <w:r>
              <w:t xml:space="preserve">Explain the RC Phase shift amplifier using op-amp and obtain the frequency of oscillation. </w:t>
            </w:r>
          </w:p>
        </w:tc>
        <w:tc>
          <w:tcPr>
            <w:tcW w:w="344" w:type="pct"/>
          </w:tcPr>
          <w:p w14:paraId="007E1DA6" w14:textId="77777777" w:rsidR="00E244BB" w:rsidRDefault="00E244BB" w:rsidP="006951FA">
            <w:pPr>
              <w:jc w:val="center"/>
            </w:pPr>
            <w:r w:rsidRPr="009B21A6">
              <w:t>CO</w:t>
            </w:r>
            <w:r>
              <w:t>5</w:t>
            </w:r>
          </w:p>
        </w:tc>
        <w:tc>
          <w:tcPr>
            <w:tcW w:w="270" w:type="pct"/>
          </w:tcPr>
          <w:p w14:paraId="01441F7B" w14:textId="77777777" w:rsidR="00E244BB" w:rsidRPr="00BA50B9" w:rsidRDefault="00E244BB" w:rsidP="006951FA">
            <w:pPr>
              <w:jc w:val="center"/>
            </w:pPr>
            <w:r>
              <w:t>An</w:t>
            </w:r>
          </w:p>
        </w:tc>
        <w:tc>
          <w:tcPr>
            <w:tcW w:w="483" w:type="pct"/>
          </w:tcPr>
          <w:p w14:paraId="2D7871AD" w14:textId="77777777" w:rsidR="00E244BB" w:rsidRPr="00BA50B9" w:rsidRDefault="00E244BB" w:rsidP="006951FA">
            <w:pPr>
              <w:jc w:val="center"/>
            </w:pPr>
            <w:r>
              <w:t>12</w:t>
            </w:r>
          </w:p>
        </w:tc>
      </w:tr>
      <w:tr w:rsidR="00E244BB" w:rsidRPr="00BA50B9" w14:paraId="446CC6DE" w14:textId="77777777" w:rsidTr="00AE1549">
        <w:trPr>
          <w:trHeight w:val="397"/>
        </w:trPr>
        <w:tc>
          <w:tcPr>
            <w:tcW w:w="276" w:type="pct"/>
          </w:tcPr>
          <w:p w14:paraId="244A77F4" w14:textId="77777777" w:rsidR="00E244BB" w:rsidRPr="00BA50B9" w:rsidRDefault="00E244BB" w:rsidP="006951FA">
            <w:pPr>
              <w:jc w:val="center"/>
            </w:pPr>
          </w:p>
        </w:tc>
        <w:tc>
          <w:tcPr>
            <w:tcW w:w="245" w:type="pct"/>
          </w:tcPr>
          <w:p w14:paraId="57E8952F" w14:textId="77777777" w:rsidR="00E244BB" w:rsidRDefault="00E244BB" w:rsidP="006951FA">
            <w:pPr>
              <w:jc w:val="center"/>
            </w:pPr>
          </w:p>
        </w:tc>
        <w:tc>
          <w:tcPr>
            <w:tcW w:w="3382" w:type="pct"/>
          </w:tcPr>
          <w:p w14:paraId="10B008FD" w14:textId="77777777" w:rsidR="00E244BB" w:rsidRPr="00BA50B9" w:rsidRDefault="00E244BB" w:rsidP="006951FA">
            <w:pPr>
              <w:jc w:val="both"/>
            </w:pPr>
          </w:p>
        </w:tc>
        <w:tc>
          <w:tcPr>
            <w:tcW w:w="344" w:type="pct"/>
          </w:tcPr>
          <w:p w14:paraId="4C558E60" w14:textId="77777777" w:rsidR="00E244BB" w:rsidRPr="00BA50B9" w:rsidRDefault="00E244BB" w:rsidP="006951FA">
            <w:pPr>
              <w:jc w:val="center"/>
            </w:pPr>
          </w:p>
        </w:tc>
        <w:tc>
          <w:tcPr>
            <w:tcW w:w="270" w:type="pct"/>
          </w:tcPr>
          <w:p w14:paraId="0943E91F" w14:textId="77777777" w:rsidR="00E244BB" w:rsidRPr="00BA50B9" w:rsidRDefault="00E244BB" w:rsidP="006951FA">
            <w:pPr>
              <w:jc w:val="center"/>
            </w:pPr>
          </w:p>
        </w:tc>
        <w:tc>
          <w:tcPr>
            <w:tcW w:w="483" w:type="pct"/>
          </w:tcPr>
          <w:p w14:paraId="0D53017D" w14:textId="77777777" w:rsidR="00E244BB" w:rsidRPr="00BA50B9" w:rsidRDefault="00E244BB" w:rsidP="006951FA">
            <w:pPr>
              <w:jc w:val="center"/>
            </w:pPr>
          </w:p>
        </w:tc>
      </w:tr>
      <w:tr w:rsidR="00E244BB" w:rsidRPr="00BA50B9" w14:paraId="312DB22E" w14:textId="77777777" w:rsidTr="00AE1549">
        <w:trPr>
          <w:trHeight w:val="397"/>
        </w:trPr>
        <w:tc>
          <w:tcPr>
            <w:tcW w:w="276" w:type="pct"/>
          </w:tcPr>
          <w:p w14:paraId="1C15FDCE" w14:textId="77777777" w:rsidR="00E244BB" w:rsidRPr="00BA50B9" w:rsidRDefault="00E244BB" w:rsidP="006951FA">
            <w:pPr>
              <w:jc w:val="center"/>
            </w:pPr>
            <w:r>
              <w:t>23</w:t>
            </w:r>
            <w:r w:rsidRPr="00BA50B9">
              <w:t>.</w:t>
            </w:r>
          </w:p>
        </w:tc>
        <w:tc>
          <w:tcPr>
            <w:tcW w:w="245" w:type="pct"/>
          </w:tcPr>
          <w:p w14:paraId="12B6826F" w14:textId="77777777" w:rsidR="00E244BB" w:rsidRPr="00BA50B9" w:rsidRDefault="00E244BB" w:rsidP="006951FA">
            <w:pPr>
              <w:jc w:val="center"/>
            </w:pPr>
          </w:p>
        </w:tc>
        <w:tc>
          <w:tcPr>
            <w:tcW w:w="3382" w:type="pct"/>
          </w:tcPr>
          <w:p w14:paraId="7EB69172" w14:textId="77777777" w:rsidR="00E244BB" w:rsidRPr="00482B42" w:rsidRDefault="00E244BB" w:rsidP="006951FA">
            <w:pPr>
              <w:pStyle w:val="NormalWeb"/>
              <w:jc w:val="both"/>
              <w:rPr>
                <w:rFonts w:ascii="TimesNewRomanPSMT" w:hAnsi="TimesNewRomanPSMT"/>
                <w:sz w:val="22"/>
                <w:szCs w:val="22"/>
              </w:rPr>
            </w:pPr>
            <w:r w:rsidRPr="00482B42">
              <w:rPr>
                <w:lang w:val="en-US" w:eastAsia="en-US"/>
              </w:rPr>
              <w:t xml:space="preserve">Explain </w:t>
            </w:r>
            <w:r>
              <w:rPr>
                <w:lang w:val="en-US" w:eastAsia="en-US"/>
              </w:rPr>
              <w:t xml:space="preserve">the </w:t>
            </w:r>
            <w:r w:rsidRPr="00482B42">
              <w:rPr>
                <w:lang w:val="en-US" w:eastAsia="en-US"/>
              </w:rPr>
              <w:t>Class A, Class AB push pull amplifier with a neat circuit diagram.</w:t>
            </w:r>
          </w:p>
        </w:tc>
        <w:tc>
          <w:tcPr>
            <w:tcW w:w="344" w:type="pct"/>
          </w:tcPr>
          <w:p w14:paraId="3CF6BA4D" w14:textId="77777777" w:rsidR="00E244BB" w:rsidRDefault="00E244BB" w:rsidP="006951FA">
            <w:pPr>
              <w:jc w:val="center"/>
            </w:pPr>
            <w:r w:rsidRPr="009B21A6">
              <w:t>CO</w:t>
            </w:r>
            <w:r>
              <w:t>4</w:t>
            </w:r>
          </w:p>
        </w:tc>
        <w:tc>
          <w:tcPr>
            <w:tcW w:w="270" w:type="pct"/>
          </w:tcPr>
          <w:p w14:paraId="6055E76C" w14:textId="77777777" w:rsidR="00E244BB" w:rsidRPr="00BA50B9" w:rsidRDefault="00E244BB" w:rsidP="006951FA">
            <w:pPr>
              <w:jc w:val="center"/>
            </w:pPr>
            <w:r>
              <w:t>A</w:t>
            </w:r>
          </w:p>
        </w:tc>
        <w:tc>
          <w:tcPr>
            <w:tcW w:w="483" w:type="pct"/>
          </w:tcPr>
          <w:p w14:paraId="5A9C1710" w14:textId="77777777" w:rsidR="00E244BB" w:rsidRPr="00BA50B9" w:rsidRDefault="00E244BB" w:rsidP="006951FA">
            <w:pPr>
              <w:jc w:val="center"/>
            </w:pPr>
            <w:r>
              <w:t>12</w:t>
            </w:r>
          </w:p>
        </w:tc>
      </w:tr>
      <w:tr w:rsidR="00E244BB" w:rsidRPr="00BA50B9" w14:paraId="05C726AB" w14:textId="77777777" w:rsidTr="00AE1549">
        <w:trPr>
          <w:trHeight w:val="552"/>
        </w:trPr>
        <w:tc>
          <w:tcPr>
            <w:tcW w:w="5000" w:type="pct"/>
            <w:gridSpan w:val="6"/>
            <w:vAlign w:val="center"/>
          </w:tcPr>
          <w:p w14:paraId="411961BB" w14:textId="77777777" w:rsidR="00E244BB" w:rsidRPr="00D34534" w:rsidRDefault="00E244BB" w:rsidP="006951FA">
            <w:pPr>
              <w:jc w:val="center"/>
              <w:rPr>
                <w:b/>
                <w:bCs/>
              </w:rPr>
            </w:pPr>
            <w:r w:rsidRPr="00D34534">
              <w:rPr>
                <w:b/>
                <w:bCs/>
              </w:rPr>
              <w:t>COMPULSORY QUESTION</w:t>
            </w:r>
          </w:p>
        </w:tc>
      </w:tr>
      <w:tr w:rsidR="00E244BB" w:rsidRPr="00BA50B9" w14:paraId="12418D3E" w14:textId="77777777" w:rsidTr="00AE1549">
        <w:trPr>
          <w:trHeight w:val="397"/>
        </w:trPr>
        <w:tc>
          <w:tcPr>
            <w:tcW w:w="276" w:type="pct"/>
          </w:tcPr>
          <w:p w14:paraId="44231888" w14:textId="77777777" w:rsidR="00E244BB" w:rsidRPr="00BA50B9" w:rsidRDefault="00E244BB" w:rsidP="006951FA">
            <w:pPr>
              <w:jc w:val="center"/>
            </w:pPr>
            <w:r>
              <w:t>24</w:t>
            </w:r>
            <w:r w:rsidRPr="00BA50B9">
              <w:t>.</w:t>
            </w:r>
          </w:p>
        </w:tc>
        <w:tc>
          <w:tcPr>
            <w:tcW w:w="245" w:type="pct"/>
          </w:tcPr>
          <w:p w14:paraId="1170EBE8" w14:textId="77777777" w:rsidR="00E244BB" w:rsidRPr="00BA50B9" w:rsidRDefault="00E244BB" w:rsidP="006951FA">
            <w:pPr>
              <w:jc w:val="center"/>
            </w:pPr>
          </w:p>
        </w:tc>
        <w:tc>
          <w:tcPr>
            <w:tcW w:w="3382" w:type="pct"/>
          </w:tcPr>
          <w:p w14:paraId="3416D63C" w14:textId="77777777" w:rsidR="00E244BB" w:rsidRPr="00BA50B9" w:rsidRDefault="00E244BB" w:rsidP="006951FA">
            <w:pPr>
              <w:jc w:val="both"/>
            </w:pPr>
            <w:r>
              <w:t>Analyze on Hartley and Colpitts oscillator with the circuit diagram.</w:t>
            </w:r>
          </w:p>
        </w:tc>
        <w:tc>
          <w:tcPr>
            <w:tcW w:w="344" w:type="pct"/>
          </w:tcPr>
          <w:p w14:paraId="6B25830D" w14:textId="77777777" w:rsidR="00E244BB" w:rsidRDefault="00E244BB" w:rsidP="006951FA">
            <w:pPr>
              <w:jc w:val="center"/>
            </w:pPr>
            <w:r w:rsidRPr="009B21A6">
              <w:t>CO</w:t>
            </w:r>
            <w:r>
              <w:t>6</w:t>
            </w:r>
          </w:p>
        </w:tc>
        <w:tc>
          <w:tcPr>
            <w:tcW w:w="270" w:type="pct"/>
          </w:tcPr>
          <w:p w14:paraId="19217FF6" w14:textId="77777777" w:rsidR="00E244BB" w:rsidRPr="00BA50B9" w:rsidRDefault="00E244BB" w:rsidP="006951FA">
            <w:pPr>
              <w:jc w:val="center"/>
            </w:pPr>
            <w:r>
              <w:t>An</w:t>
            </w:r>
          </w:p>
        </w:tc>
        <w:tc>
          <w:tcPr>
            <w:tcW w:w="483" w:type="pct"/>
          </w:tcPr>
          <w:p w14:paraId="3536CC1F" w14:textId="77777777" w:rsidR="00E244BB" w:rsidRPr="00BA50B9" w:rsidRDefault="00E244BB" w:rsidP="006951FA">
            <w:pPr>
              <w:jc w:val="center"/>
            </w:pPr>
            <w:r>
              <w:t>12</w:t>
            </w:r>
          </w:p>
        </w:tc>
      </w:tr>
    </w:tbl>
    <w:p w14:paraId="77D43E0A" w14:textId="77777777" w:rsidR="00E244BB" w:rsidRDefault="00E244BB" w:rsidP="00AE1549">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45D0084" w14:textId="77777777" w:rsidR="00E244BB" w:rsidRDefault="00E244BB" w:rsidP="002E336A"/>
    <w:p w14:paraId="1EE99D99"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1CC37137" w14:textId="77777777" w:rsidTr="00AD39D3">
        <w:tc>
          <w:tcPr>
            <w:tcW w:w="675" w:type="dxa"/>
          </w:tcPr>
          <w:p w14:paraId="034FC1AA" w14:textId="77777777" w:rsidR="00E244BB" w:rsidRDefault="00E244BB" w:rsidP="00AD39D3"/>
        </w:tc>
        <w:tc>
          <w:tcPr>
            <w:tcW w:w="9782" w:type="dxa"/>
          </w:tcPr>
          <w:p w14:paraId="25C54A63" w14:textId="77777777" w:rsidR="00E244BB" w:rsidRPr="007E5F37" w:rsidRDefault="00E244BB" w:rsidP="00AD39D3">
            <w:pPr>
              <w:jc w:val="center"/>
              <w:rPr>
                <w:b/>
              </w:rPr>
            </w:pPr>
            <w:r w:rsidRPr="007E5F37">
              <w:rPr>
                <w:b/>
              </w:rPr>
              <w:t>COURSE OUTCOMES</w:t>
            </w:r>
          </w:p>
        </w:tc>
      </w:tr>
      <w:tr w:rsidR="00E244BB" w14:paraId="2876B8DB" w14:textId="77777777" w:rsidTr="00C32C46">
        <w:tc>
          <w:tcPr>
            <w:tcW w:w="675" w:type="dxa"/>
          </w:tcPr>
          <w:p w14:paraId="10DB0CC5" w14:textId="77777777" w:rsidR="00E244BB" w:rsidRDefault="00E244BB" w:rsidP="00867C4C">
            <w:r>
              <w:t>CO1</w:t>
            </w:r>
          </w:p>
        </w:tc>
        <w:tc>
          <w:tcPr>
            <w:tcW w:w="9782" w:type="dxa"/>
          </w:tcPr>
          <w:p w14:paraId="3E85A77A" w14:textId="77777777" w:rsidR="00E244BB" w:rsidRDefault="00E244BB" w:rsidP="00812C7F">
            <w:pPr>
              <w:jc w:val="both"/>
            </w:pPr>
            <w:r w:rsidRPr="00856B67">
              <w:rPr>
                <w:rFonts w:eastAsiaTheme="minorHAnsi"/>
                <w:color w:val="000000"/>
                <w:lang w:val="en-GB"/>
              </w:rPr>
              <w:t xml:space="preserve">Describe the basic properties of solid state devices like diode, transistor and FET. </w:t>
            </w:r>
          </w:p>
        </w:tc>
      </w:tr>
      <w:tr w:rsidR="00E244BB" w14:paraId="77C95E99" w14:textId="77777777" w:rsidTr="00C32C46">
        <w:tc>
          <w:tcPr>
            <w:tcW w:w="675" w:type="dxa"/>
          </w:tcPr>
          <w:p w14:paraId="6D9E729C" w14:textId="77777777" w:rsidR="00E244BB" w:rsidRDefault="00E244BB" w:rsidP="00867C4C">
            <w:r>
              <w:t>CO2</w:t>
            </w:r>
          </w:p>
        </w:tc>
        <w:tc>
          <w:tcPr>
            <w:tcW w:w="9782" w:type="dxa"/>
          </w:tcPr>
          <w:p w14:paraId="729FCEB1" w14:textId="77777777" w:rsidR="00E244BB" w:rsidRDefault="00E244BB" w:rsidP="00812C7F">
            <w:pPr>
              <w:jc w:val="both"/>
            </w:pPr>
            <w:r w:rsidRPr="00856B67">
              <w:rPr>
                <w:rFonts w:eastAsiaTheme="minorHAnsi"/>
                <w:color w:val="000000"/>
                <w:lang w:val="en-GB"/>
              </w:rPr>
              <w:t xml:space="preserve">Identify and differentiate rectifiers, amplifiers and oscillators. </w:t>
            </w:r>
          </w:p>
        </w:tc>
      </w:tr>
      <w:tr w:rsidR="00E244BB" w14:paraId="1255E190" w14:textId="77777777" w:rsidTr="00C32C46">
        <w:tc>
          <w:tcPr>
            <w:tcW w:w="675" w:type="dxa"/>
          </w:tcPr>
          <w:p w14:paraId="033F0EFE" w14:textId="77777777" w:rsidR="00E244BB" w:rsidRDefault="00E244BB" w:rsidP="00867C4C">
            <w:r>
              <w:t>CO3</w:t>
            </w:r>
          </w:p>
        </w:tc>
        <w:tc>
          <w:tcPr>
            <w:tcW w:w="9782" w:type="dxa"/>
          </w:tcPr>
          <w:p w14:paraId="252EE00C" w14:textId="77777777" w:rsidR="00E244BB" w:rsidRDefault="00E244BB" w:rsidP="00812C7F">
            <w:pPr>
              <w:jc w:val="both"/>
            </w:pPr>
            <w:r w:rsidRPr="00856B67">
              <w:rPr>
                <w:rFonts w:eastAsiaTheme="minorHAnsi"/>
                <w:color w:val="000000"/>
                <w:lang w:val="en-GB"/>
              </w:rPr>
              <w:t xml:space="preserve">Analyze the amplitude and frequency response of general amplifier circuits. </w:t>
            </w:r>
          </w:p>
        </w:tc>
      </w:tr>
      <w:tr w:rsidR="00E244BB" w14:paraId="5867FBE0" w14:textId="77777777" w:rsidTr="00C32C46">
        <w:tc>
          <w:tcPr>
            <w:tcW w:w="675" w:type="dxa"/>
          </w:tcPr>
          <w:p w14:paraId="03BB1A72" w14:textId="77777777" w:rsidR="00E244BB" w:rsidRDefault="00E244BB" w:rsidP="00867C4C">
            <w:r>
              <w:t>CO4</w:t>
            </w:r>
          </w:p>
        </w:tc>
        <w:tc>
          <w:tcPr>
            <w:tcW w:w="9782" w:type="dxa"/>
          </w:tcPr>
          <w:p w14:paraId="3BF245AE" w14:textId="77777777" w:rsidR="00E244BB" w:rsidRDefault="00E244BB" w:rsidP="00812C7F">
            <w:pPr>
              <w:jc w:val="both"/>
            </w:pPr>
            <w:r w:rsidRPr="00856B67">
              <w:rPr>
                <w:rFonts w:eastAsiaTheme="minorHAnsi"/>
                <w:color w:val="000000"/>
                <w:lang w:val="en-GB"/>
              </w:rPr>
              <w:t xml:space="preserve">Describe the types of power amplifiers and their transfer characteristics. </w:t>
            </w:r>
          </w:p>
        </w:tc>
      </w:tr>
      <w:tr w:rsidR="00E244BB" w14:paraId="6FC143F9" w14:textId="77777777" w:rsidTr="00C32C46">
        <w:tc>
          <w:tcPr>
            <w:tcW w:w="675" w:type="dxa"/>
          </w:tcPr>
          <w:p w14:paraId="2836AE26" w14:textId="77777777" w:rsidR="00E244BB" w:rsidRDefault="00E244BB" w:rsidP="00867C4C">
            <w:r>
              <w:t>CO5</w:t>
            </w:r>
          </w:p>
        </w:tc>
        <w:tc>
          <w:tcPr>
            <w:tcW w:w="9782" w:type="dxa"/>
          </w:tcPr>
          <w:p w14:paraId="54C39F40" w14:textId="77777777" w:rsidR="00E244BB" w:rsidRDefault="00E244BB" w:rsidP="00812C7F">
            <w:pPr>
              <w:jc w:val="both"/>
            </w:pPr>
            <w:r w:rsidRPr="00856B67">
              <w:rPr>
                <w:rFonts w:eastAsiaTheme="minorHAnsi"/>
                <w:color w:val="000000"/>
                <w:lang w:val="en-GB"/>
              </w:rPr>
              <w:t xml:space="preserve">Classify the power amplifiers to meet certain specifications. </w:t>
            </w:r>
          </w:p>
        </w:tc>
      </w:tr>
      <w:tr w:rsidR="00E244BB" w14:paraId="33D262C7" w14:textId="77777777" w:rsidTr="00C32C46">
        <w:tc>
          <w:tcPr>
            <w:tcW w:w="675" w:type="dxa"/>
          </w:tcPr>
          <w:p w14:paraId="64598C9C" w14:textId="77777777" w:rsidR="00E244BB" w:rsidRDefault="00E244BB" w:rsidP="00867C4C">
            <w:r>
              <w:t>CO6</w:t>
            </w:r>
          </w:p>
        </w:tc>
        <w:tc>
          <w:tcPr>
            <w:tcW w:w="9782" w:type="dxa"/>
          </w:tcPr>
          <w:p w14:paraId="5A741EE7" w14:textId="77777777" w:rsidR="00E244BB" w:rsidRDefault="00E244BB" w:rsidP="00812C7F">
            <w:pPr>
              <w:jc w:val="both"/>
            </w:pPr>
            <w:r w:rsidRPr="00856B67">
              <w:rPr>
                <w:rFonts w:eastAsiaTheme="minorHAnsi"/>
                <w:color w:val="000000"/>
                <w:lang w:val="en-GB"/>
              </w:rPr>
              <w:t>Distinguish between amplifiers and oscillators</w:t>
            </w:r>
            <w:r w:rsidRPr="00856B67">
              <w:rPr>
                <w:rFonts w:eastAsiaTheme="minorHAnsi"/>
                <w:color w:val="000000"/>
                <w:sz w:val="28"/>
                <w:szCs w:val="28"/>
                <w:lang w:val="en-GB"/>
              </w:rPr>
              <w:t>.</w:t>
            </w:r>
          </w:p>
        </w:tc>
      </w:tr>
    </w:tbl>
    <w:p w14:paraId="2924447C"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6E679DF9" w14:textId="77777777" w:rsidTr="00AD39D3">
        <w:tc>
          <w:tcPr>
            <w:tcW w:w="10683" w:type="dxa"/>
            <w:gridSpan w:val="8"/>
          </w:tcPr>
          <w:p w14:paraId="6F641ADE"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16917202" w14:textId="77777777" w:rsidTr="00AD39D3">
        <w:tc>
          <w:tcPr>
            <w:tcW w:w="959" w:type="dxa"/>
          </w:tcPr>
          <w:p w14:paraId="182445E2" w14:textId="77777777" w:rsidR="00E244BB" w:rsidRDefault="00E244BB" w:rsidP="00AD39D3">
            <w:r>
              <w:t>CO / P</w:t>
            </w:r>
          </w:p>
        </w:tc>
        <w:tc>
          <w:tcPr>
            <w:tcW w:w="1362" w:type="dxa"/>
          </w:tcPr>
          <w:p w14:paraId="42999C49" w14:textId="77777777" w:rsidR="00E244BB" w:rsidRPr="00723EF4" w:rsidRDefault="00E244BB" w:rsidP="00AD39D3">
            <w:pPr>
              <w:jc w:val="center"/>
              <w:rPr>
                <w:b/>
              </w:rPr>
            </w:pPr>
            <w:r w:rsidRPr="00723EF4">
              <w:rPr>
                <w:b/>
              </w:rPr>
              <w:t>Remember</w:t>
            </w:r>
          </w:p>
        </w:tc>
        <w:tc>
          <w:tcPr>
            <w:tcW w:w="1569" w:type="dxa"/>
          </w:tcPr>
          <w:p w14:paraId="1A0D644E" w14:textId="77777777" w:rsidR="00E244BB" w:rsidRPr="00723EF4" w:rsidRDefault="00E244BB" w:rsidP="00AD39D3">
            <w:pPr>
              <w:jc w:val="center"/>
              <w:rPr>
                <w:b/>
              </w:rPr>
            </w:pPr>
            <w:r w:rsidRPr="00723EF4">
              <w:rPr>
                <w:b/>
              </w:rPr>
              <w:t>Understand</w:t>
            </w:r>
          </w:p>
        </w:tc>
        <w:tc>
          <w:tcPr>
            <w:tcW w:w="1439" w:type="dxa"/>
          </w:tcPr>
          <w:p w14:paraId="0ECDB844" w14:textId="77777777" w:rsidR="00E244BB" w:rsidRPr="00723EF4" w:rsidRDefault="00E244BB" w:rsidP="00AD39D3">
            <w:pPr>
              <w:jc w:val="center"/>
              <w:rPr>
                <w:b/>
              </w:rPr>
            </w:pPr>
            <w:r w:rsidRPr="00723EF4">
              <w:rPr>
                <w:b/>
              </w:rPr>
              <w:t>Apply</w:t>
            </w:r>
          </w:p>
        </w:tc>
        <w:tc>
          <w:tcPr>
            <w:tcW w:w="1497" w:type="dxa"/>
          </w:tcPr>
          <w:p w14:paraId="0522B776" w14:textId="77777777" w:rsidR="00E244BB" w:rsidRPr="00723EF4" w:rsidRDefault="00E244BB" w:rsidP="00AD39D3">
            <w:pPr>
              <w:jc w:val="center"/>
              <w:rPr>
                <w:b/>
              </w:rPr>
            </w:pPr>
            <w:r w:rsidRPr="00723EF4">
              <w:rPr>
                <w:b/>
              </w:rPr>
              <w:t>Analyze</w:t>
            </w:r>
          </w:p>
        </w:tc>
        <w:tc>
          <w:tcPr>
            <w:tcW w:w="1375" w:type="dxa"/>
          </w:tcPr>
          <w:p w14:paraId="1FE4EA88" w14:textId="77777777" w:rsidR="00E244BB" w:rsidRPr="00723EF4" w:rsidRDefault="00E244BB" w:rsidP="00AD39D3">
            <w:pPr>
              <w:jc w:val="center"/>
              <w:rPr>
                <w:b/>
              </w:rPr>
            </w:pPr>
            <w:r w:rsidRPr="00723EF4">
              <w:rPr>
                <w:b/>
              </w:rPr>
              <w:t>Evaluate</w:t>
            </w:r>
          </w:p>
        </w:tc>
        <w:tc>
          <w:tcPr>
            <w:tcW w:w="1321" w:type="dxa"/>
          </w:tcPr>
          <w:p w14:paraId="2C0633E1" w14:textId="77777777" w:rsidR="00E244BB" w:rsidRPr="00723EF4" w:rsidRDefault="00E244BB" w:rsidP="00AD39D3">
            <w:pPr>
              <w:jc w:val="center"/>
              <w:rPr>
                <w:b/>
              </w:rPr>
            </w:pPr>
            <w:r w:rsidRPr="00723EF4">
              <w:rPr>
                <w:b/>
              </w:rPr>
              <w:t>Create</w:t>
            </w:r>
          </w:p>
        </w:tc>
        <w:tc>
          <w:tcPr>
            <w:tcW w:w="1161" w:type="dxa"/>
          </w:tcPr>
          <w:p w14:paraId="05011BBA" w14:textId="77777777" w:rsidR="00E244BB" w:rsidRPr="00723EF4" w:rsidRDefault="00E244BB" w:rsidP="00AD39D3">
            <w:pPr>
              <w:jc w:val="center"/>
              <w:rPr>
                <w:b/>
              </w:rPr>
            </w:pPr>
            <w:r w:rsidRPr="00723EF4">
              <w:rPr>
                <w:b/>
              </w:rPr>
              <w:t>Total</w:t>
            </w:r>
          </w:p>
        </w:tc>
      </w:tr>
      <w:tr w:rsidR="00E244BB" w14:paraId="384A300B" w14:textId="77777777" w:rsidTr="00AD39D3">
        <w:tc>
          <w:tcPr>
            <w:tcW w:w="959" w:type="dxa"/>
          </w:tcPr>
          <w:p w14:paraId="64CF7C7C" w14:textId="77777777" w:rsidR="00E244BB" w:rsidRDefault="00E244BB" w:rsidP="00AD39D3">
            <w:r>
              <w:t>CO1</w:t>
            </w:r>
          </w:p>
        </w:tc>
        <w:tc>
          <w:tcPr>
            <w:tcW w:w="1362" w:type="dxa"/>
          </w:tcPr>
          <w:p w14:paraId="06E77F03" w14:textId="77777777" w:rsidR="00E244BB" w:rsidRDefault="00E244BB" w:rsidP="00AD39D3">
            <w:pPr>
              <w:jc w:val="center"/>
            </w:pPr>
            <w:r>
              <w:t>11</w:t>
            </w:r>
          </w:p>
        </w:tc>
        <w:tc>
          <w:tcPr>
            <w:tcW w:w="1569" w:type="dxa"/>
          </w:tcPr>
          <w:p w14:paraId="7A004105" w14:textId="77777777" w:rsidR="00E244BB" w:rsidRDefault="00E244BB" w:rsidP="00AD39D3">
            <w:pPr>
              <w:jc w:val="center"/>
            </w:pPr>
            <w:r>
              <w:t>15</w:t>
            </w:r>
          </w:p>
        </w:tc>
        <w:tc>
          <w:tcPr>
            <w:tcW w:w="1439" w:type="dxa"/>
          </w:tcPr>
          <w:p w14:paraId="76CB6016" w14:textId="77777777" w:rsidR="00E244BB" w:rsidRDefault="00E244BB" w:rsidP="00AD39D3">
            <w:pPr>
              <w:jc w:val="center"/>
            </w:pPr>
            <w:r>
              <w:t>2</w:t>
            </w:r>
          </w:p>
        </w:tc>
        <w:tc>
          <w:tcPr>
            <w:tcW w:w="1497" w:type="dxa"/>
          </w:tcPr>
          <w:p w14:paraId="7332352F" w14:textId="77777777" w:rsidR="00E244BB" w:rsidRDefault="00E244BB" w:rsidP="00AD39D3">
            <w:pPr>
              <w:jc w:val="center"/>
            </w:pPr>
            <w:r>
              <w:t>6</w:t>
            </w:r>
          </w:p>
        </w:tc>
        <w:tc>
          <w:tcPr>
            <w:tcW w:w="1375" w:type="dxa"/>
          </w:tcPr>
          <w:p w14:paraId="682F3C64" w14:textId="77777777" w:rsidR="00E244BB" w:rsidRDefault="00E244BB" w:rsidP="00AD39D3">
            <w:pPr>
              <w:jc w:val="center"/>
            </w:pPr>
            <w:r>
              <w:t>-</w:t>
            </w:r>
          </w:p>
        </w:tc>
        <w:tc>
          <w:tcPr>
            <w:tcW w:w="1321" w:type="dxa"/>
          </w:tcPr>
          <w:p w14:paraId="772CACF4" w14:textId="77777777" w:rsidR="00E244BB" w:rsidRDefault="00E244BB" w:rsidP="00AD39D3">
            <w:pPr>
              <w:jc w:val="center"/>
            </w:pPr>
            <w:r>
              <w:t>-</w:t>
            </w:r>
          </w:p>
        </w:tc>
        <w:tc>
          <w:tcPr>
            <w:tcW w:w="1161" w:type="dxa"/>
          </w:tcPr>
          <w:p w14:paraId="07F40AAC" w14:textId="77777777" w:rsidR="00E244BB" w:rsidRDefault="00E244BB" w:rsidP="00AD39D3">
            <w:pPr>
              <w:jc w:val="center"/>
            </w:pPr>
            <w:r>
              <w:t>34</w:t>
            </w:r>
          </w:p>
        </w:tc>
      </w:tr>
      <w:tr w:rsidR="00E244BB" w14:paraId="27141B34" w14:textId="77777777" w:rsidTr="00AD39D3">
        <w:tc>
          <w:tcPr>
            <w:tcW w:w="959" w:type="dxa"/>
          </w:tcPr>
          <w:p w14:paraId="1121DB62" w14:textId="77777777" w:rsidR="00E244BB" w:rsidRDefault="00E244BB" w:rsidP="00AD39D3">
            <w:r>
              <w:t>CO2</w:t>
            </w:r>
          </w:p>
        </w:tc>
        <w:tc>
          <w:tcPr>
            <w:tcW w:w="1362" w:type="dxa"/>
          </w:tcPr>
          <w:p w14:paraId="5AE9F9B8" w14:textId="77777777" w:rsidR="00E244BB" w:rsidRDefault="00E244BB" w:rsidP="00AD39D3">
            <w:pPr>
              <w:jc w:val="center"/>
            </w:pPr>
            <w:r>
              <w:t>3</w:t>
            </w:r>
          </w:p>
        </w:tc>
        <w:tc>
          <w:tcPr>
            <w:tcW w:w="1569" w:type="dxa"/>
          </w:tcPr>
          <w:p w14:paraId="5D1DEDBF" w14:textId="77777777" w:rsidR="00E244BB" w:rsidRDefault="00E244BB" w:rsidP="00AD39D3">
            <w:pPr>
              <w:jc w:val="center"/>
            </w:pPr>
            <w:r>
              <w:t>-</w:t>
            </w:r>
          </w:p>
        </w:tc>
        <w:tc>
          <w:tcPr>
            <w:tcW w:w="1439" w:type="dxa"/>
          </w:tcPr>
          <w:p w14:paraId="6036936C" w14:textId="77777777" w:rsidR="00E244BB" w:rsidRDefault="00E244BB" w:rsidP="00AD39D3">
            <w:pPr>
              <w:jc w:val="center"/>
            </w:pPr>
            <w:r>
              <w:t>12</w:t>
            </w:r>
          </w:p>
        </w:tc>
        <w:tc>
          <w:tcPr>
            <w:tcW w:w="1497" w:type="dxa"/>
          </w:tcPr>
          <w:p w14:paraId="28C28AAD" w14:textId="77777777" w:rsidR="00E244BB" w:rsidRDefault="00E244BB" w:rsidP="00AD39D3">
            <w:pPr>
              <w:jc w:val="center"/>
            </w:pPr>
            <w:r>
              <w:t>3</w:t>
            </w:r>
          </w:p>
        </w:tc>
        <w:tc>
          <w:tcPr>
            <w:tcW w:w="1375" w:type="dxa"/>
          </w:tcPr>
          <w:p w14:paraId="4A4ECCAA" w14:textId="77777777" w:rsidR="00E244BB" w:rsidRDefault="00E244BB" w:rsidP="00AD39D3">
            <w:pPr>
              <w:jc w:val="center"/>
            </w:pPr>
            <w:r>
              <w:t>12</w:t>
            </w:r>
          </w:p>
        </w:tc>
        <w:tc>
          <w:tcPr>
            <w:tcW w:w="1321" w:type="dxa"/>
          </w:tcPr>
          <w:p w14:paraId="4C0E69FA" w14:textId="77777777" w:rsidR="00E244BB" w:rsidRDefault="00E244BB" w:rsidP="00AD39D3">
            <w:pPr>
              <w:jc w:val="center"/>
            </w:pPr>
            <w:r>
              <w:t>-</w:t>
            </w:r>
          </w:p>
        </w:tc>
        <w:tc>
          <w:tcPr>
            <w:tcW w:w="1161" w:type="dxa"/>
          </w:tcPr>
          <w:p w14:paraId="60047BF4" w14:textId="77777777" w:rsidR="00E244BB" w:rsidRDefault="00E244BB" w:rsidP="00AD39D3">
            <w:pPr>
              <w:jc w:val="center"/>
            </w:pPr>
            <w:r>
              <w:t>30</w:t>
            </w:r>
          </w:p>
        </w:tc>
      </w:tr>
      <w:tr w:rsidR="00E244BB" w14:paraId="02582CD3" w14:textId="77777777" w:rsidTr="00AD39D3">
        <w:tc>
          <w:tcPr>
            <w:tcW w:w="959" w:type="dxa"/>
          </w:tcPr>
          <w:p w14:paraId="49647261" w14:textId="77777777" w:rsidR="00E244BB" w:rsidRDefault="00E244BB" w:rsidP="00AD39D3">
            <w:r>
              <w:t>CO3</w:t>
            </w:r>
          </w:p>
        </w:tc>
        <w:tc>
          <w:tcPr>
            <w:tcW w:w="1362" w:type="dxa"/>
          </w:tcPr>
          <w:p w14:paraId="2D84E0EF" w14:textId="77777777" w:rsidR="00E244BB" w:rsidRDefault="00E244BB" w:rsidP="00AD39D3">
            <w:pPr>
              <w:jc w:val="center"/>
            </w:pPr>
            <w:r>
              <w:t>1</w:t>
            </w:r>
          </w:p>
        </w:tc>
        <w:tc>
          <w:tcPr>
            <w:tcW w:w="1569" w:type="dxa"/>
          </w:tcPr>
          <w:p w14:paraId="5DB607AA" w14:textId="77777777" w:rsidR="00E244BB" w:rsidRDefault="00E244BB" w:rsidP="00AD39D3">
            <w:pPr>
              <w:jc w:val="center"/>
            </w:pPr>
            <w:r>
              <w:t>-</w:t>
            </w:r>
          </w:p>
        </w:tc>
        <w:tc>
          <w:tcPr>
            <w:tcW w:w="1439" w:type="dxa"/>
          </w:tcPr>
          <w:p w14:paraId="2B50F29B" w14:textId="77777777" w:rsidR="00E244BB" w:rsidRDefault="00E244BB" w:rsidP="00AD39D3">
            <w:pPr>
              <w:jc w:val="center"/>
            </w:pPr>
            <w:r>
              <w:t>-</w:t>
            </w:r>
          </w:p>
        </w:tc>
        <w:tc>
          <w:tcPr>
            <w:tcW w:w="1497" w:type="dxa"/>
          </w:tcPr>
          <w:p w14:paraId="5B77E2B9" w14:textId="77777777" w:rsidR="00E244BB" w:rsidRDefault="00E244BB" w:rsidP="00AD39D3">
            <w:pPr>
              <w:jc w:val="center"/>
            </w:pPr>
            <w:r>
              <w:t>1</w:t>
            </w:r>
          </w:p>
        </w:tc>
        <w:tc>
          <w:tcPr>
            <w:tcW w:w="1375" w:type="dxa"/>
          </w:tcPr>
          <w:p w14:paraId="2141B8D0" w14:textId="77777777" w:rsidR="00E244BB" w:rsidRDefault="00E244BB" w:rsidP="00AD39D3">
            <w:pPr>
              <w:jc w:val="center"/>
            </w:pPr>
            <w:r>
              <w:t>-</w:t>
            </w:r>
          </w:p>
        </w:tc>
        <w:tc>
          <w:tcPr>
            <w:tcW w:w="1321" w:type="dxa"/>
          </w:tcPr>
          <w:p w14:paraId="715BC2B9" w14:textId="77777777" w:rsidR="00E244BB" w:rsidRDefault="00E244BB" w:rsidP="00AD39D3">
            <w:pPr>
              <w:jc w:val="center"/>
            </w:pPr>
            <w:r>
              <w:t>12</w:t>
            </w:r>
          </w:p>
        </w:tc>
        <w:tc>
          <w:tcPr>
            <w:tcW w:w="1161" w:type="dxa"/>
          </w:tcPr>
          <w:p w14:paraId="684A3821" w14:textId="77777777" w:rsidR="00E244BB" w:rsidRDefault="00E244BB" w:rsidP="00AD39D3">
            <w:pPr>
              <w:jc w:val="center"/>
            </w:pPr>
            <w:r>
              <w:t>14</w:t>
            </w:r>
          </w:p>
        </w:tc>
      </w:tr>
      <w:tr w:rsidR="00E244BB" w14:paraId="63EB0AB3" w14:textId="77777777" w:rsidTr="00AD39D3">
        <w:tc>
          <w:tcPr>
            <w:tcW w:w="959" w:type="dxa"/>
          </w:tcPr>
          <w:p w14:paraId="0BBC3E2C" w14:textId="77777777" w:rsidR="00E244BB" w:rsidRDefault="00E244BB" w:rsidP="00AD39D3">
            <w:r>
              <w:t>CO4</w:t>
            </w:r>
          </w:p>
        </w:tc>
        <w:tc>
          <w:tcPr>
            <w:tcW w:w="1362" w:type="dxa"/>
          </w:tcPr>
          <w:p w14:paraId="4FA9D535" w14:textId="77777777" w:rsidR="00E244BB" w:rsidRDefault="00E244BB" w:rsidP="00AD39D3">
            <w:pPr>
              <w:jc w:val="center"/>
            </w:pPr>
            <w:r>
              <w:t>3</w:t>
            </w:r>
          </w:p>
        </w:tc>
        <w:tc>
          <w:tcPr>
            <w:tcW w:w="1569" w:type="dxa"/>
          </w:tcPr>
          <w:p w14:paraId="41653E11" w14:textId="77777777" w:rsidR="00E244BB" w:rsidRDefault="00E244BB" w:rsidP="00AD39D3">
            <w:pPr>
              <w:jc w:val="center"/>
            </w:pPr>
            <w:r>
              <w:t>-</w:t>
            </w:r>
          </w:p>
        </w:tc>
        <w:tc>
          <w:tcPr>
            <w:tcW w:w="1439" w:type="dxa"/>
          </w:tcPr>
          <w:p w14:paraId="640AEB57" w14:textId="77777777" w:rsidR="00E244BB" w:rsidRDefault="00E244BB" w:rsidP="00AD39D3">
            <w:pPr>
              <w:jc w:val="center"/>
            </w:pPr>
            <w:r>
              <w:t>13</w:t>
            </w:r>
          </w:p>
        </w:tc>
        <w:tc>
          <w:tcPr>
            <w:tcW w:w="1497" w:type="dxa"/>
          </w:tcPr>
          <w:p w14:paraId="11F3484B" w14:textId="77777777" w:rsidR="00E244BB" w:rsidRDefault="00E244BB" w:rsidP="00AD39D3">
            <w:pPr>
              <w:jc w:val="center"/>
            </w:pPr>
            <w:r>
              <w:t>-</w:t>
            </w:r>
          </w:p>
        </w:tc>
        <w:tc>
          <w:tcPr>
            <w:tcW w:w="1375" w:type="dxa"/>
          </w:tcPr>
          <w:p w14:paraId="3D291700" w14:textId="77777777" w:rsidR="00E244BB" w:rsidRDefault="00E244BB" w:rsidP="00AD39D3">
            <w:pPr>
              <w:jc w:val="center"/>
            </w:pPr>
            <w:r>
              <w:t>-</w:t>
            </w:r>
          </w:p>
        </w:tc>
        <w:tc>
          <w:tcPr>
            <w:tcW w:w="1321" w:type="dxa"/>
          </w:tcPr>
          <w:p w14:paraId="6C6425DA" w14:textId="77777777" w:rsidR="00E244BB" w:rsidRDefault="00E244BB" w:rsidP="00AD39D3">
            <w:pPr>
              <w:jc w:val="center"/>
            </w:pPr>
            <w:r>
              <w:t>1</w:t>
            </w:r>
          </w:p>
        </w:tc>
        <w:tc>
          <w:tcPr>
            <w:tcW w:w="1161" w:type="dxa"/>
          </w:tcPr>
          <w:p w14:paraId="590D07A4" w14:textId="77777777" w:rsidR="00E244BB" w:rsidRDefault="00E244BB" w:rsidP="00AD39D3">
            <w:pPr>
              <w:jc w:val="center"/>
            </w:pPr>
            <w:r>
              <w:t>17</w:t>
            </w:r>
          </w:p>
        </w:tc>
      </w:tr>
      <w:tr w:rsidR="00E244BB" w14:paraId="66FA56C2" w14:textId="77777777" w:rsidTr="00AD39D3">
        <w:tc>
          <w:tcPr>
            <w:tcW w:w="959" w:type="dxa"/>
          </w:tcPr>
          <w:p w14:paraId="4B0652FD" w14:textId="77777777" w:rsidR="00E244BB" w:rsidRDefault="00E244BB" w:rsidP="00AD39D3">
            <w:r>
              <w:t>CO5</w:t>
            </w:r>
          </w:p>
        </w:tc>
        <w:tc>
          <w:tcPr>
            <w:tcW w:w="1362" w:type="dxa"/>
          </w:tcPr>
          <w:p w14:paraId="4CAA8535" w14:textId="77777777" w:rsidR="00E244BB" w:rsidRDefault="00E244BB" w:rsidP="00AD39D3">
            <w:pPr>
              <w:jc w:val="center"/>
            </w:pPr>
            <w:r>
              <w:t>-</w:t>
            </w:r>
          </w:p>
        </w:tc>
        <w:tc>
          <w:tcPr>
            <w:tcW w:w="1569" w:type="dxa"/>
          </w:tcPr>
          <w:p w14:paraId="44C51F2A" w14:textId="77777777" w:rsidR="00E244BB" w:rsidRDefault="00E244BB" w:rsidP="00AD39D3">
            <w:pPr>
              <w:jc w:val="center"/>
            </w:pPr>
            <w:r>
              <w:t>1</w:t>
            </w:r>
          </w:p>
        </w:tc>
        <w:tc>
          <w:tcPr>
            <w:tcW w:w="1439" w:type="dxa"/>
          </w:tcPr>
          <w:p w14:paraId="59497116" w14:textId="77777777" w:rsidR="00E244BB" w:rsidRDefault="00E244BB" w:rsidP="00AD39D3">
            <w:pPr>
              <w:jc w:val="center"/>
            </w:pPr>
            <w:r>
              <w:t>-</w:t>
            </w:r>
          </w:p>
        </w:tc>
        <w:tc>
          <w:tcPr>
            <w:tcW w:w="1497" w:type="dxa"/>
          </w:tcPr>
          <w:p w14:paraId="7184493B" w14:textId="77777777" w:rsidR="00E244BB" w:rsidRDefault="00E244BB" w:rsidP="00AD39D3">
            <w:pPr>
              <w:jc w:val="center"/>
            </w:pPr>
            <w:r>
              <w:t>12</w:t>
            </w:r>
          </w:p>
        </w:tc>
        <w:tc>
          <w:tcPr>
            <w:tcW w:w="1375" w:type="dxa"/>
          </w:tcPr>
          <w:p w14:paraId="7AFA6061" w14:textId="77777777" w:rsidR="00E244BB" w:rsidRDefault="00E244BB" w:rsidP="00AD39D3">
            <w:pPr>
              <w:jc w:val="center"/>
            </w:pPr>
            <w:r>
              <w:t>-</w:t>
            </w:r>
          </w:p>
        </w:tc>
        <w:tc>
          <w:tcPr>
            <w:tcW w:w="1321" w:type="dxa"/>
          </w:tcPr>
          <w:p w14:paraId="7250647E" w14:textId="77777777" w:rsidR="00E244BB" w:rsidRDefault="00E244BB" w:rsidP="00AD39D3">
            <w:pPr>
              <w:jc w:val="center"/>
            </w:pPr>
            <w:r>
              <w:t>-</w:t>
            </w:r>
          </w:p>
        </w:tc>
        <w:tc>
          <w:tcPr>
            <w:tcW w:w="1161" w:type="dxa"/>
          </w:tcPr>
          <w:p w14:paraId="112C2E56" w14:textId="77777777" w:rsidR="00E244BB" w:rsidRDefault="00E244BB" w:rsidP="00AD39D3">
            <w:pPr>
              <w:jc w:val="center"/>
            </w:pPr>
            <w:r>
              <w:t>13</w:t>
            </w:r>
          </w:p>
        </w:tc>
      </w:tr>
      <w:tr w:rsidR="00E244BB" w14:paraId="2D78F519" w14:textId="77777777" w:rsidTr="00AD39D3">
        <w:tc>
          <w:tcPr>
            <w:tcW w:w="959" w:type="dxa"/>
          </w:tcPr>
          <w:p w14:paraId="2CDF2F30" w14:textId="77777777" w:rsidR="00E244BB" w:rsidRDefault="00E244BB" w:rsidP="00AD39D3">
            <w:r>
              <w:t>CO6</w:t>
            </w:r>
          </w:p>
        </w:tc>
        <w:tc>
          <w:tcPr>
            <w:tcW w:w="1362" w:type="dxa"/>
          </w:tcPr>
          <w:p w14:paraId="09220EB2" w14:textId="77777777" w:rsidR="00E244BB" w:rsidRDefault="00E244BB" w:rsidP="00AD39D3">
            <w:pPr>
              <w:jc w:val="center"/>
            </w:pPr>
            <w:r>
              <w:t>3</w:t>
            </w:r>
          </w:p>
        </w:tc>
        <w:tc>
          <w:tcPr>
            <w:tcW w:w="1569" w:type="dxa"/>
          </w:tcPr>
          <w:p w14:paraId="7A9A765D" w14:textId="77777777" w:rsidR="00E244BB" w:rsidRDefault="00E244BB" w:rsidP="00AD39D3">
            <w:pPr>
              <w:jc w:val="center"/>
            </w:pPr>
            <w:r>
              <w:t>-</w:t>
            </w:r>
          </w:p>
        </w:tc>
        <w:tc>
          <w:tcPr>
            <w:tcW w:w="1439" w:type="dxa"/>
          </w:tcPr>
          <w:p w14:paraId="12BBB45D" w14:textId="77777777" w:rsidR="00E244BB" w:rsidRDefault="00E244BB" w:rsidP="00AD39D3">
            <w:pPr>
              <w:jc w:val="center"/>
            </w:pPr>
            <w:r>
              <w:t>1</w:t>
            </w:r>
          </w:p>
        </w:tc>
        <w:tc>
          <w:tcPr>
            <w:tcW w:w="1497" w:type="dxa"/>
          </w:tcPr>
          <w:p w14:paraId="460320E3" w14:textId="77777777" w:rsidR="00E244BB" w:rsidRDefault="00E244BB" w:rsidP="00AD39D3">
            <w:pPr>
              <w:jc w:val="center"/>
            </w:pPr>
            <w:r>
              <w:t>12</w:t>
            </w:r>
          </w:p>
        </w:tc>
        <w:tc>
          <w:tcPr>
            <w:tcW w:w="1375" w:type="dxa"/>
          </w:tcPr>
          <w:p w14:paraId="01117AC9" w14:textId="77777777" w:rsidR="00E244BB" w:rsidRDefault="00E244BB" w:rsidP="00AD39D3">
            <w:pPr>
              <w:jc w:val="center"/>
            </w:pPr>
            <w:r>
              <w:t>-</w:t>
            </w:r>
          </w:p>
        </w:tc>
        <w:tc>
          <w:tcPr>
            <w:tcW w:w="1321" w:type="dxa"/>
          </w:tcPr>
          <w:p w14:paraId="16A02E17" w14:textId="77777777" w:rsidR="00E244BB" w:rsidRDefault="00E244BB" w:rsidP="00AD39D3">
            <w:pPr>
              <w:jc w:val="center"/>
            </w:pPr>
            <w:r>
              <w:t>-</w:t>
            </w:r>
          </w:p>
        </w:tc>
        <w:tc>
          <w:tcPr>
            <w:tcW w:w="1161" w:type="dxa"/>
          </w:tcPr>
          <w:p w14:paraId="1A14DD42" w14:textId="77777777" w:rsidR="00E244BB" w:rsidRDefault="00E244BB" w:rsidP="00AD39D3">
            <w:pPr>
              <w:jc w:val="center"/>
            </w:pPr>
            <w:r>
              <w:t>16</w:t>
            </w:r>
          </w:p>
        </w:tc>
      </w:tr>
      <w:tr w:rsidR="00E244BB" w14:paraId="65208DBA" w14:textId="77777777" w:rsidTr="00AD39D3">
        <w:tc>
          <w:tcPr>
            <w:tcW w:w="9522" w:type="dxa"/>
            <w:gridSpan w:val="7"/>
          </w:tcPr>
          <w:p w14:paraId="145F8030" w14:textId="77777777" w:rsidR="00E244BB" w:rsidRDefault="00E244BB" w:rsidP="00AD39D3"/>
        </w:tc>
        <w:tc>
          <w:tcPr>
            <w:tcW w:w="1161" w:type="dxa"/>
          </w:tcPr>
          <w:p w14:paraId="2EC560D5" w14:textId="77777777" w:rsidR="00E244BB" w:rsidRPr="00723EF4" w:rsidRDefault="00E244BB" w:rsidP="00AD39D3">
            <w:pPr>
              <w:jc w:val="center"/>
              <w:rPr>
                <w:b/>
              </w:rPr>
            </w:pPr>
            <w:r>
              <w:rPr>
                <w:b/>
              </w:rPr>
              <w:t>124</w:t>
            </w:r>
          </w:p>
        </w:tc>
      </w:tr>
    </w:tbl>
    <w:p w14:paraId="2CE9FF90" w14:textId="77777777" w:rsidR="00E244BB" w:rsidRDefault="00E244BB" w:rsidP="002E336A"/>
    <w:p w14:paraId="591CCFB3" w14:textId="77777777" w:rsidR="00E244BB" w:rsidRDefault="00E244BB">
      <w:pPr>
        <w:spacing w:after="200" w:line="276" w:lineRule="auto"/>
      </w:pPr>
      <w:r>
        <w:br w:type="page"/>
      </w:r>
    </w:p>
    <w:p w14:paraId="7A4171AD" w14:textId="78DD33E5" w:rsidR="00E244BB" w:rsidRDefault="00E244BB" w:rsidP="00E244BB">
      <w:pPr>
        <w:jc w:val="center"/>
      </w:pPr>
      <w:r w:rsidRPr="0037089B">
        <w:rPr>
          <w:noProof/>
        </w:rPr>
        <w:lastRenderedPageBreak/>
        <w:drawing>
          <wp:inline distT="0" distB="0" distL="0" distR="0" wp14:anchorId="020CD356" wp14:editId="41143D1E">
            <wp:extent cx="4740087" cy="1178853"/>
            <wp:effectExtent l="0" t="0" r="381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BB2FBC6" w14:textId="77777777" w:rsidR="00E244BB" w:rsidRPr="00FA796F" w:rsidRDefault="00E244BB"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71"/>
        <w:gridCol w:w="1608"/>
        <w:gridCol w:w="1007"/>
      </w:tblGrid>
      <w:tr w:rsidR="00E244BB" w:rsidRPr="00FA796F" w14:paraId="61F6B0A0" w14:textId="77777777" w:rsidTr="0058221F">
        <w:trPr>
          <w:trHeight w:val="397"/>
          <w:jc w:val="center"/>
        </w:trPr>
        <w:tc>
          <w:tcPr>
            <w:tcW w:w="1555" w:type="dxa"/>
            <w:vAlign w:val="center"/>
          </w:tcPr>
          <w:p w14:paraId="5C71B392"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471" w:type="dxa"/>
            <w:vAlign w:val="center"/>
          </w:tcPr>
          <w:p w14:paraId="1102BD50" w14:textId="77777777" w:rsidR="00E244BB" w:rsidRPr="009F1377" w:rsidRDefault="00E244BB" w:rsidP="00A81194">
            <w:pPr>
              <w:pStyle w:val="Title"/>
              <w:contextualSpacing/>
              <w:jc w:val="left"/>
              <w:rPr>
                <w:b/>
                <w:szCs w:val="24"/>
              </w:rPr>
            </w:pPr>
            <w:r w:rsidRPr="009F1377">
              <w:rPr>
                <w:b/>
                <w:color w:val="333333"/>
                <w:szCs w:val="24"/>
                <w:shd w:val="clear" w:color="auto" w:fill="FFFFFF"/>
              </w:rPr>
              <w:t>17EC2015</w:t>
            </w:r>
          </w:p>
        </w:tc>
        <w:tc>
          <w:tcPr>
            <w:tcW w:w="1608" w:type="dxa"/>
            <w:vAlign w:val="center"/>
          </w:tcPr>
          <w:p w14:paraId="31254E4D"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1007" w:type="dxa"/>
            <w:vAlign w:val="center"/>
          </w:tcPr>
          <w:p w14:paraId="7F39A833"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5313A0A1" w14:textId="77777777" w:rsidTr="0058221F">
        <w:trPr>
          <w:trHeight w:val="397"/>
          <w:jc w:val="center"/>
        </w:trPr>
        <w:tc>
          <w:tcPr>
            <w:tcW w:w="1555" w:type="dxa"/>
            <w:vAlign w:val="center"/>
          </w:tcPr>
          <w:p w14:paraId="4FE2CCF4"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471" w:type="dxa"/>
            <w:vAlign w:val="center"/>
          </w:tcPr>
          <w:p w14:paraId="4ADD9CE2" w14:textId="77777777" w:rsidR="00E244BB" w:rsidRPr="00FA796F" w:rsidRDefault="00E244BB" w:rsidP="00A81194">
            <w:pPr>
              <w:pStyle w:val="Title"/>
              <w:contextualSpacing/>
              <w:jc w:val="left"/>
              <w:rPr>
                <w:b/>
                <w:szCs w:val="24"/>
              </w:rPr>
            </w:pPr>
            <w:r>
              <w:rPr>
                <w:b/>
                <w:szCs w:val="24"/>
              </w:rPr>
              <w:t>LINEAR INTEGRATED CIRCUITS</w:t>
            </w:r>
          </w:p>
        </w:tc>
        <w:tc>
          <w:tcPr>
            <w:tcW w:w="1608" w:type="dxa"/>
            <w:vAlign w:val="center"/>
          </w:tcPr>
          <w:p w14:paraId="32D867B0"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1007" w:type="dxa"/>
            <w:vAlign w:val="center"/>
          </w:tcPr>
          <w:p w14:paraId="330E9FC2" w14:textId="77777777" w:rsidR="00E244BB" w:rsidRPr="00FA796F" w:rsidRDefault="00E244BB" w:rsidP="00A81194">
            <w:pPr>
              <w:pStyle w:val="Title"/>
              <w:contextualSpacing/>
              <w:jc w:val="left"/>
              <w:rPr>
                <w:b/>
                <w:szCs w:val="24"/>
              </w:rPr>
            </w:pPr>
            <w:r w:rsidRPr="00FA796F">
              <w:rPr>
                <w:b/>
                <w:szCs w:val="24"/>
              </w:rPr>
              <w:t>100</w:t>
            </w:r>
          </w:p>
        </w:tc>
      </w:tr>
    </w:tbl>
    <w:p w14:paraId="33062172"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672CE8DD" w14:textId="77777777" w:rsidTr="00A81194">
        <w:trPr>
          <w:trHeight w:val="551"/>
        </w:trPr>
        <w:tc>
          <w:tcPr>
            <w:tcW w:w="272" w:type="pct"/>
            <w:vAlign w:val="center"/>
          </w:tcPr>
          <w:p w14:paraId="0D3DEDE8"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1BDC8871" w14:textId="77777777" w:rsidR="00E244BB" w:rsidRPr="00FA796F" w:rsidRDefault="00E244BB" w:rsidP="00A81194">
            <w:pPr>
              <w:contextualSpacing/>
              <w:jc w:val="center"/>
              <w:rPr>
                <w:b/>
              </w:rPr>
            </w:pPr>
            <w:r w:rsidRPr="00FA796F">
              <w:rPr>
                <w:b/>
              </w:rPr>
              <w:t>Questions</w:t>
            </w:r>
          </w:p>
        </w:tc>
        <w:tc>
          <w:tcPr>
            <w:tcW w:w="388" w:type="pct"/>
            <w:vAlign w:val="center"/>
          </w:tcPr>
          <w:p w14:paraId="766B2280" w14:textId="77777777" w:rsidR="00E244BB" w:rsidRPr="00FA796F" w:rsidRDefault="00E244BB" w:rsidP="00A81194">
            <w:pPr>
              <w:contextualSpacing/>
              <w:jc w:val="center"/>
              <w:rPr>
                <w:b/>
              </w:rPr>
            </w:pPr>
            <w:r w:rsidRPr="00FA796F">
              <w:rPr>
                <w:b/>
              </w:rPr>
              <w:t>CO</w:t>
            </w:r>
          </w:p>
        </w:tc>
        <w:tc>
          <w:tcPr>
            <w:tcW w:w="355" w:type="pct"/>
            <w:vAlign w:val="center"/>
          </w:tcPr>
          <w:p w14:paraId="07178556" w14:textId="77777777" w:rsidR="00E244BB" w:rsidRPr="00FA796F" w:rsidRDefault="00E244BB" w:rsidP="00A81194">
            <w:pPr>
              <w:contextualSpacing/>
              <w:jc w:val="center"/>
              <w:rPr>
                <w:b/>
              </w:rPr>
            </w:pPr>
            <w:r w:rsidRPr="00FA796F">
              <w:rPr>
                <w:b/>
              </w:rPr>
              <w:t>BL</w:t>
            </w:r>
          </w:p>
        </w:tc>
        <w:tc>
          <w:tcPr>
            <w:tcW w:w="473" w:type="pct"/>
            <w:vAlign w:val="center"/>
          </w:tcPr>
          <w:p w14:paraId="2C62D909" w14:textId="77777777" w:rsidR="00E244BB" w:rsidRPr="00FA796F" w:rsidRDefault="00E244BB" w:rsidP="00A81194">
            <w:pPr>
              <w:contextualSpacing/>
              <w:jc w:val="center"/>
              <w:rPr>
                <w:b/>
              </w:rPr>
            </w:pPr>
            <w:r w:rsidRPr="00FA796F">
              <w:rPr>
                <w:b/>
              </w:rPr>
              <w:t>Marks</w:t>
            </w:r>
          </w:p>
        </w:tc>
      </w:tr>
      <w:tr w:rsidR="00E244BB" w:rsidRPr="00FA796F" w14:paraId="28299F98" w14:textId="77777777" w:rsidTr="00A81194">
        <w:trPr>
          <w:trHeight w:val="487"/>
        </w:trPr>
        <w:tc>
          <w:tcPr>
            <w:tcW w:w="5000" w:type="pct"/>
            <w:gridSpan w:val="6"/>
            <w:vAlign w:val="center"/>
          </w:tcPr>
          <w:p w14:paraId="40EE41C6" w14:textId="77777777" w:rsidR="00E244BB" w:rsidRDefault="00E244BB" w:rsidP="00A81194">
            <w:pPr>
              <w:contextualSpacing/>
              <w:jc w:val="center"/>
              <w:rPr>
                <w:b/>
                <w:u w:val="single"/>
              </w:rPr>
            </w:pPr>
            <w:r w:rsidRPr="00FA796F">
              <w:rPr>
                <w:b/>
                <w:u w:val="single"/>
              </w:rPr>
              <w:t>PART – A (10 X 1 = 10 MARKS)</w:t>
            </w:r>
          </w:p>
          <w:p w14:paraId="0F5E1A74" w14:textId="77777777" w:rsidR="00E244BB" w:rsidRPr="00FA796F" w:rsidRDefault="00E244BB" w:rsidP="00A81194">
            <w:pPr>
              <w:contextualSpacing/>
              <w:jc w:val="center"/>
              <w:rPr>
                <w:b/>
              </w:rPr>
            </w:pPr>
            <w:r w:rsidRPr="00FA796F">
              <w:rPr>
                <w:b/>
              </w:rPr>
              <w:t>(Answer all the questions)</w:t>
            </w:r>
          </w:p>
        </w:tc>
      </w:tr>
      <w:tr w:rsidR="00E244BB" w:rsidRPr="00FA796F" w14:paraId="0D17D841" w14:textId="77777777" w:rsidTr="00A81194">
        <w:trPr>
          <w:trHeight w:val="396"/>
        </w:trPr>
        <w:tc>
          <w:tcPr>
            <w:tcW w:w="272" w:type="pct"/>
            <w:vAlign w:val="center"/>
          </w:tcPr>
          <w:p w14:paraId="5FDC60AF" w14:textId="77777777" w:rsidR="00E244BB" w:rsidRPr="00FA796F" w:rsidRDefault="00E244BB" w:rsidP="00A81194">
            <w:pPr>
              <w:contextualSpacing/>
              <w:jc w:val="center"/>
            </w:pPr>
            <w:r w:rsidRPr="00FA796F">
              <w:t>1.</w:t>
            </w:r>
          </w:p>
        </w:tc>
        <w:tc>
          <w:tcPr>
            <w:tcW w:w="3512" w:type="pct"/>
            <w:gridSpan w:val="2"/>
            <w:vAlign w:val="bottom"/>
          </w:tcPr>
          <w:p w14:paraId="24760AF1" w14:textId="77777777" w:rsidR="00E244BB" w:rsidRPr="00FA796F" w:rsidRDefault="00E244BB" w:rsidP="006B0F2B">
            <w:pPr>
              <w:autoSpaceDE w:val="0"/>
              <w:autoSpaceDN w:val="0"/>
              <w:adjustRightInd w:val="0"/>
              <w:contextualSpacing/>
              <w:jc w:val="both"/>
            </w:pPr>
            <w:r>
              <w:t xml:space="preserve">Label some applications of op-amp. </w:t>
            </w:r>
          </w:p>
        </w:tc>
        <w:tc>
          <w:tcPr>
            <w:tcW w:w="388" w:type="pct"/>
            <w:vAlign w:val="center"/>
          </w:tcPr>
          <w:p w14:paraId="5F8E9292" w14:textId="77777777" w:rsidR="00E244BB" w:rsidRPr="00FA796F" w:rsidRDefault="00E244BB" w:rsidP="00A81194">
            <w:pPr>
              <w:contextualSpacing/>
              <w:jc w:val="center"/>
            </w:pPr>
            <w:r w:rsidRPr="00FA796F">
              <w:t>CO</w:t>
            </w:r>
            <w:r>
              <w:t>1</w:t>
            </w:r>
          </w:p>
        </w:tc>
        <w:tc>
          <w:tcPr>
            <w:tcW w:w="355" w:type="pct"/>
            <w:vAlign w:val="center"/>
          </w:tcPr>
          <w:p w14:paraId="7B99CEC4" w14:textId="77777777" w:rsidR="00E244BB" w:rsidRPr="00FA796F" w:rsidRDefault="00E244BB" w:rsidP="00A81194">
            <w:pPr>
              <w:contextualSpacing/>
              <w:jc w:val="center"/>
            </w:pPr>
            <w:r>
              <w:t>R</w:t>
            </w:r>
          </w:p>
        </w:tc>
        <w:tc>
          <w:tcPr>
            <w:tcW w:w="473" w:type="pct"/>
            <w:vAlign w:val="center"/>
          </w:tcPr>
          <w:p w14:paraId="569E2C57" w14:textId="77777777" w:rsidR="00E244BB" w:rsidRPr="00FA796F" w:rsidRDefault="00E244BB" w:rsidP="00A81194">
            <w:pPr>
              <w:contextualSpacing/>
              <w:jc w:val="center"/>
            </w:pPr>
            <w:r w:rsidRPr="00FA796F">
              <w:t>1</w:t>
            </w:r>
          </w:p>
        </w:tc>
      </w:tr>
      <w:tr w:rsidR="00E244BB" w:rsidRPr="00FA796F" w14:paraId="1F266B8E" w14:textId="77777777" w:rsidTr="00A81194">
        <w:trPr>
          <w:trHeight w:val="396"/>
        </w:trPr>
        <w:tc>
          <w:tcPr>
            <w:tcW w:w="272" w:type="pct"/>
            <w:vAlign w:val="center"/>
          </w:tcPr>
          <w:p w14:paraId="66CFF680" w14:textId="77777777" w:rsidR="00E244BB" w:rsidRPr="00FA796F" w:rsidRDefault="00E244BB" w:rsidP="00A81194">
            <w:pPr>
              <w:contextualSpacing/>
              <w:jc w:val="center"/>
            </w:pPr>
            <w:r w:rsidRPr="00FA796F">
              <w:t>2.</w:t>
            </w:r>
          </w:p>
        </w:tc>
        <w:tc>
          <w:tcPr>
            <w:tcW w:w="3512" w:type="pct"/>
            <w:gridSpan w:val="2"/>
            <w:vAlign w:val="bottom"/>
          </w:tcPr>
          <w:p w14:paraId="533071E1" w14:textId="77777777" w:rsidR="00E244BB" w:rsidRPr="00FA796F" w:rsidRDefault="00E244BB" w:rsidP="006B0F2B">
            <w:pPr>
              <w:contextualSpacing/>
              <w:jc w:val="both"/>
            </w:pPr>
            <w:r>
              <w:t>Find the early voltage, if the output resistance is 2.5x2KΩ and input current is 2mA.</w:t>
            </w:r>
          </w:p>
        </w:tc>
        <w:tc>
          <w:tcPr>
            <w:tcW w:w="388" w:type="pct"/>
            <w:vAlign w:val="center"/>
          </w:tcPr>
          <w:p w14:paraId="048D955D" w14:textId="77777777" w:rsidR="00E244BB" w:rsidRPr="00FA796F" w:rsidRDefault="00E244BB" w:rsidP="0094051D">
            <w:pPr>
              <w:contextualSpacing/>
              <w:jc w:val="center"/>
            </w:pPr>
            <w:r w:rsidRPr="00FA796F">
              <w:t>CO</w:t>
            </w:r>
            <w:r>
              <w:t>1</w:t>
            </w:r>
          </w:p>
        </w:tc>
        <w:tc>
          <w:tcPr>
            <w:tcW w:w="355" w:type="pct"/>
            <w:vAlign w:val="center"/>
          </w:tcPr>
          <w:p w14:paraId="46A7D558" w14:textId="77777777" w:rsidR="00E244BB" w:rsidRPr="00FA796F" w:rsidRDefault="00E244BB" w:rsidP="00A81194">
            <w:pPr>
              <w:contextualSpacing/>
              <w:jc w:val="center"/>
            </w:pPr>
            <w:r>
              <w:t>R</w:t>
            </w:r>
          </w:p>
        </w:tc>
        <w:tc>
          <w:tcPr>
            <w:tcW w:w="473" w:type="pct"/>
            <w:vAlign w:val="center"/>
          </w:tcPr>
          <w:p w14:paraId="2FB07287" w14:textId="77777777" w:rsidR="00E244BB" w:rsidRPr="00FA796F" w:rsidRDefault="00E244BB" w:rsidP="00A81194">
            <w:pPr>
              <w:contextualSpacing/>
              <w:jc w:val="center"/>
            </w:pPr>
            <w:r w:rsidRPr="00FA796F">
              <w:t>1</w:t>
            </w:r>
          </w:p>
        </w:tc>
      </w:tr>
      <w:tr w:rsidR="00E244BB" w:rsidRPr="00FA796F" w14:paraId="762D6477" w14:textId="77777777" w:rsidTr="00A81194">
        <w:trPr>
          <w:trHeight w:val="396"/>
        </w:trPr>
        <w:tc>
          <w:tcPr>
            <w:tcW w:w="272" w:type="pct"/>
            <w:vAlign w:val="center"/>
          </w:tcPr>
          <w:p w14:paraId="1FF8D724" w14:textId="77777777" w:rsidR="00E244BB" w:rsidRPr="00FA796F" w:rsidRDefault="00E244BB" w:rsidP="00A81194">
            <w:pPr>
              <w:contextualSpacing/>
              <w:jc w:val="center"/>
            </w:pPr>
            <w:r w:rsidRPr="00FA796F">
              <w:t>3.</w:t>
            </w:r>
          </w:p>
        </w:tc>
        <w:tc>
          <w:tcPr>
            <w:tcW w:w="3512" w:type="pct"/>
            <w:gridSpan w:val="2"/>
            <w:vAlign w:val="bottom"/>
          </w:tcPr>
          <w:p w14:paraId="28624E88" w14:textId="77777777" w:rsidR="00E244BB" w:rsidRPr="00FA796F" w:rsidRDefault="00E244BB" w:rsidP="006B0F2B">
            <w:pPr>
              <w:contextualSpacing/>
              <w:jc w:val="both"/>
            </w:pPr>
            <w:r w:rsidRPr="00503A65">
              <w:t>Identify the gain for Butterworth second order low pass filter.</w:t>
            </w:r>
          </w:p>
        </w:tc>
        <w:tc>
          <w:tcPr>
            <w:tcW w:w="388" w:type="pct"/>
            <w:vAlign w:val="center"/>
          </w:tcPr>
          <w:p w14:paraId="5E6B71B3" w14:textId="77777777" w:rsidR="00E244BB" w:rsidRPr="00FA796F" w:rsidRDefault="00E244BB" w:rsidP="0094051D">
            <w:pPr>
              <w:contextualSpacing/>
              <w:jc w:val="center"/>
            </w:pPr>
            <w:r w:rsidRPr="00FA796F">
              <w:t>CO</w:t>
            </w:r>
            <w:r>
              <w:t>2</w:t>
            </w:r>
          </w:p>
        </w:tc>
        <w:tc>
          <w:tcPr>
            <w:tcW w:w="355" w:type="pct"/>
            <w:vAlign w:val="center"/>
          </w:tcPr>
          <w:p w14:paraId="5AF5C601" w14:textId="77777777" w:rsidR="00E244BB" w:rsidRPr="00FA796F" w:rsidRDefault="00E244BB" w:rsidP="00A81194">
            <w:pPr>
              <w:contextualSpacing/>
              <w:jc w:val="center"/>
            </w:pPr>
            <w:r>
              <w:t>A</w:t>
            </w:r>
          </w:p>
        </w:tc>
        <w:tc>
          <w:tcPr>
            <w:tcW w:w="473" w:type="pct"/>
            <w:vAlign w:val="center"/>
          </w:tcPr>
          <w:p w14:paraId="21B9F65F" w14:textId="77777777" w:rsidR="00E244BB" w:rsidRPr="00FA796F" w:rsidRDefault="00E244BB" w:rsidP="00A81194">
            <w:pPr>
              <w:contextualSpacing/>
              <w:jc w:val="center"/>
            </w:pPr>
            <w:r w:rsidRPr="00FA796F">
              <w:t>1</w:t>
            </w:r>
          </w:p>
        </w:tc>
      </w:tr>
      <w:tr w:rsidR="00E244BB" w:rsidRPr="00FA796F" w14:paraId="4C2DE6F5" w14:textId="77777777" w:rsidTr="00A81194">
        <w:trPr>
          <w:trHeight w:val="396"/>
        </w:trPr>
        <w:tc>
          <w:tcPr>
            <w:tcW w:w="272" w:type="pct"/>
            <w:vAlign w:val="center"/>
          </w:tcPr>
          <w:p w14:paraId="46740DC9" w14:textId="77777777" w:rsidR="00E244BB" w:rsidRPr="00FA796F" w:rsidRDefault="00E244BB" w:rsidP="00A81194">
            <w:pPr>
              <w:contextualSpacing/>
              <w:jc w:val="center"/>
            </w:pPr>
            <w:r w:rsidRPr="00FA796F">
              <w:t>4.</w:t>
            </w:r>
          </w:p>
        </w:tc>
        <w:tc>
          <w:tcPr>
            <w:tcW w:w="3512" w:type="pct"/>
            <w:gridSpan w:val="2"/>
            <w:vAlign w:val="bottom"/>
          </w:tcPr>
          <w:p w14:paraId="6D41A8DD" w14:textId="77777777" w:rsidR="00E244BB" w:rsidRPr="00FA796F" w:rsidRDefault="00E244BB" w:rsidP="006B0F2B">
            <w:pPr>
              <w:contextualSpacing/>
              <w:jc w:val="both"/>
            </w:pPr>
            <w:r>
              <w:t>How many comparators required for 3bit flash type ADC</w:t>
            </w:r>
          </w:p>
        </w:tc>
        <w:tc>
          <w:tcPr>
            <w:tcW w:w="388" w:type="pct"/>
            <w:vAlign w:val="center"/>
          </w:tcPr>
          <w:p w14:paraId="0AF8261E" w14:textId="77777777" w:rsidR="00E244BB" w:rsidRPr="00FA796F" w:rsidRDefault="00E244BB" w:rsidP="0094051D">
            <w:pPr>
              <w:contextualSpacing/>
              <w:jc w:val="center"/>
            </w:pPr>
            <w:r w:rsidRPr="00FA796F">
              <w:t>CO</w:t>
            </w:r>
            <w:r>
              <w:t>3</w:t>
            </w:r>
          </w:p>
        </w:tc>
        <w:tc>
          <w:tcPr>
            <w:tcW w:w="355" w:type="pct"/>
            <w:vAlign w:val="center"/>
          </w:tcPr>
          <w:p w14:paraId="6CDAFBE0" w14:textId="77777777" w:rsidR="00E244BB" w:rsidRPr="00FA796F" w:rsidRDefault="00E244BB" w:rsidP="00A81194">
            <w:pPr>
              <w:contextualSpacing/>
              <w:jc w:val="center"/>
            </w:pPr>
            <w:r>
              <w:t>R</w:t>
            </w:r>
          </w:p>
        </w:tc>
        <w:tc>
          <w:tcPr>
            <w:tcW w:w="473" w:type="pct"/>
            <w:vAlign w:val="center"/>
          </w:tcPr>
          <w:p w14:paraId="27FDBC4F" w14:textId="77777777" w:rsidR="00E244BB" w:rsidRPr="00FA796F" w:rsidRDefault="00E244BB" w:rsidP="00A81194">
            <w:pPr>
              <w:contextualSpacing/>
              <w:jc w:val="center"/>
            </w:pPr>
            <w:r w:rsidRPr="00FA796F">
              <w:t>1</w:t>
            </w:r>
          </w:p>
        </w:tc>
      </w:tr>
      <w:tr w:rsidR="00E244BB" w:rsidRPr="00FA796F" w14:paraId="2DDAA53D" w14:textId="77777777" w:rsidTr="00A81194">
        <w:trPr>
          <w:trHeight w:val="396"/>
        </w:trPr>
        <w:tc>
          <w:tcPr>
            <w:tcW w:w="272" w:type="pct"/>
            <w:vAlign w:val="center"/>
          </w:tcPr>
          <w:p w14:paraId="1802310E" w14:textId="77777777" w:rsidR="00E244BB" w:rsidRPr="00FA796F" w:rsidRDefault="00E244BB" w:rsidP="00A81194">
            <w:pPr>
              <w:contextualSpacing/>
              <w:jc w:val="center"/>
            </w:pPr>
            <w:r w:rsidRPr="00FA796F">
              <w:t>5.</w:t>
            </w:r>
          </w:p>
        </w:tc>
        <w:tc>
          <w:tcPr>
            <w:tcW w:w="3512" w:type="pct"/>
            <w:gridSpan w:val="2"/>
            <w:vAlign w:val="bottom"/>
          </w:tcPr>
          <w:p w14:paraId="272096B7" w14:textId="77777777" w:rsidR="00E244BB" w:rsidRPr="00FA796F" w:rsidRDefault="00E244BB" w:rsidP="006B0F2B">
            <w:pPr>
              <w:pStyle w:val="Default"/>
              <w:contextualSpacing/>
              <w:jc w:val="both"/>
            </w:pPr>
            <w:r>
              <w:t>List the disadvantage of binary weighted type DAC?</w:t>
            </w:r>
          </w:p>
        </w:tc>
        <w:tc>
          <w:tcPr>
            <w:tcW w:w="388" w:type="pct"/>
            <w:vAlign w:val="center"/>
          </w:tcPr>
          <w:p w14:paraId="2842BFE7" w14:textId="77777777" w:rsidR="00E244BB" w:rsidRPr="00FA796F" w:rsidRDefault="00E244BB" w:rsidP="0094051D">
            <w:pPr>
              <w:contextualSpacing/>
              <w:jc w:val="center"/>
            </w:pPr>
            <w:r w:rsidRPr="00FA796F">
              <w:t>CO</w:t>
            </w:r>
            <w:r>
              <w:t>3</w:t>
            </w:r>
          </w:p>
        </w:tc>
        <w:tc>
          <w:tcPr>
            <w:tcW w:w="355" w:type="pct"/>
            <w:vAlign w:val="center"/>
          </w:tcPr>
          <w:p w14:paraId="23C8B718" w14:textId="77777777" w:rsidR="00E244BB" w:rsidRPr="00FA796F" w:rsidRDefault="00E244BB" w:rsidP="00A81194">
            <w:pPr>
              <w:contextualSpacing/>
              <w:jc w:val="center"/>
            </w:pPr>
            <w:r>
              <w:t>R</w:t>
            </w:r>
          </w:p>
        </w:tc>
        <w:tc>
          <w:tcPr>
            <w:tcW w:w="473" w:type="pct"/>
            <w:vAlign w:val="center"/>
          </w:tcPr>
          <w:p w14:paraId="6624D3B5" w14:textId="77777777" w:rsidR="00E244BB" w:rsidRPr="00FA796F" w:rsidRDefault="00E244BB" w:rsidP="00A81194">
            <w:pPr>
              <w:contextualSpacing/>
              <w:jc w:val="center"/>
            </w:pPr>
            <w:r w:rsidRPr="00FA796F">
              <w:t>1</w:t>
            </w:r>
          </w:p>
        </w:tc>
      </w:tr>
      <w:tr w:rsidR="00E244BB" w:rsidRPr="00FA796F" w14:paraId="26A6C0AB" w14:textId="77777777" w:rsidTr="00A81194">
        <w:trPr>
          <w:trHeight w:val="396"/>
        </w:trPr>
        <w:tc>
          <w:tcPr>
            <w:tcW w:w="272" w:type="pct"/>
            <w:vAlign w:val="center"/>
          </w:tcPr>
          <w:p w14:paraId="3801F0E0" w14:textId="77777777" w:rsidR="00E244BB" w:rsidRPr="00FA796F" w:rsidRDefault="00E244BB" w:rsidP="00A81194">
            <w:pPr>
              <w:contextualSpacing/>
              <w:jc w:val="center"/>
            </w:pPr>
            <w:r w:rsidRPr="00FA796F">
              <w:t>6.</w:t>
            </w:r>
          </w:p>
        </w:tc>
        <w:tc>
          <w:tcPr>
            <w:tcW w:w="3512" w:type="pct"/>
            <w:gridSpan w:val="2"/>
            <w:vAlign w:val="bottom"/>
          </w:tcPr>
          <w:p w14:paraId="3D828170" w14:textId="77777777" w:rsidR="00E244BB" w:rsidRPr="00CD4A6B" w:rsidRDefault="00E244BB" w:rsidP="006B0F2B">
            <w:pPr>
              <w:contextualSpacing/>
              <w:jc w:val="both"/>
              <w:rPr>
                <w:sz w:val="22"/>
                <w:szCs w:val="22"/>
              </w:rPr>
            </w:pPr>
            <w:r w:rsidRPr="00CD4A6B">
              <w:rPr>
                <w:sz w:val="22"/>
                <w:szCs w:val="22"/>
              </w:rPr>
              <w:t>Tell the number of stable states in astable multivibrator?</w:t>
            </w:r>
          </w:p>
        </w:tc>
        <w:tc>
          <w:tcPr>
            <w:tcW w:w="388" w:type="pct"/>
            <w:vAlign w:val="center"/>
          </w:tcPr>
          <w:p w14:paraId="52AC8B24" w14:textId="77777777" w:rsidR="00E244BB" w:rsidRPr="00FA796F" w:rsidRDefault="00E244BB" w:rsidP="0094051D">
            <w:pPr>
              <w:contextualSpacing/>
              <w:jc w:val="center"/>
            </w:pPr>
            <w:r w:rsidRPr="00FA796F">
              <w:t>CO</w:t>
            </w:r>
            <w:r>
              <w:t>4</w:t>
            </w:r>
          </w:p>
        </w:tc>
        <w:tc>
          <w:tcPr>
            <w:tcW w:w="355" w:type="pct"/>
            <w:vAlign w:val="center"/>
          </w:tcPr>
          <w:p w14:paraId="4062BBAB" w14:textId="77777777" w:rsidR="00E244BB" w:rsidRPr="00FA796F" w:rsidRDefault="00E244BB" w:rsidP="00A81194">
            <w:pPr>
              <w:contextualSpacing/>
              <w:jc w:val="center"/>
            </w:pPr>
            <w:r>
              <w:t>R</w:t>
            </w:r>
          </w:p>
        </w:tc>
        <w:tc>
          <w:tcPr>
            <w:tcW w:w="473" w:type="pct"/>
            <w:vAlign w:val="center"/>
          </w:tcPr>
          <w:p w14:paraId="26C675ED" w14:textId="77777777" w:rsidR="00E244BB" w:rsidRPr="00FA796F" w:rsidRDefault="00E244BB" w:rsidP="00A81194">
            <w:pPr>
              <w:contextualSpacing/>
              <w:jc w:val="center"/>
            </w:pPr>
            <w:r w:rsidRPr="00FA796F">
              <w:t>1</w:t>
            </w:r>
          </w:p>
        </w:tc>
      </w:tr>
      <w:tr w:rsidR="00E244BB" w:rsidRPr="00FA796F" w14:paraId="5D328F48" w14:textId="77777777" w:rsidTr="00A81194">
        <w:trPr>
          <w:trHeight w:val="396"/>
        </w:trPr>
        <w:tc>
          <w:tcPr>
            <w:tcW w:w="272" w:type="pct"/>
            <w:vAlign w:val="center"/>
          </w:tcPr>
          <w:p w14:paraId="663A231B" w14:textId="77777777" w:rsidR="00E244BB" w:rsidRPr="00FA796F" w:rsidRDefault="00E244BB" w:rsidP="00A81194">
            <w:pPr>
              <w:contextualSpacing/>
              <w:jc w:val="center"/>
            </w:pPr>
            <w:r w:rsidRPr="00FA796F">
              <w:t>7.</w:t>
            </w:r>
          </w:p>
        </w:tc>
        <w:tc>
          <w:tcPr>
            <w:tcW w:w="3512" w:type="pct"/>
            <w:gridSpan w:val="2"/>
            <w:vAlign w:val="bottom"/>
          </w:tcPr>
          <w:p w14:paraId="5F61AB7B" w14:textId="77777777" w:rsidR="00E244BB" w:rsidRPr="00FA796F" w:rsidRDefault="00E244BB" w:rsidP="006B0F2B">
            <w:pPr>
              <w:jc w:val="both"/>
              <w:rPr>
                <w:noProof/>
                <w:lang w:eastAsia="zh-TW"/>
              </w:rPr>
            </w:pPr>
            <w:r>
              <w:t xml:space="preserve">Find the expression of </w:t>
            </w:r>
            <w:r w:rsidRPr="00CD4A6B">
              <w:t>time period (T) of monostable multivibrator if R1=R2?</w:t>
            </w:r>
          </w:p>
        </w:tc>
        <w:tc>
          <w:tcPr>
            <w:tcW w:w="388" w:type="pct"/>
            <w:vAlign w:val="center"/>
          </w:tcPr>
          <w:p w14:paraId="40FC845F" w14:textId="77777777" w:rsidR="00E244BB" w:rsidRPr="00FA796F" w:rsidRDefault="00E244BB" w:rsidP="0094051D">
            <w:pPr>
              <w:contextualSpacing/>
              <w:jc w:val="center"/>
            </w:pPr>
            <w:r w:rsidRPr="00FA796F">
              <w:t>CO</w:t>
            </w:r>
            <w:r>
              <w:t>4</w:t>
            </w:r>
          </w:p>
        </w:tc>
        <w:tc>
          <w:tcPr>
            <w:tcW w:w="355" w:type="pct"/>
            <w:vAlign w:val="center"/>
          </w:tcPr>
          <w:p w14:paraId="326EFF90" w14:textId="77777777" w:rsidR="00E244BB" w:rsidRPr="00FA796F" w:rsidRDefault="00E244BB" w:rsidP="00A81194">
            <w:pPr>
              <w:contextualSpacing/>
              <w:jc w:val="center"/>
            </w:pPr>
            <w:r>
              <w:t>R</w:t>
            </w:r>
          </w:p>
        </w:tc>
        <w:tc>
          <w:tcPr>
            <w:tcW w:w="473" w:type="pct"/>
            <w:vAlign w:val="center"/>
          </w:tcPr>
          <w:p w14:paraId="674F02FD" w14:textId="77777777" w:rsidR="00E244BB" w:rsidRPr="00FA796F" w:rsidRDefault="00E244BB" w:rsidP="00A81194">
            <w:pPr>
              <w:contextualSpacing/>
              <w:jc w:val="center"/>
            </w:pPr>
            <w:r w:rsidRPr="00FA796F">
              <w:t>1</w:t>
            </w:r>
          </w:p>
        </w:tc>
      </w:tr>
      <w:tr w:rsidR="00E244BB" w:rsidRPr="00FA796F" w14:paraId="24F14458" w14:textId="77777777" w:rsidTr="00A81194">
        <w:trPr>
          <w:trHeight w:val="396"/>
        </w:trPr>
        <w:tc>
          <w:tcPr>
            <w:tcW w:w="272" w:type="pct"/>
            <w:vAlign w:val="center"/>
          </w:tcPr>
          <w:p w14:paraId="77AFA228" w14:textId="77777777" w:rsidR="00E244BB" w:rsidRPr="00FA796F" w:rsidRDefault="00E244BB" w:rsidP="00A81194">
            <w:pPr>
              <w:contextualSpacing/>
              <w:jc w:val="center"/>
            </w:pPr>
            <w:r w:rsidRPr="00FA796F">
              <w:t>8.</w:t>
            </w:r>
          </w:p>
        </w:tc>
        <w:tc>
          <w:tcPr>
            <w:tcW w:w="3512" w:type="pct"/>
            <w:gridSpan w:val="2"/>
            <w:vAlign w:val="bottom"/>
          </w:tcPr>
          <w:p w14:paraId="27ECD30A" w14:textId="77777777" w:rsidR="00E244BB" w:rsidRPr="00FA796F" w:rsidRDefault="00E244BB" w:rsidP="006B0F2B">
            <w:pPr>
              <w:contextualSpacing/>
              <w:jc w:val="both"/>
              <w:rPr>
                <w:b/>
                <w:bCs/>
              </w:rPr>
            </w:pPr>
            <w:r>
              <w:t>State Barkhausen criterion.</w:t>
            </w:r>
          </w:p>
        </w:tc>
        <w:tc>
          <w:tcPr>
            <w:tcW w:w="388" w:type="pct"/>
            <w:vAlign w:val="center"/>
          </w:tcPr>
          <w:p w14:paraId="4368FFDF" w14:textId="77777777" w:rsidR="00E244BB" w:rsidRPr="00FA796F" w:rsidRDefault="00E244BB" w:rsidP="0094051D">
            <w:pPr>
              <w:contextualSpacing/>
              <w:jc w:val="center"/>
            </w:pPr>
            <w:r w:rsidRPr="00FA796F">
              <w:t>CO</w:t>
            </w:r>
            <w:r>
              <w:t>5</w:t>
            </w:r>
          </w:p>
        </w:tc>
        <w:tc>
          <w:tcPr>
            <w:tcW w:w="355" w:type="pct"/>
            <w:vAlign w:val="center"/>
          </w:tcPr>
          <w:p w14:paraId="2E2CF4AA" w14:textId="77777777" w:rsidR="00E244BB" w:rsidRPr="00FA796F" w:rsidRDefault="00E244BB" w:rsidP="00A81194">
            <w:pPr>
              <w:contextualSpacing/>
              <w:jc w:val="center"/>
            </w:pPr>
            <w:r>
              <w:t>R</w:t>
            </w:r>
          </w:p>
        </w:tc>
        <w:tc>
          <w:tcPr>
            <w:tcW w:w="473" w:type="pct"/>
            <w:vAlign w:val="center"/>
          </w:tcPr>
          <w:p w14:paraId="0DB2F1C1" w14:textId="77777777" w:rsidR="00E244BB" w:rsidRPr="00FA796F" w:rsidRDefault="00E244BB" w:rsidP="00A81194">
            <w:pPr>
              <w:contextualSpacing/>
              <w:jc w:val="center"/>
            </w:pPr>
            <w:r w:rsidRPr="00FA796F">
              <w:t>1</w:t>
            </w:r>
          </w:p>
        </w:tc>
      </w:tr>
      <w:tr w:rsidR="00E244BB" w:rsidRPr="00FA796F" w14:paraId="22C003F5" w14:textId="77777777" w:rsidTr="00A81194">
        <w:trPr>
          <w:trHeight w:val="396"/>
        </w:trPr>
        <w:tc>
          <w:tcPr>
            <w:tcW w:w="272" w:type="pct"/>
            <w:vAlign w:val="center"/>
          </w:tcPr>
          <w:p w14:paraId="56D7A588" w14:textId="77777777" w:rsidR="00E244BB" w:rsidRPr="00FA796F" w:rsidRDefault="00E244BB" w:rsidP="00A81194">
            <w:pPr>
              <w:contextualSpacing/>
              <w:jc w:val="center"/>
            </w:pPr>
            <w:r w:rsidRPr="00FA796F">
              <w:t>9.</w:t>
            </w:r>
          </w:p>
        </w:tc>
        <w:tc>
          <w:tcPr>
            <w:tcW w:w="3512" w:type="pct"/>
            <w:gridSpan w:val="2"/>
            <w:vAlign w:val="bottom"/>
          </w:tcPr>
          <w:p w14:paraId="29F629C6" w14:textId="77777777" w:rsidR="00E244BB" w:rsidRPr="00FA796F" w:rsidRDefault="00E244BB" w:rsidP="006B0F2B">
            <w:pPr>
              <w:pStyle w:val="ListParagraph"/>
              <w:ind w:left="0"/>
              <w:jc w:val="both"/>
              <w:rPr>
                <w:noProof/>
                <w:lang w:eastAsia="zh-TW"/>
              </w:rPr>
            </w:pPr>
            <w:r>
              <w:rPr>
                <w:noProof/>
                <w:lang w:eastAsia="zh-TW"/>
              </w:rPr>
              <w:t>Define Comparator.</w:t>
            </w:r>
          </w:p>
        </w:tc>
        <w:tc>
          <w:tcPr>
            <w:tcW w:w="388" w:type="pct"/>
            <w:vAlign w:val="center"/>
          </w:tcPr>
          <w:p w14:paraId="63AD62D3" w14:textId="77777777" w:rsidR="00E244BB" w:rsidRPr="00FA796F" w:rsidRDefault="00E244BB" w:rsidP="0094051D">
            <w:pPr>
              <w:contextualSpacing/>
              <w:jc w:val="center"/>
            </w:pPr>
            <w:r w:rsidRPr="00FA796F">
              <w:t>CO</w:t>
            </w:r>
            <w:r>
              <w:t>5</w:t>
            </w:r>
          </w:p>
        </w:tc>
        <w:tc>
          <w:tcPr>
            <w:tcW w:w="355" w:type="pct"/>
            <w:vAlign w:val="center"/>
          </w:tcPr>
          <w:p w14:paraId="0DB526F3" w14:textId="77777777" w:rsidR="00E244BB" w:rsidRPr="00FA796F" w:rsidRDefault="00E244BB" w:rsidP="00A81194">
            <w:pPr>
              <w:contextualSpacing/>
              <w:jc w:val="center"/>
            </w:pPr>
            <w:r>
              <w:t>R</w:t>
            </w:r>
          </w:p>
        </w:tc>
        <w:tc>
          <w:tcPr>
            <w:tcW w:w="473" w:type="pct"/>
            <w:vAlign w:val="center"/>
          </w:tcPr>
          <w:p w14:paraId="79A3FA23" w14:textId="77777777" w:rsidR="00E244BB" w:rsidRPr="00FA796F" w:rsidRDefault="00E244BB" w:rsidP="00A81194">
            <w:pPr>
              <w:contextualSpacing/>
              <w:jc w:val="center"/>
            </w:pPr>
            <w:r w:rsidRPr="00FA796F">
              <w:t>1</w:t>
            </w:r>
          </w:p>
        </w:tc>
      </w:tr>
      <w:tr w:rsidR="00E244BB" w:rsidRPr="00FA796F" w14:paraId="10314A5D" w14:textId="77777777" w:rsidTr="00A81194">
        <w:trPr>
          <w:trHeight w:val="396"/>
        </w:trPr>
        <w:tc>
          <w:tcPr>
            <w:tcW w:w="272" w:type="pct"/>
            <w:vAlign w:val="center"/>
          </w:tcPr>
          <w:p w14:paraId="3B648F91" w14:textId="77777777" w:rsidR="00E244BB" w:rsidRPr="00FA796F" w:rsidRDefault="00E244BB" w:rsidP="00A81194">
            <w:pPr>
              <w:contextualSpacing/>
              <w:jc w:val="center"/>
            </w:pPr>
            <w:r w:rsidRPr="00FA796F">
              <w:t>10.</w:t>
            </w:r>
          </w:p>
        </w:tc>
        <w:tc>
          <w:tcPr>
            <w:tcW w:w="3512" w:type="pct"/>
            <w:gridSpan w:val="2"/>
            <w:vAlign w:val="bottom"/>
          </w:tcPr>
          <w:p w14:paraId="1BE4850B" w14:textId="77777777" w:rsidR="00E244BB" w:rsidRPr="00FA796F" w:rsidRDefault="00E244BB" w:rsidP="006B0F2B">
            <w:pPr>
              <w:contextualSpacing/>
              <w:jc w:val="both"/>
            </w:pPr>
            <w:r>
              <w:t>Give one example for fixed negative voltage regulator.</w:t>
            </w:r>
          </w:p>
        </w:tc>
        <w:tc>
          <w:tcPr>
            <w:tcW w:w="388" w:type="pct"/>
            <w:vAlign w:val="center"/>
          </w:tcPr>
          <w:p w14:paraId="28D0C8E5" w14:textId="77777777" w:rsidR="00E244BB" w:rsidRPr="00FA796F" w:rsidRDefault="00E244BB" w:rsidP="0094051D">
            <w:pPr>
              <w:contextualSpacing/>
              <w:jc w:val="center"/>
            </w:pPr>
            <w:r w:rsidRPr="00FA796F">
              <w:t>CO</w:t>
            </w:r>
            <w:r>
              <w:t>6</w:t>
            </w:r>
          </w:p>
        </w:tc>
        <w:tc>
          <w:tcPr>
            <w:tcW w:w="355" w:type="pct"/>
            <w:vAlign w:val="center"/>
          </w:tcPr>
          <w:p w14:paraId="6CB7C11F" w14:textId="77777777" w:rsidR="00E244BB" w:rsidRPr="00FA796F" w:rsidRDefault="00E244BB" w:rsidP="00A81194">
            <w:pPr>
              <w:contextualSpacing/>
              <w:jc w:val="center"/>
            </w:pPr>
            <w:r>
              <w:t>R</w:t>
            </w:r>
          </w:p>
        </w:tc>
        <w:tc>
          <w:tcPr>
            <w:tcW w:w="473" w:type="pct"/>
            <w:vAlign w:val="center"/>
          </w:tcPr>
          <w:p w14:paraId="6078AA7C" w14:textId="77777777" w:rsidR="00E244BB" w:rsidRPr="00FA796F" w:rsidRDefault="00E244BB" w:rsidP="00A81194">
            <w:pPr>
              <w:contextualSpacing/>
              <w:jc w:val="center"/>
            </w:pPr>
            <w:r w:rsidRPr="00FA796F">
              <w:t>1</w:t>
            </w:r>
          </w:p>
        </w:tc>
      </w:tr>
      <w:tr w:rsidR="00E244BB" w:rsidRPr="00FA796F" w14:paraId="65C80CF9" w14:textId="77777777" w:rsidTr="00A81194">
        <w:trPr>
          <w:trHeight w:val="551"/>
        </w:trPr>
        <w:tc>
          <w:tcPr>
            <w:tcW w:w="5000" w:type="pct"/>
            <w:gridSpan w:val="6"/>
            <w:vAlign w:val="center"/>
          </w:tcPr>
          <w:p w14:paraId="4DFE9A2A" w14:textId="77777777" w:rsidR="00E244BB" w:rsidRDefault="00E244BB" w:rsidP="00A81194">
            <w:pPr>
              <w:contextualSpacing/>
              <w:jc w:val="center"/>
              <w:rPr>
                <w:b/>
                <w:u w:val="single"/>
              </w:rPr>
            </w:pPr>
            <w:r w:rsidRPr="00FA796F">
              <w:rPr>
                <w:b/>
                <w:u w:val="single"/>
              </w:rPr>
              <w:t>PART – B (6 X 3 = 18 MARKS)</w:t>
            </w:r>
          </w:p>
          <w:p w14:paraId="3B6D28EE"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285FD6EB" w14:textId="77777777" w:rsidTr="00A81194">
        <w:trPr>
          <w:trHeight w:val="436"/>
        </w:trPr>
        <w:tc>
          <w:tcPr>
            <w:tcW w:w="272" w:type="pct"/>
            <w:vAlign w:val="center"/>
          </w:tcPr>
          <w:p w14:paraId="46A6967B" w14:textId="77777777" w:rsidR="00E244BB" w:rsidRPr="00FA796F" w:rsidRDefault="00E244BB" w:rsidP="00A81194">
            <w:pPr>
              <w:pStyle w:val="NoSpacing"/>
              <w:contextualSpacing/>
            </w:pPr>
            <w:r w:rsidRPr="00FA796F">
              <w:t>11.</w:t>
            </w:r>
          </w:p>
        </w:tc>
        <w:tc>
          <w:tcPr>
            <w:tcW w:w="3512" w:type="pct"/>
            <w:gridSpan w:val="2"/>
            <w:vAlign w:val="bottom"/>
          </w:tcPr>
          <w:p w14:paraId="7FE7C758" w14:textId="77777777" w:rsidR="00E244BB" w:rsidRPr="00FA796F" w:rsidRDefault="00E244BB" w:rsidP="00A81194">
            <w:pPr>
              <w:pStyle w:val="NoSpacing"/>
              <w:contextualSpacing/>
              <w:jc w:val="both"/>
            </w:pPr>
            <w:r>
              <w:t>Recall ideal characteristics of an Operational amplifier.</w:t>
            </w:r>
          </w:p>
        </w:tc>
        <w:tc>
          <w:tcPr>
            <w:tcW w:w="388" w:type="pct"/>
            <w:vAlign w:val="center"/>
          </w:tcPr>
          <w:p w14:paraId="79D772ED" w14:textId="77777777" w:rsidR="00E244BB" w:rsidRPr="00FA796F" w:rsidRDefault="00E244BB" w:rsidP="0094051D">
            <w:pPr>
              <w:pStyle w:val="NoSpacing"/>
              <w:contextualSpacing/>
              <w:jc w:val="center"/>
            </w:pPr>
            <w:r w:rsidRPr="00FA796F">
              <w:t>CO</w:t>
            </w:r>
            <w:r>
              <w:t>1</w:t>
            </w:r>
          </w:p>
        </w:tc>
        <w:tc>
          <w:tcPr>
            <w:tcW w:w="355" w:type="pct"/>
            <w:vAlign w:val="center"/>
          </w:tcPr>
          <w:p w14:paraId="5960E6F5" w14:textId="77777777" w:rsidR="00E244BB" w:rsidRPr="00FA796F" w:rsidRDefault="00E244BB" w:rsidP="00A81194">
            <w:pPr>
              <w:pStyle w:val="NoSpacing"/>
              <w:contextualSpacing/>
              <w:jc w:val="center"/>
            </w:pPr>
            <w:r>
              <w:t>R</w:t>
            </w:r>
          </w:p>
        </w:tc>
        <w:tc>
          <w:tcPr>
            <w:tcW w:w="473" w:type="pct"/>
            <w:vAlign w:val="center"/>
          </w:tcPr>
          <w:p w14:paraId="75891E64" w14:textId="77777777" w:rsidR="00E244BB" w:rsidRPr="00FA796F" w:rsidRDefault="00E244BB" w:rsidP="00A81194">
            <w:pPr>
              <w:pStyle w:val="NoSpacing"/>
              <w:contextualSpacing/>
              <w:jc w:val="center"/>
            </w:pPr>
            <w:r w:rsidRPr="00FA796F">
              <w:t>3</w:t>
            </w:r>
          </w:p>
        </w:tc>
      </w:tr>
      <w:tr w:rsidR="00E244BB" w:rsidRPr="00FA796F" w14:paraId="16EEF012" w14:textId="77777777" w:rsidTr="00A81194">
        <w:trPr>
          <w:trHeight w:val="436"/>
        </w:trPr>
        <w:tc>
          <w:tcPr>
            <w:tcW w:w="272" w:type="pct"/>
            <w:vAlign w:val="center"/>
          </w:tcPr>
          <w:p w14:paraId="7FC4C11F" w14:textId="77777777" w:rsidR="00E244BB" w:rsidRPr="00FA796F" w:rsidRDefault="00E244BB" w:rsidP="00A81194">
            <w:pPr>
              <w:pStyle w:val="NoSpacing"/>
              <w:contextualSpacing/>
            </w:pPr>
            <w:r w:rsidRPr="00FA796F">
              <w:t>12.</w:t>
            </w:r>
          </w:p>
        </w:tc>
        <w:tc>
          <w:tcPr>
            <w:tcW w:w="3512" w:type="pct"/>
            <w:gridSpan w:val="2"/>
            <w:vAlign w:val="bottom"/>
          </w:tcPr>
          <w:p w14:paraId="3A31B49A" w14:textId="77777777" w:rsidR="00E244BB" w:rsidRPr="00FA796F" w:rsidRDefault="00E244BB" w:rsidP="00A81194">
            <w:pPr>
              <w:pStyle w:val="NoSpacing"/>
              <w:contextualSpacing/>
              <w:jc w:val="both"/>
            </w:pPr>
            <w:r w:rsidRPr="001419CC">
              <w:t>Name some commonly used active filters.</w:t>
            </w:r>
          </w:p>
        </w:tc>
        <w:tc>
          <w:tcPr>
            <w:tcW w:w="388" w:type="pct"/>
            <w:vAlign w:val="center"/>
          </w:tcPr>
          <w:p w14:paraId="1FEA58FB" w14:textId="77777777" w:rsidR="00E244BB" w:rsidRPr="00FA796F" w:rsidRDefault="00E244BB" w:rsidP="0094051D">
            <w:pPr>
              <w:pStyle w:val="NoSpacing"/>
              <w:contextualSpacing/>
              <w:jc w:val="center"/>
            </w:pPr>
            <w:r w:rsidRPr="00FA796F">
              <w:t>CO</w:t>
            </w:r>
            <w:r>
              <w:t>2</w:t>
            </w:r>
          </w:p>
        </w:tc>
        <w:tc>
          <w:tcPr>
            <w:tcW w:w="355" w:type="pct"/>
            <w:vAlign w:val="center"/>
          </w:tcPr>
          <w:p w14:paraId="7C645146" w14:textId="77777777" w:rsidR="00E244BB" w:rsidRPr="00FA796F" w:rsidRDefault="00E244BB" w:rsidP="00A81194">
            <w:pPr>
              <w:pStyle w:val="NoSpacing"/>
              <w:contextualSpacing/>
              <w:jc w:val="center"/>
            </w:pPr>
            <w:r>
              <w:t>R</w:t>
            </w:r>
          </w:p>
        </w:tc>
        <w:tc>
          <w:tcPr>
            <w:tcW w:w="473" w:type="pct"/>
            <w:vAlign w:val="center"/>
          </w:tcPr>
          <w:p w14:paraId="2F8EDE32" w14:textId="77777777" w:rsidR="00E244BB" w:rsidRPr="00FA796F" w:rsidRDefault="00E244BB" w:rsidP="00A81194">
            <w:pPr>
              <w:pStyle w:val="NoSpacing"/>
              <w:contextualSpacing/>
              <w:jc w:val="center"/>
            </w:pPr>
            <w:r w:rsidRPr="00FA796F">
              <w:t>3</w:t>
            </w:r>
          </w:p>
        </w:tc>
      </w:tr>
      <w:tr w:rsidR="00E244BB" w:rsidRPr="00FA796F" w14:paraId="6CFC151D" w14:textId="77777777" w:rsidTr="00A81194">
        <w:trPr>
          <w:trHeight w:val="436"/>
        </w:trPr>
        <w:tc>
          <w:tcPr>
            <w:tcW w:w="272" w:type="pct"/>
            <w:vAlign w:val="center"/>
          </w:tcPr>
          <w:p w14:paraId="677C9616" w14:textId="77777777" w:rsidR="00E244BB" w:rsidRPr="00FA796F" w:rsidRDefault="00E244BB" w:rsidP="00A81194">
            <w:pPr>
              <w:pStyle w:val="NoSpacing"/>
              <w:contextualSpacing/>
            </w:pPr>
            <w:r w:rsidRPr="00FA796F">
              <w:t>13.</w:t>
            </w:r>
          </w:p>
        </w:tc>
        <w:tc>
          <w:tcPr>
            <w:tcW w:w="3512" w:type="pct"/>
            <w:gridSpan w:val="2"/>
            <w:vAlign w:val="bottom"/>
          </w:tcPr>
          <w:p w14:paraId="3196C8FF" w14:textId="77777777" w:rsidR="00E244BB" w:rsidRPr="00FA796F" w:rsidRDefault="00E244BB" w:rsidP="00A81194">
            <w:pPr>
              <w:pStyle w:val="NoSpacing"/>
              <w:contextualSpacing/>
              <w:jc w:val="both"/>
            </w:pPr>
            <w:r>
              <w:t>Show the types of ADC and DAC</w:t>
            </w:r>
          </w:p>
        </w:tc>
        <w:tc>
          <w:tcPr>
            <w:tcW w:w="388" w:type="pct"/>
            <w:vAlign w:val="center"/>
          </w:tcPr>
          <w:p w14:paraId="00A9B3E9" w14:textId="77777777" w:rsidR="00E244BB" w:rsidRPr="00FA796F" w:rsidRDefault="00E244BB" w:rsidP="0094051D">
            <w:pPr>
              <w:pStyle w:val="NoSpacing"/>
              <w:contextualSpacing/>
              <w:jc w:val="center"/>
            </w:pPr>
            <w:r w:rsidRPr="00FA796F">
              <w:t>CO</w:t>
            </w:r>
            <w:r>
              <w:t>3</w:t>
            </w:r>
          </w:p>
        </w:tc>
        <w:tc>
          <w:tcPr>
            <w:tcW w:w="355" w:type="pct"/>
            <w:vAlign w:val="center"/>
          </w:tcPr>
          <w:p w14:paraId="096799E2" w14:textId="77777777" w:rsidR="00E244BB" w:rsidRPr="00FA796F" w:rsidRDefault="00E244BB" w:rsidP="00A81194">
            <w:pPr>
              <w:pStyle w:val="NoSpacing"/>
              <w:contextualSpacing/>
              <w:jc w:val="center"/>
            </w:pPr>
            <w:r>
              <w:t>U</w:t>
            </w:r>
          </w:p>
        </w:tc>
        <w:tc>
          <w:tcPr>
            <w:tcW w:w="473" w:type="pct"/>
            <w:vAlign w:val="center"/>
          </w:tcPr>
          <w:p w14:paraId="66873B55" w14:textId="77777777" w:rsidR="00E244BB" w:rsidRPr="00FA796F" w:rsidRDefault="00E244BB" w:rsidP="00A81194">
            <w:pPr>
              <w:pStyle w:val="NoSpacing"/>
              <w:contextualSpacing/>
              <w:jc w:val="center"/>
            </w:pPr>
            <w:r w:rsidRPr="00FA796F">
              <w:t>3</w:t>
            </w:r>
          </w:p>
        </w:tc>
      </w:tr>
      <w:tr w:rsidR="00E244BB" w:rsidRPr="00FA796F" w14:paraId="2C4A2726" w14:textId="77777777" w:rsidTr="00A81194">
        <w:trPr>
          <w:trHeight w:val="436"/>
        </w:trPr>
        <w:tc>
          <w:tcPr>
            <w:tcW w:w="272" w:type="pct"/>
            <w:vAlign w:val="center"/>
          </w:tcPr>
          <w:p w14:paraId="1DC2EAFB" w14:textId="77777777" w:rsidR="00E244BB" w:rsidRPr="00FA796F" w:rsidRDefault="00E244BB" w:rsidP="00A81194">
            <w:pPr>
              <w:pStyle w:val="NoSpacing"/>
              <w:contextualSpacing/>
            </w:pPr>
            <w:r w:rsidRPr="00FA796F">
              <w:t>14.</w:t>
            </w:r>
          </w:p>
        </w:tc>
        <w:tc>
          <w:tcPr>
            <w:tcW w:w="3512" w:type="pct"/>
            <w:gridSpan w:val="2"/>
            <w:vAlign w:val="bottom"/>
          </w:tcPr>
          <w:p w14:paraId="59BD52F5" w14:textId="77777777" w:rsidR="00E244BB" w:rsidRPr="00FA796F" w:rsidRDefault="00E244BB" w:rsidP="00A81194">
            <w:pPr>
              <w:pStyle w:val="NoSpacing"/>
              <w:contextualSpacing/>
              <w:jc w:val="both"/>
            </w:pPr>
            <w:r w:rsidRPr="00503A65">
              <w:t>Compare Schmitt trigger and comparator.</w:t>
            </w:r>
          </w:p>
        </w:tc>
        <w:tc>
          <w:tcPr>
            <w:tcW w:w="388" w:type="pct"/>
            <w:vAlign w:val="center"/>
          </w:tcPr>
          <w:p w14:paraId="4F246E8C" w14:textId="77777777" w:rsidR="00E244BB" w:rsidRPr="00FA796F" w:rsidRDefault="00E244BB" w:rsidP="0094051D">
            <w:pPr>
              <w:pStyle w:val="NoSpacing"/>
              <w:contextualSpacing/>
              <w:jc w:val="center"/>
            </w:pPr>
            <w:r w:rsidRPr="00FA796F">
              <w:t>CO</w:t>
            </w:r>
            <w:r>
              <w:t>4</w:t>
            </w:r>
          </w:p>
        </w:tc>
        <w:tc>
          <w:tcPr>
            <w:tcW w:w="355" w:type="pct"/>
            <w:vAlign w:val="center"/>
          </w:tcPr>
          <w:p w14:paraId="43B1E021" w14:textId="77777777" w:rsidR="00E244BB" w:rsidRPr="00FA796F" w:rsidRDefault="00E244BB" w:rsidP="00A81194">
            <w:pPr>
              <w:pStyle w:val="NoSpacing"/>
              <w:contextualSpacing/>
              <w:jc w:val="center"/>
            </w:pPr>
            <w:r>
              <w:t>U</w:t>
            </w:r>
          </w:p>
        </w:tc>
        <w:tc>
          <w:tcPr>
            <w:tcW w:w="473" w:type="pct"/>
            <w:vAlign w:val="center"/>
          </w:tcPr>
          <w:p w14:paraId="19F021B7" w14:textId="77777777" w:rsidR="00E244BB" w:rsidRPr="00FA796F" w:rsidRDefault="00E244BB" w:rsidP="00A81194">
            <w:pPr>
              <w:pStyle w:val="NoSpacing"/>
              <w:contextualSpacing/>
              <w:jc w:val="center"/>
            </w:pPr>
            <w:r w:rsidRPr="00FA796F">
              <w:t>3</w:t>
            </w:r>
          </w:p>
        </w:tc>
      </w:tr>
      <w:tr w:rsidR="00E244BB" w:rsidRPr="00FA796F" w14:paraId="60E6012D" w14:textId="77777777" w:rsidTr="00A81194">
        <w:trPr>
          <w:trHeight w:val="436"/>
        </w:trPr>
        <w:tc>
          <w:tcPr>
            <w:tcW w:w="272" w:type="pct"/>
            <w:vAlign w:val="center"/>
          </w:tcPr>
          <w:p w14:paraId="33CCA317" w14:textId="77777777" w:rsidR="00E244BB" w:rsidRPr="00FA796F" w:rsidRDefault="00E244BB" w:rsidP="00A81194">
            <w:pPr>
              <w:pStyle w:val="NoSpacing"/>
              <w:contextualSpacing/>
            </w:pPr>
            <w:r w:rsidRPr="00FA796F">
              <w:t>15.</w:t>
            </w:r>
          </w:p>
        </w:tc>
        <w:tc>
          <w:tcPr>
            <w:tcW w:w="3512" w:type="pct"/>
            <w:gridSpan w:val="2"/>
            <w:vAlign w:val="bottom"/>
          </w:tcPr>
          <w:p w14:paraId="4C996B5E" w14:textId="77777777" w:rsidR="00E244BB" w:rsidRPr="00FA796F" w:rsidRDefault="00E244BB" w:rsidP="00A81194">
            <w:pPr>
              <w:pStyle w:val="NoSpacing"/>
              <w:contextualSpacing/>
              <w:jc w:val="both"/>
            </w:pPr>
            <w:r>
              <w:t>List out the major blocks of 555 timer functional diagram.</w:t>
            </w:r>
          </w:p>
        </w:tc>
        <w:tc>
          <w:tcPr>
            <w:tcW w:w="388" w:type="pct"/>
            <w:vAlign w:val="center"/>
          </w:tcPr>
          <w:p w14:paraId="34B8CFF6" w14:textId="77777777" w:rsidR="00E244BB" w:rsidRPr="00FA796F" w:rsidRDefault="00E244BB" w:rsidP="0094051D">
            <w:pPr>
              <w:pStyle w:val="NoSpacing"/>
              <w:contextualSpacing/>
              <w:jc w:val="center"/>
            </w:pPr>
            <w:r w:rsidRPr="00FA796F">
              <w:t>CO</w:t>
            </w:r>
            <w:r>
              <w:t>5</w:t>
            </w:r>
          </w:p>
        </w:tc>
        <w:tc>
          <w:tcPr>
            <w:tcW w:w="355" w:type="pct"/>
            <w:vAlign w:val="center"/>
          </w:tcPr>
          <w:p w14:paraId="310EEFE7" w14:textId="77777777" w:rsidR="00E244BB" w:rsidRPr="00FA796F" w:rsidRDefault="00E244BB" w:rsidP="00A81194">
            <w:pPr>
              <w:pStyle w:val="NoSpacing"/>
              <w:contextualSpacing/>
              <w:jc w:val="center"/>
            </w:pPr>
            <w:r>
              <w:t>R</w:t>
            </w:r>
          </w:p>
        </w:tc>
        <w:tc>
          <w:tcPr>
            <w:tcW w:w="473" w:type="pct"/>
            <w:vAlign w:val="center"/>
          </w:tcPr>
          <w:p w14:paraId="25163B19" w14:textId="77777777" w:rsidR="00E244BB" w:rsidRPr="00FA796F" w:rsidRDefault="00E244BB" w:rsidP="00A81194">
            <w:pPr>
              <w:pStyle w:val="NoSpacing"/>
              <w:contextualSpacing/>
              <w:jc w:val="center"/>
            </w:pPr>
            <w:r w:rsidRPr="00FA796F">
              <w:t>3</w:t>
            </w:r>
          </w:p>
        </w:tc>
      </w:tr>
      <w:tr w:rsidR="00E244BB" w:rsidRPr="00FA796F" w14:paraId="629CBA7C" w14:textId="77777777" w:rsidTr="00A81194">
        <w:trPr>
          <w:trHeight w:val="437"/>
        </w:trPr>
        <w:tc>
          <w:tcPr>
            <w:tcW w:w="272" w:type="pct"/>
            <w:vAlign w:val="center"/>
          </w:tcPr>
          <w:p w14:paraId="72C8060B" w14:textId="77777777" w:rsidR="00E244BB" w:rsidRPr="00FA796F" w:rsidRDefault="00E244BB" w:rsidP="00A81194">
            <w:pPr>
              <w:pStyle w:val="NoSpacing"/>
              <w:contextualSpacing/>
            </w:pPr>
            <w:r w:rsidRPr="00FA796F">
              <w:t>16.</w:t>
            </w:r>
          </w:p>
        </w:tc>
        <w:tc>
          <w:tcPr>
            <w:tcW w:w="3512" w:type="pct"/>
            <w:gridSpan w:val="2"/>
            <w:vAlign w:val="bottom"/>
          </w:tcPr>
          <w:p w14:paraId="7E9CC702" w14:textId="77777777" w:rsidR="00E244BB" w:rsidRPr="00FA796F" w:rsidRDefault="00E244BB" w:rsidP="00A81194">
            <w:pPr>
              <w:pStyle w:val="NoSpacing"/>
              <w:contextualSpacing/>
              <w:jc w:val="both"/>
            </w:pPr>
            <w:r>
              <w:t>Define voltage regulators and give the types?</w:t>
            </w:r>
          </w:p>
        </w:tc>
        <w:tc>
          <w:tcPr>
            <w:tcW w:w="388" w:type="pct"/>
            <w:vAlign w:val="center"/>
          </w:tcPr>
          <w:p w14:paraId="5F8B9109" w14:textId="77777777" w:rsidR="00E244BB" w:rsidRPr="00FA796F" w:rsidRDefault="00E244BB" w:rsidP="0094051D">
            <w:pPr>
              <w:pStyle w:val="NoSpacing"/>
              <w:contextualSpacing/>
              <w:jc w:val="center"/>
            </w:pPr>
            <w:r w:rsidRPr="00FA796F">
              <w:t>CO</w:t>
            </w:r>
            <w:r>
              <w:t>6</w:t>
            </w:r>
          </w:p>
        </w:tc>
        <w:tc>
          <w:tcPr>
            <w:tcW w:w="355" w:type="pct"/>
            <w:vAlign w:val="center"/>
          </w:tcPr>
          <w:p w14:paraId="0847E31C" w14:textId="77777777" w:rsidR="00E244BB" w:rsidRPr="00FA796F" w:rsidRDefault="00E244BB" w:rsidP="00A81194">
            <w:pPr>
              <w:pStyle w:val="NoSpacing"/>
              <w:contextualSpacing/>
              <w:jc w:val="center"/>
            </w:pPr>
            <w:r>
              <w:t>R</w:t>
            </w:r>
          </w:p>
        </w:tc>
        <w:tc>
          <w:tcPr>
            <w:tcW w:w="473" w:type="pct"/>
            <w:vAlign w:val="center"/>
          </w:tcPr>
          <w:p w14:paraId="48E05EAC" w14:textId="77777777" w:rsidR="00E244BB" w:rsidRPr="00FA796F" w:rsidRDefault="00E244BB" w:rsidP="00A81194">
            <w:pPr>
              <w:pStyle w:val="NoSpacing"/>
              <w:contextualSpacing/>
              <w:jc w:val="center"/>
            </w:pPr>
            <w:r w:rsidRPr="00FA796F">
              <w:t>3</w:t>
            </w:r>
          </w:p>
        </w:tc>
      </w:tr>
      <w:tr w:rsidR="00E244BB" w:rsidRPr="00FA796F" w14:paraId="0F7D7330" w14:textId="77777777" w:rsidTr="00A81194">
        <w:trPr>
          <w:trHeight w:val="551"/>
        </w:trPr>
        <w:tc>
          <w:tcPr>
            <w:tcW w:w="5000" w:type="pct"/>
            <w:gridSpan w:val="6"/>
          </w:tcPr>
          <w:p w14:paraId="31AB0442" w14:textId="77777777" w:rsidR="00E244BB" w:rsidRPr="00FA796F" w:rsidRDefault="00E244BB" w:rsidP="00A81194">
            <w:pPr>
              <w:contextualSpacing/>
              <w:jc w:val="center"/>
              <w:rPr>
                <w:b/>
                <w:u w:val="single"/>
              </w:rPr>
            </w:pPr>
            <w:r w:rsidRPr="00FA796F">
              <w:rPr>
                <w:b/>
                <w:u w:val="single"/>
              </w:rPr>
              <w:t>PART – C (6 X 12 = 72 MARKS)</w:t>
            </w:r>
          </w:p>
          <w:p w14:paraId="08CF3052"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209A7185" w14:textId="77777777" w:rsidTr="00A81194">
        <w:trPr>
          <w:trHeight w:val="396"/>
        </w:trPr>
        <w:tc>
          <w:tcPr>
            <w:tcW w:w="272" w:type="pct"/>
            <w:vAlign w:val="center"/>
          </w:tcPr>
          <w:p w14:paraId="5AB8B128" w14:textId="77777777" w:rsidR="00E244BB" w:rsidRPr="00FA796F" w:rsidRDefault="00E244BB" w:rsidP="00A81194">
            <w:pPr>
              <w:contextualSpacing/>
              <w:jc w:val="center"/>
            </w:pPr>
            <w:r w:rsidRPr="00FA796F">
              <w:t>17.</w:t>
            </w:r>
          </w:p>
        </w:tc>
        <w:tc>
          <w:tcPr>
            <w:tcW w:w="189" w:type="pct"/>
            <w:vAlign w:val="center"/>
          </w:tcPr>
          <w:p w14:paraId="7A7138A0" w14:textId="77777777" w:rsidR="00E244BB" w:rsidRPr="00FA796F" w:rsidRDefault="00E244BB" w:rsidP="00A81194">
            <w:pPr>
              <w:contextualSpacing/>
              <w:jc w:val="center"/>
            </w:pPr>
          </w:p>
        </w:tc>
        <w:tc>
          <w:tcPr>
            <w:tcW w:w="3323" w:type="pct"/>
            <w:vAlign w:val="bottom"/>
          </w:tcPr>
          <w:p w14:paraId="64963DF2" w14:textId="77777777" w:rsidR="00E244BB" w:rsidRPr="00F253BB" w:rsidRDefault="00E244BB" w:rsidP="006A1323">
            <w:r w:rsidRPr="00F253BB">
              <w:t xml:space="preserve">Show with the help of circuit diagram an op-amp </w:t>
            </w:r>
            <w:r>
              <w:t xml:space="preserve">that </w:t>
            </w:r>
            <w:r w:rsidRPr="00F253BB">
              <w:t>can be used as,</w:t>
            </w:r>
          </w:p>
          <w:p w14:paraId="72D35570" w14:textId="77777777" w:rsidR="00E244BB" w:rsidRPr="00FA796F" w:rsidRDefault="00E244BB" w:rsidP="0058221F">
            <w:pPr>
              <w:contextualSpacing/>
              <w:jc w:val="both"/>
            </w:pPr>
            <w:r>
              <w:t xml:space="preserve">a) </w:t>
            </w:r>
            <w:r w:rsidRPr="00F253BB">
              <w:t xml:space="preserve"> Inverting Amplifier   </w:t>
            </w:r>
            <w:r>
              <w:t xml:space="preserve">b) </w:t>
            </w:r>
            <w:r w:rsidRPr="00F253BB">
              <w:t xml:space="preserve"> Non-Inverting Amplifier   </w:t>
            </w:r>
          </w:p>
        </w:tc>
        <w:tc>
          <w:tcPr>
            <w:tcW w:w="388" w:type="pct"/>
            <w:vAlign w:val="center"/>
          </w:tcPr>
          <w:p w14:paraId="30819270" w14:textId="77777777" w:rsidR="00E244BB" w:rsidRPr="00FA796F" w:rsidRDefault="00E244BB" w:rsidP="00A81194">
            <w:pPr>
              <w:contextualSpacing/>
              <w:jc w:val="center"/>
            </w:pPr>
            <w:r w:rsidRPr="00FA796F">
              <w:t>CO</w:t>
            </w:r>
            <w:r>
              <w:t>1</w:t>
            </w:r>
          </w:p>
        </w:tc>
        <w:tc>
          <w:tcPr>
            <w:tcW w:w="355" w:type="pct"/>
            <w:vAlign w:val="center"/>
          </w:tcPr>
          <w:p w14:paraId="75DBAA20" w14:textId="77777777" w:rsidR="00E244BB" w:rsidRPr="00FA796F" w:rsidRDefault="00E244BB" w:rsidP="00A81194">
            <w:pPr>
              <w:contextualSpacing/>
              <w:jc w:val="center"/>
            </w:pPr>
            <w:r>
              <w:t>U</w:t>
            </w:r>
          </w:p>
        </w:tc>
        <w:tc>
          <w:tcPr>
            <w:tcW w:w="473" w:type="pct"/>
            <w:vAlign w:val="center"/>
          </w:tcPr>
          <w:p w14:paraId="071A8CDB" w14:textId="77777777" w:rsidR="00E244BB" w:rsidRPr="00FA796F" w:rsidRDefault="00E244BB" w:rsidP="00A81194">
            <w:pPr>
              <w:contextualSpacing/>
              <w:jc w:val="center"/>
            </w:pPr>
            <w:r>
              <w:t>12</w:t>
            </w:r>
          </w:p>
        </w:tc>
      </w:tr>
      <w:tr w:rsidR="00E244BB" w:rsidRPr="00FA796F" w14:paraId="2184853B" w14:textId="77777777" w:rsidTr="00A81194">
        <w:trPr>
          <w:trHeight w:val="396"/>
        </w:trPr>
        <w:tc>
          <w:tcPr>
            <w:tcW w:w="272" w:type="pct"/>
            <w:vAlign w:val="center"/>
          </w:tcPr>
          <w:p w14:paraId="6001CB7D" w14:textId="77777777" w:rsidR="00E244BB" w:rsidRPr="00FA796F" w:rsidRDefault="00E244BB" w:rsidP="00A81194">
            <w:pPr>
              <w:contextualSpacing/>
              <w:jc w:val="center"/>
            </w:pPr>
          </w:p>
        </w:tc>
        <w:tc>
          <w:tcPr>
            <w:tcW w:w="189" w:type="pct"/>
            <w:vAlign w:val="center"/>
          </w:tcPr>
          <w:p w14:paraId="3FE861E3" w14:textId="77777777" w:rsidR="00E244BB" w:rsidRPr="00FA796F" w:rsidRDefault="00E244BB" w:rsidP="00A81194">
            <w:pPr>
              <w:contextualSpacing/>
              <w:jc w:val="center"/>
            </w:pPr>
          </w:p>
        </w:tc>
        <w:tc>
          <w:tcPr>
            <w:tcW w:w="3323" w:type="pct"/>
            <w:vAlign w:val="bottom"/>
          </w:tcPr>
          <w:p w14:paraId="51001562" w14:textId="77777777" w:rsidR="00E244BB" w:rsidRPr="00FA796F" w:rsidRDefault="00E244BB" w:rsidP="00A81194">
            <w:pPr>
              <w:contextualSpacing/>
              <w:jc w:val="both"/>
            </w:pPr>
          </w:p>
        </w:tc>
        <w:tc>
          <w:tcPr>
            <w:tcW w:w="388" w:type="pct"/>
            <w:vAlign w:val="center"/>
          </w:tcPr>
          <w:p w14:paraId="0B413B3A" w14:textId="77777777" w:rsidR="00E244BB" w:rsidRPr="00FA796F" w:rsidRDefault="00E244BB" w:rsidP="00A81194">
            <w:pPr>
              <w:contextualSpacing/>
              <w:jc w:val="center"/>
            </w:pPr>
          </w:p>
        </w:tc>
        <w:tc>
          <w:tcPr>
            <w:tcW w:w="355" w:type="pct"/>
            <w:vAlign w:val="center"/>
          </w:tcPr>
          <w:p w14:paraId="6089E5C1" w14:textId="77777777" w:rsidR="00E244BB" w:rsidRPr="00FA796F" w:rsidRDefault="00E244BB" w:rsidP="00A81194">
            <w:pPr>
              <w:contextualSpacing/>
              <w:jc w:val="center"/>
            </w:pPr>
          </w:p>
        </w:tc>
        <w:tc>
          <w:tcPr>
            <w:tcW w:w="473" w:type="pct"/>
            <w:vAlign w:val="center"/>
          </w:tcPr>
          <w:p w14:paraId="253FF41B" w14:textId="77777777" w:rsidR="00E244BB" w:rsidRPr="00FA796F" w:rsidRDefault="00E244BB" w:rsidP="00A81194">
            <w:pPr>
              <w:contextualSpacing/>
              <w:jc w:val="center"/>
            </w:pPr>
          </w:p>
        </w:tc>
      </w:tr>
      <w:tr w:rsidR="00E244BB" w:rsidRPr="00FA796F" w14:paraId="0137A93E" w14:textId="77777777" w:rsidTr="009C23DC">
        <w:trPr>
          <w:trHeight w:val="396"/>
        </w:trPr>
        <w:tc>
          <w:tcPr>
            <w:tcW w:w="272" w:type="pct"/>
            <w:vAlign w:val="center"/>
          </w:tcPr>
          <w:p w14:paraId="73F7DE9B" w14:textId="77777777" w:rsidR="00E244BB" w:rsidRPr="00FA796F" w:rsidRDefault="00E244BB" w:rsidP="00A81194">
            <w:pPr>
              <w:contextualSpacing/>
              <w:jc w:val="center"/>
            </w:pPr>
            <w:r w:rsidRPr="00FA796F">
              <w:t>18.</w:t>
            </w:r>
          </w:p>
        </w:tc>
        <w:tc>
          <w:tcPr>
            <w:tcW w:w="189" w:type="pct"/>
            <w:vAlign w:val="center"/>
          </w:tcPr>
          <w:p w14:paraId="0723C6AA" w14:textId="77777777" w:rsidR="00E244BB" w:rsidRPr="00FA796F" w:rsidRDefault="00E244BB" w:rsidP="00A81194">
            <w:pPr>
              <w:contextualSpacing/>
              <w:jc w:val="center"/>
            </w:pPr>
          </w:p>
        </w:tc>
        <w:tc>
          <w:tcPr>
            <w:tcW w:w="3323" w:type="pct"/>
          </w:tcPr>
          <w:p w14:paraId="02892008" w14:textId="77777777" w:rsidR="00E244BB" w:rsidRDefault="00E244BB" w:rsidP="00493690">
            <w:r>
              <w:t>Write short notes on the following.</w:t>
            </w:r>
          </w:p>
          <w:p w14:paraId="619E9631" w14:textId="77777777" w:rsidR="00E244BB" w:rsidRDefault="00E244BB" w:rsidP="00493690">
            <w:r>
              <w:t>a)Input Bias current</w:t>
            </w:r>
          </w:p>
          <w:p w14:paraId="1BF4B3FE" w14:textId="77777777" w:rsidR="00E244BB" w:rsidRPr="00FA796F" w:rsidRDefault="00E244BB" w:rsidP="00202ED1">
            <w:pPr>
              <w:contextualSpacing/>
              <w:jc w:val="both"/>
            </w:pPr>
            <w:r>
              <w:t>b)Input Offset current</w:t>
            </w:r>
          </w:p>
        </w:tc>
        <w:tc>
          <w:tcPr>
            <w:tcW w:w="388" w:type="pct"/>
            <w:vAlign w:val="center"/>
          </w:tcPr>
          <w:p w14:paraId="15A9C7C1" w14:textId="77777777" w:rsidR="00E244BB" w:rsidRPr="00FA796F" w:rsidRDefault="00E244BB" w:rsidP="00A81194">
            <w:pPr>
              <w:contextualSpacing/>
              <w:jc w:val="center"/>
            </w:pPr>
            <w:r w:rsidRPr="00FA796F">
              <w:t>CO</w:t>
            </w:r>
            <w:r>
              <w:t>1</w:t>
            </w:r>
          </w:p>
        </w:tc>
        <w:tc>
          <w:tcPr>
            <w:tcW w:w="355" w:type="pct"/>
            <w:vAlign w:val="center"/>
          </w:tcPr>
          <w:p w14:paraId="2D60FE99" w14:textId="77777777" w:rsidR="00E244BB" w:rsidRPr="00FA796F" w:rsidRDefault="00E244BB" w:rsidP="00A81194">
            <w:pPr>
              <w:contextualSpacing/>
              <w:jc w:val="center"/>
            </w:pPr>
            <w:r>
              <w:t>A</w:t>
            </w:r>
          </w:p>
        </w:tc>
        <w:tc>
          <w:tcPr>
            <w:tcW w:w="473" w:type="pct"/>
            <w:vAlign w:val="center"/>
          </w:tcPr>
          <w:p w14:paraId="7D13F1FE" w14:textId="77777777" w:rsidR="00E244BB" w:rsidRPr="00FA796F" w:rsidRDefault="00E244BB" w:rsidP="00A81194">
            <w:pPr>
              <w:contextualSpacing/>
              <w:jc w:val="center"/>
            </w:pPr>
            <w:r>
              <w:t>12</w:t>
            </w:r>
          </w:p>
        </w:tc>
      </w:tr>
      <w:tr w:rsidR="00E244BB" w:rsidRPr="00FA796F" w14:paraId="62D682CC" w14:textId="77777777" w:rsidTr="00A81194">
        <w:trPr>
          <w:trHeight w:val="396"/>
        </w:trPr>
        <w:tc>
          <w:tcPr>
            <w:tcW w:w="272" w:type="pct"/>
            <w:vAlign w:val="center"/>
          </w:tcPr>
          <w:p w14:paraId="4F646EB0" w14:textId="77777777" w:rsidR="00E244BB" w:rsidRPr="00FA796F" w:rsidRDefault="00E244BB" w:rsidP="00A81194">
            <w:pPr>
              <w:contextualSpacing/>
              <w:jc w:val="center"/>
            </w:pPr>
          </w:p>
        </w:tc>
        <w:tc>
          <w:tcPr>
            <w:tcW w:w="189" w:type="pct"/>
            <w:vAlign w:val="center"/>
          </w:tcPr>
          <w:p w14:paraId="5AF7347F" w14:textId="77777777" w:rsidR="00E244BB" w:rsidRPr="00FA796F" w:rsidRDefault="00E244BB" w:rsidP="00A81194">
            <w:pPr>
              <w:contextualSpacing/>
              <w:jc w:val="center"/>
            </w:pPr>
          </w:p>
        </w:tc>
        <w:tc>
          <w:tcPr>
            <w:tcW w:w="3323" w:type="pct"/>
            <w:vAlign w:val="bottom"/>
          </w:tcPr>
          <w:p w14:paraId="58A5DA48" w14:textId="77777777" w:rsidR="00E244BB" w:rsidRPr="00FA796F" w:rsidRDefault="00E244BB" w:rsidP="00A81194">
            <w:pPr>
              <w:contextualSpacing/>
              <w:jc w:val="both"/>
            </w:pPr>
          </w:p>
        </w:tc>
        <w:tc>
          <w:tcPr>
            <w:tcW w:w="388" w:type="pct"/>
            <w:vAlign w:val="bottom"/>
          </w:tcPr>
          <w:p w14:paraId="6DB3D671" w14:textId="77777777" w:rsidR="00E244BB" w:rsidRPr="00FA796F" w:rsidRDefault="00E244BB" w:rsidP="00A81194">
            <w:pPr>
              <w:contextualSpacing/>
              <w:jc w:val="center"/>
            </w:pPr>
          </w:p>
        </w:tc>
        <w:tc>
          <w:tcPr>
            <w:tcW w:w="355" w:type="pct"/>
            <w:vAlign w:val="bottom"/>
          </w:tcPr>
          <w:p w14:paraId="2736A889" w14:textId="77777777" w:rsidR="00E244BB" w:rsidRPr="00FA796F" w:rsidRDefault="00E244BB" w:rsidP="00A81194">
            <w:pPr>
              <w:contextualSpacing/>
              <w:jc w:val="center"/>
            </w:pPr>
          </w:p>
        </w:tc>
        <w:tc>
          <w:tcPr>
            <w:tcW w:w="473" w:type="pct"/>
            <w:vAlign w:val="bottom"/>
          </w:tcPr>
          <w:p w14:paraId="76EC506E" w14:textId="77777777" w:rsidR="00E244BB" w:rsidRPr="00FA796F" w:rsidRDefault="00E244BB" w:rsidP="00A81194">
            <w:pPr>
              <w:contextualSpacing/>
              <w:jc w:val="center"/>
            </w:pPr>
          </w:p>
        </w:tc>
      </w:tr>
      <w:tr w:rsidR="00E244BB" w:rsidRPr="00FA796F" w14:paraId="494F93A4" w14:textId="77777777" w:rsidTr="00A81194">
        <w:trPr>
          <w:trHeight w:val="396"/>
        </w:trPr>
        <w:tc>
          <w:tcPr>
            <w:tcW w:w="272" w:type="pct"/>
            <w:vAlign w:val="center"/>
          </w:tcPr>
          <w:p w14:paraId="5A64A93E" w14:textId="77777777" w:rsidR="00E244BB" w:rsidRPr="00FA796F" w:rsidRDefault="00E244BB" w:rsidP="00A81194">
            <w:pPr>
              <w:contextualSpacing/>
              <w:jc w:val="center"/>
            </w:pPr>
            <w:r w:rsidRPr="00FA796F">
              <w:t>19.</w:t>
            </w:r>
          </w:p>
        </w:tc>
        <w:tc>
          <w:tcPr>
            <w:tcW w:w="189" w:type="pct"/>
            <w:vAlign w:val="center"/>
          </w:tcPr>
          <w:p w14:paraId="62BDA742" w14:textId="77777777" w:rsidR="00E244BB" w:rsidRPr="00FA796F" w:rsidRDefault="00E244BB" w:rsidP="00A81194">
            <w:pPr>
              <w:contextualSpacing/>
              <w:jc w:val="center"/>
            </w:pPr>
          </w:p>
        </w:tc>
        <w:tc>
          <w:tcPr>
            <w:tcW w:w="3323" w:type="pct"/>
            <w:vAlign w:val="bottom"/>
          </w:tcPr>
          <w:p w14:paraId="20C672DC" w14:textId="77777777" w:rsidR="00E244BB" w:rsidRPr="00FA796F" w:rsidRDefault="00E244BB" w:rsidP="00A81194">
            <w:pPr>
              <w:contextualSpacing/>
              <w:jc w:val="both"/>
            </w:pPr>
            <w:r w:rsidRPr="001419CC">
              <w:rPr>
                <w:bCs/>
              </w:rPr>
              <w:t>Construct the Lossy integrator with necessary equations and also explain its frequency response with neat diagram.</w:t>
            </w:r>
          </w:p>
        </w:tc>
        <w:tc>
          <w:tcPr>
            <w:tcW w:w="388" w:type="pct"/>
            <w:vAlign w:val="center"/>
          </w:tcPr>
          <w:p w14:paraId="78311A44" w14:textId="77777777" w:rsidR="00E244BB" w:rsidRPr="00FA796F" w:rsidRDefault="00E244BB" w:rsidP="00A81194">
            <w:pPr>
              <w:contextualSpacing/>
              <w:jc w:val="center"/>
            </w:pPr>
            <w:r w:rsidRPr="00FA796F">
              <w:t>CO</w:t>
            </w:r>
            <w:r>
              <w:t>1</w:t>
            </w:r>
          </w:p>
        </w:tc>
        <w:tc>
          <w:tcPr>
            <w:tcW w:w="355" w:type="pct"/>
            <w:vAlign w:val="center"/>
          </w:tcPr>
          <w:p w14:paraId="0EC99353" w14:textId="77777777" w:rsidR="00E244BB" w:rsidRPr="00FA796F" w:rsidRDefault="00E244BB" w:rsidP="00A81194">
            <w:pPr>
              <w:contextualSpacing/>
              <w:jc w:val="center"/>
            </w:pPr>
            <w:r>
              <w:t>A</w:t>
            </w:r>
          </w:p>
        </w:tc>
        <w:tc>
          <w:tcPr>
            <w:tcW w:w="473" w:type="pct"/>
            <w:vAlign w:val="center"/>
          </w:tcPr>
          <w:p w14:paraId="66258AED" w14:textId="77777777" w:rsidR="00E244BB" w:rsidRPr="00FA796F" w:rsidRDefault="00E244BB" w:rsidP="00A81194">
            <w:pPr>
              <w:contextualSpacing/>
              <w:jc w:val="center"/>
            </w:pPr>
            <w:r>
              <w:t>12</w:t>
            </w:r>
          </w:p>
        </w:tc>
      </w:tr>
      <w:tr w:rsidR="00E244BB" w:rsidRPr="00FA796F" w14:paraId="479836A7" w14:textId="77777777" w:rsidTr="00A81194">
        <w:trPr>
          <w:trHeight w:val="396"/>
        </w:trPr>
        <w:tc>
          <w:tcPr>
            <w:tcW w:w="272" w:type="pct"/>
            <w:vAlign w:val="center"/>
          </w:tcPr>
          <w:p w14:paraId="0CDFE9DA" w14:textId="77777777" w:rsidR="00E244BB" w:rsidRPr="00FA796F" w:rsidRDefault="00E244BB" w:rsidP="00A81194">
            <w:pPr>
              <w:contextualSpacing/>
              <w:jc w:val="center"/>
            </w:pPr>
          </w:p>
        </w:tc>
        <w:tc>
          <w:tcPr>
            <w:tcW w:w="189" w:type="pct"/>
            <w:vAlign w:val="center"/>
          </w:tcPr>
          <w:p w14:paraId="051AF98F" w14:textId="77777777" w:rsidR="00E244BB" w:rsidRPr="00FA796F" w:rsidRDefault="00E244BB" w:rsidP="00A81194">
            <w:pPr>
              <w:contextualSpacing/>
              <w:jc w:val="center"/>
            </w:pPr>
          </w:p>
        </w:tc>
        <w:tc>
          <w:tcPr>
            <w:tcW w:w="3323" w:type="pct"/>
            <w:vAlign w:val="bottom"/>
          </w:tcPr>
          <w:p w14:paraId="76E4A09D" w14:textId="77777777" w:rsidR="00E244BB" w:rsidRPr="00FA796F" w:rsidRDefault="00E244BB" w:rsidP="00A81194">
            <w:pPr>
              <w:contextualSpacing/>
              <w:jc w:val="both"/>
            </w:pPr>
          </w:p>
        </w:tc>
        <w:tc>
          <w:tcPr>
            <w:tcW w:w="388" w:type="pct"/>
            <w:vAlign w:val="center"/>
          </w:tcPr>
          <w:p w14:paraId="3BF293AF" w14:textId="77777777" w:rsidR="00E244BB" w:rsidRPr="00FA796F" w:rsidRDefault="00E244BB" w:rsidP="00A81194">
            <w:pPr>
              <w:contextualSpacing/>
              <w:jc w:val="center"/>
            </w:pPr>
          </w:p>
        </w:tc>
        <w:tc>
          <w:tcPr>
            <w:tcW w:w="355" w:type="pct"/>
            <w:vAlign w:val="center"/>
          </w:tcPr>
          <w:p w14:paraId="641862BC" w14:textId="77777777" w:rsidR="00E244BB" w:rsidRPr="00FA796F" w:rsidRDefault="00E244BB" w:rsidP="00A81194">
            <w:pPr>
              <w:contextualSpacing/>
              <w:jc w:val="center"/>
            </w:pPr>
          </w:p>
        </w:tc>
        <w:tc>
          <w:tcPr>
            <w:tcW w:w="473" w:type="pct"/>
            <w:vAlign w:val="center"/>
          </w:tcPr>
          <w:p w14:paraId="1690AF0D" w14:textId="77777777" w:rsidR="00E244BB" w:rsidRPr="00FA796F" w:rsidRDefault="00E244BB" w:rsidP="00A81194">
            <w:pPr>
              <w:contextualSpacing/>
              <w:jc w:val="center"/>
            </w:pPr>
          </w:p>
        </w:tc>
      </w:tr>
      <w:tr w:rsidR="00E244BB" w:rsidRPr="00FA796F" w14:paraId="061D045B" w14:textId="77777777" w:rsidTr="00A81194">
        <w:trPr>
          <w:trHeight w:val="396"/>
        </w:trPr>
        <w:tc>
          <w:tcPr>
            <w:tcW w:w="272" w:type="pct"/>
            <w:vAlign w:val="center"/>
          </w:tcPr>
          <w:p w14:paraId="35756F99" w14:textId="77777777" w:rsidR="00E244BB" w:rsidRPr="00FA796F" w:rsidRDefault="00E244BB" w:rsidP="00A81194">
            <w:pPr>
              <w:contextualSpacing/>
              <w:jc w:val="center"/>
            </w:pPr>
            <w:r w:rsidRPr="00FA796F">
              <w:t>20.</w:t>
            </w:r>
          </w:p>
        </w:tc>
        <w:tc>
          <w:tcPr>
            <w:tcW w:w="189" w:type="pct"/>
            <w:vAlign w:val="center"/>
          </w:tcPr>
          <w:p w14:paraId="75470CA2" w14:textId="77777777" w:rsidR="00E244BB" w:rsidRPr="00FA796F" w:rsidRDefault="00E244BB" w:rsidP="00A81194">
            <w:pPr>
              <w:contextualSpacing/>
              <w:jc w:val="center"/>
            </w:pPr>
          </w:p>
        </w:tc>
        <w:tc>
          <w:tcPr>
            <w:tcW w:w="3323" w:type="pct"/>
            <w:vAlign w:val="bottom"/>
          </w:tcPr>
          <w:p w14:paraId="41BC8AB4" w14:textId="77777777" w:rsidR="00E244BB" w:rsidRPr="00FA796F" w:rsidRDefault="00E244BB" w:rsidP="00A81194">
            <w:pPr>
              <w:contextualSpacing/>
              <w:jc w:val="both"/>
            </w:pPr>
            <w:r>
              <w:t>Design a second order Butterworth high pass filter having lower cut off frequency 1kHz.</w:t>
            </w:r>
          </w:p>
        </w:tc>
        <w:tc>
          <w:tcPr>
            <w:tcW w:w="388" w:type="pct"/>
            <w:vAlign w:val="center"/>
          </w:tcPr>
          <w:p w14:paraId="7921EBEF" w14:textId="77777777" w:rsidR="00E244BB" w:rsidRPr="00FA796F" w:rsidRDefault="00E244BB" w:rsidP="00A81194">
            <w:pPr>
              <w:contextualSpacing/>
              <w:jc w:val="center"/>
            </w:pPr>
            <w:r w:rsidRPr="00FA796F">
              <w:t>CO</w:t>
            </w:r>
            <w:r>
              <w:t>2</w:t>
            </w:r>
          </w:p>
        </w:tc>
        <w:tc>
          <w:tcPr>
            <w:tcW w:w="355" w:type="pct"/>
            <w:vAlign w:val="center"/>
          </w:tcPr>
          <w:p w14:paraId="25653A25" w14:textId="77777777" w:rsidR="00E244BB" w:rsidRPr="00FA796F" w:rsidRDefault="00E244BB" w:rsidP="00A81194">
            <w:pPr>
              <w:contextualSpacing/>
              <w:jc w:val="center"/>
            </w:pPr>
            <w:r>
              <w:t>C</w:t>
            </w:r>
          </w:p>
        </w:tc>
        <w:tc>
          <w:tcPr>
            <w:tcW w:w="473" w:type="pct"/>
            <w:vAlign w:val="center"/>
          </w:tcPr>
          <w:p w14:paraId="37745CE8" w14:textId="77777777" w:rsidR="00E244BB" w:rsidRPr="00FA796F" w:rsidRDefault="00E244BB" w:rsidP="00A81194">
            <w:pPr>
              <w:contextualSpacing/>
              <w:jc w:val="center"/>
            </w:pPr>
            <w:r>
              <w:t>12</w:t>
            </w:r>
          </w:p>
        </w:tc>
      </w:tr>
      <w:tr w:rsidR="00E244BB" w:rsidRPr="00FA796F" w14:paraId="1FC763A7" w14:textId="77777777" w:rsidTr="00A81194">
        <w:trPr>
          <w:trHeight w:val="396"/>
        </w:trPr>
        <w:tc>
          <w:tcPr>
            <w:tcW w:w="272" w:type="pct"/>
            <w:vAlign w:val="center"/>
          </w:tcPr>
          <w:p w14:paraId="223CC2E5" w14:textId="77777777" w:rsidR="00E244BB" w:rsidRPr="00FA796F" w:rsidRDefault="00E244BB" w:rsidP="00A81194">
            <w:pPr>
              <w:contextualSpacing/>
              <w:jc w:val="center"/>
            </w:pPr>
          </w:p>
        </w:tc>
        <w:tc>
          <w:tcPr>
            <w:tcW w:w="189" w:type="pct"/>
            <w:vAlign w:val="center"/>
          </w:tcPr>
          <w:p w14:paraId="100D88A3" w14:textId="77777777" w:rsidR="00E244BB" w:rsidRPr="00FA796F" w:rsidRDefault="00E244BB" w:rsidP="00A81194">
            <w:pPr>
              <w:contextualSpacing/>
              <w:jc w:val="center"/>
            </w:pPr>
          </w:p>
        </w:tc>
        <w:tc>
          <w:tcPr>
            <w:tcW w:w="3323" w:type="pct"/>
            <w:vAlign w:val="bottom"/>
          </w:tcPr>
          <w:p w14:paraId="723F8697" w14:textId="77777777" w:rsidR="00E244BB" w:rsidRPr="00FA796F" w:rsidRDefault="00E244BB" w:rsidP="00A81194">
            <w:pPr>
              <w:contextualSpacing/>
              <w:jc w:val="both"/>
            </w:pPr>
          </w:p>
        </w:tc>
        <w:tc>
          <w:tcPr>
            <w:tcW w:w="388" w:type="pct"/>
            <w:vAlign w:val="center"/>
          </w:tcPr>
          <w:p w14:paraId="0A1B4399" w14:textId="77777777" w:rsidR="00E244BB" w:rsidRPr="00FA796F" w:rsidRDefault="00E244BB" w:rsidP="00A81194">
            <w:pPr>
              <w:contextualSpacing/>
              <w:jc w:val="center"/>
            </w:pPr>
          </w:p>
        </w:tc>
        <w:tc>
          <w:tcPr>
            <w:tcW w:w="355" w:type="pct"/>
            <w:vAlign w:val="center"/>
          </w:tcPr>
          <w:p w14:paraId="52FCF80F" w14:textId="77777777" w:rsidR="00E244BB" w:rsidRPr="00FA796F" w:rsidRDefault="00E244BB" w:rsidP="00A81194">
            <w:pPr>
              <w:contextualSpacing/>
              <w:jc w:val="center"/>
            </w:pPr>
          </w:p>
        </w:tc>
        <w:tc>
          <w:tcPr>
            <w:tcW w:w="473" w:type="pct"/>
            <w:vAlign w:val="center"/>
          </w:tcPr>
          <w:p w14:paraId="4DC5291F" w14:textId="77777777" w:rsidR="00E244BB" w:rsidRPr="00FA796F" w:rsidRDefault="00E244BB" w:rsidP="00A81194">
            <w:pPr>
              <w:contextualSpacing/>
              <w:jc w:val="center"/>
            </w:pPr>
          </w:p>
        </w:tc>
      </w:tr>
      <w:tr w:rsidR="00E244BB" w:rsidRPr="00FA796F" w14:paraId="71D15BFF" w14:textId="77777777" w:rsidTr="00A81194">
        <w:trPr>
          <w:trHeight w:val="396"/>
        </w:trPr>
        <w:tc>
          <w:tcPr>
            <w:tcW w:w="272" w:type="pct"/>
            <w:vAlign w:val="center"/>
          </w:tcPr>
          <w:p w14:paraId="3F46CBE5" w14:textId="77777777" w:rsidR="00E244BB" w:rsidRPr="00FA796F" w:rsidRDefault="00E244BB" w:rsidP="00A81194">
            <w:pPr>
              <w:contextualSpacing/>
              <w:jc w:val="center"/>
            </w:pPr>
            <w:r w:rsidRPr="00FA796F">
              <w:t>21.</w:t>
            </w:r>
          </w:p>
        </w:tc>
        <w:tc>
          <w:tcPr>
            <w:tcW w:w="189" w:type="pct"/>
            <w:vAlign w:val="center"/>
          </w:tcPr>
          <w:p w14:paraId="1A08DBF2" w14:textId="77777777" w:rsidR="00E244BB" w:rsidRPr="00FA796F" w:rsidRDefault="00E244BB" w:rsidP="00A81194">
            <w:pPr>
              <w:contextualSpacing/>
              <w:jc w:val="center"/>
            </w:pPr>
          </w:p>
        </w:tc>
        <w:tc>
          <w:tcPr>
            <w:tcW w:w="3323" w:type="pct"/>
            <w:vAlign w:val="bottom"/>
          </w:tcPr>
          <w:p w14:paraId="60EA9EE4" w14:textId="77777777" w:rsidR="00E244BB" w:rsidRPr="00FA796F" w:rsidRDefault="00E244BB" w:rsidP="00A81194">
            <w:pPr>
              <w:contextualSpacing/>
              <w:jc w:val="both"/>
            </w:pPr>
            <w:r>
              <w:rPr>
                <w:color w:val="222222"/>
                <w:shd w:val="clear" w:color="auto" w:fill="FFFFFF"/>
              </w:rPr>
              <w:t>E</w:t>
            </w:r>
            <w:r w:rsidRPr="001530F1">
              <w:rPr>
                <w:color w:val="222222"/>
                <w:shd w:val="clear" w:color="auto" w:fill="FFFFFF"/>
              </w:rPr>
              <w:t>xplain the met</w:t>
            </w:r>
            <w:r>
              <w:rPr>
                <w:color w:val="222222"/>
                <w:shd w:val="clear" w:color="auto" w:fill="FFFFFF"/>
              </w:rPr>
              <w:t xml:space="preserve">hods used in weighted resistor </w:t>
            </w:r>
            <w:r w:rsidRPr="001530F1">
              <w:rPr>
                <w:color w:val="222222"/>
                <w:shd w:val="clear" w:color="auto" w:fill="FFFFFF"/>
              </w:rPr>
              <w:t>R-</w:t>
            </w:r>
            <w:r>
              <w:rPr>
                <w:color w:val="222222"/>
                <w:shd w:val="clear" w:color="auto" w:fill="FFFFFF"/>
              </w:rPr>
              <w:t>2R digital to analog converter w</w:t>
            </w:r>
            <w:r w:rsidRPr="001530F1">
              <w:rPr>
                <w:color w:val="222222"/>
                <w:shd w:val="clear" w:color="auto" w:fill="FFFFFF"/>
              </w:rPr>
              <w:t>ith a neat circuit diagram</w:t>
            </w:r>
            <w:r>
              <w:rPr>
                <w:color w:val="222222"/>
                <w:shd w:val="clear" w:color="auto" w:fill="FFFFFF"/>
              </w:rPr>
              <w:t>.</w:t>
            </w:r>
          </w:p>
        </w:tc>
        <w:tc>
          <w:tcPr>
            <w:tcW w:w="388" w:type="pct"/>
            <w:vAlign w:val="center"/>
          </w:tcPr>
          <w:p w14:paraId="23DE71B6" w14:textId="77777777" w:rsidR="00E244BB" w:rsidRPr="00FA796F" w:rsidRDefault="00E244BB" w:rsidP="00A81194">
            <w:pPr>
              <w:contextualSpacing/>
              <w:jc w:val="center"/>
            </w:pPr>
            <w:r w:rsidRPr="00FA796F">
              <w:t>CO</w:t>
            </w:r>
            <w:r>
              <w:t>3</w:t>
            </w:r>
          </w:p>
        </w:tc>
        <w:tc>
          <w:tcPr>
            <w:tcW w:w="355" w:type="pct"/>
            <w:vAlign w:val="center"/>
          </w:tcPr>
          <w:p w14:paraId="27BD27A3" w14:textId="77777777" w:rsidR="00E244BB" w:rsidRPr="00FA796F" w:rsidRDefault="00E244BB" w:rsidP="00A81194">
            <w:pPr>
              <w:contextualSpacing/>
              <w:jc w:val="center"/>
            </w:pPr>
            <w:r>
              <w:t>A</w:t>
            </w:r>
          </w:p>
        </w:tc>
        <w:tc>
          <w:tcPr>
            <w:tcW w:w="473" w:type="pct"/>
            <w:vAlign w:val="center"/>
          </w:tcPr>
          <w:p w14:paraId="1EA66DDC" w14:textId="77777777" w:rsidR="00E244BB" w:rsidRPr="00FA796F" w:rsidRDefault="00E244BB" w:rsidP="00A81194">
            <w:pPr>
              <w:contextualSpacing/>
              <w:jc w:val="center"/>
            </w:pPr>
            <w:r>
              <w:t>12</w:t>
            </w:r>
          </w:p>
        </w:tc>
      </w:tr>
      <w:tr w:rsidR="00E244BB" w:rsidRPr="00FA796F" w14:paraId="71E64D74" w14:textId="77777777" w:rsidTr="00A81194">
        <w:trPr>
          <w:trHeight w:val="396"/>
        </w:trPr>
        <w:tc>
          <w:tcPr>
            <w:tcW w:w="272" w:type="pct"/>
            <w:vAlign w:val="center"/>
          </w:tcPr>
          <w:p w14:paraId="07C345FE" w14:textId="77777777" w:rsidR="00E244BB" w:rsidRPr="00FA796F" w:rsidRDefault="00E244BB" w:rsidP="00A81194">
            <w:pPr>
              <w:contextualSpacing/>
              <w:jc w:val="center"/>
            </w:pPr>
          </w:p>
        </w:tc>
        <w:tc>
          <w:tcPr>
            <w:tcW w:w="189" w:type="pct"/>
            <w:vAlign w:val="center"/>
          </w:tcPr>
          <w:p w14:paraId="6960DA97" w14:textId="77777777" w:rsidR="00E244BB" w:rsidRPr="00FA796F" w:rsidRDefault="00E244BB" w:rsidP="00A81194">
            <w:pPr>
              <w:contextualSpacing/>
              <w:jc w:val="center"/>
            </w:pPr>
          </w:p>
        </w:tc>
        <w:tc>
          <w:tcPr>
            <w:tcW w:w="3323" w:type="pct"/>
            <w:vAlign w:val="bottom"/>
          </w:tcPr>
          <w:p w14:paraId="43AED156" w14:textId="77777777" w:rsidR="00E244BB" w:rsidRPr="00FA796F" w:rsidRDefault="00E244BB" w:rsidP="00A81194">
            <w:pPr>
              <w:contextualSpacing/>
              <w:jc w:val="both"/>
            </w:pPr>
          </w:p>
        </w:tc>
        <w:tc>
          <w:tcPr>
            <w:tcW w:w="388" w:type="pct"/>
            <w:vAlign w:val="center"/>
          </w:tcPr>
          <w:p w14:paraId="24A19B19" w14:textId="77777777" w:rsidR="00E244BB" w:rsidRPr="00FA796F" w:rsidRDefault="00E244BB" w:rsidP="00A81194">
            <w:pPr>
              <w:contextualSpacing/>
              <w:jc w:val="center"/>
            </w:pPr>
          </w:p>
        </w:tc>
        <w:tc>
          <w:tcPr>
            <w:tcW w:w="355" w:type="pct"/>
            <w:vAlign w:val="center"/>
          </w:tcPr>
          <w:p w14:paraId="66C7D32A" w14:textId="77777777" w:rsidR="00E244BB" w:rsidRPr="00FA796F" w:rsidRDefault="00E244BB" w:rsidP="00A81194">
            <w:pPr>
              <w:contextualSpacing/>
              <w:jc w:val="center"/>
            </w:pPr>
          </w:p>
        </w:tc>
        <w:tc>
          <w:tcPr>
            <w:tcW w:w="473" w:type="pct"/>
            <w:vAlign w:val="center"/>
          </w:tcPr>
          <w:p w14:paraId="1AFCDE3B" w14:textId="77777777" w:rsidR="00E244BB" w:rsidRPr="00FA796F" w:rsidRDefault="00E244BB" w:rsidP="00A81194">
            <w:pPr>
              <w:contextualSpacing/>
              <w:jc w:val="center"/>
            </w:pPr>
          </w:p>
        </w:tc>
      </w:tr>
      <w:tr w:rsidR="00E244BB" w:rsidRPr="00FA796F" w14:paraId="7F24B620" w14:textId="77777777" w:rsidTr="00A81194">
        <w:trPr>
          <w:trHeight w:val="396"/>
        </w:trPr>
        <w:tc>
          <w:tcPr>
            <w:tcW w:w="272" w:type="pct"/>
            <w:vAlign w:val="center"/>
          </w:tcPr>
          <w:p w14:paraId="2B365B0B" w14:textId="77777777" w:rsidR="00E244BB" w:rsidRPr="00FA796F" w:rsidRDefault="00E244BB" w:rsidP="00A81194">
            <w:pPr>
              <w:contextualSpacing/>
              <w:jc w:val="center"/>
            </w:pPr>
            <w:r w:rsidRPr="00FA796F">
              <w:t>22.</w:t>
            </w:r>
          </w:p>
        </w:tc>
        <w:tc>
          <w:tcPr>
            <w:tcW w:w="189" w:type="pct"/>
            <w:vAlign w:val="center"/>
          </w:tcPr>
          <w:p w14:paraId="5F4F913B" w14:textId="77777777" w:rsidR="00E244BB" w:rsidRPr="00FA796F" w:rsidRDefault="00E244BB" w:rsidP="00A81194">
            <w:pPr>
              <w:contextualSpacing/>
              <w:jc w:val="center"/>
            </w:pPr>
          </w:p>
        </w:tc>
        <w:tc>
          <w:tcPr>
            <w:tcW w:w="3323" w:type="pct"/>
            <w:vAlign w:val="bottom"/>
          </w:tcPr>
          <w:p w14:paraId="0A837547" w14:textId="77777777" w:rsidR="00E244BB" w:rsidRPr="00FA796F" w:rsidRDefault="00E244BB" w:rsidP="00C04C35">
            <w:pPr>
              <w:contextualSpacing/>
              <w:jc w:val="both"/>
            </w:pPr>
            <w:r>
              <w:t>Illustrate the mechanism of Monostable multivibrator using 555 IC timer with neat functional block diagram.</w:t>
            </w:r>
          </w:p>
        </w:tc>
        <w:tc>
          <w:tcPr>
            <w:tcW w:w="388" w:type="pct"/>
            <w:vAlign w:val="center"/>
          </w:tcPr>
          <w:p w14:paraId="7036ED65" w14:textId="77777777" w:rsidR="00E244BB" w:rsidRPr="00FA796F" w:rsidRDefault="00E244BB" w:rsidP="00A81194">
            <w:pPr>
              <w:contextualSpacing/>
              <w:jc w:val="center"/>
            </w:pPr>
            <w:r w:rsidRPr="00FA796F">
              <w:t>CO</w:t>
            </w:r>
            <w:r>
              <w:t>4</w:t>
            </w:r>
          </w:p>
        </w:tc>
        <w:tc>
          <w:tcPr>
            <w:tcW w:w="355" w:type="pct"/>
            <w:vAlign w:val="center"/>
          </w:tcPr>
          <w:p w14:paraId="063E3C46" w14:textId="77777777" w:rsidR="00E244BB" w:rsidRPr="00FA796F" w:rsidRDefault="00E244BB" w:rsidP="00A81194">
            <w:pPr>
              <w:contextualSpacing/>
              <w:jc w:val="center"/>
            </w:pPr>
            <w:r>
              <w:t>An</w:t>
            </w:r>
          </w:p>
        </w:tc>
        <w:tc>
          <w:tcPr>
            <w:tcW w:w="473" w:type="pct"/>
            <w:vAlign w:val="center"/>
          </w:tcPr>
          <w:p w14:paraId="1C9AF138" w14:textId="77777777" w:rsidR="00E244BB" w:rsidRPr="00FA796F" w:rsidRDefault="00E244BB" w:rsidP="00A81194">
            <w:pPr>
              <w:contextualSpacing/>
              <w:jc w:val="center"/>
            </w:pPr>
            <w:r>
              <w:t>12</w:t>
            </w:r>
          </w:p>
        </w:tc>
      </w:tr>
      <w:tr w:rsidR="00E244BB" w:rsidRPr="00FA796F" w14:paraId="2559CCC7" w14:textId="77777777" w:rsidTr="00A81194">
        <w:trPr>
          <w:trHeight w:val="396"/>
        </w:trPr>
        <w:tc>
          <w:tcPr>
            <w:tcW w:w="272" w:type="pct"/>
            <w:vAlign w:val="center"/>
          </w:tcPr>
          <w:p w14:paraId="3E6BE016" w14:textId="77777777" w:rsidR="00E244BB" w:rsidRPr="00FA796F" w:rsidRDefault="00E244BB" w:rsidP="00A81194">
            <w:pPr>
              <w:contextualSpacing/>
              <w:jc w:val="center"/>
            </w:pPr>
          </w:p>
        </w:tc>
        <w:tc>
          <w:tcPr>
            <w:tcW w:w="189" w:type="pct"/>
            <w:vAlign w:val="center"/>
          </w:tcPr>
          <w:p w14:paraId="4B808C93" w14:textId="77777777" w:rsidR="00E244BB" w:rsidRPr="00FA796F" w:rsidRDefault="00E244BB" w:rsidP="00A81194">
            <w:pPr>
              <w:contextualSpacing/>
              <w:jc w:val="center"/>
            </w:pPr>
          </w:p>
        </w:tc>
        <w:tc>
          <w:tcPr>
            <w:tcW w:w="3323" w:type="pct"/>
            <w:vAlign w:val="bottom"/>
          </w:tcPr>
          <w:p w14:paraId="1D9DC26A" w14:textId="77777777" w:rsidR="00E244BB" w:rsidRPr="00FA796F" w:rsidRDefault="00E244BB" w:rsidP="00A81194">
            <w:pPr>
              <w:contextualSpacing/>
              <w:jc w:val="both"/>
            </w:pPr>
          </w:p>
        </w:tc>
        <w:tc>
          <w:tcPr>
            <w:tcW w:w="388" w:type="pct"/>
            <w:vAlign w:val="center"/>
          </w:tcPr>
          <w:p w14:paraId="48381C46" w14:textId="77777777" w:rsidR="00E244BB" w:rsidRPr="00FA796F" w:rsidRDefault="00E244BB" w:rsidP="00A81194">
            <w:pPr>
              <w:contextualSpacing/>
              <w:jc w:val="center"/>
            </w:pPr>
          </w:p>
        </w:tc>
        <w:tc>
          <w:tcPr>
            <w:tcW w:w="355" w:type="pct"/>
            <w:vAlign w:val="center"/>
          </w:tcPr>
          <w:p w14:paraId="2BA17303" w14:textId="77777777" w:rsidR="00E244BB" w:rsidRPr="00FA796F" w:rsidRDefault="00E244BB" w:rsidP="00A81194">
            <w:pPr>
              <w:contextualSpacing/>
              <w:jc w:val="center"/>
            </w:pPr>
          </w:p>
        </w:tc>
        <w:tc>
          <w:tcPr>
            <w:tcW w:w="473" w:type="pct"/>
            <w:vAlign w:val="center"/>
          </w:tcPr>
          <w:p w14:paraId="6BC5FBCD" w14:textId="77777777" w:rsidR="00E244BB" w:rsidRPr="00FA796F" w:rsidRDefault="00E244BB" w:rsidP="00A81194">
            <w:pPr>
              <w:contextualSpacing/>
              <w:jc w:val="center"/>
            </w:pPr>
          </w:p>
        </w:tc>
      </w:tr>
      <w:tr w:rsidR="00E244BB" w:rsidRPr="00FA796F" w14:paraId="7471F461" w14:textId="77777777" w:rsidTr="00A81194">
        <w:trPr>
          <w:trHeight w:val="396"/>
        </w:trPr>
        <w:tc>
          <w:tcPr>
            <w:tcW w:w="272" w:type="pct"/>
            <w:vAlign w:val="center"/>
          </w:tcPr>
          <w:p w14:paraId="0111B7F4" w14:textId="77777777" w:rsidR="00E244BB" w:rsidRPr="00FA796F" w:rsidRDefault="00E244BB" w:rsidP="00A81194">
            <w:pPr>
              <w:contextualSpacing/>
              <w:jc w:val="center"/>
            </w:pPr>
            <w:r w:rsidRPr="00FA796F">
              <w:t>23.</w:t>
            </w:r>
          </w:p>
        </w:tc>
        <w:tc>
          <w:tcPr>
            <w:tcW w:w="189" w:type="pct"/>
            <w:vAlign w:val="center"/>
          </w:tcPr>
          <w:p w14:paraId="1FCAADF6" w14:textId="77777777" w:rsidR="00E244BB" w:rsidRPr="00FA796F" w:rsidRDefault="00E244BB" w:rsidP="00A81194">
            <w:pPr>
              <w:contextualSpacing/>
              <w:jc w:val="center"/>
            </w:pPr>
          </w:p>
        </w:tc>
        <w:tc>
          <w:tcPr>
            <w:tcW w:w="3323" w:type="pct"/>
            <w:vAlign w:val="bottom"/>
          </w:tcPr>
          <w:p w14:paraId="3D807130" w14:textId="77777777" w:rsidR="00E244BB" w:rsidRPr="00FA796F" w:rsidRDefault="00E244BB" w:rsidP="00A81194">
            <w:pPr>
              <w:contextualSpacing/>
              <w:jc w:val="both"/>
            </w:pPr>
            <w:r w:rsidRPr="00DA44B4">
              <w:rPr>
                <w:color w:val="222222"/>
                <w:shd w:val="clear" w:color="auto" w:fill="FFFFFF"/>
              </w:rPr>
              <w:t>Explain the functional modules of a Phase locked loops with the necessary diagrams</w:t>
            </w:r>
            <w:r>
              <w:rPr>
                <w:color w:val="222222"/>
                <w:shd w:val="clear" w:color="auto" w:fill="FFFFFF"/>
              </w:rPr>
              <w:t>.</w:t>
            </w:r>
          </w:p>
        </w:tc>
        <w:tc>
          <w:tcPr>
            <w:tcW w:w="388" w:type="pct"/>
            <w:vAlign w:val="center"/>
          </w:tcPr>
          <w:p w14:paraId="038313F9" w14:textId="77777777" w:rsidR="00E244BB" w:rsidRPr="00FA796F" w:rsidRDefault="00E244BB" w:rsidP="00A81194">
            <w:pPr>
              <w:contextualSpacing/>
              <w:jc w:val="center"/>
            </w:pPr>
            <w:r w:rsidRPr="00FA796F">
              <w:t>CO</w:t>
            </w:r>
            <w:r>
              <w:t>5</w:t>
            </w:r>
          </w:p>
        </w:tc>
        <w:tc>
          <w:tcPr>
            <w:tcW w:w="355" w:type="pct"/>
            <w:vAlign w:val="center"/>
          </w:tcPr>
          <w:p w14:paraId="56A1E4DD" w14:textId="77777777" w:rsidR="00E244BB" w:rsidRPr="00FA796F" w:rsidRDefault="00E244BB" w:rsidP="00A81194">
            <w:pPr>
              <w:contextualSpacing/>
              <w:jc w:val="center"/>
            </w:pPr>
            <w:r>
              <w:t>A</w:t>
            </w:r>
          </w:p>
        </w:tc>
        <w:tc>
          <w:tcPr>
            <w:tcW w:w="473" w:type="pct"/>
            <w:vAlign w:val="center"/>
          </w:tcPr>
          <w:p w14:paraId="1BD5CEF9" w14:textId="77777777" w:rsidR="00E244BB" w:rsidRPr="00FA796F" w:rsidRDefault="00E244BB" w:rsidP="00A81194">
            <w:pPr>
              <w:contextualSpacing/>
              <w:jc w:val="center"/>
            </w:pPr>
            <w:r>
              <w:t>12</w:t>
            </w:r>
          </w:p>
        </w:tc>
      </w:tr>
      <w:tr w:rsidR="00E244BB" w:rsidRPr="00FA796F" w14:paraId="24872002" w14:textId="77777777" w:rsidTr="00A81194">
        <w:trPr>
          <w:trHeight w:val="300"/>
        </w:trPr>
        <w:tc>
          <w:tcPr>
            <w:tcW w:w="5000" w:type="pct"/>
            <w:gridSpan w:val="6"/>
            <w:vAlign w:val="center"/>
          </w:tcPr>
          <w:p w14:paraId="52B929D8" w14:textId="77777777" w:rsidR="00E244BB" w:rsidRPr="00FA796F" w:rsidRDefault="00E244BB" w:rsidP="00A81194">
            <w:pPr>
              <w:contextualSpacing/>
              <w:jc w:val="center"/>
              <w:rPr>
                <w:b/>
                <w:bCs/>
              </w:rPr>
            </w:pPr>
            <w:r w:rsidRPr="00FA796F">
              <w:rPr>
                <w:b/>
                <w:bCs/>
              </w:rPr>
              <w:t>COMPULSORY QUESTION</w:t>
            </w:r>
          </w:p>
        </w:tc>
      </w:tr>
      <w:tr w:rsidR="00E244BB" w:rsidRPr="00FA796F" w14:paraId="6E68FE6E" w14:textId="77777777" w:rsidTr="00A81194">
        <w:trPr>
          <w:trHeight w:val="396"/>
        </w:trPr>
        <w:tc>
          <w:tcPr>
            <w:tcW w:w="272" w:type="pct"/>
            <w:vAlign w:val="center"/>
          </w:tcPr>
          <w:p w14:paraId="6EE3ACB6" w14:textId="77777777" w:rsidR="00E244BB" w:rsidRPr="00FA796F" w:rsidRDefault="00E244BB" w:rsidP="00A81194">
            <w:pPr>
              <w:contextualSpacing/>
              <w:jc w:val="center"/>
            </w:pPr>
            <w:r w:rsidRPr="00FA796F">
              <w:t>24.</w:t>
            </w:r>
          </w:p>
        </w:tc>
        <w:tc>
          <w:tcPr>
            <w:tcW w:w="189" w:type="pct"/>
            <w:vAlign w:val="center"/>
          </w:tcPr>
          <w:p w14:paraId="2F65C6F7" w14:textId="77777777" w:rsidR="00E244BB" w:rsidRPr="00FA796F" w:rsidRDefault="00E244BB" w:rsidP="00A81194">
            <w:pPr>
              <w:contextualSpacing/>
              <w:jc w:val="center"/>
            </w:pPr>
          </w:p>
        </w:tc>
        <w:tc>
          <w:tcPr>
            <w:tcW w:w="3323" w:type="pct"/>
            <w:vAlign w:val="bottom"/>
          </w:tcPr>
          <w:p w14:paraId="6E8ECD84" w14:textId="77777777" w:rsidR="00E244BB" w:rsidRPr="00FA796F" w:rsidRDefault="00E244BB" w:rsidP="00A81194">
            <w:pPr>
              <w:contextualSpacing/>
              <w:jc w:val="both"/>
            </w:pPr>
            <w:r>
              <w:t>Interpret the principle of IC723 regulator with neat diagram. Also discuss the limitations of linear voltage regulators.</w:t>
            </w:r>
          </w:p>
        </w:tc>
        <w:tc>
          <w:tcPr>
            <w:tcW w:w="388" w:type="pct"/>
            <w:vAlign w:val="center"/>
          </w:tcPr>
          <w:p w14:paraId="776F2E58" w14:textId="77777777" w:rsidR="00E244BB" w:rsidRPr="00FA796F" w:rsidRDefault="00E244BB" w:rsidP="00A81194">
            <w:pPr>
              <w:contextualSpacing/>
              <w:jc w:val="center"/>
            </w:pPr>
            <w:r w:rsidRPr="00FA796F">
              <w:t>CO</w:t>
            </w:r>
            <w:r>
              <w:t>6</w:t>
            </w:r>
          </w:p>
        </w:tc>
        <w:tc>
          <w:tcPr>
            <w:tcW w:w="355" w:type="pct"/>
            <w:vAlign w:val="center"/>
          </w:tcPr>
          <w:p w14:paraId="7F51EDA9" w14:textId="77777777" w:rsidR="00E244BB" w:rsidRPr="00FA796F" w:rsidRDefault="00E244BB" w:rsidP="00A81194">
            <w:pPr>
              <w:contextualSpacing/>
              <w:jc w:val="center"/>
            </w:pPr>
            <w:r>
              <w:t>U</w:t>
            </w:r>
          </w:p>
        </w:tc>
        <w:tc>
          <w:tcPr>
            <w:tcW w:w="473" w:type="pct"/>
            <w:vAlign w:val="center"/>
          </w:tcPr>
          <w:p w14:paraId="05176ACD" w14:textId="77777777" w:rsidR="00E244BB" w:rsidRPr="00FA796F" w:rsidRDefault="00E244BB" w:rsidP="00A81194">
            <w:pPr>
              <w:contextualSpacing/>
              <w:jc w:val="center"/>
            </w:pPr>
            <w:r>
              <w:t>12</w:t>
            </w:r>
          </w:p>
        </w:tc>
      </w:tr>
    </w:tbl>
    <w:p w14:paraId="4CF5B87F"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9B3C7C4" w14:textId="77777777" w:rsidR="00E244BB" w:rsidRPr="00FA796F" w:rsidRDefault="00E244BB"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E244BB" w:rsidRPr="00FA796F" w14:paraId="4FE2D2CB" w14:textId="77777777" w:rsidTr="0058221F">
        <w:trPr>
          <w:trHeight w:val="280"/>
        </w:trPr>
        <w:tc>
          <w:tcPr>
            <w:tcW w:w="862" w:type="dxa"/>
          </w:tcPr>
          <w:p w14:paraId="510365B2" w14:textId="77777777" w:rsidR="00E244BB" w:rsidRPr="00FA796F" w:rsidRDefault="00E244BB" w:rsidP="00A81194">
            <w:pPr>
              <w:contextualSpacing/>
            </w:pPr>
          </w:p>
        </w:tc>
        <w:tc>
          <w:tcPr>
            <w:tcW w:w="9883" w:type="dxa"/>
          </w:tcPr>
          <w:p w14:paraId="0A61400C" w14:textId="77777777" w:rsidR="00E244BB" w:rsidRPr="00FA796F" w:rsidRDefault="00E244BB" w:rsidP="00A81194">
            <w:pPr>
              <w:contextualSpacing/>
              <w:jc w:val="center"/>
              <w:rPr>
                <w:b/>
              </w:rPr>
            </w:pPr>
            <w:r w:rsidRPr="00FA796F">
              <w:rPr>
                <w:b/>
              </w:rPr>
              <w:t>COURSE OUTCOMES</w:t>
            </w:r>
          </w:p>
        </w:tc>
      </w:tr>
      <w:tr w:rsidR="00E244BB" w:rsidRPr="00FA796F" w14:paraId="73476E14" w14:textId="77777777" w:rsidTr="0058221F">
        <w:trPr>
          <w:trHeight w:val="280"/>
        </w:trPr>
        <w:tc>
          <w:tcPr>
            <w:tcW w:w="862" w:type="dxa"/>
          </w:tcPr>
          <w:p w14:paraId="4BBD85B2" w14:textId="77777777" w:rsidR="00E244BB" w:rsidRPr="00F44DED" w:rsidRDefault="00E244BB" w:rsidP="00A81194">
            <w:pPr>
              <w:contextualSpacing/>
              <w:rPr>
                <w:bCs/>
              </w:rPr>
            </w:pPr>
            <w:r w:rsidRPr="00F44DED">
              <w:rPr>
                <w:bCs/>
              </w:rPr>
              <w:t>CO1</w:t>
            </w:r>
          </w:p>
        </w:tc>
        <w:tc>
          <w:tcPr>
            <w:tcW w:w="9883" w:type="dxa"/>
            <w:vAlign w:val="center"/>
          </w:tcPr>
          <w:p w14:paraId="40BED03C" w14:textId="77777777" w:rsidR="00E244BB" w:rsidRPr="00FA796F" w:rsidRDefault="00E244BB" w:rsidP="00A81194">
            <w:pPr>
              <w:contextualSpacing/>
              <w:jc w:val="both"/>
            </w:pPr>
            <w:r>
              <w:t>Design linear and non- linear applications of op-amps.</w:t>
            </w:r>
          </w:p>
        </w:tc>
      </w:tr>
      <w:tr w:rsidR="00E244BB" w:rsidRPr="00FA796F" w14:paraId="0A858B3A" w14:textId="77777777" w:rsidTr="0058221F">
        <w:trPr>
          <w:trHeight w:val="280"/>
        </w:trPr>
        <w:tc>
          <w:tcPr>
            <w:tcW w:w="862" w:type="dxa"/>
          </w:tcPr>
          <w:p w14:paraId="1656DEC4" w14:textId="77777777" w:rsidR="00E244BB" w:rsidRPr="00F44DED" w:rsidRDefault="00E244BB" w:rsidP="00A81194">
            <w:pPr>
              <w:contextualSpacing/>
              <w:rPr>
                <w:bCs/>
              </w:rPr>
            </w:pPr>
            <w:r w:rsidRPr="00F44DED">
              <w:rPr>
                <w:bCs/>
              </w:rPr>
              <w:t>CO2</w:t>
            </w:r>
          </w:p>
        </w:tc>
        <w:tc>
          <w:tcPr>
            <w:tcW w:w="9883" w:type="dxa"/>
            <w:vAlign w:val="center"/>
          </w:tcPr>
          <w:p w14:paraId="1DACD574" w14:textId="77777777" w:rsidR="00E244BB" w:rsidRPr="00FA796F" w:rsidRDefault="00E244BB" w:rsidP="00A81194">
            <w:pPr>
              <w:contextualSpacing/>
              <w:jc w:val="both"/>
            </w:pPr>
            <w:r>
              <w:t>Design filters using op-amps.</w:t>
            </w:r>
          </w:p>
        </w:tc>
      </w:tr>
      <w:tr w:rsidR="00E244BB" w:rsidRPr="00FA796F" w14:paraId="06A82473" w14:textId="77777777" w:rsidTr="0058221F">
        <w:trPr>
          <w:trHeight w:val="280"/>
        </w:trPr>
        <w:tc>
          <w:tcPr>
            <w:tcW w:w="862" w:type="dxa"/>
          </w:tcPr>
          <w:p w14:paraId="403AD982" w14:textId="77777777" w:rsidR="00E244BB" w:rsidRPr="00F44DED" w:rsidRDefault="00E244BB" w:rsidP="00A81194">
            <w:pPr>
              <w:contextualSpacing/>
              <w:rPr>
                <w:bCs/>
              </w:rPr>
            </w:pPr>
            <w:r w:rsidRPr="00F44DED">
              <w:rPr>
                <w:bCs/>
              </w:rPr>
              <w:t>CO3</w:t>
            </w:r>
          </w:p>
        </w:tc>
        <w:tc>
          <w:tcPr>
            <w:tcW w:w="9883" w:type="dxa"/>
            <w:vAlign w:val="center"/>
          </w:tcPr>
          <w:p w14:paraId="2CB714DD" w14:textId="77777777" w:rsidR="00E244BB" w:rsidRPr="00FA796F" w:rsidRDefault="00E244BB" w:rsidP="00A81194">
            <w:pPr>
              <w:contextualSpacing/>
              <w:jc w:val="both"/>
            </w:pPr>
            <w:r>
              <w:t>Design DAC and ADC using op-amps.</w:t>
            </w:r>
          </w:p>
        </w:tc>
      </w:tr>
      <w:tr w:rsidR="00E244BB" w:rsidRPr="00FA796F" w14:paraId="629C6839" w14:textId="77777777" w:rsidTr="0058221F">
        <w:trPr>
          <w:trHeight w:val="280"/>
        </w:trPr>
        <w:tc>
          <w:tcPr>
            <w:tcW w:w="862" w:type="dxa"/>
          </w:tcPr>
          <w:p w14:paraId="7B8B1229" w14:textId="77777777" w:rsidR="00E244BB" w:rsidRPr="00F44DED" w:rsidRDefault="00E244BB" w:rsidP="00A81194">
            <w:pPr>
              <w:contextualSpacing/>
              <w:rPr>
                <w:bCs/>
              </w:rPr>
            </w:pPr>
            <w:r w:rsidRPr="00F44DED">
              <w:rPr>
                <w:bCs/>
              </w:rPr>
              <w:t>CO4</w:t>
            </w:r>
          </w:p>
        </w:tc>
        <w:tc>
          <w:tcPr>
            <w:tcW w:w="9883" w:type="dxa"/>
            <w:vAlign w:val="center"/>
          </w:tcPr>
          <w:p w14:paraId="2144AC8D" w14:textId="77777777" w:rsidR="00E244BB" w:rsidRPr="00FA796F" w:rsidRDefault="00E244BB" w:rsidP="00A81194">
            <w:pPr>
              <w:contextualSpacing/>
              <w:jc w:val="both"/>
            </w:pPr>
            <w:r>
              <w:t>Design timer circuits using 555 IC.</w:t>
            </w:r>
          </w:p>
        </w:tc>
      </w:tr>
      <w:tr w:rsidR="00E244BB" w:rsidRPr="00FA796F" w14:paraId="556A06C4" w14:textId="77777777" w:rsidTr="0058221F">
        <w:trPr>
          <w:trHeight w:val="280"/>
        </w:trPr>
        <w:tc>
          <w:tcPr>
            <w:tcW w:w="862" w:type="dxa"/>
          </w:tcPr>
          <w:p w14:paraId="25574C18" w14:textId="77777777" w:rsidR="00E244BB" w:rsidRPr="00F44DED" w:rsidRDefault="00E244BB" w:rsidP="00A81194">
            <w:pPr>
              <w:contextualSpacing/>
              <w:rPr>
                <w:bCs/>
              </w:rPr>
            </w:pPr>
            <w:r w:rsidRPr="00F44DED">
              <w:rPr>
                <w:bCs/>
              </w:rPr>
              <w:t>CO5</w:t>
            </w:r>
          </w:p>
        </w:tc>
        <w:tc>
          <w:tcPr>
            <w:tcW w:w="9883" w:type="dxa"/>
            <w:vAlign w:val="center"/>
          </w:tcPr>
          <w:p w14:paraId="210EF216" w14:textId="77777777" w:rsidR="00E244BB" w:rsidRPr="00FA796F" w:rsidRDefault="00E244BB" w:rsidP="00A81194">
            <w:pPr>
              <w:contextualSpacing/>
              <w:jc w:val="both"/>
            </w:pPr>
            <w:r>
              <w:t>Generate waveforms using op-amp circuits.</w:t>
            </w:r>
          </w:p>
        </w:tc>
      </w:tr>
      <w:tr w:rsidR="00E244BB" w:rsidRPr="00FA796F" w14:paraId="571B0A39" w14:textId="77777777" w:rsidTr="0058221F">
        <w:trPr>
          <w:trHeight w:val="280"/>
        </w:trPr>
        <w:tc>
          <w:tcPr>
            <w:tcW w:w="862" w:type="dxa"/>
          </w:tcPr>
          <w:p w14:paraId="5F925FB3" w14:textId="77777777" w:rsidR="00E244BB" w:rsidRPr="00F44DED" w:rsidRDefault="00E244BB" w:rsidP="00A81194">
            <w:pPr>
              <w:contextualSpacing/>
              <w:rPr>
                <w:bCs/>
              </w:rPr>
            </w:pPr>
            <w:r w:rsidRPr="00F44DED">
              <w:rPr>
                <w:bCs/>
              </w:rPr>
              <w:t>CO6</w:t>
            </w:r>
          </w:p>
        </w:tc>
        <w:tc>
          <w:tcPr>
            <w:tcW w:w="9883" w:type="dxa"/>
            <w:vAlign w:val="bottom"/>
          </w:tcPr>
          <w:p w14:paraId="0D6E2F58" w14:textId="77777777" w:rsidR="00E244BB" w:rsidRPr="00FA796F" w:rsidRDefault="00E244BB" w:rsidP="00A81194">
            <w:pPr>
              <w:contextualSpacing/>
              <w:jc w:val="both"/>
            </w:pPr>
            <w:r>
              <w:t>Analyze performance of special function ICs.</w:t>
            </w:r>
          </w:p>
        </w:tc>
      </w:tr>
    </w:tbl>
    <w:p w14:paraId="436422F2" w14:textId="77777777" w:rsidR="00E244BB" w:rsidRPr="00FA796F" w:rsidRDefault="00E244BB" w:rsidP="00A81194">
      <w:pPr>
        <w:contextualSpacing/>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E244BB" w:rsidRPr="00FA796F" w14:paraId="78E5D15B" w14:textId="77777777" w:rsidTr="0058221F">
        <w:trPr>
          <w:jc w:val="center"/>
        </w:trPr>
        <w:tc>
          <w:tcPr>
            <w:tcW w:w="10715" w:type="dxa"/>
            <w:gridSpan w:val="8"/>
          </w:tcPr>
          <w:p w14:paraId="739D6984"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163DBF92" w14:textId="77777777" w:rsidTr="0058221F">
        <w:trPr>
          <w:jc w:val="center"/>
        </w:trPr>
        <w:tc>
          <w:tcPr>
            <w:tcW w:w="1560" w:type="dxa"/>
          </w:tcPr>
          <w:p w14:paraId="239D792F" w14:textId="77777777" w:rsidR="00E244BB" w:rsidRPr="00FA796F" w:rsidRDefault="00E244BB" w:rsidP="00A81194">
            <w:pPr>
              <w:contextualSpacing/>
              <w:jc w:val="center"/>
              <w:rPr>
                <w:b/>
                <w:bCs/>
              </w:rPr>
            </w:pPr>
            <w:r w:rsidRPr="00FA796F">
              <w:rPr>
                <w:b/>
                <w:bCs/>
              </w:rPr>
              <w:t>CO / P</w:t>
            </w:r>
          </w:p>
        </w:tc>
        <w:tc>
          <w:tcPr>
            <w:tcW w:w="1417" w:type="dxa"/>
          </w:tcPr>
          <w:p w14:paraId="6B3ED3EB" w14:textId="77777777" w:rsidR="00E244BB" w:rsidRPr="00FA796F" w:rsidRDefault="00E244BB" w:rsidP="00A81194">
            <w:pPr>
              <w:contextualSpacing/>
              <w:jc w:val="center"/>
              <w:rPr>
                <w:b/>
              </w:rPr>
            </w:pPr>
            <w:r w:rsidRPr="00FA796F">
              <w:rPr>
                <w:b/>
              </w:rPr>
              <w:t>R</w:t>
            </w:r>
          </w:p>
        </w:tc>
        <w:tc>
          <w:tcPr>
            <w:tcW w:w="1276" w:type="dxa"/>
          </w:tcPr>
          <w:p w14:paraId="6454C206" w14:textId="77777777" w:rsidR="00E244BB" w:rsidRPr="00FA796F" w:rsidRDefault="00E244BB" w:rsidP="00A81194">
            <w:pPr>
              <w:contextualSpacing/>
              <w:jc w:val="center"/>
              <w:rPr>
                <w:b/>
              </w:rPr>
            </w:pPr>
            <w:r w:rsidRPr="00FA796F">
              <w:rPr>
                <w:b/>
              </w:rPr>
              <w:t>U</w:t>
            </w:r>
          </w:p>
        </w:tc>
        <w:tc>
          <w:tcPr>
            <w:tcW w:w="1134" w:type="dxa"/>
          </w:tcPr>
          <w:p w14:paraId="22A45080" w14:textId="77777777" w:rsidR="00E244BB" w:rsidRPr="00FA796F" w:rsidRDefault="00E244BB" w:rsidP="00A81194">
            <w:pPr>
              <w:contextualSpacing/>
              <w:jc w:val="center"/>
              <w:rPr>
                <w:b/>
              </w:rPr>
            </w:pPr>
            <w:r w:rsidRPr="00FA796F">
              <w:rPr>
                <w:b/>
              </w:rPr>
              <w:t>A</w:t>
            </w:r>
          </w:p>
        </w:tc>
        <w:tc>
          <w:tcPr>
            <w:tcW w:w="1418" w:type="dxa"/>
          </w:tcPr>
          <w:p w14:paraId="14B0FCB2" w14:textId="77777777" w:rsidR="00E244BB" w:rsidRPr="00FA796F" w:rsidRDefault="00E244BB" w:rsidP="00A81194">
            <w:pPr>
              <w:contextualSpacing/>
              <w:jc w:val="center"/>
              <w:rPr>
                <w:b/>
              </w:rPr>
            </w:pPr>
            <w:r w:rsidRPr="00FA796F">
              <w:rPr>
                <w:b/>
              </w:rPr>
              <w:t>An</w:t>
            </w:r>
          </w:p>
        </w:tc>
        <w:tc>
          <w:tcPr>
            <w:tcW w:w="708" w:type="dxa"/>
          </w:tcPr>
          <w:p w14:paraId="64DAE2FF" w14:textId="77777777" w:rsidR="00E244BB" w:rsidRPr="00FA796F" w:rsidRDefault="00E244BB" w:rsidP="00A81194">
            <w:pPr>
              <w:contextualSpacing/>
              <w:jc w:val="center"/>
              <w:rPr>
                <w:b/>
              </w:rPr>
            </w:pPr>
            <w:r w:rsidRPr="00FA796F">
              <w:rPr>
                <w:b/>
              </w:rPr>
              <w:t>E</w:t>
            </w:r>
          </w:p>
        </w:tc>
        <w:tc>
          <w:tcPr>
            <w:tcW w:w="1134" w:type="dxa"/>
          </w:tcPr>
          <w:p w14:paraId="3C434287" w14:textId="77777777" w:rsidR="00E244BB" w:rsidRPr="00FA796F" w:rsidRDefault="00E244BB" w:rsidP="00A81194">
            <w:pPr>
              <w:contextualSpacing/>
              <w:jc w:val="center"/>
              <w:rPr>
                <w:b/>
              </w:rPr>
            </w:pPr>
            <w:r w:rsidRPr="00FA796F">
              <w:rPr>
                <w:b/>
              </w:rPr>
              <w:t>C</w:t>
            </w:r>
          </w:p>
        </w:tc>
        <w:tc>
          <w:tcPr>
            <w:tcW w:w="2068" w:type="dxa"/>
          </w:tcPr>
          <w:p w14:paraId="7B5C127A" w14:textId="77777777" w:rsidR="00E244BB" w:rsidRPr="00FA796F" w:rsidRDefault="00E244BB" w:rsidP="00A81194">
            <w:pPr>
              <w:contextualSpacing/>
              <w:jc w:val="center"/>
              <w:rPr>
                <w:b/>
              </w:rPr>
            </w:pPr>
            <w:r w:rsidRPr="00FA796F">
              <w:rPr>
                <w:b/>
              </w:rPr>
              <w:t>Total</w:t>
            </w:r>
          </w:p>
        </w:tc>
      </w:tr>
      <w:tr w:rsidR="00E244BB" w:rsidRPr="00FA796F" w14:paraId="229D3B35" w14:textId="77777777" w:rsidTr="0058221F">
        <w:trPr>
          <w:jc w:val="center"/>
        </w:trPr>
        <w:tc>
          <w:tcPr>
            <w:tcW w:w="1560" w:type="dxa"/>
          </w:tcPr>
          <w:p w14:paraId="59EAF138" w14:textId="77777777" w:rsidR="00E244BB" w:rsidRPr="00F44DED" w:rsidRDefault="00E244BB" w:rsidP="00A81194">
            <w:pPr>
              <w:contextualSpacing/>
              <w:jc w:val="center"/>
              <w:rPr>
                <w:bCs/>
              </w:rPr>
            </w:pPr>
            <w:r w:rsidRPr="00F44DED">
              <w:rPr>
                <w:bCs/>
              </w:rPr>
              <w:t>CO1</w:t>
            </w:r>
          </w:p>
        </w:tc>
        <w:tc>
          <w:tcPr>
            <w:tcW w:w="1417" w:type="dxa"/>
          </w:tcPr>
          <w:p w14:paraId="2534DF7E" w14:textId="77777777" w:rsidR="00E244BB" w:rsidRPr="00FA796F" w:rsidRDefault="00E244BB" w:rsidP="00A81194">
            <w:pPr>
              <w:contextualSpacing/>
              <w:jc w:val="center"/>
            </w:pPr>
            <w:r>
              <w:t>5</w:t>
            </w:r>
          </w:p>
        </w:tc>
        <w:tc>
          <w:tcPr>
            <w:tcW w:w="1276" w:type="dxa"/>
          </w:tcPr>
          <w:p w14:paraId="786E98B2" w14:textId="77777777" w:rsidR="00E244BB" w:rsidRPr="00FA796F" w:rsidRDefault="00E244BB" w:rsidP="00A81194">
            <w:pPr>
              <w:contextualSpacing/>
              <w:jc w:val="center"/>
            </w:pPr>
            <w:r>
              <w:t>12</w:t>
            </w:r>
          </w:p>
        </w:tc>
        <w:tc>
          <w:tcPr>
            <w:tcW w:w="1134" w:type="dxa"/>
          </w:tcPr>
          <w:p w14:paraId="45E4E025" w14:textId="77777777" w:rsidR="00E244BB" w:rsidRPr="00FA796F" w:rsidRDefault="00E244BB" w:rsidP="00A81194">
            <w:pPr>
              <w:contextualSpacing/>
              <w:jc w:val="center"/>
            </w:pPr>
            <w:r>
              <w:t>24</w:t>
            </w:r>
          </w:p>
        </w:tc>
        <w:tc>
          <w:tcPr>
            <w:tcW w:w="1418" w:type="dxa"/>
          </w:tcPr>
          <w:p w14:paraId="7877D277" w14:textId="77777777" w:rsidR="00E244BB" w:rsidRPr="00FA796F" w:rsidRDefault="00E244BB" w:rsidP="00A81194">
            <w:pPr>
              <w:contextualSpacing/>
              <w:jc w:val="center"/>
            </w:pPr>
            <w:r>
              <w:t>-</w:t>
            </w:r>
          </w:p>
        </w:tc>
        <w:tc>
          <w:tcPr>
            <w:tcW w:w="708" w:type="dxa"/>
          </w:tcPr>
          <w:p w14:paraId="27D21612" w14:textId="77777777" w:rsidR="00E244BB" w:rsidRPr="00FA796F" w:rsidRDefault="00E244BB" w:rsidP="00A81194">
            <w:pPr>
              <w:contextualSpacing/>
              <w:jc w:val="center"/>
            </w:pPr>
            <w:r>
              <w:t>-</w:t>
            </w:r>
          </w:p>
        </w:tc>
        <w:tc>
          <w:tcPr>
            <w:tcW w:w="1134" w:type="dxa"/>
          </w:tcPr>
          <w:p w14:paraId="41A56750" w14:textId="77777777" w:rsidR="00E244BB" w:rsidRPr="00FA796F" w:rsidRDefault="00E244BB" w:rsidP="00A81194">
            <w:pPr>
              <w:contextualSpacing/>
              <w:jc w:val="center"/>
            </w:pPr>
            <w:r>
              <w:t>-</w:t>
            </w:r>
          </w:p>
        </w:tc>
        <w:tc>
          <w:tcPr>
            <w:tcW w:w="2068" w:type="dxa"/>
          </w:tcPr>
          <w:p w14:paraId="01793970" w14:textId="77777777" w:rsidR="00E244BB" w:rsidRPr="00FA796F" w:rsidRDefault="00E244BB" w:rsidP="00A81194">
            <w:pPr>
              <w:contextualSpacing/>
              <w:jc w:val="center"/>
            </w:pPr>
            <w:r>
              <w:t>41</w:t>
            </w:r>
          </w:p>
        </w:tc>
      </w:tr>
      <w:tr w:rsidR="00E244BB" w:rsidRPr="00FA796F" w14:paraId="23213C14" w14:textId="77777777" w:rsidTr="0058221F">
        <w:trPr>
          <w:jc w:val="center"/>
        </w:trPr>
        <w:tc>
          <w:tcPr>
            <w:tcW w:w="1560" w:type="dxa"/>
          </w:tcPr>
          <w:p w14:paraId="04F5189B" w14:textId="77777777" w:rsidR="00E244BB" w:rsidRPr="00F44DED" w:rsidRDefault="00E244BB" w:rsidP="00A81194">
            <w:pPr>
              <w:contextualSpacing/>
              <w:jc w:val="center"/>
              <w:rPr>
                <w:bCs/>
              </w:rPr>
            </w:pPr>
            <w:r w:rsidRPr="00F44DED">
              <w:rPr>
                <w:bCs/>
              </w:rPr>
              <w:t>CO2</w:t>
            </w:r>
          </w:p>
        </w:tc>
        <w:tc>
          <w:tcPr>
            <w:tcW w:w="1417" w:type="dxa"/>
          </w:tcPr>
          <w:p w14:paraId="49BDA1B3" w14:textId="77777777" w:rsidR="00E244BB" w:rsidRPr="00FA796F" w:rsidRDefault="00E244BB" w:rsidP="00A81194">
            <w:pPr>
              <w:contextualSpacing/>
              <w:jc w:val="center"/>
            </w:pPr>
            <w:r>
              <w:t>3</w:t>
            </w:r>
          </w:p>
        </w:tc>
        <w:tc>
          <w:tcPr>
            <w:tcW w:w="1276" w:type="dxa"/>
          </w:tcPr>
          <w:p w14:paraId="0AF138BE" w14:textId="77777777" w:rsidR="00E244BB" w:rsidRPr="00FA796F" w:rsidRDefault="00E244BB" w:rsidP="00A81194">
            <w:pPr>
              <w:contextualSpacing/>
              <w:jc w:val="center"/>
            </w:pPr>
            <w:r>
              <w:t>-</w:t>
            </w:r>
          </w:p>
        </w:tc>
        <w:tc>
          <w:tcPr>
            <w:tcW w:w="1134" w:type="dxa"/>
          </w:tcPr>
          <w:p w14:paraId="631A919C" w14:textId="77777777" w:rsidR="00E244BB" w:rsidRPr="00FA796F" w:rsidRDefault="00E244BB" w:rsidP="00A81194">
            <w:pPr>
              <w:contextualSpacing/>
              <w:jc w:val="center"/>
            </w:pPr>
            <w:r>
              <w:t>1</w:t>
            </w:r>
          </w:p>
        </w:tc>
        <w:tc>
          <w:tcPr>
            <w:tcW w:w="1418" w:type="dxa"/>
          </w:tcPr>
          <w:p w14:paraId="0D50FD8B" w14:textId="77777777" w:rsidR="00E244BB" w:rsidRPr="00FA796F" w:rsidRDefault="00E244BB" w:rsidP="00A81194">
            <w:pPr>
              <w:contextualSpacing/>
              <w:jc w:val="center"/>
            </w:pPr>
            <w:r>
              <w:t>-</w:t>
            </w:r>
          </w:p>
        </w:tc>
        <w:tc>
          <w:tcPr>
            <w:tcW w:w="708" w:type="dxa"/>
          </w:tcPr>
          <w:p w14:paraId="771B783D" w14:textId="77777777" w:rsidR="00E244BB" w:rsidRPr="00FA796F" w:rsidRDefault="00E244BB" w:rsidP="00A81194">
            <w:pPr>
              <w:contextualSpacing/>
              <w:jc w:val="center"/>
            </w:pPr>
            <w:r>
              <w:t>-</w:t>
            </w:r>
          </w:p>
        </w:tc>
        <w:tc>
          <w:tcPr>
            <w:tcW w:w="1134" w:type="dxa"/>
          </w:tcPr>
          <w:p w14:paraId="73E0A595" w14:textId="77777777" w:rsidR="00E244BB" w:rsidRPr="00FA796F" w:rsidRDefault="00E244BB" w:rsidP="00A81194">
            <w:pPr>
              <w:contextualSpacing/>
              <w:jc w:val="center"/>
            </w:pPr>
            <w:r>
              <w:t>12</w:t>
            </w:r>
          </w:p>
        </w:tc>
        <w:tc>
          <w:tcPr>
            <w:tcW w:w="2068" w:type="dxa"/>
          </w:tcPr>
          <w:p w14:paraId="0C3D34DA" w14:textId="77777777" w:rsidR="00E244BB" w:rsidRPr="00FA796F" w:rsidRDefault="00E244BB" w:rsidP="00A81194">
            <w:pPr>
              <w:contextualSpacing/>
              <w:jc w:val="center"/>
            </w:pPr>
            <w:r>
              <w:t>16</w:t>
            </w:r>
          </w:p>
        </w:tc>
      </w:tr>
      <w:tr w:rsidR="00E244BB" w:rsidRPr="00FA796F" w14:paraId="6BC7B8D2" w14:textId="77777777" w:rsidTr="0058221F">
        <w:trPr>
          <w:jc w:val="center"/>
        </w:trPr>
        <w:tc>
          <w:tcPr>
            <w:tcW w:w="1560" w:type="dxa"/>
          </w:tcPr>
          <w:p w14:paraId="4D0A9D89" w14:textId="77777777" w:rsidR="00E244BB" w:rsidRPr="00F44DED" w:rsidRDefault="00E244BB" w:rsidP="00A81194">
            <w:pPr>
              <w:contextualSpacing/>
              <w:jc w:val="center"/>
              <w:rPr>
                <w:bCs/>
              </w:rPr>
            </w:pPr>
            <w:r w:rsidRPr="00F44DED">
              <w:rPr>
                <w:bCs/>
              </w:rPr>
              <w:t>CO3</w:t>
            </w:r>
          </w:p>
        </w:tc>
        <w:tc>
          <w:tcPr>
            <w:tcW w:w="1417" w:type="dxa"/>
          </w:tcPr>
          <w:p w14:paraId="2B4A7B8B" w14:textId="77777777" w:rsidR="00E244BB" w:rsidRPr="00FA796F" w:rsidRDefault="00E244BB" w:rsidP="00A81194">
            <w:pPr>
              <w:contextualSpacing/>
              <w:jc w:val="center"/>
            </w:pPr>
            <w:r>
              <w:t>2</w:t>
            </w:r>
          </w:p>
        </w:tc>
        <w:tc>
          <w:tcPr>
            <w:tcW w:w="1276" w:type="dxa"/>
          </w:tcPr>
          <w:p w14:paraId="6372571D" w14:textId="77777777" w:rsidR="00E244BB" w:rsidRPr="00FA796F" w:rsidRDefault="00E244BB" w:rsidP="00A81194">
            <w:pPr>
              <w:contextualSpacing/>
              <w:jc w:val="center"/>
            </w:pPr>
            <w:r>
              <w:t>3</w:t>
            </w:r>
          </w:p>
        </w:tc>
        <w:tc>
          <w:tcPr>
            <w:tcW w:w="1134" w:type="dxa"/>
          </w:tcPr>
          <w:p w14:paraId="3484E8A6" w14:textId="77777777" w:rsidR="00E244BB" w:rsidRPr="00FA796F" w:rsidRDefault="00E244BB" w:rsidP="00A81194">
            <w:pPr>
              <w:contextualSpacing/>
              <w:jc w:val="center"/>
            </w:pPr>
            <w:r>
              <w:t>12</w:t>
            </w:r>
          </w:p>
        </w:tc>
        <w:tc>
          <w:tcPr>
            <w:tcW w:w="1418" w:type="dxa"/>
          </w:tcPr>
          <w:p w14:paraId="69DDFE78" w14:textId="77777777" w:rsidR="00E244BB" w:rsidRPr="00FA796F" w:rsidRDefault="00E244BB" w:rsidP="00A81194">
            <w:pPr>
              <w:contextualSpacing/>
              <w:jc w:val="center"/>
            </w:pPr>
            <w:r>
              <w:t>-</w:t>
            </w:r>
          </w:p>
        </w:tc>
        <w:tc>
          <w:tcPr>
            <w:tcW w:w="708" w:type="dxa"/>
          </w:tcPr>
          <w:p w14:paraId="04783D74" w14:textId="77777777" w:rsidR="00E244BB" w:rsidRPr="00FA796F" w:rsidRDefault="00E244BB" w:rsidP="00A81194">
            <w:pPr>
              <w:contextualSpacing/>
              <w:jc w:val="center"/>
            </w:pPr>
            <w:r>
              <w:t>-</w:t>
            </w:r>
          </w:p>
        </w:tc>
        <w:tc>
          <w:tcPr>
            <w:tcW w:w="1134" w:type="dxa"/>
          </w:tcPr>
          <w:p w14:paraId="13DA4849" w14:textId="77777777" w:rsidR="00E244BB" w:rsidRPr="00FA796F" w:rsidRDefault="00E244BB" w:rsidP="00A81194">
            <w:pPr>
              <w:contextualSpacing/>
              <w:jc w:val="center"/>
            </w:pPr>
            <w:r>
              <w:t>-</w:t>
            </w:r>
          </w:p>
        </w:tc>
        <w:tc>
          <w:tcPr>
            <w:tcW w:w="2068" w:type="dxa"/>
          </w:tcPr>
          <w:p w14:paraId="3813D463" w14:textId="77777777" w:rsidR="00E244BB" w:rsidRPr="00FA796F" w:rsidRDefault="00E244BB" w:rsidP="00A81194">
            <w:pPr>
              <w:contextualSpacing/>
              <w:jc w:val="center"/>
            </w:pPr>
            <w:r>
              <w:t>17</w:t>
            </w:r>
          </w:p>
        </w:tc>
      </w:tr>
      <w:tr w:rsidR="00E244BB" w:rsidRPr="00FA796F" w14:paraId="0153A10B" w14:textId="77777777" w:rsidTr="0058221F">
        <w:trPr>
          <w:jc w:val="center"/>
        </w:trPr>
        <w:tc>
          <w:tcPr>
            <w:tcW w:w="1560" w:type="dxa"/>
          </w:tcPr>
          <w:p w14:paraId="680A4ED7" w14:textId="77777777" w:rsidR="00E244BB" w:rsidRPr="00F44DED" w:rsidRDefault="00E244BB" w:rsidP="00A81194">
            <w:pPr>
              <w:contextualSpacing/>
              <w:jc w:val="center"/>
              <w:rPr>
                <w:bCs/>
              </w:rPr>
            </w:pPr>
            <w:r w:rsidRPr="00F44DED">
              <w:rPr>
                <w:bCs/>
              </w:rPr>
              <w:t>CO4</w:t>
            </w:r>
          </w:p>
        </w:tc>
        <w:tc>
          <w:tcPr>
            <w:tcW w:w="1417" w:type="dxa"/>
          </w:tcPr>
          <w:p w14:paraId="6E7F865D" w14:textId="77777777" w:rsidR="00E244BB" w:rsidRPr="00FA796F" w:rsidRDefault="00E244BB" w:rsidP="00A81194">
            <w:pPr>
              <w:contextualSpacing/>
              <w:jc w:val="center"/>
            </w:pPr>
            <w:r>
              <w:t>2</w:t>
            </w:r>
          </w:p>
        </w:tc>
        <w:tc>
          <w:tcPr>
            <w:tcW w:w="1276" w:type="dxa"/>
          </w:tcPr>
          <w:p w14:paraId="2D528C15" w14:textId="77777777" w:rsidR="00E244BB" w:rsidRPr="00FA796F" w:rsidRDefault="00E244BB" w:rsidP="00A81194">
            <w:pPr>
              <w:contextualSpacing/>
              <w:jc w:val="center"/>
            </w:pPr>
            <w:r>
              <w:t>3</w:t>
            </w:r>
          </w:p>
        </w:tc>
        <w:tc>
          <w:tcPr>
            <w:tcW w:w="1134" w:type="dxa"/>
          </w:tcPr>
          <w:p w14:paraId="52D4C37D" w14:textId="77777777" w:rsidR="00E244BB" w:rsidRPr="00FA796F" w:rsidRDefault="00E244BB" w:rsidP="00A81194">
            <w:pPr>
              <w:contextualSpacing/>
              <w:jc w:val="center"/>
            </w:pPr>
            <w:r>
              <w:t>-</w:t>
            </w:r>
          </w:p>
        </w:tc>
        <w:tc>
          <w:tcPr>
            <w:tcW w:w="1418" w:type="dxa"/>
          </w:tcPr>
          <w:p w14:paraId="475C85A6" w14:textId="77777777" w:rsidR="00E244BB" w:rsidRPr="00FA796F" w:rsidRDefault="00E244BB" w:rsidP="00A81194">
            <w:pPr>
              <w:contextualSpacing/>
              <w:jc w:val="center"/>
            </w:pPr>
            <w:r>
              <w:t>12</w:t>
            </w:r>
          </w:p>
        </w:tc>
        <w:tc>
          <w:tcPr>
            <w:tcW w:w="708" w:type="dxa"/>
          </w:tcPr>
          <w:p w14:paraId="43801915" w14:textId="77777777" w:rsidR="00E244BB" w:rsidRPr="00FA796F" w:rsidRDefault="00E244BB" w:rsidP="00A81194">
            <w:pPr>
              <w:contextualSpacing/>
              <w:jc w:val="center"/>
            </w:pPr>
            <w:r>
              <w:t>-</w:t>
            </w:r>
          </w:p>
        </w:tc>
        <w:tc>
          <w:tcPr>
            <w:tcW w:w="1134" w:type="dxa"/>
          </w:tcPr>
          <w:p w14:paraId="244F0410" w14:textId="77777777" w:rsidR="00E244BB" w:rsidRPr="00FA796F" w:rsidRDefault="00E244BB" w:rsidP="00A81194">
            <w:pPr>
              <w:contextualSpacing/>
              <w:jc w:val="center"/>
            </w:pPr>
            <w:r>
              <w:t>-</w:t>
            </w:r>
          </w:p>
        </w:tc>
        <w:tc>
          <w:tcPr>
            <w:tcW w:w="2068" w:type="dxa"/>
          </w:tcPr>
          <w:p w14:paraId="065B8D98" w14:textId="77777777" w:rsidR="00E244BB" w:rsidRPr="00FA796F" w:rsidRDefault="00E244BB" w:rsidP="00A81194">
            <w:pPr>
              <w:contextualSpacing/>
              <w:jc w:val="center"/>
            </w:pPr>
            <w:r>
              <w:t>17</w:t>
            </w:r>
          </w:p>
        </w:tc>
      </w:tr>
      <w:tr w:rsidR="00E244BB" w:rsidRPr="00FA796F" w14:paraId="2DA8131E" w14:textId="77777777" w:rsidTr="0058221F">
        <w:trPr>
          <w:jc w:val="center"/>
        </w:trPr>
        <w:tc>
          <w:tcPr>
            <w:tcW w:w="1560" w:type="dxa"/>
          </w:tcPr>
          <w:p w14:paraId="0055C58B" w14:textId="77777777" w:rsidR="00E244BB" w:rsidRPr="00F44DED" w:rsidRDefault="00E244BB" w:rsidP="00A81194">
            <w:pPr>
              <w:contextualSpacing/>
              <w:jc w:val="center"/>
              <w:rPr>
                <w:bCs/>
              </w:rPr>
            </w:pPr>
            <w:r w:rsidRPr="00F44DED">
              <w:rPr>
                <w:bCs/>
              </w:rPr>
              <w:t>CO5</w:t>
            </w:r>
          </w:p>
        </w:tc>
        <w:tc>
          <w:tcPr>
            <w:tcW w:w="1417" w:type="dxa"/>
          </w:tcPr>
          <w:p w14:paraId="75880EDB" w14:textId="77777777" w:rsidR="00E244BB" w:rsidRPr="00FA796F" w:rsidRDefault="00E244BB" w:rsidP="00A81194">
            <w:pPr>
              <w:contextualSpacing/>
              <w:jc w:val="center"/>
            </w:pPr>
            <w:r>
              <w:t>5</w:t>
            </w:r>
          </w:p>
        </w:tc>
        <w:tc>
          <w:tcPr>
            <w:tcW w:w="1276" w:type="dxa"/>
          </w:tcPr>
          <w:p w14:paraId="7FAED715" w14:textId="77777777" w:rsidR="00E244BB" w:rsidRPr="00FA796F" w:rsidRDefault="00E244BB" w:rsidP="00A81194">
            <w:pPr>
              <w:contextualSpacing/>
              <w:jc w:val="center"/>
            </w:pPr>
            <w:r>
              <w:t>-</w:t>
            </w:r>
          </w:p>
        </w:tc>
        <w:tc>
          <w:tcPr>
            <w:tcW w:w="1134" w:type="dxa"/>
          </w:tcPr>
          <w:p w14:paraId="717E4E2A" w14:textId="77777777" w:rsidR="00E244BB" w:rsidRPr="00FA796F" w:rsidRDefault="00E244BB" w:rsidP="00A81194">
            <w:pPr>
              <w:contextualSpacing/>
              <w:jc w:val="center"/>
            </w:pPr>
            <w:r>
              <w:t>12</w:t>
            </w:r>
          </w:p>
        </w:tc>
        <w:tc>
          <w:tcPr>
            <w:tcW w:w="1418" w:type="dxa"/>
          </w:tcPr>
          <w:p w14:paraId="1589A61C" w14:textId="77777777" w:rsidR="00E244BB" w:rsidRPr="00FA796F" w:rsidRDefault="00E244BB" w:rsidP="00A81194">
            <w:pPr>
              <w:contextualSpacing/>
              <w:jc w:val="center"/>
            </w:pPr>
            <w:r>
              <w:t>-</w:t>
            </w:r>
          </w:p>
        </w:tc>
        <w:tc>
          <w:tcPr>
            <w:tcW w:w="708" w:type="dxa"/>
          </w:tcPr>
          <w:p w14:paraId="5CB63598" w14:textId="77777777" w:rsidR="00E244BB" w:rsidRPr="00FA796F" w:rsidRDefault="00E244BB" w:rsidP="00A81194">
            <w:pPr>
              <w:contextualSpacing/>
              <w:jc w:val="center"/>
            </w:pPr>
            <w:r>
              <w:t>-</w:t>
            </w:r>
          </w:p>
        </w:tc>
        <w:tc>
          <w:tcPr>
            <w:tcW w:w="1134" w:type="dxa"/>
          </w:tcPr>
          <w:p w14:paraId="5532F59D" w14:textId="77777777" w:rsidR="00E244BB" w:rsidRPr="00FA796F" w:rsidRDefault="00E244BB" w:rsidP="00A81194">
            <w:pPr>
              <w:contextualSpacing/>
              <w:jc w:val="center"/>
            </w:pPr>
            <w:r>
              <w:t>-</w:t>
            </w:r>
          </w:p>
        </w:tc>
        <w:tc>
          <w:tcPr>
            <w:tcW w:w="2068" w:type="dxa"/>
          </w:tcPr>
          <w:p w14:paraId="1F05695F" w14:textId="77777777" w:rsidR="00E244BB" w:rsidRPr="00FA796F" w:rsidRDefault="00E244BB" w:rsidP="00A81194">
            <w:pPr>
              <w:contextualSpacing/>
              <w:jc w:val="center"/>
            </w:pPr>
            <w:r>
              <w:t>17</w:t>
            </w:r>
          </w:p>
        </w:tc>
      </w:tr>
      <w:tr w:rsidR="00E244BB" w:rsidRPr="00FA796F" w14:paraId="40F6BB7F" w14:textId="77777777" w:rsidTr="0058221F">
        <w:trPr>
          <w:jc w:val="center"/>
        </w:trPr>
        <w:tc>
          <w:tcPr>
            <w:tcW w:w="1560" w:type="dxa"/>
          </w:tcPr>
          <w:p w14:paraId="23F222D1" w14:textId="77777777" w:rsidR="00E244BB" w:rsidRPr="00F44DED" w:rsidRDefault="00E244BB" w:rsidP="00A81194">
            <w:pPr>
              <w:contextualSpacing/>
              <w:jc w:val="center"/>
              <w:rPr>
                <w:bCs/>
              </w:rPr>
            </w:pPr>
            <w:r w:rsidRPr="00F44DED">
              <w:rPr>
                <w:bCs/>
              </w:rPr>
              <w:t>CO6</w:t>
            </w:r>
          </w:p>
        </w:tc>
        <w:tc>
          <w:tcPr>
            <w:tcW w:w="1417" w:type="dxa"/>
          </w:tcPr>
          <w:p w14:paraId="1B2E7941" w14:textId="77777777" w:rsidR="00E244BB" w:rsidRPr="00FA796F" w:rsidRDefault="00E244BB" w:rsidP="00A81194">
            <w:pPr>
              <w:contextualSpacing/>
              <w:jc w:val="center"/>
            </w:pPr>
            <w:r>
              <w:t>4</w:t>
            </w:r>
          </w:p>
        </w:tc>
        <w:tc>
          <w:tcPr>
            <w:tcW w:w="1276" w:type="dxa"/>
          </w:tcPr>
          <w:p w14:paraId="60EE7778" w14:textId="77777777" w:rsidR="00E244BB" w:rsidRPr="00FA796F" w:rsidRDefault="00E244BB" w:rsidP="00A81194">
            <w:pPr>
              <w:contextualSpacing/>
              <w:jc w:val="center"/>
            </w:pPr>
            <w:r>
              <w:t>12</w:t>
            </w:r>
          </w:p>
        </w:tc>
        <w:tc>
          <w:tcPr>
            <w:tcW w:w="1134" w:type="dxa"/>
          </w:tcPr>
          <w:p w14:paraId="376A3406" w14:textId="77777777" w:rsidR="00E244BB" w:rsidRPr="00FA796F" w:rsidRDefault="00E244BB" w:rsidP="00A81194">
            <w:pPr>
              <w:contextualSpacing/>
              <w:jc w:val="center"/>
            </w:pPr>
            <w:r>
              <w:t>-</w:t>
            </w:r>
          </w:p>
        </w:tc>
        <w:tc>
          <w:tcPr>
            <w:tcW w:w="1418" w:type="dxa"/>
          </w:tcPr>
          <w:p w14:paraId="005AA692" w14:textId="77777777" w:rsidR="00E244BB" w:rsidRPr="00FA796F" w:rsidRDefault="00E244BB" w:rsidP="00A81194">
            <w:pPr>
              <w:contextualSpacing/>
              <w:jc w:val="center"/>
            </w:pPr>
            <w:r>
              <w:t>-</w:t>
            </w:r>
          </w:p>
        </w:tc>
        <w:tc>
          <w:tcPr>
            <w:tcW w:w="708" w:type="dxa"/>
          </w:tcPr>
          <w:p w14:paraId="30B4E118" w14:textId="77777777" w:rsidR="00E244BB" w:rsidRPr="00FA796F" w:rsidRDefault="00E244BB" w:rsidP="00A81194">
            <w:pPr>
              <w:contextualSpacing/>
              <w:jc w:val="center"/>
            </w:pPr>
            <w:r>
              <w:t>-</w:t>
            </w:r>
          </w:p>
        </w:tc>
        <w:tc>
          <w:tcPr>
            <w:tcW w:w="1134" w:type="dxa"/>
          </w:tcPr>
          <w:p w14:paraId="262C1616" w14:textId="77777777" w:rsidR="00E244BB" w:rsidRPr="00FA796F" w:rsidRDefault="00E244BB" w:rsidP="00A81194">
            <w:pPr>
              <w:contextualSpacing/>
              <w:jc w:val="center"/>
            </w:pPr>
            <w:r>
              <w:t>-</w:t>
            </w:r>
          </w:p>
        </w:tc>
        <w:tc>
          <w:tcPr>
            <w:tcW w:w="2068" w:type="dxa"/>
          </w:tcPr>
          <w:p w14:paraId="04580CFB" w14:textId="77777777" w:rsidR="00E244BB" w:rsidRPr="00FA796F" w:rsidRDefault="00E244BB" w:rsidP="00A81194">
            <w:pPr>
              <w:contextualSpacing/>
              <w:jc w:val="center"/>
            </w:pPr>
            <w:r>
              <w:t>16</w:t>
            </w:r>
          </w:p>
        </w:tc>
      </w:tr>
      <w:tr w:rsidR="00E244BB" w:rsidRPr="00FA796F" w14:paraId="1A33AB0D" w14:textId="77777777" w:rsidTr="0058221F">
        <w:trPr>
          <w:jc w:val="center"/>
        </w:trPr>
        <w:tc>
          <w:tcPr>
            <w:tcW w:w="8647" w:type="dxa"/>
            <w:gridSpan w:val="7"/>
          </w:tcPr>
          <w:p w14:paraId="5483C775" w14:textId="77777777" w:rsidR="00E244BB" w:rsidRPr="00FA796F" w:rsidRDefault="00E244BB" w:rsidP="00A81194">
            <w:pPr>
              <w:contextualSpacing/>
            </w:pPr>
          </w:p>
        </w:tc>
        <w:tc>
          <w:tcPr>
            <w:tcW w:w="2068" w:type="dxa"/>
          </w:tcPr>
          <w:p w14:paraId="5E87C8EA" w14:textId="77777777" w:rsidR="00E244BB" w:rsidRPr="00FA796F" w:rsidRDefault="00E244BB" w:rsidP="00A81194">
            <w:pPr>
              <w:contextualSpacing/>
              <w:jc w:val="center"/>
              <w:rPr>
                <w:b/>
              </w:rPr>
            </w:pPr>
            <w:r w:rsidRPr="00FA796F">
              <w:rPr>
                <w:b/>
              </w:rPr>
              <w:t>124</w:t>
            </w:r>
          </w:p>
        </w:tc>
      </w:tr>
    </w:tbl>
    <w:p w14:paraId="4B35D6BB" w14:textId="77777777" w:rsidR="00E244BB" w:rsidRPr="00FA796F" w:rsidRDefault="00E244BB" w:rsidP="00A81194">
      <w:pPr>
        <w:tabs>
          <w:tab w:val="left" w:pos="7110"/>
        </w:tabs>
        <w:contextualSpacing/>
      </w:pPr>
      <w:r w:rsidRPr="00FA796F">
        <w:tab/>
      </w:r>
    </w:p>
    <w:p w14:paraId="6B7BA8EF" w14:textId="77777777" w:rsidR="00E244BB" w:rsidRPr="00FA796F" w:rsidRDefault="00E244BB" w:rsidP="00A81194">
      <w:pPr>
        <w:contextualSpacing/>
      </w:pPr>
    </w:p>
    <w:p w14:paraId="0DB2E9BB" w14:textId="77777777" w:rsidR="00E244BB" w:rsidRDefault="00E244BB">
      <w:pPr>
        <w:spacing w:after="200" w:line="276" w:lineRule="auto"/>
      </w:pPr>
      <w:r>
        <w:br w:type="page"/>
      </w:r>
    </w:p>
    <w:p w14:paraId="1EB3A679" w14:textId="4158FB71" w:rsidR="00E244BB" w:rsidRDefault="00E244BB" w:rsidP="00A24BFA">
      <w:pPr>
        <w:jc w:val="center"/>
      </w:pPr>
      <w:r w:rsidRPr="0037089B">
        <w:rPr>
          <w:noProof/>
        </w:rPr>
        <w:lastRenderedPageBreak/>
        <w:drawing>
          <wp:inline distT="0" distB="0" distL="0" distR="0" wp14:anchorId="285D269F" wp14:editId="189F74C9">
            <wp:extent cx="4740087" cy="1178853"/>
            <wp:effectExtent l="0" t="0" r="381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D063DBB" w14:textId="77777777" w:rsidR="00E244BB" w:rsidRPr="003E5175"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244BB" w:rsidRPr="003E5175" w14:paraId="5A045321" w14:textId="77777777" w:rsidTr="00A24BFA">
        <w:trPr>
          <w:trHeight w:val="397"/>
          <w:jc w:val="center"/>
        </w:trPr>
        <w:tc>
          <w:tcPr>
            <w:tcW w:w="1702" w:type="dxa"/>
            <w:vAlign w:val="center"/>
          </w:tcPr>
          <w:p w14:paraId="237B1D9B" w14:textId="77777777" w:rsidR="00E244BB" w:rsidRPr="003E5175" w:rsidRDefault="00E244BB" w:rsidP="00D54806">
            <w:pPr>
              <w:pStyle w:val="Title"/>
              <w:jc w:val="left"/>
              <w:rPr>
                <w:b/>
                <w:szCs w:val="24"/>
              </w:rPr>
            </w:pPr>
            <w:r w:rsidRPr="003E5175">
              <w:rPr>
                <w:b/>
                <w:szCs w:val="24"/>
              </w:rPr>
              <w:t xml:space="preserve">Course Code      </w:t>
            </w:r>
          </w:p>
        </w:tc>
        <w:tc>
          <w:tcPr>
            <w:tcW w:w="6373" w:type="dxa"/>
            <w:vAlign w:val="center"/>
          </w:tcPr>
          <w:p w14:paraId="452B81B9" w14:textId="77777777" w:rsidR="00E244BB" w:rsidRPr="003E5175" w:rsidRDefault="00E244BB" w:rsidP="00D54806">
            <w:pPr>
              <w:pStyle w:val="Title"/>
              <w:jc w:val="left"/>
              <w:rPr>
                <w:b/>
                <w:szCs w:val="24"/>
              </w:rPr>
            </w:pPr>
            <w:r w:rsidRPr="00CA33F9">
              <w:rPr>
                <w:b/>
              </w:rPr>
              <w:t>17EC3007</w:t>
            </w:r>
          </w:p>
        </w:tc>
        <w:tc>
          <w:tcPr>
            <w:tcW w:w="1706" w:type="dxa"/>
            <w:vAlign w:val="center"/>
          </w:tcPr>
          <w:p w14:paraId="311C7BD0" w14:textId="77777777" w:rsidR="00E244BB" w:rsidRPr="003E5175" w:rsidRDefault="00E244BB" w:rsidP="00D54806">
            <w:pPr>
              <w:pStyle w:val="Title"/>
              <w:ind w:left="-468" w:firstLine="468"/>
              <w:jc w:val="left"/>
              <w:rPr>
                <w:szCs w:val="24"/>
              </w:rPr>
            </w:pPr>
            <w:r w:rsidRPr="003E5175">
              <w:rPr>
                <w:b/>
                <w:bCs/>
                <w:szCs w:val="24"/>
              </w:rPr>
              <w:t xml:space="preserve">Duration       </w:t>
            </w:r>
          </w:p>
        </w:tc>
        <w:tc>
          <w:tcPr>
            <w:tcW w:w="704" w:type="dxa"/>
            <w:vAlign w:val="center"/>
          </w:tcPr>
          <w:p w14:paraId="2CC699BB" w14:textId="77777777" w:rsidR="00E244BB" w:rsidRPr="003E5175" w:rsidRDefault="00E244BB" w:rsidP="00D54806">
            <w:pPr>
              <w:pStyle w:val="Title"/>
              <w:jc w:val="left"/>
              <w:rPr>
                <w:b/>
                <w:szCs w:val="24"/>
              </w:rPr>
            </w:pPr>
            <w:r w:rsidRPr="003E5175">
              <w:rPr>
                <w:b/>
                <w:szCs w:val="24"/>
              </w:rPr>
              <w:t>3hrs</w:t>
            </w:r>
          </w:p>
        </w:tc>
      </w:tr>
      <w:tr w:rsidR="00E244BB" w:rsidRPr="003E5175" w14:paraId="22761F52" w14:textId="77777777" w:rsidTr="00A24BFA">
        <w:trPr>
          <w:trHeight w:val="397"/>
          <w:jc w:val="center"/>
        </w:trPr>
        <w:tc>
          <w:tcPr>
            <w:tcW w:w="1702" w:type="dxa"/>
            <w:vAlign w:val="center"/>
          </w:tcPr>
          <w:p w14:paraId="72F5FBAB" w14:textId="77777777" w:rsidR="00E244BB" w:rsidRPr="003E5175" w:rsidRDefault="00E244BB" w:rsidP="00D54806">
            <w:pPr>
              <w:pStyle w:val="Title"/>
              <w:ind w:right="-160"/>
              <w:jc w:val="left"/>
              <w:rPr>
                <w:b/>
                <w:szCs w:val="24"/>
              </w:rPr>
            </w:pPr>
            <w:r w:rsidRPr="003E5175">
              <w:rPr>
                <w:b/>
                <w:szCs w:val="24"/>
              </w:rPr>
              <w:t xml:space="preserve">Course Name     </w:t>
            </w:r>
          </w:p>
        </w:tc>
        <w:tc>
          <w:tcPr>
            <w:tcW w:w="6373" w:type="dxa"/>
            <w:vAlign w:val="center"/>
          </w:tcPr>
          <w:p w14:paraId="61C4B16D" w14:textId="77777777" w:rsidR="00E244BB" w:rsidRPr="003E5175" w:rsidRDefault="00E244BB" w:rsidP="00D54806">
            <w:pPr>
              <w:pStyle w:val="Title"/>
              <w:jc w:val="left"/>
              <w:rPr>
                <w:b/>
                <w:szCs w:val="24"/>
              </w:rPr>
            </w:pPr>
            <w:r>
              <w:rPr>
                <w:b/>
              </w:rPr>
              <w:t>SATELLITE COMMUNICATION</w:t>
            </w:r>
          </w:p>
        </w:tc>
        <w:tc>
          <w:tcPr>
            <w:tcW w:w="1706" w:type="dxa"/>
            <w:vAlign w:val="center"/>
          </w:tcPr>
          <w:p w14:paraId="51D7886D" w14:textId="77777777" w:rsidR="00E244BB" w:rsidRPr="003E5175" w:rsidRDefault="00E244BB" w:rsidP="00D54806">
            <w:pPr>
              <w:pStyle w:val="Title"/>
              <w:jc w:val="left"/>
              <w:rPr>
                <w:b/>
                <w:bCs/>
                <w:szCs w:val="24"/>
              </w:rPr>
            </w:pPr>
            <w:r w:rsidRPr="003E5175">
              <w:rPr>
                <w:b/>
                <w:bCs/>
                <w:szCs w:val="24"/>
              </w:rPr>
              <w:t xml:space="preserve">Max. Marks </w:t>
            </w:r>
          </w:p>
        </w:tc>
        <w:tc>
          <w:tcPr>
            <w:tcW w:w="704" w:type="dxa"/>
            <w:vAlign w:val="center"/>
          </w:tcPr>
          <w:p w14:paraId="549991AB" w14:textId="77777777" w:rsidR="00E244BB" w:rsidRPr="003E5175" w:rsidRDefault="00E244BB" w:rsidP="00D54806">
            <w:pPr>
              <w:pStyle w:val="Title"/>
              <w:jc w:val="left"/>
              <w:rPr>
                <w:b/>
                <w:szCs w:val="24"/>
              </w:rPr>
            </w:pPr>
            <w:r w:rsidRPr="003E5175">
              <w:rPr>
                <w:b/>
                <w:szCs w:val="24"/>
              </w:rPr>
              <w:t>100</w:t>
            </w:r>
          </w:p>
        </w:tc>
      </w:tr>
    </w:tbl>
    <w:p w14:paraId="289C4A3B" w14:textId="77777777" w:rsidR="00E244BB" w:rsidRPr="003E5175" w:rsidRDefault="00E244BB" w:rsidP="00A6387A">
      <w:pPr>
        <w:contextualSpacing/>
      </w:pPr>
    </w:p>
    <w:tbl>
      <w:tblPr>
        <w:tblStyle w:val="TableGrid"/>
        <w:tblW w:w="5156" w:type="pct"/>
        <w:tblInd w:w="-147" w:type="dxa"/>
        <w:tblLook w:val="04A0" w:firstRow="1" w:lastRow="0" w:firstColumn="1" w:lastColumn="0" w:noHBand="0" w:noVBand="1"/>
      </w:tblPr>
      <w:tblGrid>
        <w:gridCol w:w="570"/>
        <w:gridCol w:w="396"/>
        <w:gridCol w:w="7242"/>
        <w:gridCol w:w="670"/>
        <w:gridCol w:w="716"/>
        <w:gridCol w:w="896"/>
      </w:tblGrid>
      <w:tr w:rsidR="00E244BB" w:rsidRPr="003E5175" w14:paraId="1C68636E" w14:textId="77777777" w:rsidTr="00DA4B42">
        <w:trPr>
          <w:trHeight w:val="549"/>
        </w:trPr>
        <w:tc>
          <w:tcPr>
            <w:tcW w:w="196" w:type="pct"/>
            <w:vAlign w:val="center"/>
          </w:tcPr>
          <w:p w14:paraId="0ED8912E" w14:textId="77777777" w:rsidR="00E244BB" w:rsidRPr="003E5175" w:rsidRDefault="00E244BB" w:rsidP="00A6387A">
            <w:pPr>
              <w:contextualSpacing/>
              <w:jc w:val="center"/>
              <w:rPr>
                <w:b/>
              </w:rPr>
            </w:pPr>
            <w:r w:rsidRPr="003E5175">
              <w:rPr>
                <w:b/>
              </w:rPr>
              <w:t>Q. No.</w:t>
            </w:r>
          </w:p>
        </w:tc>
        <w:tc>
          <w:tcPr>
            <w:tcW w:w="3678" w:type="pct"/>
            <w:gridSpan w:val="2"/>
            <w:vAlign w:val="center"/>
          </w:tcPr>
          <w:p w14:paraId="254639B9" w14:textId="77777777" w:rsidR="00E244BB" w:rsidRPr="003E5175" w:rsidRDefault="00E244BB" w:rsidP="00A6387A">
            <w:pPr>
              <w:contextualSpacing/>
              <w:jc w:val="center"/>
              <w:rPr>
                <w:b/>
              </w:rPr>
            </w:pPr>
            <w:r w:rsidRPr="003E5175">
              <w:rPr>
                <w:b/>
              </w:rPr>
              <w:t>Questions</w:t>
            </w:r>
          </w:p>
        </w:tc>
        <w:tc>
          <w:tcPr>
            <w:tcW w:w="320" w:type="pct"/>
            <w:vAlign w:val="center"/>
          </w:tcPr>
          <w:p w14:paraId="122147E6" w14:textId="77777777" w:rsidR="00E244BB" w:rsidRPr="003E5175" w:rsidRDefault="00E244BB" w:rsidP="00A6387A">
            <w:pPr>
              <w:contextualSpacing/>
              <w:jc w:val="center"/>
              <w:rPr>
                <w:b/>
              </w:rPr>
            </w:pPr>
            <w:r w:rsidRPr="003E5175">
              <w:rPr>
                <w:b/>
              </w:rPr>
              <w:t>CO</w:t>
            </w:r>
          </w:p>
        </w:tc>
        <w:tc>
          <w:tcPr>
            <w:tcW w:w="378" w:type="pct"/>
            <w:vAlign w:val="center"/>
          </w:tcPr>
          <w:p w14:paraId="21D0064B" w14:textId="77777777" w:rsidR="00E244BB" w:rsidRPr="003E5175" w:rsidRDefault="00E244BB" w:rsidP="00A6387A">
            <w:pPr>
              <w:contextualSpacing/>
              <w:jc w:val="center"/>
              <w:rPr>
                <w:b/>
              </w:rPr>
            </w:pPr>
            <w:r w:rsidRPr="003E5175">
              <w:rPr>
                <w:b/>
              </w:rPr>
              <w:t>BL</w:t>
            </w:r>
          </w:p>
        </w:tc>
        <w:tc>
          <w:tcPr>
            <w:tcW w:w="428" w:type="pct"/>
            <w:vAlign w:val="center"/>
          </w:tcPr>
          <w:p w14:paraId="448E2684" w14:textId="77777777" w:rsidR="00E244BB" w:rsidRPr="003E5175" w:rsidRDefault="00E244BB" w:rsidP="00A6387A">
            <w:pPr>
              <w:contextualSpacing/>
              <w:jc w:val="center"/>
              <w:rPr>
                <w:b/>
              </w:rPr>
            </w:pPr>
            <w:r w:rsidRPr="003E5175">
              <w:rPr>
                <w:b/>
              </w:rPr>
              <w:t>Marks</w:t>
            </w:r>
          </w:p>
        </w:tc>
      </w:tr>
      <w:tr w:rsidR="00E244BB" w:rsidRPr="003E5175" w14:paraId="77C7708A" w14:textId="77777777" w:rsidTr="00DA4B42">
        <w:trPr>
          <w:trHeight w:val="549"/>
        </w:trPr>
        <w:tc>
          <w:tcPr>
            <w:tcW w:w="5000" w:type="pct"/>
            <w:gridSpan w:val="6"/>
          </w:tcPr>
          <w:p w14:paraId="6BBB45C1" w14:textId="77777777" w:rsidR="00E244BB" w:rsidRDefault="00E244BB" w:rsidP="00A6387A">
            <w:pPr>
              <w:contextualSpacing/>
              <w:jc w:val="center"/>
              <w:rPr>
                <w:b/>
                <w:u w:val="single"/>
              </w:rPr>
            </w:pPr>
          </w:p>
          <w:p w14:paraId="0A6FF24E" w14:textId="77777777" w:rsidR="00E244BB" w:rsidRPr="003E5175" w:rsidRDefault="00E244BB" w:rsidP="00A6387A">
            <w:pPr>
              <w:contextualSpacing/>
              <w:jc w:val="center"/>
              <w:rPr>
                <w:b/>
                <w:u w:val="single"/>
              </w:rPr>
            </w:pPr>
            <w:r w:rsidRPr="003E5175">
              <w:rPr>
                <w:b/>
                <w:u w:val="single"/>
              </w:rPr>
              <w:t>PART – A (4 X 20 = 80 MARKS)</w:t>
            </w:r>
          </w:p>
          <w:p w14:paraId="03AF511D" w14:textId="77777777" w:rsidR="00E244BB" w:rsidRPr="003E5175" w:rsidRDefault="00E244BB" w:rsidP="00A6387A">
            <w:pPr>
              <w:contextualSpacing/>
              <w:jc w:val="center"/>
              <w:rPr>
                <w:b/>
              </w:rPr>
            </w:pPr>
            <w:r w:rsidRPr="003E5175">
              <w:rPr>
                <w:b/>
              </w:rPr>
              <w:t>(Answer all the Questions)</w:t>
            </w:r>
          </w:p>
        </w:tc>
      </w:tr>
      <w:tr w:rsidR="00E244BB" w:rsidRPr="003E5175" w14:paraId="4CE66023" w14:textId="77777777" w:rsidTr="00DA4B42">
        <w:trPr>
          <w:trHeight w:val="394"/>
        </w:trPr>
        <w:tc>
          <w:tcPr>
            <w:tcW w:w="196" w:type="pct"/>
            <w:vAlign w:val="center"/>
          </w:tcPr>
          <w:p w14:paraId="39356860" w14:textId="77777777" w:rsidR="00E244BB" w:rsidRPr="003E5175" w:rsidRDefault="00E244BB" w:rsidP="00A6387A">
            <w:pPr>
              <w:contextualSpacing/>
              <w:jc w:val="center"/>
            </w:pPr>
            <w:r w:rsidRPr="003E5175">
              <w:t>1.</w:t>
            </w:r>
          </w:p>
        </w:tc>
        <w:tc>
          <w:tcPr>
            <w:tcW w:w="189" w:type="pct"/>
            <w:vAlign w:val="center"/>
          </w:tcPr>
          <w:p w14:paraId="50F209A9" w14:textId="77777777" w:rsidR="00E244BB" w:rsidRPr="003E5175" w:rsidRDefault="00E244BB" w:rsidP="00A6387A">
            <w:pPr>
              <w:contextualSpacing/>
            </w:pPr>
          </w:p>
        </w:tc>
        <w:tc>
          <w:tcPr>
            <w:tcW w:w="3489" w:type="pct"/>
            <w:vAlign w:val="center"/>
          </w:tcPr>
          <w:p w14:paraId="7069699D" w14:textId="77777777" w:rsidR="00E244BB" w:rsidRPr="003E5175" w:rsidRDefault="00E244BB" w:rsidP="00574766">
            <w:pPr>
              <w:contextualSpacing/>
              <w:jc w:val="both"/>
            </w:pPr>
            <w:r w:rsidRPr="005A27A0">
              <w:t>A satellite is in an elliptica</w:t>
            </w:r>
            <w:r>
              <w:t>l orbit with a perigee of 1000 k</w:t>
            </w:r>
            <w:r w:rsidRPr="005A27A0">
              <w:t>m</w:t>
            </w:r>
            <w:r>
              <w:t xml:space="preserve"> and an apogee of 4000 k</w:t>
            </w:r>
            <w:r w:rsidRPr="005A27A0">
              <w:t xml:space="preserve">m. Using a mean earth radius of 6378.14 </w:t>
            </w:r>
            <w:r>
              <w:t>k</w:t>
            </w:r>
            <w:r w:rsidRPr="005A27A0">
              <w:t>m, find the period of the orbit in hours, minutes, and seconds, and the eccentricity of the orbit.</w:t>
            </w:r>
          </w:p>
        </w:tc>
        <w:tc>
          <w:tcPr>
            <w:tcW w:w="320" w:type="pct"/>
            <w:vAlign w:val="center"/>
          </w:tcPr>
          <w:p w14:paraId="1705A858" w14:textId="77777777" w:rsidR="00E244BB" w:rsidRPr="003E5175" w:rsidRDefault="00E244BB" w:rsidP="00A6387A">
            <w:pPr>
              <w:contextualSpacing/>
            </w:pPr>
            <w:r w:rsidRPr="003E5175">
              <w:t>CO</w:t>
            </w:r>
            <w:r>
              <w:t>1</w:t>
            </w:r>
          </w:p>
        </w:tc>
        <w:tc>
          <w:tcPr>
            <w:tcW w:w="378" w:type="pct"/>
            <w:vAlign w:val="center"/>
          </w:tcPr>
          <w:p w14:paraId="4F17F8A2" w14:textId="77777777" w:rsidR="00E244BB" w:rsidRPr="003E5175" w:rsidRDefault="00E244BB" w:rsidP="00E7517A">
            <w:pPr>
              <w:contextualSpacing/>
              <w:jc w:val="center"/>
            </w:pPr>
            <w:r>
              <w:t>An</w:t>
            </w:r>
          </w:p>
        </w:tc>
        <w:tc>
          <w:tcPr>
            <w:tcW w:w="428" w:type="pct"/>
            <w:vAlign w:val="center"/>
          </w:tcPr>
          <w:p w14:paraId="65AA2F53" w14:textId="77777777" w:rsidR="00E244BB" w:rsidRPr="003E5175" w:rsidRDefault="00E244BB" w:rsidP="00A6387A">
            <w:pPr>
              <w:contextualSpacing/>
              <w:jc w:val="center"/>
            </w:pPr>
            <w:r>
              <w:t>20</w:t>
            </w:r>
          </w:p>
        </w:tc>
      </w:tr>
      <w:tr w:rsidR="00E244BB" w:rsidRPr="003E5175" w14:paraId="3D1A8F03" w14:textId="77777777" w:rsidTr="00DA4B42">
        <w:trPr>
          <w:trHeight w:val="237"/>
        </w:trPr>
        <w:tc>
          <w:tcPr>
            <w:tcW w:w="196" w:type="pct"/>
            <w:vAlign w:val="center"/>
          </w:tcPr>
          <w:p w14:paraId="3D030884" w14:textId="77777777" w:rsidR="00E244BB" w:rsidRPr="003E5175" w:rsidRDefault="00E244BB" w:rsidP="00A6387A">
            <w:pPr>
              <w:contextualSpacing/>
              <w:jc w:val="center"/>
            </w:pPr>
          </w:p>
        </w:tc>
        <w:tc>
          <w:tcPr>
            <w:tcW w:w="189" w:type="pct"/>
            <w:vAlign w:val="center"/>
          </w:tcPr>
          <w:p w14:paraId="386A75B6" w14:textId="77777777" w:rsidR="00E244BB" w:rsidRPr="003E5175" w:rsidRDefault="00E244BB" w:rsidP="00A6387A">
            <w:pPr>
              <w:contextualSpacing/>
            </w:pPr>
          </w:p>
        </w:tc>
        <w:tc>
          <w:tcPr>
            <w:tcW w:w="3489" w:type="pct"/>
            <w:vAlign w:val="bottom"/>
          </w:tcPr>
          <w:p w14:paraId="6732A513" w14:textId="77777777" w:rsidR="00E244BB" w:rsidRPr="003E5175" w:rsidRDefault="00E244BB" w:rsidP="00A6387A">
            <w:pPr>
              <w:contextualSpacing/>
              <w:jc w:val="center"/>
              <w:rPr>
                <w:b/>
                <w:bCs/>
              </w:rPr>
            </w:pPr>
            <w:r w:rsidRPr="003E5175">
              <w:rPr>
                <w:b/>
                <w:bCs/>
              </w:rPr>
              <w:t>(OR)</w:t>
            </w:r>
          </w:p>
        </w:tc>
        <w:tc>
          <w:tcPr>
            <w:tcW w:w="320" w:type="pct"/>
            <w:vAlign w:val="center"/>
          </w:tcPr>
          <w:p w14:paraId="1CF3C191" w14:textId="77777777" w:rsidR="00E244BB" w:rsidRPr="003E5175" w:rsidRDefault="00E244BB" w:rsidP="00A6387A">
            <w:pPr>
              <w:contextualSpacing/>
            </w:pPr>
          </w:p>
        </w:tc>
        <w:tc>
          <w:tcPr>
            <w:tcW w:w="378" w:type="pct"/>
            <w:vAlign w:val="center"/>
          </w:tcPr>
          <w:p w14:paraId="4E558E39" w14:textId="77777777" w:rsidR="00E244BB" w:rsidRPr="003E5175" w:rsidRDefault="00E244BB" w:rsidP="00A6387A">
            <w:pPr>
              <w:contextualSpacing/>
            </w:pPr>
          </w:p>
        </w:tc>
        <w:tc>
          <w:tcPr>
            <w:tcW w:w="428" w:type="pct"/>
            <w:vAlign w:val="center"/>
          </w:tcPr>
          <w:p w14:paraId="433E038A" w14:textId="77777777" w:rsidR="00E244BB" w:rsidRPr="003E5175" w:rsidRDefault="00E244BB" w:rsidP="00A6387A">
            <w:pPr>
              <w:contextualSpacing/>
              <w:jc w:val="center"/>
            </w:pPr>
          </w:p>
        </w:tc>
      </w:tr>
      <w:tr w:rsidR="00E244BB" w:rsidRPr="003E5175" w14:paraId="7DA32E35" w14:textId="77777777" w:rsidTr="00DA4B42">
        <w:trPr>
          <w:trHeight w:val="394"/>
        </w:trPr>
        <w:tc>
          <w:tcPr>
            <w:tcW w:w="196" w:type="pct"/>
            <w:vAlign w:val="center"/>
          </w:tcPr>
          <w:p w14:paraId="3EED43AD" w14:textId="77777777" w:rsidR="00E244BB" w:rsidRPr="003E5175" w:rsidRDefault="00E244BB" w:rsidP="00A6387A">
            <w:pPr>
              <w:contextualSpacing/>
              <w:jc w:val="center"/>
            </w:pPr>
            <w:r w:rsidRPr="003E5175">
              <w:t>2.</w:t>
            </w:r>
          </w:p>
        </w:tc>
        <w:tc>
          <w:tcPr>
            <w:tcW w:w="189" w:type="pct"/>
            <w:vAlign w:val="center"/>
          </w:tcPr>
          <w:p w14:paraId="2F4A18AB" w14:textId="77777777" w:rsidR="00E244BB" w:rsidRPr="003E5175" w:rsidRDefault="00E244BB" w:rsidP="00A6387A">
            <w:pPr>
              <w:contextualSpacing/>
            </w:pPr>
            <w:r w:rsidRPr="003E5175">
              <w:t>a</w:t>
            </w:r>
            <w:r>
              <w:t>.</w:t>
            </w:r>
          </w:p>
        </w:tc>
        <w:tc>
          <w:tcPr>
            <w:tcW w:w="3489" w:type="pct"/>
            <w:vAlign w:val="center"/>
          </w:tcPr>
          <w:p w14:paraId="48A12346" w14:textId="77777777" w:rsidR="00E244BB" w:rsidRPr="003E5175" w:rsidRDefault="00E244BB" w:rsidP="00574766">
            <w:pPr>
              <w:contextualSpacing/>
              <w:jc w:val="both"/>
            </w:pPr>
            <w:r>
              <w:rPr>
                <w:lang w:val="en-IN" w:eastAsia="en-IN"/>
              </w:rPr>
              <w:t>Define Kepler’s laws and</w:t>
            </w:r>
            <w:r w:rsidRPr="005A27A0">
              <w:rPr>
                <w:lang w:val="en-IN" w:eastAsia="en-IN"/>
              </w:rPr>
              <w:t xml:space="preserve"> discuss in detail.</w:t>
            </w:r>
          </w:p>
        </w:tc>
        <w:tc>
          <w:tcPr>
            <w:tcW w:w="320" w:type="pct"/>
            <w:vAlign w:val="center"/>
          </w:tcPr>
          <w:p w14:paraId="68D31562" w14:textId="77777777" w:rsidR="00E244BB" w:rsidRPr="003E5175" w:rsidRDefault="00E244BB" w:rsidP="00A6387A">
            <w:pPr>
              <w:contextualSpacing/>
            </w:pPr>
            <w:r w:rsidRPr="003E5175">
              <w:t>CO</w:t>
            </w:r>
            <w:r>
              <w:t>1</w:t>
            </w:r>
          </w:p>
        </w:tc>
        <w:tc>
          <w:tcPr>
            <w:tcW w:w="378" w:type="pct"/>
            <w:vAlign w:val="center"/>
          </w:tcPr>
          <w:p w14:paraId="04E85275" w14:textId="77777777" w:rsidR="00E244BB" w:rsidRPr="003E5175" w:rsidRDefault="00E244BB" w:rsidP="00E7517A">
            <w:pPr>
              <w:contextualSpacing/>
              <w:jc w:val="center"/>
            </w:pPr>
            <w:r>
              <w:t>U</w:t>
            </w:r>
          </w:p>
        </w:tc>
        <w:tc>
          <w:tcPr>
            <w:tcW w:w="428" w:type="pct"/>
            <w:vAlign w:val="center"/>
          </w:tcPr>
          <w:p w14:paraId="5FAFFDA9" w14:textId="77777777" w:rsidR="00E244BB" w:rsidRPr="003E5175" w:rsidRDefault="00E244BB" w:rsidP="00A6387A">
            <w:pPr>
              <w:contextualSpacing/>
              <w:jc w:val="center"/>
            </w:pPr>
            <w:r>
              <w:t>10</w:t>
            </w:r>
          </w:p>
        </w:tc>
      </w:tr>
      <w:tr w:rsidR="00E244BB" w:rsidRPr="003E5175" w14:paraId="12C8A2DF" w14:textId="77777777" w:rsidTr="00DA4B42">
        <w:trPr>
          <w:trHeight w:val="394"/>
        </w:trPr>
        <w:tc>
          <w:tcPr>
            <w:tcW w:w="196" w:type="pct"/>
            <w:vAlign w:val="center"/>
          </w:tcPr>
          <w:p w14:paraId="7830A415" w14:textId="77777777" w:rsidR="00E244BB" w:rsidRPr="003E5175" w:rsidRDefault="00E244BB" w:rsidP="00A6387A">
            <w:pPr>
              <w:contextualSpacing/>
              <w:jc w:val="center"/>
            </w:pPr>
          </w:p>
        </w:tc>
        <w:tc>
          <w:tcPr>
            <w:tcW w:w="189" w:type="pct"/>
            <w:vAlign w:val="center"/>
          </w:tcPr>
          <w:p w14:paraId="7D13AB24" w14:textId="77777777" w:rsidR="00E244BB" w:rsidRPr="003E5175" w:rsidRDefault="00E244BB" w:rsidP="00B639CE">
            <w:pPr>
              <w:contextualSpacing/>
            </w:pPr>
            <w:r>
              <w:t>b.</w:t>
            </w:r>
          </w:p>
        </w:tc>
        <w:tc>
          <w:tcPr>
            <w:tcW w:w="3489" w:type="pct"/>
            <w:vAlign w:val="center"/>
          </w:tcPr>
          <w:p w14:paraId="76998B78" w14:textId="77777777" w:rsidR="00E244BB" w:rsidRDefault="00E244BB" w:rsidP="00574766">
            <w:pPr>
              <w:contextualSpacing/>
              <w:jc w:val="both"/>
              <w:rPr>
                <w:lang w:val="en-IN" w:eastAsia="en-IN"/>
              </w:rPr>
            </w:pPr>
            <w:r>
              <w:rPr>
                <w:lang w:val="en-IN" w:eastAsia="en-IN"/>
              </w:rPr>
              <w:t xml:space="preserve">Explain the features of a typical launch vehicle with a neat sketch. </w:t>
            </w:r>
          </w:p>
        </w:tc>
        <w:tc>
          <w:tcPr>
            <w:tcW w:w="320" w:type="pct"/>
            <w:vAlign w:val="center"/>
          </w:tcPr>
          <w:p w14:paraId="7B88837C" w14:textId="77777777" w:rsidR="00E244BB" w:rsidRPr="003E5175" w:rsidRDefault="00E244BB" w:rsidP="00B639CE">
            <w:pPr>
              <w:contextualSpacing/>
              <w:jc w:val="center"/>
            </w:pPr>
            <w:r>
              <w:t>CO1</w:t>
            </w:r>
          </w:p>
        </w:tc>
        <w:tc>
          <w:tcPr>
            <w:tcW w:w="378" w:type="pct"/>
            <w:vAlign w:val="center"/>
          </w:tcPr>
          <w:p w14:paraId="3F2926DB" w14:textId="77777777" w:rsidR="00E244BB" w:rsidRPr="003E5175" w:rsidRDefault="00E244BB" w:rsidP="00E7517A">
            <w:pPr>
              <w:contextualSpacing/>
              <w:jc w:val="center"/>
            </w:pPr>
            <w:r>
              <w:t>R</w:t>
            </w:r>
          </w:p>
        </w:tc>
        <w:tc>
          <w:tcPr>
            <w:tcW w:w="428" w:type="pct"/>
            <w:vAlign w:val="center"/>
          </w:tcPr>
          <w:p w14:paraId="28C46E4F" w14:textId="77777777" w:rsidR="00E244BB" w:rsidRDefault="00E244BB" w:rsidP="00A6387A">
            <w:pPr>
              <w:contextualSpacing/>
              <w:jc w:val="center"/>
            </w:pPr>
            <w:r>
              <w:t>10</w:t>
            </w:r>
          </w:p>
        </w:tc>
      </w:tr>
      <w:tr w:rsidR="00E244BB" w:rsidRPr="003E5175" w14:paraId="50CD3370" w14:textId="77777777" w:rsidTr="00DA4B42">
        <w:trPr>
          <w:trHeight w:val="394"/>
        </w:trPr>
        <w:tc>
          <w:tcPr>
            <w:tcW w:w="196" w:type="pct"/>
            <w:vAlign w:val="center"/>
          </w:tcPr>
          <w:p w14:paraId="361CF424" w14:textId="77777777" w:rsidR="00E244BB" w:rsidRPr="003E5175" w:rsidRDefault="00E244BB" w:rsidP="00A6387A">
            <w:pPr>
              <w:contextualSpacing/>
              <w:jc w:val="center"/>
            </w:pPr>
          </w:p>
        </w:tc>
        <w:tc>
          <w:tcPr>
            <w:tcW w:w="189" w:type="pct"/>
            <w:vAlign w:val="center"/>
          </w:tcPr>
          <w:p w14:paraId="0FCEEC96" w14:textId="77777777" w:rsidR="00E244BB" w:rsidRPr="003E5175" w:rsidRDefault="00E244BB" w:rsidP="00A6387A">
            <w:pPr>
              <w:contextualSpacing/>
            </w:pPr>
          </w:p>
        </w:tc>
        <w:tc>
          <w:tcPr>
            <w:tcW w:w="3489" w:type="pct"/>
            <w:vAlign w:val="bottom"/>
          </w:tcPr>
          <w:p w14:paraId="1056F25D" w14:textId="77777777" w:rsidR="00E244BB" w:rsidRPr="003E5175" w:rsidRDefault="00E244BB" w:rsidP="005223AA">
            <w:pPr>
              <w:contextualSpacing/>
              <w:jc w:val="both"/>
            </w:pPr>
          </w:p>
        </w:tc>
        <w:tc>
          <w:tcPr>
            <w:tcW w:w="320" w:type="pct"/>
            <w:vAlign w:val="center"/>
          </w:tcPr>
          <w:p w14:paraId="729C9247" w14:textId="77777777" w:rsidR="00E244BB" w:rsidRPr="003E5175" w:rsidRDefault="00E244BB" w:rsidP="00A6387A">
            <w:pPr>
              <w:contextualSpacing/>
            </w:pPr>
          </w:p>
        </w:tc>
        <w:tc>
          <w:tcPr>
            <w:tcW w:w="378" w:type="pct"/>
            <w:vAlign w:val="center"/>
          </w:tcPr>
          <w:p w14:paraId="7BA4AC58" w14:textId="77777777" w:rsidR="00E244BB" w:rsidRPr="003E5175" w:rsidRDefault="00E244BB" w:rsidP="00A6387A">
            <w:pPr>
              <w:contextualSpacing/>
            </w:pPr>
          </w:p>
        </w:tc>
        <w:tc>
          <w:tcPr>
            <w:tcW w:w="428" w:type="pct"/>
            <w:vAlign w:val="center"/>
          </w:tcPr>
          <w:p w14:paraId="7774A43A" w14:textId="77777777" w:rsidR="00E244BB" w:rsidRPr="003E5175" w:rsidRDefault="00E244BB" w:rsidP="00A6387A">
            <w:pPr>
              <w:contextualSpacing/>
              <w:jc w:val="center"/>
            </w:pPr>
          </w:p>
        </w:tc>
      </w:tr>
      <w:tr w:rsidR="00E244BB" w:rsidRPr="003E5175" w14:paraId="5EA9729A" w14:textId="77777777" w:rsidTr="00DA4B42">
        <w:trPr>
          <w:trHeight w:val="394"/>
        </w:trPr>
        <w:tc>
          <w:tcPr>
            <w:tcW w:w="196" w:type="pct"/>
            <w:vAlign w:val="center"/>
          </w:tcPr>
          <w:p w14:paraId="6B3B3EF4" w14:textId="77777777" w:rsidR="00E244BB" w:rsidRPr="003E5175" w:rsidRDefault="00E244BB" w:rsidP="00A6387A">
            <w:pPr>
              <w:contextualSpacing/>
              <w:jc w:val="center"/>
            </w:pPr>
            <w:r w:rsidRPr="003E5175">
              <w:t>3.</w:t>
            </w:r>
          </w:p>
        </w:tc>
        <w:tc>
          <w:tcPr>
            <w:tcW w:w="189" w:type="pct"/>
            <w:vAlign w:val="center"/>
          </w:tcPr>
          <w:p w14:paraId="5AEB0CBA" w14:textId="77777777" w:rsidR="00E244BB" w:rsidRPr="003E5175" w:rsidRDefault="00E244BB" w:rsidP="00A6387A">
            <w:pPr>
              <w:contextualSpacing/>
            </w:pPr>
          </w:p>
        </w:tc>
        <w:tc>
          <w:tcPr>
            <w:tcW w:w="3489" w:type="pct"/>
            <w:vAlign w:val="center"/>
          </w:tcPr>
          <w:p w14:paraId="06541F9A" w14:textId="77777777" w:rsidR="00E244BB" w:rsidRPr="003E5175" w:rsidRDefault="00E244BB" w:rsidP="00574766">
            <w:pPr>
              <w:contextualSpacing/>
            </w:pPr>
            <w:r>
              <w:t>Sketch and explain</w:t>
            </w:r>
            <w:r w:rsidRPr="005A27A0">
              <w:t xml:space="preserve"> the Spacecraft subsyst</w:t>
            </w:r>
            <w:r>
              <w:t>ems of a</w:t>
            </w:r>
            <w:r w:rsidRPr="005A27A0">
              <w:t xml:space="preserve"> satellite.</w:t>
            </w:r>
          </w:p>
        </w:tc>
        <w:tc>
          <w:tcPr>
            <w:tcW w:w="320" w:type="pct"/>
            <w:vAlign w:val="center"/>
          </w:tcPr>
          <w:p w14:paraId="644D1D3A" w14:textId="77777777" w:rsidR="00E244BB" w:rsidRPr="003E5175" w:rsidRDefault="00E244BB" w:rsidP="00A6387A">
            <w:pPr>
              <w:contextualSpacing/>
            </w:pPr>
            <w:r w:rsidRPr="003E5175">
              <w:t>CO</w:t>
            </w:r>
            <w:r>
              <w:t>2</w:t>
            </w:r>
          </w:p>
        </w:tc>
        <w:tc>
          <w:tcPr>
            <w:tcW w:w="378" w:type="pct"/>
            <w:vAlign w:val="center"/>
          </w:tcPr>
          <w:p w14:paraId="7D672271" w14:textId="77777777" w:rsidR="00E244BB" w:rsidRPr="003E5175" w:rsidRDefault="00E244BB" w:rsidP="00E7517A">
            <w:pPr>
              <w:contextualSpacing/>
              <w:jc w:val="center"/>
            </w:pPr>
            <w:r>
              <w:t>Ap</w:t>
            </w:r>
          </w:p>
        </w:tc>
        <w:tc>
          <w:tcPr>
            <w:tcW w:w="428" w:type="pct"/>
            <w:vAlign w:val="center"/>
          </w:tcPr>
          <w:p w14:paraId="78A14A39" w14:textId="77777777" w:rsidR="00E244BB" w:rsidRPr="003E5175" w:rsidRDefault="00E244BB" w:rsidP="00A6387A">
            <w:pPr>
              <w:contextualSpacing/>
              <w:jc w:val="center"/>
            </w:pPr>
            <w:r>
              <w:t>20</w:t>
            </w:r>
          </w:p>
        </w:tc>
      </w:tr>
      <w:tr w:rsidR="00E244BB" w:rsidRPr="003E5175" w14:paraId="6FB0F9B3" w14:textId="77777777" w:rsidTr="00DA4B42">
        <w:trPr>
          <w:trHeight w:val="172"/>
        </w:trPr>
        <w:tc>
          <w:tcPr>
            <w:tcW w:w="196" w:type="pct"/>
            <w:vAlign w:val="center"/>
          </w:tcPr>
          <w:p w14:paraId="259E6E91" w14:textId="77777777" w:rsidR="00E244BB" w:rsidRPr="003E5175" w:rsidRDefault="00E244BB" w:rsidP="00A6387A">
            <w:pPr>
              <w:contextualSpacing/>
              <w:jc w:val="center"/>
            </w:pPr>
          </w:p>
        </w:tc>
        <w:tc>
          <w:tcPr>
            <w:tcW w:w="189" w:type="pct"/>
            <w:vAlign w:val="center"/>
          </w:tcPr>
          <w:p w14:paraId="4A046460" w14:textId="77777777" w:rsidR="00E244BB" w:rsidRPr="003E5175" w:rsidRDefault="00E244BB" w:rsidP="00A6387A">
            <w:pPr>
              <w:contextualSpacing/>
            </w:pPr>
          </w:p>
        </w:tc>
        <w:tc>
          <w:tcPr>
            <w:tcW w:w="3489" w:type="pct"/>
            <w:vAlign w:val="bottom"/>
          </w:tcPr>
          <w:p w14:paraId="258B9D74" w14:textId="77777777" w:rsidR="00E244BB" w:rsidRPr="003E5175" w:rsidRDefault="00E244BB" w:rsidP="00A6387A">
            <w:pPr>
              <w:contextualSpacing/>
              <w:jc w:val="center"/>
            </w:pPr>
            <w:r w:rsidRPr="003E5175">
              <w:rPr>
                <w:b/>
                <w:bCs/>
              </w:rPr>
              <w:t>(OR)</w:t>
            </w:r>
          </w:p>
        </w:tc>
        <w:tc>
          <w:tcPr>
            <w:tcW w:w="320" w:type="pct"/>
            <w:vAlign w:val="center"/>
          </w:tcPr>
          <w:p w14:paraId="7824382A" w14:textId="77777777" w:rsidR="00E244BB" w:rsidRPr="003E5175" w:rsidRDefault="00E244BB" w:rsidP="00A6387A">
            <w:pPr>
              <w:contextualSpacing/>
            </w:pPr>
          </w:p>
        </w:tc>
        <w:tc>
          <w:tcPr>
            <w:tcW w:w="378" w:type="pct"/>
            <w:vAlign w:val="center"/>
          </w:tcPr>
          <w:p w14:paraId="208B98F9" w14:textId="77777777" w:rsidR="00E244BB" w:rsidRPr="003E5175" w:rsidRDefault="00E244BB" w:rsidP="00A6387A">
            <w:pPr>
              <w:contextualSpacing/>
            </w:pPr>
          </w:p>
        </w:tc>
        <w:tc>
          <w:tcPr>
            <w:tcW w:w="428" w:type="pct"/>
            <w:vAlign w:val="center"/>
          </w:tcPr>
          <w:p w14:paraId="267849B9" w14:textId="77777777" w:rsidR="00E244BB" w:rsidRPr="003E5175" w:rsidRDefault="00E244BB" w:rsidP="00A6387A">
            <w:pPr>
              <w:contextualSpacing/>
              <w:jc w:val="center"/>
            </w:pPr>
          </w:p>
        </w:tc>
      </w:tr>
      <w:tr w:rsidR="00E244BB" w:rsidRPr="003E5175" w14:paraId="2E69B303" w14:textId="77777777" w:rsidTr="00DA4B42">
        <w:trPr>
          <w:trHeight w:val="394"/>
        </w:trPr>
        <w:tc>
          <w:tcPr>
            <w:tcW w:w="196" w:type="pct"/>
            <w:vAlign w:val="center"/>
          </w:tcPr>
          <w:p w14:paraId="73682A68" w14:textId="77777777" w:rsidR="00E244BB" w:rsidRPr="003E5175" w:rsidRDefault="00E244BB" w:rsidP="00A6387A">
            <w:pPr>
              <w:contextualSpacing/>
              <w:jc w:val="center"/>
            </w:pPr>
            <w:r w:rsidRPr="003E5175">
              <w:t>4.</w:t>
            </w:r>
          </w:p>
        </w:tc>
        <w:tc>
          <w:tcPr>
            <w:tcW w:w="189" w:type="pct"/>
            <w:vAlign w:val="center"/>
          </w:tcPr>
          <w:p w14:paraId="7E2FC4A6" w14:textId="77777777" w:rsidR="00E244BB" w:rsidRPr="003E5175" w:rsidRDefault="00E244BB" w:rsidP="00A6387A">
            <w:pPr>
              <w:contextualSpacing/>
            </w:pPr>
          </w:p>
        </w:tc>
        <w:tc>
          <w:tcPr>
            <w:tcW w:w="3489" w:type="pct"/>
            <w:vAlign w:val="center"/>
          </w:tcPr>
          <w:p w14:paraId="099811AA" w14:textId="77777777" w:rsidR="00E244BB" w:rsidRPr="003E5175" w:rsidRDefault="00E244BB" w:rsidP="00DA4B42">
            <w:pPr>
              <w:contextualSpacing/>
              <w:jc w:val="both"/>
            </w:pPr>
            <w:r w:rsidRPr="005A27A0">
              <w:rPr>
                <w:rFonts w:eastAsia="Calibri"/>
                <w:lang w:val="en-IN" w:eastAsia="en-IN"/>
              </w:rPr>
              <w:t xml:space="preserve">Examine how </w:t>
            </w:r>
            <w:r>
              <w:rPr>
                <w:rFonts w:eastAsia="Calibri"/>
                <w:lang w:val="en-IN" w:eastAsia="en-IN"/>
              </w:rPr>
              <w:t xml:space="preserve">stabilization is achieved using </w:t>
            </w:r>
            <w:r w:rsidRPr="005A27A0">
              <w:rPr>
                <w:rFonts w:eastAsia="Calibri"/>
                <w:lang w:val="en-IN" w:eastAsia="en-IN"/>
              </w:rPr>
              <w:t>attitude and orbit control system (AOCS)?</w:t>
            </w:r>
          </w:p>
        </w:tc>
        <w:tc>
          <w:tcPr>
            <w:tcW w:w="320" w:type="pct"/>
            <w:vAlign w:val="center"/>
          </w:tcPr>
          <w:p w14:paraId="29EA55E4" w14:textId="77777777" w:rsidR="00E244BB" w:rsidRPr="003E5175" w:rsidRDefault="00E244BB" w:rsidP="00A6387A">
            <w:pPr>
              <w:contextualSpacing/>
            </w:pPr>
            <w:r w:rsidRPr="003E5175">
              <w:t>CO</w:t>
            </w:r>
            <w:r>
              <w:t>2</w:t>
            </w:r>
          </w:p>
        </w:tc>
        <w:tc>
          <w:tcPr>
            <w:tcW w:w="378" w:type="pct"/>
            <w:vAlign w:val="center"/>
          </w:tcPr>
          <w:p w14:paraId="1DEDC8F9" w14:textId="77777777" w:rsidR="00E244BB" w:rsidRPr="003E5175" w:rsidRDefault="00E244BB" w:rsidP="00E7517A">
            <w:pPr>
              <w:contextualSpacing/>
              <w:jc w:val="center"/>
            </w:pPr>
            <w:r>
              <w:t>U</w:t>
            </w:r>
          </w:p>
        </w:tc>
        <w:tc>
          <w:tcPr>
            <w:tcW w:w="428" w:type="pct"/>
            <w:vAlign w:val="center"/>
          </w:tcPr>
          <w:p w14:paraId="4643B453" w14:textId="77777777" w:rsidR="00E244BB" w:rsidRPr="003E5175" w:rsidRDefault="00E244BB" w:rsidP="00A6387A">
            <w:pPr>
              <w:contextualSpacing/>
              <w:jc w:val="center"/>
            </w:pPr>
            <w:r>
              <w:t>20</w:t>
            </w:r>
          </w:p>
        </w:tc>
      </w:tr>
      <w:tr w:rsidR="00E244BB" w:rsidRPr="003E5175" w14:paraId="08F9D130" w14:textId="77777777" w:rsidTr="00DA4B42">
        <w:trPr>
          <w:trHeight w:val="394"/>
        </w:trPr>
        <w:tc>
          <w:tcPr>
            <w:tcW w:w="196" w:type="pct"/>
            <w:vAlign w:val="center"/>
          </w:tcPr>
          <w:p w14:paraId="28055248" w14:textId="77777777" w:rsidR="00E244BB" w:rsidRPr="003E5175" w:rsidRDefault="00E244BB" w:rsidP="00A6387A">
            <w:pPr>
              <w:contextualSpacing/>
              <w:jc w:val="center"/>
            </w:pPr>
          </w:p>
        </w:tc>
        <w:tc>
          <w:tcPr>
            <w:tcW w:w="189" w:type="pct"/>
            <w:vAlign w:val="center"/>
          </w:tcPr>
          <w:p w14:paraId="6F3265FA" w14:textId="77777777" w:rsidR="00E244BB" w:rsidRPr="003E5175" w:rsidRDefault="00E244BB" w:rsidP="00A6387A">
            <w:pPr>
              <w:contextualSpacing/>
            </w:pPr>
          </w:p>
        </w:tc>
        <w:tc>
          <w:tcPr>
            <w:tcW w:w="3489" w:type="pct"/>
            <w:vAlign w:val="bottom"/>
          </w:tcPr>
          <w:p w14:paraId="7B7F0F25" w14:textId="77777777" w:rsidR="00E244BB" w:rsidRPr="003E5175" w:rsidRDefault="00E244BB" w:rsidP="005223AA">
            <w:pPr>
              <w:contextualSpacing/>
              <w:jc w:val="both"/>
            </w:pPr>
          </w:p>
        </w:tc>
        <w:tc>
          <w:tcPr>
            <w:tcW w:w="320" w:type="pct"/>
            <w:vAlign w:val="center"/>
          </w:tcPr>
          <w:p w14:paraId="5474EADD" w14:textId="77777777" w:rsidR="00E244BB" w:rsidRPr="003E5175" w:rsidRDefault="00E244BB" w:rsidP="00A6387A">
            <w:pPr>
              <w:contextualSpacing/>
            </w:pPr>
          </w:p>
        </w:tc>
        <w:tc>
          <w:tcPr>
            <w:tcW w:w="378" w:type="pct"/>
            <w:vAlign w:val="center"/>
          </w:tcPr>
          <w:p w14:paraId="2462F3D5" w14:textId="77777777" w:rsidR="00E244BB" w:rsidRPr="003E5175" w:rsidRDefault="00E244BB" w:rsidP="00A6387A">
            <w:pPr>
              <w:contextualSpacing/>
            </w:pPr>
          </w:p>
        </w:tc>
        <w:tc>
          <w:tcPr>
            <w:tcW w:w="428" w:type="pct"/>
            <w:vAlign w:val="center"/>
          </w:tcPr>
          <w:p w14:paraId="0330FA2A" w14:textId="77777777" w:rsidR="00E244BB" w:rsidRPr="003E5175" w:rsidRDefault="00E244BB" w:rsidP="00A6387A">
            <w:pPr>
              <w:contextualSpacing/>
              <w:jc w:val="center"/>
            </w:pPr>
          </w:p>
        </w:tc>
      </w:tr>
      <w:tr w:rsidR="00E244BB" w:rsidRPr="003E5175" w14:paraId="7E913040" w14:textId="77777777" w:rsidTr="00DA4B42">
        <w:trPr>
          <w:trHeight w:val="394"/>
        </w:trPr>
        <w:tc>
          <w:tcPr>
            <w:tcW w:w="196" w:type="pct"/>
            <w:vAlign w:val="center"/>
          </w:tcPr>
          <w:p w14:paraId="72DACD31" w14:textId="77777777" w:rsidR="00E244BB" w:rsidRPr="003E5175" w:rsidRDefault="00E244BB" w:rsidP="00A6387A">
            <w:pPr>
              <w:contextualSpacing/>
              <w:jc w:val="center"/>
            </w:pPr>
            <w:r w:rsidRPr="003E5175">
              <w:t>5.</w:t>
            </w:r>
          </w:p>
        </w:tc>
        <w:tc>
          <w:tcPr>
            <w:tcW w:w="189" w:type="pct"/>
            <w:vAlign w:val="center"/>
          </w:tcPr>
          <w:p w14:paraId="4EFECED2" w14:textId="77777777" w:rsidR="00E244BB" w:rsidRPr="003E5175" w:rsidRDefault="00E244BB" w:rsidP="00A6387A">
            <w:pPr>
              <w:contextualSpacing/>
            </w:pPr>
          </w:p>
        </w:tc>
        <w:tc>
          <w:tcPr>
            <w:tcW w:w="3489" w:type="pct"/>
            <w:vAlign w:val="center"/>
          </w:tcPr>
          <w:p w14:paraId="20512CED" w14:textId="77777777" w:rsidR="00E244BB" w:rsidRPr="003E5175" w:rsidRDefault="00E244BB" w:rsidP="00DA4B42">
            <w:pPr>
              <w:contextualSpacing/>
              <w:jc w:val="both"/>
            </w:pPr>
            <w:r>
              <w:t>Why is CDMA called as spread spectrum communication? How does it differ from FDMA and TDMA?</w:t>
            </w:r>
          </w:p>
        </w:tc>
        <w:tc>
          <w:tcPr>
            <w:tcW w:w="320" w:type="pct"/>
            <w:vAlign w:val="center"/>
          </w:tcPr>
          <w:p w14:paraId="65354362" w14:textId="77777777" w:rsidR="00E244BB" w:rsidRPr="003E5175" w:rsidRDefault="00E244BB" w:rsidP="00A6387A">
            <w:pPr>
              <w:contextualSpacing/>
            </w:pPr>
            <w:r w:rsidRPr="003E5175">
              <w:t>CO</w:t>
            </w:r>
            <w:r>
              <w:t>3</w:t>
            </w:r>
          </w:p>
        </w:tc>
        <w:tc>
          <w:tcPr>
            <w:tcW w:w="378" w:type="pct"/>
            <w:vAlign w:val="center"/>
          </w:tcPr>
          <w:p w14:paraId="4766E4C9" w14:textId="77777777" w:rsidR="00E244BB" w:rsidRPr="003E5175" w:rsidRDefault="00E244BB" w:rsidP="00E7517A">
            <w:pPr>
              <w:contextualSpacing/>
              <w:jc w:val="center"/>
            </w:pPr>
            <w:r>
              <w:t>Ap</w:t>
            </w:r>
          </w:p>
        </w:tc>
        <w:tc>
          <w:tcPr>
            <w:tcW w:w="428" w:type="pct"/>
            <w:vAlign w:val="center"/>
          </w:tcPr>
          <w:p w14:paraId="5163D939" w14:textId="77777777" w:rsidR="00E244BB" w:rsidRPr="003E5175" w:rsidRDefault="00E244BB" w:rsidP="00A6387A">
            <w:pPr>
              <w:contextualSpacing/>
              <w:jc w:val="center"/>
            </w:pPr>
            <w:r>
              <w:t>20</w:t>
            </w:r>
          </w:p>
        </w:tc>
      </w:tr>
      <w:tr w:rsidR="00E244BB" w:rsidRPr="003E5175" w14:paraId="73D0DD3C" w14:textId="77777777" w:rsidTr="00DA4B42">
        <w:trPr>
          <w:trHeight w:val="261"/>
        </w:trPr>
        <w:tc>
          <w:tcPr>
            <w:tcW w:w="196" w:type="pct"/>
            <w:vAlign w:val="center"/>
          </w:tcPr>
          <w:p w14:paraId="22F51192" w14:textId="77777777" w:rsidR="00E244BB" w:rsidRPr="003E5175" w:rsidRDefault="00E244BB" w:rsidP="00A6387A">
            <w:pPr>
              <w:contextualSpacing/>
              <w:jc w:val="center"/>
            </w:pPr>
          </w:p>
        </w:tc>
        <w:tc>
          <w:tcPr>
            <w:tcW w:w="189" w:type="pct"/>
            <w:vAlign w:val="center"/>
          </w:tcPr>
          <w:p w14:paraId="2EAFCD81" w14:textId="77777777" w:rsidR="00E244BB" w:rsidRPr="003E5175" w:rsidRDefault="00E244BB" w:rsidP="00A6387A">
            <w:pPr>
              <w:contextualSpacing/>
            </w:pPr>
          </w:p>
        </w:tc>
        <w:tc>
          <w:tcPr>
            <w:tcW w:w="3489" w:type="pct"/>
            <w:vAlign w:val="bottom"/>
          </w:tcPr>
          <w:p w14:paraId="296BA1EF" w14:textId="77777777" w:rsidR="00E244BB" w:rsidRPr="003E5175" w:rsidRDefault="00E244BB" w:rsidP="00A6387A">
            <w:pPr>
              <w:contextualSpacing/>
              <w:jc w:val="center"/>
            </w:pPr>
            <w:r w:rsidRPr="003E5175">
              <w:rPr>
                <w:b/>
                <w:bCs/>
              </w:rPr>
              <w:t>(OR)</w:t>
            </w:r>
          </w:p>
        </w:tc>
        <w:tc>
          <w:tcPr>
            <w:tcW w:w="320" w:type="pct"/>
            <w:vAlign w:val="center"/>
          </w:tcPr>
          <w:p w14:paraId="21302006" w14:textId="77777777" w:rsidR="00E244BB" w:rsidRPr="003E5175" w:rsidRDefault="00E244BB" w:rsidP="00A6387A">
            <w:pPr>
              <w:contextualSpacing/>
            </w:pPr>
          </w:p>
        </w:tc>
        <w:tc>
          <w:tcPr>
            <w:tcW w:w="378" w:type="pct"/>
            <w:vAlign w:val="center"/>
          </w:tcPr>
          <w:p w14:paraId="4E49439F" w14:textId="77777777" w:rsidR="00E244BB" w:rsidRPr="003E5175" w:rsidRDefault="00E244BB" w:rsidP="00A6387A">
            <w:pPr>
              <w:contextualSpacing/>
            </w:pPr>
          </w:p>
        </w:tc>
        <w:tc>
          <w:tcPr>
            <w:tcW w:w="428" w:type="pct"/>
            <w:vAlign w:val="center"/>
          </w:tcPr>
          <w:p w14:paraId="6BB40280" w14:textId="77777777" w:rsidR="00E244BB" w:rsidRPr="003E5175" w:rsidRDefault="00E244BB" w:rsidP="00A6387A">
            <w:pPr>
              <w:contextualSpacing/>
              <w:jc w:val="center"/>
            </w:pPr>
          </w:p>
        </w:tc>
      </w:tr>
      <w:tr w:rsidR="00E244BB" w:rsidRPr="003E5175" w14:paraId="505AA40B" w14:textId="77777777" w:rsidTr="00DA4B42">
        <w:trPr>
          <w:trHeight w:val="394"/>
        </w:trPr>
        <w:tc>
          <w:tcPr>
            <w:tcW w:w="196" w:type="pct"/>
            <w:vAlign w:val="center"/>
          </w:tcPr>
          <w:p w14:paraId="2EC44700" w14:textId="77777777" w:rsidR="00E244BB" w:rsidRPr="003E5175" w:rsidRDefault="00E244BB" w:rsidP="00A6387A">
            <w:pPr>
              <w:contextualSpacing/>
              <w:jc w:val="center"/>
            </w:pPr>
            <w:r w:rsidRPr="003E5175">
              <w:t>6.</w:t>
            </w:r>
          </w:p>
        </w:tc>
        <w:tc>
          <w:tcPr>
            <w:tcW w:w="189" w:type="pct"/>
            <w:vAlign w:val="center"/>
          </w:tcPr>
          <w:p w14:paraId="3AE49CBF" w14:textId="77777777" w:rsidR="00E244BB" w:rsidRPr="003E5175" w:rsidRDefault="00E244BB" w:rsidP="00A6387A">
            <w:pPr>
              <w:contextualSpacing/>
            </w:pPr>
          </w:p>
        </w:tc>
        <w:tc>
          <w:tcPr>
            <w:tcW w:w="3489" w:type="pct"/>
            <w:vAlign w:val="bottom"/>
          </w:tcPr>
          <w:p w14:paraId="6F5E2BBE" w14:textId="77777777" w:rsidR="00E244BB" w:rsidRPr="003E5175" w:rsidRDefault="00E244BB" w:rsidP="00D95315">
            <w:pPr>
              <w:contextualSpacing/>
              <w:jc w:val="both"/>
            </w:pPr>
            <w:r>
              <w:t xml:space="preserve">TDMA is a truly digital technology, requiring that all information be converted into bit streams or data packets before transmission to the satellite. Justify. </w:t>
            </w:r>
          </w:p>
        </w:tc>
        <w:tc>
          <w:tcPr>
            <w:tcW w:w="320" w:type="pct"/>
            <w:vAlign w:val="center"/>
          </w:tcPr>
          <w:p w14:paraId="0AC1087F" w14:textId="77777777" w:rsidR="00E244BB" w:rsidRPr="003E5175" w:rsidRDefault="00E244BB" w:rsidP="00A6387A">
            <w:pPr>
              <w:contextualSpacing/>
            </w:pPr>
            <w:r w:rsidRPr="003E5175">
              <w:t>CO</w:t>
            </w:r>
            <w:r>
              <w:t>3</w:t>
            </w:r>
          </w:p>
        </w:tc>
        <w:tc>
          <w:tcPr>
            <w:tcW w:w="378" w:type="pct"/>
            <w:vAlign w:val="center"/>
          </w:tcPr>
          <w:p w14:paraId="2A6F95FA" w14:textId="77777777" w:rsidR="00E244BB" w:rsidRPr="003E5175" w:rsidRDefault="00E244BB" w:rsidP="00E7517A">
            <w:pPr>
              <w:contextualSpacing/>
              <w:jc w:val="center"/>
            </w:pPr>
            <w:r>
              <w:t>E</w:t>
            </w:r>
          </w:p>
        </w:tc>
        <w:tc>
          <w:tcPr>
            <w:tcW w:w="428" w:type="pct"/>
            <w:vAlign w:val="center"/>
          </w:tcPr>
          <w:p w14:paraId="15D9673F" w14:textId="77777777" w:rsidR="00E244BB" w:rsidRPr="003E5175" w:rsidRDefault="00E244BB" w:rsidP="00A6387A">
            <w:pPr>
              <w:contextualSpacing/>
              <w:jc w:val="center"/>
            </w:pPr>
            <w:r>
              <w:t>20</w:t>
            </w:r>
          </w:p>
        </w:tc>
      </w:tr>
      <w:tr w:rsidR="00E244BB" w:rsidRPr="003E5175" w14:paraId="640211CF" w14:textId="77777777" w:rsidTr="00DA4B42">
        <w:trPr>
          <w:trHeight w:val="394"/>
        </w:trPr>
        <w:tc>
          <w:tcPr>
            <w:tcW w:w="196" w:type="pct"/>
            <w:vAlign w:val="center"/>
          </w:tcPr>
          <w:p w14:paraId="405410C3" w14:textId="77777777" w:rsidR="00E244BB" w:rsidRPr="003E5175" w:rsidRDefault="00E244BB" w:rsidP="00A6387A">
            <w:pPr>
              <w:contextualSpacing/>
              <w:jc w:val="center"/>
            </w:pPr>
          </w:p>
        </w:tc>
        <w:tc>
          <w:tcPr>
            <w:tcW w:w="189" w:type="pct"/>
            <w:vAlign w:val="center"/>
          </w:tcPr>
          <w:p w14:paraId="7413EFB7" w14:textId="77777777" w:rsidR="00E244BB" w:rsidRPr="003E5175" w:rsidRDefault="00E244BB" w:rsidP="00A6387A">
            <w:pPr>
              <w:contextualSpacing/>
            </w:pPr>
          </w:p>
        </w:tc>
        <w:tc>
          <w:tcPr>
            <w:tcW w:w="3489" w:type="pct"/>
            <w:vAlign w:val="bottom"/>
          </w:tcPr>
          <w:p w14:paraId="3BE02861" w14:textId="77777777" w:rsidR="00E244BB" w:rsidRPr="003E5175" w:rsidRDefault="00E244BB" w:rsidP="005223AA">
            <w:pPr>
              <w:contextualSpacing/>
              <w:jc w:val="both"/>
            </w:pPr>
          </w:p>
        </w:tc>
        <w:tc>
          <w:tcPr>
            <w:tcW w:w="320" w:type="pct"/>
            <w:vAlign w:val="center"/>
          </w:tcPr>
          <w:p w14:paraId="2179F678" w14:textId="77777777" w:rsidR="00E244BB" w:rsidRPr="003E5175" w:rsidRDefault="00E244BB" w:rsidP="00A6387A">
            <w:pPr>
              <w:contextualSpacing/>
            </w:pPr>
          </w:p>
        </w:tc>
        <w:tc>
          <w:tcPr>
            <w:tcW w:w="378" w:type="pct"/>
            <w:vAlign w:val="center"/>
          </w:tcPr>
          <w:p w14:paraId="5EF11C47" w14:textId="77777777" w:rsidR="00E244BB" w:rsidRPr="003E5175" w:rsidRDefault="00E244BB" w:rsidP="00A6387A">
            <w:pPr>
              <w:contextualSpacing/>
            </w:pPr>
          </w:p>
        </w:tc>
        <w:tc>
          <w:tcPr>
            <w:tcW w:w="428" w:type="pct"/>
            <w:vAlign w:val="center"/>
          </w:tcPr>
          <w:p w14:paraId="62D6C2F5" w14:textId="77777777" w:rsidR="00E244BB" w:rsidRPr="003E5175" w:rsidRDefault="00E244BB" w:rsidP="00A6387A">
            <w:pPr>
              <w:contextualSpacing/>
              <w:jc w:val="center"/>
            </w:pPr>
          </w:p>
        </w:tc>
      </w:tr>
      <w:tr w:rsidR="00E244BB" w:rsidRPr="003E5175" w14:paraId="78258B1F" w14:textId="77777777" w:rsidTr="00DA4B42">
        <w:trPr>
          <w:trHeight w:val="394"/>
        </w:trPr>
        <w:tc>
          <w:tcPr>
            <w:tcW w:w="196" w:type="pct"/>
            <w:vAlign w:val="center"/>
          </w:tcPr>
          <w:p w14:paraId="3E72261D" w14:textId="77777777" w:rsidR="00E244BB" w:rsidRPr="003E5175" w:rsidRDefault="00E244BB" w:rsidP="00A6387A">
            <w:pPr>
              <w:contextualSpacing/>
              <w:jc w:val="center"/>
            </w:pPr>
            <w:r w:rsidRPr="003E5175">
              <w:t>7.</w:t>
            </w:r>
          </w:p>
        </w:tc>
        <w:tc>
          <w:tcPr>
            <w:tcW w:w="189" w:type="pct"/>
            <w:vAlign w:val="center"/>
          </w:tcPr>
          <w:p w14:paraId="3C2D004D" w14:textId="77777777" w:rsidR="00E244BB" w:rsidRPr="003E5175" w:rsidRDefault="00E244BB" w:rsidP="00A6387A">
            <w:pPr>
              <w:contextualSpacing/>
            </w:pPr>
          </w:p>
        </w:tc>
        <w:tc>
          <w:tcPr>
            <w:tcW w:w="3489" w:type="pct"/>
            <w:vAlign w:val="bottom"/>
          </w:tcPr>
          <w:p w14:paraId="257154AE" w14:textId="77777777" w:rsidR="00E244BB" w:rsidRPr="003E5175" w:rsidRDefault="00E244BB" w:rsidP="0034092C">
            <w:pPr>
              <w:contextualSpacing/>
              <w:jc w:val="both"/>
            </w:pPr>
            <w:r>
              <w:t>Write the features of digital TV broadcast. List the features of a home receiver unit.</w:t>
            </w:r>
          </w:p>
        </w:tc>
        <w:tc>
          <w:tcPr>
            <w:tcW w:w="320" w:type="pct"/>
            <w:vAlign w:val="center"/>
          </w:tcPr>
          <w:p w14:paraId="07CA4E5D" w14:textId="77777777" w:rsidR="00E244BB" w:rsidRPr="003E5175" w:rsidRDefault="00E244BB" w:rsidP="00A6387A">
            <w:pPr>
              <w:contextualSpacing/>
            </w:pPr>
            <w:r w:rsidRPr="003E5175">
              <w:t>CO</w:t>
            </w:r>
            <w:r>
              <w:t>4</w:t>
            </w:r>
          </w:p>
        </w:tc>
        <w:tc>
          <w:tcPr>
            <w:tcW w:w="378" w:type="pct"/>
            <w:vAlign w:val="center"/>
          </w:tcPr>
          <w:p w14:paraId="772CED45" w14:textId="77777777" w:rsidR="00E244BB" w:rsidRPr="003E5175" w:rsidRDefault="00E244BB" w:rsidP="00E7517A">
            <w:pPr>
              <w:contextualSpacing/>
              <w:jc w:val="center"/>
            </w:pPr>
            <w:r>
              <w:t>U</w:t>
            </w:r>
          </w:p>
        </w:tc>
        <w:tc>
          <w:tcPr>
            <w:tcW w:w="428" w:type="pct"/>
            <w:vAlign w:val="center"/>
          </w:tcPr>
          <w:p w14:paraId="119765B5" w14:textId="77777777" w:rsidR="00E244BB" w:rsidRPr="003E5175" w:rsidRDefault="00E244BB" w:rsidP="00A6387A">
            <w:pPr>
              <w:contextualSpacing/>
              <w:jc w:val="center"/>
            </w:pPr>
            <w:r>
              <w:t>20</w:t>
            </w:r>
          </w:p>
        </w:tc>
      </w:tr>
      <w:tr w:rsidR="00E244BB" w:rsidRPr="003E5175" w14:paraId="52074FE0" w14:textId="77777777" w:rsidTr="00DA4B42">
        <w:trPr>
          <w:trHeight w:val="394"/>
        </w:trPr>
        <w:tc>
          <w:tcPr>
            <w:tcW w:w="196" w:type="pct"/>
            <w:vAlign w:val="center"/>
          </w:tcPr>
          <w:p w14:paraId="53571135" w14:textId="77777777" w:rsidR="00E244BB" w:rsidRPr="003E5175" w:rsidRDefault="00E244BB" w:rsidP="00A6387A">
            <w:pPr>
              <w:contextualSpacing/>
              <w:jc w:val="center"/>
            </w:pPr>
          </w:p>
        </w:tc>
        <w:tc>
          <w:tcPr>
            <w:tcW w:w="189" w:type="pct"/>
            <w:vAlign w:val="center"/>
          </w:tcPr>
          <w:p w14:paraId="4E3BFC4A" w14:textId="77777777" w:rsidR="00E244BB" w:rsidRPr="003E5175" w:rsidRDefault="00E244BB" w:rsidP="00A6387A">
            <w:pPr>
              <w:contextualSpacing/>
            </w:pPr>
          </w:p>
        </w:tc>
        <w:tc>
          <w:tcPr>
            <w:tcW w:w="3489" w:type="pct"/>
            <w:vAlign w:val="bottom"/>
          </w:tcPr>
          <w:p w14:paraId="6E4A7B25" w14:textId="77777777" w:rsidR="00E244BB" w:rsidRPr="003E5175" w:rsidRDefault="00E244BB" w:rsidP="00A6387A">
            <w:pPr>
              <w:contextualSpacing/>
              <w:jc w:val="center"/>
              <w:rPr>
                <w:bCs/>
              </w:rPr>
            </w:pPr>
            <w:r w:rsidRPr="003E5175">
              <w:rPr>
                <w:b/>
                <w:bCs/>
              </w:rPr>
              <w:t>(OR)</w:t>
            </w:r>
          </w:p>
        </w:tc>
        <w:tc>
          <w:tcPr>
            <w:tcW w:w="320" w:type="pct"/>
            <w:vAlign w:val="center"/>
          </w:tcPr>
          <w:p w14:paraId="3A633998" w14:textId="77777777" w:rsidR="00E244BB" w:rsidRPr="003E5175" w:rsidRDefault="00E244BB" w:rsidP="00A6387A">
            <w:pPr>
              <w:contextualSpacing/>
            </w:pPr>
          </w:p>
        </w:tc>
        <w:tc>
          <w:tcPr>
            <w:tcW w:w="378" w:type="pct"/>
            <w:vAlign w:val="center"/>
          </w:tcPr>
          <w:p w14:paraId="0BA55F81" w14:textId="77777777" w:rsidR="00E244BB" w:rsidRPr="003E5175" w:rsidRDefault="00E244BB" w:rsidP="00A6387A">
            <w:pPr>
              <w:contextualSpacing/>
            </w:pPr>
          </w:p>
        </w:tc>
        <w:tc>
          <w:tcPr>
            <w:tcW w:w="428" w:type="pct"/>
            <w:vAlign w:val="center"/>
          </w:tcPr>
          <w:p w14:paraId="624D7ED3" w14:textId="77777777" w:rsidR="00E244BB" w:rsidRPr="003E5175" w:rsidRDefault="00E244BB" w:rsidP="00A6387A">
            <w:pPr>
              <w:contextualSpacing/>
              <w:jc w:val="center"/>
            </w:pPr>
          </w:p>
        </w:tc>
      </w:tr>
      <w:tr w:rsidR="00E244BB" w:rsidRPr="003E5175" w14:paraId="4CCEA471" w14:textId="77777777" w:rsidTr="00DA4B42">
        <w:trPr>
          <w:trHeight w:val="394"/>
        </w:trPr>
        <w:tc>
          <w:tcPr>
            <w:tcW w:w="196" w:type="pct"/>
            <w:vAlign w:val="center"/>
          </w:tcPr>
          <w:p w14:paraId="7D901B70" w14:textId="77777777" w:rsidR="00E244BB" w:rsidRPr="003E5175" w:rsidRDefault="00E244BB" w:rsidP="00A6387A">
            <w:pPr>
              <w:contextualSpacing/>
              <w:jc w:val="center"/>
            </w:pPr>
            <w:r w:rsidRPr="003E5175">
              <w:t>8.</w:t>
            </w:r>
          </w:p>
        </w:tc>
        <w:tc>
          <w:tcPr>
            <w:tcW w:w="189" w:type="pct"/>
            <w:vAlign w:val="center"/>
          </w:tcPr>
          <w:p w14:paraId="1C799A71" w14:textId="77777777" w:rsidR="00E244BB" w:rsidRPr="003E5175" w:rsidRDefault="00E244BB" w:rsidP="00A6387A">
            <w:pPr>
              <w:contextualSpacing/>
            </w:pPr>
          </w:p>
        </w:tc>
        <w:tc>
          <w:tcPr>
            <w:tcW w:w="3489" w:type="pct"/>
            <w:vAlign w:val="center"/>
          </w:tcPr>
          <w:p w14:paraId="0026932F" w14:textId="77777777" w:rsidR="00E244BB" w:rsidRPr="003E5175" w:rsidRDefault="00E244BB" w:rsidP="00470927">
            <w:pPr>
              <w:contextualSpacing/>
              <w:jc w:val="both"/>
              <w:rPr>
                <w:bCs/>
              </w:rPr>
            </w:pPr>
            <w:r>
              <w:rPr>
                <w:bCs/>
              </w:rPr>
              <w:t>Express how mobile services are used in satellite communication systems.</w:t>
            </w:r>
          </w:p>
        </w:tc>
        <w:tc>
          <w:tcPr>
            <w:tcW w:w="320" w:type="pct"/>
            <w:vAlign w:val="center"/>
          </w:tcPr>
          <w:p w14:paraId="62E9130A" w14:textId="77777777" w:rsidR="00E244BB" w:rsidRPr="003E5175" w:rsidRDefault="00E244BB" w:rsidP="00A6387A">
            <w:pPr>
              <w:contextualSpacing/>
            </w:pPr>
            <w:r w:rsidRPr="003E5175">
              <w:t>CO</w:t>
            </w:r>
            <w:r>
              <w:t>5</w:t>
            </w:r>
          </w:p>
        </w:tc>
        <w:tc>
          <w:tcPr>
            <w:tcW w:w="378" w:type="pct"/>
            <w:vAlign w:val="center"/>
          </w:tcPr>
          <w:p w14:paraId="228C63D7" w14:textId="77777777" w:rsidR="00E244BB" w:rsidRPr="003E5175" w:rsidRDefault="00E244BB" w:rsidP="00E7517A">
            <w:pPr>
              <w:contextualSpacing/>
              <w:jc w:val="center"/>
            </w:pPr>
            <w:r>
              <w:t>U</w:t>
            </w:r>
          </w:p>
        </w:tc>
        <w:tc>
          <w:tcPr>
            <w:tcW w:w="428" w:type="pct"/>
            <w:vAlign w:val="center"/>
          </w:tcPr>
          <w:p w14:paraId="7EDF04F8" w14:textId="77777777" w:rsidR="00E244BB" w:rsidRPr="003E5175" w:rsidRDefault="00E244BB" w:rsidP="00A6387A">
            <w:pPr>
              <w:contextualSpacing/>
              <w:jc w:val="center"/>
            </w:pPr>
            <w:r>
              <w:t>20</w:t>
            </w:r>
          </w:p>
        </w:tc>
      </w:tr>
      <w:tr w:rsidR="00E244BB" w:rsidRPr="003E5175" w14:paraId="473DCD9A" w14:textId="77777777" w:rsidTr="00DA4B42">
        <w:trPr>
          <w:trHeight w:val="292"/>
        </w:trPr>
        <w:tc>
          <w:tcPr>
            <w:tcW w:w="5000" w:type="pct"/>
            <w:gridSpan w:val="6"/>
            <w:vAlign w:val="center"/>
          </w:tcPr>
          <w:p w14:paraId="2E8750C1" w14:textId="77777777" w:rsidR="00E244BB" w:rsidRPr="003E5175" w:rsidRDefault="00E244BB" w:rsidP="00A6387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831BD74" w14:textId="77777777" w:rsidR="00E244BB" w:rsidRPr="003E5175" w:rsidRDefault="00E244BB" w:rsidP="00A6387A">
            <w:pPr>
              <w:contextualSpacing/>
              <w:jc w:val="center"/>
            </w:pPr>
            <w:r w:rsidRPr="003E5175">
              <w:rPr>
                <w:b/>
                <w:bCs/>
              </w:rPr>
              <w:t>COMPULSORY QUESTION</w:t>
            </w:r>
          </w:p>
        </w:tc>
      </w:tr>
      <w:tr w:rsidR="00E244BB" w:rsidRPr="003E5175" w14:paraId="0112AAFE" w14:textId="77777777" w:rsidTr="00DA4B42">
        <w:trPr>
          <w:trHeight w:val="394"/>
        </w:trPr>
        <w:tc>
          <w:tcPr>
            <w:tcW w:w="196" w:type="pct"/>
            <w:vAlign w:val="center"/>
          </w:tcPr>
          <w:p w14:paraId="29056B35" w14:textId="77777777" w:rsidR="00E244BB" w:rsidRPr="003E5175" w:rsidRDefault="00E244BB" w:rsidP="00A6387A">
            <w:pPr>
              <w:contextualSpacing/>
              <w:jc w:val="center"/>
            </w:pPr>
            <w:r w:rsidRPr="003E5175">
              <w:t>9.</w:t>
            </w:r>
          </w:p>
        </w:tc>
        <w:tc>
          <w:tcPr>
            <w:tcW w:w="189" w:type="pct"/>
            <w:vAlign w:val="center"/>
          </w:tcPr>
          <w:p w14:paraId="4FEE970F" w14:textId="77777777" w:rsidR="00E244BB" w:rsidRPr="003E5175" w:rsidRDefault="00E244BB" w:rsidP="00A6387A">
            <w:pPr>
              <w:contextualSpacing/>
            </w:pPr>
            <w:r w:rsidRPr="003E5175">
              <w:t>a</w:t>
            </w:r>
            <w:r>
              <w:t>.</w:t>
            </w:r>
          </w:p>
        </w:tc>
        <w:tc>
          <w:tcPr>
            <w:tcW w:w="3489" w:type="pct"/>
            <w:vAlign w:val="center"/>
          </w:tcPr>
          <w:p w14:paraId="0F260D3E" w14:textId="77777777" w:rsidR="00E244BB" w:rsidRPr="003E5175" w:rsidRDefault="00E244BB" w:rsidP="00575F8E">
            <w:pPr>
              <w:contextualSpacing/>
              <w:jc w:val="both"/>
            </w:pPr>
            <w:r>
              <w:t xml:space="preserve">Describe the purpose of telemetry and command operations. </w:t>
            </w:r>
          </w:p>
        </w:tc>
        <w:tc>
          <w:tcPr>
            <w:tcW w:w="320" w:type="pct"/>
            <w:vAlign w:val="center"/>
          </w:tcPr>
          <w:p w14:paraId="41D6C17D" w14:textId="77777777" w:rsidR="00E244BB" w:rsidRPr="003E5175" w:rsidRDefault="00E244BB" w:rsidP="00A6387A">
            <w:pPr>
              <w:contextualSpacing/>
            </w:pPr>
            <w:r w:rsidRPr="003E5175">
              <w:t>CO</w:t>
            </w:r>
            <w:r>
              <w:t>1</w:t>
            </w:r>
          </w:p>
        </w:tc>
        <w:tc>
          <w:tcPr>
            <w:tcW w:w="378" w:type="pct"/>
            <w:vAlign w:val="center"/>
          </w:tcPr>
          <w:p w14:paraId="66C9BA90" w14:textId="77777777" w:rsidR="00E244BB" w:rsidRPr="003E5175" w:rsidRDefault="00E244BB" w:rsidP="007073B5">
            <w:pPr>
              <w:contextualSpacing/>
              <w:jc w:val="center"/>
            </w:pPr>
            <w:r>
              <w:t>U</w:t>
            </w:r>
          </w:p>
        </w:tc>
        <w:tc>
          <w:tcPr>
            <w:tcW w:w="428" w:type="pct"/>
            <w:vAlign w:val="center"/>
          </w:tcPr>
          <w:p w14:paraId="64072491" w14:textId="77777777" w:rsidR="00E244BB" w:rsidRPr="003E5175" w:rsidRDefault="00E244BB" w:rsidP="00A6387A">
            <w:pPr>
              <w:contextualSpacing/>
              <w:jc w:val="center"/>
            </w:pPr>
            <w:r>
              <w:t>10</w:t>
            </w:r>
          </w:p>
        </w:tc>
      </w:tr>
      <w:tr w:rsidR="00E244BB" w:rsidRPr="003E5175" w14:paraId="307DC873" w14:textId="77777777" w:rsidTr="00DA4B42">
        <w:trPr>
          <w:trHeight w:val="394"/>
        </w:trPr>
        <w:tc>
          <w:tcPr>
            <w:tcW w:w="196" w:type="pct"/>
            <w:vAlign w:val="center"/>
          </w:tcPr>
          <w:p w14:paraId="44367D5B" w14:textId="77777777" w:rsidR="00E244BB" w:rsidRPr="003E5175" w:rsidRDefault="00E244BB" w:rsidP="00575F8E">
            <w:pPr>
              <w:contextualSpacing/>
              <w:jc w:val="center"/>
            </w:pPr>
          </w:p>
        </w:tc>
        <w:tc>
          <w:tcPr>
            <w:tcW w:w="189" w:type="pct"/>
            <w:vAlign w:val="center"/>
          </w:tcPr>
          <w:p w14:paraId="7973F6E8" w14:textId="77777777" w:rsidR="00E244BB" w:rsidRPr="003E5175" w:rsidRDefault="00E244BB" w:rsidP="00575F8E">
            <w:pPr>
              <w:contextualSpacing/>
            </w:pPr>
            <w:r>
              <w:t>b.</w:t>
            </w:r>
          </w:p>
        </w:tc>
        <w:tc>
          <w:tcPr>
            <w:tcW w:w="3489" w:type="pct"/>
          </w:tcPr>
          <w:p w14:paraId="70D40855" w14:textId="77777777" w:rsidR="00E244BB" w:rsidRDefault="00E244BB" w:rsidP="00575F8E">
            <w:pPr>
              <w:contextualSpacing/>
              <w:jc w:val="both"/>
            </w:pPr>
            <w:r w:rsidRPr="005A27A0">
              <w:rPr>
                <w:rFonts w:eastAsia="Calibri"/>
                <w:lang w:val="en-IN" w:eastAsia="en-IN"/>
              </w:rPr>
              <w:t>How earth stations are classified on the basis of services provided by them? Briefly describe the features and facilities of each one of them.</w:t>
            </w:r>
          </w:p>
        </w:tc>
        <w:tc>
          <w:tcPr>
            <w:tcW w:w="320" w:type="pct"/>
            <w:vAlign w:val="center"/>
          </w:tcPr>
          <w:p w14:paraId="11508E02" w14:textId="77777777" w:rsidR="00E244BB" w:rsidRPr="003E5175" w:rsidRDefault="00E244BB" w:rsidP="00575F8E">
            <w:pPr>
              <w:contextualSpacing/>
              <w:jc w:val="center"/>
            </w:pPr>
            <w:r>
              <w:t>CO6</w:t>
            </w:r>
          </w:p>
        </w:tc>
        <w:tc>
          <w:tcPr>
            <w:tcW w:w="378" w:type="pct"/>
            <w:vAlign w:val="center"/>
          </w:tcPr>
          <w:p w14:paraId="5A649035" w14:textId="77777777" w:rsidR="00E244BB" w:rsidRDefault="00E244BB" w:rsidP="00575F8E">
            <w:pPr>
              <w:contextualSpacing/>
              <w:jc w:val="center"/>
            </w:pPr>
            <w:r>
              <w:t>Ap</w:t>
            </w:r>
          </w:p>
        </w:tc>
        <w:tc>
          <w:tcPr>
            <w:tcW w:w="428" w:type="pct"/>
            <w:vAlign w:val="center"/>
          </w:tcPr>
          <w:p w14:paraId="5EFD24E8" w14:textId="77777777" w:rsidR="00E244BB" w:rsidRDefault="00E244BB" w:rsidP="00575F8E">
            <w:pPr>
              <w:contextualSpacing/>
              <w:jc w:val="center"/>
            </w:pPr>
            <w:r>
              <w:t>10</w:t>
            </w:r>
          </w:p>
        </w:tc>
      </w:tr>
    </w:tbl>
    <w:p w14:paraId="647FBA64" w14:textId="77777777" w:rsidR="00E244BB" w:rsidRDefault="00E244BB" w:rsidP="00A6387A">
      <w:pPr>
        <w:contextualSpacing/>
        <w:rPr>
          <w:b/>
          <w:bCs/>
        </w:rPr>
      </w:pPr>
    </w:p>
    <w:p w14:paraId="131E8DA2" w14:textId="77777777" w:rsidR="00E244BB" w:rsidRPr="003E5175" w:rsidRDefault="00E244BB"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62C4AA2" w14:textId="77777777" w:rsidR="00E244BB" w:rsidRPr="003E5175" w:rsidRDefault="00E244BB" w:rsidP="00A6387A">
      <w:pPr>
        <w:contextualSpacing/>
      </w:pPr>
    </w:p>
    <w:tbl>
      <w:tblPr>
        <w:tblStyle w:val="TableGrid"/>
        <w:tblW w:w="10697" w:type="dxa"/>
        <w:tblInd w:w="-289" w:type="dxa"/>
        <w:tblLook w:val="04A0" w:firstRow="1" w:lastRow="0" w:firstColumn="1" w:lastColumn="0" w:noHBand="0" w:noVBand="1"/>
      </w:tblPr>
      <w:tblGrid>
        <w:gridCol w:w="734"/>
        <w:gridCol w:w="9963"/>
      </w:tblGrid>
      <w:tr w:rsidR="00E244BB" w:rsidRPr="003E5175" w14:paraId="0D154B4E" w14:textId="77777777" w:rsidTr="00E7517A">
        <w:trPr>
          <w:trHeight w:val="277"/>
        </w:trPr>
        <w:tc>
          <w:tcPr>
            <w:tcW w:w="734" w:type="dxa"/>
          </w:tcPr>
          <w:p w14:paraId="3C37E6F8" w14:textId="77777777" w:rsidR="00E244BB" w:rsidRPr="003E5175" w:rsidRDefault="00E244BB" w:rsidP="00A6387A">
            <w:pPr>
              <w:contextualSpacing/>
            </w:pPr>
          </w:p>
        </w:tc>
        <w:tc>
          <w:tcPr>
            <w:tcW w:w="9963" w:type="dxa"/>
          </w:tcPr>
          <w:p w14:paraId="47A481D3" w14:textId="77777777" w:rsidR="00E244BB" w:rsidRPr="003E5175" w:rsidRDefault="00E244BB" w:rsidP="00A6387A">
            <w:pPr>
              <w:contextualSpacing/>
              <w:jc w:val="center"/>
              <w:rPr>
                <w:b/>
              </w:rPr>
            </w:pPr>
            <w:r w:rsidRPr="003E5175">
              <w:rPr>
                <w:b/>
              </w:rPr>
              <w:t>COURSE OUTCOMES</w:t>
            </w:r>
          </w:p>
        </w:tc>
      </w:tr>
      <w:tr w:rsidR="00E244BB" w:rsidRPr="003E5175" w14:paraId="60B1BB7C" w14:textId="77777777" w:rsidTr="00E7517A">
        <w:trPr>
          <w:trHeight w:val="277"/>
        </w:trPr>
        <w:tc>
          <w:tcPr>
            <w:tcW w:w="734" w:type="dxa"/>
          </w:tcPr>
          <w:p w14:paraId="04F6A60A" w14:textId="77777777" w:rsidR="00E244BB" w:rsidRPr="003E5175" w:rsidRDefault="00E244BB" w:rsidP="00A6387A">
            <w:pPr>
              <w:contextualSpacing/>
            </w:pPr>
            <w:r w:rsidRPr="003E5175">
              <w:t>CO1</w:t>
            </w:r>
          </w:p>
        </w:tc>
        <w:tc>
          <w:tcPr>
            <w:tcW w:w="9963" w:type="dxa"/>
          </w:tcPr>
          <w:p w14:paraId="054C71AD" w14:textId="77777777" w:rsidR="00E244BB" w:rsidRPr="003E5175" w:rsidRDefault="00E244BB" w:rsidP="00DA4B42">
            <w:pPr>
              <w:contextualSpacing/>
              <w:jc w:val="both"/>
            </w:pPr>
            <w:r w:rsidRPr="00311670">
              <w:t>Describe satellite orbits and orbital mechanisms</w:t>
            </w:r>
            <w:r>
              <w:t>.</w:t>
            </w:r>
          </w:p>
        </w:tc>
      </w:tr>
      <w:tr w:rsidR="00E244BB" w:rsidRPr="003E5175" w14:paraId="37CEAC8B" w14:textId="77777777" w:rsidTr="00E7517A">
        <w:trPr>
          <w:trHeight w:val="277"/>
        </w:trPr>
        <w:tc>
          <w:tcPr>
            <w:tcW w:w="734" w:type="dxa"/>
          </w:tcPr>
          <w:p w14:paraId="1D726262" w14:textId="77777777" w:rsidR="00E244BB" w:rsidRPr="003E5175" w:rsidRDefault="00E244BB" w:rsidP="00A6387A">
            <w:pPr>
              <w:contextualSpacing/>
            </w:pPr>
            <w:r w:rsidRPr="003E5175">
              <w:t>CO2</w:t>
            </w:r>
          </w:p>
        </w:tc>
        <w:tc>
          <w:tcPr>
            <w:tcW w:w="9963" w:type="dxa"/>
          </w:tcPr>
          <w:p w14:paraId="48351761" w14:textId="77777777" w:rsidR="00E244BB" w:rsidRPr="003E5175" w:rsidRDefault="00E244BB" w:rsidP="00DA4B42">
            <w:pPr>
              <w:contextualSpacing/>
              <w:jc w:val="both"/>
            </w:pPr>
            <w:r w:rsidRPr="00311670">
              <w:t>Explain communication satellite design</w:t>
            </w:r>
            <w:r>
              <w:t>.</w:t>
            </w:r>
          </w:p>
        </w:tc>
      </w:tr>
      <w:tr w:rsidR="00E244BB" w:rsidRPr="003E5175" w14:paraId="0871428C" w14:textId="77777777" w:rsidTr="00E7517A">
        <w:trPr>
          <w:trHeight w:val="277"/>
        </w:trPr>
        <w:tc>
          <w:tcPr>
            <w:tcW w:w="734" w:type="dxa"/>
          </w:tcPr>
          <w:p w14:paraId="0EBE3534" w14:textId="77777777" w:rsidR="00E244BB" w:rsidRPr="003E5175" w:rsidRDefault="00E244BB" w:rsidP="00A6387A">
            <w:pPr>
              <w:contextualSpacing/>
            </w:pPr>
            <w:r w:rsidRPr="003E5175">
              <w:t>CO3</w:t>
            </w:r>
          </w:p>
        </w:tc>
        <w:tc>
          <w:tcPr>
            <w:tcW w:w="9963" w:type="dxa"/>
          </w:tcPr>
          <w:p w14:paraId="320BC42A" w14:textId="77777777" w:rsidR="00E244BB" w:rsidRPr="003E5175" w:rsidRDefault="00E244BB" w:rsidP="00DA4B42">
            <w:pPr>
              <w:contextualSpacing/>
              <w:jc w:val="both"/>
            </w:pPr>
            <w:r w:rsidRPr="00311670">
              <w:t>Interpret various multiple access schemes used for data transmission</w:t>
            </w:r>
            <w:r>
              <w:t>.</w:t>
            </w:r>
          </w:p>
        </w:tc>
      </w:tr>
      <w:tr w:rsidR="00E244BB" w:rsidRPr="003E5175" w14:paraId="48E0340E" w14:textId="77777777" w:rsidTr="00E7517A">
        <w:trPr>
          <w:trHeight w:val="277"/>
        </w:trPr>
        <w:tc>
          <w:tcPr>
            <w:tcW w:w="734" w:type="dxa"/>
          </w:tcPr>
          <w:p w14:paraId="7C12ACAD" w14:textId="77777777" w:rsidR="00E244BB" w:rsidRPr="003E5175" w:rsidRDefault="00E244BB" w:rsidP="00A6387A">
            <w:pPr>
              <w:contextualSpacing/>
            </w:pPr>
            <w:r w:rsidRPr="003E5175">
              <w:t>CO4</w:t>
            </w:r>
          </w:p>
        </w:tc>
        <w:tc>
          <w:tcPr>
            <w:tcW w:w="9963" w:type="dxa"/>
          </w:tcPr>
          <w:p w14:paraId="73777569" w14:textId="77777777" w:rsidR="00E244BB" w:rsidRPr="003E5175" w:rsidRDefault="00E244BB" w:rsidP="00DA4B42">
            <w:pPr>
              <w:contextualSpacing/>
              <w:jc w:val="both"/>
            </w:pPr>
            <w:r w:rsidRPr="00311670">
              <w:t>Appraise satellite link power budget</w:t>
            </w:r>
            <w:r>
              <w:t>.</w:t>
            </w:r>
          </w:p>
        </w:tc>
      </w:tr>
      <w:tr w:rsidR="00E244BB" w:rsidRPr="003E5175" w14:paraId="04268717" w14:textId="77777777" w:rsidTr="00E7517A">
        <w:trPr>
          <w:trHeight w:val="277"/>
        </w:trPr>
        <w:tc>
          <w:tcPr>
            <w:tcW w:w="734" w:type="dxa"/>
          </w:tcPr>
          <w:p w14:paraId="5C39E11D" w14:textId="77777777" w:rsidR="00E244BB" w:rsidRPr="003E5175" w:rsidRDefault="00E244BB" w:rsidP="00A6387A">
            <w:pPr>
              <w:contextualSpacing/>
            </w:pPr>
            <w:r w:rsidRPr="003E5175">
              <w:t>CO5</w:t>
            </w:r>
          </w:p>
        </w:tc>
        <w:tc>
          <w:tcPr>
            <w:tcW w:w="9963" w:type="dxa"/>
          </w:tcPr>
          <w:p w14:paraId="337E022F" w14:textId="77777777" w:rsidR="00E244BB" w:rsidRPr="003E5175" w:rsidRDefault="00E244BB" w:rsidP="00DA4B42">
            <w:pPr>
              <w:contextualSpacing/>
              <w:jc w:val="both"/>
            </w:pPr>
            <w:r w:rsidRPr="00311670">
              <w:t>Design OBP or FT type satellite transponder</w:t>
            </w:r>
            <w:r>
              <w:t>.</w:t>
            </w:r>
          </w:p>
        </w:tc>
      </w:tr>
      <w:tr w:rsidR="00E244BB" w:rsidRPr="003E5175" w14:paraId="712785B0" w14:textId="77777777" w:rsidTr="00E7517A">
        <w:trPr>
          <w:trHeight w:val="277"/>
        </w:trPr>
        <w:tc>
          <w:tcPr>
            <w:tcW w:w="734" w:type="dxa"/>
          </w:tcPr>
          <w:p w14:paraId="551931CE" w14:textId="77777777" w:rsidR="00E244BB" w:rsidRPr="003E5175" w:rsidRDefault="00E244BB" w:rsidP="00A6387A">
            <w:pPr>
              <w:contextualSpacing/>
            </w:pPr>
            <w:r w:rsidRPr="003E5175">
              <w:t>CO6</w:t>
            </w:r>
          </w:p>
        </w:tc>
        <w:tc>
          <w:tcPr>
            <w:tcW w:w="9963" w:type="dxa"/>
          </w:tcPr>
          <w:p w14:paraId="42988B5F" w14:textId="77777777" w:rsidR="00E244BB" w:rsidRPr="003E5175" w:rsidRDefault="00E244BB" w:rsidP="00DA4B42">
            <w:pPr>
              <w:contextualSpacing/>
              <w:jc w:val="both"/>
            </w:pPr>
            <w:r>
              <w:t xml:space="preserve">Select suitable satellite for particular service. </w:t>
            </w:r>
          </w:p>
        </w:tc>
      </w:tr>
    </w:tbl>
    <w:p w14:paraId="1440AA66" w14:textId="77777777" w:rsidR="00E244BB" w:rsidRPr="003E5175" w:rsidRDefault="00E244BB"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244BB" w:rsidRPr="003E5175" w14:paraId="1884DBDA" w14:textId="77777777" w:rsidTr="00A24BFA">
        <w:trPr>
          <w:jc w:val="center"/>
        </w:trPr>
        <w:tc>
          <w:tcPr>
            <w:tcW w:w="10632" w:type="dxa"/>
            <w:gridSpan w:val="8"/>
          </w:tcPr>
          <w:p w14:paraId="0FD5CF78" w14:textId="77777777" w:rsidR="00E244BB" w:rsidRPr="003E5175" w:rsidRDefault="00E244BB" w:rsidP="00A6387A">
            <w:pPr>
              <w:contextualSpacing/>
              <w:jc w:val="center"/>
              <w:rPr>
                <w:b/>
              </w:rPr>
            </w:pPr>
            <w:r w:rsidRPr="003E5175">
              <w:rPr>
                <w:b/>
              </w:rPr>
              <w:t>Assessment Pattern as per Bloom’s Taxonomy</w:t>
            </w:r>
          </w:p>
        </w:tc>
      </w:tr>
      <w:tr w:rsidR="00E244BB" w:rsidRPr="003E5175" w14:paraId="7BA45EFC" w14:textId="77777777" w:rsidTr="00A24BFA">
        <w:trPr>
          <w:jc w:val="center"/>
        </w:trPr>
        <w:tc>
          <w:tcPr>
            <w:tcW w:w="1843" w:type="dxa"/>
          </w:tcPr>
          <w:p w14:paraId="3BF308F2" w14:textId="77777777" w:rsidR="00E244BB" w:rsidRPr="003E5175" w:rsidRDefault="00E244BB" w:rsidP="00A6387A">
            <w:pPr>
              <w:contextualSpacing/>
              <w:jc w:val="center"/>
              <w:rPr>
                <w:b/>
                <w:bCs/>
              </w:rPr>
            </w:pPr>
            <w:r w:rsidRPr="003E5175">
              <w:rPr>
                <w:b/>
                <w:bCs/>
              </w:rPr>
              <w:t>CO / P</w:t>
            </w:r>
          </w:p>
        </w:tc>
        <w:tc>
          <w:tcPr>
            <w:tcW w:w="1134" w:type="dxa"/>
          </w:tcPr>
          <w:p w14:paraId="75AB0214" w14:textId="77777777" w:rsidR="00E244BB" w:rsidRPr="003E5175" w:rsidRDefault="00E244BB" w:rsidP="00A6387A">
            <w:pPr>
              <w:contextualSpacing/>
              <w:jc w:val="center"/>
              <w:rPr>
                <w:b/>
              </w:rPr>
            </w:pPr>
            <w:r w:rsidRPr="003E5175">
              <w:rPr>
                <w:b/>
              </w:rPr>
              <w:t>R</w:t>
            </w:r>
          </w:p>
        </w:tc>
        <w:tc>
          <w:tcPr>
            <w:tcW w:w="1418" w:type="dxa"/>
          </w:tcPr>
          <w:p w14:paraId="3C7BB51F" w14:textId="77777777" w:rsidR="00E244BB" w:rsidRPr="003E5175" w:rsidRDefault="00E244BB" w:rsidP="00A6387A">
            <w:pPr>
              <w:contextualSpacing/>
              <w:jc w:val="center"/>
              <w:rPr>
                <w:b/>
              </w:rPr>
            </w:pPr>
            <w:r w:rsidRPr="003E5175">
              <w:rPr>
                <w:b/>
              </w:rPr>
              <w:t>U</w:t>
            </w:r>
          </w:p>
        </w:tc>
        <w:tc>
          <w:tcPr>
            <w:tcW w:w="992" w:type="dxa"/>
          </w:tcPr>
          <w:p w14:paraId="70E049D7" w14:textId="77777777" w:rsidR="00E244BB" w:rsidRPr="003E5175" w:rsidRDefault="00E244BB" w:rsidP="00A6387A">
            <w:pPr>
              <w:contextualSpacing/>
              <w:jc w:val="center"/>
              <w:rPr>
                <w:b/>
              </w:rPr>
            </w:pPr>
            <w:r w:rsidRPr="003E5175">
              <w:rPr>
                <w:b/>
              </w:rPr>
              <w:t>A</w:t>
            </w:r>
          </w:p>
        </w:tc>
        <w:tc>
          <w:tcPr>
            <w:tcW w:w="1276" w:type="dxa"/>
          </w:tcPr>
          <w:p w14:paraId="677DA64D" w14:textId="77777777" w:rsidR="00E244BB" w:rsidRPr="003E5175" w:rsidRDefault="00E244BB" w:rsidP="00A6387A">
            <w:pPr>
              <w:contextualSpacing/>
              <w:jc w:val="center"/>
              <w:rPr>
                <w:b/>
              </w:rPr>
            </w:pPr>
            <w:r w:rsidRPr="003E5175">
              <w:rPr>
                <w:b/>
              </w:rPr>
              <w:t>An</w:t>
            </w:r>
          </w:p>
        </w:tc>
        <w:tc>
          <w:tcPr>
            <w:tcW w:w="992" w:type="dxa"/>
          </w:tcPr>
          <w:p w14:paraId="5A61D913" w14:textId="77777777" w:rsidR="00E244BB" w:rsidRPr="003E5175" w:rsidRDefault="00E244BB" w:rsidP="00A6387A">
            <w:pPr>
              <w:contextualSpacing/>
              <w:jc w:val="center"/>
              <w:rPr>
                <w:b/>
              </w:rPr>
            </w:pPr>
            <w:r w:rsidRPr="003E5175">
              <w:rPr>
                <w:b/>
              </w:rPr>
              <w:t>E</w:t>
            </w:r>
          </w:p>
        </w:tc>
        <w:tc>
          <w:tcPr>
            <w:tcW w:w="871" w:type="dxa"/>
          </w:tcPr>
          <w:p w14:paraId="76D18677" w14:textId="77777777" w:rsidR="00E244BB" w:rsidRPr="003E5175" w:rsidRDefault="00E244BB" w:rsidP="00A6387A">
            <w:pPr>
              <w:contextualSpacing/>
              <w:jc w:val="center"/>
              <w:rPr>
                <w:b/>
              </w:rPr>
            </w:pPr>
            <w:r w:rsidRPr="003E5175">
              <w:rPr>
                <w:b/>
              </w:rPr>
              <w:t>C</w:t>
            </w:r>
          </w:p>
        </w:tc>
        <w:tc>
          <w:tcPr>
            <w:tcW w:w="2106" w:type="dxa"/>
          </w:tcPr>
          <w:p w14:paraId="5F2077E4" w14:textId="77777777" w:rsidR="00E244BB" w:rsidRPr="003E5175" w:rsidRDefault="00E244BB" w:rsidP="00A6387A">
            <w:pPr>
              <w:contextualSpacing/>
              <w:jc w:val="center"/>
              <w:rPr>
                <w:b/>
              </w:rPr>
            </w:pPr>
            <w:r w:rsidRPr="003E5175">
              <w:rPr>
                <w:b/>
              </w:rPr>
              <w:t>Total</w:t>
            </w:r>
          </w:p>
        </w:tc>
      </w:tr>
      <w:tr w:rsidR="00E244BB" w:rsidRPr="003E5175" w14:paraId="37F240C9" w14:textId="77777777" w:rsidTr="00A24BFA">
        <w:trPr>
          <w:jc w:val="center"/>
        </w:trPr>
        <w:tc>
          <w:tcPr>
            <w:tcW w:w="1843" w:type="dxa"/>
          </w:tcPr>
          <w:p w14:paraId="6BDCDEBB" w14:textId="77777777" w:rsidR="00E244BB" w:rsidRPr="003E5175" w:rsidRDefault="00E244BB" w:rsidP="00A6387A">
            <w:pPr>
              <w:contextualSpacing/>
              <w:jc w:val="center"/>
            </w:pPr>
            <w:r w:rsidRPr="003E5175">
              <w:t>CO1</w:t>
            </w:r>
          </w:p>
        </w:tc>
        <w:tc>
          <w:tcPr>
            <w:tcW w:w="1134" w:type="dxa"/>
          </w:tcPr>
          <w:p w14:paraId="1359AF70" w14:textId="77777777" w:rsidR="00E244BB" w:rsidRPr="003E5175" w:rsidRDefault="00E244BB" w:rsidP="00A6387A">
            <w:pPr>
              <w:contextualSpacing/>
              <w:jc w:val="center"/>
            </w:pPr>
            <w:r>
              <w:t>10</w:t>
            </w:r>
          </w:p>
        </w:tc>
        <w:tc>
          <w:tcPr>
            <w:tcW w:w="1418" w:type="dxa"/>
          </w:tcPr>
          <w:p w14:paraId="72AC06C5" w14:textId="77777777" w:rsidR="00E244BB" w:rsidRPr="003E5175" w:rsidRDefault="00E244BB" w:rsidP="00A6387A">
            <w:pPr>
              <w:contextualSpacing/>
              <w:jc w:val="center"/>
            </w:pPr>
            <w:r>
              <w:t>20</w:t>
            </w:r>
          </w:p>
        </w:tc>
        <w:tc>
          <w:tcPr>
            <w:tcW w:w="992" w:type="dxa"/>
          </w:tcPr>
          <w:p w14:paraId="4C8C9E6A" w14:textId="77777777" w:rsidR="00E244BB" w:rsidRPr="003E5175" w:rsidRDefault="00E244BB" w:rsidP="00A6387A">
            <w:pPr>
              <w:contextualSpacing/>
              <w:jc w:val="center"/>
            </w:pPr>
            <w:r>
              <w:t>20</w:t>
            </w:r>
          </w:p>
        </w:tc>
        <w:tc>
          <w:tcPr>
            <w:tcW w:w="1276" w:type="dxa"/>
          </w:tcPr>
          <w:p w14:paraId="49A6233F" w14:textId="77777777" w:rsidR="00E244BB" w:rsidRPr="003E5175" w:rsidRDefault="00E244BB" w:rsidP="00A6387A">
            <w:pPr>
              <w:contextualSpacing/>
              <w:jc w:val="center"/>
            </w:pPr>
            <w:r>
              <w:t>-</w:t>
            </w:r>
          </w:p>
        </w:tc>
        <w:tc>
          <w:tcPr>
            <w:tcW w:w="992" w:type="dxa"/>
          </w:tcPr>
          <w:p w14:paraId="05A30075" w14:textId="77777777" w:rsidR="00E244BB" w:rsidRPr="003E5175" w:rsidRDefault="00E244BB" w:rsidP="00A6387A">
            <w:pPr>
              <w:contextualSpacing/>
              <w:jc w:val="center"/>
            </w:pPr>
            <w:r>
              <w:t>-</w:t>
            </w:r>
          </w:p>
        </w:tc>
        <w:tc>
          <w:tcPr>
            <w:tcW w:w="871" w:type="dxa"/>
          </w:tcPr>
          <w:p w14:paraId="59553071" w14:textId="77777777" w:rsidR="00E244BB" w:rsidRPr="003E5175" w:rsidRDefault="00E244BB" w:rsidP="00A6387A">
            <w:pPr>
              <w:contextualSpacing/>
              <w:jc w:val="center"/>
            </w:pPr>
            <w:r>
              <w:t>-</w:t>
            </w:r>
          </w:p>
        </w:tc>
        <w:tc>
          <w:tcPr>
            <w:tcW w:w="2106" w:type="dxa"/>
          </w:tcPr>
          <w:p w14:paraId="343031C6" w14:textId="77777777" w:rsidR="00E244BB" w:rsidRPr="003E5175" w:rsidRDefault="00E244BB" w:rsidP="00A6387A">
            <w:pPr>
              <w:contextualSpacing/>
              <w:jc w:val="center"/>
            </w:pPr>
            <w:r>
              <w:t>50</w:t>
            </w:r>
          </w:p>
        </w:tc>
      </w:tr>
      <w:tr w:rsidR="00E244BB" w:rsidRPr="003E5175" w14:paraId="41BD04C5" w14:textId="77777777" w:rsidTr="00A24BFA">
        <w:trPr>
          <w:jc w:val="center"/>
        </w:trPr>
        <w:tc>
          <w:tcPr>
            <w:tcW w:w="1843" w:type="dxa"/>
          </w:tcPr>
          <w:p w14:paraId="63AC4046" w14:textId="77777777" w:rsidR="00E244BB" w:rsidRPr="003E5175" w:rsidRDefault="00E244BB" w:rsidP="00A6387A">
            <w:pPr>
              <w:contextualSpacing/>
              <w:jc w:val="center"/>
            </w:pPr>
            <w:r w:rsidRPr="003E5175">
              <w:t>CO2</w:t>
            </w:r>
          </w:p>
        </w:tc>
        <w:tc>
          <w:tcPr>
            <w:tcW w:w="1134" w:type="dxa"/>
          </w:tcPr>
          <w:p w14:paraId="622AB4CA" w14:textId="77777777" w:rsidR="00E244BB" w:rsidRPr="003E5175" w:rsidRDefault="00E244BB" w:rsidP="00A6387A">
            <w:pPr>
              <w:contextualSpacing/>
              <w:jc w:val="center"/>
            </w:pPr>
            <w:r>
              <w:t>-</w:t>
            </w:r>
          </w:p>
        </w:tc>
        <w:tc>
          <w:tcPr>
            <w:tcW w:w="1418" w:type="dxa"/>
          </w:tcPr>
          <w:p w14:paraId="1B6690C9" w14:textId="77777777" w:rsidR="00E244BB" w:rsidRPr="003E5175" w:rsidRDefault="00E244BB" w:rsidP="00A6387A">
            <w:pPr>
              <w:contextualSpacing/>
              <w:jc w:val="center"/>
            </w:pPr>
            <w:r>
              <w:t>20</w:t>
            </w:r>
          </w:p>
        </w:tc>
        <w:tc>
          <w:tcPr>
            <w:tcW w:w="992" w:type="dxa"/>
          </w:tcPr>
          <w:p w14:paraId="48CD3BF8" w14:textId="77777777" w:rsidR="00E244BB" w:rsidRPr="003E5175" w:rsidRDefault="00E244BB" w:rsidP="00A6387A">
            <w:pPr>
              <w:contextualSpacing/>
              <w:jc w:val="center"/>
            </w:pPr>
            <w:r>
              <w:t>20</w:t>
            </w:r>
          </w:p>
        </w:tc>
        <w:tc>
          <w:tcPr>
            <w:tcW w:w="1276" w:type="dxa"/>
          </w:tcPr>
          <w:p w14:paraId="048287D7" w14:textId="77777777" w:rsidR="00E244BB" w:rsidRPr="003E5175" w:rsidRDefault="00E244BB" w:rsidP="00A6387A">
            <w:pPr>
              <w:contextualSpacing/>
              <w:jc w:val="center"/>
            </w:pPr>
            <w:r>
              <w:t>-</w:t>
            </w:r>
          </w:p>
        </w:tc>
        <w:tc>
          <w:tcPr>
            <w:tcW w:w="992" w:type="dxa"/>
          </w:tcPr>
          <w:p w14:paraId="1EA2086B" w14:textId="77777777" w:rsidR="00E244BB" w:rsidRPr="003E5175" w:rsidRDefault="00E244BB" w:rsidP="00A6387A">
            <w:pPr>
              <w:contextualSpacing/>
              <w:jc w:val="center"/>
            </w:pPr>
            <w:r>
              <w:t>-</w:t>
            </w:r>
          </w:p>
        </w:tc>
        <w:tc>
          <w:tcPr>
            <w:tcW w:w="871" w:type="dxa"/>
          </w:tcPr>
          <w:p w14:paraId="4929A505" w14:textId="77777777" w:rsidR="00E244BB" w:rsidRPr="003E5175" w:rsidRDefault="00E244BB" w:rsidP="00A6387A">
            <w:pPr>
              <w:contextualSpacing/>
              <w:jc w:val="center"/>
            </w:pPr>
            <w:r>
              <w:t>-</w:t>
            </w:r>
          </w:p>
        </w:tc>
        <w:tc>
          <w:tcPr>
            <w:tcW w:w="2106" w:type="dxa"/>
          </w:tcPr>
          <w:p w14:paraId="5DAC9AD7" w14:textId="77777777" w:rsidR="00E244BB" w:rsidRPr="003E5175" w:rsidRDefault="00E244BB" w:rsidP="00A6387A">
            <w:pPr>
              <w:contextualSpacing/>
              <w:jc w:val="center"/>
            </w:pPr>
            <w:r>
              <w:t>40</w:t>
            </w:r>
          </w:p>
        </w:tc>
      </w:tr>
      <w:tr w:rsidR="00E244BB" w:rsidRPr="003E5175" w14:paraId="0F18BB13" w14:textId="77777777" w:rsidTr="00A24BFA">
        <w:trPr>
          <w:jc w:val="center"/>
        </w:trPr>
        <w:tc>
          <w:tcPr>
            <w:tcW w:w="1843" w:type="dxa"/>
          </w:tcPr>
          <w:p w14:paraId="0B6CCB2B" w14:textId="77777777" w:rsidR="00E244BB" w:rsidRPr="003E5175" w:rsidRDefault="00E244BB" w:rsidP="00A6387A">
            <w:pPr>
              <w:contextualSpacing/>
              <w:jc w:val="center"/>
            </w:pPr>
            <w:r w:rsidRPr="003E5175">
              <w:t>CO3</w:t>
            </w:r>
          </w:p>
        </w:tc>
        <w:tc>
          <w:tcPr>
            <w:tcW w:w="1134" w:type="dxa"/>
          </w:tcPr>
          <w:p w14:paraId="67BADCAD" w14:textId="77777777" w:rsidR="00E244BB" w:rsidRPr="003E5175" w:rsidRDefault="00E244BB" w:rsidP="00A6387A">
            <w:pPr>
              <w:contextualSpacing/>
              <w:jc w:val="center"/>
            </w:pPr>
            <w:r>
              <w:t>-</w:t>
            </w:r>
          </w:p>
        </w:tc>
        <w:tc>
          <w:tcPr>
            <w:tcW w:w="1418" w:type="dxa"/>
          </w:tcPr>
          <w:p w14:paraId="06B0D190" w14:textId="77777777" w:rsidR="00E244BB" w:rsidRPr="003E5175" w:rsidRDefault="00E244BB" w:rsidP="00A6387A">
            <w:pPr>
              <w:contextualSpacing/>
              <w:jc w:val="center"/>
            </w:pPr>
            <w:r>
              <w:t>-</w:t>
            </w:r>
          </w:p>
        </w:tc>
        <w:tc>
          <w:tcPr>
            <w:tcW w:w="992" w:type="dxa"/>
          </w:tcPr>
          <w:p w14:paraId="48642654" w14:textId="77777777" w:rsidR="00E244BB" w:rsidRPr="003E5175" w:rsidRDefault="00E244BB" w:rsidP="00A6387A">
            <w:pPr>
              <w:contextualSpacing/>
              <w:jc w:val="center"/>
            </w:pPr>
            <w:r>
              <w:t>20</w:t>
            </w:r>
          </w:p>
        </w:tc>
        <w:tc>
          <w:tcPr>
            <w:tcW w:w="1276" w:type="dxa"/>
          </w:tcPr>
          <w:p w14:paraId="451F3404" w14:textId="77777777" w:rsidR="00E244BB" w:rsidRPr="003E5175" w:rsidRDefault="00E244BB" w:rsidP="00A6387A">
            <w:pPr>
              <w:contextualSpacing/>
              <w:jc w:val="center"/>
            </w:pPr>
            <w:r>
              <w:t>20</w:t>
            </w:r>
          </w:p>
        </w:tc>
        <w:tc>
          <w:tcPr>
            <w:tcW w:w="992" w:type="dxa"/>
          </w:tcPr>
          <w:p w14:paraId="591B4C94" w14:textId="77777777" w:rsidR="00E244BB" w:rsidRPr="003E5175" w:rsidRDefault="00E244BB" w:rsidP="00A6387A">
            <w:pPr>
              <w:contextualSpacing/>
              <w:jc w:val="center"/>
            </w:pPr>
            <w:r>
              <w:t>-</w:t>
            </w:r>
          </w:p>
        </w:tc>
        <w:tc>
          <w:tcPr>
            <w:tcW w:w="871" w:type="dxa"/>
          </w:tcPr>
          <w:p w14:paraId="07559C6A" w14:textId="77777777" w:rsidR="00E244BB" w:rsidRPr="003E5175" w:rsidRDefault="00E244BB" w:rsidP="00A6387A">
            <w:pPr>
              <w:contextualSpacing/>
              <w:jc w:val="center"/>
            </w:pPr>
            <w:r>
              <w:t>-</w:t>
            </w:r>
          </w:p>
        </w:tc>
        <w:tc>
          <w:tcPr>
            <w:tcW w:w="2106" w:type="dxa"/>
          </w:tcPr>
          <w:p w14:paraId="7A5E4F64" w14:textId="77777777" w:rsidR="00E244BB" w:rsidRPr="003E5175" w:rsidRDefault="00E244BB" w:rsidP="00A6387A">
            <w:pPr>
              <w:contextualSpacing/>
              <w:jc w:val="center"/>
            </w:pPr>
            <w:r>
              <w:t>40</w:t>
            </w:r>
          </w:p>
        </w:tc>
      </w:tr>
      <w:tr w:rsidR="00E244BB" w:rsidRPr="003E5175" w14:paraId="58D2B118" w14:textId="77777777" w:rsidTr="00A24BFA">
        <w:trPr>
          <w:jc w:val="center"/>
        </w:trPr>
        <w:tc>
          <w:tcPr>
            <w:tcW w:w="1843" w:type="dxa"/>
          </w:tcPr>
          <w:p w14:paraId="42CD723D" w14:textId="77777777" w:rsidR="00E244BB" w:rsidRPr="003E5175" w:rsidRDefault="00E244BB" w:rsidP="00A6387A">
            <w:pPr>
              <w:contextualSpacing/>
              <w:jc w:val="center"/>
            </w:pPr>
            <w:r w:rsidRPr="003E5175">
              <w:t>CO4</w:t>
            </w:r>
          </w:p>
        </w:tc>
        <w:tc>
          <w:tcPr>
            <w:tcW w:w="1134" w:type="dxa"/>
          </w:tcPr>
          <w:p w14:paraId="5EA459B0" w14:textId="77777777" w:rsidR="00E244BB" w:rsidRPr="003E5175" w:rsidRDefault="00E244BB" w:rsidP="00A6387A">
            <w:pPr>
              <w:contextualSpacing/>
              <w:jc w:val="center"/>
            </w:pPr>
            <w:r>
              <w:t>-</w:t>
            </w:r>
          </w:p>
        </w:tc>
        <w:tc>
          <w:tcPr>
            <w:tcW w:w="1418" w:type="dxa"/>
          </w:tcPr>
          <w:p w14:paraId="6211925F" w14:textId="77777777" w:rsidR="00E244BB" w:rsidRPr="003E5175" w:rsidRDefault="00E244BB" w:rsidP="00A6387A">
            <w:pPr>
              <w:contextualSpacing/>
              <w:jc w:val="center"/>
            </w:pPr>
            <w:r>
              <w:t>20</w:t>
            </w:r>
          </w:p>
        </w:tc>
        <w:tc>
          <w:tcPr>
            <w:tcW w:w="992" w:type="dxa"/>
          </w:tcPr>
          <w:p w14:paraId="572933C2" w14:textId="77777777" w:rsidR="00E244BB" w:rsidRPr="003E5175" w:rsidRDefault="00E244BB" w:rsidP="00A6387A">
            <w:pPr>
              <w:contextualSpacing/>
              <w:jc w:val="center"/>
            </w:pPr>
            <w:r>
              <w:t>-</w:t>
            </w:r>
          </w:p>
        </w:tc>
        <w:tc>
          <w:tcPr>
            <w:tcW w:w="1276" w:type="dxa"/>
          </w:tcPr>
          <w:p w14:paraId="62B36CDF" w14:textId="77777777" w:rsidR="00E244BB" w:rsidRPr="003E5175" w:rsidRDefault="00E244BB" w:rsidP="00A6387A">
            <w:pPr>
              <w:contextualSpacing/>
              <w:jc w:val="center"/>
            </w:pPr>
            <w:r>
              <w:t>-</w:t>
            </w:r>
          </w:p>
        </w:tc>
        <w:tc>
          <w:tcPr>
            <w:tcW w:w="992" w:type="dxa"/>
          </w:tcPr>
          <w:p w14:paraId="18648739" w14:textId="77777777" w:rsidR="00E244BB" w:rsidRPr="003E5175" w:rsidRDefault="00E244BB" w:rsidP="00A6387A">
            <w:pPr>
              <w:contextualSpacing/>
              <w:jc w:val="center"/>
            </w:pPr>
            <w:r>
              <w:t>-</w:t>
            </w:r>
          </w:p>
        </w:tc>
        <w:tc>
          <w:tcPr>
            <w:tcW w:w="871" w:type="dxa"/>
          </w:tcPr>
          <w:p w14:paraId="63A451DF" w14:textId="77777777" w:rsidR="00E244BB" w:rsidRPr="003E5175" w:rsidRDefault="00E244BB" w:rsidP="00A6387A">
            <w:pPr>
              <w:contextualSpacing/>
              <w:jc w:val="center"/>
            </w:pPr>
            <w:r>
              <w:t>-</w:t>
            </w:r>
          </w:p>
        </w:tc>
        <w:tc>
          <w:tcPr>
            <w:tcW w:w="2106" w:type="dxa"/>
          </w:tcPr>
          <w:p w14:paraId="31E5D2BF" w14:textId="77777777" w:rsidR="00E244BB" w:rsidRPr="003E5175" w:rsidRDefault="00E244BB" w:rsidP="00A6387A">
            <w:pPr>
              <w:contextualSpacing/>
              <w:jc w:val="center"/>
            </w:pPr>
            <w:r>
              <w:t>20</w:t>
            </w:r>
          </w:p>
        </w:tc>
      </w:tr>
      <w:tr w:rsidR="00E244BB" w:rsidRPr="003E5175" w14:paraId="0428CCF3" w14:textId="77777777" w:rsidTr="00A24BFA">
        <w:trPr>
          <w:jc w:val="center"/>
        </w:trPr>
        <w:tc>
          <w:tcPr>
            <w:tcW w:w="1843" w:type="dxa"/>
          </w:tcPr>
          <w:p w14:paraId="25E0B90A" w14:textId="77777777" w:rsidR="00E244BB" w:rsidRPr="003E5175" w:rsidRDefault="00E244BB" w:rsidP="00A6387A">
            <w:pPr>
              <w:contextualSpacing/>
              <w:jc w:val="center"/>
            </w:pPr>
            <w:r w:rsidRPr="003E5175">
              <w:t>CO5</w:t>
            </w:r>
          </w:p>
        </w:tc>
        <w:tc>
          <w:tcPr>
            <w:tcW w:w="1134" w:type="dxa"/>
          </w:tcPr>
          <w:p w14:paraId="39278DE0" w14:textId="77777777" w:rsidR="00E244BB" w:rsidRPr="003E5175" w:rsidRDefault="00E244BB" w:rsidP="00A6387A">
            <w:pPr>
              <w:contextualSpacing/>
              <w:jc w:val="center"/>
            </w:pPr>
            <w:r>
              <w:t>-</w:t>
            </w:r>
          </w:p>
        </w:tc>
        <w:tc>
          <w:tcPr>
            <w:tcW w:w="1418" w:type="dxa"/>
          </w:tcPr>
          <w:p w14:paraId="3D7A8AAA" w14:textId="77777777" w:rsidR="00E244BB" w:rsidRPr="003E5175" w:rsidRDefault="00E244BB" w:rsidP="00A6387A">
            <w:pPr>
              <w:contextualSpacing/>
              <w:jc w:val="center"/>
            </w:pPr>
            <w:r>
              <w:t>20</w:t>
            </w:r>
          </w:p>
        </w:tc>
        <w:tc>
          <w:tcPr>
            <w:tcW w:w="992" w:type="dxa"/>
          </w:tcPr>
          <w:p w14:paraId="21266FC1" w14:textId="77777777" w:rsidR="00E244BB" w:rsidRPr="003E5175" w:rsidRDefault="00E244BB" w:rsidP="00A6387A">
            <w:pPr>
              <w:contextualSpacing/>
              <w:jc w:val="center"/>
            </w:pPr>
            <w:r>
              <w:t>-</w:t>
            </w:r>
          </w:p>
        </w:tc>
        <w:tc>
          <w:tcPr>
            <w:tcW w:w="1276" w:type="dxa"/>
          </w:tcPr>
          <w:p w14:paraId="5A9A0A57" w14:textId="77777777" w:rsidR="00E244BB" w:rsidRPr="003E5175" w:rsidRDefault="00E244BB" w:rsidP="00A6387A">
            <w:pPr>
              <w:contextualSpacing/>
              <w:jc w:val="center"/>
            </w:pPr>
            <w:r>
              <w:t>-</w:t>
            </w:r>
          </w:p>
        </w:tc>
        <w:tc>
          <w:tcPr>
            <w:tcW w:w="992" w:type="dxa"/>
          </w:tcPr>
          <w:p w14:paraId="628B9387" w14:textId="77777777" w:rsidR="00E244BB" w:rsidRPr="003E5175" w:rsidRDefault="00E244BB" w:rsidP="00A6387A">
            <w:pPr>
              <w:contextualSpacing/>
              <w:jc w:val="center"/>
            </w:pPr>
            <w:r>
              <w:t>-</w:t>
            </w:r>
          </w:p>
        </w:tc>
        <w:tc>
          <w:tcPr>
            <w:tcW w:w="871" w:type="dxa"/>
          </w:tcPr>
          <w:p w14:paraId="1FA79FC6" w14:textId="77777777" w:rsidR="00E244BB" w:rsidRPr="003E5175" w:rsidRDefault="00E244BB" w:rsidP="00A6387A">
            <w:pPr>
              <w:contextualSpacing/>
              <w:jc w:val="center"/>
            </w:pPr>
            <w:r>
              <w:t>-</w:t>
            </w:r>
          </w:p>
        </w:tc>
        <w:tc>
          <w:tcPr>
            <w:tcW w:w="2106" w:type="dxa"/>
          </w:tcPr>
          <w:p w14:paraId="7CA940D3" w14:textId="77777777" w:rsidR="00E244BB" w:rsidRPr="003E5175" w:rsidRDefault="00E244BB" w:rsidP="00A6387A">
            <w:pPr>
              <w:contextualSpacing/>
              <w:jc w:val="center"/>
            </w:pPr>
            <w:r>
              <w:t>20</w:t>
            </w:r>
          </w:p>
        </w:tc>
      </w:tr>
      <w:tr w:rsidR="00E244BB" w:rsidRPr="003E5175" w14:paraId="7ADA47FC" w14:textId="77777777" w:rsidTr="00A24BFA">
        <w:trPr>
          <w:jc w:val="center"/>
        </w:trPr>
        <w:tc>
          <w:tcPr>
            <w:tcW w:w="1843" w:type="dxa"/>
          </w:tcPr>
          <w:p w14:paraId="2C4B4824" w14:textId="77777777" w:rsidR="00E244BB" w:rsidRPr="003E5175" w:rsidRDefault="00E244BB" w:rsidP="00A6387A">
            <w:pPr>
              <w:contextualSpacing/>
              <w:jc w:val="center"/>
            </w:pPr>
            <w:r w:rsidRPr="003E5175">
              <w:t>CO6</w:t>
            </w:r>
          </w:p>
        </w:tc>
        <w:tc>
          <w:tcPr>
            <w:tcW w:w="1134" w:type="dxa"/>
          </w:tcPr>
          <w:p w14:paraId="5F1B59F4" w14:textId="77777777" w:rsidR="00E244BB" w:rsidRPr="003E5175" w:rsidRDefault="00E244BB" w:rsidP="00A6387A">
            <w:pPr>
              <w:contextualSpacing/>
              <w:jc w:val="center"/>
            </w:pPr>
            <w:r>
              <w:t>-</w:t>
            </w:r>
          </w:p>
        </w:tc>
        <w:tc>
          <w:tcPr>
            <w:tcW w:w="1418" w:type="dxa"/>
          </w:tcPr>
          <w:p w14:paraId="3756CD6B" w14:textId="77777777" w:rsidR="00E244BB" w:rsidRPr="003E5175" w:rsidRDefault="00E244BB" w:rsidP="00A6387A">
            <w:pPr>
              <w:contextualSpacing/>
              <w:jc w:val="center"/>
            </w:pPr>
            <w:r>
              <w:t>-</w:t>
            </w:r>
          </w:p>
        </w:tc>
        <w:tc>
          <w:tcPr>
            <w:tcW w:w="992" w:type="dxa"/>
          </w:tcPr>
          <w:p w14:paraId="18134B4E" w14:textId="77777777" w:rsidR="00E244BB" w:rsidRPr="003E5175" w:rsidRDefault="00E244BB" w:rsidP="00A6387A">
            <w:pPr>
              <w:contextualSpacing/>
              <w:jc w:val="center"/>
            </w:pPr>
            <w:r>
              <w:t>10</w:t>
            </w:r>
          </w:p>
        </w:tc>
        <w:tc>
          <w:tcPr>
            <w:tcW w:w="1276" w:type="dxa"/>
          </w:tcPr>
          <w:p w14:paraId="373CA31D" w14:textId="77777777" w:rsidR="00E244BB" w:rsidRPr="003E5175" w:rsidRDefault="00E244BB" w:rsidP="00A6387A">
            <w:pPr>
              <w:contextualSpacing/>
              <w:jc w:val="center"/>
            </w:pPr>
            <w:r>
              <w:t>-</w:t>
            </w:r>
          </w:p>
        </w:tc>
        <w:tc>
          <w:tcPr>
            <w:tcW w:w="992" w:type="dxa"/>
          </w:tcPr>
          <w:p w14:paraId="2C4A56B8" w14:textId="77777777" w:rsidR="00E244BB" w:rsidRPr="003E5175" w:rsidRDefault="00E244BB" w:rsidP="00A6387A">
            <w:pPr>
              <w:contextualSpacing/>
              <w:jc w:val="center"/>
            </w:pPr>
            <w:r>
              <w:t>-</w:t>
            </w:r>
          </w:p>
        </w:tc>
        <w:tc>
          <w:tcPr>
            <w:tcW w:w="871" w:type="dxa"/>
          </w:tcPr>
          <w:p w14:paraId="3AED99C0" w14:textId="77777777" w:rsidR="00E244BB" w:rsidRPr="003E5175" w:rsidRDefault="00E244BB" w:rsidP="00A6387A">
            <w:pPr>
              <w:contextualSpacing/>
              <w:jc w:val="center"/>
            </w:pPr>
            <w:r>
              <w:t>-</w:t>
            </w:r>
          </w:p>
        </w:tc>
        <w:tc>
          <w:tcPr>
            <w:tcW w:w="2106" w:type="dxa"/>
          </w:tcPr>
          <w:p w14:paraId="48302A79" w14:textId="77777777" w:rsidR="00E244BB" w:rsidRPr="003E5175" w:rsidRDefault="00E244BB" w:rsidP="00A6387A">
            <w:pPr>
              <w:contextualSpacing/>
              <w:jc w:val="center"/>
            </w:pPr>
            <w:r>
              <w:t>10</w:t>
            </w:r>
          </w:p>
        </w:tc>
      </w:tr>
      <w:tr w:rsidR="00E244BB" w:rsidRPr="003E5175" w14:paraId="7C6C2BE6" w14:textId="77777777" w:rsidTr="00A24BFA">
        <w:trPr>
          <w:jc w:val="center"/>
        </w:trPr>
        <w:tc>
          <w:tcPr>
            <w:tcW w:w="8526" w:type="dxa"/>
            <w:gridSpan w:val="7"/>
          </w:tcPr>
          <w:p w14:paraId="23087B32" w14:textId="77777777" w:rsidR="00E244BB" w:rsidRPr="003E5175" w:rsidRDefault="00E244BB" w:rsidP="00A6387A">
            <w:pPr>
              <w:contextualSpacing/>
            </w:pPr>
          </w:p>
        </w:tc>
        <w:tc>
          <w:tcPr>
            <w:tcW w:w="2106" w:type="dxa"/>
          </w:tcPr>
          <w:p w14:paraId="176AEF54" w14:textId="77777777" w:rsidR="00E244BB" w:rsidRPr="003E5175" w:rsidRDefault="00E244BB" w:rsidP="00A6387A">
            <w:pPr>
              <w:contextualSpacing/>
              <w:jc w:val="center"/>
              <w:rPr>
                <w:b/>
              </w:rPr>
            </w:pPr>
            <w:r w:rsidRPr="003E5175">
              <w:rPr>
                <w:b/>
              </w:rPr>
              <w:t>180</w:t>
            </w:r>
          </w:p>
        </w:tc>
      </w:tr>
    </w:tbl>
    <w:p w14:paraId="5CDD1435" w14:textId="77777777" w:rsidR="00E244BB" w:rsidRDefault="00E244BB" w:rsidP="001B603D">
      <w:pPr>
        <w:contextualSpacing/>
      </w:pPr>
    </w:p>
    <w:p w14:paraId="357C558E" w14:textId="77777777" w:rsidR="00E244BB" w:rsidRDefault="00E244BB">
      <w:pPr>
        <w:spacing w:after="200" w:line="276" w:lineRule="auto"/>
      </w:pPr>
      <w:r>
        <w:br w:type="page"/>
      </w:r>
    </w:p>
    <w:p w14:paraId="65A090C7" w14:textId="23BD6FF2" w:rsidR="00E244BB" w:rsidRDefault="00E244BB" w:rsidP="00A24BFA">
      <w:pPr>
        <w:jc w:val="center"/>
      </w:pPr>
      <w:r w:rsidRPr="0037089B">
        <w:rPr>
          <w:noProof/>
        </w:rPr>
        <w:lastRenderedPageBreak/>
        <w:drawing>
          <wp:inline distT="0" distB="0" distL="0" distR="0" wp14:anchorId="1A3C2C4F" wp14:editId="117C9FCE">
            <wp:extent cx="4740087" cy="1178853"/>
            <wp:effectExtent l="0" t="0" r="381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BDF1FCC" w14:textId="77777777" w:rsidR="00E244BB" w:rsidRPr="003E5175"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244BB" w:rsidRPr="003E5175" w14:paraId="4B34BFF2" w14:textId="77777777" w:rsidTr="00A24BFA">
        <w:trPr>
          <w:trHeight w:val="397"/>
          <w:jc w:val="center"/>
        </w:trPr>
        <w:tc>
          <w:tcPr>
            <w:tcW w:w="1702" w:type="dxa"/>
            <w:vAlign w:val="center"/>
          </w:tcPr>
          <w:p w14:paraId="19D3B878" w14:textId="77777777" w:rsidR="00E244BB" w:rsidRPr="003E5175" w:rsidRDefault="00E244BB" w:rsidP="00D54806">
            <w:pPr>
              <w:pStyle w:val="Title"/>
              <w:jc w:val="left"/>
              <w:rPr>
                <w:b/>
                <w:szCs w:val="24"/>
              </w:rPr>
            </w:pPr>
            <w:r w:rsidRPr="003E5175">
              <w:rPr>
                <w:b/>
                <w:szCs w:val="24"/>
              </w:rPr>
              <w:t xml:space="preserve">Course Code      </w:t>
            </w:r>
          </w:p>
        </w:tc>
        <w:tc>
          <w:tcPr>
            <w:tcW w:w="6373" w:type="dxa"/>
            <w:vAlign w:val="center"/>
          </w:tcPr>
          <w:p w14:paraId="6A588186" w14:textId="77777777" w:rsidR="00E244BB" w:rsidRPr="003E5175" w:rsidRDefault="00E244BB" w:rsidP="00D54806">
            <w:pPr>
              <w:pStyle w:val="Title"/>
              <w:jc w:val="left"/>
              <w:rPr>
                <w:b/>
                <w:szCs w:val="24"/>
              </w:rPr>
            </w:pPr>
            <w:r>
              <w:rPr>
                <w:b/>
                <w:szCs w:val="24"/>
              </w:rPr>
              <w:t>17EC3017</w:t>
            </w:r>
          </w:p>
        </w:tc>
        <w:tc>
          <w:tcPr>
            <w:tcW w:w="1706" w:type="dxa"/>
            <w:vAlign w:val="center"/>
          </w:tcPr>
          <w:p w14:paraId="606DD8C8" w14:textId="77777777" w:rsidR="00E244BB" w:rsidRPr="003E5175" w:rsidRDefault="00E244BB" w:rsidP="00D54806">
            <w:pPr>
              <w:pStyle w:val="Title"/>
              <w:ind w:left="-468" w:firstLine="468"/>
              <w:jc w:val="left"/>
              <w:rPr>
                <w:szCs w:val="24"/>
              </w:rPr>
            </w:pPr>
            <w:r w:rsidRPr="003E5175">
              <w:rPr>
                <w:b/>
                <w:bCs/>
                <w:szCs w:val="24"/>
              </w:rPr>
              <w:t xml:space="preserve">Duration       </w:t>
            </w:r>
          </w:p>
        </w:tc>
        <w:tc>
          <w:tcPr>
            <w:tcW w:w="704" w:type="dxa"/>
            <w:vAlign w:val="center"/>
          </w:tcPr>
          <w:p w14:paraId="71224818" w14:textId="77777777" w:rsidR="00E244BB" w:rsidRPr="003E5175" w:rsidRDefault="00E244BB" w:rsidP="00D54806">
            <w:pPr>
              <w:pStyle w:val="Title"/>
              <w:jc w:val="left"/>
              <w:rPr>
                <w:b/>
                <w:szCs w:val="24"/>
              </w:rPr>
            </w:pPr>
            <w:r w:rsidRPr="003E5175">
              <w:rPr>
                <w:b/>
                <w:szCs w:val="24"/>
              </w:rPr>
              <w:t>3hrs</w:t>
            </w:r>
          </w:p>
        </w:tc>
      </w:tr>
      <w:tr w:rsidR="00E244BB" w:rsidRPr="003E5175" w14:paraId="27582872" w14:textId="77777777" w:rsidTr="00A24BFA">
        <w:trPr>
          <w:trHeight w:val="397"/>
          <w:jc w:val="center"/>
        </w:trPr>
        <w:tc>
          <w:tcPr>
            <w:tcW w:w="1702" w:type="dxa"/>
            <w:vAlign w:val="center"/>
          </w:tcPr>
          <w:p w14:paraId="41B4913D" w14:textId="77777777" w:rsidR="00E244BB" w:rsidRPr="003E5175" w:rsidRDefault="00E244BB" w:rsidP="00D54806">
            <w:pPr>
              <w:pStyle w:val="Title"/>
              <w:ind w:right="-160"/>
              <w:jc w:val="left"/>
              <w:rPr>
                <w:b/>
                <w:szCs w:val="24"/>
              </w:rPr>
            </w:pPr>
            <w:r w:rsidRPr="003E5175">
              <w:rPr>
                <w:b/>
                <w:szCs w:val="24"/>
              </w:rPr>
              <w:t xml:space="preserve">Course Name     </w:t>
            </w:r>
          </w:p>
        </w:tc>
        <w:tc>
          <w:tcPr>
            <w:tcW w:w="6373" w:type="dxa"/>
            <w:vAlign w:val="center"/>
          </w:tcPr>
          <w:p w14:paraId="4734A155" w14:textId="77777777" w:rsidR="00E244BB" w:rsidRPr="003E5175" w:rsidRDefault="00E244BB" w:rsidP="00D54806">
            <w:pPr>
              <w:pStyle w:val="Title"/>
              <w:jc w:val="left"/>
              <w:rPr>
                <w:b/>
                <w:szCs w:val="24"/>
              </w:rPr>
            </w:pPr>
            <w:r>
              <w:rPr>
                <w:b/>
                <w:szCs w:val="24"/>
              </w:rPr>
              <w:t>OPTICAL SIGNAL PROCESSING</w:t>
            </w:r>
          </w:p>
        </w:tc>
        <w:tc>
          <w:tcPr>
            <w:tcW w:w="1706" w:type="dxa"/>
            <w:vAlign w:val="center"/>
          </w:tcPr>
          <w:p w14:paraId="491E215B" w14:textId="77777777" w:rsidR="00E244BB" w:rsidRPr="003E5175" w:rsidRDefault="00E244BB" w:rsidP="00D54806">
            <w:pPr>
              <w:pStyle w:val="Title"/>
              <w:jc w:val="left"/>
              <w:rPr>
                <w:b/>
                <w:bCs/>
                <w:szCs w:val="24"/>
              </w:rPr>
            </w:pPr>
            <w:r w:rsidRPr="003E5175">
              <w:rPr>
                <w:b/>
                <w:bCs/>
                <w:szCs w:val="24"/>
              </w:rPr>
              <w:t xml:space="preserve">Max. Marks </w:t>
            </w:r>
          </w:p>
        </w:tc>
        <w:tc>
          <w:tcPr>
            <w:tcW w:w="704" w:type="dxa"/>
            <w:vAlign w:val="center"/>
          </w:tcPr>
          <w:p w14:paraId="23F273FB" w14:textId="77777777" w:rsidR="00E244BB" w:rsidRPr="003E5175" w:rsidRDefault="00E244BB" w:rsidP="00D54806">
            <w:pPr>
              <w:pStyle w:val="Title"/>
              <w:jc w:val="left"/>
              <w:rPr>
                <w:b/>
                <w:szCs w:val="24"/>
              </w:rPr>
            </w:pPr>
            <w:r w:rsidRPr="003E5175">
              <w:rPr>
                <w:b/>
                <w:szCs w:val="24"/>
              </w:rPr>
              <w:t>100</w:t>
            </w:r>
          </w:p>
        </w:tc>
      </w:tr>
    </w:tbl>
    <w:p w14:paraId="7C146318" w14:textId="77777777" w:rsidR="00E244BB" w:rsidRPr="003E5175" w:rsidRDefault="00E244BB" w:rsidP="00A6387A">
      <w:pPr>
        <w:contextualSpacing/>
      </w:pPr>
    </w:p>
    <w:tbl>
      <w:tblPr>
        <w:tblStyle w:val="TableGrid"/>
        <w:tblW w:w="5156" w:type="pct"/>
        <w:tblInd w:w="-147" w:type="dxa"/>
        <w:tblLook w:val="04A0" w:firstRow="1" w:lastRow="0" w:firstColumn="1" w:lastColumn="0" w:noHBand="0" w:noVBand="1"/>
      </w:tblPr>
      <w:tblGrid>
        <w:gridCol w:w="570"/>
        <w:gridCol w:w="396"/>
        <w:gridCol w:w="7242"/>
        <w:gridCol w:w="670"/>
        <w:gridCol w:w="716"/>
        <w:gridCol w:w="896"/>
      </w:tblGrid>
      <w:tr w:rsidR="00E244BB" w:rsidRPr="003E5175" w14:paraId="5D4F6B69" w14:textId="77777777" w:rsidTr="006D1D5A">
        <w:trPr>
          <w:trHeight w:val="549"/>
        </w:trPr>
        <w:tc>
          <w:tcPr>
            <w:tcW w:w="196" w:type="pct"/>
            <w:vAlign w:val="center"/>
          </w:tcPr>
          <w:p w14:paraId="352A8D13" w14:textId="77777777" w:rsidR="00E244BB" w:rsidRPr="003E5175" w:rsidRDefault="00E244BB" w:rsidP="00A6387A">
            <w:pPr>
              <w:contextualSpacing/>
              <w:jc w:val="center"/>
              <w:rPr>
                <w:b/>
              </w:rPr>
            </w:pPr>
            <w:r w:rsidRPr="003E5175">
              <w:rPr>
                <w:b/>
              </w:rPr>
              <w:t>Q. No.</w:t>
            </w:r>
          </w:p>
        </w:tc>
        <w:tc>
          <w:tcPr>
            <w:tcW w:w="3678" w:type="pct"/>
            <w:gridSpan w:val="2"/>
            <w:vAlign w:val="center"/>
          </w:tcPr>
          <w:p w14:paraId="3C72E765" w14:textId="77777777" w:rsidR="00E244BB" w:rsidRPr="003E5175" w:rsidRDefault="00E244BB" w:rsidP="00A6387A">
            <w:pPr>
              <w:contextualSpacing/>
              <w:jc w:val="center"/>
              <w:rPr>
                <w:b/>
              </w:rPr>
            </w:pPr>
            <w:r w:rsidRPr="003E5175">
              <w:rPr>
                <w:b/>
              </w:rPr>
              <w:t>Questions</w:t>
            </w:r>
          </w:p>
        </w:tc>
        <w:tc>
          <w:tcPr>
            <w:tcW w:w="320" w:type="pct"/>
            <w:vAlign w:val="center"/>
          </w:tcPr>
          <w:p w14:paraId="1F23F133" w14:textId="77777777" w:rsidR="00E244BB" w:rsidRPr="003E5175" w:rsidRDefault="00E244BB" w:rsidP="00A6387A">
            <w:pPr>
              <w:contextualSpacing/>
              <w:jc w:val="center"/>
              <w:rPr>
                <w:b/>
              </w:rPr>
            </w:pPr>
            <w:r w:rsidRPr="003E5175">
              <w:rPr>
                <w:b/>
              </w:rPr>
              <w:t>CO</w:t>
            </w:r>
          </w:p>
        </w:tc>
        <w:tc>
          <w:tcPr>
            <w:tcW w:w="378" w:type="pct"/>
            <w:vAlign w:val="center"/>
          </w:tcPr>
          <w:p w14:paraId="40E8ED65" w14:textId="77777777" w:rsidR="00E244BB" w:rsidRPr="003E5175" w:rsidRDefault="00E244BB" w:rsidP="006D1D5A">
            <w:pPr>
              <w:contextualSpacing/>
              <w:jc w:val="center"/>
              <w:rPr>
                <w:b/>
              </w:rPr>
            </w:pPr>
            <w:r w:rsidRPr="003E5175">
              <w:rPr>
                <w:b/>
              </w:rPr>
              <w:t>BL</w:t>
            </w:r>
          </w:p>
        </w:tc>
        <w:tc>
          <w:tcPr>
            <w:tcW w:w="428" w:type="pct"/>
            <w:vAlign w:val="center"/>
          </w:tcPr>
          <w:p w14:paraId="42E81A8D" w14:textId="77777777" w:rsidR="00E244BB" w:rsidRPr="003E5175" w:rsidRDefault="00E244BB" w:rsidP="00A6387A">
            <w:pPr>
              <w:contextualSpacing/>
              <w:jc w:val="center"/>
              <w:rPr>
                <w:b/>
              </w:rPr>
            </w:pPr>
            <w:r w:rsidRPr="003E5175">
              <w:rPr>
                <w:b/>
              </w:rPr>
              <w:t>Marks</w:t>
            </w:r>
          </w:p>
        </w:tc>
      </w:tr>
      <w:tr w:rsidR="00E244BB" w:rsidRPr="003E5175" w14:paraId="118FF874" w14:textId="77777777" w:rsidTr="006D1D5A">
        <w:trPr>
          <w:trHeight w:val="549"/>
        </w:trPr>
        <w:tc>
          <w:tcPr>
            <w:tcW w:w="5000" w:type="pct"/>
            <w:gridSpan w:val="6"/>
          </w:tcPr>
          <w:p w14:paraId="4AD89354" w14:textId="77777777" w:rsidR="00E244BB" w:rsidRPr="003E5175" w:rsidRDefault="00E244BB" w:rsidP="006D1D5A">
            <w:pPr>
              <w:contextualSpacing/>
              <w:jc w:val="center"/>
              <w:rPr>
                <w:b/>
                <w:u w:val="single"/>
              </w:rPr>
            </w:pPr>
            <w:r w:rsidRPr="003E5175">
              <w:rPr>
                <w:b/>
                <w:u w:val="single"/>
              </w:rPr>
              <w:t>PART – A (4 X 20 = 80 MARKS)</w:t>
            </w:r>
          </w:p>
          <w:p w14:paraId="7198E4D7" w14:textId="77777777" w:rsidR="00E244BB" w:rsidRPr="003E5175" w:rsidRDefault="00E244BB" w:rsidP="006D1D5A">
            <w:pPr>
              <w:contextualSpacing/>
              <w:jc w:val="center"/>
              <w:rPr>
                <w:b/>
              </w:rPr>
            </w:pPr>
            <w:r w:rsidRPr="003E5175">
              <w:rPr>
                <w:b/>
              </w:rPr>
              <w:t>(Answer all the Questions)</w:t>
            </w:r>
          </w:p>
        </w:tc>
      </w:tr>
      <w:tr w:rsidR="00E244BB" w:rsidRPr="003E5175" w14:paraId="536F88F2" w14:textId="77777777" w:rsidTr="006D1D5A">
        <w:trPr>
          <w:trHeight w:val="394"/>
        </w:trPr>
        <w:tc>
          <w:tcPr>
            <w:tcW w:w="196" w:type="pct"/>
            <w:vAlign w:val="center"/>
          </w:tcPr>
          <w:p w14:paraId="5B3B46CA" w14:textId="77777777" w:rsidR="00E244BB" w:rsidRPr="003E5175" w:rsidRDefault="00E244BB" w:rsidP="00A6387A">
            <w:pPr>
              <w:contextualSpacing/>
              <w:jc w:val="center"/>
            </w:pPr>
            <w:r w:rsidRPr="003E5175">
              <w:t>1.</w:t>
            </w:r>
          </w:p>
        </w:tc>
        <w:tc>
          <w:tcPr>
            <w:tcW w:w="189" w:type="pct"/>
            <w:vAlign w:val="center"/>
          </w:tcPr>
          <w:p w14:paraId="0C17AC9F" w14:textId="77777777" w:rsidR="00E244BB" w:rsidRPr="003E5175" w:rsidRDefault="00E244BB" w:rsidP="00A6387A">
            <w:pPr>
              <w:contextualSpacing/>
            </w:pPr>
            <w:r w:rsidRPr="003E5175">
              <w:t>a</w:t>
            </w:r>
            <w:r>
              <w:t>.</w:t>
            </w:r>
          </w:p>
        </w:tc>
        <w:tc>
          <w:tcPr>
            <w:tcW w:w="3489" w:type="pct"/>
            <w:vAlign w:val="bottom"/>
          </w:tcPr>
          <w:p w14:paraId="0345FF32" w14:textId="77777777" w:rsidR="00E244BB" w:rsidRPr="003E5175" w:rsidRDefault="00E244BB" w:rsidP="005223AA">
            <w:pPr>
              <w:contextualSpacing/>
              <w:jc w:val="both"/>
            </w:pPr>
            <w:r>
              <w:t>Explain</w:t>
            </w:r>
            <w:r w:rsidRPr="00EE0C68">
              <w:t xml:space="preserve"> a general signal using bandwidth and number of sample levels.</w:t>
            </w:r>
          </w:p>
        </w:tc>
        <w:tc>
          <w:tcPr>
            <w:tcW w:w="320" w:type="pct"/>
            <w:vAlign w:val="center"/>
          </w:tcPr>
          <w:p w14:paraId="2F5BD3D1" w14:textId="77777777" w:rsidR="00E244BB" w:rsidRPr="003E5175" w:rsidRDefault="00E244BB" w:rsidP="00A6387A">
            <w:pPr>
              <w:contextualSpacing/>
            </w:pPr>
            <w:r w:rsidRPr="003E5175">
              <w:t>CO</w:t>
            </w:r>
            <w:r>
              <w:t>1</w:t>
            </w:r>
          </w:p>
        </w:tc>
        <w:tc>
          <w:tcPr>
            <w:tcW w:w="378" w:type="pct"/>
            <w:vAlign w:val="center"/>
          </w:tcPr>
          <w:p w14:paraId="70D9CAAC" w14:textId="77777777" w:rsidR="00E244BB" w:rsidRPr="003E5175" w:rsidRDefault="00E244BB" w:rsidP="006D1D5A">
            <w:pPr>
              <w:contextualSpacing/>
              <w:jc w:val="center"/>
            </w:pPr>
            <w:r>
              <w:t>An</w:t>
            </w:r>
          </w:p>
        </w:tc>
        <w:tc>
          <w:tcPr>
            <w:tcW w:w="428" w:type="pct"/>
            <w:vAlign w:val="center"/>
          </w:tcPr>
          <w:p w14:paraId="6E411FD8" w14:textId="77777777" w:rsidR="00E244BB" w:rsidRPr="003E5175" w:rsidRDefault="00E244BB" w:rsidP="00A6387A">
            <w:pPr>
              <w:contextualSpacing/>
              <w:jc w:val="center"/>
            </w:pPr>
            <w:r>
              <w:t>10</w:t>
            </w:r>
          </w:p>
        </w:tc>
      </w:tr>
      <w:tr w:rsidR="00E244BB" w:rsidRPr="003E5175" w14:paraId="3FDC5C0C" w14:textId="77777777" w:rsidTr="006D1D5A">
        <w:trPr>
          <w:trHeight w:val="394"/>
        </w:trPr>
        <w:tc>
          <w:tcPr>
            <w:tcW w:w="196" w:type="pct"/>
            <w:vAlign w:val="center"/>
          </w:tcPr>
          <w:p w14:paraId="78E57FE8" w14:textId="77777777" w:rsidR="00E244BB" w:rsidRPr="003E5175" w:rsidRDefault="00E244BB" w:rsidP="00A6387A">
            <w:pPr>
              <w:contextualSpacing/>
              <w:jc w:val="center"/>
            </w:pPr>
          </w:p>
        </w:tc>
        <w:tc>
          <w:tcPr>
            <w:tcW w:w="189" w:type="pct"/>
            <w:vAlign w:val="center"/>
          </w:tcPr>
          <w:p w14:paraId="1768D8E0" w14:textId="77777777" w:rsidR="00E244BB" w:rsidRPr="003E5175" w:rsidRDefault="00E244BB" w:rsidP="00A6387A">
            <w:pPr>
              <w:contextualSpacing/>
            </w:pPr>
            <w:r w:rsidRPr="003E5175">
              <w:t>b</w:t>
            </w:r>
            <w:r>
              <w:t>.</w:t>
            </w:r>
          </w:p>
        </w:tc>
        <w:tc>
          <w:tcPr>
            <w:tcW w:w="3489" w:type="pct"/>
            <w:vAlign w:val="bottom"/>
          </w:tcPr>
          <w:p w14:paraId="2C54CAF0" w14:textId="77777777" w:rsidR="00E244BB" w:rsidRPr="003E5175" w:rsidRDefault="00E244BB" w:rsidP="005223AA">
            <w:pPr>
              <w:contextualSpacing/>
              <w:jc w:val="both"/>
              <w:rPr>
                <w:bCs/>
              </w:rPr>
            </w:pPr>
            <w:r>
              <w:t>Explain the concept of refraction at a curve surface for lenses.</w:t>
            </w:r>
          </w:p>
        </w:tc>
        <w:tc>
          <w:tcPr>
            <w:tcW w:w="320" w:type="pct"/>
            <w:vAlign w:val="center"/>
          </w:tcPr>
          <w:p w14:paraId="4BFA308E" w14:textId="77777777" w:rsidR="00E244BB" w:rsidRPr="003E5175" w:rsidRDefault="00E244BB" w:rsidP="00A6387A">
            <w:pPr>
              <w:contextualSpacing/>
            </w:pPr>
            <w:r w:rsidRPr="003E5175">
              <w:t>CO</w:t>
            </w:r>
            <w:r>
              <w:t>1</w:t>
            </w:r>
          </w:p>
        </w:tc>
        <w:tc>
          <w:tcPr>
            <w:tcW w:w="378" w:type="pct"/>
            <w:vAlign w:val="center"/>
          </w:tcPr>
          <w:p w14:paraId="5825897B" w14:textId="77777777" w:rsidR="00E244BB" w:rsidRPr="003E5175" w:rsidRDefault="00E244BB" w:rsidP="006D1D5A">
            <w:pPr>
              <w:contextualSpacing/>
              <w:jc w:val="center"/>
            </w:pPr>
            <w:r>
              <w:t>An</w:t>
            </w:r>
          </w:p>
        </w:tc>
        <w:tc>
          <w:tcPr>
            <w:tcW w:w="428" w:type="pct"/>
            <w:vAlign w:val="center"/>
          </w:tcPr>
          <w:p w14:paraId="331821FB" w14:textId="77777777" w:rsidR="00E244BB" w:rsidRPr="003E5175" w:rsidRDefault="00E244BB" w:rsidP="00A6387A">
            <w:pPr>
              <w:contextualSpacing/>
              <w:jc w:val="center"/>
            </w:pPr>
            <w:r>
              <w:t>10</w:t>
            </w:r>
          </w:p>
        </w:tc>
      </w:tr>
      <w:tr w:rsidR="00E244BB" w:rsidRPr="003E5175" w14:paraId="443B6481" w14:textId="77777777" w:rsidTr="006D1D5A">
        <w:trPr>
          <w:trHeight w:val="237"/>
        </w:trPr>
        <w:tc>
          <w:tcPr>
            <w:tcW w:w="196" w:type="pct"/>
            <w:vAlign w:val="center"/>
          </w:tcPr>
          <w:p w14:paraId="03C4053D" w14:textId="77777777" w:rsidR="00E244BB" w:rsidRPr="003E5175" w:rsidRDefault="00E244BB" w:rsidP="00A6387A">
            <w:pPr>
              <w:contextualSpacing/>
              <w:jc w:val="center"/>
            </w:pPr>
          </w:p>
        </w:tc>
        <w:tc>
          <w:tcPr>
            <w:tcW w:w="189" w:type="pct"/>
            <w:vAlign w:val="center"/>
          </w:tcPr>
          <w:p w14:paraId="1209B693" w14:textId="77777777" w:rsidR="00E244BB" w:rsidRPr="003E5175" w:rsidRDefault="00E244BB" w:rsidP="00A6387A">
            <w:pPr>
              <w:contextualSpacing/>
            </w:pPr>
          </w:p>
        </w:tc>
        <w:tc>
          <w:tcPr>
            <w:tcW w:w="3489" w:type="pct"/>
            <w:vAlign w:val="bottom"/>
          </w:tcPr>
          <w:p w14:paraId="19ADEED6" w14:textId="77777777" w:rsidR="00E244BB" w:rsidRPr="003E5175" w:rsidRDefault="00E244BB" w:rsidP="00A6387A">
            <w:pPr>
              <w:contextualSpacing/>
              <w:jc w:val="center"/>
              <w:rPr>
                <w:b/>
                <w:bCs/>
              </w:rPr>
            </w:pPr>
            <w:r w:rsidRPr="003E5175">
              <w:rPr>
                <w:b/>
                <w:bCs/>
              </w:rPr>
              <w:t>(OR)</w:t>
            </w:r>
          </w:p>
        </w:tc>
        <w:tc>
          <w:tcPr>
            <w:tcW w:w="320" w:type="pct"/>
            <w:vAlign w:val="center"/>
          </w:tcPr>
          <w:p w14:paraId="40B03B85" w14:textId="77777777" w:rsidR="00E244BB" w:rsidRPr="003E5175" w:rsidRDefault="00E244BB" w:rsidP="00A6387A">
            <w:pPr>
              <w:contextualSpacing/>
            </w:pPr>
          </w:p>
        </w:tc>
        <w:tc>
          <w:tcPr>
            <w:tcW w:w="378" w:type="pct"/>
            <w:vAlign w:val="center"/>
          </w:tcPr>
          <w:p w14:paraId="43E82480" w14:textId="77777777" w:rsidR="00E244BB" w:rsidRPr="003E5175" w:rsidRDefault="00E244BB" w:rsidP="006D1D5A">
            <w:pPr>
              <w:contextualSpacing/>
              <w:jc w:val="center"/>
            </w:pPr>
          </w:p>
        </w:tc>
        <w:tc>
          <w:tcPr>
            <w:tcW w:w="428" w:type="pct"/>
            <w:vAlign w:val="center"/>
          </w:tcPr>
          <w:p w14:paraId="3BCD0B68" w14:textId="77777777" w:rsidR="00E244BB" w:rsidRPr="003E5175" w:rsidRDefault="00E244BB" w:rsidP="00A6387A">
            <w:pPr>
              <w:contextualSpacing/>
              <w:jc w:val="center"/>
            </w:pPr>
          </w:p>
        </w:tc>
      </w:tr>
      <w:tr w:rsidR="00E244BB" w:rsidRPr="003E5175" w14:paraId="7B2F20D4" w14:textId="77777777" w:rsidTr="006D1D5A">
        <w:trPr>
          <w:trHeight w:val="394"/>
        </w:trPr>
        <w:tc>
          <w:tcPr>
            <w:tcW w:w="196" w:type="pct"/>
            <w:vAlign w:val="center"/>
          </w:tcPr>
          <w:p w14:paraId="358B8CE5" w14:textId="77777777" w:rsidR="00E244BB" w:rsidRPr="003E5175" w:rsidRDefault="00E244BB" w:rsidP="00F73A10">
            <w:pPr>
              <w:contextualSpacing/>
              <w:jc w:val="center"/>
            </w:pPr>
            <w:r w:rsidRPr="003E5175">
              <w:t>2.</w:t>
            </w:r>
          </w:p>
        </w:tc>
        <w:tc>
          <w:tcPr>
            <w:tcW w:w="189" w:type="pct"/>
            <w:vAlign w:val="center"/>
          </w:tcPr>
          <w:p w14:paraId="45A8F379" w14:textId="77777777" w:rsidR="00E244BB" w:rsidRPr="003E5175" w:rsidRDefault="00E244BB" w:rsidP="00F73A10">
            <w:pPr>
              <w:contextualSpacing/>
            </w:pPr>
            <w:r w:rsidRPr="003E5175">
              <w:t>a</w:t>
            </w:r>
            <w:r>
              <w:t>.</w:t>
            </w:r>
          </w:p>
        </w:tc>
        <w:tc>
          <w:tcPr>
            <w:tcW w:w="3489" w:type="pct"/>
            <w:vAlign w:val="bottom"/>
          </w:tcPr>
          <w:p w14:paraId="7D915154" w14:textId="77777777" w:rsidR="00E244BB" w:rsidRPr="003E5175" w:rsidRDefault="00E244BB" w:rsidP="00F73A10">
            <w:pPr>
              <w:contextualSpacing/>
              <w:jc w:val="both"/>
            </w:pPr>
            <w:r w:rsidRPr="00EE0C68">
              <w:t>What are the different optical aberrations? Explain.</w:t>
            </w:r>
          </w:p>
        </w:tc>
        <w:tc>
          <w:tcPr>
            <w:tcW w:w="320" w:type="pct"/>
            <w:vAlign w:val="center"/>
          </w:tcPr>
          <w:p w14:paraId="4AEA04B1" w14:textId="77777777" w:rsidR="00E244BB" w:rsidRPr="003E5175" w:rsidRDefault="00E244BB" w:rsidP="00F73A10">
            <w:pPr>
              <w:contextualSpacing/>
            </w:pPr>
            <w:r w:rsidRPr="003E5175">
              <w:t>CO</w:t>
            </w:r>
            <w:r>
              <w:t>2</w:t>
            </w:r>
          </w:p>
        </w:tc>
        <w:tc>
          <w:tcPr>
            <w:tcW w:w="378" w:type="pct"/>
            <w:vAlign w:val="center"/>
          </w:tcPr>
          <w:p w14:paraId="0EC2D9D6" w14:textId="77777777" w:rsidR="00E244BB" w:rsidRPr="003E5175" w:rsidRDefault="00E244BB" w:rsidP="006D1D5A">
            <w:pPr>
              <w:contextualSpacing/>
              <w:jc w:val="center"/>
            </w:pPr>
            <w:r>
              <w:t>An</w:t>
            </w:r>
          </w:p>
        </w:tc>
        <w:tc>
          <w:tcPr>
            <w:tcW w:w="428" w:type="pct"/>
            <w:vAlign w:val="center"/>
          </w:tcPr>
          <w:p w14:paraId="642BB0EB" w14:textId="77777777" w:rsidR="00E244BB" w:rsidRPr="003E5175" w:rsidRDefault="00E244BB" w:rsidP="00F73A10">
            <w:pPr>
              <w:contextualSpacing/>
              <w:jc w:val="center"/>
            </w:pPr>
            <w:r>
              <w:t>10</w:t>
            </w:r>
          </w:p>
        </w:tc>
      </w:tr>
      <w:tr w:rsidR="00E244BB" w:rsidRPr="003E5175" w14:paraId="67E108AE" w14:textId="77777777" w:rsidTr="006D1D5A">
        <w:trPr>
          <w:trHeight w:val="394"/>
        </w:trPr>
        <w:tc>
          <w:tcPr>
            <w:tcW w:w="196" w:type="pct"/>
            <w:vAlign w:val="center"/>
          </w:tcPr>
          <w:p w14:paraId="5A0B4FB6" w14:textId="77777777" w:rsidR="00E244BB" w:rsidRPr="003E5175" w:rsidRDefault="00E244BB" w:rsidP="00F73A10">
            <w:pPr>
              <w:contextualSpacing/>
              <w:jc w:val="center"/>
            </w:pPr>
          </w:p>
        </w:tc>
        <w:tc>
          <w:tcPr>
            <w:tcW w:w="189" w:type="pct"/>
            <w:vAlign w:val="center"/>
          </w:tcPr>
          <w:p w14:paraId="7EFDEC21" w14:textId="77777777" w:rsidR="00E244BB" w:rsidRPr="003E5175" w:rsidRDefault="00E244BB" w:rsidP="00F73A10">
            <w:pPr>
              <w:contextualSpacing/>
            </w:pPr>
            <w:r w:rsidRPr="003E5175">
              <w:t>b</w:t>
            </w:r>
            <w:r>
              <w:t>.</w:t>
            </w:r>
          </w:p>
        </w:tc>
        <w:tc>
          <w:tcPr>
            <w:tcW w:w="3489" w:type="pct"/>
            <w:vAlign w:val="bottom"/>
          </w:tcPr>
          <w:p w14:paraId="6E58A738" w14:textId="77777777" w:rsidR="00E244BB" w:rsidRPr="003E5175" w:rsidRDefault="00E244BB" w:rsidP="00F73A10">
            <w:pPr>
              <w:contextualSpacing/>
              <w:jc w:val="both"/>
            </w:pPr>
            <w:r w:rsidRPr="00EE0C68">
              <w:t>Illustrate the general imaging conditions with reference to ray tracing.</w:t>
            </w:r>
          </w:p>
        </w:tc>
        <w:tc>
          <w:tcPr>
            <w:tcW w:w="320" w:type="pct"/>
            <w:vAlign w:val="center"/>
          </w:tcPr>
          <w:p w14:paraId="5A140BA6" w14:textId="77777777" w:rsidR="00E244BB" w:rsidRPr="003E5175" w:rsidRDefault="00E244BB" w:rsidP="00F73A10">
            <w:pPr>
              <w:contextualSpacing/>
            </w:pPr>
            <w:r w:rsidRPr="003E5175">
              <w:t>CO</w:t>
            </w:r>
            <w:r>
              <w:t>2</w:t>
            </w:r>
          </w:p>
        </w:tc>
        <w:tc>
          <w:tcPr>
            <w:tcW w:w="378" w:type="pct"/>
            <w:vAlign w:val="center"/>
          </w:tcPr>
          <w:p w14:paraId="4E0FC655" w14:textId="77777777" w:rsidR="00E244BB" w:rsidRPr="003E5175" w:rsidRDefault="00E244BB" w:rsidP="006D1D5A">
            <w:pPr>
              <w:contextualSpacing/>
              <w:jc w:val="center"/>
            </w:pPr>
            <w:r>
              <w:t>A</w:t>
            </w:r>
          </w:p>
        </w:tc>
        <w:tc>
          <w:tcPr>
            <w:tcW w:w="428" w:type="pct"/>
            <w:vAlign w:val="center"/>
          </w:tcPr>
          <w:p w14:paraId="4E387B5A" w14:textId="77777777" w:rsidR="00E244BB" w:rsidRPr="003E5175" w:rsidRDefault="00E244BB" w:rsidP="00F73A10">
            <w:pPr>
              <w:contextualSpacing/>
              <w:jc w:val="center"/>
            </w:pPr>
            <w:r>
              <w:t>10</w:t>
            </w:r>
          </w:p>
        </w:tc>
      </w:tr>
      <w:tr w:rsidR="00E244BB" w:rsidRPr="003E5175" w14:paraId="5CC5E7D2" w14:textId="77777777" w:rsidTr="006D1D5A">
        <w:trPr>
          <w:trHeight w:val="394"/>
        </w:trPr>
        <w:tc>
          <w:tcPr>
            <w:tcW w:w="196" w:type="pct"/>
            <w:vAlign w:val="center"/>
          </w:tcPr>
          <w:p w14:paraId="3F16E503" w14:textId="77777777" w:rsidR="00E244BB" w:rsidRPr="003E5175" w:rsidRDefault="00E244BB" w:rsidP="00F73A10">
            <w:pPr>
              <w:contextualSpacing/>
              <w:jc w:val="center"/>
            </w:pPr>
          </w:p>
        </w:tc>
        <w:tc>
          <w:tcPr>
            <w:tcW w:w="189" w:type="pct"/>
            <w:vAlign w:val="center"/>
          </w:tcPr>
          <w:p w14:paraId="6C5C69D9" w14:textId="77777777" w:rsidR="00E244BB" w:rsidRPr="003E5175" w:rsidRDefault="00E244BB" w:rsidP="00F73A10">
            <w:pPr>
              <w:contextualSpacing/>
            </w:pPr>
          </w:p>
        </w:tc>
        <w:tc>
          <w:tcPr>
            <w:tcW w:w="3489" w:type="pct"/>
            <w:vAlign w:val="bottom"/>
          </w:tcPr>
          <w:p w14:paraId="305587CB" w14:textId="77777777" w:rsidR="00E244BB" w:rsidRPr="003E5175" w:rsidRDefault="00E244BB" w:rsidP="00F73A10">
            <w:pPr>
              <w:contextualSpacing/>
              <w:jc w:val="both"/>
            </w:pPr>
          </w:p>
        </w:tc>
        <w:tc>
          <w:tcPr>
            <w:tcW w:w="320" w:type="pct"/>
            <w:vAlign w:val="center"/>
          </w:tcPr>
          <w:p w14:paraId="5C474831" w14:textId="77777777" w:rsidR="00E244BB" w:rsidRPr="003E5175" w:rsidRDefault="00E244BB" w:rsidP="00F73A10">
            <w:pPr>
              <w:contextualSpacing/>
            </w:pPr>
          </w:p>
        </w:tc>
        <w:tc>
          <w:tcPr>
            <w:tcW w:w="378" w:type="pct"/>
            <w:vAlign w:val="center"/>
          </w:tcPr>
          <w:p w14:paraId="35A96AA6" w14:textId="77777777" w:rsidR="00E244BB" w:rsidRPr="003E5175" w:rsidRDefault="00E244BB" w:rsidP="006D1D5A">
            <w:pPr>
              <w:contextualSpacing/>
              <w:jc w:val="center"/>
            </w:pPr>
          </w:p>
        </w:tc>
        <w:tc>
          <w:tcPr>
            <w:tcW w:w="428" w:type="pct"/>
            <w:vAlign w:val="center"/>
          </w:tcPr>
          <w:p w14:paraId="3F6D3CE5" w14:textId="77777777" w:rsidR="00E244BB" w:rsidRPr="003E5175" w:rsidRDefault="00E244BB" w:rsidP="00F73A10">
            <w:pPr>
              <w:contextualSpacing/>
              <w:jc w:val="center"/>
            </w:pPr>
          </w:p>
        </w:tc>
      </w:tr>
      <w:tr w:rsidR="00E244BB" w:rsidRPr="003E5175" w14:paraId="53FAC9AC" w14:textId="77777777" w:rsidTr="006D1D5A">
        <w:trPr>
          <w:trHeight w:val="394"/>
        </w:trPr>
        <w:tc>
          <w:tcPr>
            <w:tcW w:w="196" w:type="pct"/>
            <w:vAlign w:val="center"/>
          </w:tcPr>
          <w:p w14:paraId="2F5B39D5" w14:textId="77777777" w:rsidR="00E244BB" w:rsidRPr="003E5175" w:rsidRDefault="00E244BB" w:rsidP="00F73A10">
            <w:pPr>
              <w:contextualSpacing/>
              <w:jc w:val="center"/>
            </w:pPr>
            <w:r w:rsidRPr="003E5175">
              <w:t>3.</w:t>
            </w:r>
          </w:p>
        </w:tc>
        <w:tc>
          <w:tcPr>
            <w:tcW w:w="189" w:type="pct"/>
            <w:vAlign w:val="center"/>
          </w:tcPr>
          <w:p w14:paraId="59C67259" w14:textId="77777777" w:rsidR="00E244BB" w:rsidRPr="003E5175" w:rsidRDefault="00E244BB" w:rsidP="00F73A10">
            <w:pPr>
              <w:contextualSpacing/>
            </w:pPr>
            <w:r w:rsidRPr="003E5175">
              <w:t>a</w:t>
            </w:r>
            <w:r>
              <w:t>.</w:t>
            </w:r>
          </w:p>
        </w:tc>
        <w:tc>
          <w:tcPr>
            <w:tcW w:w="3489" w:type="pct"/>
            <w:vAlign w:val="bottom"/>
          </w:tcPr>
          <w:p w14:paraId="2D1DB599" w14:textId="77777777" w:rsidR="00E244BB" w:rsidRPr="003E5175" w:rsidRDefault="00E244BB" w:rsidP="00F73A10">
            <w:pPr>
              <w:contextualSpacing/>
              <w:jc w:val="both"/>
            </w:pPr>
            <w:r w:rsidRPr="00EE0C68">
              <w:t>Compare and contrast spatial and temporal coherence</w:t>
            </w:r>
            <w:r>
              <w:t>.</w:t>
            </w:r>
          </w:p>
        </w:tc>
        <w:tc>
          <w:tcPr>
            <w:tcW w:w="320" w:type="pct"/>
            <w:vAlign w:val="center"/>
          </w:tcPr>
          <w:p w14:paraId="67CC6C52" w14:textId="77777777" w:rsidR="00E244BB" w:rsidRPr="003E5175" w:rsidRDefault="00E244BB" w:rsidP="00F73A10">
            <w:pPr>
              <w:contextualSpacing/>
            </w:pPr>
            <w:r w:rsidRPr="003E5175">
              <w:t>CO</w:t>
            </w:r>
            <w:r>
              <w:t>3</w:t>
            </w:r>
          </w:p>
        </w:tc>
        <w:tc>
          <w:tcPr>
            <w:tcW w:w="378" w:type="pct"/>
            <w:vAlign w:val="center"/>
          </w:tcPr>
          <w:p w14:paraId="28647968" w14:textId="77777777" w:rsidR="00E244BB" w:rsidRPr="003E5175" w:rsidRDefault="00E244BB" w:rsidP="006D1D5A">
            <w:pPr>
              <w:contextualSpacing/>
              <w:jc w:val="center"/>
            </w:pPr>
            <w:r>
              <w:t>An</w:t>
            </w:r>
          </w:p>
        </w:tc>
        <w:tc>
          <w:tcPr>
            <w:tcW w:w="428" w:type="pct"/>
            <w:vAlign w:val="center"/>
          </w:tcPr>
          <w:p w14:paraId="319248AC" w14:textId="77777777" w:rsidR="00E244BB" w:rsidRPr="003E5175" w:rsidRDefault="00E244BB" w:rsidP="00F73A10">
            <w:pPr>
              <w:contextualSpacing/>
              <w:jc w:val="center"/>
            </w:pPr>
            <w:r>
              <w:t>10</w:t>
            </w:r>
          </w:p>
        </w:tc>
      </w:tr>
      <w:tr w:rsidR="00E244BB" w:rsidRPr="003E5175" w14:paraId="5CEE61D4" w14:textId="77777777" w:rsidTr="006D1D5A">
        <w:trPr>
          <w:trHeight w:val="394"/>
        </w:trPr>
        <w:tc>
          <w:tcPr>
            <w:tcW w:w="196" w:type="pct"/>
            <w:vAlign w:val="center"/>
          </w:tcPr>
          <w:p w14:paraId="5717A77F" w14:textId="77777777" w:rsidR="00E244BB" w:rsidRPr="003E5175" w:rsidRDefault="00E244BB" w:rsidP="00F73A10">
            <w:pPr>
              <w:contextualSpacing/>
              <w:jc w:val="center"/>
            </w:pPr>
          </w:p>
        </w:tc>
        <w:tc>
          <w:tcPr>
            <w:tcW w:w="189" w:type="pct"/>
            <w:vAlign w:val="center"/>
          </w:tcPr>
          <w:p w14:paraId="41818F13" w14:textId="77777777" w:rsidR="00E244BB" w:rsidRPr="003E5175" w:rsidRDefault="00E244BB" w:rsidP="00F73A10">
            <w:pPr>
              <w:contextualSpacing/>
            </w:pPr>
            <w:r w:rsidRPr="003E5175">
              <w:t>b</w:t>
            </w:r>
            <w:r>
              <w:t>.</w:t>
            </w:r>
          </w:p>
        </w:tc>
        <w:tc>
          <w:tcPr>
            <w:tcW w:w="3489" w:type="pct"/>
            <w:vAlign w:val="bottom"/>
          </w:tcPr>
          <w:p w14:paraId="225AA0E0" w14:textId="77777777" w:rsidR="00E244BB" w:rsidRPr="003E5175" w:rsidRDefault="00E244BB" w:rsidP="00F73A10">
            <w:pPr>
              <w:contextualSpacing/>
              <w:jc w:val="both"/>
              <w:rPr>
                <w:bCs/>
              </w:rPr>
            </w:pPr>
            <w:r w:rsidRPr="00EE0C68">
              <w:rPr>
                <w:bCs/>
              </w:rPr>
              <w:t>Explain the basic elements of optical system.</w:t>
            </w:r>
          </w:p>
        </w:tc>
        <w:tc>
          <w:tcPr>
            <w:tcW w:w="320" w:type="pct"/>
            <w:vAlign w:val="center"/>
          </w:tcPr>
          <w:p w14:paraId="09DA641B" w14:textId="77777777" w:rsidR="00E244BB" w:rsidRPr="003E5175" w:rsidRDefault="00E244BB" w:rsidP="00F73A10">
            <w:pPr>
              <w:contextualSpacing/>
            </w:pPr>
            <w:r w:rsidRPr="003E5175">
              <w:t>CO</w:t>
            </w:r>
            <w:r>
              <w:t>3</w:t>
            </w:r>
          </w:p>
        </w:tc>
        <w:tc>
          <w:tcPr>
            <w:tcW w:w="378" w:type="pct"/>
            <w:vAlign w:val="center"/>
          </w:tcPr>
          <w:p w14:paraId="1A3F122A" w14:textId="77777777" w:rsidR="00E244BB" w:rsidRPr="003E5175" w:rsidRDefault="00E244BB" w:rsidP="006D1D5A">
            <w:pPr>
              <w:contextualSpacing/>
              <w:jc w:val="center"/>
            </w:pPr>
            <w:r>
              <w:t>An</w:t>
            </w:r>
          </w:p>
        </w:tc>
        <w:tc>
          <w:tcPr>
            <w:tcW w:w="428" w:type="pct"/>
            <w:vAlign w:val="center"/>
          </w:tcPr>
          <w:p w14:paraId="00A88B23" w14:textId="77777777" w:rsidR="00E244BB" w:rsidRPr="003E5175" w:rsidRDefault="00E244BB" w:rsidP="00F73A10">
            <w:pPr>
              <w:contextualSpacing/>
              <w:jc w:val="center"/>
            </w:pPr>
            <w:r>
              <w:t>10</w:t>
            </w:r>
          </w:p>
        </w:tc>
      </w:tr>
      <w:tr w:rsidR="00E244BB" w:rsidRPr="003E5175" w14:paraId="297E18E0" w14:textId="77777777" w:rsidTr="006D1D5A">
        <w:trPr>
          <w:trHeight w:val="172"/>
        </w:trPr>
        <w:tc>
          <w:tcPr>
            <w:tcW w:w="196" w:type="pct"/>
            <w:vAlign w:val="center"/>
          </w:tcPr>
          <w:p w14:paraId="402BF0FC" w14:textId="77777777" w:rsidR="00E244BB" w:rsidRPr="003E5175" w:rsidRDefault="00E244BB" w:rsidP="00F73A10">
            <w:pPr>
              <w:contextualSpacing/>
              <w:jc w:val="center"/>
            </w:pPr>
          </w:p>
        </w:tc>
        <w:tc>
          <w:tcPr>
            <w:tcW w:w="189" w:type="pct"/>
            <w:vAlign w:val="center"/>
          </w:tcPr>
          <w:p w14:paraId="70C8D939" w14:textId="77777777" w:rsidR="00E244BB" w:rsidRPr="003E5175" w:rsidRDefault="00E244BB" w:rsidP="00F73A10">
            <w:pPr>
              <w:contextualSpacing/>
            </w:pPr>
          </w:p>
        </w:tc>
        <w:tc>
          <w:tcPr>
            <w:tcW w:w="3489" w:type="pct"/>
            <w:vAlign w:val="bottom"/>
          </w:tcPr>
          <w:p w14:paraId="64424C34" w14:textId="77777777" w:rsidR="00E244BB" w:rsidRPr="003E5175" w:rsidRDefault="00E244BB" w:rsidP="00F73A10">
            <w:pPr>
              <w:contextualSpacing/>
              <w:jc w:val="center"/>
            </w:pPr>
            <w:r w:rsidRPr="003E5175">
              <w:rPr>
                <w:b/>
                <w:bCs/>
              </w:rPr>
              <w:t>(OR)</w:t>
            </w:r>
          </w:p>
        </w:tc>
        <w:tc>
          <w:tcPr>
            <w:tcW w:w="320" w:type="pct"/>
            <w:vAlign w:val="center"/>
          </w:tcPr>
          <w:p w14:paraId="5E724154" w14:textId="77777777" w:rsidR="00E244BB" w:rsidRPr="003E5175" w:rsidRDefault="00E244BB" w:rsidP="00F73A10">
            <w:pPr>
              <w:contextualSpacing/>
            </w:pPr>
          </w:p>
        </w:tc>
        <w:tc>
          <w:tcPr>
            <w:tcW w:w="378" w:type="pct"/>
            <w:vAlign w:val="center"/>
          </w:tcPr>
          <w:p w14:paraId="60411692" w14:textId="77777777" w:rsidR="00E244BB" w:rsidRPr="003E5175" w:rsidRDefault="00E244BB" w:rsidP="006D1D5A">
            <w:pPr>
              <w:contextualSpacing/>
              <w:jc w:val="center"/>
            </w:pPr>
          </w:p>
        </w:tc>
        <w:tc>
          <w:tcPr>
            <w:tcW w:w="428" w:type="pct"/>
            <w:vAlign w:val="center"/>
          </w:tcPr>
          <w:p w14:paraId="3C0BBDD3" w14:textId="77777777" w:rsidR="00E244BB" w:rsidRPr="003E5175" w:rsidRDefault="00E244BB" w:rsidP="00F73A10">
            <w:pPr>
              <w:contextualSpacing/>
              <w:jc w:val="center"/>
            </w:pPr>
          </w:p>
        </w:tc>
      </w:tr>
      <w:tr w:rsidR="00E244BB" w:rsidRPr="003E5175" w14:paraId="1E2AE770" w14:textId="77777777" w:rsidTr="006D1D5A">
        <w:trPr>
          <w:trHeight w:val="394"/>
        </w:trPr>
        <w:tc>
          <w:tcPr>
            <w:tcW w:w="196" w:type="pct"/>
            <w:vAlign w:val="center"/>
          </w:tcPr>
          <w:p w14:paraId="658D1F51" w14:textId="77777777" w:rsidR="00E244BB" w:rsidRPr="003E5175" w:rsidRDefault="00E244BB" w:rsidP="00F73A10">
            <w:pPr>
              <w:contextualSpacing/>
              <w:jc w:val="center"/>
            </w:pPr>
            <w:r>
              <w:t>4</w:t>
            </w:r>
          </w:p>
        </w:tc>
        <w:tc>
          <w:tcPr>
            <w:tcW w:w="189" w:type="pct"/>
            <w:vAlign w:val="center"/>
          </w:tcPr>
          <w:p w14:paraId="71F74D60" w14:textId="77777777" w:rsidR="00E244BB" w:rsidRPr="003E5175" w:rsidRDefault="00E244BB" w:rsidP="00F73A10">
            <w:pPr>
              <w:contextualSpacing/>
            </w:pPr>
          </w:p>
        </w:tc>
        <w:tc>
          <w:tcPr>
            <w:tcW w:w="3489" w:type="pct"/>
            <w:vAlign w:val="bottom"/>
          </w:tcPr>
          <w:p w14:paraId="37604BBE" w14:textId="77777777" w:rsidR="00E244BB" w:rsidRPr="00EE0C68" w:rsidRDefault="00E244BB" w:rsidP="00F73A10">
            <w:pPr>
              <w:contextualSpacing/>
              <w:jc w:val="both"/>
              <w:rPr>
                <w:bCs/>
              </w:rPr>
            </w:pPr>
            <w:r>
              <w:rPr>
                <w:bCs/>
              </w:rPr>
              <w:t>Discover</w:t>
            </w:r>
            <w:r w:rsidRPr="00EE0C68">
              <w:rPr>
                <w:bCs/>
              </w:rPr>
              <w:t xml:space="preserve"> the following along with neat sketches</w:t>
            </w:r>
          </w:p>
          <w:p w14:paraId="04469936" w14:textId="77777777" w:rsidR="00E244BB" w:rsidRPr="00EE0C68" w:rsidRDefault="00E244BB" w:rsidP="00F73A10">
            <w:pPr>
              <w:contextualSpacing/>
              <w:jc w:val="both"/>
              <w:rPr>
                <w:bCs/>
              </w:rPr>
            </w:pPr>
            <w:r w:rsidRPr="00EE0C68">
              <w:rPr>
                <w:bCs/>
              </w:rPr>
              <w:t>(i) Light Valve spatial Light Modulators.</w:t>
            </w:r>
          </w:p>
          <w:p w14:paraId="23705049" w14:textId="77777777" w:rsidR="00E244BB" w:rsidRPr="003E5175" w:rsidRDefault="00E244BB" w:rsidP="00F73A10">
            <w:pPr>
              <w:contextualSpacing/>
              <w:jc w:val="both"/>
              <w:rPr>
                <w:bCs/>
              </w:rPr>
            </w:pPr>
            <w:r w:rsidRPr="00EE0C68">
              <w:rPr>
                <w:bCs/>
              </w:rPr>
              <w:t>(ii) Optically Addressed Electro-Optic Spatial Light Modulators.</w:t>
            </w:r>
          </w:p>
        </w:tc>
        <w:tc>
          <w:tcPr>
            <w:tcW w:w="320" w:type="pct"/>
            <w:vAlign w:val="center"/>
          </w:tcPr>
          <w:p w14:paraId="26C4C5AE" w14:textId="77777777" w:rsidR="00E244BB" w:rsidRPr="003E5175" w:rsidRDefault="00E244BB" w:rsidP="00F73A10">
            <w:pPr>
              <w:contextualSpacing/>
            </w:pPr>
            <w:r w:rsidRPr="003E5175">
              <w:t>CO</w:t>
            </w:r>
            <w:r>
              <w:t>4</w:t>
            </w:r>
          </w:p>
        </w:tc>
        <w:tc>
          <w:tcPr>
            <w:tcW w:w="378" w:type="pct"/>
            <w:vAlign w:val="center"/>
          </w:tcPr>
          <w:p w14:paraId="65E070C9" w14:textId="77777777" w:rsidR="00E244BB" w:rsidRPr="003E5175" w:rsidRDefault="00E244BB" w:rsidP="006D1D5A">
            <w:pPr>
              <w:contextualSpacing/>
              <w:jc w:val="center"/>
            </w:pPr>
            <w:r>
              <w:t>A</w:t>
            </w:r>
          </w:p>
        </w:tc>
        <w:tc>
          <w:tcPr>
            <w:tcW w:w="428" w:type="pct"/>
            <w:vAlign w:val="center"/>
          </w:tcPr>
          <w:p w14:paraId="6E53C148" w14:textId="77777777" w:rsidR="00E244BB" w:rsidRPr="003E5175" w:rsidRDefault="00E244BB" w:rsidP="00F73A10">
            <w:pPr>
              <w:contextualSpacing/>
              <w:jc w:val="center"/>
            </w:pPr>
            <w:r>
              <w:t>20</w:t>
            </w:r>
          </w:p>
        </w:tc>
      </w:tr>
      <w:tr w:rsidR="00E244BB" w:rsidRPr="003E5175" w14:paraId="2FB8BB65" w14:textId="77777777" w:rsidTr="006D1D5A">
        <w:trPr>
          <w:trHeight w:val="394"/>
        </w:trPr>
        <w:tc>
          <w:tcPr>
            <w:tcW w:w="196" w:type="pct"/>
            <w:vAlign w:val="center"/>
          </w:tcPr>
          <w:p w14:paraId="6EFD65F6" w14:textId="77777777" w:rsidR="00E244BB" w:rsidRPr="003E5175" w:rsidRDefault="00E244BB" w:rsidP="00F73A10">
            <w:pPr>
              <w:contextualSpacing/>
              <w:jc w:val="center"/>
            </w:pPr>
          </w:p>
        </w:tc>
        <w:tc>
          <w:tcPr>
            <w:tcW w:w="189" w:type="pct"/>
            <w:vAlign w:val="center"/>
          </w:tcPr>
          <w:p w14:paraId="0A3D8A01" w14:textId="77777777" w:rsidR="00E244BB" w:rsidRPr="003E5175" w:rsidRDefault="00E244BB" w:rsidP="00F73A10">
            <w:pPr>
              <w:contextualSpacing/>
            </w:pPr>
          </w:p>
        </w:tc>
        <w:tc>
          <w:tcPr>
            <w:tcW w:w="3489" w:type="pct"/>
            <w:vAlign w:val="bottom"/>
          </w:tcPr>
          <w:p w14:paraId="75E3F0BF" w14:textId="77777777" w:rsidR="00E244BB" w:rsidRPr="003E5175" w:rsidRDefault="00E244BB" w:rsidP="00F73A10">
            <w:pPr>
              <w:contextualSpacing/>
              <w:jc w:val="both"/>
            </w:pPr>
          </w:p>
        </w:tc>
        <w:tc>
          <w:tcPr>
            <w:tcW w:w="320" w:type="pct"/>
            <w:vAlign w:val="center"/>
          </w:tcPr>
          <w:p w14:paraId="4497CBEB" w14:textId="77777777" w:rsidR="00E244BB" w:rsidRPr="003E5175" w:rsidRDefault="00E244BB" w:rsidP="00F73A10">
            <w:pPr>
              <w:contextualSpacing/>
            </w:pPr>
          </w:p>
        </w:tc>
        <w:tc>
          <w:tcPr>
            <w:tcW w:w="378" w:type="pct"/>
            <w:vAlign w:val="center"/>
          </w:tcPr>
          <w:p w14:paraId="0E76CC04" w14:textId="77777777" w:rsidR="00E244BB" w:rsidRPr="003E5175" w:rsidRDefault="00E244BB" w:rsidP="006D1D5A">
            <w:pPr>
              <w:contextualSpacing/>
              <w:jc w:val="center"/>
            </w:pPr>
          </w:p>
        </w:tc>
        <w:tc>
          <w:tcPr>
            <w:tcW w:w="428" w:type="pct"/>
            <w:vAlign w:val="center"/>
          </w:tcPr>
          <w:p w14:paraId="7E7D8087" w14:textId="77777777" w:rsidR="00E244BB" w:rsidRPr="003E5175" w:rsidRDefault="00E244BB" w:rsidP="00F73A10">
            <w:pPr>
              <w:contextualSpacing/>
              <w:jc w:val="center"/>
            </w:pPr>
          </w:p>
        </w:tc>
      </w:tr>
      <w:tr w:rsidR="00E244BB" w:rsidRPr="003E5175" w14:paraId="54EEEC17" w14:textId="77777777" w:rsidTr="006D1D5A">
        <w:trPr>
          <w:trHeight w:val="394"/>
        </w:trPr>
        <w:tc>
          <w:tcPr>
            <w:tcW w:w="196" w:type="pct"/>
            <w:vAlign w:val="center"/>
          </w:tcPr>
          <w:p w14:paraId="5CF9F160" w14:textId="77777777" w:rsidR="00E244BB" w:rsidRPr="003E5175" w:rsidRDefault="00E244BB" w:rsidP="00F73A10">
            <w:pPr>
              <w:contextualSpacing/>
              <w:jc w:val="center"/>
            </w:pPr>
            <w:r>
              <w:t>5</w:t>
            </w:r>
          </w:p>
        </w:tc>
        <w:tc>
          <w:tcPr>
            <w:tcW w:w="189" w:type="pct"/>
            <w:vAlign w:val="center"/>
          </w:tcPr>
          <w:p w14:paraId="7BADC7FD" w14:textId="77777777" w:rsidR="00E244BB" w:rsidRPr="003E5175" w:rsidRDefault="00E244BB" w:rsidP="00F73A10">
            <w:pPr>
              <w:contextualSpacing/>
            </w:pPr>
          </w:p>
        </w:tc>
        <w:tc>
          <w:tcPr>
            <w:tcW w:w="3489" w:type="pct"/>
            <w:vAlign w:val="bottom"/>
          </w:tcPr>
          <w:p w14:paraId="54DE2620" w14:textId="77777777" w:rsidR="00E244BB" w:rsidRPr="00EE0C68" w:rsidRDefault="00E244BB" w:rsidP="00F73A10">
            <w:pPr>
              <w:contextualSpacing/>
              <w:jc w:val="both"/>
              <w:rPr>
                <w:bCs/>
              </w:rPr>
            </w:pPr>
            <w:r w:rsidRPr="00EE0C68">
              <w:rPr>
                <w:bCs/>
              </w:rPr>
              <w:t>Explain the following:</w:t>
            </w:r>
          </w:p>
          <w:p w14:paraId="69698525" w14:textId="77777777" w:rsidR="00E244BB" w:rsidRPr="00EE0C68" w:rsidRDefault="00E244BB" w:rsidP="00F73A10">
            <w:pPr>
              <w:contextualSpacing/>
              <w:jc w:val="both"/>
              <w:rPr>
                <w:bCs/>
              </w:rPr>
            </w:pPr>
            <w:r w:rsidRPr="00EE0C68">
              <w:rPr>
                <w:bCs/>
              </w:rPr>
              <w:t>(i) Maximum information capacity.</w:t>
            </w:r>
          </w:p>
          <w:p w14:paraId="1025CF62" w14:textId="77777777" w:rsidR="00E244BB" w:rsidRPr="003E5175" w:rsidRDefault="00E244BB" w:rsidP="00F73A10">
            <w:pPr>
              <w:contextualSpacing/>
              <w:jc w:val="both"/>
              <w:rPr>
                <w:bCs/>
              </w:rPr>
            </w:pPr>
            <w:r w:rsidRPr="00EE0C68">
              <w:rPr>
                <w:bCs/>
              </w:rPr>
              <w:t>(ii) Convergent Illumination.</w:t>
            </w:r>
          </w:p>
        </w:tc>
        <w:tc>
          <w:tcPr>
            <w:tcW w:w="320" w:type="pct"/>
            <w:vAlign w:val="center"/>
          </w:tcPr>
          <w:p w14:paraId="1591AE82" w14:textId="77777777" w:rsidR="00E244BB" w:rsidRPr="003E5175" w:rsidRDefault="00E244BB" w:rsidP="00F73A10">
            <w:pPr>
              <w:contextualSpacing/>
            </w:pPr>
            <w:r w:rsidRPr="003E5175">
              <w:t>CO</w:t>
            </w:r>
            <w:r>
              <w:t>5</w:t>
            </w:r>
          </w:p>
        </w:tc>
        <w:tc>
          <w:tcPr>
            <w:tcW w:w="378" w:type="pct"/>
            <w:vAlign w:val="center"/>
          </w:tcPr>
          <w:p w14:paraId="10E064C8" w14:textId="77777777" w:rsidR="00E244BB" w:rsidRPr="003E5175" w:rsidRDefault="00E244BB" w:rsidP="006D1D5A">
            <w:pPr>
              <w:contextualSpacing/>
              <w:jc w:val="center"/>
            </w:pPr>
            <w:r>
              <w:t>A</w:t>
            </w:r>
          </w:p>
        </w:tc>
        <w:tc>
          <w:tcPr>
            <w:tcW w:w="428" w:type="pct"/>
            <w:vAlign w:val="center"/>
          </w:tcPr>
          <w:p w14:paraId="0B86FEF0" w14:textId="77777777" w:rsidR="00E244BB" w:rsidRPr="003E5175" w:rsidRDefault="00E244BB" w:rsidP="00F73A10">
            <w:pPr>
              <w:contextualSpacing/>
              <w:jc w:val="center"/>
            </w:pPr>
            <w:r>
              <w:t>20</w:t>
            </w:r>
          </w:p>
        </w:tc>
      </w:tr>
      <w:tr w:rsidR="00E244BB" w:rsidRPr="003E5175" w14:paraId="3A122D0B" w14:textId="77777777" w:rsidTr="006D1D5A">
        <w:trPr>
          <w:trHeight w:val="261"/>
        </w:trPr>
        <w:tc>
          <w:tcPr>
            <w:tcW w:w="196" w:type="pct"/>
            <w:vAlign w:val="center"/>
          </w:tcPr>
          <w:p w14:paraId="6CE42351" w14:textId="77777777" w:rsidR="00E244BB" w:rsidRPr="003E5175" w:rsidRDefault="00E244BB" w:rsidP="00F73A10">
            <w:pPr>
              <w:contextualSpacing/>
              <w:jc w:val="center"/>
            </w:pPr>
          </w:p>
        </w:tc>
        <w:tc>
          <w:tcPr>
            <w:tcW w:w="189" w:type="pct"/>
            <w:vAlign w:val="center"/>
          </w:tcPr>
          <w:p w14:paraId="072BC906" w14:textId="77777777" w:rsidR="00E244BB" w:rsidRPr="003E5175" w:rsidRDefault="00E244BB" w:rsidP="00F73A10">
            <w:pPr>
              <w:contextualSpacing/>
            </w:pPr>
          </w:p>
        </w:tc>
        <w:tc>
          <w:tcPr>
            <w:tcW w:w="3489" w:type="pct"/>
            <w:vAlign w:val="bottom"/>
          </w:tcPr>
          <w:p w14:paraId="35CBA28D" w14:textId="77777777" w:rsidR="00E244BB" w:rsidRPr="003E5175" w:rsidRDefault="00E244BB" w:rsidP="00F73A10">
            <w:pPr>
              <w:contextualSpacing/>
              <w:jc w:val="center"/>
            </w:pPr>
            <w:r w:rsidRPr="003E5175">
              <w:rPr>
                <w:b/>
                <w:bCs/>
              </w:rPr>
              <w:t>(OR)</w:t>
            </w:r>
          </w:p>
        </w:tc>
        <w:tc>
          <w:tcPr>
            <w:tcW w:w="320" w:type="pct"/>
            <w:vAlign w:val="center"/>
          </w:tcPr>
          <w:p w14:paraId="6027DDFA" w14:textId="77777777" w:rsidR="00E244BB" w:rsidRPr="003E5175" w:rsidRDefault="00E244BB" w:rsidP="00F73A10">
            <w:pPr>
              <w:contextualSpacing/>
            </w:pPr>
          </w:p>
        </w:tc>
        <w:tc>
          <w:tcPr>
            <w:tcW w:w="378" w:type="pct"/>
            <w:vAlign w:val="center"/>
          </w:tcPr>
          <w:p w14:paraId="747BA917" w14:textId="77777777" w:rsidR="00E244BB" w:rsidRPr="003E5175" w:rsidRDefault="00E244BB" w:rsidP="006D1D5A">
            <w:pPr>
              <w:contextualSpacing/>
              <w:jc w:val="center"/>
            </w:pPr>
          </w:p>
        </w:tc>
        <w:tc>
          <w:tcPr>
            <w:tcW w:w="428" w:type="pct"/>
            <w:vAlign w:val="center"/>
          </w:tcPr>
          <w:p w14:paraId="4712DF6D" w14:textId="77777777" w:rsidR="00E244BB" w:rsidRPr="003E5175" w:rsidRDefault="00E244BB" w:rsidP="00F73A10">
            <w:pPr>
              <w:contextualSpacing/>
              <w:jc w:val="center"/>
            </w:pPr>
          </w:p>
        </w:tc>
      </w:tr>
      <w:tr w:rsidR="00E244BB" w:rsidRPr="003E5175" w14:paraId="46963E21" w14:textId="77777777" w:rsidTr="006D1D5A">
        <w:trPr>
          <w:trHeight w:val="394"/>
        </w:trPr>
        <w:tc>
          <w:tcPr>
            <w:tcW w:w="196" w:type="pct"/>
            <w:vAlign w:val="center"/>
          </w:tcPr>
          <w:p w14:paraId="6656CDAB" w14:textId="77777777" w:rsidR="00E244BB" w:rsidRPr="003E5175" w:rsidRDefault="00E244BB" w:rsidP="00F73A10">
            <w:pPr>
              <w:contextualSpacing/>
              <w:jc w:val="center"/>
            </w:pPr>
            <w:r w:rsidRPr="003E5175">
              <w:t>6.</w:t>
            </w:r>
          </w:p>
        </w:tc>
        <w:tc>
          <w:tcPr>
            <w:tcW w:w="189" w:type="pct"/>
            <w:vAlign w:val="center"/>
          </w:tcPr>
          <w:p w14:paraId="2B1D0EAF" w14:textId="77777777" w:rsidR="00E244BB" w:rsidRPr="003E5175" w:rsidRDefault="00E244BB" w:rsidP="00F73A10">
            <w:pPr>
              <w:contextualSpacing/>
            </w:pPr>
          </w:p>
        </w:tc>
        <w:tc>
          <w:tcPr>
            <w:tcW w:w="3489" w:type="pct"/>
            <w:vAlign w:val="bottom"/>
          </w:tcPr>
          <w:p w14:paraId="14C92931" w14:textId="77777777" w:rsidR="00E244BB" w:rsidRPr="003E5175" w:rsidRDefault="00E244BB" w:rsidP="00F73A10">
            <w:pPr>
              <w:contextualSpacing/>
              <w:jc w:val="both"/>
            </w:pPr>
            <w:r>
              <w:t>Illustrate on the key parameters that affect performance of spectrum analyzers at system level.</w:t>
            </w:r>
          </w:p>
        </w:tc>
        <w:tc>
          <w:tcPr>
            <w:tcW w:w="320" w:type="pct"/>
            <w:vAlign w:val="center"/>
          </w:tcPr>
          <w:p w14:paraId="043DF992" w14:textId="77777777" w:rsidR="00E244BB" w:rsidRPr="003E5175" w:rsidRDefault="00E244BB" w:rsidP="00F73A10">
            <w:pPr>
              <w:contextualSpacing/>
            </w:pPr>
            <w:r w:rsidRPr="003E5175">
              <w:t>CO</w:t>
            </w:r>
            <w:r>
              <w:t>3</w:t>
            </w:r>
          </w:p>
        </w:tc>
        <w:tc>
          <w:tcPr>
            <w:tcW w:w="378" w:type="pct"/>
            <w:vAlign w:val="center"/>
          </w:tcPr>
          <w:p w14:paraId="589C156D" w14:textId="77777777" w:rsidR="00E244BB" w:rsidRPr="003E5175" w:rsidRDefault="00E244BB" w:rsidP="006D1D5A">
            <w:pPr>
              <w:contextualSpacing/>
              <w:jc w:val="center"/>
            </w:pPr>
            <w:r>
              <w:t>A</w:t>
            </w:r>
          </w:p>
        </w:tc>
        <w:tc>
          <w:tcPr>
            <w:tcW w:w="428" w:type="pct"/>
            <w:vAlign w:val="center"/>
          </w:tcPr>
          <w:p w14:paraId="76EEEA0F" w14:textId="77777777" w:rsidR="00E244BB" w:rsidRPr="003E5175" w:rsidRDefault="00E244BB" w:rsidP="00F73A10">
            <w:pPr>
              <w:contextualSpacing/>
              <w:jc w:val="center"/>
            </w:pPr>
            <w:r>
              <w:t>20</w:t>
            </w:r>
          </w:p>
        </w:tc>
      </w:tr>
      <w:tr w:rsidR="00E244BB" w:rsidRPr="003E5175" w14:paraId="4D2559B8" w14:textId="77777777" w:rsidTr="006D1D5A">
        <w:trPr>
          <w:trHeight w:val="394"/>
        </w:trPr>
        <w:tc>
          <w:tcPr>
            <w:tcW w:w="196" w:type="pct"/>
            <w:vAlign w:val="center"/>
          </w:tcPr>
          <w:p w14:paraId="0CDA5B6C" w14:textId="77777777" w:rsidR="00E244BB" w:rsidRPr="003E5175" w:rsidRDefault="00E244BB" w:rsidP="00F73A10">
            <w:pPr>
              <w:contextualSpacing/>
              <w:jc w:val="center"/>
            </w:pPr>
          </w:p>
        </w:tc>
        <w:tc>
          <w:tcPr>
            <w:tcW w:w="189" w:type="pct"/>
            <w:vAlign w:val="center"/>
          </w:tcPr>
          <w:p w14:paraId="2FF1F323" w14:textId="77777777" w:rsidR="00E244BB" w:rsidRPr="003E5175" w:rsidRDefault="00E244BB" w:rsidP="00F73A10">
            <w:pPr>
              <w:contextualSpacing/>
            </w:pPr>
          </w:p>
        </w:tc>
        <w:tc>
          <w:tcPr>
            <w:tcW w:w="3489" w:type="pct"/>
            <w:vAlign w:val="bottom"/>
          </w:tcPr>
          <w:p w14:paraId="70094254" w14:textId="77777777" w:rsidR="00E244BB" w:rsidRPr="003E5175" w:rsidRDefault="00E244BB" w:rsidP="00F73A10">
            <w:pPr>
              <w:contextualSpacing/>
              <w:jc w:val="both"/>
            </w:pPr>
          </w:p>
        </w:tc>
        <w:tc>
          <w:tcPr>
            <w:tcW w:w="320" w:type="pct"/>
            <w:vAlign w:val="center"/>
          </w:tcPr>
          <w:p w14:paraId="2E428EB2" w14:textId="77777777" w:rsidR="00E244BB" w:rsidRPr="003E5175" w:rsidRDefault="00E244BB" w:rsidP="00F73A10">
            <w:pPr>
              <w:contextualSpacing/>
            </w:pPr>
          </w:p>
        </w:tc>
        <w:tc>
          <w:tcPr>
            <w:tcW w:w="378" w:type="pct"/>
            <w:vAlign w:val="center"/>
          </w:tcPr>
          <w:p w14:paraId="4A691802" w14:textId="77777777" w:rsidR="00E244BB" w:rsidRPr="003E5175" w:rsidRDefault="00E244BB" w:rsidP="006D1D5A">
            <w:pPr>
              <w:contextualSpacing/>
              <w:jc w:val="center"/>
            </w:pPr>
          </w:p>
        </w:tc>
        <w:tc>
          <w:tcPr>
            <w:tcW w:w="428" w:type="pct"/>
            <w:vAlign w:val="center"/>
          </w:tcPr>
          <w:p w14:paraId="3CCADA4C" w14:textId="77777777" w:rsidR="00E244BB" w:rsidRPr="003E5175" w:rsidRDefault="00E244BB" w:rsidP="00F73A10">
            <w:pPr>
              <w:contextualSpacing/>
              <w:jc w:val="center"/>
            </w:pPr>
          </w:p>
        </w:tc>
      </w:tr>
      <w:tr w:rsidR="00E244BB" w:rsidRPr="003E5175" w14:paraId="5824EB23" w14:textId="77777777" w:rsidTr="006D1D5A">
        <w:trPr>
          <w:trHeight w:val="394"/>
        </w:trPr>
        <w:tc>
          <w:tcPr>
            <w:tcW w:w="196" w:type="pct"/>
            <w:vAlign w:val="center"/>
          </w:tcPr>
          <w:p w14:paraId="2CEFC5F5" w14:textId="77777777" w:rsidR="00E244BB" w:rsidRPr="003E5175" w:rsidRDefault="00E244BB" w:rsidP="00F73A10">
            <w:pPr>
              <w:contextualSpacing/>
              <w:jc w:val="center"/>
            </w:pPr>
            <w:r w:rsidRPr="003E5175">
              <w:t>7.</w:t>
            </w:r>
          </w:p>
        </w:tc>
        <w:tc>
          <w:tcPr>
            <w:tcW w:w="189" w:type="pct"/>
            <w:vAlign w:val="center"/>
          </w:tcPr>
          <w:p w14:paraId="058A00E1" w14:textId="77777777" w:rsidR="00E244BB" w:rsidRPr="003E5175" w:rsidRDefault="00E244BB" w:rsidP="00F73A10">
            <w:pPr>
              <w:contextualSpacing/>
            </w:pPr>
          </w:p>
        </w:tc>
        <w:tc>
          <w:tcPr>
            <w:tcW w:w="3489" w:type="pct"/>
            <w:vAlign w:val="bottom"/>
          </w:tcPr>
          <w:p w14:paraId="1A50660C" w14:textId="77777777" w:rsidR="00E244BB" w:rsidRPr="003E5175" w:rsidRDefault="00E244BB" w:rsidP="00F73A10">
            <w:pPr>
              <w:contextualSpacing/>
              <w:jc w:val="both"/>
            </w:pPr>
            <w:r>
              <w:rPr>
                <w:bCs/>
              </w:rPr>
              <w:t>Construct the</w:t>
            </w:r>
            <w:r w:rsidRPr="00EE0C68">
              <w:rPr>
                <w:bCs/>
              </w:rPr>
              <w:t xml:space="preserve"> block diagram</w:t>
            </w:r>
            <w:r w:rsidRPr="00EE0C68">
              <w:t>,</w:t>
            </w:r>
            <w:r>
              <w:t xml:space="preserve"> d</w:t>
            </w:r>
            <w:r w:rsidRPr="00EE0C68">
              <w:t>escribe in detail about phase spatial filters</w:t>
            </w:r>
            <w:r>
              <w:t xml:space="preserve"> and spatial light modulator</w:t>
            </w:r>
            <w:r w:rsidRPr="00EE0C68">
              <w:t>.</w:t>
            </w:r>
          </w:p>
        </w:tc>
        <w:tc>
          <w:tcPr>
            <w:tcW w:w="320" w:type="pct"/>
            <w:vAlign w:val="center"/>
          </w:tcPr>
          <w:p w14:paraId="19679794" w14:textId="77777777" w:rsidR="00E244BB" w:rsidRPr="003E5175" w:rsidRDefault="00E244BB" w:rsidP="00F73A10">
            <w:pPr>
              <w:contextualSpacing/>
            </w:pPr>
            <w:r w:rsidRPr="003E5175">
              <w:t>CO</w:t>
            </w:r>
            <w:r>
              <w:t>5</w:t>
            </w:r>
          </w:p>
        </w:tc>
        <w:tc>
          <w:tcPr>
            <w:tcW w:w="378" w:type="pct"/>
            <w:vAlign w:val="center"/>
          </w:tcPr>
          <w:p w14:paraId="362ECB9A" w14:textId="77777777" w:rsidR="00E244BB" w:rsidRPr="003E5175" w:rsidRDefault="00E244BB" w:rsidP="006D1D5A">
            <w:pPr>
              <w:contextualSpacing/>
              <w:jc w:val="center"/>
            </w:pPr>
            <w:r>
              <w:t>A</w:t>
            </w:r>
          </w:p>
        </w:tc>
        <w:tc>
          <w:tcPr>
            <w:tcW w:w="428" w:type="pct"/>
            <w:vAlign w:val="center"/>
          </w:tcPr>
          <w:p w14:paraId="3C45ADAF" w14:textId="77777777" w:rsidR="00E244BB" w:rsidRPr="003E5175" w:rsidRDefault="00E244BB" w:rsidP="00F73A10">
            <w:pPr>
              <w:contextualSpacing/>
              <w:jc w:val="center"/>
            </w:pPr>
            <w:r>
              <w:t>20</w:t>
            </w:r>
          </w:p>
        </w:tc>
      </w:tr>
      <w:tr w:rsidR="00E244BB" w:rsidRPr="003E5175" w14:paraId="33A094E9" w14:textId="77777777" w:rsidTr="006D1D5A">
        <w:trPr>
          <w:trHeight w:val="394"/>
        </w:trPr>
        <w:tc>
          <w:tcPr>
            <w:tcW w:w="196" w:type="pct"/>
            <w:vAlign w:val="center"/>
          </w:tcPr>
          <w:p w14:paraId="1B5D9261" w14:textId="77777777" w:rsidR="00E244BB" w:rsidRPr="003E5175" w:rsidRDefault="00E244BB" w:rsidP="00F73A10">
            <w:pPr>
              <w:contextualSpacing/>
              <w:jc w:val="center"/>
            </w:pPr>
          </w:p>
        </w:tc>
        <w:tc>
          <w:tcPr>
            <w:tcW w:w="189" w:type="pct"/>
            <w:vAlign w:val="center"/>
          </w:tcPr>
          <w:p w14:paraId="6FC565F5" w14:textId="77777777" w:rsidR="00E244BB" w:rsidRPr="003E5175" w:rsidRDefault="00E244BB" w:rsidP="00F73A10">
            <w:pPr>
              <w:contextualSpacing/>
            </w:pPr>
          </w:p>
        </w:tc>
        <w:tc>
          <w:tcPr>
            <w:tcW w:w="3489" w:type="pct"/>
            <w:vAlign w:val="bottom"/>
          </w:tcPr>
          <w:p w14:paraId="02E5563A" w14:textId="77777777" w:rsidR="00E244BB" w:rsidRPr="003E5175" w:rsidRDefault="00E244BB" w:rsidP="00F73A10">
            <w:pPr>
              <w:contextualSpacing/>
              <w:jc w:val="center"/>
              <w:rPr>
                <w:bCs/>
              </w:rPr>
            </w:pPr>
            <w:r w:rsidRPr="003E5175">
              <w:rPr>
                <w:b/>
                <w:bCs/>
              </w:rPr>
              <w:t>(OR)</w:t>
            </w:r>
          </w:p>
        </w:tc>
        <w:tc>
          <w:tcPr>
            <w:tcW w:w="320" w:type="pct"/>
            <w:vAlign w:val="center"/>
          </w:tcPr>
          <w:p w14:paraId="3329AA0A" w14:textId="77777777" w:rsidR="00E244BB" w:rsidRPr="003E5175" w:rsidRDefault="00E244BB" w:rsidP="00F73A10">
            <w:pPr>
              <w:contextualSpacing/>
            </w:pPr>
          </w:p>
        </w:tc>
        <w:tc>
          <w:tcPr>
            <w:tcW w:w="378" w:type="pct"/>
            <w:vAlign w:val="center"/>
          </w:tcPr>
          <w:p w14:paraId="606D1999" w14:textId="77777777" w:rsidR="00E244BB" w:rsidRPr="003E5175" w:rsidRDefault="00E244BB" w:rsidP="006D1D5A">
            <w:pPr>
              <w:contextualSpacing/>
              <w:jc w:val="center"/>
            </w:pPr>
          </w:p>
        </w:tc>
        <w:tc>
          <w:tcPr>
            <w:tcW w:w="428" w:type="pct"/>
            <w:vAlign w:val="center"/>
          </w:tcPr>
          <w:p w14:paraId="547BFCDD" w14:textId="77777777" w:rsidR="00E244BB" w:rsidRPr="003E5175" w:rsidRDefault="00E244BB" w:rsidP="00F73A10">
            <w:pPr>
              <w:contextualSpacing/>
              <w:jc w:val="center"/>
            </w:pPr>
          </w:p>
        </w:tc>
      </w:tr>
      <w:tr w:rsidR="00E244BB" w:rsidRPr="003E5175" w14:paraId="7C9832CD" w14:textId="77777777" w:rsidTr="006D1D5A">
        <w:trPr>
          <w:trHeight w:val="394"/>
        </w:trPr>
        <w:tc>
          <w:tcPr>
            <w:tcW w:w="196" w:type="pct"/>
            <w:vAlign w:val="center"/>
          </w:tcPr>
          <w:p w14:paraId="327D7454" w14:textId="77777777" w:rsidR="00E244BB" w:rsidRPr="003E5175" w:rsidRDefault="00E244BB" w:rsidP="00F73A10">
            <w:pPr>
              <w:contextualSpacing/>
              <w:jc w:val="center"/>
            </w:pPr>
            <w:r>
              <w:t>8</w:t>
            </w:r>
          </w:p>
        </w:tc>
        <w:tc>
          <w:tcPr>
            <w:tcW w:w="189" w:type="pct"/>
            <w:vAlign w:val="center"/>
          </w:tcPr>
          <w:p w14:paraId="11E49183" w14:textId="77777777" w:rsidR="00E244BB" w:rsidRPr="003E5175" w:rsidRDefault="00E244BB" w:rsidP="00F73A10">
            <w:pPr>
              <w:contextualSpacing/>
            </w:pPr>
          </w:p>
        </w:tc>
        <w:tc>
          <w:tcPr>
            <w:tcW w:w="3489" w:type="pct"/>
            <w:vAlign w:val="bottom"/>
          </w:tcPr>
          <w:p w14:paraId="08AEFDA6" w14:textId="77777777" w:rsidR="00E244BB" w:rsidRPr="003E5175" w:rsidRDefault="00E244BB" w:rsidP="00F73A10">
            <w:pPr>
              <w:contextualSpacing/>
              <w:jc w:val="both"/>
              <w:rPr>
                <w:bCs/>
              </w:rPr>
            </w:pPr>
            <w:r w:rsidRPr="00EE0C68">
              <w:rPr>
                <w:bCs/>
              </w:rPr>
              <w:t>Describe the optimum photo detector size for plane-wave interference.</w:t>
            </w:r>
          </w:p>
        </w:tc>
        <w:tc>
          <w:tcPr>
            <w:tcW w:w="320" w:type="pct"/>
            <w:vAlign w:val="center"/>
          </w:tcPr>
          <w:p w14:paraId="3C457F7A" w14:textId="77777777" w:rsidR="00E244BB" w:rsidRPr="003E5175" w:rsidRDefault="00E244BB" w:rsidP="00F73A10">
            <w:pPr>
              <w:contextualSpacing/>
            </w:pPr>
            <w:r w:rsidRPr="003E5175">
              <w:t>CO</w:t>
            </w:r>
            <w:r>
              <w:t>6</w:t>
            </w:r>
          </w:p>
        </w:tc>
        <w:tc>
          <w:tcPr>
            <w:tcW w:w="378" w:type="pct"/>
            <w:vAlign w:val="center"/>
          </w:tcPr>
          <w:p w14:paraId="513851AC" w14:textId="77777777" w:rsidR="00E244BB" w:rsidRPr="003E5175" w:rsidRDefault="00E244BB" w:rsidP="006D1D5A">
            <w:pPr>
              <w:contextualSpacing/>
              <w:jc w:val="center"/>
            </w:pPr>
            <w:r>
              <w:t>U</w:t>
            </w:r>
          </w:p>
        </w:tc>
        <w:tc>
          <w:tcPr>
            <w:tcW w:w="428" w:type="pct"/>
            <w:vAlign w:val="center"/>
          </w:tcPr>
          <w:p w14:paraId="78A211F7" w14:textId="77777777" w:rsidR="00E244BB" w:rsidRPr="003E5175" w:rsidRDefault="00E244BB" w:rsidP="00F73A10">
            <w:pPr>
              <w:contextualSpacing/>
              <w:jc w:val="center"/>
            </w:pPr>
            <w:r>
              <w:t>20</w:t>
            </w:r>
          </w:p>
        </w:tc>
      </w:tr>
      <w:tr w:rsidR="00E244BB" w:rsidRPr="003E5175" w14:paraId="06D49D49" w14:textId="77777777" w:rsidTr="006D1D5A">
        <w:trPr>
          <w:trHeight w:val="292"/>
        </w:trPr>
        <w:tc>
          <w:tcPr>
            <w:tcW w:w="5000" w:type="pct"/>
            <w:gridSpan w:val="6"/>
            <w:vAlign w:val="center"/>
          </w:tcPr>
          <w:p w14:paraId="75E1EF43" w14:textId="77777777" w:rsidR="00E244BB" w:rsidRPr="003E5175" w:rsidRDefault="00E244BB" w:rsidP="006D1D5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7A4C2DD" w14:textId="77777777" w:rsidR="00E244BB" w:rsidRPr="003E5175" w:rsidRDefault="00E244BB" w:rsidP="006D1D5A">
            <w:pPr>
              <w:contextualSpacing/>
              <w:jc w:val="center"/>
            </w:pPr>
            <w:r w:rsidRPr="003E5175">
              <w:rPr>
                <w:b/>
                <w:bCs/>
              </w:rPr>
              <w:t>COMPULSORY QUESTION</w:t>
            </w:r>
          </w:p>
        </w:tc>
      </w:tr>
      <w:tr w:rsidR="00E244BB" w:rsidRPr="003E5175" w14:paraId="0A3B8E19" w14:textId="77777777" w:rsidTr="006D1D5A">
        <w:trPr>
          <w:trHeight w:val="394"/>
        </w:trPr>
        <w:tc>
          <w:tcPr>
            <w:tcW w:w="196" w:type="pct"/>
            <w:vAlign w:val="center"/>
          </w:tcPr>
          <w:p w14:paraId="25A2BCE2" w14:textId="77777777" w:rsidR="00E244BB" w:rsidRPr="003E5175" w:rsidRDefault="00E244BB" w:rsidP="00F73A10">
            <w:pPr>
              <w:contextualSpacing/>
              <w:jc w:val="center"/>
            </w:pPr>
            <w:r w:rsidRPr="003E5175">
              <w:t>9.</w:t>
            </w:r>
          </w:p>
        </w:tc>
        <w:tc>
          <w:tcPr>
            <w:tcW w:w="189" w:type="pct"/>
            <w:vAlign w:val="center"/>
          </w:tcPr>
          <w:p w14:paraId="6F34E8E4" w14:textId="77777777" w:rsidR="00E244BB" w:rsidRPr="003E5175" w:rsidRDefault="00E244BB" w:rsidP="00F73A10">
            <w:pPr>
              <w:contextualSpacing/>
            </w:pPr>
            <w:r w:rsidRPr="003E5175">
              <w:t>a</w:t>
            </w:r>
            <w:r>
              <w:t>.</w:t>
            </w:r>
          </w:p>
        </w:tc>
        <w:tc>
          <w:tcPr>
            <w:tcW w:w="3489" w:type="pct"/>
            <w:vAlign w:val="bottom"/>
          </w:tcPr>
          <w:p w14:paraId="5BD754E8" w14:textId="77777777" w:rsidR="00E244BB" w:rsidRPr="003E5175" w:rsidRDefault="00E244BB" w:rsidP="00F73A10">
            <w:pPr>
              <w:contextualSpacing/>
              <w:jc w:val="both"/>
            </w:pPr>
            <w:r w:rsidRPr="00EE0C68">
              <w:t>Discuss about spatial interference between two light waves</w:t>
            </w:r>
            <w:r>
              <w:t>.</w:t>
            </w:r>
          </w:p>
        </w:tc>
        <w:tc>
          <w:tcPr>
            <w:tcW w:w="320" w:type="pct"/>
            <w:vAlign w:val="center"/>
          </w:tcPr>
          <w:p w14:paraId="6EE13FA4" w14:textId="77777777" w:rsidR="00E244BB" w:rsidRPr="003E5175" w:rsidRDefault="00E244BB" w:rsidP="00F73A10">
            <w:pPr>
              <w:contextualSpacing/>
            </w:pPr>
            <w:r w:rsidRPr="003E5175">
              <w:t>CO</w:t>
            </w:r>
            <w:r>
              <w:t>6</w:t>
            </w:r>
          </w:p>
        </w:tc>
        <w:tc>
          <w:tcPr>
            <w:tcW w:w="378" w:type="pct"/>
            <w:vAlign w:val="center"/>
          </w:tcPr>
          <w:p w14:paraId="52535DFA" w14:textId="77777777" w:rsidR="00E244BB" w:rsidRPr="003E5175" w:rsidRDefault="00E244BB" w:rsidP="006D1D5A">
            <w:pPr>
              <w:contextualSpacing/>
              <w:jc w:val="center"/>
            </w:pPr>
            <w:r>
              <w:t>U</w:t>
            </w:r>
          </w:p>
        </w:tc>
        <w:tc>
          <w:tcPr>
            <w:tcW w:w="428" w:type="pct"/>
            <w:vAlign w:val="center"/>
          </w:tcPr>
          <w:p w14:paraId="63493322" w14:textId="77777777" w:rsidR="00E244BB" w:rsidRPr="003E5175" w:rsidRDefault="00E244BB" w:rsidP="00F73A10">
            <w:pPr>
              <w:contextualSpacing/>
              <w:jc w:val="center"/>
            </w:pPr>
            <w:r>
              <w:t>10</w:t>
            </w:r>
          </w:p>
        </w:tc>
      </w:tr>
      <w:tr w:rsidR="00E244BB" w:rsidRPr="003E5175" w14:paraId="4ACF92D7" w14:textId="77777777" w:rsidTr="006D1D5A">
        <w:trPr>
          <w:trHeight w:val="394"/>
        </w:trPr>
        <w:tc>
          <w:tcPr>
            <w:tcW w:w="196" w:type="pct"/>
            <w:vAlign w:val="center"/>
          </w:tcPr>
          <w:p w14:paraId="29C71A64" w14:textId="77777777" w:rsidR="00E244BB" w:rsidRPr="003E5175" w:rsidRDefault="00E244BB" w:rsidP="00F73A10">
            <w:pPr>
              <w:contextualSpacing/>
              <w:jc w:val="center"/>
            </w:pPr>
          </w:p>
        </w:tc>
        <w:tc>
          <w:tcPr>
            <w:tcW w:w="189" w:type="pct"/>
            <w:vAlign w:val="center"/>
          </w:tcPr>
          <w:p w14:paraId="564C48D7" w14:textId="77777777" w:rsidR="00E244BB" w:rsidRPr="003E5175" w:rsidRDefault="00E244BB" w:rsidP="00F73A10">
            <w:pPr>
              <w:contextualSpacing/>
            </w:pPr>
            <w:r w:rsidRPr="003E5175">
              <w:t>b</w:t>
            </w:r>
            <w:r>
              <w:t>.</w:t>
            </w:r>
          </w:p>
        </w:tc>
        <w:tc>
          <w:tcPr>
            <w:tcW w:w="3489" w:type="pct"/>
            <w:vAlign w:val="bottom"/>
          </w:tcPr>
          <w:p w14:paraId="47934A21" w14:textId="77777777" w:rsidR="00E244BB" w:rsidRPr="003E5175" w:rsidRDefault="00E244BB" w:rsidP="00F73A10">
            <w:pPr>
              <w:contextualSpacing/>
              <w:jc w:val="both"/>
              <w:rPr>
                <w:bCs/>
              </w:rPr>
            </w:pPr>
            <w:r w:rsidRPr="00EE0C68">
              <w:rPr>
                <w:bCs/>
              </w:rPr>
              <w:t>Describe the different applications of Acousto – optic devices</w:t>
            </w:r>
            <w:r>
              <w:rPr>
                <w:bCs/>
              </w:rPr>
              <w:t>.</w:t>
            </w:r>
          </w:p>
        </w:tc>
        <w:tc>
          <w:tcPr>
            <w:tcW w:w="320" w:type="pct"/>
            <w:vAlign w:val="center"/>
          </w:tcPr>
          <w:p w14:paraId="788FAEA6" w14:textId="77777777" w:rsidR="00E244BB" w:rsidRPr="003E5175" w:rsidRDefault="00E244BB" w:rsidP="00F73A10">
            <w:pPr>
              <w:contextualSpacing/>
            </w:pPr>
            <w:r w:rsidRPr="003E5175">
              <w:t>CO</w:t>
            </w:r>
            <w:r>
              <w:t>6</w:t>
            </w:r>
          </w:p>
        </w:tc>
        <w:tc>
          <w:tcPr>
            <w:tcW w:w="378" w:type="pct"/>
            <w:vAlign w:val="center"/>
          </w:tcPr>
          <w:p w14:paraId="3B2C0E44" w14:textId="77777777" w:rsidR="00E244BB" w:rsidRPr="003E5175" w:rsidRDefault="00E244BB" w:rsidP="006D1D5A">
            <w:pPr>
              <w:contextualSpacing/>
              <w:jc w:val="center"/>
            </w:pPr>
            <w:r>
              <w:t>U</w:t>
            </w:r>
          </w:p>
        </w:tc>
        <w:tc>
          <w:tcPr>
            <w:tcW w:w="428" w:type="pct"/>
            <w:vAlign w:val="center"/>
          </w:tcPr>
          <w:p w14:paraId="242C1934" w14:textId="77777777" w:rsidR="00E244BB" w:rsidRPr="003E5175" w:rsidRDefault="00E244BB" w:rsidP="00F73A10">
            <w:pPr>
              <w:contextualSpacing/>
              <w:jc w:val="center"/>
            </w:pPr>
            <w:r>
              <w:t>10</w:t>
            </w:r>
          </w:p>
        </w:tc>
      </w:tr>
    </w:tbl>
    <w:p w14:paraId="18412FBA" w14:textId="77777777" w:rsidR="00E244BB" w:rsidRPr="003E5175" w:rsidRDefault="00E244BB"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7D0C272" w14:textId="77777777" w:rsidR="00E244BB" w:rsidRPr="003E5175" w:rsidRDefault="00E244BB"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E244BB" w:rsidRPr="003E5175" w14:paraId="1CD896AF" w14:textId="77777777" w:rsidTr="00A24BFA">
        <w:trPr>
          <w:trHeight w:val="277"/>
        </w:trPr>
        <w:tc>
          <w:tcPr>
            <w:tcW w:w="935" w:type="dxa"/>
          </w:tcPr>
          <w:p w14:paraId="3EC05B04" w14:textId="77777777" w:rsidR="00E244BB" w:rsidRPr="003E5175" w:rsidRDefault="00E244BB" w:rsidP="00A6387A">
            <w:pPr>
              <w:contextualSpacing/>
            </w:pPr>
          </w:p>
        </w:tc>
        <w:tc>
          <w:tcPr>
            <w:tcW w:w="9762" w:type="dxa"/>
          </w:tcPr>
          <w:p w14:paraId="74708CDB" w14:textId="77777777" w:rsidR="00E244BB" w:rsidRPr="003E5175" w:rsidRDefault="00E244BB" w:rsidP="00A6387A">
            <w:pPr>
              <w:contextualSpacing/>
              <w:jc w:val="center"/>
              <w:rPr>
                <w:b/>
              </w:rPr>
            </w:pPr>
            <w:r w:rsidRPr="003E5175">
              <w:rPr>
                <w:b/>
              </w:rPr>
              <w:t>COURSE OUTCOMES</w:t>
            </w:r>
          </w:p>
        </w:tc>
      </w:tr>
      <w:tr w:rsidR="00E244BB" w:rsidRPr="003E5175" w14:paraId="0057E3DA" w14:textId="77777777" w:rsidTr="00A24BFA">
        <w:trPr>
          <w:trHeight w:val="277"/>
        </w:trPr>
        <w:tc>
          <w:tcPr>
            <w:tcW w:w="935" w:type="dxa"/>
          </w:tcPr>
          <w:p w14:paraId="3C198B6B" w14:textId="77777777" w:rsidR="00E244BB" w:rsidRPr="003E5175" w:rsidRDefault="00E244BB" w:rsidP="00A6387A">
            <w:pPr>
              <w:contextualSpacing/>
            </w:pPr>
            <w:r w:rsidRPr="003E5175">
              <w:t>CO1</w:t>
            </w:r>
          </w:p>
        </w:tc>
        <w:tc>
          <w:tcPr>
            <w:tcW w:w="9762" w:type="dxa"/>
          </w:tcPr>
          <w:p w14:paraId="3B066B87" w14:textId="77777777" w:rsidR="00E244BB" w:rsidRPr="003E5175" w:rsidRDefault="00E244BB" w:rsidP="00C2514F">
            <w:pPr>
              <w:contextualSpacing/>
              <w:jc w:val="both"/>
            </w:pPr>
            <w:r w:rsidRPr="00EE0C68">
              <w:t>Understand basic concepts of light propagation, spatial frequency and Spectral analysis</w:t>
            </w:r>
            <w:r>
              <w:t>.</w:t>
            </w:r>
          </w:p>
        </w:tc>
      </w:tr>
      <w:tr w:rsidR="00E244BB" w:rsidRPr="003E5175" w14:paraId="67E89202" w14:textId="77777777" w:rsidTr="00A24BFA">
        <w:trPr>
          <w:trHeight w:val="277"/>
        </w:trPr>
        <w:tc>
          <w:tcPr>
            <w:tcW w:w="935" w:type="dxa"/>
          </w:tcPr>
          <w:p w14:paraId="46CCD273" w14:textId="77777777" w:rsidR="00E244BB" w:rsidRPr="003E5175" w:rsidRDefault="00E244BB" w:rsidP="00A6387A">
            <w:pPr>
              <w:contextualSpacing/>
            </w:pPr>
            <w:r w:rsidRPr="003E5175">
              <w:t>CO2</w:t>
            </w:r>
          </w:p>
        </w:tc>
        <w:tc>
          <w:tcPr>
            <w:tcW w:w="9762" w:type="dxa"/>
          </w:tcPr>
          <w:p w14:paraId="3AB25EB8" w14:textId="77777777" w:rsidR="00E244BB" w:rsidRPr="003E5175" w:rsidRDefault="00E244BB" w:rsidP="00EE0C68">
            <w:pPr>
              <w:tabs>
                <w:tab w:val="left" w:pos="1824"/>
              </w:tabs>
              <w:contextualSpacing/>
              <w:jc w:val="both"/>
            </w:pPr>
            <w:r w:rsidRPr="00EE0C68">
              <w:t>Develop optical modulators for various applications of light processing.</w:t>
            </w:r>
          </w:p>
        </w:tc>
      </w:tr>
      <w:tr w:rsidR="00E244BB" w:rsidRPr="003E5175" w14:paraId="0CDEFF32" w14:textId="77777777" w:rsidTr="00A24BFA">
        <w:trPr>
          <w:trHeight w:val="277"/>
        </w:trPr>
        <w:tc>
          <w:tcPr>
            <w:tcW w:w="935" w:type="dxa"/>
          </w:tcPr>
          <w:p w14:paraId="60363669" w14:textId="77777777" w:rsidR="00E244BB" w:rsidRPr="003E5175" w:rsidRDefault="00E244BB" w:rsidP="00A6387A">
            <w:pPr>
              <w:contextualSpacing/>
            </w:pPr>
            <w:r w:rsidRPr="003E5175">
              <w:t>CO3</w:t>
            </w:r>
          </w:p>
        </w:tc>
        <w:tc>
          <w:tcPr>
            <w:tcW w:w="9762" w:type="dxa"/>
          </w:tcPr>
          <w:p w14:paraId="1AD23243" w14:textId="77777777" w:rsidR="00E244BB" w:rsidRPr="003E5175" w:rsidRDefault="00E244BB" w:rsidP="00EE0C68">
            <w:pPr>
              <w:tabs>
                <w:tab w:val="left" w:pos="2964"/>
              </w:tabs>
              <w:contextualSpacing/>
              <w:jc w:val="both"/>
            </w:pPr>
            <w:r w:rsidRPr="00EE0C68">
              <w:t>Design spatial filters to clean up the output of lasers, removing aberrations in the beam due to imperfect, dirty, or damaged optics, or due to variations in the laser gain medium itself.</w:t>
            </w:r>
          </w:p>
        </w:tc>
      </w:tr>
      <w:tr w:rsidR="00E244BB" w:rsidRPr="003E5175" w14:paraId="1DE7C9F3" w14:textId="77777777" w:rsidTr="00A24BFA">
        <w:trPr>
          <w:trHeight w:val="277"/>
        </w:trPr>
        <w:tc>
          <w:tcPr>
            <w:tcW w:w="935" w:type="dxa"/>
          </w:tcPr>
          <w:p w14:paraId="61F0E63F" w14:textId="77777777" w:rsidR="00E244BB" w:rsidRPr="003E5175" w:rsidRDefault="00E244BB" w:rsidP="00A6387A">
            <w:pPr>
              <w:contextualSpacing/>
            </w:pPr>
            <w:r w:rsidRPr="003E5175">
              <w:t>CO4</w:t>
            </w:r>
          </w:p>
        </w:tc>
        <w:tc>
          <w:tcPr>
            <w:tcW w:w="9762" w:type="dxa"/>
          </w:tcPr>
          <w:p w14:paraId="71BDEADB" w14:textId="77777777" w:rsidR="00E244BB" w:rsidRPr="003E5175" w:rsidRDefault="00E244BB" w:rsidP="00C2514F">
            <w:pPr>
              <w:contextualSpacing/>
              <w:jc w:val="both"/>
            </w:pPr>
            <w:r w:rsidRPr="00EE0C68">
              <w:t>Judge the characteristics of optical filters, modulators and detectors, design as well as conduct experiments in software and hardware, analyze the results to provide valid conclusions.</w:t>
            </w:r>
          </w:p>
        </w:tc>
      </w:tr>
      <w:tr w:rsidR="00E244BB" w:rsidRPr="003E5175" w14:paraId="06D0ABDA" w14:textId="77777777" w:rsidTr="00A24BFA">
        <w:trPr>
          <w:trHeight w:val="277"/>
        </w:trPr>
        <w:tc>
          <w:tcPr>
            <w:tcW w:w="935" w:type="dxa"/>
          </w:tcPr>
          <w:p w14:paraId="603B2274" w14:textId="77777777" w:rsidR="00E244BB" w:rsidRPr="003E5175" w:rsidRDefault="00E244BB" w:rsidP="00A6387A">
            <w:pPr>
              <w:contextualSpacing/>
            </w:pPr>
            <w:r w:rsidRPr="003E5175">
              <w:t>CO5</w:t>
            </w:r>
          </w:p>
        </w:tc>
        <w:tc>
          <w:tcPr>
            <w:tcW w:w="9762" w:type="dxa"/>
          </w:tcPr>
          <w:p w14:paraId="57A5984D" w14:textId="77777777" w:rsidR="00E244BB" w:rsidRPr="003E5175" w:rsidRDefault="00E244BB" w:rsidP="00C2514F">
            <w:pPr>
              <w:contextualSpacing/>
              <w:jc w:val="both"/>
            </w:pPr>
            <w:r w:rsidRPr="00EE0C68">
              <w:t>Familiar with Design considerations of acousto-optic devices.</w:t>
            </w:r>
          </w:p>
        </w:tc>
      </w:tr>
      <w:tr w:rsidR="00E244BB" w:rsidRPr="003E5175" w14:paraId="6035D20E" w14:textId="77777777" w:rsidTr="00A24BFA">
        <w:trPr>
          <w:trHeight w:val="277"/>
        </w:trPr>
        <w:tc>
          <w:tcPr>
            <w:tcW w:w="935" w:type="dxa"/>
          </w:tcPr>
          <w:p w14:paraId="0E5D7090" w14:textId="77777777" w:rsidR="00E244BB" w:rsidRPr="003E5175" w:rsidRDefault="00E244BB" w:rsidP="00A6387A">
            <w:pPr>
              <w:contextualSpacing/>
            </w:pPr>
            <w:r w:rsidRPr="003E5175">
              <w:t>CO6</w:t>
            </w:r>
          </w:p>
        </w:tc>
        <w:tc>
          <w:tcPr>
            <w:tcW w:w="9762" w:type="dxa"/>
          </w:tcPr>
          <w:p w14:paraId="31B3F7CA" w14:textId="77777777" w:rsidR="00E244BB" w:rsidRPr="003E5175" w:rsidRDefault="00E244BB" w:rsidP="00EE0C68">
            <w:pPr>
              <w:tabs>
                <w:tab w:val="left" w:pos="1188"/>
              </w:tabs>
              <w:contextualSpacing/>
              <w:jc w:val="both"/>
            </w:pPr>
            <w:r w:rsidRPr="00EE0C68">
              <w:t>Analysis and decision-making skills based on the results of acousto-optic power spectrum analyzer.</w:t>
            </w:r>
          </w:p>
        </w:tc>
      </w:tr>
    </w:tbl>
    <w:p w14:paraId="0BC83C7B" w14:textId="77777777" w:rsidR="00E244BB" w:rsidRPr="003E5175" w:rsidRDefault="00E244BB"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244BB" w:rsidRPr="003E5175" w14:paraId="6B33E09C" w14:textId="77777777" w:rsidTr="00A24BFA">
        <w:trPr>
          <w:jc w:val="center"/>
        </w:trPr>
        <w:tc>
          <w:tcPr>
            <w:tcW w:w="10632" w:type="dxa"/>
            <w:gridSpan w:val="8"/>
          </w:tcPr>
          <w:p w14:paraId="1BC4E28C" w14:textId="77777777" w:rsidR="00E244BB" w:rsidRPr="003E5175" w:rsidRDefault="00E244BB" w:rsidP="00A6387A">
            <w:pPr>
              <w:contextualSpacing/>
              <w:jc w:val="center"/>
              <w:rPr>
                <w:b/>
              </w:rPr>
            </w:pPr>
            <w:r w:rsidRPr="003E5175">
              <w:rPr>
                <w:b/>
              </w:rPr>
              <w:t>Assessment Pattern as per Bloom’s Taxonomy</w:t>
            </w:r>
          </w:p>
        </w:tc>
      </w:tr>
      <w:tr w:rsidR="00E244BB" w:rsidRPr="003E5175" w14:paraId="38BC29A2" w14:textId="77777777" w:rsidTr="00A24BFA">
        <w:trPr>
          <w:jc w:val="center"/>
        </w:trPr>
        <w:tc>
          <w:tcPr>
            <w:tcW w:w="1843" w:type="dxa"/>
          </w:tcPr>
          <w:p w14:paraId="403CB303" w14:textId="77777777" w:rsidR="00E244BB" w:rsidRPr="003E5175" w:rsidRDefault="00E244BB" w:rsidP="00A6387A">
            <w:pPr>
              <w:contextualSpacing/>
              <w:jc w:val="center"/>
              <w:rPr>
                <w:b/>
                <w:bCs/>
              </w:rPr>
            </w:pPr>
            <w:r w:rsidRPr="003E5175">
              <w:rPr>
                <w:b/>
                <w:bCs/>
              </w:rPr>
              <w:t>CO / P</w:t>
            </w:r>
          </w:p>
        </w:tc>
        <w:tc>
          <w:tcPr>
            <w:tcW w:w="1134" w:type="dxa"/>
          </w:tcPr>
          <w:p w14:paraId="73AC5B1F" w14:textId="77777777" w:rsidR="00E244BB" w:rsidRPr="003E5175" w:rsidRDefault="00E244BB" w:rsidP="00A6387A">
            <w:pPr>
              <w:contextualSpacing/>
              <w:jc w:val="center"/>
              <w:rPr>
                <w:b/>
              </w:rPr>
            </w:pPr>
            <w:r w:rsidRPr="003E5175">
              <w:rPr>
                <w:b/>
              </w:rPr>
              <w:t>R</w:t>
            </w:r>
          </w:p>
        </w:tc>
        <w:tc>
          <w:tcPr>
            <w:tcW w:w="1418" w:type="dxa"/>
          </w:tcPr>
          <w:p w14:paraId="363096B8" w14:textId="77777777" w:rsidR="00E244BB" w:rsidRPr="003E5175" w:rsidRDefault="00E244BB" w:rsidP="00A6387A">
            <w:pPr>
              <w:contextualSpacing/>
              <w:jc w:val="center"/>
              <w:rPr>
                <w:b/>
              </w:rPr>
            </w:pPr>
            <w:r w:rsidRPr="003E5175">
              <w:rPr>
                <w:b/>
              </w:rPr>
              <w:t>U</w:t>
            </w:r>
          </w:p>
        </w:tc>
        <w:tc>
          <w:tcPr>
            <w:tcW w:w="992" w:type="dxa"/>
          </w:tcPr>
          <w:p w14:paraId="0112DE66" w14:textId="77777777" w:rsidR="00E244BB" w:rsidRPr="003E5175" w:rsidRDefault="00E244BB" w:rsidP="00A6387A">
            <w:pPr>
              <w:contextualSpacing/>
              <w:jc w:val="center"/>
              <w:rPr>
                <w:b/>
              </w:rPr>
            </w:pPr>
            <w:r w:rsidRPr="003E5175">
              <w:rPr>
                <w:b/>
              </w:rPr>
              <w:t>A</w:t>
            </w:r>
          </w:p>
        </w:tc>
        <w:tc>
          <w:tcPr>
            <w:tcW w:w="1276" w:type="dxa"/>
          </w:tcPr>
          <w:p w14:paraId="4BEAA275" w14:textId="77777777" w:rsidR="00E244BB" w:rsidRPr="003E5175" w:rsidRDefault="00E244BB" w:rsidP="00A6387A">
            <w:pPr>
              <w:contextualSpacing/>
              <w:jc w:val="center"/>
              <w:rPr>
                <w:b/>
              </w:rPr>
            </w:pPr>
            <w:r w:rsidRPr="003E5175">
              <w:rPr>
                <w:b/>
              </w:rPr>
              <w:t>An</w:t>
            </w:r>
          </w:p>
        </w:tc>
        <w:tc>
          <w:tcPr>
            <w:tcW w:w="992" w:type="dxa"/>
          </w:tcPr>
          <w:p w14:paraId="03672D36" w14:textId="77777777" w:rsidR="00E244BB" w:rsidRPr="003E5175" w:rsidRDefault="00E244BB" w:rsidP="00A6387A">
            <w:pPr>
              <w:contextualSpacing/>
              <w:jc w:val="center"/>
              <w:rPr>
                <w:b/>
              </w:rPr>
            </w:pPr>
            <w:r w:rsidRPr="003E5175">
              <w:rPr>
                <w:b/>
              </w:rPr>
              <w:t>E</w:t>
            </w:r>
          </w:p>
        </w:tc>
        <w:tc>
          <w:tcPr>
            <w:tcW w:w="871" w:type="dxa"/>
          </w:tcPr>
          <w:p w14:paraId="283E333B" w14:textId="77777777" w:rsidR="00E244BB" w:rsidRPr="003E5175" w:rsidRDefault="00E244BB" w:rsidP="00A6387A">
            <w:pPr>
              <w:contextualSpacing/>
              <w:jc w:val="center"/>
              <w:rPr>
                <w:b/>
              </w:rPr>
            </w:pPr>
            <w:r w:rsidRPr="003E5175">
              <w:rPr>
                <w:b/>
              </w:rPr>
              <w:t>C</w:t>
            </w:r>
          </w:p>
        </w:tc>
        <w:tc>
          <w:tcPr>
            <w:tcW w:w="2106" w:type="dxa"/>
          </w:tcPr>
          <w:p w14:paraId="75402444" w14:textId="77777777" w:rsidR="00E244BB" w:rsidRPr="003E5175" w:rsidRDefault="00E244BB" w:rsidP="00A6387A">
            <w:pPr>
              <w:contextualSpacing/>
              <w:jc w:val="center"/>
              <w:rPr>
                <w:b/>
              </w:rPr>
            </w:pPr>
            <w:r w:rsidRPr="003E5175">
              <w:rPr>
                <w:b/>
              </w:rPr>
              <w:t>Total</w:t>
            </w:r>
          </w:p>
        </w:tc>
      </w:tr>
      <w:tr w:rsidR="00E244BB" w:rsidRPr="003E5175" w14:paraId="6F50B6A2" w14:textId="77777777" w:rsidTr="00A24BFA">
        <w:trPr>
          <w:jc w:val="center"/>
        </w:trPr>
        <w:tc>
          <w:tcPr>
            <w:tcW w:w="1843" w:type="dxa"/>
          </w:tcPr>
          <w:p w14:paraId="2595F91B" w14:textId="77777777" w:rsidR="00E244BB" w:rsidRPr="003E5175" w:rsidRDefault="00E244BB" w:rsidP="00A6387A">
            <w:pPr>
              <w:contextualSpacing/>
              <w:jc w:val="center"/>
            </w:pPr>
            <w:r w:rsidRPr="003E5175">
              <w:t>CO1</w:t>
            </w:r>
          </w:p>
        </w:tc>
        <w:tc>
          <w:tcPr>
            <w:tcW w:w="1134" w:type="dxa"/>
          </w:tcPr>
          <w:p w14:paraId="05823EB4" w14:textId="77777777" w:rsidR="00E244BB" w:rsidRPr="003E5175" w:rsidRDefault="00E244BB" w:rsidP="00A6387A">
            <w:pPr>
              <w:contextualSpacing/>
              <w:jc w:val="center"/>
            </w:pPr>
          </w:p>
        </w:tc>
        <w:tc>
          <w:tcPr>
            <w:tcW w:w="1418" w:type="dxa"/>
          </w:tcPr>
          <w:p w14:paraId="70AC3436" w14:textId="77777777" w:rsidR="00E244BB" w:rsidRPr="003E5175" w:rsidRDefault="00E244BB" w:rsidP="00A6387A">
            <w:pPr>
              <w:contextualSpacing/>
              <w:jc w:val="center"/>
            </w:pPr>
          </w:p>
        </w:tc>
        <w:tc>
          <w:tcPr>
            <w:tcW w:w="992" w:type="dxa"/>
          </w:tcPr>
          <w:p w14:paraId="195BFDFF" w14:textId="77777777" w:rsidR="00E244BB" w:rsidRPr="003E5175" w:rsidRDefault="00E244BB" w:rsidP="00A6387A">
            <w:pPr>
              <w:contextualSpacing/>
              <w:jc w:val="center"/>
            </w:pPr>
          </w:p>
        </w:tc>
        <w:tc>
          <w:tcPr>
            <w:tcW w:w="1276" w:type="dxa"/>
          </w:tcPr>
          <w:p w14:paraId="792BD535" w14:textId="77777777" w:rsidR="00E244BB" w:rsidRPr="003E5175" w:rsidRDefault="00E244BB" w:rsidP="00A6387A">
            <w:pPr>
              <w:contextualSpacing/>
              <w:jc w:val="center"/>
            </w:pPr>
            <w:r>
              <w:t>20</w:t>
            </w:r>
          </w:p>
        </w:tc>
        <w:tc>
          <w:tcPr>
            <w:tcW w:w="992" w:type="dxa"/>
          </w:tcPr>
          <w:p w14:paraId="219F4D97" w14:textId="77777777" w:rsidR="00E244BB" w:rsidRPr="003E5175" w:rsidRDefault="00E244BB" w:rsidP="00A6387A">
            <w:pPr>
              <w:contextualSpacing/>
              <w:jc w:val="center"/>
            </w:pPr>
          </w:p>
        </w:tc>
        <w:tc>
          <w:tcPr>
            <w:tcW w:w="871" w:type="dxa"/>
          </w:tcPr>
          <w:p w14:paraId="77704CBB" w14:textId="77777777" w:rsidR="00E244BB" w:rsidRPr="003E5175" w:rsidRDefault="00E244BB" w:rsidP="00A6387A">
            <w:pPr>
              <w:contextualSpacing/>
              <w:jc w:val="center"/>
            </w:pPr>
          </w:p>
        </w:tc>
        <w:tc>
          <w:tcPr>
            <w:tcW w:w="2106" w:type="dxa"/>
          </w:tcPr>
          <w:p w14:paraId="2A3C8896" w14:textId="77777777" w:rsidR="00E244BB" w:rsidRPr="003E5175" w:rsidRDefault="00E244BB" w:rsidP="00A6387A">
            <w:pPr>
              <w:contextualSpacing/>
              <w:jc w:val="center"/>
            </w:pPr>
            <w:r>
              <w:t>20</w:t>
            </w:r>
          </w:p>
        </w:tc>
      </w:tr>
      <w:tr w:rsidR="00E244BB" w:rsidRPr="003E5175" w14:paraId="2DA267F9" w14:textId="77777777" w:rsidTr="00A24BFA">
        <w:trPr>
          <w:jc w:val="center"/>
        </w:trPr>
        <w:tc>
          <w:tcPr>
            <w:tcW w:w="1843" w:type="dxa"/>
          </w:tcPr>
          <w:p w14:paraId="067B6462" w14:textId="77777777" w:rsidR="00E244BB" w:rsidRPr="003E5175" w:rsidRDefault="00E244BB" w:rsidP="00A6387A">
            <w:pPr>
              <w:contextualSpacing/>
              <w:jc w:val="center"/>
            </w:pPr>
            <w:r w:rsidRPr="003E5175">
              <w:t>CO2</w:t>
            </w:r>
          </w:p>
        </w:tc>
        <w:tc>
          <w:tcPr>
            <w:tcW w:w="1134" w:type="dxa"/>
          </w:tcPr>
          <w:p w14:paraId="46C6BD12" w14:textId="77777777" w:rsidR="00E244BB" w:rsidRPr="003E5175" w:rsidRDefault="00E244BB" w:rsidP="00A6387A">
            <w:pPr>
              <w:contextualSpacing/>
              <w:jc w:val="center"/>
            </w:pPr>
          </w:p>
        </w:tc>
        <w:tc>
          <w:tcPr>
            <w:tcW w:w="1418" w:type="dxa"/>
          </w:tcPr>
          <w:p w14:paraId="51504197" w14:textId="77777777" w:rsidR="00E244BB" w:rsidRPr="003E5175" w:rsidRDefault="00E244BB" w:rsidP="00A6387A">
            <w:pPr>
              <w:contextualSpacing/>
              <w:jc w:val="center"/>
            </w:pPr>
          </w:p>
        </w:tc>
        <w:tc>
          <w:tcPr>
            <w:tcW w:w="992" w:type="dxa"/>
          </w:tcPr>
          <w:p w14:paraId="0EF126D5" w14:textId="77777777" w:rsidR="00E244BB" w:rsidRPr="003E5175" w:rsidRDefault="00E244BB" w:rsidP="00A6387A">
            <w:pPr>
              <w:contextualSpacing/>
              <w:jc w:val="center"/>
            </w:pPr>
            <w:r>
              <w:t>10</w:t>
            </w:r>
          </w:p>
        </w:tc>
        <w:tc>
          <w:tcPr>
            <w:tcW w:w="1276" w:type="dxa"/>
          </w:tcPr>
          <w:p w14:paraId="546B7F36" w14:textId="77777777" w:rsidR="00E244BB" w:rsidRPr="003E5175" w:rsidRDefault="00E244BB" w:rsidP="00A6387A">
            <w:pPr>
              <w:contextualSpacing/>
              <w:jc w:val="center"/>
            </w:pPr>
            <w:r>
              <w:t>10</w:t>
            </w:r>
          </w:p>
        </w:tc>
        <w:tc>
          <w:tcPr>
            <w:tcW w:w="992" w:type="dxa"/>
          </w:tcPr>
          <w:p w14:paraId="3AFC1F8C" w14:textId="77777777" w:rsidR="00E244BB" w:rsidRPr="003E5175" w:rsidRDefault="00E244BB" w:rsidP="00A6387A">
            <w:pPr>
              <w:contextualSpacing/>
              <w:jc w:val="center"/>
            </w:pPr>
          </w:p>
        </w:tc>
        <w:tc>
          <w:tcPr>
            <w:tcW w:w="871" w:type="dxa"/>
          </w:tcPr>
          <w:p w14:paraId="75530B08" w14:textId="77777777" w:rsidR="00E244BB" w:rsidRPr="003E5175" w:rsidRDefault="00E244BB" w:rsidP="00A6387A">
            <w:pPr>
              <w:contextualSpacing/>
              <w:jc w:val="center"/>
            </w:pPr>
          </w:p>
        </w:tc>
        <w:tc>
          <w:tcPr>
            <w:tcW w:w="2106" w:type="dxa"/>
          </w:tcPr>
          <w:p w14:paraId="0DDB358F" w14:textId="77777777" w:rsidR="00E244BB" w:rsidRPr="003E5175" w:rsidRDefault="00E244BB" w:rsidP="00A6387A">
            <w:pPr>
              <w:contextualSpacing/>
              <w:jc w:val="center"/>
            </w:pPr>
            <w:r>
              <w:t>20</w:t>
            </w:r>
          </w:p>
        </w:tc>
      </w:tr>
      <w:tr w:rsidR="00E244BB" w:rsidRPr="003E5175" w14:paraId="209DBCE5" w14:textId="77777777" w:rsidTr="00A24BFA">
        <w:trPr>
          <w:jc w:val="center"/>
        </w:trPr>
        <w:tc>
          <w:tcPr>
            <w:tcW w:w="1843" w:type="dxa"/>
          </w:tcPr>
          <w:p w14:paraId="4A7B77B3" w14:textId="77777777" w:rsidR="00E244BB" w:rsidRPr="003E5175" w:rsidRDefault="00E244BB" w:rsidP="00A6387A">
            <w:pPr>
              <w:contextualSpacing/>
              <w:jc w:val="center"/>
            </w:pPr>
            <w:r w:rsidRPr="003E5175">
              <w:t>CO3</w:t>
            </w:r>
          </w:p>
        </w:tc>
        <w:tc>
          <w:tcPr>
            <w:tcW w:w="1134" w:type="dxa"/>
          </w:tcPr>
          <w:p w14:paraId="7DABE95D" w14:textId="77777777" w:rsidR="00E244BB" w:rsidRPr="003E5175" w:rsidRDefault="00E244BB" w:rsidP="00A6387A">
            <w:pPr>
              <w:contextualSpacing/>
              <w:jc w:val="center"/>
            </w:pPr>
          </w:p>
        </w:tc>
        <w:tc>
          <w:tcPr>
            <w:tcW w:w="1418" w:type="dxa"/>
          </w:tcPr>
          <w:p w14:paraId="47247EBC" w14:textId="77777777" w:rsidR="00E244BB" w:rsidRPr="003E5175" w:rsidRDefault="00E244BB" w:rsidP="00A6387A">
            <w:pPr>
              <w:contextualSpacing/>
              <w:jc w:val="center"/>
            </w:pPr>
          </w:p>
        </w:tc>
        <w:tc>
          <w:tcPr>
            <w:tcW w:w="992" w:type="dxa"/>
          </w:tcPr>
          <w:p w14:paraId="5E1EC624" w14:textId="77777777" w:rsidR="00E244BB" w:rsidRPr="003E5175" w:rsidRDefault="00E244BB" w:rsidP="00A6387A">
            <w:pPr>
              <w:contextualSpacing/>
              <w:jc w:val="center"/>
            </w:pPr>
            <w:r>
              <w:t>20</w:t>
            </w:r>
          </w:p>
        </w:tc>
        <w:tc>
          <w:tcPr>
            <w:tcW w:w="1276" w:type="dxa"/>
          </w:tcPr>
          <w:p w14:paraId="5DA436BB" w14:textId="77777777" w:rsidR="00E244BB" w:rsidRPr="003E5175" w:rsidRDefault="00E244BB" w:rsidP="00A6387A">
            <w:pPr>
              <w:contextualSpacing/>
              <w:jc w:val="center"/>
            </w:pPr>
            <w:r>
              <w:t>20</w:t>
            </w:r>
          </w:p>
        </w:tc>
        <w:tc>
          <w:tcPr>
            <w:tcW w:w="992" w:type="dxa"/>
          </w:tcPr>
          <w:p w14:paraId="7FD49419" w14:textId="77777777" w:rsidR="00E244BB" w:rsidRPr="003E5175" w:rsidRDefault="00E244BB" w:rsidP="00A6387A">
            <w:pPr>
              <w:contextualSpacing/>
              <w:jc w:val="center"/>
            </w:pPr>
          </w:p>
        </w:tc>
        <w:tc>
          <w:tcPr>
            <w:tcW w:w="871" w:type="dxa"/>
          </w:tcPr>
          <w:p w14:paraId="19428011" w14:textId="77777777" w:rsidR="00E244BB" w:rsidRPr="003E5175" w:rsidRDefault="00E244BB" w:rsidP="00A6387A">
            <w:pPr>
              <w:contextualSpacing/>
              <w:jc w:val="center"/>
            </w:pPr>
          </w:p>
        </w:tc>
        <w:tc>
          <w:tcPr>
            <w:tcW w:w="2106" w:type="dxa"/>
          </w:tcPr>
          <w:p w14:paraId="2737BEC1" w14:textId="77777777" w:rsidR="00E244BB" w:rsidRPr="003E5175" w:rsidRDefault="00E244BB" w:rsidP="00A6387A">
            <w:pPr>
              <w:contextualSpacing/>
              <w:jc w:val="center"/>
            </w:pPr>
            <w:r>
              <w:t>40</w:t>
            </w:r>
          </w:p>
        </w:tc>
      </w:tr>
      <w:tr w:rsidR="00E244BB" w:rsidRPr="003E5175" w14:paraId="332C3F43" w14:textId="77777777" w:rsidTr="00A24BFA">
        <w:trPr>
          <w:jc w:val="center"/>
        </w:trPr>
        <w:tc>
          <w:tcPr>
            <w:tcW w:w="1843" w:type="dxa"/>
          </w:tcPr>
          <w:p w14:paraId="5E645B4E" w14:textId="77777777" w:rsidR="00E244BB" w:rsidRPr="003E5175" w:rsidRDefault="00E244BB" w:rsidP="00A6387A">
            <w:pPr>
              <w:contextualSpacing/>
              <w:jc w:val="center"/>
            </w:pPr>
            <w:r w:rsidRPr="003E5175">
              <w:t>CO4</w:t>
            </w:r>
          </w:p>
        </w:tc>
        <w:tc>
          <w:tcPr>
            <w:tcW w:w="1134" w:type="dxa"/>
          </w:tcPr>
          <w:p w14:paraId="4B0FAF6E" w14:textId="77777777" w:rsidR="00E244BB" w:rsidRPr="003E5175" w:rsidRDefault="00E244BB" w:rsidP="00A6387A">
            <w:pPr>
              <w:contextualSpacing/>
              <w:jc w:val="center"/>
            </w:pPr>
          </w:p>
        </w:tc>
        <w:tc>
          <w:tcPr>
            <w:tcW w:w="1418" w:type="dxa"/>
          </w:tcPr>
          <w:p w14:paraId="33C9DE9C" w14:textId="77777777" w:rsidR="00E244BB" w:rsidRPr="003E5175" w:rsidRDefault="00E244BB" w:rsidP="00A6387A">
            <w:pPr>
              <w:contextualSpacing/>
              <w:jc w:val="center"/>
            </w:pPr>
          </w:p>
        </w:tc>
        <w:tc>
          <w:tcPr>
            <w:tcW w:w="992" w:type="dxa"/>
          </w:tcPr>
          <w:p w14:paraId="626DE3BB" w14:textId="77777777" w:rsidR="00E244BB" w:rsidRPr="003E5175" w:rsidRDefault="00E244BB" w:rsidP="00A6387A">
            <w:pPr>
              <w:contextualSpacing/>
              <w:jc w:val="center"/>
            </w:pPr>
            <w:r>
              <w:t>20</w:t>
            </w:r>
          </w:p>
        </w:tc>
        <w:tc>
          <w:tcPr>
            <w:tcW w:w="1276" w:type="dxa"/>
          </w:tcPr>
          <w:p w14:paraId="2CC66DB4" w14:textId="77777777" w:rsidR="00E244BB" w:rsidRPr="003E5175" w:rsidRDefault="00E244BB" w:rsidP="00A6387A">
            <w:pPr>
              <w:contextualSpacing/>
              <w:jc w:val="center"/>
            </w:pPr>
          </w:p>
        </w:tc>
        <w:tc>
          <w:tcPr>
            <w:tcW w:w="992" w:type="dxa"/>
          </w:tcPr>
          <w:p w14:paraId="536B5407" w14:textId="77777777" w:rsidR="00E244BB" w:rsidRPr="003E5175" w:rsidRDefault="00E244BB" w:rsidP="00A6387A">
            <w:pPr>
              <w:contextualSpacing/>
              <w:jc w:val="center"/>
            </w:pPr>
          </w:p>
        </w:tc>
        <w:tc>
          <w:tcPr>
            <w:tcW w:w="871" w:type="dxa"/>
          </w:tcPr>
          <w:p w14:paraId="57836EE0" w14:textId="77777777" w:rsidR="00E244BB" w:rsidRPr="003E5175" w:rsidRDefault="00E244BB" w:rsidP="00A6387A">
            <w:pPr>
              <w:contextualSpacing/>
              <w:jc w:val="center"/>
            </w:pPr>
          </w:p>
        </w:tc>
        <w:tc>
          <w:tcPr>
            <w:tcW w:w="2106" w:type="dxa"/>
          </w:tcPr>
          <w:p w14:paraId="68417B83" w14:textId="77777777" w:rsidR="00E244BB" w:rsidRPr="003E5175" w:rsidRDefault="00E244BB" w:rsidP="00A6387A">
            <w:pPr>
              <w:contextualSpacing/>
              <w:jc w:val="center"/>
            </w:pPr>
            <w:r>
              <w:t>20</w:t>
            </w:r>
          </w:p>
        </w:tc>
      </w:tr>
      <w:tr w:rsidR="00E244BB" w:rsidRPr="003E5175" w14:paraId="77CA688C" w14:textId="77777777" w:rsidTr="00A24BFA">
        <w:trPr>
          <w:jc w:val="center"/>
        </w:trPr>
        <w:tc>
          <w:tcPr>
            <w:tcW w:w="1843" w:type="dxa"/>
          </w:tcPr>
          <w:p w14:paraId="4383ABAE" w14:textId="77777777" w:rsidR="00E244BB" w:rsidRPr="003E5175" w:rsidRDefault="00E244BB" w:rsidP="00A6387A">
            <w:pPr>
              <w:contextualSpacing/>
              <w:jc w:val="center"/>
            </w:pPr>
            <w:r w:rsidRPr="003E5175">
              <w:t>CO5</w:t>
            </w:r>
          </w:p>
        </w:tc>
        <w:tc>
          <w:tcPr>
            <w:tcW w:w="1134" w:type="dxa"/>
          </w:tcPr>
          <w:p w14:paraId="2D5E10D9" w14:textId="77777777" w:rsidR="00E244BB" w:rsidRPr="003E5175" w:rsidRDefault="00E244BB" w:rsidP="00A6387A">
            <w:pPr>
              <w:contextualSpacing/>
              <w:jc w:val="center"/>
            </w:pPr>
          </w:p>
        </w:tc>
        <w:tc>
          <w:tcPr>
            <w:tcW w:w="1418" w:type="dxa"/>
          </w:tcPr>
          <w:p w14:paraId="0CB9181F" w14:textId="77777777" w:rsidR="00E244BB" w:rsidRPr="003E5175" w:rsidRDefault="00E244BB" w:rsidP="00A6387A">
            <w:pPr>
              <w:contextualSpacing/>
              <w:jc w:val="center"/>
            </w:pPr>
          </w:p>
        </w:tc>
        <w:tc>
          <w:tcPr>
            <w:tcW w:w="992" w:type="dxa"/>
          </w:tcPr>
          <w:p w14:paraId="33DF1516" w14:textId="77777777" w:rsidR="00E244BB" w:rsidRPr="003E5175" w:rsidRDefault="00E244BB" w:rsidP="00A6387A">
            <w:pPr>
              <w:contextualSpacing/>
              <w:jc w:val="center"/>
            </w:pPr>
            <w:r>
              <w:t>40</w:t>
            </w:r>
          </w:p>
        </w:tc>
        <w:tc>
          <w:tcPr>
            <w:tcW w:w="1276" w:type="dxa"/>
          </w:tcPr>
          <w:p w14:paraId="1038ACD6" w14:textId="77777777" w:rsidR="00E244BB" w:rsidRPr="003E5175" w:rsidRDefault="00E244BB" w:rsidP="00A6387A">
            <w:pPr>
              <w:contextualSpacing/>
              <w:jc w:val="center"/>
            </w:pPr>
          </w:p>
        </w:tc>
        <w:tc>
          <w:tcPr>
            <w:tcW w:w="992" w:type="dxa"/>
          </w:tcPr>
          <w:p w14:paraId="694B37ED" w14:textId="77777777" w:rsidR="00E244BB" w:rsidRPr="003E5175" w:rsidRDefault="00E244BB" w:rsidP="00A6387A">
            <w:pPr>
              <w:contextualSpacing/>
              <w:jc w:val="center"/>
            </w:pPr>
          </w:p>
        </w:tc>
        <w:tc>
          <w:tcPr>
            <w:tcW w:w="871" w:type="dxa"/>
          </w:tcPr>
          <w:p w14:paraId="05AD630E" w14:textId="77777777" w:rsidR="00E244BB" w:rsidRPr="003E5175" w:rsidRDefault="00E244BB" w:rsidP="00A6387A">
            <w:pPr>
              <w:contextualSpacing/>
              <w:jc w:val="center"/>
            </w:pPr>
          </w:p>
        </w:tc>
        <w:tc>
          <w:tcPr>
            <w:tcW w:w="2106" w:type="dxa"/>
          </w:tcPr>
          <w:p w14:paraId="67BDCF66" w14:textId="77777777" w:rsidR="00E244BB" w:rsidRPr="003E5175" w:rsidRDefault="00E244BB" w:rsidP="00A6387A">
            <w:pPr>
              <w:contextualSpacing/>
              <w:jc w:val="center"/>
            </w:pPr>
            <w:r>
              <w:t>40</w:t>
            </w:r>
          </w:p>
        </w:tc>
      </w:tr>
      <w:tr w:rsidR="00E244BB" w:rsidRPr="003E5175" w14:paraId="1AFBA450" w14:textId="77777777" w:rsidTr="00A24BFA">
        <w:trPr>
          <w:jc w:val="center"/>
        </w:trPr>
        <w:tc>
          <w:tcPr>
            <w:tcW w:w="1843" w:type="dxa"/>
          </w:tcPr>
          <w:p w14:paraId="2B19C3AA" w14:textId="77777777" w:rsidR="00E244BB" w:rsidRPr="003E5175" w:rsidRDefault="00E244BB" w:rsidP="00A6387A">
            <w:pPr>
              <w:contextualSpacing/>
              <w:jc w:val="center"/>
            </w:pPr>
            <w:r w:rsidRPr="003E5175">
              <w:t>CO6</w:t>
            </w:r>
          </w:p>
        </w:tc>
        <w:tc>
          <w:tcPr>
            <w:tcW w:w="1134" w:type="dxa"/>
          </w:tcPr>
          <w:p w14:paraId="16740D87" w14:textId="77777777" w:rsidR="00E244BB" w:rsidRPr="003E5175" w:rsidRDefault="00E244BB" w:rsidP="00A6387A">
            <w:pPr>
              <w:contextualSpacing/>
              <w:jc w:val="center"/>
            </w:pPr>
          </w:p>
        </w:tc>
        <w:tc>
          <w:tcPr>
            <w:tcW w:w="1418" w:type="dxa"/>
          </w:tcPr>
          <w:p w14:paraId="7D37B36E" w14:textId="77777777" w:rsidR="00E244BB" w:rsidRPr="003E5175" w:rsidRDefault="00E244BB" w:rsidP="00A256DB">
            <w:pPr>
              <w:contextualSpacing/>
              <w:jc w:val="center"/>
            </w:pPr>
            <w:r>
              <w:t>40</w:t>
            </w:r>
          </w:p>
        </w:tc>
        <w:tc>
          <w:tcPr>
            <w:tcW w:w="992" w:type="dxa"/>
          </w:tcPr>
          <w:p w14:paraId="5CEB766D" w14:textId="77777777" w:rsidR="00E244BB" w:rsidRPr="003E5175" w:rsidRDefault="00E244BB" w:rsidP="00A6387A">
            <w:pPr>
              <w:contextualSpacing/>
              <w:jc w:val="center"/>
            </w:pPr>
          </w:p>
        </w:tc>
        <w:tc>
          <w:tcPr>
            <w:tcW w:w="1276" w:type="dxa"/>
          </w:tcPr>
          <w:p w14:paraId="502B09FD" w14:textId="77777777" w:rsidR="00E244BB" w:rsidRPr="003E5175" w:rsidRDefault="00E244BB" w:rsidP="00A6387A">
            <w:pPr>
              <w:contextualSpacing/>
              <w:jc w:val="center"/>
            </w:pPr>
          </w:p>
        </w:tc>
        <w:tc>
          <w:tcPr>
            <w:tcW w:w="992" w:type="dxa"/>
          </w:tcPr>
          <w:p w14:paraId="1E2B1950" w14:textId="77777777" w:rsidR="00E244BB" w:rsidRPr="003E5175" w:rsidRDefault="00E244BB" w:rsidP="00A6387A">
            <w:pPr>
              <w:contextualSpacing/>
              <w:jc w:val="center"/>
            </w:pPr>
          </w:p>
        </w:tc>
        <w:tc>
          <w:tcPr>
            <w:tcW w:w="871" w:type="dxa"/>
          </w:tcPr>
          <w:p w14:paraId="7676C2D6" w14:textId="77777777" w:rsidR="00E244BB" w:rsidRPr="003E5175" w:rsidRDefault="00E244BB" w:rsidP="00A6387A">
            <w:pPr>
              <w:contextualSpacing/>
              <w:jc w:val="center"/>
            </w:pPr>
          </w:p>
        </w:tc>
        <w:tc>
          <w:tcPr>
            <w:tcW w:w="2106" w:type="dxa"/>
          </w:tcPr>
          <w:p w14:paraId="451D9576" w14:textId="77777777" w:rsidR="00E244BB" w:rsidRPr="003E5175" w:rsidRDefault="00E244BB" w:rsidP="00A6387A">
            <w:pPr>
              <w:contextualSpacing/>
              <w:jc w:val="center"/>
            </w:pPr>
            <w:r>
              <w:t>40</w:t>
            </w:r>
          </w:p>
        </w:tc>
      </w:tr>
      <w:tr w:rsidR="00E244BB" w:rsidRPr="003E5175" w14:paraId="68656589" w14:textId="77777777" w:rsidTr="00A24BFA">
        <w:trPr>
          <w:jc w:val="center"/>
        </w:trPr>
        <w:tc>
          <w:tcPr>
            <w:tcW w:w="8526" w:type="dxa"/>
            <w:gridSpan w:val="7"/>
          </w:tcPr>
          <w:p w14:paraId="42DB5FBD" w14:textId="77777777" w:rsidR="00E244BB" w:rsidRPr="003E5175" w:rsidRDefault="00E244BB" w:rsidP="00A6387A">
            <w:pPr>
              <w:contextualSpacing/>
            </w:pPr>
          </w:p>
        </w:tc>
        <w:tc>
          <w:tcPr>
            <w:tcW w:w="2106" w:type="dxa"/>
          </w:tcPr>
          <w:p w14:paraId="74F4A4DB" w14:textId="77777777" w:rsidR="00E244BB" w:rsidRPr="003E5175" w:rsidRDefault="00E244BB" w:rsidP="00A6387A">
            <w:pPr>
              <w:contextualSpacing/>
              <w:jc w:val="center"/>
              <w:rPr>
                <w:b/>
              </w:rPr>
            </w:pPr>
            <w:r w:rsidRPr="003E5175">
              <w:rPr>
                <w:b/>
              </w:rPr>
              <w:t>180</w:t>
            </w:r>
          </w:p>
        </w:tc>
      </w:tr>
    </w:tbl>
    <w:p w14:paraId="14F51BE7" w14:textId="77777777" w:rsidR="00E244BB" w:rsidRPr="003E5175" w:rsidRDefault="00E244BB" w:rsidP="00A6387A">
      <w:pPr>
        <w:contextualSpacing/>
      </w:pPr>
    </w:p>
    <w:p w14:paraId="3AEE6B19" w14:textId="77777777" w:rsidR="00E244BB" w:rsidRDefault="00E244BB">
      <w:pPr>
        <w:spacing w:after="200" w:line="276" w:lineRule="auto"/>
      </w:pPr>
      <w:r>
        <w:br w:type="page"/>
      </w:r>
    </w:p>
    <w:p w14:paraId="7059F1F4" w14:textId="7DEAFCBA" w:rsidR="00E244BB" w:rsidRDefault="00E244BB" w:rsidP="00A24BFA">
      <w:pPr>
        <w:jc w:val="center"/>
      </w:pPr>
      <w:r w:rsidRPr="0037089B">
        <w:rPr>
          <w:noProof/>
        </w:rPr>
        <w:lastRenderedPageBreak/>
        <w:drawing>
          <wp:inline distT="0" distB="0" distL="0" distR="0" wp14:anchorId="7B01993A" wp14:editId="07602E4D">
            <wp:extent cx="4740087" cy="1178853"/>
            <wp:effectExtent l="0" t="0" r="381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5A415E7" w14:textId="77777777" w:rsidR="00E244BB" w:rsidRPr="003E5175"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244BB" w:rsidRPr="003E5175" w14:paraId="094F64C4" w14:textId="77777777" w:rsidTr="00A24BFA">
        <w:trPr>
          <w:trHeight w:val="397"/>
          <w:jc w:val="center"/>
        </w:trPr>
        <w:tc>
          <w:tcPr>
            <w:tcW w:w="1702" w:type="dxa"/>
            <w:vAlign w:val="center"/>
          </w:tcPr>
          <w:p w14:paraId="42E906ED" w14:textId="77777777" w:rsidR="00E244BB" w:rsidRPr="003E5175" w:rsidRDefault="00E244BB" w:rsidP="00DC122E">
            <w:pPr>
              <w:pStyle w:val="Title"/>
              <w:jc w:val="left"/>
              <w:rPr>
                <w:b/>
                <w:szCs w:val="24"/>
              </w:rPr>
            </w:pPr>
            <w:r w:rsidRPr="003E5175">
              <w:rPr>
                <w:b/>
                <w:szCs w:val="24"/>
              </w:rPr>
              <w:t xml:space="preserve">Course Code      </w:t>
            </w:r>
          </w:p>
        </w:tc>
        <w:tc>
          <w:tcPr>
            <w:tcW w:w="6373" w:type="dxa"/>
            <w:vAlign w:val="center"/>
          </w:tcPr>
          <w:p w14:paraId="00BB7AEF" w14:textId="77777777" w:rsidR="00E244BB" w:rsidRPr="003E5175" w:rsidRDefault="00E244BB" w:rsidP="00DC122E">
            <w:pPr>
              <w:pStyle w:val="Title"/>
              <w:jc w:val="left"/>
              <w:rPr>
                <w:b/>
                <w:szCs w:val="24"/>
              </w:rPr>
            </w:pPr>
            <w:r>
              <w:rPr>
                <w:b/>
                <w:szCs w:val="24"/>
              </w:rPr>
              <w:t>17EC3020</w:t>
            </w:r>
          </w:p>
        </w:tc>
        <w:tc>
          <w:tcPr>
            <w:tcW w:w="1706" w:type="dxa"/>
            <w:vAlign w:val="center"/>
          </w:tcPr>
          <w:p w14:paraId="3367C538" w14:textId="77777777" w:rsidR="00E244BB" w:rsidRPr="003E5175" w:rsidRDefault="00E244BB" w:rsidP="00DC122E">
            <w:pPr>
              <w:pStyle w:val="Title"/>
              <w:ind w:left="-468" w:firstLine="468"/>
              <w:jc w:val="left"/>
              <w:rPr>
                <w:szCs w:val="24"/>
              </w:rPr>
            </w:pPr>
            <w:r w:rsidRPr="003E5175">
              <w:rPr>
                <w:b/>
                <w:bCs/>
                <w:szCs w:val="24"/>
              </w:rPr>
              <w:t xml:space="preserve">Duration       </w:t>
            </w:r>
          </w:p>
        </w:tc>
        <w:tc>
          <w:tcPr>
            <w:tcW w:w="704" w:type="dxa"/>
            <w:vAlign w:val="center"/>
          </w:tcPr>
          <w:p w14:paraId="2F05B722" w14:textId="77777777" w:rsidR="00E244BB" w:rsidRPr="003E5175" w:rsidRDefault="00E244BB" w:rsidP="00DC122E">
            <w:pPr>
              <w:pStyle w:val="Title"/>
              <w:jc w:val="left"/>
              <w:rPr>
                <w:b/>
                <w:szCs w:val="24"/>
              </w:rPr>
            </w:pPr>
            <w:r w:rsidRPr="003E5175">
              <w:rPr>
                <w:b/>
                <w:szCs w:val="24"/>
              </w:rPr>
              <w:t>3hrs</w:t>
            </w:r>
          </w:p>
        </w:tc>
      </w:tr>
      <w:tr w:rsidR="00E244BB" w:rsidRPr="003E5175" w14:paraId="5E94D556" w14:textId="77777777" w:rsidTr="00A24BFA">
        <w:trPr>
          <w:trHeight w:val="397"/>
          <w:jc w:val="center"/>
        </w:trPr>
        <w:tc>
          <w:tcPr>
            <w:tcW w:w="1702" w:type="dxa"/>
            <w:vAlign w:val="center"/>
          </w:tcPr>
          <w:p w14:paraId="45D96106" w14:textId="77777777" w:rsidR="00E244BB" w:rsidRPr="003E5175" w:rsidRDefault="00E244BB" w:rsidP="00DC122E">
            <w:pPr>
              <w:pStyle w:val="Title"/>
              <w:ind w:right="-160"/>
              <w:jc w:val="left"/>
              <w:rPr>
                <w:b/>
                <w:szCs w:val="24"/>
              </w:rPr>
            </w:pPr>
            <w:r w:rsidRPr="003E5175">
              <w:rPr>
                <w:b/>
                <w:szCs w:val="24"/>
              </w:rPr>
              <w:t xml:space="preserve">Course Name     </w:t>
            </w:r>
          </w:p>
        </w:tc>
        <w:tc>
          <w:tcPr>
            <w:tcW w:w="6373" w:type="dxa"/>
            <w:vAlign w:val="center"/>
          </w:tcPr>
          <w:p w14:paraId="3F6BECA6" w14:textId="77777777" w:rsidR="00E244BB" w:rsidRPr="003E5175" w:rsidRDefault="00E244BB" w:rsidP="00DC122E">
            <w:pPr>
              <w:pStyle w:val="Title"/>
              <w:jc w:val="left"/>
              <w:rPr>
                <w:b/>
                <w:szCs w:val="24"/>
              </w:rPr>
            </w:pPr>
            <w:r>
              <w:rPr>
                <w:b/>
                <w:szCs w:val="24"/>
              </w:rPr>
              <w:t>ELECTROMAGNETIC INTERFERENCE AND COMPATIBILITY</w:t>
            </w:r>
          </w:p>
        </w:tc>
        <w:tc>
          <w:tcPr>
            <w:tcW w:w="1706" w:type="dxa"/>
            <w:vAlign w:val="center"/>
          </w:tcPr>
          <w:p w14:paraId="2A6266C9" w14:textId="77777777" w:rsidR="00E244BB" w:rsidRPr="003E5175" w:rsidRDefault="00E244BB" w:rsidP="00DC122E">
            <w:pPr>
              <w:pStyle w:val="Title"/>
              <w:jc w:val="left"/>
              <w:rPr>
                <w:b/>
                <w:bCs/>
                <w:szCs w:val="24"/>
              </w:rPr>
            </w:pPr>
            <w:r w:rsidRPr="003E5175">
              <w:rPr>
                <w:b/>
                <w:bCs/>
                <w:szCs w:val="24"/>
              </w:rPr>
              <w:t xml:space="preserve">Max. Marks </w:t>
            </w:r>
          </w:p>
        </w:tc>
        <w:tc>
          <w:tcPr>
            <w:tcW w:w="704" w:type="dxa"/>
            <w:vAlign w:val="center"/>
          </w:tcPr>
          <w:p w14:paraId="1C0DF5A1" w14:textId="77777777" w:rsidR="00E244BB" w:rsidRPr="003E5175" w:rsidRDefault="00E244BB" w:rsidP="00DC122E">
            <w:pPr>
              <w:pStyle w:val="Title"/>
              <w:jc w:val="left"/>
              <w:rPr>
                <w:b/>
                <w:szCs w:val="24"/>
              </w:rPr>
            </w:pPr>
            <w:r w:rsidRPr="003E5175">
              <w:rPr>
                <w:b/>
                <w:szCs w:val="24"/>
              </w:rPr>
              <w:t>100</w:t>
            </w:r>
          </w:p>
        </w:tc>
      </w:tr>
    </w:tbl>
    <w:p w14:paraId="0EC938C2" w14:textId="77777777" w:rsidR="00E244BB" w:rsidRPr="003E5175" w:rsidRDefault="00E244BB" w:rsidP="00A6387A">
      <w:pPr>
        <w:contextualSpacing/>
      </w:pPr>
    </w:p>
    <w:tbl>
      <w:tblPr>
        <w:tblStyle w:val="TableGrid"/>
        <w:tblW w:w="5234" w:type="pct"/>
        <w:tblInd w:w="-306" w:type="dxa"/>
        <w:tblLook w:val="04A0" w:firstRow="1" w:lastRow="0" w:firstColumn="1" w:lastColumn="0" w:noHBand="0" w:noVBand="1"/>
      </w:tblPr>
      <w:tblGrid>
        <w:gridCol w:w="570"/>
        <w:gridCol w:w="396"/>
        <w:gridCol w:w="7344"/>
        <w:gridCol w:w="670"/>
        <w:gridCol w:w="728"/>
        <w:gridCol w:w="941"/>
      </w:tblGrid>
      <w:tr w:rsidR="00E244BB" w:rsidRPr="003E5175" w14:paraId="0BAC3F49" w14:textId="77777777" w:rsidTr="005D0E60">
        <w:trPr>
          <w:trHeight w:val="549"/>
        </w:trPr>
        <w:tc>
          <w:tcPr>
            <w:tcW w:w="262" w:type="pct"/>
            <w:vAlign w:val="center"/>
          </w:tcPr>
          <w:p w14:paraId="58932F42" w14:textId="77777777" w:rsidR="00E244BB" w:rsidRPr="003E5175" w:rsidRDefault="00E244BB" w:rsidP="00A6387A">
            <w:pPr>
              <w:contextualSpacing/>
              <w:jc w:val="center"/>
              <w:rPr>
                <w:b/>
              </w:rPr>
            </w:pPr>
            <w:r w:rsidRPr="003E5175">
              <w:rPr>
                <w:b/>
              </w:rPr>
              <w:t>Q. No.</w:t>
            </w:r>
          </w:p>
        </w:tc>
        <w:tc>
          <w:tcPr>
            <w:tcW w:w="3636" w:type="pct"/>
            <w:gridSpan w:val="2"/>
            <w:vAlign w:val="center"/>
          </w:tcPr>
          <w:p w14:paraId="2188ED71" w14:textId="77777777" w:rsidR="00E244BB" w:rsidRPr="003E5175" w:rsidRDefault="00E244BB" w:rsidP="00A6387A">
            <w:pPr>
              <w:contextualSpacing/>
              <w:jc w:val="center"/>
              <w:rPr>
                <w:b/>
              </w:rPr>
            </w:pPr>
            <w:r w:rsidRPr="003E5175">
              <w:rPr>
                <w:b/>
              </w:rPr>
              <w:t>Questions</w:t>
            </w:r>
          </w:p>
        </w:tc>
        <w:tc>
          <w:tcPr>
            <w:tcW w:w="308" w:type="pct"/>
            <w:vAlign w:val="center"/>
          </w:tcPr>
          <w:p w14:paraId="1D09C233" w14:textId="77777777" w:rsidR="00E244BB" w:rsidRPr="003E5175" w:rsidRDefault="00E244BB" w:rsidP="00A6387A">
            <w:pPr>
              <w:contextualSpacing/>
              <w:jc w:val="center"/>
              <w:rPr>
                <w:b/>
              </w:rPr>
            </w:pPr>
            <w:r w:rsidRPr="003E5175">
              <w:rPr>
                <w:b/>
              </w:rPr>
              <w:t>CO</w:t>
            </w:r>
          </w:p>
        </w:tc>
        <w:tc>
          <w:tcPr>
            <w:tcW w:w="347" w:type="pct"/>
            <w:vAlign w:val="center"/>
          </w:tcPr>
          <w:p w14:paraId="1A6BD035" w14:textId="77777777" w:rsidR="00E244BB" w:rsidRPr="003E5175" w:rsidRDefault="00E244BB" w:rsidP="00A6387A">
            <w:pPr>
              <w:contextualSpacing/>
              <w:jc w:val="center"/>
              <w:rPr>
                <w:b/>
              </w:rPr>
            </w:pPr>
            <w:r w:rsidRPr="003E5175">
              <w:rPr>
                <w:b/>
              </w:rPr>
              <w:t>BL</w:t>
            </w:r>
          </w:p>
        </w:tc>
        <w:tc>
          <w:tcPr>
            <w:tcW w:w="447" w:type="pct"/>
            <w:vAlign w:val="center"/>
          </w:tcPr>
          <w:p w14:paraId="351F4524" w14:textId="77777777" w:rsidR="00E244BB" w:rsidRPr="003E5175" w:rsidRDefault="00E244BB" w:rsidP="00A6387A">
            <w:pPr>
              <w:contextualSpacing/>
              <w:jc w:val="center"/>
              <w:rPr>
                <w:b/>
              </w:rPr>
            </w:pPr>
            <w:r w:rsidRPr="003E5175">
              <w:rPr>
                <w:b/>
              </w:rPr>
              <w:t>Marks</w:t>
            </w:r>
          </w:p>
        </w:tc>
      </w:tr>
      <w:tr w:rsidR="00E244BB" w:rsidRPr="003E5175" w14:paraId="357DD62D" w14:textId="77777777" w:rsidTr="00A24BFA">
        <w:trPr>
          <w:trHeight w:val="549"/>
        </w:trPr>
        <w:tc>
          <w:tcPr>
            <w:tcW w:w="5000" w:type="pct"/>
            <w:gridSpan w:val="6"/>
          </w:tcPr>
          <w:p w14:paraId="6A0498C0" w14:textId="77777777" w:rsidR="00E244BB" w:rsidRPr="003E5175" w:rsidRDefault="00E244BB" w:rsidP="00A6387A">
            <w:pPr>
              <w:contextualSpacing/>
              <w:jc w:val="center"/>
              <w:rPr>
                <w:b/>
                <w:u w:val="single"/>
              </w:rPr>
            </w:pPr>
            <w:r w:rsidRPr="003E5175">
              <w:rPr>
                <w:b/>
                <w:u w:val="single"/>
              </w:rPr>
              <w:t>PART – A (4 X 20 = 80 MARKS)</w:t>
            </w:r>
          </w:p>
          <w:p w14:paraId="4D64F7A8" w14:textId="77777777" w:rsidR="00E244BB" w:rsidRPr="003E5175" w:rsidRDefault="00E244BB" w:rsidP="00A6387A">
            <w:pPr>
              <w:contextualSpacing/>
              <w:jc w:val="center"/>
              <w:rPr>
                <w:b/>
              </w:rPr>
            </w:pPr>
            <w:r w:rsidRPr="003E5175">
              <w:rPr>
                <w:b/>
              </w:rPr>
              <w:t>(Answer all the Questions)</w:t>
            </w:r>
          </w:p>
        </w:tc>
      </w:tr>
      <w:tr w:rsidR="00E244BB" w:rsidRPr="003E5175" w14:paraId="282FD3BB" w14:textId="77777777" w:rsidTr="005D0E60">
        <w:trPr>
          <w:trHeight w:val="394"/>
        </w:trPr>
        <w:tc>
          <w:tcPr>
            <w:tcW w:w="262" w:type="pct"/>
            <w:vAlign w:val="center"/>
          </w:tcPr>
          <w:p w14:paraId="378E56A3" w14:textId="77777777" w:rsidR="00E244BB" w:rsidRPr="00350054" w:rsidRDefault="00E244BB" w:rsidP="00A6387A">
            <w:pPr>
              <w:contextualSpacing/>
              <w:jc w:val="center"/>
            </w:pPr>
            <w:r w:rsidRPr="00350054">
              <w:t>1.</w:t>
            </w:r>
          </w:p>
        </w:tc>
        <w:tc>
          <w:tcPr>
            <w:tcW w:w="182" w:type="pct"/>
            <w:vAlign w:val="center"/>
          </w:tcPr>
          <w:p w14:paraId="6A9E8055" w14:textId="77777777" w:rsidR="00E244BB" w:rsidRPr="00350054" w:rsidRDefault="00E244BB" w:rsidP="00A6387A">
            <w:pPr>
              <w:contextualSpacing/>
            </w:pPr>
          </w:p>
        </w:tc>
        <w:tc>
          <w:tcPr>
            <w:tcW w:w="3454" w:type="pct"/>
            <w:vAlign w:val="center"/>
          </w:tcPr>
          <w:p w14:paraId="5DAE23E7" w14:textId="77777777" w:rsidR="00E244BB" w:rsidRPr="00350054" w:rsidRDefault="00E244BB" w:rsidP="005D0E60">
            <w:pPr>
              <w:jc w:val="both"/>
              <w:textAlignment w:val="baseline"/>
              <w:rPr>
                <w:color w:val="000000"/>
                <w:lang w:eastAsia="en-IN"/>
              </w:rPr>
            </w:pPr>
            <w:r w:rsidRPr="00350054">
              <w:rPr>
                <w:color w:val="000000"/>
                <w:shd w:val="clear" w:color="auto" w:fill="FFFFFF"/>
                <w:lang w:eastAsia="en-IN"/>
              </w:rPr>
              <w:t>Explain the importance of EMC in electronic product design. </w:t>
            </w:r>
          </w:p>
        </w:tc>
        <w:tc>
          <w:tcPr>
            <w:tcW w:w="308" w:type="pct"/>
            <w:vAlign w:val="center"/>
          </w:tcPr>
          <w:p w14:paraId="7CA44BC0" w14:textId="77777777" w:rsidR="00E244BB" w:rsidRPr="00350054" w:rsidRDefault="00E244BB" w:rsidP="00A6387A">
            <w:pPr>
              <w:contextualSpacing/>
            </w:pPr>
            <w:r w:rsidRPr="00350054">
              <w:t>CO1</w:t>
            </w:r>
          </w:p>
        </w:tc>
        <w:tc>
          <w:tcPr>
            <w:tcW w:w="347" w:type="pct"/>
            <w:vAlign w:val="center"/>
          </w:tcPr>
          <w:p w14:paraId="45FB0819" w14:textId="77777777" w:rsidR="00E244BB" w:rsidRPr="00350054" w:rsidRDefault="00E244BB" w:rsidP="0050400B">
            <w:pPr>
              <w:contextualSpacing/>
              <w:jc w:val="center"/>
            </w:pPr>
            <w:r w:rsidRPr="00350054">
              <w:t>U</w:t>
            </w:r>
          </w:p>
        </w:tc>
        <w:tc>
          <w:tcPr>
            <w:tcW w:w="447" w:type="pct"/>
            <w:vAlign w:val="center"/>
          </w:tcPr>
          <w:p w14:paraId="4A7290F5" w14:textId="77777777" w:rsidR="00E244BB" w:rsidRPr="00350054" w:rsidRDefault="00E244BB" w:rsidP="0050400B">
            <w:pPr>
              <w:contextualSpacing/>
              <w:jc w:val="center"/>
            </w:pPr>
            <w:r w:rsidRPr="00350054">
              <w:t>20</w:t>
            </w:r>
          </w:p>
        </w:tc>
      </w:tr>
      <w:tr w:rsidR="00E244BB" w:rsidRPr="003E5175" w14:paraId="208BF174" w14:textId="77777777" w:rsidTr="005D0E60">
        <w:trPr>
          <w:trHeight w:val="237"/>
        </w:trPr>
        <w:tc>
          <w:tcPr>
            <w:tcW w:w="262" w:type="pct"/>
            <w:vAlign w:val="center"/>
          </w:tcPr>
          <w:p w14:paraId="4DDA86C6" w14:textId="77777777" w:rsidR="00E244BB" w:rsidRPr="00350054" w:rsidRDefault="00E244BB" w:rsidP="00A6387A">
            <w:pPr>
              <w:contextualSpacing/>
              <w:jc w:val="center"/>
            </w:pPr>
          </w:p>
        </w:tc>
        <w:tc>
          <w:tcPr>
            <w:tcW w:w="182" w:type="pct"/>
            <w:vAlign w:val="center"/>
          </w:tcPr>
          <w:p w14:paraId="53712B9A" w14:textId="77777777" w:rsidR="00E244BB" w:rsidRPr="00350054" w:rsidRDefault="00E244BB" w:rsidP="00A6387A">
            <w:pPr>
              <w:contextualSpacing/>
            </w:pPr>
          </w:p>
        </w:tc>
        <w:tc>
          <w:tcPr>
            <w:tcW w:w="3454" w:type="pct"/>
            <w:vAlign w:val="bottom"/>
          </w:tcPr>
          <w:p w14:paraId="37A28C56" w14:textId="77777777" w:rsidR="00E244BB" w:rsidRPr="00350054" w:rsidRDefault="00E244BB" w:rsidP="00A6387A">
            <w:pPr>
              <w:contextualSpacing/>
              <w:jc w:val="center"/>
              <w:rPr>
                <w:b/>
                <w:bCs/>
              </w:rPr>
            </w:pPr>
            <w:r w:rsidRPr="00350054">
              <w:rPr>
                <w:b/>
                <w:bCs/>
              </w:rPr>
              <w:t>(OR)</w:t>
            </w:r>
          </w:p>
        </w:tc>
        <w:tc>
          <w:tcPr>
            <w:tcW w:w="308" w:type="pct"/>
            <w:vAlign w:val="center"/>
          </w:tcPr>
          <w:p w14:paraId="71EE8D77" w14:textId="77777777" w:rsidR="00E244BB" w:rsidRPr="00350054" w:rsidRDefault="00E244BB" w:rsidP="00A6387A">
            <w:pPr>
              <w:contextualSpacing/>
            </w:pPr>
          </w:p>
        </w:tc>
        <w:tc>
          <w:tcPr>
            <w:tcW w:w="347" w:type="pct"/>
            <w:vAlign w:val="center"/>
          </w:tcPr>
          <w:p w14:paraId="67B60058" w14:textId="77777777" w:rsidR="00E244BB" w:rsidRPr="00350054" w:rsidRDefault="00E244BB" w:rsidP="0050400B">
            <w:pPr>
              <w:contextualSpacing/>
              <w:jc w:val="center"/>
            </w:pPr>
          </w:p>
        </w:tc>
        <w:tc>
          <w:tcPr>
            <w:tcW w:w="447" w:type="pct"/>
            <w:vAlign w:val="center"/>
          </w:tcPr>
          <w:p w14:paraId="4C382262" w14:textId="77777777" w:rsidR="00E244BB" w:rsidRPr="00350054" w:rsidRDefault="00E244BB" w:rsidP="0050400B">
            <w:pPr>
              <w:contextualSpacing/>
              <w:jc w:val="center"/>
            </w:pPr>
          </w:p>
        </w:tc>
      </w:tr>
      <w:tr w:rsidR="00E244BB" w:rsidRPr="003E5175" w14:paraId="3319D914" w14:textId="77777777" w:rsidTr="005D0E60">
        <w:trPr>
          <w:trHeight w:val="394"/>
        </w:trPr>
        <w:tc>
          <w:tcPr>
            <w:tcW w:w="262" w:type="pct"/>
            <w:vAlign w:val="center"/>
          </w:tcPr>
          <w:p w14:paraId="33BABF8A" w14:textId="77777777" w:rsidR="00E244BB" w:rsidRPr="00350054" w:rsidRDefault="00E244BB" w:rsidP="00A6387A">
            <w:pPr>
              <w:contextualSpacing/>
              <w:jc w:val="center"/>
            </w:pPr>
            <w:r w:rsidRPr="00350054">
              <w:t>2.</w:t>
            </w:r>
          </w:p>
        </w:tc>
        <w:tc>
          <w:tcPr>
            <w:tcW w:w="182" w:type="pct"/>
            <w:vAlign w:val="center"/>
          </w:tcPr>
          <w:p w14:paraId="1E52E727" w14:textId="77777777" w:rsidR="00E244BB" w:rsidRPr="00350054" w:rsidRDefault="00E244BB" w:rsidP="00A6387A">
            <w:pPr>
              <w:contextualSpacing/>
            </w:pPr>
            <w:r w:rsidRPr="00350054">
              <w:t>a.</w:t>
            </w:r>
          </w:p>
        </w:tc>
        <w:tc>
          <w:tcPr>
            <w:tcW w:w="3454" w:type="pct"/>
            <w:vAlign w:val="bottom"/>
          </w:tcPr>
          <w:p w14:paraId="6D7A8AB9" w14:textId="77777777" w:rsidR="00E244BB" w:rsidRPr="00350054" w:rsidRDefault="00E244BB" w:rsidP="005D0E60">
            <w:pPr>
              <w:jc w:val="both"/>
            </w:pPr>
            <w:r w:rsidRPr="00350054">
              <w:rPr>
                <w:color w:val="000000"/>
                <w:shd w:val="clear" w:color="auto" w:fill="FFFFFF"/>
                <w:lang w:eastAsia="en-IN"/>
              </w:rPr>
              <w:t>Discuss the sources and victims of EMI, including conducted and radiated emissions, transient EMI, and ESD. Provide a case study highlighting the significance of EMC.</w:t>
            </w:r>
          </w:p>
        </w:tc>
        <w:tc>
          <w:tcPr>
            <w:tcW w:w="308" w:type="pct"/>
            <w:vAlign w:val="center"/>
          </w:tcPr>
          <w:p w14:paraId="1128C6F5" w14:textId="77777777" w:rsidR="00E244BB" w:rsidRPr="00350054" w:rsidRDefault="00E244BB" w:rsidP="00A6387A">
            <w:pPr>
              <w:contextualSpacing/>
            </w:pPr>
            <w:r w:rsidRPr="00350054">
              <w:t>CO1</w:t>
            </w:r>
          </w:p>
        </w:tc>
        <w:tc>
          <w:tcPr>
            <w:tcW w:w="347" w:type="pct"/>
            <w:vAlign w:val="center"/>
          </w:tcPr>
          <w:p w14:paraId="64656045" w14:textId="77777777" w:rsidR="00E244BB" w:rsidRPr="00350054" w:rsidRDefault="00E244BB" w:rsidP="0050400B">
            <w:pPr>
              <w:contextualSpacing/>
              <w:jc w:val="center"/>
            </w:pPr>
            <w:r w:rsidRPr="00350054">
              <w:t>U</w:t>
            </w:r>
          </w:p>
        </w:tc>
        <w:tc>
          <w:tcPr>
            <w:tcW w:w="447" w:type="pct"/>
            <w:vAlign w:val="center"/>
          </w:tcPr>
          <w:p w14:paraId="202B2AE8" w14:textId="77777777" w:rsidR="00E244BB" w:rsidRPr="00350054" w:rsidRDefault="00E244BB" w:rsidP="0050400B">
            <w:pPr>
              <w:contextualSpacing/>
              <w:jc w:val="center"/>
            </w:pPr>
            <w:r w:rsidRPr="00350054">
              <w:t>10</w:t>
            </w:r>
          </w:p>
        </w:tc>
      </w:tr>
      <w:tr w:rsidR="00E244BB" w:rsidRPr="003E5175" w14:paraId="76939133" w14:textId="77777777" w:rsidTr="005D0E60">
        <w:trPr>
          <w:trHeight w:val="394"/>
        </w:trPr>
        <w:tc>
          <w:tcPr>
            <w:tcW w:w="262" w:type="pct"/>
            <w:vAlign w:val="center"/>
          </w:tcPr>
          <w:p w14:paraId="01A9A318" w14:textId="77777777" w:rsidR="00E244BB" w:rsidRPr="00350054" w:rsidRDefault="00E244BB" w:rsidP="00A6387A">
            <w:pPr>
              <w:contextualSpacing/>
              <w:jc w:val="center"/>
            </w:pPr>
          </w:p>
        </w:tc>
        <w:tc>
          <w:tcPr>
            <w:tcW w:w="182" w:type="pct"/>
            <w:vAlign w:val="center"/>
          </w:tcPr>
          <w:p w14:paraId="63E2867D" w14:textId="77777777" w:rsidR="00E244BB" w:rsidRPr="00350054" w:rsidRDefault="00E244BB" w:rsidP="00A6387A">
            <w:pPr>
              <w:contextualSpacing/>
            </w:pPr>
            <w:r w:rsidRPr="00350054">
              <w:t>b.</w:t>
            </w:r>
          </w:p>
        </w:tc>
        <w:tc>
          <w:tcPr>
            <w:tcW w:w="3454" w:type="pct"/>
            <w:vAlign w:val="bottom"/>
          </w:tcPr>
          <w:p w14:paraId="044E6127" w14:textId="77777777" w:rsidR="00E244BB" w:rsidRPr="00350054" w:rsidRDefault="00E244BB" w:rsidP="005D0E60">
            <w:pPr>
              <w:jc w:val="both"/>
            </w:pPr>
            <w:r w:rsidRPr="00350054">
              <w:rPr>
                <w:color w:val="000000"/>
                <w:shd w:val="clear" w:color="auto" w:fill="FFFFFF"/>
                <w:lang w:eastAsia="en-IN"/>
              </w:rPr>
              <w:t>Explain the significance of EMC and its importance in ensuring reliable operation and regulatory compliance.</w:t>
            </w:r>
          </w:p>
        </w:tc>
        <w:tc>
          <w:tcPr>
            <w:tcW w:w="308" w:type="pct"/>
            <w:vAlign w:val="center"/>
          </w:tcPr>
          <w:p w14:paraId="4DF1B7C9" w14:textId="77777777" w:rsidR="00E244BB" w:rsidRPr="00350054" w:rsidRDefault="00E244BB" w:rsidP="00A6387A">
            <w:pPr>
              <w:contextualSpacing/>
            </w:pPr>
            <w:r w:rsidRPr="00350054">
              <w:t>CO1</w:t>
            </w:r>
          </w:p>
        </w:tc>
        <w:tc>
          <w:tcPr>
            <w:tcW w:w="347" w:type="pct"/>
            <w:vAlign w:val="center"/>
          </w:tcPr>
          <w:p w14:paraId="4D2470B6" w14:textId="77777777" w:rsidR="00E244BB" w:rsidRPr="00350054" w:rsidRDefault="00E244BB" w:rsidP="0050400B">
            <w:pPr>
              <w:contextualSpacing/>
              <w:jc w:val="center"/>
            </w:pPr>
            <w:r w:rsidRPr="00350054">
              <w:t>U</w:t>
            </w:r>
          </w:p>
        </w:tc>
        <w:tc>
          <w:tcPr>
            <w:tcW w:w="447" w:type="pct"/>
            <w:vAlign w:val="center"/>
          </w:tcPr>
          <w:p w14:paraId="0A04D607" w14:textId="77777777" w:rsidR="00E244BB" w:rsidRPr="00350054" w:rsidRDefault="00E244BB" w:rsidP="0050400B">
            <w:pPr>
              <w:contextualSpacing/>
              <w:jc w:val="center"/>
            </w:pPr>
            <w:r w:rsidRPr="00350054">
              <w:t>10</w:t>
            </w:r>
          </w:p>
        </w:tc>
      </w:tr>
      <w:tr w:rsidR="00E244BB" w:rsidRPr="003E5175" w14:paraId="07E680F2" w14:textId="77777777" w:rsidTr="00350054">
        <w:trPr>
          <w:trHeight w:val="189"/>
        </w:trPr>
        <w:tc>
          <w:tcPr>
            <w:tcW w:w="262" w:type="pct"/>
            <w:vAlign w:val="center"/>
          </w:tcPr>
          <w:p w14:paraId="16363662" w14:textId="77777777" w:rsidR="00E244BB" w:rsidRPr="00350054" w:rsidRDefault="00E244BB" w:rsidP="00A6387A">
            <w:pPr>
              <w:contextualSpacing/>
              <w:jc w:val="center"/>
            </w:pPr>
          </w:p>
        </w:tc>
        <w:tc>
          <w:tcPr>
            <w:tcW w:w="182" w:type="pct"/>
            <w:vAlign w:val="center"/>
          </w:tcPr>
          <w:p w14:paraId="38D113F6" w14:textId="77777777" w:rsidR="00E244BB" w:rsidRPr="00350054" w:rsidRDefault="00E244BB" w:rsidP="00A6387A">
            <w:pPr>
              <w:contextualSpacing/>
            </w:pPr>
          </w:p>
        </w:tc>
        <w:tc>
          <w:tcPr>
            <w:tcW w:w="3454" w:type="pct"/>
            <w:vAlign w:val="bottom"/>
          </w:tcPr>
          <w:p w14:paraId="47F78D59" w14:textId="77777777" w:rsidR="00E244BB" w:rsidRPr="00350054" w:rsidRDefault="00E244BB" w:rsidP="005D0E60">
            <w:pPr>
              <w:contextualSpacing/>
              <w:jc w:val="both"/>
            </w:pPr>
          </w:p>
        </w:tc>
        <w:tc>
          <w:tcPr>
            <w:tcW w:w="308" w:type="pct"/>
            <w:vAlign w:val="center"/>
          </w:tcPr>
          <w:p w14:paraId="7EF66605" w14:textId="77777777" w:rsidR="00E244BB" w:rsidRPr="00350054" w:rsidRDefault="00E244BB" w:rsidP="00A6387A">
            <w:pPr>
              <w:contextualSpacing/>
            </w:pPr>
          </w:p>
        </w:tc>
        <w:tc>
          <w:tcPr>
            <w:tcW w:w="347" w:type="pct"/>
            <w:vAlign w:val="center"/>
          </w:tcPr>
          <w:p w14:paraId="4DB4D416" w14:textId="77777777" w:rsidR="00E244BB" w:rsidRPr="00350054" w:rsidRDefault="00E244BB" w:rsidP="0050400B">
            <w:pPr>
              <w:contextualSpacing/>
              <w:jc w:val="center"/>
            </w:pPr>
          </w:p>
        </w:tc>
        <w:tc>
          <w:tcPr>
            <w:tcW w:w="447" w:type="pct"/>
            <w:vAlign w:val="center"/>
          </w:tcPr>
          <w:p w14:paraId="2D393D04" w14:textId="77777777" w:rsidR="00E244BB" w:rsidRPr="00350054" w:rsidRDefault="00E244BB" w:rsidP="0050400B">
            <w:pPr>
              <w:contextualSpacing/>
              <w:jc w:val="center"/>
            </w:pPr>
          </w:p>
        </w:tc>
      </w:tr>
      <w:tr w:rsidR="00E244BB" w:rsidRPr="003E5175" w14:paraId="4D3C97A0" w14:textId="77777777" w:rsidTr="005D0E60">
        <w:trPr>
          <w:trHeight w:val="394"/>
        </w:trPr>
        <w:tc>
          <w:tcPr>
            <w:tcW w:w="262" w:type="pct"/>
            <w:vAlign w:val="center"/>
          </w:tcPr>
          <w:p w14:paraId="30ED8A20" w14:textId="77777777" w:rsidR="00E244BB" w:rsidRPr="00350054" w:rsidRDefault="00E244BB" w:rsidP="00A6387A">
            <w:pPr>
              <w:contextualSpacing/>
              <w:jc w:val="center"/>
            </w:pPr>
            <w:r w:rsidRPr="00350054">
              <w:t>3.</w:t>
            </w:r>
          </w:p>
        </w:tc>
        <w:tc>
          <w:tcPr>
            <w:tcW w:w="182" w:type="pct"/>
            <w:vAlign w:val="center"/>
          </w:tcPr>
          <w:p w14:paraId="23D8A8AC" w14:textId="77777777" w:rsidR="00E244BB" w:rsidRPr="00350054" w:rsidRDefault="00E244BB" w:rsidP="00A6387A">
            <w:pPr>
              <w:contextualSpacing/>
            </w:pPr>
            <w:r w:rsidRPr="00350054">
              <w:t>a.</w:t>
            </w:r>
          </w:p>
        </w:tc>
        <w:tc>
          <w:tcPr>
            <w:tcW w:w="3454" w:type="pct"/>
            <w:vAlign w:val="bottom"/>
          </w:tcPr>
          <w:p w14:paraId="49CB870E" w14:textId="77777777" w:rsidR="00E244BB" w:rsidRPr="00350054" w:rsidRDefault="00E244BB" w:rsidP="005D0E60">
            <w:pPr>
              <w:jc w:val="both"/>
              <w:rPr>
                <w:lang w:eastAsia="en-IN"/>
              </w:rPr>
            </w:pPr>
            <w:r w:rsidRPr="00350054">
              <w:rPr>
                <w:color w:val="000000"/>
                <w:shd w:val="clear" w:color="auto" w:fill="FFFFFF"/>
                <w:lang w:eastAsia="en-IN"/>
              </w:rPr>
              <w:t>Differentiate between conducted, radiated and transient coupling in the context of EMI. </w:t>
            </w:r>
          </w:p>
        </w:tc>
        <w:tc>
          <w:tcPr>
            <w:tcW w:w="308" w:type="pct"/>
            <w:vAlign w:val="center"/>
          </w:tcPr>
          <w:p w14:paraId="2009033F" w14:textId="77777777" w:rsidR="00E244BB" w:rsidRPr="00350054" w:rsidRDefault="00E244BB" w:rsidP="00A6387A">
            <w:pPr>
              <w:contextualSpacing/>
            </w:pPr>
            <w:r w:rsidRPr="00350054">
              <w:t>CO2</w:t>
            </w:r>
          </w:p>
        </w:tc>
        <w:tc>
          <w:tcPr>
            <w:tcW w:w="347" w:type="pct"/>
            <w:vAlign w:val="center"/>
          </w:tcPr>
          <w:p w14:paraId="14CE5597" w14:textId="77777777" w:rsidR="00E244BB" w:rsidRPr="00350054" w:rsidRDefault="00E244BB" w:rsidP="0050400B">
            <w:pPr>
              <w:contextualSpacing/>
              <w:jc w:val="center"/>
            </w:pPr>
            <w:r w:rsidRPr="00350054">
              <w:t>U</w:t>
            </w:r>
          </w:p>
        </w:tc>
        <w:tc>
          <w:tcPr>
            <w:tcW w:w="447" w:type="pct"/>
            <w:vAlign w:val="center"/>
          </w:tcPr>
          <w:p w14:paraId="4AB64331" w14:textId="77777777" w:rsidR="00E244BB" w:rsidRPr="00350054" w:rsidRDefault="00E244BB" w:rsidP="0050400B">
            <w:pPr>
              <w:contextualSpacing/>
              <w:jc w:val="center"/>
            </w:pPr>
            <w:r w:rsidRPr="00350054">
              <w:t>10</w:t>
            </w:r>
          </w:p>
        </w:tc>
      </w:tr>
      <w:tr w:rsidR="00E244BB" w:rsidRPr="003E5175" w14:paraId="1856D739" w14:textId="77777777" w:rsidTr="005D0E60">
        <w:trPr>
          <w:trHeight w:val="394"/>
        </w:trPr>
        <w:tc>
          <w:tcPr>
            <w:tcW w:w="262" w:type="pct"/>
            <w:vAlign w:val="center"/>
          </w:tcPr>
          <w:p w14:paraId="2891B363" w14:textId="77777777" w:rsidR="00E244BB" w:rsidRPr="00350054" w:rsidRDefault="00E244BB" w:rsidP="00A6387A">
            <w:pPr>
              <w:contextualSpacing/>
              <w:jc w:val="center"/>
            </w:pPr>
          </w:p>
        </w:tc>
        <w:tc>
          <w:tcPr>
            <w:tcW w:w="182" w:type="pct"/>
            <w:vAlign w:val="center"/>
          </w:tcPr>
          <w:p w14:paraId="789BA3C5" w14:textId="77777777" w:rsidR="00E244BB" w:rsidRPr="00350054" w:rsidRDefault="00E244BB" w:rsidP="00A6387A">
            <w:pPr>
              <w:contextualSpacing/>
            </w:pPr>
            <w:r w:rsidRPr="00350054">
              <w:t>b.</w:t>
            </w:r>
          </w:p>
        </w:tc>
        <w:tc>
          <w:tcPr>
            <w:tcW w:w="3454" w:type="pct"/>
            <w:vAlign w:val="bottom"/>
          </w:tcPr>
          <w:p w14:paraId="05E6AF5C" w14:textId="77777777" w:rsidR="00E244BB" w:rsidRPr="00350054" w:rsidRDefault="00E244BB" w:rsidP="005D0E60">
            <w:pPr>
              <w:jc w:val="both"/>
              <w:rPr>
                <w:lang w:eastAsia="en-IN"/>
              </w:rPr>
            </w:pPr>
            <w:r w:rsidRPr="00350054">
              <w:rPr>
                <w:color w:val="000000"/>
                <w:shd w:val="clear" w:color="auto" w:fill="FFFFFF"/>
                <w:lang w:eastAsia="en-IN"/>
              </w:rPr>
              <w:t>Explain common ground impedance coupling, common mode, and ground loop coupling, and differential mode coupling.</w:t>
            </w:r>
          </w:p>
        </w:tc>
        <w:tc>
          <w:tcPr>
            <w:tcW w:w="308" w:type="pct"/>
            <w:vAlign w:val="center"/>
          </w:tcPr>
          <w:p w14:paraId="7DE21A62" w14:textId="77777777" w:rsidR="00E244BB" w:rsidRPr="00350054" w:rsidRDefault="00E244BB" w:rsidP="00A6387A">
            <w:pPr>
              <w:contextualSpacing/>
            </w:pPr>
            <w:r w:rsidRPr="00350054">
              <w:t>CO2</w:t>
            </w:r>
          </w:p>
        </w:tc>
        <w:tc>
          <w:tcPr>
            <w:tcW w:w="347" w:type="pct"/>
            <w:vAlign w:val="center"/>
          </w:tcPr>
          <w:p w14:paraId="661B2A1E" w14:textId="77777777" w:rsidR="00E244BB" w:rsidRPr="00350054" w:rsidRDefault="00E244BB" w:rsidP="0050400B">
            <w:pPr>
              <w:contextualSpacing/>
              <w:jc w:val="center"/>
            </w:pPr>
            <w:r w:rsidRPr="00350054">
              <w:t>U</w:t>
            </w:r>
          </w:p>
        </w:tc>
        <w:tc>
          <w:tcPr>
            <w:tcW w:w="447" w:type="pct"/>
            <w:vAlign w:val="center"/>
          </w:tcPr>
          <w:p w14:paraId="3B2BBF4E" w14:textId="77777777" w:rsidR="00E244BB" w:rsidRPr="00350054" w:rsidRDefault="00E244BB" w:rsidP="0050400B">
            <w:pPr>
              <w:contextualSpacing/>
              <w:jc w:val="center"/>
            </w:pPr>
            <w:r w:rsidRPr="00350054">
              <w:t>10</w:t>
            </w:r>
          </w:p>
        </w:tc>
      </w:tr>
      <w:tr w:rsidR="00E244BB" w:rsidRPr="003E5175" w14:paraId="0ED19AA2" w14:textId="77777777" w:rsidTr="005D0E60">
        <w:trPr>
          <w:trHeight w:val="172"/>
        </w:trPr>
        <w:tc>
          <w:tcPr>
            <w:tcW w:w="262" w:type="pct"/>
            <w:vAlign w:val="center"/>
          </w:tcPr>
          <w:p w14:paraId="568B6EE9" w14:textId="77777777" w:rsidR="00E244BB" w:rsidRPr="00350054" w:rsidRDefault="00E244BB" w:rsidP="00A6387A">
            <w:pPr>
              <w:contextualSpacing/>
              <w:jc w:val="center"/>
            </w:pPr>
          </w:p>
        </w:tc>
        <w:tc>
          <w:tcPr>
            <w:tcW w:w="182" w:type="pct"/>
            <w:vAlign w:val="center"/>
          </w:tcPr>
          <w:p w14:paraId="3E2ACC3E" w14:textId="77777777" w:rsidR="00E244BB" w:rsidRPr="00350054" w:rsidRDefault="00E244BB" w:rsidP="00A6387A">
            <w:pPr>
              <w:contextualSpacing/>
            </w:pPr>
          </w:p>
        </w:tc>
        <w:tc>
          <w:tcPr>
            <w:tcW w:w="3454" w:type="pct"/>
            <w:vAlign w:val="bottom"/>
          </w:tcPr>
          <w:p w14:paraId="0AEA3A12" w14:textId="77777777" w:rsidR="00E244BB" w:rsidRPr="00350054" w:rsidRDefault="00E244BB" w:rsidP="00A6387A">
            <w:pPr>
              <w:contextualSpacing/>
              <w:jc w:val="center"/>
            </w:pPr>
            <w:r w:rsidRPr="00350054">
              <w:rPr>
                <w:b/>
                <w:bCs/>
              </w:rPr>
              <w:t>(OR)</w:t>
            </w:r>
          </w:p>
        </w:tc>
        <w:tc>
          <w:tcPr>
            <w:tcW w:w="308" w:type="pct"/>
            <w:vAlign w:val="center"/>
          </w:tcPr>
          <w:p w14:paraId="56C28C52" w14:textId="77777777" w:rsidR="00E244BB" w:rsidRPr="00350054" w:rsidRDefault="00E244BB" w:rsidP="00A6387A">
            <w:pPr>
              <w:contextualSpacing/>
            </w:pPr>
          </w:p>
        </w:tc>
        <w:tc>
          <w:tcPr>
            <w:tcW w:w="347" w:type="pct"/>
            <w:vAlign w:val="center"/>
          </w:tcPr>
          <w:p w14:paraId="008E0015" w14:textId="77777777" w:rsidR="00E244BB" w:rsidRPr="00350054" w:rsidRDefault="00E244BB" w:rsidP="0050400B">
            <w:pPr>
              <w:contextualSpacing/>
              <w:jc w:val="center"/>
            </w:pPr>
          </w:p>
        </w:tc>
        <w:tc>
          <w:tcPr>
            <w:tcW w:w="447" w:type="pct"/>
            <w:vAlign w:val="center"/>
          </w:tcPr>
          <w:p w14:paraId="62A5D462" w14:textId="77777777" w:rsidR="00E244BB" w:rsidRPr="00350054" w:rsidRDefault="00E244BB" w:rsidP="0050400B">
            <w:pPr>
              <w:contextualSpacing/>
              <w:jc w:val="center"/>
            </w:pPr>
          </w:p>
        </w:tc>
      </w:tr>
      <w:tr w:rsidR="00E244BB" w:rsidRPr="003E5175" w14:paraId="377460C6" w14:textId="77777777" w:rsidTr="005D0E60">
        <w:trPr>
          <w:trHeight w:val="394"/>
        </w:trPr>
        <w:tc>
          <w:tcPr>
            <w:tcW w:w="262" w:type="pct"/>
            <w:vAlign w:val="center"/>
          </w:tcPr>
          <w:p w14:paraId="1A25EE6E" w14:textId="77777777" w:rsidR="00E244BB" w:rsidRPr="00350054" w:rsidRDefault="00E244BB" w:rsidP="00A6387A">
            <w:pPr>
              <w:contextualSpacing/>
              <w:jc w:val="center"/>
            </w:pPr>
            <w:r w:rsidRPr="00350054">
              <w:t>4.</w:t>
            </w:r>
          </w:p>
        </w:tc>
        <w:tc>
          <w:tcPr>
            <w:tcW w:w="182" w:type="pct"/>
            <w:vAlign w:val="center"/>
          </w:tcPr>
          <w:p w14:paraId="3C38A091" w14:textId="77777777" w:rsidR="00E244BB" w:rsidRPr="00350054" w:rsidRDefault="00E244BB" w:rsidP="00A6387A">
            <w:pPr>
              <w:contextualSpacing/>
            </w:pPr>
          </w:p>
        </w:tc>
        <w:tc>
          <w:tcPr>
            <w:tcW w:w="3454" w:type="pct"/>
            <w:vAlign w:val="bottom"/>
          </w:tcPr>
          <w:p w14:paraId="6374B3C4" w14:textId="77777777" w:rsidR="00E244BB" w:rsidRPr="00350054" w:rsidRDefault="00E244BB" w:rsidP="00D94DE1">
            <w:pPr>
              <w:jc w:val="both"/>
            </w:pPr>
            <w:r w:rsidRPr="00350054">
              <w:rPr>
                <w:color w:val="000000"/>
                <w:shd w:val="clear" w:color="auto" w:fill="FFFFFF"/>
                <w:lang w:eastAsia="en-IN"/>
              </w:rPr>
              <w:t>Describe the causes, effects and techniques to mitigate each type of coupling.</w:t>
            </w:r>
          </w:p>
        </w:tc>
        <w:tc>
          <w:tcPr>
            <w:tcW w:w="308" w:type="pct"/>
            <w:vAlign w:val="center"/>
          </w:tcPr>
          <w:p w14:paraId="0F213EEC" w14:textId="77777777" w:rsidR="00E244BB" w:rsidRPr="00350054" w:rsidRDefault="00E244BB" w:rsidP="00A6387A">
            <w:pPr>
              <w:contextualSpacing/>
            </w:pPr>
            <w:r w:rsidRPr="00350054">
              <w:t>CO2</w:t>
            </w:r>
          </w:p>
        </w:tc>
        <w:tc>
          <w:tcPr>
            <w:tcW w:w="347" w:type="pct"/>
            <w:vAlign w:val="center"/>
          </w:tcPr>
          <w:p w14:paraId="0977999D" w14:textId="77777777" w:rsidR="00E244BB" w:rsidRPr="00350054" w:rsidRDefault="00E244BB" w:rsidP="0050400B">
            <w:pPr>
              <w:contextualSpacing/>
              <w:jc w:val="center"/>
            </w:pPr>
            <w:r w:rsidRPr="00350054">
              <w:t>U</w:t>
            </w:r>
          </w:p>
        </w:tc>
        <w:tc>
          <w:tcPr>
            <w:tcW w:w="447" w:type="pct"/>
            <w:vAlign w:val="center"/>
          </w:tcPr>
          <w:p w14:paraId="4C4CC026" w14:textId="77777777" w:rsidR="00E244BB" w:rsidRPr="00350054" w:rsidRDefault="00E244BB" w:rsidP="0050400B">
            <w:pPr>
              <w:contextualSpacing/>
              <w:jc w:val="center"/>
            </w:pPr>
            <w:r w:rsidRPr="00350054">
              <w:t>20</w:t>
            </w:r>
          </w:p>
        </w:tc>
      </w:tr>
      <w:tr w:rsidR="00E244BB" w:rsidRPr="003E5175" w14:paraId="26DD3326" w14:textId="77777777" w:rsidTr="00350054">
        <w:trPr>
          <w:trHeight w:val="222"/>
        </w:trPr>
        <w:tc>
          <w:tcPr>
            <w:tcW w:w="262" w:type="pct"/>
            <w:vAlign w:val="center"/>
          </w:tcPr>
          <w:p w14:paraId="06B16626" w14:textId="77777777" w:rsidR="00E244BB" w:rsidRPr="00350054" w:rsidRDefault="00E244BB" w:rsidP="00A6387A">
            <w:pPr>
              <w:contextualSpacing/>
              <w:jc w:val="center"/>
            </w:pPr>
          </w:p>
        </w:tc>
        <w:tc>
          <w:tcPr>
            <w:tcW w:w="182" w:type="pct"/>
            <w:vAlign w:val="center"/>
          </w:tcPr>
          <w:p w14:paraId="5EA86797" w14:textId="77777777" w:rsidR="00E244BB" w:rsidRPr="00350054" w:rsidRDefault="00E244BB" w:rsidP="00A6387A">
            <w:pPr>
              <w:contextualSpacing/>
            </w:pPr>
          </w:p>
        </w:tc>
        <w:tc>
          <w:tcPr>
            <w:tcW w:w="3454" w:type="pct"/>
            <w:vAlign w:val="bottom"/>
          </w:tcPr>
          <w:p w14:paraId="7D9AF700" w14:textId="77777777" w:rsidR="00E244BB" w:rsidRPr="00350054" w:rsidRDefault="00E244BB" w:rsidP="005223AA">
            <w:pPr>
              <w:contextualSpacing/>
              <w:jc w:val="both"/>
            </w:pPr>
          </w:p>
        </w:tc>
        <w:tc>
          <w:tcPr>
            <w:tcW w:w="308" w:type="pct"/>
            <w:vAlign w:val="center"/>
          </w:tcPr>
          <w:p w14:paraId="3D02B176" w14:textId="77777777" w:rsidR="00E244BB" w:rsidRPr="00350054" w:rsidRDefault="00E244BB" w:rsidP="00A6387A">
            <w:pPr>
              <w:contextualSpacing/>
            </w:pPr>
          </w:p>
        </w:tc>
        <w:tc>
          <w:tcPr>
            <w:tcW w:w="347" w:type="pct"/>
            <w:vAlign w:val="center"/>
          </w:tcPr>
          <w:p w14:paraId="2B5EDC74" w14:textId="77777777" w:rsidR="00E244BB" w:rsidRPr="00350054" w:rsidRDefault="00E244BB" w:rsidP="0050400B">
            <w:pPr>
              <w:contextualSpacing/>
              <w:jc w:val="center"/>
            </w:pPr>
          </w:p>
        </w:tc>
        <w:tc>
          <w:tcPr>
            <w:tcW w:w="447" w:type="pct"/>
            <w:vAlign w:val="center"/>
          </w:tcPr>
          <w:p w14:paraId="713C06C9" w14:textId="77777777" w:rsidR="00E244BB" w:rsidRPr="00350054" w:rsidRDefault="00E244BB" w:rsidP="0050400B">
            <w:pPr>
              <w:contextualSpacing/>
              <w:jc w:val="center"/>
            </w:pPr>
          </w:p>
        </w:tc>
      </w:tr>
      <w:tr w:rsidR="00E244BB" w:rsidRPr="003E5175" w14:paraId="0431D48A" w14:textId="77777777" w:rsidTr="005D0E60">
        <w:trPr>
          <w:trHeight w:val="394"/>
        </w:trPr>
        <w:tc>
          <w:tcPr>
            <w:tcW w:w="262" w:type="pct"/>
            <w:vAlign w:val="center"/>
          </w:tcPr>
          <w:p w14:paraId="0F000276" w14:textId="77777777" w:rsidR="00E244BB" w:rsidRPr="00350054" w:rsidRDefault="00E244BB" w:rsidP="00A6387A">
            <w:pPr>
              <w:contextualSpacing/>
              <w:jc w:val="center"/>
            </w:pPr>
            <w:r w:rsidRPr="00350054">
              <w:t>5.</w:t>
            </w:r>
          </w:p>
        </w:tc>
        <w:tc>
          <w:tcPr>
            <w:tcW w:w="182" w:type="pct"/>
            <w:vAlign w:val="center"/>
          </w:tcPr>
          <w:p w14:paraId="0E6B318D" w14:textId="77777777" w:rsidR="00E244BB" w:rsidRPr="00350054" w:rsidRDefault="00E244BB" w:rsidP="00A6387A">
            <w:pPr>
              <w:contextualSpacing/>
            </w:pPr>
          </w:p>
        </w:tc>
        <w:tc>
          <w:tcPr>
            <w:tcW w:w="3454" w:type="pct"/>
            <w:vAlign w:val="bottom"/>
          </w:tcPr>
          <w:p w14:paraId="4158A90B" w14:textId="77777777" w:rsidR="00E244BB" w:rsidRPr="00350054" w:rsidRDefault="00E244BB" w:rsidP="00234446">
            <w:pPr>
              <w:jc w:val="both"/>
              <w:rPr>
                <w:lang w:eastAsia="en-IN"/>
              </w:rPr>
            </w:pPr>
            <w:r w:rsidRPr="00350054">
              <w:rPr>
                <w:color w:val="000000"/>
                <w:shd w:val="clear" w:color="auto" w:fill="FFFFFF"/>
                <w:lang w:eastAsia="en-IN"/>
              </w:rPr>
              <w:t>Enumerate the techniques used for EMI control, including shielding, filtering, grounding, transient suppressors, cable routing, signal control and EMI gaskets.</w:t>
            </w:r>
          </w:p>
        </w:tc>
        <w:tc>
          <w:tcPr>
            <w:tcW w:w="308" w:type="pct"/>
            <w:vAlign w:val="center"/>
          </w:tcPr>
          <w:p w14:paraId="0159D508" w14:textId="77777777" w:rsidR="00E244BB" w:rsidRPr="00350054" w:rsidRDefault="00E244BB" w:rsidP="00A6387A">
            <w:pPr>
              <w:contextualSpacing/>
            </w:pPr>
            <w:r w:rsidRPr="00350054">
              <w:t>CO3</w:t>
            </w:r>
          </w:p>
        </w:tc>
        <w:tc>
          <w:tcPr>
            <w:tcW w:w="347" w:type="pct"/>
            <w:vAlign w:val="center"/>
          </w:tcPr>
          <w:p w14:paraId="6E4E32B3" w14:textId="77777777" w:rsidR="00E244BB" w:rsidRPr="00350054" w:rsidRDefault="00E244BB" w:rsidP="0050400B">
            <w:pPr>
              <w:contextualSpacing/>
              <w:jc w:val="center"/>
            </w:pPr>
            <w:r w:rsidRPr="00350054">
              <w:t>R</w:t>
            </w:r>
          </w:p>
        </w:tc>
        <w:tc>
          <w:tcPr>
            <w:tcW w:w="447" w:type="pct"/>
            <w:vAlign w:val="center"/>
          </w:tcPr>
          <w:p w14:paraId="48FBEFF8" w14:textId="77777777" w:rsidR="00E244BB" w:rsidRPr="00350054" w:rsidRDefault="00E244BB" w:rsidP="0050400B">
            <w:pPr>
              <w:contextualSpacing/>
              <w:jc w:val="center"/>
            </w:pPr>
            <w:r w:rsidRPr="00350054">
              <w:t>20</w:t>
            </w:r>
          </w:p>
        </w:tc>
      </w:tr>
      <w:tr w:rsidR="00E244BB" w:rsidRPr="003E5175" w14:paraId="6FE4F278" w14:textId="77777777" w:rsidTr="005D0E60">
        <w:trPr>
          <w:trHeight w:val="261"/>
        </w:trPr>
        <w:tc>
          <w:tcPr>
            <w:tcW w:w="262" w:type="pct"/>
            <w:vAlign w:val="center"/>
          </w:tcPr>
          <w:p w14:paraId="06B364A3" w14:textId="77777777" w:rsidR="00E244BB" w:rsidRPr="00350054" w:rsidRDefault="00E244BB" w:rsidP="00A6387A">
            <w:pPr>
              <w:contextualSpacing/>
              <w:jc w:val="center"/>
            </w:pPr>
          </w:p>
        </w:tc>
        <w:tc>
          <w:tcPr>
            <w:tcW w:w="182" w:type="pct"/>
            <w:vAlign w:val="center"/>
          </w:tcPr>
          <w:p w14:paraId="2B288507" w14:textId="77777777" w:rsidR="00E244BB" w:rsidRPr="00350054" w:rsidRDefault="00E244BB" w:rsidP="00A6387A">
            <w:pPr>
              <w:contextualSpacing/>
            </w:pPr>
          </w:p>
        </w:tc>
        <w:tc>
          <w:tcPr>
            <w:tcW w:w="3454" w:type="pct"/>
            <w:vAlign w:val="bottom"/>
          </w:tcPr>
          <w:p w14:paraId="4C841FC7" w14:textId="77777777" w:rsidR="00E244BB" w:rsidRPr="00350054" w:rsidRDefault="00E244BB" w:rsidP="00397F3F">
            <w:pPr>
              <w:contextualSpacing/>
              <w:jc w:val="center"/>
            </w:pPr>
            <w:r w:rsidRPr="00350054">
              <w:rPr>
                <w:b/>
                <w:bCs/>
              </w:rPr>
              <w:t>(OR)</w:t>
            </w:r>
          </w:p>
        </w:tc>
        <w:tc>
          <w:tcPr>
            <w:tcW w:w="308" w:type="pct"/>
            <w:vAlign w:val="center"/>
          </w:tcPr>
          <w:p w14:paraId="03C40504" w14:textId="77777777" w:rsidR="00E244BB" w:rsidRPr="00350054" w:rsidRDefault="00E244BB" w:rsidP="00A6387A">
            <w:pPr>
              <w:contextualSpacing/>
            </w:pPr>
          </w:p>
        </w:tc>
        <w:tc>
          <w:tcPr>
            <w:tcW w:w="347" w:type="pct"/>
            <w:vAlign w:val="center"/>
          </w:tcPr>
          <w:p w14:paraId="12011743" w14:textId="77777777" w:rsidR="00E244BB" w:rsidRPr="00350054" w:rsidRDefault="00E244BB" w:rsidP="0050400B">
            <w:pPr>
              <w:contextualSpacing/>
              <w:jc w:val="center"/>
            </w:pPr>
          </w:p>
        </w:tc>
        <w:tc>
          <w:tcPr>
            <w:tcW w:w="447" w:type="pct"/>
            <w:vAlign w:val="center"/>
          </w:tcPr>
          <w:p w14:paraId="4EE630A4" w14:textId="77777777" w:rsidR="00E244BB" w:rsidRPr="00350054" w:rsidRDefault="00E244BB" w:rsidP="0050400B">
            <w:pPr>
              <w:contextualSpacing/>
              <w:jc w:val="center"/>
            </w:pPr>
          </w:p>
        </w:tc>
      </w:tr>
      <w:tr w:rsidR="00E244BB" w:rsidRPr="003E5175" w14:paraId="220478C8" w14:textId="77777777" w:rsidTr="005D0E60">
        <w:trPr>
          <w:trHeight w:val="394"/>
        </w:trPr>
        <w:tc>
          <w:tcPr>
            <w:tcW w:w="262" w:type="pct"/>
            <w:vAlign w:val="center"/>
          </w:tcPr>
          <w:p w14:paraId="3D36DF34" w14:textId="77777777" w:rsidR="00E244BB" w:rsidRPr="00350054" w:rsidRDefault="00E244BB" w:rsidP="00A6387A">
            <w:pPr>
              <w:contextualSpacing/>
              <w:jc w:val="center"/>
            </w:pPr>
            <w:r w:rsidRPr="00350054">
              <w:t>6.</w:t>
            </w:r>
          </w:p>
        </w:tc>
        <w:tc>
          <w:tcPr>
            <w:tcW w:w="182" w:type="pct"/>
            <w:vAlign w:val="center"/>
          </w:tcPr>
          <w:p w14:paraId="7D1DA03C" w14:textId="77777777" w:rsidR="00E244BB" w:rsidRPr="00350054" w:rsidRDefault="00E244BB" w:rsidP="00A6387A">
            <w:pPr>
              <w:contextualSpacing/>
            </w:pPr>
          </w:p>
        </w:tc>
        <w:tc>
          <w:tcPr>
            <w:tcW w:w="3454" w:type="pct"/>
            <w:vAlign w:val="center"/>
          </w:tcPr>
          <w:p w14:paraId="74990F89" w14:textId="77777777" w:rsidR="00E244BB" w:rsidRPr="00350054" w:rsidRDefault="00E244BB" w:rsidP="005D0E60">
            <w:pPr>
              <w:jc w:val="both"/>
              <w:rPr>
                <w:lang w:eastAsia="en-IN"/>
              </w:rPr>
            </w:pPr>
            <w:r w:rsidRPr="00350054">
              <w:rPr>
                <w:color w:val="000000"/>
                <w:shd w:val="clear" w:color="auto" w:fill="FFFFFF"/>
                <w:lang w:eastAsia="en-IN"/>
              </w:rPr>
              <w:t>Examine how the filters address specific EMI challenges and ensure optimal performance in their respective applications.</w:t>
            </w:r>
          </w:p>
        </w:tc>
        <w:tc>
          <w:tcPr>
            <w:tcW w:w="308" w:type="pct"/>
            <w:vAlign w:val="center"/>
          </w:tcPr>
          <w:p w14:paraId="2EF5F0C8" w14:textId="77777777" w:rsidR="00E244BB" w:rsidRPr="00350054" w:rsidRDefault="00E244BB" w:rsidP="00A6387A">
            <w:pPr>
              <w:contextualSpacing/>
            </w:pPr>
            <w:r w:rsidRPr="00350054">
              <w:t>CO3</w:t>
            </w:r>
          </w:p>
        </w:tc>
        <w:tc>
          <w:tcPr>
            <w:tcW w:w="347" w:type="pct"/>
            <w:vAlign w:val="center"/>
          </w:tcPr>
          <w:p w14:paraId="2C2305CB" w14:textId="77777777" w:rsidR="00E244BB" w:rsidRPr="00350054" w:rsidRDefault="00E244BB" w:rsidP="0050400B">
            <w:pPr>
              <w:contextualSpacing/>
              <w:jc w:val="center"/>
            </w:pPr>
            <w:r w:rsidRPr="00350054">
              <w:t>R</w:t>
            </w:r>
          </w:p>
        </w:tc>
        <w:tc>
          <w:tcPr>
            <w:tcW w:w="447" w:type="pct"/>
            <w:vAlign w:val="center"/>
          </w:tcPr>
          <w:p w14:paraId="56A20E1E" w14:textId="77777777" w:rsidR="00E244BB" w:rsidRPr="00350054" w:rsidRDefault="00E244BB" w:rsidP="0050400B">
            <w:pPr>
              <w:contextualSpacing/>
              <w:jc w:val="center"/>
            </w:pPr>
            <w:r w:rsidRPr="00350054">
              <w:t>20</w:t>
            </w:r>
          </w:p>
        </w:tc>
      </w:tr>
      <w:tr w:rsidR="00E244BB" w:rsidRPr="003E5175" w14:paraId="702E199A" w14:textId="77777777" w:rsidTr="00350054">
        <w:trPr>
          <w:trHeight w:val="94"/>
        </w:trPr>
        <w:tc>
          <w:tcPr>
            <w:tcW w:w="262" w:type="pct"/>
            <w:vAlign w:val="center"/>
          </w:tcPr>
          <w:p w14:paraId="209A4901" w14:textId="77777777" w:rsidR="00E244BB" w:rsidRPr="00350054" w:rsidRDefault="00E244BB" w:rsidP="00A6387A">
            <w:pPr>
              <w:contextualSpacing/>
              <w:jc w:val="center"/>
            </w:pPr>
          </w:p>
        </w:tc>
        <w:tc>
          <w:tcPr>
            <w:tcW w:w="182" w:type="pct"/>
            <w:vAlign w:val="center"/>
          </w:tcPr>
          <w:p w14:paraId="59EF759E" w14:textId="77777777" w:rsidR="00E244BB" w:rsidRPr="00350054" w:rsidRDefault="00E244BB" w:rsidP="00A6387A">
            <w:pPr>
              <w:contextualSpacing/>
            </w:pPr>
          </w:p>
        </w:tc>
        <w:tc>
          <w:tcPr>
            <w:tcW w:w="3454" w:type="pct"/>
            <w:vAlign w:val="center"/>
          </w:tcPr>
          <w:p w14:paraId="52800876" w14:textId="77777777" w:rsidR="00E244BB" w:rsidRPr="00350054" w:rsidRDefault="00E244BB" w:rsidP="005D0E60">
            <w:pPr>
              <w:contextualSpacing/>
              <w:jc w:val="both"/>
            </w:pPr>
          </w:p>
        </w:tc>
        <w:tc>
          <w:tcPr>
            <w:tcW w:w="308" w:type="pct"/>
            <w:vAlign w:val="center"/>
          </w:tcPr>
          <w:p w14:paraId="14D17D72" w14:textId="77777777" w:rsidR="00E244BB" w:rsidRPr="00350054" w:rsidRDefault="00E244BB" w:rsidP="00A6387A">
            <w:pPr>
              <w:contextualSpacing/>
            </w:pPr>
          </w:p>
        </w:tc>
        <w:tc>
          <w:tcPr>
            <w:tcW w:w="347" w:type="pct"/>
            <w:vAlign w:val="center"/>
          </w:tcPr>
          <w:p w14:paraId="43C64B71" w14:textId="77777777" w:rsidR="00E244BB" w:rsidRPr="00350054" w:rsidRDefault="00E244BB" w:rsidP="0050400B">
            <w:pPr>
              <w:contextualSpacing/>
              <w:jc w:val="center"/>
            </w:pPr>
          </w:p>
        </w:tc>
        <w:tc>
          <w:tcPr>
            <w:tcW w:w="447" w:type="pct"/>
            <w:vAlign w:val="center"/>
          </w:tcPr>
          <w:p w14:paraId="2948FD67" w14:textId="77777777" w:rsidR="00E244BB" w:rsidRPr="00350054" w:rsidRDefault="00E244BB" w:rsidP="0050400B">
            <w:pPr>
              <w:contextualSpacing/>
              <w:jc w:val="center"/>
            </w:pPr>
          </w:p>
        </w:tc>
      </w:tr>
      <w:tr w:rsidR="00E244BB" w:rsidRPr="003E5175" w14:paraId="537DB206" w14:textId="77777777" w:rsidTr="005D0E60">
        <w:trPr>
          <w:trHeight w:val="394"/>
        </w:trPr>
        <w:tc>
          <w:tcPr>
            <w:tcW w:w="262" w:type="pct"/>
            <w:vAlign w:val="center"/>
          </w:tcPr>
          <w:p w14:paraId="33992A33" w14:textId="77777777" w:rsidR="00E244BB" w:rsidRPr="00350054" w:rsidRDefault="00E244BB" w:rsidP="00A6387A">
            <w:pPr>
              <w:contextualSpacing/>
              <w:jc w:val="center"/>
            </w:pPr>
            <w:r w:rsidRPr="00350054">
              <w:t>7.</w:t>
            </w:r>
          </w:p>
        </w:tc>
        <w:tc>
          <w:tcPr>
            <w:tcW w:w="182" w:type="pct"/>
            <w:vAlign w:val="center"/>
          </w:tcPr>
          <w:p w14:paraId="15F4A6BE" w14:textId="77777777" w:rsidR="00E244BB" w:rsidRPr="00350054" w:rsidRDefault="00E244BB" w:rsidP="00A6387A">
            <w:pPr>
              <w:contextualSpacing/>
            </w:pPr>
          </w:p>
        </w:tc>
        <w:tc>
          <w:tcPr>
            <w:tcW w:w="3454" w:type="pct"/>
            <w:vAlign w:val="center"/>
          </w:tcPr>
          <w:p w14:paraId="65AD940C" w14:textId="77777777" w:rsidR="00E244BB" w:rsidRPr="00350054" w:rsidRDefault="00E244BB" w:rsidP="005D0E60">
            <w:pPr>
              <w:jc w:val="both"/>
              <w:rPr>
                <w:lang w:eastAsia="en-IN"/>
              </w:rPr>
            </w:pPr>
            <w:r w:rsidRPr="00350054">
              <w:rPr>
                <w:color w:val="000000"/>
                <w:shd w:val="clear" w:color="auto" w:fill="FFFFFF"/>
                <w:lang w:eastAsia="en-IN"/>
              </w:rPr>
              <w:t>Describe the EMI suppression techniques employed in PCB design.</w:t>
            </w:r>
          </w:p>
        </w:tc>
        <w:tc>
          <w:tcPr>
            <w:tcW w:w="308" w:type="pct"/>
            <w:vAlign w:val="center"/>
          </w:tcPr>
          <w:p w14:paraId="4F158612" w14:textId="77777777" w:rsidR="00E244BB" w:rsidRPr="00350054" w:rsidRDefault="00E244BB" w:rsidP="00A6387A">
            <w:pPr>
              <w:contextualSpacing/>
            </w:pPr>
            <w:r w:rsidRPr="00350054">
              <w:t>CO4</w:t>
            </w:r>
          </w:p>
        </w:tc>
        <w:tc>
          <w:tcPr>
            <w:tcW w:w="347" w:type="pct"/>
            <w:vAlign w:val="center"/>
          </w:tcPr>
          <w:p w14:paraId="07C54818" w14:textId="77777777" w:rsidR="00E244BB" w:rsidRPr="00350054" w:rsidRDefault="00E244BB" w:rsidP="0050400B">
            <w:pPr>
              <w:contextualSpacing/>
              <w:jc w:val="center"/>
            </w:pPr>
            <w:r w:rsidRPr="00350054">
              <w:t>R</w:t>
            </w:r>
          </w:p>
        </w:tc>
        <w:tc>
          <w:tcPr>
            <w:tcW w:w="447" w:type="pct"/>
            <w:vAlign w:val="center"/>
          </w:tcPr>
          <w:p w14:paraId="366B753F" w14:textId="77777777" w:rsidR="00E244BB" w:rsidRPr="00350054" w:rsidRDefault="00E244BB" w:rsidP="0050400B">
            <w:pPr>
              <w:contextualSpacing/>
              <w:jc w:val="center"/>
            </w:pPr>
            <w:r w:rsidRPr="00350054">
              <w:t>20</w:t>
            </w:r>
          </w:p>
        </w:tc>
      </w:tr>
      <w:tr w:rsidR="00E244BB" w:rsidRPr="003E5175" w14:paraId="1A1F990B" w14:textId="77777777" w:rsidTr="00350054">
        <w:trPr>
          <w:trHeight w:val="230"/>
        </w:trPr>
        <w:tc>
          <w:tcPr>
            <w:tcW w:w="262" w:type="pct"/>
            <w:vAlign w:val="center"/>
          </w:tcPr>
          <w:p w14:paraId="18237C9B" w14:textId="77777777" w:rsidR="00E244BB" w:rsidRPr="00350054" w:rsidRDefault="00E244BB" w:rsidP="00A6387A">
            <w:pPr>
              <w:contextualSpacing/>
              <w:jc w:val="center"/>
            </w:pPr>
          </w:p>
        </w:tc>
        <w:tc>
          <w:tcPr>
            <w:tcW w:w="182" w:type="pct"/>
            <w:vAlign w:val="center"/>
          </w:tcPr>
          <w:p w14:paraId="246FF36B" w14:textId="77777777" w:rsidR="00E244BB" w:rsidRPr="00350054" w:rsidRDefault="00E244BB" w:rsidP="00A6387A">
            <w:pPr>
              <w:contextualSpacing/>
            </w:pPr>
          </w:p>
        </w:tc>
        <w:tc>
          <w:tcPr>
            <w:tcW w:w="3454" w:type="pct"/>
            <w:vAlign w:val="bottom"/>
          </w:tcPr>
          <w:p w14:paraId="75DA10AE" w14:textId="77777777" w:rsidR="00E244BB" w:rsidRPr="00350054" w:rsidRDefault="00E244BB" w:rsidP="00A6387A">
            <w:pPr>
              <w:contextualSpacing/>
              <w:jc w:val="center"/>
              <w:rPr>
                <w:bCs/>
              </w:rPr>
            </w:pPr>
            <w:r w:rsidRPr="00350054">
              <w:rPr>
                <w:b/>
                <w:bCs/>
              </w:rPr>
              <w:t>(OR)</w:t>
            </w:r>
          </w:p>
        </w:tc>
        <w:tc>
          <w:tcPr>
            <w:tcW w:w="308" w:type="pct"/>
            <w:vAlign w:val="center"/>
          </w:tcPr>
          <w:p w14:paraId="49BEE7FC" w14:textId="77777777" w:rsidR="00E244BB" w:rsidRPr="00350054" w:rsidRDefault="00E244BB" w:rsidP="00A6387A">
            <w:pPr>
              <w:contextualSpacing/>
            </w:pPr>
          </w:p>
        </w:tc>
        <w:tc>
          <w:tcPr>
            <w:tcW w:w="347" w:type="pct"/>
            <w:vAlign w:val="center"/>
          </w:tcPr>
          <w:p w14:paraId="3BD6834B" w14:textId="77777777" w:rsidR="00E244BB" w:rsidRPr="00350054" w:rsidRDefault="00E244BB" w:rsidP="0050400B">
            <w:pPr>
              <w:contextualSpacing/>
              <w:jc w:val="center"/>
            </w:pPr>
          </w:p>
        </w:tc>
        <w:tc>
          <w:tcPr>
            <w:tcW w:w="447" w:type="pct"/>
            <w:vAlign w:val="center"/>
          </w:tcPr>
          <w:p w14:paraId="2F77986F" w14:textId="77777777" w:rsidR="00E244BB" w:rsidRPr="00350054" w:rsidRDefault="00E244BB" w:rsidP="0050400B">
            <w:pPr>
              <w:contextualSpacing/>
              <w:jc w:val="center"/>
            </w:pPr>
          </w:p>
        </w:tc>
      </w:tr>
      <w:tr w:rsidR="00E244BB" w:rsidRPr="003E5175" w14:paraId="71F864AF" w14:textId="77777777" w:rsidTr="005D0E60">
        <w:trPr>
          <w:trHeight w:val="394"/>
        </w:trPr>
        <w:tc>
          <w:tcPr>
            <w:tcW w:w="262" w:type="pct"/>
            <w:vAlign w:val="center"/>
          </w:tcPr>
          <w:p w14:paraId="493EEFBF" w14:textId="77777777" w:rsidR="00E244BB" w:rsidRPr="00350054" w:rsidRDefault="00E244BB" w:rsidP="00A6387A">
            <w:pPr>
              <w:contextualSpacing/>
              <w:jc w:val="center"/>
            </w:pPr>
            <w:r w:rsidRPr="00350054">
              <w:t>8.</w:t>
            </w:r>
          </w:p>
        </w:tc>
        <w:tc>
          <w:tcPr>
            <w:tcW w:w="182" w:type="pct"/>
            <w:vAlign w:val="center"/>
          </w:tcPr>
          <w:p w14:paraId="0E80476F" w14:textId="77777777" w:rsidR="00E244BB" w:rsidRPr="00350054" w:rsidRDefault="00E244BB" w:rsidP="00A6387A">
            <w:pPr>
              <w:contextualSpacing/>
            </w:pPr>
          </w:p>
        </w:tc>
        <w:tc>
          <w:tcPr>
            <w:tcW w:w="3454" w:type="pct"/>
            <w:vAlign w:val="center"/>
          </w:tcPr>
          <w:p w14:paraId="6A412704" w14:textId="77777777" w:rsidR="00E244BB" w:rsidRPr="00350054" w:rsidRDefault="00E244BB" w:rsidP="00350054">
            <w:pPr>
              <w:jc w:val="both"/>
              <w:rPr>
                <w:color w:val="000000"/>
                <w:shd w:val="clear" w:color="auto" w:fill="FFFFFF"/>
                <w:lang w:eastAsia="en-IN"/>
              </w:rPr>
            </w:pPr>
            <w:r w:rsidRPr="00350054">
              <w:rPr>
                <w:color w:val="000000"/>
                <w:shd w:val="clear" w:color="auto" w:fill="FFFFFF"/>
                <w:lang w:eastAsia="en-IN"/>
              </w:rPr>
              <w:t>Explain absorptive and ribbon cables, transient protection hybrid circuits, component selection and mounting, PCB trace impedance, routing, cross-talk control, noise reduction from relays and switches, power distribution decoupling, zoning, grounding, VIA connections and terminations.</w:t>
            </w:r>
          </w:p>
        </w:tc>
        <w:tc>
          <w:tcPr>
            <w:tcW w:w="308" w:type="pct"/>
            <w:vAlign w:val="center"/>
          </w:tcPr>
          <w:p w14:paraId="6082BF69" w14:textId="77777777" w:rsidR="00E244BB" w:rsidRPr="00350054" w:rsidRDefault="00E244BB" w:rsidP="00A6387A">
            <w:pPr>
              <w:contextualSpacing/>
            </w:pPr>
            <w:r w:rsidRPr="00350054">
              <w:t>CO4</w:t>
            </w:r>
          </w:p>
        </w:tc>
        <w:tc>
          <w:tcPr>
            <w:tcW w:w="347" w:type="pct"/>
            <w:vAlign w:val="center"/>
          </w:tcPr>
          <w:p w14:paraId="12F5FBC2" w14:textId="77777777" w:rsidR="00E244BB" w:rsidRPr="00350054" w:rsidRDefault="00E244BB" w:rsidP="0050400B">
            <w:pPr>
              <w:contextualSpacing/>
              <w:jc w:val="center"/>
            </w:pPr>
            <w:r w:rsidRPr="00350054">
              <w:t>R</w:t>
            </w:r>
          </w:p>
        </w:tc>
        <w:tc>
          <w:tcPr>
            <w:tcW w:w="447" w:type="pct"/>
            <w:vAlign w:val="center"/>
          </w:tcPr>
          <w:p w14:paraId="01C80870" w14:textId="77777777" w:rsidR="00E244BB" w:rsidRPr="00350054" w:rsidRDefault="00E244BB" w:rsidP="0050400B">
            <w:pPr>
              <w:contextualSpacing/>
              <w:jc w:val="center"/>
            </w:pPr>
            <w:r w:rsidRPr="00350054">
              <w:t>20</w:t>
            </w:r>
          </w:p>
        </w:tc>
      </w:tr>
      <w:tr w:rsidR="00E244BB" w:rsidRPr="003E5175" w14:paraId="3F6EAA23" w14:textId="77777777" w:rsidTr="00C2514F">
        <w:trPr>
          <w:trHeight w:val="292"/>
        </w:trPr>
        <w:tc>
          <w:tcPr>
            <w:tcW w:w="5000" w:type="pct"/>
            <w:gridSpan w:val="6"/>
            <w:vAlign w:val="center"/>
          </w:tcPr>
          <w:p w14:paraId="613B9006" w14:textId="77777777" w:rsidR="00E244BB" w:rsidRPr="00350054" w:rsidRDefault="00E244BB" w:rsidP="00A6387A">
            <w:pPr>
              <w:contextualSpacing/>
              <w:jc w:val="center"/>
              <w:rPr>
                <w:b/>
                <w:u w:val="single"/>
              </w:rPr>
            </w:pPr>
            <w:r w:rsidRPr="00350054">
              <w:rPr>
                <w:b/>
                <w:u w:val="single"/>
              </w:rPr>
              <w:t>PART – B (1 X 20 = 20 MARKS)</w:t>
            </w:r>
          </w:p>
          <w:p w14:paraId="45113017" w14:textId="77777777" w:rsidR="00E244BB" w:rsidRPr="00350054" w:rsidRDefault="00E244BB" w:rsidP="00A6387A">
            <w:pPr>
              <w:contextualSpacing/>
              <w:jc w:val="center"/>
            </w:pPr>
            <w:r w:rsidRPr="00350054">
              <w:rPr>
                <w:b/>
                <w:bCs/>
              </w:rPr>
              <w:t>COMPULSORY QUESTION</w:t>
            </w:r>
          </w:p>
        </w:tc>
      </w:tr>
      <w:tr w:rsidR="00E244BB" w:rsidRPr="003E5175" w14:paraId="1CE9FB23" w14:textId="77777777" w:rsidTr="005D0E60">
        <w:trPr>
          <w:trHeight w:val="394"/>
        </w:trPr>
        <w:tc>
          <w:tcPr>
            <w:tcW w:w="262" w:type="pct"/>
            <w:vAlign w:val="center"/>
          </w:tcPr>
          <w:p w14:paraId="1381DB02" w14:textId="77777777" w:rsidR="00E244BB" w:rsidRPr="00350054" w:rsidRDefault="00E244BB" w:rsidP="00A6387A">
            <w:pPr>
              <w:contextualSpacing/>
              <w:jc w:val="center"/>
            </w:pPr>
            <w:r w:rsidRPr="00350054">
              <w:t>9.</w:t>
            </w:r>
          </w:p>
        </w:tc>
        <w:tc>
          <w:tcPr>
            <w:tcW w:w="182" w:type="pct"/>
            <w:vAlign w:val="center"/>
          </w:tcPr>
          <w:p w14:paraId="77BB8A7B" w14:textId="77777777" w:rsidR="00E244BB" w:rsidRPr="00350054" w:rsidRDefault="00E244BB" w:rsidP="00A6387A">
            <w:pPr>
              <w:contextualSpacing/>
            </w:pPr>
          </w:p>
        </w:tc>
        <w:tc>
          <w:tcPr>
            <w:tcW w:w="3454" w:type="pct"/>
            <w:vAlign w:val="center"/>
          </w:tcPr>
          <w:p w14:paraId="70BC77B5" w14:textId="77777777" w:rsidR="00E244BB" w:rsidRPr="00350054" w:rsidRDefault="00E244BB" w:rsidP="00E62CF8">
            <w:pPr>
              <w:jc w:val="both"/>
              <w:rPr>
                <w:lang w:eastAsia="en-IN"/>
              </w:rPr>
            </w:pPr>
            <w:r w:rsidRPr="00350054">
              <w:rPr>
                <w:color w:val="000000"/>
                <w:shd w:val="clear" w:color="auto" w:fill="FFFFFF"/>
                <w:lang w:eastAsia="en-IN"/>
              </w:rPr>
              <w:t>Compare the various EMI assessment methods for electromagnetic interference</w:t>
            </w:r>
            <w:r w:rsidRPr="00350054">
              <w:rPr>
                <w:lang w:eastAsia="en-IN"/>
              </w:rPr>
              <w:t>.</w:t>
            </w:r>
          </w:p>
        </w:tc>
        <w:tc>
          <w:tcPr>
            <w:tcW w:w="308" w:type="pct"/>
            <w:vAlign w:val="center"/>
          </w:tcPr>
          <w:p w14:paraId="094951AB" w14:textId="77777777" w:rsidR="00E244BB" w:rsidRPr="00350054" w:rsidRDefault="00E244BB" w:rsidP="00A6387A">
            <w:pPr>
              <w:contextualSpacing/>
            </w:pPr>
            <w:r w:rsidRPr="00350054">
              <w:t>CO5</w:t>
            </w:r>
          </w:p>
        </w:tc>
        <w:tc>
          <w:tcPr>
            <w:tcW w:w="347" w:type="pct"/>
            <w:vAlign w:val="center"/>
          </w:tcPr>
          <w:p w14:paraId="5CCECAC9" w14:textId="77777777" w:rsidR="00E244BB" w:rsidRPr="00350054" w:rsidRDefault="00E244BB" w:rsidP="00E56EAE">
            <w:pPr>
              <w:contextualSpacing/>
              <w:jc w:val="center"/>
            </w:pPr>
            <w:r w:rsidRPr="00350054">
              <w:t>U</w:t>
            </w:r>
          </w:p>
        </w:tc>
        <w:tc>
          <w:tcPr>
            <w:tcW w:w="447" w:type="pct"/>
            <w:vAlign w:val="center"/>
          </w:tcPr>
          <w:p w14:paraId="04466DAB" w14:textId="77777777" w:rsidR="00E244BB" w:rsidRPr="00350054" w:rsidRDefault="00E244BB" w:rsidP="00A6387A">
            <w:pPr>
              <w:contextualSpacing/>
              <w:jc w:val="center"/>
            </w:pPr>
            <w:r w:rsidRPr="00350054">
              <w:t>10</w:t>
            </w:r>
          </w:p>
        </w:tc>
      </w:tr>
      <w:tr w:rsidR="00E244BB" w:rsidRPr="003E5175" w14:paraId="1884D81E" w14:textId="77777777" w:rsidTr="005D0E60">
        <w:trPr>
          <w:trHeight w:val="394"/>
        </w:trPr>
        <w:tc>
          <w:tcPr>
            <w:tcW w:w="262" w:type="pct"/>
            <w:vAlign w:val="center"/>
          </w:tcPr>
          <w:p w14:paraId="5754222A" w14:textId="77777777" w:rsidR="00E244BB" w:rsidRPr="00350054" w:rsidRDefault="00E244BB" w:rsidP="00A6387A">
            <w:pPr>
              <w:contextualSpacing/>
              <w:jc w:val="center"/>
            </w:pPr>
          </w:p>
        </w:tc>
        <w:tc>
          <w:tcPr>
            <w:tcW w:w="182" w:type="pct"/>
            <w:vAlign w:val="center"/>
          </w:tcPr>
          <w:p w14:paraId="51AF84CA" w14:textId="77777777" w:rsidR="00E244BB" w:rsidRPr="00350054" w:rsidRDefault="00E244BB" w:rsidP="00A6387A">
            <w:pPr>
              <w:contextualSpacing/>
            </w:pPr>
            <w:r w:rsidRPr="00350054">
              <w:t>b.</w:t>
            </w:r>
          </w:p>
        </w:tc>
        <w:tc>
          <w:tcPr>
            <w:tcW w:w="3454" w:type="pct"/>
            <w:vAlign w:val="center"/>
          </w:tcPr>
          <w:p w14:paraId="558629ED" w14:textId="77777777" w:rsidR="00E244BB" w:rsidRPr="00350054" w:rsidRDefault="00E244BB" w:rsidP="00E62CF8">
            <w:pPr>
              <w:jc w:val="both"/>
              <w:rPr>
                <w:lang w:eastAsia="en-IN"/>
              </w:rPr>
            </w:pPr>
            <w:r w:rsidRPr="00350054">
              <w:rPr>
                <w:color w:val="000000"/>
                <w:shd w:val="clear" w:color="auto" w:fill="FFFFFF"/>
                <w:lang w:eastAsia="en-IN"/>
              </w:rPr>
              <w:t>Illustrate the salient features and applications of open area test sites.</w:t>
            </w:r>
          </w:p>
        </w:tc>
        <w:tc>
          <w:tcPr>
            <w:tcW w:w="308" w:type="pct"/>
            <w:vAlign w:val="center"/>
          </w:tcPr>
          <w:p w14:paraId="17033C32" w14:textId="77777777" w:rsidR="00E244BB" w:rsidRPr="00350054" w:rsidRDefault="00E244BB" w:rsidP="00A6387A">
            <w:pPr>
              <w:contextualSpacing/>
            </w:pPr>
            <w:r w:rsidRPr="00350054">
              <w:t>CO6</w:t>
            </w:r>
          </w:p>
        </w:tc>
        <w:tc>
          <w:tcPr>
            <w:tcW w:w="347" w:type="pct"/>
            <w:vAlign w:val="center"/>
          </w:tcPr>
          <w:p w14:paraId="72290E7F" w14:textId="77777777" w:rsidR="00E244BB" w:rsidRPr="00350054" w:rsidRDefault="00E244BB" w:rsidP="00E56EAE">
            <w:pPr>
              <w:contextualSpacing/>
              <w:jc w:val="center"/>
            </w:pPr>
            <w:r w:rsidRPr="00350054">
              <w:t>U</w:t>
            </w:r>
          </w:p>
        </w:tc>
        <w:tc>
          <w:tcPr>
            <w:tcW w:w="447" w:type="pct"/>
            <w:vAlign w:val="center"/>
          </w:tcPr>
          <w:p w14:paraId="2C1E1127" w14:textId="77777777" w:rsidR="00E244BB" w:rsidRPr="00350054" w:rsidRDefault="00E244BB" w:rsidP="00A6387A">
            <w:pPr>
              <w:contextualSpacing/>
              <w:jc w:val="center"/>
            </w:pPr>
            <w:r w:rsidRPr="00350054">
              <w:t>10</w:t>
            </w:r>
          </w:p>
        </w:tc>
      </w:tr>
    </w:tbl>
    <w:p w14:paraId="3B63AD4C" w14:textId="77777777" w:rsidR="00E244BB" w:rsidRPr="003E5175" w:rsidRDefault="00E244BB" w:rsidP="00A6387A">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9FC1180" w14:textId="77777777" w:rsidR="00E244BB" w:rsidRPr="003E5175" w:rsidRDefault="00E244BB" w:rsidP="00A6387A">
      <w:pPr>
        <w:contextualSpacing/>
      </w:pPr>
    </w:p>
    <w:tbl>
      <w:tblPr>
        <w:tblStyle w:val="TableGrid"/>
        <w:tblW w:w="10887" w:type="dxa"/>
        <w:tblInd w:w="-289" w:type="dxa"/>
        <w:tblLook w:val="04A0" w:firstRow="1" w:lastRow="0" w:firstColumn="1" w:lastColumn="0" w:noHBand="0" w:noVBand="1"/>
      </w:tblPr>
      <w:tblGrid>
        <w:gridCol w:w="935"/>
        <w:gridCol w:w="9952"/>
      </w:tblGrid>
      <w:tr w:rsidR="00E244BB" w:rsidRPr="003E5175" w14:paraId="34BFD677" w14:textId="77777777" w:rsidTr="005D0E60">
        <w:trPr>
          <w:trHeight w:val="277"/>
        </w:trPr>
        <w:tc>
          <w:tcPr>
            <w:tcW w:w="935" w:type="dxa"/>
          </w:tcPr>
          <w:p w14:paraId="563853FC" w14:textId="77777777" w:rsidR="00E244BB" w:rsidRPr="003E5175" w:rsidRDefault="00E244BB" w:rsidP="00A6387A">
            <w:pPr>
              <w:contextualSpacing/>
            </w:pPr>
          </w:p>
        </w:tc>
        <w:tc>
          <w:tcPr>
            <w:tcW w:w="9952" w:type="dxa"/>
          </w:tcPr>
          <w:p w14:paraId="49FAC762" w14:textId="77777777" w:rsidR="00E244BB" w:rsidRPr="003E5175" w:rsidRDefault="00E244BB" w:rsidP="00A6387A">
            <w:pPr>
              <w:contextualSpacing/>
              <w:jc w:val="center"/>
              <w:rPr>
                <w:b/>
              </w:rPr>
            </w:pPr>
            <w:r w:rsidRPr="003E5175">
              <w:rPr>
                <w:b/>
              </w:rPr>
              <w:t>COURSE OUTCOMES</w:t>
            </w:r>
          </w:p>
        </w:tc>
      </w:tr>
      <w:tr w:rsidR="00E244BB" w:rsidRPr="003E5175" w14:paraId="7A141F47" w14:textId="77777777" w:rsidTr="005D0E60">
        <w:trPr>
          <w:trHeight w:val="277"/>
        </w:trPr>
        <w:tc>
          <w:tcPr>
            <w:tcW w:w="935" w:type="dxa"/>
            <w:vAlign w:val="center"/>
          </w:tcPr>
          <w:p w14:paraId="3E93613B" w14:textId="77777777" w:rsidR="00E244BB" w:rsidRPr="003E5175" w:rsidRDefault="00E244BB" w:rsidP="00BD7DE5">
            <w:pPr>
              <w:contextualSpacing/>
            </w:pPr>
            <w:r w:rsidRPr="003E5175">
              <w:t>CO1</w:t>
            </w:r>
          </w:p>
        </w:tc>
        <w:tc>
          <w:tcPr>
            <w:tcW w:w="9952" w:type="dxa"/>
          </w:tcPr>
          <w:p w14:paraId="3705F1A5" w14:textId="77777777" w:rsidR="00E244BB" w:rsidRPr="003E5175" w:rsidRDefault="00E244BB" w:rsidP="00D14D8E">
            <w:pPr>
              <w:jc w:val="both"/>
            </w:pPr>
            <w:r>
              <w:t>Design and test electronic products with acceptable radiations and susceptible to EMI.</w:t>
            </w:r>
          </w:p>
        </w:tc>
      </w:tr>
      <w:tr w:rsidR="00E244BB" w:rsidRPr="003E5175" w14:paraId="15159B45" w14:textId="77777777" w:rsidTr="005D0E60">
        <w:trPr>
          <w:trHeight w:val="277"/>
        </w:trPr>
        <w:tc>
          <w:tcPr>
            <w:tcW w:w="935" w:type="dxa"/>
            <w:vAlign w:val="center"/>
          </w:tcPr>
          <w:p w14:paraId="7100ECE9" w14:textId="77777777" w:rsidR="00E244BB" w:rsidRPr="003E5175" w:rsidRDefault="00E244BB" w:rsidP="00BD7DE5">
            <w:pPr>
              <w:contextualSpacing/>
            </w:pPr>
            <w:r w:rsidRPr="003E5175">
              <w:t>CO2</w:t>
            </w:r>
          </w:p>
        </w:tc>
        <w:tc>
          <w:tcPr>
            <w:tcW w:w="9952" w:type="dxa"/>
          </w:tcPr>
          <w:p w14:paraId="4B8DAC3E" w14:textId="77777777" w:rsidR="00E244BB" w:rsidRPr="003E5175" w:rsidRDefault="00E244BB" w:rsidP="00C2514F">
            <w:pPr>
              <w:contextualSpacing/>
              <w:jc w:val="both"/>
            </w:pPr>
            <w:r>
              <w:t>Analyze cabling and grounding problems in high-frequency systems.</w:t>
            </w:r>
          </w:p>
        </w:tc>
      </w:tr>
      <w:tr w:rsidR="00E244BB" w:rsidRPr="003E5175" w14:paraId="4D43B7B4" w14:textId="77777777" w:rsidTr="005D0E60">
        <w:trPr>
          <w:trHeight w:val="277"/>
        </w:trPr>
        <w:tc>
          <w:tcPr>
            <w:tcW w:w="935" w:type="dxa"/>
            <w:vAlign w:val="center"/>
          </w:tcPr>
          <w:p w14:paraId="78F26A3F" w14:textId="77777777" w:rsidR="00E244BB" w:rsidRPr="003E5175" w:rsidRDefault="00E244BB" w:rsidP="00BD7DE5">
            <w:pPr>
              <w:contextualSpacing/>
            </w:pPr>
            <w:r w:rsidRPr="003E5175">
              <w:t>CO3</w:t>
            </w:r>
          </w:p>
        </w:tc>
        <w:tc>
          <w:tcPr>
            <w:tcW w:w="9952" w:type="dxa"/>
          </w:tcPr>
          <w:p w14:paraId="06E2FE55" w14:textId="77777777" w:rsidR="00E244BB" w:rsidRPr="003E5175" w:rsidRDefault="00E244BB" w:rsidP="00C2514F">
            <w:pPr>
              <w:contextualSpacing/>
              <w:jc w:val="both"/>
            </w:pPr>
            <w:r>
              <w:t>Analyze and simulate component placements in PCB board design to reduce EMI.</w:t>
            </w:r>
          </w:p>
        </w:tc>
      </w:tr>
      <w:tr w:rsidR="00E244BB" w:rsidRPr="003E5175" w14:paraId="0B558708" w14:textId="77777777" w:rsidTr="005D0E60">
        <w:trPr>
          <w:trHeight w:val="277"/>
        </w:trPr>
        <w:tc>
          <w:tcPr>
            <w:tcW w:w="935" w:type="dxa"/>
            <w:vAlign w:val="center"/>
          </w:tcPr>
          <w:p w14:paraId="39EB5067" w14:textId="77777777" w:rsidR="00E244BB" w:rsidRPr="003E5175" w:rsidRDefault="00E244BB" w:rsidP="00BD7DE5">
            <w:pPr>
              <w:contextualSpacing/>
            </w:pPr>
            <w:r w:rsidRPr="003E5175">
              <w:t>CO4</w:t>
            </w:r>
          </w:p>
        </w:tc>
        <w:tc>
          <w:tcPr>
            <w:tcW w:w="9952" w:type="dxa"/>
          </w:tcPr>
          <w:p w14:paraId="13785B5C" w14:textId="77777777" w:rsidR="00E244BB" w:rsidRPr="003E5175" w:rsidRDefault="00E244BB" w:rsidP="00C2514F">
            <w:pPr>
              <w:contextualSpacing/>
              <w:jc w:val="both"/>
            </w:pPr>
            <w:r>
              <w:t>Design shielding techniques to prevent ESD and EMI in high-frequency systems.</w:t>
            </w:r>
          </w:p>
        </w:tc>
      </w:tr>
      <w:tr w:rsidR="00E244BB" w:rsidRPr="003E5175" w14:paraId="245649EA" w14:textId="77777777" w:rsidTr="005D0E60">
        <w:trPr>
          <w:trHeight w:val="277"/>
        </w:trPr>
        <w:tc>
          <w:tcPr>
            <w:tcW w:w="935" w:type="dxa"/>
            <w:vAlign w:val="center"/>
          </w:tcPr>
          <w:p w14:paraId="6B29F0A1" w14:textId="77777777" w:rsidR="00E244BB" w:rsidRPr="003E5175" w:rsidRDefault="00E244BB" w:rsidP="00BD7DE5">
            <w:pPr>
              <w:contextualSpacing/>
            </w:pPr>
            <w:r w:rsidRPr="003E5175">
              <w:t>CO5</w:t>
            </w:r>
          </w:p>
        </w:tc>
        <w:tc>
          <w:tcPr>
            <w:tcW w:w="9952" w:type="dxa"/>
          </w:tcPr>
          <w:p w14:paraId="43014F91" w14:textId="77777777" w:rsidR="00E244BB" w:rsidRPr="003E5175" w:rsidRDefault="00E244BB" w:rsidP="00C2514F">
            <w:pPr>
              <w:contextualSpacing/>
              <w:jc w:val="both"/>
            </w:pPr>
            <w:r>
              <w:t>Apply techniques to prevent crosstalk in high-frequency systems.</w:t>
            </w:r>
          </w:p>
        </w:tc>
      </w:tr>
      <w:tr w:rsidR="00E244BB" w:rsidRPr="003E5175" w14:paraId="7F11C7AA" w14:textId="77777777" w:rsidTr="005D0E60">
        <w:trPr>
          <w:trHeight w:val="277"/>
        </w:trPr>
        <w:tc>
          <w:tcPr>
            <w:tcW w:w="935" w:type="dxa"/>
            <w:vAlign w:val="center"/>
          </w:tcPr>
          <w:p w14:paraId="1D5E607D" w14:textId="77777777" w:rsidR="00E244BB" w:rsidRPr="003E5175" w:rsidRDefault="00E244BB" w:rsidP="00BD7DE5">
            <w:pPr>
              <w:contextualSpacing/>
            </w:pPr>
            <w:r w:rsidRPr="003E5175">
              <w:t>CO6</w:t>
            </w:r>
          </w:p>
        </w:tc>
        <w:tc>
          <w:tcPr>
            <w:tcW w:w="9952" w:type="dxa"/>
          </w:tcPr>
          <w:p w14:paraId="48A86404" w14:textId="77777777" w:rsidR="00E244BB" w:rsidRPr="003E5175" w:rsidRDefault="00E244BB" w:rsidP="00C2514F">
            <w:pPr>
              <w:contextualSpacing/>
              <w:jc w:val="both"/>
            </w:pPr>
            <w:r>
              <w:t>Interpret EMC lab reports and certificates.</w:t>
            </w:r>
          </w:p>
        </w:tc>
      </w:tr>
    </w:tbl>
    <w:p w14:paraId="6825B945" w14:textId="77777777" w:rsidR="00E244BB" w:rsidRPr="003E5175" w:rsidRDefault="00E244BB"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244BB" w:rsidRPr="003E5175" w14:paraId="0C8A28F4" w14:textId="77777777" w:rsidTr="00A24BFA">
        <w:trPr>
          <w:jc w:val="center"/>
        </w:trPr>
        <w:tc>
          <w:tcPr>
            <w:tcW w:w="10632" w:type="dxa"/>
            <w:gridSpan w:val="8"/>
          </w:tcPr>
          <w:p w14:paraId="0A41774B" w14:textId="77777777" w:rsidR="00E244BB" w:rsidRPr="003E5175" w:rsidRDefault="00E244BB" w:rsidP="00A6387A">
            <w:pPr>
              <w:contextualSpacing/>
              <w:jc w:val="center"/>
              <w:rPr>
                <w:b/>
              </w:rPr>
            </w:pPr>
            <w:r w:rsidRPr="003E5175">
              <w:rPr>
                <w:b/>
              </w:rPr>
              <w:t>Assessment Pattern as per Bloom’s Taxonomy</w:t>
            </w:r>
          </w:p>
        </w:tc>
      </w:tr>
      <w:tr w:rsidR="00E244BB" w:rsidRPr="003E5175" w14:paraId="4DE03B53" w14:textId="77777777" w:rsidTr="00A24BFA">
        <w:trPr>
          <w:jc w:val="center"/>
        </w:trPr>
        <w:tc>
          <w:tcPr>
            <w:tcW w:w="1843" w:type="dxa"/>
          </w:tcPr>
          <w:p w14:paraId="2B51CEAA" w14:textId="77777777" w:rsidR="00E244BB" w:rsidRPr="003E5175" w:rsidRDefault="00E244BB" w:rsidP="00A6387A">
            <w:pPr>
              <w:contextualSpacing/>
              <w:jc w:val="center"/>
              <w:rPr>
                <w:b/>
                <w:bCs/>
              </w:rPr>
            </w:pPr>
            <w:r w:rsidRPr="003E5175">
              <w:rPr>
                <w:b/>
                <w:bCs/>
              </w:rPr>
              <w:t>CO / P</w:t>
            </w:r>
          </w:p>
        </w:tc>
        <w:tc>
          <w:tcPr>
            <w:tcW w:w="1134" w:type="dxa"/>
          </w:tcPr>
          <w:p w14:paraId="7C72282B" w14:textId="77777777" w:rsidR="00E244BB" w:rsidRPr="003E5175" w:rsidRDefault="00E244BB" w:rsidP="00A6387A">
            <w:pPr>
              <w:contextualSpacing/>
              <w:jc w:val="center"/>
              <w:rPr>
                <w:b/>
              </w:rPr>
            </w:pPr>
            <w:r w:rsidRPr="003E5175">
              <w:rPr>
                <w:b/>
              </w:rPr>
              <w:t>R</w:t>
            </w:r>
          </w:p>
        </w:tc>
        <w:tc>
          <w:tcPr>
            <w:tcW w:w="1418" w:type="dxa"/>
          </w:tcPr>
          <w:p w14:paraId="427C06B6" w14:textId="77777777" w:rsidR="00E244BB" w:rsidRPr="003E5175" w:rsidRDefault="00E244BB" w:rsidP="00A6387A">
            <w:pPr>
              <w:contextualSpacing/>
              <w:jc w:val="center"/>
              <w:rPr>
                <w:b/>
              </w:rPr>
            </w:pPr>
            <w:r w:rsidRPr="003E5175">
              <w:rPr>
                <w:b/>
              </w:rPr>
              <w:t>U</w:t>
            </w:r>
          </w:p>
        </w:tc>
        <w:tc>
          <w:tcPr>
            <w:tcW w:w="992" w:type="dxa"/>
          </w:tcPr>
          <w:p w14:paraId="2B1A4F28" w14:textId="77777777" w:rsidR="00E244BB" w:rsidRPr="003E5175" w:rsidRDefault="00E244BB" w:rsidP="00A6387A">
            <w:pPr>
              <w:contextualSpacing/>
              <w:jc w:val="center"/>
              <w:rPr>
                <w:b/>
              </w:rPr>
            </w:pPr>
            <w:r w:rsidRPr="003E5175">
              <w:rPr>
                <w:b/>
              </w:rPr>
              <w:t>A</w:t>
            </w:r>
          </w:p>
        </w:tc>
        <w:tc>
          <w:tcPr>
            <w:tcW w:w="1276" w:type="dxa"/>
          </w:tcPr>
          <w:p w14:paraId="2B5B7F9C" w14:textId="77777777" w:rsidR="00E244BB" w:rsidRPr="003E5175" w:rsidRDefault="00E244BB" w:rsidP="00A6387A">
            <w:pPr>
              <w:contextualSpacing/>
              <w:jc w:val="center"/>
              <w:rPr>
                <w:b/>
              </w:rPr>
            </w:pPr>
            <w:r w:rsidRPr="003E5175">
              <w:rPr>
                <w:b/>
              </w:rPr>
              <w:t>An</w:t>
            </w:r>
          </w:p>
        </w:tc>
        <w:tc>
          <w:tcPr>
            <w:tcW w:w="992" w:type="dxa"/>
          </w:tcPr>
          <w:p w14:paraId="703B417C" w14:textId="77777777" w:rsidR="00E244BB" w:rsidRPr="003E5175" w:rsidRDefault="00E244BB" w:rsidP="00A6387A">
            <w:pPr>
              <w:contextualSpacing/>
              <w:jc w:val="center"/>
              <w:rPr>
                <w:b/>
              </w:rPr>
            </w:pPr>
            <w:r w:rsidRPr="003E5175">
              <w:rPr>
                <w:b/>
              </w:rPr>
              <w:t>E</w:t>
            </w:r>
          </w:p>
        </w:tc>
        <w:tc>
          <w:tcPr>
            <w:tcW w:w="871" w:type="dxa"/>
          </w:tcPr>
          <w:p w14:paraId="2C4C2CA2" w14:textId="77777777" w:rsidR="00E244BB" w:rsidRPr="003E5175" w:rsidRDefault="00E244BB" w:rsidP="00A6387A">
            <w:pPr>
              <w:contextualSpacing/>
              <w:jc w:val="center"/>
              <w:rPr>
                <w:b/>
              </w:rPr>
            </w:pPr>
            <w:r w:rsidRPr="003E5175">
              <w:rPr>
                <w:b/>
              </w:rPr>
              <w:t>C</w:t>
            </w:r>
          </w:p>
        </w:tc>
        <w:tc>
          <w:tcPr>
            <w:tcW w:w="2106" w:type="dxa"/>
          </w:tcPr>
          <w:p w14:paraId="0158FCA0" w14:textId="77777777" w:rsidR="00E244BB" w:rsidRPr="003E5175" w:rsidRDefault="00E244BB" w:rsidP="00A6387A">
            <w:pPr>
              <w:contextualSpacing/>
              <w:jc w:val="center"/>
              <w:rPr>
                <w:b/>
              </w:rPr>
            </w:pPr>
            <w:r w:rsidRPr="003E5175">
              <w:rPr>
                <w:b/>
              </w:rPr>
              <w:t>Total</w:t>
            </w:r>
          </w:p>
        </w:tc>
      </w:tr>
      <w:tr w:rsidR="00E244BB" w:rsidRPr="003E5175" w14:paraId="63099D0A" w14:textId="77777777" w:rsidTr="00A24BFA">
        <w:trPr>
          <w:jc w:val="center"/>
        </w:trPr>
        <w:tc>
          <w:tcPr>
            <w:tcW w:w="1843" w:type="dxa"/>
          </w:tcPr>
          <w:p w14:paraId="2E50B7A5" w14:textId="77777777" w:rsidR="00E244BB" w:rsidRPr="003E5175" w:rsidRDefault="00E244BB" w:rsidP="00A6387A">
            <w:pPr>
              <w:contextualSpacing/>
              <w:jc w:val="center"/>
            </w:pPr>
            <w:r w:rsidRPr="003E5175">
              <w:t>CO1</w:t>
            </w:r>
          </w:p>
        </w:tc>
        <w:tc>
          <w:tcPr>
            <w:tcW w:w="1134" w:type="dxa"/>
          </w:tcPr>
          <w:p w14:paraId="69A207BC" w14:textId="77777777" w:rsidR="00E244BB" w:rsidRPr="003E5175" w:rsidRDefault="00E244BB" w:rsidP="00A6387A">
            <w:pPr>
              <w:contextualSpacing/>
              <w:jc w:val="center"/>
            </w:pPr>
            <w:r>
              <w:t>-</w:t>
            </w:r>
          </w:p>
        </w:tc>
        <w:tc>
          <w:tcPr>
            <w:tcW w:w="1418" w:type="dxa"/>
          </w:tcPr>
          <w:p w14:paraId="080FAC7D" w14:textId="77777777" w:rsidR="00E244BB" w:rsidRPr="003E5175" w:rsidRDefault="00E244BB" w:rsidP="00A6387A">
            <w:pPr>
              <w:contextualSpacing/>
              <w:jc w:val="center"/>
            </w:pPr>
            <w:r>
              <w:t>40</w:t>
            </w:r>
          </w:p>
        </w:tc>
        <w:tc>
          <w:tcPr>
            <w:tcW w:w="992" w:type="dxa"/>
          </w:tcPr>
          <w:p w14:paraId="5C58EE2E" w14:textId="77777777" w:rsidR="00E244BB" w:rsidRPr="003E5175" w:rsidRDefault="00E244BB" w:rsidP="00A6387A">
            <w:pPr>
              <w:contextualSpacing/>
              <w:jc w:val="center"/>
            </w:pPr>
            <w:r>
              <w:t>-</w:t>
            </w:r>
          </w:p>
        </w:tc>
        <w:tc>
          <w:tcPr>
            <w:tcW w:w="1276" w:type="dxa"/>
          </w:tcPr>
          <w:p w14:paraId="5AB65272" w14:textId="77777777" w:rsidR="00E244BB" w:rsidRPr="003E5175" w:rsidRDefault="00E244BB" w:rsidP="00A6387A">
            <w:pPr>
              <w:contextualSpacing/>
              <w:jc w:val="center"/>
            </w:pPr>
            <w:r>
              <w:t>-</w:t>
            </w:r>
          </w:p>
        </w:tc>
        <w:tc>
          <w:tcPr>
            <w:tcW w:w="992" w:type="dxa"/>
          </w:tcPr>
          <w:p w14:paraId="1F85C34C" w14:textId="77777777" w:rsidR="00E244BB" w:rsidRPr="003E5175" w:rsidRDefault="00E244BB" w:rsidP="00A6387A">
            <w:pPr>
              <w:contextualSpacing/>
              <w:jc w:val="center"/>
            </w:pPr>
            <w:r>
              <w:t>-</w:t>
            </w:r>
          </w:p>
        </w:tc>
        <w:tc>
          <w:tcPr>
            <w:tcW w:w="871" w:type="dxa"/>
          </w:tcPr>
          <w:p w14:paraId="69A1F2F4" w14:textId="77777777" w:rsidR="00E244BB" w:rsidRPr="003E5175" w:rsidRDefault="00E244BB" w:rsidP="00A6387A">
            <w:pPr>
              <w:contextualSpacing/>
              <w:jc w:val="center"/>
            </w:pPr>
            <w:r>
              <w:t>-</w:t>
            </w:r>
          </w:p>
        </w:tc>
        <w:tc>
          <w:tcPr>
            <w:tcW w:w="2106" w:type="dxa"/>
          </w:tcPr>
          <w:p w14:paraId="04F26B43" w14:textId="77777777" w:rsidR="00E244BB" w:rsidRPr="003E5175" w:rsidRDefault="00E244BB" w:rsidP="00A6387A">
            <w:pPr>
              <w:contextualSpacing/>
              <w:jc w:val="center"/>
            </w:pPr>
            <w:r>
              <w:t>40</w:t>
            </w:r>
          </w:p>
        </w:tc>
      </w:tr>
      <w:tr w:rsidR="00E244BB" w:rsidRPr="003E5175" w14:paraId="5FDCA06E" w14:textId="77777777" w:rsidTr="00A24BFA">
        <w:trPr>
          <w:jc w:val="center"/>
        </w:trPr>
        <w:tc>
          <w:tcPr>
            <w:tcW w:w="1843" w:type="dxa"/>
          </w:tcPr>
          <w:p w14:paraId="02DA6F37" w14:textId="77777777" w:rsidR="00E244BB" w:rsidRPr="003E5175" w:rsidRDefault="00E244BB" w:rsidP="00A6387A">
            <w:pPr>
              <w:contextualSpacing/>
              <w:jc w:val="center"/>
            </w:pPr>
            <w:r w:rsidRPr="003E5175">
              <w:t>CO2</w:t>
            </w:r>
          </w:p>
        </w:tc>
        <w:tc>
          <w:tcPr>
            <w:tcW w:w="1134" w:type="dxa"/>
          </w:tcPr>
          <w:p w14:paraId="10E937A6" w14:textId="77777777" w:rsidR="00E244BB" w:rsidRPr="003E5175" w:rsidRDefault="00E244BB" w:rsidP="00A6387A">
            <w:pPr>
              <w:contextualSpacing/>
              <w:jc w:val="center"/>
            </w:pPr>
            <w:r>
              <w:t>-</w:t>
            </w:r>
          </w:p>
        </w:tc>
        <w:tc>
          <w:tcPr>
            <w:tcW w:w="1418" w:type="dxa"/>
          </w:tcPr>
          <w:p w14:paraId="5E08844B" w14:textId="77777777" w:rsidR="00E244BB" w:rsidRPr="003E5175" w:rsidRDefault="00E244BB" w:rsidP="00A6387A">
            <w:pPr>
              <w:contextualSpacing/>
              <w:jc w:val="center"/>
            </w:pPr>
            <w:r>
              <w:t>40</w:t>
            </w:r>
          </w:p>
        </w:tc>
        <w:tc>
          <w:tcPr>
            <w:tcW w:w="992" w:type="dxa"/>
          </w:tcPr>
          <w:p w14:paraId="07C80971" w14:textId="77777777" w:rsidR="00E244BB" w:rsidRPr="003E5175" w:rsidRDefault="00E244BB" w:rsidP="00A6387A">
            <w:pPr>
              <w:contextualSpacing/>
              <w:jc w:val="center"/>
            </w:pPr>
            <w:r>
              <w:t>-</w:t>
            </w:r>
          </w:p>
        </w:tc>
        <w:tc>
          <w:tcPr>
            <w:tcW w:w="1276" w:type="dxa"/>
          </w:tcPr>
          <w:p w14:paraId="201EDF83" w14:textId="77777777" w:rsidR="00E244BB" w:rsidRPr="003E5175" w:rsidRDefault="00E244BB" w:rsidP="00A6387A">
            <w:pPr>
              <w:contextualSpacing/>
              <w:jc w:val="center"/>
            </w:pPr>
            <w:r>
              <w:t>-</w:t>
            </w:r>
          </w:p>
        </w:tc>
        <w:tc>
          <w:tcPr>
            <w:tcW w:w="992" w:type="dxa"/>
          </w:tcPr>
          <w:p w14:paraId="5B71658D" w14:textId="77777777" w:rsidR="00E244BB" w:rsidRPr="003E5175" w:rsidRDefault="00E244BB" w:rsidP="00A6387A">
            <w:pPr>
              <w:contextualSpacing/>
              <w:jc w:val="center"/>
            </w:pPr>
            <w:r>
              <w:t>-</w:t>
            </w:r>
          </w:p>
        </w:tc>
        <w:tc>
          <w:tcPr>
            <w:tcW w:w="871" w:type="dxa"/>
          </w:tcPr>
          <w:p w14:paraId="2851BE92" w14:textId="77777777" w:rsidR="00E244BB" w:rsidRPr="003E5175" w:rsidRDefault="00E244BB" w:rsidP="00A6387A">
            <w:pPr>
              <w:contextualSpacing/>
              <w:jc w:val="center"/>
            </w:pPr>
            <w:r>
              <w:t>-</w:t>
            </w:r>
          </w:p>
        </w:tc>
        <w:tc>
          <w:tcPr>
            <w:tcW w:w="2106" w:type="dxa"/>
          </w:tcPr>
          <w:p w14:paraId="6308B38A" w14:textId="77777777" w:rsidR="00E244BB" w:rsidRPr="003E5175" w:rsidRDefault="00E244BB" w:rsidP="00A6387A">
            <w:pPr>
              <w:contextualSpacing/>
              <w:jc w:val="center"/>
            </w:pPr>
            <w:r>
              <w:t>40</w:t>
            </w:r>
          </w:p>
        </w:tc>
      </w:tr>
      <w:tr w:rsidR="00E244BB" w:rsidRPr="003E5175" w14:paraId="6536F6F9" w14:textId="77777777" w:rsidTr="00A24BFA">
        <w:trPr>
          <w:jc w:val="center"/>
        </w:trPr>
        <w:tc>
          <w:tcPr>
            <w:tcW w:w="1843" w:type="dxa"/>
          </w:tcPr>
          <w:p w14:paraId="2E0379FF" w14:textId="77777777" w:rsidR="00E244BB" w:rsidRPr="003E5175" w:rsidRDefault="00E244BB" w:rsidP="00A6387A">
            <w:pPr>
              <w:contextualSpacing/>
              <w:jc w:val="center"/>
            </w:pPr>
            <w:r w:rsidRPr="003E5175">
              <w:t>CO3</w:t>
            </w:r>
          </w:p>
        </w:tc>
        <w:tc>
          <w:tcPr>
            <w:tcW w:w="1134" w:type="dxa"/>
          </w:tcPr>
          <w:p w14:paraId="566C03E7" w14:textId="77777777" w:rsidR="00E244BB" w:rsidRPr="003E5175" w:rsidRDefault="00E244BB" w:rsidP="00A6387A">
            <w:pPr>
              <w:contextualSpacing/>
              <w:jc w:val="center"/>
            </w:pPr>
            <w:r>
              <w:t>40</w:t>
            </w:r>
          </w:p>
        </w:tc>
        <w:tc>
          <w:tcPr>
            <w:tcW w:w="1418" w:type="dxa"/>
          </w:tcPr>
          <w:p w14:paraId="08DE8DB6" w14:textId="77777777" w:rsidR="00E244BB" w:rsidRPr="003E5175" w:rsidRDefault="00E244BB" w:rsidP="00A6387A">
            <w:pPr>
              <w:contextualSpacing/>
              <w:jc w:val="center"/>
            </w:pPr>
            <w:r>
              <w:t>-</w:t>
            </w:r>
          </w:p>
        </w:tc>
        <w:tc>
          <w:tcPr>
            <w:tcW w:w="992" w:type="dxa"/>
          </w:tcPr>
          <w:p w14:paraId="5CEF3BF5" w14:textId="77777777" w:rsidR="00E244BB" w:rsidRPr="003E5175" w:rsidRDefault="00E244BB" w:rsidP="00A6387A">
            <w:pPr>
              <w:contextualSpacing/>
              <w:jc w:val="center"/>
            </w:pPr>
            <w:r>
              <w:t>-</w:t>
            </w:r>
          </w:p>
        </w:tc>
        <w:tc>
          <w:tcPr>
            <w:tcW w:w="1276" w:type="dxa"/>
          </w:tcPr>
          <w:p w14:paraId="60DC12B9" w14:textId="77777777" w:rsidR="00E244BB" w:rsidRPr="003E5175" w:rsidRDefault="00E244BB" w:rsidP="00A6387A">
            <w:pPr>
              <w:contextualSpacing/>
              <w:jc w:val="center"/>
            </w:pPr>
            <w:r>
              <w:t>-</w:t>
            </w:r>
          </w:p>
        </w:tc>
        <w:tc>
          <w:tcPr>
            <w:tcW w:w="992" w:type="dxa"/>
          </w:tcPr>
          <w:p w14:paraId="75C7328C" w14:textId="77777777" w:rsidR="00E244BB" w:rsidRPr="003E5175" w:rsidRDefault="00E244BB" w:rsidP="00A6387A">
            <w:pPr>
              <w:contextualSpacing/>
              <w:jc w:val="center"/>
            </w:pPr>
            <w:r>
              <w:t>-</w:t>
            </w:r>
          </w:p>
        </w:tc>
        <w:tc>
          <w:tcPr>
            <w:tcW w:w="871" w:type="dxa"/>
          </w:tcPr>
          <w:p w14:paraId="75EB21E9" w14:textId="77777777" w:rsidR="00E244BB" w:rsidRPr="003E5175" w:rsidRDefault="00E244BB" w:rsidP="00A6387A">
            <w:pPr>
              <w:contextualSpacing/>
              <w:jc w:val="center"/>
            </w:pPr>
            <w:r>
              <w:t>-</w:t>
            </w:r>
          </w:p>
        </w:tc>
        <w:tc>
          <w:tcPr>
            <w:tcW w:w="2106" w:type="dxa"/>
          </w:tcPr>
          <w:p w14:paraId="5880EDFD" w14:textId="77777777" w:rsidR="00E244BB" w:rsidRPr="003E5175" w:rsidRDefault="00E244BB" w:rsidP="00A6387A">
            <w:pPr>
              <w:contextualSpacing/>
              <w:jc w:val="center"/>
            </w:pPr>
            <w:r>
              <w:t>40</w:t>
            </w:r>
          </w:p>
        </w:tc>
      </w:tr>
      <w:tr w:rsidR="00E244BB" w:rsidRPr="003E5175" w14:paraId="7FBBACD1" w14:textId="77777777" w:rsidTr="00A24BFA">
        <w:trPr>
          <w:jc w:val="center"/>
        </w:trPr>
        <w:tc>
          <w:tcPr>
            <w:tcW w:w="1843" w:type="dxa"/>
          </w:tcPr>
          <w:p w14:paraId="08AD9629" w14:textId="77777777" w:rsidR="00E244BB" w:rsidRPr="003E5175" w:rsidRDefault="00E244BB" w:rsidP="00A6387A">
            <w:pPr>
              <w:contextualSpacing/>
              <w:jc w:val="center"/>
            </w:pPr>
            <w:r w:rsidRPr="003E5175">
              <w:t>CO4</w:t>
            </w:r>
          </w:p>
        </w:tc>
        <w:tc>
          <w:tcPr>
            <w:tcW w:w="1134" w:type="dxa"/>
          </w:tcPr>
          <w:p w14:paraId="0666655C" w14:textId="77777777" w:rsidR="00E244BB" w:rsidRPr="003E5175" w:rsidRDefault="00E244BB" w:rsidP="00A6387A">
            <w:pPr>
              <w:contextualSpacing/>
              <w:jc w:val="center"/>
            </w:pPr>
            <w:r>
              <w:t>40</w:t>
            </w:r>
          </w:p>
        </w:tc>
        <w:tc>
          <w:tcPr>
            <w:tcW w:w="1418" w:type="dxa"/>
          </w:tcPr>
          <w:p w14:paraId="214B3252" w14:textId="77777777" w:rsidR="00E244BB" w:rsidRPr="003E5175" w:rsidRDefault="00E244BB" w:rsidP="00A6387A">
            <w:pPr>
              <w:contextualSpacing/>
              <w:jc w:val="center"/>
            </w:pPr>
            <w:r>
              <w:t>-</w:t>
            </w:r>
          </w:p>
        </w:tc>
        <w:tc>
          <w:tcPr>
            <w:tcW w:w="992" w:type="dxa"/>
          </w:tcPr>
          <w:p w14:paraId="5CD63A98" w14:textId="77777777" w:rsidR="00E244BB" w:rsidRPr="003E5175" w:rsidRDefault="00E244BB" w:rsidP="00A6387A">
            <w:pPr>
              <w:contextualSpacing/>
              <w:jc w:val="center"/>
            </w:pPr>
            <w:r>
              <w:t>-</w:t>
            </w:r>
          </w:p>
        </w:tc>
        <w:tc>
          <w:tcPr>
            <w:tcW w:w="1276" w:type="dxa"/>
          </w:tcPr>
          <w:p w14:paraId="2192CC03" w14:textId="77777777" w:rsidR="00E244BB" w:rsidRPr="003E5175" w:rsidRDefault="00E244BB" w:rsidP="00A6387A">
            <w:pPr>
              <w:contextualSpacing/>
              <w:jc w:val="center"/>
            </w:pPr>
            <w:r>
              <w:t>-</w:t>
            </w:r>
          </w:p>
        </w:tc>
        <w:tc>
          <w:tcPr>
            <w:tcW w:w="992" w:type="dxa"/>
          </w:tcPr>
          <w:p w14:paraId="17A94D0F" w14:textId="77777777" w:rsidR="00E244BB" w:rsidRPr="003E5175" w:rsidRDefault="00E244BB" w:rsidP="00A6387A">
            <w:pPr>
              <w:contextualSpacing/>
              <w:jc w:val="center"/>
            </w:pPr>
            <w:r>
              <w:t>-</w:t>
            </w:r>
          </w:p>
        </w:tc>
        <w:tc>
          <w:tcPr>
            <w:tcW w:w="871" w:type="dxa"/>
          </w:tcPr>
          <w:p w14:paraId="54FDF43E" w14:textId="77777777" w:rsidR="00E244BB" w:rsidRPr="003E5175" w:rsidRDefault="00E244BB" w:rsidP="00A6387A">
            <w:pPr>
              <w:contextualSpacing/>
              <w:jc w:val="center"/>
            </w:pPr>
            <w:r>
              <w:t>-</w:t>
            </w:r>
          </w:p>
        </w:tc>
        <w:tc>
          <w:tcPr>
            <w:tcW w:w="2106" w:type="dxa"/>
          </w:tcPr>
          <w:p w14:paraId="2D8FC66A" w14:textId="77777777" w:rsidR="00E244BB" w:rsidRPr="003E5175" w:rsidRDefault="00E244BB" w:rsidP="00A6387A">
            <w:pPr>
              <w:contextualSpacing/>
              <w:jc w:val="center"/>
            </w:pPr>
            <w:r>
              <w:t>40</w:t>
            </w:r>
          </w:p>
        </w:tc>
      </w:tr>
      <w:tr w:rsidR="00E244BB" w:rsidRPr="003E5175" w14:paraId="0EF4F64B" w14:textId="77777777" w:rsidTr="00A24BFA">
        <w:trPr>
          <w:jc w:val="center"/>
        </w:trPr>
        <w:tc>
          <w:tcPr>
            <w:tcW w:w="1843" w:type="dxa"/>
          </w:tcPr>
          <w:p w14:paraId="5DE1C5BC" w14:textId="77777777" w:rsidR="00E244BB" w:rsidRPr="003E5175" w:rsidRDefault="00E244BB" w:rsidP="00A6387A">
            <w:pPr>
              <w:contextualSpacing/>
              <w:jc w:val="center"/>
            </w:pPr>
            <w:r w:rsidRPr="003E5175">
              <w:t>CO5</w:t>
            </w:r>
          </w:p>
        </w:tc>
        <w:tc>
          <w:tcPr>
            <w:tcW w:w="1134" w:type="dxa"/>
          </w:tcPr>
          <w:p w14:paraId="396BA838" w14:textId="77777777" w:rsidR="00E244BB" w:rsidRPr="003E5175" w:rsidRDefault="00E244BB" w:rsidP="00A6387A">
            <w:pPr>
              <w:contextualSpacing/>
              <w:jc w:val="center"/>
            </w:pPr>
            <w:r>
              <w:t>-</w:t>
            </w:r>
          </w:p>
        </w:tc>
        <w:tc>
          <w:tcPr>
            <w:tcW w:w="1418" w:type="dxa"/>
          </w:tcPr>
          <w:p w14:paraId="72214DE6" w14:textId="77777777" w:rsidR="00E244BB" w:rsidRPr="003E5175" w:rsidRDefault="00E244BB" w:rsidP="00A6387A">
            <w:pPr>
              <w:contextualSpacing/>
              <w:jc w:val="center"/>
            </w:pPr>
            <w:r>
              <w:t>10</w:t>
            </w:r>
          </w:p>
        </w:tc>
        <w:tc>
          <w:tcPr>
            <w:tcW w:w="992" w:type="dxa"/>
          </w:tcPr>
          <w:p w14:paraId="02B65D6E" w14:textId="77777777" w:rsidR="00E244BB" w:rsidRPr="003E5175" w:rsidRDefault="00E244BB" w:rsidP="00A6387A">
            <w:pPr>
              <w:contextualSpacing/>
              <w:jc w:val="center"/>
            </w:pPr>
            <w:r>
              <w:t>-</w:t>
            </w:r>
          </w:p>
        </w:tc>
        <w:tc>
          <w:tcPr>
            <w:tcW w:w="1276" w:type="dxa"/>
          </w:tcPr>
          <w:p w14:paraId="292AF597" w14:textId="77777777" w:rsidR="00E244BB" w:rsidRPr="003E5175" w:rsidRDefault="00E244BB" w:rsidP="00A6387A">
            <w:pPr>
              <w:contextualSpacing/>
              <w:jc w:val="center"/>
            </w:pPr>
            <w:r>
              <w:t>-</w:t>
            </w:r>
          </w:p>
        </w:tc>
        <w:tc>
          <w:tcPr>
            <w:tcW w:w="992" w:type="dxa"/>
          </w:tcPr>
          <w:p w14:paraId="701C7746" w14:textId="77777777" w:rsidR="00E244BB" w:rsidRPr="003E5175" w:rsidRDefault="00E244BB" w:rsidP="00A6387A">
            <w:pPr>
              <w:contextualSpacing/>
              <w:jc w:val="center"/>
            </w:pPr>
            <w:r>
              <w:t>-</w:t>
            </w:r>
          </w:p>
        </w:tc>
        <w:tc>
          <w:tcPr>
            <w:tcW w:w="871" w:type="dxa"/>
          </w:tcPr>
          <w:p w14:paraId="0F18ABF9" w14:textId="77777777" w:rsidR="00E244BB" w:rsidRPr="003E5175" w:rsidRDefault="00E244BB" w:rsidP="00A6387A">
            <w:pPr>
              <w:contextualSpacing/>
              <w:jc w:val="center"/>
            </w:pPr>
            <w:r>
              <w:t>-</w:t>
            </w:r>
          </w:p>
        </w:tc>
        <w:tc>
          <w:tcPr>
            <w:tcW w:w="2106" w:type="dxa"/>
          </w:tcPr>
          <w:p w14:paraId="408A2688" w14:textId="77777777" w:rsidR="00E244BB" w:rsidRPr="003E5175" w:rsidRDefault="00E244BB" w:rsidP="00A6387A">
            <w:pPr>
              <w:contextualSpacing/>
              <w:jc w:val="center"/>
            </w:pPr>
            <w:r>
              <w:t>10</w:t>
            </w:r>
          </w:p>
        </w:tc>
      </w:tr>
      <w:tr w:rsidR="00E244BB" w:rsidRPr="003E5175" w14:paraId="64FD2C28" w14:textId="77777777" w:rsidTr="00A24BFA">
        <w:trPr>
          <w:jc w:val="center"/>
        </w:trPr>
        <w:tc>
          <w:tcPr>
            <w:tcW w:w="1843" w:type="dxa"/>
          </w:tcPr>
          <w:p w14:paraId="66994847" w14:textId="77777777" w:rsidR="00E244BB" w:rsidRPr="003E5175" w:rsidRDefault="00E244BB" w:rsidP="00A6387A">
            <w:pPr>
              <w:contextualSpacing/>
              <w:jc w:val="center"/>
            </w:pPr>
            <w:r w:rsidRPr="003E5175">
              <w:t>CO6</w:t>
            </w:r>
          </w:p>
        </w:tc>
        <w:tc>
          <w:tcPr>
            <w:tcW w:w="1134" w:type="dxa"/>
          </w:tcPr>
          <w:p w14:paraId="2176AC01" w14:textId="77777777" w:rsidR="00E244BB" w:rsidRPr="003E5175" w:rsidRDefault="00E244BB" w:rsidP="00A6387A">
            <w:pPr>
              <w:contextualSpacing/>
              <w:jc w:val="center"/>
            </w:pPr>
            <w:r>
              <w:t>-</w:t>
            </w:r>
          </w:p>
        </w:tc>
        <w:tc>
          <w:tcPr>
            <w:tcW w:w="1418" w:type="dxa"/>
          </w:tcPr>
          <w:p w14:paraId="60B15E87" w14:textId="77777777" w:rsidR="00E244BB" w:rsidRPr="003E5175" w:rsidRDefault="00E244BB" w:rsidP="00A6387A">
            <w:pPr>
              <w:contextualSpacing/>
              <w:jc w:val="center"/>
            </w:pPr>
            <w:r>
              <w:t>10</w:t>
            </w:r>
          </w:p>
        </w:tc>
        <w:tc>
          <w:tcPr>
            <w:tcW w:w="992" w:type="dxa"/>
          </w:tcPr>
          <w:p w14:paraId="0F845BC7" w14:textId="77777777" w:rsidR="00E244BB" w:rsidRPr="003E5175" w:rsidRDefault="00E244BB" w:rsidP="00A6387A">
            <w:pPr>
              <w:contextualSpacing/>
              <w:jc w:val="center"/>
            </w:pPr>
            <w:r>
              <w:t>-</w:t>
            </w:r>
          </w:p>
        </w:tc>
        <w:tc>
          <w:tcPr>
            <w:tcW w:w="1276" w:type="dxa"/>
          </w:tcPr>
          <w:p w14:paraId="63C1A8FF" w14:textId="77777777" w:rsidR="00E244BB" w:rsidRPr="003E5175" w:rsidRDefault="00E244BB" w:rsidP="00A6387A">
            <w:pPr>
              <w:contextualSpacing/>
              <w:jc w:val="center"/>
            </w:pPr>
            <w:r>
              <w:t>-</w:t>
            </w:r>
          </w:p>
        </w:tc>
        <w:tc>
          <w:tcPr>
            <w:tcW w:w="992" w:type="dxa"/>
          </w:tcPr>
          <w:p w14:paraId="177D3853" w14:textId="77777777" w:rsidR="00E244BB" w:rsidRPr="003E5175" w:rsidRDefault="00E244BB" w:rsidP="00A6387A">
            <w:pPr>
              <w:contextualSpacing/>
              <w:jc w:val="center"/>
            </w:pPr>
            <w:r>
              <w:t>-</w:t>
            </w:r>
          </w:p>
        </w:tc>
        <w:tc>
          <w:tcPr>
            <w:tcW w:w="871" w:type="dxa"/>
          </w:tcPr>
          <w:p w14:paraId="39E67B08" w14:textId="77777777" w:rsidR="00E244BB" w:rsidRPr="003E5175" w:rsidRDefault="00E244BB" w:rsidP="00A6387A">
            <w:pPr>
              <w:contextualSpacing/>
              <w:jc w:val="center"/>
            </w:pPr>
            <w:r>
              <w:t>-</w:t>
            </w:r>
          </w:p>
        </w:tc>
        <w:tc>
          <w:tcPr>
            <w:tcW w:w="2106" w:type="dxa"/>
          </w:tcPr>
          <w:p w14:paraId="5A0AA232" w14:textId="77777777" w:rsidR="00E244BB" w:rsidRPr="003E5175" w:rsidRDefault="00E244BB" w:rsidP="00A6387A">
            <w:pPr>
              <w:contextualSpacing/>
              <w:jc w:val="center"/>
            </w:pPr>
            <w:r>
              <w:t>10</w:t>
            </w:r>
          </w:p>
        </w:tc>
      </w:tr>
      <w:tr w:rsidR="00E244BB" w:rsidRPr="003E5175" w14:paraId="5FC28DCD" w14:textId="77777777" w:rsidTr="00A24BFA">
        <w:trPr>
          <w:jc w:val="center"/>
        </w:trPr>
        <w:tc>
          <w:tcPr>
            <w:tcW w:w="8526" w:type="dxa"/>
            <w:gridSpan w:val="7"/>
          </w:tcPr>
          <w:p w14:paraId="5F93EC1F" w14:textId="77777777" w:rsidR="00E244BB" w:rsidRPr="003E5175" w:rsidRDefault="00E244BB" w:rsidP="00A6387A">
            <w:pPr>
              <w:contextualSpacing/>
            </w:pPr>
          </w:p>
        </w:tc>
        <w:tc>
          <w:tcPr>
            <w:tcW w:w="2106" w:type="dxa"/>
          </w:tcPr>
          <w:p w14:paraId="48D64930" w14:textId="77777777" w:rsidR="00E244BB" w:rsidRPr="003E5175" w:rsidRDefault="00E244BB" w:rsidP="00A6387A">
            <w:pPr>
              <w:contextualSpacing/>
              <w:jc w:val="center"/>
              <w:rPr>
                <w:b/>
              </w:rPr>
            </w:pPr>
            <w:r w:rsidRPr="003E5175">
              <w:rPr>
                <w:b/>
              </w:rPr>
              <w:t>180</w:t>
            </w:r>
          </w:p>
        </w:tc>
      </w:tr>
    </w:tbl>
    <w:p w14:paraId="45C6E9BC" w14:textId="77777777" w:rsidR="00E244BB" w:rsidRPr="003E5175" w:rsidRDefault="00E244BB" w:rsidP="00A6387A">
      <w:pPr>
        <w:contextualSpacing/>
      </w:pPr>
    </w:p>
    <w:p w14:paraId="06DE6010" w14:textId="77777777" w:rsidR="00E244BB" w:rsidRDefault="00E244BB">
      <w:pPr>
        <w:spacing w:after="200" w:line="276" w:lineRule="auto"/>
      </w:pPr>
      <w:r>
        <w:br w:type="page"/>
      </w:r>
    </w:p>
    <w:p w14:paraId="39D50CC8" w14:textId="678F7DEA" w:rsidR="00E244BB" w:rsidRDefault="00E244BB" w:rsidP="00A24BFA">
      <w:pPr>
        <w:jc w:val="center"/>
      </w:pPr>
      <w:r w:rsidRPr="0037089B">
        <w:rPr>
          <w:noProof/>
        </w:rPr>
        <w:lastRenderedPageBreak/>
        <w:drawing>
          <wp:inline distT="0" distB="0" distL="0" distR="0" wp14:anchorId="2CFAE3F4" wp14:editId="3007E4A1">
            <wp:extent cx="4740087" cy="1178853"/>
            <wp:effectExtent l="0" t="0" r="381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D5817F1" w14:textId="77777777" w:rsidR="00E244BB" w:rsidRPr="003E5175"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244BB" w:rsidRPr="003E5175" w14:paraId="233999BE" w14:textId="77777777" w:rsidTr="00A24BFA">
        <w:trPr>
          <w:trHeight w:val="397"/>
          <w:jc w:val="center"/>
        </w:trPr>
        <w:tc>
          <w:tcPr>
            <w:tcW w:w="1702" w:type="dxa"/>
            <w:vAlign w:val="center"/>
          </w:tcPr>
          <w:p w14:paraId="779B56BC" w14:textId="77777777" w:rsidR="00E244BB" w:rsidRPr="003E5175" w:rsidRDefault="00E244BB" w:rsidP="00D54806">
            <w:pPr>
              <w:pStyle w:val="Title"/>
              <w:jc w:val="left"/>
              <w:rPr>
                <w:b/>
                <w:szCs w:val="24"/>
              </w:rPr>
            </w:pPr>
            <w:r w:rsidRPr="003E5175">
              <w:rPr>
                <w:b/>
                <w:szCs w:val="24"/>
              </w:rPr>
              <w:t xml:space="preserve">Course Code      </w:t>
            </w:r>
          </w:p>
        </w:tc>
        <w:tc>
          <w:tcPr>
            <w:tcW w:w="6373" w:type="dxa"/>
            <w:vAlign w:val="center"/>
          </w:tcPr>
          <w:p w14:paraId="1D5B5080" w14:textId="77777777" w:rsidR="00E244BB" w:rsidRPr="003E5175" w:rsidRDefault="00E244BB" w:rsidP="00D54806">
            <w:pPr>
              <w:pStyle w:val="Title"/>
              <w:jc w:val="left"/>
              <w:rPr>
                <w:b/>
                <w:szCs w:val="24"/>
              </w:rPr>
            </w:pPr>
            <w:r>
              <w:rPr>
                <w:b/>
                <w:szCs w:val="24"/>
              </w:rPr>
              <w:t>17EC3021</w:t>
            </w:r>
          </w:p>
        </w:tc>
        <w:tc>
          <w:tcPr>
            <w:tcW w:w="1706" w:type="dxa"/>
            <w:vAlign w:val="center"/>
          </w:tcPr>
          <w:p w14:paraId="532C0F0C" w14:textId="77777777" w:rsidR="00E244BB" w:rsidRPr="003E5175" w:rsidRDefault="00E244BB" w:rsidP="00D54806">
            <w:pPr>
              <w:pStyle w:val="Title"/>
              <w:ind w:left="-468" w:firstLine="468"/>
              <w:jc w:val="left"/>
              <w:rPr>
                <w:szCs w:val="24"/>
              </w:rPr>
            </w:pPr>
            <w:r w:rsidRPr="003E5175">
              <w:rPr>
                <w:b/>
                <w:bCs/>
                <w:szCs w:val="24"/>
              </w:rPr>
              <w:t xml:space="preserve">Duration       </w:t>
            </w:r>
          </w:p>
        </w:tc>
        <w:tc>
          <w:tcPr>
            <w:tcW w:w="704" w:type="dxa"/>
            <w:vAlign w:val="center"/>
          </w:tcPr>
          <w:p w14:paraId="5C4A2350" w14:textId="77777777" w:rsidR="00E244BB" w:rsidRPr="003E5175" w:rsidRDefault="00E244BB" w:rsidP="00D54806">
            <w:pPr>
              <w:pStyle w:val="Title"/>
              <w:jc w:val="left"/>
              <w:rPr>
                <w:b/>
                <w:szCs w:val="24"/>
              </w:rPr>
            </w:pPr>
            <w:r w:rsidRPr="003E5175">
              <w:rPr>
                <w:b/>
                <w:szCs w:val="24"/>
              </w:rPr>
              <w:t>3hrs</w:t>
            </w:r>
          </w:p>
        </w:tc>
      </w:tr>
      <w:tr w:rsidR="00E244BB" w:rsidRPr="003E5175" w14:paraId="75428CD6" w14:textId="77777777" w:rsidTr="00A24BFA">
        <w:trPr>
          <w:trHeight w:val="397"/>
          <w:jc w:val="center"/>
        </w:trPr>
        <w:tc>
          <w:tcPr>
            <w:tcW w:w="1702" w:type="dxa"/>
            <w:vAlign w:val="center"/>
          </w:tcPr>
          <w:p w14:paraId="73CBD427" w14:textId="77777777" w:rsidR="00E244BB" w:rsidRPr="003E5175" w:rsidRDefault="00E244BB" w:rsidP="00D54806">
            <w:pPr>
              <w:pStyle w:val="Title"/>
              <w:ind w:right="-160"/>
              <w:jc w:val="left"/>
              <w:rPr>
                <w:b/>
                <w:szCs w:val="24"/>
              </w:rPr>
            </w:pPr>
            <w:r w:rsidRPr="003E5175">
              <w:rPr>
                <w:b/>
                <w:szCs w:val="24"/>
              </w:rPr>
              <w:t xml:space="preserve">Course Name     </w:t>
            </w:r>
          </w:p>
        </w:tc>
        <w:tc>
          <w:tcPr>
            <w:tcW w:w="6373" w:type="dxa"/>
            <w:vAlign w:val="center"/>
          </w:tcPr>
          <w:p w14:paraId="6D96DCF8" w14:textId="77777777" w:rsidR="00E244BB" w:rsidRPr="003E5175" w:rsidRDefault="00E244BB" w:rsidP="00D54806">
            <w:pPr>
              <w:pStyle w:val="Title"/>
              <w:jc w:val="left"/>
              <w:rPr>
                <w:b/>
                <w:szCs w:val="24"/>
              </w:rPr>
            </w:pPr>
            <w:r>
              <w:rPr>
                <w:b/>
                <w:szCs w:val="24"/>
              </w:rPr>
              <w:t>RF SYSTEM DESIGN</w:t>
            </w:r>
          </w:p>
        </w:tc>
        <w:tc>
          <w:tcPr>
            <w:tcW w:w="1706" w:type="dxa"/>
            <w:vAlign w:val="center"/>
          </w:tcPr>
          <w:p w14:paraId="4FA7F939" w14:textId="77777777" w:rsidR="00E244BB" w:rsidRPr="003E5175" w:rsidRDefault="00E244BB" w:rsidP="00D54806">
            <w:pPr>
              <w:pStyle w:val="Title"/>
              <w:jc w:val="left"/>
              <w:rPr>
                <w:b/>
                <w:bCs/>
                <w:szCs w:val="24"/>
              </w:rPr>
            </w:pPr>
            <w:r w:rsidRPr="003E5175">
              <w:rPr>
                <w:b/>
                <w:bCs/>
                <w:szCs w:val="24"/>
              </w:rPr>
              <w:t xml:space="preserve">Max. Marks </w:t>
            </w:r>
          </w:p>
        </w:tc>
        <w:tc>
          <w:tcPr>
            <w:tcW w:w="704" w:type="dxa"/>
            <w:vAlign w:val="center"/>
          </w:tcPr>
          <w:p w14:paraId="7A10E588" w14:textId="77777777" w:rsidR="00E244BB" w:rsidRPr="003E5175" w:rsidRDefault="00E244BB" w:rsidP="00D54806">
            <w:pPr>
              <w:pStyle w:val="Title"/>
              <w:jc w:val="left"/>
              <w:rPr>
                <w:b/>
                <w:szCs w:val="24"/>
              </w:rPr>
            </w:pPr>
            <w:r w:rsidRPr="003E5175">
              <w:rPr>
                <w:b/>
                <w:szCs w:val="24"/>
              </w:rPr>
              <w:t>100</w:t>
            </w:r>
          </w:p>
        </w:tc>
      </w:tr>
    </w:tbl>
    <w:p w14:paraId="1521E674" w14:textId="77777777" w:rsidR="00E244BB" w:rsidRPr="003E5175" w:rsidRDefault="00E244BB" w:rsidP="00A6387A">
      <w:pPr>
        <w:contextualSpacing/>
      </w:pPr>
    </w:p>
    <w:tbl>
      <w:tblPr>
        <w:tblStyle w:val="TableGrid"/>
        <w:tblW w:w="5103" w:type="pct"/>
        <w:tblInd w:w="-34" w:type="dxa"/>
        <w:tblLook w:val="04A0" w:firstRow="1" w:lastRow="0" w:firstColumn="1" w:lastColumn="0" w:noHBand="0" w:noVBand="1"/>
      </w:tblPr>
      <w:tblGrid>
        <w:gridCol w:w="570"/>
        <w:gridCol w:w="396"/>
        <w:gridCol w:w="7199"/>
        <w:gridCol w:w="670"/>
        <w:gridCol w:w="537"/>
        <w:gridCol w:w="1011"/>
      </w:tblGrid>
      <w:tr w:rsidR="00E244BB" w:rsidRPr="003E5175" w14:paraId="787D1856" w14:textId="77777777" w:rsidTr="00946544">
        <w:trPr>
          <w:trHeight w:val="549"/>
        </w:trPr>
        <w:tc>
          <w:tcPr>
            <w:tcW w:w="140" w:type="pct"/>
            <w:vAlign w:val="center"/>
          </w:tcPr>
          <w:p w14:paraId="5092BB98" w14:textId="77777777" w:rsidR="00E244BB" w:rsidRPr="003E5175" w:rsidRDefault="00E244BB" w:rsidP="00A6387A">
            <w:pPr>
              <w:contextualSpacing/>
              <w:jc w:val="center"/>
              <w:rPr>
                <w:b/>
              </w:rPr>
            </w:pPr>
            <w:r w:rsidRPr="003E5175">
              <w:rPr>
                <w:b/>
              </w:rPr>
              <w:t>Q. No.</w:t>
            </w:r>
          </w:p>
        </w:tc>
        <w:tc>
          <w:tcPr>
            <w:tcW w:w="3729" w:type="pct"/>
            <w:gridSpan w:val="2"/>
            <w:vAlign w:val="center"/>
          </w:tcPr>
          <w:p w14:paraId="28338CB0" w14:textId="77777777" w:rsidR="00E244BB" w:rsidRPr="003E5175" w:rsidRDefault="00E244BB" w:rsidP="00A6387A">
            <w:pPr>
              <w:contextualSpacing/>
              <w:jc w:val="center"/>
              <w:rPr>
                <w:b/>
              </w:rPr>
            </w:pPr>
            <w:r w:rsidRPr="003E5175">
              <w:rPr>
                <w:b/>
              </w:rPr>
              <w:t>Questions</w:t>
            </w:r>
          </w:p>
        </w:tc>
        <w:tc>
          <w:tcPr>
            <w:tcW w:w="316" w:type="pct"/>
            <w:vAlign w:val="center"/>
          </w:tcPr>
          <w:p w14:paraId="5CA906F0" w14:textId="77777777" w:rsidR="00E244BB" w:rsidRPr="003E5175" w:rsidRDefault="00E244BB" w:rsidP="00A6387A">
            <w:pPr>
              <w:contextualSpacing/>
              <w:jc w:val="center"/>
              <w:rPr>
                <w:b/>
              </w:rPr>
            </w:pPr>
            <w:r w:rsidRPr="003E5175">
              <w:rPr>
                <w:b/>
              </w:rPr>
              <w:t>CO</w:t>
            </w:r>
          </w:p>
        </w:tc>
        <w:tc>
          <w:tcPr>
            <w:tcW w:w="253" w:type="pct"/>
            <w:vAlign w:val="center"/>
          </w:tcPr>
          <w:p w14:paraId="5B7C1E92" w14:textId="77777777" w:rsidR="00E244BB" w:rsidRPr="003E5175" w:rsidRDefault="00E244BB" w:rsidP="00A6387A">
            <w:pPr>
              <w:contextualSpacing/>
              <w:jc w:val="center"/>
              <w:rPr>
                <w:b/>
              </w:rPr>
            </w:pPr>
            <w:r w:rsidRPr="003E5175">
              <w:rPr>
                <w:b/>
              </w:rPr>
              <w:t>BL</w:t>
            </w:r>
          </w:p>
        </w:tc>
        <w:tc>
          <w:tcPr>
            <w:tcW w:w="561" w:type="pct"/>
            <w:vAlign w:val="center"/>
          </w:tcPr>
          <w:p w14:paraId="43ADAAC5" w14:textId="77777777" w:rsidR="00E244BB" w:rsidRPr="003E5175" w:rsidRDefault="00E244BB" w:rsidP="00A6387A">
            <w:pPr>
              <w:contextualSpacing/>
              <w:jc w:val="center"/>
              <w:rPr>
                <w:b/>
              </w:rPr>
            </w:pPr>
            <w:r w:rsidRPr="003E5175">
              <w:rPr>
                <w:b/>
              </w:rPr>
              <w:t>Marks</w:t>
            </w:r>
          </w:p>
        </w:tc>
      </w:tr>
      <w:tr w:rsidR="00E244BB" w:rsidRPr="003E5175" w14:paraId="4C611A0B" w14:textId="77777777" w:rsidTr="00946544">
        <w:trPr>
          <w:trHeight w:val="549"/>
        </w:trPr>
        <w:tc>
          <w:tcPr>
            <w:tcW w:w="5000" w:type="pct"/>
            <w:gridSpan w:val="6"/>
          </w:tcPr>
          <w:p w14:paraId="721B9419" w14:textId="77777777" w:rsidR="00E244BB" w:rsidRPr="003E5175" w:rsidRDefault="00E244BB" w:rsidP="00A6387A">
            <w:pPr>
              <w:contextualSpacing/>
              <w:jc w:val="center"/>
              <w:rPr>
                <w:b/>
                <w:u w:val="single"/>
              </w:rPr>
            </w:pPr>
            <w:r w:rsidRPr="003E5175">
              <w:rPr>
                <w:b/>
                <w:u w:val="single"/>
              </w:rPr>
              <w:t>PART – A (4 X 20 = 80 MARKS)</w:t>
            </w:r>
          </w:p>
          <w:p w14:paraId="270D82D6" w14:textId="77777777" w:rsidR="00E244BB" w:rsidRPr="003E5175" w:rsidRDefault="00E244BB" w:rsidP="00A6387A">
            <w:pPr>
              <w:contextualSpacing/>
              <w:jc w:val="center"/>
              <w:rPr>
                <w:b/>
              </w:rPr>
            </w:pPr>
            <w:r w:rsidRPr="003E5175">
              <w:rPr>
                <w:b/>
              </w:rPr>
              <w:t>(Answer all the Questions)</w:t>
            </w:r>
          </w:p>
        </w:tc>
      </w:tr>
      <w:tr w:rsidR="00E244BB" w:rsidRPr="003E5175" w14:paraId="18933779" w14:textId="77777777" w:rsidTr="00946544">
        <w:trPr>
          <w:trHeight w:val="394"/>
        </w:trPr>
        <w:tc>
          <w:tcPr>
            <w:tcW w:w="140" w:type="pct"/>
            <w:vAlign w:val="center"/>
          </w:tcPr>
          <w:p w14:paraId="4430EAB8" w14:textId="77777777" w:rsidR="00E244BB" w:rsidRPr="003E5175" w:rsidRDefault="00E244BB" w:rsidP="00A6387A">
            <w:pPr>
              <w:contextualSpacing/>
              <w:jc w:val="center"/>
            </w:pPr>
            <w:r w:rsidRPr="003E5175">
              <w:t>1.</w:t>
            </w:r>
          </w:p>
        </w:tc>
        <w:tc>
          <w:tcPr>
            <w:tcW w:w="187" w:type="pct"/>
            <w:vAlign w:val="center"/>
          </w:tcPr>
          <w:p w14:paraId="23A95CB4" w14:textId="77777777" w:rsidR="00E244BB" w:rsidRPr="003E5175" w:rsidRDefault="00E244BB" w:rsidP="00A6387A">
            <w:pPr>
              <w:contextualSpacing/>
            </w:pPr>
            <w:r w:rsidRPr="003E5175">
              <w:t>a</w:t>
            </w:r>
            <w:r>
              <w:t>.</w:t>
            </w:r>
          </w:p>
        </w:tc>
        <w:tc>
          <w:tcPr>
            <w:tcW w:w="3542" w:type="pct"/>
            <w:vAlign w:val="bottom"/>
          </w:tcPr>
          <w:p w14:paraId="33562049" w14:textId="77777777" w:rsidR="00E244BB" w:rsidRPr="003E5175" w:rsidRDefault="00E244BB" w:rsidP="005223AA">
            <w:pPr>
              <w:contextualSpacing/>
              <w:jc w:val="both"/>
            </w:pPr>
            <w:r>
              <w:t>Summarize</w:t>
            </w:r>
            <w:r w:rsidRPr="00226674">
              <w:t xml:space="preserve"> the factors that affect the performance of RF receivers. Explain how noise, selectivity, sensitivity, and dynamic range are related in an RF receiver.</w:t>
            </w:r>
            <w:r>
              <w:t xml:space="preserve"> </w:t>
            </w:r>
          </w:p>
        </w:tc>
        <w:tc>
          <w:tcPr>
            <w:tcW w:w="316" w:type="pct"/>
            <w:vAlign w:val="center"/>
          </w:tcPr>
          <w:p w14:paraId="0A216185" w14:textId="77777777" w:rsidR="00E244BB" w:rsidRPr="003E5175" w:rsidRDefault="00E244BB" w:rsidP="00A6387A">
            <w:pPr>
              <w:contextualSpacing/>
            </w:pPr>
            <w:r w:rsidRPr="003E5175">
              <w:t>CO</w:t>
            </w:r>
            <w:r>
              <w:t>1</w:t>
            </w:r>
          </w:p>
        </w:tc>
        <w:tc>
          <w:tcPr>
            <w:tcW w:w="253" w:type="pct"/>
            <w:vAlign w:val="center"/>
          </w:tcPr>
          <w:p w14:paraId="3DA6EC5B" w14:textId="77777777" w:rsidR="00E244BB" w:rsidRPr="003E5175" w:rsidRDefault="00E244BB" w:rsidP="00A6387A">
            <w:pPr>
              <w:contextualSpacing/>
            </w:pPr>
            <w:r>
              <w:t>U</w:t>
            </w:r>
          </w:p>
        </w:tc>
        <w:tc>
          <w:tcPr>
            <w:tcW w:w="561" w:type="pct"/>
            <w:vAlign w:val="center"/>
          </w:tcPr>
          <w:p w14:paraId="47C62C03" w14:textId="77777777" w:rsidR="00E244BB" w:rsidRPr="003E5175" w:rsidRDefault="00E244BB" w:rsidP="00A6387A">
            <w:pPr>
              <w:contextualSpacing/>
              <w:jc w:val="center"/>
            </w:pPr>
            <w:r>
              <w:t>10</w:t>
            </w:r>
          </w:p>
        </w:tc>
      </w:tr>
      <w:tr w:rsidR="00E244BB" w:rsidRPr="003E5175" w14:paraId="154237D9" w14:textId="77777777" w:rsidTr="00946544">
        <w:trPr>
          <w:trHeight w:val="394"/>
        </w:trPr>
        <w:tc>
          <w:tcPr>
            <w:tcW w:w="140" w:type="pct"/>
            <w:vAlign w:val="center"/>
          </w:tcPr>
          <w:p w14:paraId="62C3E244" w14:textId="77777777" w:rsidR="00E244BB" w:rsidRPr="003E5175" w:rsidRDefault="00E244BB" w:rsidP="00A6387A">
            <w:pPr>
              <w:contextualSpacing/>
              <w:jc w:val="center"/>
            </w:pPr>
          </w:p>
        </w:tc>
        <w:tc>
          <w:tcPr>
            <w:tcW w:w="187" w:type="pct"/>
            <w:vAlign w:val="center"/>
          </w:tcPr>
          <w:p w14:paraId="0FCC2538" w14:textId="77777777" w:rsidR="00E244BB" w:rsidRPr="003E5175" w:rsidRDefault="00E244BB" w:rsidP="00A6387A">
            <w:pPr>
              <w:contextualSpacing/>
            </w:pPr>
            <w:r w:rsidRPr="003E5175">
              <w:t>b</w:t>
            </w:r>
            <w:r>
              <w:t>.</w:t>
            </w:r>
          </w:p>
        </w:tc>
        <w:tc>
          <w:tcPr>
            <w:tcW w:w="3542" w:type="pct"/>
            <w:vAlign w:val="bottom"/>
          </w:tcPr>
          <w:p w14:paraId="25BC9902" w14:textId="77777777" w:rsidR="00E244BB" w:rsidRPr="003E5175" w:rsidRDefault="00E244BB" w:rsidP="005223AA">
            <w:pPr>
              <w:contextualSpacing/>
              <w:jc w:val="both"/>
              <w:rPr>
                <w:bCs/>
              </w:rPr>
            </w:pPr>
            <w:r>
              <w:rPr>
                <w:bCs/>
              </w:rPr>
              <w:t>Apply two port noise theory and explain about thermal noise, Popcorn noise and Flicker noise.</w:t>
            </w:r>
          </w:p>
        </w:tc>
        <w:tc>
          <w:tcPr>
            <w:tcW w:w="316" w:type="pct"/>
            <w:vAlign w:val="center"/>
          </w:tcPr>
          <w:p w14:paraId="4F469607" w14:textId="77777777" w:rsidR="00E244BB" w:rsidRPr="003E5175" w:rsidRDefault="00E244BB" w:rsidP="00A6387A">
            <w:pPr>
              <w:contextualSpacing/>
            </w:pPr>
            <w:r w:rsidRPr="003E5175">
              <w:t>CO</w:t>
            </w:r>
            <w:r>
              <w:t>1</w:t>
            </w:r>
          </w:p>
        </w:tc>
        <w:tc>
          <w:tcPr>
            <w:tcW w:w="253" w:type="pct"/>
            <w:vAlign w:val="center"/>
          </w:tcPr>
          <w:p w14:paraId="61F65C23" w14:textId="77777777" w:rsidR="00E244BB" w:rsidRPr="003E5175" w:rsidRDefault="00E244BB" w:rsidP="00A6387A">
            <w:pPr>
              <w:contextualSpacing/>
            </w:pPr>
            <w:r>
              <w:t>A</w:t>
            </w:r>
          </w:p>
        </w:tc>
        <w:tc>
          <w:tcPr>
            <w:tcW w:w="561" w:type="pct"/>
            <w:vAlign w:val="center"/>
          </w:tcPr>
          <w:p w14:paraId="4339A380" w14:textId="77777777" w:rsidR="00E244BB" w:rsidRPr="003E5175" w:rsidRDefault="00E244BB" w:rsidP="00A6387A">
            <w:pPr>
              <w:contextualSpacing/>
              <w:jc w:val="center"/>
            </w:pPr>
            <w:r>
              <w:t>10</w:t>
            </w:r>
          </w:p>
        </w:tc>
      </w:tr>
      <w:tr w:rsidR="00E244BB" w:rsidRPr="003E5175" w14:paraId="54037872" w14:textId="77777777" w:rsidTr="00946544">
        <w:trPr>
          <w:trHeight w:val="237"/>
        </w:trPr>
        <w:tc>
          <w:tcPr>
            <w:tcW w:w="140" w:type="pct"/>
            <w:vAlign w:val="center"/>
          </w:tcPr>
          <w:p w14:paraId="28654B36" w14:textId="77777777" w:rsidR="00E244BB" w:rsidRPr="003E5175" w:rsidRDefault="00E244BB" w:rsidP="00A6387A">
            <w:pPr>
              <w:contextualSpacing/>
              <w:jc w:val="center"/>
            </w:pPr>
          </w:p>
        </w:tc>
        <w:tc>
          <w:tcPr>
            <w:tcW w:w="187" w:type="pct"/>
            <w:vAlign w:val="center"/>
          </w:tcPr>
          <w:p w14:paraId="5103261E" w14:textId="77777777" w:rsidR="00E244BB" w:rsidRPr="003E5175" w:rsidRDefault="00E244BB" w:rsidP="00A6387A">
            <w:pPr>
              <w:contextualSpacing/>
            </w:pPr>
          </w:p>
        </w:tc>
        <w:tc>
          <w:tcPr>
            <w:tcW w:w="3542" w:type="pct"/>
            <w:vAlign w:val="bottom"/>
          </w:tcPr>
          <w:p w14:paraId="00DA1C07" w14:textId="77777777" w:rsidR="00E244BB" w:rsidRPr="003E5175" w:rsidRDefault="00E244BB" w:rsidP="00A6387A">
            <w:pPr>
              <w:contextualSpacing/>
              <w:jc w:val="center"/>
              <w:rPr>
                <w:b/>
                <w:bCs/>
              </w:rPr>
            </w:pPr>
            <w:r w:rsidRPr="003E5175">
              <w:rPr>
                <w:b/>
                <w:bCs/>
              </w:rPr>
              <w:t>(OR)</w:t>
            </w:r>
          </w:p>
        </w:tc>
        <w:tc>
          <w:tcPr>
            <w:tcW w:w="316" w:type="pct"/>
            <w:vAlign w:val="center"/>
          </w:tcPr>
          <w:p w14:paraId="4A71E4D3" w14:textId="77777777" w:rsidR="00E244BB" w:rsidRPr="003E5175" w:rsidRDefault="00E244BB" w:rsidP="00A6387A">
            <w:pPr>
              <w:contextualSpacing/>
            </w:pPr>
          </w:p>
        </w:tc>
        <w:tc>
          <w:tcPr>
            <w:tcW w:w="253" w:type="pct"/>
            <w:vAlign w:val="center"/>
          </w:tcPr>
          <w:p w14:paraId="0E6459E8" w14:textId="77777777" w:rsidR="00E244BB" w:rsidRPr="003E5175" w:rsidRDefault="00E244BB" w:rsidP="00A6387A">
            <w:pPr>
              <w:contextualSpacing/>
            </w:pPr>
          </w:p>
        </w:tc>
        <w:tc>
          <w:tcPr>
            <w:tcW w:w="561" w:type="pct"/>
            <w:vAlign w:val="center"/>
          </w:tcPr>
          <w:p w14:paraId="3AD9E3C3" w14:textId="77777777" w:rsidR="00E244BB" w:rsidRPr="003E5175" w:rsidRDefault="00E244BB" w:rsidP="00A6387A">
            <w:pPr>
              <w:contextualSpacing/>
              <w:jc w:val="center"/>
            </w:pPr>
          </w:p>
        </w:tc>
      </w:tr>
      <w:tr w:rsidR="00E244BB" w:rsidRPr="003E5175" w14:paraId="213A6ED9" w14:textId="77777777" w:rsidTr="00AA23A3">
        <w:trPr>
          <w:trHeight w:val="394"/>
        </w:trPr>
        <w:tc>
          <w:tcPr>
            <w:tcW w:w="140" w:type="pct"/>
            <w:vAlign w:val="center"/>
          </w:tcPr>
          <w:p w14:paraId="243087A1" w14:textId="77777777" w:rsidR="00E244BB" w:rsidRPr="003E5175" w:rsidRDefault="00E244BB" w:rsidP="00A6387A">
            <w:pPr>
              <w:contextualSpacing/>
              <w:jc w:val="center"/>
            </w:pPr>
            <w:r w:rsidRPr="003E5175">
              <w:t>2.</w:t>
            </w:r>
          </w:p>
        </w:tc>
        <w:tc>
          <w:tcPr>
            <w:tcW w:w="187" w:type="pct"/>
            <w:vAlign w:val="center"/>
          </w:tcPr>
          <w:p w14:paraId="74CFF9A3" w14:textId="77777777" w:rsidR="00E244BB" w:rsidRPr="003E5175" w:rsidRDefault="00E244BB" w:rsidP="00A6387A">
            <w:pPr>
              <w:contextualSpacing/>
            </w:pPr>
            <w:r w:rsidRPr="003E5175">
              <w:t>a</w:t>
            </w:r>
            <w:r>
              <w:t>.</w:t>
            </w:r>
          </w:p>
        </w:tc>
        <w:tc>
          <w:tcPr>
            <w:tcW w:w="3542" w:type="pct"/>
            <w:vAlign w:val="center"/>
          </w:tcPr>
          <w:p w14:paraId="69A8CD5C" w14:textId="77777777" w:rsidR="00E244BB" w:rsidRPr="003E5175" w:rsidRDefault="00E244BB" w:rsidP="00AA23A3">
            <w:pPr>
              <w:contextualSpacing/>
            </w:pPr>
            <w:r>
              <w:t>Summarize transceiver specifications</w:t>
            </w:r>
            <w:r w:rsidRPr="00226674">
              <w:t>.</w:t>
            </w:r>
            <w:r>
              <w:t xml:space="preserve"> </w:t>
            </w:r>
          </w:p>
        </w:tc>
        <w:tc>
          <w:tcPr>
            <w:tcW w:w="316" w:type="pct"/>
            <w:vAlign w:val="center"/>
          </w:tcPr>
          <w:p w14:paraId="0BDB3909" w14:textId="77777777" w:rsidR="00E244BB" w:rsidRPr="003E5175" w:rsidRDefault="00E244BB" w:rsidP="00A6387A">
            <w:pPr>
              <w:contextualSpacing/>
            </w:pPr>
            <w:r w:rsidRPr="003E5175">
              <w:t>CO</w:t>
            </w:r>
            <w:r>
              <w:t>1</w:t>
            </w:r>
          </w:p>
        </w:tc>
        <w:tc>
          <w:tcPr>
            <w:tcW w:w="253" w:type="pct"/>
            <w:vAlign w:val="center"/>
          </w:tcPr>
          <w:p w14:paraId="7427D659" w14:textId="77777777" w:rsidR="00E244BB" w:rsidRPr="003E5175" w:rsidRDefault="00E244BB" w:rsidP="00A6387A">
            <w:pPr>
              <w:contextualSpacing/>
            </w:pPr>
            <w:r>
              <w:t>U</w:t>
            </w:r>
          </w:p>
        </w:tc>
        <w:tc>
          <w:tcPr>
            <w:tcW w:w="561" w:type="pct"/>
            <w:vAlign w:val="center"/>
          </w:tcPr>
          <w:p w14:paraId="37570A7F" w14:textId="77777777" w:rsidR="00E244BB" w:rsidRPr="003E5175" w:rsidRDefault="00E244BB" w:rsidP="00A6387A">
            <w:pPr>
              <w:contextualSpacing/>
              <w:jc w:val="center"/>
            </w:pPr>
            <w:r>
              <w:t>10</w:t>
            </w:r>
          </w:p>
        </w:tc>
      </w:tr>
      <w:tr w:rsidR="00E244BB" w:rsidRPr="003E5175" w14:paraId="137412F9" w14:textId="77777777" w:rsidTr="00946544">
        <w:trPr>
          <w:trHeight w:val="394"/>
        </w:trPr>
        <w:tc>
          <w:tcPr>
            <w:tcW w:w="140" w:type="pct"/>
            <w:vAlign w:val="center"/>
          </w:tcPr>
          <w:p w14:paraId="59BB43F6" w14:textId="77777777" w:rsidR="00E244BB" w:rsidRPr="003E5175" w:rsidRDefault="00E244BB" w:rsidP="00A6387A">
            <w:pPr>
              <w:contextualSpacing/>
              <w:jc w:val="center"/>
            </w:pPr>
          </w:p>
        </w:tc>
        <w:tc>
          <w:tcPr>
            <w:tcW w:w="187" w:type="pct"/>
            <w:vAlign w:val="center"/>
          </w:tcPr>
          <w:p w14:paraId="002B1900" w14:textId="77777777" w:rsidR="00E244BB" w:rsidRPr="003E5175" w:rsidRDefault="00E244BB" w:rsidP="00A6387A">
            <w:pPr>
              <w:contextualSpacing/>
            </w:pPr>
            <w:r w:rsidRPr="003E5175">
              <w:t>b</w:t>
            </w:r>
            <w:r>
              <w:t>.</w:t>
            </w:r>
          </w:p>
        </w:tc>
        <w:tc>
          <w:tcPr>
            <w:tcW w:w="3542" w:type="pct"/>
            <w:vAlign w:val="bottom"/>
          </w:tcPr>
          <w:p w14:paraId="106AC64E" w14:textId="77777777" w:rsidR="00E244BB" w:rsidRPr="003E5175" w:rsidRDefault="00E244BB" w:rsidP="005223AA">
            <w:pPr>
              <w:contextualSpacing/>
              <w:jc w:val="both"/>
            </w:pPr>
            <w:r>
              <w:t>E</w:t>
            </w:r>
            <w:r w:rsidRPr="00226674">
              <w:t xml:space="preserve">xplain </w:t>
            </w:r>
            <w:r>
              <w:t>about direct up conversion and two step up conversion in RF transmitters</w:t>
            </w:r>
            <w:r>
              <w:rPr>
                <w:bCs/>
              </w:rPr>
              <w:t>.</w:t>
            </w:r>
          </w:p>
        </w:tc>
        <w:tc>
          <w:tcPr>
            <w:tcW w:w="316" w:type="pct"/>
            <w:vAlign w:val="center"/>
          </w:tcPr>
          <w:p w14:paraId="6B4665BE" w14:textId="77777777" w:rsidR="00E244BB" w:rsidRPr="003E5175" w:rsidRDefault="00E244BB" w:rsidP="00A6387A">
            <w:pPr>
              <w:contextualSpacing/>
            </w:pPr>
            <w:r w:rsidRPr="003E5175">
              <w:t>CO</w:t>
            </w:r>
            <w:r>
              <w:t>1</w:t>
            </w:r>
          </w:p>
        </w:tc>
        <w:tc>
          <w:tcPr>
            <w:tcW w:w="253" w:type="pct"/>
            <w:vAlign w:val="center"/>
          </w:tcPr>
          <w:p w14:paraId="06BA1634" w14:textId="77777777" w:rsidR="00E244BB" w:rsidRPr="003E5175" w:rsidRDefault="00E244BB" w:rsidP="00A6387A">
            <w:pPr>
              <w:contextualSpacing/>
            </w:pPr>
            <w:r>
              <w:t>U</w:t>
            </w:r>
          </w:p>
        </w:tc>
        <w:tc>
          <w:tcPr>
            <w:tcW w:w="561" w:type="pct"/>
            <w:vAlign w:val="center"/>
          </w:tcPr>
          <w:p w14:paraId="2BF28F66" w14:textId="77777777" w:rsidR="00E244BB" w:rsidRPr="003E5175" w:rsidRDefault="00E244BB" w:rsidP="00A6387A">
            <w:pPr>
              <w:contextualSpacing/>
              <w:jc w:val="center"/>
            </w:pPr>
            <w:r>
              <w:t>10</w:t>
            </w:r>
          </w:p>
        </w:tc>
      </w:tr>
      <w:tr w:rsidR="00E244BB" w:rsidRPr="003E5175" w14:paraId="75544C30" w14:textId="77777777" w:rsidTr="00946544">
        <w:trPr>
          <w:trHeight w:val="394"/>
        </w:trPr>
        <w:tc>
          <w:tcPr>
            <w:tcW w:w="140" w:type="pct"/>
            <w:vAlign w:val="center"/>
          </w:tcPr>
          <w:p w14:paraId="6708A8E8" w14:textId="77777777" w:rsidR="00E244BB" w:rsidRPr="003E5175" w:rsidRDefault="00E244BB" w:rsidP="00A6387A">
            <w:pPr>
              <w:contextualSpacing/>
              <w:jc w:val="center"/>
            </w:pPr>
          </w:p>
        </w:tc>
        <w:tc>
          <w:tcPr>
            <w:tcW w:w="187" w:type="pct"/>
            <w:vAlign w:val="center"/>
          </w:tcPr>
          <w:p w14:paraId="5244ACF0" w14:textId="77777777" w:rsidR="00E244BB" w:rsidRPr="003E5175" w:rsidRDefault="00E244BB" w:rsidP="00A6387A">
            <w:pPr>
              <w:contextualSpacing/>
            </w:pPr>
          </w:p>
        </w:tc>
        <w:tc>
          <w:tcPr>
            <w:tcW w:w="3542" w:type="pct"/>
            <w:vAlign w:val="bottom"/>
          </w:tcPr>
          <w:p w14:paraId="2FAB592B" w14:textId="77777777" w:rsidR="00E244BB" w:rsidRPr="003E5175" w:rsidRDefault="00E244BB" w:rsidP="005223AA">
            <w:pPr>
              <w:contextualSpacing/>
              <w:jc w:val="both"/>
            </w:pPr>
          </w:p>
        </w:tc>
        <w:tc>
          <w:tcPr>
            <w:tcW w:w="316" w:type="pct"/>
            <w:vAlign w:val="center"/>
          </w:tcPr>
          <w:p w14:paraId="5B888243" w14:textId="77777777" w:rsidR="00E244BB" w:rsidRPr="003E5175" w:rsidRDefault="00E244BB" w:rsidP="00A6387A">
            <w:pPr>
              <w:contextualSpacing/>
            </w:pPr>
          </w:p>
        </w:tc>
        <w:tc>
          <w:tcPr>
            <w:tcW w:w="253" w:type="pct"/>
            <w:vAlign w:val="center"/>
          </w:tcPr>
          <w:p w14:paraId="1EFA34A9" w14:textId="77777777" w:rsidR="00E244BB" w:rsidRPr="003E5175" w:rsidRDefault="00E244BB" w:rsidP="00A6387A">
            <w:pPr>
              <w:contextualSpacing/>
            </w:pPr>
          </w:p>
        </w:tc>
        <w:tc>
          <w:tcPr>
            <w:tcW w:w="561" w:type="pct"/>
            <w:vAlign w:val="center"/>
          </w:tcPr>
          <w:p w14:paraId="7FC2F595" w14:textId="77777777" w:rsidR="00E244BB" w:rsidRPr="003E5175" w:rsidRDefault="00E244BB" w:rsidP="00A6387A">
            <w:pPr>
              <w:contextualSpacing/>
              <w:jc w:val="center"/>
            </w:pPr>
          </w:p>
        </w:tc>
      </w:tr>
      <w:tr w:rsidR="00E244BB" w:rsidRPr="003E5175" w14:paraId="45B8C290" w14:textId="77777777" w:rsidTr="00946544">
        <w:trPr>
          <w:trHeight w:val="394"/>
        </w:trPr>
        <w:tc>
          <w:tcPr>
            <w:tcW w:w="140" w:type="pct"/>
            <w:vAlign w:val="center"/>
          </w:tcPr>
          <w:p w14:paraId="3DFBBF67" w14:textId="77777777" w:rsidR="00E244BB" w:rsidRPr="003E5175" w:rsidRDefault="00E244BB" w:rsidP="00A6387A">
            <w:pPr>
              <w:contextualSpacing/>
              <w:jc w:val="center"/>
            </w:pPr>
            <w:r w:rsidRPr="003E5175">
              <w:t>3.</w:t>
            </w:r>
          </w:p>
        </w:tc>
        <w:tc>
          <w:tcPr>
            <w:tcW w:w="187" w:type="pct"/>
            <w:vAlign w:val="center"/>
          </w:tcPr>
          <w:p w14:paraId="7DEAB6E5" w14:textId="77777777" w:rsidR="00E244BB" w:rsidRPr="003E5175" w:rsidRDefault="00E244BB" w:rsidP="00A6387A">
            <w:pPr>
              <w:contextualSpacing/>
            </w:pPr>
            <w:r w:rsidRPr="003E5175">
              <w:t>a</w:t>
            </w:r>
            <w:r>
              <w:t>.</w:t>
            </w:r>
          </w:p>
        </w:tc>
        <w:tc>
          <w:tcPr>
            <w:tcW w:w="3542" w:type="pct"/>
            <w:vAlign w:val="bottom"/>
          </w:tcPr>
          <w:p w14:paraId="30775F49" w14:textId="77777777" w:rsidR="00E244BB" w:rsidRPr="003E5175" w:rsidRDefault="00E244BB" w:rsidP="005223AA">
            <w:pPr>
              <w:contextualSpacing/>
              <w:jc w:val="both"/>
            </w:pPr>
            <w:r w:rsidRPr="006C236F">
              <w:t>Evaluate the effectiveness of the Smith chart as a tool for impedance matching in RF circuit design, and identify potential limitations or areas for improvement.</w:t>
            </w:r>
          </w:p>
        </w:tc>
        <w:tc>
          <w:tcPr>
            <w:tcW w:w="316" w:type="pct"/>
            <w:vAlign w:val="center"/>
          </w:tcPr>
          <w:p w14:paraId="6E8F432A" w14:textId="77777777" w:rsidR="00E244BB" w:rsidRPr="003E5175" w:rsidRDefault="00E244BB" w:rsidP="00A6387A">
            <w:pPr>
              <w:contextualSpacing/>
            </w:pPr>
            <w:r w:rsidRPr="003E5175">
              <w:t>CO</w:t>
            </w:r>
            <w:r>
              <w:t>2</w:t>
            </w:r>
          </w:p>
        </w:tc>
        <w:tc>
          <w:tcPr>
            <w:tcW w:w="253" w:type="pct"/>
            <w:vAlign w:val="center"/>
          </w:tcPr>
          <w:p w14:paraId="0910A5B0" w14:textId="77777777" w:rsidR="00E244BB" w:rsidRPr="003E5175" w:rsidRDefault="00E244BB" w:rsidP="00A6387A">
            <w:pPr>
              <w:contextualSpacing/>
            </w:pPr>
            <w:r>
              <w:t>E</w:t>
            </w:r>
          </w:p>
        </w:tc>
        <w:tc>
          <w:tcPr>
            <w:tcW w:w="561" w:type="pct"/>
            <w:vAlign w:val="center"/>
          </w:tcPr>
          <w:p w14:paraId="5EB0F520" w14:textId="77777777" w:rsidR="00E244BB" w:rsidRPr="003E5175" w:rsidRDefault="00E244BB" w:rsidP="00A6387A">
            <w:pPr>
              <w:contextualSpacing/>
              <w:jc w:val="center"/>
            </w:pPr>
            <w:r>
              <w:t>10</w:t>
            </w:r>
          </w:p>
        </w:tc>
      </w:tr>
      <w:tr w:rsidR="00E244BB" w:rsidRPr="003E5175" w14:paraId="4F372C9C" w14:textId="77777777" w:rsidTr="00946544">
        <w:trPr>
          <w:trHeight w:val="394"/>
        </w:trPr>
        <w:tc>
          <w:tcPr>
            <w:tcW w:w="140" w:type="pct"/>
            <w:vAlign w:val="center"/>
          </w:tcPr>
          <w:p w14:paraId="5C0CE467" w14:textId="77777777" w:rsidR="00E244BB" w:rsidRPr="003E5175" w:rsidRDefault="00E244BB" w:rsidP="00A6387A">
            <w:pPr>
              <w:contextualSpacing/>
              <w:jc w:val="center"/>
            </w:pPr>
          </w:p>
        </w:tc>
        <w:tc>
          <w:tcPr>
            <w:tcW w:w="187" w:type="pct"/>
            <w:vAlign w:val="center"/>
          </w:tcPr>
          <w:p w14:paraId="75A3384E" w14:textId="77777777" w:rsidR="00E244BB" w:rsidRPr="003E5175" w:rsidRDefault="00E244BB" w:rsidP="00A6387A">
            <w:pPr>
              <w:contextualSpacing/>
            </w:pPr>
            <w:r w:rsidRPr="003E5175">
              <w:t>b</w:t>
            </w:r>
            <w:r>
              <w:t>.</w:t>
            </w:r>
          </w:p>
        </w:tc>
        <w:tc>
          <w:tcPr>
            <w:tcW w:w="3542" w:type="pct"/>
            <w:vAlign w:val="bottom"/>
          </w:tcPr>
          <w:p w14:paraId="11B3EFF7" w14:textId="77777777" w:rsidR="00E244BB" w:rsidRPr="003E5175" w:rsidRDefault="00E244BB" w:rsidP="005223AA">
            <w:pPr>
              <w:contextualSpacing/>
              <w:jc w:val="both"/>
              <w:rPr>
                <w:bCs/>
              </w:rPr>
            </w:pPr>
            <w:r w:rsidRPr="00D46E8D">
              <w:t>Design a novel LNA circuit that incorporates both power match and noise match, and justify your design choices using simulation tools and analysis.</w:t>
            </w:r>
          </w:p>
        </w:tc>
        <w:tc>
          <w:tcPr>
            <w:tcW w:w="316" w:type="pct"/>
            <w:vAlign w:val="center"/>
          </w:tcPr>
          <w:p w14:paraId="3F09924D" w14:textId="77777777" w:rsidR="00E244BB" w:rsidRPr="003E5175" w:rsidRDefault="00E244BB" w:rsidP="00A6387A">
            <w:pPr>
              <w:contextualSpacing/>
            </w:pPr>
            <w:r w:rsidRPr="003E5175">
              <w:t>CO</w:t>
            </w:r>
            <w:r>
              <w:t>6</w:t>
            </w:r>
          </w:p>
        </w:tc>
        <w:tc>
          <w:tcPr>
            <w:tcW w:w="253" w:type="pct"/>
            <w:vAlign w:val="center"/>
          </w:tcPr>
          <w:p w14:paraId="6D3E56F5" w14:textId="77777777" w:rsidR="00E244BB" w:rsidRPr="003E5175" w:rsidRDefault="00E244BB" w:rsidP="00A6387A">
            <w:pPr>
              <w:contextualSpacing/>
            </w:pPr>
            <w:r>
              <w:t>U</w:t>
            </w:r>
          </w:p>
        </w:tc>
        <w:tc>
          <w:tcPr>
            <w:tcW w:w="561" w:type="pct"/>
            <w:vAlign w:val="center"/>
          </w:tcPr>
          <w:p w14:paraId="0B9ADDAF" w14:textId="77777777" w:rsidR="00E244BB" w:rsidRPr="003E5175" w:rsidRDefault="00E244BB" w:rsidP="00A6387A">
            <w:pPr>
              <w:contextualSpacing/>
              <w:jc w:val="center"/>
            </w:pPr>
            <w:r>
              <w:t>10</w:t>
            </w:r>
          </w:p>
        </w:tc>
      </w:tr>
      <w:tr w:rsidR="00E244BB" w:rsidRPr="003E5175" w14:paraId="0CEE832A" w14:textId="77777777" w:rsidTr="00946544">
        <w:trPr>
          <w:trHeight w:val="172"/>
        </w:trPr>
        <w:tc>
          <w:tcPr>
            <w:tcW w:w="140" w:type="pct"/>
            <w:vAlign w:val="center"/>
          </w:tcPr>
          <w:p w14:paraId="12B732B1" w14:textId="77777777" w:rsidR="00E244BB" w:rsidRPr="003E5175" w:rsidRDefault="00E244BB" w:rsidP="00A6387A">
            <w:pPr>
              <w:contextualSpacing/>
              <w:jc w:val="center"/>
            </w:pPr>
          </w:p>
        </w:tc>
        <w:tc>
          <w:tcPr>
            <w:tcW w:w="187" w:type="pct"/>
            <w:vAlign w:val="center"/>
          </w:tcPr>
          <w:p w14:paraId="192077DC" w14:textId="77777777" w:rsidR="00E244BB" w:rsidRPr="003E5175" w:rsidRDefault="00E244BB" w:rsidP="00A6387A">
            <w:pPr>
              <w:contextualSpacing/>
            </w:pPr>
          </w:p>
        </w:tc>
        <w:tc>
          <w:tcPr>
            <w:tcW w:w="3542" w:type="pct"/>
            <w:vAlign w:val="bottom"/>
          </w:tcPr>
          <w:p w14:paraId="0DA2F84F" w14:textId="77777777" w:rsidR="00E244BB" w:rsidRPr="003E5175" w:rsidRDefault="00E244BB" w:rsidP="00A6387A">
            <w:pPr>
              <w:contextualSpacing/>
              <w:jc w:val="center"/>
            </w:pPr>
            <w:r w:rsidRPr="003E5175">
              <w:rPr>
                <w:b/>
                <w:bCs/>
              </w:rPr>
              <w:t>(OR)</w:t>
            </w:r>
          </w:p>
        </w:tc>
        <w:tc>
          <w:tcPr>
            <w:tcW w:w="316" w:type="pct"/>
            <w:vAlign w:val="center"/>
          </w:tcPr>
          <w:p w14:paraId="401CA9D1" w14:textId="77777777" w:rsidR="00E244BB" w:rsidRPr="003E5175" w:rsidRDefault="00E244BB" w:rsidP="00A6387A">
            <w:pPr>
              <w:contextualSpacing/>
            </w:pPr>
          </w:p>
        </w:tc>
        <w:tc>
          <w:tcPr>
            <w:tcW w:w="253" w:type="pct"/>
            <w:vAlign w:val="center"/>
          </w:tcPr>
          <w:p w14:paraId="26AB9CD5" w14:textId="77777777" w:rsidR="00E244BB" w:rsidRPr="003E5175" w:rsidRDefault="00E244BB" w:rsidP="00A6387A">
            <w:pPr>
              <w:contextualSpacing/>
            </w:pPr>
          </w:p>
        </w:tc>
        <w:tc>
          <w:tcPr>
            <w:tcW w:w="561" w:type="pct"/>
            <w:vAlign w:val="center"/>
          </w:tcPr>
          <w:p w14:paraId="20AC4C0E" w14:textId="77777777" w:rsidR="00E244BB" w:rsidRPr="003E5175" w:rsidRDefault="00E244BB" w:rsidP="00A6387A">
            <w:pPr>
              <w:contextualSpacing/>
              <w:jc w:val="center"/>
            </w:pPr>
          </w:p>
        </w:tc>
      </w:tr>
      <w:tr w:rsidR="00E244BB" w:rsidRPr="003E5175" w14:paraId="6A7FFCEB" w14:textId="77777777" w:rsidTr="00946544">
        <w:trPr>
          <w:trHeight w:val="394"/>
        </w:trPr>
        <w:tc>
          <w:tcPr>
            <w:tcW w:w="140" w:type="pct"/>
            <w:vAlign w:val="center"/>
          </w:tcPr>
          <w:p w14:paraId="352AA013" w14:textId="77777777" w:rsidR="00E244BB" w:rsidRPr="003E5175" w:rsidRDefault="00E244BB" w:rsidP="00A6387A">
            <w:pPr>
              <w:contextualSpacing/>
              <w:jc w:val="center"/>
            </w:pPr>
            <w:r w:rsidRPr="003E5175">
              <w:t>4.</w:t>
            </w:r>
          </w:p>
        </w:tc>
        <w:tc>
          <w:tcPr>
            <w:tcW w:w="187" w:type="pct"/>
            <w:vAlign w:val="center"/>
          </w:tcPr>
          <w:p w14:paraId="3F4BCD1F" w14:textId="77777777" w:rsidR="00E244BB" w:rsidRPr="003E5175" w:rsidRDefault="00E244BB" w:rsidP="00A6387A">
            <w:pPr>
              <w:contextualSpacing/>
            </w:pPr>
          </w:p>
        </w:tc>
        <w:tc>
          <w:tcPr>
            <w:tcW w:w="3542" w:type="pct"/>
            <w:vAlign w:val="bottom"/>
          </w:tcPr>
          <w:p w14:paraId="5A08FE65" w14:textId="77777777" w:rsidR="00E244BB" w:rsidRPr="003E5175" w:rsidRDefault="00E244BB" w:rsidP="0089751B">
            <w:pPr>
              <w:contextualSpacing/>
              <w:jc w:val="both"/>
            </w:pPr>
            <w:r w:rsidRPr="00656723">
              <w:t>Develop a novel impedance matching network for a common gate amplifier that can improve its performance in the presence of strong electromagnetic interference. Justify your design choices and evaluate the performance of the amplifier using simulations or experimental measurements. How does your proposed network compare to other commonly used impedance matching techniques, and what are its potential limitations or drawbacks?</w:t>
            </w:r>
          </w:p>
        </w:tc>
        <w:tc>
          <w:tcPr>
            <w:tcW w:w="316" w:type="pct"/>
            <w:vAlign w:val="center"/>
          </w:tcPr>
          <w:p w14:paraId="26144441" w14:textId="77777777" w:rsidR="00E244BB" w:rsidRPr="003E5175" w:rsidRDefault="00E244BB" w:rsidP="00A6387A">
            <w:pPr>
              <w:contextualSpacing/>
            </w:pPr>
            <w:r w:rsidRPr="003E5175">
              <w:t>CO</w:t>
            </w:r>
            <w:r>
              <w:t>2</w:t>
            </w:r>
          </w:p>
        </w:tc>
        <w:tc>
          <w:tcPr>
            <w:tcW w:w="253" w:type="pct"/>
            <w:vAlign w:val="center"/>
          </w:tcPr>
          <w:p w14:paraId="728B4A1A" w14:textId="77777777" w:rsidR="00E244BB" w:rsidRPr="003E5175" w:rsidRDefault="00E244BB" w:rsidP="00A6387A">
            <w:pPr>
              <w:contextualSpacing/>
            </w:pPr>
            <w:r>
              <w:t>C</w:t>
            </w:r>
          </w:p>
        </w:tc>
        <w:tc>
          <w:tcPr>
            <w:tcW w:w="561" w:type="pct"/>
            <w:vAlign w:val="center"/>
          </w:tcPr>
          <w:p w14:paraId="64A6B523" w14:textId="77777777" w:rsidR="00E244BB" w:rsidRPr="003E5175" w:rsidRDefault="00E244BB" w:rsidP="00A6387A">
            <w:pPr>
              <w:contextualSpacing/>
              <w:jc w:val="center"/>
            </w:pPr>
            <w:r>
              <w:t>20</w:t>
            </w:r>
          </w:p>
        </w:tc>
      </w:tr>
      <w:tr w:rsidR="00E244BB" w:rsidRPr="003E5175" w14:paraId="7476ABC2" w14:textId="77777777" w:rsidTr="00946544">
        <w:trPr>
          <w:trHeight w:val="394"/>
        </w:trPr>
        <w:tc>
          <w:tcPr>
            <w:tcW w:w="140" w:type="pct"/>
            <w:vAlign w:val="center"/>
          </w:tcPr>
          <w:p w14:paraId="4B16B137" w14:textId="77777777" w:rsidR="00E244BB" w:rsidRPr="003E5175" w:rsidRDefault="00E244BB" w:rsidP="00A6387A">
            <w:pPr>
              <w:contextualSpacing/>
              <w:jc w:val="center"/>
            </w:pPr>
          </w:p>
        </w:tc>
        <w:tc>
          <w:tcPr>
            <w:tcW w:w="187" w:type="pct"/>
            <w:vAlign w:val="center"/>
          </w:tcPr>
          <w:p w14:paraId="40996FC2" w14:textId="77777777" w:rsidR="00E244BB" w:rsidRPr="003E5175" w:rsidRDefault="00E244BB" w:rsidP="00A6387A">
            <w:pPr>
              <w:contextualSpacing/>
            </w:pPr>
          </w:p>
        </w:tc>
        <w:tc>
          <w:tcPr>
            <w:tcW w:w="3542" w:type="pct"/>
            <w:vAlign w:val="bottom"/>
          </w:tcPr>
          <w:p w14:paraId="59614B14" w14:textId="77777777" w:rsidR="00E244BB" w:rsidRPr="003E5175" w:rsidRDefault="00E244BB" w:rsidP="005223AA">
            <w:pPr>
              <w:contextualSpacing/>
              <w:jc w:val="both"/>
            </w:pPr>
          </w:p>
        </w:tc>
        <w:tc>
          <w:tcPr>
            <w:tcW w:w="316" w:type="pct"/>
            <w:vAlign w:val="center"/>
          </w:tcPr>
          <w:p w14:paraId="048A23CC" w14:textId="77777777" w:rsidR="00E244BB" w:rsidRPr="003E5175" w:rsidRDefault="00E244BB" w:rsidP="00A6387A">
            <w:pPr>
              <w:contextualSpacing/>
            </w:pPr>
          </w:p>
        </w:tc>
        <w:tc>
          <w:tcPr>
            <w:tcW w:w="253" w:type="pct"/>
            <w:vAlign w:val="center"/>
          </w:tcPr>
          <w:p w14:paraId="428C014E" w14:textId="77777777" w:rsidR="00E244BB" w:rsidRPr="003E5175" w:rsidRDefault="00E244BB" w:rsidP="00A6387A">
            <w:pPr>
              <w:contextualSpacing/>
            </w:pPr>
          </w:p>
        </w:tc>
        <w:tc>
          <w:tcPr>
            <w:tcW w:w="561" w:type="pct"/>
            <w:vAlign w:val="center"/>
          </w:tcPr>
          <w:p w14:paraId="101AF005" w14:textId="77777777" w:rsidR="00E244BB" w:rsidRPr="003E5175" w:rsidRDefault="00E244BB" w:rsidP="00A6387A">
            <w:pPr>
              <w:contextualSpacing/>
              <w:jc w:val="center"/>
            </w:pPr>
          </w:p>
        </w:tc>
      </w:tr>
      <w:tr w:rsidR="00E244BB" w:rsidRPr="003E5175" w14:paraId="16E14EC7" w14:textId="77777777" w:rsidTr="00946544">
        <w:trPr>
          <w:trHeight w:val="394"/>
        </w:trPr>
        <w:tc>
          <w:tcPr>
            <w:tcW w:w="140" w:type="pct"/>
            <w:vAlign w:val="center"/>
          </w:tcPr>
          <w:p w14:paraId="07A8174F" w14:textId="77777777" w:rsidR="00E244BB" w:rsidRPr="003E5175" w:rsidRDefault="00E244BB" w:rsidP="00A6387A">
            <w:pPr>
              <w:contextualSpacing/>
              <w:jc w:val="center"/>
            </w:pPr>
            <w:r w:rsidRPr="003E5175">
              <w:t>5.</w:t>
            </w:r>
          </w:p>
        </w:tc>
        <w:tc>
          <w:tcPr>
            <w:tcW w:w="187" w:type="pct"/>
            <w:vAlign w:val="center"/>
          </w:tcPr>
          <w:p w14:paraId="5692DF7B" w14:textId="77777777" w:rsidR="00E244BB" w:rsidRPr="003E5175" w:rsidRDefault="00E244BB" w:rsidP="00A6387A">
            <w:pPr>
              <w:contextualSpacing/>
            </w:pPr>
          </w:p>
        </w:tc>
        <w:tc>
          <w:tcPr>
            <w:tcW w:w="3542" w:type="pct"/>
            <w:vAlign w:val="bottom"/>
          </w:tcPr>
          <w:p w14:paraId="5B944AD9" w14:textId="77777777" w:rsidR="00E244BB" w:rsidRPr="003E5175" w:rsidRDefault="00E244BB" w:rsidP="005223AA">
            <w:pPr>
              <w:contextualSpacing/>
              <w:jc w:val="both"/>
            </w:pPr>
            <w:r w:rsidRPr="000E52DD">
              <w:t>Given the transfer function of an RF circuit with feedback, use the root locus technique to analyze the stability of the system and determine the gain and phase margin.</w:t>
            </w:r>
          </w:p>
        </w:tc>
        <w:tc>
          <w:tcPr>
            <w:tcW w:w="316" w:type="pct"/>
            <w:vAlign w:val="center"/>
          </w:tcPr>
          <w:p w14:paraId="63084683" w14:textId="77777777" w:rsidR="00E244BB" w:rsidRPr="003E5175" w:rsidRDefault="00E244BB" w:rsidP="00A6387A">
            <w:pPr>
              <w:contextualSpacing/>
            </w:pPr>
            <w:r w:rsidRPr="003E5175">
              <w:t>CO</w:t>
            </w:r>
            <w:r>
              <w:t>3</w:t>
            </w:r>
          </w:p>
        </w:tc>
        <w:tc>
          <w:tcPr>
            <w:tcW w:w="253" w:type="pct"/>
            <w:vAlign w:val="center"/>
          </w:tcPr>
          <w:p w14:paraId="4F860E11" w14:textId="77777777" w:rsidR="00E244BB" w:rsidRPr="003E5175" w:rsidRDefault="00E244BB" w:rsidP="00A6387A">
            <w:pPr>
              <w:contextualSpacing/>
            </w:pPr>
            <w:r>
              <w:t>An</w:t>
            </w:r>
          </w:p>
        </w:tc>
        <w:tc>
          <w:tcPr>
            <w:tcW w:w="561" w:type="pct"/>
            <w:vAlign w:val="center"/>
          </w:tcPr>
          <w:p w14:paraId="64D69364" w14:textId="77777777" w:rsidR="00E244BB" w:rsidRPr="003E5175" w:rsidRDefault="00E244BB" w:rsidP="00A6387A">
            <w:pPr>
              <w:contextualSpacing/>
              <w:jc w:val="center"/>
            </w:pPr>
            <w:r>
              <w:t>20</w:t>
            </w:r>
          </w:p>
        </w:tc>
      </w:tr>
      <w:tr w:rsidR="00E244BB" w:rsidRPr="003E5175" w14:paraId="1C2E33DD" w14:textId="77777777" w:rsidTr="00946544">
        <w:trPr>
          <w:trHeight w:val="261"/>
        </w:trPr>
        <w:tc>
          <w:tcPr>
            <w:tcW w:w="140" w:type="pct"/>
            <w:vAlign w:val="center"/>
          </w:tcPr>
          <w:p w14:paraId="5C97EDE6" w14:textId="77777777" w:rsidR="00E244BB" w:rsidRPr="003E5175" w:rsidRDefault="00E244BB" w:rsidP="00A6387A">
            <w:pPr>
              <w:contextualSpacing/>
              <w:jc w:val="center"/>
            </w:pPr>
          </w:p>
        </w:tc>
        <w:tc>
          <w:tcPr>
            <w:tcW w:w="187" w:type="pct"/>
            <w:vAlign w:val="center"/>
          </w:tcPr>
          <w:p w14:paraId="4B8E86F1" w14:textId="77777777" w:rsidR="00E244BB" w:rsidRPr="003E5175" w:rsidRDefault="00E244BB" w:rsidP="00A6387A">
            <w:pPr>
              <w:contextualSpacing/>
            </w:pPr>
          </w:p>
        </w:tc>
        <w:tc>
          <w:tcPr>
            <w:tcW w:w="3542" w:type="pct"/>
            <w:vAlign w:val="bottom"/>
          </w:tcPr>
          <w:p w14:paraId="35DBA517" w14:textId="77777777" w:rsidR="00E244BB" w:rsidRPr="003E5175" w:rsidRDefault="00E244BB" w:rsidP="00A6387A">
            <w:pPr>
              <w:contextualSpacing/>
              <w:jc w:val="center"/>
            </w:pPr>
            <w:r w:rsidRPr="003E5175">
              <w:rPr>
                <w:b/>
                <w:bCs/>
              </w:rPr>
              <w:t>(OR)</w:t>
            </w:r>
          </w:p>
        </w:tc>
        <w:tc>
          <w:tcPr>
            <w:tcW w:w="316" w:type="pct"/>
            <w:vAlign w:val="center"/>
          </w:tcPr>
          <w:p w14:paraId="46593F84" w14:textId="77777777" w:rsidR="00E244BB" w:rsidRPr="003E5175" w:rsidRDefault="00E244BB" w:rsidP="00A6387A">
            <w:pPr>
              <w:contextualSpacing/>
            </w:pPr>
          </w:p>
        </w:tc>
        <w:tc>
          <w:tcPr>
            <w:tcW w:w="253" w:type="pct"/>
            <w:vAlign w:val="center"/>
          </w:tcPr>
          <w:p w14:paraId="68E694D3" w14:textId="77777777" w:rsidR="00E244BB" w:rsidRPr="003E5175" w:rsidRDefault="00E244BB" w:rsidP="00A6387A">
            <w:pPr>
              <w:contextualSpacing/>
            </w:pPr>
          </w:p>
        </w:tc>
        <w:tc>
          <w:tcPr>
            <w:tcW w:w="561" w:type="pct"/>
            <w:vAlign w:val="center"/>
          </w:tcPr>
          <w:p w14:paraId="70E855BD" w14:textId="77777777" w:rsidR="00E244BB" w:rsidRPr="003E5175" w:rsidRDefault="00E244BB" w:rsidP="00A6387A">
            <w:pPr>
              <w:contextualSpacing/>
              <w:jc w:val="center"/>
            </w:pPr>
          </w:p>
        </w:tc>
      </w:tr>
      <w:tr w:rsidR="00E244BB" w:rsidRPr="003E5175" w14:paraId="3A5061B1" w14:textId="77777777" w:rsidTr="00946544">
        <w:trPr>
          <w:trHeight w:val="394"/>
        </w:trPr>
        <w:tc>
          <w:tcPr>
            <w:tcW w:w="140" w:type="pct"/>
            <w:vAlign w:val="center"/>
          </w:tcPr>
          <w:p w14:paraId="33887708" w14:textId="77777777" w:rsidR="00E244BB" w:rsidRPr="003E5175" w:rsidRDefault="00E244BB" w:rsidP="00A6387A">
            <w:pPr>
              <w:contextualSpacing/>
              <w:jc w:val="center"/>
            </w:pPr>
            <w:r w:rsidRPr="003E5175">
              <w:t>6.</w:t>
            </w:r>
          </w:p>
        </w:tc>
        <w:tc>
          <w:tcPr>
            <w:tcW w:w="187" w:type="pct"/>
            <w:vAlign w:val="center"/>
          </w:tcPr>
          <w:p w14:paraId="154B4E44" w14:textId="77777777" w:rsidR="00E244BB" w:rsidRPr="003E5175" w:rsidRDefault="00E244BB" w:rsidP="00A6387A">
            <w:pPr>
              <w:contextualSpacing/>
            </w:pPr>
          </w:p>
        </w:tc>
        <w:tc>
          <w:tcPr>
            <w:tcW w:w="3542" w:type="pct"/>
            <w:vAlign w:val="bottom"/>
          </w:tcPr>
          <w:p w14:paraId="050650D0" w14:textId="77777777" w:rsidR="00E244BB" w:rsidRPr="003E5175" w:rsidRDefault="00E244BB" w:rsidP="00CE2AB1">
            <w:pPr>
              <w:contextualSpacing/>
              <w:jc w:val="both"/>
            </w:pPr>
            <w:r w:rsidRPr="00F80FEE">
              <w:t xml:space="preserve">Analyze the </w:t>
            </w:r>
            <w:r>
              <w:t xml:space="preserve">model and </w:t>
            </w:r>
            <w:r w:rsidRPr="00F80FEE">
              <w:t xml:space="preserve">performance of </w:t>
            </w:r>
            <w:r>
              <w:t>compensation power amplifier in detail.</w:t>
            </w:r>
          </w:p>
        </w:tc>
        <w:tc>
          <w:tcPr>
            <w:tcW w:w="316" w:type="pct"/>
            <w:vAlign w:val="center"/>
          </w:tcPr>
          <w:p w14:paraId="5E56E153" w14:textId="77777777" w:rsidR="00E244BB" w:rsidRPr="003E5175" w:rsidRDefault="00E244BB" w:rsidP="00A6387A">
            <w:pPr>
              <w:contextualSpacing/>
            </w:pPr>
            <w:r>
              <w:t>CO4</w:t>
            </w:r>
          </w:p>
        </w:tc>
        <w:tc>
          <w:tcPr>
            <w:tcW w:w="253" w:type="pct"/>
            <w:vAlign w:val="center"/>
          </w:tcPr>
          <w:p w14:paraId="460F1BF9" w14:textId="77777777" w:rsidR="00E244BB" w:rsidRPr="003E5175" w:rsidRDefault="00E244BB" w:rsidP="00A6387A">
            <w:pPr>
              <w:contextualSpacing/>
            </w:pPr>
            <w:r>
              <w:t>An</w:t>
            </w:r>
          </w:p>
        </w:tc>
        <w:tc>
          <w:tcPr>
            <w:tcW w:w="561" w:type="pct"/>
            <w:vAlign w:val="center"/>
          </w:tcPr>
          <w:p w14:paraId="4CB0EBBC" w14:textId="77777777" w:rsidR="00E244BB" w:rsidRPr="003E5175" w:rsidRDefault="00E244BB" w:rsidP="00A6387A">
            <w:pPr>
              <w:contextualSpacing/>
              <w:jc w:val="center"/>
            </w:pPr>
            <w:r>
              <w:t>20</w:t>
            </w:r>
          </w:p>
        </w:tc>
      </w:tr>
      <w:tr w:rsidR="00E244BB" w:rsidRPr="003E5175" w14:paraId="7320FFAF" w14:textId="77777777" w:rsidTr="00946544">
        <w:trPr>
          <w:trHeight w:val="394"/>
        </w:trPr>
        <w:tc>
          <w:tcPr>
            <w:tcW w:w="140" w:type="pct"/>
            <w:vAlign w:val="center"/>
          </w:tcPr>
          <w:p w14:paraId="38C08756" w14:textId="77777777" w:rsidR="00E244BB" w:rsidRPr="003E5175" w:rsidRDefault="00E244BB" w:rsidP="00A6387A">
            <w:pPr>
              <w:contextualSpacing/>
              <w:jc w:val="center"/>
            </w:pPr>
          </w:p>
        </w:tc>
        <w:tc>
          <w:tcPr>
            <w:tcW w:w="187" w:type="pct"/>
            <w:vAlign w:val="center"/>
          </w:tcPr>
          <w:p w14:paraId="4D14C562" w14:textId="77777777" w:rsidR="00E244BB" w:rsidRPr="003E5175" w:rsidRDefault="00E244BB" w:rsidP="00A6387A">
            <w:pPr>
              <w:contextualSpacing/>
            </w:pPr>
          </w:p>
        </w:tc>
        <w:tc>
          <w:tcPr>
            <w:tcW w:w="3542" w:type="pct"/>
            <w:vAlign w:val="bottom"/>
          </w:tcPr>
          <w:p w14:paraId="30E523F5" w14:textId="77777777" w:rsidR="00E244BB" w:rsidRDefault="00E244BB" w:rsidP="005223AA">
            <w:pPr>
              <w:contextualSpacing/>
              <w:jc w:val="both"/>
            </w:pPr>
          </w:p>
          <w:p w14:paraId="61A1424C" w14:textId="77777777" w:rsidR="00E244BB" w:rsidRDefault="00E244BB" w:rsidP="005223AA">
            <w:pPr>
              <w:contextualSpacing/>
              <w:jc w:val="both"/>
            </w:pPr>
          </w:p>
          <w:p w14:paraId="027944B7" w14:textId="77777777" w:rsidR="00E244BB" w:rsidRPr="003E5175" w:rsidRDefault="00E244BB" w:rsidP="005223AA">
            <w:pPr>
              <w:contextualSpacing/>
              <w:jc w:val="both"/>
            </w:pPr>
          </w:p>
        </w:tc>
        <w:tc>
          <w:tcPr>
            <w:tcW w:w="316" w:type="pct"/>
            <w:vAlign w:val="center"/>
          </w:tcPr>
          <w:p w14:paraId="014DD190" w14:textId="77777777" w:rsidR="00E244BB" w:rsidRPr="003E5175" w:rsidRDefault="00E244BB" w:rsidP="00A6387A">
            <w:pPr>
              <w:contextualSpacing/>
            </w:pPr>
          </w:p>
        </w:tc>
        <w:tc>
          <w:tcPr>
            <w:tcW w:w="253" w:type="pct"/>
            <w:vAlign w:val="center"/>
          </w:tcPr>
          <w:p w14:paraId="216D33D2" w14:textId="77777777" w:rsidR="00E244BB" w:rsidRPr="003E5175" w:rsidRDefault="00E244BB" w:rsidP="00A6387A">
            <w:pPr>
              <w:contextualSpacing/>
            </w:pPr>
          </w:p>
        </w:tc>
        <w:tc>
          <w:tcPr>
            <w:tcW w:w="561" w:type="pct"/>
            <w:vAlign w:val="center"/>
          </w:tcPr>
          <w:p w14:paraId="7569B3BB" w14:textId="77777777" w:rsidR="00E244BB" w:rsidRPr="003E5175" w:rsidRDefault="00E244BB" w:rsidP="00A6387A">
            <w:pPr>
              <w:contextualSpacing/>
              <w:jc w:val="center"/>
            </w:pPr>
          </w:p>
        </w:tc>
      </w:tr>
      <w:tr w:rsidR="00E244BB" w:rsidRPr="003E5175" w14:paraId="4FACB14E" w14:textId="77777777" w:rsidTr="00946544">
        <w:trPr>
          <w:trHeight w:val="394"/>
        </w:trPr>
        <w:tc>
          <w:tcPr>
            <w:tcW w:w="140" w:type="pct"/>
            <w:vAlign w:val="center"/>
          </w:tcPr>
          <w:p w14:paraId="53FDD0A3" w14:textId="77777777" w:rsidR="00E244BB" w:rsidRPr="003E5175" w:rsidRDefault="00E244BB" w:rsidP="00A6387A">
            <w:pPr>
              <w:contextualSpacing/>
              <w:jc w:val="center"/>
            </w:pPr>
            <w:r w:rsidRPr="003E5175">
              <w:lastRenderedPageBreak/>
              <w:t>7.</w:t>
            </w:r>
          </w:p>
        </w:tc>
        <w:tc>
          <w:tcPr>
            <w:tcW w:w="187" w:type="pct"/>
            <w:vAlign w:val="center"/>
          </w:tcPr>
          <w:p w14:paraId="4B39E4FD" w14:textId="77777777" w:rsidR="00E244BB" w:rsidRPr="003E5175" w:rsidRDefault="00E244BB" w:rsidP="00A6387A">
            <w:pPr>
              <w:contextualSpacing/>
            </w:pPr>
          </w:p>
        </w:tc>
        <w:tc>
          <w:tcPr>
            <w:tcW w:w="3542" w:type="pct"/>
            <w:vAlign w:val="bottom"/>
          </w:tcPr>
          <w:p w14:paraId="0712ADB5" w14:textId="77777777" w:rsidR="00E244BB" w:rsidRPr="003E5175" w:rsidRDefault="00E244BB" w:rsidP="005223AA">
            <w:pPr>
              <w:contextualSpacing/>
              <w:jc w:val="both"/>
            </w:pPr>
            <w:r w:rsidRPr="00B56E2C">
              <w:t>Design a quadratic mixer for a frequency conversion application with an input signal at 1 GHz and a LO frequency of 2 GHz. The mixer should have an IF output frequency of 100 MHz and a conversion loss of no more than 6 dB. Using circuit analysis techniques, evaluate the performance of the mixer for different values of input power and LO power. What is the maximum dynamic range of the mixer, and how does it compare to other types of mixers?</w:t>
            </w:r>
          </w:p>
        </w:tc>
        <w:tc>
          <w:tcPr>
            <w:tcW w:w="316" w:type="pct"/>
            <w:vAlign w:val="center"/>
          </w:tcPr>
          <w:p w14:paraId="729EAC87" w14:textId="77777777" w:rsidR="00E244BB" w:rsidRPr="003E5175" w:rsidRDefault="00E244BB" w:rsidP="00A6387A">
            <w:pPr>
              <w:contextualSpacing/>
            </w:pPr>
            <w:r w:rsidRPr="003E5175">
              <w:t>CO</w:t>
            </w:r>
            <w:r>
              <w:t>5</w:t>
            </w:r>
          </w:p>
        </w:tc>
        <w:tc>
          <w:tcPr>
            <w:tcW w:w="253" w:type="pct"/>
            <w:vAlign w:val="center"/>
          </w:tcPr>
          <w:p w14:paraId="4C4DA496" w14:textId="77777777" w:rsidR="00E244BB" w:rsidRPr="003E5175" w:rsidRDefault="00E244BB" w:rsidP="00A6387A">
            <w:pPr>
              <w:contextualSpacing/>
            </w:pPr>
            <w:r>
              <w:t>E</w:t>
            </w:r>
          </w:p>
        </w:tc>
        <w:tc>
          <w:tcPr>
            <w:tcW w:w="561" w:type="pct"/>
            <w:vAlign w:val="center"/>
          </w:tcPr>
          <w:p w14:paraId="59AFFDE9" w14:textId="77777777" w:rsidR="00E244BB" w:rsidRPr="003E5175" w:rsidRDefault="00E244BB" w:rsidP="00A6387A">
            <w:pPr>
              <w:contextualSpacing/>
              <w:jc w:val="center"/>
            </w:pPr>
            <w:r>
              <w:t>20</w:t>
            </w:r>
          </w:p>
        </w:tc>
      </w:tr>
      <w:tr w:rsidR="00E244BB" w:rsidRPr="003E5175" w14:paraId="3AC31FA8" w14:textId="77777777" w:rsidTr="00946544">
        <w:trPr>
          <w:trHeight w:val="394"/>
        </w:trPr>
        <w:tc>
          <w:tcPr>
            <w:tcW w:w="140" w:type="pct"/>
            <w:vAlign w:val="center"/>
          </w:tcPr>
          <w:p w14:paraId="2F1AD920" w14:textId="77777777" w:rsidR="00E244BB" w:rsidRPr="003E5175" w:rsidRDefault="00E244BB" w:rsidP="00A6387A">
            <w:pPr>
              <w:contextualSpacing/>
              <w:jc w:val="center"/>
            </w:pPr>
          </w:p>
        </w:tc>
        <w:tc>
          <w:tcPr>
            <w:tcW w:w="187" w:type="pct"/>
            <w:vAlign w:val="center"/>
          </w:tcPr>
          <w:p w14:paraId="340867A8" w14:textId="77777777" w:rsidR="00E244BB" w:rsidRPr="003E5175" w:rsidRDefault="00E244BB" w:rsidP="00A6387A">
            <w:pPr>
              <w:contextualSpacing/>
            </w:pPr>
          </w:p>
        </w:tc>
        <w:tc>
          <w:tcPr>
            <w:tcW w:w="3542" w:type="pct"/>
            <w:vAlign w:val="bottom"/>
          </w:tcPr>
          <w:p w14:paraId="417D795D" w14:textId="77777777" w:rsidR="00E244BB" w:rsidRPr="003E5175" w:rsidRDefault="00E244BB" w:rsidP="00A6387A">
            <w:pPr>
              <w:contextualSpacing/>
              <w:jc w:val="center"/>
              <w:rPr>
                <w:bCs/>
              </w:rPr>
            </w:pPr>
            <w:r w:rsidRPr="003E5175">
              <w:rPr>
                <w:b/>
                <w:bCs/>
              </w:rPr>
              <w:t>(OR)</w:t>
            </w:r>
          </w:p>
        </w:tc>
        <w:tc>
          <w:tcPr>
            <w:tcW w:w="316" w:type="pct"/>
            <w:vAlign w:val="center"/>
          </w:tcPr>
          <w:p w14:paraId="05A5BCC1" w14:textId="77777777" w:rsidR="00E244BB" w:rsidRPr="003E5175" w:rsidRDefault="00E244BB" w:rsidP="00A6387A">
            <w:pPr>
              <w:contextualSpacing/>
            </w:pPr>
          </w:p>
        </w:tc>
        <w:tc>
          <w:tcPr>
            <w:tcW w:w="253" w:type="pct"/>
            <w:vAlign w:val="center"/>
          </w:tcPr>
          <w:p w14:paraId="4246F508" w14:textId="77777777" w:rsidR="00E244BB" w:rsidRPr="003E5175" w:rsidRDefault="00E244BB" w:rsidP="00A6387A">
            <w:pPr>
              <w:contextualSpacing/>
            </w:pPr>
          </w:p>
        </w:tc>
        <w:tc>
          <w:tcPr>
            <w:tcW w:w="561" w:type="pct"/>
            <w:vAlign w:val="center"/>
          </w:tcPr>
          <w:p w14:paraId="3733013C" w14:textId="77777777" w:rsidR="00E244BB" w:rsidRPr="003E5175" w:rsidRDefault="00E244BB" w:rsidP="00A6387A">
            <w:pPr>
              <w:contextualSpacing/>
              <w:jc w:val="center"/>
            </w:pPr>
          </w:p>
        </w:tc>
      </w:tr>
      <w:tr w:rsidR="00E244BB" w:rsidRPr="003E5175" w14:paraId="3C8CA94F" w14:textId="77777777" w:rsidTr="00946544">
        <w:trPr>
          <w:trHeight w:val="394"/>
        </w:trPr>
        <w:tc>
          <w:tcPr>
            <w:tcW w:w="140" w:type="pct"/>
            <w:vAlign w:val="center"/>
          </w:tcPr>
          <w:p w14:paraId="6AA24718" w14:textId="77777777" w:rsidR="00E244BB" w:rsidRPr="003E5175" w:rsidRDefault="00E244BB" w:rsidP="00A6387A">
            <w:pPr>
              <w:contextualSpacing/>
              <w:jc w:val="center"/>
            </w:pPr>
            <w:r w:rsidRPr="003E5175">
              <w:t>8.</w:t>
            </w:r>
          </w:p>
        </w:tc>
        <w:tc>
          <w:tcPr>
            <w:tcW w:w="187" w:type="pct"/>
            <w:vAlign w:val="center"/>
          </w:tcPr>
          <w:p w14:paraId="6E8E6677" w14:textId="77777777" w:rsidR="00E244BB" w:rsidRPr="003E5175" w:rsidRDefault="00E244BB" w:rsidP="00A6387A">
            <w:pPr>
              <w:contextualSpacing/>
            </w:pPr>
            <w:r w:rsidRPr="003E5175">
              <w:t>a</w:t>
            </w:r>
            <w:r>
              <w:t>.</w:t>
            </w:r>
          </w:p>
        </w:tc>
        <w:tc>
          <w:tcPr>
            <w:tcW w:w="3542" w:type="pct"/>
            <w:vAlign w:val="bottom"/>
          </w:tcPr>
          <w:p w14:paraId="67FDE202" w14:textId="77777777" w:rsidR="00E244BB" w:rsidRPr="003E5175" w:rsidRDefault="00E244BB" w:rsidP="005223AA">
            <w:pPr>
              <w:contextualSpacing/>
              <w:jc w:val="both"/>
              <w:rPr>
                <w:bCs/>
              </w:rPr>
            </w:pPr>
            <w:r w:rsidRPr="00CE2AB1">
              <w:t>Compare and contrast the Colp</w:t>
            </w:r>
            <w:r>
              <w:t xml:space="preserve">itts oscillator and </w:t>
            </w:r>
            <w:r w:rsidRPr="00CE2AB1">
              <w:t xml:space="preserve">tuned oscillator in terms of their design, operation, and performance characteristics. What factors should be considered when selecting an oscillator for a particular application? </w:t>
            </w:r>
          </w:p>
        </w:tc>
        <w:tc>
          <w:tcPr>
            <w:tcW w:w="316" w:type="pct"/>
            <w:vAlign w:val="center"/>
          </w:tcPr>
          <w:p w14:paraId="11D44D75" w14:textId="77777777" w:rsidR="00E244BB" w:rsidRPr="003E5175" w:rsidRDefault="00E244BB" w:rsidP="00A6387A">
            <w:pPr>
              <w:contextualSpacing/>
            </w:pPr>
            <w:r w:rsidRPr="003E5175">
              <w:t>CO</w:t>
            </w:r>
            <w:r>
              <w:t>5</w:t>
            </w:r>
          </w:p>
        </w:tc>
        <w:tc>
          <w:tcPr>
            <w:tcW w:w="253" w:type="pct"/>
            <w:vAlign w:val="center"/>
          </w:tcPr>
          <w:p w14:paraId="18AC361B" w14:textId="77777777" w:rsidR="00E244BB" w:rsidRPr="003E5175" w:rsidRDefault="00E244BB" w:rsidP="00A6387A">
            <w:pPr>
              <w:contextualSpacing/>
            </w:pPr>
            <w:r>
              <w:t>An</w:t>
            </w:r>
          </w:p>
        </w:tc>
        <w:tc>
          <w:tcPr>
            <w:tcW w:w="561" w:type="pct"/>
            <w:vAlign w:val="center"/>
          </w:tcPr>
          <w:p w14:paraId="21A470EB" w14:textId="77777777" w:rsidR="00E244BB" w:rsidRPr="003E5175" w:rsidRDefault="00E244BB" w:rsidP="00A6387A">
            <w:pPr>
              <w:contextualSpacing/>
              <w:jc w:val="center"/>
            </w:pPr>
            <w:r>
              <w:t>15</w:t>
            </w:r>
          </w:p>
        </w:tc>
      </w:tr>
      <w:tr w:rsidR="00E244BB" w:rsidRPr="003E5175" w14:paraId="06D4E51B" w14:textId="77777777" w:rsidTr="00946544">
        <w:trPr>
          <w:trHeight w:val="394"/>
        </w:trPr>
        <w:tc>
          <w:tcPr>
            <w:tcW w:w="140" w:type="pct"/>
            <w:vAlign w:val="center"/>
          </w:tcPr>
          <w:p w14:paraId="7B480F8A" w14:textId="77777777" w:rsidR="00E244BB" w:rsidRPr="003E5175" w:rsidRDefault="00E244BB" w:rsidP="00A6387A">
            <w:pPr>
              <w:contextualSpacing/>
              <w:jc w:val="center"/>
            </w:pPr>
          </w:p>
        </w:tc>
        <w:tc>
          <w:tcPr>
            <w:tcW w:w="187" w:type="pct"/>
            <w:vAlign w:val="center"/>
          </w:tcPr>
          <w:p w14:paraId="16892B27" w14:textId="77777777" w:rsidR="00E244BB" w:rsidRPr="003E5175" w:rsidRDefault="00E244BB" w:rsidP="00A6387A">
            <w:pPr>
              <w:contextualSpacing/>
            </w:pPr>
            <w:r w:rsidRPr="003E5175">
              <w:t>b</w:t>
            </w:r>
            <w:r>
              <w:t>.</w:t>
            </w:r>
          </w:p>
        </w:tc>
        <w:tc>
          <w:tcPr>
            <w:tcW w:w="3542" w:type="pct"/>
            <w:vAlign w:val="bottom"/>
          </w:tcPr>
          <w:p w14:paraId="27494120" w14:textId="77777777" w:rsidR="00E244BB" w:rsidRPr="003E5175" w:rsidRDefault="00E244BB" w:rsidP="005223AA">
            <w:pPr>
              <w:contextualSpacing/>
              <w:jc w:val="both"/>
              <w:rPr>
                <w:bCs/>
              </w:rPr>
            </w:pPr>
            <w:r>
              <w:t>Summarize</w:t>
            </w:r>
            <w:r w:rsidRPr="00CE2AB1">
              <w:t xml:space="preserve"> the advantages and disadvantages of Colp</w:t>
            </w:r>
            <w:r>
              <w:t xml:space="preserve">itts oscillator and </w:t>
            </w:r>
            <w:r w:rsidRPr="00CE2AB1">
              <w:t>tuned oscillator, and explain how they can be improved to achieve better performance.</w:t>
            </w:r>
          </w:p>
        </w:tc>
        <w:tc>
          <w:tcPr>
            <w:tcW w:w="316" w:type="pct"/>
            <w:vAlign w:val="center"/>
          </w:tcPr>
          <w:p w14:paraId="405426D1" w14:textId="77777777" w:rsidR="00E244BB" w:rsidRPr="003E5175" w:rsidRDefault="00E244BB" w:rsidP="00A6387A">
            <w:pPr>
              <w:contextualSpacing/>
            </w:pPr>
            <w:r w:rsidRPr="003E5175">
              <w:t>CO</w:t>
            </w:r>
            <w:r>
              <w:t>5</w:t>
            </w:r>
          </w:p>
        </w:tc>
        <w:tc>
          <w:tcPr>
            <w:tcW w:w="253" w:type="pct"/>
            <w:vAlign w:val="center"/>
          </w:tcPr>
          <w:p w14:paraId="7761F09F" w14:textId="77777777" w:rsidR="00E244BB" w:rsidRPr="003E5175" w:rsidRDefault="00E244BB" w:rsidP="00A6387A">
            <w:pPr>
              <w:contextualSpacing/>
            </w:pPr>
            <w:r>
              <w:t>U</w:t>
            </w:r>
          </w:p>
        </w:tc>
        <w:tc>
          <w:tcPr>
            <w:tcW w:w="561" w:type="pct"/>
            <w:vAlign w:val="center"/>
          </w:tcPr>
          <w:p w14:paraId="0358F5A8" w14:textId="77777777" w:rsidR="00E244BB" w:rsidRPr="003E5175" w:rsidRDefault="00E244BB" w:rsidP="00A6387A">
            <w:pPr>
              <w:contextualSpacing/>
              <w:jc w:val="center"/>
            </w:pPr>
            <w:r>
              <w:t>5</w:t>
            </w:r>
          </w:p>
        </w:tc>
      </w:tr>
      <w:tr w:rsidR="00E244BB" w:rsidRPr="003E5175" w14:paraId="5CF83CDF" w14:textId="77777777" w:rsidTr="00946544">
        <w:trPr>
          <w:trHeight w:val="292"/>
        </w:trPr>
        <w:tc>
          <w:tcPr>
            <w:tcW w:w="5000" w:type="pct"/>
            <w:gridSpan w:val="6"/>
            <w:vAlign w:val="center"/>
          </w:tcPr>
          <w:p w14:paraId="306603B1" w14:textId="77777777" w:rsidR="00E244BB" w:rsidRPr="003E5175" w:rsidRDefault="00E244BB" w:rsidP="00A6387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4A870B2" w14:textId="77777777" w:rsidR="00E244BB" w:rsidRPr="003E5175" w:rsidRDefault="00E244BB" w:rsidP="00A6387A">
            <w:pPr>
              <w:contextualSpacing/>
              <w:jc w:val="center"/>
            </w:pPr>
            <w:r w:rsidRPr="003E5175">
              <w:rPr>
                <w:b/>
                <w:bCs/>
              </w:rPr>
              <w:t>COMPULSORY QUESTION</w:t>
            </w:r>
          </w:p>
        </w:tc>
      </w:tr>
      <w:tr w:rsidR="00E244BB" w:rsidRPr="003E5175" w14:paraId="68D2DF73" w14:textId="77777777" w:rsidTr="00946544">
        <w:trPr>
          <w:trHeight w:val="394"/>
        </w:trPr>
        <w:tc>
          <w:tcPr>
            <w:tcW w:w="140" w:type="pct"/>
            <w:vAlign w:val="center"/>
          </w:tcPr>
          <w:p w14:paraId="3A44198B" w14:textId="77777777" w:rsidR="00E244BB" w:rsidRPr="003E5175" w:rsidRDefault="00E244BB" w:rsidP="00A6387A">
            <w:pPr>
              <w:contextualSpacing/>
              <w:jc w:val="center"/>
            </w:pPr>
            <w:r w:rsidRPr="003E5175">
              <w:t>9.</w:t>
            </w:r>
          </w:p>
        </w:tc>
        <w:tc>
          <w:tcPr>
            <w:tcW w:w="187" w:type="pct"/>
            <w:vAlign w:val="center"/>
          </w:tcPr>
          <w:p w14:paraId="6194BDDD" w14:textId="77777777" w:rsidR="00E244BB" w:rsidRPr="003E5175" w:rsidRDefault="00E244BB" w:rsidP="00A6387A">
            <w:pPr>
              <w:contextualSpacing/>
            </w:pPr>
            <w:r w:rsidRPr="003E5175">
              <w:t>a</w:t>
            </w:r>
            <w:r>
              <w:t>.</w:t>
            </w:r>
          </w:p>
        </w:tc>
        <w:tc>
          <w:tcPr>
            <w:tcW w:w="3542" w:type="pct"/>
            <w:vAlign w:val="bottom"/>
          </w:tcPr>
          <w:p w14:paraId="2244B55B" w14:textId="77777777" w:rsidR="00E244BB" w:rsidRPr="003E5175" w:rsidRDefault="00E244BB" w:rsidP="00340C2B">
            <w:pPr>
              <w:contextualSpacing/>
              <w:jc w:val="both"/>
            </w:pPr>
            <w:r>
              <w:t>Describe the issues</w:t>
            </w:r>
            <w:r w:rsidRPr="00340C2B">
              <w:t xml:space="preserve"> that can limit the </w:t>
            </w:r>
            <w:r>
              <w:t>efficient design of</w:t>
            </w:r>
            <w:r w:rsidRPr="00340C2B">
              <w:t xml:space="preserve"> RFIC and how they can be minimized in circuit design.</w:t>
            </w:r>
          </w:p>
        </w:tc>
        <w:tc>
          <w:tcPr>
            <w:tcW w:w="316" w:type="pct"/>
            <w:vAlign w:val="center"/>
          </w:tcPr>
          <w:p w14:paraId="40EE3761" w14:textId="77777777" w:rsidR="00E244BB" w:rsidRPr="003E5175" w:rsidRDefault="00E244BB" w:rsidP="00A6387A">
            <w:pPr>
              <w:contextualSpacing/>
            </w:pPr>
            <w:r w:rsidRPr="003E5175">
              <w:t>CO</w:t>
            </w:r>
            <w:r>
              <w:t>6</w:t>
            </w:r>
          </w:p>
        </w:tc>
        <w:tc>
          <w:tcPr>
            <w:tcW w:w="253" w:type="pct"/>
            <w:vAlign w:val="center"/>
          </w:tcPr>
          <w:p w14:paraId="0DCF5D7B" w14:textId="77777777" w:rsidR="00E244BB" w:rsidRPr="003E5175" w:rsidRDefault="00E244BB" w:rsidP="00A6387A">
            <w:pPr>
              <w:contextualSpacing/>
            </w:pPr>
            <w:r>
              <w:t>U</w:t>
            </w:r>
          </w:p>
        </w:tc>
        <w:tc>
          <w:tcPr>
            <w:tcW w:w="561" w:type="pct"/>
            <w:vAlign w:val="center"/>
          </w:tcPr>
          <w:p w14:paraId="6741F7F8" w14:textId="77777777" w:rsidR="00E244BB" w:rsidRPr="003E5175" w:rsidRDefault="00E244BB" w:rsidP="00A6387A">
            <w:pPr>
              <w:contextualSpacing/>
              <w:jc w:val="center"/>
            </w:pPr>
            <w:r>
              <w:t>10</w:t>
            </w:r>
          </w:p>
        </w:tc>
      </w:tr>
      <w:tr w:rsidR="00E244BB" w:rsidRPr="003E5175" w14:paraId="01DC77E2" w14:textId="77777777" w:rsidTr="00946544">
        <w:trPr>
          <w:trHeight w:val="394"/>
        </w:trPr>
        <w:tc>
          <w:tcPr>
            <w:tcW w:w="140" w:type="pct"/>
            <w:vAlign w:val="center"/>
          </w:tcPr>
          <w:p w14:paraId="7CD3305E" w14:textId="77777777" w:rsidR="00E244BB" w:rsidRPr="003E5175" w:rsidRDefault="00E244BB" w:rsidP="00A6387A">
            <w:pPr>
              <w:contextualSpacing/>
              <w:jc w:val="center"/>
            </w:pPr>
          </w:p>
        </w:tc>
        <w:tc>
          <w:tcPr>
            <w:tcW w:w="187" w:type="pct"/>
            <w:vAlign w:val="center"/>
          </w:tcPr>
          <w:p w14:paraId="4CF36E13" w14:textId="77777777" w:rsidR="00E244BB" w:rsidRPr="003E5175" w:rsidRDefault="00E244BB" w:rsidP="00A6387A">
            <w:pPr>
              <w:contextualSpacing/>
            </w:pPr>
            <w:r w:rsidRPr="003E5175">
              <w:t>b</w:t>
            </w:r>
            <w:r>
              <w:t>.</w:t>
            </w:r>
          </w:p>
        </w:tc>
        <w:tc>
          <w:tcPr>
            <w:tcW w:w="3542" w:type="pct"/>
            <w:vAlign w:val="bottom"/>
          </w:tcPr>
          <w:p w14:paraId="31D2A658" w14:textId="77777777" w:rsidR="00E244BB" w:rsidRPr="003E5175" w:rsidRDefault="00E244BB" w:rsidP="005223AA">
            <w:pPr>
              <w:contextualSpacing/>
              <w:jc w:val="both"/>
              <w:rPr>
                <w:bCs/>
              </w:rPr>
            </w:pPr>
            <w:r w:rsidRPr="00504D91">
              <w:rPr>
                <w:bCs/>
              </w:rPr>
              <w:t>Define what transceiver architecture is in RFIC design and explain its importance in wireless communication systems. Describe the basic components of a transceiver and their functions.</w:t>
            </w:r>
          </w:p>
        </w:tc>
        <w:tc>
          <w:tcPr>
            <w:tcW w:w="316" w:type="pct"/>
            <w:vAlign w:val="center"/>
          </w:tcPr>
          <w:p w14:paraId="794456D5" w14:textId="77777777" w:rsidR="00E244BB" w:rsidRPr="003E5175" w:rsidRDefault="00E244BB" w:rsidP="00A6387A">
            <w:pPr>
              <w:contextualSpacing/>
            </w:pPr>
            <w:r w:rsidRPr="003E5175">
              <w:t>CO</w:t>
            </w:r>
            <w:r>
              <w:t>5</w:t>
            </w:r>
          </w:p>
        </w:tc>
        <w:tc>
          <w:tcPr>
            <w:tcW w:w="253" w:type="pct"/>
            <w:vAlign w:val="center"/>
          </w:tcPr>
          <w:p w14:paraId="4DC4138D" w14:textId="77777777" w:rsidR="00E244BB" w:rsidRPr="003E5175" w:rsidRDefault="00E244BB" w:rsidP="00A6387A">
            <w:pPr>
              <w:contextualSpacing/>
            </w:pPr>
            <w:r>
              <w:t>R</w:t>
            </w:r>
          </w:p>
        </w:tc>
        <w:tc>
          <w:tcPr>
            <w:tcW w:w="561" w:type="pct"/>
            <w:vAlign w:val="center"/>
          </w:tcPr>
          <w:p w14:paraId="762EF0E5" w14:textId="77777777" w:rsidR="00E244BB" w:rsidRPr="003E5175" w:rsidRDefault="00E244BB" w:rsidP="00A6387A">
            <w:pPr>
              <w:contextualSpacing/>
              <w:jc w:val="center"/>
            </w:pPr>
            <w:r>
              <w:t>10</w:t>
            </w:r>
          </w:p>
        </w:tc>
      </w:tr>
    </w:tbl>
    <w:p w14:paraId="01EFC1CB" w14:textId="77777777" w:rsidR="00E244BB" w:rsidRPr="003E5175" w:rsidRDefault="00E244BB"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5EA2E10" w14:textId="77777777" w:rsidR="00E244BB" w:rsidRPr="003E5175" w:rsidRDefault="00E244BB" w:rsidP="00A6387A">
      <w:pPr>
        <w:contextualSpacing/>
      </w:pPr>
    </w:p>
    <w:tbl>
      <w:tblPr>
        <w:tblStyle w:val="TableGrid"/>
        <w:tblW w:w="10632" w:type="dxa"/>
        <w:tblInd w:w="-34" w:type="dxa"/>
        <w:tblLook w:val="04A0" w:firstRow="1" w:lastRow="0" w:firstColumn="1" w:lastColumn="0" w:noHBand="0" w:noVBand="1"/>
      </w:tblPr>
      <w:tblGrid>
        <w:gridCol w:w="680"/>
        <w:gridCol w:w="9952"/>
      </w:tblGrid>
      <w:tr w:rsidR="00E244BB" w:rsidRPr="003E5175" w14:paraId="69FCC63A" w14:textId="77777777" w:rsidTr="00946544">
        <w:trPr>
          <w:trHeight w:val="277"/>
        </w:trPr>
        <w:tc>
          <w:tcPr>
            <w:tcW w:w="680" w:type="dxa"/>
          </w:tcPr>
          <w:p w14:paraId="63F5F7D1" w14:textId="77777777" w:rsidR="00E244BB" w:rsidRPr="003E5175" w:rsidRDefault="00E244BB" w:rsidP="00A6387A">
            <w:pPr>
              <w:contextualSpacing/>
            </w:pPr>
          </w:p>
        </w:tc>
        <w:tc>
          <w:tcPr>
            <w:tcW w:w="9952" w:type="dxa"/>
          </w:tcPr>
          <w:p w14:paraId="6E310795" w14:textId="77777777" w:rsidR="00E244BB" w:rsidRPr="003E5175" w:rsidRDefault="00E244BB" w:rsidP="00A6387A">
            <w:pPr>
              <w:contextualSpacing/>
              <w:jc w:val="center"/>
              <w:rPr>
                <w:b/>
              </w:rPr>
            </w:pPr>
            <w:r w:rsidRPr="003E5175">
              <w:rPr>
                <w:b/>
              </w:rPr>
              <w:t>COURSE OUTCOMES</w:t>
            </w:r>
          </w:p>
        </w:tc>
      </w:tr>
      <w:tr w:rsidR="00E244BB" w:rsidRPr="003E5175" w14:paraId="34CA0C56" w14:textId="77777777" w:rsidTr="00946544">
        <w:trPr>
          <w:trHeight w:val="277"/>
        </w:trPr>
        <w:tc>
          <w:tcPr>
            <w:tcW w:w="680" w:type="dxa"/>
          </w:tcPr>
          <w:p w14:paraId="214D9CE1" w14:textId="77777777" w:rsidR="00E244BB" w:rsidRPr="003E5175" w:rsidRDefault="00E244BB" w:rsidP="00A6387A">
            <w:pPr>
              <w:contextualSpacing/>
            </w:pPr>
            <w:r w:rsidRPr="003E5175">
              <w:t>CO1</w:t>
            </w:r>
          </w:p>
        </w:tc>
        <w:tc>
          <w:tcPr>
            <w:tcW w:w="9952" w:type="dxa"/>
          </w:tcPr>
          <w:p w14:paraId="3988163E" w14:textId="77777777" w:rsidR="00E244BB" w:rsidRPr="003E5175" w:rsidRDefault="00E244BB" w:rsidP="00C2514F">
            <w:pPr>
              <w:contextualSpacing/>
              <w:jc w:val="both"/>
            </w:pPr>
            <w:r>
              <w:t>Distinguish the RF system design parameters for various subsystem blocks level modeling.</w:t>
            </w:r>
          </w:p>
        </w:tc>
      </w:tr>
      <w:tr w:rsidR="00E244BB" w:rsidRPr="003E5175" w14:paraId="2DFB73CE" w14:textId="77777777" w:rsidTr="00946544">
        <w:trPr>
          <w:trHeight w:val="277"/>
        </w:trPr>
        <w:tc>
          <w:tcPr>
            <w:tcW w:w="680" w:type="dxa"/>
          </w:tcPr>
          <w:p w14:paraId="4648017B" w14:textId="77777777" w:rsidR="00E244BB" w:rsidRPr="003E5175" w:rsidRDefault="00E244BB" w:rsidP="00A6387A">
            <w:pPr>
              <w:contextualSpacing/>
            </w:pPr>
            <w:r w:rsidRPr="003E5175">
              <w:t>CO2</w:t>
            </w:r>
          </w:p>
        </w:tc>
        <w:tc>
          <w:tcPr>
            <w:tcW w:w="9952" w:type="dxa"/>
          </w:tcPr>
          <w:p w14:paraId="536D950A" w14:textId="77777777" w:rsidR="00E244BB" w:rsidRPr="003E5175" w:rsidRDefault="00E244BB" w:rsidP="00C2514F">
            <w:pPr>
              <w:contextualSpacing/>
              <w:jc w:val="both"/>
            </w:pPr>
            <w:r>
              <w:t>Interpret Smith chart measurements related to impedance matching techniques.</w:t>
            </w:r>
          </w:p>
        </w:tc>
      </w:tr>
      <w:tr w:rsidR="00E244BB" w:rsidRPr="003E5175" w14:paraId="2BF845EB" w14:textId="77777777" w:rsidTr="00946544">
        <w:trPr>
          <w:trHeight w:val="277"/>
        </w:trPr>
        <w:tc>
          <w:tcPr>
            <w:tcW w:w="680" w:type="dxa"/>
          </w:tcPr>
          <w:p w14:paraId="22967124" w14:textId="77777777" w:rsidR="00E244BB" w:rsidRPr="003E5175" w:rsidRDefault="00E244BB" w:rsidP="00A6387A">
            <w:pPr>
              <w:contextualSpacing/>
            </w:pPr>
            <w:r w:rsidRPr="003E5175">
              <w:t>CO3</w:t>
            </w:r>
          </w:p>
        </w:tc>
        <w:tc>
          <w:tcPr>
            <w:tcW w:w="9952" w:type="dxa"/>
          </w:tcPr>
          <w:p w14:paraId="007F3A9D" w14:textId="77777777" w:rsidR="00E244BB" w:rsidRPr="003E5175" w:rsidRDefault="00E244BB" w:rsidP="00C2514F">
            <w:pPr>
              <w:contextualSpacing/>
              <w:jc w:val="both"/>
            </w:pPr>
            <w:r>
              <w:t>Apply knowledge of basic RF Electronics for realizing RF System design and implementation.</w:t>
            </w:r>
          </w:p>
        </w:tc>
      </w:tr>
      <w:tr w:rsidR="00E244BB" w:rsidRPr="003E5175" w14:paraId="4143BC94" w14:textId="77777777" w:rsidTr="00946544">
        <w:trPr>
          <w:trHeight w:val="277"/>
        </w:trPr>
        <w:tc>
          <w:tcPr>
            <w:tcW w:w="680" w:type="dxa"/>
          </w:tcPr>
          <w:p w14:paraId="6E9F1AA4" w14:textId="77777777" w:rsidR="00E244BB" w:rsidRPr="003E5175" w:rsidRDefault="00E244BB" w:rsidP="00A6387A">
            <w:pPr>
              <w:contextualSpacing/>
            </w:pPr>
            <w:r w:rsidRPr="003E5175">
              <w:t>CO4</w:t>
            </w:r>
          </w:p>
        </w:tc>
        <w:tc>
          <w:tcPr>
            <w:tcW w:w="9952" w:type="dxa"/>
          </w:tcPr>
          <w:p w14:paraId="68CDFBDA" w14:textId="77777777" w:rsidR="00E244BB" w:rsidRPr="003E5175" w:rsidRDefault="00E244BB" w:rsidP="00C2514F">
            <w:pPr>
              <w:contextualSpacing/>
              <w:jc w:val="both"/>
            </w:pPr>
            <w:r>
              <w:t>Analyze the given specifications defined by wireless system standard in its physical layer.</w:t>
            </w:r>
          </w:p>
        </w:tc>
      </w:tr>
      <w:tr w:rsidR="00E244BB" w:rsidRPr="003E5175" w14:paraId="488D7EE4" w14:textId="77777777" w:rsidTr="00946544">
        <w:trPr>
          <w:trHeight w:val="277"/>
        </w:trPr>
        <w:tc>
          <w:tcPr>
            <w:tcW w:w="680" w:type="dxa"/>
          </w:tcPr>
          <w:p w14:paraId="5EA64032" w14:textId="77777777" w:rsidR="00E244BB" w:rsidRPr="003E5175" w:rsidRDefault="00E244BB" w:rsidP="00A6387A">
            <w:pPr>
              <w:contextualSpacing/>
            </w:pPr>
            <w:r w:rsidRPr="003E5175">
              <w:t>CO5</w:t>
            </w:r>
          </w:p>
        </w:tc>
        <w:tc>
          <w:tcPr>
            <w:tcW w:w="9952" w:type="dxa"/>
          </w:tcPr>
          <w:p w14:paraId="2AF9B47A" w14:textId="77777777" w:rsidR="00E244BB" w:rsidRPr="003E5175" w:rsidRDefault="00E244BB" w:rsidP="00C2514F">
            <w:pPr>
              <w:contextualSpacing/>
              <w:jc w:val="both"/>
            </w:pPr>
            <w:r>
              <w:t>Transform the system specification into  the requirements for the RF front-end blocks for creating a new architecture.</w:t>
            </w:r>
          </w:p>
        </w:tc>
      </w:tr>
      <w:tr w:rsidR="00E244BB" w:rsidRPr="003E5175" w14:paraId="11A17EBC" w14:textId="77777777" w:rsidTr="00946544">
        <w:trPr>
          <w:trHeight w:val="277"/>
        </w:trPr>
        <w:tc>
          <w:tcPr>
            <w:tcW w:w="680" w:type="dxa"/>
          </w:tcPr>
          <w:p w14:paraId="7749D11C" w14:textId="77777777" w:rsidR="00E244BB" w:rsidRPr="003E5175" w:rsidRDefault="00E244BB" w:rsidP="00A6387A">
            <w:pPr>
              <w:contextualSpacing/>
            </w:pPr>
            <w:r w:rsidRPr="003E5175">
              <w:t>CO6</w:t>
            </w:r>
          </w:p>
        </w:tc>
        <w:tc>
          <w:tcPr>
            <w:tcW w:w="9952" w:type="dxa"/>
          </w:tcPr>
          <w:p w14:paraId="65E808AB" w14:textId="77777777" w:rsidR="00E244BB" w:rsidRPr="003E5175" w:rsidRDefault="00E244BB" w:rsidP="00C2514F">
            <w:pPr>
              <w:contextualSpacing/>
              <w:jc w:val="both"/>
            </w:pPr>
            <w:r>
              <w:t>Design and simulate RF front-end as per given system specification for the required performance using software tools.</w:t>
            </w:r>
          </w:p>
        </w:tc>
      </w:tr>
    </w:tbl>
    <w:p w14:paraId="7B87BA60" w14:textId="77777777" w:rsidR="00E244BB" w:rsidRPr="003E5175" w:rsidRDefault="00E244BB" w:rsidP="00A6387A">
      <w:pPr>
        <w:contextualSpacing/>
      </w:pPr>
    </w:p>
    <w:tbl>
      <w:tblPr>
        <w:tblStyle w:val="TableGrid"/>
        <w:tblW w:w="10632" w:type="dxa"/>
        <w:jc w:val="center"/>
        <w:tblLook w:val="04A0" w:firstRow="1" w:lastRow="0" w:firstColumn="1" w:lastColumn="0" w:noHBand="0" w:noVBand="1"/>
      </w:tblPr>
      <w:tblGrid>
        <w:gridCol w:w="1843"/>
        <w:gridCol w:w="1134"/>
        <w:gridCol w:w="1643"/>
        <w:gridCol w:w="767"/>
        <w:gridCol w:w="1276"/>
        <w:gridCol w:w="992"/>
        <w:gridCol w:w="871"/>
        <w:gridCol w:w="2106"/>
      </w:tblGrid>
      <w:tr w:rsidR="00E244BB" w:rsidRPr="003E5175" w14:paraId="7B16A357" w14:textId="77777777" w:rsidTr="00A24BFA">
        <w:trPr>
          <w:jc w:val="center"/>
        </w:trPr>
        <w:tc>
          <w:tcPr>
            <w:tcW w:w="10632" w:type="dxa"/>
            <w:gridSpan w:val="8"/>
          </w:tcPr>
          <w:p w14:paraId="2105EB0A" w14:textId="77777777" w:rsidR="00E244BB" w:rsidRPr="003E5175" w:rsidRDefault="00E244BB" w:rsidP="00A6387A">
            <w:pPr>
              <w:contextualSpacing/>
              <w:jc w:val="center"/>
              <w:rPr>
                <w:b/>
              </w:rPr>
            </w:pPr>
            <w:r w:rsidRPr="003E5175">
              <w:rPr>
                <w:b/>
              </w:rPr>
              <w:t>Assessment Pattern as per Bloom’s Taxonomy</w:t>
            </w:r>
          </w:p>
        </w:tc>
      </w:tr>
      <w:tr w:rsidR="00E244BB" w:rsidRPr="003E5175" w14:paraId="7E9201B0" w14:textId="77777777" w:rsidTr="00870ED6">
        <w:trPr>
          <w:jc w:val="center"/>
        </w:trPr>
        <w:tc>
          <w:tcPr>
            <w:tcW w:w="1843" w:type="dxa"/>
          </w:tcPr>
          <w:p w14:paraId="2E85301A" w14:textId="77777777" w:rsidR="00E244BB" w:rsidRPr="003E5175" w:rsidRDefault="00E244BB" w:rsidP="00A6387A">
            <w:pPr>
              <w:contextualSpacing/>
              <w:jc w:val="center"/>
              <w:rPr>
                <w:b/>
                <w:bCs/>
              </w:rPr>
            </w:pPr>
            <w:r w:rsidRPr="003E5175">
              <w:rPr>
                <w:b/>
                <w:bCs/>
              </w:rPr>
              <w:t>CO / P</w:t>
            </w:r>
          </w:p>
        </w:tc>
        <w:tc>
          <w:tcPr>
            <w:tcW w:w="1134" w:type="dxa"/>
          </w:tcPr>
          <w:p w14:paraId="469313B6" w14:textId="77777777" w:rsidR="00E244BB" w:rsidRPr="003E5175" w:rsidRDefault="00E244BB" w:rsidP="00A6387A">
            <w:pPr>
              <w:contextualSpacing/>
              <w:jc w:val="center"/>
              <w:rPr>
                <w:b/>
              </w:rPr>
            </w:pPr>
            <w:r w:rsidRPr="003E5175">
              <w:rPr>
                <w:b/>
              </w:rPr>
              <w:t>R</w:t>
            </w:r>
          </w:p>
        </w:tc>
        <w:tc>
          <w:tcPr>
            <w:tcW w:w="1643" w:type="dxa"/>
          </w:tcPr>
          <w:p w14:paraId="136804C9" w14:textId="77777777" w:rsidR="00E244BB" w:rsidRPr="003E5175" w:rsidRDefault="00E244BB" w:rsidP="00A6387A">
            <w:pPr>
              <w:contextualSpacing/>
              <w:jc w:val="center"/>
              <w:rPr>
                <w:b/>
              </w:rPr>
            </w:pPr>
            <w:r w:rsidRPr="003E5175">
              <w:rPr>
                <w:b/>
              </w:rPr>
              <w:t>U</w:t>
            </w:r>
          </w:p>
        </w:tc>
        <w:tc>
          <w:tcPr>
            <w:tcW w:w="767" w:type="dxa"/>
          </w:tcPr>
          <w:p w14:paraId="188C5A6E" w14:textId="77777777" w:rsidR="00E244BB" w:rsidRPr="003E5175" w:rsidRDefault="00E244BB" w:rsidP="00A6387A">
            <w:pPr>
              <w:contextualSpacing/>
              <w:jc w:val="center"/>
              <w:rPr>
                <w:b/>
              </w:rPr>
            </w:pPr>
            <w:r w:rsidRPr="003E5175">
              <w:rPr>
                <w:b/>
              </w:rPr>
              <w:t>A</w:t>
            </w:r>
          </w:p>
        </w:tc>
        <w:tc>
          <w:tcPr>
            <w:tcW w:w="1276" w:type="dxa"/>
          </w:tcPr>
          <w:p w14:paraId="5B75E568" w14:textId="77777777" w:rsidR="00E244BB" w:rsidRPr="003E5175" w:rsidRDefault="00E244BB" w:rsidP="00A6387A">
            <w:pPr>
              <w:contextualSpacing/>
              <w:jc w:val="center"/>
              <w:rPr>
                <w:b/>
              </w:rPr>
            </w:pPr>
            <w:r w:rsidRPr="003E5175">
              <w:rPr>
                <w:b/>
              </w:rPr>
              <w:t>An</w:t>
            </w:r>
          </w:p>
        </w:tc>
        <w:tc>
          <w:tcPr>
            <w:tcW w:w="992" w:type="dxa"/>
          </w:tcPr>
          <w:p w14:paraId="54EEB081" w14:textId="77777777" w:rsidR="00E244BB" w:rsidRPr="003E5175" w:rsidRDefault="00E244BB" w:rsidP="00A6387A">
            <w:pPr>
              <w:contextualSpacing/>
              <w:jc w:val="center"/>
              <w:rPr>
                <w:b/>
              </w:rPr>
            </w:pPr>
            <w:r w:rsidRPr="003E5175">
              <w:rPr>
                <w:b/>
              </w:rPr>
              <w:t>E</w:t>
            </w:r>
          </w:p>
        </w:tc>
        <w:tc>
          <w:tcPr>
            <w:tcW w:w="871" w:type="dxa"/>
          </w:tcPr>
          <w:p w14:paraId="63F62A04" w14:textId="77777777" w:rsidR="00E244BB" w:rsidRPr="003E5175" w:rsidRDefault="00E244BB" w:rsidP="00A6387A">
            <w:pPr>
              <w:contextualSpacing/>
              <w:jc w:val="center"/>
              <w:rPr>
                <w:b/>
              </w:rPr>
            </w:pPr>
            <w:r w:rsidRPr="003E5175">
              <w:rPr>
                <w:b/>
              </w:rPr>
              <w:t>C</w:t>
            </w:r>
          </w:p>
        </w:tc>
        <w:tc>
          <w:tcPr>
            <w:tcW w:w="2106" w:type="dxa"/>
          </w:tcPr>
          <w:p w14:paraId="75B6BD88" w14:textId="77777777" w:rsidR="00E244BB" w:rsidRPr="003E5175" w:rsidRDefault="00E244BB" w:rsidP="00A6387A">
            <w:pPr>
              <w:contextualSpacing/>
              <w:jc w:val="center"/>
              <w:rPr>
                <w:b/>
              </w:rPr>
            </w:pPr>
            <w:r w:rsidRPr="003E5175">
              <w:rPr>
                <w:b/>
              </w:rPr>
              <w:t>Total</w:t>
            </w:r>
          </w:p>
        </w:tc>
      </w:tr>
      <w:tr w:rsidR="00E244BB" w:rsidRPr="003E5175" w14:paraId="7DF29A90" w14:textId="77777777" w:rsidTr="00870ED6">
        <w:trPr>
          <w:jc w:val="center"/>
        </w:trPr>
        <w:tc>
          <w:tcPr>
            <w:tcW w:w="1843" w:type="dxa"/>
          </w:tcPr>
          <w:p w14:paraId="4257C3BC" w14:textId="77777777" w:rsidR="00E244BB" w:rsidRPr="003E5175" w:rsidRDefault="00E244BB" w:rsidP="00A6387A">
            <w:pPr>
              <w:contextualSpacing/>
              <w:jc w:val="center"/>
            </w:pPr>
            <w:r w:rsidRPr="003E5175">
              <w:t>CO1</w:t>
            </w:r>
          </w:p>
        </w:tc>
        <w:tc>
          <w:tcPr>
            <w:tcW w:w="1134" w:type="dxa"/>
          </w:tcPr>
          <w:p w14:paraId="3BFCD472" w14:textId="77777777" w:rsidR="00E244BB" w:rsidRPr="003E5175" w:rsidRDefault="00E244BB" w:rsidP="00A6387A">
            <w:pPr>
              <w:contextualSpacing/>
              <w:jc w:val="center"/>
            </w:pPr>
            <w:r>
              <w:t>-</w:t>
            </w:r>
          </w:p>
        </w:tc>
        <w:tc>
          <w:tcPr>
            <w:tcW w:w="1643" w:type="dxa"/>
          </w:tcPr>
          <w:p w14:paraId="6D6EE863" w14:textId="77777777" w:rsidR="00E244BB" w:rsidRPr="003E5175" w:rsidRDefault="00E244BB" w:rsidP="0015194F">
            <w:pPr>
              <w:contextualSpacing/>
              <w:jc w:val="center"/>
            </w:pPr>
            <w:r>
              <w:t>30</w:t>
            </w:r>
          </w:p>
        </w:tc>
        <w:tc>
          <w:tcPr>
            <w:tcW w:w="767" w:type="dxa"/>
          </w:tcPr>
          <w:p w14:paraId="52D60909" w14:textId="77777777" w:rsidR="00E244BB" w:rsidRPr="003E5175" w:rsidRDefault="00E244BB" w:rsidP="00A6387A">
            <w:pPr>
              <w:contextualSpacing/>
              <w:jc w:val="center"/>
            </w:pPr>
            <w:r>
              <w:t>10</w:t>
            </w:r>
          </w:p>
        </w:tc>
        <w:tc>
          <w:tcPr>
            <w:tcW w:w="1276" w:type="dxa"/>
          </w:tcPr>
          <w:p w14:paraId="78258DD6" w14:textId="77777777" w:rsidR="00E244BB" w:rsidRPr="003E5175" w:rsidRDefault="00E244BB" w:rsidP="00A6387A">
            <w:pPr>
              <w:contextualSpacing/>
              <w:jc w:val="center"/>
            </w:pPr>
            <w:r w:rsidRPr="0047140F">
              <w:t>-</w:t>
            </w:r>
          </w:p>
        </w:tc>
        <w:tc>
          <w:tcPr>
            <w:tcW w:w="992" w:type="dxa"/>
          </w:tcPr>
          <w:p w14:paraId="53BF3657" w14:textId="77777777" w:rsidR="00E244BB" w:rsidRPr="003E5175" w:rsidRDefault="00E244BB" w:rsidP="00A6387A">
            <w:pPr>
              <w:contextualSpacing/>
              <w:jc w:val="center"/>
            </w:pPr>
            <w:r w:rsidRPr="00F84CF2">
              <w:t>-</w:t>
            </w:r>
          </w:p>
        </w:tc>
        <w:tc>
          <w:tcPr>
            <w:tcW w:w="871" w:type="dxa"/>
          </w:tcPr>
          <w:p w14:paraId="69947B26" w14:textId="77777777" w:rsidR="00E244BB" w:rsidRPr="003E5175" w:rsidRDefault="00E244BB" w:rsidP="00A6387A">
            <w:pPr>
              <w:contextualSpacing/>
              <w:jc w:val="center"/>
            </w:pPr>
            <w:r w:rsidRPr="00F84CF2">
              <w:t>-</w:t>
            </w:r>
          </w:p>
        </w:tc>
        <w:tc>
          <w:tcPr>
            <w:tcW w:w="2106" w:type="dxa"/>
          </w:tcPr>
          <w:p w14:paraId="00454EF4" w14:textId="77777777" w:rsidR="00E244BB" w:rsidRPr="003E5175" w:rsidRDefault="00E244BB" w:rsidP="00A6387A">
            <w:pPr>
              <w:contextualSpacing/>
              <w:jc w:val="center"/>
            </w:pPr>
            <w:r>
              <w:t>40</w:t>
            </w:r>
          </w:p>
        </w:tc>
      </w:tr>
      <w:tr w:rsidR="00E244BB" w:rsidRPr="003E5175" w14:paraId="5094674D" w14:textId="77777777" w:rsidTr="00870ED6">
        <w:trPr>
          <w:jc w:val="center"/>
        </w:trPr>
        <w:tc>
          <w:tcPr>
            <w:tcW w:w="1843" w:type="dxa"/>
          </w:tcPr>
          <w:p w14:paraId="5F2081CB" w14:textId="77777777" w:rsidR="00E244BB" w:rsidRPr="003E5175" w:rsidRDefault="00E244BB" w:rsidP="00A6387A">
            <w:pPr>
              <w:contextualSpacing/>
              <w:jc w:val="center"/>
            </w:pPr>
            <w:r w:rsidRPr="003E5175">
              <w:t>CO2</w:t>
            </w:r>
          </w:p>
        </w:tc>
        <w:tc>
          <w:tcPr>
            <w:tcW w:w="1134" w:type="dxa"/>
          </w:tcPr>
          <w:p w14:paraId="7D203E28" w14:textId="77777777" w:rsidR="00E244BB" w:rsidRPr="003E5175" w:rsidRDefault="00E244BB" w:rsidP="00A6387A">
            <w:pPr>
              <w:contextualSpacing/>
              <w:jc w:val="center"/>
            </w:pPr>
            <w:r w:rsidRPr="00EA4308">
              <w:t>-</w:t>
            </w:r>
          </w:p>
        </w:tc>
        <w:tc>
          <w:tcPr>
            <w:tcW w:w="1643" w:type="dxa"/>
          </w:tcPr>
          <w:p w14:paraId="58FD7692" w14:textId="77777777" w:rsidR="00E244BB" w:rsidRPr="003E5175" w:rsidRDefault="00E244BB" w:rsidP="00A6387A">
            <w:pPr>
              <w:contextualSpacing/>
              <w:jc w:val="center"/>
            </w:pPr>
            <w:r w:rsidRPr="00EA4308">
              <w:t>-</w:t>
            </w:r>
          </w:p>
        </w:tc>
        <w:tc>
          <w:tcPr>
            <w:tcW w:w="767" w:type="dxa"/>
          </w:tcPr>
          <w:p w14:paraId="0EBAAA91" w14:textId="77777777" w:rsidR="00E244BB" w:rsidRPr="003E5175" w:rsidRDefault="00E244BB" w:rsidP="00A6387A">
            <w:pPr>
              <w:contextualSpacing/>
              <w:jc w:val="center"/>
            </w:pPr>
            <w:r w:rsidRPr="00C76FDB">
              <w:t>-</w:t>
            </w:r>
          </w:p>
        </w:tc>
        <w:tc>
          <w:tcPr>
            <w:tcW w:w="1276" w:type="dxa"/>
          </w:tcPr>
          <w:p w14:paraId="2A2E22E4" w14:textId="77777777" w:rsidR="00E244BB" w:rsidRPr="003E5175" w:rsidRDefault="00E244BB" w:rsidP="00A6387A">
            <w:pPr>
              <w:contextualSpacing/>
              <w:jc w:val="center"/>
            </w:pPr>
            <w:r w:rsidRPr="0047140F">
              <w:t>-</w:t>
            </w:r>
          </w:p>
        </w:tc>
        <w:tc>
          <w:tcPr>
            <w:tcW w:w="992" w:type="dxa"/>
          </w:tcPr>
          <w:p w14:paraId="46FD50BB" w14:textId="77777777" w:rsidR="00E244BB" w:rsidRPr="003E5175" w:rsidRDefault="00E244BB" w:rsidP="00A6387A">
            <w:pPr>
              <w:contextualSpacing/>
              <w:jc w:val="center"/>
            </w:pPr>
            <w:r>
              <w:t>10</w:t>
            </w:r>
          </w:p>
        </w:tc>
        <w:tc>
          <w:tcPr>
            <w:tcW w:w="871" w:type="dxa"/>
          </w:tcPr>
          <w:p w14:paraId="7F0EEFD8" w14:textId="77777777" w:rsidR="00E244BB" w:rsidRPr="003E5175" w:rsidRDefault="00E244BB" w:rsidP="00A6387A">
            <w:pPr>
              <w:contextualSpacing/>
              <w:jc w:val="center"/>
            </w:pPr>
            <w:r>
              <w:t>20</w:t>
            </w:r>
          </w:p>
        </w:tc>
        <w:tc>
          <w:tcPr>
            <w:tcW w:w="2106" w:type="dxa"/>
          </w:tcPr>
          <w:p w14:paraId="7B143078" w14:textId="77777777" w:rsidR="00E244BB" w:rsidRPr="003E5175" w:rsidRDefault="00E244BB" w:rsidP="00A6387A">
            <w:pPr>
              <w:contextualSpacing/>
              <w:jc w:val="center"/>
            </w:pPr>
            <w:r>
              <w:t>30</w:t>
            </w:r>
          </w:p>
        </w:tc>
      </w:tr>
      <w:tr w:rsidR="00E244BB" w:rsidRPr="003E5175" w14:paraId="3E35108F" w14:textId="77777777" w:rsidTr="00870ED6">
        <w:trPr>
          <w:jc w:val="center"/>
        </w:trPr>
        <w:tc>
          <w:tcPr>
            <w:tcW w:w="1843" w:type="dxa"/>
          </w:tcPr>
          <w:p w14:paraId="684BCA9D" w14:textId="77777777" w:rsidR="00E244BB" w:rsidRPr="003E5175" w:rsidRDefault="00E244BB" w:rsidP="00A6387A">
            <w:pPr>
              <w:contextualSpacing/>
              <w:jc w:val="center"/>
            </w:pPr>
            <w:r w:rsidRPr="003E5175">
              <w:t>CO3</w:t>
            </w:r>
          </w:p>
        </w:tc>
        <w:tc>
          <w:tcPr>
            <w:tcW w:w="1134" w:type="dxa"/>
          </w:tcPr>
          <w:p w14:paraId="3EA8DA7A" w14:textId="77777777" w:rsidR="00E244BB" w:rsidRPr="003E5175" w:rsidRDefault="00E244BB" w:rsidP="00A6387A">
            <w:pPr>
              <w:contextualSpacing/>
              <w:jc w:val="center"/>
            </w:pPr>
            <w:r w:rsidRPr="00EA4308">
              <w:t>-</w:t>
            </w:r>
          </w:p>
        </w:tc>
        <w:tc>
          <w:tcPr>
            <w:tcW w:w="1643" w:type="dxa"/>
          </w:tcPr>
          <w:p w14:paraId="6ED2544F" w14:textId="77777777" w:rsidR="00E244BB" w:rsidRPr="003E5175" w:rsidRDefault="00E244BB" w:rsidP="00A6387A">
            <w:pPr>
              <w:contextualSpacing/>
              <w:jc w:val="center"/>
            </w:pPr>
            <w:r w:rsidRPr="00EA4308">
              <w:t>-</w:t>
            </w:r>
          </w:p>
        </w:tc>
        <w:tc>
          <w:tcPr>
            <w:tcW w:w="767" w:type="dxa"/>
          </w:tcPr>
          <w:p w14:paraId="15F93A50" w14:textId="77777777" w:rsidR="00E244BB" w:rsidRPr="003E5175" w:rsidRDefault="00E244BB" w:rsidP="00A6387A">
            <w:pPr>
              <w:contextualSpacing/>
              <w:jc w:val="center"/>
            </w:pPr>
            <w:r w:rsidRPr="00C76FDB">
              <w:t>-</w:t>
            </w:r>
          </w:p>
        </w:tc>
        <w:tc>
          <w:tcPr>
            <w:tcW w:w="1276" w:type="dxa"/>
          </w:tcPr>
          <w:p w14:paraId="153EB9D9" w14:textId="77777777" w:rsidR="00E244BB" w:rsidRPr="003E5175" w:rsidRDefault="00E244BB" w:rsidP="00A6387A">
            <w:pPr>
              <w:contextualSpacing/>
              <w:jc w:val="center"/>
            </w:pPr>
            <w:r>
              <w:t>20</w:t>
            </w:r>
          </w:p>
        </w:tc>
        <w:tc>
          <w:tcPr>
            <w:tcW w:w="992" w:type="dxa"/>
          </w:tcPr>
          <w:p w14:paraId="226C88CF" w14:textId="77777777" w:rsidR="00E244BB" w:rsidRPr="003E5175" w:rsidRDefault="00E244BB" w:rsidP="00A6387A">
            <w:pPr>
              <w:contextualSpacing/>
              <w:jc w:val="center"/>
            </w:pPr>
            <w:r w:rsidRPr="003073BF">
              <w:t>-</w:t>
            </w:r>
          </w:p>
        </w:tc>
        <w:tc>
          <w:tcPr>
            <w:tcW w:w="871" w:type="dxa"/>
          </w:tcPr>
          <w:p w14:paraId="38C931E9" w14:textId="77777777" w:rsidR="00E244BB" w:rsidRPr="003E5175" w:rsidRDefault="00E244BB" w:rsidP="00A6387A">
            <w:pPr>
              <w:contextualSpacing/>
              <w:jc w:val="center"/>
            </w:pPr>
            <w:r w:rsidRPr="003073BF">
              <w:t>-</w:t>
            </w:r>
          </w:p>
        </w:tc>
        <w:tc>
          <w:tcPr>
            <w:tcW w:w="2106" w:type="dxa"/>
          </w:tcPr>
          <w:p w14:paraId="198C80C7" w14:textId="77777777" w:rsidR="00E244BB" w:rsidRPr="003E5175" w:rsidRDefault="00E244BB" w:rsidP="00A6387A">
            <w:pPr>
              <w:contextualSpacing/>
              <w:jc w:val="center"/>
            </w:pPr>
            <w:r>
              <w:t>20</w:t>
            </w:r>
          </w:p>
        </w:tc>
      </w:tr>
      <w:tr w:rsidR="00E244BB" w:rsidRPr="003E5175" w14:paraId="1B69D9C9" w14:textId="77777777" w:rsidTr="00870ED6">
        <w:trPr>
          <w:jc w:val="center"/>
        </w:trPr>
        <w:tc>
          <w:tcPr>
            <w:tcW w:w="1843" w:type="dxa"/>
          </w:tcPr>
          <w:p w14:paraId="14C9159E" w14:textId="77777777" w:rsidR="00E244BB" w:rsidRPr="003E5175" w:rsidRDefault="00E244BB" w:rsidP="00A6387A">
            <w:pPr>
              <w:contextualSpacing/>
              <w:jc w:val="center"/>
            </w:pPr>
            <w:r w:rsidRPr="003E5175">
              <w:t>CO4</w:t>
            </w:r>
          </w:p>
        </w:tc>
        <w:tc>
          <w:tcPr>
            <w:tcW w:w="1134" w:type="dxa"/>
          </w:tcPr>
          <w:p w14:paraId="014F15CF" w14:textId="77777777" w:rsidR="00E244BB" w:rsidRPr="003E5175" w:rsidRDefault="00E244BB" w:rsidP="00A6387A">
            <w:pPr>
              <w:contextualSpacing/>
              <w:jc w:val="center"/>
            </w:pPr>
            <w:r w:rsidRPr="00EA4308">
              <w:t>-</w:t>
            </w:r>
          </w:p>
        </w:tc>
        <w:tc>
          <w:tcPr>
            <w:tcW w:w="1643" w:type="dxa"/>
          </w:tcPr>
          <w:p w14:paraId="52045DA5" w14:textId="77777777" w:rsidR="00E244BB" w:rsidRPr="003E5175" w:rsidRDefault="00E244BB" w:rsidP="00A6387A">
            <w:pPr>
              <w:contextualSpacing/>
              <w:jc w:val="center"/>
            </w:pPr>
            <w:r w:rsidRPr="00EA4308">
              <w:t>-</w:t>
            </w:r>
          </w:p>
        </w:tc>
        <w:tc>
          <w:tcPr>
            <w:tcW w:w="767" w:type="dxa"/>
          </w:tcPr>
          <w:p w14:paraId="0C896CAB" w14:textId="77777777" w:rsidR="00E244BB" w:rsidRPr="003E5175" w:rsidRDefault="00E244BB" w:rsidP="00A6387A">
            <w:pPr>
              <w:contextualSpacing/>
              <w:jc w:val="center"/>
            </w:pPr>
            <w:r w:rsidRPr="00C76FDB">
              <w:t>-</w:t>
            </w:r>
          </w:p>
        </w:tc>
        <w:tc>
          <w:tcPr>
            <w:tcW w:w="1276" w:type="dxa"/>
          </w:tcPr>
          <w:p w14:paraId="0F1AA661" w14:textId="77777777" w:rsidR="00E244BB" w:rsidRPr="003E5175" w:rsidRDefault="00E244BB" w:rsidP="00A6387A">
            <w:pPr>
              <w:contextualSpacing/>
              <w:jc w:val="center"/>
            </w:pPr>
            <w:r>
              <w:t>20</w:t>
            </w:r>
          </w:p>
        </w:tc>
        <w:tc>
          <w:tcPr>
            <w:tcW w:w="992" w:type="dxa"/>
          </w:tcPr>
          <w:p w14:paraId="0C6D8AF1" w14:textId="77777777" w:rsidR="00E244BB" w:rsidRPr="003E5175" w:rsidRDefault="00E244BB" w:rsidP="00A6387A">
            <w:pPr>
              <w:contextualSpacing/>
              <w:jc w:val="center"/>
            </w:pPr>
            <w:r w:rsidRPr="003073BF">
              <w:t>-</w:t>
            </w:r>
          </w:p>
        </w:tc>
        <w:tc>
          <w:tcPr>
            <w:tcW w:w="871" w:type="dxa"/>
          </w:tcPr>
          <w:p w14:paraId="6177FFC3" w14:textId="77777777" w:rsidR="00E244BB" w:rsidRPr="003E5175" w:rsidRDefault="00E244BB" w:rsidP="00A6387A">
            <w:pPr>
              <w:contextualSpacing/>
              <w:jc w:val="center"/>
            </w:pPr>
            <w:r w:rsidRPr="003073BF">
              <w:t>-</w:t>
            </w:r>
          </w:p>
        </w:tc>
        <w:tc>
          <w:tcPr>
            <w:tcW w:w="2106" w:type="dxa"/>
          </w:tcPr>
          <w:p w14:paraId="539BCF3B" w14:textId="77777777" w:rsidR="00E244BB" w:rsidRPr="003E5175" w:rsidRDefault="00E244BB" w:rsidP="00A6387A">
            <w:pPr>
              <w:contextualSpacing/>
              <w:jc w:val="center"/>
            </w:pPr>
            <w:r>
              <w:t>20</w:t>
            </w:r>
          </w:p>
        </w:tc>
      </w:tr>
      <w:tr w:rsidR="00E244BB" w:rsidRPr="003E5175" w14:paraId="6DAA884C" w14:textId="77777777" w:rsidTr="00870ED6">
        <w:trPr>
          <w:jc w:val="center"/>
        </w:trPr>
        <w:tc>
          <w:tcPr>
            <w:tcW w:w="1843" w:type="dxa"/>
          </w:tcPr>
          <w:p w14:paraId="46D4B535" w14:textId="77777777" w:rsidR="00E244BB" w:rsidRPr="003E5175" w:rsidRDefault="00E244BB" w:rsidP="00A6387A">
            <w:pPr>
              <w:contextualSpacing/>
              <w:jc w:val="center"/>
            </w:pPr>
            <w:r w:rsidRPr="003E5175">
              <w:t>CO5</w:t>
            </w:r>
          </w:p>
        </w:tc>
        <w:tc>
          <w:tcPr>
            <w:tcW w:w="1134" w:type="dxa"/>
          </w:tcPr>
          <w:p w14:paraId="69388D24" w14:textId="77777777" w:rsidR="00E244BB" w:rsidRPr="003E5175" w:rsidRDefault="00E244BB" w:rsidP="00A6387A">
            <w:pPr>
              <w:contextualSpacing/>
              <w:jc w:val="center"/>
            </w:pPr>
            <w:r>
              <w:t>10</w:t>
            </w:r>
          </w:p>
        </w:tc>
        <w:tc>
          <w:tcPr>
            <w:tcW w:w="1643" w:type="dxa"/>
          </w:tcPr>
          <w:p w14:paraId="398B8495" w14:textId="77777777" w:rsidR="00E244BB" w:rsidRPr="003E5175" w:rsidRDefault="00E244BB" w:rsidP="00A6387A">
            <w:pPr>
              <w:contextualSpacing/>
              <w:jc w:val="center"/>
            </w:pPr>
            <w:r>
              <w:t>5</w:t>
            </w:r>
          </w:p>
        </w:tc>
        <w:tc>
          <w:tcPr>
            <w:tcW w:w="767" w:type="dxa"/>
          </w:tcPr>
          <w:p w14:paraId="386A0E30" w14:textId="77777777" w:rsidR="00E244BB" w:rsidRPr="003E5175" w:rsidRDefault="00E244BB" w:rsidP="00A6387A">
            <w:pPr>
              <w:contextualSpacing/>
              <w:jc w:val="center"/>
            </w:pPr>
            <w:r w:rsidRPr="00C76FDB">
              <w:t>-</w:t>
            </w:r>
          </w:p>
        </w:tc>
        <w:tc>
          <w:tcPr>
            <w:tcW w:w="1276" w:type="dxa"/>
          </w:tcPr>
          <w:p w14:paraId="57AF1AE8" w14:textId="77777777" w:rsidR="00E244BB" w:rsidRPr="003E5175" w:rsidRDefault="00E244BB" w:rsidP="00A6387A">
            <w:pPr>
              <w:contextualSpacing/>
              <w:jc w:val="center"/>
            </w:pPr>
            <w:r>
              <w:t>15</w:t>
            </w:r>
          </w:p>
        </w:tc>
        <w:tc>
          <w:tcPr>
            <w:tcW w:w="992" w:type="dxa"/>
          </w:tcPr>
          <w:p w14:paraId="73A81D74" w14:textId="77777777" w:rsidR="00E244BB" w:rsidRPr="003E5175" w:rsidRDefault="00E244BB" w:rsidP="00A6387A">
            <w:pPr>
              <w:contextualSpacing/>
              <w:jc w:val="center"/>
            </w:pPr>
            <w:r>
              <w:t>20</w:t>
            </w:r>
          </w:p>
        </w:tc>
        <w:tc>
          <w:tcPr>
            <w:tcW w:w="871" w:type="dxa"/>
          </w:tcPr>
          <w:p w14:paraId="137EEFEB" w14:textId="77777777" w:rsidR="00E244BB" w:rsidRPr="003E5175" w:rsidRDefault="00E244BB" w:rsidP="00A6387A">
            <w:pPr>
              <w:contextualSpacing/>
              <w:jc w:val="center"/>
            </w:pPr>
            <w:r>
              <w:t>-</w:t>
            </w:r>
          </w:p>
        </w:tc>
        <w:tc>
          <w:tcPr>
            <w:tcW w:w="2106" w:type="dxa"/>
          </w:tcPr>
          <w:p w14:paraId="07C6B8C1" w14:textId="77777777" w:rsidR="00E244BB" w:rsidRPr="003E5175" w:rsidRDefault="00E244BB" w:rsidP="00A6387A">
            <w:pPr>
              <w:contextualSpacing/>
              <w:jc w:val="center"/>
            </w:pPr>
            <w:r>
              <w:t>50</w:t>
            </w:r>
          </w:p>
        </w:tc>
      </w:tr>
      <w:tr w:rsidR="00E244BB" w:rsidRPr="003E5175" w14:paraId="6CA02C58" w14:textId="77777777" w:rsidTr="00870ED6">
        <w:trPr>
          <w:jc w:val="center"/>
        </w:trPr>
        <w:tc>
          <w:tcPr>
            <w:tcW w:w="1843" w:type="dxa"/>
          </w:tcPr>
          <w:p w14:paraId="423BB0B0" w14:textId="77777777" w:rsidR="00E244BB" w:rsidRPr="003E5175" w:rsidRDefault="00E244BB" w:rsidP="00A6387A">
            <w:pPr>
              <w:contextualSpacing/>
              <w:jc w:val="center"/>
            </w:pPr>
            <w:r w:rsidRPr="003E5175">
              <w:t>CO6</w:t>
            </w:r>
          </w:p>
        </w:tc>
        <w:tc>
          <w:tcPr>
            <w:tcW w:w="1134" w:type="dxa"/>
          </w:tcPr>
          <w:p w14:paraId="06F62B21" w14:textId="77777777" w:rsidR="00E244BB" w:rsidRPr="003E5175" w:rsidRDefault="00E244BB" w:rsidP="00A6387A">
            <w:pPr>
              <w:contextualSpacing/>
              <w:jc w:val="center"/>
            </w:pPr>
            <w:r>
              <w:t>-</w:t>
            </w:r>
          </w:p>
        </w:tc>
        <w:tc>
          <w:tcPr>
            <w:tcW w:w="1643" w:type="dxa"/>
          </w:tcPr>
          <w:p w14:paraId="2CE146A3" w14:textId="77777777" w:rsidR="00E244BB" w:rsidRPr="003E5175" w:rsidRDefault="00E244BB" w:rsidP="00A6387A">
            <w:pPr>
              <w:contextualSpacing/>
              <w:jc w:val="center"/>
            </w:pPr>
            <w:r>
              <w:t>20</w:t>
            </w:r>
          </w:p>
        </w:tc>
        <w:tc>
          <w:tcPr>
            <w:tcW w:w="767" w:type="dxa"/>
          </w:tcPr>
          <w:p w14:paraId="595FB727" w14:textId="77777777" w:rsidR="00E244BB" w:rsidRPr="003E5175" w:rsidRDefault="00E244BB" w:rsidP="00A6387A">
            <w:pPr>
              <w:contextualSpacing/>
              <w:jc w:val="center"/>
            </w:pPr>
            <w:r w:rsidRPr="00C76FDB">
              <w:t>-</w:t>
            </w:r>
          </w:p>
        </w:tc>
        <w:tc>
          <w:tcPr>
            <w:tcW w:w="1276" w:type="dxa"/>
          </w:tcPr>
          <w:p w14:paraId="48022823" w14:textId="77777777" w:rsidR="00E244BB" w:rsidRPr="003E5175" w:rsidRDefault="00E244BB" w:rsidP="00A6387A">
            <w:pPr>
              <w:contextualSpacing/>
              <w:jc w:val="center"/>
            </w:pPr>
            <w:r>
              <w:t>-</w:t>
            </w:r>
          </w:p>
        </w:tc>
        <w:tc>
          <w:tcPr>
            <w:tcW w:w="992" w:type="dxa"/>
          </w:tcPr>
          <w:p w14:paraId="15CA9FCF" w14:textId="77777777" w:rsidR="00E244BB" w:rsidRPr="003E5175" w:rsidRDefault="00E244BB" w:rsidP="00A6387A">
            <w:pPr>
              <w:contextualSpacing/>
              <w:jc w:val="center"/>
            </w:pPr>
            <w:r w:rsidRPr="00B9491A">
              <w:t>-</w:t>
            </w:r>
          </w:p>
        </w:tc>
        <w:tc>
          <w:tcPr>
            <w:tcW w:w="871" w:type="dxa"/>
          </w:tcPr>
          <w:p w14:paraId="19617A8E" w14:textId="77777777" w:rsidR="00E244BB" w:rsidRPr="003E5175" w:rsidRDefault="00E244BB" w:rsidP="00A6387A">
            <w:pPr>
              <w:contextualSpacing/>
              <w:jc w:val="center"/>
            </w:pPr>
            <w:r w:rsidRPr="00B9491A">
              <w:t>-</w:t>
            </w:r>
          </w:p>
        </w:tc>
        <w:tc>
          <w:tcPr>
            <w:tcW w:w="2106" w:type="dxa"/>
          </w:tcPr>
          <w:p w14:paraId="4BA74F76" w14:textId="77777777" w:rsidR="00E244BB" w:rsidRPr="003E5175" w:rsidRDefault="00E244BB" w:rsidP="00A6387A">
            <w:pPr>
              <w:contextualSpacing/>
              <w:jc w:val="center"/>
            </w:pPr>
            <w:r>
              <w:t>20</w:t>
            </w:r>
          </w:p>
        </w:tc>
      </w:tr>
      <w:tr w:rsidR="00E244BB" w:rsidRPr="003E5175" w14:paraId="32097471" w14:textId="77777777" w:rsidTr="00A24BFA">
        <w:trPr>
          <w:jc w:val="center"/>
        </w:trPr>
        <w:tc>
          <w:tcPr>
            <w:tcW w:w="8526" w:type="dxa"/>
            <w:gridSpan w:val="7"/>
          </w:tcPr>
          <w:p w14:paraId="57D21AF0" w14:textId="77777777" w:rsidR="00E244BB" w:rsidRPr="003E5175" w:rsidRDefault="00E244BB" w:rsidP="00A6387A">
            <w:pPr>
              <w:contextualSpacing/>
            </w:pPr>
          </w:p>
        </w:tc>
        <w:tc>
          <w:tcPr>
            <w:tcW w:w="2106" w:type="dxa"/>
          </w:tcPr>
          <w:p w14:paraId="3260437A" w14:textId="77777777" w:rsidR="00E244BB" w:rsidRPr="003E5175" w:rsidRDefault="00E244BB" w:rsidP="00A6387A">
            <w:pPr>
              <w:contextualSpacing/>
              <w:jc w:val="center"/>
              <w:rPr>
                <w:b/>
              </w:rPr>
            </w:pPr>
            <w:r w:rsidRPr="003E5175">
              <w:rPr>
                <w:b/>
              </w:rPr>
              <w:t>180</w:t>
            </w:r>
          </w:p>
        </w:tc>
      </w:tr>
    </w:tbl>
    <w:p w14:paraId="2FC4D3B7" w14:textId="77777777" w:rsidR="00E244BB" w:rsidRPr="003E5175" w:rsidRDefault="00E244BB" w:rsidP="00A6387A">
      <w:pPr>
        <w:contextualSpacing/>
      </w:pPr>
    </w:p>
    <w:p w14:paraId="20B759FD"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35040678" w14:textId="77777777" w:rsidR="00E244BB" w:rsidRDefault="00E244BB" w:rsidP="00E40AC8">
      <w:pPr>
        <w:jc w:val="center"/>
        <w:rPr>
          <w:b/>
        </w:rPr>
      </w:pPr>
      <w:r w:rsidRPr="0037089B">
        <w:rPr>
          <w:noProof/>
        </w:rPr>
        <w:lastRenderedPageBreak/>
        <w:drawing>
          <wp:inline distT="0" distB="0" distL="0" distR="0" wp14:anchorId="4FEC30EF" wp14:editId="331E3005">
            <wp:extent cx="4740087" cy="1178853"/>
            <wp:effectExtent l="0" t="0" r="381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678EEF9"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3C9A9D83" w14:textId="77777777" w:rsidTr="007E575B">
        <w:trPr>
          <w:trHeight w:val="397"/>
        </w:trPr>
        <w:tc>
          <w:tcPr>
            <w:tcW w:w="1696" w:type="dxa"/>
            <w:vAlign w:val="center"/>
          </w:tcPr>
          <w:p w14:paraId="1874CE4E"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541B45F3" w14:textId="77777777" w:rsidR="00E244BB" w:rsidRPr="00176493" w:rsidRDefault="00E244BB" w:rsidP="007E575B">
            <w:pPr>
              <w:pStyle w:val="Title"/>
              <w:jc w:val="left"/>
              <w:rPr>
                <w:b/>
                <w:szCs w:val="24"/>
              </w:rPr>
            </w:pPr>
            <w:r>
              <w:rPr>
                <w:b/>
                <w:szCs w:val="24"/>
              </w:rPr>
              <w:t>18EC2003</w:t>
            </w:r>
          </w:p>
        </w:tc>
        <w:tc>
          <w:tcPr>
            <w:tcW w:w="1504" w:type="dxa"/>
            <w:vAlign w:val="center"/>
          </w:tcPr>
          <w:p w14:paraId="35575D49"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73A28379" w14:textId="77777777" w:rsidR="00E244BB" w:rsidRPr="00176493" w:rsidRDefault="00E244BB" w:rsidP="007E575B">
            <w:pPr>
              <w:pStyle w:val="Title"/>
              <w:jc w:val="left"/>
              <w:rPr>
                <w:b/>
                <w:szCs w:val="24"/>
              </w:rPr>
            </w:pPr>
            <w:r w:rsidRPr="00176493">
              <w:rPr>
                <w:b/>
                <w:szCs w:val="24"/>
              </w:rPr>
              <w:t>3hrs</w:t>
            </w:r>
          </w:p>
        </w:tc>
      </w:tr>
      <w:tr w:rsidR="00E244BB" w:rsidRPr="001E42AE" w14:paraId="0D4CBA3A" w14:textId="77777777" w:rsidTr="007E575B">
        <w:trPr>
          <w:trHeight w:val="397"/>
        </w:trPr>
        <w:tc>
          <w:tcPr>
            <w:tcW w:w="1696" w:type="dxa"/>
            <w:vAlign w:val="center"/>
          </w:tcPr>
          <w:p w14:paraId="12997B71"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25215127" w14:textId="77777777" w:rsidR="00E244BB" w:rsidRPr="00176493" w:rsidRDefault="00E244BB" w:rsidP="007E575B">
            <w:pPr>
              <w:pStyle w:val="Title"/>
              <w:jc w:val="left"/>
              <w:rPr>
                <w:b/>
                <w:szCs w:val="24"/>
              </w:rPr>
            </w:pPr>
            <w:r>
              <w:rPr>
                <w:b/>
                <w:szCs w:val="24"/>
              </w:rPr>
              <w:t>DIGITAL SYSTEM DESIGN</w:t>
            </w:r>
          </w:p>
        </w:tc>
        <w:tc>
          <w:tcPr>
            <w:tcW w:w="1504" w:type="dxa"/>
            <w:vAlign w:val="center"/>
          </w:tcPr>
          <w:p w14:paraId="0A331A5D"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6587296A" w14:textId="77777777" w:rsidR="00E244BB" w:rsidRPr="00176493" w:rsidRDefault="00E244BB" w:rsidP="007E575B">
            <w:pPr>
              <w:pStyle w:val="Title"/>
              <w:jc w:val="left"/>
              <w:rPr>
                <w:b/>
                <w:szCs w:val="24"/>
              </w:rPr>
            </w:pPr>
            <w:r w:rsidRPr="00176493">
              <w:rPr>
                <w:b/>
                <w:szCs w:val="24"/>
              </w:rPr>
              <w:t>100</w:t>
            </w:r>
          </w:p>
        </w:tc>
      </w:tr>
    </w:tbl>
    <w:p w14:paraId="5390FA11" w14:textId="77777777" w:rsidR="00E244BB" w:rsidRDefault="00E244BB" w:rsidP="00B57D8D">
      <w:pPr>
        <w:ind w:left="720"/>
        <w:rPr>
          <w:highlight w:val="yellow"/>
        </w:rPr>
      </w:pPr>
    </w:p>
    <w:tbl>
      <w:tblPr>
        <w:tblStyle w:val="TableGrid"/>
        <w:tblW w:w="5127" w:type="pct"/>
        <w:tblLook w:val="04A0" w:firstRow="1" w:lastRow="0" w:firstColumn="1" w:lastColumn="0" w:noHBand="0" w:noVBand="1"/>
      </w:tblPr>
      <w:tblGrid>
        <w:gridCol w:w="570"/>
        <w:gridCol w:w="506"/>
        <w:gridCol w:w="7141"/>
        <w:gridCol w:w="678"/>
        <w:gridCol w:w="537"/>
        <w:gridCol w:w="999"/>
      </w:tblGrid>
      <w:tr w:rsidR="00E244BB" w:rsidRPr="00BA50B9" w14:paraId="5CD8232D" w14:textId="77777777" w:rsidTr="00A81BB5">
        <w:trPr>
          <w:trHeight w:val="552"/>
        </w:trPr>
        <w:tc>
          <w:tcPr>
            <w:tcW w:w="273" w:type="pct"/>
            <w:vAlign w:val="center"/>
          </w:tcPr>
          <w:p w14:paraId="7BD64473" w14:textId="77777777" w:rsidR="00E244BB" w:rsidRPr="006272BC" w:rsidRDefault="00E244BB" w:rsidP="00A81BB5">
            <w:pPr>
              <w:jc w:val="center"/>
              <w:rPr>
                <w:b/>
                <w:sz w:val="22"/>
                <w:szCs w:val="22"/>
              </w:rPr>
            </w:pPr>
            <w:r w:rsidRPr="00111D43">
              <w:rPr>
                <w:b/>
              </w:rPr>
              <w:t>Q. No.</w:t>
            </w:r>
          </w:p>
        </w:tc>
        <w:tc>
          <w:tcPr>
            <w:tcW w:w="3666" w:type="pct"/>
            <w:gridSpan w:val="2"/>
            <w:vAlign w:val="center"/>
          </w:tcPr>
          <w:p w14:paraId="660CEDA8" w14:textId="77777777" w:rsidR="00E244BB" w:rsidRPr="006272BC" w:rsidRDefault="00E244BB" w:rsidP="00A81BB5">
            <w:pPr>
              <w:jc w:val="center"/>
              <w:rPr>
                <w:b/>
                <w:sz w:val="22"/>
                <w:szCs w:val="22"/>
              </w:rPr>
            </w:pPr>
            <w:r w:rsidRPr="00111D43">
              <w:rPr>
                <w:b/>
              </w:rPr>
              <w:t>Questions</w:t>
            </w:r>
          </w:p>
        </w:tc>
        <w:tc>
          <w:tcPr>
            <w:tcW w:w="325" w:type="pct"/>
            <w:vAlign w:val="center"/>
          </w:tcPr>
          <w:p w14:paraId="190625DE" w14:textId="77777777" w:rsidR="00E244BB" w:rsidRPr="006272BC" w:rsidRDefault="00E244BB" w:rsidP="00A81BB5">
            <w:pPr>
              <w:jc w:val="center"/>
              <w:rPr>
                <w:b/>
                <w:sz w:val="22"/>
                <w:szCs w:val="22"/>
              </w:rPr>
            </w:pPr>
            <w:r w:rsidRPr="00111D43">
              <w:rPr>
                <w:b/>
              </w:rPr>
              <w:t>CO</w:t>
            </w:r>
          </w:p>
        </w:tc>
        <w:tc>
          <w:tcPr>
            <w:tcW w:w="257" w:type="pct"/>
            <w:vAlign w:val="center"/>
          </w:tcPr>
          <w:p w14:paraId="1BE77557" w14:textId="77777777" w:rsidR="00E244BB" w:rsidRPr="006272BC" w:rsidRDefault="00E244BB" w:rsidP="00A81BB5">
            <w:pPr>
              <w:jc w:val="center"/>
              <w:rPr>
                <w:b/>
                <w:sz w:val="22"/>
                <w:szCs w:val="22"/>
              </w:rPr>
            </w:pPr>
            <w:r w:rsidRPr="00111D43">
              <w:rPr>
                <w:b/>
              </w:rPr>
              <w:t>BL</w:t>
            </w:r>
          </w:p>
        </w:tc>
        <w:tc>
          <w:tcPr>
            <w:tcW w:w="479" w:type="pct"/>
            <w:vAlign w:val="center"/>
          </w:tcPr>
          <w:p w14:paraId="198D4D38" w14:textId="77777777" w:rsidR="00E244BB" w:rsidRPr="006272BC" w:rsidRDefault="00E244BB" w:rsidP="00A81BB5">
            <w:pPr>
              <w:jc w:val="center"/>
              <w:rPr>
                <w:b/>
                <w:sz w:val="22"/>
                <w:szCs w:val="22"/>
              </w:rPr>
            </w:pPr>
            <w:r w:rsidRPr="00111D43">
              <w:rPr>
                <w:b/>
              </w:rPr>
              <w:t>Marks</w:t>
            </w:r>
          </w:p>
        </w:tc>
      </w:tr>
      <w:tr w:rsidR="00E244BB" w:rsidRPr="00BA50B9" w14:paraId="6FF622F7" w14:textId="77777777" w:rsidTr="00A81BB5">
        <w:trPr>
          <w:trHeight w:val="552"/>
        </w:trPr>
        <w:tc>
          <w:tcPr>
            <w:tcW w:w="5000" w:type="pct"/>
            <w:gridSpan w:val="6"/>
            <w:vAlign w:val="center"/>
          </w:tcPr>
          <w:p w14:paraId="6ACA5A46" w14:textId="77777777" w:rsidR="00E244BB" w:rsidRPr="00BA50B9" w:rsidRDefault="00E244BB" w:rsidP="008C57B9">
            <w:pPr>
              <w:jc w:val="center"/>
              <w:rPr>
                <w:b/>
                <w:u w:val="single"/>
              </w:rPr>
            </w:pPr>
            <w:r w:rsidRPr="00BA50B9">
              <w:rPr>
                <w:b/>
                <w:u w:val="single"/>
              </w:rPr>
              <w:t>PART – A (10 X 1 = 10 MARKS)</w:t>
            </w:r>
          </w:p>
        </w:tc>
      </w:tr>
      <w:tr w:rsidR="00E244BB" w:rsidRPr="00BA50B9" w14:paraId="4F75D225" w14:textId="77777777" w:rsidTr="000C31C0">
        <w:trPr>
          <w:trHeight w:val="397"/>
        </w:trPr>
        <w:tc>
          <w:tcPr>
            <w:tcW w:w="273" w:type="pct"/>
            <w:vAlign w:val="bottom"/>
          </w:tcPr>
          <w:p w14:paraId="50A86187" w14:textId="77777777" w:rsidR="00E244BB" w:rsidRPr="00BA50B9" w:rsidRDefault="00E244BB" w:rsidP="00666955">
            <w:pPr>
              <w:jc w:val="center"/>
            </w:pPr>
            <w:r w:rsidRPr="00BA50B9">
              <w:t>1.</w:t>
            </w:r>
          </w:p>
        </w:tc>
        <w:tc>
          <w:tcPr>
            <w:tcW w:w="3666" w:type="pct"/>
            <w:gridSpan w:val="2"/>
            <w:vAlign w:val="center"/>
          </w:tcPr>
          <w:p w14:paraId="66B2655C" w14:textId="77777777" w:rsidR="00E244BB" w:rsidRPr="003530C5" w:rsidRDefault="00E244BB" w:rsidP="000C31C0">
            <w:pPr>
              <w:autoSpaceDE w:val="0"/>
              <w:autoSpaceDN w:val="0"/>
              <w:adjustRightInd w:val="0"/>
            </w:pPr>
            <w:r>
              <w:t>Define Self-Complementing code.</w:t>
            </w:r>
          </w:p>
        </w:tc>
        <w:tc>
          <w:tcPr>
            <w:tcW w:w="325" w:type="pct"/>
            <w:vAlign w:val="bottom"/>
          </w:tcPr>
          <w:p w14:paraId="64E77B26" w14:textId="77777777" w:rsidR="00E244BB" w:rsidRPr="00BA50B9" w:rsidRDefault="00E244BB" w:rsidP="00666955">
            <w:pPr>
              <w:jc w:val="center"/>
            </w:pPr>
            <w:r>
              <w:t>CO1</w:t>
            </w:r>
          </w:p>
        </w:tc>
        <w:tc>
          <w:tcPr>
            <w:tcW w:w="257" w:type="pct"/>
            <w:vAlign w:val="bottom"/>
          </w:tcPr>
          <w:p w14:paraId="1F6C3CE5" w14:textId="77777777" w:rsidR="00E244BB" w:rsidRPr="00BA50B9" w:rsidRDefault="00E244BB" w:rsidP="00666955">
            <w:pPr>
              <w:jc w:val="center"/>
            </w:pPr>
            <w:r>
              <w:t>R</w:t>
            </w:r>
          </w:p>
        </w:tc>
        <w:tc>
          <w:tcPr>
            <w:tcW w:w="479" w:type="pct"/>
            <w:vAlign w:val="bottom"/>
          </w:tcPr>
          <w:p w14:paraId="1668D9BD" w14:textId="77777777" w:rsidR="00E244BB" w:rsidRPr="00BA50B9" w:rsidRDefault="00E244BB" w:rsidP="00666955">
            <w:pPr>
              <w:jc w:val="center"/>
            </w:pPr>
            <w:r w:rsidRPr="00BA50B9">
              <w:t>1</w:t>
            </w:r>
          </w:p>
        </w:tc>
      </w:tr>
      <w:tr w:rsidR="00E244BB" w:rsidRPr="00BA50B9" w14:paraId="3F231C55" w14:textId="77777777" w:rsidTr="000C31C0">
        <w:trPr>
          <w:trHeight w:val="397"/>
        </w:trPr>
        <w:tc>
          <w:tcPr>
            <w:tcW w:w="273" w:type="pct"/>
            <w:vAlign w:val="bottom"/>
          </w:tcPr>
          <w:p w14:paraId="760BAEE7" w14:textId="77777777" w:rsidR="00E244BB" w:rsidRPr="00BA50B9" w:rsidRDefault="00E244BB" w:rsidP="00666955">
            <w:pPr>
              <w:jc w:val="center"/>
            </w:pPr>
            <w:r w:rsidRPr="00BA50B9">
              <w:t>2.</w:t>
            </w:r>
          </w:p>
        </w:tc>
        <w:tc>
          <w:tcPr>
            <w:tcW w:w="3666" w:type="pct"/>
            <w:gridSpan w:val="2"/>
            <w:vAlign w:val="center"/>
          </w:tcPr>
          <w:p w14:paraId="3941CF7A" w14:textId="77777777" w:rsidR="00E244BB" w:rsidRPr="00BA50B9" w:rsidRDefault="00E244BB" w:rsidP="000C31C0">
            <w:r>
              <w:t>Visualize a 2 input OR gate using NAND gate.</w:t>
            </w:r>
          </w:p>
        </w:tc>
        <w:tc>
          <w:tcPr>
            <w:tcW w:w="325" w:type="pct"/>
            <w:vAlign w:val="bottom"/>
          </w:tcPr>
          <w:p w14:paraId="2CC14307" w14:textId="77777777" w:rsidR="00E244BB" w:rsidRPr="00BA50B9" w:rsidRDefault="00E244BB" w:rsidP="00666955">
            <w:pPr>
              <w:jc w:val="center"/>
            </w:pPr>
            <w:r>
              <w:t>CO1</w:t>
            </w:r>
          </w:p>
        </w:tc>
        <w:tc>
          <w:tcPr>
            <w:tcW w:w="257" w:type="pct"/>
            <w:vAlign w:val="bottom"/>
          </w:tcPr>
          <w:p w14:paraId="0D3536DE" w14:textId="77777777" w:rsidR="00E244BB" w:rsidRDefault="00E244BB" w:rsidP="00666955">
            <w:pPr>
              <w:jc w:val="center"/>
            </w:pPr>
            <w:r>
              <w:t>R</w:t>
            </w:r>
          </w:p>
        </w:tc>
        <w:tc>
          <w:tcPr>
            <w:tcW w:w="479" w:type="pct"/>
            <w:vAlign w:val="bottom"/>
          </w:tcPr>
          <w:p w14:paraId="4D869586" w14:textId="77777777" w:rsidR="00E244BB" w:rsidRPr="00BA50B9" w:rsidRDefault="00E244BB" w:rsidP="00666955">
            <w:pPr>
              <w:jc w:val="center"/>
            </w:pPr>
            <w:r w:rsidRPr="00BA50B9">
              <w:t>1</w:t>
            </w:r>
          </w:p>
        </w:tc>
      </w:tr>
      <w:tr w:rsidR="00E244BB" w:rsidRPr="00BA50B9" w14:paraId="15D0F6A6" w14:textId="77777777" w:rsidTr="000C31C0">
        <w:trPr>
          <w:trHeight w:val="397"/>
        </w:trPr>
        <w:tc>
          <w:tcPr>
            <w:tcW w:w="273" w:type="pct"/>
            <w:vAlign w:val="bottom"/>
          </w:tcPr>
          <w:p w14:paraId="4102BCE0" w14:textId="77777777" w:rsidR="00E244BB" w:rsidRPr="00BA50B9" w:rsidRDefault="00E244BB" w:rsidP="00666955">
            <w:pPr>
              <w:jc w:val="center"/>
            </w:pPr>
            <w:r w:rsidRPr="00BA50B9">
              <w:t>3.</w:t>
            </w:r>
          </w:p>
        </w:tc>
        <w:tc>
          <w:tcPr>
            <w:tcW w:w="3666" w:type="pct"/>
            <w:gridSpan w:val="2"/>
            <w:vAlign w:val="center"/>
          </w:tcPr>
          <w:p w14:paraId="2114A89B" w14:textId="77777777" w:rsidR="00E244BB" w:rsidRPr="0088345F" w:rsidRDefault="00E244BB" w:rsidP="000C31C0">
            <w:r>
              <w:t>State De Morgan’s theorem.</w:t>
            </w:r>
          </w:p>
        </w:tc>
        <w:tc>
          <w:tcPr>
            <w:tcW w:w="325" w:type="pct"/>
            <w:vAlign w:val="bottom"/>
          </w:tcPr>
          <w:p w14:paraId="309503DF" w14:textId="77777777" w:rsidR="00E244BB" w:rsidRDefault="00E244BB" w:rsidP="00666955">
            <w:pPr>
              <w:jc w:val="center"/>
            </w:pPr>
            <w:r w:rsidRPr="009F4EF2">
              <w:t>CO</w:t>
            </w:r>
            <w:r>
              <w:t>2</w:t>
            </w:r>
          </w:p>
        </w:tc>
        <w:tc>
          <w:tcPr>
            <w:tcW w:w="257" w:type="pct"/>
            <w:vAlign w:val="bottom"/>
          </w:tcPr>
          <w:p w14:paraId="5FC25960" w14:textId="77777777" w:rsidR="00E244BB" w:rsidRDefault="00E244BB" w:rsidP="00666955">
            <w:pPr>
              <w:jc w:val="center"/>
            </w:pPr>
            <w:r>
              <w:t>R</w:t>
            </w:r>
          </w:p>
        </w:tc>
        <w:tc>
          <w:tcPr>
            <w:tcW w:w="479" w:type="pct"/>
            <w:vAlign w:val="bottom"/>
          </w:tcPr>
          <w:p w14:paraId="3DEBB023" w14:textId="77777777" w:rsidR="00E244BB" w:rsidRPr="00BA50B9" w:rsidRDefault="00E244BB" w:rsidP="00666955">
            <w:pPr>
              <w:jc w:val="center"/>
            </w:pPr>
            <w:r w:rsidRPr="00BA50B9">
              <w:t>1</w:t>
            </w:r>
          </w:p>
        </w:tc>
      </w:tr>
      <w:tr w:rsidR="00E244BB" w:rsidRPr="00BA50B9" w14:paraId="43DD4317" w14:textId="77777777" w:rsidTr="000C31C0">
        <w:trPr>
          <w:trHeight w:val="397"/>
        </w:trPr>
        <w:tc>
          <w:tcPr>
            <w:tcW w:w="273" w:type="pct"/>
            <w:vAlign w:val="bottom"/>
          </w:tcPr>
          <w:p w14:paraId="0C93002C" w14:textId="77777777" w:rsidR="00E244BB" w:rsidRPr="00BA50B9" w:rsidRDefault="00E244BB" w:rsidP="00666955">
            <w:pPr>
              <w:jc w:val="center"/>
            </w:pPr>
            <w:r w:rsidRPr="00BA50B9">
              <w:t>4.</w:t>
            </w:r>
          </w:p>
        </w:tc>
        <w:tc>
          <w:tcPr>
            <w:tcW w:w="3666" w:type="pct"/>
            <w:gridSpan w:val="2"/>
            <w:vAlign w:val="center"/>
          </w:tcPr>
          <w:p w14:paraId="7E7A3E7E" w14:textId="77777777" w:rsidR="00E244BB" w:rsidRPr="00BA50B9" w:rsidRDefault="00E244BB" w:rsidP="000C31C0">
            <w:r>
              <w:t>Solve A + AB.</w:t>
            </w:r>
          </w:p>
        </w:tc>
        <w:tc>
          <w:tcPr>
            <w:tcW w:w="325" w:type="pct"/>
            <w:vAlign w:val="bottom"/>
          </w:tcPr>
          <w:p w14:paraId="32BC75EA" w14:textId="77777777" w:rsidR="00E244BB" w:rsidRDefault="00E244BB" w:rsidP="00666955">
            <w:pPr>
              <w:jc w:val="center"/>
            </w:pPr>
            <w:r w:rsidRPr="009F4EF2">
              <w:t>CO</w:t>
            </w:r>
            <w:r>
              <w:t>2</w:t>
            </w:r>
          </w:p>
        </w:tc>
        <w:tc>
          <w:tcPr>
            <w:tcW w:w="257" w:type="pct"/>
            <w:vAlign w:val="bottom"/>
          </w:tcPr>
          <w:p w14:paraId="03045B84" w14:textId="77777777" w:rsidR="00E244BB" w:rsidRDefault="00E244BB" w:rsidP="00666955">
            <w:pPr>
              <w:jc w:val="center"/>
            </w:pPr>
            <w:r>
              <w:t>A</w:t>
            </w:r>
          </w:p>
        </w:tc>
        <w:tc>
          <w:tcPr>
            <w:tcW w:w="479" w:type="pct"/>
            <w:vAlign w:val="bottom"/>
          </w:tcPr>
          <w:p w14:paraId="593791B2" w14:textId="77777777" w:rsidR="00E244BB" w:rsidRPr="00BA50B9" w:rsidRDefault="00E244BB" w:rsidP="00666955">
            <w:pPr>
              <w:jc w:val="center"/>
            </w:pPr>
            <w:r w:rsidRPr="00BA50B9">
              <w:t>1</w:t>
            </w:r>
          </w:p>
        </w:tc>
      </w:tr>
      <w:tr w:rsidR="00E244BB" w:rsidRPr="00BA50B9" w14:paraId="560FA623" w14:textId="77777777" w:rsidTr="000C31C0">
        <w:trPr>
          <w:trHeight w:val="397"/>
        </w:trPr>
        <w:tc>
          <w:tcPr>
            <w:tcW w:w="273" w:type="pct"/>
            <w:vAlign w:val="bottom"/>
          </w:tcPr>
          <w:p w14:paraId="1A63A9A4" w14:textId="77777777" w:rsidR="00E244BB" w:rsidRPr="00BA50B9" w:rsidRDefault="00E244BB" w:rsidP="00666955">
            <w:pPr>
              <w:jc w:val="center"/>
            </w:pPr>
            <w:r w:rsidRPr="00BA50B9">
              <w:t>5.</w:t>
            </w:r>
          </w:p>
        </w:tc>
        <w:tc>
          <w:tcPr>
            <w:tcW w:w="3666" w:type="pct"/>
            <w:gridSpan w:val="2"/>
            <w:vAlign w:val="center"/>
          </w:tcPr>
          <w:p w14:paraId="7C6FBBB6" w14:textId="77777777" w:rsidR="00E244BB" w:rsidRPr="008C7D3A" w:rsidRDefault="00E244BB" w:rsidP="000C31C0">
            <w:pPr>
              <w:pStyle w:val="Default"/>
            </w:pPr>
            <w:r>
              <w:t>Identify the combinational circuit that converts binary information from 2</w:t>
            </w:r>
            <w:r>
              <w:rPr>
                <w:vertAlign w:val="superscript"/>
              </w:rPr>
              <w:t xml:space="preserve">n </w:t>
            </w:r>
            <w:r>
              <w:t xml:space="preserve"> input lines to n input lines.</w:t>
            </w:r>
          </w:p>
        </w:tc>
        <w:tc>
          <w:tcPr>
            <w:tcW w:w="325" w:type="pct"/>
            <w:vAlign w:val="bottom"/>
          </w:tcPr>
          <w:p w14:paraId="65812BBA" w14:textId="77777777" w:rsidR="00E244BB" w:rsidRDefault="00E244BB" w:rsidP="00666955">
            <w:pPr>
              <w:jc w:val="center"/>
            </w:pPr>
            <w:r w:rsidRPr="009F4EF2">
              <w:t>CO</w:t>
            </w:r>
            <w:r>
              <w:t>3</w:t>
            </w:r>
          </w:p>
        </w:tc>
        <w:tc>
          <w:tcPr>
            <w:tcW w:w="257" w:type="pct"/>
            <w:vAlign w:val="bottom"/>
          </w:tcPr>
          <w:p w14:paraId="27776D17" w14:textId="77777777" w:rsidR="00E244BB" w:rsidRDefault="00E244BB" w:rsidP="00666955">
            <w:pPr>
              <w:jc w:val="center"/>
            </w:pPr>
            <w:r>
              <w:t>U</w:t>
            </w:r>
          </w:p>
        </w:tc>
        <w:tc>
          <w:tcPr>
            <w:tcW w:w="479" w:type="pct"/>
            <w:vAlign w:val="bottom"/>
          </w:tcPr>
          <w:p w14:paraId="2BA0E220" w14:textId="77777777" w:rsidR="00E244BB" w:rsidRPr="00BA50B9" w:rsidRDefault="00E244BB" w:rsidP="00666955">
            <w:pPr>
              <w:jc w:val="center"/>
            </w:pPr>
            <w:r w:rsidRPr="00BA50B9">
              <w:t>1</w:t>
            </w:r>
          </w:p>
        </w:tc>
      </w:tr>
      <w:tr w:rsidR="00E244BB" w:rsidRPr="00BA50B9" w14:paraId="2A5AB6A9" w14:textId="77777777" w:rsidTr="000C31C0">
        <w:trPr>
          <w:trHeight w:val="397"/>
        </w:trPr>
        <w:tc>
          <w:tcPr>
            <w:tcW w:w="273" w:type="pct"/>
            <w:vAlign w:val="bottom"/>
          </w:tcPr>
          <w:p w14:paraId="3165759E" w14:textId="77777777" w:rsidR="00E244BB" w:rsidRPr="00BA50B9" w:rsidRDefault="00E244BB" w:rsidP="00666955">
            <w:pPr>
              <w:jc w:val="center"/>
            </w:pPr>
            <w:r w:rsidRPr="00BA50B9">
              <w:t>6.</w:t>
            </w:r>
          </w:p>
        </w:tc>
        <w:tc>
          <w:tcPr>
            <w:tcW w:w="3666" w:type="pct"/>
            <w:gridSpan w:val="2"/>
            <w:vAlign w:val="center"/>
          </w:tcPr>
          <w:p w14:paraId="1C5DED44" w14:textId="77777777" w:rsidR="00E244BB" w:rsidRPr="00BA50B9" w:rsidRDefault="00E244BB" w:rsidP="000C31C0">
            <w:r>
              <w:t>Predict the number of Full adders required to design a 4 - bit parallel adder.</w:t>
            </w:r>
          </w:p>
        </w:tc>
        <w:tc>
          <w:tcPr>
            <w:tcW w:w="325" w:type="pct"/>
            <w:vAlign w:val="bottom"/>
          </w:tcPr>
          <w:p w14:paraId="5A640C63" w14:textId="77777777" w:rsidR="00E244BB" w:rsidRDefault="00E244BB" w:rsidP="00666955">
            <w:pPr>
              <w:jc w:val="center"/>
            </w:pPr>
            <w:r w:rsidRPr="009F4EF2">
              <w:t>CO</w:t>
            </w:r>
            <w:r>
              <w:t>3</w:t>
            </w:r>
          </w:p>
        </w:tc>
        <w:tc>
          <w:tcPr>
            <w:tcW w:w="257" w:type="pct"/>
            <w:vAlign w:val="bottom"/>
          </w:tcPr>
          <w:p w14:paraId="4B3C2521" w14:textId="77777777" w:rsidR="00E244BB" w:rsidRDefault="00E244BB" w:rsidP="00666955">
            <w:pPr>
              <w:jc w:val="center"/>
            </w:pPr>
            <w:r>
              <w:t>U</w:t>
            </w:r>
          </w:p>
        </w:tc>
        <w:tc>
          <w:tcPr>
            <w:tcW w:w="479" w:type="pct"/>
            <w:vAlign w:val="bottom"/>
          </w:tcPr>
          <w:p w14:paraId="5D6943CB" w14:textId="77777777" w:rsidR="00E244BB" w:rsidRPr="00BA50B9" w:rsidRDefault="00E244BB" w:rsidP="00666955">
            <w:pPr>
              <w:jc w:val="center"/>
            </w:pPr>
            <w:r w:rsidRPr="00BA50B9">
              <w:t>1</w:t>
            </w:r>
          </w:p>
        </w:tc>
      </w:tr>
      <w:tr w:rsidR="00E244BB" w:rsidRPr="00BA50B9" w14:paraId="2355B8DA" w14:textId="77777777" w:rsidTr="000C31C0">
        <w:trPr>
          <w:trHeight w:val="397"/>
        </w:trPr>
        <w:tc>
          <w:tcPr>
            <w:tcW w:w="273" w:type="pct"/>
            <w:vAlign w:val="bottom"/>
          </w:tcPr>
          <w:p w14:paraId="751E4B28" w14:textId="77777777" w:rsidR="00E244BB" w:rsidRPr="00BA50B9" w:rsidRDefault="00E244BB" w:rsidP="00862678">
            <w:pPr>
              <w:jc w:val="center"/>
            </w:pPr>
            <w:r w:rsidRPr="00BA50B9">
              <w:t>7.</w:t>
            </w:r>
          </w:p>
        </w:tc>
        <w:tc>
          <w:tcPr>
            <w:tcW w:w="3666" w:type="pct"/>
            <w:gridSpan w:val="2"/>
            <w:vAlign w:val="center"/>
          </w:tcPr>
          <w:p w14:paraId="26362E9A" w14:textId="77777777" w:rsidR="00E244BB" w:rsidRPr="00BA50B9" w:rsidRDefault="00E244BB" w:rsidP="000C31C0">
            <w:pPr>
              <w:pStyle w:val="ListParagraph"/>
              <w:ind w:left="0"/>
              <w:rPr>
                <w:noProof/>
                <w:lang w:eastAsia="zh-TW"/>
              </w:rPr>
            </w:pPr>
            <w:r>
              <w:rPr>
                <w:bCs/>
              </w:rPr>
              <w:t>List the basic components of ASM Chart.</w:t>
            </w:r>
          </w:p>
        </w:tc>
        <w:tc>
          <w:tcPr>
            <w:tcW w:w="325" w:type="pct"/>
            <w:vAlign w:val="bottom"/>
          </w:tcPr>
          <w:p w14:paraId="07A6812C" w14:textId="77777777" w:rsidR="00E244BB" w:rsidRDefault="00E244BB" w:rsidP="00862678">
            <w:pPr>
              <w:jc w:val="center"/>
            </w:pPr>
            <w:r w:rsidRPr="009F4EF2">
              <w:t>CO</w:t>
            </w:r>
            <w:r>
              <w:t>4</w:t>
            </w:r>
          </w:p>
        </w:tc>
        <w:tc>
          <w:tcPr>
            <w:tcW w:w="257" w:type="pct"/>
            <w:vAlign w:val="bottom"/>
          </w:tcPr>
          <w:p w14:paraId="19B62371" w14:textId="77777777" w:rsidR="00E244BB" w:rsidRDefault="00E244BB" w:rsidP="00862678">
            <w:pPr>
              <w:jc w:val="center"/>
            </w:pPr>
            <w:r>
              <w:t>R</w:t>
            </w:r>
          </w:p>
        </w:tc>
        <w:tc>
          <w:tcPr>
            <w:tcW w:w="479" w:type="pct"/>
            <w:vAlign w:val="bottom"/>
          </w:tcPr>
          <w:p w14:paraId="7B7A7133" w14:textId="77777777" w:rsidR="00E244BB" w:rsidRPr="00BA50B9" w:rsidRDefault="00E244BB" w:rsidP="00862678">
            <w:pPr>
              <w:jc w:val="center"/>
            </w:pPr>
            <w:r w:rsidRPr="00BA50B9">
              <w:t>1</w:t>
            </w:r>
          </w:p>
        </w:tc>
      </w:tr>
      <w:tr w:rsidR="00E244BB" w:rsidRPr="00BA50B9" w14:paraId="574027FE" w14:textId="77777777" w:rsidTr="000C31C0">
        <w:trPr>
          <w:trHeight w:val="397"/>
        </w:trPr>
        <w:tc>
          <w:tcPr>
            <w:tcW w:w="273" w:type="pct"/>
            <w:vAlign w:val="bottom"/>
          </w:tcPr>
          <w:p w14:paraId="2AA13879" w14:textId="77777777" w:rsidR="00E244BB" w:rsidRPr="00BA50B9" w:rsidRDefault="00E244BB" w:rsidP="00862678">
            <w:pPr>
              <w:jc w:val="center"/>
            </w:pPr>
            <w:r w:rsidRPr="00BA50B9">
              <w:t>8.</w:t>
            </w:r>
          </w:p>
        </w:tc>
        <w:tc>
          <w:tcPr>
            <w:tcW w:w="3666" w:type="pct"/>
            <w:gridSpan w:val="2"/>
            <w:vAlign w:val="center"/>
          </w:tcPr>
          <w:p w14:paraId="0600330E" w14:textId="77777777" w:rsidR="00E244BB" w:rsidRPr="00ED14FC" w:rsidRDefault="00E244BB" w:rsidP="000C31C0">
            <w:pPr>
              <w:spacing w:line="276" w:lineRule="auto"/>
              <w:rPr>
                <w:b/>
                <w:bCs/>
              </w:rPr>
            </w:pPr>
            <w:r>
              <w:t>Recall the characteristic equation of JK flip flop.</w:t>
            </w:r>
          </w:p>
        </w:tc>
        <w:tc>
          <w:tcPr>
            <w:tcW w:w="325" w:type="pct"/>
            <w:vAlign w:val="bottom"/>
          </w:tcPr>
          <w:p w14:paraId="50B3634C" w14:textId="77777777" w:rsidR="00E244BB" w:rsidRDefault="00E244BB" w:rsidP="00862678">
            <w:pPr>
              <w:jc w:val="center"/>
            </w:pPr>
            <w:r w:rsidRPr="009F4EF2">
              <w:t>CO</w:t>
            </w:r>
            <w:r>
              <w:t>4</w:t>
            </w:r>
          </w:p>
        </w:tc>
        <w:tc>
          <w:tcPr>
            <w:tcW w:w="257" w:type="pct"/>
            <w:vAlign w:val="bottom"/>
          </w:tcPr>
          <w:p w14:paraId="0CF531D4" w14:textId="77777777" w:rsidR="00E244BB" w:rsidRDefault="00E244BB" w:rsidP="00862678">
            <w:pPr>
              <w:jc w:val="center"/>
            </w:pPr>
            <w:r>
              <w:t>R</w:t>
            </w:r>
          </w:p>
        </w:tc>
        <w:tc>
          <w:tcPr>
            <w:tcW w:w="479" w:type="pct"/>
            <w:vAlign w:val="bottom"/>
          </w:tcPr>
          <w:p w14:paraId="358555FA" w14:textId="77777777" w:rsidR="00E244BB" w:rsidRPr="00BA50B9" w:rsidRDefault="00E244BB" w:rsidP="00862678">
            <w:pPr>
              <w:jc w:val="center"/>
            </w:pPr>
            <w:r w:rsidRPr="00BA50B9">
              <w:t>1</w:t>
            </w:r>
          </w:p>
        </w:tc>
      </w:tr>
      <w:tr w:rsidR="00E244BB" w:rsidRPr="00BA50B9" w14:paraId="4CC95DD3" w14:textId="77777777" w:rsidTr="000C31C0">
        <w:trPr>
          <w:trHeight w:val="397"/>
        </w:trPr>
        <w:tc>
          <w:tcPr>
            <w:tcW w:w="273" w:type="pct"/>
            <w:vAlign w:val="bottom"/>
          </w:tcPr>
          <w:p w14:paraId="534B22C0" w14:textId="77777777" w:rsidR="00E244BB" w:rsidRPr="00BA50B9" w:rsidRDefault="00E244BB" w:rsidP="00862678">
            <w:pPr>
              <w:jc w:val="center"/>
            </w:pPr>
            <w:r w:rsidRPr="00BA50B9">
              <w:t>9.</w:t>
            </w:r>
          </w:p>
        </w:tc>
        <w:tc>
          <w:tcPr>
            <w:tcW w:w="3666" w:type="pct"/>
            <w:gridSpan w:val="2"/>
            <w:vAlign w:val="center"/>
          </w:tcPr>
          <w:p w14:paraId="0480F3AC" w14:textId="77777777" w:rsidR="00E244BB" w:rsidRPr="00BA50B9" w:rsidRDefault="00E244BB" w:rsidP="000C31C0">
            <w:pPr>
              <w:pStyle w:val="ListParagraph"/>
              <w:ind w:left="0"/>
              <w:rPr>
                <w:noProof/>
                <w:lang w:eastAsia="zh-TW"/>
              </w:rPr>
            </w:pPr>
            <w:r>
              <w:rPr>
                <w:noProof/>
                <w:lang w:eastAsia="zh-TW"/>
              </w:rPr>
              <w:t>Define the basic configuration of PAL.</w:t>
            </w:r>
          </w:p>
        </w:tc>
        <w:tc>
          <w:tcPr>
            <w:tcW w:w="325" w:type="pct"/>
            <w:vAlign w:val="bottom"/>
          </w:tcPr>
          <w:p w14:paraId="6210D1BE" w14:textId="77777777" w:rsidR="00E244BB" w:rsidRDefault="00E244BB" w:rsidP="00862678">
            <w:pPr>
              <w:jc w:val="center"/>
            </w:pPr>
            <w:r w:rsidRPr="009F4EF2">
              <w:t>CO</w:t>
            </w:r>
            <w:r>
              <w:t>5</w:t>
            </w:r>
          </w:p>
        </w:tc>
        <w:tc>
          <w:tcPr>
            <w:tcW w:w="257" w:type="pct"/>
            <w:vAlign w:val="bottom"/>
          </w:tcPr>
          <w:p w14:paraId="3A4B5212" w14:textId="77777777" w:rsidR="00E244BB" w:rsidRDefault="00E244BB" w:rsidP="00862678">
            <w:pPr>
              <w:jc w:val="center"/>
            </w:pPr>
            <w:r>
              <w:t>R</w:t>
            </w:r>
          </w:p>
        </w:tc>
        <w:tc>
          <w:tcPr>
            <w:tcW w:w="479" w:type="pct"/>
            <w:vAlign w:val="bottom"/>
          </w:tcPr>
          <w:p w14:paraId="76985387" w14:textId="77777777" w:rsidR="00E244BB" w:rsidRPr="00BA50B9" w:rsidRDefault="00E244BB" w:rsidP="00862678">
            <w:pPr>
              <w:jc w:val="center"/>
            </w:pPr>
            <w:r w:rsidRPr="00BA50B9">
              <w:t>1</w:t>
            </w:r>
          </w:p>
        </w:tc>
      </w:tr>
      <w:tr w:rsidR="00E244BB" w:rsidRPr="00BA50B9" w14:paraId="1A89F12E" w14:textId="77777777" w:rsidTr="000C31C0">
        <w:trPr>
          <w:trHeight w:val="397"/>
        </w:trPr>
        <w:tc>
          <w:tcPr>
            <w:tcW w:w="273" w:type="pct"/>
            <w:vAlign w:val="bottom"/>
          </w:tcPr>
          <w:p w14:paraId="64214430" w14:textId="77777777" w:rsidR="00E244BB" w:rsidRPr="00BA50B9" w:rsidRDefault="00E244BB" w:rsidP="00862678">
            <w:pPr>
              <w:jc w:val="center"/>
            </w:pPr>
            <w:r w:rsidRPr="00BA50B9">
              <w:t>10.</w:t>
            </w:r>
          </w:p>
        </w:tc>
        <w:tc>
          <w:tcPr>
            <w:tcW w:w="3666" w:type="pct"/>
            <w:gridSpan w:val="2"/>
            <w:vAlign w:val="center"/>
          </w:tcPr>
          <w:p w14:paraId="6B41CBCA" w14:textId="77777777" w:rsidR="00E244BB" w:rsidRPr="00BA50B9" w:rsidRDefault="00E244BB" w:rsidP="000C31C0">
            <w:r>
              <w:t>List the difference between Net and Register in Verilog.</w:t>
            </w:r>
          </w:p>
        </w:tc>
        <w:tc>
          <w:tcPr>
            <w:tcW w:w="325" w:type="pct"/>
            <w:vAlign w:val="bottom"/>
          </w:tcPr>
          <w:p w14:paraId="5633E2DE" w14:textId="77777777" w:rsidR="00E244BB" w:rsidRDefault="00E244BB" w:rsidP="00862678">
            <w:pPr>
              <w:jc w:val="center"/>
            </w:pPr>
            <w:r w:rsidRPr="009F4EF2">
              <w:t>CO</w:t>
            </w:r>
            <w:r>
              <w:t>6</w:t>
            </w:r>
          </w:p>
        </w:tc>
        <w:tc>
          <w:tcPr>
            <w:tcW w:w="257" w:type="pct"/>
            <w:vAlign w:val="bottom"/>
          </w:tcPr>
          <w:p w14:paraId="1F933A70" w14:textId="77777777" w:rsidR="00E244BB" w:rsidRDefault="00E244BB" w:rsidP="00862678">
            <w:pPr>
              <w:jc w:val="center"/>
            </w:pPr>
            <w:r>
              <w:t>R</w:t>
            </w:r>
          </w:p>
        </w:tc>
        <w:tc>
          <w:tcPr>
            <w:tcW w:w="479" w:type="pct"/>
            <w:vAlign w:val="bottom"/>
          </w:tcPr>
          <w:p w14:paraId="6E35A1B8" w14:textId="77777777" w:rsidR="00E244BB" w:rsidRPr="00BA50B9" w:rsidRDefault="00E244BB" w:rsidP="00862678">
            <w:pPr>
              <w:jc w:val="center"/>
            </w:pPr>
            <w:r w:rsidRPr="00BA50B9">
              <w:t>1</w:t>
            </w:r>
          </w:p>
        </w:tc>
      </w:tr>
      <w:tr w:rsidR="00E244BB" w:rsidRPr="00BA50B9" w14:paraId="55B87736" w14:textId="77777777" w:rsidTr="00A81BB5">
        <w:trPr>
          <w:trHeight w:val="552"/>
        </w:trPr>
        <w:tc>
          <w:tcPr>
            <w:tcW w:w="5000" w:type="pct"/>
            <w:gridSpan w:val="6"/>
            <w:vAlign w:val="center"/>
          </w:tcPr>
          <w:p w14:paraId="38F62364" w14:textId="77777777" w:rsidR="00E244BB" w:rsidRPr="00BA50B9" w:rsidRDefault="00E244BB" w:rsidP="00862678">
            <w:pPr>
              <w:jc w:val="center"/>
              <w:rPr>
                <w:b/>
                <w:u w:val="single"/>
              </w:rPr>
            </w:pPr>
            <w:r w:rsidRPr="00BA50B9">
              <w:rPr>
                <w:b/>
                <w:u w:val="single"/>
              </w:rPr>
              <w:t>PART – B (6 X 3 = 18 MARKS)</w:t>
            </w:r>
          </w:p>
        </w:tc>
      </w:tr>
      <w:tr w:rsidR="00E244BB" w:rsidRPr="00BA50B9" w14:paraId="3A22D431" w14:textId="77777777" w:rsidTr="000C31C0">
        <w:trPr>
          <w:trHeight w:val="397"/>
        </w:trPr>
        <w:tc>
          <w:tcPr>
            <w:tcW w:w="273" w:type="pct"/>
          </w:tcPr>
          <w:p w14:paraId="20C24230" w14:textId="77777777" w:rsidR="00E244BB" w:rsidRPr="00BA50B9" w:rsidRDefault="00E244BB" w:rsidP="00862678">
            <w:pPr>
              <w:jc w:val="center"/>
            </w:pPr>
            <w:r w:rsidRPr="00BA50B9">
              <w:t>11.</w:t>
            </w:r>
          </w:p>
        </w:tc>
        <w:tc>
          <w:tcPr>
            <w:tcW w:w="3666" w:type="pct"/>
            <w:gridSpan w:val="2"/>
            <w:vAlign w:val="center"/>
          </w:tcPr>
          <w:p w14:paraId="5771F0AC" w14:textId="77777777" w:rsidR="00E244BB" w:rsidRPr="00BA50B9" w:rsidRDefault="00E244BB" w:rsidP="000C31C0">
            <w:pPr>
              <w:spacing w:after="120" w:line="276" w:lineRule="auto"/>
            </w:pPr>
            <w:r>
              <w:t>Evaluate the complement of F = xy’ +x’y using De Morgan’s theorem.</w:t>
            </w:r>
          </w:p>
        </w:tc>
        <w:tc>
          <w:tcPr>
            <w:tcW w:w="325" w:type="pct"/>
            <w:vAlign w:val="center"/>
          </w:tcPr>
          <w:p w14:paraId="492ACA07" w14:textId="77777777" w:rsidR="00E244BB" w:rsidRDefault="00E244BB" w:rsidP="000C31C0">
            <w:pPr>
              <w:jc w:val="center"/>
            </w:pPr>
            <w:r>
              <w:t>CO1</w:t>
            </w:r>
          </w:p>
        </w:tc>
        <w:tc>
          <w:tcPr>
            <w:tcW w:w="257" w:type="pct"/>
            <w:vAlign w:val="center"/>
          </w:tcPr>
          <w:p w14:paraId="09955CB1" w14:textId="77777777" w:rsidR="00E244BB" w:rsidRDefault="00E244BB" w:rsidP="000C31C0">
            <w:pPr>
              <w:jc w:val="center"/>
            </w:pPr>
            <w:r>
              <w:t>An</w:t>
            </w:r>
          </w:p>
        </w:tc>
        <w:tc>
          <w:tcPr>
            <w:tcW w:w="479" w:type="pct"/>
            <w:vAlign w:val="center"/>
          </w:tcPr>
          <w:p w14:paraId="4211A63A" w14:textId="77777777" w:rsidR="00E244BB" w:rsidRPr="00BA50B9" w:rsidRDefault="00E244BB" w:rsidP="000C31C0">
            <w:pPr>
              <w:jc w:val="center"/>
            </w:pPr>
            <w:r w:rsidRPr="00BA50B9">
              <w:t>3</w:t>
            </w:r>
          </w:p>
        </w:tc>
      </w:tr>
      <w:tr w:rsidR="00E244BB" w:rsidRPr="00BA50B9" w14:paraId="2AAFA729" w14:textId="77777777" w:rsidTr="00A81BB5">
        <w:trPr>
          <w:trHeight w:val="397"/>
        </w:trPr>
        <w:tc>
          <w:tcPr>
            <w:tcW w:w="273" w:type="pct"/>
          </w:tcPr>
          <w:p w14:paraId="65331C76" w14:textId="77777777" w:rsidR="00E244BB" w:rsidRPr="00BA50B9" w:rsidRDefault="00E244BB" w:rsidP="00862678">
            <w:pPr>
              <w:jc w:val="center"/>
            </w:pPr>
            <w:r w:rsidRPr="00BA50B9">
              <w:t>12.</w:t>
            </w:r>
          </w:p>
        </w:tc>
        <w:tc>
          <w:tcPr>
            <w:tcW w:w="3666" w:type="pct"/>
            <w:gridSpan w:val="2"/>
          </w:tcPr>
          <w:p w14:paraId="74D7D1B3" w14:textId="77777777" w:rsidR="00E244BB" w:rsidRPr="00BA50B9" w:rsidRDefault="00E244BB" w:rsidP="00A81BB5">
            <w:pPr>
              <w:jc w:val="both"/>
            </w:pPr>
            <w:r w:rsidRPr="0025064F">
              <w:rPr>
                <w:color w:val="000000" w:themeColor="text1"/>
              </w:rPr>
              <w:t>Develop the canonical expression for F(A,B,C) = AB + AB’C</w:t>
            </w:r>
            <w:r>
              <w:rPr>
                <w:color w:val="000000" w:themeColor="text1"/>
              </w:rPr>
              <w:t>.</w:t>
            </w:r>
          </w:p>
        </w:tc>
        <w:tc>
          <w:tcPr>
            <w:tcW w:w="325" w:type="pct"/>
          </w:tcPr>
          <w:p w14:paraId="1694C361" w14:textId="77777777" w:rsidR="00E244BB" w:rsidRDefault="00E244BB" w:rsidP="00862678">
            <w:pPr>
              <w:jc w:val="center"/>
            </w:pPr>
            <w:r w:rsidRPr="000B4574">
              <w:t>CO</w:t>
            </w:r>
            <w:r>
              <w:t>2</w:t>
            </w:r>
          </w:p>
        </w:tc>
        <w:tc>
          <w:tcPr>
            <w:tcW w:w="257" w:type="pct"/>
          </w:tcPr>
          <w:p w14:paraId="641823BF" w14:textId="77777777" w:rsidR="00E244BB" w:rsidRDefault="00E244BB" w:rsidP="00862678">
            <w:pPr>
              <w:jc w:val="center"/>
            </w:pPr>
            <w:r>
              <w:t>A</w:t>
            </w:r>
          </w:p>
        </w:tc>
        <w:tc>
          <w:tcPr>
            <w:tcW w:w="479" w:type="pct"/>
          </w:tcPr>
          <w:p w14:paraId="0D20497B" w14:textId="77777777" w:rsidR="00E244BB" w:rsidRPr="00BA50B9" w:rsidRDefault="00E244BB" w:rsidP="00862678">
            <w:pPr>
              <w:jc w:val="center"/>
            </w:pPr>
            <w:r w:rsidRPr="00BA50B9">
              <w:t>3</w:t>
            </w:r>
          </w:p>
        </w:tc>
      </w:tr>
      <w:tr w:rsidR="00E244BB" w:rsidRPr="00BA50B9" w14:paraId="1318AB67" w14:textId="77777777" w:rsidTr="00A81BB5">
        <w:trPr>
          <w:trHeight w:val="397"/>
        </w:trPr>
        <w:tc>
          <w:tcPr>
            <w:tcW w:w="273" w:type="pct"/>
          </w:tcPr>
          <w:p w14:paraId="2FACA191" w14:textId="77777777" w:rsidR="00E244BB" w:rsidRPr="00BA50B9" w:rsidRDefault="00E244BB" w:rsidP="00862678">
            <w:pPr>
              <w:jc w:val="center"/>
            </w:pPr>
            <w:r w:rsidRPr="00BA50B9">
              <w:t>13.</w:t>
            </w:r>
          </w:p>
        </w:tc>
        <w:tc>
          <w:tcPr>
            <w:tcW w:w="3666" w:type="pct"/>
            <w:gridSpan w:val="2"/>
          </w:tcPr>
          <w:p w14:paraId="0CBF1112" w14:textId="77777777" w:rsidR="00E244BB" w:rsidRPr="00BA50B9" w:rsidRDefault="00E244BB" w:rsidP="00A81BB5">
            <w:pPr>
              <w:jc w:val="both"/>
            </w:pPr>
            <w:r>
              <w:t>Compare the Multiplexer method with the Decoder method for implementing a combinational circuit.</w:t>
            </w:r>
          </w:p>
        </w:tc>
        <w:tc>
          <w:tcPr>
            <w:tcW w:w="325" w:type="pct"/>
          </w:tcPr>
          <w:p w14:paraId="18FE8767" w14:textId="77777777" w:rsidR="00E244BB" w:rsidRDefault="00E244BB" w:rsidP="00862678">
            <w:pPr>
              <w:jc w:val="center"/>
            </w:pPr>
            <w:r w:rsidRPr="000B4574">
              <w:t>CO</w:t>
            </w:r>
            <w:r>
              <w:t>3</w:t>
            </w:r>
          </w:p>
        </w:tc>
        <w:tc>
          <w:tcPr>
            <w:tcW w:w="257" w:type="pct"/>
          </w:tcPr>
          <w:p w14:paraId="779D462B" w14:textId="77777777" w:rsidR="00E244BB" w:rsidRDefault="00E244BB" w:rsidP="00862678">
            <w:pPr>
              <w:jc w:val="center"/>
            </w:pPr>
            <w:r>
              <w:t>U</w:t>
            </w:r>
          </w:p>
        </w:tc>
        <w:tc>
          <w:tcPr>
            <w:tcW w:w="479" w:type="pct"/>
          </w:tcPr>
          <w:p w14:paraId="6799D1F6" w14:textId="77777777" w:rsidR="00E244BB" w:rsidRPr="00BA50B9" w:rsidRDefault="00E244BB" w:rsidP="00862678">
            <w:pPr>
              <w:jc w:val="center"/>
            </w:pPr>
            <w:r w:rsidRPr="00BA50B9">
              <w:t>3</w:t>
            </w:r>
          </w:p>
        </w:tc>
      </w:tr>
      <w:tr w:rsidR="00E244BB" w:rsidRPr="00BA50B9" w14:paraId="41F73040" w14:textId="77777777" w:rsidTr="00A81BB5">
        <w:trPr>
          <w:trHeight w:val="397"/>
        </w:trPr>
        <w:tc>
          <w:tcPr>
            <w:tcW w:w="273" w:type="pct"/>
          </w:tcPr>
          <w:p w14:paraId="34744A83" w14:textId="77777777" w:rsidR="00E244BB" w:rsidRPr="00BA50B9" w:rsidRDefault="00E244BB" w:rsidP="00862678">
            <w:pPr>
              <w:jc w:val="center"/>
            </w:pPr>
            <w:r w:rsidRPr="00BA50B9">
              <w:t>14.</w:t>
            </w:r>
          </w:p>
        </w:tc>
        <w:tc>
          <w:tcPr>
            <w:tcW w:w="3666" w:type="pct"/>
            <w:gridSpan w:val="2"/>
          </w:tcPr>
          <w:p w14:paraId="6C5B50FD" w14:textId="77777777" w:rsidR="00E244BB" w:rsidRPr="00BA50B9" w:rsidRDefault="00E244BB" w:rsidP="00A81BB5">
            <w:pPr>
              <w:spacing w:line="276" w:lineRule="auto"/>
              <w:jc w:val="both"/>
            </w:pPr>
            <w:r>
              <w:t>Sketch a Mod-3 Asynchronous counter.</w:t>
            </w:r>
          </w:p>
        </w:tc>
        <w:tc>
          <w:tcPr>
            <w:tcW w:w="325" w:type="pct"/>
          </w:tcPr>
          <w:p w14:paraId="063EEC1B" w14:textId="77777777" w:rsidR="00E244BB" w:rsidRDefault="00E244BB" w:rsidP="00862678">
            <w:pPr>
              <w:jc w:val="center"/>
            </w:pPr>
            <w:r w:rsidRPr="000B4574">
              <w:t>CO</w:t>
            </w:r>
            <w:r>
              <w:t>4</w:t>
            </w:r>
          </w:p>
        </w:tc>
        <w:tc>
          <w:tcPr>
            <w:tcW w:w="257" w:type="pct"/>
          </w:tcPr>
          <w:p w14:paraId="36F47464" w14:textId="77777777" w:rsidR="00E244BB" w:rsidRDefault="00E244BB" w:rsidP="00862678">
            <w:pPr>
              <w:jc w:val="center"/>
            </w:pPr>
            <w:r>
              <w:t>A</w:t>
            </w:r>
          </w:p>
        </w:tc>
        <w:tc>
          <w:tcPr>
            <w:tcW w:w="479" w:type="pct"/>
          </w:tcPr>
          <w:p w14:paraId="5B21FD17" w14:textId="77777777" w:rsidR="00E244BB" w:rsidRPr="00BA50B9" w:rsidRDefault="00E244BB" w:rsidP="00862678">
            <w:pPr>
              <w:jc w:val="center"/>
            </w:pPr>
            <w:r w:rsidRPr="00BA50B9">
              <w:t>3</w:t>
            </w:r>
          </w:p>
        </w:tc>
      </w:tr>
      <w:tr w:rsidR="00E244BB" w:rsidRPr="00BA50B9" w14:paraId="37D04FEF" w14:textId="77777777" w:rsidTr="00A81BB5">
        <w:trPr>
          <w:trHeight w:val="397"/>
        </w:trPr>
        <w:tc>
          <w:tcPr>
            <w:tcW w:w="273" w:type="pct"/>
          </w:tcPr>
          <w:p w14:paraId="4302D95F" w14:textId="77777777" w:rsidR="00E244BB" w:rsidRPr="00BA50B9" w:rsidRDefault="00E244BB" w:rsidP="00862678">
            <w:pPr>
              <w:jc w:val="center"/>
            </w:pPr>
            <w:r w:rsidRPr="00BA50B9">
              <w:t>15.</w:t>
            </w:r>
          </w:p>
        </w:tc>
        <w:tc>
          <w:tcPr>
            <w:tcW w:w="3666" w:type="pct"/>
            <w:gridSpan w:val="2"/>
          </w:tcPr>
          <w:p w14:paraId="5F59EE59" w14:textId="77777777" w:rsidR="00E244BB" w:rsidRPr="00BA50B9" w:rsidRDefault="00E244BB" w:rsidP="00A81BB5">
            <w:pPr>
              <w:spacing w:after="120" w:line="276" w:lineRule="auto"/>
              <w:jc w:val="both"/>
            </w:pPr>
            <w:r>
              <w:t>Define Noise Margin and Propagation delay.</w:t>
            </w:r>
          </w:p>
        </w:tc>
        <w:tc>
          <w:tcPr>
            <w:tcW w:w="325" w:type="pct"/>
          </w:tcPr>
          <w:p w14:paraId="1819A832" w14:textId="77777777" w:rsidR="00E244BB" w:rsidRDefault="00E244BB" w:rsidP="00862678">
            <w:pPr>
              <w:jc w:val="center"/>
            </w:pPr>
            <w:r w:rsidRPr="000B4574">
              <w:t>CO</w:t>
            </w:r>
            <w:r>
              <w:t>5</w:t>
            </w:r>
          </w:p>
        </w:tc>
        <w:tc>
          <w:tcPr>
            <w:tcW w:w="257" w:type="pct"/>
          </w:tcPr>
          <w:p w14:paraId="2B56542A" w14:textId="77777777" w:rsidR="00E244BB" w:rsidRDefault="00E244BB" w:rsidP="00862678">
            <w:pPr>
              <w:jc w:val="center"/>
            </w:pPr>
            <w:r>
              <w:t>R</w:t>
            </w:r>
          </w:p>
        </w:tc>
        <w:tc>
          <w:tcPr>
            <w:tcW w:w="479" w:type="pct"/>
          </w:tcPr>
          <w:p w14:paraId="29E7AC78" w14:textId="77777777" w:rsidR="00E244BB" w:rsidRPr="00BA50B9" w:rsidRDefault="00E244BB" w:rsidP="00862678">
            <w:pPr>
              <w:jc w:val="center"/>
            </w:pPr>
            <w:r w:rsidRPr="00BA50B9">
              <w:t>3</w:t>
            </w:r>
          </w:p>
        </w:tc>
      </w:tr>
      <w:tr w:rsidR="00E244BB" w:rsidRPr="00BA50B9" w14:paraId="06612900" w14:textId="77777777" w:rsidTr="00A81BB5">
        <w:trPr>
          <w:trHeight w:val="397"/>
        </w:trPr>
        <w:tc>
          <w:tcPr>
            <w:tcW w:w="273" w:type="pct"/>
          </w:tcPr>
          <w:p w14:paraId="4D976395" w14:textId="77777777" w:rsidR="00E244BB" w:rsidRPr="00BA50B9" w:rsidRDefault="00E244BB" w:rsidP="00862678">
            <w:pPr>
              <w:jc w:val="center"/>
            </w:pPr>
            <w:r w:rsidRPr="00BA50B9">
              <w:t>16.</w:t>
            </w:r>
          </w:p>
        </w:tc>
        <w:tc>
          <w:tcPr>
            <w:tcW w:w="3666" w:type="pct"/>
            <w:gridSpan w:val="2"/>
          </w:tcPr>
          <w:p w14:paraId="43D42A37" w14:textId="77777777" w:rsidR="00E244BB" w:rsidRPr="00BA50B9" w:rsidRDefault="00E244BB" w:rsidP="00A81BB5">
            <w:pPr>
              <w:spacing w:line="276" w:lineRule="auto"/>
              <w:jc w:val="both"/>
            </w:pPr>
            <w:r>
              <w:t xml:space="preserve">State the dataflow statement of 2 x 1 Mux using Verilog HDL.  </w:t>
            </w:r>
          </w:p>
        </w:tc>
        <w:tc>
          <w:tcPr>
            <w:tcW w:w="325" w:type="pct"/>
          </w:tcPr>
          <w:p w14:paraId="3D6446B7" w14:textId="77777777" w:rsidR="00E244BB" w:rsidRDefault="00E244BB" w:rsidP="00862678">
            <w:pPr>
              <w:jc w:val="center"/>
            </w:pPr>
            <w:r w:rsidRPr="000B4574">
              <w:t>CO</w:t>
            </w:r>
            <w:r>
              <w:t>6</w:t>
            </w:r>
          </w:p>
        </w:tc>
        <w:tc>
          <w:tcPr>
            <w:tcW w:w="257" w:type="pct"/>
          </w:tcPr>
          <w:p w14:paraId="4AF99FF0" w14:textId="77777777" w:rsidR="00E244BB" w:rsidRPr="00BA50B9" w:rsidRDefault="00E244BB" w:rsidP="00862678">
            <w:pPr>
              <w:jc w:val="center"/>
            </w:pPr>
            <w:r>
              <w:t>R</w:t>
            </w:r>
          </w:p>
        </w:tc>
        <w:tc>
          <w:tcPr>
            <w:tcW w:w="479" w:type="pct"/>
          </w:tcPr>
          <w:p w14:paraId="6579A2A3" w14:textId="77777777" w:rsidR="00E244BB" w:rsidRPr="00BA50B9" w:rsidRDefault="00E244BB" w:rsidP="00862678">
            <w:pPr>
              <w:jc w:val="center"/>
            </w:pPr>
            <w:r w:rsidRPr="00BA50B9">
              <w:t>3</w:t>
            </w:r>
          </w:p>
        </w:tc>
      </w:tr>
      <w:tr w:rsidR="00E244BB" w:rsidRPr="00BA50B9" w14:paraId="1C09065F" w14:textId="77777777" w:rsidTr="00A81BB5">
        <w:trPr>
          <w:trHeight w:val="552"/>
        </w:trPr>
        <w:tc>
          <w:tcPr>
            <w:tcW w:w="5000" w:type="pct"/>
            <w:gridSpan w:val="6"/>
          </w:tcPr>
          <w:p w14:paraId="586E9A0C" w14:textId="77777777" w:rsidR="00E244BB" w:rsidRPr="00BA50B9" w:rsidRDefault="00E244BB" w:rsidP="00862678">
            <w:pPr>
              <w:jc w:val="center"/>
              <w:rPr>
                <w:b/>
                <w:u w:val="single"/>
              </w:rPr>
            </w:pPr>
            <w:r w:rsidRPr="00BA50B9">
              <w:rPr>
                <w:b/>
                <w:u w:val="single"/>
              </w:rPr>
              <w:t xml:space="preserve">PART – C (6 X 12 = </w:t>
            </w:r>
            <w:r>
              <w:rPr>
                <w:b/>
                <w:u w:val="single"/>
              </w:rPr>
              <w:t>72</w:t>
            </w:r>
            <w:r w:rsidRPr="00BA50B9">
              <w:rPr>
                <w:b/>
                <w:u w:val="single"/>
              </w:rPr>
              <w:t xml:space="preserve"> MARKS)</w:t>
            </w:r>
          </w:p>
          <w:p w14:paraId="2618AF47" w14:textId="77777777" w:rsidR="00E244BB" w:rsidRPr="00BA50B9" w:rsidRDefault="00E244BB" w:rsidP="00862678">
            <w:pPr>
              <w:jc w:val="center"/>
              <w:rPr>
                <w:b/>
              </w:rPr>
            </w:pPr>
            <w:r>
              <w:rPr>
                <w:b/>
              </w:rPr>
              <w:t>(</w:t>
            </w:r>
            <w:r w:rsidRPr="00BA50B9">
              <w:rPr>
                <w:b/>
              </w:rPr>
              <w:t>Answer any fi</w:t>
            </w:r>
            <w:r>
              <w:rPr>
                <w:b/>
              </w:rPr>
              <w:t>ve Questions from Q.No 17 to 23, Q.No 24 is Compulsory)</w:t>
            </w:r>
          </w:p>
        </w:tc>
      </w:tr>
      <w:tr w:rsidR="00E244BB" w:rsidRPr="00BA50B9" w14:paraId="0C263A62" w14:textId="77777777" w:rsidTr="00A81BB5">
        <w:trPr>
          <w:trHeight w:val="397"/>
        </w:trPr>
        <w:tc>
          <w:tcPr>
            <w:tcW w:w="273" w:type="pct"/>
          </w:tcPr>
          <w:p w14:paraId="21461A3E" w14:textId="77777777" w:rsidR="00E244BB" w:rsidRPr="00BA50B9" w:rsidRDefault="00E244BB" w:rsidP="00862678">
            <w:pPr>
              <w:jc w:val="center"/>
            </w:pPr>
            <w:r w:rsidRPr="00BA50B9">
              <w:t>17.</w:t>
            </w:r>
          </w:p>
        </w:tc>
        <w:tc>
          <w:tcPr>
            <w:tcW w:w="243" w:type="pct"/>
          </w:tcPr>
          <w:p w14:paraId="19698B0D" w14:textId="77777777" w:rsidR="00E244BB" w:rsidRPr="00BA50B9" w:rsidRDefault="00E244BB" w:rsidP="00862678">
            <w:pPr>
              <w:jc w:val="center"/>
            </w:pPr>
            <w:r w:rsidRPr="00BA50B9">
              <w:t>a.</w:t>
            </w:r>
          </w:p>
        </w:tc>
        <w:tc>
          <w:tcPr>
            <w:tcW w:w="3423" w:type="pct"/>
          </w:tcPr>
          <w:p w14:paraId="010832FD" w14:textId="77777777" w:rsidR="00E244BB" w:rsidRPr="00BA50B9" w:rsidRDefault="00E244BB" w:rsidP="00862678">
            <w:pPr>
              <w:jc w:val="both"/>
            </w:pPr>
            <w:r>
              <w:t>State any 3 theorems of Boolean Algebra.</w:t>
            </w:r>
          </w:p>
        </w:tc>
        <w:tc>
          <w:tcPr>
            <w:tcW w:w="325" w:type="pct"/>
          </w:tcPr>
          <w:p w14:paraId="3298CF68" w14:textId="77777777" w:rsidR="00E244BB" w:rsidRDefault="00E244BB" w:rsidP="00862678">
            <w:pPr>
              <w:jc w:val="center"/>
            </w:pPr>
            <w:r w:rsidRPr="009B21A6">
              <w:t>CO</w:t>
            </w:r>
            <w:r>
              <w:t>1</w:t>
            </w:r>
          </w:p>
        </w:tc>
        <w:tc>
          <w:tcPr>
            <w:tcW w:w="257" w:type="pct"/>
          </w:tcPr>
          <w:p w14:paraId="2B5984CD" w14:textId="77777777" w:rsidR="00E244BB" w:rsidRPr="00BA50B9" w:rsidRDefault="00E244BB" w:rsidP="00862678">
            <w:pPr>
              <w:jc w:val="center"/>
            </w:pPr>
            <w:r>
              <w:t>R</w:t>
            </w:r>
          </w:p>
        </w:tc>
        <w:tc>
          <w:tcPr>
            <w:tcW w:w="479" w:type="pct"/>
          </w:tcPr>
          <w:p w14:paraId="24487E69" w14:textId="77777777" w:rsidR="00E244BB" w:rsidRPr="00BA50B9" w:rsidRDefault="00E244BB" w:rsidP="00862678">
            <w:pPr>
              <w:jc w:val="center"/>
            </w:pPr>
            <w:r>
              <w:t>6</w:t>
            </w:r>
          </w:p>
        </w:tc>
      </w:tr>
      <w:tr w:rsidR="00E244BB" w:rsidRPr="00BA50B9" w14:paraId="48837913" w14:textId="77777777" w:rsidTr="00A81BB5">
        <w:trPr>
          <w:trHeight w:val="397"/>
        </w:trPr>
        <w:tc>
          <w:tcPr>
            <w:tcW w:w="273" w:type="pct"/>
          </w:tcPr>
          <w:p w14:paraId="319A6E39" w14:textId="77777777" w:rsidR="00E244BB" w:rsidRPr="00BA50B9" w:rsidRDefault="00E244BB" w:rsidP="00862678">
            <w:pPr>
              <w:jc w:val="center"/>
            </w:pPr>
          </w:p>
        </w:tc>
        <w:tc>
          <w:tcPr>
            <w:tcW w:w="243" w:type="pct"/>
          </w:tcPr>
          <w:p w14:paraId="0C834DC6" w14:textId="77777777" w:rsidR="00E244BB" w:rsidRPr="00BA50B9" w:rsidRDefault="00E244BB" w:rsidP="00862678">
            <w:pPr>
              <w:jc w:val="center"/>
            </w:pPr>
            <w:r>
              <w:t>b.</w:t>
            </w:r>
          </w:p>
        </w:tc>
        <w:tc>
          <w:tcPr>
            <w:tcW w:w="3423" w:type="pct"/>
          </w:tcPr>
          <w:p w14:paraId="244B6495" w14:textId="77777777" w:rsidR="00E244BB" w:rsidRPr="00510EC4" w:rsidRDefault="00E244BB" w:rsidP="00BF0251">
            <w:pPr>
              <w:jc w:val="both"/>
              <w:rPr>
                <w:bCs/>
              </w:rPr>
            </w:pPr>
            <w:r>
              <w:rPr>
                <w:noProof/>
              </w:rPr>
              <w:t xml:space="preserve">Develop a logic circuit to implement </w:t>
            </w:r>
            <m:oMath>
              <m:r>
                <w:rPr>
                  <w:rFonts w:ascii="Cambria Math" w:hAnsi="Cambria Math"/>
                  <w:noProof/>
                </w:rPr>
                <m:t>F=</m:t>
              </m:r>
              <m:d>
                <m:dPr>
                  <m:ctrlPr>
                    <w:rPr>
                      <w:rFonts w:ascii="Cambria Math" w:hAnsi="Cambria Math"/>
                      <w:i/>
                      <w:noProof/>
                    </w:rPr>
                  </m:ctrlPr>
                </m:dPr>
                <m:e>
                  <m:r>
                    <w:rPr>
                      <w:rFonts w:ascii="Cambria Math" w:hAnsi="Cambria Math"/>
                      <w:noProof/>
                    </w:rPr>
                    <m:t>AB+E</m:t>
                  </m:r>
                </m:e>
              </m:d>
              <m:d>
                <m:dPr>
                  <m:ctrlPr>
                    <w:rPr>
                      <w:rFonts w:ascii="Cambria Math" w:hAnsi="Cambria Math"/>
                      <w:i/>
                      <w:noProof/>
                    </w:rPr>
                  </m:ctrlPr>
                </m:dPr>
                <m:e>
                  <m:r>
                    <w:rPr>
                      <w:rFonts w:ascii="Cambria Math" w:hAnsi="Cambria Math"/>
                      <w:noProof/>
                    </w:rPr>
                    <m:t>C+D</m:t>
                  </m:r>
                </m:e>
              </m:d>
            </m:oMath>
            <w:r>
              <w:rPr>
                <w:noProof/>
              </w:rPr>
              <w:t xml:space="preserve"> with NOR gates.</w:t>
            </w:r>
          </w:p>
        </w:tc>
        <w:tc>
          <w:tcPr>
            <w:tcW w:w="325" w:type="pct"/>
          </w:tcPr>
          <w:p w14:paraId="7B5E7A6F" w14:textId="77777777" w:rsidR="00E244BB" w:rsidRPr="009B21A6" w:rsidRDefault="00E244BB" w:rsidP="00862678">
            <w:pPr>
              <w:jc w:val="center"/>
            </w:pPr>
            <w:r>
              <w:t>CO1</w:t>
            </w:r>
          </w:p>
        </w:tc>
        <w:tc>
          <w:tcPr>
            <w:tcW w:w="257" w:type="pct"/>
          </w:tcPr>
          <w:p w14:paraId="728BF5C3" w14:textId="77777777" w:rsidR="00E244BB" w:rsidRDefault="00E244BB" w:rsidP="00862678">
            <w:pPr>
              <w:jc w:val="center"/>
            </w:pPr>
            <w:r>
              <w:t>A</w:t>
            </w:r>
          </w:p>
        </w:tc>
        <w:tc>
          <w:tcPr>
            <w:tcW w:w="479" w:type="pct"/>
          </w:tcPr>
          <w:p w14:paraId="7E601E9D" w14:textId="77777777" w:rsidR="00E244BB" w:rsidRDefault="00E244BB" w:rsidP="00862678">
            <w:pPr>
              <w:jc w:val="center"/>
            </w:pPr>
            <w:r>
              <w:t>6</w:t>
            </w:r>
          </w:p>
        </w:tc>
      </w:tr>
      <w:tr w:rsidR="00E244BB" w:rsidRPr="00BA50B9" w14:paraId="0DAF706B" w14:textId="77777777" w:rsidTr="00A81BB5">
        <w:trPr>
          <w:trHeight w:val="397"/>
        </w:trPr>
        <w:tc>
          <w:tcPr>
            <w:tcW w:w="273" w:type="pct"/>
          </w:tcPr>
          <w:p w14:paraId="76C8BA78" w14:textId="77777777" w:rsidR="00E244BB" w:rsidRPr="00BA50B9" w:rsidRDefault="00E244BB" w:rsidP="00862678">
            <w:pPr>
              <w:jc w:val="center"/>
            </w:pPr>
          </w:p>
        </w:tc>
        <w:tc>
          <w:tcPr>
            <w:tcW w:w="243" w:type="pct"/>
          </w:tcPr>
          <w:p w14:paraId="0DA6955E" w14:textId="77777777" w:rsidR="00E244BB" w:rsidRDefault="00E244BB" w:rsidP="00862678">
            <w:pPr>
              <w:jc w:val="center"/>
            </w:pPr>
          </w:p>
        </w:tc>
        <w:tc>
          <w:tcPr>
            <w:tcW w:w="3423" w:type="pct"/>
          </w:tcPr>
          <w:p w14:paraId="4ABCEFB8" w14:textId="77777777" w:rsidR="00E244BB" w:rsidRPr="00BA50B9" w:rsidRDefault="00E244BB" w:rsidP="00862678">
            <w:pPr>
              <w:jc w:val="center"/>
            </w:pPr>
          </w:p>
        </w:tc>
        <w:tc>
          <w:tcPr>
            <w:tcW w:w="325" w:type="pct"/>
          </w:tcPr>
          <w:p w14:paraId="4D454501" w14:textId="77777777" w:rsidR="00E244BB" w:rsidRPr="00BA50B9" w:rsidRDefault="00E244BB" w:rsidP="00862678">
            <w:pPr>
              <w:jc w:val="center"/>
            </w:pPr>
          </w:p>
        </w:tc>
        <w:tc>
          <w:tcPr>
            <w:tcW w:w="257" w:type="pct"/>
          </w:tcPr>
          <w:p w14:paraId="75750510" w14:textId="77777777" w:rsidR="00E244BB" w:rsidRPr="00BA50B9" w:rsidRDefault="00E244BB" w:rsidP="00862678">
            <w:pPr>
              <w:jc w:val="center"/>
            </w:pPr>
          </w:p>
        </w:tc>
        <w:tc>
          <w:tcPr>
            <w:tcW w:w="479" w:type="pct"/>
          </w:tcPr>
          <w:p w14:paraId="25501E84" w14:textId="77777777" w:rsidR="00E244BB" w:rsidRPr="00BA50B9" w:rsidRDefault="00E244BB" w:rsidP="00862678">
            <w:pPr>
              <w:jc w:val="center"/>
            </w:pPr>
          </w:p>
        </w:tc>
      </w:tr>
      <w:tr w:rsidR="00E244BB" w:rsidRPr="00BA50B9" w14:paraId="428BF678" w14:textId="77777777" w:rsidTr="00A81BB5">
        <w:trPr>
          <w:trHeight w:val="397"/>
        </w:trPr>
        <w:tc>
          <w:tcPr>
            <w:tcW w:w="273" w:type="pct"/>
          </w:tcPr>
          <w:p w14:paraId="1E7870C5" w14:textId="77777777" w:rsidR="00E244BB" w:rsidRPr="00BA50B9" w:rsidRDefault="00E244BB" w:rsidP="00862678">
            <w:pPr>
              <w:jc w:val="center"/>
            </w:pPr>
            <w:r w:rsidRPr="00BA50B9">
              <w:t>1</w:t>
            </w:r>
            <w:r>
              <w:t>8</w:t>
            </w:r>
            <w:r w:rsidRPr="00BA50B9">
              <w:t>.</w:t>
            </w:r>
          </w:p>
        </w:tc>
        <w:tc>
          <w:tcPr>
            <w:tcW w:w="243" w:type="pct"/>
          </w:tcPr>
          <w:p w14:paraId="0D8AFC61" w14:textId="77777777" w:rsidR="00E244BB" w:rsidRPr="00BA50B9" w:rsidRDefault="00E244BB" w:rsidP="00862678">
            <w:pPr>
              <w:jc w:val="center"/>
            </w:pPr>
          </w:p>
        </w:tc>
        <w:tc>
          <w:tcPr>
            <w:tcW w:w="3423" w:type="pct"/>
          </w:tcPr>
          <w:p w14:paraId="2800BB4E" w14:textId="77777777" w:rsidR="00E244BB" w:rsidRDefault="00E244BB" w:rsidP="00862678">
            <w:pPr>
              <w:jc w:val="both"/>
            </w:pPr>
            <w:r>
              <w:t>Solve the given Boolean expression.</w:t>
            </w:r>
          </w:p>
          <w:p w14:paraId="3F1E5D4D" w14:textId="77777777" w:rsidR="00E244BB" w:rsidRPr="007B684C" w:rsidRDefault="00E244BB" w:rsidP="00862678">
            <w:pPr>
              <w:jc w:val="both"/>
            </w:pPr>
            <m:oMath>
              <m:r>
                <w:rPr>
                  <w:rFonts w:ascii="Cambria Math" w:hAnsi="Cambria Math"/>
                </w:rPr>
                <m:t>F</m:t>
              </m:r>
              <m:d>
                <m:dPr>
                  <m:ctrlPr>
                    <w:rPr>
                      <w:rFonts w:ascii="Cambria Math" w:hAnsi="Cambria Math"/>
                      <w:i/>
                    </w:rPr>
                  </m:ctrlPr>
                </m:dPr>
                <m:e>
                  <m:r>
                    <w:rPr>
                      <w:rFonts w:ascii="Cambria Math" w:hAnsi="Cambria Math"/>
                    </w:rPr>
                    <m:t>A, B, C, D</m:t>
                  </m:r>
                </m:e>
              </m:d>
              <m:r>
                <w:rPr>
                  <w:rFonts w:ascii="Cambria Math" w:hAnsi="Cambria Math"/>
                </w:rPr>
                <m:t>= Σ</m:t>
              </m:r>
              <m:d>
                <m:dPr>
                  <m:ctrlPr>
                    <w:rPr>
                      <w:rFonts w:ascii="Cambria Math" w:hAnsi="Cambria Math"/>
                      <w:i/>
                    </w:rPr>
                  </m:ctrlPr>
                </m:dPr>
                <m:e>
                  <m:r>
                    <w:rPr>
                      <w:rFonts w:ascii="Cambria Math" w:hAnsi="Cambria Math"/>
                    </w:rPr>
                    <m:t>0, 6, 8, 13, 14</m:t>
                  </m:r>
                </m:e>
              </m:d>
              <m:r>
                <w:rPr>
                  <w:rFonts w:ascii="Cambria Math" w:hAnsi="Cambria Math"/>
                </w:rPr>
                <m:t>+d(2,4,10)</m:t>
              </m:r>
            </m:oMath>
            <w:r w:rsidRPr="007B684C">
              <w:t xml:space="preserve"> </w:t>
            </w:r>
          </w:p>
          <w:p w14:paraId="0AEE3522" w14:textId="77777777" w:rsidR="00E244BB" w:rsidRPr="00BA50B9" w:rsidRDefault="00E244BB" w:rsidP="00FD11A2">
            <w:pPr>
              <w:rPr>
                <w:noProof/>
              </w:rPr>
            </w:pPr>
            <w:r>
              <w:rPr>
                <w:noProof/>
              </w:rPr>
              <w:lastRenderedPageBreak/>
              <w:t>in (i) Sum of Products and (ii) Product of Sums.</w:t>
            </w:r>
          </w:p>
        </w:tc>
        <w:tc>
          <w:tcPr>
            <w:tcW w:w="325" w:type="pct"/>
          </w:tcPr>
          <w:p w14:paraId="6F790AE0" w14:textId="77777777" w:rsidR="00E244BB" w:rsidRDefault="00E244BB" w:rsidP="00862678">
            <w:pPr>
              <w:jc w:val="center"/>
            </w:pPr>
            <w:r w:rsidRPr="009B21A6">
              <w:lastRenderedPageBreak/>
              <w:t>CO</w:t>
            </w:r>
            <w:r>
              <w:t>2</w:t>
            </w:r>
          </w:p>
        </w:tc>
        <w:tc>
          <w:tcPr>
            <w:tcW w:w="257" w:type="pct"/>
          </w:tcPr>
          <w:p w14:paraId="11A3360E" w14:textId="77777777" w:rsidR="00E244BB" w:rsidRPr="00BA50B9" w:rsidRDefault="00E244BB" w:rsidP="00862678">
            <w:pPr>
              <w:jc w:val="center"/>
            </w:pPr>
            <w:r>
              <w:t>A</w:t>
            </w:r>
          </w:p>
        </w:tc>
        <w:tc>
          <w:tcPr>
            <w:tcW w:w="479" w:type="pct"/>
          </w:tcPr>
          <w:p w14:paraId="3D5D622C" w14:textId="77777777" w:rsidR="00E244BB" w:rsidRPr="00BA50B9" w:rsidRDefault="00E244BB" w:rsidP="00862678">
            <w:pPr>
              <w:jc w:val="center"/>
            </w:pPr>
            <w:r>
              <w:t>12</w:t>
            </w:r>
          </w:p>
        </w:tc>
      </w:tr>
      <w:tr w:rsidR="00E244BB" w:rsidRPr="00BA50B9" w14:paraId="2E9237EE" w14:textId="77777777" w:rsidTr="00A81BB5">
        <w:trPr>
          <w:trHeight w:val="397"/>
        </w:trPr>
        <w:tc>
          <w:tcPr>
            <w:tcW w:w="273" w:type="pct"/>
          </w:tcPr>
          <w:p w14:paraId="0E7B342F" w14:textId="77777777" w:rsidR="00E244BB" w:rsidRPr="00BA50B9" w:rsidRDefault="00E244BB" w:rsidP="00862678">
            <w:pPr>
              <w:jc w:val="center"/>
            </w:pPr>
          </w:p>
        </w:tc>
        <w:tc>
          <w:tcPr>
            <w:tcW w:w="243" w:type="pct"/>
          </w:tcPr>
          <w:p w14:paraId="278DB9B4" w14:textId="77777777" w:rsidR="00E244BB" w:rsidRPr="00BA50B9" w:rsidRDefault="00E244BB" w:rsidP="00862678">
            <w:pPr>
              <w:jc w:val="center"/>
            </w:pPr>
          </w:p>
        </w:tc>
        <w:tc>
          <w:tcPr>
            <w:tcW w:w="3423" w:type="pct"/>
          </w:tcPr>
          <w:p w14:paraId="031A04F0" w14:textId="77777777" w:rsidR="00E244BB" w:rsidRPr="00BA50B9" w:rsidRDefault="00E244BB" w:rsidP="00862678">
            <w:pPr>
              <w:jc w:val="center"/>
            </w:pPr>
          </w:p>
        </w:tc>
        <w:tc>
          <w:tcPr>
            <w:tcW w:w="325" w:type="pct"/>
          </w:tcPr>
          <w:p w14:paraId="183C16CC" w14:textId="77777777" w:rsidR="00E244BB" w:rsidRPr="00BA50B9" w:rsidRDefault="00E244BB" w:rsidP="00862678">
            <w:pPr>
              <w:jc w:val="center"/>
            </w:pPr>
          </w:p>
        </w:tc>
        <w:tc>
          <w:tcPr>
            <w:tcW w:w="257" w:type="pct"/>
          </w:tcPr>
          <w:p w14:paraId="54435F03" w14:textId="77777777" w:rsidR="00E244BB" w:rsidRPr="00BA50B9" w:rsidRDefault="00E244BB" w:rsidP="00862678">
            <w:pPr>
              <w:jc w:val="center"/>
            </w:pPr>
          </w:p>
        </w:tc>
        <w:tc>
          <w:tcPr>
            <w:tcW w:w="479" w:type="pct"/>
          </w:tcPr>
          <w:p w14:paraId="37A0CAD6" w14:textId="77777777" w:rsidR="00E244BB" w:rsidRPr="00BA50B9" w:rsidRDefault="00E244BB" w:rsidP="00862678">
            <w:pPr>
              <w:jc w:val="center"/>
            </w:pPr>
          </w:p>
        </w:tc>
      </w:tr>
      <w:tr w:rsidR="00E244BB" w:rsidRPr="00BA50B9" w14:paraId="3CB22EB9" w14:textId="77777777" w:rsidTr="00A81BB5">
        <w:trPr>
          <w:trHeight w:val="397"/>
        </w:trPr>
        <w:tc>
          <w:tcPr>
            <w:tcW w:w="273" w:type="pct"/>
          </w:tcPr>
          <w:p w14:paraId="3A78642D" w14:textId="77777777" w:rsidR="00E244BB" w:rsidRPr="00BA50B9" w:rsidRDefault="00E244BB" w:rsidP="00862678">
            <w:pPr>
              <w:jc w:val="center"/>
            </w:pPr>
            <w:r w:rsidRPr="00BA50B9">
              <w:t>1</w:t>
            </w:r>
            <w:r>
              <w:t>9</w:t>
            </w:r>
            <w:r w:rsidRPr="00BA50B9">
              <w:t>.</w:t>
            </w:r>
          </w:p>
        </w:tc>
        <w:tc>
          <w:tcPr>
            <w:tcW w:w="243" w:type="pct"/>
          </w:tcPr>
          <w:p w14:paraId="37A7ED76" w14:textId="77777777" w:rsidR="00E244BB" w:rsidRPr="00BA50B9" w:rsidRDefault="00E244BB" w:rsidP="00862678">
            <w:pPr>
              <w:jc w:val="center"/>
            </w:pPr>
            <w:r w:rsidRPr="00BA50B9">
              <w:t>a.</w:t>
            </w:r>
          </w:p>
        </w:tc>
        <w:tc>
          <w:tcPr>
            <w:tcW w:w="3423" w:type="pct"/>
          </w:tcPr>
          <w:p w14:paraId="404D9CE9" w14:textId="77777777" w:rsidR="00E244BB" w:rsidRPr="00BA50B9" w:rsidRDefault="00E244BB" w:rsidP="00862678">
            <w:pPr>
              <w:jc w:val="both"/>
            </w:pPr>
            <w:r>
              <w:t>Explain the operation of a 4 - bit Adder/Subtractor with a neat diagram.</w:t>
            </w:r>
          </w:p>
        </w:tc>
        <w:tc>
          <w:tcPr>
            <w:tcW w:w="325" w:type="pct"/>
          </w:tcPr>
          <w:p w14:paraId="7C8976B3" w14:textId="77777777" w:rsidR="00E244BB" w:rsidRDefault="00E244BB" w:rsidP="00862678">
            <w:pPr>
              <w:jc w:val="center"/>
            </w:pPr>
            <w:r w:rsidRPr="009B21A6">
              <w:t>CO</w:t>
            </w:r>
            <w:r>
              <w:t>3</w:t>
            </w:r>
          </w:p>
        </w:tc>
        <w:tc>
          <w:tcPr>
            <w:tcW w:w="257" w:type="pct"/>
          </w:tcPr>
          <w:p w14:paraId="409BABFC" w14:textId="77777777" w:rsidR="00E244BB" w:rsidRPr="00BA50B9" w:rsidRDefault="00E244BB" w:rsidP="00862678">
            <w:pPr>
              <w:jc w:val="center"/>
            </w:pPr>
            <w:r>
              <w:t>A</w:t>
            </w:r>
          </w:p>
        </w:tc>
        <w:tc>
          <w:tcPr>
            <w:tcW w:w="479" w:type="pct"/>
          </w:tcPr>
          <w:p w14:paraId="2F21BF3C" w14:textId="77777777" w:rsidR="00E244BB" w:rsidRPr="00BA50B9" w:rsidRDefault="00E244BB" w:rsidP="00862678">
            <w:pPr>
              <w:jc w:val="center"/>
            </w:pPr>
            <w:r>
              <w:t>6</w:t>
            </w:r>
          </w:p>
        </w:tc>
      </w:tr>
      <w:tr w:rsidR="00E244BB" w14:paraId="226AE301" w14:textId="77777777" w:rsidTr="00A81BB5">
        <w:trPr>
          <w:trHeight w:val="397"/>
        </w:trPr>
        <w:tc>
          <w:tcPr>
            <w:tcW w:w="273" w:type="pct"/>
          </w:tcPr>
          <w:p w14:paraId="1AB74574" w14:textId="77777777" w:rsidR="00E244BB" w:rsidRPr="00BA50B9" w:rsidRDefault="00E244BB" w:rsidP="00862678">
            <w:pPr>
              <w:jc w:val="center"/>
            </w:pPr>
          </w:p>
        </w:tc>
        <w:tc>
          <w:tcPr>
            <w:tcW w:w="243" w:type="pct"/>
          </w:tcPr>
          <w:p w14:paraId="03F0293E" w14:textId="77777777" w:rsidR="00E244BB" w:rsidRPr="00BA50B9" w:rsidRDefault="00E244BB" w:rsidP="00862678">
            <w:pPr>
              <w:jc w:val="center"/>
            </w:pPr>
            <w:r>
              <w:t>b.</w:t>
            </w:r>
          </w:p>
        </w:tc>
        <w:tc>
          <w:tcPr>
            <w:tcW w:w="3423" w:type="pct"/>
          </w:tcPr>
          <w:p w14:paraId="2F6AE88C" w14:textId="77777777" w:rsidR="00E244BB" w:rsidRPr="00510EC4" w:rsidRDefault="00E244BB" w:rsidP="00862678">
            <w:pPr>
              <w:jc w:val="both"/>
              <w:rPr>
                <w:bCs/>
              </w:rPr>
            </w:pPr>
            <w:r>
              <w:t>Develop a 4 x 1 Multiplexer.</w:t>
            </w:r>
          </w:p>
        </w:tc>
        <w:tc>
          <w:tcPr>
            <w:tcW w:w="325" w:type="pct"/>
          </w:tcPr>
          <w:p w14:paraId="3367FF1A" w14:textId="77777777" w:rsidR="00E244BB" w:rsidRPr="009B21A6" w:rsidRDefault="00E244BB" w:rsidP="00862678">
            <w:pPr>
              <w:jc w:val="center"/>
            </w:pPr>
            <w:r w:rsidRPr="009B21A6">
              <w:t>CO</w:t>
            </w:r>
            <w:r>
              <w:t>3</w:t>
            </w:r>
          </w:p>
        </w:tc>
        <w:tc>
          <w:tcPr>
            <w:tcW w:w="257" w:type="pct"/>
          </w:tcPr>
          <w:p w14:paraId="37B263C9" w14:textId="77777777" w:rsidR="00E244BB" w:rsidRDefault="00E244BB" w:rsidP="00862678">
            <w:pPr>
              <w:jc w:val="center"/>
            </w:pPr>
            <w:r>
              <w:t>A</w:t>
            </w:r>
          </w:p>
        </w:tc>
        <w:tc>
          <w:tcPr>
            <w:tcW w:w="479" w:type="pct"/>
          </w:tcPr>
          <w:p w14:paraId="51AAD99B" w14:textId="77777777" w:rsidR="00E244BB" w:rsidRDefault="00E244BB" w:rsidP="00862678">
            <w:pPr>
              <w:jc w:val="center"/>
            </w:pPr>
            <w:r>
              <w:t>6</w:t>
            </w:r>
          </w:p>
        </w:tc>
      </w:tr>
      <w:tr w:rsidR="00E244BB" w:rsidRPr="00BA50B9" w14:paraId="2BD04EFB" w14:textId="77777777" w:rsidTr="00A81BB5">
        <w:trPr>
          <w:trHeight w:val="397"/>
        </w:trPr>
        <w:tc>
          <w:tcPr>
            <w:tcW w:w="273" w:type="pct"/>
          </w:tcPr>
          <w:p w14:paraId="79937314" w14:textId="77777777" w:rsidR="00E244BB" w:rsidRPr="00BA50B9" w:rsidRDefault="00E244BB" w:rsidP="00862678"/>
        </w:tc>
        <w:tc>
          <w:tcPr>
            <w:tcW w:w="243" w:type="pct"/>
          </w:tcPr>
          <w:p w14:paraId="28B2BEAD" w14:textId="77777777" w:rsidR="00E244BB" w:rsidRDefault="00E244BB" w:rsidP="00862678">
            <w:pPr>
              <w:jc w:val="center"/>
            </w:pPr>
          </w:p>
        </w:tc>
        <w:tc>
          <w:tcPr>
            <w:tcW w:w="3423" w:type="pct"/>
          </w:tcPr>
          <w:p w14:paraId="6C49C8CA" w14:textId="77777777" w:rsidR="00E244BB" w:rsidRPr="00BA50B9" w:rsidRDefault="00E244BB" w:rsidP="00862678">
            <w:pPr>
              <w:jc w:val="center"/>
            </w:pPr>
          </w:p>
        </w:tc>
        <w:tc>
          <w:tcPr>
            <w:tcW w:w="325" w:type="pct"/>
          </w:tcPr>
          <w:p w14:paraId="65A8D455" w14:textId="77777777" w:rsidR="00E244BB" w:rsidRPr="00BA50B9" w:rsidRDefault="00E244BB" w:rsidP="00862678">
            <w:pPr>
              <w:jc w:val="center"/>
            </w:pPr>
          </w:p>
        </w:tc>
        <w:tc>
          <w:tcPr>
            <w:tcW w:w="257" w:type="pct"/>
          </w:tcPr>
          <w:p w14:paraId="18E6B0E6" w14:textId="77777777" w:rsidR="00E244BB" w:rsidRPr="00BA50B9" w:rsidRDefault="00E244BB" w:rsidP="00862678">
            <w:pPr>
              <w:jc w:val="center"/>
            </w:pPr>
          </w:p>
        </w:tc>
        <w:tc>
          <w:tcPr>
            <w:tcW w:w="479" w:type="pct"/>
          </w:tcPr>
          <w:p w14:paraId="651D303C" w14:textId="77777777" w:rsidR="00E244BB" w:rsidRPr="00BA50B9" w:rsidRDefault="00E244BB" w:rsidP="00862678">
            <w:pPr>
              <w:jc w:val="center"/>
            </w:pPr>
          </w:p>
        </w:tc>
      </w:tr>
      <w:tr w:rsidR="00E244BB" w:rsidRPr="00BA50B9" w14:paraId="6742649C" w14:textId="77777777" w:rsidTr="00A81BB5">
        <w:trPr>
          <w:trHeight w:val="397"/>
        </w:trPr>
        <w:tc>
          <w:tcPr>
            <w:tcW w:w="273" w:type="pct"/>
          </w:tcPr>
          <w:p w14:paraId="7172BD36" w14:textId="77777777" w:rsidR="00E244BB" w:rsidRPr="00BA50B9" w:rsidRDefault="00E244BB" w:rsidP="00B866C7">
            <w:pPr>
              <w:jc w:val="center"/>
            </w:pPr>
            <w:r>
              <w:t>20</w:t>
            </w:r>
            <w:r w:rsidRPr="00BA50B9">
              <w:t>.</w:t>
            </w:r>
          </w:p>
        </w:tc>
        <w:tc>
          <w:tcPr>
            <w:tcW w:w="243" w:type="pct"/>
          </w:tcPr>
          <w:p w14:paraId="59D1AC23" w14:textId="77777777" w:rsidR="00E244BB" w:rsidRPr="00BA50B9" w:rsidRDefault="00E244BB" w:rsidP="00B866C7">
            <w:pPr>
              <w:jc w:val="center"/>
            </w:pPr>
          </w:p>
        </w:tc>
        <w:tc>
          <w:tcPr>
            <w:tcW w:w="3423" w:type="pct"/>
          </w:tcPr>
          <w:p w14:paraId="5BC5ADBA" w14:textId="77777777" w:rsidR="00E244BB" w:rsidRPr="00BA50B9" w:rsidRDefault="00E244BB" w:rsidP="00B866C7">
            <w:pPr>
              <w:jc w:val="both"/>
            </w:pPr>
            <w:r>
              <w:t>Design an Asynchronous Mod 6 counter using T Flip Flops and explain its operation with a timing diagram.</w:t>
            </w:r>
          </w:p>
        </w:tc>
        <w:tc>
          <w:tcPr>
            <w:tcW w:w="325" w:type="pct"/>
          </w:tcPr>
          <w:p w14:paraId="49A6B1CE" w14:textId="77777777" w:rsidR="00E244BB" w:rsidRDefault="00E244BB" w:rsidP="00B866C7">
            <w:pPr>
              <w:jc w:val="center"/>
            </w:pPr>
            <w:r w:rsidRPr="009B21A6">
              <w:t>CO</w:t>
            </w:r>
            <w:r>
              <w:t>4</w:t>
            </w:r>
          </w:p>
        </w:tc>
        <w:tc>
          <w:tcPr>
            <w:tcW w:w="257" w:type="pct"/>
          </w:tcPr>
          <w:p w14:paraId="1B0001A2" w14:textId="77777777" w:rsidR="00E244BB" w:rsidRPr="00BA50B9" w:rsidRDefault="00E244BB" w:rsidP="00B866C7">
            <w:pPr>
              <w:jc w:val="center"/>
            </w:pPr>
            <w:r>
              <w:t>C</w:t>
            </w:r>
          </w:p>
        </w:tc>
        <w:tc>
          <w:tcPr>
            <w:tcW w:w="479" w:type="pct"/>
          </w:tcPr>
          <w:p w14:paraId="6A4B5680" w14:textId="77777777" w:rsidR="00E244BB" w:rsidRPr="00BA50B9" w:rsidRDefault="00E244BB" w:rsidP="00B866C7">
            <w:pPr>
              <w:jc w:val="center"/>
            </w:pPr>
            <w:r>
              <w:t>12</w:t>
            </w:r>
          </w:p>
        </w:tc>
      </w:tr>
      <w:tr w:rsidR="00E244BB" w:rsidRPr="00BA50B9" w14:paraId="5BF287D8" w14:textId="77777777" w:rsidTr="00A81BB5">
        <w:trPr>
          <w:trHeight w:val="397"/>
        </w:trPr>
        <w:tc>
          <w:tcPr>
            <w:tcW w:w="273" w:type="pct"/>
          </w:tcPr>
          <w:p w14:paraId="791A9507" w14:textId="77777777" w:rsidR="00E244BB" w:rsidRPr="00BA50B9" w:rsidRDefault="00E244BB" w:rsidP="00B866C7">
            <w:pPr>
              <w:jc w:val="center"/>
            </w:pPr>
          </w:p>
        </w:tc>
        <w:tc>
          <w:tcPr>
            <w:tcW w:w="243" w:type="pct"/>
          </w:tcPr>
          <w:p w14:paraId="0BD41E04" w14:textId="77777777" w:rsidR="00E244BB" w:rsidRDefault="00E244BB" w:rsidP="00B866C7">
            <w:pPr>
              <w:jc w:val="center"/>
            </w:pPr>
          </w:p>
        </w:tc>
        <w:tc>
          <w:tcPr>
            <w:tcW w:w="3423" w:type="pct"/>
          </w:tcPr>
          <w:p w14:paraId="6390254A" w14:textId="77777777" w:rsidR="00E244BB" w:rsidRPr="00BA50B9" w:rsidRDefault="00E244BB" w:rsidP="00B866C7">
            <w:pPr>
              <w:jc w:val="center"/>
            </w:pPr>
          </w:p>
        </w:tc>
        <w:tc>
          <w:tcPr>
            <w:tcW w:w="325" w:type="pct"/>
          </w:tcPr>
          <w:p w14:paraId="2BF37DAC" w14:textId="77777777" w:rsidR="00E244BB" w:rsidRPr="00BA50B9" w:rsidRDefault="00E244BB" w:rsidP="00B866C7">
            <w:pPr>
              <w:jc w:val="center"/>
            </w:pPr>
          </w:p>
        </w:tc>
        <w:tc>
          <w:tcPr>
            <w:tcW w:w="257" w:type="pct"/>
          </w:tcPr>
          <w:p w14:paraId="3728F7A4" w14:textId="77777777" w:rsidR="00E244BB" w:rsidRPr="00BA50B9" w:rsidRDefault="00E244BB" w:rsidP="00B866C7">
            <w:pPr>
              <w:jc w:val="center"/>
            </w:pPr>
          </w:p>
        </w:tc>
        <w:tc>
          <w:tcPr>
            <w:tcW w:w="479" w:type="pct"/>
          </w:tcPr>
          <w:p w14:paraId="39B12559" w14:textId="77777777" w:rsidR="00E244BB" w:rsidRPr="00BA50B9" w:rsidRDefault="00E244BB" w:rsidP="00B866C7">
            <w:pPr>
              <w:jc w:val="center"/>
            </w:pPr>
          </w:p>
        </w:tc>
      </w:tr>
      <w:tr w:rsidR="00E244BB" w:rsidRPr="00BA50B9" w14:paraId="4068B820" w14:textId="77777777" w:rsidTr="00A81BB5">
        <w:trPr>
          <w:trHeight w:val="397"/>
        </w:trPr>
        <w:tc>
          <w:tcPr>
            <w:tcW w:w="273" w:type="pct"/>
          </w:tcPr>
          <w:p w14:paraId="0252525F" w14:textId="77777777" w:rsidR="00E244BB" w:rsidRPr="00BA50B9" w:rsidRDefault="00E244BB" w:rsidP="00B866C7">
            <w:pPr>
              <w:jc w:val="center"/>
            </w:pPr>
            <w:r>
              <w:t>21</w:t>
            </w:r>
            <w:r w:rsidRPr="00BA50B9">
              <w:t>.</w:t>
            </w:r>
          </w:p>
        </w:tc>
        <w:tc>
          <w:tcPr>
            <w:tcW w:w="243" w:type="pct"/>
          </w:tcPr>
          <w:p w14:paraId="2B2EC561" w14:textId="77777777" w:rsidR="00E244BB" w:rsidRPr="00BA50B9" w:rsidRDefault="00E244BB" w:rsidP="00B866C7">
            <w:pPr>
              <w:jc w:val="center"/>
            </w:pPr>
            <w:r w:rsidRPr="00BA50B9">
              <w:t>a.</w:t>
            </w:r>
          </w:p>
        </w:tc>
        <w:tc>
          <w:tcPr>
            <w:tcW w:w="3423" w:type="pct"/>
          </w:tcPr>
          <w:p w14:paraId="3C56DCED" w14:textId="77777777" w:rsidR="00E244BB" w:rsidRPr="00BA50B9" w:rsidRDefault="00E244BB" w:rsidP="00B866C7">
            <w:pPr>
              <w:jc w:val="both"/>
            </w:pPr>
            <w:r>
              <w:t>Discuss the Memory Read and Memory Write Cycle with a neat timing diagram</w:t>
            </w:r>
          </w:p>
        </w:tc>
        <w:tc>
          <w:tcPr>
            <w:tcW w:w="325" w:type="pct"/>
          </w:tcPr>
          <w:p w14:paraId="6B6653E6" w14:textId="77777777" w:rsidR="00E244BB" w:rsidRDefault="00E244BB" w:rsidP="00B866C7">
            <w:pPr>
              <w:jc w:val="center"/>
            </w:pPr>
            <w:r w:rsidRPr="009B21A6">
              <w:t>CO</w:t>
            </w:r>
            <w:r>
              <w:t>5</w:t>
            </w:r>
          </w:p>
        </w:tc>
        <w:tc>
          <w:tcPr>
            <w:tcW w:w="257" w:type="pct"/>
          </w:tcPr>
          <w:p w14:paraId="4FAD9CA9" w14:textId="77777777" w:rsidR="00E244BB" w:rsidRPr="00BA50B9" w:rsidRDefault="00E244BB" w:rsidP="00B866C7">
            <w:pPr>
              <w:jc w:val="center"/>
            </w:pPr>
            <w:r>
              <w:t>U</w:t>
            </w:r>
          </w:p>
        </w:tc>
        <w:tc>
          <w:tcPr>
            <w:tcW w:w="479" w:type="pct"/>
          </w:tcPr>
          <w:p w14:paraId="525FCDD8" w14:textId="77777777" w:rsidR="00E244BB" w:rsidRPr="00BA50B9" w:rsidRDefault="00E244BB" w:rsidP="00B866C7">
            <w:pPr>
              <w:jc w:val="center"/>
            </w:pPr>
            <w:r>
              <w:t>6</w:t>
            </w:r>
          </w:p>
        </w:tc>
      </w:tr>
      <w:tr w:rsidR="00E244BB" w14:paraId="6E5091E3" w14:textId="77777777" w:rsidTr="00A81BB5">
        <w:trPr>
          <w:trHeight w:val="397"/>
        </w:trPr>
        <w:tc>
          <w:tcPr>
            <w:tcW w:w="273" w:type="pct"/>
          </w:tcPr>
          <w:p w14:paraId="0C6C899B" w14:textId="77777777" w:rsidR="00E244BB" w:rsidRPr="00BA50B9" w:rsidRDefault="00E244BB" w:rsidP="00B866C7">
            <w:pPr>
              <w:jc w:val="center"/>
            </w:pPr>
          </w:p>
        </w:tc>
        <w:tc>
          <w:tcPr>
            <w:tcW w:w="243" w:type="pct"/>
          </w:tcPr>
          <w:p w14:paraId="3AE7BAF4" w14:textId="77777777" w:rsidR="00E244BB" w:rsidRPr="00BA50B9" w:rsidRDefault="00E244BB" w:rsidP="00B866C7">
            <w:pPr>
              <w:jc w:val="center"/>
            </w:pPr>
            <w:r>
              <w:t>b.</w:t>
            </w:r>
          </w:p>
        </w:tc>
        <w:tc>
          <w:tcPr>
            <w:tcW w:w="3423" w:type="pct"/>
          </w:tcPr>
          <w:p w14:paraId="66FBEC98" w14:textId="77777777" w:rsidR="00E244BB" w:rsidRPr="00510EC4" w:rsidRDefault="00E244BB" w:rsidP="000C31C0">
            <w:pPr>
              <w:jc w:val="both"/>
              <w:rPr>
                <w:bCs/>
              </w:rPr>
            </w:pPr>
            <w:r>
              <w:rPr>
                <w:bCs/>
              </w:rPr>
              <w:t>Explain the operation of a 2-Input CMOS NAND gate with a neat diagram</w:t>
            </w:r>
          </w:p>
        </w:tc>
        <w:tc>
          <w:tcPr>
            <w:tcW w:w="325" w:type="pct"/>
          </w:tcPr>
          <w:p w14:paraId="69B067C5" w14:textId="77777777" w:rsidR="00E244BB" w:rsidRPr="009B21A6" w:rsidRDefault="00E244BB" w:rsidP="00B866C7">
            <w:pPr>
              <w:jc w:val="center"/>
            </w:pPr>
            <w:r w:rsidRPr="009B21A6">
              <w:t>CO</w:t>
            </w:r>
            <w:r>
              <w:t>5</w:t>
            </w:r>
          </w:p>
        </w:tc>
        <w:tc>
          <w:tcPr>
            <w:tcW w:w="257" w:type="pct"/>
          </w:tcPr>
          <w:p w14:paraId="2F89E7A1" w14:textId="77777777" w:rsidR="00E244BB" w:rsidRDefault="00E244BB" w:rsidP="00B866C7">
            <w:pPr>
              <w:jc w:val="center"/>
            </w:pPr>
            <w:r>
              <w:t>U</w:t>
            </w:r>
          </w:p>
        </w:tc>
        <w:tc>
          <w:tcPr>
            <w:tcW w:w="479" w:type="pct"/>
          </w:tcPr>
          <w:p w14:paraId="5887D704" w14:textId="77777777" w:rsidR="00E244BB" w:rsidRDefault="00E244BB" w:rsidP="00B866C7">
            <w:pPr>
              <w:jc w:val="center"/>
            </w:pPr>
            <w:r>
              <w:t>6</w:t>
            </w:r>
          </w:p>
        </w:tc>
      </w:tr>
      <w:tr w:rsidR="00E244BB" w:rsidRPr="00BA50B9" w14:paraId="0EB1F0B0" w14:textId="77777777" w:rsidTr="00A81BB5">
        <w:trPr>
          <w:trHeight w:val="397"/>
        </w:trPr>
        <w:tc>
          <w:tcPr>
            <w:tcW w:w="273" w:type="pct"/>
          </w:tcPr>
          <w:p w14:paraId="23F99EB6" w14:textId="77777777" w:rsidR="00E244BB" w:rsidRPr="00BA50B9" w:rsidRDefault="00E244BB" w:rsidP="00B866C7">
            <w:pPr>
              <w:jc w:val="center"/>
            </w:pPr>
          </w:p>
        </w:tc>
        <w:tc>
          <w:tcPr>
            <w:tcW w:w="243" w:type="pct"/>
          </w:tcPr>
          <w:p w14:paraId="3A4A7FAA" w14:textId="77777777" w:rsidR="00E244BB" w:rsidRDefault="00E244BB" w:rsidP="00B866C7">
            <w:pPr>
              <w:jc w:val="center"/>
            </w:pPr>
          </w:p>
        </w:tc>
        <w:tc>
          <w:tcPr>
            <w:tcW w:w="3423" w:type="pct"/>
          </w:tcPr>
          <w:p w14:paraId="5710648A" w14:textId="77777777" w:rsidR="00E244BB" w:rsidRPr="00BA50B9" w:rsidRDefault="00E244BB" w:rsidP="00B866C7">
            <w:pPr>
              <w:jc w:val="center"/>
            </w:pPr>
          </w:p>
        </w:tc>
        <w:tc>
          <w:tcPr>
            <w:tcW w:w="325" w:type="pct"/>
          </w:tcPr>
          <w:p w14:paraId="2AEDDC6C" w14:textId="77777777" w:rsidR="00E244BB" w:rsidRPr="00BA50B9" w:rsidRDefault="00E244BB" w:rsidP="00B866C7">
            <w:pPr>
              <w:jc w:val="center"/>
            </w:pPr>
          </w:p>
        </w:tc>
        <w:tc>
          <w:tcPr>
            <w:tcW w:w="257" w:type="pct"/>
          </w:tcPr>
          <w:p w14:paraId="022DF05B" w14:textId="77777777" w:rsidR="00E244BB" w:rsidRPr="00BA50B9" w:rsidRDefault="00E244BB" w:rsidP="00B866C7">
            <w:pPr>
              <w:jc w:val="center"/>
            </w:pPr>
          </w:p>
        </w:tc>
        <w:tc>
          <w:tcPr>
            <w:tcW w:w="479" w:type="pct"/>
          </w:tcPr>
          <w:p w14:paraId="376A93B9" w14:textId="77777777" w:rsidR="00E244BB" w:rsidRPr="00BA50B9" w:rsidRDefault="00E244BB" w:rsidP="00B866C7">
            <w:pPr>
              <w:jc w:val="center"/>
            </w:pPr>
          </w:p>
        </w:tc>
      </w:tr>
      <w:tr w:rsidR="00E244BB" w:rsidRPr="00BA50B9" w14:paraId="36B6206A" w14:textId="77777777" w:rsidTr="00A81BB5">
        <w:trPr>
          <w:trHeight w:val="397"/>
        </w:trPr>
        <w:tc>
          <w:tcPr>
            <w:tcW w:w="273" w:type="pct"/>
          </w:tcPr>
          <w:p w14:paraId="5B6B3733" w14:textId="77777777" w:rsidR="00E244BB" w:rsidRPr="00BA50B9" w:rsidRDefault="00E244BB" w:rsidP="008C5F02">
            <w:pPr>
              <w:jc w:val="center"/>
            </w:pPr>
            <w:r>
              <w:t>22</w:t>
            </w:r>
            <w:r w:rsidRPr="00BA50B9">
              <w:t>.</w:t>
            </w:r>
          </w:p>
        </w:tc>
        <w:tc>
          <w:tcPr>
            <w:tcW w:w="243" w:type="pct"/>
          </w:tcPr>
          <w:p w14:paraId="3B318043" w14:textId="77777777" w:rsidR="00E244BB" w:rsidRPr="00BA50B9" w:rsidRDefault="00E244BB" w:rsidP="008C5F02">
            <w:pPr>
              <w:jc w:val="center"/>
            </w:pPr>
          </w:p>
        </w:tc>
        <w:tc>
          <w:tcPr>
            <w:tcW w:w="3423" w:type="pct"/>
          </w:tcPr>
          <w:p w14:paraId="751250EB" w14:textId="77777777" w:rsidR="00E244BB" w:rsidRDefault="00E244BB" w:rsidP="008C5F02">
            <w:pPr>
              <w:jc w:val="both"/>
              <w:rPr>
                <w:bCs/>
              </w:rPr>
            </w:pPr>
            <w:r>
              <w:rPr>
                <w:bCs/>
              </w:rPr>
              <w:t>Develop the given Boolean function using PLA</w:t>
            </w:r>
          </w:p>
          <w:p w14:paraId="5AB74B9E" w14:textId="77777777" w:rsidR="00E244BB" w:rsidRDefault="00E244BB" w:rsidP="008C5F02">
            <w:pPr>
              <w:jc w:val="both"/>
              <w:rPr>
                <w:bCs/>
              </w:rPr>
            </w:pPr>
            <w:r>
              <w:rPr>
                <w:bCs/>
              </w:rPr>
              <w:t>F1=AB’ + AC + A’BC’</w:t>
            </w:r>
          </w:p>
          <w:p w14:paraId="44DCDD2A" w14:textId="77777777" w:rsidR="00E244BB" w:rsidRPr="00BA50B9" w:rsidRDefault="00E244BB" w:rsidP="008C5F02">
            <w:pPr>
              <w:jc w:val="both"/>
            </w:pPr>
            <w:r>
              <w:rPr>
                <w:bCs/>
              </w:rPr>
              <w:t>F2 =(AC +BC)’</w:t>
            </w:r>
          </w:p>
        </w:tc>
        <w:tc>
          <w:tcPr>
            <w:tcW w:w="325" w:type="pct"/>
          </w:tcPr>
          <w:p w14:paraId="681D7C42" w14:textId="77777777" w:rsidR="00E244BB" w:rsidRDefault="00E244BB" w:rsidP="008C5F02">
            <w:pPr>
              <w:jc w:val="center"/>
            </w:pPr>
            <w:r w:rsidRPr="009B21A6">
              <w:t>CO</w:t>
            </w:r>
            <w:r>
              <w:t>5</w:t>
            </w:r>
          </w:p>
        </w:tc>
        <w:tc>
          <w:tcPr>
            <w:tcW w:w="257" w:type="pct"/>
          </w:tcPr>
          <w:p w14:paraId="4E34CE50" w14:textId="77777777" w:rsidR="00E244BB" w:rsidRPr="00BA50B9" w:rsidRDefault="00E244BB" w:rsidP="008C5F02">
            <w:pPr>
              <w:jc w:val="center"/>
            </w:pPr>
            <w:r>
              <w:t>A</w:t>
            </w:r>
          </w:p>
        </w:tc>
        <w:tc>
          <w:tcPr>
            <w:tcW w:w="479" w:type="pct"/>
          </w:tcPr>
          <w:p w14:paraId="5ADBA0D6" w14:textId="77777777" w:rsidR="00E244BB" w:rsidRPr="00BA50B9" w:rsidRDefault="00E244BB" w:rsidP="008C5F02">
            <w:pPr>
              <w:jc w:val="center"/>
            </w:pPr>
            <w:r>
              <w:t>12</w:t>
            </w:r>
          </w:p>
        </w:tc>
      </w:tr>
      <w:tr w:rsidR="00E244BB" w:rsidRPr="00BA50B9" w14:paraId="35964466" w14:textId="77777777" w:rsidTr="00A81BB5">
        <w:trPr>
          <w:trHeight w:val="397"/>
        </w:trPr>
        <w:tc>
          <w:tcPr>
            <w:tcW w:w="273" w:type="pct"/>
          </w:tcPr>
          <w:p w14:paraId="040640DA" w14:textId="77777777" w:rsidR="00E244BB" w:rsidRPr="00BA50B9" w:rsidRDefault="00E244BB" w:rsidP="008C5F02">
            <w:pPr>
              <w:jc w:val="center"/>
            </w:pPr>
          </w:p>
        </w:tc>
        <w:tc>
          <w:tcPr>
            <w:tcW w:w="243" w:type="pct"/>
          </w:tcPr>
          <w:p w14:paraId="7EF2A377" w14:textId="77777777" w:rsidR="00E244BB" w:rsidRDefault="00E244BB" w:rsidP="008C5F02">
            <w:pPr>
              <w:jc w:val="center"/>
            </w:pPr>
          </w:p>
        </w:tc>
        <w:tc>
          <w:tcPr>
            <w:tcW w:w="3423" w:type="pct"/>
          </w:tcPr>
          <w:p w14:paraId="3D75F5E1" w14:textId="77777777" w:rsidR="00E244BB" w:rsidRPr="00BA50B9" w:rsidRDefault="00E244BB" w:rsidP="008C5F02">
            <w:pPr>
              <w:jc w:val="center"/>
            </w:pPr>
          </w:p>
        </w:tc>
        <w:tc>
          <w:tcPr>
            <w:tcW w:w="325" w:type="pct"/>
          </w:tcPr>
          <w:p w14:paraId="71669712" w14:textId="77777777" w:rsidR="00E244BB" w:rsidRPr="00BA50B9" w:rsidRDefault="00E244BB" w:rsidP="008C5F02">
            <w:pPr>
              <w:jc w:val="center"/>
            </w:pPr>
          </w:p>
        </w:tc>
        <w:tc>
          <w:tcPr>
            <w:tcW w:w="257" w:type="pct"/>
          </w:tcPr>
          <w:p w14:paraId="07BE81AF" w14:textId="77777777" w:rsidR="00E244BB" w:rsidRPr="00BA50B9" w:rsidRDefault="00E244BB" w:rsidP="008C5F02">
            <w:pPr>
              <w:jc w:val="center"/>
            </w:pPr>
          </w:p>
        </w:tc>
        <w:tc>
          <w:tcPr>
            <w:tcW w:w="479" w:type="pct"/>
          </w:tcPr>
          <w:p w14:paraId="3281B8AB" w14:textId="77777777" w:rsidR="00E244BB" w:rsidRPr="00BA50B9" w:rsidRDefault="00E244BB" w:rsidP="008C5F02">
            <w:pPr>
              <w:jc w:val="center"/>
            </w:pPr>
          </w:p>
        </w:tc>
      </w:tr>
      <w:tr w:rsidR="00E244BB" w:rsidRPr="00BA50B9" w14:paraId="717D6D5F" w14:textId="77777777" w:rsidTr="00A81BB5">
        <w:trPr>
          <w:trHeight w:val="397"/>
        </w:trPr>
        <w:tc>
          <w:tcPr>
            <w:tcW w:w="273" w:type="pct"/>
          </w:tcPr>
          <w:p w14:paraId="60CAD372" w14:textId="77777777" w:rsidR="00E244BB" w:rsidRPr="00BA50B9" w:rsidRDefault="00E244BB" w:rsidP="008C5F02">
            <w:pPr>
              <w:jc w:val="center"/>
            </w:pPr>
            <w:r>
              <w:t>23</w:t>
            </w:r>
            <w:r w:rsidRPr="00BA50B9">
              <w:t>.</w:t>
            </w:r>
          </w:p>
        </w:tc>
        <w:tc>
          <w:tcPr>
            <w:tcW w:w="243" w:type="pct"/>
          </w:tcPr>
          <w:p w14:paraId="601EA6D0" w14:textId="77777777" w:rsidR="00E244BB" w:rsidRPr="00BA50B9" w:rsidRDefault="00E244BB" w:rsidP="008C5F02">
            <w:pPr>
              <w:jc w:val="center"/>
            </w:pPr>
          </w:p>
        </w:tc>
        <w:tc>
          <w:tcPr>
            <w:tcW w:w="3423" w:type="pct"/>
          </w:tcPr>
          <w:p w14:paraId="12F250B5" w14:textId="77777777" w:rsidR="00E244BB" w:rsidRPr="00BA50B9" w:rsidRDefault="00E244BB" w:rsidP="008C5F02">
            <w:pPr>
              <w:jc w:val="both"/>
            </w:pPr>
            <w:r>
              <w:t>Design a 3 bit Synchronous Up-Down Counter using T-FFs.</w:t>
            </w:r>
          </w:p>
        </w:tc>
        <w:tc>
          <w:tcPr>
            <w:tcW w:w="325" w:type="pct"/>
          </w:tcPr>
          <w:p w14:paraId="750EECBE" w14:textId="77777777" w:rsidR="00E244BB" w:rsidRDefault="00E244BB" w:rsidP="008C5F02">
            <w:pPr>
              <w:jc w:val="center"/>
            </w:pPr>
            <w:r w:rsidRPr="009B21A6">
              <w:t>CO</w:t>
            </w:r>
            <w:r>
              <w:t>4</w:t>
            </w:r>
          </w:p>
        </w:tc>
        <w:tc>
          <w:tcPr>
            <w:tcW w:w="257" w:type="pct"/>
          </w:tcPr>
          <w:p w14:paraId="589D2FAE" w14:textId="77777777" w:rsidR="00E244BB" w:rsidRPr="00BA50B9" w:rsidRDefault="00E244BB" w:rsidP="008C5F02">
            <w:pPr>
              <w:jc w:val="center"/>
            </w:pPr>
            <w:r>
              <w:t>C</w:t>
            </w:r>
          </w:p>
        </w:tc>
        <w:tc>
          <w:tcPr>
            <w:tcW w:w="479" w:type="pct"/>
          </w:tcPr>
          <w:p w14:paraId="213B0D64" w14:textId="77777777" w:rsidR="00E244BB" w:rsidRPr="00BA50B9" w:rsidRDefault="00E244BB" w:rsidP="008C5F02">
            <w:pPr>
              <w:jc w:val="center"/>
            </w:pPr>
            <w:r>
              <w:t>12</w:t>
            </w:r>
          </w:p>
        </w:tc>
      </w:tr>
      <w:tr w:rsidR="00E244BB" w:rsidRPr="00BA50B9" w14:paraId="06252806" w14:textId="77777777" w:rsidTr="00A81BB5">
        <w:trPr>
          <w:trHeight w:val="552"/>
        </w:trPr>
        <w:tc>
          <w:tcPr>
            <w:tcW w:w="5000" w:type="pct"/>
            <w:gridSpan w:val="6"/>
            <w:vAlign w:val="center"/>
          </w:tcPr>
          <w:p w14:paraId="73D9D09E" w14:textId="77777777" w:rsidR="00E244BB" w:rsidRPr="00D34534" w:rsidRDefault="00E244BB" w:rsidP="008C5F02">
            <w:pPr>
              <w:jc w:val="center"/>
              <w:rPr>
                <w:b/>
                <w:bCs/>
              </w:rPr>
            </w:pPr>
            <w:r w:rsidRPr="00D34534">
              <w:rPr>
                <w:b/>
                <w:bCs/>
              </w:rPr>
              <w:t>COMPULSORY QUESTION</w:t>
            </w:r>
          </w:p>
        </w:tc>
      </w:tr>
      <w:tr w:rsidR="00E244BB" w:rsidRPr="00BA50B9" w14:paraId="0BA28989" w14:textId="77777777" w:rsidTr="00A81BB5">
        <w:trPr>
          <w:trHeight w:val="397"/>
        </w:trPr>
        <w:tc>
          <w:tcPr>
            <w:tcW w:w="273" w:type="pct"/>
          </w:tcPr>
          <w:p w14:paraId="5A7D33F0" w14:textId="77777777" w:rsidR="00E244BB" w:rsidRPr="00BA50B9" w:rsidRDefault="00E244BB" w:rsidP="008C5F02">
            <w:pPr>
              <w:jc w:val="center"/>
            </w:pPr>
            <w:r>
              <w:t>24</w:t>
            </w:r>
            <w:r w:rsidRPr="00BA50B9">
              <w:t>.</w:t>
            </w:r>
          </w:p>
        </w:tc>
        <w:tc>
          <w:tcPr>
            <w:tcW w:w="243" w:type="pct"/>
          </w:tcPr>
          <w:p w14:paraId="103E5C27" w14:textId="77777777" w:rsidR="00E244BB" w:rsidRPr="00BA50B9" w:rsidRDefault="00E244BB" w:rsidP="008C5F02">
            <w:pPr>
              <w:jc w:val="center"/>
            </w:pPr>
          </w:p>
        </w:tc>
        <w:tc>
          <w:tcPr>
            <w:tcW w:w="3423" w:type="pct"/>
          </w:tcPr>
          <w:p w14:paraId="4361EF1A" w14:textId="77777777" w:rsidR="00E244BB" w:rsidRDefault="00E244BB" w:rsidP="008C5F02">
            <w:pPr>
              <w:ind w:right="-360"/>
              <w:jc w:val="both"/>
              <w:rPr>
                <w:sz w:val="22"/>
                <w:szCs w:val="22"/>
              </w:rPr>
            </w:pPr>
            <w:r>
              <w:rPr>
                <w:sz w:val="22"/>
                <w:szCs w:val="22"/>
              </w:rPr>
              <w:t xml:space="preserve">Develop the Verilog HDL code for  </w:t>
            </w:r>
          </w:p>
          <w:p w14:paraId="1F1E955C" w14:textId="77777777" w:rsidR="00E244BB" w:rsidRPr="00F94989" w:rsidRDefault="00E244BB" w:rsidP="00E244BB">
            <w:pPr>
              <w:pStyle w:val="ListParagraph"/>
              <w:numPr>
                <w:ilvl w:val="0"/>
                <w:numId w:val="8"/>
              </w:numPr>
              <w:jc w:val="both"/>
              <w:rPr>
                <w:bCs/>
              </w:rPr>
            </w:pPr>
            <w:r w:rsidRPr="003C427A">
              <w:rPr>
                <w:sz w:val="22"/>
                <w:szCs w:val="22"/>
              </w:rPr>
              <w:t xml:space="preserve">2 </w:t>
            </w:r>
            <w:r>
              <w:rPr>
                <w:sz w:val="22"/>
                <w:szCs w:val="22"/>
              </w:rPr>
              <w:t>x</w:t>
            </w:r>
            <w:r w:rsidRPr="003C427A">
              <w:rPr>
                <w:sz w:val="22"/>
                <w:szCs w:val="22"/>
              </w:rPr>
              <w:t xml:space="preserve"> 4 Decoder</w:t>
            </w:r>
          </w:p>
          <w:p w14:paraId="7354A6E3" w14:textId="77777777" w:rsidR="00E244BB" w:rsidRPr="00BA50B9" w:rsidRDefault="00E244BB" w:rsidP="00E244BB">
            <w:pPr>
              <w:pStyle w:val="ListParagraph"/>
              <w:numPr>
                <w:ilvl w:val="0"/>
                <w:numId w:val="8"/>
              </w:numPr>
              <w:jc w:val="both"/>
            </w:pPr>
            <w:r w:rsidRPr="00F94989">
              <w:rPr>
                <w:sz w:val="22"/>
                <w:szCs w:val="22"/>
              </w:rPr>
              <w:t>4  bit binary up counter</w:t>
            </w:r>
            <w:r w:rsidRPr="00F94989">
              <w:rPr>
                <w:sz w:val="22"/>
                <w:szCs w:val="22"/>
              </w:rPr>
              <w:tab/>
            </w:r>
          </w:p>
        </w:tc>
        <w:tc>
          <w:tcPr>
            <w:tcW w:w="325" w:type="pct"/>
          </w:tcPr>
          <w:p w14:paraId="119342B6" w14:textId="77777777" w:rsidR="00E244BB" w:rsidRDefault="00E244BB" w:rsidP="008C5F02">
            <w:pPr>
              <w:jc w:val="center"/>
            </w:pPr>
            <w:r w:rsidRPr="009B21A6">
              <w:t>CO</w:t>
            </w:r>
            <w:r>
              <w:t>6</w:t>
            </w:r>
          </w:p>
        </w:tc>
        <w:tc>
          <w:tcPr>
            <w:tcW w:w="257" w:type="pct"/>
          </w:tcPr>
          <w:p w14:paraId="5972F77D" w14:textId="77777777" w:rsidR="00E244BB" w:rsidRPr="00BA50B9" w:rsidRDefault="00E244BB" w:rsidP="008C5F02">
            <w:pPr>
              <w:jc w:val="center"/>
            </w:pPr>
            <w:r>
              <w:t>C</w:t>
            </w:r>
          </w:p>
        </w:tc>
        <w:tc>
          <w:tcPr>
            <w:tcW w:w="479" w:type="pct"/>
          </w:tcPr>
          <w:p w14:paraId="2A8D592B" w14:textId="77777777" w:rsidR="00E244BB" w:rsidRPr="00BA50B9" w:rsidRDefault="00E244BB" w:rsidP="008C5F02">
            <w:pPr>
              <w:jc w:val="center"/>
            </w:pPr>
            <w:r>
              <w:t>12</w:t>
            </w:r>
          </w:p>
        </w:tc>
      </w:tr>
    </w:tbl>
    <w:p w14:paraId="7583081C" w14:textId="77777777" w:rsidR="00E244BB" w:rsidRDefault="00E244BB" w:rsidP="00A81BB5">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EDB14FB" w14:textId="77777777" w:rsidR="00E244BB" w:rsidRDefault="00E244BB" w:rsidP="002E336A"/>
    <w:tbl>
      <w:tblPr>
        <w:tblStyle w:val="TableGrid"/>
        <w:tblW w:w="10343" w:type="dxa"/>
        <w:tblLook w:val="04A0" w:firstRow="1" w:lastRow="0" w:firstColumn="1" w:lastColumn="0" w:noHBand="0" w:noVBand="1"/>
      </w:tblPr>
      <w:tblGrid>
        <w:gridCol w:w="675"/>
        <w:gridCol w:w="9668"/>
      </w:tblGrid>
      <w:tr w:rsidR="00E244BB" w14:paraId="7AFF9AEA" w14:textId="77777777" w:rsidTr="00A81BB5">
        <w:tc>
          <w:tcPr>
            <w:tcW w:w="675" w:type="dxa"/>
          </w:tcPr>
          <w:p w14:paraId="75C0AFEE" w14:textId="77777777" w:rsidR="00E244BB" w:rsidRDefault="00E244BB" w:rsidP="00AD39D3"/>
        </w:tc>
        <w:tc>
          <w:tcPr>
            <w:tcW w:w="9668" w:type="dxa"/>
          </w:tcPr>
          <w:p w14:paraId="7C2A39FD" w14:textId="77777777" w:rsidR="00E244BB" w:rsidRPr="007E5F37" w:rsidRDefault="00E244BB" w:rsidP="00AD39D3">
            <w:pPr>
              <w:jc w:val="center"/>
              <w:rPr>
                <w:b/>
              </w:rPr>
            </w:pPr>
            <w:r w:rsidRPr="007E5F37">
              <w:rPr>
                <w:b/>
              </w:rPr>
              <w:t>COURSE OUTCOMES</w:t>
            </w:r>
          </w:p>
        </w:tc>
      </w:tr>
      <w:tr w:rsidR="00E244BB" w14:paraId="27F8BD93" w14:textId="77777777" w:rsidTr="00A81BB5">
        <w:tc>
          <w:tcPr>
            <w:tcW w:w="675" w:type="dxa"/>
          </w:tcPr>
          <w:p w14:paraId="3AE6F486" w14:textId="77777777" w:rsidR="00E244BB" w:rsidRDefault="00E244BB" w:rsidP="00AD39D3">
            <w:r>
              <w:t>CO1</w:t>
            </w:r>
          </w:p>
        </w:tc>
        <w:tc>
          <w:tcPr>
            <w:tcW w:w="9668" w:type="dxa"/>
            <w:vAlign w:val="center"/>
          </w:tcPr>
          <w:p w14:paraId="493F99B6" w14:textId="77777777" w:rsidR="00E244BB" w:rsidRDefault="00E244BB" w:rsidP="00FD11A2">
            <w:pPr>
              <w:jc w:val="both"/>
            </w:pPr>
            <w:r>
              <w:rPr>
                <w:rFonts w:ascii="TimesNewRomanPSMT" w:hAnsi="TimesNewRomanPSMT"/>
                <w:color w:val="000000"/>
              </w:rPr>
              <w:t>I</w:t>
            </w:r>
            <w:r w:rsidRPr="005A1681">
              <w:rPr>
                <w:rFonts w:ascii="TimesNewRomanPSMT" w:hAnsi="TimesNewRomanPSMT"/>
                <w:color w:val="000000"/>
              </w:rPr>
              <w:t>llustrate the basic postulates of Boolean algebra and the operation of logic gates.</w:t>
            </w:r>
          </w:p>
        </w:tc>
      </w:tr>
      <w:tr w:rsidR="00E244BB" w14:paraId="089F33B5" w14:textId="77777777" w:rsidTr="00A81BB5">
        <w:tc>
          <w:tcPr>
            <w:tcW w:w="675" w:type="dxa"/>
          </w:tcPr>
          <w:p w14:paraId="0C8D7DCF" w14:textId="77777777" w:rsidR="00E244BB" w:rsidRDefault="00E244BB" w:rsidP="00AD39D3">
            <w:r>
              <w:t>CO2</w:t>
            </w:r>
          </w:p>
        </w:tc>
        <w:tc>
          <w:tcPr>
            <w:tcW w:w="9668" w:type="dxa"/>
            <w:vAlign w:val="center"/>
          </w:tcPr>
          <w:p w14:paraId="2B2013AA" w14:textId="77777777" w:rsidR="00E244BB" w:rsidRDefault="00E244BB" w:rsidP="00FD11A2">
            <w:pPr>
              <w:jc w:val="both"/>
            </w:pPr>
            <w:r>
              <w:rPr>
                <w:rFonts w:ascii="TimesNewRomanPSMT" w:hAnsi="TimesNewRomanPSMT"/>
                <w:color w:val="000000"/>
              </w:rPr>
              <w:t>C</w:t>
            </w:r>
            <w:r w:rsidRPr="005A1681">
              <w:rPr>
                <w:rFonts w:ascii="TimesNewRomanPSMT" w:hAnsi="TimesNewRomanPSMT"/>
                <w:color w:val="000000"/>
              </w:rPr>
              <w:t>hoose an optimal method for simplification of Boolean expressions.</w:t>
            </w:r>
          </w:p>
        </w:tc>
      </w:tr>
      <w:tr w:rsidR="00E244BB" w14:paraId="2FBF15EF" w14:textId="77777777" w:rsidTr="00A81BB5">
        <w:tc>
          <w:tcPr>
            <w:tcW w:w="675" w:type="dxa"/>
          </w:tcPr>
          <w:p w14:paraId="5E8F5D26" w14:textId="77777777" w:rsidR="00E244BB" w:rsidRDefault="00E244BB" w:rsidP="00AD39D3">
            <w:r>
              <w:t>CO3</w:t>
            </w:r>
          </w:p>
        </w:tc>
        <w:tc>
          <w:tcPr>
            <w:tcW w:w="9668" w:type="dxa"/>
            <w:vAlign w:val="center"/>
          </w:tcPr>
          <w:p w14:paraId="3CF57610" w14:textId="77777777" w:rsidR="00E244BB" w:rsidRDefault="00E244BB" w:rsidP="00FD11A2">
            <w:pPr>
              <w:jc w:val="both"/>
            </w:pPr>
            <w:r>
              <w:rPr>
                <w:rFonts w:ascii="TimesNewRomanPSMT" w:hAnsi="TimesNewRomanPSMT"/>
                <w:color w:val="000000"/>
              </w:rPr>
              <w:t>D</w:t>
            </w:r>
            <w:r w:rsidRPr="005A1681">
              <w:rPr>
                <w:rFonts w:ascii="TimesNewRomanPSMT" w:hAnsi="TimesNewRomanPSMT"/>
                <w:color w:val="000000"/>
              </w:rPr>
              <w:t>esign and distinguish various combinational logic circuits.</w:t>
            </w:r>
          </w:p>
        </w:tc>
      </w:tr>
      <w:tr w:rsidR="00E244BB" w14:paraId="050402FB" w14:textId="77777777" w:rsidTr="00A81BB5">
        <w:tc>
          <w:tcPr>
            <w:tcW w:w="675" w:type="dxa"/>
          </w:tcPr>
          <w:p w14:paraId="50B94EA9" w14:textId="77777777" w:rsidR="00E244BB" w:rsidRDefault="00E244BB" w:rsidP="00AD39D3">
            <w:r>
              <w:t>CO4</w:t>
            </w:r>
          </w:p>
        </w:tc>
        <w:tc>
          <w:tcPr>
            <w:tcW w:w="9668" w:type="dxa"/>
            <w:vAlign w:val="center"/>
          </w:tcPr>
          <w:p w14:paraId="700B8541" w14:textId="77777777" w:rsidR="00E244BB" w:rsidRDefault="00E244BB" w:rsidP="00FD11A2">
            <w:pPr>
              <w:jc w:val="both"/>
            </w:pPr>
            <w:r>
              <w:rPr>
                <w:rFonts w:ascii="TimesNewRomanPSMT" w:hAnsi="TimesNewRomanPSMT"/>
                <w:color w:val="000000"/>
              </w:rPr>
              <w:t>D</w:t>
            </w:r>
            <w:r w:rsidRPr="005A1681">
              <w:rPr>
                <w:rFonts w:ascii="TimesNewRomanPSMT" w:hAnsi="TimesNewRomanPSMT"/>
                <w:color w:val="000000"/>
              </w:rPr>
              <w:t>esign and compare various sequential logic circuits</w:t>
            </w:r>
          </w:p>
        </w:tc>
      </w:tr>
      <w:tr w:rsidR="00E244BB" w14:paraId="0244B78A" w14:textId="77777777" w:rsidTr="00A81BB5">
        <w:tc>
          <w:tcPr>
            <w:tcW w:w="675" w:type="dxa"/>
          </w:tcPr>
          <w:p w14:paraId="05F30E1C" w14:textId="77777777" w:rsidR="00E244BB" w:rsidRDefault="00E244BB" w:rsidP="00AD39D3">
            <w:r>
              <w:t>CO5</w:t>
            </w:r>
          </w:p>
        </w:tc>
        <w:tc>
          <w:tcPr>
            <w:tcW w:w="9668" w:type="dxa"/>
            <w:vAlign w:val="center"/>
          </w:tcPr>
          <w:p w14:paraId="5871011E" w14:textId="77777777" w:rsidR="00E244BB" w:rsidRPr="00FD11A2" w:rsidRDefault="00E244BB" w:rsidP="00FD11A2">
            <w:pPr>
              <w:pStyle w:val="NoSpacing"/>
              <w:jc w:val="both"/>
              <w:rPr>
                <w:rFonts w:ascii="TimesNewRomanPSMT" w:hAnsi="TimesNewRomanPSMT"/>
                <w:color w:val="000000"/>
              </w:rPr>
            </w:pPr>
            <w:r>
              <w:rPr>
                <w:rFonts w:ascii="TimesNewRomanPSMT" w:hAnsi="TimesNewRomanPSMT"/>
                <w:color w:val="000000"/>
              </w:rPr>
              <w:t>I</w:t>
            </w:r>
            <w:r w:rsidRPr="005A1681">
              <w:rPr>
                <w:rFonts w:ascii="TimesNewRomanPSMT" w:hAnsi="TimesNewRomanPSMT"/>
                <w:color w:val="000000"/>
              </w:rPr>
              <w:t>llustrate different logic families; classify memory devices and identify methods for</w:t>
            </w:r>
            <w:r>
              <w:rPr>
                <w:rFonts w:ascii="TimesNewRomanPSMT" w:hAnsi="TimesNewRomanPSMT"/>
                <w:color w:val="000000"/>
              </w:rPr>
              <w:t xml:space="preserve"> </w:t>
            </w:r>
            <w:r w:rsidRPr="005A1681">
              <w:rPr>
                <w:rFonts w:ascii="TimesNewRomanPSMT" w:hAnsi="TimesNewRomanPSMT"/>
                <w:color w:val="000000"/>
              </w:rPr>
              <w:t>implementation of logic circuits.</w:t>
            </w:r>
          </w:p>
        </w:tc>
      </w:tr>
      <w:tr w:rsidR="00E244BB" w14:paraId="056F0C2A" w14:textId="77777777" w:rsidTr="00A81BB5">
        <w:tc>
          <w:tcPr>
            <w:tcW w:w="675" w:type="dxa"/>
          </w:tcPr>
          <w:p w14:paraId="2141E23B" w14:textId="77777777" w:rsidR="00E244BB" w:rsidRDefault="00E244BB" w:rsidP="00AD39D3">
            <w:r>
              <w:t>CO6</w:t>
            </w:r>
          </w:p>
        </w:tc>
        <w:tc>
          <w:tcPr>
            <w:tcW w:w="9668" w:type="dxa"/>
            <w:vAlign w:val="bottom"/>
          </w:tcPr>
          <w:p w14:paraId="7790B4A5" w14:textId="77777777" w:rsidR="00E244BB" w:rsidRDefault="00E244BB" w:rsidP="00FD11A2">
            <w:pPr>
              <w:jc w:val="both"/>
            </w:pPr>
            <w:r>
              <w:rPr>
                <w:rFonts w:ascii="TimesNewRomanPSMT" w:hAnsi="TimesNewRomanPSMT"/>
                <w:color w:val="000000"/>
              </w:rPr>
              <w:t>D</w:t>
            </w:r>
            <w:r w:rsidRPr="005A1681">
              <w:rPr>
                <w:rFonts w:ascii="TimesNewRomanPSMT" w:hAnsi="TimesNewRomanPSMT"/>
                <w:color w:val="000000"/>
              </w:rPr>
              <w:t>esign simple logic circuits using HDL codes.</w:t>
            </w:r>
          </w:p>
        </w:tc>
      </w:tr>
    </w:tbl>
    <w:p w14:paraId="1032623B" w14:textId="77777777" w:rsidR="00E244BB" w:rsidRPr="00BA50B9" w:rsidRDefault="00E244BB"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E244BB" w14:paraId="2C1FF38D" w14:textId="77777777" w:rsidTr="00A81BB5">
        <w:tc>
          <w:tcPr>
            <w:tcW w:w="10343" w:type="dxa"/>
            <w:gridSpan w:val="8"/>
          </w:tcPr>
          <w:p w14:paraId="77EF2308"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58B57CC9" w14:textId="77777777" w:rsidTr="00A81BB5">
        <w:tc>
          <w:tcPr>
            <w:tcW w:w="902" w:type="dxa"/>
          </w:tcPr>
          <w:p w14:paraId="60CF359F" w14:textId="77777777" w:rsidR="00E244BB" w:rsidRDefault="00E244BB" w:rsidP="00AD39D3">
            <w:r>
              <w:t>CO / P</w:t>
            </w:r>
          </w:p>
        </w:tc>
        <w:tc>
          <w:tcPr>
            <w:tcW w:w="1359" w:type="dxa"/>
          </w:tcPr>
          <w:p w14:paraId="084906F5" w14:textId="77777777" w:rsidR="00E244BB" w:rsidRPr="00723EF4" w:rsidRDefault="00E244BB" w:rsidP="00AD39D3">
            <w:pPr>
              <w:jc w:val="center"/>
              <w:rPr>
                <w:b/>
              </w:rPr>
            </w:pPr>
            <w:r w:rsidRPr="00723EF4">
              <w:rPr>
                <w:b/>
              </w:rPr>
              <w:t>Remember</w:t>
            </w:r>
          </w:p>
        </w:tc>
        <w:tc>
          <w:tcPr>
            <w:tcW w:w="1541" w:type="dxa"/>
          </w:tcPr>
          <w:p w14:paraId="749C9195" w14:textId="77777777" w:rsidR="00E244BB" w:rsidRPr="00723EF4" w:rsidRDefault="00E244BB" w:rsidP="00AD39D3">
            <w:pPr>
              <w:jc w:val="center"/>
              <w:rPr>
                <w:b/>
              </w:rPr>
            </w:pPr>
            <w:r w:rsidRPr="00723EF4">
              <w:rPr>
                <w:b/>
              </w:rPr>
              <w:t>Understand</w:t>
            </w:r>
          </w:p>
        </w:tc>
        <w:tc>
          <w:tcPr>
            <w:tcW w:w="1320" w:type="dxa"/>
          </w:tcPr>
          <w:p w14:paraId="358A0441" w14:textId="77777777" w:rsidR="00E244BB" w:rsidRPr="00723EF4" w:rsidRDefault="00E244BB" w:rsidP="00AD39D3">
            <w:pPr>
              <w:jc w:val="center"/>
              <w:rPr>
                <w:b/>
              </w:rPr>
            </w:pPr>
            <w:r w:rsidRPr="00723EF4">
              <w:rPr>
                <w:b/>
              </w:rPr>
              <w:t>Apply</w:t>
            </w:r>
          </w:p>
        </w:tc>
        <w:tc>
          <w:tcPr>
            <w:tcW w:w="1406" w:type="dxa"/>
          </w:tcPr>
          <w:p w14:paraId="0AD206A9" w14:textId="77777777" w:rsidR="00E244BB" w:rsidRPr="00723EF4" w:rsidRDefault="00E244BB" w:rsidP="00AD39D3">
            <w:pPr>
              <w:jc w:val="center"/>
              <w:rPr>
                <w:b/>
              </w:rPr>
            </w:pPr>
            <w:r w:rsidRPr="00723EF4">
              <w:rPr>
                <w:b/>
              </w:rPr>
              <w:t>Analyze</w:t>
            </w:r>
          </w:p>
        </w:tc>
        <w:tc>
          <w:tcPr>
            <w:tcW w:w="1325" w:type="dxa"/>
          </w:tcPr>
          <w:p w14:paraId="36563B17" w14:textId="77777777" w:rsidR="00E244BB" w:rsidRPr="00723EF4" w:rsidRDefault="00E244BB" w:rsidP="00AD39D3">
            <w:pPr>
              <w:jc w:val="center"/>
              <w:rPr>
                <w:b/>
              </w:rPr>
            </w:pPr>
            <w:r w:rsidRPr="00723EF4">
              <w:rPr>
                <w:b/>
              </w:rPr>
              <w:t>Evaluate</w:t>
            </w:r>
          </w:p>
        </w:tc>
        <w:tc>
          <w:tcPr>
            <w:tcW w:w="1239" w:type="dxa"/>
          </w:tcPr>
          <w:p w14:paraId="2525B5F4" w14:textId="77777777" w:rsidR="00E244BB" w:rsidRPr="00723EF4" w:rsidRDefault="00E244BB" w:rsidP="00AD39D3">
            <w:pPr>
              <w:jc w:val="center"/>
              <w:rPr>
                <w:b/>
              </w:rPr>
            </w:pPr>
            <w:r w:rsidRPr="00723EF4">
              <w:rPr>
                <w:b/>
              </w:rPr>
              <w:t>Create</w:t>
            </w:r>
          </w:p>
        </w:tc>
        <w:tc>
          <w:tcPr>
            <w:tcW w:w="1251" w:type="dxa"/>
          </w:tcPr>
          <w:p w14:paraId="32C207E4" w14:textId="77777777" w:rsidR="00E244BB" w:rsidRPr="00723EF4" w:rsidRDefault="00E244BB" w:rsidP="00AD39D3">
            <w:pPr>
              <w:jc w:val="center"/>
              <w:rPr>
                <w:b/>
              </w:rPr>
            </w:pPr>
            <w:r w:rsidRPr="00723EF4">
              <w:rPr>
                <w:b/>
              </w:rPr>
              <w:t>Total</w:t>
            </w:r>
          </w:p>
        </w:tc>
      </w:tr>
      <w:tr w:rsidR="00E244BB" w14:paraId="723101A6" w14:textId="77777777" w:rsidTr="00A81BB5">
        <w:tc>
          <w:tcPr>
            <w:tcW w:w="902" w:type="dxa"/>
          </w:tcPr>
          <w:p w14:paraId="45810562" w14:textId="77777777" w:rsidR="00E244BB" w:rsidRDefault="00E244BB" w:rsidP="00AD39D3">
            <w:r>
              <w:t>CO1</w:t>
            </w:r>
          </w:p>
        </w:tc>
        <w:tc>
          <w:tcPr>
            <w:tcW w:w="1359" w:type="dxa"/>
          </w:tcPr>
          <w:p w14:paraId="01B85CB1" w14:textId="77777777" w:rsidR="00E244BB" w:rsidRDefault="00E244BB" w:rsidP="00AD39D3">
            <w:pPr>
              <w:jc w:val="center"/>
            </w:pPr>
            <w:r>
              <w:t>8</w:t>
            </w:r>
          </w:p>
        </w:tc>
        <w:tc>
          <w:tcPr>
            <w:tcW w:w="1541" w:type="dxa"/>
          </w:tcPr>
          <w:p w14:paraId="18C8AED8" w14:textId="77777777" w:rsidR="00E244BB" w:rsidRDefault="00E244BB" w:rsidP="00AD39D3">
            <w:pPr>
              <w:jc w:val="center"/>
            </w:pPr>
            <w:r>
              <w:t>-</w:t>
            </w:r>
          </w:p>
        </w:tc>
        <w:tc>
          <w:tcPr>
            <w:tcW w:w="1320" w:type="dxa"/>
          </w:tcPr>
          <w:p w14:paraId="65E86551" w14:textId="77777777" w:rsidR="00E244BB" w:rsidRDefault="00E244BB" w:rsidP="00AD39D3">
            <w:pPr>
              <w:jc w:val="center"/>
            </w:pPr>
            <w:r>
              <w:t>6</w:t>
            </w:r>
          </w:p>
        </w:tc>
        <w:tc>
          <w:tcPr>
            <w:tcW w:w="1406" w:type="dxa"/>
          </w:tcPr>
          <w:p w14:paraId="1F83C4E5" w14:textId="77777777" w:rsidR="00E244BB" w:rsidRDefault="00E244BB" w:rsidP="00AD39D3">
            <w:pPr>
              <w:jc w:val="center"/>
            </w:pPr>
            <w:r>
              <w:t>3</w:t>
            </w:r>
          </w:p>
        </w:tc>
        <w:tc>
          <w:tcPr>
            <w:tcW w:w="1325" w:type="dxa"/>
          </w:tcPr>
          <w:p w14:paraId="1D255152" w14:textId="77777777" w:rsidR="00E244BB" w:rsidRDefault="00E244BB" w:rsidP="00AD39D3">
            <w:pPr>
              <w:jc w:val="center"/>
            </w:pPr>
            <w:r>
              <w:t>-</w:t>
            </w:r>
          </w:p>
        </w:tc>
        <w:tc>
          <w:tcPr>
            <w:tcW w:w="1239" w:type="dxa"/>
          </w:tcPr>
          <w:p w14:paraId="3BAD7F3F" w14:textId="77777777" w:rsidR="00E244BB" w:rsidRDefault="00E244BB" w:rsidP="00AD39D3">
            <w:pPr>
              <w:jc w:val="center"/>
            </w:pPr>
            <w:r>
              <w:t>-</w:t>
            </w:r>
          </w:p>
        </w:tc>
        <w:tc>
          <w:tcPr>
            <w:tcW w:w="1251" w:type="dxa"/>
          </w:tcPr>
          <w:p w14:paraId="09F7602B" w14:textId="77777777" w:rsidR="00E244BB" w:rsidRDefault="00E244BB" w:rsidP="00AD39D3">
            <w:pPr>
              <w:jc w:val="center"/>
            </w:pPr>
            <w:r>
              <w:t>17</w:t>
            </w:r>
          </w:p>
        </w:tc>
      </w:tr>
      <w:tr w:rsidR="00E244BB" w14:paraId="3568EC04" w14:textId="77777777" w:rsidTr="00A81BB5">
        <w:tc>
          <w:tcPr>
            <w:tcW w:w="902" w:type="dxa"/>
          </w:tcPr>
          <w:p w14:paraId="5D1927B4" w14:textId="77777777" w:rsidR="00E244BB" w:rsidRDefault="00E244BB" w:rsidP="00AD39D3">
            <w:r>
              <w:t>CO2</w:t>
            </w:r>
          </w:p>
        </w:tc>
        <w:tc>
          <w:tcPr>
            <w:tcW w:w="1359" w:type="dxa"/>
          </w:tcPr>
          <w:p w14:paraId="2914FB89" w14:textId="77777777" w:rsidR="00E244BB" w:rsidRDefault="00E244BB" w:rsidP="00AD39D3">
            <w:pPr>
              <w:jc w:val="center"/>
            </w:pPr>
            <w:r>
              <w:t>1</w:t>
            </w:r>
          </w:p>
        </w:tc>
        <w:tc>
          <w:tcPr>
            <w:tcW w:w="1541" w:type="dxa"/>
          </w:tcPr>
          <w:p w14:paraId="250273C3" w14:textId="77777777" w:rsidR="00E244BB" w:rsidRDefault="00E244BB" w:rsidP="00AD39D3">
            <w:pPr>
              <w:jc w:val="center"/>
            </w:pPr>
            <w:r>
              <w:t>-</w:t>
            </w:r>
          </w:p>
        </w:tc>
        <w:tc>
          <w:tcPr>
            <w:tcW w:w="1320" w:type="dxa"/>
          </w:tcPr>
          <w:p w14:paraId="6A1FD422" w14:textId="77777777" w:rsidR="00E244BB" w:rsidRDefault="00E244BB" w:rsidP="00AD39D3">
            <w:pPr>
              <w:jc w:val="center"/>
            </w:pPr>
            <w:r>
              <w:t>16</w:t>
            </w:r>
          </w:p>
        </w:tc>
        <w:tc>
          <w:tcPr>
            <w:tcW w:w="1406" w:type="dxa"/>
          </w:tcPr>
          <w:p w14:paraId="621A0373" w14:textId="77777777" w:rsidR="00E244BB" w:rsidRDefault="00E244BB" w:rsidP="00AD39D3">
            <w:pPr>
              <w:jc w:val="center"/>
            </w:pPr>
            <w:r>
              <w:t>-</w:t>
            </w:r>
          </w:p>
        </w:tc>
        <w:tc>
          <w:tcPr>
            <w:tcW w:w="1325" w:type="dxa"/>
          </w:tcPr>
          <w:p w14:paraId="1B035096" w14:textId="77777777" w:rsidR="00E244BB" w:rsidRDefault="00E244BB" w:rsidP="00AD39D3">
            <w:pPr>
              <w:jc w:val="center"/>
            </w:pPr>
            <w:r>
              <w:t>-</w:t>
            </w:r>
          </w:p>
        </w:tc>
        <w:tc>
          <w:tcPr>
            <w:tcW w:w="1239" w:type="dxa"/>
          </w:tcPr>
          <w:p w14:paraId="69373CFE" w14:textId="77777777" w:rsidR="00E244BB" w:rsidRDefault="00E244BB" w:rsidP="00AD39D3">
            <w:pPr>
              <w:jc w:val="center"/>
            </w:pPr>
            <w:r>
              <w:t>-</w:t>
            </w:r>
          </w:p>
        </w:tc>
        <w:tc>
          <w:tcPr>
            <w:tcW w:w="1251" w:type="dxa"/>
          </w:tcPr>
          <w:p w14:paraId="072BC673" w14:textId="77777777" w:rsidR="00E244BB" w:rsidRDefault="00E244BB" w:rsidP="00AD39D3">
            <w:pPr>
              <w:jc w:val="center"/>
            </w:pPr>
            <w:r>
              <w:t>17</w:t>
            </w:r>
          </w:p>
        </w:tc>
      </w:tr>
      <w:tr w:rsidR="00E244BB" w14:paraId="65ED22D9" w14:textId="77777777" w:rsidTr="00A81BB5">
        <w:tc>
          <w:tcPr>
            <w:tcW w:w="902" w:type="dxa"/>
          </w:tcPr>
          <w:p w14:paraId="15331ED0" w14:textId="77777777" w:rsidR="00E244BB" w:rsidRDefault="00E244BB" w:rsidP="00AD39D3">
            <w:r>
              <w:t>CO3</w:t>
            </w:r>
          </w:p>
        </w:tc>
        <w:tc>
          <w:tcPr>
            <w:tcW w:w="1359" w:type="dxa"/>
          </w:tcPr>
          <w:p w14:paraId="6531BE5E" w14:textId="77777777" w:rsidR="00E244BB" w:rsidRDefault="00E244BB" w:rsidP="00AD39D3">
            <w:pPr>
              <w:jc w:val="center"/>
            </w:pPr>
            <w:r>
              <w:t>-</w:t>
            </w:r>
          </w:p>
        </w:tc>
        <w:tc>
          <w:tcPr>
            <w:tcW w:w="1541" w:type="dxa"/>
          </w:tcPr>
          <w:p w14:paraId="40610DD1" w14:textId="77777777" w:rsidR="00E244BB" w:rsidRDefault="00E244BB" w:rsidP="00AD39D3">
            <w:pPr>
              <w:jc w:val="center"/>
            </w:pPr>
            <w:r>
              <w:t>5</w:t>
            </w:r>
          </w:p>
        </w:tc>
        <w:tc>
          <w:tcPr>
            <w:tcW w:w="1320" w:type="dxa"/>
          </w:tcPr>
          <w:p w14:paraId="665BD374" w14:textId="77777777" w:rsidR="00E244BB" w:rsidRDefault="00E244BB" w:rsidP="00AD39D3">
            <w:pPr>
              <w:jc w:val="center"/>
            </w:pPr>
            <w:r>
              <w:t>12</w:t>
            </w:r>
          </w:p>
        </w:tc>
        <w:tc>
          <w:tcPr>
            <w:tcW w:w="1406" w:type="dxa"/>
          </w:tcPr>
          <w:p w14:paraId="6BCC02BF" w14:textId="77777777" w:rsidR="00E244BB" w:rsidRDefault="00E244BB" w:rsidP="00AD39D3">
            <w:pPr>
              <w:jc w:val="center"/>
            </w:pPr>
            <w:r>
              <w:t>-</w:t>
            </w:r>
          </w:p>
        </w:tc>
        <w:tc>
          <w:tcPr>
            <w:tcW w:w="1325" w:type="dxa"/>
          </w:tcPr>
          <w:p w14:paraId="0C925206" w14:textId="77777777" w:rsidR="00E244BB" w:rsidRDefault="00E244BB" w:rsidP="00AD39D3">
            <w:pPr>
              <w:jc w:val="center"/>
            </w:pPr>
            <w:r>
              <w:t>-</w:t>
            </w:r>
          </w:p>
        </w:tc>
        <w:tc>
          <w:tcPr>
            <w:tcW w:w="1239" w:type="dxa"/>
          </w:tcPr>
          <w:p w14:paraId="646174BD" w14:textId="77777777" w:rsidR="00E244BB" w:rsidRDefault="00E244BB" w:rsidP="00AD39D3">
            <w:pPr>
              <w:jc w:val="center"/>
            </w:pPr>
            <w:r>
              <w:t>-</w:t>
            </w:r>
          </w:p>
        </w:tc>
        <w:tc>
          <w:tcPr>
            <w:tcW w:w="1251" w:type="dxa"/>
          </w:tcPr>
          <w:p w14:paraId="09C85838" w14:textId="77777777" w:rsidR="00E244BB" w:rsidRDefault="00E244BB" w:rsidP="00AD39D3">
            <w:pPr>
              <w:jc w:val="center"/>
            </w:pPr>
            <w:r>
              <w:t>17</w:t>
            </w:r>
          </w:p>
        </w:tc>
      </w:tr>
      <w:tr w:rsidR="00E244BB" w14:paraId="15E45EB7" w14:textId="77777777" w:rsidTr="00A81BB5">
        <w:tc>
          <w:tcPr>
            <w:tcW w:w="902" w:type="dxa"/>
          </w:tcPr>
          <w:p w14:paraId="555EDC1C" w14:textId="77777777" w:rsidR="00E244BB" w:rsidRDefault="00E244BB" w:rsidP="00AD39D3">
            <w:r>
              <w:t>CO4</w:t>
            </w:r>
          </w:p>
        </w:tc>
        <w:tc>
          <w:tcPr>
            <w:tcW w:w="1359" w:type="dxa"/>
          </w:tcPr>
          <w:p w14:paraId="332F12FC" w14:textId="77777777" w:rsidR="00E244BB" w:rsidRDefault="00E244BB" w:rsidP="00AD39D3">
            <w:pPr>
              <w:jc w:val="center"/>
            </w:pPr>
            <w:r>
              <w:t>2</w:t>
            </w:r>
          </w:p>
        </w:tc>
        <w:tc>
          <w:tcPr>
            <w:tcW w:w="1541" w:type="dxa"/>
          </w:tcPr>
          <w:p w14:paraId="2FF82E35" w14:textId="77777777" w:rsidR="00E244BB" w:rsidRDefault="00E244BB" w:rsidP="00AD39D3">
            <w:pPr>
              <w:jc w:val="center"/>
            </w:pPr>
            <w:r>
              <w:t>-</w:t>
            </w:r>
          </w:p>
        </w:tc>
        <w:tc>
          <w:tcPr>
            <w:tcW w:w="1320" w:type="dxa"/>
          </w:tcPr>
          <w:p w14:paraId="5F1166DE" w14:textId="77777777" w:rsidR="00E244BB" w:rsidRDefault="00E244BB" w:rsidP="00AD39D3">
            <w:pPr>
              <w:jc w:val="center"/>
            </w:pPr>
            <w:r>
              <w:t>3</w:t>
            </w:r>
          </w:p>
        </w:tc>
        <w:tc>
          <w:tcPr>
            <w:tcW w:w="1406" w:type="dxa"/>
          </w:tcPr>
          <w:p w14:paraId="39A434A8" w14:textId="77777777" w:rsidR="00E244BB" w:rsidRDefault="00E244BB" w:rsidP="00AD39D3">
            <w:pPr>
              <w:jc w:val="center"/>
            </w:pPr>
            <w:r>
              <w:t>-</w:t>
            </w:r>
          </w:p>
        </w:tc>
        <w:tc>
          <w:tcPr>
            <w:tcW w:w="1325" w:type="dxa"/>
          </w:tcPr>
          <w:p w14:paraId="6B84DAFC" w14:textId="77777777" w:rsidR="00E244BB" w:rsidRDefault="00E244BB" w:rsidP="00AD39D3">
            <w:pPr>
              <w:jc w:val="center"/>
            </w:pPr>
            <w:r>
              <w:t>-</w:t>
            </w:r>
          </w:p>
        </w:tc>
        <w:tc>
          <w:tcPr>
            <w:tcW w:w="1239" w:type="dxa"/>
          </w:tcPr>
          <w:p w14:paraId="62D1DA19" w14:textId="77777777" w:rsidR="00E244BB" w:rsidRDefault="00E244BB" w:rsidP="00AD39D3">
            <w:pPr>
              <w:jc w:val="center"/>
            </w:pPr>
            <w:r>
              <w:t>24</w:t>
            </w:r>
          </w:p>
        </w:tc>
        <w:tc>
          <w:tcPr>
            <w:tcW w:w="1251" w:type="dxa"/>
          </w:tcPr>
          <w:p w14:paraId="27A8E84B" w14:textId="77777777" w:rsidR="00E244BB" w:rsidRDefault="00E244BB" w:rsidP="00AD39D3">
            <w:pPr>
              <w:jc w:val="center"/>
            </w:pPr>
            <w:r>
              <w:t>29</w:t>
            </w:r>
          </w:p>
        </w:tc>
      </w:tr>
      <w:tr w:rsidR="00E244BB" w14:paraId="103CD40B" w14:textId="77777777" w:rsidTr="00A81BB5">
        <w:tc>
          <w:tcPr>
            <w:tcW w:w="902" w:type="dxa"/>
          </w:tcPr>
          <w:p w14:paraId="7512414F" w14:textId="77777777" w:rsidR="00E244BB" w:rsidRDefault="00E244BB" w:rsidP="00AD39D3">
            <w:r>
              <w:t>CO5</w:t>
            </w:r>
          </w:p>
        </w:tc>
        <w:tc>
          <w:tcPr>
            <w:tcW w:w="1359" w:type="dxa"/>
          </w:tcPr>
          <w:p w14:paraId="586061B1" w14:textId="77777777" w:rsidR="00E244BB" w:rsidRDefault="00E244BB" w:rsidP="00AD39D3">
            <w:pPr>
              <w:jc w:val="center"/>
            </w:pPr>
            <w:r>
              <w:t>4</w:t>
            </w:r>
          </w:p>
        </w:tc>
        <w:tc>
          <w:tcPr>
            <w:tcW w:w="1541" w:type="dxa"/>
          </w:tcPr>
          <w:p w14:paraId="0490B605" w14:textId="77777777" w:rsidR="00E244BB" w:rsidRDefault="00E244BB" w:rsidP="00AD39D3">
            <w:pPr>
              <w:jc w:val="center"/>
            </w:pPr>
            <w:r>
              <w:t>12</w:t>
            </w:r>
          </w:p>
        </w:tc>
        <w:tc>
          <w:tcPr>
            <w:tcW w:w="1320" w:type="dxa"/>
          </w:tcPr>
          <w:p w14:paraId="3EA394D0" w14:textId="77777777" w:rsidR="00E244BB" w:rsidRDefault="00E244BB" w:rsidP="00AD39D3">
            <w:pPr>
              <w:jc w:val="center"/>
            </w:pPr>
            <w:r>
              <w:t>12</w:t>
            </w:r>
          </w:p>
        </w:tc>
        <w:tc>
          <w:tcPr>
            <w:tcW w:w="1406" w:type="dxa"/>
          </w:tcPr>
          <w:p w14:paraId="2490D5D7" w14:textId="77777777" w:rsidR="00E244BB" w:rsidRDefault="00E244BB" w:rsidP="00AD39D3">
            <w:pPr>
              <w:jc w:val="center"/>
            </w:pPr>
            <w:r>
              <w:t>-</w:t>
            </w:r>
          </w:p>
        </w:tc>
        <w:tc>
          <w:tcPr>
            <w:tcW w:w="1325" w:type="dxa"/>
          </w:tcPr>
          <w:p w14:paraId="6368709F" w14:textId="77777777" w:rsidR="00E244BB" w:rsidRDefault="00E244BB" w:rsidP="00AD39D3">
            <w:pPr>
              <w:jc w:val="center"/>
            </w:pPr>
            <w:r>
              <w:t>-</w:t>
            </w:r>
          </w:p>
        </w:tc>
        <w:tc>
          <w:tcPr>
            <w:tcW w:w="1239" w:type="dxa"/>
          </w:tcPr>
          <w:p w14:paraId="38B56399" w14:textId="77777777" w:rsidR="00E244BB" w:rsidRDefault="00E244BB" w:rsidP="00AD39D3">
            <w:pPr>
              <w:jc w:val="center"/>
            </w:pPr>
            <w:r>
              <w:t>-</w:t>
            </w:r>
          </w:p>
        </w:tc>
        <w:tc>
          <w:tcPr>
            <w:tcW w:w="1251" w:type="dxa"/>
          </w:tcPr>
          <w:p w14:paraId="21BAA446" w14:textId="77777777" w:rsidR="00E244BB" w:rsidRDefault="00E244BB" w:rsidP="00AD39D3">
            <w:pPr>
              <w:jc w:val="center"/>
            </w:pPr>
            <w:r>
              <w:t>28</w:t>
            </w:r>
          </w:p>
        </w:tc>
      </w:tr>
      <w:tr w:rsidR="00E244BB" w14:paraId="482151BB" w14:textId="77777777" w:rsidTr="00A81BB5">
        <w:tc>
          <w:tcPr>
            <w:tcW w:w="902" w:type="dxa"/>
          </w:tcPr>
          <w:p w14:paraId="089F6FD5" w14:textId="77777777" w:rsidR="00E244BB" w:rsidRDefault="00E244BB" w:rsidP="00AD39D3">
            <w:r>
              <w:t>CO6</w:t>
            </w:r>
          </w:p>
        </w:tc>
        <w:tc>
          <w:tcPr>
            <w:tcW w:w="1359" w:type="dxa"/>
          </w:tcPr>
          <w:p w14:paraId="6791FCF1" w14:textId="77777777" w:rsidR="00E244BB" w:rsidRDefault="00E244BB" w:rsidP="00AD39D3">
            <w:pPr>
              <w:jc w:val="center"/>
            </w:pPr>
            <w:r>
              <w:t>4</w:t>
            </w:r>
          </w:p>
        </w:tc>
        <w:tc>
          <w:tcPr>
            <w:tcW w:w="1541" w:type="dxa"/>
          </w:tcPr>
          <w:p w14:paraId="66A19D17" w14:textId="77777777" w:rsidR="00E244BB" w:rsidRDefault="00E244BB" w:rsidP="00AD39D3">
            <w:pPr>
              <w:jc w:val="center"/>
            </w:pPr>
            <w:r>
              <w:t>-</w:t>
            </w:r>
          </w:p>
        </w:tc>
        <w:tc>
          <w:tcPr>
            <w:tcW w:w="1320" w:type="dxa"/>
          </w:tcPr>
          <w:p w14:paraId="611458A4" w14:textId="77777777" w:rsidR="00E244BB" w:rsidRDefault="00E244BB" w:rsidP="00AD39D3">
            <w:pPr>
              <w:jc w:val="center"/>
            </w:pPr>
            <w:r>
              <w:t>-</w:t>
            </w:r>
          </w:p>
        </w:tc>
        <w:tc>
          <w:tcPr>
            <w:tcW w:w="1406" w:type="dxa"/>
          </w:tcPr>
          <w:p w14:paraId="64996AE3" w14:textId="77777777" w:rsidR="00E244BB" w:rsidRDefault="00E244BB" w:rsidP="00AD39D3">
            <w:pPr>
              <w:jc w:val="center"/>
            </w:pPr>
            <w:r>
              <w:t>-</w:t>
            </w:r>
          </w:p>
        </w:tc>
        <w:tc>
          <w:tcPr>
            <w:tcW w:w="1325" w:type="dxa"/>
          </w:tcPr>
          <w:p w14:paraId="6CA6621A" w14:textId="77777777" w:rsidR="00E244BB" w:rsidRDefault="00E244BB" w:rsidP="00AD39D3">
            <w:pPr>
              <w:jc w:val="center"/>
            </w:pPr>
            <w:r>
              <w:t>-</w:t>
            </w:r>
          </w:p>
        </w:tc>
        <w:tc>
          <w:tcPr>
            <w:tcW w:w="1239" w:type="dxa"/>
          </w:tcPr>
          <w:p w14:paraId="460E5EE7" w14:textId="77777777" w:rsidR="00E244BB" w:rsidRDefault="00E244BB" w:rsidP="00AD39D3">
            <w:pPr>
              <w:jc w:val="center"/>
            </w:pPr>
            <w:r>
              <w:t>12</w:t>
            </w:r>
          </w:p>
        </w:tc>
        <w:tc>
          <w:tcPr>
            <w:tcW w:w="1251" w:type="dxa"/>
          </w:tcPr>
          <w:p w14:paraId="305BADA5" w14:textId="77777777" w:rsidR="00E244BB" w:rsidRDefault="00E244BB" w:rsidP="00AD39D3">
            <w:pPr>
              <w:jc w:val="center"/>
            </w:pPr>
            <w:r>
              <w:t>16</w:t>
            </w:r>
          </w:p>
        </w:tc>
      </w:tr>
      <w:tr w:rsidR="00E244BB" w14:paraId="3E0B824F" w14:textId="77777777" w:rsidTr="00A81BB5">
        <w:tc>
          <w:tcPr>
            <w:tcW w:w="9092" w:type="dxa"/>
            <w:gridSpan w:val="7"/>
          </w:tcPr>
          <w:p w14:paraId="41495504" w14:textId="77777777" w:rsidR="00E244BB" w:rsidRDefault="00E244BB" w:rsidP="00AD39D3"/>
        </w:tc>
        <w:tc>
          <w:tcPr>
            <w:tcW w:w="1251" w:type="dxa"/>
          </w:tcPr>
          <w:p w14:paraId="354F4B60" w14:textId="77777777" w:rsidR="00E244BB" w:rsidRPr="00723EF4" w:rsidRDefault="00E244BB" w:rsidP="00AD39D3">
            <w:pPr>
              <w:jc w:val="center"/>
              <w:rPr>
                <w:b/>
              </w:rPr>
            </w:pPr>
            <w:r>
              <w:rPr>
                <w:b/>
              </w:rPr>
              <w:t>124</w:t>
            </w:r>
          </w:p>
        </w:tc>
      </w:tr>
    </w:tbl>
    <w:p w14:paraId="5A92E1C5" w14:textId="77777777" w:rsidR="00E244BB" w:rsidRDefault="00E244BB" w:rsidP="002E336A"/>
    <w:p w14:paraId="49058477" w14:textId="77777777" w:rsidR="00E244BB" w:rsidRDefault="00E244BB" w:rsidP="00E40AC8">
      <w:pPr>
        <w:jc w:val="center"/>
        <w:rPr>
          <w:b/>
        </w:rPr>
      </w:pPr>
      <w:r w:rsidRPr="0037089B">
        <w:rPr>
          <w:noProof/>
        </w:rPr>
        <w:lastRenderedPageBreak/>
        <w:drawing>
          <wp:inline distT="0" distB="0" distL="0" distR="0" wp14:anchorId="06A837AC" wp14:editId="7E6C722F">
            <wp:extent cx="4740087" cy="1178853"/>
            <wp:effectExtent l="0" t="0" r="381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3B7A65D"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3A8744F5" w14:textId="77777777" w:rsidTr="00545D6B">
        <w:trPr>
          <w:trHeight w:val="397"/>
          <w:jc w:val="center"/>
        </w:trPr>
        <w:tc>
          <w:tcPr>
            <w:tcW w:w="1555" w:type="dxa"/>
            <w:vAlign w:val="center"/>
          </w:tcPr>
          <w:p w14:paraId="67763585"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3CF01359" w14:textId="77777777" w:rsidR="00E244BB" w:rsidRPr="00FA796F" w:rsidRDefault="00E244BB" w:rsidP="00A81194">
            <w:pPr>
              <w:pStyle w:val="Title"/>
              <w:contextualSpacing/>
              <w:jc w:val="left"/>
              <w:rPr>
                <w:b/>
                <w:szCs w:val="24"/>
              </w:rPr>
            </w:pPr>
            <w:r w:rsidRPr="00BE1395">
              <w:rPr>
                <w:b/>
                <w:szCs w:val="24"/>
              </w:rPr>
              <w:t>18EC2006</w:t>
            </w:r>
          </w:p>
        </w:tc>
        <w:tc>
          <w:tcPr>
            <w:tcW w:w="1559" w:type="dxa"/>
            <w:vAlign w:val="center"/>
          </w:tcPr>
          <w:p w14:paraId="6123039D"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74E866A"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1D892EDE" w14:textId="77777777" w:rsidTr="00545D6B">
        <w:trPr>
          <w:trHeight w:val="397"/>
          <w:jc w:val="center"/>
        </w:trPr>
        <w:tc>
          <w:tcPr>
            <w:tcW w:w="1555" w:type="dxa"/>
            <w:vAlign w:val="center"/>
          </w:tcPr>
          <w:p w14:paraId="726D4A89"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65D15A4F" w14:textId="77777777" w:rsidR="00E244BB" w:rsidRPr="00FA796F" w:rsidRDefault="00E244BB" w:rsidP="00A81194">
            <w:pPr>
              <w:pStyle w:val="Title"/>
              <w:contextualSpacing/>
              <w:jc w:val="left"/>
              <w:rPr>
                <w:b/>
                <w:szCs w:val="24"/>
              </w:rPr>
            </w:pPr>
            <w:r w:rsidRPr="00BE1395">
              <w:rPr>
                <w:b/>
                <w:szCs w:val="24"/>
              </w:rPr>
              <w:t>ANALOG AND DIGITAL COMMUNICATION</w:t>
            </w:r>
          </w:p>
        </w:tc>
        <w:tc>
          <w:tcPr>
            <w:tcW w:w="1559" w:type="dxa"/>
            <w:vAlign w:val="center"/>
          </w:tcPr>
          <w:p w14:paraId="2B82824F"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48CDE2F8" w14:textId="77777777" w:rsidR="00E244BB" w:rsidRPr="00FA796F" w:rsidRDefault="00E244BB" w:rsidP="00A81194">
            <w:pPr>
              <w:pStyle w:val="Title"/>
              <w:contextualSpacing/>
              <w:jc w:val="left"/>
              <w:rPr>
                <w:b/>
                <w:szCs w:val="24"/>
              </w:rPr>
            </w:pPr>
            <w:r w:rsidRPr="00FA796F">
              <w:rPr>
                <w:b/>
                <w:szCs w:val="24"/>
              </w:rPr>
              <w:t>100</w:t>
            </w:r>
          </w:p>
        </w:tc>
      </w:tr>
    </w:tbl>
    <w:p w14:paraId="32D7CE45"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18C30BA3" w14:textId="77777777" w:rsidTr="00A81194">
        <w:trPr>
          <w:trHeight w:val="551"/>
        </w:trPr>
        <w:tc>
          <w:tcPr>
            <w:tcW w:w="272" w:type="pct"/>
            <w:vAlign w:val="center"/>
          </w:tcPr>
          <w:p w14:paraId="1C10FBD2"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52995718" w14:textId="77777777" w:rsidR="00E244BB" w:rsidRPr="00FA796F" w:rsidRDefault="00E244BB" w:rsidP="00A81194">
            <w:pPr>
              <w:contextualSpacing/>
              <w:jc w:val="center"/>
              <w:rPr>
                <w:b/>
              </w:rPr>
            </w:pPr>
            <w:r w:rsidRPr="00FA796F">
              <w:rPr>
                <w:b/>
              </w:rPr>
              <w:t>Questions</w:t>
            </w:r>
          </w:p>
        </w:tc>
        <w:tc>
          <w:tcPr>
            <w:tcW w:w="388" w:type="pct"/>
            <w:vAlign w:val="center"/>
          </w:tcPr>
          <w:p w14:paraId="5FAF0936" w14:textId="77777777" w:rsidR="00E244BB" w:rsidRPr="00FA796F" w:rsidRDefault="00E244BB" w:rsidP="00A81194">
            <w:pPr>
              <w:contextualSpacing/>
              <w:jc w:val="center"/>
              <w:rPr>
                <w:b/>
              </w:rPr>
            </w:pPr>
            <w:r w:rsidRPr="00FA796F">
              <w:rPr>
                <w:b/>
              </w:rPr>
              <w:t>CO</w:t>
            </w:r>
          </w:p>
        </w:tc>
        <w:tc>
          <w:tcPr>
            <w:tcW w:w="355" w:type="pct"/>
            <w:vAlign w:val="center"/>
          </w:tcPr>
          <w:p w14:paraId="5901401F" w14:textId="77777777" w:rsidR="00E244BB" w:rsidRPr="00FA796F" w:rsidRDefault="00E244BB" w:rsidP="00A81194">
            <w:pPr>
              <w:contextualSpacing/>
              <w:jc w:val="center"/>
              <w:rPr>
                <w:b/>
              </w:rPr>
            </w:pPr>
            <w:r w:rsidRPr="00FA796F">
              <w:rPr>
                <w:b/>
              </w:rPr>
              <w:t>BL</w:t>
            </w:r>
          </w:p>
        </w:tc>
        <w:tc>
          <w:tcPr>
            <w:tcW w:w="473" w:type="pct"/>
            <w:vAlign w:val="center"/>
          </w:tcPr>
          <w:p w14:paraId="2005C77F" w14:textId="77777777" w:rsidR="00E244BB" w:rsidRPr="00FA796F" w:rsidRDefault="00E244BB" w:rsidP="00A81194">
            <w:pPr>
              <w:contextualSpacing/>
              <w:jc w:val="center"/>
              <w:rPr>
                <w:b/>
              </w:rPr>
            </w:pPr>
            <w:r w:rsidRPr="00FA796F">
              <w:rPr>
                <w:b/>
              </w:rPr>
              <w:t>Marks</w:t>
            </w:r>
          </w:p>
        </w:tc>
      </w:tr>
      <w:tr w:rsidR="00E244BB" w:rsidRPr="00FA796F" w14:paraId="5B870240" w14:textId="77777777" w:rsidTr="00A81194">
        <w:trPr>
          <w:trHeight w:val="487"/>
        </w:trPr>
        <w:tc>
          <w:tcPr>
            <w:tcW w:w="5000" w:type="pct"/>
            <w:gridSpan w:val="6"/>
            <w:vAlign w:val="center"/>
          </w:tcPr>
          <w:p w14:paraId="0DA21E0C" w14:textId="77777777" w:rsidR="00E244BB" w:rsidRDefault="00E244BB" w:rsidP="00A81194">
            <w:pPr>
              <w:contextualSpacing/>
              <w:jc w:val="center"/>
              <w:rPr>
                <w:b/>
                <w:u w:val="single"/>
              </w:rPr>
            </w:pPr>
            <w:r w:rsidRPr="00FA796F">
              <w:rPr>
                <w:b/>
                <w:u w:val="single"/>
              </w:rPr>
              <w:t>PART – A (10 X 1 = 10 MARKS)</w:t>
            </w:r>
          </w:p>
          <w:p w14:paraId="1F675DD2" w14:textId="77777777" w:rsidR="00E244BB" w:rsidRPr="00FA796F" w:rsidRDefault="00E244BB" w:rsidP="00A81194">
            <w:pPr>
              <w:contextualSpacing/>
              <w:jc w:val="center"/>
              <w:rPr>
                <w:b/>
              </w:rPr>
            </w:pPr>
            <w:r w:rsidRPr="00FA796F">
              <w:rPr>
                <w:b/>
              </w:rPr>
              <w:t>(Answer all the questions)</w:t>
            </w:r>
          </w:p>
        </w:tc>
      </w:tr>
      <w:tr w:rsidR="00E244BB" w:rsidRPr="00FA796F" w14:paraId="274B4B31" w14:textId="77777777" w:rsidTr="00CF2E6C">
        <w:trPr>
          <w:trHeight w:val="396"/>
        </w:trPr>
        <w:tc>
          <w:tcPr>
            <w:tcW w:w="272" w:type="pct"/>
            <w:vAlign w:val="center"/>
          </w:tcPr>
          <w:p w14:paraId="656E3D98" w14:textId="77777777" w:rsidR="00E244BB" w:rsidRPr="00FA796F" w:rsidRDefault="00E244BB" w:rsidP="00A81194">
            <w:pPr>
              <w:contextualSpacing/>
              <w:jc w:val="center"/>
            </w:pPr>
            <w:r w:rsidRPr="00FA796F">
              <w:t>1.</w:t>
            </w:r>
          </w:p>
        </w:tc>
        <w:tc>
          <w:tcPr>
            <w:tcW w:w="3512" w:type="pct"/>
            <w:gridSpan w:val="2"/>
            <w:vAlign w:val="center"/>
          </w:tcPr>
          <w:p w14:paraId="513DE315" w14:textId="77777777" w:rsidR="00E244BB" w:rsidRPr="00FA796F" w:rsidRDefault="00E244BB" w:rsidP="00CF2E6C">
            <w:pPr>
              <w:autoSpaceDE w:val="0"/>
              <w:autoSpaceDN w:val="0"/>
              <w:adjustRightInd w:val="0"/>
              <w:contextualSpacing/>
            </w:pPr>
            <w:r w:rsidRPr="00450F09">
              <w:t>Name the frequency domain representation of a signal.</w:t>
            </w:r>
          </w:p>
        </w:tc>
        <w:tc>
          <w:tcPr>
            <w:tcW w:w="388" w:type="pct"/>
            <w:vAlign w:val="center"/>
          </w:tcPr>
          <w:p w14:paraId="4E3D87ED" w14:textId="77777777" w:rsidR="00E244BB" w:rsidRPr="00FA796F" w:rsidRDefault="00E244BB" w:rsidP="00A81194">
            <w:pPr>
              <w:contextualSpacing/>
              <w:jc w:val="center"/>
            </w:pPr>
            <w:r w:rsidRPr="00FA796F">
              <w:t>CO</w:t>
            </w:r>
            <w:r>
              <w:t>1</w:t>
            </w:r>
          </w:p>
        </w:tc>
        <w:tc>
          <w:tcPr>
            <w:tcW w:w="355" w:type="pct"/>
            <w:vAlign w:val="center"/>
          </w:tcPr>
          <w:p w14:paraId="29946D22" w14:textId="77777777" w:rsidR="00E244BB" w:rsidRPr="00FA796F" w:rsidRDefault="00E244BB" w:rsidP="00A81194">
            <w:pPr>
              <w:contextualSpacing/>
              <w:jc w:val="center"/>
            </w:pPr>
            <w:r>
              <w:t>R</w:t>
            </w:r>
          </w:p>
        </w:tc>
        <w:tc>
          <w:tcPr>
            <w:tcW w:w="473" w:type="pct"/>
            <w:vAlign w:val="center"/>
          </w:tcPr>
          <w:p w14:paraId="3E2B899E" w14:textId="77777777" w:rsidR="00E244BB" w:rsidRPr="00FA796F" w:rsidRDefault="00E244BB" w:rsidP="00A81194">
            <w:pPr>
              <w:contextualSpacing/>
              <w:jc w:val="center"/>
            </w:pPr>
            <w:r w:rsidRPr="00FA796F">
              <w:t>1</w:t>
            </w:r>
          </w:p>
        </w:tc>
      </w:tr>
      <w:tr w:rsidR="00E244BB" w:rsidRPr="00FA796F" w14:paraId="2CB067EA" w14:textId="77777777" w:rsidTr="00CF2E6C">
        <w:trPr>
          <w:trHeight w:val="396"/>
        </w:trPr>
        <w:tc>
          <w:tcPr>
            <w:tcW w:w="272" w:type="pct"/>
            <w:vAlign w:val="center"/>
          </w:tcPr>
          <w:p w14:paraId="0E9053A5" w14:textId="77777777" w:rsidR="00E244BB" w:rsidRPr="00FA796F" w:rsidRDefault="00E244BB" w:rsidP="00A81194">
            <w:pPr>
              <w:contextualSpacing/>
              <w:jc w:val="center"/>
            </w:pPr>
            <w:r w:rsidRPr="00FA796F">
              <w:t>2.</w:t>
            </w:r>
          </w:p>
        </w:tc>
        <w:tc>
          <w:tcPr>
            <w:tcW w:w="3512" w:type="pct"/>
            <w:gridSpan w:val="2"/>
            <w:vAlign w:val="center"/>
          </w:tcPr>
          <w:p w14:paraId="51E5A74C" w14:textId="77777777" w:rsidR="00E244BB" w:rsidRPr="00FA796F" w:rsidRDefault="00E244BB" w:rsidP="00CF2E6C">
            <w:pPr>
              <w:contextualSpacing/>
            </w:pPr>
            <w:r>
              <w:t>Define Modulation index of AM.</w:t>
            </w:r>
          </w:p>
        </w:tc>
        <w:tc>
          <w:tcPr>
            <w:tcW w:w="388" w:type="pct"/>
            <w:vAlign w:val="center"/>
          </w:tcPr>
          <w:p w14:paraId="724FFDF3" w14:textId="77777777" w:rsidR="00E244BB" w:rsidRPr="00FA796F" w:rsidRDefault="00E244BB" w:rsidP="0094051D">
            <w:pPr>
              <w:contextualSpacing/>
              <w:jc w:val="center"/>
            </w:pPr>
            <w:r w:rsidRPr="00FA796F">
              <w:t>CO</w:t>
            </w:r>
            <w:r>
              <w:t>1</w:t>
            </w:r>
          </w:p>
        </w:tc>
        <w:tc>
          <w:tcPr>
            <w:tcW w:w="355" w:type="pct"/>
            <w:vAlign w:val="center"/>
          </w:tcPr>
          <w:p w14:paraId="01CE5056" w14:textId="77777777" w:rsidR="00E244BB" w:rsidRPr="00FA796F" w:rsidRDefault="00E244BB" w:rsidP="00A81194">
            <w:pPr>
              <w:contextualSpacing/>
              <w:jc w:val="center"/>
            </w:pPr>
            <w:r>
              <w:t>R</w:t>
            </w:r>
          </w:p>
        </w:tc>
        <w:tc>
          <w:tcPr>
            <w:tcW w:w="473" w:type="pct"/>
            <w:vAlign w:val="center"/>
          </w:tcPr>
          <w:p w14:paraId="62ECACDC" w14:textId="77777777" w:rsidR="00E244BB" w:rsidRPr="00FA796F" w:rsidRDefault="00E244BB" w:rsidP="00A81194">
            <w:pPr>
              <w:contextualSpacing/>
              <w:jc w:val="center"/>
            </w:pPr>
            <w:r w:rsidRPr="00FA796F">
              <w:t>1</w:t>
            </w:r>
          </w:p>
        </w:tc>
      </w:tr>
      <w:tr w:rsidR="00E244BB" w:rsidRPr="00FA796F" w14:paraId="3077226B" w14:textId="77777777" w:rsidTr="00CF2E6C">
        <w:trPr>
          <w:trHeight w:val="396"/>
        </w:trPr>
        <w:tc>
          <w:tcPr>
            <w:tcW w:w="272" w:type="pct"/>
            <w:vAlign w:val="center"/>
          </w:tcPr>
          <w:p w14:paraId="068F4D62" w14:textId="77777777" w:rsidR="00E244BB" w:rsidRPr="00FA796F" w:rsidRDefault="00E244BB" w:rsidP="00A81194">
            <w:pPr>
              <w:contextualSpacing/>
              <w:jc w:val="center"/>
            </w:pPr>
            <w:r w:rsidRPr="00FA796F">
              <w:t>3.</w:t>
            </w:r>
          </w:p>
        </w:tc>
        <w:tc>
          <w:tcPr>
            <w:tcW w:w="3512" w:type="pct"/>
            <w:gridSpan w:val="2"/>
            <w:vAlign w:val="center"/>
          </w:tcPr>
          <w:p w14:paraId="4298661E" w14:textId="77777777" w:rsidR="00E244BB" w:rsidRPr="00FA796F" w:rsidRDefault="00E244BB" w:rsidP="00CF2E6C">
            <w:pPr>
              <w:contextualSpacing/>
            </w:pPr>
            <w:r w:rsidRPr="00450F09">
              <w:t>State the reason for referring Thermal noise as White noise.</w:t>
            </w:r>
          </w:p>
        </w:tc>
        <w:tc>
          <w:tcPr>
            <w:tcW w:w="388" w:type="pct"/>
            <w:vAlign w:val="center"/>
          </w:tcPr>
          <w:p w14:paraId="6B926B9B" w14:textId="77777777" w:rsidR="00E244BB" w:rsidRPr="00FA796F" w:rsidRDefault="00E244BB" w:rsidP="0094051D">
            <w:pPr>
              <w:contextualSpacing/>
              <w:jc w:val="center"/>
            </w:pPr>
            <w:r w:rsidRPr="00FA796F">
              <w:t>CO</w:t>
            </w:r>
            <w:r>
              <w:t>2</w:t>
            </w:r>
          </w:p>
        </w:tc>
        <w:tc>
          <w:tcPr>
            <w:tcW w:w="355" w:type="pct"/>
            <w:vAlign w:val="center"/>
          </w:tcPr>
          <w:p w14:paraId="6B3709EC" w14:textId="77777777" w:rsidR="00E244BB" w:rsidRPr="00FA796F" w:rsidRDefault="00E244BB" w:rsidP="00A81194">
            <w:pPr>
              <w:contextualSpacing/>
              <w:jc w:val="center"/>
            </w:pPr>
            <w:r>
              <w:t>R</w:t>
            </w:r>
          </w:p>
        </w:tc>
        <w:tc>
          <w:tcPr>
            <w:tcW w:w="473" w:type="pct"/>
            <w:vAlign w:val="center"/>
          </w:tcPr>
          <w:p w14:paraId="3984A33D" w14:textId="77777777" w:rsidR="00E244BB" w:rsidRPr="00FA796F" w:rsidRDefault="00E244BB" w:rsidP="00A81194">
            <w:pPr>
              <w:contextualSpacing/>
              <w:jc w:val="center"/>
            </w:pPr>
            <w:r w:rsidRPr="00FA796F">
              <w:t>1</w:t>
            </w:r>
          </w:p>
        </w:tc>
      </w:tr>
      <w:tr w:rsidR="00E244BB" w:rsidRPr="00FA796F" w14:paraId="0F6D0EF2" w14:textId="77777777" w:rsidTr="00CF2E6C">
        <w:trPr>
          <w:trHeight w:val="396"/>
        </w:trPr>
        <w:tc>
          <w:tcPr>
            <w:tcW w:w="272" w:type="pct"/>
            <w:vAlign w:val="center"/>
          </w:tcPr>
          <w:p w14:paraId="657032BE" w14:textId="77777777" w:rsidR="00E244BB" w:rsidRPr="00FA796F" w:rsidRDefault="00E244BB" w:rsidP="00A81194">
            <w:pPr>
              <w:contextualSpacing/>
              <w:jc w:val="center"/>
            </w:pPr>
            <w:r w:rsidRPr="00FA796F">
              <w:t>4.</w:t>
            </w:r>
          </w:p>
        </w:tc>
        <w:tc>
          <w:tcPr>
            <w:tcW w:w="3512" w:type="pct"/>
            <w:gridSpan w:val="2"/>
            <w:vAlign w:val="center"/>
          </w:tcPr>
          <w:p w14:paraId="1C5794FE" w14:textId="77777777" w:rsidR="00E244BB" w:rsidRPr="00FA796F" w:rsidRDefault="00E244BB" w:rsidP="00CF2E6C">
            <w:pPr>
              <w:contextualSpacing/>
            </w:pPr>
            <w:r>
              <w:t>Examine the need of Pre-emphasis.</w:t>
            </w:r>
          </w:p>
        </w:tc>
        <w:tc>
          <w:tcPr>
            <w:tcW w:w="388" w:type="pct"/>
            <w:vAlign w:val="center"/>
          </w:tcPr>
          <w:p w14:paraId="66FB9250" w14:textId="77777777" w:rsidR="00E244BB" w:rsidRPr="00FA796F" w:rsidRDefault="00E244BB" w:rsidP="0094051D">
            <w:pPr>
              <w:contextualSpacing/>
              <w:jc w:val="center"/>
            </w:pPr>
            <w:r w:rsidRPr="00FA796F">
              <w:t>CO</w:t>
            </w:r>
            <w:r>
              <w:t>2</w:t>
            </w:r>
          </w:p>
        </w:tc>
        <w:tc>
          <w:tcPr>
            <w:tcW w:w="355" w:type="pct"/>
            <w:vAlign w:val="center"/>
          </w:tcPr>
          <w:p w14:paraId="5C28F02F" w14:textId="77777777" w:rsidR="00E244BB" w:rsidRPr="00FA796F" w:rsidRDefault="00E244BB" w:rsidP="00A81194">
            <w:pPr>
              <w:contextualSpacing/>
              <w:jc w:val="center"/>
            </w:pPr>
            <w:r>
              <w:t>U</w:t>
            </w:r>
          </w:p>
        </w:tc>
        <w:tc>
          <w:tcPr>
            <w:tcW w:w="473" w:type="pct"/>
            <w:vAlign w:val="center"/>
          </w:tcPr>
          <w:p w14:paraId="29933536" w14:textId="77777777" w:rsidR="00E244BB" w:rsidRPr="00FA796F" w:rsidRDefault="00E244BB" w:rsidP="00A81194">
            <w:pPr>
              <w:contextualSpacing/>
              <w:jc w:val="center"/>
            </w:pPr>
            <w:r w:rsidRPr="00FA796F">
              <w:t>1</w:t>
            </w:r>
          </w:p>
        </w:tc>
      </w:tr>
      <w:tr w:rsidR="00E244BB" w:rsidRPr="00FA796F" w14:paraId="74D93C75" w14:textId="77777777" w:rsidTr="00CF2E6C">
        <w:trPr>
          <w:trHeight w:val="396"/>
        </w:trPr>
        <w:tc>
          <w:tcPr>
            <w:tcW w:w="272" w:type="pct"/>
            <w:vAlign w:val="center"/>
          </w:tcPr>
          <w:p w14:paraId="65E30179" w14:textId="77777777" w:rsidR="00E244BB" w:rsidRPr="00FA796F" w:rsidRDefault="00E244BB" w:rsidP="00A81194">
            <w:pPr>
              <w:contextualSpacing/>
              <w:jc w:val="center"/>
            </w:pPr>
            <w:r w:rsidRPr="00FA796F">
              <w:t>5.</w:t>
            </w:r>
          </w:p>
        </w:tc>
        <w:tc>
          <w:tcPr>
            <w:tcW w:w="3512" w:type="pct"/>
            <w:gridSpan w:val="2"/>
            <w:vAlign w:val="center"/>
          </w:tcPr>
          <w:p w14:paraId="50BC7B90" w14:textId="77777777" w:rsidR="00E244BB" w:rsidRPr="00FA796F" w:rsidRDefault="00E244BB" w:rsidP="00CF2E6C">
            <w:pPr>
              <w:pStyle w:val="Default"/>
              <w:contextualSpacing/>
            </w:pPr>
            <w:r w:rsidRPr="000D25F6">
              <w:t>State any one advantage of pulse modulation technique.</w:t>
            </w:r>
          </w:p>
        </w:tc>
        <w:tc>
          <w:tcPr>
            <w:tcW w:w="388" w:type="pct"/>
            <w:vAlign w:val="center"/>
          </w:tcPr>
          <w:p w14:paraId="69DD1FC6" w14:textId="77777777" w:rsidR="00E244BB" w:rsidRPr="00FA796F" w:rsidRDefault="00E244BB" w:rsidP="0094051D">
            <w:pPr>
              <w:contextualSpacing/>
              <w:jc w:val="center"/>
            </w:pPr>
            <w:r w:rsidRPr="00FA796F">
              <w:t>CO</w:t>
            </w:r>
            <w:r>
              <w:t>3</w:t>
            </w:r>
          </w:p>
        </w:tc>
        <w:tc>
          <w:tcPr>
            <w:tcW w:w="355" w:type="pct"/>
            <w:vAlign w:val="center"/>
          </w:tcPr>
          <w:p w14:paraId="6318CE50" w14:textId="77777777" w:rsidR="00E244BB" w:rsidRPr="00FA796F" w:rsidRDefault="00E244BB" w:rsidP="00A81194">
            <w:pPr>
              <w:contextualSpacing/>
              <w:jc w:val="center"/>
            </w:pPr>
            <w:r>
              <w:t>R</w:t>
            </w:r>
          </w:p>
        </w:tc>
        <w:tc>
          <w:tcPr>
            <w:tcW w:w="473" w:type="pct"/>
            <w:vAlign w:val="center"/>
          </w:tcPr>
          <w:p w14:paraId="49AFB5AB" w14:textId="77777777" w:rsidR="00E244BB" w:rsidRPr="00FA796F" w:rsidRDefault="00E244BB" w:rsidP="00A81194">
            <w:pPr>
              <w:contextualSpacing/>
              <w:jc w:val="center"/>
            </w:pPr>
            <w:r w:rsidRPr="00FA796F">
              <w:t>1</w:t>
            </w:r>
          </w:p>
        </w:tc>
      </w:tr>
      <w:tr w:rsidR="00E244BB" w:rsidRPr="00FA796F" w14:paraId="69A05C18" w14:textId="77777777" w:rsidTr="00CF2E6C">
        <w:trPr>
          <w:trHeight w:val="396"/>
        </w:trPr>
        <w:tc>
          <w:tcPr>
            <w:tcW w:w="272" w:type="pct"/>
            <w:vAlign w:val="center"/>
          </w:tcPr>
          <w:p w14:paraId="4CF13E74" w14:textId="77777777" w:rsidR="00E244BB" w:rsidRPr="00FA796F" w:rsidRDefault="00E244BB" w:rsidP="00A81194">
            <w:pPr>
              <w:contextualSpacing/>
              <w:jc w:val="center"/>
            </w:pPr>
            <w:r w:rsidRPr="00FA796F">
              <w:t>6.</w:t>
            </w:r>
          </w:p>
        </w:tc>
        <w:tc>
          <w:tcPr>
            <w:tcW w:w="3512" w:type="pct"/>
            <w:gridSpan w:val="2"/>
            <w:vAlign w:val="center"/>
          </w:tcPr>
          <w:p w14:paraId="5DF5BBFC" w14:textId="77777777" w:rsidR="00E244BB" w:rsidRPr="00FA796F" w:rsidRDefault="00E244BB" w:rsidP="00CF2E6C">
            <w:pPr>
              <w:contextualSpacing/>
            </w:pPr>
            <w:r>
              <w:t>Interpret the term “Slope o</w:t>
            </w:r>
            <w:r w:rsidRPr="00466056">
              <w:t>ver load distortion”.</w:t>
            </w:r>
          </w:p>
        </w:tc>
        <w:tc>
          <w:tcPr>
            <w:tcW w:w="388" w:type="pct"/>
            <w:vAlign w:val="center"/>
          </w:tcPr>
          <w:p w14:paraId="37399634" w14:textId="77777777" w:rsidR="00E244BB" w:rsidRPr="00FA796F" w:rsidRDefault="00E244BB" w:rsidP="0094051D">
            <w:pPr>
              <w:contextualSpacing/>
              <w:jc w:val="center"/>
            </w:pPr>
            <w:r w:rsidRPr="00FA796F">
              <w:t>CO</w:t>
            </w:r>
            <w:r>
              <w:t>3</w:t>
            </w:r>
          </w:p>
        </w:tc>
        <w:tc>
          <w:tcPr>
            <w:tcW w:w="355" w:type="pct"/>
            <w:vAlign w:val="center"/>
          </w:tcPr>
          <w:p w14:paraId="374412B2" w14:textId="77777777" w:rsidR="00E244BB" w:rsidRPr="00FA796F" w:rsidRDefault="00E244BB" w:rsidP="00A81194">
            <w:pPr>
              <w:contextualSpacing/>
              <w:jc w:val="center"/>
            </w:pPr>
            <w:r>
              <w:t>U</w:t>
            </w:r>
          </w:p>
        </w:tc>
        <w:tc>
          <w:tcPr>
            <w:tcW w:w="473" w:type="pct"/>
            <w:vAlign w:val="center"/>
          </w:tcPr>
          <w:p w14:paraId="498E0D48" w14:textId="77777777" w:rsidR="00E244BB" w:rsidRPr="00FA796F" w:rsidRDefault="00E244BB" w:rsidP="00A81194">
            <w:pPr>
              <w:contextualSpacing/>
              <w:jc w:val="center"/>
            </w:pPr>
            <w:r w:rsidRPr="00FA796F">
              <w:t>1</w:t>
            </w:r>
          </w:p>
        </w:tc>
      </w:tr>
      <w:tr w:rsidR="00E244BB" w:rsidRPr="00FA796F" w14:paraId="078D4B4C" w14:textId="77777777" w:rsidTr="00CF2E6C">
        <w:trPr>
          <w:trHeight w:val="396"/>
        </w:trPr>
        <w:tc>
          <w:tcPr>
            <w:tcW w:w="272" w:type="pct"/>
            <w:vAlign w:val="center"/>
          </w:tcPr>
          <w:p w14:paraId="47F9F5DC" w14:textId="77777777" w:rsidR="00E244BB" w:rsidRPr="00FA796F" w:rsidRDefault="00E244BB" w:rsidP="00A81194">
            <w:pPr>
              <w:contextualSpacing/>
              <w:jc w:val="center"/>
            </w:pPr>
            <w:r w:rsidRPr="00FA796F">
              <w:t>7.</w:t>
            </w:r>
          </w:p>
        </w:tc>
        <w:tc>
          <w:tcPr>
            <w:tcW w:w="3512" w:type="pct"/>
            <w:gridSpan w:val="2"/>
            <w:vAlign w:val="center"/>
          </w:tcPr>
          <w:p w14:paraId="5B59DD66" w14:textId="77777777" w:rsidR="00E244BB" w:rsidRPr="00FA796F" w:rsidRDefault="00E244BB" w:rsidP="00CF2E6C">
            <w:pPr>
              <w:pStyle w:val="ListParagraph"/>
              <w:ind w:left="0"/>
              <w:rPr>
                <w:noProof/>
                <w:lang w:eastAsia="zh-TW"/>
              </w:rPr>
            </w:pPr>
            <w:r w:rsidRPr="00096822">
              <w:rPr>
                <w:noProof/>
                <w:lang w:eastAsia="zh-TW"/>
              </w:rPr>
              <w:t>Define Sensitivity.</w:t>
            </w:r>
          </w:p>
        </w:tc>
        <w:tc>
          <w:tcPr>
            <w:tcW w:w="388" w:type="pct"/>
            <w:vAlign w:val="center"/>
          </w:tcPr>
          <w:p w14:paraId="218F8226" w14:textId="77777777" w:rsidR="00E244BB" w:rsidRPr="00FA796F" w:rsidRDefault="00E244BB" w:rsidP="0094051D">
            <w:pPr>
              <w:contextualSpacing/>
              <w:jc w:val="center"/>
            </w:pPr>
            <w:r w:rsidRPr="00FA796F">
              <w:t>CO</w:t>
            </w:r>
            <w:r>
              <w:t>4</w:t>
            </w:r>
          </w:p>
        </w:tc>
        <w:tc>
          <w:tcPr>
            <w:tcW w:w="355" w:type="pct"/>
            <w:vAlign w:val="center"/>
          </w:tcPr>
          <w:p w14:paraId="1980BB75" w14:textId="77777777" w:rsidR="00E244BB" w:rsidRPr="00FA796F" w:rsidRDefault="00E244BB" w:rsidP="00A81194">
            <w:pPr>
              <w:contextualSpacing/>
              <w:jc w:val="center"/>
            </w:pPr>
            <w:r>
              <w:t>R</w:t>
            </w:r>
          </w:p>
        </w:tc>
        <w:tc>
          <w:tcPr>
            <w:tcW w:w="473" w:type="pct"/>
            <w:vAlign w:val="center"/>
          </w:tcPr>
          <w:p w14:paraId="7AA42E33" w14:textId="77777777" w:rsidR="00E244BB" w:rsidRPr="00FA796F" w:rsidRDefault="00E244BB" w:rsidP="00A81194">
            <w:pPr>
              <w:contextualSpacing/>
              <w:jc w:val="center"/>
            </w:pPr>
            <w:r w:rsidRPr="00FA796F">
              <w:t>1</w:t>
            </w:r>
          </w:p>
        </w:tc>
      </w:tr>
      <w:tr w:rsidR="00E244BB" w:rsidRPr="00FA796F" w14:paraId="27337799" w14:textId="77777777" w:rsidTr="00CF2E6C">
        <w:trPr>
          <w:trHeight w:val="396"/>
        </w:trPr>
        <w:tc>
          <w:tcPr>
            <w:tcW w:w="272" w:type="pct"/>
            <w:vAlign w:val="center"/>
          </w:tcPr>
          <w:p w14:paraId="528E6452" w14:textId="77777777" w:rsidR="00E244BB" w:rsidRPr="00FA796F" w:rsidRDefault="00E244BB" w:rsidP="00A81194">
            <w:pPr>
              <w:contextualSpacing/>
              <w:jc w:val="center"/>
            </w:pPr>
            <w:r w:rsidRPr="00FA796F">
              <w:t>8.</w:t>
            </w:r>
          </w:p>
        </w:tc>
        <w:tc>
          <w:tcPr>
            <w:tcW w:w="3512" w:type="pct"/>
            <w:gridSpan w:val="2"/>
            <w:vAlign w:val="center"/>
          </w:tcPr>
          <w:p w14:paraId="3BAB8318" w14:textId="77777777" w:rsidR="00E244BB" w:rsidRPr="00483CA7" w:rsidRDefault="00E244BB" w:rsidP="00CF2E6C">
            <w:pPr>
              <w:contextualSpacing/>
            </w:pPr>
            <w:r>
              <w:t>What is ‘Correct Rejection’ in signal detection theory/</w:t>
            </w:r>
          </w:p>
        </w:tc>
        <w:tc>
          <w:tcPr>
            <w:tcW w:w="388" w:type="pct"/>
            <w:vAlign w:val="center"/>
          </w:tcPr>
          <w:p w14:paraId="3DD0F960" w14:textId="77777777" w:rsidR="00E244BB" w:rsidRPr="00FA796F" w:rsidRDefault="00E244BB" w:rsidP="0094051D">
            <w:pPr>
              <w:contextualSpacing/>
              <w:jc w:val="center"/>
            </w:pPr>
            <w:r w:rsidRPr="00FA796F">
              <w:t>CO</w:t>
            </w:r>
            <w:r>
              <w:t>4</w:t>
            </w:r>
          </w:p>
        </w:tc>
        <w:tc>
          <w:tcPr>
            <w:tcW w:w="355" w:type="pct"/>
            <w:vAlign w:val="center"/>
          </w:tcPr>
          <w:p w14:paraId="14FBA08F" w14:textId="77777777" w:rsidR="00E244BB" w:rsidRPr="00FA796F" w:rsidRDefault="00E244BB" w:rsidP="00A81194">
            <w:pPr>
              <w:contextualSpacing/>
              <w:jc w:val="center"/>
            </w:pPr>
            <w:r>
              <w:t>U</w:t>
            </w:r>
          </w:p>
        </w:tc>
        <w:tc>
          <w:tcPr>
            <w:tcW w:w="473" w:type="pct"/>
            <w:vAlign w:val="center"/>
          </w:tcPr>
          <w:p w14:paraId="144B48C5" w14:textId="77777777" w:rsidR="00E244BB" w:rsidRPr="00FA796F" w:rsidRDefault="00E244BB" w:rsidP="00A81194">
            <w:pPr>
              <w:contextualSpacing/>
              <w:jc w:val="center"/>
            </w:pPr>
            <w:r w:rsidRPr="00FA796F">
              <w:t>1</w:t>
            </w:r>
          </w:p>
        </w:tc>
      </w:tr>
      <w:tr w:rsidR="00E244BB" w:rsidRPr="00FA796F" w14:paraId="2B660138" w14:textId="77777777" w:rsidTr="00CF2E6C">
        <w:trPr>
          <w:trHeight w:val="396"/>
        </w:trPr>
        <w:tc>
          <w:tcPr>
            <w:tcW w:w="272" w:type="pct"/>
            <w:vAlign w:val="center"/>
          </w:tcPr>
          <w:p w14:paraId="7C7FEDBD" w14:textId="77777777" w:rsidR="00E244BB" w:rsidRPr="00FA796F" w:rsidRDefault="00E244BB" w:rsidP="00A81194">
            <w:pPr>
              <w:contextualSpacing/>
              <w:jc w:val="center"/>
            </w:pPr>
            <w:r w:rsidRPr="00FA796F">
              <w:t>9.</w:t>
            </w:r>
          </w:p>
        </w:tc>
        <w:tc>
          <w:tcPr>
            <w:tcW w:w="3512" w:type="pct"/>
            <w:gridSpan w:val="2"/>
            <w:vAlign w:val="center"/>
          </w:tcPr>
          <w:p w14:paraId="52D05E99" w14:textId="77777777" w:rsidR="00E244BB" w:rsidRPr="00FA796F" w:rsidRDefault="00E244BB" w:rsidP="00CF2E6C">
            <w:pPr>
              <w:pStyle w:val="ListParagraph"/>
              <w:ind w:left="0"/>
              <w:rPr>
                <w:noProof/>
                <w:lang w:eastAsia="zh-TW"/>
              </w:rPr>
            </w:pPr>
            <w:r w:rsidRPr="000C6BFC">
              <w:rPr>
                <w:noProof/>
                <w:lang w:eastAsia="zh-TW"/>
              </w:rPr>
              <w:t>Recall the application of 16 QAM.</w:t>
            </w:r>
          </w:p>
        </w:tc>
        <w:tc>
          <w:tcPr>
            <w:tcW w:w="388" w:type="pct"/>
            <w:vAlign w:val="center"/>
          </w:tcPr>
          <w:p w14:paraId="1ECA0600" w14:textId="77777777" w:rsidR="00E244BB" w:rsidRPr="00FA796F" w:rsidRDefault="00E244BB" w:rsidP="0094051D">
            <w:pPr>
              <w:contextualSpacing/>
              <w:jc w:val="center"/>
            </w:pPr>
            <w:r w:rsidRPr="00FA796F">
              <w:t>CO</w:t>
            </w:r>
            <w:r>
              <w:t>5</w:t>
            </w:r>
          </w:p>
        </w:tc>
        <w:tc>
          <w:tcPr>
            <w:tcW w:w="355" w:type="pct"/>
            <w:vAlign w:val="center"/>
          </w:tcPr>
          <w:p w14:paraId="4754EF7D" w14:textId="77777777" w:rsidR="00E244BB" w:rsidRPr="00FA796F" w:rsidRDefault="00E244BB" w:rsidP="00A81194">
            <w:pPr>
              <w:contextualSpacing/>
              <w:jc w:val="center"/>
            </w:pPr>
            <w:r>
              <w:t>R</w:t>
            </w:r>
          </w:p>
        </w:tc>
        <w:tc>
          <w:tcPr>
            <w:tcW w:w="473" w:type="pct"/>
            <w:vAlign w:val="center"/>
          </w:tcPr>
          <w:p w14:paraId="20745ECF" w14:textId="77777777" w:rsidR="00E244BB" w:rsidRPr="00FA796F" w:rsidRDefault="00E244BB" w:rsidP="00A81194">
            <w:pPr>
              <w:contextualSpacing/>
              <w:jc w:val="center"/>
            </w:pPr>
            <w:r w:rsidRPr="00FA796F">
              <w:t>1</w:t>
            </w:r>
          </w:p>
        </w:tc>
      </w:tr>
      <w:tr w:rsidR="00E244BB" w:rsidRPr="00FA796F" w14:paraId="1C625AC8" w14:textId="77777777" w:rsidTr="00CF2E6C">
        <w:trPr>
          <w:trHeight w:val="396"/>
        </w:trPr>
        <w:tc>
          <w:tcPr>
            <w:tcW w:w="272" w:type="pct"/>
            <w:vAlign w:val="center"/>
          </w:tcPr>
          <w:p w14:paraId="034988E8" w14:textId="77777777" w:rsidR="00E244BB" w:rsidRPr="00FA796F" w:rsidRDefault="00E244BB" w:rsidP="00A81194">
            <w:pPr>
              <w:contextualSpacing/>
              <w:jc w:val="center"/>
            </w:pPr>
            <w:r w:rsidRPr="00FA796F">
              <w:t>10.</w:t>
            </w:r>
          </w:p>
        </w:tc>
        <w:tc>
          <w:tcPr>
            <w:tcW w:w="3512" w:type="pct"/>
            <w:gridSpan w:val="2"/>
            <w:vAlign w:val="center"/>
          </w:tcPr>
          <w:p w14:paraId="3715CB4D" w14:textId="77777777" w:rsidR="00E244BB" w:rsidRPr="00FA796F" w:rsidRDefault="00E244BB" w:rsidP="00CF2E6C">
            <w:pPr>
              <w:contextualSpacing/>
            </w:pPr>
            <w:r>
              <w:t>Define Adaptive Equalizer.</w:t>
            </w:r>
          </w:p>
        </w:tc>
        <w:tc>
          <w:tcPr>
            <w:tcW w:w="388" w:type="pct"/>
            <w:vAlign w:val="center"/>
          </w:tcPr>
          <w:p w14:paraId="5A252A75" w14:textId="77777777" w:rsidR="00E244BB" w:rsidRPr="00FA796F" w:rsidRDefault="00E244BB" w:rsidP="0094051D">
            <w:pPr>
              <w:contextualSpacing/>
              <w:jc w:val="center"/>
            </w:pPr>
            <w:r w:rsidRPr="00FA796F">
              <w:t>CO</w:t>
            </w:r>
            <w:r>
              <w:t>6</w:t>
            </w:r>
          </w:p>
        </w:tc>
        <w:tc>
          <w:tcPr>
            <w:tcW w:w="355" w:type="pct"/>
            <w:vAlign w:val="center"/>
          </w:tcPr>
          <w:p w14:paraId="5EDAA10B" w14:textId="77777777" w:rsidR="00E244BB" w:rsidRPr="00FA796F" w:rsidRDefault="00E244BB" w:rsidP="00A81194">
            <w:pPr>
              <w:contextualSpacing/>
              <w:jc w:val="center"/>
            </w:pPr>
            <w:r>
              <w:t>U</w:t>
            </w:r>
          </w:p>
        </w:tc>
        <w:tc>
          <w:tcPr>
            <w:tcW w:w="473" w:type="pct"/>
            <w:vAlign w:val="center"/>
          </w:tcPr>
          <w:p w14:paraId="04611B56" w14:textId="77777777" w:rsidR="00E244BB" w:rsidRPr="00FA796F" w:rsidRDefault="00E244BB" w:rsidP="00A81194">
            <w:pPr>
              <w:contextualSpacing/>
              <w:jc w:val="center"/>
            </w:pPr>
            <w:r w:rsidRPr="00FA796F">
              <w:t>1</w:t>
            </w:r>
          </w:p>
        </w:tc>
      </w:tr>
      <w:tr w:rsidR="00E244BB" w:rsidRPr="00FA796F" w14:paraId="58B33A97" w14:textId="77777777" w:rsidTr="00A81194">
        <w:trPr>
          <w:trHeight w:val="551"/>
        </w:trPr>
        <w:tc>
          <w:tcPr>
            <w:tcW w:w="5000" w:type="pct"/>
            <w:gridSpan w:val="6"/>
            <w:vAlign w:val="center"/>
          </w:tcPr>
          <w:p w14:paraId="04416867" w14:textId="77777777" w:rsidR="00E244BB" w:rsidRDefault="00E244BB" w:rsidP="00A81194">
            <w:pPr>
              <w:contextualSpacing/>
              <w:jc w:val="center"/>
              <w:rPr>
                <w:b/>
                <w:u w:val="single"/>
              </w:rPr>
            </w:pPr>
            <w:r w:rsidRPr="00FA796F">
              <w:rPr>
                <w:b/>
                <w:u w:val="single"/>
              </w:rPr>
              <w:t>PART – B (6 X 3 = 18 MARKS)</w:t>
            </w:r>
          </w:p>
          <w:p w14:paraId="5C4EDE4E"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12630C01" w14:textId="77777777" w:rsidTr="00CF2E6C">
        <w:trPr>
          <w:trHeight w:val="436"/>
        </w:trPr>
        <w:tc>
          <w:tcPr>
            <w:tcW w:w="272" w:type="pct"/>
            <w:vAlign w:val="center"/>
          </w:tcPr>
          <w:p w14:paraId="6EDB8E0A" w14:textId="77777777" w:rsidR="00E244BB" w:rsidRPr="00FA796F" w:rsidRDefault="00E244BB" w:rsidP="00A81194">
            <w:pPr>
              <w:pStyle w:val="NoSpacing"/>
              <w:contextualSpacing/>
            </w:pPr>
            <w:r w:rsidRPr="00FA796F">
              <w:t>11.</w:t>
            </w:r>
          </w:p>
        </w:tc>
        <w:tc>
          <w:tcPr>
            <w:tcW w:w="3512" w:type="pct"/>
            <w:gridSpan w:val="2"/>
            <w:vAlign w:val="center"/>
          </w:tcPr>
          <w:p w14:paraId="77E51801" w14:textId="77777777" w:rsidR="00E244BB" w:rsidRPr="00FA796F" w:rsidRDefault="00E244BB" w:rsidP="00CF2E6C">
            <w:pPr>
              <w:pStyle w:val="NoSpacing"/>
              <w:contextualSpacing/>
            </w:pPr>
            <w:r>
              <w:t>Indicate the b</w:t>
            </w:r>
            <w:r w:rsidRPr="00450F09">
              <w:t>andwidth saving by the use of VSB in TV picture signal transmission, with a suitable figure.</w:t>
            </w:r>
          </w:p>
        </w:tc>
        <w:tc>
          <w:tcPr>
            <w:tcW w:w="388" w:type="pct"/>
            <w:vAlign w:val="center"/>
          </w:tcPr>
          <w:p w14:paraId="2AD6E0AA" w14:textId="77777777" w:rsidR="00E244BB" w:rsidRPr="00FA796F" w:rsidRDefault="00E244BB" w:rsidP="0094051D">
            <w:pPr>
              <w:pStyle w:val="NoSpacing"/>
              <w:contextualSpacing/>
              <w:jc w:val="center"/>
            </w:pPr>
            <w:r w:rsidRPr="00FA796F">
              <w:t>CO</w:t>
            </w:r>
            <w:r>
              <w:t>1</w:t>
            </w:r>
          </w:p>
        </w:tc>
        <w:tc>
          <w:tcPr>
            <w:tcW w:w="355" w:type="pct"/>
            <w:vAlign w:val="center"/>
          </w:tcPr>
          <w:p w14:paraId="1075AECE" w14:textId="77777777" w:rsidR="00E244BB" w:rsidRPr="00FA796F" w:rsidRDefault="00E244BB" w:rsidP="00A81194">
            <w:pPr>
              <w:pStyle w:val="NoSpacing"/>
              <w:contextualSpacing/>
              <w:jc w:val="center"/>
            </w:pPr>
            <w:r>
              <w:t>U</w:t>
            </w:r>
          </w:p>
        </w:tc>
        <w:tc>
          <w:tcPr>
            <w:tcW w:w="473" w:type="pct"/>
            <w:vAlign w:val="center"/>
          </w:tcPr>
          <w:p w14:paraId="0DBFCE89" w14:textId="77777777" w:rsidR="00E244BB" w:rsidRPr="00FA796F" w:rsidRDefault="00E244BB" w:rsidP="00A81194">
            <w:pPr>
              <w:pStyle w:val="NoSpacing"/>
              <w:contextualSpacing/>
              <w:jc w:val="center"/>
            </w:pPr>
            <w:r w:rsidRPr="00FA796F">
              <w:t>3</w:t>
            </w:r>
          </w:p>
        </w:tc>
      </w:tr>
      <w:tr w:rsidR="00E244BB" w:rsidRPr="00FA796F" w14:paraId="7ADDACC9" w14:textId="77777777" w:rsidTr="00CF2E6C">
        <w:trPr>
          <w:trHeight w:val="436"/>
        </w:trPr>
        <w:tc>
          <w:tcPr>
            <w:tcW w:w="272" w:type="pct"/>
            <w:vAlign w:val="center"/>
          </w:tcPr>
          <w:p w14:paraId="7CD0389C" w14:textId="77777777" w:rsidR="00E244BB" w:rsidRPr="00FA796F" w:rsidRDefault="00E244BB" w:rsidP="00A81194">
            <w:pPr>
              <w:pStyle w:val="NoSpacing"/>
              <w:contextualSpacing/>
            </w:pPr>
            <w:r w:rsidRPr="00FA796F">
              <w:t>12.</w:t>
            </w:r>
          </w:p>
        </w:tc>
        <w:tc>
          <w:tcPr>
            <w:tcW w:w="3512" w:type="pct"/>
            <w:gridSpan w:val="2"/>
            <w:vAlign w:val="center"/>
          </w:tcPr>
          <w:p w14:paraId="5B18A5FE" w14:textId="77777777" w:rsidR="00E244BB" w:rsidRPr="00FA796F" w:rsidRDefault="00E244BB" w:rsidP="00CF2E6C">
            <w:pPr>
              <w:pStyle w:val="NoSpacing"/>
              <w:contextualSpacing/>
            </w:pPr>
            <w:r w:rsidRPr="00450F09">
              <w:t xml:space="preserve">Calculate the </w:t>
            </w:r>
            <w:r>
              <w:t>n</w:t>
            </w:r>
            <w:r w:rsidRPr="00450F09">
              <w:t>oise power when the temperature is 120°C and the noise bandwidth is 2.5 KHz.</w:t>
            </w:r>
          </w:p>
        </w:tc>
        <w:tc>
          <w:tcPr>
            <w:tcW w:w="388" w:type="pct"/>
            <w:vAlign w:val="center"/>
          </w:tcPr>
          <w:p w14:paraId="5BA4DBB6" w14:textId="77777777" w:rsidR="00E244BB" w:rsidRPr="00FA796F" w:rsidRDefault="00E244BB" w:rsidP="0094051D">
            <w:pPr>
              <w:pStyle w:val="NoSpacing"/>
              <w:contextualSpacing/>
              <w:jc w:val="center"/>
            </w:pPr>
            <w:r w:rsidRPr="00FA796F">
              <w:t>CO</w:t>
            </w:r>
            <w:r>
              <w:t>2</w:t>
            </w:r>
          </w:p>
        </w:tc>
        <w:tc>
          <w:tcPr>
            <w:tcW w:w="355" w:type="pct"/>
            <w:vAlign w:val="center"/>
          </w:tcPr>
          <w:p w14:paraId="5E8DB82C" w14:textId="77777777" w:rsidR="00E244BB" w:rsidRPr="00FA796F" w:rsidRDefault="00E244BB" w:rsidP="00A81194">
            <w:pPr>
              <w:pStyle w:val="NoSpacing"/>
              <w:contextualSpacing/>
              <w:jc w:val="center"/>
            </w:pPr>
            <w:r>
              <w:t>A</w:t>
            </w:r>
          </w:p>
        </w:tc>
        <w:tc>
          <w:tcPr>
            <w:tcW w:w="473" w:type="pct"/>
            <w:vAlign w:val="center"/>
          </w:tcPr>
          <w:p w14:paraId="7DDF4EC4" w14:textId="77777777" w:rsidR="00E244BB" w:rsidRPr="00FA796F" w:rsidRDefault="00E244BB" w:rsidP="00A81194">
            <w:pPr>
              <w:pStyle w:val="NoSpacing"/>
              <w:contextualSpacing/>
              <w:jc w:val="center"/>
            </w:pPr>
            <w:r w:rsidRPr="00FA796F">
              <w:t>3</w:t>
            </w:r>
          </w:p>
        </w:tc>
      </w:tr>
      <w:tr w:rsidR="00E244BB" w:rsidRPr="00FA796F" w14:paraId="2A34C503" w14:textId="77777777" w:rsidTr="00CF2E6C">
        <w:trPr>
          <w:trHeight w:val="436"/>
        </w:trPr>
        <w:tc>
          <w:tcPr>
            <w:tcW w:w="272" w:type="pct"/>
            <w:vAlign w:val="center"/>
          </w:tcPr>
          <w:p w14:paraId="253A9754" w14:textId="77777777" w:rsidR="00E244BB" w:rsidRPr="00FA796F" w:rsidRDefault="00E244BB" w:rsidP="00A81194">
            <w:pPr>
              <w:pStyle w:val="NoSpacing"/>
              <w:contextualSpacing/>
            </w:pPr>
            <w:r w:rsidRPr="00FA796F">
              <w:t>13.</w:t>
            </w:r>
          </w:p>
        </w:tc>
        <w:tc>
          <w:tcPr>
            <w:tcW w:w="3512" w:type="pct"/>
            <w:gridSpan w:val="2"/>
            <w:vAlign w:val="center"/>
          </w:tcPr>
          <w:p w14:paraId="53CC322E" w14:textId="77777777" w:rsidR="00E244BB" w:rsidRPr="00FA796F" w:rsidRDefault="00E244BB" w:rsidP="00CF2E6C">
            <w:pPr>
              <w:pStyle w:val="NoSpacing"/>
              <w:contextualSpacing/>
            </w:pPr>
            <w:r w:rsidRPr="000D25F6">
              <w:t>Criticize what will happen if Nyquist rate is not obeyed?</w:t>
            </w:r>
          </w:p>
        </w:tc>
        <w:tc>
          <w:tcPr>
            <w:tcW w:w="388" w:type="pct"/>
            <w:vAlign w:val="center"/>
          </w:tcPr>
          <w:p w14:paraId="5BADDF2F" w14:textId="77777777" w:rsidR="00E244BB" w:rsidRPr="00FA796F" w:rsidRDefault="00E244BB" w:rsidP="0094051D">
            <w:pPr>
              <w:pStyle w:val="NoSpacing"/>
              <w:contextualSpacing/>
              <w:jc w:val="center"/>
            </w:pPr>
            <w:r w:rsidRPr="00FA796F">
              <w:t>CO</w:t>
            </w:r>
            <w:r>
              <w:t>4</w:t>
            </w:r>
          </w:p>
        </w:tc>
        <w:tc>
          <w:tcPr>
            <w:tcW w:w="355" w:type="pct"/>
            <w:vAlign w:val="center"/>
          </w:tcPr>
          <w:p w14:paraId="3857EB10" w14:textId="77777777" w:rsidR="00E244BB" w:rsidRPr="00FA796F" w:rsidRDefault="00E244BB" w:rsidP="00A81194">
            <w:pPr>
              <w:pStyle w:val="NoSpacing"/>
              <w:contextualSpacing/>
              <w:jc w:val="center"/>
            </w:pPr>
            <w:r>
              <w:t>An</w:t>
            </w:r>
          </w:p>
        </w:tc>
        <w:tc>
          <w:tcPr>
            <w:tcW w:w="473" w:type="pct"/>
            <w:vAlign w:val="center"/>
          </w:tcPr>
          <w:p w14:paraId="1FE18840" w14:textId="77777777" w:rsidR="00E244BB" w:rsidRPr="00FA796F" w:rsidRDefault="00E244BB" w:rsidP="00A81194">
            <w:pPr>
              <w:pStyle w:val="NoSpacing"/>
              <w:contextualSpacing/>
              <w:jc w:val="center"/>
            </w:pPr>
            <w:r w:rsidRPr="00FA796F">
              <w:t>3</w:t>
            </w:r>
          </w:p>
        </w:tc>
      </w:tr>
      <w:tr w:rsidR="00E244BB" w:rsidRPr="00FA796F" w14:paraId="7E98CD8F" w14:textId="77777777" w:rsidTr="00CF2E6C">
        <w:trPr>
          <w:trHeight w:val="436"/>
        </w:trPr>
        <w:tc>
          <w:tcPr>
            <w:tcW w:w="272" w:type="pct"/>
            <w:vAlign w:val="center"/>
          </w:tcPr>
          <w:p w14:paraId="4576BBB0" w14:textId="77777777" w:rsidR="00E244BB" w:rsidRPr="00FA796F" w:rsidRDefault="00E244BB" w:rsidP="00A81194">
            <w:pPr>
              <w:pStyle w:val="NoSpacing"/>
              <w:contextualSpacing/>
            </w:pPr>
            <w:r w:rsidRPr="00FA796F">
              <w:t>14.</w:t>
            </w:r>
          </w:p>
        </w:tc>
        <w:tc>
          <w:tcPr>
            <w:tcW w:w="3512" w:type="pct"/>
            <w:gridSpan w:val="2"/>
            <w:vAlign w:val="center"/>
          </w:tcPr>
          <w:p w14:paraId="770B203B" w14:textId="77777777" w:rsidR="00E244BB" w:rsidRPr="00FA796F" w:rsidRDefault="00E244BB" w:rsidP="00CF2E6C">
            <w:pPr>
              <w:pStyle w:val="NoSpacing"/>
              <w:contextualSpacing/>
            </w:pPr>
            <w:r>
              <w:t>List any</w:t>
            </w:r>
            <w:r w:rsidRPr="00466056">
              <w:t xml:space="preserve"> four outcomes of signal detection.</w:t>
            </w:r>
          </w:p>
        </w:tc>
        <w:tc>
          <w:tcPr>
            <w:tcW w:w="388" w:type="pct"/>
            <w:vAlign w:val="center"/>
          </w:tcPr>
          <w:p w14:paraId="00E07AB6" w14:textId="77777777" w:rsidR="00E244BB" w:rsidRPr="00FA796F" w:rsidRDefault="00E244BB" w:rsidP="0094051D">
            <w:pPr>
              <w:pStyle w:val="NoSpacing"/>
              <w:contextualSpacing/>
              <w:jc w:val="center"/>
            </w:pPr>
            <w:r w:rsidRPr="00FA796F">
              <w:t>CO</w:t>
            </w:r>
            <w:r>
              <w:t>4</w:t>
            </w:r>
          </w:p>
        </w:tc>
        <w:tc>
          <w:tcPr>
            <w:tcW w:w="355" w:type="pct"/>
            <w:vAlign w:val="center"/>
          </w:tcPr>
          <w:p w14:paraId="3ED05496" w14:textId="77777777" w:rsidR="00E244BB" w:rsidRPr="00FA796F" w:rsidRDefault="00E244BB" w:rsidP="00A81194">
            <w:pPr>
              <w:pStyle w:val="NoSpacing"/>
              <w:contextualSpacing/>
              <w:jc w:val="center"/>
            </w:pPr>
            <w:r>
              <w:t>R</w:t>
            </w:r>
          </w:p>
        </w:tc>
        <w:tc>
          <w:tcPr>
            <w:tcW w:w="473" w:type="pct"/>
            <w:vAlign w:val="center"/>
          </w:tcPr>
          <w:p w14:paraId="5949C85F" w14:textId="77777777" w:rsidR="00E244BB" w:rsidRPr="00FA796F" w:rsidRDefault="00E244BB" w:rsidP="00A81194">
            <w:pPr>
              <w:pStyle w:val="NoSpacing"/>
              <w:contextualSpacing/>
              <w:jc w:val="center"/>
            </w:pPr>
            <w:r w:rsidRPr="00FA796F">
              <w:t>3</w:t>
            </w:r>
          </w:p>
        </w:tc>
      </w:tr>
      <w:tr w:rsidR="00E244BB" w:rsidRPr="00FA796F" w14:paraId="603DF5C2" w14:textId="77777777" w:rsidTr="00CF2E6C">
        <w:trPr>
          <w:trHeight w:val="436"/>
        </w:trPr>
        <w:tc>
          <w:tcPr>
            <w:tcW w:w="272" w:type="pct"/>
            <w:vAlign w:val="center"/>
          </w:tcPr>
          <w:p w14:paraId="4712DA1D" w14:textId="77777777" w:rsidR="00E244BB" w:rsidRPr="00FA796F" w:rsidRDefault="00E244BB" w:rsidP="00A81194">
            <w:pPr>
              <w:pStyle w:val="NoSpacing"/>
              <w:contextualSpacing/>
            </w:pPr>
            <w:r w:rsidRPr="00FA796F">
              <w:t>15.</w:t>
            </w:r>
          </w:p>
        </w:tc>
        <w:tc>
          <w:tcPr>
            <w:tcW w:w="3512" w:type="pct"/>
            <w:gridSpan w:val="2"/>
            <w:vAlign w:val="center"/>
          </w:tcPr>
          <w:p w14:paraId="39466B6B" w14:textId="77777777" w:rsidR="00E244BB" w:rsidRPr="00FA796F" w:rsidRDefault="00E244BB" w:rsidP="00CF2E6C">
            <w:pPr>
              <w:pStyle w:val="NoSpacing"/>
              <w:contextualSpacing/>
            </w:pPr>
            <w:r w:rsidRPr="00090EC9">
              <w:t>Sketch the constellation diagram of 32</w:t>
            </w:r>
            <w:r>
              <w:t xml:space="preserve"> </w:t>
            </w:r>
            <w:r w:rsidRPr="00090EC9">
              <w:t>QAM.</w:t>
            </w:r>
          </w:p>
        </w:tc>
        <w:tc>
          <w:tcPr>
            <w:tcW w:w="388" w:type="pct"/>
            <w:vAlign w:val="center"/>
          </w:tcPr>
          <w:p w14:paraId="5D93BC64" w14:textId="77777777" w:rsidR="00E244BB" w:rsidRPr="00FA796F" w:rsidRDefault="00E244BB" w:rsidP="0094051D">
            <w:pPr>
              <w:pStyle w:val="NoSpacing"/>
              <w:contextualSpacing/>
              <w:jc w:val="center"/>
            </w:pPr>
            <w:r w:rsidRPr="00FA796F">
              <w:t>CO</w:t>
            </w:r>
            <w:r>
              <w:t>5</w:t>
            </w:r>
          </w:p>
        </w:tc>
        <w:tc>
          <w:tcPr>
            <w:tcW w:w="355" w:type="pct"/>
            <w:vAlign w:val="center"/>
          </w:tcPr>
          <w:p w14:paraId="07AF1DFA" w14:textId="77777777" w:rsidR="00E244BB" w:rsidRPr="00FA796F" w:rsidRDefault="00E244BB" w:rsidP="00A81194">
            <w:pPr>
              <w:pStyle w:val="NoSpacing"/>
              <w:contextualSpacing/>
              <w:jc w:val="center"/>
            </w:pPr>
            <w:r>
              <w:t>A</w:t>
            </w:r>
          </w:p>
        </w:tc>
        <w:tc>
          <w:tcPr>
            <w:tcW w:w="473" w:type="pct"/>
            <w:vAlign w:val="center"/>
          </w:tcPr>
          <w:p w14:paraId="641DA489" w14:textId="77777777" w:rsidR="00E244BB" w:rsidRPr="00FA796F" w:rsidRDefault="00E244BB" w:rsidP="00A81194">
            <w:pPr>
              <w:pStyle w:val="NoSpacing"/>
              <w:contextualSpacing/>
              <w:jc w:val="center"/>
            </w:pPr>
            <w:r w:rsidRPr="00FA796F">
              <w:t>3</w:t>
            </w:r>
          </w:p>
        </w:tc>
      </w:tr>
      <w:tr w:rsidR="00E244BB" w:rsidRPr="00FA796F" w14:paraId="49A444CA" w14:textId="77777777" w:rsidTr="00CF2E6C">
        <w:trPr>
          <w:trHeight w:val="437"/>
        </w:trPr>
        <w:tc>
          <w:tcPr>
            <w:tcW w:w="272" w:type="pct"/>
            <w:vAlign w:val="center"/>
          </w:tcPr>
          <w:p w14:paraId="4409F316" w14:textId="77777777" w:rsidR="00E244BB" w:rsidRPr="00FA796F" w:rsidRDefault="00E244BB" w:rsidP="00A81194">
            <w:pPr>
              <w:pStyle w:val="NoSpacing"/>
              <w:contextualSpacing/>
            </w:pPr>
            <w:r w:rsidRPr="00FA796F">
              <w:t>16.</w:t>
            </w:r>
          </w:p>
        </w:tc>
        <w:tc>
          <w:tcPr>
            <w:tcW w:w="3512" w:type="pct"/>
            <w:gridSpan w:val="2"/>
            <w:vAlign w:val="center"/>
          </w:tcPr>
          <w:p w14:paraId="4CBF6424" w14:textId="77777777" w:rsidR="00E244BB" w:rsidRPr="00FA796F" w:rsidRDefault="00E244BB" w:rsidP="00CF2E6C">
            <w:pPr>
              <w:pStyle w:val="NoSpacing"/>
              <w:contextualSpacing/>
            </w:pPr>
            <w:r>
              <w:t>Explain the various Synchronization methods.</w:t>
            </w:r>
          </w:p>
        </w:tc>
        <w:tc>
          <w:tcPr>
            <w:tcW w:w="388" w:type="pct"/>
            <w:vAlign w:val="center"/>
          </w:tcPr>
          <w:p w14:paraId="6571880D" w14:textId="77777777" w:rsidR="00E244BB" w:rsidRPr="00FA796F" w:rsidRDefault="00E244BB" w:rsidP="0094051D">
            <w:pPr>
              <w:pStyle w:val="NoSpacing"/>
              <w:contextualSpacing/>
              <w:jc w:val="center"/>
            </w:pPr>
            <w:r w:rsidRPr="00FA796F">
              <w:t>CO</w:t>
            </w:r>
            <w:r>
              <w:t>6</w:t>
            </w:r>
          </w:p>
        </w:tc>
        <w:tc>
          <w:tcPr>
            <w:tcW w:w="355" w:type="pct"/>
            <w:vAlign w:val="center"/>
          </w:tcPr>
          <w:p w14:paraId="4F7D45CB" w14:textId="77777777" w:rsidR="00E244BB" w:rsidRPr="00FA796F" w:rsidRDefault="00E244BB" w:rsidP="00A81194">
            <w:pPr>
              <w:pStyle w:val="NoSpacing"/>
              <w:contextualSpacing/>
              <w:jc w:val="center"/>
            </w:pPr>
            <w:r>
              <w:t>U</w:t>
            </w:r>
          </w:p>
        </w:tc>
        <w:tc>
          <w:tcPr>
            <w:tcW w:w="473" w:type="pct"/>
            <w:vAlign w:val="center"/>
          </w:tcPr>
          <w:p w14:paraId="13EB6C3E" w14:textId="77777777" w:rsidR="00E244BB" w:rsidRPr="00FA796F" w:rsidRDefault="00E244BB" w:rsidP="00A81194">
            <w:pPr>
              <w:pStyle w:val="NoSpacing"/>
              <w:contextualSpacing/>
              <w:jc w:val="center"/>
            </w:pPr>
            <w:r w:rsidRPr="00FA796F">
              <w:t>3</w:t>
            </w:r>
          </w:p>
        </w:tc>
      </w:tr>
      <w:tr w:rsidR="00E244BB" w:rsidRPr="00FA796F" w14:paraId="3C9F7ACD" w14:textId="77777777" w:rsidTr="00A81194">
        <w:trPr>
          <w:trHeight w:val="551"/>
        </w:trPr>
        <w:tc>
          <w:tcPr>
            <w:tcW w:w="5000" w:type="pct"/>
            <w:gridSpan w:val="6"/>
          </w:tcPr>
          <w:p w14:paraId="3DEFD10D" w14:textId="77777777" w:rsidR="00E244BB" w:rsidRPr="00FA796F" w:rsidRDefault="00E244BB" w:rsidP="00A81194">
            <w:pPr>
              <w:contextualSpacing/>
              <w:jc w:val="center"/>
              <w:rPr>
                <w:b/>
                <w:u w:val="single"/>
              </w:rPr>
            </w:pPr>
            <w:r w:rsidRPr="00FA796F">
              <w:rPr>
                <w:b/>
                <w:u w:val="single"/>
              </w:rPr>
              <w:t>PART – C (6 X 12 = 72 MARKS)</w:t>
            </w:r>
          </w:p>
          <w:p w14:paraId="3433A721"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70EF25B8" w14:textId="77777777" w:rsidTr="00CF2E6C">
        <w:trPr>
          <w:trHeight w:val="396"/>
        </w:trPr>
        <w:tc>
          <w:tcPr>
            <w:tcW w:w="272" w:type="pct"/>
            <w:vAlign w:val="center"/>
          </w:tcPr>
          <w:p w14:paraId="4D36CDD5" w14:textId="77777777" w:rsidR="00E244BB" w:rsidRPr="00FA796F" w:rsidRDefault="00E244BB" w:rsidP="00A81194">
            <w:pPr>
              <w:contextualSpacing/>
              <w:jc w:val="center"/>
            </w:pPr>
            <w:r w:rsidRPr="00FA796F">
              <w:t>17.</w:t>
            </w:r>
          </w:p>
        </w:tc>
        <w:tc>
          <w:tcPr>
            <w:tcW w:w="189" w:type="pct"/>
            <w:vAlign w:val="center"/>
          </w:tcPr>
          <w:p w14:paraId="4A834988" w14:textId="77777777" w:rsidR="00E244BB" w:rsidRPr="00FA796F" w:rsidRDefault="00E244BB" w:rsidP="00A81194">
            <w:pPr>
              <w:contextualSpacing/>
              <w:jc w:val="center"/>
            </w:pPr>
            <w:r w:rsidRPr="00FA796F">
              <w:t>a.</w:t>
            </w:r>
          </w:p>
        </w:tc>
        <w:tc>
          <w:tcPr>
            <w:tcW w:w="3323" w:type="pct"/>
            <w:vAlign w:val="center"/>
          </w:tcPr>
          <w:p w14:paraId="29A8C87D" w14:textId="77777777" w:rsidR="00E244BB" w:rsidRPr="00FA796F" w:rsidRDefault="00E244BB" w:rsidP="00CF2E6C">
            <w:pPr>
              <w:contextualSpacing/>
            </w:pPr>
            <w:r w:rsidRPr="00450F09">
              <w:t>Explain DSBSC signal generation using Balanced Modulator.</w:t>
            </w:r>
          </w:p>
        </w:tc>
        <w:tc>
          <w:tcPr>
            <w:tcW w:w="388" w:type="pct"/>
            <w:vAlign w:val="center"/>
          </w:tcPr>
          <w:p w14:paraId="4B203455" w14:textId="77777777" w:rsidR="00E244BB" w:rsidRPr="00FA796F" w:rsidRDefault="00E244BB" w:rsidP="00A81194">
            <w:pPr>
              <w:contextualSpacing/>
              <w:jc w:val="center"/>
            </w:pPr>
            <w:r w:rsidRPr="00FA796F">
              <w:t>CO</w:t>
            </w:r>
            <w:r>
              <w:t>1</w:t>
            </w:r>
          </w:p>
        </w:tc>
        <w:tc>
          <w:tcPr>
            <w:tcW w:w="355" w:type="pct"/>
            <w:vAlign w:val="center"/>
          </w:tcPr>
          <w:p w14:paraId="2D848150" w14:textId="77777777" w:rsidR="00E244BB" w:rsidRPr="00FA796F" w:rsidRDefault="00E244BB" w:rsidP="00A81194">
            <w:pPr>
              <w:contextualSpacing/>
              <w:jc w:val="center"/>
            </w:pPr>
            <w:r>
              <w:t>U</w:t>
            </w:r>
          </w:p>
        </w:tc>
        <w:tc>
          <w:tcPr>
            <w:tcW w:w="473" w:type="pct"/>
            <w:vAlign w:val="center"/>
          </w:tcPr>
          <w:p w14:paraId="4F61AB22" w14:textId="77777777" w:rsidR="00E244BB" w:rsidRPr="00FA796F" w:rsidRDefault="00E244BB" w:rsidP="00A81194">
            <w:pPr>
              <w:contextualSpacing/>
              <w:jc w:val="center"/>
            </w:pPr>
            <w:r>
              <w:t>6</w:t>
            </w:r>
          </w:p>
        </w:tc>
      </w:tr>
      <w:tr w:rsidR="00E244BB" w:rsidRPr="00FA796F" w14:paraId="7E736B5C" w14:textId="77777777" w:rsidTr="00A81194">
        <w:trPr>
          <w:trHeight w:val="396"/>
        </w:trPr>
        <w:tc>
          <w:tcPr>
            <w:tcW w:w="272" w:type="pct"/>
            <w:vAlign w:val="center"/>
          </w:tcPr>
          <w:p w14:paraId="2186F30A" w14:textId="77777777" w:rsidR="00E244BB" w:rsidRPr="00FA796F" w:rsidRDefault="00E244BB" w:rsidP="00A81194">
            <w:pPr>
              <w:contextualSpacing/>
              <w:jc w:val="center"/>
            </w:pPr>
          </w:p>
        </w:tc>
        <w:tc>
          <w:tcPr>
            <w:tcW w:w="189" w:type="pct"/>
            <w:vAlign w:val="center"/>
          </w:tcPr>
          <w:p w14:paraId="51268F63" w14:textId="77777777" w:rsidR="00E244BB" w:rsidRPr="00FA796F" w:rsidRDefault="00E244BB" w:rsidP="00A81194">
            <w:pPr>
              <w:contextualSpacing/>
              <w:jc w:val="center"/>
            </w:pPr>
            <w:r w:rsidRPr="00FA796F">
              <w:t>b.</w:t>
            </w:r>
          </w:p>
        </w:tc>
        <w:tc>
          <w:tcPr>
            <w:tcW w:w="3323" w:type="pct"/>
            <w:vAlign w:val="bottom"/>
          </w:tcPr>
          <w:p w14:paraId="4F57B11D" w14:textId="77777777" w:rsidR="00E244BB" w:rsidRPr="00450F09" w:rsidRDefault="00E244BB" w:rsidP="00450F09">
            <w:pPr>
              <w:contextualSpacing/>
              <w:jc w:val="both"/>
              <w:rPr>
                <w:bCs/>
              </w:rPr>
            </w:pPr>
            <w:r w:rsidRPr="00450F09">
              <w:rPr>
                <w:bCs/>
              </w:rPr>
              <w:t xml:space="preserve">Determine the following, if a base-band message signal </w:t>
            </w:r>
            <w:r w:rsidRPr="00450F09">
              <w:rPr>
                <w:bCs/>
                <w:i/>
                <w:iCs/>
              </w:rPr>
              <w:t>20sin 2πx500t</w:t>
            </w:r>
            <w:r w:rsidRPr="00450F09">
              <w:rPr>
                <w:bCs/>
              </w:rPr>
              <w:t xml:space="preserve"> is used to amplitude modulate a carrier of </w:t>
            </w:r>
            <w:r w:rsidRPr="00450F09">
              <w:rPr>
                <w:bCs/>
                <w:i/>
                <w:iCs/>
              </w:rPr>
              <w:t>100sin 2πx10</w:t>
            </w:r>
            <w:r w:rsidRPr="00450F09">
              <w:rPr>
                <w:bCs/>
                <w:i/>
                <w:iCs/>
                <w:vertAlign w:val="superscript"/>
              </w:rPr>
              <w:t>5</w:t>
            </w:r>
            <w:r w:rsidRPr="00450F09">
              <w:rPr>
                <w:bCs/>
                <w:i/>
                <w:iCs/>
              </w:rPr>
              <w:t>t</w:t>
            </w:r>
            <w:r w:rsidRPr="00450F09">
              <w:rPr>
                <w:bCs/>
              </w:rPr>
              <w:t>,</w:t>
            </w:r>
          </w:p>
          <w:p w14:paraId="723291CE" w14:textId="77777777" w:rsidR="00E244BB" w:rsidRDefault="00E244BB" w:rsidP="00E244BB">
            <w:pPr>
              <w:pStyle w:val="ListParagraph"/>
              <w:numPr>
                <w:ilvl w:val="0"/>
                <w:numId w:val="10"/>
              </w:numPr>
              <w:ind w:left="343" w:hanging="283"/>
              <w:jc w:val="both"/>
              <w:rPr>
                <w:bCs/>
              </w:rPr>
            </w:pPr>
            <w:r w:rsidRPr="00CF2E6C">
              <w:rPr>
                <w:bCs/>
              </w:rPr>
              <w:t xml:space="preserve">Modulation index            </w:t>
            </w:r>
          </w:p>
          <w:p w14:paraId="191077BC" w14:textId="77777777" w:rsidR="00E244BB" w:rsidRDefault="00E244BB" w:rsidP="00E244BB">
            <w:pPr>
              <w:pStyle w:val="ListParagraph"/>
              <w:numPr>
                <w:ilvl w:val="0"/>
                <w:numId w:val="10"/>
              </w:numPr>
              <w:ind w:left="343" w:hanging="283"/>
              <w:jc w:val="both"/>
              <w:rPr>
                <w:bCs/>
              </w:rPr>
            </w:pPr>
            <w:r w:rsidRPr="00CF2E6C">
              <w:rPr>
                <w:bCs/>
              </w:rPr>
              <w:t>Sideband frequencies</w:t>
            </w:r>
          </w:p>
          <w:p w14:paraId="27CE305B" w14:textId="77777777" w:rsidR="00E244BB" w:rsidRPr="00CF2E6C" w:rsidRDefault="00E244BB" w:rsidP="00E244BB">
            <w:pPr>
              <w:pStyle w:val="ListParagraph"/>
              <w:numPr>
                <w:ilvl w:val="0"/>
                <w:numId w:val="11"/>
              </w:numPr>
              <w:ind w:left="343" w:hanging="283"/>
              <w:jc w:val="both"/>
              <w:rPr>
                <w:bCs/>
              </w:rPr>
            </w:pPr>
            <w:r w:rsidRPr="00CF2E6C">
              <w:rPr>
                <w:bCs/>
              </w:rPr>
              <w:t>Amplitude of each sideband frequencies</w:t>
            </w:r>
          </w:p>
          <w:p w14:paraId="2C21CA5B" w14:textId="77777777" w:rsidR="00E244BB" w:rsidRPr="00CF2E6C" w:rsidRDefault="00E244BB" w:rsidP="00B07810">
            <w:pPr>
              <w:pStyle w:val="ListParagraph"/>
              <w:ind w:left="343"/>
              <w:jc w:val="both"/>
              <w:rPr>
                <w:bCs/>
              </w:rPr>
            </w:pPr>
          </w:p>
        </w:tc>
        <w:tc>
          <w:tcPr>
            <w:tcW w:w="388" w:type="pct"/>
            <w:vAlign w:val="center"/>
          </w:tcPr>
          <w:p w14:paraId="275CE0D9" w14:textId="77777777" w:rsidR="00E244BB" w:rsidRPr="00FA796F" w:rsidRDefault="00E244BB" w:rsidP="00A81194">
            <w:pPr>
              <w:contextualSpacing/>
              <w:jc w:val="center"/>
            </w:pPr>
            <w:r w:rsidRPr="00FA796F">
              <w:t>CO</w:t>
            </w:r>
            <w:r>
              <w:t>1</w:t>
            </w:r>
          </w:p>
        </w:tc>
        <w:tc>
          <w:tcPr>
            <w:tcW w:w="355" w:type="pct"/>
            <w:vAlign w:val="center"/>
          </w:tcPr>
          <w:p w14:paraId="312AABDE" w14:textId="77777777" w:rsidR="00E244BB" w:rsidRPr="00FA796F" w:rsidRDefault="00E244BB" w:rsidP="00A81194">
            <w:pPr>
              <w:contextualSpacing/>
              <w:jc w:val="center"/>
            </w:pPr>
            <w:r>
              <w:t>A</w:t>
            </w:r>
          </w:p>
        </w:tc>
        <w:tc>
          <w:tcPr>
            <w:tcW w:w="473" w:type="pct"/>
            <w:vAlign w:val="center"/>
          </w:tcPr>
          <w:p w14:paraId="4D101E9E" w14:textId="77777777" w:rsidR="00E244BB" w:rsidRPr="00FA796F" w:rsidRDefault="00E244BB" w:rsidP="00A81194">
            <w:pPr>
              <w:contextualSpacing/>
              <w:jc w:val="center"/>
            </w:pPr>
            <w:r>
              <w:t>6</w:t>
            </w:r>
          </w:p>
        </w:tc>
      </w:tr>
      <w:tr w:rsidR="00E244BB" w:rsidRPr="00FA796F" w14:paraId="2F7C563D" w14:textId="77777777" w:rsidTr="00A81194">
        <w:trPr>
          <w:trHeight w:val="396"/>
        </w:trPr>
        <w:tc>
          <w:tcPr>
            <w:tcW w:w="272" w:type="pct"/>
            <w:vAlign w:val="center"/>
          </w:tcPr>
          <w:p w14:paraId="2CEAB211" w14:textId="77777777" w:rsidR="00E244BB" w:rsidRPr="00FA796F" w:rsidRDefault="00E244BB" w:rsidP="00A81194">
            <w:pPr>
              <w:contextualSpacing/>
              <w:jc w:val="center"/>
            </w:pPr>
          </w:p>
        </w:tc>
        <w:tc>
          <w:tcPr>
            <w:tcW w:w="189" w:type="pct"/>
            <w:vAlign w:val="center"/>
          </w:tcPr>
          <w:p w14:paraId="42BE0394" w14:textId="77777777" w:rsidR="00E244BB" w:rsidRPr="00FA796F" w:rsidRDefault="00E244BB" w:rsidP="00A81194">
            <w:pPr>
              <w:contextualSpacing/>
              <w:jc w:val="center"/>
            </w:pPr>
          </w:p>
        </w:tc>
        <w:tc>
          <w:tcPr>
            <w:tcW w:w="3323" w:type="pct"/>
            <w:vAlign w:val="bottom"/>
          </w:tcPr>
          <w:p w14:paraId="0E9C1099" w14:textId="77777777" w:rsidR="00E244BB" w:rsidRPr="00FA796F" w:rsidRDefault="00E244BB" w:rsidP="00A81194">
            <w:pPr>
              <w:contextualSpacing/>
              <w:jc w:val="both"/>
            </w:pPr>
          </w:p>
        </w:tc>
        <w:tc>
          <w:tcPr>
            <w:tcW w:w="388" w:type="pct"/>
            <w:vAlign w:val="center"/>
          </w:tcPr>
          <w:p w14:paraId="14356A2B" w14:textId="77777777" w:rsidR="00E244BB" w:rsidRPr="00FA796F" w:rsidRDefault="00E244BB" w:rsidP="00A81194">
            <w:pPr>
              <w:contextualSpacing/>
              <w:jc w:val="center"/>
            </w:pPr>
          </w:p>
        </w:tc>
        <w:tc>
          <w:tcPr>
            <w:tcW w:w="355" w:type="pct"/>
            <w:vAlign w:val="center"/>
          </w:tcPr>
          <w:p w14:paraId="6036AA04" w14:textId="77777777" w:rsidR="00E244BB" w:rsidRPr="00FA796F" w:rsidRDefault="00E244BB" w:rsidP="00A81194">
            <w:pPr>
              <w:contextualSpacing/>
              <w:jc w:val="center"/>
            </w:pPr>
          </w:p>
        </w:tc>
        <w:tc>
          <w:tcPr>
            <w:tcW w:w="473" w:type="pct"/>
            <w:vAlign w:val="center"/>
          </w:tcPr>
          <w:p w14:paraId="2C2556B6" w14:textId="77777777" w:rsidR="00E244BB" w:rsidRPr="00FA796F" w:rsidRDefault="00E244BB" w:rsidP="00A81194">
            <w:pPr>
              <w:contextualSpacing/>
              <w:jc w:val="center"/>
            </w:pPr>
          </w:p>
        </w:tc>
      </w:tr>
      <w:tr w:rsidR="00E244BB" w:rsidRPr="00FA796F" w14:paraId="27A03AA1" w14:textId="77777777" w:rsidTr="00A81194">
        <w:trPr>
          <w:trHeight w:val="396"/>
        </w:trPr>
        <w:tc>
          <w:tcPr>
            <w:tcW w:w="272" w:type="pct"/>
            <w:vAlign w:val="center"/>
          </w:tcPr>
          <w:p w14:paraId="50053EFF" w14:textId="77777777" w:rsidR="00E244BB" w:rsidRPr="00FA796F" w:rsidRDefault="00E244BB" w:rsidP="00A81194">
            <w:pPr>
              <w:contextualSpacing/>
              <w:jc w:val="center"/>
            </w:pPr>
            <w:r w:rsidRPr="00FA796F">
              <w:t>18.</w:t>
            </w:r>
          </w:p>
        </w:tc>
        <w:tc>
          <w:tcPr>
            <w:tcW w:w="189" w:type="pct"/>
            <w:vAlign w:val="center"/>
          </w:tcPr>
          <w:p w14:paraId="744E987F" w14:textId="77777777" w:rsidR="00E244BB" w:rsidRPr="00FA796F" w:rsidRDefault="00E244BB" w:rsidP="00A81194">
            <w:pPr>
              <w:contextualSpacing/>
              <w:jc w:val="center"/>
            </w:pPr>
            <w:r w:rsidRPr="00FA796F">
              <w:t>a.</w:t>
            </w:r>
          </w:p>
        </w:tc>
        <w:tc>
          <w:tcPr>
            <w:tcW w:w="3323" w:type="pct"/>
            <w:vAlign w:val="bottom"/>
          </w:tcPr>
          <w:p w14:paraId="063D3481" w14:textId="77777777" w:rsidR="00E244BB" w:rsidRPr="00FA796F" w:rsidRDefault="00E244BB" w:rsidP="00B07810">
            <w:pPr>
              <w:contextualSpacing/>
              <w:jc w:val="both"/>
            </w:pPr>
            <w:r w:rsidRPr="00450F09">
              <w:t xml:space="preserve">Differentiate between </w:t>
            </w:r>
            <w:r>
              <w:t>pulse width</w:t>
            </w:r>
            <w:r w:rsidRPr="00450F09">
              <w:t xml:space="preserve"> </w:t>
            </w:r>
            <w:r>
              <w:t>M</w:t>
            </w:r>
            <w:r w:rsidRPr="00450F09">
              <w:t xml:space="preserve">odulation and </w:t>
            </w:r>
            <w:r>
              <w:t>pulse position</w:t>
            </w:r>
            <w:r w:rsidRPr="00450F09">
              <w:t xml:space="preserve"> </w:t>
            </w:r>
            <w:r>
              <w:t>M</w:t>
            </w:r>
            <w:r w:rsidRPr="00450F09">
              <w:t>odulation.</w:t>
            </w:r>
          </w:p>
        </w:tc>
        <w:tc>
          <w:tcPr>
            <w:tcW w:w="388" w:type="pct"/>
            <w:vAlign w:val="center"/>
          </w:tcPr>
          <w:p w14:paraId="7513EFC8" w14:textId="77777777" w:rsidR="00E244BB" w:rsidRPr="00FA796F" w:rsidRDefault="00E244BB" w:rsidP="00A81194">
            <w:pPr>
              <w:contextualSpacing/>
              <w:jc w:val="center"/>
            </w:pPr>
            <w:r w:rsidRPr="00FA796F">
              <w:t>CO</w:t>
            </w:r>
            <w:r>
              <w:t>1</w:t>
            </w:r>
          </w:p>
        </w:tc>
        <w:tc>
          <w:tcPr>
            <w:tcW w:w="355" w:type="pct"/>
            <w:vAlign w:val="center"/>
          </w:tcPr>
          <w:p w14:paraId="18E2D155" w14:textId="77777777" w:rsidR="00E244BB" w:rsidRPr="00FA796F" w:rsidRDefault="00E244BB" w:rsidP="00A81194">
            <w:pPr>
              <w:contextualSpacing/>
              <w:jc w:val="center"/>
            </w:pPr>
            <w:r>
              <w:t>An</w:t>
            </w:r>
          </w:p>
        </w:tc>
        <w:tc>
          <w:tcPr>
            <w:tcW w:w="473" w:type="pct"/>
            <w:vAlign w:val="center"/>
          </w:tcPr>
          <w:p w14:paraId="50855F27" w14:textId="77777777" w:rsidR="00E244BB" w:rsidRPr="00FA796F" w:rsidRDefault="00E244BB" w:rsidP="00A81194">
            <w:pPr>
              <w:contextualSpacing/>
              <w:jc w:val="center"/>
            </w:pPr>
            <w:r>
              <w:t>6</w:t>
            </w:r>
          </w:p>
        </w:tc>
      </w:tr>
      <w:tr w:rsidR="00E244BB" w:rsidRPr="00FA796F" w14:paraId="5B07CDCD" w14:textId="77777777" w:rsidTr="00B07810">
        <w:trPr>
          <w:trHeight w:val="396"/>
        </w:trPr>
        <w:tc>
          <w:tcPr>
            <w:tcW w:w="272" w:type="pct"/>
            <w:vAlign w:val="center"/>
          </w:tcPr>
          <w:p w14:paraId="48F5F5B3" w14:textId="77777777" w:rsidR="00E244BB" w:rsidRPr="00FA796F" w:rsidRDefault="00E244BB" w:rsidP="00A81194">
            <w:pPr>
              <w:contextualSpacing/>
              <w:jc w:val="center"/>
            </w:pPr>
          </w:p>
        </w:tc>
        <w:tc>
          <w:tcPr>
            <w:tcW w:w="189" w:type="pct"/>
            <w:vAlign w:val="center"/>
          </w:tcPr>
          <w:p w14:paraId="1EDFAB3F" w14:textId="77777777" w:rsidR="00E244BB" w:rsidRPr="00FA796F" w:rsidRDefault="00E244BB" w:rsidP="00A81194">
            <w:pPr>
              <w:contextualSpacing/>
              <w:jc w:val="center"/>
            </w:pPr>
            <w:r w:rsidRPr="00FA796F">
              <w:t>b.</w:t>
            </w:r>
          </w:p>
        </w:tc>
        <w:tc>
          <w:tcPr>
            <w:tcW w:w="3323" w:type="pct"/>
            <w:vAlign w:val="center"/>
          </w:tcPr>
          <w:p w14:paraId="05B953DA" w14:textId="77777777" w:rsidR="00E244BB" w:rsidRPr="00FA796F" w:rsidRDefault="00E244BB" w:rsidP="00B07810">
            <w:pPr>
              <w:contextualSpacing/>
            </w:pPr>
            <w:r>
              <w:t>Summarize the concept of delta modulation.</w:t>
            </w:r>
          </w:p>
        </w:tc>
        <w:tc>
          <w:tcPr>
            <w:tcW w:w="388" w:type="pct"/>
            <w:vAlign w:val="center"/>
          </w:tcPr>
          <w:p w14:paraId="31D27C02" w14:textId="77777777" w:rsidR="00E244BB" w:rsidRPr="00FA796F" w:rsidRDefault="00E244BB" w:rsidP="00A81194">
            <w:pPr>
              <w:contextualSpacing/>
              <w:jc w:val="center"/>
            </w:pPr>
            <w:r w:rsidRPr="00FA796F">
              <w:t>CO</w:t>
            </w:r>
            <w:r>
              <w:t>1</w:t>
            </w:r>
          </w:p>
        </w:tc>
        <w:tc>
          <w:tcPr>
            <w:tcW w:w="355" w:type="pct"/>
            <w:vAlign w:val="center"/>
          </w:tcPr>
          <w:p w14:paraId="72EC19D6" w14:textId="77777777" w:rsidR="00E244BB" w:rsidRPr="00FA796F" w:rsidRDefault="00E244BB" w:rsidP="00A81194">
            <w:pPr>
              <w:contextualSpacing/>
              <w:jc w:val="center"/>
            </w:pPr>
            <w:r>
              <w:t>U</w:t>
            </w:r>
          </w:p>
        </w:tc>
        <w:tc>
          <w:tcPr>
            <w:tcW w:w="473" w:type="pct"/>
            <w:vAlign w:val="center"/>
          </w:tcPr>
          <w:p w14:paraId="66A82106" w14:textId="77777777" w:rsidR="00E244BB" w:rsidRPr="00FA796F" w:rsidRDefault="00E244BB" w:rsidP="00A81194">
            <w:pPr>
              <w:contextualSpacing/>
              <w:jc w:val="center"/>
            </w:pPr>
            <w:r>
              <w:t>6</w:t>
            </w:r>
          </w:p>
        </w:tc>
      </w:tr>
      <w:tr w:rsidR="00E244BB" w:rsidRPr="00FA796F" w14:paraId="32244855" w14:textId="77777777" w:rsidTr="00A81194">
        <w:trPr>
          <w:trHeight w:val="396"/>
        </w:trPr>
        <w:tc>
          <w:tcPr>
            <w:tcW w:w="272" w:type="pct"/>
            <w:vAlign w:val="center"/>
          </w:tcPr>
          <w:p w14:paraId="556F1D85" w14:textId="77777777" w:rsidR="00E244BB" w:rsidRPr="00FA796F" w:rsidRDefault="00E244BB" w:rsidP="00A81194">
            <w:pPr>
              <w:contextualSpacing/>
              <w:jc w:val="center"/>
            </w:pPr>
          </w:p>
        </w:tc>
        <w:tc>
          <w:tcPr>
            <w:tcW w:w="189" w:type="pct"/>
            <w:vAlign w:val="center"/>
          </w:tcPr>
          <w:p w14:paraId="22CC4E4F" w14:textId="77777777" w:rsidR="00E244BB" w:rsidRPr="00FA796F" w:rsidRDefault="00E244BB" w:rsidP="00A81194">
            <w:pPr>
              <w:contextualSpacing/>
              <w:jc w:val="center"/>
            </w:pPr>
          </w:p>
        </w:tc>
        <w:tc>
          <w:tcPr>
            <w:tcW w:w="3323" w:type="pct"/>
            <w:vAlign w:val="bottom"/>
          </w:tcPr>
          <w:p w14:paraId="12E5021F" w14:textId="77777777" w:rsidR="00E244BB" w:rsidRPr="00FA796F" w:rsidRDefault="00E244BB" w:rsidP="00A81194">
            <w:pPr>
              <w:contextualSpacing/>
              <w:jc w:val="both"/>
            </w:pPr>
          </w:p>
        </w:tc>
        <w:tc>
          <w:tcPr>
            <w:tcW w:w="388" w:type="pct"/>
            <w:vAlign w:val="bottom"/>
          </w:tcPr>
          <w:p w14:paraId="768F156F" w14:textId="77777777" w:rsidR="00E244BB" w:rsidRPr="00FA796F" w:rsidRDefault="00E244BB" w:rsidP="00A81194">
            <w:pPr>
              <w:contextualSpacing/>
              <w:jc w:val="center"/>
            </w:pPr>
          </w:p>
        </w:tc>
        <w:tc>
          <w:tcPr>
            <w:tcW w:w="355" w:type="pct"/>
            <w:vAlign w:val="bottom"/>
          </w:tcPr>
          <w:p w14:paraId="6A3629AD" w14:textId="77777777" w:rsidR="00E244BB" w:rsidRPr="00FA796F" w:rsidRDefault="00E244BB" w:rsidP="00A81194">
            <w:pPr>
              <w:contextualSpacing/>
              <w:jc w:val="center"/>
            </w:pPr>
          </w:p>
        </w:tc>
        <w:tc>
          <w:tcPr>
            <w:tcW w:w="473" w:type="pct"/>
            <w:vAlign w:val="bottom"/>
          </w:tcPr>
          <w:p w14:paraId="3AE9B07C" w14:textId="77777777" w:rsidR="00E244BB" w:rsidRPr="00FA796F" w:rsidRDefault="00E244BB" w:rsidP="00A81194">
            <w:pPr>
              <w:contextualSpacing/>
              <w:jc w:val="center"/>
            </w:pPr>
          </w:p>
        </w:tc>
      </w:tr>
      <w:tr w:rsidR="00E244BB" w:rsidRPr="00FA796F" w14:paraId="3B48911E" w14:textId="77777777" w:rsidTr="00A81194">
        <w:trPr>
          <w:trHeight w:val="396"/>
        </w:trPr>
        <w:tc>
          <w:tcPr>
            <w:tcW w:w="272" w:type="pct"/>
            <w:vAlign w:val="center"/>
          </w:tcPr>
          <w:p w14:paraId="34F7C311" w14:textId="77777777" w:rsidR="00E244BB" w:rsidRPr="00FA796F" w:rsidRDefault="00E244BB" w:rsidP="00A81194">
            <w:pPr>
              <w:contextualSpacing/>
              <w:jc w:val="center"/>
            </w:pPr>
            <w:r w:rsidRPr="00FA796F">
              <w:t>19.</w:t>
            </w:r>
          </w:p>
        </w:tc>
        <w:tc>
          <w:tcPr>
            <w:tcW w:w="189" w:type="pct"/>
            <w:vAlign w:val="center"/>
          </w:tcPr>
          <w:p w14:paraId="20032304" w14:textId="77777777" w:rsidR="00E244BB" w:rsidRPr="00FA796F" w:rsidRDefault="00E244BB" w:rsidP="00A81194">
            <w:pPr>
              <w:contextualSpacing/>
              <w:jc w:val="center"/>
            </w:pPr>
          </w:p>
        </w:tc>
        <w:tc>
          <w:tcPr>
            <w:tcW w:w="3323" w:type="pct"/>
            <w:vAlign w:val="bottom"/>
          </w:tcPr>
          <w:p w14:paraId="33632101" w14:textId="77777777" w:rsidR="00E244BB" w:rsidRPr="00FA796F" w:rsidRDefault="00E244BB" w:rsidP="00A81194">
            <w:pPr>
              <w:contextualSpacing/>
              <w:jc w:val="both"/>
            </w:pPr>
            <w:r w:rsidRPr="00C8668A">
              <w:t>Analyze the noise in a SSB-SC system. Derive the equation of the output SNR.</w:t>
            </w:r>
          </w:p>
        </w:tc>
        <w:tc>
          <w:tcPr>
            <w:tcW w:w="388" w:type="pct"/>
            <w:vAlign w:val="center"/>
          </w:tcPr>
          <w:p w14:paraId="7CF5E0F3" w14:textId="77777777" w:rsidR="00E244BB" w:rsidRPr="00FA796F" w:rsidRDefault="00E244BB" w:rsidP="00A81194">
            <w:pPr>
              <w:contextualSpacing/>
              <w:jc w:val="center"/>
            </w:pPr>
            <w:r w:rsidRPr="00FA796F">
              <w:t>CO</w:t>
            </w:r>
            <w:r>
              <w:t>2</w:t>
            </w:r>
          </w:p>
        </w:tc>
        <w:tc>
          <w:tcPr>
            <w:tcW w:w="355" w:type="pct"/>
            <w:vAlign w:val="center"/>
          </w:tcPr>
          <w:p w14:paraId="7FC3D651" w14:textId="77777777" w:rsidR="00E244BB" w:rsidRPr="00FA796F" w:rsidRDefault="00E244BB" w:rsidP="00A81194">
            <w:pPr>
              <w:contextualSpacing/>
              <w:jc w:val="center"/>
            </w:pPr>
            <w:r>
              <w:t>An</w:t>
            </w:r>
          </w:p>
        </w:tc>
        <w:tc>
          <w:tcPr>
            <w:tcW w:w="473" w:type="pct"/>
            <w:vAlign w:val="center"/>
          </w:tcPr>
          <w:p w14:paraId="1701CE00" w14:textId="77777777" w:rsidR="00E244BB" w:rsidRPr="00FA796F" w:rsidRDefault="00E244BB" w:rsidP="00A81194">
            <w:pPr>
              <w:contextualSpacing/>
              <w:jc w:val="center"/>
            </w:pPr>
            <w:r>
              <w:t>12</w:t>
            </w:r>
          </w:p>
        </w:tc>
      </w:tr>
      <w:tr w:rsidR="00E244BB" w:rsidRPr="00FA796F" w14:paraId="4C0178DE" w14:textId="77777777" w:rsidTr="00A81194">
        <w:trPr>
          <w:trHeight w:val="396"/>
        </w:trPr>
        <w:tc>
          <w:tcPr>
            <w:tcW w:w="272" w:type="pct"/>
            <w:vAlign w:val="center"/>
          </w:tcPr>
          <w:p w14:paraId="69F411CC" w14:textId="77777777" w:rsidR="00E244BB" w:rsidRPr="00FA796F" w:rsidRDefault="00E244BB" w:rsidP="00A81194">
            <w:pPr>
              <w:contextualSpacing/>
              <w:jc w:val="center"/>
            </w:pPr>
          </w:p>
        </w:tc>
        <w:tc>
          <w:tcPr>
            <w:tcW w:w="189" w:type="pct"/>
            <w:vAlign w:val="center"/>
          </w:tcPr>
          <w:p w14:paraId="535BC082" w14:textId="77777777" w:rsidR="00E244BB" w:rsidRPr="00FA796F" w:rsidRDefault="00E244BB" w:rsidP="00A81194">
            <w:pPr>
              <w:contextualSpacing/>
              <w:jc w:val="center"/>
            </w:pPr>
          </w:p>
        </w:tc>
        <w:tc>
          <w:tcPr>
            <w:tcW w:w="3323" w:type="pct"/>
            <w:vAlign w:val="bottom"/>
          </w:tcPr>
          <w:p w14:paraId="01F52FAB" w14:textId="77777777" w:rsidR="00E244BB" w:rsidRPr="00FA796F" w:rsidRDefault="00E244BB" w:rsidP="00A81194">
            <w:pPr>
              <w:contextualSpacing/>
              <w:jc w:val="both"/>
            </w:pPr>
          </w:p>
        </w:tc>
        <w:tc>
          <w:tcPr>
            <w:tcW w:w="388" w:type="pct"/>
            <w:vAlign w:val="center"/>
          </w:tcPr>
          <w:p w14:paraId="363270F0" w14:textId="77777777" w:rsidR="00E244BB" w:rsidRPr="00FA796F" w:rsidRDefault="00E244BB" w:rsidP="00A81194">
            <w:pPr>
              <w:contextualSpacing/>
              <w:jc w:val="center"/>
            </w:pPr>
          </w:p>
        </w:tc>
        <w:tc>
          <w:tcPr>
            <w:tcW w:w="355" w:type="pct"/>
            <w:vAlign w:val="center"/>
          </w:tcPr>
          <w:p w14:paraId="48237B69" w14:textId="77777777" w:rsidR="00E244BB" w:rsidRPr="00FA796F" w:rsidRDefault="00E244BB" w:rsidP="00A81194">
            <w:pPr>
              <w:contextualSpacing/>
              <w:jc w:val="center"/>
            </w:pPr>
          </w:p>
        </w:tc>
        <w:tc>
          <w:tcPr>
            <w:tcW w:w="473" w:type="pct"/>
            <w:vAlign w:val="center"/>
          </w:tcPr>
          <w:p w14:paraId="14423BEC" w14:textId="77777777" w:rsidR="00E244BB" w:rsidRPr="00FA796F" w:rsidRDefault="00E244BB" w:rsidP="00A81194">
            <w:pPr>
              <w:contextualSpacing/>
              <w:jc w:val="center"/>
            </w:pPr>
          </w:p>
        </w:tc>
      </w:tr>
      <w:tr w:rsidR="00E244BB" w:rsidRPr="00FA796F" w14:paraId="74D0B464" w14:textId="77777777" w:rsidTr="00A81194">
        <w:trPr>
          <w:trHeight w:val="396"/>
        </w:trPr>
        <w:tc>
          <w:tcPr>
            <w:tcW w:w="272" w:type="pct"/>
            <w:vAlign w:val="center"/>
          </w:tcPr>
          <w:p w14:paraId="6F86B5F6" w14:textId="77777777" w:rsidR="00E244BB" w:rsidRPr="00FA796F" w:rsidRDefault="00E244BB" w:rsidP="00A81194">
            <w:pPr>
              <w:contextualSpacing/>
              <w:jc w:val="center"/>
            </w:pPr>
            <w:r w:rsidRPr="00FA796F">
              <w:t>20.</w:t>
            </w:r>
          </w:p>
        </w:tc>
        <w:tc>
          <w:tcPr>
            <w:tcW w:w="189" w:type="pct"/>
            <w:vAlign w:val="center"/>
          </w:tcPr>
          <w:p w14:paraId="1DFF8BFD" w14:textId="77777777" w:rsidR="00E244BB" w:rsidRPr="00FA796F" w:rsidRDefault="00E244BB" w:rsidP="00A81194">
            <w:pPr>
              <w:contextualSpacing/>
              <w:jc w:val="center"/>
            </w:pPr>
            <w:r w:rsidRPr="00FA796F">
              <w:t>a.</w:t>
            </w:r>
          </w:p>
        </w:tc>
        <w:tc>
          <w:tcPr>
            <w:tcW w:w="3323" w:type="pct"/>
            <w:vAlign w:val="bottom"/>
          </w:tcPr>
          <w:p w14:paraId="6FAA38DB" w14:textId="77777777" w:rsidR="00E244BB" w:rsidRPr="00FA796F" w:rsidRDefault="00E244BB" w:rsidP="00A81194">
            <w:pPr>
              <w:contextualSpacing/>
              <w:jc w:val="both"/>
            </w:pPr>
            <w:r>
              <w:t xml:space="preserve">Calculate the Nyquist rate and Nyquist interval for message waveform represented as follows.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2π</m:t>
                  </m:r>
                </m:den>
              </m:f>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400πt</m:t>
                      </m:r>
                    </m:e>
                  </m:d>
                  <m:r>
                    <w:rPr>
                      <w:rFonts w:ascii="Cambria Math" w:hAnsi="Cambria Math"/>
                    </w:rPr>
                    <m:t>+</m:t>
                  </m:r>
                </m:e>
              </m:func>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1000πt</m:t>
                      </m:r>
                    </m:e>
                  </m:d>
                </m:e>
              </m:func>
              <m:r>
                <w:rPr>
                  <w:rFonts w:ascii="Cambria Math" w:hAnsi="Cambria Math"/>
                </w:rPr>
                <m:t>)</m:t>
              </m:r>
            </m:oMath>
            <w:r>
              <w:t>.</w:t>
            </w:r>
          </w:p>
        </w:tc>
        <w:tc>
          <w:tcPr>
            <w:tcW w:w="388" w:type="pct"/>
            <w:vAlign w:val="center"/>
          </w:tcPr>
          <w:p w14:paraId="7054227E" w14:textId="77777777" w:rsidR="00E244BB" w:rsidRPr="00FA796F" w:rsidRDefault="00E244BB" w:rsidP="0009603A">
            <w:pPr>
              <w:contextualSpacing/>
              <w:jc w:val="center"/>
            </w:pPr>
            <w:r w:rsidRPr="00FA796F">
              <w:t>CO</w:t>
            </w:r>
            <w:r>
              <w:t>4</w:t>
            </w:r>
          </w:p>
        </w:tc>
        <w:tc>
          <w:tcPr>
            <w:tcW w:w="355" w:type="pct"/>
            <w:vAlign w:val="center"/>
          </w:tcPr>
          <w:p w14:paraId="66BC1C34" w14:textId="77777777" w:rsidR="00E244BB" w:rsidRPr="00FA796F" w:rsidRDefault="00E244BB" w:rsidP="00A81194">
            <w:pPr>
              <w:contextualSpacing/>
              <w:jc w:val="center"/>
            </w:pPr>
            <w:r>
              <w:t>A</w:t>
            </w:r>
          </w:p>
        </w:tc>
        <w:tc>
          <w:tcPr>
            <w:tcW w:w="473" w:type="pct"/>
            <w:vAlign w:val="center"/>
          </w:tcPr>
          <w:p w14:paraId="5992EE66" w14:textId="77777777" w:rsidR="00E244BB" w:rsidRPr="00FA796F" w:rsidRDefault="00E244BB" w:rsidP="00A81194">
            <w:pPr>
              <w:contextualSpacing/>
              <w:jc w:val="center"/>
            </w:pPr>
            <w:r>
              <w:t>6</w:t>
            </w:r>
          </w:p>
        </w:tc>
      </w:tr>
      <w:tr w:rsidR="00E244BB" w:rsidRPr="00FA796F" w14:paraId="326945FB" w14:textId="77777777" w:rsidTr="00A81194">
        <w:trPr>
          <w:trHeight w:val="396"/>
        </w:trPr>
        <w:tc>
          <w:tcPr>
            <w:tcW w:w="272" w:type="pct"/>
            <w:vAlign w:val="center"/>
          </w:tcPr>
          <w:p w14:paraId="05A54B68" w14:textId="77777777" w:rsidR="00E244BB" w:rsidRPr="00FA796F" w:rsidRDefault="00E244BB" w:rsidP="00A81194">
            <w:pPr>
              <w:contextualSpacing/>
              <w:jc w:val="center"/>
            </w:pPr>
          </w:p>
        </w:tc>
        <w:tc>
          <w:tcPr>
            <w:tcW w:w="189" w:type="pct"/>
            <w:vAlign w:val="center"/>
          </w:tcPr>
          <w:p w14:paraId="314A77A0" w14:textId="77777777" w:rsidR="00E244BB" w:rsidRPr="00FA796F" w:rsidRDefault="00E244BB" w:rsidP="00A81194">
            <w:pPr>
              <w:contextualSpacing/>
              <w:jc w:val="center"/>
            </w:pPr>
            <w:r w:rsidRPr="00FA796F">
              <w:t>b.</w:t>
            </w:r>
          </w:p>
        </w:tc>
        <w:tc>
          <w:tcPr>
            <w:tcW w:w="3323" w:type="pct"/>
            <w:vAlign w:val="bottom"/>
          </w:tcPr>
          <w:p w14:paraId="10DBFA5D" w14:textId="77777777" w:rsidR="00E244BB" w:rsidRDefault="00E244BB" w:rsidP="000D25F6">
            <w:pPr>
              <w:jc w:val="both"/>
            </w:pPr>
            <w:r>
              <w:t xml:space="preserve">The </w:t>
            </w:r>
            <w:r w:rsidRPr="001F3585">
              <w:t>message waveform with amplitude V</w:t>
            </w:r>
            <w:r w:rsidRPr="0097267F">
              <w:rPr>
                <w:vertAlign w:val="subscript"/>
              </w:rPr>
              <w:t>min</w:t>
            </w:r>
            <w:r w:rsidRPr="001F3585">
              <w:t xml:space="preserve"> = </w:t>
            </w:r>
            <w:r>
              <w:t>-4</w:t>
            </w:r>
            <w:r w:rsidRPr="001F3585">
              <w:t xml:space="preserve"> V and V</w:t>
            </w:r>
            <w:r w:rsidRPr="0097267F">
              <w:rPr>
                <w:vertAlign w:val="subscript"/>
              </w:rPr>
              <w:t>max</w:t>
            </w:r>
            <w:r w:rsidRPr="001F3585">
              <w:t xml:space="preserve"> </w:t>
            </w:r>
            <w:r>
              <w:t>= +4</w:t>
            </w:r>
            <w:r w:rsidRPr="001F3585">
              <w:t xml:space="preserve"> V is sampled uniformly is shown in fig.  </w:t>
            </w:r>
          </w:p>
          <w:p w14:paraId="62206EF7" w14:textId="77777777" w:rsidR="00E244BB" w:rsidRDefault="00E244BB" w:rsidP="000D25F6">
            <w:pPr>
              <w:jc w:val="center"/>
            </w:pPr>
            <w:r>
              <w:rPr>
                <w:noProof/>
              </w:rPr>
              <w:drawing>
                <wp:inline distT="0" distB="0" distL="0" distR="0" wp14:anchorId="216577D4" wp14:editId="4CB2B224">
                  <wp:extent cx="4211588" cy="2390775"/>
                  <wp:effectExtent l="19050" t="19050" r="1778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34.png"/>
                          <pic:cNvPicPr/>
                        </pic:nvPicPr>
                        <pic:blipFill>
                          <a:blip r:embed="rId19">
                            <a:extLst>
                              <a:ext uri="{28A0092B-C50C-407E-A947-70E740481C1C}">
                                <a14:useLocalDpi xmlns:a14="http://schemas.microsoft.com/office/drawing/2010/main" val="0"/>
                              </a:ext>
                            </a:extLst>
                          </a:blip>
                          <a:stretch>
                            <a:fillRect/>
                          </a:stretch>
                        </pic:blipFill>
                        <pic:spPr>
                          <a:xfrm>
                            <a:off x="0" y="0"/>
                            <a:ext cx="4214335" cy="2392334"/>
                          </a:xfrm>
                          <a:prstGeom prst="rect">
                            <a:avLst/>
                          </a:prstGeom>
                          <a:ln>
                            <a:solidFill>
                              <a:sysClr val="windowText" lastClr="000000"/>
                            </a:solidFill>
                          </a:ln>
                        </pic:spPr>
                      </pic:pic>
                    </a:graphicData>
                  </a:graphic>
                </wp:inline>
              </w:drawing>
            </w:r>
          </w:p>
          <w:p w14:paraId="114DE7E1" w14:textId="77777777" w:rsidR="00E244BB" w:rsidRPr="001F3585" w:rsidRDefault="00E244BB" w:rsidP="000D25F6">
            <w:r w:rsidRPr="001F3585">
              <w:t xml:space="preserve">Calculate the following with observed quantization level. </w:t>
            </w:r>
          </w:p>
          <w:p w14:paraId="74C556A9" w14:textId="77777777" w:rsidR="00E244BB" w:rsidRPr="001F3585" w:rsidRDefault="00E244BB" w:rsidP="00E244BB">
            <w:pPr>
              <w:pStyle w:val="ListParagraph"/>
              <w:numPr>
                <w:ilvl w:val="0"/>
                <w:numId w:val="9"/>
              </w:numPr>
            </w:pPr>
            <w:r w:rsidRPr="001F3585">
              <w:t>Quantization Zone Width</w:t>
            </w:r>
          </w:p>
          <w:p w14:paraId="519A8CE0" w14:textId="77777777" w:rsidR="00E244BB" w:rsidRPr="001F3585" w:rsidRDefault="00E244BB" w:rsidP="00E244BB">
            <w:pPr>
              <w:pStyle w:val="ListParagraph"/>
              <w:numPr>
                <w:ilvl w:val="0"/>
                <w:numId w:val="9"/>
              </w:numPr>
            </w:pPr>
            <w:r w:rsidRPr="001F3585">
              <w:t>Number of Zones</w:t>
            </w:r>
          </w:p>
          <w:p w14:paraId="311B5467" w14:textId="77777777" w:rsidR="00E244BB" w:rsidRPr="001F3585" w:rsidRDefault="00E244BB" w:rsidP="00E244BB">
            <w:pPr>
              <w:pStyle w:val="ListParagraph"/>
              <w:numPr>
                <w:ilvl w:val="0"/>
                <w:numId w:val="9"/>
              </w:numPr>
            </w:pPr>
            <w:r w:rsidRPr="001F3585">
              <w:t>Number of bits required to encode the zones</w:t>
            </w:r>
          </w:p>
          <w:p w14:paraId="0081C3E5" w14:textId="77777777" w:rsidR="00E244BB" w:rsidRPr="000D25F6" w:rsidRDefault="00E244BB" w:rsidP="00E244BB">
            <w:pPr>
              <w:pStyle w:val="ListParagraph"/>
              <w:numPr>
                <w:ilvl w:val="0"/>
                <w:numId w:val="9"/>
              </w:numPr>
              <w:rPr>
                <w:bCs/>
              </w:rPr>
            </w:pPr>
            <w:r w:rsidRPr="001F3585">
              <w:t>Quantization code</w:t>
            </w:r>
            <w:r>
              <w:t xml:space="preserve"> </w:t>
            </w:r>
          </w:p>
          <w:p w14:paraId="0D44DED1" w14:textId="77777777" w:rsidR="00E244BB" w:rsidRPr="00FA796F" w:rsidRDefault="00E244BB" w:rsidP="00E244BB">
            <w:pPr>
              <w:pStyle w:val="ListParagraph"/>
              <w:numPr>
                <w:ilvl w:val="0"/>
                <w:numId w:val="9"/>
              </w:numPr>
              <w:rPr>
                <w:bCs/>
              </w:rPr>
            </w:pPr>
            <w:r w:rsidRPr="001F3585">
              <w:t>Encoded PCM sequence.</w:t>
            </w:r>
          </w:p>
        </w:tc>
        <w:tc>
          <w:tcPr>
            <w:tcW w:w="388" w:type="pct"/>
            <w:vAlign w:val="center"/>
          </w:tcPr>
          <w:p w14:paraId="2624BB5D" w14:textId="77777777" w:rsidR="00E244BB" w:rsidRPr="00FA796F" w:rsidRDefault="00E244BB" w:rsidP="00A81194">
            <w:pPr>
              <w:contextualSpacing/>
              <w:jc w:val="center"/>
            </w:pPr>
            <w:r w:rsidRPr="00FA796F">
              <w:t>CO</w:t>
            </w:r>
            <w:r>
              <w:t>3</w:t>
            </w:r>
          </w:p>
        </w:tc>
        <w:tc>
          <w:tcPr>
            <w:tcW w:w="355" w:type="pct"/>
            <w:vAlign w:val="center"/>
          </w:tcPr>
          <w:p w14:paraId="6A34B00B" w14:textId="77777777" w:rsidR="00E244BB" w:rsidRPr="00FA796F" w:rsidRDefault="00E244BB" w:rsidP="00A81194">
            <w:pPr>
              <w:contextualSpacing/>
              <w:jc w:val="center"/>
            </w:pPr>
            <w:r>
              <w:t>A</w:t>
            </w:r>
          </w:p>
        </w:tc>
        <w:tc>
          <w:tcPr>
            <w:tcW w:w="473" w:type="pct"/>
            <w:vAlign w:val="center"/>
          </w:tcPr>
          <w:p w14:paraId="0252829C" w14:textId="77777777" w:rsidR="00E244BB" w:rsidRPr="00FA796F" w:rsidRDefault="00E244BB" w:rsidP="00A81194">
            <w:pPr>
              <w:contextualSpacing/>
              <w:jc w:val="center"/>
            </w:pPr>
            <w:r>
              <w:t>6</w:t>
            </w:r>
          </w:p>
        </w:tc>
      </w:tr>
      <w:tr w:rsidR="00E244BB" w:rsidRPr="00FA796F" w14:paraId="01A6EC30" w14:textId="77777777" w:rsidTr="00A81194">
        <w:trPr>
          <w:trHeight w:val="396"/>
        </w:trPr>
        <w:tc>
          <w:tcPr>
            <w:tcW w:w="272" w:type="pct"/>
            <w:vAlign w:val="center"/>
          </w:tcPr>
          <w:p w14:paraId="0BAE8794" w14:textId="77777777" w:rsidR="00E244BB" w:rsidRPr="00FA796F" w:rsidRDefault="00E244BB" w:rsidP="00A81194">
            <w:pPr>
              <w:contextualSpacing/>
              <w:jc w:val="center"/>
            </w:pPr>
          </w:p>
        </w:tc>
        <w:tc>
          <w:tcPr>
            <w:tcW w:w="189" w:type="pct"/>
            <w:vAlign w:val="center"/>
          </w:tcPr>
          <w:p w14:paraId="4193F7A1" w14:textId="77777777" w:rsidR="00E244BB" w:rsidRPr="00FA796F" w:rsidRDefault="00E244BB" w:rsidP="00A81194">
            <w:pPr>
              <w:contextualSpacing/>
              <w:jc w:val="center"/>
            </w:pPr>
          </w:p>
        </w:tc>
        <w:tc>
          <w:tcPr>
            <w:tcW w:w="3323" w:type="pct"/>
            <w:vAlign w:val="bottom"/>
          </w:tcPr>
          <w:p w14:paraId="648FC489" w14:textId="77777777" w:rsidR="00E244BB" w:rsidRPr="00FA796F" w:rsidRDefault="00E244BB" w:rsidP="00A81194">
            <w:pPr>
              <w:contextualSpacing/>
              <w:jc w:val="both"/>
            </w:pPr>
          </w:p>
        </w:tc>
        <w:tc>
          <w:tcPr>
            <w:tcW w:w="388" w:type="pct"/>
            <w:vAlign w:val="center"/>
          </w:tcPr>
          <w:p w14:paraId="7A73AEEE" w14:textId="77777777" w:rsidR="00E244BB" w:rsidRPr="00FA796F" w:rsidRDefault="00E244BB" w:rsidP="00A81194">
            <w:pPr>
              <w:contextualSpacing/>
              <w:jc w:val="center"/>
            </w:pPr>
          </w:p>
        </w:tc>
        <w:tc>
          <w:tcPr>
            <w:tcW w:w="355" w:type="pct"/>
            <w:vAlign w:val="center"/>
          </w:tcPr>
          <w:p w14:paraId="430AE7A2" w14:textId="77777777" w:rsidR="00E244BB" w:rsidRPr="00FA796F" w:rsidRDefault="00E244BB" w:rsidP="00A81194">
            <w:pPr>
              <w:contextualSpacing/>
              <w:jc w:val="center"/>
            </w:pPr>
          </w:p>
        </w:tc>
        <w:tc>
          <w:tcPr>
            <w:tcW w:w="473" w:type="pct"/>
            <w:vAlign w:val="center"/>
          </w:tcPr>
          <w:p w14:paraId="1464FF68" w14:textId="77777777" w:rsidR="00E244BB" w:rsidRPr="00FA796F" w:rsidRDefault="00E244BB" w:rsidP="00A81194">
            <w:pPr>
              <w:contextualSpacing/>
              <w:jc w:val="center"/>
            </w:pPr>
          </w:p>
        </w:tc>
      </w:tr>
      <w:tr w:rsidR="00E244BB" w:rsidRPr="00FA796F" w14:paraId="67881EEC" w14:textId="77777777" w:rsidTr="00A81194">
        <w:trPr>
          <w:trHeight w:val="396"/>
        </w:trPr>
        <w:tc>
          <w:tcPr>
            <w:tcW w:w="272" w:type="pct"/>
            <w:vAlign w:val="center"/>
          </w:tcPr>
          <w:p w14:paraId="7BBF91C6" w14:textId="77777777" w:rsidR="00E244BB" w:rsidRPr="00FA796F" w:rsidRDefault="00E244BB" w:rsidP="00A81194">
            <w:pPr>
              <w:contextualSpacing/>
              <w:jc w:val="center"/>
            </w:pPr>
            <w:r w:rsidRPr="00FA796F">
              <w:t>21.</w:t>
            </w:r>
          </w:p>
        </w:tc>
        <w:tc>
          <w:tcPr>
            <w:tcW w:w="189" w:type="pct"/>
            <w:vAlign w:val="center"/>
          </w:tcPr>
          <w:p w14:paraId="7F485CCD" w14:textId="77777777" w:rsidR="00E244BB" w:rsidRPr="00FA796F" w:rsidRDefault="00E244BB" w:rsidP="00A81194">
            <w:pPr>
              <w:contextualSpacing/>
              <w:jc w:val="center"/>
            </w:pPr>
            <w:r w:rsidRPr="00FA796F">
              <w:t>a.</w:t>
            </w:r>
          </w:p>
        </w:tc>
        <w:tc>
          <w:tcPr>
            <w:tcW w:w="3323" w:type="pct"/>
            <w:vAlign w:val="bottom"/>
          </w:tcPr>
          <w:p w14:paraId="161D243A" w14:textId="77777777" w:rsidR="00E244BB" w:rsidRPr="00FA796F" w:rsidRDefault="00E244BB" w:rsidP="00A81194">
            <w:pPr>
              <w:contextualSpacing/>
              <w:jc w:val="both"/>
            </w:pPr>
            <w:r w:rsidRPr="00466056">
              <w:t>Explain the impulse response of the matched filter.</w:t>
            </w:r>
          </w:p>
        </w:tc>
        <w:tc>
          <w:tcPr>
            <w:tcW w:w="388" w:type="pct"/>
            <w:vAlign w:val="center"/>
          </w:tcPr>
          <w:p w14:paraId="7703935E" w14:textId="77777777" w:rsidR="00E244BB" w:rsidRPr="00FA796F" w:rsidRDefault="00E244BB" w:rsidP="00A81194">
            <w:pPr>
              <w:contextualSpacing/>
              <w:jc w:val="center"/>
            </w:pPr>
            <w:r w:rsidRPr="00FA796F">
              <w:t>CO</w:t>
            </w:r>
            <w:r>
              <w:t>4</w:t>
            </w:r>
          </w:p>
        </w:tc>
        <w:tc>
          <w:tcPr>
            <w:tcW w:w="355" w:type="pct"/>
            <w:vAlign w:val="center"/>
          </w:tcPr>
          <w:p w14:paraId="5F39763B" w14:textId="77777777" w:rsidR="00E244BB" w:rsidRPr="00FA796F" w:rsidRDefault="00E244BB" w:rsidP="00A81194">
            <w:pPr>
              <w:contextualSpacing/>
              <w:jc w:val="center"/>
            </w:pPr>
            <w:r>
              <w:t>A</w:t>
            </w:r>
          </w:p>
        </w:tc>
        <w:tc>
          <w:tcPr>
            <w:tcW w:w="473" w:type="pct"/>
            <w:vAlign w:val="center"/>
          </w:tcPr>
          <w:p w14:paraId="3A79A3A7" w14:textId="77777777" w:rsidR="00E244BB" w:rsidRPr="00FA796F" w:rsidRDefault="00E244BB" w:rsidP="00A81194">
            <w:pPr>
              <w:contextualSpacing/>
              <w:jc w:val="center"/>
            </w:pPr>
            <w:r>
              <w:t>6</w:t>
            </w:r>
          </w:p>
        </w:tc>
      </w:tr>
      <w:tr w:rsidR="00E244BB" w:rsidRPr="00FA796F" w14:paraId="4DF7EC3D" w14:textId="77777777" w:rsidTr="00A81194">
        <w:trPr>
          <w:trHeight w:val="396"/>
        </w:trPr>
        <w:tc>
          <w:tcPr>
            <w:tcW w:w="272" w:type="pct"/>
            <w:vAlign w:val="center"/>
          </w:tcPr>
          <w:p w14:paraId="6C173B18" w14:textId="77777777" w:rsidR="00E244BB" w:rsidRPr="00FA796F" w:rsidRDefault="00E244BB" w:rsidP="00A81194">
            <w:pPr>
              <w:contextualSpacing/>
              <w:jc w:val="center"/>
            </w:pPr>
          </w:p>
        </w:tc>
        <w:tc>
          <w:tcPr>
            <w:tcW w:w="189" w:type="pct"/>
            <w:vAlign w:val="center"/>
          </w:tcPr>
          <w:p w14:paraId="5242EF1E" w14:textId="77777777" w:rsidR="00E244BB" w:rsidRPr="00FA796F" w:rsidRDefault="00E244BB" w:rsidP="00A81194">
            <w:pPr>
              <w:contextualSpacing/>
              <w:jc w:val="center"/>
            </w:pPr>
            <w:r w:rsidRPr="00FA796F">
              <w:t>b.</w:t>
            </w:r>
          </w:p>
        </w:tc>
        <w:tc>
          <w:tcPr>
            <w:tcW w:w="3323" w:type="pct"/>
            <w:vAlign w:val="bottom"/>
          </w:tcPr>
          <w:p w14:paraId="6CDC4536" w14:textId="77777777" w:rsidR="00E244BB" w:rsidRPr="00FA796F" w:rsidRDefault="00E244BB" w:rsidP="00A81194">
            <w:pPr>
              <w:contextualSpacing/>
              <w:jc w:val="both"/>
              <w:rPr>
                <w:bCs/>
              </w:rPr>
            </w:pPr>
            <w:r>
              <w:rPr>
                <w:bCs/>
              </w:rPr>
              <w:t>Differentiate Hard and Soft decisions.</w:t>
            </w:r>
          </w:p>
        </w:tc>
        <w:tc>
          <w:tcPr>
            <w:tcW w:w="388" w:type="pct"/>
            <w:vAlign w:val="center"/>
          </w:tcPr>
          <w:p w14:paraId="5958175C" w14:textId="77777777" w:rsidR="00E244BB" w:rsidRPr="00FA796F" w:rsidRDefault="00E244BB" w:rsidP="00A81194">
            <w:pPr>
              <w:contextualSpacing/>
              <w:jc w:val="center"/>
            </w:pPr>
            <w:r w:rsidRPr="00FA796F">
              <w:t>CO</w:t>
            </w:r>
            <w:r>
              <w:t>4</w:t>
            </w:r>
          </w:p>
        </w:tc>
        <w:tc>
          <w:tcPr>
            <w:tcW w:w="355" w:type="pct"/>
            <w:vAlign w:val="center"/>
          </w:tcPr>
          <w:p w14:paraId="2385103F" w14:textId="77777777" w:rsidR="00E244BB" w:rsidRPr="00FA796F" w:rsidRDefault="00E244BB" w:rsidP="00A81194">
            <w:pPr>
              <w:contextualSpacing/>
              <w:jc w:val="center"/>
            </w:pPr>
            <w:r>
              <w:t>An</w:t>
            </w:r>
          </w:p>
        </w:tc>
        <w:tc>
          <w:tcPr>
            <w:tcW w:w="473" w:type="pct"/>
            <w:vAlign w:val="center"/>
          </w:tcPr>
          <w:p w14:paraId="42CD02F9" w14:textId="77777777" w:rsidR="00E244BB" w:rsidRPr="00FA796F" w:rsidRDefault="00E244BB" w:rsidP="00A81194">
            <w:pPr>
              <w:contextualSpacing/>
              <w:jc w:val="center"/>
            </w:pPr>
            <w:r>
              <w:t>6</w:t>
            </w:r>
          </w:p>
        </w:tc>
      </w:tr>
      <w:tr w:rsidR="00E244BB" w:rsidRPr="00FA796F" w14:paraId="2536F57E" w14:textId="77777777" w:rsidTr="00A81194">
        <w:trPr>
          <w:trHeight w:val="396"/>
        </w:trPr>
        <w:tc>
          <w:tcPr>
            <w:tcW w:w="272" w:type="pct"/>
            <w:vAlign w:val="center"/>
          </w:tcPr>
          <w:p w14:paraId="3B2EBB93" w14:textId="77777777" w:rsidR="00E244BB" w:rsidRPr="00FA796F" w:rsidRDefault="00E244BB" w:rsidP="00A81194">
            <w:pPr>
              <w:contextualSpacing/>
              <w:jc w:val="center"/>
            </w:pPr>
          </w:p>
        </w:tc>
        <w:tc>
          <w:tcPr>
            <w:tcW w:w="189" w:type="pct"/>
            <w:vAlign w:val="center"/>
          </w:tcPr>
          <w:p w14:paraId="0ADEC0F6" w14:textId="77777777" w:rsidR="00E244BB" w:rsidRPr="00FA796F" w:rsidRDefault="00E244BB" w:rsidP="00A81194">
            <w:pPr>
              <w:contextualSpacing/>
              <w:jc w:val="center"/>
            </w:pPr>
          </w:p>
        </w:tc>
        <w:tc>
          <w:tcPr>
            <w:tcW w:w="3323" w:type="pct"/>
            <w:vAlign w:val="bottom"/>
          </w:tcPr>
          <w:p w14:paraId="1E9D4695" w14:textId="77777777" w:rsidR="00E244BB" w:rsidRPr="00FA796F" w:rsidRDefault="00E244BB" w:rsidP="00A81194">
            <w:pPr>
              <w:contextualSpacing/>
              <w:jc w:val="both"/>
            </w:pPr>
          </w:p>
        </w:tc>
        <w:tc>
          <w:tcPr>
            <w:tcW w:w="388" w:type="pct"/>
            <w:vAlign w:val="center"/>
          </w:tcPr>
          <w:p w14:paraId="12A971DC" w14:textId="77777777" w:rsidR="00E244BB" w:rsidRPr="00FA796F" w:rsidRDefault="00E244BB" w:rsidP="00A81194">
            <w:pPr>
              <w:contextualSpacing/>
              <w:jc w:val="center"/>
            </w:pPr>
          </w:p>
        </w:tc>
        <w:tc>
          <w:tcPr>
            <w:tcW w:w="355" w:type="pct"/>
            <w:vAlign w:val="center"/>
          </w:tcPr>
          <w:p w14:paraId="0981D373" w14:textId="77777777" w:rsidR="00E244BB" w:rsidRPr="00FA796F" w:rsidRDefault="00E244BB" w:rsidP="00A81194">
            <w:pPr>
              <w:contextualSpacing/>
              <w:jc w:val="center"/>
            </w:pPr>
          </w:p>
        </w:tc>
        <w:tc>
          <w:tcPr>
            <w:tcW w:w="473" w:type="pct"/>
            <w:vAlign w:val="center"/>
          </w:tcPr>
          <w:p w14:paraId="5499A40A" w14:textId="77777777" w:rsidR="00E244BB" w:rsidRPr="00FA796F" w:rsidRDefault="00E244BB" w:rsidP="00A81194">
            <w:pPr>
              <w:contextualSpacing/>
              <w:jc w:val="center"/>
            </w:pPr>
          </w:p>
        </w:tc>
      </w:tr>
      <w:tr w:rsidR="00E244BB" w:rsidRPr="00FA796F" w14:paraId="12D941E5" w14:textId="77777777" w:rsidTr="00A81194">
        <w:trPr>
          <w:trHeight w:val="396"/>
        </w:trPr>
        <w:tc>
          <w:tcPr>
            <w:tcW w:w="272" w:type="pct"/>
            <w:vAlign w:val="center"/>
          </w:tcPr>
          <w:p w14:paraId="48749ECA" w14:textId="77777777" w:rsidR="00E244BB" w:rsidRPr="00FA796F" w:rsidRDefault="00E244BB" w:rsidP="00A81194">
            <w:pPr>
              <w:contextualSpacing/>
              <w:jc w:val="center"/>
            </w:pPr>
            <w:r w:rsidRPr="00FA796F">
              <w:t>22.</w:t>
            </w:r>
          </w:p>
        </w:tc>
        <w:tc>
          <w:tcPr>
            <w:tcW w:w="189" w:type="pct"/>
            <w:vAlign w:val="center"/>
          </w:tcPr>
          <w:p w14:paraId="3CFC982E" w14:textId="77777777" w:rsidR="00E244BB" w:rsidRPr="00FA796F" w:rsidRDefault="00E244BB" w:rsidP="00A81194">
            <w:pPr>
              <w:contextualSpacing/>
              <w:jc w:val="center"/>
            </w:pPr>
            <w:r>
              <w:t>a.</w:t>
            </w:r>
          </w:p>
        </w:tc>
        <w:tc>
          <w:tcPr>
            <w:tcW w:w="3323" w:type="pct"/>
            <w:vAlign w:val="bottom"/>
          </w:tcPr>
          <w:p w14:paraId="4166ECA9" w14:textId="77777777" w:rsidR="00E244BB" w:rsidRDefault="00E244BB" w:rsidP="00A81194">
            <w:pPr>
              <w:contextualSpacing/>
              <w:jc w:val="both"/>
            </w:pPr>
            <w:r>
              <w:t>Sketch the Minimum Shift Keying signal for the given Data:</w:t>
            </w:r>
          </w:p>
          <w:p w14:paraId="2491E1F8" w14:textId="77777777" w:rsidR="00E244BB" w:rsidRPr="00FA796F" w:rsidRDefault="00E244BB" w:rsidP="00A81194">
            <w:pPr>
              <w:contextualSpacing/>
              <w:jc w:val="both"/>
            </w:pPr>
            <w:r>
              <w:t>1 0 1 1 0 1 0</w:t>
            </w:r>
          </w:p>
        </w:tc>
        <w:tc>
          <w:tcPr>
            <w:tcW w:w="388" w:type="pct"/>
            <w:vAlign w:val="center"/>
          </w:tcPr>
          <w:p w14:paraId="0B96A104" w14:textId="77777777" w:rsidR="00E244BB" w:rsidRPr="00FA796F" w:rsidRDefault="00E244BB" w:rsidP="00A81194">
            <w:pPr>
              <w:contextualSpacing/>
              <w:jc w:val="center"/>
            </w:pPr>
            <w:r w:rsidRPr="00FA796F">
              <w:t>CO</w:t>
            </w:r>
            <w:r>
              <w:t>5</w:t>
            </w:r>
          </w:p>
        </w:tc>
        <w:tc>
          <w:tcPr>
            <w:tcW w:w="355" w:type="pct"/>
            <w:vAlign w:val="center"/>
          </w:tcPr>
          <w:p w14:paraId="2CABD997" w14:textId="77777777" w:rsidR="00E244BB" w:rsidRPr="00FA796F" w:rsidRDefault="00E244BB" w:rsidP="00A81194">
            <w:pPr>
              <w:contextualSpacing/>
              <w:jc w:val="center"/>
            </w:pPr>
            <w:r>
              <w:t>A</w:t>
            </w:r>
          </w:p>
        </w:tc>
        <w:tc>
          <w:tcPr>
            <w:tcW w:w="473" w:type="pct"/>
            <w:vAlign w:val="center"/>
          </w:tcPr>
          <w:p w14:paraId="57C7461A" w14:textId="77777777" w:rsidR="00E244BB" w:rsidRPr="00FA796F" w:rsidRDefault="00E244BB" w:rsidP="00A81194">
            <w:pPr>
              <w:contextualSpacing/>
              <w:jc w:val="center"/>
            </w:pPr>
            <w:r>
              <w:t>6</w:t>
            </w:r>
          </w:p>
        </w:tc>
      </w:tr>
      <w:tr w:rsidR="00E244BB" w:rsidRPr="00FA796F" w14:paraId="62112D3F" w14:textId="77777777" w:rsidTr="00A81194">
        <w:trPr>
          <w:trHeight w:val="396"/>
        </w:trPr>
        <w:tc>
          <w:tcPr>
            <w:tcW w:w="272" w:type="pct"/>
            <w:vAlign w:val="center"/>
          </w:tcPr>
          <w:p w14:paraId="33C197A1" w14:textId="77777777" w:rsidR="00E244BB" w:rsidRPr="00FA796F" w:rsidRDefault="00E244BB" w:rsidP="00A81194">
            <w:pPr>
              <w:contextualSpacing/>
              <w:jc w:val="center"/>
            </w:pPr>
          </w:p>
        </w:tc>
        <w:tc>
          <w:tcPr>
            <w:tcW w:w="189" w:type="pct"/>
            <w:vAlign w:val="center"/>
          </w:tcPr>
          <w:p w14:paraId="24E2C020" w14:textId="77777777" w:rsidR="00E244BB" w:rsidRPr="00FA796F" w:rsidRDefault="00E244BB" w:rsidP="00A81194">
            <w:pPr>
              <w:contextualSpacing/>
              <w:jc w:val="center"/>
            </w:pPr>
            <w:r>
              <w:t>b.</w:t>
            </w:r>
          </w:p>
        </w:tc>
        <w:tc>
          <w:tcPr>
            <w:tcW w:w="3323" w:type="pct"/>
            <w:vAlign w:val="bottom"/>
          </w:tcPr>
          <w:p w14:paraId="29F14DCA" w14:textId="77777777" w:rsidR="00E244BB" w:rsidRDefault="00E244BB" w:rsidP="00A81194">
            <w:pPr>
              <w:contextualSpacing/>
              <w:jc w:val="both"/>
            </w:pPr>
            <w:r>
              <w:t>Explain Frequency shift keying with waveforms.</w:t>
            </w:r>
          </w:p>
        </w:tc>
        <w:tc>
          <w:tcPr>
            <w:tcW w:w="388" w:type="pct"/>
            <w:vAlign w:val="center"/>
          </w:tcPr>
          <w:p w14:paraId="294200C5" w14:textId="77777777" w:rsidR="00E244BB" w:rsidRPr="00FA796F" w:rsidRDefault="00E244BB" w:rsidP="00A81194">
            <w:pPr>
              <w:contextualSpacing/>
              <w:jc w:val="center"/>
            </w:pPr>
            <w:r>
              <w:t>CO5</w:t>
            </w:r>
          </w:p>
        </w:tc>
        <w:tc>
          <w:tcPr>
            <w:tcW w:w="355" w:type="pct"/>
            <w:vAlign w:val="center"/>
          </w:tcPr>
          <w:p w14:paraId="64245CDB" w14:textId="77777777" w:rsidR="00E244BB" w:rsidRDefault="00E244BB" w:rsidP="00A81194">
            <w:pPr>
              <w:contextualSpacing/>
              <w:jc w:val="center"/>
            </w:pPr>
            <w:r>
              <w:t>U</w:t>
            </w:r>
          </w:p>
        </w:tc>
        <w:tc>
          <w:tcPr>
            <w:tcW w:w="473" w:type="pct"/>
            <w:vAlign w:val="center"/>
          </w:tcPr>
          <w:p w14:paraId="620B2ED9" w14:textId="77777777" w:rsidR="00E244BB" w:rsidRDefault="00E244BB" w:rsidP="00A81194">
            <w:pPr>
              <w:contextualSpacing/>
              <w:jc w:val="center"/>
            </w:pPr>
            <w:r>
              <w:t>6</w:t>
            </w:r>
          </w:p>
        </w:tc>
      </w:tr>
      <w:tr w:rsidR="00E244BB" w:rsidRPr="00FA796F" w14:paraId="2713EC30" w14:textId="77777777" w:rsidTr="00A81194">
        <w:trPr>
          <w:trHeight w:val="396"/>
        </w:trPr>
        <w:tc>
          <w:tcPr>
            <w:tcW w:w="272" w:type="pct"/>
            <w:vAlign w:val="center"/>
          </w:tcPr>
          <w:p w14:paraId="4801B1BD" w14:textId="77777777" w:rsidR="00E244BB" w:rsidRPr="00FA796F" w:rsidRDefault="00E244BB" w:rsidP="00A81194">
            <w:pPr>
              <w:contextualSpacing/>
              <w:jc w:val="center"/>
            </w:pPr>
          </w:p>
        </w:tc>
        <w:tc>
          <w:tcPr>
            <w:tcW w:w="189" w:type="pct"/>
            <w:vAlign w:val="center"/>
          </w:tcPr>
          <w:p w14:paraId="040C7010" w14:textId="77777777" w:rsidR="00E244BB" w:rsidRPr="00FA796F" w:rsidRDefault="00E244BB" w:rsidP="00A81194">
            <w:pPr>
              <w:contextualSpacing/>
              <w:jc w:val="center"/>
            </w:pPr>
          </w:p>
        </w:tc>
        <w:tc>
          <w:tcPr>
            <w:tcW w:w="3323" w:type="pct"/>
            <w:vAlign w:val="bottom"/>
          </w:tcPr>
          <w:p w14:paraId="6C33C577" w14:textId="77777777" w:rsidR="00E244BB" w:rsidRPr="00FA796F" w:rsidRDefault="00E244BB" w:rsidP="00A81194">
            <w:pPr>
              <w:contextualSpacing/>
              <w:jc w:val="both"/>
            </w:pPr>
          </w:p>
        </w:tc>
        <w:tc>
          <w:tcPr>
            <w:tcW w:w="388" w:type="pct"/>
            <w:vAlign w:val="center"/>
          </w:tcPr>
          <w:p w14:paraId="192B5427" w14:textId="77777777" w:rsidR="00E244BB" w:rsidRPr="00FA796F" w:rsidRDefault="00E244BB" w:rsidP="00A81194">
            <w:pPr>
              <w:contextualSpacing/>
              <w:jc w:val="center"/>
            </w:pPr>
          </w:p>
        </w:tc>
        <w:tc>
          <w:tcPr>
            <w:tcW w:w="355" w:type="pct"/>
            <w:vAlign w:val="center"/>
          </w:tcPr>
          <w:p w14:paraId="2E4821A1" w14:textId="77777777" w:rsidR="00E244BB" w:rsidRPr="00FA796F" w:rsidRDefault="00E244BB" w:rsidP="00A81194">
            <w:pPr>
              <w:contextualSpacing/>
              <w:jc w:val="center"/>
            </w:pPr>
          </w:p>
        </w:tc>
        <w:tc>
          <w:tcPr>
            <w:tcW w:w="473" w:type="pct"/>
            <w:vAlign w:val="center"/>
          </w:tcPr>
          <w:p w14:paraId="203EDF94" w14:textId="77777777" w:rsidR="00E244BB" w:rsidRPr="00FA796F" w:rsidRDefault="00E244BB" w:rsidP="00A81194">
            <w:pPr>
              <w:contextualSpacing/>
              <w:jc w:val="center"/>
            </w:pPr>
          </w:p>
        </w:tc>
      </w:tr>
      <w:tr w:rsidR="00E244BB" w:rsidRPr="00FA796F" w14:paraId="537EA257" w14:textId="77777777" w:rsidTr="00A81194">
        <w:trPr>
          <w:trHeight w:val="396"/>
        </w:trPr>
        <w:tc>
          <w:tcPr>
            <w:tcW w:w="272" w:type="pct"/>
            <w:vAlign w:val="center"/>
          </w:tcPr>
          <w:p w14:paraId="4258A27D" w14:textId="77777777" w:rsidR="00E244BB" w:rsidRPr="00FA796F" w:rsidRDefault="00E244BB" w:rsidP="00A81194">
            <w:pPr>
              <w:contextualSpacing/>
              <w:jc w:val="center"/>
            </w:pPr>
            <w:r w:rsidRPr="00FA796F">
              <w:t>23.</w:t>
            </w:r>
          </w:p>
        </w:tc>
        <w:tc>
          <w:tcPr>
            <w:tcW w:w="189" w:type="pct"/>
            <w:vAlign w:val="center"/>
          </w:tcPr>
          <w:p w14:paraId="5D5E5FF6" w14:textId="77777777" w:rsidR="00E244BB" w:rsidRPr="00FA796F" w:rsidRDefault="00E244BB" w:rsidP="00A81194">
            <w:pPr>
              <w:contextualSpacing/>
              <w:jc w:val="center"/>
            </w:pPr>
            <w:r w:rsidRPr="00FA796F">
              <w:t>a.</w:t>
            </w:r>
          </w:p>
        </w:tc>
        <w:tc>
          <w:tcPr>
            <w:tcW w:w="3323" w:type="pct"/>
            <w:vAlign w:val="bottom"/>
          </w:tcPr>
          <w:p w14:paraId="0894564F" w14:textId="77777777" w:rsidR="00E244BB" w:rsidRPr="00FA796F" w:rsidRDefault="00E244BB" w:rsidP="00A81194">
            <w:pPr>
              <w:contextualSpacing/>
              <w:jc w:val="both"/>
            </w:pPr>
            <w:r>
              <w:t>Define QAM. What are the conditions for the high order QAM formats?</w:t>
            </w:r>
          </w:p>
        </w:tc>
        <w:tc>
          <w:tcPr>
            <w:tcW w:w="388" w:type="pct"/>
            <w:vAlign w:val="center"/>
          </w:tcPr>
          <w:p w14:paraId="3DBFC46E" w14:textId="77777777" w:rsidR="00E244BB" w:rsidRPr="00FA796F" w:rsidRDefault="00E244BB" w:rsidP="00A81194">
            <w:pPr>
              <w:contextualSpacing/>
              <w:jc w:val="center"/>
            </w:pPr>
            <w:r w:rsidRPr="00FA796F">
              <w:t>CO</w:t>
            </w:r>
            <w:r>
              <w:t>5</w:t>
            </w:r>
          </w:p>
        </w:tc>
        <w:tc>
          <w:tcPr>
            <w:tcW w:w="355" w:type="pct"/>
            <w:vAlign w:val="center"/>
          </w:tcPr>
          <w:p w14:paraId="00DF7E7D" w14:textId="77777777" w:rsidR="00E244BB" w:rsidRPr="00FA796F" w:rsidRDefault="00E244BB" w:rsidP="00A81194">
            <w:pPr>
              <w:contextualSpacing/>
              <w:jc w:val="center"/>
            </w:pPr>
            <w:r>
              <w:t>R</w:t>
            </w:r>
          </w:p>
        </w:tc>
        <w:tc>
          <w:tcPr>
            <w:tcW w:w="473" w:type="pct"/>
            <w:vAlign w:val="center"/>
          </w:tcPr>
          <w:p w14:paraId="190442AD" w14:textId="77777777" w:rsidR="00E244BB" w:rsidRPr="00FA796F" w:rsidRDefault="00E244BB" w:rsidP="00A81194">
            <w:pPr>
              <w:contextualSpacing/>
              <w:jc w:val="center"/>
            </w:pPr>
            <w:r>
              <w:t>6</w:t>
            </w:r>
          </w:p>
        </w:tc>
      </w:tr>
      <w:tr w:rsidR="00E244BB" w:rsidRPr="00FA796F" w14:paraId="66B0E6EE" w14:textId="77777777" w:rsidTr="00A81194">
        <w:trPr>
          <w:trHeight w:val="396"/>
        </w:trPr>
        <w:tc>
          <w:tcPr>
            <w:tcW w:w="272" w:type="pct"/>
            <w:vAlign w:val="center"/>
          </w:tcPr>
          <w:p w14:paraId="3C26D17D" w14:textId="77777777" w:rsidR="00E244BB" w:rsidRPr="00FA796F" w:rsidRDefault="00E244BB" w:rsidP="00A81194">
            <w:pPr>
              <w:contextualSpacing/>
              <w:jc w:val="center"/>
            </w:pPr>
          </w:p>
        </w:tc>
        <w:tc>
          <w:tcPr>
            <w:tcW w:w="189" w:type="pct"/>
            <w:vAlign w:val="center"/>
          </w:tcPr>
          <w:p w14:paraId="383F7D88" w14:textId="77777777" w:rsidR="00E244BB" w:rsidRPr="00FA796F" w:rsidRDefault="00E244BB" w:rsidP="00A81194">
            <w:pPr>
              <w:contextualSpacing/>
              <w:jc w:val="center"/>
            </w:pPr>
            <w:r w:rsidRPr="00FA796F">
              <w:t>b.</w:t>
            </w:r>
          </w:p>
        </w:tc>
        <w:tc>
          <w:tcPr>
            <w:tcW w:w="3323" w:type="pct"/>
            <w:vAlign w:val="bottom"/>
          </w:tcPr>
          <w:p w14:paraId="76BF8B11" w14:textId="77777777" w:rsidR="00E244BB" w:rsidRPr="00FA796F" w:rsidRDefault="00E244BB" w:rsidP="00A81194">
            <w:pPr>
              <w:contextualSpacing/>
              <w:jc w:val="both"/>
              <w:rPr>
                <w:bCs/>
              </w:rPr>
            </w:pPr>
            <w:r>
              <w:rPr>
                <w:bCs/>
              </w:rPr>
              <w:t>Compare 16 QAM, 32 QAM and 64 QAM.</w:t>
            </w:r>
          </w:p>
        </w:tc>
        <w:tc>
          <w:tcPr>
            <w:tcW w:w="388" w:type="pct"/>
            <w:vAlign w:val="center"/>
          </w:tcPr>
          <w:p w14:paraId="2D470203" w14:textId="77777777" w:rsidR="00E244BB" w:rsidRPr="00FA796F" w:rsidRDefault="00E244BB" w:rsidP="00A81194">
            <w:pPr>
              <w:contextualSpacing/>
              <w:jc w:val="center"/>
            </w:pPr>
            <w:r w:rsidRPr="00FA796F">
              <w:t>CO</w:t>
            </w:r>
            <w:r>
              <w:t>5</w:t>
            </w:r>
          </w:p>
        </w:tc>
        <w:tc>
          <w:tcPr>
            <w:tcW w:w="355" w:type="pct"/>
            <w:vAlign w:val="center"/>
          </w:tcPr>
          <w:p w14:paraId="18250A3A" w14:textId="77777777" w:rsidR="00E244BB" w:rsidRPr="00FA796F" w:rsidRDefault="00E244BB" w:rsidP="00A81194">
            <w:pPr>
              <w:contextualSpacing/>
              <w:jc w:val="center"/>
            </w:pPr>
            <w:r>
              <w:t>An</w:t>
            </w:r>
          </w:p>
        </w:tc>
        <w:tc>
          <w:tcPr>
            <w:tcW w:w="473" w:type="pct"/>
            <w:vAlign w:val="center"/>
          </w:tcPr>
          <w:p w14:paraId="60062471" w14:textId="77777777" w:rsidR="00E244BB" w:rsidRPr="00FA796F" w:rsidRDefault="00E244BB" w:rsidP="00A81194">
            <w:pPr>
              <w:contextualSpacing/>
              <w:jc w:val="center"/>
            </w:pPr>
            <w:r>
              <w:t>6</w:t>
            </w:r>
          </w:p>
        </w:tc>
      </w:tr>
      <w:tr w:rsidR="00E244BB" w:rsidRPr="00FA796F" w14:paraId="04BDBD3E" w14:textId="77777777" w:rsidTr="00A81194">
        <w:trPr>
          <w:trHeight w:val="300"/>
        </w:trPr>
        <w:tc>
          <w:tcPr>
            <w:tcW w:w="5000" w:type="pct"/>
            <w:gridSpan w:val="6"/>
            <w:vAlign w:val="center"/>
          </w:tcPr>
          <w:p w14:paraId="2B98172C" w14:textId="77777777" w:rsidR="00E244BB" w:rsidRPr="00FA796F" w:rsidRDefault="00E244BB" w:rsidP="00A81194">
            <w:pPr>
              <w:contextualSpacing/>
              <w:jc w:val="center"/>
              <w:rPr>
                <w:b/>
                <w:bCs/>
              </w:rPr>
            </w:pPr>
            <w:r w:rsidRPr="00FA796F">
              <w:rPr>
                <w:b/>
                <w:bCs/>
              </w:rPr>
              <w:t>COMPULSORY QUESTION</w:t>
            </w:r>
          </w:p>
        </w:tc>
      </w:tr>
      <w:tr w:rsidR="00E244BB" w:rsidRPr="00FA796F" w14:paraId="0E1B6F15" w14:textId="77777777" w:rsidTr="00A81194">
        <w:trPr>
          <w:trHeight w:val="396"/>
        </w:trPr>
        <w:tc>
          <w:tcPr>
            <w:tcW w:w="272" w:type="pct"/>
            <w:vAlign w:val="center"/>
          </w:tcPr>
          <w:p w14:paraId="7E11A738" w14:textId="77777777" w:rsidR="00E244BB" w:rsidRPr="00FA796F" w:rsidRDefault="00E244BB" w:rsidP="00A81194">
            <w:pPr>
              <w:contextualSpacing/>
              <w:jc w:val="center"/>
            </w:pPr>
            <w:r w:rsidRPr="00FA796F">
              <w:t>24.</w:t>
            </w:r>
          </w:p>
        </w:tc>
        <w:tc>
          <w:tcPr>
            <w:tcW w:w="189" w:type="pct"/>
            <w:vAlign w:val="center"/>
          </w:tcPr>
          <w:p w14:paraId="06491C4A" w14:textId="77777777" w:rsidR="00E244BB" w:rsidRPr="00FA796F" w:rsidRDefault="00E244BB" w:rsidP="00A81194">
            <w:pPr>
              <w:contextualSpacing/>
              <w:jc w:val="center"/>
            </w:pPr>
            <w:r w:rsidRPr="00FA796F">
              <w:t>a.</w:t>
            </w:r>
          </w:p>
        </w:tc>
        <w:tc>
          <w:tcPr>
            <w:tcW w:w="3323" w:type="pct"/>
            <w:vAlign w:val="bottom"/>
          </w:tcPr>
          <w:p w14:paraId="3DCEE99F" w14:textId="77777777" w:rsidR="00E244BB" w:rsidRPr="00FA796F" w:rsidRDefault="00E244BB" w:rsidP="00A81194">
            <w:pPr>
              <w:contextualSpacing/>
              <w:jc w:val="both"/>
            </w:pPr>
            <w:r>
              <w:t>Explain the need of Equalizer. What are the different categories of Equalizer?</w:t>
            </w:r>
          </w:p>
        </w:tc>
        <w:tc>
          <w:tcPr>
            <w:tcW w:w="388" w:type="pct"/>
            <w:vAlign w:val="center"/>
          </w:tcPr>
          <w:p w14:paraId="45E54F14" w14:textId="77777777" w:rsidR="00E244BB" w:rsidRPr="00FA796F" w:rsidRDefault="00E244BB" w:rsidP="00A81194">
            <w:pPr>
              <w:contextualSpacing/>
              <w:jc w:val="center"/>
            </w:pPr>
            <w:r w:rsidRPr="00FA796F">
              <w:t>CO</w:t>
            </w:r>
            <w:r>
              <w:t>6</w:t>
            </w:r>
          </w:p>
        </w:tc>
        <w:tc>
          <w:tcPr>
            <w:tcW w:w="355" w:type="pct"/>
            <w:vAlign w:val="center"/>
          </w:tcPr>
          <w:p w14:paraId="091795B3" w14:textId="77777777" w:rsidR="00E244BB" w:rsidRPr="00FA796F" w:rsidRDefault="00E244BB" w:rsidP="00A81194">
            <w:pPr>
              <w:contextualSpacing/>
              <w:jc w:val="center"/>
            </w:pPr>
            <w:r>
              <w:t>U</w:t>
            </w:r>
          </w:p>
        </w:tc>
        <w:tc>
          <w:tcPr>
            <w:tcW w:w="473" w:type="pct"/>
            <w:vAlign w:val="center"/>
          </w:tcPr>
          <w:p w14:paraId="68D6A8ED" w14:textId="77777777" w:rsidR="00E244BB" w:rsidRPr="00FA796F" w:rsidRDefault="00E244BB" w:rsidP="00A81194">
            <w:pPr>
              <w:contextualSpacing/>
              <w:jc w:val="center"/>
            </w:pPr>
            <w:r>
              <w:t>6</w:t>
            </w:r>
          </w:p>
        </w:tc>
      </w:tr>
      <w:tr w:rsidR="00E244BB" w:rsidRPr="00FA796F" w14:paraId="2AB5A31E" w14:textId="77777777" w:rsidTr="00A81194">
        <w:trPr>
          <w:trHeight w:val="396"/>
        </w:trPr>
        <w:tc>
          <w:tcPr>
            <w:tcW w:w="272" w:type="pct"/>
            <w:vAlign w:val="center"/>
          </w:tcPr>
          <w:p w14:paraId="4D812A15" w14:textId="77777777" w:rsidR="00E244BB" w:rsidRPr="00FA796F" w:rsidRDefault="00E244BB" w:rsidP="00A81194">
            <w:pPr>
              <w:contextualSpacing/>
              <w:jc w:val="center"/>
            </w:pPr>
          </w:p>
        </w:tc>
        <w:tc>
          <w:tcPr>
            <w:tcW w:w="189" w:type="pct"/>
            <w:vAlign w:val="center"/>
          </w:tcPr>
          <w:p w14:paraId="6F383CF8" w14:textId="77777777" w:rsidR="00E244BB" w:rsidRPr="00FA796F" w:rsidRDefault="00E244BB" w:rsidP="00A81194">
            <w:pPr>
              <w:contextualSpacing/>
              <w:jc w:val="center"/>
            </w:pPr>
            <w:r w:rsidRPr="00FA796F">
              <w:t>b.</w:t>
            </w:r>
          </w:p>
        </w:tc>
        <w:tc>
          <w:tcPr>
            <w:tcW w:w="3323" w:type="pct"/>
            <w:vAlign w:val="bottom"/>
          </w:tcPr>
          <w:p w14:paraId="5B87F206" w14:textId="77777777" w:rsidR="00E244BB" w:rsidRPr="00FA796F" w:rsidRDefault="00E244BB" w:rsidP="00A81194">
            <w:pPr>
              <w:contextualSpacing/>
              <w:jc w:val="both"/>
              <w:rPr>
                <w:bCs/>
              </w:rPr>
            </w:pPr>
            <w:r>
              <w:rPr>
                <w:bCs/>
              </w:rPr>
              <w:t>Describe the operations during training period and decision directed mode.</w:t>
            </w:r>
          </w:p>
        </w:tc>
        <w:tc>
          <w:tcPr>
            <w:tcW w:w="388" w:type="pct"/>
            <w:vAlign w:val="center"/>
          </w:tcPr>
          <w:p w14:paraId="095CBACE" w14:textId="77777777" w:rsidR="00E244BB" w:rsidRPr="00FA796F" w:rsidRDefault="00E244BB" w:rsidP="00A81194">
            <w:pPr>
              <w:contextualSpacing/>
              <w:jc w:val="center"/>
            </w:pPr>
            <w:r w:rsidRPr="00FA796F">
              <w:t>CO</w:t>
            </w:r>
            <w:r>
              <w:t>6</w:t>
            </w:r>
          </w:p>
        </w:tc>
        <w:tc>
          <w:tcPr>
            <w:tcW w:w="355" w:type="pct"/>
            <w:vAlign w:val="center"/>
          </w:tcPr>
          <w:p w14:paraId="45773685" w14:textId="77777777" w:rsidR="00E244BB" w:rsidRPr="00FA796F" w:rsidRDefault="00E244BB" w:rsidP="00A81194">
            <w:pPr>
              <w:contextualSpacing/>
              <w:jc w:val="center"/>
            </w:pPr>
            <w:r>
              <w:t>U</w:t>
            </w:r>
          </w:p>
        </w:tc>
        <w:tc>
          <w:tcPr>
            <w:tcW w:w="473" w:type="pct"/>
            <w:vAlign w:val="center"/>
          </w:tcPr>
          <w:p w14:paraId="09736350" w14:textId="77777777" w:rsidR="00E244BB" w:rsidRPr="00FA796F" w:rsidRDefault="00E244BB" w:rsidP="00A81194">
            <w:pPr>
              <w:contextualSpacing/>
              <w:jc w:val="center"/>
            </w:pPr>
            <w:r>
              <w:t>6</w:t>
            </w:r>
          </w:p>
        </w:tc>
      </w:tr>
    </w:tbl>
    <w:p w14:paraId="153F9270"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2E192AD"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08CBFC49" w14:textId="77777777" w:rsidTr="00A81194">
        <w:trPr>
          <w:trHeight w:val="280"/>
        </w:trPr>
        <w:tc>
          <w:tcPr>
            <w:tcW w:w="862" w:type="dxa"/>
          </w:tcPr>
          <w:p w14:paraId="62C4D555" w14:textId="77777777" w:rsidR="00E244BB" w:rsidRPr="00FA796F" w:rsidRDefault="00E244BB" w:rsidP="00A81194">
            <w:pPr>
              <w:contextualSpacing/>
            </w:pPr>
          </w:p>
        </w:tc>
        <w:tc>
          <w:tcPr>
            <w:tcW w:w="9621" w:type="dxa"/>
          </w:tcPr>
          <w:p w14:paraId="3438F998" w14:textId="77777777" w:rsidR="00E244BB" w:rsidRPr="00FA796F" w:rsidRDefault="00E244BB" w:rsidP="00A81194">
            <w:pPr>
              <w:contextualSpacing/>
              <w:jc w:val="center"/>
              <w:rPr>
                <w:b/>
              </w:rPr>
            </w:pPr>
            <w:r w:rsidRPr="00FA796F">
              <w:rPr>
                <w:b/>
              </w:rPr>
              <w:t>COURSE OUTCOMES</w:t>
            </w:r>
          </w:p>
        </w:tc>
      </w:tr>
      <w:tr w:rsidR="00E244BB" w:rsidRPr="00FA796F" w14:paraId="67369C24" w14:textId="77777777" w:rsidTr="00EF06ED">
        <w:trPr>
          <w:trHeight w:val="280"/>
        </w:trPr>
        <w:tc>
          <w:tcPr>
            <w:tcW w:w="862" w:type="dxa"/>
          </w:tcPr>
          <w:p w14:paraId="149A3B9D" w14:textId="77777777" w:rsidR="00E244BB" w:rsidRPr="00F44DED" w:rsidRDefault="00E244BB" w:rsidP="00BE1395">
            <w:pPr>
              <w:contextualSpacing/>
              <w:rPr>
                <w:bCs/>
              </w:rPr>
            </w:pPr>
            <w:r w:rsidRPr="00F44DED">
              <w:rPr>
                <w:bCs/>
              </w:rPr>
              <w:t>CO1</w:t>
            </w:r>
          </w:p>
        </w:tc>
        <w:tc>
          <w:tcPr>
            <w:tcW w:w="9621" w:type="dxa"/>
          </w:tcPr>
          <w:p w14:paraId="7BEDA742" w14:textId="77777777" w:rsidR="00E244BB" w:rsidRPr="00FA796F" w:rsidRDefault="00E244BB" w:rsidP="00BE1395">
            <w:pPr>
              <w:contextualSpacing/>
              <w:jc w:val="both"/>
            </w:pPr>
            <w:r w:rsidRPr="00C96982">
              <w:t>Distinguish different analog modulation schemes for their efficiency and bandwidth</w:t>
            </w:r>
            <w:r>
              <w:t>.</w:t>
            </w:r>
          </w:p>
        </w:tc>
      </w:tr>
      <w:tr w:rsidR="00E244BB" w:rsidRPr="00FA796F" w14:paraId="5F962A93" w14:textId="77777777" w:rsidTr="00EF06ED">
        <w:trPr>
          <w:trHeight w:val="280"/>
        </w:trPr>
        <w:tc>
          <w:tcPr>
            <w:tcW w:w="862" w:type="dxa"/>
          </w:tcPr>
          <w:p w14:paraId="3510F303" w14:textId="77777777" w:rsidR="00E244BB" w:rsidRPr="00F44DED" w:rsidRDefault="00E244BB" w:rsidP="00BE1395">
            <w:pPr>
              <w:contextualSpacing/>
              <w:rPr>
                <w:bCs/>
              </w:rPr>
            </w:pPr>
            <w:r w:rsidRPr="00F44DED">
              <w:rPr>
                <w:bCs/>
              </w:rPr>
              <w:t>CO2</w:t>
            </w:r>
          </w:p>
        </w:tc>
        <w:tc>
          <w:tcPr>
            <w:tcW w:w="9621" w:type="dxa"/>
          </w:tcPr>
          <w:p w14:paraId="66477D13" w14:textId="77777777" w:rsidR="00E244BB" w:rsidRPr="00FA796F" w:rsidRDefault="00E244BB" w:rsidP="00BE1395">
            <w:pPr>
              <w:contextualSpacing/>
              <w:jc w:val="both"/>
            </w:pPr>
            <w:r w:rsidRPr="00C96982">
              <w:t>Predict the behavior of a communication system in presence of noise</w:t>
            </w:r>
            <w:r>
              <w:t>.</w:t>
            </w:r>
          </w:p>
        </w:tc>
      </w:tr>
      <w:tr w:rsidR="00E244BB" w:rsidRPr="00FA796F" w14:paraId="4C683E75" w14:textId="77777777" w:rsidTr="00334552">
        <w:trPr>
          <w:trHeight w:val="280"/>
        </w:trPr>
        <w:tc>
          <w:tcPr>
            <w:tcW w:w="862" w:type="dxa"/>
          </w:tcPr>
          <w:p w14:paraId="1EEC4017" w14:textId="77777777" w:rsidR="00E244BB" w:rsidRPr="00F44DED" w:rsidRDefault="00E244BB" w:rsidP="00BE1395">
            <w:pPr>
              <w:contextualSpacing/>
              <w:rPr>
                <w:bCs/>
              </w:rPr>
            </w:pPr>
            <w:r w:rsidRPr="00F44DED">
              <w:rPr>
                <w:bCs/>
              </w:rPr>
              <w:t>CO3</w:t>
            </w:r>
          </w:p>
        </w:tc>
        <w:tc>
          <w:tcPr>
            <w:tcW w:w="9621" w:type="dxa"/>
          </w:tcPr>
          <w:p w14:paraId="68638167" w14:textId="77777777" w:rsidR="00E244BB" w:rsidRPr="00FA796F" w:rsidRDefault="00E244BB" w:rsidP="00BE1395">
            <w:pPr>
              <w:contextualSpacing/>
              <w:jc w:val="both"/>
            </w:pPr>
            <w:r w:rsidRPr="006718F1">
              <w:t>Investigate pulsed modulation system and analyze their system performance</w:t>
            </w:r>
            <w:r>
              <w:t>.</w:t>
            </w:r>
          </w:p>
        </w:tc>
      </w:tr>
      <w:tr w:rsidR="00E244BB" w:rsidRPr="00FA796F" w14:paraId="7BC8BC61" w14:textId="77777777" w:rsidTr="00334552">
        <w:trPr>
          <w:trHeight w:val="280"/>
        </w:trPr>
        <w:tc>
          <w:tcPr>
            <w:tcW w:w="862" w:type="dxa"/>
          </w:tcPr>
          <w:p w14:paraId="5630F9E0" w14:textId="77777777" w:rsidR="00E244BB" w:rsidRPr="00F44DED" w:rsidRDefault="00E244BB" w:rsidP="00BE1395">
            <w:pPr>
              <w:contextualSpacing/>
              <w:rPr>
                <w:bCs/>
              </w:rPr>
            </w:pPr>
            <w:r w:rsidRPr="00F44DED">
              <w:rPr>
                <w:bCs/>
              </w:rPr>
              <w:t>CO4</w:t>
            </w:r>
          </w:p>
        </w:tc>
        <w:tc>
          <w:tcPr>
            <w:tcW w:w="9621" w:type="dxa"/>
          </w:tcPr>
          <w:p w14:paraId="2FEEEB61" w14:textId="77777777" w:rsidR="00E244BB" w:rsidRPr="00FA796F" w:rsidRDefault="00E244BB" w:rsidP="00BE1395">
            <w:pPr>
              <w:contextualSpacing/>
              <w:jc w:val="both"/>
            </w:pPr>
            <w:r w:rsidRPr="006718F1">
              <w:t>Recognize various optimal detection schemes</w:t>
            </w:r>
            <w:r>
              <w:t>.</w:t>
            </w:r>
          </w:p>
        </w:tc>
      </w:tr>
      <w:tr w:rsidR="00E244BB" w:rsidRPr="00FA796F" w14:paraId="04929653" w14:textId="77777777" w:rsidTr="00A81194">
        <w:trPr>
          <w:trHeight w:val="280"/>
        </w:trPr>
        <w:tc>
          <w:tcPr>
            <w:tcW w:w="862" w:type="dxa"/>
          </w:tcPr>
          <w:p w14:paraId="5EEFD4C4" w14:textId="77777777" w:rsidR="00E244BB" w:rsidRPr="00F44DED" w:rsidRDefault="00E244BB" w:rsidP="00A81194">
            <w:pPr>
              <w:contextualSpacing/>
              <w:rPr>
                <w:bCs/>
              </w:rPr>
            </w:pPr>
            <w:r w:rsidRPr="00F44DED">
              <w:rPr>
                <w:bCs/>
              </w:rPr>
              <w:t>CO5</w:t>
            </w:r>
          </w:p>
        </w:tc>
        <w:tc>
          <w:tcPr>
            <w:tcW w:w="9621" w:type="dxa"/>
            <w:vAlign w:val="center"/>
          </w:tcPr>
          <w:p w14:paraId="31C2430A" w14:textId="77777777" w:rsidR="00E244BB" w:rsidRPr="00FA796F" w:rsidRDefault="00E244BB" w:rsidP="00A81194">
            <w:pPr>
              <w:contextualSpacing/>
              <w:jc w:val="both"/>
            </w:pPr>
            <w:r w:rsidRPr="00BE1395">
              <w:t>Analyze different digital modulation schemes and can compute the bit error performance</w:t>
            </w:r>
            <w:r>
              <w:t>.</w:t>
            </w:r>
          </w:p>
        </w:tc>
      </w:tr>
      <w:tr w:rsidR="00E244BB" w:rsidRPr="00FA796F" w14:paraId="279ADF33" w14:textId="77777777" w:rsidTr="00A81194">
        <w:trPr>
          <w:trHeight w:val="280"/>
        </w:trPr>
        <w:tc>
          <w:tcPr>
            <w:tcW w:w="862" w:type="dxa"/>
          </w:tcPr>
          <w:p w14:paraId="069DB0C4" w14:textId="77777777" w:rsidR="00E244BB" w:rsidRPr="00F44DED" w:rsidRDefault="00E244BB" w:rsidP="00A81194">
            <w:pPr>
              <w:contextualSpacing/>
              <w:rPr>
                <w:bCs/>
              </w:rPr>
            </w:pPr>
            <w:r w:rsidRPr="00F44DED">
              <w:rPr>
                <w:bCs/>
              </w:rPr>
              <w:t>CO6</w:t>
            </w:r>
          </w:p>
        </w:tc>
        <w:tc>
          <w:tcPr>
            <w:tcW w:w="9621" w:type="dxa"/>
            <w:vAlign w:val="bottom"/>
          </w:tcPr>
          <w:p w14:paraId="6A931509" w14:textId="77777777" w:rsidR="00E244BB" w:rsidRPr="00FA796F" w:rsidRDefault="00E244BB" w:rsidP="00A81194">
            <w:pPr>
              <w:contextualSpacing/>
              <w:jc w:val="both"/>
            </w:pPr>
            <w:r w:rsidRPr="00BE1395">
              <w:t>Relate different digital demodulation techniques</w:t>
            </w:r>
            <w:r>
              <w:t>.</w:t>
            </w:r>
          </w:p>
        </w:tc>
      </w:tr>
    </w:tbl>
    <w:p w14:paraId="7B7174B3"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1D1B9E3C" w14:textId="77777777" w:rsidTr="00A81194">
        <w:trPr>
          <w:jc w:val="center"/>
        </w:trPr>
        <w:tc>
          <w:tcPr>
            <w:tcW w:w="10348" w:type="dxa"/>
            <w:gridSpan w:val="8"/>
          </w:tcPr>
          <w:p w14:paraId="4A96FAAD"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569FE7D5" w14:textId="77777777" w:rsidTr="00A81194">
        <w:trPr>
          <w:jc w:val="center"/>
        </w:trPr>
        <w:tc>
          <w:tcPr>
            <w:tcW w:w="1560" w:type="dxa"/>
          </w:tcPr>
          <w:p w14:paraId="4792200A" w14:textId="77777777" w:rsidR="00E244BB" w:rsidRPr="00FA796F" w:rsidRDefault="00E244BB" w:rsidP="00A81194">
            <w:pPr>
              <w:contextualSpacing/>
              <w:jc w:val="center"/>
              <w:rPr>
                <w:b/>
                <w:bCs/>
              </w:rPr>
            </w:pPr>
            <w:r w:rsidRPr="00FA796F">
              <w:rPr>
                <w:b/>
                <w:bCs/>
              </w:rPr>
              <w:t>CO / P</w:t>
            </w:r>
          </w:p>
        </w:tc>
        <w:tc>
          <w:tcPr>
            <w:tcW w:w="1417" w:type="dxa"/>
          </w:tcPr>
          <w:p w14:paraId="4BE3FAF8" w14:textId="77777777" w:rsidR="00E244BB" w:rsidRPr="00FA796F" w:rsidRDefault="00E244BB" w:rsidP="00A81194">
            <w:pPr>
              <w:contextualSpacing/>
              <w:jc w:val="center"/>
              <w:rPr>
                <w:b/>
              </w:rPr>
            </w:pPr>
            <w:r w:rsidRPr="00FA796F">
              <w:rPr>
                <w:b/>
              </w:rPr>
              <w:t>R</w:t>
            </w:r>
          </w:p>
        </w:tc>
        <w:tc>
          <w:tcPr>
            <w:tcW w:w="1276" w:type="dxa"/>
          </w:tcPr>
          <w:p w14:paraId="041FE60C" w14:textId="77777777" w:rsidR="00E244BB" w:rsidRPr="00FA796F" w:rsidRDefault="00E244BB" w:rsidP="00A81194">
            <w:pPr>
              <w:contextualSpacing/>
              <w:jc w:val="center"/>
              <w:rPr>
                <w:b/>
              </w:rPr>
            </w:pPr>
            <w:r w:rsidRPr="00FA796F">
              <w:rPr>
                <w:b/>
              </w:rPr>
              <w:t>U</w:t>
            </w:r>
          </w:p>
        </w:tc>
        <w:tc>
          <w:tcPr>
            <w:tcW w:w="1134" w:type="dxa"/>
          </w:tcPr>
          <w:p w14:paraId="56C907B1" w14:textId="77777777" w:rsidR="00E244BB" w:rsidRPr="00FA796F" w:rsidRDefault="00E244BB" w:rsidP="00A81194">
            <w:pPr>
              <w:contextualSpacing/>
              <w:jc w:val="center"/>
              <w:rPr>
                <w:b/>
              </w:rPr>
            </w:pPr>
            <w:r w:rsidRPr="00FA796F">
              <w:rPr>
                <w:b/>
              </w:rPr>
              <w:t>A</w:t>
            </w:r>
          </w:p>
        </w:tc>
        <w:tc>
          <w:tcPr>
            <w:tcW w:w="1418" w:type="dxa"/>
          </w:tcPr>
          <w:p w14:paraId="7938E704" w14:textId="77777777" w:rsidR="00E244BB" w:rsidRPr="00FA796F" w:rsidRDefault="00E244BB" w:rsidP="00A81194">
            <w:pPr>
              <w:contextualSpacing/>
              <w:jc w:val="center"/>
              <w:rPr>
                <w:b/>
              </w:rPr>
            </w:pPr>
            <w:r w:rsidRPr="00FA796F">
              <w:rPr>
                <w:b/>
              </w:rPr>
              <w:t>An</w:t>
            </w:r>
          </w:p>
        </w:tc>
        <w:tc>
          <w:tcPr>
            <w:tcW w:w="708" w:type="dxa"/>
          </w:tcPr>
          <w:p w14:paraId="17037CDE" w14:textId="77777777" w:rsidR="00E244BB" w:rsidRPr="00FA796F" w:rsidRDefault="00E244BB" w:rsidP="00A81194">
            <w:pPr>
              <w:contextualSpacing/>
              <w:jc w:val="center"/>
              <w:rPr>
                <w:b/>
              </w:rPr>
            </w:pPr>
            <w:r w:rsidRPr="00FA796F">
              <w:rPr>
                <w:b/>
              </w:rPr>
              <w:t>E</w:t>
            </w:r>
          </w:p>
        </w:tc>
        <w:tc>
          <w:tcPr>
            <w:tcW w:w="1134" w:type="dxa"/>
          </w:tcPr>
          <w:p w14:paraId="7BDA0039" w14:textId="77777777" w:rsidR="00E244BB" w:rsidRPr="00FA796F" w:rsidRDefault="00E244BB" w:rsidP="00A81194">
            <w:pPr>
              <w:contextualSpacing/>
              <w:jc w:val="center"/>
              <w:rPr>
                <w:b/>
              </w:rPr>
            </w:pPr>
            <w:r w:rsidRPr="00FA796F">
              <w:rPr>
                <w:b/>
              </w:rPr>
              <w:t>C</w:t>
            </w:r>
          </w:p>
        </w:tc>
        <w:tc>
          <w:tcPr>
            <w:tcW w:w="1701" w:type="dxa"/>
          </w:tcPr>
          <w:p w14:paraId="75479805" w14:textId="77777777" w:rsidR="00E244BB" w:rsidRPr="00FA796F" w:rsidRDefault="00E244BB" w:rsidP="00A81194">
            <w:pPr>
              <w:contextualSpacing/>
              <w:jc w:val="center"/>
              <w:rPr>
                <w:b/>
              </w:rPr>
            </w:pPr>
            <w:r w:rsidRPr="00FA796F">
              <w:rPr>
                <w:b/>
              </w:rPr>
              <w:t>Total</w:t>
            </w:r>
          </w:p>
        </w:tc>
      </w:tr>
      <w:tr w:rsidR="00E244BB" w:rsidRPr="00FA796F" w14:paraId="155CC63B" w14:textId="77777777" w:rsidTr="00A81194">
        <w:trPr>
          <w:jc w:val="center"/>
        </w:trPr>
        <w:tc>
          <w:tcPr>
            <w:tcW w:w="1560" w:type="dxa"/>
          </w:tcPr>
          <w:p w14:paraId="4F8DC57F" w14:textId="77777777" w:rsidR="00E244BB" w:rsidRPr="00F44DED" w:rsidRDefault="00E244BB" w:rsidP="00A81194">
            <w:pPr>
              <w:contextualSpacing/>
              <w:jc w:val="center"/>
              <w:rPr>
                <w:bCs/>
              </w:rPr>
            </w:pPr>
            <w:r w:rsidRPr="00F44DED">
              <w:rPr>
                <w:bCs/>
              </w:rPr>
              <w:t>CO1</w:t>
            </w:r>
          </w:p>
        </w:tc>
        <w:tc>
          <w:tcPr>
            <w:tcW w:w="1417" w:type="dxa"/>
          </w:tcPr>
          <w:p w14:paraId="0CDE814A" w14:textId="77777777" w:rsidR="00E244BB" w:rsidRPr="00FA796F" w:rsidRDefault="00E244BB" w:rsidP="00A81194">
            <w:pPr>
              <w:contextualSpacing/>
              <w:jc w:val="center"/>
            </w:pPr>
            <w:r>
              <w:t>2</w:t>
            </w:r>
          </w:p>
        </w:tc>
        <w:tc>
          <w:tcPr>
            <w:tcW w:w="1276" w:type="dxa"/>
          </w:tcPr>
          <w:p w14:paraId="4F12B9CA" w14:textId="77777777" w:rsidR="00E244BB" w:rsidRPr="00FA796F" w:rsidRDefault="00E244BB" w:rsidP="00A81194">
            <w:pPr>
              <w:contextualSpacing/>
              <w:jc w:val="center"/>
            </w:pPr>
            <w:r>
              <w:t>15</w:t>
            </w:r>
          </w:p>
        </w:tc>
        <w:tc>
          <w:tcPr>
            <w:tcW w:w="1134" w:type="dxa"/>
          </w:tcPr>
          <w:p w14:paraId="1C6E6648" w14:textId="77777777" w:rsidR="00E244BB" w:rsidRPr="00FA796F" w:rsidRDefault="00E244BB" w:rsidP="00A81194">
            <w:pPr>
              <w:contextualSpacing/>
              <w:jc w:val="center"/>
            </w:pPr>
            <w:r>
              <w:t>6</w:t>
            </w:r>
          </w:p>
        </w:tc>
        <w:tc>
          <w:tcPr>
            <w:tcW w:w="1418" w:type="dxa"/>
          </w:tcPr>
          <w:p w14:paraId="5256A136" w14:textId="77777777" w:rsidR="00E244BB" w:rsidRPr="00FA796F" w:rsidRDefault="00E244BB" w:rsidP="00A81194">
            <w:pPr>
              <w:contextualSpacing/>
              <w:jc w:val="center"/>
            </w:pPr>
            <w:r>
              <w:t>6</w:t>
            </w:r>
          </w:p>
        </w:tc>
        <w:tc>
          <w:tcPr>
            <w:tcW w:w="708" w:type="dxa"/>
          </w:tcPr>
          <w:p w14:paraId="60737247" w14:textId="77777777" w:rsidR="00E244BB" w:rsidRPr="00FA796F" w:rsidRDefault="00E244BB" w:rsidP="00A81194">
            <w:pPr>
              <w:contextualSpacing/>
              <w:jc w:val="center"/>
            </w:pPr>
            <w:r>
              <w:t>-</w:t>
            </w:r>
          </w:p>
        </w:tc>
        <w:tc>
          <w:tcPr>
            <w:tcW w:w="1134" w:type="dxa"/>
          </w:tcPr>
          <w:p w14:paraId="47F3E994" w14:textId="77777777" w:rsidR="00E244BB" w:rsidRPr="00FA796F" w:rsidRDefault="00E244BB" w:rsidP="00A81194">
            <w:pPr>
              <w:contextualSpacing/>
              <w:jc w:val="center"/>
            </w:pPr>
            <w:r>
              <w:t>-</w:t>
            </w:r>
          </w:p>
        </w:tc>
        <w:tc>
          <w:tcPr>
            <w:tcW w:w="1701" w:type="dxa"/>
          </w:tcPr>
          <w:p w14:paraId="7354C028" w14:textId="77777777" w:rsidR="00E244BB" w:rsidRPr="00FA796F" w:rsidRDefault="00E244BB" w:rsidP="00A81194">
            <w:pPr>
              <w:contextualSpacing/>
              <w:jc w:val="center"/>
            </w:pPr>
            <w:r>
              <w:t>29</w:t>
            </w:r>
          </w:p>
        </w:tc>
      </w:tr>
      <w:tr w:rsidR="00E244BB" w:rsidRPr="00FA796F" w14:paraId="3F80AF98" w14:textId="77777777" w:rsidTr="00A81194">
        <w:trPr>
          <w:jc w:val="center"/>
        </w:trPr>
        <w:tc>
          <w:tcPr>
            <w:tcW w:w="1560" w:type="dxa"/>
          </w:tcPr>
          <w:p w14:paraId="232D771D" w14:textId="77777777" w:rsidR="00E244BB" w:rsidRPr="00F44DED" w:rsidRDefault="00E244BB" w:rsidP="00A81194">
            <w:pPr>
              <w:contextualSpacing/>
              <w:jc w:val="center"/>
              <w:rPr>
                <w:bCs/>
              </w:rPr>
            </w:pPr>
            <w:r w:rsidRPr="00F44DED">
              <w:rPr>
                <w:bCs/>
              </w:rPr>
              <w:t>CO2</w:t>
            </w:r>
          </w:p>
        </w:tc>
        <w:tc>
          <w:tcPr>
            <w:tcW w:w="1417" w:type="dxa"/>
          </w:tcPr>
          <w:p w14:paraId="223F576C" w14:textId="77777777" w:rsidR="00E244BB" w:rsidRPr="00FA796F" w:rsidRDefault="00E244BB" w:rsidP="00A81194">
            <w:pPr>
              <w:contextualSpacing/>
              <w:jc w:val="center"/>
            </w:pPr>
            <w:r>
              <w:t>1</w:t>
            </w:r>
          </w:p>
        </w:tc>
        <w:tc>
          <w:tcPr>
            <w:tcW w:w="1276" w:type="dxa"/>
          </w:tcPr>
          <w:p w14:paraId="73099370" w14:textId="77777777" w:rsidR="00E244BB" w:rsidRPr="00FA796F" w:rsidRDefault="00E244BB" w:rsidP="00A81194">
            <w:pPr>
              <w:contextualSpacing/>
              <w:jc w:val="center"/>
            </w:pPr>
            <w:r>
              <w:t>1</w:t>
            </w:r>
          </w:p>
        </w:tc>
        <w:tc>
          <w:tcPr>
            <w:tcW w:w="1134" w:type="dxa"/>
          </w:tcPr>
          <w:p w14:paraId="516A1B49" w14:textId="77777777" w:rsidR="00E244BB" w:rsidRPr="00FA796F" w:rsidRDefault="00E244BB" w:rsidP="00A81194">
            <w:pPr>
              <w:contextualSpacing/>
              <w:jc w:val="center"/>
            </w:pPr>
            <w:r>
              <w:t>3</w:t>
            </w:r>
          </w:p>
        </w:tc>
        <w:tc>
          <w:tcPr>
            <w:tcW w:w="1418" w:type="dxa"/>
          </w:tcPr>
          <w:p w14:paraId="6EA59310" w14:textId="77777777" w:rsidR="00E244BB" w:rsidRPr="00FA796F" w:rsidRDefault="00E244BB" w:rsidP="00A81194">
            <w:pPr>
              <w:contextualSpacing/>
              <w:jc w:val="center"/>
            </w:pPr>
            <w:r>
              <w:t>12</w:t>
            </w:r>
          </w:p>
        </w:tc>
        <w:tc>
          <w:tcPr>
            <w:tcW w:w="708" w:type="dxa"/>
          </w:tcPr>
          <w:p w14:paraId="6107BAF5" w14:textId="77777777" w:rsidR="00E244BB" w:rsidRPr="00FA796F" w:rsidRDefault="00E244BB" w:rsidP="00A81194">
            <w:pPr>
              <w:contextualSpacing/>
              <w:jc w:val="center"/>
            </w:pPr>
            <w:r>
              <w:t>-</w:t>
            </w:r>
          </w:p>
        </w:tc>
        <w:tc>
          <w:tcPr>
            <w:tcW w:w="1134" w:type="dxa"/>
          </w:tcPr>
          <w:p w14:paraId="009C2372" w14:textId="77777777" w:rsidR="00E244BB" w:rsidRPr="00FA796F" w:rsidRDefault="00E244BB" w:rsidP="00A81194">
            <w:pPr>
              <w:contextualSpacing/>
              <w:jc w:val="center"/>
            </w:pPr>
            <w:r>
              <w:t>-</w:t>
            </w:r>
          </w:p>
        </w:tc>
        <w:tc>
          <w:tcPr>
            <w:tcW w:w="1701" w:type="dxa"/>
          </w:tcPr>
          <w:p w14:paraId="0108891C" w14:textId="77777777" w:rsidR="00E244BB" w:rsidRPr="00FA796F" w:rsidRDefault="00E244BB" w:rsidP="00A81194">
            <w:pPr>
              <w:contextualSpacing/>
              <w:jc w:val="center"/>
            </w:pPr>
            <w:r>
              <w:t>17</w:t>
            </w:r>
          </w:p>
        </w:tc>
      </w:tr>
      <w:tr w:rsidR="00E244BB" w:rsidRPr="00FA796F" w14:paraId="2641DEE3" w14:textId="77777777" w:rsidTr="00A81194">
        <w:trPr>
          <w:jc w:val="center"/>
        </w:trPr>
        <w:tc>
          <w:tcPr>
            <w:tcW w:w="1560" w:type="dxa"/>
          </w:tcPr>
          <w:p w14:paraId="46DD36F1" w14:textId="77777777" w:rsidR="00E244BB" w:rsidRPr="00F44DED" w:rsidRDefault="00E244BB" w:rsidP="00A81194">
            <w:pPr>
              <w:contextualSpacing/>
              <w:jc w:val="center"/>
              <w:rPr>
                <w:bCs/>
              </w:rPr>
            </w:pPr>
            <w:r w:rsidRPr="00F44DED">
              <w:rPr>
                <w:bCs/>
              </w:rPr>
              <w:t>CO3</w:t>
            </w:r>
          </w:p>
        </w:tc>
        <w:tc>
          <w:tcPr>
            <w:tcW w:w="1417" w:type="dxa"/>
          </w:tcPr>
          <w:p w14:paraId="2F91892E" w14:textId="77777777" w:rsidR="00E244BB" w:rsidRPr="00FA796F" w:rsidRDefault="00E244BB" w:rsidP="00A81194">
            <w:pPr>
              <w:contextualSpacing/>
              <w:jc w:val="center"/>
            </w:pPr>
            <w:r>
              <w:t>1</w:t>
            </w:r>
          </w:p>
        </w:tc>
        <w:tc>
          <w:tcPr>
            <w:tcW w:w="1276" w:type="dxa"/>
          </w:tcPr>
          <w:p w14:paraId="7D486414" w14:textId="77777777" w:rsidR="00E244BB" w:rsidRPr="00FA796F" w:rsidRDefault="00E244BB" w:rsidP="00A81194">
            <w:pPr>
              <w:contextualSpacing/>
              <w:jc w:val="center"/>
            </w:pPr>
            <w:r>
              <w:t>1</w:t>
            </w:r>
          </w:p>
        </w:tc>
        <w:tc>
          <w:tcPr>
            <w:tcW w:w="1134" w:type="dxa"/>
          </w:tcPr>
          <w:p w14:paraId="5D344036" w14:textId="77777777" w:rsidR="00E244BB" w:rsidRPr="00FA796F" w:rsidRDefault="00E244BB" w:rsidP="00A81194">
            <w:pPr>
              <w:contextualSpacing/>
              <w:jc w:val="center"/>
            </w:pPr>
            <w:r>
              <w:t>3</w:t>
            </w:r>
          </w:p>
        </w:tc>
        <w:tc>
          <w:tcPr>
            <w:tcW w:w="1418" w:type="dxa"/>
          </w:tcPr>
          <w:p w14:paraId="389035A7" w14:textId="77777777" w:rsidR="00E244BB" w:rsidRPr="00FA796F" w:rsidRDefault="00E244BB" w:rsidP="00A81194">
            <w:pPr>
              <w:contextualSpacing/>
              <w:jc w:val="center"/>
            </w:pPr>
            <w:r>
              <w:t>-</w:t>
            </w:r>
          </w:p>
        </w:tc>
        <w:tc>
          <w:tcPr>
            <w:tcW w:w="708" w:type="dxa"/>
          </w:tcPr>
          <w:p w14:paraId="0F671FF0" w14:textId="77777777" w:rsidR="00E244BB" w:rsidRPr="00FA796F" w:rsidRDefault="00E244BB" w:rsidP="00A81194">
            <w:pPr>
              <w:contextualSpacing/>
              <w:jc w:val="center"/>
            </w:pPr>
            <w:r>
              <w:t>-</w:t>
            </w:r>
          </w:p>
        </w:tc>
        <w:tc>
          <w:tcPr>
            <w:tcW w:w="1134" w:type="dxa"/>
          </w:tcPr>
          <w:p w14:paraId="0240EC9E" w14:textId="77777777" w:rsidR="00E244BB" w:rsidRPr="00FA796F" w:rsidRDefault="00E244BB" w:rsidP="00A81194">
            <w:pPr>
              <w:contextualSpacing/>
              <w:jc w:val="center"/>
            </w:pPr>
            <w:r>
              <w:t>-</w:t>
            </w:r>
          </w:p>
        </w:tc>
        <w:tc>
          <w:tcPr>
            <w:tcW w:w="1701" w:type="dxa"/>
          </w:tcPr>
          <w:p w14:paraId="0FC2263E" w14:textId="77777777" w:rsidR="00E244BB" w:rsidRPr="00FA796F" w:rsidRDefault="00E244BB" w:rsidP="00A81194">
            <w:pPr>
              <w:contextualSpacing/>
              <w:jc w:val="center"/>
            </w:pPr>
            <w:r>
              <w:t>11</w:t>
            </w:r>
          </w:p>
        </w:tc>
      </w:tr>
      <w:tr w:rsidR="00E244BB" w:rsidRPr="00FA796F" w14:paraId="3523CC6A" w14:textId="77777777" w:rsidTr="00A81194">
        <w:trPr>
          <w:jc w:val="center"/>
        </w:trPr>
        <w:tc>
          <w:tcPr>
            <w:tcW w:w="1560" w:type="dxa"/>
          </w:tcPr>
          <w:p w14:paraId="48106416" w14:textId="77777777" w:rsidR="00E244BB" w:rsidRPr="00F44DED" w:rsidRDefault="00E244BB" w:rsidP="00A81194">
            <w:pPr>
              <w:contextualSpacing/>
              <w:jc w:val="center"/>
              <w:rPr>
                <w:bCs/>
              </w:rPr>
            </w:pPr>
            <w:r w:rsidRPr="00F44DED">
              <w:rPr>
                <w:bCs/>
              </w:rPr>
              <w:t>CO4</w:t>
            </w:r>
          </w:p>
        </w:tc>
        <w:tc>
          <w:tcPr>
            <w:tcW w:w="1417" w:type="dxa"/>
          </w:tcPr>
          <w:p w14:paraId="37DC6D9E" w14:textId="77777777" w:rsidR="00E244BB" w:rsidRPr="00FA796F" w:rsidRDefault="00E244BB" w:rsidP="00A81194">
            <w:pPr>
              <w:contextualSpacing/>
              <w:jc w:val="center"/>
            </w:pPr>
            <w:r>
              <w:t>4</w:t>
            </w:r>
          </w:p>
        </w:tc>
        <w:tc>
          <w:tcPr>
            <w:tcW w:w="1276" w:type="dxa"/>
          </w:tcPr>
          <w:p w14:paraId="1E662722" w14:textId="77777777" w:rsidR="00E244BB" w:rsidRPr="00FA796F" w:rsidRDefault="00E244BB" w:rsidP="00A81194">
            <w:pPr>
              <w:contextualSpacing/>
              <w:jc w:val="center"/>
            </w:pPr>
            <w:r>
              <w:t>1</w:t>
            </w:r>
          </w:p>
        </w:tc>
        <w:tc>
          <w:tcPr>
            <w:tcW w:w="1134" w:type="dxa"/>
          </w:tcPr>
          <w:p w14:paraId="4FF809EF" w14:textId="77777777" w:rsidR="00E244BB" w:rsidRPr="00FA796F" w:rsidRDefault="00E244BB" w:rsidP="00A81194">
            <w:pPr>
              <w:contextualSpacing/>
              <w:jc w:val="center"/>
            </w:pPr>
            <w:r>
              <w:t>9</w:t>
            </w:r>
          </w:p>
        </w:tc>
        <w:tc>
          <w:tcPr>
            <w:tcW w:w="1418" w:type="dxa"/>
          </w:tcPr>
          <w:p w14:paraId="79A1F3B5" w14:textId="77777777" w:rsidR="00E244BB" w:rsidRPr="00FA796F" w:rsidRDefault="00E244BB" w:rsidP="00A81194">
            <w:pPr>
              <w:contextualSpacing/>
              <w:jc w:val="center"/>
            </w:pPr>
            <w:r>
              <w:t>9</w:t>
            </w:r>
          </w:p>
        </w:tc>
        <w:tc>
          <w:tcPr>
            <w:tcW w:w="708" w:type="dxa"/>
          </w:tcPr>
          <w:p w14:paraId="550F5772" w14:textId="77777777" w:rsidR="00E244BB" w:rsidRPr="00FA796F" w:rsidRDefault="00E244BB" w:rsidP="00A81194">
            <w:pPr>
              <w:contextualSpacing/>
              <w:jc w:val="center"/>
            </w:pPr>
            <w:r>
              <w:t>-</w:t>
            </w:r>
          </w:p>
        </w:tc>
        <w:tc>
          <w:tcPr>
            <w:tcW w:w="1134" w:type="dxa"/>
          </w:tcPr>
          <w:p w14:paraId="489A9172" w14:textId="77777777" w:rsidR="00E244BB" w:rsidRPr="00FA796F" w:rsidRDefault="00E244BB" w:rsidP="00A81194">
            <w:pPr>
              <w:contextualSpacing/>
              <w:jc w:val="center"/>
            </w:pPr>
            <w:r>
              <w:t>-</w:t>
            </w:r>
          </w:p>
        </w:tc>
        <w:tc>
          <w:tcPr>
            <w:tcW w:w="1701" w:type="dxa"/>
          </w:tcPr>
          <w:p w14:paraId="6CCAA4DE" w14:textId="77777777" w:rsidR="00E244BB" w:rsidRPr="00FA796F" w:rsidRDefault="00E244BB" w:rsidP="00A81194">
            <w:pPr>
              <w:contextualSpacing/>
              <w:jc w:val="center"/>
            </w:pPr>
            <w:r>
              <w:t>23</w:t>
            </w:r>
          </w:p>
        </w:tc>
      </w:tr>
      <w:tr w:rsidR="00E244BB" w:rsidRPr="00FA796F" w14:paraId="4014F627" w14:textId="77777777" w:rsidTr="00A81194">
        <w:trPr>
          <w:jc w:val="center"/>
        </w:trPr>
        <w:tc>
          <w:tcPr>
            <w:tcW w:w="1560" w:type="dxa"/>
          </w:tcPr>
          <w:p w14:paraId="3965CA69" w14:textId="77777777" w:rsidR="00E244BB" w:rsidRPr="00F44DED" w:rsidRDefault="00E244BB" w:rsidP="00A81194">
            <w:pPr>
              <w:contextualSpacing/>
              <w:jc w:val="center"/>
              <w:rPr>
                <w:bCs/>
              </w:rPr>
            </w:pPr>
            <w:r w:rsidRPr="00F44DED">
              <w:rPr>
                <w:bCs/>
              </w:rPr>
              <w:t>CO5</w:t>
            </w:r>
          </w:p>
        </w:tc>
        <w:tc>
          <w:tcPr>
            <w:tcW w:w="1417" w:type="dxa"/>
          </w:tcPr>
          <w:p w14:paraId="1112F810" w14:textId="77777777" w:rsidR="00E244BB" w:rsidRPr="00FA796F" w:rsidRDefault="00E244BB" w:rsidP="00A81194">
            <w:pPr>
              <w:contextualSpacing/>
              <w:jc w:val="center"/>
            </w:pPr>
            <w:r>
              <w:t>7</w:t>
            </w:r>
          </w:p>
        </w:tc>
        <w:tc>
          <w:tcPr>
            <w:tcW w:w="1276" w:type="dxa"/>
          </w:tcPr>
          <w:p w14:paraId="1FC33017" w14:textId="77777777" w:rsidR="00E244BB" w:rsidRPr="00FA796F" w:rsidRDefault="00E244BB" w:rsidP="00A81194">
            <w:pPr>
              <w:contextualSpacing/>
              <w:jc w:val="center"/>
            </w:pPr>
            <w:r>
              <w:t>6</w:t>
            </w:r>
          </w:p>
        </w:tc>
        <w:tc>
          <w:tcPr>
            <w:tcW w:w="1134" w:type="dxa"/>
          </w:tcPr>
          <w:p w14:paraId="1E18B7A0" w14:textId="77777777" w:rsidR="00E244BB" w:rsidRPr="00FA796F" w:rsidRDefault="00E244BB" w:rsidP="00A81194">
            <w:pPr>
              <w:contextualSpacing/>
              <w:jc w:val="center"/>
            </w:pPr>
            <w:r>
              <w:t>9</w:t>
            </w:r>
          </w:p>
        </w:tc>
        <w:tc>
          <w:tcPr>
            <w:tcW w:w="1418" w:type="dxa"/>
          </w:tcPr>
          <w:p w14:paraId="354943BA" w14:textId="77777777" w:rsidR="00E244BB" w:rsidRPr="00FA796F" w:rsidRDefault="00E244BB" w:rsidP="00A81194">
            <w:pPr>
              <w:contextualSpacing/>
              <w:jc w:val="center"/>
            </w:pPr>
            <w:r>
              <w:t>6</w:t>
            </w:r>
          </w:p>
        </w:tc>
        <w:tc>
          <w:tcPr>
            <w:tcW w:w="708" w:type="dxa"/>
          </w:tcPr>
          <w:p w14:paraId="56B7FECD" w14:textId="77777777" w:rsidR="00E244BB" w:rsidRPr="00FA796F" w:rsidRDefault="00E244BB" w:rsidP="00A81194">
            <w:pPr>
              <w:contextualSpacing/>
              <w:jc w:val="center"/>
            </w:pPr>
            <w:r>
              <w:t>-</w:t>
            </w:r>
          </w:p>
        </w:tc>
        <w:tc>
          <w:tcPr>
            <w:tcW w:w="1134" w:type="dxa"/>
          </w:tcPr>
          <w:p w14:paraId="6BB6DC35" w14:textId="77777777" w:rsidR="00E244BB" w:rsidRPr="00FA796F" w:rsidRDefault="00E244BB" w:rsidP="00A81194">
            <w:pPr>
              <w:contextualSpacing/>
              <w:jc w:val="center"/>
            </w:pPr>
            <w:r>
              <w:t>-</w:t>
            </w:r>
          </w:p>
        </w:tc>
        <w:tc>
          <w:tcPr>
            <w:tcW w:w="1701" w:type="dxa"/>
          </w:tcPr>
          <w:p w14:paraId="612AC002" w14:textId="77777777" w:rsidR="00E244BB" w:rsidRPr="00FA796F" w:rsidRDefault="00E244BB" w:rsidP="00A81194">
            <w:pPr>
              <w:contextualSpacing/>
              <w:jc w:val="center"/>
            </w:pPr>
            <w:r>
              <w:t>28</w:t>
            </w:r>
          </w:p>
        </w:tc>
      </w:tr>
      <w:tr w:rsidR="00E244BB" w:rsidRPr="00FA796F" w14:paraId="202B34B9" w14:textId="77777777" w:rsidTr="00A81194">
        <w:trPr>
          <w:jc w:val="center"/>
        </w:trPr>
        <w:tc>
          <w:tcPr>
            <w:tcW w:w="1560" w:type="dxa"/>
          </w:tcPr>
          <w:p w14:paraId="7F33FF72" w14:textId="77777777" w:rsidR="00E244BB" w:rsidRPr="00F44DED" w:rsidRDefault="00E244BB" w:rsidP="00A81194">
            <w:pPr>
              <w:contextualSpacing/>
              <w:jc w:val="center"/>
              <w:rPr>
                <w:bCs/>
              </w:rPr>
            </w:pPr>
            <w:r w:rsidRPr="00F44DED">
              <w:rPr>
                <w:bCs/>
              </w:rPr>
              <w:t>CO6</w:t>
            </w:r>
          </w:p>
        </w:tc>
        <w:tc>
          <w:tcPr>
            <w:tcW w:w="1417" w:type="dxa"/>
          </w:tcPr>
          <w:p w14:paraId="08DBAAFC" w14:textId="77777777" w:rsidR="00E244BB" w:rsidRPr="00FA796F" w:rsidRDefault="00E244BB" w:rsidP="00A81194">
            <w:pPr>
              <w:contextualSpacing/>
              <w:jc w:val="center"/>
            </w:pPr>
            <w:r>
              <w:t>-</w:t>
            </w:r>
          </w:p>
        </w:tc>
        <w:tc>
          <w:tcPr>
            <w:tcW w:w="1276" w:type="dxa"/>
          </w:tcPr>
          <w:p w14:paraId="6E3B2EAE" w14:textId="77777777" w:rsidR="00E244BB" w:rsidRPr="00FA796F" w:rsidRDefault="00E244BB" w:rsidP="00A81194">
            <w:pPr>
              <w:contextualSpacing/>
              <w:jc w:val="center"/>
            </w:pPr>
            <w:r>
              <w:t>16</w:t>
            </w:r>
          </w:p>
        </w:tc>
        <w:tc>
          <w:tcPr>
            <w:tcW w:w="1134" w:type="dxa"/>
          </w:tcPr>
          <w:p w14:paraId="6F7ABEB2" w14:textId="77777777" w:rsidR="00E244BB" w:rsidRPr="00FA796F" w:rsidRDefault="00E244BB" w:rsidP="00A81194">
            <w:pPr>
              <w:contextualSpacing/>
              <w:jc w:val="center"/>
            </w:pPr>
            <w:r>
              <w:t>-</w:t>
            </w:r>
          </w:p>
        </w:tc>
        <w:tc>
          <w:tcPr>
            <w:tcW w:w="1418" w:type="dxa"/>
          </w:tcPr>
          <w:p w14:paraId="52F2ABAC" w14:textId="77777777" w:rsidR="00E244BB" w:rsidRPr="00FA796F" w:rsidRDefault="00E244BB" w:rsidP="00A81194">
            <w:pPr>
              <w:contextualSpacing/>
              <w:jc w:val="center"/>
            </w:pPr>
            <w:r>
              <w:t>-</w:t>
            </w:r>
          </w:p>
        </w:tc>
        <w:tc>
          <w:tcPr>
            <w:tcW w:w="708" w:type="dxa"/>
          </w:tcPr>
          <w:p w14:paraId="42B0CCD0" w14:textId="77777777" w:rsidR="00E244BB" w:rsidRPr="00FA796F" w:rsidRDefault="00E244BB" w:rsidP="00A81194">
            <w:pPr>
              <w:contextualSpacing/>
              <w:jc w:val="center"/>
            </w:pPr>
            <w:r>
              <w:t>-</w:t>
            </w:r>
          </w:p>
        </w:tc>
        <w:tc>
          <w:tcPr>
            <w:tcW w:w="1134" w:type="dxa"/>
          </w:tcPr>
          <w:p w14:paraId="13AE0D8C" w14:textId="77777777" w:rsidR="00E244BB" w:rsidRPr="00FA796F" w:rsidRDefault="00E244BB" w:rsidP="00A81194">
            <w:pPr>
              <w:contextualSpacing/>
              <w:jc w:val="center"/>
            </w:pPr>
            <w:r>
              <w:t>-</w:t>
            </w:r>
          </w:p>
        </w:tc>
        <w:tc>
          <w:tcPr>
            <w:tcW w:w="1701" w:type="dxa"/>
          </w:tcPr>
          <w:p w14:paraId="174A805D" w14:textId="77777777" w:rsidR="00E244BB" w:rsidRPr="00FA796F" w:rsidRDefault="00E244BB" w:rsidP="00A81194">
            <w:pPr>
              <w:contextualSpacing/>
              <w:jc w:val="center"/>
            </w:pPr>
            <w:r>
              <w:t>16</w:t>
            </w:r>
          </w:p>
        </w:tc>
      </w:tr>
      <w:tr w:rsidR="00E244BB" w:rsidRPr="00FA796F" w14:paraId="5F3F4327" w14:textId="77777777" w:rsidTr="00A81194">
        <w:trPr>
          <w:jc w:val="center"/>
        </w:trPr>
        <w:tc>
          <w:tcPr>
            <w:tcW w:w="8647" w:type="dxa"/>
            <w:gridSpan w:val="7"/>
          </w:tcPr>
          <w:p w14:paraId="349254E1" w14:textId="77777777" w:rsidR="00E244BB" w:rsidRPr="00FA796F" w:rsidRDefault="00E244BB" w:rsidP="00A81194">
            <w:pPr>
              <w:contextualSpacing/>
            </w:pPr>
          </w:p>
        </w:tc>
        <w:tc>
          <w:tcPr>
            <w:tcW w:w="1701" w:type="dxa"/>
          </w:tcPr>
          <w:p w14:paraId="6CCF1400" w14:textId="77777777" w:rsidR="00E244BB" w:rsidRPr="00FA796F" w:rsidRDefault="00E244BB" w:rsidP="00A81194">
            <w:pPr>
              <w:contextualSpacing/>
              <w:jc w:val="center"/>
              <w:rPr>
                <w:b/>
              </w:rPr>
            </w:pPr>
            <w:r w:rsidRPr="00FA796F">
              <w:rPr>
                <w:b/>
              </w:rPr>
              <w:t>124</w:t>
            </w:r>
          </w:p>
        </w:tc>
      </w:tr>
    </w:tbl>
    <w:p w14:paraId="19001273" w14:textId="77777777" w:rsidR="00E244BB" w:rsidRPr="00FA796F" w:rsidRDefault="00E244BB" w:rsidP="00A81194">
      <w:pPr>
        <w:tabs>
          <w:tab w:val="left" w:pos="7110"/>
        </w:tabs>
        <w:contextualSpacing/>
      </w:pPr>
      <w:r w:rsidRPr="00FA796F">
        <w:tab/>
      </w:r>
    </w:p>
    <w:p w14:paraId="32D0931B" w14:textId="77777777" w:rsidR="00E244BB" w:rsidRPr="00FA796F" w:rsidRDefault="00E244BB" w:rsidP="00A81194">
      <w:pPr>
        <w:contextualSpacing/>
      </w:pPr>
    </w:p>
    <w:p w14:paraId="6108036E" w14:textId="77777777" w:rsidR="00E244BB" w:rsidRDefault="00E244BB">
      <w:pPr>
        <w:spacing w:after="200" w:line="276" w:lineRule="auto"/>
        <w:rPr>
          <w:b/>
        </w:rPr>
      </w:pPr>
      <w:r>
        <w:rPr>
          <w:b/>
        </w:rPr>
        <w:br w:type="page"/>
      </w:r>
    </w:p>
    <w:p w14:paraId="79D4F5BE" w14:textId="1C18086D" w:rsidR="00E244BB" w:rsidRDefault="00E244BB" w:rsidP="00E40AC8">
      <w:pPr>
        <w:jc w:val="center"/>
        <w:rPr>
          <w:b/>
        </w:rPr>
      </w:pPr>
      <w:r w:rsidRPr="0037089B">
        <w:rPr>
          <w:noProof/>
        </w:rPr>
        <w:lastRenderedPageBreak/>
        <w:drawing>
          <wp:inline distT="0" distB="0" distL="0" distR="0" wp14:anchorId="285C7494" wp14:editId="7DF117EF">
            <wp:extent cx="4740087" cy="1178853"/>
            <wp:effectExtent l="0" t="0" r="381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9E485FC"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37130D37" w14:textId="77777777" w:rsidTr="00106884">
        <w:trPr>
          <w:trHeight w:val="397"/>
          <w:jc w:val="center"/>
        </w:trPr>
        <w:tc>
          <w:tcPr>
            <w:tcW w:w="1555" w:type="dxa"/>
            <w:vAlign w:val="center"/>
          </w:tcPr>
          <w:p w14:paraId="4EF52070"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2CEA4753" w14:textId="77777777" w:rsidR="00E244BB" w:rsidRPr="00FA796F" w:rsidRDefault="00E244BB" w:rsidP="00A81194">
            <w:pPr>
              <w:pStyle w:val="Title"/>
              <w:contextualSpacing/>
              <w:jc w:val="left"/>
              <w:rPr>
                <w:b/>
                <w:szCs w:val="24"/>
              </w:rPr>
            </w:pPr>
            <w:r>
              <w:rPr>
                <w:b/>
                <w:szCs w:val="24"/>
              </w:rPr>
              <w:t>18EC2008</w:t>
            </w:r>
          </w:p>
        </w:tc>
        <w:tc>
          <w:tcPr>
            <w:tcW w:w="1559" w:type="dxa"/>
            <w:vAlign w:val="center"/>
          </w:tcPr>
          <w:p w14:paraId="32BEFE70"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433ECDF"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4335CA2B" w14:textId="77777777" w:rsidTr="00106884">
        <w:trPr>
          <w:trHeight w:val="397"/>
          <w:jc w:val="center"/>
        </w:trPr>
        <w:tc>
          <w:tcPr>
            <w:tcW w:w="1555" w:type="dxa"/>
            <w:vAlign w:val="center"/>
          </w:tcPr>
          <w:p w14:paraId="70EEC787"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13696A00" w14:textId="77777777" w:rsidR="00E244BB" w:rsidRPr="00FA796F" w:rsidRDefault="00E244BB" w:rsidP="00A81194">
            <w:pPr>
              <w:pStyle w:val="Title"/>
              <w:contextualSpacing/>
              <w:jc w:val="left"/>
              <w:rPr>
                <w:b/>
                <w:szCs w:val="24"/>
              </w:rPr>
            </w:pPr>
            <w:r>
              <w:rPr>
                <w:b/>
                <w:szCs w:val="24"/>
              </w:rPr>
              <w:t>ANALOG CIRCUITS</w:t>
            </w:r>
          </w:p>
        </w:tc>
        <w:tc>
          <w:tcPr>
            <w:tcW w:w="1559" w:type="dxa"/>
            <w:vAlign w:val="center"/>
          </w:tcPr>
          <w:p w14:paraId="4E144177"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7A20464C" w14:textId="77777777" w:rsidR="00E244BB" w:rsidRPr="00FA796F" w:rsidRDefault="00E244BB" w:rsidP="00A81194">
            <w:pPr>
              <w:pStyle w:val="Title"/>
              <w:contextualSpacing/>
              <w:jc w:val="left"/>
              <w:rPr>
                <w:b/>
                <w:szCs w:val="24"/>
              </w:rPr>
            </w:pPr>
            <w:r w:rsidRPr="00FA796F">
              <w:rPr>
                <w:b/>
                <w:szCs w:val="24"/>
              </w:rPr>
              <w:t>100</w:t>
            </w:r>
          </w:p>
        </w:tc>
      </w:tr>
    </w:tbl>
    <w:p w14:paraId="0199B781"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652A26FE" w14:textId="77777777" w:rsidTr="00A81194">
        <w:trPr>
          <w:trHeight w:val="551"/>
        </w:trPr>
        <w:tc>
          <w:tcPr>
            <w:tcW w:w="272" w:type="pct"/>
            <w:vAlign w:val="center"/>
          </w:tcPr>
          <w:p w14:paraId="01218837"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7E7349DE" w14:textId="77777777" w:rsidR="00E244BB" w:rsidRPr="00FA796F" w:rsidRDefault="00E244BB" w:rsidP="00A81194">
            <w:pPr>
              <w:contextualSpacing/>
              <w:jc w:val="center"/>
              <w:rPr>
                <w:b/>
              </w:rPr>
            </w:pPr>
            <w:r w:rsidRPr="00FA796F">
              <w:rPr>
                <w:b/>
              </w:rPr>
              <w:t>Questions</w:t>
            </w:r>
          </w:p>
        </w:tc>
        <w:tc>
          <w:tcPr>
            <w:tcW w:w="388" w:type="pct"/>
            <w:vAlign w:val="center"/>
          </w:tcPr>
          <w:p w14:paraId="27E5D594" w14:textId="77777777" w:rsidR="00E244BB" w:rsidRPr="00FA796F" w:rsidRDefault="00E244BB" w:rsidP="00A81194">
            <w:pPr>
              <w:contextualSpacing/>
              <w:jc w:val="center"/>
              <w:rPr>
                <w:b/>
              </w:rPr>
            </w:pPr>
            <w:r w:rsidRPr="00FA796F">
              <w:rPr>
                <w:b/>
              </w:rPr>
              <w:t>CO</w:t>
            </w:r>
          </w:p>
        </w:tc>
        <w:tc>
          <w:tcPr>
            <w:tcW w:w="355" w:type="pct"/>
            <w:vAlign w:val="center"/>
          </w:tcPr>
          <w:p w14:paraId="373F46BD" w14:textId="77777777" w:rsidR="00E244BB" w:rsidRPr="00FA796F" w:rsidRDefault="00E244BB" w:rsidP="00A81194">
            <w:pPr>
              <w:contextualSpacing/>
              <w:jc w:val="center"/>
              <w:rPr>
                <w:b/>
              </w:rPr>
            </w:pPr>
            <w:r w:rsidRPr="00FA796F">
              <w:rPr>
                <w:b/>
              </w:rPr>
              <w:t>BL</w:t>
            </w:r>
          </w:p>
        </w:tc>
        <w:tc>
          <w:tcPr>
            <w:tcW w:w="473" w:type="pct"/>
            <w:vAlign w:val="center"/>
          </w:tcPr>
          <w:p w14:paraId="11898E70" w14:textId="77777777" w:rsidR="00E244BB" w:rsidRPr="00FA796F" w:rsidRDefault="00E244BB" w:rsidP="00A81194">
            <w:pPr>
              <w:contextualSpacing/>
              <w:jc w:val="center"/>
              <w:rPr>
                <w:b/>
              </w:rPr>
            </w:pPr>
            <w:r w:rsidRPr="00FA796F">
              <w:rPr>
                <w:b/>
              </w:rPr>
              <w:t>Marks</w:t>
            </w:r>
          </w:p>
        </w:tc>
      </w:tr>
      <w:tr w:rsidR="00E244BB" w:rsidRPr="00FA796F" w14:paraId="33AD7ECA" w14:textId="77777777" w:rsidTr="00A81194">
        <w:trPr>
          <w:trHeight w:val="487"/>
        </w:trPr>
        <w:tc>
          <w:tcPr>
            <w:tcW w:w="5000" w:type="pct"/>
            <w:gridSpan w:val="6"/>
            <w:vAlign w:val="center"/>
          </w:tcPr>
          <w:p w14:paraId="1D26C2FB" w14:textId="77777777" w:rsidR="00E244BB" w:rsidRDefault="00E244BB" w:rsidP="00A81194">
            <w:pPr>
              <w:contextualSpacing/>
              <w:jc w:val="center"/>
              <w:rPr>
                <w:b/>
                <w:u w:val="single"/>
              </w:rPr>
            </w:pPr>
            <w:r w:rsidRPr="00FA796F">
              <w:rPr>
                <w:b/>
                <w:u w:val="single"/>
              </w:rPr>
              <w:t>PART – A (10 X 1 = 10 MARKS)</w:t>
            </w:r>
          </w:p>
          <w:p w14:paraId="7312CF74" w14:textId="77777777" w:rsidR="00E244BB" w:rsidRPr="00FA796F" w:rsidRDefault="00E244BB" w:rsidP="00A81194">
            <w:pPr>
              <w:contextualSpacing/>
              <w:jc w:val="center"/>
              <w:rPr>
                <w:b/>
              </w:rPr>
            </w:pPr>
            <w:r w:rsidRPr="00FA796F">
              <w:rPr>
                <w:b/>
              </w:rPr>
              <w:t>(Answer all the questions)</w:t>
            </w:r>
          </w:p>
        </w:tc>
      </w:tr>
      <w:tr w:rsidR="00E244BB" w:rsidRPr="00FA796F" w14:paraId="513CB53C" w14:textId="77777777" w:rsidTr="00A81194">
        <w:trPr>
          <w:trHeight w:val="396"/>
        </w:trPr>
        <w:tc>
          <w:tcPr>
            <w:tcW w:w="272" w:type="pct"/>
            <w:vAlign w:val="center"/>
          </w:tcPr>
          <w:p w14:paraId="21E5E9B8" w14:textId="77777777" w:rsidR="00E244BB" w:rsidRPr="00FA796F" w:rsidRDefault="00E244BB" w:rsidP="00A81194">
            <w:pPr>
              <w:contextualSpacing/>
              <w:jc w:val="center"/>
            </w:pPr>
            <w:r w:rsidRPr="00FA796F">
              <w:t>1.</w:t>
            </w:r>
          </w:p>
        </w:tc>
        <w:tc>
          <w:tcPr>
            <w:tcW w:w="3512" w:type="pct"/>
            <w:gridSpan w:val="2"/>
            <w:vAlign w:val="bottom"/>
          </w:tcPr>
          <w:p w14:paraId="0C44059F" w14:textId="77777777" w:rsidR="00E244BB" w:rsidRPr="00FA796F" w:rsidRDefault="00E244BB" w:rsidP="00A81194">
            <w:pPr>
              <w:autoSpaceDE w:val="0"/>
              <w:autoSpaceDN w:val="0"/>
              <w:adjustRightInd w:val="0"/>
              <w:contextualSpacing/>
              <w:jc w:val="both"/>
            </w:pPr>
            <w:r>
              <w:t>Identify the rectifier with 1.21 as ripple factor.</w:t>
            </w:r>
          </w:p>
        </w:tc>
        <w:tc>
          <w:tcPr>
            <w:tcW w:w="388" w:type="pct"/>
            <w:vAlign w:val="center"/>
          </w:tcPr>
          <w:p w14:paraId="28986D12" w14:textId="77777777" w:rsidR="00E244BB" w:rsidRPr="00FA796F" w:rsidRDefault="00E244BB" w:rsidP="00A81194">
            <w:pPr>
              <w:contextualSpacing/>
              <w:jc w:val="center"/>
            </w:pPr>
            <w:r w:rsidRPr="00FA796F">
              <w:t>CO</w:t>
            </w:r>
            <w:r>
              <w:t>1</w:t>
            </w:r>
          </w:p>
        </w:tc>
        <w:tc>
          <w:tcPr>
            <w:tcW w:w="355" w:type="pct"/>
            <w:vAlign w:val="center"/>
          </w:tcPr>
          <w:p w14:paraId="7A9D09E0" w14:textId="77777777" w:rsidR="00E244BB" w:rsidRPr="00FA796F" w:rsidRDefault="00E244BB" w:rsidP="00A81194">
            <w:pPr>
              <w:contextualSpacing/>
              <w:jc w:val="center"/>
            </w:pPr>
            <w:r>
              <w:t>R</w:t>
            </w:r>
          </w:p>
        </w:tc>
        <w:tc>
          <w:tcPr>
            <w:tcW w:w="473" w:type="pct"/>
            <w:vAlign w:val="center"/>
          </w:tcPr>
          <w:p w14:paraId="7590DB5F" w14:textId="77777777" w:rsidR="00E244BB" w:rsidRPr="00FA796F" w:rsidRDefault="00E244BB" w:rsidP="00A81194">
            <w:pPr>
              <w:contextualSpacing/>
              <w:jc w:val="center"/>
            </w:pPr>
            <w:r w:rsidRPr="00FA796F">
              <w:t>1</w:t>
            </w:r>
          </w:p>
        </w:tc>
      </w:tr>
      <w:tr w:rsidR="00E244BB" w:rsidRPr="00FA796F" w14:paraId="366FB1B0" w14:textId="77777777" w:rsidTr="00E53D2B">
        <w:trPr>
          <w:trHeight w:val="396"/>
        </w:trPr>
        <w:tc>
          <w:tcPr>
            <w:tcW w:w="272" w:type="pct"/>
            <w:vAlign w:val="center"/>
          </w:tcPr>
          <w:p w14:paraId="2101A407" w14:textId="77777777" w:rsidR="00E244BB" w:rsidRPr="00FA796F" w:rsidRDefault="00E244BB" w:rsidP="004D43DD">
            <w:pPr>
              <w:contextualSpacing/>
              <w:jc w:val="center"/>
            </w:pPr>
            <w:r w:rsidRPr="00FA796F">
              <w:t>2.</w:t>
            </w:r>
          </w:p>
        </w:tc>
        <w:tc>
          <w:tcPr>
            <w:tcW w:w="3512" w:type="pct"/>
            <w:gridSpan w:val="2"/>
          </w:tcPr>
          <w:p w14:paraId="56FE633A" w14:textId="77777777" w:rsidR="00E244BB" w:rsidRPr="00FA796F" w:rsidRDefault="00E244BB" w:rsidP="004D43DD">
            <w:pPr>
              <w:contextualSpacing/>
              <w:jc w:val="both"/>
            </w:pPr>
            <w:r>
              <w:t>Differentiate shunt and series voltage regulator.</w:t>
            </w:r>
          </w:p>
        </w:tc>
        <w:tc>
          <w:tcPr>
            <w:tcW w:w="388" w:type="pct"/>
            <w:vAlign w:val="center"/>
          </w:tcPr>
          <w:p w14:paraId="78319B3B" w14:textId="77777777" w:rsidR="00E244BB" w:rsidRPr="00FA796F" w:rsidRDefault="00E244BB" w:rsidP="004D43DD">
            <w:pPr>
              <w:contextualSpacing/>
              <w:jc w:val="center"/>
            </w:pPr>
            <w:r w:rsidRPr="00FA796F">
              <w:t>CO</w:t>
            </w:r>
            <w:r>
              <w:t>1</w:t>
            </w:r>
          </w:p>
        </w:tc>
        <w:tc>
          <w:tcPr>
            <w:tcW w:w="355" w:type="pct"/>
            <w:vAlign w:val="center"/>
          </w:tcPr>
          <w:p w14:paraId="221D2D9B" w14:textId="77777777" w:rsidR="00E244BB" w:rsidRPr="00FA796F" w:rsidRDefault="00E244BB" w:rsidP="004D43DD">
            <w:pPr>
              <w:contextualSpacing/>
              <w:jc w:val="center"/>
            </w:pPr>
            <w:r>
              <w:t>U</w:t>
            </w:r>
          </w:p>
        </w:tc>
        <w:tc>
          <w:tcPr>
            <w:tcW w:w="473" w:type="pct"/>
            <w:vAlign w:val="center"/>
          </w:tcPr>
          <w:p w14:paraId="546B60DC" w14:textId="77777777" w:rsidR="00E244BB" w:rsidRPr="00FA796F" w:rsidRDefault="00E244BB" w:rsidP="004D43DD">
            <w:pPr>
              <w:contextualSpacing/>
              <w:jc w:val="center"/>
            </w:pPr>
            <w:r w:rsidRPr="00FA796F">
              <w:t>1</w:t>
            </w:r>
          </w:p>
        </w:tc>
      </w:tr>
      <w:tr w:rsidR="00E244BB" w:rsidRPr="00FA796F" w14:paraId="00641423" w14:textId="77777777" w:rsidTr="00161ED2">
        <w:trPr>
          <w:trHeight w:val="396"/>
        </w:trPr>
        <w:tc>
          <w:tcPr>
            <w:tcW w:w="272" w:type="pct"/>
            <w:vAlign w:val="center"/>
          </w:tcPr>
          <w:p w14:paraId="760077A3" w14:textId="77777777" w:rsidR="00E244BB" w:rsidRPr="00FA796F" w:rsidRDefault="00E244BB" w:rsidP="004D43DD">
            <w:pPr>
              <w:contextualSpacing/>
              <w:jc w:val="center"/>
            </w:pPr>
            <w:r w:rsidRPr="00FA796F">
              <w:t>3.</w:t>
            </w:r>
          </w:p>
        </w:tc>
        <w:tc>
          <w:tcPr>
            <w:tcW w:w="3512" w:type="pct"/>
            <w:gridSpan w:val="2"/>
          </w:tcPr>
          <w:p w14:paraId="0AFAAC18" w14:textId="77777777" w:rsidR="00E244BB" w:rsidRPr="00FA796F" w:rsidRDefault="00E244BB" w:rsidP="004D43DD">
            <w:pPr>
              <w:contextualSpacing/>
              <w:jc w:val="both"/>
            </w:pPr>
            <w:r>
              <w:t>Infer the biasing condition for perfect amplification by transistor.</w:t>
            </w:r>
          </w:p>
        </w:tc>
        <w:tc>
          <w:tcPr>
            <w:tcW w:w="388" w:type="pct"/>
            <w:vAlign w:val="center"/>
          </w:tcPr>
          <w:p w14:paraId="4DA8BC35" w14:textId="77777777" w:rsidR="00E244BB" w:rsidRPr="00FA796F" w:rsidRDefault="00E244BB" w:rsidP="004D43DD">
            <w:pPr>
              <w:contextualSpacing/>
              <w:jc w:val="center"/>
            </w:pPr>
            <w:r w:rsidRPr="00FA796F">
              <w:t>CO</w:t>
            </w:r>
            <w:r>
              <w:t>2</w:t>
            </w:r>
          </w:p>
        </w:tc>
        <w:tc>
          <w:tcPr>
            <w:tcW w:w="355" w:type="pct"/>
            <w:vAlign w:val="center"/>
          </w:tcPr>
          <w:p w14:paraId="5D490C87" w14:textId="77777777" w:rsidR="00E244BB" w:rsidRPr="00FA796F" w:rsidRDefault="00E244BB" w:rsidP="004D43DD">
            <w:pPr>
              <w:contextualSpacing/>
              <w:jc w:val="center"/>
            </w:pPr>
            <w:r>
              <w:t>U</w:t>
            </w:r>
          </w:p>
        </w:tc>
        <w:tc>
          <w:tcPr>
            <w:tcW w:w="473" w:type="pct"/>
            <w:vAlign w:val="center"/>
          </w:tcPr>
          <w:p w14:paraId="567277A0" w14:textId="77777777" w:rsidR="00E244BB" w:rsidRPr="00FA796F" w:rsidRDefault="00E244BB" w:rsidP="004D43DD">
            <w:pPr>
              <w:contextualSpacing/>
              <w:jc w:val="center"/>
            </w:pPr>
            <w:r w:rsidRPr="00FA796F">
              <w:t>1</w:t>
            </w:r>
          </w:p>
        </w:tc>
      </w:tr>
      <w:tr w:rsidR="00E244BB" w:rsidRPr="00FA796F" w14:paraId="3CA6A661" w14:textId="77777777" w:rsidTr="00161ED2">
        <w:trPr>
          <w:trHeight w:val="396"/>
        </w:trPr>
        <w:tc>
          <w:tcPr>
            <w:tcW w:w="272" w:type="pct"/>
            <w:vAlign w:val="center"/>
          </w:tcPr>
          <w:p w14:paraId="1A65427B" w14:textId="77777777" w:rsidR="00E244BB" w:rsidRPr="00FA796F" w:rsidRDefault="00E244BB" w:rsidP="004D43DD">
            <w:pPr>
              <w:contextualSpacing/>
              <w:jc w:val="center"/>
            </w:pPr>
            <w:r w:rsidRPr="00FA796F">
              <w:t>4.</w:t>
            </w:r>
          </w:p>
        </w:tc>
        <w:tc>
          <w:tcPr>
            <w:tcW w:w="3512" w:type="pct"/>
            <w:gridSpan w:val="2"/>
          </w:tcPr>
          <w:p w14:paraId="39B43244" w14:textId="77777777" w:rsidR="00E244BB" w:rsidRPr="00FA796F" w:rsidRDefault="00E244BB" w:rsidP="004D43DD">
            <w:pPr>
              <w:contextualSpacing/>
              <w:jc w:val="both"/>
            </w:pPr>
            <w:r>
              <w:t>State the maximum collector current that flows through the Voltage divider bias transistor circuit?</w:t>
            </w:r>
          </w:p>
        </w:tc>
        <w:tc>
          <w:tcPr>
            <w:tcW w:w="388" w:type="pct"/>
            <w:vAlign w:val="center"/>
          </w:tcPr>
          <w:p w14:paraId="50F92AC8" w14:textId="77777777" w:rsidR="00E244BB" w:rsidRPr="00FA796F" w:rsidRDefault="00E244BB" w:rsidP="004D43DD">
            <w:pPr>
              <w:contextualSpacing/>
              <w:jc w:val="center"/>
            </w:pPr>
            <w:r w:rsidRPr="00FA796F">
              <w:t>CO</w:t>
            </w:r>
            <w:r>
              <w:t>2</w:t>
            </w:r>
          </w:p>
        </w:tc>
        <w:tc>
          <w:tcPr>
            <w:tcW w:w="355" w:type="pct"/>
            <w:vAlign w:val="center"/>
          </w:tcPr>
          <w:p w14:paraId="01EB2309" w14:textId="77777777" w:rsidR="00E244BB" w:rsidRPr="00FA796F" w:rsidRDefault="00E244BB" w:rsidP="004D43DD">
            <w:pPr>
              <w:contextualSpacing/>
              <w:jc w:val="center"/>
            </w:pPr>
            <w:r>
              <w:t>R</w:t>
            </w:r>
          </w:p>
        </w:tc>
        <w:tc>
          <w:tcPr>
            <w:tcW w:w="473" w:type="pct"/>
            <w:vAlign w:val="center"/>
          </w:tcPr>
          <w:p w14:paraId="34ABC4B8" w14:textId="77777777" w:rsidR="00E244BB" w:rsidRPr="00FA796F" w:rsidRDefault="00E244BB" w:rsidP="004D43DD">
            <w:pPr>
              <w:contextualSpacing/>
              <w:jc w:val="center"/>
            </w:pPr>
            <w:r w:rsidRPr="00FA796F">
              <w:t>1</w:t>
            </w:r>
          </w:p>
        </w:tc>
      </w:tr>
      <w:tr w:rsidR="00E244BB" w:rsidRPr="00FA796F" w14:paraId="465D316D" w14:textId="77777777" w:rsidTr="00A81194">
        <w:trPr>
          <w:trHeight w:val="396"/>
        </w:trPr>
        <w:tc>
          <w:tcPr>
            <w:tcW w:w="272" w:type="pct"/>
            <w:vAlign w:val="center"/>
          </w:tcPr>
          <w:p w14:paraId="6049B86B" w14:textId="77777777" w:rsidR="00E244BB" w:rsidRPr="00FA796F" w:rsidRDefault="00E244BB" w:rsidP="004D43DD">
            <w:pPr>
              <w:contextualSpacing/>
              <w:jc w:val="center"/>
            </w:pPr>
            <w:r w:rsidRPr="00FA796F">
              <w:t>5.</w:t>
            </w:r>
          </w:p>
        </w:tc>
        <w:tc>
          <w:tcPr>
            <w:tcW w:w="3512" w:type="pct"/>
            <w:gridSpan w:val="2"/>
            <w:vAlign w:val="bottom"/>
          </w:tcPr>
          <w:p w14:paraId="0734D144" w14:textId="77777777" w:rsidR="00E244BB" w:rsidRPr="00FA796F" w:rsidRDefault="00E244BB" w:rsidP="004D43DD">
            <w:pPr>
              <w:pStyle w:val="Default"/>
              <w:contextualSpacing/>
              <w:jc w:val="both"/>
            </w:pPr>
            <w:r>
              <w:t>Write Schockley’s drain current equation.</w:t>
            </w:r>
          </w:p>
        </w:tc>
        <w:tc>
          <w:tcPr>
            <w:tcW w:w="388" w:type="pct"/>
            <w:vAlign w:val="center"/>
          </w:tcPr>
          <w:p w14:paraId="104CE2DD" w14:textId="77777777" w:rsidR="00E244BB" w:rsidRPr="00FA796F" w:rsidRDefault="00E244BB" w:rsidP="004D43DD">
            <w:pPr>
              <w:contextualSpacing/>
              <w:jc w:val="center"/>
            </w:pPr>
            <w:r w:rsidRPr="00FA796F">
              <w:t>CO</w:t>
            </w:r>
            <w:r>
              <w:t>3</w:t>
            </w:r>
          </w:p>
        </w:tc>
        <w:tc>
          <w:tcPr>
            <w:tcW w:w="355" w:type="pct"/>
            <w:vAlign w:val="center"/>
          </w:tcPr>
          <w:p w14:paraId="70A804DC" w14:textId="77777777" w:rsidR="00E244BB" w:rsidRPr="00FA796F" w:rsidRDefault="00E244BB" w:rsidP="004D43DD">
            <w:pPr>
              <w:contextualSpacing/>
              <w:jc w:val="center"/>
            </w:pPr>
            <w:r>
              <w:t>R</w:t>
            </w:r>
          </w:p>
        </w:tc>
        <w:tc>
          <w:tcPr>
            <w:tcW w:w="473" w:type="pct"/>
            <w:vAlign w:val="center"/>
          </w:tcPr>
          <w:p w14:paraId="78CF5E2F" w14:textId="77777777" w:rsidR="00E244BB" w:rsidRPr="00FA796F" w:rsidRDefault="00E244BB" w:rsidP="004D43DD">
            <w:pPr>
              <w:contextualSpacing/>
              <w:jc w:val="center"/>
            </w:pPr>
            <w:r w:rsidRPr="00FA796F">
              <w:t>1</w:t>
            </w:r>
          </w:p>
        </w:tc>
      </w:tr>
      <w:tr w:rsidR="00E244BB" w:rsidRPr="00FA796F" w14:paraId="643E7624" w14:textId="77777777" w:rsidTr="00A81194">
        <w:trPr>
          <w:trHeight w:val="396"/>
        </w:trPr>
        <w:tc>
          <w:tcPr>
            <w:tcW w:w="272" w:type="pct"/>
            <w:vAlign w:val="center"/>
          </w:tcPr>
          <w:p w14:paraId="003E0249" w14:textId="77777777" w:rsidR="00E244BB" w:rsidRPr="00FA796F" w:rsidRDefault="00E244BB" w:rsidP="004D43DD">
            <w:pPr>
              <w:contextualSpacing/>
              <w:jc w:val="center"/>
            </w:pPr>
            <w:r w:rsidRPr="00FA796F">
              <w:t>6.</w:t>
            </w:r>
          </w:p>
        </w:tc>
        <w:tc>
          <w:tcPr>
            <w:tcW w:w="3512" w:type="pct"/>
            <w:gridSpan w:val="2"/>
            <w:vAlign w:val="bottom"/>
          </w:tcPr>
          <w:p w14:paraId="65EA5C45" w14:textId="77777777" w:rsidR="00E244BB" w:rsidRPr="00FA796F" w:rsidRDefault="00E244BB" w:rsidP="004D43DD">
            <w:pPr>
              <w:contextualSpacing/>
              <w:jc w:val="both"/>
            </w:pPr>
            <w:r>
              <w:t>Infer the reason for neglecting the gate resistor in the dc analysis of fixed bias FET amplifier.</w:t>
            </w:r>
          </w:p>
        </w:tc>
        <w:tc>
          <w:tcPr>
            <w:tcW w:w="388" w:type="pct"/>
            <w:vAlign w:val="center"/>
          </w:tcPr>
          <w:p w14:paraId="6AE2B448" w14:textId="77777777" w:rsidR="00E244BB" w:rsidRPr="00FA796F" w:rsidRDefault="00E244BB" w:rsidP="004D43DD">
            <w:pPr>
              <w:contextualSpacing/>
              <w:jc w:val="center"/>
            </w:pPr>
            <w:r w:rsidRPr="00FA796F">
              <w:t>CO</w:t>
            </w:r>
            <w:r>
              <w:t>3</w:t>
            </w:r>
          </w:p>
        </w:tc>
        <w:tc>
          <w:tcPr>
            <w:tcW w:w="355" w:type="pct"/>
            <w:vAlign w:val="center"/>
          </w:tcPr>
          <w:p w14:paraId="162B27FE" w14:textId="77777777" w:rsidR="00E244BB" w:rsidRPr="00FA796F" w:rsidRDefault="00E244BB" w:rsidP="004D43DD">
            <w:pPr>
              <w:contextualSpacing/>
              <w:jc w:val="center"/>
            </w:pPr>
            <w:r>
              <w:t>U</w:t>
            </w:r>
          </w:p>
        </w:tc>
        <w:tc>
          <w:tcPr>
            <w:tcW w:w="473" w:type="pct"/>
            <w:vAlign w:val="center"/>
          </w:tcPr>
          <w:p w14:paraId="10A9FC3D" w14:textId="77777777" w:rsidR="00E244BB" w:rsidRPr="00FA796F" w:rsidRDefault="00E244BB" w:rsidP="004D43DD">
            <w:pPr>
              <w:contextualSpacing/>
              <w:jc w:val="center"/>
            </w:pPr>
            <w:r w:rsidRPr="00FA796F">
              <w:t>1</w:t>
            </w:r>
          </w:p>
        </w:tc>
      </w:tr>
      <w:tr w:rsidR="00E244BB" w:rsidRPr="00FA796F" w14:paraId="0F99590F" w14:textId="77777777" w:rsidTr="00A81194">
        <w:trPr>
          <w:trHeight w:val="396"/>
        </w:trPr>
        <w:tc>
          <w:tcPr>
            <w:tcW w:w="272" w:type="pct"/>
            <w:vAlign w:val="center"/>
          </w:tcPr>
          <w:p w14:paraId="4B4735F1" w14:textId="77777777" w:rsidR="00E244BB" w:rsidRPr="00FA796F" w:rsidRDefault="00E244BB" w:rsidP="004D43DD">
            <w:pPr>
              <w:contextualSpacing/>
              <w:jc w:val="center"/>
            </w:pPr>
            <w:r w:rsidRPr="00FA796F">
              <w:t>7.</w:t>
            </w:r>
          </w:p>
        </w:tc>
        <w:tc>
          <w:tcPr>
            <w:tcW w:w="3512" w:type="pct"/>
            <w:gridSpan w:val="2"/>
            <w:vAlign w:val="bottom"/>
          </w:tcPr>
          <w:p w14:paraId="05ED49DA" w14:textId="77777777" w:rsidR="00E244BB" w:rsidRPr="00FA796F" w:rsidRDefault="00E244BB" w:rsidP="004D43DD">
            <w:pPr>
              <w:pStyle w:val="ListParagraph"/>
              <w:ind w:left="0"/>
              <w:jc w:val="both"/>
              <w:rPr>
                <w:noProof/>
                <w:lang w:eastAsia="zh-TW"/>
              </w:rPr>
            </w:pPr>
            <w:r>
              <w:rPr>
                <w:noProof/>
                <w:lang w:eastAsia="zh-TW"/>
              </w:rPr>
              <w:t>List the features of power transistor.</w:t>
            </w:r>
          </w:p>
        </w:tc>
        <w:tc>
          <w:tcPr>
            <w:tcW w:w="388" w:type="pct"/>
            <w:vAlign w:val="center"/>
          </w:tcPr>
          <w:p w14:paraId="7B36E7DD" w14:textId="77777777" w:rsidR="00E244BB" w:rsidRPr="00FA796F" w:rsidRDefault="00E244BB" w:rsidP="004D43DD">
            <w:pPr>
              <w:contextualSpacing/>
              <w:jc w:val="center"/>
            </w:pPr>
            <w:r w:rsidRPr="00FA796F">
              <w:t>CO</w:t>
            </w:r>
            <w:r>
              <w:t>4</w:t>
            </w:r>
          </w:p>
        </w:tc>
        <w:tc>
          <w:tcPr>
            <w:tcW w:w="355" w:type="pct"/>
            <w:vAlign w:val="center"/>
          </w:tcPr>
          <w:p w14:paraId="046A07EB" w14:textId="77777777" w:rsidR="00E244BB" w:rsidRPr="00FA796F" w:rsidRDefault="00E244BB" w:rsidP="004D43DD">
            <w:pPr>
              <w:contextualSpacing/>
              <w:jc w:val="center"/>
            </w:pPr>
            <w:r>
              <w:t>R</w:t>
            </w:r>
          </w:p>
        </w:tc>
        <w:tc>
          <w:tcPr>
            <w:tcW w:w="473" w:type="pct"/>
            <w:vAlign w:val="center"/>
          </w:tcPr>
          <w:p w14:paraId="72BE74F2" w14:textId="77777777" w:rsidR="00E244BB" w:rsidRPr="00FA796F" w:rsidRDefault="00E244BB" w:rsidP="004D43DD">
            <w:pPr>
              <w:contextualSpacing/>
              <w:jc w:val="center"/>
            </w:pPr>
            <w:r w:rsidRPr="00FA796F">
              <w:t>1</w:t>
            </w:r>
          </w:p>
        </w:tc>
      </w:tr>
      <w:tr w:rsidR="00E244BB" w:rsidRPr="00FA796F" w14:paraId="437E39F1" w14:textId="77777777" w:rsidTr="00A81194">
        <w:trPr>
          <w:trHeight w:val="396"/>
        </w:trPr>
        <w:tc>
          <w:tcPr>
            <w:tcW w:w="272" w:type="pct"/>
            <w:vAlign w:val="center"/>
          </w:tcPr>
          <w:p w14:paraId="08FA52B8" w14:textId="77777777" w:rsidR="00E244BB" w:rsidRPr="00FA796F" w:rsidRDefault="00E244BB" w:rsidP="004D43DD">
            <w:pPr>
              <w:contextualSpacing/>
              <w:jc w:val="center"/>
            </w:pPr>
            <w:r w:rsidRPr="00FA796F">
              <w:t>8.</w:t>
            </w:r>
          </w:p>
        </w:tc>
        <w:tc>
          <w:tcPr>
            <w:tcW w:w="3512" w:type="pct"/>
            <w:gridSpan w:val="2"/>
            <w:vAlign w:val="bottom"/>
          </w:tcPr>
          <w:p w14:paraId="06440E27" w14:textId="77777777" w:rsidR="00E244BB" w:rsidRPr="00FF4ED6" w:rsidRDefault="00E244BB" w:rsidP="004D43DD">
            <w:pPr>
              <w:contextualSpacing/>
              <w:jc w:val="both"/>
            </w:pPr>
            <w:r w:rsidRPr="00FF4ED6">
              <w:t>Define Common mode rejection ratio.</w:t>
            </w:r>
          </w:p>
        </w:tc>
        <w:tc>
          <w:tcPr>
            <w:tcW w:w="388" w:type="pct"/>
            <w:vAlign w:val="center"/>
          </w:tcPr>
          <w:p w14:paraId="7BDF8F35" w14:textId="77777777" w:rsidR="00E244BB" w:rsidRPr="00FA796F" w:rsidRDefault="00E244BB" w:rsidP="004D43DD">
            <w:pPr>
              <w:contextualSpacing/>
              <w:jc w:val="center"/>
            </w:pPr>
            <w:r w:rsidRPr="00FA796F">
              <w:t>CO</w:t>
            </w:r>
            <w:r>
              <w:t>5</w:t>
            </w:r>
          </w:p>
        </w:tc>
        <w:tc>
          <w:tcPr>
            <w:tcW w:w="355" w:type="pct"/>
            <w:vAlign w:val="center"/>
          </w:tcPr>
          <w:p w14:paraId="4A85E86D" w14:textId="77777777" w:rsidR="00E244BB" w:rsidRPr="00FA796F" w:rsidRDefault="00E244BB" w:rsidP="004D43DD">
            <w:pPr>
              <w:contextualSpacing/>
              <w:jc w:val="center"/>
            </w:pPr>
            <w:r>
              <w:t>R</w:t>
            </w:r>
          </w:p>
        </w:tc>
        <w:tc>
          <w:tcPr>
            <w:tcW w:w="473" w:type="pct"/>
            <w:vAlign w:val="center"/>
          </w:tcPr>
          <w:p w14:paraId="0E328753" w14:textId="77777777" w:rsidR="00E244BB" w:rsidRPr="00FA796F" w:rsidRDefault="00E244BB" w:rsidP="004D43DD">
            <w:pPr>
              <w:contextualSpacing/>
              <w:jc w:val="center"/>
            </w:pPr>
            <w:r w:rsidRPr="00FA796F">
              <w:t>1</w:t>
            </w:r>
          </w:p>
        </w:tc>
      </w:tr>
      <w:tr w:rsidR="00E244BB" w:rsidRPr="00FA796F" w14:paraId="5631272E" w14:textId="77777777" w:rsidTr="00A81194">
        <w:trPr>
          <w:trHeight w:val="396"/>
        </w:trPr>
        <w:tc>
          <w:tcPr>
            <w:tcW w:w="272" w:type="pct"/>
            <w:vAlign w:val="center"/>
          </w:tcPr>
          <w:p w14:paraId="5C81B4A1" w14:textId="77777777" w:rsidR="00E244BB" w:rsidRPr="00FA796F" w:rsidRDefault="00E244BB" w:rsidP="004D43DD">
            <w:pPr>
              <w:contextualSpacing/>
              <w:jc w:val="center"/>
            </w:pPr>
            <w:r w:rsidRPr="00FA796F">
              <w:t>9.</w:t>
            </w:r>
          </w:p>
        </w:tc>
        <w:tc>
          <w:tcPr>
            <w:tcW w:w="3512" w:type="pct"/>
            <w:gridSpan w:val="2"/>
            <w:vAlign w:val="bottom"/>
          </w:tcPr>
          <w:p w14:paraId="76FB7BC5" w14:textId="77777777" w:rsidR="00E244BB" w:rsidRPr="00FA796F" w:rsidRDefault="00E244BB" w:rsidP="00A35A94">
            <w:pPr>
              <w:pStyle w:val="ListParagraph"/>
              <w:ind w:left="0"/>
              <w:jc w:val="both"/>
              <w:rPr>
                <w:noProof/>
                <w:lang w:eastAsia="zh-TW"/>
              </w:rPr>
            </w:pPr>
            <w:r>
              <w:rPr>
                <w:noProof/>
                <w:lang w:eastAsia="zh-TW"/>
              </w:rPr>
              <w:t>Express the frequency of oscillation of wien bridge oscillator.</w:t>
            </w:r>
          </w:p>
        </w:tc>
        <w:tc>
          <w:tcPr>
            <w:tcW w:w="388" w:type="pct"/>
            <w:vAlign w:val="center"/>
          </w:tcPr>
          <w:p w14:paraId="28C83B5D" w14:textId="77777777" w:rsidR="00E244BB" w:rsidRPr="00FA796F" w:rsidRDefault="00E244BB" w:rsidP="004D43DD">
            <w:pPr>
              <w:contextualSpacing/>
              <w:jc w:val="center"/>
            </w:pPr>
            <w:r w:rsidRPr="00FA796F">
              <w:t>CO</w:t>
            </w:r>
            <w:r>
              <w:t>6</w:t>
            </w:r>
          </w:p>
        </w:tc>
        <w:tc>
          <w:tcPr>
            <w:tcW w:w="355" w:type="pct"/>
            <w:vAlign w:val="center"/>
          </w:tcPr>
          <w:p w14:paraId="249A2FEF" w14:textId="77777777" w:rsidR="00E244BB" w:rsidRPr="00FA796F" w:rsidRDefault="00E244BB" w:rsidP="004D43DD">
            <w:pPr>
              <w:contextualSpacing/>
              <w:jc w:val="center"/>
            </w:pPr>
            <w:r>
              <w:t>U</w:t>
            </w:r>
          </w:p>
        </w:tc>
        <w:tc>
          <w:tcPr>
            <w:tcW w:w="473" w:type="pct"/>
            <w:vAlign w:val="center"/>
          </w:tcPr>
          <w:p w14:paraId="4A2DB2CC" w14:textId="77777777" w:rsidR="00E244BB" w:rsidRPr="00FA796F" w:rsidRDefault="00E244BB" w:rsidP="004D43DD">
            <w:pPr>
              <w:contextualSpacing/>
              <w:jc w:val="center"/>
            </w:pPr>
            <w:r w:rsidRPr="00FA796F">
              <w:t>1</w:t>
            </w:r>
          </w:p>
        </w:tc>
      </w:tr>
      <w:tr w:rsidR="00E244BB" w:rsidRPr="00FA796F" w14:paraId="74E41448" w14:textId="77777777" w:rsidTr="00A81194">
        <w:trPr>
          <w:trHeight w:val="396"/>
        </w:trPr>
        <w:tc>
          <w:tcPr>
            <w:tcW w:w="272" w:type="pct"/>
            <w:vAlign w:val="center"/>
          </w:tcPr>
          <w:p w14:paraId="36B8FF35" w14:textId="77777777" w:rsidR="00E244BB" w:rsidRPr="00FA796F" w:rsidRDefault="00E244BB" w:rsidP="004D43DD">
            <w:pPr>
              <w:contextualSpacing/>
              <w:jc w:val="center"/>
            </w:pPr>
            <w:r w:rsidRPr="00FA796F">
              <w:t>10.</w:t>
            </w:r>
          </w:p>
        </w:tc>
        <w:tc>
          <w:tcPr>
            <w:tcW w:w="3512" w:type="pct"/>
            <w:gridSpan w:val="2"/>
            <w:vAlign w:val="bottom"/>
          </w:tcPr>
          <w:p w14:paraId="72235284" w14:textId="77777777" w:rsidR="00E244BB" w:rsidRPr="00FA796F" w:rsidRDefault="00E244BB" w:rsidP="004D43DD">
            <w:pPr>
              <w:contextualSpacing/>
              <w:jc w:val="both"/>
            </w:pPr>
            <w:r>
              <w:t>Indicate the advantages of tuned amplifier.</w:t>
            </w:r>
          </w:p>
        </w:tc>
        <w:tc>
          <w:tcPr>
            <w:tcW w:w="388" w:type="pct"/>
            <w:vAlign w:val="center"/>
          </w:tcPr>
          <w:p w14:paraId="50218FFB" w14:textId="77777777" w:rsidR="00E244BB" w:rsidRPr="00FA796F" w:rsidRDefault="00E244BB" w:rsidP="004D43DD">
            <w:pPr>
              <w:contextualSpacing/>
              <w:jc w:val="center"/>
            </w:pPr>
            <w:r w:rsidRPr="00FA796F">
              <w:t>CO</w:t>
            </w:r>
            <w:r>
              <w:t>6</w:t>
            </w:r>
          </w:p>
        </w:tc>
        <w:tc>
          <w:tcPr>
            <w:tcW w:w="355" w:type="pct"/>
            <w:vAlign w:val="center"/>
          </w:tcPr>
          <w:p w14:paraId="329D7E1B" w14:textId="77777777" w:rsidR="00E244BB" w:rsidRPr="00FA796F" w:rsidRDefault="00E244BB" w:rsidP="004D43DD">
            <w:pPr>
              <w:contextualSpacing/>
              <w:jc w:val="center"/>
            </w:pPr>
            <w:r>
              <w:t>U</w:t>
            </w:r>
          </w:p>
        </w:tc>
        <w:tc>
          <w:tcPr>
            <w:tcW w:w="473" w:type="pct"/>
            <w:vAlign w:val="center"/>
          </w:tcPr>
          <w:p w14:paraId="5EFB9731" w14:textId="77777777" w:rsidR="00E244BB" w:rsidRPr="00FA796F" w:rsidRDefault="00E244BB" w:rsidP="004D43DD">
            <w:pPr>
              <w:contextualSpacing/>
              <w:jc w:val="center"/>
            </w:pPr>
            <w:r w:rsidRPr="00FA796F">
              <w:t>1</w:t>
            </w:r>
          </w:p>
        </w:tc>
      </w:tr>
      <w:tr w:rsidR="00E244BB" w:rsidRPr="00FA796F" w14:paraId="34158F90" w14:textId="77777777" w:rsidTr="00A81194">
        <w:trPr>
          <w:trHeight w:val="551"/>
        </w:trPr>
        <w:tc>
          <w:tcPr>
            <w:tcW w:w="5000" w:type="pct"/>
            <w:gridSpan w:val="6"/>
            <w:vAlign w:val="center"/>
          </w:tcPr>
          <w:p w14:paraId="6CEAF40E" w14:textId="77777777" w:rsidR="00E244BB" w:rsidRDefault="00E244BB" w:rsidP="004D43DD">
            <w:pPr>
              <w:contextualSpacing/>
              <w:jc w:val="center"/>
              <w:rPr>
                <w:b/>
                <w:u w:val="single"/>
              </w:rPr>
            </w:pPr>
            <w:r w:rsidRPr="00FA796F">
              <w:rPr>
                <w:b/>
                <w:u w:val="single"/>
              </w:rPr>
              <w:t>PART – B (6 X 3 = 18 MARKS)</w:t>
            </w:r>
          </w:p>
          <w:p w14:paraId="0CA1BE7E" w14:textId="77777777" w:rsidR="00E244BB" w:rsidRPr="00FA796F" w:rsidRDefault="00E244BB" w:rsidP="004D43DD">
            <w:pPr>
              <w:contextualSpacing/>
              <w:jc w:val="center"/>
              <w:rPr>
                <w:b/>
                <w:u w:val="single"/>
              </w:rPr>
            </w:pPr>
            <w:r w:rsidRPr="00FA796F">
              <w:rPr>
                <w:b/>
              </w:rPr>
              <w:t>(Answer all the questions)</w:t>
            </w:r>
          </w:p>
        </w:tc>
      </w:tr>
      <w:tr w:rsidR="00E244BB" w:rsidRPr="00FA796F" w14:paraId="4B435F36" w14:textId="77777777" w:rsidTr="00A81194">
        <w:trPr>
          <w:trHeight w:val="436"/>
        </w:trPr>
        <w:tc>
          <w:tcPr>
            <w:tcW w:w="272" w:type="pct"/>
            <w:vAlign w:val="center"/>
          </w:tcPr>
          <w:p w14:paraId="3A314C19" w14:textId="77777777" w:rsidR="00E244BB" w:rsidRPr="00FA796F" w:rsidRDefault="00E244BB" w:rsidP="004D43DD">
            <w:pPr>
              <w:pStyle w:val="NoSpacing"/>
              <w:contextualSpacing/>
            </w:pPr>
            <w:r w:rsidRPr="00FA796F">
              <w:t>11.</w:t>
            </w:r>
          </w:p>
        </w:tc>
        <w:tc>
          <w:tcPr>
            <w:tcW w:w="3512" w:type="pct"/>
            <w:gridSpan w:val="2"/>
            <w:vAlign w:val="bottom"/>
          </w:tcPr>
          <w:p w14:paraId="10412B2F" w14:textId="77777777" w:rsidR="00E244BB" w:rsidRDefault="00E244BB" w:rsidP="00FF4ED6">
            <w:pPr>
              <w:spacing w:after="120"/>
              <w:jc w:val="both"/>
            </w:pPr>
            <w:r>
              <w:t>Sketch the output waveform for the following circuit.</w:t>
            </w:r>
          </w:p>
          <w:p w14:paraId="2F226438" w14:textId="77777777" w:rsidR="00E244BB" w:rsidRDefault="00E244BB" w:rsidP="00FF4ED6">
            <w:pPr>
              <w:spacing w:after="120"/>
              <w:jc w:val="both"/>
            </w:pPr>
            <w:r>
              <w:object w:dxaOrig="7212" w:dyaOrig="2976" w14:anchorId="7AAF9C91">
                <v:shape id="_x0000_i1030" type="#_x0000_t75" style="width:343.5pt;height:141.75pt" o:ole="">
                  <v:imagedata r:id="rId20" o:title=""/>
                </v:shape>
                <o:OLEObject Type="Embed" ProgID="PBrush" ShapeID="_x0000_i1030" DrawAspect="Content" ObjectID="_1751462465" r:id="rId21"/>
              </w:object>
            </w:r>
          </w:p>
          <w:p w14:paraId="556B9062" w14:textId="77777777" w:rsidR="00E244BB" w:rsidRPr="00FA796F" w:rsidRDefault="00E244BB" w:rsidP="004D43DD">
            <w:pPr>
              <w:pStyle w:val="NoSpacing"/>
              <w:contextualSpacing/>
              <w:jc w:val="both"/>
            </w:pPr>
          </w:p>
        </w:tc>
        <w:tc>
          <w:tcPr>
            <w:tcW w:w="388" w:type="pct"/>
            <w:vAlign w:val="center"/>
          </w:tcPr>
          <w:p w14:paraId="1A8EE9DA" w14:textId="77777777" w:rsidR="00E244BB" w:rsidRPr="00FA796F" w:rsidRDefault="00E244BB" w:rsidP="004D43DD">
            <w:pPr>
              <w:pStyle w:val="NoSpacing"/>
              <w:contextualSpacing/>
              <w:jc w:val="center"/>
            </w:pPr>
            <w:r w:rsidRPr="00FA796F">
              <w:t>CO</w:t>
            </w:r>
            <w:r>
              <w:t>1</w:t>
            </w:r>
          </w:p>
        </w:tc>
        <w:tc>
          <w:tcPr>
            <w:tcW w:w="355" w:type="pct"/>
            <w:vAlign w:val="center"/>
          </w:tcPr>
          <w:p w14:paraId="77AE1966" w14:textId="77777777" w:rsidR="00E244BB" w:rsidRPr="00FA796F" w:rsidRDefault="00E244BB" w:rsidP="004D43DD">
            <w:pPr>
              <w:pStyle w:val="NoSpacing"/>
              <w:contextualSpacing/>
              <w:jc w:val="center"/>
            </w:pPr>
            <w:r>
              <w:t>A</w:t>
            </w:r>
          </w:p>
        </w:tc>
        <w:tc>
          <w:tcPr>
            <w:tcW w:w="473" w:type="pct"/>
            <w:vAlign w:val="center"/>
          </w:tcPr>
          <w:p w14:paraId="6D1149A6" w14:textId="77777777" w:rsidR="00E244BB" w:rsidRPr="00FA796F" w:rsidRDefault="00E244BB" w:rsidP="004D43DD">
            <w:pPr>
              <w:pStyle w:val="NoSpacing"/>
              <w:contextualSpacing/>
              <w:jc w:val="center"/>
            </w:pPr>
            <w:r w:rsidRPr="00FA796F">
              <w:t>3</w:t>
            </w:r>
          </w:p>
        </w:tc>
      </w:tr>
      <w:tr w:rsidR="00E244BB" w:rsidRPr="00FA796F" w14:paraId="089B6848" w14:textId="77777777" w:rsidTr="00A35A94">
        <w:trPr>
          <w:trHeight w:val="436"/>
        </w:trPr>
        <w:tc>
          <w:tcPr>
            <w:tcW w:w="272" w:type="pct"/>
            <w:vAlign w:val="center"/>
          </w:tcPr>
          <w:p w14:paraId="72A888D5" w14:textId="77777777" w:rsidR="00E244BB" w:rsidRPr="00FA796F" w:rsidRDefault="00E244BB" w:rsidP="004D43DD">
            <w:pPr>
              <w:pStyle w:val="NoSpacing"/>
              <w:contextualSpacing/>
            </w:pPr>
            <w:r w:rsidRPr="00FA796F">
              <w:t>12.</w:t>
            </w:r>
          </w:p>
        </w:tc>
        <w:tc>
          <w:tcPr>
            <w:tcW w:w="3512" w:type="pct"/>
            <w:gridSpan w:val="2"/>
            <w:vAlign w:val="center"/>
          </w:tcPr>
          <w:p w14:paraId="46965B00" w14:textId="77777777" w:rsidR="00E244BB" w:rsidRPr="00FA796F" w:rsidRDefault="00E244BB" w:rsidP="00A35A94">
            <w:pPr>
              <w:pStyle w:val="NoSpacing"/>
              <w:contextualSpacing/>
            </w:pPr>
            <w:r>
              <w:t>Compare the characteristics of BJT and JFET amplifier.</w:t>
            </w:r>
          </w:p>
        </w:tc>
        <w:tc>
          <w:tcPr>
            <w:tcW w:w="388" w:type="pct"/>
            <w:vAlign w:val="center"/>
          </w:tcPr>
          <w:p w14:paraId="112DE027" w14:textId="77777777" w:rsidR="00E244BB" w:rsidRPr="00FA796F" w:rsidRDefault="00E244BB" w:rsidP="004D43DD">
            <w:pPr>
              <w:pStyle w:val="NoSpacing"/>
              <w:contextualSpacing/>
              <w:jc w:val="center"/>
            </w:pPr>
            <w:r w:rsidRPr="00FA796F">
              <w:t>CO</w:t>
            </w:r>
            <w:r>
              <w:t>2</w:t>
            </w:r>
          </w:p>
        </w:tc>
        <w:tc>
          <w:tcPr>
            <w:tcW w:w="355" w:type="pct"/>
            <w:vAlign w:val="center"/>
          </w:tcPr>
          <w:p w14:paraId="27FCE0C8" w14:textId="77777777" w:rsidR="00E244BB" w:rsidRPr="00FA796F" w:rsidRDefault="00E244BB" w:rsidP="004D43DD">
            <w:pPr>
              <w:pStyle w:val="NoSpacing"/>
              <w:contextualSpacing/>
              <w:jc w:val="center"/>
            </w:pPr>
            <w:r>
              <w:t>U</w:t>
            </w:r>
          </w:p>
        </w:tc>
        <w:tc>
          <w:tcPr>
            <w:tcW w:w="473" w:type="pct"/>
            <w:vAlign w:val="center"/>
          </w:tcPr>
          <w:p w14:paraId="2B481D5E" w14:textId="77777777" w:rsidR="00E244BB" w:rsidRPr="00FA796F" w:rsidRDefault="00E244BB" w:rsidP="004D43DD">
            <w:pPr>
              <w:pStyle w:val="NoSpacing"/>
              <w:contextualSpacing/>
              <w:jc w:val="center"/>
            </w:pPr>
            <w:r w:rsidRPr="00FA796F">
              <w:t>3</w:t>
            </w:r>
          </w:p>
        </w:tc>
      </w:tr>
      <w:tr w:rsidR="00E244BB" w:rsidRPr="00FA796F" w14:paraId="15AD0683" w14:textId="77777777" w:rsidTr="00A81194">
        <w:trPr>
          <w:trHeight w:val="436"/>
        </w:trPr>
        <w:tc>
          <w:tcPr>
            <w:tcW w:w="272" w:type="pct"/>
            <w:vAlign w:val="center"/>
          </w:tcPr>
          <w:p w14:paraId="4CFC506C" w14:textId="77777777" w:rsidR="00E244BB" w:rsidRPr="00FA796F" w:rsidRDefault="00E244BB" w:rsidP="004D43DD">
            <w:pPr>
              <w:pStyle w:val="NoSpacing"/>
              <w:contextualSpacing/>
            </w:pPr>
            <w:r w:rsidRPr="00FA796F">
              <w:t>13.</w:t>
            </w:r>
          </w:p>
        </w:tc>
        <w:tc>
          <w:tcPr>
            <w:tcW w:w="3512" w:type="pct"/>
            <w:gridSpan w:val="2"/>
            <w:vAlign w:val="bottom"/>
          </w:tcPr>
          <w:p w14:paraId="06A616E8" w14:textId="77777777" w:rsidR="00E244BB" w:rsidRPr="00FA796F" w:rsidRDefault="00E244BB" w:rsidP="004D43DD">
            <w:pPr>
              <w:pStyle w:val="NoSpacing"/>
              <w:contextualSpacing/>
              <w:jc w:val="both"/>
            </w:pPr>
            <w:r w:rsidRPr="007E5311">
              <w:t>Determine the input impedance, output impedance, voltage gain and current gain of common emitter</w:t>
            </w:r>
            <w:r>
              <w:t xml:space="preserve"> amplifier using</w:t>
            </w:r>
            <w:r w:rsidRPr="007E5311">
              <w:t xml:space="preserve"> r</w:t>
            </w:r>
            <w:r w:rsidRPr="007E5311">
              <w:rPr>
                <w:vertAlign w:val="subscript"/>
              </w:rPr>
              <w:t>e</w:t>
            </w:r>
            <w:r w:rsidRPr="007E5311">
              <w:t xml:space="preserve"> model.</w:t>
            </w:r>
          </w:p>
        </w:tc>
        <w:tc>
          <w:tcPr>
            <w:tcW w:w="388" w:type="pct"/>
            <w:vAlign w:val="center"/>
          </w:tcPr>
          <w:p w14:paraId="2CC96353" w14:textId="77777777" w:rsidR="00E244BB" w:rsidRPr="00FA796F" w:rsidRDefault="00E244BB" w:rsidP="004D43DD">
            <w:pPr>
              <w:pStyle w:val="NoSpacing"/>
              <w:contextualSpacing/>
              <w:jc w:val="center"/>
            </w:pPr>
            <w:r w:rsidRPr="00FA796F">
              <w:t>CO</w:t>
            </w:r>
            <w:r>
              <w:t>3</w:t>
            </w:r>
          </w:p>
        </w:tc>
        <w:tc>
          <w:tcPr>
            <w:tcW w:w="355" w:type="pct"/>
            <w:vAlign w:val="center"/>
          </w:tcPr>
          <w:p w14:paraId="44F444F6" w14:textId="77777777" w:rsidR="00E244BB" w:rsidRPr="00FA796F" w:rsidRDefault="00E244BB" w:rsidP="004D43DD">
            <w:pPr>
              <w:pStyle w:val="NoSpacing"/>
              <w:contextualSpacing/>
              <w:jc w:val="center"/>
            </w:pPr>
            <w:r>
              <w:t>A</w:t>
            </w:r>
          </w:p>
        </w:tc>
        <w:tc>
          <w:tcPr>
            <w:tcW w:w="473" w:type="pct"/>
            <w:vAlign w:val="center"/>
          </w:tcPr>
          <w:p w14:paraId="6A067B17" w14:textId="77777777" w:rsidR="00E244BB" w:rsidRPr="00FA796F" w:rsidRDefault="00E244BB" w:rsidP="004D43DD">
            <w:pPr>
              <w:pStyle w:val="NoSpacing"/>
              <w:contextualSpacing/>
              <w:jc w:val="center"/>
            </w:pPr>
            <w:r w:rsidRPr="00FA796F">
              <w:t>3</w:t>
            </w:r>
          </w:p>
        </w:tc>
      </w:tr>
      <w:tr w:rsidR="00E244BB" w:rsidRPr="00FA796F" w14:paraId="364DF158" w14:textId="77777777" w:rsidTr="00A35A94">
        <w:trPr>
          <w:trHeight w:val="436"/>
        </w:trPr>
        <w:tc>
          <w:tcPr>
            <w:tcW w:w="272" w:type="pct"/>
            <w:vAlign w:val="center"/>
          </w:tcPr>
          <w:p w14:paraId="29DF8B4F" w14:textId="77777777" w:rsidR="00E244BB" w:rsidRPr="00FA796F" w:rsidRDefault="00E244BB" w:rsidP="004D43DD">
            <w:pPr>
              <w:pStyle w:val="NoSpacing"/>
              <w:contextualSpacing/>
            </w:pPr>
            <w:r w:rsidRPr="00FA796F">
              <w:t>14.</w:t>
            </w:r>
          </w:p>
        </w:tc>
        <w:tc>
          <w:tcPr>
            <w:tcW w:w="3512" w:type="pct"/>
            <w:gridSpan w:val="2"/>
            <w:vAlign w:val="center"/>
          </w:tcPr>
          <w:p w14:paraId="7FF0269E" w14:textId="77777777" w:rsidR="00E244BB" w:rsidRPr="00FA796F" w:rsidRDefault="00E244BB" w:rsidP="00A35A94">
            <w:pPr>
              <w:pStyle w:val="NoSpacing"/>
              <w:contextualSpacing/>
            </w:pPr>
            <w:r>
              <w:t>Discuss the performance criteria of power amplifiers.</w:t>
            </w:r>
          </w:p>
        </w:tc>
        <w:tc>
          <w:tcPr>
            <w:tcW w:w="388" w:type="pct"/>
            <w:vAlign w:val="center"/>
          </w:tcPr>
          <w:p w14:paraId="3B068232" w14:textId="77777777" w:rsidR="00E244BB" w:rsidRPr="00FA796F" w:rsidRDefault="00E244BB" w:rsidP="004D43DD">
            <w:pPr>
              <w:pStyle w:val="NoSpacing"/>
              <w:contextualSpacing/>
              <w:jc w:val="center"/>
            </w:pPr>
            <w:r w:rsidRPr="00FA796F">
              <w:t>CO</w:t>
            </w:r>
            <w:r>
              <w:t>4</w:t>
            </w:r>
          </w:p>
        </w:tc>
        <w:tc>
          <w:tcPr>
            <w:tcW w:w="355" w:type="pct"/>
            <w:vAlign w:val="center"/>
          </w:tcPr>
          <w:p w14:paraId="03BD8951" w14:textId="77777777" w:rsidR="00E244BB" w:rsidRPr="00FA796F" w:rsidRDefault="00E244BB" w:rsidP="004D43DD">
            <w:pPr>
              <w:pStyle w:val="NoSpacing"/>
              <w:contextualSpacing/>
              <w:jc w:val="center"/>
            </w:pPr>
            <w:r>
              <w:t>U</w:t>
            </w:r>
          </w:p>
        </w:tc>
        <w:tc>
          <w:tcPr>
            <w:tcW w:w="473" w:type="pct"/>
            <w:vAlign w:val="center"/>
          </w:tcPr>
          <w:p w14:paraId="1949910A" w14:textId="77777777" w:rsidR="00E244BB" w:rsidRPr="00FA796F" w:rsidRDefault="00E244BB" w:rsidP="004D43DD">
            <w:pPr>
              <w:pStyle w:val="NoSpacing"/>
              <w:contextualSpacing/>
              <w:jc w:val="center"/>
            </w:pPr>
            <w:r w:rsidRPr="00FA796F">
              <w:t>3</w:t>
            </w:r>
          </w:p>
        </w:tc>
      </w:tr>
      <w:tr w:rsidR="00E244BB" w:rsidRPr="00FA796F" w14:paraId="12B54E82" w14:textId="77777777" w:rsidTr="00A81194">
        <w:trPr>
          <w:trHeight w:val="436"/>
        </w:trPr>
        <w:tc>
          <w:tcPr>
            <w:tcW w:w="272" w:type="pct"/>
            <w:vAlign w:val="center"/>
          </w:tcPr>
          <w:p w14:paraId="67308619" w14:textId="77777777" w:rsidR="00E244BB" w:rsidRPr="00FA796F" w:rsidRDefault="00E244BB" w:rsidP="004D43DD">
            <w:pPr>
              <w:pStyle w:val="NoSpacing"/>
              <w:contextualSpacing/>
            </w:pPr>
            <w:r w:rsidRPr="00FA796F">
              <w:lastRenderedPageBreak/>
              <w:t>15.</w:t>
            </w:r>
          </w:p>
        </w:tc>
        <w:tc>
          <w:tcPr>
            <w:tcW w:w="3512" w:type="pct"/>
            <w:gridSpan w:val="2"/>
            <w:vAlign w:val="bottom"/>
          </w:tcPr>
          <w:p w14:paraId="4B9551B6" w14:textId="77777777" w:rsidR="00E244BB" w:rsidRPr="00FA796F" w:rsidRDefault="00E244BB" w:rsidP="004D43DD">
            <w:pPr>
              <w:pStyle w:val="NoSpacing"/>
              <w:contextualSpacing/>
              <w:jc w:val="both"/>
            </w:pPr>
            <w:r>
              <w:t>Determine the voltage gain and input impedance with feedback for voltage series feedback having A= - 100, Z</w:t>
            </w:r>
            <w:r w:rsidRPr="00FB7845">
              <w:rPr>
                <w:vertAlign w:val="subscript"/>
              </w:rPr>
              <w:t>i</w:t>
            </w:r>
            <w:r>
              <w:t xml:space="preserve"> = 10 KΩ and Beta= - 0.1 </w:t>
            </w:r>
          </w:p>
        </w:tc>
        <w:tc>
          <w:tcPr>
            <w:tcW w:w="388" w:type="pct"/>
            <w:vAlign w:val="center"/>
          </w:tcPr>
          <w:p w14:paraId="3A6C8AC9" w14:textId="77777777" w:rsidR="00E244BB" w:rsidRPr="00FA796F" w:rsidRDefault="00E244BB" w:rsidP="004D43DD">
            <w:pPr>
              <w:pStyle w:val="NoSpacing"/>
              <w:contextualSpacing/>
              <w:jc w:val="center"/>
            </w:pPr>
            <w:r w:rsidRPr="00FA796F">
              <w:t>CO</w:t>
            </w:r>
            <w:r>
              <w:t>3</w:t>
            </w:r>
          </w:p>
        </w:tc>
        <w:tc>
          <w:tcPr>
            <w:tcW w:w="355" w:type="pct"/>
            <w:vAlign w:val="center"/>
          </w:tcPr>
          <w:p w14:paraId="7115086C" w14:textId="77777777" w:rsidR="00E244BB" w:rsidRPr="00FA796F" w:rsidRDefault="00E244BB" w:rsidP="004D43DD">
            <w:pPr>
              <w:pStyle w:val="NoSpacing"/>
              <w:contextualSpacing/>
              <w:jc w:val="center"/>
            </w:pPr>
            <w:r>
              <w:t>A</w:t>
            </w:r>
          </w:p>
        </w:tc>
        <w:tc>
          <w:tcPr>
            <w:tcW w:w="473" w:type="pct"/>
            <w:vAlign w:val="center"/>
          </w:tcPr>
          <w:p w14:paraId="4EF11B68" w14:textId="77777777" w:rsidR="00E244BB" w:rsidRPr="00FA796F" w:rsidRDefault="00E244BB" w:rsidP="004D43DD">
            <w:pPr>
              <w:pStyle w:val="NoSpacing"/>
              <w:contextualSpacing/>
              <w:jc w:val="center"/>
            </w:pPr>
            <w:r w:rsidRPr="00FA796F">
              <w:t>3</w:t>
            </w:r>
          </w:p>
        </w:tc>
      </w:tr>
      <w:tr w:rsidR="00E244BB" w:rsidRPr="00FA796F" w14:paraId="6C317684" w14:textId="77777777" w:rsidTr="00A35A94">
        <w:trPr>
          <w:trHeight w:val="437"/>
        </w:trPr>
        <w:tc>
          <w:tcPr>
            <w:tcW w:w="272" w:type="pct"/>
            <w:vAlign w:val="center"/>
          </w:tcPr>
          <w:p w14:paraId="50919004" w14:textId="77777777" w:rsidR="00E244BB" w:rsidRPr="00FA796F" w:rsidRDefault="00E244BB" w:rsidP="004D43DD">
            <w:pPr>
              <w:pStyle w:val="NoSpacing"/>
              <w:contextualSpacing/>
            </w:pPr>
            <w:r w:rsidRPr="00FA796F">
              <w:t>16.</w:t>
            </w:r>
          </w:p>
        </w:tc>
        <w:tc>
          <w:tcPr>
            <w:tcW w:w="3512" w:type="pct"/>
            <w:gridSpan w:val="2"/>
            <w:vAlign w:val="center"/>
          </w:tcPr>
          <w:p w14:paraId="7B4ECB88" w14:textId="77777777" w:rsidR="00E244BB" w:rsidRPr="00FA796F" w:rsidRDefault="00E244BB" w:rsidP="00A35A94">
            <w:pPr>
              <w:pStyle w:val="NoSpacing"/>
              <w:contextualSpacing/>
            </w:pPr>
            <w:r>
              <w:t>Define current mirror and discuss the limitations and advantages of it.</w:t>
            </w:r>
          </w:p>
        </w:tc>
        <w:tc>
          <w:tcPr>
            <w:tcW w:w="388" w:type="pct"/>
            <w:vAlign w:val="center"/>
          </w:tcPr>
          <w:p w14:paraId="18E317B2" w14:textId="77777777" w:rsidR="00E244BB" w:rsidRPr="00FA796F" w:rsidRDefault="00E244BB" w:rsidP="004D43DD">
            <w:pPr>
              <w:pStyle w:val="NoSpacing"/>
              <w:contextualSpacing/>
              <w:jc w:val="center"/>
            </w:pPr>
            <w:r w:rsidRPr="00FA796F">
              <w:t>CO</w:t>
            </w:r>
            <w:r>
              <w:t>5</w:t>
            </w:r>
          </w:p>
        </w:tc>
        <w:tc>
          <w:tcPr>
            <w:tcW w:w="355" w:type="pct"/>
            <w:vAlign w:val="center"/>
          </w:tcPr>
          <w:p w14:paraId="5B10C1BB" w14:textId="77777777" w:rsidR="00E244BB" w:rsidRPr="00FA796F" w:rsidRDefault="00E244BB" w:rsidP="004D43DD">
            <w:pPr>
              <w:pStyle w:val="NoSpacing"/>
              <w:contextualSpacing/>
              <w:jc w:val="center"/>
            </w:pPr>
            <w:r>
              <w:t>R</w:t>
            </w:r>
          </w:p>
        </w:tc>
        <w:tc>
          <w:tcPr>
            <w:tcW w:w="473" w:type="pct"/>
            <w:vAlign w:val="center"/>
          </w:tcPr>
          <w:p w14:paraId="2CE51A5F" w14:textId="77777777" w:rsidR="00E244BB" w:rsidRPr="00FA796F" w:rsidRDefault="00E244BB" w:rsidP="004D43DD">
            <w:pPr>
              <w:pStyle w:val="NoSpacing"/>
              <w:contextualSpacing/>
              <w:jc w:val="center"/>
            </w:pPr>
            <w:r w:rsidRPr="00FA796F">
              <w:t>3</w:t>
            </w:r>
          </w:p>
        </w:tc>
      </w:tr>
      <w:tr w:rsidR="00E244BB" w:rsidRPr="00FA796F" w14:paraId="2EE6A51A" w14:textId="77777777" w:rsidTr="00A81194">
        <w:trPr>
          <w:trHeight w:val="551"/>
        </w:trPr>
        <w:tc>
          <w:tcPr>
            <w:tcW w:w="5000" w:type="pct"/>
            <w:gridSpan w:val="6"/>
          </w:tcPr>
          <w:p w14:paraId="409C9526" w14:textId="77777777" w:rsidR="00E244BB" w:rsidRPr="00FA796F" w:rsidRDefault="00E244BB" w:rsidP="004D43DD">
            <w:pPr>
              <w:contextualSpacing/>
              <w:jc w:val="center"/>
              <w:rPr>
                <w:b/>
                <w:u w:val="single"/>
              </w:rPr>
            </w:pPr>
            <w:r w:rsidRPr="00FA796F">
              <w:rPr>
                <w:b/>
                <w:u w:val="single"/>
              </w:rPr>
              <w:t>PART – C (6 X 12 = 72 MARKS)</w:t>
            </w:r>
          </w:p>
          <w:p w14:paraId="52129B8F" w14:textId="77777777" w:rsidR="00E244BB" w:rsidRPr="00FA796F" w:rsidRDefault="00E244BB" w:rsidP="004D43DD">
            <w:pPr>
              <w:contextualSpacing/>
              <w:jc w:val="center"/>
              <w:rPr>
                <w:b/>
              </w:rPr>
            </w:pPr>
            <w:r w:rsidRPr="00FA796F">
              <w:rPr>
                <w:b/>
              </w:rPr>
              <w:t>(Answer any five Questions from Q. No. 17 to 23, Q. No. 24 is Compulsory)</w:t>
            </w:r>
          </w:p>
        </w:tc>
      </w:tr>
      <w:tr w:rsidR="00E244BB" w:rsidRPr="00FA796F" w14:paraId="1B14E64B" w14:textId="77777777" w:rsidTr="00A81194">
        <w:trPr>
          <w:trHeight w:val="396"/>
        </w:trPr>
        <w:tc>
          <w:tcPr>
            <w:tcW w:w="272" w:type="pct"/>
            <w:vAlign w:val="center"/>
          </w:tcPr>
          <w:p w14:paraId="61589C5A" w14:textId="77777777" w:rsidR="00E244BB" w:rsidRPr="00FA796F" w:rsidRDefault="00E244BB" w:rsidP="004D43DD">
            <w:pPr>
              <w:contextualSpacing/>
              <w:jc w:val="center"/>
            </w:pPr>
            <w:r w:rsidRPr="00FA796F">
              <w:t>17.</w:t>
            </w:r>
          </w:p>
        </w:tc>
        <w:tc>
          <w:tcPr>
            <w:tcW w:w="189" w:type="pct"/>
            <w:vAlign w:val="center"/>
          </w:tcPr>
          <w:p w14:paraId="1F731498" w14:textId="77777777" w:rsidR="00E244BB" w:rsidRPr="00FA796F" w:rsidRDefault="00E244BB" w:rsidP="004D43DD">
            <w:pPr>
              <w:contextualSpacing/>
              <w:jc w:val="center"/>
            </w:pPr>
          </w:p>
        </w:tc>
        <w:tc>
          <w:tcPr>
            <w:tcW w:w="3323" w:type="pct"/>
            <w:vAlign w:val="bottom"/>
          </w:tcPr>
          <w:p w14:paraId="1CE9D447" w14:textId="77777777" w:rsidR="00E244BB" w:rsidRPr="00FA796F" w:rsidRDefault="00E244BB" w:rsidP="004D43DD">
            <w:pPr>
              <w:contextualSpacing/>
              <w:jc w:val="both"/>
            </w:pPr>
            <w:r>
              <w:t>Explain the operation of Center tap full wave rectifier and derive the Ripple factor, Rectifier efficiency and Transformer Utilization Factor for the circuit.</w:t>
            </w:r>
          </w:p>
        </w:tc>
        <w:tc>
          <w:tcPr>
            <w:tcW w:w="388" w:type="pct"/>
            <w:vAlign w:val="center"/>
          </w:tcPr>
          <w:p w14:paraId="51815F17" w14:textId="77777777" w:rsidR="00E244BB" w:rsidRPr="00FA796F" w:rsidRDefault="00E244BB" w:rsidP="004D43DD">
            <w:pPr>
              <w:contextualSpacing/>
              <w:jc w:val="center"/>
            </w:pPr>
            <w:r w:rsidRPr="00FA796F">
              <w:t>CO</w:t>
            </w:r>
            <w:r>
              <w:t>1</w:t>
            </w:r>
          </w:p>
        </w:tc>
        <w:tc>
          <w:tcPr>
            <w:tcW w:w="355" w:type="pct"/>
            <w:vAlign w:val="center"/>
          </w:tcPr>
          <w:p w14:paraId="6B29D124" w14:textId="77777777" w:rsidR="00E244BB" w:rsidRPr="00FA796F" w:rsidRDefault="00E244BB" w:rsidP="004D43DD">
            <w:pPr>
              <w:contextualSpacing/>
              <w:jc w:val="center"/>
            </w:pPr>
            <w:r>
              <w:t>U</w:t>
            </w:r>
          </w:p>
        </w:tc>
        <w:tc>
          <w:tcPr>
            <w:tcW w:w="473" w:type="pct"/>
            <w:vAlign w:val="center"/>
          </w:tcPr>
          <w:p w14:paraId="3E493F79" w14:textId="77777777" w:rsidR="00E244BB" w:rsidRPr="00FA796F" w:rsidRDefault="00E244BB" w:rsidP="004D43DD">
            <w:pPr>
              <w:contextualSpacing/>
              <w:jc w:val="center"/>
            </w:pPr>
            <w:r>
              <w:t>12</w:t>
            </w:r>
          </w:p>
        </w:tc>
      </w:tr>
      <w:tr w:rsidR="00E244BB" w:rsidRPr="00FA796F" w14:paraId="6786F473" w14:textId="77777777" w:rsidTr="00A81194">
        <w:trPr>
          <w:trHeight w:val="396"/>
        </w:trPr>
        <w:tc>
          <w:tcPr>
            <w:tcW w:w="272" w:type="pct"/>
            <w:vAlign w:val="center"/>
          </w:tcPr>
          <w:p w14:paraId="0BD37CDA" w14:textId="77777777" w:rsidR="00E244BB" w:rsidRPr="00FA796F" w:rsidRDefault="00E244BB" w:rsidP="004D43DD">
            <w:pPr>
              <w:contextualSpacing/>
              <w:jc w:val="center"/>
            </w:pPr>
          </w:p>
        </w:tc>
        <w:tc>
          <w:tcPr>
            <w:tcW w:w="189" w:type="pct"/>
            <w:vAlign w:val="center"/>
          </w:tcPr>
          <w:p w14:paraId="4B69741D" w14:textId="77777777" w:rsidR="00E244BB" w:rsidRPr="00FA796F" w:rsidRDefault="00E244BB" w:rsidP="004D43DD">
            <w:pPr>
              <w:contextualSpacing/>
              <w:jc w:val="center"/>
            </w:pPr>
          </w:p>
        </w:tc>
        <w:tc>
          <w:tcPr>
            <w:tcW w:w="3323" w:type="pct"/>
            <w:vAlign w:val="bottom"/>
          </w:tcPr>
          <w:p w14:paraId="279849DD" w14:textId="77777777" w:rsidR="00E244BB" w:rsidRPr="00FA796F" w:rsidRDefault="00E244BB" w:rsidP="004D43DD">
            <w:pPr>
              <w:contextualSpacing/>
              <w:jc w:val="both"/>
            </w:pPr>
          </w:p>
        </w:tc>
        <w:tc>
          <w:tcPr>
            <w:tcW w:w="388" w:type="pct"/>
            <w:vAlign w:val="center"/>
          </w:tcPr>
          <w:p w14:paraId="18566826" w14:textId="77777777" w:rsidR="00E244BB" w:rsidRPr="00FA796F" w:rsidRDefault="00E244BB" w:rsidP="004D43DD">
            <w:pPr>
              <w:contextualSpacing/>
              <w:jc w:val="center"/>
            </w:pPr>
          </w:p>
        </w:tc>
        <w:tc>
          <w:tcPr>
            <w:tcW w:w="355" w:type="pct"/>
            <w:vAlign w:val="center"/>
          </w:tcPr>
          <w:p w14:paraId="45E62A82" w14:textId="77777777" w:rsidR="00E244BB" w:rsidRPr="00FA796F" w:rsidRDefault="00E244BB" w:rsidP="004D43DD">
            <w:pPr>
              <w:contextualSpacing/>
              <w:jc w:val="center"/>
            </w:pPr>
          </w:p>
        </w:tc>
        <w:tc>
          <w:tcPr>
            <w:tcW w:w="473" w:type="pct"/>
            <w:vAlign w:val="center"/>
          </w:tcPr>
          <w:p w14:paraId="29F9999D" w14:textId="77777777" w:rsidR="00E244BB" w:rsidRPr="00FA796F" w:rsidRDefault="00E244BB" w:rsidP="004D43DD">
            <w:pPr>
              <w:contextualSpacing/>
              <w:jc w:val="center"/>
            </w:pPr>
          </w:p>
        </w:tc>
      </w:tr>
      <w:tr w:rsidR="00E244BB" w:rsidRPr="00FA796F" w14:paraId="3BB8A364" w14:textId="77777777" w:rsidTr="00A81194">
        <w:trPr>
          <w:trHeight w:val="396"/>
        </w:trPr>
        <w:tc>
          <w:tcPr>
            <w:tcW w:w="272" w:type="pct"/>
            <w:vAlign w:val="center"/>
          </w:tcPr>
          <w:p w14:paraId="3F5CC681" w14:textId="77777777" w:rsidR="00E244BB" w:rsidRPr="00FA796F" w:rsidRDefault="00E244BB" w:rsidP="004D43DD">
            <w:pPr>
              <w:contextualSpacing/>
              <w:jc w:val="center"/>
            </w:pPr>
            <w:r w:rsidRPr="00FA796F">
              <w:t>18.</w:t>
            </w:r>
          </w:p>
        </w:tc>
        <w:tc>
          <w:tcPr>
            <w:tcW w:w="189" w:type="pct"/>
            <w:vAlign w:val="center"/>
          </w:tcPr>
          <w:p w14:paraId="65381DD3" w14:textId="77777777" w:rsidR="00E244BB" w:rsidRPr="00FA796F" w:rsidRDefault="00E244BB" w:rsidP="004D43DD">
            <w:pPr>
              <w:contextualSpacing/>
              <w:jc w:val="center"/>
            </w:pPr>
            <w:r w:rsidRPr="00FA796F">
              <w:t>a.</w:t>
            </w:r>
          </w:p>
        </w:tc>
        <w:tc>
          <w:tcPr>
            <w:tcW w:w="3323" w:type="pct"/>
            <w:vAlign w:val="bottom"/>
          </w:tcPr>
          <w:p w14:paraId="34DD1520" w14:textId="77777777" w:rsidR="00E244BB" w:rsidRPr="00FA796F" w:rsidRDefault="00E244BB" w:rsidP="004D43DD">
            <w:pPr>
              <w:contextualSpacing/>
              <w:jc w:val="both"/>
            </w:pPr>
            <w:r>
              <w:t>Illustrate the voltage regulation provided by controlled transistor series voltage regulator with neat circuit diagram.</w:t>
            </w:r>
          </w:p>
        </w:tc>
        <w:tc>
          <w:tcPr>
            <w:tcW w:w="388" w:type="pct"/>
            <w:vAlign w:val="center"/>
          </w:tcPr>
          <w:p w14:paraId="20802E90" w14:textId="77777777" w:rsidR="00E244BB" w:rsidRPr="00FA796F" w:rsidRDefault="00E244BB" w:rsidP="004D43DD">
            <w:pPr>
              <w:contextualSpacing/>
              <w:jc w:val="center"/>
            </w:pPr>
            <w:r w:rsidRPr="00FA796F">
              <w:t>CO</w:t>
            </w:r>
            <w:r>
              <w:t>1</w:t>
            </w:r>
          </w:p>
        </w:tc>
        <w:tc>
          <w:tcPr>
            <w:tcW w:w="355" w:type="pct"/>
            <w:vAlign w:val="center"/>
          </w:tcPr>
          <w:p w14:paraId="70871E28" w14:textId="77777777" w:rsidR="00E244BB" w:rsidRPr="00FA796F" w:rsidRDefault="00E244BB" w:rsidP="004D43DD">
            <w:pPr>
              <w:contextualSpacing/>
              <w:jc w:val="center"/>
            </w:pPr>
            <w:r>
              <w:t>U</w:t>
            </w:r>
          </w:p>
        </w:tc>
        <w:tc>
          <w:tcPr>
            <w:tcW w:w="473" w:type="pct"/>
            <w:vAlign w:val="center"/>
          </w:tcPr>
          <w:p w14:paraId="0A9CC831" w14:textId="77777777" w:rsidR="00E244BB" w:rsidRPr="00FA796F" w:rsidRDefault="00E244BB" w:rsidP="004D43DD">
            <w:pPr>
              <w:contextualSpacing/>
              <w:jc w:val="center"/>
            </w:pPr>
            <w:r>
              <w:t>7</w:t>
            </w:r>
          </w:p>
        </w:tc>
      </w:tr>
      <w:tr w:rsidR="00E244BB" w:rsidRPr="00FA796F" w14:paraId="18EE9789" w14:textId="77777777" w:rsidTr="00A81194">
        <w:trPr>
          <w:trHeight w:val="396"/>
        </w:trPr>
        <w:tc>
          <w:tcPr>
            <w:tcW w:w="272" w:type="pct"/>
            <w:vAlign w:val="center"/>
          </w:tcPr>
          <w:p w14:paraId="356117E2" w14:textId="77777777" w:rsidR="00E244BB" w:rsidRPr="00FA796F" w:rsidRDefault="00E244BB" w:rsidP="004D43DD">
            <w:pPr>
              <w:contextualSpacing/>
              <w:jc w:val="center"/>
            </w:pPr>
          </w:p>
        </w:tc>
        <w:tc>
          <w:tcPr>
            <w:tcW w:w="189" w:type="pct"/>
            <w:vAlign w:val="center"/>
          </w:tcPr>
          <w:p w14:paraId="68DE09CC" w14:textId="77777777" w:rsidR="00E244BB" w:rsidRPr="00FA796F" w:rsidRDefault="00E244BB" w:rsidP="004D43DD">
            <w:pPr>
              <w:contextualSpacing/>
              <w:jc w:val="center"/>
            </w:pPr>
            <w:r w:rsidRPr="00FA796F">
              <w:t>b.</w:t>
            </w:r>
          </w:p>
        </w:tc>
        <w:tc>
          <w:tcPr>
            <w:tcW w:w="3323" w:type="pct"/>
            <w:vAlign w:val="bottom"/>
          </w:tcPr>
          <w:p w14:paraId="292AC901" w14:textId="77777777" w:rsidR="00E244BB" w:rsidRPr="00FA796F" w:rsidRDefault="00E244BB" w:rsidP="004D43DD">
            <w:pPr>
              <w:contextualSpacing/>
              <w:jc w:val="both"/>
            </w:pPr>
            <w:r>
              <w:t>Construct a filter circuit with inductor for full wave rectifier and explain the process of ripple reduction.</w:t>
            </w:r>
          </w:p>
        </w:tc>
        <w:tc>
          <w:tcPr>
            <w:tcW w:w="388" w:type="pct"/>
            <w:vAlign w:val="center"/>
          </w:tcPr>
          <w:p w14:paraId="696DE26F" w14:textId="77777777" w:rsidR="00E244BB" w:rsidRPr="00FA796F" w:rsidRDefault="00E244BB" w:rsidP="004D43DD">
            <w:pPr>
              <w:contextualSpacing/>
              <w:jc w:val="center"/>
            </w:pPr>
            <w:r w:rsidRPr="00FA796F">
              <w:t>CO</w:t>
            </w:r>
            <w:r>
              <w:t>1</w:t>
            </w:r>
          </w:p>
        </w:tc>
        <w:tc>
          <w:tcPr>
            <w:tcW w:w="355" w:type="pct"/>
            <w:vAlign w:val="center"/>
          </w:tcPr>
          <w:p w14:paraId="3794A992" w14:textId="77777777" w:rsidR="00E244BB" w:rsidRPr="00FA796F" w:rsidRDefault="00E244BB" w:rsidP="004D43DD">
            <w:pPr>
              <w:contextualSpacing/>
              <w:jc w:val="center"/>
            </w:pPr>
            <w:r>
              <w:t>A</w:t>
            </w:r>
          </w:p>
        </w:tc>
        <w:tc>
          <w:tcPr>
            <w:tcW w:w="473" w:type="pct"/>
            <w:vAlign w:val="center"/>
          </w:tcPr>
          <w:p w14:paraId="5D3A196F" w14:textId="77777777" w:rsidR="00E244BB" w:rsidRPr="00FA796F" w:rsidRDefault="00E244BB" w:rsidP="004D43DD">
            <w:pPr>
              <w:contextualSpacing/>
              <w:jc w:val="center"/>
            </w:pPr>
            <w:r>
              <w:t>5</w:t>
            </w:r>
          </w:p>
        </w:tc>
      </w:tr>
      <w:tr w:rsidR="00E244BB" w:rsidRPr="00FA796F" w14:paraId="3F827651" w14:textId="77777777" w:rsidTr="00A81194">
        <w:trPr>
          <w:trHeight w:val="396"/>
        </w:trPr>
        <w:tc>
          <w:tcPr>
            <w:tcW w:w="272" w:type="pct"/>
            <w:vAlign w:val="center"/>
          </w:tcPr>
          <w:p w14:paraId="14381EF1" w14:textId="77777777" w:rsidR="00E244BB" w:rsidRPr="00FA796F" w:rsidRDefault="00E244BB" w:rsidP="004D43DD">
            <w:pPr>
              <w:contextualSpacing/>
              <w:jc w:val="center"/>
            </w:pPr>
          </w:p>
        </w:tc>
        <w:tc>
          <w:tcPr>
            <w:tcW w:w="189" w:type="pct"/>
            <w:vAlign w:val="center"/>
          </w:tcPr>
          <w:p w14:paraId="4807B18E" w14:textId="77777777" w:rsidR="00E244BB" w:rsidRPr="00FA796F" w:rsidRDefault="00E244BB" w:rsidP="004D43DD">
            <w:pPr>
              <w:contextualSpacing/>
              <w:jc w:val="center"/>
            </w:pPr>
          </w:p>
        </w:tc>
        <w:tc>
          <w:tcPr>
            <w:tcW w:w="3323" w:type="pct"/>
            <w:vAlign w:val="bottom"/>
          </w:tcPr>
          <w:p w14:paraId="6A3382A7" w14:textId="77777777" w:rsidR="00E244BB" w:rsidRPr="00FA796F" w:rsidRDefault="00E244BB" w:rsidP="004D43DD">
            <w:pPr>
              <w:contextualSpacing/>
              <w:jc w:val="both"/>
            </w:pPr>
          </w:p>
        </w:tc>
        <w:tc>
          <w:tcPr>
            <w:tcW w:w="388" w:type="pct"/>
            <w:vAlign w:val="bottom"/>
          </w:tcPr>
          <w:p w14:paraId="55283A5A" w14:textId="77777777" w:rsidR="00E244BB" w:rsidRPr="00FA796F" w:rsidRDefault="00E244BB" w:rsidP="004D43DD">
            <w:pPr>
              <w:contextualSpacing/>
              <w:jc w:val="center"/>
            </w:pPr>
          </w:p>
        </w:tc>
        <w:tc>
          <w:tcPr>
            <w:tcW w:w="355" w:type="pct"/>
            <w:vAlign w:val="bottom"/>
          </w:tcPr>
          <w:p w14:paraId="035367F0" w14:textId="77777777" w:rsidR="00E244BB" w:rsidRPr="00FA796F" w:rsidRDefault="00E244BB" w:rsidP="004D43DD">
            <w:pPr>
              <w:contextualSpacing/>
              <w:jc w:val="center"/>
            </w:pPr>
          </w:p>
        </w:tc>
        <w:tc>
          <w:tcPr>
            <w:tcW w:w="473" w:type="pct"/>
            <w:vAlign w:val="bottom"/>
          </w:tcPr>
          <w:p w14:paraId="31C7227A" w14:textId="77777777" w:rsidR="00E244BB" w:rsidRPr="00FA796F" w:rsidRDefault="00E244BB" w:rsidP="004D43DD">
            <w:pPr>
              <w:contextualSpacing/>
              <w:jc w:val="center"/>
            </w:pPr>
          </w:p>
        </w:tc>
      </w:tr>
      <w:tr w:rsidR="00E244BB" w:rsidRPr="00FA796F" w14:paraId="3490C330" w14:textId="77777777" w:rsidTr="00CE2AC9">
        <w:trPr>
          <w:trHeight w:val="396"/>
        </w:trPr>
        <w:tc>
          <w:tcPr>
            <w:tcW w:w="272" w:type="pct"/>
            <w:vAlign w:val="center"/>
          </w:tcPr>
          <w:p w14:paraId="0B01E3A9" w14:textId="77777777" w:rsidR="00E244BB" w:rsidRPr="00FA796F" w:rsidRDefault="00E244BB" w:rsidP="000A5805">
            <w:pPr>
              <w:contextualSpacing/>
              <w:jc w:val="center"/>
            </w:pPr>
            <w:r w:rsidRPr="00FA796F">
              <w:t>19.</w:t>
            </w:r>
          </w:p>
        </w:tc>
        <w:tc>
          <w:tcPr>
            <w:tcW w:w="189" w:type="pct"/>
            <w:vAlign w:val="center"/>
          </w:tcPr>
          <w:p w14:paraId="628782E4" w14:textId="77777777" w:rsidR="00E244BB" w:rsidRPr="00FA796F" w:rsidRDefault="00E244BB" w:rsidP="000A5805">
            <w:pPr>
              <w:contextualSpacing/>
              <w:jc w:val="center"/>
            </w:pPr>
            <w:r w:rsidRPr="00FA796F">
              <w:t>a.</w:t>
            </w:r>
          </w:p>
        </w:tc>
        <w:tc>
          <w:tcPr>
            <w:tcW w:w="3323" w:type="pct"/>
          </w:tcPr>
          <w:p w14:paraId="03B53D06" w14:textId="77777777" w:rsidR="00E244BB" w:rsidRPr="00FA796F" w:rsidRDefault="00E244BB" w:rsidP="00673805">
            <w:pPr>
              <w:contextualSpacing/>
              <w:jc w:val="both"/>
            </w:pPr>
            <w:r>
              <w:t>Discuss</w:t>
            </w:r>
            <w:r w:rsidRPr="00162067">
              <w:t xml:space="preserve"> the need for biasing</w:t>
            </w:r>
            <w:r>
              <w:t>.</w:t>
            </w:r>
            <w:r w:rsidRPr="00162067">
              <w:t xml:space="preserve"> Derive I</w:t>
            </w:r>
            <w:r w:rsidRPr="00162067">
              <w:rPr>
                <w:vertAlign w:val="subscript"/>
              </w:rPr>
              <w:t>B</w:t>
            </w:r>
            <w:r w:rsidRPr="00162067">
              <w:t>, V</w:t>
            </w:r>
            <w:r>
              <w:rPr>
                <w:vertAlign w:val="subscript"/>
              </w:rPr>
              <w:t>CE</w:t>
            </w:r>
            <w:r w:rsidRPr="00162067">
              <w:t xml:space="preserve">, stability factor with load line analysis for BJT </w:t>
            </w:r>
            <w:r>
              <w:t xml:space="preserve">Fixed bias circuit.  </w:t>
            </w:r>
          </w:p>
        </w:tc>
        <w:tc>
          <w:tcPr>
            <w:tcW w:w="388" w:type="pct"/>
            <w:vAlign w:val="center"/>
          </w:tcPr>
          <w:p w14:paraId="5AF2BAA3" w14:textId="77777777" w:rsidR="00E244BB" w:rsidRPr="00FA796F" w:rsidRDefault="00E244BB" w:rsidP="000A5805">
            <w:pPr>
              <w:contextualSpacing/>
              <w:jc w:val="center"/>
            </w:pPr>
            <w:r w:rsidRPr="00FA796F">
              <w:t>CO</w:t>
            </w:r>
            <w:r>
              <w:t>2</w:t>
            </w:r>
          </w:p>
        </w:tc>
        <w:tc>
          <w:tcPr>
            <w:tcW w:w="355" w:type="pct"/>
            <w:vAlign w:val="center"/>
          </w:tcPr>
          <w:p w14:paraId="2CEEE68B" w14:textId="77777777" w:rsidR="00E244BB" w:rsidRPr="00FA796F" w:rsidRDefault="00E244BB" w:rsidP="000A5805">
            <w:pPr>
              <w:contextualSpacing/>
              <w:jc w:val="center"/>
            </w:pPr>
            <w:r>
              <w:t>U</w:t>
            </w:r>
          </w:p>
        </w:tc>
        <w:tc>
          <w:tcPr>
            <w:tcW w:w="473" w:type="pct"/>
            <w:vAlign w:val="center"/>
          </w:tcPr>
          <w:p w14:paraId="640F287A" w14:textId="77777777" w:rsidR="00E244BB" w:rsidRPr="00FA796F" w:rsidRDefault="00E244BB" w:rsidP="000A5805">
            <w:pPr>
              <w:contextualSpacing/>
              <w:jc w:val="center"/>
            </w:pPr>
            <w:r>
              <w:t>8</w:t>
            </w:r>
          </w:p>
        </w:tc>
      </w:tr>
      <w:tr w:rsidR="00E244BB" w:rsidRPr="00FA796F" w14:paraId="62446615" w14:textId="77777777" w:rsidTr="00CE2AC9">
        <w:trPr>
          <w:trHeight w:val="396"/>
        </w:trPr>
        <w:tc>
          <w:tcPr>
            <w:tcW w:w="272" w:type="pct"/>
            <w:vAlign w:val="center"/>
          </w:tcPr>
          <w:p w14:paraId="309CCD5F" w14:textId="77777777" w:rsidR="00E244BB" w:rsidRPr="00FA796F" w:rsidRDefault="00E244BB" w:rsidP="000A5805">
            <w:pPr>
              <w:contextualSpacing/>
              <w:jc w:val="center"/>
            </w:pPr>
          </w:p>
        </w:tc>
        <w:tc>
          <w:tcPr>
            <w:tcW w:w="189" w:type="pct"/>
            <w:vAlign w:val="center"/>
          </w:tcPr>
          <w:p w14:paraId="0A7F938D" w14:textId="77777777" w:rsidR="00E244BB" w:rsidRPr="00FA796F" w:rsidRDefault="00E244BB" w:rsidP="000A5805">
            <w:pPr>
              <w:contextualSpacing/>
              <w:jc w:val="center"/>
            </w:pPr>
            <w:r w:rsidRPr="00FA796F">
              <w:t>b.</w:t>
            </w:r>
          </w:p>
        </w:tc>
        <w:tc>
          <w:tcPr>
            <w:tcW w:w="3323" w:type="pct"/>
          </w:tcPr>
          <w:p w14:paraId="5B4C3A20" w14:textId="77777777" w:rsidR="00E244BB" w:rsidRPr="00FA796F" w:rsidRDefault="00E244BB" w:rsidP="000A5805">
            <w:pPr>
              <w:contextualSpacing/>
              <w:jc w:val="both"/>
              <w:rPr>
                <w:bCs/>
              </w:rPr>
            </w:pPr>
            <w:r>
              <w:t>Calculate the base current for a fixed bias circuit with Vcc=10V and R</w:t>
            </w:r>
            <w:r w:rsidRPr="002C2914">
              <w:rPr>
                <w:vertAlign w:val="subscript"/>
              </w:rPr>
              <w:t>B</w:t>
            </w:r>
            <w:r>
              <w:t>=200KΩ.</w:t>
            </w:r>
          </w:p>
        </w:tc>
        <w:tc>
          <w:tcPr>
            <w:tcW w:w="388" w:type="pct"/>
            <w:vAlign w:val="center"/>
          </w:tcPr>
          <w:p w14:paraId="165EB66B" w14:textId="77777777" w:rsidR="00E244BB" w:rsidRPr="00FA796F" w:rsidRDefault="00E244BB" w:rsidP="000A5805">
            <w:pPr>
              <w:contextualSpacing/>
              <w:jc w:val="center"/>
            </w:pPr>
            <w:r w:rsidRPr="00FA796F">
              <w:t>CO</w:t>
            </w:r>
            <w:r>
              <w:t>2</w:t>
            </w:r>
          </w:p>
        </w:tc>
        <w:tc>
          <w:tcPr>
            <w:tcW w:w="355" w:type="pct"/>
            <w:vAlign w:val="center"/>
          </w:tcPr>
          <w:p w14:paraId="4A88E3B6" w14:textId="77777777" w:rsidR="00E244BB" w:rsidRPr="00FA796F" w:rsidRDefault="00E244BB" w:rsidP="000A5805">
            <w:pPr>
              <w:contextualSpacing/>
              <w:jc w:val="center"/>
            </w:pPr>
            <w:r>
              <w:t>An</w:t>
            </w:r>
          </w:p>
        </w:tc>
        <w:tc>
          <w:tcPr>
            <w:tcW w:w="473" w:type="pct"/>
            <w:vAlign w:val="center"/>
          </w:tcPr>
          <w:p w14:paraId="0094A9D8" w14:textId="77777777" w:rsidR="00E244BB" w:rsidRPr="00FA796F" w:rsidRDefault="00E244BB" w:rsidP="000A5805">
            <w:pPr>
              <w:contextualSpacing/>
              <w:jc w:val="center"/>
            </w:pPr>
            <w:r>
              <w:t>4</w:t>
            </w:r>
          </w:p>
        </w:tc>
      </w:tr>
      <w:tr w:rsidR="00E244BB" w:rsidRPr="00FA796F" w14:paraId="183A8C9F" w14:textId="77777777" w:rsidTr="00A81194">
        <w:trPr>
          <w:trHeight w:val="396"/>
        </w:trPr>
        <w:tc>
          <w:tcPr>
            <w:tcW w:w="272" w:type="pct"/>
            <w:vAlign w:val="center"/>
          </w:tcPr>
          <w:p w14:paraId="750D30AF" w14:textId="77777777" w:rsidR="00E244BB" w:rsidRPr="00FA796F" w:rsidRDefault="00E244BB" w:rsidP="000A5805">
            <w:pPr>
              <w:contextualSpacing/>
              <w:jc w:val="center"/>
            </w:pPr>
          </w:p>
        </w:tc>
        <w:tc>
          <w:tcPr>
            <w:tcW w:w="189" w:type="pct"/>
            <w:vAlign w:val="center"/>
          </w:tcPr>
          <w:p w14:paraId="161194F3" w14:textId="77777777" w:rsidR="00E244BB" w:rsidRPr="00FA796F" w:rsidRDefault="00E244BB" w:rsidP="000A5805">
            <w:pPr>
              <w:contextualSpacing/>
              <w:jc w:val="center"/>
            </w:pPr>
          </w:p>
        </w:tc>
        <w:tc>
          <w:tcPr>
            <w:tcW w:w="3323" w:type="pct"/>
            <w:vAlign w:val="bottom"/>
          </w:tcPr>
          <w:p w14:paraId="3B8BECFE" w14:textId="77777777" w:rsidR="00E244BB" w:rsidRPr="00FA796F" w:rsidRDefault="00E244BB" w:rsidP="000A5805">
            <w:pPr>
              <w:contextualSpacing/>
              <w:jc w:val="both"/>
            </w:pPr>
          </w:p>
        </w:tc>
        <w:tc>
          <w:tcPr>
            <w:tcW w:w="388" w:type="pct"/>
            <w:vAlign w:val="center"/>
          </w:tcPr>
          <w:p w14:paraId="020FA764" w14:textId="77777777" w:rsidR="00E244BB" w:rsidRPr="00FA796F" w:rsidRDefault="00E244BB" w:rsidP="000A5805">
            <w:pPr>
              <w:contextualSpacing/>
              <w:jc w:val="center"/>
            </w:pPr>
          </w:p>
        </w:tc>
        <w:tc>
          <w:tcPr>
            <w:tcW w:w="355" w:type="pct"/>
            <w:vAlign w:val="center"/>
          </w:tcPr>
          <w:p w14:paraId="2D955603" w14:textId="77777777" w:rsidR="00E244BB" w:rsidRPr="00FA796F" w:rsidRDefault="00E244BB" w:rsidP="000A5805">
            <w:pPr>
              <w:contextualSpacing/>
              <w:jc w:val="center"/>
            </w:pPr>
          </w:p>
        </w:tc>
        <w:tc>
          <w:tcPr>
            <w:tcW w:w="473" w:type="pct"/>
            <w:vAlign w:val="center"/>
          </w:tcPr>
          <w:p w14:paraId="55116AC9" w14:textId="77777777" w:rsidR="00E244BB" w:rsidRPr="00FA796F" w:rsidRDefault="00E244BB" w:rsidP="000A5805">
            <w:pPr>
              <w:contextualSpacing/>
              <w:jc w:val="center"/>
            </w:pPr>
          </w:p>
        </w:tc>
      </w:tr>
      <w:tr w:rsidR="00E244BB" w:rsidRPr="00FA796F" w14:paraId="593ED0C2" w14:textId="77777777" w:rsidTr="00A81194">
        <w:trPr>
          <w:trHeight w:val="396"/>
        </w:trPr>
        <w:tc>
          <w:tcPr>
            <w:tcW w:w="272" w:type="pct"/>
            <w:vAlign w:val="center"/>
          </w:tcPr>
          <w:p w14:paraId="19315CF2" w14:textId="77777777" w:rsidR="00E244BB" w:rsidRPr="00FA796F" w:rsidRDefault="00E244BB" w:rsidP="000A5805">
            <w:pPr>
              <w:contextualSpacing/>
              <w:jc w:val="center"/>
            </w:pPr>
            <w:r w:rsidRPr="00FA796F">
              <w:t>20.</w:t>
            </w:r>
          </w:p>
        </w:tc>
        <w:tc>
          <w:tcPr>
            <w:tcW w:w="189" w:type="pct"/>
            <w:vAlign w:val="center"/>
          </w:tcPr>
          <w:p w14:paraId="15C777B3" w14:textId="77777777" w:rsidR="00E244BB" w:rsidRPr="00FA796F" w:rsidRDefault="00E244BB" w:rsidP="000A5805">
            <w:pPr>
              <w:contextualSpacing/>
              <w:jc w:val="center"/>
            </w:pPr>
            <w:r>
              <w:t>a.</w:t>
            </w:r>
          </w:p>
        </w:tc>
        <w:tc>
          <w:tcPr>
            <w:tcW w:w="3323" w:type="pct"/>
            <w:vAlign w:val="bottom"/>
          </w:tcPr>
          <w:p w14:paraId="2047C1F4" w14:textId="77777777" w:rsidR="00E244BB" w:rsidRDefault="00E244BB" w:rsidP="000A5805">
            <w:pPr>
              <w:jc w:val="both"/>
            </w:pPr>
            <w:r>
              <w:t>Determine V</w:t>
            </w:r>
            <w:r w:rsidRPr="007C4022">
              <w:rPr>
                <w:vertAlign w:val="subscript"/>
              </w:rPr>
              <w:t>GSQ</w:t>
            </w:r>
            <w:r>
              <w:t xml:space="preserve"> and I</w:t>
            </w:r>
            <w:r w:rsidRPr="007C4022">
              <w:rPr>
                <w:vertAlign w:val="subscript"/>
              </w:rPr>
              <w:t>DQ</w:t>
            </w:r>
            <w:r>
              <w:t xml:space="preserve"> for the following voltage divider biased FET circuit.</w:t>
            </w:r>
          </w:p>
          <w:p w14:paraId="7BE882C1" w14:textId="77777777" w:rsidR="00E244BB" w:rsidRPr="00FA796F" w:rsidRDefault="00E244BB" w:rsidP="000A5805">
            <w:pPr>
              <w:contextualSpacing/>
              <w:jc w:val="both"/>
            </w:pPr>
            <w:r>
              <w:object w:dxaOrig="6144" w:dyaOrig="5316" w14:anchorId="3E165558">
                <v:shape id="_x0000_i1031" type="#_x0000_t75" style="width:283.5pt;height:193.5pt" o:ole="">
                  <v:imagedata r:id="rId22" o:title=""/>
                </v:shape>
                <o:OLEObject Type="Embed" ProgID="PBrush" ShapeID="_x0000_i1031" DrawAspect="Content" ObjectID="_1751462466" r:id="rId23"/>
              </w:object>
            </w:r>
          </w:p>
        </w:tc>
        <w:tc>
          <w:tcPr>
            <w:tcW w:w="388" w:type="pct"/>
            <w:vAlign w:val="center"/>
          </w:tcPr>
          <w:p w14:paraId="21ED3381" w14:textId="77777777" w:rsidR="00E244BB" w:rsidRPr="00FA796F" w:rsidRDefault="00E244BB" w:rsidP="000A5805">
            <w:pPr>
              <w:contextualSpacing/>
              <w:jc w:val="center"/>
            </w:pPr>
            <w:r w:rsidRPr="00FA796F">
              <w:t>CO</w:t>
            </w:r>
            <w:r>
              <w:t>2</w:t>
            </w:r>
          </w:p>
        </w:tc>
        <w:tc>
          <w:tcPr>
            <w:tcW w:w="355" w:type="pct"/>
            <w:vAlign w:val="center"/>
          </w:tcPr>
          <w:p w14:paraId="23DDAC6A" w14:textId="77777777" w:rsidR="00E244BB" w:rsidRPr="00FA796F" w:rsidRDefault="00E244BB" w:rsidP="000A5805">
            <w:pPr>
              <w:contextualSpacing/>
              <w:jc w:val="center"/>
            </w:pPr>
            <w:r>
              <w:t>A</w:t>
            </w:r>
          </w:p>
        </w:tc>
        <w:tc>
          <w:tcPr>
            <w:tcW w:w="473" w:type="pct"/>
            <w:vAlign w:val="center"/>
          </w:tcPr>
          <w:p w14:paraId="0A2C1C1A" w14:textId="77777777" w:rsidR="00E244BB" w:rsidRPr="00FA796F" w:rsidRDefault="00E244BB" w:rsidP="000A5805">
            <w:pPr>
              <w:contextualSpacing/>
              <w:jc w:val="center"/>
            </w:pPr>
            <w:r>
              <w:t>8</w:t>
            </w:r>
          </w:p>
        </w:tc>
      </w:tr>
      <w:tr w:rsidR="00E244BB" w:rsidRPr="00FA796F" w14:paraId="2087E29E" w14:textId="77777777" w:rsidTr="00A81194">
        <w:trPr>
          <w:trHeight w:val="396"/>
        </w:trPr>
        <w:tc>
          <w:tcPr>
            <w:tcW w:w="272" w:type="pct"/>
            <w:vAlign w:val="center"/>
          </w:tcPr>
          <w:p w14:paraId="59DB8EF9" w14:textId="77777777" w:rsidR="00E244BB" w:rsidRPr="00FA796F" w:rsidRDefault="00E244BB" w:rsidP="000A5805">
            <w:pPr>
              <w:contextualSpacing/>
              <w:jc w:val="center"/>
            </w:pPr>
          </w:p>
        </w:tc>
        <w:tc>
          <w:tcPr>
            <w:tcW w:w="189" w:type="pct"/>
            <w:vAlign w:val="center"/>
          </w:tcPr>
          <w:p w14:paraId="5708C0E5" w14:textId="77777777" w:rsidR="00E244BB" w:rsidRPr="00FA796F" w:rsidRDefault="00E244BB" w:rsidP="000A5805">
            <w:pPr>
              <w:contextualSpacing/>
              <w:jc w:val="center"/>
            </w:pPr>
            <w:r w:rsidRPr="00FA796F">
              <w:t>b.</w:t>
            </w:r>
          </w:p>
        </w:tc>
        <w:tc>
          <w:tcPr>
            <w:tcW w:w="3323" w:type="pct"/>
            <w:vAlign w:val="bottom"/>
          </w:tcPr>
          <w:p w14:paraId="05DCF440" w14:textId="77777777" w:rsidR="00E244BB" w:rsidRPr="00FA796F" w:rsidRDefault="00E244BB" w:rsidP="00F30169">
            <w:pPr>
              <w:contextualSpacing/>
              <w:jc w:val="both"/>
              <w:rPr>
                <w:bCs/>
              </w:rPr>
            </w:pPr>
            <w:r>
              <w:rPr>
                <w:bCs/>
              </w:rPr>
              <w:t>Explain voltage amplifier and with Thevenin equivalent circuit of two port network define the magnitude of source and load resistance.</w:t>
            </w:r>
          </w:p>
        </w:tc>
        <w:tc>
          <w:tcPr>
            <w:tcW w:w="388" w:type="pct"/>
            <w:vAlign w:val="center"/>
          </w:tcPr>
          <w:p w14:paraId="0892F3AD" w14:textId="77777777" w:rsidR="00E244BB" w:rsidRPr="00FA796F" w:rsidRDefault="00E244BB" w:rsidP="000A5805">
            <w:pPr>
              <w:contextualSpacing/>
              <w:jc w:val="center"/>
            </w:pPr>
            <w:r w:rsidRPr="00FA796F">
              <w:t>CO</w:t>
            </w:r>
            <w:r>
              <w:t>3</w:t>
            </w:r>
          </w:p>
        </w:tc>
        <w:tc>
          <w:tcPr>
            <w:tcW w:w="355" w:type="pct"/>
            <w:vAlign w:val="center"/>
          </w:tcPr>
          <w:p w14:paraId="089ADEB6" w14:textId="77777777" w:rsidR="00E244BB" w:rsidRPr="00FA796F" w:rsidRDefault="00E244BB" w:rsidP="000A5805">
            <w:pPr>
              <w:contextualSpacing/>
              <w:jc w:val="center"/>
            </w:pPr>
            <w:r>
              <w:t>U</w:t>
            </w:r>
          </w:p>
        </w:tc>
        <w:tc>
          <w:tcPr>
            <w:tcW w:w="473" w:type="pct"/>
            <w:vAlign w:val="center"/>
          </w:tcPr>
          <w:p w14:paraId="385E9BB3" w14:textId="77777777" w:rsidR="00E244BB" w:rsidRPr="00FA796F" w:rsidRDefault="00E244BB" w:rsidP="000A5805">
            <w:pPr>
              <w:contextualSpacing/>
              <w:jc w:val="center"/>
            </w:pPr>
            <w:r>
              <w:t>4</w:t>
            </w:r>
          </w:p>
        </w:tc>
      </w:tr>
      <w:tr w:rsidR="00E244BB" w:rsidRPr="00FA796F" w14:paraId="292EB588" w14:textId="77777777" w:rsidTr="00A81194">
        <w:trPr>
          <w:trHeight w:val="396"/>
        </w:trPr>
        <w:tc>
          <w:tcPr>
            <w:tcW w:w="272" w:type="pct"/>
            <w:vAlign w:val="center"/>
          </w:tcPr>
          <w:p w14:paraId="180D90E8" w14:textId="77777777" w:rsidR="00E244BB" w:rsidRPr="00FA796F" w:rsidRDefault="00E244BB" w:rsidP="000A5805">
            <w:pPr>
              <w:contextualSpacing/>
              <w:jc w:val="center"/>
            </w:pPr>
          </w:p>
        </w:tc>
        <w:tc>
          <w:tcPr>
            <w:tcW w:w="189" w:type="pct"/>
            <w:vAlign w:val="center"/>
          </w:tcPr>
          <w:p w14:paraId="5B7CCF06" w14:textId="77777777" w:rsidR="00E244BB" w:rsidRPr="00FA796F" w:rsidRDefault="00E244BB" w:rsidP="000A5805">
            <w:pPr>
              <w:contextualSpacing/>
              <w:jc w:val="center"/>
            </w:pPr>
          </w:p>
        </w:tc>
        <w:tc>
          <w:tcPr>
            <w:tcW w:w="3323" w:type="pct"/>
            <w:vAlign w:val="bottom"/>
          </w:tcPr>
          <w:p w14:paraId="5E1F029A" w14:textId="77777777" w:rsidR="00E244BB" w:rsidRPr="00FA796F" w:rsidRDefault="00E244BB" w:rsidP="000A5805">
            <w:pPr>
              <w:contextualSpacing/>
              <w:jc w:val="both"/>
            </w:pPr>
          </w:p>
        </w:tc>
        <w:tc>
          <w:tcPr>
            <w:tcW w:w="388" w:type="pct"/>
            <w:vAlign w:val="center"/>
          </w:tcPr>
          <w:p w14:paraId="66B3BD96" w14:textId="77777777" w:rsidR="00E244BB" w:rsidRPr="00FA796F" w:rsidRDefault="00E244BB" w:rsidP="000A5805">
            <w:pPr>
              <w:contextualSpacing/>
              <w:jc w:val="center"/>
            </w:pPr>
          </w:p>
        </w:tc>
        <w:tc>
          <w:tcPr>
            <w:tcW w:w="355" w:type="pct"/>
            <w:vAlign w:val="center"/>
          </w:tcPr>
          <w:p w14:paraId="187D160F" w14:textId="77777777" w:rsidR="00E244BB" w:rsidRPr="00FA796F" w:rsidRDefault="00E244BB" w:rsidP="000A5805">
            <w:pPr>
              <w:contextualSpacing/>
              <w:jc w:val="center"/>
            </w:pPr>
          </w:p>
        </w:tc>
        <w:tc>
          <w:tcPr>
            <w:tcW w:w="473" w:type="pct"/>
            <w:vAlign w:val="center"/>
          </w:tcPr>
          <w:p w14:paraId="11C40CE0" w14:textId="77777777" w:rsidR="00E244BB" w:rsidRPr="00FA796F" w:rsidRDefault="00E244BB" w:rsidP="000A5805">
            <w:pPr>
              <w:contextualSpacing/>
              <w:jc w:val="center"/>
            </w:pPr>
          </w:p>
        </w:tc>
      </w:tr>
      <w:tr w:rsidR="00E244BB" w:rsidRPr="00FA796F" w14:paraId="68EDEB6F" w14:textId="77777777" w:rsidTr="00A81194">
        <w:trPr>
          <w:trHeight w:val="396"/>
        </w:trPr>
        <w:tc>
          <w:tcPr>
            <w:tcW w:w="272" w:type="pct"/>
            <w:vAlign w:val="center"/>
          </w:tcPr>
          <w:p w14:paraId="7FF6F92B" w14:textId="77777777" w:rsidR="00E244BB" w:rsidRPr="00FA796F" w:rsidRDefault="00E244BB" w:rsidP="000A5805">
            <w:pPr>
              <w:contextualSpacing/>
              <w:jc w:val="center"/>
            </w:pPr>
            <w:r w:rsidRPr="00FA796F">
              <w:t>21.</w:t>
            </w:r>
          </w:p>
        </w:tc>
        <w:tc>
          <w:tcPr>
            <w:tcW w:w="189" w:type="pct"/>
            <w:vAlign w:val="center"/>
          </w:tcPr>
          <w:p w14:paraId="40C1F3DC" w14:textId="77777777" w:rsidR="00E244BB" w:rsidRPr="00FA796F" w:rsidRDefault="00E244BB" w:rsidP="000A5805">
            <w:pPr>
              <w:contextualSpacing/>
              <w:jc w:val="center"/>
            </w:pPr>
            <w:r w:rsidRPr="00FA796F">
              <w:t>a.</w:t>
            </w:r>
          </w:p>
        </w:tc>
        <w:tc>
          <w:tcPr>
            <w:tcW w:w="3323" w:type="pct"/>
            <w:vAlign w:val="bottom"/>
          </w:tcPr>
          <w:p w14:paraId="6BB527E5" w14:textId="77777777" w:rsidR="00E244BB" w:rsidRPr="00FA796F" w:rsidRDefault="00E244BB" w:rsidP="000A5805">
            <w:pPr>
              <w:contextualSpacing/>
              <w:jc w:val="both"/>
            </w:pPr>
            <w:r>
              <w:t>Construct series fed class A mode power amplifier and trace the output voltage and current swing. Discuss the collector efficiency, power dissipation and distortion in the circuit.</w:t>
            </w:r>
          </w:p>
        </w:tc>
        <w:tc>
          <w:tcPr>
            <w:tcW w:w="388" w:type="pct"/>
            <w:vAlign w:val="center"/>
          </w:tcPr>
          <w:p w14:paraId="1FC86864" w14:textId="77777777" w:rsidR="00E244BB" w:rsidRPr="00FA796F" w:rsidRDefault="00E244BB" w:rsidP="000A5805">
            <w:pPr>
              <w:contextualSpacing/>
              <w:jc w:val="center"/>
            </w:pPr>
            <w:r w:rsidRPr="00FA796F">
              <w:t>CO</w:t>
            </w:r>
            <w:r>
              <w:t>4</w:t>
            </w:r>
          </w:p>
        </w:tc>
        <w:tc>
          <w:tcPr>
            <w:tcW w:w="355" w:type="pct"/>
            <w:vAlign w:val="center"/>
          </w:tcPr>
          <w:p w14:paraId="665982E4" w14:textId="77777777" w:rsidR="00E244BB" w:rsidRPr="00FA796F" w:rsidRDefault="00E244BB" w:rsidP="000A5805">
            <w:pPr>
              <w:contextualSpacing/>
              <w:jc w:val="center"/>
            </w:pPr>
            <w:r>
              <w:t>A</w:t>
            </w:r>
          </w:p>
        </w:tc>
        <w:tc>
          <w:tcPr>
            <w:tcW w:w="473" w:type="pct"/>
            <w:vAlign w:val="center"/>
          </w:tcPr>
          <w:p w14:paraId="12FF585F" w14:textId="77777777" w:rsidR="00E244BB" w:rsidRPr="00FA796F" w:rsidRDefault="00E244BB" w:rsidP="000A5805">
            <w:pPr>
              <w:contextualSpacing/>
              <w:jc w:val="center"/>
            </w:pPr>
            <w:r>
              <w:t>9</w:t>
            </w:r>
          </w:p>
        </w:tc>
      </w:tr>
      <w:tr w:rsidR="00E244BB" w:rsidRPr="00FA796F" w14:paraId="605C5A9F" w14:textId="77777777" w:rsidTr="00A81194">
        <w:trPr>
          <w:trHeight w:val="396"/>
        </w:trPr>
        <w:tc>
          <w:tcPr>
            <w:tcW w:w="272" w:type="pct"/>
            <w:vAlign w:val="center"/>
          </w:tcPr>
          <w:p w14:paraId="0A6DE0A3" w14:textId="77777777" w:rsidR="00E244BB" w:rsidRPr="00FA796F" w:rsidRDefault="00E244BB" w:rsidP="000A5805">
            <w:pPr>
              <w:contextualSpacing/>
              <w:jc w:val="center"/>
            </w:pPr>
          </w:p>
        </w:tc>
        <w:tc>
          <w:tcPr>
            <w:tcW w:w="189" w:type="pct"/>
            <w:vAlign w:val="center"/>
          </w:tcPr>
          <w:p w14:paraId="344F827D" w14:textId="77777777" w:rsidR="00E244BB" w:rsidRPr="00FA796F" w:rsidRDefault="00E244BB" w:rsidP="000A5805">
            <w:pPr>
              <w:contextualSpacing/>
              <w:jc w:val="center"/>
            </w:pPr>
            <w:r w:rsidRPr="00FA796F">
              <w:t>b.</w:t>
            </w:r>
          </w:p>
        </w:tc>
        <w:tc>
          <w:tcPr>
            <w:tcW w:w="3323" w:type="pct"/>
            <w:vAlign w:val="bottom"/>
          </w:tcPr>
          <w:p w14:paraId="694DD4DE" w14:textId="77777777" w:rsidR="00E244BB" w:rsidRPr="00FA796F" w:rsidRDefault="00E244BB" w:rsidP="000A5805">
            <w:pPr>
              <w:contextualSpacing/>
              <w:jc w:val="both"/>
              <w:rPr>
                <w:bCs/>
              </w:rPr>
            </w:pPr>
            <w:r>
              <w:rPr>
                <w:bCs/>
              </w:rPr>
              <w:t>Calculate the effective resistance seen looking into the primary of a 15:1 transformer connected to an 8 Ω load.</w:t>
            </w:r>
          </w:p>
        </w:tc>
        <w:tc>
          <w:tcPr>
            <w:tcW w:w="388" w:type="pct"/>
            <w:vAlign w:val="center"/>
          </w:tcPr>
          <w:p w14:paraId="69EC3238" w14:textId="77777777" w:rsidR="00E244BB" w:rsidRPr="00FA796F" w:rsidRDefault="00E244BB" w:rsidP="000A5805">
            <w:pPr>
              <w:contextualSpacing/>
              <w:jc w:val="center"/>
            </w:pPr>
            <w:r w:rsidRPr="00FA796F">
              <w:t>CO</w:t>
            </w:r>
            <w:r>
              <w:t>4</w:t>
            </w:r>
          </w:p>
        </w:tc>
        <w:tc>
          <w:tcPr>
            <w:tcW w:w="355" w:type="pct"/>
            <w:vAlign w:val="center"/>
          </w:tcPr>
          <w:p w14:paraId="254F8BED" w14:textId="77777777" w:rsidR="00E244BB" w:rsidRPr="00FA796F" w:rsidRDefault="00E244BB" w:rsidP="000A5805">
            <w:pPr>
              <w:contextualSpacing/>
              <w:jc w:val="center"/>
            </w:pPr>
            <w:r>
              <w:t>An</w:t>
            </w:r>
          </w:p>
        </w:tc>
        <w:tc>
          <w:tcPr>
            <w:tcW w:w="473" w:type="pct"/>
            <w:vAlign w:val="center"/>
          </w:tcPr>
          <w:p w14:paraId="77B7C70E" w14:textId="77777777" w:rsidR="00E244BB" w:rsidRPr="00FA796F" w:rsidRDefault="00E244BB" w:rsidP="000A5805">
            <w:pPr>
              <w:contextualSpacing/>
              <w:jc w:val="center"/>
            </w:pPr>
            <w:r>
              <w:t>3</w:t>
            </w:r>
          </w:p>
        </w:tc>
      </w:tr>
      <w:tr w:rsidR="00E244BB" w:rsidRPr="00FA796F" w14:paraId="66BA9ADA" w14:textId="77777777" w:rsidTr="00A81194">
        <w:trPr>
          <w:trHeight w:val="396"/>
        </w:trPr>
        <w:tc>
          <w:tcPr>
            <w:tcW w:w="272" w:type="pct"/>
            <w:vAlign w:val="center"/>
          </w:tcPr>
          <w:p w14:paraId="520D6D63" w14:textId="77777777" w:rsidR="00E244BB" w:rsidRPr="00FA796F" w:rsidRDefault="00E244BB" w:rsidP="000A5805">
            <w:pPr>
              <w:contextualSpacing/>
              <w:jc w:val="center"/>
            </w:pPr>
          </w:p>
        </w:tc>
        <w:tc>
          <w:tcPr>
            <w:tcW w:w="189" w:type="pct"/>
            <w:vAlign w:val="center"/>
          </w:tcPr>
          <w:p w14:paraId="682A50D2" w14:textId="77777777" w:rsidR="00E244BB" w:rsidRPr="00FA796F" w:rsidRDefault="00E244BB" w:rsidP="000A5805">
            <w:pPr>
              <w:contextualSpacing/>
              <w:jc w:val="center"/>
            </w:pPr>
          </w:p>
        </w:tc>
        <w:tc>
          <w:tcPr>
            <w:tcW w:w="3323" w:type="pct"/>
            <w:vAlign w:val="bottom"/>
          </w:tcPr>
          <w:p w14:paraId="3A6B6AAC" w14:textId="77777777" w:rsidR="00E244BB" w:rsidRPr="00FA796F" w:rsidRDefault="00E244BB" w:rsidP="000A5805">
            <w:pPr>
              <w:contextualSpacing/>
              <w:jc w:val="both"/>
            </w:pPr>
          </w:p>
        </w:tc>
        <w:tc>
          <w:tcPr>
            <w:tcW w:w="388" w:type="pct"/>
            <w:vAlign w:val="center"/>
          </w:tcPr>
          <w:p w14:paraId="45E80EEB" w14:textId="77777777" w:rsidR="00E244BB" w:rsidRPr="00FA796F" w:rsidRDefault="00E244BB" w:rsidP="000A5805">
            <w:pPr>
              <w:contextualSpacing/>
              <w:jc w:val="center"/>
            </w:pPr>
          </w:p>
        </w:tc>
        <w:tc>
          <w:tcPr>
            <w:tcW w:w="355" w:type="pct"/>
            <w:vAlign w:val="center"/>
          </w:tcPr>
          <w:p w14:paraId="72911D51" w14:textId="77777777" w:rsidR="00E244BB" w:rsidRPr="00FA796F" w:rsidRDefault="00E244BB" w:rsidP="000A5805">
            <w:pPr>
              <w:contextualSpacing/>
              <w:jc w:val="center"/>
            </w:pPr>
          </w:p>
        </w:tc>
        <w:tc>
          <w:tcPr>
            <w:tcW w:w="473" w:type="pct"/>
            <w:vAlign w:val="center"/>
          </w:tcPr>
          <w:p w14:paraId="441EA55C" w14:textId="77777777" w:rsidR="00E244BB" w:rsidRPr="00FA796F" w:rsidRDefault="00E244BB" w:rsidP="000A5805">
            <w:pPr>
              <w:contextualSpacing/>
              <w:jc w:val="center"/>
            </w:pPr>
          </w:p>
        </w:tc>
      </w:tr>
      <w:tr w:rsidR="00E244BB" w:rsidRPr="00FA796F" w14:paraId="04E27524" w14:textId="77777777" w:rsidTr="00A81194">
        <w:trPr>
          <w:trHeight w:val="396"/>
        </w:trPr>
        <w:tc>
          <w:tcPr>
            <w:tcW w:w="272" w:type="pct"/>
            <w:vAlign w:val="center"/>
          </w:tcPr>
          <w:p w14:paraId="1FD394A2" w14:textId="77777777" w:rsidR="00E244BB" w:rsidRPr="00FA796F" w:rsidRDefault="00E244BB" w:rsidP="000A5805">
            <w:pPr>
              <w:contextualSpacing/>
              <w:jc w:val="center"/>
            </w:pPr>
            <w:r w:rsidRPr="00FA796F">
              <w:t>22.</w:t>
            </w:r>
          </w:p>
        </w:tc>
        <w:tc>
          <w:tcPr>
            <w:tcW w:w="189" w:type="pct"/>
            <w:vAlign w:val="center"/>
          </w:tcPr>
          <w:p w14:paraId="12F9D2DC" w14:textId="77777777" w:rsidR="00E244BB" w:rsidRPr="00FA796F" w:rsidRDefault="00E244BB" w:rsidP="000A5805">
            <w:pPr>
              <w:contextualSpacing/>
              <w:jc w:val="center"/>
            </w:pPr>
            <w:r w:rsidRPr="00FA796F">
              <w:t>a.</w:t>
            </w:r>
          </w:p>
        </w:tc>
        <w:tc>
          <w:tcPr>
            <w:tcW w:w="3323" w:type="pct"/>
            <w:vAlign w:val="bottom"/>
          </w:tcPr>
          <w:p w14:paraId="151B0AC1" w14:textId="77777777" w:rsidR="00E244BB" w:rsidRPr="00FA796F" w:rsidRDefault="00E244BB" w:rsidP="000A5805">
            <w:pPr>
              <w:contextualSpacing/>
              <w:jc w:val="both"/>
            </w:pPr>
            <w:r>
              <w:t>Sketch the voltage shunt feedback connection and derive the gain, input impedance and output impedance for the circuit.</w:t>
            </w:r>
          </w:p>
        </w:tc>
        <w:tc>
          <w:tcPr>
            <w:tcW w:w="388" w:type="pct"/>
            <w:vAlign w:val="center"/>
          </w:tcPr>
          <w:p w14:paraId="497856DE" w14:textId="77777777" w:rsidR="00E244BB" w:rsidRPr="00FA796F" w:rsidRDefault="00E244BB" w:rsidP="000A5805">
            <w:pPr>
              <w:contextualSpacing/>
              <w:jc w:val="center"/>
            </w:pPr>
            <w:r w:rsidRPr="00FA796F">
              <w:t>CO</w:t>
            </w:r>
            <w:r>
              <w:t>3</w:t>
            </w:r>
          </w:p>
        </w:tc>
        <w:tc>
          <w:tcPr>
            <w:tcW w:w="355" w:type="pct"/>
            <w:vAlign w:val="center"/>
          </w:tcPr>
          <w:p w14:paraId="28A96ACD" w14:textId="77777777" w:rsidR="00E244BB" w:rsidRPr="00FA796F" w:rsidRDefault="00E244BB" w:rsidP="000A5805">
            <w:pPr>
              <w:contextualSpacing/>
              <w:jc w:val="center"/>
            </w:pPr>
            <w:r>
              <w:t>A</w:t>
            </w:r>
          </w:p>
        </w:tc>
        <w:tc>
          <w:tcPr>
            <w:tcW w:w="473" w:type="pct"/>
            <w:vAlign w:val="center"/>
          </w:tcPr>
          <w:p w14:paraId="06730062" w14:textId="77777777" w:rsidR="00E244BB" w:rsidRPr="00FA796F" w:rsidRDefault="00E244BB" w:rsidP="000A5805">
            <w:pPr>
              <w:contextualSpacing/>
              <w:jc w:val="center"/>
            </w:pPr>
            <w:r>
              <w:t>8</w:t>
            </w:r>
          </w:p>
        </w:tc>
      </w:tr>
      <w:tr w:rsidR="00E244BB" w:rsidRPr="00FA796F" w14:paraId="178D2AA1" w14:textId="77777777" w:rsidTr="00A81194">
        <w:trPr>
          <w:trHeight w:val="396"/>
        </w:trPr>
        <w:tc>
          <w:tcPr>
            <w:tcW w:w="272" w:type="pct"/>
            <w:vAlign w:val="center"/>
          </w:tcPr>
          <w:p w14:paraId="7EB488C4" w14:textId="77777777" w:rsidR="00E244BB" w:rsidRPr="00FA796F" w:rsidRDefault="00E244BB" w:rsidP="000A5805">
            <w:pPr>
              <w:contextualSpacing/>
              <w:jc w:val="center"/>
            </w:pPr>
          </w:p>
        </w:tc>
        <w:tc>
          <w:tcPr>
            <w:tcW w:w="189" w:type="pct"/>
            <w:vAlign w:val="center"/>
          </w:tcPr>
          <w:p w14:paraId="6EEFCB39" w14:textId="77777777" w:rsidR="00E244BB" w:rsidRPr="00FA796F" w:rsidRDefault="00E244BB" w:rsidP="000A5805">
            <w:pPr>
              <w:contextualSpacing/>
              <w:jc w:val="center"/>
            </w:pPr>
            <w:r w:rsidRPr="00FA796F">
              <w:t>b.</w:t>
            </w:r>
          </w:p>
        </w:tc>
        <w:tc>
          <w:tcPr>
            <w:tcW w:w="3323" w:type="pct"/>
            <w:vAlign w:val="bottom"/>
          </w:tcPr>
          <w:p w14:paraId="00544C03" w14:textId="77777777" w:rsidR="00E244BB" w:rsidRPr="00FA796F" w:rsidRDefault="00E244BB" w:rsidP="000A5805">
            <w:pPr>
              <w:contextualSpacing/>
              <w:jc w:val="both"/>
              <w:rPr>
                <w:bCs/>
              </w:rPr>
            </w:pPr>
            <w:r>
              <w:rPr>
                <w:bCs/>
              </w:rPr>
              <w:t>Explain the various modes of operation of differential amplifier circuit.</w:t>
            </w:r>
          </w:p>
        </w:tc>
        <w:tc>
          <w:tcPr>
            <w:tcW w:w="388" w:type="pct"/>
            <w:vAlign w:val="center"/>
          </w:tcPr>
          <w:p w14:paraId="3CF4BDC5" w14:textId="77777777" w:rsidR="00E244BB" w:rsidRPr="00FA796F" w:rsidRDefault="00E244BB" w:rsidP="000A5805">
            <w:pPr>
              <w:contextualSpacing/>
              <w:jc w:val="center"/>
            </w:pPr>
            <w:r w:rsidRPr="00FA796F">
              <w:t>CO</w:t>
            </w:r>
            <w:r>
              <w:t>5</w:t>
            </w:r>
          </w:p>
        </w:tc>
        <w:tc>
          <w:tcPr>
            <w:tcW w:w="355" w:type="pct"/>
            <w:vAlign w:val="center"/>
          </w:tcPr>
          <w:p w14:paraId="14210EA1" w14:textId="77777777" w:rsidR="00E244BB" w:rsidRPr="00FA796F" w:rsidRDefault="00E244BB" w:rsidP="000A5805">
            <w:pPr>
              <w:contextualSpacing/>
              <w:jc w:val="center"/>
            </w:pPr>
            <w:r>
              <w:t>U</w:t>
            </w:r>
          </w:p>
        </w:tc>
        <w:tc>
          <w:tcPr>
            <w:tcW w:w="473" w:type="pct"/>
            <w:vAlign w:val="center"/>
          </w:tcPr>
          <w:p w14:paraId="533AF31B" w14:textId="77777777" w:rsidR="00E244BB" w:rsidRPr="00FA796F" w:rsidRDefault="00E244BB" w:rsidP="000A5805">
            <w:pPr>
              <w:contextualSpacing/>
              <w:jc w:val="center"/>
            </w:pPr>
            <w:r>
              <w:t>4</w:t>
            </w:r>
          </w:p>
        </w:tc>
      </w:tr>
      <w:tr w:rsidR="00E244BB" w:rsidRPr="00FA796F" w14:paraId="5AF1244D" w14:textId="77777777" w:rsidTr="00A81194">
        <w:trPr>
          <w:trHeight w:val="396"/>
        </w:trPr>
        <w:tc>
          <w:tcPr>
            <w:tcW w:w="272" w:type="pct"/>
            <w:vAlign w:val="center"/>
          </w:tcPr>
          <w:p w14:paraId="1DA91179" w14:textId="77777777" w:rsidR="00E244BB" w:rsidRPr="00FA796F" w:rsidRDefault="00E244BB" w:rsidP="000A5805">
            <w:pPr>
              <w:contextualSpacing/>
              <w:jc w:val="center"/>
            </w:pPr>
          </w:p>
        </w:tc>
        <w:tc>
          <w:tcPr>
            <w:tcW w:w="189" w:type="pct"/>
            <w:vAlign w:val="center"/>
          </w:tcPr>
          <w:p w14:paraId="7A0FFE29" w14:textId="77777777" w:rsidR="00E244BB" w:rsidRPr="00FA796F" w:rsidRDefault="00E244BB" w:rsidP="000A5805">
            <w:pPr>
              <w:contextualSpacing/>
              <w:jc w:val="center"/>
            </w:pPr>
          </w:p>
        </w:tc>
        <w:tc>
          <w:tcPr>
            <w:tcW w:w="3323" w:type="pct"/>
            <w:vAlign w:val="bottom"/>
          </w:tcPr>
          <w:p w14:paraId="5296555E" w14:textId="77777777" w:rsidR="00E244BB" w:rsidRPr="00FA796F" w:rsidRDefault="00E244BB" w:rsidP="000A5805">
            <w:pPr>
              <w:contextualSpacing/>
              <w:jc w:val="both"/>
            </w:pPr>
          </w:p>
        </w:tc>
        <w:tc>
          <w:tcPr>
            <w:tcW w:w="388" w:type="pct"/>
            <w:vAlign w:val="center"/>
          </w:tcPr>
          <w:p w14:paraId="6C55D555" w14:textId="77777777" w:rsidR="00E244BB" w:rsidRPr="00FA796F" w:rsidRDefault="00E244BB" w:rsidP="000A5805">
            <w:pPr>
              <w:contextualSpacing/>
              <w:jc w:val="center"/>
            </w:pPr>
          </w:p>
        </w:tc>
        <w:tc>
          <w:tcPr>
            <w:tcW w:w="355" w:type="pct"/>
            <w:vAlign w:val="center"/>
          </w:tcPr>
          <w:p w14:paraId="33E60415" w14:textId="77777777" w:rsidR="00E244BB" w:rsidRPr="00FA796F" w:rsidRDefault="00E244BB" w:rsidP="000A5805">
            <w:pPr>
              <w:contextualSpacing/>
              <w:jc w:val="center"/>
            </w:pPr>
          </w:p>
        </w:tc>
        <w:tc>
          <w:tcPr>
            <w:tcW w:w="473" w:type="pct"/>
            <w:vAlign w:val="center"/>
          </w:tcPr>
          <w:p w14:paraId="1A376A2E" w14:textId="77777777" w:rsidR="00E244BB" w:rsidRPr="00FA796F" w:rsidRDefault="00E244BB" w:rsidP="000A5805">
            <w:pPr>
              <w:contextualSpacing/>
              <w:jc w:val="center"/>
            </w:pPr>
          </w:p>
        </w:tc>
      </w:tr>
      <w:tr w:rsidR="00E244BB" w:rsidRPr="00FA796F" w14:paraId="141053F7" w14:textId="77777777" w:rsidTr="00A81194">
        <w:trPr>
          <w:trHeight w:val="396"/>
        </w:trPr>
        <w:tc>
          <w:tcPr>
            <w:tcW w:w="272" w:type="pct"/>
            <w:vAlign w:val="center"/>
          </w:tcPr>
          <w:p w14:paraId="700A83A6" w14:textId="77777777" w:rsidR="00E244BB" w:rsidRPr="00FA796F" w:rsidRDefault="00E244BB" w:rsidP="000A5805">
            <w:pPr>
              <w:contextualSpacing/>
              <w:jc w:val="center"/>
            </w:pPr>
            <w:r w:rsidRPr="00FA796F">
              <w:lastRenderedPageBreak/>
              <w:t>23.</w:t>
            </w:r>
          </w:p>
        </w:tc>
        <w:tc>
          <w:tcPr>
            <w:tcW w:w="189" w:type="pct"/>
            <w:vAlign w:val="center"/>
          </w:tcPr>
          <w:p w14:paraId="5E6963CD" w14:textId="77777777" w:rsidR="00E244BB" w:rsidRPr="00FA796F" w:rsidRDefault="00E244BB" w:rsidP="000A5805">
            <w:pPr>
              <w:contextualSpacing/>
              <w:jc w:val="center"/>
            </w:pPr>
          </w:p>
        </w:tc>
        <w:tc>
          <w:tcPr>
            <w:tcW w:w="3323" w:type="pct"/>
            <w:vAlign w:val="bottom"/>
          </w:tcPr>
          <w:p w14:paraId="0C2689EA" w14:textId="77777777" w:rsidR="00E244BB" w:rsidRPr="00FA796F" w:rsidRDefault="00E244BB" w:rsidP="000A5805">
            <w:pPr>
              <w:jc w:val="both"/>
            </w:pPr>
            <w:r>
              <w:t>Explain the construction of single stage amplifier and discuss the frequency response of the circuit.</w:t>
            </w:r>
          </w:p>
        </w:tc>
        <w:tc>
          <w:tcPr>
            <w:tcW w:w="388" w:type="pct"/>
            <w:vAlign w:val="center"/>
          </w:tcPr>
          <w:p w14:paraId="3D8592B3" w14:textId="77777777" w:rsidR="00E244BB" w:rsidRPr="00FA796F" w:rsidRDefault="00E244BB" w:rsidP="000A5805">
            <w:pPr>
              <w:contextualSpacing/>
              <w:jc w:val="center"/>
            </w:pPr>
            <w:r w:rsidRPr="00FA796F">
              <w:t>CO</w:t>
            </w:r>
            <w:r>
              <w:t>3</w:t>
            </w:r>
          </w:p>
        </w:tc>
        <w:tc>
          <w:tcPr>
            <w:tcW w:w="355" w:type="pct"/>
            <w:vAlign w:val="center"/>
          </w:tcPr>
          <w:p w14:paraId="4859BBD0" w14:textId="77777777" w:rsidR="00E244BB" w:rsidRPr="00FA796F" w:rsidRDefault="00E244BB" w:rsidP="000A5805">
            <w:pPr>
              <w:contextualSpacing/>
              <w:jc w:val="center"/>
            </w:pPr>
            <w:r>
              <w:t>U</w:t>
            </w:r>
          </w:p>
        </w:tc>
        <w:tc>
          <w:tcPr>
            <w:tcW w:w="473" w:type="pct"/>
            <w:vAlign w:val="center"/>
          </w:tcPr>
          <w:p w14:paraId="3586EBC9" w14:textId="77777777" w:rsidR="00E244BB" w:rsidRPr="00FA796F" w:rsidRDefault="00E244BB" w:rsidP="000A5805">
            <w:pPr>
              <w:contextualSpacing/>
              <w:jc w:val="center"/>
            </w:pPr>
            <w:r>
              <w:t>12</w:t>
            </w:r>
          </w:p>
        </w:tc>
      </w:tr>
      <w:tr w:rsidR="00E244BB" w:rsidRPr="00FA796F" w14:paraId="1A5D724C" w14:textId="77777777" w:rsidTr="00A81194">
        <w:trPr>
          <w:trHeight w:val="300"/>
        </w:trPr>
        <w:tc>
          <w:tcPr>
            <w:tcW w:w="5000" w:type="pct"/>
            <w:gridSpan w:val="6"/>
            <w:vAlign w:val="center"/>
          </w:tcPr>
          <w:p w14:paraId="5171EB51" w14:textId="77777777" w:rsidR="00E244BB" w:rsidRPr="00FA796F" w:rsidRDefault="00E244BB" w:rsidP="000A5805">
            <w:pPr>
              <w:contextualSpacing/>
              <w:jc w:val="center"/>
              <w:rPr>
                <w:b/>
                <w:bCs/>
              </w:rPr>
            </w:pPr>
            <w:r w:rsidRPr="00FA796F">
              <w:rPr>
                <w:b/>
                <w:bCs/>
              </w:rPr>
              <w:t>COMPULSORY QUESTION</w:t>
            </w:r>
          </w:p>
        </w:tc>
      </w:tr>
      <w:tr w:rsidR="00E244BB" w:rsidRPr="00FA796F" w14:paraId="0D125274" w14:textId="77777777" w:rsidTr="00A81194">
        <w:trPr>
          <w:trHeight w:val="396"/>
        </w:trPr>
        <w:tc>
          <w:tcPr>
            <w:tcW w:w="272" w:type="pct"/>
            <w:vAlign w:val="center"/>
          </w:tcPr>
          <w:p w14:paraId="0DF6885B" w14:textId="77777777" w:rsidR="00E244BB" w:rsidRPr="00FA796F" w:rsidRDefault="00E244BB" w:rsidP="000A5805">
            <w:pPr>
              <w:contextualSpacing/>
              <w:jc w:val="center"/>
            </w:pPr>
            <w:r w:rsidRPr="00FA796F">
              <w:t>24.</w:t>
            </w:r>
          </w:p>
        </w:tc>
        <w:tc>
          <w:tcPr>
            <w:tcW w:w="189" w:type="pct"/>
            <w:vAlign w:val="center"/>
          </w:tcPr>
          <w:p w14:paraId="45D9CE1F" w14:textId="77777777" w:rsidR="00E244BB" w:rsidRPr="00FA796F" w:rsidRDefault="00E244BB" w:rsidP="000A5805">
            <w:pPr>
              <w:contextualSpacing/>
              <w:jc w:val="center"/>
            </w:pPr>
            <w:r w:rsidRPr="00FA796F">
              <w:t>a.</w:t>
            </w:r>
          </w:p>
        </w:tc>
        <w:tc>
          <w:tcPr>
            <w:tcW w:w="3323" w:type="pct"/>
            <w:vAlign w:val="bottom"/>
          </w:tcPr>
          <w:p w14:paraId="4FC5448A" w14:textId="77777777" w:rsidR="00E244BB" w:rsidRPr="00FA796F" w:rsidRDefault="00E244BB" w:rsidP="000A5805">
            <w:pPr>
              <w:jc w:val="both"/>
            </w:pPr>
            <w:r>
              <w:t>Relate the condition under which a feedback amplifier works as an oscillator. With neat sketch explain the operation of RC phase shift oscillator and express the frequency of oscillation.</w:t>
            </w:r>
          </w:p>
        </w:tc>
        <w:tc>
          <w:tcPr>
            <w:tcW w:w="388" w:type="pct"/>
            <w:vAlign w:val="center"/>
          </w:tcPr>
          <w:p w14:paraId="5DE354B2" w14:textId="77777777" w:rsidR="00E244BB" w:rsidRPr="00FA796F" w:rsidRDefault="00E244BB" w:rsidP="000A5805">
            <w:pPr>
              <w:contextualSpacing/>
              <w:jc w:val="center"/>
            </w:pPr>
            <w:r w:rsidRPr="00FA796F">
              <w:t>CO</w:t>
            </w:r>
            <w:r>
              <w:t>6</w:t>
            </w:r>
          </w:p>
        </w:tc>
        <w:tc>
          <w:tcPr>
            <w:tcW w:w="355" w:type="pct"/>
            <w:vAlign w:val="center"/>
          </w:tcPr>
          <w:p w14:paraId="75352673" w14:textId="77777777" w:rsidR="00E244BB" w:rsidRPr="00FA796F" w:rsidRDefault="00E244BB" w:rsidP="000A5805">
            <w:pPr>
              <w:contextualSpacing/>
              <w:jc w:val="center"/>
            </w:pPr>
            <w:r>
              <w:t>U</w:t>
            </w:r>
          </w:p>
        </w:tc>
        <w:tc>
          <w:tcPr>
            <w:tcW w:w="473" w:type="pct"/>
            <w:vAlign w:val="center"/>
          </w:tcPr>
          <w:p w14:paraId="1310F84D" w14:textId="77777777" w:rsidR="00E244BB" w:rsidRPr="00FA796F" w:rsidRDefault="00E244BB" w:rsidP="000A5805">
            <w:pPr>
              <w:contextualSpacing/>
              <w:jc w:val="center"/>
            </w:pPr>
            <w:r>
              <w:t>8</w:t>
            </w:r>
          </w:p>
        </w:tc>
      </w:tr>
      <w:tr w:rsidR="00E244BB" w:rsidRPr="00FA796F" w14:paraId="7EDCA7E9" w14:textId="77777777" w:rsidTr="00A81194">
        <w:trPr>
          <w:trHeight w:val="396"/>
        </w:trPr>
        <w:tc>
          <w:tcPr>
            <w:tcW w:w="272" w:type="pct"/>
            <w:vAlign w:val="center"/>
          </w:tcPr>
          <w:p w14:paraId="12F1F3A0" w14:textId="77777777" w:rsidR="00E244BB" w:rsidRPr="00FA796F" w:rsidRDefault="00E244BB" w:rsidP="000A5805">
            <w:pPr>
              <w:contextualSpacing/>
              <w:jc w:val="center"/>
            </w:pPr>
          </w:p>
        </w:tc>
        <w:tc>
          <w:tcPr>
            <w:tcW w:w="189" w:type="pct"/>
            <w:vAlign w:val="center"/>
          </w:tcPr>
          <w:p w14:paraId="671BFF8A" w14:textId="77777777" w:rsidR="00E244BB" w:rsidRPr="00FA796F" w:rsidRDefault="00E244BB" w:rsidP="000A5805">
            <w:pPr>
              <w:contextualSpacing/>
              <w:jc w:val="center"/>
            </w:pPr>
            <w:r w:rsidRPr="00FA796F">
              <w:t>b.</w:t>
            </w:r>
          </w:p>
        </w:tc>
        <w:tc>
          <w:tcPr>
            <w:tcW w:w="3323" w:type="pct"/>
            <w:vAlign w:val="bottom"/>
          </w:tcPr>
          <w:p w14:paraId="382736BD" w14:textId="77777777" w:rsidR="00E244BB" w:rsidRPr="00FA796F" w:rsidRDefault="00E244BB" w:rsidP="000A5805">
            <w:pPr>
              <w:contextualSpacing/>
              <w:jc w:val="both"/>
              <w:rPr>
                <w:bCs/>
              </w:rPr>
            </w:pPr>
            <w:r>
              <w:t>The tuned collector oscillator circuit used in the local oscillator of radio receiver makes use of an LC tuned circuit with L=58.6 µH and C=300 pF. Calculate the frequency of oscillation.</w:t>
            </w:r>
          </w:p>
        </w:tc>
        <w:tc>
          <w:tcPr>
            <w:tcW w:w="388" w:type="pct"/>
            <w:vAlign w:val="center"/>
          </w:tcPr>
          <w:p w14:paraId="536BAFD3" w14:textId="77777777" w:rsidR="00E244BB" w:rsidRPr="00FA796F" w:rsidRDefault="00E244BB" w:rsidP="000A5805">
            <w:pPr>
              <w:contextualSpacing/>
              <w:jc w:val="center"/>
            </w:pPr>
            <w:r w:rsidRPr="00FA796F">
              <w:t>CO</w:t>
            </w:r>
            <w:r>
              <w:t>6</w:t>
            </w:r>
          </w:p>
        </w:tc>
        <w:tc>
          <w:tcPr>
            <w:tcW w:w="355" w:type="pct"/>
            <w:vAlign w:val="center"/>
          </w:tcPr>
          <w:p w14:paraId="65451036" w14:textId="77777777" w:rsidR="00E244BB" w:rsidRPr="00FA796F" w:rsidRDefault="00E244BB" w:rsidP="000A5805">
            <w:pPr>
              <w:contextualSpacing/>
              <w:jc w:val="center"/>
            </w:pPr>
            <w:r>
              <w:t>An</w:t>
            </w:r>
          </w:p>
        </w:tc>
        <w:tc>
          <w:tcPr>
            <w:tcW w:w="473" w:type="pct"/>
            <w:vAlign w:val="center"/>
          </w:tcPr>
          <w:p w14:paraId="258BCA4D" w14:textId="77777777" w:rsidR="00E244BB" w:rsidRPr="00FA796F" w:rsidRDefault="00E244BB" w:rsidP="000A5805">
            <w:pPr>
              <w:contextualSpacing/>
              <w:jc w:val="center"/>
            </w:pPr>
            <w:r>
              <w:t>4</w:t>
            </w:r>
          </w:p>
        </w:tc>
      </w:tr>
    </w:tbl>
    <w:p w14:paraId="7222A1D5"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5A762E3"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4E944924" w14:textId="77777777" w:rsidTr="00A81194">
        <w:trPr>
          <w:trHeight w:val="280"/>
        </w:trPr>
        <w:tc>
          <w:tcPr>
            <w:tcW w:w="862" w:type="dxa"/>
          </w:tcPr>
          <w:p w14:paraId="718977B4" w14:textId="77777777" w:rsidR="00E244BB" w:rsidRPr="00FA796F" w:rsidRDefault="00E244BB" w:rsidP="00A81194">
            <w:pPr>
              <w:contextualSpacing/>
            </w:pPr>
          </w:p>
        </w:tc>
        <w:tc>
          <w:tcPr>
            <w:tcW w:w="9621" w:type="dxa"/>
          </w:tcPr>
          <w:p w14:paraId="41C21B0B" w14:textId="77777777" w:rsidR="00E244BB" w:rsidRPr="00FA796F" w:rsidRDefault="00E244BB" w:rsidP="00A81194">
            <w:pPr>
              <w:contextualSpacing/>
              <w:jc w:val="center"/>
              <w:rPr>
                <w:b/>
              </w:rPr>
            </w:pPr>
            <w:r w:rsidRPr="00FA796F">
              <w:rPr>
                <w:b/>
              </w:rPr>
              <w:t>COURSE OUTCOMES</w:t>
            </w:r>
          </w:p>
        </w:tc>
      </w:tr>
      <w:tr w:rsidR="00E244BB" w:rsidRPr="00FA796F" w14:paraId="4464265F" w14:textId="77777777" w:rsidTr="00A81194">
        <w:trPr>
          <w:trHeight w:val="280"/>
        </w:trPr>
        <w:tc>
          <w:tcPr>
            <w:tcW w:w="862" w:type="dxa"/>
          </w:tcPr>
          <w:p w14:paraId="29C6C33F" w14:textId="77777777" w:rsidR="00E244BB" w:rsidRPr="00F44DED" w:rsidRDefault="00E244BB" w:rsidP="00A81194">
            <w:pPr>
              <w:contextualSpacing/>
              <w:rPr>
                <w:bCs/>
              </w:rPr>
            </w:pPr>
            <w:r w:rsidRPr="00F44DED">
              <w:rPr>
                <w:bCs/>
              </w:rPr>
              <w:t>CO1</w:t>
            </w:r>
          </w:p>
        </w:tc>
        <w:tc>
          <w:tcPr>
            <w:tcW w:w="9621" w:type="dxa"/>
            <w:vAlign w:val="center"/>
          </w:tcPr>
          <w:p w14:paraId="493D0135" w14:textId="77777777" w:rsidR="00E244BB" w:rsidRPr="00FA796F" w:rsidRDefault="00E244BB" w:rsidP="00106884">
            <w:pPr>
              <w:autoSpaceDE w:val="0"/>
              <w:autoSpaceDN w:val="0"/>
              <w:adjustRightInd w:val="0"/>
              <w:jc w:val="both"/>
            </w:pPr>
            <w:r>
              <w:t>Summarize the application of diodes.</w:t>
            </w:r>
          </w:p>
        </w:tc>
      </w:tr>
      <w:tr w:rsidR="00E244BB" w:rsidRPr="00FA796F" w14:paraId="4B618F68" w14:textId="77777777" w:rsidTr="00A81194">
        <w:trPr>
          <w:trHeight w:val="280"/>
        </w:trPr>
        <w:tc>
          <w:tcPr>
            <w:tcW w:w="862" w:type="dxa"/>
          </w:tcPr>
          <w:p w14:paraId="5120D55D" w14:textId="77777777" w:rsidR="00E244BB" w:rsidRPr="00F44DED" w:rsidRDefault="00E244BB" w:rsidP="00A81194">
            <w:pPr>
              <w:contextualSpacing/>
              <w:rPr>
                <w:bCs/>
              </w:rPr>
            </w:pPr>
            <w:r w:rsidRPr="00F44DED">
              <w:rPr>
                <w:bCs/>
              </w:rPr>
              <w:t>CO2</w:t>
            </w:r>
          </w:p>
        </w:tc>
        <w:tc>
          <w:tcPr>
            <w:tcW w:w="9621" w:type="dxa"/>
            <w:vAlign w:val="center"/>
          </w:tcPr>
          <w:p w14:paraId="73A63C3B" w14:textId="77777777" w:rsidR="00E244BB" w:rsidRPr="00FA796F" w:rsidRDefault="00E244BB" w:rsidP="00106884">
            <w:pPr>
              <w:autoSpaceDE w:val="0"/>
              <w:autoSpaceDN w:val="0"/>
              <w:adjustRightInd w:val="0"/>
              <w:jc w:val="both"/>
            </w:pPr>
            <w:r>
              <w:t>Classify the characteristics of BJT and JFET amplifiers.</w:t>
            </w:r>
          </w:p>
        </w:tc>
      </w:tr>
      <w:tr w:rsidR="00E244BB" w:rsidRPr="00FA796F" w14:paraId="0E0F98EE" w14:textId="77777777" w:rsidTr="00A81194">
        <w:trPr>
          <w:trHeight w:val="280"/>
        </w:trPr>
        <w:tc>
          <w:tcPr>
            <w:tcW w:w="862" w:type="dxa"/>
          </w:tcPr>
          <w:p w14:paraId="78C758E0" w14:textId="77777777" w:rsidR="00E244BB" w:rsidRPr="00F44DED" w:rsidRDefault="00E244BB" w:rsidP="00A81194">
            <w:pPr>
              <w:contextualSpacing/>
              <w:rPr>
                <w:bCs/>
              </w:rPr>
            </w:pPr>
            <w:r w:rsidRPr="00F44DED">
              <w:rPr>
                <w:bCs/>
              </w:rPr>
              <w:t>CO3</w:t>
            </w:r>
          </w:p>
        </w:tc>
        <w:tc>
          <w:tcPr>
            <w:tcW w:w="9621" w:type="dxa"/>
            <w:vAlign w:val="center"/>
          </w:tcPr>
          <w:p w14:paraId="12A99040" w14:textId="77777777" w:rsidR="00E244BB" w:rsidRPr="00FA796F" w:rsidRDefault="00E244BB" w:rsidP="00106884">
            <w:pPr>
              <w:autoSpaceDE w:val="0"/>
              <w:autoSpaceDN w:val="0"/>
              <w:adjustRightInd w:val="0"/>
              <w:jc w:val="both"/>
            </w:pPr>
            <w:r>
              <w:t>Design and construct various amplifier circuits.</w:t>
            </w:r>
          </w:p>
        </w:tc>
      </w:tr>
      <w:tr w:rsidR="00E244BB" w:rsidRPr="00FA796F" w14:paraId="3D830C5E" w14:textId="77777777" w:rsidTr="00A81194">
        <w:trPr>
          <w:trHeight w:val="280"/>
        </w:trPr>
        <w:tc>
          <w:tcPr>
            <w:tcW w:w="862" w:type="dxa"/>
          </w:tcPr>
          <w:p w14:paraId="076AA65A" w14:textId="77777777" w:rsidR="00E244BB" w:rsidRPr="00F44DED" w:rsidRDefault="00E244BB" w:rsidP="00A81194">
            <w:pPr>
              <w:contextualSpacing/>
              <w:rPr>
                <w:bCs/>
              </w:rPr>
            </w:pPr>
            <w:r w:rsidRPr="00F44DED">
              <w:rPr>
                <w:bCs/>
              </w:rPr>
              <w:t>CO4</w:t>
            </w:r>
          </w:p>
        </w:tc>
        <w:tc>
          <w:tcPr>
            <w:tcW w:w="9621" w:type="dxa"/>
            <w:vAlign w:val="center"/>
          </w:tcPr>
          <w:p w14:paraId="217C6D8A" w14:textId="77777777" w:rsidR="00E244BB" w:rsidRPr="00FA796F" w:rsidRDefault="00E244BB" w:rsidP="00106884">
            <w:pPr>
              <w:autoSpaceDE w:val="0"/>
              <w:autoSpaceDN w:val="0"/>
              <w:adjustRightInd w:val="0"/>
              <w:jc w:val="both"/>
            </w:pPr>
            <w:r>
              <w:t>Describe the function of power amplifier.</w:t>
            </w:r>
          </w:p>
        </w:tc>
      </w:tr>
      <w:tr w:rsidR="00E244BB" w:rsidRPr="00FA796F" w14:paraId="49C040B4" w14:textId="77777777" w:rsidTr="00A81194">
        <w:trPr>
          <w:trHeight w:val="280"/>
        </w:trPr>
        <w:tc>
          <w:tcPr>
            <w:tcW w:w="862" w:type="dxa"/>
          </w:tcPr>
          <w:p w14:paraId="677E45B1" w14:textId="77777777" w:rsidR="00E244BB" w:rsidRPr="00F44DED" w:rsidRDefault="00E244BB" w:rsidP="00A81194">
            <w:pPr>
              <w:contextualSpacing/>
              <w:rPr>
                <w:bCs/>
              </w:rPr>
            </w:pPr>
            <w:r w:rsidRPr="00F44DED">
              <w:rPr>
                <w:bCs/>
              </w:rPr>
              <w:t>CO5</w:t>
            </w:r>
          </w:p>
        </w:tc>
        <w:tc>
          <w:tcPr>
            <w:tcW w:w="9621" w:type="dxa"/>
            <w:vAlign w:val="center"/>
          </w:tcPr>
          <w:p w14:paraId="72448571" w14:textId="77777777" w:rsidR="00E244BB" w:rsidRPr="00FA796F" w:rsidRDefault="00E244BB" w:rsidP="00106884">
            <w:pPr>
              <w:autoSpaceDE w:val="0"/>
              <w:autoSpaceDN w:val="0"/>
              <w:adjustRightInd w:val="0"/>
              <w:jc w:val="both"/>
            </w:pPr>
            <w:r>
              <w:t>Construct the differential amplifier for a given specification.</w:t>
            </w:r>
          </w:p>
        </w:tc>
      </w:tr>
      <w:tr w:rsidR="00E244BB" w:rsidRPr="00FA796F" w14:paraId="7CC48FF9" w14:textId="77777777" w:rsidTr="00A81194">
        <w:trPr>
          <w:trHeight w:val="280"/>
        </w:trPr>
        <w:tc>
          <w:tcPr>
            <w:tcW w:w="862" w:type="dxa"/>
          </w:tcPr>
          <w:p w14:paraId="6F7F0E95" w14:textId="77777777" w:rsidR="00E244BB" w:rsidRPr="00F44DED" w:rsidRDefault="00E244BB" w:rsidP="00A81194">
            <w:pPr>
              <w:contextualSpacing/>
              <w:rPr>
                <w:bCs/>
              </w:rPr>
            </w:pPr>
            <w:r w:rsidRPr="00F44DED">
              <w:rPr>
                <w:bCs/>
              </w:rPr>
              <w:t>CO6</w:t>
            </w:r>
          </w:p>
        </w:tc>
        <w:tc>
          <w:tcPr>
            <w:tcW w:w="9621" w:type="dxa"/>
            <w:vAlign w:val="bottom"/>
          </w:tcPr>
          <w:p w14:paraId="785F581F" w14:textId="77777777" w:rsidR="00E244BB" w:rsidRPr="00FA796F" w:rsidRDefault="00E244BB" w:rsidP="00106884">
            <w:pPr>
              <w:contextualSpacing/>
              <w:jc w:val="both"/>
            </w:pPr>
            <w:r>
              <w:t>Identify sinusoidal and non-sinusoidal oscillators.</w:t>
            </w:r>
          </w:p>
        </w:tc>
      </w:tr>
    </w:tbl>
    <w:p w14:paraId="1BD44742"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5ABF2C30" w14:textId="77777777" w:rsidTr="00A81194">
        <w:trPr>
          <w:jc w:val="center"/>
        </w:trPr>
        <w:tc>
          <w:tcPr>
            <w:tcW w:w="10348" w:type="dxa"/>
            <w:gridSpan w:val="8"/>
          </w:tcPr>
          <w:p w14:paraId="39BE75EF"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26190F69" w14:textId="77777777" w:rsidTr="00A81194">
        <w:trPr>
          <w:jc w:val="center"/>
        </w:trPr>
        <w:tc>
          <w:tcPr>
            <w:tcW w:w="1560" w:type="dxa"/>
          </w:tcPr>
          <w:p w14:paraId="730F0986" w14:textId="77777777" w:rsidR="00E244BB" w:rsidRPr="00FA796F" w:rsidRDefault="00E244BB" w:rsidP="00A81194">
            <w:pPr>
              <w:contextualSpacing/>
              <w:jc w:val="center"/>
              <w:rPr>
                <w:b/>
                <w:bCs/>
              </w:rPr>
            </w:pPr>
            <w:r w:rsidRPr="00FA796F">
              <w:rPr>
                <w:b/>
                <w:bCs/>
              </w:rPr>
              <w:t>CO / P</w:t>
            </w:r>
          </w:p>
        </w:tc>
        <w:tc>
          <w:tcPr>
            <w:tcW w:w="1417" w:type="dxa"/>
          </w:tcPr>
          <w:p w14:paraId="22ED3C96" w14:textId="77777777" w:rsidR="00E244BB" w:rsidRPr="00FA796F" w:rsidRDefault="00E244BB" w:rsidP="00A81194">
            <w:pPr>
              <w:contextualSpacing/>
              <w:jc w:val="center"/>
              <w:rPr>
                <w:b/>
              </w:rPr>
            </w:pPr>
            <w:r w:rsidRPr="00FA796F">
              <w:rPr>
                <w:b/>
              </w:rPr>
              <w:t>R</w:t>
            </w:r>
          </w:p>
        </w:tc>
        <w:tc>
          <w:tcPr>
            <w:tcW w:w="1276" w:type="dxa"/>
          </w:tcPr>
          <w:p w14:paraId="023A1758" w14:textId="77777777" w:rsidR="00E244BB" w:rsidRPr="00FA796F" w:rsidRDefault="00E244BB" w:rsidP="00A81194">
            <w:pPr>
              <w:contextualSpacing/>
              <w:jc w:val="center"/>
              <w:rPr>
                <w:b/>
              </w:rPr>
            </w:pPr>
            <w:r w:rsidRPr="00FA796F">
              <w:rPr>
                <w:b/>
              </w:rPr>
              <w:t>U</w:t>
            </w:r>
          </w:p>
        </w:tc>
        <w:tc>
          <w:tcPr>
            <w:tcW w:w="1134" w:type="dxa"/>
          </w:tcPr>
          <w:p w14:paraId="099E3E13" w14:textId="77777777" w:rsidR="00E244BB" w:rsidRPr="00FA796F" w:rsidRDefault="00E244BB" w:rsidP="00A81194">
            <w:pPr>
              <w:contextualSpacing/>
              <w:jc w:val="center"/>
              <w:rPr>
                <w:b/>
              </w:rPr>
            </w:pPr>
            <w:r w:rsidRPr="00FA796F">
              <w:rPr>
                <w:b/>
              </w:rPr>
              <w:t>A</w:t>
            </w:r>
          </w:p>
        </w:tc>
        <w:tc>
          <w:tcPr>
            <w:tcW w:w="1418" w:type="dxa"/>
          </w:tcPr>
          <w:p w14:paraId="16C00DBD" w14:textId="77777777" w:rsidR="00E244BB" w:rsidRPr="00FA796F" w:rsidRDefault="00E244BB" w:rsidP="00A81194">
            <w:pPr>
              <w:contextualSpacing/>
              <w:jc w:val="center"/>
              <w:rPr>
                <w:b/>
              </w:rPr>
            </w:pPr>
            <w:r w:rsidRPr="00FA796F">
              <w:rPr>
                <w:b/>
              </w:rPr>
              <w:t>An</w:t>
            </w:r>
          </w:p>
        </w:tc>
        <w:tc>
          <w:tcPr>
            <w:tcW w:w="708" w:type="dxa"/>
          </w:tcPr>
          <w:p w14:paraId="60DBC3EC" w14:textId="77777777" w:rsidR="00E244BB" w:rsidRPr="00FA796F" w:rsidRDefault="00E244BB" w:rsidP="00A81194">
            <w:pPr>
              <w:contextualSpacing/>
              <w:jc w:val="center"/>
              <w:rPr>
                <w:b/>
              </w:rPr>
            </w:pPr>
            <w:r w:rsidRPr="00FA796F">
              <w:rPr>
                <w:b/>
              </w:rPr>
              <w:t>E</w:t>
            </w:r>
          </w:p>
        </w:tc>
        <w:tc>
          <w:tcPr>
            <w:tcW w:w="1134" w:type="dxa"/>
          </w:tcPr>
          <w:p w14:paraId="69F80F22" w14:textId="77777777" w:rsidR="00E244BB" w:rsidRPr="00FA796F" w:rsidRDefault="00E244BB" w:rsidP="00A81194">
            <w:pPr>
              <w:contextualSpacing/>
              <w:jc w:val="center"/>
              <w:rPr>
                <w:b/>
              </w:rPr>
            </w:pPr>
            <w:r w:rsidRPr="00FA796F">
              <w:rPr>
                <w:b/>
              </w:rPr>
              <w:t>C</w:t>
            </w:r>
          </w:p>
        </w:tc>
        <w:tc>
          <w:tcPr>
            <w:tcW w:w="1701" w:type="dxa"/>
          </w:tcPr>
          <w:p w14:paraId="6C697E24" w14:textId="77777777" w:rsidR="00E244BB" w:rsidRPr="00FA796F" w:rsidRDefault="00E244BB" w:rsidP="00A81194">
            <w:pPr>
              <w:contextualSpacing/>
              <w:jc w:val="center"/>
              <w:rPr>
                <w:b/>
              </w:rPr>
            </w:pPr>
            <w:r w:rsidRPr="00FA796F">
              <w:rPr>
                <w:b/>
              </w:rPr>
              <w:t>Total</w:t>
            </w:r>
          </w:p>
        </w:tc>
      </w:tr>
      <w:tr w:rsidR="00E244BB" w:rsidRPr="00FA796F" w14:paraId="112AFBC8" w14:textId="77777777" w:rsidTr="00A81194">
        <w:trPr>
          <w:jc w:val="center"/>
        </w:trPr>
        <w:tc>
          <w:tcPr>
            <w:tcW w:w="1560" w:type="dxa"/>
          </w:tcPr>
          <w:p w14:paraId="2A70EB04" w14:textId="77777777" w:rsidR="00E244BB" w:rsidRPr="00F44DED" w:rsidRDefault="00E244BB" w:rsidP="004B247F">
            <w:pPr>
              <w:contextualSpacing/>
              <w:jc w:val="center"/>
              <w:rPr>
                <w:bCs/>
              </w:rPr>
            </w:pPr>
            <w:r w:rsidRPr="00F44DED">
              <w:rPr>
                <w:bCs/>
              </w:rPr>
              <w:t>CO1</w:t>
            </w:r>
          </w:p>
        </w:tc>
        <w:tc>
          <w:tcPr>
            <w:tcW w:w="1417" w:type="dxa"/>
          </w:tcPr>
          <w:p w14:paraId="48F4B0F3" w14:textId="77777777" w:rsidR="00E244BB" w:rsidRPr="00FA796F" w:rsidRDefault="00E244BB" w:rsidP="004B247F">
            <w:pPr>
              <w:contextualSpacing/>
              <w:jc w:val="center"/>
            </w:pPr>
            <w:r>
              <w:t>1</w:t>
            </w:r>
          </w:p>
        </w:tc>
        <w:tc>
          <w:tcPr>
            <w:tcW w:w="1276" w:type="dxa"/>
          </w:tcPr>
          <w:p w14:paraId="6E353277" w14:textId="77777777" w:rsidR="00E244BB" w:rsidRPr="00FA796F" w:rsidRDefault="00E244BB" w:rsidP="004B247F">
            <w:pPr>
              <w:contextualSpacing/>
              <w:jc w:val="center"/>
            </w:pPr>
            <w:r>
              <w:t>20</w:t>
            </w:r>
          </w:p>
        </w:tc>
        <w:tc>
          <w:tcPr>
            <w:tcW w:w="1134" w:type="dxa"/>
          </w:tcPr>
          <w:p w14:paraId="09DDF76B" w14:textId="77777777" w:rsidR="00E244BB" w:rsidRPr="00FA796F" w:rsidRDefault="00E244BB" w:rsidP="004B247F">
            <w:pPr>
              <w:contextualSpacing/>
              <w:jc w:val="center"/>
            </w:pPr>
            <w:r>
              <w:t>8</w:t>
            </w:r>
          </w:p>
        </w:tc>
        <w:tc>
          <w:tcPr>
            <w:tcW w:w="1418" w:type="dxa"/>
          </w:tcPr>
          <w:p w14:paraId="236984D6" w14:textId="77777777" w:rsidR="00E244BB" w:rsidRPr="00FA796F" w:rsidRDefault="00E244BB" w:rsidP="004B247F">
            <w:pPr>
              <w:contextualSpacing/>
              <w:jc w:val="center"/>
            </w:pPr>
            <w:r>
              <w:t>-</w:t>
            </w:r>
          </w:p>
        </w:tc>
        <w:tc>
          <w:tcPr>
            <w:tcW w:w="708" w:type="dxa"/>
          </w:tcPr>
          <w:p w14:paraId="2219CBBA" w14:textId="77777777" w:rsidR="00E244BB" w:rsidRPr="00FA796F" w:rsidRDefault="00E244BB" w:rsidP="004B247F">
            <w:pPr>
              <w:contextualSpacing/>
              <w:jc w:val="center"/>
            </w:pPr>
            <w:r>
              <w:t>-</w:t>
            </w:r>
          </w:p>
        </w:tc>
        <w:tc>
          <w:tcPr>
            <w:tcW w:w="1134" w:type="dxa"/>
          </w:tcPr>
          <w:p w14:paraId="52A96B12" w14:textId="77777777" w:rsidR="00E244BB" w:rsidRPr="00FA796F" w:rsidRDefault="00E244BB" w:rsidP="004B247F">
            <w:pPr>
              <w:contextualSpacing/>
              <w:jc w:val="center"/>
            </w:pPr>
            <w:r>
              <w:t>-</w:t>
            </w:r>
          </w:p>
        </w:tc>
        <w:tc>
          <w:tcPr>
            <w:tcW w:w="1701" w:type="dxa"/>
          </w:tcPr>
          <w:p w14:paraId="487D7CD6" w14:textId="77777777" w:rsidR="00E244BB" w:rsidRPr="00FA796F" w:rsidRDefault="00E244BB" w:rsidP="004B247F">
            <w:pPr>
              <w:contextualSpacing/>
              <w:jc w:val="center"/>
            </w:pPr>
            <w:r>
              <w:t>29</w:t>
            </w:r>
          </w:p>
        </w:tc>
      </w:tr>
      <w:tr w:rsidR="00E244BB" w:rsidRPr="00FA796F" w14:paraId="5FD9994D" w14:textId="77777777" w:rsidTr="00A81194">
        <w:trPr>
          <w:jc w:val="center"/>
        </w:trPr>
        <w:tc>
          <w:tcPr>
            <w:tcW w:w="1560" w:type="dxa"/>
          </w:tcPr>
          <w:p w14:paraId="3909D98F" w14:textId="77777777" w:rsidR="00E244BB" w:rsidRPr="00F44DED" w:rsidRDefault="00E244BB" w:rsidP="004B247F">
            <w:pPr>
              <w:contextualSpacing/>
              <w:jc w:val="center"/>
              <w:rPr>
                <w:bCs/>
              </w:rPr>
            </w:pPr>
            <w:r w:rsidRPr="00F44DED">
              <w:rPr>
                <w:bCs/>
              </w:rPr>
              <w:t>CO2</w:t>
            </w:r>
          </w:p>
        </w:tc>
        <w:tc>
          <w:tcPr>
            <w:tcW w:w="1417" w:type="dxa"/>
          </w:tcPr>
          <w:p w14:paraId="49EC1BBD" w14:textId="77777777" w:rsidR="00E244BB" w:rsidRPr="00FA796F" w:rsidRDefault="00E244BB" w:rsidP="004B247F">
            <w:pPr>
              <w:contextualSpacing/>
              <w:jc w:val="center"/>
            </w:pPr>
            <w:r>
              <w:t>1</w:t>
            </w:r>
          </w:p>
        </w:tc>
        <w:tc>
          <w:tcPr>
            <w:tcW w:w="1276" w:type="dxa"/>
          </w:tcPr>
          <w:p w14:paraId="01F104DF" w14:textId="77777777" w:rsidR="00E244BB" w:rsidRPr="00FA796F" w:rsidRDefault="00E244BB" w:rsidP="004B247F">
            <w:pPr>
              <w:contextualSpacing/>
              <w:jc w:val="center"/>
            </w:pPr>
            <w:r>
              <w:t>12</w:t>
            </w:r>
          </w:p>
        </w:tc>
        <w:tc>
          <w:tcPr>
            <w:tcW w:w="1134" w:type="dxa"/>
          </w:tcPr>
          <w:p w14:paraId="16547F02" w14:textId="77777777" w:rsidR="00E244BB" w:rsidRPr="00FA796F" w:rsidRDefault="00E244BB" w:rsidP="004B247F">
            <w:pPr>
              <w:contextualSpacing/>
              <w:jc w:val="center"/>
            </w:pPr>
            <w:r>
              <w:t>8</w:t>
            </w:r>
          </w:p>
        </w:tc>
        <w:tc>
          <w:tcPr>
            <w:tcW w:w="1418" w:type="dxa"/>
          </w:tcPr>
          <w:p w14:paraId="429938B6" w14:textId="77777777" w:rsidR="00E244BB" w:rsidRPr="00FA796F" w:rsidRDefault="00E244BB" w:rsidP="004B247F">
            <w:pPr>
              <w:contextualSpacing/>
              <w:jc w:val="center"/>
            </w:pPr>
            <w:r>
              <w:t>4</w:t>
            </w:r>
          </w:p>
        </w:tc>
        <w:tc>
          <w:tcPr>
            <w:tcW w:w="708" w:type="dxa"/>
          </w:tcPr>
          <w:p w14:paraId="0B216574" w14:textId="77777777" w:rsidR="00E244BB" w:rsidRPr="00FA796F" w:rsidRDefault="00E244BB" w:rsidP="004B247F">
            <w:pPr>
              <w:contextualSpacing/>
              <w:jc w:val="center"/>
            </w:pPr>
            <w:r>
              <w:t>-</w:t>
            </w:r>
          </w:p>
        </w:tc>
        <w:tc>
          <w:tcPr>
            <w:tcW w:w="1134" w:type="dxa"/>
          </w:tcPr>
          <w:p w14:paraId="1B3DC39F" w14:textId="77777777" w:rsidR="00E244BB" w:rsidRPr="00FA796F" w:rsidRDefault="00E244BB" w:rsidP="004B247F">
            <w:pPr>
              <w:contextualSpacing/>
              <w:jc w:val="center"/>
            </w:pPr>
            <w:r>
              <w:t>-</w:t>
            </w:r>
          </w:p>
        </w:tc>
        <w:tc>
          <w:tcPr>
            <w:tcW w:w="1701" w:type="dxa"/>
          </w:tcPr>
          <w:p w14:paraId="2B86723F" w14:textId="77777777" w:rsidR="00E244BB" w:rsidRPr="00FA796F" w:rsidRDefault="00E244BB" w:rsidP="004B247F">
            <w:pPr>
              <w:contextualSpacing/>
              <w:jc w:val="center"/>
            </w:pPr>
            <w:r>
              <w:t>25</w:t>
            </w:r>
          </w:p>
        </w:tc>
      </w:tr>
      <w:tr w:rsidR="00E244BB" w:rsidRPr="00FA796F" w14:paraId="33F9AD7F" w14:textId="77777777" w:rsidTr="00A81194">
        <w:trPr>
          <w:jc w:val="center"/>
        </w:trPr>
        <w:tc>
          <w:tcPr>
            <w:tcW w:w="1560" w:type="dxa"/>
          </w:tcPr>
          <w:p w14:paraId="39DB0493" w14:textId="77777777" w:rsidR="00E244BB" w:rsidRPr="00F44DED" w:rsidRDefault="00E244BB" w:rsidP="004B247F">
            <w:pPr>
              <w:contextualSpacing/>
              <w:jc w:val="center"/>
              <w:rPr>
                <w:bCs/>
              </w:rPr>
            </w:pPr>
            <w:r w:rsidRPr="00F44DED">
              <w:rPr>
                <w:bCs/>
              </w:rPr>
              <w:t>CO3</w:t>
            </w:r>
          </w:p>
        </w:tc>
        <w:tc>
          <w:tcPr>
            <w:tcW w:w="1417" w:type="dxa"/>
          </w:tcPr>
          <w:p w14:paraId="224B60EF" w14:textId="77777777" w:rsidR="00E244BB" w:rsidRPr="00FA796F" w:rsidRDefault="00E244BB" w:rsidP="004B247F">
            <w:pPr>
              <w:contextualSpacing/>
              <w:jc w:val="center"/>
            </w:pPr>
            <w:r>
              <w:t>1</w:t>
            </w:r>
          </w:p>
        </w:tc>
        <w:tc>
          <w:tcPr>
            <w:tcW w:w="1276" w:type="dxa"/>
          </w:tcPr>
          <w:p w14:paraId="40D26905" w14:textId="77777777" w:rsidR="00E244BB" w:rsidRPr="00FA796F" w:rsidRDefault="00E244BB" w:rsidP="004B247F">
            <w:pPr>
              <w:contextualSpacing/>
              <w:jc w:val="center"/>
            </w:pPr>
            <w:r>
              <w:t>20</w:t>
            </w:r>
          </w:p>
        </w:tc>
        <w:tc>
          <w:tcPr>
            <w:tcW w:w="1134" w:type="dxa"/>
          </w:tcPr>
          <w:p w14:paraId="6313C77F" w14:textId="77777777" w:rsidR="00E244BB" w:rsidRPr="00FA796F" w:rsidRDefault="00E244BB" w:rsidP="004B247F">
            <w:pPr>
              <w:contextualSpacing/>
              <w:jc w:val="center"/>
            </w:pPr>
            <w:r>
              <w:t>14</w:t>
            </w:r>
          </w:p>
        </w:tc>
        <w:tc>
          <w:tcPr>
            <w:tcW w:w="1418" w:type="dxa"/>
          </w:tcPr>
          <w:p w14:paraId="08D93572" w14:textId="77777777" w:rsidR="00E244BB" w:rsidRPr="00FA796F" w:rsidRDefault="00E244BB" w:rsidP="004B247F">
            <w:pPr>
              <w:contextualSpacing/>
              <w:jc w:val="center"/>
            </w:pPr>
            <w:r>
              <w:t>-</w:t>
            </w:r>
          </w:p>
        </w:tc>
        <w:tc>
          <w:tcPr>
            <w:tcW w:w="708" w:type="dxa"/>
          </w:tcPr>
          <w:p w14:paraId="0FE415E2" w14:textId="77777777" w:rsidR="00E244BB" w:rsidRPr="00FA796F" w:rsidRDefault="00E244BB" w:rsidP="004B247F">
            <w:pPr>
              <w:contextualSpacing/>
              <w:jc w:val="center"/>
            </w:pPr>
            <w:r>
              <w:t>-</w:t>
            </w:r>
          </w:p>
        </w:tc>
        <w:tc>
          <w:tcPr>
            <w:tcW w:w="1134" w:type="dxa"/>
          </w:tcPr>
          <w:p w14:paraId="3C282CCF" w14:textId="77777777" w:rsidR="00E244BB" w:rsidRPr="00FA796F" w:rsidRDefault="00E244BB" w:rsidP="004B247F">
            <w:pPr>
              <w:contextualSpacing/>
              <w:jc w:val="center"/>
            </w:pPr>
            <w:r>
              <w:t>-</w:t>
            </w:r>
          </w:p>
        </w:tc>
        <w:tc>
          <w:tcPr>
            <w:tcW w:w="1701" w:type="dxa"/>
          </w:tcPr>
          <w:p w14:paraId="6C4BD365" w14:textId="77777777" w:rsidR="00E244BB" w:rsidRPr="00FA796F" w:rsidRDefault="00E244BB" w:rsidP="004B247F">
            <w:pPr>
              <w:contextualSpacing/>
              <w:jc w:val="center"/>
            </w:pPr>
            <w:r>
              <w:t>35</w:t>
            </w:r>
          </w:p>
        </w:tc>
      </w:tr>
      <w:tr w:rsidR="00E244BB" w:rsidRPr="00FA796F" w14:paraId="5E25294F" w14:textId="77777777" w:rsidTr="00A81194">
        <w:trPr>
          <w:jc w:val="center"/>
        </w:trPr>
        <w:tc>
          <w:tcPr>
            <w:tcW w:w="1560" w:type="dxa"/>
          </w:tcPr>
          <w:p w14:paraId="0C81B8E2" w14:textId="77777777" w:rsidR="00E244BB" w:rsidRPr="00F44DED" w:rsidRDefault="00E244BB" w:rsidP="004B247F">
            <w:pPr>
              <w:contextualSpacing/>
              <w:jc w:val="center"/>
              <w:rPr>
                <w:bCs/>
              </w:rPr>
            </w:pPr>
            <w:r w:rsidRPr="00F44DED">
              <w:rPr>
                <w:bCs/>
              </w:rPr>
              <w:t>CO4</w:t>
            </w:r>
          </w:p>
        </w:tc>
        <w:tc>
          <w:tcPr>
            <w:tcW w:w="1417" w:type="dxa"/>
          </w:tcPr>
          <w:p w14:paraId="679E5E1C" w14:textId="77777777" w:rsidR="00E244BB" w:rsidRPr="00FA796F" w:rsidRDefault="00E244BB" w:rsidP="004B247F">
            <w:pPr>
              <w:contextualSpacing/>
              <w:jc w:val="center"/>
            </w:pPr>
            <w:r>
              <w:t>1</w:t>
            </w:r>
          </w:p>
        </w:tc>
        <w:tc>
          <w:tcPr>
            <w:tcW w:w="1276" w:type="dxa"/>
          </w:tcPr>
          <w:p w14:paraId="418D5839" w14:textId="77777777" w:rsidR="00E244BB" w:rsidRPr="00FA796F" w:rsidRDefault="00E244BB" w:rsidP="004B247F">
            <w:pPr>
              <w:contextualSpacing/>
              <w:jc w:val="center"/>
            </w:pPr>
            <w:r>
              <w:t>-</w:t>
            </w:r>
          </w:p>
        </w:tc>
        <w:tc>
          <w:tcPr>
            <w:tcW w:w="1134" w:type="dxa"/>
          </w:tcPr>
          <w:p w14:paraId="667E6CCE" w14:textId="77777777" w:rsidR="00E244BB" w:rsidRPr="00FA796F" w:rsidRDefault="00E244BB" w:rsidP="004B247F">
            <w:pPr>
              <w:contextualSpacing/>
              <w:jc w:val="center"/>
            </w:pPr>
            <w:r>
              <w:t>9</w:t>
            </w:r>
          </w:p>
        </w:tc>
        <w:tc>
          <w:tcPr>
            <w:tcW w:w="1418" w:type="dxa"/>
          </w:tcPr>
          <w:p w14:paraId="1B20FC78" w14:textId="77777777" w:rsidR="00E244BB" w:rsidRPr="00FA796F" w:rsidRDefault="00E244BB" w:rsidP="004B247F">
            <w:pPr>
              <w:contextualSpacing/>
              <w:jc w:val="center"/>
            </w:pPr>
            <w:r>
              <w:t>3</w:t>
            </w:r>
          </w:p>
        </w:tc>
        <w:tc>
          <w:tcPr>
            <w:tcW w:w="708" w:type="dxa"/>
          </w:tcPr>
          <w:p w14:paraId="5B825511" w14:textId="77777777" w:rsidR="00E244BB" w:rsidRPr="00FA796F" w:rsidRDefault="00E244BB" w:rsidP="004B247F">
            <w:pPr>
              <w:contextualSpacing/>
              <w:jc w:val="center"/>
            </w:pPr>
            <w:r>
              <w:t>-</w:t>
            </w:r>
          </w:p>
        </w:tc>
        <w:tc>
          <w:tcPr>
            <w:tcW w:w="1134" w:type="dxa"/>
          </w:tcPr>
          <w:p w14:paraId="32066656" w14:textId="77777777" w:rsidR="00E244BB" w:rsidRPr="00FA796F" w:rsidRDefault="00E244BB" w:rsidP="004B247F">
            <w:pPr>
              <w:contextualSpacing/>
              <w:jc w:val="center"/>
            </w:pPr>
            <w:r>
              <w:t>-</w:t>
            </w:r>
          </w:p>
        </w:tc>
        <w:tc>
          <w:tcPr>
            <w:tcW w:w="1701" w:type="dxa"/>
          </w:tcPr>
          <w:p w14:paraId="3A90C011" w14:textId="77777777" w:rsidR="00E244BB" w:rsidRPr="00FA796F" w:rsidRDefault="00E244BB" w:rsidP="004B247F">
            <w:pPr>
              <w:contextualSpacing/>
              <w:jc w:val="center"/>
            </w:pPr>
            <w:r>
              <w:t>13</w:t>
            </w:r>
          </w:p>
        </w:tc>
      </w:tr>
      <w:tr w:rsidR="00E244BB" w:rsidRPr="00FA796F" w14:paraId="67C7698B" w14:textId="77777777" w:rsidTr="00A81194">
        <w:trPr>
          <w:jc w:val="center"/>
        </w:trPr>
        <w:tc>
          <w:tcPr>
            <w:tcW w:w="1560" w:type="dxa"/>
          </w:tcPr>
          <w:p w14:paraId="52AEB36F" w14:textId="77777777" w:rsidR="00E244BB" w:rsidRPr="00F44DED" w:rsidRDefault="00E244BB" w:rsidP="004B247F">
            <w:pPr>
              <w:contextualSpacing/>
              <w:jc w:val="center"/>
              <w:rPr>
                <w:bCs/>
              </w:rPr>
            </w:pPr>
            <w:r w:rsidRPr="00F44DED">
              <w:rPr>
                <w:bCs/>
              </w:rPr>
              <w:t>CO5</w:t>
            </w:r>
          </w:p>
        </w:tc>
        <w:tc>
          <w:tcPr>
            <w:tcW w:w="1417" w:type="dxa"/>
          </w:tcPr>
          <w:p w14:paraId="13268D35" w14:textId="77777777" w:rsidR="00E244BB" w:rsidRPr="00FA796F" w:rsidRDefault="00E244BB" w:rsidP="004B247F">
            <w:pPr>
              <w:contextualSpacing/>
              <w:jc w:val="center"/>
            </w:pPr>
            <w:r>
              <w:t>1</w:t>
            </w:r>
          </w:p>
        </w:tc>
        <w:tc>
          <w:tcPr>
            <w:tcW w:w="1276" w:type="dxa"/>
          </w:tcPr>
          <w:p w14:paraId="4903E29A" w14:textId="77777777" w:rsidR="00E244BB" w:rsidRPr="00FA796F" w:rsidRDefault="00E244BB" w:rsidP="004B247F">
            <w:pPr>
              <w:contextualSpacing/>
              <w:jc w:val="center"/>
            </w:pPr>
            <w:r>
              <w:t>4</w:t>
            </w:r>
          </w:p>
        </w:tc>
        <w:tc>
          <w:tcPr>
            <w:tcW w:w="1134" w:type="dxa"/>
          </w:tcPr>
          <w:p w14:paraId="3518F833" w14:textId="77777777" w:rsidR="00E244BB" w:rsidRPr="00FA796F" w:rsidRDefault="00E244BB" w:rsidP="004B247F">
            <w:pPr>
              <w:contextualSpacing/>
              <w:jc w:val="center"/>
            </w:pPr>
            <w:r>
              <w:t>-</w:t>
            </w:r>
          </w:p>
        </w:tc>
        <w:tc>
          <w:tcPr>
            <w:tcW w:w="1418" w:type="dxa"/>
          </w:tcPr>
          <w:p w14:paraId="19F69698" w14:textId="77777777" w:rsidR="00E244BB" w:rsidRPr="00FA796F" w:rsidRDefault="00E244BB" w:rsidP="004B247F">
            <w:pPr>
              <w:contextualSpacing/>
              <w:jc w:val="center"/>
            </w:pPr>
            <w:r>
              <w:t>-</w:t>
            </w:r>
          </w:p>
        </w:tc>
        <w:tc>
          <w:tcPr>
            <w:tcW w:w="708" w:type="dxa"/>
          </w:tcPr>
          <w:p w14:paraId="23FC056F" w14:textId="77777777" w:rsidR="00E244BB" w:rsidRPr="00FA796F" w:rsidRDefault="00E244BB" w:rsidP="004B247F">
            <w:pPr>
              <w:contextualSpacing/>
              <w:jc w:val="center"/>
            </w:pPr>
            <w:r>
              <w:t>-</w:t>
            </w:r>
          </w:p>
        </w:tc>
        <w:tc>
          <w:tcPr>
            <w:tcW w:w="1134" w:type="dxa"/>
          </w:tcPr>
          <w:p w14:paraId="1669405A" w14:textId="77777777" w:rsidR="00E244BB" w:rsidRPr="00FA796F" w:rsidRDefault="00E244BB" w:rsidP="004B247F">
            <w:pPr>
              <w:contextualSpacing/>
              <w:jc w:val="center"/>
            </w:pPr>
            <w:r>
              <w:t>-</w:t>
            </w:r>
          </w:p>
        </w:tc>
        <w:tc>
          <w:tcPr>
            <w:tcW w:w="1701" w:type="dxa"/>
          </w:tcPr>
          <w:p w14:paraId="5ED68C0B" w14:textId="77777777" w:rsidR="00E244BB" w:rsidRPr="00FA796F" w:rsidRDefault="00E244BB" w:rsidP="004B247F">
            <w:pPr>
              <w:contextualSpacing/>
              <w:jc w:val="center"/>
            </w:pPr>
            <w:r>
              <w:t>5</w:t>
            </w:r>
          </w:p>
        </w:tc>
      </w:tr>
      <w:tr w:rsidR="00E244BB" w:rsidRPr="00FA796F" w14:paraId="53CE7E2C" w14:textId="77777777" w:rsidTr="00A81194">
        <w:trPr>
          <w:jc w:val="center"/>
        </w:trPr>
        <w:tc>
          <w:tcPr>
            <w:tcW w:w="1560" w:type="dxa"/>
          </w:tcPr>
          <w:p w14:paraId="6828FABF" w14:textId="77777777" w:rsidR="00E244BB" w:rsidRPr="00F44DED" w:rsidRDefault="00E244BB" w:rsidP="004B247F">
            <w:pPr>
              <w:contextualSpacing/>
              <w:jc w:val="center"/>
              <w:rPr>
                <w:bCs/>
              </w:rPr>
            </w:pPr>
            <w:r w:rsidRPr="00F44DED">
              <w:rPr>
                <w:bCs/>
              </w:rPr>
              <w:t>CO6</w:t>
            </w:r>
          </w:p>
        </w:tc>
        <w:tc>
          <w:tcPr>
            <w:tcW w:w="1417" w:type="dxa"/>
          </w:tcPr>
          <w:p w14:paraId="072857E4" w14:textId="77777777" w:rsidR="00E244BB" w:rsidRPr="00FA796F" w:rsidRDefault="00E244BB" w:rsidP="004B247F">
            <w:pPr>
              <w:contextualSpacing/>
              <w:jc w:val="center"/>
            </w:pPr>
            <w:r>
              <w:t>3</w:t>
            </w:r>
          </w:p>
        </w:tc>
        <w:tc>
          <w:tcPr>
            <w:tcW w:w="1276" w:type="dxa"/>
          </w:tcPr>
          <w:p w14:paraId="31C08BE3" w14:textId="77777777" w:rsidR="00E244BB" w:rsidRPr="00FA796F" w:rsidRDefault="00E244BB" w:rsidP="004B247F">
            <w:pPr>
              <w:contextualSpacing/>
              <w:jc w:val="center"/>
            </w:pPr>
            <w:r>
              <w:t>10</w:t>
            </w:r>
          </w:p>
        </w:tc>
        <w:tc>
          <w:tcPr>
            <w:tcW w:w="1134" w:type="dxa"/>
          </w:tcPr>
          <w:p w14:paraId="42C356EF" w14:textId="77777777" w:rsidR="00E244BB" w:rsidRPr="00FA796F" w:rsidRDefault="00E244BB" w:rsidP="004B247F">
            <w:pPr>
              <w:contextualSpacing/>
              <w:jc w:val="center"/>
            </w:pPr>
            <w:r>
              <w:t>-</w:t>
            </w:r>
          </w:p>
        </w:tc>
        <w:tc>
          <w:tcPr>
            <w:tcW w:w="1418" w:type="dxa"/>
          </w:tcPr>
          <w:p w14:paraId="5AEAF600" w14:textId="77777777" w:rsidR="00E244BB" w:rsidRPr="00FA796F" w:rsidRDefault="00E244BB" w:rsidP="004B247F">
            <w:pPr>
              <w:contextualSpacing/>
              <w:jc w:val="center"/>
            </w:pPr>
            <w:r>
              <w:t>4</w:t>
            </w:r>
          </w:p>
        </w:tc>
        <w:tc>
          <w:tcPr>
            <w:tcW w:w="708" w:type="dxa"/>
          </w:tcPr>
          <w:p w14:paraId="02EC3C6A" w14:textId="77777777" w:rsidR="00E244BB" w:rsidRPr="00FA796F" w:rsidRDefault="00E244BB" w:rsidP="004B247F">
            <w:pPr>
              <w:contextualSpacing/>
              <w:jc w:val="center"/>
            </w:pPr>
            <w:r>
              <w:t>-</w:t>
            </w:r>
          </w:p>
        </w:tc>
        <w:tc>
          <w:tcPr>
            <w:tcW w:w="1134" w:type="dxa"/>
          </w:tcPr>
          <w:p w14:paraId="3BD65CE4" w14:textId="77777777" w:rsidR="00E244BB" w:rsidRPr="00FA796F" w:rsidRDefault="00E244BB" w:rsidP="004B247F">
            <w:pPr>
              <w:contextualSpacing/>
              <w:jc w:val="center"/>
            </w:pPr>
            <w:r>
              <w:t>-</w:t>
            </w:r>
          </w:p>
        </w:tc>
        <w:tc>
          <w:tcPr>
            <w:tcW w:w="1701" w:type="dxa"/>
          </w:tcPr>
          <w:p w14:paraId="29B65B04" w14:textId="77777777" w:rsidR="00E244BB" w:rsidRPr="00FA796F" w:rsidRDefault="00E244BB" w:rsidP="004B247F">
            <w:pPr>
              <w:contextualSpacing/>
              <w:jc w:val="center"/>
            </w:pPr>
            <w:r>
              <w:t>17</w:t>
            </w:r>
          </w:p>
        </w:tc>
      </w:tr>
      <w:tr w:rsidR="00E244BB" w:rsidRPr="00FA796F" w14:paraId="016C23EB" w14:textId="77777777" w:rsidTr="00A81194">
        <w:trPr>
          <w:jc w:val="center"/>
        </w:trPr>
        <w:tc>
          <w:tcPr>
            <w:tcW w:w="8647" w:type="dxa"/>
            <w:gridSpan w:val="7"/>
          </w:tcPr>
          <w:p w14:paraId="33CB3008" w14:textId="77777777" w:rsidR="00E244BB" w:rsidRPr="00FA796F" w:rsidRDefault="00E244BB" w:rsidP="004B247F">
            <w:pPr>
              <w:contextualSpacing/>
            </w:pPr>
          </w:p>
        </w:tc>
        <w:tc>
          <w:tcPr>
            <w:tcW w:w="1701" w:type="dxa"/>
          </w:tcPr>
          <w:p w14:paraId="14FE78C7" w14:textId="77777777" w:rsidR="00E244BB" w:rsidRPr="00FA796F" w:rsidRDefault="00E244BB" w:rsidP="004B247F">
            <w:pPr>
              <w:contextualSpacing/>
              <w:jc w:val="center"/>
              <w:rPr>
                <w:b/>
              </w:rPr>
            </w:pPr>
            <w:r w:rsidRPr="00FA796F">
              <w:rPr>
                <w:b/>
              </w:rPr>
              <w:t>124</w:t>
            </w:r>
          </w:p>
        </w:tc>
      </w:tr>
    </w:tbl>
    <w:p w14:paraId="2CAA95A3" w14:textId="77777777" w:rsidR="00E244BB" w:rsidRPr="00FA796F" w:rsidRDefault="00E244BB" w:rsidP="00A81194">
      <w:pPr>
        <w:tabs>
          <w:tab w:val="left" w:pos="7110"/>
        </w:tabs>
        <w:contextualSpacing/>
      </w:pPr>
      <w:r w:rsidRPr="00FA796F">
        <w:tab/>
      </w:r>
    </w:p>
    <w:p w14:paraId="273B4896" w14:textId="77777777" w:rsidR="00E244BB" w:rsidRPr="00FA796F" w:rsidRDefault="00E244BB" w:rsidP="00A81194">
      <w:pPr>
        <w:contextualSpacing/>
      </w:pPr>
    </w:p>
    <w:p w14:paraId="279C3302" w14:textId="77777777" w:rsidR="00E244BB" w:rsidRDefault="00E244BB">
      <w:pPr>
        <w:spacing w:after="200" w:line="276" w:lineRule="auto"/>
        <w:rPr>
          <w:b/>
        </w:rPr>
      </w:pPr>
      <w:r>
        <w:rPr>
          <w:b/>
        </w:rPr>
        <w:br w:type="page"/>
      </w:r>
    </w:p>
    <w:p w14:paraId="3853D1EE" w14:textId="0B7877E5" w:rsidR="00E244BB" w:rsidRDefault="00E244BB" w:rsidP="00E40AC8">
      <w:pPr>
        <w:jc w:val="center"/>
        <w:rPr>
          <w:b/>
        </w:rPr>
      </w:pPr>
      <w:r w:rsidRPr="0037089B">
        <w:rPr>
          <w:noProof/>
        </w:rPr>
        <w:lastRenderedPageBreak/>
        <w:drawing>
          <wp:inline distT="0" distB="0" distL="0" distR="0" wp14:anchorId="43072A9C" wp14:editId="04FA6ECE">
            <wp:extent cx="4740087" cy="1178853"/>
            <wp:effectExtent l="0" t="0" r="381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2A96C35"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560B9C16" w14:textId="77777777" w:rsidTr="00005F82">
        <w:trPr>
          <w:trHeight w:val="397"/>
          <w:jc w:val="center"/>
        </w:trPr>
        <w:tc>
          <w:tcPr>
            <w:tcW w:w="1555" w:type="dxa"/>
            <w:vAlign w:val="center"/>
          </w:tcPr>
          <w:p w14:paraId="38A8F170"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44433AC5" w14:textId="77777777" w:rsidR="00E244BB" w:rsidRPr="00995750" w:rsidRDefault="00E244BB" w:rsidP="00A81194">
            <w:pPr>
              <w:pStyle w:val="Title"/>
              <w:contextualSpacing/>
              <w:jc w:val="left"/>
              <w:rPr>
                <w:b/>
                <w:bCs/>
                <w:szCs w:val="24"/>
              </w:rPr>
            </w:pPr>
            <w:r w:rsidRPr="00995750">
              <w:rPr>
                <w:b/>
                <w:szCs w:val="24"/>
              </w:rPr>
              <w:t>18EC2010</w:t>
            </w:r>
          </w:p>
        </w:tc>
        <w:tc>
          <w:tcPr>
            <w:tcW w:w="1559" w:type="dxa"/>
            <w:vAlign w:val="center"/>
          </w:tcPr>
          <w:p w14:paraId="62326351"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2190CC4"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358F9565" w14:textId="77777777" w:rsidTr="00005F82">
        <w:trPr>
          <w:trHeight w:val="397"/>
          <w:jc w:val="center"/>
        </w:trPr>
        <w:tc>
          <w:tcPr>
            <w:tcW w:w="1555" w:type="dxa"/>
            <w:vAlign w:val="center"/>
          </w:tcPr>
          <w:p w14:paraId="166FCC84"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5A05933B" w14:textId="77777777" w:rsidR="00E244BB" w:rsidRPr="00995750" w:rsidRDefault="00E244BB" w:rsidP="00A81194">
            <w:pPr>
              <w:pStyle w:val="Title"/>
              <w:contextualSpacing/>
              <w:jc w:val="left"/>
              <w:rPr>
                <w:b/>
                <w:bCs/>
                <w:szCs w:val="24"/>
              </w:rPr>
            </w:pPr>
            <w:r w:rsidRPr="00995750">
              <w:rPr>
                <w:b/>
                <w:szCs w:val="24"/>
              </w:rPr>
              <w:t>MICROCONTROLLERS</w:t>
            </w:r>
          </w:p>
        </w:tc>
        <w:tc>
          <w:tcPr>
            <w:tcW w:w="1559" w:type="dxa"/>
            <w:vAlign w:val="center"/>
          </w:tcPr>
          <w:p w14:paraId="22EE2FE1"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26AF7E5E" w14:textId="77777777" w:rsidR="00E244BB" w:rsidRPr="00FA796F" w:rsidRDefault="00E244BB" w:rsidP="00A81194">
            <w:pPr>
              <w:pStyle w:val="Title"/>
              <w:contextualSpacing/>
              <w:jc w:val="left"/>
              <w:rPr>
                <w:b/>
                <w:szCs w:val="24"/>
              </w:rPr>
            </w:pPr>
            <w:r w:rsidRPr="00FA796F">
              <w:rPr>
                <w:b/>
                <w:szCs w:val="24"/>
              </w:rPr>
              <w:t>100</w:t>
            </w:r>
          </w:p>
        </w:tc>
      </w:tr>
    </w:tbl>
    <w:p w14:paraId="606314D6"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4"/>
        <w:gridCol w:w="399"/>
        <w:gridCol w:w="7108"/>
        <w:gridCol w:w="678"/>
        <w:gridCol w:w="741"/>
        <w:gridCol w:w="990"/>
      </w:tblGrid>
      <w:tr w:rsidR="00E244BB" w:rsidRPr="00FA796F" w14:paraId="5F7AF668" w14:textId="77777777" w:rsidTr="00E26F7F">
        <w:trPr>
          <w:trHeight w:val="426"/>
        </w:trPr>
        <w:tc>
          <w:tcPr>
            <w:tcW w:w="274" w:type="pct"/>
            <w:vAlign w:val="center"/>
          </w:tcPr>
          <w:p w14:paraId="54234B14" w14:textId="77777777" w:rsidR="00E244BB" w:rsidRPr="00FA796F" w:rsidRDefault="00E244BB" w:rsidP="00811761">
            <w:pPr>
              <w:contextualSpacing/>
              <w:rPr>
                <w:b/>
              </w:rPr>
            </w:pPr>
            <w:r w:rsidRPr="00FA796F">
              <w:rPr>
                <w:b/>
              </w:rPr>
              <w:t>Q. No.</w:t>
            </w:r>
          </w:p>
        </w:tc>
        <w:tc>
          <w:tcPr>
            <w:tcW w:w="3578" w:type="pct"/>
            <w:gridSpan w:val="2"/>
            <w:vAlign w:val="center"/>
          </w:tcPr>
          <w:p w14:paraId="69042956" w14:textId="77777777" w:rsidR="00E244BB" w:rsidRPr="00FA796F" w:rsidRDefault="00E244BB" w:rsidP="00A81194">
            <w:pPr>
              <w:contextualSpacing/>
              <w:jc w:val="center"/>
              <w:rPr>
                <w:b/>
              </w:rPr>
            </w:pPr>
            <w:r w:rsidRPr="00FA796F">
              <w:rPr>
                <w:b/>
              </w:rPr>
              <w:t>Questions</w:t>
            </w:r>
          </w:p>
        </w:tc>
        <w:tc>
          <w:tcPr>
            <w:tcW w:w="323" w:type="pct"/>
            <w:vAlign w:val="center"/>
          </w:tcPr>
          <w:p w14:paraId="5FB2B7BC" w14:textId="77777777" w:rsidR="00E244BB" w:rsidRDefault="00E244BB" w:rsidP="00A81194">
            <w:pPr>
              <w:contextualSpacing/>
              <w:jc w:val="center"/>
              <w:rPr>
                <w:b/>
              </w:rPr>
            </w:pPr>
            <w:r w:rsidRPr="00FA796F">
              <w:rPr>
                <w:b/>
              </w:rPr>
              <w:t>CO</w:t>
            </w:r>
          </w:p>
          <w:p w14:paraId="663F8BEC" w14:textId="77777777" w:rsidR="00E244BB" w:rsidRPr="00FA796F" w:rsidRDefault="00E244BB" w:rsidP="00A81194">
            <w:pPr>
              <w:contextualSpacing/>
              <w:jc w:val="center"/>
              <w:rPr>
                <w:b/>
              </w:rPr>
            </w:pPr>
          </w:p>
        </w:tc>
        <w:tc>
          <w:tcPr>
            <w:tcW w:w="353" w:type="pct"/>
          </w:tcPr>
          <w:p w14:paraId="2EE7DAC4" w14:textId="77777777" w:rsidR="00E244BB" w:rsidRPr="00FA796F" w:rsidRDefault="00E244BB" w:rsidP="00811761">
            <w:pPr>
              <w:contextualSpacing/>
              <w:jc w:val="center"/>
              <w:rPr>
                <w:b/>
              </w:rPr>
            </w:pPr>
            <w:r w:rsidRPr="00FA796F">
              <w:rPr>
                <w:b/>
              </w:rPr>
              <w:t>BL</w:t>
            </w:r>
          </w:p>
        </w:tc>
        <w:tc>
          <w:tcPr>
            <w:tcW w:w="472" w:type="pct"/>
            <w:vAlign w:val="center"/>
          </w:tcPr>
          <w:p w14:paraId="0FC0589D" w14:textId="77777777" w:rsidR="00E244BB" w:rsidRDefault="00E244BB" w:rsidP="00A81194">
            <w:pPr>
              <w:contextualSpacing/>
              <w:jc w:val="center"/>
              <w:rPr>
                <w:b/>
              </w:rPr>
            </w:pPr>
            <w:r w:rsidRPr="00FA796F">
              <w:rPr>
                <w:b/>
              </w:rPr>
              <w:t>Marks</w:t>
            </w:r>
          </w:p>
          <w:p w14:paraId="6114367B" w14:textId="77777777" w:rsidR="00E244BB" w:rsidRPr="00FA796F" w:rsidRDefault="00E244BB" w:rsidP="00A81194">
            <w:pPr>
              <w:contextualSpacing/>
              <w:jc w:val="center"/>
              <w:rPr>
                <w:b/>
              </w:rPr>
            </w:pPr>
          </w:p>
        </w:tc>
      </w:tr>
      <w:tr w:rsidR="00E244BB" w:rsidRPr="00FA796F" w14:paraId="3B50D734" w14:textId="77777777" w:rsidTr="001D1514">
        <w:trPr>
          <w:trHeight w:val="487"/>
        </w:trPr>
        <w:tc>
          <w:tcPr>
            <w:tcW w:w="5000" w:type="pct"/>
            <w:gridSpan w:val="6"/>
            <w:vAlign w:val="center"/>
          </w:tcPr>
          <w:p w14:paraId="0B4BD8F0" w14:textId="77777777" w:rsidR="00E244BB" w:rsidRDefault="00E244BB" w:rsidP="00044496">
            <w:pPr>
              <w:contextualSpacing/>
              <w:jc w:val="center"/>
              <w:rPr>
                <w:b/>
                <w:u w:val="single"/>
              </w:rPr>
            </w:pPr>
            <w:r w:rsidRPr="00FA796F">
              <w:rPr>
                <w:b/>
                <w:u w:val="single"/>
              </w:rPr>
              <w:t>PART – A (10 X 1 = 10 MARKS)</w:t>
            </w:r>
          </w:p>
          <w:p w14:paraId="77CE2AE7" w14:textId="77777777" w:rsidR="00E244BB" w:rsidRPr="00FA796F" w:rsidRDefault="00E244BB" w:rsidP="00044496">
            <w:pPr>
              <w:contextualSpacing/>
              <w:jc w:val="center"/>
              <w:rPr>
                <w:b/>
              </w:rPr>
            </w:pPr>
            <w:r w:rsidRPr="00FA796F">
              <w:rPr>
                <w:b/>
              </w:rPr>
              <w:t>(Answer all the questions)</w:t>
            </w:r>
          </w:p>
        </w:tc>
      </w:tr>
      <w:tr w:rsidR="00E244BB" w:rsidRPr="00FA796F" w14:paraId="1A47C8F8" w14:textId="77777777" w:rsidTr="00995750">
        <w:trPr>
          <w:trHeight w:val="396"/>
        </w:trPr>
        <w:tc>
          <w:tcPr>
            <w:tcW w:w="274" w:type="pct"/>
            <w:vAlign w:val="center"/>
          </w:tcPr>
          <w:p w14:paraId="275CC653" w14:textId="77777777" w:rsidR="00E244BB" w:rsidRPr="00FA796F" w:rsidRDefault="00E244BB" w:rsidP="007B19A6">
            <w:pPr>
              <w:contextualSpacing/>
              <w:jc w:val="center"/>
            </w:pPr>
            <w:r w:rsidRPr="00FA796F">
              <w:t>1.</w:t>
            </w:r>
          </w:p>
        </w:tc>
        <w:tc>
          <w:tcPr>
            <w:tcW w:w="3578" w:type="pct"/>
            <w:gridSpan w:val="2"/>
            <w:vAlign w:val="center"/>
          </w:tcPr>
          <w:p w14:paraId="2D312F3A" w14:textId="77777777" w:rsidR="00E244BB" w:rsidRPr="00FA796F" w:rsidRDefault="00E244BB" w:rsidP="00995750">
            <w:pPr>
              <w:autoSpaceDE w:val="0"/>
              <w:autoSpaceDN w:val="0"/>
              <w:adjustRightInd w:val="0"/>
              <w:contextualSpacing/>
            </w:pPr>
            <w:r>
              <w:t>Infer your perception on</w:t>
            </w:r>
            <w:r w:rsidRPr="00B22A01">
              <w:t xml:space="preserve"> general purpose registers</w:t>
            </w:r>
            <w:r>
              <w:t>, list few of them.</w:t>
            </w:r>
          </w:p>
        </w:tc>
        <w:tc>
          <w:tcPr>
            <w:tcW w:w="323" w:type="pct"/>
            <w:vAlign w:val="center"/>
          </w:tcPr>
          <w:p w14:paraId="52ED8C13" w14:textId="77777777" w:rsidR="00E244BB" w:rsidRPr="00FA796F" w:rsidRDefault="00E244BB" w:rsidP="007B19A6">
            <w:pPr>
              <w:contextualSpacing/>
              <w:jc w:val="center"/>
            </w:pPr>
            <w:r>
              <w:t>CO1</w:t>
            </w:r>
          </w:p>
        </w:tc>
        <w:tc>
          <w:tcPr>
            <w:tcW w:w="353" w:type="pct"/>
            <w:vAlign w:val="center"/>
          </w:tcPr>
          <w:p w14:paraId="7E23A418" w14:textId="77777777" w:rsidR="00E244BB" w:rsidRPr="003D1E05" w:rsidRDefault="00E244BB" w:rsidP="007B19A6">
            <w:pPr>
              <w:contextualSpacing/>
              <w:jc w:val="center"/>
            </w:pPr>
            <w:r>
              <w:t>U</w:t>
            </w:r>
          </w:p>
        </w:tc>
        <w:tc>
          <w:tcPr>
            <w:tcW w:w="472" w:type="pct"/>
            <w:vAlign w:val="center"/>
          </w:tcPr>
          <w:p w14:paraId="385B1BD7" w14:textId="77777777" w:rsidR="00E244BB" w:rsidRPr="00FA796F" w:rsidRDefault="00E244BB" w:rsidP="007B19A6">
            <w:pPr>
              <w:contextualSpacing/>
              <w:jc w:val="center"/>
            </w:pPr>
            <w:r w:rsidRPr="00FA796F">
              <w:t>1</w:t>
            </w:r>
          </w:p>
        </w:tc>
      </w:tr>
      <w:tr w:rsidR="00E244BB" w:rsidRPr="00FA796F" w14:paraId="268BA2DB" w14:textId="77777777" w:rsidTr="00995750">
        <w:trPr>
          <w:trHeight w:val="396"/>
        </w:trPr>
        <w:tc>
          <w:tcPr>
            <w:tcW w:w="274" w:type="pct"/>
            <w:vAlign w:val="center"/>
          </w:tcPr>
          <w:p w14:paraId="4EF59EF8" w14:textId="77777777" w:rsidR="00E244BB" w:rsidRPr="00FA796F" w:rsidRDefault="00E244BB" w:rsidP="007B19A6">
            <w:pPr>
              <w:contextualSpacing/>
              <w:jc w:val="center"/>
            </w:pPr>
            <w:r w:rsidRPr="00FA796F">
              <w:t>2.</w:t>
            </w:r>
          </w:p>
        </w:tc>
        <w:tc>
          <w:tcPr>
            <w:tcW w:w="3578" w:type="pct"/>
            <w:gridSpan w:val="2"/>
            <w:vAlign w:val="center"/>
          </w:tcPr>
          <w:p w14:paraId="3FE077DF" w14:textId="77777777" w:rsidR="00E244BB" w:rsidRDefault="00E244BB" w:rsidP="00995750">
            <w:r>
              <w:t>Evaluate the contents of register -A, after executing all the following instructions.</w:t>
            </w:r>
          </w:p>
          <w:p w14:paraId="21636F72" w14:textId="77777777" w:rsidR="00E244BB" w:rsidRDefault="00E244BB" w:rsidP="00995750">
            <w:r>
              <w:t>MOV A, #0A5H</w:t>
            </w:r>
          </w:p>
          <w:p w14:paraId="7EB71C30" w14:textId="77777777" w:rsidR="00E244BB" w:rsidRDefault="00E244BB" w:rsidP="00995750">
            <w:r>
              <w:t>RR A</w:t>
            </w:r>
          </w:p>
          <w:p w14:paraId="51C14AFB" w14:textId="77777777" w:rsidR="00E244BB" w:rsidRPr="00FA796F" w:rsidRDefault="00E244BB" w:rsidP="00995750">
            <w:pPr>
              <w:contextualSpacing/>
            </w:pPr>
            <w:r>
              <w:t>RR A</w:t>
            </w:r>
          </w:p>
        </w:tc>
        <w:tc>
          <w:tcPr>
            <w:tcW w:w="323" w:type="pct"/>
            <w:vAlign w:val="center"/>
          </w:tcPr>
          <w:p w14:paraId="7F666E99" w14:textId="77777777" w:rsidR="00E244BB" w:rsidRPr="00FA796F" w:rsidRDefault="00E244BB" w:rsidP="007B19A6">
            <w:pPr>
              <w:contextualSpacing/>
              <w:jc w:val="center"/>
            </w:pPr>
            <w:r>
              <w:t>CO2</w:t>
            </w:r>
          </w:p>
        </w:tc>
        <w:tc>
          <w:tcPr>
            <w:tcW w:w="353" w:type="pct"/>
            <w:vAlign w:val="center"/>
          </w:tcPr>
          <w:p w14:paraId="17ADE79C" w14:textId="77777777" w:rsidR="00E244BB" w:rsidRPr="003D1E05" w:rsidRDefault="00E244BB" w:rsidP="007B19A6">
            <w:pPr>
              <w:contextualSpacing/>
              <w:jc w:val="center"/>
            </w:pPr>
            <w:r>
              <w:t>E</w:t>
            </w:r>
          </w:p>
        </w:tc>
        <w:tc>
          <w:tcPr>
            <w:tcW w:w="472" w:type="pct"/>
            <w:vAlign w:val="center"/>
          </w:tcPr>
          <w:p w14:paraId="059B0140" w14:textId="77777777" w:rsidR="00E244BB" w:rsidRPr="00FA796F" w:rsidRDefault="00E244BB" w:rsidP="007B19A6">
            <w:pPr>
              <w:contextualSpacing/>
              <w:jc w:val="center"/>
            </w:pPr>
            <w:r w:rsidRPr="00FA796F">
              <w:t>1</w:t>
            </w:r>
          </w:p>
        </w:tc>
      </w:tr>
      <w:tr w:rsidR="00E244BB" w:rsidRPr="00FA796F" w14:paraId="71612942" w14:textId="77777777" w:rsidTr="00995750">
        <w:trPr>
          <w:trHeight w:val="396"/>
        </w:trPr>
        <w:tc>
          <w:tcPr>
            <w:tcW w:w="274" w:type="pct"/>
            <w:vAlign w:val="center"/>
          </w:tcPr>
          <w:p w14:paraId="55F384A6" w14:textId="77777777" w:rsidR="00E244BB" w:rsidRPr="00FA796F" w:rsidRDefault="00E244BB" w:rsidP="007B19A6">
            <w:pPr>
              <w:contextualSpacing/>
              <w:jc w:val="center"/>
            </w:pPr>
            <w:r w:rsidRPr="00FA796F">
              <w:t>3.</w:t>
            </w:r>
          </w:p>
        </w:tc>
        <w:tc>
          <w:tcPr>
            <w:tcW w:w="3578" w:type="pct"/>
            <w:gridSpan w:val="2"/>
            <w:vAlign w:val="center"/>
          </w:tcPr>
          <w:p w14:paraId="7A34AD04" w14:textId="77777777" w:rsidR="00E244BB" w:rsidRPr="00FA796F" w:rsidRDefault="00E244BB" w:rsidP="00995750">
            <w:pPr>
              <w:contextualSpacing/>
            </w:pPr>
            <w:r>
              <w:t>Develop an ALP to swap two numbers using 8051.</w:t>
            </w:r>
          </w:p>
        </w:tc>
        <w:tc>
          <w:tcPr>
            <w:tcW w:w="323" w:type="pct"/>
            <w:vAlign w:val="center"/>
          </w:tcPr>
          <w:p w14:paraId="51DE750D" w14:textId="77777777" w:rsidR="00E244BB" w:rsidRPr="00FA796F" w:rsidRDefault="00E244BB" w:rsidP="007B19A6">
            <w:pPr>
              <w:contextualSpacing/>
              <w:jc w:val="center"/>
            </w:pPr>
            <w:r>
              <w:t>CO2</w:t>
            </w:r>
          </w:p>
        </w:tc>
        <w:tc>
          <w:tcPr>
            <w:tcW w:w="353" w:type="pct"/>
            <w:vAlign w:val="center"/>
          </w:tcPr>
          <w:p w14:paraId="5E3D64A3" w14:textId="77777777" w:rsidR="00E244BB" w:rsidRPr="003D1E05" w:rsidRDefault="00E244BB" w:rsidP="007B19A6">
            <w:pPr>
              <w:contextualSpacing/>
              <w:jc w:val="center"/>
            </w:pPr>
            <w:r>
              <w:t>C</w:t>
            </w:r>
          </w:p>
        </w:tc>
        <w:tc>
          <w:tcPr>
            <w:tcW w:w="472" w:type="pct"/>
            <w:vAlign w:val="center"/>
          </w:tcPr>
          <w:p w14:paraId="744AB726" w14:textId="77777777" w:rsidR="00E244BB" w:rsidRPr="00FA796F" w:rsidRDefault="00E244BB" w:rsidP="007B19A6">
            <w:pPr>
              <w:contextualSpacing/>
              <w:jc w:val="center"/>
            </w:pPr>
            <w:r w:rsidRPr="003D1E05">
              <w:t>1</w:t>
            </w:r>
          </w:p>
        </w:tc>
      </w:tr>
      <w:tr w:rsidR="00E244BB" w:rsidRPr="00FA796F" w14:paraId="71E87FDD" w14:textId="77777777" w:rsidTr="00995750">
        <w:trPr>
          <w:trHeight w:val="396"/>
        </w:trPr>
        <w:tc>
          <w:tcPr>
            <w:tcW w:w="274" w:type="pct"/>
            <w:vAlign w:val="center"/>
          </w:tcPr>
          <w:p w14:paraId="3778BDF1" w14:textId="77777777" w:rsidR="00E244BB" w:rsidRPr="00FA796F" w:rsidRDefault="00E244BB" w:rsidP="007B19A6">
            <w:pPr>
              <w:contextualSpacing/>
              <w:jc w:val="center"/>
            </w:pPr>
            <w:r w:rsidRPr="00FA796F">
              <w:t>4.</w:t>
            </w:r>
          </w:p>
        </w:tc>
        <w:tc>
          <w:tcPr>
            <w:tcW w:w="3578" w:type="pct"/>
            <w:gridSpan w:val="2"/>
            <w:vAlign w:val="center"/>
          </w:tcPr>
          <w:p w14:paraId="2E1B8EDC" w14:textId="77777777" w:rsidR="00E244BB" w:rsidRPr="00FA796F" w:rsidRDefault="00E244BB" w:rsidP="00995750">
            <w:pPr>
              <w:contextualSpacing/>
            </w:pPr>
            <w:r w:rsidRPr="00690F22">
              <w:t>List the steps involved in programming</w:t>
            </w:r>
            <w:r>
              <w:t>.</w:t>
            </w:r>
          </w:p>
        </w:tc>
        <w:tc>
          <w:tcPr>
            <w:tcW w:w="323" w:type="pct"/>
            <w:vAlign w:val="center"/>
          </w:tcPr>
          <w:p w14:paraId="72444C42" w14:textId="77777777" w:rsidR="00E244BB" w:rsidRPr="00FA796F" w:rsidRDefault="00E244BB" w:rsidP="007B19A6">
            <w:pPr>
              <w:contextualSpacing/>
              <w:jc w:val="center"/>
            </w:pPr>
            <w:r w:rsidRPr="009F4EF2">
              <w:t>CO</w:t>
            </w:r>
            <w:r>
              <w:t>4</w:t>
            </w:r>
          </w:p>
        </w:tc>
        <w:tc>
          <w:tcPr>
            <w:tcW w:w="353" w:type="pct"/>
            <w:vAlign w:val="center"/>
          </w:tcPr>
          <w:p w14:paraId="412E84F9" w14:textId="77777777" w:rsidR="00E244BB" w:rsidRPr="003D1E05" w:rsidRDefault="00E244BB" w:rsidP="007B19A6">
            <w:pPr>
              <w:contextualSpacing/>
              <w:jc w:val="center"/>
            </w:pPr>
            <w:r>
              <w:t>R</w:t>
            </w:r>
          </w:p>
        </w:tc>
        <w:tc>
          <w:tcPr>
            <w:tcW w:w="472" w:type="pct"/>
            <w:vAlign w:val="center"/>
          </w:tcPr>
          <w:p w14:paraId="30B02E2F" w14:textId="77777777" w:rsidR="00E244BB" w:rsidRPr="00FA796F" w:rsidRDefault="00E244BB" w:rsidP="007B19A6">
            <w:pPr>
              <w:contextualSpacing/>
              <w:jc w:val="center"/>
            </w:pPr>
            <w:r w:rsidRPr="00FA796F">
              <w:t>1</w:t>
            </w:r>
          </w:p>
        </w:tc>
      </w:tr>
      <w:tr w:rsidR="00E244BB" w:rsidRPr="00FA796F" w14:paraId="36A478E9" w14:textId="77777777" w:rsidTr="00995750">
        <w:trPr>
          <w:trHeight w:val="396"/>
        </w:trPr>
        <w:tc>
          <w:tcPr>
            <w:tcW w:w="274" w:type="pct"/>
            <w:vAlign w:val="center"/>
          </w:tcPr>
          <w:p w14:paraId="7F7E235D" w14:textId="77777777" w:rsidR="00E244BB" w:rsidRPr="00FA796F" w:rsidRDefault="00E244BB" w:rsidP="007B19A6">
            <w:pPr>
              <w:contextualSpacing/>
              <w:jc w:val="center"/>
            </w:pPr>
            <w:r w:rsidRPr="00FA796F">
              <w:t>5.</w:t>
            </w:r>
          </w:p>
        </w:tc>
        <w:tc>
          <w:tcPr>
            <w:tcW w:w="3578" w:type="pct"/>
            <w:gridSpan w:val="2"/>
            <w:vAlign w:val="center"/>
          </w:tcPr>
          <w:p w14:paraId="251F9E26" w14:textId="77777777" w:rsidR="00E244BB" w:rsidRPr="00FA796F" w:rsidRDefault="00E244BB" w:rsidP="00995750">
            <w:pPr>
              <w:pStyle w:val="Default"/>
              <w:contextualSpacing/>
            </w:pPr>
            <w:r>
              <w:t>Evaluate the time taken by the 8051 microcontroller to execute the instruction - ADD A, R1 if the crystal frequency is 12 MHz.</w:t>
            </w:r>
          </w:p>
        </w:tc>
        <w:tc>
          <w:tcPr>
            <w:tcW w:w="323" w:type="pct"/>
            <w:vAlign w:val="center"/>
          </w:tcPr>
          <w:p w14:paraId="4902D8EB" w14:textId="77777777" w:rsidR="00E244BB" w:rsidRPr="00FA796F" w:rsidRDefault="00E244BB" w:rsidP="007B19A6">
            <w:pPr>
              <w:contextualSpacing/>
              <w:jc w:val="center"/>
            </w:pPr>
            <w:r w:rsidRPr="009F4EF2">
              <w:t>CO</w:t>
            </w:r>
            <w:r>
              <w:t>2</w:t>
            </w:r>
          </w:p>
        </w:tc>
        <w:tc>
          <w:tcPr>
            <w:tcW w:w="353" w:type="pct"/>
            <w:vAlign w:val="center"/>
          </w:tcPr>
          <w:p w14:paraId="0D48834B" w14:textId="77777777" w:rsidR="00E244BB" w:rsidRPr="003D1E05" w:rsidRDefault="00E244BB" w:rsidP="007B19A6">
            <w:pPr>
              <w:contextualSpacing/>
              <w:jc w:val="center"/>
            </w:pPr>
            <w:r>
              <w:t>E</w:t>
            </w:r>
          </w:p>
        </w:tc>
        <w:tc>
          <w:tcPr>
            <w:tcW w:w="472" w:type="pct"/>
            <w:vAlign w:val="center"/>
          </w:tcPr>
          <w:p w14:paraId="31E19882" w14:textId="77777777" w:rsidR="00E244BB" w:rsidRPr="00FA796F" w:rsidRDefault="00E244BB" w:rsidP="007B19A6">
            <w:pPr>
              <w:contextualSpacing/>
              <w:jc w:val="center"/>
            </w:pPr>
            <w:r w:rsidRPr="00FA796F">
              <w:t>1</w:t>
            </w:r>
          </w:p>
        </w:tc>
      </w:tr>
      <w:tr w:rsidR="00E244BB" w:rsidRPr="00FA796F" w14:paraId="23D01F40" w14:textId="77777777" w:rsidTr="00995750">
        <w:trPr>
          <w:trHeight w:val="396"/>
        </w:trPr>
        <w:tc>
          <w:tcPr>
            <w:tcW w:w="274" w:type="pct"/>
            <w:vAlign w:val="center"/>
          </w:tcPr>
          <w:p w14:paraId="5EBF59A2" w14:textId="77777777" w:rsidR="00E244BB" w:rsidRPr="00FA796F" w:rsidRDefault="00E244BB" w:rsidP="007B19A6">
            <w:pPr>
              <w:contextualSpacing/>
              <w:jc w:val="center"/>
            </w:pPr>
            <w:r w:rsidRPr="00FA796F">
              <w:t>6.</w:t>
            </w:r>
          </w:p>
        </w:tc>
        <w:tc>
          <w:tcPr>
            <w:tcW w:w="3578" w:type="pct"/>
            <w:gridSpan w:val="2"/>
            <w:vAlign w:val="center"/>
          </w:tcPr>
          <w:p w14:paraId="6DDE97A1" w14:textId="77777777" w:rsidR="00E244BB" w:rsidRPr="00FA796F" w:rsidRDefault="00E244BB" w:rsidP="00995750">
            <w:pPr>
              <w:contextualSpacing/>
            </w:pPr>
            <w:r>
              <w:t>Justify the need of prescalar in PIC.</w:t>
            </w:r>
          </w:p>
        </w:tc>
        <w:tc>
          <w:tcPr>
            <w:tcW w:w="323" w:type="pct"/>
          </w:tcPr>
          <w:p w14:paraId="0F6BFE64" w14:textId="77777777" w:rsidR="00E244BB" w:rsidRPr="00FA796F" w:rsidRDefault="00E244BB" w:rsidP="007B19A6">
            <w:pPr>
              <w:contextualSpacing/>
              <w:jc w:val="center"/>
            </w:pPr>
            <w:r w:rsidRPr="009F4EF2">
              <w:t>CO</w:t>
            </w:r>
            <w:r>
              <w:t xml:space="preserve">4  </w:t>
            </w:r>
          </w:p>
        </w:tc>
        <w:tc>
          <w:tcPr>
            <w:tcW w:w="353" w:type="pct"/>
          </w:tcPr>
          <w:p w14:paraId="3D0B0264" w14:textId="77777777" w:rsidR="00E244BB" w:rsidRPr="003D1E05" w:rsidRDefault="00E244BB" w:rsidP="007B19A6">
            <w:pPr>
              <w:contextualSpacing/>
              <w:jc w:val="center"/>
            </w:pPr>
            <w:r>
              <w:t>E</w:t>
            </w:r>
          </w:p>
        </w:tc>
        <w:tc>
          <w:tcPr>
            <w:tcW w:w="472" w:type="pct"/>
            <w:vAlign w:val="center"/>
          </w:tcPr>
          <w:p w14:paraId="6A679BC7" w14:textId="77777777" w:rsidR="00E244BB" w:rsidRPr="00FA796F" w:rsidRDefault="00E244BB" w:rsidP="007B19A6">
            <w:pPr>
              <w:contextualSpacing/>
              <w:jc w:val="center"/>
            </w:pPr>
            <w:r w:rsidRPr="00FA796F">
              <w:t>1</w:t>
            </w:r>
          </w:p>
        </w:tc>
      </w:tr>
      <w:tr w:rsidR="00E244BB" w:rsidRPr="00FA796F" w14:paraId="335AF573" w14:textId="77777777" w:rsidTr="00995750">
        <w:trPr>
          <w:trHeight w:val="396"/>
        </w:trPr>
        <w:tc>
          <w:tcPr>
            <w:tcW w:w="274" w:type="pct"/>
            <w:vAlign w:val="center"/>
          </w:tcPr>
          <w:p w14:paraId="024B9AB1" w14:textId="77777777" w:rsidR="00E244BB" w:rsidRPr="00FA796F" w:rsidRDefault="00E244BB" w:rsidP="007B19A6">
            <w:pPr>
              <w:contextualSpacing/>
              <w:jc w:val="center"/>
            </w:pPr>
            <w:r w:rsidRPr="00FA796F">
              <w:t>7.</w:t>
            </w:r>
          </w:p>
        </w:tc>
        <w:tc>
          <w:tcPr>
            <w:tcW w:w="3578" w:type="pct"/>
            <w:gridSpan w:val="2"/>
            <w:vAlign w:val="center"/>
          </w:tcPr>
          <w:p w14:paraId="297A33DF" w14:textId="77777777" w:rsidR="00E244BB" w:rsidRPr="00FA796F" w:rsidRDefault="00E244BB" w:rsidP="00995750">
            <w:pPr>
              <w:pStyle w:val="ListParagraph"/>
              <w:ind w:left="0"/>
              <w:rPr>
                <w:noProof/>
                <w:lang w:eastAsia="zh-TW"/>
              </w:rPr>
            </w:pPr>
            <w:r>
              <w:t>Recall the number of external interrupts that are available in PIC 18 series.</w:t>
            </w:r>
          </w:p>
        </w:tc>
        <w:tc>
          <w:tcPr>
            <w:tcW w:w="323" w:type="pct"/>
          </w:tcPr>
          <w:p w14:paraId="5024B500" w14:textId="77777777" w:rsidR="00E244BB" w:rsidRPr="00FA796F" w:rsidRDefault="00E244BB" w:rsidP="007B19A6">
            <w:pPr>
              <w:contextualSpacing/>
              <w:jc w:val="center"/>
            </w:pPr>
            <w:r w:rsidRPr="009F4EF2">
              <w:t>CO</w:t>
            </w:r>
            <w:r>
              <w:t xml:space="preserve">4  </w:t>
            </w:r>
          </w:p>
        </w:tc>
        <w:tc>
          <w:tcPr>
            <w:tcW w:w="353" w:type="pct"/>
          </w:tcPr>
          <w:p w14:paraId="2B409A51" w14:textId="77777777" w:rsidR="00E244BB" w:rsidRPr="003D1E05" w:rsidRDefault="00E244BB" w:rsidP="007B19A6">
            <w:pPr>
              <w:contextualSpacing/>
              <w:jc w:val="center"/>
            </w:pPr>
            <w:r>
              <w:t>R</w:t>
            </w:r>
          </w:p>
        </w:tc>
        <w:tc>
          <w:tcPr>
            <w:tcW w:w="472" w:type="pct"/>
            <w:vAlign w:val="center"/>
          </w:tcPr>
          <w:p w14:paraId="686CDCAE" w14:textId="77777777" w:rsidR="00E244BB" w:rsidRPr="00FA796F" w:rsidRDefault="00E244BB" w:rsidP="007B19A6">
            <w:pPr>
              <w:contextualSpacing/>
              <w:jc w:val="center"/>
            </w:pPr>
            <w:r w:rsidRPr="00FA796F">
              <w:t>1</w:t>
            </w:r>
          </w:p>
        </w:tc>
      </w:tr>
      <w:tr w:rsidR="00E244BB" w:rsidRPr="00FA796F" w14:paraId="5786450E" w14:textId="77777777" w:rsidTr="00995750">
        <w:trPr>
          <w:trHeight w:val="396"/>
        </w:trPr>
        <w:tc>
          <w:tcPr>
            <w:tcW w:w="274" w:type="pct"/>
            <w:vAlign w:val="center"/>
          </w:tcPr>
          <w:p w14:paraId="43870861" w14:textId="77777777" w:rsidR="00E244BB" w:rsidRPr="00FA796F" w:rsidRDefault="00E244BB" w:rsidP="007B19A6">
            <w:pPr>
              <w:contextualSpacing/>
              <w:jc w:val="center"/>
            </w:pPr>
            <w:r w:rsidRPr="00FA796F">
              <w:t>8.</w:t>
            </w:r>
          </w:p>
        </w:tc>
        <w:tc>
          <w:tcPr>
            <w:tcW w:w="3578" w:type="pct"/>
            <w:gridSpan w:val="2"/>
            <w:vAlign w:val="center"/>
          </w:tcPr>
          <w:p w14:paraId="2E5955A5" w14:textId="77777777" w:rsidR="00E244BB" w:rsidRPr="00FA796F" w:rsidRDefault="00E244BB" w:rsidP="00995750">
            <w:pPr>
              <w:contextualSpacing/>
              <w:rPr>
                <w:b/>
                <w:bCs/>
              </w:rPr>
            </w:pPr>
            <w:r>
              <w:t>Infer your perception on duty cycle.</w:t>
            </w:r>
          </w:p>
        </w:tc>
        <w:tc>
          <w:tcPr>
            <w:tcW w:w="323" w:type="pct"/>
          </w:tcPr>
          <w:p w14:paraId="34375DB4" w14:textId="77777777" w:rsidR="00E244BB" w:rsidRPr="00FA796F" w:rsidRDefault="00E244BB" w:rsidP="007B19A6">
            <w:pPr>
              <w:contextualSpacing/>
              <w:jc w:val="center"/>
            </w:pPr>
            <w:r w:rsidRPr="009F4EF2">
              <w:t>CO</w:t>
            </w:r>
            <w:r>
              <w:t xml:space="preserve">4  </w:t>
            </w:r>
          </w:p>
        </w:tc>
        <w:tc>
          <w:tcPr>
            <w:tcW w:w="353" w:type="pct"/>
          </w:tcPr>
          <w:p w14:paraId="4B129629" w14:textId="77777777" w:rsidR="00E244BB" w:rsidRPr="003D1E05" w:rsidRDefault="00E244BB" w:rsidP="007B19A6">
            <w:pPr>
              <w:contextualSpacing/>
              <w:jc w:val="center"/>
            </w:pPr>
            <w:r>
              <w:rPr>
                <w:color w:val="000000" w:themeColor="text1"/>
              </w:rPr>
              <w:t>U</w:t>
            </w:r>
          </w:p>
        </w:tc>
        <w:tc>
          <w:tcPr>
            <w:tcW w:w="472" w:type="pct"/>
            <w:vAlign w:val="center"/>
          </w:tcPr>
          <w:p w14:paraId="23177F95" w14:textId="77777777" w:rsidR="00E244BB" w:rsidRPr="00FA796F" w:rsidRDefault="00E244BB" w:rsidP="007B19A6">
            <w:pPr>
              <w:contextualSpacing/>
              <w:jc w:val="center"/>
            </w:pPr>
            <w:r w:rsidRPr="00FA796F">
              <w:t>1</w:t>
            </w:r>
          </w:p>
        </w:tc>
      </w:tr>
      <w:tr w:rsidR="00E244BB" w:rsidRPr="00FA796F" w14:paraId="06F581CD" w14:textId="77777777" w:rsidTr="00995750">
        <w:trPr>
          <w:trHeight w:val="396"/>
        </w:trPr>
        <w:tc>
          <w:tcPr>
            <w:tcW w:w="274" w:type="pct"/>
            <w:vAlign w:val="center"/>
          </w:tcPr>
          <w:p w14:paraId="55140054" w14:textId="77777777" w:rsidR="00E244BB" w:rsidRPr="00FA796F" w:rsidRDefault="00E244BB" w:rsidP="007B19A6">
            <w:pPr>
              <w:contextualSpacing/>
              <w:jc w:val="center"/>
            </w:pPr>
            <w:r w:rsidRPr="00FA796F">
              <w:t>9.</w:t>
            </w:r>
          </w:p>
        </w:tc>
        <w:tc>
          <w:tcPr>
            <w:tcW w:w="3578" w:type="pct"/>
            <w:gridSpan w:val="2"/>
            <w:vAlign w:val="center"/>
          </w:tcPr>
          <w:p w14:paraId="7B5D72F9" w14:textId="77777777" w:rsidR="00E244BB" w:rsidRPr="00FA796F" w:rsidRDefault="00E244BB" w:rsidP="00995750">
            <w:pPr>
              <w:pStyle w:val="ListParagraph"/>
              <w:ind w:left="0"/>
              <w:rPr>
                <w:noProof/>
                <w:lang w:eastAsia="zh-TW"/>
              </w:rPr>
            </w:pPr>
            <w:r>
              <w:t>Identify the bit which indicates the status of ADC conversion.</w:t>
            </w:r>
          </w:p>
        </w:tc>
        <w:tc>
          <w:tcPr>
            <w:tcW w:w="323" w:type="pct"/>
          </w:tcPr>
          <w:p w14:paraId="4B10C034" w14:textId="77777777" w:rsidR="00E244BB" w:rsidRPr="00FA796F" w:rsidRDefault="00E244BB" w:rsidP="007B19A6">
            <w:pPr>
              <w:contextualSpacing/>
              <w:jc w:val="center"/>
            </w:pPr>
            <w:r w:rsidRPr="009F4EF2">
              <w:t>CO</w:t>
            </w:r>
            <w:r>
              <w:t xml:space="preserve">6  </w:t>
            </w:r>
          </w:p>
        </w:tc>
        <w:tc>
          <w:tcPr>
            <w:tcW w:w="353" w:type="pct"/>
          </w:tcPr>
          <w:p w14:paraId="5CAA6D92" w14:textId="77777777" w:rsidR="00E244BB" w:rsidRDefault="00E244BB" w:rsidP="007B19A6">
            <w:pPr>
              <w:contextualSpacing/>
              <w:jc w:val="center"/>
              <w:rPr>
                <w:color w:val="000000" w:themeColor="text1"/>
              </w:rPr>
            </w:pPr>
            <w:r>
              <w:rPr>
                <w:color w:val="000000" w:themeColor="text1"/>
              </w:rPr>
              <w:t>R</w:t>
            </w:r>
          </w:p>
        </w:tc>
        <w:tc>
          <w:tcPr>
            <w:tcW w:w="472" w:type="pct"/>
            <w:vAlign w:val="center"/>
          </w:tcPr>
          <w:p w14:paraId="113A5C59" w14:textId="77777777" w:rsidR="00E244BB" w:rsidRPr="00FA796F" w:rsidRDefault="00E244BB" w:rsidP="007B19A6">
            <w:pPr>
              <w:contextualSpacing/>
              <w:jc w:val="center"/>
            </w:pPr>
            <w:r w:rsidRPr="00FA796F">
              <w:t>1</w:t>
            </w:r>
          </w:p>
        </w:tc>
      </w:tr>
      <w:tr w:rsidR="00E244BB" w:rsidRPr="00FA796F" w14:paraId="5F06D22C" w14:textId="77777777" w:rsidTr="00995750">
        <w:trPr>
          <w:trHeight w:val="396"/>
        </w:trPr>
        <w:tc>
          <w:tcPr>
            <w:tcW w:w="274" w:type="pct"/>
            <w:vAlign w:val="center"/>
          </w:tcPr>
          <w:p w14:paraId="1381432F" w14:textId="77777777" w:rsidR="00E244BB" w:rsidRPr="00FA796F" w:rsidRDefault="00E244BB" w:rsidP="007B19A6">
            <w:pPr>
              <w:contextualSpacing/>
              <w:jc w:val="center"/>
            </w:pPr>
            <w:r w:rsidRPr="00FA796F">
              <w:t>10.</w:t>
            </w:r>
          </w:p>
        </w:tc>
        <w:tc>
          <w:tcPr>
            <w:tcW w:w="3578" w:type="pct"/>
            <w:gridSpan w:val="2"/>
            <w:vAlign w:val="center"/>
          </w:tcPr>
          <w:p w14:paraId="60FB0DE8" w14:textId="77777777" w:rsidR="00E244BB" w:rsidRPr="00FA796F" w:rsidRDefault="00E244BB" w:rsidP="00995750">
            <w:pPr>
              <w:contextualSpacing/>
            </w:pPr>
            <w:r>
              <w:t>Infer your perception on</w:t>
            </w:r>
            <w:r w:rsidRPr="00B22A01">
              <w:t xml:space="preserve"> </w:t>
            </w:r>
            <w:r>
              <w:t>array.</w:t>
            </w:r>
          </w:p>
        </w:tc>
        <w:tc>
          <w:tcPr>
            <w:tcW w:w="323" w:type="pct"/>
            <w:vAlign w:val="center"/>
          </w:tcPr>
          <w:p w14:paraId="1A516117" w14:textId="77777777" w:rsidR="00E244BB" w:rsidRPr="00FA796F" w:rsidRDefault="00E244BB" w:rsidP="007B19A6">
            <w:pPr>
              <w:contextualSpacing/>
              <w:jc w:val="center"/>
            </w:pPr>
            <w:r w:rsidRPr="009F4EF2">
              <w:t>CO</w:t>
            </w:r>
            <w:r>
              <w:t>5</w:t>
            </w:r>
          </w:p>
        </w:tc>
        <w:tc>
          <w:tcPr>
            <w:tcW w:w="353" w:type="pct"/>
            <w:vAlign w:val="center"/>
          </w:tcPr>
          <w:p w14:paraId="3F0660BC" w14:textId="77777777" w:rsidR="00E244BB" w:rsidRDefault="00E244BB" w:rsidP="007B19A6">
            <w:pPr>
              <w:contextualSpacing/>
              <w:jc w:val="center"/>
              <w:rPr>
                <w:color w:val="000000" w:themeColor="text1"/>
              </w:rPr>
            </w:pPr>
            <w:r>
              <w:t>U</w:t>
            </w:r>
          </w:p>
        </w:tc>
        <w:tc>
          <w:tcPr>
            <w:tcW w:w="472" w:type="pct"/>
            <w:vAlign w:val="center"/>
          </w:tcPr>
          <w:p w14:paraId="72B9DAAB" w14:textId="77777777" w:rsidR="00E244BB" w:rsidRPr="00FA796F" w:rsidRDefault="00E244BB" w:rsidP="007B19A6">
            <w:pPr>
              <w:contextualSpacing/>
              <w:jc w:val="center"/>
            </w:pPr>
            <w:r w:rsidRPr="00FA796F">
              <w:t>1</w:t>
            </w:r>
          </w:p>
        </w:tc>
      </w:tr>
      <w:tr w:rsidR="00E244BB" w:rsidRPr="00FA796F" w14:paraId="2BB6F8B5" w14:textId="77777777" w:rsidTr="00044496">
        <w:trPr>
          <w:trHeight w:val="551"/>
        </w:trPr>
        <w:tc>
          <w:tcPr>
            <w:tcW w:w="5000" w:type="pct"/>
            <w:gridSpan w:val="6"/>
            <w:vAlign w:val="center"/>
          </w:tcPr>
          <w:p w14:paraId="23B9CC29" w14:textId="77777777" w:rsidR="00E244BB" w:rsidRDefault="00E244BB" w:rsidP="007B19A6">
            <w:pPr>
              <w:contextualSpacing/>
              <w:jc w:val="center"/>
              <w:rPr>
                <w:b/>
                <w:u w:val="single"/>
              </w:rPr>
            </w:pPr>
            <w:r w:rsidRPr="00FA796F">
              <w:rPr>
                <w:b/>
                <w:u w:val="single"/>
              </w:rPr>
              <w:t>PART – B (6 X 3 = 18 MARKS)</w:t>
            </w:r>
          </w:p>
          <w:p w14:paraId="29DA0322" w14:textId="77777777" w:rsidR="00E244BB" w:rsidRPr="00FA796F" w:rsidRDefault="00E244BB" w:rsidP="007B19A6">
            <w:pPr>
              <w:contextualSpacing/>
              <w:jc w:val="center"/>
              <w:rPr>
                <w:b/>
                <w:u w:val="single"/>
              </w:rPr>
            </w:pPr>
            <w:r w:rsidRPr="00FA796F">
              <w:rPr>
                <w:b/>
              </w:rPr>
              <w:t>(Answer all the questions)</w:t>
            </w:r>
          </w:p>
        </w:tc>
      </w:tr>
      <w:tr w:rsidR="00E244BB" w:rsidRPr="00FA796F" w14:paraId="15EA3104" w14:textId="77777777" w:rsidTr="00995750">
        <w:trPr>
          <w:trHeight w:val="436"/>
        </w:trPr>
        <w:tc>
          <w:tcPr>
            <w:tcW w:w="274" w:type="pct"/>
            <w:vAlign w:val="center"/>
          </w:tcPr>
          <w:p w14:paraId="25700AED" w14:textId="77777777" w:rsidR="00E244BB" w:rsidRPr="00FA796F" w:rsidRDefault="00E244BB" w:rsidP="007B19A6">
            <w:pPr>
              <w:pStyle w:val="NoSpacing"/>
              <w:contextualSpacing/>
            </w:pPr>
            <w:r w:rsidRPr="00FA796F">
              <w:t>11.</w:t>
            </w:r>
          </w:p>
        </w:tc>
        <w:tc>
          <w:tcPr>
            <w:tcW w:w="3578" w:type="pct"/>
            <w:gridSpan w:val="2"/>
            <w:vAlign w:val="center"/>
          </w:tcPr>
          <w:p w14:paraId="565FF166" w14:textId="77777777" w:rsidR="00E244BB" w:rsidRDefault="00E244BB" w:rsidP="00995750">
            <w:r>
              <w:t>Evaluate the content of Accumulator after the execution of the following instruction</w:t>
            </w:r>
          </w:p>
          <w:p w14:paraId="39BCC4F3" w14:textId="77777777" w:rsidR="00E244BB" w:rsidRDefault="00E244BB" w:rsidP="00995750">
            <w:r>
              <w:t>SETB C</w:t>
            </w:r>
          </w:p>
          <w:p w14:paraId="19DC7186" w14:textId="77777777" w:rsidR="00E244BB" w:rsidRDefault="00E244BB" w:rsidP="00995750">
            <w:r>
              <w:t>MOV A, #AA</w:t>
            </w:r>
          </w:p>
          <w:p w14:paraId="38FBF3F4" w14:textId="77777777" w:rsidR="00E244BB" w:rsidRPr="00FA796F" w:rsidRDefault="00E244BB" w:rsidP="00995750">
            <w:pPr>
              <w:pStyle w:val="NoSpacing"/>
              <w:contextualSpacing/>
            </w:pPr>
            <w:r>
              <w:t>RRC</w:t>
            </w:r>
          </w:p>
        </w:tc>
        <w:tc>
          <w:tcPr>
            <w:tcW w:w="323" w:type="pct"/>
            <w:vAlign w:val="center"/>
          </w:tcPr>
          <w:p w14:paraId="34CA9C0D" w14:textId="77777777" w:rsidR="00E244BB" w:rsidRPr="00FA796F" w:rsidRDefault="00E244BB" w:rsidP="00ED0964">
            <w:pPr>
              <w:pStyle w:val="NoSpacing"/>
              <w:contextualSpacing/>
              <w:jc w:val="center"/>
            </w:pPr>
            <w:r w:rsidRPr="000B4574">
              <w:t>CO</w:t>
            </w:r>
            <w:r>
              <w:t>1</w:t>
            </w:r>
          </w:p>
        </w:tc>
        <w:tc>
          <w:tcPr>
            <w:tcW w:w="353" w:type="pct"/>
            <w:vAlign w:val="center"/>
          </w:tcPr>
          <w:p w14:paraId="5BD17257" w14:textId="77777777" w:rsidR="00E244BB" w:rsidRPr="003D1E05" w:rsidRDefault="00E244BB" w:rsidP="00ED0964">
            <w:pPr>
              <w:pStyle w:val="NoSpacing"/>
              <w:contextualSpacing/>
              <w:jc w:val="center"/>
            </w:pPr>
            <w:r>
              <w:t>E</w:t>
            </w:r>
          </w:p>
        </w:tc>
        <w:tc>
          <w:tcPr>
            <w:tcW w:w="472" w:type="pct"/>
            <w:vAlign w:val="center"/>
          </w:tcPr>
          <w:p w14:paraId="0D1C68B9" w14:textId="77777777" w:rsidR="00E244BB" w:rsidRPr="00FA796F" w:rsidRDefault="00E244BB" w:rsidP="00ED0964">
            <w:pPr>
              <w:pStyle w:val="NoSpacing"/>
              <w:contextualSpacing/>
              <w:jc w:val="center"/>
            </w:pPr>
            <w:r w:rsidRPr="00FA796F">
              <w:t>3</w:t>
            </w:r>
          </w:p>
        </w:tc>
      </w:tr>
      <w:tr w:rsidR="00E244BB" w:rsidRPr="00FA796F" w14:paraId="5E7295C4" w14:textId="77777777" w:rsidTr="00995750">
        <w:trPr>
          <w:trHeight w:val="436"/>
        </w:trPr>
        <w:tc>
          <w:tcPr>
            <w:tcW w:w="274" w:type="pct"/>
            <w:vAlign w:val="center"/>
          </w:tcPr>
          <w:p w14:paraId="54671595" w14:textId="77777777" w:rsidR="00E244BB" w:rsidRPr="00FA796F" w:rsidRDefault="00E244BB" w:rsidP="00ED0964">
            <w:pPr>
              <w:pStyle w:val="NoSpacing"/>
              <w:contextualSpacing/>
            </w:pPr>
            <w:r w:rsidRPr="00FA796F">
              <w:t>12.</w:t>
            </w:r>
          </w:p>
        </w:tc>
        <w:tc>
          <w:tcPr>
            <w:tcW w:w="3578" w:type="pct"/>
            <w:gridSpan w:val="2"/>
            <w:vAlign w:val="center"/>
          </w:tcPr>
          <w:p w14:paraId="11B3D8A3" w14:textId="77777777" w:rsidR="00E244BB" w:rsidRPr="00FA796F" w:rsidRDefault="00E244BB" w:rsidP="00995750">
            <w:pPr>
              <w:pStyle w:val="NoSpacing"/>
              <w:contextualSpacing/>
            </w:pPr>
            <w:r>
              <w:t xml:space="preserve">Interpret on </w:t>
            </w:r>
            <w:r w:rsidRPr="00B15745">
              <w:t>LABEL</w:t>
            </w:r>
            <w:r>
              <w:t>,</w:t>
            </w:r>
            <w:r w:rsidRPr="00B15745">
              <w:t xml:space="preserve"> OPCODE</w:t>
            </w:r>
            <w:r>
              <w:t>,</w:t>
            </w:r>
            <w:r w:rsidRPr="00B15745">
              <w:t xml:space="preserve"> OPERAND</w:t>
            </w:r>
            <w:r>
              <w:t xml:space="preserve"> and </w:t>
            </w:r>
            <w:r w:rsidRPr="00B15745">
              <w:t>COMMENT</w:t>
            </w:r>
            <w:r>
              <w:t>.</w:t>
            </w:r>
          </w:p>
        </w:tc>
        <w:tc>
          <w:tcPr>
            <w:tcW w:w="323" w:type="pct"/>
            <w:vAlign w:val="center"/>
          </w:tcPr>
          <w:p w14:paraId="3B8AA115" w14:textId="77777777" w:rsidR="00E244BB" w:rsidRPr="00FA796F" w:rsidRDefault="00E244BB" w:rsidP="00ED0964">
            <w:pPr>
              <w:pStyle w:val="NoSpacing"/>
              <w:contextualSpacing/>
              <w:jc w:val="center"/>
            </w:pPr>
            <w:r w:rsidRPr="000B4574">
              <w:t>CO</w:t>
            </w:r>
            <w:r>
              <w:t>1</w:t>
            </w:r>
          </w:p>
        </w:tc>
        <w:tc>
          <w:tcPr>
            <w:tcW w:w="353" w:type="pct"/>
            <w:vAlign w:val="center"/>
          </w:tcPr>
          <w:p w14:paraId="5052817D" w14:textId="77777777" w:rsidR="00E244BB" w:rsidRPr="003D1E05" w:rsidRDefault="00E244BB" w:rsidP="00ED0964">
            <w:pPr>
              <w:pStyle w:val="NoSpacing"/>
              <w:contextualSpacing/>
              <w:jc w:val="center"/>
            </w:pPr>
            <w:r>
              <w:t>U</w:t>
            </w:r>
          </w:p>
        </w:tc>
        <w:tc>
          <w:tcPr>
            <w:tcW w:w="472" w:type="pct"/>
            <w:vAlign w:val="center"/>
          </w:tcPr>
          <w:p w14:paraId="083E709B" w14:textId="77777777" w:rsidR="00E244BB" w:rsidRPr="00FA796F" w:rsidRDefault="00E244BB" w:rsidP="00ED0964">
            <w:pPr>
              <w:pStyle w:val="NoSpacing"/>
              <w:contextualSpacing/>
              <w:jc w:val="center"/>
            </w:pPr>
            <w:r w:rsidRPr="00FA796F">
              <w:t>3</w:t>
            </w:r>
          </w:p>
        </w:tc>
      </w:tr>
      <w:tr w:rsidR="00E244BB" w:rsidRPr="00FA796F" w14:paraId="3F9110C1" w14:textId="77777777" w:rsidTr="00995750">
        <w:trPr>
          <w:trHeight w:val="436"/>
        </w:trPr>
        <w:tc>
          <w:tcPr>
            <w:tcW w:w="274" w:type="pct"/>
            <w:vAlign w:val="center"/>
          </w:tcPr>
          <w:p w14:paraId="6CE86787" w14:textId="77777777" w:rsidR="00E244BB" w:rsidRPr="00FA796F" w:rsidRDefault="00E244BB" w:rsidP="00ED0964">
            <w:pPr>
              <w:pStyle w:val="NoSpacing"/>
              <w:contextualSpacing/>
            </w:pPr>
            <w:r w:rsidRPr="00FA796F">
              <w:t>13.</w:t>
            </w:r>
          </w:p>
        </w:tc>
        <w:tc>
          <w:tcPr>
            <w:tcW w:w="3578" w:type="pct"/>
            <w:gridSpan w:val="2"/>
            <w:vAlign w:val="center"/>
          </w:tcPr>
          <w:p w14:paraId="2AD89264" w14:textId="77777777" w:rsidR="00E244BB" w:rsidRPr="00FA796F" w:rsidRDefault="00E244BB" w:rsidP="00995750">
            <w:pPr>
              <w:pStyle w:val="NoSpacing"/>
              <w:contextualSpacing/>
            </w:pPr>
            <w:r>
              <w:t>Illustrate PIC 18 Microcontroller Addressing modes in detail.</w:t>
            </w:r>
          </w:p>
        </w:tc>
        <w:tc>
          <w:tcPr>
            <w:tcW w:w="323" w:type="pct"/>
            <w:vAlign w:val="center"/>
          </w:tcPr>
          <w:p w14:paraId="5174D2FB" w14:textId="77777777" w:rsidR="00E244BB" w:rsidRPr="00FA796F" w:rsidRDefault="00E244BB" w:rsidP="00ED0964">
            <w:pPr>
              <w:pStyle w:val="NoSpacing"/>
              <w:contextualSpacing/>
              <w:jc w:val="center"/>
            </w:pPr>
            <w:r w:rsidRPr="000B4574">
              <w:t>CO</w:t>
            </w:r>
            <w:r>
              <w:t>3</w:t>
            </w:r>
          </w:p>
        </w:tc>
        <w:tc>
          <w:tcPr>
            <w:tcW w:w="353" w:type="pct"/>
            <w:vAlign w:val="center"/>
          </w:tcPr>
          <w:p w14:paraId="09CEBA0F" w14:textId="77777777" w:rsidR="00E244BB" w:rsidRPr="003D1E05" w:rsidRDefault="00E244BB" w:rsidP="00ED0964">
            <w:pPr>
              <w:pStyle w:val="NoSpacing"/>
              <w:contextualSpacing/>
              <w:jc w:val="center"/>
            </w:pPr>
            <w:r>
              <w:t>An</w:t>
            </w:r>
          </w:p>
        </w:tc>
        <w:tc>
          <w:tcPr>
            <w:tcW w:w="472" w:type="pct"/>
            <w:vAlign w:val="center"/>
          </w:tcPr>
          <w:p w14:paraId="5AC480E1" w14:textId="77777777" w:rsidR="00E244BB" w:rsidRPr="00FA796F" w:rsidRDefault="00E244BB" w:rsidP="00ED0964">
            <w:pPr>
              <w:pStyle w:val="NoSpacing"/>
              <w:contextualSpacing/>
              <w:jc w:val="center"/>
            </w:pPr>
            <w:r w:rsidRPr="00FA796F">
              <w:t>3</w:t>
            </w:r>
          </w:p>
        </w:tc>
      </w:tr>
      <w:tr w:rsidR="00E244BB" w:rsidRPr="00FA796F" w14:paraId="0745BE14" w14:textId="77777777" w:rsidTr="00995750">
        <w:trPr>
          <w:trHeight w:val="436"/>
        </w:trPr>
        <w:tc>
          <w:tcPr>
            <w:tcW w:w="274" w:type="pct"/>
            <w:vAlign w:val="center"/>
          </w:tcPr>
          <w:p w14:paraId="3B3C8DDC" w14:textId="77777777" w:rsidR="00E244BB" w:rsidRPr="00FA796F" w:rsidRDefault="00E244BB" w:rsidP="00ED0964">
            <w:pPr>
              <w:pStyle w:val="NoSpacing"/>
              <w:contextualSpacing/>
            </w:pPr>
            <w:r w:rsidRPr="00FA796F">
              <w:t>14.</w:t>
            </w:r>
          </w:p>
        </w:tc>
        <w:tc>
          <w:tcPr>
            <w:tcW w:w="3578" w:type="pct"/>
            <w:gridSpan w:val="2"/>
            <w:vAlign w:val="center"/>
          </w:tcPr>
          <w:p w14:paraId="1D1B1148" w14:textId="77777777" w:rsidR="00E244BB" w:rsidRPr="00FA796F" w:rsidRDefault="00E244BB" w:rsidP="00995750">
            <w:pPr>
              <w:pStyle w:val="NoSpacing"/>
              <w:contextualSpacing/>
            </w:pPr>
            <w:r>
              <w:t>Infer your perception on watchdog timer and Brownout reset in PIC.</w:t>
            </w:r>
          </w:p>
        </w:tc>
        <w:tc>
          <w:tcPr>
            <w:tcW w:w="323" w:type="pct"/>
            <w:vAlign w:val="center"/>
          </w:tcPr>
          <w:p w14:paraId="3272C143" w14:textId="77777777" w:rsidR="00E244BB" w:rsidRPr="00FA796F" w:rsidRDefault="00E244BB" w:rsidP="00ED0964">
            <w:pPr>
              <w:pStyle w:val="NoSpacing"/>
              <w:contextualSpacing/>
              <w:jc w:val="center"/>
            </w:pPr>
            <w:r>
              <w:t>CO4</w:t>
            </w:r>
          </w:p>
        </w:tc>
        <w:tc>
          <w:tcPr>
            <w:tcW w:w="353" w:type="pct"/>
            <w:vAlign w:val="center"/>
          </w:tcPr>
          <w:p w14:paraId="776CF377" w14:textId="77777777" w:rsidR="00E244BB" w:rsidRPr="003D1E05" w:rsidRDefault="00E244BB" w:rsidP="00ED0964">
            <w:pPr>
              <w:pStyle w:val="NoSpacing"/>
              <w:contextualSpacing/>
              <w:jc w:val="center"/>
            </w:pPr>
            <w:r>
              <w:t>U</w:t>
            </w:r>
          </w:p>
        </w:tc>
        <w:tc>
          <w:tcPr>
            <w:tcW w:w="472" w:type="pct"/>
            <w:vAlign w:val="center"/>
          </w:tcPr>
          <w:p w14:paraId="29C50B0D" w14:textId="77777777" w:rsidR="00E244BB" w:rsidRPr="00FA796F" w:rsidRDefault="00E244BB" w:rsidP="00ED0964">
            <w:pPr>
              <w:pStyle w:val="NoSpacing"/>
              <w:contextualSpacing/>
              <w:jc w:val="center"/>
            </w:pPr>
            <w:r w:rsidRPr="00FA796F">
              <w:t>3</w:t>
            </w:r>
          </w:p>
        </w:tc>
      </w:tr>
      <w:tr w:rsidR="00E244BB" w:rsidRPr="00FA796F" w14:paraId="0E41CD82" w14:textId="77777777" w:rsidTr="00995750">
        <w:trPr>
          <w:trHeight w:val="436"/>
        </w:trPr>
        <w:tc>
          <w:tcPr>
            <w:tcW w:w="274" w:type="pct"/>
            <w:vAlign w:val="center"/>
          </w:tcPr>
          <w:p w14:paraId="1999BC44" w14:textId="77777777" w:rsidR="00E244BB" w:rsidRPr="00FA796F" w:rsidRDefault="00E244BB" w:rsidP="00ED0964">
            <w:pPr>
              <w:pStyle w:val="NoSpacing"/>
              <w:contextualSpacing/>
            </w:pPr>
            <w:r w:rsidRPr="00FA796F">
              <w:t>15.</w:t>
            </w:r>
          </w:p>
        </w:tc>
        <w:tc>
          <w:tcPr>
            <w:tcW w:w="3578" w:type="pct"/>
            <w:gridSpan w:val="2"/>
            <w:vAlign w:val="center"/>
          </w:tcPr>
          <w:p w14:paraId="39D83C9E" w14:textId="77777777" w:rsidR="00E244BB" w:rsidRPr="00FA796F" w:rsidRDefault="00E244BB" w:rsidP="00995750">
            <w:pPr>
              <w:pStyle w:val="NoSpacing"/>
              <w:contextualSpacing/>
            </w:pPr>
            <w:r>
              <w:t>Describe about Storage Classes.</w:t>
            </w:r>
          </w:p>
        </w:tc>
        <w:tc>
          <w:tcPr>
            <w:tcW w:w="323" w:type="pct"/>
            <w:vAlign w:val="center"/>
          </w:tcPr>
          <w:p w14:paraId="379A50EA" w14:textId="77777777" w:rsidR="00E244BB" w:rsidRPr="00FA796F" w:rsidRDefault="00E244BB" w:rsidP="00ED0964">
            <w:pPr>
              <w:pStyle w:val="NoSpacing"/>
              <w:contextualSpacing/>
              <w:jc w:val="center"/>
            </w:pPr>
            <w:r w:rsidRPr="000B4574">
              <w:t>CO</w:t>
            </w:r>
            <w:r>
              <w:t>5</w:t>
            </w:r>
          </w:p>
        </w:tc>
        <w:tc>
          <w:tcPr>
            <w:tcW w:w="353" w:type="pct"/>
            <w:vAlign w:val="center"/>
          </w:tcPr>
          <w:p w14:paraId="361F00D8" w14:textId="77777777" w:rsidR="00E244BB" w:rsidRPr="003D1E05" w:rsidRDefault="00E244BB" w:rsidP="00ED0964">
            <w:pPr>
              <w:pStyle w:val="NoSpacing"/>
              <w:contextualSpacing/>
              <w:jc w:val="center"/>
            </w:pPr>
            <w:r>
              <w:t>R</w:t>
            </w:r>
          </w:p>
        </w:tc>
        <w:tc>
          <w:tcPr>
            <w:tcW w:w="472" w:type="pct"/>
            <w:vAlign w:val="center"/>
          </w:tcPr>
          <w:p w14:paraId="5E701E28" w14:textId="77777777" w:rsidR="00E244BB" w:rsidRPr="00FA796F" w:rsidRDefault="00E244BB" w:rsidP="00ED0964">
            <w:pPr>
              <w:pStyle w:val="NoSpacing"/>
              <w:contextualSpacing/>
              <w:jc w:val="center"/>
            </w:pPr>
            <w:r w:rsidRPr="00FA796F">
              <w:t>3</w:t>
            </w:r>
          </w:p>
        </w:tc>
      </w:tr>
      <w:tr w:rsidR="00E244BB" w:rsidRPr="00FA796F" w14:paraId="11362261" w14:textId="77777777" w:rsidTr="00995750">
        <w:trPr>
          <w:trHeight w:val="437"/>
        </w:trPr>
        <w:tc>
          <w:tcPr>
            <w:tcW w:w="274" w:type="pct"/>
            <w:vAlign w:val="center"/>
          </w:tcPr>
          <w:p w14:paraId="0D75BA10" w14:textId="77777777" w:rsidR="00E244BB" w:rsidRPr="00FA796F" w:rsidRDefault="00E244BB" w:rsidP="00ED0964">
            <w:pPr>
              <w:pStyle w:val="NoSpacing"/>
              <w:contextualSpacing/>
            </w:pPr>
            <w:r w:rsidRPr="00FA796F">
              <w:t>16.</w:t>
            </w:r>
          </w:p>
        </w:tc>
        <w:tc>
          <w:tcPr>
            <w:tcW w:w="3578" w:type="pct"/>
            <w:gridSpan w:val="2"/>
            <w:vAlign w:val="center"/>
          </w:tcPr>
          <w:p w14:paraId="786FB660" w14:textId="77777777" w:rsidR="00E244BB" w:rsidRPr="00FA796F" w:rsidRDefault="00E244BB" w:rsidP="00995750">
            <w:pPr>
              <w:pStyle w:val="NoSpacing"/>
              <w:contextualSpacing/>
            </w:pPr>
            <w:r>
              <w:t>List the data types of Embedded C programming.</w:t>
            </w:r>
          </w:p>
        </w:tc>
        <w:tc>
          <w:tcPr>
            <w:tcW w:w="323" w:type="pct"/>
            <w:vAlign w:val="center"/>
          </w:tcPr>
          <w:p w14:paraId="70B47469" w14:textId="77777777" w:rsidR="00E244BB" w:rsidRPr="00FA796F" w:rsidRDefault="00E244BB" w:rsidP="00ED0964">
            <w:pPr>
              <w:pStyle w:val="NoSpacing"/>
              <w:contextualSpacing/>
              <w:jc w:val="center"/>
            </w:pPr>
            <w:r w:rsidRPr="000B4574">
              <w:t>CO</w:t>
            </w:r>
            <w:r>
              <w:t>5</w:t>
            </w:r>
          </w:p>
        </w:tc>
        <w:tc>
          <w:tcPr>
            <w:tcW w:w="353" w:type="pct"/>
            <w:vAlign w:val="center"/>
          </w:tcPr>
          <w:p w14:paraId="55E2E3F1" w14:textId="77777777" w:rsidR="00E244BB" w:rsidRPr="003D1E05" w:rsidRDefault="00E244BB" w:rsidP="00ED0964">
            <w:pPr>
              <w:pStyle w:val="NoSpacing"/>
              <w:contextualSpacing/>
              <w:jc w:val="center"/>
            </w:pPr>
            <w:r>
              <w:t>R</w:t>
            </w:r>
          </w:p>
        </w:tc>
        <w:tc>
          <w:tcPr>
            <w:tcW w:w="472" w:type="pct"/>
            <w:vAlign w:val="center"/>
          </w:tcPr>
          <w:p w14:paraId="7C4F81DE" w14:textId="77777777" w:rsidR="00E244BB" w:rsidRPr="00FA796F" w:rsidRDefault="00E244BB" w:rsidP="00ED0964">
            <w:pPr>
              <w:pStyle w:val="NoSpacing"/>
              <w:contextualSpacing/>
              <w:jc w:val="center"/>
            </w:pPr>
            <w:r w:rsidRPr="00FA796F">
              <w:t>3</w:t>
            </w:r>
          </w:p>
        </w:tc>
      </w:tr>
      <w:tr w:rsidR="00E244BB" w:rsidRPr="00FA796F" w14:paraId="718EE6E8" w14:textId="77777777" w:rsidTr="00044496">
        <w:trPr>
          <w:trHeight w:val="551"/>
        </w:trPr>
        <w:tc>
          <w:tcPr>
            <w:tcW w:w="5000" w:type="pct"/>
            <w:gridSpan w:val="6"/>
          </w:tcPr>
          <w:p w14:paraId="64D1991C" w14:textId="77777777" w:rsidR="00E244BB" w:rsidRDefault="00E244BB" w:rsidP="00ED0964">
            <w:pPr>
              <w:contextualSpacing/>
              <w:jc w:val="center"/>
              <w:rPr>
                <w:b/>
                <w:u w:val="single"/>
              </w:rPr>
            </w:pPr>
          </w:p>
          <w:p w14:paraId="57EBB803" w14:textId="77777777" w:rsidR="00E244BB" w:rsidRDefault="00E244BB" w:rsidP="00ED0964">
            <w:pPr>
              <w:contextualSpacing/>
              <w:jc w:val="center"/>
              <w:rPr>
                <w:b/>
                <w:u w:val="single"/>
              </w:rPr>
            </w:pPr>
          </w:p>
          <w:p w14:paraId="08FF3A10" w14:textId="77777777" w:rsidR="00E244BB" w:rsidRPr="00FA796F" w:rsidRDefault="00E244BB" w:rsidP="00ED0964">
            <w:pPr>
              <w:contextualSpacing/>
              <w:jc w:val="center"/>
              <w:rPr>
                <w:b/>
                <w:u w:val="single"/>
              </w:rPr>
            </w:pPr>
            <w:r w:rsidRPr="00FA796F">
              <w:rPr>
                <w:b/>
                <w:u w:val="single"/>
              </w:rPr>
              <w:lastRenderedPageBreak/>
              <w:t>PART – C (6 X 12 = 72 MARKS)</w:t>
            </w:r>
          </w:p>
          <w:p w14:paraId="42632BAA" w14:textId="77777777" w:rsidR="00E244BB" w:rsidRPr="00FA796F" w:rsidRDefault="00E244BB" w:rsidP="00ED0964">
            <w:pPr>
              <w:contextualSpacing/>
              <w:jc w:val="center"/>
              <w:rPr>
                <w:b/>
              </w:rPr>
            </w:pPr>
            <w:r w:rsidRPr="00FA796F">
              <w:rPr>
                <w:b/>
              </w:rPr>
              <w:t>(Answer any five Questions from Q. No. 17 to 23, Q. No. 24 is Compulsory)</w:t>
            </w:r>
          </w:p>
        </w:tc>
      </w:tr>
      <w:tr w:rsidR="00E244BB" w:rsidRPr="00FA796F" w14:paraId="684670C3" w14:textId="77777777" w:rsidTr="00432F01">
        <w:trPr>
          <w:trHeight w:val="396"/>
        </w:trPr>
        <w:tc>
          <w:tcPr>
            <w:tcW w:w="274" w:type="pct"/>
            <w:vAlign w:val="center"/>
          </w:tcPr>
          <w:p w14:paraId="123D3D6F" w14:textId="77777777" w:rsidR="00E244BB" w:rsidRPr="00FA796F" w:rsidRDefault="00E244BB" w:rsidP="00ED0964">
            <w:pPr>
              <w:contextualSpacing/>
              <w:jc w:val="center"/>
            </w:pPr>
            <w:r>
              <w:lastRenderedPageBreak/>
              <w:t>17.</w:t>
            </w:r>
          </w:p>
        </w:tc>
        <w:tc>
          <w:tcPr>
            <w:tcW w:w="190" w:type="pct"/>
            <w:vAlign w:val="center"/>
          </w:tcPr>
          <w:p w14:paraId="526A7535" w14:textId="77777777" w:rsidR="00E244BB" w:rsidRPr="00FA796F" w:rsidRDefault="00E244BB" w:rsidP="00ED0964">
            <w:pPr>
              <w:contextualSpacing/>
              <w:jc w:val="center"/>
            </w:pPr>
          </w:p>
        </w:tc>
        <w:tc>
          <w:tcPr>
            <w:tcW w:w="3388" w:type="pct"/>
          </w:tcPr>
          <w:p w14:paraId="591F60B2" w14:textId="77777777" w:rsidR="00E244BB" w:rsidRPr="00FA796F" w:rsidRDefault="00E244BB" w:rsidP="00ED0964">
            <w:pPr>
              <w:contextualSpacing/>
              <w:jc w:val="both"/>
            </w:pPr>
            <w:r>
              <w:t>Illustrate</w:t>
            </w:r>
            <w:r w:rsidRPr="00B65895">
              <w:t xml:space="preserve"> the block diagram </w:t>
            </w:r>
            <w:r>
              <w:t xml:space="preserve">and </w:t>
            </w:r>
            <w:r w:rsidRPr="00D94D5E">
              <w:t xml:space="preserve">pin </w:t>
            </w:r>
            <w:r w:rsidRPr="00B65895">
              <w:t>diagram of 8051 microcontroller</w:t>
            </w:r>
            <w:r>
              <w:t>.</w:t>
            </w:r>
          </w:p>
        </w:tc>
        <w:tc>
          <w:tcPr>
            <w:tcW w:w="323" w:type="pct"/>
            <w:vAlign w:val="center"/>
          </w:tcPr>
          <w:p w14:paraId="23CD82D4" w14:textId="77777777" w:rsidR="00E244BB" w:rsidRPr="00FA796F" w:rsidRDefault="00E244BB" w:rsidP="00ED0964">
            <w:pPr>
              <w:contextualSpacing/>
              <w:jc w:val="center"/>
            </w:pPr>
            <w:r w:rsidRPr="009B21A6">
              <w:t>CO</w:t>
            </w:r>
            <w:r>
              <w:t>1</w:t>
            </w:r>
          </w:p>
        </w:tc>
        <w:tc>
          <w:tcPr>
            <w:tcW w:w="353" w:type="pct"/>
            <w:vAlign w:val="center"/>
          </w:tcPr>
          <w:p w14:paraId="1E20C3A7" w14:textId="77777777" w:rsidR="00E244BB" w:rsidRPr="00432F01" w:rsidRDefault="00E244BB" w:rsidP="00ED0964">
            <w:pPr>
              <w:contextualSpacing/>
              <w:jc w:val="center"/>
              <w:rPr>
                <w:color w:val="000000" w:themeColor="text1"/>
              </w:rPr>
            </w:pPr>
            <w:r>
              <w:rPr>
                <w:color w:val="000000" w:themeColor="text1"/>
              </w:rPr>
              <w:t>U</w:t>
            </w:r>
          </w:p>
        </w:tc>
        <w:tc>
          <w:tcPr>
            <w:tcW w:w="472" w:type="pct"/>
            <w:vAlign w:val="center"/>
          </w:tcPr>
          <w:p w14:paraId="69FE9FD4" w14:textId="77777777" w:rsidR="00E244BB" w:rsidRPr="00FA796F" w:rsidRDefault="00E244BB" w:rsidP="00ED0964">
            <w:pPr>
              <w:contextualSpacing/>
              <w:jc w:val="center"/>
            </w:pPr>
            <w:r w:rsidRPr="003D1E05">
              <w:t>1</w:t>
            </w:r>
            <w:r>
              <w:t>2</w:t>
            </w:r>
          </w:p>
        </w:tc>
      </w:tr>
      <w:tr w:rsidR="00E244BB" w:rsidRPr="00FA796F" w14:paraId="799B1503" w14:textId="77777777" w:rsidTr="00432F01">
        <w:trPr>
          <w:trHeight w:val="396"/>
        </w:trPr>
        <w:tc>
          <w:tcPr>
            <w:tcW w:w="274" w:type="pct"/>
            <w:vAlign w:val="center"/>
          </w:tcPr>
          <w:p w14:paraId="7160E67E" w14:textId="77777777" w:rsidR="00E244BB" w:rsidRPr="00FA796F" w:rsidRDefault="00E244BB" w:rsidP="00ED0964">
            <w:pPr>
              <w:contextualSpacing/>
              <w:jc w:val="center"/>
            </w:pPr>
            <w:r w:rsidRPr="00FA796F">
              <w:t>18.</w:t>
            </w:r>
          </w:p>
        </w:tc>
        <w:tc>
          <w:tcPr>
            <w:tcW w:w="190" w:type="pct"/>
            <w:vAlign w:val="center"/>
          </w:tcPr>
          <w:p w14:paraId="2D776111" w14:textId="77777777" w:rsidR="00E244BB" w:rsidRPr="00FA796F" w:rsidRDefault="00E244BB" w:rsidP="00ED0964">
            <w:pPr>
              <w:contextualSpacing/>
              <w:jc w:val="center"/>
            </w:pPr>
          </w:p>
        </w:tc>
        <w:tc>
          <w:tcPr>
            <w:tcW w:w="3388" w:type="pct"/>
          </w:tcPr>
          <w:p w14:paraId="57D3953A" w14:textId="77777777" w:rsidR="00E244BB" w:rsidRPr="00FA796F" w:rsidRDefault="00E244BB" w:rsidP="00ED0964">
            <w:pPr>
              <w:contextualSpacing/>
              <w:jc w:val="both"/>
            </w:pPr>
            <w:r>
              <w:t>Explain the serial communication modes of 8051 microcontroller with necessary diagrams.</w:t>
            </w:r>
          </w:p>
        </w:tc>
        <w:tc>
          <w:tcPr>
            <w:tcW w:w="323" w:type="pct"/>
            <w:vAlign w:val="center"/>
          </w:tcPr>
          <w:p w14:paraId="6B10B9EB" w14:textId="77777777" w:rsidR="00E244BB" w:rsidRPr="00FA796F" w:rsidRDefault="00E244BB" w:rsidP="00ED0964">
            <w:pPr>
              <w:contextualSpacing/>
              <w:jc w:val="center"/>
            </w:pPr>
            <w:r w:rsidRPr="006B029C">
              <w:t>CO</w:t>
            </w:r>
            <w:r>
              <w:t>1</w:t>
            </w:r>
          </w:p>
        </w:tc>
        <w:tc>
          <w:tcPr>
            <w:tcW w:w="353" w:type="pct"/>
            <w:vAlign w:val="center"/>
          </w:tcPr>
          <w:p w14:paraId="7BB96321" w14:textId="77777777" w:rsidR="00E244BB" w:rsidRPr="00432F01" w:rsidRDefault="00E244BB" w:rsidP="00ED0964">
            <w:pPr>
              <w:contextualSpacing/>
              <w:jc w:val="center"/>
              <w:rPr>
                <w:color w:val="000000" w:themeColor="text1"/>
              </w:rPr>
            </w:pPr>
            <w:r>
              <w:rPr>
                <w:color w:val="000000" w:themeColor="text1"/>
              </w:rPr>
              <w:t>U</w:t>
            </w:r>
          </w:p>
        </w:tc>
        <w:tc>
          <w:tcPr>
            <w:tcW w:w="472" w:type="pct"/>
            <w:vAlign w:val="center"/>
          </w:tcPr>
          <w:p w14:paraId="121CE573" w14:textId="77777777" w:rsidR="00E244BB" w:rsidRPr="00FA796F" w:rsidRDefault="00E244BB" w:rsidP="00ED0964">
            <w:pPr>
              <w:contextualSpacing/>
              <w:jc w:val="center"/>
            </w:pPr>
            <w:r>
              <w:t>12</w:t>
            </w:r>
          </w:p>
        </w:tc>
      </w:tr>
      <w:tr w:rsidR="00E244BB" w:rsidRPr="00FA796F" w14:paraId="40EE8F46" w14:textId="77777777" w:rsidTr="00432F01">
        <w:trPr>
          <w:trHeight w:val="396"/>
        </w:trPr>
        <w:tc>
          <w:tcPr>
            <w:tcW w:w="274" w:type="pct"/>
            <w:vAlign w:val="center"/>
          </w:tcPr>
          <w:p w14:paraId="4D8202AF" w14:textId="77777777" w:rsidR="00E244BB" w:rsidRPr="00FA796F" w:rsidRDefault="00E244BB" w:rsidP="00ED0964">
            <w:pPr>
              <w:contextualSpacing/>
              <w:jc w:val="center"/>
            </w:pPr>
            <w:r w:rsidRPr="00FA796F">
              <w:t>19.</w:t>
            </w:r>
          </w:p>
        </w:tc>
        <w:tc>
          <w:tcPr>
            <w:tcW w:w="190" w:type="pct"/>
            <w:vAlign w:val="center"/>
          </w:tcPr>
          <w:p w14:paraId="0FADD150" w14:textId="77777777" w:rsidR="00E244BB" w:rsidRPr="00FA796F" w:rsidRDefault="00E244BB" w:rsidP="00ED0964">
            <w:pPr>
              <w:contextualSpacing/>
              <w:jc w:val="center"/>
            </w:pPr>
          </w:p>
        </w:tc>
        <w:tc>
          <w:tcPr>
            <w:tcW w:w="3388" w:type="pct"/>
          </w:tcPr>
          <w:p w14:paraId="1A43A675" w14:textId="77777777" w:rsidR="00E244BB" w:rsidRPr="00FA796F" w:rsidRDefault="00E244BB" w:rsidP="00ED0964">
            <w:pPr>
              <w:contextualSpacing/>
              <w:jc w:val="both"/>
            </w:pPr>
            <w:r>
              <w:t>Illustrate the PIC 18 Microcontroller Architecture with a neat sketch and explain in detail.</w:t>
            </w:r>
          </w:p>
        </w:tc>
        <w:tc>
          <w:tcPr>
            <w:tcW w:w="323" w:type="pct"/>
            <w:vAlign w:val="center"/>
          </w:tcPr>
          <w:p w14:paraId="3055996B" w14:textId="77777777" w:rsidR="00E244BB" w:rsidRPr="00FA796F" w:rsidRDefault="00E244BB" w:rsidP="00ED0964">
            <w:pPr>
              <w:contextualSpacing/>
              <w:jc w:val="center"/>
            </w:pPr>
            <w:r w:rsidRPr="00AE1D9C">
              <w:t>CO</w:t>
            </w:r>
            <w:r>
              <w:t>3</w:t>
            </w:r>
          </w:p>
        </w:tc>
        <w:tc>
          <w:tcPr>
            <w:tcW w:w="353" w:type="pct"/>
            <w:vAlign w:val="center"/>
          </w:tcPr>
          <w:p w14:paraId="5EEB5936" w14:textId="77777777" w:rsidR="00E244BB" w:rsidRPr="003D1E05" w:rsidRDefault="00E244BB" w:rsidP="00ED0964">
            <w:pPr>
              <w:contextualSpacing/>
              <w:jc w:val="center"/>
            </w:pPr>
            <w:r>
              <w:t>An</w:t>
            </w:r>
          </w:p>
        </w:tc>
        <w:tc>
          <w:tcPr>
            <w:tcW w:w="472" w:type="pct"/>
            <w:vAlign w:val="center"/>
          </w:tcPr>
          <w:p w14:paraId="05CA676E" w14:textId="77777777" w:rsidR="00E244BB" w:rsidRPr="00FA796F" w:rsidRDefault="00E244BB" w:rsidP="00ED0964">
            <w:pPr>
              <w:contextualSpacing/>
              <w:jc w:val="center"/>
            </w:pPr>
            <w:r>
              <w:t>12</w:t>
            </w:r>
          </w:p>
        </w:tc>
      </w:tr>
      <w:tr w:rsidR="00E244BB" w:rsidRPr="00FA796F" w14:paraId="470BC30D" w14:textId="77777777" w:rsidTr="00432F01">
        <w:trPr>
          <w:trHeight w:val="396"/>
        </w:trPr>
        <w:tc>
          <w:tcPr>
            <w:tcW w:w="274" w:type="pct"/>
            <w:vAlign w:val="center"/>
          </w:tcPr>
          <w:p w14:paraId="1AFB3FA2" w14:textId="77777777" w:rsidR="00E244BB" w:rsidRPr="00FA796F" w:rsidRDefault="00E244BB" w:rsidP="00ED0964">
            <w:pPr>
              <w:contextualSpacing/>
              <w:jc w:val="center"/>
            </w:pPr>
            <w:r w:rsidRPr="00FA796F">
              <w:t>20.</w:t>
            </w:r>
          </w:p>
        </w:tc>
        <w:tc>
          <w:tcPr>
            <w:tcW w:w="190" w:type="pct"/>
            <w:vAlign w:val="center"/>
          </w:tcPr>
          <w:p w14:paraId="33C4DD1B" w14:textId="77777777" w:rsidR="00E244BB" w:rsidRPr="00FA796F" w:rsidRDefault="00E244BB" w:rsidP="00ED0964">
            <w:pPr>
              <w:contextualSpacing/>
              <w:jc w:val="center"/>
            </w:pPr>
          </w:p>
        </w:tc>
        <w:tc>
          <w:tcPr>
            <w:tcW w:w="3388" w:type="pct"/>
          </w:tcPr>
          <w:p w14:paraId="22631194" w14:textId="77777777" w:rsidR="00E244BB" w:rsidRPr="00FA796F" w:rsidRDefault="00E244BB" w:rsidP="00ED0964">
            <w:pPr>
              <w:jc w:val="both"/>
            </w:pPr>
            <w:r>
              <w:t>Articulate the features and functions of SPI and I2C modules of PIC18 Microcontroller.</w:t>
            </w:r>
          </w:p>
        </w:tc>
        <w:tc>
          <w:tcPr>
            <w:tcW w:w="323" w:type="pct"/>
            <w:vAlign w:val="center"/>
          </w:tcPr>
          <w:p w14:paraId="4DA61A28" w14:textId="77777777" w:rsidR="00E244BB" w:rsidRPr="00FA796F" w:rsidRDefault="00E244BB" w:rsidP="00ED0964">
            <w:pPr>
              <w:contextualSpacing/>
              <w:jc w:val="center"/>
            </w:pPr>
            <w:r w:rsidRPr="00954534">
              <w:t>CO</w:t>
            </w:r>
            <w:r>
              <w:t>4</w:t>
            </w:r>
          </w:p>
        </w:tc>
        <w:tc>
          <w:tcPr>
            <w:tcW w:w="353" w:type="pct"/>
            <w:vAlign w:val="center"/>
          </w:tcPr>
          <w:p w14:paraId="78463DA1" w14:textId="77777777" w:rsidR="00E244BB" w:rsidRDefault="00E244BB" w:rsidP="00ED0964">
            <w:pPr>
              <w:jc w:val="center"/>
            </w:pPr>
            <w:r>
              <w:rPr>
                <w:color w:val="000000" w:themeColor="text1"/>
              </w:rPr>
              <w:t>A</w:t>
            </w:r>
          </w:p>
        </w:tc>
        <w:tc>
          <w:tcPr>
            <w:tcW w:w="472" w:type="pct"/>
            <w:vAlign w:val="center"/>
          </w:tcPr>
          <w:p w14:paraId="39B7462B" w14:textId="77777777" w:rsidR="00E244BB" w:rsidRPr="00FA796F" w:rsidRDefault="00E244BB" w:rsidP="00ED0964">
            <w:pPr>
              <w:contextualSpacing/>
              <w:jc w:val="center"/>
            </w:pPr>
            <w:r>
              <w:t>12</w:t>
            </w:r>
          </w:p>
        </w:tc>
      </w:tr>
      <w:tr w:rsidR="00E244BB" w:rsidRPr="00FA796F" w14:paraId="633EAE48" w14:textId="77777777" w:rsidTr="00432F01">
        <w:trPr>
          <w:trHeight w:val="396"/>
        </w:trPr>
        <w:tc>
          <w:tcPr>
            <w:tcW w:w="274" w:type="pct"/>
            <w:vAlign w:val="center"/>
          </w:tcPr>
          <w:p w14:paraId="2946A4FD" w14:textId="77777777" w:rsidR="00E244BB" w:rsidRPr="00FA796F" w:rsidRDefault="00E244BB" w:rsidP="00ED0964">
            <w:pPr>
              <w:contextualSpacing/>
              <w:jc w:val="center"/>
            </w:pPr>
            <w:r w:rsidRPr="00FA796F">
              <w:t>21.</w:t>
            </w:r>
          </w:p>
        </w:tc>
        <w:tc>
          <w:tcPr>
            <w:tcW w:w="190" w:type="pct"/>
            <w:vAlign w:val="center"/>
          </w:tcPr>
          <w:p w14:paraId="16343A88" w14:textId="77777777" w:rsidR="00E244BB" w:rsidRPr="00FA796F" w:rsidRDefault="00E244BB" w:rsidP="00ED0964">
            <w:pPr>
              <w:contextualSpacing/>
              <w:jc w:val="center"/>
            </w:pPr>
          </w:p>
        </w:tc>
        <w:tc>
          <w:tcPr>
            <w:tcW w:w="3388" w:type="pct"/>
          </w:tcPr>
          <w:p w14:paraId="6CB624DB" w14:textId="77777777" w:rsidR="00E244BB" w:rsidRPr="00FA796F" w:rsidRDefault="00E244BB" w:rsidP="00ED0964">
            <w:pPr>
              <w:contextualSpacing/>
              <w:jc w:val="both"/>
            </w:pPr>
            <w:r>
              <w:t>Infer your perception on</w:t>
            </w:r>
            <w:r w:rsidRPr="00B22A01">
              <w:t xml:space="preserve"> </w:t>
            </w:r>
            <w:r w:rsidRPr="003F26D2">
              <w:rPr>
                <w:bCs/>
                <w:lang w:val="en-IN"/>
              </w:rPr>
              <w:t>Watch Dog Timers</w:t>
            </w:r>
            <w:r>
              <w:rPr>
                <w:bCs/>
                <w:lang w:val="en-IN"/>
              </w:rPr>
              <w:t xml:space="preserve"> and explain </w:t>
            </w:r>
            <w:r>
              <w:t>in detail.</w:t>
            </w:r>
          </w:p>
        </w:tc>
        <w:tc>
          <w:tcPr>
            <w:tcW w:w="323" w:type="pct"/>
            <w:vAlign w:val="center"/>
          </w:tcPr>
          <w:p w14:paraId="22B0E144" w14:textId="77777777" w:rsidR="00E244BB" w:rsidRPr="00FA796F" w:rsidRDefault="00E244BB" w:rsidP="00ED0964">
            <w:pPr>
              <w:contextualSpacing/>
              <w:jc w:val="center"/>
            </w:pPr>
            <w:r w:rsidRPr="00293964">
              <w:t>CO</w:t>
            </w:r>
            <w:r>
              <w:t>4</w:t>
            </w:r>
          </w:p>
        </w:tc>
        <w:tc>
          <w:tcPr>
            <w:tcW w:w="353" w:type="pct"/>
            <w:vAlign w:val="center"/>
          </w:tcPr>
          <w:p w14:paraId="76BEC358" w14:textId="77777777" w:rsidR="00E244BB" w:rsidRDefault="00E244BB" w:rsidP="00ED0964">
            <w:pPr>
              <w:contextualSpacing/>
              <w:jc w:val="center"/>
              <w:rPr>
                <w:color w:val="000000" w:themeColor="text1"/>
              </w:rPr>
            </w:pPr>
            <w:r>
              <w:rPr>
                <w:color w:val="000000" w:themeColor="text1"/>
              </w:rPr>
              <w:t>U</w:t>
            </w:r>
          </w:p>
        </w:tc>
        <w:tc>
          <w:tcPr>
            <w:tcW w:w="472" w:type="pct"/>
            <w:vAlign w:val="center"/>
          </w:tcPr>
          <w:p w14:paraId="0F58F86A" w14:textId="77777777" w:rsidR="00E244BB" w:rsidRPr="00FA796F" w:rsidRDefault="00E244BB" w:rsidP="00ED0964">
            <w:pPr>
              <w:contextualSpacing/>
              <w:jc w:val="center"/>
            </w:pPr>
            <w:r>
              <w:t>12</w:t>
            </w:r>
          </w:p>
        </w:tc>
      </w:tr>
      <w:tr w:rsidR="00E244BB" w:rsidRPr="00FA796F" w14:paraId="69638AA3" w14:textId="77777777" w:rsidTr="00432F01">
        <w:trPr>
          <w:trHeight w:val="396"/>
        </w:trPr>
        <w:tc>
          <w:tcPr>
            <w:tcW w:w="274" w:type="pct"/>
            <w:vAlign w:val="center"/>
          </w:tcPr>
          <w:p w14:paraId="76B0EDB3" w14:textId="77777777" w:rsidR="00E244BB" w:rsidRPr="00FA796F" w:rsidRDefault="00E244BB" w:rsidP="00ED0964">
            <w:pPr>
              <w:contextualSpacing/>
              <w:jc w:val="center"/>
            </w:pPr>
            <w:r w:rsidRPr="00FA796F">
              <w:t>22.</w:t>
            </w:r>
          </w:p>
        </w:tc>
        <w:tc>
          <w:tcPr>
            <w:tcW w:w="190" w:type="pct"/>
            <w:vAlign w:val="center"/>
          </w:tcPr>
          <w:p w14:paraId="7C9BDB4B" w14:textId="77777777" w:rsidR="00E244BB" w:rsidRPr="00FA796F" w:rsidRDefault="00E244BB" w:rsidP="00ED0964">
            <w:pPr>
              <w:contextualSpacing/>
              <w:jc w:val="center"/>
            </w:pPr>
            <w:r w:rsidRPr="00FA796F">
              <w:t>a.</w:t>
            </w:r>
          </w:p>
        </w:tc>
        <w:tc>
          <w:tcPr>
            <w:tcW w:w="3388" w:type="pct"/>
          </w:tcPr>
          <w:p w14:paraId="0238C26A" w14:textId="77777777" w:rsidR="00E244BB" w:rsidRPr="00FA796F" w:rsidRDefault="00E244BB" w:rsidP="00ED0964">
            <w:pPr>
              <w:contextualSpacing/>
              <w:jc w:val="both"/>
            </w:pPr>
            <w:r>
              <w:t>Assess the circuit diagram of 8051 having 8Kb EPROM and an 8Kb RAM ICs. The starting address of EPROM is 0000H and RAM is 4000H</w:t>
            </w:r>
          </w:p>
        </w:tc>
        <w:tc>
          <w:tcPr>
            <w:tcW w:w="323" w:type="pct"/>
            <w:vAlign w:val="center"/>
          </w:tcPr>
          <w:p w14:paraId="5686FADA" w14:textId="77777777" w:rsidR="00E244BB" w:rsidRPr="00FA796F" w:rsidRDefault="00E244BB" w:rsidP="00ED0964">
            <w:pPr>
              <w:contextualSpacing/>
              <w:jc w:val="center"/>
            </w:pPr>
            <w:r w:rsidRPr="005356F7">
              <w:t>CO</w:t>
            </w:r>
            <w:r>
              <w:t>3</w:t>
            </w:r>
          </w:p>
        </w:tc>
        <w:tc>
          <w:tcPr>
            <w:tcW w:w="353" w:type="pct"/>
            <w:vAlign w:val="center"/>
          </w:tcPr>
          <w:p w14:paraId="13526CB2" w14:textId="77777777" w:rsidR="00E244BB" w:rsidRDefault="00E244BB" w:rsidP="00ED0964">
            <w:pPr>
              <w:contextualSpacing/>
              <w:jc w:val="center"/>
              <w:rPr>
                <w:color w:val="000000" w:themeColor="text1"/>
              </w:rPr>
            </w:pPr>
            <w:r>
              <w:rPr>
                <w:color w:val="000000" w:themeColor="text1"/>
              </w:rPr>
              <w:t>E</w:t>
            </w:r>
          </w:p>
        </w:tc>
        <w:tc>
          <w:tcPr>
            <w:tcW w:w="472" w:type="pct"/>
            <w:vAlign w:val="center"/>
          </w:tcPr>
          <w:p w14:paraId="5C209791" w14:textId="77777777" w:rsidR="00E244BB" w:rsidRPr="00FA796F" w:rsidRDefault="00E244BB" w:rsidP="00ED0964">
            <w:pPr>
              <w:contextualSpacing/>
              <w:jc w:val="center"/>
            </w:pPr>
            <w:r>
              <w:t>6</w:t>
            </w:r>
          </w:p>
        </w:tc>
      </w:tr>
      <w:tr w:rsidR="00E244BB" w:rsidRPr="00FA796F" w14:paraId="38AC9566" w14:textId="77777777" w:rsidTr="00432F01">
        <w:trPr>
          <w:trHeight w:val="396"/>
        </w:trPr>
        <w:tc>
          <w:tcPr>
            <w:tcW w:w="274" w:type="pct"/>
            <w:vAlign w:val="center"/>
          </w:tcPr>
          <w:p w14:paraId="2ACA7DD0" w14:textId="77777777" w:rsidR="00E244BB" w:rsidRPr="00FA796F" w:rsidRDefault="00E244BB" w:rsidP="00ED0964">
            <w:pPr>
              <w:contextualSpacing/>
              <w:jc w:val="center"/>
            </w:pPr>
          </w:p>
        </w:tc>
        <w:tc>
          <w:tcPr>
            <w:tcW w:w="190" w:type="pct"/>
            <w:vAlign w:val="center"/>
          </w:tcPr>
          <w:p w14:paraId="35494BEF" w14:textId="77777777" w:rsidR="00E244BB" w:rsidRPr="00FA796F" w:rsidRDefault="00E244BB" w:rsidP="00ED0964">
            <w:pPr>
              <w:contextualSpacing/>
              <w:jc w:val="center"/>
            </w:pPr>
            <w:r w:rsidRPr="00FA796F">
              <w:t>b.</w:t>
            </w:r>
          </w:p>
        </w:tc>
        <w:tc>
          <w:tcPr>
            <w:tcW w:w="3388" w:type="pct"/>
          </w:tcPr>
          <w:p w14:paraId="57F2F294" w14:textId="77777777" w:rsidR="00E244BB" w:rsidRPr="00FA796F" w:rsidRDefault="00E244BB" w:rsidP="00ED0964">
            <w:pPr>
              <w:contextualSpacing/>
              <w:jc w:val="both"/>
              <w:rPr>
                <w:bCs/>
              </w:rPr>
            </w:pPr>
            <w:r>
              <w:t>Develop an ALP to add two 16 bit numbers. The numbers are 3CE7H and 3B8DH. Store the lower byte in 4500H and higher Byte in 4501H</w:t>
            </w:r>
          </w:p>
        </w:tc>
        <w:tc>
          <w:tcPr>
            <w:tcW w:w="323" w:type="pct"/>
            <w:vAlign w:val="center"/>
          </w:tcPr>
          <w:p w14:paraId="1E51010B" w14:textId="77777777" w:rsidR="00E244BB" w:rsidRPr="00FA796F" w:rsidRDefault="00E244BB" w:rsidP="00ED0964">
            <w:pPr>
              <w:contextualSpacing/>
              <w:jc w:val="center"/>
            </w:pPr>
            <w:r w:rsidRPr="005356F7">
              <w:t>CO</w:t>
            </w:r>
            <w:r>
              <w:t>2</w:t>
            </w:r>
          </w:p>
        </w:tc>
        <w:tc>
          <w:tcPr>
            <w:tcW w:w="353" w:type="pct"/>
            <w:vAlign w:val="center"/>
          </w:tcPr>
          <w:p w14:paraId="24A1BE57" w14:textId="77777777" w:rsidR="00E244BB" w:rsidRDefault="00E244BB" w:rsidP="00ED0964">
            <w:pPr>
              <w:contextualSpacing/>
              <w:jc w:val="center"/>
            </w:pPr>
            <w:r>
              <w:t>A</w:t>
            </w:r>
          </w:p>
        </w:tc>
        <w:tc>
          <w:tcPr>
            <w:tcW w:w="472" w:type="pct"/>
            <w:vAlign w:val="center"/>
          </w:tcPr>
          <w:p w14:paraId="6C0FE40C" w14:textId="77777777" w:rsidR="00E244BB" w:rsidRPr="00FA796F" w:rsidRDefault="00E244BB" w:rsidP="00ED0964">
            <w:pPr>
              <w:contextualSpacing/>
              <w:jc w:val="center"/>
            </w:pPr>
            <w:r>
              <w:t>6</w:t>
            </w:r>
          </w:p>
        </w:tc>
      </w:tr>
      <w:tr w:rsidR="00E244BB" w:rsidRPr="00FA796F" w14:paraId="63AFA3FC" w14:textId="77777777" w:rsidTr="00432F01">
        <w:trPr>
          <w:trHeight w:val="396"/>
        </w:trPr>
        <w:tc>
          <w:tcPr>
            <w:tcW w:w="274" w:type="pct"/>
            <w:vAlign w:val="center"/>
          </w:tcPr>
          <w:p w14:paraId="4FEC3967" w14:textId="77777777" w:rsidR="00E244BB" w:rsidRPr="00FA796F" w:rsidRDefault="00E244BB" w:rsidP="00ED0964">
            <w:pPr>
              <w:contextualSpacing/>
              <w:jc w:val="center"/>
            </w:pPr>
            <w:r w:rsidRPr="00FA796F">
              <w:t>23.</w:t>
            </w:r>
          </w:p>
        </w:tc>
        <w:tc>
          <w:tcPr>
            <w:tcW w:w="190" w:type="pct"/>
            <w:vAlign w:val="center"/>
          </w:tcPr>
          <w:p w14:paraId="34630BF8" w14:textId="77777777" w:rsidR="00E244BB" w:rsidRPr="00FA796F" w:rsidRDefault="00E244BB" w:rsidP="00ED0964">
            <w:pPr>
              <w:contextualSpacing/>
              <w:jc w:val="center"/>
            </w:pPr>
          </w:p>
        </w:tc>
        <w:tc>
          <w:tcPr>
            <w:tcW w:w="3388" w:type="pct"/>
          </w:tcPr>
          <w:p w14:paraId="56CF03FB" w14:textId="77777777" w:rsidR="00E244BB" w:rsidRPr="00FA796F" w:rsidRDefault="00E244BB" w:rsidP="00ED0964">
            <w:pPr>
              <w:contextualSpacing/>
              <w:jc w:val="both"/>
            </w:pPr>
            <w:r>
              <w:t>Design the circuit diagram of Stepper motor interface and its program code.</w:t>
            </w:r>
          </w:p>
        </w:tc>
        <w:tc>
          <w:tcPr>
            <w:tcW w:w="323" w:type="pct"/>
            <w:vAlign w:val="center"/>
          </w:tcPr>
          <w:p w14:paraId="5ED89AAF" w14:textId="77777777" w:rsidR="00E244BB" w:rsidRPr="00FA796F" w:rsidRDefault="00E244BB" w:rsidP="00ED0964">
            <w:pPr>
              <w:contextualSpacing/>
              <w:jc w:val="center"/>
            </w:pPr>
            <w:r w:rsidRPr="007A0718">
              <w:t>CO</w:t>
            </w:r>
            <w:r>
              <w:t>6</w:t>
            </w:r>
          </w:p>
        </w:tc>
        <w:tc>
          <w:tcPr>
            <w:tcW w:w="353" w:type="pct"/>
            <w:vAlign w:val="center"/>
          </w:tcPr>
          <w:p w14:paraId="36B317FF" w14:textId="77777777" w:rsidR="00E244BB" w:rsidRDefault="00E244BB" w:rsidP="00ED0964">
            <w:pPr>
              <w:contextualSpacing/>
              <w:jc w:val="center"/>
            </w:pPr>
            <w:r>
              <w:t>C</w:t>
            </w:r>
          </w:p>
        </w:tc>
        <w:tc>
          <w:tcPr>
            <w:tcW w:w="472" w:type="pct"/>
            <w:vAlign w:val="center"/>
          </w:tcPr>
          <w:p w14:paraId="0FAC651C" w14:textId="77777777" w:rsidR="00E244BB" w:rsidRPr="00FA796F" w:rsidRDefault="00E244BB" w:rsidP="00ED0964">
            <w:pPr>
              <w:contextualSpacing/>
              <w:jc w:val="center"/>
            </w:pPr>
            <w:r>
              <w:t>12</w:t>
            </w:r>
          </w:p>
        </w:tc>
      </w:tr>
      <w:tr w:rsidR="00E244BB" w:rsidRPr="00FA796F" w14:paraId="0DBA03C0" w14:textId="77777777" w:rsidTr="00044496">
        <w:trPr>
          <w:trHeight w:val="300"/>
        </w:trPr>
        <w:tc>
          <w:tcPr>
            <w:tcW w:w="5000" w:type="pct"/>
            <w:gridSpan w:val="6"/>
            <w:vAlign w:val="center"/>
          </w:tcPr>
          <w:p w14:paraId="6432D8F4" w14:textId="77777777" w:rsidR="00E244BB" w:rsidRPr="00FA796F" w:rsidRDefault="00E244BB" w:rsidP="00ED0964">
            <w:pPr>
              <w:contextualSpacing/>
              <w:jc w:val="center"/>
              <w:rPr>
                <w:b/>
                <w:bCs/>
              </w:rPr>
            </w:pPr>
            <w:r w:rsidRPr="00FA796F">
              <w:rPr>
                <w:b/>
                <w:bCs/>
              </w:rPr>
              <w:t>COMPULSORY QUESTION</w:t>
            </w:r>
          </w:p>
        </w:tc>
      </w:tr>
      <w:tr w:rsidR="00E244BB" w:rsidRPr="00FA796F" w14:paraId="4D37DA38" w14:textId="77777777" w:rsidTr="001519D3">
        <w:trPr>
          <w:trHeight w:val="396"/>
        </w:trPr>
        <w:tc>
          <w:tcPr>
            <w:tcW w:w="274" w:type="pct"/>
            <w:vAlign w:val="center"/>
          </w:tcPr>
          <w:p w14:paraId="342EA0F0" w14:textId="77777777" w:rsidR="00E244BB" w:rsidRPr="00FA796F" w:rsidRDefault="00E244BB" w:rsidP="00ED0964">
            <w:pPr>
              <w:contextualSpacing/>
              <w:jc w:val="center"/>
            </w:pPr>
            <w:r w:rsidRPr="00FA796F">
              <w:t>24.</w:t>
            </w:r>
          </w:p>
        </w:tc>
        <w:tc>
          <w:tcPr>
            <w:tcW w:w="190" w:type="pct"/>
            <w:vAlign w:val="center"/>
          </w:tcPr>
          <w:p w14:paraId="7BE0D5E6" w14:textId="77777777" w:rsidR="00E244BB" w:rsidRPr="00FA796F" w:rsidRDefault="00E244BB" w:rsidP="00ED0964">
            <w:pPr>
              <w:contextualSpacing/>
              <w:jc w:val="center"/>
            </w:pPr>
          </w:p>
        </w:tc>
        <w:tc>
          <w:tcPr>
            <w:tcW w:w="3388" w:type="pct"/>
          </w:tcPr>
          <w:p w14:paraId="7B7ADA07" w14:textId="77777777" w:rsidR="00E244BB" w:rsidRPr="00FA796F" w:rsidRDefault="00E244BB" w:rsidP="00005F82">
            <w:pPr>
              <w:ind w:right="-108"/>
              <w:contextualSpacing/>
              <w:jc w:val="both"/>
            </w:pPr>
            <w:r>
              <w:t>Illustrate and explain the interfacing of stepper motor with microcontroller with necessary diagrams.</w:t>
            </w:r>
          </w:p>
        </w:tc>
        <w:tc>
          <w:tcPr>
            <w:tcW w:w="323" w:type="pct"/>
          </w:tcPr>
          <w:p w14:paraId="330B39F3" w14:textId="77777777" w:rsidR="00E244BB" w:rsidRPr="00FA796F" w:rsidRDefault="00E244BB" w:rsidP="00ED0964">
            <w:pPr>
              <w:contextualSpacing/>
              <w:jc w:val="center"/>
            </w:pPr>
            <w:r w:rsidRPr="00E011C4">
              <w:t>CO</w:t>
            </w:r>
            <w:r>
              <w:t xml:space="preserve">6 </w:t>
            </w:r>
          </w:p>
        </w:tc>
        <w:tc>
          <w:tcPr>
            <w:tcW w:w="353" w:type="pct"/>
          </w:tcPr>
          <w:p w14:paraId="50BAFF69" w14:textId="77777777" w:rsidR="00E244BB" w:rsidRPr="00FA796F" w:rsidRDefault="00E244BB" w:rsidP="00ED0964">
            <w:pPr>
              <w:contextualSpacing/>
              <w:jc w:val="center"/>
            </w:pPr>
            <w:r>
              <w:t>U</w:t>
            </w:r>
          </w:p>
        </w:tc>
        <w:tc>
          <w:tcPr>
            <w:tcW w:w="472" w:type="pct"/>
            <w:vAlign w:val="center"/>
          </w:tcPr>
          <w:p w14:paraId="30E53AB5" w14:textId="77777777" w:rsidR="00E244BB" w:rsidRDefault="00E244BB" w:rsidP="00ED0964">
            <w:pPr>
              <w:contextualSpacing/>
              <w:jc w:val="center"/>
            </w:pPr>
            <w:r>
              <w:t>12</w:t>
            </w:r>
          </w:p>
          <w:p w14:paraId="650A0A3E" w14:textId="77777777" w:rsidR="00E244BB" w:rsidRPr="00FA796F" w:rsidRDefault="00E244BB" w:rsidP="00ED0964">
            <w:pPr>
              <w:contextualSpacing/>
              <w:jc w:val="center"/>
            </w:pPr>
          </w:p>
        </w:tc>
      </w:tr>
    </w:tbl>
    <w:p w14:paraId="72BB6D2F"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B5891EC"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0E48FB18" w14:textId="77777777" w:rsidTr="00A81194">
        <w:trPr>
          <w:trHeight w:val="280"/>
        </w:trPr>
        <w:tc>
          <w:tcPr>
            <w:tcW w:w="862" w:type="dxa"/>
          </w:tcPr>
          <w:p w14:paraId="2FE2C94D" w14:textId="77777777" w:rsidR="00E244BB" w:rsidRPr="00FA796F" w:rsidRDefault="00E244BB" w:rsidP="00A81194">
            <w:pPr>
              <w:contextualSpacing/>
            </w:pPr>
          </w:p>
        </w:tc>
        <w:tc>
          <w:tcPr>
            <w:tcW w:w="9621" w:type="dxa"/>
          </w:tcPr>
          <w:p w14:paraId="2A515C27" w14:textId="77777777" w:rsidR="00E244BB" w:rsidRPr="00FA796F" w:rsidRDefault="00E244BB" w:rsidP="00A81194">
            <w:pPr>
              <w:contextualSpacing/>
              <w:jc w:val="center"/>
              <w:rPr>
                <w:b/>
              </w:rPr>
            </w:pPr>
            <w:r w:rsidRPr="00FA796F">
              <w:rPr>
                <w:b/>
              </w:rPr>
              <w:t>COURSE OUTCOMES</w:t>
            </w:r>
          </w:p>
        </w:tc>
      </w:tr>
      <w:tr w:rsidR="00E244BB" w:rsidRPr="00FA796F" w14:paraId="0FC86327" w14:textId="77777777" w:rsidTr="00B1009C">
        <w:trPr>
          <w:trHeight w:val="280"/>
        </w:trPr>
        <w:tc>
          <w:tcPr>
            <w:tcW w:w="862" w:type="dxa"/>
          </w:tcPr>
          <w:p w14:paraId="20D580AB" w14:textId="77777777" w:rsidR="00E244BB" w:rsidRPr="00F44DED" w:rsidRDefault="00E244BB" w:rsidP="003E0409">
            <w:pPr>
              <w:contextualSpacing/>
              <w:rPr>
                <w:bCs/>
              </w:rPr>
            </w:pPr>
            <w:r w:rsidRPr="00F44DED">
              <w:rPr>
                <w:bCs/>
              </w:rPr>
              <w:t>CO1</w:t>
            </w:r>
          </w:p>
        </w:tc>
        <w:tc>
          <w:tcPr>
            <w:tcW w:w="9621" w:type="dxa"/>
          </w:tcPr>
          <w:p w14:paraId="39B5D565" w14:textId="77777777" w:rsidR="00E244BB" w:rsidRPr="00876F82" w:rsidRDefault="00E244BB" w:rsidP="003E0409">
            <w:pPr>
              <w:contextualSpacing/>
              <w:jc w:val="both"/>
            </w:pPr>
            <w:r w:rsidRPr="00876F82">
              <w:rPr>
                <w:szCs w:val="16"/>
              </w:rPr>
              <w:t>Describe the architecture of 8051 microcontroller.</w:t>
            </w:r>
          </w:p>
        </w:tc>
      </w:tr>
      <w:tr w:rsidR="00E244BB" w:rsidRPr="00FA796F" w14:paraId="1C9CCE77" w14:textId="77777777" w:rsidTr="00B1009C">
        <w:trPr>
          <w:trHeight w:val="280"/>
        </w:trPr>
        <w:tc>
          <w:tcPr>
            <w:tcW w:w="862" w:type="dxa"/>
          </w:tcPr>
          <w:p w14:paraId="15909262" w14:textId="77777777" w:rsidR="00E244BB" w:rsidRPr="00F44DED" w:rsidRDefault="00E244BB" w:rsidP="003E0409">
            <w:pPr>
              <w:contextualSpacing/>
              <w:rPr>
                <w:bCs/>
              </w:rPr>
            </w:pPr>
            <w:r w:rsidRPr="00F44DED">
              <w:rPr>
                <w:bCs/>
              </w:rPr>
              <w:t>CO2</w:t>
            </w:r>
          </w:p>
        </w:tc>
        <w:tc>
          <w:tcPr>
            <w:tcW w:w="9621" w:type="dxa"/>
          </w:tcPr>
          <w:p w14:paraId="664C6A74" w14:textId="77777777" w:rsidR="00E244BB" w:rsidRPr="00876F82" w:rsidRDefault="00E244BB" w:rsidP="003E0409">
            <w:pPr>
              <w:contextualSpacing/>
              <w:jc w:val="both"/>
            </w:pPr>
            <w:r w:rsidRPr="00876F82">
              <w:rPr>
                <w:szCs w:val="16"/>
              </w:rPr>
              <w:t>Discus 8051 assembly language programs for the given applications.</w:t>
            </w:r>
          </w:p>
        </w:tc>
      </w:tr>
      <w:tr w:rsidR="00E244BB" w:rsidRPr="00FA796F" w14:paraId="091EF61D" w14:textId="77777777" w:rsidTr="00B1009C">
        <w:trPr>
          <w:trHeight w:val="280"/>
        </w:trPr>
        <w:tc>
          <w:tcPr>
            <w:tcW w:w="862" w:type="dxa"/>
          </w:tcPr>
          <w:p w14:paraId="46A97B67" w14:textId="77777777" w:rsidR="00E244BB" w:rsidRPr="00F44DED" w:rsidRDefault="00E244BB" w:rsidP="003E0409">
            <w:pPr>
              <w:contextualSpacing/>
              <w:rPr>
                <w:bCs/>
              </w:rPr>
            </w:pPr>
            <w:r w:rsidRPr="00F44DED">
              <w:rPr>
                <w:bCs/>
              </w:rPr>
              <w:t>CO3</w:t>
            </w:r>
          </w:p>
        </w:tc>
        <w:tc>
          <w:tcPr>
            <w:tcW w:w="9621" w:type="dxa"/>
          </w:tcPr>
          <w:p w14:paraId="6EF005E4" w14:textId="77777777" w:rsidR="00E244BB" w:rsidRPr="00876F82" w:rsidRDefault="00E244BB" w:rsidP="003E0409">
            <w:pPr>
              <w:contextualSpacing/>
              <w:jc w:val="both"/>
            </w:pPr>
            <w:r w:rsidRPr="00876F82">
              <w:rPr>
                <w:szCs w:val="16"/>
              </w:rPr>
              <w:t>Illustrate the memory and I/O interfacing concepts for any microcontroller design.</w:t>
            </w:r>
          </w:p>
        </w:tc>
      </w:tr>
      <w:tr w:rsidR="00E244BB" w:rsidRPr="00FA796F" w14:paraId="4EB9A7BD" w14:textId="77777777" w:rsidTr="00B1009C">
        <w:trPr>
          <w:trHeight w:val="280"/>
        </w:trPr>
        <w:tc>
          <w:tcPr>
            <w:tcW w:w="862" w:type="dxa"/>
          </w:tcPr>
          <w:p w14:paraId="03D47ACD" w14:textId="77777777" w:rsidR="00E244BB" w:rsidRPr="00F44DED" w:rsidRDefault="00E244BB" w:rsidP="003E0409">
            <w:pPr>
              <w:contextualSpacing/>
              <w:rPr>
                <w:bCs/>
              </w:rPr>
            </w:pPr>
            <w:r w:rsidRPr="00F44DED">
              <w:rPr>
                <w:bCs/>
              </w:rPr>
              <w:t>CO4</w:t>
            </w:r>
          </w:p>
        </w:tc>
        <w:tc>
          <w:tcPr>
            <w:tcW w:w="9621" w:type="dxa"/>
          </w:tcPr>
          <w:p w14:paraId="0977A9CC" w14:textId="77777777" w:rsidR="00E244BB" w:rsidRPr="00876F82" w:rsidRDefault="00E244BB" w:rsidP="003E0409">
            <w:pPr>
              <w:contextualSpacing/>
              <w:jc w:val="both"/>
            </w:pPr>
            <w:r w:rsidRPr="00876F82">
              <w:rPr>
                <w:szCs w:val="16"/>
              </w:rPr>
              <w:t>Illustrate the architectures of PIC microcontroller.</w:t>
            </w:r>
          </w:p>
        </w:tc>
      </w:tr>
      <w:tr w:rsidR="00E244BB" w:rsidRPr="00FA796F" w14:paraId="1160D8D4" w14:textId="77777777" w:rsidTr="00B1009C">
        <w:trPr>
          <w:trHeight w:val="280"/>
        </w:trPr>
        <w:tc>
          <w:tcPr>
            <w:tcW w:w="862" w:type="dxa"/>
          </w:tcPr>
          <w:p w14:paraId="4364D314" w14:textId="77777777" w:rsidR="00E244BB" w:rsidRPr="00F44DED" w:rsidRDefault="00E244BB" w:rsidP="003E0409">
            <w:pPr>
              <w:contextualSpacing/>
              <w:rPr>
                <w:bCs/>
              </w:rPr>
            </w:pPr>
            <w:r w:rsidRPr="00F44DED">
              <w:rPr>
                <w:bCs/>
              </w:rPr>
              <w:t>CO5</w:t>
            </w:r>
          </w:p>
        </w:tc>
        <w:tc>
          <w:tcPr>
            <w:tcW w:w="9621" w:type="dxa"/>
          </w:tcPr>
          <w:p w14:paraId="0E0282CE" w14:textId="77777777" w:rsidR="00E244BB" w:rsidRPr="00876F82" w:rsidRDefault="00E244BB" w:rsidP="003E0409">
            <w:pPr>
              <w:contextualSpacing/>
              <w:jc w:val="both"/>
            </w:pPr>
            <w:r w:rsidRPr="00876F82">
              <w:rPr>
                <w:szCs w:val="16"/>
              </w:rPr>
              <w:t>Develop Microcontrollers based systems using C.</w:t>
            </w:r>
          </w:p>
        </w:tc>
      </w:tr>
      <w:tr w:rsidR="00E244BB" w:rsidRPr="00FA796F" w14:paraId="19680B07" w14:textId="77777777" w:rsidTr="00B1009C">
        <w:trPr>
          <w:trHeight w:val="280"/>
        </w:trPr>
        <w:tc>
          <w:tcPr>
            <w:tcW w:w="862" w:type="dxa"/>
          </w:tcPr>
          <w:p w14:paraId="4B6AF523" w14:textId="77777777" w:rsidR="00E244BB" w:rsidRPr="00F44DED" w:rsidRDefault="00E244BB" w:rsidP="003E0409">
            <w:pPr>
              <w:contextualSpacing/>
              <w:rPr>
                <w:bCs/>
              </w:rPr>
            </w:pPr>
            <w:r w:rsidRPr="00F44DED">
              <w:rPr>
                <w:bCs/>
              </w:rPr>
              <w:t>CO6</w:t>
            </w:r>
          </w:p>
        </w:tc>
        <w:tc>
          <w:tcPr>
            <w:tcW w:w="9621" w:type="dxa"/>
          </w:tcPr>
          <w:p w14:paraId="614B1B6D" w14:textId="77777777" w:rsidR="00E244BB" w:rsidRPr="00876F82" w:rsidRDefault="00E244BB" w:rsidP="003E0409">
            <w:pPr>
              <w:contextualSpacing/>
              <w:jc w:val="both"/>
            </w:pPr>
            <w:r w:rsidRPr="00876F82">
              <w:rPr>
                <w:szCs w:val="16"/>
              </w:rPr>
              <w:t>Select the Microcontroller with proper specifications for various applications</w:t>
            </w:r>
          </w:p>
        </w:tc>
      </w:tr>
    </w:tbl>
    <w:p w14:paraId="477BCAA2"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346155DA" w14:textId="77777777" w:rsidTr="00A81194">
        <w:trPr>
          <w:jc w:val="center"/>
        </w:trPr>
        <w:tc>
          <w:tcPr>
            <w:tcW w:w="10348" w:type="dxa"/>
            <w:gridSpan w:val="8"/>
          </w:tcPr>
          <w:p w14:paraId="73198071"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5487CA74" w14:textId="77777777" w:rsidTr="00A81194">
        <w:trPr>
          <w:jc w:val="center"/>
        </w:trPr>
        <w:tc>
          <w:tcPr>
            <w:tcW w:w="1560" w:type="dxa"/>
          </w:tcPr>
          <w:p w14:paraId="15276E21" w14:textId="77777777" w:rsidR="00E244BB" w:rsidRPr="00FA796F" w:rsidRDefault="00E244BB" w:rsidP="00A81194">
            <w:pPr>
              <w:contextualSpacing/>
              <w:jc w:val="center"/>
              <w:rPr>
                <w:b/>
                <w:bCs/>
              </w:rPr>
            </w:pPr>
            <w:r w:rsidRPr="00FA796F">
              <w:rPr>
                <w:b/>
                <w:bCs/>
              </w:rPr>
              <w:t>CO / P</w:t>
            </w:r>
          </w:p>
        </w:tc>
        <w:tc>
          <w:tcPr>
            <w:tcW w:w="1417" w:type="dxa"/>
          </w:tcPr>
          <w:p w14:paraId="24B8AAFA" w14:textId="77777777" w:rsidR="00E244BB" w:rsidRPr="00FA796F" w:rsidRDefault="00E244BB" w:rsidP="00A81194">
            <w:pPr>
              <w:contextualSpacing/>
              <w:jc w:val="center"/>
              <w:rPr>
                <w:b/>
              </w:rPr>
            </w:pPr>
            <w:r w:rsidRPr="00FA796F">
              <w:rPr>
                <w:b/>
              </w:rPr>
              <w:t>R</w:t>
            </w:r>
          </w:p>
        </w:tc>
        <w:tc>
          <w:tcPr>
            <w:tcW w:w="1276" w:type="dxa"/>
          </w:tcPr>
          <w:p w14:paraId="5B83FB21" w14:textId="77777777" w:rsidR="00E244BB" w:rsidRPr="00FA796F" w:rsidRDefault="00E244BB" w:rsidP="00A81194">
            <w:pPr>
              <w:contextualSpacing/>
              <w:jc w:val="center"/>
              <w:rPr>
                <w:b/>
              </w:rPr>
            </w:pPr>
            <w:r w:rsidRPr="00FA796F">
              <w:rPr>
                <w:b/>
              </w:rPr>
              <w:t>U</w:t>
            </w:r>
          </w:p>
        </w:tc>
        <w:tc>
          <w:tcPr>
            <w:tcW w:w="1134" w:type="dxa"/>
          </w:tcPr>
          <w:p w14:paraId="714617AC" w14:textId="77777777" w:rsidR="00E244BB" w:rsidRPr="00FA796F" w:rsidRDefault="00E244BB" w:rsidP="00A81194">
            <w:pPr>
              <w:contextualSpacing/>
              <w:jc w:val="center"/>
              <w:rPr>
                <w:b/>
              </w:rPr>
            </w:pPr>
            <w:r w:rsidRPr="00FA796F">
              <w:rPr>
                <w:b/>
              </w:rPr>
              <w:t>A</w:t>
            </w:r>
          </w:p>
        </w:tc>
        <w:tc>
          <w:tcPr>
            <w:tcW w:w="1418" w:type="dxa"/>
          </w:tcPr>
          <w:p w14:paraId="290716E6" w14:textId="77777777" w:rsidR="00E244BB" w:rsidRPr="00FA796F" w:rsidRDefault="00E244BB" w:rsidP="00A81194">
            <w:pPr>
              <w:contextualSpacing/>
              <w:jc w:val="center"/>
              <w:rPr>
                <w:b/>
              </w:rPr>
            </w:pPr>
            <w:r w:rsidRPr="00FA796F">
              <w:rPr>
                <w:b/>
              </w:rPr>
              <w:t>An</w:t>
            </w:r>
          </w:p>
        </w:tc>
        <w:tc>
          <w:tcPr>
            <w:tcW w:w="708" w:type="dxa"/>
          </w:tcPr>
          <w:p w14:paraId="1006414F" w14:textId="77777777" w:rsidR="00E244BB" w:rsidRPr="00FA796F" w:rsidRDefault="00E244BB" w:rsidP="00A81194">
            <w:pPr>
              <w:contextualSpacing/>
              <w:jc w:val="center"/>
              <w:rPr>
                <w:b/>
              </w:rPr>
            </w:pPr>
            <w:r w:rsidRPr="00FA796F">
              <w:rPr>
                <w:b/>
              </w:rPr>
              <w:t>E</w:t>
            </w:r>
          </w:p>
        </w:tc>
        <w:tc>
          <w:tcPr>
            <w:tcW w:w="1134" w:type="dxa"/>
          </w:tcPr>
          <w:p w14:paraId="5B043FAD" w14:textId="77777777" w:rsidR="00E244BB" w:rsidRPr="00FA796F" w:rsidRDefault="00E244BB" w:rsidP="00A81194">
            <w:pPr>
              <w:contextualSpacing/>
              <w:jc w:val="center"/>
              <w:rPr>
                <w:b/>
              </w:rPr>
            </w:pPr>
            <w:r w:rsidRPr="00FA796F">
              <w:rPr>
                <w:b/>
              </w:rPr>
              <w:t>C</w:t>
            </w:r>
          </w:p>
        </w:tc>
        <w:tc>
          <w:tcPr>
            <w:tcW w:w="1701" w:type="dxa"/>
          </w:tcPr>
          <w:p w14:paraId="4D0BB0BB" w14:textId="77777777" w:rsidR="00E244BB" w:rsidRPr="00FA796F" w:rsidRDefault="00E244BB" w:rsidP="00A81194">
            <w:pPr>
              <w:contextualSpacing/>
              <w:jc w:val="center"/>
              <w:rPr>
                <w:b/>
              </w:rPr>
            </w:pPr>
            <w:r w:rsidRPr="00FA796F">
              <w:rPr>
                <w:b/>
              </w:rPr>
              <w:t>Total</w:t>
            </w:r>
          </w:p>
        </w:tc>
      </w:tr>
      <w:tr w:rsidR="00E244BB" w:rsidRPr="00FA796F" w14:paraId="740222E8" w14:textId="77777777" w:rsidTr="00A81194">
        <w:trPr>
          <w:jc w:val="center"/>
        </w:trPr>
        <w:tc>
          <w:tcPr>
            <w:tcW w:w="1560" w:type="dxa"/>
          </w:tcPr>
          <w:p w14:paraId="786E99C8" w14:textId="77777777" w:rsidR="00E244BB" w:rsidRPr="00F44DED" w:rsidRDefault="00E244BB" w:rsidP="00517721">
            <w:pPr>
              <w:contextualSpacing/>
              <w:jc w:val="center"/>
              <w:rPr>
                <w:bCs/>
              </w:rPr>
            </w:pPr>
            <w:r w:rsidRPr="00F44DED">
              <w:rPr>
                <w:bCs/>
              </w:rPr>
              <w:t>CO1</w:t>
            </w:r>
          </w:p>
        </w:tc>
        <w:tc>
          <w:tcPr>
            <w:tcW w:w="1417" w:type="dxa"/>
          </w:tcPr>
          <w:p w14:paraId="460E7F19" w14:textId="77777777" w:rsidR="00E244BB" w:rsidRPr="00FA796F" w:rsidRDefault="00E244BB" w:rsidP="00517721">
            <w:pPr>
              <w:contextualSpacing/>
              <w:jc w:val="center"/>
            </w:pPr>
          </w:p>
        </w:tc>
        <w:tc>
          <w:tcPr>
            <w:tcW w:w="1276" w:type="dxa"/>
          </w:tcPr>
          <w:p w14:paraId="352EBC39" w14:textId="77777777" w:rsidR="00E244BB" w:rsidRPr="00FA796F" w:rsidRDefault="00E244BB" w:rsidP="00517721">
            <w:pPr>
              <w:contextualSpacing/>
              <w:jc w:val="center"/>
            </w:pPr>
            <w:r>
              <w:t>28</w:t>
            </w:r>
          </w:p>
        </w:tc>
        <w:tc>
          <w:tcPr>
            <w:tcW w:w="1134" w:type="dxa"/>
          </w:tcPr>
          <w:p w14:paraId="5CF79DE3" w14:textId="77777777" w:rsidR="00E244BB" w:rsidRPr="00FA796F" w:rsidRDefault="00E244BB" w:rsidP="00517721">
            <w:pPr>
              <w:contextualSpacing/>
              <w:jc w:val="center"/>
            </w:pPr>
          </w:p>
        </w:tc>
        <w:tc>
          <w:tcPr>
            <w:tcW w:w="1418" w:type="dxa"/>
          </w:tcPr>
          <w:p w14:paraId="2270FCBC" w14:textId="77777777" w:rsidR="00E244BB" w:rsidRPr="00FA796F" w:rsidRDefault="00E244BB" w:rsidP="00517721">
            <w:pPr>
              <w:contextualSpacing/>
              <w:jc w:val="center"/>
            </w:pPr>
          </w:p>
        </w:tc>
        <w:tc>
          <w:tcPr>
            <w:tcW w:w="708" w:type="dxa"/>
          </w:tcPr>
          <w:p w14:paraId="639C8805" w14:textId="77777777" w:rsidR="00E244BB" w:rsidRPr="00FA796F" w:rsidRDefault="00E244BB" w:rsidP="00517721">
            <w:pPr>
              <w:contextualSpacing/>
              <w:jc w:val="center"/>
            </w:pPr>
            <w:r>
              <w:t>3</w:t>
            </w:r>
          </w:p>
        </w:tc>
        <w:tc>
          <w:tcPr>
            <w:tcW w:w="1134" w:type="dxa"/>
          </w:tcPr>
          <w:p w14:paraId="071B0BD9" w14:textId="77777777" w:rsidR="00E244BB" w:rsidRPr="00FA796F" w:rsidRDefault="00E244BB" w:rsidP="00517721">
            <w:pPr>
              <w:contextualSpacing/>
              <w:jc w:val="center"/>
            </w:pPr>
          </w:p>
        </w:tc>
        <w:tc>
          <w:tcPr>
            <w:tcW w:w="1701" w:type="dxa"/>
          </w:tcPr>
          <w:p w14:paraId="33A24A1E" w14:textId="77777777" w:rsidR="00E244BB" w:rsidRPr="00FA796F" w:rsidRDefault="00E244BB" w:rsidP="00517721">
            <w:pPr>
              <w:contextualSpacing/>
              <w:jc w:val="center"/>
            </w:pPr>
            <w:r w:rsidRPr="00C74FEA">
              <w:t>31</w:t>
            </w:r>
          </w:p>
        </w:tc>
      </w:tr>
      <w:tr w:rsidR="00E244BB" w:rsidRPr="00FA796F" w14:paraId="43EC3BDB" w14:textId="77777777" w:rsidTr="00A81194">
        <w:trPr>
          <w:jc w:val="center"/>
        </w:trPr>
        <w:tc>
          <w:tcPr>
            <w:tcW w:w="1560" w:type="dxa"/>
          </w:tcPr>
          <w:p w14:paraId="11021F76" w14:textId="77777777" w:rsidR="00E244BB" w:rsidRPr="00F44DED" w:rsidRDefault="00E244BB" w:rsidP="00517721">
            <w:pPr>
              <w:contextualSpacing/>
              <w:jc w:val="center"/>
              <w:rPr>
                <w:bCs/>
              </w:rPr>
            </w:pPr>
            <w:r w:rsidRPr="00F44DED">
              <w:rPr>
                <w:bCs/>
              </w:rPr>
              <w:t>CO2</w:t>
            </w:r>
          </w:p>
        </w:tc>
        <w:tc>
          <w:tcPr>
            <w:tcW w:w="1417" w:type="dxa"/>
          </w:tcPr>
          <w:p w14:paraId="197DAB0A" w14:textId="77777777" w:rsidR="00E244BB" w:rsidRPr="00FA796F" w:rsidRDefault="00E244BB" w:rsidP="00517721">
            <w:pPr>
              <w:contextualSpacing/>
              <w:jc w:val="center"/>
            </w:pPr>
          </w:p>
        </w:tc>
        <w:tc>
          <w:tcPr>
            <w:tcW w:w="1276" w:type="dxa"/>
          </w:tcPr>
          <w:p w14:paraId="051768D1" w14:textId="77777777" w:rsidR="00E244BB" w:rsidRPr="00FA796F" w:rsidRDefault="00E244BB" w:rsidP="00517721">
            <w:pPr>
              <w:contextualSpacing/>
              <w:jc w:val="center"/>
            </w:pPr>
          </w:p>
        </w:tc>
        <w:tc>
          <w:tcPr>
            <w:tcW w:w="1134" w:type="dxa"/>
          </w:tcPr>
          <w:p w14:paraId="6E1CC6A8" w14:textId="77777777" w:rsidR="00E244BB" w:rsidRPr="00FA796F" w:rsidRDefault="00E244BB" w:rsidP="00517721">
            <w:pPr>
              <w:contextualSpacing/>
              <w:jc w:val="center"/>
            </w:pPr>
            <w:r>
              <w:t>6</w:t>
            </w:r>
          </w:p>
        </w:tc>
        <w:tc>
          <w:tcPr>
            <w:tcW w:w="1418" w:type="dxa"/>
          </w:tcPr>
          <w:p w14:paraId="60FE05BA" w14:textId="77777777" w:rsidR="00E244BB" w:rsidRPr="00FA796F" w:rsidRDefault="00E244BB" w:rsidP="00517721">
            <w:pPr>
              <w:contextualSpacing/>
              <w:jc w:val="center"/>
            </w:pPr>
          </w:p>
        </w:tc>
        <w:tc>
          <w:tcPr>
            <w:tcW w:w="708" w:type="dxa"/>
          </w:tcPr>
          <w:p w14:paraId="0C2EA397" w14:textId="77777777" w:rsidR="00E244BB" w:rsidRPr="00FA796F" w:rsidRDefault="00E244BB" w:rsidP="00517721">
            <w:pPr>
              <w:contextualSpacing/>
              <w:jc w:val="center"/>
            </w:pPr>
            <w:r>
              <w:t>2</w:t>
            </w:r>
          </w:p>
        </w:tc>
        <w:tc>
          <w:tcPr>
            <w:tcW w:w="1134" w:type="dxa"/>
          </w:tcPr>
          <w:p w14:paraId="7446845C" w14:textId="77777777" w:rsidR="00E244BB" w:rsidRPr="00FA796F" w:rsidRDefault="00E244BB" w:rsidP="00517721">
            <w:pPr>
              <w:contextualSpacing/>
              <w:jc w:val="center"/>
            </w:pPr>
            <w:r>
              <w:t>1</w:t>
            </w:r>
          </w:p>
        </w:tc>
        <w:tc>
          <w:tcPr>
            <w:tcW w:w="1701" w:type="dxa"/>
          </w:tcPr>
          <w:p w14:paraId="5050B994" w14:textId="77777777" w:rsidR="00E244BB" w:rsidRPr="00FA796F" w:rsidRDefault="00E244BB" w:rsidP="00517721">
            <w:pPr>
              <w:contextualSpacing/>
              <w:jc w:val="center"/>
            </w:pPr>
            <w:r w:rsidRPr="00C74FEA">
              <w:t>9</w:t>
            </w:r>
          </w:p>
        </w:tc>
      </w:tr>
      <w:tr w:rsidR="00E244BB" w:rsidRPr="00FA796F" w14:paraId="1738F18B" w14:textId="77777777" w:rsidTr="00A81194">
        <w:trPr>
          <w:jc w:val="center"/>
        </w:trPr>
        <w:tc>
          <w:tcPr>
            <w:tcW w:w="1560" w:type="dxa"/>
          </w:tcPr>
          <w:p w14:paraId="58C11946" w14:textId="77777777" w:rsidR="00E244BB" w:rsidRPr="00F44DED" w:rsidRDefault="00E244BB" w:rsidP="00517721">
            <w:pPr>
              <w:contextualSpacing/>
              <w:jc w:val="center"/>
              <w:rPr>
                <w:bCs/>
              </w:rPr>
            </w:pPr>
            <w:r w:rsidRPr="00F44DED">
              <w:rPr>
                <w:bCs/>
              </w:rPr>
              <w:t>CO3</w:t>
            </w:r>
          </w:p>
        </w:tc>
        <w:tc>
          <w:tcPr>
            <w:tcW w:w="1417" w:type="dxa"/>
          </w:tcPr>
          <w:p w14:paraId="02F36EAC" w14:textId="77777777" w:rsidR="00E244BB" w:rsidRPr="00FA796F" w:rsidRDefault="00E244BB" w:rsidP="00517721">
            <w:pPr>
              <w:contextualSpacing/>
              <w:jc w:val="center"/>
            </w:pPr>
          </w:p>
        </w:tc>
        <w:tc>
          <w:tcPr>
            <w:tcW w:w="1276" w:type="dxa"/>
          </w:tcPr>
          <w:p w14:paraId="4FE96099" w14:textId="77777777" w:rsidR="00E244BB" w:rsidRPr="00FA796F" w:rsidRDefault="00E244BB" w:rsidP="00517721">
            <w:pPr>
              <w:contextualSpacing/>
              <w:jc w:val="center"/>
            </w:pPr>
          </w:p>
        </w:tc>
        <w:tc>
          <w:tcPr>
            <w:tcW w:w="1134" w:type="dxa"/>
          </w:tcPr>
          <w:p w14:paraId="472BBC8E" w14:textId="77777777" w:rsidR="00E244BB" w:rsidRPr="00FA796F" w:rsidRDefault="00E244BB" w:rsidP="00517721">
            <w:pPr>
              <w:contextualSpacing/>
              <w:jc w:val="center"/>
            </w:pPr>
          </w:p>
        </w:tc>
        <w:tc>
          <w:tcPr>
            <w:tcW w:w="1418" w:type="dxa"/>
          </w:tcPr>
          <w:p w14:paraId="73ED5E70" w14:textId="77777777" w:rsidR="00E244BB" w:rsidRPr="00FA796F" w:rsidRDefault="00E244BB" w:rsidP="00517721">
            <w:pPr>
              <w:contextualSpacing/>
              <w:jc w:val="center"/>
            </w:pPr>
            <w:r>
              <w:t>15</w:t>
            </w:r>
          </w:p>
        </w:tc>
        <w:tc>
          <w:tcPr>
            <w:tcW w:w="708" w:type="dxa"/>
          </w:tcPr>
          <w:p w14:paraId="744CDA22" w14:textId="77777777" w:rsidR="00E244BB" w:rsidRPr="00FA796F" w:rsidRDefault="00E244BB" w:rsidP="00517721">
            <w:pPr>
              <w:contextualSpacing/>
              <w:jc w:val="center"/>
            </w:pPr>
            <w:r>
              <w:t>6</w:t>
            </w:r>
          </w:p>
        </w:tc>
        <w:tc>
          <w:tcPr>
            <w:tcW w:w="1134" w:type="dxa"/>
          </w:tcPr>
          <w:p w14:paraId="43593679" w14:textId="77777777" w:rsidR="00E244BB" w:rsidRPr="00FA796F" w:rsidRDefault="00E244BB" w:rsidP="00517721">
            <w:pPr>
              <w:contextualSpacing/>
              <w:jc w:val="center"/>
            </w:pPr>
          </w:p>
        </w:tc>
        <w:tc>
          <w:tcPr>
            <w:tcW w:w="1701" w:type="dxa"/>
          </w:tcPr>
          <w:p w14:paraId="508B9DFE" w14:textId="77777777" w:rsidR="00E244BB" w:rsidRPr="00FA796F" w:rsidRDefault="00E244BB" w:rsidP="00517721">
            <w:pPr>
              <w:contextualSpacing/>
              <w:jc w:val="center"/>
            </w:pPr>
            <w:r w:rsidRPr="00C74FEA">
              <w:t>21</w:t>
            </w:r>
          </w:p>
        </w:tc>
      </w:tr>
      <w:tr w:rsidR="00E244BB" w:rsidRPr="00FA796F" w14:paraId="213D7BDB" w14:textId="77777777" w:rsidTr="00A81194">
        <w:trPr>
          <w:jc w:val="center"/>
        </w:trPr>
        <w:tc>
          <w:tcPr>
            <w:tcW w:w="1560" w:type="dxa"/>
          </w:tcPr>
          <w:p w14:paraId="7E9713EB" w14:textId="77777777" w:rsidR="00E244BB" w:rsidRPr="00F44DED" w:rsidRDefault="00E244BB" w:rsidP="00517721">
            <w:pPr>
              <w:contextualSpacing/>
              <w:jc w:val="center"/>
              <w:rPr>
                <w:bCs/>
              </w:rPr>
            </w:pPr>
            <w:r w:rsidRPr="00F44DED">
              <w:rPr>
                <w:bCs/>
              </w:rPr>
              <w:t>CO4</w:t>
            </w:r>
          </w:p>
        </w:tc>
        <w:tc>
          <w:tcPr>
            <w:tcW w:w="1417" w:type="dxa"/>
          </w:tcPr>
          <w:p w14:paraId="04E427F2" w14:textId="77777777" w:rsidR="00E244BB" w:rsidRPr="00FA796F" w:rsidRDefault="00E244BB" w:rsidP="00517721">
            <w:pPr>
              <w:contextualSpacing/>
              <w:jc w:val="center"/>
            </w:pPr>
            <w:r>
              <w:t>2</w:t>
            </w:r>
          </w:p>
        </w:tc>
        <w:tc>
          <w:tcPr>
            <w:tcW w:w="1276" w:type="dxa"/>
          </w:tcPr>
          <w:p w14:paraId="3FDD0EE9" w14:textId="77777777" w:rsidR="00E244BB" w:rsidRPr="00FA796F" w:rsidRDefault="00E244BB" w:rsidP="00517721">
            <w:pPr>
              <w:contextualSpacing/>
              <w:jc w:val="center"/>
            </w:pPr>
            <w:r>
              <w:t>16</w:t>
            </w:r>
          </w:p>
        </w:tc>
        <w:tc>
          <w:tcPr>
            <w:tcW w:w="1134" w:type="dxa"/>
          </w:tcPr>
          <w:p w14:paraId="1E91C9A1" w14:textId="77777777" w:rsidR="00E244BB" w:rsidRPr="00FA796F" w:rsidRDefault="00E244BB" w:rsidP="00517721">
            <w:pPr>
              <w:contextualSpacing/>
              <w:jc w:val="center"/>
            </w:pPr>
            <w:r>
              <w:t>12</w:t>
            </w:r>
          </w:p>
        </w:tc>
        <w:tc>
          <w:tcPr>
            <w:tcW w:w="1418" w:type="dxa"/>
          </w:tcPr>
          <w:p w14:paraId="59F0D5D1" w14:textId="77777777" w:rsidR="00E244BB" w:rsidRPr="00FA796F" w:rsidRDefault="00E244BB" w:rsidP="00517721">
            <w:pPr>
              <w:contextualSpacing/>
              <w:jc w:val="center"/>
            </w:pPr>
          </w:p>
        </w:tc>
        <w:tc>
          <w:tcPr>
            <w:tcW w:w="708" w:type="dxa"/>
          </w:tcPr>
          <w:p w14:paraId="074792D6" w14:textId="77777777" w:rsidR="00E244BB" w:rsidRPr="00FA796F" w:rsidRDefault="00E244BB" w:rsidP="00517721">
            <w:pPr>
              <w:contextualSpacing/>
              <w:jc w:val="center"/>
            </w:pPr>
            <w:r>
              <w:t>1</w:t>
            </w:r>
          </w:p>
        </w:tc>
        <w:tc>
          <w:tcPr>
            <w:tcW w:w="1134" w:type="dxa"/>
          </w:tcPr>
          <w:p w14:paraId="5FD8E266" w14:textId="77777777" w:rsidR="00E244BB" w:rsidRPr="00FA796F" w:rsidRDefault="00E244BB" w:rsidP="00517721">
            <w:pPr>
              <w:contextualSpacing/>
              <w:jc w:val="center"/>
            </w:pPr>
          </w:p>
        </w:tc>
        <w:tc>
          <w:tcPr>
            <w:tcW w:w="1701" w:type="dxa"/>
          </w:tcPr>
          <w:p w14:paraId="1E7247E9" w14:textId="77777777" w:rsidR="00E244BB" w:rsidRPr="00FA796F" w:rsidRDefault="00E244BB" w:rsidP="00517721">
            <w:pPr>
              <w:contextualSpacing/>
              <w:jc w:val="center"/>
            </w:pPr>
            <w:r w:rsidRPr="00C74FEA">
              <w:t>31</w:t>
            </w:r>
          </w:p>
        </w:tc>
      </w:tr>
      <w:tr w:rsidR="00E244BB" w:rsidRPr="00FA796F" w14:paraId="378C457B" w14:textId="77777777" w:rsidTr="00A81194">
        <w:trPr>
          <w:jc w:val="center"/>
        </w:trPr>
        <w:tc>
          <w:tcPr>
            <w:tcW w:w="1560" w:type="dxa"/>
          </w:tcPr>
          <w:p w14:paraId="4EC53B9A" w14:textId="77777777" w:rsidR="00E244BB" w:rsidRPr="00F44DED" w:rsidRDefault="00E244BB" w:rsidP="00517721">
            <w:pPr>
              <w:contextualSpacing/>
              <w:jc w:val="center"/>
              <w:rPr>
                <w:bCs/>
              </w:rPr>
            </w:pPr>
            <w:r w:rsidRPr="00F44DED">
              <w:rPr>
                <w:bCs/>
              </w:rPr>
              <w:t>CO5</w:t>
            </w:r>
          </w:p>
        </w:tc>
        <w:tc>
          <w:tcPr>
            <w:tcW w:w="1417" w:type="dxa"/>
          </w:tcPr>
          <w:p w14:paraId="7F8C61E0" w14:textId="77777777" w:rsidR="00E244BB" w:rsidRPr="00FA796F" w:rsidRDefault="00E244BB" w:rsidP="00517721">
            <w:pPr>
              <w:contextualSpacing/>
              <w:jc w:val="center"/>
            </w:pPr>
            <w:r>
              <w:t>6</w:t>
            </w:r>
          </w:p>
        </w:tc>
        <w:tc>
          <w:tcPr>
            <w:tcW w:w="1276" w:type="dxa"/>
          </w:tcPr>
          <w:p w14:paraId="4793D3E6" w14:textId="77777777" w:rsidR="00E244BB" w:rsidRPr="00FA796F" w:rsidRDefault="00E244BB" w:rsidP="00517721">
            <w:pPr>
              <w:contextualSpacing/>
              <w:jc w:val="center"/>
            </w:pPr>
            <w:r>
              <w:t>1</w:t>
            </w:r>
          </w:p>
        </w:tc>
        <w:tc>
          <w:tcPr>
            <w:tcW w:w="1134" w:type="dxa"/>
          </w:tcPr>
          <w:p w14:paraId="0D34EC69" w14:textId="77777777" w:rsidR="00E244BB" w:rsidRPr="00FA796F" w:rsidRDefault="00E244BB" w:rsidP="00517721">
            <w:pPr>
              <w:contextualSpacing/>
              <w:jc w:val="center"/>
            </w:pPr>
          </w:p>
        </w:tc>
        <w:tc>
          <w:tcPr>
            <w:tcW w:w="1418" w:type="dxa"/>
          </w:tcPr>
          <w:p w14:paraId="425E210E" w14:textId="77777777" w:rsidR="00E244BB" w:rsidRPr="00FA796F" w:rsidRDefault="00E244BB" w:rsidP="00517721">
            <w:pPr>
              <w:contextualSpacing/>
              <w:jc w:val="center"/>
            </w:pPr>
          </w:p>
        </w:tc>
        <w:tc>
          <w:tcPr>
            <w:tcW w:w="708" w:type="dxa"/>
          </w:tcPr>
          <w:p w14:paraId="3026F6AB" w14:textId="77777777" w:rsidR="00E244BB" w:rsidRPr="00FA796F" w:rsidRDefault="00E244BB" w:rsidP="00517721">
            <w:pPr>
              <w:contextualSpacing/>
              <w:jc w:val="center"/>
            </w:pPr>
          </w:p>
        </w:tc>
        <w:tc>
          <w:tcPr>
            <w:tcW w:w="1134" w:type="dxa"/>
          </w:tcPr>
          <w:p w14:paraId="61D1DD21" w14:textId="77777777" w:rsidR="00E244BB" w:rsidRPr="00FA796F" w:rsidRDefault="00E244BB" w:rsidP="00517721">
            <w:pPr>
              <w:contextualSpacing/>
              <w:jc w:val="center"/>
            </w:pPr>
          </w:p>
        </w:tc>
        <w:tc>
          <w:tcPr>
            <w:tcW w:w="1701" w:type="dxa"/>
          </w:tcPr>
          <w:p w14:paraId="4B1D211D" w14:textId="77777777" w:rsidR="00E244BB" w:rsidRPr="00FA796F" w:rsidRDefault="00E244BB" w:rsidP="00517721">
            <w:pPr>
              <w:contextualSpacing/>
              <w:jc w:val="center"/>
            </w:pPr>
            <w:r w:rsidRPr="00C74FEA">
              <w:t>7</w:t>
            </w:r>
          </w:p>
        </w:tc>
      </w:tr>
      <w:tr w:rsidR="00E244BB" w:rsidRPr="00FA796F" w14:paraId="4D1DF6AB" w14:textId="77777777" w:rsidTr="00A81194">
        <w:trPr>
          <w:jc w:val="center"/>
        </w:trPr>
        <w:tc>
          <w:tcPr>
            <w:tcW w:w="1560" w:type="dxa"/>
          </w:tcPr>
          <w:p w14:paraId="1B524166" w14:textId="77777777" w:rsidR="00E244BB" w:rsidRPr="00F44DED" w:rsidRDefault="00E244BB" w:rsidP="00517721">
            <w:pPr>
              <w:contextualSpacing/>
              <w:jc w:val="center"/>
              <w:rPr>
                <w:bCs/>
              </w:rPr>
            </w:pPr>
            <w:r w:rsidRPr="00F44DED">
              <w:rPr>
                <w:bCs/>
              </w:rPr>
              <w:t>CO6</w:t>
            </w:r>
          </w:p>
        </w:tc>
        <w:tc>
          <w:tcPr>
            <w:tcW w:w="1417" w:type="dxa"/>
          </w:tcPr>
          <w:p w14:paraId="3DA3A4FF" w14:textId="77777777" w:rsidR="00E244BB" w:rsidRPr="00FA796F" w:rsidRDefault="00E244BB" w:rsidP="00517721">
            <w:pPr>
              <w:contextualSpacing/>
              <w:jc w:val="center"/>
            </w:pPr>
            <w:r>
              <w:t>1</w:t>
            </w:r>
          </w:p>
        </w:tc>
        <w:tc>
          <w:tcPr>
            <w:tcW w:w="1276" w:type="dxa"/>
          </w:tcPr>
          <w:p w14:paraId="49FD944A" w14:textId="77777777" w:rsidR="00E244BB" w:rsidRPr="00FA796F" w:rsidRDefault="00E244BB" w:rsidP="00517721">
            <w:pPr>
              <w:contextualSpacing/>
              <w:jc w:val="center"/>
            </w:pPr>
            <w:r>
              <w:t>12</w:t>
            </w:r>
          </w:p>
        </w:tc>
        <w:tc>
          <w:tcPr>
            <w:tcW w:w="1134" w:type="dxa"/>
          </w:tcPr>
          <w:p w14:paraId="202EC9EE" w14:textId="77777777" w:rsidR="00E244BB" w:rsidRPr="00FA796F" w:rsidRDefault="00E244BB" w:rsidP="00517721">
            <w:pPr>
              <w:contextualSpacing/>
              <w:jc w:val="center"/>
            </w:pPr>
          </w:p>
        </w:tc>
        <w:tc>
          <w:tcPr>
            <w:tcW w:w="1418" w:type="dxa"/>
          </w:tcPr>
          <w:p w14:paraId="3E056A48" w14:textId="77777777" w:rsidR="00E244BB" w:rsidRPr="00FA796F" w:rsidRDefault="00E244BB" w:rsidP="00517721">
            <w:pPr>
              <w:contextualSpacing/>
              <w:jc w:val="center"/>
            </w:pPr>
          </w:p>
        </w:tc>
        <w:tc>
          <w:tcPr>
            <w:tcW w:w="708" w:type="dxa"/>
          </w:tcPr>
          <w:p w14:paraId="70CB162F" w14:textId="77777777" w:rsidR="00E244BB" w:rsidRPr="00FA796F" w:rsidRDefault="00E244BB" w:rsidP="00517721">
            <w:pPr>
              <w:contextualSpacing/>
              <w:jc w:val="center"/>
            </w:pPr>
          </w:p>
        </w:tc>
        <w:tc>
          <w:tcPr>
            <w:tcW w:w="1134" w:type="dxa"/>
          </w:tcPr>
          <w:p w14:paraId="3A1EF499" w14:textId="77777777" w:rsidR="00E244BB" w:rsidRPr="00FA796F" w:rsidRDefault="00E244BB" w:rsidP="00517721">
            <w:pPr>
              <w:contextualSpacing/>
              <w:jc w:val="center"/>
            </w:pPr>
            <w:r>
              <w:t>12</w:t>
            </w:r>
          </w:p>
        </w:tc>
        <w:tc>
          <w:tcPr>
            <w:tcW w:w="1701" w:type="dxa"/>
          </w:tcPr>
          <w:p w14:paraId="509A5E3C" w14:textId="77777777" w:rsidR="00E244BB" w:rsidRPr="00FA796F" w:rsidRDefault="00E244BB" w:rsidP="00517721">
            <w:pPr>
              <w:contextualSpacing/>
              <w:jc w:val="center"/>
            </w:pPr>
            <w:r w:rsidRPr="00C74FEA">
              <w:t>25</w:t>
            </w:r>
          </w:p>
        </w:tc>
      </w:tr>
      <w:tr w:rsidR="00E244BB" w:rsidRPr="00FA796F" w14:paraId="448A64ED" w14:textId="77777777" w:rsidTr="00A81194">
        <w:trPr>
          <w:jc w:val="center"/>
        </w:trPr>
        <w:tc>
          <w:tcPr>
            <w:tcW w:w="8647" w:type="dxa"/>
            <w:gridSpan w:val="7"/>
          </w:tcPr>
          <w:p w14:paraId="118CD3EB" w14:textId="77777777" w:rsidR="00E244BB" w:rsidRPr="00FA796F" w:rsidRDefault="00E244BB" w:rsidP="00316614">
            <w:pPr>
              <w:contextualSpacing/>
            </w:pPr>
          </w:p>
        </w:tc>
        <w:tc>
          <w:tcPr>
            <w:tcW w:w="1701" w:type="dxa"/>
          </w:tcPr>
          <w:p w14:paraId="62AA9105" w14:textId="77777777" w:rsidR="00E244BB" w:rsidRPr="00FA796F" w:rsidRDefault="00E244BB" w:rsidP="00316614">
            <w:pPr>
              <w:contextualSpacing/>
              <w:jc w:val="center"/>
              <w:rPr>
                <w:b/>
              </w:rPr>
            </w:pPr>
            <w:r w:rsidRPr="00FA796F">
              <w:rPr>
                <w:b/>
              </w:rPr>
              <w:t>124</w:t>
            </w:r>
          </w:p>
        </w:tc>
      </w:tr>
    </w:tbl>
    <w:p w14:paraId="0C4EB875" w14:textId="77777777" w:rsidR="00E244BB" w:rsidRPr="00FA796F" w:rsidRDefault="00E244BB" w:rsidP="00AD3649">
      <w:pPr>
        <w:tabs>
          <w:tab w:val="left" w:pos="7110"/>
        </w:tabs>
        <w:contextualSpacing/>
      </w:pPr>
      <w:r w:rsidRPr="00FA796F">
        <w:tab/>
      </w:r>
    </w:p>
    <w:p w14:paraId="559CE19D" w14:textId="77777777" w:rsidR="00E244BB" w:rsidRDefault="00E244BB">
      <w:pPr>
        <w:spacing w:after="200" w:line="276" w:lineRule="auto"/>
        <w:rPr>
          <w:b/>
        </w:rPr>
      </w:pPr>
      <w:r>
        <w:rPr>
          <w:b/>
        </w:rPr>
        <w:br w:type="page"/>
      </w:r>
    </w:p>
    <w:p w14:paraId="1276EF9C" w14:textId="2E5D8AA7" w:rsidR="00E244BB" w:rsidRDefault="00E244BB" w:rsidP="00E40AC8">
      <w:pPr>
        <w:jc w:val="center"/>
        <w:rPr>
          <w:b/>
        </w:rPr>
      </w:pPr>
      <w:r w:rsidRPr="0037089B">
        <w:rPr>
          <w:noProof/>
        </w:rPr>
        <w:lastRenderedPageBreak/>
        <w:drawing>
          <wp:inline distT="0" distB="0" distL="0" distR="0" wp14:anchorId="775DF59D" wp14:editId="6AA48BFB">
            <wp:extent cx="4740087" cy="1178853"/>
            <wp:effectExtent l="0" t="0" r="381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7D2FFB9"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27149EF2" w14:textId="77777777" w:rsidTr="0037089B">
        <w:trPr>
          <w:trHeight w:val="397"/>
          <w:jc w:val="center"/>
        </w:trPr>
        <w:tc>
          <w:tcPr>
            <w:tcW w:w="1555" w:type="dxa"/>
            <w:vAlign w:val="center"/>
          </w:tcPr>
          <w:p w14:paraId="74A9440E"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1CA4C400" w14:textId="77777777" w:rsidR="00E244BB" w:rsidRPr="00FA796F" w:rsidRDefault="00E244BB" w:rsidP="00A81194">
            <w:pPr>
              <w:pStyle w:val="Title"/>
              <w:contextualSpacing/>
              <w:jc w:val="left"/>
              <w:rPr>
                <w:b/>
                <w:szCs w:val="24"/>
              </w:rPr>
            </w:pPr>
            <w:r>
              <w:rPr>
                <w:b/>
                <w:szCs w:val="24"/>
              </w:rPr>
              <w:t>18EC2012</w:t>
            </w:r>
          </w:p>
        </w:tc>
        <w:tc>
          <w:tcPr>
            <w:tcW w:w="1417" w:type="dxa"/>
            <w:vAlign w:val="center"/>
          </w:tcPr>
          <w:p w14:paraId="77FFF1AA"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0E6F368"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627D33C4" w14:textId="77777777" w:rsidTr="0037089B">
        <w:trPr>
          <w:trHeight w:val="397"/>
          <w:jc w:val="center"/>
        </w:trPr>
        <w:tc>
          <w:tcPr>
            <w:tcW w:w="1555" w:type="dxa"/>
            <w:vAlign w:val="center"/>
          </w:tcPr>
          <w:p w14:paraId="5D226C4D"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0CA19D44" w14:textId="77777777" w:rsidR="00E244BB" w:rsidRPr="00FA796F" w:rsidRDefault="00E244BB" w:rsidP="00A81194">
            <w:pPr>
              <w:pStyle w:val="Title"/>
              <w:contextualSpacing/>
              <w:jc w:val="left"/>
              <w:rPr>
                <w:b/>
                <w:szCs w:val="24"/>
              </w:rPr>
            </w:pPr>
            <w:r>
              <w:rPr>
                <w:b/>
                <w:szCs w:val="24"/>
              </w:rPr>
              <w:t>LINEAR INTEGRATED CIRCUITS</w:t>
            </w:r>
          </w:p>
        </w:tc>
        <w:tc>
          <w:tcPr>
            <w:tcW w:w="1417" w:type="dxa"/>
            <w:vAlign w:val="center"/>
          </w:tcPr>
          <w:p w14:paraId="2F1B04A2"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3A8D86E8" w14:textId="77777777" w:rsidR="00E244BB" w:rsidRPr="00FA796F" w:rsidRDefault="00E244BB" w:rsidP="00A81194">
            <w:pPr>
              <w:pStyle w:val="Title"/>
              <w:contextualSpacing/>
              <w:jc w:val="left"/>
              <w:rPr>
                <w:b/>
                <w:szCs w:val="24"/>
              </w:rPr>
            </w:pPr>
            <w:r w:rsidRPr="00FA796F">
              <w:rPr>
                <w:b/>
                <w:szCs w:val="24"/>
              </w:rPr>
              <w:t>100</w:t>
            </w:r>
          </w:p>
        </w:tc>
      </w:tr>
    </w:tbl>
    <w:p w14:paraId="7837DCF6"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544E74F0" w14:textId="77777777" w:rsidTr="00A81194">
        <w:trPr>
          <w:trHeight w:val="551"/>
        </w:trPr>
        <w:tc>
          <w:tcPr>
            <w:tcW w:w="272" w:type="pct"/>
            <w:vAlign w:val="center"/>
          </w:tcPr>
          <w:p w14:paraId="1224C5C0"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27C31E4F" w14:textId="77777777" w:rsidR="00E244BB" w:rsidRPr="00FA796F" w:rsidRDefault="00E244BB" w:rsidP="00A81194">
            <w:pPr>
              <w:contextualSpacing/>
              <w:jc w:val="center"/>
              <w:rPr>
                <w:b/>
              </w:rPr>
            </w:pPr>
            <w:r w:rsidRPr="00FA796F">
              <w:rPr>
                <w:b/>
              </w:rPr>
              <w:t>Questions</w:t>
            </w:r>
          </w:p>
        </w:tc>
        <w:tc>
          <w:tcPr>
            <w:tcW w:w="388" w:type="pct"/>
            <w:vAlign w:val="center"/>
          </w:tcPr>
          <w:p w14:paraId="036E8216" w14:textId="77777777" w:rsidR="00E244BB" w:rsidRPr="00FA796F" w:rsidRDefault="00E244BB" w:rsidP="00A81194">
            <w:pPr>
              <w:contextualSpacing/>
              <w:jc w:val="center"/>
              <w:rPr>
                <w:b/>
              </w:rPr>
            </w:pPr>
            <w:r w:rsidRPr="00FA796F">
              <w:rPr>
                <w:b/>
              </w:rPr>
              <w:t>CO</w:t>
            </w:r>
          </w:p>
        </w:tc>
        <w:tc>
          <w:tcPr>
            <w:tcW w:w="355" w:type="pct"/>
            <w:vAlign w:val="center"/>
          </w:tcPr>
          <w:p w14:paraId="4181411C" w14:textId="77777777" w:rsidR="00E244BB" w:rsidRPr="00FA796F" w:rsidRDefault="00E244BB" w:rsidP="00A81194">
            <w:pPr>
              <w:contextualSpacing/>
              <w:jc w:val="center"/>
              <w:rPr>
                <w:b/>
              </w:rPr>
            </w:pPr>
            <w:r w:rsidRPr="00FA796F">
              <w:rPr>
                <w:b/>
              </w:rPr>
              <w:t>BL</w:t>
            </w:r>
          </w:p>
        </w:tc>
        <w:tc>
          <w:tcPr>
            <w:tcW w:w="473" w:type="pct"/>
            <w:vAlign w:val="center"/>
          </w:tcPr>
          <w:p w14:paraId="16ABB514" w14:textId="77777777" w:rsidR="00E244BB" w:rsidRPr="00FA796F" w:rsidRDefault="00E244BB" w:rsidP="00A81194">
            <w:pPr>
              <w:contextualSpacing/>
              <w:jc w:val="center"/>
              <w:rPr>
                <w:b/>
              </w:rPr>
            </w:pPr>
            <w:r w:rsidRPr="00FA796F">
              <w:rPr>
                <w:b/>
              </w:rPr>
              <w:t>Marks</w:t>
            </w:r>
          </w:p>
        </w:tc>
      </w:tr>
      <w:tr w:rsidR="00E244BB" w:rsidRPr="00FA796F" w14:paraId="4880F18E" w14:textId="77777777" w:rsidTr="00A81194">
        <w:trPr>
          <w:trHeight w:val="487"/>
        </w:trPr>
        <w:tc>
          <w:tcPr>
            <w:tcW w:w="5000" w:type="pct"/>
            <w:gridSpan w:val="6"/>
            <w:vAlign w:val="center"/>
          </w:tcPr>
          <w:p w14:paraId="60E90FA0" w14:textId="77777777" w:rsidR="00E244BB" w:rsidRDefault="00E244BB" w:rsidP="00A81194">
            <w:pPr>
              <w:contextualSpacing/>
              <w:jc w:val="center"/>
              <w:rPr>
                <w:b/>
                <w:u w:val="single"/>
              </w:rPr>
            </w:pPr>
            <w:r w:rsidRPr="00FA796F">
              <w:rPr>
                <w:b/>
                <w:u w:val="single"/>
              </w:rPr>
              <w:t>PART – A (10 X 1 = 10 MARKS)</w:t>
            </w:r>
          </w:p>
          <w:p w14:paraId="6809514D" w14:textId="77777777" w:rsidR="00E244BB" w:rsidRPr="00FA796F" w:rsidRDefault="00E244BB" w:rsidP="00A81194">
            <w:pPr>
              <w:contextualSpacing/>
              <w:jc w:val="center"/>
              <w:rPr>
                <w:b/>
              </w:rPr>
            </w:pPr>
            <w:r w:rsidRPr="00FA796F">
              <w:rPr>
                <w:b/>
              </w:rPr>
              <w:t>(Answer all the questions)</w:t>
            </w:r>
          </w:p>
        </w:tc>
      </w:tr>
      <w:tr w:rsidR="00E244BB" w:rsidRPr="00FA796F" w14:paraId="69FFFE11" w14:textId="77777777" w:rsidTr="00A81194">
        <w:trPr>
          <w:trHeight w:val="396"/>
        </w:trPr>
        <w:tc>
          <w:tcPr>
            <w:tcW w:w="272" w:type="pct"/>
            <w:vAlign w:val="center"/>
          </w:tcPr>
          <w:p w14:paraId="15BFB4B9" w14:textId="77777777" w:rsidR="00E244BB" w:rsidRPr="00FA796F" w:rsidRDefault="00E244BB" w:rsidP="00A81194">
            <w:pPr>
              <w:contextualSpacing/>
              <w:jc w:val="center"/>
            </w:pPr>
            <w:r w:rsidRPr="00FA796F">
              <w:t>1.</w:t>
            </w:r>
          </w:p>
        </w:tc>
        <w:tc>
          <w:tcPr>
            <w:tcW w:w="3512" w:type="pct"/>
            <w:gridSpan w:val="2"/>
            <w:vAlign w:val="bottom"/>
          </w:tcPr>
          <w:p w14:paraId="7684D267" w14:textId="77777777" w:rsidR="00E244BB" w:rsidRDefault="00E244BB" w:rsidP="00001FE7">
            <w:pPr>
              <w:jc w:val="both"/>
              <w:rPr>
                <w:color w:val="000000" w:themeColor="text1"/>
              </w:rPr>
            </w:pPr>
            <w:r w:rsidRPr="003F07EB">
              <w:rPr>
                <w:color w:val="000000" w:themeColor="text1"/>
              </w:rPr>
              <w:t xml:space="preserve">Predict the input </w:t>
            </w:r>
            <w:r>
              <w:rPr>
                <w:color w:val="000000" w:themeColor="text1"/>
              </w:rPr>
              <w:t>bias</w:t>
            </w:r>
            <w:r w:rsidRPr="003F07EB">
              <w:rPr>
                <w:color w:val="000000" w:themeColor="text1"/>
              </w:rPr>
              <w:t xml:space="preserve"> current of the </w:t>
            </w:r>
            <w:r>
              <w:rPr>
                <w:color w:val="000000" w:themeColor="text1"/>
              </w:rPr>
              <w:t>o</w:t>
            </w:r>
            <w:r w:rsidRPr="003F07EB">
              <w:rPr>
                <w:color w:val="000000" w:themeColor="text1"/>
              </w:rPr>
              <w:t>p-</w:t>
            </w:r>
            <w:r>
              <w:rPr>
                <w:color w:val="000000" w:themeColor="text1"/>
              </w:rPr>
              <w:t>a</w:t>
            </w:r>
            <w:r w:rsidRPr="003F07EB">
              <w:rPr>
                <w:color w:val="000000" w:themeColor="text1"/>
              </w:rPr>
              <w:t>mp , if I</w:t>
            </w:r>
            <w:r w:rsidRPr="003F07EB">
              <w:rPr>
                <w:color w:val="000000" w:themeColor="text1"/>
                <w:vertAlign w:val="subscript"/>
              </w:rPr>
              <w:t xml:space="preserve">B </w:t>
            </w:r>
            <w:r w:rsidRPr="003F07EB">
              <w:rPr>
                <w:color w:val="000000" w:themeColor="text1"/>
                <w:vertAlign w:val="superscript"/>
              </w:rPr>
              <w:t xml:space="preserve">+  </w:t>
            </w:r>
            <w:r w:rsidRPr="003F07EB">
              <w:rPr>
                <w:color w:val="000000" w:themeColor="text1"/>
              </w:rPr>
              <w:t xml:space="preserve">= </w:t>
            </w:r>
            <w:r>
              <w:rPr>
                <w:color w:val="000000" w:themeColor="text1"/>
              </w:rPr>
              <w:t>5</w:t>
            </w:r>
            <w:r w:rsidRPr="003F07EB">
              <w:rPr>
                <w:color w:val="000000" w:themeColor="text1"/>
              </w:rPr>
              <w:t xml:space="preserve">00nA and </w:t>
            </w:r>
          </w:p>
          <w:p w14:paraId="6088B845" w14:textId="77777777" w:rsidR="00E244BB" w:rsidRPr="00FA796F" w:rsidRDefault="00E244BB" w:rsidP="00001FE7">
            <w:pPr>
              <w:autoSpaceDE w:val="0"/>
              <w:autoSpaceDN w:val="0"/>
              <w:adjustRightInd w:val="0"/>
              <w:contextualSpacing/>
              <w:jc w:val="both"/>
            </w:pPr>
            <w:r w:rsidRPr="003F07EB">
              <w:rPr>
                <w:color w:val="000000" w:themeColor="text1"/>
              </w:rPr>
              <w:t>I</w:t>
            </w:r>
            <w:r w:rsidRPr="003F07EB">
              <w:rPr>
                <w:color w:val="000000" w:themeColor="text1"/>
                <w:vertAlign w:val="subscript"/>
              </w:rPr>
              <w:t>B</w:t>
            </w:r>
            <w:r w:rsidRPr="003F07EB">
              <w:rPr>
                <w:color w:val="000000" w:themeColor="text1"/>
              </w:rPr>
              <w:t xml:space="preserve"> </w:t>
            </w:r>
            <w:r w:rsidRPr="003F07EB">
              <w:rPr>
                <w:color w:val="000000" w:themeColor="text1"/>
                <w:vertAlign w:val="superscript"/>
              </w:rPr>
              <w:t>-</w:t>
            </w:r>
            <w:r w:rsidRPr="003F07EB">
              <w:rPr>
                <w:color w:val="000000" w:themeColor="text1"/>
              </w:rPr>
              <w:t xml:space="preserve"> = </w:t>
            </w:r>
            <w:r>
              <w:rPr>
                <w:color w:val="000000" w:themeColor="text1"/>
              </w:rPr>
              <w:t>1</w:t>
            </w:r>
            <w:r w:rsidRPr="003F07EB">
              <w:rPr>
                <w:color w:val="000000" w:themeColor="text1"/>
              </w:rPr>
              <w:t>00 Na</w:t>
            </w:r>
            <w:r>
              <w:rPr>
                <w:color w:val="000000" w:themeColor="text1"/>
              </w:rPr>
              <w:t>.</w:t>
            </w:r>
          </w:p>
        </w:tc>
        <w:tc>
          <w:tcPr>
            <w:tcW w:w="388" w:type="pct"/>
            <w:vAlign w:val="center"/>
          </w:tcPr>
          <w:p w14:paraId="78121CD5" w14:textId="77777777" w:rsidR="00E244BB" w:rsidRPr="00FA796F" w:rsidRDefault="00E244BB" w:rsidP="00A81194">
            <w:pPr>
              <w:contextualSpacing/>
              <w:jc w:val="center"/>
            </w:pPr>
            <w:r w:rsidRPr="00FA796F">
              <w:t>CO</w:t>
            </w:r>
            <w:r>
              <w:t>1</w:t>
            </w:r>
          </w:p>
        </w:tc>
        <w:tc>
          <w:tcPr>
            <w:tcW w:w="355" w:type="pct"/>
            <w:vAlign w:val="center"/>
          </w:tcPr>
          <w:p w14:paraId="69E91B8D" w14:textId="77777777" w:rsidR="00E244BB" w:rsidRPr="00FA796F" w:rsidRDefault="00E244BB" w:rsidP="00A81194">
            <w:pPr>
              <w:contextualSpacing/>
              <w:jc w:val="center"/>
            </w:pPr>
            <w:r>
              <w:t>U</w:t>
            </w:r>
          </w:p>
        </w:tc>
        <w:tc>
          <w:tcPr>
            <w:tcW w:w="473" w:type="pct"/>
            <w:vAlign w:val="center"/>
          </w:tcPr>
          <w:p w14:paraId="2ED2D9F3" w14:textId="77777777" w:rsidR="00E244BB" w:rsidRPr="00FA796F" w:rsidRDefault="00E244BB" w:rsidP="00A81194">
            <w:pPr>
              <w:contextualSpacing/>
              <w:jc w:val="center"/>
            </w:pPr>
            <w:r w:rsidRPr="00FA796F">
              <w:t>1</w:t>
            </w:r>
          </w:p>
        </w:tc>
      </w:tr>
      <w:tr w:rsidR="00E244BB" w:rsidRPr="00FA796F" w14:paraId="39A6FAEC" w14:textId="77777777" w:rsidTr="00030236">
        <w:trPr>
          <w:trHeight w:val="396"/>
        </w:trPr>
        <w:tc>
          <w:tcPr>
            <w:tcW w:w="272" w:type="pct"/>
          </w:tcPr>
          <w:p w14:paraId="1CC2B442" w14:textId="77777777" w:rsidR="00E244BB" w:rsidRPr="00FA796F" w:rsidRDefault="00E244BB" w:rsidP="00030236">
            <w:pPr>
              <w:contextualSpacing/>
              <w:jc w:val="center"/>
            </w:pPr>
            <w:r w:rsidRPr="00FA796F">
              <w:t>2.</w:t>
            </w:r>
          </w:p>
        </w:tc>
        <w:tc>
          <w:tcPr>
            <w:tcW w:w="3512" w:type="pct"/>
            <w:gridSpan w:val="2"/>
            <w:vAlign w:val="bottom"/>
          </w:tcPr>
          <w:p w14:paraId="748A18E5" w14:textId="77777777" w:rsidR="00E244BB" w:rsidRDefault="00E244BB" w:rsidP="00A33A0B">
            <w:pPr>
              <w:jc w:val="both"/>
              <w:rPr>
                <w:color w:val="000000" w:themeColor="text1"/>
              </w:rPr>
            </w:pPr>
            <w:r w:rsidRPr="003F07EB">
              <w:rPr>
                <w:color w:val="000000" w:themeColor="text1"/>
              </w:rPr>
              <w:t>Determine the gain of the given circuit if R</w:t>
            </w:r>
            <w:r w:rsidRPr="003F07EB">
              <w:rPr>
                <w:color w:val="000000" w:themeColor="text1"/>
                <w:vertAlign w:val="subscript"/>
              </w:rPr>
              <w:t>1</w:t>
            </w:r>
            <w:r w:rsidRPr="003F07EB">
              <w:rPr>
                <w:color w:val="000000" w:themeColor="text1"/>
              </w:rPr>
              <w:t xml:space="preserve"> = 10k ohm and</w:t>
            </w:r>
          </w:p>
          <w:p w14:paraId="70EA0FFC" w14:textId="77777777" w:rsidR="00E244BB" w:rsidRPr="003F07EB" w:rsidRDefault="00E244BB" w:rsidP="00A33A0B">
            <w:pPr>
              <w:jc w:val="both"/>
              <w:rPr>
                <w:color w:val="000000" w:themeColor="text1"/>
              </w:rPr>
            </w:pPr>
            <w:r w:rsidRPr="003F07EB">
              <w:rPr>
                <w:color w:val="000000" w:themeColor="text1"/>
              </w:rPr>
              <w:t xml:space="preserve"> R</w:t>
            </w:r>
            <w:r w:rsidRPr="003F07EB">
              <w:rPr>
                <w:color w:val="000000" w:themeColor="text1"/>
                <w:vertAlign w:val="subscript"/>
              </w:rPr>
              <w:t>F</w:t>
            </w:r>
            <w:r w:rsidRPr="003F07EB">
              <w:rPr>
                <w:color w:val="000000" w:themeColor="text1"/>
              </w:rPr>
              <w:t xml:space="preserve"> = 80k ohm</w:t>
            </w:r>
          </w:p>
          <w:p w14:paraId="5E742E0E" w14:textId="77777777" w:rsidR="00E244BB" w:rsidRPr="00FA796F" w:rsidRDefault="00E244BB" w:rsidP="00030236">
            <w:pPr>
              <w:contextualSpacing/>
              <w:jc w:val="center"/>
            </w:pPr>
            <w:r w:rsidRPr="003F07EB">
              <w:rPr>
                <w:noProof/>
                <w:color w:val="000000" w:themeColor="text1"/>
              </w:rPr>
              <w:drawing>
                <wp:inline distT="0" distB="0" distL="0" distR="0" wp14:anchorId="459B1771" wp14:editId="69DF1C2C">
                  <wp:extent cx="1379220" cy="78713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BEBA8EAE-BF5A-486C-A8C5-ECC9F3942E4B}">
                                <a14:imgProps xmlns:a14="http://schemas.microsoft.com/office/drawing/2010/main">
                                  <a14:imgLayer r:embed="rId25">
                                    <a14:imgEffect>
                                      <a14:sharpenSoften amount="100000"/>
                                    </a14:imgEffect>
                                  </a14:imgLayer>
                                </a14:imgProps>
                              </a:ext>
                            </a:extLst>
                          </a:blip>
                          <a:stretch>
                            <a:fillRect/>
                          </a:stretch>
                        </pic:blipFill>
                        <pic:spPr>
                          <a:xfrm>
                            <a:off x="0" y="0"/>
                            <a:ext cx="1411423" cy="805510"/>
                          </a:xfrm>
                          <a:prstGeom prst="rect">
                            <a:avLst/>
                          </a:prstGeom>
                        </pic:spPr>
                      </pic:pic>
                    </a:graphicData>
                  </a:graphic>
                </wp:inline>
              </w:drawing>
            </w:r>
          </w:p>
        </w:tc>
        <w:tc>
          <w:tcPr>
            <w:tcW w:w="388" w:type="pct"/>
            <w:vAlign w:val="center"/>
          </w:tcPr>
          <w:p w14:paraId="2A17C480" w14:textId="77777777" w:rsidR="00E244BB" w:rsidRPr="00FA796F" w:rsidRDefault="00E244BB" w:rsidP="0094051D">
            <w:pPr>
              <w:contextualSpacing/>
              <w:jc w:val="center"/>
            </w:pPr>
            <w:r w:rsidRPr="00FA796F">
              <w:t>CO</w:t>
            </w:r>
            <w:r>
              <w:t>1</w:t>
            </w:r>
          </w:p>
        </w:tc>
        <w:tc>
          <w:tcPr>
            <w:tcW w:w="355" w:type="pct"/>
            <w:vAlign w:val="center"/>
          </w:tcPr>
          <w:p w14:paraId="6CDA2E2D" w14:textId="77777777" w:rsidR="00E244BB" w:rsidRPr="00FA796F" w:rsidRDefault="00E244BB" w:rsidP="00A81194">
            <w:pPr>
              <w:contextualSpacing/>
              <w:jc w:val="center"/>
            </w:pPr>
            <w:r>
              <w:t>A</w:t>
            </w:r>
          </w:p>
        </w:tc>
        <w:tc>
          <w:tcPr>
            <w:tcW w:w="473" w:type="pct"/>
            <w:vAlign w:val="center"/>
          </w:tcPr>
          <w:p w14:paraId="092A5FB9" w14:textId="77777777" w:rsidR="00E244BB" w:rsidRPr="00FA796F" w:rsidRDefault="00E244BB" w:rsidP="00A81194">
            <w:pPr>
              <w:contextualSpacing/>
              <w:jc w:val="center"/>
            </w:pPr>
            <w:r w:rsidRPr="00FA796F">
              <w:t>1</w:t>
            </w:r>
          </w:p>
        </w:tc>
      </w:tr>
      <w:tr w:rsidR="00E244BB" w:rsidRPr="00FA796F" w14:paraId="5588CF28" w14:textId="77777777" w:rsidTr="00030236">
        <w:trPr>
          <w:trHeight w:val="396"/>
        </w:trPr>
        <w:tc>
          <w:tcPr>
            <w:tcW w:w="272" w:type="pct"/>
          </w:tcPr>
          <w:p w14:paraId="55F50AD9" w14:textId="77777777" w:rsidR="00E244BB" w:rsidRPr="00FA796F" w:rsidRDefault="00E244BB" w:rsidP="00030236">
            <w:pPr>
              <w:contextualSpacing/>
              <w:jc w:val="center"/>
            </w:pPr>
            <w:r w:rsidRPr="00FA796F">
              <w:t>3.</w:t>
            </w:r>
          </w:p>
        </w:tc>
        <w:tc>
          <w:tcPr>
            <w:tcW w:w="3512" w:type="pct"/>
            <w:gridSpan w:val="2"/>
            <w:vAlign w:val="bottom"/>
          </w:tcPr>
          <w:p w14:paraId="34ADFBE0" w14:textId="77777777" w:rsidR="00E244BB" w:rsidRDefault="00E244BB" w:rsidP="00A10AF0">
            <w:pPr>
              <w:contextualSpacing/>
              <w:jc w:val="both"/>
            </w:pPr>
            <w:r>
              <w:t>Name the comparator whose output is given below</w:t>
            </w:r>
          </w:p>
          <w:p w14:paraId="11A4A070" w14:textId="77777777" w:rsidR="00E244BB" w:rsidRDefault="00E244BB" w:rsidP="00A81194">
            <w:pPr>
              <w:contextualSpacing/>
              <w:jc w:val="both"/>
            </w:pPr>
          </w:p>
          <w:p w14:paraId="73AB96EA" w14:textId="77777777" w:rsidR="00E244BB" w:rsidRPr="00FA796F" w:rsidRDefault="00E244BB" w:rsidP="00030236">
            <w:pPr>
              <w:contextualSpacing/>
              <w:jc w:val="center"/>
            </w:pPr>
            <w:r>
              <w:object w:dxaOrig="2664" w:dyaOrig="3072" w14:anchorId="6E035F96">
                <v:shape id="_x0000_i1032" type="#_x0000_t75" style="width:132.75pt;height:153.75pt" o:ole="">
                  <v:imagedata r:id="rId26" o:title="" gain="109227f" blacklevel="-6554f"/>
                </v:shape>
                <o:OLEObject Type="Embed" ProgID="PBrush" ShapeID="_x0000_i1032" DrawAspect="Content" ObjectID="_1751462467" r:id="rId27"/>
              </w:object>
            </w:r>
          </w:p>
        </w:tc>
        <w:tc>
          <w:tcPr>
            <w:tcW w:w="388" w:type="pct"/>
            <w:vAlign w:val="center"/>
          </w:tcPr>
          <w:p w14:paraId="18C991FC" w14:textId="77777777" w:rsidR="00E244BB" w:rsidRPr="00FA796F" w:rsidRDefault="00E244BB" w:rsidP="0094051D">
            <w:pPr>
              <w:contextualSpacing/>
              <w:jc w:val="center"/>
            </w:pPr>
            <w:r w:rsidRPr="00FA796F">
              <w:t>CO</w:t>
            </w:r>
            <w:r>
              <w:t>2</w:t>
            </w:r>
          </w:p>
        </w:tc>
        <w:tc>
          <w:tcPr>
            <w:tcW w:w="355" w:type="pct"/>
            <w:vAlign w:val="center"/>
          </w:tcPr>
          <w:p w14:paraId="07F23782" w14:textId="77777777" w:rsidR="00E244BB" w:rsidRPr="00FA796F" w:rsidRDefault="00E244BB" w:rsidP="00A81194">
            <w:pPr>
              <w:contextualSpacing/>
              <w:jc w:val="center"/>
            </w:pPr>
            <w:r>
              <w:t>R</w:t>
            </w:r>
          </w:p>
        </w:tc>
        <w:tc>
          <w:tcPr>
            <w:tcW w:w="473" w:type="pct"/>
            <w:vAlign w:val="center"/>
          </w:tcPr>
          <w:p w14:paraId="72482A39" w14:textId="77777777" w:rsidR="00E244BB" w:rsidRPr="00FA796F" w:rsidRDefault="00E244BB" w:rsidP="00A81194">
            <w:pPr>
              <w:contextualSpacing/>
              <w:jc w:val="center"/>
            </w:pPr>
            <w:r w:rsidRPr="00FA796F">
              <w:t>1</w:t>
            </w:r>
          </w:p>
        </w:tc>
      </w:tr>
      <w:tr w:rsidR="00E244BB" w:rsidRPr="00FA796F" w14:paraId="7E5FB21F" w14:textId="77777777" w:rsidTr="00030236">
        <w:trPr>
          <w:trHeight w:val="396"/>
        </w:trPr>
        <w:tc>
          <w:tcPr>
            <w:tcW w:w="272" w:type="pct"/>
          </w:tcPr>
          <w:p w14:paraId="7C801482" w14:textId="77777777" w:rsidR="00E244BB" w:rsidRPr="00FA796F" w:rsidRDefault="00E244BB" w:rsidP="00030236">
            <w:pPr>
              <w:contextualSpacing/>
              <w:jc w:val="center"/>
            </w:pPr>
            <w:r w:rsidRPr="00FA796F">
              <w:t>4.</w:t>
            </w:r>
          </w:p>
        </w:tc>
        <w:tc>
          <w:tcPr>
            <w:tcW w:w="3512" w:type="pct"/>
            <w:gridSpan w:val="2"/>
          </w:tcPr>
          <w:p w14:paraId="589FBD68" w14:textId="77777777" w:rsidR="00E244BB" w:rsidRPr="003F07EB" w:rsidRDefault="00E244BB" w:rsidP="00FD062B">
            <w:pPr>
              <w:jc w:val="both"/>
              <w:rPr>
                <w:color w:val="000000" w:themeColor="text1"/>
              </w:rPr>
            </w:pPr>
            <w:r w:rsidRPr="003F07EB">
              <w:rPr>
                <w:color w:val="000000" w:themeColor="text1"/>
              </w:rPr>
              <w:t>Determine the output voltage if R</w:t>
            </w:r>
            <w:r w:rsidRPr="000B7E0A">
              <w:rPr>
                <w:color w:val="000000" w:themeColor="text1"/>
                <w:vertAlign w:val="subscript"/>
              </w:rPr>
              <w:t>1</w:t>
            </w:r>
            <w:r w:rsidRPr="003F07EB">
              <w:rPr>
                <w:color w:val="000000" w:themeColor="text1"/>
              </w:rPr>
              <w:t>=R</w:t>
            </w:r>
            <w:r w:rsidRPr="000B7E0A">
              <w:rPr>
                <w:color w:val="000000" w:themeColor="text1"/>
                <w:vertAlign w:val="subscript"/>
              </w:rPr>
              <w:t>2</w:t>
            </w:r>
            <w:r w:rsidRPr="003F07EB">
              <w:rPr>
                <w:color w:val="000000" w:themeColor="text1"/>
              </w:rPr>
              <w:t>=Rg=R</w:t>
            </w:r>
            <w:r w:rsidRPr="00930D62">
              <w:rPr>
                <w:color w:val="000000" w:themeColor="text1"/>
                <w:vertAlign w:val="subscript"/>
              </w:rPr>
              <w:t>f</w:t>
            </w:r>
            <w:r>
              <w:rPr>
                <w:color w:val="000000" w:themeColor="text1"/>
              </w:rPr>
              <w:t>,</w:t>
            </w:r>
            <w:r w:rsidRPr="003F07EB">
              <w:rPr>
                <w:color w:val="000000" w:themeColor="text1"/>
              </w:rPr>
              <w:t xml:space="preserve"> V</w:t>
            </w:r>
            <w:r w:rsidRPr="00930D62">
              <w:rPr>
                <w:color w:val="000000" w:themeColor="text1"/>
                <w:vertAlign w:val="subscript"/>
              </w:rPr>
              <w:t>1</w:t>
            </w:r>
            <w:r w:rsidRPr="003F07EB">
              <w:rPr>
                <w:color w:val="000000" w:themeColor="text1"/>
              </w:rPr>
              <w:t>=10V</w:t>
            </w:r>
            <w:r>
              <w:rPr>
                <w:color w:val="000000" w:themeColor="text1"/>
              </w:rPr>
              <w:t xml:space="preserve"> and </w:t>
            </w:r>
            <w:r w:rsidRPr="003F07EB">
              <w:rPr>
                <w:color w:val="000000" w:themeColor="text1"/>
              </w:rPr>
              <w:t>V</w:t>
            </w:r>
            <w:r w:rsidRPr="00930D62">
              <w:rPr>
                <w:color w:val="000000" w:themeColor="text1"/>
                <w:vertAlign w:val="subscript"/>
              </w:rPr>
              <w:t>2</w:t>
            </w:r>
            <w:r w:rsidRPr="003F07EB">
              <w:rPr>
                <w:color w:val="000000" w:themeColor="text1"/>
              </w:rPr>
              <w:t>=20V</w:t>
            </w:r>
          </w:p>
          <w:p w14:paraId="03321421" w14:textId="77777777" w:rsidR="00E244BB" w:rsidRPr="003F07EB" w:rsidRDefault="00E244BB" w:rsidP="00FD062B">
            <w:pPr>
              <w:jc w:val="both"/>
              <w:rPr>
                <w:color w:val="000000" w:themeColor="text1"/>
              </w:rPr>
            </w:pPr>
          </w:p>
          <w:p w14:paraId="333AE532" w14:textId="77777777" w:rsidR="00E244BB" w:rsidRPr="00FA796F" w:rsidRDefault="00E244BB" w:rsidP="00030236">
            <w:pPr>
              <w:contextualSpacing/>
              <w:jc w:val="center"/>
            </w:pPr>
            <w:r w:rsidRPr="003F07EB">
              <w:rPr>
                <w:noProof/>
                <w:color w:val="000000" w:themeColor="text1"/>
              </w:rPr>
              <w:drawing>
                <wp:inline distT="0" distB="0" distL="0" distR="0" wp14:anchorId="2F48A0D2" wp14:editId="104E7428">
                  <wp:extent cx="1371016" cy="943360"/>
                  <wp:effectExtent l="0" t="0" r="63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BEBA8EAE-BF5A-486C-A8C5-ECC9F3942E4B}">
                                <a14:imgProps xmlns:a14="http://schemas.microsoft.com/office/drawing/2010/main">
                                  <a14:imgLayer r:embed="rId29">
                                    <a14:imgEffect>
                                      <a14:saturation sat="400000"/>
                                    </a14:imgEffect>
                                  </a14:imgLayer>
                                </a14:imgProps>
                              </a:ext>
                            </a:extLst>
                          </a:blip>
                          <a:stretch>
                            <a:fillRect/>
                          </a:stretch>
                        </pic:blipFill>
                        <pic:spPr>
                          <a:xfrm>
                            <a:off x="0" y="0"/>
                            <a:ext cx="1384695" cy="952772"/>
                          </a:xfrm>
                          <a:prstGeom prst="rect">
                            <a:avLst/>
                          </a:prstGeom>
                        </pic:spPr>
                      </pic:pic>
                    </a:graphicData>
                  </a:graphic>
                </wp:inline>
              </w:drawing>
            </w:r>
          </w:p>
        </w:tc>
        <w:tc>
          <w:tcPr>
            <w:tcW w:w="388" w:type="pct"/>
            <w:vAlign w:val="center"/>
          </w:tcPr>
          <w:p w14:paraId="75777346" w14:textId="77777777" w:rsidR="00E244BB" w:rsidRPr="00FA796F" w:rsidRDefault="00E244BB" w:rsidP="00A33A0B">
            <w:pPr>
              <w:contextualSpacing/>
              <w:jc w:val="center"/>
            </w:pPr>
            <w:r w:rsidRPr="00FA796F">
              <w:t>CO</w:t>
            </w:r>
            <w:r>
              <w:t>2</w:t>
            </w:r>
          </w:p>
        </w:tc>
        <w:tc>
          <w:tcPr>
            <w:tcW w:w="355" w:type="pct"/>
            <w:vAlign w:val="center"/>
          </w:tcPr>
          <w:p w14:paraId="028E398C" w14:textId="77777777" w:rsidR="00E244BB" w:rsidRPr="00FA796F" w:rsidRDefault="00E244BB" w:rsidP="00A33A0B">
            <w:pPr>
              <w:contextualSpacing/>
              <w:jc w:val="center"/>
            </w:pPr>
            <w:r>
              <w:t>A</w:t>
            </w:r>
          </w:p>
        </w:tc>
        <w:tc>
          <w:tcPr>
            <w:tcW w:w="473" w:type="pct"/>
            <w:vAlign w:val="center"/>
          </w:tcPr>
          <w:p w14:paraId="25425FBE" w14:textId="77777777" w:rsidR="00E244BB" w:rsidRPr="00FA796F" w:rsidRDefault="00E244BB" w:rsidP="00A33A0B">
            <w:pPr>
              <w:contextualSpacing/>
              <w:jc w:val="center"/>
            </w:pPr>
            <w:r w:rsidRPr="00FA796F">
              <w:t>1</w:t>
            </w:r>
          </w:p>
        </w:tc>
      </w:tr>
      <w:tr w:rsidR="00E244BB" w:rsidRPr="00FA796F" w14:paraId="15BBAD6F" w14:textId="77777777" w:rsidTr="00030236">
        <w:trPr>
          <w:trHeight w:val="396"/>
        </w:trPr>
        <w:tc>
          <w:tcPr>
            <w:tcW w:w="272" w:type="pct"/>
          </w:tcPr>
          <w:p w14:paraId="384145A6" w14:textId="77777777" w:rsidR="00E244BB" w:rsidRPr="00FA796F" w:rsidRDefault="00E244BB" w:rsidP="00030236">
            <w:pPr>
              <w:contextualSpacing/>
              <w:jc w:val="center"/>
            </w:pPr>
            <w:r w:rsidRPr="00FA796F">
              <w:t>5.</w:t>
            </w:r>
          </w:p>
        </w:tc>
        <w:tc>
          <w:tcPr>
            <w:tcW w:w="3512" w:type="pct"/>
            <w:gridSpan w:val="2"/>
            <w:vAlign w:val="bottom"/>
          </w:tcPr>
          <w:p w14:paraId="3B19CAD8" w14:textId="77777777" w:rsidR="00E244BB" w:rsidRPr="00FA796F" w:rsidRDefault="00E244BB" w:rsidP="00E46821">
            <w:pPr>
              <w:pStyle w:val="Default"/>
              <w:contextualSpacing/>
              <w:jc w:val="both"/>
            </w:pPr>
            <w:r>
              <w:t>Recall the expression of frequency of oscillation of RC phase shift oscillator.</w:t>
            </w:r>
          </w:p>
        </w:tc>
        <w:tc>
          <w:tcPr>
            <w:tcW w:w="388" w:type="pct"/>
            <w:vAlign w:val="center"/>
          </w:tcPr>
          <w:p w14:paraId="67879CA1" w14:textId="77777777" w:rsidR="00E244BB" w:rsidRPr="00FA796F" w:rsidRDefault="00E244BB" w:rsidP="00E46821">
            <w:pPr>
              <w:contextualSpacing/>
              <w:jc w:val="center"/>
            </w:pPr>
            <w:r w:rsidRPr="00FA796F">
              <w:t>CO</w:t>
            </w:r>
            <w:r>
              <w:t>3</w:t>
            </w:r>
          </w:p>
        </w:tc>
        <w:tc>
          <w:tcPr>
            <w:tcW w:w="355" w:type="pct"/>
            <w:vAlign w:val="center"/>
          </w:tcPr>
          <w:p w14:paraId="5890B65C" w14:textId="77777777" w:rsidR="00E244BB" w:rsidRPr="00FA796F" w:rsidRDefault="00E244BB" w:rsidP="00E46821">
            <w:pPr>
              <w:contextualSpacing/>
              <w:jc w:val="center"/>
            </w:pPr>
            <w:r>
              <w:t>R</w:t>
            </w:r>
          </w:p>
        </w:tc>
        <w:tc>
          <w:tcPr>
            <w:tcW w:w="473" w:type="pct"/>
            <w:vAlign w:val="center"/>
          </w:tcPr>
          <w:p w14:paraId="42B0DA83" w14:textId="77777777" w:rsidR="00E244BB" w:rsidRPr="00FA796F" w:rsidRDefault="00E244BB" w:rsidP="00E46821">
            <w:pPr>
              <w:contextualSpacing/>
              <w:jc w:val="center"/>
            </w:pPr>
            <w:r w:rsidRPr="00FA796F">
              <w:t>1</w:t>
            </w:r>
          </w:p>
        </w:tc>
      </w:tr>
      <w:tr w:rsidR="00E244BB" w:rsidRPr="00FA796F" w14:paraId="0C611F08" w14:textId="77777777" w:rsidTr="00030236">
        <w:trPr>
          <w:trHeight w:val="396"/>
        </w:trPr>
        <w:tc>
          <w:tcPr>
            <w:tcW w:w="272" w:type="pct"/>
            <w:vAlign w:val="center"/>
          </w:tcPr>
          <w:p w14:paraId="5BF926A2" w14:textId="77777777" w:rsidR="00E244BB" w:rsidRPr="00FA796F" w:rsidRDefault="00E244BB" w:rsidP="00E46821">
            <w:pPr>
              <w:contextualSpacing/>
              <w:jc w:val="center"/>
            </w:pPr>
            <w:r w:rsidRPr="00FA796F">
              <w:t>6.</w:t>
            </w:r>
          </w:p>
        </w:tc>
        <w:tc>
          <w:tcPr>
            <w:tcW w:w="3512" w:type="pct"/>
            <w:gridSpan w:val="2"/>
            <w:vAlign w:val="center"/>
          </w:tcPr>
          <w:p w14:paraId="004BEE3F" w14:textId="77777777" w:rsidR="00E244BB" w:rsidRPr="00FA796F" w:rsidRDefault="00E244BB" w:rsidP="00030236">
            <w:pPr>
              <w:contextualSpacing/>
            </w:pPr>
            <w:r>
              <w:t>Infer the damping factor of a Chebyshev filter.</w:t>
            </w:r>
          </w:p>
        </w:tc>
        <w:tc>
          <w:tcPr>
            <w:tcW w:w="388" w:type="pct"/>
            <w:vAlign w:val="center"/>
          </w:tcPr>
          <w:p w14:paraId="7BFF8EBF" w14:textId="77777777" w:rsidR="00E244BB" w:rsidRPr="00FA796F" w:rsidRDefault="00E244BB" w:rsidP="00E46821">
            <w:pPr>
              <w:contextualSpacing/>
              <w:jc w:val="center"/>
            </w:pPr>
            <w:r w:rsidRPr="00FA796F">
              <w:t>CO</w:t>
            </w:r>
            <w:r>
              <w:t>4</w:t>
            </w:r>
          </w:p>
        </w:tc>
        <w:tc>
          <w:tcPr>
            <w:tcW w:w="355" w:type="pct"/>
            <w:vAlign w:val="center"/>
          </w:tcPr>
          <w:p w14:paraId="16142782" w14:textId="77777777" w:rsidR="00E244BB" w:rsidRPr="00FA796F" w:rsidRDefault="00E244BB" w:rsidP="00E46821">
            <w:pPr>
              <w:contextualSpacing/>
              <w:jc w:val="center"/>
            </w:pPr>
            <w:r>
              <w:t>U</w:t>
            </w:r>
          </w:p>
        </w:tc>
        <w:tc>
          <w:tcPr>
            <w:tcW w:w="473" w:type="pct"/>
            <w:vAlign w:val="center"/>
          </w:tcPr>
          <w:p w14:paraId="1E3C5A4E" w14:textId="77777777" w:rsidR="00E244BB" w:rsidRPr="00FA796F" w:rsidRDefault="00E244BB" w:rsidP="00E46821">
            <w:pPr>
              <w:contextualSpacing/>
              <w:jc w:val="center"/>
            </w:pPr>
            <w:r w:rsidRPr="00FA796F">
              <w:t>1</w:t>
            </w:r>
          </w:p>
        </w:tc>
      </w:tr>
      <w:tr w:rsidR="00E244BB" w:rsidRPr="00FA796F" w14:paraId="7B0F7C8E" w14:textId="77777777" w:rsidTr="00030236">
        <w:trPr>
          <w:trHeight w:val="396"/>
        </w:trPr>
        <w:tc>
          <w:tcPr>
            <w:tcW w:w="272" w:type="pct"/>
            <w:vAlign w:val="center"/>
          </w:tcPr>
          <w:p w14:paraId="04F02E55" w14:textId="77777777" w:rsidR="00E244BB" w:rsidRPr="00FA796F" w:rsidRDefault="00E244BB" w:rsidP="00E46821">
            <w:pPr>
              <w:contextualSpacing/>
              <w:jc w:val="center"/>
            </w:pPr>
            <w:r w:rsidRPr="00FA796F">
              <w:t>7.</w:t>
            </w:r>
          </w:p>
        </w:tc>
        <w:tc>
          <w:tcPr>
            <w:tcW w:w="3512" w:type="pct"/>
            <w:gridSpan w:val="2"/>
            <w:vAlign w:val="center"/>
          </w:tcPr>
          <w:p w14:paraId="0D2E1DBE" w14:textId="77777777" w:rsidR="00E244BB" w:rsidRPr="00FA796F" w:rsidRDefault="00E244BB" w:rsidP="00030236">
            <w:pPr>
              <w:pStyle w:val="ListParagraph"/>
              <w:ind w:left="0"/>
              <w:rPr>
                <w:noProof/>
                <w:lang w:eastAsia="zh-TW"/>
              </w:rPr>
            </w:pPr>
            <w:r>
              <w:rPr>
                <w:noProof/>
                <w:lang w:eastAsia="zh-TW"/>
              </w:rPr>
              <w:t>Define capture range in PLL.</w:t>
            </w:r>
          </w:p>
        </w:tc>
        <w:tc>
          <w:tcPr>
            <w:tcW w:w="388" w:type="pct"/>
            <w:vAlign w:val="center"/>
          </w:tcPr>
          <w:p w14:paraId="3D37B19A" w14:textId="77777777" w:rsidR="00E244BB" w:rsidRPr="00FA796F" w:rsidRDefault="00E244BB" w:rsidP="00E46821">
            <w:pPr>
              <w:contextualSpacing/>
              <w:jc w:val="center"/>
            </w:pPr>
            <w:r w:rsidRPr="00FA796F">
              <w:t>CO</w:t>
            </w:r>
            <w:r>
              <w:t>5</w:t>
            </w:r>
          </w:p>
        </w:tc>
        <w:tc>
          <w:tcPr>
            <w:tcW w:w="355" w:type="pct"/>
            <w:vAlign w:val="center"/>
          </w:tcPr>
          <w:p w14:paraId="1CA547E6" w14:textId="77777777" w:rsidR="00E244BB" w:rsidRPr="00FA796F" w:rsidRDefault="00E244BB" w:rsidP="00E46821">
            <w:pPr>
              <w:contextualSpacing/>
              <w:jc w:val="center"/>
            </w:pPr>
            <w:r>
              <w:t>R</w:t>
            </w:r>
          </w:p>
        </w:tc>
        <w:tc>
          <w:tcPr>
            <w:tcW w:w="473" w:type="pct"/>
            <w:vAlign w:val="center"/>
          </w:tcPr>
          <w:p w14:paraId="0BC40C10" w14:textId="77777777" w:rsidR="00E244BB" w:rsidRPr="00FA796F" w:rsidRDefault="00E244BB" w:rsidP="00E46821">
            <w:pPr>
              <w:contextualSpacing/>
              <w:jc w:val="center"/>
            </w:pPr>
            <w:r w:rsidRPr="00FA796F">
              <w:t>1</w:t>
            </w:r>
          </w:p>
        </w:tc>
      </w:tr>
      <w:tr w:rsidR="00E244BB" w:rsidRPr="00FA796F" w14:paraId="509142D3" w14:textId="77777777" w:rsidTr="00030236">
        <w:trPr>
          <w:trHeight w:val="396"/>
        </w:trPr>
        <w:tc>
          <w:tcPr>
            <w:tcW w:w="272" w:type="pct"/>
            <w:vAlign w:val="center"/>
          </w:tcPr>
          <w:p w14:paraId="1C2A3D03" w14:textId="77777777" w:rsidR="00E244BB" w:rsidRPr="00FA796F" w:rsidRDefault="00E244BB" w:rsidP="00E46821">
            <w:pPr>
              <w:contextualSpacing/>
              <w:jc w:val="center"/>
            </w:pPr>
            <w:r w:rsidRPr="00FA796F">
              <w:t>8.</w:t>
            </w:r>
          </w:p>
        </w:tc>
        <w:tc>
          <w:tcPr>
            <w:tcW w:w="3512" w:type="pct"/>
            <w:gridSpan w:val="2"/>
            <w:vAlign w:val="center"/>
          </w:tcPr>
          <w:p w14:paraId="1B736572" w14:textId="77777777" w:rsidR="00E244BB" w:rsidRPr="00A10AF0" w:rsidRDefault="00E244BB" w:rsidP="00030236">
            <w:pPr>
              <w:contextualSpacing/>
            </w:pPr>
            <w:r w:rsidRPr="00A10AF0">
              <w:t>List any two applications of Astable multivibrator using 555</w:t>
            </w:r>
            <w:r>
              <w:t xml:space="preserve"> IC.</w:t>
            </w:r>
          </w:p>
        </w:tc>
        <w:tc>
          <w:tcPr>
            <w:tcW w:w="388" w:type="pct"/>
            <w:vAlign w:val="center"/>
          </w:tcPr>
          <w:p w14:paraId="35079996" w14:textId="77777777" w:rsidR="00E244BB" w:rsidRPr="00FA796F" w:rsidRDefault="00E244BB" w:rsidP="00E46821">
            <w:pPr>
              <w:contextualSpacing/>
              <w:jc w:val="center"/>
            </w:pPr>
            <w:r w:rsidRPr="00FA796F">
              <w:t>CO</w:t>
            </w:r>
            <w:r>
              <w:t>5</w:t>
            </w:r>
          </w:p>
        </w:tc>
        <w:tc>
          <w:tcPr>
            <w:tcW w:w="355" w:type="pct"/>
            <w:vAlign w:val="center"/>
          </w:tcPr>
          <w:p w14:paraId="7F9BDACB" w14:textId="77777777" w:rsidR="00E244BB" w:rsidRPr="00FA796F" w:rsidRDefault="00E244BB" w:rsidP="00E46821">
            <w:pPr>
              <w:contextualSpacing/>
              <w:jc w:val="center"/>
            </w:pPr>
            <w:r>
              <w:t>R</w:t>
            </w:r>
          </w:p>
        </w:tc>
        <w:tc>
          <w:tcPr>
            <w:tcW w:w="473" w:type="pct"/>
            <w:vAlign w:val="center"/>
          </w:tcPr>
          <w:p w14:paraId="19258CA5" w14:textId="77777777" w:rsidR="00E244BB" w:rsidRPr="00FA796F" w:rsidRDefault="00E244BB" w:rsidP="00E46821">
            <w:pPr>
              <w:contextualSpacing/>
              <w:jc w:val="center"/>
            </w:pPr>
            <w:r w:rsidRPr="00FA796F">
              <w:t>1</w:t>
            </w:r>
          </w:p>
        </w:tc>
      </w:tr>
      <w:tr w:rsidR="00E244BB" w:rsidRPr="00FA796F" w14:paraId="326B6662" w14:textId="77777777" w:rsidTr="00A81194">
        <w:trPr>
          <w:trHeight w:val="396"/>
        </w:trPr>
        <w:tc>
          <w:tcPr>
            <w:tcW w:w="272" w:type="pct"/>
            <w:vAlign w:val="center"/>
          </w:tcPr>
          <w:p w14:paraId="6FBD6AEC" w14:textId="77777777" w:rsidR="00E244BB" w:rsidRPr="00FA796F" w:rsidRDefault="00E244BB" w:rsidP="00E46821">
            <w:pPr>
              <w:contextualSpacing/>
              <w:jc w:val="center"/>
            </w:pPr>
            <w:r w:rsidRPr="00FA796F">
              <w:lastRenderedPageBreak/>
              <w:t>9.</w:t>
            </w:r>
          </w:p>
        </w:tc>
        <w:tc>
          <w:tcPr>
            <w:tcW w:w="3512" w:type="pct"/>
            <w:gridSpan w:val="2"/>
            <w:vAlign w:val="bottom"/>
          </w:tcPr>
          <w:p w14:paraId="50BBCA82" w14:textId="77777777" w:rsidR="00E244BB" w:rsidRPr="00FA796F" w:rsidRDefault="00E244BB" w:rsidP="00E46821">
            <w:pPr>
              <w:pStyle w:val="ListParagraph"/>
              <w:ind w:left="0"/>
              <w:jc w:val="both"/>
              <w:rPr>
                <w:noProof/>
                <w:lang w:eastAsia="zh-TW"/>
              </w:rPr>
            </w:pPr>
            <w:r w:rsidRPr="00CE3297">
              <w:t xml:space="preserve">Indicate the central frequency </w:t>
            </w:r>
            <w:r>
              <w:t>(</w:t>
            </w:r>
            <w:r w:rsidRPr="00CE3297">
              <w:t>f</w:t>
            </w:r>
            <w:r w:rsidRPr="00CE3297">
              <w:rPr>
                <w:vertAlign w:val="subscript"/>
              </w:rPr>
              <w:t>0</w:t>
            </w:r>
            <w:r w:rsidRPr="000B7E0A">
              <w:t>)</w:t>
            </w:r>
            <w:r>
              <w:rPr>
                <w:vertAlign w:val="subscript"/>
              </w:rPr>
              <w:t xml:space="preserve">  </w:t>
            </w:r>
            <w:r>
              <w:t>of wide-band pass filter having cut off frequencies f</w:t>
            </w:r>
            <w:r w:rsidRPr="003E78F6">
              <w:rPr>
                <w:vertAlign w:val="subscript"/>
              </w:rPr>
              <w:t>l</w:t>
            </w:r>
            <w:r>
              <w:t>=3 KHz and f</w:t>
            </w:r>
            <w:r w:rsidRPr="003E78F6">
              <w:rPr>
                <w:vertAlign w:val="subscript"/>
              </w:rPr>
              <w:t>h</w:t>
            </w:r>
            <w:r>
              <w:t>= 12 KHz.</w:t>
            </w:r>
          </w:p>
        </w:tc>
        <w:tc>
          <w:tcPr>
            <w:tcW w:w="388" w:type="pct"/>
            <w:vAlign w:val="center"/>
          </w:tcPr>
          <w:p w14:paraId="4F54B0EC" w14:textId="77777777" w:rsidR="00E244BB" w:rsidRPr="00FA796F" w:rsidRDefault="00E244BB" w:rsidP="00E46821">
            <w:pPr>
              <w:contextualSpacing/>
              <w:jc w:val="center"/>
            </w:pPr>
            <w:r w:rsidRPr="00FA796F">
              <w:t>CO</w:t>
            </w:r>
            <w:r>
              <w:t>4</w:t>
            </w:r>
          </w:p>
        </w:tc>
        <w:tc>
          <w:tcPr>
            <w:tcW w:w="355" w:type="pct"/>
            <w:vAlign w:val="center"/>
          </w:tcPr>
          <w:p w14:paraId="7F142373" w14:textId="77777777" w:rsidR="00E244BB" w:rsidRPr="00FA796F" w:rsidRDefault="00E244BB" w:rsidP="00E46821">
            <w:pPr>
              <w:contextualSpacing/>
              <w:jc w:val="center"/>
            </w:pPr>
            <w:r>
              <w:t>U</w:t>
            </w:r>
          </w:p>
        </w:tc>
        <w:tc>
          <w:tcPr>
            <w:tcW w:w="473" w:type="pct"/>
            <w:vAlign w:val="center"/>
          </w:tcPr>
          <w:p w14:paraId="42A0EB30" w14:textId="77777777" w:rsidR="00E244BB" w:rsidRPr="00FA796F" w:rsidRDefault="00E244BB" w:rsidP="00E46821">
            <w:pPr>
              <w:contextualSpacing/>
              <w:jc w:val="center"/>
            </w:pPr>
            <w:r w:rsidRPr="00FA796F">
              <w:t>1</w:t>
            </w:r>
          </w:p>
        </w:tc>
      </w:tr>
      <w:tr w:rsidR="00E244BB" w:rsidRPr="00FA796F" w14:paraId="2B139D1A" w14:textId="77777777" w:rsidTr="00030236">
        <w:trPr>
          <w:trHeight w:val="396"/>
        </w:trPr>
        <w:tc>
          <w:tcPr>
            <w:tcW w:w="272" w:type="pct"/>
            <w:vAlign w:val="center"/>
          </w:tcPr>
          <w:p w14:paraId="5D437E30" w14:textId="77777777" w:rsidR="00E244BB" w:rsidRPr="00FA796F" w:rsidRDefault="00E244BB" w:rsidP="00E46821">
            <w:pPr>
              <w:contextualSpacing/>
              <w:jc w:val="center"/>
            </w:pPr>
            <w:r w:rsidRPr="00FA796F">
              <w:t>10.</w:t>
            </w:r>
          </w:p>
        </w:tc>
        <w:tc>
          <w:tcPr>
            <w:tcW w:w="3512" w:type="pct"/>
            <w:gridSpan w:val="2"/>
            <w:vAlign w:val="center"/>
          </w:tcPr>
          <w:p w14:paraId="014CE74F" w14:textId="77777777" w:rsidR="00E244BB" w:rsidRPr="00FA796F" w:rsidRDefault="00E244BB" w:rsidP="00030236">
            <w:pPr>
              <w:contextualSpacing/>
            </w:pPr>
            <w:r>
              <w:t>Express the limitations of R-22 ladder type DAC.</w:t>
            </w:r>
          </w:p>
        </w:tc>
        <w:tc>
          <w:tcPr>
            <w:tcW w:w="388" w:type="pct"/>
            <w:vAlign w:val="center"/>
          </w:tcPr>
          <w:p w14:paraId="7E527C71" w14:textId="77777777" w:rsidR="00E244BB" w:rsidRPr="00FA796F" w:rsidRDefault="00E244BB" w:rsidP="00E46821">
            <w:pPr>
              <w:contextualSpacing/>
              <w:jc w:val="center"/>
            </w:pPr>
            <w:r w:rsidRPr="00FA796F">
              <w:t>CO</w:t>
            </w:r>
            <w:r>
              <w:t>6</w:t>
            </w:r>
          </w:p>
        </w:tc>
        <w:tc>
          <w:tcPr>
            <w:tcW w:w="355" w:type="pct"/>
            <w:vAlign w:val="center"/>
          </w:tcPr>
          <w:p w14:paraId="3D7CE47A" w14:textId="77777777" w:rsidR="00E244BB" w:rsidRPr="00FA796F" w:rsidRDefault="00E244BB" w:rsidP="00E46821">
            <w:pPr>
              <w:contextualSpacing/>
              <w:jc w:val="center"/>
            </w:pPr>
            <w:r>
              <w:t>U</w:t>
            </w:r>
          </w:p>
        </w:tc>
        <w:tc>
          <w:tcPr>
            <w:tcW w:w="473" w:type="pct"/>
            <w:vAlign w:val="center"/>
          </w:tcPr>
          <w:p w14:paraId="7B55F136" w14:textId="77777777" w:rsidR="00E244BB" w:rsidRPr="00FA796F" w:rsidRDefault="00E244BB" w:rsidP="00E46821">
            <w:pPr>
              <w:contextualSpacing/>
              <w:jc w:val="center"/>
            </w:pPr>
            <w:r w:rsidRPr="00FA796F">
              <w:t>1</w:t>
            </w:r>
          </w:p>
        </w:tc>
      </w:tr>
      <w:tr w:rsidR="00E244BB" w:rsidRPr="00FA796F" w14:paraId="63B53ED1" w14:textId="77777777" w:rsidTr="00A81194">
        <w:trPr>
          <w:trHeight w:val="551"/>
        </w:trPr>
        <w:tc>
          <w:tcPr>
            <w:tcW w:w="5000" w:type="pct"/>
            <w:gridSpan w:val="6"/>
            <w:vAlign w:val="center"/>
          </w:tcPr>
          <w:p w14:paraId="2A7ECB48" w14:textId="77777777" w:rsidR="00E244BB" w:rsidRDefault="00E244BB" w:rsidP="00E46821">
            <w:pPr>
              <w:contextualSpacing/>
              <w:jc w:val="center"/>
              <w:rPr>
                <w:b/>
                <w:u w:val="single"/>
              </w:rPr>
            </w:pPr>
            <w:r w:rsidRPr="00FA796F">
              <w:rPr>
                <w:b/>
                <w:u w:val="single"/>
              </w:rPr>
              <w:t>PART – B (6 X 3 = 18 MARKS)</w:t>
            </w:r>
          </w:p>
          <w:p w14:paraId="5D496504" w14:textId="77777777" w:rsidR="00E244BB" w:rsidRPr="00FA796F" w:rsidRDefault="00E244BB" w:rsidP="00E46821">
            <w:pPr>
              <w:contextualSpacing/>
              <w:jc w:val="center"/>
              <w:rPr>
                <w:b/>
                <w:u w:val="single"/>
              </w:rPr>
            </w:pPr>
            <w:r w:rsidRPr="00FA796F">
              <w:rPr>
                <w:b/>
              </w:rPr>
              <w:t>(Answer all the questions)</w:t>
            </w:r>
          </w:p>
        </w:tc>
      </w:tr>
      <w:tr w:rsidR="00E244BB" w:rsidRPr="00FA796F" w14:paraId="67A93A3F" w14:textId="77777777" w:rsidTr="00030236">
        <w:trPr>
          <w:trHeight w:val="436"/>
        </w:trPr>
        <w:tc>
          <w:tcPr>
            <w:tcW w:w="272" w:type="pct"/>
            <w:vAlign w:val="center"/>
          </w:tcPr>
          <w:p w14:paraId="3B37B523" w14:textId="77777777" w:rsidR="00E244BB" w:rsidRPr="00FA796F" w:rsidRDefault="00E244BB" w:rsidP="00E46821">
            <w:pPr>
              <w:pStyle w:val="NoSpacing"/>
              <w:contextualSpacing/>
            </w:pPr>
            <w:r w:rsidRPr="00FA796F">
              <w:t>11.</w:t>
            </w:r>
          </w:p>
        </w:tc>
        <w:tc>
          <w:tcPr>
            <w:tcW w:w="3512" w:type="pct"/>
            <w:gridSpan w:val="2"/>
            <w:vAlign w:val="center"/>
          </w:tcPr>
          <w:p w14:paraId="632CD80E" w14:textId="77777777" w:rsidR="00E244BB" w:rsidRPr="00FA796F" w:rsidRDefault="00E244BB" w:rsidP="00030236">
            <w:pPr>
              <w:pStyle w:val="NoSpacing"/>
              <w:contextualSpacing/>
            </w:pPr>
            <w:r>
              <w:t>Interpret the DC characteristics of op-amp</w:t>
            </w:r>
          </w:p>
        </w:tc>
        <w:tc>
          <w:tcPr>
            <w:tcW w:w="388" w:type="pct"/>
            <w:vAlign w:val="center"/>
          </w:tcPr>
          <w:p w14:paraId="4A6970D8" w14:textId="77777777" w:rsidR="00E244BB" w:rsidRPr="00FA796F" w:rsidRDefault="00E244BB" w:rsidP="00E46821">
            <w:pPr>
              <w:pStyle w:val="NoSpacing"/>
              <w:contextualSpacing/>
              <w:jc w:val="center"/>
            </w:pPr>
            <w:r w:rsidRPr="00FA796F">
              <w:t>CO</w:t>
            </w:r>
            <w:r>
              <w:t>1</w:t>
            </w:r>
          </w:p>
        </w:tc>
        <w:tc>
          <w:tcPr>
            <w:tcW w:w="355" w:type="pct"/>
            <w:vAlign w:val="center"/>
          </w:tcPr>
          <w:p w14:paraId="4A1AED8D" w14:textId="77777777" w:rsidR="00E244BB" w:rsidRPr="00FA796F" w:rsidRDefault="00E244BB" w:rsidP="00E46821">
            <w:pPr>
              <w:pStyle w:val="NoSpacing"/>
              <w:contextualSpacing/>
              <w:jc w:val="center"/>
            </w:pPr>
            <w:r>
              <w:t>U</w:t>
            </w:r>
          </w:p>
        </w:tc>
        <w:tc>
          <w:tcPr>
            <w:tcW w:w="473" w:type="pct"/>
            <w:vAlign w:val="center"/>
          </w:tcPr>
          <w:p w14:paraId="06182752" w14:textId="77777777" w:rsidR="00E244BB" w:rsidRPr="00FA796F" w:rsidRDefault="00E244BB" w:rsidP="00E46821">
            <w:pPr>
              <w:pStyle w:val="NoSpacing"/>
              <w:contextualSpacing/>
              <w:jc w:val="center"/>
            </w:pPr>
            <w:r w:rsidRPr="00FA796F">
              <w:t>3</w:t>
            </w:r>
          </w:p>
        </w:tc>
      </w:tr>
      <w:tr w:rsidR="00E244BB" w:rsidRPr="00FA796F" w14:paraId="3ADA3BD4" w14:textId="77777777" w:rsidTr="00030236">
        <w:trPr>
          <w:trHeight w:val="436"/>
        </w:trPr>
        <w:tc>
          <w:tcPr>
            <w:tcW w:w="272" w:type="pct"/>
            <w:vAlign w:val="center"/>
          </w:tcPr>
          <w:p w14:paraId="622C6B56" w14:textId="77777777" w:rsidR="00E244BB" w:rsidRPr="00FA796F" w:rsidRDefault="00E244BB" w:rsidP="00E46821">
            <w:pPr>
              <w:pStyle w:val="NoSpacing"/>
              <w:contextualSpacing/>
            </w:pPr>
            <w:r w:rsidRPr="00FA796F">
              <w:t>12.</w:t>
            </w:r>
          </w:p>
        </w:tc>
        <w:tc>
          <w:tcPr>
            <w:tcW w:w="3512" w:type="pct"/>
            <w:gridSpan w:val="2"/>
            <w:vAlign w:val="center"/>
          </w:tcPr>
          <w:p w14:paraId="5D1EA406" w14:textId="77777777" w:rsidR="00E244BB" w:rsidRPr="00FA796F" w:rsidRDefault="00E244BB" w:rsidP="00030236">
            <w:pPr>
              <w:pStyle w:val="NoSpacing"/>
              <w:contextualSpacing/>
            </w:pPr>
            <w:r>
              <w:t>Illustrate the working of zero crossing detector.</w:t>
            </w:r>
          </w:p>
        </w:tc>
        <w:tc>
          <w:tcPr>
            <w:tcW w:w="388" w:type="pct"/>
            <w:vAlign w:val="center"/>
          </w:tcPr>
          <w:p w14:paraId="7B875597" w14:textId="77777777" w:rsidR="00E244BB" w:rsidRPr="00FA796F" w:rsidRDefault="00E244BB" w:rsidP="00E46821">
            <w:pPr>
              <w:pStyle w:val="NoSpacing"/>
              <w:contextualSpacing/>
              <w:jc w:val="center"/>
            </w:pPr>
            <w:r w:rsidRPr="00FA796F">
              <w:t>CO</w:t>
            </w:r>
            <w:r>
              <w:t>2</w:t>
            </w:r>
          </w:p>
        </w:tc>
        <w:tc>
          <w:tcPr>
            <w:tcW w:w="355" w:type="pct"/>
            <w:vAlign w:val="center"/>
          </w:tcPr>
          <w:p w14:paraId="11EB72C7" w14:textId="77777777" w:rsidR="00E244BB" w:rsidRPr="00FA796F" w:rsidRDefault="00E244BB" w:rsidP="00E46821">
            <w:pPr>
              <w:pStyle w:val="NoSpacing"/>
              <w:contextualSpacing/>
              <w:jc w:val="center"/>
            </w:pPr>
            <w:r>
              <w:t>A</w:t>
            </w:r>
          </w:p>
        </w:tc>
        <w:tc>
          <w:tcPr>
            <w:tcW w:w="473" w:type="pct"/>
            <w:vAlign w:val="center"/>
          </w:tcPr>
          <w:p w14:paraId="109EE595" w14:textId="77777777" w:rsidR="00E244BB" w:rsidRPr="00FA796F" w:rsidRDefault="00E244BB" w:rsidP="00E46821">
            <w:pPr>
              <w:pStyle w:val="NoSpacing"/>
              <w:contextualSpacing/>
              <w:jc w:val="center"/>
            </w:pPr>
            <w:r w:rsidRPr="00FA796F">
              <w:t>3</w:t>
            </w:r>
          </w:p>
        </w:tc>
      </w:tr>
      <w:tr w:rsidR="00E244BB" w:rsidRPr="00FA796F" w14:paraId="406D0FDC" w14:textId="77777777" w:rsidTr="00030236">
        <w:trPr>
          <w:trHeight w:val="436"/>
        </w:trPr>
        <w:tc>
          <w:tcPr>
            <w:tcW w:w="272" w:type="pct"/>
            <w:vAlign w:val="center"/>
          </w:tcPr>
          <w:p w14:paraId="6135FE6B" w14:textId="77777777" w:rsidR="00E244BB" w:rsidRPr="00FA796F" w:rsidRDefault="00E244BB" w:rsidP="00E46821">
            <w:pPr>
              <w:pStyle w:val="NoSpacing"/>
              <w:contextualSpacing/>
            </w:pPr>
            <w:r w:rsidRPr="00FA796F">
              <w:t>13.</w:t>
            </w:r>
          </w:p>
        </w:tc>
        <w:tc>
          <w:tcPr>
            <w:tcW w:w="3512" w:type="pct"/>
            <w:gridSpan w:val="2"/>
            <w:vAlign w:val="center"/>
          </w:tcPr>
          <w:p w14:paraId="6F6E36DE" w14:textId="77777777" w:rsidR="00E244BB" w:rsidRPr="00FA796F" w:rsidRDefault="00E244BB" w:rsidP="00030236">
            <w:pPr>
              <w:pStyle w:val="NoSpacing"/>
              <w:contextualSpacing/>
            </w:pPr>
            <w:r>
              <w:t>Infer briefly about series op-amp regulator.</w:t>
            </w:r>
          </w:p>
        </w:tc>
        <w:tc>
          <w:tcPr>
            <w:tcW w:w="388" w:type="pct"/>
            <w:vAlign w:val="center"/>
          </w:tcPr>
          <w:p w14:paraId="723BE758" w14:textId="77777777" w:rsidR="00E244BB" w:rsidRPr="00FA796F" w:rsidRDefault="00E244BB" w:rsidP="00E46821">
            <w:pPr>
              <w:pStyle w:val="NoSpacing"/>
              <w:contextualSpacing/>
              <w:jc w:val="center"/>
            </w:pPr>
            <w:r w:rsidRPr="00FA796F">
              <w:t>CO</w:t>
            </w:r>
            <w:r>
              <w:t>3</w:t>
            </w:r>
          </w:p>
        </w:tc>
        <w:tc>
          <w:tcPr>
            <w:tcW w:w="355" w:type="pct"/>
            <w:vAlign w:val="center"/>
          </w:tcPr>
          <w:p w14:paraId="7F270F2E" w14:textId="77777777" w:rsidR="00E244BB" w:rsidRPr="00FA796F" w:rsidRDefault="00E244BB" w:rsidP="00E46821">
            <w:pPr>
              <w:pStyle w:val="NoSpacing"/>
              <w:contextualSpacing/>
              <w:jc w:val="center"/>
            </w:pPr>
            <w:r>
              <w:t>U</w:t>
            </w:r>
          </w:p>
        </w:tc>
        <w:tc>
          <w:tcPr>
            <w:tcW w:w="473" w:type="pct"/>
            <w:vAlign w:val="center"/>
          </w:tcPr>
          <w:p w14:paraId="187E4D6D" w14:textId="77777777" w:rsidR="00E244BB" w:rsidRPr="00FA796F" w:rsidRDefault="00E244BB" w:rsidP="00E46821">
            <w:pPr>
              <w:pStyle w:val="NoSpacing"/>
              <w:contextualSpacing/>
              <w:jc w:val="center"/>
            </w:pPr>
            <w:r w:rsidRPr="00FA796F">
              <w:t>3</w:t>
            </w:r>
          </w:p>
        </w:tc>
      </w:tr>
      <w:tr w:rsidR="00E244BB" w:rsidRPr="00FA796F" w14:paraId="36F0C8AC" w14:textId="77777777" w:rsidTr="00030236">
        <w:trPr>
          <w:trHeight w:val="436"/>
        </w:trPr>
        <w:tc>
          <w:tcPr>
            <w:tcW w:w="272" w:type="pct"/>
            <w:vAlign w:val="center"/>
          </w:tcPr>
          <w:p w14:paraId="33064CC8" w14:textId="77777777" w:rsidR="00E244BB" w:rsidRPr="00FA796F" w:rsidRDefault="00E244BB" w:rsidP="00E46821">
            <w:pPr>
              <w:pStyle w:val="NoSpacing"/>
              <w:contextualSpacing/>
            </w:pPr>
            <w:r w:rsidRPr="00FA796F">
              <w:t>14.</w:t>
            </w:r>
          </w:p>
        </w:tc>
        <w:tc>
          <w:tcPr>
            <w:tcW w:w="3512" w:type="pct"/>
            <w:gridSpan w:val="2"/>
            <w:vAlign w:val="center"/>
          </w:tcPr>
          <w:p w14:paraId="13BC50AD" w14:textId="77777777" w:rsidR="00E244BB" w:rsidRPr="00FA796F" w:rsidRDefault="00E244BB" w:rsidP="00030236">
            <w:pPr>
              <w:pStyle w:val="NoSpacing"/>
              <w:contextualSpacing/>
            </w:pPr>
            <w:r>
              <w:t xml:space="preserve">Design a first order high-pass filter for cut-off frequency of 2 KHz and pass-band gain of 2 and </w:t>
            </w:r>
            <w:r>
              <w:rPr>
                <w:bCs/>
              </w:rPr>
              <w:t>C=0.1µF.</w:t>
            </w:r>
          </w:p>
        </w:tc>
        <w:tc>
          <w:tcPr>
            <w:tcW w:w="388" w:type="pct"/>
            <w:vAlign w:val="center"/>
          </w:tcPr>
          <w:p w14:paraId="3A6FC348" w14:textId="77777777" w:rsidR="00E244BB" w:rsidRPr="00FA796F" w:rsidRDefault="00E244BB" w:rsidP="00E46821">
            <w:pPr>
              <w:pStyle w:val="NoSpacing"/>
              <w:contextualSpacing/>
              <w:jc w:val="center"/>
            </w:pPr>
            <w:r w:rsidRPr="00FA796F">
              <w:t>CO</w:t>
            </w:r>
            <w:r>
              <w:t>4</w:t>
            </w:r>
          </w:p>
        </w:tc>
        <w:tc>
          <w:tcPr>
            <w:tcW w:w="355" w:type="pct"/>
            <w:vAlign w:val="center"/>
          </w:tcPr>
          <w:p w14:paraId="6CA3711A" w14:textId="77777777" w:rsidR="00E244BB" w:rsidRPr="00FA796F" w:rsidRDefault="00E244BB" w:rsidP="00E46821">
            <w:pPr>
              <w:pStyle w:val="NoSpacing"/>
              <w:contextualSpacing/>
              <w:jc w:val="center"/>
            </w:pPr>
            <w:r>
              <w:t>C</w:t>
            </w:r>
          </w:p>
        </w:tc>
        <w:tc>
          <w:tcPr>
            <w:tcW w:w="473" w:type="pct"/>
            <w:vAlign w:val="center"/>
          </w:tcPr>
          <w:p w14:paraId="5536EB61" w14:textId="77777777" w:rsidR="00E244BB" w:rsidRPr="00FA796F" w:rsidRDefault="00E244BB" w:rsidP="00E46821">
            <w:pPr>
              <w:pStyle w:val="NoSpacing"/>
              <w:contextualSpacing/>
              <w:jc w:val="center"/>
            </w:pPr>
            <w:r w:rsidRPr="00FA796F">
              <w:t>3</w:t>
            </w:r>
          </w:p>
        </w:tc>
      </w:tr>
      <w:tr w:rsidR="00E244BB" w:rsidRPr="00FA796F" w14:paraId="3A8C49CB" w14:textId="77777777" w:rsidTr="00030236">
        <w:trPr>
          <w:trHeight w:val="436"/>
        </w:trPr>
        <w:tc>
          <w:tcPr>
            <w:tcW w:w="272" w:type="pct"/>
            <w:vAlign w:val="center"/>
          </w:tcPr>
          <w:p w14:paraId="4E4F3F8E" w14:textId="77777777" w:rsidR="00E244BB" w:rsidRPr="00FA796F" w:rsidRDefault="00E244BB" w:rsidP="00E46821">
            <w:pPr>
              <w:pStyle w:val="NoSpacing"/>
              <w:contextualSpacing/>
            </w:pPr>
            <w:r w:rsidRPr="00FA796F">
              <w:t>15.</w:t>
            </w:r>
          </w:p>
        </w:tc>
        <w:tc>
          <w:tcPr>
            <w:tcW w:w="3512" w:type="pct"/>
            <w:gridSpan w:val="2"/>
            <w:vAlign w:val="center"/>
          </w:tcPr>
          <w:p w14:paraId="514618F4" w14:textId="77777777" w:rsidR="00E244BB" w:rsidRPr="00FA796F" w:rsidRDefault="00E244BB" w:rsidP="00030236">
            <w:pPr>
              <w:pStyle w:val="NoSpacing"/>
              <w:contextualSpacing/>
            </w:pPr>
            <w:r>
              <w:t>List few application of PLL.</w:t>
            </w:r>
          </w:p>
        </w:tc>
        <w:tc>
          <w:tcPr>
            <w:tcW w:w="388" w:type="pct"/>
            <w:vAlign w:val="center"/>
          </w:tcPr>
          <w:p w14:paraId="093837D6" w14:textId="77777777" w:rsidR="00E244BB" w:rsidRPr="00FA796F" w:rsidRDefault="00E244BB" w:rsidP="00E46821">
            <w:pPr>
              <w:pStyle w:val="NoSpacing"/>
              <w:contextualSpacing/>
              <w:jc w:val="center"/>
            </w:pPr>
            <w:r w:rsidRPr="00FA796F">
              <w:t>CO</w:t>
            </w:r>
            <w:r>
              <w:t>5</w:t>
            </w:r>
          </w:p>
        </w:tc>
        <w:tc>
          <w:tcPr>
            <w:tcW w:w="355" w:type="pct"/>
            <w:vAlign w:val="center"/>
          </w:tcPr>
          <w:p w14:paraId="4CC2D57F" w14:textId="77777777" w:rsidR="00E244BB" w:rsidRPr="00FA796F" w:rsidRDefault="00E244BB" w:rsidP="00E46821">
            <w:pPr>
              <w:pStyle w:val="NoSpacing"/>
              <w:contextualSpacing/>
              <w:jc w:val="center"/>
            </w:pPr>
            <w:r>
              <w:t>A</w:t>
            </w:r>
          </w:p>
        </w:tc>
        <w:tc>
          <w:tcPr>
            <w:tcW w:w="473" w:type="pct"/>
            <w:vAlign w:val="center"/>
          </w:tcPr>
          <w:p w14:paraId="69855149" w14:textId="77777777" w:rsidR="00E244BB" w:rsidRPr="00FA796F" w:rsidRDefault="00E244BB" w:rsidP="00E46821">
            <w:pPr>
              <w:pStyle w:val="NoSpacing"/>
              <w:contextualSpacing/>
              <w:jc w:val="center"/>
            </w:pPr>
            <w:r w:rsidRPr="00FA796F">
              <w:t>3</w:t>
            </w:r>
          </w:p>
        </w:tc>
      </w:tr>
      <w:tr w:rsidR="00E244BB" w:rsidRPr="00FA796F" w14:paraId="293BD63A" w14:textId="77777777" w:rsidTr="00030236">
        <w:trPr>
          <w:trHeight w:val="437"/>
        </w:trPr>
        <w:tc>
          <w:tcPr>
            <w:tcW w:w="272" w:type="pct"/>
            <w:vAlign w:val="center"/>
          </w:tcPr>
          <w:p w14:paraId="32F7B648" w14:textId="77777777" w:rsidR="00E244BB" w:rsidRPr="00FA796F" w:rsidRDefault="00E244BB" w:rsidP="00E46821">
            <w:pPr>
              <w:pStyle w:val="NoSpacing"/>
              <w:contextualSpacing/>
            </w:pPr>
            <w:r w:rsidRPr="00FA796F">
              <w:t>16.</w:t>
            </w:r>
          </w:p>
        </w:tc>
        <w:tc>
          <w:tcPr>
            <w:tcW w:w="3512" w:type="pct"/>
            <w:gridSpan w:val="2"/>
            <w:vAlign w:val="center"/>
          </w:tcPr>
          <w:p w14:paraId="6418B136" w14:textId="77777777" w:rsidR="00E244BB" w:rsidRPr="00FA796F" w:rsidRDefault="00E244BB" w:rsidP="00030236">
            <w:pPr>
              <w:pStyle w:val="NoSpacing"/>
              <w:contextualSpacing/>
            </w:pPr>
            <w:r>
              <w:t>Illustrate the output of weighted resistor DAC if the input is 1100 and Vref=4V.</w:t>
            </w:r>
          </w:p>
        </w:tc>
        <w:tc>
          <w:tcPr>
            <w:tcW w:w="388" w:type="pct"/>
            <w:vAlign w:val="center"/>
          </w:tcPr>
          <w:p w14:paraId="22534248" w14:textId="77777777" w:rsidR="00E244BB" w:rsidRPr="00FA796F" w:rsidRDefault="00E244BB" w:rsidP="00E46821">
            <w:pPr>
              <w:pStyle w:val="NoSpacing"/>
              <w:contextualSpacing/>
              <w:jc w:val="center"/>
            </w:pPr>
            <w:r w:rsidRPr="00FA796F">
              <w:t>CO</w:t>
            </w:r>
            <w:r>
              <w:t>6</w:t>
            </w:r>
          </w:p>
        </w:tc>
        <w:tc>
          <w:tcPr>
            <w:tcW w:w="355" w:type="pct"/>
            <w:vAlign w:val="center"/>
          </w:tcPr>
          <w:p w14:paraId="6F227994" w14:textId="77777777" w:rsidR="00E244BB" w:rsidRPr="00FA796F" w:rsidRDefault="00E244BB" w:rsidP="00E46821">
            <w:pPr>
              <w:pStyle w:val="NoSpacing"/>
              <w:contextualSpacing/>
              <w:jc w:val="center"/>
            </w:pPr>
            <w:r>
              <w:t>U</w:t>
            </w:r>
          </w:p>
        </w:tc>
        <w:tc>
          <w:tcPr>
            <w:tcW w:w="473" w:type="pct"/>
            <w:vAlign w:val="center"/>
          </w:tcPr>
          <w:p w14:paraId="189F102A" w14:textId="77777777" w:rsidR="00E244BB" w:rsidRPr="00FA796F" w:rsidRDefault="00E244BB" w:rsidP="00E46821">
            <w:pPr>
              <w:pStyle w:val="NoSpacing"/>
              <w:contextualSpacing/>
              <w:jc w:val="center"/>
            </w:pPr>
            <w:r w:rsidRPr="00FA796F">
              <w:t>3</w:t>
            </w:r>
          </w:p>
        </w:tc>
      </w:tr>
      <w:tr w:rsidR="00E244BB" w:rsidRPr="00FA796F" w14:paraId="5C9E799F" w14:textId="77777777" w:rsidTr="00A81194">
        <w:trPr>
          <w:trHeight w:val="551"/>
        </w:trPr>
        <w:tc>
          <w:tcPr>
            <w:tcW w:w="5000" w:type="pct"/>
            <w:gridSpan w:val="6"/>
          </w:tcPr>
          <w:p w14:paraId="77964708" w14:textId="77777777" w:rsidR="00E244BB" w:rsidRPr="00FA796F" w:rsidRDefault="00E244BB" w:rsidP="00E46821">
            <w:pPr>
              <w:contextualSpacing/>
              <w:jc w:val="center"/>
              <w:rPr>
                <w:b/>
                <w:u w:val="single"/>
              </w:rPr>
            </w:pPr>
            <w:r w:rsidRPr="00FA796F">
              <w:rPr>
                <w:b/>
                <w:u w:val="single"/>
              </w:rPr>
              <w:t>PART – C (6 X 12 = 72 MARKS)</w:t>
            </w:r>
          </w:p>
          <w:p w14:paraId="5B30078C" w14:textId="77777777" w:rsidR="00E244BB" w:rsidRPr="00FA796F" w:rsidRDefault="00E244BB" w:rsidP="00E46821">
            <w:pPr>
              <w:contextualSpacing/>
              <w:jc w:val="center"/>
              <w:rPr>
                <w:b/>
              </w:rPr>
            </w:pPr>
            <w:r w:rsidRPr="00FA796F">
              <w:rPr>
                <w:b/>
              </w:rPr>
              <w:t>(Answer any five Questions from Q. No. 17 to 23, Q. No. 24 is Compulsory)</w:t>
            </w:r>
          </w:p>
        </w:tc>
      </w:tr>
      <w:tr w:rsidR="00E244BB" w:rsidRPr="00FA796F" w14:paraId="674740B0" w14:textId="77777777" w:rsidTr="005D6F2A">
        <w:trPr>
          <w:trHeight w:val="396"/>
        </w:trPr>
        <w:tc>
          <w:tcPr>
            <w:tcW w:w="272" w:type="pct"/>
            <w:vAlign w:val="center"/>
          </w:tcPr>
          <w:p w14:paraId="46ACBAF4" w14:textId="77777777" w:rsidR="00E244BB" w:rsidRPr="00FA796F" w:rsidRDefault="00E244BB" w:rsidP="00E46821">
            <w:pPr>
              <w:contextualSpacing/>
              <w:jc w:val="center"/>
            </w:pPr>
            <w:r w:rsidRPr="00FA796F">
              <w:t>17.</w:t>
            </w:r>
          </w:p>
        </w:tc>
        <w:tc>
          <w:tcPr>
            <w:tcW w:w="189" w:type="pct"/>
            <w:vAlign w:val="center"/>
          </w:tcPr>
          <w:p w14:paraId="6B8CF595" w14:textId="77777777" w:rsidR="00E244BB" w:rsidRPr="00FA796F" w:rsidRDefault="00E244BB" w:rsidP="00E46821">
            <w:pPr>
              <w:contextualSpacing/>
              <w:jc w:val="center"/>
            </w:pPr>
            <w:r w:rsidRPr="00FA796F">
              <w:t>a.</w:t>
            </w:r>
          </w:p>
        </w:tc>
        <w:tc>
          <w:tcPr>
            <w:tcW w:w="3323" w:type="pct"/>
          </w:tcPr>
          <w:p w14:paraId="19B65842" w14:textId="77777777" w:rsidR="00E244BB" w:rsidRPr="003F07EB" w:rsidRDefault="00E244BB" w:rsidP="00E46821">
            <w:pPr>
              <w:jc w:val="both"/>
              <w:rPr>
                <w:color w:val="000000" w:themeColor="text1"/>
              </w:rPr>
            </w:pPr>
            <w:r w:rsidRPr="003F07EB">
              <w:rPr>
                <w:color w:val="000000" w:themeColor="text1"/>
              </w:rPr>
              <w:t xml:space="preserve">Discuss the functions and determine the gain of the following </w:t>
            </w:r>
          </w:p>
          <w:p w14:paraId="03648AA9" w14:textId="77777777" w:rsidR="00E244BB" w:rsidRPr="003F07EB" w:rsidRDefault="00E244BB" w:rsidP="00E46821">
            <w:pPr>
              <w:jc w:val="both"/>
              <w:rPr>
                <w:color w:val="000000" w:themeColor="text1"/>
              </w:rPr>
            </w:pPr>
            <w:r>
              <w:rPr>
                <w:color w:val="000000" w:themeColor="text1"/>
              </w:rPr>
              <w:t xml:space="preserve">a.  </w:t>
            </w:r>
            <w:r w:rsidRPr="003F07EB">
              <w:rPr>
                <w:color w:val="000000" w:themeColor="text1"/>
              </w:rPr>
              <w:t>Inverting amplifier</w:t>
            </w:r>
          </w:p>
          <w:p w14:paraId="43282F17" w14:textId="77777777" w:rsidR="00E244BB" w:rsidRPr="00FA796F" w:rsidRDefault="00E244BB" w:rsidP="00E46821">
            <w:pPr>
              <w:contextualSpacing/>
              <w:jc w:val="both"/>
            </w:pPr>
            <w:r>
              <w:rPr>
                <w:color w:val="000000" w:themeColor="text1"/>
              </w:rPr>
              <w:t xml:space="preserve">b.  </w:t>
            </w:r>
            <w:r w:rsidRPr="003F07EB">
              <w:rPr>
                <w:color w:val="000000" w:themeColor="text1"/>
              </w:rPr>
              <w:t>Non-Inverting amplifier</w:t>
            </w:r>
          </w:p>
        </w:tc>
        <w:tc>
          <w:tcPr>
            <w:tcW w:w="388" w:type="pct"/>
            <w:vAlign w:val="center"/>
          </w:tcPr>
          <w:p w14:paraId="77A359F2" w14:textId="77777777" w:rsidR="00E244BB" w:rsidRPr="00FA796F" w:rsidRDefault="00E244BB" w:rsidP="00E46821">
            <w:pPr>
              <w:contextualSpacing/>
              <w:jc w:val="center"/>
            </w:pPr>
            <w:r>
              <w:t>CO1</w:t>
            </w:r>
          </w:p>
        </w:tc>
        <w:tc>
          <w:tcPr>
            <w:tcW w:w="355" w:type="pct"/>
            <w:vAlign w:val="center"/>
          </w:tcPr>
          <w:p w14:paraId="50BE9BE3" w14:textId="77777777" w:rsidR="00E244BB" w:rsidRPr="00FA796F" w:rsidRDefault="00E244BB" w:rsidP="00E46821">
            <w:pPr>
              <w:contextualSpacing/>
              <w:jc w:val="center"/>
            </w:pPr>
            <w:r>
              <w:rPr>
                <w:color w:val="000000" w:themeColor="text1"/>
              </w:rPr>
              <w:t>U</w:t>
            </w:r>
          </w:p>
        </w:tc>
        <w:tc>
          <w:tcPr>
            <w:tcW w:w="473" w:type="pct"/>
          </w:tcPr>
          <w:p w14:paraId="3B6F40C9" w14:textId="77777777" w:rsidR="00E244BB" w:rsidRDefault="00E244BB" w:rsidP="00E46821">
            <w:pPr>
              <w:jc w:val="center"/>
              <w:rPr>
                <w:color w:val="000000" w:themeColor="text1"/>
              </w:rPr>
            </w:pPr>
          </w:p>
          <w:p w14:paraId="36153962" w14:textId="77777777" w:rsidR="00E244BB" w:rsidRPr="00FA796F" w:rsidRDefault="00E244BB" w:rsidP="00E46821">
            <w:pPr>
              <w:contextualSpacing/>
              <w:jc w:val="center"/>
            </w:pPr>
            <w:r>
              <w:t>8</w:t>
            </w:r>
          </w:p>
        </w:tc>
      </w:tr>
      <w:tr w:rsidR="00E244BB" w:rsidRPr="00FA796F" w14:paraId="6C637AD5" w14:textId="77777777" w:rsidTr="00A81194">
        <w:trPr>
          <w:trHeight w:val="396"/>
        </w:trPr>
        <w:tc>
          <w:tcPr>
            <w:tcW w:w="272" w:type="pct"/>
            <w:vAlign w:val="center"/>
          </w:tcPr>
          <w:p w14:paraId="338982D8" w14:textId="77777777" w:rsidR="00E244BB" w:rsidRPr="00FA796F" w:rsidRDefault="00E244BB" w:rsidP="00E46821">
            <w:pPr>
              <w:contextualSpacing/>
              <w:jc w:val="center"/>
            </w:pPr>
          </w:p>
        </w:tc>
        <w:tc>
          <w:tcPr>
            <w:tcW w:w="189" w:type="pct"/>
            <w:vAlign w:val="center"/>
          </w:tcPr>
          <w:p w14:paraId="3D6D6951" w14:textId="77777777" w:rsidR="00E244BB" w:rsidRPr="00FA796F" w:rsidRDefault="00E244BB" w:rsidP="00E46821">
            <w:pPr>
              <w:contextualSpacing/>
              <w:jc w:val="center"/>
            </w:pPr>
            <w:r w:rsidRPr="00FA796F">
              <w:t>b.</w:t>
            </w:r>
          </w:p>
        </w:tc>
        <w:tc>
          <w:tcPr>
            <w:tcW w:w="3323" w:type="pct"/>
            <w:vAlign w:val="bottom"/>
          </w:tcPr>
          <w:p w14:paraId="296E21E4" w14:textId="77777777" w:rsidR="00E244BB" w:rsidRPr="00FA796F" w:rsidRDefault="00E244BB" w:rsidP="00E46821">
            <w:pPr>
              <w:contextualSpacing/>
              <w:jc w:val="both"/>
              <w:rPr>
                <w:bCs/>
              </w:rPr>
            </w:pPr>
            <w:r>
              <w:t>Design an adder circuit using an op-amp to get the output expression as Vo= - (0.1V</w:t>
            </w:r>
            <w:r w:rsidRPr="00B07540">
              <w:rPr>
                <w:vertAlign w:val="subscript"/>
              </w:rPr>
              <w:t>1</w:t>
            </w:r>
            <w:r>
              <w:t>+V</w:t>
            </w:r>
            <w:r w:rsidRPr="00B07540">
              <w:rPr>
                <w:vertAlign w:val="subscript"/>
              </w:rPr>
              <w:t>2</w:t>
            </w:r>
            <w:r>
              <w:t>+100V</w:t>
            </w:r>
            <w:r w:rsidRPr="00B07540">
              <w:rPr>
                <w:vertAlign w:val="subscript"/>
              </w:rPr>
              <w:t>3</w:t>
            </w:r>
            <w:r>
              <w:t>)</w:t>
            </w:r>
          </w:p>
        </w:tc>
        <w:tc>
          <w:tcPr>
            <w:tcW w:w="388" w:type="pct"/>
            <w:vAlign w:val="center"/>
          </w:tcPr>
          <w:p w14:paraId="0116FD07" w14:textId="77777777" w:rsidR="00E244BB" w:rsidRPr="00FA796F" w:rsidRDefault="00E244BB" w:rsidP="00E46821">
            <w:pPr>
              <w:contextualSpacing/>
              <w:jc w:val="center"/>
            </w:pPr>
            <w:r w:rsidRPr="00FA796F">
              <w:t>CO</w:t>
            </w:r>
            <w:r>
              <w:t>2</w:t>
            </w:r>
          </w:p>
        </w:tc>
        <w:tc>
          <w:tcPr>
            <w:tcW w:w="355" w:type="pct"/>
            <w:vAlign w:val="center"/>
          </w:tcPr>
          <w:p w14:paraId="69F596CF" w14:textId="77777777" w:rsidR="00E244BB" w:rsidRPr="00FA796F" w:rsidRDefault="00E244BB" w:rsidP="00E46821">
            <w:pPr>
              <w:contextualSpacing/>
              <w:jc w:val="center"/>
            </w:pPr>
            <w:r>
              <w:t>C</w:t>
            </w:r>
          </w:p>
        </w:tc>
        <w:tc>
          <w:tcPr>
            <w:tcW w:w="473" w:type="pct"/>
            <w:vAlign w:val="center"/>
          </w:tcPr>
          <w:p w14:paraId="0DA775EB" w14:textId="77777777" w:rsidR="00E244BB" w:rsidRPr="00FA796F" w:rsidRDefault="00E244BB" w:rsidP="00E46821">
            <w:pPr>
              <w:contextualSpacing/>
              <w:jc w:val="center"/>
            </w:pPr>
            <w:r>
              <w:t>4</w:t>
            </w:r>
          </w:p>
        </w:tc>
      </w:tr>
      <w:tr w:rsidR="00E244BB" w:rsidRPr="00FA796F" w14:paraId="4EEB9BA4" w14:textId="77777777" w:rsidTr="00A81194">
        <w:trPr>
          <w:trHeight w:val="396"/>
        </w:trPr>
        <w:tc>
          <w:tcPr>
            <w:tcW w:w="272" w:type="pct"/>
            <w:vAlign w:val="center"/>
          </w:tcPr>
          <w:p w14:paraId="3F6C1BA4" w14:textId="77777777" w:rsidR="00E244BB" w:rsidRPr="00FA796F" w:rsidRDefault="00E244BB" w:rsidP="00E46821">
            <w:pPr>
              <w:contextualSpacing/>
              <w:jc w:val="center"/>
            </w:pPr>
          </w:p>
        </w:tc>
        <w:tc>
          <w:tcPr>
            <w:tcW w:w="189" w:type="pct"/>
            <w:vAlign w:val="center"/>
          </w:tcPr>
          <w:p w14:paraId="316D2989" w14:textId="77777777" w:rsidR="00E244BB" w:rsidRPr="00FA796F" w:rsidRDefault="00E244BB" w:rsidP="00E46821">
            <w:pPr>
              <w:contextualSpacing/>
              <w:jc w:val="center"/>
            </w:pPr>
          </w:p>
        </w:tc>
        <w:tc>
          <w:tcPr>
            <w:tcW w:w="3323" w:type="pct"/>
            <w:vAlign w:val="bottom"/>
          </w:tcPr>
          <w:p w14:paraId="43DF4722" w14:textId="77777777" w:rsidR="00E244BB" w:rsidRPr="00FA796F" w:rsidRDefault="00E244BB" w:rsidP="00E46821">
            <w:pPr>
              <w:contextualSpacing/>
              <w:jc w:val="both"/>
            </w:pPr>
          </w:p>
        </w:tc>
        <w:tc>
          <w:tcPr>
            <w:tcW w:w="388" w:type="pct"/>
            <w:vAlign w:val="center"/>
          </w:tcPr>
          <w:p w14:paraId="67B8BF70" w14:textId="77777777" w:rsidR="00E244BB" w:rsidRPr="00FA796F" w:rsidRDefault="00E244BB" w:rsidP="00E46821">
            <w:pPr>
              <w:contextualSpacing/>
              <w:jc w:val="center"/>
            </w:pPr>
          </w:p>
        </w:tc>
        <w:tc>
          <w:tcPr>
            <w:tcW w:w="355" w:type="pct"/>
            <w:vAlign w:val="center"/>
          </w:tcPr>
          <w:p w14:paraId="35950E98" w14:textId="77777777" w:rsidR="00E244BB" w:rsidRPr="00FA796F" w:rsidRDefault="00E244BB" w:rsidP="00E46821">
            <w:pPr>
              <w:contextualSpacing/>
              <w:jc w:val="center"/>
            </w:pPr>
          </w:p>
        </w:tc>
        <w:tc>
          <w:tcPr>
            <w:tcW w:w="473" w:type="pct"/>
            <w:vAlign w:val="center"/>
          </w:tcPr>
          <w:p w14:paraId="325DAE11" w14:textId="77777777" w:rsidR="00E244BB" w:rsidRPr="00FA796F" w:rsidRDefault="00E244BB" w:rsidP="00E46821">
            <w:pPr>
              <w:contextualSpacing/>
              <w:jc w:val="center"/>
            </w:pPr>
          </w:p>
        </w:tc>
      </w:tr>
      <w:tr w:rsidR="00E244BB" w:rsidRPr="00FA796F" w14:paraId="371AD51F" w14:textId="77777777" w:rsidTr="00A81194">
        <w:trPr>
          <w:trHeight w:val="396"/>
        </w:trPr>
        <w:tc>
          <w:tcPr>
            <w:tcW w:w="272" w:type="pct"/>
            <w:vAlign w:val="center"/>
          </w:tcPr>
          <w:p w14:paraId="3FBEB7C6" w14:textId="77777777" w:rsidR="00E244BB" w:rsidRPr="00FA796F" w:rsidRDefault="00E244BB" w:rsidP="00E46821">
            <w:pPr>
              <w:contextualSpacing/>
              <w:jc w:val="center"/>
            </w:pPr>
            <w:r w:rsidRPr="00FA796F">
              <w:t>18.</w:t>
            </w:r>
          </w:p>
        </w:tc>
        <w:tc>
          <w:tcPr>
            <w:tcW w:w="189" w:type="pct"/>
            <w:vAlign w:val="center"/>
          </w:tcPr>
          <w:p w14:paraId="129CEE90" w14:textId="77777777" w:rsidR="00E244BB" w:rsidRPr="00FA796F" w:rsidRDefault="00E244BB" w:rsidP="00E46821">
            <w:pPr>
              <w:contextualSpacing/>
              <w:jc w:val="center"/>
            </w:pPr>
            <w:r w:rsidRPr="00FA796F">
              <w:t>a.</w:t>
            </w:r>
          </w:p>
        </w:tc>
        <w:tc>
          <w:tcPr>
            <w:tcW w:w="3323" w:type="pct"/>
            <w:vAlign w:val="bottom"/>
          </w:tcPr>
          <w:p w14:paraId="2978D6AB" w14:textId="77777777" w:rsidR="00E244BB" w:rsidRPr="00FA796F" w:rsidRDefault="00E244BB" w:rsidP="00E46821">
            <w:pPr>
              <w:contextualSpacing/>
              <w:jc w:val="both"/>
            </w:pPr>
            <w:r>
              <w:t>Explain the working principle of inverting and non-inverting comparator with positive reference.</w:t>
            </w:r>
          </w:p>
        </w:tc>
        <w:tc>
          <w:tcPr>
            <w:tcW w:w="388" w:type="pct"/>
            <w:vAlign w:val="center"/>
          </w:tcPr>
          <w:p w14:paraId="1BD0151F" w14:textId="77777777" w:rsidR="00E244BB" w:rsidRPr="00FA796F" w:rsidRDefault="00E244BB" w:rsidP="00E46821">
            <w:pPr>
              <w:contextualSpacing/>
              <w:jc w:val="center"/>
            </w:pPr>
            <w:r w:rsidRPr="00FA796F">
              <w:t>CO</w:t>
            </w:r>
            <w:r>
              <w:t>2</w:t>
            </w:r>
          </w:p>
        </w:tc>
        <w:tc>
          <w:tcPr>
            <w:tcW w:w="355" w:type="pct"/>
            <w:vAlign w:val="center"/>
          </w:tcPr>
          <w:p w14:paraId="18C7062E" w14:textId="77777777" w:rsidR="00E244BB" w:rsidRPr="00FA796F" w:rsidRDefault="00E244BB" w:rsidP="00E46821">
            <w:pPr>
              <w:contextualSpacing/>
              <w:jc w:val="center"/>
            </w:pPr>
            <w:r>
              <w:t>A</w:t>
            </w:r>
          </w:p>
        </w:tc>
        <w:tc>
          <w:tcPr>
            <w:tcW w:w="473" w:type="pct"/>
            <w:vAlign w:val="center"/>
          </w:tcPr>
          <w:p w14:paraId="2644C3DE" w14:textId="77777777" w:rsidR="00E244BB" w:rsidRPr="00FA796F" w:rsidRDefault="00E244BB" w:rsidP="00E46821">
            <w:pPr>
              <w:contextualSpacing/>
              <w:jc w:val="center"/>
            </w:pPr>
            <w:r>
              <w:t>6</w:t>
            </w:r>
          </w:p>
        </w:tc>
      </w:tr>
      <w:tr w:rsidR="00E244BB" w:rsidRPr="00FA796F" w14:paraId="49F9D49F" w14:textId="77777777" w:rsidTr="00703690">
        <w:trPr>
          <w:trHeight w:val="396"/>
        </w:trPr>
        <w:tc>
          <w:tcPr>
            <w:tcW w:w="272" w:type="pct"/>
            <w:vAlign w:val="center"/>
          </w:tcPr>
          <w:p w14:paraId="1B6EC5F4" w14:textId="77777777" w:rsidR="00E244BB" w:rsidRPr="00FA796F" w:rsidRDefault="00E244BB" w:rsidP="00E46821">
            <w:pPr>
              <w:contextualSpacing/>
              <w:jc w:val="center"/>
            </w:pPr>
          </w:p>
        </w:tc>
        <w:tc>
          <w:tcPr>
            <w:tcW w:w="189" w:type="pct"/>
            <w:vAlign w:val="center"/>
          </w:tcPr>
          <w:p w14:paraId="03ACE442" w14:textId="77777777" w:rsidR="00E244BB" w:rsidRPr="00FA796F" w:rsidRDefault="00E244BB" w:rsidP="00E46821">
            <w:pPr>
              <w:contextualSpacing/>
              <w:jc w:val="center"/>
            </w:pPr>
            <w:r w:rsidRPr="00FA796F">
              <w:t>b.</w:t>
            </w:r>
          </w:p>
        </w:tc>
        <w:tc>
          <w:tcPr>
            <w:tcW w:w="3323" w:type="pct"/>
            <w:vAlign w:val="center"/>
          </w:tcPr>
          <w:p w14:paraId="1ABD5773" w14:textId="77777777" w:rsidR="00E244BB" w:rsidRPr="00FA796F" w:rsidRDefault="00E244BB" w:rsidP="00703690">
            <w:pPr>
              <w:contextualSpacing/>
            </w:pPr>
            <w:r>
              <w:rPr>
                <w:bCs/>
              </w:rPr>
              <w:t>Describe how op-amp is used as a differentiator.</w:t>
            </w:r>
          </w:p>
        </w:tc>
        <w:tc>
          <w:tcPr>
            <w:tcW w:w="388" w:type="pct"/>
            <w:vAlign w:val="center"/>
          </w:tcPr>
          <w:p w14:paraId="6CD09557" w14:textId="77777777" w:rsidR="00E244BB" w:rsidRPr="00FA796F" w:rsidRDefault="00E244BB" w:rsidP="00E46821">
            <w:pPr>
              <w:contextualSpacing/>
              <w:jc w:val="center"/>
            </w:pPr>
            <w:r w:rsidRPr="00FA796F">
              <w:t>CO</w:t>
            </w:r>
            <w:r>
              <w:t>2</w:t>
            </w:r>
          </w:p>
        </w:tc>
        <w:tc>
          <w:tcPr>
            <w:tcW w:w="355" w:type="pct"/>
            <w:vAlign w:val="center"/>
          </w:tcPr>
          <w:p w14:paraId="18FE1E26" w14:textId="77777777" w:rsidR="00E244BB" w:rsidRPr="00FA796F" w:rsidRDefault="00E244BB" w:rsidP="00E46821">
            <w:pPr>
              <w:contextualSpacing/>
              <w:jc w:val="center"/>
            </w:pPr>
            <w:r>
              <w:t>U</w:t>
            </w:r>
          </w:p>
        </w:tc>
        <w:tc>
          <w:tcPr>
            <w:tcW w:w="473" w:type="pct"/>
            <w:vAlign w:val="center"/>
          </w:tcPr>
          <w:p w14:paraId="67D74EE0" w14:textId="77777777" w:rsidR="00E244BB" w:rsidRPr="00FA796F" w:rsidRDefault="00E244BB" w:rsidP="00E46821">
            <w:pPr>
              <w:contextualSpacing/>
              <w:jc w:val="center"/>
            </w:pPr>
            <w:r>
              <w:t>6</w:t>
            </w:r>
          </w:p>
        </w:tc>
      </w:tr>
      <w:tr w:rsidR="00E244BB" w:rsidRPr="00FA796F" w14:paraId="5968F300" w14:textId="77777777" w:rsidTr="00A81194">
        <w:trPr>
          <w:trHeight w:val="396"/>
        </w:trPr>
        <w:tc>
          <w:tcPr>
            <w:tcW w:w="272" w:type="pct"/>
            <w:vAlign w:val="center"/>
          </w:tcPr>
          <w:p w14:paraId="105EAB29" w14:textId="77777777" w:rsidR="00E244BB" w:rsidRPr="00FA796F" w:rsidRDefault="00E244BB" w:rsidP="00E46821">
            <w:pPr>
              <w:contextualSpacing/>
              <w:jc w:val="center"/>
            </w:pPr>
          </w:p>
        </w:tc>
        <w:tc>
          <w:tcPr>
            <w:tcW w:w="189" w:type="pct"/>
            <w:vAlign w:val="center"/>
          </w:tcPr>
          <w:p w14:paraId="1AD8FDBE" w14:textId="77777777" w:rsidR="00E244BB" w:rsidRPr="00FA796F" w:rsidRDefault="00E244BB" w:rsidP="00E46821">
            <w:pPr>
              <w:contextualSpacing/>
              <w:jc w:val="center"/>
            </w:pPr>
          </w:p>
        </w:tc>
        <w:tc>
          <w:tcPr>
            <w:tcW w:w="3323" w:type="pct"/>
            <w:vAlign w:val="bottom"/>
          </w:tcPr>
          <w:p w14:paraId="118B1E32" w14:textId="77777777" w:rsidR="00E244BB" w:rsidRPr="00FA796F" w:rsidRDefault="00E244BB" w:rsidP="00E46821">
            <w:pPr>
              <w:contextualSpacing/>
              <w:jc w:val="both"/>
            </w:pPr>
          </w:p>
        </w:tc>
        <w:tc>
          <w:tcPr>
            <w:tcW w:w="388" w:type="pct"/>
            <w:vAlign w:val="bottom"/>
          </w:tcPr>
          <w:p w14:paraId="2112122C" w14:textId="77777777" w:rsidR="00E244BB" w:rsidRPr="00FA796F" w:rsidRDefault="00E244BB" w:rsidP="00E46821">
            <w:pPr>
              <w:contextualSpacing/>
              <w:jc w:val="center"/>
            </w:pPr>
          </w:p>
        </w:tc>
        <w:tc>
          <w:tcPr>
            <w:tcW w:w="355" w:type="pct"/>
            <w:vAlign w:val="bottom"/>
          </w:tcPr>
          <w:p w14:paraId="4D4FE9B1" w14:textId="77777777" w:rsidR="00E244BB" w:rsidRPr="00FA796F" w:rsidRDefault="00E244BB" w:rsidP="00E46821">
            <w:pPr>
              <w:contextualSpacing/>
              <w:jc w:val="center"/>
            </w:pPr>
          </w:p>
        </w:tc>
        <w:tc>
          <w:tcPr>
            <w:tcW w:w="473" w:type="pct"/>
            <w:vAlign w:val="bottom"/>
          </w:tcPr>
          <w:p w14:paraId="0DC4FEA0" w14:textId="77777777" w:rsidR="00E244BB" w:rsidRPr="00FA796F" w:rsidRDefault="00E244BB" w:rsidP="00E46821">
            <w:pPr>
              <w:contextualSpacing/>
              <w:jc w:val="center"/>
            </w:pPr>
          </w:p>
        </w:tc>
      </w:tr>
      <w:tr w:rsidR="00E244BB" w:rsidRPr="00FA796F" w14:paraId="1F81B18C" w14:textId="77777777" w:rsidTr="00D168A2">
        <w:trPr>
          <w:trHeight w:val="396"/>
        </w:trPr>
        <w:tc>
          <w:tcPr>
            <w:tcW w:w="272" w:type="pct"/>
            <w:vAlign w:val="center"/>
          </w:tcPr>
          <w:p w14:paraId="2A3F2DA7" w14:textId="77777777" w:rsidR="00E244BB" w:rsidRPr="00FA796F" w:rsidRDefault="00E244BB" w:rsidP="00E46821">
            <w:pPr>
              <w:contextualSpacing/>
              <w:jc w:val="center"/>
            </w:pPr>
            <w:r w:rsidRPr="00FA796F">
              <w:t>19.</w:t>
            </w:r>
          </w:p>
        </w:tc>
        <w:tc>
          <w:tcPr>
            <w:tcW w:w="189" w:type="pct"/>
            <w:vAlign w:val="center"/>
          </w:tcPr>
          <w:p w14:paraId="54C733A9" w14:textId="77777777" w:rsidR="00E244BB" w:rsidRPr="00FA796F" w:rsidRDefault="00E244BB" w:rsidP="00E46821">
            <w:pPr>
              <w:contextualSpacing/>
              <w:jc w:val="center"/>
            </w:pPr>
          </w:p>
        </w:tc>
        <w:tc>
          <w:tcPr>
            <w:tcW w:w="3323" w:type="pct"/>
          </w:tcPr>
          <w:p w14:paraId="7915CBFC" w14:textId="77777777" w:rsidR="00E244BB" w:rsidRPr="00FA796F" w:rsidRDefault="00E244BB" w:rsidP="00E46821">
            <w:pPr>
              <w:contextualSpacing/>
              <w:jc w:val="both"/>
            </w:pPr>
            <w:r>
              <w:t>Explain the working principle of Monostable Multivibrator using op-amp and derive the frequency of oscillation.</w:t>
            </w:r>
          </w:p>
        </w:tc>
        <w:tc>
          <w:tcPr>
            <w:tcW w:w="388" w:type="pct"/>
            <w:vAlign w:val="center"/>
          </w:tcPr>
          <w:p w14:paraId="543F6A79" w14:textId="77777777" w:rsidR="00E244BB" w:rsidRPr="00FA796F" w:rsidRDefault="00E244BB" w:rsidP="00E46821">
            <w:pPr>
              <w:contextualSpacing/>
              <w:jc w:val="center"/>
            </w:pPr>
            <w:r w:rsidRPr="00FA796F">
              <w:t>CO</w:t>
            </w:r>
            <w:r>
              <w:t>3</w:t>
            </w:r>
          </w:p>
        </w:tc>
        <w:tc>
          <w:tcPr>
            <w:tcW w:w="355" w:type="pct"/>
            <w:vAlign w:val="center"/>
          </w:tcPr>
          <w:p w14:paraId="1FE47B67" w14:textId="77777777" w:rsidR="00E244BB" w:rsidRPr="00FA796F" w:rsidRDefault="00E244BB" w:rsidP="00E46821">
            <w:pPr>
              <w:contextualSpacing/>
              <w:jc w:val="center"/>
            </w:pPr>
            <w:r>
              <w:t>A</w:t>
            </w:r>
          </w:p>
        </w:tc>
        <w:tc>
          <w:tcPr>
            <w:tcW w:w="473" w:type="pct"/>
            <w:vAlign w:val="center"/>
          </w:tcPr>
          <w:p w14:paraId="1B5ED0EC" w14:textId="77777777" w:rsidR="00E244BB" w:rsidRPr="00FA796F" w:rsidRDefault="00E244BB" w:rsidP="00E46821">
            <w:pPr>
              <w:contextualSpacing/>
              <w:jc w:val="center"/>
            </w:pPr>
            <w:r>
              <w:t>12</w:t>
            </w:r>
          </w:p>
        </w:tc>
      </w:tr>
      <w:tr w:rsidR="00E244BB" w:rsidRPr="00FA796F" w14:paraId="0AF49BD6" w14:textId="77777777" w:rsidTr="00A81194">
        <w:trPr>
          <w:trHeight w:val="396"/>
        </w:trPr>
        <w:tc>
          <w:tcPr>
            <w:tcW w:w="272" w:type="pct"/>
            <w:vAlign w:val="center"/>
          </w:tcPr>
          <w:p w14:paraId="4D850A18" w14:textId="77777777" w:rsidR="00E244BB" w:rsidRPr="00FA796F" w:rsidRDefault="00E244BB" w:rsidP="00E46821">
            <w:pPr>
              <w:contextualSpacing/>
              <w:jc w:val="center"/>
            </w:pPr>
          </w:p>
        </w:tc>
        <w:tc>
          <w:tcPr>
            <w:tcW w:w="189" w:type="pct"/>
            <w:vAlign w:val="center"/>
          </w:tcPr>
          <w:p w14:paraId="03E12A71" w14:textId="77777777" w:rsidR="00E244BB" w:rsidRPr="00FA796F" w:rsidRDefault="00E244BB" w:rsidP="00E46821">
            <w:pPr>
              <w:contextualSpacing/>
              <w:jc w:val="center"/>
            </w:pPr>
          </w:p>
        </w:tc>
        <w:tc>
          <w:tcPr>
            <w:tcW w:w="3323" w:type="pct"/>
            <w:vAlign w:val="bottom"/>
          </w:tcPr>
          <w:p w14:paraId="7025DDDB" w14:textId="77777777" w:rsidR="00E244BB" w:rsidRPr="00FA796F" w:rsidRDefault="00E244BB" w:rsidP="00E46821">
            <w:pPr>
              <w:contextualSpacing/>
              <w:jc w:val="both"/>
            </w:pPr>
          </w:p>
        </w:tc>
        <w:tc>
          <w:tcPr>
            <w:tcW w:w="388" w:type="pct"/>
            <w:vAlign w:val="center"/>
          </w:tcPr>
          <w:p w14:paraId="77BD0C39" w14:textId="77777777" w:rsidR="00E244BB" w:rsidRPr="00FA796F" w:rsidRDefault="00E244BB" w:rsidP="00E46821">
            <w:pPr>
              <w:contextualSpacing/>
              <w:jc w:val="center"/>
            </w:pPr>
          </w:p>
        </w:tc>
        <w:tc>
          <w:tcPr>
            <w:tcW w:w="355" w:type="pct"/>
            <w:vAlign w:val="center"/>
          </w:tcPr>
          <w:p w14:paraId="2A8AD5AD" w14:textId="77777777" w:rsidR="00E244BB" w:rsidRPr="00FA796F" w:rsidRDefault="00E244BB" w:rsidP="00E46821">
            <w:pPr>
              <w:contextualSpacing/>
              <w:jc w:val="center"/>
            </w:pPr>
          </w:p>
        </w:tc>
        <w:tc>
          <w:tcPr>
            <w:tcW w:w="473" w:type="pct"/>
            <w:vAlign w:val="center"/>
          </w:tcPr>
          <w:p w14:paraId="2B342823" w14:textId="77777777" w:rsidR="00E244BB" w:rsidRPr="00FA796F" w:rsidRDefault="00E244BB" w:rsidP="00E46821">
            <w:pPr>
              <w:contextualSpacing/>
              <w:jc w:val="center"/>
            </w:pPr>
          </w:p>
        </w:tc>
      </w:tr>
      <w:tr w:rsidR="00E244BB" w:rsidRPr="00FA796F" w14:paraId="4CFDED1A" w14:textId="77777777" w:rsidTr="00A81194">
        <w:trPr>
          <w:trHeight w:val="396"/>
        </w:trPr>
        <w:tc>
          <w:tcPr>
            <w:tcW w:w="272" w:type="pct"/>
            <w:vAlign w:val="center"/>
          </w:tcPr>
          <w:p w14:paraId="650B2167" w14:textId="77777777" w:rsidR="00E244BB" w:rsidRPr="00FA796F" w:rsidRDefault="00E244BB" w:rsidP="00E46821">
            <w:pPr>
              <w:contextualSpacing/>
              <w:jc w:val="center"/>
            </w:pPr>
            <w:r w:rsidRPr="00FA796F">
              <w:t>20.</w:t>
            </w:r>
          </w:p>
        </w:tc>
        <w:tc>
          <w:tcPr>
            <w:tcW w:w="189" w:type="pct"/>
            <w:vAlign w:val="center"/>
          </w:tcPr>
          <w:p w14:paraId="770D6340" w14:textId="77777777" w:rsidR="00E244BB" w:rsidRPr="00FA796F" w:rsidRDefault="00E244BB" w:rsidP="00E46821">
            <w:pPr>
              <w:contextualSpacing/>
              <w:jc w:val="center"/>
            </w:pPr>
            <w:r w:rsidRPr="00FA796F">
              <w:t>a.</w:t>
            </w:r>
          </w:p>
        </w:tc>
        <w:tc>
          <w:tcPr>
            <w:tcW w:w="3323" w:type="pct"/>
            <w:vAlign w:val="bottom"/>
          </w:tcPr>
          <w:p w14:paraId="57A59199" w14:textId="77777777" w:rsidR="00E244BB" w:rsidRPr="00FA796F" w:rsidRDefault="00E244BB" w:rsidP="00E46821">
            <w:pPr>
              <w:contextualSpacing/>
              <w:jc w:val="both"/>
            </w:pPr>
            <w:r>
              <w:t>Predict the output of first order low pass filter with necessary diagrams and expressions.</w:t>
            </w:r>
          </w:p>
        </w:tc>
        <w:tc>
          <w:tcPr>
            <w:tcW w:w="388" w:type="pct"/>
            <w:vAlign w:val="center"/>
          </w:tcPr>
          <w:p w14:paraId="05CF8476" w14:textId="77777777" w:rsidR="00E244BB" w:rsidRPr="00FA796F" w:rsidRDefault="00E244BB" w:rsidP="00E46821">
            <w:pPr>
              <w:contextualSpacing/>
              <w:jc w:val="center"/>
            </w:pPr>
            <w:r w:rsidRPr="00FA796F">
              <w:t>CO</w:t>
            </w:r>
            <w:r>
              <w:t>4</w:t>
            </w:r>
          </w:p>
        </w:tc>
        <w:tc>
          <w:tcPr>
            <w:tcW w:w="355" w:type="pct"/>
            <w:vAlign w:val="center"/>
          </w:tcPr>
          <w:p w14:paraId="0519493C" w14:textId="77777777" w:rsidR="00E244BB" w:rsidRPr="00FA796F" w:rsidRDefault="00E244BB" w:rsidP="00E46821">
            <w:pPr>
              <w:contextualSpacing/>
              <w:jc w:val="center"/>
            </w:pPr>
            <w:r>
              <w:t>U</w:t>
            </w:r>
          </w:p>
        </w:tc>
        <w:tc>
          <w:tcPr>
            <w:tcW w:w="473" w:type="pct"/>
            <w:vAlign w:val="center"/>
          </w:tcPr>
          <w:p w14:paraId="361B3646" w14:textId="77777777" w:rsidR="00E244BB" w:rsidRPr="00FA796F" w:rsidRDefault="00E244BB" w:rsidP="00E46821">
            <w:pPr>
              <w:contextualSpacing/>
              <w:jc w:val="center"/>
            </w:pPr>
            <w:r>
              <w:t>6</w:t>
            </w:r>
          </w:p>
        </w:tc>
      </w:tr>
      <w:tr w:rsidR="00E244BB" w:rsidRPr="00FA796F" w14:paraId="4348F673" w14:textId="77777777" w:rsidTr="00A81194">
        <w:trPr>
          <w:trHeight w:val="396"/>
        </w:trPr>
        <w:tc>
          <w:tcPr>
            <w:tcW w:w="272" w:type="pct"/>
            <w:vAlign w:val="center"/>
          </w:tcPr>
          <w:p w14:paraId="447DD7D6" w14:textId="77777777" w:rsidR="00E244BB" w:rsidRPr="00FA796F" w:rsidRDefault="00E244BB" w:rsidP="00E46821">
            <w:pPr>
              <w:contextualSpacing/>
              <w:jc w:val="center"/>
            </w:pPr>
          </w:p>
        </w:tc>
        <w:tc>
          <w:tcPr>
            <w:tcW w:w="189" w:type="pct"/>
            <w:vAlign w:val="center"/>
          </w:tcPr>
          <w:p w14:paraId="2ACDFAF8" w14:textId="77777777" w:rsidR="00E244BB" w:rsidRPr="00FA796F" w:rsidRDefault="00E244BB" w:rsidP="00E46821">
            <w:pPr>
              <w:contextualSpacing/>
              <w:jc w:val="center"/>
            </w:pPr>
            <w:r w:rsidRPr="00FA796F">
              <w:t>b.</w:t>
            </w:r>
          </w:p>
        </w:tc>
        <w:tc>
          <w:tcPr>
            <w:tcW w:w="3323" w:type="pct"/>
            <w:vAlign w:val="bottom"/>
          </w:tcPr>
          <w:p w14:paraId="3B21C7D9" w14:textId="77777777" w:rsidR="00E244BB" w:rsidRPr="00FA796F" w:rsidRDefault="00E244BB" w:rsidP="00E46821">
            <w:pPr>
              <w:contextualSpacing/>
              <w:jc w:val="both"/>
              <w:rPr>
                <w:bCs/>
              </w:rPr>
            </w:pPr>
            <w:r>
              <w:rPr>
                <w:bCs/>
              </w:rPr>
              <w:t>Design a second order Butterworth low pass filter with the cut off frequency of 2 KHz and C=0.1µF.</w:t>
            </w:r>
          </w:p>
        </w:tc>
        <w:tc>
          <w:tcPr>
            <w:tcW w:w="388" w:type="pct"/>
            <w:vAlign w:val="center"/>
          </w:tcPr>
          <w:p w14:paraId="19FC9BD0" w14:textId="77777777" w:rsidR="00E244BB" w:rsidRPr="00FA796F" w:rsidRDefault="00E244BB" w:rsidP="00E46821">
            <w:pPr>
              <w:contextualSpacing/>
              <w:jc w:val="center"/>
            </w:pPr>
            <w:r w:rsidRPr="00FA796F">
              <w:t>CO</w:t>
            </w:r>
            <w:r>
              <w:t>4</w:t>
            </w:r>
          </w:p>
        </w:tc>
        <w:tc>
          <w:tcPr>
            <w:tcW w:w="355" w:type="pct"/>
            <w:vAlign w:val="center"/>
          </w:tcPr>
          <w:p w14:paraId="0AF23516" w14:textId="77777777" w:rsidR="00E244BB" w:rsidRPr="00FA796F" w:rsidRDefault="00E244BB" w:rsidP="00E46821">
            <w:pPr>
              <w:contextualSpacing/>
              <w:jc w:val="center"/>
            </w:pPr>
            <w:r>
              <w:t>C</w:t>
            </w:r>
          </w:p>
        </w:tc>
        <w:tc>
          <w:tcPr>
            <w:tcW w:w="473" w:type="pct"/>
            <w:vAlign w:val="center"/>
          </w:tcPr>
          <w:p w14:paraId="08EB3B27" w14:textId="77777777" w:rsidR="00E244BB" w:rsidRPr="00FA796F" w:rsidRDefault="00E244BB" w:rsidP="00E46821">
            <w:pPr>
              <w:contextualSpacing/>
              <w:jc w:val="center"/>
            </w:pPr>
            <w:r>
              <w:t>6</w:t>
            </w:r>
          </w:p>
        </w:tc>
      </w:tr>
      <w:tr w:rsidR="00E244BB" w:rsidRPr="00FA796F" w14:paraId="3857D43F" w14:textId="77777777" w:rsidTr="00A81194">
        <w:trPr>
          <w:trHeight w:val="396"/>
        </w:trPr>
        <w:tc>
          <w:tcPr>
            <w:tcW w:w="272" w:type="pct"/>
            <w:vAlign w:val="center"/>
          </w:tcPr>
          <w:p w14:paraId="612364DB" w14:textId="77777777" w:rsidR="00E244BB" w:rsidRPr="00FA796F" w:rsidRDefault="00E244BB" w:rsidP="00E46821">
            <w:pPr>
              <w:contextualSpacing/>
              <w:jc w:val="center"/>
            </w:pPr>
          </w:p>
        </w:tc>
        <w:tc>
          <w:tcPr>
            <w:tcW w:w="189" w:type="pct"/>
            <w:vAlign w:val="center"/>
          </w:tcPr>
          <w:p w14:paraId="25E0FF8D" w14:textId="77777777" w:rsidR="00E244BB" w:rsidRPr="00FA796F" w:rsidRDefault="00E244BB" w:rsidP="00E46821">
            <w:pPr>
              <w:contextualSpacing/>
              <w:jc w:val="center"/>
            </w:pPr>
          </w:p>
        </w:tc>
        <w:tc>
          <w:tcPr>
            <w:tcW w:w="3323" w:type="pct"/>
            <w:vAlign w:val="bottom"/>
          </w:tcPr>
          <w:p w14:paraId="43B87D78" w14:textId="77777777" w:rsidR="00E244BB" w:rsidRPr="00FA796F" w:rsidRDefault="00E244BB" w:rsidP="00E46821">
            <w:pPr>
              <w:contextualSpacing/>
              <w:jc w:val="both"/>
            </w:pPr>
          </w:p>
        </w:tc>
        <w:tc>
          <w:tcPr>
            <w:tcW w:w="388" w:type="pct"/>
            <w:vAlign w:val="center"/>
          </w:tcPr>
          <w:p w14:paraId="17B235BE" w14:textId="77777777" w:rsidR="00E244BB" w:rsidRPr="00FA796F" w:rsidRDefault="00E244BB" w:rsidP="00E46821">
            <w:pPr>
              <w:contextualSpacing/>
              <w:jc w:val="center"/>
            </w:pPr>
          </w:p>
        </w:tc>
        <w:tc>
          <w:tcPr>
            <w:tcW w:w="355" w:type="pct"/>
            <w:vAlign w:val="center"/>
          </w:tcPr>
          <w:p w14:paraId="2AC48900" w14:textId="77777777" w:rsidR="00E244BB" w:rsidRPr="00FA796F" w:rsidRDefault="00E244BB" w:rsidP="00E46821">
            <w:pPr>
              <w:contextualSpacing/>
              <w:jc w:val="center"/>
            </w:pPr>
          </w:p>
        </w:tc>
        <w:tc>
          <w:tcPr>
            <w:tcW w:w="473" w:type="pct"/>
            <w:vAlign w:val="center"/>
          </w:tcPr>
          <w:p w14:paraId="50C889B5" w14:textId="77777777" w:rsidR="00E244BB" w:rsidRPr="00FA796F" w:rsidRDefault="00E244BB" w:rsidP="00E46821">
            <w:pPr>
              <w:contextualSpacing/>
              <w:jc w:val="center"/>
            </w:pPr>
          </w:p>
        </w:tc>
      </w:tr>
      <w:tr w:rsidR="00E244BB" w:rsidRPr="00FA796F" w14:paraId="1A5D54FA" w14:textId="77777777" w:rsidTr="00A81194">
        <w:trPr>
          <w:trHeight w:val="396"/>
        </w:trPr>
        <w:tc>
          <w:tcPr>
            <w:tcW w:w="272" w:type="pct"/>
            <w:vAlign w:val="center"/>
          </w:tcPr>
          <w:p w14:paraId="1C765985" w14:textId="77777777" w:rsidR="00E244BB" w:rsidRPr="00FA796F" w:rsidRDefault="00E244BB" w:rsidP="00E46821">
            <w:pPr>
              <w:contextualSpacing/>
              <w:jc w:val="center"/>
            </w:pPr>
            <w:r w:rsidRPr="00FA796F">
              <w:t>21.</w:t>
            </w:r>
          </w:p>
        </w:tc>
        <w:tc>
          <w:tcPr>
            <w:tcW w:w="189" w:type="pct"/>
            <w:vAlign w:val="center"/>
          </w:tcPr>
          <w:p w14:paraId="0354F4A0" w14:textId="77777777" w:rsidR="00E244BB" w:rsidRPr="00FA796F" w:rsidRDefault="00E244BB" w:rsidP="00E46821">
            <w:pPr>
              <w:contextualSpacing/>
              <w:jc w:val="center"/>
            </w:pPr>
          </w:p>
        </w:tc>
        <w:tc>
          <w:tcPr>
            <w:tcW w:w="3323" w:type="pct"/>
            <w:vAlign w:val="bottom"/>
          </w:tcPr>
          <w:p w14:paraId="6D393F2A" w14:textId="77777777" w:rsidR="00E244BB" w:rsidRPr="00FA796F" w:rsidRDefault="00E244BB" w:rsidP="00E46821">
            <w:pPr>
              <w:contextualSpacing/>
              <w:jc w:val="both"/>
            </w:pPr>
            <w:r>
              <w:t>Explain the working principle of Astable multivibrator using 555 IC with necessary equations and waveforms.</w:t>
            </w:r>
          </w:p>
        </w:tc>
        <w:tc>
          <w:tcPr>
            <w:tcW w:w="388" w:type="pct"/>
            <w:vAlign w:val="center"/>
          </w:tcPr>
          <w:p w14:paraId="4839326F" w14:textId="77777777" w:rsidR="00E244BB" w:rsidRPr="00FA796F" w:rsidRDefault="00E244BB" w:rsidP="00E46821">
            <w:pPr>
              <w:contextualSpacing/>
              <w:jc w:val="center"/>
            </w:pPr>
            <w:r w:rsidRPr="00FA796F">
              <w:t>CO</w:t>
            </w:r>
            <w:r>
              <w:t>5</w:t>
            </w:r>
          </w:p>
        </w:tc>
        <w:tc>
          <w:tcPr>
            <w:tcW w:w="355" w:type="pct"/>
            <w:vAlign w:val="center"/>
          </w:tcPr>
          <w:p w14:paraId="5550A6C3" w14:textId="77777777" w:rsidR="00E244BB" w:rsidRPr="00FA796F" w:rsidRDefault="00E244BB" w:rsidP="00E46821">
            <w:pPr>
              <w:contextualSpacing/>
              <w:jc w:val="center"/>
            </w:pPr>
            <w:r>
              <w:t>A</w:t>
            </w:r>
          </w:p>
        </w:tc>
        <w:tc>
          <w:tcPr>
            <w:tcW w:w="473" w:type="pct"/>
            <w:vAlign w:val="center"/>
          </w:tcPr>
          <w:p w14:paraId="121A69E6" w14:textId="77777777" w:rsidR="00E244BB" w:rsidRPr="00FA796F" w:rsidRDefault="00E244BB" w:rsidP="00E46821">
            <w:pPr>
              <w:contextualSpacing/>
              <w:jc w:val="center"/>
            </w:pPr>
            <w:r>
              <w:t>12</w:t>
            </w:r>
          </w:p>
        </w:tc>
      </w:tr>
      <w:tr w:rsidR="00E244BB" w:rsidRPr="00FA796F" w14:paraId="639B34E0" w14:textId="77777777" w:rsidTr="00A81194">
        <w:trPr>
          <w:trHeight w:val="396"/>
        </w:trPr>
        <w:tc>
          <w:tcPr>
            <w:tcW w:w="272" w:type="pct"/>
            <w:vAlign w:val="center"/>
          </w:tcPr>
          <w:p w14:paraId="0991CC0C" w14:textId="77777777" w:rsidR="00E244BB" w:rsidRPr="00FA796F" w:rsidRDefault="00E244BB" w:rsidP="00E46821">
            <w:pPr>
              <w:contextualSpacing/>
              <w:jc w:val="center"/>
            </w:pPr>
          </w:p>
        </w:tc>
        <w:tc>
          <w:tcPr>
            <w:tcW w:w="189" w:type="pct"/>
            <w:vAlign w:val="center"/>
          </w:tcPr>
          <w:p w14:paraId="394D97F1" w14:textId="77777777" w:rsidR="00E244BB" w:rsidRPr="00FA796F" w:rsidRDefault="00E244BB" w:rsidP="00E46821">
            <w:pPr>
              <w:contextualSpacing/>
              <w:jc w:val="center"/>
            </w:pPr>
          </w:p>
        </w:tc>
        <w:tc>
          <w:tcPr>
            <w:tcW w:w="3323" w:type="pct"/>
            <w:vAlign w:val="bottom"/>
          </w:tcPr>
          <w:p w14:paraId="70CAB923" w14:textId="77777777" w:rsidR="00E244BB" w:rsidRPr="00FA796F" w:rsidRDefault="00E244BB" w:rsidP="00E46821">
            <w:pPr>
              <w:contextualSpacing/>
              <w:jc w:val="both"/>
            </w:pPr>
          </w:p>
        </w:tc>
        <w:tc>
          <w:tcPr>
            <w:tcW w:w="388" w:type="pct"/>
            <w:vAlign w:val="center"/>
          </w:tcPr>
          <w:p w14:paraId="2C2D6396" w14:textId="77777777" w:rsidR="00E244BB" w:rsidRPr="00FA796F" w:rsidRDefault="00E244BB" w:rsidP="00E46821">
            <w:pPr>
              <w:contextualSpacing/>
              <w:jc w:val="center"/>
            </w:pPr>
          </w:p>
        </w:tc>
        <w:tc>
          <w:tcPr>
            <w:tcW w:w="355" w:type="pct"/>
            <w:vAlign w:val="center"/>
          </w:tcPr>
          <w:p w14:paraId="64522C4F" w14:textId="77777777" w:rsidR="00E244BB" w:rsidRPr="00FA796F" w:rsidRDefault="00E244BB" w:rsidP="00E46821">
            <w:pPr>
              <w:contextualSpacing/>
              <w:jc w:val="center"/>
            </w:pPr>
          </w:p>
        </w:tc>
        <w:tc>
          <w:tcPr>
            <w:tcW w:w="473" w:type="pct"/>
            <w:vAlign w:val="center"/>
          </w:tcPr>
          <w:p w14:paraId="3F7AC318" w14:textId="77777777" w:rsidR="00E244BB" w:rsidRPr="00FA796F" w:rsidRDefault="00E244BB" w:rsidP="00E46821">
            <w:pPr>
              <w:contextualSpacing/>
              <w:jc w:val="center"/>
            </w:pPr>
          </w:p>
        </w:tc>
      </w:tr>
      <w:tr w:rsidR="00E244BB" w:rsidRPr="00FA796F" w14:paraId="32F9E85C" w14:textId="77777777" w:rsidTr="00D25ED8">
        <w:trPr>
          <w:trHeight w:val="396"/>
        </w:trPr>
        <w:tc>
          <w:tcPr>
            <w:tcW w:w="272" w:type="pct"/>
            <w:vAlign w:val="center"/>
          </w:tcPr>
          <w:p w14:paraId="54486850" w14:textId="77777777" w:rsidR="00E244BB" w:rsidRPr="00FA796F" w:rsidRDefault="00E244BB" w:rsidP="00E46821">
            <w:pPr>
              <w:contextualSpacing/>
              <w:jc w:val="center"/>
            </w:pPr>
            <w:r w:rsidRPr="00FA796F">
              <w:t>22.</w:t>
            </w:r>
          </w:p>
        </w:tc>
        <w:tc>
          <w:tcPr>
            <w:tcW w:w="189" w:type="pct"/>
            <w:vAlign w:val="center"/>
          </w:tcPr>
          <w:p w14:paraId="78D6B753" w14:textId="77777777" w:rsidR="00E244BB" w:rsidRPr="00FA796F" w:rsidRDefault="00E244BB" w:rsidP="00E46821">
            <w:pPr>
              <w:contextualSpacing/>
              <w:jc w:val="center"/>
            </w:pPr>
            <w:r w:rsidRPr="00FA796F">
              <w:t>a.</w:t>
            </w:r>
          </w:p>
        </w:tc>
        <w:tc>
          <w:tcPr>
            <w:tcW w:w="3323" w:type="pct"/>
          </w:tcPr>
          <w:p w14:paraId="6043EB6E" w14:textId="77777777" w:rsidR="00E244BB" w:rsidRPr="00FA796F" w:rsidRDefault="00E244BB" w:rsidP="00E46821">
            <w:pPr>
              <w:contextualSpacing/>
              <w:jc w:val="both"/>
            </w:pPr>
            <w:r w:rsidRPr="00BB7F53">
              <w:rPr>
                <w:color w:val="000000"/>
              </w:rPr>
              <w:t xml:space="preserve">Illustrate the working principle of </w:t>
            </w:r>
            <w:r>
              <w:rPr>
                <w:color w:val="000000"/>
              </w:rPr>
              <w:t xml:space="preserve">op-amp </w:t>
            </w:r>
            <w:r w:rsidRPr="00BB7F53">
              <w:rPr>
                <w:color w:val="000000"/>
              </w:rPr>
              <w:t>Schmitt trigger with relevant diagram and obtain the hysteresis voltage V</w:t>
            </w:r>
            <w:r w:rsidRPr="00BB7F53">
              <w:rPr>
                <w:color w:val="000000"/>
                <w:vertAlign w:val="subscript"/>
              </w:rPr>
              <w:t>H</w:t>
            </w:r>
          </w:p>
        </w:tc>
        <w:tc>
          <w:tcPr>
            <w:tcW w:w="388" w:type="pct"/>
            <w:vAlign w:val="center"/>
          </w:tcPr>
          <w:p w14:paraId="28ABB39A" w14:textId="77777777" w:rsidR="00E244BB" w:rsidRPr="00FA796F" w:rsidRDefault="00E244BB" w:rsidP="00E46821">
            <w:pPr>
              <w:contextualSpacing/>
              <w:jc w:val="center"/>
            </w:pPr>
            <w:r w:rsidRPr="00FA796F">
              <w:t>CO</w:t>
            </w:r>
            <w:r>
              <w:t>5</w:t>
            </w:r>
          </w:p>
        </w:tc>
        <w:tc>
          <w:tcPr>
            <w:tcW w:w="355" w:type="pct"/>
            <w:vAlign w:val="center"/>
          </w:tcPr>
          <w:p w14:paraId="5E15F036" w14:textId="77777777" w:rsidR="00E244BB" w:rsidRPr="00FA796F" w:rsidRDefault="00E244BB" w:rsidP="00E46821">
            <w:pPr>
              <w:contextualSpacing/>
              <w:jc w:val="center"/>
            </w:pPr>
            <w:r>
              <w:t>U</w:t>
            </w:r>
          </w:p>
        </w:tc>
        <w:tc>
          <w:tcPr>
            <w:tcW w:w="473" w:type="pct"/>
            <w:vAlign w:val="center"/>
          </w:tcPr>
          <w:p w14:paraId="0AAD3C95" w14:textId="77777777" w:rsidR="00E244BB" w:rsidRPr="00FA796F" w:rsidRDefault="00E244BB" w:rsidP="00E46821">
            <w:pPr>
              <w:contextualSpacing/>
              <w:jc w:val="center"/>
            </w:pPr>
            <w:r>
              <w:t>6</w:t>
            </w:r>
          </w:p>
        </w:tc>
      </w:tr>
      <w:tr w:rsidR="00E244BB" w:rsidRPr="00FA796F" w14:paraId="793179D1" w14:textId="77777777" w:rsidTr="00A81194">
        <w:trPr>
          <w:trHeight w:val="396"/>
        </w:trPr>
        <w:tc>
          <w:tcPr>
            <w:tcW w:w="272" w:type="pct"/>
            <w:vAlign w:val="center"/>
          </w:tcPr>
          <w:p w14:paraId="3853EF28" w14:textId="77777777" w:rsidR="00E244BB" w:rsidRPr="00FA796F" w:rsidRDefault="00E244BB" w:rsidP="00E46821">
            <w:pPr>
              <w:contextualSpacing/>
              <w:jc w:val="center"/>
            </w:pPr>
          </w:p>
        </w:tc>
        <w:tc>
          <w:tcPr>
            <w:tcW w:w="189" w:type="pct"/>
            <w:vAlign w:val="center"/>
          </w:tcPr>
          <w:p w14:paraId="070AB44A" w14:textId="77777777" w:rsidR="00E244BB" w:rsidRPr="00FA796F" w:rsidRDefault="00E244BB" w:rsidP="00E46821">
            <w:pPr>
              <w:contextualSpacing/>
              <w:jc w:val="center"/>
            </w:pPr>
            <w:r w:rsidRPr="00FA796F">
              <w:t>b.</w:t>
            </w:r>
          </w:p>
        </w:tc>
        <w:tc>
          <w:tcPr>
            <w:tcW w:w="3323" w:type="pct"/>
            <w:vAlign w:val="bottom"/>
          </w:tcPr>
          <w:p w14:paraId="40B33DCB" w14:textId="77777777" w:rsidR="00E244BB" w:rsidRPr="00FA796F" w:rsidRDefault="00E244BB" w:rsidP="00703690">
            <w:pPr>
              <w:contextualSpacing/>
              <w:jc w:val="both"/>
              <w:rPr>
                <w:bCs/>
              </w:rPr>
            </w:pPr>
            <w:r>
              <w:rPr>
                <w:bCs/>
              </w:rPr>
              <w:t xml:space="preserve">Discuss in detail the 723 low voltage regulator. </w:t>
            </w:r>
          </w:p>
        </w:tc>
        <w:tc>
          <w:tcPr>
            <w:tcW w:w="388" w:type="pct"/>
            <w:vAlign w:val="center"/>
          </w:tcPr>
          <w:p w14:paraId="37567674" w14:textId="77777777" w:rsidR="00E244BB" w:rsidRPr="00FA796F" w:rsidRDefault="00E244BB" w:rsidP="00E46821">
            <w:pPr>
              <w:contextualSpacing/>
              <w:jc w:val="center"/>
            </w:pPr>
            <w:r w:rsidRPr="00FA796F">
              <w:t>CO</w:t>
            </w:r>
            <w:r>
              <w:t>3</w:t>
            </w:r>
          </w:p>
        </w:tc>
        <w:tc>
          <w:tcPr>
            <w:tcW w:w="355" w:type="pct"/>
            <w:vAlign w:val="center"/>
          </w:tcPr>
          <w:p w14:paraId="0B0B1497" w14:textId="77777777" w:rsidR="00E244BB" w:rsidRPr="00FA796F" w:rsidRDefault="00E244BB" w:rsidP="00E46821">
            <w:pPr>
              <w:contextualSpacing/>
              <w:jc w:val="center"/>
            </w:pPr>
            <w:r>
              <w:t>U</w:t>
            </w:r>
          </w:p>
        </w:tc>
        <w:tc>
          <w:tcPr>
            <w:tcW w:w="473" w:type="pct"/>
            <w:vAlign w:val="center"/>
          </w:tcPr>
          <w:p w14:paraId="43218D2B" w14:textId="77777777" w:rsidR="00E244BB" w:rsidRPr="00FA796F" w:rsidRDefault="00E244BB" w:rsidP="00E46821">
            <w:pPr>
              <w:contextualSpacing/>
              <w:jc w:val="center"/>
            </w:pPr>
            <w:r>
              <w:t>6</w:t>
            </w:r>
          </w:p>
        </w:tc>
      </w:tr>
      <w:tr w:rsidR="00E244BB" w:rsidRPr="00FA796F" w14:paraId="17CF6160" w14:textId="77777777" w:rsidTr="00A81194">
        <w:trPr>
          <w:trHeight w:val="396"/>
        </w:trPr>
        <w:tc>
          <w:tcPr>
            <w:tcW w:w="272" w:type="pct"/>
            <w:vAlign w:val="center"/>
          </w:tcPr>
          <w:p w14:paraId="7A1B46E6" w14:textId="77777777" w:rsidR="00E244BB" w:rsidRPr="00FA796F" w:rsidRDefault="00E244BB" w:rsidP="00E46821">
            <w:pPr>
              <w:contextualSpacing/>
              <w:jc w:val="center"/>
            </w:pPr>
          </w:p>
        </w:tc>
        <w:tc>
          <w:tcPr>
            <w:tcW w:w="189" w:type="pct"/>
            <w:vAlign w:val="center"/>
          </w:tcPr>
          <w:p w14:paraId="037BEF0D" w14:textId="77777777" w:rsidR="00E244BB" w:rsidRPr="00FA796F" w:rsidRDefault="00E244BB" w:rsidP="00E46821">
            <w:pPr>
              <w:contextualSpacing/>
              <w:jc w:val="center"/>
            </w:pPr>
          </w:p>
        </w:tc>
        <w:tc>
          <w:tcPr>
            <w:tcW w:w="3323" w:type="pct"/>
            <w:vAlign w:val="bottom"/>
          </w:tcPr>
          <w:p w14:paraId="448E8530" w14:textId="77777777" w:rsidR="00E244BB" w:rsidRPr="00FA796F" w:rsidRDefault="00E244BB" w:rsidP="00E46821">
            <w:pPr>
              <w:contextualSpacing/>
              <w:jc w:val="both"/>
            </w:pPr>
          </w:p>
        </w:tc>
        <w:tc>
          <w:tcPr>
            <w:tcW w:w="388" w:type="pct"/>
            <w:vAlign w:val="center"/>
          </w:tcPr>
          <w:p w14:paraId="2A985682" w14:textId="77777777" w:rsidR="00E244BB" w:rsidRPr="00FA796F" w:rsidRDefault="00E244BB" w:rsidP="00E46821">
            <w:pPr>
              <w:contextualSpacing/>
              <w:jc w:val="center"/>
            </w:pPr>
          </w:p>
        </w:tc>
        <w:tc>
          <w:tcPr>
            <w:tcW w:w="355" w:type="pct"/>
            <w:vAlign w:val="center"/>
          </w:tcPr>
          <w:p w14:paraId="313B8B6D" w14:textId="77777777" w:rsidR="00E244BB" w:rsidRPr="00FA796F" w:rsidRDefault="00E244BB" w:rsidP="00E46821">
            <w:pPr>
              <w:contextualSpacing/>
              <w:jc w:val="center"/>
            </w:pPr>
          </w:p>
        </w:tc>
        <w:tc>
          <w:tcPr>
            <w:tcW w:w="473" w:type="pct"/>
            <w:vAlign w:val="center"/>
          </w:tcPr>
          <w:p w14:paraId="5460920A" w14:textId="77777777" w:rsidR="00E244BB" w:rsidRPr="00FA796F" w:rsidRDefault="00E244BB" w:rsidP="00E46821">
            <w:pPr>
              <w:contextualSpacing/>
              <w:jc w:val="center"/>
            </w:pPr>
          </w:p>
        </w:tc>
      </w:tr>
      <w:tr w:rsidR="00E244BB" w:rsidRPr="00FA796F" w14:paraId="356EC37C" w14:textId="77777777" w:rsidTr="00A81194">
        <w:trPr>
          <w:trHeight w:val="396"/>
        </w:trPr>
        <w:tc>
          <w:tcPr>
            <w:tcW w:w="272" w:type="pct"/>
            <w:vAlign w:val="center"/>
          </w:tcPr>
          <w:p w14:paraId="09D76E41" w14:textId="77777777" w:rsidR="00E244BB" w:rsidRPr="00FA796F" w:rsidRDefault="00E244BB" w:rsidP="00E46821">
            <w:pPr>
              <w:contextualSpacing/>
              <w:jc w:val="center"/>
            </w:pPr>
            <w:r w:rsidRPr="00FA796F">
              <w:t>23.</w:t>
            </w:r>
          </w:p>
        </w:tc>
        <w:tc>
          <w:tcPr>
            <w:tcW w:w="189" w:type="pct"/>
            <w:vAlign w:val="center"/>
          </w:tcPr>
          <w:p w14:paraId="28AD66F1" w14:textId="77777777" w:rsidR="00E244BB" w:rsidRPr="00FA796F" w:rsidRDefault="00E244BB" w:rsidP="00E46821">
            <w:pPr>
              <w:contextualSpacing/>
              <w:jc w:val="center"/>
            </w:pPr>
            <w:r w:rsidRPr="00FA796F">
              <w:t>a.</w:t>
            </w:r>
          </w:p>
        </w:tc>
        <w:tc>
          <w:tcPr>
            <w:tcW w:w="3323" w:type="pct"/>
            <w:vAlign w:val="bottom"/>
          </w:tcPr>
          <w:p w14:paraId="1F52EF4A" w14:textId="77777777" w:rsidR="00E244BB" w:rsidRPr="00FA796F" w:rsidRDefault="00E244BB" w:rsidP="00E46821">
            <w:pPr>
              <w:contextualSpacing/>
              <w:jc w:val="both"/>
            </w:pPr>
            <w:r>
              <w:t>Explain the working of successive approximation ADC with an example.</w:t>
            </w:r>
          </w:p>
        </w:tc>
        <w:tc>
          <w:tcPr>
            <w:tcW w:w="388" w:type="pct"/>
            <w:vAlign w:val="center"/>
          </w:tcPr>
          <w:p w14:paraId="4BB2A527" w14:textId="77777777" w:rsidR="00E244BB" w:rsidRPr="00FA796F" w:rsidRDefault="00E244BB" w:rsidP="00E46821">
            <w:pPr>
              <w:contextualSpacing/>
              <w:jc w:val="center"/>
            </w:pPr>
            <w:r w:rsidRPr="00FA796F">
              <w:t>CO</w:t>
            </w:r>
            <w:r>
              <w:t>6</w:t>
            </w:r>
          </w:p>
        </w:tc>
        <w:tc>
          <w:tcPr>
            <w:tcW w:w="355" w:type="pct"/>
            <w:vAlign w:val="center"/>
          </w:tcPr>
          <w:p w14:paraId="1F7696A5" w14:textId="77777777" w:rsidR="00E244BB" w:rsidRPr="00FA796F" w:rsidRDefault="00E244BB" w:rsidP="00E46821">
            <w:pPr>
              <w:contextualSpacing/>
              <w:jc w:val="center"/>
            </w:pPr>
            <w:r>
              <w:t>A</w:t>
            </w:r>
          </w:p>
        </w:tc>
        <w:tc>
          <w:tcPr>
            <w:tcW w:w="473" w:type="pct"/>
            <w:vAlign w:val="center"/>
          </w:tcPr>
          <w:p w14:paraId="237E0ABD" w14:textId="77777777" w:rsidR="00E244BB" w:rsidRPr="00FA796F" w:rsidRDefault="00E244BB" w:rsidP="00E46821">
            <w:pPr>
              <w:contextualSpacing/>
              <w:jc w:val="center"/>
            </w:pPr>
            <w:r>
              <w:t>8</w:t>
            </w:r>
          </w:p>
        </w:tc>
      </w:tr>
      <w:tr w:rsidR="00E244BB" w:rsidRPr="00FA796F" w14:paraId="210200F3" w14:textId="77777777" w:rsidTr="00A81194">
        <w:trPr>
          <w:trHeight w:val="396"/>
        </w:trPr>
        <w:tc>
          <w:tcPr>
            <w:tcW w:w="272" w:type="pct"/>
            <w:vAlign w:val="center"/>
          </w:tcPr>
          <w:p w14:paraId="754E492E" w14:textId="77777777" w:rsidR="00E244BB" w:rsidRPr="00FA796F" w:rsidRDefault="00E244BB" w:rsidP="00E46821">
            <w:pPr>
              <w:contextualSpacing/>
              <w:jc w:val="center"/>
            </w:pPr>
          </w:p>
        </w:tc>
        <w:tc>
          <w:tcPr>
            <w:tcW w:w="189" w:type="pct"/>
            <w:vAlign w:val="center"/>
          </w:tcPr>
          <w:p w14:paraId="575A6172" w14:textId="77777777" w:rsidR="00E244BB" w:rsidRPr="00FA796F" w:rsidRDefault="00E244BB" w:rsidP="00E46821">
            <w:pPr>
              <w:contextualSpacing/>
              <w:jc w:val="center"/>
            </w:pPr>
            <w:r w:rsidRPr="00FA796F">
              <w:t>b.</w:t>
            </w:r>
          </w:p>
        </w:tc>
        <w:tc>
          <w:tcPr>
            <w:tcW w:w="3323" w:type="pct"/>
            <w:vAlign w:val="bottom"/>
          </w:tcPr>
          <w:p w14:paraId="41593672" w14:textId="77777777" w:rsidR="00E244BB" w:rsidRPr="00FA796F" w:rsidRDefault="00E244BB" w:rsidP="00E46821">
            <w:pPr>
              <w:contextualSpacing/>
              <w:jc w:val="both"/>
              <w:rPr>
                <w:bCs/>
              </w:rPr>
            </w:pPr>
            <w:r>
              <w:rPr>
                <w:color w:val="000000"/>
              </w:rPr>
              <w:t>Indicate the circuit diagram of 3-bit weighted resistor DAC.</w:t>
            </w:r>
          </w:p>
        </w:tc>
        <w:tc>
          <w:tcPr>
            <w:tcW w:w="388" w:type="pct"/>
            <w:vAlign w:val="center"/>
          </w:tcPr>
          <w:p w14:paraId="168A79B3" w14:textId="77777777" w:rsidR="00E244BB" w:rsidRPr="00FA796F" w:rsidRDefault="00E244BB" w:rsidP="00E46821">
            <w:pPr>
              <w:contextualSpacing/>
              <w:jc w:val="center"/>
            </w:pPr>
            <w:r w:rsidRPr="00FA796F">
              <w:t>CO</w:t>
            </w:r>
            <w:r>
              <w:t>6</w:t>
            </w:r>
          </w:p>
        </w:tc>
        <w:tc>
          <w:tcPr>
            <w:tcW w:w="355" w:type="pct"/>
            <w:vAlign w:val="center"/>
          </w:tcPr>
          <w:p w14:paraId="596B8A0A" w14:textId="77777777" w:rsidR="00E244BB" w:rsidRPr="00FA796F" w:rsidRDefault="00E244BB" w:rsidP="00E46821">
            <w:pPr>
              <w:contextualSpacing/>
              <w:jc w:val="center"/>
            </w:pPr>
            <w:r>
              <w:t>U</w:t>
            </w:r>
          </w:p>
        </w:tc>
        <w:tc>
          <w:tcPr>
            <w:tcW w:w="473" w:type="pct"/>
            <w:vAlign w:val="center"/>
          </w:tcPr>
          <w:p w14:paraId="0D9B7C73" w14:textId="77777777" w:rsidR="00E244BB" w:rsidRPr="00FA796F" w:rsidRDefault="00E244BB" w:rsidP="00E46821">
            <w:pPr>
              <w:contextualSpacing/>
              <w:jc w:val="center"/>
            </w:pPr>
            <w:r>
              <w:t>4</w:t>
            </w:r>
          </w:p>
        </w:tc>
      </w:tr>
      <w:tr w:rsidR="00E244BB" w:rsidRPr="00FA796F" w14:paraId="24BCBB48" w14:textId="77777777" w:rsidTr="00A81194">
        <w:trPr>
          <w:trHeight w:val="300"/>
        </w:trPr>
        <w:tc>
          <w:tcPr>
            <w:tcW w:w="5000" w:type="pct"/>
            <w:gridSpan w:val="6"/>
            <w:vAlign w:val="center"/>
          </w:tcPr>
          <w:p w14:paraId="64EB3474" w14:textId="77777777" w:rsidR="00E244BB" w:rsidRDefault="00E244BB" w:rsidP="00E46821">
            <w:pPr>
              <w:contextualSpacing/>
              <w:jc w:val="center"/>
              <w:rPr>
                <w:b/>
                <w:bCs/>
              </w:rPr>
            </w:pPr>
          </w:p>
          <w:p w14:paraId="2E483F9A" w14:textId="77777777" w:rsidR="00E244BB" w:rsidRPr="00FA796F" w:rsidRDefault="00E244BB" w:rsidP="00E46821">
            <w:pPr>
              <w:contextualSpacing/>
              <w:jc w:val="center"/>
              <w:rPr>
                <w:b/>
                <w:bCs/>
              </w:rPr>
            </w:pPr>
            <w:r w:rsidRPr="00FA796F">
              <w:rPr>
                <w:b/>
                <w:bCs/>
              </w:rPr>
              <w:lastRenderedPageBreak/>
              <w:t>COMPULSORY QUESTION</w:t>
            </w:r>
          </w:p>
        </w:tc>
      </w:tr>
      <w:tr w:rsidR="00E244BB" w:rsidRPr="00FA796F" w14:paraId="1E0D0693" w14:textId="77777777" w:rsidTr="00030236">
        <w:trPr>
          <w:trHeight w:val="396"/>
        </w:trPr>
        <w:tc>
          <w:tcPr>
            <w:tcW w:w="272" w:type="pct"/>
            <w:vAlign w:val="center"/>
          </w:tcPr>
          <w:p w14:paraId="776985CE" w14:textId="77777777" w:rsidR="00E244BB" w:rsidRPr="00FA796F" w:rsidRDefault="00E244BB" w:rsidP="00E46821">
            <w:pPr>
              <w:contextualSpacing/>
              <w:jc w:val="center"/>
            </w:pPr>
            <w:r w:rsidRPr="00FA796F">
              <w:lastRenderedPageBreak/>
              <w:t>24.</w:t>
            </w:r>
          </w:p>
        </w:tc>
        <w:tc>
          <w:tcPr>
            <w:tcW w:w="189" w:type="pct"/>
            <w:vAlign w:val="center"/>
          </w:tcPr>
          <w:p w14:paraId="263F2912" w14:textId="77777777" w:rsidR="00E244BB" w:rsidRPr="00FA796F" w:rsidRDefault="00E244BB" w:rsidP="00E46821">
            <w:pPr>
              <w:contextualSpacing/>
              <w:jc w:val="center"/>
            </w:pPr>
          </w:p>
        </w:tc>
        <w:tc>
          <w:tcPr>
            <w:tcW w:w="3323" w:type="pct"/>
            <w:vAlign w:val="center"/>
          </w:tcPr>
          <w:p w14:paraId="60176D7B" w14:textId="77777777" w:rsidR="00E244BB" w:rsidRPr="00FA796F" w:rsidRDefault="00E244BB" w:rsidP="00030236">
            <w:pPr>
              <w:contextualSpacing/>
            </w:pPr>
            <w:r>
              <w:t>Discuss in detail the steps involved in basic planar process.</w:t>
            </w:r>
          </w:p>
        </w:tc>
        <w:tc>
          <w:tcPr>
            <w:tcW w:w="388" w:type="pct"/>
            <w:vAlign w:val="center"/>
          </w:tcPr>
          <w:p w14:paraId="7DCFEEA2" w14:textId="77777777" w:rsidR="00E244BB" w:rsidRPr="00FA796F" w:rsidRDefault="00E244BB" w:rsidP="00E46821">
            <w:pPr>
              <w:contextualSpacing/>
              <w:jc w:val="center"/>
            </w:pPr>
            <w:r w:rsidRPr="00FA796F">
              <w:t>CO</w:t>
            </w:r>
            <w:r>
              <w:t>6</w:t>
            </w:r>
          </w:p>
        </w:tc>
        <w:tc>
          <w:tcPr>
            <w:tcW w:w="355" w:type="pct"/>
            <w:vAlign w:val="center"/>
          </w:tcPr>
          <w:p w14:paraId="2D02ACB9" w14:textId="77777777" w:rsidR="00E244BB" w:rsidRPr="00FA796F" w:rsidRDefault="00E244BB" w:rsidP="00E46821">
            <w:pPr>
              <w:contextualSpacing/>
              <w:jc w:val="center"/>
            </w:pPr>
            <w:r>
              <w:t>U</w:t>
            </w:r>
          </w:p>
        </w:tc>
        <w:tc>
          <w:tcPr>
            <w:tcW w:w="473" w:type="pct"/>
            <w:vAlign w:val="center"/>
          </w:tcPr>
          <w:p w14:paraId="5AA8F006" w14:textId="77777777" w:rsidR="00E244BB" w:rsidRPr="00FA796F" w:rsidRDefault="00E244BB" w:rsidP="00E46821">
            <w:pPr>
              <w:contextualSpacing/>
              <w:jc w:val="center"/>
            </w:pPr>
            <w:r>
              <w:t>12</w:t>
            </w:r>
          </w:p>
        </w:tc>
      </w:tr>
    </w:tbl>
    <w:p w14:paraId="74C1FA8F"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0B632E3"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14C95468" w14:textId="77777777" w:rsidTr="00A81194">
        <w:trPr>
          <w:trHeight w:val="280"/>
        </w:trPr>
        <w:tc>
          <w:tcPr>
            <w:tcW w:w="862" w:type="dxa"/>
          </w:tcPr>
          <w:p w14:paraId="78CB20E1" w14:textId="77777777" w:rsidR="00E244BB" w:rsidRPr="00FA796F" w:rsidRDefault="00E244BB" w:rsidP="00A81194">
            <w:pPr>
              <w:contextualSpacing/>
            </w:pPr>
          </w:p>
        </w:tc>
        <w:tc>
          <w:tcPr>
            <w:tcW w:w="9621" w:type="dxa"/>
          </w:tcPr>
          <w:p w14:paraId="23B93F97" w14:textId="77777777" w:rsidR="00E244BB" w:rsidRPr="00FA796F" w:rsidRDefault="00E244BB" w:rsidP="00A81194">
            <w:pPr>
              <w:contextualSpacing/>
              <w:jc w:val="center"/>
              <w:rPr>
                <w:b/>
              </w:rPr>
            </w:pPr>
            <w:r w:rsidRPr="00FA796F">
              <w:rPr>
                <w:b/>
              </w:rPr>
              <w:t>COURSE OUTCOMES</w:t>
            </w:r>
          </w:p>
        </w:tc>
      </w:tr>
      <w:tr w:rsidR="00E244BB" w:rsidRPr="00FA796F" w14:paraId="080E46F0" w14:textId="77777777" w:rsidTr="00A81194">
        <w:trPr>
          <w:trHeight w:val="280"/>
        </w:trPr>
        <w:tc>
          <w:tcPr>
            <w:tcW w:w="862" w:type="dxa"/>
          </w:tcPr>
          <w:p w14:paraId="0AB7D760" w14:textId="77777777" w:rsidR="00E244BB" w:rsidRPr="00F44DED" w:rsidRDefault="00E244BB" w:rsidP="00B82D0D">
            <w:pPr>
              <w:contextualSpacing/>
              <w:rPr>
                <w:bCs/>
              </w:rPr>
            </w:pPr>
            <w:r w:rsidRPr="00F44DED">
              <w:rPr>
                <w:bCs/>
              </w:rPr>
              <w:t>CO1</w:t>
            </w:r>
          </w:p>
        </w:tc>
        <w:tc>
          <w:tcPr>
            <w:tcW w:w="9621" w:type="dxa"/>
            <w:vAlign w:val="center"/>
          </w:tcPr>
          <w:p w14:paraId="49CE3D30" w14:textId="77777777" w:rsidR="00E244BB" w:rsidRPr="00FA796F" w:rsidRDefault="00E244BB" w:rsidP="00B82D0D">
            <w:pPr>
              <w:contextualSpacing/>
              <w:jc w:val="both"/>
            </w:pPr>
            <w:r>
              <w:rPr>
                <w:rFonts w:eastAsia="Calibri"/>
              </w:rPr>
              <w:t>Understand the fundamentals of OP-AMP and its characteristics.</w:t>
            </w:r>
          </w:p>
        </w:tc>
      </w:tr>
      <w:tr w:rsidR="00E244BB" w:rsidRPr="00FA796F" w14:paraId="370ABB7A" w14:textId="77777777" w:rsidTr="00A81194">
        <w:trPr>
          <w:trHeight w:val="280"/>
        </w:trPr>
        <w:tc>
          <w:tcPr>
            <w:tcW w:w="862" w:type="dxa"/>
          </w:tcPr>
          <w:p w14:paraId="26C41944" w14:textId="77777777" w:rsidR="00E244BB" w:rsidRPr="00F44DED" w:rsidRDefault="00E244BB" w:rsidP="00B82D0D">
            <w:pPr>
              <w:contextualSpacing/>
              <w:rPr>
                <w:bCs/>
              </w:rPr>
            </w:pPr>
            <w:r w:rsidRPr="00F44DED">
              <w:rPr>
                <w:bCs/>
              </w:rPr>
              <w:t>CO2</w:t>
            </w:r>
          </w:p>
        </w:tc>
        <w:tc>
          <w:tcPr>
            <w:tcW w:w="9621" w:type="dxa"/>
            <w:vAlign w:val="center"/>
          </w:tcPr>
          <w:p w14:paraId="4C0A0265" w14:textId="77777777" w:rsidR="00E244BB" w:rsidRPr="00FA796F" w:rsidRDefault="00E244BB" w:rsidP="00B82D0D">
            <w:pPr>
              <w:contextualSpacing/>
              <w:jc w:val="both"/>
            </w:pPr>
            <w:r>
              <w:rPr>
                <w:rFonts w:eastAsia="Calibri"/>
              </w:rPr>
              <w:t>Use OP-AMP to design circuits such as Amplifiers, differentiator and Integrator.</w:t>
            </w:r>
          </w:p>
        </w:tc>
      </w:tr>
      <w:tr w:rsidR="00E244BB" w:rsidRPr="00FA796F" w14:paraId="73C1B9A3" w14:textId="77777777" w:rsidTr="00A81194">
        <w:trPr>
          <w:trHeight w:val="280"/>
        </w:trPr>
        <w:tc>
          <w:tcPr>
            <w:tcW w:w="862" w:type="dxa"/>
          </w:tcPr>
          <w:p w14:paraId="31C7088B" w14:textId="77777777" w:rsidR="00E244BB" w:rsidRPr="00F44DED" w:rsidRDefault="00E244BB" w:rsidP="00B82D0D">
            <w:pPr>
              <w:contextualSpacing/>
              <w:rPr>
                <w:bCs/>
              </w:rPr>
            </w:pPr>
            <w:r w:rsidRPr="00F44DED">
              <w:rPr>
                <w:bCs/>
              </w:rPr>
              <w:t>CO3</w:t>
            </w:r>
          </w:p>
        </w:tc>
        <w:tc>
          <w:tcPr>
            <w:tcW w:w="9621" w:type="dxa"/>
            <w:vAlign w:val="center"/>
          </w:tcPr>
          <w:p w14:paraId="3B9F9270" w14:textId="77777777" w:rsidR="00E244BB" w:rsidRPr="00FA796F" w:rsidRDefault="00E244BB" w:rsidP="00B82D0D">
            <w:pPr>
              <w:contextualSpacing/>
              <w:jc w:val="both"/>
            </w:pPr>
            <w:r>
              <w:rPr>
                <w:rFonts w:eastAsia="Calibri"/>
              </w:rPr>
              <w:t>Infer the significance of OP-AMP in Multivibrators and Oscillators.</w:t>
            </w:r>
          </w:p>
        </w:tc>
      </w:tr>
      <w:tr w:rsidR="00E244BB" w:rsidRPr="00FA796F" w14:paraId="3031C598" w14:textId="77777777" w:rsidTr="00A81194">
        <w:trPr>
          <w:trHeight w:val="280"/>
        </w:trPr>
        <w:tc>
          <w:tcPr>
            <w:tcW w:w="862" w:type="dxa"/>
          </w:tcPr>
          <w:p w14:paraId="69FB9215" w14:textId="77777777" w:rsidR="00E244BB" w:rsidRPr="00F44DED" w:rsidRDefault="00E244BB" w:rsidP="00B82D0D">
            <w:pPr>
              <w:contextualSpacing/>
              <w:rPr>
                <w:bCs/>
              </w:rPr>
            </w:pPr>
            <w:r w:rsidRPr="00F44DED">
              <w:rPr>
                <w:bCs/>
              </w:rPr>
              <w:t>CO4</w:t>
            </w:r>
          </w:p>
        </w:tc>
        <w:tc>
          <w:tcPr>
            <w:tcW w:w="9621" w:type="dxa"/>
            <w:vAlign w:val="center"/>
          </w:tcPr>
          <w:p w14:paraId="732010CF" w14:textId="77777777" w:rsidR="00E244BB" w:rsidRPr="00FA796F" w:rsidRDefault="00E244BB" w:rsidP="00B82D0D">
            <w:pPr>
              <w:contextualSpacing/>
              <w:jc w:val="both"/>
            </w:pPr>
            <w:r>
              <w:rPr>
                <w:rFonts w:eastAsia="Calibri"/>
              </w:rPr>
              <w:t>Design filters using OP-AMP.</w:t>
            </w:r>
          </w:p>
        </w:tc>
      </w:tr>
      <w:tr w:rsidR="00E244BB" w:rsidRPr="00FA796F" w14:paraId="35DDC3D5" w14:textId="77777777" w:rsidTr="00A81194">
        <w:trPr>
          <w:trHeight w:val="280"/>
        </w:trPr>
        <w:tc>
          <w:tcPr>
            <w:tcW w:w="862" w:type="dxa"/>
          </w:tcPr>
          <w:p w14:paraId="00761D62" w14:textId="77777777" w:rsidR="00E244BB" w:rsidRPr="00F44DED" w:rsidRDefault="00E244BB" w:rsidP="00B82D0D">
            <w:pPr>
              <w:contextualSpacing/>
              <w:rPr>
                <w:bCs/>
              </w:rPr>
            </w:pPr>
            <w:r w:rsidRPr="00F44DED">
              <w:rPr>
                <w:bCs/>
              </w:rPr>
              <w:t>CO5</w:t>
            </w:r>
          </w:p>
        </w:tc>
        <w:tc>
          <w:tcPr>
            <w:tcW w:w="9621" w:type="dxa"/>
            <w:vAlign w:val="center"/>
          </w:tcPr>
          <w:p w14:paraId="4E51DED0" w14:textId="77777777" w:rsidR="00E244BB" w:rsidRPr="00FA796F" w:rsidRDefault="00E244BB" w:rsidP="00B82D0D">
            <w:pPr>
              <w:contextualSpacing/>
              <w:jc w:val="both"/>
            </w:pPr>
            <w:r>
              <w:rPr>
                <w:rFonts w:eastAsia="Calibri"/>
              </w:rPr>
              <w:t>Explore the usefulness of IC555 timer and Phase Locked Loop.</w:t>
            </w:r>
          </w:p>
        </w:tc>
      </w:tr>
      <w:tr w:rsidR="00E244BB" w:rsidRPr="00FA796F" w14:paraId="469277FC" w14:textId="77777777" w:rsidTr="00A81194">
        <w:trPr>
          <w:trHeight w:val="280"/>
        </w:trPr>
        <w:tc>
          <w:tcPr>
            <w:tcW w:w="862" w:type="dxa"/>
          </w:tcPr>
          <w:p w14:paraId="17AE8165" w14:textId="77777777" w:rsidR="00E244BB" w:rsidRPr="00F44DED" w:rsidRDefault="00E244BB" w:rsidP="00B82D0D">
            <w:pPr>
              <w:contextualSpacing/>
              <w:rPr>
                <w:bCs/>
              </w:rPr>
            </w:pPr>
            <w:r w:rsidRPr="00F44DED">
              <w:rPr>
                <w:bCs/>
              </w:rPr>
              <w:t>CO6</w:t>
            </w:r>
          </w:p>
        </w:tc>
        <w:tc>
          <w:tcPr>
            <w:tcW w:w="9621" w:type="dxa"/>
            <w:vAlign w:val="bottom"/>
          </w:tcPr>
          <w:p w14:paraId="1CA6D051" w14:textId="77777777" w:rsidR="00E244BB" w:rsidRPr="00FA796F" w:rsidRDefault="00E244BB" w:rsidP="00B82D0D">
            <w:pPr>
              <w:contextualSpacing/>
              <w:jc w:val="both"/>
            </w:pPr>
            <w:r>
              <w:rPr>
                <w:rFonts w:eastAsia="Calibri"/>
              </w:rPr>
              <w:t>Design ADC, DAC and understand the IC fabrication.</w:t>
            </w:r>
          </w:p>
        </w:tc>
      </w:tr>
    </w:tbl>
    <w:p w14:paraId="7C11E01A"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2BCA246B" w14:textId="77777777" w:rsidTr="00A81194">
        <w:trPr>
          <w:jc w:val="center"/>
        </w:trPr>
        <w:tc>
          <w:tcPr>
            <w:tcW w:w="10348" w:type="dxa"/>
            <w:gridSpan w:val="8"/>
          </w:tcPr>
          <w:p w14:paraId="54CF3251"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0B6F86D1" w14:textId="77777777" w:rsidTr="00A81194">
        <w:trPr>
          <w:jc w:val="center"/>
        </w:trPr>
        <w:tc>
          <w:tcPr>
            <w:tcW w:w="1560" w:type="dxa"/>
          </w:tcPr>
          <w:p w14:paraId="04E3F24B" w14:textId="77777777" w:rsidR="00E244BB" w:rsidRPr="00FA796F" w:rsidRDefault="00E244BB" w:rsidP="00A81194">
            <w:pPr>
              <w:contextualSpacing/>
              <w:jc w:val="center"/>
              <w:rPr>
                <w:b/>
                <w:bCs/>
              </w:rPr>
            </w:pPr>
            <w:r w:rsidRPr="00FA796F">
              <w:rPr>
                <w:b/>
                <w:bCs/>
              </w:rPr>
              <w:t>CO / P</w:t>
            </w:r>
          </w:p>
        </w:tc>
        <w:tc>
          <w:tcPr>
            <w:tcW w:w="1417" w:type="dxa"/>
          </w:tcPr>
          <w:p w14:paraId="37D2DD6C" w14:textId="77777777" w:rsidR="00E244BB" w:rsidRPr="00FA796F" w:rsidRDefault="00E244BB" w:rsidP="00A81194">
            <w:pPr>
              <w:contextualSpacing/>
              <w:jc w:val="center"/>
              <w:rPr>
                <w:b/>
              </w:rPr>
            </w:pPr>
            <w:r w:rsidRPr="00FA796F">
              <w:rPr>
                <w:b/>
              </w:rPr>
              <w:t>R</w:t>
            </w:r>
          </w:p>
        </w:tc>
        <w:tc>
          <w:tcPr>
            <w:tcW w:w="1276" w:type="dxa"/>
          </w:tcPr>
          <w:p w14:paraId="2F853839" w14:textId="77777777" w:rsidR="00E244BB" w:rsidRPr="00FA796F" w:rsidRDefault="00E244BB" w:rsidP="00A81194">
            <w:pPr>
              <w:contextualSpacing/>
              <w:jc w:val="center"/>
              <w:rPr>
                <w:b/>
              </w:rPr>
            </w:pPr>
            <w:r w:rsidRPr="00FA796F">
              <w:rPr>
                <w:b/>
              </w:rPr>
              <w:t>U</w:t>
            </w:r>
          </w:p>
        </w:tc>
        <w:tc>
          <w:tcPr>
            <w:tcW w:w="1134" w:type="dxa"/>
          </w:tcPr>
          <w:p w14:paraId="24CAC132" w14:textId="77777777" w:rsidR="00E244BB" w:rsidRPr="00FA796F" w:rsidRDefault="00E244BB" w:rsidP="00A81194">
            <w:pPr>
              <w:contextualSpacing/>
              <w:jc w:val="center"/>
              <w:rPr>
                <w:b/>
              </w:rPr>
            </w:pPr>
            <w:r w:rsidRPr="00FA796F">
              <w:rPr>
                <w:b/>
              </w:rPr>
              <w:t>A</w:t>
            </w:r>
          </w:p>
        </w:tc>
        <w:tc>
          <w:tcPr>
            <w:tcW w:w="1418" w:type="dxa"/>
          </w:tcPr>
          <w:p w14:paraId="11625084" w14:textId="77777777" w:rsidR="00E244BB" w:rsidRPr="00FA796F" w:rsidRDefault="00E244BB" w:rsidP="00A81194">
            <w:pPr>
              <w:contextualSpacing/>
              <w:jc w:val="center"/>
              <w:rPr>
                <w:b/>
              </w:rPr>
            </w:pPr>
            <w:r w:rsidRPr="00FA796F">
              <w:rPr>
                <w:b/>
              </w:rPr>
              <w:t>An</w:t>
            </w:r>
          </w:p>
        </w:tc>
        <w:tc>
          <w:tcPr>
            <w:tcW w:w="708" w:type="dxa"/>
          </w:tcPr>
          <w:p w14:paraId="03B79805" w14:textId="77777777" w:rsidR="00E244BB" w:rsidRPr="00FA796F" w:rsidRDefault="00E244BB" w:rsidP="00A81194">
            <w:pPr>
              <w:contextualSpacing/>
              <w:jc w:val="center"/>
              <w:rPr>
                <w:b/>
              </w:rPr>
            </w:pPr>
            <w:r w:rsidRPr="00FA796F">
              <w:rPr>
                <w:b/>
              </w:rPr>
              <w:t>E</w:t>
            </w:r>
          </w:p>
        </w:tc>
        <w:tc>
          <w:tcPr>
            <w:tcW w:w="1134" w:type="dxa"/>
          </w:tcPr>
          <w:p w14:paraId="354FB6E8" w14:textId="77777777" w:rsidR="00E244BB" w:rsidRPr="00FA796F" w:rsidRDefault="00E244BB" w:rsidP="00A81194">
            <w:pPr>
              <w:contextualSpacing/>
              <w:jc w:val="center"/>
              <w:rPr>
                <w:b/>
              </w:rPr>
            </w:pPr>
            <w:r w:rsidRPr="00FA796F">
              <w:rPr>
                <w:b/>
              </w:rPr>
              <w:t>C</w:t>
            </w:r>
          </w:p>
        </w:tc>
        <w:tc>
          <w:tcPr>
            <w:tcW w:w="1701" w:type="dxa"/>
          </w:tcPr>
          <w:p w14:paraId="4E28B9DF" w14:textId="77777777" w:rsidR="00E244BB" w:rsidRPr="00FA796F" w:rsidRDefault="00E244BB" w:rsidP="00A81194">
            <w:pPr>
              <w:contextualSpacing/>
              <w:jc w:val="center"/>
              <w:rPr>
                <w:b/>
              </w:rPr>
            </w:pPr>
            <w:r w:rsidRPr="00FA796F">
              <w:rPr>
                <w:b/>
              </w:rPr>
              <w:t>Total</w:t>
            </w:r>
          </w:p>
        </w:tc>
      </w:tr>
      <w:tr w:rsidR="00E244BB" w:rsidRPr="00FA796F" w14:paraId="594D725E" w14:textId="77777777" w:rsidTr="00A81194">
        <w:trPr>
          <w:jc w:val="center"/>
        </w:trPr>
        <w:tc>
          <w:tcPr>
            <w:tcW w:w="1560" w:type="dxa"/>
          </w:tcPr>
          <w:p w14:paraId="5093BB7E" w14:textId="77777777" w:rsidR="00E244BB" w:rsidRPr="00F44DED" w:rsidRDefault="00E244BB" w:rsidP="00A81194">
            <w:pPr>
              <w:contextualSpacing/>
              <w:jc w:val="center"/>
              <w:rPr>
                <w:bCs/>
              </w:rPr>
            </w:pPr>
            <w:r w:rsidRPr="00F44DED">
              <w:rPr>
                <w:bCs/>
              </w:rPr>
              <w:t>CO1</w:t>
            </w:r>
          </w:p>
        </w:tc>
        <w:tc>
          <w:tcPr>
            <w:tcW w:w="1417" w:type="dxa"/>
          </w:tcPr>
          <w:p w14:paraId="4E8CBA1F" w14:textId="77777777" w:rsidR="00E244BB" w:rsidRPr="00FA796F" w:rsidRDefault="00E244BB" w:rsidP="00A81194">
            <w:pPr>
              <w:contextualSpacing/>
              <w:jc w:val="center"/>
            </w:pPr>
            <w:r>
              <w:t>-</w:t>
            </w:r>
          </w:p>
        </w:tc>
        <w:tc>
          <w:tcPr>
            <w:tcW w:w="1276" w:type="dxa"/>
          </w:tcPr>
          <w:p w14:paraId="07CD1FF1" w14:textId="77777777" w:rsidR="00E244BB" w:rsidRPr="00FA796F" w:rsidRDefault="00E244BB" w:rsidP="00A81194">
            <w:pPr>
              <w:contextualSpacing/>
              <w:jc w:val="center"/>
            </w:pPr>
            <w:r>
              <w:t>13</w:t>
            </w:r>
          </w:p>
        </w:tc>
        <w:tc>
          <w:tcPr>
            <w:tcW w:w="1134" w:type="dxa"/>
          </w:tcPr>
          <w:p w14:paraId="634F0A82" w14:textId="77777777" w:rsidR="00E244BB" w:rsidRPr="00FA796F" w:rsidRDefault="00E244BB" w:rsidP="00A81194">
            <w:pPr>
              <w:contextualSpacing/>
              <w:jc w:val="center"/>
            </w:pPr>
            <w:r>
              <w:t>1</w:t>
            </w:r>
          </w:p>
        </w:tc>
        <w:tc>
          <w:tcPr>
            <w:tcW w:w="1418" w:type="dxa"/>
          </w:tcPr>
          <w:p w14:paraId="6A5312A3" w14:textId="77777777" w:rsidR="00E244BB" w:rsidRPr="00FA796F" w:rsidRDefault="00E244BB" w:rsidP="00A81194">
            <w:pPr>
              <w:contextualSpacing/>
              <w:jc w:val="center"/>
            </w:pPr>
            <w:r>
              <w:t>-</w:t>
            </w:r>
          </w:p>
        </w:tc>
        <w:tc>
          <w:tcPr>
            <w:tcW w:w="708" w:type="dxa"/>
          </w:tcPr>
          <w:p w14:paraId="0FFEE942" w14:textId="77777777" w:rsidR="00E244BB" w:rsidRPr="00FA796F" w:rsidRDefault="00E244BB" w:rsidP="00A81194">
            <w:pPr>
              <w:contextualSpacing/>
              <w:jc w:val="center"/>
            </w:pPr>
            <w:r>
              <w:t>-</w:t>
            </w:r>
          </w:p>
        </w:tc>
        <w:tc>
          <w:tcPr>
            <w:tcW w:w="1134" w:type="dxa"/>
          </w:tcPr>
          <w:p w14:paraId="41474DFC" w14:textId="77777777" w:rsidR="00E244BB" w:rsidRPr="00FA796F" w:rsidRDefault="00E244BB" w:rsidP="00A81194">
            <w:pPr>
              <w:contextualSpacing/>
              <w:jc w:val="center"/>
            </w:pPr>
            <w:r>
              <w:t>-</w:t>
            </w:r>
          </w:p>
        </w:tc>
        <w:tc>
          <w:tcPr>
            <w:tcW w:w="1701" w:type="dxa"/>
          </w:tcPr>
          <w:p w14:paraId="6787A18C" w14:textId="77777777" w:rsidR="00E244BB" w:rsidRPr="00FA796F" w:rsidRDefault="00E244BB" w:rsidP="00A81194">
            <w:pPr>
              <w:contextualSpacing/>
              <w:jc w:val="center"/>
            </w:pPr>
            <w:r>
              <w:t>14</w:t>
            </w:r>
          </w:p>
        </w:tc>
      </w:tr>
      <w:tr w:rsidR="00E244BB" w:rsidRPr="00FA796F" w14:paraId="67AAC05B" w14:textId="77777777" w:rsidTr="00A81194">
        <w:trPr>
          <w:jc w:val="center"/>
        </w:trPr>
        <w:tc>
          <w:tcPr>
            <w:tcW w:w="1560" w:type="dxa"/>
          </w:tcPr>
          <w:p w14:paraId="0B295951" w14:textId="77777777" w:rsidR="00E244BB" w:rsidRPr="00F44DED" w:rsidRDefault="00E244BB" w:rsidP="00A81194">
            <w:pPr>
              <w:contextualSpacing/>
              <w:jc w:val="center"/>
              <w:rPr>
                <w:bCs/>
              </w:rPr>
            </w:pPr>
            <w:r w:rsidRPr="00F44DED">
              <w:rPr>
                <w:bCs/>
              </w:rPr>
              <w:t>CO2</w:t>
            </w:r>
          </w:p>
        </w:tc>
        <w:tc>
          <w:tcPr>
            <w:tcW w:w="1417" w:type="dxa"/>
          </w:tcPr>
          <w:p w14:paraId="4C5431BF" w14:textId="77777777" w:rsidR="00E244BB" w:rsidRPr="00FA796F" w:rsidRDefault="00E244BB" w:rsidP="00A81194">
            <w:pPr>
              <w:contextualSpacing/>
              <w:jc w:val="center"/>
            </w:pPr>
            <w:r>
              <w:t>1</w:t>
            </w:r>
          </w:p>
        </w:tc>
        <w:tc>
          <w:tcPr>
            <w:tcW w:w="1276" w:type="dxa"/>
          </w:tcPr>
          <w:p w14:paraId="55054480" w14:textId="77777777" w:rsidR="00E244BB" w:rsidRPr="00FA796F" w:rsidRDefault="00E244BB" w:rsidP="00A81194">
            <w:pPr>
              <w:contextualSpacing/>
              <w:jc w:val="center"/>
            </w:pPr>
            <w:r>
              <w:t>5</w:t>
            </w:r>
          </w:p>
        </w:tc>
        <w:tc>
          <w:tcPr>
            <w:tcW w:w="1134" w:type="dxa"/>
          </w:tcPr>
          <w:p w14:paraId="4621D3B7" w14:textId="77777777" w:rsidR="00E244BB" w:rsidRPr="00FA796F" w:rsidRDefault="00E244BB" w:rsidP="00A81194">
            <w:pPr>
              <w:contextualSpacing/>
              <w:jc w:val="center"/>
            </w:pPr>
            <w:r>
              <w:t>10</w:t>
            </w:r>
          </w:p>
        </w:tc>
        <w:tc>
          <w:tcPr>
            <w:tcW w:w="1418" w:type="dxa"/>
          </w:tcPr>
          <w:p w14:paraId="1AC3FEEE" w14:textId="77777777" w:rsidR="00E244BB" w:rsidRPr="00FA796F" w:rsidRDefault="00E244BB" w:rsidP="00A81194">
            <w:pPr>
              <w:contextualSpacing/>
              <w:jc w:val="center"/>
            </w:pPr>
            <w:r>
              <w:t>-</w:t>
            </w:r>
          </w:p>
        </w:tc>
        <w:tc>
          <w:tcPr>
            <w:tcW w:w="708" w:type="dxa"/>
          </w:tcPr>
          <w:p w14:paraId="6C17B611" w14:textId="77777777" w:rsidR="00E244BB" w:rsidRPr="00FA796F" w:rsidRDefault="00E244BB" w:rsidP="00A81194">
            <w:pPr>
              <w:contextualSpacing/>
              <w:jc w:val="center"/>
            </w:pPr>
            <w:r>
              <w:t>-</w:t>
            </w:r>
          </w:p>
        </w:tc>
        <w:tc>
          <w:tcPr>
            <w:tcW w:w="1134" w:type="dxa"/>
          </w:tcPr>
          <w:p w14:paraId="64B0A090" w14:textId="77777777" w:rsidR="00E244BB" w:rsidRPr="00FA796F" w:rsidRDefault="00E244BB" w:rsidP="00A81194">
            <w:pPr>
              <w:contextualSpacing/>
              <w:jc w:val="center"/>
            </w:pPr>
            <w:r>
              <w:t>4</w:t>
            </w:r>
          </w:p>
        </w:tc>
        <w:tc>
          <w:tcPr>
            <w:tcW w:w="1701" w:type="dxa"/>
          </w:tcPr>
          <w:p w14:paraId="670C8DDA" w14:textId="77777777" w:rsidR="00E244BB" w:rsidRPr="00FA796F" w:rsidRDefault="00E244BB" w:rsidP="00A81194">
            <w:pPr>
              <w:contextualSpacing/>
              <w:jc w:val="center"/>
            </w:pPr>
            <w:r>
              <w:t>20</w:t>
            </w:r>
          </w:p>
        </w:tc>
      </w:tr>
      <w:tr w:rsidR="00E244BB" w:rsidRPr="00FA796F" w14:paraId="371339CF" w14:textId="77777777" w:rsidTr="00A81194">
        <w:trPr>
          <w:jc w:val="center"/>
        </w:trPr>
        <w:tc>
          <w:tcPr>
            <w:tcW w:w="1560" w:type="dxa"/>
          </w:tcPr>
          <w:p w14:paraId="1CA24CEF" w14:textId="77777777" w:rsidR="00E244BB" w:rsidRPr="00F44DED" w:rsidRDefault="00E244BB" w:rsidP="00A81194">
            <w:pPr>
              <w:contextualSpacing/>
              <w:jc w:val="center"/>
              <w:rPr>
                <w:bCs/>
              </w:rPr>
            </w:pPr>
            <w:r w:rsidRPr="00F44DED">
              <w:rPr>
                <w:bCs/>
              </w:rPr>
              <w:t>CO3</w:t>
            </w:r>
          </w:p>
        </w:tc>
        <w:tc>
          <w:tcPr>
            <w:tcW w:w="1417" w:type="dxa"/>
          </w:tcPr>
          <w:p w14:paraId="196E398E" w14:textId="77777777" w:rsidR="00E244BB" w:rsidRPr="00FA796F" w:rsidRDefault="00E244BB" w:rsidP="00A81194">
            <w:pPr>
              <w:contextualSpacing/>
              <w:jc w:val="center"/>
            </w:pPr>
            <w:r>
              <w:t>1</w:t>
            </w:r>
          </w:p>
        </w:tc>
        <w:tc>
          <w:tcPr>
            <w:tcW w:w="1276" w:type="dxa"/>
          </w:tcPr>
          <w:p w14:paraId="34A2B010" w14:textId="77777777" w:rsidR="00E244BB" w:rsidRPr="00FA796F" w:rsidRDefault="00E244BB" w:rsidP="00A81194">
            <w:pPr>
              <w:contextualSpacing/>
              <w:jc w:val="center"/>
            </w:pPr>
            <w:r>
              <w:t>9</w:t>
            </w:r>
          </w:p>
        </w:tc>
        <w:tc>
          <w:tcPr>
            <w:tcW w:w="1134" w:type="dxa"/>
          </w:tcPr>
          <w:p w14:paraId="6049277C" w14:textId="77777777" w:rsidR="00E244BB" w:rsidRPr="00FA796F" w:rsidRDefault="00E244BB" w:rsidP="00A81194">
            <w:pPr>
              <w:contextualSpacing/>
              <w:jc w:val="center"/>
            </w:pPr>
            <w:r>
              <w:t>12</w:t>
            </w:r>
          </w:p>
        </w:tc>
        <w:tc>
          <w:tcPr>
            <w:tcW w:w="1418" w:type="dxa"/>
          </w:tcPr>
          <w:p w14:paraId="717C996F" w14:textId="77777777" w:rsidR="00E244BB" w:rsidRPr="00FA796F" w:rsidRDefault="00E244BB" w:rsidP="00A81194">
            <w:pPr>
              <w:contextualSpacing/>
              <w:jc w:val="center"/>
            </w:pPr>
            <w:r>
              <w:t>-</w:t>
            </w:r>
          </w:p>
        </w:tc>
        <w:tc>
          <w:tcPr>
            <w:tcW w:w="708" w:type="dxa"/>
          </w:tcPr>
          <w:p w14:paraId="54172BE9" w14:textId="77777777" w:rsidR="00E244BB" w:rsidRPr="00FA796F" w:rsidRDefault="00E244BB" w:rsidP="00A81194">
            <w:pPr>
              <w:contextualSpacing/>
              <w:jc w:val="center"/>
            </w:pPr>
            <w:r>
              <w:t>-</w:t>
            </w:r>
          </w:p>
        </w:tc>
        <w:tc>
          <w:tcPr>
            <w:tcW w:w="1134" w:type="dxa"/>
          </w:tcPr>
          <w:p w14:paraId="17FC7BC3" w14:textId="77777777" w:rsidR="00E244BB" w:rsidRPr="00FA796F" w:rsidRDefault="00E244BB" w:rsidP="00A81194">
            <w:pPr>
              <w:contextualSpacing/>
              <w:jc w:val="center"/>
            </w:pPr>
            <w:r>
              <w:t>-</w:t>
            </w:r>
          </w:p>
        </w:tc>
        <w:tc>
          <w:tcPr>
            <w:tcW w:w="1701" w:type="dxa"/>
          </w:tcPr>
          <w:p w14:paraId="4C24B3D1" w14:textId="77777777" w:rsidR="00E244BB" w:rsidRPr="00FA796F" w:rsidRDefault="00E244BB" w:rsidP="00A81194">
            <w:pPr>
              <w:contextualSpacing/>
              <w:jc w:val="center"/>
            </w:pPr>
            <w:r>
              <w:t>22</w:t>
            </w:r>
          </w:p>
        </w:tc>
      </w:tr>
      <w:tr w:rsidR="00E244BB" w:rsidRPr="00FA796F" w14:paraId="4C3E9621" w14:textId="77777777" w:rsidTr="00A81194">
        <w:trPr>
          <w:jc w:val="center"/>
        </w:trPr>
        <w:tc>
          <w:tcPr>
            <w:tcW w:w="1560" w:type="dxa"/>
          </w:tcPr>
          <w:p w14:paraId="779D8EB7" w14:textId="77777777" w:rsidR="00E244BB" w:rsidRPr="00F44DED" w:rsidRDefault="00E244BB" w:rsidP="00A81194">
            <w:pPr>
              <w:contextualSpacing/>
              <w:jc w:val="center"/>
              <w:rPr>
                <w:bCs/>
              </w:rPr>
            </w:pPr>
            <w:r w:rsidRPr="00F44DED">
              <w:rPr>
                <w:bCs/>
              </w:rPr>
              <w:t>CO4</w:t>
            </w:r>
          </w:p>
        </w:tc>
        <w:tc>
          <w:tcPr>
            <w:tcW w:w="1417" w:type="dxa"/>
          </w:tcPr>
          <w:p w14:paraId="7278FE7C" w14:textId="77777777" w:rsidR="00E244BB" w:rsidRPr="00FA796F" w:rsidRDefault="00E244BB" w:rsidP="00A81194">
            <w:pPr>
              <w:contextualSpacing/>
              <w:jc w:val="center"/>
            </w:pPr>
            <w:r>
              <w:t>2</w:t>
            </w:r>
          </w:p>
        </w:tc>
        <w:tc>
          <w:tcPr>
            <w:tcW w:w="1276" w:type="dxa"/>
          </w:tcPr>
          <w:p w14:paraId="26C7CC91" w14:textId="77777777" w:rsidR="00E244BB" w:rsidRPr="00FA796F" w:rsidRDefault="00E244BB" w:rsidP="00A81194">
            <w:pPr>
              <w:contextualSpacing/>
              <w:jc w:val="center"/>
            </w:pPr>
            <w:r>
              <w:t>6</w:t>
            </w:r>
          </w:p>
        </w:tc>
        <w:tc>
          <w:tcPr>
            <w:tcW w:w="1134" w:type="dxa"/>
          </w:tcPr>
          <w:p w14:paraId="59FF9158" w14:textId="77777777" w:rsidR="00E244BB" w:rsidRPr="00FA796F" w:rsidRDefault="00E244BB" w:rsidP="00A81194">
            <w:pPr>
              <w:contextualSpacing/>
              <w:jc w:val="center"/>
            </w:pPr>
            <w:r>
              <w:t>-</w:t>
            </w:r>
          </w:p>
        </w:tc>
        <w:tc>
          <w:tcPr>
            <w:tcW w:w="1418" w:type="dxa"/>
          </w:tcPr>
          <w:p w14:paraId="3C77BF6D" w14:textId="77777777" w:rsidR="00E244BB" w:rsidRPr="00FA796F" w:rsidRDefault="00E244BB" w:rsidP="00A81194">
            <w:pPr>
              <w:contextualSpacing/>
              <w:jc w:val="center"/>
            </w:pPr>
            <w:r>
              <w:t>-</w:t>
            </w:r>
          </w:p>
        </w:tc>
        <w:tc>
          <w:tcPr>
            <w:tcW w:w="708" w:type="dxa"/>
          </w:tcPr>
          <w:p w14:paraId="58F785FF" w14:textId="77777777" w:rsidR="00E244BB" w:rsidRPr="00FA796F" w:rsidRDefault="00E244BB" w:rsidP="00A81194">
            <w:pPr>
              <w:contextualSpacing/>
              <w:jc w:val="center"/>
            </w:pPr>
            <w:r>
              <w:t>-</w:t>
            </w:r>
          </w:p>
        </w:tc>
        <w:tc>
          <w:tcPr>
            <w:tcW w:w="1134" w:type="dxa"/>
          </w:tcPr>
          <w:p w14:paraId="2ADC79D4" w14:textId="77777777" w:rsidR="00E244BB" w:rsidRPr="00FA796F" w:rsidRDefault="00E244BB" w:rsidP="00A81194">
            <w:pPr>
              <w:contextualSpacing/>
              <w:jc w:val="center"/>
            </w:pPr>
            <w:r>
              <w:t>9</w:t>
            </w:r>
          </w:p>
        </w:tc>
        <w:tc>
          <w:tcPr>
            <w:tcW w:w="1701" w:type="dxa"/>
          </w:tcPr>
          <w:p w14:paraId="673A8CF6" w14:textId="77777777" w:rsidR="00E244BB" w:rsidRPr="00FA796F" w:rsidRDefault="00E244BB" w:rsidP="00A81194">
            <w:pPr>
              <w:contextualSpacing/>
              <w:jc w:val="center"/>
            </w:pPr>
            <w:r>
              <w:t>17</w:t>
            </w:r>
          </w:p>
        </w:tc>
      </w:tr>
      <w:tr w:rsidR="00E244BB" w:rsidRPr="00FA796F" w14:paraId="0E99B40B" w14:textId="77777777" w:rsidTr="00A81194">
        <w:trPr>
          <w:jc w:val="center"/>
        </w:trPr>
        <w:tc>
          <w:tcPr>
            <w:tcW w:w="1560" w:type="dxa"/>
          </w:tcPr>
          <w:p w14:paraId="181244E3" w14:textId="77777777" w:rsidR="00E244BB" w:rsidRPr="00F44DED" w:rsidRDefault="00E244BB" w:rsidP="00A81194">
            <w:pPr>
              <w:contextualSpacing/>
              <w:jc w:val="center"/>
              <w:rPr>
                <w:bCs/>
              </w:rPr>
            </w:pPr>
            <w:r w:rsidRPr="00F44DED">
              <w:rPr>
                <w:bCs/>
              </w:rPr>
              <w:t>CO5</w:t>
            </w:r>
          </w:p>
        </w:tc>
        <w:tc>
          <w:tcPr>
            <w:tcW w:w="1417" w:type="dxa"/>
          </w:tcPr>
          <w:p w14:paraId="0FE9643A" w14:textId="77777777" w:rsidR="00E244BB" w:rsidRPr="00FA796F" w:rsidRDefault="00E244BB" w:rsidP="00A81194">
            <w:pPr>
              <w:contextualSpacing/>
              <w:jc w:val="center"/>
            </w:pPr>
            <w:r>
              <w:t>2</w:t>
            </w:r>
          </w:p>
        </w:tc>
        <w:tc>
          <w:tcPr>
            <w:tcW w:w="1276" w:type="dxa"/>
          </w:tcPr>
          <w:p w14:paraId="07B6BB8C" w14:textId="77777777" w:rsidR="00E244BB" w:rsidRPr="00FA796F" w:rsidRDefault="00E244BB" w:rsidP="00071603">
            <w:pPr>
              <w:contextualSpacing/>
            </w:pPr>
            <w:r>
              <w:t xml:space="preserve">        6</w:t>
            </w:r>
          </w:p>
        </w:tc>
        <w:tc>
          <w:tcPr>
            <w:tcW w:w="1134" w:type="dxa"/>
          </w:tcPr>
          <w:p w14:paraId="08459F5D" w14:textId="77777777" w:rsidR="00E244BB" w:rsidRPr="00FA796F" w:rsidRDefault="00E244BB" w:rsidP="00A81194">
            <w:pPr>
              <w:contextualSpacing/>
              <w:jc w:val="center"/>
            </w:pPr>
            <w:r>
              <w:t>15</w:t>
            </w:r>
          </w:p>
        </w:tc>
        <w:tc>
          <w:tcPr>
            <w:tcW w:w="1418" w:type="dxa"/>
          </w:tcPr>
          <w:p w14:paraId="71FF5A6B" w14:textId="77777777" w:rsidR="00E244BB" w:rsidRPr="00FA796F" w:rsidRDefault="00E244BB" w:rsidP="00A81194">
            <w:pPr>
              <w:contextualSpacing/>
              <w:jc w:val="center"/>
            </w:pPr>
            <w:r>
              <w:t>-</w:t>
            </w:r>
          </w:p>
        </w:tc>
        <w:tc>
          <w:tcPr>
            <w:tcW w:w="708" w:type="dxa"/>
          </w:tcPr>
          <w:p w14:paraId="6C3CBE71" w14:textId="77777777" w:rsidR="00E244BB" w:rsidRPr="00FA796F" w:rsidRDefault="00E244BB" w:rsidP="00A81194">
            <w:pPr>
              <w:contextualSpacing/>
              <w:jc w:val="center"/>
            </w:pPr>
            <w:r>
              <w:t>-</w:t>
            </w:r>
          </w:p>
        </w:tc>
        <w:tc>
          <w:tcPr>
            <w:tcW w:w="1134" w:type="dxa"/>
          </w:tcPr>
          <w:p w14:paraId="7162F3C0" w14:textId="77777777" w:rsidR="00E244BB" w:rsidRPr="00FA796F" w:rsidRDefault="00E244BB" w:rsidP="00A81194">
            <w:pPr>
              <w:contextualSpacing/>
              <w:jc w:val="center"/>
            </w:pPr>
            <w:r>
              <w:t>-</w:t>
            </w:r>
          </w:p>
        </w:tc>
        <w:tc>
          <w:tcPr>
            <w:tcW w:w="1701" w:type="dxa"/>
          </w:tcPr>
          <w:p w14:paraId="7C2E12F1" w14:textId="77777777" w:rsidR="00E244BB" w:rsidRPr="00FA796F" w:rsidRDefault="00E244BB" w:rsidP="00A81194">
            <w:pPr>
              <w:contextualSpacing/>
              <w:jc w:val="center"/>
            </w:pPr>
            <w:r>
              <w:t>23</w:t>
            </w:r>
          </w:p>
        </w:tc>
      </w:tr>
      <w:tr w:rsidR="00E244BB" w:rsidRPr="00FA796F" w14:paraId="1AF6B9AF" w14:textId="77777777" w:rsidTr="00A81194">
        <w:trPr>
          <w:jc w:val="center"/>
        </w:trPr>
        <w:tc>
          <w:tcPr>
            <w:tcW w:w="1560" w:type="dxa"/>
          </w:tcPr>
          <w:p w14:paraId="399CD3A7" w14:textId="77777777" w:rsidR="00E244BB" w:rsidRPr="00F44DED" w:rsidRDefault="00E244BB" w:rsidP="00A81194">
            <w:pPr>
              <w:contextualSpacing/>
              <w:jc w:val="center"/>
              <w:rPr>
                <w:bCs/>
              </w:rPr>
            </w:pPr>
            <w:r w:rsidRPr="00F44DED">
              <w:rPr>
                <w:bCs/>
              </w:rPr>
              <w:t>CO6</w:t>
            </w:r>
          </w:p>
        </w:tc>
        <w:tc>
          <w:tcPr>
            <w:tcW w:w="1417" w:type="dxa"/>
          </w:tcPr>
          <w:p w14:paraId="50707659" w14:textId="77777777" w:rsidR="00E244BB" w:rsidRPr="00FA796F" w:rsidRDefault="00E244BB" w:rsidP="00A81194">
            <w:pPr>
              <w:contextualSpacing/>
              <w:jc w:val="center"/>
            </w:pPr>
            <w:r>
              <w:t>-</w:t>
            </w:r>
          </w:p>
        </w:tc>
        <w:tc>
          <w:tcPr>
            <w:tcW w:w="1276" w:type="dxa"/>
          </w:tcPr>
          <w:p w14:paraId="05791585" w14:textId="77777777" w:rsidR="00E244BB" w:rsidRPr="00FA796F" w:rsidRDefault="00E244BB" w:rsidP="00A81194">
            <w:pPr>
              <w:contextualSpacing/>
              <w:jc w:val="center"/>
            </w:pPr>
            <w:r>
              <w:t>20</w:t>
            </w:r>
          </w:p>
        </w:tc>
        <w:tc>
          <w:tcPr>
            <w:tcW w:w="1134" w:type="dxa"/>
          </w:tcPr>
          <w:p w14:paraId="113B32FC" w14:textId="77777777" w:rsidR="00E244BB" w:rsidRPr="00FA796F" w:rsidRDefault="00E244BB" w:rsidP="00A81194">
            <w:pPr>
              <w:contextualSpacing/>
              <w:jc w:val="center"/>
            </w:pPr>
            <w:r>
              <w:t>8</w:t>
            </w:r>
          </w:p>
        </w:tc>
        <w:tc>
          <w:tcPr>
            <w:tcW w:w="1418" w:type="dxa"/>
          </w:tcPr>
          <w:p w14:paraId="271FB2B5" w14:textId="77777777" w:rsidR="00E244BB" w:rsidRPr="00FA796F" w:rsidRDefault="00E244BB" w:rsidP="00A81194">
            <w:pPr>
              <w:contextualSpacing/>
              <w:jc w:val="center"/>
            </w:pPr>
            <w:r>
              <w:t>-</w:t>
            </w:r>
          </w:p>
        </w:tc>
        <w:tc>
          <w:tcPr>
            <w:tcW w:w="708" w:type="dxa"/>
          </w:tcPr>
          <w:p w14:paraId="06179656" w14:textId="77777777" w:rsidR="00E244BB" w:rsidRPr="00FA796F" w:rsidRDefault="00E244BB" w:rsidP="00A81194">
            <w:pPr>
              <w:contextualSpacing/>
              <w:jc w:val="center"/>
            </w:pPr>
            <w:r>
              <w:t>-</w:t>
            </w:r>
          </w:p>
        </w:tc>
        <w:tc>
          <w:tcPr>
            <w:tcW w:w="1134" w:type="dxa"/>
          </w:tcPr>
          <w:p w14:paraId="51EF06C8" w14:textId="77777777" w:rsidR="00E244BB" w:rsidRPr="00FA796F" w:rsidRDefault="00E244BB" w:rsidP="00A81194">
            <w:pPr>
              <w:contextualSpacing/>
              <w:jc w:val="center"/>
            </w:pPr>
            <w:r>
              <w:t>-</w:t>
            </w:r>
          </w:p>
        </w:tc>
        <w:tc>
          <w:tcPr>
            <w:tcW w:w="1701" w:type="dxa"/>
          </w:tcPr>
          <w:p w14:paraId="59E40092" w14:textId="77777777" w:rsidR="00E244BB" w:rsidRPr="00FA796F" w:rsidRDefault="00E244BB" w:rsidP="00A81194">
            <w:pPr>
              <w:contextualSpacing/>
              <w:jc w:val="center"/>
            </w:pPr>
            <w:r>
              <w:t>28</w:t>
            </w:r>
          </w:p>
        </w:tc>
      </w:tr>
      <w:tr w:rsidR="00E244BB" w:rsidRPr="00FA796F" w14:paraId="7DACA6BF" w14:textId="77777777" w:rsidTr="00A81194">
        <w:trPr>
          <w:jc w:val="center"/>
        </w:trPr>
        <w:tc>
          <w:tcPr>
            <w:tcW w:w="8647" w:type="dxa"/>
            <w:gridSpan w:val="7"/>
          </w:tcPr>
          <w:p w14:paraId="063E1D7C" w14:textId="77777777" w:rsidR="00E244BB" w:rsidRPr="00FA796F" w:rsidRDefault="00E244BB" w:rsidP="00A81194">
            <w:pPr>
              <w:contextualSpacing/>
            </w:pPr>
          </w:p>
        </w:tc>
        <w:tc>
          <w:tcPr>
            <w:tcW w:w="1701" w:type="dxa"/>
          </w:tcPr>
          <w:p w14:paraId="17FDC649" w14:textId="77777777" w:rsidR="00E244BB" w:rsidRPr="00FA796F" w:rsidRDefault="00E244BB" w:rsidP="00A81194">
            <w:pPr>
              <w:contextualSpacing/>
              <w:jc w:val="center"/>
              <w:rPr>
                <w:b/>
              </w:rPr>
            </w:pPr>
            <w:r w:rsidRPr="00FA796F">
              <w:rPr>
                <w:b/>
              </w:rPr>
              <w:t>124</w:t>
            </w:r>
          </w:p>
        </w:tc>
      </w:tr>
    </w:tbl>
    <w:p w14:paraId="6385F17C" w14:textId="77777777" w:rsidR="00E244BB" w:rsidRPr="00FA796F" w:rsidRDefault="00E244BB" w:rsidP="00A81194">
      <w:pPr>
        <w:tabs>
          <w:tab w:val="left" w:pos="7110"/>
        </w:tabs>
        <w:contextualSpacing/>
      </w:pPr>
      <w:r w:rsidRPr="00FA796F">
        <w:tab/>
      </w:r>
    </w:p>
    <w:p w14:paraId="248E04E1" w14:textId="77777777" w:rsidR="00E244BB" w:rsidRPr="00FA796F" w:rsidRDefault="00E244BB" w:rsidP="00A81194">
      <w:pPr>
        <w:contextualSpacing/>
      </w:pPr>
    </w:p>
    <w:p w14:paraId="38C7D1EE"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733E8F1" w14:textId="77777777" w:rsidR="00E244BB" w:rsidRDefault="00E244BB">
      <w:pPr>
        <w:spacing w:after="200" w:line="276" w:lineRule="auto"/>
        <w:rPr>
          <w:b/>
        </w:rPr>
      </w:pPr>
      <w:r>
        <w:rPr>
          <w:b/>
        </w:rPr>
        <w:br w:type="page"/>
      </w:r>
    </w:p>
    <w:p w14:paraId="64CD6A7B" w14:textId="7E881FAB" w:rsidR="00E244BB" w:rsidRDefault="00E244BB" w:rsidP="00E40AC8">
      <w:pPr>
        <w:jc w:val="center"/>
        <w:rPr>
          <w:b/>
        </w:rPr>
      </w:pPr>
      <w:r w:rsidRPr="0037089B">
        <w:rPr>
          <w:noProof/>
        </w:rPr>
        <w:lastRenderedPageBreak/>
        <w:drawing>
          <wp:inline distT="0" distB="0" distL="0" distR="0" wp14:anchorId="0EB263B4" wp14:editId="6CA7A3CA">
            <wp:extent cx="4740087" cy="1178853"/>
            <wp:effectExtent l="0" t="0" r="381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77AD46A"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56D8C499" w14:textId="77777777" w:rsidTr="007E575B">
        <w:trPr>
          <w:trHeight w:val="397"/>
        </w:trPr>
        <w:tc>
          <w:tcPr>
            <w:tcW w:w="1696" w:type="dxa"/>
            <w:vAlign w:val="center"/>
          </w:tcPr>
          <w:p w14:paraId="7E33B747"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210B17A8" w14:textId="77777777" w:rsidR="00E244BB" w:rsidRPr="00176493" w:rsidRDefault="00E244BB" w:rsidP="007E575B">
            <w:pPr>
              <w:pStyle w:val="Title"/>
              <w:jc w:val="left"/>
              <w:rPr>
                <w:b/>
                <w:szCs w:val="24"/>
              </w:rPr>
            </w:pPr>
            <w:r>
              <w:rPr>
                <w:b/>
                <w:szCs w:val="24"/>
              </w:rPr>
              <w:t xml:space="preserve">18EC2015 / </w:t>
            </w:r>
            <w:r w:rsidRPr="005E4AAE">
              <w:rPr>
                <w:b/>
                <w:szCs w:val="24"/>
              </w:rPr>
              <w:t>17EC2010</w:t>
            </w:r>
          </w:p>
        </w:tc>
        <w:tc>
          <w:tcPr>
            <w:tcW w:w="1504" w:type="dxa"/>
            <w:vAlign w:val="center"/>
          </w:tcPr>
          <w:p w14:paraId="41973B0F"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61C17CAC" w14:textId="77777777" w:rsidR="00E244BB" w:rsidRPr="00176493" w:rsidRDefault="00E244BB" w:rsidP="007E575B">
            <w:pPr>
              <w:pStyle w:val="Title"/>
              <w:jc w:val="left"/>
              <w:rPr>
                <w:b/>
                <w:szCs w:val="24"/>
              </w:rPr>
            </w:pPr>
            <w:r w:rsidRPr="00176493">
              <w:rPr>
                <w:b/>
                <w:szCs w:val="24"/>
              </w:rPr>
              <w:t>3hrs</w:t>
            </w:r>
          </w:p>
        </w:tc>
      </w:tr>
      <w:tr w:rsidR="00E244BB" w:rsidRPr="001E42AE" w14:paraId="37571F88" w14:textId="77777777" w:rsidTr="007E575B">
        <w:trPr>
          <w:trHeight w:val="397"/>
        </w:trPr>
        <w:tc>
          <w:tcPr>
            <w:tcW w:w="1696" w:type="dxa"/>
            <w:vAlign w:val="center"/>
          </w:tcPr>
          <w:p w14:paraId="54FB13EC"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3F38259E" w14:textId="77777777" w:rsidR="00E244BB" w:rsidRPr="00176493" w:rsidRDefault="00E244BB" w:rsidP="007E575B">
            <w:pPr>
              <w:pStyle w:val="Title"/>
              <w:jc w:val="left"/>
              <w:rPr>
                <w:b/>
                <w:szCs w:val="24"/>
              </w:rPr>
            </w:pPr>
            <w:r w:rsidRPr="00BF0F07">
              <w:rPr>
                <w:b/>
                <w:szCs w:val="24"/>
              </w:rPr>
              <w:t>DIGITAL SIGNAL PROCESSING</w:t>
            </w:r>
          </w:p>
        </w:tc>
        <w:tc>
          <w:tcPr>
            <w:tcW w:w="1504" w:type="dxa"/>
            <w:vAlign w:val="center"/>
          </w:tcPr>
          <w:p w14:paraId="6807F2EA"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13FEF704" w14:textId="77777777" w:rsidR="00E244BB" w:rsidRPr="00176493" w:rsidRDefault="00E244BB" w:rsidP="007E575B">
            <w:pPr>
              <w:pStyle w:val="Title"/>
              <w:jc w:val="left"/>
              <w:rPr>
                <w:b/>
                <w:szCs w:val="24"/>
              </w:rPr>
            </w:pPr>
            <w:r w:rsidRPr="00176493">
              <w:rPr>
                <w:b/>
                <w:szCs w:val="24"/>
              </w:rPr>
              <w:t>100</w:t>
            </w:r>
          </w:p>
        </w:tc>
      </w:tr>
    </w:tbl>
    <w:p w14:paraId="24617E66" w14:textId="77777777" w:rsidR="00E244BB" w:rsidRDefault="00E244BB" w:rsidP="00B57D8D">
      <w:pPr>
        <w:ind w:left="720"/>
        <w:rPr>
          <w:highlight w:val="yellow"/>
        </w:rPr>
      </w:pPr>
    </w:p>
    <w:tbl>
      <w:tblPr>
        <w:tblStyle w:val="TableGrid"/>
        <w:tblW w:w="5084" w:type="pct"/>
        <w:tblLook w:val="04A0" w:firstRow="1" w:lastRow="0" w:firstColumn="1" w:lastColumn="0" w:noHBand="0" w:noVBand="1"/>
      </w:tblPr>
      <w:tblGrid>
        <w:gridCol w:w="571"/>
        <w:gridCol w:w="486"/>
        <w:gridCol w:w="7017"/>
        <w:gridCol w:w="836"/>
        <w:gridCol w:w="538"/>
        <w:gridCol w:w="896"/>
      </w:tblGrid>
      <w:tr w:rsidR="00E244BB" w:rsidRPr="00BA50B9" w14:paraId="30D00CB5" w14:textId="77777777" w:rsidTr="000F25C0">
        <w:trPr>
          <w:trHeight w:val="552"/>
        </w:trPr>
        <w:tc>
          <w:tcPr>
            <w:tcW w:w="276" w:type="pct"/>
            <w:vAlign w:val="center"/>
          </w:tcPr>
          <w:p w14:paraId="4B3AC84D" w14:textId="77777777" w:rsidR="00E244BB" w:rsidRPr="006272BC" w:rsidRDefault="00E244BB" w:rsidP="005E4AAE">
            <w:pPr>
              <w:jc w:val="center"/>
              <w:rPr>
                <w:b/>
                <w:sz w:val="22"/>
                <w:szCs w:val="22"/>
              </w:rPr>
            </w:pPr>
            <w:r w:rsidRPr="00FA796F">
              <w:rPr>
                <w:b/>
              </w:rPr>
              <w:t>Q. No.</w:t>
            </w:r>
          </w:p>
        </w:tc>
        <w:tc>
          <w:tcPr>
            <w:tcW w:w="3627" w:type="pct"/>
            <w:gridSpan w:val="2"/>
            <w:vAlign w:val="center"/>
          </w:tcPr>
          <w:p w14:paraId="2923031F" w14:textId="77777777" w:rsidR="00E244BB" w:rsidRPr="006272BC" w:rsidRDefault="00E244BB" w:rsidP="005E4AAE">
            <w:pPr>
              <w:jc w:val="center"/>
              <w:rPr>
                <w:b/>
                <w:sz w:val="22"/>
                <w:szCs w:val="22"/>
              </w:rPr>
            </w:pPr>
            <w:r w:rsidRPr="00FA796F">
              <w:rPr>
                <w:b/>
              </w:rPr>
              <w:t>Questions</w:t>
            </w:r>
          </w:p>
        </w:tc>
        <w:tc>
          <w:tcPr>
            <w:tcW w:w="404" w:type="pct"/>
            <w:vAlign w:val="center"/>
          </w:tcPr>
          <w:p w14:paraId="3F3B8B3D" w14:textId="77777777" w:rsidR="00E244BB" w:rsidRPr="006272BC" w:rsidRDefault="00E244BB" w:rsidP="005E4AAE">
            <w:pPr>
              <w:jc w:val="center"/>
              <w:rPr>
                <w:b/>
                <w:sz w:val="22"/>
                <w:szCs w:val="22"/>
              </w:rPr>
            </w:pPr>
            <w:r w:rsidRPr="00FA796F">
              <w:rPr>
                <w:b/>
              </w:rPr>
              <w:t>CO</w:t>
            </w:r>
          </w:p>
        </w:tc>
        <w:tc>
          <w:tcPr>
            <w:tcW w:w="260" w:type="pct"/>
            <w:vAlign w:val="center"/>
          </w:tcPr>
          <w:p w14:paraId="6A5967DE" w14:textId="77777777" w:rsidR="00E244BB" w:rsidRPr="006272BC" w:rsidRDefault="00E244BB" w:rsidP="005E4AAE">
            <w:pPr>
              <w:jc w:val="center"/>
              <w:rPr>
                <w:b/>
                <w:sz w:val="22"/>
                <w:szCs w:val="22"/>
              </w:rPr>
            </w:pPr>
            <w:r w:rsidRPr="00FA796F">
              <w:rPr>
                <w:b/>
              </w:rPr>
              <w:t>BL</w:t>
            </w:r>
          </w:p>
        </w:tc>
        <w:tc>
          <w:tcPr>
            <w:tcW w:w="433" w:type="pct"/>
            <w:vAlign w:val="center"/>
          </w:tcPr>
          <w:p w14:paraId="02F29F25" w14:textId="77777777" w:rsidR="00E244BB" w:rsidRPr="006272BC" w:rsidRDefault="00E244BB" w:rsidP="005E4AAE">
            <w:pPr>
              <w:jc w:val="center"/>
              <w:rPr>
                <w:b/>
                <w:sz w:val="22"/>
                <w:szCs w:val="22"/>
              </w:rPr>
            </w:pPr>
            <w:r w:rsidRPr="00FA796F">
              <w:rPr>
                <w:b/>
              </w:rPr>
              <w:t>Marks</w:t>
            </w:r>
          </w:p>
        </w:tc>
      </w:tr>
      <w:tr w:rsidR="00E244BB" w:rsidRPr="00BA50B9" w14:paraId="478134A5" w14:textId="77777777" w:rsidTr="005E4AAE">
        <w:trPr>
          <w:trHeight w:val="552"/>
        </w:trPr>
        <w:tc>
          <w:tcPr>
            <w:tcW w:w="5000" w:type="pct"/>
            <w:gridSpan w:val="6"/>
            <w:vAlign w:val="center"/>
          </w:tcPr>
          <w:p w14:paraId="3884536C" w14:textId="77777777" w:rsidR="00E244BB" w:rsidRPr="00BA50B9" w:rsidRDefault="00E244BB" w:rsidP="002342A6">
            <w:pPr>
              <w:spacing w:line="276" w:lineRule="auto"/>
              <w:jc w:val="center"/>
              <w:rPr>
                <w:b/>
                <w:u w:val="single"/>
              </w:rPr>
            </w:pPr>
            <w:r w:rsidRPr="00BA50B9">
              <w:rPr>
                <w:b/>
                <w:u w:val="single"/>
              </w:rPr>
              <w:t>PART – A (10 X 1 = 10 MARKS)</w:t>
            </w:r>
          </w:p>
        </w:tc>
      </w:tr>
      <w:tr w:rsidR="00E244BB" w:rsidRPr="00BA50B9" w14:paraId="1050F387" w14:textId="77777777" w:rsidTr="000F25C0">
        <w:trPr>
          <w:trHeight w:val="397"/>
        </w:trPr>
        <w:tc>
          <w:tcPr>
            <w:tcW w:w="276" w:type="pct"/>
          </w:tcPr>
          <w:p w14:paraId="42CD72AF" w14:textId="77777777" w:rsidR="00E244BB" w:rsidRPr="00BA50B9" w:rsidRDefault="00E244BB" w:rsidP="00666955">
            <w:pPr>
              <w:jc w:val="center"/>
            </w:pPr>
            <w:r w:rsidRPr="00BA50B9">
              <w:t>1.</w:t>
            </w:r>
          </w:p>
        </w:tc>
        <w:tc>
          <w:tcPr>
            <w:tcW w:w="3627" w:type="pct"/>
            <w:gridSpan w:val="2"/>
          </w:tcPr>
          <w:p w14:paraId="5EB58E1F" w14:textId="77777777" w:rsidR="00E244BB" w:rsidRPr="003530C5" w:rsidRDefault="00E244BB" w:rsidP="002342A6">
            <w:pPr>
              <w:autoSpaceDE w:val="0"/>
              <w:autoSpaceDN w:val="0"/>
              <w:adjustRightInd w:val="0"/>
              <w:spacing w:line="276" w:lineRule="auto"/>
              <w:jc w:val="both"/>
            </w:pPr>
            <w:r>
              <w:t>I</w:t>
            </w:r>
            <w:r w:rsidRPr="00B96B6E">
              <w:t>llustrate</w:t>
            </w:r>
            <w:r>
              <w:t xml:space="preserve"> the use of zero padding.</w:t>
            </w:r>
          </w:p>
        </w:tc>
        <w:tc>
          <w:tcPr>
            <w:tcW w:w="404" w:type="pct"/>
            <w:vAlign w:val="center"/>
          </w:tcPr>
          <w:p w14:paraId="761A2056" w14:textId="77777777" w:rsidR="00E244BB" w:rsidRPr="00BA50B9" w:rsidRDefault="00E244BB" w:rsidP="00666955">
            <w:pPr>
              <w:jc w:val="center"/>
            </w:pPr>
            <w:r>
              <w:t>CO1</w:t>
            </w:r>
          </w:p>
        </w:tc>
        <w:tc>
          <w:tcPr>
            <w:tcW w:w="260" w:type="pct"/>
            <w:vAlign w:val="center"/>
          </w:tcPr>
          <w:p w14:paraId="635784B7" w14:textId="77777777" w:rsidR="00E244BB" w:rsidRPr="00BA50B9" w:rsidRDefault="00E244BB" w:rsidP="00666955">
            <w:pPr>
              <w:jc w:val="center"/>
            </w:pPr>
            <w:r>
              <w:t>U</w:t>
            </w:r>
          </w:p>
        </w:tc>
        <w:tc>
          <w:tcPr>
            <w:tcW w:w="433" w:type="pct"/>
            <w:vAlign w:val="center"/>
          </w:tcPr>
          <w:p w14:paraId="2F8B5BE4" w14:textId="77777777" w:rsidR="00E244BB" w:rsidRPr="00BA50B9" w:rsidRDefault="00E244BB" w:rsidP="00666955">
            <w:pPr>
              <w:jc w:val="center"/>
            </w:pPr>
            <w:r w:rsidRPr="00BA50B9">
              <w:t>1</w:t>
            </w:r>
          </w:p>
        </w:tc>
      </w:tr>
      <w:tr w:rsidR="00E244BB" w:rsidRPr="00BA50B9" w14:paraId="5DC9E1AE" w14:textId="77777777" w:rsidTr="000F25C0">
        <w:trPr>
          <w:trHeight w:val="397"/>
        </w:trPr>
        <w:tc>
          <w:tcPr>
            <w:tcW w:w="276" w:type="pct"/>
          </w:tcPr>
          <w:p w14:paraId="0C9B3047" w14:textId="77777777" w:rsidR="00E244BB" w:rsidRPr="00BA50B9" w:rsidRDefault="00E244BB" w:rsidP="00666955">
            <w:pPr>
              <w:jc w:val="center"/>
            </w:pPr>
            <w:r w:rsidRPr="00BA50B9">
              <w:t>2.</w:t>
            </w:r>
          </w:p>
        </w:tc>
        <w:tc>
          <w:tcPr>
            <w:tcW w:w="3627" w:type="pct"/>
            <w:gridSpan w:val="2"/>
          </w:tcPr>
          <w:p w14:paraId="3897CA0B" w14:textId="77777777" w:rsidR="00E244BB" w:rsidRPr="00BA50B9" w:rsidRDefault="00E244BB" w:rsidP="002342A6">
            <w:pPr>
              <w:spacing w:line="276" w:lineRule="auto"/>
              <w:jc w:val="both"/>
            </w:pPr>
            <w:r w:rsidRPr="00BF2930">
              <w:t>Recall the starting point of the linearly convolved sequence y[n], if the input sequence starts at n = -2 and the impulse response starts at n=0.</w:t>
            </w:r>
          </w:p>
        </w:tc>
        <w:tc>
          <w:tcPr>
            <w:tcW w:w="404" w:type="pct"/>
            <w:vAlign w:val="center"/>
          </w:tcPr>
          <w:p w14:paraId="322ECEF4" w14:textId="77777777" w:rsidR="00E244BB" w:rsidRPr="00BA50B9" w:rsidRDefault="00E244BB" w:rsidP="00666955">
            <w:pPr>
              <w:jc w:val="center"/>
            </w:pPr>
            <w:r>
              <w:t>CO1</w:t>
            </w:r>
          </w:p>
        </w:tc>
        <w:tc>
          <w:tcPr>
            <w:tcW w:w="260" w:type="pct"/>
            <w:vAlign w:val="center"/>
          </w:tcPr>
          <w:p w14:paraId="48C64101" w14:textId="77777777" w:rsidR="00E244BB" w:rsidRDefault="00E244BB" w:rsidP="00666955">
            <w:pPr>
              <w:jc w:val="center"/>
            </w:pPr>
            <w:r>
              <w:t>R</w:t>
            </w:r>
          </w:p>
        </w:tc>
        <w:tc>
          <w:tcPr>
            <w:tcW w:w="433" w:type="pct"/>
            <w:vAlign w:val="center"/>
          </w:tcPr>
          <w:p w14:paraId="78B89F72" w14:textId="77777777" w:rsidR="00E244BB" w:rsidRPr="00BA50B9" w:rsidRDefault="00E244BB" w:rsidP="00666955">
            <w:pPr>
              <w:jc w:val="center"/>
            </w:pPr>
            <w:r w:rsidRPr="00BA50B9">
              <w:t>1</w:t>
            </w:r>
          </w:p>
        </w:tc>
      </w:tr>
      <w:tr w:rsidR="00E244BB" w:rsidRPr="00BA50B9" w14:paraId="736E625D" w14:textId="77777777" w:rsidTr="000F25C0">
        <w:trPr>
          <w:trHeight w:val="397"/>
        </w:trPr>
        <w:tc>
          <w:tcPr>
            <w:tcW w:w="276" w:type="pct"/>
          </w:tcPr>
          <w:p w14:paraId="24E3C76C" w14:textId="77777777" w:rsidR="00E244BB" w:rsidRPr="00BA50B9" w:rsidRDefault="00E244BB" w:rsidP="00666955">
            <w:pPr>
              <w:jc w:val="center"/>
            </w:pPr>
            <w:r w:rsidRPr="00BA50B9">
              <w:t>3.</w:t>
            </w:r>
          </w:p>
        </w:tc>
        <w:tc>
          <w:tcPr>
            <w:tcW w:w="3627" w:type="pct"/>
            <w:gridSpan w:val="2"/>
          </w:tcPr>
          <w:p w14:paraId="516653B3" w14:textId="77777777" w:rsidR="00E244BB" w:rsidRPr="0088345F" w:rsidRDefault="00E244BB" w:rsidP="002342A6">
            <w:pPr>
              <w:spacing w:line="276" w:lineRule="auto"/>
              <w:jc w:val="both"/>
            </w:pPr>
            <w:r>
              <w:t>Locate the presence</w:t>
            </w:r>
            <w:r w:rsidRPr="00F65CD9">
              <w:t xml:space="preserve"> </w:t>
            </w:r>
            <w:r>
              <w:t xml:space="preserve">of </w:t>
            </w:r>
            <w:r w:rsidRPr="00F65CD9">
              <w:t>twiddle factor</w:t>
            </w:r>
            <w:r>
              <w:t xml:space="preserve"> in </w:t>
            </w:r>
            <w:r w:rsidRPr="00F65CD9">
              <w:t xml:space="preserve">the radix-2 DIT </w:t>
            </w:r>
            <w:r>
              <w:t xml:space="preserve">and DIF </w:t>
            </w:r>
            <w:r w:rsidRPr="00F65CD9">
              <w:t>FFT butterfly diagram</w:t>
            </w:r>
            <w:r>
              <w:t>s</w:t>
            </w:r>
            <w:r w:rsidRPr="00F65CD9">
              <w:t>.</w:t>
            </w:r>
          </w:p>
        </w:tc>
        <w:tc>
          <w:tcPr>
            <w:tcW w:w="404" w:type="pct"/>
            <w:vAlign w:val="center"/>
          </w:tcPr>
          <w:p w14:paraId="5DA5CF38" w14:textId="77777777" w:rsidR="00E244BB" w:rsidRDefault="00E244BB" w:rsidP="00666955">
            <w:pPr>
              <w:jc w:val="center"/>
            </w:pPr>
            <w:r w:rsidRPr="009F4EF2">
              <w:t>CO</w:t>
            </w:r>
            <w:r>
              <w:t>2</w:t>
            </w:r>
          </w:p>
        </w:tc>
        <w:tc>
          <w:tcPr>
            <w:tcW w:w="260" w:type="pct"/>
            <w:vAlign w:val="center"/>
          </w:tcPr>
          <w:p w14:paraId="3D0B8557" w14:textId="77777777" w:rsidR="00E244BB" w:rsidRDefault="00E244BB" w:rsidP="00666955">
            <w:pPr>
              <w:jc w:val="center"/>
            </w:pPr>
            <w:r>
              <w:t>R</w:t>
            </w:r>
          </w:p>
        </w:tc>
        <w:tc>
          <w:tcPr>
            <w:tcW w:w="433" w:type="pct"/>
            <w:vAlign w:val="center"/>
          </w:tcPr>
          <w:p w14:paraId="7E0726F4" w14:textId="77777777" w:rsidR="00E244BB" w:rsidRPr="00BA50B9" w:rsidRDefault="00E244BB" w:rsidP="00666955">
            <w:pPr>
              <w:jc w:val="center"/>
            </w:pPr>
            <w:r w:rsidRPr="00BA50B9">
              <w:t>1</w:t>
            </w:r>
          </w:p>
        </w:tc>
      </w:tr>
      <w:tr w:rsidR="00E244BB" w:rsidRPr="00BA50B9" w14:paraId="386AC00F" w14:textId="77777777" w:rsidTr="000F25C0">
        <w:trPr>
          <w:trHeight w:val="397"/>
        </w:trPr>
        <w:tc>
          <w:tcPr>
            <w:tcW w:w="276" w:type="pct"/>
          </w:tcPr>
          <w:p w14:paraId="6CC07036" w14:textId="77777777" w:rsidR="00E244BB" w:rsidRPr="00BA50B9" w:rsidRDefault="00E244BB" w:rsidP="00666955">
            <w:pPr>
              <w:jc w:val="center"/>
            </w:pPr>
            <w:r w:rsidRPr="00BA50B9">
              <w:t>4.</w:t>
            </w:r>
          </w:p>
        </w:tc>
        <w:tc>
          <w:tcPr>
            <w:tcW w:w="3627" w:type="pct"/>
            <w:gridSpan w:val="2"/>
          </w:tcPr>
          <w:p w14:paraId="2D9DAD25" w14:textId="77777777" w:rsidR="00E244BB" w:rsidRPr="00BA50B9" w:rsidRDefault="00E244BB" w:rsidP="002342A6">
            <w:pPr>
              <w:spacing w:line="276" w:lineRule="auto"/>
              <w:jc w:val="both"/>
            </w:pPr>
            <w:r>
              <w:t>O</w:t>
            </w:r>
            <w:r w:rsidRPr="00B96B6E">
              <w:t>bserve the bit reversed order</w:t>
            </w:r>
            <w:r>
              <w:t xml:space="preserve"> of the given 4</w:t>
            </w:r>
            <w:r w:rsidRPr="00B96B6E">
              <w:t>-point sequence x(n)</w:t>
            </w:r>
            <w:r>
              <w:t xml:space="preserve"> </w:t>
            </w:r>
            <w:r w:rsidRPr="00B96B6E">
              <w:t>= {1,2, -3, -4}</w:t>
            </w:r>
            <w:r>
              <w:t>.</w:t>
            </w:r>
          </w:p>
        </w:tc>
        <w:tc>
          <w:tcPr>
            <w:tcW w:w="404" w:type="pct"/>
            <w:vAlign w:val="center"/>
          </w:tcPr>
          <w:p w14:paraId="15084314" w14:textId="77777777" w:rsidR="00E244BB" w:rsidRDefault="00E244BB" w:rsidP="00666955">
            <w:pPr>
              <w:jc w:val="center"/>
            </w:pPr>
            <w:r w:rsidRPr="009F4EF2">
              <w:t>CO</w:t>
            </w:r>
            <w:r>
              <w:t>2</w:t>
            </w:r>
          </w:p>
        </w:tc>
        <w:tc>
          <w:tcPr>
            <w:tcW w:w="260" w:type="pct"/>
            <w:vAlign w:val="center"/>
          </w:tcPr>
          <w:p w14:paraId="7902198C" w14:textId="77777777" w:rsidR="00E244BB" w:rsidRDefault="00E244BB" w:rsidP="00666955">
            <w:pPr>
              <w:jc w:val="center"/>
            </w:pPr>
            <w:r>
              <w:t>R</w:t>
            </w:r>
          </w:p>
        </w:tc>
        <w:tc>
          <w:tcPr>
            <w:tcW w:w="433" w:type="pct"/>
            <w:vAlign w:val="center"/>
          </w:tcPr>
          <w:p w14:paraId="609B1468" w14:textId="77777777" w:rsidR="00E244BB" w:rsidRPr="00BA50B9" w:rsidRDefault="00E244BB" w:rsidP="00666955">
            <w:pPr>
              <w:jc w:val="center"/>
            </w:pPr>
            <w:r w:rsidRPr="00BA50B9">
              <w:t>1</w:t>
            </w:r>
          </w:p>
        </w:tc>
      </w:tr>
      <w:tr w:rsidR="00E244BB" w:rsidRPr="00BA50B9" w14:paraId="38916C5C" w14:textId="77777777" w:rsidTr="000F25C0">
        <w:trPr>
          <w:trHeight w:val="397"/>
        </w:trPr>
        <w:tc>
          <w:tcPr>
            <w:tcW w:w="276" w:type="pct"/>
          </w:tcPr>
          <w:p w14:paraId="7256D6F6" w14:textId="77777777" w:rsidR="00E244BB" w:rsidRPr="00BA50B9" w:rsidRDefault="00E244BB" w:rsidP="00666955">
            <w:pPr>
              <w:jc w:val="center"/>
            </w:pPr>
            <w:r w:rsidRPr="00BA50B9">
              <w:t>5.</w:t>
            </w:r>
          </w:p>
        </w:tc>
        <w:tc>
          <w:tcPr>
            <w:tcW w:w="3627" w:type="pct"/>
            <w:gridSpan w:val="2"/>
          </w:tcPr>
          <w:p w14:paraId="0881A191" w14:textId="77777777" w:rsidR="00E244BB" w:rsidRPr="008C7D3A" w:rsidRDefault="00E244BB" w:rsidP="002342A6">
            <w:pPr>
              <w:pStyle w:val="Default"/>
              <w:spacing w:line="276" w:lineRule="auto"/>
              <w:jc w:val="both"/>
            </w:pPr>
            <w:r>
              <w:t>Identify</w:t>
            </w:r>
            <w:r w:rsidRPr="003F1601">
              <w:t xml:space="preserve"> the method of IIR filter design in which the mapping of frequency from analog to digital domain is one to one.</w:t>
            </w:r>
          </w:p>
        </w:tc>
        <w:tc>
          <w:tcPr>
            <w:tcW w:w="404" w:type="pct"/>
            <w:vAlign w:val="center"/>
          </w:tcPr>
          <w:p w14:paraId="701FF770" w14:textId="77777777" w:rsidR="00E244BB" w:rsidRDefault="00E244BB" w:rsidP="00666955">
            <w:pPr>
              <w:jc w:val="center"/>
            </w:pPr>
            <w:r w:rsidRPr="009F4EF2">
              <w:t>CO</w:t>
            </w:r>
            <w:r>
              <w:t>3</w:t>
            </w:r>
          </w:p>
        </w:tc>
        <w:tc>
          <w:tcPr>
            <w:tcW w:w="260" w:type="pct"/>
            <w:vAlign w:val="center"/>
          </w:tcPr>
          <w:p w14:paraId="156473A2" w14:textId="77777777" w:rsidR="00E244BB" w:rsidRDefault="00E244BB" w:rsidP="00666955">
            <w:pPr>
              <w:jc w:val="center"/>
            </w:pPr>
            <w:r>
              <w:t>U</w:t>
            </w:r>
          </w:p>
        </w:tc>
        <w:tc>
          <w:tcPr>
            <w:tcW w:w="433" w:type="pct"/>
            <w:vAlign w:val="center"/>
          </w:tcPr>
          <w:p w14:paraId="49B4CFB7" w14:textId="77777777" w:rsidR="00E244BB" w:rsidRPr="00BA50B9" w:rsidRDefault="00E244BB" w:rsidP="00666955">
            <w:pPr>
              <w:jc w:val="center"/>
            </w:pPr>
            <w:r w:rsidRPr="00BA50B9">
              <w:t>1</w:t>
            </w:r>
          </w:p>
        </w:tc>
      </w:tr>
      <w:tr w:rsidR="00E244BB" w:rsidRPr="00BA50B9" w14:paraId="172EA689" w14:textId="77777777" w:rsidTr="000F25C0">
        <w:trPr>
          <w:trHeight w:val="397"/>
        </w:trPr>
        <w:tc>
          <w:tcPr>
            <w:tcW w:w="276" w:type="pct"/>
          </w:tcPr>
          <w:p w14:paraId="3DF6C6D6" w14:textId="77777777" w:rsidR="00E244BB" w:rsidRPr="00BA50B9" w:rsidRDefault="00E244BB" w:rsidP="00666955">
            <w:pPr>
              <w:jc w:val="center"/>
            </w:pPr>
            <w:r w:rsidRPr="00BA50B9">
              <w:t>6.</w:t>
            </w:r>
          </w:p>
        </w:tc>
        <w:tc>
          <w:tcPr>
            <w:tcW w:w="3627" w:type="pct"/>
            <w:gridSpan w:val="2"/>
          </w:tcPr>
          <w:p w14:paraId="3F36C92C" w14:textId="77777777" w:rsidR="00E244BB" w:rsidRPr="00BA50B9" w:rsidRDefault="00E244BB" w:rsidP="002342A6">
            <w:pPr>
              <w:spacing w:line="276" w:lineRule="auto"/>
              <w:jc w:val="both"/>
            </w:pPr>
            <w:r w:rsidRPr="003F1601">
              <w:t>Visualize the frequency response of an ideal low pass filter and represent the filter specifications.</w:t>
            </w:r>
          </w:p>
        </w:tc>
        <w:tc>
          <w:tcPr>
            <w:tcW w:w="404" w:type="pct"/>
            <w:vAlign w:val="center"/>
          </w:tcPr>
          <w:p w14:paraId="33D07720" w14:textId="77777777" w:rsidR="00E244BB" w:rsidRDefault="00E244BB" w:rsidP="00666955">
            <w:pPr>
              <w:jc w:val="center"/>
            </w:pPr>
            <w:r w:rsidRPr="009F4EF2">
              <w:t>CO</w:t>
            </w:r>
            <w:r>
              <w:t>3</w:t>
            </w:r>
          </w:p>
        </w:tc>
        <w:tc>
          <w:tcPr>
            <w:tcW w:w="260" w:type="pct"/>
            <w:vAlign w:val="center"/>
          </w:tcPr>
          <w:p w14:paraId="5F76CDCE" w14:textId="77777777" w:rsidR="00E244BB" w:rsidRDefault="00E244BB" w:rsidP="00666955">
            <w:pPr>
              <w:jc w:val="center"/>
            </w:pPr>
            <w:r>
              <w:t>R</w:t>
            </w:r>
          </w:p>
        </w:tc>
        <w:tc>
          <w:tcPr>
            <w:tcW w:w="433" w:type="pct"/>
            <w:vAlign w:val="center"/>
          </w:tcPr>
          <w:p w14:paraId="6BC2471A" w14:textId="77777777" w:rsidR="00E244BB" w:rsidRPr="00BA50B9" w:rsidRDefault="00E244BB" w:rsidP="00666955">
            <w:pPr>
              <w:jc w:val="center"/>
            </w:pPr>
            <w:r w:rsidRPr="00BA50B9">
              <w:t>1</w:t>
            </w:r>
          </w:p>
        </w:tc>
      </w:tr>
      <w:tr w:rsidR="00E244BB" w:rsidRPr="00BA50B9" w14:paraId="0BCE7404" w14:textId="77777777" w:rsidTr="000F25C0">
        <w:trPr>
          <w:trHeight w:val="397"/>
        </w:trPr>
        <w:tc>
          <w:tcPr>
            <w:tcW w:w="276" w:type="pct"/>
          </w:tcPr>
          <w:p w14:paraId="73B7936F" w14:textId="77777777" w:rsidR="00E244BB" w:rsidRPr="00BA50B9" w:rsidRDefault="00E244BB" w:rsidP="00666955">
            <w:pPr>
              <w:jc w:val="center"/>
            </w:pPr>
            <w:r w:rsidRPr="00BA50B9">
              <w:t>7.</w:t>
            </w:r>
          </w:p>
        </w:tc>
        <w:tc>
          <w:tcPr>
            <w:tcW w:w="3627" w:type="pct"/>
            <w:gridSpan w:val="2"/>
          </w:tcPr>
          <w:p w14:paraId="649FF5F8" w14:textId="77777777" w:rsidR="00E244BB" w:rsidRPr="00BA50B9" w:rsidRDefault="00E244BB" w:rsidP="002342A6">
            <w:pPr>
              <w:pStyle w:val="ListParagraph"/>
              <w:spacing w:line="276" w:lineRule="auto"/>
              <w:ind w:left="0"/>
              <w:jc w:val="both"/>
              <w:rPr>
                <w:noProof/>
                <w:lang w:eastAsia="zh-TW"/>
              </w:rPr>
            </w:pPr>
            <w:r w:rsidRPr="00A61D98">
              <w:rPr>
                <w:bCs/>
              </w:rPr>
              <w:t>Express</w:t>
            </w:r>
            <w:r>
              <w:rPr>
                <w:rFonts w:ascii="HelveticaNeue" w:eastAsiaTheme="minorHAnsi" w:hAnsi="HelveticaNeue" w:cs="HelveticaNeue"/>
                <w:sz w:val="21"/>
                <w:szCs w:val="21"/>
                <w:lang w:val="en-IN"/>
              </w:rPr>
              <w:t xml:space="preserve"> </w:t>
            </w:r>
            <w:r w:rsidRPr="001950FD">
              <w:rPr>
                <w:bCs/>
              </w:rPr>
              <w:t xml:space="preserve">the equation </w:t>
            </w:r>
            <w:r>
              <w:rPr>
                <w:bCs/>
              </w:rPr>
              <w:t>for</w:t>
            </w:r>
            <w:r w:rsidRPr="002C6CED">
              <w:rPr>
                <w:bCs/>
              </w:rPr>
              <w:t xml:space="preserve"> </w:t>
            </w:r>
            <w:r>
              <w:rPr>
                <w:bCs/>
              </w:rPr>
              <w:t>Blackman</w:t>
            </w:r>
            <w:r w:rsidRPr="002C6CED">
              <w:rPr>
                <w:bCs/>
              </w:rPr>
              <w:t xml:space="preserve"> window</w:t>
            </w:r>
            <w:r>
              <w:rPr>
                <w:bCs/>
              </w:rPr>
              <w:t xml:space="preserve"> of noncausal condition.</w:t>
            </w:r>
          </w:p>
        </w:tc>
        <w:tc>
          <w:tcPr>
            <w:tcW w:w="404" w:type="pct"/>
            <w:vAlign w:val="center"/>
          </w:tcPr>
          <w:p w14:paraId="67AC139E" w14:textId="77777777" w:rsidR="00E244BB" w:rsidRDefault="00E244BB" w:rsidP="00666955">
            <w:pPr>
              <w:jc w:val="center"/>
            </w:pPr>
            <w:r w:rsidRPr="009F4EF2">
              <w:t>CO</w:t>
            </w:r>
            <w:r>
              <w:t>4</w:t>
            </w:r>
          </w:p>
        </w:tc>
        <w:tc>
          <w:tcPr>
            <w:tcW w:w="260" w:type="pct"/>
            <w:vAlign w:val="center"/>
          </w:tcPr>
          <w:p w14:paraId="4F797D26" w14:textId="77777777" w:rsidR="00E244BB" w:rsidRDefault="00E244BB" w:rsidP="00666955">
            <w:pPr>
              <w:jc w:val="center"/>
            </w:pPr>
            <w:r>
              <w:t>U</w:t>
            </w:r>
          </w:p>
        </w:tc>
        <w:tc>
          <w:tcPr>
            <w:tcW w:w="433" w:type="pct"/>
            <w:vAlign w:val="center"/>
          </w:tcPr>
          <w:p w14:paraId="02C2F21A" w14:textId="77777777" w:rsidR="00E244BB" w:rsidRPr="00BA50B9" w:rsidRDefault="00E244BB" w:rsidP="00666955">
            <w:pPr>
              <w:jc w:val="center"/>
            </w:pPr>
            <w:r w:rsidRPr="00BA50B9">
              <w:t>1</w:t>
            </w:r>
          </w:p>
        </w:tc>
      </w:tr>
      <w:tr w:rsidR="00E244BB" w:rsidRPr="00BA50B9" w14:paraId="24AF2B28" w14:textId="77777777" w:rsidTr="000F25C0">
        <w:trPr>
          <w:trHeight w:val="397"/>
        </w:trPr>
        <w:tc>
          <w:tcPr>
            <w:tcW w:w="276" w:type="pct"/>
          </w:tcPr>
          <w:p w14:paraId="0A456326" w14:textId="77777777" w:rsidR="00E244BB" w:rsidRPr="00BA50B9" w:rsidRDefault="00E244BB" w:rsidP="00666955">
            <w:pPr>
              <w:jc w:val="center"/>
            </w:pPr>
            <w:r w:rsidRPr="00BA50B9">
              <w:t>8.</w:t>
            </w:r>
          </w:p>
        </w:tc>
        <w:tc>
          <w:tcPr>
            <w:tcW w:w="3627" w:type="pct"/>
            <w:gridSpan w:val="2"/>
          </w:tcPr>
          <w:p w14:paraId="22F95AED" w14:textId="77777777" w:rsidR="00E244BB" w:rsidRPr="00FF446D" w:rsidRDefault="00E244BB" w:rsidP="002342A6">
            <w:pPr>
              <w:spacing w:line="276" w:lineRule="auto"/>
              <w:jc w:val="both"/>
            </w:pPr>
            <w:r w:rsidRPr="00FF446D">
              <w:t>State the advantage of linear phase realization structure of an FIR system.</w:t>
            </w:r>
          </w:p>
        </w:tc>
        <w:tc>
          <w:tcPr>
            <w:tcW w:w="404" w:type="pct"/>
            <w:vAlign w:val="center"/>
          </w:tcPr>
          <w:p w14:paraId="5321EE2C" w14:textId="77777777" w:rsidR="00E244BB" w:rsidRDefault="00E244BB" w:rsidP="00666955">
            <w:pPr>
              <w:jc w:val="center"/>
            </w:pPr>
            <w:r w:rsidRPr="009F4EF2">
              <w:t>CO</w:t>
            </w:r>
            <w:r>
              <w:t>4</w:t>
            </w:r>
          </w:p>
        </w:tc>
        <w:tc>
          <w:tcPr>
            <w:tcW w:w="260" w:type="pct"/>
            <w:vAlign w:val="center"/>
          </w:tcPr>
          <w:p w14:paraId="57BAEA25" w14:textId="77777777" w:rsidR="00E244BB" w:rsidRDefault="00E244BB" w:rsidP="00666955">
            <w:pPr>
              <w:jc w:val="center"/>
            </w:pPr>
            <w:r>
              <w:t>R</w:t>
            </w:r>
          </w:p>
        </w:tc>
        <w:tc>
          <w:tcPr>
            <w:tcW w:w="433" w:type="pct"/>
            <w:vAlign w:val="center"/>
          </w:tcPr>
          <w:p w14:paraId="38B57751" w14:textId="77777777" w:rsidR="00E244BB" w:rsidRPr="00BA50B9" w:rsidRDefault="00E244BB" w:rsidP="00666955">
            <w:pPr>
              <w:jc w:val="center"/>
            </w:pPr>
            <w:r w:rsidRPr="00BA50B9">
              <w:t>1</w:t>
            </w:r>
          </w:p>
        </w:tc>
      </w:tr>
      <w:tr w:rsidR="00E244BB" w:rsidRPr="00BA50B9" w14:paraId="5BAA7627" w14:textId="77777777" w:rsidTr="000F25C0">
        <w:trPr>
          <w:trHeight w:val="397"/>
        </w:trPr>
        <w:tc>
          <w:tcPr>
            <w:tcW w:w="276" w:type="pct"/>
          </w:tcPr>
          <w:p w14:paraId="6F175101" w14:textId="77777777" w:rsidR="00E244BB" w:rsidRPr="00BA50B9" w:rsidRDefault="00E244BB" w:rsidP="00666955">
            <w:pPr>
              <w:jc w:val="center"/>
            </w:pPr>
            <w:r w:rsidRPr="00BA50B9">
              <w:t>9.</w:t>
            </w:r>
          </w:p>
        </w:tc>
        <w:tc>
          <w:tcPr>
            <w:tcW w:w="3627" w:type="pct"/>
            <w:gridSpan w:val="2"/>
          </w:tcPr>
          <w:p w14:paraId="6C8B8B65" w14:textId="77777777" w:rsidR="00E244BB" w:rsidRPr="00BA50B9" w:rsidRDefault="00E244BB" w:rsidP="002342A6">
            <w:pPr>
              <w:pStyle w:val="ListParagraph"/>
              <w:spacing w:line="276" w:lineRule="auto"/>
              <w:ind w:left="0"/>
              <w:jc w:val="both"/>
              <w:rPr>
                <w:noProof/>
                <w:lang w:eastAsia="zh-TW"/>
              </w:rPr>
            </w:pPr>
            <w:r>
              <w:rPr>
                <w:noProof/>
                <w:lang w:eastAsia="zh-TW"/>
              </w:rPr>
              <w:t>R</w:t>
            </w:r>
            <w:r w:rsidRPr="00D05F6B">
              <w:rPr>
                <w:noProof/>
                <w:lang w:eastAsia="zh-TW"/>
              </w:rPr>
              <w:t>epresent (-0.45) in signed magnitude notation using 4 bits (including sign bit).</w:t>
            </w:r>
          </w:p>
        </w:tc>
        <w:tc>
          <w:tcPr>
            <w:tcW w:w="404" w:type="pct"/>
            <w:vAlign w:val="center"/>
          </w:tcPr>
          <w:p w14:paraId="406FA198" w14:textId="77777777" w:rsidR="00E244BB" w:rsidRDefault="00E244BB" w:rsidP="00666955">
            <w:pPr>
              <w:jc w:val="center"/>
            </w:pPr>
            <w:r w:rsidRPr="009F4EF2">
              <w:t>CO</w:t>
            </w:r>
            <w:r>
              <w:t>5</w:t>
            </w:r>
          </w:p>
        </w:tc>
        <w:tc>
          <w:tcPr>
            <w:tcW w:w="260" w:type="pct"/>
            <w:vAlign w:val="center"/>
          </w:tcPr>
          <w:p w14:paraId="15972075" w14:textId="77777777" w:rsidR="00E244BB" w:rsidRDefault="00E244BB" w:rsidP="00666955">
            <w:pPr>
              <w:jc w:val="center"/>
            </w:pPr>
            <w:r>
              <w:t>U</w:t>
            </w:r>
          </w:p>
        </w:tc>
        <w:tc>
          <w:tcPr>
            <w:tcW w:w="433" w:type="pct"/>
            <w:vAlign w:val="center"/>
          </w:tcPr>
          <w:p w14:paraId="61C4F2FB" w14:textId="77777777" w:rsidR="00E244BB" w:rsidRPr="00BA50B9" w:rsidRDefault="00E244BB" w:rsidP="00666955">
            <w:pPr>
              <w:jc w:val="center"/>
            </w:pPr>
            <w:r w:rsidRPr="00BA50B9">
              <w:t>1</w:t>
            </w:r>
          </w:p>
        </w:tc>
      </w:tr>
      <w:tr w:rsidR="00E244BB" w:rsidRPr="00BA50B9" w14:paraId="53450D63" w14:textId="77777777" w:rsidTr="000F25C0">
        <w:trPr>
          <w:trHeight w:val="397"/>
        </w:trPr>
        <w:tc>
          <w:tcPr>
            <w:tcW w:w="276" w:type="pct"/>
          </w:tcPr>
          <w:p w14:paraId="35839062" w14:textId="77777777" w:rsidR="00E244BB" w:rsidRPr="00BA50B9" w:rsidRDefault="00E244BB" w:rsidP="00666955">
            <w:pPr>
              <w:jc w:val="center"/>
            </w:pPr>
            <w:r w:rsidRPr="00BA50B9">
              <w:t>10.</w:t>
            </w:r>
          </w:p>
        </w:tc>
        <w:tc>
          <w:tcPr>
            <w:tcW w:w="3627" w:type="pct"/>
            <w:gridSpan w:val="2"/>
          </w:tcPr>
          <w:p w14:paraId="1346CDC1" w14:textId="77777777" w:rsidR="00E244BB" w:rsidRPr="00BA50B9" w:rsidRDefault="00E244BB" w:rsidP="002342A6">
            <w:pPr>
              <w:spacing w:line="276" w:lineRule="auto"/>
              <w:jc w:val="both"/>
            </w:pPr>
            <w:r w:rsidRPr="000D1813">
              <w:t>Explain</w:t>
            </w:r>
            <w:r>
              <w:t xml:space="preserve"> any one d</w:t>
            </w:r>
            <w:r w:rsidRPr="00F65CD9">
              <w:t>rawback</w:t>
            </w:r>
            <w:r>
              <w:t xml:space="preserve"> of </w:t>
            </w:r>
            <w:r w:rsidRPr="00F65CD9">
              <w:t>LMS Algorithm</w:t>
            </w:r>
            <w:r>
              <w:t>.</w:t>
            </w:r>
          </w:p>
        </w:tc>
        <w:tc>
          <w:tcPr>
            <w:tcW w:w="404" w:type="pct"/>
            <w:vAlign w:val="center"/>
          </w:tcPr>
          <w:p w14:paraId="1E5029E6" w14:textId="77777777" w:rsidR="00E244BB" w:rsidRDefault="00E244BB" w:rsidP="00666955">
            <w:pPr>
              <w:jc w:val="center"/>
            </w:pPr>
            <w:r w:rsidRPr="009F4EF2">
              <w:t>CO</w:t>
            </w:r>
            <w:r>
              <w:t>6</w:t>
            </w:r>
          </w:p>
        </w:tc>
        <w:tc>
          <w:tcPr>
            <w:tcW w:w="260" w:type="pct"/>
            <w:vAlign w:val="center"/>
          </w:tcPr>
          <w:p w14:paraId="04642CA8" w14:textId="77777777" w:rsidR="00E244BB" w:rsidRDefault="00E244BB" w:rsidP="00666955">
            <w:pPr>
              <w:jc w:val="center"/>
            </w:pPr>
            <w:r>
              <w:t>U</w:t>
            </w:r>
          </w:p>
        </w:tc>
        <w:tc>
          <w:tcPr>
            <w:tcW w:w="433" w:type="pct"/>
            <w:vAlign w:val="center"/>
          </w:tcPr>
          <w:p w14:paraId="1211E32E" w14:textId="77777777" w:rsidR="00E244BB" w:rsidRPr="00BA50B9" w:rsidRDefault="00E244BB" w:rsidP="00666955">
            <w:pPr>
              <w:jc w:val="center"/>
            </w:pPr>
            <w:r w:rsidRPr="00BA50B9">
              <w:t>1</w:t>
            </w:r>
          </w:p>
        </w:tc>
      </w:tr>
      <w:tr w:rsidR="00E244BB" w:rsidRPr="00BA50B9" w14:paraId="2179FC30" w14:textId="77777777" w:rsidTr="005E4AAE">
        <w:trPr>
          <w:trHeight w:val="552"/>
        </w:trPr>
        <w:tc>
          <w:tcPr>
            <w:tcW w:w="5000" w:type="pct"/>
            <w:gridSpan w:val="6"/>
            <w:vAlign w:val="center"/>
          </w:tcPr>
          <w:p w14:paraId="1B1F7937" w14:textId="77777777" w:rsidR="00E244BB" w:rsidRPr="00BA50B9" w:rsidRDefault="00E244BB" w:rsidP="008C57B9">
            <w:pPr>
              <w:jc w:val="center"/>
              <w:rPr>
                <w:b/>
                <w:u w:val="single"/>
              </w:rPr>
            </w:pPr>
            <w:r w:rsidRPr="00BA50B9">
              <w:rPr>
                <w:b/>
                <w:u w:val="single"/>
              </w:rPr>
              <w:t>PART – B (6 X 3 = 18 MARKS)</w:t>
            </w:r>
          </w:p>
        </w:tc>
      </w:tr>
      <w:tr w:rsidR="00E244BB" w:rsidRPr="00BA50B9" w14:paraId="60444676" w14:textId="77777777" w:rsidTr="000F25C0">
        <w:trPr>
          <w:trHeight w:val="397"/>
        </w:trPr>
        <w:tc>
          <w:tcPr>
            <w:tcW w:w="276" w:type="pct"/>
          </w:tcPr>
          <w:p w14:paraId="5FCC82AB" w14:textId="77777777" w:rsidR="00E244BB" w:rsidRPr="00BA50B9" w:rsidRDefault="00E244BB" w:rsidP="00375CD9">
            <w:pPr>
              <w:jc w:val="center"/>
            </w:pPr>
            <w:r w:rsidRPr="00BA50B9">
              <w:t>11.</w:t>
            </w:r>
          </w:p>
        </w:tc>
        <w:tc>
          <w:tcPr>
            <w:tcW w:w="3627" w:type="pct"/>
            <w:gridSpan w:val="2"/>
            <w:vAlign w:val="center"/>
          </w:tcPr>
          <w:p w14:paraId="43BDD408" w14:textId="77777777" w:rsidR="00E244BB" w:rsidRPr="00BA50B9" w:rsidRDefault="00E244BB" w:rsidP="002342A6">
            <w:pPr>
              <w:spacing w:after="120" w:line="276" w:lineRule="auto"/>
              <w:jc w:val="both"/>
            </w:pPr>
            <w:r>
              <w:t>A</w:t>
            </w:r>
            <w:r w:rsidRPr="0075616D">
              <w:t xml:space="preserve">ppraise </w:t>
            </w:r>
            <w:r>
              <w:t>the method “</w:t>
            </w:r>
            <w:r w:rsidRPr="0075616D">
              <w:t xml:space="preserve">linear convolution </w:t>
            </w:r>
            <w:r>
              <w:t>via</w:t>
            </w:r>
            <w:r w:rsidRPr="0075616D">
              <w:t xml:space="preserve"> circular convolution</w:t>
            </w:r>
            <w:r>
              <w:t>”</w:t>
            </w:r>
            <w:r w:rsidRPr="0075616D">
              <w:t>.</w:t>
            </w:r>
          </w:p>
        </w:tc>
        <w:tc>
          <w:tcPr>
            <w:tcW w:w="404" w:type="pct"/>
            <w:vAlign w:val="center"/>
          </w:tcPr>
          <w:p w14:paraId="647BFEB0" w14:textId="77777777" w:rsidR="00E244BB" w:rsidRDefault="00E244BB" w:rsidP="00375CD9">
            <w:pPr>
              <w:jc w:val="center"/>
            </w:pPr>
            <w:r w:rsidRPr="000B4574">
              <w:t>CO</w:t>
            </w:r>
            <w:r>
              <w:t>1</w:t>
            </w:r>
          </w:p>
        </w:tc>
        <w:tc>
          <w:tcPr>
            <w:tcW w:w="260" w:type="pct"/>
            <w:vAlign w:val="center"/>
          </w:tcPr>
          <w:p w14:paraId="03E6803B" w14:textId="77777777" w:rsidR="00E244BB" w:rsidRDefault="00E244BB" w:rsidP="00375CD9">
            <w:pPr>
              <w:jc w:val="center"/>
            </w:pPr>
            <w:r>
              <w:t>An</w:t>
            </w:r>
          </w:p>
        </w:tc>
        <w:tc>
          <w:tcPr>
            <w:tcW w:w="433" w:type="pct"/>
            <w:vAlign w:val="center"/>
          </w:tcPr>
          <w:p w14:paraId="3CD20630" w14:textId="77777777" w:rsidR="00E244BB" w:rsidRPr="00BA50B9" w:rsidRDefault="00E244BB" w:rsidP="00375CD9">
            <w:pPr>
              <w:jc w:val="center"/>
            </w:pPr>
            <w:r w:rsidRPr="00BA50B9">
              <w:t>3</w:t>
            </w:r>
          </w:p>
        </w:tc>
      </w:tr>
      <w:tr w:rsidR="00E244BB" w:rsidRPr="00BA50B9" w14:paraId="752D6B5C" w14:textId="77777777" w:rsidTr="000F25C0">
        <w:trPr>
          <w:trHeight w:val="397"/>
        </w:trPr>
        <w:tc>
          <w:tcPr>
            <w:tcW w:w="276" w:type="pct"/>
          </w:tcPr>
          <w:p w14:paraId="365013B4" w14:textId="77777777" w:rsidR="00E244BB" w:rsidRPr="00BA50B9" w:rsidRDefault="00E244BB" w:rsidP="003F1601">
            <w:pPr>
              <w:jc w:val="center"/>
            </w:pPr>
            <w:r w:rsidRPr="00BA50B9">
              <w:t>12.</w:t>
            </w:r>
          </w:p>
        </w:tc>
        <w:tc>
          <w:tcPr>
            <w:tcW w:w="3627" w:type="pct"/>
            <w:gridSpan w:val="2"/>
            <w:vAlign w:val="center"/>
          </w:tcPr>
          <w:p w14:paraId="3910BD61" w14:textId="77777777" w:rsidR="00E244BB" w:rsidRPr="00BA50B9" w:rsidRDefault="00E244BB" w:rsidP="002342A6">
            <w:pPr>
              <w:spacing w:line="276" w:lineRule="auto"/>
              <w:jc w:val="both"/>
            </w:pPr>
            <w:r>
              <w:t>Estimate</w:t>
            </w:r>
            <w:r w:rsidRPr="00107286">
              <w:t xml:space="preserve"> the DFT of the sequence </w:t>
            </w:r>
            <w:r w:rsidRPr="00107286">
              <w:rPr>
                <w:rFonts w:ascii="Cambria Math" w:hAnsi="Cambria Math" w:cs="Cambria Math"/>
              </w:rPr>
              <w:t>𝑥</w:t>
            </w:r>
            <w:r w:rsidRPr="00107286">
              <w:t>[</w:t>
            </w:r>
            <w:r w:rsidRPr="00107286">
              <w:rPr>
                <w:rFonts w:ascii="Cambria Math" w:hAnsi="Cambria Math" w:cs="Cambria Math"/>
              </w:rPr>
              <w:t>𝑛</w:t>
            </w:r>
            <w:r w:rsidRPr="00107286">
              <w:t>] = [-1, 1, -1, 1] for N=4</w:t>
            </w:r>
            <w:r>
              <w:t xml:space="preserve"> using DIF-FFT algorithm.</w:t>
            </w:r>
          </w:p>
        </w:tc>
        <w:tc>
          <w:tcPr>
            <w:tcW w:w="404" w:type="pct"/>
            <w:vAlign w:val="center"/>
          </w:tcPr>
          <w:p w14:paraId="523DF5AC" w14:textId="77777777" w:rsidR="00E244BB" w:rsidRDefault="00E244BB" w:rsidP="003F1601">
            <w:pPr>
              <w:jc w:val="center"/>
            </w:pPr>
            <w:r w:rsidRPr="000B4574">
              <w:t>CO</w:t>
            </w:r>
            <w:r>
              <w:t>2</w:t>
            </w:r>
          </w:p>
        </w:tc>
        <w:tc>
          <w:tcPr>
            <w:tcW w:w="260" w:type="pct"/>
            <w:vAlign w:val="center"/>
          </w:tcPr>
          <w:p w14:paraId="2E06B39B" w14:textId="77777777" w:rsidR="00E244BB" w:rsidRDefault="00E244BB" w:rsidP="003F1601">
            <w:pPr>
              <w:jc w:val="center"/>
            </w:pPr>
            <w:r>
              <w:t>U</w:t>
            </w:r>
          </w:p>
        </w:tc>
        <w:tc>
          <w:tcPr>
            <w:tcW w:w="433" w:type="pct"/>
            <w:vAlign w:val="center"/>
          </w:tcPr>
          <w:p w14:paraId="52251F45" w14:textId="77777777" w:rsidR="00E244BB" w:rsidRPr="00BA50B9" w:rsidRDefault="00E244BB" w:rsidP="003F1601">
            <w:pPr>
              <w:jc w:val="center"/>
            </w:pPr>
            <w:r w:rsidRPr="00BA50B9">
              <w:t>3</w:t>
            </w:r>
          </w:p>
        </w:tc>
      </w:tr>
      <w:tr w:rsidR="00E244BB" w:rsidRPr="00BA50B9" w14:paraId="53BA484B" w14:textId="77777777" w:rsidTr="000F25C0">
        <w:trPr>
          <w:trHeight w:val="397"/>
        </w:trPr>
        <w:tc>
          <w:tcPr>
            <w:tcW w:w="276" w:type="pct"/>
          </w:tcPr>
          <w:p w14:paraId="6A7CABB2" w14:textId="77777777" w:rsidR="00E244BB" w:rsidRPr="00BA50B9" w:rsidRDefault="00E244BB" w:rsidP="00F9508F">
            <w:pPr>
              <w:jc w:val="center"/>
            </w:pPr>
            <w:r w:rsidRPr="00BA50B9">
              <w:t>13.</w:t>
            </w:r>
          </w:p>
        </w:tc>
        <w:tc>
          <w:tcPr>
            <w:tcW w:w="3627" w:type="pct"/>
            <w:gridSpan w:val="2"/>
            <w:vAlign w:val="center"/>
          </w:tcPr>
          <w:p w14:paraId="4BD3AE7E" w14:textId="77777777" w:rsidR="00E244BB" w:rsidRPr="00BA50B9" w:rsidRDefault="00E244BB" w:rsidP="002342A6">
            <w:pPr>
              <w:spacing w:after="120" w:line="276" w:lineRule="auto"/>
              <w:jc w:val="both"/>
            </w:pPr>
            <w:r>
              <w:t>Compare</w:t>
            </w:r>
            <w:r w:rsidRPr="008D16E1">
              <w:t xml:space="preserve"> </w:t>
            </w:r>
            <w:r>
              <w:t xml:space="preserve">the </w:t>
            </w:r>
            <w:r w:rsidRPr="008D16E1">
              <w:t>analog and digital filters.</w:t>
            </w:r>
          </w:p>
        </w:tc>
        <w:tc>
          <w:tcPr>
            <w:tcW w:w="404" w:type="pct"/>
            <w:vAlign w:val="center"/>
          </w:tcPr>
          <w:p w14:paraId="12DA0805" w14:textId="77777777" w:rsidR="00E244BB" w:rsidRDefault="00E244BB" w:rsidP="00F9508F">
            <w:pPr>
              <w:jc w:val="center"/>
            </w:pPr>
            <w:r w:rsidRPr="000B4574">
              <w:t>CO</w:t>
            </w:r>
            <w:r>
              <w:t>3</w:t>
            </w:r>
          </w:p>
        </w:tc>
        <w:tc>
          <w:tcPr>
            <w:tcW w:w="260" w:type="pct"/>
            <w:vAlign w:val="center"/>
          </w:tcPr>
          <w:p w14:paraId="51725F0A" w14:textId="77777777" w:rsidR="00E244BB" w:rsidRDefault="00E244BB" w:rsidP="00F9508F">
            <w:pPr>
              <w:jc w:val="center"/>
            </w:pPr>
            <w:r>
              <w:t>An</w:t>
            </w:r>
          </w:p>
        </w:tc>
        <w:tc>
          <w:tcPr>
            <w:tcW w:w="433" w:type="pct"/>
            <w:vAlign w:val="center"/>
          </w:tcPr>
          <w:p w14:paraId="2BB4D774" w14:textId="77777777" w:rsidR="00E244BB" w:rsidRPr="00BA50B9" w:rsidRDefault="00E244BB" w:rsidP="00F9508F">
            <w:pPr>
              <w:jc w:val="center"/>
            </w:pPr>
            <w:r w:rsidRPr="00BA50B9">
              <w:t>3</w:t>
            </w:r>
          </w:p>
        </w:tc>
      </w:tr>
      <w:tr w:rsidR="00E244BB" w:rsidRPr="00BA50B9" w14:paraId="3838385B" w14:textId="77777777" w:rsidTr="000F25C0">
        <w:trPr>
          <w:trHeight w:val="397"/>
        </w:trPr>
        <w:tc>
          <w:tcPr>
            <w:tcW w:w="276" w:type="pct"/>
          </w:tcPr>
          <w:p w14:paraId="2C744634" w14:textId="77777777" w:rsidR="00E244BB" w:rsidRPr="00BA50B9" w:rsidRDefault="00E244BB" w:rsidP="00F9508F">
            <w:pPr>
              <w:jc w:val="center"/>
            </w:pPr>
            <w:r w:rsidRPr="00BA50B9">
              <w:t>14.</w:t>
            </w:r>
          </w:p>
        </w:tc>
        <w:tc>
          <w:tcPr>
            <w:tcW w:w="3627" w:type="pct"/>
            <w:gridSpan w:val="2"/>
            <w:vAlign w:val="center"/>
          </w:tcPr>
          <w:p w14:paraId="03B61462" w14:textId="77777777" w:rsidR="00E244BB" w:rsidRPr="00BA50B9" w:rsidRDefault="00E244BB" w:rsidP="002342A6">
            <w:pPr>
              <w:spacing w:line="276" w:lineRule="auto"/>
              <w:jc w:val="both"/>
            </w:pPr>
            <w:r>
              <w:t>A</w:t>
            </w:r>
            <w:r w:rsidRPr="00607D9F">
              <w:t>nalyze</w:t>
            </w:r>
            <w:r>
              <w:t xml:space="preserve"> whether </w:t>
            </w:r>
            <w:r w:rsidRPr="00107286">
              <w:t xml:space="preserve">the </w:t>
            </w:r>
            <w:r>
              <w:t xml:space="preserve">given </w:t>
            </w:r>
            <w:r w:rsidRPr="009A198B">
              <w:t>filter with h[n]=</w:t>
            </w:r>
            <w:r>
              <w:t xml:space="preserve"> </w:t>
            </w:r>
            <w:r w:rsidRPr="009A198B">
              <w:t>{</w:t>
            </w:r>
            <w:r>
              <w:t>0.</w:t>
            </w:r>
            <w:r w:rsidRPr="009A198B">
              <w:t xml:space="preserve">2, </w:t>
            </w:r>
            <w:r>
              <w:t>0.3</w:t>
            </w:r>
            <w:r w:rsidRPr="009A198B">
              <w:t xml:space="preserve">, </w:t>
            </w:r>
            <w:r>
              <w:t>0.5</w:t>
            </w:r>
            <w:r w:rsidRPr="009A198B">
              <w:t>,</w:t>
            </w:r>
            <w:r>
              <w:t>0.3</w:t>
            </w:r>
            <w:r w:rsidRPr="009A198B">
              <w:t xml:space="preserve">, </w:t>
            </w:r>
            <w:r>
              <w:t>0.</w:t>
            </w:r>
            <w:r w:rsidRPr="009A198B">
              <w:t>2} is a linear phase filter</w:t>
            </w:r>
            <w:r>
              <w:t xml:space="preserve"> or not.</w:t>
            </w:r>
          </w:p>
        </w:tc>
        <w:tc>
          <w:tcPr>
            <w:tcW w:w="404" w:type="pct"/>
            <w:vAlign w:val="center"/>
          </w:tcPr>
          <w:p w14:paraId="7B389EC2" w14:textId="77777777" w:rsidR="00E244BB" w:rsidRDefault="00E244BB" w:rsidP="00F9508F">
            <w:pPr>
              <w:jc w:val="center"/>
            </w:pPr>
            <w:r w:rsidRPr="000B4574">
              <w:t>CO</w:t>
            </w:r>
            <w:r>
              <w:t>4</w:t>
            </w:r>
          </w:p>
        </w:tc>
        <w:tc>
          <w:tcPr>
            <w:tcW w:w="260" w:type="pct"/>
            <w:vAlign w:val="center"/>
          </w:tcPr>
          <w:p w14:paraId="462F6A4B" w14:textId="77777777" w:rsidR="00E244BB" w:rsidRDefault="00E244BB" w:rsidP="00F9508F">
            <w:pPr>
              <w:jc w:val="center"/>
            </w:pPr>
            <w:r>
              <w:t>An</w:t>
            </w:r>
          </w:p>
        </w:tc>
        <w:tc>
          <w:tcPr>
            <w:tcW w:w="433" w:type="pct"/>
            <w:vAlign w:val="center"/>
          </w:tcPr>
          <w:p w14:paraId="240D95CA" w14:textId="77777777" w:rsidR="00E244BB" w:rsidRPr="00BA50B9" w:rsidRDefault="00E244BB" w:rsidP="00F9508F">
            <w:pPr>
              <w:jc w:val="center"/>
            </w:pPr>
            <w:r w:rsidRPr="00BA50B9">
              <w:t>3</w:t>
            </w:r>
          </w:p>
        </w:tc>
      </w:tr>
      <w:tr w:rsidR="00E244BB" w:rsidRPr="00BA50B9" w14:paraId="2B99CDAC" w14:textId="77777777" w:rsidTr="000F25C0">
        <w:trPr>
          <w:trHeight w:val="397"/>
        </w:trPr>
        <w:tc>
          <w:tcPr>
            <w:tcW w:w="276" w:type="pct"/>
          </w:tcPr>
          <w:p w14:paraId="5FD6C9F5" w14:textId="77777777" w:rsidR="00E244BB" w:rsidRPr="00BA50B9" w:rsidRDefault="00E244BB" w:rsidP="00F9508F">
            <w:pPr>
              <w:jc w:val="center"/>
            </w:pPr>
            <w:r w:rsidRPr="00BA50B9">
              <w:t>15.</w:t>
            </w:r>
          </w:p>
        </w:tc>
        <w:tc>
          <w:tcPr>
            <w:tcW w:w="3627" w:type="pct"/>
            <w:gridSpan w:val="2"/>
            <w:vAlign w:val="center"/>
          </w:tcPr>
          <w:p w14:paraId="4E0EA01C" w14:textId="77777777" w:rsidR="00E244BB" w:rsidRPr="00BA50B9" w:rsidRDefault="00E244BB" w:rsidP="002342A6">
            <w:pPr>
              <w:spacing w:after="120" w:line="276" w:lineRule="auto"/>
              <w:jc w:val="both"/>
            </w:pPr>
            <w:r>
              <w:t>D</w:t>
            </w:r>
            <w:r w:rsidRPr="00607D9F">
              <w:t>ifferentiate</w:t>
            </w:r>
            <w:r>
              <w:t xml:space="preserve"> </w:t>
            </w:r>
            <w:r w:rsidRPr="0075285A">
              <w:t>the floating point and fixed-point number representation.</w:t>
            </w:r>
          </w:p>
        </w:tc>
        <w:tc>
          <w:tcPr>
            <w:tcW w:w="404" w:type="pct"/>
            <w:vAlign w:val="center"/>
          </w:tcPr>
          <w:p w14:paraId="22211F6D" w14:textId="77777777" w:rsidR="00E244BB" w:rsidRDefault="00E244BB" w:rsidP="00F9508F">
            <w:pPr>
              <w:jc w:val="center"/>
            </w:pPr>
            <w:r w:rsidRPr="000B4574">
              <w:t>CO</w:t>
            </w:r>
            <w:r>
              <w:t>5</w:t>
            </w:r>
          </w:p>
        </w:tc>
        <w:tc>
          <w:tcPr>
            <w:tcW w:w="260" w:type="pct"/>
            <w:vAlign w:val="center"/>
          </w:tcPr>
          <w:p w14:paraId="6BBF567C" w14:textId="77777777" w:rsidR="00E244BB" w:rsidRPr="00607D9F" w:rsidRDefault="00E244BB" w:rsidP="00F9508F">
            <w:pPr>
              <w:jc w:val="center"/>
              <w:rPr>
                <w:u w:val="single"/>
              </w:rPr>
            </w:pPr>
            <w:r>
              <w:rPr>
                <w:u w:val="single"/>
              </w:rPr>
              <w:t>U</w:t>
            </w:r>
          </w:p>
        </w:tc>
        <w:tc>
          <w:tcPr>
            <w:tcW w:w="433" w:type="pct"/>
            <w:vAlign w:val="center"/>
          </w:tcPr>
          <w:p w14:paraId="2665D49A" w14:textId="77777777" w:rsidR="00E244BB" w:rsidRPr="00BA50B9" w:rsidRDefault="00E244BB" w:rsidP="00F9508F">
            <w:pPr>
              <w:jc w:val="center"/>
            </w:pPr>
            <w:r w:rsidRPr="00BA50B9">
              <w:t>3</w:t>
            </w:r>
          </w:p>
        </w:tc>
      </w:tr>
      <w:tr w:rsidR="00E244BB" w:rsidRPr="00BA50B9" w14:paraId="0EAD0A4D" w14:textId="77777777" w:rsidTr="000F25C0">
        <w:trPr>
          <w:trHeight w:val="397"/>
        </w:trPr>
        <w:tc>
          <w:tcPr>
            <w:tcW w:w="276" w:type="pct"/>
          </w:tcPr>
          <w:p w14:paraId="4673FC07" w14:textId="77777777" w:rsidR="00E244BB" w:rsidRPr="00BA50B9" w:rsidRDefault="00E244BB" w:rsidP="00F9508F">
            <w:pPr>
              <w:jc w:val="center"/>
            </w:pPr>
            <w:r w:rsidRPr="00BA50B9">
              <w:t>16.</w:t>
            </w:r>
          </w:p>
        </w:tc>
        <w:tc>
          <w:tcPr>
            <w:tcW w:w="3627" w:type="pct"/>
            <w:gridSpan w:val="2"/>
            <w:vAlign w:val="center"/>
          </w:tcPr>
          <w:p w14:paraId="6A986963" w14:textId="77777777" w:rsidR="00E244BB" w:rsidRPr="00BA50B9" w:rsidRDefault="00E244BB" w:rsidP="002342A6">
            <w:pPr>
              <w:spacing w:line="276" w:lineRule="auto"/>
              <w:jc w:val="both"/>
            </w:pPr>
            <w:r>
              <w:t xml:space="preserve">Show the list of </w:t>
            </w:r>
            <w:r w:rsidRPr="00C8009B">
              <w:t>operation</w:t>
            </w:r>
            <w:r>
              <w:t xml:space="preserve">s </w:t>
            </w:r>
            <w:r w:rsidRPr="00C8009B">
              <w:t>performed by MACD in one cycle</w:t>
            </w:r>
            <w:r>
              <w:t xml:space="preserve"> with </w:t>
            </w:r>
            <w:r w:rsidRPr="00C8009B">
              <w:t>an organized manner</w:t>
            </w:r>
            <w:r>
              <w:t>.</w:t>
            </w:r>
          </w:p>
        </w:tc>
        <w:tc>
          <w:tcPr>
            <w:tcW w:w="404" w:type="pct"/>
            <w:vAlign w:val="center"/>
          </w:tcPr>
          <w:p w14:paraId="740FFACA" w14:textId="77777777" w:rsidR="00E244BB" w:rsidRDefault="00E244BB" w:rsidP="00F9508F">
            <w:pPr>
              <w:jc w:val="center"/>
            </w:pPr>
            <w:r w:rsidRPr="000B4574">
              <w:t>CO</w:t>
            </w:r>
            <w:r>
              <w:t>6</w:t>
            </w:r>
          </w:p>
        </w:tc>
        <w:tc>
          <w:tcPr>
            <w:tcW w:w="260" w:type="pct"/>
            <w:vAlign w:val="center"/>
          </w:tcPr>
          <w:p w14:paraId="241512F1" w14:textId="77777777" w:rsidR="00E244BB" w:rsidRPr="00BA50B9" w:rsidRDefault="00E244BB" w:rsidP="00F9508F">
            <w:pPr>
              <w:jc w:val="center"/>
            </w:pPr>
            <w:r>
              <w:t>U</w:t>
            </w:r>
          </w:p>
        </w:tc>
        <w:tc>
          <w:tcPr>
            <w:tcW w:w="433" w:type="pct"/>
            <w:vAlign w:val="center"/>
          </w:tcPr>
          <w:p w14:paraId="57846F42" w14:textId="77777777" w:rsidR="00E244BB" w:rsidRPr="00BA50B9" w:rsidRDefault="00E244BB" w:rsidP="00F9508F">
            <w:pPr>
              <w:jc w:val="center"/>
            </w:pPr>
            <w:r w:rsidRPr="00BA50B9">
              <w:t>3</w:t>
            </w:r>
          </w:p>
        </w:tc>
      </w:tr>
      <w:tr w:rsidR="00E244BB" w:rsidRPr="00BA50B9" w14:paraId="5E05960A" w14:textId="77777777" w:rsidTr="000F25C0">
        <w:trPr>
          <w:trHeight w:val="421"/>
        </w:trPr>
        <w:tc>
          <w:tcPr>
            <w:tcW w:w="5000" w:type="pct"/>
            <w:gridSpan w:val="6"/>
          </w:tcPr>
          <w:p w14:paraId="1F70DEDA" w14:textId="77777777" w:rsidR="00E244BB" w:rsidRPr="00BA50B9" w:rsidRDefault="00E244BB" w:rsidP="002342A6">
            <w:pPr>
              <w:spacing w:after="240" w:line="276" w:lineRule="auto"/>
              <w:jc w:val="center"/>
              <w:rPr>
                <w:b/>
                <w:u w:val="single"/>
              </w:rPr>
            </w:pPr>
            <w:r w:rsidRPr="00BA50B9">
              <w:rPr>
                <w:b/>
                <w:u w:val="single"/>
              </w:rPr>
              <w:t xml:space="preserve">PART – C (6 X 12 = </w:t>
            </w:r>
            <w:r>
              <w:rPr>
                <w:b/>
                <w:u w:val="single"/>
              </w:rPr>
              <w:t>72</w:t>
            </w:r>
            <w:r w:rsidRPr="00BA50B9">
              <w:rPr>
                <w:b/>
                <w:u w:val="single"/>
              </w:rPr>
              <w:t xml:space="preserve"> MARKS)</w:t>
            </w:r>
          </w:p>
          <w:p w14:paraId="4822117C" w14:textId="77777777" w:rsidR="00E244BB" w:rsidRPr="00BA50B9" w:rsidRDefault="00E244BB" w:rsidP="002342A6">
            <w:pPr>
              <w:spacing w:after="240" w:line="276" w:lineRule="auto"/>
              <w:jc w:val="center"/>
              <w:rPr>
                <w:b/>
              </w:rPr>
            </w:pPr>
            <w:r>
              <w:rPr>
                <w:b/>
              </w:rPr>
              <w:lastRenderedPageBreak/>
              <w:t>(</w:t>
            </w:r>
            <w:r w:rsidRPr="00BA50B9">
              <w:rPr>
                <w:b/>
              </w:rPr>
              <w:t>Answer any fi</w:t>
            </w:r>
            <w:r>
              <w:rPr>
                <w:b/>
              </w:rPr>
              <w:t>ve Questions from Q. No 17 to 23, Q. No 24 is Compulsory)</w:t>
            </w:r>
          </w:p>
        </w:tc>
      </w:tr>
      <w:tr w:rsidR="00E244BB" w:rsidRPr="00BA50B9" w14:paraId="3FD2F46E" w14:textId="77777777" w:rsidTr="000F25C0">
        <w:trPr>
          <w:trHeight w:val="397"/>
        </w:trPr>
        <w:tc>
          <w:tcPr>
            <w:tcW w:w="276" w:type="pct"/>
          </w:tcPr>
          <w:p w14:paraId="1759EF3A" w14:textId="77777777" w:rsidR="00E244BB" w:rsidRPr="00BA50B9" w:rsidRDefault="00E244BB" w:rsidP="00F9508F">
            <w:pPr>
              <w:jc w:val="center"/>
            </w:pPr>
            <w:r w:rsidRPr="00BA50B9">
              <w:lastRenderedPageBreak/>
              <w:t>17.</w:t>
            </w:r>
          </w:p>
        </w:tc>
        <w:tc>
          <w:tcPr>
            <w:tcW w:w="235" w:type="pct"/>
          </w:tcPr>
          <w:p w14:paraId="703B45A1" w14:textId="77777777" w:rsidR="00E244BB" w:rsidRPr="00BA50B9" w:rsidRDefault="00E244BB" w:rsidP="00F9508F">
            <w:pPr>
              <w:jc w:val="center"/>
            </w:pPr>
          </w:p>
        </w:tc>
        <w:tc>
          <w:tcPr>
            <w:tcW w:w="3392" w:type="pct"/>
          </w:tcPr>
          <w:p w14:paraId="2CEB2F38" w14:textId="77777777" w:rsidR="00E244BB" w:rsidRPr="002060BA" w:rsidRDefault="00E244BB" w:rsidP="002342A6">
            <w:pPr>
              <w:spacing w:line="276" w:lineRule="auto"/>
              <w:jc w:val="both"/>
            </w:pPr>
            <w:r w:rsidRPr="002060BA">
              <w:t>Estimate convolution for the given two input sequences using overlap save method.</w:t>
            </w:r>
            <w:r>
              <w:t xml:space="preserve"> </w:t>
            </w:r>
            <w:r w:rsidRPr="002060BA">
              <w:t>x [n] = [1</w:t>
            </w:r>
            <w:r>
              <w:t>,</w:t>
            </w:r>
            <w:r w:rsidRPr="002060BA">
              <w:t>2</w:t>
            </w:r>
            <w:r>
              <w:t>,</w:t>
            </w:r>
            <w:r w:rsidRPr="002060BA">
              <w:t>1</w:t>
            </w:r>
            <w:r>
              <w:t>,</w:t>
            </w:r>
            <w:r w:rsidRPr="002060BA">
              <w:t>2</w:t>
            </w:r>
            <w:r>
              <w:t>,</w:t>
            </w:r>
            <w:r w:rsidRPr="002060BA">
              <w:t>1</w:t>
            </w:r>
            <w:r>
              <w:t>,</w:t>
            </w:r>
            <w:r w:rsidRPr="002060BA">
              <w:t>2</w:t>
            </w:r>
            <w:r>
              <w:t>,</w:t>
            </w:r>
            <w:r w:rsidRPr="002060BA">
              <w:t>1</w:t>
            </w:r>
            <w:r>
              <w:t>,</w:t>
            </w:r>
            <w:r w:rsidRPr="002060BA">
              <w:t>2</w:t>
            </w:r>
            <w:r>
              <w:t>,1,</w:t>
            </w:r>
            <w:r w:rsidRPr="002060BA">
              <w:t xml:space="preserve">2] </w:t>
            </w:r>
            <w:r>
              <w:t xml:space="preserve">&amp; </w:t>
            </w:r>
            <w:r w:rsidRPr="002060BA">
              <w:t>h[n] = [1</w:t>
            </w:r>
            <w:r>
              <w:t>,</w:t>
            </w:r>
            <w:r w:rsidRPr="002060BA">
              <w:t>2</w:t>
            </w:r>
            <w:r>
              <w:t>,</w:t>
            </w:r>
            <w:r w:rsidRPr="002060BA">
              <w:t>1].</w:t>
            </w:r>
          </w:p>
        </w:tc>
        <w:tc>
          <w:tcPr>
            <w:tcW w:w="404" w:type="pct"/>
            <w:vAlign w:val="center"/>
          </w:tcPr>
          <w:p w14:paraId="557F4964" w14:textId="77777777" w:rsidR="00E244BB" w:rsidRDefault="00E244BB" w:rsidP="00F9508F">
            <w:pPr>
              <w:jc w:val="center"/>
            </w:pPr>
            <w:r w:rsidRPr="009B21A6">
              <w:t>CO</w:t>
            </w:r>
            <w:r>
              <w:t>1</w:t>
            </w:r>
          </w:p>
        </w:tc>
        <w:tc>
          <w:tcPr>
            <w:tcW w:w="260" w:type="pct"/>
            <w:vAlign w:val="center"/>
          </w:tcPr>
          <w:p w14:paraId="0F2F5733" w14:textId="77777777" w:rsidR="00E244BB" w:rsidRPr="00BA50B9" w:rsidRDefault="00E244BB" w:rsidP="00F9508F">
            <w:pPr>
              <w:jc w:val="center"/>
            </w:pPr>
            <w:r>
              <w:t>E</w:t>
            </w:r>
          </w:p>
        </w:tc>
        <w:tc>
          <w:tcPr>
            <w:tcW w:w="433" w:type="pct"/>
            <w:vAlign w:val="center"/>
          </w:tcPr>
          <w:p w14:paraId="2630F926" w14:textId="77777777" w:rsidR="00E244BB" w:rsidRPr="00BA50B9" w:rsidRDefault="00E244BB" w:rsidP="00F9508F">
            <w:pPr>
              <w:jc w:val="center"/>
            </w:pPr>
            <w:r>
              <w:t>12</w:t>
            </w:r>
          </w:p>
        </w:tc>
      </w:tr>
      <w:tr w:rsidR="00E244BB" w:rsidRPr="00BA50B9" w14:paraId="27F70B7A" w14:textId="77777777" w:rsidTr="000F25C0">
        <w:trPr>
          <w:trHeight w:val="397"/>
        </w:trPr>
        <w:tc>
          <w:tcPr>
            <w:tcW w:w="276" w:type="pct"/>
          </w:tcPr>
          <w:p w14:paraId="1AF800B2" w14:textId="77777777" w:rsidR="00E244BB" w:rsidRPr="00BA50B9" w:rsidRDefault="00E244BB" w:rsidP="00F9508F">
            <w:pPr>
              <w:jc w:val="center"/>
            </w:pPr>
            <w:r w:rsidRPr="00BA50B9">
              <w:t>1</w:t>
            </w:r>
            <w:r>
              <w:t>8</w:t>
            </w:r>
            <w:r w:rsidRPr="00BA50B9">
              <w:t>.</w:t>
            </w:r>
          </w:p>
        </w:tc>
        <w:tc>
          <w:tcPr>
            <w:tcW w:w="235" w:type="pct"/>
          </w:tcPr>
          <w:p w14:paraId="373F733F" w14:textId="77777777" w:rsidR="00E244BB" w:rsidRPr="00BA50B9" w:rsidRDefault="00E244BB" w:rsidP="00F9508F">
            <w:pPr>
              <w:jc w:val="center"/>
            </w:pPr>
          </w:p>
        </w:tc>
        <w:tc>
          <w:tcPr>
            <w:tcW w:w="3392" w:type="pct"/>
          </w:tcPr>
          <w:p w14:paraId="183515C6" w14:textId="77777777" w:rsidR="00E244BB" w:rsidRPr="002060BA" w:rsidRDefault="00E244BB" w:rsidP="002342A6">
            <w:pPr>
              <w:spacing w:line="276" w:lineRule="auto"/>
              <w:jc w:val="both"/>
            </w:pPr>
            <w:r w:rsidRPr="002060BA">
              <w:t>Compute</w:t>
            </w:r>
            <w:r>
              <w:t xml:space="preserve"> </w:t>
            </w:r>
            <w:r w:rsidRPr="002060BA">
              <w:t>8-point DFT of the sequence</w:t>
            </w:r>
            <m:oMath>
              <m:r>
                <w:rPr>
                  <w:rFonts w:ascii="Cambria Math" w:hAnsi="Cambria Math"/>
                </w:rPr>
                <m:t xml:space="preserve"> x[n]</m:t>
              </m:r>
              <m:r>
                <m:rPr>
                  <m:nor/>
                </m:rPr>
                <m:t xml:space="preserve"> = </m:t>
              </m:r>
              <m:r>
                <m:rPr>
                  <m:sty m:val="p"/>
                </m:rPr>
                <w:rPr>
                  <w:rFonts w:ascii="Cambria Math" w:hAnsi="Cambria Math"/>
                </w:rPr>
                <m:t>[</m:t>
              </m:r>
              <m:r>
                <m:rPr>
                  <m:nor/>
                </m:rPr>
                <m:t>7,0,0,0,0,0,0,0</m:t>
              </m:r>
              <m:r>
                <m:rPr>
                  <m:sty m:val="p"/>
                </m:rPr>
                <w:rPr>
                  <w:rFonts w:ascii="Cambria Math" w:hAnsi="Cambria Math"/>
                </w:rPr>
                <m:t>]</m:t>
              </m:r>
            </m:oMath>
            <w:r w:rsidRPr="002060BA">
              <w:t xml:space="preserve"> </w:t>
            </w:r>
            <w:r w:rsidRPr="002060BA">
              <w:rPr>
                <w:bCs/>
              </w:rPr>
              <w:t>using</w:t>
            </w:r>
            <w:r w:rsidRPr="002060BA">
              <w:t xml:space="preserve"> the radix-2 decimation-in-time FFT algorithm. Draw the flow graph and show all the intermediate results.</w:t>
            </w:r>
          </w:p>
        </w:tc>
        <w:tc>
          <w:tcPr>
            <w:tcW w:w="404" w:type="pct"/>
            <w:vAlign w:val="center"/>
          </w:tcPr>
          <w:p w14:paraId="47911742" w14:textId="77777777" w:rsidR="00E244BB" w:rsidRDefault="00E244BB" w:rsidP="00F9508F">
            <w:pPr>
              <w:jc w:val="center"/>
            </w:pPr>
            <w:r w:rsidRPr="009B21A6">
              <w:t>CO</w:t>
            </w:r>
            <w:r>
              <w:t>2</w:t>
            </w:r>
          </w:p>
        </w:tc>
        <w:tc>
          <w:tcPr>
            <w:tcW w:w="260" w:type="pct"/>
            <w:vAlign w:val="center"/>
          </w:tcPr>
          <w:p w14:paraId="24362003" w14:textId="77777777" w:rsidR="00E244BB" w:rsidRPr="00BA50B9" w:rsidRDefault="00E244BB" w:rsidP="00F9508F">
            <w:pPr>
              <w:jc w:val="center"/>
            </w:pPr>
            <w:r>
              <w:t>A</w:t>
            </w:r>
          </w:p>
        </w:tc>
        <w:tc>
          <w:tcPr>
            <w:tcW w:w="433" w:type="pct"/>
            <w:vAlign w:val="center"/>
          </w:tcPr>
          <w:p w14:paraId="4B76CF2F" w14:textId="77777777" w:rsidR="00E244BB" w:rsidRPr="00BA50B9" w:rsidRDefault="00E244BB" w:rsidP="00F9508F">
            <w:pPr>
              <w:jc w:val="center"/>
            </w:pPr>
            <w:r>
              <w:t>12</w:t>
            </w:r>
          </w:p>
        </w:tc>
      </w:tr>
      <w:tr w:rsidR="00E244BB" w:rsidRPr="00BA50B9" w14:paraId="66BB3C4C" w14:textId="77777777" w:rsidTr="000F25C0">
        <w:trPr>
          <w:trHeight w:val="397"/>
        </w:trPr>
        <w:tc>
          <w:tcPr>
            <w:tcW w:w="276" w:type="pct"/>
          </w:tcPr>
          <w:p w14:paraId="4B801326" w14:textId="77777777" w:rsidR="00E244BB" w:rsidRPr="00BA50B9" w:rsidRDefault="00E244BB" w:rsidP="00F9508F">
            <w:pPr>
              <w:jc w:val="center"/>
            </w:pPr>
            <w:r w:rsidRPr="00BA50B9">
              <w:t>1</w:t>
            </w:r>
            <w:r>
              <w:t>9</w:t>
            </w:r>
            <w:r w:rsidRPr="00BA50B9">
              <w:t>.</w:t>
            </w:r>
          </w:p>
        </w:tc>
        <w:tc>
          <w:tcPr>
            <w:tcW w:w="235" w:type="pct"/>
          </w:tcPr>
          <w:p w14:paraId="0B6B6BC1" w14:textId="77777777" w:rsidR="00E244BB" w:rsidRPr="00BA50B9" w:rsidRDefault="00E244BB" w:rsidP="00F9508F">
            <w:pPr>
              <w:jc w:val="center"/>
            </w:pPr>
          </w:p>
        </w:tc>
        <w:tc>
          <w:tcPr>
            <w:tcW w:w="3392" w:type="pct"/>
          </w:tcPr>
          <w:p w14:paraId="33118183" w14:textId="77777777" w:rsidR="00E244BB" w:rsidRPr="002060BA" w:rsidRDefault="00E244BB" w:rsidP="002342A6">
            <w:pPr>
              <w:tabs>
                <w:tab w:val="left" w:pos="720"/>
              </w:tabs>
              <w:spacing w:line="276" w:lineRule="auto"/>
              <w:jc w:val="both"/>
            </w:pPr>
            <w:r w:rsidRPr="002060BA">
              <w:t>Design a Butterworth filter for the following specifications using the bilinear transformation technique. Assume T = 1 sec.</w:t>
            </w:r>
          </w:p>
          <w:p w14:paraId="41A2537C" w14:textId="77777777" w:rsidR="00E244BB" w:rsidRPr="002060BA" w:rsidRDefault="00E244BB" w:rsidP="002342A6">
            <w:pPr>
              <w:spacing w:line="276" w:lineRule="auto"/>
              <w:jc w:val="both"/>
            </w:pPr>
            <m:oMathPara>
              <m:oMath>
                <m:m>
                  <m:mPr>
                    <m:mcs>
                      <m:mc>
                        <m:mcPr>
                          <m:count m:val="1"/>
                          <m:mcJc m:val="center"/>
                        </m:mcPr>
                      </m:mc>
                    </m:mcs>
                    <m:ctrlPr>
                      <w:rPr>
                        <w:rFonts w:ascii="Cambria Math" w:hAnsi="Cambria Math"/>
                        <w:i/>
                      </w:rPr>
                    </m:ctrlPr>
                  </m:mPr>
                  <m:mr>
                    <m:e>
                      <m:r>
                        <w:rPr>
                          <w:rFonts w:ascii="Cambria Math" w:hAnsi="Cambria Math"/>
                        </w:rPr>
                        <m:t>0.707≤</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        for   0≤ω≤π/2</m:t>
                      </m:r>
                    </m:e>
                  </m:mr>
                  <m:mr>
                    <m:e>
                      <m:r>
                        <w:rPr>
                          <w:rFonts w:ascii="Cambria Math" w:hAnsi="Cambria Math"/>
                        </w:rPr>
                        <m:t xml:space="preserve">                      </m:t>
                      </m:r>
                      <m:d>
                        <m:dPr>
                          <m:begChr m:val="|"/>
                          <m:endChr m:val="|"/>
                          <m:ctrlPr>
                            <w:rPr>
                              <w:rFonts w:ascii="Cambria Math" w:hAnsi="Cambria Math"/>
                              <w:i/>
                            </w:rPr>
                          </m:ctrlPr>
                        </m:dPr>
                        <m:e>
                          <m:r>
                            <w:rPr>
                              <w:rFonts w:ascii="Cambria Math" w:hAnsi="Cambria Math"/>
                            </w:rPr>
                            <m:t>H(</m:t>
                          </m:r>
                          <m:sSup>
                            <m:sSupPr>
                              <m:ctrlPr>
                                <w:rPr>
                                  <w:rFonts w:ascii="Cambria Math" w:hAnsi="Cambria Math"/>
                                  <w:i/>
                                </w:rPr>
                              </m:ctrlPr>
                            </m:sSupPr>
                            <m:e>
                              <m:r>
                                <w:rPr>
                                  <w:rFonts w:ascii="Cambria Math" w:hAnsi="Cambria Math"/>
                                </w:rPr>
                                <m:t>e</m:t>
                              </m:r>
                            </m:e>
                            <m:sup>
                              <m:r>
                                <w:rPr>
                                  <w:rFonts w:ascii="Cambria Math" w:hAnsi="Cambria Math"/>
                                </w:rPr>
                                <m:t>jω</m:t>
                              </m:r>
                            </m:sup>
                          </m:sSup>
                          <m:r>
                            <w:rPr>
                              <w:rFonts w:ascii="Cambria Math" w:hAnsi="Cambria Math"/>
                            </w:rPr>
                            <m:t>)</m:t>
                          </m:r>
                        </m:e>
                      </m:d>
                      <m:r>
                        <w:rPr>
                          <w:rFonts w:ascii="Cambria Math" w:hAnsi="Cambria Math"/>
                        </w:rPr>
                        <m:t>≤0.2;     for    3π/4≤ω≤π</m:t>
                      </m:r>
                    </m:e>
                  </m:mr>
                </m:m>
              </m:oMath>
            </m:oMathPara>
          </w:p>
        </w:tc>
        <w:tc>
          <w:tcPr>
            <w:tcW w:w="404" w:type="pct"/>
            <w:vAlign w:val="center"/>
          </w:tcPr>
          <w:p w14:paraId="0B698E2C" w14:textId="77777777" w:rsidR="00E244BB" w:rsidRDefault="00E244BB" w:rsidP="00F9508F">
            <w:pPr>
              <w:jc w:val="center"/>
            </w:pPr>
            <w:r w:rsidRPr="009B21A6">
              <w:t>CO</w:t>
            </w:r>
            <w:r>
              <w:t>3</w:t>
            </w:r>
          </w:p>
        </w:tc>
        <w:tc>
          <w:tcPr>
            <w:tcW w:w="260" w:type="pct"/>
            <w:vAlign w:val="center"/>
          </w:tcPr>
          <w:p w14:paraId="6B7FE474" w14:textId="77777777" w:rsidR="00E244BB" w:rsidRPr="00BA50B9" w:rsidRDefault="00E244BB" w:rsidP="00F9508F">
            <w:pPr>
              <w:jc w:val="center"/>
            </w:pPr>
            <w:r>
              <w:t>C</w:t>
            </w:r>
          </w:p>
        </w:tc>
        <w:tc>
          <w:tcPr>
            <w:tcW w:w="433" w:type="pct"/>
            <w:vAlign w:val="center"/>
          </w:tcPr>
          <w:p w14:paraId="246C385E" w14:textId="77777777" w:rsidR="00E244BB" w:rsidRPr="00BA50B9" w:rsidRDefault="00E244BB" w:rsidP="00F9508F">
            <w:pPr>
              <w:jc w:val="center"/>
            </w:pPr>
            <w:r>
              <w:t>12</w:t>
            </w:r>
          </w:p>
        </w:tc>
      </w:tr>
      <w:tr w:rsidR="00E244BB" w:rsidRPr="00BA50B9" w14:paraId="1AFD190D" w14:textId="77777777" w:rsidTr="000F25C0">
        <w:trPr>
          <w:trHeight w:val="397"/>
        </w:trPr>
        <w:tc>
          <w:tcPr>
            <w:tcW w:w="276" w:type="pct"/>
          </w:tcPr>
          <w:p w14:paraId="38051AC2" w14:textId="77777777" w:rsidR="00E244BB" w:rsidRPr="00BA50B9" w:rsidRDefault="00E244BB" w:rsidP="00F9508F">
            <w:pPr>
              <w:jc w:val="center"/>
            </w:pPr>
            <w:r>
              <w:t>20</w:t>
            </w:r>
            <w:r w:rsidRPr="00BA50B9">
              <w:t>.</w:t>
            </w:r>
          </w:p>
        </w:tc>
        <w:tc>
          <w:tcPr>
            <w:tcW w:w="235" w:type="pct"/>
          </w:tcPr>
          <w:p w14:paraId="36E05493" w14:textId="77777777" w:rsidR="00E244BB" w:rsidRPr="00BA50B9" w:rsidRDefault="00E244BB" w:rsidP="00F9508F">
            <w:pPr>
              <w:jc w:val="center"/>
            </w:pPr>
          </w:p>
        </w:tc>
        <w:tc>
          <w:tcPr>
            <w:tcW w:w="3392" w:type="pct"/>
          </w:tcPr>
          <w:p w14:paraId="57196BE9" w14:textId="77777777" w:rsidR="00E244BB" w:rsidRPr="002060BA" w:rsidRDefault="00E244BB" w:rsidP="002342A6">
            <w:pPr>
              <w:spacing w:line="276" w:lineRule="auto"/>
              <w:jc w:val="both"/>
            </w:pPr>
            <w:r w:rsidRPr="002060BA">
              <w:t>Predict a linear phase FIR digital filter</w:t>
            </w:r>
            <w:r>
              <w:t xml:space="preserve">’s </w:t>
            </w:r>
            <w:r w:rsidRPr="002060BA">
              <w:t>coefficient for the given specifications using Hamming window of length N=7.</w:t>
            </w:r>
          </w:p>
          <w:p w14:paraId="054DA1B0" w14:textId="77777777" w:rsidR="00E244BB" w:rsidRPr="002060BA" w:rsidRDefault="00E244BB" w:rsidP="002342A6">
            <w:pPr>
              <w:tabs>
                <w:tab w:val="left" w:pos="720"/>
              </w:tabs>
              <w:spacing w:line="276" w:lineRule="auto"/>
              <w:jc w:val="both"/>
            </w:pPr>
            <w:r w:rsidRPr="002060BA">
              <w:rPr>
                <w:position w:val="-34"/>
              </w:rPr>
              <w:object w:dxaOrig="3960" w:dyaOrig="800" w14:anchorId="06F3E92E">
                <v:shape id="_x0000_i1033" type="#_x0000_t75" style="width:198pt;height:40.5pt" o:ole="">
                  <v:imagedata r:id="rId30" o:title=""/>
                </v:shape>
                <o:OLEObject Type="Embed" ProgID="Equation.3" ShapeID="_x0000_i1033" DrawAspect="Content" ObjectID="_1751462468" r:id="rId31"/>
              </w:object>
            </w:r>
          </w:p>
          <w:p w14:paraId="0E40A0D3" w14:textId="77777777" w:rsidR="00E244BB" w:rsidRPr="002060BA" w:rsidRDefault="00E244BB" w:rsidP="002342A6">
            <w:pPr>
              <w:spacing w:line="276" w:lineRule="auto"/>
              <w:jc w:val="both"/>
            </w:pPr>
            <w:r w:rsidRPr="002060BA">
              <w:t>Find Z transform and draw the direct form realization of h(n).</w:t>
            </w:r>
          </w:p>
        </w:tc>
        <w:tc>
          <w:tcPr>
            <w:tcW w:w="404" w:type="pct"/>
            <w:vAlign w:val="center"/>
          </w:tcPr>
          <w:p w14:paraId="606687DB" w14:textId="77777777" w:rsidR="00E244BB" w:rsidRDefault="00E244BB" w:rsidP="00F9508F">
            <w:pPr>
              <w:jc w:val="center"/>
            </w:pPr>
            <w:r w:rsidRPr="009B21A6">
              <w:t>CO</w:t>
            </w:r>
            <w:r>
              <w:t>4</w:t>
            </w:r>
          </w:p>
        </w:tc>
        <w:tc>
          <w:tcPr>
            <w:tcW w:w="260" w:type="pct"/>
            <w:vAlign w:val="center"/>
          </w:tcPr>
          <w:p w14:paraId="5876C828" w14:textId="77777777" w:rsidR="00E244BB" w:rsidRPr="00BA50B9" w:rsidRDefault="00E244BB" w:rsidP="00F9508F">
            <w:pPr>
              <w:jc w:val="center"/>
            </w:pPr>
            <w:r>
              <w:t>E</w:t>
            </w:r>
          </w:p>
        </w:tc>
        <w:tc>
          <w:tcPr>
            <w:tcW w:w="433" w:type="pct"/>
            <w:vAlign w:val="center"/>
          </w:tcPr>
          <w:p w14:paraId="5FE97A13" w14:textId="77777777" w:rsidR="00E244BB" w:rsidRPr="00BA50B9" w:rsidRDefault="00E244BB" w:rsidP="00F9508F">
            <w:pPr>
              <w:jc w:val="center"/>
            </w:pPr>
            <w:r>
              <w:t>12</w:t>
            </w:r>
          </w:p>
        </w:tc>
      </w:tr>
      <w:tr w:rsidR="00E244BB" w:rsidRPr="00BA50B9" w14:paraId="55905321" w14:textId="77777777" w:rsidTr="000F25C0">
        <w:trPr>
          <w:trHeight w:val="397"/>
        </w:trPr>
        <w:tc>
          <w:tcPr>
            <w:tcW w:w="276" w:type="pct"/>
          </w:tcPr>
          <w:p w14:paraId="7AB6BBA5" w14:textId="77777777" w:rsidR="00E244BB" w:rsidRPr="00BA50B9" w:rsidRDefault="00E244BB" w:rsidP="00F9508F">
            <w:pPr>
              <w:jc w:val="center"/>
            </w:pPr>
            <w:r>
              <w:t>21</w:t>
            </w:r>
            <w:r w:rsidRPr="00BA50B9">
              <w:t>.</w:t>
            </w:r>
          </w:p>
        </w:tc>
        <w:tc>
          <w:tcPr>
            <w:tcW w:w="235" w:type="pct"/>
          </w:tcPr>
          <w:p w14:paraId="4F49A46C" w14:textId="77777777" w:rsidR="00E244BB" w:rsidRPr="00BA50B9" w:rsidRDefault="00E244BB" w:rsidP="00F9508F">
            <w:pPr>
              <w:jc w:val="center"/>
            </w:pPr>
          </w:p>
        </w:tc>
        <w:tc>
          <w:tcPr>
            <w:tcW w:w="3392" w:type="pct"/>
          </w:tcPr>
          <w:p w14:paraId="5735AA42" w14:textId="77777777" w:rsidR="00E244BB" w:rsidRPr="002060BA" w:rsidRDefault="00E244BB" w:rsidP="002342A6">
            <w:pPr>
              <w:spacing w:line="276" w:lineRule="auto"/>
              <w:jc w:val="both"/>
            </w:pPr>
            <w:r w:rsidRPr="002060BA">
              <w:t>Explain the coefficient quantization effects for the given second order IIR filter in direct form (I or II) realization and Cascade realization. (Consider only 3 bits after truncation).</w:t>
            </w:r>
          </w:p>
          <w:p w14:paraId="40D19CD0" w14:textId="77777777" w:rsidR="00E244BB" w:rsidRPr="002060BA" w:rsidRDefault="00E244BB" w:rsidP="002342A6">
            <w:pPr>
              <w:spacing w:line="276" w:lineRule="auto"/>
              <w:jc w:val="both"/>
            </w:pPr>
            <m:oMathPara>
              <m:oMath>
                <m:r>
                  <w:rPr>
                    <w:rFonts w:ascii="Cambria Math" w:hAnsi="Cambria Math"/>
                  </w:rPr>
                  <m:t>H</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1</m:t>
                    </m:r>
                  </m:num>
                  <m:den>
                    <m:d>
                      <m:dPr>
                        <m:ctrlPr>
                          <w:rPr>
                            <w:rFonts w:ascii="Cambria Math" w:hAnsi="Cambria Math"/>
                            <w:i/>
                          </w:rPr>
                        </m:ctrlPr>
                      </m:dPr>
                      <m:e>
                        <m:r>
                          <w:rPr>
                            <w:rFonts w:ascii="Cambria Math" w:hAnsi="Cambria Math"/>
                          </w:rPr>
                          <m:t>1-0.5</m:t>
                        </m:r>
                        <m:sSup>
                          <m:sSupPr>
                            <m:ctrlPr>
                              <w:rPr>
                                <w:rFonts w:ascii="Cambria Math" w:hAnsi="Cambria Math"/>
                                <w:i/>
                              </w:rPr>
                            </m:ctrlPr>
                          </m:sSupPr>
                          <m:e>
                            <m:r>
                              <w:rPr>
                                <w:rFonts w:ascii="Cambria Math" w:hAnsi="Cambria Math"/>
                              </w:rPr>
                              <m:t>Z</m:t>
                            </m:r>
                          </m:e>
                          <m:sup>
                            <m:r>
                              <w:rPr>
                                <w:rFonts w:ascii="Cambria Math" w:hAnsi="Cambria Math"/>
                              </w:rPr>
                              <m:t>-1</m:t>
                            </m:r>
                          </m:sup>
                        </m:sSup>
                      </m:e>
                    </m:d>
                    <m:d>
                      <m:dPr>
                        <m:ctrlPr>
                          <w:rPr>
                            <w:rFonts w:ascii="Cambria Math" w:hAnsi="Cambria Math"/>
                            <w:i/>
                          </w:rPr>
                        </m:ctrlPr>
                      </m:dPr>
                      <m:e>
                        <m:r>
                          <w:rPr>
                            <w:rFonts w:ascii="Cambria Math" w:hAnsi="Cambria Math"/>
                          </w:rPr>
                          <m:t>1-0.45</m:t>
                        </m:r>
                        <m:sSup>
                          <m:sSupPr>
                            <m:ctrlPr>
                              <w:rPr>
                                <w:rFonts w:ascii="Cambria Math" w:hAnsi="Cambria Math"/>
                                <w:i/>
                              </w:rPr>
                            </m:ctrlPr>
                          </m:sSupPr>
                          <m:e>
                            <m:r>
                              <w:rPr>
                                <w:rFonts w:ascii="Cambria Math" w:hAnsi="Cambria Math"/>
                              </w:rPr>
                              <m:t>Z</m:t>
                            </m:r>
                          </m:e>
                          <m:sup>
                            <m:r>
                              <w:rPr>
                                <w:rFonts w:ascii="Cambria Math" w:hAnsi="Cambria Math"/>
                              </w:rPr>
                              <m:t>-1</m:t>
                            </m:r>
                          </m:sup>
                        </m:sSup>
                      </m:e>
                    </m:d>
                  </m:den>
                </m:f>
              </m:oMath>
            </m:oMathPara>
          </w:p>
        </w:tc>
        <w:tc>
          <w:tcPr>
            <w:tcW w:w="404" w:type="pct"/>
            <w:vAlign w:val="center"/>
          </w:tcPr>
          <w:p w14:paraId="4479B48C" w14:textId="77777777" w:rsidR="00E244BB" w:rsidRDefault="00E244BB" w:rsidP="00F9508F">
            <w:pPr>
              <w:jc w:val="center"/>
            </w:pPr>
            <w:r w:rsidRPr="009B21A6">
              <w:t>CO</w:t>
            </w:r>
            <w:r>
              <w:t>5</w:t>
            </w:r>
          </w:p>
        </w:tc>
        <w:tc>
          <w:tcPr>
            <w:tcW w:w="260" w:type="pct"/>
            <w:vAlign w:val="center"/>
          </w:tcPr>
          <w:p w14:paraId="0C1048A9" w14:textId="77777777" w:rsidR="00E244BB" w:rsidRPr="00BA50B9" w:rsidRDefault="00E244BB" w:rsidP="00F9508F">
            <w:pPr>
              <w:jc w:val="center"/>
            </w:pPr>
            <w:r>
              <w:t>An</w:t>
            </w:r>
          </w:p>
        </w:tc>
        <w:tc>
          <w:tcPr>
            <w:tcW w:w="433" w:type="pct"/>
            <w:vAlign w:val="center"/>
          </w:tcPr>
          <w:p w14:paraId="67C04127" w14:textId="77777777" w:rsidR="00E244BB" w:rsidRPr="00BA50B9" w:rsidRDefault="00E244BB" w:rsidP="00F9508F">
            <w:pPr>
              <w:jc w:val="center"/>
            </w:pPr>
            <w:r>
              <w:t>12</w:t>
            </w:r>
          </w:p>
        </w:tc>
      </w:tr>
      <w:tr w:rsidR="00E244BB" w:rsidRPr="00BA50B9" w14:paraId="721D838F" w14:textId="77777777" w:rsidTr="000F25C0">
        <w:trPr>
          <w:trHeight w:val="397"/>
        </w:trPr>
        <w:tc>
          <w:tcPr>
            <w:tcW w:w="276" w:type="pct"/>
          </w:tcPr>
          <w:p w14:paraId="1CD1EA4A" w14:textId="77777777" w:rsidR="00E244BB" w:rsidRPr="00BA50B9" w:rsidRDefault="00E244BB" w:rsidP="00F9508F">
            <w:pPr>
              <w:jc w:val="center"/>
            </w:pPr>
            <w:r>
              <w:t>22</w:t>
            </w:r>
            <w:r w:rsidRPr="00BA50B9">
              <w:t>.</w:t>
            </w:r>
          </w:p>
        </w:tc>
        <w:tc>
          <w:tcPr>
            <w:tcW w:w="235" w:type="pct"/>
          </w:tcPr>
          <w:p w14:paraId="3C15CF6E" w14:textId="77777777" w:rsidR="00E244BB" w:rsidRPr="00BA50B9" w:rsidRDefault="00E244BB" w:rsidP="00F9508F">
            <w:pPr>
              <w:jc w:val="center"/>
            </w:pPr>
          </w:p>
        </w:tc>
        <w:tc>
          <w:tcPr>
            <w:tcW w:w="3392" w:type="pct"/>
          </w:tcPr>
          <w:p w14:paraId="2BC391CB" w14:textId="77777777" w:rsidR="00E244BB" w:rsidRPr="002060BA" w:rsidRDefault="00E244BB" w:rsidP="002342A6">
            <w:pPr>
              <w:spacing w:line="276" w:lineRule="auto"/>
              <w:jc w:val="both"/>
            </w:pPr>
            <w:r w:rsidRPr="002060BA">
              <w:t xml:space="preserve">Construct a digital Chebyshev IIR low pass filter using the impulse-invariant transformation by taking T=1 second.      </w:t>
            </w:r>
          </w:p>
          <w:p w14:paraId="08BCE2A1" w14:textId="77777777" w:rsidR="00E244BB" w:rsidRPr="002060BA" w:rsidRDefault="00E244BB" w:rsidP="002342A6">
            <w:pPr>
              <w:spacing w:line="276" w:lineRule="auto"/>
              <w:jc w:val="both"/>
            </w:pPr>
            <m:oMathPara>
              <m:oMath>
                <m:r>
                  <w:rPr>
                    <w:rFonts w:ascii="Cambria Math" w:hAnsi="Cambria Math"/>
                  </w:rPr>
                  <m:t>0.8≤</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≤1.0;             0&lt;ω≤0.2π</m:t>
                </m:r>
                <m:r>
                  <m:rPr>
                    <m:sty m:val="p"/>
                  </m:rPr>
                  <w:rPr>
                    <w:rFonts w:ascii="Cambria Math" w:hAnsi="Cambria Math"/>
                  </w:rPr>
                  <w:br/>
                </m:r>
              </m:oMath>
            </m:oMathPara>
            <m:oMath>
              <m:r>
                <w:rPr>
                  <w:rFonts w:ascii="Cambria Math" w:hAnsi="Cambria Math"/>
                </w:rPr>
                <m:t xml:space="preserve">                              </m:t>
              </m:r>
              <m:d>
                <m:dPr>
                  <m:begChr m:val="|"/>
                  <m:endChr m:val="|"/>
                  <m:ctrlPr>
                    <w:rPr>
                      <w:rFonts w:ascii="Cambria Math" w:hAnsi="Cambria Math"/>
                      <w:i/>
                    </w:rPr>
                  </m:ctrlPr>
                </m:dPr>
                <m:e>
                  <m:r>
                    <w:rPr>
                      <w:rFonts w:ascii="Cambria Math" w:hAnsi="Cambria Math"/>
                    </w:rPr>
                    <m:t>H(</m:t>
                  </m:r>
                  <m:sSup>
                    <m:sSupPr>
                      <m:ctrlPr>
                        <w:rPr>
                          <w:rFonts w:ascii="Cambria Math" w:hAnsi="Cambria Math"/>
                          <w:i/>
                        </w:rPr>
                      </m:ctrlPr>
                    </m:sSupPr>
                    <m:e>
                      <m:r>
                        <w:rPr>
                          <w:rFonts w:ascii="Cambria Math" w:hAnsi="Cambria Math"/>
                        </w:rPr>
                        <m:t>e</m:t>
                      </m:r>
                    </m:e>
                    <m:sup>
                      <m:r>
                        <w:rPr>
                          <w:rFonts w:ascii="Cambria Math" w:hAnsi="Cambria Math"/>
                        </w:rPr>
                        <m:t>jω</m:t>
                      </m:r>
                    </m:sup>
                  </m:sSup>
                  <m:r>
                    <w:rPr>
                      <w:rFonts w:ascii="Cambria Math" w:hAnsi="Cambria Math"/>
                    </w:rPr>
                    <m:t>)</m:t>
                  </m:r>
                </m:e>
              </m:d>
              <m:r>
                <w:rPr>
                  <w:rFonts w:ascii="Cambria Math" w:hAnsi="Cambria Math"/>
                </w:rPr>
                <m:t>&lt;0.2;              0.6π≤ω&lt;π</m:t>
              </m:r>
            </m:oMath>
            <w:r w:rsidRPr="002060BA">
              <w:t xml:space="preserve">    </w:t>
            </w:r>
          </w:p>
        </w:tc>
        <w:tc>
          <w:tcPr>
            <w:tcW w:w="404" w:type="pct"/>
            <w:vAlign w:val="center"/>
          </w:tcPr>
          <w:p w14:paraId="514EF1B6" w14:textId="77777777" w:rsidR="00E244BB" w:rsidRDefault="00E244BB" w:rsidP="00F9508F">
            <w:pPr>
              <w:jc w:val="center"/>
            </w:pPr>
            <w:r w:rsidRPr="009B21A6">
              <w:t>CO</w:t>
            </w:r>
            <w:r>
              <w:t>3</w:t>
            </w:r>
          </w:p>
        </w:tc>
        <w:tc>
          <w:tcPr>
            <w:tcW w:w="260" w:type="pct"/>
            <w:vAlign w:val="center"/>
          </w:tcPr>
          <w:p w14:paraId="5C9BA7EF" w14:textId="77777777" w:rsidR="00E244BB" w:rsidRPr="00BA50B9" w:rsidRDefault="00E244BB" w:rsidP="00F9508F">
            <w:pPr>
              <w:jc w:val="center"/>
            </w:pPr>
            <w:r>
              <w:t>C</w:t>
            </w:r>
          </w:p>
        </w:tc>
        <w:tc>
          <w:tcPr>
            <w:tcW w:w="433" w:type="pct"/>
            <w:vAlign w:val="center"/>
          </w:tcPr>
          <w:p w14:paraId="5A866D57" w14:textId="77777777" w:rsidR="00E244BB" w:rsidRPr="00BA50B9" w:rsidRDefault="00E244BB" w:rsidP="00F9508F">
            <w:pPr>
              <w:jc w:val="center"/>
            </w:pPr>
            <w:r>
              <w:t>12</w:t>
            </w:r>
          </w:p>
        </w:tc>
      </w:tr>
      <w:tr w:rsidR="00E244BB" w:rsidRPr="00BA50B9" w14:paraId="435A3627" w14:textId="77777777" w:rsidTr="000F25C0">
        <w:trPr>
          <w:trHeight w:val="397"/>
        </w:trPr>
        <w:tc>
          <w:tcPr>
            <w:tcW w:w="276" w:type="pct"/>
          </w:tcPr>
          <w:p w14:paraId="714D06CC" w14:textId="77777777" w:rsidR="00E244BB" w:rsidRPr="00BA50B9" w:rsidRDefault="00E244BB" w:rsidP="00F9508F">
            <w:pPr>
              <w:jc w:val="center"/>
            </w:pPr>
            <w:r>
              <w:t>23</w:t>
            </w:r>
            <w:r w:rsidRPr="00BA50B9">
              <w:t>.</w:t>
            </w:r>
          </w:p>
        </w:tc>
        <w:tc>
          <w:tcPr>
            <w:tcW w:w="235" w:type="pct"/>
          </w:tcPr>
          <w:p w14:paraId="330AB812" w14:textId="77777777" w:rsidR="00E244BB" w:rsidRPr="00BA50B9" w:rsidRDefault="00E244BB" w:rsidP="00F9508F">
            <w:pPr>
              <w:jc w:val="center"/>
            </w:pPr>
          </w:p>
        </w:tc>
        <w:tc>
          <w:tcPr>
            <w:tcW w:w="3392" w:type="pct"/>
          </w:tcPr>
          <w:p w14:paraId="3D445D09" w14:textId="77777777" w:rsidR="00E244BB" w:rsidRPr="002060BA" w:rsidRDefault="00E244BB" w:rsidP="002342A6">
            <w:pPr>
              <w:spacing w:line="276" w:lineRule="auto"/>
              <w:jc w:val="both"/>
            </w:pPr>
            <w:r w:rsidRPr="002060BA">
              <w:t>Determine the filter coefficients h (n) obtained by frequency sampling for N=7.</w:t>
            </w:r>
            <w:r w:rsidRPr="002060BA">
              <w:tab/>
            </w:r>
            <w:r w:rsidRPr="002060BA">
              <w:tab/>
              <w:t xml:space="preserve">         </w:t>
            </w:r>
            <w:r w:rsidRPr="002060BA">
              <w:tab/>
            </w:r>
            <w:r w:rsidRPr="002060BA">
              <w:fldChar w:fldCharType="begin"/>
            </w:r>
            <w:r w:rsidRPr="002060BA">
              <w:instrText xml:space="preserve"> QUOTE </w:instrText>
            </w:r>
            <w:r>
              <w:rPr>
                <w:position w:val="-6"/>
              </w:rPr>
              <w:pict w14:anchorId="564539D0">
                <v:shape id="_x0000_i1034" type="#_x0000_t75" style="width:100.5pt;height:14.25pt" equationxml="&lt;">
                  <v:imagedata r:id="rId32" o:title="" chromakey="white"/>
                </v:shape>
              </w:pict>
            </w:r>
            <w:r w:rsidRPr="002060BA">
              <w:instrText xml:space="preserve"> </w:instrText>
            </w:r>
            <w:r w:rsidRPr="002060BA">
              <w:fldChar w:fldCharType="end"/>
            </w:r>
          </w:p>
          <w:p w14:paraId="02B1FB97" w14:textId="77777777" w:rsidR="00E244BB" w:rsidRPr="002060BA" w:rsidRDefault="00E244BB" w:rsidP="002342A6">
            <w:pPr>
              <w:spacing w:line="276" w:lineRule="auto"/>
              <w:jc w:val="both"/>
            </w:pPr>
            <m:oMathPara>
              <m:oMath>
                <m:sSub>
                  <m:sSubPr>
                    <m:ctrlPr>
                      <w:rPr>
                        <w:rFonts w:ascii="Cambria Math" w:hAnsi="Cambria Math"/>
                        <w:i/>
                      </w:rPr>
                    </m:ctrlPr>
                  </m:sSubPr>
                  <m:e>
                    <m:r>
                      <w:rPr>
                        <w:rFonts w:ascii="Cambria Math" w:hAnsi="Cambria Math"/>
                      </w:rPr>
                      <m:t>H</m:t>
                    </m:r>
                  </m:e>
                  <m:sub>
                    <m:r>
                      <w:rPr>
                        <w:rFonts w:ascii="Cambria Math" w:hAnsi="Cambria Math"/>
                      </w:rPr>
                      <m:t>d</m:t>
                    </m:r>
                  </m:sub>
                </m:sSub>
                <m:d>
                  <m:dPr>
                    <m:begChr m:val="["/>
                    <m:endChr m:val="]"/>
                    <m:ctrlPr>
                      <w:rPr>
                        <w:rFonts w:ascii="Cambria Math" w:hAnsi="Cambria Math"/>
                        <w:i/>
                      </w:rPr>
                    </m:ctrlPr>
                  </m:dPr>
                  <m:e>
                    <m:f>
                      <m:fPr>
                        <m:ctrlPr>
                          <w:rPr>
                            <w:rFonts w:ascii="Cambria Math" w:hAnsi="Cambria Math"/>
                            <w:i/>
                          </w:rPr>
                        </m:ctrlPr>
                      </m:fPr>
                      <m:num>
                        <m:r>
                          <w:rPr>
                            <w:rFonts w:ascii="Cambria Math" w:hAnsi="Cambria Math"/>
                          </w:rPr>
                          <m:t>2πk</m:t>
                        </m:r>
                      </m:num>
                      <m:den>
                        <m:r>
                          <w:rPr>
                            <w:rFonts w:ascii="Cambria Math" w:hAnsi="Cambria Math"/>
                          </w:rPr>
                          <m:t>7</m:t>
                        </m:r>
                      </m:den>
                    </m:f>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e</m:t>
                              </m:r>
                            </m:e>
                            <m:sup>
                              <m:r>
                                <w:rPr>
                                  <w:rFonts w:ascii="Cambria Math" w:hAnsi="Cambria Math"/>
                                </w:rPr>
                                <m:t>-j3ω</m:t>
                              </m:r>
                            </m:sup>
                          </m:sSup>
                          <m:r>
                            <w:rPr>
                              <w:rFonts w:ascii="Cambria Math" w:hAnsi="Cambria Math"/>
                            </w:rPr>
                            <m:t>;          0≤</m:t>
                          </m:r>
                          <m:d>
                            <m:dPr>
                              <m:begChr m:val="|"/>
                              <m:endChr m:val="|"/>
                              <m:ctrlPr>
                                <w:rPr>
                                  <w:rFonts w:ascii="Cambria Math" w:hAnsi="Cambria Math"/>
                                  <w:i/>
                                </w:rPr>
                              </m:ctrlPr>
                            </m:dPr>
                            <m:e>
                              <m:r>
                                <w:rPr>
                                  <w:rFonts w:ascii="Cambria Math" w:hAnsi="Cambria Math"/>
                                </w:rPr>
                                <m:t>ω</m:t>
                              </m:r>
                            </m:e>
                          </m:d>
                          <m:r>
                            <w:rPr>
                              <w:rFonts w:ascii="Cambria Math" w:hAnsi="Cambria Math"/>
                            </w:rPr>
                            <m:t>&lt;π/2</m:t>
                          </m:r>
                        </m:e>
                      </m:mr>
                      <m:mr>
                        <m:e>
                          <m:r>
                            <w:rPr>
                              <w:rFonts w:ascii="Cambria Math" w:hAnsi="Cambria Math"/>
                            </w:rPr>
                            <m:t>0;           otherwise</m:t>
                          </m:r>
                        </m:e>
                      </m:mr>
                    </m:m>
                  </m:e>
                </m:d>
              </m:oMath>
            </m:oMathPara>
          </w:p>
          <w:p w14:paraId="010D70C1" w14:textId="77777777" w:rsidR="00E244BB" w:rsidRPr="002060BA" w:rsidRDefault="00E244BB" w:rsidP="002342A6">
            <w:pPr>
              <w:spacing w:line="276" w:lineRule="auto"/>
              <w:jc w:val="both"/>
            </w:pPr>
            <w:r w:rsidRPr="002060BA">
              <w:t>Draw the linear phase realization of h(n).</w:t>
            </w:r>
          </w:p>
        </w:tc>
        <w:tc>
          <w:tcPr>
            <w:tcW w:w="404" w:type="pct"/>
            <w:vAlign w:val="center"/>
          </w:tcPr>
          <w:p w14:paraId="7BAB459F" w14:textId="77777777" w:rsidR="00E244BB" w:rsidRDefault="00E244BB" w:rsidP="00F9508F">
            <w:pPr>
              <w:jc w:val="center"/>
            </w:pPr>
            <w:r w:rsidRPr="009B21A6">
              <w:t>CO</w:t>
            </w:r>
            <w:r>
              <w:t>4</w:t>
            </w:r>
          </w:p>
        </w:tc>
        <w:tc>
          <w:tcPr>
            <w:tcW w:w="260" w:type="pct"/>
            <w:vAlign w:val="center"/>
          </w:tcPr>
          <w:p w14:paraId="749AEDB9" w14:textId="77777777" w:rsidR="00E244BB" w:rsidRPr="00BA50B9" w:rsidRDefault="00E244BB" w:rsidP="00F9508F">
            <w:pPr>
              <w:jc w:val="center"/>
            </w:pPr>
            <w:r>
              <w:t>A</w:t>
            </w:r>
          </w:p>
        </w:tc>
        <w:tc>
          <w:tcPr>
            <w:tcW w:w="433" w:type="pct"/>
            <w:vAlign w:val="center"/>
          </w:tcPr>
          <w:p w14:paraId="769EC0E0" w14:textId="77777777" w:rsidR="00E244BB" w:rsidRPr="00BA50B9" w:rsidRDefault="00E244BB" w:rsidP="00F9508F">
            <w:pPr>
              <w:jc w:val="center"/>
            </w:pPr>
            <w:r>
              <w:t>12</w:t>
            </w:r>
          </w:p>
        </w:tc>
      </w:tr>
      <w:tr w:rsidR="00E244BB" w:rsidRPr="00BA50B9" w14:paraId="7EBC59F6" w14:textId="77777777" w:rsidTr="005E4AAE">
        <w:trPr>
          <w:trHeight w:val="552"/>
        </w:trPr>
        <w:tc>
          <w:tcPr>
            <w:tcW w:w="5000" w:type="pct"/>
            <w:gridSpan w:val="6"/>
            <w:vAlign w:val="center"/>
          </w:tcPr>
          <w:p w14:paraId="76DC5BD8" w14:textId="77777777" w:rsidR="00E244BB" w:rsidRPr="00D34534" w:rsidRDefault="00E244BB" w:rsidP="00F9508F">
            <w:pPr>
              <w:jc w:val="center"/>
              <w:rPr>
                <w:b/>
                <w:bCs/>
              </w:rPr>
            </w:pPr>
            <w:r w:rsidRPr="00D34534">
              <w:rPr>
                <w:b/>
                <w:bCs/>
              </w:rPr>
              <w:t>COMPULSORY QUESTION</w:t>
            </w:r>
          </w:p>
        </w:tc>
      </w:tr>
      <w:tr w:rsidR="00E244BB" w:rsidRPr="00BA50B9" w14:paraId="7288DCB8" w14:textId="77777777" w:rsidTr="000F25C0">
        <w:trPr>
          <w:trHeight w:val="397"/>
        </w:trPr>
        <w:tc>
          <w:tcPr>
            <w:tcW w:w="276" w:type="pct"/>
          </w:tcPr>
          <w:p w14:paraId="1AD4332C" w14:textId="77777777" w:rsidR="00E244BB" w:rsidRPr="00BA50B9" w:rsidRDefault="00E244BB" w:rsidP="00F9508F">
            <w:pPr>
              <w:jc w:val="center"/>
            </w:pPr>
            <w:r>
              <w:t>24</w:t>
            </w:r>
            <w:r w:rsidRPr="00BA50B9">
              <w:t>.</w:t>
            </w:r>
          </w:p>
        </w:tc>
        <w:tc>
          <w:tcPr>
            <w:tcW w:w="235" w:type="pct"/>
          </w:tcPr>
          <w:p w14:paraId="59BBDBC0" w14:textId="77777777" w:rsidR="00E244BB" w:rsidRPr="00BA50B9" w:rsidRDefault="00E244BB" w:rsidP="00F9508F">
            <w:pPr>
              <w:jc w:val="center"/>
            </w:pPr>
          </w:p>
        </w:tc>
        <w:tc>
          <w:tcPr>
            <w:tcW w:w="3392" w:type="pct"/>
          </w:tcPr>
          <w:p w14:paraId="16EA3A81" w14:textId="77777777" w:rsidR="00E244BB" w:rsidRPr="00BA50B9" w:rsidRDefault="00E244BB" w:rsidP="002342A6">
            <w:pPr>
              <w:spacing w:line="276" w:lineRule="auto"/>
              <w:jc w:val="both"/>
            </w:pPr>
            <w:r w:rsidRPr="00617658">
              <w:t xml:space="preserve">A multiplier-accumulator, with three pipe stages, is required for a digital signal processor. </w:t>
            </w:r>
            <w:r>
              <w:t xml:space="preserve">With the aid of a timing </w:t>
            </w:r>
            <w:r w:rsidRPr="00617658">
              <w:t>diagram, explain how the MAC works.</w:t>
            </w:r>
            <w:r>
              <w:t xml:space="preserve"> Also s</w:t>
            </w:r>
            <w:r w:rsidRPr="00617658">
              <w:t>ketch a block diagram of a suitable configuration for th</w:t>
            </w:r>
            <w:r>
              <w:t xml:space="preserve">e MAC. </w:t>
            </w:r>
          </w:p>
        </w:tc>
        <w:tc>
          <w:tcPr>
            <w:tcW w:w="404" w:type="pct"/>
            <w:vAlign w:val="center"/>
          </w:tcPr>
          <w:p w14:paraId="32D333F7" w14:textId="77777777" w:rsidR="00E244BB" w:rsidRDefault="00E244BB" w:rsidP="00F9508F">
            <w:pPr>
              <w:jc w:val="center"/>
            </w:pPr>
            <w:r w:rsidRPr="009B21A6">
              <w:t>CO</w:t>
            </w:r>
            <w:r>
              <w:t>6</w:t>
            </w:r>
          </w:p>
        </w:tc>
        <w:tc>
          <w:tcPr>
            <w:tcW w:w="260" w:type="pct"/>
            <w:vAlign w:val="center"/>
          </w:tcPr>
          <w:p w14:paraId="6B7D610C" w14:textId="77777777" w:rsidR="00E244BB" w:rsidRPr="00BA50B9" w:rsidRDefault="00E244BB" w:rsidP="00F9508F">
            <w:pPr>
              <w:jc w:val="center"/>
            </w:pPr>
            <w:r>
              <w:t>An</w:t>
            </w:r>
          </w:p>
        </w:tc>
        <w:tc>
          <w:tcPr>
            <w:tcW w:w="433" w:type="pct"/>
            <w:vAlign w:val="center"/>
          </w:tcPr>
          <w:p w14:paraId="4400ECCA" w14:textId="77777777" w:rsidR="00E244BB" w:rsidRPr="00BA50B9" w:rsidRDefault="00E244BB" w:rsidP="00F9508F">
            <w:pPr>
              <w:jc w:val="center"/>
            </w:pPr>
            <w:r>
              <w:t>12</w:t>
            </w:r>
          </w:p>
        </w:tc>
      </w:tr>
    </w:tbl>
    <w:p w14:paraId="078868CC" w14:textId="77777777" w:rsidR="00E244BB" w:rsidRDefault="00E244BB" w:rsidP="002E336A"/>
    <w:tbl>
      <w:tblPr>
        <w:tblStyle w:val="TableGrid"/>
        <w:tblW w:w="10343" w:type="dxa"/>
        <w:tblLook w:val="04A0" w:firstRow="1" w:lastRow="0" w:firstColumn="1" w:lastColumn="0" w:noHBand="0" w:noVBand="1"/>
      </w:tblPr>
      <w:tblGrid>
        <w:gridCol w:w="675"/>
        <w:gridCol w:w="9668"/>
      </w:tblGrid>
      <w:tr w:rsidR="00E244BB" w14:paraId="6F00DE64" w14:textId="77777777" w:rsidTr="000F25C0">
        <w:tc>
          <w:tcPr>
            <w:tcW w:w="675" w:type="dxa"/>
          </w:tcPr>
          <w:p w14:paraId="17290798" w14:textId="77777777" w:rsidR="00E244BB" w:rsidRDefault="00E244BB" w:rsidP="00AD39D3"/>
        </w:tc>
        <w:tc>
          <w:tcPr>
            <w:tcW w:w="9668" w:type="dxa"/>
          </w:tcPr>
          <w:p w14:paraId="1C150F83" w14:textId="77777777" w:rsidR="00E244BB" w:rsidRPr="007E5F37" w:rsidRDefault="00E244BB" w:rsidP="00AD39D3">
            <w:pPr>
              <w:jc w:val="center"/>
              <w:rPr>
                <w:b/>
              </w:rPr>
            </w:pPr>
            <w:r w:rsidRPr="007E5F37">
              <w:rPr>
                <w:b/>
              </w:rPr>
              <w:t>COURSE OUTCOMES</w:t>
            </w:r>
          </w:p>
        </w:tc>
      </w:tr>
      <w:tr w:rsidR="00E244BB" w:rsidRPr="002342A6" w14:paraId="2656C85C" w14:textId="77777777" w:rsidTr="000F25C0">
        <w:tc>
          <w:tcPr>
            <w:tcW w:w="675" w:type="dxa"/>
          </w:tcPr>
          <w:p w14:paraId="0F609F50" w14:textId="77777777" w:rsidR="00E244BB" w:rsidRPr="002342A6" w:rsidRDefault="00E244BB" w:rsidP="002342A6">
            <w:pPr>
              <w:spacing w:line="276" w:lineRule="auto"/>
              <w:jc w:val="both"/>
            </w:pPr>
            <w:r w:rsidRPr="002342A6">
              <w:t>CO1</w:t>
            </w:r>
          </w:p>
        </w:tc>
        <w:tc>
          <w:tcPr>
            <w:tcW w:w="9668" w:type="dxa"/>
            <w:vAlign w:val="center"/>
          </w:tcPr>
          <w:p w14:paraId="08CC72A5" w14:textId="77777777" w:rsidR="00E244BB" w:rsidRPr="002342A6" w:rsidRDefault="00E244BB" w:rsidP="002342A6">
            <w:pPr>
              <w:spacing w:line="276" w:lineRule="auto"/>
              <w:jc w:val="both"/>
            </w:pPr>
            <w:r w:rsidRPr="002342A6">
              <w:t>Define signals and system mathematically in discrete time</w:t>
            </w:r>
            <w:r w:rsidRPr="002342A6">
              <w:rPr>
                <w:spacing w:val="-5"/>
              </w:rPr>
              <w:t xml:space="preserve"> </w:t>
            </w:r>
            <w:r w:rsidRPr="002342A6">
              <w:t>domain.</w:t>
            </w:r>
          </w:p>
        </w:tc>
      </w:tr>
      <w:tr w:rsidR="00E244BB" w:rsidRPr="002342A6" w14:paraId="68710FEF" w14:textId="77777777" w:rsidTr="000F25C0">
        <w:tc>
          <w:tcPr>
            <w:tcW w:w="675" w:type="dxa"/>
          </w:tcPr>
          <w:p w14:paraId="6A512F89" w14:textId="77777777" w:rsidR="00E244BB" w:rsidRPr="002342A6" w:rsidRDefault="00E244BB" w:rsidP="002342A6">
            <w:pPr>
              <w:spacing w:line="276" w:lineRule="auto"/>
              <w:jc w:val="both"/>
            </w:pPr>
            <w:r w:rsidRPr="002342A6">
              <w:t>CO2</w:t>
            </w:r>
          </w:p>
        </w:tc>
        <w:tc>
          <w:tcPr>
            <w:tcW w:w="9668" w:type="dxa"/>
          </w:tcPr>
          <w:p w14:paraId="47998ADD" w14:textId="77777777" w:rsidR="00E244BB" w:rsidRPr="002342A6" w:rsidRDefault="00E244BB" w:rsidP="002342A6">
            <w:pPr>
              <w:spacing w:line="276" w:lineRule="auto"/>
              <w:jc w:val="both"/>
            </w:pPr>
            <w:r w:rsidRPr="002342A6">
              <w:t xml:space="preserve">Formulate the Discrete-Fourier Transform (DFT) and the FFT algorithms. </w:t>
            </w:r>
          </w:p>
        </w:tc>
      </w:tr>
      <w:tr w:rsidR="00E244BB" w:rsidRPr="002342A6" w14:paraId="04A122A7" w14:textId="77777777" w:rsidTr="000F25C0">
        <w:tc>
          <w:tcPr>
            <w:tcW w:w="675" w:type="dxa"/>
          </w:tcPr>
          <w:p w14:paraId="547D20E2" w14:textId="77777777" w:rsidR="00E244BB" w:rsidRPr="002342A6" w:rsidRDefault="00E244BB" w:rsidP="002342A6">
            <w:pPr>
              <w:spacing w:line="276" w:lineRule="auto"/>
              <w:jc w:val="both"/>
            </w:pPr>
            <w:r w:rsidRPr="002342A6">
              <w:t>CO3</w:t>
            </w:r>
          </w:p>
        </w:tc>
        <w:tc>
          <w:tcPr>
            <w:tcW w:w="9668" w:type="dxa"/>
          </w:tcPr>
          <w:p w14:paraId="5F636EDE" w14:textId="77777777" w:rsidR="00E244BB" w:rsidRPr="002342A6" w:rsidRDefault="00E244BB" w:rsidP="002342A6">
            <w:pPr>
              <w:spacing w:line="276" w:lineRule="auto"/>
              <w:jc w:val="both"/>
            </w:pPr>
            <w:r w:rsidRPr="002342A6">
              <w:t>Explain the various transformations for digital IIR filter design procedures.</w:t>
            </w:r>
          </w:p>
        </w:tc>
      </w:tr>
      <w:tr w:rsidR="00E244BB" w:rsidRPr="002342A6" w14:paraId="73B2805D" w14:textId="77777777" w:rsidTr="000F25C0">
        <w:tc>
          <w:tcPr>
            <w:tcW w:w="675" w:type="dxa"/>
          </w:tcPr>
          <w:p w14:paraId="34BB18A4" w14:textId="77777777" w:rsidR="00E244BB" w:rsidRPr="002342A6" w:rsidRDefault="00E244BB" w:rsidP="002342A6">
            <w:pPr>
              <w:spacing w:line="276" w:lineRule="auto"/>
              <w:jc w:val="both"/>
            </w:pPr>
            <w:r w:rsidRPr="002342A6">
              <w:t>CO4</w:t>
            </w:r>
          </w:p>
        </w:tc>
        <w:tc>
          <w:tcPr>
            <w:tcW w:w="9668" w:type="dxa"/>
          </w:tcPr>
          <w:p w14:paraId="08AD195B" w14:textId="77777777" w:rsidR="00E244BB" w:rsidRPr="002342A6" w:rsidRDefault="00E244BB" w:rsidP="002342A6">
            <w:pPr>
              <w:spacing w:line="276" w:lineRule="auto"/>
              <w:jc w:val="both"/>
            </w:pPr>
            <w:r w:rsidRPr="002342A6">
              <w:t xml:space="preserve">Design FIR digital filters for various applications.  </w:t>
            </w:r>
          </w:p>
        </w:tc>
      </w:tr>
      <w:tr w:rsidR="00E244BB" w:rsidRPr="002342A6" w14:paraId="1F7675A6" w14:textId="77777777" w:rsidTr="000F25C0">
        <w:tc>
          <w:tcPr>
            <w:tcW w:w="675" w:type="dxa"/>
          </w:tcPr>
          <w:p w14:paraId="21F3547E" w14:textId="77777777" w:rsidR="00E244BB" w:rsidRPr="002342A6" w:rsidRDefault="00E244BB" w:rsidP="002342A6">
            <w:pPr>
              <w:spacing w:line="276" w:lineRule="auto"/>
              <w:jc w:val="both"/>
            </w:pPr>
            <w:r w:rsidRPr="002342A6">
              <w:t>CO5</w:t>
            </w:r>
          </w:p>
        </w:tc>
        <w:tc>
          <w:tcPr>
            <w:tcW w:w="9668" w:type="dxa"/>
          </w:tcPr>
          <w:p w14:paraId="0EFD1E0C" w14:textId="77777777" w:rsidR="00E244BB" w:rsidRPr="002342A6" w:rsidRDefault="00E244BB" w:rsidP="002342A6">
            <w:pPr>
              <w:spacing w:line="276" w:lineRule="auto"/>
              <w:jc w:val="both"/>
            </w:pPr>
            <w:r w:rsidRPr="002342A6">
              <w:t>Demonstrate the signal processing concepts and the practical issues with the help of finite word length effects.</w:t>
            </w:r>
          </w:p>
        </w:tc>
      </w:tr>
      <w:tr w:rsidR="00E244BB" w:rsidRPr="002342A6" w14:paraId="22548391" w14:textId="77777777" w:rsidTr="000F25C0">
        <w:tc>
          <w:tcPr>
            <w:tcW w:w="675" w:type="dxa"/>
          </w:tcPr>
          <w:p w14:paraId="1E8C1921" w14:textId="77777777" w:rsidR="00E244BB" w:rsidRPr="002342A6" w:rsidRDefault="00E244BB" w:rsidP="002342A6">
            <w:pPr>
              <w:spacing w:line="276" w:lineRule="auto"/>
              <w:jc w:val="both"/>
            </w:pPr>
            <w:r w:rsidRPr="002342A6">
              <w:lastRenderedPageBreak/>
              <w:t>CO6</w:t>
            </w:r>
          </w:p>
        </w:tc>
        <w:tc>
          <w:tcPr>
            <w:tcW w:w="9668" w:type="dxa"/>
            <w:vAlign w:val="bottom"/>
          </w:tcPr>
          <w:p w14:paraId="7FACC6D3" w14:textId="77777777" w:rsidR="00E244BB" w:rsidRPr="002342A6" w:rsidRDefault="00E244BB" w:rsidP="002342A6">
            <w:pPr>
              <w:spacing w:line="276" w:lineRule="auto"/>
              <w:jc w:val="both"/>
            </w:pPr>
            <w:r w:rsidRPr="002342A6">
              <w:t>Compare and select the DSP processor and techniques, suitable for the analysis of real-life signals.</w:t>
            </w:r>
          </w:p>
        </w:tc>
      </w:tr>
    </w:tbl>
    <w:p w14:paraId="1F480F58" w14:textId="77777777" w:rsidR="00E244BB" w:rsidRPr="002342A6" w:rsidRDefault="00E244BB" w:rsidP="002342A6">
      <w:pPr>
        <w:spacing w:line="276" w:lineRule="auto"/>
        <w:jc w:val="both"/>
      </w:pPr>
    </w:p>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E244BB" w14:paraId="41AFA4A0" w14:textId="77777777" w:rsidTr="000F25C0">
        <w:tc>
          <w:tcPr>
            <w:tcW w:w="10343" w:type="dxa"/>
            <w:gridSpan w:val="8"/>
          </w:tcPr>
          <w:p w14:paraId="2A816941"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51C63A23" w14:textId="77777777" w:rsidTr="000F25C0">
        <w:tc>
          <w:tcPr>
            <w:tcW w:w="902" w:type="dxa"/>
          </w:tcPr>
          <w:p w14:paraId="0A4B68F1" w14:textId="77777777" w:rsidR="00E244BB" w:rsidRDefault="00E244BB" w:rsidP="00AD39D3">
            <w:r>
              <w:t>CO / P</w:t>
            </w:r>
          </w:p>
        </w:tc>
        <w:tc>
          <w:tcPr>
            <w:tcW w:w="1359" w:type="dxa"/>
          </w:tcPr>
          <w:p w14:paraId="0A059EBA" w14:textId="77777777" w:rsidR="00E244BB" w:rsidRPr="00723EF4" w:rsidRDefault="00E244BB" w:rsidP="00AD39D3">
            <w:pPr>
              <w:jc w:val="center"/>
              <w:rPr>
                <w:b/>
              </w:rPr>
            </w:pPr>
            <w:r w:rsidRPr="00723EF4">
              <w:rPr>
                <w:b/>
              </w:rPr>
              <w:t>Remember</w:t>
            </w:r>
          </w:p>
        </w:tc>
        <w:tc>
          <w:tcPr>
            <w:tcW w:w="1541" w:type="dxa"/>
          </w:tcPr>
          <w:p w14:paraId="14A6E964" w14:textId="77777777" w:rsidR="00E244BB" w:rsidRPr="00723EF4" w:rsidRDefault="00E244BB" w:rsidP="00AD39D3">
            <w:pPr>
              <w:jc w:val="center"/>
              <w:rPr>
                <w:b/>
              </w:rPr>
            </w:pPr>
            <w:r w:rsidRPr="00723EF4">
              <w:rPr>
                <w:b/>
              </w:rPr>
              <w:t>Understand</w:t>
            </w:r>
          </w:p>
        </w:tc>
        <w:tc>
          <w:tcPr>
            <w:tcW w:w="1320" w:type="dxa"/>
          </w:tcPr>
          <w:p w14:paraId="62544E0F" w14:textId="77777777" w:rsidR="00E244BB" w:rsidRPr="00723EF4" w:rsidRDefault="00E244BB" w:rsidP="00AD39D3">
            <w:pPr>
              <w:jc w:val="center"/>
              <w:rPr>
                <w:b/>
              </w:rPr>
            </w:pPr>
            <w:r w:rsidRPr="00723EF4">
              <w:rPr>
                <w:b/>
              </w:rPr>
              <w:t>Apply</w:t>
            </w:r>
          </w:p>
        </w:tc>
        <w:tc>
          <w:tcPr>
            <w:tcW w:w="1406" w:type="dxa"/>
          </w:tcPr>
          <w:p w14:paraId="57438025" w14:textId="77777777" w:rsidR="00E244BB" w:rsidRPr="00723EF4" w:rsidRDefault="00E244BB" w:rsidP="00AD39D3">
            <w:pPr>
              <w:jc w:val="center"/>
              <w:rPr>
                <w:b/>
              </w:rPr>
            </w:pPr>
            <w:r w:rsidRPr="00723EF4">
              <w:rPr>
                <w:b/>
              </w:rPr>
              <w:t>Analyze</w:t>
            </w:r>
          </w:p>
        </w:tc>
        <w:tc>
          <w:tcPr>
            <w:tcW w:w="1325" w:type="dxa"/>
          </w:tcPr>
          <w:p w14:paraId="5397FE75" w14:textId="77777777" w:rsidR="00E244BB" w:rsidRPr="00723EF4" w:rsidRDefault="00E244BB" w:rsidP="00AD39D3">
            <w:pPr>
              <w:jc w:val="center"/>
              <w:rPr>
                <w:b/>
              </w:rPr>
            </w:pPr>
            <w:r w:rsidRPr="00723EF4">
              <w:rPr>
                <w:b/>
              </w:rPr>
              <w:t>Evaluate</w:t>
            </w:r>
          </w:p>
        </w:tc>
        <w:tc>
          <w:tcPr>
            <w:tcW w:w="1239" w:type="dxa"/>
          </w:tcPr>
          <w:p w14:paraId="0909A161" w14:textId="77777777" w:rsidR="00E244BB" w:rsidRPr="00723EF4" w:rsidRDefault="00E244BB" w:rsidP="00AD39D3">
            <w:pPr>
              <w:jc w:val="center"/>
              <w:rPr>
                <w:b/>
              </w:rPr>
            </w:pPr>
            <w:r w:rsidRPr="00723EF4">
              <w:rPr>
                <w:b/>
              </w:rPr>
              <w:t>Create</w:t>
            </w:r>
          </w:p>
        </w:tc>
        <w:tc>
          <w:tcPr>
            <w:tcW w:w="1251" w:type="dxa"/>
          </w:tcPr>
          <w:p w14:paraId="5180B5AB" w14:textId="77777777" w:rsidR="00E244BB" w:rsidRPr="00723EF4" w:rsidRDefault="00E244BB" w:rsidP="00AD39D3">
            <w:pPr>
              <w:jc w:val="center"/>
              <w:rPr>
                <w:b/>
              </w:rPr>
            </w:pPr>
            <w:r w:rsidRPr="00723EF4">
              <w:rPr>
                <w:b/>
              </w:rPr>
              <w:t>Total</w:t>
            </w:r>
          </w:p>
        </w:tc>
      </w:tr>
      <w:tr w:rsidR="00E244BB" w14:paraId="13F1A879" w14:textId="77777777" w:rsidTr="000F25C0">
        <w:tc>
          <w:tcPr>
            <w:tcW w:w="902" w:type="dxa"/>
          </w:tcPr>
          <w:p w14:paraId="3CB12276" w14:textId="77777777" w:rsidR="00E244BB" w:rsidRDefault="00E244BB" w:rsidP="00AD39D3">
            <w:r>
              <w:t>CO1</w:t>
            </w:r>
          </w:p>
        </w:tc>
        <w:tc>
          <w:tcPr>
            <w:tcW w:w="1359" w:type="dxa"/>
          </w:tcPr>
          <w:p w14:paraId="7283E939" w14:textId="77777777" w:rsidR="00E244BB" w:rsidRDefault="00E244BB" w:rsidP="00AD39D3">
            <w:pPr>
              <w:jc w:val="center"/>
            </w:pPr>
            <w:r>
              <w:t>1</w:t>
            </w:r>
          </w:p>
        </w:tc>
        <w:tc>
          <w:tcPr>
            <w:tcW w:w="1541" w:type="dxa"/>
          </w:tcPr>
          <w:p w14:paraId="4997202D" w14:textId="77777777" w:rsidR="00E244BB" w:rsidRDefault="00E244BB" w:rsidP="00AD39D3">
            <w:pPr>
              <w:jc w:val="center"/>
            </w:pPr>
            <w:r>
              <w:t>1</w:t>
            </w:r>
          </w:p>
        </w:tc>
        <w:tc>
          <w:tcPr>
            <w:tcW w:w="1320" w:type="dxa"/>
          </w:tcPr>
          <w:p w14:paraId="45BA2A8D" w14:textId="77777777" w:rsidR="00E244BB" w:rsidRDefault="00E244BB" w:rsidP="00AD39D3">
            <w:pPr>
              <w:jc w:val="center"/>
            </w:pPr>
          </w:p>
        </w:tc>
        <w:tc>
          <w:tcPr>
            <w:tcW w:w="1406" w:type="dxa"/>
          </w:tcPr>
          <w:p w14:paraId="11FF32A6" w14:textId="77777777" w:rsidR="00E244BB" w:rsidRDefault="00E244BB" w:rsidP="00AD39D3">
            <w:pPr>
              <w:jc w:val="center"/>
            </w:pPr>
            <w:r>
              <w:t>3</w:t>
            </w:r>
          </w:p>
        </w:tc>
        <w:tc>
          <w:tcPr>
            <w:tcW w:w="1325" w:type="dxa"/>
          </w:tcPr>
          <w:p w14:paraId="0646D277" w14:textId="77777777" w:rsidR="00E244BB" w:rsidRDefault="00E244BB" w:rsidP="00AD39D3">
            <w:pPr>
              <w:jc w:val="center"/>
            </w:pPr>
            <w:r>
              <w:t>12</w:t>
            </w:r>
          </w:p>
        </w:tc>
        <w:tc>
          <w:tcPr>
            <w:tcW w:w="1239" w:type="dxa"/>
          </w:tcPr>
          <w:p w14:paraId="6604CFA2" w14:textId="77777777" w:rsidR="00E244BB" w:rsidRDefault="00E244BB" w:rsidP="00AD39D3">
            <w:pPr>
              <w:jc w:val="center"/>
            </w:pPr>
          </w:p>
        </w:tc>
        <w:tc>
          <w:tcPr>
            <w:tcW w:w="1251" w:type="dxa"/>
          </w:tcPr>
          <w:p w14:paraId="619E60BA" w14:textId="77777777" w:rsidR="00E244BB" w:rsidRDefault="00E244BB" w:rsidP="00AD39D3">
            <w:pPr>
              <w:jc w:val="center"/>
            </w:pPr>
            <w:r>
              <w:t>17</w:t>
            </w:r>
          </w:p>
        </w:tc>
      </w:tr>
      <w:tr w:rsidR="00E244BB" w14:paraId="5C0A3AED" w14:textId="77777777" w:rsidTr="000F25C0">
        <w:tc>
          <w:tcPr>
            <w:tcW w:w="902" w:type="dxa"/>
          </w:tcPr>
          <w:p w14:paraId="38D8E8D3" w14:textId="77777777" w:rsidR="00E244BB" w:rsidRDefault="00E244BB" w:rsidP="00AD39D3">
            <w:r>
              <w:t>CO2</w:t>
            </w:r>
          </w:p>
        </w:tc>
        <w:tc>
          <w:tcPr>
            <w:tcW w:w="1359" w:type="dxa"/>
          </w:tcPr>
          <w:p w14:paraId="7468A956" w14:textId="77777777" w:rsidR="00E244BB" w:rsidRDefault="00E244BB" w:rsidP="00AD39D3">
            <w:pPr>
              <w:jc w:val="center"/>
            </w:pPr>
            <w:r>
              <w:t>2</w:t>
            </w:r>
          </w:p>
        </w:tc>
        <w:tc>
          <w:tcPr>
            <w:tcW w:w="1541" w:type="dxa"/>
          </w:tcPr>
          <w:p w14:paraId="6E353B68" w14:textId="77777777" w:rsidR="00E244BB" w:rsidRDefault="00E244BB" w:rsidP="00AD39D3">
            <w:pPr>
              <w:jc w:val="center"/>
            </w:pPr>
            <w:r>
              <w:t>3</w:t>
            </w:r>
          </w:p>
        </w:tc>
        <w:tc>
          <w:tcPr>
            <w:tcW w:w="1320" w:type="dxa"/>
          </w:tcPr>
          <w:p w14:paraId="0B34E5AB" w14:textId="77777777" w:rsidR="00E244BB" w:rsidRDefault="00E244BB" w:rsidP="00AD39D3">
            <w:pPr>
              <w:jc w:val="center"/>
            </w:pPr>
            <w:r>
              <w:t>12</w:t>
            </w:r>
          </w:p>
        </w:tc>
        <w:tc>
          <w:tcPr>
            <w:tcW w:w="1406" w:type="dxa"/>
          </w:tcPr>
          <w:p w14:paraId="075B7F5B" w14:textId="77777777" w:rsidR="00E244BB" w:rsidRDefault="00E244BB" w:rsidP="00AD39D3">
            <w:pPr>
              <w:jc w:val="center"/>
            </w:pPr>
          </w:p>
        </w:tc>
        <w:tc>
          <w:tcPr>
            <w:tcW w:w="1325" w:type="dxa"/>
          </w:tcPr>
          <w:p w14:paraId="5C317C4E" w14:textId="77777777" w:rsidR="00E244BB" w:rsidRDefault="00E244BB" w:rsidP="00AD39D3">
            <w:pPr>
              <w:jc w:val="center"/>
            </w:pPr>
          </w:p>
        </w:tc>
        <w:tc>
          <w:tcPr>
            <w:tcW w:w="1239" w:type="dxa"/>
          </w:tcPr>
          <w:p w14:paraId="717AA9A7" w14:textId="77777777" w:rsidR="00E244BB" w:rsidRDefault="00E244BB" w:rsidP="00AD39D3">
            <w:pPr>
              <w:jc w:val="center"/>
            </w:pPr>
          </w:p>
        </w:tc>
        <w:tc>
          <w:tcPr>
            <w:tcW w:w="1251" w:type="dxa"/>
          </w:tcPr>
          <w:p w14:paraId="09CB6C66" w14:textId="77777777" w:rsidR="00E244BB" w:rsidRDefault="00E244BB" w:rsidP="00AD39D3">
            <w:pPr>
              <w:jc w:val="center"/>
            </w:pPr>
            <w:r>
              <w:t>17</w:t>
            </w:r>
          </w:p>
        </w:tc>
      </w:tr>
      <w:tr w:rsidR="00E244BB" w14:paraId="413A654D" w14:textId="77777777" w:rsidTr="000F25C0">
        <w:tc>
          <w:tcPr>
            <w:tcW w:w="902" w:type="dxa"/>
          </w:tcPr>
          <w:p w14:paraId="0F8386F1" w14:textId="77777777" w:rsidR="00E244BB" w:rsidRDefault="00E244BB" w:rsidP="00AD39D3">
            <w:r>
              <w:t>CO3</w:t>
            </w:r>
          </w:p>
        </w:tc>
        <w:tc>
          <w:tcPr>
            <w:tcW w:w="1359" w:type="dxa"/>
          </w:tcPr>
          <w:p w14:paraId="43DC9428" w14:textId="77777777" w:rsidR="00E244BB" w:rsidRDefault="00E244BB" w:rsidP="00AD39D3">
            <w:pPr>
              <w:jc w:val="center"/>
            </w:pPr>
            <w:r>
              <w:t>1</w:t>
            </w:r>
          </w:p>
        </w:tc>
        <w:tc>
          <w:tcPr>
            <w:tcW w:w="1541" w:type="dxa"/>
          </w:tcPr>
          <w:p w14:paraId="002C9CC0" w14:textId="77777777" w:rsidR="00E244BB" w:rsidRDefault="00E244BB" w:rsidP="00AD39D3">
            <w:pPr>
              <w:jc w:val="center"/>
            </w:pPr>
            <w:r>
              <w:t>1</w:t>
            </w:r>
          </w:p>
        </w:tc>
        <w:tc>
          <w:tcPr>
            <w:tcW w:w="1320" w:type="dxa"/>
          </w:tcPr>
          <w:p w14:paraId="4A861989" w14:textId="77777777" w:rsidR="00E244BB" w:rsidRDefault="00E244BB" w:rsidP="00AD39D3">
            <w:pPr>
              <w:jc w:val="center"/>
            </w:pPr>
          </w:p>
        </w:tc>
        <w:tc>
          <w:tcPr>
            <w:tcW w:w="1406" w:type="dxa"/>
          </w:tcPr>
          <w:p w14:paraId="158E87EC" w14:textId="77777777" w:rsidR="00E244BB" w:rsidRDefault="00E244BB" w:rsidP="00AD39D3">
            <w:pPr>
              <w:jc w:val="center"/>
            </w:pPr>
            <w:r>
              <w:t>3</w:t>
            </w:r>
          </w:p>
        </w:tc>
        <w:tc>
          <w:tcPr>
            <w:tcW w:w="1325" w:type="dxa"/>
          </w:tcPr>
          <w:p w14:paraId="180120DC" w14:textId="77777777" w:rsidR="00E244BB" w:rsidRDefault="00E244BB" w:rsidP="00AD39D3">
            <w:pPr>
              <w:jc w:val="center"/>
            </w:pPr>
          </w:p>
        </w:tc>
        <w:tc>
          <w:tcPr>
            <w:tcW w:w="1239" w:type="dxa"/>
          </w:tcPr>
          <w:p w14:paraId="7E564D44" w14:textId="77777777" w:rsidR="00E244BB" w:rsidRDefault="00E244BB" w:rsidP="00AD39D3">
            <w:pPr>
              <w:jc w:val="center"/>
            </w:pPr>
            <w:r>
              <w:t>24</w:t>
            </w:r>
          </w:p>
        </w:tc>
        <w:tc>
          <w:tcPr>
            <w:tcW w:w="1251" w:type="dxa"/>
          </w:tcPr>
          <w:p w14:paraId="4FDF367E" w14:textId="77777777" w:rsidR="00E244BB" w:rsidRDefault="00E244BB" w:rsidP="00AD39D3">
            <w:pPr>
              <w:jc w:val="center"/>
            </w:pPr>
            <w:r>
              <w:t>29</w:t>
            </w:r>
          </w:p>
        </w:tc>
      </w:tr>
      <w:tr w:rsidR="00E244BB" w14:paraId="62E27C95" w14:textId="77777777" w:rsidTr="000F25C0">
        <w:tc>
          <w:tcPr>
            <w:tcW w:w="902" w:type="dxa"/>
          </w:tcPr>
          <w:p w14:paraId="784D1987" w14:textId="77777777" w:rsidR="00E244BB" w:rsidRDefault="00E244BB" w:rsidP="00AD39D3">
            <w:r>
              <w:t>CO4</w:t>
            </w:r>
          </w:p>
        </w:tc>
        <w:tc>
          <w:tcPr>
            <w:tcW w:w="1359" w:type="dxa"/>
          </w:tcPr>
          <w:p w14:paraId="40D95916" w14:textId="77777777" w:rsidR="00E244BB" w:rsidRDefault="00E244BB" w:rsidP="00AD39D3">
            <w:pPr>
              <w:jc w:val="center"/>
            </w:pPr>
            <w:r>
              <w:t>1</w:t>
            </w:r>
          </w:p>
        </w:tc>
        <w:tc>
          <w:tcPr>
            <w:tcW w:w="1541" w:type="dxa"/>
          </w:tcPr>
          <w:p w14:paraId="6D3B835F" w14:textId="77777777" w:rsidR="00E244BB" w:rsidRDefault="00E244BB" w:rsidP="00AD39D3">
            <w:pPr>
              <w:jc w:val="center"/>
            </w:pPr>
            <w:r>
              <w:t>1</w:t>
            </w:r>
          </w:p>
        </w:tc>
        <w:tc>
          <w:tcPr>
            <w:tcW w:w="1320" w:type="dxa"/>
          </w:tcPr>
          <w:p w14:paraId="1F2BC04F" w14:textId="77777777" w:rsidR="00E244BB" w:rsidRDefault="00E244BB" w:rsidP="00AD39D3">
            <w:pPr>
              <w:jc w:val="center"/>
            </w:pPr>
            <w:r>
              <w:t>12</w:t>
            </w:r>
          </w:p>
        </w:tc>
        <w:tc>
          <w:tcPr>
            <w:tcW w:w="1406" w:type="dxa"/>
          </w:tcPr>
          <w:p w14:paraId="6C7D66A5" w14:textId="77777777" w:rsidR="00E244BB" w:rsidRDefault="00E244BB" w:rsidP="00AD39D3">
            <w:pPr>
              <w:jc w:val="center"/>
            </w:pPr>
            <w:r>
              <w:t>3</w:t>
            </w:r>
          </w:p>
        </w:tc>
        <w:tc>
          <w:tcPr>
            <w:tcW w:w="1325" w:type="dxa"/>
          </w:tcPr>
          <w:p w14:paraId="21D7C0E1" w14:textId="77777777" w:rsidR="00E244BB" w:rsidRDefault="00E244BB" w:rsidP="00AD39D3">
            <w:pPr>
              <w:jc w:val="center"/>
            </w:pPr>
            <w:r>
              <w:t>12</w:t>
            </w:r>
          </w:p>
        </w:tc>
        <w:tc>
          <w:tcPr>
            <w:tcW w:w="1239" w:type="dxa"/>
          </w:tcPr>
          <w:p w14:paraId="6D0F31CE" w14:textId="77777777" w:rsidR="00E244BB" w:rsidRDefault="00E244BB" w:rsidP="00AD39D3">
            <w:pPr>
              <w:jc w:val="center"/>
            </w:pPr>
          </w:p>
        </w:tc>
        <w:tc>
          <w:tcPr>
            <w:tcW w:w="1251" w:type="dxa"/>
          </w:tcPr>
          <w:p w14:paraId="7AF6A345" w14:textId="77777777" w:rsidR="00E244BB" w:rsidRDefault="00E244BB" w:rsidP="00AD39D3">
            <w:pPr>
              <w:jc w:val="center"/>
            </w:pPr>
            <w:r>
              <w:t>29</w:t>
            </w:r>
          </w:p>
        </w:tc>
      </w:tr>
      <w:tr w:rsidR="00E244BB" w14:paraId="32AA29F8" w14:textId="77777777" w:rsidTr="000F25C0">
        <w:tc>
          <w:tcPr>
            <w:tcW w:w="902" w:type="dxa"/>
          </w:tcPr>
          <w:p w14:paraId="25D25D56" w14:textId="77777777" w:rsidR="00E244BB" w:rsidRDefault="00E244BB" w:rsidP="00AD39D3">
            <w:r>
              <w:t>CO5</w:t>
            </w:r>
          </w:p>
        </w:tc>
        <w:tc>
          <w:tcPr>
            <w:tcW w:w="1359" w:type="dxa"/>
          </w:tcPr>
          <w:p w14:paraId="125373BA" w14:textId="77777777" w:rsidR="00E244BB" w:rsidRDefault="00E244BB" w:rsidP="00AD39D3">
            <w:pPr>
              <w:jc w:val="center"/>
            </w:pPr>
          </w:p>
        </w:tc>
        <w:tc>
          <w:tcPr>
            <w:tcW w:w="1541" w:type="dxa"/>
          </w:tcPr>
          <w:p w14:paraId="268B64FD" w14:textId="77777777" w:rsidR="00E244BB" w:rsidRDefault="00E244BB" w:rsidP="00AD39D3">
            <w:pPr>
              <w:jc w:val="center"/>
            </w:pPr>
            <w:r>
              <w:t>4</w:t>
            </w:r>
          </w:p>
        </w:tc>
        <w:tc>
          <w:tcPr>
            <w:tcW w:w="1320" w:type="dxa"/>
          </w:tcPr>
          <w:p w14:paraId="4CADFD26" w14:textId="77777777" w:rsidR="00E244BB" w:rsidRDefault="00E244BB" w:rsidP="00AD39D3">
            <w:pPr>
              <w:jc w:val="center"/>
            </w:pPr>
          </w:p>
        </w:tc>
        <w:tc>
          <w:tcPr>
            <w:tcW w:w="1406" w:type="dxa"/>
          </w:tcPr>
          <w:p w14:paraId="49D58055" w14:textId="77777777" w:rsidR="00E244BB" w:rsidRDefault="00E244BB" w:rsidP="00AD39D3">
            <w:pPr>
              <w:jc w:val="center"/>
            </w:pPr>
            <w:r>
              <w:t>12</w:t>
            </w:r>
          </w:p>
        </w:tc>
        <w:tc>
          <w:tcPr>
            <w:tcW w:w="1325" w:type="dxa"/>
          </w:tcPr>
          <w:p w14:paraId="1EA91B71" w14:textId="77777777" w:rsidR="00E244BB" w:rsidRDefault="00E244BB" w:rsidP="00AD39D3">
            <w:pPr>
              <w:jc w:val="center"/>
            </w:pPr>
          </w:p>
        </w:tc>
        <w:tc>
          <w:tcPr>
            <w:tcW w:w="1239" w:type="dxa"/>
          </w:tcPr>
          <w:p w14:paraId="588E7A5E" w14:textId="77777777" w:rsidR="00E244BB" w:rsidRDefault="00E244BB" w:rsidP="00AD39D3">
            <w:pPr>
              <w:jc w:val="center"/>
            </w:pPr>
          </w:p>
        </w:tc>
        <w:tc>
          <w:tcPr>
            <w:tcW w:w="1251" w:type="dxa"/>
          </w:tcPr>
          <w:p w14:paraId="6CF94A74" w14:textId="77777777" w:rsidR="00E244BB" w:rsidRDefault="00E244BB" w:rsidP="00AD39D3">
            <w:pPr>
              <w:jc w:val="center"/>
            </w:pPr>
            <w:r>
              <w:t>16</w:t>
            </w:r>
          </w:p>
        </w:tc>
      </w:tr>
      <w:tr w:rsidR="00E244BB" w14:paraId="17C1B21A" w14:textId="77777777" w:rsidTr="000F25C0">
        <w:tc>
          <w:tcPr>
            <w:tcW w:w="902" w:type="dxa"/>
          </w:tcPr>
          <w:p w14:paraId="4518E33D" w14:textId="77777777" w:rsidR="00E244BB" w:rsidRDefault="00E244BB" w:rsidP="00AD39D3">
            <w:r>
              <w:t>CO6</w:t>
            </w:r>
          </w:p>
        </w:tc>
        <w:tc>
          <w:tcPr>
            <w:tcW w:w="1359" w:type="dxa"/>
          </w:tcPr>
          <w:p w14:paraId="66D27453" w14:textId="77777777" w:rsidR="00E244BB" w:rsidRDefault="00E244BB" w:rsidP="00AD39D3">
            <w:pPr>
              <w:jc w:val="center"/>
            </w:pPr>
          </w:p>
        </w:tc>
        <w:tc>
          <w:tcPr>
            <w:tcW w:w="1541" w:type="dxa"/>
          </w:tcPr>
          <w:p w14:paraId="32C573D6" w14:textId="77777777" w:rsidR="00E244BB" w:rsidRDefault="00E244BB" w:rsidP="00AD39D3">
            <w:pPr>
              <w:jc w:val="center"/>
            </w:pPr>
            <w:r>
              <w:t>4</w:t>
            </w:r>
          </w:p>
        </w:tc>
        <w:tc>
          <w:tcPr>
            <w:tcW w:w="1320" w:type="dxa"/>
          </w:tcPr>
          <w:p w14:paraId="5BF9B0DB" w14:textId="77777777" w:rsidR="00E244BB" w:rsidRDefault="00E244BB" w:rsidP="00AD39D3">
            <w:pPr>
              <w:jc w:val="center"/>
            </w:pPr>
          </w:p>
        </w:tc>
        <w:tc>
          <w:tcPr>
            <w:tcW w:w="1406" w:type="dxa"/>
          </w:tcPr>
          <w:p w14:paraId="1502B2C7" w14:textId="77777777" w:rsidR="00E244BB" w:rsidRDefault="00E244BB" w:rsidP="00AD39D3">
            <w:pPr>
              <w:jc w:val="center"/>
            </w:pPr>
            <w:r>
              <w:t>12</w:t>
            </w:r>
          </w:p>
        </w:tc>
        <w:tc>
          <w:tcPr>
            <w:tcW w:w="1325" w:type="dxa"/>
          </w:tcPr>
          <w:p w14:paraId="23914161" w14:textId="77777777" w:rsidR="00E244BB" w:rsidRDefault="00E244BB" w:rsidP="00AD39D3">
            <w:pPr>
              <w:jc w:val="center"/>
            </w:pPr>
          </w:p>
        </w:tc>
        <w:tc>
          <w:tcPr>
            <w:tcW w:w="1239" w:type="dxa"/>
          </w:tcPr>
          <w:p w14:paraId="1685EBD9" w14:textId="77777777" w:rsidR="00E244BB" w:rsidRDefault="00E244BB" w:rsidP="00AD39D3">
            <w:pPr>
              <w:jc w:val="center"/>
            </w:pPr>
          </w:p>
        </w:tc>
        <w:tc>
          <w:tcPr>
            <w:tcW w:w="1251" w:type="dxa"/>
          </w:tcPr>
          <w:p w14:paraId="2AB5B3DB" w14:textId="77777777" w:rsidR="00E244BB" w:rsidRDefault="00E244BB" w:rsidP="00AD39D3">
            <w:pPr>
              <w:jc w:val="center"/>
            </w:pPr>
            <w:r>
              <w:t>16</w:t>
            </w:r>
          </w:p>
        </w:tc>
      </w:tr>
      <w:tr w:rsidR="00E244BB" w14:paraId="653626DB" w14:textId="77777777" w:rsidTr="000F25C0">
        <w:tc>
          <w:tcPr>
            <w:tcW w:w="9092" w:type="dxa"/>
            <w:gridSpan w:val="7"/>
          </w:tcPr>
          <w:p w14:paraId="7CDA453E" w14:textId="77777777" w:rsidR="00E244BB" w:rsidRDefault="00E244BB" w:rsidP="00AD39D3"/>
        </w:tc>
        <w:tc>
          <w:tcPr>
            <w:tcW w:w="1251" w:type="dxa"/>
          </w:tcPr>
          <w:p w14:paraId="5C9F4565" w14:textId="77777777" w:rsidR="00E244BB" w:rsidRPr="00723EF4" w:rsidRDefault="00E244BB" w:rsidP="00AD39D3">
            <w:pPr>
              <w:jc w:val="center"/>
              <w:rPr>
                <w:b/>
              </w:rPr>
            </w:pPr>
            <w:r>
              <w:rPr>
                <w:b/>
              </w:rPr>
              <w:t>124</w:t>
            </w:r>
          </w:p>
        </w:tc>
      </w:tr>
    </w:tbl>
    <w:p w14:paraId="697D805D" w14:textId="77777777" w:rsidR="00E244BB" w:rsidRDefault="00E244BB" w:rsidP="002E336A"/>
    <w:p w14:paraId="14FA1596" w14:textId="77777777" w:rsidR="00E244BB" w:rsidRDefault="00E244BB">
      <w:pPr>
        <w:spacing w:after="200" w:line="276" w:lineRule="auto"/>
        <w:rPr>
          <w:b/>
        </w:rPr>
      </w:pPr>
      <w:r>
        <w:rPr>
          <w:b/>
        </w:rPr>
        <w:br w:type="page"/>
      </w:r>
    </w:p>
    <w:p w14:paraId="1982FD1A" w14:textId="2D7C4F47" w:rsidR="00E244BB" w:rsidRDefault="00E244BB" w:rsidP="00E40AC8">
      <w:pPr>
        <w:jc w:val="center"/>
        <w:rPr>
          <w:b/>
        </w:rPr>
      </w:pPr>
      <w:r w:rsidRPr="0037089B">
        <w:rPr>
          <w:noProof/>
        </w:rPr>
        <w:lastRenderedPageBreak/>
        <w:drawing>
          <wp:inline distT="0" distB="0" distL="0" distR="0" wp14:anchorId="44978094" wp14:editId="032C8E0D">
            <wp:extent cx="4740087" cy="1178853"/>
            <wp:effectExtent l="0" t="0" r="381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1349900" w14:textId="77777777" w:rsidR="00E244BB" w:rsidRPr="00FA796F" w:rsidRDefault="00E244BB"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71"/>
        <w:gridCol w:w="1608"/>
        <w:gridCol w:w="1007"/>
      </w:tblGrid>
      <w:tr w:rsidR="00E244BB" w:rsidRPr="00FA796F" w14:paraId="6FD20BAC" w14:textId="77777777" w:rsidTr="00237334">
        <w:trPr>
          <w:trHeight w:val="397"/>
          <w:jc w:val="center"/>
        </w:trPr>
        <w:tc>
          <w:tcPr>
            <w:tcW w:w="1555" w:type="dxa"/>
            <w:vAlign w:val="center"/>
          </w:tcPr>
          <w:p w14:paraId="69DE6492"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471" w:type="dxa"/>
            <w:vAlign w:val="center"/>
          </w:tcPr>
          <w:p w14:paraId="13C5317F" w14:textId="77777777" w:rsidR="00E244BB" w:rsidRPr="00FA796F" w:rsidRDefault="00E244BB" w:rsidP="00A81194">
            <w:pPr>
              <w:pStyle w:val="Title"/>
              <w:contextualSpacing/>
              <w:jc w:val="left"/>
              <w:rPr>
                <w:b/>
                <w:szCs w:val="24"/>
              </w:rPr>
            </w:pPr>
            <w:r>
              <w:rPr>
                <w:b/>
                <w:bCs/>
                <w:color w:val="010202"/>
                <w:lang w:val="en-IN"/>
              </w:rPr>
              <w:t>18EC2017</w:t>
            </w:r>
          </w:p>
        </w:tc>
        <w:tc>
          <w:tcPr>
            <w:tcW w:w="1608" w:type="dxa"/>
            <w:vAlign w:val="center"/>
          </w:tcPr>
          <w:p w14:paraId="0F08A3AA"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1007" w:type="dxa"/>
            <w:vAlign w:val="center"/>
          </w:tcPr>
          <w:p w14:paraId="597B7205"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07B2FEBB" w14:textId="77777777" w:rsidTr="00237334">
        <w:trPr>
          <w:trHeight w:val="397"/>
          <w:jc w:val="center"/>
        </w:trPr>
        <w:tc>
          <w:tcPr>
            <w:tcW w:w="1555" w:type="dxa"/>
            <w:vAlign w:val="center"/>
          </w:tcPr>
          <w:p w14:paraId="6816A7DD"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471" w:type="dxa"/>
            <w:vAlign w:val="center"/>
          </w:tcPr>
          <w:p w14:paraId="4832B628" w14:textId="77777777" w:rsidR="00E244BB" w:rsidRPr="003D0910" w:rsidRDefault="00E244BB" w:rsidP="00A81194">
            <w:pPr>
              <w:pStyle w:val="Title"/>
              <w:contextualSpacing/>
              <w:jc w:val="left"/>
              <w:rPr>
                <w:b/>
                <w:szCs w:val="24"/>
              </w:rPr>
            </w:pPr>
            <w:r>
              <w:rPr>
                <w:b/>
                <w:bCs/>
                <w:lang w:val="en-IN"/>
              </w:rPr>
              <w:t>COMPUTER NETWORK</w:t>
            </w:r>
          </w:p>
        </w:tc>
        <w:tc>
          <w:tcPr>
            <w:tcW w:w="1608" w:type="dxa"/>
            <w:vAlign w:val="center"/>
          </w:tcPr>
          <w:p w14:paraId="5C82F372"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1007" w:type="dxa"/>
            <w:vAlign w:val="center"/>
          </w:tcPr>
          <w:p w14:paraId="26C2513B" w14:textId="77777777" w:rsidR="00E244BB" w:rsidRPr="00FA796F" w:rsidRDefault="00E244BB" w:rsidP="00A81194">
            <w:pPr>
              <w:pStyle w:val="Title"/>
              <w:contextualSpacing/>
              <w:jc w:val="left"/>
              <w:rPr>
                <w:b/>
                <w:szCs w:val="24"/>
              </w:rPr>
            </w:pPr>
            <w:r w:rsidRPr="00FA796F">
              <w:rPr>
                <w:b/>
                <w:szCs w:val="24"/>
              </w:rPr>
              <w:t>100</w:t>
            </w:r>
          </w:p>
        </w:tc>
      </w:tr>
    </w:tbl>
    <w:p w14:paraId="78E30B8B"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7186"/>
        <w:gridCol w:w="833"/>
        <w:gridCol w:w="556"/>
        <w:gridCol w:w="948"/>
      </w:tblGrid>
      <w:tr w:rsidR="00E244BB" w:rsidRPr="00FA796F" w14:paraId="2A31E286" w14:textId="77777777" w:rsidTr="00237334">
        <w:trPr>
          <w:trHeight w:val="551"/>
        </w:trPr>
        <w:tc>
          <w:tcPr>
            <w:tcW w:w="272" w:type="pct"/>
            <w:vAlign w:val="center"/>
          </w:tcPr>
          <w:p w14:paraId="393EDBDE" w14:textId="77777777" w:rsidR="00E244BB" w:rsidRPr="00FA796F" w:rsidRDefault="00E244BB" w:rsidP="00A81194">
            <w:pPr>
              <w:contextualSpacing/>
              <w:jc w:val="center"/>
              <w:rPr>
                <w:b/>
              </w:rPr>
            </w:pPr>
            <w:r w:rsidRPr="00FA796F">
              <w:rPr>
                <w:b/>
              </w:rPr>
              <w:t>Q. No.</w:t>
            </w:r>
          </w:p>
        </w:tc>
        <w:tc>
          <w:tcPr>
            <w:tcW w:w="3614" w:type="pct"/>
            <w:gridSpan w:val="2"/>
            <w:vAlign w:val="center"/>
          </w:tcPr>
          <w:p w14:paraId="3B859D9A" w14:textId="77777777" w:rsidR="00E244BB" w:rsidRPr="00FA796F" w:rsidRDefault="00E244BB" w:rsidP="00A81194">
            <w:pPr>
              <w:contextualSpacing/>
              <w:jc w:val="center"/>
              <w:rPr>
                <w:b/>
              </w:rPr>
            </w:pPr>
            <w:r w:rsidRPr="00FA796F">
              <w:rPr>
                <w:b/>
              </w:rPr>
              <w:t>Questions</w:t>
            </w:r>
          </w:p>
        </w:tc>
        <w:tc>
          <w:tcPr>
            <w:tcW w:w="397" w:type="pct"/>
            <w:vAlign w:val="center"/>
          </w:tcPr>
          <w:p w14:paraId="0FFC0181" w14:textId="77777777" w:rsidR="00E244BB" w:rsidRPr="00FA796F" w:rsidRDefault="00E244BB" w:rsidP="00A81194">
            <w:pPr>
              <w:contextualSpacing/>
              <w:jc w:val="center"/>
              <w:rPr>
                <w:b/>
              </w:rPr>
            </w:pPr>
            <w:r w:rsidRPr="00FA796F">
              <w:rPr>
                <w:b/>
              </w:rPr>
              <w:t>CO</w:t>
            </w:r>
          </w:p>
        </w:tc>
        <w:tc>
          <w:tcPr>
            <w:tcW w:w="265" w:type="pct"/>
            <w:vAlign w:val="center"/>
          </w:tcPr>
          <w:p w14:paraId="51D25C32" w14:textId="77777777" w:rsidR="00E244BB" w:rsidRPr="00FA796F" w:rsidRDefault="00E244BB" w:rsidP="00A81194">
            <w:pPr>
              <w:contextualSpacing/>
              <w:jc w:val="center"/>
              <w:rPr>
                <w:b/>
              </w:rPr>
            </w:pPr>
            <w:r w:rsidRPr="00FA796F">
              <w:rPr>
                <w:b/>
              </w:rPr>
              <w:t>BL</w:t>
            </w:r>
          </w:p>
        </w:tc>
        <w:tc>
          <w:tcPr>
            <w:tcW w:w="452" w:type="pct"/>
            <w:vAlign w:val="center"/>
          </w:tcPr>
          <w:p w14:paraId="0E27DC0F" w14:textId="77777777" w:rsidR="00E244BB" w:rsidRPr="00FA796F" w:rsidRDefault="00E244BB" w:rsidP="00A81194">
            <w:pPr>
              <w:contextualSpacing/>
              <w:jc w:val="center"/>
              <w:rPr>
                <w:b/>
              </w:rPr>
            </w:pPr>
            <w:r w:rsidRPr="00FA796F">
              <w:rPr>
                <w:b/>
              </w:rPr>
              <w:t>Marks</w:t>
            </w:r>
          </w:p>
        </w:tc>
      </w:tr>
      <w:tr w:rsidR="00E244BB" w:rsidRPr="00FA796F" w14:paraId="16F5C7F7" w14:textId="77777777" w:rsidTr="00A81194">
        <w:trPr>
          <w:trHeight w:val="487"/>
        </w:trPr>
        <w:tc>
          <w:tcPr>
            <w:tcW w:w="5000" w:type="pct"/>
            <w:gridSpan w:val="6"/>
            <w:vAlign w:val="center"/>
          </w:tcPr>
          <w:p w14:paraId="56CBF590" w14:textId="77777777" w:rsidR="00E244BB" w:rsidRDefault="00E244BB" w:rsidP="00A81194">
            <w:pPr>
              <w:contextualSpacing/>
              <w:jc w:val="center"/>
              <w:rPr>
                <w:b/>
                <w:u w:val="single"/>
              </w:rPr>
            </w:pPr>
            <w:r w:rsidRPr="00FA796F">
              <w:rPr>
                <w:b/>
                <w:u w:val="single"/>
              </w:rPr>
              <w:t>PART – A (10 X 1 = 10 MARKS)</w:t>
            </w:r>
          </w:p>
          <w:p w14:paraId="699868B5" w14:textId="77777777" w:rsidR="00E244BB" w:rsidRPr="00FA796F" w:rsidRDefault="00E244BB" w:rsidP="00A81194">
            <w:pPr>
              <w:contextualSpacing/>
              <w:jc w:val="center"/>
              <w:rPr>
                <w:b/>
              </w:rPr>
            </w:pPr>
            <w:r w:rsidRPr="00FA796F">
              <w:rPr>
                <w:b/>
              </w:rPr>
              <w:t>(Answer all the questions)</w:t>
            </w:r>
          </w:p>
        </w:tc>
      </w:tr>
      <w:tr w:rsidR="00E244BB" w:rsidRPr="00FA796F" w14:paraId="2F92DDA0" w14:textId="77777777" w:rsidTr="00237334">
        <w:trPr>
          <w:trHeight w:val="396"/>
        </w:trPr>
        <w:tc>
          <w:tcPr>
            <w:tcW w:w="272" w:type="pct"/>
            <w:vAlign w:val="center"/>
          </w:tcPr>
          <w:p w14:paraId="6E050AE5" w14:textId="77777777" w:rsidR="00E244BB" w:rsidRPr="00FA796F" w:rsidRDefault="00E244BB" w:rsidP="00A81194">
            <w:pPr>
              <w:contextualSpacing/>
              <w:jc w:val="center"/>
            </w:pPr>
            <w:r w:rsidRPr="00FA796F">
              <w:t>1.</w:t>
            </w:r>
          </w:p>
        </w:tc>
        <w:tc>
          <w:tcPr>
            <w:tcW w:w="3614" w:type="pct"/>
            <w:gridSpan w:val="2"/>
            <w:vAlign w:val="bottom"/>
          </w:tcPr>
          <w:p w14:paraId="527FEDEC" w14:textId="77777777" w:rsidR="00E244BB" w:rsidRPr="003E4C87" w:rsidRDefault="00E244BB" w:rsidP="00237334">
            <w:pPr>
              <w:autoSpaceDE w:val="0"/>
              <w:autoSpaceDN w:val="0"/>
              <w:adjustRightInd w:val="0"/>
              <w:contextualSpacing/>
              <w:jc w:val="both"/>
            </w:pPr>
            <w:r w:rsidRPr="008E120F">
              <w:t>Define the term data communication.</w:t>
            </w:r>
          </w:p>
        </w:tc>
        <w:tc>
          <w:tcPr>
            <w:tcW w:w="397" w:type="pct"/>
            <w:vAlign w:val="center"/>
          </w:tcPr>
          <w:p w14:paraId="10D764F5" w14:textId="77777777" w:rsidR="00E244BB" w:rsidRPr="00FA796F" w:rsidRDefault="00E244BB" w:rsidP="00A81194">
            <w:pPr>
              <w:contextualSpacing/>
              <w:jc w:val="center"/>
            </w:pPr>
            <w:r w:rsidRPr="00FA796F">
              <w:t>CO</w:t>
            </w:r>
            <w:r>
              <w:t>1</w:t>
            </w:r>
          </w:p>
        </w:tc>
        <w:tc>
          <w:tcPr>
            <w:tcW w:w="265" w:type="pct"/>
            <w:vAlign w:val="center"/>
          </w:tcPr>
          <w:p w14:paraId="3248C5E6" w14:textId="77777777" w:rsidR="00E244BB" w:rsidRPr="00FA796F" w:rsidRDefault="00E244BB" w:rsidP="00A81194">
            <w:pPr>
              <w:contextualSpacing/>
              <w:jc w:val="center"/>
            </w:pPr>
            <w:r>
              <w:t>U</w:t>
            </w:r>
          </w:p>
        </w:tc>
        <w:tc>
          <w:tcPr>
            <w:tcW w:w="452" w:type="pct"/>
            <w:vAlign w:val="center"/>
          </w:tcPr>
          <w:p w14:paraId="2CDCD98E" w14:textId="77777777" w:rsidR="00E244BB" w:rsidRPr="00FA796F" w:rsidRDefault="00E244BB" w:rsidP="00A81194">
            <w:pPr>
              <w:contextualSpacing/>
              <w:jc w:val="center"/>
            </w:pPr>
            <w:r w:rsidRPr="00FA796F">
              <w:t>1</w:t>
            </w:r>
          </w:p>
        </w:tc>
      </w:tr>
      <w:tr w:rsidR="00E244BB" w:rsidRPr="00FA796F" w14:paraId="783235C3" w14:textId="77777777" w:rsidTr="00237334">
        <w:trPr>
          <w:trHeight w:val="396"/>
        </w:trPr>
        <w:tc>
          <w:tcPr>
            <w:tcW w:w="272" w:type="pct"/>
            <w:vAlign w:val="center"/>
          </w:tcPr>
          <w:p w14:paraId="304D1014" w14:textId="77777777" w:rsidR="00E244BB" w:rsidRPr="00FA796F" w:rsidRDefault="00E244BB" w:rsidP="00A81194">
            <w:pPr>
              <w:contextualSpacing/>
              <w:jc w:val="center"/>
            </w:pPr>
            <w:r w:rsidRPr="00FA796F">
              <w:t>2.</w:t>
            </w:r>
          </w:p>
        </w:tc>
        <w:tc>
          <w:tcPr>
            <w:tcW w:w="3614" w:type="pct"/>
            <w:gridSpan w:val="2"/>
            <w:vAlign w:val="bottom"/>
          </w:tcPr>
          <w:p w14:paraId="176E97A6" w14:textId="77777777" w:rsidR="00E244BB" w:rsidRPr="003E4C87" w:rsidRDefault="00E244BB" w:rsidP="00237334">
            <w:pPr>
              <w:contextualSpacing/>
              <w:jc w:val="both"/>
            </w:pPr>
            <w:r w:rsidRPr="008E120F">
              <w:t>State the types of guided media.</w:t>
            </w:r>
          </w:p>
        </w:tc>
        <w:tc>
          <w:tcPr>
            <w:tcW w:w="397" w:type="pct"/>
            <w:vAlign w:val="center"/>
          </w:tcPr>
          <w:p w14:paraId="08BC809E" w14:textId="77777777" w:rsidR="00E244BB" w:rsidRPr="00FA796F" w:rsidRDefault="00E244BB" w:rsidP="0094051D">
            <w:pPr>
              <w:contextualSpacing/>
              <w:jc w:val="center"/>
            </w:pPr>
            <w:r w:rsidRPr="00FA796F">
              <w:t>CO</w:t>
            </w:r>
            <w:r>
              <w:t>1</w:t>
            </w:r>
          </w:p>
        </w:tc>
        <w:tc>
          <w:tcPr>
            <w:tcW w:w="265" w:type="pct"/>
            <w:vAlign w:val="center"/>
          </w:tcPr>
          <w:p w14:paraId="429EE18C" w14:textId="77777777" w:rsidR="00E244BB" w:rsidRPr="00FA796F" w:rsidRDefault="00E244BB" w:rsidP="00A81194">
            <w:pPr>
              <w:contextualSpacing/>
              <w:jc w:val="center"/>
            </w:pPr>
            <w:r>
              <w:t>R</w:t>
            </w:r>
          </w:p>
        </w:tc>
        <w:tc>
          <w:tcPr>
            <w:tcW w:w="452" w:type="pct"/>
            <w:vAlign w:val="center"/>
          </w:tcPr>
          <w:p w14:paraId="643FA1E2" w14:textId="77777777" w:rsidR="00E244BB" w:rsidRPr="00FA796F" w:rsidRDefault="00E244BB" w:rsidP="00A81194">
            <w:pPr>
              <w:contextualSpacing/>
              <w:jc w:val="center"/>
            </w:pPr>
            <w:r w:rsidRPr="00FA796F">
              <w:t>1</w:t>
            </w:r>
          </w:p>
        </w:tc>
      </w:tr>
      <w:tr w:rsidR="00E244BB" w:rsidRPr="00FA796F" w14:paraId="117AFCB9" w14:textId="77777777" w:rsidTr="00237334">
        <w:trPr>
          <w:trHeight w:val="396"/>
        </w:trPr>
        <w:tc>
          <w:tcPr>
            <w:tcW w:w="272" w:type="pct"/>
            <w:vAlign w:val="center"/>
          </w:tcPr>
          <w:p w14:paraId="394571CD" w14:textId="77777777" w:rsidR="00E244BB" w:rsidRPr="00FA796F" w:rsidRDefault="00E244BB" w:rsidP="00A81194">
            <w:pPr>
              <w:contextualSpacing/>
              <w:jc w:val="center"/>
            </w:pPr>
            <w:r w:rsidRPr="00FA796F">
              <w:t>3.</w:t>
            </w:r>
          </w:p>
        </w:tc>
        <w:tc>
          <w:tcPr>
            <w:tcW w:w="3614" w:type="pct"/>
            <w:gridSpan w:val="2"/>
            <w:vAlign w:val="bottom"/>
          </w:tcPr>
          <w:p w14:paraId="382B97F8" w14:textId="77777777" w:rsidR="00E244BB" w:rsidRPr="000F4C8A" w:rsidRDefault="00E244BB" w:rsidP="00237334">
            <w:pPr>
              <w:jc w:val="both"/>
            </w:pPr>
            <w:r w:rsidRPr="00C2688D">
              <w:t>Name the switch that connects n inputs to m outputs in a grid.</w:t>
            </w:r>
          </w:p>
        </w:tc>
        <w:tc>
          <w:tcPr>
            <w:tcW w:w="397" w:type="pct"/>
            <w:vAlign w:val="center"/>
          </w:tcPr>
          <w:p w14:paraId="7B71DE68" w14:textId="77777777" w:rsidR="00E244BB" w:rsidRPr="000F4C8A" w:rsidRDefault="00E244BB" w:rsidP="002D2FB1">
            <w:pPr>
              <w:jc w:val="center"/>
            </w:pPr>
            <w:r w:rsidRPr="000F4C8A">
              <w:t>CO2</w:t>
            </w:r>
          </w:p>
        </w:tc>
        <w:tc>
          <w:tcPr>
            <w:tcW w:w="265" w:type="pct"/>
            <w:vAlign w:val="center"/>
          </w:tcPr>
          <w:p w14:paraId="5A6E2966" w14:textId="77777777" w:rsidR="00E244BB" w:rsidRPr="000F4C8A" w:rsidRDefault="00E244BB" w:rsidP="002D2FB1">
            <w:pPr>
              <w:jc w:val="center"/>
            </w:pPr>
            <w:r w:rsidRPr="000F4C8A">
              <w:t>R</w:t>
            </w:r>
          </w:p>
        </w:tc>
        <w:tc>
          <w:tcPr>
            <w:tcW w:w="452" w:type="pct"/>
            <w:vAlign w:val="center"/>
          </w:tcPr>
          <w:p w14:paraId="4F37245E" w14:textId="77777777" w:rsidR="00E244BB" w:rsidRPr="00FA796F" w:rsidRDefault="00E244BB" w:rsidP="00A81194">
            <w:pPr>
              <w:contextualSpacing/>
              <w:jc w:val="center"/>
            </w:pPr>
            <w:r w:rsidRPr="00FA796F">
              <w:t>1</w:t>
            </w:r>
          </w:p>
        </w:tc>
      </w:tr>
      <w:tr w:rsidR="00E244BB" w:rsidRPr="00FA796F" w14:paraId="5FA82CF8" w14:textId="77777777" w:rsidTr="00237334">
        <w:trPr>
          <w:trHeight w:val="396"/>
        </w:trPr>
        <w:tc>
          <w:tcPr>
            <w:tcW w:w="272" w:type="pct"/>
            <w:vAlign w:val="center"/>
          </w:tcPr>
          <w:p w14:paraId="363DFF21" w14:textId="77777777" w:rsidR="00E244BB" w:rsidRPr="00FA796F" w:rsidRDefault="00E244BB" w:rsidP="00A81194">
            <w:pPr>
              <w:contextualSpacing/>
              <w:jc w:val="center"/>
            </w:pPr>
            <w:r w:rsidRPr="00FA796F">
              <w:t>4.</w:t>
            </w:r>
          </w:p>
        </w:tc>
        <w:tc>
          <w:tcPr>
            <w:tcW w:w="3614" w:type="pct"/>
            <w:gridSpan w:val="2"/>
            <w:vAlign w:val="bottom"/>
          </w:tcPr>
          <w:p w14:paraId="03715821" w14:textId="77777777" w:rsidR="00E244BB" w:rsidRPr="003E4C87" w:rsidRDefault="00E244BB" w:rsidP="00237334">
            <w:pPr>
              <w:pStyle w:val="Default"/>
              <w:contextualSpacing/>
              <w:jc w:val="both"/>
            </w:pPr>
            <w:r w:rsidRPr="00754558">
              <w:rPr>
                <w:rFonts w:eastAsia="Times New Roman"/>
                <w:color w:val="auto"/>
                <w:lang w:val="en-US"/>
              </w:rPr>
              <w:t>In which switching systems, resources are allocated on demand?</w:t>
            </w:r>
          </w:p>
        </w:tc>
        <w:tc>
          <w:tcPr>
            <w:tcW w:w="397" w:type="pct"/>
            <w:vAlign w:val="center"/>
          </w:tcPr>
          <w:p w14:paraId="2E4E93E0" w14:textId="77777777" w:rsidR="00E244BB" w:rsidRPr="000F4C8A" w:rsidRDefault="00E244BB" w:rsidP="002D2FB1">
            <w:pPr>
              <w:jc w:val="center"/>
            </w:pPr>
            <w:r w:rsidRPr="000F4C8A">
              <w:t>CO2</w:t>
            </w:r>
          </w:p>
        </w:tc>
        <w:tc>
          <w:tcPr>
            <w:tcW w:w="265" w:type="pct"/>
            <w:vAlign w:val="center"/>
          </w:tcPr>
          <w:p w14:paraId="178BC075" w14:textId="77777777" w:rsidR="00E244BB" w:rsidRPr="000F4C8A" w:rsidRDefault="00E244BB" w:rsidP="002D2FB1">
            <w:pPr>
              <w:jc w:val="center"/>
            </w:pPr>
            <w:r w:rsidRPr="000F4C8A">
              <w:t>R</w:t>
            </w:r>
          </w:p>
        </w:tc>
        <w:tc>
          <w:tcPr>
            <w:tcW w:w="452" w:type="pct"/>
            <w:vAlign w:val="center"/>
          </w:tcPr>
          <w:p w14:paraId="6763184D" w14:textId="77777777" w:rsidR="00E244BB" w:rsidRPr="00FA796F" w:rsidRDefault="00E244BB" w:rsidP="00A81194">
            <w:pPr>
              <w:contextualSpacing/>
              <w:jc w:val="center"/>
            </w:pPr>
            <w:r w:rsidRPr="00FA796F">
              <w:t>1</w:t>
            </w:r>
          </w:p>
        </w:tc>
      </w:tr>
      <w:tr w:rsidR="00E244BB" w:rsidRPr="00FA796F" w14:paraId="69E91B39" w14:textId="77777777" w:rsidTr="00237334">
        <w:trPr>
          <w:trHeight w:val="396"/>
        </w:trPr>
        <w:tc>
          <w:tcPr>
            <w:tcW w:w="272" w:type="pct"/>
            <w:vAlign w:val="center"/>
          </w:tcPr>
          <w:p w14:paraId="51D20E9E" w14:textId="77777777" w:rsidR="00E244BB" w:rsidRPr="00FA796F" w:rsidRDefault="00E244BB" w:rsidP="00A81194">
            <w:pPr>
              <w:contextualSpacing/>
              <w:jc w:val="center"/>
            </w:pPr>
            <w:r w:rsidRPr="00FA796F">
              <w:t>5.</w:t>
            </w:r>
          </w:p>
        </w:tc>
        <w:tc>
          <w:tcPr>
            <w:tcW w:w="3614" w:type="pct"/>
            <w:gridSpan w:val="2"/>
            <w:vAlign w:val="bottom"/>
          </w:tcPr>
          <w:p w14:paraId="0287AC27" w14:textId="77777777" w:rsidR="00E244BB" w:rsidRPr="003E4C87" w:rsidRDefault="00E244BB" w:rsidP="00237334">
            <w:pPr>
              <w:pStyle w:val="Default"/>
              <w:contextualSpacing/>
              <w:jc w:val="both"/>
            </w:pPr>
            <w:r w:rsidRPr="00637702">
              <w:t>What are the functions of data link layer?</w:t>
            </w:r>
          </w:p>
        </w:tc>
        <w:tc>
          <w:tcPr>
            <w:tcW w:w="397" w:type="pct"/>
            <w:vAlign w:val="center"/>
          </w:tcPr>
          <w:p w14:paraId="29E40519" w14:textId="77777777" w:rsidR="00E244BB" w:rsidRPr="00FA796F" w:rsidRDefault="00E244BB" w:rsidP="0094051D">
            <w:pPr>
              <w:contextualSpacing/>
              <w:jc w:val="center"/>
            </w:pPr>
            <w:r w:rsidRPr="00FA796F">
              <w:t>CO</w:t>
            </w:r>
            <w:r>
              <w:t>1</w:t>
            </w:r>
          </w:p>
        </w:tc>
        <w:tc>
          <w:tcPr>
            <w:tcW w:w="265" w:type="pct"/>
            <w:vAlign w:val="center"/>
          </w:tcPr>
          <w:p w14:paraId="2BA45B04" w14:textId="77777777" w:rsidR="00E244BB" w:rsidRPr="00FA796F" w:rsidRDefault="00E244BB" w:rsidP="00A81194">
            <w:pPr>
              <w:contextualSpacing/>
              <w:jc w:val="center"/>
            </w:pPr>
            <w:r>
              <w:t>U</w:t>
            </w:r>
          </w:p>
        </w:tc>
        <w:tc>
          <w:tcPr>
            <w:tcW w:w="452" w:type="pct"/>
            <w:vAlign w:val="center"/>
          </w:tcPr>
          <w:p w14:paraId="5B446525" w14:textId="77777777" w:rsidR="00E244BB" w:rsidRPr="00FA796F" w:rsidRDefault="00E244BB" w:rsidP="00A81194">
            <w:pPr>
              <w:contextualSpacing/>
              <w:jc w:val="center"/>
            </w:pPr>
            <w:r w:rsidRPr="00FA796F">
              <w:t>1</w:t>
            </w:r>
          </w:p>
        </w:tc>
      </w:tr>
      <w:tr w:rsidR="00E244BB" w:rsidRPr="00FA796F" w14:paraId="14723F79" w14:textId="77777777" w:rsidTr="00237334">
        <w:trPr>
          <w:trHeight w:val="396"/>
        </w:trPr>
        <w:tc>
          <w:tcPr>
            <w:tcW w:w="272" w:type="pct"/>
            <w:vAlign w:val="center"/>
          </w:tcPr>
          <w:p w14:paraId="2EC6514B" w14:textId="77777777" w:rsidR="00E244BB" w:rsidRPr="00FA796F" w:rsidRDefault="00E244BB" w:rsidP="00A81194">
            <w:pPr>
              <w:contextualSpacing/>
              <w:jc w:val="center"/>
            </w:pPr>
            <w:r w:rsidRPr="00FA796F">
              <w:t>6.</w:t>
            </w:r>
          </w:p>
        </w:tc>
        <w:tc>
          <w:tcPr>
            <w:tcW w:w="3614" w:type="pct"/>
            <w:gridSpan w:val="2"/>
            <w:vAlign w:val="bottom"/>
          </w:tcPr>
          <w:p w14:paraId="09298031" w14:textId="77777777" w:rsidR="00E244BB" w:rsidRPr="003E4C87" w:rsidRDefault="00E244BB" w:rsidP="00237334">
            <w:pPr>
              <w:contextualSpacing/>
              <w:jc w:val="both"/>
            </w:pPr>
            <w:r w:rsidRPr="00C0432F">
              <w:t>Why cannot Ethernet and token ring be used in a WAN?</w:t>
            </w:r>
          </w:p>
        </w:tc>
        <w:tc>
          <w:tcPr>
            <w:tcW w:w="397" w:type="pct"/>
            <w:vAlign w:val="center"/>
          </w:tcPr>
          <w:p w14:paraId="18279864" w14:textId="77777777" w:rsidR="00E244BB" w:rsidRPr="00FA796F" w:rsidRDefault="00E244BB" w:rsidP="0094051D">
            <w:pPr>
              <w:contextualSpacing/>
              <w:jc w:val="center"/>
            </w:pPr>
            <w:r w:rsidRPr="00FA796F">
              <w:t>CO</w:t>
            </w:r>
            <w:r>
              <w:t>3</w:t>
            </w:r>
          </w:p>
        </w:tc>
        <w:tc>
          <w:tcPr>
            <w:tcW w:w="265" w:type="pct"/>
            <w:vAlign w:val="center"/>
          </w:tcPr>
          <w:p w14:paraId="420DFDD5" w14:textId="77777777" w:rsidR="00E244BB" w:rsidRPr="00FA796F" w:rsidRDefault="00E244BB" w:rsidP="00A81194">
            <w:pPr>
              <w:contextualSpacing/>
              <w:jc w:val="center"/>
            </w:pPr>
            <w:r>
              <w:t>U</w:t>
            </w:r>
          </w:p>
        </w:tc>
        <w:tc>
          <w:tcPr>
            <w:tcW w:w="452" w:type="pct"/>
            <w:vAlign w:val="center"/>
          </w:tcPr>
          <w:p w14:paraId="2DCFB57D" w14:textId="77777777" w:rsidR="00E244BB" w:rsidRPr="00FA796F" w:rsidRDefault="00E244BB" w:rsidP="00A81194">
            <w:pPr>
              <w:contextualSpacing/>
              <w:jc w:val="center"/>
            </w:pPr>
            <w:r w:rsidRPr="00FA796F">
              <w:t>1</w:t>
            </w:r>
          </w:p>
        </w:tc>
      </w:tr>
      <w:tr w:rsidR="00E244BB" w:rsidRPr="00FA796F" w14:paraId="293FFFA3" w14:textId="77777777" w:rsidTr="00237334">
        <w:trPr>
          <w:trHeight w:val="396"/>
        </w:trPr>
        <w:tc>
          <w:tcPr>
            <w:tcW w:w="272" w:type="pct"/>
            <w:vAlign w:val="center"/>
          </w:tcPr>
          <w:p w14:paraId="7DF9CE3C" w14:textId="77777777" w:rsidR="00E244BB" w:rsidRPr="00FA796F" w:rsidRDefault="00E244BB" w:rsidP="00A81194">
            <w:pPr>
              <w:contextualSpacing/>
              <w:jc w:val="center"/>
            </w:pPr>
            <w:r w:rsidRPr="00FA796F">
              <w:t>7.</w:t>
            </w:r>
          </w:p>
        </w:tc>
        <w:tc>
          <w:tcPr>
            <w:tcW w:w="3614" w:type="pct"/>
            <w:gridSpan w:val="2"/>
            <w:vAlign w:val="bottom"/>
          </w:tcPr>
          <w:p w14:paraId="7369C65C" w14:textId="77777777" w:rsidR="00E244BB" w:rsidRPr="003E4C87" w:rsidRDefault="00E244BB" w:rsidP="00237334">
            <w:pPr>
              <w:pStyle w:val="ListParagraph"/>
              <w:ind w:left="0"/>
              <w:jc w:val="both"/>
              <w:rPr>
                <w:noProof/>
                <w:lang w:eastAsia="zh-TW"/>
              </w:rPr>
            </w:pPr>
            <w:r w:rsidRPr="00FE73AC">
              <w:rPr>
                <w:noProof/>
                <w:lang w:eastAsia="zh-TW"/>
              </w:rPr>
              <w:t>Name different protocols in the network layer.</w:t>
            </w:r>
          </w:p>
        </w:tc>
        <w:tc>
          <w:tcPr>
            <w:tcW w:w="397" w:type="pct"/>
            <w:vAlign w:val="center"/>
          </w:tcPr>
          <w:p w14:paraId="3BEBAD49" w14:textId="77777777" w:rsidR="00E244BB" w:rsidRPr="00FA796F" w:rsidRDefault="00E244BB" w:rsidP="0094051D">
            <w:pPr>
              <w:contextualSpacing/>
              <w:jc w:val="center"/>
            </w:pPr>
            <w:r w:rsidRPr="00FA796F">
              <w:t>CO</w:t>
            </w:r>
            <w:r>
              <w:t>4</w:t>
            </w:r>
          </w:p>
        </w:tc>
        <w:tc>
          <w:tcPr>
            <w:tcW w:w="265" w:type="pct"/>
            <w:vAlign w:val="center"/>
          </w:tcPr>
          <w:p w14:paraId="5B6398B8" w14:textId="77777777" w:rsidR="00E244BB" w:rsidRPr="00FA796F" w:rsidRDefault="00E244BB" w:rsidP="00A81194">
            <w:pPr>
              <w:contextualSpacing/>
              <w:jc w:val="center"/>
            </w:pPr>
            <w:r>
              <w:t>R</w:t>
            </w:r>
          </w:p>
        </w:tc>
        <w:tc>
          <w:tcPr>
            <w:tcW w:w="452" w:type="pct"/>
            <w:vAlign w:val="center"/>
          </w:tcPr>
          <w:p w14:paraId="16E6A476" w14:textId="77777777" w:rsidR="00E244BB" w:rsidRPr="00FA796F" w:rsidRDefault="00E244BB" w:rsidP="00A81194">
            <w:pPr>
              <w:contextualSpacing/>
              <w:jc w:val="center"/>
            </w:pPr>
            <w:r w:rsidRPr="00FA796F">
              <w:t>1</w:t>
            </w:r>
          </w:p>
        </w:tc>
      </w:tr>
      <w:tr w:rsidR="00E244BB" w:rsidRPr="00FA796F" w14:paraId="64FEAA24" w14:textId="77777777" w:rsidTr="00237334">
        <w:trPr>
          <w:trHeight w:val="396"/>
        </w:trPr>
        <w:tc>
          <w:tcPr>
            <w:tcW w:w="272" w:type="pct"/>
            <w:vAlign w:val="center"/>
          </w:tcPr>
          <w:p w14:paraId="173ECF9B" w14:textId="77777777" w:rsidR="00E244BB" w:rsidRPr="00FA796F" w:rsidRDefault="00E244BB" w:rsidP="00A81194">
            <w:pPr>
              <w:contextualSpacing/>
              <w:jc w:val="center"/>
            </w:pPr>
            <w:r w:rsidRPr="00FA796F">
              <w:t>8.</w:t>
            </w:r>
          </w:p>
        </w:tc>
        <w:tc>
          <w:tcPr>
            <w:tcW w:w="3614" w:type="pct"/>
            <w:gridSpan w:val="2"/>
            <w:vAlign w:val="bottom"/>
          </w:tcPr>
          <w:p w14:paraId="5FAF3A68" w14:textId="77777777" w:rsidR="00E244BB" w:rsidRPr="003E4C87" w:rsidRDefault="00E244BB" w:rsidP="00237334">
            <w:pPr>
              <w:contextualSpacing/>
              <w:jc w:val="both"/>
              <w:rPr>
                <w:bCs/>
              </w:rPr>
            </w:pPr>
            <w:r w:rsidRPr="00FE73AC">
              <w:rPr>
                <w:bCs/>
              </w:rPr>
              <w:t>What are the parameters of QoS?</w:t>
            </w:r>
          </w:p>
        </w:tc>
        <w:tc>
          <w:tcPr>
            <w:tcW w:w="397" w:type="pct"/>
            <w:vAlign w:val="center"/>
          </w:tcPr>
          <w:p w14:paraId="6060A476" w14:textId="77777777" w:rsidR="00E244BB" w:rsidRPr="00FA796F" w:rsidRDefault="00E244BB" w:rsidP="0094051D">
            <w:pPr>
              <w:contextualSpacing/>
              <w:jc w:val="center"/>
            </w:pPr>
            <w:r w:rsidRPr="00FA796F">
              <w:t>CO</w:t>
            </w:r>
            <w:r>
              <w:t>5</w:t>
            </w:r>
          </w:p>
        </w:tc>
        <w:tc>
          <w:tcPr>
            <w:tcW w:w="265" w:type="pct"/>
            <w:vAlign w:val="center"/>
          </w:tcPr>
          <w:p w14:paraId="7692264B" w14:textId="77777777" w:rsidR="00E244BB" w:rsidRPr="00FA796F" w:rsidRDefault="00E244BB" w:rsidP="00A81194">
            <w:pPr>
              <w:contextualSpacing/>
              <w:jc w:val="center"/>
            </w:pPr>
            <w:r>
              <w:t>R</w:t>
            </w:r>
          </w:p>
        </w:tc>
        <w:tc>
          <w:tcPr>
            <w:tcW w:w="452" w:type="pct"/>
            <w:vAlign w:val="center"/>
          </w:tcPr>
          <w:p w14:paraId="5FD40CDF" w14:textId="77777777" w:rsidR="00E244BB" w:rsidRPr="00FA796F" w:rsidRDefault="00E244BB" w:rsidP="00A81194">
            <w:pPr>
              <w:contextualSpacing/>
              <w:jc w:val="center"/>
            </w:pPr>
            <w:r w:rsidRPr="00FA796F">
              <w:t>1</w:t>
            </w:r>
          </w:p>
        </w:tc>
      </w:tr>
      <w:tr w:rsidR="00E244BB" w:rsidRPr="00FA796F" w14:paraId="52B0F0B0" w14:textId="77777777" w:rsidTr="00237334">
        <w:trPr>
          <w:trHeight w:val="396"/>
        </w:trPr>
        <w:tc>
          <w:tcPr>
            <w:tcW w:w="272" w:type="pct"/>
            <w:vAlign w:val="center"/>
          </w:tcPr>
          <w:p w14:paraId="18D20CD5" w14:textId="77777777" w:rsidR="00E244BB" w:rsidRPr="00FA796F" w:rsidRDefault="00E244BB" w:rsidP="00A81194">
            <w:pPr>
              <w:contextualSpacing/>
              <w:jc w:val="center"/>
            </w:pPr>
            <w:r w:rsidRPr="00FA796F">
              <w:t>9.</w:t>
            </w:r>
          </w:p>
        </w:tc>
        <w:tc>
          <w:tcPr>
            <w:tcW w:w="3614" w:type="pct"/>
            <w:gridSpan w:val="2"/>
            <w:vAlign w:val="bottom"/>
          </w:tcPr>
          <w:p w14:paraId="4D43147B" w14:textId="77777777" w:rsidR="00E244BB" w:rsidRPr="003E4C87" w:rsidRDefault="00E244BB" w:rsidP="00237334">
            <w:pPr>
              <w:pStyle w:val="ListParagraph"/>
              <w:ind w:left="0"/>
              <w:jc w:val="both"/>
              <w:rPr>
                <w:noProof/>
                <w:lang w:eastAsia="zh-TW"/>
              </w:rPr>
            </w:pPr>
            <w:r w:rsidRPr="00FE73AC">
              <w:rPr>
                <w:noProof/>
                <w:lang w:eastAsia="zh-TW"/>
              </w:rPr>
              <w:t>What are the elements of transport layer?</w:t>
            </w:r>
          </w:p>
        </w:tc>
        <w:tc>
          <w:tcPr>
            <w:tcW w:w="397" w:type="pct"/>
            <w:vAlign w:val="center"/>
          </w:tcPr>
          <w:p w14:paraId="21758901" w14:textId="77777777" w:rsidR="00E244BB" w:rsidRPr="00FA796F" w:rsidRDefault="00E244BB" w:rsidP="0094051D">
            <w:pPr>
              <w:contextualSpacing/>
              <w:jc w:val="center"/>
            </w:pPr>
            <w:r w:rsidRPr="00FA796F">
              <w:t>CO</w:t>
            </w:r>
            <w:r>
              <w:t>5</w:t>
            </w:r>
          </w:p>
        </w:tc>
        <w:tc>
          <w:tcPr>
            <w:tcW w:w="265" w:type="pct"/>
            <w:vAlign w:val="center"/>
          </w:tcPr>
          <w:p w14:paraId="3515A86E" w14:textId="77777777" w:rsidR="00E244BB" w:rsidRPr="00FA796F" w:rsidRDefault="00E244BB" w:rsidP="00A81194">
            <w:pPr>
              <w:contextualSpacing/>
              <w:jc w:val="center"/>
            </w:pPr>
            <w:r>
              <w:t>R</w:t>
            </w:r>
          </w:p>
        </w:tc>
        <w:tc>
          <w:tcPr>
            <w:tcW w:w="452" w:type="pct"/>
            <w:vAlign w:val="center"/>
          </w:tcPr>
          <w:p w14:paraId="1AEB5F3A" w14:textId="77777777" w:rsidR="00E244BB" w:rsidRPr="00FA796F" w:rsidRDefault="00E244BB" w:rsidP="00A81194">
            <w:pPr>
              <w:contextualSpacing/>
              <w:jc w:val="center"/>
            </w:pPr>
            <w:r w:rsidRPr="00FA796F">
              <w:t>1</w:t>
            </w:r>
          </w:p>
        </w:tc>
      </w:tr>
      <w:tr w:rsidR="00E244BB" w:rsidRPr="00FA796F" w14:paraId="7EDAF7C2" w14:textId="77777777" w:rsidTr="00237334">
        <w:trPr>
          <w:trHeight w:val="396"/>
        </w:trPr>
        <w:tc>
          <w:tcPr>
            <w:tcW w:w="272" w:type="pct"/>
            <w:vAlign w:val="center"/>
          </w:tcPr>
          <w:p w14:paraId="690E67C0" w14:textId="77777777" w:rsidR="00E244BB" w:rsidRPr="00FA796F" w:rsidRDefault="00E244BB" w:rsidP="00A81194">
            <w:pPr>
              <w:contextualSpacing/>
              <w:jc w:val="center"/>
            </w:pPr>
            <w:r w:rsidRPr="00FA796F">
              <w:t>10.</w:t>
            </w:r>
          </w:p>
        </w:tc>
        <w:tc>
          <w:tcPr>
            <w:tcW w:w="3614" w:type="pct"/>
            <w:gridSpan w:val="2"/>
            <w:vAlign w:val="bottom"/>
          </w:tcPr>
          <w:p w14:paraId="68AF2C74" w14:textId="77777777" w:rsidR="00E244BB" w:rsidRPr="003E4C87" w:rsidRDefault="00E244BB" w:rsidP="00237334">
            <w:pPr>
              <w:contextualSpacing/>
              <w:jc w:val="both"/>
            </w:pPr>
            <w:r w:rsidRPr="00FE73AC">
              <w:t>What are the applications of application layer?</w:t>
            </w:r>
          </w:p>
        </w:tc>
        <w:tc>
          <w:tcPr>
            <w:tcW w:w="397" w:type="pct"/>
            <w:vAlign w:val="center"/>
          </w:tcPr>
          <w:p w14:paraId="23495A13" w14:textId="77777777" w:rsidR="00E244BB" w:rsidRPr="00FA796F" w:rsidRDefault="00E244BB" w:rsidP="0094051D">
            <w:pPr>
              <w:contextualSpacing/>
              <w:jc w:val="center"/>
            </w:pPr>
            <w:r w:rsidRPr="00FA796F">
              <w:t>CO</w:t>
            </w:r>
            <w:r>
              <w:t>6</w:t>
            </w:r>
          </w:p>
        </w:tc>
        <w:tc>
          <w:tcPr>
            <w:tcW w:w="265" w:type="pct"/>
            <w:vAlign w:val="center"/>
          </w:tcPr>
          <w:p w14:paraId="50114F03" w14:textId="77777777" w:rsidR="00E244BB" w:rsidRPr="00FA796F" w:rsidRDefault="00E244BB" w:rsidP="00A81194">
            <w:pPr>
              <w:contextualSpacing/>
              <w:jc w:val="center"/>
            </w:pPr>
            <w:r>
              <w:t>R</w:t>
            </w:r>
          </w:p>
        </w:tc>
        <w:tc>
          <w:tcPr>
            <w:tcW w:w="452" w:type="pct"/>
            <w:vAlign w:val="center"/>
          </w:tcPr>
          <w:p w14:paraId="43110433" w14:textId="77777777" w:rsidR="00E244BB" w:rsidRPr="00FA796F" w:rsidRDefault="00E244BB" w:rsidP="00A81194">
            <w:pPr>
              <w:contextualSpacing/>
              <w:jc w:val="center"/>
            </w:pPr>
            <w:r w:rsidRPr="00FA796F">
              <w:t>1</w:t>
            </w:r>
          </w:p>
        </w:tc>
      </w:tr>
      <w:tr w:rsidR="00E244BB" w:rsidRPr="00FA796F" w14:paraId="429C06F5" w14:textId="77777777" w:rsidTr="00A81194">
        <w:trPr>
          <w:trHeight w:val="551"/>
        </w:trPr>
        <w:tc>
          <w:tcPr>
            <w:tcW w:w="5000" w:type="pct"/>
            <w:gridSpan w:val="6"/>
            <w:vAlign w:val="center"/>
          </w:tcPr>
          <w:p w14:paraId="315FC883" w14:textId="77777777" w:rsidR="00E244BB" w:rsidRPr="00FA796F" w:rsidRDefault="00E244BB" w:rsidP="00A81194">
            <w:pPr>
              <w:contextualSpacing/>
              <w:jc w:val="center"/>
              <w:rPr>
                <w:b/>
                <w:u w:val="single"/>
              </w:rPr>
            </w:pPr>
          </w:p>
        </w:tc>
      </w:tr>
      <w:tr w:rsidR="00E244BB" w:rsidRPr="00FA796F" w14:paraId="40276E3A" w14:textId="77777777" w:rsidTr="00237334">
        <w:trPr>
          <w:trHeight w:val="436"/>
        </w:trPr>
        <w:tc>
          <w:tcPr>
            <w:tcW w:w="272" w:type="pct"/>
            <w:vAlign w:val="center"/>
          </w:tcPr>
          <w:p w14:paraId="76C3B5C6" w14:textId="77777777" w:rsidR="00E244BB" w:rsidRPr="00FA796F" w:rsidRDefault="00E244BB" w:rsidP="00A81194">
            <w:pPr>
              <w:pStyle w:val="NoSpacing"/>
              <w:contextualSpacing/>
            </w:pPr>
            <w:r w:rsidRPr="00FA796F">
              <w:t>11.</w:t>
            </w:r>
          </w:p>
        </w:tc>
        <w:tc>
          <w:tcPr>
            <w:tcW w:w="3614" w:type="pct"/>
            <w:gridSpan w:val="2"/>
            <w:vAlign w:val="bottom"/>
          </w:tcPr>
          <w:p w14:paraId="4D2165CA" w14:textId="77777777" w:rsidR="00E244BB" w:rsidRPr="004141B4" w:rsidRDefault="00E244BB" w:rsidP="004141B4">
            <w:pPr>
              <w:pStyle w:val="ListParagraph"/>
              <w:ind w:left="0"/>
              <w:jc w:val="both"/>
              <w:rPr>
                <w:noProof/>
                <w:lang w:eastAsia="zh-TW"/>
              </w:rPr>
            </w:pPr>
            <w:r w:rsidRPr="004141B4">
              <w:rPr>
                <w:noProof/>
                <w:lang w:eastAsia="zh-TW"/>
              </w:rPr>
              <w:t>Explain the following terms in connection with data communication systems.</w:t>
            </w:r>
          </w:p>
          <w:p w14:paraId="154ACFC6" w14:textId="77777777" w:rsidR="00E244BB" w:rsidRPr="004141B4" w:rsidRDefault="00E244BB" w:rsidP="004141B4">
            <w:pPr>
              <w:pStyle w:val="ListParagraph"/>
              <w:ind w:left="0"/>
              <w:jc w:val="both"/>
              <w:rPr>
                <w:noProof/>
                <w:lang w:eastAsia="zh-TW"/>
              </w:rPr>
            </w:pPr>
            <w:r w:rsidRPr="004141B4">
              <w:rPr>
                <w:noProof/>
                <w:lang w:eastAsia="zh-TW"/>
              </w:rPr>
              <w:t>(i) Simplex system.</w:t>
            </w:r>
          </w:p>
          <w:p w14:paraId="7211AD27" w14:textId="77777777" w:rsidR="00E244BB" w:rsidRPr="00FA796F" w:rsidRDefault="00E244BB" w:rsidP="004141B4">
            <w:pPr>
              <w:pStyle w:val="ListParagraph"/>
              <w:ind w:left="0"/>
              <w:jc w:val="both"/>
            </w:pPr>
            <w:r w:rsidRPr="004141B4">
              <w:rPr>
                <w:noProof/>
                <w:lang w:eastAsia="zh-TW"/>
              </w:rPr>
              <w:t>(ii) Half duplex system.</w:t>
            </w:r>
          </w:p>
        </w:tc>
        <w:tc>
          <w:tcPr>
            <w:tcW w:w="397" w:type="pct"/>
            <w:vAlign w:val="center"/>
          </w:tcPr>
          <w:p w14:paraId="2B2CA349" w14:textId="77777777" w:rsidR="00E244BB" w:rsidRPr="00FA796F" w:rsidRDefault="00E244BB" w:rsidP="0094051D">
            <w:pPr>
              <w:pStyle w:val="NoSpacing"/>
              <w:contextualSpacing/>
              <w:jc w:val="center"/>
            </w:pPr>
            <w:r w:rsidRPr="00FA796F">
              <w:t>CO</w:t>
            </w:r>
            <w:r>
              <w:t>1</w:t>
            </w:r>
          </w:p>
        </w:tc>
        <w:tc>
          <w:tcPr>
            <w:tcW w:w="265" w:type="pct"/>
            <w:vAlign w:val="center"/>
          </w:tcPr>
          <w:p w14:paraId="6A80F392" w14:textId="77777777" w:rsidR="00E244BB" w:rsidRPr="00FA796F" w:rsidRDefault="00E244BB" w:rsidP="00A81194">
            <w:pPr>
              <w:pStyle w:val="NoSpacing"/>
              <w:contextualSpacing/>
              <w:jc w:val="center"/>
            </w:pPr>
            <w:r>
              <w:t>U</w:t>
            </w:r>
          </w:p>
        </w:tc>
        <w:tc>
          <w:tcPr>
            <w:tcW w:w="452" w:type="pct"/>
            <w:vAlign w:val="center"/>
          </w:tcPr>
          <w:p w14:paraId="700D0FE3" w14:textId="77777777" w:rsidR="00E244BB" w:rsidRPr="00FA796F" w:rsidRDefault="00E244BB" w:rsidP="00A81194">
            <w:pPr>
              <w:pStyle w:val="NoSpacing"/>
              <w:contextualSpacing/>
              <w:jc w:val="center"/>
            </w:pPr>
            <w:r w:rsidRPr="00FA796F">
              <w:t>3</w:t>
            </w:r>
          </w:p>
        </w:tc>
      </w:tr>
      <w:tr w:rsidR="00E244BB" w:rsidRPr="00FA796F" w14:paraId="24EF5777" w14:textId="77777777" w:rsidTr="00237334">
        <w:trPr>
          <w:trHeight w:val="436"/>
        </w:trPr>
        <w:tc>
          <w:tcPr>
            <w:tcW w:w="272" w:type="pct"/>
            <w:vAlign w:val="center"/>
          </w:tcPr>
          <w:p w14:paraId="43BC7D2A" w14:textId="77777777" w:rsidR="00E244BB" w:rsidRPr="00FA796F" w:rsidRDefault="00E244BB" w:rsidP="00A81194">
            <w:pPr>
              <w:pStyle w:val="NoSpacing"/>
              <w:contextualSpacing/>
            </w:pPr>
            <w:r w:rsidRPr="00FA796F">
              <w:t>12.</w:t>
            </w:r>
          </w:p>
        </w:tc>
        <w:tc>
          <w:tcPr>
            <w:tcW w:w="3614" w:type="pct"/>
            <w:gridSpan w:val="2"/>
            <w:vAlign w:val="bottom"/>
          </w:tcPr>
          <w:p w14:paraId="311A82C9" w14:textId="77777777" w:rsidR="00E244BB" w:rsidRPr="00FA796F" w:rsidRDefault="00E244BB" w:rsidP="00CF58F9">
            <w:pPr>
              <w:pStyle w:val="NoSpacing"/>
              <w:contextualSpacing/>
              <w:jc w:val="both"/>
            </w:pPr>
            <w:r w:rsidRPr="000F4C8A">
              <w:t>List the phases in a switched virtual circuit.</w:t>
            </w:r>
          </w:p>
        </w:tc>
        <w:tc>
          <w:tcPr>
            <w:tcW w:w="397" w:type="pct"/>
            <w:vAlign w:val="center"/>
          </w:tcPr>
          <w:p w14:paraId="61181A48" w14:textId="77777777" w:rsidR="00E244BB" w:rsidRPr="00FA796F" w:rsidRDefault="00E244BB" w:rsidP="0094051D">
            <w:pPr>
              <w:pStyle w:val="NoSpacing"/>
              <w:contextualSpacing/>
              <w:jc w:val="center"/>
            </w:pPr>
            <w:r w:rsidRPr="00FA796F">
              <w:t>CO</w:t>
            </w:r>
            <w:r>
              <w:t>2</w:t>
            </w:r>
          </w:p>
        </w:tc>
        <w:tc>
          <w:tcPr>
            <w:tcW w:w="265" w:type="pct"/>
            <w:vAlign w:val="center"/>
          </w:tcPr>
          <w:p w14:paraId="74B51E02" w14:textId="77777777" w:rsidR="00E244BB" w:rsidRPr="00FA796F" w:rsidRDefault="00E244BB" w:rsidP="00A81194">
            <w:pPr>
              <w:pStyle w:val="NoSpacing"/>
              <w:contextualSpacing/>
              <w:jc w:val="center"/>
            </w:pPr>
            <w:r>
              <w:t>R</w:t>
            </w:r>
          </w:p>
        </w:tc>
        <w:tc>
          <w:tcPr>
            <w:tcW w:w="452" w:type="pct"/>
            <w:vAlign w:val="center"/>
          </w:tcPr>
          <w:p w14:paraId="634D3B78" w14:textId="77777777" w:rsidR="00E244BB" w:rsidRPr="00FA796F" w:rsidRDefault="00E244BB" w:rsidP="00A81194">
            <w:pPr>
              <w:pStyle w:val="NoSpacing"/>
              <w:contextualSpacing/>
              <w:jc w:val="center"/>
            </w:pPr>
            <w:r w:rsidRPr="00FA796F">
              <w:t>3</w:t>
            </w:r>
          </w:p>
        </w:tc>
      </w:tr>
      <w:tr w:rsidR="00E244BB" w:rsidRPr="00FA796F" w14:paraId="4F0C8E51" w14:textId="77777777" w:rsidTr="00237334">
        <w:trPr>
          <w:trHeight w:val="436"/>
        </w:trPr>
        <w:tc>
          <w:tcPr>
            <w:tcW w:w="272" w:type="pct"/>
            <w:vAlign w:val="center"/>
          </w:tcPr>
          <w:p w14:paraId="0CFB4727" w14:textId="77777777" w:rsidR="00E244BB" w:rsidRPr="00FA796F" w:rsidRDefault="00E244BB" w:rsidP="00A81194">
            <w:pPr>
              <w:pStyle w:val="NoSpacing"/>
              <w:contextualSpacing/>
            </w:pPr>
            <w:r w:rsidRPr="00FA796F">
              <w:t>13.</w:t>
            </w:r>
          </w:p>
        </w:tc>
        <w:tc>
          <w:tcPr>
            <w:tcW w:w="3614" w:type="pct"/>
            <w:gridSpan w:val="2"/>
            <w:vAlign w:val="bottom"/>
          </w:tcPr>
          <w:p w14:paraId="1EE54B42" w14:textId="77777777" w:rsidR="00E244BB" w:rsidRPr="00FA796F" w:rsidRDefault="00E244BB" w:rsidP="00CF58F9">
            <w:pPr>
              <w:pStyle w:val="NoSpacing"/>
              <w:contextualSpacing/>
              <w:jc w:val="both"/>
            </w:pPr>
            <w:r>
              <w:t>Summarize two transfer modes used in HDLC protocol.</w:t>
            </w:r>
          </w:p>
        </w:tc>
        <w:tc>
          <w:tcPr>
            <w:tcW w:w="397" w:type="pct"/>
            <w:vAlign w:val="center"/>
          </w:tcPr>
          <w:p w14:paraId="5D84DD45" w14:textId="77777777" w:rsidR="00E244BB" w:rsidRPr="00FA796F" w:rsidRDefault="00E244BB" w:rsidP="0094051D">
            <w:pPr>
              <w:pStyle w:val="NoSpacing"/>
              <w:contextualSpacing/>
              <w:jc w:val="center"/>
            </w:pPr>
            <w:r w:rsidRPr="00FA796F">
              <w:t>CO</w:t>
            </w:r>
            <w:r>
              <w:t>3</w:t>
            </w:r>
          </w:p>
        </w:tc>
        <w:tc>
          <w:tcPr>
            <w:tcW w:w="265" w:type="pct"/>
            <w:vAlign w:val="center"/>
          </w:tcPr>
          <w:p w14:paraId="4D29860B" w14:textId="77777777" w:rsidR="00E244BB" w:rsidRPr="00FA796F" w:rsidRDefault="00E244BB" w:rsidP="00A81194">
            <w:pPr>
              <w:pStyle w:val="NoSpacing"/>
              <w:contextualSpacing/>
              <w:jc w:val="center"/>
            </w:pPr>
            <w:r>
              <w:t>U</w:t>
            </w:r>
          </w:p>
        </w:tc>
        <w:tc>
          <w:tcPr>
            <w:tcW w:w="452" w:type="pct"/>
            <w:vAlign w:val="center"/>
          </w:tcPr>
          <w:p w14:paraId="4D083600" w14:textId="77777777" w:rsidR="00E244BB" w:rsidRPr="00FA796F" w:rsidRDefault="00E244BB" w:rsidP="00A81194">
            <w:pPr>
              <w:pStyle w:val="NoSpacing"/>
              <w:contextualSpacing/>
              <w:jc w:val="center"/>
            </w:pPr>
            <w:r w:rsidRPr="00FA796F">
              <w:t>3</w:t>
            </w:r>
          </w:p>
        </w:tc>
      </w:tr>
      <w:tr w:rsidR="00E244BB" w:rsidRPr="00FA796F" w14:paraId="586D9A94" w14:textId="77777777" w:rsidTr="00237334">
        <w:trPr>
          <w:trHeight w:val="436"/>
        </w:trPr>
        <w:tc>
          <w:tcPr>
            <w:tcW w:w="272" w:type="pct"/>
            <w:vAlign w:val="center"/>
          </w:tcPr>
          <w:p w14:paraId="2FBC9DFB" w14:textId="77777777" w:rsidR="00E244BB" w:rsidRPr="00FA796F" w:rsidRDefault="00E244BB" w:rsidP="00A81194">
            <w:pPr>
              <w:pStyle w:val="NoSpacing"/>
              <w:contextualSpacing/>
            </w:pPr>
            <w:r w:rsidRPr="00FA796F">
              <w:t>14.</w:t>
            </w:r>
          </w:p>
        </w:tc>
        <w:tc>
          <w:tcPr>
            <w:tcW w:w="3614" w:type="pct"/>
            <w:gridSpan w:val="2"/>
            <w:vAlign w:val="bottom"/>
          </w:tcPr>
          <w:p w14:paraId="720576E1" w14:textId="77777777" w:rsidR="00E244BB" w:rsidRPr="00FA796F" w:rsidRDefault="00E244BB" w:rsidP="00CF58F9">
            <w:pPr>
              <w:pStyle w:val="NoSpacing"/>
              <w:contextualSpacing/>
              <w:jc w:val="both"/>
            </w:pPr>
            <w:r>
              <w:t>Define unicast, multicast and broadcast routing protocols.</w:t>
            </w:r>
          </w:p>
        </w:tc>
        <w:tc>
          <w:tcPr>
            <w:tcW w:w="397" w:type="pct"/>
            <w:vAlign w:val="center"/>
          </w:tcPr>
          <w:p w14:paraId="56AE87A1" w14:textId="77777777" w:rsidR="00E244BB" w:rsidRPr="00FA796F" w:rsidRDefault="00E244BB" w:rsidP="0094051D">
            <w:pPr>
              <w:pStyle w:val="NoSpacing"/>
              <w:contextualSpacing/>
              <w:jc w:val="center"/>
            </w:pPr>
            <w:r w:rsidRPr="00FA796F">
              <w:t>CO</w:t>
            </w:r>
            <w:r>
              <w:t>4</w:t>
            </w:r>
          </w:p>
        </w:tc>
        <w:tc>
          <w:tcPr>
            <w:tcW w:w="265" w:type="pct"/>
            <w:vAlign w:val="center"/>
          </w:tcPr>
          <w:p w14:paraId="009608EE" w14:textId="77777777" w:rsidR="00E244BB" w:rsidRPr="00FA796F" w:rsidRDefault="00E244BB" w:rsidP="00A81194">
            <w:pPr>
              <w:pStyle w:val="NoSpacing"/>
              <w:contextualSpacing/>
              <w:jc w:val="center"/>
            </w:pPr>
            <w:r>
              <w:t>R</w:t>
            </w:r>
          </w:p>
        </w:tc>
        <w:tc>
          <w:tcPr>
            <w:tcW w:w="452" w:type="pct"/>
            <w:vAlign w:val="center"/>
          </w:tcPr>
          <w:p w14:paraId="16E132FC" w14:textId="77777777" w:rsidR="00E244BB" w:rsidRPr="00FA796F" w:rsidRDefault="00E244BB" w:rsidP="00A81194">
            <w:pPr>
              <w:pStyle w:val="NoSpacing"/>
              <w:contextualSpacing/>
              <w:jc w:val="center"/>
            </w:pPr>
            <w:r w:rsidRPr="00FA796F">
              <w:t>3</w:t>
            </w:r>
          </w:p>
        </w:tc>
      </w:tr>
      <w:tr w:rsidR="00E244BB" w:rsidRPr="00FA796F" w14:paraId="5361D14C" w14:textId="77777777" w:rsidTr="00237334">
        <w:trPr>
          <w:trHeight w:val="436"/>
        </w:trPr>
        <w:tc>
          <w:tcPr>
            <w:tcW w:w="272" w:type="pct"/>
            <w:vAlign w:val="center"/>
          </w:tcPr>
          <w:p w14:paraId="7FD00B79" w14:textId="77777777" w:rsidR="00E244BB" w:rsidRPr="00FA796F" w:rsidRDefault="00E244BB" w:rsidP="00A81194">
            <w:pPr>
              <w:pStyle w:val="NoSpacing"/>
              <w:contextualSpacing/>
            </w:pPr>
            <w:r w:rsidRPr="00FA796F">
              <w:t>15.</w:t>
            </w:r>
          </w:p>
        </w:tc>
        <w:tc>
          <w:tcPr>
            <w:tcW w:w="3614" w:type="pct"/>
            <w:gridSpan w:val="2"/>
            <w:vAlign w:val="bottom"/>
          </w:tcPr>
          <w:p w14:paraId="6B551219" w14:textId="77777777" w:rsidR="00E244BB" w:rsidRPr="00FA796F" w:rsidRDefault="00E244BB" w:rsidP="00494479">
            <w:pPr>
              <w:pStyle w:val="NoSpacing"/>
              <w:contextualSpacing/>
              <w:jc w:val="both"/>
            </w:pPr>
            <w:r>
              <w:t>Brief any three policies involved in open loop congestion control.</w:t>
            </w:r>
          </w:p>
        </w:tc>
        <w:tc>
          <w:tcPr>
            <w:tcW w:w="397" w:type="pct"/>
            <w:vAlign w:val="center"/>
          </w:tcPr>
          <w:p w14:paraId="39A42DB6" w14:textId="77777777" w:rsidR="00E244BB" w:rsidRPr="00FA796F" w:rsidRDefault="00E244BB" w:rsidP="0094051D">
            <w:pPr>
              <w:pStyle w:val="NoSpacing"/>
              <w:contextualSpacing/>
              <w:jc w:val="center"/>
            </w:pPr>
            <w:r w:rsidRPr="00FA796F">
              <w:t>CO</w:t>
            </w:r>
            <w:r>
              <w:t>5</w:t>
            </w:r>
          </w:p>
        </w:tc>
        <w:tc>
          <w:tcPr>
            <w:tcW w:w="265" w:type="pct"/>
            <w:vAlign w:val="center"/>
          </w:tcPr>
          <w:p w14:paraId="6A7A76DB" w14:textId="77777777" w:rsidR="00E244BB" w:rsidRPr="00FA796F" w:rsidRDefault="00E244BB" w:rsidP="00A81194">
            <w:pPr>
              <w:pStyle w:val="NoSpacing"/>
              <w:contextualSpacing/>
              <w:jc w:val="center"/>
            </w:pPr>
            <w:r>
              <w:t>U</w:t>
            </w:r>
          </w:p>
        </w:tc>
        <w:tc>
          <w:tcPr>
            <w:tcW w:w="452" w:type="pct"/>
            <w:vAlign w:val="center"/>
          </w:tcPr>
          <w:p w14:paraId="772EA44B" w14:textId="77777777" w:rsidR="00E244BB" w:rsidRPr="00FA796F" w:rsidRDefault="00E244BB" w:rsidP="00A81194">
            <w:pPr>
              <w:pStyle w:val="NoSpacing"/>
              <w:contextualSpacing/>
              <w:jc w:val="center"/>
            </w:pPr>
            <w:r w:rsidRPr="00FA796F">
              <w:t>3</w:t>
            </w:r>
          </w:p>
        </w:tc>
      </w:tr>
      <w:tr w:rsidR="00E244BB" w:rsidRPr="00FA796F" w14:paraId="1189AF14" w14:textId="77777777" w:rsidTr="00237334">
        <w:trPr>
          <w:trHeight w:val="437"/>
        </w:trPr>
        <w:tc>
          <w:tcPr>
            <w:tcW w:w="272" w:type="pct"/>
            <w:vAlign w:val="center"/>
          </w:tcPr>
          <w:p w14:paraId="6AA73AC8" w14:textId="77777777" w:rsidR="00E244BB" w:rsidRPr="00FA796F" w:rsidRDefault="00E244BB" w:rsidP="00A81194">
            <w:pPr>
              <w:pStyle w:val="NoSpacing"/>
              <w:contextualSpacing/>
            </w:pPr>
            <w:r w:rsidRPr="00FA796F">
              <w:t>16.</w:t>
            </w:r>
          </w:p>
        </w:tc>
        <w:tc>
          <w:tcPr>
            <w:tcW w:w="3614" w:type="pct"/>
            <w:gridSpan w:val="2"/>
            <w:vAlign w:val="bottom"/>
          </w:tcPr>
          <w:p w14:paraId="2C86F342" w14:textId="77777777" w:rsidR="00E244BB" w:rsidRPr="00FA796F" w:rsidRDefault="00E244BB" w:rsidP="00A81194">
            <w:pPr>
              <w:pStyle w:val="NoSpacing"/>
              <w:contextualSpacing/>
              <w:jc w:val="both"/>
            </w:pPr>
            <w:r>
              <w:t>Write the types of domain names in Domain Name System.</w:t>
            </w:r>
          </w:p>
        </w:tc>
        <w:tc>
          <w:tcPr>
            <w:tcW w:w="397" w:type="pct"/>
            <w:vAlign w:val="center"/>
          </w:tcPr>
          <w:p w14:paraId="502EF455" w14:textId="77777777" w:rsidR="00E244BB" w:rsidRPr="00FA796F" w:rsidRDefault="00E244BB" w:rsidP="0094051D">
            <w:pPr>
              <w:pStyle w:val="NoSpacing"/>
              <w:contextualSpacing/>
              <w:jc w:val="center"/>
            </w:pPr>
            <w:r w:rsidRPr="00FA796F">
              <w:t>CO</w:t>
            </w:r>
            <w:r>
              <w:t>6</w:t>
            </w:r>
          </w:p>
        </w:tc>
        <w:tc>
          <w:tcPr>
            <w:tcW w:w="265" w:type="pct"/>
            <w:vAlign w:val="center"/>
          </w:tcPr>
          <w:p w14:paraId="3460340D" w14:textId="77777777" w:rsidR="00E244BB" w:rsidRPr="00FA796F" w:rsidRDefault="00E244BB" w:rsidP="00A81194">
            <w:pPr>
              <w:pStyle w:val="NoSpacing"/>
              <w:contextualSpacing/>
              <w:jc w:val="center"/>
            </w:pPr>
            <w:r>
              <w:t>R</w:t>
            </w:r>
          </w:p>
        </w:tc>
        <w:tc>
          <w:tcPr>
            <w:tcW w:w="452" w:type="pct"/>
            <w:vAlign w:val="center"/>
          </w:tcPr>
          <w:p w14:paraId="69B9A206" w14:textId="77777777" w:rsidR="00E244BB" w:rsidRPr="00FA796F" w:rsidRDefault="00E244BB" w:rsidP="00A81194">
            <w:pPr>
              <w:pStyle w:val="NoSpacing"/>
              <w:contextualSpacing/>
              <w:jc w:val="center"/>
            </w:pPr>
            <w:r w:rsidRPr="00FA796F">
              <w:t>3</w:t>
            </w:r>
          </w:p>
        </w:tc>
      </w:tr>
      <w:tr w:rsidR="00E244BB" w:rsidRPr="00FA796F" w14:paraId="7B142EAC" w14:textId="77777777" w:rsidTr="00A81194">
        <w:trPr>
          <w:trHeight w:val="551"/>
        </w:trPr>
        <w:tc>
          <w:tcPr>
            <w:tcW w:w="5000" w:type="pct"/>
            <w:gridSpan w:val="6"/>
          </w:tcPr>
          <w:p w14:paraId="6A0E3F25" w14:textId="77777777" w:rsidR="00E244BB" w:rsidRPr="00FA796F" w:rsidRDefault="00E244BB" w:rsidP="00A81194">
            <w:pPr>
              <w:contextualSpacing/>
              <w:jc w:val="center"/>
              <w:rPr>
                <w:b/>
                <w:u w:val="single"/>
              </w:rPr>
            </w:pPr>
            <w:r w:rsidRPr="00FA796F">
              <w:rPr>
                <w:b/>
                <w:u w:val="single"/>
              </w:rPr>
              <w:t>PART – C (6 X 12 = 72 MARKS)</w:t>
            </w:r>
          </w:p>
          <w:p w14:paraId="3F996714" w14:textId="77777777" w:rsidR="00E244BB" w:rsidRPr="00FA796F" w:rsidRDefault="00E244BB" w:rsidP="00A81194">
            <w:pPr>
              <w:contextualSpacing/>
              <w:jc w:val="center"/>
              <w:rPr>
                <w:b/>
              </w:rPr>
            </w:pPr>
            <w:r w:rsidRPr="00FA796F">
              <w:rPr>
                <w:b/>
              </w:rPr>
              <w:t>(Answer any five Questions from Q.No. 17 to 23, Q.No. 24 is Compulsory)</w:t>
            </w:r>
          </w:p>
        </w:tc>
      </w:tr>
      <w:tr w:rsidR="00E244BB" w:rsidRPr="00FA796F" w14:paraId="389AE8B0" w14:textId="77777777" w:rsidTr="00237334">
        <w:trPr>
          <w:trHeight w:val="396"/>
        </w:trPr>
        <w:tc>
          <w:tcPr>
            <w:tcW w:w="272" w:type="pct"/>
            <w:vAlign w:val="center"/>
          </w:tcPr>
          <w:p w14:paraId="504F7678" w14:textId="77777777" w:rsidR="00E244BB" w:rsidRPr="00FA796F" w:rsidRDefault="00E244BB" w:rsidP="00A81194">
            <w:pPr>
              <w:contextualSpacing/>
              <w:jc w:val="center"/>
            </w:pPr>
            <w:r w:rsidRPr="00FA796F">
              <w:t>17.</w:t>
            </w:r>
          </w:p>
        </w:tc>
        <w:tc>
          <w:tcPr>
            <w:tcW w:w="189" w:type="pct"/>
            <w:vAlign w:val="center"/>
          </w:tcPr>
          <w:p w14:paraId="1380A859" w14:textId="77777777" w:rsidR="00E244BB" w:rsidRPr="00FA796F" w:rsidRDefault="00E244BB" w:rsidP="00A81194">
            <w:pPr>
              <w:contextualSpacing/>
              <w:jc w:val="center"/>
            </w:pPr>
            <w:r w:rsidRPr="00FA796F">
              <w:t>a.</w:t>
            </w:r>
          </w:p>
        </w:tc>
        <w:tc>
          <w:tcPr>
            <w:tcW w:w="3425" w:type="pct"/>
            <w:vAlign w:val="bottom"/>
          </w:tcPr>
          <w:p w14:paraId="49C70E23" w14:textId="77777777" w:rsidR="00E244BB" w:rsidRPr="00FA796F" w:rsidRDefault="00E244BB" w:rsidP="005D14FC">
            <w:pPr>
              <w:contextualSpacing/>
              <w:jc w:val="both"/>
            </w:pPr>
            <w:r>
              <w:t>Explain any three</w:t>
            </w:r>
            <w:r w:rsidRPr="00C75629">
              <w:t xml:space="preserve"> topologies with a neat diagram and list its advantages and disadvantages.</w:t>
            </w:r>
          </w:p>
        </w:tc>
        <w:tc>
          <w:tcPr>
            <w:tcW w:w="397" w:type="pct"/>
            <w:vAlign w:val="center"/>
          </w:tcPr>
          <w:p w14:paraId="74762A35" w14:textId="77777777" w:rsidR="00E244BB" w:rsidRPr="008D7B93" w:rsidRDefault="00E244BB" w:rsidP="008D7B93">
            <w:pPr>
              <w:contextualSpacing/>
              <w:jc w:val="center"/>
            </w:pPr>
            <w:r w:rsidRPr="008D7B93">
              <w:t>CO1</w:t>
            </w:r>
          </w:p>
        </w:tc>
        <w:tc>
          <w:tcPr>
            <w:tcW w:w="265" w:type="pct"/>
            <w:vAlign w:val="center"/>
          </w:tcPr>
          <w:p w14:paraId="743E16C1" w14:textId="77777777" w:rsidR="00E244BB" w:rsidRPr="008D7B93" w:rsidRDefault="00E244BB" w:rsidP="008D7B93">
            <w:pPr>
              <w:contextualSpacing/>
              <w:jc w:val="center"/>
            </w:pPr>
            <w:r w:rsidRPr="008D7B93">
              <w:t>U</w:t>
            </w:r>
          </w:p>
        </w:tc>
        <w:tc>
          <w:tcPr>
            <w:tcW w:w="452" w:type="pct"/>
            <w:vAlign w:val="center"/>
          </w:tcPr>
          <w:p w14:paraId="0CFBF2B6" w14:textId="77777777" w:rsidR="00E244BB" w:rsidRPr="008D7B93" w:rsidRDefault="00E244BB" w:rsidP="008D7B93">
            <w:pPr>
              <w:contextualSpacing/>
              <w:jc w:val="center"/>
            </w:pPr>
            <w:r w:rsidRPr="008D7B93">
              <w:t>6</w:t>
            </w:r>
          </w:p>
        </w:tc>
      </w:tr>
      <w:tr w:rsidR="00E244BB" w:rsidRPr="00FA796F" w14:paraId="5F0AAFA5" w14:textId="77777777" w:rsidTr="00237334">
        <w:trPr>
          <w:trHeight w:val="396"/>
        </w:trPr>
        <w:tc>
          <w:tcPr>
            <w:tcW w:w="272" w:type="pct"/>
            <w:vAlign w:val="center"/>
          </w:tcPr>
          <w:p w14:paraId="29DD8719" w14:textId="77777777" w:rsidR="00E244BB" w:rsidRPr="00FA796F" w:rsidRDefault="00E244BB" w:rsidP="00A81194">
            <w:pPr>
              <w:contextualSpacing/>
              <w:jc w:val="center"/>
            </w:pPr>
          </w:p>
        </w:tc>
        <w:tc>
          <w:tcPr>
            <w:tcW w:w="189" w:type="pct"/>
            <w:vAlign w:val="center"/>
          </w:tcPr>
          <w:p w14:paraId="329497C9" w14:textId="77777777" w:rsidR="00E244BB" w:rsidRPr="00FA796F" w:rsidRDefault="00E244BB" w:rsidP="00A81194">
            <w:pPr>
              <w:contextualSpacing/>
              <w:jc w:val="center"/>
            </w:pPr>
            <w:r w:rsidRPr="00FA796F">
              <w:t>b.</w:t>
            </w:r>
          </w:p>
        </w:tc>
        <w:tc>
          <w:tcPr>
            <w:tcW w:w="3425" w:type="pct"/>
            <w:vAlign w:val="bottom"/>
          </w:tcPr>
          <w:p w14:paraId="098FBB5C" w14:textId="77777777" w:rsidR="00E244BB" w:rsidRPr="00FA796F" w:rsidRDefault="00E244BB" w:rsidP="00A81194">
            <w:pPr>
              <w:contextualSpacing/>
              <w:jc w:val="both"/>
              <w:rPr>
                <w:bCs/>
              </w:rPr>
            </w:pPr>
            <w:r w:rsidRPr="002F54F8">
              <w:t>List any four comparisons between twisted pair, co-axial and fiber optic cable.</w:t>
            </w:r>
          </w:p>
        </w:tc>
        <w:tc>
          <w:tcPr>
            <w:tcW w:w="397" w:type="pct"/>
            <w:vAlign w:val="center"/>
          </w:tcPr>
          <w:p w14:paraId="6A137AE2" w14:textId="77777777" w:rsidR="00E244BB" w:rsidRPr="008D7B93" w:rsidRDefault="00E244BB" w:rsidP="008D7B93">
            <w:pPr>
              <w:contextualSpacing/>
              <w:jc w:val="center"/>
            </w:pPr>
            <w:r w:rsidRPr="008D7B93">
              <w:t>CO1</w:t>
            </w:r>
          </w:p>
        </w:tc>
        <w:tc>
          <w:tcPr>
            <w:tcW w:w="265" w:type="pct"/>
            <w:vAlign w:val="center"/>
          </w:tcPr>
          <w:p w14:paraId="085E0E5D" w14:textId="77777777" w:rsidR="00E244BB" w:rsidRPr="008D7B93" w:rsidRDefault="00E244BB" w:rsidP="008D7B93">
            <w:pPr>
              <w:contextualSpacing/>
              <w:jc w:val="center"/>
            </w:pPr>
            <w:r w:rsidRPr="008D7B93">
              <w:t>R</w:t>
            </w:r>
          </w:p>
        </w:tc>
        <w:tc>
          <w:tcPr>
            <w:tcW w:w="452" w:type="pct"/>
            <w:vAlign w:val="center"/>
          </w:tcPr>
          <w:p w14:paraId="1B59CC98" w14:textId="77777777" w:rsidR="00E244BB" w:rsidRPr="008D7B93" w:rsidRDefault="00E244BB" w:rsidP="008D7B93">
            <w:pPr>
              <w:contextualSpacing/>
              <w:jc w:val="center"/>
            </w:pPr>
            <w:r w:rsidRPr="008D7B93">
              <w:t>6</w:t>
            </w:r>
          </w:p>
        </w:tc>
      </w:tr>
      <w:tr w:rsidR="00E244BB" w:rsidRPr="00FA796F" w14:paraId="68B64758" w14:textId="77777777" w:rsidTr="00237334">
        <w:trPr>
          <w:trHeight w:val="396"/>
        </w:trPr>
        <w:tc>
          <w:tcPr>
            <w:tcW w:w="272" w:type="pct"/>
            <w:vAlign w:val="center"/>
          </w:tcPr>
          <w:p w14:paraId="38013145" w14:textId="77777777" w:rsidR="00E244BB" w:rsidRPr="00FA796F" w:rsidRDefault="00E244BB" w:rsidP="00A81194">
            <w:pPr>
              <w:contextualSpacing/>
              <w:jc w:val="center"/>
            </w:pPr>
          </w:p>
        </w:tc>
        <w:tc>
          <w:tcPr>
            <w:tcW w:w="189" w:type="pct"/>
            <w:vAlign w:val="center"/>
          </w:tcPr>
          <w:p w14:paraId="20CC063A" w14:textId="77777777" w:rsidR="00E244BB" w:rsidRPr="00FA796F" w:rsidRDefault="00E244BB" w:rsidP="00A81194">
            <w:pPr>
              <w:contextualSpacing/>
              <w:jc w:val="center"/>
            </w:pPr>
          </w:p>
        </w:tc>
        <w:tc>
          <w:tcPr>
            <w:tcW w:w="3425" w:type="pct"/>
            <w:vAlign w:val="bottom"/>
          </w:tcPr>
          <w:p w14:paraId="4E179099" w14:textId="77777777" w:rsidR="00E244BB" w:rsidRPr="00FA796F" w:rsidRDefault="00E244BB" w:rsidP="00A81194">
            <w:pPr>
              <w:contextualSpacing/>
              <w:jc w:val="both"/>
            </w:pPr>
          </w:p>
        </w:tc>
        <w:tc>
          <w:tcPr>
            <w:tcW w:w="397" w:type="pct"/>
            <w:vAlign w:val="center"/>
          </w:tcPr>
          <w:p w14:paraId="791319E4" w14:textId="77777777" w:rsidR="00E244BB" w:rsidRPr="008D7B93" w:rsidRDefault="00E244BB" w:rsidP="008D7B93">
            <w:pPr>
              <w:contextualSpacing/>
              <w:jc w:val="center"/>
            </w:pPr>
          </w:p>
        </w:tc>
        <w:tc>
          <w:tcPr>
            <w:tcW w:w="265" w:type="pct"/>
            <w:vAlign w:val="center"/>
          </w:tcPr>
          <w:p w14:paraId="6CD537A3" w14:textId="77777777" w:rsidR="00E244BB" w:rsidRPr="008D7B93" w:rsidRDefault="00E244BB" w:rsidP="008D7B93">
            <w:pPr>
              <w:contextualSpacing/>
              <w:jc w:val="center"/>
            </w:pPr>
          </w:p>
        </w:tc>
        <w:tc>
          <w:tcPr>
            <w:tcW w:w="452" w:type="pct"/>
            <w:vAlign w:val="center"/>
          </w:tcPr>
          <w:p w14:paraId="4AC45323" w14:textId="77777777" w:rsidR="00E244BB" w:rsidRPr="008D7B93" w:rsidRDefault="00E244BB" w:rsidP="008D7B93">
            <w:pPr>
              <w:contextualSpacing/>
              <w:jc w:val="center"/>
            </w:pPr>
          </w:p>
        </w:tc>
      </w:tr>
      <w:tr w:rsidR="00E244BB" w:rsidRPr="00FA796F" w14:paraId="31DE760F" w14:textId="77777777" w:rsidTr="00494479">
        <w:trPr>
          <w:trHeight w:val="396"/>
        </w:trPr>
        <w:tc>
          <w:tcPr>
            <w:tcW w:w="272" w:type="pct"/>
            <w:vAlign w:val="center"/>
          </w:tcPr>
          <w:p w14:paraId="33DBEECF" w14:textId="77777777" w:rsidR="00E244BB" w:rsidRPr="00FA796F" w:rsidRDefault="00E244BB" w:rsidP="00A81194">
            <w:pPr>
              <w:contextualSpacing/>
              <w:jc w:val="center"/>
            </w:pPr>
            <w:r w:rsidRPr="00FA796F">
              <w:lastRenderedPageBreak/>
              <w:t>18.</w:t>
            </w:r>
          </w:p>
        </w:tc>
        <w:tc>
          <w:tcPr>
            <w:tcW w:w="189" w:type="pct"/>
            <w:vAlign w:val="center"/>
          </w:tcPr>
          <w:p w14:paraId="17654DFF" w14:textId="77777777" w:rsidR="00E244BB" w:rsidRPr="00FA796F" w:rsidRDefault="00E244BB" w:rsidP="00A81194">
            <w:pPr>
              <w:contextualSpacing/>
              <w:jc w:val="center"/>
            </w:pPr>
            <w:r w:rsidRPr="00FA796F">
              <w:t>a.</w:t>
            </w:r>
          </w:p>
        </w:tc>
        <w:tc>
          <w:tcPr>
            <w:tcW w:w="3425" w:type="pct"/>
            <w:vAlign w:val="center"/>
          </w:tcPr>
          <w:p w14:paraId="246DFE77" w14:textId="77777777" w:rsidR="00E244BB" w:rsidRPr="002F0DBC" w:rsidRDefault="00E244BB" w:rsidP="00494479">
            <w:pPr>
              <w:contextualSpacing/>
            </w:pPr>
            <w:r w:rsidRPr="002F0DBC">
              <w:t>Elaborate time division switching with necessary diagram.</w:t>
            </w:r>
          </w:p>
        </w:tc>
        <w:tc>
          <w:tcPr>
            <w:tcW w:w="397" w:type="pct"/>
            <w:vAlign w:val="center"/>
          </w:tcPr>
          <w:p w14:paraId="2AC7D201" w14:textId="77777777" w:rsidR="00E244BB" w:rsidRPr="008D7B93" w:rsidRDefault="00E244BB" w:rsidP="008D7B93">
            <w:pPr>
              <w:contextualSpacing/>
              <w:jc w:val="center"/>
            </w:pPr>
            <w:r w:rsidRPr="008D7B93">
              <w:t>CO2</w:t>
            </w:r>
          </w:p>
        </w:tc>
        <w:tc>
          <w:tcPr>
            <w:tcW w:w="265" w:type="pct"/>
            <w:vAlign w:val="center"/>
          </w:tcPr>
          <w:p w14:paraId="4ED041BC" w14:textId="77777777" w:rsidR="00E244BB" w:rsidRPr="008D7B93" w:rsidRDefault="00E244BB" w:rsidP="008D7B93">
            <w:pPr>
              <w:contextualSpacing/>
              <w:jc w:val="center"/>
            </w:pPr>
            <w:r w:rsidRPr="008D7B93">
              <w:t>U</w:t>
            </w:r>
          </w:p>
        </w:tc>
        <w:tc>
          <w:tcPr>
            <w:tcW w:w="452" w:type="pct"/>
            <w:vAlign w:val="center"/>
          </w:tcPr>
          <w:p w14:paraId="2676AD2E" w14:textId="77777777" w:rsidR="00E244BB" w:rsidRPr="008D7B93" w:rsidRDefault="00E244BB" w:rsidP="008D7B93">
            <w:pPr>
              <w:contextualSpacing/>
              <w:jc w:val="center"/>
            </w:pPr>
            <w:r w:rsidRPr="008D7B93">
              <w:t>6</w:t>
            </w:r>
          </w:p>
        </w:tc>
      </w:tr>
      <w:tr w:rsidR="00E244BB" w:rsidRPr="00FA796F" w14:paraId="6D182E58" w14:textId="77777777" w:rsidTr="00494479">
        <w:trPr>
          <w:trHeight w:val="396"/>
        </w:trPr>
        <w:tc>
          <w:tcPr>
            <w:tcW w:w="272" w:type="pct"/>
            <w:vAlign w:val="center"/>
          </w:tcPr>
          <w:p w14:paraId="3E63E7B4" w14:textId="77777777" w:rsidR="00E244BB" w:rsidRPr="00FA796F" w:rsidRDefault="00E244BB" w:rsidP="00A81194">
            <w:pPr>
              <w:contextualSpacing/>
              <w:jc w:val="center"/>
            </w:pPr>
          </w:p>
        </w:tc>
        <w:tc>
          <w:tcPr>
            <w:tcW w:w="189" w:type="pct"/>
            <w:vAlign w:val="center"/>
          </w:tcPr>
          <w:p w14:paraId="19BCBE75" w14:textId="77777777" w:rsidR="00E244BB" w:rsidRPr="00FA796F" w:rsidRDefault="00E244BB" w:rsidP="00A81194">
            <w:pPr>
              <w:contextualSpacing/>
              <w:jc w:val="center"/>
            </w:pPr>
            <w:r w:rsidRPr="00FA796F">
              <w:t>b.</w:t>
            </w:r>
          </w:p>
        </w:tc>
        <w:tc>
          <w:tcPr>
            <w:tcW w:w="3425" w:type="pct"/>
            <w:vAlign w:val="center"/>
          </w:tcPr>
          <w:p w14:paraId="78E34EB7" w14:textId="77777777" w:rsidR="00E244BB" w:rsidRPr="002F0DBC" w:rsidRDefault="00E244BB" w:rsidP="00494479">
            <w:pPr>
              <w:contextualSpacing/>
            </w:pPr>
            <w:r w:rsidRPr="00C75629">
              <w:t>Describe circuit switching with necessary diagrams.</w:t>
            </w:r>
          </w:p>
        </w:tc>
        <w:tc>
          <w:tcPr>
            <w:tcW w:w="397" w:type="pct"/>
            <w:vAlign w:val="center"/>
          </w:tcPr>
          <w:p w14:paraId="434FB5DF" w14:textId="77777777" w:rsidR="00E244BB" w:rsidRPr="008D7B93" w:rsidRDefault="00E244BB" w:rsidP="008D7B93">
            <w:pPr>
              <w:contextualSpacing/>
              <w:jc w:val="center"/>
            </w:pPr>
            <w:r w:rsidRPr="008D7B93">
              <w:t>CO2</w:t>
            </w:r>
          </w:p>
        </w:tc>
        <w:tc>
          <w:tcPr>
            <w:tcW w:w="265" w:type="pct"/>
            <w:vAlign w:val="center"/>
          </w:tcPr>
          <w:p w14:paraId="6400FB5C" w14:textId="77777777" w:rsidR="00E244BB" w:rsidRPr="008D7B93" w:rsidRDefault="00E244BB" w:rsidP="008D7B93">
            <w:pPr>
              <w:contextualSpacing/>
              <w:jc w:val="center"/>
            </w:pPr>
            <w:r w:rsidRPr="008D7B93">
              <w:t>U</w:t>
            </w:r>
          </w:p>
        </w:tc>
        <w:tc>
          <w:tcPr>
            <w:tcW w:w="452" w:type="pct"/>
            <w:vAlign w:val="center"/>
          </w:tcPr>
          <w:p w14:paraId="14B7DFFA" w14:textId="77777777" w:rsidR="00E244BB" w:rsidRPr="008D7B93" w:rsidRDefault="00E244BB" w:rsidP="008D7B93">
            <w:pPr>
              <w:contextualSpacing/>
              <w:jc w:val="center"/>
            </w:pPr>
            <w:r w:rsidRPr="008D7B93">
              <w:t>6</w:t>
            </w:r>
          </w:p>
        </w:tc>
      </w:tr>
      <w:tr w:rsidR="00E244BB" w:rsidRPr="00FA796F" w14:paraId="1E083775" w14:textId="77777777" w:rsidTr="00494479">
        <w:trPr>
          <w:trHeight w:val="396"/>
        </w:trPr>
        <w:tc>
          <w:tcPr>
            <w:tcW w:w="272" w:type="pct"/>
            <w:vAlign w:val="center"/>
          </w:tcPr>
          <w:p w14:paraId="53B6CC78" w14:textId="77777777" w:rsidR="00E244BB" w:rsidRPr="00FA796F" w:rsidRDefault="00E244BB" w:rsidP="00A81194">
            <w:pPr>
              <w:contextualSpacing/>
              <w:jc w:val="center"/>
            </w:pPr>
          </w:p>
        </w:tc>
        <w:tc>
          <w:tcPr>
            <w:tcW w:w="189" w:type="pct"/>
            <w:vAlign w:val="center"/>
          </w:tcPr>
          <w:p w14:paraId="26CF0404" w14:textId="77777777" w:rsidR="00E244BB" w:rsidRPr="00FA796F" w:rsidRDefault="00E244BB" w:rsidP="00A81194">
            <w:pPr>
              <w:contextualSpacing/>
              <w:jc w:val="center"/>
            </w:pPr>
          </w:p>
        </w:tc>
        <w:tc>
          <w:tcPr>
            <w:tcW w:w="3425" w:type="pct"/>
            <w:vAlign w:val="center"/>
          </w:tcPr>
          <w:p w14:paraId="6ED9E0EC" w14:textId="77777777" w:rsidR="00E244BB" w:rsidRPr="00FA796F" w:rsidRDefault="00E244BB" w:rsidP="00494479">
            <w:pPr>
              <w:contextualSpacing/>
            </w:pPr>
          </w:p>
        </w:tc>
        <w:tc>
          <w:tcPr>
            <w:tcW w:w="397" w:type="pct"/>
            <w:vAlign w:val="bottom"/>
          </w:tcPr>
          <w:p w14:paraId="3796A4E9" w14:textId="77777777" w:rsidR="00E244BB" w:rsidRPr="008D7B93" w:rsidRDefault="00E244BB" w:rsidP="008D7B93">
            <w:pPr>
              <w:contextualSpacing/>
              <w:jc w:val="center"/>
            </w:pPr>
          </w:p>
        </w:tc>
        <w:tc>
          <w:tcPr>
            <w:tcW w:w="265" w:type="pct"/>
            <w:vAlign w:val="bottom"/>
          </w:tcPr>
          <w:p w14:paraId="29415D21" w14:textId="77777777" w:rsidR="00E244BB" w:rsidRPr="008D7B93" w:rsidRDefault="00E244BB" w:rsidP="008D7B93">
            <w:pPr>
              <w:contextualSpacing/>
              <w:jc w:val="center"/>
            </w:pPr>
          </w:p>
        </w:tc>
        <w:tc>
          <w:tcPr>
            <w:tcW w:w="452" w:type="pct"/>
            <w:vAlign w:val="bottom"/>
          </w:tcPr>
          <w:p w14:paraId="4B9E96B3" w14:textId="77777777" w:rsidR="00E244BB" w:rsidRPr="008D7B93" w:rsidRDefault="00E244BB" w:rsidP="008D7B93">
            <w:pPr>
              <w:contextualSpacing/>
              <w:jc w:val="center"/>
            </w:pPr>
          </w:p>
        </w:tc>
      </w:tr>
      <w:tr w:rsidR="00E244BB" w:rsidRPr="00FA796F" w14:paraId="151FAEB3" w14:textId="77777777" w:rsidTr="00494479">
        <w:trPr>
          <w:trHeight w:val="396"/>
        </w:trPr>
        <w:tc>
          <w:tcPr>
            <w:tcW w:w="272" w:type="pct"/>
            <w:vAlign w:val="center"/>
          </w:tcPr>
          <w:p w14:paraId="3C444298" w14:textId="77777777" w:rsidR="00E244BB" w:rsidRPr="00FA796F" w:rsidRDefault="00E244BB" w:rsidP="00A81194">
            <w:pPr>
              <w:contextualSpacing/>
              <w:jc w:val="center"/>
            </w:pPr>
            <w:r w:rsidRPr="00FA796F">
              <w:t>19.</w:t>
            </w:r>
          </w:p>
        </w:tc>
        <w:tc>
          <w:tcPr>
            <w:tcW w:w="189" w:type="pct"/>
            <w:vAlign w:val="center"/>
          </w:tcPr>
          <w:p w14:paraId="21BB98D0" w14:textId="77777777" w:rsidR="00E244BB" w:rsidRPr="00FA796F" w:rsidRDefault="00E244BB" w:rsidP="00A81194">
            <w:pPr>
              <w:contextualSpacing/>
              <w:jc w:val="center"/>
            </w:pPr>
            <w:r w:rsidRPr="00FA796F">
              <w:t>a.</w:t>
            </w:r>
          </w:p>
        </w:tc>
        <w:tc>
          <w:tcPr>
            <w:tcW w:w="3425" w:type="pct"/>
            <w:vAlign w:val="center"/>
          </w:tcPr>
          <w:p w14:paraId="34E22400" w14:textId="77777777" w:rsidR="00E244BB" w:rsidRPr="0068079B" w:rsidRDefault="00E244BB" w:rsidP="00494479">
            <w:pPr>
              <w:contextualSpacing/>
            </w:pPr>
            <w:r w:rsidRPr="0068079B">
              <w:t>Summarize the concept of IEEE 802.5 token ring with frame format.</w:t>
            </w:r>
          </w:p>
        </w:tc>
        <w:tc>
          <w:tcPr>
            <w:tcW w:w="397" w:type="pct"/>
            <w:vAlign w:val="center"/>
          </w:tcPr>
          <w:p w14:paraId="628BF5EE" w14:textId="77777777" w:rsidR="00E244BB" w:rsidRPr="008D7B93" w:rsidRDefault="00E244BB" w:rsidP="008D7B93">
            <w:pPr>
              <w:contextualSpacing/>
              <w:jc w:val="center"/>
            </w:pPr>
            <w:r w:rsidRPr="008D7B93">
              <w:t>CO3</w:t>
            </w:r>
          </w:p>
        </w:tc>
        <w:tc>
          <w:tcPr>
            <w:tcW w:w="265" w:type="pct"/>
            <w:vAlign w:val="center"/>
          </w:tcPr>
          <w:p w14:paraId="2E6694D0" w14:textId="77777777" w:rsidR="00E244BB" w:rsidRPr="008D7B93" w:rsidRDefault="00E244BB" w:rsidP="008D7B93">
            <w:pPr>
              <w:contextualSpacing/>
              <w:jc w:val="center"/>
            </w:pPr>
            <w:r w:rsidRPr="008D7B93">
              <w:t>U</w:t>
            </w:r>
          </w:p>
        </w:tc>
        <w:tc>
          <w:tcPr>
            <w:tcW w:w="452" w:type="pct"/>
            <w:vAlign w:val="center"/>
          </w:tcPr>
          <w:p w14:paraId="3067B1E0" w14:textId="77777777" w:rsidR="00E244BB" w:rsidRPr="008D7B93" w:rsidRDefault="00E244BB" w:rsidP="008D7B93">
            <w:pPr>
              <w:contextualSpacing/>
              <w:jc w:val="center"/>
            </w:pPr>
            <w:r w:rsidRPr="008D7B93">
              <w:t>6</w:t>
            </w:r>
          </w:p>
        </w:tc>
      </w:tr>
      <w:tr w:rsidR="00E244BB" w:rsidRPr="00FA796F" w14:paraId="1A5E286D" w14:textId="77777777" w:rsidTr="00494479">
        <w:trPr>
          <w:trHeight w:val="396"/>
        </w:trPr>
        <w:tc>
          <w:tcPr>
            <w:tcW w:w="272" w:type="pct"/>
            <w:vAlign w:val="center"/>
          </w:tcPr>
          <w:p w14:paraId="7B7DD813" w14:textId="77777777" w:rsidR="00E244BB" w:rsidRPr="00FA796F" w:rsidRDefault="00E244BB" w:rsidP="00A81194">
            <w:pPr>
              <w:contextualSpacing/>
              <w:jc w:val="center"/>
            </w:pPr>
          </w:p>
        </w:tc>
        <w:tc>
          <w:tcPr>
            <w:tcW w:w="189" w:type="pct"/>
            <w:vAlign w:val="center"/>
          </w:tcPr>
          <w:p w14:paraId="25D742F2" w14:textId="77777777" w:rsidR="00E244BB" w:rsidRPr="00FA796F" w:rsidRDefault="00E244BB" w:rsidP="00A81194">
            <w:pPr>
              <w:contextualSpacing/>
              <w:jc w:val="center"/>
            </w:pPr>
            <w:r w:rsidRPr="00FA796F">
              <w:t>b.</w:t>
            </w:r>
          </w:p>
        </w:tc>
        <w:tc>
          <w:tcPr>
            <w:tcW w:w="3425" w:type="pct"/>
            <w:vAlign w:val="center"/>
          </w:tcPr>
          <w:p w14:paraId="4E300313" w14:textId="77777777" w:rsidR="00E244BB" w:rsidRPr="002223CB" w:rsidRDefault="00E244BB" w:rsidP="00494479">
            <w:pPr>
              <w:contextualSpacing/>
            </w:pPr>
            <w:r w:rsidRPr="002223CB">
              <w:t xml:space="preserve">Compare IPV6 and IPV4 </w:t>
            </w:r>
            <w:r>
              <w:t>addressing methods</w:t>
            </w:r>
            <w:r w:rsidRPr="002223CB">
              <w:t>.</w:t>
            </w:r>
          </w:p>
        </w:tc>
        <w:tc>
          <w:tcPr>
            <w:tcW w:w="397" w:type="pct"/>
            <w:vAlign w:val="center"/>
          </w:tcPr>
          <w:p w14:paraId="22F2BC7B" w14:textId="77777777" w:rsidR="00E244BB" w:rsidRPr="008D7B93" w:rsidRDefault="00E244BB" w:rsidP="008D7B93">
            <w:pPr>
              <w:contextualSpacing/>
              <w:jc w:val="center"/>
            </w:pPr>
            <w:r w:rsidRPr="008D7B93">
              <w:t>CO3</w:t>
            </w:r>
          </w:p>
        </w:tc>
        <w:tc>
          <w:tcPr>
            <w:tcW w:w="265" w:type="pct"/>
            <w:vAlign w:val="center"/>
          </w:tcPr>
          <w:p w14:paraId="55358696" w14:textId="77777777" w:rsidR="00E244BB" w:rsidRPr="008D7B93" w:rsidRDefault="00E244BB" w:rsidP="008D7B93">
            <w:pPr>
              <w:contextualSpacing/>
              <w:jc w:val="center"/>
            </w:pPr>
            <w:r w:rsidRPr="008D7B93">
              <w:t>An</w:t>
            </w:r>
          </w:p>
        </w:tc>
        <w:tc>
          <w:tcPr>
            <w:tcW w:w="452" w:type="pct"/>
            <w:vAlign w:val="center"/>
          </w:tcPr>
          <w:p w14:paraId="01790269" w14:textId="77777777" w:rsidR="00E244BB" w:rsidRPr="008D7B93" w:rsidRDefault="00E244BB" w:rsidP="008D7B93">
            <w:pPr>
              <w:contextualSpacing/>
              <w:jc w:val="center"/>
            </w:pPr>
            <w:r w:rsidRPr="008D7B93">
              <w:t>6</w:t>
            </w:r>
          </w:p>
        </w:tc>
      </w:tr>
      <w:tr w:rsidR="00E244BB" w:rsidRPr="00FA796F" w14:paraId="4FB1CFB7" w14:textId="77777777" w:rsidTr="00237334">
        <w:trPr>
          <w:trHeight w:val="396"/>
        </w:trPr>
        <w:tc>
          <w:tcPr>
            <w:tcW w:w="272" w:type="pct"/>
            <w:vAlign w:val="center"/>
          </w:tcPr>
          <w:p w14:paraId="29418C81" w14:textId="77777777" w:rsidR="00E244BB" w:rsidRPr="00FA796F" w:rsidRDefault="00E244BB" w:rsidP="00A81194">
            <w:pPr>
              <w:contextualSpacing/>
              <w:jc w:val="center"/>
            </w:pPr>
          </w:p>
        </w:tc>
        <w:tc>
          <w:tcPr>
            <w:tcW w:w="189" w:type="pct"/>
            <w:vAlign w:val="center"/>
          </w:tcPr>
          <w:p w14:paraId="52B80AF7" w14:textId="77777777" w:rsidR="00E244BB" w:rsidRPr="00FA796F" w:rsidRDefault="00E244BB" w:rsidP="00A81194">
            <w:pPr>
              <w:contextualSpacing/>
              <w:jc w:val="center"/>
            </w:pPr>
          </w:p>
        </w:tc>
        <w:tc>
          <w:tcPr>
            <w:tcW w:w="3425" w:type="pct"/>
            <w:vAlign w:val="bottom"/>
          </w:tcPr>
          <w:p w14:paraId="79897C9B" w14:textId="77777777" w:rsidR="00E244BB" w:rsidRPr="002223CB" w:rsidRDefault="00E244BB" w:rsidP="00237334">
            <w:pPr>
              <w:contextualSpacing/>
              <w:jc w:val="both"/>
            </w:pPr>
          </w:p>
        </w:tc>
        <w:tc>
          <w:tcPr>
            <w:tcW w:w="397" w:type="pct"/>
            <w:vAlign w:val="center"/>
          </w:tcPr>
          <w:p w14:paraId="2A7E4AC9" w14:textId="77777777" w:rsidR="00E244BB" w:rsidRPr="008D7B93" w:rsidRDefault="00E244BB" w:rsidP="008D7B93">
            <w:pPr>
              <w:contextualSpacing/>
              <w:jc w:val="center"/>
            </w:pPr>
          </w:p>
        </w:tc>
        <w:tc>
          <w:tcPr>
            <w:tcW w:w="265" w:type="pct"/>
            <w:vAlign w:val="center"/>
          </w:tcPr>
          <w:p w14:paraId="4A07B9E4" w14:textId="77777777" w:rsidR="00E244BB" w:rsidRPr="008D7B93" w:rsidRDefault="00E244BB" w:rsidP="008D7B93">
            <w:pPr>
              <w:contextualSpacing/>
              <w:jc w:val="center"/>
            </w:pPr>
          </w:p>
        </w:tc>
        <w:tc>
          <w:tcPr>
            <w:tcW w:w="452" w:type="pct"/>
            <w:vAlign w:val="center"/>
          </w:tcPr>
          <w:p w14:paraId="25733480" w14:textId="77777777" w:rsidR="00E244BB" w:rsidRPr="008D7B93" w:rsidRDefault="00E244BB" w:rsidP="008D7B93">
            <w:pPr>
              <w:contextualSpacing/>
              <w:jc w:val="center"/>
            </w:pPr>
          </w:p>
        </w:tc>
      </w:tr>
      <w:tr w:rsidR="00E244BB" w:rsidRPr="00FA796F" w14:paraId="6B343849" w14:textId="77777777" w:rsidTr="00494479">
        <w:trPr>
          <w:trHeight w:val="396"/>
        </w:trPr>
        <w:tc>
          <w:tcPr>
            <w:tcW w:w="272" w:type="pct"/>
            <w:vAlign w:val="center"/>
          </w:tcPr>
          <w:p w14:paraId="737A88AD" w14:textId="77777777" w:rsidR="00E244BB" w:rsidRPr="00FA796F" w:rsidRDefault="00E244BB" w:rsidP="00A81194">
            <w:pPr>
              <w:contextualSpacing/>
              <w:jc w:val="center"/>
            </w:pPr>
            <w:r w:rsidRPr="00FA796F">
              <w:t>20.</w:t>
            </w:r>
          </w:p>
        </w:tc>
        <w:tc>
          <w:tcPr>
            <w:tcW w:w="189" w:type="pct"/>
            <w:vAlign w:val="center"/>
          </w:tcPr>
          <w:p w14:paraId="3EDA55F3" w14:textId="77777777" w:rsidR="00E244BB" w:rsidRPr="00FA796F" w:rsidRDefault="00E244BB" w:rsidP="00A81194">
            <w:pPr>
              <w:contextualSpacing/>
              <w:jc w:val="center"/>
            </w:pPr>
          </w:p>
        </w:tc>
        <w:tc>
          <w:tcPr>
            <w:tcW w:w="3425" w:type="pct"/>
            <w:vAlign w:val="center"/>
          </w:tcPr>
          <w:p w14:paraId="592023EB" w14:textId="77777777" w:rsidR="00E244BB" w:rsidRPr="00FA796F" w:rsidRDefault="00E244BB" w:rsidP="00494479">
            <w:pPr>
              <w:contextualSpacing/>
            </w:pPr>
            <w:r w:rsidRPr="00157183">
              <w:t>Explain distance vector routing with suitable example.</w:t>
            </w:r>
          </w:p>
        </w:tc>
        <w:tc>
          <w:tcPr>
            <w:tcW w:w="397" w:type="pct"/>
            <w:vAlign w:val="center"/>
          </w:tcPr>
          <w:p w14:paraId="410EC3A4" w14:textId="77777777" w:rsidR="00E244BB" w:rsidRPr="008D7B93" w:rsidRDefault="00E244BB" w:rsidP="008D7B93">
            <w:pPr>
              <w:contextualSpacing/>
              <w:jc w:val="center"/>
            </w:pPr>
            <w:r w:rsidRPr="008D7B93">
              <w:t>CO4</w:t>
            </w:r>
          </w:p>
        </w:tc>
        <w:tc>
          <w:tcPr>
            <w:tcW w:w="265" w:type="pct"/>
            <w:vAlign w:val="center"/>
          </w:tcPr>
          <w:p w14:paraId="6E74392D" w14:textId="77777777" w:rsidR="00E244BB" w:rsidRPr="008D7B93" w:rsidRDefault="00E244BB" w:rsidP="008D7B93">
            <w:pPr>
              <w:contextualSpacing/>
              <w:jc w:val="center"/>
            </w:pPr>
            <w:r w:rsidRPr="008D7B93">
              <w:t>An</w:t>
            </w:r>
          </w:p>
        </w:tc>
        <w:tc>
          <w:tcPr>
            <w:tcW w:w="452" w:type="pct"/>
            <w:vAlign w:val="center"/>
          </w:tcPr>
          <w:p w14:paraId="7BC261F0" w14:textId="77777777" w:rsidR="00E244BB" w:rsidRPr="008D7B93" w:rsidRDefault="00E244BB" w:rsidP="008D7B93">
            <w:pPr>
              <w:contextualSpacing/>
              <w:jc w:val="center"/>
            </w:pPr>
            <w:r w:rsidRPr="008D7B93">
              <w:t>12</w:t>
            </w:r>
          </w:p>
        </w:tc>
      </w:tr>
      <w:tr w:rsidR="00E244BB" w:rsidRPr="00FA796F" w14:paraId="00A61915" w14:textId="77777777" w:rsidTr="00494479">
        <w:trPr>
          <w:trHeight w:val="396"/>
        </w:trPr>
        <w:tc>
          <w:tcPr>
            <w:tcW w:w="272" w:type="pct"/>
            <w:vAlign w:val="center"/>
          </w:tcPr>
          <w:p w14:paraId="4D602B59" w14:textId="77777777" w:rsidR="00E244BB" w:rsidRPr="00FA796F" w:rsidRDefault="00E244BB" w:rsidP="00A81194">
            <w:pPr>
              <w:contextualSpacing/>
              <w:jc w:val="center"/>
            </w:pPr>
          </w:p>
        </w:tc>
        <w:tc>
          <w:tcPr>
            <w:tcW w:w="189" w:type="pct"/>
            <w:vAlign w:val="center"/>
          </w:tcPr>
          <w:p w14:paraId="7D6BE5A5" w14:textId="77777777" w:rsidR="00E244BB" w:rsidRPr="00FA796F" w:rsidRDefault="00E244BB" w:rsidP="00A81194">
            <w:pPr>
              <w:contextualSpacing/>
              <w:jc w:val="center"/>
            </w:pPr>
          </w:p>
        </w:tc>
        <w:tc>
          <w:tcPr>
            <w:tcW w:w="3425" w:type="pct"/>
            <w:vAlign w:val="center"/>
          </w:tcPr>
          <w:p w14:paraId="2F55F5DC" w14:textId="77777777" w:rsidR="00E244BB" w:rsidRPr="00FA796F" w:rsidRDefault="00E244BB" w:rsidP="00494479">
            <w:pPr>
              <w:contextualSpacing/>
            </w:pPr>
          </w:p>
        </w:tc>
        <w:tc>
          <w:tcPr>
            <w:tcW w:w="397" w:type="pct"/>
            <w:vAlign w:val="center"/>
          </w:tcPr>
          <w:p w14:paraId="0FC5C9C6" w14:textId="77777777" w:rsidR="00E244BB" w:rsidRPr="008D7B93" w:rsidRDefault="00E244BB" w:rsidP="008D7B93">
            <w:pPr>
              <w:contextualSpacing/>
              <w:jc w:val="center"/>
            </w:pPr>
          </w:p>
        </w:tc>
        <w:tc>
          <w:tcPr>
            <w:tcW w:w="265" w:type="pct"/>
            <w:vAlign w:val="center"/>
          </w:tcPr>
          <w:p w14:paraId="31DA6408" w14:textId="77777777" w:rsidR="00E244BB" w:rsidRPr="008D7B93" w:rsidRDefault="00E244BB" w:rsidP="008D7B93">
            <w:pPr>
              <w:contextualSpacing/>
              <w:jc w:val="center"/>
            </w:pPr>
          </w:p>
        </w:tc>
        <w:tc>
          <w:tcPr>
            <w:tcW w:w="452" w:type="pct"/>
            <w:vAlign w:val="center"/>
          </w:tcPr>
          <w:p w14:paraId="223C5C1A" w14:textId="77777777" w:rsidR="00E244BB" w:rsidRPr="008D7B93" w:rsidRDefault="00E244BB" w:rsidP="008D7B93">
            <w:pPr>
              <w:contextualSpacing/>
              <w:jc w:val="center"/>
            </w:pPr>
          </w:p>
        </w:tc>
      </w:tr>
      <w:tr w:rsidR="00E244BB" w:rsidRPr="00FA796F" w14:paraId="5BC8B40D" w14:textId="77777777" w:rsidTr="00494479">
        <w:trPr>
          <w:trHeight w:val="396"/>
        </w:trPr>
        <w:tc>
          <w:tcPr>
            <w:tcW w:w="272" w:type="pct"/>
            <w:vAlign w:val="center"/>
          </w:tcPr>
          <w:p w14:paraId="7F1CE09D" w14:textId="77777777" w:rsidR="00E244BB" w:rsidRPr="00FA796F" w:rsidRDefault="00E244BB" w:rsidP="00A81194">
            <w:pPr>
              <w:contextualSpacing/>
              <w:jc w:val="center"/>
            </w:pPr>
            <w:r w:rsidRPr="00FA796F">
              <w:t>21.</w:t>
            </w:r>
          </w:p>
        </w:tc>
        <w:tc>
          <w:tcPr>
            <w:tcW w:w="189" w:type="pct"/>
            <w:vAlign w:val="center"/>
          </w:tcPr>
          <w:p w14:paraId="11E1EAC3" w14:textId="77777777" w:rsidR="00E244BB" w:rsidRPr="00FA796F" w:rsidRDefault="00E244BB" w:rsidP="00A81194">
            <w:pPr>
              <w:contextualSpacing/>
              <w:jc w:val="center"/>
            </w:pPr>
            <w:r w:rsidRPr="00FA796F">
              <w:t>a.</w:t>
            </w:r>
          </w:p>
        </w:tc>
        <w:tc>
          <w:tcPr>
            <w:tcW w:w="3425" w:type="pct"/>
            <w:vAlign w:val="center"/>
          </w:tcPr>
          <w:p w14:paraId="22F8064B" w14:textId="77777777" w:rsidR="00E244BB" w:rsidRPr="00A56EEC" w:rsidRDefault="00E244BB" w:rsidP="00494479">
            <w:pPr>
              <w:contextualSpacing/>
            </w:pPr>
            <w:r w:rsidRPr="00A56EEC">
              <w:t xml:space="preserve">Describe the function of </w:t>
            </w:r>
            <w:r>
              <w:t xml:space="preserve"> </w:t>
            </w:r>
            <w:r w:rsidRPr="00A56EEC">
              <w:t>Transmission control protocol with necessary</w:t>
            </w:r>
          </w:p>
          <w:p w14:paraId="201641B7" w14:textId="77777777" w:rsidR="00E244BB" w:rsidRPr="00A56EEC" w:rsidRDefault="00E244BB" w:rsidP="00494479">
            <w:pPr>
              <w:contextualSpacing/>
            </w:pPr>
            <w:r w:rsidRPr="00A56EEC">
              <w:t>diagram.</w:t>
            </w:r>
          </w:p>
        </w:tc>
        <w:tc>
          <w:tcPr>
            <w:tcW w:w="397" w:type="pct"/>
            <w:vAlign w:val="center"/>
          </w:tcPr>
          <w:p w14:paraId="10E3D47D" w14:textId="77777777" w:rsidR="00E244BB" w:rsidRPr="008D7B93" w:rsidRDefault="00E244BB" w:rsidP="008D7B93">
            <w:pPr>
              <w:contextualSpacing/>
              <w:jc w:val="center"/>
            </w:pPr>
            <w:r w:rsidRPr="008D7B93">
              <w:t>CO5</w:t>
            </w:r>
          </w:p>
        </w:tc>
        <w:tc>
          <w:tcPr>
            <w:tcW w:w="265" w:type="pct"/>
            <w:vAlign w:val="center"/>
          </w:tcPr>
          <w:p w14:paraId="0F5B6C12" w14:textId="77777777" w:rsidR="00E244BB" w:rsidRPr="008D7B93" w:rsidRDefault="00E244BB" w:rsidP="008D7B93">
            <w:pPr>
              <w:contextualSpacing/>
              <w:jc w:val="center"/>
            </w:pPr>
            <w:r w:rsidRPr="008D7B93">
              <w:t>U</w:t>
            </w:r>
          </w:p>
        </w:tc>
        <w:tc>
          <w:tcPr>
            <w:tcW w:w="452" w:type="pct"/>
            <w:vAlign w:val="center"/>
          </w:tcPr>
          <w:p w14:paraId="414DABE8" w14:textId="77777777" w:rsidR="00E244BB" w:rsidRPr="008D7B93" w:rsidRDefault="00E244BB" w:rsidP="008D7B93">
            <w:pPr>
              <w:contextualSpacing/>
              <w:jc w:val="center"/>
            </w:pPr>
            <w:r w:rsidRPr="008D7B93">
              <w:t>10</w:t>
            </w:r>
          </w:p>
        </w:tc>
      </w:tr>
      <w:tr w:rsidR="00E244BB" w:rsidRPr="00FA796F" w14:paraId="5FDB8640" w14:textId="77777777" w:rsidTr="00494479">
        <w:trPr>
          <w:trHeight w:val="396"/>
        </w:trPr>
        <w:tc>
          <w:tcPr>
            <w:tcW w:w="272" w:type="pct"/>
            <w:vAlign w:val="center"/>
          </w:tcPr>
          <w:p w14:paraId="3DB04F95" w14:textId="77777777" w:rsidR="00E244BB" w:rsidRPr="00FA796F" w:rsidRDefault="00E244BB" w:rsidP="00A81194">
            <w:pPr>
              <w:contextualSpacing/>
              <w:jc w:val="center"/>
            </w:pPr>
          </w:p>
        </w:tc>
        <w:tc>
          <w:tcPr>
            <w:tcW w:w="189" w:type="pct"/>
            <w:vAlign w:val="center"/>
          </w:tcPr>
          <w:p w14:paraId="2FE9E072" w14:textId="77777777" w:rsidR="00E244BB" w:rsidRPr="00FA796F" w:rsidRDefault="00E244BB" w:rsidP="00A81194">
            <w:pPr>
              <w:contextualSpacing/>
              <w:jc w:val="center"/>
            </w:pPr>
            <w:r w:rsidRPr="00FA796F">
              <w:t>b.</w:t>
            </w:r>
          </w:p>
        </w:tc>
        <w:tc>
          <w:tcPr>
            <w:tcW w:w="3425" w:type="pct"/>
            <w:vAlign w:val="center"/>
          </w:tcPr>
          <w:p w14:paraId="3A543CAC" w14:textId="77777777" w:rsidR="00E244BB" w:rsidRPr="00A56EEC" w:rsidRDefault="00E244BB" w:rsidP="00494479">
            <w:pPr>
              <w:pStyle w:val="BodyText"/>
              <w:rPr>
                <w:rFonts w:ascii="Times New Roman" w:eastAsia="Times New Roman" w:hAnsi="Times New Roman" w:cs="Times New Roman"/>
                <w:sz w:val="24"/>
                <w:szCs w:val="24"/>
              </w:rPr>
            </w:pPr>
            <w:r w:rsidRPr="00A56EEC">
              <w:rPr>
                <w:rFonts w:ascii="Times New Roman" w:eastAsia="Times New Roman" w:hAnsi="Times New Roman" w:cs="Times New Roman"/>
                <w:sz w:val="24"/>
                <w:szCs w:val="24"/>
              </w:rPr>
              <w:t xml:space="preserve">What is </w:t>
            </w:r>
            <w:r>
              <w:rPr>
                <w:rFonts w:ascii="Times New Roman" w:eastAsia="Times New Roman" w:hAnsi="Times New Roman" w:cs="Times New Roman"/>
                <w:sz w:val="24"/>
                <w:szCs w:val="24"/>
              </w:rPr>
              <w:t xml:space="preserve">the </w:t>
            </w:r>
            <w:r w:rsidRPr="00A56EEC">
              <w:rPr>
                <w:rFonts w:ascii="Times New Roman" w:eastAsia="Times New Roman" w:hAnsi="Times New Roman" w:cs="Times New Roman"/>
                <w:sz w:val="24"/>
                <w:szCs w:val="24"/>
              </w:rPr>
              <w:t>difference between end to end delay and jitter?</w:t>
            </w:r>
          </w:p>
        </w:tc>
        <w:tc>
          <w:tcPr>
            <w:tcW w:w="397" w:type="pct"/>
          </w:tcPr>
          <w:p w14:paraId="4CA8625C" w14:textId="77777777" w:rsidR="00E244BB" w:rsidRPr="008D7B93" w:rsidRDefault="00E244BB" w:rsidP="008D7B93">
            <w:pPr>
              <w:contextualSpacing/>
              <w:jc w:val="center"/>
            </w:pPr>
            <w:r w:rsidRPr="008D7B93">
              <w:t>CO5</w:t>
            </w:r>
          </w:p>
        </w:tc>
        <w:tc>
          <w:tcPr>
            <w:tcW w:w="265" w:type="pct"/>
            <w:vAlign w:val="center"/>
          </w:tcPr>
          <w:p w14:paraId="72D22F06" w14:textId="77777777" w:rsidR="00E244BB" w:rsidRPr="008D7B93" w:rsidRDefault="00E244BB" w:rsidP="008D7B93">
            <w:pPr>
              <w:contextualSpacing/>
              <w:jc w:val="center"/>
            </w:pPr>
            <w:r w:rsidRPr="008D7B93">
              <w:t>An</w:t>
            </w:r>
          </w:p>
        </w:tc>
        <w:tc>
          <w:tcPr>
            <w:tcW w:w="452" w:type="pct"/>
            <w:vAlign w:val="center"/>
          </w:tcPr>
          <w:p w14:paraId="0462DD96" w14:textId="77777777" w:rsidR="00E244BB" w:rsidRPr="008D7B93" w:rsidRDefault="00E244BB" w:rsidP="008D7B93">
            <w:pPr>
              <w:contextualSpacing/>
              <w:jc w:val="center"/>
            </w:pPr>
            <w:r w:rsidRPr="008D7B93">
              <w:t>2</w:t>
            </w:r>
          </w:p>
        </w:tc>
      </w:tr>
      <w:tr w:rsidR="00E244BB" w:rsidRPr="00FA796F" w14:paraId="636BADF4" w14:textId="77777777" w:rsidTr="00237334">
        <w:trPr>
          <w:trHeight w:val="396"/>
        </w:trPr>
        <w:tc>
          <w:tcPr>
            <w:tcW w:w="272" w:type="pct"/>
            <w:vAlign w:val="center"/>
          </w:tcPr>
          <w:p w14:paraId="03BA3F63" w14:textId="77777777" w:rsidR="00E244BB" w:rsidRPr="00FA796F" w:rsidRDefault="00E244BB" w:rsidP="00A81194">
            <w:pPr>
              <w:contextualSpacing/>
              <w:jc w:val="center"/>
            </w:pPr>
          </w:p>
        </w:tc>
        <w:tc>
          <w:tcPr>
            <w:tcW w:w="189" w:type="pct"/>
            <w:vAlign w:val="center"/>
          </w:tcPr>
          <w:p w14:paraId="1B1E6F4A" w14:textId="77777777" w:rsidR="00E244BB" w:rsidRPr="00FA796F" w:rsidRDefault="00E244BB" w:rsidP="00A81194">
            <w:pPr>
              <w:contextualSpacing/>
              <w:jc w:val="center"/>
            </w:pPr>
          </w:p>
        </w:tc>
        <w:tc>
          <w:tcPr>
            <w:tcW w:w="3425" w:type="pct"/>
            <w:vAlign w:val="bottom"/>
          </w:tcPr>
          <w:p w14:paraId="79A037CE" w14:textId="77777777" w:rsidR="00E244BB" w:rsidRPr="00FA796F" w:rsidRDefault="00E244BB" w:rsidP="00237334">
            <w:pPr>
              <w:contextualSpacing/>
              <w:jc w:val="both"/>
            </w:pPr>
          </w:p>
        </w:tc>
        <w:tc>
          <w:tcPr>
            <w:tcW w:w="397" w:type="pct"/>
            <w:vAlign w:val="center"/>
          </w:tcPr>
          <w:p w14:paraId="1289D672" w14:textId="77777777" w:rsidR="00E244BB" w:rsidRPr="008D7B93" w:rsidRDefault="00E244BB" w:rsidP="008D7B93">
            <w:pPr>
              <w:contextualSpacing/>
              <w:jc w:val="center"/>
            </w:pPr>
          </w:p>
        </w:tc>
        <w:tc>
          <w:tcPr>
            <w:tcW w:w="265" w:type="pct"/>
            <w:vAlign w:val="center"/>
          </w:tcPr>
          <w:p w14:paraId="4CF48996" w14:textId="77777777" w:rsidR="00E244BB" w:rsidRPr="008D7B93" w:rsidRDefault="00E244BB" w:rsidP="008D7B93">
            <w:pPr>
              <w:contextualSpacing/>
              <w:jc w:val="center"/>
            </w:pPr>
          </w:p>
        </w:tc>
        <w:tc>
          <w:tcPr>
            <w:tcW w:w="452" w:type="pct"/>
            <w:vAlign w:val="center"/>
          </w:tcPr>
          <w:p w14:paraId="5C4F25D8" w14:textId="77777777" w:rsidR="00E244BB" w:rsidRPr="008D7B93" w:rsidRDefault="00E244BB" w:rsidP="008D7B93">
            <w:pPr>
              <w:contextualSpacing/>
              <w:jc w:val="center"/>
            </w:pPr>
          </w:p>
        </w:tc>
      </w:tr>
      <w:tr w:rsidR="00E244BB" w:rsidRPr="00FA796F" w14:paraId="2C323D4A" w14:textId="77777777" w:rsidTr="00237334">
        <w:trPr>
          <w:trHeight w:val="396"/>
        </w:trPr>
        <w:tc>
          <w:tcPr>
            <w:tcW w:w="272" w:type="pct"/>
            <w:vAlign w:val="center"/>
          </w:tcPr>
          <w:p w14:paraId="34FD455B" w14:textId="77777777" w:rsidR="00E244BB" w:rsidRPr="00FA796F" w:rsidRDefault="00E244BB" w:rsidP="00A81194">
            <w:pPr>
              <w:contextualSpacing/>
              <w:jc w:val="center"/>
            </w:pPr>
            <w:r w:rsidRPr="00FA796F">
              <w:t>22.</w:t>
            </w:r>
          </w:p>
        </w:tc>
        <w:tc>
          <w:tcPr>
            <w:tcW w:w="189" w:type="pct"/>
            <w:vAlign w:val="center"/>
          </w:tcPr>
          <w:p w14:paraId="735A741F" w14:textId="77777777" w:rsidR="00E244BB" w:rsidRPr="00FA796F" w:rsidRDefault="00E244BB" w:rsidP="00A81194">
            <w:pPr>
              <w:contextualSpacing/>
              <w:jc w:val="center"/>
            </w:pPr>
            <w:r w:rsidRPr="00FA796F">
              <w:t>a.</w:t>
            </w:r>
          </w:p>
        </w:tc>
        <w:tc>
          <w:tcPr>
            <w:tcW w:w="3425" w:type="pct"/>
            <w:vAlign w:val="bottom"/>
          </w:tcPr>
          <w:p w14:paraId="7025AEB6" w14:textId="77777777" w:rsidR="00E244BB" w:rsidRPr="00745261" w:rsidRDefault="00E244BB" w:rsidP="00237334">
            <w:pPr>
              <w:contextualSpacing/>
              <w:jc w:val="both"/>
            </w:pPr>
            <w:r w:rsidRPr="00745261">
              <w:t>Give short notes on a) FIFO queuing b)</w:t>
            </w:r>
            <w:r>
              <w:t xml:space="preserve"> </w:t>
            </w:r>
            <w:r w:rsidRPr="00745261">
              <w:t>Priority queuing c)</w:t>
            </w:r>
            <w:r>
              <w:t xml:space="preserve"> </w:t>
            </w:r>
            <w:r w:rsidRPr="00745261">
              <w:t>Weighted fair queuing in QoS.</w:t>
            </w:r>
          </w:p>
        </w:tc>
        <w:tc>
          <w:tcPr>
            <w:tcW w:w="397" w:type="pct"/>
            <w:vAlign w:val="center"/>
          </w:tcPr>
          <w:p w14:paraId="70AC7A38" w14:textId="77777777" w:rsidR="00E244BB" w:rsidRPr="008D7B93" w:rsidRDefault="00E244BB" w:rsidP="008D7B93">
            <w:pPr>
              <w:contextualSpacing/>
              <w:jc w:val="center"/>
            </w:pPr>
            <w:r w:rsidRPr="008D7B93">
              <w:t>CO5</w:t>
            </w:r>
          </w:p>
        </w:tc>
        <w:tc>
          <w:tcPr>
            <w:tcW w:w="265" w:type="pct"/>
            <w:vAlign w:val="center"/>
          </w:tcPr>
          <w:p w14:paraId="23D9AB29" w14:textId="77777777" w:rsidR="00E244BB" w:rsidRPr="008D7B93" w:rsidRDefault="00E244BB" w:rsidP="008D7B93">
            <w:pPr>
              <w:contextualSpacing/>
              <w:jc w:val="center"/>
            </w:pPr>
            <w:r w:rsidRPr="008D7B93">
              <w:t>U</w:t>
            </w:r>
          </w:p>
        </w:tc>
        <w:tc>
          <w:tcPr>
            <w:tcW w:w="452" w:type="pct"/>
            <w:vAlign w:val="center"/>
          </w:tcPr>
          <w:p w14:paraId="7087FE43" w14:textId="77777777" w:rsidR="00E244BB" w:rsidRPr="008D7B93" w:rsidRDefault="00E244BB" w:rsidP="008D7B93">
            <w:pPr>
              <w:contextualSpacing/>
              <w:jc w:val="center"/>
            </w:pPr>
            <w:r w:rsidRPr="008D7B93">
              <w:t>9</w:t>
            </w:r>
          </w:p>
        </w:tc>
      </w:tr>
      <w:tr w:rsidR="00E244BB" w:rsidRPr="00FA796F" w14:paraId="24D894E2" w14:textId="77777777" w:rsidTr="00237334">
        <w:trPr>
          <w:trHeight w:val="396"/>
        </w:trPr>
        <w:tc>
          <w:tcPr>
            <w:tcW w:w="272" w:type="pct"/>
            <w:vAlign w:val="center"/>
          </w:tcPr>
          <w:p w14:paraId="1E65F78F" w14:textId="77777777" w:rsidR="00E244BB" w:rsidRPr="00FA796F" w:rsidRDefault="00E244BB" w:rsidP="00A81194">
            <w:pPr>
              <w:contextualSpacing/>
              <w:jc w:val="center"/>
            </w:pPr>
          </w:p>
        </w:tc>
        <w:tc>
          <w:tcPr>
            <w:tcW w:w="189" w:type="pct"/>
            <w:vAlign w:val="center"/>
          </w:tcPr>
          <w:p w14:paraId="48D6DADA" w14:textId="77777777" w:rsidR="00E244BB" w:rsidRPr="00FA796F" w:rsidRDefault="00E244BB" w:rsidP="00A81194">
            <w:pPr>
              <w:contextualSpacing/>
              <w:jc w:val="center"/>
            </w:pPr>
            <w:r w:rsidRPr="00FA796F">
              <w:t>b.</w:t>
            </w:r>
          </w:p>
        </w:tc>
        <w:tc>
          <w:tcPr>
            <w:tcW w:w="3425" w:type="pct"/>
            <w:vAlign w:val="bottom"/>
          </w:tcPr>
          <w:p w14:paraId="7596B5FB" w14:textId="77777777" w:rsidR="00E244BB" w:rsidRPr="00745261" w:rsidRDefault="00E244BB" w:rsidP="00237334">
            <w:pPr>
              <w:contextualSpacing/>
              <w:jc w:val="both"/>
            </w:pPr>
            <w:r w:rsidRPr="00745261">
              <w:t>Brief about backpressure type closed loop</w:t>
            </w:r>
            <w:r>
              <w:t xml:space="preserve"> congestion control mechanism in</w:t>
            </w:r>
            <w:r w:rsidRPr="00745261">
              <w:t xml:space="preserve"> QoS.</w:t>
            </w:r>
          </w:p>
        </w:tc>
        <w:tc>
          <w:tcPr>
            <w:tcW w:w="397" w:type="pct"/>
            <w:vAlign w:val="center"/>
          </w:tcPr>
          <w:p w14:paraId="31D067C1" w14:textId="77777777" w:rsidR="00E244BB" w:rsidRPr="008D7B93" w:rsidRDefault="00E244BB" w:rsidP="008D7B93">
            <w:pPr>
              <w:contextualSpacing/>
              <w:jc w:val="center"/>
            </w:pPr>
            <w:r w:rsidRPr="008D7B93">
              <w:t>CO5</w:t>
            </w:r>
          </w:p>
        </w:tc>
        <w:tc>
          <w:tcPr>
            <w:tcW w:w="265" w:type="pct"/>
            <w:vAlign w:val="center"/>
          </w:tcPr>
          <w:p w14:paraId="23291D79" w14:textId="77777777" w:rsidR="00E244BB" w:rsidRPr="008D7B93" w:rsidRDefault="00E244BB" w:rsidP="008D7B93">
            <w:pPr>
              <w:contextualSpacing/>
              <w:jc w:val="center"/>
            </w:pPr>
            <w:r w:rsidRPr="008D7B93">
              <w:t>U</w:t>
            </w:r>
          </w:p>
        </w:tc>
        <w:tc>
          <w:tcPr>
            <w:tcW w:w="452" w:type="pct"/>
            <w:vAlign w:val="center"/>
          </w:tcPr>
          <w:p w14:paraId="7B5C73EF" w14:textId="77777777" w:rsidR="00E244BB" w:rsidRPr="008D7B93" w:rsidRDefault="00E244BB" w:rsidP="008D7B93">
            <w:pPr>
              <w:contextualSpacing/>
              <w:jc w:val="center"/>
            </w:pPr>
            <w:r w:rsidRPr="008D7B93">
              <w:t>3</w:t>
            </w:r>
          </w:p>
        </w:tc>
      </w:tr>
      <w:tr w:rsidR="00E244BB" w:rsidRPr="00FA796F" w14:paraId="03A4103D" w14:textId="77777777" w:rsidTr="00237334">
        <w:trPr>
          <w:trHeight w:val="396"/>
        </w:trPr>
        <w:tc>
          <w:tcPr>
            <w:tcW w:w="272" w:type="pct"/>
            <w:vAlign w:val="center"/>
          </w:tcPr>
          <w:p w14:paraId="23D45BB9" w14:textId="77777777" w:rsidR="00E244BB" w:rsidRPr="00FA796F" w:rsidRDefault="00E244BB" w:rsidP="00A81194">
            <w:pPr>
              <w:contextualSpacing/>
              <w:jc w:val="center"/>
            </w:pPr>
          </w:p>
        </w:tc>
        <w:tc>
          <w:tcPr>
            <w:tcW w:w="189" w:type="pct"/>
            <w:vAlign w:val="center"/>
          </w:tcPr>
          <w:p w14:paraId="24CF95D6" w14:textId="77777777" w:rsidR="00E244BB" w:rsidRPr="00FA796F" w:rsidRDefault="00E244BB" w:rsidP="00A81194">
            <w:pPr>
              <w:contextualSpacing/>
              <w:jc w:val="center"/>
            </w:pPr>
          </w:p>
        </w:tc>
        <w:tc>
          <w:tcPr>
            <w:tcW w:w="3425" w:type="pct"/>
            <w:vAlign w:val="bottom"/>
          </w:tcPr>
          <w:p w14:paraId="4AB3ED1C" w14:textId="77777777" w:rsidR="00E244BB" w:rsidRPr="00FA796F" w:rsidRDefault="00E244BB" w:rsidP="00A81194">
            <w:pPr>
              <w:contextualSpacing/>
              <w:jc w:val="both"/>
            </w:pPr>
          </w:p>
        </w:tc>
        <w:tc>
          <w:tcPr>
            <w:tcW w:w="397" w:type="pct"/>
            <w:vAlign w:val="center"/>
          </w:tcPr>
          <w:p w14:paraId="739C381D" w14:textId="77777777" w:rsidR="00E244BB" w:rsidRPr="008D7B93" w:rsidRDefault="00E244BB" w:rsidP="008D7B93">
            <w:pPr>
              <w:contextualSpacing/>
              <w:jc w:val="center"/>
            </w:pPr>
          </w:p>
        </w:tc>
        <w:tc>
          <w:tcPr>
            <w:tcW w:w="265" w:type="pct"/>
            <w:vAlign w:val="center"/>
          </w:tcPr>
          <w:p w14:paraId="4B21B4C9" w14:textId="77777777" w:rsidR="00E244BB" w:rsidRPr="008D7B93" w:rsidRDefault="00E244BB" w:rsidP="008D7B93">
            <w:pPr>
              <w:contextualSpacing/>
              <w:jc w:val="center"/>
            </w:pPr>
          </w:p>
        </w:tc>
        <w:tc>
          <w:tcPr>
            <w:tcW w:w="452" w:type="pct"/>
            <w:vAlign w:val="center"/>
          </w:tcPr>
          <w:p w14:paraId="67214D6C" w14:textId="77777777" w:rsidR="00E244BB" w:rsidRPr="008D7B93" w:rsidRDefault="00E244BB" w:rsidP="008D7B93">
            <w:pPr>
              <w:contextualSpacing/>
              <w:jc w:val="center"/>
            </w:pPr>
          </w:p>
        </w:tc>
      </w:tr>
      <w:tr w:rsidR="00E244BB" w:rsidRPr="00FA796F" w14:paraId="421AE06E" w14:textId="77777777" w:rsidTr="00494479">
        <w:trPr>
          <w:trHeight w:val="396"/>
        </w:trPr>
        <w:tc>
          <w:tcPr>
            <w:tcW w:w="272" w:type="pct"/>
            <w:vAlign w:val="center"/>
          </w:tcPr>
          <w:p w14:paraId="480FAC22" w14:textId="77777777" w:rsidR="00E244BB" w:rsidRPr="00FA796F" w:rsidRDefault="00E244BB" w:rsidP="00A81194">
            <w:pPr>
              <w:contextualSpacing/>
              <w:jc w:val="center"/>
            </w:pPr>
            <w:r w:rsidRPr="00FA796F">
              <w:t>23.</w:t>
            </w:r>
          </w:p>
        </w:tc>
        <w:tc>
          <w:tcPr>
            <w:tcW w:w="189" w:type="pct"/>
            <w:vAlign w:val="center"/>
          </w:tcPr>
          <w:p w14:paraId="1C4B6221" w14:textId="77777777" w:rsidR="00E244BB" w:rsidRPr="00FA796F" w:rsidRDefault="00E244BB" w:rsidP="00A81194">
            <w:pPr>
              <w:contextualSpacing/>
              <w:jc w:val="center"/>
            </w:pPr>
          </w:p>
        </w:tc>
        <w:tc>
          <w:tcPr>
            <w:tcW w:w="3425" w:type="pct"/>
            <w:vAlign w:val="center"/>
          </w:tcPr>
          <w:p w14:paraId="1300544C" w14:textId="77777777" w:rsidR="00E244BB" w:rsidRPr="00FA796F" w:rsidRDefault="00E244BB" w:rsidP="00494479">
            <w:pPr>
              <w:contextualSpacing/>
            </w:pPr>
            <w:r w:rsidRPr="00745261">
              <w:t>Explain the principle of operation of HTTP.</w:t>
            </w:r>
          </w:p>
        </w:tc>
        <w:tc>
          <w:tcPr>
            <w:tcW w:w="397" w:type="pct"/>
            <w:vAlign w:val="center"/>
          </w:tcPr>
          <w:p w14:paraId="0EAEA5F4" w14:textId="77777777" w:rsidR="00E244BB" w:rsidRPr="008D7B93" w:rsidRDefault="00E244BB" w:rsidP="008D7B93">
            <w:pPr>
              <w:contextualSpacing/>
              <w:jc w:val="center"/>
            </w:pPr>
            <w:r w:rsidRPr="008D7B93">
              <w:t>CO6</w:t>
            </w:r>
          </w:p>
        </w:tc>
        <w:tc>
          <w:tcPr>
            <w:tcW w:w="265" w:type="pct"/>
            <w:vAlign w:val="center"/>
          </w:tcPr>
          <w:p w14:paraId="5D2139E9" w14:textId="77777777" w:rsidR="00E244BB" w:rsidRPr="008D7B93" w:rsidRDefault="00E244BB" w:rsidP="008D7B93">
            <w:pPr>
              <w:contextualSpacing/>
              <w:jc w:val="center"/>
            </w:pPr>
            <w:r w:rsidRPr="008D7B93">
              <w:t>U</w:t>
            </w:r>
          </w:p>
        </w:tc>
        <w:tc>
          <w:tcPr>
            <w:tcW w:w="452" w:type="pct"/>
            <w:vAlign w:val="center"/>
          </w:tcPr>
          <w:p w14:paraId="5EB7894B" w14:textId="77777777" w:rsidR="00E244BB" w:rsidRPr="008D7B93" w:rsidRDefault="00E244BB" w:rsidP="008D7B93">
            <w:pPr>
              <w:contextualSpacing/>
              <w:jc w:val="center"/>
            </w:pPr>
            <w:r w:rsidRPr="008D7B93">
              <w:t>12</w:t>
            </w:r>
          </w:p>
        </w:tc>
      </w:tr>
      <w:tr w:rsidR="00E244BB" w:rsidRPr="00FA796F" w14:paraId="2FC595CF" w14:textId="77777777" w:rsidTr="00A81194">
        <w:trPr>
          <w:trHeight w:val="300"/>
        </w:trPr>
        <w:tc>
          <w:tcPr>
            <w:tcW w:w="5000" w:type="pct"/>
            <w:gridSpan w:val="6"/>
            <w:vAlign w:val="center"/>
          </w:tcPr>
          <w:p w14:paraId="1C20C22A" w14:textId="77777777" w:rsidR="00E244BB" w:rsidRPr="00FA796F" w:rsidRDefault="00E244BB" w:rsidP="00A81194">
            <w:pPr>
              <w:contextualSpacing/>
              <w:jc w:val="center"/>
              <w:rPr>
                <w:b/>
                <w:bCs/>
              </w:rPr>
            </w:pPr>
            <w:r w:rsidRPr="00FA796F">
              <w:rPr>
                <w:b/>
                <w:bCs/>
              </w:rPr>
              <w:t>COMPULSORY QUESTION</w:t>
            </w:r>
          </w:p>
        </w:tc>
      </w:tr>
      <w:tr w:rsidR="00E244BB" w:rsidRPr="00FA796F" w14:paraId="73272EFD" w14:textId="77777777" w:rsidTr="00237334">
        <w:trPr>
          <w:trHeight w:val="396"/>
        </w:trPr>
        <w:tc>
          <w:tcPr>
            <w:tcW w:w="272" w:type="pct"/>
            <w:vAlign w:val="center"/>
          </w:tcPr>
          <w:p w14:paraId="4A10E3CA" w14:textId="77777777" w:rsidR="00E244BB" w:rsidRPr="00FA796F" w:rsidRDefault="00E244BB" w:rsidP="00A81194">
            <w:pPr>
              <w:contextualSpacing/>
              <w:jc w:val="center"/>
            </w:pPr>
            <w:r w:rsidRPr="00FA796F">
              <w:t>24.</w:t>
            </w:r>
          </w:p>
        </w:tc>
        <w:tc>
          <w:tcPr>
            <w:tcW w:w="189" w:type="pct"/>
            <w:vAlign w:val="center"/>
          </w:tcPr>
          <w:p w14:paraId="04FFA210" w14:textId="77777777" w:rsidR="00E244BB" w:rsidRPr="00FA796F" w:rsidRDefault="00E244BB" w:rsidP="00A81194">
            <w:pPr>
              <w:contextualSpacing/>
              <w:jc w:val="center"/>
            </w:pPr>
            <w:r w:rsidRPr="00FA796F">
              <w:t>a.</w:t>
            </w:r>
          </w:p>
        </w:tc>
        <w:tc>
          <w:tcPr>
            <w:tcW w:w="3425" w:type="pct"/>
            <w:vAlign w:val="bottom"/>
          </w:tcPr>
          <w:p w14:paraId="5DF905F2" w14:textId="77777777" w:rsidR="00E244BB" w:rsidRPr="00076F38" w:rsidRDefault="00E244BB" w:rsidP="00A81194">
            <w:pPr>
              <w:contextualSpacing/>
              <w:jc w:val="both"/>
            </w:pPr>
            <w:r w:rsidRPr="00076F38">
              <w:t>Describe the functions of each layer in OSI model with neat sketch.</w:t>
            </w:r>
          </w:p>
        </w:tc>
        <w:tc>
          <w:tcPr>
            <w:tcW w:w="397" w:type="pct"/>
            <w:vAlign w:val="center"/>
          </w:tcPr>
          <w:p w14:paraId="3565EF5A" w14:textId="77777777" w:rsidR="00E244BB" w:rsidRPr="008D7B93" w:rsidRDefault="00E244BB" w:rsidP="00A81194">
            <w:pPr>
              <w:contextualSpacing/>
              <w:jc w:val="center"/>
            </w:pPr>
            <w:r w:rsidRPr="008D7B93">
              <w:t>CO1</w:t>
            </w:r>
          </w:p>
        </w:tc>
        <w:tc>
          <w:tcPr>
            <w:tcW w:w="265" w:type="pct"/>
            <w:vAlign w:val="center"/>
          </w:tcPr>
          <w:p w14:paraId="229C32C1" w14:textId="77777777" w:rsidR="00E244BB" w:rsidRPr="008D7B93" w:rsidRDefault="00E244BB" w:rsidP="00A81194">
            <w:pPr>
              <w:contextualSpacing/>
              <w:jc w:val="center"/>
            </w:pPr>
            <w:r w:rsidRPr="008D7B93">
              <w:t>C</w:t>
            </w:r>
          </w:p>
        </w:tc>
        <w:tc>
          <w:tcPr>
            <w:tcW w:w="452" w:type="pct"/>
            <w:vAlign w:val="center"/>
          </w:tcPr>
          <w:p w14:paraId="5D53CE88" w14:textId="77777777" w:rsidR="00E244BB" w:rsidRPr="008D7B93" w:rsidRDefault="00E244BB" w:rsidP="00A81194">
            <w:pPr>
              <w:contextualSpacing/>
              <w:jc w:val="center"/>
            </w:pPr>
            <w:r w:rsidRPr="008D7B93">
              <w:t>10</w:t>
            </w:r>
          </w:p>
        </w:tc>
      </w:tr>
      <w:tr w:rsidR="00E244BB" w:rsidRPr="00FA796F" w14:paraId="40AC75F4" w14:textId="77777777" w:rsidTr="00237334">
        <w:trPr>
          <w:trHeight w:val="396"/>
        </w:trPr>
        <w:tc>
          <w:tcPr>
            <w:tcW w:w="272" w:type="pct"/>
            <w:vAlign w:val="center"/>
          </w:tcPr>
          <w:p w14:paraId="41429C37" w14:textId="77777777" w:rsidR="00E244BB" w:rsidRPr="00FA796F" w:rsidRDefault="00E244BB" w:rsidP="00A81194">
            <w:pPr>
              <w:contextualSpacing/>
              <w:jc w:val="center"/>
            </w:pPr>
          </w:p>
        </w:tc>
        <w:tc>
          <w:tcPr>
            <w:tcW w:w="189" w:type="pct"/>
            <w:vAlign w:val="center"/>
          </w:tcPr>
          <w:p w14:paraId="336FD102" w14:textId="77777777" w:rsidR="00E244BB" w:rsidRPr="00FA796F" w:rsidRDefault="00E244BB" w:rsidP="00A81194">
            <w:pPr>
              <w:contextualSpacing/>
              <w:jc w:val="center"/>
            </w:pPr>
            <w:r w:rsidRPr="00FA796F">
              <w:t>b.</w:t>
            </w:r>
          </w:p>
        </w:tc>
        <w:tc>
          <w:tcPr>
            <w:tcW w:w="3425" w:type="pct"/>
            <w:vAlign w:val="bottom"/>
          </w:tcPr>
          <w:p w14:paraId="63B20A33" w14:textId="77777777" w:rsidR="00E244BB" w:rsidRPr="00076F38" w:rsidRDefault="00E244BB" w:rsidP="00A81194">
            <w:pPr>
              <w:contextualSpacing/>
              <w:jc w:val="both"/>
            </w:pPr>
            <w:r w:rsidRPr="00C75629">
              <w:t>Interpret the information associated with 10 Base 5.</w:t>
            </w:r>
          </w:p>
        </w:tc>
        <w:tc>
          <w:tcPr>
            <w:tcW w:w="397" w:type="pct"/>
            <w:vAlign w:val="center"/>
          </w:tcPr>
          <w:p w14:paraId="403E2383" w14:textId="77777777" w:rsidR="00E244BB" w:rsidRPr="008D7B93" w:rsidRDefault="00E244BB" w:rsidP="00A81194">
            <w:pPr>
              <w:contextualSpacing/>
              <w:jc w:val="center"/>
            </w:pPr>
            <w:r w:rsidRPr="008D7B93">
              <w:t>CO3</w:t>
            </w:r>
          </w:p>
        </w:tc>
        <w:tc>
          <w:tcPr>
            <w:tcW w:w="265" w:type="pct"/>
            <w:vAlign w:val="center"/>
          </w:tcPr>
          <w:p w14:paraId="2AE54264" w14:textId="77777777" w:rsidR="00E244BB" w:rsidRPr="008D7B93" w:rsidRDefault="00E244BB" w:rsidP="00A81194">
            <w:pPr>
              <w:contextualSpacing/>
              <w:jc w:val="center"/>
            </w:pPr>
            <w:r w:rsidRPr="008D7B93">
              <w:t>U</w:t>
            </w:r>
          </w:p>
        </w:tc>
        <w:tc>
          <w:tcPr>
            <w:tcW w:w="452" w:type="pct"/>
            <w:vAlign w:val="center"/>
          </w:tcPr>
          <w:p w14:paraId="3830BC16" w14:textId="77777777" w:rsidR="00E244BB" w:rsidRPr="008D7B93" w:rsidRDefault="00E244BB" w:rsidP="00A81194">
            <w:pPr>
              <w:contextualSpacing/>
              <w:jc w:val="center"/>
            </w:pPr>
            <w:r w:rsidRPr="008D7B93">
              <w:t>2</w:t>
            </w:r>
          </w:p>
        </w:tc>
      </w:tr>
    </w:tbl>
    <w:p w14:paraId="3335E2F0"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54FEE19" w14:textId="77777777" w:rsidR="00E244BB" w:rsidRPr="00237334" w:rsidRDefault="00E244BB"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E244BB" w:rsidRPr="00237334" w14:paraId="6258230C" w14:textId="77777777" w:rsidTr="00237334">
        <w:trPr>
          <w:trHeight w:val="280"/>
        </w:trPr>
        <w:tc>
          <w:tcPr>
            <w:tcW w:w="862" w:type="dxa"/>
          </w:tcPr>
          <w:p w14:paraId="566E17E9" w14:textId="77777777" w:rsidR="00E244BB" w:rsidRPr="00237334" w:rsidRDefault="00E244BB" w:rsidP="00A81194">
            <w:pPr>
              <w:contextualSpacing/>
            </w:pPr>
          </w:p>
        </w:tc>
        <w:tc>
          <w:tcPr>
            <w:tcW w:w="9883" w:type="dxa"/>
          </w:tcPr>
          <w:p w14:paraId="589835E3" w14:textId="77777777" w:rsidR="00E244BB" w:rsidRPr="00237334" w:rsidRDefault="00E244BB" w:rsidP="00A81194">
            <w:pPr>
              <w:contextualSpacing/>
              <w:jc w:val="center"/>
              <w:rPr>
                <w:b/>
              </w:rPr>
            </w:pPr>
            <w:r w:rsidRPr="00237334">
              <w:rPr>
                <w:b/>
              </w:rPr>
              <w:t>COURSE OUTCOMES</w:t>
            </w:r>
          </w:p>
        </w:tc>
      </w:tr>
      <w:tr w:rsidR="00E244BB" w:rsidRPr="00237334" w14:paraId="348C7243" w14:textId="77777777" w:rsidTr="00237334">
        <w:trPr>
          <w:trHeight w:val="280"/>
        </w:trPr>
        <w:tc>
          <w:tcPr>
            <w:tcW w:w="862" w:type="dxa"/>
          </w:tcPr>
          <w:p w14:paraId="6A457E8A" w14:textId="77777777" w:rsidR="00E244BB" w:rsidRPr="00237334" w:rsidRDefault="00E244BB" w:rsidP="00A81194">
            <w:pPr>
              <w:contextualSpacing/>
            </w:pPr>
          </w:p>
        </w:tc>
        <w:tc>
          <w:tcPr>
            <w:tcW w:w="9883" w:type="dxa"/>
          </w:tcPr>
          <w:p w14:paraId="071465A7" w14:textId="77777777" w:rsidR="00E244BB" w:rsidRPr="00237334" w:rsidRDefault="00E244BB" w:rsidP="00F064BB">
            <w:pPr>
              <w:autoSpaceDE w:val="0"/>
              <w:autoSpaceDN w:val="0"/>
              <w:adjustRightInd w:val="0"/>
              <w:jc w:val="both"/>
              <w:rPr>
                <w:b/>
              </w:rPr>
            </w:pPr>
            <w:r w:rsidRPr="00237334">
              <w:rPr>
                <w:color w:val="010202"/>
              </w:rPr>
              <w:t>At the end of this course students will demonstrate the ability to.</w:t>
            </w:r>
          </w:p>
        </w:tc>
      </w:tr>
      <w:tr w:rsidR="00E244BB" w:rsidRPr="00237334" w14:paraId="5570FE96" w14:textId="77777777" w:rsidTr="00237334">
        <w:trPr>
          <w:trHeight w:val="280"/>
        </w:trPr>
        <w:tc>
          <w:tcPr>
            <w:tcW w:w="862" w:type="dxa"/>
          </w:tcPr>
          <w:p w14:paraId="0B084FD5" w14:textId="77777777" w:rsidR="00E244BB" w:rsidRPr="00237334" w:rsidRDefault="00E244BB" w:rsidP="00A81194">
            <w:pPr>
              <w:contextualSpacing/>
              <w:rPr>
                <w:bCs/>
              </w:rPr>
            </w:pPr>
            <w:r w:rsidRPr="00237334">
              <w:rPr>
                <w:bCs/>
              </w:rPr>
              <w:t>CO1</w:t>
            </w:r>
          </w:p>
        </w:tc>
        <w:tc>
          <w:tcPr>
            <w:tcW w:w="9883" w:type="dxa"/>
            <w:vAlign w:val="center"/>
          </w:tcPr>
          <w:p w14:paraId="58EB4989" w14:textId="77777777" w:rsidR="00E244BB" w:rsidRPr="00237334" w:rsidRDefault="00E244BB" w:rsidP="00815FA0">
            <w:pPr>
              <w:autoSpaceDE w:val="0"/>
              <w:autoSpaceDN w:val="0"/>
              <w:adjustRightInd w:val="0"/>
              <w:contextualSpacing/>
              <w:jc w:val="both"/>
            </w:pPr>
            <w:r w:rsidRPr="00237334">
              <w:rPr>
                <w:rFonts w:eastAsia="Calibri"/>
                <w:color w:val="010202"/>
              </w:rPr>
              <w:t>Demonstrate  the functions of the different layers of the OSI protocol</w:t>
            </w:r>
            <w:r>
              <w:rPr>
                <w:rFonts w:eastAsia="Calibri"/>
                <w:color w:val="010202"/>
              </w:rPr>
              <w:t>.</w:t>
            </w:r>
          </w:p>
        </w:tc>
      </w:tr>
      <w:tr w:rsidR="00E244BB" w:rsidRPr="00237334" w14:paraId="3783DD9C" w14:textId="77777777" w:rsidTr="00237334">
        <w:trPr>
          <w:trHeight w:val="280"/>
        </w:trPr>
        <w:tc>
          <w:tcPr>
            <w:tcW w:w="862" w:type="dxa"/>
          </w:tcPr>
          <w:p w14:paraId="6AE396F5" w14:textId="77777777" w:rsidR="00E244BB" w:rsidRPr="00237334" w:rsidRDefault="00E244BB" w:rsidP="00A81194">
            <w:pPr>
              <w:contextualSpacing/>
              <w:rPr>
                <w:bCs/>
              </w:rPr>
            </w:pPr>
            <w:r w:rsidRPr="00237334">
              <w:rPr>
                <w:bCs/>
              </w:rPr>
              <w:t>CO2</w:t>
            </w:r>
          </w:p>
        </w:tc>
        <w:tc>
          <w:tcPr>
            <w:tcW w:w="9883" w:type="dxa"/>
            <w:vAlign w:val="center"/>
          </w:tcPr>
          <w:p w14:paraId="3823265F" w14:textId="77777777" w:rsidR="00E244BB" w:rsidRPr="00237334" w:rsidRDefault="00E244BB" w:rsidP="00815FA0">
            <w:pPr>
              <w:autoSpaceDE w:val="0"/>
              <w:autoSpaceDN w:val="0"/>
              <w:adjustRightInd w:val="0"/>
              <w:contextualSpacing/>
              <w:jc w:val="both"/>
            </w:pPr>
            <w:r w:rsidRPr="00237334">
              <w:rPr>
                <w:rFonts w:eastAsia="Calibri"/>
                <w:color w:val="010202"/>
              </w:rPr>
              <w:t>Identify the performance of different kinds of switching in the network.</w:t>
            </w:r>
          </w:p>
        </w:tc>
      </w:tr>
      <w:tr w:rsidR="00E244BB" w:rsidRPr="00237334" w14:paraId="3B80CF1C" w14:textId="77777777" w:rsidTr="00237334">
        <w:trPr>
          <w:trHeight w:val="280"/>
        </w:trPr>
        <w:tc>
          <w:tcPr>
            <w:tcW w:w="862" w:type="dxa"/>
          </w:tcPr>
          <w:p w14:paraId="58D96E01" w14:textId="77777777" w:rsidR="00E244BB" w:rsidRPr="00237334" w:rsidRDefault="00E244BB" w:rsidP="00A81194">
            <w:pPr>
              <w:contextualSpacing/>
              <w:rPr>
                <w:bCs/>
              </w:rPr>
            </w:pPr>
            <w:r w:rsidRPr="00237334">
              <w:rPr>
                <w:bCs/>
              </w:rPr>
              <w:t>CO3</w:t>
            </w:r>
          </w:p>
        </w:tc>
        <w:tc>
          <w:tcPr>
            <w:tcW w:w="9883" w:type="dxa"/>
            <w:vAlign w:val="center"/>
          </w:tcPr>
          <w:p w14:paraId="285E0F61" w14:textId="77777777" w:rsidR="00E244BB" w:rsidRPr="00237334" w:rsidRDefault="00E244BB" w:rsidP="00815FA0">
            <w:pPr>
              <w:autoSpaceDE w:val="0"/>
              <w:autoSpaceDN w:val="0"/>
              <w:adjustRightInd w:val="0"/>
              <w:contextualSpacing/>
              <w:jc w:val="both"/>
            </w:pPr>
            <w:r w:rsidRPr="00237334">
              <w:rPr>
                <w:rFonts w:eastAsia="Calibri"/>
                <w:color w:val="010202"/>
              </w:rPr>
              <w:t>Design a network for a particular application using IEEE standards</w:t>
            </w:r>
            <w:r>
              <w:rPr>
                <w:rFonts w:eastAsia="Calibri"/>
                <w:color w:val="010202"/>
              </w:rPr>
              <w:t>.</w:t>
            </w:r>
          </w:p>
        </w:tc>
      </w:tr>
      <w:tr w:rsidR="00E244BB" w:rsidRPr="00237334" w14:paraId="56B3E722" w14:textId="77777777" w:rsidTr="00237334">
        <w:trPr>
          <w:trHeight w:val="280"/>
        </w:trPr>
        <w:tc>
          <w:tcPr>
            <w:tcW w:w="862" w:type="dxa"/>
          </w:tcPr>
          <w:p w14:paraId="57963AF7" w14:textId="77777777" w:rsidR="00E244BB" w:rsidRPr="00237334" w:rsidRDefault="00E244BB" w:rsidP="00A81194">
            <w:pPr>
              <w:contextualSpacing/>
              <w:rPr>
                <w:bCs/>
              </w:rPr>
            </w:pPr>
            <w:r w:rsidRPr="00237334">
              <w:rPr>
                <w:bCs/>
              </w:rPr>
              <w:t>CO4</w:t>
            </w:r>
          </w:p>
        </w:tc>
        <w:tc>
          <w:tcPr>
            <w:tcW w:w="9883" w:type="dxa"/>
            <w:vAlign w:val="center"/>
          </w:tcPr>
          <w:p w14:paraId="3960EEBF" w14:textId="77777777" w:rsidR="00E244BB" w:rsidRPr="00237334" w:rsidRDefault="00E244BB" w:rsidP="00815FA0">
            <w:pPr>
              <w:autoSpaceDE w:val="0"/>
              <w:autoSpaceDN w:val="0"/>
              <w:adjustRightInd w:val="0"/>
              <w:contextualSpacing/>
              <w:jc w:val="both"/>
            </w:pPr>
            <w:r w:rsidRPr="00237334">
              <w:rPr>
                <w:rFonts w:eastAsia="Calibri"/>
                <w:color w:val="010202"/>
              </w:rPr>
              <w:t>Interpret  the concepts of networking thoroughly.</w:t>
            </w:r>
          </w:p>
        </w:tc>
      </w:tr>
      <w:tr w:rsidR="00E244BB" w:rsidRPr="00237334" w14:paraId="1B3261D6" w14:textId="77777777" w:rsidTr="00237334">
        <w:trPr>
          <w:trHeight w:val="280"/>
        </w:trPr>
        <w:tc>
          <w:tcPr>
            <w:tcW w:w="862" w:type="dxa"/>
          </w:tcPr>
          <w:p w14:paraId="4EB6E3B5" w14:textId="77777777" w:rsidR="00E244BB" w:rsidRPr="00237334" w:rsidRDefault="00E244BB" w:rsidP="00A81194">
            <w:pPr>
              <w:contextualSpacing/>
              <w:rPr>
                <w:bCs/>
              </w:rPr>
            </w:pPr>
            <w:r w:rsidRPr="00237334">
              <w:rPr>
                <w:bCs/>
              </w:rPr>
              <w:t>CO5</w:t>
            </w:r>
          </w:p>
        </w:tc>
        <w:tc>
          <w:tcPr>
            <w:tcW w:w="9883" w:type="dxa"/>
            <w:vAlign w:val="center"/>
          </w:tcPr>
          <w:p w14:paraId="594A8738" w14:textId="77777777" w:rsidR="00E244BB" w:rsidRPr="00237334" w:rsidRDefault="00E244BB" w:rsidP="00815FA0">
            <w:pPr>
              <w:autoSpaceDE w:val="0"/>
              <w:autoSpaceDN w:val="0"/>
              <w:adjustRightInd w:val="0"/>
              <w:contextualSpacing/>
              <w:jc w:val="both"/>
            </w:pPr>
            <w:r w:rsidRPr="00237334">
              <w:rPr>
                <w:rFonts w:eastAsia="Calibri"/>
                <w:color w:val="010202"/>
              </w:rPr>
              <w:t>Develop  TCP/IP protocol for suitable application</w:t>
            </w:r>
            <w:r>
              <w:rPr>
                <w:rFonts w:eastAsia="Calibri"/>
                <w:color w:val="010202"/>
              </w:rPr>
              <w:t>.</w:t>
            </w:r>
          </w:p>
        </w:tc>
      </w:tr>
      <w:tr w:rsidR="00E244BB" w:rsidRPr="00237334" w14:paraId="6A257460" w14:textId="77777777" w:rsidTr="00237334">
        <w:trPr>
          <w:trHeight w:val="280"/>
        </w:trPr>
        <w:tc>
          <w:tcPr>
            <w:tcW w:w="862" w:type="dxa"/>
          </w:tcPr>
          <w:p w14:paraId="76E01732" w14:textId="77777777" w:rsidR="00E244BB" w:rsidRPr="00237334" w:rsidRDefault="00E244BB" w:rsidP="00A81194">
            <w:pPr>
              <w:contextualSpacing/>
              <w:rPr>
                <w:bCs/>
              </w:rPr>
            </w:pPr>
            <w:r w:rsidRPr="00237334">
              <w:rPr>
                <w:bCs/>
              </w:rPr>
              <w:t>CO6</w:t>
            </w:r>
          </w:p>
        </w:tc>
        <w:tc>
          <w:tcPr>
            <w:tcW w:w="9883" w:type="dxa"/>
            <w:vAlign w:val="bottom"/>
          </w:tcPr>
          <w:p w14:paraId="0DE6CBCF" w14:textId="77777777" w:rsidR="00E244BB" w:rsidRPr="00237334" w:rsidRDefault="00E244BB" w:rsidP="00815FA0">
            <w:pPr>
              <w:autoSpaceDE w:val="0"/>
              <w:autoSpaceDN w:val="0"/>
              <w:adjustRightInd w:val="0"/>
              <w:contextualSpacing/>
              <w:jc w:val="both"/>
            </w:pPr>
            <w:r w:rsidRPr="00237334">
              <w:rPr>
                <w:rFonts w:eastAsia="Calibri"/>
                <w:color w:val="010202"/>
              </w:rPr>
              <w:t>Configure application layer protocol</w:t>
            </w:r>
            <w:r>
              <w:rPr>
                <w:rFonts w:eastAsia="Calibri"/>
                <w:color w:val="010202"/>
              </w:rPr>
              <w:t>.</w:t>
            </w:r>
          </w:p>
        </w:tc>
      </w:tr>
    </w:tbl>
    <w:p w14:paraId="39EE7F36" w14:textId="77777777" w:rsidR="00E244BB" w:rsidRPr="00237334" w:rsidRDefault="00E244BB" w:rsidP="00A81194">
      <w:pPr>
        <w:contextualSpacing/>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E244BB" w:rsidRPr="00FA796F" w14:paraId="5CE0F10E" w14:textId="77777777" w:rsidTr="00237334">
        <w:trPr>
          <w:jc w:val="center"/>
        </w:trPr>
        <w:tc>
          <w:tcPr>
            <w:tcW w:w="10715" w:type="dxa"/>
            <w:gridSpan w:val="8"/>
          </w:tcPr>
          <w:p w14:paraId="0D930985"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3FFCFDA7" w14:textId="77777777" w:rsidTr="00237334">
        <w:trPr>
          <w:jc w:val="center"/>
        </w:trPr>
        <w:tc>
          <w:tcPr>
            <w:tcW w:w="1560" w:type="dxa"/>
          </w:tcPr>
          <w:p w14:paraId="3C8C99B3" w14:textId="77777777" w:rsidR="00E244BB" w:rsidRPr="00FA796F" w:rsidRDefault="00E244BB" w:rsidP="00A81194">
            <w:pPr>
              <w:contextualSpacing/>
              <w:jc w:val="center"/>
              <w:rPr>
                <w:b/>
                <w:bCs/>
              </w:rPr>
            </w:pPr>
            <w:r w:rsidRPr="00FA796F">
              <w:rPr>
                <w:b/>
                <w:bCs/>
              </w:rPr>
              <w:t>CO / P</w:t>
            </w:r>
          </w:p>
        </w:tc>
        <w:tc>
          <w:tcPr>
            <w:tcW w:w="1417" w:type="dxa"/>
          </w:tcPr>
          <w:p w14:paraId="78F14C47" w14:textId="77777777" w:rsidR="00E244BB" w:rsidRPr="00FA796F" w:rsidRDefault="00E244BB" w:rsidP="00A81194">
            <w:pPr>
              <w:contextualSpacing/>
              <w:jc w:val="center"/>
              <w:rPr>
                <w:b/>
              </w:rPr>
            </w:pPr>
            <w:r w:rsidRPr="00FA796F">
              <w:rPr>
                <w:b/>
              </w:rPr>
              <w:t>R</w:t>
            </w:r>
          </w:p>
        </w:tc>
        <w:tc>
          <w:tcPr>
            <w:tcW w:w="1276" w:type="dxa"/>
          </w:tcPr>
          <w:p w14:paraId="5C084158" w14:textId="77777777" w:rsidR="00E244BB" w:rsidRPr="00FA796F" w:rsidRDefault="00E244BB" w:rsidP="00A81194">
            <w:pPr>
              <w:contextualSpacing/>
              <w:jc w:val="center"/>
              <w:rPr>
                <w:b/>
              </w:rPr>
            </w:pPr>
            <w:r w:rsidRPr="00FA796F">
              <w:rPr>
                <w:b/>
              </w:rPr>
              <w:t>U</w:t>
            </w:r>
          </w:p>
        </w:tc>
        <w:tc>
          <w:tcPr>
            <w:tcW w:w="1134" w:type="dxa"/>
          </w:tcPr>
          <w:p w14:paraId="43BFA90E" w14:textId="77777777" w:rsidR="00E244BB" w:rsidRPr="00FA796F" w:rsidRDefault="00E244BB" w:rsidP="00A81194">
            <w:pPr>
              <w:contextualSpacing/>
              <w:jc w:val="center"/>
              <w:rPr>
                <w:b/>
              </w:rPr>
            </w:pPr>
            <w:r w:rsidRPr="00FA796F">
              <w:rPr>
                <w:b/>
              </w:rPr>
              <w:t>A</w:t>
            </w:r>
          </w:p>
        </w:tc>
        <w:tc>
          <w:tcPr>
            <w:tcW w:w="1418" w:type="dxa"/>
          </w:tcPr>
          <w:p w14:paraId="2AC560FE" w14:textId="77777777" w:rsidR="00E244BB" w:rsidRPr="00FA796F" w:rsidRDefault="00E244BB" w:rsidP="00A81194">
            <w:pPr>
              <w:contextualSpacing/>
              <w:jc w:val="center"/>
              <w:rPr>
                <w:b/>
              </w:rPr>
            </w:pPr>
            <w:r w:rsidRPr="00FA796F">
              <w:rPr>
                <w:b/>
              </w:rPr>
              <w:t>An</w:t>
            </w:r>
          </w:p>
        </w:tc>
        <w:tc>
          <w:tcPr>
            <w:tcW w:w="708" w:type="dxa"/>
          </w:tcPr>
          <w:p w14:paraId="7126C11E" w14:textId="77777777" w:rsidR="00E244BB" w:rsidRPr="00FA796F" w:rsidRDefault="00E244BB" w:rsidP="00A81194">
            <w:pPr>
              <w:contextualSpacing/>
              <w:jc w:val="center"/>
              <w:rPr>
                <w:b/>
              </w:rPr>
            </w:pPr>
            <w:r w:rsidRPr="00FA796F">
              <w:rPr>
                <w:b/>
              </w:rPr>
              <w:t>E</w:t>
            </w:r>
          </w:p>
        </w:tc>
        <w:tc>
          <w:tcPr>
            <w:tcW w:w="1134" w:type="dxa"/>
          </w:tcPr>
          <w:p w14:paraId="76CB9BB9" w14:textId="77777777" w:rsidR="00E244BB" w:rsidRPr="00FA796F" w:rsidRDefault="00E244BB" w:rsidP="00A81194">
            <w:pPr>
              <w:contextualSpacing/>
              <w:jc w:val="center"/>
              <w:rPr>
                <w:b/>
              </w:rPr>
            </w:pPr>
            <w:r w:rsidRPr="00FA796F">
              <w:rPr>
                <w:b/>
              </w:rPr>
              <w:t>C</w:t>
            </w:r>
          </w:p>
        </w:tc>
        <w:tc>
          <w:tcPr>
            <w:tcW w:w="2068" w:type="dxa"/>
          </w:tcPr>
          <w:p w14:paraId="7C2203E9" w14:textId="77777777" w:rsidR="00E244BB" w:rsidRPr="00FA796F" w:rsidRDefault="00E244BB" w:rsidP="00A81194">
            <w:pPr>
              <w:contextualSpacing/>
              <w:jc w:val="center"/>
              <w:rPr>
                <w:b/>
              </w:rPr>
            </w:pPr>
            <w:r w:rsidRPr="00FA796F">
              <w:rPr>
                <w:b/>
              </w:rPr>
              <w:t>Total</w:t>
            </w:r>
          </w:p>
        </w:tc>
      </w:tr>
      <w:tr w:rsidR="00E244BB" w:rsidRPr="00FA796F" w14:paraId="0AA91298" w14:textId="77777777" w:rsidTr="00237334">
        <w:trPr>
          <w:jc w:val="center"/>
        </w:trPr>
        <w:tc>
          <w:tcPr>
            <w:tcW w:w="1560" w:type="dxa"/>
          </w:tcPr>
          <w:p w14:paraId="679BBAD2" w14:textId="77777777" w:rsidR="00E244BB" w:rsidRPr="00F44DED" w:rsidRDefault="00E244BB" w:rsidP="00A81194">
            <w:pPr>
              <w:contextualSpacing/>
              <w:jc w:val="center"/>
              <w:rPr>
                <w:bCs/>
              </w:rPr>
            </w:pPr>
            <w:r w:rsidRPr="00F44DED">
              <w:rPr>
                <w:bCs/>
              </w:rPr>
              <w:t>CO1</w:t>
            </w:r>
          </w:p>
        </w:tc>
        <w:tc>
          <w:tcPr>
            <w:tcW w:w="1417" w:type="dxa"/>
          </w:tcPr>
          <w:p w14:paraId="5C5AEB3F" w14:textId="77777777" w:rsidR="00E244BB" w:rsidRPr="00FA796F" w:rsidRDefault="00E244BB" w:rsidP="00A81194">
            <w:pPr>
              <w:contextualSpacing/>
              <w:jc w:val="center"/>
            </w:pPr>
            <w:r>
              <w:t>7</w:t>
            </w:r>
          </w:p>
        </w:tc>
        <w:tc>
          <w:tcPr>
            <w:tcW w:w="1276" w:type="dxa"/>
          </w:tcPr>
          <w:p w14:paraId="26FFAB60" w14:textId="77777777" w:rsidR="00E244BB" w:rsidRPr="00FA796F" w:rsidRDefault="00E244BB" w:rsidP="00A81194">
            <w:pPr>
              <w:contextualSpacing/>
              <w:jc w:val="center"/>
            </w:pPr>
            <w:r>
              <w:t>11</w:t>
            </w:r>
          </w:p>
        </w:tc>
        <w:tc>
          <w:tcPr>
            <w:tcW w:w="1134" w:type="dxa"/>
          </w:tcPr>
          <w:p w14:paraId="395E5366" w14:textId="77777777" w:rsidR="00E244BB" w:rsidRPr="00FA796F" w:rsidRDefault="00E244BB" w:rsidP="00A81194">
            <w:pPr>
              <w:contextualSpacing/>
              <w:jc w:val="center"/>
            </w:pPr>
            <w:r>
              <w:t>-</w:t>
            </w:r>
          </w:p>
        </w:tc>
        <w:tc>
          <w:tcPr>
            <w:tcW w:w="1418" w:type="dxa"/>
          </w:tcPr>
          <w:p w14:paraId="72B23B81" w14:textId="77777777" w:rsidR="00E244BB" w:rsidRPr="00FA796F" w:rsidRDefault="00E244BB" w:rsidP="00A81194">
            <w:pPr>
              <w:contextualSpacing/>
              <w:jc w:val="center"/>
            </w:pPr>
            <w:r>
              <w:t>-</w:t>
            </w:r>
          </w:p>
        </w:tc>
        <w:tc>
          <w:tcPr>
            <w:tcW w:w="708" w:type="dxa"/>
          </w:tcPr>
          <w:p w14:paraId="3AA1C0B2" w14:textId="77777777" w:rsidR="00E244BB" w:rsidRPr="00FA796F" w:rsidRDefault="00E244BB" w:rsidP="00A81194">
            <w:pPr>
              <w:contextualSpacing/>
              <w:jc w:val="center"/>
            </w:pPr>
            <w:r>
              <w:t>-</w:t>
            </w:r>
          </w:p>
        </w:tc>
        <w:tc>
          <w:tcPr>
            <w:tcW w:w="1134" w:type="dxa"/>
          </w:tcPr>
          <w:p w14:paraId="6A6A37D1" w14:textId="77777777" w:rsidR="00E244BB" w:rsidRPr="00FA796F" w:rsidRDefault="00E244BB" w:rsidP="00A81194">
            <w:pPr>
              <w:contextualSpacing/>
              <w:jc w:val="center"/>
            </w:pPr>
            <w:r>
              <w:t>10</w:t>
            </w:r>
          </w:p>
        </w:tc>
        <w:tc>
          <w:tcPr>
            <w:tcW w:w="2068" w:type="dxa"/>
          </w:tcPr>
          <w:p w14:paraId="07EC2DE3" w14:textId="77777777" w:rsidR="00E244BB" w:rsidRPr="00FA796F" w:rsidRDefault="00E244BB" w:rsidP="00A81194">
            <w:pPr>
              <w:contextualSpacing/>
              <w:jc w:val="center"/>
            </w:pPr>
            <w:r>
              <w:t>28</w:t>
            </w:r>
          </w:p>
        </w:tc>
      </w:tr>
      <w:tr w:rsidR="00E244BB" w:rsidRPr="00FA796F" w14:paraId="71B9506C" w14:textId="77777777" w:rsidTr="00237334">
        <w:trPr>
          <w:jc w:val="center"/>
        </w:trPr>
        <w:tc>
          <w:tcPr>
            <w:tcW w:w="1560" w:type="dxa"/>
          </w:tcPr>
          <w:p w14:paraId="133AFC61" w14:textId="77777777" w:rsidR="00E244BB" w:rsidRPr="00F44DED" w:rsidRDefault="00E244BB" w:rsidP="00A81194">
            <w:pPr>
              <w:contextualSpacing/>
              <w:jc w:val="center"/>
              <w:rPr>
                <w:bCs/>
              </w:rPr>
            </w:pPr>
            <w:r w:rsidRPr="00F44DED">
              <w:rPr>
                <w:bCs/>
              </w:rPr>
              <w:t>CO2</w:t>
            </w:r>
          </w:p>
        </w:tc>
        <w:tc>
          <w:tcPr>
            <w:tcW w:w="1417" w:type="dxa"/>
          </w:tcPr>
          <w:p w14:paraId="58F0E0B1" w14:textId="77777777" w:rsidR="00E244BB" w:rsidRPr="00FA796F" w:rsidRDefault="00E244BB" w:rsidP="00A81194">
            <w:pPr>
              <w:contextualSpacing/>
              <w:jc w:val="center"/>
            </w:pPr>
            <w:r>
              <w:t>5</w:t>
            </w:r>
          </w:p>
        </w:tc>
        <w:tc>
          <w:tcPr>
            <w:tcW w:w="1276" w:type="dxa"/>
          </w:tcPr>
          <w:p w14:paraId="2BE8BCC5" w14:textId="77777777" w:rsidR="00E244BB" w:rsidRPr="00FA796F" w:rsidRDefault="00E244BB" w:rsidP="00A81194">
            <w:pPr>
              <w:contextualSpacing/>
              <w:jc w:val="center"/>
            </w:pPr>
            <w:r>
              <w:t>12</w:t>
            </w:r>
          </w:p>
        </w:tc>
        <w:tc>
          <w:tcPr>
            <w:tcW w:w="1134" w:type="dxa"/>
          </w:tcPr>
          <w:p w14:paraId="1A9E9C92" w14:textId="77777777" w:rsidR="00E244BB" w:rsidRPr="00FA796F" w:rsidRDefault="00E244BB" w:rsidP="00A81194">
            <w:pPr>
              <w:contextualSpacing/>
              <w:jc w:val="center"/>
            </w:pPr>
            <w:r>
              <w:t>-</w:t>
            </w:r>
          </w:p>
        </w:tc>
        <w:tc>
          <w:tcPr>
            <w:tcW w:w="1418" w:type="dxa"/>
          </w:tcPr>
          <w:p w14:paraId="51E9600F" w14:textId="77777777" w:rsidR="00E244BB" w:rsidRPr="00FA796F" w:rsidRDefault="00E244BB" w:rsidP="00A81194">
            <w:pPr>
              <w:contextualSpacing/>
              <w:jc w:val="center"/>
            </w:pPr>
            <w:r>
              <w:t>-</w:t>
            </w:r>
          </w:p>
        </w:tc>
        <w:tc>
          <w:tcPr>
            <w:tcW w:w="708" w:type="dxa"/>
          </w:tcPr>
          <w:p w14:paraId="0117032F" w14:textId="77777777" w:rsidR="00E244BB" w:rsidRPr="00FA796F" w:rsidRDefault="00E244BB" w:rsidP="00A81194">
            <w:pPr>
              <w:contextualSpacing/>
              <w:jc w:val="center"/>
            </w:pPr>
            <w:r>
              <w:t>-</w:t>
            </w:r>
          </w:p>
        </w:tc>
        <w:tc>
          <w:tcPr>
            <w:tcW w:w="1134" w:type="dxa"/>
          </w:tcPr>
          <w:p w14:paraId="6AE1CC7B" w14:textId="77777777" w:rsidR="00E244BB" w:rsidRPr="00FA796F" w:rsidRDefault="00E244BB" w:rsidP="00A81194">
            <w:pPr>
              <w:contextualSpacing/>
              <w:jc w:val="center"/>
            </w:pPr>
            <w:r>
              <w:t>-</w:t>
            </w:r>
          </w:p>
        </w:tc>
        <w:tc>
          <w:tcPr>
            <w:tcW w:w="2068" w:type="dxa"/>
          </w:tcPr>
          <w:p w14:paraId="736E838B" w14:textId="77777777" w:rsidR="00E244BB" w:rsidRPr="00FA796F" w:rsidRDefault="00E244BB" w:rsidP="00A81194">
            <w:pPr>
              <w:contextualSpacing/>
              <w:jc w:val="center"/>
            </w:pPr>
            <w:r>
              <w:t>17</w:t>
            </w:r>
          </w:p>
        </w:tc>
      </w:tr>
      <w:tr w:rsidR="00E244BB" w:rsidRPr="00FA796F" w14:paraId="7185C90D" w14:textId="77777777" w:rsidTr="00237334">
        <w:trPr>
          <w:jc w:val="center"/>
        </w:trPr>
        <w:tc>
          <w:tcPr>
            <w:tcW w:w="1560" w:type="dxa"/>
          </w:tcPr>
          <w:p w14:paraId="6D4F32D9" w14:textId="77777777" w:rsidR="00E244BB" w:rsidRPr="00F44DED" w:rsidRDefault="00E244BB" w:rsidP="00A81194">
            <w:pPr>
              <w:contextualSpacing/>
              <w:jc w:val="center"/>
              <w:rPr>
                <w:bCs/>
              </w:rPr>
            </w:pPr>
            <w:r w:rsidRPr="00F44DED">
              <w:rPr>
                <w:bCs/>
              </w:rPr>
              <w:t>CO3</w:t>
            </w:r>
          </w:p>
        </w:tc>
        <w:tc>
          <w:tcPr>
            <w:tcW w:w="1417" w:type="dxa"/>
          </w:tcPr>
          <w:p w14:paraId="125E932A" w14:textId="77777777" w:rsidR="00E244BB" w:rsidRPr="00FA796F" w:rsidRDefault="00E244BB" w:rsidP="00A81194">
            <w:pPr>
              <w:contextualSpacing/>
              <w:jc w:val="center"/>
            </w:pPr>
            <w:r>
              <w:t>-</w:t>
            </w:r>
          </w:p>
        </w:tc>
        <w:tc>
          <w:tcPr>
            <w:tcW w:w="1276" w:type="dxa"/>
          </w:tcPr>
          <w:p w14:paraId="51406E20" w14:textId="77777777" w:rsidR="00E244BB" w:rsidRPr="00FA796F" w:rsidRDefault="00E244BB" w:rsidP="00A81194">
            <w:pPr>
              <w:contextualSpacing/>
              <w:jc w:val="center"/>
            </w:pPr>
            <w:r>
              <w:t>12</w:t>
            </w:r>
          </w:p>
        </w:tc>
        <w:tc>
          <w:tcPr>
            <w:tcW w:w="1134" w:type="dxa"/>
          </w:tcPr>
          <w:p w14:paraId="2FCDA07C" w14:textId="77777777" w:rsidR="00E244BB" w:rsidRPr="00FA796F" w:rsidRDefault="00E244BB" w:rsidP="00A81194">
            <w:pPr>
              <w:contextualSpacing/>
              <w:jc w:val="center"/>
            </w:pPr>
            <w:r>
              <w:t>-</w:t>
            </w:r>
          </w:p>
        </w:tc>
        <w:tc>
          <w:tcPr>
            <w:tcW w:w="1418" w:type="dxa"/>
          </w:tcPr>
          <w:p w14:paraId="7E928D3C" w14:textId="77777777" w:rsidR="00E244BB" w:rsidRPr="00FA796F" w:rsidRDefault="00E244BB" w:rsidP="00A81194">
            <w:pPr>
              <w:contextualSpacing/>
              <w:jc w:val="center"/>
            </w:pPr>
            <w:r>
              <w:t>6</w:t>
            </w:r>
          </w:p>
        </w:tc>
        <w:tc>
          <w:tcPr>
            <w:tcW w:w="708" w:type="dxa"/>
          </w:tcPr>
          <w:p w14:paraId="57412EFB" w14:textId="77777777" w:rsidR="00E244BB" w:rsidRPr="00FA796F" w:rsidRDefault="00E244BB" w:rsidP="00A81194">
            <w:pPr>
              <w:contextualSpacing/>
              <w:jc w:val="center"/>
            </w:pPr>
            <w:r>
              <w:t>-</w:t>
            </w:r>
          </w:p>
        </w:tc>
        <w:tc>
          <w:tcPr>
            <w:tcW w:w="1134" w:type="dxa"/>
          </w:tcPr>
          <w:p w14:paraId="7AB43A82" w14:textId="77777777" w:rsidR="00E244BB" w:rsidRPr="00FA796F" w:rsidRDefault="00E244BB" w:rsidP="00A81194">
            <w:pPr>
              <w:contextualSpacing/>
              <w:jc w:val="center"/>
            </w:pPr>
            <w:r>
              <w:t>-</w:t>
            </w:r>
          </w:p>
        </w:tc>
        <w:tc>
          <w:tcPr>
            <w:tcW w:w="2068" w:type="dxa"/>
          </w:tcPr>
          <w:p w14:paraId="6F357992" w14:textId="77777777" w:rsidR="00E244BB" w:rsidRPr="00FA796F" w:rsidRDefault="00E244BB" w:rsidP="00A81194">
            <w:pPr>
              <w:contextualSpacing/>
              <w:jc w:val="center"/>
            </w:pPr>
            <w:r>
              <w:t>18</w:t>
            </w:r>
          </w:p>
        </w:tc>
      </w:tr>
      <w:tr w:rsidR="00E244BB" w:rsidRPr="00FA796F" w14:paraId="0126C001" w14:textId="77777777" w:rsidTr="00237334">
        <w:trPr>
          <w:jc w:val="center"/>
        </w:trPr>
        <w:tc>
          <w:tcPr>
            <w:tcW w:w="1560" w:type="dxa"/>
          </w:tcPr>
          <w:p w14:paraId="347EF108" w14:textId="77777777" w:rsidR="00E244BB" w:rsidRPr="00F44DED" w:rsidRDefault="00E244BB" w:rsidP="00A81194">
            <w:pPr>
              <w:contextualSpacing/>
              <w:jc w:val="center"/>
              <w:rPr>
                <w:bCs/>
              </w:rPr>
            </w:pPr>
            <w:r w:rsidRPr="00F44DED">
              <w:rPr>
                <w:bCs/>
              </w:rPr>
              <w:t>CO4</w:t>
            </w:r>
          </w:p>
        </w:tc>
        <w:tc>
          <w:tcPr>
            <w:tcW w:w="1417" w:type="dxa"/>
          </w:tcPr>
          <w:p w14:paraId="04F19CBF" w14:textId="77777777" w:rsidR="00E244BB" w:rsidRPr="00FA796F" w:rsidRDefault="00E244BB" w:rsidP="00A81194">
            <w:pPr>
              <w:contextualSpacing/>
              <w:jc w:val="center"/>
            </w:pPr>
            <w:r>
              <w:t>4</w:t>
            </w:r>
          </w:p>
        </w:tc>
        <w:tc>
          <w:tcPr>
            <w:tcW w:w="1276" w:type="dxa"/>
          </w:tcPr>
          <w:p w14:paraId="441700E3" w14:textId="77777777" w:rsidR="00E244BB" w:rsidRPr="00FA796F" w:rsidRDefault="00E244BB" w:rsidP="00A81194">
            <w:pPr>
              <w:contextualSpacing/>
              <w:jc w:val="center"/>
            </w:pPr>
            <w:r>
              <w:t>-</w:t>
            </w:r>
          </w:p>
        </w:tc>
        <w:tc>
          <w:tcPr>
            <w:tcW w:w="1134" w:type="dxa"/>
          </w:tcPr>
          <w:p w14:paraId="4189D277" w14:textId="77777777" w:rsidR="00E244BB" w:rsidRPr="00FA796F" w:rsidRDefault="00E244BB" w:rsidP="00A81194">
            <w:pPr>
              <w:contextualSpacing/>
              <w:jc w:val="center"/>
            </w:pPr>
            <w:r>
              <w:t>-</w:t>
            </w:r>
          </w:p>
        </w:tc>
        <w:tc>
          <w:tcPr>
            <w:tcW w:w="1418" w:type="dxa"/>
          </w:tcPr>
          <w:p w14:paraId="5F5BFC71" w14:textId="77777777" w:rsidR="00E244BB" w:rsidRPr="00FA796F" w:rsidRDefault="00E244BB" w:rsidP="00A81194">
            <w:pPr>
              <w:contextualSpacing/>
              <w:jc w:val="center"/>
            </w:pPr>
            <w:r>
              <w:t>12</w:t>
            </w:r>
          </w:p>
        </w:tc>
        <w:tc>
          <w:tcPr>
            <w:tcW w:w="708" w:type="dxa"/>
          </w:tcPr>
          <w:p w14:paraId="66F05364" w14:textId="77777777" w:rsidR="00E244BB" w:rsidRPr="00FA796F" w:rsidRDefault="00E244BB" w:rsidP="00A81194">
            <w:pPr>
              <w:contextualSpacing/>
              <w:jc w:val="center"/>
            </w:pPr>
            <w:r>
              <w:t>-</w:t>
            </w:r>
          </w:p>
        </w:tc>
        <w:tc>
          <w:tcPr>
            <w:tcW w:w="1134" w:type="dxa"/>
          </w:tcPr>
          <w:p w14:paraId="2CBC0317" w14:textId="77777777" w:rsidR="00E244BB" w:rsidRPr="00FA796F" w:rsidRDefault="00E244BB" w:rsidP="00A81194">
            <w:pPr>
              <w:contextualSpacing/>
              <w:jc w:val="center"/>
            </w:pPr>
            <w:r>
              <w:t>-</w:t>
            </w:r>
          </w:p>
        </w:tc>
        <w:tc>
          <w:tcPr>
            <w:tcW w:w="2068" w:type="dxa"/>
          </w:tcPr>
          <w:p w14:paraId="43CF4214" w14:textId="77777777" w:rsidR="00E244BB" w:rsidRPr="00FA796F" w:rsidRDefault="00E244BB" w:rsidP="00A81194">
            <w:pPr>
              <w:contextualSpacing/>
              <w:jc w:val="center"/>
            </w:pPr>
            <w:r>
              <w:t>16</w:t>
            </w:r>
          </w:p>
        </w:tc>
      </w:tr>
      <w:tr w:rsidR="00E244BB" w:rsidRPr="00FA796F" w14:paraId="0C4A9B57" w14:textId="77777777" w:rsidTr="00237334">
        <w:trPr>
          <w:jc w:val="center"/>
        </w:trPr>
        <w:tc>
          <w:tcPr>
            <w:tcW w:w="1560" w:type="dxa"/>
          </w:tcPr>
          <w:p w14:paraId="46A08575" w14:textId="77777777" w:rsidR="00E244BB" w:rsidRPr="00F44DED" w:rsidRDefault="00E244BB" w:rsidP="00A81194">
            <w:pPr>
              <w:contextualSpacing/>
              <w:jc w:val="center"/>
              <w:rPr>
                <w:bCs/>
              </w:rPr>
            </w:pPr>
            <w:r w:rsidRPr="00F44DED">
              <w:rPr>
                <w:bCs/>
              </w:rPr>
              <w:t>CO5</w:t>
            </w:r>
          </w:p>
        </w:tc>
        <w:tc>
          <w:tcPr>
            <w:tcW w:w="1417" w:type="dxa"/>
          </w:tcPr>
          <w:p w14:paraId="172CC1F5" w14:textId="77777777" w:rsidR="00E244BB" w:rsidRPr="00FA796F" w:rsidRDefault="00E244BB" w:rsidP="00A81194">
            <w:pPr>
              <w:contextualSpacing/>
              <w:jc w:val="center"/>
            </w:pPr>
            <w:r>
              <w:t>2</w:t>
            </w:r>
          </w:p>
        </w:tc>
        <w:tc>
          <w:tcPr>
            <w:tcW w:w="1276" w:type="dxa"/>
          </w:tcPr>
          <w:p w14:paraId="2B199AE3" w14:textId="77777777" w:rsidR="00E244BB" w:rsidRPr="00FA796F" w:rsidRDefault="00E244BB" w:rsidP="00A81194">
            <w:pPr>
              <w:contextualSpacing/>
              <w:jc w:val="center"/>
            </w:pPr>
            <w:r>
              <w:t>25</w:t>
            </w:r>
          </w:p>
        </w:tc>
        <w:tc>
          <w:tcPr>
            <w:tcW w:w="1134" w:type="dxa"/>
          </w:tcPr>
          <w:p w14:paraId="1057C9DD" w14:textId="77777777" w:rsidR="00E244BB" w:rsidRPr="00FA796F" w:rsidRDefault="00E244BB" w:rsidP="00A81194">
            <w:pPr>
              <w:contextualSpacing/>
              <w:jc w:val="center"/>
            </w:pPr>
            <w:r>
              <w:t>2</w:t>
            </w:r>
          </w:p>
        </w:tc>
        <w:tc>
          <w:tcPr>
            <w:tcW w:w="1418" w:type="dxa"/>
          </w:tcPr>
          <w:p w14:paraId="12E7DD22" w14:textId="77777777" w:rsidR="00E244BB" w:rsidRPr="00FA796F" w:rsidRDefault="00E244BB" w:rsidP="00A81194">
            <w:pPr>
              <w:contextualSpacing/>
              <w:jc w:val="center"/>
            </w:pPr>
            <w:r>
              <w:t>-</w:t>
            </w:r>
          </w:p>
        </w:tc>
        <w:tc>
          <w:tcPr>
            <w:tcW w:w="708" w:type="dxa"/>
          </w:tcPr>
          <w:p w14:paraId="641B1D84" w14:textId="77777777" w:rsidR="00E244BB" w:rsidRPr="00FA796F" w:rsidRDefault="00E244BB" w:rsidP="00A81194">
            <w:pPr>
              <w:contextualSpacing/>
              <w:jc w:val="center"/>
            </w:pPr>
            <w:r>
              <w:t>-</w:t>
            </w:r>
          </w:p>
        </w:tc>
        <w:tc>
          <w:tcPr>
            <w:tcW w:w="1134" w:type="dxa"/>
          </w:tcPr>
          <w:p w14:paraId="7F484BAF" w14:textId="77777777" w:rsidR="00E244BB" w:rsidRPr="00FA796F" w:rsidRDefault="00E244BB" w:rsidP="00A81194">
            <w:pPr>
              <w:contextualSpacing/>
              <w:jc w:val="center"/>
            </w:pPr>
            <w:r>
              <w:t>-</w:t>
            </w:r>
          </w:p>
        </w:tc>
        <w:tc>
          <w:tcPr>
            <w:tcW w:w="2068" w:type="dxa"/>
          </w:tcPr>
          <w:p w14:paraId="138C66A6" w14:textId="77777777" w:rsidR="00E244BB" w:rsidRPr="00FA796F" w:rsidRDefault="00E244BB" w:rsidP="00A81194">
            <w:pPr>
              <w:contextualSpacing/>
              <w:jc w:val="center"/>
            </w:pPr>
            <w:r>
              <w:t>29</w:t>
            </w:r>
          </w:p>
        </w:tc>
      </w:tr>
      <w:tr w:rsidR="00E244BB" w:rsidRPr="00FA796F" w14:paraId="4B0039D1" w14:textId="77777777" w:rsidTr="00237334">
        <w:trPr>
          <w:jc w:val="center"/>
        </w:trPr>
        <w:tc>
          <w:tcPr>
            <w:tcW w:w="1560" w:type="dxa"/>
          </w:tcPr>
          <w:p w14:paraId="25361274" w14:textId="77777777" w:rsidR="00E244BB" w:rsidRPr="00F44DED" w:rsidRDefault="00E244BB" w:rsidP="00A81194">
            <w:pPr>
              <w:contextualSpacing/>
              <w:jc w:val="center"/>
              <w:rPr>
                <w:bCs/>
              </w:rPr>
            </w:pPr>
            <w:r w:rsidRPr="00F44DED">
              <w:rPr>
                <w:bCs/>
              </w:rPr>
              <w:t>CO6</w:t>
            </w:r>
          </w:p>
        </w:tc>
        <w:tc>
          <w:tcPr>
            <w:tcW w:w="1417" w:type="dxa"/>
          </w:tcPr>
          <w:p w14:paraId="266EA84F" w14:textId="77777777" w:rsidR="00E244BB" w:rsidRPr="00FA796F" w:rsidRDefault="00E244BB" w:rsidP="00A81194">
            <w:pPr>
              <w:contextualSpacing/>
              <w:jc w:val="center"/>
            </w:pPr>
            <w:r>
              <w:t>4</w:t>
            </w:r>
          </w:p>
        </w:tc>
        <w:tc>
          <w:tcPr>
            <w:tcW w:w="1276" w:type="dxa"/>
          </w:tcPr>
          <w:p w14:paraId="7E3BB311" w14:textId="77777777" w:rsidR="00E244BB" w:rsidRPr="00FA796F" w:rsidRDefault="00E244BB" w:rsidP="00A81194">
            <w:pPr>
              <w:contextualSpacing/>
              <w:jc w:val="center"/>
            </w:pPr>
            <w:r>
              <w:t>12</w:t>
            </w:r>
          </w:p>
        </w:tc>
        <w:tc>
          <w:tcPr>
            <w:tcW w:w="1134" w:type="dxa"/>
          </w:tcPr>
          <w:p w14:paraId="5351813F" w14:textId="77777777" w:rsidR="00E244BB" w:rsidRPr="00FA796F" w:rsidRDefault="00E244BB" w:rsidP="00A81194">
            <w:pPr>
              <w:contextualSpacing/>
              <w:jc w:val="center"/>
            </w:pPr>
            <w:r>
              <w:t>-</w:t>
            </w:r>
          </w:p>
        </w:tc>
        <w:tc>
          <w:tcPr>
            <w:tcW w:w="1418" w:type="dxa"/>
          </w:tcPr>
          <w:p w14:paraId="78D82147" w14:textId="77777777" w:rsidR="00E244BB" w:rsidRPr="00FA796F" w:rsidRDefault="00E244BB" w:rsidP="00A81194">
            <w:pPr>
              <w:contextualSpacing/>
              <w:jc w:val="center"/>
            </w:pPr>
            <w:r>
              <w:t>-</w:t>
            </w:r>
          </w:p>
        </w:tc>
        <w:tc>
          <w:tcPr>
            <w:tcW w:w="708" w:type="dxa"/>
          </w:tcPr>
          <w:p w14:paraId="1681A75E" w14:textId="77777777" w:rsidR="00E244BB" w:rsidRPr="00FA796F" w:rsidRDefault="00E244BB" w:rsidP="00A81194">
            <w:pPr>
              <w:contextualSpacing/>
              <w:jc w:val="center"/>
            </w:pPr>
            <w:r>
              <w:t>-</w:t>
            </w:r>
          </w:p>
        </w:tc>
        <w:tc>
          <w:tcPr>
            <w:tcW w:w="1134" w:type="dxa"/>
          </w:tcPr>
          <w:p w14:paraId="06FE7D52" w14:textId="77777777" w:rsidR="00E244BB" w:rsidRPr="00FA796F" w:rsidRDefault="00E244BB" w:rsidP="00A81194">
            <w:pPr>
              <w:contextualSpacing/>
              <w:jc w:val="center"/>
            </w:pPr>
            <w:r>
              <w:t>-</w:t>
            </w:r>
          </w:p>
        </w:tc>
        <w:tc>
          <w:tcPr>
            <w:tcW w:w="2068" w:type="dxa"/>
          </w:tcPr>
          <w:p w14:paraId="6C1A60CB" w14:textId="77777777" w:rsidR="00E244BB" w:rsidRPr="00FA796F" w:rsidRDefault="00E244BB" w:rsidP="00A81194">
            <w:pPr>
              <w:contextualSpacing/>
              <w:jc w:val="center"/>
            </w:pPr>
            <w:r>
              <w:t>16</w:t>
            </w:r>
          </w:p>
        </w:tc>
      </w:tr>
      <w:tr w:rsidR="00E244BB" w:rsidRPr="00FA796F" w14:paraId="55F0282B" w14:textId="77777777" w:rsidTr="00237334">
        <w:trPr>
          <w:jc w:val="center"/>
        </w:trPr>
        <w:tc>
          <w:tcPr>
            <w:tcW w:w="8647" w:type="dxa"/>
            <w:gridSpan w:val="7"/>
          </w:tcPr>
          <w:p w14:paraId="62B6DA52" w14:textId="77777777" w:rsidR="00E244BB" w:rsidRPr="00FA796F" w:rsidRDefault="00E244BB" w:rsidP="00A81194">
            <w:pPr>
              <w:contextualSpacing/>
            </w:pPr>
          </w:p>
        </w:tc>
        <w:tc>
          <w:tcPr>
            <w:tcW w:w="2068" w:type="dxa"/>
          </w:tcPr>
          <w:p w14:paraId="1BE25C00" w14:textId="77777777" w:rsidR="00E244BB" w:rsidRPr="00FA796F" w:rsidRDefault="00E244BB" w:rsidP="00A81194">
            <w:pPr>
              <w:contextualSpacing/>
              <w:jc w:val="center"/>
              <w:rPr>
                <w:b/>
              </w:rPr>
            </w:pPr>
            <w:r w:rsidRPr="00FA796F">
              <w:rPr>
                <w:b/>
              </w:rPr>
              <w:t>124</w:t>
            </w:r>
          </w:p>
        </w:tc>
      </w:tr>
    </w:tbl>
    <w:p w14:paraId="7941CDFD" w14:textId="77777777" w:rsidR="00E244BB" w:rsidRPr="00FA796F" w:rsidRDefault="00E244BB" w:rsidP="00A81194">
      <w:pPr>
        <w:tabs>
          <w:tab w:val="left" w:pos="7110"/>
        </w:tabs>
        <w:contextualSpacing/>
      </w:pPr>
      <w:r w:rsidRPr="00FA796F">
        <w:tab/>
      </w:r>
    </w:p>
    <w:p w14:paraId="6C8850FA" w14:textId="77777777" w:rsidR="00E244BB" w:rsidRPr="00FA796F" w:rsidRDefault="00E244BB" w:rsidP="00A81194">
      <w:pPr>
        <w:contextualSpacing/>
      </w:pPr>
    </w:p>
    <w:p w14:paraId="17223B74" w14:textId="77777777" w:rsidR="00E244BB" w:rsidRDefault="00E244BB" w:rsidP="00E40AC8">
      <w:pPr>
        <w:jc w:val="center"/>
        <w:rPr>
          <w:b/>
        </w:rPr>
      </w:pPr>
      <w:r w:rsidRPr="0037089B">
        <w:rPr>
          <w:noProof/>
        </w:rPr>
        <w:lastRenderedPageBreak/>
        <w:drawing>
          <wp:inline distT="0" distB="0" distL="0" distR="0" wp14:anchorId="4CBE72D7" wp14:editId="4148762D">
            <wp:extent cx="4740087" cy="1178853"/>
            <wp:effectExtent l="0" t="0" r="381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74F8D50" w14:textId="77777777" w:rsidR="00E244BB" w:rsidRPr="00FA796F" w:rsidRDefault="00E244BB"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1007"/>
      </w:tblGrid>
      <w:tr w:rsidR="00E244BB" w:rsidRPr="00FA796F" w14:paraId="6718146C" w14:textId="77777777" w:rsidTr="00B6744A">
        <w:trPr>
          <w:trHeight w:val="397"/>
          <w:jc w:val="center"/>
        </w:trPr>
        <w:tc>
          <w:tcPr>
            <w:tcW w:w="1555" w:type="dxa"/>
            <w:vAlign w:val="center"/>
          </w:tcPr>
          <w:p w14:paraId="61ECE411"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57F64E3F" w14:textId="77777777" w:rsidR="00E244BB" w:rsidRPr="00FA796F" w:rsidRDefault="00E244BB" w:rsidP="00A81194">
            <w:pPr>
              <w:pStyle w:val="Title"/>
              <w:contextualSpacing/>
              <w:jc w:val="left"/>
              <w:rPr>
                <w:b/>
                <w:szCs w:val="24"/>
              </w:rPr>
            </w:pPr>
            <w:r>
              <w:rPr>
                <w:b/>
                <w:szCs w:val="24"/>
              </w:rPr>
              <w:t>18EC2019</w:t>
            </w:r>
          </w:p>
        </w:tc>
        <w:tc>
          <w:tcPr>
            <w:tcW w:w="1417" w:type="dxa"/>
            <w:vAlign w:val="center"/>
          </w:tcPr>
          <w:p w14:paraId="1F249A36"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1007" w:type="dxa"/>
            <w:vAlign w:val="center"/>
          </w:tcPr>
          <w:p w14:paraId="5A3CBC7E"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5A39DE4C" w14:textId="77777777" w:rsidTr="00B6744A">
        <w:trPr>
          <w:trHeight w:val="397"/>
          <w:jc w:val="center"/>
        </w:trPr>
        <w:tc>
          <w:tcPr>
            <w:tcW w:w="1555" w:type="dxa"/>
            <w:vAlign w:val="center"/>
          </w:tcPr>
          <w:p w14:paraId="21D46D98"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6D7D2B72" w14:textId="77777777" w:rsidR="00E244BB" w:rsidRPr="00FA796F" w:rsidRDefault="00E244BB" w:rsidP="00A81194">
            <w:pPr>
              <w:pStyle w:val="Title"/>
              <w:contextualSpacing/>
              <w:jc w:val="left"/>
              <w:rPr>
                <w:b/>
                <w:szCs w:val="24"/>
              </w:rPr>
            </w:pPr>
            <w:r>
              <w:rPr>
                <w:b/>
                <w:szCs w:val="24"/>
              </w:rPr>
              <w:t>DIGITAL IC DESIGN</w:t>
            </w:r>
          </w:p>
        </w:tc>
        <w:tc>
          <w:tcPr>
            <w:tcW w:w="1417" w:type="dxa"/>
            <w:vAlign w:val="center"/>
          </w:tcPr>
          <w:p w14:paraId="75F89C56"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1007" w:type="dxa"/>
            <w:vAlign w:val="center"/>
          </w:tcPr>
          <w:p w14:paraId="5D928D0C" w14:textId="77777777" w:rsidR="00E244BB" w:rsidRPr="00FA796F" w:rsidRDefault="00E244BB" w:rsidP="00A81194">
            <w:pPr>
              <w:pStyle w:val="Title"/>
              <w:contextualSpacing/>
              <w:jc w:val="left"/>
              <w:rPr>
                <w:b/>
                <w:szCs w:val="24"/>
              </w:rPr>
            </w:pPr>
            <w:r w:rsidRPr="00FA796F">
              <w:rPr>
                <w:b/>
                <w:szCs w:val="24"/>
              </w:rPr>
              <w:t>100</w:t>
            </w:r>
          </w:p>
        </w:tc>
      </w:tr>
    </w:tbl>
    <w:p w14:paraId="7911FABF"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66671234" w14:textId="77777777" w:rsidTr="00A81194">
        <w:trPr>
          <w:trHeight w:val="551"/>
        </w:trPr>
        <w:tc>
          <w:tcPr>
            <w:tcW w:w="272" w:type="pct"/>
            <w:vAlign w:val="center"/>
          </w:tcPr>
          <w:p w14:paraId="41CD7C3B"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0323AD3E" w14:textId="77777777" w:rsidR="00E244BB" w:rsidRPr="00FA796F" w:rsidRDefault="00E244BB" w:rsidP="00A81194">
            <w:pPr>
              <w:contextualSpacing/>
              <w:jc w:val="center"/>
              <w:rPr>
                <w:b/>
              </w:rPr>
            </w:pPr>
            <w:r w:rsidRPr="00FA796F">
              <w:rPr>
                <w:b/>
              </w:rPr>
              <w:t>Questions</w:t>
            </w:r>
          </w:p>
        </w:tc>
        <w:tc>
          <w:tcPr>
            <w:tcW w:w="388" w:type="pct"/>
            <w:vAlign w:val="center"/>
          </w:tcPr>
          <w:p w14:paraId="0AB9D3C8" w14:textId="77777777" w:rsidR="00E244BB" w:rsidRPr="00FA796F" w:rsidRDefault="00E244BB" w:rsidP="00A81194">
            <w:pPr>
              <w:contextualSpacing/>
              <w:jc w:val="center"/>
              <w:rPr>
                <w:b/>
              </w:rPr>
            </w:pPr>
            <w:r w:rsidRPr="00FA796F">
              <w:rPr>
                <w:b/>
              </w:rPr>
              <w:t>CO</w:t>
            </w:r>
          </w:p>
        </w:tc>
        <w:tc>
          <w:tcPr>
            <w:tcW w:w="355" w:type="pct"/>
            <w:vAlign w:val="center"/>
          </w:tcPr>
          <w:p w14:paraId="15FE523D" w14:textId="77777777" w:rsidR="00E244BB" w:rsidRPr="00FA796F" w:rsidRDefault="00E244BB" w:rsidP="00A81194">
            <w:pPr>
              <w:contextualSpacing/>
              <w:jc w:val="center"/>
              <w:rPr>
                <w:b/>
              </w:rPr>
            </w:pPr>
            <w:r w:rsidRPr="00FA796F">
              <w:rPr>
                <w:b/>
              </w:rPr>
              <w:t>BL</w:t>
            </w:r>
          </w:p>
        </w:tc>
        <w:tc>
          <w:tcPr>
            <w:tcW w:w="473" w:type="pct"/>
            <w:vAlign w:val="center"/>
          </w:tcPr>
          <w:p w14:paraId="58A5A991" w14:textId="77777777" w:rsidR="00E244BB" w:rsidRPr="00FA796F" w:rsidRDefault="00E244BB" w:rsidP="00A81194">
            <w:pPr>
              <w:contextualSpacing/>
              <w:jc w:val="center"/>
              <w:rPr>
                <w:b/>
              </w:rPr>
            </w:pPr>
            <w:r w:rsidRPr="00FA796F">
              <w:rPr>
                <w:b/>
              </w:rPr>
              <w:t>Marks</w:t>
            </w:r>
          </w:p>
        </w:tc>
      </w:tr>
      <w:tr w:rsidR="00E244BB" w:rsidRPr="00FA796F" w14:paraId="56C7AAEF" w14:textId="77777777" w:rsidTr="00A81194">
        <w:trPr>
          <w:trHeight w:val="487"/>
        </w:trPr>
        <w:tc>
          <w:tcPr>
            <w:tcW w:w="5000" w:type="pct"/>
            <w:gridSpan w:val="6"/>
            <w:vAlign w:val="center"/>
          </w:tcPr>
          <w:p w14:paraId="1B32340D" w14:textId="77777777" w:rsidR="00E244BB" w:rsidRDefault="00E244BB" w:rsidP="00A81194">
            <w:pPr>
              <w:contextualSpacing/>
              <w:jc w:val="center"/>
              <w:rPr>
                <w:b/>
                <w:u w:val="single"/>
              </w:rPr>
            </w:pPr>
            <w:r w:rsidRPr="00FA796F">
              <w:rPr>
                <w:b/>
                <w:u w:val="single"/>
              </w:rPr>
              <w:t>PART – A (10 X 1 = 10 MARKS)</w:t>
            </w:r>
          </w:p>
          <w:p w14:paraId="7003A46C" w14:textId="77777777" w:rsidR="00E244BB" w:rsidRPr="00FA796F" w:rsidRDefault="00E244BB" w:rsidP="00A81194">
            <w:pPr>
              <w:contextualSpacing/>
              <w:jc w:val="center"/>
              <w:rPr>
                <w:b/>
              </w:rPr>
            </w:pPr>
            <w:r w:rsidRPr="00FA796F">
              <w:rPr>
                <w:b/>
              </w:rPr>
              <w:t>(Answer all the questions)</w:t>
            </w:r>
          </w:p>
        </w:tc>
      </w:tr>
      <w:tr w:rsidR="00E244BB" w:rsidRPr="00FA796F" w14:paraId="05CEABAE" w14:textId="77777777" w:rsidTr="00A81194">
        <w:trPr>
          <w:trHeight w:val="396"/>
        </w:trPr>
        <w:tc>
          <w:tcPr>
            <w:tcW w:w="272" w:type="pct"/>
            <w:vAlign w:val="center"/>
          </w:tcPr>
          <w:p w14:paraId="44F57BA6" w14:textId="77777777" w:rsidR="00E244BB" w:rsidRPr="00FA796F" w:rsidRDefault="00E244BB" w:rsidP="00A81194">
            <w:pPr>
              <w:contextualSpacing/>
              <w:jc w:val="center"/>
            </w:pPr>
            <w:r w:rsidRPr="00FA796F">
              <w:t>1.</w:t>
            </w:r>
          </w:p>
        </w:tc>
        <w:tc>
          <w:tcPr>
            <w:tcW w:w="3512" w:type="pct"/>
            <w:gridSpan w:val="2"/>
            <w:vAlign w:val="bottom"/>
          </w:tcPr>
          <w:p w14:paraId="18956D91" w14:textId="77777777" w:rsidR="00E244BB" w:rsidRPr="00FA796F" w:rsidRDefault="00E244BB" w:rsidP="00A81194">
            <w:pPr>
              <w:autoSpaceDE w:val="0"/>
              <w:autoSpaceDN w:val="0"/>
              <w:adjustRightInd w:val="0"/>
              <w:contextualSpacing/>
              <w:jc w:val="both"/>
            </w:pPr>
            <w:r w:rsidRPr="005A1334">
              <w:t xml:space="preserve">List the </w:t>
            </w:r>
            <w:r>
              <w:t>active elements in Integrated Circuits (IC).</w:t>
            </w:r>
          </w:p>
        </w:tc>
        <w:tc>
          <w:tcPr>
            <w:tcW w:w="388" w:type="pct"/>
            <w:vAlign w:val="center"/>
          </w:tcPr>
          <w:p w14:paraId="37991A7C" w14:textId="77777777" w:rsidR="00E244BB" w:rsidRPr="00FA796F" w:rsidRDefault="00E244BB" w:rsidP="00A81194">
            <w:pPr>
              <w:contextualSpacing/>
              <w:jc w:val="center"/>
            </w:pPr>
            <w:r w:rsidRPr="00FA796F">
              <w:t>CO</w:t>
            </w:r>
            <w:r>
              <w:t>1</w:t>
            </w:r>
          </w:p>
        </w:tc>
        <w:tc>
          <w:tcPr>
            <w:tcW w:w="355" w:type="pct"/>
            <w:vAlign w:val="center"/>
          </w:tcPr>
          <w:p w14:paraId="0799D37A" w14:textId="77777777" w:rsidR="00E244BB" w:rsidRPr="00FA796F" w:rsidRDefault="00E244BB" w:rsidP="00A81194">
            <w:pPr>
              <w:contextualSpacing/>
              <w:jc w:val="center"/>
            </w:pPr>
            <w:r>
              <w:t>R</w:t>
            </w:r>
          </w:p>
        </w:tc>
        <w:tc>
          <w:tcPr>
            <w:tcW w:w="473" w:type="pct"/>
            <w:vAlign w:val="center"/>
          </w:tcPr>
          <w:p w14:paraId="3352AD4A" w14:textId="77777777" w:rsidR="00E244BB" w:rsidRPr="00FA796F" w:rsidRDefault="00E244BB" w:rsidP="00A81194">
            <w:pPr>
              <w:contextualSpacing/>
              <w:jc w:val="center"/>
            </w:pPr>
            <w:r w:rsidRPr="00FA796F">
              <w:t>1</w:t>
            </w:r>
          </w:p>
        </w:tc>
      </w:tr>
      <w:tr w:rsidR="00E244BB" w:rsidRPr="00FA796F" w14:paraId="1CCD7745" w14:textId="77777777" w:rsidTr="00CB1CE1">
        <w:trPr>
          <w:trHeight w:val="396"/>
        </w:trPr>
        <w:tc>
          <w:tcPr>
            <w:tcW w:w="272" w:type="pct"/>
            <w:vAlign w:val="center"/>
          </w:tcPr>
          <w:p w14:paraId="649CE3BD" w14:textId="77777777" w:rsidR="00E244BB" w:rsidRPr="00FA796F" w:rsidRDefault="00E244BB" w:rsidP="00A81194">
            <w:pPr>
              <w:contextualSpacing/>
              <w:jc w:val="center"/>
            </w:pPr>
            <w:r w:rsidRPr="00FA796F">
              <w:t>2.</w:t>
            </w:r>
          </w:p>
        </w:tc>
        <w:tc>
          <w:tcPr>
            <w:tcW w:w="3512" w:type="pct"/>
            <w:gridSpan w:val="2"/>
          </w:tcPr>
          <w:p w14:paraId="71D9A5F8" w14:textId="77777777" w:rsidR="00E244BB" w:rsidRPr="00FA796F" w:rsidRDefault="00E244BB" w:rsidP="00A81194">
            <w:pPr>
              <w:contextualSpacing/>
              <w:jc w:val="both"/>
            </w:pPr>
            <w:r w:rsidRPr="005A1334">
              <w:t xml:space="preserve">Identify the </w:t>
            </w:r>
            <w:r>
              <w:t xml:space="preserve">law where </w:t>
            </w:r>
            <w:r>
              <w:rPr>
                <w:lang w:val="en-IN"/>
              </w:rPr>
              <w:t>t</w:t>
            </w:r>
            <w:r w:rsidRPr="00542C02">
              <w:rPr>
                <w:lang w:val="en-IN"/>
              </w:rPr>
              <w:t>he number of transistors embedded on the chip doubles</w:t>
            </w:r>
            <w:r>
              <w:rPr>
                <w:lang w:val="en-IN"/>
              </w:rPr>
              <w:t xml:space="preserve"> for </w:t>
            </w:r>
            <w:r w:rsidRPr="00542C02">
              <w:rPr>
                <w:lang w:val="en-IN"/>
              </w:rPr>
              <w:t>every 18 to 24 months</w:t>
            </w:r>
            <w:r>
              <w:rPr>
                <w:lang w:val="en-IN"/>
              </w:rPr>
              <w:t>.</w:t>
            </w:r>
          </w:p>
        </w:tc>
        <w:tc>
          <w:tcPr>
            <w:tcW w:w="388" w:type="pct"/>
            <w:vAlign w:val="center"/>
          </w:tcPr>
          <w:p w14:paraId="45C112E7" w14:textId="77777777" w:rsidR="00E244BB" w:rsidRPr="00FA796F" w:rsidRDefault="00E244BB" w:rsidP="0094051D">
            <w:pPr>
              <w:contextualSpacing/>
              <w:jc w:val="center"/>
            </w:pPr>
            <w:r>
              <w:t>CO1</w:t>
            </w:r>
          </w:p>
        </w:tc>
        <w:tc>
          <w:tcPr>
            <w:tcW w:w="355" w:type="pct"/>
            <w:vAlign w:val="center"/>
          </w:tcPr>
          <w:p w14:paraId="1AFF12D8" w14:textId="77777777" w:rsidR="00E244BB" w:rsidRPr="00FA796F" w:rsidRDefault="00E244BB" w:rsidP="00A81194">
            <w:pPr>
              <w:contextualSpacing/>
              <w:jc w:val="center"/>
            </w:pPr>
            <w:r>
              <w:t>R</w:t>
            </w:r>
          </w:p>
        </w:tc>
        <w:tc>
          <w:tcPr>
            <w:tcW w:w="473" w:type="pct"/>
            <w:vAlign w:val="center"/>
          </w:tcPr>
          <w:p w14:paraId="4682A3A9" w14:textId="77777777" w:rsidR="00E244BB" w:rsidRPr="00FA796F" w:rsidRDefault="00E244BB" w:rsidP="00A81194">
            <w:pPr>
              <w:contextualSpacing/>
              <w:jc w:val="center"/>
            </w:pPr>
            <w:r>
              <w:t>1</w:t>
            </w:r>
          </w:p>
        </w:tc>
      </w:tr>
      <w:tr w:rsidR="00E244BB" w:rsidRPr="00FA796F" w14:paraId="3BA20D1E" w14:textId="77777777" w:rsidTr="00A81194">
        <w:trPr>
          <w:trHeight w:val="396"/>
        </w:trPr>
        <w:tc>
          <w:tcPr>
            <w:tcW w:w="272" w:type="pct"/>
            <w:vAlign w:val="center"/>
          </w:tcPr>
          <w:p w14:paraId="116542A0" w14:textId="77777777" w:rsidR="00E244BB" w:rsidRPr="00FA796F" w:rsidRDefault="00E244BB" w:rsidP="00A81194">
            <w:pPr>
              <w:contextualSpacing/>
              <w:jc w:val="center"/>
            </w:pPr>
            <w:r w:rsidRPr="00FA796F">
              <w:t>3.</w:t>
            </w:r>
          </w:p>
        </w:tc>
        <w:tc>
          <w:tcPr>
            <w:tcW w:w="3512" w:type="pct"/>
            <w:gridSpan w:val="2"/>
            <w:vAlign w:val="bottom"/>
          </w:tcPr>
          <w:p w14:paraId="74B99C35" w14:textId="77777777" w:rsidR="00E244BB" w:rsidRPr="00FA796F" w:rsidRDefault="00E244BB" w:rsidP="00A81194">
            <w:pPr>
              <w:contextualSpacing/>
              <w:jc w:val="both"/>
            </w:pPr>
            <w:r>
              <w:t>Define Periodic time.</w:t>
            </w:r>
          </w:p>
        </w:tc>
        <w:tc>
          <w:tcPr>
            <w:tcW w:w="388" w:type="pct"/>
            <w:vAlign w:val="center"/>
          </w:tcPr>
          <w:p w14:paraId="0FAAA447" w14:textId="77777777" w:rsidR="00E244BB" w:rsidRPr="00FA796F" w:rsidRDefault="00E244BB" w:rsidP="0094051D">
            <w:pPr>
              <w:contextualSpacing/>
              <w:jc w:val="center"/>
            </w:pPr>
            <w:r w:rsidRPr="00FA796F">
              <w:t>CO</w:t>
            </w:r>
            <w:r>
              <w:t>2</w:t>
            </w:r>
          </w:p>
        </w:tc>
        <w:tc>
          <w:tcPr>
            <w:tcW w:w="355" w:type="pct"/>
            <w:vAlign w:val="center"/>
          </w:tcPr>
          <w:p w14:paraId="206CF78F" w14:textId="77777777" w:rsidR="00E244BB" w:rsidRPr="00FA796F" w:rsidRDefault="00E244BB" w:rsidP="00A81194">
            <w:pPr>
              <w:contextualSpacing/>
              <w:jc w:val="center"/>
            </w:pPr>
            <w:r>
              <w:t>U</w:t>
            </w:r>
          </w:p>
        </w:tc>
        <w:tc>
          <w:tcPr>
            <w:tcW w:w="473" w:type="pct"/>
            <w:vAlign w:val="center"/>
          </w:tcPr>
          <w:p w14:paraId="0F61F288" w14:textId="77777777" w:rsidR="00E244BB" w:rsidRPr="00FA796F" w:rsidRDefault="00E244BB" w:rsidP="00A81194">
            <w:pPr>
              <w:contextualSpacing/>
              <w:jc w:val="center"/>
            </w:pPr>
            <w:r w:rsidRPr="00FA796F">
              <w:t>1</w:t>
            </w:r>
          </w:p>
        </w:tc>
      </w:tr>
      <w:tr w:rsidR="00E244BB" w:rsidRPr="00FA796F" w14:paraId="7A8D29A9" w14:textId="77777777" w:rsidTr="00A81194">
        <w:trPr>
          <w:trHeight w:val="396"/>
        </w:trPr>
        <w:tc>
          <w:tcPr>
            <w:tcW w:w="272" w:type="pct"/>
            <w:vAlign w:val="center"/>
          </w:tcPr>
          <w:p w14:paraId="52DE1D33" w14:textId="77777777" w:rsidR="00E244BB" w:rsidRPr="00FA796F" w:rsidRDefault="00E244BB" w:rsidP="00A81194">
            <w:pPr>
              <w:contextualSpacing/>
              <w:jc w:val="center"/>
            </w:pPr>
            <w:r w:rsidRPr="00FA796F">
              <w:t>4.</w:t>
            </w:r>
          </w:p>
        </w:tc>
        <w:tc>
          <w:tcPr>
            <w:tcW w:w="3512" w:type="pct"/>
            <w:gridSpan w:val="2"/>
            <w:vAlign w:val="bottom"/>
          </w:tcPr>
          <w:p w14:paraId="2E131D8C" w14:textId="77777777" w:rsidR="00E244BB" w:rsidRPr="00FA796F" w:rsidRDefault="00E244BB" w:rsidP="00F23374">
            <w:pPr>
              <w:contextualSpacing/>
              <w:jc w:val="both"/>
            </w:pPr>
            <w:r>
              <w:t>Define Fan out.</w:t>
            </w:r>
          </w:p>
        </w:tc>
        <w:tc>
          <w:tcPr>
            <w:tcW w:w="388" w:type="pct"/>
            <w:vAlign w:val="center"/>
          </w:tcPr>
          <w:p w14:paraId="2E614C8B" w14:textId="77777777" w:rsidR="00E244BB" w:rsidRPr="00FA796F" w:rsidRDefault="00E244BB" w:rsidP="0094051D">
            <w:pPr>
              <w:contextualSpacing/>
              <w:jc w:val="center"/>
            </w:pPr>
            <w:r>
              <w:t>CO3</w:t>
            </w:r>
          </w:p>
        </w:tc>
        <w:tc>
          <w:tcPr>
            <w:tcW w:w="355" w:type="pct"/>
            <w:vAlign w:val="center"/>
          </w:tcPr>
          <w:p w14:paraId="65C22B50" w14:textId="77777777" w:rsidR="00E244BB" w:rsidRPr="00FA796F" w:rsidRDefault="00E244BB" w:rsidP="00E6362A">
            <w:pPr>
              <w:contextualSpacing/>
              <w:jc w:val="center"/>
            </w:pPr>
            <w:r>
              <w:t>U</w:t>
            </w:r>
          </w:p>
        </w:tc>
        <w:tc>
          <w:tcPr>
            <w:tcW w:w="473" w:type="pct"/>
            <w:vAlign w:val="center"/>
          </w:tcPr>
          <w:p w14:paraId="65048C74" w14:textId="77777777" w:rsidR="00E244BB" w:rsidRPr="00FA796F" w:rsidRDefault="00E244BB" w:rsidP="00A81194">
            <w:pPr>
              <w:contextualSpacing/>
              <w:jc w:val="center"/>
            </w:pPr>
            <w:r>
              <w:t>1</w:t>
            </w:r>
          </w:p>
        </w:tc>
      </w:tr>
      <w:tr w:rsidR="00E244BB" w:rsidRPr="00FA796F" w14:paraId="44E022F2" w14:textId="77777777" w:rsidTr="00A81194">
        <w:trPr>
          <w:trHeight w:val="396"/>
        </w:trPr>
        <w:tc>
          <w:tcPr>
            <w:tcW w:w="272" w:type="pct"/>
            <w:vAlign w:val="center"/>
          </w:tcPr>
          <w:p w14:paraId="14842B56" w14:textId="77777777" w:rsidR="00E244BB" w:rsidRPr="00FA796F" w:rsidRDefault="00E244BB" w:rsidP="00A81194">
            <w:pPr>
              <w:contextualSpacing/>
              <w:jc w:val="center"/>
            </w:pPr>
            <w:r w:rsidRPr="00FA796F">
              <w:t>5.</w:t>
            </w:r>
          </w:p>
        </w:tc>
        <w:tc>
          <w:tcPr>
            <w:tcW w:w="3512" w:type="pct"/>
            <w:gridSpan w:val="2"/>
            <w:vAlign w:val="bottom"/>
          </w:tcPr>
          <w:p w14:paraId="2D7F4E4C" w14:textId="77777777" w:rsidR="00E244BB" w:rsidRPr="00FA796F" w:rsidRDefault="00E244BB" w:rsidP="00A81194">
            <w:pPr>
              <w:pStyle w:val="Default"/>
              <w:contextualSpacing/>
              <w:jc w:val="both"/>
            </w:pPr>
            <w:r>
              <w:t>Write the equation to find the average propagation delay of a single gate.</w:t>
            </w:r>
          </w:p>
        </w:tc>
        <w:tc>
          <w:tcPr>
            <w:tcW w:w="388" w:type="pct"/>
            <w:vAlign w:val="center"/>
          </w:tcPr>
          <w:p w14:paraId="07EB7B1A" w14:textId="77777777" w:rsidR="00E244BB" w:rsidRPr="00FA796F" w:rsidRDefault="00E244BB" w:rsidP="0094051D">
            <w:pPr>
              <w:contextualSpacing/>
              <w:jc w:val="center"/>
            </w:pPr>
            <w:r w:rsidRPr="00FA796F">
              <w:t>CO</w:t>
            </w:r>
            <w:r>
              <w:t>3</w:t>
            </w:r>
          </w:p>
        </w:tc>
        <w:tc>
          <w:tcPr>
            <w:tcW w:w="355" w:type="pct"/>
            <w:vAlign w:val="center"/>
          </w:tcPr>
          <w:p w14:paraId="6FDE3E7A" w14:textId="77777777" w:rsidR="00E244BB" w:rsidRPr="00FA796F" w:rsidRDefault="00E244BB" w:rsidP="00A81194">
            <w:pPr>
              <w:contextualSpacing/>
              <w:jc w:val="center"/>
            </w:pPr>
            <w:r>
              <w:t>A</w:t>
            </w:r>
          </w:p>
        </w:tc>
        <w:tc>
          <w:tcPr>
            <w:tcW w:w="473" w:type="pct"/>
            <w:vAlign w:val="center"/>
          </w:tcPr>
          <w:p w14:paraId="3C0FCAB4" w14:textId="77777777" w:rsidR="00E244BB" w:rsidRPr="00FA796F" w:rsidRDefault="00E244BB" w:rsidP="00A81194">
            <w:pPr>
              <w:contextualSpacing/>
              <w:jc w:val="center"/>
            </w:pPr>
            <w:r w:rsidRPr="00FA796F">
              <w:t>1</w:t>
            </w:r>
          </w:p>
        </w:tc>
      </w:tr>
      <w:tr w:rsidR="00E244BB" w:rsidRPr="00FA796F" w14:paraId="6CD80551" w14:textId="77777777" w:rsidTr="00A81194">
        <w:trPr>
          <w:trHeight w:val="396"/>
        </w:trPr>
        <w:tc>
          <w:tcPr>
            <w:tcW w:w="272" w:type="pct"/>
            <w:vAlign w:val="center"/>
          </w:tcPr>
          <w:p w14:paraId="65A989A9" w14:textId="77777777" w:rsidR="00E244BB" w:rsidRPr="00FA796F" w:rsidRDefault="00E244BB" w:rsidP="00A81194">
            <w:pPr>
              <w:contextualSpacing/>
              <w:jc w:val="center"/>
            </w:pPr>
            <w:r w:rsidRPr="00FA796F">
              <w:t>6.</w:t>
            </w:r>
          </w:p>
        </w:tc>
        <w:tc>
          <w:tcPr>
            <w:tcW w:w="3512" w:type="pct"/>
            <w:gridSpan w:val="2"/>
            <w:vAlign w:val="bottom"/>
          </w:tcPr>
          <w:p w14:paraId="3412F9E1" w14:textId="77777777" w:rsidR="00E244BB" w:rsidRPr="00FA796F" w:rsidRDefault="00E244BB" w:rsidP="00A81194">
            <w:pPr>
              <w:contextualSpacing/>
              <w:jc w:val="both"/>
            </w:pPr>
            <w:r>
              <w:t>Write the truth table of XOR gate.</w:t>
            </w:r>
          </w:p>
        </w:tc>
        <w:tc>
          <w:tcPr>
            <w:tcW w:w="388" w:type="pct"/>
            <w:vAlign w:val="center"/>
          </w:tcPr>
          <w:p w14:paraId="5708EC47" w14:textId="77777777" w:rsidR="00E244BB" w:rsidRPr="00FA796F" w:rsidRDefault="00E244BB" w:rsidP="0094051D">
            <w:pPr>
              <w:contextualSpacing/>
              <w:jc w:val="center"/>
            </w:pPr>
            <w:r w:rsidRPr="00FA796F">
              <w:t>CO</w:t>
            </w:r>
            <w:r>
              <w:t>3</w:t>
            </w:r>
          </w:p>
        </w:tc>
        <w:tc>
          <w:tcPr>
            <w:tcW w:w="355" w:type="pct"/>
            <w:vAlign w:val="center"/>
          </w:tcPr>
          <w:p w14:paraId="0C5D3AD6" w14:textId="77777777" w:rsidR="00E244BB" w:rsidRPr="00FA796F" w:rsidRDefault="00E244BB" w:rsidP="00A81194">
            <w:pPr>
              <w:contextualSpacing/>
              <w:jc w:val="center"/>
            </w:pPr>
            <w:r>
              <w:t>R</w:t>
            </w:r>
          </w:p>
        </w:tc>
        <w:tc>
          <w:tcPr>
            <w:tcW w:w="473" w:type="pct"/>
            <w:vAlign w:val="center"/>
          </w:tcPr>
          <w:p w14:paraId="6FA6CB74" w14:textId="77777777" w:rsidR="00E244BB" w:rsidRPr="00FA796F" w:rsidRDefault="00E244BB" w:rsidP="00A81194">
            <w:pPr>
              <w:contextualSpacing/>
              <w:jc w:val="center"/>
            </w:pPr>
            <w:r w:rsidRPr="00FA796F">
              <w:t>1</w:t>
            </w:r>
          </w:p>
        </w:tc>
      </w:tr>
      <w:tr w:rsidR="00E244BB" w:rsidRPr="00FA796F" w14:paraId="59742A59" w14:textId="77777777" w:rsidTr="00A81194">
        <w:trPr>
          <w:trHeight w:val="396"/>
        </w:trPr>
        <w:tc>
          <w:tcPr>
            <w:tcW w:w="272" w:type="pct"/>
            <w:vAlign w:val="center"/>
          </w:tcPr>
          <w:p w14:paraId="3650EF16" w14:textId="77777777" w:rsidR="00E244BB" w:rsidRPr="00FA796F" w:rsidRDefault="00E244BB" w:rsidP="00A81194">
            <w:pPr>
              <w:contextualSpacing/>
              <w:jc w:val="center"/>
            </w:pPr>
            <w:r w:rsidRPr="00FA796F">
              <w:t>7.</w:t>
            </w:r>
          </w:p>
        </w:tc>
        <w:tc>
          <w:tcPr>
            <w:tcW w:w="3512" w:type="pct"/>
            <w:gridSpan w:val="2"/>
            <w:vAlign w:val="bottom"/>
          </w:tcPr>
          <w:p w14:paraId="59F0DFCE" w14:textId="77777777" w:rsidR="00E244BB" w:rsidRPr="00FA796F" w:rsidRDefault="00E244BB" w:rsidP="00165A30">
            <w:pPr>
              <w:pStyle w:val="ListParagraph"/>
              <w:ind w:left="0"/>
              <w:jc w:val="both"/>
              <w:rPr>
                <w:noProof/>
                <w:lang w:eastAsia="zh-TW"/>
              </w:rPr>
            </w:pPr>
            <w:r>
              <w:rPr>
                <w:bCs/>
              </w:rPr>
              <w:t>Represent the on-resistance of the PMOS transistor in Saturation region to find the delay in Transfer Gate.</w:t>
            </w:r>
          </w:p>
        </w:tc>
        <w:tc>
          <w:tcPr>
            <w:tcW w:w="388" w:type="pct"/>
            <w:vAlign w:val="center"/>
          </w:tcPr>
          <w:p w14:paraId="08C6C040" w14:textId="77777777" w:rsidR="00E244BB" w:rsidRPr="00FA796F" w:rsidRDefault="00E244BB" w:rsidP="0094051D">
            <w:pPr>
              <w:contextualSpacing/>
              <w:jc w:val="center"/>
            </w:pPr>
            <w:r w:rsidRPr="00FA796F">
              <w:t>CO</w:t>
            </w:r>
            <w:r>
              <w:t>4</w:t>
            </w:r>
          </w:p>
        </w:tc>
        <w:tc>
          <w:tcPr>
            <w:tcW w:w="355" w:type="pct"/>
            <w:vAlign w:val="center"/>
          </w:tcPr>
          <w:p w14:paraId="4BCA05A1" w14:textId="77777777" w:rsidR="00E244BB" w:rsidRPr="00FA796F" w:rsidRDefault="00E244BB" w:rsidP="00A81194">
            <w:pPr>
              <w:contextualSpacing/>
              <w:jc w:val="center"/>
            </w:pPr>
            <w:r>
              <w:t>U</w:t>
            </w:r>
          </w:p>
        </w:tc>
        <w:tc>
          <w:tcPr>
            <w:tcW w:w="473" w:type="pct"/>
            <w:vAlign w:val="center"/>
          </w:tcPr>
          <w:p w14:paraId="2046DC0A" w14:textId="77777777" w:rsidR="00E244BB" w:rsidRPr="00FA796F" w:rsidRDefault="00E244BB" w:rsidP="00A81194">
            <w:pPr>
              <w:contextualSpacing/>
              <w:jc w:val="center"/>
            </w:pPr>
            <w:r w:rsidRPr="00FA796F">
              <w:t>1</w:t>
            </w:r>
          </w:p>
        </w:tc>
      </w:tr>
      <w:tr w:rsidR="00E244BB" w:rsidRPr="00FA796F" w14:paraId="59256926" w14:textId="77777777" w:rsidTr="00A81194">
        <w:trPr>
          <w:trHeight w:val="396"/>
        </w:trPr>
        <w:tc>
          <w:tcPr>
            <w:tcW w:w="272" w:type="pct"/>
            <w:vAlign w:val="center"/>
          </w:tcPr>
          <w:p w14:paraId="58897372" w14:textId="77777777" w:rsidR="00E244BB" w:rsidRPr="00FA796F" w:rsidRDefault="00E244BB" w:rsidP="00A81194">
            <w:pPr>
              <w:contextualSpacing/>
              <w:jc w:val="center"/>
            </w:pPr>
            <w:r w:rsidRPr="00FA796F">
              <w:t>8.</w:t>
            </w:r>
          </w:p>
        </w:tc>
        <w:tc>
          <w:tcPr>
            <w:tcW w:w="3512" w:type="pct"/>
            <w:gridSpan w:val="2"/>
            <w:vAlign w:val="bottom"/>
          </w:tcPr>
          <w:p w14:paraId="2C1EB176" w14:textId="77777777" w:rsidR="00E244BB" w:rsidRPr="002C6667" w:rsidRDefault="00E244BB" w:rsidP="00A81194">
            <w:pPr>
              <w:contextualSpacing/>
              <w:jc w:val="both"/>
              <w:rPr>
                <w:bCs/>
              </w:rPr>
            </w:pPr>
            <w:r w:rsidRPr="002C6667">
              <w:rPr>
                <w:bCs/>
              </w:rPr>
              <w:t xml:space="preserve">State </w:t>
            </w:r>
            <w:r>
              <w:rPr>
                <w:bCs/>
              </w:rPr>
              <w:t>the value of clock signal (</w:t>
            </w:r>
            <w:r>
              <w:rPr>
                <w:rFonts w:ascii="Calibri" w:hAnsi="Calibri" w:cs="Calibri"/>
                <w:bCs/>
              </w:rPr>
              <w:t>Ф</w:t>
            </w:r>
            <w:r>
              <w:rPr>
                <w:bCs/>
              </w:rPr>
              <w:t>) to operate dynamic CMOS logic in Precharge phase.</w:t>
            </w:r>
          </w:p>
        </w:tc>
        <w:tc>
          <w:tcPr>
            <w:tcW w:w="388" w:type="pct"/>
            <w:vAlign w:val="center"/>
          </w:tcPr>
          <w:p w14:paraId="308AB590" w14:textId="77777777" w:rsidR="00E244BB" w:rsidRPr="00FA796F" w:rsidRDefault="00E244BB" w:rsidP="0094051D">
            <w:pPr>
              <w:contextualSpacing/>
              <w:jc w:val="center"/>
            </w:pPr>
            <w:r w:rsidRPr="00FA796F">
              <w:t>CO</w:t>
            </w:r>
            <w:r>
              <w:t>4</w:t>
            </w:r>
          </w:p>
        </w:tc>
        <w:tc>
          <w:tcPr>
            <w:tcW w:w="355" w:type="pct"/>
            <w:vAlign w:val="center"/>
          </w:tcPr>
          <w:p w14:paraId="546429E8" w14:textId="77777777" w:rsidR="00E244BB" w:rsidRPr="00FA796F" w:rsidRDefault="00E244BB" w:rsidP="00A81194">
            <w:pPr>
              <w:contextualSpacing/>
              <w:jc w:val="center"/>
            </w:pPr>
            <w:r>
              <w:t>R</w:t>
            </w:r>
          </w:p>
        </w:tc>
        <w:tc>
          <w:tcPr>
            <w:tcW w:w="473" w:type="pct"/>
            <w:vAlign w:val="center"/>
          </w:tcPr>
          <w:p w14:paraId="21A885E5" w14:textId="77777777" w:rsidR="00E244BB" w:rsidRPr="00FA796F" w:rsidRDefault="00E244BB" w:rsidP="00A81194">
            <w:pPr>
              <w:contextualSpacing/>
              <w:jc w:val="center"/>
            </w:pPr>
            <w:r w:rsidRPr="00FA796F">
              <w:t>1</w:t>
            </w:r>
          </w:p>
        </w:tc>
      </w:tr>
      <w:tr w:rsidR="00E244BB" w:rsidRPr="00FA796F" w14:paraId="7CFD7E1A" w14:textId="77777777" w:rsidTr="00A81194">
        <w:trPr>
          <w:trHeight w:val="396"/>
        </w:trPr>
        <w:tc>
          <w:tcPr>
            <w:tcW w:w="272" w:type="pct"/>
            <w:vAlign w:val="center"/>
          </w:tcPr>
          <w:p w14:paraId="0B3FB12C" w14:textId="77777777" w:rsidR="00E244BB" w:rsidRPr="00FA796F" w:rsidRDefault="00E244BB" w:rsidP="00A81194">
            <w:pPr>
              <w:contextualSpacing/>
              <w:jc w:val="center"/>
            </w:pPr>
            <w:r w:rsidRPr="00FA796F">
              <w:t>9.</w:t>
            </w:r>
          </w:p>
        </w:tc>
        <w:tc>
          <w:tcPr>
            <w:tcW w:w="3512" w:type="pct"/>
            <w:gridSpan w:val="2"/>
            <w:vAlign w:val="bottom"/>
          </w:tcPr>
          <w:p w14:paraId="257C9AB6" w14:textId="77777777" w:rsidR="00E244BB" w:rsidRPr="00FA796F" w:rsidRDefault="00E244BB" w:rsidP="004B64AC">
            <w:pPr>
              <w:pStyle w:val="ListParagraph"/>
              <w:ind w:left="0"/>
              <w:jc w:val="both"/>
              <w:rPr>
                <w:noProof/>
                <w:lang w:eastAsia="zh-TW"/>
              </w:rPr>
            </w:pPr>
            <w:r>
              <w:rPr>
                <w:noProof/>
                <w:lang w:eastAsia="zh-TW"/>
              </w:rPr>
              <w:t xml:space="preserve">Identify the circuit that </w:t>
            </w:r>
            <w:r w:rsidRPr="004B64AC">
              <w:rPr>
                <w:noProof/>
                <w:lang w:eastAsia="zh-TW"/>
              </w:rPr>
              <w:t xml:space="preserve"> takes m inputs and produces 2</w:t>
            </w:r>
            <w:r w:rsidRPr="004B64AC">
              <w:rPr>
                <w:noProof/>
                <w:vertAlign w:val="superscript"/>
                <w:lang w:eastAsia="zh-TW"/>
              </w:rPr>
              <w:t>m</w:t>
            </w:r>
            <w:r w:rsidRPr="004B64AC">
              <w:rPr>
                <w:noProof/>
                <w:lang w:eastAsia="zh-TW"/>
              </w:rPr>
              <w:t xml:space="preserve"> bitline access signals</w:t>
            </w:r>
            <w:r>
              <w:rPr>
                <w:noProof/>
                <w:lang w:eastAsia="zh-TW"/>
              </w:rPr>
              <w:t xml:space="preserve"> in memory module.</w:t>
            </w:r>
          </w:p>
        </w:tc>
        <w:tc>
          <w:tcPr>
            <w:tcW w:w="388" w:type="pct"/>
            <w:vAlign w:val="center"/>
          </w:tcPr>
          <w:p w14:paraId="3847F4A9" w14:textId="77777777" w:rsidR="00E244BB" w:rsidRPr="00FA796F" w:rsidRDefault="00E244BB" w:rsidP="0094051D">
            <w:pPr>
              <w:contextualSpacing/>
              <w:jc w:val="center"/>
            </w:pPr>
            <w:r w:rsidRPr="00FA796F">
              <w:t>CO</w:t>
            </w:r>
            <w:r>
              <w:t>5</w:t>
            </w:r>
          </w:p>
        </w:tc>
        <w:tc>
          <w:tcPr>
            <w:tcW w:w="355" w:type="pct"/>
            <w:vAlign w:val="center"/>
          </w:tcPr>
          <w:p w14:paraId="3B81C83E" w14:textId="77777777" w:rsidR="00E244BB" w:rsidRPr="004B64AC" w:rsidRDefault="00E244BB" w:rsidP="00A81194">
            <w:pPr>
              <w:contextualSpacing/>
              <w:jc w:val="center"/>
            </w:pPr>
            <w:r w:rsidRPr="004B64AC">
              <w:t>U</w:t>
            </w:r>
          </w:p>
        </w:tc>
        <w:tc>
          <w:tcPr>
            <w:tcW w:w="473" w:type="pct"/>
            <w:vAlign w:val="center"/>
          </w:tcPr>
          <w:p w14:paraId="7CEBCBFC" w14:textId="77777777" w:rsidR="00E244BB" w:rsidRPr="00FA796F" w:rsidRDefault="00E244BB" w:rsidP="00A81194">
            <w:pPr>
              <w:contextualSpacing/>
              <w:jc w:val="center"/>
            </w:pPr>
            <w:r w:rsidRPr="00FA796F">
              <w:t>1</w:t>
            </w:r>
          </w:p>
        </w:tc>
      </w:tr>
      <w:tr w:rsidR="00E244BB" w:rsidRPr="00FA796F" w14:paraId="48915DB2" w14:textId="77777777" w:rsidTr="00A81194">
        <w:trPr>
          <w:trHeight w:val="396"/>
        </w:trPr>
        <w:tc>
          <w:tcPr>
            <w:tcW w:w="272" w:type="pct"/>
            <w:vAlign w:val="center"/>
          </w:tcPr>
          <w:p w14:paraId="23DB9984" w14:textId="77777777" w:rsidR="00E244BB" w:rsidRPr="00FA796F" w:rsidRDefault="00E244BB" w:rsidP="00A81194">
            <w:pPr>
              <w:contextualSpacing/>
              <w:jc w:val="center"/>
            </w:pPr>
            <w:r w:rsidRPr="00FA796F">
              <w:t>10.</w:t>
            </w:r>
          </w:p>
        </w:tc>
        <w:tc>
          <w:tcPr>
            <w:tcW w:w="3512" w:type="pct"/>
            <w:gridSpan w:val="2"/>
            <w:vAlign w:val="bottom"/>
          </w:tcPr>
          <w:p w14:paraId="3A9D3059" w14:textId="77777777" w:rsidR="00E244BB" w:rsidRPr="00FA796F" w:rsidRDefault="00E244BB" w:rsidP="00961E28">
            <w:pPr>
              <w:contextualSpacing/>
              <w:jc w:val="both"/>
            </w:pPr>
            <w:r>
              <w:t xml:space="preserve">List the type of ASIC in </w:t>
            </w:r>
            <w:r w:rsidRPr="00961E28">
              <w:t xml:space="preserve">which the logic cells are predesigned and some of the mask layers are </w:t>
            </w:r>
            <w:r>
              <w:t>customized.</w:t>
            </w:r>
          </w:p>
        </w:tc>
        <w:tc>
          <w:tcPr>
            <w:tcW w:w="388" w:type="pct"/>
            <w:vAlign w:val="center"/>
          </w:tcPr>
          <w:p w14:paraId="3B54A68A" w14:textId="77777777" w:rsidR="00E244BB" w:rsidRPr="00FA796F" w:rsidRDefault="00E244BB" w:rsidP="0094051D">
            <w:pPr>
              <w:contextualSpacing/>
              <w:jc w:val="center"/>
            </w:pPr>
            <w:r w:rsidRPr="00FA796F">
              <w:t>CO</w:t>
            </w:r>
            <w:r>
              <w:t>6</w:t>
            </w:r>
          </w:p>
        </w:tc>
        <w:tc>
          <w:tcPr>
            <w:tcW w:w="355" w:type="pct"/>
            <w:vAlign w:val="center"/>
          </w:tcPr>
          <w:p w14:paraId="3985DEAA" w14:textId="77777777" w:rsidR="00E244BB" w:rsidRPr="00FA796F" w:rsidRDefault="00E244BB" w:rsidP="00A81194">
            <w:pPr>
              <w:contextualSpacing/>
              <w:jc w:val="center"/>
            </w:pPr>
            <w:r>
              <w:t>R</w:t>
            </w:r>
          </w:p>
        </w:tc>
        <w:tc>
          <w:tcPr>
            <w:tcW w:w="473" w:type="pct"/>
            <w:vAlign w:val="center"/>
          </w:tcPr>
          <w:p w14:paraId="5FBBF420" w14:textId="77777777" w:rsidR="00E244BB" w:rsidRPr="00FA796F" w:rsidRDefault="00E244BB" w:rsidP="00A81194">
            <w:pPr>
              <w:contextualSpacing/>
              <w:jc w:val="center"/>
            </w:pPr>
            <w:r w:rsidRPr="00FA796F">
              <w:t>1</w:t>
            </w:r>
          </w:p>
        </w:tc>
      </w:tr>
      <w:tr w:rsidR="00E244BB" w:rsidRPr="00FA796F" w14:paraId="5DFA39AB" w14:textId="77777777" w:rsidTr="00A81194">
        <w:trPr>
          <w:trHeight w:val="551"/>
        </w:trPr>
        <w:tc>
          <w:tcPr>
            <w:tcW w:w="5000" w:type="pct"/>
            <w:gridSpan w:val="6"/>
            <w:vAlign w:val="center"/>
          </w:tcPr>
          <w:p w14:paraId="0BC448FD" w14:textId="77777777" w:rsidR="00E244BB" w:rsidRDefault="00E244BB" w:rsidP="00A81194">
            <w:pPr>
              <w:contextualSpacing/>
              <w:jc w:val="center"/>
              <w:rPr>
                <w:b/>
                <w:u w:val="single"/>
              </w:rPr>
            </w:pPr>
            <w:r w:rsidRPr="00FA796F">
              <w:rPr>
                <w:b/>
                <w:u w:val="single"/>
              </w:rPr>
              <w:t>PART – B (6 X 3 = 18 MARKS)</w:t>
            </w:r>
          </w:p>
          <w:p w14:paraId="0430C4CA"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72DC8424" w14:textId="77777777" w:rsidTr="008569E4">
        <w:trPr>
          <w:trHeight w:val="436"/>
        </w:trPr>
        <w:tc>
          <w:tcPr>
            <w:tcW w:w="272" w:type="pct"/>
            <w:vAlign w:val="center"/>
          </w:tcPr>
          <w:p w14:paraId="63834F7A" w14:textId="77777777" w:rsidR="00E244BB" w:rsidRPr="00FA796F" w:rsidRDefault="00E244BB" w:rsidP="00A81194">
            <w:pPr>
              <w:pStyle w:val="NoSpacing"/>
              <w:contextualSpacing/>
            </w:pPr>
            <w:r w:rsidRPr="00FA796F">
              <w:t>11.</w:t>
            </w:r>
          </w:p>
        </w:tc>
        <w:tc>
          <w:tcPr>
            <w:tcW w:w="3512" w:type="pct"/>
            <w:gridSpan w:val="2"/>
            <w:vAlign w:val="center"/>
          </w:tcPr>
          <w:p w14:paraId="3F8CECE9" w14:textId="77777777" w:rsidR="00E244BB" w:rsidRPr="00FA796F" w:rsidRDefault="00E244BB" w:rsidP="008569E4">
            <w:pPr>
              <w:pStyle w:val="NoSpacing"/>
              <w:contextualSpacing/>
            </w:pPr>
            <w:r>
              <w:t>Sketch the architecture of PMOS transistor and examine all its terminals.</w:t>
            </w:r>
          </w:p>
        </w:tc>
        <w:tc>
          <w:tcPr>
            <w:tcW w:w="388" w:type="pct"/>
            <w:vAlign w:val="center"/>
          </w:tcPr>
          <w:p w14:paraId="1C698E93" w14:textId="77777777" w:rsidR="00E244BB" w:rsidRPr="00FA796F" w:rsidRDefault="00E244BB" w:rsidP="0094051D">
            <w:pPr>
              <w:pStyle w:val="NoSpacing"/>
              <w:contextualSpacing/>
              <w:jc w:val="center"/>
            </w:pPr>
            <w:r w:rsidRPr="00FA796F">
              <w:t>CO</w:t>
            </w:r>
            <w:r>
              <w:t>1</w:t>
            </w:r>
          </w:p>
        </w:tc>
        <w:tc>
          <w:tcPr>
            <w:tcW w:w="355" w:type="pct"/>
            <w:vAlign w:val="center"/>
          </w:tcPr>
          <w:p w14:paraId="188F4E68" w14:textId="77777777" w:rsidR="00E244BB" w:rsidRPr="00FA796F" w:rsidRDefault="00E244BB" w:rsidP="00A81194">
            <w:pPr>
              <w:pStyle w:val="NoSpacing"/>
              <w:contextualSpacing/>
              <w:jc w:val="center"/>
            </w:pPr>
            <w:r>
              <w:t>A</w:t>
            </w:r>
          </w:p>
        </w:tc>
        <w:tc>
          <w:tcPr>
            <w:tcW w:w="473" w:type="pct"/>
            <w:vAlign w:val="center"/>
          </w:tcPr>
          <w:p w14:paraId="4CBFBDAD" w14:textId="77777777" w:rsidR="00E244BB" w:rsidRPr="00FA796F" w:rsidRDefault="00E244BB" w:rsidP="00A81194">
            <w:pPr>
              <w:pStyle w:val="NoSpacing"/>
              <w:contextualSpacing/>
              <w:jc w:val="center"/>
            </w:pPr>
            <w:r w:rsidRPr="00FA796F">
              <w:t>3</w:t>
            </w:r>
          </w:p>
        </w:tc>
      </w:tr>
      <w:tr w:rsidR="00E244BB" w:rsidRPr="00FA796F" w14:paraId="0C4AB1F9" w14:textId="77777777" w:rsidTr="008569E4">
        <w:trPr>
          <w:trHeight w:val="436"/>
        </w:trPr>
        <w:tc>
          <w:tcPr>
            <w:tcW w:w="272" w:type="pct"/>
            <w:vAlign w:val="center"/>
          </w:tcPr>
          <w:p w14:paraId="10C6414E" w14:textId="77777777" w:rsidR="00E244BB" w:rsidRPr="00FA796F" w:rsidRDefault="00E244BB" w:rsidP="00A81194">
            <w:pPr>
              <w:pStyle w:val="NoSpacing"/>
              <w:contextualSpacing/>
            </w:pPr>
            <w:r w:rsidRPr="00FA796F">
              <w:t>12.</w:t>
            </w:r>
          </w:p>
        </w:tc>
        <w:tc>
          <w:tcPr>
            <w:tcW w:w="3512" w:type="pct"/>
            <w:gridSpan w:val="2"/>
            <w:vAlign w:val="center"/>
          </w:tcPr>
          <w:p w14:paraId="20C41A4A" w14:textId="77777777" w:rsidR="00E244BB" w:rsidRPr="00FA796F" w:rsidRDefault="00E244BB" w:rsidP="008569E4">
            <w:pPr>
              <w:pStyle w:val="NoSpacing"/>
              <w:contextualSpacing/>
            </w:pPr>
            <w:r>
              <w:t>Summarize in detail about Noise Margin with suitable equations.</w:t>
            </w:r>
          </w:p>
        </w:tc>
        <w:tc>
          <w:tcPr>
            <w:tcW w:w="388" w:type="pct"/>
            <w:vAlign w:val="center"/>
          </w:tcPr>
          <w:p w14:paraId="1E315144" w14:textId="77777777" w:rsidR="00E244BB" w:rsidRPr="00FA796F" w:rsidRDefault="00E244BB" w:rsidP="0094051D">
            <w:pPr>
              <w:pStyle w:val="NoSpacing"/>
              <w:contextualSpacing/>
              <w:jc w:val="center"/>
            </w:pPr>
            <w:r w:rsidRPr="00FA796F">
              <w:t>CO</w:t>
            </w:r>
            <w:r>
              <w:t>2</w:t>
            </w:r>
          </w:p>
        </w:tc>
        <w:tc>
          <w:tcPr>
            <w:tcW w:w="355" w:type="pct"/>
            <w:vAlign w:val="center"/>
          </w:tcPr>
          <w:p w14:paraId="65076303" w14:textId="77777777" w:rsidR="00E244BB" w:rsidRPr="00FA796F" w:rsidRDefault="00E244BB" w:rsidP="00A81194">
            <w:pPr>
              <w:pStyle w:val="NoSpacing"/>
              <w:contextualSpacing/>
              <w:jc w:val="center"/>
            </w:pPr>
            <w:r>
              <w:t>U</w:t>
            </w:r>
          </w:p>
        </w:tc>
        <w:tc>
          <w:tcPr>
            <w:tcW w:w="473" w:type="pct"/>
            <w:vAlign w:val="center"/>
          </w:tcPr>
          <w:p w14:paraId="676E449A" w14:textId="77777777" w:rsidR="00E244BB" w:rsidRPr="00FA796F" w:rsidRDefault="00E244BB" w:rsidP="00A81194">
            <w:pPr>
              <w:pStyle w:val="NoSpacing"/>
              <w:contextualSpacing/>
              <w:jc w:val="center"/>
            </w:pPr>
            <w:r w:rsidRPr="00FA796F">
              <w:t>3</w:t>
            </w:r>
          </w:p>
        </w:tc>
      </w:tr>
      <w:tr w:rsidR="00E244BB" w:rsidRPr="00FA796F" w14:paraId="1582261C" w14:textId="77777777" w:rsidTr="008569E4">
        <w:trPr>
          <w:trHeight w:val="436"/>
        </w:trPr>
        <w:tc>
          <w:tcPr>
            <w:tcW w:w="272" w:type="pct"/>
            <w:vAlign w:val="center"/>
          </w:tcPr>
          <w:p w14:paraId="289A51C2" w14:textId="77777777" w:rsidR="00E244BB" w:rsidRPr="00FA796F" w:rsidRDefault="00E244BB" w:rsidP="00A81194">
            <w:pPr>
              <w:pStyle w:val="NoSpacing"/>
              <w:contextualSpacing/>
            </w:pPr>
            <w:r w:rsidRPr="00FA796F">
              <w:t>13.</w:t>
            </w:r>
          </w:p>
        </w:tc>
        <w:tc>
          <w:tcPr>
            <w:tcW w:w="3512" w:type="pct"/>
            <w:gridSpan w:val="2"/>
            <w:vAlign w:val="center"/>
          </w:tcPr>
          <w:p w14:paraId="433F5113" w14:textId="77777777" w:rsidR="00E244BB" w:rsidRPr="00FA796F" w:rsidRDefault="00E244BB" w:rsidP="008569E4">
            <w:pPr>
              <w:pStyle w:val="NoSpacing"/>
              <w:contextualSpacing/>
            </w:pPr>
            <w:r>
              <w:t>Determine the syntax of specifying the MOS transistor with MOS layout and schematic in SPICE.</w:t>
            </w:r>
          </w:p>
        </w:tc>
        <w:tc>
          <w:tcPr>
            <w:tcW w:w="388" w:type="pct"/>
            <w:vAlign w:val="center"/>
          </w:tcPr>
          <w:p w14:paraId="6F161852" w14:textId="77777777" w:rsidR="00E244BB" w:rsidRPr="00FA796F" w:rsidRDefault="00E244BB" w:rsidP="0094051D">
            <w:pPr>
              <w:pStyle w:val="NoSpacing"/>
              <w:contextualSpacing/>
              <w:jc w:val="center"/>
            </w:pPr>
            <w:r>
              <w:rPr>
                <w:color w:val="000000" w:themeColor="text1"/>
              </w:rPr>
              <w:t>CO2</w:t>
            </w:r>
          </w:p>
        </w:tc>
        <w:tc>
          <w:tcPr>
            <w:tcW w:w="355" w:type="pct"/>
            <w:vAlign w:val="center"/>
          </w:tcPr>
          <w:p w14:paraId="3DAFFA80" w14:textId="77777777" w:rsidR="00E244BB" w:rsidRPr="00FA796F" w:rsidRDefault="00E244BB" w:rsidP="00A81194">
            <w:pPr>
              <w:pStyle w:val="NoSpacing"/>
              <w:contextualSpacing/>
              <w:jc w:val="center"/>
            </w:pPr>
            <w:r>
              <w:t>A</w:t>
            </w:r>
          </w:p>
        </w:tc>
        <w:tc>
          <w:tcPr>
            <w:tcW w:w="473" w:type="pct"/>
            <w:vAlign w:val="center"/>
          </w:tcPr>
          <w:p w14:paraId="2329CBF4" w14:textId="77777777" w:rsidR="00E244BB" w:rsidRPr="00FA796F" w:rsidRDefault="00E244BB" w:rsidP="00A81194">
            <w:pPr>
              <w:pStyle w:val="NoSpacing"/>
              <w:contextualSpacing/>
              <w:jc w:val="center"/>
            </w:pPr>
            <w:r w:rsidRPr="00FA796F">
              <w:t>3</w:t>
            </w:r>
          </w:p>
        </w:tc>
      </w:tr>
      <w:tr w:rsidR="00E244BB" w:rsidRPr="00FA796F" w14:paraId="757E3E4E" w14:textId="77777777" w:rsidTr="008569E4">
        <w:trPr>
          <w:trHeight w:val="436"/>
        </w:trPr>
        <w:tc>
          <w:tcPr>
            <w:tcW w:w="272" w:type="pct"/>
            <w:vAlign w:val="center"/>
          </w:tcPr>
          <w:p w14:paraId="3CFCCB2D" w14:textId="77777777" w:rsidR="00E244BB" w:rsidRPr="00FA796F" w:rsidRDefault="00E244BB" w:rsidP="00A81194">
            <w:pPr>
              <w:pStyle w:val="NoSpacing"/>
              <w:contextualSpacing/>
            </w:pPr>
            <w:r w:rsidRPr="00FA796F">
              <w:t>14.</w:t>
            </w:r>
          </w:p>
        </w:tc>
        <w:tc>
          <w:tcPr>
            <w:tcW w:w="3512" w:type="pct"/>
            <w:gridSpan w:val="2"/>
            <w:vAlign w:val="center"/>
          </w:tcPr>
          <w:p w14:paraId="490B505E" w14:textId="77777777" w:rsidR="00E244BB" w:rsidRPr="00FA796F" w:rsidRDefault="00E244BB" w:rsidP="008569E4">
            <w:pPr>
              <w:pStyle w:val="NoSpacing"/>
              <w:contextualSpacing/>
            </w:pPr>
            <w:r>
              <w:t xml:space="preserve">Design </w:t>
            </w:r>
            <m:oMath>
              <m:r>
                <w:rPr>
                  <w:rFonts w:ascii="Cambria Math" w:hAnsi="Cambria Math"/>
                </w:rPr>
                <m:t>Z=</m:t>
              </m:r>
              <m:acc>
                <m:accPr>
                  <m:chr m:val="̅"/>
                  <m:ctrlPr>
                    <w:rPr>
                      <w:rFonts w:ascii="Cambria Math" w:hAnsi="Cambria Math"/>
                      <w:i/>
                    </w:rPr>
                  </m:ctrlPr>
                </m:accPr>
                <m:e>
                  <m:d>
                    <m:dPr>
                      <m:ctrlPr>
                        <w:rPr>
                          <w:rFonts w:ascii="Cambria Math" w:hAnsi="Cambria Math"/>
                          <w:i/>
                        </w:rPr>
                      </m:ctrlPr>
                    </m:dPr>
                    <m:e>
                      <m:r>
                        <w:rPr>
                          <w:rFonts w:ascii="Cambria Math" w:hAnsi="Cambria Math"/>
                        </w:rPr>
                        <m:t>A+B+C</m:t>
                      </m:r>
                    </m:e>
                  </m:d>
                </m:e>
              </m:acc>
            </m:oMath>
            <w:r>
              <w:t xml:space="preserve">  using CMOS Logic.</w:t>
            </w:r>
          </w:p>
        </w:tc>
        <w:tc>
          <w:tcPr>
            <w:tcW w:w="388" w:type="pct"/>
            <w:vAlign w:val="center"/>
          </w:tcPr>
          <w:p w14:paraId="521709E1" w14:textId="77777777" w:rsidR="00E244BB" w:rsidRPr="00FA796F" w:rsidRDefault="00E244BB" w:rsidP="0094051D">
            <w:pPr>
              <w:pStyle w:val="NoSpacing"/>
              <w:contextualSpacing/>
              <w:jc w:val="center"/>
            </w:pPr>
            <w:r>
              <w:rPr>
                <w:color w:val="000000" w:themeColor="text1"/>
              </w:rPr>
              <w:t>CO4</w:t>
            </w:r>
          </w:p>
        </w:tc>
        <w:tc>
          <w:tcPr>
            <w:tcW w:w="355" w:type="pct"/>
            <w:vAlign w:val="center"/>
          </w:tcPr>
          <w:p w14:paraId="58E2CD83" w14:textId="77777777" w:rsidR="00E244BB" w:rsidRPr="00FA796F" w:rsidRDefault="00E244BB" w:rsidP="00A81194">
            <w:pPr>
              <w:pStyle w:val="NoSpacing"/>
              <w:contextualSpacing/>
              <w:jc w:val="center"/>
            </w:pPr>
            <w:r>
              <w:rPr>
                <w:color w:val="000000" w:themeColor="text1"/>
              </w:rPr>
              <w:t>C</w:t>
            </w:r>
          </w:p>
        </w:tc>
        <w:tc>
          <w:tcPr>
            <w:tcW w:w="473" w:type="pct"/>
          </w:tcPr>
          <w:p w14:paraId="0FF2ED17" w14:textId="77777777" w:rsidR="00E244BB" w:rsidRPr="00FA796F" w:rsidRDefault="00E244BB" w:rsidP="00A81194">
            <w:pPr>
              <w:pStyle w:val="NoSpacing"/>
              <w:contextualSpacing/>
              <w:jc w:val="center"/>
            </w:pPr>
            <w:r>
              <w:t>3</w:t>
            </w:r>
          </w:p>
        </w:tc>
      </w:tr>
      <w:tr w:rsidR="00E244BB" w:rsidRPr="00FA796F" w14:paraId="41EFB134" w14:textId="77777777" w:rsidTr="008569E4">
        <w:trPr>
          <w:trHeight w:val="436"/>
        </w:trPr>
        <w:tc>
          <w:tcPr>
            <w:tcW w:w="272" w:type="pct"/>
            <w:vAlign w:val="center"/>
          </w:tcPr>
          <w:p w14:paraId="072923F6" w14:textId="77777777" w:rsidR="00E244BB" w:rsidRPr="00FA796F" w:rsidRDefault="00E244BB" w:rsidP="00A81194">
            <w:pPr>
              <w:pStyle w:val="NoSpacing"/>
              <w:contextualSpacing/>
            </w:pPr>
            <w:r w:rsidRPr="00FA796F">
              <w:t>15.</w:t>
            </w:r>
          </w:p>
        </w:tc>
        <w:tc>
          <w:tcPr>
            <w:tcW w:w="3512" w:type="pct"/>
            <w:gridSpan w:val="2"/>
            <w:vAlign w:val="center"/>
          </w:tcPr>
          <w:p w14:paraId="50553DF4" w14:textId="77777777" w:rsidR="00E244BB" w:rsidRPr="00FA796F" w:rsidRDefault="00E244BB" w:rsidP="008569E4">
            <w:pPr>
              <w:pStyle w:val="NoSpacing"/>
              <w:contextualSpacing/>
            </w:pPr>
            <w:r>
              <w:t>Describe about ROM and its types.</w:t>
            </w:r>
          </w:p>
        </w:tc>
        <w:tc>
          <w:tcPr>
            <w:tcW w:w="388" w:type="pct"/>
            <w:vAlign w:val="center"/>
          </w:tcPr>
          <w:p w14:paraId="71368C35" w14:textId="77777777" w:rsidR="00E244BB" w:rsidRPr="00FA796F" w:rsidRDefault="00E244BB" w:rsidP="0094051D">
            <w:pPr>
              <w:pStyle w:val="NoSpacing"/>
              <w:contextualSpacing/>
              <w:jc w:val="center"/>
            </w:pPr>
            <w:r w:rsidRPr="00FA796F">
              <w:t>CO</w:t>
            </w:r>
            <w:r>
              <w:t>5</w:t>
            </w:r>
          </w:p>
        </w:tc>
        <w:tc>
          <w:tcPr>
            <w:tcW w:w="355" w:type="pct"/>
            <w:vAlign w:val="center"/>
          </w:tcPr>
          <w:p w14:paraId="54ADD3E6" w14:textId="77777777" w:rsidR="00E244BB" w:rsidRPr="00FA796F" w:rsidRDefault="00E244BB" w:rsidP="00A81194">
            <w:pPr>
              <w:pStyle w:val="NoSpacing"/>
              <w:contextualSpacing/>
              <w:jc w:val="center"/>
            </w:pPr>
            <w:r>
              <w:t>U</w:t>
            </w:r>
          </w:p>
        </w:tc>
        <w:tc>
          <w:tcPr>
            <w:tcW w:w="473" w:type="pct"/>
            <w:vAlign w:val="center"/>
          </w:tcPr>
          <w:p w14:paraId="2BA70821" w14:textId="77777777" w:rsidR="00E244BB" w:rsidRPr="00FA796F" w:rsidRDefault="00E244BB" w:rsidP="00A81194">
            <w:pPr>
              <w:pStyle w:val="NoSpacing"/>
              <w:contextualSpacing/>
              <w:jc w:val="center"/>
            </w:pPr>
            <w:r w:rsidRPr="00FA796F">
              <w:t>3</w:t>
            </w:r>
          </w:p>
        </w:tc>
      </w:tr>
      <w:tr w:rsidR="00E244BB" w:rsidRPr="00FA796F" w14:paraId="67A5928A" w14:textId="77777777" w:rsidTr="008569E4">
        <w:trPr>
          <w:trHeight w:val="437"/>
        </w:trPr>
        <w:tc>
          <w:tcPr>
            <w:tcW w:w="272" w:type="pct"/>
            <w:vAlign w:val="center"/>
          </w:tcPr>
          <w:p w14:paraId="236E0237" w14:textId="77777777" w:rsidR="00E244BB" w:rsidRPr="00FA796F" w:rsidRDefault="00E244BB" w:rsidP="00A81194">
            <w:pPr>
              <w:pStyle w:val="NoSpacing"/>
              <w:contextualSpacing/>
            </w:pPr>
            <w:r w:rsidRPr="00FA796F">
              <w:t>16.</w:t>
            </w:r>
          </w:p>
        </w:tc>
        <w:tc>
          <w:tcPr>
            <w:tcW w:w="3512" w:type="pct"/>
            <w:gridSpan w:val="2"/>
            <w:vAlign w:val="center"/>
          </w:tcPr>
          <w:p w14:paraId="4E57C827" w14:textId="77777777" w:rsidR="00E244BB" w:rsidRPr="00FA796F" w:rsidRDefault="00E244BB" w:rsidP="008569E4">
            <w:pPr>
              <w:pStyle w:val="NoSpacing"/>
              <w:contextualSpacing/>
            </w:pPr>
            <w:r>
              <w:t>Discuss about Channeled Gate array with proper diagram.</w:t>
            </w:r>
          </w:p>
        </w:tc>
        <w:tc>
          <w:tcPr>
            <w:tcW w:w="388" w:type="pct"/>
            <w:vAlign w:val="center"/>
          </w:tcPr>
          <w:p w14:paraId="18A667A6" w14:textId="77777777" w:rsidR="00E244BB" w:rsidRPr="00FA796F" w:rsidRDefault="00E244BB" w:rsidP="0094051D">
            <w:pPr>
              <w:pStyle w:val="NoSpacing"/>
              <w:contextualSpacing/>
              <w:jc w:val="center"/>
            </w:pPr>
            <w:r w:rsidRPr="00FA796F">
              <w:t>CO</w:t>
            </w:r>
            <w:r>
              <w:t>6</w:t>
            </w:r>
          </w:p>
        </w:tc>
        <w:tc>
          <w:tcPr>
            <w:tcW w:w="355" w:type="pct"/>
            <w:vAlign w:val="center"/>
          </w:tcPr>
          <w:p w14:paraId="42E2F8DC" w14:textId="77777777" w:rsidR="00E244BB" w:rsidRPr="00FA796F" w:rsidRDefault="00E244BB" w:rsidP="00A81194">
            <w:pPr>
              <w:pStyle w:val="NoSpacing"/>
              <w:contextualSpacing/>
              <w:jc w:val="center"/>
            </w:pPr>
            <w:r>
              <w:t>U</w:t>
            </w:r>
          </w:p>
        </w:tc>
        <w:tc>
          <w:tcPr>
            <w:tcW w:w="473" w:type="pct"/>
            <w:vAlign w:val="center"/>
          </w:tcPr>
          <w:p w14:paraId="1871FA8C" w14:textId="77777777" w:rsidR="00E244BB" w:rsidRPr="00FA796F" w:rsidRDefault="00E244BB" w:rsidP="00A81194">
            <w:pPr>
              <w:pStyle w:val="NoSpacing"/>
              <w:contextualSpacing/>
              <w:jc w:val="center"/>
            </w:pPr>
            <w:r w:rsidRPr="00FA796F">
              <w:t>3</w:t>
            </w:r>
          </w:p>
        </w:tc>
      </w:tr>
      <w:tr w:rsidR="00E244BB" w:rsidRPr="00FA796F" w14:paraId="18FE0E8E" w14:textId="77777777" w:rsidTr="00A81194">
        <w:trPr>
          <w:trHeight w:val="551"/>
        </w:trPr>
        <w:tc>
          <w:tcPr>
            <w:tcW w:w="5000" w:type="pct"/>
            <w:gridSpan w:val="6"/>
          </w:tcPr>
          <w:p w14:paraId="55F3B57D" w14:textId="77777777" w:rsidR="00E244BB" w:rsidRPr="00FA796F" w:rsidRDefault="00E244BB" w:rsidP="00A81194">
            <w:pPr>
              <w:contextualSpacing/>
              <w:jc w:val="center"/>
              <w:rPr>
                <w:b/>
                <w:u w:val="single"/>
              </w:rPr>
            </w:pPr>
            <w:r w:rsidRPr="00FA796F">
              <w:rPr>
                <w:b/>
                <w:u w:val="single"/>
              </w:rPr>
              <w:t>PART – C (6 X 12 = 72 MARKS)</w:t>
            </w:r>
          </w:p>
          <w:p w14:paraId="018651D5"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47C5966D" w14:textId="77777777" w:rsidTr="00335394">
        <w:trPr>
          <w:trHeight w:val="396"/>
        </w:trPr>
        <w:tc>
          <w:tcPr>
            <w:tcW w:w="272" w:type="pct"/>
            <w:vAlign w:val="center"/>
          </w:tcPr>
          <w:p w14:paraId="65811D93" w14:textId="77777777" w:rsidR="00E244BB" w:rsidRPr="00FA796F" w:rsidRDefault="00E244BB" w:rsidP="00A81194">
            <w:pPr>
              <w:contextualSpacing/>
              <w:jc w:val="center"/>
            </w:pPr>
            <w:r w:rsidRPr="00FA796F">
              <w:t>17.</w:t>
            </w:r>
          </w:p>
        </w:tc>
        <w:tc>
          <w:tcPr>
            <w:tcW w:w="189" w:type="pct"/>
            <w:vAlign w:val="center"/>
          </w:tcPr>
          <w:p w14:paraId="25587A64" w14:textId="77777777" w:rsidR="00E244BB" w:rsidRPr="00FA796F" w:rsidRDefault="00E244BB" w:rsidP="00A81194">
            <w:pPr>
              <w:contextualSpacing/>
              <w:jc w:val="center"/>
            </w:pPr>
          </w:p>
        </w:tc>
        <w:tc>
          <w:tcPr>
            <w:tcW w:w="3323" w:type="pct"/>
          </w:tcPr>
          <w:p w14:paraId="4E5C125D" w14:textId="77777777" w:rsidR="00E244BB" w:rsidRPr="00FA796F" w:rsidRDefault="00E244BB" w:rsidP="00246630">
            <w:pPr>
              <w:contextualSpacing/>
              <w:jc w:val="both"/>
            </w:pPr>
            <w:r w:rsidRPr="005A1334">
              <w:t xml:space="preserve">Illustrate in detail </w:t>
            </w:r>
            <w:r>
              <w:t>the construction and operation of enhancement mode NMOS transistor in three operating modes.</w:t>
            </w:r>
          </w:p>
        </w:tc>
        <w:tc>
          <w:tcPr>
            <w:tcW w:w="388" w:type="pct"/>
            <w:vAlign w:val="center"/>
          </w:tcPr>
          <w:p w14:paraId="3D3950ED" w14:textId="77777777" w:rsidR="00E244BB" w:rsidRPr="00FA796F" w:rsidRDefault="00E244BB" w:rsidP="00A81194">
            <w:pPr>
              <w:contextualSpacing/>
              <w:jc w:val="center"/>
            </w:pPr>
            <w:r>
              <w:rPr>
                <w:color w:val="000000" w:themeColor="text1"/>
              </w:rPr>
              <w:t>CO2</w:t>
            </w:r>
          </w:p>
        </w:tc>
        <w:tc>
          <w:tcPr>
            <w:tcW w:w="355" w:type="pct"/>
            <w:vAlign w:val="center"/>
          </w:tcPr>
          <w:p w14:paraId="5AE27774" w14:textId="77777777" w:rsidR="00E244BB" w:rsidRPr="00FA796F" w:rsidRDefault="00E244BB" w:rsidP="00A81194">
            <w:pPr>
              <w:contextualSpacing/>
              <w:jc w:val="center"/>
            </w:pPr>
            <w:r>
              <w:rPr>
                <w:color w:val="000000" w:themeColor="text1"/>
              </w:rPr>
              <w:t>A</w:t>
            </w:r>
          </w:p>
        </w:tc>
        <w:tc>
          <w:tcPr>
            <w:tcW w:w="473" w:type="pct"/>
          </w:tcPr>
          <w:p w14:paraId="3D0D716F" w14:textId="77777777" w:rsidR="00E244BB" w:rsidRPr="00FA796F" w:rsidRDefault="00E244BB" w:rsidP="00A81194">
            <w:pPr>
              <w:contextualSpacing/>
              <w:jc w:val="center"/>
            </w:pPr>
            <w:r>
              <w:t>12</w:t>
            </w:r>
          </w:p>
        </w:tc>
      </w:tr>
      <w:tr w:rsidR="00E244BB" w:rsidRPr="00FA796F" w14:paraId="5BD8E13B" w14:textId="77777777" w:rsidTr="00A81194">
        <w:trPr>
          <w:trHeight w:val="396"/>
        </w:trPr>
        <w:tc>
          <w:tcPr>
            <w:tcW w:w="272" w:type="pct"/>
            <w:vAlign w:val="center"/>
          </w:tcPr>
          <w:p w14:paraId="0228AB0B" w14:textId="77777777" w:rsidR="00E244BB" w:rsidRPr="00FA796F" w:rsidRDefault="00E244BB" w:rsidP="00A81194">
            <w:pPr>
              <w:contextualSpacing/>
              <w:jc w:val="center"/>
            </w:pPr>
          </w:p>
        </w:tc>
        <w:tc>
          <w:tcPr>
            <w:tcW w:w="189" w:type="pct"/>
            <w:vAlign w:val="center"/>
          </w:tcPr>
          <w:p w14:paraId="6D36777F" w14:textId="77777777" w:rsidR="00E244BB" w:rsidRPr="00FA796F" w:rsidRDefault="00E244BB" w:rsidP="00A81194">
            <w:pPr>
              <w:contextualSpacing/>
              <w:jc w:val="center"/>
            </w:pPr>
          </w:p>
        </w:tc>
        <w:tc>
          <w:tcPr>
            <w:tcW w:w="3323" w:type="pct"/>
            <w:vAlign w:val="bottom"/>
          </w:tcPr>
          <w:p w14:paraId="5D932D50" w14:textId="77777777" w:rsidR="00E244BB" w:rsidRPr="00FA796F" w:rsidRDefault="00E244BB" w:rsidP="00A81194">
            <w:pPr>
              <w:contextualSpacing/>
              <w:jc w:val="both"/>
            </w:pPr>
          </w:p>
        </w:tc>
        <w:tc>
          <w:tcPr>
            <w:tcW w:w="388" w:type="pct"/>
            <w:vAlign w:val="center"/>
          </w:tcPr>
          <w:p w14:paraId="723E2F4D" w14:textId="77777777" w:rsidR="00E244BB" w:rsidRPr="00FA796F" w:rsidRDefault="00E244BB" w:rsidP="00A81194">
            <w:pPr>
              <w:contextualSpacing/>
              <w:jc w:val="center"/>
            </w:pPr>
          </w:p>
        </w:tc>
        <w:tc>
          <w:tcPr>
            <w:tcW w:w="355" w:type="pct"/>
            <w:vAlign w:val="center"/>
          </w:tcPr>
          <w:p w14:paraId="56A983A0" w14:textId="77777777" w:rsidR="00E244BB" w:rsidRPr="00FA796F" w:rsidRDefault="00E244BB" w:rsidP="00A81194">
            <w:pPr>
              <w:contextualSpacing/>
              <w:jc w:val="center"/>
            </w:pPr>
          </w:p>
        </w:tc>
        <w:tc>
          <w:tcPr>
            <w:tcW w:w="473" w:type="pct"/>
            <w:vAlign w:val="center"/>
          </w:tcPr>
          <w:p w14:paraId="402B6545" w14:textId="77777777" w:rsidR="00E244BB" w:rsidRPr="00FA796F" w:rsidRDefault="00E244BB" w:rsidP="00A81194">
            <w:pPr>
              <w:contextualSpacing/>
              <w:jc w:val="center"/>
            </w:pPr>
          </w:p>
        </w:tc>
      </w:tr>
      <w:tr w:rsidR="00E244BB" w:rsidRPr="00FA796F" w14:paraId="48E43921" w14:textId="77777777" w:rsidTr="000654C4">
        <w:trPr>
          <w:trHeight w:val="396"/>
        </w:trPr>
        <w:tc>
          <w:tcPr>
            <w:tcW w:w="272" w:type="pct"/>
            <w:vAlign w:val="center"/>
          </w:tcPr>
          <w:p w14:paraId="2A45741E" w14:textId="77777777" w:rsidR="00E244BB" w:rsidRPr="00FA796F" w:rsidRDefault="00E244BB" w:rsidP="00A81194">
            <w:pPr>
              <w:contextualSpacing/>
              <w:jc w:val="center"/>
            </w:pPr>
            <w:r w:rsidRPr="00FA796F">
              <w:lastRenderedPageBreak/>
              <w:t>18.</w:t>
            </w:r>
          </w:p>
        </w:tc>
        <w:tc>
          <w:tcPr>
            <w:tcW w:w="189" w:type="pct"/>
            <w:vAlign w:val="center"/>
          </w:tcPr>
          <w:p w14:paraId="45847B04" w14:textId="77777777" w:rsidR="00E244BB" w:rsidRPr="00FA796F" w:rsidRDefault="00E244BB" w:rsidP="00A81194">
            <w:pPr>
              <w:contextualSpacing/>
              <w:jc w:val="center"/>
            </w:pPr>
          </w:p>
        </w:tc>
        <w:tc>
          <w:tcPr>
            <w:tcW w:w="3323" w:type="pct"/>
          </w:tcPr>
          <w:p w14:paraId="0670134F" w14:textId="77777777" w:rsidR="00E244BB" w:rsidRPr="00FA796F" w:rsidRDefault="00E244BB" w:rsidP="00246630">
            <w:pPr>
              <w:contextualSpacing/>
              <w:jc w:val="both"/>
            </w:pPr>
            <w:r>
              <w:t>Illustrate</w:t>
            </w:r>
            <w:r w:rsidRPr="005A1334">
              <w:t xml:space="preserve"> </w:t>
            </w:r>
            <w:r>
              <w:t>in detail the thin oxide and pn-junction capacitance of MOS transistor</w:t>
            </w:r>
            <w:r w:rsidRPr="005A1334">
              <w:t>.</w:t>
            </w:r>
          </w:p>
        </w:tc>
        <w:tc>
          <w:tcPr>
            <w:tcW w:w="388" w:type="pct"/>
            <w:vAlign w:val="center"/>
          </w:tcPr>
          <w:p w14:paraId="14A182C9" w14:textId="77777777" w:rsidR="00E244BB" w:rsidRPr="00FA796F" w:rsidRDefault="00E244BB" w:rsidP="00A81194">
            <w:pPr>
              <w:contextualSpacing/>
              <w:jc w:val="center"/>
            </w:pPr>
            <w:r>
              <w:rPr>
                <w:color w:val="000000" w:themeColor="text1"/>
              </w:rPr>
              <w:t>CO2</w:t>
            </w:r>
          </w:p>
        </w:tc>
        <w:tc>
          <w:tcPr>
            <w:tcW w:w="355" w:type="pct"/>
            <w:vAlign w:val="center"/>
          </w:tcPr>
          <w:p w14:paraId="13231EA2" w14:textId="77777777" w:rsidR="00E244BB" w:rsidRPr="00FA796F" w:rsidRDefault="00E244BB" w:rsidP="00A81194">
            <w:pPr>
              <w:contextualSpacing/>
              <w:jc w:val="center"/>
            </w:pPr>
            <w:r>
              <w:rPr>
                <w:color w:val="000000" w:themeColor="text1"/>
              </w:rPr>
              <w:t>A</w:t>
            </w:r>
          </w:p>
        </w:tc>
        <w:tc>
          <w:tcPr>
            <w:tcW w:w="473" w:type="pct"/>
          </w:tcPr>
          <w:p w14:paraId="455AD683" w14:textId="77777777" w:rsidR="00E244BB" w:rsidRPr="00FA796F" w:rsidRDefault="00E244BB" w:rsidP="00A81194">
            <w:pPr>
              <w:contextualSpacing/>
              <w:jc w:val="center"/>
            </w:pPr>
            <w:r>
              <w:t>12</w:t>
            </w:r>
          </w:p>
        </w:tc>
      </w:tr>
      <w:tr w:rsidR="00E244BB" w:rsidRPr="00FA796F" w14:paraId="71C3F91A" w14:textId="77777777" w:rsidTr="00A81194">
        <w:trPr>
          <w:trHeight w:val="396"/>
        </w:trPr>
        <w:tc>
          <w:tcPr>
            <w:tcW w:w="272" w:type="pct"/>
            <w:vAlign w:val="center"/>
          </w:tcPr>
          <w:p w14:paraId="76708326" w14:textId="77777777" w:rsidR="00E244BB" w:rsidRPr="00FA796F" w:rsidRDefault="00E244BB" w:rsidP="00A81194">
            <w:pPr>
              <w:contextualSpacing/>
              <w:jc w:val="center"/>
            </w:pPr>
          </w:p>
        </w:tc>
        <w:tc>
          <w:tcPr>
            <w:tcW w:w="189" w:type="pct"/>
            <w:vAlign w:val="center"/>
          </w:tcPr>
          <w:p w14:paraId="556432AD" w14:textId="77777777" w:rsidR="00E244BB" w:rsidRPr="00FA796F" w:rsidRDefault="00E244BB" w:rsidP="00A81194">
            <w:pPr>
              <w:contextualSpacing/>
              <w:jc w:val="center"/>
            </w:pPr>
          </w:p>
        </w:tc>
        <w:tc>
          <w:tcPr>
            <w:tcW w:w="3323" w:type="pct"/>
            <w:vAlign w:val="bottom"/>
          </w:tcPr>
          <w:p w14:paraId="7FF90A02" w14:textId="77777777" w:rsidR="00E244BB" w:rsidRPr="00FA796F" w:rsidRDefault="00E244BB" w:rsidP="00A81194">
            <w:pPr>
              <w:contextualSpacing/>
              <w:jc w:val="both"/>
            </w:pPr>
          </w:p>
        </w:tc>
        <w:tc>
          <w:tcPr>
            <w:tcW w:w="388" w:type="pct"/>
            <w:vAlign w:val="bottom"/>
          </w:tcPr>
          <w:p w14:paraId="1001F5E7" w14:textId="77777777" w:rsidR="00E244BB" w:rsidRPr="00FA796F" w:rsidRDefault="00E244BB" w:rsidP="00A81194">
            <w:pPr>
              <w:contextualSpacing/>
              <w:jc w:val="center"/>
            </w:pPr>
          </w:p>
        </w:tc>
        <w:tc>
          <w:tcPr>
            <w:tcW w:w="355" w:type="pct"/>
            <w:vAlign w:val="bottom"/>
          </w:tcPr>
          <w:p w14:paraId="3643461B" w14:textId="77777777" w:rsidR="00E244BB" w:rsidRPr="00FA796F" w:rsidRDefault="00E244BB" w:rsidP="00A81194">
            <w:pPr>
              <w:contextualSpacing/>
              <w:jc w:val="center"/>
            </w:pPr>
          </w:p>
        </w:tc>
        <w:tc>
          <w:tcPr>
            <w:tcW w:w="473" w:type="pct"/>
            <w:vAlign w:val="bottom"/>
          </w:tcPr>
          <w:p w14:paraId="4DE55392" w14:textId="77777777" w:rsidR="00E244BB" w:rsidRPr="00FA796F" w:rsidRDefault="00E244BB" w:rsidP="00A81194">
            <w:pPr>
              <w:contextualSpacing/>
              <w:jc w:val="center"/>
            </w:pPr>
          </w:p>
        </w:tc>
      </w:tr>
      <w:tr w:rsidR="00E244BB" w:rsidRPr="00FA796F" w14:paraId="00318A07" w14:textId="77777777" w:rsidTr="00D82AB9">
        <w:trPr>
          <w:trHeight w:val="396"/>
        </w:trPr>
        <w:tc>
          <w:tcPr>
            <w:tcW w:w="272" w:type="pct"/>
            <w:vAlign w:val="center"/>
          </w:tcPr>
          <w:p w14:paraId="06385E53" w14:textId="77777777" w:rsidR="00E244BB" w:rsidRPr="00FA796F" w:rsidRDefault="00E244BB" w:rsidP="00A81194">
            <w:pPr>
              <w:contextualSpacing/>
              <w:jc w:val="center"/>
            </w:pPr>
            <w:r w:rsidRPr="00FA796F">
              <w:t>19.</w:t>
            </w:r>
          </w:p>
        </w:tc>
        <w:tc>
          <w:tcPr>
            <w:tcW w:w="189" w:type="pct"/>
            <w:vAlign w:val="center"/>
          </w:tcPr>
          <w:p w14:paraId="3B873DA4" w14:textId="77777777" w:rsidR="00E244BB" w:rsidRPr="00FA796F" w:rsidRDefault="00E244BB" w:rsidP="00A81194">
            <w:pPr>
              <w:contextualSpacing/>
              <w:jc w:val="center"/>
            </w:pPr>
          </w:p>
        </w:tc>
        <w:tc>
          <w:tcPr>
            <w:tcW w:w="3323" w:type="pct"/>
          </w:tcPr>
          <w:p w14:paraId="4E548BDA" w14:textId="77777777" w:rsidR="00E244BB" w:rsidRPr="00FA796F" w:rsidRDefault="00E244BB" w:rsidP="00246630">
            <w:pPr>
              <w:contextualSpacing/>
              <w:jc w:val="both"/>
            </w:pPr>
            <w:r>
              <w:t>Illustrate in detail the various process involved in making transistors in deep submicron CMOS process.</w:t>
            </w:r>
          </w:p>
        </w:tc>
        <w:tc>
          <w:tcPr>
            <w:tcW w:w="388" w:type="pct"/>
            <w:vAlign w:val="center"/>
          </w:tcPr>
          <w:p w14:paraId="1C860AC8" w14:textId="77777777" w:rsidR="00E244BB" w:rsidRPr="00FA796F" w:rsidRDefault="00E244BB" w:rsidP="00A81194">
            <w:pPr>
              <w:contextualSpacing/>
              <w:jc w:val="center"/>
            </w:pPr>
            <w:r>
              <w:rPr>
                <w:color w:val="000000" w:themeColor="text1"/>
              </w:rPr>
              <w:t>CO3</w:t>
            </w:r>
          </w:p>
        </w:tc>
        <w:tc>
          <w:tcPr>
            <w:tcW w:w="355" w:type="pct"/>
            <w:vAlign w:val="center"/>
          </w:tcPr>
          <w:p w14:paraId="5D58534D" w14:textId="77777777" w:rsidR="00E244BB" w:rsidRPr="00FA796F" w:rsidRDefault="00E244BB" w:rsidP="00A81194">
            <w:pPr>
              <w:contextualSpacing/>
              <w:jc w:val="center"/>
            </w:pPr>
            <w:r>
              <w:rPr>
                <w:color w:val="000000" w:themeColor="text1"/>
              </w:rPr>
              <w:t>An</w:t>
            </w:r>
          </w:p>
        </w:tc>
        <w:tc>
          <w:tcPr>
            <w:tcW w:w="473" w:type="pct"/>
          </w:tcPr>
          <w:p w14:paraId="2080971A" w14:textId="77777777" w:rsidR="00E244BB" w:rsidRPr="00FA796F" w:rsidRDefault="00E244BB" w:rsidP="00A81194">
            <w:pPr>
              <w:contextualSpacing/>
              <w:jc w:val="center"/>
            </w:pPr>
            <w:r>
              <w:t>12</w:t>
            </w:r>
          </w:p>
        </w:tc>
      </w:tr>
      <w:tr w:rsidR="00E244BB" w:rsidRPr="00FA796F" w14:paraId="012EF2FB" w14:textId="77777777" w:rsidTr="00A81194">
        <w:trPr>
          <w:trHeight w:val="396"/>
        </w:trPr>
        <w:tc>
          <w:tcPr>
            <w:tcW w:w="272" w:type="pct"/>
            <w:vAlign w:val="center"/>
          </w:tcPr>
          <w:p w14:paraId="0788F042" w14:textId="77777777" w:rsidR="00E244BB" w:rsidRPr="00FA796F" w:rsidRDefault="00E244BB" w:rsidP="00A81194">
            <w:pPr>
              <w:contextualSpacing/>
              <w:jc w:val="center"/>
            </w:pPr>
          </w:p>
        </w:tc>
        <w:tc>
          <w:tcPr>
            <w:tcW w:w="189" w:type="pct"/>
            <w:vAlign w:val="center"/>
          </w:tcPr>
          <w:p w14:paraId="2B75D2EB" w14:textId="77777777" w:rsidR="00E244BB" w:rsidRPr="00FA796F" w:rsidRDefault="00E244BB" w:rsidP="00A81194">
            <w:pPr>
              <w:contextualSpacing/>
              <w:jc w:val="center"/>
            </w:pPr>
          </w:p>
        </w:tc>
        <w:tc>
          <w:tcPr>
            <w:tcW w:w="3323" w:type="pct"/>
            <w:vAlign w:val="bottom"/>
          </w:tcPr>
          <w:p w14:paraId="62295967" w14:textId="77777777" w:rsidR="00E244BB" w:rsidRPr="00FA796F" w:rsidRDefault="00E244BB" w:rsidP="00A81194">
            <w:pPr>
              <w:contextualSpacing/>
              <w:jc w:val="both"/>
            </w:pPr>
          </w:p>
        </w:tc>
        <w:tc>
          <w:tcPr>
            <w:tcW w:w="388" w:type="pct"/>
            <w:vAlign w:val="center"/>
          </w:tcPr>
          <w:p w14:paraId="67579F6B" w14:textId="77777777" w:rsidR="00E244BB" w:rsidRPr="00FA796F" w:rsidRDefault="00E244BB" w:rsidP="00A81194">
            <w:pPr>
              <w:contextualSpacing/>
              <w:jc w:val="center"/>
            </w:pPr>
          </w:p>
        </w:tc>
        <w:tc>
          <w:tcPr>
            <w:tcW w:w="355" w:type="pct"/>
            <w:vAlign w:val="center"/>
          </w:tcPr>
          <w:p w14:paraId="278BA9AF" w14:textId="77777777" w:rsidR="00E244BB" w:rsidRPr="00FA796F" w:rsidRDefault="00E244BB" w:rsidP="00A81194">
            <w:pPr>
              <w:contextualSpacing/>
              <w:jc w:val="center"/>
            </w:pPr>
          </w:p>
        </w:tc>
        <w:tc>
          <w:tcPr>
            <w:tcW w:w="473" w:type="pct"/>
            <w:vAlign w:val="center"/>
          </w:tcPr>
          <w:p w14:paraId="33F961F0" w14:textId="77777777" w:rsidR="00E244BB" w:rsidRPr="00FA796F" w:rsidRDefault="00E244BB" w:rsidP="00A81194">
            <w:pPr>
              <w:contextualSpacing/>
              <w:jc w:val="center"/>
            </w:pPr>
          </w:p>
        </w:tc>
      </w:tr>
      <w:tr w:rsidR="00E244BB" w:rsidRPr="00FA796F" w14:paraId="7D95CD93" w14:textId="77777777" w:rsidTr="00A81194">
        <w:trPr>
          <w:trHeight w:val="396"/>
        </w:trPr>
        <w:tc>
          <w:tcPr>
            <w:tcW w:w="272" w:type="pct"/>
            <w:vAlign w:val="center"/>
          </w:tcPr>
          <w:p w14:paraId="012C42E8" w14:textId="77777777" w:rsidR="00E244BB" w:rsidRPr="00FA796F" w:rsidRDefault="00E244BB" w:rsidP="00A81194">
            <w:pPr>
              <w:contextualSpacing/>
              <w:jc w:val="center"/>
            </w:pPr>
            <w:r w:rsidRPr="00FA796F">
              <w:t>20.</w:t>
            </w:r>
          </w:p>
        </w:tc>
        <w:tc>
          <w:tcPr>
            <w:tcW w:w="189" w:type="pct"/>
            <w:vAlign w:val="center"/>
          </w:tcPr>
          <w:p w14:paraId="1A0F68D8" w14:textId="77777777" w:rsidR="00E244BB" w:rsidRPr="00FA796F" w:rsidRDefault="00E244BB" w:rsidP="00A81194">
            <w:pPr>
              <w:contextualSpacing/>
              <w:jc w:val="center"/>
            </w:pPr>
          </w:p>
        </w:tc>
        <w:tc>
          <w:tcPr>
            <w:tcW w:w="3323" w:type="pct"/>
            <w:vAlign w:val="bottom"/>
          </w:tcPr>
          <w:p w14:paraId="5C35EC09" w14:textId="77777777" w:rsidR="00E244BB" w:rsidRPr="00FA796F" w:rsidRDefault="00E244BB" w:rsidP="00A81194">
            <w:pPr>
              <w:contextualSpacing/>
              <w:jc w:val="both"/>
            </w:pPr>
            <w:r>
              <w:t>Describe the various steps involved in IC fabrication Process with neat diagrams and explanation.</w:t>
            </w:r>
          </w:p>
        </w:tc>
        <w:tc>
          <w:tcPr>
            <w:tcW w:w="388" w:type="pct"/>
            <w:vAlign w:val="center"/>
          </w:tcPr>
          <w:p w14:paraId="1BAD045A" w14:textId="77777777" w:rsidR="00E244BB" w:rsidRPr="00FA796F" w:rsidRDefault="00E244BB" w:rsidP="00A81194">
            <w:pPr>
              <w:contextualSpacing/>
              <w:jc w:val="center"/>
            </w:pPr>
            <w:r w:rsidRPr="00FA796F">
              <w:t>CO</w:t>
            </w:r>
            <w:r>
              <w:t>1</w:t>
            </w:r>
          </w:p>
        </w:tc>
        <w:tc>
          <w:tcPr>
            <w:tcW w:w="355" w:type="pct"/>
            <w:vAlign w:val="center"/>
          </w:tcPr>
          <w:p w14:paraId="578CC237" w14:textId="77777777" w:rsidR="00E244BB" w:rsidRPr="00FA796F" w:rsidRDefault="00E244BB" w:rsidP="00A81194">
            <w:pPr>
              <w:contextualSpacing/>
              <w:jc w:val="center"/>
            </w:pPr>
            <w:r>
              <w:t>U</w:t>
            </w:r>
          </w:p>
        </w:tc>
        <w:tc>
          <w:tcPr>
            <w:tcW w:w="473" w:type="pct"/>
            <w:vAlign w:val="center"/>
          </w:tcPr>
          <w:p w14:paraId="4E03A9CC" w14:textId="77777777" w:rsidR="00E244BB" w:rsidRPr="00FA796F" w:rsidRDefault="00E244BB" w:rsidP="00A81194">
            <w:pPr>
              <w:contextualSpacing/>
              <w:jc w:val="center"/>
            </w:pPr>
            <w:r>
              <w:t>12</w:t>
            </w:r>
          </w:p>
        </w:tc>
      </w:tr>
      <w:tr w:rsidR="00E244BB" w:rsidRPr="00FA796F" w14:paraId="647B0313" w14:textId="77777777" w:rsidTr="00A81194">
        <w:trPr>
          <w:trHeight w:val="396"/>
        </w:trPr>
        <w:tc>
          <w:tcPr>
            <w:tcW w:w="272" w:type="pct"/>
            <w:vAlign w:val="center"/>
          </w:tcPr>
          <w:p w14:paraId="76FC71C4" w14:textId="77777777" w:rsidR="00E244BB" w:rsidRPr="00FA796F" w:rsidRDefault="00E244BB" w:rsidP="00A81194">
            <w:pPr>
              <w:contextualSpacing/>
              <w:jc w:val="center"/>
            </w:pPr>
          </w:p>
        </w:tc>
        <w:tc>
          <w:tcPr>
            <w:tcW w:w="189" w:type="pct"/>
            <w:vAlign w:val="center"/>
          </w:tcPr>
          <w:p w14:paraId="4DA565A9" w14:textId="77777777" w:rsidR="00E244BB" w:rsidRPr="00FA796F" w:rsidRDefault="00E244BB" w:rsidP="00A81194">
            <w:pPr>
              <w:contextualSpacing/>
              <w:jc w:val="center"/>
            </w:pPr>
          </w:p>
        </w:tc>
        <w:tc>
          <w:tcPr>
            <w:tcW w:w="3323" w:type="pct"/>
            <w:vAlign w:val="bottom"/>
          </w:tcPr>
          <w:p w14:paraId="5D39EF2A" w14:textId="77777777" w:rsidR="00E244BB" w:rsidRPr="00FA796F" w:rsidRDefault="00E244BB" w:rsidP="00A81194">
            <w:pPr>
              <w:contextualSpacing/>
              <w:jc w:val="both"/>
            </w:pPr>
          </w:p>
        </w:tc>
        <w:tc>
          <w:tcPr>
            <w:tcW w:w="388" w:type="pct"/>
            <w:vAlign w:val="center"/>
          </w:tcPr>
          <w:p w14:paraId="1299183F" w14:textId="77777777" w:rsidR="00E244BB" w:rsidRPr="00FA796F" w:rsidRDefault="00E244BB" w:rsidP="00A81194">
            <w:pPr>
              <w:contextualSpacing/>
              <w:jc w:val="center"/>
            </w:pPr>
          </w:p>
        </w:tc>
        <w:tc>
          <w:tcPr>
            <w:tcW w:w="355" w:type="pct"/>
            <w:vAlign w:val="center"/>
          </w:tcPr>
          <w:p w14:paraId="1643D147" w14:textId="77777777" w:rsidR="00E244BB" w:rsidRPr="00FA796F" w:rsidRDefault="00E244BB" w:rsidP="00A81194">
            <w:pPr>
              <w:contextualSpacing/>
              <w:jc w:val="center"/>
            </w:pPr>
          </w:p>
        </w:tc>
        <w:tc>
          <w:tcPr>
            <w:tcW w:w="473" w:type="pct"/>
            <w:vAlign w:val="center"/>
          </w:tcPr>
          <w:p w14:paraId="42C04099" w14:textId="77777777" w:rsidR="00E244BB" w:rsidRPr="00FA796F" w:rsidRDefault="00E244BB" w:rsidP="00A81194">
            <w:pPr>
              <w:contextualSpacing/>
              <w:jc w:val="center"/>
            </w:pPr>
          </w:p>
        </w:tc>
      </w:tr>
      <w:tr w:rsidR="00E244BB" w:rsidRPr="00FA796F" w14:paraId="0FC4EFBA" w14:textId="77777777" w:rsidTr="00A81194">
        <w:trPr>
          <w:trHeight w:val="396"/>
        </w:trPr>
        <w:tc>
          <w:tcPr>
            <w:tcW w:w="272" w:type="pct"/>
            <w:vAlign w:val="center"/>
          </w:tcPr>
          <w:p w14:paraId="5E31D368" w14:textId="77777777" w:rsidR="00E244BB" w:rsidRPr="00FA796F" w:rsidRDefault="00E244BB" w:rsidP="00A81194">
            <w:pPr>
              <w:contextualSpacing/>
              <w:jc w:val="center"/>
            </w:pPr>
            <w:r w:rsidRPr="00FA796F">
              <w:t>21.</w:t>
            </w:r>
          </w:p>
        </w:tc>
        <w:tc>
          <w:tcPr>
            <w:tcW w:w="189" w:type="pct"/>
            <w:vAlign w:val="center"/>
          </w:tcPr>
          <w:p w14:paraId="38881F03" w14:textId="77777777" w:rsidR="00E244BB" w:rsidRPr="00FA796F" w:rsidRDefault="00E244BB" w:rsidP="00A81194">
            <w:pPr>
              <w:contextualSpacing/>
              <w:jc w:val="center"/>
            </w:pPr>
            <w:r w:rsidRPr="00FA796F">
              <w:t>a.</w:t>
            </w:r>
          </w:p>
        </w:tc>
        <w:tc>
          <w:tcPr>
            <w:tcW w:w="3323" w:type="pct"/>
            <w:vAlign w:val="bottom"/>
          </w:tcPr>
          <w:p w14:paraId="591A94F3" w14:textId="77777777" w:rsidR="00E244BB" w:rsidRPr="00FA796F" w:rsidRDefault="00E244BB" w:rsidP="00BD7B62">
            <w:pPr>
              <w:contextualSpacing/>
              <w:jc w:val="both"/>
            </w:pPr>
            <w:r>
              <w:t>Establish the Latch-up problem, its occurrence in MOS transistor and its prevention techniques with neat diagram.</w:t>
            </w:r>
          </w:p>
        </w:tc>
        <w:tc>
          <w:tcPr>
            <w:tcW w:w="388" w:type="pct"/>
            <w:vAlign w:val="center"/>
          </w:tcPr>
          <w:p w14:paraId="6BD10677" w14:textId="77777777" w:rsidR="00E244BB" w:rsidRPr="00FA796F" w:rsidRDefault="00E244BB" w:rsidP="00A81194">
            <w:pPr>
              <w:contextualSpacing/>
              <w:jc w:val="center"/>
            </w:pPr>
            <w:r w:rsidRPr="00FA796F">
              <w:t>CO</w:t>
            </w:r>
            <w:r>
              <w:t>3</w:t>
            </w:r>
          </w:p>
        </w:tc>
        <w:tc>
          <w:tcPr>
            <w:tcW w:w="355" w:type="pct"/>
            <w:vAlign w:val="center"/>
          </w:tcPr>
          <w:p w14:paraId="4CF1FB6A" w14:textId="77777777" w:rsidR="00E244BB" w:rsidRPr="00FA796F" w:rsidRDefault="00E244BB" w:rsidP="00A81194">
            <w:pPr>
              <w:contextualSpacing/>
              <w:jc w:val="center"/>
            </w:pPr>
            <w:r>
              <w:t>A</w:t>
            </w:r>
          </w:p>
        </w:tc>
        <w:tc>
          <w:tcPr>
            <w:tcW w:w="473" w:type="pct"/>
            <w:vAlign w:val="center"/>
          </w:tcPr>
          <w:p w14:paraId="7A46F8D5" w14:textId="77777777" w:rsidR="00E244BB" w:rsidRPr="00FA796F" w:rsidRDefault="00E244BB" w:rsidP="00A81194">
            <w:pPr>
              <w:contextualSpacing/>
              <w:jc w:val="center"/>
            </w:pPr>
            <w:r>
              <w:t>6</w:t>
            </w:r>
          </w:p>
        </w:tc>
      </w:tr>
      <w:tr w:rsidR="00E244BB" w:rsidRPr="00FA796F" w14:paraId="71CBAE0A" w14:textId="77777777" w:rsidTr="00A81194">
        <w:trPr>
          <w:trHeight w:val="396"/>
        </w:trPr>
        <w:tc>
          <w:tcPr>
            <w:tcW w:w="272" w:type="pct"/>
            <w:vAlign w:val="center"/>
          </w:tcPr>
          <w:p w14:paraId="112D7F3A" w14:textId="77777777" w:rsidR="00E244BB" w:rsidRPr="00FA796F" w:rsidRDefault="00E244BB" w:rsidP="00A81194">
            <w:pPr>
              <w:contextualSpacing/>
              <w:jc w:val="center"/>
            </w:pPr>
          </w:p>
        </w:tc>
        <w:tc>
          <w:tcPr>
            <w:tcW w:w="189" w:type="pct"/>
            <w:vAlign w:val="center"/>
          </w:tcPr>
          <w:p w14:paraId="19768095" w14:textId="77777777" w:rsidR="00E244BB" w:rsidRPr="00FA796F" w:rsidRDefault="00E244BB" w:rsidP="00A81194">
            <w:pPr>
              <w:contextualSpacing/>
              <w:jc w:val="center"/>
            </w:pPr>
            <w:r w:rsidRPr="00FA796F">
              <w:t>b.</w:t>
            </w:r>
          </w:p>
        </w:tc>
        <w:tc>
          <w:tcPr>
            <w:tcW w:w="3323" w:type="pct"/>
            <w:vAlign w:val="bottom"/>
          </w:tcPr>
          <w:p w14:paraId="722F838E" w14:textId="77777777" w:rsidR="00E244BB" w:rsidRDefault="00E244BB" w:rsidP="00A81194">
            <w:pPr>
              <w:contextualSpacing/>
              <w:jc w:val="both"/>
            </w:pPr>
          </w:p>
          <w:p w14:paraId="23D6DDF7" w14:textId="77777777" w:rsidR="00E244BB" w:rsidRDefault="00E244BB" w:rsidP="00A81194">
            <w:pPr>
              <w:contextualSpacing/>
              <w:jc w:val="both"/>
            </w:pPr>
            <w:r>
              <w:t xml:space="preserve">Design  </w:t>
            </w:r>
            <m:oMath>
              <m:r>
                <w:rPr>
                  <w:rFonts w:ascii="Cambria Math" w:hAnsi="Cambria Math"/>
                </w:rPr>
                <m:t>Z=</m:t>
              </m:r>
              <m:acc>
                <m:accPr>
                  <m:chr m:val="̅"/>
                  <m:ctrlPr>
                    <w:rPr>
                      <w:rFonts w:ascii="Cambria Math" w:hAnsi="Cambria Math"/>
                      <w:bCs/>
                      <w:i/>
                    </w:rPr>
                  </m:ctrlPr>
                </m:accPr>
                <m:e>
                  <m:d>
                    <m:dPr>
                      <m:ctrlPr>
                        <w:rPr>
                          <w:rFonts w:ascii="Cambria Math" w:hAnsi="Cambria Math"/>
                          <w:bCs/>
                          <w:i/>
                        </w:rPr>
                      </m:ctrlPr>
                    </m:dPr>
                    <m:e>
                      <m:r>
                        <w:rPr>
                          <w:rFonts w:ascii="Cambria Math" w:hAnsi="Cambria Math"/>
                        </w:rPr>
                        <m:t>A.B.C</m:t>
                      </m:r>
                    </m:e>
                  </m:d>
                  <m:r>
                    <w:rPr>
                      <w:rFonts w:ascii="Cambria Math" w:hAnsi="Cambria Math"/>
                    </w:rPr>
                    <m:t>+DE</m:t>
                  </m:r>
                </m:e>
              </m:acc>
            </m:oMath>
            <w:r>
              <w:t xml:space="preserve">  using CMOS Logic.</w:t>
            </w:r>
          </w:p>
          <w:p w14:paraId="050E1E7B" w14:textId="77777777" w:rsidR="00E244BB" w:rsidRPr="00FA796F" w:rsidRDefault="00E244BB" w:rsidP="00BD7B62">
            <w:pPr>
              <w:contextualSpacing/>
              <w:jc w:val="both"/>
              <w:rPr>
                <w:bCs/>
              </w:rPr>
            </w:pPr>
          </w:p>
        </w:tc>
        <w:tc>
          <w:tcPr>
            <w:tcW w:w="388" w:type="pct"/>
            <w:vAlign w:val="center"/>
          </w:tcPr>
          <w:p w14:paraId="09B40EAF" w14:textId="77777777" w:rsidR="00E244BB" w:rsidRPr="00FA796F" w:rsidRDefault="00E244BB" w:rsidP="00A81194">
            <w:pPr>
              <w:contextualSpacing/>
              <w:jc w:val="center"/>
            </w:pPr>
            <w:r w:rsidRPr="00FA796F">
              <w:t>CO</w:t>
            </w:r>
            <w:r>
              <w:t>4</w:t>
            </w:r>
          </w:p>
        </w:tc>
        <w:tc>
          <w:tcPr>
            <w:tcW w:w="355" w:type="pct"/>
            <w:vAlign w:val="center"/>
          </w:tcPr>
          <w:p w14:paraId="5BA3F350" w14:textId="77777777" w:rsidR="00E244BB" w:rsidRPr="00FA796F" w:rsidRDefault="00E244BB" w:rsidP="00A81194">
            <w:pPr>
              <w:contextualSpacing/>
              <w:jc w:val="center"/>
            </w:pPr>
            <w:r>
              <w:t>C</w:t>
            </w:r>
          </w:p>
        </w:tc>
        <w:tc>
          <w:tcPr>
            <w:tcW w:w="473" w:type="pct"/>
            <w:vAlign w:val="center"/>
          </w:tcPr>
          <w:p w14:paraId="3BBA368E" w14:textId="77777777" w:rsidR="00E244BB" w:rsidRPr="00FA796F" w:rsidRDefault="00E244BB" w:rsidP="00A81194">
            <w:pPr>
              <w:contextualSpacing/>
              <w:jc w:val="center"/>
            </w:pPr>
            <w:r>
              <w:t>6</w:t>
            </w:r>
          </w:p>
        </w:tc>
      </w:tr>
      <w:tr w:rsidR="00E244BB" w:rsidRPr="00FA796F" w14:paraId="45D15400" w14:textId="77777777" w:rsidTr="00A81194">
        <w:trPr>
          <w:trHeight w:val="396"/>
        </w:trPr>
        <w:tc>
          <w:tcPr>
            <w:tcW w:w="272" w:type="pct"/>
            <w:vAlign w:val="center"/>
          </w:tcPr>
          <w:p w14:paraId="2DE0A846" w14:textId="77777777" w:rsidR="00E244BB" w:rsidRPr="00FA796F" w:rsidRDefault="00E244BB" w:rsidP="00A81194">
            <w:pPr>
              <w:contextualSpacing/>
              <w:jc w:val="center"/>
            </w:pPr>
          </w:p>
        </w:tc>
        <w:tc>
          <w:tcPr>
            <w:tcW w:w="189" w:type="pct"/>
            <w:vAlign w:val="center"/>
          </w:tcPr>
          <w:p w14:paraId="1EA45BF9" w14:textId="77777777" w:rsidR="00E244BB" w:rsidRPr="00FA796F" w:rsidRDefault="00E244BB" w:rsidP="00A81194">
            <w:pPr>
              <w:contextualSpacing/>
              <w:jc w:val="center"/>
            </w:pPr>
          </w:p>
        </w:tc>
        <w:tc>
          <w:tcPr>
            <w:tcW w:w="3323" w:type="pct"/>
            <w:vAlign w:val="bottom"/>
          </w:tcPr>
          <w:p w14:paraId="2269316E" w14:textId="77777777" w:rsidR="00E244BB" w:rsidRPr="00FA796F" w:rsidRDefault="00E244BB" w:rsidP="00A81194">
            <w:pPr>
              <w:contextualSpacing/>
              <w:jc w:val="both"/>
            </w:pPr>
          </w:p>
        </w:tc>
        <w:tc>
          <w:tcPr>
            <w:tcW w:w="388" w:type="pct"/>
            <w:vAlign w:val="center"/>
          </w:tcPr>
          <w:p w14:paraId="389A17DC" w14:textId="77777777" w:rsidR="00E244BB" w:rsidRPr="00FA796F" w:rsidRDefault="00E244BB" w:rsidP="00A81194">
            <w:pPr>
              <w:contextualSpacing/>
              <w:jc w:val="center"/>
            </w:pPr>
          </w:p>
        </w:tc>
        <w:tc>
          <w:tcPr>
            <w:tcW w:w="355" w:type="pct"/>
            <w:vAlign w:val="center"/>
          </w:tcPr>
          <w:p w14:paraId="0A923708" w14:textId="77777777" w:rsidR="00E244BB" w:rsidRPr="00FA796F" w:rsidRDefault="00E244BB" w:rsidP="00A81194">
            <w:pPr>
              <w:contextualSpacing/>
              <w:jc w:val="center"/>
            </w:pPr>
          </w:p>
        </w:tc>
        <w:tc>
          <w:tcPr>
            <w:tcW w:w="473" w:type="pct"/>
            <w:vAlign w:val="center"/>
          </w:tcPr>
          <w:p w14:paraId="2655D4CC" w14:textId="77777777" w:rsidR="00E244BB" w:rsidRPr="00FA796F" w:rsidRDefault="00E244BB" w:rsidP="00A81194">
            <w:pPr>
              <w:contextualSpacing/>
              <w:jc w:val="center"/>
            </w:pPr>
          </w:p>
        </w:tc>
      </w:tr>
      <w:tr w:rsidR="00E244BB" w:rsidRPr="00FA796F" w14:paraId="3C5644E5" w14:textId="77777777" w:rsidTr="00A81194">
        <w:trPr>
          <w:trHeight w:val="396"/>
        </w:trPr>
        <w:tc>
          <w:tcPr>
            <w:tcW w:w="272" w:type="pct"/>
            <w:vAlign w:val="center"/>
          </w:tcPr>
          <w:p w14:paraId="0A905F31" w14:textId="77777777" w:rsidR="00E244BB" w:rsidRPr="00FA796F" w:rsidRDefault="00E244BB" w:rsidP="00A81194">
            <w:pPr>
              <w:contextualSpacing/>
              <w:jc w:val="center"/>
            </w:pPr>
            <w:r w:rsidRPr="00FA796F">
              <w:t>22.</w:t>
            </w:r>
          </w:p>
        </w:tc>
        <w:tc>
          <w:tcPr>
            <w:tcW w:w="189" w:type="pct"/>
            <w:vAlign w:val="center"/>
          </w:tcPr>
          <w:p w14:paraId="5FA09073" w14:textId="77777777" w:rsidR="00E244BB" w:rsidRPr="00FA796F" w:rsidRDefault="00E244BB" w:rsidP="00A81194">
            <w:pPr>
              <w:contextualSpacing/>
              <w:jc w:val="center"/>
            </w:pPr>
            <w:r w:rsidRPr="00FA796F">
              <w:t>a.</w:t>
            </w:r>
          </w:p>
        </w:tc>
        <w:tc>
          <w:tcPr>
            <w:tcW w:w="3323" w:type="pct"/>
            <w:vAlign w:val="bottom"/>
          </w:tcPr>
          <w:p w14:paraId="2DD267B7" w14:textId="77777777" w:rsidR="00E244BB" w:rsidRPr="00FA796F" w:rsidRDefault="00E244BB" w:rsidP="00E73141">
            <w:pPr>
              <w:contextualSpacing/>
              <w:jc w:val="both"/>
            </w:pPr>
            <w:r>
              <w:t>Describe in detail about Transmission Gate (TG) Logic and design 2X1 Multiplexer using TG.</w:t>
            </w:r>
          </w:p>
        </w:tc>
        <w:tc>
          <w:tcPr>
            <w:tcW w:w="388" w:type="pct"/>
            <w:vAlign w:val="center"/>
          </w:tcPr>
          <w:p w14:paraId="7BE1AC72" w14:textId="77777777" w:rsidR="00E244BB" w:rsidRPr="00FA796F" w:rsidRDefault="00E244BB" w:rsidP="00A81194">
            <w:pPr>
              <w:contextualSpacing/>
              <w:jc w:val="center"/>
            </w:pPr>
            <w:r w:rsidRPr="00FA796F">
              <w:t>CO</w:t>
            </w:r>
            <w:r>
              <w:t>4</w:t>
            </w:r>
          </w:p>
        </w:tc>
        <w:tc>
          <w:tcPr>
            <w:tcW w:w="355" w:type="pct"/>
            <w:vAlign w:val="center"/>
          </w:tcPr>
          <w:p w14:paraId="1BA190DF" w14:textId="77777777" w:rsidR="00E244BB" w:rsidRPr="00FA796F" w:rsidRDefault="00E244BB" w:rsidP="00A81194">
            <w:pPr>
              <w:contextualSpacing/>
              <w:jc w:val="center"/>
            </w:pPr>
            <w:r>
              <w:t>U</w:t>
            </w:r>
          </w:p>
        </w:tc>
        <w:tc>
          <w:tcPr>
            <w:tcW w:w="473" w:type="pct"/>
            <w:vAlign w:val="center"/>
          </w:tcPr>
          <w:p w14:paraId="203F6D71" w14:textId="77777777" w:rsidR="00E244BB" w:rsidRPr="00FA796F" w:rsidRDefault="00E244BB" w:rsidP="00A81194">
            <w:pPr>
              <w:contextualSpacing/>
              <w:jc w:val="center"/>
            </w:pPr>
            <w:r>
              <w:t>4</w:t>
            </w:r>
          </w:p>
        </w:tc>
      </w:tr>
      <w:tr w:rsidR="00E244BB" w:rsidRPr="00FA796F" w14:paraId="12CB510F" w14:textId="77777777" w:rsidTr="00A81194">
        <w:trPr>
          <w:trHeight w:val="396"/>
        </w:trPr>
        <w:tc>
          <w:tcPr>
            <w:tcW w:w="272" w:type="pct"/>
            <w:vAlign w:val="center"/>
          </w:tcPr>
          <w:p w14:paraId="549DCB8C" w14:textId="77777777" w:rsidR="00E244BB" w:rsidRPr="00FA796F" w:rsidRDefault="00E244BB" w:rsidP="00A81194">
            <w:pPr>
              <w:contextualSpacing/>
              <w:jc w:val="center"/>
            </w:pPr>
          </w:p>
        </w:tc>
        <w:tc>
          <w:tcPr>
            <w:tcW w:w="189" w:type="pct"/>
            <w:vAlign w:val="center"/>
          </w:tcPr>
          <w:p w14:paraId="4496A934" w14:textId="77777777" w:rsidR="00E244BB" w:rsidRPr="00FA796F" w:rsidRDefault="00E244BB" w:rsidP="00A81194">
            <w:pPr>
              <w:contextualSpacing/>
              <w:jc w:val="center"/>
            </w:pPr>
            <w:r w:rsidRPr="00FA796F">
              <w:t>b.</w:t>
            </w:r>
          </w:p>
        </w:tc>
        <w:tc>
          <w:tcPr>
            <w:tcW w:w="3323" w:type="pct"/>
            <w:vAlign w:val="bottom"/>
          </w:tcPr>
          <w:p w14:paraId="62E60695" w14:textId="77777777" w:rsidR="00E244BB" w:rsidRDefault="00E244BB" w:rsidP="00CA7543">
            <w:pPr>
              <w:contextualSpacing/>
              <w:jc w:val="both"/>
            </w:pPr>
            <w:r>
              <w:rPr>
                <w:bCs/>
              </w:rPr>
              <w:t xml:space="preserve">Illustrate about Domino CMOS Logic and design </w:t>
            </w:r>
            <m:oMath>
              <m:r>
                <w:rPr>
                  <w:rFonts w:ascii="Cambria Math" w:hAnsi="Cambria Math"/>
                </w:rPr>
                <m:t>Z=(A.B.C.D)</m:t>
              </m:r>
            </m:oMath>
          </w:p>
          <w:p w14:paraId="2D97620A" w14:textId="77777777" w:rsidR="00E244BB" w:rsidRPr="00FA796F" w:rsidRDefault="00E244BB" w:rsidP="00A81194">
            <w:pPr>
              <w:contextualSpacing/>
              <w:jc w:val="both"/>
              <w:rPr>
                <w:bCs/>
              </w:rPr>
            </w:pPr>
            <w:r>
              <w:t>Using Domino CMOS Logic.</w:t>
            </w:r>
          </w:p>
        </w:tc>
        <w:tc>
          <w:tcPr>
            <w:tcW w:w="388" w:type="pct"/>
            <w:vAlign w:val="center"/>
          </w:tcPr>
          <w:p w14:paraId="2398E04B" w14:textId="77777777" w:rsidR="00E244BB" w:rsidRPr="00FA796F" w:rsidRDefault="00E244BB" w:rsidP="00A81194">
            <w:pPr>
              <w:contextualSpacing/>
              <w:jc w:val="center"/>
            </w:pPr>
            <w:r w:rsidRPr="00FA796F">
              <w:t>CO</w:t>
            </w:r>
            <w:r>
              <w:t>4</w:t>
            </w:r>
          </w:p>
        </w:tc>
        <w:tc>
          <w:tcPr>
            <w:tcW w:w="355" w:type="pct"/>
            <w:vAlign w:val="center"/>
          </w:tcPr>
          <w:p w14:paraId="3AE15BBD" w14:textId="77777777" w:rsidR="00E244BB" w:rsidRPr="00FA796F" w:rsidRDefault="00E244BB" w:rsidP="00A81194">
            <w:pPr>
              <w:contextualSpacing/>
              <w:jc w:val="center"/>
            </w:pPr>
            <w:r>
              <w:t>A</w:t>
            </w:r>
          </w:p>
        </w:tc>
        <w:tc>
          <w:tcPr>
            <w:tcW w:w="473" w:type="pct"/>
            <w:vAlign w:val="center"/>
          </w:tcPr>
          <w:p w14:paraId="728927DD" w14:textId="77777777" w:rsidR="00E244BB" w:rsidRPr="00FA796F" w:rsidRDefault="00E244BB" w:rsidP="00A81194">
            <w:pPr>
              <w:contextualSpacing/>
              <w:jc w:val="center"/>
            </w:pPr>
            <w:r>
              <w:t>8</w:t>
            </w:r>
          </w:p>
        </w:tc>
      </w:tr>
      <w:tr w:rsidR="00E244BB" w:rsidRPr="00FA796F" w14:paraId="0446511A" w14:textId="77777777" w:rsidTr="00A81194">
        <w:trPr>
          <w:trHeight w:val="396"/>
        </w:trPr>
        <w:tc>
          <w:tcPr>
            <w:tcW w:w="272" w:type="pct"/>
            <w:vAlign w:val="center"/>
          </w:tcPr>
          <w:p w14:paraId="1CF16506" w14:textId="77777777" w:rsidR="00E244BB" w:rsidRPr="00FA796F" w:rsidRDefault="00E244BB" w:rsidP="00A81194">
            <w:pPr>
              <w:contextualSpacing/>
              <w:jc w:val="center"/>
            </w:pPr>
          </w:p>
        </w:tc>
        <w:tc>
          <w:tcPr>
            <w:tcW w:w="189" w:type="pct"/>
            <w:vAlign w:val="center"/>
          </w:tcPr>
          <w:p w14:paraId="73BD4FF9" w14:textId="77777777" w:rsidR="00E244BB" w:rsidRPr="00FA796F" w:rsidRDefault="00E244BB" w:rsidP="00A81194">
            <w:pPr>
              <w:contextualSpacing/>
              <w:jc w:val="center"/>
            </w:pPr>
          </w:p>
        </w:tc>
        <w:tc>
          <w:tcPr>
            <w:tcW w:w="3323" w:type="pct"/>
            <w:vAlign w:val="bottom"/>
          </w:tcPr>
          <w:p w14:paraId="40B1F785" w14:textId="77777777" w:rsidR="00E244BB" w:rsidRPr="00FA796F" w:rsidRDefault="00E244BB" w:rsidP="00A81194">
            <w:pPr>
              <w:contextualSpacing/>
              <w:jc w:val="both"/>
            </w:pPr>
          </w:p>
        </w:tc>
        <w:tc>
          <w:tcPr>
            <w:tcW w:w="388" w:type="pct"/>
            <w:vAlign w:val="center"/>
          </w:tcPr>
          <w:p w14:paraId="06719119" w14:textId="77777777" w:rsidR="00E244BB" w:rsidRPr="00FA796F" w:rsidRDefault="00E244BB" w:rsidP="00A81194">
            <w:pPr>
              <w:contextualSpacing/>
              <w:jc w:val="center"/>
            </w:pPr>
          </w:p>
        </w:tc>
        <w:tc>
          <w:tcPr>
            <w:tcW w:w="355" w:type="pct"/>
            <w:vAlign w:val="center"/>
          </w:tcPr>
          <w:p w14:paraId="4DD80F26" w14:textId="77777777" w:rsidR="00E244BB" w:rsidRPr="00FA796F" w:rsidRDefault="00E244BB" w:rsidP="00A81194">
            <w:pPr>
              <w:contextualSpacing/>
              <w:jc w:val="center"/>
            </w:pPr>
          </w:p>
        </w:tc>
        <w:tc>
          <w:tcPr>
            <w:tcW w:w="473" w:type="pct"/>
            <w:vAlign w:val="center"/>
          </w:tcPr>
          <w:p w14:paraId="74C9FEF1" w14:textId="77777777" w:rsidR="00E244BB" w:rsidRPr="00FA796F" w:rsidRDefault="00E244BB" w:rsidP="00A81194">
            <w:pPr>
              <w:contextualSpacing/>
              <w:jc w:val="center"/>
            </w:pPr>
          </w:p>
        </w:tc>
      </w:tr>
      <w:tr w:rsidR="00E244BB" w:rsidRPr="00FA796F" w14:paraId="29EC19A4" w14:textId="77777777" w:rsidTr="00A81194">
        <w:trPr>
          <w:trHeight w:val="396"/>
        </w:trPr>
        <w:tc>
          <w:tcPr>
            <w:tcW w:w="272" w:type="pct"/>
            <w:vAlign w:val="center"/>
          </w:tcPr>
          <w:p w14:paraId="18A1F524" w14:textId="77777777" w:rsidR="00E244BB" w:rsidRPr="00FA796F" w:rsidRDefault="00E244BB" w:rsidP="00A81194">
            <w:pPr>
              <w:contextualSpacing/>
              <w:jc w:val="center"/>
            </w:pPr>
            <w:r w:rsidRPr="00FA796F">
              <w:t>23.</w:t>
            </w:r>
          </w:p>
        </w:tc>
        <w:tc>
          <w:tcPr>
            <w:tcW w:w="189" w:type="pct"/>
            <w:vAlign w:val="center"/>
          </w:tcPr>
          <w:p w14:paraId="18461D61" w14:textId="77777777" w:rsidR="00E244BB" w:rsidRPr="00FA796F" w:rsidRDefault="00E244BB" w:rsidP="00A81194">
            <w:pPr>
              <w:contextualSpacing/>
              <w:jc w:val="center"/>
            </w:pPr>
          </w:p>
        </w:tc>
        <w:tc>
          <w:tcPr>
            <w:tcW w:w="3323" w:type="pct"/>
            <w:vAlign w:val="bottom"/>
          </w:tcPr>
          <w:p w14:paraId="54E1C7A9" w14:textId="77777777" w:rsidR="00E244BB" w:rsidRPr="00FA796F" w:rsidRDefault="00E244BB" w:rsidP="00651740">
            <w:pPr>
              <w:contextualSpacing/>
              <w:jc w:val="both"/>
            </w:pPr>
            <w:r>
              <w:t>Explain the read and write cycle of 1-T and 6-T based SRAM with neat diagrams.</w:t>
            </w:r>
          </w:p>
        </w:tc>
        <w:tc>
          <w:tcPr>
            <w:tcW w:w="388" w:type="pct"/>
            <w:vAlign w:val="center"/>
          </w:tcPr>
          <w:p w14:paraId="74B58BC9" w14:textId="77777777" w:rsidR="00E244BB" w:rsidRPr="00FA796F" w:rsidRDefault="00E244BB" w:rsidP="00A81194">
            <w:pPr>
              <w:contextualSpacing/>
              <w:jc w:val="center"/>
            </w:pPr>
            <w:r w:rsidRPr="00FA796F">
              <w:t>CO</w:t>
            </w:r>
            <w:r>
              <w:t>5</w:t>
            </w:r>
          </w:p>
        </w:tc>
        <w:tc>
          <w:tcPr>
            <w:tcW w:w="355" w:type="pct"/>
            <w:vAlign w:val="center"/>
          </w:tcPr>
          <w:p w14:paraId="73C0A5B6" w14:textId="77777777" w:rsidR="00E244BB" w:rsidRPr="00FA796F" w:rsidRDefault="00E244BB" w:rsidP="00A81194">
            <w:pPr>
              <w:contextualSpacing/>
              <w:jc w:val="center"/>
            </w:pPr>
            <w:r>
              <w:t>A</w:t>
            </w:r>
          </w:p>
        </w:tc>
        <w:tc>
          <w:tcPr>
            <w:tcW w:w="473" w:type="pct"/>
            <w:vAlign w:val="center"/>
          </w:tcPr>
          <w:p w14:paraId="40A23586" w14:textId="77777777" w:rsidR="00E244BB" w:rsidRPr="00FA796F" w:rsidRDefault="00E244BB" w:rsidP="00A81194">
            <w:pPr>
              <w:contextualSpacing/>
              <w:jc w:val="center"/>
            </w:pPr>
            <w:r>
              <w:t>12</w:t>
            </w:r>
          </w:p>
        </w:tc>
      </w:tr>
      <w:tr w:rsidR="00E244BB" w:rsidRPr="00FA796F" w14:paraId="64454539" w14:textId="77777777" w:rsidTr="00A81194">
        <w:trPr>
          <w:trHeight w:val="300"/>
        </w:trPr>
        <w:tc>
          <w:tcPr>
            <w:tcW w:w="5000" w:type="pct"/>
            <w:gridSpan w:val="6"/>
            <w:vAlign w:val="center"/>
          </w:tcPr>
          <w:p w14:paraId="61A078C0" w14:textId="77777777" w:rsidR="00E244BB" w:rsidRPr="00FA796F" w:rsidRDefault="00E244BB" w:rsidP="00A81194">
            <w:pPr>
              <w:contextualSpacing/>
              <w:jc w:val="center"/>
              <w:rPr>
                <w:b/>
                <w:bCs/>
              </w:rPr>
            </w:pPr>
            <w:r w:rsidRPr="00FA796F">
              <w:rPr>
                <w:b/>
                <w:bCs/>
              </w:rPr>
              <w:t>COMPULSORY QUESTION</w:t>
            </w:r>
          </w:p>
        </w:tc>
      </w:tr>
      <w:tr w:rsidR="00E244BB" w:rsidRPr="00FA796F" w14:paraId="4E08A5F2" w14:textId="77777777" w:rsidTr="00A81194">
        <w:trPr>
          <w:trHeight w:val="396"/>
        </w:trPr>
        <w:tc>
          <w:tcPr>
            <w:tcW w:w="272" w:type="pct"/>
            <w:vAlign w:val="center"/>
          </w:tcPr>
          <w:p w14:paraId="507D95FD" w14:textId="77777777" w:rsidR="00E244BB" w:rsidRPr="00FA796F" w:rsidRDefault="00E244BB" w:rsidP="00A81194">
            <w:pPr>
              <w:contextualSpacing/>
              <w:jc w:val="center"/>
            </w:pPr>
            <w:r w:rsidRPr="00FA796F">
              <w:t>24.</w:t>
            </w:r>
          </w:p>
        </w:tc>
        <w:tc>
          <w:tcPr>
            <w:tcW w:w="189" w:type="pct"/>
            <w:vAlign w:val="center"/>
          </w:tcPr>
          <w:p w14:paraId="7CEFF588" w14:textId="77777777" w:rsidR="00E244BB" w:rsidRPr="00FA796F" w:rsidRDefault="00E244BB" w:rsidP="00A81194">
            <w:pPr>
              <w:contextualSpacing/>
              <w:jc w:val="center"/>
            </w:pPr>
            <w:r w:rsidRPr="00FA796F">
              <w:t>a.</w:t>
            </w:r>
          </w:p>
        </w:tc>
        <w:tc>
          <w:tcPr>
            <w:tcW w:w="3323" w:type="pct"/>
            <w:vAlign w:val="bottom"/>
          </w:tcPr>
          <w:p w14:paraId="1CAB4E75" w14:textId="77777777" w:rsidR="00E244BB" w:rsidRPr="00FA796F" w:rsidRDefault="00E244BB" w:rsidP="00A81194">
            <w:pPr>
              <w:contextualSpacing/>
              <w:jc w:val="both"/>
            </w:pPr>
            <w:r>
              <w:t>Estimate in detail about Channel less and Structured Gate array with proper diagram.</w:t>
            </w:r>
          </w:p>
        </w:tc>
        <w:tc>
          <w:tcPr>
            <w:tcW w:w="388" w:type="pct"/>
            <w:vAlign w:val="center"/>
          </w:tcPr>
          <w:p w14:paraId="72ED8F48" w14:textId="77777777" w:rsidR="00E244BB" w:rsidRPr="00FA796F" w:rsidRDefault="00E244BB" w:rsidP="00A81194">
            <w:pPr>
              <w:contextualSpacing/>
              <w:jc w:val="center"/>
            </w:pPr>
            <w:r w:rsidRPr="00FA796F">
              <w:t>CO</w:t>
            </w:r>
            <w:r>
              <w:t>6</w:t>
            </w:r>
          </w:p>
        </w:tc>
        <w:tc>
          <w:tcPr>
            <w:tcW w:w="355" w:type="pct"/>
            <w:vAlign w:val="center"/>
          </w:tcPr>
          <w:p w14:paraId="1E9EA083" w14:textId="77777777" w:rsidR="00E244BB" w:rsidRPr="00FA796F" w:rsidRDefault="00E244BB" w:rsidP="00A81194">
            <w:pPr>
              <w:contextualSpacing/>
              <w:jc w:val="center"/>
            </w:pPr>
            <w:r>
              <w:t>U</w:t>
            </w:r>
          </w:p>
        </w:tc>
        <w:tc>
          <w:tcPr>
            <w:tcW w:w="473" w:type="pct"/>
            <w:vAlign w:val="center"/>
          </w:tcPr>
          <w:p w14:paraId="46809609" w14:textId="77777777" w:rsidR="00E244BB" w:rsidRPr="00FA796F" w:rsidRDefault="00E244BB" w:rsidP="00A81194">
            <w:pPr>
              <w:contextualSpacing/>
              <w:jc w:val="center"/>
            </w:pPr>
            <w:r>
              <w:t>8</w:t>
            </w:r>
          </w:p>
        </w:tc>
      </w:tr>
      <w:tr w:rsidR="00E244BB" w:rsidRPr="00FA796F" w14:paraId="492EB329" w14:textId="77777777" w:rsidTr="00A81194">
        <w:trPr>
          <w:trHeight w:val="396"/>
        </w:trPr>
        <w:tc>
          <w:tcPr>
            <w:tcW w:w="272" w:type="pct"/>
            <w:vAlign w:val="center"/>
          </w:tcPr>
          <w:p w14:paraId="3CD3041D" w14:textId="77777777" w:rsidR="00E244BB" w:rsidRPr="00FA796F" w:rsidRDefault="00E244BB" w:rsidP="00A81194">
            <w:pPr>
              <w:contextualSpacing/>
              <w:jc w:val="center"/>
            </w:pPr>
          </w:p>
        </w:tc>
        <w:tc>
          <w:tcPr>
            <w:tcW w:w="189" w:type="pct"/>
            <w:vAlign w:val="center"/>
          </w:tcPr>
          <w:p w14:paraId="0651A627" w14:textId="77777777" w:rsidR="00E244BB" w:rsidRPr="00FA796F" w:rsidRDefault="00E244BB" w:rsidP="00A81194">
            <w:pPr>
              <w:contextualSpacing/>
              <w:jc w:val="center"/>
            </w:pPr>
            <w:r w:rsidRPr="00FA796F">
              <w:t>b.</w:t>
            </w:r>
          </w:p>
        </w:tc>
        <w:tc>
          <w:tcPr>
            <w:tcW w:w="3323" w:type="pct"/>
            <w:vAlign w:val="bottom"/>
          </w:tcPr>
          <w:p w14:paraId="055FE2F0" w14:textId="77777777" w:rsidR="00E244BB" w:rsidRPr="00FA796F" w:rsidRDefault="00E244BB" w:rsidP="00A81194">
            <w:pPr>
              <w:contextualSpacing/>
              <w:jc w:val="both"/>
              <w:rPr>
                <w:bCs/>
              </w:rPr>
            </w:pPr>
            <w:r>
              <w:t>Sketch the ASIC design flow by including all the steps till fabrication.</w:t>
            </w:r>
          </w:p>
        </w:tc>
        <w:tc>
          <w:tcPr>
            <w:tcW w:w="388" w:type="pct"/>
            <w:vAlign w:val="center"/>
          </w:tcPr>
          <w:p w14:paraId="4A91D094" w14:textId="77777777" w:rsidR="00E244BB" w:rsidRPr="00FA796F" w:rsidRDefault="00E244BB" w:rsidP="00A81194">
            <w:pPr>
              <w:contextualSpacing/>
              <w:jc w:val="center"/>
            </w:pPr>
            <w:r w:rsidRPr="00FA796F">
              <w:t>CO</w:t>
            </w:r>
            <w:r>
              <w:t>6</w:t>
            </w:r>
          </w:p>
        </w:tc>
        <w:tc>
          <w:tcPr>
            <w:tcW w:w="355" w:type="pct"/>
            <w:vAlign w:val="center"/>
          </w:tcPr>
          <w:p w14:paraId="56FB8ADE" w14:textId="77777777" w:rsidR="00E244BB" w:rsidRPr="00FA796F" w:rsidRDefault="00E244BB" w:rsidP="00A81194">
            <w:pPr>
              <w:contextualSpacing/>
              <w:jc w:val="center"/>
            </w:pPr>
            <w:r>
              <w:t>A</w:t>
            </w:r>
          </w:p>
        </w:tc>
        <w:tc>
          <w:tcPr>
            <w:tcW w:w="473" w:type="pct"/>
            <w:vAlign w:val="center"/>
          </w:tcPr>
          <w:p w14:paraId="0B0B3CF8" w14:textId="77777777" w:rsidR="00E244BB" w:rsidRPr="00FA796F" w:rsidRDefault="00E244BB" w:rsidP="00A81194">
            <w:pPr>
              <w:contextualSpacing/>
              <w:jc w:val="center"/>
            </w:pPr>
            <w:r>
              <w:t>4</w:t>
            </w:r>
          </w:p>
        </w:tc>
      </w:tr>
    </w:tbl>
    <w:p w14:paraId="1F9C0729"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FCB6C83" w14:textId="77777777" w:rsidR="00E244BB" w:rsidRPr="00FA796F" w:rsidRDefault="00E244BB"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E244BB" w:rsidRPr="00BA64DF" w14:paraId="68739D44" w14:textId="77777777" w:rsidTr="00B6744A">
        <w:trPr>
          <w:trHeight w:val="280"/>
        </w:trPr>
        <w:tc>
          <w:tcPr>
            <w:tcW w:w="862" w:type="dxa"/>
          </w:tcPr>
          <w:p w14:paraId="7A0EB567" w14:textId="77777777" w:rsidR="00E244BB" w:rsidRPr="00BA64DF" w:rsidRDefault="00E244BB" w:rsidP="00A81194">
            <w:pPr>
              <w:contextualSpacing/>
            </w:pPr>
          </w:p>
        </w:tc>
        <w:tc>
          <w:tcPr>
            <w:tcW w:w="9883" w:type="dxa"/>
          </w:tcPr>
          <w:p w14:paraId="21522C20" w14:textId="77777777" w:rsidR="00E244BB" w:rsidRPr="00BA64DF" w:rsidRDefault="00E244BB" w:rsidP="00A81194">
            <w:pPr>
              <w:contextualSpacing/>
              <w:jc w:val="center"/>
              <w:rPr>
                <w:b/>
              </w:rPr>
            </w:pPr>
            <w:r w:rsidRPr="00BA64DF">
              <w:rPr>
                <w:b/>
              </w:rPr>
              <w:t>COURSE OUTCOMES</w:t>
            </w:r>
          </w:p>
        </w:tc>
      </w:tr>
      <w:tr w:rsidR="00E244BB" w:rsidRPr="00BA64DF" w14:paraId="26F7CF92" w14:textId="77777777" w:rsidTr="00B6744A">
        <w:trPr>
          <w:trHeight w:val="280"/>
        </w:trPr>
        <w:tc>
          <w:tcPr>
            <w:tcW w:w="862" w:type="dxa"/>
          </w:tcPr>
          <w:p w14:paraId="36652B25" w14:textId="77777777" w:rsidR="00E244BB" w:rsidRPr="00BA64DF" w:rsidRDefault="00E244BB" w:rsidP="00A81194">
            <w:pPr>
              <w:contextualSpacing/>
              <w:rPr>
                <w:bCs/>
              </w:rPr>
            </w:pPr>
            <w:r w:rsidRPr="00BA64DF">
              <w:rPr>
                <w:bCs/>
              </w:rPr>
              <w:t>CO1</w:t>
            </w:r>
          </w:p>
        </w:tc>
        <w:tc>
          <w:tcPr>
            <w:tcW w:w="9883" w:type="dxa"/>
            <w:vAlign w:val="center"/>
          </w:tcPr>
          <w:p w14:paraId="6235046E" w14:textId="77777777" w:rsidR="00E244BB" w:rsidRPr="00BA64DF" w:rsidRDefault="00E244BB" w:rsidP="00B6744A">
            <w:pPr>
              <w:ind w:left="-198"/>
              <w:jc w:val="both"/>
            </w:pPr>
            <w:r w:rsidRPr="00BA64DF">
              <w:rPr>
                <w:b/>
                <w:color w:val="C00000"/>
              </w:rPr>
              <w:t xml:space="preserve">  </w:t>
            </w:r>
            <w:r w:rsidRPr="00BA64DF">
              <w:rPr>
                <w:color w:val="000000" w:themeColor="text1"/>
              </w:rPr>
              <w:t>Understand the basic concepts of MOS transistor</w:t>
            </w:r>
            <w:r>
              <w:t>.</w:t>
            </w:r>
            <w:r w:rsidRPr="00BA64DF">
              <w:rPr>
                <w:b/>
                <w:color w:val="C00000"/>
              </w:rPr>
              <w:t xml:space="preserve"> </w:t>
            </w:r>
          </w:p>
        </w:tc>
      </w:tr>
      <w:tr w:rsidR="00E244BB" w:rsidRPr="00BA64DF" w14:paraId="1C977438" w14:textId="77777777" w:rsidTr="00B6744A">
        <w:trPr>
          <w:trHeight w:val="280"/>
        </w:trPr>
        <w:tc>
          <w:tcPr>
            <w:tcW w:w="862" w:type="dxa"/>
          </w:tcPr>
          <w:p w14:paraId="0BE2E531" w14:textId="77777777" w:rsidR="00E244BB" w:rsidRPr="00BA64DF" w:rsidRDefault="00E244BB" w:rsidP="00A81194">
            <w:pPr>
              <w:contextualSpacing/>
              <w:rPr>
                <w:bCs/>
              </w:rPr>
            </w:pPr>
            <w:r w:rsidRPr="00BA64DF">
              <w:rPr>
                <w:bCs/>
              </w:rPr>
              <w:t>CO2</w:t>
            </w:r>
          </w:p>
        </w:tc>
        <w:tc>
          <w:tcPr>
            <w:tcW w:w="9883" w:type="dxa"/>
            <w:vAlign w:val="center"/>
          </w:tcPr>
          <w:p w14:paraId="1A7F316A" w14:textId="77777777" w:rsidR="00E244BB" w:rsidRPr="00BA64DF" w:rsidRDefault="00E244BB" w:rsidP="00BA64DF">
            <w:pPr>
              <w:ind w:left="-198"/>
              <w:jc w:val="both"/>
            </w:pPr>
            <w:r w:rsidRPr="00BA64DF">
              <w:rPr>
                <w:color w:val="000000" w:themeColor="text1"/>
              </w:rPr>
              <w:t>I Illustrate different second order effects of MOS transistor</w:t>
            </w:r>
            <w:r>
              <w:rPr>
                <w:color w:val="000000" w:themeColor="text1"/>
              </w:rPr>
              <w:t>.</w:t>
            </w:r>
            <w:r w:rsidRPr="00BA64DF">
              <w:rPr>
                <w:b/>
                <w:color w:val="C00000"/>
              </w:rPr>
              <w:t xml:space="preserve"> </w:t>
            </w:r>
          </w:p>
        </w:tc>
      </w:tr>
      <w:tr w:rsidR="00E244BB" w:rsidRPr="00BA64DF" w14:paraId="06BB193D" w14:textId="77777777" w:rsidTr="00B6744A">
        <w:trPr>
          <w:trHeight w:val="280"/>
        </w:trPr>
        <w:tc>
          <w:tcPr>
            <w:tcW w:w="862" w:type="dxa"/>
          </w:tcPr>
          <w:p w14:paraId="79525178" w14:textId="77777777" w:rsidR="00E244BB" w:rsidRPr="00BA64DF" w:rsidRDefault="00E244BB" w:rsidP="00A81194">
            <w:pPr>
              <w:contextualSpacing/>
              <w:rPr>
                <w:bCs/>
              </w:rPr>
            </w:pPr>
            <w:r w:rsidRPr="00BA64DF">
              <w:rPr>
                <w:bCs/>
              </w:rPr>
              <w:t>CO3</w:t>
            </w:r>
          </w:p>
        </w:tc>
        <w:tc>
          <w:tcPr>
            <w:tcW w:w="9883" w:type="dxa"/>
            <w:vAlign w:val="center"/>
          </w:tcPr>
          <w:p w14:paraId="660C7395" w14:textId="77777777" w:rsidR="00E244BB" w:rsidRPr="00BA64DF" w:rsidRDefault="00E244BB" w:rsidP="00A81194">
            <w:pPr>
              <w:contextualSpacing/>
              <w:jc w:val="both"/>
            </w:pPr>
            <w:r w:rsidRPr="00BA64DF">
              <w:rPr>
                <w:color w:val="000000" w:themeColor="text1"/>
              </w:rPr>
              <w:t>Analyse static and dynamic behavior of CMOS inverter</w:t>
            </w:r>
            <w:r>
              <w:rPr>
                <w:color w:val="000000" w:themeColor="text1"/>
              </w:rPr>
              <w:t>.</w:t>
            </w:r>
          </w:p>
        </w:tc>
      </w:tr>
      <w:tr w:rsidR="00E244BB" w:rsidRPr="00BA64DF" w14:paraId="4BE56695" w14:textId="77777777" w:rsidTr="00B6744A">
        <w:trPr>
          <w:trHeight w:val="280"/>
        </w:trPr>
        <w:tc>
          <w:tcPr>
            <w:tcW w:w="862" w:type="dxa"/>
          </w:tcPr>
          <w:p w14:paraId="52C3E12C" w14:textId="77777777" w:rsidR="00E244BB" w:rsidRPr="00BA64DF" w:rsidRDefault="00E244BB" w:rsidP="00A81194">
            <w:pPr>
              <w:contextualSpacing/>
              <w:rPr>
                <w:bCs/>
              </w:rPr>
            </w:pPr>
            <w:r w:rsidRPr="00BA64DF">
              <w:rPr>
                <w:bCs/>
              </w:rPr>
              <w:t>CO4</w:t>
            </w:r>
          </w:p>
        </w:tc>
        <w:tc>
          <w:tcPr>
            <w:tcW w:w="9883" w:type="dxa"/>
            <w:vAlign w:val="center"/>
          </w:tcPr>
          <w:p w14:paraId="3FA22EAD" w14:textId="77777777" w:rsidR="00E244BB" w:rsidRPr="00BA64DF" w:rsidRDefault="00E244BB" w:rsidP="00A81194">
            <w:pPr>
              <w:contextualSpacing/>
              <w:jc w:val="both"/>
            </w:pPr>
            <w:r w:rsidRPr="00BA64DF">
              <w:rPr>
                <w:color w:val="000000" w:themeColor="text1"/>
              </w:rPr>
              <w:t>Design combi</w:t>
            </w:r>
            <w:r>
              <w:rPr>
                <w:color w:val="000000" w:themeColor="text1"/>
              </w:rPr>
              <w:t>national logic circuits in CMOS.</w:t>
            </w:r>
          </w:p>
        </w:tc>
      </w:tr>
      <w:tr w:rsidR="00E244BB" w:rsidRPr="00BA64DF" w14:paraId="5331BF38" w14:textId="77777777" w:rsidTr="00B6744A">
        <w:trPr>
          <w:trHeight w:val="280"/>
        </w:trPr>
        <w:tc>
          <w:tcPr>
            <w:tcW w:w="862" w:type="dxa"/>
          </w:tcPr>
          <w:p w14:paraId="3A9D43C3" w14:textId="77777777" w:rsidR="00E244BB" w:rsidRPr="00BA64DF" w:rsidRDefault="00E244BB" w:rsidP="00A81194">
            <w:pPr>
              <w:contextualSpacing/>
              <w:rPr>
                <w:bCs/>
              </w:rPr>
            </w:pPr>
            <w:r w:rsidRPr="00BA64DF">
              <w:rPr>
                <w:bCs/>
              </w:rPr>
              <w:t>CO5</w:t>
            </w:r>
          </w:p>
        </w:tc>
        <w:tc>
          <w:tcPr>
            <w:tcW w:w="9883" w:type="dxa"/>
            <w:vAlign w:val="center"/>
          </w:tcPr>
          <w:p w14:paraId="3E3D5D51" w14:textId="77777777" w:rsidR="00E244BB" w:rsidRPr="00BA64DF" w:rsidRDefault="00E244BB" w:rsidP="00A81194">
            <w:pPr>
              <w:contextualSpacing/>
              <w:jc w:val="both"/>
            </w:pPr>
            <w:r w:rsidRPr="00BA64DF">
              <w:rPr>
                <w:rFonts w:eastAsia="Calibri"/>
              </w:rPr>
              <w:t>Interpret different logic style for desi</w:t>
            </w:r>
            <w:r>
              <w:rPr>
                <w:rFonts w:eastAsia="Calibri"/>
              </w:rPr>
              <w:t>gn of sequential logic circuits.</w:t>
            </w:r>
          </w:p>
        </w:tc>
      </w:tr>
      <w:tr w:rsidR="00E244BB" w:rsidRPr="00BA64DF" w14:paraId="3D11C7DE" w14:textId="77777777" w:rsidTr="00B6744A">
        <w:trPr>
          <w:trHeight w:val="280"/>
        </w:trPr>
        <w:tc>
          <w:tcPr>
            <w:tcW w:w="862" w:type="dxa"/>
          </w:tcPr>
          <w:p w14:paraId="3681BC88" w14:textId="77777777" w:rsidR="00E244BB" w:rsidRPr="00BA64DF" w:rsidRDefault="00E244BB" w:rsidP="00A81194">
            <w:pPr>
              <w:contextualSpacing/>
              <w:rPr>
                <w:bCs/>
              </w:rPr>
            </w:pPr>
            <w:r w:rsidRPr="00BA64DF">
              <w:rPr>
                <w:bCs/>
              </w:rPr>
              <w:t>CO6</w:t>
            </w:r>
          </w:p>
        </w:tc>
        <w:tc>
          <w:tcPr>
            <w:tcW w:w="9883" w:type="dxa"/>
            <w:vAlign w:val="bottom"/>
          </w:tcPr>
          <w:p w14:paraId="2A2A8A8B" w14:textId="77777777" w:rsidR="00E244BB" w:rsidRPr="00B6744A" w:rsidRDefault="00E244BB" w:rsidP="00B6744A">
            <w:pPr>
              <w:ind w:left="-198"/>
              <w:jc w:val="both"/>
              <w:rPr>
                <w:color w:val="000000" w:themeColor="text1"/>
              </w:rPr>
            </w:pPr>
            <w:r w:rsidRPr="00BA64DF">
              <w:rPr>
                <w:color w:val="000000" w:themeColor="text1"/>
              </w:rPr>
              <w:t xml:space="preserve">  Comprehend the significance of optim</w:t>
            </w:r>
            <w:r>
              <w:rPr>
                <w:color w:val="000000" w:themeColor="text1"/>
              </w:rPr>
              <w:t>ising the logic circuit design.</w:t>
            </w:r>
          </w:p>
        </w:tc>
      </w:tr>
    </w:tbl>
    <w:p w14:paraId="6E2D7386"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3C7C165E" w14:textId="77777777" w:rsidTr="00A81194">
        <w:trPr>
          <w:jc w:val="center"/>
        </w:trPr>
        <w:tc>
          <w:tcPr>
            <w:tcW w:w="10348" w:type="dxa"/>
            <w:gridSpan w:val="8"/>
          </w:tcPr>
          <w:p w14:paraId="60B5E0C0"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7AA69CFD" w14:textId="77777777" w:rsidTr="00A81194">
        <w:trPr>
          <w:jc w:val="center"/>
        </w:trPr>
        <w:tc>
          <w:tcPr>
            <w:tcW w:w="1560" w:type="dxa"/>
          </w:tcPr>
          <w:p w14:paraId="7F72EE35" w14:textId="77777777" w:rsidR="00E244BB" w:rsidRPr="00FA796F" w:rsidRDefault="00E244BB" w:rsidP="00A81194">
            <w:pPr>
              <w:contextualSpacing/>
              <w:jc w:val="center"/>
              <w:rPr>
                <w:b/>
                <w:bCs/>
              </w:rPr>
            </w:pPr>
            <w:r w:rsidRPr="00FA796F">
              <w:rPr>
                <w:b/>
                <w:bCs/>
              </w:rPr>
              <w:t>CO / P</w:t>
            </w:r>
          </w:p>
        </w:tc>
        <w:tc>
          <w:tcPr>
            <w:tcW w:w="1417" w:type="dxa"/>
          </w:tcPr>
          <w:p w14:paraId="77297431" w14:textId="77777777" w:rsidR="00E244BB" w:rsidRPr="00FA796F" w:rsidRDefault="00E244BB" w:rsidP="00A81194">
            <w:pPr>
              <w:contextualSpacing/>
              <w:jc w:val="center"/>
              <w:rPr>
                <w:b/>
              </w:rPr>
            </w:pPr>
            <w:r w:rsidRPr="00FA796F">
              <w:rPr>
                <w:b/>
              </w:rPr>
              <w:t>R</w:t>
            </w:r>
          </w:p>
        </w:tc>
        <w:tc>
          <w:tcPr>
            <w:tcW w:w="1276" w:type="dxa"/>
          </w:tcPr>
          <w:p w14:paraId="0C5B6F45" w14:textId="77777777" w:rsidR="00E244BB" w:rsidRPr="00FA796F" w:rsidRDefault="00E244BB" w:rsidP="00A81194">
            <w:pPr>
              <w:contextualSpacing/>
              <w:jc w:val="center"/>
              <w:rPr>
                <w:b/>
              </w:rPr>
            </w:pPr>
            <w:r w:rsidRPr="00FA796F">
              <w:rPr>
                <w:b/>
              </w:rPr>
              <w:t>U</w:t>
            </w:r>
          </w:p>
        </w:tc>
        <w:tc>
          <w:tcPr>
            <w:tcW w:w="1134" w:type="dxa"/>
          </w:tcPr>
          <w:p w14:paraId="2AC85A19" w14:textId="77777777" w:rsidR="00E244BB" w:rsidRPr="00FA796F" w:rsidRDefault="00E244BB" w:rsidP="00A81194">
            <w:pPr>
              <w:contextualSpacing/>
              <w:jc w:val="center"/>
              <w:rPr>
                <w:b/>
              </w:rPr>
            </w:pPr>
            <w:r w:rsidRPr="00FA796F">
              <w:rPr>
                <w:b/>
              </w:rPr>
              <w:t>A</w:t>
            </w:r>
          </w:p>
        </w:tc>
        <w:tc>
          <w:tcPr>
            <w:tcW w:w="1418" w:type="dxa"/>
          </w:tcPr>
          <w:p w14:paraId="6335351D" w14:textId="77777777" w:rsidR="00E244BB" w:rsidRPr="00FA796F" w:rsidRDefault="00E244BB" w:rsidP="00A81194">
            <w:pPr>
              <w:contextualSpacing/>
              <w:jc w:val="center"/>
              <w:rPr>
                <w:b/>
              </w:rPr>
            </w:pPr>
            <w:r w:rsidRPr="00FA796F">
              <w:rPr>
                <w:b/>
              </w:rPr>
              <w:t>An</w:t>
            </w:r>
          </w:p>
        </w:tc>
        <w:tc>
          <w:tcPr>
            <w:tcW w:w="708" w:type="dxa"/>
          </w:tcPr>
          <w:p w14:paraId="0B43970B" w14:textId="77777777" w:rsidR="00E244BB" w:rsidRPr="00FA796F" w:rsidRDefault="00E244BB" w:rsidP="00A81194">
            <w:pPr>
              <w:contextualSpacing/>
              <w:jc w:val="center"/>
              <w:rPr>
                <w:b/>
              </w:rPr>
            </w:pPr>
            <w:r w:rsidRPr="00FA796F">
              <w:rPr>
                <w:b/>
              </w:rPr>
              <w:t>E</w:t>
            </w:r>
          </w:p>
        </w:tc>
        <w:tc>
          <w:tcPr>
            <w:tcW w:w="1134" w:type="dxa"/>
          </w:tcPr>
          <w:p w14:paraId="3B063DFD" w14:textId="77777777" w:rsidR="00E244BB" w:rsidRPr="00FA796F" w:rsidRDefault="00E244BB" w:rsidP="00A81194">
            <w:pPr>
              <w:contextualSpacing/>
              <w:jc w:val="center"/>
              <w:rPr>
                <w:b/>
              </w:rPr>
            </w:pPr>
            <w:r w:rsidRPr="00FA796F">
              <w:rPr>
                <w:b/>
              </w:rPr>
              <w:t>C</w:t>
            </w:r>
          </w:p>
        </w:tc>
        <w:tc>
          <w:tcPr>
            <w:tcW w:w="1701" w:type="dxa"/>
          </w:tcPr>
          <w:p w14:paraId="7984E734" w14:textId="77777777" w:rsidR="00E244BB" w:rsidRPr="00FA796F" w:rsidRDefault="00E244BB" w:rsidP="00A81194">
            <w:pPr>
              <w:contextualSpacing/>
              <w:jc w:val="center"/>
              <w:rPr>
                <w:b/>
              </w:rPr>
            </w:pPr>
            <w:r w:rsidRPr="00FA796F">
              <w:rPr>
                <w:b/>
              </w:rPr>
              <w:t>Total</w:t>
            </w:r>
          </w:p>
        </w:tc>
      </w:tr>
      <w:tr w:rsidR="00E244BB" w:rsidRPr="00FA796F" w14:paraId="176101F3" w14:textId="77777777" w:rsidTr="00A81194">
        <w:trPr>
          <w:jc w:val="center"/>
        </w:trPr>
        <w:tc>
          <w:tcPr>
            <w:tcW w:w="1560" w:type="dxa"/>
          </w:tcPr>
          <w:p w14:paraId="64E193B6" w14:textId="77777777" w:rsidR="00E244BB" w:rsidRPr="00F44DED" w:rsidRDefault="00E244BB" w:rsidP="00A81194">
            <w:pPr>
              <w:contextualSpacing/>
              <w:jc w:val="center"/>
              <w:rPr>
                <w:bCs/>
              </w:rPr>
            </w:pPr>
            <w:r w:rsidRPr="00F44DED">
              <w:rPr>
                <w:bCs/>
              </w:rPr>
              <w:t>CO1</w:t>
            </w:r>
          </w:p>
        </w:tc>
        <w:tc>
          <w:tcPr>
            <w:tcW w:w="1417" w:type="dxa"/>
          </w:tcPr>
          <w:p w14:paraId="3CECAC6C" w14:textId="77777777" w:rsidR="00E244BB" w:rsidRPr="00FA796F" w:rsidRDefault="00E244BB" w:rsidP="00A81194">
            <w:pPr>
              <w:contextualSpacing/>
              <w:jc w:val="center"/>
            </w:pPr>
            <w:r>
              <w:t>2</w:t>
            </w:r>
          </w:p>
        </w:tc>
        <w:tc>
          <w:tcPr>
            <w:tcW w:w="1276" w:type="dxa"/>
          </w:tcPr>
          <w:p w14:paraId="5E9F7603" w14:textId="77777777" w:rsidR="00E244BB" w:rsidRPr="00FA796F" w:rsidRDefault="00E244BB" w:rsidP="00A81194">
            <w:pPr>
              <w:contextualSpacing/>
              <w:jc w:val="center"/>
            </w:pPr>
            <w:r>
              <w:t>12</w:t>
            </w:r>
          </w:p>
        </w:tc>
        <w:tc>
          <w:tcPr>
            <w:tcW w:w="1134" w:type="dxa"/>
          </w:tcPr>
          <w:p w14:paraId="267F3592" w14:textId="77777777" w:rsidR="00E244BB" w:rsidRPr="00FA796F" w:rsidRDefault="00E244BB" w:rsidP="00A81194">
            <w:pPr>
              <w:contextualSpacing/>
              <w:jc w:val="center"/>
            </w:pPr>
            <w:r>
              <w:t>3</w:t>
            </w:r>
          </w:p>
        </w:tc>
        <w:tc>
          <w:tcPr>
            <w:tcW w:w="1418" w:type="dxa"/>
          </w:tcPr>
          <w:p w14:paraId="7936EBC4" w14:textId="77777777" w:rsidR="00E244BB" w:rsidRPr="00FA796F" w:rsidRDefault="00E244BB" w:rsidP="00A81194">
            <w:pPr>
              <w:contextualSpacing/>
              <w:jc w:val="center"/>
            </w:pPr>
            <w:r>
              <w:t>-</w:t>
            </w:r>
          </w:p>
        </w:tc>
        <w:tc>
          <w:tcPr>
            <w:tcW w:w="708" w:type="dxa"/>
          </w:tcPr>
          <w:p w14:paraId="4AFFB437" w14:textId="77777777" w:rsidR="00E244BB" w:rsidRPr="00FA796F" w:rsidRDefault="00E244BB" w:rsidP="00A81194">
            <w:pPr>
              <w:contextualSpacing/>
              <w:jc w:val="center"/>
            </w:pPr>
            <w:r>
              <w:t>-</w:t>
            </w:r>
          </w:p>
        </w:tc>
        <w:tc>
          <w:tcPr>
            <w:tcW w:w="1134" w:type="dxa"/>
          </w:tcPr>
          <w:p w14:paraId="4EB17F1E" w14:textId="77777777" w:rsidR="00E244BB" w:rsidRPr="00FA796F" w:rsidRDefault="00E244BB" w:rsidP="00A81194">
            <w:pPr>
              <w:contextualSpacing/>
              <w:jc w:val="center"/>
            </w:pPr>
            <w:r>
              <w:t>-</w:t>
            </w:r>
          </w:p>
        </w:tc>
        <w:tc>
          <w:tcPr>
            <w:tcW w:w="1701" w:type="dxa"/>
          </w:tcPr>
          <w:p w14:paraId="0A667346" w14:textId="77777777" w:rsidR="00E244BB" w:rsidRPr="00FA796F" w:rsidRDefault="00E244BB" w:rsidP="00A81194">
            <w:pPr>
              <w:contextualSpacing/>
              <w:jc w:val="center"/>
            </w:pPr>
            <w:r>
              <w:t>17</w:t>
            </w:r>
          </w:p>
        </w:tc>
      </w:tr>
      <w:tr w:rsidR="00E244BB" w:rsidRPr="00FA796F" w14:paraId="5456D6DF" w14:textId="77777777" w:rsidTr="00A81194">
        <w:trPr>
          <w:jc w:val="center"/>
        </w:trPr>
        <w:tc>
          <w:tcPr>
            <w:tcW w:w="1560" w:type="dxa"/>
          </w:tcPr>
          <w:p w14:paraId="7F947F9F" w14:textId="77777777" w:rsidR="00E244BB" w:rsidRPr="00F44DED" w:rsidRDefault="00E244BB" w:rsidP="00A81194">
            <w:pPr>
              <w:contextualSpacing/>
              <w:jc w:val="center"/>
              <w:rPr>
                <w:bCs/>
              </w:rPr>
            </w:pPr>
            <w:r w:rsidRPr="00F44DED">
              <w:rPr>
                <w:bCs/>
              </w:rPr>
              <w:t>CO2</w:t>
            </w:r>
          </w:p>
        </w:tc>
        <w:tc>
          <w:tcPr>
            <w:tcW w:w="1417" w:type="dxa"/>
          </w:tcPr>
          <w:p w14:paraId="7EF0E760" w14:textId="77777777" w:rsidR="00E244BB" w:rsidRPr="00FA796F" w:rsidRDefault="00E244BB" w:rsidP="00A81194">
            <w:pPr>
              <w:contextualSpacing/>
              <w:jc w:val="center"/>
            </w:pPr>
            <w:r>
              <w:t>-</w:t>
            </w:r>
          </w:p>
        </w:tc>
        <w:tc>
          <w:tcPr>
            <w:tcW w:w="1276" w:type="dxa"/>
          </w:tcPr>
          <w:p w14:paraId="7AE94E60" w14:textId="77777777" w:rsidR="00E244BB" w:rsidRPr="00FA796F" w:rsidRDefault="00E244BB" w:rsidP="00A81194">
            <w:pPr>
              <w:contextualSpacing/>
              <w:jc w:val="center"/>
            </w:pPr>
            <w:r>
              <w:t>4</w:t>
            </w:r>
          </w:p>
        </w:tc>
        <w:tc>
          <w:tcPr>
            <w:tcW w:w="1134" w:type="dxa"/>
          </w:tcPr>
          <w:p w14:paraId="6370A67E" w14:textId="77777777" w:rsidR="00E244BB" w:rsidRPr="00FA796F" w:rsidRDefault="00E244BB" w:rsidP="00A81194">
            <w:pPr>
              <w:contextualSpacing/>
              <w:jc w:val="center"/>
            </w:pPr>
            <w:r>
              <w:t>27</w:t>
            </w:r>
          </w:p>
        </w:tc>
        <w:tc>
          <w:tcPr>
            <w:tcW w:w="1418" w:type="dxa"/>
          </w:tcPr>
          <w:p w14:paraId="73B02615" w14:textId="77777777" w:rsidR="00E244BB" w:rsidRPr="00FA796F" w:rsidRDefault="00E244BB" w:rsidP="00A81194">
            <w:pPr>
              <w:contextualSpacing/>
              <w:jc w:val="center"/>
            </w:pPr>
            <w:r>
              <w:t>-</w:t>
            </w:r>
          </w:p>
        </w:tc>
        <w:tc>
          <w:tcPr>
            <w:tcW w:w="708" w:type="dxa"/>
          </w:tcPr>
          <w:p w14:paraId="47B1EC90" w14:textId="77777777" w:rsidR="00E244BB" w:rsidRPr="00FA796F" w:rsidRDefault="00E244BB" w:rsidP="00A81194">
            <w:pPr>
              <w:contextualSpacing/>
              <w:jc w:val="center"/>
            </w:pPr>
            <w:r>
              <w:t>-</w:t>
            </w:r>
          </w:p>
        </w:tc>
        <w:tc>
          <w:tcPr>
            <w:tcW w:w="1134" w:type="dxa"/>
          </w:tcPr>
          <w:p w14:paraId="0FCD30C0" w14:textId="77777777" w:rsidR="00E244BB" w:rsidRPr="00FA796F" w:rsidRDefault="00E244BB" w:rsidP="00A81194">
            <w:pPr>
              <w:contextualSpacing/>
              <w:jc w:val="center"/>
            </w:pPr>
            <w:r>
              <w:t>-</w:t>
            </w:r>
          </w:p>
        </w:tc>
        <w:tc>
          <w:tcPr>
            <w:tcW w:w="1701" w:type="dxa"/>
          </w:tcPr>
          <w:p w14:paraId="4DD3E075" w14:textId="77777777" w:rsidR="00E244BB" w:rsidRPr="00FA796F" w:rsidRDefault="00E244BB" w:rsidP="00A81194">
            <w:pPr>
              <w:contextualSpacing/>
              <w:jc w:val="center"/>
            </w:pPr>
            <w:r>
              <w:t>31</w:t>
            </w:r>
          </w:p>
        </w:tc>
      </w:tr>
      <w:tr w:rsidR="00E244BB" w:rsidRPr="00FA796F" w14:paraId="74E853E7" w14:textId="77777777" w:rsidTr="00A81194">
        <w:trPr>
          <w:jc w:val="center"/>
        </w:trPr>
        <w:tc>
          <w:tcPr>
            <w:tcW w:w="1560" w:type="dxa"/>
          </w:tcPr>
          <w:p w14:paraId="227E1835" w14:textId="77777777" w:rsidR="00E244BB" w:rsidRPr="00F44DED" w:rsidRDefault="00E244BB" w:rsidP="00A81194">
            <w:pPr>
              <w:contextualSpacing/>
              <w:jc w:val="center"/>
              <w:rPr>
                <w:bCs/>
              </w:rPr>
            </w:pPr>
            <w:r w:rsidRPr="00F44DED">
              <w:rPr>
                <w:bCs/>
              </w:rPr>
              <w:t>CO3</w:t>
            </w:r>
          </w:p>
        </w:tc>
        <w:tc>
          <w:tcPr>
            <w:tcW w:w="1417" w:type="dxa"/>
          </w:tcPr>
          <w:p w14:paraId="5A737202" w14:textId="77777777" w:rsidR="00E244BB" w:rsidRPr="00FA796F" w:rsidRDefault="00E244BB" w:rsidP="00A81194">
            <w:pPr>
              <w:contextualSpacing/>
              <w:jc w:val="center"/>
            </w:pPr>
            <w:r>
              <w:t>1</w:t>
            </w:r>
          </w:p>
        </w:tc>
        <w:tc>
          <w:tcPr>
            <w:tcW w:w="1276" w:type="dxa"/>
          </w:tcPr>
          <w:p w14:paraId="19E99EE1" w14:textId="77777777" w:rsidR="00E244BB" w:rsidRPr="00FA796F" w:rsidRDefault="00E244BB" w:rsidP="00A81194">
            <w:pPr>
              <w:contextualSpacing/>
              <w:jc w:val="center"/>
            </w:pPr>
            <w:r>
              <w:t>1</w:t>
            </w:r>
          </w:p>
        </w:tc>
        <w:tc>
          <w:tcPr>
            <w:tcW w:w="1134" w:type="dxa"/>
          </w:tcPr>
          <w:p w14:paraId="3280E3A6" w14:textId="77777777" w:rsidR="00E244BB" w:rsidRPr="00FA796F" w:rsidRDefault="00E244BB" w:rsidP="00A81194">
            <w:pPr>
              <w:contextualSpacing/>
              <w:jc w:val="center"/>
            </w:pPr>
            <w:r>
              <w:t>7</w:t>
            </w:r>
          </w:p>
        </w:tc>
        <w:tc>
          <w:tcPr>
            <w:tcW w:w="1418" w:type="dxa"/>
          </w:tcPr>
          <w:p w14:paraId="15AA1CD7" w14:textId="77777777" w:rsidR="00E244BB" w:rsidRPr="00FA796F" w:rsidRDefault="00E244BB" w:rsidP="00A81194">
            <w:pPr>
              <w:contextualSpacing/>
              <w:jc w:val="center"/>
            </w:pPr>
            <w:r>
              <w:t>12</w:t>
            </w:r>
          </w:p>
        </w:tc>
        <w:tc>
          <w:tcPr>
            <w:tcW w:w="708" w:type="dxa"/>
          </w:tcPr>
          <w:p w14:paraId="3A212D29" w14:textId="77777777" w:rsidR="00E244BB" w:rsidRPr="00FA796F" w:rsidRDefault="00E244BB" w:rsidP="00A81194">
            <w:pPr>
              <w:contextualSpacing/>
              <w:jc w:val="center"/>
            </w:pPr>
            <w:r>
              <w:t>-</w:t>
            </w:r>
          </w:p>
        </w:tc>
        <w:tc>
          <w:tcPr>
            <w:tcW w:w="1134" w:type="dxa"/>
          </w:tcPr>
          <w:p w14:paraId="25CE5B8F" w14:textId="77777777" w:rsidR="00E244BB" w:rsidRPr="00FA796F" w:rsidRDefault="00E244BB" w:rsidP="00A81194">
            <w:pPr>
              <w:contextualSpacing/>
              <w:jc w:val="center"/>
            </w:pPr>
            <w:r>
              <w:t>-</w:t>
            </w:r>
          </w:p>
        </w:tc>
        <w:tc>
          <w:tcPr>
            <w:tcW w:w="1701" w:type="dxa"/>
          </w:tcPr>
          <w:p w14:paraId="789B325F" w14:textId="77777777" w:rsidR="00E244BB" w:rsidRPr="00FA796F" w:rsidRDefault="00E244BB" w:rsidP="00A81194">
            <w:pPr>
              <w:contextualSpacing/>
              <w:jc w:val="center"/>
            </w:pPr>
            <w:r>
              <w:t>21</w:t>
            </w:r>
          </w:p>
        </w:tc>
      </w:tr>
      <w:tr w:rsidR="00E244BB" w:rsidRPr="00FA796F" w14:paraId="1546155F" w14:textId="77777777" w:rsidTr="00A81194">
        <w:trPr>
          <w:jc w:val="center"/>
        </w:trPr>
        <w:tc>
          <w:tcPr>
            <w:tcW w:w="1560" w:type="dxa"/>
          </w:tcPr>
          <w:p w14:paraId="0FE7CC9E" w14:textId="77777777" w:rsidR="00E244BB" w:rsidRPr="00F44DED" w:rsidRDefault="00E244BB" w:rsidP="00A81194">
            <w:pPr>
              <w:contextualSpacing/>
              <w:jc w:val="center"/>
              <w:rPr>
                <w:bCs/>
              </w:rPr>
            </w:pPr>
            <w:r w:rsidRPr="00F44DED">
              <w:rPr>
                <w:bCs/>
              </w:rPr>
              <w:t>CO4</w:t>
            </w:r>
          </w:p>
        </w:tc>
        <w:tc>
          <w:tcPr>
            <w:tcW w:w="1417" w:type="dxa"/>
          </w:tcPr>
          <w:p w14:paraId="4AA17B13" w14:textId="77777777" w:rsidR="00E244BB" w:rsidRPr="00FA796F" w:rsidRDefault="00E244BB" w:rsidP="00A81194">
            <w:pPr>
              <w:contextualSpacing/>
              <w:jc w:val="center"/>
            </w:pPr>
            <w:r>
              <w:t>1</w:t>
            </w:r>
          </w:p>
        </w:tc>
        <w:tc>
          <w:tcPr>
            <w:tcW w:w="1276" w:type="dxa"/>
          </w:tcPr>
          <w:p w14:paraId="2FFB7227" w14:textId="77777777" w:rsidR="00E244BB" w:rsidRPr="00FA796F" w:rsidRDefault="00E244BB" w:rsidP="00A81194">
            <w:pPr>
              <w:contextualSpacing/>
              <w:jc w:val="center"/>
            </w:pPr>
            <w:r>
              <w:t>5</w:t>
            </w:r>
          </w:p>
        </w:tc>
        <w:tc>
          <w:tcPr>
            <w:tcW w:w="1134" w:type="dxa"/>
          </w:tcPr>
          <w:p w14:paraId="5C570B5F" w14:textId="77777777" w:rsidR="00E244BB" w:rsidRPr="00FA796F" w:rsidRDefault="00E244BB" w:rsidP="00A81194">
            <w:pPr>
              <w:contextualSpacing/>
              <w:jc w:val="center"/>
            </w:pPr>
            <w:r>
              <w:t>8</w:t>
            </w:r>
          </w:p>
        </w:tc>
        <w:tc>
          <w:tcPr>
            <w:tcW w:w="1418" w:type="dxa"/>
          </w:tcPr>
          <w:p w14:paraId="125C271D" w14:textId="77777777" w:rsidR="00E244BB" w:rsidRPr="00FA796F" w:rsidRDefault="00E244BB" w:rsidP="00A81194">
            <w:pPr>
              <w:contextualSpacing/>
              <w:jc w:val="center"/>
            </w:pPr>
            <w:r>
              <w:t>-</w:t>
            </w:r>
          </w:p>
        </w:tc>
        <w:tc>
          <w:tcPr>
            <w:tcW w:w="708" w:type="dxa"/>
          </w:tcPr>
          <w:p w14:paraId="745530B7" w14:textId="77777777" w:rsidR="00E244BB" w:rsidRPr="00FA796F" w:rsidRDefault="00E244BB" w:rsidP="00A81194">
            <w:pPr>
              <w:contextualSpacing/>
              <w:jc w:val="center"/>
            </w:pPr>
            <w:r>
              <w:t>-</w:t>
            </w:r>
          </w:p>
        </w:tc>
        <w:tc>
          <w:tcPr>
            <w:tcW w:w="1134" w:type="dxa"/>
          </w:tcPr>
          <w:p w14:paraId="033ACAA1" w14:textId="77777777" w:rsidR="00E244BB" w:rsidRPr="00FA796F" w:rsidRDefault="00E244BB" w:rsidP="00A81194">
            <w:pPr>
              <w:contextualSpacing/>
              <w:jc w:val="center"/>
            </w:pPr>
            <w:r>
              <w:t>9</w:t>
            </w:r>
          </w:p>
        </w:tc>
        <w:tc>
          <w:tcPr>
            <w:tcW w:w="1701" w:type="dxa"/>
          </w:tcPr>
          <w:p w14:paraId="017C3691" w14:textId="77777777" w:rsidR="00E244BB" w:rsidRPr="00FA796F" w:rsidRDefault="00E244BB" w:rsidP="00A81194">
            <w:pPr>
              <w:contextualSpacing/>
              <w:jc w:val="center"/>
            </w:pPr>
            <w:r>
              <w:t>23</w:t>
            </w:r>
          </w:p>
        </w:tc>
      </w:tr>
      <w:tr w:rsidR="00E244BB" w:rsidRPr="00FA796F" w14:paraId="22C9D4CF" w14:textId="77777777" w:rsidTr="00A81194">
        <w:trPr>
          <w:jc w:val="center"/>
        </w:trPr>
        <w:tc>
          <w:tcPr>
            <w:tcW w:w="1560" w:type="dxa"/>
          </w:tcPr>
          <w:p w14:paraId="3CAEACEE" w14:textId="77777777" w:rsidR="00E244BB" w:rsidRPr="00F44DED" w:rsidRDefault="00E244BB" w:rsidP="00A81194">
            <w:pPr>
              <w:contextualSpacing/>
              <w:jc w:val="center"/>
              <w:rPr>
                <w:bCs/>
              </w:rPr>
            </w:pPr>
            <w:r w:rsidRPr="00F44DED">
              <w:rPr>
                <w:bCs/>
              </w:rPr>
              <w:t>CO5</w:t>
            </w:r>
          </w:p>
        </w:tc>
        <w:tc>
          <w:tcPr>
            <w:tcW w:w="1417" w:type="dxa"/>
          </w:tcPr>
          <w:p w14:paraId="142D01DC" w14:textId="77777777" w:rsidR="00E244BB" w:rsidRPr="00FA796F" w:rsidRDefault="00E244BB" w:rsidP="00A81194">
            <w:pPr>
              <w:contextualSpacing/>
              <w:jc w:val="center"/>
            </w:pPr>
            <w:r>
              <w:t>-</w:t>
            </w:r>
          </w:p>
        </w:tc>
        <w:tc>
          <w:tcPr>
            <w:tcW w:w="1276" w:type="dxa"/>
          </w:tcPr>
          <w:p w14:paraId="1DAD00FB" w14:textId="77777777" w:rsidR="00E244BB" w:rsidRPr="00FA796F" w:rsidRDefault="00E244BB" w:rsidP="00A81194">
            <w:pPr>
              <w:contextualSpacing/>
              <w:jc w:val="center"/>
            </w:pPr>
            <w:r>
              <w:t>4</w:t>
            </w:r>
          </w:p>
        </w:tc>
        <w:tc>
          <w:tcPr>
            <w:tcW w:w="1134" w:type="dxa"/>
          </w:tcPr>
          <w:p w14:paraId="110B6F88" w14:textId="77777777" w:rsidR="00E244BB" w:rsidRPr="00FA796F" w:rsidRDefault="00E244BB" w:rsidP="00A81194">
            <w:pPr>
              <w:contextualSpacing/>
              <w:jc w:val="center"/>
            </w:pPr>
            <w:r>
              <w:t>12</w:t>
            </w:r>
          </w:p>
        </w:tc>
        <w:tc>
          <w:tcPr>
            <w:tcW w:w="1418" w:type="dxa"/>
          </w:tcPr>
          <w:p w14:paraId="7EC27FC8" w14:textId="77777777" w:rsidR="00E244BB" w:rsidRPr="00FA796F" w:rsidRDefault="00E244BB" w:rsidP="00A81194">
            <w:pPr>
              <w:contextualSpacing/>
              <w:jc w:val="center"/>
            </w:pPr>
            <w:r>
              <w:t>-</w:t>
            </w:r>
          </w:p>
        </w:tc>
        <w:tc>
          <w:tcPr>
            <w:tcW w:w="708" w:type="dxa"/>
          </w:tcPr>
          <w:p w14:paraId="06AD1186" w14:textId="77777777" w:rsidR="00E244BB" w:rsidRPr="00FA796F" w:rsidRDefault="00E244BB" w:rsidP="00A81194">
            <w:pPr>
              <w:contextualSpacing/>
              <w:jc w:val="center"/>
            </w:pPr>
            <w:r>
              <w:t>-</w:t>
            </w:r>
          </w:p>
        </w:tc>
        <w:tc>
          <w:tcPr>
            <w:tcW w:w="1134" w:type="dxa"/>
          </w:tcPr>
          <w:p w14:paraId="3885EA84" w14:textId="77777777" w:rsidR="00E244BB" w:rsidRPr="00FA796F" w:rsidRDefault="00E244BB" w:rsidP="00A81194">
            <w:pPr>
              <w:contextualSpacing/>
              <w:jc w:val="center"/>
            </w:pPr>
            <w:r>
              <w:t>-</w:t>
            </w:r>
          </w:p>
        </w:tc>
        <w:tc>
          <w:tcPr>
            <w:tcW w:w="1701" w:type="dxa"/>
          </w:tcPr>
          <w:p w14:paraId="0482A392" w14:textId="77777777" w:rsidR="00E244BB" w:rsidRPr="00FA796F" w:rsidRDefault="00E244BB" w:rsidP="00A81194">
            <w:pPr>
              <w:contextualSpacing/>
              <w:jc w:val="center"/>
            </w:pPr>
            <w:r>
              <w:t>16</w:t>
            </w:r>
          </w:p>
        </w:tc>
      </w:tr>
      <w:tr w:rsidR="00E244BB" w:rsidRPr="00FA796F" w14:paraId="546F8A16" w14:textId="77777777" w:rsidTr="00A81194">
        <w:trPr>
          <w:jc w:val="center"/>
        </w:trPr>
        <w:tc>
          <w:tcPr>
            <w:tcW w:w="1560" w:type="dxa"/>
          </w:tcPr>
          <w:p w14:paraId="33F5C897" w14:textId="77777777" w:rsidR="00E244BB" w:rsidRPr="00F44DED" w:rsidRDefault="00E244BB" w:rsidP="00A81194">
            <w:pPr>
              <w:contextualSpacing/>
              <w:jc w:val="center"/>
              <w:rPr>
                <w:bCs/>
              </w:rPr>
            </w:pPr>
            <w:r w:rsidRPr="00F44DED">
              <w:rPr>
                <w:bCs/>
              </w:rPr>
              <w:t>CO6</w:t>
            </w:r>
          </w:p>
        </w:tc>
        <w:tc>
          <w:tcPr>
            <w:tcW w:w="1417" w:type="dxa"/>
          </w:tcPr>
          <w:p w14:paraId="771D15F4" w14:textId="77777777" w:rsidR="00E244BB" w:rsidRPr="00FA796F" w:rsidRDefault="00E244BB" w:rsidP="00A81194">
            <w:pPr>
              <w:contextualSpacing/>
              <w:jc w:val="center"/>
            </w:pPr>
            <w:r>
              <w:t>1</w:t>
            </w:r>
          </w:p>
        </w:tc>
        <w:tc>
          <w:tcPr>
            <w:tcW w:w="1276" w:type="dxa"/>
          </w:tcPr>
          <w:p w14:paraId="31E02E53" w14:textId="77777777" w:rsidR="00E244BB" w:rsidRPr="00FA796F" w:rsidRDefault="00E244BB" w:rsidP="00A81194">
            <w:pPr>
              <w:contextualSpacing/>
              <w:jc w:val="center"/>
            </w:pPr>
            <w:r>
              <w:t>11</w:t>
            </w:r>
          </w:p>
        </w:tc>
        <w:tc>
          <w:tcPr>
            <w:tcW w:w="1134" w:type="dxa"/>
          </w:tcPr>
          <w:p w14:paraId="005DE339" w14:textId="77777777" w:rsidR="00E244BB" w:rsidRPr="00FA796F" w:rsidRDefault="00E244BB" w:rsidP="00A81194">
            <w:pPr>
              <w:contextualSpacing/>
              <w:jc w:val="center"/>
            </w:pPr>
            <w:r>
              <w:t>4</w:t>
            </w:r>
          </w:p>
        </w:tc>
        <w:tc>
          <w:tcPr>
            <w:tcW w:w="1418" w:type="dxa"/>
          </w:tcPr>
          <w:p w14:paraId="2CE2B69C" w14:textId="77777777" w:rsidR="00E244BB" w:rsidRPr="00FA796F" w:rsidRDefault="00E244BB" w:rsidP="00A81194">
            <w:pPr>
              <w:contextualSpacing/>
              <w:jc w:val="center"/>
            </w:pPr>
            <w:r>
              <w:t>-</w:t>
            </w:r>
          </w:p>
        </w:tc>
        <w:tc>
          <w:tcPr>
            <w:tcW w:w="708" w:type="dxa"/>
          </w:tcPr>
          <w:p w14:paraId="10843B4B" w14:textId="77777777" w:rsidR="00E244BB" w:rsidRPr="00FA796F" w:rsidRDefault="00E244BB" w:rsidP="00A81194">
            <w:pPr>
              <w:contextualSpacing/>
              <w:jc w:val="center"/>
            </w:pPr>
            <w:r>
              <w:t>-</w:t>
            </w:r>
          </w:p>
        </w:tc>
        <w:tc>
          <w:tcPr>
            <w:tcW w:w="1134" w:type="dxa"/>
          </w:tcPr>
          <w:p w14:paraId="3BE36C16" w14:textId="77777777" w:rsidR="00E244BB" w:rsidRPr="00FA796F" w:rsidRDefault="00E244BB" w:rsidP="00A81194">
            <w:pPr>
              <w:contextualSpacing/>
              <w:jc w:val="center"/>
            </w:pPr>
            <w:r>
              <w:t>-</w:t>
            </w:r>
          </w:p>
        </w:tc>
        <w:tc>
          <w:tcPr>
            <w:tcW w:w="1701" w:type="dxa"/>
          </w:tcPr>
          <w:p w14:paraId="1EB6588B" w14:textId="77777777" w:rsidR="00E244BB" w:rsidRPr="00FA796F" w:rsidRDefault="00E244BB" w:rsidP="00A81194">
            <w:pPr>
              <w:contextualSpacing/>
              <w:jc w:val="center"/>
            </w:pPr>
            <w:r>
              <w:t>16</w:t>
            </w:r>
          </w:p>
        </w:tc>
      </w:tr>
      <w:tr w:rsidR="00E244BB" w:rsidRPr="00FA796F" w14:paraId="7BCE8ED5" w14:textId="77777777" w:rsidTr="00A81194">
        <w:trPr>
          <w:jc w:val="center"/>
        </w:trPr>
        <w:tc>
          <w:tcPr>
            <w:tcW w:w="8647" w:type="dxa"/>
            <w:gridSpan w:val="7"/>
          </w:tcPr>
          <w:p w14:paraId="561153AB" w14:textId="77777777" w:rsidR="00E244BB" w:rsidRPr="00FA796F" w:rsidRDefault="00E244BB" w:rsidP="00A81194">
            <w:pPr>
              <w:contextualSpacing/>
            </w:pPr>
          </w:p>
        </w:tc>
        <w:tc>
          <w:tcPr>
            <w:tcW w:w="1701" w:type="dxa"/>
          </w:tcPr>
          <w:p w14:paraId="71C3B39D" w14:textId="77777777" w:rsidR="00E244BB" w:rsidRPr="00FA796F" w:rsidRDefault="00E244BB" w:rsidP="00A81194">
            <w:pPr>
              <w:contextualSpacing/>
              <w:jc w:val="center"/>
              <w:rPr>
                <w:b/>
              </w:rPr>
            </w:pPr>
            <w:r w:rsidRPr="00FA796F">
              <w:rPr>
                <w:b/>
              </w:rPr>
              <w:t>124</w:t>
            </w:r>
          </w:p>
        </w:tc>
      </w:tr>
    </w:tbl>
    <w:p w14:paraId="3E4A8ADF" w14:textId="77777777" w:rsidR="00E244BB" w:rsidRPr="00FA796F" w:rsidRDefault="00E244BB" w:rsidP="00901B4D">
      <w:pPr>
        <w:tabs>
          <w:tab w:val="left" w:pos="7110"/>
        </w:tabs>
        <w:contextualSpacing/>
      </w:pPr>
      <w:r w:rsidRPr="00FA796F">
        <w:tab/>
      </w:r>
    </w:p>
    <w:p w14:paraId="4DDE5071"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4C0EBC5" w14:textId="77777777" w:rsidR="00E244BB" w:rsidRDefault="00E244BB" w:rsidP="00E40AC8">
      <w:pPr>
        <w:jc w:val="center"/>
        <w:rPr>
          <w:b/>
        </w:rPr>
      </w:pPr>
      <w:r w:rsidRPr="0037089B">
        <w:rPr>
          <w:noProof/>
        </w:rPr>
        <w:lastRenderedPageBreak/>
        <w:drawing>
          <wp:inline distT="0" distB="0" distL="0" distR="0" wp14:anchorId="583D640F" wp14:editId="4634730F">
            <wp:extent cx="4740087" cy="1178853"/>
            <wp:effectExtent l="0" t="0" r="381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821D3E9"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39C29D96" w14:textId="77777777" w:rsidTr="007E575B">
        <w:trPr>
          <w:trHeight w:val="397"/>
        </w:trPr>
        <w:tc>
          <w:tcPr>
            <w:tcW w:w="1696" w:type="dxa"/>
            <w:vAlign w:val="center"/>
          </w:tcPr>
          <w:p w14:paraId="24CB6857"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2A6E8B27" w14:textId="77777777" w:rsidR="00E244BB" w:rsidRPr="00176493" w:rsidRDefault="00E244BB" w:rsidP="007E575B">
            <w:pPr>
              <w:pStyle w:val="Title"/>
              <w:jc w:val="left"/>
              <w:rPr>
                <w:b/>
                <w:szCs w:val="24"/>
              </w:rPr>
            </w:pPr>
            <w:r>
              <w:rPr>
                <w:b/>
                <w:szCs w:val="24"/>
              </w:rPr>
              <w:t>18EC2020</w:t>
            </w:r>
          </w:p>
        </w:tc>
        <w:tc>
          <w:tcPr>
            <w:tcW w:w="1504" w:type="dxa"/>
            <w:vAlign w:val="center"/>
          </w:tcPr>
          <w:p w14:paraId="6DDD1DD3"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56CE0C81" w14:textId="77777777" w:rsidR="00E244BB" w:rsidRPr="00176493" w:rsidRDefault="00E244BB" w:rsidP="007E575B">
            <w:pPr>
              <w:pStyle w:val="Title"/>
              <w:jc w:val="left"/>
              <w:rPr>
                <w:b/>
                <w:szCs w:val="24"/>
              </w:rPr>
            </w:pPr>
            <w:r w:rsidRPr="00176493">
              <w:rPr>
                <w:b/>
                <w:szCs w:val="24"/>
              </w:rPr>
              <w:t>3hrs</w:t>
            </w:r>
          </w:p>
        </w:tc>
      </w:tr>
      <w:tr w:rsidR="00E244BB" w:rsidRPr="001E42AE" w14:paraId="619AD3F5" w14:textId="77777777" w:rsidTr="007E575B">
        <w:trPr>
          <w:trHeight w:val="397"/>
        </w:trPr>
        <w:tc>
          <w:tcPr>
            <w:tcW w:w="1696" w:type="dxa"/>
            <w:vAlign w:val="center"/>
          </w:tcPr>
          <w:p w14:paraId="7A244C78"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5D9694A6" w14:textId="77777777" w:rsidR="00E244BB" w:rsidRPr="00176493" w:rsidRDefault="00E244BB" w:rsidP="007E575B">
            <w:pPr>
              <w:pStyle w:val="Title"/>
              <w:jc w:val="left"/>
              <w:rPr>
                <w:b/>
                <w:szCs w:val="24"/>
              </w:rPr>
            </w:pPr>
            <w:r>
              <w:rPr>
                <w:b/>
                <w:szCs w:val="24"/>
              </w:rPr>
              <w:t>ANTENNA THEORY AND WAVE PROPAGATION</w:t>
            </w:r>
          </w:p>
        </w:tc>
        <w:tc>
          <w:tcPr>
            <w:tcW w:w="1504" w:type="dxa"/>
            <w:vAlign w:val="center"/>
          </w:tcPr>
          <w:p w14:paraId="74D18449"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24CCD883" w14:textId="77777777" w:rsidR="00E244BB" w:rsidRPr="00176493" w:rsidRDefault="00E244BB" w:rsidP="007E575B">
            <w:pPr>
              <w:pStyle w:val="Title"/>
              <w:jc w:val="left"/>
              <w:rPr>
                <w:b/>
                <w:szCs w:val="24"/>
              </w:rPr>
            </w:pPr>
            <w:r w:rsidRPr="00176493">
              <w:rPr>
                <w:b/>
                <w:szCs w:val="24"/>
              </w:rPr>
              <w:t>100</w:t>
            </w:r>
          </w:p>
        </w:tc>
      </w:tr>
    </w:tbl>
    <w:p w14:paraId="0BC24AF4" w14:textId="77777777" w:rsidR="00E244BB" w:rsidRPr="00A85662"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503"/>
        <w:gridCol w:w="6934"/>
        <w:gridCol w:w="686"/>
        <w:gridCol w:w="584"/>
        <w:gridCol w:w="896"/>
      </w:tblGrid>
      <w:tr w:rsidR="00E244BB" w:rsidRPr="00A85662" w14:paraId="5C0D63B9" w14:textId="77777777" w:rsidTr="00A85662">
        <w:trPr>
          <w:trHeight w:val="552"/>
        </w:trPr>
        <w:tc>
          <w:tcPr>
            <w:tcW w:w="277" w:type="pct"/>
            <w:shd w:val="clear" w:color="auto" w:fill="auto"/>
            <w:vAlign w:val="center"/>
          </w:tcPr>
          <w:p w14:paraId="37C22A2A" w14:textId="77777777" w:rsidR="00E244BB" w:rsidRPr="00A85662" w:rsidRDefault="00E244BB" w:rsidP="00115C04">
            <w:pPr>
              <w:jc w:val="center"/>
              <w:rPr>
                <w:b/>
              </w:rPr>
            </w:pPr>
            <w:r w:rsidRPr="00A85662">
              <w:rPr>
                <w:b/>
              </w:rPr>
              <w:t>Q. No.</w:t>
            </w:r>
          </w:p>
        </w:tc>
        <w:tc>
          <w:tcPr>
            <w:tcW w:w="3661" w:type="pct"/>
            <w:gridSpan w:val="2"/>
            <w:shd w:val="clear" w:color="auto" w:fill="auto"/>
            <w:vAlign w:val="center"/>
          </w:tcPr>
          <w:p w14:paraId="2ED85797" w14:textId="77777777" w:rsidR="00E244BB" w:rsidRPr="00A85662" w:rsidRDefault="00E244BB" w:rsidP="00115C04">
            <w:pPr>
              <w:jc w:val="center"/>
              <w:rPr>
                <w:b/>
              </w:rPr>
            </w:pPr>
            <w:r w:rsidRPr="00A85662">
              <w:rPr>
                <w:b/>
              </w:rPr>
              <w:t>Questions</w:t>
            </w:r>
          </w:p>
        </w:tc>
        <w:tc>
          <w:tcPr>
            <w:tcW w:w="340" w:type="pct"/>
            <w:shd w:val="clear" w:color="auto" w:fill="auto"/>
            <w:vAlign w:val="center"/>
          </w:tcPr>
          <w:p w14:paraId="3CA4F686" w14:textId="77777777" w:rsidR="00E244BB" w:rsidRPr="00A85662" w:rsidRDefault="00E244BB" w:rsidP="00115C04">
            <w:pPr>
              <w:jc w:val="center"/>
              <w:rPr>
                <w:b/>
              </w:rPr>
            </w:pPr>
            <w:r w:rsidRPr="00A85662">
              <w:rPr>
                <w:b/>
              </w:rPr>
              <w:t>CO</w:t>
            </w:r>
          </w:p>
        </w:tc>
        <w:tc>
          <w:tcPr>
            <w:tcW w:w="290" w:type="pct"/>
            <w:shd w:val="clear" w:color="auto" w:fill="auto"/>
            <w:vAlign w:val="center"/>
          </w:tcPr>
          <w:p w14:paraId="1F925523" w14:textId="77777777" w:rsidR="00E244BB" w:rsidRPr="00A85662" w:rsidRDefault="00E244BB" w:rsidP="00115C04">
            <w:pPr>
              <w:jc w:val="center"/>
              <w:rPr>
                <w:b/>
              </w:rPr>
            </w:pPr>
            <w:r w:rsidRPr="00A85662">
              <w:rPr>
                <w:b/>
              </w:rPr>
              <w:t>BL</w:t>
            </w:r>
          </w:p>
        </w:tc>
        <w:tc>
          <w:tcPr>
            <w:tcW w:w="432" w:type="pct"/>
            <w:shd w:val="clear" w:color="auto" w:fill="auto"/>
            <w:vAlign w:val="center"/>
          </w:tcPr>
          <w:p w14:paraId="4BD8ED1E" w14:textId="77777777" w:rsidR="00E244BB" w:rsidRPr="00A85662" w:rsidRDefault="00E244BB" w:rsidP="00115C04">
            <w:pPr>
              <w:jc w:val="center"/>
              <w:rPr>
                <w:b/>
              </w:rPr>
            </w:pPr>
            <w:r w:rsidRPr="00A85662">
              <w:rPr>
                <w:b/>
              </w:rPr>
              <w:t>Marks</w:t>
            </w:r>
          </w:p>
        </w:tc>
      </w:tr>
      <w:tr w:rsidR="00E244BB" w:rsidRPr="00A85662" w14:paraId="08EF09B8" w14:textId="77777777" w:rsidTr="00A30A0D">
        <w:trPr>
          <w:trHeight w:val="552"/>
        </w:trPr>
        <w:tc>
          <w:tcPr>
            <w:tcW w:w="5000" w:type="pct"/>
            <w:gridSpan w:val="6"/>
            <w:shd w:val="clear" w:color="auto" w:fill="auto"/>
            <w:vAlign w:val="center"/>
          </w:tcPr>
          <w:p w14:paraId="08B7A985" w14:textId="77777777" w:rsidR="00E244BB" w:rsidRPr="00A85662" w:rsidRDefault="00E244BB" w:rsidP="008C57B9">
            <w:pPr>
              <w:jc w:val="center"/>
              <w:rPr>
                <w:b/>
                <w:u w:val="single"/>
              </w:rPr>
            </w:pPr>
            <w:r w:rsidRPr="00A85662">
              <w:rPr>
                <w:b/>
                <w:u w:val="single"/>
              </w:rPr>
              <w:t>PART – A (10 X 1 = 10 MARKS)</w:t>
            </w:r>
          </w:p>
        </w:tc>
      </w:tr>
      <w:tr w:rsidR="00E244BB" w:rsidRPr="00A85662" w14:paraId="4C4FE818" w14:textId="77777777" w:rsidTr="00A85662">
        <w:trPr>
          <w:trHeight w:val="397"/>
        </w:trPr>
        <w:tc>
          <w:tcPr>
            <w:tcW w:w="277" w:type="pct"/>
            <w:shd w:val="clear" w:color="auto" w:fill="auto"/>
            <w:vAlign w:val="bottom"/>
          </w:tcPr>
          <w:p w14:paraId="55548660" w14:textId="77777777" w:rsidR="00E244BB" w:rsidRPr="00A85662" w:rsidRDefault="00E244BB" w:rsidP="00666955">
            <w:pPr>
              <w:jc w:val="center"/>
            </w:pPr>
            <w:r w:rsidRPr="00A85662">
              <w:t>1.</w:t>
            </w:r>
          </w:p>
        </w:tc>
        <w:tc>
          <w:tcPr>
            <w:tcW w:w="3661" w:type="pct"/>
            <w:gridSpan w:val="2"/>
            <w:shd w:val="clear" w:color="auto" w:fill="auto"/>
            <w:vAlign w:val="bottom"/>
          </w:tcPr>
          <w:p w14:paraId="26B3E300" w14:textId="77777777" w:rsidR="00E244BB" w:rsidRPr="00A85662" w:rsidRDefault="00E244BB" w:rsidP="00A85662">
            <w:pPr>
              <w:autoSpaceDE w:val="0"/>
              <w:autoSpaceDN w:val="0"/>
              <w:adjustRightInd w:val="0"/>
              <w:jc w:val="both"/>
            </w:pPr>
            <w:r w:rsidRPr="00A85662">
              <w:t>Infer the condition of directivity for isotropic antenna.</w:t>
            </w:r>
          </w:p>
        </w:tc>
        <w:tc>
          <w:tcPr>
            <w:tcW w:w="340" w:type="pct"/>
            <w:shd w:val="clear" w:color="auto" w:fill="auto"/>
            <w:vAlign w:val="bottom"/>
          </w:tcPr>
          <w:p w14:paraId="5E182D79" w14:textId="77777777" w:rsidR="00E244BB" w:rsidRPr="00A85662" w:rsidRDefault="00E244BB" w:rsidP="00666955">
            <w:pPr>
              <w:jc w:val="center"/>
            </w:pPr>
            <w:r w:rsidRPr="00A85662">
              <w:t>CO1</w:t>
            </w:r>
          </w:p>
        </w:tc>
        <w:tc>
          <w:tcPr>
            <w:tcW w:w="290" w:type="pct"/>
            <w:shd w:val="clear" w:color="auto" w:fill="auto"/>
            <w:vAlign w:val="bottom"/>
          </w:tcPr>
          <w:p w14:paraId="609556D1" w14:textId="77777777" w:rsidR="00E244BB" w:rsidRPr="00A85662" w:rsidRDefault="00E244BB" w:rsidP="00666955">
            <w:pPr>
              <w:jc w:val="center"/>
            </w:pPr>
            <w:r w:rsidRPr="00A85662">
              <w:t>U</w:t>
            </w:r>
          </w:p>
        </w:tc>
        <w:tc>
          <w:tcPr>
            <w:tcW w:w="432" w:type="pct"/>
            <w:shd w:val="clear" w:color="auto" w:fill="auto"/>
            <w:vAlign w:val="bottom"/>
          </w:tcPr>
          <w:p w14:paraId="5C30844A" w14:textId="77777777" w:rsidR="00E244BB" w:rsidRPr="00A85662" w:rsidRDefault="00E244BB" w:rsidP="00666955">
            <w:pPr>
              <w:jc w:val="center"/>
            </w:pPr>
            <w:r w:rsidRPr="00A85662">
              <w:t>1</w:t>
            </w:r>
          </w:p>
        </w:tc>
      </w:tr>
      <w:tr w:rsidR="00E244BB" w:rsidRPr="00A85662" w14:paraId="6C398C41" w14:textId="77777777" w:rsidTr="00A85662">
        <w:trPr>
          <w:trHeight w:val="397"/>
        </w:trPr>
        <w:tc>
          <w:tcPr>
            <w:tcW w:w="277" w:type="pct"/>
            <w:shd w:val="clear" w:color="auto" w:fill="auto"/>
            <w:vAlign w:val="bottom"/>
          </w:tcPr>
          <w:p w14:paraId="3087B90F" w14:textId="77777777" w:rsidR="00E244BB" w:rsidRPr="00A85662" w:rsidRDefault="00E244BB" w:rsidP="00666955">
            <w:pPr>
              <w:jc w:val="center"/>
            </w:pPr>
            <w:r w:rsidRPr="00A85662">
              <w:t>2.</w:t>
            </w:r>
          </w:p>
        </w:tc>
        <w:tc>
          <w:tcPr>
            <w:tcW w:w="3661" w:type="pct"/>
            <w:gridSpan w:val="2"/>
            <w:shd w:val="clear" w:color="auto" w:fill="auto"/>
            <w:vAlign w:val="bottom"/>
          </w:tcPr>
          <w:p w14:paraId="61D35435" w14:textId="77777777" w:rsidR="00E244BB" w:rsidRPr="00A85662" w:rsidRDefault="00E244BB" w:rsidP="00A85662">
            <w:pPr>
              <w:jc w:val="both"/>
            </w:pPr>
            <w:r w:rsidRPr="00A85662">
              <w:t>Define scattering ratio and give the value of it.</w:t>
            </w:r>
          </w:p>
        </w:tc>
        <w:tc>
          <w:tcPr>
            <w:tcW w:w="340" w:type="pct"/>
            <w:shd w:val="clear" w:color="auto" w:fill="auto"/>
            <w:vAlign w:val="bottom"/>
          </w:tcPr>
          <w:p w14:paraId="03525458" w14:textId="77777777" w:rsidR="00E244BB" w:rsidRPr="00A85662" w:rsidRDefault="00E244BB" w:rsidP="00666955">
            <w:pPr>
              <w:jc w:val="center"/>
            </w:pPr>
            <w:r w:rsidRPr="00A85662">
              <w:t>CO1</w:t>
            </w:r>
          </w:p>
        </w:tc>
        <w:tc>
          <w:tcPr>
            <w:tcW w:w="290" w:type="pct"/>
            <w:shd w:val="clear" w:color="auto" w:fill="auto"/>
            <w:vAlign w:val="bottom"/>
          </w:tcPr>
          <w:p w14:paraId="087A5457" w14:textId="77777777" w:rsidR="00E244BB" w:rsidRPr="00A85662" w:rsidRDefault="00E244BB" w:rsidP="00666955">
            <w:pPr>
              <w:jc w:val="center"/>
            </w:pPr>
            <w:r w:rsidRPr="00A85662">
              <w:t>R</w:t>
            </w:r>
          </w:p>
        </w:tc>
        <w:tc>
          <w:tcPr>
            <w:tcW w:w="432" w:type="pct"/>
            <w:shd w:val="clear" w:color="auto" w:fill="auto"/>
            <w:vAlign w:val="bottom"/>
          </w:tcPr>
          <w:p w14:paraId="58025311" w14:textId="77777777" w:rsidR="00E244BB" w:rsidRPr="00A85662" w:rsidRDefault="00E244BB" w:rsidP="00666955">
            <w:pPr>
              <w:jc w:val="center"/>
            </w:pPr>
            <w:r w:rsidRPr="00A85662">
              <w:t>1</w:t>
            </w:r>
          </w:p>
        </w:tc>
      </w:tr>
      <w:tr w:rsidR="00E244BB" w:rsidRPr="00A85662" w14:paraId="5D0CEB2F" w14:textId="77777777" w:rsidTr="00A85662">
        <w:trPr>
          <w:trHeight w:val="397"/>
        </w:trPr>
        <w:tc>
          <w:tcPr>
            <w:tcW w:w="277" w:type="pct"/>
            <w:shd w:val="clear" w:color="auto" w:fill="auto"/>
            <w:vAlign w:val="bottom"/>
          </w:tcPr>
          <w:p w14:paraId="76C68967" w14:textId="77777777" w:rsidR="00E244BB" w:rsidRPr="00A85662" w:rsidRDefault="00E244BB" w:rsidP="00666955">
            <w:pPr>
              <w:jc w:val="center"/>
            </w:pPr>
            <w:r w:rsidRPr="00A85662">
              <w:t>3.</w:t>
            </w:r>
          </w:p>
        </w:tc>
        <w:tc>
          <w:tcPr>
            <w:tcW w:w="3661" w:type="pct"/>
            <w:gridSpan w:val="2"/>
            <w:shd w:val="clear" w:color="auto" w:fill="auto"/>
            <w:vAlign w:val="bottom"/>
          </w:tcPr>
          <w:p w14:paraId="399234EC" w14:textId="77777777" w:rsidR="00E244BB" w:rsidRPr="00A85662" w:rsidRDefault="00E244BB" w:rsidP="00A85662">
            <w:pPr>
              <w:jc w:val="both"/>
            </w:pPr>
            <w:r w:rsidRPr="00A85662">
              <w:t>Write an application of loop antenna.</w:t>
            </w:r>
          </w:p>
        </w:tc>
        <w:tc>
          <w:tcPr>
            <w:tcW w:w="340" w:type="pct"/>
            <w:shd w:val="clear" w:color="auto" w:fill="auto"/>
            <w:vAlign w:val="bottom"/>
          </w:tcPr>
          <w:p w14:paraId="390508FE" w14:textId="77777777" w:rsidR="00E244BB" w:rsidRPr="00A85662" w:rsidRDefault="00E244BB" w:rsidP="00666955">
            <w:pPr>
              <w:jc w:val="center"/>
            </w:pPr>
            <w:r w:rsidRPr="00A85662">
              <w:t>CO2</w:t>
            </w:r>
          </w:p>
        </w:tc>
        <w:tc>
          <w:tcPr>
            <w:tcW w:w="290" w:type="pct"/>
            <w:shd w:val="clear" w:color="auto" w:fill="auto"/>
            <w:vAlign w:val="bottom"/>
          </w:tcPr>
          <w:p w14:paraId="1136C826" w14:textId="77777777" w:rsidR="00E244BB" w:rsidRPr="00A85662" w:rsidRDefault="00E244BB" w:rsidP="00666955">
            <w:pPr>
              <w:jc w:val="center"/>
            </w:pPr>
            <w:r w:rsidRPr="00A85662">
              <w:t>A</w:t>
            </w:r>
          </w:p>
        </w:tc>
        <w:tc>
          <w:tcPr>
            <w:tcW w:w="432" w:type="pct"/>
            <w:shd w:val="clear" w:color="auto" w:fill="auto"/>
            <w:vAlign w:val="bottom"/>
          </w:tcPr>
          <w:p w14:paraId="7DA92567" w14:textId="77777777" w:rsidR="00E244BB" w:rsidRPr="00A85662" w:rsidRDefault="00E244BB" w:rsidP="00666955">
            <w:pPr>
              <w:jc w:val="center"/>
            </w:pPr>
            <w:r w:rsidRPr="00A85662">
              <w:t>1</w:t>
            </w:r>
          </w:p>
        </w:tc>
      </w:tr>
      <w:tr w:rsidR="00E244BB" w:rsidRPr="00A85662" w14:paraId="699EFD8D" w14:textId="77777777" w:rsidTr="00A85662">
        <w:trPr>
          <w:trHeight w:val="397"/>
        </w:trPr>
        <w:tc>
          <w:tcPr>
            <w:tcW w:w="277" w:type="pct"/>
            <w:shd w:val="clear" w:color="auto" w:fill="auto"/>
            <w:vAlign w:val="bottom"/>
          </w:tcPr>
          <w:p w14:paraId="53A75333" w14:textId="77777777" w:rsidR="00E244BB" w:rsidRPr="00A85662" w:rsidRDefault="00E244BB" w:rsidP="00666955">
            <w:pPr>
              <w:jc w:val="center"/>
            </w:pPr>
            <w:r w:rsidRPr="00A85662">
              <w:t>4.</w:t>
            </w:r>
          </w:p>
        </w:tc>
        <w:tc>
          <w:tcPr>
            <w:tcW w:w="3661" w:type="pct"/>
            <w:gridSpan w:val="2"/>
            <w:shd w:val="clear" w:color="auto" w:fill="auto"/>
            <w:vAlign w:val="bottom"/>
          </w:tcPr>
          <w:p w14:paraId="552F9F4C" w14:textId="77777777" w:rsidR="00E244BB" w:rsidRPr="00A85662" w:rsidRDefault="00E244BB" w:rsidP="00A85662">
            <w:pPr>
              <w:jc w:val="both"/>
            </w:pPr>
            <w:r w:rsidRPr="00A85662">
              <w:t>Give the value of directivity for small loop antenna.</w:t>
            </w:r>
          </w:p>
        </w:tc>
        <w:tc>
          <w:tcPr>
            <w:tcW w:w="340" w:type="pct"/>
            <w:shd w:val="clear" w:color="auto" w:fill="auto"/>
            <w:vAlign w:val="bottom"/>
          </w:tcPr>
          <w:p w14:paraId="1EFF034C" w14:textId="77777777" w:rsidR="00E244BB" w:rsidRPr="00A85662" w:rsidRDefault="00E244BB" w:rsidP="00666955">
            <w:pPr>
              <w:jc w:val="center"/>
            </w:pPr>
            <w:r w:rsidRPr="00A85662">
              <w:t>CO2</w:t>
            </w:r>
          </w:p>
        </w:tc>
        <w:tc>
          <w:tcPr>
            <w:tcW w:w="290" w:type="pct"/>
            <w:shd w:val="clear" w:color="auto" w:fill="auto"/>
            <w:vAlign w:val="bottom"/>
          </w:tcPr>
          <w:p w14:paraId="382E4889" w14:textId="77777777" w:rsidR="00E244BB" w:rsidRPr="00A85662" w:rsidRDefault="00E244BB" w:rsidP="00666955">
            <w:pPr>
              <w:jc w:val="center"/>
            </w:pPr>
            <w:r w:rsidRPr="00A85662">
              <w:t>U</w:t>
            </w:r>
          </w:p>
        </w:tc>
        <w:tc>
          <w:tcPr>
            <w:tcW w:w="432" w:type="pct"/>
            <w:shd w:val="clear" w:color="auto" w:fill="auto"/>
            <w:vAlign w:val="bottom"/>
          </w:tcPr>
          <w:p w14:paraId="62A18603" w14:textId="77777777" w:rsidR="00E244BB" w:rsidRPr="00A85662" w:rsidRDefault="00E244BB" w:rsidP="00666955">
            <w:pPr>
              <w:jc w:val="center"/>
            </w:pPr>
            <w:r w:rsidRPr="00A85662">
              <w:t>1</w:t>
            </w:r>
          </w:p>
        </w:tc>
      </w:tr>
      <w:tr w:rsidR="00E244BB" w:rsidRPr="00A85662" w14:paraId="01B72EE6" w14:textId="77777777" w:rsidTr="00A85662">
        <w:trPr>
          <w:trHeight w:val="397"/>
        </w:trPr>
        <w:tc>
          <w:tcPr>
            <w:tcW w:w="277" w:type="pct"/>
            <w:shd w:val="clear" w:color="auto" w:fill="auto"/>
            <w:vAlign w:val="bottom"/>
          </w:tcPr>
          <w:p w14:paraId="1371E99C" w14:textId="77777777" w:rsidR="00E244BB" w:rsidRPr="00A85662" w:rsidRDefault="00E244BB" w:rsidP="00666955">
            <w:pPr>
              <w:jc w:val="center"/>
            </w:pPr>
            <w:r w:rsidRPr="00A85662">
              <w:t>5.</w:t>
            </w:r>
          </w:p>
        </w:tc>
        <w:tc>
          <w:tcPr>
            <w:tcW w:w="3661" w:type="pct"/>
            <w:gridSpan w:val="2"/>
            <w:shd w:val="clear" w:color="auto" w:fill="auto"/>
            <w:vAlign w:val="bottom"/>
          </w:tcPr>
          <w:p w14:paraId="141BC1EB" w14:textId="77777777" w:rsidR="00E244BB" w:rsidRPr="00A85662" w:rsidRDefault="00E244BB" w:rsidP="00A85662">
            <w:pPr>
              <w:pStyle w:val="Default"/>
              <w:jc w:val="both"/>
            </w:pPr>
            <w:r w:rsidRPr="00A85662">
              <w:t>Relate the relation between aperture number and angular aperture.</w:t>
            </w:r>
          </w:p>
        </w:tc>
        <w:tc>
          <w:tcPr>
            <w:tcW w:w="340" w:type="pct"/>
            <w:shd w:val="clear" w:color="auto" w:fill="auto"/>
            <w:vAlign w:val="bottom"/>
          </w:tcPr>
          <w:p w14:paraId="07EB0959" w14:textId="77777777" w:rsidR="00E244BB" w:rsidRPr="00A85662" w:rsidRDefault="00E244BB" w:rsidP="00666955">
            <w:pPr>
              <w:jc w:val="center"/>
            </w:pPr>
            <w:r w:rsidRPr="00A85662">
              <w:t>CO4</w:t>
            </w:r>
          </w:p>
        </w:tc>
        <w:tc>
          <w:tcPr>
            <w:tcW w:w="290" w:type="pct"/>
            <w:shd w:val="clear" w:color="auto" w:fill="auto"/>
            <w:vAlign w:val="bottom"/>
          </w:tcPr>
          <w:p w14:paraId="5ED25EEA" w14:textId="77777777" w:rsidR="00E244BB" w:rsidRPr="00A85662" w:rsidRDefault="00E244BB" w:rsidP="00666955">
            <w:pPr>
              <w:jc w:val="center"/>
            </w:pPr>
            <w:r w:rsidRPr="00A85662">
              <w:t>A</w:t>
            </w:r>
          </w:p>
        </w:tc>
        <w:tc>
          <w:tcPr>
            <w:tcW w:w="432" w:type="pct"/>
            <w:shd w:val="clear" w:color="auto" w:fill="auto"/>
            <w:vAlign w:val="bottom"/>
          </w:tcPr>
          <w:p w14:paraId="47903111" w14:textId="77777777" w:rsidR="00E244BB" w:rsidRPr="00A85662" w:rsidRDefault="00E244BB" w:rsidP="00666955">
            <w:pPr>
              <w:jc w:val="center"/>
            </w:pPr>
            <w:r w:rsidRPr="00A85662">
              <w:t>1</w:t>
            </w:r>
          </w:p>
        </w:tc>
      </w:tr>
      <w:tr w:rsidR="00E244BB" w:rsidRPr="00A85662" w14:paraId="67997997" w14:textId="77777777" w:rsidTr="00A85662">
        <w:trPr>
          <w:trHeight w:val="397"/>
        </w:trPr>
        <w:tc>
          <w:tcPr>
            <w:tcW w:w="277" w:type="pct"/>
            <w:shd w:val="clear" w:color="auto" w:fill="auto"/>
            <w:vAlign w:val="bottom"/>
          </w:tcPr>
          <w:p w14:paraId="6B8ED93C" w14:textId="77777777" w:rsidR="00E244BB" w:rsidRPr="00A85662" w:rsidRDefault="00E244BB" w:rsidP="00666955">
            <w:pPr>
              <w:jc w:val="center"/>
            </w:pPr>
            <w:r w:rsidRPr="00A85662">
              <w:t>6.</w:t>
            </w:r>
          </w:p>
        </w:tc>
        <w:tc>
          <w:tcPr>
            <w:tcW w:w="3661" w:type="pct"/>
            <w:gridSpan w:val="2"/>
            <w:shd w:val="clear" w:color="auto" w:fill="auto"/>
            <w:vAlign w:val="bottom"/>
          </w:tcPr>
          <w:p w14:paraId="6230CF07" w14:textId="77777777" w:rsidR="00E244BB" w:rsidRPr="00A85662" w:rsidRDefault="00E244BB" w:rsidP="00A85662">
            <w:pPr>
              <w:jc w:val="both"/>
            </w:pPr>
            <w:r w:rsidRPr="00A85662">
              <w:t>Identify why we go for non-uniform amplitude distribution.</w:t>
            </w:r>
          </w:p>
        </w:tc>
        <w:tc>
          <w:tcPr>
            <w:tcW w:w="340" w:type="pct"/>
            <w:shd w:val="clear" w:color="auto" w:fill="auto"/>
            <w:vAlign w:val="bottom"/>
          </w:tcPr>
          <w:p w14:paraId="0583369C" w14:textId="77777777" w:rsidR="00E244BB" w:rsidRPr="00A85662" w:rsidRDefault="00E244BB" w:rsidP="00666955">
            <w:pPr>
              <w:jc w:val="center"/>
            </w:pPr>
            <w:r w:rsidRPr="00A85662">
              <w:t>CO3</w:t>
            </w:r>
          </w:p>
        </w:tc>
        <w:tc>
          <w:tcPr>
            <w:tcW w:w="290" w:type="pct"/>
            <w:shd w:val="clear" w:color="auto" w:fill="auto"/>
            <w:vAlign w:val="bottom"/>
          </w:tcPr>
          <w:p w14:paraId="15D2A3D7" w14:textId="77777777" w:rsidR="00E244BB" w:rsidRPr="00A85662" w:rsidRDefault="00E244BB" w:rsidP="00666955">
            <w:pPr>
              <w:jc w:val="center"/>
            </w:pPr>
            <w:r w:rsidRPr="00A85662">
              <w:t>R</w:t>
            </w:r>
          </w:p>
        </w:tc>
        <w:tc>
          <w:tcPr>
            <w:tcW w:w="432" w:type="pct"/>
            <w:shd w:val="clear" w:color="auto" w:fill="auto"/>
            <w:vAlign w:val="bottom"/>
          </w:tcPr>
          <w:p w14:paraId="4CE4262D" w14:textId="77777777" w:rsidR="00E244BB" w:rsidRPr="00A85662" w:rsidRDefault="00E244BB" w:rsidP="00666955">
            <w:pPr>
              <w:jc w:val="center"/>
            </w:pPr>
            <w:r w:rsidRPr="00A85662">
              <w:t>1</w:t>
            </w:r>
          </w:p>
        </w:tc>
      </w:tr>
      <w:tr w:rsidR="00E244BB" w:rsidRPr="00A85662" w14:paraId="49C36B03" w14:textId="77777777" w:rsidTr="00A85662">
        <w:trPr>
          <w:trHeight w:val="397"/>
        </w:trPr>
        <w:tc>
          <w:tcPr>
            <w:tcW w:w="277" w:type="pct"/>
            <w:shd w:val="clear" w:color="auto" w:fill="auto"/>
            <w:vAlign w:val="bottom"/>
          </w:tcPr>
          <w:p w14:paraId="05DA8F9E" w14:textId="77777777" w:rsidR="00E244BB" w:rsidRPr="00A85662" w:rsidRDefault="00E244BB" w:rsidP="00666955">
            <w:pPr>
              <w:jc w:val="center"/>
            </w:pPr>
            <w:r w:rsidRPr="00A85662">
              <w:t>7.</w:t>
            </w:r>
          </w:p>
        </w:tc>
        <w:tc>
          <w:tcPr>
            <w:tcW w:w="3661" w:type="pct"/>
            <w:gridSpan w:val="2"/>
            <w:shd w:val="clear" w:color="auto" w:fill="auto"/>
            <w:vAlign w:val="bottom"/>
          </w:tcPr>
          <w:p w14:paraId="2CC45A3F" w14:textId="77777777" w:rsidR="00E244BB" w:rsidRPr="00A85662" w:rsidRDefault="00E244BB" w:rsidP="00A85662">
            <w:pPr>
              <w:pStyle w:val="ListParagraph"/>
              <w:ind w:left="0"/>
              <w:jc w:val="both"/>
              <w:rPr>
                <w:noProof/>
                <w:lang w:eastAsia="zh-TW"/>
              </w:rPr>
            </w:pPr>
            <w:r w:rsidRPr="00A85662">
              <w:rPr>
                <w:noProof/>
                <w:lang w:eastAsia="zh-TW"/>
              </w:rPr>
              <w:t>Classify the different types of horn antennas.</w:t>
            </w:r>
          </w:p>
        </w:tc>
        <w:tc>
          <w:tcPr>
            <w:tcW w:w="340" w:type="pct"/>
            <w:shd w:val="clear" w:color="auto" w:fill="auto"/>
            <w:vAlign w:val="bottom"/>
          </w:tcPr>
          <w:p w14:paraId="03C6DF0F" w14:textId="77777777" w:rsidR="00E244BB" w:rsidRPr="00A85662" w:rsidRDefault="00E244BB" w:rsidP="00666955">
            <w:pPr>
              <w:jc w:val="center"/>
            </w:pPr>
            <w:r w:rsidRPr="00A85662">
              <w:t>CO4</w:t>
            </w:r>
          </w:p>
        </w:tc>
        <w:tc>
          <w:tcPr>
            <w:tcW w:w="290" w:type="pct"/>
            <w:shd w:val="clear" w:color="auto" w:fill="auto"/>
            <w:vAlign w:val="bottom"/>
          </w:tcPr>
          <w:p w14:paraId="7F67F074" w14:textId="77777777" w:rsidR="00E244BB" w:rsidRPr="00A85662" w:rsidRDefault="00E244BB" w:rsidP="00666955">
            <w:pPr>
              <w:jc w:val="center"/>
            </w:pPr>
            <w:r w:rsidRPr="00A85662">
              <w:t>U</w:t>
            </w:r>
          </w:p>
        </w:tc>
        <w:tc>
          <w:tcPr>
            <w:tcW w:w="432" w:type="pct"/>
            <w:shd w:val="clear" w:color="auto" w:fill="auto"/>
            <w:vAlign w:val="bottom"/>
          </w:tcPr>
          <w:p w14:paraId="51808036" w14:textId="77777777" w:rsidR="00E244BB" w:rsidRPr="00A85662" w:rsidRDefault="00E244BB" w:rsidP="00666955">
            <w:pPr>
              <w:jc w:val="center"/>
            </w:pPr>
            <w:r w:rsidRPr="00A85662">
              <w:t>1</w:t>
            </w:r>
          </w:p>
        </w:tc>
      </w:tr>
      <w:tr w:rsidR="00E244BB" w:rsidRPr="00A85662" w14:paraId="5D75732B" w14:textId="77777777" w:rsidTr="00A85662">
        <w:trPr>
          <w:trHeight w:val="397"/>
        </w:trPr>
        <w:tc>
          <w:tcPr>
            <w:tcW w:w="277" w:type="pct"/>
            <w:shd w:val="clear" w:color="auto" w:fill="auto"/>
            <w:vAlign w:val="bottom"/>
          </w:tcPr>
          <w:p w14:paraId="68ED324C" w14:textId="77777777" w:rsidR="00E244BB" w:rsidRPr="00A85662" w:rsidRDefault="00E244BB" w:rsidP="00666955">
            <w:pPr>
              <w:jc w:val="center"/>
            </w:pPr>
            <w:r w:rsidRPr="00A85662">
              <w:t>8.</w:t>
            </w:r>
          </w:p>
        </w:tc>
        <w:tc>
          <w:tcPr>
            <w:tcW w:w="3661" w:type="pct"/>
            <w:gridSpan w:val="2"/>
            <w:shd w:val="clear" w:color="auto" w:fill="auto"/>
            <w:vAlign w:val="bottom"/>
          </w:tcPr>
          <w:p w14:paraId="6EAF7023" w14:textId="77777777" w:rsidR="00E244BB" w:rsidRPr="00A85662" w:rsidRDefault="00E244BB" w:rsidP="00A85662">
            <w:pPr>
              <w:spacing w:line="276" w:lineRule="auto"/>
              <w:jc w:val="both"/>
              <w:rPr>
                <w:bCs/>
              </w:rPr>
            </w:pPr>
            <w:r w:rsidRPr="00A85662">
              <w:rPr>
                <w:bCs/>
              </w:rPr>
              <w:t>Write applications of smart antenna.</w:t>
            </w:r>
          </w:p>
        </w:tc>
        <w:tc>
          <w:tcPr>
            <w:tcW w:w="340" w:type="pct"/>
            <w:shd w:val="clear" w:color="auto" w:fill="auto"/>
            <w:vAlign w:val="bottom"/>
          </w:tcPr>
          <w:p w14:paraId="5B6DE972" w14:textId="77777777" w:rsidR="00E244BB" w:rsidRPr="00A85662" w:rsidRDefault="00E244BB" w:rsidP="00666955">
            <w:pPr>
              <w:jc w:val="center"/>
            </w:pPr>
            <w:r w:rsidRPr="00A85662">
              <w:t>CO5</w:t>
            </w:r>
          </w:p>
        </w:tc>
        <w:tc>
          <w:tcPr>
            <w:tcW w:w="290" w:type="pct"/>
            <w:shd w:val="clear" w:color="auto" w:fill="auto"/>
            <w:vAlign w:val="bottom"/>
          </w:tcPr>
          <w:p w14:paraId="22A1A8A3" w14:textId="77777777" w:rsidR="00E244BB" w:rsidRPr="00A85662" w:rsidRDefault="00E244BB" w:rsidP="00666955">
            <w:pPr>
              <w:jc w:val="center"/>
            </w:pPr>
            <w:r w:rsidRPr="00A85662">
              <w:t>A</w:t>
            </w:r>
          </w:p>
        </w:tc>
        <w:tc>
          <w:tcPr>
            <w:tcW w:w="432" w:type="pct"/>
            <w:shd w:val="clear" w:color="auto" w:fill="auto"/>
            <w:vAlign w:val="bottom"/>
          </w:tcPr>
          <w:p w14:paraId="2ECF301C" w14:textId="77777777" w:rsidR="00E244BB" w:rsidRPr="00A85662" w:rsidRDefault="00E244BB" w:rsidP="00666955">
            <w:pPr>
              <w:jc w:val="center"/>
            </w:pPr>
            <w:r w:rsidRPr="00A85662">
              <w:t>1</w:t>
            </w:r>
          </w:p>
        </w:tc>
      </w:tr>
      <w:tr w:rsidR="00E244BB" w:rsidRPr="00A85662" w14:paraId="5A595297" w14:textId="77777777" w:rsidTr="00A85662">
        <w:trPr>
          <w:trHeight w:val="397"/>
        </w:trPr>
        <w:tc>
          <w:tcPr>
            <w:tcW w:w="277" w:type="pct"/>
            <w:shd w:val="clear" w:color="auto" w:fill="auto"/>
            <w:vAlign w:val="bottom"/>
          </w:tcPr>
          <w:p w14:paraId="7DD02005" w14:textId="77777777" w:rsidR="00E244BB" w:rsidRPr="00A85662" w:rsidRDefault="00E244BB" w:rsidP="00666955">
            <w:pPr>
              <w:jc w:val="center"/>
            </w:pPr>
            <w:r w:rsidRPr="00A85662">
              <w:t>9.</w:t>
            </w:r>
          </w:p>
        </w:tc>
        <w:tc>
          <w:tcPr>
            <w:tcW w:w="3661" w:type="pct"/>
            <w:gridSpan w:val="2"/>
            <w:shd w:val="clear" w:color="auto" w:fill="auto"/>
            <w:vAlign w:val="bottom"/>
          </w:tcPr>
          <w:p w14:paraId="34695322" w14:textId="77777777" w:rsidR="00E244BB" w:rsidRPr="00A85662" w:rsidRDefault="00E244BB" w:rsidP="00A85662">
            <w:pPr>
              <w:pStyle w:val="ListParagraph"/>
              <w:ind w:left="0"/>
              <w:jc w:val="both"/>
              <w:rPr>
                <w:noProof/>
                <w:lang w:eastAsia="zh-TW"/>
              </w:rPr>
            </w:pPr>
            <w:r w:rsidRPr="00A85662">
              <w:rPr>
                <w:noProof/>
                <w:lang w:eastAsia="zh-TW"/>
              </w:rPr>
              <w:t>Justify the concept of fixed weight beamforming.</w:t>
            </w:r>
          </w:p>
        </w:tc>
        <w:tc>
          <w:tcPr>
            <w:tcW w:w="340" w:type="pct"/>
            <w:shd w:val="clear" w:color="auto" w:fill="auto"/>
            <w:vAlign w:val="bottom"/>
          </w:tcPr>
          <w:p w14:paraId="47A707CF" w14:textId="77777777" w:rsidR="00E244BB" w:rsidRPr="00A85662" w:rsidRDefault="00E244BB" w:rsidP="00666955">
            <w:pPr>
              <w:jc w:val="center"/>
            </w:pPr>
            <w:r w:rsidRPr="00A85662">
              <w:t>CO5</w:t>
            </w:r>
          </w:p>
        </w:tc>
        <w:tc>
          <w:tcPr>
            <w:tcW w:w="290" w:type="pct"/>
            <w:shd w:val="clear" w:color="auto" w:fill="auto"/>
            <w:vAlign w:val="bottom"/>
          </w:tcPr>
          <w:p w14:paraId="6DE35C79" w14:textId="77777777" w:rsidR="00E244BB" w:rsidRPr="00A85662" w:rsidRDefault="00E244BB" w:rsidP="00666955">
            <w:pPr>
              <w:jc w:val="center"/>
            </w:pPr>
            <w:r w:rsidRPr="00A85662">
              <w:t>C</w:t>
            </w:r>
          </w:p>
        </w:tc>
        <w:tc>
          <w:tcPr>
            <w:tcW w:w="432" w:type="pct"/>
            <w:shd w:val="clear" w:color="auto" w:fill="auto"/>
            <w:vAlign w:val="bottom"/>
          </w:tcPr>
          <w:p w14:paraId="465F8AB6" w14:textId="77777777" w:rsidR="00E244BB" w:rsidRPr="00A85662" w:rsidRDefault="00E244BB" w:rsidP="00666955">
            <w:pPr>
              <w:jc w:val="center"/>
            </w:pPr>
            <w:r w:rsidRPr="00A85662">
              <w:t>1</w:t>
            </w:r>
          </w:p>
        </w:tc>
      </w:tr>
      <w:tr w:rsidR="00E244BB" w:rsidRPr="00A85662" w14:paraId="40692B76" w14:textId="77777777" w:rsidTr="00A85662">
        <w:trPr>
          <w:trHeight w:val="397"/>
        </w:trPr>
        <w:tc>
          <w:tcPr>
            <w:tcW w:w="277" w:type="pct"/>
            <w:shd w:val="clear" w:color="auto" w:fill="auto"/>
            <w:vAlign w:val="bottom"/>
          </w:tcPr>
          <w:p w14:paraId="2FC248F7" w14:textId="77777777" w:rsidR="00E244BB" w:rsidRPr="00A85662" w:rsidRDefault="00E244BB" w:rsidP="00666955">
            <w:pPr>
              <w:jc w:val="center"/>
            </w:pPr>
            <w:r w:rsidRPr="00A85662">
              <w:t>10.</w:t>
            </w:r>
          </w:p>
        </w:tc>
        <w:tc>
          <w:tcPr>
            <w:tcW w:w="3661" w:type="pct"/>
            <w:gridSpan w:val="2"/>
            <w:shd w:val="clear" w:color="auto" w:fill="auto"/>
            <w:vAlign w:val="bottom"/>
          </w:tcPr>
          <w:p w14:paraId="4B760AF7" w14:textId="77777777" w:rsidR="00E244BB" w:rsidRPr="00A85662" w:rsidRDefault="00E244BB" w:rsidP="00A85662">
            <w:pPr>
              <w:jc w:val="both"/>
            </w:pPr>
            <w:r w:rsidRPr="00A85662">
              <w:t>Define ground wave propagation.</w:t>
            </w:r>
          </w:p>
        </w:tc>
        <w:tc>
          <w:tcPr>
            <w:tcW w:w="340" w:type="pct"/>
            <w:shd w:val="clear" w:color="auto" w:fill="auto"/>
            <w:vAlign w:val="bottom"/>
          </w:tcPr>
          <w:p w14:paraId="0A8F7A67" w14:textId="77777777" w:rsidR="00E244BB" w:rsidRPr="00A85662" w:rsidRDefault="00E244BB" w:rsidP="00666955">
            <w:pPr>
              <w:jc w:val="center"/>
            </w:pPr>
            <w:r w:rsidRPr="00A85662">
              <w:t>CO6</w:t>
            </w:r>
          </w:p>
        </w:tc>
        <w:tc>
          <w:tcPr>
            <w:tcW w:w="290" w:type="pct"/>
            <w:shd w:val="clear" w:color="auto" w:fill="auto"/>
            <w:vAlign w:val="bottom"/>
          </w:tcPr>
          <w:p w14:paraId="3D577EA3" w14:textId="77777777" w:rsidR="00E244BB" w:rsidRPr="00A85662" w:rsidRDefault="00E244BB" w:rsidP="00666955">
            <w:pPr>
              <w:jc w:val="center"/>
            </w:pPr>
            <w:r w:rsidRPr="00A85662">
              <w:t>R</w:t>
            </w:r>
          </w:p>
        </w:tc>
        <w:tc>
          <w:tcPr>
            <w:tcW w:w="432" w:type="pct"/>
            <w:shd w:val="clear" w:color="auto" w:fill="auto"/>
            <w:vAlign w:val="bottom"/>
          </w:tcPr>
          <w:p w14:paraId="60A1F60D" w14:textId="77777777" w:rsidR="00E244BB" w:rsidRPr="00A85662" w:rsidRDefault="00E244BB" w:rsidP="00666955">
            <w:pPr>
              <w:jc w:val="center"/>
            </w:pPr>
            <w:r w:rsidRPr="00A85662">
              <w:t>1</w:t>
            </w:r>
          </w:p>
        </w:tc>
      </w:tr>
      <w:tr w:rsidR="00E244BB" w:rsidRPr="00A85662" w14:paraId="49903EA0" w14:textId="77777777" w:rsidTr="00A30A0D">
        <w:trPr>
          <w:trHeight w:val="552"/>
        </w:trPr>
        <w:tc>
          <w:tcPr>
            <w:tcW w:w="5000" w:type="pct"/>
            <w:gridSpan w:val="6"/>
            <w:shd w:val="clear" w:color="auto" w:fill="auto"/>
            <w:vAlign w:val="center"/>
          </w:tcPr>
          <w:p w14:paraId="1DB5266F" w14:textId="77777777" w:rsidR="00E244BB" w:rsidRPr="00A85662" w:rsidRDefault="00E244BB" w:rsidP="008C57B9">
            <w:pPr>
              <w:jc w:val="center"/>
              <w:rPr>
                <w:b/>
                <w:u w:val="single"/>
              </w:rPr>
            </w:pPr>
            <w:r w:rsidRPr="00A85662">
              <w:rPr>
                <w:b/>
                <w:u w:val="single"/>
              </w:rPr>
              <w:t>PART – B (6 X 3 = 18 MARKS)</w:t>
            </w:r>
          </w:p>
        </w:tc>
      </w:tr>
      <w:tr w:rsidR="00E244BB" w:rsidRPr="00A85662" w14:paraId="690FA257" w14:textId="77777777" w:rsidTr="00A85662">
        <w:trPr>
          <w:trHeight w:val="397"/>
        </w:trPr>
        <w:tc>
          <w:tcPr>
            <w:tcW w:w="277" w:type="pct"/>
            <w:shd w:val="clear" w:color="auto" w:fill="auto"/>
          </w:tcPr>
          <w:p w14:paraId="3DBF52D9" w14:textId="77777777" w:rsidR="00E244BB" w:rsidRPr="00A85662" w:rsidRDefault="00E244BB" w:rsidP="00375CD9">
            <w:pPr>
              <w:jc w:val="center"/>
            </w:pPr>
            <w:r w:rsidRPr="00A85662">
              <w:t>11.</w:t>
            </w:r>
          </w:p>
        </w:tc>
        <w:tc>
          <w:tcPr>
            <w:tcW w:w="3661" w:type="pct"/>
            <w:gridSpan w:val="2"/>
            <w:shd w:val="clear" w:color="auto" w:fill="auto"/>
          </w:tcPr>
          <w:p w14:paraId="6FDA16B0" w14:textId="77777777" w:rsidR="00E244BB" w:rsidRPr="00A85662" w:rsidRDefault="00E244BB" w:rsidP="00FB6E67">
            <w:pPr>
              <w:spacing w:after="120" w:line="276" w:lineRule="auto"/>
              <w:jc w:val="both"/>
            </w:pPr>
            <w:r w:rsidRPr="00A85662">
              <w:t xml:space="preserve">Evaluate the </w:t>
            </w:r>
            <w:r w:rsidRPr="00A85662">
              <w:rPr>
                <w:rFonts w:eastAsiaTheme="minorHAnsi"/>
              </w:rPr>
              <w:t>current does an antenna draw when radiating 1000 W and is having R</w:t>
            </w:r>
            <w:r w:rsidRPr="00A85662">
              <w:rPr>
                <w:rFonts w:eastAsiaTheme="minorHAnsi"/>
                <w:vertAlign w:val="subscript"/>
              </w:rPr>
              <w:t>r</w:t>
            </w:r>
            <w:r w:rsidRPr="00A85662">
              <w:rPr>
                <w:rFonts w:eastAsiaTheme="minorHAnsi"/>
              </w:rPr>
              <w:t xml:space="preserve"> of 300Ω.</w:t>
            </w:r>
          </w:p>
        </w:tc>
        <w:tc>
          <w:tcPr>
            <w:tcW w:w="340" w:type="pct"/>
            <w:shd w:val="clear" w:color="auto" w:fill="auto"/>
          </w:tcPr>
          <w:p w14:paraId="1CA53F32" w14:textId="77777777" w:rsidR="00E244BB" w:rsidRPr="00A85662" w:rsidRDefault="00E244BB" w:rsidP="00375CD9">
            <w:pPr>
              <w:jc w:val="center"/>
            </w:pPr>
            <w:r w:rsidRPr="00A85662">
              <w:t>CO1</w:t>
            </w:r>
          </w:p>
        </w:tc>
        <w:tc>
          <w:tcPr>
            <w:tcW w:w="290" w:type="pct"/>
            <w:shd w:val="clear" w:color="auto" w:fill="auto"/>
          </w:tcPr>
          <w:p w14:paraId="0A763251" w14:textId="77777777" w:rsidR="00E244BB" w:rsidRPr="00A85662" w:rsidRDefault="00E244BB" w:rsidP="00375CD9">
            <w:pPr>
              <w:jc w:val="center"/>
            </w:pPr>
            <w:r w:rsidRPr="00A85662">
              <w:t>E</w:t>
            </w:r>
          </w:p>
        </w:tc>
        <w:tc>
          <w:tcPr>
            <w:tcW w:w="432" w:type="pct"/>
            <w:shd w:val="clear" w:color="auto" w:fill="auto"/>
          </w:tcPr>
          <w:p w14:paraId="7374F609" w14:textId="77777777" w:rsidR="00E244BB" w:rsidRPr="00A85662" w:rsidRDefault="00E244BB" w:rsidP="00375CD9">
            <w:pPr>
              <w:jc w:val="center"/>
            </w:pPr>
            <w:r w:rsidRPr="00A85662">
              <w:t>3</w:t>
            </w:r>
          </w:p>
        </w:tc>
      </w:tr>
      <w:tr w:rsidR="00E244BB" w:rsidRPr="00A85662" w14:paraId="24D5DA7D" w14:textId="77777777" w:rsidTr="00A85662">
        <w:trPr>
          <w:trHeight w:val="397"/>
        </w:trPr>
        <w:tc>
          <w:tcPr>
            <w:tcW w:w="277" w:type="pct"/>
            <w:shd w:val="clear" w:color="auto" w:fill="auto"/>
          </w:tcPr>
          <w:p w14:paraId="17D3D32D" w14:textId="77777777" w:rsidR="00E244BB" w:rsidRPr="00A85662" w:rsidRDefault="00E244BB" w:rsidP="00375CD9">
            <w:pPr>
              <w:jc w:val="center"/>
            </w:pPr>
            <w:r w:rsidRPr="00A85662">
              <w:t>12.</w:t>
            </w:r>
          </w:p>
        </w:tc>
        <w:tc>
          <w:tcPr>
            <w:tcW w:w="3661" w:type="pct"/>
            <w:gridSpan w:val="2"/>
            <w:shd w:val="clear" w:color="auto" w:fill="auto"/>
          </w:tcPr>
          <w:p w14:paraId="34592A95" w14:textId="77777777" w:rsidR="00E244BB" w:rsidRPr="00A85662" w:rsidRDefault="00E244BB" w:rsidP="00BF733C">
            <w:r w:rsidRPr="00A85662">
              <w:t>Discuss about the ferrite loop.</w:t>
            </w:r>
          </w:p>
        </w:tc>
        <w:tc>
          <w:tcPr>
            <w:tcW w:w="340" w:type="pct"/>
            <w:shd w:val="clear" w:color="auto" w:fill="auto"/>
          </w:tcPr>
          <w:p w14:paraId="5BC369AC" w14:textId="77777777" w:rsidR="00E244BB" w:rsidRPr="00A85662" w:rsidRDefault="00E244BB" w:rsidP="00375CD9">
            <w:pPr>
              <w:jc w:val="center"/>
            </w:pPr>
            <w:r w:rsidRPr="00A85662">
              <w:t>CO2</w:t>
            </w:r>
          </w:p>
        </w:tc>
        <w:tc>
          <w:tcPr>
            <w:tcW w:w="290" w:type="pct"/>
            <w:shd w:val="clear" w:color="auto" w:fill="auto"/>
          </w:tcPr>
          <w:p w14:paraId="72B9D9A0" w14:textId="77777777" w:rsidR="00E244BB" w:rsidRPr="00A85662" w:rsidRDefault="00E244BB" w:rsidP="00375CD9">
            <w:pPr>
              <w:jc w:val="center"/>
            </w:pPr>
            <w:r w:rsidRPr="00A85662">
              <w:t>U</w:t>
            </w:r>
          </w:p>
        </w:tc>
        <w:tc>
          <w:tcPr>
            <w:tcW w:w="432" w:type="pct"/>
            <w:shd w:val="clear" w:color="auto" w:fill="auto"/>
          </w:tcPr>
          <w:p w14:paraId="5EDECFC6" w14:textId="77777777" w:rsidR="00E244BB" w:rsidRPr="00A85662" w:rsidRDefault="00E244BB" w:rsidP="00375CD9">
            <w:pPr>
              <w:jc w:val="center"/>
            </w:pPr>
            <w:r w:rsidRPr="00A85662">
              <w:t>3</w:t>
            </w:r>
          </w:p>
        </w:tc>
      </w:tr>
      <w:tr w:rsidR="00E244BB" w:rsidRPr="00A85662" w14:paraId="3FA4E8FD" w14:textId="77777777" w:rsidTr="00A85662">
        <w:trPr>
          <w:trHeight w:val="397"/>
        </w:trPr>
        <w:tc>
          <w:tcPr>
            <w:tcW w:w="277" w:type="pct"/>
            <w:shd w:val="clear" w:color="auto" w:fill="auto"/>
          </w:tcPr>
          <w:p w14:paraId="3B2BB50B" w14:textId="77777777" w:rsidR="00E244BB" w:rsidRPr="00A85662" w:rsidRDefault="00E244BB" w:rsidP="00375CD9">
            <w:pPr>
              <w:jc w:val="center"/>
            </w:pPr>
            <w:r w:rsidRPr="00A85662">
              <w:t>13.</w:t>
            </w:r>
          </w:p>
        </w:tc>
        <w:tc>
          <w:tcPr>
            <w:tcW w:w="3661" w:type="pct"/>
            <w:gridSpan w:val="2"/>
            <w:shd w:val="clear" w:color="auto" w:fill="auto"/>
          </w:tcPr>
          <w:p w14:paraId="16CD335A" w14:textId="77777777" w:rsidR="00E244BB" w:rsidRPr="00A85662" w:rsidRDefault="00E244BB" w:rsidP="00A659B4">
            <w:pPr>
              <w:spacing w:after="120" w:line="276" w:lineRule="auto"/>
            </w:pPr>
            <w:r w:rsidRPr="00A85662">
              <w:t>Calculate power gain in dB of a paraboloidal reflector of open mouth aperture 10</w:t>
            </w:r>
            <w:r w:rsidRPr="00A85662">
              <w:rPr>
                <w:rFonts w:ascii="Book Antiqua" w:hAnsi="Book Antiqua"/>
              </w:rPr>
              <w:t>λ</w:t>
            </w:r>
            <w:r w:rsidRPr="00A85662">
              <w:t>.</w:t>
            </w:r>
          </w:p>
        </w:tc>
        <w:tc>
          <w:tcPr>
            <w:tcW w:w="340" w:type="pct"/>
            <w:shd w:val="clear" w:color="auto" w:fill="auto"/>
          </w:tcPr>
          <w:p w14:paraId="5937BAB1" w14:textId="77777777" w:rsidR="00E244BB" w:rsidRPr="00A85662" w:rsidRDefault="00E244BB" w:rsidP="00375CD9">
            <w:pPr>
              <w:jc w:val="center"/>
            </w:pPr>
            <w:r w:rsidRPr="00A85662">
              <w:t>CO4</w:t>
            </w:r>
          </w:p>
        </w:tc>
        <w:tc>
          <w:tcPr>
            <w:tcW w:w="290" w:type="pct"/>
            <w:shd w:val="clear" w:color="auto" w:fill="auto"/>
          </w:tcPr>
          <w:p w14:paraId="4A01FE94" w14:textId="77777777" w:rsidR="00E244BB" w:rsidRPr="00A85662" w:rsidRDefault="00E244BB" w:rsidP="00375CD9">
            <w:pPr>
              <w:jc w:val="center"/>
            </w:pPr>
            <w:r w:rsidRPr="00A85662">
              <w:t>An</w:t>
            </w:r>
          </w:p>
        </w:tc>
        <w:tc>
          <w:tcPr>
            <w:tcW w:w="432" w:type="pct"/>
            <w:shd w:val="clear" w:color="auto" w:fill="auto"/>
          </w:tcPr>
          <w:p w14:paraId="49904B48" w14:textId="77777777" w:rsidR="00E244BB" w:rsidRPr="00A85662" w:rsidRDefault="00E244BB" w:rsidP="00375CD9">
            <w:pPr>
              <w:jc w:val="center"/>
            </w:pPr>
            <w:r w:rsidRPr="00A85662">
              <w:t>3</w:t>
            </w:r>
          </w:p>
        </w:tc>
      </w:tr>
      <w:tr w:rsidR="00E244BB" w:rsidRPr="00A85662" w14:paraId="74564F5F" w14:textId="77777777" w:rsidTr="00A85662">
        <w:trPr>
          <w:trHeight w:val="397"/>
        </w:trPr>
        <w:tc>
          <w:tcPr>
            <w:tcW w:w="277" w:type="pct"/>
            <w:shd w:val="clear" w:color="auto" w:fill="auto"/>
          </w:tcPr>
          <w:p w14:paraId="348B17F7" w14:textId="77777777" w:rsidR="00E244BB" w:rsidRPr="00A85662" w:rsidRDefault="00E244BB" w:rsidP="00375CD9">
            <w:pPr>
              <w:jc w:val="center"/>
            </w:pPr>
            <w:r w:rsidRPr="00A85662">
              <w:t>14.</w:t>
            </w:r>
          </w:p>
        </w:tc>
        <w:tc>
          <w:tcPr>
            <w:tcW w:w="3661" w:type="pct"/>
            <w:gridSpan w:val="2"/>
            <w:shd w:val="clear" w:color="auto" w:fill="auto"/>
          </w:tcPr>
          <w:p w14:paraId="57232157" w14:textId="77777777" w:rsidR="00E244BB" w:rsidRPr="00A85662" w:rsidRDefault="00E244BB" w:rsidP="00A659B4">
            <w:pPr>
              <w:spacing w:line="276" w:lineRule="auto"/>
            </w:pPr>
            <w:r w:rsidRPr="00A85662">
              <w:t xml:space="preserve">Explain about spill over the effect of parabolic reflector. </w:t>
            </w:r>
          </w:p>
        </w:tc>
        <w:tc>
          <w:tcPr>
            <w:tcW w:w="340" w:type="pct"/>
            <w:shd w:val="clear" w:color="auto" w:fill="auto"/>
          </w:tcPr>
          <w:p w14:paraId="79C2F2CC" w14:textId="77777777" w:rsidR="00E244BB" w:rsidRPr="00A85662" w:rsidRDefault="00E244BB" w:rsidP="00375CD9">
            <w:pPr>
              <w:jc w:val="center"/>
            </w:pPr>
            <w:r w:rsidRPr="00A85662">
              <w:t>CO3</w:t>
            </w:r>
          </w:p>
        </w:tc>
        <w:tc>
          <w:tcPr>
            <w:tcW w:w="290" w:type="pct"/>
            <w:shd w:val="clear" w:color="auto" w:fill="auto"/>
          </w:tcPr>
          <w:p w14:paraId="46E98767" w14:textId="77777777" w:rsidR="00E244BB" w:rsidRPr="00A85662" w:rsidRDefault="00E244BB" w:rsidP="00375CD9">
            <w:pPr>
              <w:jc w:val="center"/>
            </w:pPr>
            <w:r w:rsidRPr="00A85662">
              <w:t>U</w:t>
            </w:r>
          </w:p>
        </w:tc>
        <w:tc>
          <w:tcPr>
            <w:tcW w:w="432" w:type="pct"/>
            <w:shd w:val="clear" w:color="auto" w:fill="auto"/>
          </w:tcPr>
          <w:p w14:paraId="07FC47AC" w14:textId="77777777" w:rsidR="00E244BB" w:rsidRPr="00A85662" w:rsidRDefault="00E244BB" w:rsidP="00375CD9">
            <w:pPr>
              <w:jc w:val="center"/>
            </w:pPr>
            <w:r w:rsidRPr="00A85662">
              <w:t>3</w:t>
            </w:r>
          </w:p>
        </w:tc>
      </w:tr>
      <w:tr w:rsidR="00E244BB" w:rsidRPr="00A85662" w14:paraId="5922B847" w14:textId="77777777" w:rsidTr="00A85662">
        <w:trPr>
          <w:trHeight w:val="397"/>
        </w:trPr>
        <w:tc>
          <w:tcPr>
            <w:tcW w:w="277" w:type="pct"/>
            <w:shd w:val="clear" w:color="auto" w:fill="auto"/>
          </w:tcPr>
          <w:p w14:paraId="2E2FF110" w14:textId="77777777" w:rsidR="00E244BB" w:rsidRPr="00A85662" w:rsidRDefault="00E244BB" w:rsidP="00375CD9">
            <w:pPr>
              <w:jc w:val="center"/>
            </w:pPr>
            <w:r w:rsidRPr="00A85662">
              <w:t>15.</w:t>
            </w:r>
          </w:p>
        </w:tc>
        <w:tc>
          <w:tcPr>
            <w:tcW w:w="3661" w:type="pct"/>
            <w:gridSpan w:val="2"/>
            <w:shd w:val="clear" w:color="auto" w:fill="auto"/>
          </w:tcPr>
          <w:p w14:paraId="003FCEE7" w14:textId="77777777" w:rsidR="00E244BB" w:rsidRPr="00A85662" w:rsidRDefault="00E244BB" w:rsidP="00A659B4">
            <w:pPr>
              <w:spacing w:after="120" w:line="276" w:lineRule="auto"/>
            </w:pPr>
            <w:r w:rsidRPr="00A85662">
              <w:rPr>
                <w:noProof/>
                <w:lang w:eastAsia="zh-TW"/>
              </w:rPr>
              <w:t>Compare resonant and non resonant antenna.</w:t>
            </w:r>
          </w:p>
        </w:tc>
        <w:tc>
          <w:tcPr>
            <w:tcW w:w="340" w:type="pct"/>
            <w:shd w:val="clear" w:color="auto" w:fill="auto"/>
          </w:tcPr>
          <w:p w14:paraId="2AF13076" w14:textId="77777777" w:rsidR="00E244BB" w:rsidRPr="00A85662" w:rsidRDefault="00E244BB" w:rsidP="00375CD9">
            <w:pPr>
              <w:jc w:val="center"/>
            </w:pPr>
            <w:r w:rsidRPr="00A85662">
              <w:t>CO5</w:t>
            </w:r>
          </w:p>
        </w:tc>
        <w:tc>
          <w:tcPr>
            <w:tcW w:w="290" w:type="pct"/>
            <w:shd w:val="clear" w:color="auto" w:fill="auto"/>
          </w:tcPr>
          <w:p w14:paraId="01DCEFB8" w14:textId="77777777" w:rsidR="00E244BB" w:rsidRPr="00A85662" w:rsidRDefault="00E244BB" w:rsidP="00375CD9">
            <w:pPr>
              <w:jc w:val="center"/>
            </w:pPr>
            <w:r w:rsidRPr="00A85662">
              <w:t>An</w:t>
            </w:r>
          </w:p>
        </w:tc>
        <w:tc>
          <w:tcPr>
            <w:tcW w:w="432" w:type="pct"/>
            <w:shd w:val="clear" w:color="auto" w:fill="auto"/>
          </w:tcPr>
          <w:p w14:paraId="13E52756" w14:textId="77777777" w:rsidR="00E244BB" w:rsidRPr="00A85662" w:rsidRDefault="00E244BB" w:rsidP="00375CD9">
            <w:pPr>
              <w:jc w:val="center"/>
            </w:pPr>
            <w:r w:rsidRPr="00A85662">
              <w:t>3</w:t>
            </w:r>
          </w:p>
        </w:tc>
      </w:tr>
      <w:tr w:rsidR="00E244BB" w:rsidRPr="00A85662" w14:paraId="20A11C08" w14:textId="77777777" w:rsidTr="00A85662">
        <w:trPr>
          <w:trHeight w:val="397"/>
        </w:trPr>
        <w:tc>
          <w:tcPr>
            <w:tcW w:w="277" w:type="pct"/>
            <w:shd w:val="clear" w:color="auto" w:fill="auto"/>
          </w:tcPr>
          <w:p w14:paraId="240468D1" w14:textId="77777777" w:rsidR="00E244BB" w:rsidRPr="00A85662" w:rsidRDefault="00E244BB" w:rsidP="00375CD9">
            <w:pPr>
              <w:jc w:val="center"/>
            </w:pPr>
            <w:r w:rsidRPr="00A85662">
              <w:t>16.</w:t>
            </w:r>
          </w:p>
        </w:tc>
        <w:tc>
          <w:tcPr>
            <w:tcW w:w="3661" w:type="pct"/>
            <w:gridSpan w:val="2"/>
            <w:shd w:val="clear" w:color="auto" w:fill="auto"/>
          </w:tcPr>
          <w:p w14:paraId="5835D86A" w14:textId="77777777" w:rsidR="00E244BB" w:rsidRPr="00A85662" w:rsidRDefault="00E244BB" w:rsidP="00A659B4">
            <w:pPr>
              <w:spacing w:line="276" w:lineRule="auto"/>
            </w:pPr>
            <w:r w:rsidRPr="00A85662">
              <w:t>Distinguish the different modes of radio wave propagations.</w:t>
            </w:r>
          </w:p>
        </w:tc>
        <w:tc>
          <w:tcPr>
            <w:tcW w:w="340" w:type="pct"/>
            <w:shd w:val="clear" w:color="auto" w:fill="auto"/>
          </w:tcPr>
          <w:p w14:paraId="24BC4715" w14:textId="77777777" w:rsidR="00E244BB" w:rsidRPr="00A85662" w:rsidRDefault="00E244BB" w:rsidP="00375CD9">
            <w:pPr>
              <w:jc w:val="center"/>
            </w:pPr>
            <w:r w:rsidRPr="00A85662">
              <w:t>CO6</w:t>
            </w:r>
          </w:p>
        </w:tc>
        <w:tc>
          <w:tcPr>
            <w:tcW w:w="290" w:type="pct"/>
            <w:shd w:val="clear" w:color="auto" w:fill="auto"/>
          </w:tcPr>
          <w:p w14:paraId="65FFABAC" w14:textId="77777777" w:rsidR="00E244BB" w:rsidRPr="00A85662" w:rsidRDefault="00E244BB" w:rsidP="00375CD9">
            <w:pPr>
              <w:jc w:val="center"/>
            </w:pPr>
            <w:r w:rsidRPr="00A85662">
              <w:t>E</w:t>
            </w:r>
          </w:p>
        </w:tc>
        <w:tc>
          <w:tcPr>
            <w:tcW w:w="432" w:type="pct"/>
            <w:shd w:val="clear" w:color="auto" w:fill="auto"/>
          </w:tcPr>
          <w:p w14:paraId="1C69C46C" w14:textId="77777777" w:rsidR="00E244BB" w:rsidRPr="00A85662" w:rsidRDefault="00E244BB" w:rsidP="00375CD9">
            <w:pPr>
              <w:jc w:val="center"/>
            </w:pPr>
            <w:r w:rsidRPr="00A85662">
              <w:t>3</w:t>
            </w:r>
          </w:p>
        </w:tc>
      </w:tr>
      <w:tr w:rsidR="00E244BB" w:rsidRPr="00A85662" w14:paraId="7D3D1B8C" w14:textId="77777777" w:rsidTr="00A30A0D">
        <w:trPr>
          <w:trHeight w:val="552"/>
        </w:trPr>
        <w:tc>
          <w:tcPr>
            <w:tcW w:w="5000" w:type="pct"/>
            <w:gridSpan w:val="6"/>
            <w:shd w:val="clear" w:color="auto" w:fill="auto"/>
          </w:tcPr>
          <w:p w14:paraId="5FBD2C9B" w14:textId="77777777" w:rsidR="00E244BB" w:rsidRPr="00A85662" w:rsidRDefault="00E244BB" w:rsidP="00375CD9">
            <w:pPr>
              <w:jc w:val="center"/>
              <w:rPr>
                <w:b/>
                <w:u w:val="single"/>
              </w:rPr>
            </w:pPr>
            <w:r w:rsidRPr="00A85662">
              <w:rPr>
                <w:b/>
                <w:u w:val="single"/>
              </w:rPr>
              <w:t>PART – C (6 X 12 = 72 MARKS)</w:t>
            </w:r>
          </w:p>
          <w:p w14:paraId="77651E02" w14:textId="77777777" w:rsidR="00E244BB" w:rsidRPr="00A85662" w:rsidRDefault="00E244BB" w:rsidP="00375CD9">
            <w:pPr>
              <w:jc w:val="center"/>
              <w:rPr>
                <w:b/>
              </w:rPr>
            </w:pPr>
            <w:r w:rsidRPr="00A85662">
              <w:rPr>
                <w:b/>
              </w:rPr>
              <w:t>(Answer any five Questions from Q.No 17 to 23, Q.No 24 is Compulsory)</w:t>
            </w:r>
          </w:p>
        </w:tc>
      </w:tr>
      <w:tr w:rsidR="00E244BB" w:rsidRPr="00A85662" w14:paraId="600D1B7B" w14:textId="77777777" w:rsidTr="00A85662">
        <w:trPr>
          <w:trHeight w:val="397"/>
        </w:trPr>
        <w:tc>
          <w:tcPr>
            <w:tcW w:w="277" w:type="pct"/>
            <w:shd w:val="clear" w:color="auto" w:fill="auto"/>
          </w:tcPr>
          <w:p w14:paraId="2C56CE8F" w14:textId="77777777" w:rsidR="00E244BB" w:rsidRPr="00A85662" w:rsidRDefault="00E244BB" w:rsidP="00456504">
            <w:pPr>
              <w:jc w:val="center"/>
            </w:pPr>
            <w:r w:rsidRPr="00A85662">
              <w:t>17.</w:t>
            </w:r>
          </w:p>
        </w:tc>
        <w:tc>
          <w:tcPr>
            <w:tcW w:w="250" w:type="pct"/>
            <w:shd w:val="clear" w:color="auto" w:fill="auto"/>
          </w:tcPr>
          <w:p w14:paraId="193F11CD" w14:textId="77777777" w:rsidR="00E244BB" w:rsidRPr="00A85662" w:rsidRDefault="00E244BB" w:rsidP="00456504">
            <w:pPr>
              <w:jc w:val="center"/>
            </w:pPr>
            <w:r w:rsidRPr="00A85662">
              <w:t>a.</w:t>
            </w:r>
          </w:p>
        </w:tc>
        <w:tc>
          <w:tcPr>
            <w:tcW w:w="3411" w:type="pct"/>
            <w:shd w:val="clear" w:color="auto" w:fill="auto"/>
          </w:tcPr>
          <w:p w14:paraId="239AB4C0" w14:textId="77777777" w:rsidR="00E244BB" w:rsidRPr="00A85662" w:rsidRDefault="00E244BB" w:rsidP="00456504">
            <w:pPr>
              <w:jc w:val="both"/>
            </w:pPr>
            <w:r w:rsidRPr="00A85662">
              <w:t>Relate the expression between effective aperture and gain with the necessary condition.</w:t>
            </w:r>
          </w:p>
        </w:tc>
        <w:tc>
          <w:tcPr>
            <w:tcW w:w="340" w:type="pct"/>
            <w:shd w:val="clear" w:color="auto" w:fill="auto"/>
          </w:tcPr>
          <w:p w14:paraId="0114E3F9" w14:textId="77777777" w:rsidR="00E244BB" w:rsidRPr="00A85662" w:rsidRDefault="00E244BB" w:rsidP="00456504">
            <w:pPr>
              <w:jc w:val="center"/>
            </w:pPr>
            <w:r w:rsidRPr="00A85662">
              <w:t>CO1</w:t>
            </w:r>
          </w:p>
        </w:tc>
        <w:tc>
          <w:tcPr>
            <w:tcW w:w="290" w:type="pct"/>
            <w:shd w:val="clear" w:color="auto" w:fill="auto"/>
          </w:tcPr>
          <w:p w14:paraId="197A801B" w14:textId="77777777" w:rsidR="00E244BB" w:rsidRPr="00A85662" w:rsidRDefault="00E244BB" w:rsidP="00456504">
            <w:pPr>
              <w:jc w:val="center"/>
            </w:pPr>
            <w:r w:rsidRPr="00A85662">
              <w:t>R</w:t>
            </w:r>
          </w:p>
        </w:tc>
        <w:tc>
          <w:tcPr>
            <w:tcW w:w="432" w:type="pct"/>
            <w:shd w:val="clear" w:color="auto" w:fill="auto"/>
          </w:tcPr>
          <w:p w14:paraId="0B914B94" w14:textId="77777777" w:rsidR="00E244BB" w:rsidRPr="00A85662" w:rsidRDefault="00E244BB" w:rsidP="00456504">
            <w:pPr>
              <w:jc w:val="center"/>
            </w:pPr>
            <w:r w:rsidRPr="00A85662">
              <w:t>8</w:t>
            </w:r>
          </w:p>
        </w:tc>
      </w:tr>
      <w:tr w:rsidR="00E244BB" w:rsidRPr="00A85662" w14:paraId="28086011" w14:textId="77777777" w:rsidTr="00A85662">
        <w:trPr>
          <w:trHeight w:val="397"/>
        </w:trPr>
        <w:tc>
          <w:tcPr>
            <w:tcW w:w="277" w:type="pct"/>
            <w:shd w:val="clear" w:color="auto" w:fill="auto"/>
          </w:tcPr>
          <w:p w14:paraId="71E43468" w14:textId="77777777" w:rsidR="00E244BB" w:rsidRPr="00A85662" w:rsidRDefault="00E244BB" w:rsidP="00456504">
            <w:pPr>
              <w:jc w:val="center"/>
            </w:pPr>
          </w:p>
        </w:tc>
        <w:tc>
          <w:tcPr>
            <w:tcW w:w="250" w:type="pct"/>
            <w:shd w:val="clear" w:color="auto" w:fill="auto"/>
          </w:tcPr>
          <w:p w14:paraId="5ABB5F88" w14:textId="77777777" w:rsidR="00E244BB" w:rsidRPr="00A85662" w:rsidRDefault="00E244BB" w:rsidP="00456504">
            <w:pPr>
              <w:jc w:val="center"/>
            </w:pPr>
            <w:r w:rsidRPr="00A85662">
              <w:t>b.</w:t>
            </w:r>
          </w:p>
        </w:tc>
        <w:tc>
          <w:tcPr>
            <w:tcW w:w="3411" w:type="pct"/>
            <w:shd w:val="clear" w:color="auto" w:fill="auto"/>
          </w:tcPr>
          <w:p w14:paraId="614CD805" w14:textId="77777777" w:rsidR="00E244BB" w:rsidRPr="00A85662" w:rsidRDefault="00E244BB" w:rsidP="00456504">
            <w:pPr>
              <w:jc w:val="both"/>
              <w:rPr>
                <w:bCs/>
              </w:rPr>
            </w:pPr>
            <w:r w:rsidRPr="00A85662">
              <w:rPr>
                <w:rFonts w:eastAsiaTheme="minorHAnsi"/>
              </w:rPr>
              <w:t>An antenna has radiation resistance of 72Ω, loss resistance of 8Ω and Gain as 12db. Find k and D.</w:t>
            </w:r>
          </w:p>
        </w:tc>
        <w:tc>
          <w:tcPr>
            <w:tcW w:w="340" w:type="pct"/>
            <w:shd w:val="clear" w:color="auto" w:fill="auto"/>
          </w:tcPr>
          <w:p w14:paraId="5C081C12" w14:textId="77777777" w:rsidR="00E244BB" w:rsidRPr="00A85662" w:rsidRDefault="00E244BB" w:rsidP="00456504">
            <w:pPr>
              <w:jc w:val="center"/>
            </w:pPr>
            <w:r w:rsidRPr="00A85662">
              <w:t>CO1</w:t>
            </w:r>
          </w:p>
        </w:tc>
        <w:tc>
          <w:tcPr>
            <w:tcW w:w="290" w:type="pct"/>
            <w:shd w:val="clear" w:color="auto" w:fill="auto"/>
          </w:tcPr>
          <w:p w14:paraId="3E29B9BA" w14:textId="77777777" w:rsidR="00E244BB" w:rsidRPr="00A85662" w:rsidRDefault="00E244BB" w:rsidP="00456504">
            <w:pPr>
              <w:jc w:val="center"/>
            </w:pPr>
            <w:r w:rsidRPr="00A85662">
              <w:t>R</w:t>
            </w:r>
          </w:p>
        </w:tc>
        <w:tc>
          <w:tcPr>
            <w:tcW w:w="432" w:type="pct"/>
            <w:shd w:val="clear" w:color="auto" w:fill="auto"/>
          </w:tcPr>
          <w:p w14:paraId="61C6F095" w14:textId="77777777" w:rsidR="00E244BB" w:rsidRPr="00A85662" w:rsidRDefault="00E244BB" w:rsidP="00456504">
            <w:pPr>
              <w:jc w:val="center"/>
            </w:pPr>
            <w:r w:rsidRPr="00A85662">
              <w:t>4</w:t>
            </w:r>
          </w:p>
        </w:tc>
      </w:tr>
      <w:tr w:rsidR="00E244BB" w:rsidRPr="00A85662" w14:paraId="21565499" w14:textId="77777777" w:rsidTr="00A85662">
        <w:trPr>
          <w:trHeight w:val="397"/>
        </w:trPr>
        <w:tc>
          <w:tcPr>
            <w:tcW w:w="277" w:type="pct"/>
            <w:shd w:val="clear" w:color="auto" w:fill="auto"/>
          </w:tcPr>
          <w:p w14:paraId="645A4124" w14:textId="77777777" w:rsidR="00E244BB" w:rsidRPr="00A85662" w:rsidRDefault="00E244BB" w:rsidP="00375CD9">
            <w:pPr>
              <w:jc w:val="center"/>
            </w:pPr>
          </w:p>
        </w:tc>
        <w:tc>
          <w:tcPr>
            <w:tcW w:w="250" w:type="pct"/>
            <w:shd w:val="clear" w:color="auto" w:fill="auto"/>
          </w:tcPr>
          <w:p w14:paraId="75820187" w14:textId="77777777" w:rsidR="00E244BB" w:rsidRPr="00A85662" w:rsidRDefault="00E244BB" w:rsidP="006272BC">
            <w:pPr>
              <w:jc w:val="center"/>
            </w:pPr>
          </w:p>
        </w:tc>
        <w:tc>
          <w:tcPr>
            <w:tcW w:w="3411" w:type="pct"/>
            <w:shd w:val="clear" w:color="auto" w:fill="auto"/>
          </w:tcPr>
          <w:p w14:paraId="17819720" w14:textId="77777777" w:rsidR="00E244BB" w:rsidRPr="00A85662" w:rsidRDefault="00E244BB" w:rsidP="00375CD9">
            <w:pPr>
              <w:jc w:val="center"/>
            </w:pPr>
          </w:p>
        </w:tc>
        <w:tc>
          <w:tcPr>
            <w:tcW w:w="340" w:type="pct"/>
            <w:shd w:val="clear" w:color="auto" w:fill="auto"/>
          </w:tcPr>
          <w:p w14:paraId="618F5C7F" w14:textId="77777777" w:rsidR="00E244BB" w:rsidRPr="00A85662" w:rsidRDefault="00E244BB" w:rsidP="00375CD9">
            <w:pPr>
              <w:jc w:val="center"/>
            </w:pPr>
          </w:p>
        </w:tc>
        <w:tc>
          <w:tcPr>
            <w:tcW w:w="290" w:type="pct"/>
            <w:shd w:val="clear" w:color="auto" w:fill="auto"/>
          </w:tcPr>
          <w:p w14:paraId="53DC64FA" w14:textId="77777777" w:rsidR="00E244BB" w:rsidRPr="00A85662" w:rsidRDefault="00E244BB" w:rsidP="00375CD9">
            <w:pPr>
              <w:jc w:val="center"/>
            </w:pPr>
          </w:p>
        </w:tc>
        <w:tc>
          <w:tcPr>
            <w:tcW w:w="432" w:type="pct"/>
            <w:shd w:val="clear" w:color="auto" w:fill="auto"/>
          </w:tcPr>
          <w:p w14:paraId="491AB9CA" w14:textId="77777777" w:rsidR="00E244BB" w:rsidRPr="00A85662" w:rsidRDefault="00E244BB" w:rsidP="00375CD9">
            <w:pPr>
              <w:jc w:val="center"/>
            </w:pPr>
          </w:p>
        </w:tc>
      </w:tr>
      <w:tr w:rsidR="00E244BB" w:rsidRPr="00A85662" w14:paraId="6ED10DB2" w14:textId="77777777" w:rsidTr="00A85662">
        <w:trPr>
          <w:trHeight w:val="397"/>
        </w:trPr>
        <w:tc>
          <w:tcPr>
            <w:tcW w:w="277" w:type="pct"/>
            <w:shd w:val="clear" w:color="auto" w:fill="auto"/>
          </w:tcPr>
          <w:p w14:paraId="07F83FBC" w14:textId="77777777" w:rsidR="00E244BB" w:rsidRPr="00A85662" w:rsidRDefault="00E244BB" w:rsidP="006272BC">
            <w:pPr>
              <w:jc w:val="center"/>
            </w:pPr>
            <w:r w:rsidRPr="00A85662">
              <w:lastRenderedPageBreak/>
              <w:t>18.</w:t>
            </w:r>
          </w:p>
        </w:tc>
        <w:tc>
          <w:tcPr>
            <w:tcW w:w="250" w:type="pct"/>
            <w:shd w:val="clear" w:color="auto" w:fill="auto"/>
          </w:tcPr>
          <w:p w14:paraId="59B1D414" w14:textId="77777777" w:rsidR="00E244BB" w:rsidRPr="00A85662" w:rsidRDefault="00E244BB" w:rsidP="006272BC">
            <w:pPr>
              <w:jc w:val="center"/>
            </w:pPr>
            <w:r w:rsidRPr="00A85662">
              <w:t>a.</w:t>
            </w:r>
          </w:p>
        </w:tc>
        <w:tc>
          <w:tcPr>
            <w:tcW w:w="3411" w:type="pct"/>
            <w:shd w:val="clear" w:color="auto" w:fill="auto"/>
          </w:tcPr>
          <w:p w14:paraId="1621F9BB" w14:textId="77777777" w:rsidR="00E244BB" w:rsidRPr="00A85662" w:rsidRDefault="00E244BB" w:rsidP="006272BC">
            <w:pPr>
              <w:jc w:val="both"/>
            </w:pPr>
            <w:r w:rsidRPr="00A85662">
              <w:t>Compare radian and steradian.</w:t>
            </w:r>
          </w:p>
        </w:tc>
        <w:tc>
          <w:tcPr>
            <w:tcW w:w="340" w:type="pct"/>
            <w:shd w:val="clear" w:color="auto" w:fill="auto"/>
          </w:tcPr>
          <w:p w14:paraId="30763514" w14:textId="77777777" w:rsidR="00E244BB" w:rsidRPr="00A85662" w:rsidRDefault="00E244BB" w:rsidP="006272BC">
            <w:pPr>
              <w:jc w:val="center"/>
            </w:pPr>
            <w:r w:rsidRPr="00A85662">
              <w:t>CO1</w:t>
            </w:r>
          </w:p>
        </w:tc>
        <w:tc>
          <w:tcPr>
            <w:tcW w:w="290" w:type="pct"/>
            <w:shd w:val="clear" w:color="auto" w:fill="auto"/>
          </w:tcPr>
          <w:p w14:paraId="41DF184E" w14:textId="77777777" w:rsidR="00E244BB" w:rsidRPr="00A85662" w:rsidRDefault="00E244BB" w:rsidP="006272BC">
            <w:pPr>
              <w:jc w:val="center"/>
            </w:pPr>
            <w:r w:rsidRPr="00A85662">
              <w:t>E</w:t>
            </w:r>
          </w:p>
        </w:tc>
        <w:tc>
          <w:tcPr>
            <w:tcW w:w="432" w:type="pct"/>
            <w:shd w:val="clear" w:color="auto" w:fill="auto"/>
          </w:tcPr>
          <w:p w14:paraId="26B45296" w14:textId="77777777" w:rsidR="00E244BB" w:rsidRPr="00A85662" w:rsidRDefault="00E244BB" w:rsidP="006272BC">
            <w:pPr>
              <w:jc w:val="center"/>
            </w:pPr>
            <w:r w:rsidRPr="00A85662">
              <w:t>2</w:t>
            </w:r>
          </w:p>
        </w:tc>
      </w:tr>
      <w:tr w:rsidR="00E244BB" w:rsidRPr="00A85662" w14:paraId="17A25A58" w14:textId="77777777" w:rsidTr="00A85662">
        <w:trPr>
          <w:trHeight w:val="397"/>
        </w:trPr>
        <w:tc>
          <w:tcPr>
            <w:tcW w:w="277" w:type="pct"/>
            <w:shd w:val="clear" w:color="auto" w:fill="auto"/>
          </w:tcPr>
          <w:p w14:paraId="65075142" w14:textId="77777777" w:rsidR="00E244BB" w:rsidRPr="00A85662" w:rsidRDefault="00E244BB" w:rsidP="006272BC">
            <w:pPr>
              <w:jc w:val="center"/>
            </w:pPr>
          </w:p>
        </w:tc>
        <w:tc>
          <w:tcPr>
            <w:tcW w:w="250" w:type="pct"/>
            <w:shd w:val="clear" w:color="auto" w:fill="auto"/>
          </w:tcPr>
          <w:p w14:paraId="64C54AE2" w14:textId="77777777" w:rsidR="00E244BB" w:rsidRPr="00A85662" w:rsidRDefault="00E244BB" w:rsidP="006272BC">
            <w:pPr>
              <w:jc w:val="center"/>
            </w:pPr>
            <w:r w:rsidRPr="00A85662">
              <w:t>b.</w:t>
            </w:r>
          </w:p>
        </w:tc>
        <w:tc>
          <w:tcPr>
            <w:tcW w:w="3411" w:type="pct"/>
            <w:shd w:val="clear" w:color="auto" w:fill="auto"/>
          </w:tcPr>
          <w:p w14:paraId="7FD6AE3E" w14:textId="77777777" w:rsidR="00E244BB" w:rsidRPr="00A85662" w:rsidRDefault="00E244BB" w:rsidP="00D12B04">
            <w:r w:rsidRPr="00A85662">
              <w:t>Illustrate the reciprocity principle and prove that E</w:t>
            </w:r>
            <w:r w:rsidRPr="00A85662">
              <w:rPr>
                <w:vertAlign w:val="subscript"/>
              </w:rPr>
              <w:t>12</w:t>
            </w:r>
            <w:r w:rsidRPr="00A85662">
              <w:t xml:space="preserve"> = E</w:t>
            </w:r>
            <w:r w:rsidRPr="00A85662">
              <w:rPr>
                <w:vertAlign w:val="subscript"/>
              </w:rPr>
              <w:t>21</w:t>
            </w:r>
            <w:r w:rsidRPr="00A85662">
              <w:t>.</w:t>
            </w:r>
          </w:p>
        </w:tc>
        <w:tc>
          <w:tcPr>
            <w:tcW w:w="340" w:type="pct"/>
            <w:shd w:val="clear" w:color="auto" w:fill="auto"/>
          </w:tcPr>
          <w:p w14:paraId="69E7812C" w14:textId="77777777" w:rsidR="00E244BB" w:rsidRPr="00A85662" w:rsidRDefault="00E244BB" w:rsidP="006272BC">
            <w:pPr>
              <w:jc w:val="center"/>
            </w:pPr>
            <w:r w:rsidRPr="00A85662">
              <w:t>CO1</w:t>
            </w:r>
          </w:p>
        </w:tc>
        <w:tc>
          <w:tcPr>
            <w:tcW w:w="290" w:type="pct"/>
            <w:shd w:val="clear" w:color="auto" w:fill="auto"/>
          </w:tcPr>
          <w:p w14:paraId="7153708A" w14:textId="77777777" w:rsidR="00E244BB" w:rsidRPr="00A85662" w:rsidRDefault="00E244BB" w:rsidP="006272BC">
            <w:pPr>
              <w:jc w:val="center"/>
            </w:pPr>
            <w:r w:rsidRPr="00A85662">
              <w:t>U</w:t>
            </w:r>
          </w:p>
        </w:tc>
        <w:tc>
          <w:tcPr>
            <w:tcW w:w="432" w:type="pct"/>
            <w:shd w:val="clear" w:color="auto" w:fill="auto"/>
          </w:tcPr>
          <w:p w14:paraId="29114C21" w14:textId="77777777" w:rsidR="00E244BB" w:rsidRPr="00A85662" w:rsidRDefault="00E244BB" w:rsidP="006272BC">
            <w:pPr>
              <w:jc w:val="center"/>
            </w:pPr>
            <w:r w:rsidRPr="00A85662">
              <w:t>10</w:t>
            </w:r>
          </w:p>
        </w:tc>
      </w:tr>
      <w:tr w:rsidR="00E244BB" w:rsidRPr="00A85662" w14:paraId="7F4787A3" w14:textId="77777777" w:rsidTr="00A85662">
        <w:trPr>
          <w:trHeight w:val="397"/>
        </w:trPr>
        <w:tc>
          <w:tcPr>
            <w:tcW w:w="277" w:type="pct"/>
            <w:shd w:val="clear" w:color="auto" w:fill="auto"/>
          </w:tcPr>
          <w:p w14:paraId="4A7098F7" w14:textId="77777777" w:rsidR="00E244BB" w:rsidRPr="00A85662" w:rsidRDefault="00E244BB" w:rsidP="007C3278">
            <w:pPr>
              <w:jc w:val="center"/>
            </w:pPr>
            <w:r w:rsidRPr="00A85662">
              <w:t>19.</w:t>
            </w:r>
          </w:p>
        </w:tc>
        <w:tc>
          <w:tcPr>
            <w:tcW w:w="250" w:type="pct"/>
            <w:shd w:val="clear" w:color="auto" w:fill="auto"/>
          </w:tcPr>
          <w:p w14:paraId="5CA92202" w14:textId="77777777" w:rsidR="00E244BB" w:rsidRPr="00A85662" w:rsidRDefault="00E244BB" w:rsidP="007C3278">
            <w:pPr>
              <w:jc w:val="center"/>
            </w:pPr>
            <w:r w:rsidRPr="00A85662">
              <w:t>a.</w:t>
            </w:r>
          </w:p>
        </w:tc>
        <w:tc>
          <w:tcPr>
            <w:tcW w:w="3411" w:type="pct"/>
            <w:shd w:val="clear" w:color="auto" w:fill="auto"/>
          </w:tcPr>
          <w:p w14:paraId="5F8A7E3E" w14:textId="77777777" w:rsidR="00E244BB" w:rsidRPr="00A85662" w:rsidRDefault="00E244BB" w:rsidP="007C3278">
            <w:pPr>
              <w:jc w:val="both"/>
            </w:pPr>
            <w:r w:rsidRPr="00A85662">
              <w:t>Show that the radiation resistance of elementary dipole with linear current distribution is R</w:t>
            </w:r>
            <w:r w:rsidRPr="00A85662">
              <w:rPr>
                <w:vertAlign w:val="subscript"/>
              </w:rPr>
              <w:t>r</w:t>
            </w:r>
            <w:r w:rsidRPr="00A85662">
              <w:t xml:space="preserve"> = </w:t>
            </w:r>
            <m:oMath>
              <m:r>
                <w:rPr>
                  <w:rFonts w:ascii="Cambria Math" w:hAnsi="Cambria Math"/>
                </w:rPr>
                <m:t>80</m:t>
              </m:r>
              <m:sSup>
                <m:sSupPr>
                  <m:ctrlPr>
                    <w:rPr>
                      <w:rFonts w:ascii="Cambria Math" w:hAnsi="Cambria Math"/>
                      <w:i/>
                    </w:rPr>
                  </m:ctrlPr>
                </m:sSupPr>
                <m:e>
                  <m:r>
                    <w:rPr>
                      <w:rFonts w:ascii="Cambria Math" w:hAnsi="Cambria Math"/>
                    </w:rPr>
                    <m:t>π</m:t>
                  </m:r>
                </m:e>
                <m:sup>
                  <m:r>
                    <w:rPr>
                      <w:rFonts w:ascii="Cambria Math" w:hAnsi="Cambria Math"/>
                    </w:rPr>
                    <m:t>2</m:t>
                  </m:r>
                </m:sup>
              </m:sSup>
              <m:f>
                <m:fPr>
                  <m:ctrlPr>
                    <w:rPr>
                      <w:rFonts w:ascii="Cambria Math" w:hAnsi="Cambria Math"/>
                      <w:i/>
                    </w:rPr>
                  </m:ctrlPr>
                </m:fPr>
                <m:num>
                  <m:sSup>
                    <m:sSupPr>
                      <m:ctrlPr>
                        <w:rPr>
                          <w:rFonts w:ascii="Cambria Math" w:hAnsi="Cambria Math"/>
                          <w:i/>
                        </w:rPr>
                      </m:ctrlPr>
                    </m:sSupPr>
                    <m:e>
                      <m:r>
                        <w:rPr>
                          <w:rFonts w:ascii="Cambria Math" w:hAnsi="Cambria Math"/>
                        </w:rPr>
                        <m:t>l</m:t>
                      </m:r>
                    </m:e>
                    <m:sup>
                      <m:r>
                        <w:rPr>
                          <w:rFonts w:ascii="Cambria Math" w:hAnsi="Cambria Math"/>
                        </w:rPr>
                        <m:t>2</m:t>
                      </m:r>
                    </m:sup>
                  </m:sSup>
                </m:num>
                <m:den>
                  <m:sSup>
                    <m:sSupPr>
                      <m:ctrlPr>
                        <w:rPr>
                          <w:rFonts w:ascii="Cambria Math" w:hAnsi="Cambria Math"/>
                          <w:i/>
                        </w:rPr>
                      </m:ctrlPr>
                    </m:sSupPr>
                    <m:e>
                      <m:r>
                        <w:rPr>
                          <w:rFonts w:ascii="Cambria Math" w:hAnsi="Cambria Math"/>
                        </w:rPr>
                        <m:t>λ</m:t>
                      </m:r>
                    </m:e>
                    <m:sup>
                      <m:r>
                        <w:rPr>
                          <w:rFonts w:ascii="Cambria Math" w:hAnsi="Cambria Math"/>
                        </w:rPr>
                        <m:t>2</m:t>
                      </m:r>
                    </m:sup>
                  </m:sSup>
                </m:den>
              </m:f>
            </m:oMath>
            <w:r w:rsidRPr="00A85662">
              <w:t xml:space="preserve"> , with the power distribution calculation.</w:t>
            </w:r>
          </w:p>
        </w:tc>
        <w:tc>
          <w:tcPr>
            <w:tcW w:w="340" w:type="pct"/>
            <w:shd w:val="clear" w:color="auto" w:fill="auto"/>
          </w:tcPr>
          <w:p w14:paraId="5F19F05B" w14:textId="77777777" w:rsidR="00E244BB" w:rsidRPr="00A85662" w:rsidRDefault="00E244BB" w:rsidP="007C3278">
            <w:pPr>
              <w:jc w:val="center"/>
            </w:pPr>
            <w:r w:rsidRPr="00A85662">
              <w:t>CO2</w:t>
            </w:r>
          </w:p>
        </w:tc>
        <w:tc>
          <w:tcPr>
            <w:tcW w:w="290" w:type="pct"/>
            <w:shd w:val="clear" w:color="auto" w:fill="auto"/>
          </w:tcPr>
          <w:p w14:paraId="0126B91D" w14:textId="77777777" w:rsidR="00E244BB" w:rsidRPr="00A85662" w:rsidRDefault="00E244BB" w:rsidP="007C3278">
            <w:pPr>
              <w:jc w:val="center"/>
            </w:pPr>
            <w:r w:rsidRPr="00A85662">
              <w:t>U</w:t>
            </w:r>
          </w:p>
        </w:tc>
        <w:tc>
          <w:tcPr>
            <w:tcW w:w="432" w:type="pct"/>
            <w:shd w:val="clear" w:color="auto" w:fill="auto"/>
          </w:tcPr>
          <w:p w14:paraId="45985025" w14:textId="77777777" w:rsidR="00E244BB" w:rsidRPr="00A85662" w:rsidRDefault="00E244BB" w:rsidP="007C3278">
            <w:pPr>
              <w:jc w:val="center"/>
            </w:pPr>
            <w:r w:rsidRPr="00A85662">
              <w:t>8</w:t>
            </w:r>
          </w:p>
        </w:tc>
      </w:tr>
      <w:tr w:rsidR="00E244BB" w:rsidRPr="00A85662" w14:paraId="735281AC" w14:textId="77777777" w:rsidTr="00A85662">
        <w:trPr>
          <w:trHeight w:val="397"/>
        </w:trPr>
        <w:tc>
          <w:tcPr>
            <w:tcW w:w="277" w:type="pct"/>
            <w:shd w:val="clear" w:color="auto" w:fill="auto"/>
          </w:tcPr>
          <w:p w14:paraId="762B689B" w14:textId="77777777" w:rsidR="00E244BB" w:rsidRPr="00A85662" w:rsidRDefault="00E244BB" w:rsidP="008C57B9">
            <w:pPr>
              <w:jc w:val="center"/>
            </w:pPr>
          </w:p>
        </w:tc>
        <w:tc>
          <w:tcPr>
            <w:tcW w:w="250" w:type="pct"/>
            <w:shd w:val="clear" w:color="auto" w:fill="auto"/>
          </w:tcPr>
          <w:p w14:paraId="7A58EDD4" w14:textId="77777777" w:rsidR="00E244BB" w:rsidRPr="00A85662" w:rsidRDefault="00E244BB" w:rsidP="008C57B9">
            <w:pPr>
              <w:jc w:val="center"/>
            </w:pPr>
            <w:r w:rsidRPr="00A85662">
              <w:t>b.</w:t>
            </w:r>
          </w:p>
        </w:tc>
        <w:tc>
          <w:tcPr>
            <w:tcW w:w="3411" w:type="pct"/>
            <w:shd w:val="clear" w:color="auto" w:fill="auto"/>
          </w:tcPr>
          <w:p w14:paraId="40A8D108" w14:textId="77777777" w:rsidR="00E244BB" w:rsidRPr="00A85662" w:rsidRDefault="00E244BB" w:rsidP="008C57B9">
            <w:pPr>
              <w:jc w:val="both"/>
              <w:rPr>
                <w:bCs/>
              </w:rPr>
            </w:pPr>
            <w:r w:rsidRPr="00A85662">
              <w:rPr>
                <w:rFonts w:eastAsiaTheme="minorHAnsi"/>
              </w:rPr>
              <w:t xml:space="preserve">Find radiation resistance of short current element for the length </w:t>
            </w:r>
            <w:r w:rsidRPr="00A85662">
              <w:rPr>
                <w:rFonts w:ascii="Book Antiqua" w:eastAsiaTheme="minorHAnsi" w:hAnsi="Book Antiqua"/>
              </w:rPr>
              <w:t>λ</w:t>
            </w:r>
            <w:r w:rsidRPr="00A85662">
              <w:rPr>
                <w:rFonts w:eastAsiaTheme="minorHAnsi"/>
              </w:rPr>
              <w:t xml:space="preserve">/8 and </w:t>
            </w:r>
            <w:r w:rsidRPr="00A85662">
              <w:rPr>
                <w:rFonts w:ascii="Book Antiqua" w:eastAsiaTheme="minorHAnsi" w:hAnsi="Book Antiqua"/>
              </w:rPr>
              <w:t>λ</w:t>
            </w:r>
            <w:r w:rsidRPr="00A85662">
              <w:rPr>
                <w:rFonts w:eastAsiaTheme="minorHAnsi"/>
              </w:rPr>
              <w:t>/4.</w:t>
            </w:r>
          </w:p>
        </w:tc>
        <w:tc>
          <w:tcPr>
            <w:tcW w:w="340" w:type="pct"/>
            <w:shd w:val="clear" w:color="auto" w:fill="auto"/>
          </w:tcPr>
          <w:p w14:paraId="2767F2DB" w14:textId="77777777" w:rsidR="00E244BB" w:rsidRPr="00A85662" w:rsidRDefault="00E244BB" w:rsidP="008C57B9">
            <w:pPr>
              <w:jc w:val="center"/>
            </w:pPr>
            <w:r w:rsidRPr="00A85662">
              <w:t>CO2</w:t>
            </w:r>
          </w:p>
        </w:tc>
        <w:tc>
          <w:tcPr>
            <w:tcW w:w="290" w:type="pct"/>
            <w:shd w:val="clear" w:color="auto" w:fill="auto"/>
          </w:tcPr>
          <w:p w14:paraId="59DC71F5" w14:textId="77777777" w:rsidR="00E244BB" w:rsidRPr="00A85662" w:rsidRDefault="00E244BB" w:rsidP="008C57B9">
            <w:pPr>
              <w:jc w:val="center"/>
            </w:pPr>
            <w:r w:rsidRPr="00A85662">
              <w:t>E</w:t>
            </w:r>
          </w:p>
        </w:tc>
        <w:tc>
          <w:tcPr>
            <w:tcW w:w="432" w:type="pct"/>
            <w:shd w:val="clear" w:color="auto" w:fill="auto"/>
          </w:tcPr>
          <w:p w14:paraId="790C98E5" w14:textId="77777777" w:rsidR="00E244BB" w:rsidRPr="00A85662" w:rsidRDefault="00E244BB" w:rsidP="008C57B9">
            <w:pPr>
              <w:jc w:val="center"/>
            </w:pPr>
            <w:r w:rsidRPr="00A85662">
              <w:t>4</w:t>
            </w:r>
          </w:p>
        </w:tc>
      </w:tr>
      <w:tr w:rsidR="00E244BB" w:rsidRPr="00A85662" w14:paraId="434BEDEC" w14:textId="77777777" w:rsidTr="00A85662">
        <w:trPr>
          <w:trHeight w:val="397"/>
        </w:trPr>
        <w:tc>
          <w:tcPr>
            <w:tcW w:w="277" w:type="pct"/>
            <w:shd w:val="clear" w:color="auto" w:fill="auto"/>
          </w:tcPr>
          <w:p w14:paraId="3F45A6AF" w14:textId="77777777" w:rsidR="00E244BB" w:rsidRPr="00A85662" w:rsidRDefault="00E244BB" w:rsidP="008C57B9">
            <w:pPr>
              <w:jc w:val="center"/>
            </w:pPr>
            <w:r w:rsidRPr="00A85662">
              <w:t>20.</w:t>
            </w:r>
          </w:p>
        </w:tc>
        <w:tc>
          <w:tcPr>
            <w:tcW w:w="250" w:type="pct"/>
            <w:shd w:val="clear" w:color="auto" w:fill="auto"/>
          </w:tcPr>
          <w:p w14:paraId="6E186382" w14:textId="77777777" w:rsidR="00E244BB" w:rsidRPr="00A85662" w:rsidRDefault="00E244BB" w:rsidP="008C57B9">
            <w:pPr>
              <w:jc w:val="center"/>
            </w:pPr>
            <w:r w:rsidRPr="00A85662">
              <w:t>a.</w:t>
            </w:r>
          </w:p>
        </w:tc>
        <w:tc>
          <w:tcPr>
            <w:tcW w:w="3411" w:type="pct"/>
            <w:shd w:val="clear" w:color="auto" w:fill="auto"/>
          </w:tcPr>
          <w:p w14:paraId="38AE6D8F" w14:textId="77777777" w:rsidR="00E244BB" w:rsidRPr="00A85662" w:rsidRDefault="00E244BB" w:rsidP="008C57B9">
            <w:pPr>
              <w:jc w:val="both"/>
            </w:pPr>
            <w:r w:rsidRPr="00A85662">
              <w:t xml:space="preserve">Illustrate an array of two point source with equal amplitude and same phase with the radiation pattern.  </w:t>
            </w:r>
          </w:p>
        </w:tc>
        <w:tc>
          <w:tcPr>
            <w:tcW w:w="340" w:type="pct"/>
            <w:shd w:val="clear" w:color="auto" w:fill="auto"/>
          </w:tcPr>
          <w:p w14:paraId="16ADE031" w14:textId="77777777" w:rsidR="00E244BB" w:rsidRPr="00A85662" w:rsidRDefault="00E244BB" w:rsidP="008C57B9">
            <w:pPr>
              <w:jc w:val="center"/>
            </w:pPr>
            <w:r w:rsidRPr="00A85662">
              <w:t>CO3</w:t>
            </w:r>
          </w:p>
        </w:tc>
        <w:tc>
          <w:tcPr>
            <w:tcW w:w="290" w:type="pct"/>
            <w:shd w:val="clear" w:color="auto" w:fill="auto"/>
          </w:tcPr>
          <w:p w14:paraId="277E7817" w14:textId="77777777" w:rsidR="00E244BB" w:rsidRPr="00A85662" w:rsidRDefault="00E244BB" w:rsidP="008C57B9">
            <w:pPr>
              <w:jc w:val="center"/>
            </w:pPr>
            <w:r w:rsidRPr="00A85662">
              <w:t>U</w:t>
            </w:r>
          </w:p>
        </w:tc>
        <w:tc>
          <w:tcPr>
            <w:tcW w:w="432" w:type="pct"/>
            <w:shd w:val="clear" w:color="auto" w:fill="auto"/>
          </w:tcPr>
          <w:p w14:paraId="39D1DE5A" w14:textId="77777777" w:rsidR="00E244BB" w:rsidRPr="00A85662" w:rsidRDefault="00E244BB" w:rsidP="008C57B9">
            <w:pPr>
              <w:jc w:val="center"/>
            </w:pPr>
            <w:r w:rsidRPr="00A85662">
              <w:t>7</w:t>
            </w:r>
          </w:p>
        </w:tc>
      </w:tr>
      <w:tr w:rsidR="00E244BB" w:rsidRPr="00A85662" w14:paraId="5AA973A3" w14:textId="77777777" w:rsidTr="00A85662">
        <w:trPr>
          <w:trHeight w:val="397"/>
        </w:trPr>
        <w:tc>
          <w:tcPr>
            <w:tcW w:w="277" w:type="pct"/>
            <w:shd w:val="clear" w:color="auto" w:fill="auto"/>
          </w:tcPr>
          <w:p w14:paraId="52F35EA9" w14:textId="77777777" w:rsidR="00E244BB" w:rsidRPr="00A85662" w:rsidRDefault="00E244BB" w:rsidP="008C57B9">
            <w:pPr>
              <w:jc w:val="center"/>
            </w:pPr>
          </w:p>
        </w:tc>
        <w:tc>
          <w:tcPr>
            <w:tcW w:w="250" w:type="pct"/>
            <w:shd w:val="clear" w:color="auto" w:fill="auto"/>
          </w:tcPr>
          <w:p w14:paraId="5D8350C2" w14:textId="77777777" w:rsidR="00E244BB" w:rsidRPr="00A85662" w:rsidRDefault="00E244BB" w:rsidP="008C57B9">
            <w:pPr>
              <w:jc w:val="center"/>
            </w:pPr>
            <w:r w:rsidRPr="00A85662">
              <w:t>b.</w:t>
            </w:r>
          </w:p>
        </w:tc>
        <w:tc>
          <w:tcPr>
            <w:tcW w:w="3411" w:type="pct"/>
            <w:shd w:val="clear" w:color="auto" w:fill="auto"/>
          </w:tcPr>
          <w:p w14:paraId="11BE1ABD" w14:textId="77777777" w:rsidR="00E244BB" w:rsidRPr="00A85662" w:rsidRDefault="00E244BB" w:rsidP="008C57B9">
            <w:pPr>
              <w:jc w:val="both"/>
              <w:rPr>
                <w:bCs/>
              </w:rPr>
            </w:pPr>
            <w:r w:rsidRPr="00A85662">
              <w:rPr>
                <w:rFonts w:eastAsiaTheme="minorHAnsi"/>
              </w:rPr>
              <w:t>Evaluate array factor expression for linear array with ‘n’ isotropic point source of equal amplitude and spacing.</w:t>
            </w:r>
          </w:p>
        </w:tc>
        <w:tc>
          <w:tcPr>
            <w:tcW w:w="340" w:type="pct"/>
            <w:shd w:val="clear" w:color="auto" w:fill="auto"/>
          </w:tcPr>
          <w:p w14:paraId="45148C97" w14:textId="77777777" w:rsidR="00E244BB" w:rsidRPr="00A85662" w:rsidRDefault="00E244BB" w:rsidP="008C57B9">
            <w:pPr>
              <w:jc w:val="center"/>
            </w:pPr>
            <w:r w:rsidRPr="00A85662">
              <w:t>CO3</w:t>
            </w:r>
          </w:p>
        </w:tc>
        <w:tc>
          <w:tcPr>
            <w:tcW w:w="290" w:type="pct"/>
            <w:shd w:val="clear" w:color="auto" w:fill="auto"/>
          </w:tcPr>
          <w:p w14:paraId="40626515" w14:textId="77777777" w:rsidR="00E244BB" w:rsidRPr="00A85662" w:rsidRDefault="00E244BB" w:rsidP="008C57B9">
            <w:pPr>
              <w:jc w:val="center"/>
            </w:pPr>
            <w:r w:rsidRPr="00A85662">
              <w:t>E</w:t>
            </w:r>
          </w:p>
        </w:tc>
        <w:tc>
          <w:tcPr>
            <w:tcW w:w="432" w:type="pct"/>
            <w:shd w:val="clear" w:color="auto" w:fill="auto"/>
          </w:tcPr>
          <w:p w14:paraId="19CCA382" w14:textId="77777777" w:rsidR="00E244BB" w:rsidRPr="00A85662" w:rsidRDefault="00E244BB" w:rsidP="008C57B9">
            <w:pPr>
              <w:jc w:val="center"/>
            </w:pPr>
            <w:r w:rsidRPr="00A85662">
              <w:t>5</w:t>
            </w:r>
          </w:p>
        </w:tc>
      </w:tr>
      <w:tr w:rsidR="00E244BB" w:rsidRPr="00A85662" w14:paraId="479BB4DE" w14:textId="77777777" w:rsidTr="00A85662">
        <w:trPr>
          <w:trHeight w:val="397"/>
        </w:trPr>
        <w:tc>
          <w:tcPr>
            <w:tcW w:w="277" w:type="pct"/>
            <w:shd w:val="clear" w:color="auto" w:fill="auto"/>
          </w:tcPr>
          <w:p w14:paraId="31C62402" w14:textId="77777777" w:rsidR="00E244BB" w:rsidRPr="00A85662" w:rsidRDefault="00E244BB" w:rsidP="008C57B9">
            <w:pPr>
              <w:jc w:val="center"/>
            </w:pPr>
            <w:r w:rsidRPr="00A85662">
              <w:t>21.</w:t>
            </w:r>
          </w:p>
        </w:tc>
        <w:tc>
          <w:tcPr>
            <w:tcW w:w="250" w:type="pct"/>
            <w:shd w:val="clear" w:color="auto" w:fill="auto"/>
          </w:tcPr>
          <w:p w14:paraId="19603ADE" w14:textId="77777777" w:rsidR="00E244BB" w:rsidRPr="00A85662" w:rsidRDefault="00E244BB" w:rsidP="008C57B9">
            <w:pPr>
              <w:jc w:val="center"/>
            </w:pPr>
            <w:r w:rsidRPr="00A85662">
              <w:t>a.</w:t>
            </w:r>
          </w:p>
        </w:tc>
        <w:tc>
          <w:tcPr>
            <w:tcW w:w="3411" w:type="pct"/>
            <w:shd w:val="clear" w:color="auto" w:fill="auto"/>
          </w:tcPr>
          <w:p w14:paraId="1BBF1DD5" w14:textId="77777777" w:rsidR="00E244BB" w:rsidRPr="00A85662" w:rsidRDefault="00E244BB" w:rsidP="008C57B9">
            <w:pPr>
              <w:jc w:val="both"/>
            </w:pPr>
            <w:r w:rsidRPr="00A85662">
              <w:t>Explain the construction of log periodic dipole antenna with a neat sketch.</w:t>
            </w:r>
          </w:p>
        </w:tc>
        <w:tc>
          <w:tcPr>
            <w:tcW w:w="340" w:type="pct"/>
            <w:shd w:val="clear" w:color="auto" w:fill="auto"/>
          </w:tcPr>
          <w:p w14:paraId="0DE83D4A" w14:textId="77777777" w:rsidR="00E244BB" w:rsidRPr="00A85662" w:rsidRDefault="00E244BB" w:rsidP="008C57B9">
            <w:pPr>
              <w:jc w:val="center"/>
            </w:pPr>
            <w:r w:rsidRPr="00A85662">
              <w:t>CO4</w:t>
            </w:r>
          </w:p>
        </w:tc>
        <w:tc>
          <w:tcPr>
            <w:tcW w:w="290" w:type="pct"/>
            <w:shd w:val="clear" w:color="auto" w:fill="auto"/>
          </w:tcPr>
          <w:p w14:paraId="2183E93F" w14:textId="77777777" w:rsidR="00E244BB" w:rsidRPr="00A85662" w:rsidRDefault="00E244BB" w:rsidP="008C57B9">
            <w:pPr>
              <w:jc w:val="center"/>
            </w:pPr>
            <w:r w:rsidRPr="00A85662">
              <w:t>U</w:t>
            </w:r>
          </w:p>
        </w:tc>
        <w:tc>
          <w:tcPr>
            <w:tcW w:w="432" w:type="pct"/>
            <w:shd w:val="clear" w:color="auto" w:fill="auto"/>
          </w:tcPr>
          <w:p w14:paraId="5C97D38D" w14:textId="77777777" w:rsidR="00E244BB" w:rsidRPr="00A85662" w:rsidRDefault="00E244BB" w:rsidP="008C57B9">
            <w:pPr>
              <w:jc w:val="center"/>
            </w:pPr>
            <w:r w:rsidRPr="00A85662">
              <w:t>10</w:t>
            </w:r>
          </w:p>
        </w:tc>
      </w:tr>
      <w:tr w:rsidR="00E244BB" w:rsidRPr="00A85662" w14:paraId="7118D449" w14:textId="77777777" w:rsidTr="00A85662">
        <w:trPr>
          <w:trHeight w:val="397"/>
        </w:trPr>
        <w:tc>
          <w:tcPr>
            <w:tcW w:w="277" w:type="pct"/>
            <w:shd w:val="clear" w:color="auto" w:fill="auto"/>
          </w:tcPr>
          <w:p w14:paraId="3B769106" w14:textId="77777777" w:rsidR="00E244BB" w:rsidRPr="00A85662" w:rsidRDefault="00E244BB" w:rsidP="008C57B9">
            <w:pPr>
              <w:jc w:val="center"/>
            </w:pPr>
          </w:p>
        </w:tc>
        <w:tc>
          <w:tcPr>
            <w:tcW w:w="250" w:type="pct"/>
            <w:shd w:val="clear" w:color="auto" w:fill="auto"/>
          </w:tcPr>
          <w:p w14:paraId="4EA66DFE" w14:textId="77777777" w:rsidR="00E244BB" w:rsidRPr="00A85662" w:rsidRDefault="00E244BB" w:rsidP="008C57B9">
            <w:pPr>
              <w:jc w:val="center"/>
            </w:pPr>
            <w:r w:rsidRPr="00A85662">
              <w:t>b.</w:t>
            </w:r>
          </w:p>
        </w:tc>
        <w:tc>
          <w:tcPr>
            <w:tcW w:w="3411" w:type="pct"/>
            <w:shd w:val="clear" w:color="auto" w:fill="auto"/>
          </w:tcPr>
          <w:p w14:paraId="61D688CE" w14:textId="77777777" w:rsidR="00E244BB" w:rsidRPr="00A85662" w:rsidRDefault="00E244BB" w:rsidP="008C57B9">
            <w:pPr>
              <w:jc w:val="both"/>
              <w:rPr>
                <w:bCs/>
              </w:rPr>
            </w:pPr>
            <w:r w:rsidRPr="00A85662">
              <w:rPr>
                <w:bCs/>
              </w:rPr>
              <w:t>Describe about travelling antenna.</w:t>
            </w:r>
          </w:p>
        </w:tc>
        <w:tc>
          <w:tcPr>
            <w:tcW w:w="340" w:type="pct"/>
            <w:shd w:val="clear" w:color="auto" w:fill="auto"/>
          </w:tcPr>
          <w:p w14:paraId="7E4B3760" w14:textId="77777777" w:rsidR="00E244BB" w:rsidRPr="00A85662" w:rsidRDefault="00E244BB" w:rsidP="008C57B9">
            <w:pPr>
              <w:jc w:val="center"/>
            </w:pPr>
            <w:r w:rsidRPr="00A85662">
              <w:t>CO4</w:t>
            </w:r>
          </w:p>
        </w:tc>
        <w:tc>
          <w:tcPr>
            <w:tcW w:w="290" w:type="pct"/>
            <w:shd w:val="clear" w:color="auto" w:fill="auto"/>
          </w:tcPr>
          <w:p w14:paraId="26985756" w14:textId="77777777" w:rsidR="00E244BB" w:rsidRPr="00A85662" w:rsidRDefault="00E244BB" w:rsidP="008C57B9">
            <w:pPr>
              <w:jc w:val="center"/>
            </w:pPr>
            <w:r w:rsidRPr="00A85662">
              <w:t>R</w:t>
            </w:r>
          </w:p>
        </w:tc>
        <w:tc>
          <w:tcPr>
            <w:tcW w:w="432" w:type="pct"/>
            <w:shd w:val="clear" w:color="auto" w:fill="auto"/>
          </w:tcPr>
          <w:p w14:paraId="3D5B42A7" w14:textId="77777777" w:rsidR="00E244BB" w:rsidRPr="00A85662" w:rsidRDefault="00E244BB" w:rsidP="008C57B9">
            <w:pPr>
              <w:jc w:val="center"/>
            </w:pPr>
            <w:r w:rsidRPr="00A85662">
              <w:t>2</w:t>
            </w:r>
          </w:p>
        </w:tc>
      </w:tr>
      <w:tr w:rsidR="00E244BB" w:rsidRPr="00A85662" w14:paraId="51B96A5C" w14:textId="77777777" w:rsidTr="00A85662">
        <w:trPr>
          <w:trHeight w:val="397"/>
        </w:trPr>
        <w:tc>
          <w:tcPr>
            <w:tcW w:w="277" w:type="pct"/>
            <w:shd w:val="clear" w:color="auto" w:fill="auto"/>
          </w:tcPr>
          <w:p w14:paraId="6094E9A1" w14:textId="77777777" w:rsidR="00E244BB" w:rsidRPr="00A85662" w:rsidRDefault="00E244BB" w:rsidP="008C57B9">
            <w:pPr>
              <w:jc w:val="center"/>
            </w:pPr>
            <w:r w:rsidRPr="00A85662">
              <w:t>22.</w:t>
            </w:r>
          </w:p>
        </w:tc>
        <w:tc>
          <w:tcPr>
            <w:tcW w:w="250" w:type="pct"/>
            <w:shd w:val="clear" w:color="auto" w:fill="auto"/>
          </w:tcPr>
          <w:p w14:paraId="4BD3C218" w14:textId="77777777" w:rsidR="00E244BB" w:rsidRPr="00A85662" w:rsidRDefault="00E244BB" w:rsidP="008C57B9">
            <w:pPr>
              <w:jc w:val="center"/>
            </w:pPr>
          </w:p>
        </w:tc>
        <w:tc>
          <w:tcPr>
            <w:tcW w:w="3411" w:type="pct"/>
            <w:shd w:val="clear" w:color="auto" w:fill="auto"/>
          </w:tcPr>
          <w:p w14:paraId="15C9EF2F" w14:textId="77777777" w:rsidR="00E244BB" w:rsidRPr="00A85662" w:rsidRDefault="00E244BB" w:rsidP="008C57B9">
            <w:pPr>
              <w:jc w:val="both"/>
            </w:pPr>
            <w:r w:rsidRPr="00A85662">
              <w:t>Construct the design, general characteristics of Yagi-Uda antenna. Express the condition of voltage and current characteristics of yagi-uda antenna.</w:t>
            </w:r>
          </w:p>
        </w:tc>
        <w:tc>
          <w:tcPr>
            <w:tcW w:w="340" w:type="pct"/>
            <w:shd w:val="clear" w:color="auto" w:fill="auto"/>
          </w:tcPr>
          <w:p w14:paraId="7EE99717" w14:textId="77777777" w:rsidR="00E244BB" w:rsidRPr="00A85662" w:rsidRDefault="00E244BB" w:rsidP="008C57B9">
            <w:pPr>
              <w:jc w:val="center"/>
            </w:pPr>
            <w:r w:rsidRPr="00A85662">
              <w:t>CO5</w:t>
            </w:r>
          </w:p>
        </w:tc>
        <w:tc>
          <w:tcPr>
            <w:tcW w:w="290" w:type="pct"/>
            <w:shd w:val="clear" w:color="auto" w:fill="auto"/>
          </w:tcPr>
          <w:p w14:paraId="62565653" w14:textId="77777777" w:rsidR="00E244BB" w:rsidRPr="00A85662" w:rsidRDefault="00E244BB" w:rsidP="008C57B9">
            <w:pPr>
              <w:jc w:val="center"/>
            </w:pPr>
            <w:r w:rsidRPr="00A85662">
              <w:t>A</w:t>
            </w:r>
          </w:p>
        </w:tc>
        <w:tc>
          <w:tcPr>
            <w:tcW w:w="432" w:type="pct"/>
            <w:shd w:val="clear" w:color="auto" w:fill="auto"/>
          </w:tcPr>
          <w:p w14:paraId="253A897E" w14:textId="77777777" w:rsidR="00E244BB" w:rsidRPr="00A85662" w:rsidRDefault="00E244BB" w:rsidP="008C57B9">
            <w:pPr>
              <w:jc w:val="center"/>
            </w:pPr>
            <w:r w:rsidRPr="00A85662">
              <w:t>12</w:t>
            </w:r>
          </w:p>
        </w:tc>
      </w:tr>
      <w:tr w:rsidR="00E244BB" w:rsidRPr="00A85662" w14:paraId="2B288F20" w14:textId="77777777" w:rsidTr="00A85662">
        <w:trPr>
          <w:trHeight w:val="397"/>
        </w:trPr>
        <w:tc>
          <w:tcPr>
            <w:tcW w:w="277" w:type="pct"/>
            <w:shd w:val="clear" w:color="auto" w:fill="auto"/>
          </w:tcPr>
          <w:p w14:paraId="51321F1E" w14:textId="77777777" w:rsidR="00E244BB" w:rsidRPr="00A85662" w:rsidRDefault="00E244BB" w:rsidP="008C57B9">
            <w:pPr>
              <w:jc w:val="center"/>
            </w:pPr>
            <w:r w:rsidRPr="00A85662">
              <w:t>23.</w:t>
            </w:r>
          </w:p>
        </w:tc>
        <w:tc>
          <w:tcPr>
            <w:tcW w:w="250" w:type="pct"/>
            <w:shd w:val="clear" w:color="auto" w:fill="auto"/>
          </w:tcPr>
          <w:p w14:paraId="0AE0979F" w14:textId="77777777" w:rsidR="00E244BB" w:rsidRPr="00A85662" w:rsidRDefault="00E244BB" w:rsidP="008C57B9">
            <w:pPr>
              <w:jc w:val="center"/>
            </w:pPr>
            <w:r w:rsidRPr="00A85662">
              <w:t>a.</w:t>
            </w:r>
          </w:p>
        </w:tc>
        <w:tc>
          <w:tcPr>
            <w:tcW w:w="3411" w:type="pct"/>
            <w:shd w:val="clear" w:color="auto" w:fill="auto"/>
          </w:tcPr>
          <w:p w14:paraId="65255A71" w14:textId="77777777" w:rsidR="00E244BB" w:rsidRPr="00A85662" w:rsidRDefault="00E244BB" w:rsidP="008C57B9">
            <w:pPr>
              <w:jc w:val="both"/>
            </w:pPr>
            <w:r w:rsidRPr="00A85662">
              <w:t>Write short notes on smart antenna with an example.</w:t>
            </w:r>
          </w:p>
        </w:tc>
        <w:tc>
          <w:tcPr>
            <w:tcW w:w="340" w:type="pct"/>
            <w:shd w:val="clear" w:color="auto" w:fill="auto"/>
          </w:tcPr>
          <w:p w14:paraId="650B9D48" w14:textId="77777777" w:rsidR="00E244BB" w:rsidRPr="00A85662" w:rsidRDefault="00E244BB" w:rsidP="008C57B9">
            <w:pPr>
              <w:jc w:val="center"/>
            </w:pPr>
            <w:r w:rsidRPr="00A85662">
              <w:t>CO6</w:t>
            </w:r>
          </w:p>
        </w:tc>
        <w:tc>
          <w:tcPr>
            <w:tcW w:w="290" w:type="pct"/>
            <w:shd w:val="clear" w:color="auto" w:fill="auto"/>
          </w:tcPr>
          <w:p w14:paraId="099DB325" w14:textId="77777777" w:rsidR="00E244BB" w:rsidRPr="00A85662" w:rsidRDefault="00E244BB" w:rsidP="008C57B9">
            <w:pPr>
              <w:jc w:val="center"/>
            </w:pPr>
            <w:r w:rsidRPr="00A85662">
              <w:t>A</w:t>
            </w:r>
          </w:p>
        </w:tc>
        <w:tc>
          <w:tcPr>
            <w:tcW w:w="432" w:type="pct"/>
            <w:shd w:val="clear" w:color="auto" w:fill="auto"/>
          </w:tcPr>
          <w:p w14:paraId="01EE39B5" w14:textId="77777777" w:rsidR="00E244BB" w:rsidRPr="00A85662" w:rsidRDefault="00E244BB" w:rsidP="008C57B9">
            <w:pPr>
              <w:jc w:val="center"/>
            </w:pPr>
            <w:r w:rsidRPr="00A85662">
              <w:t>8</w:t>
            </w:r>
          </w:p>
        </w:tc>
      </w:tr>
      <w:tr w:rsidR="00E244BB" w:rsidRPr="00A85662" w14:paraId="4314D052" w14:textId="77777777" w:rsidTr="00A85662">
        <w:trPr>
          <w:trHeight w:val="397"/>
        </w:trPr>
        <w:tc>
          <w:tcPr>
            <w:tcW w:w="277" w:type="pct"/>
            <w:shd w:val="clear" w:color="auto" w:fill="auto"/>
          </w:tcPr>
          <w:p w14:paraId="4E078536" w14:textId="77777777" w:rsidR="00E244BB" w:rsidRPr="00A85662" w:rsidRDefault="00E244BB" w:rsidP="008C57B9">
            <w:pPr>
              <w:jc w:val="center"/>
            </w:pPr>
          </w:p>
        </w:tc>
        <w:tc>
          <w:tcPr>
            <w:tcW w:w="250" w:type="pct"/>
            <w:shd w:val="clear" w:color="auto" w:fill="auto"/>
          </w:tcPr>
          <w:p w14:paraId="118E3725" w14:textId="77777777" w:rsidR="00E244BB" w:rsidRPr="00A85662" w:rsidRDefault="00E244BB" w:rsidP="008C57B9">
            <w:pPr>
              <w:jc w:val="center"/>
            </w:pPr>
            <w:r w:rsidRPr="00A85662">
              <w:t>b.</w:t>
            </w:r>
          </w:p>
        </w:tc>
        <w:tc>
          <w:tcPr>
            <w:tcW w:w="3411" w:type="pct"/>
            <w:shd w:val="clear" w:color="auto" w:fill="auto"/>
          </w:tcPr>
          <w:p w14:paraId="17E647B5" w14:textId="77777777" w:rsidR="00E244BB" w:rsidRPr="00A85662" w:rsidRDefault="00E244BB" w:rsidP="008C57B9">
            <w:pPr>
              <w:jc w:val="both"/>
              <w:rPr>
                <w:bCs/>
              </w:rPr>
            </w:pPr>
            <w:r w:rsidRPr="00A85662">
              <w:rPr>
                <w:bCs/>
              </w:rPr>
              <w:t>Describe the concept of beam</w:t>
            </w:r>
            <w:r>
              <w:rPr>
                <w:bCs/>
              </w:rPr>
              <w:t xml:space="preserve"> </w:t>
            </w:r>
            <w:r w:rsidRPr="00A85662">
              <w:rPr>
                <w:bCs/>
              </w:rPr>
              <w:t xml:space="preserve">forming techniques. </w:t>
            </w:r>
          </w:p>
        </w:tc>
        <w:tc>
          <w:tcPr>
            <w:tcW w:w="340" w:type="pct"/>
            <w:shd w:val="clear" w:color="auto" w:fill="auto"/>
          </w:tcPr>
          <w:p w14:paraId="7859A63E" w14:textId="77777777" w:rsidR="00E244BB" w:rsidRPr="00A85662" w:rsidRDefault="00E244BB" w:rsidP="008C57B9">
            <w:pPr>
              <w:jc w:val="center"/>
            </w:pPr>
            <w:r w:rsidRPr="00A85662">
              <w:t>CO6</w:t>
            </w:r>
          </w:p>
        </w:tc>
        <w:tc>
          <w:tcPr>
            <w:tcW w:w="290" w:type="pct"/>
            <w:shd w:val="clear" w:color="auto" w:fill="auto"/>
          </w:tcPr>
          <w:p w14:paraId="224BA145" w14:textId="77777777" w:rsidR="00E244BB" w:rsidRPr="00A85662" w:rsidRDefault="00E244BB" w:rsidP="008C57B9">
            <w:pPr>
              <w:jc w:val="center"/>
            </w:pPr>
            <w:r w:rsidRPr="00A85662">
              <w:t>U</w:t>
            </w:r>
          </w:p>
        </w:tc>
        <w:tc>
          <w:tcPr>
            <w:tcW w:w="432" w:type="pct"/>
            <w:shd w:val="clear" w:color="auto" w:fill="auto"/>
          </w:tcPr>
          <w:p w14:paraId="4A769A93" w14:textId="77777777" w:rsidR="00E244BB" w:rsidRPr="00A85662" w:rsidRDefault="00E244BB" w:rsidP="008C57B9">
            <w:pPr>
              <w:jc w:val="center"/>
            </w:pPr>
            <w:r w:rsidRPr="00A85662">
              <w:t>4</w:t>
            </w:r>
          </w:p>
        </w:tc>
      </w:tr>
      <w:tr w:rsidR="00E244BB" w:rsidRPr="00A85662" w14:paraId="65AB0CD1" w14:textId="77777777" w:rsidTr="00A85662">
        <w:trPr>
          <w:trHeight w:val="70"/>
        </w:trPr>
        <w:tc>
          <w:tcPr>
            <w:tcW w:w="5000" w:type="pct"/>
            <w:gridSpan w:val="6"/>
            <w:shd w:val="clear" w:color="auto" w:fill="auto"/>
            <w:vAlign w:val="center"/>
          </w:tcPr>
          <w:p w14:paraId="1088A83E" w14:textId="77777777" w:rsidR="00E244BB" w:rsidRPr="00A85662" w:rsidRDefault="00E244BB" w:rsidP="008C57B9">
            <w:pPr>
              <w:jc w:val="center"/>
              <w:rPr>
                <w:b/>
                <w:bCs/>
              </w:rPr>
            </w:pPr>
            <w:r w:rsidRPr="00A85662">
              <w:rPr>
                <w:b/>
                <w:bCs/>
              </w:rPr>
              <w:t>COMPULSORY QUESTION</w:t>
            </w:r>
          </w:p>
        </w:tc>
      </w:tr>
      <w:tr w:rsidR="00E244BB" w:rsidRPr="00A85662" w14:paraId="26642369" w14:textId="77777777" w:rsidTr="00A85662">
        <w:trPr>
          <w:trHeight w:val="397"/>
        </w:trPr>
        <w:tc>
          <w:tcPr>
            <w:tcW w:w="277" w:type="pct"/>
            <w:shd w:val="clear" w:color="auto" w:fill="auto"/>
          </w:tcPr>
          <w:p w14:paraId="6E1793E7" w14:textId="77777777" w:rsidR="00E244BB" w:rsidRPr="00A85662" w:rsidRDefault="00E244BB" w:rsidP="008C57B9">
            <w:pPr>
              <w:jc w:val="center"/>
            </w:pPr>
            <w:r w:rsidRPr="00A85662">
              <w:t>24.</w:t>
            </w:r>
          </w:p>
        </w:tc>
        <w:tc>
          <w:tcPr>
            <w:tcW w:w="250" w:type="pct"/>
            <w:shd w:val="clear" w:color="auto" w:fill="auto"/>
          </w:tcPr>
          <w:p w14:paraId="1991E6ED" w14:textId="77777777" w:rsidR="00E244BB" w:rsidRPr="00A85662" w:rsidRDefault="00E244BB" w:rsidP="008C57B9">
            <w:pPr>
              <w:jc w:val="center"/>
            </w:pPr>
          </w:p>
        </w:tc>
        <w:tc>
          <w:tcPr>
            <w:tcW w:w="3411" w:type="pct"/>
            <w:shd w:val="clear" w:color="auto" w:fill="auto"/>
          </w:tcPr>
          <w:p w14:paraId="0D54DC0E" w14:textId="77777777" w:rsidR="00E244BB" w:rsidRPr="00A85662" w:rsidRDefault="00E244BB" w:rsidP="008C57B9">
            <w:pPr>
              <w:jc w:val="both"/>
            </w:pPr>
            <w:r w:rsidRPr="00A85662">
              <w:t xml:space="preserve">Explain the structure of atmosphere and brief about the chemical components in each layer with a neat sketch. </w:t>
            </w:r>
          </w:p>
        </w:tc>
        <w:tc>
          <w:tcPr>
            <w:tcW w:w="340" w:type="pct"/>
            <w:shd w:val="clear" w:color="auto" w:fill="auto"/>
          </w:tcPr>
          <w:p w14:paraId="0B8AC348" w14:textId="77777777" w:rsidR="00E244BB" w:rsidRPr="00A85662" w:rsidRDefault="00E244BB" w:rsidP="008C57B9">
            <w:pPr>
              <w:jc w:val="center"/>
            </w:pPr>
            <w:r w:rsidRPr="00A85662">
              <w:t>CO6</w:t>
            </w:r>
          </w:p>
        </w:tc>
        <w:tc>
          <w:tcPr>
            <w:tcW w:w="290" w:type="pct"/>
            <w:shd w:val="clear" w:color="auto" w:fill="auto"/>
          </w:tcPr>
          <w:p w14:paraId="65724B7D" w14:textId="77777777" w:rsidR="00E244BB" w:rsidRPr="00A85662" w:rsidRDefault="00E244BB" w:rsidP="008C57B9">
            <w:pPr>
              <w:jc w:val="center"/>
            </w:pPr>
            <w:r w:rsidRPr="00A85662">
              <w:t>U</w:t>
            </w:r>
          </w:p>
        </w:tc>
        <w:tc>
          <w:tcPr>
            <w:tcW w:w="432" w:type="pct"/>
            <w:shd w:val="clear" w:color="auto" w:fill="auto"/>
          </w:tcPr>
          <w:p w14:paraId="6CC6EC4C" w14:textId="77777777" w:rsidR="00E244BB" w:rsidRPr="00A85662" w:rsidRDefault="00E244BB" w:rsidP="008C57B9">
            <w:pPr>
              <w:jc w:val="center"/>
            </w:pPr>
            <w:r w:rsidRPr="00A85662">
              <w:t>12</w:t>
            </w:r>
          </w:p>
        </w:tc>
      </w:tr>
    </w:tbl>
    <w:p w14:paraId="6AAF3A19" w14:textId="77777777" w:rsidR="00E244BB" w:rsidRPr="00A85662" w:rsidRDefault="00E244BB" w:rsidP="00115C04">
      <w:pPr>
        <w:contextualSpacing/>
      </w:pPr>
      <w:r w:rsidRPr="00A85662">
        <w:rPr>
          <w:b/>
          <w:bCs/>
        </w:rPr>
        <w:t>CO</w:t>
      </w:r>
      <w:r w:rsidRPr="00A85662">
        <w:t xml:space="preserve"> – COURSE OUTCOME</w:t>
      </w:r>
      <w:r w:rsidRPr="00A85662">
        <w:tab/>
      </w:r>
      <w:r w:rsidRPr="00A85662">
        <w:tab/>
      </w:r>
      <w:r w:rsidRPr="00A85662">
        <w:tab/>
      </w:r>
      <w:r w:rsidRPr="00A85662">
        <w:tab/>
      </w:r>
      <w:r w:rsidRPr="00A85662">
        <w:tab/>
      </w:r>
      <w:r w:rsidRPr="00A85662">
        <w:rPr>
          <w:b/>
          <w:bCs/>
        </w:rPr>
        <w:t>BL</w:t>
      </w:r>
      <w:r w:rsidRPr="00A85662">
        <w:t xml:space="preserve"> – BLOOM’S LEVEL</w:t>
      </w:r>
    </w:p>
    <w:p w14:paraId="5F54D1CF" w14:textId="77777777" w:rsidR="00E244BB" w:rsidRPr="00A85662" w:rsidRDefault="00E244BB" w:rsidP="002E336A"/>
    <w:tbl>
      <w:tblPr>
        <w:tblStyle w:val="TableGrid"/>
        <w:tblW w:w="10456" w:type="dxa"/>
        <w:tblLook w:val="04A0" w:firstRow="1" w:lastRow="0" w:firstColumn="1" w:lastColumn="0" w:noHBand="0" w:noVBand="1"/>
      </w:tblPr>
      <w:tblGrid>
        <w:gridCol w:w="694"/>
        <w:gridCol w:w="9762"/>
      </w:tblGrid>
      <w:tr w:rsidR="00E244BB" w:rsidRPr="00A85662" w14:paraId="78978B71" w14:textId="77777777" w:rsidTr="00A85662">
        <w:trPr>
          <w:trHeight w:val="279"/>
        </w:trPr>
        <w:tc>
          <w:tcPr>
            <w:tcW w:w="694" w:type="dxa"/>
          </w:tcPr>
          <w:p w14:paraId="5401CE49" w14:textId="77777777" w:rsidR="00E244BB" w:rsidRPr="00A85662" w:rsidRDefault="00E244BB" w:rsidP="00AD39D3"/>
        </w:tc>
        <w:tc>
          <w:tcPr>
            <w:tcW w:w="9762" w:type="dxa"/>
          </w:tcPr>
          <w:p w14:paraId="6453A96C" w14:textId="77777777" w:rsidR="00E244BB" w:rsidRPr="00A85662" w:rsidRDefault="00E244BB" w:rsidP="00AD39D3">
            <w:pPr>
              <w:jc w:val="center"/>
              <w:rPr>
                <w:b/>
              </w:rPr>
            </w:pPr>
            <w:r w:rsidRPr="00A85662">
              <w:rPr>
                <w:b/>
              </w:rPr>
              <w:t>COURSE OUTCOMES</w:t>
            </w:r>
          </w:p>
        </w:tc>
      </w:tr>
      <w:tr w:rsidR="00E244BB" w:rsidRPr="00A85662" w14:paraId="29AAC933" w14:textId="77777777" w:rsidTr="00A85662">
        <w:trPr>
          <w:trHeight w:val="279"/>
        </w:trPr>
        <w:tc>
          <w:tcPr>
            <w:tcW w:w="694" w:type="dxa"/>
          </w:tcPr>
          <w:p w14:paraId="68CD6DE0" w14:textId="77777777" w:rsidR="00E244BB" w:rsidRPr="00A85662" w:rsidRDefault="00E244BB" w:rsidP="00AD39D3">
            <w:r w:rsidRPr="00A85662">
              <w:t>CO1</w:t>
            </w:r>
          </w:p>
        </w:tc>
        <w:tc>
          <w:tcPr>
            <w:tcW w:w="9762" w:type="dxa"/>
            <w:vAlign w:val="center"/>
          </w:tcPr>
          <w:p w14:paraId="2BFD2615" w14:textId="77777777" w:rsidR="00E244BB" w:rsidRPr="00A85662" w:rsidRDefault="00E244BB" w:rsidP="00AD39D3">
            <w:r w:rsidRPr="00A85662">
              <w:t>Examine the antenna basic parameters.</w:t>
            </w:r>
          </w:p>
        </w:tc>
      </w:tr>
      <w:tr w:rsidR="00E244BB" w:rsidRPr="00A85662" w14:paraId="54F32363" w14:textId="77777777" w:rsidTr="00A85662">
        <w:trPr>
          <w:trHeight w:val="279"/>
        </w:trPr>
        <w:tc>
          <w:tcPr>
            <w:tcW w:w="694" w:type="dxa"/>
          </w:tcPr>
          <w:p w14:paraId="17F56DA4" w14:textId="77777777" w:rsidR="00E244BB" w:rsidRPr="00A85662" w:rsidRDefault="00E244BB" w:rsidP="00AD39D3">
            <w:r w:rsidRPr="00A85662">
              <w:t>CO2</w:t>
            </w:r>
          </w:p>
        </w:tc>
        <w:tc>
          <w:tcPr>
            <w:tcW w:w="9762" w:type="dxa"/>
            <w:vAlign w:val="center"/>
          </w:tcPr>
          <w:p w14:paraId="3D7BE453" w14:textId="77777777" w:rsidR="00E244BB" w:rsidRPr="00A85662" w:rsidRDefault="00E244BB" w:rsidP="00AD39D3">
            <w:r w:rsidRPr="00A85662">
              <w:t>Interpret the array factor for uniform and non-uniform arrays.</w:t>
            </w:r>
          </w:p>
        </w:tc>
      </w:tr>
      <w:tr w:rsidR="00E244BB" w:rsidRPr="00A85662" w14:paraId="7C2BD028" w14:textId="77777777" w:rsidTr="00A85662">
        <w:trPr>
          <w:trHeight w:val="279"/>
        </w:trPr>
        <w:tc>
          <w:tcPr>
            <w:tcW w:w="694" w:type="dxa"/>
          </w:tcPr>
          <w:p w14:paraId="0EA161A3" w14:textId="77777777" w:rsidR="00E244BB" w:rsidRPr="00A85662" w:rsidRDefault="00E244BB" w:rsidP="00AD39D3">
            <w:r w:rsidRPr="00A85662">
              <w:t>CO3</w:t>
            </w:r>
          </w:p>
        </w:tc>
        <w:tc>
          <w:tcPr>
            <w:tcW w:w="9762" w:type="dxa"/>
            <w:vAlign w:val="center"/>
          </w:tcPr>
          <w:p w14:paraId="602B676E" w14:textId="77777777" w:rsidR="00E244BB" w:rsidRPr="00A85662" w:rsidRDefault="00E244BB" w:rsidP="00AD39D3">
            <w:r w:rsidRPr="00A85662">
              <w:t>Relate the fundamental concepts to obtain field distributions of broad band antennas.</w:t>
            </w:r>
          </w:p>
        </w:tc>
      </w:tr>
      <w:tr w:rsidR="00E244BB" w:rsidRPr="00A85662" w14:paraId="1ABE410B" w14:textId="77777777" w:rsidTr="00A85662">
        <w:trPr>
          <w:trHeight w:val="279"/>
        </w:trPr>
        <w:tc>
          <w:tcPr>
            <w:tcW w:w="694" w:type="dxa"/>
          </w:tcPr>
          <w:p w14:paraId="37DD8FA2" w14:textId="77777777" w:rsidR="00E244BB" w:rsidRPr="00A85662" w:rsidRDefault="00E244BB" w:rsidP="00AD39D3">
            <w:r w:rsidRPr="00A85662">
              <w:t>CO4</w:t>
            </w:r>
          </w:p>
        </w:tc>
        <w:tc>
          <w:tcPr>
            <w:tcW w:w="9762" w:type="dxa"/>
            <w:vAlign w:val="center"/>
          </w:tcPr>
          <w:p w14:paraId="49DC127E" w14:textId="77777777" w:rsidR="00E244BB" w:rsidRPr="00A85662" w:rsidRDefault="00E244BB" w:rsidP="00AD39D3">
            <w:r w:rsidRPr="00A85662">
              <w:t>Infer the field characteristics of special types of antennas.</w:t>
            </w:r>
          </w:p>
        </w:tc>
      </w:tr>
      <w:tr w:rsidR="00E244BB" w:rsidRPr="00A85662" w14:paraId="757F234B" w14:textId="77777777" w:rsidTr="00A85662">
        <w:trPr>
          <w:trHeight w:val="279"/>
        </w:trPr>
        <w:tc>
          <w:tcPr>
            <w:tcW w:w="694" w:type="dxa"/>
          </w:tcPr>
          <w:p w14:paraId="0FD21199" w14:textId="77777777" w:rsidR="00E244BB" w:rsidRPr="00A85662" w:rsidRDefault="00E244BB" w:rsidP="00AD39D3">
            <w:r w:rsidRPr="00A85662">
              <w:t>CO5</w:t>
            </w:r>
          </w:p>
        </w:tc>
        <w:tc>
          <w:tcPr>
            <w:tcW w:w="9762" w:type="dxa"/>
            <w:vAlign w:val="center"/>
          </w:tcPr>
          <w:p w14:paraId="08F9E2D1" w14:textId="77777777" w:rsidR="00E244BB" w:rsidRPr="00A85662" w:rsidRDefault="00E244BB" w:rsidP="00AD39D3">
            <w:r w:rsidRPr="00A85662">
              <w:t>Categorize the radio wave propagation regions.</w:t>
            </w:r>
          </w:p>
        </w:tc>
      </w:tr>
      <w:tr w:rsidR="00E244BB" w:rsidRPr="00A85662" w14:paraId="539C5AE5" w14:textId="77777777" w:rsidTr="00A85662">
        <w:trPr>
          <w:trHeight w:val="297"/>
        </w:trPr>
        <w:tc>
          <w:tcPr>
            <w:tcW w:w="694" w:type="dxa"/>
          </w:tcPr>
          <w:p w14:paraId="2979FD5E" w14:textId="77777777" w:rsidR="00E244BB" w:rsidRPr="00A85662" w:rsidRDefault="00E244BB" w:rsidP="00AD39D3">
            <w:r w:rsidRPr="00A85662">
              <w:t>CO6</w:t>
            </w:r>
          </w:p>
        </w:tc>
        <w:tc>
          <w:tcPr>
            <w:tcW w:w="9762" w:type="dxa"/>
            <w:vAlign w:val="bottom"/>
          </w:tcPr>
          <w:p w14:paraId="47F9C236" w14:textId="77777777" w:rsidR="00E244BB" w:rsidRPr="00A85662" w:rsidRDefault="00E244BB" w:rsidP="00AD39D3">
            <w:r w:rsidRPr="00A85662">
              <w:t>Design and analyze various types of antennas using simulation tools.</w:t>
            </w:r>
          </w:p>
        </w:tc>
      </w:tr>
    </w:tbl>
    <w:p w14:paraId="3057F5C2" w14:textId="77777777" w:rsidR="00E244BB" w:rsidRPr="00A85662" w:rsidRDefault="00E244BB" w:rsidP="00544C89"/>
    <w:tbl>
      <w:tblPr>
        <w:tblStyle w:val="TableGrid"/>
        <w:tblW w:w="0" w:type="auto"/>
        <w:tblLook w:val="04A0" w:firstRow="1" w:lastRow="0" w:firstColumn="1" w:lastColumn="0" w:noHBand="0" w:noVBand="1"/>
      </w:tblPr>
      <w:tblGrid>
        <w:gridCol w:w="900"/>
        <w:gridCol w:w="1359"/>
        <w:gridCol w:w="1542"/>
        <w:gridCol w:w="1320"/>
        <w:gridCol w:w="1406"/>
        <w:gridCol w:w="1325"/>
        <w:gridCol w:w="1239"/>
        <w:gridCol w:w="1082"/>
      </w:tblGrid>
      <w:tr w:rsidR="00E244BB" w:rsidRPr="00A85662" w14:paraId="60BC8012" w14:textId="77777777" w:rsidTr="00A85662">
        <w:tc>
          <w:tcPr>
            <w:tcW w:w="10399" w:type="dxa"/>
            <w:gridSpan w:val="8"/>
          </w:tcPr>
          <w:p w14:paraId="397BE2E7" w14:textId="77777777" w:rsidR="00E244BB" w:rsidRPr="00A85662" w:rsidRDefault="00E244BB" w:rsidP="00AD39D3">
            <w:pPr>
              <w:jc w:val="center"/>
              <w:rPr>
                <w:b/>
              </w:rPr>
            </w:pPr>
            <w:r w:rsidRPr="00A85662">
              <w:rPr>
                <w:b/>
              </w:rPr>
              <w:t>Assessment Pattern as per Bloom’s Level</w:t>
            </w:r>
          </w:p>
        </w:tc>
      </w:tr>
      <w:tr w:rsidR="00E244BB" w:rsidRPr="00A85662" w14:paraId="07389A1A" w14:textId="77777777" w:rsidTr="00A85662">
        <w:tc>
          <w:tcPr>
            <w:tcW w:w="926" w:type="dxa"/>
          </w:tcPr>
          <w:p w14:paraId="3A8A2FAC" w14:textId="77777777" w:rsidR="00E244BB" w:rsidRPr="00A85662" w:rsidRDefault="00E244BB" w:rsidP="00AD39D3">
            <w:r w:rsidRPr="00A85662">
              <w:t>CO / P</w:t>
            </w:r>
          </w:p>
        </w:tc>
        <w:tc>
          <w:tcPr>
            <w:tcW w:w="1361" w:type="dxa"/>
          </w:tcPr>
          <w:p w14:paraId="625399FF" w14:textId="77777777" w:rsidR="00E244BB" w:rsidRPr="00A85662" w:rsidRDefault="00E244BB" w:rsidP="00AD39D3">
            <w:pPr>
              <w:jc w:val="center"/>
              <w:rPr>
                <w:b/>
              </w:rPr>
            </w:pPr>
            <w:r w:rsidRPr="00A85662">
              <w:rPr>
                <w:b/>
              </w:rPr>
              <w:t>Remember</w:t>
            </w:r>
          </w:p>
        </w:tc>
        <w:tc>
          <w:tcPr>
            <w:tcW w:w="1554" w:type="dxa"/>
          </w:tcPr>
          <w:p w14:paraId="3C47B489" w14:textId="77777777" w:rsidR="00E244BB" w:rsidRPr="00A85662" w:rsidRDefault="00E244BB" w:rsidP="00AD39D3">
            <w:pPr>
              <w:jc w:val="center"/>
              <w:rPr>
                <w:b/>
              </w:rPr>
            </w:pPr>
            <w:r w:rsidRPr="00A85662">
              <w:rPr>
                <w:b/>
              </w:rPr>
              <w:t>Understand</w:t>
            </w:r>
          </w:p>
        </w:tc>
        <w:tc>
          <w:tcPr>
            <w:tcW w:w="1373" w:type="dxa"/>
          </w:tcPr>
          <w:p w14:paraId="25E5D100" w14:textId="77777777" w:rsidR="00E244BB" w:rsidRPr="00A85662" w:rsidRDefault="00E244BB" w:rsidP="00AD39D3">
            <w:pPr>
              <w:jc w:val="center"/>
              <w:rPr>
                <w:b/>
              </w:rPr>
            </w:pPr>
            <w:r w:rsidRPr="00A85662">
              <w:rPr>
                <w:b/>
              </w:rPr>
              <w:t>Apply</w:t>
            </w:r>
          </w:p>
        </w:tc>
        <w:tc>
          <w:tcPr>
            <w:tcW w:w="1446" w:type="dxa"/>
          </w:tcPr>
          <w:p w14:paraId="7C8FAFAF" w14:textId="77777777" w:rsidR="00E244BB" w:rsidRPr="00A85662" w:rsidRDefault="00E244BB" w:rsidP="00AD39D3">
            <w:pPr>
              <w:jc w:val="center"/>
              <w:rPr>
                <w:b/>
              </w:rPr>
            </w:pPr>
            <w:r w:rsidRPr="00A85662">
              <w:rPr>
                <w:b/>
              </w:rPr>
              <w:t>Analyze</w:t>
            </w:r>
          </w:p>
        </w:tc>
        <w:tc>
          <w:tcPr>
            <w:tcW w:w="1347" w:type="dxa"/>
          </w:tcPr>
          <w:p w14:paraId="2F53BFBE" w14:textId="77777777" w:rsidR="00E244BB" w:rsidRPr="00A85662" w:rsidRDefault="00E244BB" w:rsidP="00AD39D3">
            <w:pPr>
              <w:jc w:val="center"/>
              <w:rPr>
                <w:b/>
              </w:rPr>
            </w:pPr>
            <w:r w:rsidRPr="00A85662">
              <w:rPr>
                <w:b/>
              </w:rPr>
              <w:t>Evaluate</w:t>
            </w:r>
          </w:p>
        </w:tc>
        <w:tc>
          <w:tcPr>
            <w:tcW w:w="1275" w:type="dxa"/>
          </w:tcPr>
          <w:p w14:paraId="3AEF968B" w14:textId="77777777" w:rsidR="00E244BB" w:rsidRPr="00A85662" w:rsidRDefault="00E244BB" w:rsidP="00AD39D3">
            <w:pPr>
              <w:jc w:val="center"/>
              <w:rPr>
                <w:b/>
              </w:rPr>
            </w:pPr>
            <w:r w:rsidRPr="00A85662">
              <w:rPr>
                <w:b/>
              </w:rPr>
              <w:t>Create</w:t>
            </w:r>
          </w:p>
        </w:tc>
        <w:tc>
          <w:tcPr>
            <w:tcW w:w="1117" w:type="dxa"/>
          </w:tcPr>
          <w:p w14:paraId="146F2705" w14:textId="77777777" w:rsidR="00E244BB" w:rsidRPr="00A85662" w:rsidRDefault="00E244BB" w:rsidP="00AD39D3">
            <w:pPr>
              <w:jc w:val="center"/>
              <w:rPr>
                <w:b/>
              </w:rPr>
            </w:pPr>
            <w:r w:rsidRPr="00A85662">
              <w:rPr>
                <w:b/>
              </w:rPr>
              <w:t>Total</w:t>
            </w:r>
          </w:p>
        </w:tc>
      </w:tr>
      <w:tr w:rsidR="00E244BB" w:rsidRPr="00A85662" w14:paraId="1654F7B3" w14:textId="77777777" w:rsidTr="00A85662">
        <w:tc>
          <w:tcPr>
            <w:tcW w:w="926" w:type="dxa"/>
          </w:tcPr>
          <w:p w14:paraId="217C7C2A" w14:textId="77777777" w:rsidR="00E244BB" w:rsidRPr="00A85662" w:rsidRDefault="00E244BB" w:rsidP="00AD39D3">
            <w:r w:rsidRPr="00A85662">
              <w:t>CO1</w:t>
            </w:r>
          </w:p>
        </w:tc>
        <w:tc>
          <w:tcPr>
            <w:tcW w:w="1361" w:type="dxa"/>
          </w:tcPr>
          <w:p w14:paraId="3FB40AE2" w14:textId="77777777" w:rsidR="00E244BB" w:rsidRPr="00A85662" w:rsidRDefault="00E244BB" w:rsidP="00AD39D3">
            <w:pPr>
              <w:jc w:val="center"/>
            </w:pPr>
            <w:r w:rsidRPr="00A85662">
              <w:t>13</w:t>
            </w:r>
          </w:p>
        </w:tc>
        <w:tc>
          <w:tcPr>
            <w:tcW w:w="1554" w:type="dxa"/>
          </w:tcPr>
          <w:p w14:paraId="79125FB5" w14:textId="77777777" w:rsidR="00E244BB" w:rsidRPr="00A85662" w:rsidRDefault="00E244BB" w:rsidP="00AD39D3">
            <w:pPr>
              <w:jc w:val="center"/>
            </w:pPr>
            <w:r w:rsidRPr="00A85662">
              <w:t>11</w:t>
            </w:r>
          </w:p>
        </w:tc>
        <w:tc>
          <w:tcPr>
            <w:tcW w:w="1373" w:type="dxa"/>
          </w:tcPr>
          <w:p w14:paraId="50EE9A44" w14:textId="77777777" w:rsidR="00E244BB" w:rsidRPr="00A85662" w:rsidRDefault="00E244BB" w:rsidP="00AD39D3">
            <w:pPr>
              <w:jc w:val="center"/>
            </w:pPr>
            <w:r w:rsidRPr="00A85662">
              <w:t>-</w:t>
            </w:r>
          </w:p>
        </w:tc>
        <w:tc>
          <w:tcPr>
            <w:tcW w:w="1446" w:type="dxa"/>
          </w:tcPr>
          <w:p w14:paraId="6CA0F1C0" w14:textId="77777777" w:rsidR="00E244BB" w:rsidRPr="00A85662" w:rsidRDefault="00E244BB" w:rsidP="00AD39D3">
            <w:pPr>
              <w:jc w:val="center"/>
            </w:pPr>
            <w:r w:rsidRPr="00A85662">
              <w:t>-</w:t>
            </w:r>
          </w:p>
        </w:tc>
        <w:tc>
          <w:tcPr>
            <w:tcW w:w="1347" w:type="dxa"/>
          </w:tcPr>
          <w:p w14:paraId="756744CA" w14:textId="77777777" w:rsidR="00E244BB" w:rsidRPr="00A85662" w:rsidRDefault="00E244BB" w:rsidP="00AD39D3">
            <w:pPr>
              <w:jc w:val="center"/>
            </w:pPr>
            <w:r w:rsidRPr="00A85662">
              <w:t>5</w:t>
            </w:r>
          </w:p>
        </w:tc>
        <w:tc>
          <w:tcPr>
            <w:tcW w:w="1275" w:type="dxa"/>
          </w:tcPr>
          <w:p w14:paraId="15C6E4E8" w14:textId="77777777" w:rsidR="00E244BB" w:rsidRPr="00A85662" w:rsidRDefault="00E244BB" w:rsidP="00AD39D3">
            <w:pPr>
              <w:jc w:val="center"/>
            </w:pPr>
            <w:r w:rsidRPr="00A85662">
              <w:t>-</w:t>
            </w:r>
          </w:p>
        </w:tc>
        <w:tc>
          <w:tcPr>
            <w:tcW w:w="1117" w:type="dxa"/>
          </w:tcPr>
          <w:p w14:paraId="0A4864F0" w14:textId="77777777" w:rsidR="00E244BB" w:rsidRPr="00A85662" w:rsidRDefault="00E244BB" w:rsidP="00AD39D3">
            <w:pPr>
              <w:jc w:val="center"/>
            </w:pPr>
            <w:r w:rsidRPr="00A85662">
              <w:t>29</w:t>
            </w:r>
          </w:p>
        </w:tc>
      </w:tr>
      <w:tr w:rsidR="00E244BB" w:rsidRPr="00A85662" w14:paraId="50CB3557" w14:textId="77777777" w:rsidTr="00A85662">
        <w:tc>
          <w:tcPr>
            <w:tcW w:w="926" w:type="dxa"/>
          </w:tcPr>
          <w:p w14:paraId="54AF3D75" w14:textId="77777777" w:rsidR="00E244BB" w:rsidRPr="00A85662" w:rsidRDefault="00E244BB" w:rsidP="00AD39D3">
            <w:r w:rsidRPr="00A85662">
              <w:t>CO2</w:t>
            </w:r>
          </w:p>
        </w:tc>
        <w:tc>
          <w:tcPr>
            <w:tcW w:w="1361" w:type="dxa"/>
          </w:tcPr>
          <w:p w14:paraId="61D58A84" w14:textId="77777777" w:rsidR="00E244BB" w:rsidRPr="00A85662" w:rsidRDefault="00E244BB" w:rsidP="00AD39D3">
            <w:pPr>
              <w:jc w:val="center"/>
            </w:pPr>
            <w:r w:rsidRPr="00A85662">
              <w:t>-</w:t>
            </w:r>
          </w:p>
        </w:tc>
        <w:tc>
          <w:tcPr>
            <w:tcW w:w="1554" w:type="dxa"/>
          </w:tcPr>
          <w:p w14:paraId="582FE210" w14:textId="77777777" w:rsidR="00E244BB" w:rsidRPr="00A85662" w:rsidRDefault="00E244BB" w:rsidP="00AD39D3">
            <w:pPr>
              <w:jc w:val="center"/>
            </w:pPr>
            <w:r w:rsidRPr="00A85662">
              <w:t>12</w:t>
            </w:r>
          </w:p>
        </w:tc>
        <w:tc>
          <w:tcPr>
            <w:tcW w:w="1373" w:type="dxa"/>
          </w:tcPr>
          <w:p w14:paraId="4000602C" w14:textId="77777777" w:rsidR="00E244BB" w:rsidRPr="00A85662" w:rsidRDefault="00E244BB" w:rsidP="00AD39D3">
            <w:pPr>
              <w:jc w:val="center"/>
            </w:pPr>
            <w:r w:rsidRPr="00A85662">
              <w:t>1</w:t>
            </w:r>
          </w:p>
        </w:tc>
        <w:tc>
          <w:tcPr>
            <w:tcW w:w="1446" w:type="dxa"/>
          </w:tcPr>
          <w:p w14:paraId="69764216" w14:textId="77777777" w:rsidR="00E244BB" w:rsidRPr="00A85662" w:rsidRDefault="00E244BB" w:rsidP="00AD39D3">
            <w:pPr>
              <w:jc w:val="center"/>
            </w:pPr>
            <w:r w:rsidRPr="00A85662">
              <w:t>-</w:t>
            </w:r>
          </w:p>
        </w:tc>
        <w:tc>
          <w:tcPr>
            <w:tcW w:w="1347" w:type="dxa"/>
          </w:tcPr>
          <w:p w14:paraId="78D2387B" w14:textId="77777777" w:rsidR="00E244BB" w:rsidRPr="00A85662" w:rsidRDefault="00E244BB" w:rsidP="00AD39D3">
            <w:pPr>
              <w:jc w:val="center"/>
            </w:pPr>
            <w:r w:rsidRPr="00A85662">
              <w:t>4</w:t>
            </w:r>
          </w:p>
        </w:tc>
        <w:tc>
          <w:tcPr>
            <w:tcW w:w="1275" w:type="dxa"/>
          </w:tcPr>
          <w:p w14:paraId="33CDB581" w14:textId="77777777" w:rsidR="00E244BB" w:rsidRPr="00A85662" w:rsidRDefault="00E244BB" w:rsidP="00AD39D3">
            <w:pPr>
              <w:jc w:val="center"/>
            </w:pPr>
            <w:r w:rsidRPr="00A85662">
              <w:t>-</w:t>
            </w:r>
          </w:p>
        </w:tc>
        <w:tc>
          <w:tcPr>
            <w:tcW w:w="1117" w:type="dxa"/>
          </w:tcPr>
          <w:p w14:paraId="75B8E236" w14:textId="77777777" w:rsidR="00E244BB" w:rsidRPr="00A85662" w:rsidRDefault="00E244BB" w:rsidP="00AD39D3">
            <w:pPr>
              <w:jc w:val="center"/>
            </w:pPr>
            <w:r w:rsidRPr="00A85662">
              <w:t>17</w:t>
            </w:r>
          </w:p>
        </w:tc>
      </w:tr>
      <w:tr w:rsidR="00E244BB" w:rsidRPr="00A85662" w14:paraId="5084AE27" w14:textId="77777777" w:rsidTr="00A85662">
        <w:tc>
          <w:tcPr>
            <w:tcW w:w="926" w:type="dxa"/>
          </w:tcPr>
          <w:p w14:paraId="1ECA3109" w14:textId="77777777" w:rsidR="00E244BB" w:rsidRPr="00A85662" w:rsidRDefault="00E244BB" w:rsidP="00AD39D3">
            <w:r w:rsidRPr="00A85662">
              <w:t>CO3</w:t>
            </w:r>
          </w:p>
        </w:tc>
        <w:tc>
          <w:tcPr>
            <w:tcW w:w="1361" w:type="dxa"/>
          </w:tcPr>
          <w:p w14:paraId="4DC7E55C" w14:textId="77777777" w:rsidR="00E244BB" w:rsidRPr="00A85662" w:rsidRDefault="00E244BB" w:rsidP="00AD39D3">
            <w:pPr>
              <w:jc w:val="center"/>
            </w:pPr>
            <w:r w:rsidRPr="00A85662">
              <w:t>1</w:t>
            </w:r>
          </w:p>
        </w:tc>
        <w:tc>
          <w:tcPr>
            <w:tcW w:w="1554" w:type="dxa"/>
          </w:tcPr>
          <w:p w14:paraId="08B6D204" w14:textId="77777777" w:rsidR="00E244BB" w:rsidRPr="00A85662" w:rsidRDefault="00E244BB" w:rsidP="00AD39D3">
            <w:pPr>
              <w:jc w:val="center"/>
            </w:pPr>
            <w:r w:rsidRPr="00A85662">
              <w:t>10</w:t>
            </w:r>
          </w:p>
        </w:tc>
        <w:tc>
          <w:tcPr>
            <w:tcW w:w="1373" w:type="dxa"/>
          </w:tcPr>
          <w:p w14:paraId="68A3A3E4" w14:textId="77777777" w:rsidR="00E244BB" w:rsidRPr="00A85662" w:rsidRDefault="00E244BB" w:rsidP="00AD39D3">
            <w:pPr>
              <w:jc w:val="center"/>
            </w:pPr>
            <w:r w:rsidRPr="00A85662">
              <w:t>-</w:t>
            </w:r>
          </w:p>
        </w:tc>
        <w:tc>
          <w:tcPr>
            <w:tcW w:w="1446" w:type="dxa"/>
          </w:tcPr>
          <w:p w14:paraId="68D343C2" w14:textId="77777777" w:rsidR="00E244BB" w:rsidRPr="00A85662" w:rsidRDefault="00E244BB" w:rsidP="00AD39D3">
            <w:pPr>
              <w:jc w:val="center"/>
            </w:pPr>
            <w:r w:rsidRPr="00A85662">
              <w:t>-</w:t>
            </w:r>
          </w:p>
        </w:tc>
        <w:tc>
          <w:tcPr>
            <w:tcW w:w="1347" w:type="dxa"/>
          </w:tcPr>
          <w:p w14:paraId="0BDB52D4" w14:textId="77777777" w:rsidR="00E244BB" w:rsidRPr="00A85662" w:rsidRDefault="00E244BB" w:rsidP="00AD39D3">
            <w:pPr>
              <w:jc w:val="center"/>
            </w:pPr>
            <w:r w:rsidRPr="00A85662">
              <w:t>5</w:t>
            </w:r>
          </w:p>
        </w:tc>
        <w:tc>
          <w:tcPr>
            <w:tcW w:w="1275" w:type="dxa"/>
          </w:tcPr>
          <w:p w14:paraId="78055153" w14:textId="77777777" w:rsidR="00E244BB" w:rsidRPr="00A85662" w:rsidRDefault="00E244BB" w:rsidP="00AD39D3">
            <w:pPr>
              <w:jc w:val="center"/>
            </w:pPr>
            <w:r w:rsidRPr="00A85662">
              <w:t>-</w:t>
            </w:r>
          </w:p>
        </w:tc>
        <w:tc>
          <w:tcPr>
            <w:tcW w:w="1117" w:type="dxa"/>
          </w:tcPr>
          <w:p w14:paraId="7F0DD3D6" w14:textId="77777777" w:rsidR="00E244BB" w:rsidRPr="00A85662" w:rsidRDefault="00E244BB" w:rsidP="00AD39D3">
            <w:pPr>
              <w:jc w:val="center"/>
            </w:pPr>
            <w:r w:rsidRPr="00A85662">
              <w:t>16</w:t>
            </w:r>
          </w:p>
        </w:tc>
      </w:tr>
      <w:tr w:rsidR="00E244BB" w:rsidRPr="00A85662" w14:paraId="435C342E" w14:textId="77777777" w:rsidTr="00A85662">
        <w:tc>
          <w:tcPr>
            <w:tcW w:w="926" w:type="dxa"/>
          </w:tcPr>
          <w:p w14:paraId="0D1A004A" w14:textId="77777777" w:rsidR="00E244BB" w:rsidRPr="00A85662" w:rsidRDefault="00E244BB" w:rsidP="00AD39D3">
            <w:r w:rsidRPr="00A85662">
              <w:t>CO4</w:t>
            </w:r>
          </w:p>
        </w:tc>
        <w:tc>
          <w:tcPr>
            <w:tcW w:w="1361" w:type="dxa"/>
          </w:tcPr>
          <w:p w14:paraId="3989BC7F" w14:textId="77777777" w:rsidR="00E244BB" w:rsidRPr="00A85662" w:rsidRDefault="00E244BB" w:rsidP="00AD39D3">
            <w:pPr>
              <w:jc w:val="center"/>
            </w:pPr>
            <w:r w:rsidRPr="00A85662">
              <w:t>2</w:t>
            </w:r>
          </w:p>
        </w:tc>
        <w:tc>
          <w:tcPr>
            <w:tcW w:w="1554" w:type="dxa"/>
          </w:tcPr>
          <w:p w14:paraId="74113504" w14:textId="77777777" w:rsidR="00E244BB" w:rsidRPr="00A85662" w:rsidRDefault="00E244BB" w:rsidP="00AD39D3">
            <w:pPr>
              <w:jc w:val="center"/>
            </w:pPr>
            <w:r w:rsidRPr="00A85662">
              <w:t>11</w:t>
            </w:r>
          </w:p>
        </w:tc>
        <w:tc>
          <w:tcPr>
            <w:tcW w:w="1373" w:type="dxa"/>
          </w:tcPr>
          <w:p w14:paraId="532BD556" w14:textId="77777777" w:rsidR="00E244BB" w:rsidRPr="00A85662" w:rsidRDefault="00E244BB" w:rsidP="00AD39D3">
            <w:pPr>
              <w:jc w:val="center"/>
            </w:pPr>
            <w:r w:rsidRPr="00A85662">
              <w:t>1</w:t>
            </w:r>
          </w:p>
        </w:tc>
        <w:tc>
          <w:tcPr>
            <w:tcW w:w="1446" w:type="dxa"/>
          </w:tcPr>
          <w:p w14:paraId="53A419E2" w14:textId="77777777" w:rsidR="00E244BB" w:rsidRPr="00A85662" w:rsidRDefault="00E244BB" w:rsidP="00AD39D3">
            <w:pPr>
              <w:jc w:val="center"/>
            </w:pPr>
            <w:r w:rsidRPr="00A85662">
              <w:t>3</w:t>
            </w:r>
          </w:p>
        </w:tc>
        <w:tc>
          <w:tcPr>
            <w:tcW w:w="1347" w:type="dxa"/>
          </w:tcPr>
          <w:p w14:paraId="5981E48B" w14:textId="77777777" w:rsidR="00E244BB" w:rsidRPr="00A85662" w:rsidRDefault="00E244BB" w:rsidP="00AD39D3">
            <w:pPr>
              <w:jc w:val="center"/>
            </w:pPr>
            <w:r w:rsidRPr="00A85662">
              <w:t>-</w:t>
            </w:r>
          </w:p>
        </w:tc>
        <w:tc>
          <w:tcPr>
            <w:tcW w:w="1275" w:type="dxa"/>
          </w:tcPr>
          <w:p w14:paraId="6729827C" w14:textId="77777777" w:rsidR="00E244BB" w:rsidRPr="00A85662" w:rsidRDefault="00E244BB" w:rsidP="00AD39D3">
            <w:pPr>
              <w:jc w:val="center"/>
            </w:pPr>
            <w:r w:rsidRPr="00A85662">
              <w:t>-</w:t>
            </w:r>
          </w:p>
        </w:tc>
        <w:tc>
          <w:tcPr>
            <w:tcW w:w="1117" w:type="dxa"/>
          </w:tcPr>
          <w:p w14:paraId="3E7FAEA8" w14:textId="77777777" w:rsidR="00E244BB" w:rsidRPr="00A85662" w:rsidRDefault="00E244BB" w:rsidP="00AD39D3">
            <w:pPr>
              <w:jc w:val="center"/>
            </w:pPr>
            <w:r w:rsidRPr="00A85662">
              <w:t>17</w:t>
            </w:r>
          </w:p>
        </w:tc>
      </w:tr>
      <w:tr w:rsidR="00E244BB" w:rsidRPr="00A85662" w14:paraId="0288CE7E" w14:textId="77777777" w:rsidTr="00A85662">
        <w:tc>
          <w:tcPr>
            <w:tcW w:w="926" w:type="dxa"/>
          </w:tcPr>
          <w:p w14:paraId="434A97AF" w14:textId="77777777" w:rsidR="00E244BB" w:rsidRPr="00A85662" w:rsidRDefault="00E244BB" w:rsidP="00AD39D3">
            <w:r w:rsidRPr="00A85662">
              <w:t>CO5</w:t>
            </w:r>
          </w:p>
        </w:tc>
        <w:tc>
          <w:tcPr>
            <w:tcW w:w="1361" w:type="dxa"/>
          </w:tcPr>
          <w:p w14:paraId="1FA9FFA6" w14:textId="77777777" w:rsidR="00E244BB" w:rsidRPr="00A85662" w:rsidRDefault="00E244BB" w:rsidP="00AD39D3">
            <w:pPr>
              <w:jc w:val="center"/>
            </w:pPr>
            <w:r w:rsidRPr="00A85662">
              <w:t>-</w:t>
            </w:r>
          </w:p>
        </w:tc>
        <w:tc>
          <w:tcPr>
            <w:tcW w:w="1554" w:type="dxa"/>
          </w:tcPr>
          <w:p w14:paraId="57C14C6F" w14:textId="77777777" w:rsidR="00E244BB" w:rsidRPr="00A85662" w:rsidRDefault="00E244BB" w:rsidP="00AD39D3">
            <w:pPr>
              <w:jc w:val="center"/>
            </w:pPr>
            <w:r w:rsidRPr="00A85662">
              <w:t>-</w:t>
            </w:r>
          </w:p>
        </w:tc>
        <w:tc>
          <w:tcPr>
            <w:tcW w:w="1373" w:type="dxa"/>
          </w:tcPr>
          <w:p w14:paraId="2D9E22F4" w14:textId="77777777" w:rsidR="00E244BB" w:rsidRPr="00A85662" w:rsidRDefault="00E244BB" w:rsidP="00AD39D3">
            <w:pPr>
              <w:jc w:val="center"/>
            </w:pPr>
            <w:r w:rsidRPr="00A85662">
              <w:t>13</w:t>
            </w:r>
          </w:p>
        </w:tc>
        <w:tc>
          <w:tcPr>
            <w:tcW w:w="1446" w:type="dxa"/>
          </w:tcPr>
          <w:p w14:paraId="26AFC24F" w14:textId="77777777" w:rsidR="00E244BB" w:rsidRPr="00A85662" w:rsidRDefault="00E244BB" w:rsidP="00AD39D3">
            <w:pPr>
              <w:jc w:val="center"/>
            </w:pPr>
            <w:r w:rsidRPr="00A85662">
              <w:t>3</w:t>
            </w:r>
          </w:p>
        </w:tc>
        <w:tc>
          <w:tcPr>
            <w:tcW w:w="1347" w:type="dxa"/>
          </w:tcPr>
          <w:p w14:paraId="3FBE181B" w14:textId="77777777" w:rsidR="00E244BB" w:rsidRPr="00A85662" w:rsidRDefault="00E244BB" w:rsidP="00AD39D3">
            <w:pPr>
              <w:jc w:val="center"/>
            </w:pPr>
            <w:r w:rsidRPr="00A85662">
              <w:t>-</w:t>
            </w:r>
          </w:p>
        </w:tc>
        <w:tc>
          <w:tcPr>
            <w:tcW w:w="1275" w:type="dxa"/>
          </w:tcPr>
          <w:p w14:paraId="7AAFA19E" w14:textId="77777777" w:rsidR="00E244BB" w:rsidRPr="00A85662" w:rsidRDefault="00E244BB" w:rsidP="00AD39D3">
            <w:pPr>
              <w:jc w:val="center"/>
            </w:pPr>
            <w:r w:rsidRPr="00A85662">
              <w:t>1</w:t>
            </w:r>
          </w:p>
        </w:tc>
        <w:tc>
          <w:tcPr>
            <w:tcW w:w="1117" w:type="dxa"/>
          </w:tcPr>
          <w:p w14:paraId="3ED8141F" w14:textId="77777777" w:rsidR="00E244BB" w:rsidRPr="00A85662" w:rsidRDefault="00E244BB" w:rsidP="00AD39D3">
            <w:pPr>
              <w:jc w:val="center"/>
            </w:pPr>
            <w:r w:rsidRPr="00A85662">
              <w:t>17</w:t>
            </w:r>
          </w:p>
        </w:tc>
      </w:tr>
      <w:tr w:rsidR="00E244BB" w:rsidRPr="00A85662" w14:paraId="02BEE035" w14:textId="77777777" w:rsidTr="00A85662">
        <w:tc>
          <w:tcPr>
            <w:tcW w:w="926" w:type="dxa"/>
          </w:tcPr>
          <w:p w14:paraId="55667A75" w14:textId="77777777" w:rsidR="00E244BB" w:rsidRPr="00A85662" w:rsidRDefault="00E244BB" w:rsidP="00AD39D3">
            <w:r w:rsidRPr="00A85662">
              <w:t>CO6</w:t>
            </w:r>
          </w:p>
        </w:tc>
        <w:tc>
          <w:tcPr>
            <w:tcW w:w="1361" w:type="dxa"/>
          </w:tcPr>
          <w:p w14:paraId="5774CDAC" w14:textId="77777777" w:rsidR="00E244BB" w:rsidRPr="00A85662" w:rsidRDefault="00E244BB" w:rsidP="00AD39D3">
            <w:pPr>
              <w:jc w:val="center"/>
            </w:pPr>
            <w:r w:rsidRPr="00A85662">
              <w:t>1</w:t>
            </w:r>
          </w:p>
        </w:tc>
        <w:tc>
          <w:tcPr>
            <w:tcW w:w="1554" w:type="dxa"/>
          </w:tcPr>
          <w:p w14:paraId="370310EF" w14:textId="77777777" w:rsidR="00E244BB" w:rsidRPr="00A85662" w:rsidRDefault="00E244BB" w:rsidP="00AD39D3">
            <w:pPr>
              <w:jc w:val="center"/>
            </w:pPr>
            <w:r w:rsidRPr="00A85662">
              <w:t>16</w:t>
            </w:r>
          </w:p>
        </w:tc>
        <w:tc>
          <w:tcPr>
            <w:tcW w:w="1373" w:type="dxa"/>
          </w:tcPr>
          <w:p w14:paraId="0BAD6550" w14:textId="77777777" w:rsidR="00E244BB" w:rsidRPr="00A85662" w:rsidRDefault="00E244BB" w:rsidP="00AD39D3">
            <w:pPr>
              <w:jc w:val="center"/>
            </w:pPr>
            <w:r w:rsidRPr="00A85662">
              <w:t>8</w:t>
            </w:r>
          </w:p>
        </w:tc>
        <w:tc>
          <w:tcPr>
            <w:tcW w:w="1446" w:type="dxa"/>
          </w:tcPr>
          <w:p w14:paraId="1614624A" w14:textId="77777777" w:rsidR="00E244BB" w:rsidRPr="00A85662" w:rsidRDefault="00E244BB" w:rsidP="00AD39D3">
            <w:pPr>
              <w:jc w:val="center"/>
            </w:pPr>
            <w:r w:rsidRPr="00A85662">
              <w:t>-</w:t>
            </w:r>
          </w:p>
        </w:tc>
        <w:tc>
          <w:tcPr>
            <w:tcW w:w="1347" w:type="dxa"/>
          </w:tcPr>
          <w:p w14:paraId="270B7B83" w14:textId="77777777" w:rsidR="00E244BB" w:rsidRPr="00A85662" w:rsidRDefault="00E244BB" w:rsidP="00AD39D3">
            <w:pPr>
              <w:jc w:val="center"/>
            </w:pPr>
            <w:r w:rsidRPr="00A85662">
              <w:t>3</w:t>
            </w:r>
          </w:p>
        </w:tc>
        <w:tc>
          <w:tcPr>
            <w:tcW w:w="1275" w:type="dxa"/>
          </w:tcPr>
          <w:p w14:paraId="7E8E2721" w14:textId="77777777" w:rsidR="00E244BB" w:rsidRPr="00A85662" w:rsidRDefault="00E244BB" w:rsidP="00AD39D3">
            <w:pPr>
              <w:jc w:val="center"/>
            </w:pPr>
            <w:r w:rsidRPr="00A85662">
              <w:t>-</w:t>
            </w:r>
          </w:p>
        </w:tc>
        <w:tc>
          <w:tcPr>
            <w:tcW w:w="1117" w:type="dxa"/>
          </w:tcPr>
          <w:p w14:paraId="2E801553" w14:textId="77777777" w:rsidR="00E244BB" w:rsidRPr="00A85662" w:rsidRDefault="00E244BB" w:rsidP="00AD39D3">
            <w:pPr>
              <w:jc w:val="center"/>
            </w:pPr>
            <w:r w:rsidRPr="00A85662">
              <w:t>28</w:t>
            </w:r>
          </w:p>
        </w:tc>
      </w:tr>
      <w:tr w:rsidR="00E244BB" w:rsidRPr="00A85662" w14:paraId="47EB3C5E" w14:textId="77777777" w:rsidTr="00A85662">
        <w:tc>
          <w:tcPr>
            <w:tcW w:w="9282" w:type="dxa"/>
            <w:gridSpan w:val="7"/>
          </w:tcPr>
          <w:p w14:paraId="6FABF691" w14:textId="77777777" w:rsidR="00E244BB" w:rsidRPr="00A85662" w:rsidRDefault="00E244BB" w:rsidP="00AD39D3"/>
        </w:tc>
        <w:tc>
          <w:tcPr>
            <w:tcW w:w="1117" w:type="dxa"/>
          </w:tcPr>
          <w:p w14:paraId="331F040D" w14:textId="77777777" w:rsidR="00E244BB" w:rsidRPr="00A85662" w:rsidRDefault="00E244BB" w:rsidP="00AD39D3">
            <w:pPr>
              <w:jc w:val="center"/>
              <w:rPr>
                <w:b/>
              </w:rPr>
            </w:pPr>
            <w:r w:rsidRPr="00A85662">
              <w:rPr>
                <w:b/>
              </w:rPr>
              <w:t>124</w:t>
            </w:r>
          </w:p>
        </w:tc>
      </w:tr>
    </w:tbl>
    <w:p w14:paraId="2677AD3A" w14:textId="77777777" w:rsidR="00E244BB" w:rsidRPr="00A85662" w:rsidRDefault="00E244BB" w:rsidP="002E336A"/>
    <w:p w14:paraId="55EEE269" w14:textId="77777777" w:rsidR="00E244BB" w:rsidRDefault="00E244BB" w:rsidP="00055E43">
      <w:pPr>
        <w:jc w:val="center"/>
        <w:rPr>
          <w:b/>
        </w:rPr>
      </w:pPr>
      <w:r>
        <w:rPr>
          <w:b/>
          <w:noProof/>
        </w:rPr>
        <w:lastRenderedPageBreak/>
        <w:drawing>
          <wp:inline distT="0" distB="0" distL="0" distR="0" wp14:anchorId="0387AE4C" wp14:editId="073651F6">
            <wp:extent cx="5286375" cy="1171575"/>
            <wp:effectExtent l="0" t="0" r="9525" b="9525"/>
            <wp:docPr id="24" name="Picture 2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4870B647" w14:textId="77777777" w:rsidR="00E244BB" w:rsidRDefault="00E244BB" w:rsidP="00055E43">
      <w:pPr>
        <w:jc w:val="center"/>
        <w:rPr>
          <w:b/>
        </w:rPr>
      </w:pPr>
      <w:r>
        <w:rPr>
          <w:b/>
        </w:rPr>
        <w:t>SUPPLEMENTARY EXAMINATION – JUNE 2023</w:t>
      </w:r>
    </w:p>
    <w:p w14:paraId="270D9D5B" w14:textId="77777777" w:rsidR="00E244BB" w:rsidRPr="00F833CE" w:rsidRDefault="00E244BB" w:rsidP="005B3D0E">
      <w:pPr>
        <w:jc w:val="center"/>
        <w:rPr>
          <w:b/>
          <w:sz w:val="20"/>
          <w:szCs w:val="28"/>
        </w:rPr>
      </w:pPr>
    </w:p>
    <w:tbl>
      <w:tblPr>
        <w:tblStyle w:val="TableGridLight"/>
        <w:tblW w:w="10408" w:type="dxa"/>
        <w:tblLook w:val="01E0" w:firstRow="1" w:lastRow="1" w:firstColumn="1" w:lastColumn="1" w:noHBand="0" w:noVBand="0"/>
      </w:tblPr>
      <w:tblGrid>
        <w:gridCol w:w="1616"/>
        <w:gridCol w:w="6232"/>
        <w:gridCol w:w="1890"/>
        <w:gridCol w:w="670"/>
      </w:tblGrid>
      <w:tr w:rsidR="00E244BB" w:rsidRPr="00F833CE" w14:paraId="6E8C04D4" w14:textId="77777777" w:rsidTr="00A518FB">
        <w:tc>
          <w:tcPr>
            <w:tcW w:w="1616" w:type="dxa"/>
          </w:tcPr>
          <w:p w14:paraId="505A848C" w14:textId="77777777" w:rsidR="00E244BB" w:rsidRPr="00F833CE" w:rsidRDefault="00E244BB" w:rsidP="001E42AE">
            <w:pPr>
              <w:pStyle w:val="Title"/>
              <w:ind w:right="-160"/>
              <w:jc w:val="left"/>
              <w:rPr>
                <w:b/>
                <w:szCs w:val="24"/>
              </w:rPr>
            </w:pPr>
            <w:r>
              <w:rPr>
                <w:b/>
                <w:szCs w:val="24"/>
              </w:rPr>
              <w:t xml:space="preserve">Course Code           </w:t>
            </w:r>
          </w:p>
        </w:tc>
        <w:tc>
          <w:tcPr>
            <w:tcW w:w="6232" w:type="dxa"/>
          </w:tcPr>
          <w:p w14:paraId="3B9BDC8E" w14:textId="77777777" w:rsidR="00E244BB" w:rsidRPr="00F833CE" w:rsidRDefault="00E244BB" w:rsidP="0030630B">
            <w:pPr>
              <w:pStyle w:val="Title"/>
              <w:jc w:val="left"/>
              <w:rPr>
                <w:b/>
                <w:szCs w:val="24"/>
              </w:rPr>
            </w:pPr>
            <w:r w:rsidRPr="00F833CE">
              <w:rPr>
                <w:b/>
                <w:szCs w:val="24"/>
              </w:rPr>
              <w:t>18EC2020</w:t>
            </w:r>
          </w:p>
        </w:tc>
        <w:tc>
          <w:tcPr>
            <w:tcW w:w="1890" w:type="dxa"/>
          </w:tcPr>
          <w:p w14:paraId="65690A6D" w14:textId="77777777" w:rsidR="00E244BB" w:rsidRPr="00F833CE" w:rsidRDefault="00E244BB" w:rsidP="0030630B">
            <w:pPr>
              <w:pStyle w:val="Title"/>
              <w:jc w:val="left"/>
              <w:rPr>
                <w:b/>
                <w:bCs/>
                <w:szCs w:val="24"/>
              </w:rPr>
            </w:pPr>
            <w:r w:rsidRPr="00F833CE">
              <w:rPr>
                <w:b/>
                <w:bCs/>
                <w:szCs w:val="24"/>
              </w:rPr>
              <w:t>Duration      :</w:t>
            </w:r>
          </w:p>
        </w:tc>
        <w:tc>
          <w:tcPr>
            <w:tcW w:w="670" w:type="dxa"/>
          </w:tcPr>
          <w:p w14:paraId="09C1E572" w14:textId="77777777" w:rsidR="00E244BB" w:rsidRPr="00F833CE" w:rsidRDefault="00E244BB" w:rsidP="0030630B">
            <w:pPr>
              <w:pStyle w:val="Title"/>
              <w:jc w:val="left"/>
              <w:rPr>
                <w:b/>
                <w:szCs w:val="24"/>
              </w:rPr>
            </w:pPr>
            <w:r w:rsidRPr="00F833CE">
              <w:rPr>
                <w:b/>
                <w:szCs w:val="24"/>
              </w:rPr>
              <w:t>3hrs</w:t>
            </w:r>
          </w:p>
        </w:tc>
      </w:tr>
      <w:tr w:rsidR="00E244BB" w:rsidRPr="00F833CE" w14:paraId="07BFE56D" w14:textId="77777777" w:rsidTr="00A518FB">
        <w:tc>
          <w:tcPr>
            <w:tcW w:w="1616" w:type="dxa"/>
          </w:tcPr>
          <w:p w14:paraId="0CA21E9F" w14:textId="77777777" w:rsidR="00E244BB" w:rsidRPr="00F833CE" w:rsidRDefault="00E244BB" w:rsidP="00FC2D04">
            <w:pPr>
              <w:pStyle w:val="Title"/>
              <w:ind w:right="-301"/>
              <w:jc w:val="left"/>
              <w:rPr>
                <w:b/>
                <w:szCs w:val="24"/>
              </w:rPr>
            </w:pPr>
            <w:r>
              <w:rPr>
                <w:b/>
                <w:szCs w:val="24"/>
              </w:rPr>
              <w:t>Course</w:t>
            </w:r>
            <w:r w:rsidRPr="00F833CE">
              <w:rPr>
                <w:b/>
                <w:szCs w:val="24"/>
              </w:rPr>
              <w:t xml:space="preserve"> Name</w:t>
            </w:r>
          </w:p>
        </w:tc>
        <w:tc>
          <w:tcPr>
            <w:tcW w:w="6232" w:type="dxa"/>
          </w:tcPr>
          <w:p w14:paraId="427D78ED" w14:textId="77777777" w:rsidR="00E244BB" w:rsidRPr="00F833CE" w:rsidRDefault="00E244BB" w:rsidP="0030630B">
            <w:pPr>
              <w:pStyle w:val="Title"/>
              <w:jc w:val="left"/>
              <w:rPr>
                <w:b/>
                <w:szCs w:val="24"/>
              </w:rPr>
            </w:pPr>
            <w:r w:rsidRPr="00F833CE">
              <w:rPr>
                <w:b/>
                <w:szCs w:val="24"/>
              </w:rPr>
              <w:t xml:space="preserve">ANTENNA THEORY AND WAVE PROPAGATION </w:t>
            </w:r>
          </w:p>
        </w:tc>
        <w:tc>
          <w:tcPr>
            <w:tcW w:w="1890" w:type="dxa"/>
          </w:tcPr>
          <w:p w14:paraId="6294FAA8" w14:textId="77777777" w:rsidR="00E244BB" w:rsidRPr="00F833CE" w:rsidRDefault="00E244BB" w:rsidP="00BA50B9">
            <w:pPr>
              <w:pStyle w:val="Title"/>
              <w:jc w:val="left"/>
              <w:rPr>
                <w:b/>
                <w:bCs/>
                <w:szCs w:val="24"/>
              </w:rPr>
            </w:pPr>
            <w:r w:rsidRPr="00F833CE">
              <w:rPr>
                <w:b/>
                <w:bCs/>
                <w:szCs w:val="24"/>
              </w:rPr>
              <w:t>Max. Marks :</w:t>
            </w:r>
          </w:p>
        </w:tc>
        <w:tc>
          <w:tcPr>
            <w:tcW w:w="670" w:type="dxa"/>
          </w:tcPr>
          <w:p w14:paraId="0860E1B7" w14:textId="77777777" w:rsidR="00E244BB" w:rsidRPr="00F833CE" w:rsidRDefault="00E244BB" w:rsidP="0030630B">
            <w:pPr>
              <w:pStyle w:val="Title"/>
              <w:jc w:val="left"/>
              <w:rPr>
                <w:b/>
                <w:szCs w:val="24"/>
              </w:rPr>
            </w:pPr>
            <w:r w:rsidRPr="00F833CE">
              <w:rPr>
                <w:b/>
                <w:szCs w:val="24"/>
              </w:rPr>
              <w:t>100</w:t>
            </w:r>
          </w:p>
        </w:tc>
      </w:tr>
    </w:tbl>
    <w:p w14:paraId="67D1460F" w14:textId="77777777" w:rsidR="00E244BB" w:rsidRPr="00BA50B9" w:rsidRDefault="00E244BB" w:rsidP="005133D7">
      <w:pPr>
        <w:rPr>
          <w:b/>
          <w:u w:val="single"/>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506"/>
        <w:gridCol w:w="83"/>
        <w:gridCol w:w="7282"/>
        <w:gridCol w:w="692"/>
        <w:gridCol w:w="692"/>
        <w:gridCol w:w="918"/>
      </w:tblGrid>
      <w:tr w:rsidR="00E244BB" w:rsidRPr="00BA50B9" w14:paraId="0B483CD1" w14:textId="77777777" w:rsidTr="00A518FB">
        <w:tc>
          <w:tcPr>
            <w:tcW w:w="290" w:type="pct"/>
            <w:gridSpan w:val="2"/>
            <w:vAlign w:val="center"/>
          </w:tcPr>
          <w:p w14:paraId="6279A7E1" w14:textId="77777777" w:rsidR="00E244BB" w:rsidRPr="00BA50B9" w:rsidRDefault="00E244BB" w:rsidP="00A518FB">
            <w:pPr>
              <w:jc w:val="center"/>
              <w:rPr>
                <w:b/>
              </w:rPr>
            </w:pPr>
            <w:r w:rsidRPr="00BA50B9">
              <w:rPr>
                <w:b/>
              </w:rPr>
              <w:t>Q. No.</w:t>
            </w:r>
          </w:p>
        </w:tc>
        <w:tc>
          <w:tcPr>
            <w:tcW w:w="3579" w:type="pct"/>
            <w:vAlign w:val="center"/>
          </w:tcPr>
          <w:p w14:paraId="702A5B4C" w14:textId="77777777" w:rsidR="00E244BB" w:rsidRPr="00BA50B9" w:rsidRDefault="00E244BB" w:rsidP="00A518FB">
            <w:pPr>
              <w:jc w:val="center"/>
              <w:rPr>
                <w:b/>
              </w:rPr>
            </w:pPr>
            <w:r w:rsidRPr="00BA50B9">
              <w:rPr>
                <w:b/>
              </w:rPr>
              <w:t>Questions</w:t>
            </w:r>
          </w:p>
        </w:tc>
        <w:tc>
          <w:tcPr>
            <w:tcW w:w="340" w:type="pct"/>
            <w:vAlign w:val="center"/>
          </w:tcPr>
          <w:p w14:paraId="23FD566A" w14:textId="77777777" w:rsidR="00E244BB" w:rsidRPr="00BA50B9" w:rsidRDefault="00E244BB" w:rsidP="00A518FB">
            <w:pPr>
              <w:jc w:val="center"/>
              <w:rPr>
                <w:b/>
              </w:rPr>
            </w:pPr>
            <w:r w:rsidRPr="00FA796F">
              <w:rPr>
                <w:b/>
              </w:rPr>
              <w:t>CO</w:t>
            </w:r>
          </w:p>
        </w:tc>
        <w:tc>
          <w:tcPr>
            <w:tcW w:w="340" w:type="pct"/>
            <w:vAlign w:val="center"/>
          </w:tcPr>
          <w:p w14:paraId="48E8F840" w14:textId="77777777" w:rsidR="00E244BB" w:rsidRPr="00BA50B9" w:rsidRDefault="00E244BB" w:rsidP="00A518FB">
            <w:pPr>
              <w:jc w:val="center"/>
              <w:rPr>
                <w:b/>
              </w:rPr>
            </w:pPr>
            <w:r w:rsidRPr="00FA796F">
              <w:rPr>
                <w:b/>
              </w:rPr>
              <w:t>BL</w:t>
            </w:r>
          </w:p>
        </w:tc>
        <w:tc>
          <w:tcPr>
            <w:tcW w:w="451" w:type="pct"/>
            <w:vAlign w:val="center"/>
          </w:tcPr>
          <w:p w14:paraId="2C887DA0" w14:textId="77777777" w:rsidR="00E244BB" w:rsidRPr="00BA50B9" w:rsidRDefault="00E244BB" w:rsidP="00A518FB">
            <w:pPr>
              <w:jc w:val="center"/>
              <w:rPr>
                <w:b/>
              </w:rPr>
            </w:pPr>
            <w:r w:rsidRPr="00FA796F">
              <w:rPr>
                <w:b/>
              </w:rPr>
              <w:t>Marks</w:t>
            </w:r>
          </w:p>
        </w:tc>
      </w:tr>
      <w:tr w:rsidR="00E244BB" w:rsidRPr="00BA50B9" w14:paraId="4B33C418" w14:textId="77777777" w:rsidTr="00A518FB">
        <w:tc>
          <w:tcPr>
            <w:tcW w:w="249" w:type="pct"/>
          </w:tcPr>
          <w:p w14:paraId="6D51E1A9" w14:textId="77777777" w:rsidR="00E244BB" w:rsidRPr="00BA50B9" w:rsidRDefault="00E244BB" w:rsidP="00972E31">
            <w:pPr>
              <w:jc w:val="center"/>
              <w:rPr>
                <w:b/>
                <w:u w:val="single"/>
              </w:rPr>
            </w:pPr>
          </w:p>
        </w:tc>
        <w:tc>
          <w:tcPr>
            <w:tcW w:w="4751" w:type="pct"/>
            <w:gridSpan w:val="5"/>
          </w:tcPr>
          <w:p w14:paraId="794AF206" w14:textId="77777777" w:rsidR="00E244BB" w:rsidRPr="00BA50B9" w:rsidRDefault="00E244BB" w:rsidP="00972E31">
            <w:pPr>
              <w:jc w:val="center"/>
              <w:rPr>
                <w:b/>
                <w:u w:val="single"/>
              </w:rPr>
            </w:pPr>
            <w:r w:rsidRPr="00BA50B9">
              <w:rPr>
                <w:b/>
                <w:u w:val="single"/>
              </w:rPr>
              <w:t>PART – A (10 X 1 = 10 MARKS)</w:t>
            </w:r>
          </w:p>
        </w:tc>
      </w:tr>
      <w:tr w:rsidR="00E244BB" w:rsidRPr="00BA50B9" w14:paraId="67372B64" w14:textId="77777777" w:rsidTr="00A518FB">
        <w:tc>
          <w:tcPr>
            <w:tcW w:w="290" w:type="pct"/>
            <w:gridSpan w:val="2"/>
          </w:tcPr>
          <w:p w14:paraId="1BF6A68F" w14:textId="77777777" w:rsidR="00E244BB" w:rsidRPr="00CD7BB3" w:rsidRDefault="00E244BB" w:rsidP="00375CD9">
            <w:pPr>
              <w:jc w:val="center"/>
            </w:pPr>
            <w:r w:rsidRPr="00CD7BB3">
              <w:t>1.</w:t>
            </w:r>
          </w:p>
        </w:tc>
        <w:tc>
          <w:tcPr>
            <w:tcW w:w="3579" w:type="pct"/>
          </w:tcPr>
          <w:p w14:paraId="60608D9F" w14:textId="77777777" w:rsidR="00E244BB" w:rsidRPr="00CD7BB3" w:rsidRDefault="00E244BB" w:rsidP="00977758">
            <w:r w:rsidRPr="00CD7BB3">
              <w:t>Relate Beam solid angle and directivity.</w:t>
            </w:r>
          </w:p>
        </w:tc>
        <w:tc>
          <w:tcPr>
            <w:tcW w:w="340" w:type="pct"/>
          </w:tcPr>
          <w:p w14:paraId="7325E626" w14:textId="77777777" w:rsidR="00E244BB" w:rsidRPr="00CD7BB3" w:rsidRDefault="00E244BB" w:rsidP="00375CD9">
            <w:pPr>
              <w:jc w:val="center"/>
            </w:pPr>
            <w:r w:rsidRPr="00CD7BB3">
              <w:t>CO1</w:t>
            </w:r>
          </w:p>
        </w:tc>
        <w:tc>
          <w:tcPr>
            <w:tcW w:w="340" w:type="pct"/>
            <w:vAlign w:val="center"/>
          </w:tcPr>
          <w:p w14:paraId="0FFB3465" w14:textId="77777777" w:rsidR="00E244BB" w:rsidRPr="00CD7BB3" w:rsidRDefault="00E244BB" w:rsidP="00375CD9">
            <w:pPr>
              <w:jc w:val="center"/>
            </w:pPr>
            <w:r w:rsidRPr="00CD7BB3">
              <w:t>R</w:t>
            </w:r>
          </w:p>
        </w:tc>
        <w:tc>
          <w:tcPr>
            <w:tcW w:w="451" w:type="pct"/>
          </w:tcPr>
          <w:p w14:paraId="3315D272" w14:textId="77777777" w:rsidR="00E244BB" w:rsidRPr="00CD7BB3" w:rsidRDefault="00E244BB" w:rsidP="00375CD9">
            <w:pPr>
              <w:jc w:val="center"/>
            </w:pPr>
            <w:r w:rsidRPr="00CD7BB3">
              <w:t>1</w:t>
            </w:r>
          </w:p>
        </w:tc>
      </w:tr>
      <w:tr w:rsidR="00E244BB" w:rsidRPr="00BA50B9" w14:paraId="25C8FCE9" w14:textId="77777777" w:rsidTr="00A518FB">
        <w:tc>
          <w:tcPr>
            <w:tcW w:w="290" w:type="pct"/>
            <w:gridSpan w:val="2"/>
          </w:tcPr>
          <w:p w14:paraId="4A887C36" w14:textId="77777777" w:rsidR="00E244BB" w:rsidRPr="00CD7BB3" w:rsidRDefault="00E244BB" w:rsidP="00375CD9">
            <w:pPr>
              <w:jc w:val="center"/>
            </w:pPr>
            <w:r w:rsidRPr="00CD7BB3">
              <w:t>2.</w:t>
            </w:r>
          </w:p>
        </w:tc>
        <w:tc>
          <w:tcPr>
            <w:tcW w:w="3579" w:type="pct"/>
          </w:tcPr>
          <w:p w14:paraId="7111F822" w14:textId="77777777" w:rsidR="00E244BB" w:rsidRPr="00CD7BB3" w:rsidRDefault="00E244BB" w:rsidP="00462305">
            <w:pPr>
              <w:jc w:val="both"/>
            </w:pPr>
            <w:r w:rsidRPr="00CD7BB3">
              <w:t>Find the efficiency of the antenna if its radiation resistance is 72 Ω and loss resistance is 8Ω.</w:t>
            </w:r>
          </w:p>
        </w:tc>
        <w:tc>
          <w:tcPr>
            <w:tcW w:w="340" w:type="pct"/>
          </w:tcPr>
          <w:p w14:paraId="59692C5B" w14:textId="77777777" w:rsidR="00E244BB" w:rsidRPr="00CD7BB3" w:rsidRDefault="00E244BB" w:rsidP="00375CD9">
            <w:pPr>
              <w:jc w:val="center"/>
            </w:pPr>
            <w:r w:rsidRPr="00CD7BB3">
              <w:t>CO1</w:t>
            </w:r>
          </w:p>
        </w:tc>
        <w:tc>
          <w:tcPr>
            <w:tcW w:w="340" w:type="pct"/>
          </w:tcPr>
          <w:p w14:paraId="32D79093" w14:textId="77777777" w:rsidR="00E244BB" w:rsidRPr="00CD7BB3" w:rsidRDefault="00E244BB" w:rsidP="00375CD9">
            <w:pPr>
              <w:jc w:val="center"/>
            </w:pPr>
            <w:r w:rsidRPr="00CD7BB3">
              <w:t>R</w:t>
            </w:r>
          </w:p>
        </w:tc>
        <w:tc>
          <w:tcPr>
            <w:tcW w:w="451" w:type="pct"/>
          </w:tcPr>
          <w:p w14:paraId="12D2385D" w14:textId="77777777" w:rsidR="00E244BB" w:rsidRPr="00CD7BB3" w:rsidRDefault="00E244BB" w:rsidP="00375CD9">
            <w:pPr>
              <w:jc w:val="center"/>
            </w:pPr>
            <w:r w:rsidRPr="00CD7BB3">
              <w:t>1</w:t>
            </w:r>
          </w:p>
        </w:tc>
      </w:tr>
      <w:tr w:rsidR="00E244BB" w:rsidRPr="00BA50B9" w14:paraId="2A318530" w14:textId="77777777" w:rsidTr="00A518FB">
        <w:tc>
          <w:tcPr>
            <w:tcW w:w="290" w:type="pct"/>
            <w:gridSpan w:val="2"/>
          </w:tcPr>
          <w:p w14:paraId="2A9B482B" w14:textId="77777777" w:rsidR="00E244BB" w:rsidRPr="00CD7BB3" w:rsidRDefault="00E244BB" w:rsidP="00375CD9">
            <w:pPr>
              <w:jc w:val="center"/>
            </w:pPr>
            <w:r w:rsidRPr="00CD7BB3">
              <w:t>3.</w:t>
            </w:r>
          </w:p>
        </w:tc>
        <w:tc>
          <w:tcPr>
            <w:tcW w:w="3579" w:type="pct"/>
          </w:tcPr>
          <w:p w14:paraId="222C6513" w14:textId="77777777" w:rsidR="00E244BB" w:rsidRPr="00CD7BB3" w:rsidRDefault="00E244BB" w:rsidP="00462305">
            <w:r w:rsidRPr="00CD7BB3">
              <w:t>Identify the radiation resistance of an infinitesimal dipole whose overall length is l=λ/50.</w:t>
            </w:r>
          </w:p>
        </w:tc>
        <w:tc>
          <w:tcPr>
            <w:tcW w:w="340" w:type="pct"/>
          </w:tcPr>
          <w:p w14:paraId="1C2E605F" w14:textId="77777777" w:rsidR="00E244BB" w:rsidRPr="00CD7BB3" w:rsidRDefault="00E244BB" w:rsidP="00375CD9">
            <w:pPr>
              <w:jc w:val="center"/>
            </w:pPr>
            <w:r w:rsidRPr="00CD7BB3">
              <w:t>CO1</w:t>
            </w:r>
          </w:p>
        </w:tc>
        <w:tc>
          <w:tcPr>
            <w:tcW w:w="340" w:type="pct"/>
          </w:tcPr>
          <w:p w14:paraId="3A33E784" w14:textId="77777777" w:rsidR="00E244BB" w:rsidRPr="00CD7BB3" w:rsidRDefault="00E244BB" w:rsidP="00375CD9">
            <w:pPr>
              <w:jc w:val="center"/>
            </w:pPr>
            <w:r w:rsidRPr="00CD7BB3">
              <w:t>A</w:t>
            </w:r>
          </w:p>
        </w:tc>
        <w:tc>
          <w:tcPr>
            <w:tcW w:w="451" w:type="pct"/>
          </w:tcPr>
          <w:p w14:paraId="744585F9" w14:textId="77777777" w:rsidR="00E244BB" w:rsidRPr="00CD7BB3" w:rsidRDefault="00E244BB" w:rsidP="00375CD9">
            <w:pPr>
              <w:jc w:val="center"/>
            </w:pPr>
            <w:r w:rsidRPr="00CD7BB3">
              <w:t>1</w:t>
            </w:r>
          </w:p>
        </w:tc>
      </w:tr>
      <w:tr w:rsidR="00E244BB" w:rsidRPr="00BA50B9" w14:paraId="5C6B29F6" w14:textId="77777777" w:rsidTr="00A518FB">
        <w:tc>
          <w:tcPr>
            <w:tcW w:w="290" w:type="pct"/>
            <w:gridSpan w:val="2"/>
          </w:tcPr>
          <w:p w14:paraId="48CF5349" w14:textId="77777777" w:rsidR="00E244BB" w:rsidRPr="00CD7BB3" w:rsidRDefault="00E244BB" w:rsidP="00375CD9">
            <w:pPr>
              <w:jc w:val="center"/>
            </w:pPr>
            <w:r w:rsidRPr="00CD7BB3">
              <w:t>4.</w:t>
            </w:r>
          </w:p>
        </w:tc>
        <w:tc>
          <w:tcPr>
            <w:tcW w:w="3579" w:type="pct"/>
          </w:tcPr>
          <w:p w14:paraId="54BAF0FC" w14:textId="77777777" w:rsidR="00E244BB" w:rsidRPr="00CD7BB3" w:rsidRDefault="00E244BB" w:rsidP="00B11289">
            <w:r w:rsidRPr="00CD7BB3">
              <w:t>Recall the conditions of small and large loop antenna.</w:t>
            </w:r>
          </w:p>
        </w:tc>
        <w:tc>
          <w:tcPr>
            <w:tcW w:w="340" w:type="pct"/>
          </w:tcPr>
          <w:p w14:paraId="22BBC8BE" w14:textId="77777777" w:rsidR="00E244BB" w:rsidRPr="00CD7BB3" w:rsidRDefault="00E244BB" w:rsidP="00375CD9">
            <w:pPr>
              <w:jc w:val="center"/>
            </w:pPr>
            <w:r w:rsidRPr="00CD7BB3">
              <w:t>CO1</w:t>
            </w:r>
          </w:p>
        </w:tc>
        <w:tc>
          <w:tcPr>
            <w:tcW w:w="340" w:type="pct"/>
          </w:tcPr>
          <w:p w14:paraId="1910E8A8" w14:textId="77777777" w:rsidR="00E244BB" w:rsidRPr="00CD7BB3" w:rsidRDefault="00E244BB" w:rsidP="00375CD9">
            <w:pPr>
              <w:jc w:val="center"/>
            </w:pPr>
            <w:r w:rsidRPr="00CD7BB3">
              <w:t>R</w:t>
            </w:r>
          </w:p>
        </w:tc>
        <w:tc>
          <w:tcPr>
            <w:tcW w:w="451" w:type="pct"/>
          </w:tcPr>
          <w:p w14:paraId="38BA4162" w14:textId="77777777" w:rsidR="00E244BB" w:rsidRPr="00CD7BB3" w:rsidRDefault="00E244BB" w:rsidP="00375CD9">
            <w:pPr>
              <w:jc w:val="center"/>
            </w:pPr>
            <w:r w:rsidRPr="00CD7BB3">
              <w:t>1</w:t>
            </w:r>
          </w:p>
        </w:tc>
      </w:tr>
      <w:tr w:rsidR="00E244BB" w:rsidRPr="00BA50B9" w14:paraId="5F0FA048" w14:textId="77777777" w:rsidTr="00A518FB">
        <w:tc>
          <w:tcPr>
            <w:tcW w:w="290" w:type="pct"/>
            <w:gridSpan w:val="2"/>
          </w:tcPr>
          <w:p w14:paraId="1635A8A6" w14:textId="77777777" w:rsidR="00E244BB" w:rsidRPr="00CD7BB3" w:rsidRDefault="00E244BB" w:rsidP="00375CD9">
            <w:pPr>
              <w:jc w:val="center"/>
            </w:pPr>
            <w:r w:rsidRPr="00CD7BB3">
              <w:t>5.</w:t>
            </w:r>
          </w:p>
        </w:tc>
        <w:tc>
          <w:tcPr>
            <w:tcW w:w="3579" w:type="pct"/>
          </w:tcPr>
          <w:p w14:paraId="23939976" w14:textId="77777777" w:rsidR="00E244BB" w:rsidRPr="00CD7BB3" w:rsidRDefault="00E244BB" w:rsidP="00693586">
            <w:r w:rsidRPr="00CD7BB3">
              <w:t>Infer the method used to calculate the total field pattern in antenna arrays.</w:t>
            </w:r>
          </w:p>
        </w:tc>
        <w:tc>
          <w:tcPr>
            <w:tcW w:w="340" w:type="pct"/>
          </w:tcPr>
          <w:p w14:paraId="7072FD56" w14:textId="77777777" w:rsidR="00E244BB" w:rsidRPr="00CD7BB3" w:rsidRDefault="00E244BB" w:rsidP="00375CD9">
            <w:pPr>
              <w:jc w:val="center"/>
            </w:pPr>
            <w:r w:rsidRPr="00CD7BB3">
              <w:t>CO2</w:t>
            </w:r>
          </w:p>
        </w:tc>
        <w:tc>
          <w:tcPr>
            <w:tcW w:w="340" w:type="pct"/>
          </w:tcPr>
          <w:p w14:paraId="066DB24C" w14:textId="77777777" w:rsidR="00E244BB" w:rsidRPr="00CD7BB3" w:rsidRDefault="00E244BB" w:rsidP="00375CD9">
            <w:pPr>
              <w:jc w:val="center"/>
            </w:pPr>
            <w:r w:rsidRPr="00CD7BB3">
              <w:t>U</w:t>
            </w:r>
          </w:p>
        </w:tc>
        <w:tc>
          <w:tcPr>
            <w:tcW w:w="451" w:type="pct"/>
          </w:tcPr>
          <w:p w14:paraId="395DD05F" w14:textId="77777777" w:rsidR="00E244BB" w:rsidRPr="00CD7BB3" w:rsidRDefault="00E244BB" w:rsidP="00375CD9">
            <w:pPr>
              <w:jc w:val="center"/>
            </w:pPr>
            <w:r w:rsidRPr="00CD7BB3">
              <w:t>1</w:t>
            </w:r>
          </w:p>
        </w:tc>
      </w:tr>
      <w:tr w:rsidR="00E244BB" w:rsidRPr="00BA50B9" w14:paraId="622712D2" w14:textId="77777777" w:rsidTr="00A518FB">
        <w:tc>
          <w:tcPr>
            <w:tcW w:w="290" w:type="pct"/>
            <w:gridSpan w:val="2"/>
          </w:tcPr>
          <w:p w14:paraId="7584C6D7" w14:textId="77777777" w:rsidR="00E244BB" w:rsidRPr="00CD7BB3" w:rsidRDefault="00E244BB" w:rsidP="00375CD9">
            <w:pPr>
              <w:jc w:val="center"/>
            </w:pPr>
            <w:r w:rsidRPr="00CD7BB3">
              <w:t>6.</w:t>
            </w:r>
          </w:p>
        </w:tc>
        <w:tc>
          <w:tcPr>
            <w:tcW w:w="3579" w:type="pct"/>
          </w:tcPr>
          <w:p w14:paraId="01CD1A66" w14:textId="77777777" w:rsidR="00E244BB" w:rsidRPr="00CD7BB3" w:rsidRDefault="00E244BB" w:rsidP="00D36CD4">
            <w:r w:rsidRPr="00CD7BB3">
              <w:t>Construct the amplitudes of Binomial array with 4 sources using Pascal’s triangle.</w:t>
            </w:r>
          </w:p>
        </w:tc>
        <w:tc>
          <w:tcPr>
            <w:tcW w:w="340" w:type="pct"/>
          </w:tcPr>
          <w:p w14:paraId="347A6AEF" w14:textId="77777777" w:rsidR="00E244BB" w:rsidRPr="00CD7BB3" w:rsidRDefault="00E244BB" w:rsidP="00375CD9">
            <w:pPr>
              <w:jc w:val="center"/>
            </w:pPr>
            <w:r w:rsidRPr="00CD7BB3">
              <w:t>CO2</w:t>
            </w:r>
          </w:p>
        </w:tc>
        <w:tc>
          <w:tcPr>
            <w:tcW w:w="340" w:type="pct"/>
          </w:tcPr>
          <w:p w14:paraId="57652F49" w14:textId="77777777" w:rsidR="00E244BB" w:rsidRPr="00CD7BB3" w:rsidRDefault="00E244BB" w:rsidP="00375CD9">
            <w:pPr>
              <w:jc w:val="center"/>
            </w:pPr>
            <w:r w:rsidRPr="00CD7BB3">
              <w:t>A</w:t>
            </w:r>
          </w:p>
        </w:tc>
        <w:tc>
          <w:tcPr>
            <w:tcW w:w="451" w:type="pct"/>
          </w:tcPr>
          <w:p w14:paraId="5FD3F9E8" w14:textId="77777777" w:rsidR="00E244BB" w:rsidRPr="00CD7BB3" w:rsidRDefault="00E244BB" w:rsidP="00375CD9">
            <w:pPr>
              <w:jc w:val="center"/>
            </w:pPr>
            <w:r w:rsidRPr="00CD7BB3">
              <w:t>1</w:t>
            </w:r>
          </w:p>
        </w:tc>
      </w:tr>
      <w:tr w:rsidR="00E244BB" w:rsidRPr="00BA50B9" w14:paraId="37F7F587" w14:textId="77777777" w:rsidTr="00A518FB">
        <w:tc>
          <w:tcPr>
            <w:tcW w:w="290" w:type="pct"/>
            <w:gridSpan w:val="2"/>
          </w:tcPr>
          <w:p w14:paraId="1009DE74" w14:textId="77777777" w:rsidR="00E244BB" w:rsidRPr="00CD7BB3" w:rsidRDefault="00E244BB" w:rsidP="00375CD9">
            <w:pPr>
              <w:jc w:val="center"/>
            </w:pPr>
            <w:r w:rsidRPr="00CD7BB3">
              <w:t>7.</w:t>
            </w:r>
          </w:p>
        </w:tc>
        <w:tc>
          <w:tcPr>
            <w:tcW w:w="3579" w:type="pct"/>
          </w:tcPr>
          <w:p w14:paraId="65A7CBA6" w14:textId="77777777" w:rsidR="00E244BB" w:rsidRPr="00CD7BB3" w:rsidRDefault="00E244BB" w:rsidP="009D60A9">
            <w:r w:rsidRPr="00CD7BB3">
              <w:t>Explain Babinet’s principle.</w:t>
            </w:r>
          </w:p>
        </w:tc>
        <w:tc>
          <w:tcPr>
            <w:tcW w:w="340" w:type="pct"/>
          </w:tcPr>
          <w:p w14:paraId="713C9264" w14:textId="77777777" w:rsidR="00E244BB" w:rsidRPr="00CD7BB3" w:rsidRDefault="00E244BB" w:rsidP="00375CD9">
            <w:pPr>
              <w:jc w:val="center"/>
            </w:pPr>
            <w:r w:rsidRPr="00CD7BB3">
              <w:t>CO3</w:t>
            </w:r>
          </w:p>
        </w:tc>
        <w:tc>
          <w:tcPr>
            <w:tcW w:w="340" w:type="pct"/>
          </w:tcPr>
          <w:p w14:paraId="3BC90688" w14:textId="77777777" w:rsidR="00E244BB" w:rsidRPr="00CD7BB3" w:rsidRDefault="00E244BB" w:rsidP="00375CD9">
            <w:pPr>
              <w:jc w:val="center"/>
            </w:pPr>
            <w:r w:rsidRPr="00CD7BB3">
              <w:t>U</w:t>
            </w:r>
          </w:p>
        </w:tc>
        <w:tc>
          <w:tcPr>
            <w:tcW w:w="451" w:type="pct"/>
          </w:tcPr>
          <w:p w14:paraId="2A0C6128" w14:textId="77777777" w:rsidR="00E244BB" w:rsidRPr="00CD7BB3" w:rsidRDefault="00E244BB" w:rsidP="00375CD9">
            <w:pPr>
              <w:jc w:val="center"/>
            </w:pPr>
            <w:r w:rsidRPr="00CD7BB3">
              <w:t>1</w:t>
            </w:r>
          </w:p>
        </w:tc>
      </w:tr>
      <w:tr w:rsidR="00E244BB" w:rsidRPr="00BA50B9" w14:paraId="2D524CE1" w14:textId="77777777" w:rsidTr="00A518FB">
        <w:tc>
          <w:tcPr>
            <w:tcW w:w="290" w:type="pct"/>
            <w:gridSpan w:val="2"/>
          </w:tcPr>
          <w:p w14:paraId="3E930626" w14:textId="77777777" w:rsidR="00E244BB" w:rsidRPr="00CD7BB3" w:rsidRDefault="00E244BB" w:rsidP="00375CD9">
            <w:pPr>
              <w:jc w:val="center"/>
            </w:pPr>
            <w:r w:rsidRPr="00CD7BB3">
              <w:t>8.</w:t>
            </w:r>
          </w:p>
        </w:tc>
        <w:tc>
          <w:tcPr>
            <w:tcW w:w="3579" w:type="pct"/>
          </w:tcPr>
          <w:p w14:paraId="295FABEF" w14:textId="77777777" w:rsidR="00E244BB" w:rsidRPr="00CD7BB3" w:rsidRDefault="00E244BB" w:rsidP="00540780">
            <w:r w:rsidRPr="00CD7BB3">
              <w:t>Name a parasitic array antenna.</w:t>
            </w:r>
          </w:p>
        </w:tc>
        <w:tc>
          <w:tcPr>
            <w:tcW w:w="340" w:type="pct"/>
          </w:tcPr>
          <w:p w14:paraId="5653B847" w14:textId="77777777" w:rsidR="00E244BB" w:rsidRPr="00CD7BB3" w:rsidRDefault="00E244BB" w:rsidP="00375CD9">
            <w:pPr>
              <w:jc w:val="center"/>
            </w:pPr>
            <w:r w:rsidRPr="00CD7BB3">
              <w:t>CO3</w:t>
            </w:r>
          </w:p>
        </w:tc>
        <w:tc>
          <w:tcPr>
            <w:tcW w:w="340" w:type="pct"/>
          </w:tcPr>
          <w:p w14:paraId="64D16E6E" w14:textId="77777777" w:rsidR="00E244BB" w:rsidRPr="00CD7BB3" w:rsidRDefault="00E244BB" w:rsidP="00375CD9">
            <w:pPr>
              <w:jc w:val="center"/>
            </w:pPr>
            <w:r w:rsidRPr="00CD7BB3">
              <w:t>R</w:t>
            </w:r>
          </w:p>
        </w:tc>
        <w:tc>
          <w:tcPr>
            <w:tcW w:w="451" w:type="pct"/>
          </w:tcPr>
          <w:p w14:paraId="51866EB7" w14:textId="77777777" w:rsidR="00E244BB" w:rsidRPr="00CD7BB3" w:rsidRDefault="00E244BB" w:rsidP="00375CD9">
            <w:pPr>
              <w:jc w:val="center"/>
            </w:pPr>
            <w:r w:rsidRPr="00CD7BB3">
              <w:t>1</w:t>
            </w:r>
          </w:p>
        </w:tc>
      </w:tr>
      <w:tr w:rsidR="00E244BB" w:rsidRPr="00BA50B9" w14:paraId="47A7D847" w14:textId="77777777" w:rsidTr="00A518FB">
        <w:tc>
          <w:tcPr>
            <w:tcW w:w="290" w:type="pct"/>
            <w:gridSpan w:val="2"/>
          </w:tcPr>
          <w:p w14:paraId="495C2AE1" w14:textId="77777777" w:rsidR="00E244BB" w:rsidRPr="00CD7BB3" w:rsidRDefault="00E244BB" w:rsidP="00375CD9">
            <w:pPr>
              <w:jc w:val="center"/>
            </w:pPr>
            <w:r w:rsidRPr="00CD7BB3">
              <w:t>9.</w:t>
            </w:r>
          </w:p>
        </w:tc>
        <w:tc>
          <w:tcPr>
            <w:tcW w:w="3579" w:type="pct"/>
          </w:tcPr>
          <w:p w14:paraId="6FE5DD17" w14:textId="77777777" w:rsidR="00E244BB" w:rsidRPr="00CD7BB3" w:rsidRDefault="00E244BB" w:rsidP="00120197">
            <w:r w:rsidRPr="00CD7BB3">
              <w:t>Model the basic structure of microstrip patch antenna.</w:t>
            </w:r>
          </w:p>
        </w:tc>
        <w:tc>
          <w:tcPr>
            <w:tcW w:w="340" w:type="pct"/>
          </w:tcPr>
          <w:p w14:paraId="605FB603" w14:textId="77777777" w:rsidR="00E244BB" w:rsidRPr="00CD7BB3" w:rsidRDefault="00E244BB" w:rsidP="00375CD9">
            <w:pPr>
              <w:jc w:val="center"/>
            </w:pPr>
            <w:r w:rsidRPr="00CD7BB3">
              <w:t>CO4</w:t>
            </w:r>
          </w:p>
        </w:tc>
        <w:tc>
          <w:tcPr>
            <w:tcW w:w="340" w:type="pct"/>
          </w:tcPr>
          <w:p w14:paraId="52D67844" w14:textId="77777777" w:rsidR="00E244BB" w:rsidRPr="00CD7BB3" w:rsidRDefault="00E244BB" w:rsidP="00375CD9">
            <w:pPr>
              <w:jc w:val="center"/>
            </w:pPr>
            <w:r w:rsidRPr="00CD7BB3">
              <w:t>A</w:t>
            </w:r>
          </w:p>
        </w:tc>
        <w:tc>
          <w:tcPr>
            <w:tcW w:w="451" w:type="pct"/>
          </w:tcPr>
          <w:p w14:paraId="08D0A71E" w14:textId="77777777" w:rsidR="00E244BB" w:rsidRPr="00CD7BB3" w:rsidRDefault="00E244BB" w:rsidP="00375CD9">
            <w:pPr>
              <w:jc w:val="center"/>
            </w:pPr>
            <w:r w:rsidRPr="00CD7BB3">
              <w:t>1</w:t>
            </w:r>
          </w:p>
        </w:tc>
      </w:tr>
      <w:tr w:rsidR="00E244BB" w:rsidRPr="00BA50B9" w14:paraId="60757BFD" w14:textId="77777777" w:rsidTr="00A518FB">
        <w:tc>
          <w:tcPr>
            <w:tcW w:w="290" w:type="pct"/>
            <w:gridSpan w:val="2"/>
          </w:tcPr>
          <w:p w14:paraId="0D210658" w14:textId="77777777" w:rsidR="00E244BB" w:rsidRPr="00CD7BB3" w:rsidRDefault="00E244BB" w:rsidP="00375CD9">
            <w:pPr>
              <w:jc w:val="center"/>
            </w:pPr>
            <w:r w:rsidRPr="00CD7BB3">
              <w:t>10.</w:t>
            </w:r>
          </w:p>
        </w:tc>
        <w:tc>
          <w:tcPr>
            <w:tcW w:w="3579" w:type="pct"/>
          </w:tcPr>
          <w:p w14:paraId="46FD1CAF" w14:textId="77777777" w:rsidR="00E244BB" w:rsidRPr="00CD7BB3" w:rsidRDefault="00E244BB" w:rsidP="001E72AB">
            <w:r w:rsidRPr="00CD7BB3">
              <w:t>Outline the importance of beamforming technique in smart antenna design.</w:t>
            </w:r>
          </w:p>
        </w:tc>
        <w:tc>
          <w:tcPr>
            <w:tcW w:w="340" w:type="pct"/>
          </w:tcPr>
          <w:p w14:paraId="774240AF" w14:textId="77777777" w:rsidR="00E244BB" w:rsidRPr="00CD7BB3" w:rsidRDefault="00E244BB" w:rsidP="00375CD9">
            <w:pPr>
              <w:jc w:val="center"/>
            </w:pPr>
            <w:r w:rsidRPr="00CD7BB3">
              <w:t>CO6</w:t>
            </w:r>
          </w:p>
        </w:tc>
        <w:tc>
          <w:tcPr>
            <w:tcW w:w="340" w:type="pct"/>
          </w:tcPr>
          <w:p w14:paraId="43B874FB" w14:textId="77777777" w:rsidR="00E244BB" w:rsidRPr="00CD7BB3" w:rsidRDefault="00E244BB" w:rsidP="00375CD9">
            <w:pPr>
              <w:jc w:val="center"/>
            </w:pPr>
            <w:r w:rsidRPr="00CD7BB3">
              <w:t>U</w:t>
            </w:r>
          </w:p>
        </w:tc>
        <w:tc>
          <w:tcPr>
            <w:tcW w:w="451" w:type="pct"/>
          </w:tcPr>
          <w:p w14:paraId="166CA152" w14:textId="77777777" w:rsidR="00E244BB" w:rsidRPr="00CD7BB3" w:rsidRDefault="00E244BB" w:rsidP="00375CD9">
            <w:pPr>
              <w:jc w:val="center"/>
            </w:pPr>
            <w:r w:rsidRPr="00CD7BB3">
              <w:t>1</w:t>
            </w:r>
          </w:p>
        </w:tc>
      </w:tr>
    </w:tbl>
    <w:p w14:paraId="16227167" w14:textId="77777777" w:rsidR="00E244BB" w:rsidRPr="00BA50B9" w:rsidRDefault="00E244BB" w:rsidP="00375CD9">
      <w:pPr>
        <w:jc w:val="center"/>
        <w:rPr>
          <w:b/>
          <w:u w:val="single"/>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10"/>
        <w:gridCol w:w="7050"/>
        <w:gridCol w:w="810"/>
        <w:gridCol w:w="631"/>
        <w:gridCol w:w="1072"/>
      </w:tblGrid>
      <w:tr w:rsidR="00E244BB" w:rsidRPr="00BA50B9" w14:paraId="0761D5B4" w14:textId="77777777" w:rsidTr="00A518FB">
        <w:tc>
          <w:tcPr>
            <w:tcW w:w="300" w:type="pct"/>
          </w:tcPr>
          <w:p w14:paraId="426543C0" w14:textId="77777777" w:rsidR="00E244BB" w:rsidRPr="00BA50B9" w:rsidRDefault="00E244BB" w:rsidP="00375CD9">
            <w:pPr>
              <w:jc w:val="center"/>
              <w:rPr>
                <w:b/>
                <w:u w:val="single"/>
              </w:rPr>
            </w:pPr>
          </w:p>
        </w:tc>
        <w:tc>
          <w:tcPr>
            <w:tcW w:w="4700" w:type="pct"/>
            <w:gridSpan w:val="4"/>
          </w:tcPr>
          <w:p w14:paraId="41E4F398" w14:textId="77777777" w:rsidR="00E244BB" w:rsidRPr="00BA50B9" w:rsidRDefault="00E244BB" w:rsidP="00375CD9">
            <w:pPr>
              <w:jc w:val="center"/>
              <w:rPr>
                <w:b/>
                <w:u w:val="single"/>
              </w:rPr>
            </w:pPr>
            <w:r w:rsidRPr="00BA50B9">
              <w:rPr>
                <w:b/>
                <w:u w:val="single"/>
              </w:rPr>
              <w:t>PART – B (6 X 3 = 18 MARKS)</w:t>
            </w:r>
          </w:p>
        </w:tc>
      </w:tr>
      <w:tr w:rsidR="00E244BB" w:rsidRPr="00BA50B9" w14:paraId="4414597A" w14:textId="77777777" w:rsidTr="00A518FB">
        <w:tc>
          <w:tcPr>
            <w:tcW w:w="300" w:type="pct"/>
          </w:tcPr>
          <w:p w14:paraId="4F5018CE" w14:textId="77777777" w:rsidR="00E244BB" w:rsidRPr="00BA50B9" w:rsidRDefault="00E244BB" w:rsidP="00375CD9">
            <w:pPr>
              <w:jc w:val="center"/>
            </w:pPr>
            <w:r w:rsidRPr="00BA50B9">
              <w:t>11.</w:t>
            </w:r>
          </w:p>
        </w:tc>
        <w:tc>
          <w:tcPr>
            <w:tcW w:w="3465" w:type="pct"/>
          </w:tcPr>
          <w:p w14:paraId="4ED47C70" w14:textId="77777777" w:rsidR="00E244BB" w:rsidRDefault="00E244BB" w:rsidP="00424483">
            <w:pPr>
              <w:jc w:val="both"/>
            </w:pPr>
            <w:r>
              <w:t>Explain the following terms:</w:t>
            </w:r>
          </w:p>
          <w:p w14:paraId="48B6BA37" w14:textId="77777777" w:rsidR="00E244BB" w:rsidRPr="00BA50B9" w:rsidRDefault="00E244BB" w:rsidP="00A518FB">
            <w:pPr>
              <w:jc w:val="both"/>
            </w:pPr>
            <w:r>
              <w:t>i) Directivity          ii) Gain               iii) HPBW</w:t>
            </w:r>
          </w:p>
        </w:tc>
        <w:tc>
          <w:tcPr>
            <w:tcW w:w="398" w:type="pct"/>
          </w:tcPr>
          <w:p w14:paraId="2512AE8B" w14:textId="77777777" w:rsidR="00E244BB" w:rsidRDefault="00E244BB" w:rsidP="00375CD9">
            <w:pPr>
              <w:jc w:val="center"/>
            </w:pPr>
            <w:r w:rsidRPr="000B4574">
              <w:t>CO</w:t>
            </w:r>
            <w:r>
              <w:t>1</w:t>
            </w:r>
          </w:p>
        </w:tc>
        <w:tc>
          <w:tcPr>
            <w:tcW w:w="310" w:type="pct"/>
          </w:tcPr>
          <w:p w14:paraId="58BEC6D0" w14:textId="77777777" w:rsidR="00E244BB" w:rsidRDefault="00E244BB" w:rsidP="00375CD9">
            <w:pPr>
              <w:jc w:val="center"/>
            </w:pPr>
            <w:r>
              <w:t>U</w:t>
            </w:r>
          </w:p>
        </w:tc>
        <w:tc>
          <w:tcPr>
            <w:tcW w:w="527" w:type="pct"/>
          </w:tcPr>
          <w:p w14:paraId="29DDFBDF" w14:textId="77777777" w:rsidR="00E244BB" w:rsidRPr="00BA50B9" w:rsidRDefault="00E244BB" w:rsidP="00375CD9">
            <w:pPr>
              <w:jc w:val="center"/>
            </w:pPr>
            <w:r w:rsidRPr="00BA50B9">
              <w:t>3</w:t>
            </w:r>
          </w:p>
        </w:tc>
      </w:tr>
      <w:tr w:rsidR="00E244BB" w:rsidRPr="00BA50B9" w14:paraId="1BAD422B" w14:textId="77777777" w:rsidTr="00A518FB">
        <w:tc>
          <w:tcPr>
            <w:tcW w:w="300" w:type="pct"/>
          </w:tcPr>
          <w:p w14:paraId="5BB97163" w14:textId="77777777" w:rsidR="00E244BB" w:rsidRPr="00BA50B9" w:rsidRDefault="00E244BB" w:rsidP="00375CD9">
            <w:pPr>
              <w:jc w:val="center"/>
            </w:pPr>
            <w:r w:rsidRPr="00BA50B9">
              <w:t>12.</w:t>
            </w:r>
          </w:p>
        </w:tc>
        <w:tc>
          <w:tcPr>
            <w:tcW w:w="3465" w:type="pct"/>
          </w:tcPr>
          <w:p w14:paraId="743FDB86" w14:textId="77777777" w:rsidR="00E244BB" w:rsidRPr="00BA50B9" w:rsidRDefault="00E244BB" w:rsidP="003475F7">
            <w:r>
              <w:rPr>
                <w:lang w:val="en-IN"/>
              </w:rPr>
              <w:t>List the advantages of array antenna.</w:t>
            </w:r>
          </w:p>
        </w:tc>
        <w:tc>
          <w:tcPr>
            <w:tcW w:w="398" w:type="pct"/>
          </w:tcPr>
          <w:p w14:paraId="50D5877C" w14:textId="77777777" w:rsidR="00E244BB" w:rsidRDefault="00E244BB" w:rsidP="00375CD9">
            <w:pPr>
              <w:jc w:val="center"/>
            </w:pPr>
            <w:r w:rsidRPr="000B4574">
              <w:t>CO</w:t>
            </w:r>
            <w:r>
              <w:t>2</w:t>
            </w:r>
          </w:p>
        </w:tc>
        <w:tc>
          <w:tcPr>
            <w:tcW w:w="310" w:type="pct"/>
          </w:tcPr>
          <w:p w14:paraId="2ABB77CA" w14:textId="77777777" w:rsidR="00E244BB" w:rsidRDefault="00E244BB" w:rsidP="00375CD9">
            <w:pPr>
              <w:jc w:val="center"/>
            </w:pPr>
            <w:r>
              <w:t>R</w:t>
            </w:r>
          </w:p>
        </w:tc>
        <w:tc>
          <w:tcPr>
            <w:tcW w:w="527" w:type="pct"/>
          </w:tcPr>
          <w:p w14:paraId="74EF4EC1" w14:textId="77777777" w:rsidR="00E244BB" w:rsidRPr="00BA50B9" w:rsidRDefault="00E244BB" w:rsidP="00375CD9">
            <w:pPr>
              <w:jc w:val="center"/>
            </w:pPr>
            <w:r w:rsidRPr="00BA50B9">
              <w:t>3</w:t>
            </w:r>
          </w:p>
        </w:tc>
      </w:tr>
      <w:tr w:rsidR="00E244BB" w:rsidRPr="00BA50B9" w14:paraId="77F214D3" w14:textId="77777777" w:rsidTr="00A518FB">
        <w:tc>
          <w:tcPr>
            <w:tcW w:w="300" w:type="pct"/>
          </w:tcPr>
          <w:p w14:paraId="60D02F6E" w14:textId="77777777" w:rsidR="00E244BB" w:rsidRPr="00BA50B9" w:rsidRDefault="00E244BB" w:rsidP="00375CD9">
            <w:pPr>
              <w:jc w:val="center"/>
            </w:pPr>
            <w:r w:rsidRPr="00BA50B9">
              <w:t>13.</w:t>
            </w:r>
          </w:p>
        </w:tc>
        <w:tc>
          <w:tcPr>
            <w:tcW w:w="3465" w:type="pct"/>
          </w:tcPr>
          <w:p w14:paraId="2DB87790" w14:textId="77777777" w:rsidR="00E244BB" w:rsidRPr="00BA50B9" w:rsidRDefault="00E244BB" w:rsidP="009E7993">
            <w:r>
              <w:t>Show the concept of pattern multiplication with an example.</w:t>
            </w:r>
          </w:p>
        </w:tc>
        <w:tc>
          <w:tcPr>
            <w:tcW w:w="398" w:type="pct"/>
          </w:tcPr>
          <w:p w14:paraId="18CF98AC" w14:textId="77777777" w:rsidR="00E244BB" w:rsidRDefault="00E244BB" w:rsidP="00375CD9">
            <w:pPr>
              <w:jc w:val="center"/>
            </w:pPr>
            <w:r w:rsidRPr="000B4574">
              <w:t>CO</w:t>
            </w:r>
            <w:r>
              <w:t>4</w:t>
            </w:r>
          </w:p>
        </w:tc>
        <w:tc>
          <w:tcPr>
            <w:tcW w:w="310" w:type="pct"/>
          </w:tcPr>
          <w:p w14:paraId="6F20AB4A" w14:textId="77777777" w:rsidR="00E244BB" w:rsidRDefault="00E244BB" w:rsidP="00375CD9">
            <w:pPr>
              <w:jc w:val="center"/>
            </w:pPr>
            <w:r>
              <w:t>U</w:t>
            </w:r>
          </w:p>
        </w:tc>
        <w:tc>
          <w:tcPr>
            <w:tcW w:w="527" w:type="pct"/>
          </w:tcPr>
          <w:p w14:paraId="5358278C" w14:textId="77777777" w:rsidR="00E244BB" w:rsidRPr="00BA50B9" w:rsidRDefault="00E244BB" w:rsidP="00375CD9">
            <w:pPr>
              <w:jc w:val="center"/>
            </w:pPr>
            <w:r w:rsidRPr="00BA50B9">
              <w:t>3</w:t>
            </w:r>
          </w:p>
        </w:tc>
      </w:tr>
      <w:tr w:rsidR="00E244BB" w:rsidRPr="00BA50B9" w14:paraId="6F9DF010" w14:textId="77777777" w:rsidTr="00A518FB">
        <w:tc>
          <w:tcPr>
            <w:tcW w:w="300" w:type="pct"/>
          </w:tcPr>
          <w:p w14:paraId="1D15E33B" w14:textId="77777777" w:rsidR="00E244BB" w:rsidRPr="00BA50B9" w:rsidRDefault="00E244BB" w:rsidP="00375CD9">
            <w:pPr>
              <w:jc w:val="center"/>
            </w:pPr>
            <w:r w:rsidRPr="00BA50B9">
              <w:t>14.</w:t>
            </w:r>
          </w:p>
        </w:tc>
        <w:tc>
          <w:tcPr>
            <w:tcW w:w="3465" w:type="pct"/>
          </w:tcPr>
          <w:p w14:paraId="6BBB1C95" w14:textId="77777777" w:rsidR="00E244BB" w:rsidRPr="00BA50B9" w:rsidRDefault="00E244BB" w:rsidP="00F6640B">
            <w:r w:rsidRPr="00F6640B">
              <w:t>Outline the concept of aperture antennas using Huygens principle.</w:t>
            </w:r>
          </w:p>
        </w:tc>
        <w:tc>
          <w:tcPr>
            <w:tcW w:w="398" w:type="pct"/>
          </w:tcPr>
          <w:p w14:paraId="04446B48" w14:textId="77777777" w:rsidR="00E244BB" w:rsidRDefault="00E244BB" w:rsidP="00375CD9">
            <w:pPr>
              <w:jc w:val="center"/>
            </w:pPr>
            <w:r w:rsidRPr="000B4574">
              <w:t>CO</w:t>
            </w:r>
            <w:r>
              <w:t>4</w:t>
            </w:r>
          </w:p>
        </w:tc>
        <w:tc>
          <w:tcPr>
            <w:tcW w:w="310" w:type="pct"/>
          </w:tcPr>
          <w:p w14:paraId="4FD4530A" w14:textId="77777777" w:rsidR="00E244BB" w:rsidRDefault="00E244BB" w:rsidP="00375CD9">
            <w:pPr>
              <w:jc w:val="center"/>
            </w:pPr>
            <w:r>
              <w:t>U</w:t>
            </w:r>
          </w:p>
        </w:tc>
        <w:tc>
          <w:tcPr>
            <w:tcW w:w="527" w:type="pct"/>
          </w:tcPr>
          <w:p w14:paraId="1F829514" w14:textId="77777777" w:rsidR="00E244BB" w:rsidRPr="00BA50B9" w:rsidRDefault="00E244BB" w:rsidP="00375CD9">
            <w:pPr>
              <w:jc w:val="center"/>
            </w:pPr>
            <w:r w:rsidRPr="00BA50B9">
              <w:t>3</w:t>
            </w:r>
          </w:p>
        </w:tc>
      </w:tr>
      <w:tr w:rsidR="00E244BB" w:rsidRPr="00BA50B9" w14:paraId="7813487B" w14:textId="77777777" w:rsidTr="00A518FB">
        <w:tc>
          <w:tcPr>
            <w:tcW w:w="300" w:type="pct"/>
          </w:tcPr>
          <w:p w14:paraId="190F80D0" w14:textId="77777777" w:rsidR="00E244BB" w:rsidRPr="00BA50B9" w:rsidRDefault="00E244BB" w:rsidP="00375CD9">
            <w:pPr>
              <w:jc w:val="center"/>
            </w:pPr>
            <w:r w:rsidRPr="00BA50B9">
              <w:t>15.</w:t>
            </w:r>
          </w:p>
        </w:tc>
        <w:tc>
          <w:tcPr>
            <w:tcW w:w="3465" w:type="pct"/>
          </w:tcPr>
          <w:p w14:paraId="02CD6DBA" w14:textId="77777777" w:rsidR="00E244BB" w:rsidRPr="00BA50B9" w:rsidRDefault="00E244BB" w:rsidP="00E66DE4">
            <w:r w:rsidRPr="00E66DE4">
              <w:t>Define Travelling wave antenna and sketch its radiation pattern.</w:t>
            </w:r>
          </w:p>
        </w:tc>
        <w:tc>
          <w:tcPr>
            <w:tcW w:w="398" w:type="pct"/>
          </w:tcPr>
          <w:p w14:paraId="1DF73AF6" w14:textId="77777777" w:rsidR="00E244BB" w:rsidRDefault="00E244BB" w:rsidP="00375CD9">
            <w:pPr>
              <w:jc w:val="center"/>
            </w:pPr>
            <w:r w:rsidRPr="000B4574">
              <w:t>CO</w:t>
            </w:r>
            <w:r>
              <w:t>3</w:t>
            </w:r>
          </w:p>
        </w:tc>
        <w:tc>
          <w:tcPr>
            <w:tcW w:w="310" w:type="pct"/>
          </w:tcPr>
          <w:p w14:paraId="309DA04D" w14:textId="77777777" w:rsidR="00E244BB" w:rsidRDefault="00E244BB" w:rsidP="00375CD9">
            <w:pPr>
              <w:jc w:val="center"/>
            </w:pPr>
            <w:r>
              <w:t>R</w:t>
            </w:r>
          </w:p>
        </w:tc>
        <w:tc>
          <w:tcPr>
            <w:tcW w:w="527" w:type="pct"/>
          </w:tcPr>
          <w:p w14:paraId="2A1B658B" w14:textId="77777777" w:rsidR="00E244BB" w:rsidRPr="00BA50B9" w:rsidRDefault="00E244BB" w:rsidP="00375CD9">
            <w:pPr>
              <w:jc w:val="center"/>
            </w:pPr>
            <w:r w:rsidRPr="00BA50B9">
              <w:t>3</w:t>
            </w:r>
          </w:p>
        </w:tc>
      </w:tr>
      <w:tr w:rsidR="00E244BB" w:rsidRPr="00BA50B9" w14:paraId="15C5FFC7" w14:textId="77777777" w:rsidTr="00A518FB">
        <w:tc>
          <w:tcPr>
            <w:tcW w:w="300" w:type="pct"/>
          </w:tcPr>
          <w:p w14:paraId="16D07F5C" w14:textId="77777777" w:rsidR="00E244BB" w:rsidRPr="00BA50B9" w:rsidRDefault="00E244BB" w:rsidP="00375CD9">
            <w:pPr>
              <w:jc w:val="center"/>
            </w:pPr>
            <w:r w:rsidRPr="00BA50B9">
              <w:t>16.</w:t>
            </w:r>
          </w:p>
        </w:tc>
        <w:tc>
          <w:tcPr>
            <w:tcW w:w="3465" w:type="pct"/>
          </w:tcPr>
          <w:p w14:paraId="57B2BCD2" w14:textId="77777777" w:rsidR="00E244BB" w:rsidRPr="00BA50B9" w:rsidRDefault="00E244BB" w:rsidP="009C4B8E">
            <w:r>
              <w:t>Summarize on the different types of radio wave propagation used in practice.</w:t>
            </w:r>
          </w:p>
        </w:tc>
        <w:tc>
          <w:tcPr>
            <w:tcW w:w="398" w:type="pct"/>
          </w:tcPr>
          <w:p w14:paraId="7F029A4E" w14:textId="77777777" w:rsidR="00E244BB" w:rsidRDefault="00E244BB" w:rsidP="00375CD9">
            <w:pPr>
              <w:jc w:val="center"/>
            </w:pPr>
            <w:r w:rsidRPr="000B4574">
              <w:t>CO</w:t>
            </w:r>
            <w:r>
              <w:t>5</w:t>
            </w:r>
          </w:p>
        </w:tc>
        <w:tc>
          <w:tcPr>
            <w:tcW w:w="310" w:type="pct"/>
          </w:tcPr>
          <w:p w14:paraId="21E69042" w14:textId="77777777" w:rsidR="00E244BB" w:rsidRPr="00BA50B9" w:rsidRDefault="00E244BB" w:rsidP="00375CD9">
            <w:pPr>
              <w:jc w:val="center"/>
            </w:pPr>
            <w:r>
              <w:t>U</w:t>
            </w:r>
          </w:p>
        </w:tc>
        <w:tc>
          <w:tcPr>
            <w:tcW w:w="527" w:type="pct"/>
          </w:tcPr>
          <w:p w14:paraId="2538F970" w14:textId="77777777" w:rsidR="00E244BB" w:rsidRPr="00BA50B9" w:rsidRDefault="00E244BB" w:rsidP="00375CD9">
            <w:pPr>
              <w:jc w:val="center"/>
            </w:pPr>
            <w:r w:rsidRPr="00BA50B9">
              <w:t>3</w:t>
            </w:r>
          </w:p>
        </w:tc>
      </w:tr>
    </w:tbl>
    <w:p w14:paraId="67F230B6" w14:textId="77777777" w:rsidR="00E244BB" w:rsidRPr="00BA50B9" w:rsidRDefault="00E244BB" w:rsidP="00375CD9">
      <w:pPr>
        <w:jc w:val="cente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12"/>
        <w:gridCol w:w="28"/>
        <w:gridCol w:w="407"/>
        <w:gridCol w:w="6612"/>
        <w:gridCol w:w="810"/>
        <w:gridCol w:w="153"/>
        <w:gridCol w:w="511"/>
        <w:gridCol w:w="1040"/>
      </w:tblGrid>
      <w:tr w:rsidR="00E244BB" w:rsidRPr="00BA50B9" w14:paraId="1D2807A5" w14:textId="77777777" w:rsidTr="00A518FB">
        <w:trPr>
          <w:trHeight w:val="232"/>
        </w:trPr>
        <w:tc>
          <w:tcPr>
            <w:tcW w:w="315" w:type="pct"/>
            <w:gridSpan w:val="2"/>
          </w:tcPr>
          <w:p w14:paraId="51439187" w14:textId="77777777" w:rsidR="00E244BB" w:rsidRPr="00BA50B9" w:rsidRDefault="00E244BB" w:rsidP="00375CD9">
            <w:pPr>
              <w:jc w:val="center"/>
              <w:rPr>
                <w:b/>
                <w:u w:val="single"/>
              </w:rPr>
            </w:pPr>
          </w:p>
        </w:tc>
        <w:tc>
          <w:tcPr>
            <w:tcW w:w="4685" w:type="pct"/>
            <w:gridSpan w:val="6"/>
          </w:tcPr>
          <w:p w14:paraId="2832D8F6" w14:textId="77777777" w:rsidR="00E244BB" w:rsidRPr="00BA50B9" w:rsidRDefault="00E244B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41BA24F1" w14:textId="77777777" w:rsidR="00E244BB" w:rsidRPr="00BA50B9" w:rsidRDefault="00E244BB" w:rsidP="00375CD9">
            <w:pPr>
              <w:jc w:val="center"/>
              <w:rPr>
                <w:b/>
              </w:rPr>
            </w:pPr>
            <w:r>
              <w:rPr>
                <w:b/>
              </w:rPr>
              <w:t>(</w:t>
            </w:r>
            <w:r w:rsidRPr="00BA50B9">
              <w:rPr>
                <w:b/>
              </w:rPr>
              <w:t>Answer any fi</w:t>
            </w:r>
            <w:r>
              <w:rPr>
                <w:b/>
              </w:rPr>
              <w:t>ve Questions from Q.no 17 to 23)</w:t>
            </w:r>
          </w:p>
        </w:tc>
      </w:tr>
      <w:tr w:rsidR="00E244BB" w:rsidRPr="00BA50B9" w14:paraId="26AD3275" w14:textId="77777777" w:rsidTr="00A518FB">
        <w:trPr>
          <w:trHeight w:val="232"/>
        </w:trPr>
        <w:tc>
          <w:tcPr>
            <w:tcW w:w="301" w:type="pct"/>
            <w:vMerge w:val="restart"/>
          </w:tcPr>
          <w:p w14:paraId="23BA1378" w14:textId="77777777" w:rsidR="00E244BB" w:rsidRPr="00BA50B9" w:rsidRDefault="00E244BB" w:rsidP="00375CD9">
            <w:pPr>
              <w:jc w:val="center"/>
            </w:pPr>
            <w:r w:rsidRPr="00BA50B9">
              <w:t>17.</w:t>
            </w:r>
          </w:p>
        </w:tc>
        <w:tc>
          <w:tcPr>
            <w:tcW w:w="214" w:type="pct"/>
            <w:gridSpan w:val="2"/>
          </w:tcPr>
          <w:p w14:paraId="3489A3DB" w14:textId="77777777" w:rsidR="00E244BB" w:rsidRPr="00BA50B9" w:rsidRDefault="00E244BB" w:rsidP="00375CD9">
            <w:pPr>
              <w:jc w:val="center"/>
            </w:pPr>
            <w:r w:rsidRPr="00BA50B9">
              <w:t>a.</w:t>
            </w:r>
          </w:p>
        </w:tc>
        <w:tc>
          <w:tcPr>
            <w:tcW w:w="3250" w:type="pct"/>
          </w:tcPr>
          <w:p w14:paraId="1F5FEA6B" w14:textId="77777777" w:rsidR="00E244BB" w:rsidRPr="00CD7BB3" w:rsidRDefault="00E244BB" w:rsidP="00BE55F6">
            <w:r w:rsidRPr="00CD7BB3">
              <w:t>Show that the properties of an antenna remain unchanged when the same antenna is operated as a transmitter or as a receiver.</w:t>
            </w:r>
          </w:p>
        </w:tc>
        <w:tc>
          <w:tcPr>
            <w:tcW w:w="398" w:type="pct"/>
          </w:tcPr>
          <w:p w14:paraId="3DB0C6E4" w14:textId="77777777" w:rsidR="00E244BB" w:rsidRDefault="00E244BB" w:rsidP="00375CD9">
            <w:pPr>
              <w:jc w:val="center"/>
            </w:pPr>
            <w:r w:rsidRPr="009B21A6">
              <w:t>CO</w:t>
            </w:r>
            <w:r>
              <w:t>1</w:t>
            </w:r>
          </w:p>
        </w:tc>
        <w:tc>
          <w:tcPr>
            <w:tcW w:w="326" w:type="pct"/>
            <w:gridSpan w:val="2"/>
          </w:tcPr>
          <w:p w14:paraId="41CADF43" w14:textId="77777777" w:rsidR="00E244BB" w:rsidRPr="00BA50B9" w:rsidRDefault="00E244BB" w:rsidP="00375CD9">
            <w:pPr>
              <w:jc w:val="center"/>
            </w:pPr>
            <w:r>
              <w:t>U</w:t>
            </w:r>
          </w:p>
        </w:tc>
        <w:tc>
          <w:tcPr>
            <w:tcW w:w="511" w:type="pct"/>
          </w:tcPr>
          <w:p w14:paraId="1EE3DD4A" w14:textId="77777777" w:rsidR="00E244BB" w:rsidRPr="00BA50B9" w:rsidRDefault="00E244BB" w:rsidP="00375CD9">
            <w:pPr>
              <w:jc w:val="center"/>
            </w:pPr>
            <w:r>
              <w:t>8</w:t>
            </w:r>
          </w:p>
        </w:tc>
      </w:tr>
      <w:tr w:rsidR="00E244BB" w:rsidRPr="00BA50B9" w14:paraId="1A6AFC2C" w14:textId="77777777" w:rsidTr="00A518FB">
        <w:trPr>
          <w:trHeight w:val="337"/>
        </w:trPr>
        <w:tc>
          <w:tcPr>
            <w:tcW w:w="301" w:type="pct"/>
            <w:vMerge/>
          </w:tcPr>
          <w:p w14:paraId="5D756C6C" w14:textId="77777777" w:rsidR="00E244BB" w:rsidRPr="00BA50B9" w:rsidRDefault="00E244BB" w:rsidP="00375CD9">
            <w:pPr>
              <w:jc w:val="center"/>
            </w:pPr>
          </w:p>
        </w:tc>
        <w:tc>
          <w:tcPr>
            <w:tcW w:w="214" w:type="pct"/>
            <w:gridSpan w:val="2"/>
          </w:tcPr>
          <w:p w14:paraId="7CCD54BB" w14:textId="77777777" w:rsidR="00E244BB" w:rsidRPr="00BA50B9" w:rsidRDefault="00E244BB" w:rsidP="00375CD9">
            <w:pPr>
              <w:jc w:val="center"/>
            </w:pPr>
            <w:r w:rsidRPr="00BA50B9">
              <w:t>b.</w:t>
            </w:r>
          </w:p>
        </w:tc>
        <w:tc>
          <w:tcPr>
            <w:tcW w:w="3250" w:type="pct"/>
          </w:tcPr>
          <w:p w14:paraId="6C38808B" w14:textId="77777777" w:rsidR="00E244BB" w:rsidRDefault="00E244BB" w:rsidP="00AC1B31">
            <w:pPr>
              <w:jc w:val="both"/>
            </w:pPr>
            <w:r>
              <w:t>Explain the following terms</w:t>
            </w:r>
          </w:p>
          <w:p w14:paraId="4EA84304" w14:textId="77777777" w:rsidR="00E244BB" w:rsidRDefault="00E244BB" w:rsidP="00A518FB">
            <w:pPr>
              <w:jc w:val="both"/>
            </w:pPr>
            <w:r>
              <w:t>a. Radiation pattern   b. Beam efficiency     c. Radiation resistance</w:t>
            </w:r>
          </w:p>
          <w:p w14:paraId="281FC74C" w14:textId="77777777" w:rsidR="00E244BB" w:rsidRPr="00BA50B9" w:rsidRDefault="00E244BB" w:rsidP="00A518FB">
            <w:pPr>
              <w:jc w:val="both"/>
            </w:pPr>
            <w:r>
              <w:t xml:space="preserve">d. Antenna efficiency    </w:t>
            </w:r>
          </w:p>
        </w:tc>
        <w:tc>
          <w:tcPr>
            <w:tcW w:w="398" w:type="pct"/>
          </w:tcPr>
          <w:p w14:paraId="662D7617" w14:textId="77777777" w:rsidR="00E244BB" w:rsidRDefault="00E244BB" w:rsidP="00375CD9">
            <w:pPr>
              <w:jc w:val="center"/>
            </w:pPr>
            <w:r w:rsidRPr="009B21A6">
              <w:t>CO</w:t>
            </w:r>
            <w:r>
              <w:t>1</w:t>
            </w:r>
          </w:p>
        </w:tc>
        <w:tc>
          <w:tcPr>
            <w:tcW w:w="326" w:type="pct"/>
            <w:gridSpan w:val="2"/>
          </w:tcPr>
          <w:p w14:paraId="79183522" w14:textId="77777777" w:rsidR="00E244BB" w:rsidRDefault="00E244BB" w:rsidP="00375CD9">
            <w:pPr>
              <w:jc w:val="center"/>
            </w:pPr>
            <w:r>
              <w:t>U</w:t>
            </w:r>
          </w:p>
        </w:tc>
        <w:tc>
          <w:tcPr>
            <w:tcW w:w="511" w:type="pct"/>
          </w:tcPr>
          <w:p w14:paraId="30BB3EF5" w14:textId="77777777" w:rsidR="00E244BB" w:rsidRPr="00BA50B9" w:rsidRDefault="00E244BB" w:rsidP="00375CD9">
            <w:pPr>
              <w:jc w:val="center"/>
            </w:pPr>
            <w:r>
              <w:t>4</w:t>
            </w:r>
          </w:p>
        </w:tc>
      </w:tr>
      <w:tr w:rsidR="00E244BB" w:rsidRPr="00BA50B9" w14:paraId="32F93C80" w14:textId="77777777" w:rsidTr="00A518FB">
        <w:trPr>
          <w:trHeight w:val="232"/>
        </w:trPr>
        <w:tc>
          <w:tcPr>
            <w:tcW w:w="301" w:type="pct"/>
          </w:tcPr>
          <w:p w14:paraId="1558DC2F" w14:textId="77777777" w:rsidR="00E244BB" w:rsidRPr="00BA50B9" w:rsidRDefault="00E244BB" w:rsidP="00375CD9">
            <w:pPr>
              <w:jc w:val="center"/>
            </w:pPr>
          </w:p>
        </w:tc>
        <w:tc>
          <w:tcPr>
            <w:tcW w:w="214" w:type="pct"/>
            <w:gridSpan w:val="2"/>
          </w:tcPr>
          <w:p w14:paraId="0D03B365" w14:textId="77777777" w:rsidR="00E244BB" w:rsidRPr="00BA50B9" w:rsidRDefault="00E244BB" w:rsidP="00375CD9">
            <w:pPr>
              <w:jc w:val="center"/>
            </w:pPr>
          </w:p>
        </w:tc>
        <w:tc>
          <w:tcPr>
            <w:tcW w:w="3250" w:type="pct"/>
          </w:tcPr>
          <w:p w14:paraId="6205E5A2" w14:textId="77777777" w:rsidR="00E244BB" w:rsidRPr="00BA50B9" w:rsidRDefault="00E244BB" w:rsidP="00375CD9">
            <w:pPr>
              <w:jc w:val="center"/>
            </w:pPr>
          </w:p>
        </w:tc>
        <w:tc>
          <w:tcPr>
            <w:tcW w:w="398" w:type="pct"/>
          </w:tcPr>
          <w:p w14:paraId="17475DAF" w14:textId="77777777" w:rsidR="00E244BB" w:rsidRPr="00BA50B9" w:rsidRDefault="00E244BB" w:rsidP="00375CD9">
            <w:pPr>
              <w:jc w:val="center"/>
            </w:pPr>
          </w:p>
        </w:tc>
        <w:tc>
          <w:tcPr>
            <w:tcW w:w="326" w:type="pct"/>
            <w:gridSpan w:val="2"/>
          </w:tcPr>
          <w:p w14:paraId="27E1B048" w14:textId="77777777" w:rsidR="00E244BB" w:rsidRPr="00BA50B9" w:rsidRDefault="00E244BB" w:rsidP="00375CD9">
            <w:pPr>
              <w:jc w:val="center"/>
            </w:pPr>
          </w:p>
        </w:tc>
        <w:tc>
          <w:tcPr>
            <w:tcW w:w="511" w:type="pct"/>
          </w:tcPr>
          <w:p w14:paraId="18348C5B" w14:textId="77777777" w:rsidR="00E244BB" w:rsidRPr="00BA50B9" w:rsidRDefault="00E244BB" w:rsidP="00375CD9">
            <w:pPr>
              <w:jc w:val="center"/>
            </w:pPr>
          </w:p>
        </w:tc>
      </w:tr>
      <w:tr w:rsidR="00E244BB" w:rsidRPr="00BA50B9" w14:paraId="0BB3B9B1" w14:textId="77777777" w:rsidTr="00A518FB">
        <w:trPr>
          <w:trHeight w:val="232"/>
        </w:trPr>
        <w:tc>
          <w:tcPr>
            <w:tcW w:w="301" w:type="pct"/>
          </w:tcPr>
          <w:p w14:paraId="1E92D23E" w14:textId="77777777" w:rsidR="00E244BB" w:rsidRPr="00BA50B9" w:rsidRDefault="00E244BB" w:rsidP="00375CD9">
            <w:pPr>
              <w:jc w:val="center"/>
            </w:pPr>
            <w:r w:rsidRPr="00BA50B9">
              <w:t>18.</w:t>
            </w:r>
          </w:p>
        </w:tc>
        <w:tc>
          <w:tcPr>
            <w:tcW w:w="214" w:type="pct"/>
            <w:gridSpan w:val="2"/>
          </w:tcPr>
          <w:p w14:paraId="019862E7" w14:textId="77777777" w:rsidR="00E244BB" w:rsidRPr="00BA50B9" w:rsidRDefault="00E244BB" w:rsidP="00375CD9">
            <w:pPr>
              <w:jc w:val="center"/>
            </w:pPr>
            <w:r w:rsidRPr="00BA50B9">
              <w:t>a.</w:t>
            </w:r>
          </w:p>
        </w:tc>
        <w:tc>
          <w:tcPr>
            <w:tcW w:w="3250" w:type="pct"/>
          </w:tcPr>
          <w:p w14:paraId="4E16EB3E" w14:textId="77777777" w:rsidR="00E244BB" w:rsidRPr="00BA50B9" w:rsidRDefault="00E244BB" w:rsidP="005D3E2C">
            <w:r>
              <w:t>Examine the electric field characteristics of a short dipole antenna using retarded vector potential.</w:t>
            </w:r>
          </w:p>
        </w:tc>
        <w:tc>
          <w:tcPr>
            <w:tcW w:w="398" w:type="pct"/>
          </w:tcPr>
          <w:p w14:paraId="604B939F" w14:textId="77777777" w:rsidR="00E244BB" w:rsidRDefault="00E244BB" w:rsidP="00375CD9">
            <w:pPr>
              <w:jc w:val="center"/>
            </w:pPr>
            <w:r w:rsidRPr="006B029C">
              <w:t>CO</w:t>
            </w:r>
            <w:r>
              <w:t>1</w:t>
            </w:r>
          </w:p>
        </w:tc>
        <w:tc>
          <w:tcPr>
            <w:tcW w:w="326" w:type="pct"/>
            <w:gridSpan w:val="2"/>
          </w:tcPr>
          <w:p w14:paraId="4E6B27DB" w14:textId="77777777" w:rsidR="00E244BB" w:rsidRPr="00BA50B9" w:rsidRDefault="00E244BB" w:rsidP="00375CD9">
            <w:pPr>
              <w:jc w:val="center"/>
            </w:pPr>
            <w:r>
              <w:t>An</w:t>
            </w:r>
          </w:p>
        </w:tc>
        <w:tc>
          <w:tcPr>
            <w:tcW w:w="511" w:type="pct"/>
          </w:tcPr>
          <w:p w14:paraId="7FE4E860" w14:textId="77777777" w:rsidR="00E244BB" w:rsidRPr="00BA50B9" w:rsidRDefault="00E244BB" w:rsidP="00375CD9">
            <w:pPr>
              <w:jc w:val="center"/>
            </w:pPr>
            <w:r>
              <w:t>12</w:t>
            </w:r>
          </w:p>
        </w:tc>
      </w:tr>
      <w:tr w:rsidR="00E244BB" w:rsidRPr="00BA50B9" w14:paraId="22929A5D" w14:textId="77777777" w:rsidTr="00A518FB">
        <w:trPr>
          <w:trHeight w:val="232"/>
        </w:trPr>
        <w:tc>
          <w:tcPr>
            <w:tcW w:w="301" w:type="pct"/>
          </w:tcPr>
          <w:p w14:paraId="08E776DF" w14:textId="77777777" w:rsidR="00E244BB" w:rsidRPr="00BA50B9" w:rsidRDefault="00E244BB" w:rsidP="00375CD9">
            <w:pPr>
              <w:jc w:val="center"/>
            </w:pPr>
          </w:p>
        </w:tc>
        <w:tc>
          <w:tcPr>
            <w:tcW w:w="214" w:type="pct"/>
            <w:gridSpan w:val="2"/>
          </w:tcPr>
          <w:p w14:paraId="32C80C00" w14:textId="77777777" w:rsidR="00E244BB" w:rsidRPr="00BA50B9" w:rsidRDefault="00E244BB" w:rsidP="00375CD9">
            <w:pPr>
              <w:jc w:val="center"/>
            </w:pPr>
          </w:p>
        </w:tc>
        <w:tc>
          <w:tcPr>
            <w:tcW w:w="3250" w:type="pct"/>
          </w:tcPr>
          <w:p w14:paraId="3F811E50" w14:textId="77777777" w:rsidR="00E244BB" w:rsidRPr="00BA50B9" w:rsidRDefault="00E244BB" w:rsidP="00375CD9">
            <w:pPr>
              <w:jc w:val="center"/>
            </w:pPr>
          </w:p>
        </w:tc>
        <w:tc>
          <w:tcPr>
            <w:tcW w:w="398" w:type="pct"/>
          </w:tcPr>
          <w:p w14:paraId="5774B362" w14:textId="77777777" w:rsidR="00E244BB" w:rsidRPr="00BA50B9" w:rsidRDefault="00E244BB" w:rsidP="00375CD9">
            <w:pPr>
              <w:jc w:val="center"/>
            </w:pPr>
          </w:p>
        </w:tc>
        <w:tc>
          <w:tcPr>
            <w:tcW w:w="326" w:type="pct"/>
            <w:gridSpan w:val="2"/>
          </w:tcPr>
          <w:p w14:paraId="3312AC04" w14:textId="77777777" w:rsidR="00E244BB" w:rsidRPr="00BA50B9" w:rsidRDefault="00E244BB" w:rsidP="00375CD9">
            <w:pPr>
              <w:jc w:val="center"/>
            </w:pPr>
          </w:p>
        </w:tc>
        <w:tc>
          <w:tcPr>
            <w:tcW w:w="511" w:type="pct"/>
          </w:tcPr>
          <w:p w14:paraId="6E5DE121" w14:textId="77777777" w:rsidR="00E244BB" w:rsidRPr="00BA50B9" w:rsidRDefault="00E244BB" w:rsidP="00375CD9">
            <w:pPr>
              <w:jc w:val="center"/>
            </w:pPr>
          </w:p>
        </w:tc>
      </w:tr>
      <w:tr w:rsidR="00E244BB" w:rsidRPr="00BA50B9" w14:paraId="5D97A2F5" w14:textId="77777777" w:rsidTr="00A518FB">
        <w:trPr>
          <w:trHeight w:val="232"/>
        </w:trPr>
        <w:tc>
          <w:tcPr>
            <w:tcW w:w="301" w:type="pct"/>
          </w:tcPr>
          <w:p w14:paraId="6D38A07F" w14:textId="77777777" w:rsidR="00E244BB" w:rsidRPr="00BA50B9" w:rsidRDefault="00E244BB" w:rsidP="005B6DBE">
            <w:pPr>
              <w:jc w:val="center"/>
            </w:pPr>
            <w:r w:rsidRPr="00BA50B9">
              <w:t>19.</w:t>
            </w:r>
          </w:p>
        </w:tc>
        <w:tc>
          <w:tcPr>
            <w:tcW w:w="214" w:type="pct"/>
            <w:gridSpan w:val="2"/>
          </w:tcPr>
          <w:p w14:paraId="3072299D" w14:textId="77777777" w:rsidR="00E244BB" w:rsidRPr="00BA50B9" w:rsidRDefault="00E244BB" w:rsidP="005B6DBE">
            <w:pPr>
              <w:jc w:val="center"/>
            </w:pPr>
            <w:r w:rsidRPr="00BA50B9">
              <w:t>a.</w:t>
            </w:r>
          </w:p>
        </w:tc>
        <w:tc>
          <w:tcPr>
            <w:tcW w:w="3250" w:type="pct"/>
          </w:tcPr>
          <w:p w14:paraId="26B34115" w14:textId="77777777" w:rsidR="00E244BB" w:rsidRPr="00BA50B9" w:rsidRDefault="00E244BB" w:rsidP="005B6DBE">
            <w:r>
              <w:t>Explain about Broad Side Array and sketch its field pattern by determining the maxima and minima directions.</w:t>
            </w:r>
          </w:p>
        </w:tc>
        <w:tc>
          <w:tcPr>
            <w:tcW w:w="398" w:type="pct"/>
          </w:tcPr>
          <w:p w14:paraId="45D47C53" w14:textId="77777777" w:rsidR="00E244BB" w:rsidRDefault="00E244BB" w:rsidP="005B6DBE">
            <w:pPr>
              <w:jc w:val="center"/>
            </w:pPr>
            <w:r w:rsidRPr="00AE1D9C">
              <w:t>CO</w:t>
            </w:r>
            <w:r>
              <w:t>2</w:t>
            </w:r>
          </w:p>
        </w:tc>
        <w:tc>
          <w:tcPr>
            <w:tcW w:w="326" w:type="pct"/>
            <w:gridSpan w:val="2"/>
          </w:tcPr>
          <w:p w14:paraId="03B250C0" w14:textId="77777777" w:rsidR="00E244BB" w:rsidRDefault="00E244BB" w:rsidP="005B6DBE">
            <w:pPr>
              <w:jc w:val="center"/>
            </w:pPr>
            <w:r>
              <w:t>U</w:t>
            </w:r>
          </w:p>
        </w:tc>
        <w:tc>
          <w:tcPr>
            <w:tcW w:w="511" w:type="pct"/>
          </w:tcPr>
          <w:p w14:paraId="6AD08BFF" w14:textId="77777777" w:rsidR="00E244BB" w:rsidRPr="00BA50B9" w:rsidRDefault="00E244BB" w:rsidP="005B6DBE">
            <w:pPr>
              <w:jc w:val="center"/>
            </w:pPr>
            <w:r>
              <w:t>12</w:t>
            </w:r>
          </w:p>
        </w:tc>
      </w:tr>
      <w:tr w:rsidR="00E244BB" w:rsidRPr="00BA50B9" w14:paraId="4AA5F893" w14:textId="77777777" w:rsidTr="00A518FB">
        <w:trPr>
          <w:trHeight w:val="232"/>
        </w:trPr>
        <w:tc>
          <w:tcPr>
            <w:tcW w:w="301" w:type="pct"/>
          </w:tcPr>
          <w:p w14:paraId="1D536B72" w14:textId="77777777" w:rsidR="00E244BB" w:rsidRPr="00BA50B9" w:rsidRDefault="00E244BB" w:rsidP="005B6DBE">
            <w:pPr>
              <w:jc w:val="center"/>
            </w:pPr>
          </w:p>
        </w:tc>
        <w:tc>
          <w:tcPr>
            <w:tcW w:w="214" w:type="pct"/>
            <w:gridSpan w:val="2"/>
          </w:tcPr>
          <w:p w14:paraId="244DB11C" w14:textId="77777777" w:rsidR="00E244BB" w:rsidRPr="00BA50B9" w:rsidRDefault="00E244BB" w:rsidP="005B6DBE">
            <w:pPr>
              <w:jc w:val="center"/>
            </w:pPr>
          </w:p>
        </w:tc>
        <w:tc>
          <w:tcPr>
            <w:tcW w:w="3250" w:type="pct"/>
          </w:tcPr>
          <w:p w14:paraId="53903798" w14:textId="77777777" w:rsidR="00E244BB" w:rsidRPr="00BA50B9" w:rsidRDefault="00E244BB" w:rsidP="005B6DBE">
            <w:pPr>
              <w:jc w:val="center"/>
            </w:pPr>
          </w:p>
        </w:tc>
        <w:tc>
          <w:tcPr>
            <w:tcW w:w="398" w:type="pct"/>
          </w:tcPr>
          <w:p w14:paraId="5EB19371" w14:textId="77777777" w:rsidR="00E244BB" w:rsidRPr="00BA50B9" w:rsidRDefault="00E244BB" w:rsidP="005B6DBE">
            <w:pPr>
              <w:jc w:val="center"/>
            </w:pPr>
          </w:p>
        </w:tc>
        <w:tc>
          <w:tcPr>
            <w:tcW w:w="326" w:type="pct"/>
            <w:gridSpan w:val="2"/>
          </w:tcPr>
          <w:p w14:paraId="5D722BFE" w14:textId="77777777" w:rsidR="00E244BB" w:rsidRPr="00BA50B9" w:rsidRDefault="00E244BB" w:rsidP="005B6DBE">
            <w:pPr>
              <w:jc w:val="center"/>
            </w:pPr>
          </w:p>
        </w:tc>
        <w:tc>
          <w:tcPr>
            <w:tcW w:w="511" w:type="pct"/>
          </w:tcPr>
          <w:p w14:paraId="000E963B" w14:textId="77777777" w:rsidR="00E244BB" w:rsidRPr="00BA50B9" w:rsidRDefault="00E244BB" w:rsidP="005B6DBE">
            <w:pPr>
              <w:jc w:val="center"/>
            </w:pPr>
          </w:p>
        </w:tc>
      </w:tr>
      <w:tr w:rsidR="00E244BB" w:rsidRPr="00BA50B9" w14:paraId="776F8924" w14:textId="77777777" w:rsidTr="00A518FB">
        <w:trPr>
          <w:trHeight w:val="232"/>
        </w:trPr>
        <w:tc>
          <w:tcPr>
            <w:tcW w:w="301" w:type="pct"/>
          </w:tcPr>
          <w:p w14:paraId="5C3E0082" w14:textId="77777777" w:rsidR="00E244BB" w:rsidRPr="00BA50B9" w:rsidRDefault="00E244BB" w:rsidP="005B6DBE">
            <w:pPr>
              <w:jc w:val="center"/>
            </w:pPr>
            <w:r w:rsidRPr="00BA50B9">
              <w:t>20.</w:t>
            </w:r>
          </w:p>
        </w:tc>
        <w:tc>
          <w:tcPr>
            <w:tcW w:w="214" w:type="pct"/>
            <w:gridSpan w:val="2"/>
          </w:tcPr>
          <w:p w14:paraId="51A67249" w14:textId="77777777" w:rsidR="00E244BB" w:rsidRPr="00BA50B9" w:rsidRDefault="00E244BB" w:rsidP="005B6DBE">
            <w:pPr>
              <w:jc w:val="center"/>
            </w:pPr>
            <w:r w:rsidRPr="00BA50B9">
              <w:t>a.</w:t>
            </w:r>
          </w:p>
        </w:tc>
        <w:tc>
          <w:tcPr>
            <w:tcW w:w="3250" w:type="pct"/>
          </w:tcPr>
          <w:p w14:paraId="797B4C68" w14:textId="77777777" w:rsidR="00E244BB" w:rsidRPr="00BA50B9" w:rsidRDefault="00E244BB" w:rsidP="00A32653">
            <w:r>
              <w:t>Classify horn antenna based on the direction of flaring and also construct its design equations.</w:t>
            </w:r>
          </w:p>
        </w:tc>
        <w:tc>
          <w:tcPr>
            <w:tcW w:w="398" w:type="pct"/>
          </w:tcPr>
          <w:p w14:paraId="0A2F3595" w14:textId="77777777" w:rsidR="00E244BB" w:rsidRDefault="00E244BB" w:rsidP="005B6DBE">
            <w:pPr>
              <w:jc w:val="center"/>
            </w:pPr>
            <w:r w:rsidRPr="00954534">
              <w:t>CO</w:t>
            </w:r>
            <w:r>
              <w:t>3</w:t>
            </w:r>
          </w:p>
        </w:tc>
        <w:tc>
          <w:tcPr>
            <w:tcW w:w="326" w:type="pct"/>
            <w:gridSpan w:val="2"/>
          </w:tcPr>
          <w:p w14:paraId="50275C16" w14:textId="77777777" w:rsidR="00E244BB" w:rsidRDefault="00E244BB" w:rsidP="005B6DBE">
            <w:pPr>
              <w:jc w:val="center"/>
            </w:pPr>
            <w:r>
              <w:t>U</w:t>
            </w:r>
          </w:p>
        </w:tc>
        <w:tc>
          <w:tcPr>
            <w:tcW w:w="511" w:type="pct"/>
          </w:tcPr>
          <w:p w14:paraId="1104925C" w14:textId="77777777" w:rsidR="00E244BB" w:rsidRPr="00BA50B9" w:rsidRDefault="00E244BB" w:rsidP="005B6DBE">
            <w:pPr>
              <w:jc w:val="center"/>
            </w:pPr>
            <w:r>
              <w:t>12</w:t>
            </w:r>
          </w:p>
        </w:tc>
      </w:tr>
      <w:tr w:rsidR="00E244BB" w:rsidRPr="00BA50B9" w14:paraId="63FE7866" w14:textId="77777777" w:rsidTr="00A518FB">
        <w:trPr>
          <w:trHeight w:val="232"/>
        </w:trPr>
        <w:tc>
          <w:tcPr>
            <w:tcW w:w="301" w:type="pct"/>
          </w:tcPr>
          <w:p w14:paraId="0CED335A" w14:textId="77777777" w:rsidR="00E244BB" w:rsidRPr="00BA50B9" w:rsidRDefault="00E244BB" w:rsidP="005B6DBE">
            <w:pPr>
              <w:jc w:val="center"/>
            </w:pPr>
          </w:p>
        </w:tc>
        <w:tc>
          <w:tcPr>
            <w:tcW w:w="214" w:type="pct"/>
            <w:gridSpan w:val="2"/>
          </w:tcPr>
          <w:p w14:paraId="02D7AE2F" w14:textId="77777777" w:rsidR="00E244BB" w:rsidRPr="00BA50B9" w:rsidRDefault="00E244BB" w:rsidP="005B6DBE">
            <w:pPr>
              <w:jc w:val="center"/>
            </w:pPr>
          </w:p>
        </w:tc>
        <w:tc>
          <w:tcPr>
            <w:tcW w:w="3250" w:type="pct"/>
          </w:tcPr>
          <w:p w14:paraId="2741F42D" w14:textId="77777777" w:rsidR="00E244BB" w:rsidRPr="00BA50B9" w:rsidRDefault="00E244BB" w:rsidP="005B6DBE">
            <w:pPr>
              <w:jc w:val="center"/>
            </w:pPr>
          </w:p>
        </w:tc>
        <w:tc>
          <w:tcPr>
            <w:tcW w:w="398" w:type="pct"/>
          </w:tcPr>
          <w:p w14:paraId="2841378C" w14:textId="77777777" w:rsidR="00E244BB" w:rsidRPr="00BA50B9" w:rsidRDefault="00E244BB" w:rsidP="005B6DBE">
            <w:pPr>
              <w:jc w:val="center"/>
            </w:pPr>
          </w:p>
        </w:tc>
        <w:tc>
          <w:tcPr>
            <w:tcW w:w="326" w:type="pct"/>
            <w:gridSpan w:val="2"/>
          </w:tcPr>
          <w:p w14:paraId="68FCAE21" w14:textId="77777777" w:rsidR="00E244BB" w:rsidRPr="00BA50B9" w:rsidRDefault="00E244BB" w:rsidP="005B6DBE">
            <w:pPr>
              <w:jc w:val="center"/>
            </w:pPr>
          </w:p>
        </w:tc>
        <w:tc>
          <w:tcPr>
            <w:tcW w:w="511" w:type="pct"/>
          </w:tcPr>
          <w:p w14:paraId="40B111A3" w14:textId="77777777" w:rsidR="00E244BB" w:rsidRPr="00BA50B9" w:rsidRDefault="00E244BB" w:rsidP="005B6DBE">
            <w:pPr>
              <w:jc w:val="center"/>
            </w:pPr>
          </w:p>
        </w:tc>
      </w:tr>
      <w:tr w:rsidR="00E244BB" w:rsidRPr="00BA50B9" w14:paraId="5A2D3218" w14:textId="77777777" w:rsidTr="00A518FB">
        <w:trPr>
          <w:trHeight w:val="232"/>
        </w:trPr>
        <w:tc>
          <w:tcPr>
            <w:tcW w:w="301" w:type="pct"/>
          </w:tcPr>
          <w:p w14:paraId="345DC742" w14:textId="77777777" w:rsidR="00E244BB" w:rsidRPr="00BA50B9" w:rsidRDefault="00E244BB" w:rsidP="005B6DBE">
            <w:pPr>
              <w:jc w:val="center"/>
            </w:pPr>
            <w:r w:rsidRPr="00BA50B9">
              <w:t>21.</w:t>
            </w:r>
          </w:p>
        </w:tc>
        <w:tc>
          <w:tcPr>
            <w:tcW w:w="214" w:type="pct"/>
            <w:gridSpan w:val="2"/>
          </w:tcPr>
          <w:p w14:paraId="0CB1FF87" w14:textId="77777777" w:rsidR="00E244BB" w:rsidRPr="00BA50B9" w:rsidRDefault="00E244BB" w:rsidP="005B6DBE">
            <w:pPr>
              <w:jc w:val="center"/>
            </w:pPr>
            <w:r w:rsidRPr="00BA50B9">
              <w:t>a.</w:t>
            </w:r>
          </w:p>
        </w:tc>
        <w:tc>
          <w:tcPr>
            <w:tcW w:w="3250" w:type="pct"/>
          </w:tcPr>
          <w:p w14:paraId="23A49BA3" w14:textId="77777777" w:rsidR="00E244BB" w:rsidRPr="00BA50B9" w:rsidRDefault="00E244BB" w:rsidP="00970C7D">
            <w:r w:rsidRPr="00EE6CC7">
              <w:t xml:space="preserve">Explain the geometry and operation of the </w:t>
            </w:r>
            <w:r>
              <w:t>Yagi-Uda</w:t>
            </w:r>
            <w:r w:rsidRPr="00EE6CC7">
              <w:t xml:space="preserve"> antenna, and also </w:t>
            </w:r>
            <w:r>
              <w:t>derive the voltage-current relations</w:t>
            </w:r>
            <w:r w:rsidRPr="00EE6CC7">
              <w:t xml:space="preserve"> associated</w:t>
            </w:r>
            <w:r>
              <w:t xml:space="preserve"> with parasitic antennas</w:t>
            </w:r>
            <w:r w:rsidRPr="00EE6CC7">
              <w:t>.</w:t>
            </w:r>
          </w:p>
        </w:tc>
        <w:tc>
          <w:tcPr>
            <w:tcW w:w="398" w:type="pct"/>
          </w:tcPr>
          <w:p w14:paraId="7CF37B87" w14:textId="77777777" w:rsidR="00E244BB" w:rsidRDefault="00E244BB" w:rsidP="005B6DBE">
            <w:pPr>
              <w:jc w:val="center"/>
            </w:pPr>
            <w:r w:rsidRPr="00293964">
              <w:t>CO</w:t>
            </w:r>
            <w:r>
              <w:t>4</w:t>
            </w:r>
          </w:p>
        </w:tc>
        <w:tc>
          <w:tcPr>
            <w:tcW w:w="326" w:type="pct"/>
            <w:gridSpan w:val="2"/>
          </w:tcPr>
          <w:p w14:paraId="23D6D68B" w14:textId="77777777" w:rsidR="00E244BB" w:rsidRDefault="00E244BB" w:rsidP="005B6DBE">
            <w:pPr>
              <w:jc w:val="center"/>
            </w:pPr>
            <w:r>
              <w:t>U</w:t>
            </w:r>
          </w:p>
        </w:tc>
        <w:tc>
          <w:tcPr>
            <w:tcW w:w="511" w:type="pct"/>
          </w:tcPr>
          <w:p w14:paraId="03F14693" w14:textId="77777777" w:rsidR="00E244BB" w:rsidRPr="00BA50B9" w:rsidRDefault="00E244BB" w:rsidP="005B6DBE">
            <w:pPr>
              <w:jc w:val="center"/>
            </w:pPr>
            <w:r>
              <w:t>12</w:t>
            </w:r>
          </w:p>
        </w:tc>
      </w:tr>
      <w:tr w:rsidR="00E244BB" w:rsidRPr="00BA50B9" w14:paraId="394A0C68" w14:textId="77777777" w:rsidTr="00A518FB">
        <w:trPr>
          <w:trHeight w:val="232"/>
        </w:trPr>
        <w:tc>
          <w:tcPr>
            <w:tcW w:w="301" w:type="pct"/>
          </w:tcPr>
          <w:p w14:paraId="12E7A182" w14:textId="77777777" w:rsidR="00E244BB" w:rsidRPr="00BA50B9" w:rsidRDefault="00E244BB" w:rsidP="005B6DBE">
            <w:pPr>
              <w:jc w:val="center"/>
            </w:pPr>
          </w:p>
        </w:tc>
        <w:tc>
          <w:tcPr>
            <w:tcW w:w="214" w:type="pct"/>
            <w:gridSpan w:val="2"/>
          </w:tcPr>
          <w:p w14:paraId="5B2BA316" w14:textId="77777777" w:rsidR="00E244BB" w:rsidRPr="00BA50B9" w:rsidRDefault="00E244BB" w:rsidP="005B6DBE">
            <w:pPr>
              <w:jc w:val="center"/>
            </w:pPr>
          </w:p>
        </w:tc>
        <w:tc>
          <w:tcPr>
            <w:tcW w:w="3250" w:type="pct"/>
          </w:tcPr>
          <w:p w14:paraId="341C58F0" w14:textId="77777777" w:rsidR="00E244BB" w:rsidRPr="00BA50B9" w:rsidRDefault="00E244BB" w:rsidP="005B6DBE">
            <w:pPr>
              <w:jc w:val="center"/>
            </w:pPr>
          </w:p>
        </w:tc>
        <w:tc>
          <w:tcPr>
            <w:tcW w:w="398" w:type="pct"/>
          </w:tcPr>
          <w:p w14:paraId="3E8CAFC7" w14:textId="77777777" w:rsidR="00E244BB" w:rsidRPr="00BA50B9" w:rsidRDefault="00E244BB" w:rsidP="005B6DBE">
            <w:pPr>
              <w:jc w:val="center"/>
            </w:pPr>
          </w:p>
        </w:tc>
        <w:tc>
          <w:tcPr>
            <w:tcW w:w="326" w:type="pct"/>
            <w:gridSpan w:val="2"/>
          </w:tcPr>
          <w:p w14:paraId="36402ECC" w14:textId="77777777" w:rsidR="00E244BB" w:rsidRPr="00BA50B9" w:rsidRDefault="00E244BB" w:rsidP="005B6DBE">
            <w:pPr>
              <w:jc w:val="center"/>
            </w:pPr>
          </w:p>
        </w:tc>
        <w:tc>
          <w:tcPr>
            <w:tcW w:w="511" w:type="pct"/>
          </w:tcPr>
          <w:p w14:paraId="57502937" w14:textId="77777777" w:rsidR="00E244BB" w:rsidRPr="00BA50B9" w:rsidRDefault="00E244BB" w:rsidP="005B6DBE">
            <w:pPr>
              <w:jc w:val="center"/>
            </w:pPr>
          </w:p>
        </w:tc>
      </w:tr>
      <w:tr w:rsidR="00E244BB" w:rsidRPr="00BA50B9" w14:paraId="0160AA72" w14:textId="77777777" w:rsidTr="00A518FB">
        <w:trPr>
          <w:trHeight w:val="234"/>
        </w:trPr>
        <w:tc>
          <w:tcPr>
            <w:tcW w:w="301" w:type="pct"/>
            <w:vMerge w:val="restart"/>
          </w:tcPr>
          <w:p w14:paraId="68CABB0F" w14:textId="77777777" w:rsidR="00E244BB" w:rsidRPr="00BA50B9" w:rsidRDefault="00E244BB" w:rsidP="005B6DBE">
            <w:pPr>
              <w:jc w:val="center"/>
            </w:pPr>
            <w:r w:rsidRPr="00BA50B9">
              <w:t>22.</w:t>
            </w:r>
          </w:p>
        </w:tc>
        <w:tc>
          <w:tcPr>
            <w:tcW w:w="214" w:type="pct"/>
            <w:gridSpan w:val="2"/>
          </w:tcPr>
          <w:p w14:paraId="44772104" w14:textId="77777777" w:rsidR="00E244BB" w:rsidRPr="00BA50B9" w:rsidRDefault="00E244BB" w:rsidP="005B6DBE">
            <w:pPr>
              <w:jc w:val="center"/>
            </w:pPr>
            <w:r w:rsidRPr="00BA50B9">
              <w:t>a.</w:t>
            </w:r>
          </w:p>
        </w:tc>
        <w:tc>
          <w:tcPr>
            <w:tcW w:w="3250" w:type="pct"/>
          </w:tcPr>
          <w:p w14:paraId="293A65E1" w14:textId="77777777" w:rsidR="00E244BB" w:rsidRDefault="00E244BB" w:rsidP="00E51981">
            <w:pPr>
              <w:jc w:val="both"/>
            </w:pPr>
            <w:r>
              <w:t xml:space="preserve">Show that the resultant field in a direction making an angle </w:t>
            </w:r>
            <w:r w:rsidRPr="00D55340">
              <w:rPr>
                <w:position w:val="-6"/>
              </w:rPr>
              <w:object w:dxaOrig="200" w:dyaOrig="279" w14:anchorId="1D5B0050">
                <v:shape id="_x0000_i1035" type="#_x0000_t75" style="width:9.75pt;height:14.25pt" o:ole="">
                  <v:imagedata r:id="rId34" o:title=""/>
                </v:shape>
                <o:OLEObject Type="Embed" ProgID="Equation.3" ShapeID="_x0000_i1035" DrawAspect="Content" ObjectID="_1751462469" r:id="rId35"/>
              </w:object>
            </w:r>
            <w:r>
              <w:t xml:space="preserve"> with the line of an array consisting of N aerials equally spaced ‘d’ apart and carrying equal aerial currents and in phase is given by </w:t>
            </w:r>
            <w:r w:rsidRPr="00D55340">
              <w:rPr>
                <w:position w:val="-64"/>
              </w:rPr>
              <w:object w:dxaOrig="2000" w:dyaOrig="1400" w14:anchorId="4727CB23">
                <v:shape id="_x0000_i1036" type="#_x0000_t75" style="width:99.75pt;height:69.75pt" o:ole="">
                  <v:imagedata r:id="rId36" o:title=""/>
                </v:shape>
                <o:OLEObject Type="Embed" ProgID="Equation.3" ShapeID="_x0000_i1036" DrawAspect="Content" ObjectID="_1751462470" r:id="rId37"/>
              </w:object>
            </w:r>
            <w:r>
              <w:t xml:space="preserve">, where  </w:t>
            </w:r>
            <w:r w:rsidRPr="00D55340">
              <w:rPr>
                <w:position w:val="-10"/>
              </w:rPr>
              <w:object w:dxaOrig="1400" w:dyaOrig="340" w14:anchorId="5CA8E1E4">
                <v:shape id="_x0000_i1037" type="#_x0000_t75" style="width:69.75pt;height:17.25pt" o:ole="">
                  <v:imagedata r:id="rId38" o:title=""/>
                </v:shape>
                <o:OLEObject Type="Embed" ProgID="Equation.3" ShapeID="_x0000_i1037" DrawAspect="Content" ObjectID="_1751462471" r:id="rId39"/>
              </w:object>
            </w:r>
            <w:r>
              <w:t>.</w:t>
            </w:r>
          </w:p>
          <w:p w14:paraId="406330E5" w14:textId="77777777" w:rsidR="00E244BB" w:rsidRPr="00BA50B9" w:rsidRDefault="00E244BB" w:rsidP="00E51981">
            <w:r>
              <w:t>Inspect on its significance in antenna design.</w:t>
            </w:r>
          </w:p>
        </w:tc>
        <w:tc>
          <w:tcPr>
            <w:tcW w:w="398" w:type="pct"/>
          </w:tcPr>
          <w:p w14:paraId="385797F6" w14:textId="77777777" w:rsidR="00E244BB" w:rsidRDefault="00E244BB" w:rsidP="005B6DBE">
            <w:pPr>
              <w:jc w:val="center"/>
            </w:pPr>
            <w:r w:rsidRPr="005356F7">
              <w:t>CO</w:t>
            </w:r>
            <w:r>
              <w:t>2</w:t>
            </w:r>
          </w:p>
        </w:tc>
        <w:tc>
          <w:tcPr>
            <w:tcW w:w="326" w:type="pct"/>
            <w:gridSpan w:val="2"/>
          </w:tcPr>
          <w:p w14:paraId="136D78E2" w14:textId="77777777" w:rsidR="00E244BB" w:rsidRPr="00BA50B9" w:rsidRDefault="00E244BB" w:rsidP="005B6DBE">
            <w:pPr>
              <w:jc w:val="center"/>
            </w:pPr>
            <w:r>
              <w:t>U</w:t>
            </w:r>
          </w:p>
        </w:tc>
        <w:tc>
          <w:tcPr>
            <w:tcW w:w="511" w:type="pct"/>
          </w:tcPr>
          <w:p w14:paraId="69C338A3" w14:textId="77777777" w:rsidR="00E244BB" w:rsidRPr="00BA50B9" w:rsidRDefault="00E244BB" w:rsidP="005B6DBE">
            <w:pPr>
              <w:jc w:val="center"/>
            </w:pPr>
            <w:r>
              <w:t>9</w:t>
            </w:r>
          </w:p>
        </w:tc>
      </w:tr>
      <w:tr w:rsidR="00E244BB" w:rsidRPr="00BA50B9" w14:paraId="21A39E10" w14:textId="77777777" w:rsidTr="00A518FB">
        <w:trPr>
          <w:trHeight w:val="232"/>
        </w:trPr>
        <w:tc>
          <w:tcPr>
            <w:tcW w:w="301" w:type="pct"/>
            <w:vMerge/>
          </w:tcPr>
          <w:p w14:paraId="74779A19" w14:textId="77777777" w:rsidR="00E244BB" w:rsidRPr="00BA50B9" w:rsidRDefault="00E244BB" w:rsidP="005B6DBE">
            <w:pPr>
              <w:jc w:val="center"/>
            </w:pPr>
          </w:p>
        </w:tc>
        <w:tc>
          <w:tcPr>
            <w:tcW w:w="214" w:type="pct"/>
            <w:gridSpan w:val="2"/>
          </w:tcPr>
          <w:p w14:paraId="2B5FA440" w14:textId="77777777" w:rsidR="00E244BB" w:rsidRPr="00BA50B9" w:rsidRDefault="00E244BB" w:rsidP="005B6DBE">
            <w:pPr>
              <w:jc w:val="center"/>
            </w:pPr>
            <w:r w:rsidRPr="00BA50B9">
              <w:t>b.</w:t>
            </w:r>
          </w:p>
        </w:tc>
        <w:tc>
          <w:tcPr>
            <w:tcW w:w="3250" w:type="pct"/>
          </w:tcPr>
          <w:p w14:paraId="0F2CF150" w14:textId="77777777" w:rsidR="00E244BB" w:rsidRPr="00BA50B9" w:rsidRDefault="00E244BB" w:rsidP="00E51981">
            <w:r>
              <w:t>Examine the advantages and disadvantages of Binomial Array.</w:t>
            </w:r>
          </w:p>
        </w:tc>
        <w:tc>
          <w:tcPr>
            <w:tcW w:w="398" w:type="pct"/>
          </w:tcPr>
          <w:p w14:paraId="4A32372B" w14:textId="77777777" w:rsidR="00E244BB" w:rsidRDefault="00E244BB" w:rsidP="005B6DBE">
            <w:pPr>
              <w:jc w:val="center"/>
            </w:pPr>
            <w:r w:rsidRPr="005356F7">
              <w:t>CO</w:t>
            </w:r>
            <w:r>
              <w:t>2</w:t>
            </w:r>
          </w:p>
        </w:tc>
        <w:tc>
          <w:tcPr>
            <w:tcW w:w="326" w:type="pct"/>
            <w:gridSpan w:val="2"/>
          </w:tcPr>
          <w:p w14:paraId="037B53CD" w14:textId="77777777" w:rsidR="00E244BB" w:rsidRDefault="00E244BB" w:rsidP="005B6DBE">
            <w:pPr>
              <w:jc w:val="center"/>
            </w:pPr>
            <w:r>
              <w:t>An</w:t>
            </w:r>
          </w:p>
        </w:tc>
        <w:tc>
          <w:tcPr>
            <w:tcW w:w="511" w:type="pct"/>
          </w:tcPr>
          <w:p w14:paraId="2D4A9785" w14:textId="77777777" w:rsidR="00E244BB" w:rsidRPr="00BA50B9" w:rsidRDefault="00E244BB" w:rsidP="005B6DBE">
            <w:pPr>
              <w:jc w:val="center"/>
            </w:pPr>
            <w:r>
              <w:t>3</w:t>
            </w:r>
          </w:p>
        </w:tc>
      </w:tr>
      <w:tr w:rsidR="00E244BB" w:rsidRPr="00BA50B9" w14:paraId="278BF8FE" w14:textId="77777777" w:rsidTr="00A518FB">
        <w:trPr>
          <w:trHeight w:val="232"/>
        </w:trPr>
        <w:tc>
          <w:tcPr>
            <w:tcW w:w="301" w:type="pct"/>
          </w:tcPr>
          <w:p w14:paraId="1CF39000" w14:textId="77777777" w:rsidR="00E244BB" w:rsidRPr="00BA50B9" w:rsidRDefault="00E244BB" w:rsidP="005B6DBE">
            <w:pPr>
              <w:jc w:val="center"/>
            </w:pPr>
          </w:p>
        </w:tc>
        <w:tc>
          <w:tcPr>
            <w:tcW w:w="214" w:type="pct"/>
            <w:gridSpan w:val="2"/>
          </w:tcPr>
          <w:p w14:paraId="46E80EB7" w14:textId="77777777" w:rsidR="00E244BB" w:rsidRPr="00BA50B9" w:rsidRDefault="00E244BB" w:rsidP="005B6DBE">
            <w:pPr>
              <w:jc w:val="center"/>
            </w:pPr>
          </w:p>
        </w:tc>
        <w:tc>
          <w:tcPr>
            <w:tcW w:w="3250" w:type="pct"/>
          </w:tcPr>
          <w:p w14:paraId="4F895D98" w14:textId="77777777" w:rsidR="00E244BB" w:rsidRPr="00BA50B9" w:rsidRDefault="00E244BB" w:rsidP="005B6DBE">
            <w:pPr>
              <w:jc w:val="center"/>
            </w:pPr>
          </w:p>
        </w:tc>
        <w:tc>
          <w:tcPr>
            <w:tcW w:w="398" w:type="pct"/>
          </w:tcPr>
          <w:p w14:paraId="63D86543" w14:textId="77777777" w:rsidR="00E244BB" w:rsidRPr="00BA50B9" w:rsidRDefault="00E244BB" w:rsidP="005B6DBE">
            <w:pPr>
              <w:jc w:val="center"/>
            </w:pPr>
          </w:p>
        </w:tc>
        <w:tc>
          <w:tcPr>
            <w:tcW w:w="326" w:type="pct"/>
            <w:gridSpan w:val="2"/>
          </w:tcPr>
          <w:p w14:paraId="7FB19B65" w14:textId="77777777" w:rsidR="00E244BB" w:rsidRPr="00BA50B9" w:rsidRDefault="00E244BB" w:rsidP="005B6DBE">
            <w:pPr>
              <w:jc w:val="center"/>
            </w:pPr>
          </w:p>
        </w:tc>
        <w:tc>
          <w:tcPr>
            <w:tcW w:w="511" w:type="pct"/>
          </w:tcPr>
          <w:p w14:paraId="5BA36CA6" w14:textId="77777777" w:rsidR="00E244BB" w:rsidRPr="00BA50B9" w:rsidRDefault="00E244BB" w:rsidP="005B6DBE">
            <w:pPr>
              <w:jc w:val="center"/>
            </w:pPr>
          </w:p>
        </w:tc>
      </w:tr>
      <w:tr w:rsidR="00E244BB" w:rsidRPr="00BA50B9" w14:paraId="5073F56D" w14:textId="77777777" w:rsidTr="00A518FB">
        <w:trPr>
          <w:trHeight w:val="226"/>
        </w:trPr>
        <w:tc>
          <w:tcPr>
            <w:tcW w:w="301" w:type="pct"/>
            <w:vMerge w:val="restart"/>
          </w:tcPr>
          <w:p w14:paraId="3FDBF633" w14:textId="77777777" w:rsidR="00E244BB" w:rsidRPr="00BA50B9" w:rsidRDefault="00E244BB" w:rsidP="005B6DBE">
            <w:pPr>
              <w:jc w:val="center"/>
            </w:pPr>
            <w:r w:rsidRPr="00BA50B9">
              <w:t>23.</w:t>
            </w:r>
          </w:p>
        </w:tc>
        <w:tc>
          <w:tcPr>
            <w:tcW w:w="214" w:type="pct"/>
            <w:gridSpan w:val="2"/>
          </w:tcPr>
          <w:p w14:paraId="7480D8C4" w14:textId="77777777" w:rsidR="00E244BB" w:rsidRPr="00BA50B9" w:rsidRDefault="00E244BB" w:rsidP="005B6DBE">
            <w:pPr>
              <w:jc w:val="center"/>
            </w:pPr>
            <w:r w:rsidRPr="00BA50B9">
              <w:t>a.</w:t>
            </w:r>
          </w:p>
        </w:tc>
        <w:tc>
          <w:tcPr>
            <w:tcW w:w="3250" w:type="pct"/>
          </w:tcPr>
          <w:p w14:paraId="0E08DA08" w14:textId="77777777" w:rsidR="00E244BB" w:rsidRDefault="00E244BB" w:rsidP="004D7631">
            <w:r>
              <w:t>Inspect on the following characteristics of microstrip patch antenna:</w:t>
            </w:r>
          </w:p>
          <w:p w14:paraId="04A11E15" w14:textId="77777777" w:rsidR="00E244BB" w:rsidRDefault="00E244BB" w:rsidP="00E244BB">
            <w:pPr>
              <w:pStyle w:val="ListParagraph"/>
              <w:numPr>
                <w:ilvl w:val="0"/>
                <w:numId w:val="12"/>
              </w:numPr>
              <w:jc w:val="both"/>
            </w:pPr>
            <w:r>
              <w:t>Structure</w:t>
            </w:r>
          </w:p>
          <w:p w14:paraId="340BAF72" w14:textId="77777777" w:rsidR="00E244BB" w:rsidRDefault="00E244BB" w:rsidP="00E244BB">
            <w:pPr>
              <w:pStyle w:val="ListParagraph"/>
              <w:numPr>
                <w:ilvl w:val="0"/>
                <w:numId w:val="12"/>
              </w:numPr>
              <w:jc w:val="both"/>
            </w:pPr>
            <w:r>
              <w:t>Feeding Methods</w:t>
            </w:r>
          </w:p>
          <w:p w14:paraId="3F567B83" w14:textId="77777777" w:rsidR="00E244BB" w:rsidRPr="00BA50B9" w:rsidRDefault="00E244BB" w:rsidP="00E244BB">
            <w:pPr>
              <w:pStyle w:val="ListParagraph"/>
              <w:numPr>
                <w:ilvl w:val="0"/>
                <w:numId w:val="12"/>
              </w:numPr>
              <w:jc w:val="both"/>
            </w:pPr>
            <w:r>
              <w:t>Analysis of rectangular patch antenna</w:t>
            </w:r>
          </w:p>
        </w:tc>
        <w:tc>
          <w:tcPr>
            <w:tcW w:w="398" w:type="pct"/>
          </w:tcPr>
          <w:p w14:paraId="73CD14EC" w14:textId="77777777" w:rsidR="00E244BB" w:rsidRDefault="00E244BB" w:rsidP="005B6DBE">
            <w:pPr>
              <w:jc w:val="center"/>
            </w:pPr>
            <w:r w:rsidRPr="007A0718">
              <w:t>CO</w:t>
            </w:r>
            <w:r>
              <w:t>6</w:t>
            </w:r>
          </w:p>
        </w:tc>
        <w:tc>
          <w:tcPr>
            <w:tcW w:w="326" w:type="pct"/>
            <w:gridSpan w:val="2"/>
          </w:tcPr>
          <w:p w14:paraId="1DA894C0" w14:textId="77777777" w:rsidR="00E244BB" w:rsidRDefault="00E244BB" w:rsidP="005B6DBE">
            <w:pPr>
              <w:jc w:val="center"/>
            </w:pPr>
            <w:r>
              <w:t>An</w:t>
            </w:r>
          </w:p>
        </w:tc>
        <w:tc>
          <w:tcPr>
            <w:tcW w:w="511" w:type="pct"/>
          </w:tcPr>
          <w:p w14:paraId="675F5CB2" w14:textId="77777777" w:rsidR="00E244BB" w:rsidRPr="00BA50B9" w:rsidRDefault="00E244BB" w:rsidP="005B6DBE">
            <w:pPr>
              <w:jc w:val="center"/>
            </w:pPr>
            <w:r>
              <w:t>8</w:t>
            </w:r>
          </w:p>
        </w:tc>
      </w:tr>
      <w:tr w:rsidR="00E244BB" w:rsidRPr="00BA50B9" w14:paraId="70B90CC4" w14:textId="77777777" w:rsidTr="00A518FB">
        <w:trPr>
          <w:trHeight w:val="232"/>
        </w:trPr>
        <w:tc>
          <w:tcPr>
            <w:tcW w:w="301" w:type="pct"/>
            <w:vMerge/>
          </w:tcPr>
          <w:p w14:paraId="0B9B2B7F" w14:textId="77777777" w:rsidR="00E244BB" w:rsidRPr="00BA50B9" w:rsidRDefault="00E244BB" w:rsidP="005B6DBE">
            <w:pPr>
              <w:jc w:val="center"/>
            </w:pPr>
          </w:p>
        </w:tc>
        <w:tc>
          <w:tcPr>
            <w:tcW w:w="214" w:type="pct"/>
            <w:gridSpan w:val="2"/>
          </w:tcPr>
          <w:p w14:paraId="5AE052E5" w14:textId="77777777" w:rsidR="00E244BB" w:rsidRPr="00BA50B9" w:rsidRDefault="00E244BB" w:rsidP="005B6DBE">
            <w:pPr>
              <w:jc w:val="center"/>
            </w:pPr>
            <w:r w:rsidRPr="00BA50B9">
              <w:t>b.</w:t>
            </w:r>
          </w:p>
        </w:tc>
        <w:tc>
          <w:tcPr>
            <w:tcW w:w="3250" w:type="pct"/>
          </w:tcPr>
          <w:p w14:paraId="6AD8F806" w14:textId="77777777" w:rsidR="00E244BB" w:rsidRPr="00BA50B9" w:rsidRDefault="00E244BB" w:rsidP="00D458F0">
            <w:r>
              <w:t>Explain about space wave propagation.</w:t>
            </w:r>
          </w:p>
        </w:tc>
        <w:tc>
          <w:tcPr>
            <w:tcW w:w="398" w:type="pct"/>
          </w:tcPr>
          <w:p w14:paraId="20B00068" w14:textId="77777777" w:rsidR="00E244BB" w:rsidRDefault="00E244BB" w:rsidP="005B6DBE">
            <w:pPr>
              <w:jc w:val="center"/>
            </w:pPr>
            <w:r w:rsidRPr="007A0718">
              <w:t>CO</w:t>
            </w:r>
            <w:r>
              <w:t>5</w:t>
            </w:r>
          </w:p>
        </w:tc>
        <w:tc>
          <w:tcPr>
            <w:tcW w:w="326" w:type="pct"/>
            <w:gridSpan w:val="2"/>
          </w:tcPr>
          <w:p w14:paraId="1B0C63EF" w14:textId="77777777" w:rsidR="00E244BB" w:rsidRDefault="00E244BB" w:rsidP="005B6DBE">
            <w:pPr>
              <w:jc w:val="center"/>
            </w:pPr>
            <w:r>
              <w:t>U</w:t>
            </w:r>
          </w:p>
        </w:tc>
        <w:tc>
          <w:tcPr>
            <w:tcW w:w="511" w:type="pct"/>
          </w:tcPr>
          <w:p w14:paraId="45628C9C" w14:textId="77777777" w:rsidR="00E244BB" w:rsidRPr="00BA50B9" w:rsidRDefault="00E244BB" w:rsidP="005B6DBE">
            <w:pPr>
              <w:jc w:val="center"/>
            </w:pPr>
            <w:r>
              <w:t>4</w:t>
            </w:r>
          </w:p>
        </w:tc>
      </w:tr>
      <w:tr w:rsidR="00E244BB" w:rsidRPr="00BA50B9" w14:paraId="289949CD" w14:textId="77777777" w:rsidTr="00A518FB">
        <w:trPr>
          <w:gridAfter w:val="2"/>
          <w:wAfter w:w="762" w:type="pct"/>
          <w:trHeight w:val="320"/>
        </w:trPr>
        <w:tc>
          <w:tcPr>
            <w:tcW w:w="301" w:type="pct"/>
          </w:tcPr>
          <w:p w14:paraId="062BC214" w14:textId="77777777" w:rsidR="00E244BB" w:rsidRPr="00BA50B9" w:rsidRDefault="00E244BB" w:rsidP="005B6DBE">
            <w:pPr>
              <w:jc w:val="center"/>
              <w:rPr>
                <w:b/>
              </w:rPr>
            </w:pPr>
          </w:p>
        </w:tc>
        <w:tc>
          <w:tcPr>
            <w:tcW w:w="3937" w:type="pct"/>
            <w:gridSpan w:val="5"/>
          </w:tcPr>
          <w:p w14:paraId="57C12AF1" w14:textId="77777777" w:rsidR="00E244BB" w:rsidRPr="00BA50B9" w:rsidRDefault="00E244BB" w:rsidP="005B6DBE">
            <w:pPr>
              <w:jc w:val="center"/>
              <w:rPr>
                <w:b/>
                <w:u w:val="single"/>
              </w:rPr>
            </w:pPr>
            <w:r>
              <w:rPr>
                <w:b/>
                <w:u w:val="single"/>
              </w:rPr>
              <w:t>Compulsory</w:t>
            </w:r>
          </w:p>
        </w:tc>
      </w:tr>
      <w:tr w:rsidR="00E244BB" w:rsidRPr="00BA50B9" w14:paraId="66ECFCF8" w14:textId="77777777" w:rsidTr="00A518FB">
        <w:trPr>
          <w:trHeight w:val="323"/>
        </w:trPr>
        <w:tc>
          <w:tcPr>
            <w:tcW w:w="301" w:type="pct"/>
          </w:tcPr>
          <w:p w14:paraId="1BB106AE" w14:textId="77777777" w:rsidR="00E244BB" w:rsidRPr="00BA50B9" w:rsidRDefault="00E244BB" w:rsidP="005B6DBE">
            <w:pPr>
              <w:jc w:val="center"/>
            </w:pPr>
            <w:r w:rsidRPr="00BA50B9">
              <w:t>24.</w:t>
            </w:r>
          </w:p>
        </w:tc>
        <w:tc>
          <w:tcPr>
            <w:tcW w:w="214" w:type="pct"/>
            <w:gridSpan w:val="2"/>
          </w:tcPr>
          <w:p w14:paraId="715A0671" w14:textId="77777777" w:rsidR="00E244BB" w:rsidRPr="00BA50B9" w:rsidRDefault="00E244BB" w:rsidP="005B6DBE">
            <w:pPr>
              <w:jc w:val="center"/>
            </w:pPr>
            <w:r w:rsidRPr="00BA50B9">
              <w:t>a.</w:t>
            </w:r>
          </w:p>
        </w:tc>
        <w:tc>
          <w:tcPr>
            <w:tcW w:w="3250" w:type="pct"/>
          </w:tcPr>
          <w:p w14:paraId="25B616F6" w14:textId="77777777" w:rsidR="00E244BB" w:rsidRPr="00BA50B9" w:rsidRDefault="00E244BB" w:rsidP="008A41CD">
            <w:r>
              <w:t xml:space="preserve">Explain in detail about smart antenna concepts, benefits and its types. </w:t>
            </w:r>
          </w:p>
        </w:tc>
        <w:tc>
          <w:tcPr>
            <w:tcW w:w="398" w:type="pct"/>
          </w:tcPr>
          <w:p w14:paraId="559BA339" w14:textId="77777777" w:rsidR="00E244BB" w:rsidRDefault="00E244BB" w:rsidP="005B6DBE">
            <w:pPr>
              <w:jc w:val="center"/>
            </w:pPr>
            <w:r w:rsidRPr="00E011C4">
              <w:t>CO</w:t>
            </w:r>
            <w:r>
              <w:t>6</w:t>
            </w:r>
          </w:p>
        </w:tc>
        <w:tc>
          <w:tcPr>
            <w:tcW w:w="326" w:type="pct"/>
            <w:gridSpan w:val="2"/>
          </w:tcPr>
          <w:p w14:paraId="4ED1A2F7" w14:textId="77777777" w:rsidR="00E244BB" w:rsidRDefault="00E244BB" w:rsidP="005B6DBE">
            <w:pPr>
              <w:jc w:val="center"/>
            </w:pPr>
            <w:r>
              <w:t>E</w:t>
            </w:r>
          </w:p>
        </w:tc>
        <w:tc>
          <w:tcPr>
            <w:tcW w:w="511" w:type="pct"/>
          </w:tcPr>
          <w:p w14:paraId="5B65AEBA" w14:textId="77777777" w:rsidR="00E244BB" w:rsidRPr="00BA50B9" w:rsidRDefault="00E244BB" w:rsidP="005B6DBE">
            <w:pPr>
              <w:jc w:val="center"/>
            </w:pPr>
            <w:r>
              <w:t>12</w:t>
            </w:r>
          </w:p>
        </w:tc>
      </w:tr>
    </w:tbl>
    <w:p w14:paraId="2CB1A969" w14:textId="77777777" w:rsidR="00E244BB" w:rsidRPr="007E5F37" w:rsidRDefault="00E244BB" w:rsidP="005133D7">
      <w:pPr>
        <w:rPr>
          <w:b/>
        </w:rPr>
      </w:pPr>
    </w:p>
    <w:tbl>
      <w:tblPr>
        <w:tblStyle w:val="TableGrid"/>
        <w:tblW w:w="0" w:type="auto"/>
        <w:tblLook w:val="04A0" w:firstRow="1" w:lastRow="0" w:firstColumn="1" w:lastColumn="0" w:noHBand="0" w:noVBand="1"/>
      </w:tblPr>
      <w:tblGrid>
        <w:gridCol w:w="675"/>
        <w:gridCol w:w="9498"/>
      </w:tblGrid>
      <w:tr w:rsidR="00E244BB" w14:paraId="256F4836" w14:textId="77777777" w:rsidTr="007E5F37">
        <w:tc>
          <w:tcPr>
            <w:tcW w:w="675" w:type="dxa"/>
          </w:tcPr>
          <w:p w14:paraId="36BCE987" w14:textId="77777777" w:rsidR="00E244BB" w:rsidRDefault="00E244BB" w:rsidP="005133D7"/>
        </w:tc>
        <w:tc>
          <w:tcPr>
            <w:tcW w:w="10008" w:type="dxa"/>
          </w:tcPr>
          <w:p w14:paraId="0857A55B" w14:textId="77777777" w:rsidR="00E244BB" w:rsidRPr="007E5F37" w:rsidRDefault="00E244BB" w:rsidP="007E5F37">
            <w:pPr>
              <w:jc w:val="center"/>
              <w:rPr>
                <w:b/>
              </w:rPr>
            </w:pPr>
            <w:r w:rsidRPr="007E5F37">
              <w:rPr>
                <w:b/>
              </w:rPr>
              <w:t>COURSE OUTCOMES</w:t>
            </w:r>
          </w:p>
        </w:tc>
      </w:tr>
      <w:tr w:rsidR="00E244BB" w14:paraId="00D67B1B" w14:textId="77777777" w:rsidTr="007E5F37">
        <w:tc>
          <w:tcPr>
            <w:tcW w:w="675" w:type="dxa"/>
          </w:tcPr>
          <w:p w14:paraId="39320347" w14:textId="77777777" w:rsidR="00E244BB" w:rsidRDefault="00E244BB" w:rsidP="005133D7">
            <w:r>
              <w:t>CO1</w:t>
            </w:r>
          </w:p>
        </w:tc>
        <w:tc>
          <w:tcPr>
            <w:tcW w:w="10008" w:type="dxa"/>
          </w:tcPr>
          <w:p w14:paraId="4EB49575" w14:textId="77777777" w:rsidR="00E244BB" w:rsidRDefault="00E244BB" w:rsidP="005133D7">
            <w:r w:rsidRPr="00A1761C">
              <w:t xml:space="preserve">Examine the antenna basic parameters </w:t>
            </w:r>
          </w:p>
        </w:tc>
      </w:tr>
      <w:tr w:rsidR="00E244BB" w14:paraId="67B8217A" w14:textId="77777777" w:rsidTr="007E5F37">
        <w:tc>
          <w:tcPr>
            <w:tcW w:w="675" w:type="dxa"/>
          </w:tcPr>
          <w:p w14:paraId="3F3D66DE" w14:textId="77777777" w:rsidR="00E244BB" w:rsidRDefault="00E244BB" w:rsidP="005133D7">
            <w:r>
              <w:t>CO2</w:t>
            </w:r>
          </w:p>
        </w:tc>
        <w:tc>
          <w:tcPr>
            <w:tcW w:w="10008" w:type="dxa"/>
          </w:tcPr>
          <w:p w14:paraId="31A024FF" w14:textId="77777777" w:rsidR="00E244BB" w:rsidRDefault="00E244BB" w:rsidP="005133D7">
            <w:r w:rsidRPr="00A1761C">
              <w:t xml:space="preserve">Interpret the array factor for uniform and non-uniform arrays </w:t>
            </w:r>
          </w:p>
        </w:tc>
      </w:tr>
      <w:tr w:rsidR="00E244BB" w14:paraId="7DE6B9DE" w14:textId="77777777" w:rsidTr="007E5F37">
        <w:tc>
          <w:tcPr>
            <w:tcW w:w="675" w:type="dxa"/>
          </w:tcPr>
          <w:p w14:paraId="1DE9332B" w14:textId="77777777" w:rsidR="00E244BB" w:rsidRDefault="00E244BB" w:rsidP="005133D7">
            <w:r>
              <w:t>CO3</w:t>
            </w:r>
          </w:p>
        </w:tc>
        <w:tc>
          <w:tcPr>
            <w:tcW w:w="10008" w:type="dxa"/>
          </w:tcPr>
          <w:p w14:paraId="165CB70A" w14:textId="77777777" w:rsidR="00E244BB" w:rsidRDefault="00E244BB" w:rsidP="005133D7">
            <w:r w:rsidRPr="00A1761C">
              <w:t xml:space="preserve">Relate the fundamental concepts to obtain field distributions of broad band antennas </w:t>
            </w:r>
          </w:p>
        </w:tc>
      </w:tr>
      <w:tr w:rsidR="00E244BB" w14:paraId="5A9891DA" w14:textId="77777777" w:rsidTr="007E5F37">
        <w:tc>
          <w:tcPr>
            <w:tcW w:w="675" w:type="dxa"/>
          </w:tcPr>
          <w:p w14:paraId="1775858B" w14:textId="77777777" w:rsidR="00E244BB" w:rsidRDefault="00E244BB" w:rsidP="005133D7">
            <w:r>
              <w:t>CO4</w:t>
            </w:r>
          </w:p>
        </w:tc>
        <w:tc>
          <w:tcPr>
            <w:tcW w:w="10008" w:type="dxa"/>
          </w:tcPr>
          <w:p w14:paraId="1290DDC5" w14:textId="77777777" w:rsidR="00E244BB" w:rsidRDefault="00E244BB" w:rsidP="005133D7">
            <w:r w:rsidRPr="00A1761C">
              <w:t xml:space="preserve">Infer the field characteristics of special type antennas </w:t>
            </w:r>
          </w:p>
        </w:tc>
      </w:tr>
      <w:tr w:rsidR="00E244BB" w14:paraId="2BB7789A" w14:textId="77777777" w:rsidTr="007E5F37">
        <w:tc>
          <w:tcPr>
            <w:tcW w:w="675" w:type="dxa"/>
          </w:tcPr>
          <w:p w14:paraId="2A203662" w14:textId="77777777" w:rsidR="00E244BB" w:rsidRDefault="00E244BB" w:rsidP="005133D7">
            <w:r>
              <w:t>CO5</w:t>
            </w:r>
          </w:p>
        </w:tc>
        <w:tc>
          <w:tcPr>
            <w:tcW w:w="10008" w:type="dxa"/>
          </w:tcPr>
          <w:p w14:paraId="30D30D71" w14:textId="77777777" w:rsidR="00E244BB" w:rsidRDefault="00E244BB" w:rsidP="005133D7">
            <w:r w:rsidRPr="00A1761C">
              <w:t xml:space="preserve">Categorize the radio wave propagation regions </w:t>
            </w:r>
          </w:p>
        </w:tc>
      </w:tr>
      <w:tr w:rsidR="00E244BB" w14:paraId="34320BE9" w14:textId="77777777" w:rsidTr="007E5F37">
        <w:tc>
          <w:tcPr>
            <w:tcW w:w="675" w:type="dxa"/>
          </w:tcPr>
          <w:p w14:paraId="389A698A" w14:textId="77777777" w:rsidR="00E244BB" w:rsidRDefault="00E244BB" w:rsidP="005133D7">
            <w:r>
              <w:t>CO6</w:t>
            </w:r>
          </w:p>
        </w:tc>
        <w:tc>
          <w:tcPr>
            <w:tcW w:w="10008" w:type="dxa"/>
          </w:tcPr>
          <w:p w14:paraId="16CF9273" w14:textId="77777777" w:rsidR="00E244BB" w:rsidRDefault="00E244BB" w:rsidP="005133D7">
            <w:r w:rsidRPr="00A1761C">
              <w:t xml:space="preserve">Design and analyze various types of antennas using simulation tools </w:t>
            </w:r>
          </w:p>
        </w:tc>
      </w:tr>
    </w:tbl>
    <w:p w14:paraId="7EFFC414" w14:textId="77777777" w:rsidR="00E244BB" w:rsidRPr="00BA50B9" w:rsidRDefault="00E244BB" w:rsidP="005133D7"/>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17AEE483" w14:textId="77777777" w:rsidTr="003E5F91">
        <w:tc>
          <w:tcPr>
            <w:tcW w:w="10683" w:type="dxa"/>
            <w:gridSpan w:val="8"/>
          </w:tcPr>
          <w:p w14:paraId="35123CAF" w14:textId="77777777" w:rsidR="00E244BB" w:rsidRPr="0009580C" w:rsidRDefault="00E244BB" w:rsidP="0009580C">
            <w:pPr>
              <w:jc w:val="center"/>
              <w:rPr>
                <w:b/>
              </w:rPr>
            </w:pPr>
            <w:r w:rsidRPr="0009580C">
              <w:rPr>
                <w:b/>
              </w:rPr>
              <w:t>A</w:t>
            </w:r>
            <w:r>
              <w:rPr>
                <w:b/>
              </w:rPr>
              <w:t>ssessment Pattern</w:t>
            </w:r>
            <w:r w:rsidRPr="0009580C">
              <w:rPr>
                <w:b/>
              </w:rPr>
              <w:t xml:space="preserve"> as per Bloom’s Taxonomy</w:t>
            </w:r>
          </w:p>
        </w:tc>
      </w:tr>
      <w:tr w:rsidR="00E244BB" w14:paraId="5C98ABC3" w14:textId="77777777" w:rsidTr="00723EF4">
        <w:tc>
          <w:tcPr>
            <w:tcW w:w="959" w:type="dxa"/>
          </w:tcPr>
          <w:p w14:paraId="2B812E63" w14:textId="77777777" w:rsidR="00E244BB" w:rsidRDefault="00E244BB" w:rsidP="002E336A">
            <w:r>
              <w:t>CO / P</w:t>
            </w:r>
          </w:p>
        </w:tc>
        <w:tc>
          <w:tcPr>
            <w:tcW w:w="1362" w:type="dxa"/>
          </w:tcPr>
          <w:p w14:paraId="15DD59AB" w14:textId="77777777" w:rsidR="00E244BB" w:rsidRPr="00723EF4" w:rsidRDefault="00E244BB" w:rsidP="0009580C">
            <w:pPr>
              <w:jc w:val="center"/>
              <w:rPr>
                <w:b/>
              </w:rPr>
            </w:pPr>
            <w:r w:rsidRPr="00723EF4">
              <w:rPr>
                <w:b/>
              </w:rPr>
              <w:t>Remember</w:t>
            </w:r>
          </w:p>
        </w:tc>
        <w:tc>
          <w:tcPr>
            <w:tcW w:w="1569" w:type="dxa"/>
          </w:tcPr>
          <w:p w14:paraId="67C5B675" w14:textId="77777777" w:rsidR="00E244BB" w:rsidRPr="00723EF4" w:rsidRDefault="00E244BB" w:rsidP="0009580C">
            <w:pPr>
              <w:jc w:val="center"/>
              <w:rPr>
                <w:b/>
              </w:rPr>
            </w:pPr>
            <w:r w:rsidRPr="00723EF4">
              <w:rPr>
                <w:b/>
              </w:rPr>
              <w:t>Understand</w:t>
            </w:r>
          </w:p>
        </w:tc>
        <w:tc>
          <w:tcPr>
            <w:tcW w:w="1439" w:type="dxa"/>
          </w:tcPr>
          <w:p w14:paraId="26F58F55" w14:textId="77777777" w:rsidR="00E244BB" w:rsidRPr="00723EF4" w:rsidRDefault="00E244BB" w:rsidP="0009580C">
            <w:pPr>
              <w:jc w:val="center"/>
              <w:rPr>
                <w:b/>
              </w:rPr>
            </w:pPr>
            <w:r w:rsidRPr="00723EF4">
              <w:rPr>
                <w:b/>
              </w:rPr>
              <w:t>Apply</w:t>
            </w:r>
          </w:p>
        </w:tc>
        <w:tc>
          <w:tcPr>
            <w:tcW w:w="1497" w:type="dxa"/>
          </w:tcPr>
          <w:p w14:paraId="358867C7" w14:textId="77777777" w:rsidR="00E244BB" w:rsidRPr="00723EF4" w:rsidRDefault="00E244BB" w:rsidP="0009580C">
            <w:pPr>
              <w:jc w:val="center"/>
              <w:rPr>
                <w:b/>
              </w:rPr>
            </w:pPr>
            <w:r w:rsidRPr="00723EF4">
              <w:rPr>
                <w:b/>
              </w:rPr>
              <w:t>Analyze</w:t>
            </w:r>
          </w:p>
        </w:tc>
        <w:tc>
          <w:tcPr>
            <w:tcW w:w="1375" w:type="dxa"/>
          </w:tcPr>
          <w:p w14:paraId="4D02041A" w14:textId="77777777" w:rsidR="00E244BB" w:rsidRPr="00723EF4" w:rsidRDefault="00E244BB" w:rsidP="0009580C">
            <w:pPr>
              <w:jc w:val="center"/>
              <w:rPr>
                <w:b/>
              </w:rPr>
            </w:pPr>
            <w:r w:rsidRPr="00723EF4">
              <w:rPr>
                <w:b/>
              </w:rPr>
              <w:t>Evaluate</w:t>
            </w:r>
          </w:p>
        </w:tc>
        <w:tc>
          <w:tcPr>
            <w:tcW w:w="1321" w:type="dxa"/>
          </w:tcPr>
          <w:p w14:paraId="616425DF" w14:textId="77777777" w:rsidR="00E244BB" w:rsidRPr="00723EF4" w:rsidRDefault="00E244BB" w:rsidP="0009580C">
            <w:pPr>
              <w:jc w:val="center"/>
              <w:rPr>
                <w:b/>
              </w:rPr>
            </w:pPr>
            <w:r w:rsidRPr="00723EF4">
              <w:rPr>
                <w:b/>
              </w:rPr>
              <w:t>Create</w:t>
            </w:r>
          </w:p>
        </w:tc>
        <w:tc>
          <w:tcPr>
            <w:tcW w:w="1161" w:type="dxa"/>
          </w:tcPr>
          <w:p w14:paraId="5A0DC057" w14:textId="77777777" w:rsidR="00E244BB" w:rsidRPr="00723EF4" w:rsidRDefault="00E244BB" w:rsidP="0009580C">
            <w:pPr>
              <w:jc w:val="center"/>
              <w:rPr>
                <w:b/>
              </w:rPr>
            </w:pPr>
            <w:r w:rsidRPr="00723EF4">
              <w:rPr>
                <w:b/>
              </w:rPr>
              <w:t>Total</w:t>
            </w:r>
          </w:p>
        </w:tc>
      </w:tr>
      <w:tr w:rsidR="00E244BB" w14:paraId="0F657C1D" w14:textId="77777777" w:rsidTr="00723EF4">
        <w:tc>
          <w:tcPr>
            <w:tcW w:w="959" w:type="dxa"/>
          </w:tcPr>
          <w:p w14:paraId="68022FBB" w14:textId="77777777" w:rsidR="00E244BB" w:rsidRDefault="00E244BB" w:rsidP="002E336A">
            <w:r>
              <w:t>CO1</w:t>
            </w:r>
          </w:p>
        </w:tc>
        <w:tc>
          <w:tcPr>
            <w:tcW w:w="1362" w:type="dxa"/>
          </w:tcPr>
          <w:p w14:paraId="36EDF53F" w14:textId="77777777" w:rsidR="00E244BB" w:rsidRDefault="00E244BB" w:rsidP="002B3C37">
            <w:pPr>
              <w:jc w:val="center"/>
            </w:pPr>
            <w:r>
              <w:t>3</w:t>
            </w:r>
          </w:p>
        </w:tc>
        <w:tc>
          <w:tcPr>
            <w:tcW w:w="1569" w:type="dxa"/>
          </w:tcPr>
          <w:p w14:paraId="61E64355" w14:textId="77777777" w:rsidR="00E244BB" w:rsidRDefault="00E244BB" w:rsidP="002B3C37">
            <w:pPr>
              <w:jc w:val="center"/>
            </w:pPr>
            <w:r>
              <w:t>15</w:t>
            </w:r>
          </w:p>
        </w:tc>
        <w:tc>
          <w:tcPr>
            <w:tcW w:w="1439" w:type="dxa"/>
          </w:tcPr>
          <w:p w14:paraId="59B1FEBA" w14:textId="77777777" w:rsidR="00E244BB" w:rsidRDefault="00E244BB" w:rsidP="002B3C37">
            <w:pPr>
              <w:jc w:val="center"/>
            </w:pPr>
            <w:r>
              <w:t>1</w:t>
            </w:r>
          </w:p>
        </w:tc>
        <w:tc>
          <w:tcPr>
            <w:tcW w:w="1497" w:type="dxa"/>
          </w:tcPr>
          <w:p w14:paraId="1C860029" w14:textId="77777777" w:rsidR="00E244BB" w:rsidRDefault="00E244BB" w:rsidP="002B3C37">
            <w:pPr>
              <w:jc w:val="center"/>
            </w:pPr>
            <w:r>
              <w:t>12</w:t>
            </w:r>
          </w:p>
        </w:tc>
        <w:tc>
          <w:tcPr>
            <w:tcW w:w="1375" w:type="dxa"/>
          </w:tcPr>
          <w:p w14:paraId="5BC0EF86" w14:textId="77777777" w:rsidR="00E244BB" w:rsidRDefault="00E244BB" w:rsidP="002B3C37">
            <w:pPr>
              <w:jc w:val="center"/>
            </w:pPr>
            <w:r>
              <w:t>-</w:t>
            </w:r>
          </w:p>
        </w:tc>
        <w:tc>
          <w:tcPr>
            <w:tcW w:w="1321" w:type="dxa"/>
          </w:tcPr>
          <w:p w14:paraId="13B1BE3A" w14:textId="77777777" w:rsidR="00E244BB" w:rsidRDefault="00E244BB" w:rsidP="002B3C37">
            <w:pPr>
              <w:jc w:val="center"/>
            </w:pPr>
            <w:r>
              <w:t>-</w:t>
            </w:r>
          </w:p>
        </w:tc>
        <w:tc>
          <w:tcPr>
            <w:tcW w:w="1161" w:type="dxa"/>
          </w:tcPr>
          <w:p w14:paraId="24DB62AE" w14:textId="77777777" w:rsidR="00E244BB" w:rsidRDefault="00E244BB" w:rsidP="002B3C37">
            <w:pPr>
              <w:jc w:val="center"/>
            </w:pPr>
            <w:r>
              <w:t>31</w:t>
            </w:r>
          </w:p>
        </w:tc>
      </w:tr>
      <w:tr w:rsidR="00E244BB" w14:paraId="63C4A8F6" w14:textId="77777777" w:rsidTr="00723EF4">
        <w:tc>
          <w:tcPr>
            <w:tcW w:w="959" w:type="dxa"/>
          </w:tcPr>
          <w:p w14:paraId="43572247" w14:textId="77777777" w:rsidR="00E244BB" w:rsidRDefault="00E244BB" w:rsidP="002E336A">
            <w:r>
              <w:t>CO2</w:t>
            </w:r>
          </w:p>
        </w:tc>
        <w:tc>
          <w:tcPr>
            <w:tcW w:w="1362" w:type="dxa"/>
          </w:tcPr>
          <w:p w14:paraId="00CACB0C" w14:textId="77777777" w:rsidR="00E244BB" w:rsidRDefault="00E244BB" w:rsidP="002B3C37">
            <w:pPr>
              <w:jc w:val="center"/>
            </w:pPr>
            <w:r>
              <w:t>3</w:t>
            </w:r>
          </w:p>
        </w:tc>
        <w:tc>
          <w:tcPr>
            <w:tcW w:w="1569" w:type="dxa"/>
          </w:tcPr>
          <w:p w14:paraId="7EDC493F" w14:textId="77777777" w:rsidR="00E244BB" w:rsidRDefault="00E244BB" w:rsidP="002B3C37">
            <w:pPr>
              <w:jc w:val="center"/>
            </w:pPr>
            <w:r>
              <w:t>22</w:t>
            </w:r>
          </w:p>
        </w:tc>
        <w:tc>
          <w:tcPr>
            <w:tcW w:w="1439" w:type="dxa"/>
          </w:tcPr>
          <w:p w14:paraId="63F2F770" w14:textId="77777777" w:rsidR="00E244BB" w:rsidRDefault="00E244BB" w:rsidP="002B3C37">
            <w:pPr>
              <w:jc w:val="center"/>
            </w:pPr>
            <w:r>
              <w:t>1</w:t>
            </w:r>
          </w:p>
        </w:tc>
        <w:tc>
          <w:tcPr>
            <w:tcW w:w="1497" w:type="dxa"/>
          </w:tcPr>
          <w:p w14:paraId="7B0B6B4F" w14:textId="77777777" w:rsidR="00E244BB" w:rsidRDefault="00E244BB" w:rsidP="002B3C37">
            <w:pPr>
              <w:jc w:val="center"/>
            </w:pPr>
            <w:r>
              <w:t>3</w:t>
            </w:r>
          </w:p>
        </w:tc>
        <w:tc>
          <w:tcPr>
            <w:tcW w:w="1375" w:type="dxa"/>
          </w:tcPr>
          <w:p w14:paraId="0020BDEC" w14:textId="77777777" w:rsidR="00E244BB" w:rsidRDefault="00E244BB" w:rsidP="002B3C37">
            <w:pPr>
              <w:jc w:val="center"/>
            </w:pPr>
            <w:r>
              <w:t>-</w:t>
            </w:r>
          </w:p>
        </w:tc>
        <w:tc>
          <w:tcPr>
            <w:tcW w:w="1321" w:type="dxa"/>
          </w:tcPr>
          <w:p w14:paraId="0322C2E8" w14:textId="77777777" w:rsidR="00E244BB" w:rsidRDefault="00E244BB" w:rsidP="002B3C37">
            <w:pPr>
              <w:jc w:val="center"/>
            </w:pPr>
            <w:r>
              <w:t>-</w:t>
            </w:r>
          </w:p>
        </w:tc>
        <w:tc>
          <w:tcPr>
            <w:tcW w:w="1161" w:type="dxa"/>
          </w:tcPr>
          <w:p w14:paraId="679BEC49" w14:textId="77777777" w:rsidR="00E244BB" w:rsidRDefault="00E244BB" w:rsidP="002B3C37">
            <w:pPr>
              <w:jc w:val="center"/>
            </w:pPr>
            <w:r>
              <w:t>29</w:t>
            </w:r>
          </w:p>
        </w:tc>
      </w:tr>
      <w:tr w:rsidR="00E244BB" w14:paraId="40BFFFC6" w14:textId="77777777" w:rsidTr="00723EF4">
        <w:tc>
          <w:tcPr>
            <w:tcW w:w="959" w:type="dxa"/>
          </w:tcPr>
          <w:p w14:paraId="0A92DA55" w14:textId="77777777" w:rsidR="00E244BB" w:rsidRDefault="00E244BB" w:rsidP="002E336A">
            <w:r>
              <w:t>CO3</w:t>
            </w:r>
          </w:p>
        </w:tc>
        <w:tc>
          <w:tcPr>
            <w:tcW w:w="1362" w:type="dxa"/>
          </w:tcPr>
          <w:p w14:paraId="3ECEB71C" w14:textId="77777777" w:rsidR="00E244BB" w:rsidRDefault="00E244BB" w:rsidP="002B3C37">
            <w:pPr>
              <w:jc w:val="center"/>
            </w:pPr>
            <w:r>
              <w:t>4</w:t>
            </w:r>
          </w:p>
        </w:tc>
        <w:tc>
          <w:tcPr>
            <w:tcW w:w="1569" w:type="dxa"/>
          </w:tcPr>
          <w:p w14:paraId="1B538AE9" w14:textId="77777777" w:rsidR="00E244BB" w:rsidRDefault="00E244BB" w:rsidP="002B3C37">
            <w:pPr>
              <w:jc w:val="center"/>
            </w:pPr>
            <w:r>
              <w:t>13</w:t>
            </w:r>
          </w:p>
        </w:tc>
        <w:tc>
          <w:tcPr>
            <w:tcW w:w="1439" w:type="dxa"/>
          </w:tcPr>
          <w:p w14:paraId="6F04C909" w14:textId="77777777" w:rsidR="00E244BB" w:rsidRDefault="00E244BB" w:rsidP="002B3C37">
            <w:pPr>
              <w:jc w:val="center"/>
            </w:pPr>
            <w:r>
              <w:t>-</w:t>
            </w:r>
          </w:p>
        </w:tc>
        <w:tc>
          <w:tcPr>
            <w:tcW w:w="1497" w:type="dxa"/>
          </w:tcPr>
          <w:p w14:paraId="25A1478C" w14:textId="77777777" w:rsidR="00E244BB" w:rsidRDefault="00E244BB" w:rsidP="002B3C37">
            <w:pPr>
              <w:jc w:val="center"/>
            </w:pPr>
            <w:r>
              <w:t>-</w:t>
            </w:r>
          </w:p>
        </w:tc>
        <w:tc>
          <w:tcPr>
            <w:tcW w:w="1375" w:type="dxa"/>
          </w:tcPr>
          <w:p w14:paraId="37428147" w14:textId="77777777" w:rsidR="00E244BB" w:rsidRDefault="00E244BB" w:rsidP="002B3C37">
            <w:pPr>
              <w:jc w:val="center"/>
            </w:pPr>
            <w:r>
              <w:t>-</w:t>
            </w:r>
          </w:p>
        </w:tc>
        <w:tc>
          <w:tcPr>
            <w:tcW w:w="1321" w:type="dxa"/>
          </w:tcPr>
          <w:p w14:paraId="0D665C35" w14:textId="77777777" w:rsidR="00E244BB" w:rsidRDefault="00E244BB" w:rsidP="002B3C37">
            <w:pPr>
              <w:jc w:val="center"/>
            </w:pPr>
            <w:r>
              <w:t>-</w:t>
            </w:r>
          </w:p>
        </w:tc>
        <w:tc>
          <w:tcPr>
            <w:tcW w:w="1161" w:type="dxa"/>
          </w:tcPr>
          <w:p w14:paraId="2AEC27CF" w14:textId="77777777" w:rsidR="00E244BB" w:rsidRDefault="00E244BB" w:rsidP="002B3C37">
            <w:pPr>
              <w:jc w:val="center"/>
            </w:pPr>
            <w:r>
              <w:t>17</w:t>
            </w:r>
          </w:p>
        </w:tc>
      </w:tr>
      <w:tr w:rsidR="00E244BB" w14:paraId="42B97885" w14:textId="77777777" w:rsidTr="00723EF4">
        <w:tc>
          <w:tcPr>
            <w:tcW w:w="959" w:type="dxa"/>
          </w:tcPr>
          <w:p w14:paraId="20C42506" w14:textId="77777777" w:rsidR="00E244BB" w:rsidRDefault="00E244BB" w:rsidP="002E336A">
            <w:r>
              <w:t>CO4</w:t>
            </w:r>
          </w:p>
        </w:tc>
        <w:tc>
          <w:tcPr>
            <w:tcW w:w="1362" w:type="dxa"/>
          </w:tcPr>
          <w:p w14:paraId="1FCD25B5" w14:textId="77777777" w:rsidR="00E244BB" w:rsidRDefault="00E244BB" w:rsidP="002B3C37">
            <w:pPr>
              <w:jc w:val="center"/>
            </w:pPr>
            <w:r>
              <w:t>-</w:t>
            </w:r>
          </w:p>
        </w:tc>
        <w:tc>
          <w:tcPr>
            <w:tcW w:w="1569" w:type="dxa"/>
          </w:tcPr>
          <w:p w14:paraId="1C2C5205" w14:textId="77777777" w:rsidR="00E244BB" w:rsidRDefault="00E244BB" w:rsidP="002B3C37">
            <w:pPr>
              <w:jc w:val="center"/>
            </w:pPr>
            <w:r>
              <w:t>18</w:t>
            </w:r>
          </w:p>
        </w:tc>
        <w:tc>
          <w:tcPr>
            <w:tcW w:w="1439" w:type="dxa"/>
          </w:tcPr>
          <w:p w14:paraId="6B53454F" w14:textId="77777777" w:rsidR="00E244BB" w:rsidRDefault="00E244BB" w:rsidP="002B3C37">
            <w:pPr>
              <w:jc w:val="center"/>
            </w:pPr>
            <w:r>
              <w:t>1</w:t>
            </w:r>
          </w:p>
        </w:tc>
        <w:tc>
          <w:tcPr>
            <w:tcW w:w="1497" w:type="dxa"/>
          </w:tcPr>
          <w:p w14:paraId="7496CA14" w14:textId="77777777" w:rsidR="00E244BB" w:rsidRDefault="00E244BB" w:rsidP="002B3C37">
            <w:pPr>
              <w:jc w:val="center"/>
            </w:pPr>
            <w:r>
              <w:t>-</w:t>
            </w:r>
          </w:p>
        </w:tc>
        <w:tc>
          <w:tcPr>
            <w:tcW w:w="1375" w:type="dxa"/>
          </w:tcPr>
          <w:p w14:paraId="57D34E23" w14:textId="77777777" w:rsidR="00E244BB" w:rsidRDefault="00E244BB" w:rsidP="002B3C37">
            <w:pPr>
              <w:jc w:val="center"/>
            </w:pPr>
            <w:r>
              <w:t>-</w:t>
            </w:r>
          </w:p>
        </w:tc>
        <w:tc>
          <w:tcPr>
            <w:tcW w:w="1321" w:type="dxa"/>
          </w:tcPr>
          <w:p w14:paraId="60696BB4" w14:textId="77777777" w:rsidR="00E244BB" w:rsidRDefault="00E244BB" w:rsidP="002B3C37">
            <w:pPr>
              <w:jc w:val="center"/>
            </w:pPr>
            <w:r>
              <w:t>-</w:t>
            </w:r>
          </w:p>
        </w:tc>
        <w:tc>
          <w:tcPr>
            <w:tcW w:w="1161" w:type="dxa"/>
          </w:tcPr>
          <w:p w14:paraId="4755D42C" w14:textId="77777777" w:rsidR="00E244BB" w:rsidRDefault="00E244BB" w:rsidP="002B3C37">
            <w:pPr>
              <w:jc w:val="center"/>
            </w:pPr>
            <w:r>
              <w:t>19</w:t>
            </w:r>
          </w:p>
        </w:tc>
      </w:tr>
      <w:tr w:rsidR="00E244BB" w14:paraId="5B7CBD30" w14:textId="77777777" w:rsidTr="00723EF4">
        <w:tc>
          <w:tcPr>
            <w:tcW w:w="959" w:type="dxa"/>
          </w:tcPr>
          <w:p w14:paraId="60516CAB" w14:textId="77777777" w:rsidR="00E244BB" w:rsidRDefault="00E244BB" w:rsidP="002E336A">
            <w:r>
              <w:t>CO5</w:t>
            </w:r>
          </w:p>
        </w:tc>
        <w:tc>
          <w:tcPr>
            <w:tcW w:w="1362" w:type="dxa"/>
          </w:tcPr>
          <w:p w14:paraId="2EC2BA9B" w14:textId="77777777" w:rsidR="00E244BB" w:rsidRDefault="00E244BB" w:rsidP="002B3C37">
            <w:pPr>
              <w:jc w:val="center"/>
            </w:pPr>
            <w:r>
              <w:t>-</w:t>
            </w:r>
          </w:p>
        </w:tc>
        <w:tc>
          <w:tcPr>
            <w:tcW w:w="1569" w:type="dxa"/>
          </w:tcPr>
          <w:p w14:paraId="7F7DA804" w14:textId="77777777" w:rsidR="00E244BB" w:rsidRDefault="00E244BB" w:rsidP="002B3C37">
            <w:pPr>
              <w:jc w:val="center"/>
            </w:pPr>
            <w:r>
              <w:t>7</w:t>
            </w:r>
          </w:p>
        </w:tc>
        <w:tc>
          <w:tcPr>
            <w:tcW w:w="1439" w:type="dxa"/>
          </w:tcPr>
          <w:p w14:paraId="12A3AE3F" w14:textId="77777777" w:rsidR="00E244BB" w:rsidRDefault="00E244BB" w:rsidP="002B3C37">
            <w:pPr>
              <w:jc w:val="center"/>
            </w:pPr>
            <w:r>
              <w:t>-</w:t>
            </w:r>
          </w:p>
        </w:tc>
        <w:tc>
          <w:tcPr>
            <w:tcW w:w="1497" w:type="dxa"/>
          </w:tcPr>
          <w:p w14:paraId="2C60660E" w14:textId="77777777" w:rsidR="00E244BB" w:rsidRDefault="00E244BB" w:rsidP="002B3C37">
            <w:pPr>
              <w:jc w:val="center"/>
            </w:pPr>
            <w:r>
              <w:t>-</w:t>
            </w:r>
          </w:p>
        </w:tc>
        <w:tc>
          <w:tcPr>
            <w:tcW w:w="1375" w:type="dxa"/>
          </w:tcPr>
          <w:p w14:paraId="0937DF49" w14:textId="77777777" w:rsidR="00E244BB" w:rsidRDefault="00E244BB" w:rsidP="002B3C37">
            <w:pPr>
              <w:jc w:val="center"/>
            </w:pPr>
            <w:r>
              <w:t>-</w:t>
            </w:r>
          </w:p>
        </w:tc>
        <w:tc>
          <w:tcPr>
            <w:tcW w:w="1321" w:type="dxa"/>
          </w:tcPr>
          <w:p w14:paraId="3F7DAFD6" w14:textId="77777777" w:rsidR="00E244BB" w:rsidRDefault="00E244BB" w:rsidP="002B3C37">
            <w:pPr>
              <w:jc w:val="center"/>
            </w:pPr>
            <w:r>
              <w:t>-</w:t>
            </w:r>
          </w:p>
        </w:tc>
        <w:tc>
          <w:tcPr>
            <w:tcW w:w="1161" w:type="dxa"/>
          </w:tcPr>
          <w:p w14:paraId="53CF870C" w14:textId="77777777" w:rsidR="00E244BB" w:rsidRDefault="00E244BB" w:rsidP="002B3C37">
            <w:pPr>
              <w:jc w:val="center"/>
            </w:pPr>
            <w:r>
              <w:t>07</w:t>
            </w:r>
          </w:p>
        </w:tc>
      </w:tr>
      <w:tr w:rsidR="00E244BB" w14:paraId="2B07EEA5" w14:textId="77777777" w:rsidTr="00723EF4">
        <w:tc>
          <w:tcPr>
            <w:tcW w:w="959" w:type="dxa"/>
          </w:tcPr>
          <w:p w14:paraId="5B72AE81" w14:textId="77777777" w:rsidR="00E244BB" w:rsidRDefault="00E244BB" w:rsidP="002E336A">
            <w:r>
              <w:t>CO6</w:t>
            </w:r>
          </w:p>
        </w:tc>
        <w:tc>
          <w:tcPr>
            <w:tcW w:w="1362" w:type="dxa"/>
          </w:tcPr>
          <w:p w14:paraId="599D836C" w14:textId="77777777" w:rsidR="00E244BB" w:rsidRDefault="00E244BB" w:rsidP="002B3C37">
            <w:pPr>
              <w:jc w:val="center"/>
            </w:pPr>
            <w:r>
              <w:t>-</w:t>
            </w:r>
          </w:p>
        </w:tc>
        <w:tc>
          <w:tcPr>
            <w:tcW w:w="1569" w:type="dxa"/>
          </w:tcPr>
          <w:p w14:paraId="0AC7AA0B" w14:textId="77777777" w:rsidR="00E244BB" w:rsidRDefault="00E244BB" w:rsidP="002B3C37">
            <w:pPr>
              <w:jc w:val="center"/>
            </w:pPr>
            <w:r>
              <w:t>1</w:t>
            </w:r>
          </w:p>
        </w:tc>
        <w:tc>
          <w:tcPr>
            <w:tcW w:w="1439" w:type="dxa"/>
          </w:tcPr>
          <w:p w14:paraId="28D31960" w14:textId="77777777" w:rsidR="00E244BB" w:rsidRDefault="00E244BB" w:rsidP="002B3C37">
            <w:pPr>
              <w:jc w:val="center"/>
            </w:pPr>
            <w:r>
              <w:t>-</w:t>
            </w:r>
          </w:p>
        </w:tc>
        <w:tc>
          <w:tcPr>
            <w:tcW w:w="1497" w:type="dxa"/>
          </w:tcPr>
          <w:p w14:paraId="45814640" w14:textId="77777777" w:rsidR="00E244BB" w:rsidRDefault="00E244BB" w:rsidP="002B3C37">
            <w:pPr>
              <w:jc w:val="center"/>
            </w:pPr>
            <w:r>
              <w:t>8</w:t>
            </w:r>
          </w:p>
        </w:tc>
        <w:tc>
          <w:tcPr>
            <w:tcW w:w="1375" w:type="dxa"/>
          </w:tcPr>
          <w:p w14:paraId="0B70DEF1" w14:textId="77777777" w:rsidR="00E244BB" w:rsidRDefault="00E244BB" w:rsidP="002B3C37">
            <w:pPr>
              <w:jc w:val="center"/>
            </w:pPr>
            <w:r>
              <w:t>12</w:t>
            </w:r>
          </w:p>
        </w:tc>
        <w:tc>
          <w:tcPr>
            <w:tcW w:w="1321" w:type="dxa"/>
          </w:tcPr>
          <w:p w14:paraId="0425874A" w14:textId="77777777" w:rsidR="00E244BB" w:rsidRDefault="00E244BB" w:rsidP="002B3C37">
            <w:pPr>
              <w:jc w:val="center"/>
            </w:pPr>
            <w:r>
              <w:t>-</w:t>
            </w:r>
          </w:p>
        </w:tc>
        <w:tc>
          <w:tcPr>
            <w:tcW w:w="1161" w:type="dxa"/>
          </w:tcPr>
          <w:p w14:paraId="2EC3DD27" w14:textId="77777777" w:rsidR="00E244BB" w:rsidRDefault="00E244BB" w:rsidP="002B3C37">
            <w:pPr>
              <w:jc w:val="center"/>
            </w:pPr>
            <w:r>
              <w:t>21</w:t>
            </w:r>
          </w:p>
        </w:tc>
      </w:tr>
      <w:tr w:rsidR="00E244BB" w14:paraId="43E5012F" w14:textId="77777777" w:rsidTr="007A09B9">
        <w:tc>
          <w:tcPr>
            <w:tcW w:w="9522" w:type="dxa"/>
            <w:gridSpan w:val="7"/>
          </w:tcPr>
          <w:p w14:paraId="6A5B02BC" w14:textId="77777777" w:rsidR="00E244BB" w:rsidRDefault="00E244BB" w:rsidP="002E336A"/>
        </w:tc>
        <w:tc>
          <w:tcPr>
            <w:tcW w:w="1161" w:type="dxa"/>
          </w:tcPr>
          <w:p w14:paraId="4084DB7C" w14:textId="77777777" w:rsidR="00E244BB" w:rsidRPr="00723EF4" w:rsidRDefault="00E244BB" w:rsidP="00723EF4">
            <w:pPr>
              <w:jc w:val="center"/>
              <w:rPr>
                <w:b/>
              </w:rPr>
            </w:pPr>
            <w:r>
              <w:rPr>
                <w:b/>
              </w:rPr>
              <w:t>124</w:t>
            </w:r>
          </w:p>
        </w:tc>
      </w:tr>
    </w:tbl>
    <w:p w14:paraId="436B3972" w14:textId="77777777" w:rsidR="00E244BB" w:rsidRDefault="00E244BB" w:rsidP="00CD7BB3"/>
    <w:p w14:paraId="28825EA6"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C75BFC7" w14:textId="77777777" w:rsidR="00E244BB" w:rsidRDefault="00E244BB" w:rsidP="00E40AC8">
      <w:pPr>
        <w:jc w:val="center"/>
        <w:rPr>
          <w:b/>
        </w:rPr>
      </w:pPr>
      <w:r w:rsidRPr="0037089B">
        <w:rPr>
          <w:noProof/>
        </w:rPr>
        <w:lastRenderedPageBreak/>
        <w:drawing>
          <wp:inline distT="0" distB="0" distL="0" distR="0" wp14:anchorId="576F0FEB" wp14:editId="5AC286D5">
            <wp:extent cx="4740087" cy="1178853"/>
            <wp:effectExtent l="0" t="0" r="381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C4AF4FC"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05A8B923" w14:textId="77777777" w:rsidTr="007E575B">
        <w:trPr>
          <w:trHeight w:val="397"/>
        </w:trPr>
        <w:tc>
          <w:tcPr>
            <w:tcW w:w="1696" w:type="dxa"/>
            <w:vAlign w:val="center"/>
          </w:tcPr>
          <w:p w14:paraId="22A52A29"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354F2CBB" w14:textId="77777777" w:rsidR="00E244BB" w:rsidRPr="00176493" w:rsidRDefault="00E244BB" w:rsidP="007E575B">
            <w:pPr>
              <w:pStyle w:val="Title"/>
              <w:jc w:val="left"/>
              <w:rPr>
                <w:b/>
                <w:szCs w:val="24"/>
              </w:rPr>
            </w:pPr>
            <w:r>
              <w:rPr>
                <w:b/>
                <w:szCs w:val="24"/>
              </w:rPr>
              <w:t>18EC2021</w:t>
            </w:r>
          </w:p>
        </w:tc>
        <w:tc>
          <w:tcPr>
            <w:tcW w:w="1504" w:type="dxa"/>
            <w:vAlign w:val="center"/>
          </w:tcPr>
          <w:p w14:paraId="3973C080"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28ACBBAE" w14:textId="77777777" w:rsidR="00E244BB" w:rsidRPr="00176493" w:rsidRDefault="00E244BB" w:rsidP="007E575B">
            <w:pPr>
              <w:pStyle w:val="Title"/>
              <w:jc w:val="left"/>
              <w:rPr>
                <w:b/>
                <w:szCs w:val="24"/>
              </w:rPr>
            </w:pPr>
            <w:r w:rsidRPr="00176493">
              <w:rPr>
                <w:b/>
                <w:szCs w:val="24"/>
              </w:rPr>
              <w:t>3hrs</w:t>
            </w:r>
          </w:p>
        </w:tc>
      </w:tr>
      <w:tr w:rsidR="00E244BB" w:rsidRPr="001E42AE" w14:paraId="2FF96EA4" w14:textId="77777777" w:rsidTr="007E575B">
        <w:trPr>
          <w:trHeight w:val="397"/>
        </w:trPr>
        <w:tc>
          <w:tcPr>
            <w:tcW w:w="1696" w:type="dxa"/>
            <w:vAlign w:val="center"/>
          </w:tcPr>
          <w:p w14:paraId="34D32CA9"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24652B09" w14:textId="77777777" w:rsidR="00E244BB" w:rsidRPr="00176493" w:rsidRDefault="00E244BB" w:rsidP="007E575B">
            <w:pPr>
              <w:pStyle w:val="Title"/>
              <w:jc w:val="left"/>
              <w:rPr>
                <w:b/>
                <w:szCs w:val="24"/>
              </w:rPr>
            </w:pPr>
            <w:r>
              <w:rPr>
                <w:b/>
                <w:szCs w:val="24"/>
              </w:rPr>
              <w:t>MICROWAVE AND OPTICAL COMMUNICATION</w:t>
            </w:r>
          </w:p>
        </w:tc>
        <w:tc>
          <w:tcPr>
            <w:tcW w:w="1504" w:type="dxa"/>
            <w:vAlign w:val="center"/>
          </w:tcPr>
          <w:p w14:paraId="5830B15D"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5F11265C" w14:textId="77777777" w:rsidR="00E244BB" w:rsidRPr="00176493" w:rsidRDefault="00E244BB" w:rsidP="007E575B">
            <w:pPr>
              <w:pStyle w:val="Title"/>
              <w:jc w:val="left"/>
              <w:rPr>
                <w:b/>
                <w:szCs w:val="24"/>
              </w:rPr>
            </w:pPr>
            <w:r w:rsidRPr="00176493">
              <w:rPr>
                <w:b/>
                <w:szCs w:val="24"/>
              </w:rPr>
              <w:t>100</w:t>
            </w:r>
          </w:p>
        </w:tc>
      </w:tr>
    </w:tbl>
    <w:p w14:paraId="0F164D8B"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501"/>
        <w:gridCol w:w="6934"/>
        <w:gridCol w:w="687"/>
        <w:gridCol w:w="585"/>
        <w:gridCol w:w="896"/>
      </w:tblGrid>
      <w:tr w:rsidR="00E244BB" w:rsidRPr="00BA50B9" w14:paraId="5CB58098" w14:textId="77777777" w:rsidTr="00DF5EB5">
        <w:trPr>
          <w:trHeight w:val="552"/>
        </w:trPr>
        <w:tc>
          <w:tcPr>
            <w:tcW w:w="276" w:type="pct"/>
            <w:shd w:val="clear" w:color="auto" w:fill="auto"/>
            <w:vAlign w:val="center"/>
          </w:tcPr>
          <w:p w14:paraId="65A9774E" w14:textId="77777777" w:rsidR="00E244BB" w:rsidRPr="006272BC" w:rsidRDefault="00E244BB" w:rsidP="00DF5EB5">
            <w:pPr>
              <w:jc w:val="center"/>
              <w:rPr>
                <w:b/>
                <w:sz w:val="22"/>
                <w:szCs w:val="22"/>
              </w:rPr>
            </w:pPr>
            <w:r w:rsidRPr="00111D43">
              <w:rPr>
                <w:b/>
              </w:rPr>
              <w:t>Q. No.</w:t>
            </w:r>
          </w:p>
        </w:tc>
        <w:tc>
          <w:tcPr>
            <w:tcW w:w="3662" w:type="pct"/>
            <w:gridSpan w:val="2"/>
            <w:shd w:val="clear" w:color="auto" w:fill="auto"/>
            <w:vAlign w:val="center"/>
          </w:tcPr>
          <w:p w14:paraId="3152D2D0" w14:textId="77777777" w:rsidR="00E244BB" w:rsidRPr="006272BC" w:rsidRDefault="00E244BB" w:rsidP="00DF5EB5">
            <w:pPr>
              <w:jc w:val="center"/>
              <w:rPr>
                <w:b/>
                <w:sz w:val="22"/>
                <w:szCs w:val="22"/>
              </w:rPr>
            </w:pPr>
            <w:r w:rsidRPr="00111D43">
              <w:rPr>
                <w:b/>
              </w:rPr>
              <w:t>Questions</w:t>
            </w:r>
          </w:p>
        </w:tc>
        <w:tc>
          <w:tcPr>
            <w:tcW w:w="341" w:type="pct"/>
            <w:shd w:val="clear" w:color="auto" w:fill="auto"/>
            <w:vAlign w:val="center"/>
          </w:tcPr>
          <w:p w14:paraId="516E497B" w14:textId="77777777" w:rsidR="00E244BB" w:rsidRPr="006272BC" w:rsidRDefault="00E244BB" w:rsidP="00DF5EB5">
            <w:pPr>
              <w:jc w:val="center"/>
              <w:rPr>
                <w:b/>
                <w:sz w:val="22"/>
                <w:szCs w:val="22"/>
              </w:rPr>
            </w:pPr>
            <w:r w:rsidRPr="00111D43">
              <w:rPr>
                <w:b/>
              </w:rPr>
              <w:t>CO</w:t>
            </w:r>
          </w:p>
        </w:tc>
        <w:tc>
          <w:tcPr>
            <w:tcW w:w="291" w:type="pct"/>
            <w:shd w:val="clear" w:color="auto" w:fill="auto"/>
            <w:vAlign w:val="center"/>
          </w:tcPr>
          <w:p w14:paraId="0F05DE4F" w14:textId="77777777" w:rsidR="00E244BB" w:rsidRPr="006272BC" w:rsidRDefault="00E244BB" w:rsidP="00DF5EB5">
            <w:pPr>
              <w:jc w:val="center"/>
              <w:rPr>
                <w:b/>
                <w:sz w:val="22"/>
                <w:szCs w:val="22"/>
              </w:rPr>
            </w:pPr>
            <w:r w:rsidRPr="00111D43">
              <w:rPr>
                <w:b/>
              </w:rPr>
              <w:t>BL</w:t>
            </w:r>
          </w:p>
        </w:tc>
        <w:tc>
          <w:tcPr>
            <w:tcW w:w="431" w:type="pct"/>
            <w:shd w:val="clear" w:color="auto" w:fill="auto"/>
            <w:vAlign w:val="center"/>
          </w:tcPr>
          <w:p w14:paraId="6F2E4261" w14:textId="77777777" w:rsidR="00E244BB" w:rsidRPr="006272BC" w:rsidRDefault="00E244BB" w:rsidP="00DF5EB5">
            <w:pPr>
              <w:jc w:val="center"/>
              <w:rPr>
                <w:b/>
                <w:sz w:val="22"/>
                <w:szCs w:val="22"/>
              </w:rPr>
            </w:pPr>
            <w:r w:rsidRPr="00111D43">
              <w:rPr>
                <w:b/>
              </w:rPr>
              <w:t>Marks</w:t>
            </w:r>
          </w:p>
        </w:tc>
      </w:tr>
      <w:tr w:rsidR="00E244BB" w:rsidRPr="00BA50B9" w14:paraId="0A4155A0" w14:textId="77777777" w:rsidTr="00EF0C6A">
        <w:trPr>
          <w:trHeight w:val="552"/>
        </w:trPr>
        <w:tc>
          <w:tcPr>
            <w:tcW w:w="5000" w:type="pct"/>
            <w:gridSpan w:val="6"/>
            <w:shd w:val="clear" w:color="auto" w:fill="auto"/>
            <w:vAlign w:val="center"/>
          </w:tcPr>
          <w:p w14:paraId="3A131CB6" w14:textId="77777777" w:rsidR="00E244BB" w:rsidRPr="00BA50B9" w:rsidRDefault="00E244BB" w:rsidP="008C57B9">
            <w:pPr>
              <w:jc w:val="center"/>
              <w:rPr>
                <w:b/>
                <w:u w:val="single"/>
              </w:rPr>
            </w:pPr>
            <w:r w:rsidRPr="00BA50B9">
              <w:rPr>
                <w:b/>
                <w:u w:val="single"/>
              </w:rPr>
              <w:t>PART – A (10 X 1 = 10 MARKS)</w:t>
            </w:r>
          </w:p>
        </w:tc>
      </w:tr>
      <w:tr w:rsidR="00E244BB" w:rsidRPr="00BA50B9" w14:paraId="71A85718" w14:textId="77777777" w:rsidTr="006B1660">
        <w:trPr>
          <w:trHeight w:val="397"/>
        </w:trPr>
        <w:tc>
          <w:tcPr>
            <w:tcW w:w="276" w:type="pct"/>
            <w:shd w:val="clear" w:color="auto" w:fill="auto"/>
          </w:tcPr>
          <w:p w14:paraId="077E96FF" w14:textId="77777777" w:rsidR="00E244BB" w:rsidRPr="00BA50B9" w:rsidRDefault="00E244BB" w:rsidP="00666955">
            <w:pPr>
              <w:jc w:val="center"/>
            </w:pPr>
            <w:r w:rsidRPr="00BA50B9">
              <w:t>1.</w:t>
            </w:r>
          </w:p>
        </w:tc>
        <w:tc>
          <w:tcPr>
            <w:tcW w:w="3662" w:type="pct"/>
            <w:gridSpan w:val="2"/>
            <w:shd w:val="clear" w:color="auto" w:fill="auto"/>
          </w:tcPr>
          <w:p w14:paraId="1E736D23" w14:textId="77777777" w:rsidR="00E244BB" w:rsidRPr="003530C5" w:rsidRDefault="00E244BB" w:rsidP="006B1660">
            <w:pPr>
              <w:autoSpaceDE w:val="0"/>
              <w:autoSpaceDN w:val="0"/>
              <w:adjustRightInd w:val="0"/>
              <w:jc w:val="both"/>
            </w:pPr>
            <w:r>
              <w:rPr>
                <w:rFonts w:eastAsiaTheme="minorHAnsi"/>
                <w:bCs/>
                <w:sz w:val="22"/>
                <w:szCs w:val="22"/>
              </w:rPr>
              <w:t>List the passive microwave components.</w:t>
            </w:r>
          </w:p>
        </w:tc>
        <w:tc>
          <w:tcPr>
            <w:tcW w:w="341" w:type="pct"/>
            <w:shd w:val="clear" w:color="auto" w:fill="auto"/>
          </w:tcPr>
          <w:p w14:paraId="4D2E898B" w14:textId="77777777" w:rsidR="00E244BB" w:rsidRPr="00BA50B9" w:rsidRDefault="00E244BB" w:rsidP="00666955">
            <w:pPr>
              <w:jc w:val="center"/>
            </w:pPr>
            <w:r>
              <w:t>CO1</w:t>
            </w:r>
          </w:p>
        </w:tc>
        <w:tc>
          <w:tcPr>
            <w:tcW w:w="291" w:type="pct"/>
            <w:shd w:val="clear" w:color="auto" w:fill="auto"/>
          </w:tcPr>
          <w:p w14:paraId="0D5F6B52" w14:textId="77777777" w:rsidR="00E244BB" w:rsidRPr="00BA50B9" w:rsidRDefault="00E244BB" w:rsidP="00666955">
            <w:pPr>
              <w:jc w:val="center"/>
            </w:pPr>
            <w:r>
              <w:t>R</w:t>
            </w:r>
          </w:p>
        </w:tc>
        <w:tc>
          <w:tcPr>
            <w:tcW w:w="431" w:type="pct"/>
            <w:shd w:val="clear" w:color="auto" w:fill="auto"/>
          </w:tcPr>
          <w:p w14:paraId="20A4E9C1" w14:textId="77777777" w:rsidR="00E244BB" w:rsidRPr="00BA50B9" w:rsidRDefault="00E244BB" w:rsidP="00666955">
            <w:pPr>
              <w:jc w:val="center"/>
            </w:pPr>
            <w:r w:rsidRPr="00BA50B9">
              <w:t>1</w:t>
            </w:r>
          </w:p>
        </w:tc>
      </w:tr>
      <w:tr w:rsidR="00E244BB" w:rsidRPr="00BA50B9" w14:paraId="3B15A8A9" w14:textId="77777777" w:rsidTr="006B1660">
        <w:trPr>
          <w:trHeight w:val="397"/>
        </w:trPr>
        <w:tc>
          <w:tcPr>
            <w:tcW w:w="276" w:type="pct"/>
            <w:shd w:val="clear" w:color="auto" w:fill="auto"/>
          </w:tcPr>
          <w:p w14:paraId="62222695" w14:textId="77777777" w:rsidR="00E244BB" w:rsidRPr="00BA50B9" w:rsidRDefault="00E244BB" w:rsidP="00666955">
            <w:pPr>
              <w:jc w:val="center"/>
            </w:pPr>
            <w:r w:rsidRPr="00BA50B9">
              <w:t>2.</w:t>
            </w:r>
          </w:p>
        </w:tc>
        <w:tc>
          <w:tcPr>
            <w:tcW w:w="3662" w:type="pct"/>
            <w:gridSpan w:val="2"/>
            <w:shd w:val="clear" w:color="auto" w:fill="auto"/>
          </w:tcPr>
          <w:p w14:paraId="532F0D80" w14:textId="77777777" w:rsidR="00E244BB" w:rsidRPr="00BA50B9" w:rsidRDefault="00E244BB" w:rsidP="006B1660">
            <w:pPr>
              <w:jc w:val="both"/>
            </w:pPr>
            <w:r>
              <w:rPr>
                <w:sz w:val="22"/>
                <w:szCs w:val="22"/>
              </w:rPr>
              <w:t>Construct the S-matrix of matched termination.</w:t>
            </w:r>
          </w:p>
        </w:tc>
        <w:tc>
          <w:tcPr>
            <w:tcW w:w="341" w:type="pct"/>
            <w:shd w:val="clear" w:color="auto" w:fill="auto"/>
          </w:tcPr>
          <w:p w14:paraId="4F25CC81" w14:textId="77777777" w:rsidR="00E244BB" w:rsidRPr="00BA50B9" w:rsidRDefault="00E244BB" w:rsidP="00666955">
            <w:pPr>
              <w:jc w:val="center"/>
            </w:pPr>
            <w:r>
              <w:t>CO4</w:t>
            </w:r>
          </w:p>
        </w:tc>
        <w:tc>
          <w:tcPr>
            <w:tcW w:w="291" w:type="pct"/>
            <w:shd w:val="clear" w:color="auto" w:fill="auto"/>
          </w:tcPr>
          <w:p w14:paraId="78234501" w14:textId="77777777" w:rsidR="00E244BB" w:rsidRDefault="00E244BB" w:rsidP="00666955">
            <w:pPr>
              <w:jc w:val="center"/>
            </w:pPr>
            <w:r>
              <w:t>C</w:t>
            </w:r>
          </w:p>
        </w:tc>
        <w:tc>
          <w:tcPr>
            <w:tcW w:w="431" w:type="pct"/>
            <w:shd w:val="clear" w:color="auto" w:fill="auto"/>
          </w:tcPr>
          <w:p w14:paraId="7C1B36E3" w14:textId="77777777" w:rsidR="00E244BB" w:rsidRPr="00BA50B9" w:rsidRDefault="00E244BB" w:rsidP="00666955">
            <w:pPr>
              <w:jc w:val="center"/>
            </w:pPr>
            <w:r w:rsidRPr="00BA50B9">
              <w:t>1</w:t>
            </w:r>
          </w:p>
        </w:tc>
      </w:tr>
      <w:tr w:rsidR="00E244BB" w:rsidRPr="00BA50B9" w14:paraId="0AD42A36" w14:textId="77777777" w:rsidTr="006B1660">
        <w:trPr>
          <w:trHeight w:val="397"/>
        </w:trPr>
        <w:tc>
          <w:tcPr>
            <w:tcW w:w="276" w:type="pct"/>
            <w:shd w:val="clear" w:color="auto" w:fill="auto"/>
          </w:tcPr>
          <w:p w14:paraId="48F44186" w14:textId="77777777" w:rsidR="00E244BB" w:rsidRPr="00BA50B9" w:rsidRDefault="00E244BB" w:rsidP="00666955">
            <w:pPr>
              <w:jc w:val="center"/>
            </w:pPr>
            <w:r w:rsidRPr="00BA50B9">
              <w:t>3.</w:t>
            </w:r>
          </w:p>
        </w:tc>
        <w:tc>
          <w:tcPr>
            <w:tcW w:w="3662" w:type="pct"/>
            <w:gridSpan w:val="2"/>
            <w:shd w:val="clear" w:color="auto" w:fill="auto"/>
          </w:tcPr>
          <w:p w14:paraId="5D827B42" w14:textId="77777777" w:rsidR="00E244BB" w:rsidRPr="0088345F" w:rsidRDefault="00E244BB" w:rsidP="006B1660">
            <w:pPr>
              <w:jc w:val="both"/>
            </w:pPr>
            <w:r>
              <w:rPr>
                <w:bCs/>
              </w:rPr>
              <w:t>Define transit time.</w:t>
            </w:r>
          </w:p>
        </w:tc>
        <w:tc>
          <w:tcPr>
            <w:tcW w:w="341" w:type="pct"/>
            <w:shd w:val="clear" w:color="auto" w:fill="auto"/>
          </w:tcPr>
          <w:p w14:paraId="71BF7B0D" w14:textId="77777777" w:rsidR="00E244BB" w:rsidRDefault="00E244BB" w:rsidP="00666955">
            <w:pPr>
              <w:jc w:val="center"/>
            </w:pPr>
            <w:r w:rsidRPr="009F4EF2">
              <w:t>CO</w:t>
            </w:r>
            <w:r>
              <w:t>3</w:t>
            </w:r>
          </w:p>
        </w:tc>
        <w:tc>
          <w:tcPr>
            <w:tcW w:w="291" w:type="pct"/>
            <w:shd w:val="clear" w:color="auto" w:fill="auto"/>
          </w:tcPr>
          <w:p w14:paraId="59E08706" w14:textId="77777777" w:rsidR="00E244BB" w:rsidRDefault="00E244BB" w:rsidP="00666955">
            <w:pPr>
              <w:jc w:val="center"/>
            </w:pPr>
            <w:r>
              <w:t>R</w:t>
            </w:r>
          </w:p>
        </w:tc>
        <w:tc>
          <w:tcPr>
            <w:tcW w:w="431" w:type="pct"/>
            <w:shd w:val="clear" w:color="auto" w:fill="auto"/>
          </w:tcPr>
          <w:p w14:paraId="15A8E133" w14:textId="77777777" w:rsidR="00E244BB" w:rsidRPr="00BA50B9" w:rsidRDefault="00E244BB" w:rsidP="00666955">
            <w:pPr>
              <w:jc w:val="center"/>
            </w:pPr>
            <w:r w:rsidRPr="00BA50B9">
              <w:t>1</w:t>
            </w:r>
          </w:p>
        </w:tc>
      </w:tr>
      <w:tr w:rsidR="00E244BB" w:rsidRPr="00BA50B9" w14:paraId="5481C95A" w14:textId="77777777" w:rsidTr="006B1660">
        <w:trPr>
          <w:trHeight w:val="397"/>
        </w:trPr>
        <w:tc>
          <w:tcPr>
            <w:tcW w:w="276" w:type="pct"/>
            <w:shd w:val="clear" w:color="auto" w:fill="auto"/>
          </w:tcPr>
          <w:p w14:paraId="08641471" w14:textId="77777777" w:rsidR="00E244BB" w:rsidRPr="00BA50B9" w:rsidRDefault="00E244BB" w:rsidP="00666955">
            <w:pPr>
              <w:jc w:val="center"/>
            </w:pPr>
            <w:r w:rsidRPr="00BA50B9">
              <w:t>4.</w:t>
            </w:r>
          </w:p>
        </w:tc>
        <w:tc>
          <w:tcPr>
            <w:tcW w:w="3662" w:type="pct"/>
            <w:gridSpan w:val="2"/>
            <w:shd w:val="clear" w:color="auto" w:fill="auto"/>
          </w:tcPr>
          <w:p w14:paraId="0270D6B9" w14:textId="77777777" w:rsidR="00E244BB" w:rsidRPr="00BA50B9" w:rsidRDefault="00E244BB" w:rsidP="006B1660">
            <w:pPr>
              <w:jc w:val="both"/>
            </w:pPr>
            <w:r>
              <w:t>Classify the different types of magnetron oscillator.</w:t>
            </w:r>
          </w:p>
        </w:tc>
        <w:tc>
          <w:tcPr>
            <w:tcW w:w="341" w:type="pct"/>
            <w:shd w:val="clear" w:color="auto" w:fill="auto"/>
          </w:tcPr>
          <w:p w14:paraId="3DEA1601" w14:textId="77777777" w:rsidR="00E244BB" w:rsidRDefault="00E244BB" w:rsidP="00666955">
            <w:pPr>
              <w:jc w:val="center"/>
            </w:pPr>
            <w:r w:rsidRPr="009F4EF2">
              <w:t>CO</w:t>
            </w:r>
            <w:r>
              <w:t>3</w:t>
            </w:r>
          </w:p>
        </w:tc>
        <w:tc>
          <w:tcPr>
            <w:tcW w:w="291" w:type="pct"/>
            <w:shd w:val="clear" w:color="auto" w:fill="auto"/>
          </w:tcPr>
          <w:p w14:paraId="585AF0F1" w14:textId="77777777" w:rsidR="00E244BB" w:rsidRDefault="00E244BB" w:rsidP="00666955">
            <w:pPr>
              <w:jc w:val="center"/>
            </w:pPr>
            <w:r>
              <w:t>U</w:t>
            </w:r>
          </w:p>
        </w:tc>
        <w:tc>
          <w:tcPr>
            <w:tcW w:w="431" w:type="pct"/>
            <w:shd w:val="clear" w:color="auto" w:fill="auto"/>
          </w:tcPr>
          <w:p w14:paraId="33DA3075" w14:textId="77777777" w:rsidR="00E244BB" w:rsidRPr="00BA50B9" w:rsidRDefault="00E244BB" w:rsidP="00666955">
            <w:pPr>
              <w:jc w:val="center"/>
            </w:pPr>
            <w:r w:rsidRPr="00BA50B9">
              <w:t>1</w:t>
            </w:r>
          </w:p>
        </w:tc>
      </w:tr>
      <w:tr w:rsidR="00E244BB" w:rsidRPr="00BA50B9" w14:paraId="1D660075" w14:textId="77777777" w:rsidTr="006B1660">
        <w:trPr>
          <w:trHeight w:val="397"/>
        </w:trPr>
        <w:tc>
          <w:tcPr>
            <w:tcW w:w="276" w:type="pct"/>
            <w:shd w:val="clear" w:color="auto" w:fill="auto"/>
          </w:tcPr>
          <w:p w14:paraId="12165B2A" w14:textId="77777777" w:rsidR="00E244BB" w:rsidRPr="00BA50B9" w:rsidRDefault="00E244BB" w:rsidP="00666955">
            <w:pPr>
              <w:jc w:val="center"/>
            </w:pPr>
            <w:r w:rsidRPr="00BA50B9">
              <w:t>5.</w:t>
            </w:r>
          </w:p>
        </w:tc>
        <w:tc>
          <w:tcPr>
            <w:tcW w:w="3662" w:type="pct"/>
            <w:gridSpan w:val="2"/>
            <w:shd w:val="clear" w:color="auto" w:fill="auto"/>
          </w:tcPr>
          <w:p w14:paraId="7EB40916" w14:textId="77777777" w:rsidR="00E244BB" w:rsidRPr="008C7D3A" w:rsidRDefault="00E244BB" w:rsidP="006B1660">
            <w:pPr>
              <w:pStyle w:val="Default"/>
              <w:jc w:val="both"/>
            </w:pPr>
            <w:r>
              <w:t>Indicate the importance of Schottky barrier diode in power measurement.</w:t>
            </w:r>
          </w:p>
        </w:tc>
        <w:tc>
          <w:tcPr>
            <w:tcW w:w="341" w:type="pct"/>
            <w:shd w:val="clear" w:color="auto" w:fill="auto"/>
          </w:tcPr>
          <w:p w14:paraId="5BCD7EFC" w14:textId="77777777" w:rsidR="00E244BB" w:rsidRDefault="00E244BB" w:rsidP="00666955">
            <w:pPr>
              <w:jc w:val="center"/>
            </w:pPr>
            <w:r w:rsidRPr="009F4EF2">
              <w:t>CO</w:t>
            </w:r>
            <w:r>
              <w:t>2</w:t>
            </w:r>
          </w:p>
        </w:tc>
        <w:tc>
          <w:tcPr>
            <w:tcW w:w="291" w:type="pct"/>
            <w:shd w:val="clear" w:color="auto" w:fill="auto"/>
          </w:tcPr>
          <w:p w14:paraId="758D7C42" w14:textId="77777777" w:rsidR="00E244BB" w:rsidRDefault="00E244BB" w:rsidP="00666955">
            <w:pPr>
              <w:jc w:val="center"/>
            </w:pPr>
            <w:r>
              <w:t>R</w:t>
            </w:r>
          </w:p>
        </w:tc>
        <w:tc>
          <w:tcPr>
            <w:tcW w:w="431" w:type="pct"/>
            <w:shd w:val="clear" w:color="auto" w:fill="auto"/>
          </w:tcPr>
          <w:p w14:paraId="4FE4F3B3" w14:textId="77777777" w:rsidR="00E244BB" w:rsidRPr="00BA50B9" w:rsidRDefault="00E244BB" w:rsidP="00666955">
            <w:pPr>
              <w:jc w:val="center"/>
            </w:pPr>
            <w:r w:rsidRPr="00BA50B9">
              <w:t>1</w:t>
            </w:r>
          </w:p>
        </w:tc>
      </w:tr>
      <w:tr w:rsidR="00E244BB" w:rsidRPr="00BA50B9" w14:paraId="442CA314" w14:textId="77777777" w:rsidTr="006B1660">
        <w:trPr>
          <w:trHeight w:val="397"/>
        </w:trPr>
        <w:tc>
          <w:tcPr>
            <w:tcW w:w="276" w:type="pct"/>
            <w:shd w:val="clear" w:color="auto" w:fill="auto"/>
          </w:tcPr>
          <w:p w14:paraId="6D2C4797" w14:textId="77777777" w:rsidR="00E244BB" w:rsidRPr="00BA50B9" w:rsidRDefault="00E244BB" w:rsidP="00666955">
            <w:pPr>
              <w:jc w:val="center"/>
            </w:pPr>
            <w:r w:rsidRPr="00BA50B9">
              <w:t>6.</w:t>
            </w:r>
          </w:p>
        </w:tc>
        <w:tc>
          <w:tcPr>
            <w:tcW w:w="3662" w:type="pct"/>
            <w:gridSpan w:val="2"/>
            <w:shd w:val="clear" w:color="auto" w:fill="auto"/>
          </w:tcPr>
          <w:p w14:paraId="56C369CF" w14:textId="77777777" w:rsidR="00E244BB" w:rsidRPr="00BA50B9" w:rsidRDefault="00E244BB" w:rsidP="006B1660">
            <w:pPr>
              <w:jc w:val="both"/>
            </w:pPr>
            <w:r>
              <w:t>Interpret the advantages of optical fiber.</w:t>
            </w:r>
          </w:p>
        </w:tc>
        <w:tc>
          <w:tcPr>
            <w:tcW w:w="341" w:type="pct"/>
            <w:shd w:val="clear" w:color="auto" w:fill="auto"/>
          </w:tcPr>
          <w:p w14:paraId="21BF1114" w14:textId="77777777" w:rsidR="00E244BB" w:rsidRDefault="00E244BB" w:rsidP="00666955">
            <w:pPr>
              <w:jc w:val="center"/>
            </w:pPr>
            <w:r w:rsidRPr="009F4EF2">
              <w:t>CO</w:t>
            </w:r>
            <w:r>
              <w:t>5</w:t>
            </w:r>
          </w:p>
        </w:tc>
        <w:tc>
          <w:tcPr>
            <w:tcW w:w="291" w:type="pct"/>
            <w:shd w:val="clear" w:color="auto" w:fill="auto"/>
          </w:tcPr>
          <w:p w14:paraId="39FEEECD" w14:textId="77777777" w:rsidR="00E244BB" w:rsidRDefault="00E244BB" w:rsidP="00666955">
            <w:pPr>
              <w:jc w:val="center"/>
            </w:pPr>
            <w:r>
              <w:t>U</w:t>
            </w:r>
          </w:p>
        </w:tc>
        <w:tc>
          <w:tcPr>
            <w:tcW w:w="431" w:type="pct"/>
            <w:shd w:val="clear" w:color="auto" w:fill="auto"/>
          </w:tcPr>
          <w:p w14:paraId="041C13B4" w14:textId="77777777" w:rsidR="00E244BB" w:rsidRPr="00BA50B9" w:rsidRDefault="00E244BB" w:rsidP="00666955">
            <w:pPr>
              <w:jc w:val="center"/>
            </w:pPr>
            <w:r w:rsidRPr="00BA50B9">
              <w:t>1</w:t>
            </w:r>
          </w:p>
        </w:tc>
      </w:tr>
      <w:tr w:rsidR="00E244BB" w:rsidRPr="00BA50B9" w14:paraId="601C3847" w14:textId="77777777" w:rsidTr="006B1660">
        <w:trPr>
          <w:trHeight w:val="397"/>
        </w:trPr>
        <w:tc>
          <w:tcPr>
            <w:tcW w:w="276" w:type="pct"/>
            <w:shd w:val="clear" w:color="auto" w:fill="auto"/>
          </w:tcPr>
          <w:p w14:paraId="7F790310" w14:textId="77777777" w:rsidR="00E244BB" w:rsidRPr="00BA50B9" w:rsidRDefault="00E244BB" w:rsidP="00666955">
            <w:pPr>
              <w:jc w:val="center"/>
            </w:pPr>
            <w:r w:rsidRPr="00BA50B9">
              <w:t>7.</w:t>
            </w:r>
          </w:p>
        </w:tc>
        <w:tc>
          <w:tcPr>
            <w:tcW w:w="3662" w:type="pct"/>
            <w:gridSpan w:val="2"/>
            <w:shd w:val="clear" w:color="auto" w:fill="auto"/>
          </w:tcPr>
          <w:p w14:paraId="607783FB" w14:textId="77777777" w:rsidR="00E244BB" w:rsidRPr="00BA50B9" w:rsidRDefault="00E244BB" w:rsidP="006B1660">
            <w:pPr>
              <w:pStyle w:val="ListParagraph"/>
              <w:ind w:left="0"/>
              <w:jc w:val="both"/>
              <w:rPr>
                <w:noProof/>
                <w:lang w:eastAsia="zh-TW"/>
              </w:rPr>
            </w:pPr>
            <w:r>
              <w:rPr>
                <w:noProof/>
                <w:lang w:eastAsia="zh-TW"/>
              </w:rPr>
              <w:t xml:space="preserve">Justify the action of GUNN diode as transferred electron devices. </w:t>
            </w:r>
          </w:p>
        </w:tc>
        <w:tc>
          <w:tcPr>
            <w:tcW w:w="341" w:type="pct"/>
            <w:shd w:val="clear" w:color="auto" w:fill="auto"/>
          </w:tcPr>
          <w:p w14:paraId="640F2819" w14:textId="77777777" w:rsidR="00E244BB" w:rsidRDefault="00E244BB" w:rsidP="00666955">
            <w:pPr>
              <w:jc w:val="center"/>
            </w:pPr>
            <w:r w:rsidRPr="009F4EF2">
              <w:t>CO</w:t>
            </w:r>
            <w:r>
              <w:t>2</w:t>
            </w:r>
          </w:p>
        </w:tc>
        <w:tc>
          <w:tcPr>
            <w:tcW w:w="291" w:type="pct"/>
            <w:shd w:val="clear" w:color="auto" w:fill="auto"/>
          </w:tcPr>
          <w:p w14:paraId="348220D9" w14:textId="77777777" w:rsidR="00E244BB" w:rsidRDefault="00E244BB" w:rsidP="00666955">
            <w:pPr>
              <w:jc w:val="center"/>
            </w:pPr>
            <w:r>
              <w:t>U</w:t>
            </w:r>
          </w:p>
        </w:tc>
        <w:tc>
          <w:tcPr>
            <w:tcW w:w="431" w:type="pct"/>
            <w:shd w:val="clear" w:color="auto" w:fill="auto"/>
          </w:tcPr>
          <w:p w14:paraId="7F32EF88" w14:textId="77777777" w:rsidR="00E244BB" w:rsidRPr="00BA50B9" w:rsidRDefault="00E244BB" w:rsidP="00666955">
            <w:pPr>
              <w:jc w:val="center"/>
            </w:pPr>
            <w:r w:rsidRPr="00BA50B9">
              <w:t>1</w:t>
            </w:r>
          </w:p>
        </w:tc>
      </w:tr>
      <w:tr w:rsidR="00E244BB" w:rsidRPr="00BA50B9" w14:paraId="2D57B30D" w14:textId="77777777" w:rsidTr="006B1660">
        <w:trPr>
          <w:trHeight w:val="397"/>
        </w:trPr>
        <w:tc>
          <w:tcPr>
            <w:tcW w:w="276" w:type="pct"/>
            <w:shd w:val="clear" w:color="auto" w:fill="auto"/>
          </w:tcPr>
          <w:p w14:paraId="35A7F002" w14:textId="77777777" w:rsidR="00E244BB" w:rsidRPr="00BA50B9" w:rsidRDefault="00E244BB" w:rsidP="00666955">
            <w:pPr>
              <w:jc w:val="center"/>
            </w:pPr>
            <w:r w:rsidRPr="00BA50B9">
              <w:t>8.</w:t>
            </w:r>
          </w:p>
        </w:tc>
        <w:tc>
          <w:tcPr>
            <w:tcW w:w="3662" w:type="pct"/>
            <w:gridSpan w:val="2"/>
            <w:shd w:val="clear" w:color="auto" w:fill="auto"/>
          </w:tcPr>
          <w:p w14:paraId="06AF4C01" w14:textId="77777777" w:rsidR="00E244BB" w:rsidRPr="00ED14FC" w:rsidRDefault="00E244BB" w:rsidP="006B1660">
            <w:pPr>
              <w:spacing w:line="276" w:lineRule="auto"/>
              <w:jc w:val="both"/>
              <w:rPr>
                <w:b/>
                <w:bCs/>
              </w:rPr>
            </w:pPr>
            <w:r>
              <w:t>Interpret the advantages of optical fiber.</w:t>
            </w:r>
          </w:p>
        </w:tc>
        <w:tc>
          <w:tcPr>
            <w:tcW w:w="341" w:type="pct"/>
            <w:shd w:val="clear" w:color="auto" w:fill="auto"/>
          </w:tcPr>
          <w:p w14:paraId="0E037C96" w14:textId="77777777" w:rsidR="00E244BB" w:rsidRDefault="00E244BB" w:rsidP="00666955">
            <w:pPr>
              <w:jc w:val="center"/>
            </w:pPr>
            <w:r w:rsidRPr="009F4EF2">
              <w:t>CO</w:t>
            </w:r>
            <w:r>
              <w:t>5</w:t>
            </w:r>
          </w:p>
        </w:tc>
        <w:tc>
          <w:tcPr>
            <w:tcW w:w="291" w:type="pct"/>
            <w:shd w:val="clear" w:color="auto" w:fill="auto"/>
          </w:tcPr>
          <w:p w14:paraId="36CF3F24" w14:textId="77777777" w:rsidR="00E244BB" w:rsidRDefault="00E244BB" w:rsidP="00666955">
            <w:pPr>
              <w:jc w:val="center"/>
            </w:pPr>
            <w:r>
              <w:t>U</w:t>
            </w:r>
          </w:p>
        </w:tc>
        <w:tc>
          <w:tcPr>
            <w:tcW w:w="431" w:type="pct"/>
            <w:shd w:val="clear" w:color="auto" w:fill="auto"/>
          </w:tcPr>
          <w:p w14:paraId="47B607D8" w14:textId="77777777" w:rsidR="00E244BB" w:rsidRPr="00BA50B9" w:rsidRDefault="00E244BB" w:rsidP="00666955">
            <w:pPr>
              <w:jc w:val="center"/>
            </w:pPr>
            <w:r w:rsidRPr="00BA50B9">
              <w:t>1</w:t>
            </w:r>
          </w:p>
        </w:tc>
      </w:tr>
      <w:tr w:rsidR="00E244BB" w:rsidRPr="00BA50B9" w14:paraId="7F896971" w14:textId="77777777" w:rsidTr="006B1660">
        <w:trPr>
          <w:trHeight w:val="397"/>
        </w:trPr>
        <w:tc>
          <w:tcPr>
            <w:tcW w:w="276" w:type="pct"/>
            <w:shd w:val="clear" w:color="auto" w:fill="auto"/>
          </w:tcPr>
          <w:p w14:paraId="187CBB70" w14:textId="77777777" w:rsidR="00E244BB" w:rsidRPr="00BA50B9" w:rsidRDefault="00E244BB" w:rsidP="00666955">
            <w:pPr>
              <w:jc w:val="center"/>
            </w:pPr>
            <w:r w:rsidRPr="00BA50B9">
              <w:t>9.</w:t>
            </w:r>
          </w:p>
        </w:tc>
        <w:tc>
          <w:tcPr>
            <w:tcW w:w="3662" w:type="pct"/>
            <w:gridSpan w:val="2"/>
            <w:shd w:val="clear" w:color="auto" w:fill="auto"/>
          </w:tcPr>
          <w:p w14:paraId="042F76A2" w14:textId="77777777" w:rsidR="00E244BB" w:rsidRPr="00BA50B9" w:rsidRDefault="00E244BB" w:rsidP="006B1660">
            <w:pPr>
              <w:pStyle w:val="ListParagraph"/>
              <w:ind w:left="0"/>
              <w:jc w:val="both"/>
              <w:rPr>
                <w:noProof/>
                <w:lang w:eastAsia="zh-TW"/>
              </w:rPr>
            </w:pPr>
            <w:r>
              <w:rPr>
                <w:noProof/>
                <w:lang w:eastAsia="zh-TW"/>
              </w:rPr>
              <w:t>Define bipolar transistor.</w:t>
            </w:r>
          </w:p>
        </w:tc>
        <w:tc>
          <w:tcPr>
            <w:tcW w:w="341" w:type="pct"/>
            <w:shd w:val="clear" w:color="auto" w:fill="auto"/>
          </w:tcPr>
          <w:p w14:paraId="2BE6C825" w14:textId="77777777" w:rsidR="00E244BB" w:rsidRDefault="00E244BB" w:rsidP="00666955">
            <w:pPr>
              <w:jc w:val="center"/>
            </w:pPr>
            <w:r w:rsidRPr="009F4EF2">
              <w:t>CO</w:t>
            </w:r>
            <w:r>
              <w:t>6</w:t>
            </w:r>
          </w:p>
        </w:tc>
        <w:tc>
          <w:tcPr>
            <w:tcW w:w="291" w:type="pct"/>
            <w:shd w:val="clear" w:color="auto" w:fill="auto"/>
          </w:tcPr>
          <w:p w14:paraId="4F98FC1F" w14:textId="77777777" w:rsidR="00E244BB" w:rsidRDefault="00E244BB" w:rsidP="00666955">
            <w:pPr>
              <w:jc w:val="center"/>
            </w:pPr>
            <w:r>
              <w:t>R</w:t>
            </w:r>
          </w:p>
        </w:tc>
        <w:tc>
          <w:tcPr>
            <w:tcW w:w="431" w:type="pct"/>
            <w:shd w:val="clear" w:color="auto" w:fill="auto"/>
          </w:tcPr>
          <w:p w14:paraId="3B0D1272" w14:textId="77777777" w:rsidR="00E244BB" w:rsidRPr="00BA50B9" w:rsidRDefault="00E244BB" w:rsidP="00666955">
            <w:pPr>
              <w:jc w:val="center"/>
            </w:pPr>
            <w:r w:rsidRPr="00BA50B9">
              <w:t>1</w:t>
            </w:r>
          </w:p>
        </w:tc>
      </w:tr>
      <w:tr w:rsidR="00E244BB" w:rsidRPr="00BA50B9" w14:paraId="3213063E" w14:textId="77777777" w:rsidTr="006B1660">
        <w:trPr>
          <w:trHeight w:val="397"/>
        </w:trPr>
        <w:tc>
          <w:tcPr>
            <w:tcW w:w="276" w:type="pct"/>
            <w:shd w:val="clear" w:color="auto" w:fill="auto"/>
          </w:tcPr>
          <w:p w14:paraId="559EFF92" w14:textId="77777777" w:rsidR="00E244BB" w:rsidRPr="00BA50B9" w:rsidRDefault="00E244BB" w:rsidP="00666955">
            <w:pPr>
              <w:jc w:val="center"/>
            </w:pPr>
            <w:r w:rsidRPr="00BA50B9">
              <w:t>10.</w:t>
            </w:r>
          </w:p>
        </w:tc>
        <w:tc>
          <w:tcPr>
            <w:tcW w:w="3662" w:type="pct"/>
            <w:gridSpan w:val="2"/>
            <w:shd w:val="clear" w:color="auto" w:fill="auto"/>
          </w:tcPr>
          <w:p w14:paraId="4FBF770E" w14:textId="77777777" w:rsidR="00E244BB" w:rsidRPr="00BA50B9" w:rsidRDefault="00E244BB" w:rsidP="006B1660">
            <w:pPr>
              <w:jc w:val="both"/>
            </w:pPr>
            <w:r>
              <w:t>Name the light sources used in fiber optic communication.</w:t>
            </w:r>
          </w:p>
        </w:tc>
        <w:tc>
          <w:tcPr>
            <w:tcW w:w="341" w:type="pct"/>
            <w:shd w:val="clear" w:color="auto" w:fill="auto"/>
          </w:tcPr>
          <w:p w14:paraId="7F4726F4" w14:textId="77777777" w:rsidR="00E244BB" w:rsidRDefault="00E244BB" w:rsidP="00666955">
            <w:pPr>
              <w:jc w:val="center"/>
            </w:pPr>
            <w:r w:rsidRPr="009F4EF2">
              <w:t>CO</w:t>
            </w:r>
            <w:r>
              <w:t>6</w:t>
            </w:r>
          </w:p>
        </w:tc>
        <w:tc>
          <w:tcPr>
            <w:tcW w:w="291" w:type="pct"/>
            <w:shd w:val="clear" w:color="auto" w:fill="auto"/>
          </w:tcPr>
          <w:p w14:paraId="67AE5ACB" w14:textId="77777777" w:rsidR="00E244BB" w:rsidRDefault="00E244BB" w:rsidP="00666955">
            <w:pPr>
              <w:jc w:val="center"/>
            </w:pPr>
            <w:r>
              <w:t>R</w:t>
            </w:r>
          </w:p>
        </w:tc>
        <w:tc>
          <w:tcPr>
            <w:tcW w:w="431" w:type="pct"/>
            <w:shd w:val="clear" w:color="auto" w:fill="auto"/>
          </w:tcPr>
          <w:p w14:paraId="26DE1D33" w14:textId="77777777" w:rsidR="00E244BB" w:rsidRPr="00BA50B9" w:rsidRDefault="00E244BB" w:rsidP="00666955">
            <w:pPr>
              <w:jc w:val="center"/>
            </w:pPr>
            <w:r w:rsidRPr="00BA50B9">
              <w:t>1</w:t>
            </w:r>
          </w:p>
        </w:tc>
      </w:tr>
      <w:tr w:rsidR="00E244BB" w:rsidRPr="00BA50B9" w14:paraId="12378752" w14:textId="77777777" w:rsidTr="00EF0C6A">
        <w:trPr>
          <w:trHeight w:val="552"/>
        </w:trPr>
        <w:tc>
          <w:tcPr>
            <w:tcW w:w="5000" w:type="pct"/>
            <w:gridSpan w:val="6"/>
            <w:shd w:val="clear" w:color="auto" w:fill="auto"/>
            <w:vAlign w:val="center"/>
          </w:tcPr>
          <w:p w14:paraId="1EE354C3" w14:textId="77777777" w:rsidR="00E244BB" w:rsidRPr="00BA50B9" w:rsidRDefault="00E244BB" w:rsidP="008C57B9">
            <w:pPr>
              <w:jc w:val="center"/>
              <w:rPr>
                <w:b/>
                <w:u w:val="single"/>
              </w:rPr>
            </w:pPr>
            <w:r w:rsidRPr="00BA50B9">
              <w:rPr>
                <w:b/>
                <w:u w:val="single"/>
              </w:rPr>
              <w:t>PART – B (6 X 3 = 18 MARKS)</w:t>
            </w:r>
          </w:p>
        </w:tc>
      </w:tr>
      <w:tr w:rsidR="00E244BB" w:rsidRPr="00BA50B9" w14:paraId="7E763F92" w14:textId="77777777" w:rsidTr="00DF5EB5">
        <w:trPr>
          <w:trHeight w:val="397"/>
        </w:trPr>
        <w:tc>
          <w:tcPr>
            <w:tcW w:w="276" w:type="pct"/>
            <w:shd w:val="clear" w:color="auto" w:fill="auto"/>
          </w:tcPr>
          <w:p w14:paraId="774F1D64" w14:textId="77777777" w:rsidR="00E244BB" w:rsidRPr="00BA50B9" w:rsidRDefault="00E244BB" w:rsidP="00375CD9">
            <w:pPr>
              <w:jc w:val="center"/>
            </w:pPr>
            <w:r w:rsidRPr="00BA50B9">
              <w:t>11.</w:t>
            </w:r>
          </w:p>
        </w:tc>
        <w:tc>
          <w:tcPr>
            <w:tcW w:w="3662" w:type="pct"/>
            <w:gridSpan w:val="2"/>
            <w:shd w:val="clear" w:color="auto" w:fill="auto"/>
          </w:tcPr>
          <w:p w14:paraId="312785E8" w14:textId="77777777" w:rsidR="00E244BB" w:rsidRPr="00697252" w:rsidRDefault="00E244BB" w:rsidP="006B1660">
            <w:pPr>
              <w:spacing w:after="120" w:line="276" w:lineRule="auto"/>
              <w:jc w:val="both"/>
            </w:pPr>
            <w:r>
              <w:rPr>
                <w:rFonts w:eastAsiaTheme="minorHAnsi"/>
              </w:rPr>
              <w:t>List the properties of S-matrix.</w:t>
            </w:r>
          </w:p>
        </w:tc>
        <w:tc>
          <w:tcPr>
            <w:tcW w:w="341" w:type="pct"/>
            <w:shd w:val="clear" w:color="auto" w:fill="auto"/>
          </w:tcPr>
          <w:p w14:paraId="5448E36E" w14:textId="77777777" w:rsidR="00E244BB" w:rsidRDefault="00E244BB" w:rsidP="00375CD9">
            <w:pPr>
              <w:jc w:val="center"/>
            </w:pPr>
            <w:r w:rsidRPr="000B4574">
              <w:t>CO</w:t>
            </w:r>
            <w:r>
              <w:t>4</w:t>
            </w:r>
          </w:p>
        </w:tc>
        <w:tc>
          <w:tcPr>
            <w:tcW w:w="291" w:type="pct"/>
            <w:shd w:val="clear" w:color="auto" w:fill="auto"/>
          </w:tcPr>
          <w:p w14:paraId="0B49DE1D" w14:textId="77777777" w:rsidR="00E244BB" w:rsidRDefault="00E244BB" w:rsidP="00375CD9">
            <w:pPr>
              <w:jc w:val="center"/>
            </w:pPr>
            <w:r>
              <w:t>R</w:t>
            </w:r>
          </w:p>
        </w:tc>
        <w:tc>
          <w:tcPr>
            <w:tcW w:w="431" w:type="pct"/>
            <w:shd w:val="clear" w:color="auto" w:fill="auto"/>
          </w:tcPr>
          <w:p w14:paraId="2BDAA846" w14:textId="77777777" w:rsidR="00E244BB" w:rsidRPr="00BA50B9" w:rsidRDefault="00E244BB" w:rsidP="00375CD9">
            <w:pPr>
              <w:jc w:val="center"/>
            </w:pPr>
            <w:r w:rsidRPr="00BA50B9">
              <w:t>3</w:t>
            </w:r>
          </w:p>
        </w:tc>
      </w:tr>
      <w:tr w:rsidR="00E244BB" w:rsidRPr="00BA50B9" w14:paraId="54FABC04" w14:textId="77777777" w:rsidTr="00DF5EB5">
        <w:trPr>
          <w:trHeight w:val="397"/>
        </w:trPr>
        <w:tc>
          <w:tcPr>
            <w:tcW w:w="276" w:type="pct"/>
            <w:shd w:val="clear" w:color="auto" w:fill="auto"/>
          </w:tcPr>
          <w:p w14:paraId="1971C272" w14:textId="77777777" w:rsidR="00E244BB" w:rsidRPr="00BA50B9" w:rsidRDefault="00E244BB" w:rsidP="00375CD9">
            <w:pPr>
              <w:jc w:val="center"/>
            </w:pPr>
            <w:r w:rsidRPr="00BA50B9">
              <w:t>12.</w:t>
            </w:r>
          </w:p>
        </w:tc>
        <w:tc>
          <w:tcPr>
            <w:tcW w:w="3662" w:type="pct"/>
            <w:gridSpan w:val="2"/>
            <w:shd w:val="clear" w:color="auto" w:fill="auto"/>
          </w:tcPr>
          <w:p w14:paraId="3C3D5360" w14:textId="77777777" w:rsidR="00E244BB" w:rsidRPr="00697252" w:rsidRDefault="00E244BB" w:rsidP="006B1660">
            <w:pPr>
              <w:tabs>
                <w:tab w:val="left" w:pos="938"/>
              </w:tabs>
              <w:jc w:val="both"/>
            </w:pPr>
            <w:r w:rsidRPr="00697252">
              <w:t>Compare two cavity klystron and travelling wave tube amplifier.</w:t>
            </w:r>
          </w:p>
        </w:tc>
        <w:tc>
          <w:tcPr>
            <w:tcW w:w="341" w:type="pct"/>
            <w:shd w:val="clear" w:color="auto" w:fill="auto"/>
          </w:tcPr>
          <w:p w14:paraId="17B45A0D" w14:textId="77777777" w:rsidR="00E244BB" w:rsidRDefault="00E244BB" w:rsidP="00375CD9">
            <w:pPr>
              <w:jc w:val="center"/>
            </w:pPr>
            <w:r w:rsidRPr="000B4574">
              <w:t>CO</w:t>
            </w:r>
            <w:r>
              <w:t>3</w:t>
            </w:r>
          </w:p>
        </w:tc>
        <w:tc>
          <w:tcPr>
            <w:tcW w:w="291" w:type="pct"/>
            <w:shd w:val="clear" w:color="auto" w:fill="auto"/>
          </w:tcPr>
          <w:p w14:paraId="7CEF65D5" w14:textId="77777777" w:rsidR="00E244BB" w:rsidRDefault="00E244BB" w:rsidP="00375CD9">
            <w:pPr>
              <w:jc w:val="center"/>
            </w:pPr>
            <w:r>
              <w:t>U</w:t>
            </w:r>
          </w:p>
        </w:tc>
        <w:tc>
          <w:tcPr>
            <w:tcW w:w="431" w:type="pct"/>
            <w:shd w:val="clear" w:color="auto" w:fill="auto"/>
          </w:tcPr>
          <w:p w14:paraId="072296AA" w14:textId="77777777" w:rsidR="00E244BB" w:rsidRPr="00BA50B9" w:rsidRDefault="00E244BB" w:rsidP="00375CD9">
            <w:pPr>
              <w:jc w:val="center"/>
            </w:pPr>
            <w:r w:rsidRPr="00BA50B9">
              <w:t>3</w:t>
            </w:r>
          </w:p>
        </w:tc>
      </w:tr>
      <w:tr w:rsidR="00E244BB" w:rsidRPr="00BA50B9" w14:paraId="1BC2A3B5" w14:textId="77777777" w:rsidTr="00DF5EB5">
        <w:trPr>
          <w:trHeight w:val="397"/>
        </w:trPr>
        <w:tc>
          <w:tcPr>
            <w:tcW w:w="276" w:type="pct"/>
            <w:shd w:val="clear" w:color="auto" w:fill="auto"/>
          </w:tcPr>
          <w:p w14:paraId="320BD180" w14:textId="77777777" w:rsidR="00E244BB" w:rsidRPr="00BA50B9" w:rsidRDefault="00E244BB" w:rsidP="00375CD9">
            <w:pPr>
              <w:jc w:val="center"/>
            </w:pPr>
            <w:r w:rsidRPr="00BA50B9">
              <w:t>13.</w:t>
            </w:r>
          </w:p>
        </w:tc>
        <w:tc>
          <w:tcPr>
            <w:tcW w:w="3662" w:type="pct"/>
            <w:gridSpan w:val="2"/>
            <w:shd w:val="clear" w:color="auto" w:fill="auto"/>
          </w:tcPr>
          <w:p w14:paraId="0A70F27F" w14:textId="77777777" w:rsidR="00E244BB" w:rsidRPr="00697252" w:rsidRDefault="00E244BB" w:rsidP="006B1660">
            <w:pPr>
              <w:spacing w:after="120" w:line="276" w:lineRule="auto"/>
              <w:jc w:val="both"/>
            </w:pPr>
            <w:r w:rsidRPr="00697252">
              <w:t>Illustrate the negative resistance concept of GUNN diode.</w:t>
            </w:r>
          </w:p>
        </w:tc>
        <w:tc>
          <w:tcPr>
            <w:tcW w:w="341" w:type="pct"/>
            <w:shd w:val="clear" w:color="auto" w:fill="auto"/>
          </w:tcPr>
          <w:p w14:paraId="2A13A131" w14:textId="77777777" w:rsidR="00E244BB" w:rsidRDefault="00E244BB" w:rsidP="00375CD9">
            <w:pPr>
              <w:jc w:val="center"/>
            </w:pPr>
            <w:r w:rsidRPr="000B4574">
              <w:t>CO</w:t>
            </w:r>
            <w:r>
              <w:t>2</w:t>
            </w:r>
          </w:p>
        </w:tc>
        <w:tc>
          <w:tcPr>
            <w:tcW w:w="291" w:type="pct"/>
            <w:shd w:val="clear" w:color="auto" w:fill="auto"/>
          </w:tcPr>
          <w:p w14:paraId="4E1BB156" w14:textId="77777777" w:rsidR="00E244BB" w:rsidRDefault="00E244BB" w:rsidP="00375CD9">
            <w:pPr>
              <w:jc w:val="center"/>
            </w:pPr>
            <w:r>
              <w:t>A</w:t>
            </w:r>
          </w:p>
        </w:tc>
        <w:tc>
          <w:tcPr>
            <w:tcW w:w="431" w:type="pct"/>
            <w:shd w:val="clear" w:color="auto" w:fill="auto"/>
          </w:tcPr>
          <w:p w14:paraId="176F1699" w14:textId="77777777" w:rsidR="00E244BB" w:rsidRPr="00BA50B9" w:rsidRDefault="00E244BB" w:rsidP="00375CD9">
            <w:pPr>
              <w:jc w:val="center"/>
            </w:pPr>
            <w:r w:rsidRPr="00BA50B9">
              <w:t>3</w:t>
            </w:r>
          </w:p>
        </w:tc>
      </w:tr>
      <w:tr w:rsidR="00E244BB" w:rsidRPr="00BA50B9" w14:paraId="456F1E11" w14:textId="77777777" w:rsidTr="00DF5EB5">
        <w:trPr>
          <w:trHeight w:val="397"/>
        </w:trPr>
        <w:tc>
          <w:tcPr>
            <w:tcW w:w="276" w:type="pct"/>
            <w:shd w:val="clear" w:color="auto" w:fill="auto"/>
          </w:tcPr>
          <w:p w14:paraId="150F0C1B" w14:textId="77777777" w:rsidR="00E244BB" w:rsidRPr="00BA50B9" w:rsidRDefault="00E244BB" w:rsidP="00375CD9">
            <w:pPr>
              <w:jc w:val="center"/>
            </w:pPr>
            <w:r w:rsidRPr="00BA50B9">
              <w:t>14.</w:t>
            </w:r>
          </w:p>
        </w:tc>
        <w:tc>
          <w:tcPr>
            <w:tcW w:w="3662" w:type="pct"/>
            <w:gridSpan w:val="2"/>
            <w:shd w:val="clear" w:color="auto" w:fill="auto"/>
          </w:tcPr>
          <w:p w14:paraId="7D5027DE" w14:textId="77777777" w:rsidR="00E244BB" w:rsidRPr="00697252" w:rsidRDefault="00E244BB" w:rsidP="006B1660">
            <w:pPr>
              <w:tabs>
                <w:tab w:val="left" w:pos="1591"/>
              </w:tabs>
              <w:spacing w:line="276" w:lineRule="auto"/>
              <w:jc w:val="both"/>
            </w:pPr>
            <w:r w:rsidRPr="00697252">
              <w:t>Compare single-mode fiber and multi-mode fiber.</w:t>
            </w:r>
          </w:p>
        </w:tc>
        <w:tc>
          <w:tcPr>
            <w:tcW w:w="341" w:type="pct"/>
            <w:shd w:val="clear" w:color="auto" w:fill="auto"/>
          </w:tcPr>
          <w:p w14:paraId="07167B78" w14:textId="77777777" w:rsidR="00E244BB" w:rsidRDefault="00E244BB" w:rsidP="00375CD9">
            <w:pPr>
              <w:jc w:val="center"/>
            </w:pPr>
            <w:r w:rsidRPr="000B4574">
              <w:t>CO</w:t>
            </w:r>
            <w:r>
              <w:t>5</w:t>
            </w:r>
          </w:p>
        </w:tc>
        <w:tc>
          <w:tcPr>
            <w:tcW w:w="291" w:type="pct"/>
            <w:shd w:val="clear" w:color="auto" w:fill="auto"/>
          </w:tcPr>
          <w:p w14:paraId="048B5BFA" w14:textId="77777777" w:rsidR="00E244BB" w:rsidRDefault="00E244BB" w:rsidP="00375CD9">
            <w:pPr>
              <w:jc w:val="center"/>
            </w:pPr>
            <w:r>
              <w:t>E</w:t>
            </w:r>
          </w:p>
        </w:tc>
        <w:tc>
          <w:tcPr>
            <w:tcW w:w="431" w:type="pct"/>
            <w:shd w:val="clear" w:color="auto" w:fill="auto"/>
          </w:tcPr>
          <w:p w14:paraId="71542DD4" w14:textId="77777777" w:rsidR="00E244BB" w:rsidRPr="00BA50B9" w:rsidRDefault="00E244BB" w:rsidP="00375CD9">
            <w:pPr>
              <w:jc w:val="center"/>
            </w:pPr>
            <w:r w:rsidRPr="00BA50B9">
              <w:t>3</w:t>
            </w:r>
          </w:p>
        </w:tc>
      </w:tr>
      <w:tr w:rsidR="00E244BB" w:rsidRPr="00BA50B9" w14:paraId="6194FE0D" w14:textId="77777777" w:rsidTr="00DF5EB5">
        <w:trPr>
          <w:trHeight w:val="397"/>
        </w:trPr>
        <w:tc>
          <w:tcPr>
            <w:tcW w:w="276" w:type="pct"/>
            <w:shd w:val="clear" w:color="auto" w:fill="auto"/>
          </w:tcPr>
          <w:p w14:paraId="52E15C59" w14:textId="77777777" w:rsidR="00E244BB" w:rsidRPr="00BA50B9" w:rsidRDefault="00E244BB" w:rsidP="00375CD9">
            <w:pPr>
              <w:jc w:val="center"/>
            </w:pPr>
            <w:r w:rsidRPr="00BA50B9">
              <w:t>15.</w:t>
            </w:r>
          </w:p>
        </w:tc>
        <w:tc>
          <w:tcPr>
            <w:tcW w:w="3662" w:type="pct"/>
            <w:gridSpan w:val="2"/>
            <w:shd w:val="clear" w:color="auto" w:fill="auto"/>
          </w:tcPr>
          <w:p w14:paraId="2AA0AAEF" w14:textId="77777777" w:rsidR="00E244BB" w:rsidRPr="00697252" w:rsidRDefault="00E244BB" w:rsidP="006B1660">
            <w:pPr>
              <w:pStyle w:val="NoSpacing"/>
              <w:jc w:val="both"/>
              <w:rPr>
                <w:lang w:eastAsia="en-IN"/>
              </w:rPr>
            </w:pPr>
            <w:r w:rsidRPr="00697252">
              <w:rPr>
                <w:lang w:eastAsia="en-IN"/>
              </w:rPr>
              <w:t>A step-index fiber has specified parameters for refractive index of fiber core and cladding as 1.50 and 1.46, respectively. Calculate numerical aperture.</w:t>
            </w:r>
          </w:p>
        </w:tc>
        <w:tc>
          <w:tcPr>
            <w:tcW w:w="341" w:type="pct"/>
            <w:shd w:val="clear" w:color="auto" w:fill="auto"/>
          </w:tcPr>
          <w:p w14:paraId="70CA5C2D" w14:textId="77777777" w:rsidR="00E244BB" w:rsidRDefault="00E244BB" w:rsidP="00375CD9">
            <w:pPr>
              <w:jc w:val="center"/>
            </w:pPr>
            <w:r w:rsidRPr="000B4574">
              <w:t>CO</w:t>
            </w:r>
            <w:r>
              <w:t>5</w:t>
            </w:r>
          </w:p>
        </w:tc>
        <w:tc>
          <w:tcPr>
            <w:tcW w:w="291" w:type="pct"/>
            <w:shd w:val="clear" w:color="auto" w:fill="auto"/>
          </w:tcPr>
          <w:p w14:paraId="1E3F23E2" w14:textId="77777777" w:rsidR="00E244BB" w:rsidRDefault="00E244BB" w:rsidP="00375CD9">
            <w:pPr>
              <w:jc w:val="center"/>
            </w:pPr>
            <w:r>
              <w:t>An</w:t>
            </w:r>
          </w:p>
        </w:tc>
        <w:tc>
          <w:tcPr>
            <w:tcW w:w="431" w:type="pct"/>
            <w:shd w:val="clear" w:color="auto" w:fill="auto"/>
          </w:tcPr>
          <w:p w14:paraId="7750608D" w14:textId="77777777" w:rsidR="00E244BB" w:rsidRPr="00BA50B9" w:rsidRDefault="00E244BB" w:rsidP="00375CD9">
            <w:pPr>
              <w:jc w:val="center"/>
            </w:pPr>
            <w:r w:rsidRPr="00BA50B9">
              <w:t>3</w:t>
            </w:r>
          </w:p>
        </w:tc>
      </w:tr>
      <w:tr w:rsidR="00E244BB" w:rsidRPr="00BA50B9" w14:paraId="4C507AC1" w14:textId="77777777" w:rsidTr="00DF5EB5">
        <w:trPr>
          <w:trHeight w:val="397"/>
        </w:trPr>
        <w:tc>
          <w:tcPr>
            <w:tcW w:w="276" w:type="pct"/>
            <w:shd w:val="clear" w:color="auto" w:fill="auto"/>
          </w:tcPr>
          <w:p w14:paraId="2BE32A3E" w14:textId="77777777" w:rsidR="00E244BB" w:rsidRPr="00BA50B9" w:rsidRDefault="00E244BB" w:rsidP="00375CD9">
            <w:pPr>
              <w:jc w:val="center"/>
            </w:pPr>
            <w:r w:rsidRPr="00BA50B9">
              <w:t>16.</w:t>
            </w:r>
          </w:p>
        </w:tc>
        <w:tc>
          <w:tcPr>
            <w:tcW w:w="3662" w:type="pct"/>
            <w:gridSpan w:val="2"/>
            <w:shd w:val="clear" w:color="auto" w:fill="auto"/>
          </w:tcPr>
          <w:p w14:paraId="44D8471E" w14:textId="77777777" w:rsidR="00E244BB" w:rsidRPr="00BA50B9" w:rsidRDefault="00E244BB" w:rsidP="006B1660">
            <w:pPr>
              <w:spacing w:line="276" w:lineRule="auto"/>
              <w:jc w:val="both"/>
            </w:pPr>
            <w:r>
              <w:rPr>
                <w:noProof/>
                <w:lang w:eastAsia="zh-TW"/>
              </w:rPr>
              <w:t>Classify the different LED structures.</w:t>
            </w:r>
          </w:p>
        </w:tc>
        <w:tc>
          <w:tcPr>
            <w:tcW w:w="341" w:type="pct"/>
            <w:shd w:val="clear" w:color="auto" w:fill="auto"/>
          </w:tcPr>
          <w:p w14:paraId="382D2563" w14:textId="77777777" w:rsidR="00E244BB" w:rsidRDefault="00E244BB" w:rsidP="00375CD9">
            <w:pPr>
              <w:jc w:val="center"/>
            </w:pPr>
            <w:r w:rsidRPr="000B4574">
              <w:t>CO</w:t>
            </w:r>
            <w:r>
              <w:t>6</w:t>
            </w:r>
          </w:p>
        </w:tc>
        <w:tc>
          <w:tcPr>
            <w:tcW w:w="291" w:type="pct"/>
            <w:shd w:val="clear" w:color="auto" w:fill="auto"/>
          </w:tcPr>
          <w:p w14:paraId="3700187D" w14:textId="77777777" w:rsidR="00E244BB" w:rsidRPr="00BA50B9" w:rsidRDefault="00E244BB" w:rsidP="00375CD9">
            <w:pPr>
              <w:jc w:val="center"/>
            </w:pPr>
            <w:r>
              <w:t>U</w:t>
            </w:r>
          </w:p>
        </w:tc>
        <w:tc>
          <w:tcPr>
            <w:tcW w:w="431" w:type="pct"/>
            <w:shd w:val="clear" w:color="auto" w:fill="auto"/>
          </w:tcPr>
          <w:p w14:paraId="19B83EDE" w14:textId="77777777" w:rsidR="00E244BB" w:rsidRPr="00BA50B9" w:rsidRDefault="00E244BB" w:rsidP="00375CD9">
            <w:pPr>
              <w:jc w:val="center"/>
            </w:pPr>
            <w:r w:rsidRPr="00BA50B9">
              <w:t>3</w:t>
            </w:r>
          </w:p>
        </w:tc>
      </w:tr>
      <w:tr w:rsidR="00E244BB" w:rsidRPr="00BA50B9" w14:paraId="163E991B" w14:textId="77777777" w:rsidTr="00EF0C6A">
        <w:trPr>
          <w:trHeight w:val="552"/>
        </w:trPr>
        <w:tc>
          <w:tcPr>
            <w:tcW w:w="5000" w:type="pct"/>
            <w:gridSpan w:val="6"/>
            <w:shd w:val="clear" w:color="auto" w:fill="auto"/>
          </w:tcPr>
          <w:p w14:paraId="4682091E" w14:textId="77777777" w:rsidR="00E244BB" w:rsidRPr="00BA50B9" w:rsidRDefault="00E244B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05A496EC" w14:textId="77777777" w:rsidR="00E244BB" w:rsidRPr="00BA50B9" w:rsidRDefault="00E244BB" w:rsidP="00375CD9">
            <w:pPr>
              <w:jc w:val="center"/>
              <w:rPr>
                <w:b/>
              </w:rPr>
            </w:pPr>
            <w:r>
              <w:rPr>
                <w:b/>
              </w:rPr>
              <w:t>(</w:t>
            </w:r>
            <w:r w:rsidRPr="00BA50B9">
              <w:rPr>
                <w:b/>
              </w:rPr>
              <w:t>Answer any fi</w:t>
            </w:r>
            <w:r>
              <w:rPr>
                <w:b/>
              </w:rPr>
              <w:t>ve Questions from Q.No 17 to 23, Q.No 24 is Compulsory)</w:t>
            </w:r>
          </w:p>
        </w:tc>
      </w:tr>
      <w:tr w:rsidR="00E244BB" w:rsidRPr="00BA50B9" w14:paraId="76FC77EC" w14:textId="77777777" w:rsidTr="00DF5EB5">
        <w:trPr>
          <w:trHeight w:val="397"/>
        </w:trPr>
        <w:tc>
          <w:tcPr>
            <w:tcW w:w="278" w:type="pct"/>
            <w:shd w:val="clear" w:color="auto" w:fill="auto"/>
          </w:tcPr>
          <w:p w14:paraId="7A844B37" w14:textId="77777777" w:rsidR="00E244BB" w:rsidRPr="00BA50B9" w:rsidRDefault="00E244BB" w:rsidP="00456504">
            <w:pPr>
              <w:jc w:val="center"/>
            </w:pPr>
            <w:r w:rsidRPr="00BA50B9">
              <w:t>17.</w:t>
            </w:r>
          </w:p>
        </w:tc>
        <w:tc>
          <w:tcPr>
            <w:tcW w:w="250" w:type="pct"/>
            <w:shd w:val="clear" w:color="auto" w:fill="auto"/>
          </w:tcPr>
          <w:p w14:paraId="404675D7" w14:textId="77777777" w:rsidR="00E244BB" w:rsidRPr="00BA50B9" w:rsidRDefault="00E244BB" w:rsidP="00456504">
            <w:pPr>
              <w:jc w:val="center"/>
            </w:pPr>
            <w:r w:rsidRPr="00BA50B9">
              <w:t>a.</w:t>
            </w:r>
          </w:p>
        </w:tc>
        <w:tc>
          <w:tcPr>
            <w:tcW w:w="3409" w:type="pct"/>
            <w:shd w:val="clear" w:color="auto" w:fill="auto"/>
          </w:tcPr>
          <w:p w14:paraId="6A23927E" w14:textId="77777777" w:rsidR="00E244BB" w:rsidRPr="00BA50B9" w:rsidRDefault="00E244BB" w:rsidP="00456504">
            <w:pPr>
              <w:jc w:val="both"/>
            </w:pPr>
            <w:r>
              <w:rPr>
                <w:sz w:val="22"/>
                <w:szCs w:val="22"/>
              </w:rPr>
              <w:t>Explain the Scattering matrix of E-plane Tee.</w:t>
            </w:r>
          </w:p>
        </w:tc>
        <w:tc>
          <w:tcPr>
            <w:tcW w:w="341" w:type="pct"/>
            <w:shd w:val="clear" w:color="auto" w:fill="auto"/>
          </w:tcPr>
          <w:p w14:paraId="71B7E05C" w14:textId="77777777" w:rsidR="00E244BB" w:rsidRDefault="00E244BB" w:rsidP="00456504">
            <w:pPr>
              <w:jc w:val="center"/>
            </w:pPr>
            <w:r w:rsidRPr="009B21A6">
              <w:t>CO</w:t>
            </w:r>
            <w:r>
              <w:t>4</w:t>
            </w:r>
          </w:p>
        </w:tc>
        <w:tc>
          <w:tcPr>
            <w:tcW w:w="291" w:type="pct"/>
            <w:shd w:val="clear" w:color="auto" w:fill="auto"/>
          </w:tcPr>
          <w:p w14:paraId="36271B8A" w14:textId="77777777" w:rsidR="00E244BB" w:rsidRPr="00BA50B9" w:rsidRDefault="00E244BB" w:rsidP="00456504">
            <w:pPr>
              <w:jc w:val="center"/>
            </w:pPr>
            <w:r>
              <w:t>U</w:t>
            </w:r>
          </w:p>
        </w:tc>
        <w:tc>
          <w:tcPr>
            <w:tcW w:w="431" w:type="pct"/>
            <w:shd w:val="clear" w:color="auto" w:fill="auto"/>
          </w:tcPr>
          <w:p w14:paraId="15584930" w14:textId="77777777" w:rsidR="00E244BB" w:rsidRPr="00BA50B9" w:rsidRDefault="00E244BB" w:rsidP="00456504">
            <w:pPr>
              <w:jc w:val="center"/>
            </w:pPr>
            <w:r>
              <w:t>8</w:t>
            </w:r>
          </w:p>
        </w:tc>
      </w:tr>
      <w:tr w:rsidR="00E244BB" w:rsidRPr="00BA50B9" w14:paraId="0D2DA722" w14:textId="77777777" w:rsidTr="00DF5EB5">
        <w:trPr>
          <w:trHeight w:val="397"/>
        </w:trPr>
        <w:tc>
          <w:tcPr>
            <w:tcW w:w="278" w:type="pct"/>
            <w:shd w:val="clear" w:color="auto" w:fill="auto"/>
          </w:tcPr>
          <w:p w14:paraId="4E918F7F" w14:textId="77777777" w:rsidR="00E244BB" w:rsidRPr="00BA50B9" w:rsidRDefault="00E244BB" w:rsidP="00456504">
            <w:pPr>
              <w:jc w:val="center"/>
            </w:pPr>
          </w:p>
        </w:tc>
        <w:tc>
          <w:tcPr>
            <w:tcW w:w="250" w:type="pct"/>
            <w:shd w:val="clear" w:color="auto" w:fill="auto"/>
          </w:tcPr>
          <w:p w14:paraId="413AD13B" w14:textId="77777777" w:rsidR="00E244BB" w:rsidRPr="00BA50B9" w:rsidRDefault="00E244BB" w:rsidP="00456504">
            <w:pPr>
              <w:jc w:val="center"/>
            </w:pPr>
            <w:r>
              <w:t>b.</w:t>
            </w:r>
          </w:p>
        </w:tc>
        <w:tc>
          <w:tcPr>
            <w:tcW w:w="3409" w:type="pct"/>
            <w:shd w:val="clear" w:color="auto" w:fill="auto"/>
          </w:tcPr>
          <w:p w14:paraId="087992F6" w14:textId="77777777" w:rsidR="00E244BB" w:rsidRPr="00510EC4" w:rsidRDefault="00E244BB" w:rsidP="00456504">
            <w:pPr>
              <w:jc w:val="both"/>
              <w:rPr>
                <w:bCs/>
              </w:rPr>
            </w:pPr>
            <w:r>
              <w:t xml:space="preserve">Illustrate with an example of waveguide flange. </w:t>
            </w:r>
          </w:p>
        </w:tc>
        <w:tc>
          <w:tcPr>
            <w:tcW w:w="341" w:type="pct"/>
            <w:shd w:val="clear" w:color="auto" w:fill="auto"/>
          </w:tcPr>
          <w:p w14:paraId="3B07A8A1" w14:textId="77777777" w:rsidR="00E244BB" w:rsidRPr="009B21A6" w:rsidRDefault="00E244BB" w:rsidP="00456504">
            <w:pPr>
              <w:jc w:val="center"/>
            </w:pPr>
            <w:r>
              <w:t>CO1</w:t>
            </w:r>
          </w:p>
        </w:tc>
        <w:tc>
          <w:tcPr>
            <w:tcW w:w="291" w:type="pct"/>
            <w:shd w:val="clear" w:color="auto" w:fill="auto"/>
          </w:tcPr>
          <w:p w14:paraId="2FDD0A59" w14:textId="77777777" w:rsidR="00E244BB" w:rsidRDefault="00E244BB" w:rsidP="00456504">
            <w:pPr>
              <w:jc w:val="center"/>
            </w:pPr>
            <w:r>
              <w:t>U</w:t>
            </w:r>
          </w:p>
        </w:tc>
        <w:tc>
          <w:tcPr>
            <w:tcW w:w="431" w:type="pct"/>
            <w:shd w:val="clear" w:color="auto" w:fill="auto"/>
          </w:tcPr>
          <w:p w14:paraId="4DE2B459" w14:textId="77777777" w:rsidR="00E244BB" w:rsidRDefault="00E244BB" w:rsidP="00456504">
            <w:pPr>
              <w:jc w:val="center"/>
            </w:pPr>
            <w:r>
              <w:t>4</w:t>
            </w:r>
          </w:p>
        </w:tc>
      </w:tr>
      <w:tr w:rsidR="00E244BB" w:rsidRPr="00BA50B9" w14:paraId="4FE4DA19" w14:textId="77777777" w:rsidTr="00DF5EB5">
        <w:trPr>
          <w:trHeight w:val="397"/>
        </w:trPr>
        <w:tc>
          <w:tcPr>
            <w:tcW w:w="278" w:type="pct"/>
            <w:shd w:val="clear" w:color="auto" w:fill="auto"/>
          </w:tcPr>
          <w:p w14:paraId="2B716CF0" w14:textId="77777777" w:rsidR="00E244BB" w:rsidRPr="00BA50B9" w:rsidRDefault="00E244BB" w:rsidP="00456504">
            <w:pPr>
              <w:jc w:val="center"/>
            </w:pPr>
          </w:p>
        </w:tc>
        <w:tc>
          <w:tcPr>
            <w:tcW w:w="250" w:type="pct"/>
            <w:shd w:val="clear" w:color="auto" w:fill="auto"/>
          </w:tcPr>
          <w:p w14:paraId="396D05C2" w14:textId="77777777" w:rsidR="00E244BB" w:rsidRDefault="00E244BB" w:rsidP="00456504">
            <w:pPr>
              <w:jc w:val="center"/>
            </w:pPr>
          </w:p>
        </w:tc>
        <w:tc>
          <w:tcPr>
            <w:tcW w:w="3409" w:type="pct"/>
            <w:shd w:val="clear" w:color="auto" w:fill="auto"/>
          </w:tcPr>
          <w:p w14:paraId="2682C3C3" w14:textId="77777777" w:rsidR="00E244BB" w:rsidRDefault="00E244BB" w:rsidP="00456504">
            <w:pPr>
              <w:jc w:val="both"/>
            </w:pPr>
          </w:p>
        </w:tc>
        <w:tc>
          <w:tcPr>
            <w:tcW w:w="341" w:type="pct"/>
            <w:shd w:val="clear" w:color="auto" w:fill="auto"/>
          </w:tcPr>
          <w:p w14:paraId="019CD2FB" w14:textId="77777777" w:rsidR="00E244BB" w:rsidRDefault="00E244BB" w:rsidP="00456504">
            <w:pPr>
              <w:jc w:val="center"/>
            </w:pPr>
          </w:p>
        </w:tc>
        <w:tc>
          <w:tcPr>
            <w:tcW w:w="291" w:type="pct"/>
            <w:shd w:val="clear" w:color="auto" w:fill="auto"/>
          </w:tcPr>
          <w:p w14:paraId="78569111" w14:textId="77777777" w:rsidR="00E244BB" w:rsidRDefault="00E244BB" w:rsidP="00456504">
            <w:pPr>
              <w:jc w:val="center"/>
            </w:pPr>
          </w:p>
        </w:tc>
        <w:tc>
          <w:tcPr>
            <w:tcW w:w="431" w:type="pct"/>
            <w:shd w:val="clear" w:color="auto" w:fill="auto"/>
          </w:tcPr>
          <w:p w14:paraId="2C08279F" w14:textId="77777777" w:rsidR="00E244BB" w:rsidRDefault="00E244BB" w:rsidP="00456504">
            <w:pPr>
              <w:jc w:val="center"/>
            </w:pPr>
          </w:p>
        </w:tc>
      </w:tr>
      <w:tr w:rsidR="00E244BB" w:rsidRPr="00BA50B9" w14:paraId="5AC6FA80" w14:textId="77777777" w:rsidTr="00DF5EB5">
        <w:trPr>
          <w:trHeight w:val="397"/>
        </w:trPr>
        <w:tc>
          <w:tcPr>
            <w:tcW w:w="278" w:type="pct"/>
            <w:shd w:val="clear" w:color="auto" w:fill="auto"/>
          </w:tcPr>
          <w:p w14:paraId="198FDB09" w14:textId="77777777" w:rsidR="00E244BB" w:rsidRPr="00BA50B9" w:rsidRDefault="00E244BB" w:rsidP="00456504">
            <w:pPr>
              <w:jc w:val="center"/>
            </w:pPr>
            <w:r>
              <w:t>18.</w:t>
            </w:r>
          </w:p>
        </w:tc>
        <w:tc>
          <w:tcPr>
            <w:tcW w:w="250" w:type="pct"/>
            <w:shd w:val="clear" w:color="auto" w:fill="auto"/>
          </w:tcPr>
          <w:p w14:paraId="3ED2959A" w14:textId="77777777" w:rsidR="00E244BB" w:rsidRDefault="00E244BB" w:rsidP="00456504">
            <w:pPr>
              <w:jc w:val="center"/>
            </w:pPr>
            <w:r>
              <w:t>a.</w:t>
            </w:r>
          </w:p>
        </w:tc>
        <w:tc>
          <w:tcPr>
            <w:tcW w:w="3409" w:type="pct"/>
            <w:shd w:val="clear" w:color="auto" w:fill="auto"/>
          </w:tcPr>
          <w:p w14:paraId="2FC20AAA" w14:textId="77777777" w:rsidR="00E244BB" w:rsidRDefault="00E244BB" w:rsidP="00456504">
            <w:pPr>
              <w:jc w:val="both"/>
            </w:pPr>
            <w:r>
              <w:t>Write short notes on twist, bend and corner.</w:t>
            </w:r>
          </w:p>
        </w:tc>
        <w:tc>
          <w:tcPr>
            <w:tcW w:w="341" w:type="pct"/>
            <w:shd w:val="clear" w:color="auto" w:fill="auto"/>
          </w:tcPr>
          <w:p w14:paraId="421FEDCE" w14:textId="77777777" w:rsidR="00E244BB" w:rsidRDefault="00E244BB" w:rsidP="00456504">
            <w:pPr>
              <w:jc w:val="center"/>
            </w:pPr>
            <w:r>
              <w:t>CO1</w:t>
            </w:r>
          </w:p>
        </w:tc>
        <w:tc>
          <w:tcPr>
            <w:tcW w:w="291" w:type="pct"/>
            <w:shd w:val="clear" w:color="auto" w:fill="auto"/>
          </w:tcPr>
          <w:p w14:paraId="5DF2CDB4" w14:textId="77777777" w:rsidR="00E244BB" w:rsidRDefault="00E244BB" w:rsidP="00456504">
            <w:pPr>
              <w:jc w:val="center"/>
            </w:pPr>
            <w:r>
              <w:t>A</w:t>
            </w:r>
          </w:p>
        </w:tc>
        <w:tc>
          <w:tcPr>
            <w:tcW w:w="431" w:type="pct"/>
            <w:shd w:val="clear" w:color="auto" w:fill="auto"/>
          </w:tcPr>
          <w:p w14:paraId="46CA5260" w14:textId="77777777" w:rsidR="00E244BB" w:rsidRDefault="00E244BB" w:rsidP="00456504">
            <w:pPr>
              <w:jc w:val="center"/>
            </w:pPr>
            <w:r>
              <w:t>3</w:t>
            </w:r>
          </w:p>
        </w:tc>
      </w:tr>
      <w:tr w:rsidR="00E244BB" w:rsidRPr="00BA50B9" w14:paraId="16DDF8E6" w14:textId="77777777" w:rsidTr="00DF5EB5">
        <w:trPr>
          <w:trHeight w:val="397"/>
        </w:trPr>
        <w:tc>
          <w:tcPr>
            <w:tcW w:w="278" w:type="pct"/>
            <w:shd w:val="clear" w:color="auto" w:fill="auto"/>
          </w:tcPr>
          <w:p w14:paraId="1E84E13C" w14:textId="77777777" w:rsidR="00E244BB" w:rsidRDefault="00E244BB" w:rsidP="00456504">
            <w:pPr>
              <w:jc w:val="center"/>
            </w:pPr>
          </w:p>
        </w:tc>
        <w:tc>
          <w:tcPr>
            <w:tcW w:w="250" w:type="pct"/>
            <w:shd w:val="clear" w:color="auto" w:fill="auto"/>
          </w:tcPr>
          <w:p w14:paraId="6AC18161" w14:textId="77777777" w:rsidR="00E244BB" w:rsidRDefault="00E244BB" w:rsidP="00456504">
            <w:pPr>
              <w:jc w:val="center"/>
            </w:pPr>
            <w:r>
              <w:t>b.</w:t>
            </w:r>
          </w:p>
        </w:tc>
        <w:tc>
          <w:tcPr>
            <w:tcW w:w="3409" w:type="pct"/>
            <w:shd w:val="clear" w:color="auto" w:fill="auto"/>
          </w:tcPr>
          <w:p w14:paraId="1C8D4420" w14:textId="77777777" w:rsidR="00E244BB" w:rsidRDefault="00E244BB" w:rsidP="00456504">
            <w:pPr>
              <w:jc w:val="both"/>
            </w:pPr>
            <w:r>
              <w:t xml:space="preserve">Enumerate the properties of scattering matrix with a necessary condition. </w:t>
            </w:r>
          </w:p>
        </w:tc>
        <w:tc>
          <w:tcPr>
            <w:tcW w:w="341" w:type="pct"/>
            <w:shd w:val="clear" w:color="auto" w:fill="auto"/>
          </w:tcPr>
          <w:p w14:paraId="727B49F3" w14:textId="77777777" w:rsidR="00E244BB" w:rsidRDefault="00E244BB" w:rsidP="00456504">
            <w:pPr>
              <w:jc w:val="center"/>
            </w:pPr>
            <w:r>
              <w:t>CO4</w:t>
            </w:r>
          </w:p>
        </w:tc>
        <w:tc>
          <w:tcPr>
            <w:tcW w:w="291" w:type="pct"/>
            <w:shd w:val="clear" w:color="auto" w:fill="auto"/>
          </w:tcPr>
          <w:p w14:paraId="7ED0F6AB" w14:textId="77777777" w:rsidR="00E244BB" w:rsidRDefault="00E244BB" w:rsidP="00456504">
            <w:pPr>
              <w:jc w:val="center"/>
            </w:pPr>
            <w:r>
              <w:t>R</w:t>
            </w:r>
          </w:p>
        </w:tc>
        <w:tc>
          <w:tcPr>
            <w:tcW w:w="431" w:type="pct"/>
            <w:shd w:val="clear" w:color="auto" w:fill="auto"/>
          </w:tcPr>
          <w:p w14:paraId="31940704" w14:textId="77777777" w:rsidR="00E244BB" w:rsidRDefault="00E244BB" w:rsidP="00456504">
            <w:pPr>
              <w:jc w:val="center"/>
            </w:pPr>
            <w:r>
              <w:t>9</w:t>
            </w:r>
          </w:p>
        </w:tc>
      </w:tr>
      <w:tr w:rsidR="00E244BB" w:rsidRPr="00BA50B9" w14:paraId="47B68C18" w14:textId="77777777" w:rsidTr="00DF5EB5">
        <w:trPr>
          <w:trHeight w:val="397"/>
        </w:trPr>
        <w:tc>
          <w:tcPr>
            <w:tcW w:w="278" w:type="pct"/>
            <w:shd w:val="clear" w:color="auto" w:fill="auto"/>
          </w:tcPr>
          <w:p w14:paraId="5CA25E3A" w14:textId="77777777" w:rsidR="00E244BB" w:rsidRPr="00BA50B9" w:rsidRDefault="00E244BB" w:rsidP="00375CD9">
            <w:pPr>
              <w:jc w:val="center"/>
            </w:pPr>
          </w:p>
        </w:tc>
        <w:tc>
          <w:tcPr>
            <w:tcW w:w="250" w:type="pct"/>
            <w:shd w:val="clear" w:color="auto" w:fill="auto"/>
          </w:tcPr>
          <w:p w14:paraId="5C05CCA2" w14:textId="77777777" w:rsidR="00E244BB" w:rsidRDefault="00E244BB" w:rsidP="006272BC">
            <w:pPr>
              <w:jc w:val="center"/>
            </w:pPr>
          </w:p>
        </w:tc>
        <w:tc>
          <w:tcPr>
            <w:tcW w:w="3409" w:type="pct"/>
            <w:shd w:val="clear" w:color="auto" w:fill="auto"/>
          </w:tcPr>
          <w:p w14:paraId="65883C77" w14:textId="77777777" w:rsidR="00E244BB" w:rsidRPr="00BA50B9" w:rsidRDefault="00E244BB" w:rsidP="00375CD9">
            <w:pPr>
              <w:jc w:val="center"/>
            </w:pPr>
          </w:p>
        </w:tc>
        <w:tc>
          <w:tcPr>
            <w:tcW w:w="341" w:type="pct"/>
            <w:shd w:val="clear" w:color="auto" w:fill="auto"/>
          </w:tcPr>
          <w:p w14:paraId="3684845D" w14:textId="77777777" w:rsidR="00E244BB" w:rsidRPr="00BA50B9" w:rsidRDefault="00E244BB" w:rsidP="00375CD9">
            <w:pPr>
              <w:jc w:val="center"/>
            </w:pPr>
          </w:p>
        </w:tc>
        <w:tc>
          <w:tcPr>
            <w:tcW w:w="291" w:type="pct"/>
            <w:shd w:val="clear" w:color="auto" w:fill="auto"/>
          </w:tcPr>
          <w:p w14:paraId="14D6A32D" w14:textId="77777777" w:rsidR="00E244BB" w:rsidRPr="00BA50B9" w:rsidRDefault="00E244BB" w:rsidP="00375CD9">
            <w:pPr>
              <w:jc w:val="center"/>
            </w:pPr>
          </w:p>
        </w:tc>
        <w:tc>
          <w:tcPr>
            <w:tcW w:w="431" w:type="pct"/>
            <w:shd w:val="clear" w:color="auto" w:fill="auto"/>
          </w:tcPr>
          <w:p w14:paraId="093EC274" w14:textId="77777777" w:rsidR="00E244BB" w:rsidRPr="00BA50B9" w:rsidRDefault="00E244BB" w:rsidP="00375CD9">
            <w:pPr>
              <w:jc w:val="center"/>
            </w:pPr>
          </w:p>
        </w:tc>
      </w:tr>
      <w:tr w:rsidR="00E244BB" w:rsidRPr="00BA50B9" w14:paraId="675DD7D9" w14:textId="77777777" w:rsidTr="00DF5EB5">
        <w:trPr>
          <w:trHeight w:val="397"/>
        </w:trPr>
        <w:tc>
          <w:tcPr>
            <w:tcW w:w="278" w:type="pct"/>
            <w:shd w:val="clear" w:color="auto" w:fill="auto"/>
          </w:tcPr>
          <w:p w14:paraId="41295826" w14:textId="77777777" w:rsidR="00E244BB" w:rsidRPr="00BA50B9" w:rsidRDefault="00E244BB" w:rsidP="006272BC">
            <w:pPr>
              <w:jc w:val="center"/>
            </w:pPr>
            <w:r w:rsidRPr="00BA50B9">
              <w:t>1</w:t>
            </w:r>
            <w:r>
              <w:t>9</w:t>
            </w:r>
            <w:r w:rsidRPr="00BA50B9">
              <w:t>.</w:t>
            </w:r>
          </w:p>
        </w:tc>
        <w:tc>
          <w:tcPr>
            <w:tcW w:w="250" w:type="pct"/>
            <w:shd w:val="clear" w:color="auto" w:fill="auto"/>
          </w:tcPr>
          <w:p w14:paraId="6A278511" w14:textId="77777777" w:rsidR="00E244BB" w:rsidRPr="00BA50B9" w:rsidRDefault="00E244BB" w:rsidP="006272BC">
            <w:pPr>
              <w:jc w:val="center"/>
            </w:pPr>
          </w:p>
        </w:tc>
        <w:tc>
          <w:tcPr>
            <w:tcW w:w="3409" w:type="pct"/>
            <w:shd w:val="clear" w:color="auto" w:fill="auto"/>
          </w:tcPr>
          <w:p w14:paraId="0928C029" w14:textId="77777777" w:rsidR="00E244BB" w:rsidRPr="00BA50B9" w:rsidRDefault="00E244BB" w:rsidP="00DC23AE">
            <w:pPr>
              <w:jc w:val="both"/>
            </w:pPr>
            <w:r>
              <w:t>Describe</w:t>
            </w:r>
            <w:r w:rsidRPr="0090168C">
              <w:t xml:space="preserve"> the </w:t>
            </w:r>
            <w:r>
              <w:t xml:space="preserve">construction and </w:t>
            </w:r>
            <w:r w:rsidRPr="0090168C">
              <w:t xml:space="preserve">operation of </w:t>
            </w:r>
            <w:r>
              <w:t>two cavity klystron</w:t>
            </w:r>
            <w:r w:rsidRPr="0090168C">
              <w:t xml:space="preserve"> with </w:t>
            </w:r>
            <w:r>
              <w:t xml:space="preserve">a </w:t>
            </w:r>
            <w:r w:rsidRPr="0090168C">
              <w:t>neat schematic diagram and Applegate diagram.</w:t>
            </w:r>
          </w:p>
        </w:tc>
        <w:tc>
          <w:tcPr>
            <w:tcW w:w="341" w:type="pct"/>
            <w:shd w:val="clear" w:color="auto" w:fill="auto"/>
          </w:tcPr>
          <w:p w14:paraId="7B609658" w14:textId="77777777" w:rsidR="00E244BB" w:rsidRDefault="00E244BB" w:rsidP="006272BC">
            <w:pPr>
              <w:jc w:val="center"/>
            </w:pPr>
            <w:r w:rsidRPr="009B21A6">
              <w:t>CO</w:t>
            </w:r>
            <w:r>
              <w:t>3</w:t>
            </w:r>
          </w:p>
        </w:tc>
        <w:tc>
          <w:tcPr>
            <w:tcW w:w="291" w:type="pct"/>
            <w:shd w:val="clear" w:color="auto" w:fill="auto"/>
          </w:tcPr>
          <w:p w14:paraId="4374A9AD" w14:textId="77777777" w:rsidR="00E244BB" w:rsidRPr="00BA50B9" w:rsidRDefault="00E244BB" w:rsidP="006272BC">
            <w:pPr>
              <w:jc w:val="center"/>
            </w:pPr>
            <w:r>
              <w:t>R</w:t>
            </w:r>
          </w:p>
        </w:tc>
        <w:tc>
          <w:tcPr>
            <w:tcW w:w="431" w:type="pct"/>
            <w:shd w:val="clear" w:color="auto" w:fill="auto"/>
          </w:tcPr>
          <w:p w14:paraId="6D9E277D" w14:textId="77777777" w:rsidR="00E244BB" w:rsidRPr="00BA50B9" w:rsidRDefault="00E244BB" w:rsidP="006272BC">
            <w:pPr>
              <w:jc w:val="center"/>
            </w:pPr>
            <w:r>
              <w:t>12</w:t>
            </w:r>
          </w:p>
        </w:tc>
      </w:tr>
      <w:tr w:rsidR="00E244BB" w:rsidRPr="00BA50B9" w14:paraId="7567F9E4" w14:textId="77777777" w:rsidTr="00DF5EB5">
        <w:trPr>
          <w:trHeight w:val="397"/>
        </w:trPr>
        <w:tc>
          <w:tcPr>
            <w:tcW w:w="278" w:type="pct"/>
            <w:shd w:val="clear" w:color="auto" w:fill="auto"/>
          </w:tcPr>
          <w:p w14:paraId="162EA056" w14:textId="77777777" w:rsidR="00E244BB" w:rsidRPr="00BA50B9" w:rsidRDefault="00E244BB" w:rsidP="006272BC">
            <w:pPr>
              <w:jc w:val="center"/>
            </w:pPr>
          </w:p>
        </w:tc>
        <w:tc>
          <w:tcPr>
            <w:tcW w:w="250" w:type="pct"/>
            <w:shd w:val="clear" w:color="auto" w:fill="auto"/>
          </w:tcPr>
          <w:p w14:paraId="15C9CA6D" w14:textId="77777777" w:rsidR="00E244BB" w:rsidRPr="00BA50B9" w:rsidRDefault="00E244BB" w:rsidP="006272BC">
            <w:pPr>
              <w:jc w:val="center"/>
            </w:pPr>
          </w:p>
        </w:tc>
        <w:tc>
          <w:tcPr>
            <w:tcW w:w="3409" w:type="pct"/>
            <w:shd w:val="clear" w:color="auto" w:fill="auto"/>
          </w:tcPr>
          <w:p w14:paraId="79678080" w14:textId="77777777" w:rsidR="00E244BB" w:rsidRPr="00BA50B9" w:rsidRDefault="00E244BB" w:rsidP="006272BC">
            <w:pPr>
              <w:jc w:val="center"/>
            </w:pPr>
          </w:p>
        </w:tc>
        <w:tc>
          <w:tcPr>
            <w:tcW w:w="341" w:type="pct"/>
            <w:shd w:val="clear" w:color="auto" w:fill="auto"/>
          </w:tcPr>
          <w:p w14:paraId="12B9A497" w14:textId="77777777" w:rsidR="00E244BB" w:rsidRPr="00BA50B9" w:rsidRDefault="00E244BB" w:rsidP="006272BC">
            <w:pPr>
              <w:jc w:val="center"/>
            </w:pPr>
          </w:p>
        </w:tc>
        <w:tc>
          <w:tcPr>
            <w:tcW w:w="291" w:type="pct"/>
            <w:shd w:val="clear" w:color="auto" w:fill="auto"/>
          </w:tcPr>
          <w:p w14:paraId="76EBF285" w14:textId="77777777" w:rsidR="00E244BB" w:rsidRPr="00BA50B9" w:rsidRDefault="00E244BB" w:rsidP="006272BC">
            <w:pPr>
              <w:jc w:val="center"/>
            </w:pPr>
          </w:p>
        </w:tc>
        <w:tc>
          <w:tcPr>
            <w:tcW w:w="431" w:type="pct"/>
            <w:shd w:val="clear" w:color="auto" w:fill="auto"/>
          </w:tcPr>
          <w:p w14:paraId="54C3C4F6" w14:textId="77777777" w:rsidR="00E244BB" w:rsidRPr="00BA50B9" w:rsidRDefault="00E244BB" w:rsidP="006272BC">
            <w:pPr>
              <w:jc w:val="center"/>
            </w:pPr>
          </w:p>
        </w:tc>
      </w:tr>
      <w:tr w:rsidR="00E244BB" w:rsidRPr="00BA50B9" w14:paraId="2D58BE7F" w14:textId="77777777" w:rsidTr="00DF5EB5">
        <w:trPr>
          <w:trHeight w:val="397"/>
        </w:trPr>
        <w:tc>
          <w:tcPr>
            <w:tcW w:w="278" w:type="pct"/>
            <w:shd w:val="clear" w:color="auto" w:fill="auto"/>
          </w:tcPr>
          <w:p w14:paraId="30EA8894" w14:textId="77777777" w:rsidR="00E244BB" w:rsidRPr="00BA50B9" w:rsidRDefault="00E244BB" w:rsidP="007C3278">
            <w:pPr>
              <w:jc w:val="center"/>
            </w:pPr>
            <w:r>
              <w:t>20</w:t>
            </w:r>
            <w:r w:rsidRPr="00BA50B9">
              <w:t>.</w:t>
            </w:r>
          </w:p>
        </w:tc>
        <w:tc>
          <w:tcPr>
            <w:tcW w:w="250" w:type="pct"/>
            <w:shd w:val="clear" w:color="auto" w:fill="auto"/>
          </w:tcPr>
          <w:p w14:paraId="30866D35" w14:textId="77777777" w:rsidR="00E244BB" w:rsidRPr="00BA50B9" w:rsidRDefault="00E244BB" w:rsidP="007C3278">
            <w:pPr>
              <w:jc w:val="center"/>
            </w:pPr>
            <w:r w:rsidRPr="00BA50B9">
              <w:t>a.</w:t>
            </w:r>
          </w:p>
        </w:tc>
        <w:tc>
          <w:tcPr>
            <w:tcW w:w="3409" w:type="pct"/>
            <w:shd w:val="clear" w:color="auto" w:fill="auto"/>
          </w:tcPr>
          <w:p w14:paraId="3018631F" w14:textId="77777777" w:rsidR="00E244BB" w:rsidRPr="00BA50B9" w:rsidRDefault="00E244BB" w:rsidP="007C3278">
            <w:pPr>
              <w:jc w:val="both"/>
            </w:pPr>
            <w:r>
              <w:t>Explain the operation of TRAPATT diode with necessary diagrams.</w:t>
            </w:r>
          </w:p>
        </w:tc>
        <w:tc>
          <w:tcPr>
            <w:tcW w:w="341" w:type="pct"/>
            <w:shd w:val="clear" w:color="auto" w:fill="auto"/>
          </w:tcPr>
          <w:p w14:paraId="329F6013" w14:textId="77777777" w:rsidR="00E244BB" w:rsidRDefault="00E244BB" w:rsidP="007C3278">
            <w:pPr>
              <w:jc w:val="center"/>
            </w:pPr>
            <w:r w:rsidRPr="009B21A6">
              <w:t>CO</w:t>
            </w:r>
            <w:r>
              <w:t>2</w:t>
            </w:r>
          </w:p>
        </w:tc>
        <w:tc>
          <w:tcPr>
            <w:tcW w:w="291" w:type="pct"/>
            <w:shd w:val="clear" w:color="auto" w:fill="auto"/>
          </w:tcPr>
          <w:p w14:paraId="27357B24" w14:textId="77777777" w:rsidR="00E244BB" w:rsidRPr="00BA50B9" w:rsidRDefault="00E244BB" w:rsidP="007C3278">
            <w:pPr>
              <w:jc w:val="center"/>
            </w:pPr>
            <w:r>
              <w:t>U</w:t>
            </w:r>
          </w:p>
        </w:tc>
        <w:tc>
          <w:tcPr>
            <w:tcW w:w="431" w:type="pct"/>
            <w:shd w:val="clear" w:color="auto" w:fill="auto"/>
          </w:tcPr>
          <w:p w14:paraId="49C1DD6F" w14:textId="77777777" w:rsidR="00E244BB" w:rsidRPr="00BA50B9" w:rsidRDefault="00E244BB" w:rsidP="007C3278">
            <w:pPr>
              <w:jc w:val="center"/>
            </w:pPr>
            <w:r>
              <w:t>8</w:t>
            </w:r>
          </w:p>
        </w:tc>
      </w:tr>
      <w:tr w:rsidR="00E244BB" w:rsidRPr="00BA50B9" w14:paraId="2D9D31B2" w14:textId="77777777" w:rsidTr="00DF5EB5">
        <w:trPr>
          <w:trHeight w:val="397"/>
        </w:trPr>
        <w:tc>
          <w:tcPr>
            <w:tcW w:w="278" w:type="pct"/>
            <w:shd w:val="clear" w:color="auto" w:fill="auto"/>
          </w:tcPr>
          <w:p w14:paraId="4090D971" w14:textId="77777777" w:rsidR="00E244BB" w:rsidRPr="00BA50B9" w:rsidRDefault="00E244BB" w:rsidP="007C3278">
            <w:pPr>
              <w:jc w:val="center"/>
            </w:pPr>
          </w:p>
        </w:tc>
        <w:tc>
          <w:tcPr>
            <w:tcW w:w="250" w:type="pct"/>
            <w:shd w:val="clear" w:color="auto" w:fill="auto"/>
          </w:tcPr>
          <w:p w14:paraId="0FF28C96" w14:textId="77777777" w:rsidR="00E244BB" w:rsidRPr="00BA50B9" w:rsidRDefault="00E244BB" w:rsidP="007C3278">
            <w:pPr>
              <w:jc w:val="center"/>
            </w:pPr>
            <w:r>
              <w:t>b.</w:t>
            </w:r>
          </w:p>
        </w:tc>
        <w:tc>
          <w:tcPr>
            <w:tcW w:w="3409" w:type="pct"/>
            <w:shd w:val="clear" w:color="auto" w:fill="auto"/>
          </w:tcPr>
          <w:p w14:paraId="6708035F" w14:textId="77777777" w:rsidR="00E244BB" w:rsidRPr="00BA50B9" w:rsidRDefault="00E244BB" w:rsidP="007C3278">
            <w:pPr>
              <w:jc w:val="both"/>
            </w:pPr>
            <w:r>
              <w:t>Discuss</w:t>
            </w:r>
            <w:r w:rsidRPr="008B7382">
              <w:t xml:space="preserve"> the </w:t>
            </w:r>
            <w:r>
              <w:t>construction and operation of calorimeter method in the measurement of microwave power.</w:t>
            </w:r>
          </w:p>
        </w:tc>
        <w:tc>
          <w:tcPr>
            <w:tcW w:w="341" w:type="pct"/>
            <w:shd w:val="clear" w:color="auto" w:fill="auto"/>
          </w:tcPr>
          <w:p w14:paraId="39764C26" w14:textId="77777777" w:rsidR="00E244BB" w:rsidRPr="009B21A6" w:rsidRDefault="00E244BB" w:rsidP="007C3278">
            <w:pPr>
              <w:jc w:val="center"/>
            </w:pPr>
            <w:r>
              <w:t>CO2</w:t>
            </w:r>
          </w:p>
        </w:tc>
        <w:tc>
          <w:tcPr>
            <w:tcW w:w="291" w:type="pct"/>
            <w:shd w:val="clear" w:color="auto" w:fill="auto"/>
          </w:tcPr>
          <w:p w14:paraId="0A541238" w14:textId="77777777" w:rsidR="00E244BB" w:rsidRDefault="00E244BB" w:rsidP="007C3278">
            <w:pPr>
              <w:jc w:val="center"/>
            </w:pPr>
            <w:r>
              <w:t>U</w:t>
            </w:r>
          </w:p>
        </w:tc>
        <w:tc>
          <w:tcPr>
            <w:tcW w:w="431" w:type="pct"/>
            <w:shd w:val="clear" w:color="auto" w:fill="auto"/>
          </w:tcPr>
          <w:p w14:paraId="564B9B99" w14:textId="77777777" w:rsidR="00E244BB" w:rsidRDefault="00E244BB" w:rsidP="007C3278">
            <w:pPr>
              <w:jc w:val="center"/>
            </w:pPr>
            <w:r>
              <w:t>4</w:t>
            </w:r>
          </w:p>
        </w:tc>
      </w:tr>
      <w:tr w:rsidR="00E244BB" w:rsidRPr="00BA50B9" w14:paraId="428C6686" w14:textId="77777777" w:rsidTr="00DF5EB5">
        <w:trPr>
          <w:trHeight w:val="397"/>
        </w:trPr>
        <w:tc>
          <w:tcPr>
            <w:tcW w:w="278" w:type="pct"/>
            <w:shd w:val="clear" w:color="auto" w:fill="auto"/>
          </w:tcPr>
          <w:p w14:paraId="02884FD6" w14:textId="77777777" w:rsidR="00E244BB" w:rsidRPr="00BA50B9" w:rsidRDefault="00E244BB" w:rsidP="008C57B9"/>
        </w:tc>
        <w:tc>
          <w:tcPr>
            <w:tcW w:w="250" w:type="pct"/>
            <w:shd w:val="clear" w:color="auto" w:fill="auto"/>
          </w:tcPr>
          <w:p w14:paraId="426B73DF" w14:textId="77777777" w:rsidR="00E244BB" w:rsidRDefault="00E244BB" w:rsidP="008C57B9">
            <w:pPr>
              <w:jc w:val="center"/>
            </w:pPr>
          </w:p>
        </w:tc>
        <w:tc>
          <w:tcPr>
            <w:tcW w:w="3409" w:type="pct"/>
            <w:shd w:val="clear" w:color="auto" w:fill="auto"/>
          </w:tcPr>
          <w:p w14:paraId="2F491585" w14:textId="77777777" w:rsidR="00E244BB" w:rsidRPr="00BA50B9" w:rsidRDefault="00E244BB" w:rsidP="008C57B9">
            <w:pPr>
              <w:jc w:val="center"/>
            </w:pPr>
          </w:p>
        </w:tc>
        <w:tc>
          <w:tcPr>
            <w:tcW w:w="341" w:type="pct"/>
            <w:shd w:val="clear" w:color="auto" w:fill="auto"/>
          </w:tcPr>
          <w:p w14:paraId="21CB6230" w14:textId="77777777" w:rsidR="00E244BB" w:rsidRPr="00BA50B9" w:rsidRDefault="00E244BB" w:rsidP="008C57B9">
            <w:pPr>
              <w:jc w:val="center"/>
            </w:pPr>
          </w:p>
        </w:tc>
        <w:tc>
          <w:tcPr>
            <w:tcW w:w="291" w:type="pct"/>
            <w:shd w:val="clear" w:color="auto" w:fill="auto"/>
          </w:tcPr>
          <w:p w14:paraId="1282A13C" w14:textId="77777777" w:rsidR="00E244BB" w:rsidRPr="00BA50B9" w:rsidRDefault="00E244BB" w:rsidP="008C57B9">
            <w:pPr>
              <w:jc w:val="center"/>
            </w:pPr>
          </w:p>
        </w:tc>
        <w:tc>
          <w:tcPr>
            <w:tcW w:w="431" w:type="pct"/>
            <w:shd w:val="clear" w:color="auto" w:fill="auto"/>
          </w:tcPr>
          <w:p w14:paraId="38702D73" w14:textId="77777777" w:rsidR="00E244BB" w:rsidRPr="00BA50B9" w:rsidRDefault="00E244BB" w:rsidP="008C57B9">
            <w:pPr>
              <w:jc w:val="center"/>
            </w:pPr>
          </w:p>
        </w:tc>
      </w:tr>
      <w:tr w:rsidR="00E244BB" w:rsidRPr="00BA50B9" w14:paraId="17FB0EAD" w14:textId="77777777" w:rsidTr="00DF5EB5">
        <w:trPr>
          <w:trHeight w:val="397"/>
        </w:trPr>
        <w:tc>
          <w:tcPr>
            <w:tcW w:w="278" w:type="pct"/>
            <w:shd w:val="clear" w:color="auto" w:fill="auto"/>
          </w:tcPr>
          <w:p w14:paraId="1F46030A" w14:textId="77777777" w:rsidR="00E244BB" w:rsidRPr="00BA50B9" w:rsidRDefault="00E244BB" w:rsidP="008C57B9">
            <w:pPr>
              <w:jc w:val="center"/>
            </w:pPr>
            <w:r>
              <w:t>21</w:t>
            </w:r>
            <w:r w:rsidRPr="00BA50B9">
              <w:t>.</w:t>
            </w:r>
          </w:p>
        </w:tc>
        <w:tc>
          <w:tcPr>
            <w:tcW w:w="250" w:type="pct"/>
            <w:shd w:val="clear" w:color="auto" w:fill="auto"/>
          </w:tcPr>
          <w:p w14:paraId="5BEF60BC" w14:textId="77777777" w:rsidR="00E244BB" w:rsidRPr="00BA50B9" w:rsidRDefault="00E244BB" w:rsidP="008C57B9">
            <w:pPr>
              <w:jc w:val="center"/>
            </w:pPr>
            <w:r w:rsidRPr="00BA50B9">
              <w:t>a.</w:t>
            </w:r>
          </w:p>
        </w:tc>
        <w:tc>
          <w:tcPr>
            <w:tcW w:w="3409" w:type="pct"/>
            <w:shd w:val="clear" w:color="auto" w:fill="auto"/>
          </w:tcPr>
          <w:p w14:paraId="095EFECA" w14:textId="77777777" w:rsidR="00E244BB" w:rsidRPr="00BA50B9" w:rsidRDefault="00E244BB" w:rsidP="008C57B9">
            <w:pPr>
              <w:jc w:val="both"/>
            </w:pPr>
            <w:r>
              <w:t>Discuss the optical fiber communication system with the block diagram in detail.</w:t>
            </w:r>
          </w:p>
        </w:tc>
        <w:tc>
          <w:tcPr>
            <w:tcW w:w="341" w:type="pct"/>
            <w:shd w:val="clear" w:color="auto" w:fill="auto"/>
          </w:tcPr>
          <w:p w14:paraId="1C6153D7" w14:textId="77777777" w:rsidR="00E244BB" w:rsidRDefault="00E244BB" w:rsidP="008C57B9">
            <w:pPr>
              <w:jc w:val="center"/>
            </w:pPr>
            <w:r w:rsidRPr="009B21A6">
              <w:t>CO</w:t>
            </w:r>
            <w:r>
              <w:t>5</w:t>
            </w:r>
          </w:p>
        </w:tc>
        <w:tc>
          <w:tcPr>
            <w:tcW w:w="291" w:type="pct"/>
            <w:shd w:val="clear" w:color="auto" w:fill="auto"/>
          </w:tcPr>
          <w:p w14:paraId="5CDA2B62" w14:textId="77777777" w:rsidR="00E244BB" w:rsidRPr="00BA50B9" w:rsidRDefault="00E244BB" w:rsidP="001100ED">
            <w:pPr>
              <w:jc w:val="center"/>
            </w:pPr>
            <w:r>
              <w:t>U</w:t>
            </w:r>
          </w:p>
        </w:tc>
        <w:tc>
          <w:tcPr>
            <w:tcW w:w="431" w:type="pct"/>
            <w:shd w:val="clear" w:color="auto" w:fill="auto"/>
          </w:tcPr>
          <w:p w14:paraId="38BF24FF" w14:textId="77777777" w:rsidR="00E244BB" w:rsidRPr="00BA50B9" w:rsidRDefault="00E244BB" w:rsidP="008C57B9">
            <w:pPr>
              <w:jc w:val="center"/>
            </w:pPr>
            <w:r>
              <w:t>8</w:t>
            </w:r>
          </w:p>
        </w:tc>
      </w:tr>
      <w:tr w:rsidR="00E244BB" w14:paraId="45FD20BC" w14:textId="77777777" w:rsidTr="00DF5EB5">
        <w:trPr>
          <w:trHeight w:val="397"/>
        </w:trPr>
        <w:tc>
          <w:tcPr>
            <w:tcW w:w="278" w:type="pct"/>
            <w:shd w:val="clear" w:color="auto" w:fill="auto"/>
          </w:tcPr>
          <w:p w14:paraId="156EB3A1" w14:textId="77777777" w:rsidR="00E244BB" w:rsidRPr="00BA50B9" w:rsidRDefault="00E244BB" w:rsidP="008C57B9">
            <w:pPr>
              <w:jc w:val="center"/>
            </w:pPr>
          </w:p>
        </w:tc>
        <w:tc>
          <w:tcPr>
            <w:tcW w:w="250" w:type="pct"/>
            <w:shd w:val="clear" w:color="auto" w:fill="auto"/>
          </w:tcPr>
          <w:p w14:paraId="52EDE47B" w14:textId="77777777" w:rsidR="00E244BB" w:rsidRPr="00BA50B9" w:rsidRDefault="00E244BB" w:rsidP="008C57B9">
            <w:pPr>
              <w:jc w:val="center"/>
            </w:pPr>
            <w:r>
              <w:t>b.</w:t>
            </w:r>
          </w:p>
        </w:tc>
        <w:tc>
          <w:tcPr>
            <w:tcW w:w="3409" w:type="pct"/>
            <w:shd w:val="clear" w:color="auto" w:fill="auto"/>
          </w:tcPr>
          <w:p w14:paraId="0B6316FB" w14:textId="77777777" w:rsidR="00E244BB" w:rsidRPr="00510EC4" w:rsidRDefault="00E244BB" w:rsidP="008C57B9">
            <w:pPr>
              <w:jc w:val="both"/>
              <w:rPr>
                <w:bCs/>
              </w:rPr>
            </w:pPr>
            <w:r>
              <w:t>Explain the need for the optical fiber communication.</w:t>
            </w:r>
          </w:p>
        </w:tc>
        <w:tc>
          <w:tcPr>
            <w:tcW w:w="341" w:type="pct"/>
            <w:shd w:val="clear" w:color="auto" w:fill="auto"/>
          </w:tcPr>
          <w:p w14:paraId="73755BEB" w14:textId="77777777" w:rsidR="00E244BB" w:rsidRPr="009B21A6" w:rsidRDefault="00E244BB" w:rsidP="008C57B9">
            <w:pPr>
              <w:jc w:val="center"/>
            </w:pPr>
            <w:r>
              <w:t>CO5</w:t>
            </w:r>
          </w:p>
        </w:tc>
        <w:tc>
          <w:tcPr>
            <w:tcW w:w="291" w:type="pct"/>
            <w:shd w:val="clear" w:color="auto" w:fill="auto"/>
          </w:tcPr>
          <w:p w14:paraId="7854442C" w14:textId="77777777" w:rsidR="00E244BB" w:rsidRDefault="00E244BB" w:rsidP="001100ED">
            <w:pPr>
              <w:jc w:val="center"/>
            </w:pPr>
            <w:r>
              <w:t>A</w:t>
            </w:r>
          </w:p>
        </w:tc>
        <w:tc>
          <w:tcPr>
            <w:tcW w:w="431" w:type="pct"/>
            <w:shd w:val="clear" w:color="auto" w:fill="auto"/>
          </w:tcPr>
          <w:p w14:paraId="53C84B49" w14:textId="77777777" w:rsidR="00E244BB" w:rsidRDefault="00E244BB" w:rsidP="008C57B9">
            <w:pPr>
              <w:jc w:val="center"/>
            </w:pPr>
            <w:r>
              <w:t>4</w:t>
            </w:r>
          </w:p>
        </w:tc>
      </w:tr>
      <w:tr w:rsidR="00E244BB" w:rsidRPr="00BA50B9" w14:paraId="00F68001" w14:textId="77777777" w:rsidTr="00DF5EB5">
        <w:trPr>
          <w:trHeight w:val="397"/>
        </w:trPr>
        <w:tc>
          <w:tcPr>
            <w:tcW w:w="278" w:type="pct"/>
            <w:shd w:val="clear" w:color="auto" w:fill="auto"/>
          </w:tcPr>
          <w:p w14:paraId="1ADDB7BF" w14:textId="77777777" w:rsidR="00E244BB" w:rsidRPr="00BA50B9" w:rsidRDefault="00E244BB" w:rsidP="008C57B9">
            <w:pPr>
              <w:jc w:val="center"/>
            </w:pPr>
          </w:p>
        </w:tc>
        <w:tc>
          <w:tcPr>
            <w:tcW w:w="250" w:type="pct"/>
            <w:shd w:val="clear" w:color="auto" w:fill="auto"/>
          </w:tcPr>
          <w:p w14:paraId="46DEDFFF" w14:textId="77777777" w:rsidR="00E244BB" w:rsidRDefault="00E244BB" w:rsidP="008C57B9">
            <w:pPr>
              <w:jc w:val="center"/>
            </w:pPr>
          </w:p>
        </w:tc>
        <w:tc>
          <w:tcPr>
            <w:tcW w:w="3409" w:type="pct"/>
            <w:shd w:val="clear" w:color="auto" w:fill="auto"/>
          </w:tcPr>
          <w:p w14:paraId="6F4409A8" w14:textId="77777777" w:rsidR="00E244BB" w:rsidRPr="00BA50B9" w:rsidRDefault="00E244BB" w:rsidP="008C57B9">
            <w:pPr>
              <w:jc w:val="center"/>
            </w:pPr>
          </w:p>
        </w:tc>
        <w:tc>
          <w:tcPr>
            <w:tcW w:w="341" w:type="pct"/>
            <w:shd w:val="clear" w:color="auto" w:fill="auto"/>
          </w:tcPr>
          <w:p w14:paraId="203371F0" w14:textId="77777777" w:rsidR="00E244BB" w:rsidRPr="00BA50B9" w:rsidRDefault="00E244BB" w:rsidP="008C57B9">
            <w:pPr>
              <w:jc w:val="center"/>
            </w:pPr>
          </w:p>
        </w:tc>
        <w:tc>
          <w:tcPr>
            <w:tcW w:w="291" w:type="pct"/>
            <w:shd w:val="clear" w:color="auto" w:fill="auto"/>
          </w:tcPr>
          <w:p w14:paraId="70A6BA0F" w14:textId="77777777" w:rsidR="00E244BB" w:rsidRPr="00BA50B9" w:rsidRDefault="00E244BB" w:rsidP="008C57B9">
            <w:pPr>
              <w:jc w:val="center"/>
            </w:pPr>
          </w:p>
        </w:tc>
        <w:tc>
          <w:tcPr>
            <w:tcW w:w="431" w:type="pct"/>
            <w:shd w:val="clear" w:color="auto" w:fill="auto"/>
          </w:tcPr>
          <w:p w14:paraId="473CC24B" w14:textId="77777777" w:rsidR="00E244BB" w:rsidRPr="00BA50B9" w:rsidRDefault="00E244BB" w:rsidP="008C57B9">
            <w:pPr>
              <w:jc w:val="center"/>
            </w:pPr>
          </w:p>
        </w:tc>
      </w:tr>
      <w:tr w:rsidR="00E244BB" w:rsidRPr="00BA50B9" w14:paraId="356C6ED2" w14:textId="77777777" w:rsidTr="00DF5EB5">
        <w:trPr>
          <w:trHeight w:val="397"/>
        </w:trPr>
        <w:tc>
          <w:tcPr>
            <w:tcW w:w="278" w:type="pct"/>
            <w:shd w:val="clear" w:color="auto" w:fill="auto"/>
          </w:tcPr>
          <w:p w14:paraId="0B996827" w14:textId="77777777" w:rsidR="00E244BB" w:rsidRPr="00BA50B9" w:rsidRDefault="00E244BB" w:rsidP="008C57B9">
            <w:pPr>
              <w:jc w:val="center"/>
            </w:pPr>
            <w:r>
              <w:t>22</w:t>
            </w:r>
            <w:r w:rsidRPr="00BA50B9">
              <w:t>.</w:t>
            </w:r>
          </w:p>
        </w:tc>
        <w:tc>
          <w:tcPr>
            <w:tcW w:w="250" w:type="pct"/>
            <w:shd w:val="clear" w:color="auto" w:fill="auto"/>
          </w:tcPr>
          <w:p w14:paraId="173D6614" w14:textId="77777777" w:rsidR="00E244BB" w:rsidRPr="00BA50B9" w:rsidRDefault="00E244BB" w:rsidP="00DF5EB5">
            <w:pPr>
              <w:jc w:val="center"/>
            </w:pPr>
          </w:p>
        </w:tc>
        <w:tc>
          <w:tcPr>
            <w:tcW w:w="3409" w:type="pct"/>
            <w:shd w:val="clear" w:color="auto" w:fill="auto"/>
          </w:tcPr>
          <w:p w14:paraId="2981DE4D" w14:textId="77777777" w:rsidR="00E244BB" w:rsidRPr="00BA50B9" w:rsidRDefault="00E244BB" w:rsidP="008C57B9">
            <w:pPr>
              <w:jc w:val="both"/>
            </w:pPr>
            <w:r>
              <w:t>Determine the impedance Z</w:t>
            </w:r>
            <w:r w:rsidRPr="001E738B">
              <w:rPr>
                <w:vertAlign w:val="subscript"/>
              </w:rPr>
              <w:t>o</w:t>
            </w:r>
            <w:r>
              <w:t xml:space="preserve"> and Z</w:t>
            </w:r>
            <w:r w:rsidRPr="001E738B">
              <w:rPr>
                <w:vertAlign w:val="subscript"/>
              </w:rPr>
              <w:t>l</w:t>
            </w:r>
            <w:r>
              <w:t xml:space="preserve"> for rectangular waveguide section using slotted line method. </w:t>
            </w:r>
          </w:p>
        </w:tc>
        <w:tc>
          <w:tcPr>
            <w:tcW w:w="341" w:type="pct"/>
            <w:shd w:val="clear" w:color="auto" w:fill="auto"/>
          </w:tcPr>
          <w:p w14:paraId="763A07AC" w14:textId="77777777" w:rsidR="00E244BB" w:rsidRDefault="00E244BB" w:rsidP="008C57B9">
            <w:pPr>
              <w:jc w:val="center"/>
            </w:pPr>
            <w:r w:rsidRPr="009B21A6">
              <w:t>CO</w:t>
            </w:r>
            <w:r>
              <w:t>2</w:t>
            </w:r>
          </w:p>
        </w:tc>
        <w:tc>
          <w:tcPr>
            <w:tcW w:w="291" w:type="pct"/>
            <w:shd w:val="clear" w:color="auto" w:fill="auto"/>
          </w:tcPr>
          <w:p w14:paraId="2B4555EC" w14:textId="77777777" w:rsidR="00E244BB" w:rsidRPr="00BA50B9" w:rsidRDefault="00E244BB" w:rsidP="008C57B9">
            <w:pPr>
              <w:jc w:val="center"/>
            </w:pPr>
            <w:r>
              <w:t>A</w:t>
            </w:r>
          </w:p>
        </w:tc>
        <w:tc>
          <w:tcPr>
            <w:tcW w:w="431" w:type="pct"/>
            <w:shd w:val="clear" w:color="auto" w:fill="auto"/>
          </w:tcPr>
          <w:p w14:paraId="1DFE0758" w14:textId="77777777" w:rsidR="00E244BB" w:rsidRPr="00BA50B9" w:rsidRDefault="00E244BB" w:rsidP="008C57B9">
            <w:pPr>
              <w:jc w:val="center"/>
            </w:pPr>
            <w:r>
              <w:t>12</w:t>
            </w:r>
          </w:p>
        </w:tc>
      </w:tr>
      <w:tr w:rsidR="00E244BB" w:rsidRPr="00BA50B9" w14:paraId="2438CB60" w14:textId="77777777" w:rsidTr="00DF5EB5">
        <w:trPr>
          <w:trHeight w:val="397"/>
        </w:trPr>
        <w:tc>
          <w:tcPr>
            <w:tcW w:w="278" w:type="pct"/>
            <w:shd w:val="clear" w:color="auto" w:fill="auto"/>
          </w:tcPr>
          <w:p w14:paraId="1BE43C71" w14:textId="77777777" w:rsidR="00E244BB" w:rsidRPr="00BA50B9" w:rsidRDefault="00E244BB" w:rsidP="008C57B9">
            <w:pPr>
              <w:jc w:val="center"/>
            </w:pPr>
          </w:p>
        </w:tc>
        <w:tc>
          <w:tcPr>
            <w:tcW w:w="250" w:type="pct"/>
            <w:shd w:val="clear" w:color="auto" w:fill="auto"/>
          </w:tcPr>
          <w:p w14:paraId="1DEF7FD6" w14:textId="77777777" w:rsidR="00E244BB" w:rsidRDefault="00E244BB" w:rsidP="008C57B9">
            <w:pPr>
              <w:jc w:val="center"/>
            </w:pPr>
          </w:p>
        </w:tc>
        <w:tc>
          <w:tcPr>
            <w:tcW w:w="3409" w:type="pct"/>
            <w:shd w:val="clear" w:color="auto" w:fill="auto"/>
          </w:tcPr>
          <w:p w14:paraId="080804D8" w14:textId="77777777" w:rsidR="00E244BB" w:rsidRPr="00BA50B9" w:rsidRDefault="00E244BB" w:rsidP="008C57B9">
            <w:pPr>
              <w:jc w:val="center"/>
            </w:pPr>
          </w:p>
        </w:tc>
        <w:tc>
          <w:tcPr>
            <w:tcW w:w="341" w:type="pct"/>
            <w:shd w:val="clear" w:color="auto" w:fill="auto"/>
          </w:tcPr>
          <w:p w14:paraId="36AE8C9D" w14:textId="77777777" w:rsidR="00E244BB" w:rsidRPr="00BA50B9" w:rsidRDefault="00E244BB" w:rsidP="008C57B9">
            <w:pPr>
              <w:jc w:val="center"/>
            </w:pPr>
          </w:p>
        </w:tc>
        <w:tc>
          <w:tcPr>
            <w:tcW w:w="291" w:type="pct"/>
            <w:shd w:val="clear" w:color="auto" w:fill="auto"/>
          </w:tcPr>
          <w:p w14:paraId="61553B13" w14:textId="77777777" w:rsidR="00E244BB" w:rsidRPr="00BA50B9" w:rsidRDefault="00E244BB" w:rsidP="008C57B9">
            <w:pPr>
              <w:jc w:val="center"/>
            </w:pPr>
          </w:p>
        </w:tc>
        <w:tc>
          <w:tcPr>
            <w:tcW w:w="431" w:type="pct"/>
            <w:shd w:val="clear" w:color="auto" w:fill="auto"/>
          </w:tcPr>
          <w:p w14:paraId="1DC83227" w14:textId="77777777" w:rsidR="00E244BB" w:rsidRPr="00BA50B9" w:rsidRDefault="00E244BB" w:rsidP="008C57B9">
            <w:pPr>
              <w:jc w:val="center"/>
            </w:pPr>
          </w:p>
        </w:tc>
      </w:tr>
      <w:tr w:rsidR="00E244BB" w:rsidRPr="00BA50B9" w14:paraId="19E6E2A5" w14:textId="77777777" w:rsidTr="00DF5EB5">
        <w:trPr>
          <w:trHeight w:val="397"/>
        </w:trPr>
        <w:tc>
          <w:tcPr>
            <w:tcW w:w="278" w:type="pct"/>
            <w:shd w:val="clear" w:color="auto" w:fill="auto"/>
          </w:tcPr>
          <w:p w14:paraId="31DEE71C" w14:textId="77777777" w:rsidR="00E244BB" w:rsidRPr="00BA50B9" w:rsidRDefault="00E244BB" w:rsidP="008C57B9">
            <w:pPr>
              <w:jc w:val="center"/>
            </w:pPr>
            <w:r>
              <w:t>23</w:t>
            </w:r>
            <w:r w:rsidRPr="00BA50B9">
              <w:t>.</w:t>
            </w:r>
          </w:p>
        </w:tc>
        <w:tc>
          <w:tcPr>
            <w:tcW w:w="250" w:type="pct"/>
            <w:shd w:val="clear" w:color="auto" w:fill="auto"/>
          </w:tcPr>
          <w:p w14:paraId="4F54F0B7" w14:textId="77777777" w:rsidR="00E244BB" w:rsidRPr="00BA50B9" w:rsidRDefault="00E244BB" w:rsidP="008C57B9">
            <w:pPr>
              <w:jc w:val="center"/>
            </w:pPr>
            <w:r w:rsidRPr="00BA50B9">
              <w:t>a.</w:t>
            </w:r>
          </w:p>
        </w:tc>
        <w:tc>
          <w:tcPr>
            <w:tcW w:w="3409" w:type="pct"/>
            <w:shd w:val="clear" w:color="auto" w:fill="auto"/>
          </w:tcPr>
          <w:p w14:paraId="08A38AA1" w14:textId="77777777" w:rsidR="00E244BB" w:rsidRPr="00BA50B9" w:rsidRDefault="00E244BB" w:rsidP="008C57B9">
            <w:pPr>
              <w:jc w:val="both"/>
            </w:pPr>
            <w:r>
              <w:t>Examine the numerical aperture of an optical fiber with a neat sketch.</w:t>
            </w:r>
          </w:p>
        </w:tc>
        <w:tc>
          <w:tcPr>
            <w:tcW w:w="341" w:type="pct"/>
            <w:shd w:val="clear" w:color="auto" w:fill="auto"/>
          </w:tcPr>
          <w:p w14:paraId="0509F66B" w14:textId="77777777" w:rsidR="00E244BB" w:rsidRDefault="00E244BB" w:rsidP="008C57B9">
            <w:pPr>
              <w:jc w:val="center"/>
            </w:pPr>
            <w:r w:rsidRPr="009B21A6">
              <w:t>CO</w:t>
            </w:r>
            <w:r>
              <w:t>5</w:t>
            </w:r>
          </w:p>
        </w:tc>
        <w:tc>
          <w:tcPr>
            <w:tcW w:w="291" w:type="pct"/>
            <w:shd w:val="clear" w:color="auto" w:fill="auto"/>
          </w:tcPr>
          <w:p w14:paraId="6A3F15A0" w14:textId="77777777" w:rsidR="00E244BB" w:rsidRPr="00BA50B9" w:rsidRDefault="00E244BB" w:rsidP="008C57B9">
            <w:pPr>
              <w:jc w:val="center"/>
            </w:pPr>
            <w:r>
              <w:t>R</w:t>
            </w:r>
          </w:p>
        </w:tc>
        <w:tc>
          <w:tcPr>
            <w:tcW w:w="431" w:type="pct"/>
            <w:shd w:val="clear" w:color="auto" w:fill="auto"/>
          </w:tcPr>
          <w:p w14:paraId="112D8228" w14:textId="77777777" w:rsidR="00E244BB" w:rsidRPr="00BA50B9" w:rsidRDefault="00E244BB" w:rsidP="008C57B9">
            <w:pPr>
              <w:jc w:val="center"/>
            </w:pPr>
            <w:r>
              <w:t>8</w:t>
            </w:r>
          </w:p>
        </w:tc>
      </w:tr>
      <w:tr w:rsidR="00E244BB" w14:paraId="6C5B0875" w14:textId="77777777" w:rsidTr="00DF5EB5">
        <w:trPr>
          <w:trHeight w:val="397"/>
        </w:trPr>
        <w:tc>
          <w:tcPr>
            <w:tcW w:w="278" w:type="pct"/>
            <w:shd w:val="clear" w:color="auto" w:fill="auto"/>
          </w:tcPr>
          <w:p w14:paraId="49918A90" w14:textId="77777777" w:rsidR="00E244BB" w:rsidRPr="00BA50B9" w:rsidRDefault="00E244BB" w:rsidP="008C57B9">
            <w:pPr>
              <w:jc w:val="center"/>
            </w:pPr>
          </w:p>
        </w:tc>
        <w:tc>
          <w:tcPr>
            <w:tcW w:w="250" w:type="pct"/>
            <w:shd w:val="clear" w:color="auto" w:fill="auto"/>
          </w:tcPr>
          <w:p w14:paraId="6F7DA01C" w14:textId="77777777" w:rsidR="00E244BB" w:rsidRPr="00BA50B9" w:rsidRDefault="00E244BB" w:rsidP="008C57B9">
            <w:pPr>
              <w:jc w:val="center"/>
            </w:pPr>
            <w:r>
              <w:t>b.</w:t>
            </w:r>
          </w:p>
        </w:tc>
        <w:tc>
          <w:tcPr>
            <w:tcW w:w="3409" w:type="pct"/>
            <w:shd w:val="clear" w:color="auto" w:fill="auto"/>
          </w:tcPr>
          <w:p w14:paraId="41743E4B" w14:textId="77777777" w:rsidR="00E244BB" w:rsidRPr="00510EC4" w:rsidRDefault="00E244BB" w:rsidP="008C57B9">
            <w:pPr>
              <w:jc w:val="both"/>
              <w:rPr>
                <w:bCs/>
              </w:rPr>
            </w:pPr>
            <w:r>
              <w:rPr>
                <w:bCs/>
              </w:rPr>
              <w:t xml:space="preserve">Explain the characteristics of single mode fiber. </w:t>
            </w:r>
          </w:p>
        </w:tc>
        <w:tc>
          <w:tcPr>
            <w:tcW w:w="341" w:type="pct"/>
            <w:shd w:val="clear" w:color="auto" w:fill="auto"/>
          </w:tcPr>
          <w:p w14:paraId="2386A148" w14:textId="77777777" w:rsidR="00E244BB" w:rsidRPr="009B21A6" w:rsidRDefault="00E244BB" w:rsidP="00022B3F">
            <w:pPr>
              <w:jc w:val="center"/>
            </w:pPr>
            <w:r>
              <w:t>CO5</w:t>
            </w:r>
          </w:p>
        </w:tc>
        <w:tc>
          <w:tcPr>
            <w:tcW w:w="291" w:type="pct"/>
            <w:shd w:val="clear" w:color="auto" w:fill="auto"/>
          </w:tcPr>
          <w:p w14:paraId="7EE61F6B" w14:textId="77777777" w:rsidR="00E244BB" w:rsidRDefault="00E244BB" w:rsidP="008C57B9">
            <w:pPr>
              <w:jc w:val="center"/>
            </w:pPr>
            <w:r>
              <w:t>U</w:t>
            </w:r>
          </w:p>
        </w:tc>
        <w:tc>
          <w:tcPr>
            <w:tcW w:w="431" w:type="pct"/>
            <w:shd w:val="clear" w:color="auto" w:fill="auto"/>
          </w:tcPr>
          <w:p w14:paraId="5D504B06" w14:textId="77777777" w:rsidR="00E244BB" w:rsidRDefault="00E244BB" w:rsidP="008C57B9">
            <w:pPr>
              <w:jc w:val="center"/>
            </w:pPr>
            <w:r>
              <w:t>4</w:t>
            </w:r>
          </w:p>
        </w:tc>
      </w:tr>
      <w:tr w:rsidR="00E244BB" w:rsidRPr="00BA50B9" w14:paraId="3BF09706" w14:textId="77777777" w:rsidTr="00EF0C6A">
        <w:trPr>
          <w:trHeight w:val="552"/>
        </w:trPr>
        <w:tc>
          <w:tcPr>
            <w:tcW w:w="5000" w:type="pct"/>
            <w:gridSpan w:val="6"/>
            <w:shd w:val="clear" w:color="auto" w:fill="auto"/>
            <w:vAlign w:val="center"/>
          </w:tcPr>
          <w:p w14:paraId="7B606431" w14:textId="77777777" w:rsidR="00E244BB" w:rsidRPr="00D34534" w:rsidRDefault="00E244BB" w:rsidP="008C57B9">
            <w:pPr>
              <w:jc w:val="center"/>
              <w:rPr>
                <w:b/>
                <w:bCs/>
              </w:rPr>
            </w:pPr>
            <w:r w:rsidRPr="00D34534">
              <w:rPr>
                <w:b/>
                <w:bCs/>
              </w:rPr>
              <w:t>COMPULSORY QUESTION</w:t>
            </w:r>
          </w:p>
        </w:tc>
      </w:tr>
      <w:tr w:rsidR="00E244BB" w:rsidRPr="00BA50B9" w14:paraId="1532362D" w14:textId="77777777" w:rsidTr="00DF5EB5">
        <w:trPr>
          <w:trHeight w:val="397"/>
        </w:trPr>
        <w:tc>
          <w:tcPr>
            <w:tcW w:w="278" w:type="pct"/>
            <w:shd w:val="clear" w:color="auto" w:fill="auto"/>
          </w:tcPr>
          <w:p w14:paraId="17DE9853" w14:textId="77777777" w:rsidR="00E244BB" w:rsidRPr="00BA50B9" w:rsidRDefault="00E244BB" w:rsidP="008C57B9">
            <w:pPr>
              <w:jc w:val="center"/>
            </w:pPr>
            <w:r>
              <w:t>24</w:t>
            </w:r>
            <w:r w:rsidRPr="00BA50B9">
              <w:t>.</w:t>
            </w:r>
          </w:p>
        </w:tc>
        <w:tc>
          <w:tcPr>
            <w:tcW w:w="250" w:type="pct"/>
            <w:shd w:val="clear" w:color="auto" w:fill="auto"/>
          </w:tcPr>
          <w:p w14:paraId="51866525" w14:textId="77777777" w:rsidR="00E244BB" w:rsidRPr="00BA50B9" w:rsidRDefault="00E244BB" w:rsidP="008C57B9">
            <w:pPr>
              <w:jc w:val="center"/>
            </w:pPr>
          </w:p>
        </w:tc>
        <w:tc>
          <w:tcPr>
            <w:tcW w:w="3409" w:type="pct"/>
            <w:shd w:val="clear" w:color="auto" w:fill="auto"/>
          </w:tcPr>
          <w:p w14:paraId="2BE310BD" w14:textId="77777777" w:rsidR="00E244BB" w:rsidRPr="00BA50B9" w:rsidRDefault="00E244BB" w:rsidP="008C57B9">
            <w:pPr>
              <w:jc w:val="both"/>
            </w:pPr>
            <w:r>
              <w:t>Discuss the operation of LED and LASER diode with a neat diagram.</w:t>
            </w:r>
          </w:p>
        </w:tc>
        <w:tc>
          <w:tcPr>
            <w:tcW w:w="341" w:type="pct"/>
            <w:shd w:val="clear" w:color="auto" w:fill="auto"/>
          </w:tcPr>
          <w:p w14:paraId="4105E366" w14:textId="77777777" w:rsidR="00E244BB" w:rsidRDefault="00E244BB" w:rsidP="008C57B9">
            <w:pPr>
              <w:jc w:val="center"/>
            </w:pPr>
            <w:r w:rsidRPr="009B21A6">
              <w:t>CO</w:t>
            </w:r>
            <w:r>
              <w:t>6</w:t>
            </w:r>
          </w:p>
        </w:tc>
        <w:tc>
          <w:tcPr>
            <w:tcW w:w="291" w:type="pct"/>
            <w:shd w:val="clear" w:color="auto" w:fill="auto"/>
          </w:tcPr>
          <w:p w14:paraId="19F19780" w14:textId="77777777" w:rsidR="00E244BB" w:rsidRPr="00BA50B9" w:rsidRDefault="00E244BB" w:rsidP="008C57B9">
            <w:pPr>
              <w:jc w:val="center"/>
            </w:pPr>
            <w:r>
              <w:t>U</w:t>
            </w:r>
          </w:p>
        </w:tc>
        <w:tc>
          <w:tcPr>
            <w:tcW w:w="431" w:type="pct"/>
            <w:shd w:val="clear" w:color="auto" w:fill="auto"/>
          </w:tcPr>
          <w:p w14:paraId="644DBC00" w14:textId="77777777" w:rsidR="00E244BB" w:rsidRPr="00BA50B9" w:rsidRDefault="00E244BB" w:rsidP="008C57B9">
            <w:pPr>
              <w:jc w:val="center"/>
            </w:pPr>
            <w:r>
              <w:t>12</w:t>
            </w:r>
          </w:p>
        </w:tc>
      </w:tr>
    </w:tbl>
    <w:p w14:paraId="42551E96" w14:textId="77777777" w:rsidR="00E244BB" w:rsidRDefault="00E244BB" w:rsidP="00DF5EB5">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68329D9" w14:textId="77777777" w:rsidR="00E244BB" w:rsidRDefault="00E244BB" w:rsidP="002E336A"/>
    <w:tbl>
      <w:tblPr>
        <w:tblStyle w:val="TableGrid"/>
        <w:tblW w:w="0" w:type="auto"/>
        <w:tblLook w:val="04A0" w:firstRow="1" w:lastRow="0" w:firstColumn="1" w:lastColumn="0" w:noHBand="0" w:noVBand="1"/>
      </w:tblPr>
      <w:tblGrid>
        <w:gridCol w:w="687"/>
        <w:gridCol w:w="9486"/>
      </w:tblGrid>
      <w:tr w:rsidR="00E244BB" w14:paraId="46C9DAA7" w14:textId="77777777" w:rsidTr="00CB7487">
        <w:trPr>
          <w:trHeight w:val="272"/>
        </w:trPr>
        <w:tc>
          <w:tcPr>
            <w:tcW w:w="688" w:type="dxa"/>
          </w:tcPr>
          <w:p w14:paraId="00E93D02" w14:textId="77777777" w:rsidR="00E244BB" w:rsidRDefault="00E244BB" w:rsidP="00AD39D3"/>
        </w:tc>
        <w:tc>
          <w:tcPr>
            <w:tcW w:w="9970" w:type="dxa"/>
          </w:tcPr>
          <w:p w14:paraId="0ED61AAB" w14:textId="77777777" w:rsidR="00E244BB" w:rsidRPr="007E5F37" w:rsidRDefault="00E244BB" w:rsidP="00AD39D3">
            <w:pPr>
              <w:jc w:val="center"/>
              <w:rPr>
                <w:b/>
              </w:rPr>
            </w:pPr>
            <w:r w:rsidRPr="007E5F37">
              <w:rPr>
                <w:b/>
              </w:rPr>
              <w:t>COURSE OUTCOMES</w:t>
            </w:r>
          </w:p>
        </w:tc>
      </w:tr>
      <w:tr w:rsidR="00E244BB" w14:paraId="219696B8" w14:textId="77777777" w:rsidTr="00CB7487">
        <w:trPr>
          <w:trHeight w:val="272"/>
        </w:trPr>
        <w:tc>
          <w:tcPr>
            <w:tcW w:w="688" w:type="dxa"/>
          </w:tcPr>
          <w:p w14:paraId="48D6176A" w14:textId="77777777" w:rsidR="00E244BB" w:rsidRDefault="00E244BB" w:rsidP="00AD39D3">
            <w:r>
              <w:t>CO1</w:t>
            </w:r>
          </w:p>
        </w:tc>
        <w:tc>
          <w:tcPr>
            <w:tcW w:w="9970" w:type="dxa"/>
            <w:vAlign w:val="center"/>
          </w:tcPr>
          <w:p w14:paraId="584D1E77" w14:textId="77777777" w:rsidR="00E244BB" w:rsidRPr="00697252" w:rsidRDefault="00E244BB" w:rsidP="00AD39D3">
            <w:r w:rsidRPr="00697252">
              <w:t>Recognize the operation of passive waveguide components.</w:t>
            </w:r>
          </w:p>
        </w:tc>
      </w:tr>
      <w:tr w:rsidR="00E244BB" w14:paraId="20F9196A" w14:textId="77777777" w:rsidTr="00CB7487">
        <w:trPr>
          <w:trHeight w:val="560"/>
        </w:trPr>
        <w:tc>
          <w:tcPr>
            <w:tcW w:w="688" w:type="dxa"/>
          </w:tcPr>
          <w:p w14:paraId="2920E25E" w14:textId="77777777" w:rsidR="00E244BB" w:rsidRDefault="00E244BB" w:rsidP="00AD39D3">
            <w:r>
              <w:t>CO2</w:t>
            </w:r>
          </w:p>
        </w:tc>
        <w:tc>
          <w:tcPr>
            <w:tcW w:w="9970" w:type="dxa"/>
            <w:vAlign w:val="center"/>
          </w:tcPr>
          <w:p w14:paraId="6D98FB99" w14:textId="77777777" w:rsidR="00E244BB" w:rsidRPr="00697252" w:rsidRDefault="00E244BB" w:rsidP="00AD39D3">
            <w:r w:rsidRPr="00697252">
              <w:t>Distinguish the limitations of existing vacuum tubes and solid state devices at microwave frequencies.</w:t>
            </w:r>
          </w:p>
        </w:tc>
      </w:tr>
      <w:tr w:rsidR="00E244BB" w14:paraId="07558E30" w14:textId="77777777" w:rsidTr="00CB7487">
        <w:trPr>
          <w:trHeight w:val="543"/>
        </w:trPr>
        <w:tc>
          <w:tcPr>
            <w:tcW w:w="688" w:type="dxa"/>
          </w:tcPr>
          <w:p w14:paraId="0F50C2AA" w14:textId="77777777" w:rsidR="00E244BB" w:rsidRDefault="00E244BB" w:rsidP="00AD39D3">
            <w:r>
              <w:t>CO3</w:t>
            </w:r>
          </w:p>
        </w:tc>
        <w:tc>
          <w:tcPr>
            <w:tcW w:w="9970" w:type="dxa"/>
            <w:vAlign w:val="center"/>
          </w:tcPr>
          <w:p w14:paraId="2848AE5A" w14:textId="77777777" w:rsidR="00E244BB" w:rsidRPr="00697252" w:rsidRDefault="00E244BB" w:rsidP="00AD39D3">
            <w:r w:rsidRPr="00697252">
              <w:t>Predict the performance of specialized microwave tubes such as klystrons, reflex klystron, magnetron and Travelling wave tube</w:t>
            </w:r>
          </w:p>
        </w:tc>
      </w:tr>
      <w:tr w:rsidR="00E244BB" w14:paraId="5A1DE6CF" w14:textId="77777777" w:rsidTr="00CB7487">
        <w:trPr>
          <w:trHeight w:val="289"/>
        </w:trPr>
        <w:tc>
          <w:tcPr>
            <w:tcW w:w="688" w:type="dxa"/>
          </w:tcPr>
          <w:p w14:paraId="783C7298" w14:textId="77777777" w:rsidR="00E244BB" w:rsidRDefault="00E244BB" w:rsidP="00AD39D3">
            <w:r>
              <w:t>CO4</w:t>
            </w:r>
          </w:p>
        </w:tc>
        <w:tc>
          <w:tcPr>
            <w:tcW w:w="9970" w:type="dxa"/>
            <w:vAlign w:val="center"/>
          </w:tcPr>
          <w:p w14:paraId="42052309" w14:textId="77777777" w:rsidR="00E244BB" w:rsidRPr="00697252" w:rsidRDefault="00E244BB" w:rsidP="00AD39D3">
            <w:r w:rsidRPr="00697252">
              <w:t>Classify microwave circuits using scattering parameters.</w:t>
            </w:r>
          </w:p>
        </w:tc>
      </w:tr>
      <w:tr w:rsidR="00E244BB" w14:paraId="2B9EE53A" w14:textId="77777777" w:rsidTr="00CB7487">
        <w:trPr>
          <w:trHeight w:val="272"/>
        </w:trPr>
        <w:tc>
          <w:tcPr>
            <w:tcW w:w="688" w:type="dxa"/>
          </w:tcPr>
          <w:p w14:paraId="482C8B89" w14:textId="77777777" w:rsidR="00E244BB" w:rsidRDefault="00E244BB" w:rsidP="00AD39D3">
            <w:r>
              <w:t>CO5</w:t>
            </w:r>
          </w:p>
        </w:tc>
        <w:tc>
          <w:tcPr>
            <w:tcW w:w="9970" w:type="dxa"/>
            <w:vAlign w:val="center"/>
          </w:tcPr>
          <w:p w14:paraId="6FF1D5AB" w14:textId="77777777" w:rsidR="00E244BB" w:rsidRPr="00697252" w:rsidRDefault="00E244BB" w:rsidP="00AD39D3">
            <w:r w:rsidRPr="00697252">
              <w:t>Relate the characteristics of Optical Fiber components.</w:t>
            </w:r>
          </w:p>
        </w:tc>
      </w:tr>
      <w:tr w:rsidR="00E244BB" w14:paraId="0FF09E30" w14:textId="77777777" w:rsidTr="00CB7487">
        <w:trPr>
          <w:trHeight w:val="272"/>
        </w:trPr>
        <w:tc>
          <w:tcPr>
            <w:tcW w:w="688" w:type="dxa"/>
          </w:tcPr>
          <w:p w14:paraId="09CCAF53" w14:textId="77777777" w:rsidR="00E244BB" w:rsidRDefault="00E244BB" w:rsidP="00AD39D3">
            <w:r>
              <w:t>CO6</w:t>
            </w:r>
          </w:p>
        </w:tc>
        <w:tc>
          <w:tcPr>
            <w:tcW w:w="9970" w:type="dxa"/>
            <w:vAlign w:val="bottom"/>
          </w:tcPr>
          <w:p w14:paraId="0C6EC10C" w14:textId="77777777" w:rsidR="00E244BB" w:rsidRDefault="00E244BB" w:rsidP="00AD39D3">
            <w:r>
              <w:t>Summarize optical source, fiber and detector operational parameters.</w:t>
            </w:r>
          </w:p>
        </w:tc>
      </w:tr>
    </w:tbl>
    <w:p w14:paraId="1CF14D17"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28271F6E" w14:textId="77777777" w:rsidTr="00AD39D3">
        <w:tc>
          <w:tcPr>
            <w:tcW w:w="10683" w:type="dxa"/>
            <w:gridSpan w:val="8"/>
          </w:tcPr>
          <w:p w14:paraId="702720ED"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00EF0727" w14:textId="77777777" w:rsidTr="00AD39D3">
        <w:tc>
          <w:tcPr>
            <w:tcW w:w="959" w:type="dxa"/>
          </w:tcPr>
          <w:p w14:paraId="7FED9832" w14:textId="77777777" w:rsidR="00E244BB" w:rsidRDefault="00E244BB" w:rsidP="00AD39D3">
            <w:r>
              <w:t>CO / P</w:t>
            </w:r>
          </w:p>
        </w:tc>
        <w:tc>
          <w:tcPr>
            <w:tcW w:w="1362" w:type="dxa"/>
          </w:tcPr>
          <w:p w14:paraId="58F4C32E" w14:textId="77777777" w:rsidR="00E244BB" w:rsidRPr="00723EF4" w:rsidRDefault="00E244BB" w:rsidP="00AD39D3">
            <w:pPr>
              <w:jc w:val="center"/>
              <w:rPr>
                <w:b/>
              </w:rPr>
            </w:pPr>
            <w:r w:rsidRPr="00723EF4">
              <w:rPr>
                <w:b/>
              </w:rPr>
              <w:t>Remember</w:t>
            </w:r>
          </w:p>
        </w:tc>
        <w:tc>
          <w:tcPr>
            <w:tcW w:w="1569" w:type="dxa"/>
          </w:tcPr>
          <w:p w14:paraId="40F08FDB" w14:textId="77777777" w:rsidR="00E244BB" w:rsidRPr="00723EF4" w:rsidRDefault="00E244BB" w:rsidP="00AD39D3">
            <w:pPr>
              <w:jc w:val="center"/>
              <w:rPr>
                <w:b/>
              </w:rPr>
            </w:pPr>
            <w:r w:rsidRPr="00723EF4">
              <w:rPr>
                <w:b/>
              </w:rPr>
              <w:t>Understand</w:t>
            </w:r>
          </w:p>
        </w:tc>
        <w:tc>
          <w:tcPr>
            <w:tcW w:w="1439" w:type="dxa"/>
          </w:tcPr>
          <w:p w14:paraId="67CB9DB9" w14:textId="77777777" w:rsidR="00E244BB" w:rsidRPr="00723EF4" w:rsidRDefault="00E244BB" w:rsidP="00AD39D3">
            <w:pPr>
              <w:jc w:val="center"/>
              <w:rPr>
                <w:b/>
              </w:rPr>
            </w:pPr>
            <w:r w:rsidRPr="00723EF4">
              <w:rPr>
                <w:b/>
              </w:rPr>
              <w:t>Apply</w:t>
            </w:r>
          </w:p>
        </w:tc>
        <w:tc>
          <w:tcPr>
            <w:tcW w:w="1497" w:type="dxa"/>
          </w:tcPr>
          <w:p w14:paraId="096EA1E5" w14:textId="77777777" w:rsidR="00E244BB" w:rsidRPr="00723EF4" w:rsidRDefault="00E244BB" w:rsidP="00AD39D3">
            <w:pPr>
              <w:jc w:val="center"/>
              <w:rPr>
                <w:b/>
              </w:rPr>
            </w:pPr>
            <w:r w:rsidRPr="00723EF4">
              <w:rPr>
                <w:b/>
              </w:rPr>
              <w:t>Analyze</w:t>
            </w:r>
          </w:p>
        </w:tc>
        <w:tc>
          <w:tcPr>
            <w:tcW w:w="1375" w:type="dxa"/>
          </w:tcPr>
          <w:p w14:paraId="74457FF1" w14:textId="77777777" w:rsidR="00E244BB" w:rsidRPr="00723EF4" w:rsidRDefault="00E244BB" w:rsidP="00AD39D3">
            <w:pPr>
              <w:jc w:val="center"/>
              <w:rPr>
                <w:b/>
              </w:rPr>
            </w:pPr>
            <w:r w:rsidRPr="00723EF4">
              <w:rPr>
                <w:b/>
              </w:rPr>
              <w:t>Evaluate</w:t>
            </w:r>
          </w:p>
        </w:tc>
        <w:tc>
          <w:tcPr>
            <w:tcW w:w="1321" w:type="dxa"/>
          </w:tcPr>
          <w:p w14:paraId="294A31C5" w14:textId="77777777" w:rsidR="00E244BB" w:rsidRPr="00723EF4" w:rsidRDefault="00E244BB" w:rsidP="00AD39D3">
            <w:pPr>
              <w:jc w:val="center"/>
              <w:rPr>
                <w:b/>
              </w:rPr>
            </w:pPr>
            <w:r w:rsidRPr="00723EF4">
              <w:rPr>
                <w:b/>
              </w:rPr>
              <w:t>Create</w:t>
            </w:r>
          </w:p>
        </w:tc>
        <w:tc>
          <w:tcPr>
            <w:tcW w:w="1161" w:type="dxa"/>
          </w:tcPr>
          <w:p w14:paraId="1E6417BA" w14:textId="77777777" w:rsidR="00E244BB" w:rsidRPr="00723EF4" w:rsidRDefault="00E244BB" w:rsidP="00AD39D3">
            <w:pPr>
              <w:jc w:val="center"/>
              <w:rPr>
                <w:b/>
              </w:rPr>
            </w:pPr>
            <w:r w:rsidRPr="00723EF4">
              <w:rPr>
                <w:b/>
              </w:rPr>
              <w:t>Total</w:t>
            </w:r>
          </w:p>
        </w:tc>
      </w:tr>
      <w:tr w:rsidR="00E244BB" w14:paraId="66BFDB95" w14:textId="77777777" w:rsidTr="00AD39D3">
        <w:tc>
          <w:tcPr>
            <w:tcW w:w="959" w:type="dxa"/>
          </w:tcPr>
          <w:p w14:paraId="6CF208B4" w14:textId="77777777" w:rsidR="00E244BB" w:rsidRDefault="00E244BB" w:rsidP="00AD39D3">
            <w:r>
              <w:t>CO1</w:t>
            </w:r>
          </w:p>
        </w:tc>
        <w:tc>
          <w:tcPr>
            <w:tcW w:w="1362" w:type="dxa"/>
          </w:tcPr>
          <w:p w14:paraId="1C44E1AC" w14:textId="77777777" w:rsidR="00E244BB" w:rsidRDefault="00E244BB" w:rsidP="00AD39D3">
            <w:pPr>
              <w:jc w:val="center"/>
            </w:pPr>
            <w:r>
              <w:t>1</w:t>
            </w:r>
          </w:p>
        </w:tc>
        <w:tc>
          <w:tcPr>
            <w:tcW w:w="1569" w:type="dxa"/>
          </w:tcPr>
          <w:p w14:paraId="1992414E" w14:textId="77777777" w:rsidR="00E244BB" w:rsidRDefault="00E244BB" w:rsidP="00AD39D3">
            <w:pPr>
              <w:jc w:val="center"/>
            </w:pPr>
            <w:r>
              <w:t>4</w:t>
            </w:r>
          </w:p>
        </w:tc>
        <w:tc>
          <w:tcPr>
            <w:tcW w:w="1439" w:type="dxa"/>
          </w:tcPr>
          <w:p w14:paraId="1ADFFB32" w14:textId="77777777" w:rsidR="00E244BB" w:rsidRDefault="00E244BB" w:rsidP="00AD39D3">
            <w:pPr>
              <w:jc w:val="center"/>
            </w:pPr>
            <w:r>
              <w:t>3</w:t>
            </w:r>
          </w:p>
        </w:tc>
        <w:tc>
          <w:tcPr>
            <w:tcW w:w="1497" w:type="dxa"/>
          </w:tcPr>
          <w:p w14:paraId="1DB466F0" w14:textId="77777777" w:rsidR="00E244BB" w:rsidRDefault="00E244BB" w:rsidP="00AD39D3">
            <w:pPr>
              <w:jc w:val="center"/>
            </w:pPr>
            <w:r>
              <w:t>-</w:t>
            </w:r>
          </w:p>
        </w:tc>
        <w:tc>
          <w:tcPr>
            <w:tcW w:w="1375" w:type="dxa"/>
          </w:tcPr>
          <w:p w14:paraId="2CDDBA63" w14:textId="77777777" w:rsidR="00E244BB" w:rsidRDefault="00E244BB" w:rsidP="00AD39D3">
            <w:pPr>
              <w:jc w:val="center"/>
            </w:pPr>
            <w:r>
              <w:t>-</w:t>
            </w:r>
          </w:p>
        </w:tc>
        <w:tc>
          <w:tcPr>
            <w:tcW w:w="1321" w:type="dxa"/>
          </w:tcPr>
          <w:p w14:paraId="51444074" w14:textId="77777777" w:rsidR="00E244BB" w:rsidRDefault="00E244BB" w:rsidP="00AD39D3">
            <w:pPr>
              <w:jc w:val="center"/>
            </w:pPr>
            <w:r>
              <w:t>-</w:t>
            </w:r>
          </w:p>
        </w:tc>
        <w:tc>
          <w:tcPr>
            <w:tcW w:w="1161" w:type="dxa"/>
          </w:tcPr>
          <w:p w14:paraId="42698FD6" w14:textId="77777777" w:rsidR="00E244BB" w:rsidRDefault="00E244BB" w:rsidP="00AD39D3">
            <w:pPr>
              <w:jc w:val="center"/>
            </w:pPr>
            <w:r>
              <w:t>8</w:t>
            </w:r>
          </w:p>
        </w:tc>
      </w:tr>
      <w:tr w:rsidR="00E244BB" w14:paraId="58C58869" w14:textId="77777777" w:rsidTr="00AD39D3">
        <w:tc>
          <w:tcPr>
            <w:tcW w:w="959" w:type="dxa"/>
          </w:tcPr>
          <w:p w14:paraId="6957D0F9" w14:textId="77777777" w:rsidR="00E244BB" w:rsidRDefault="00E244BB" w:rsidP="00AD39D3">
            <w:r>
              <w:t>CO2</w:t>
            </w:r>
          </w:p>
        </w:tc>
        <w:tc>
          <w:tcPr>
            <w:tcW w:w="1362" w:type="dxa"/>
          </w:tcPr>
          <w:p w14:paraId="68F8C53C" w14:textId="77777777" w:rsidR="00E244BB" w:rsidRDefault="00E244BB" w:rsidP="00AD39D3">
            <w:pPr>
              <w:jc w:val="center"/>
            </w:pPr>
            <w:r>
              <w:t>1</w:t>
            </w:r>
          </w:p>
        </w:tc>
        <w:tc>
          <w:tcPr>
            <w:tcW w:w="1569" w:type="dxa"/>
          </w:tcPr>
          <w:p w14:paraId="2AB37467" w14:textId="77777777" w:rsidR="00E244BB" w:rsidRDefault="00E244BB" w:rsidP="00AD39D3">
            <w:pPr>
              <w:jc w:val="center"/>
            </w:pPr>
            <w:r>
              <w:t>13</w:t>
            </w:r>
          </w:p>
        </w:tc>
        <w:tc>
          <w:tcPr>
            <w:tcW w:w="1439" w:type="dxa"/>
          </w:tcPr>
          <w:p w14:paraId="41855295" w14:textId="77777777" w:rsidR="00E244BB" w:rsidRDefault="00E244BB" w:rsidP="00AD39D3">
            <w:pPr>
              <w:jc w:val="center"/>
            </w:pPr>
            <w:r>
              <w:t>15</w:t>
            </w:r>
          </w:p>
        </w:tc>
        <w:tc>
          <w:tcPr>
            <w:tcW w:w="1497" w:type="dxa"/>
          </w:tcPr>
          <w:p w14:paraId="32BDFCB1" w14:textId="77777777" w:rsidR="00E244BB" w:rsidRDefault="00E244BB" w:rsidP="00AD39D3">
            <w:pPr>
              <w:jc w:val="center"/>
            </w:pPr>
            <w:r>
              <w:t>-</w:t>
            </w:r>
          </w:p>
        </w:tc>
        <w:tc>
          <w:tcPr>
            <w:tcW w:w="1375" w:type="dxa"/>
          </w:tcPr>
          <w:p w14:paraId="3D93CE9E" w14:textId="77777777" w:rsidR="00E244BB" w:rsidRDefault="00E244BB" w:rsidP="00AD39D3">
            <w:pPr>
              <w:jc w:val="center"/>
            </w:pPr>
            <w:r>
              <w:t>-</w:t>
            </w:r>
          </w:p>
        </w:tc>
        <w:tc>
          <w:tcPr>
            <w:tcW w:w="1321" w:type="dxa"/>
          </w:tcPr>
          <w:p w14:paraId="6A6A65B4" w14:textId="77777777" w:rsidR="00E244BB" w:rsidRDefault="00E244BB" w:rsidP="00AD39D3">
            <w:pPr>
              <w:jc w:val="center"/>
            </w:pPr>
            <w:r>
              <w:t>-</w:t>
            </w:r>
          </w:p>
        </w:tc>
        <w:tc>
          <w:tcPr>
            <w:tcW w:w="1161" w:type="dxa"/>
          </w:tcPr>
          <w:p w14:paraId="0ECC9039" w14:textId="77777777" w:rsidR="00E244BB" w:rsidRDefault="00E244BB" w:rsidP="00AD39D3">
            <w:pPr>
              <w:jc w:val="center"/>
            </w:pPr>
            <w:r>
              <w:t>29</w:t>
            </w:r>
          </w:p>
        </w:tc>
      </w:tr>
      <w:tr w:rsidR="00E244BB" w14:paraId="40292905" w14:textId="77777777" w:rsidTr="00AD39D3">
        <w:tc>
          <w:tcPr>
            <w:tcW w:w="959" w:type="dxa"/>
          </w:tcPr>
          <w:p w14:paraId="2D0F1CB5" w14:textId="77777777" w:rsidR="00E244BB" w:rsidRDefault="00E244BB" w:rsidP="00AD39D3">
            <w:r>
              <w:t>CO3</w:t>
            </w:r>
          </w:p>
        </w:tc>
        <w:tc>
          <w:tcPr>
            <w:tcW w:w="1362" w:type="dxa"/>
          </w:tcPr>
          <w:p w14:paraId="37CD0932" w14:textId="77777777" w:rsidR="00E244BB" w:rsidRDefault="00E244BB" w:rsidP="00AD39D3">
            <w:pPr>
              <w:jc w:val="center"/>
            </w:pPr>
            <w:r>
              <w:t>13</w:t>
            </w:r>
          </w:p>
        </w:tc>
        <w:tc>
          <w:tcPr>
            <w:tcW w:w="1569" w:type="dxa"/>
          </w:tcPr>
          <w:p w14:paraId="4FE69AE8" w14:textId="77777777" w:rsidR="00E244BB" w:rsidRDefault="00E244BB" w:rsidP="00AD39D3">
            <w:pPr>
              <w:jc w:val="center"/>
            </w:pPr>
            <w:r>
              <w:t>4</w:t>
            </w:r>
          </w:p>
        </w:tc>
        <w:tc>
          <w:tcPr>
            <w:tcW w:w="1439" w:type="dxa"/>
          </w:tcPr>
          <w:p w14:paraId="5CD184A8" w14:textId="77777777" w:rsidR="00E244BB" w:rsidRDefault="00E244BB" w:rsidP="00AD39D3">
            <w:pPr>
              <w:jc w:val="center"/>
            </w:pPr>
            <w:r>
              <w:t>-</w:t>
            </w:r>
          </w:p>
        </w:tc>
        <w:tc>
          <w:tcPr>
            <w:tcW w:w="1497" w:type="dxa"/>
          </w:tcPr>
          <w:p w14:paraId="6CDAFAB8" w14:textId="77777777" w:rsidR="00E244BB" w:rsidRDefault="00E244BB" w:rsidP="00AD39D3">
            <w:pPr>
              <w:jc w:val="center"/>
            </w:pPr>
            <w:r>
              <w:t>-</w:t>
            </w:r>
          </w:p>
        </w:tc>
        <w:tc>
          <w:tcPr>
            <w:tcW w:w="1375" w:type="dxa"/>
          </w:tcPr>
          <w:p w14:paraId="27D14EF2" w14:textId="77777777" w:rsidR="00E244BB" w:rsidRDefault="00E244BB" w:rsidP="00AD39D3">
            <w:pPr>
              <w:jc w:val="center"/>
            </w:pPr>
            <w:r>
              <w:t>-</w:t>
            </w:r>
          </w:p>
        </w:tc>
        <w:tc>
          <w:tcPr>
            <w:tcW w:w="1321" w:type="dxa"/>
          </w:tcPr>
          <w:p w14:paraId="23CE552F" w14:textId="77777777" w:rsidR="00E244BB" w:rsidRDefault="00E244BB" w:rsidP="00AD39D3">
            <w:pPr>
              <w:jc w:val="center"/>
            </w:pPr>
            <w:r>
              <w:t>-</w:t>
            </w:r>
          </w:p>
        </w:tc>
        <w:tc>
          <w:tcPr>
            <w:tcW w:w="1161" w:type="dxa"/>
          </w:tcPr>
          <w:p w14:paraId="3DA6B98D" w14:textId="77777777" w:rsidR="00E244BB" w:rsidRDefault="00E244BB" w:rsidP="00AD39D3">
            <w:pPr>
              <w:jc w:val="center"/>
            </w:pPr>
            <w:r>
              <w:t>17</w:t>
            </w:r>
          </w:p>
        </w:tc>
      </w:tr>
      <w:tr w:rsidR="00E244BB" w14:paraId="7F62EF09" w14:textId="77777777" w:rsidTr="00AD39D3">
        <w:tc>
          <w:tcPr>
            <w:tcW w:w="959" w:type="dxa"/>
          </w:tcPr>
          <w:p w14:paraId="061773A5" w14:textId="77777777" w:rsidR="00E244BB" w:rsidRDefault="00E244BB" w:rsidP="00AD39D3">
            <w:r>
              <w:t>CO4</w:t>
            </w:r>
          </w:p>
        </w:tc>
        <w:tc>
          <w:tcPr>
            <w:tcW w:w="1362" w:type="dxa"/>
          </w:tcPr>
          <w:p w14:paraId="4CBC37B7" w14:textId="77777777" w:rsidR="00E244BB" w:rsidRDefault="00E244BB" w:rsidP="00AD39D3">
            <w:pPr>
              <w:jc w:val="center"/>
            </w:pPr>
            <w:r>
              <w:t>12</w:t>
            </w:r>
          </w:p>
        </w:tc>
        <w:tc>
          <w:tcPr>
            <w:tcW w:w="1569" w:type="dxa"/>
          </w:tcPr>
          <w:p w14:paraId="6BB238DA" w14:textId="77777777" w:rsidR="00E244BB" w:rsidRDefault="00E244BB" w:rsidP="00AD39D3">
            <w:pPr>
              <w:jc w:val="center"/>
            </w:pPr>
            <w:r>
              <w:t>8</w:t>
            </w:r>
          </w:p>
        </w:tc>
        <w:tc>
          <w:tcPr>
            <w:tcW w:w="1439" w:type="dxa"/>
          </w:tcPr>
          <w:p w14:paraId="2F3BE713" w14:textId="77777777" w:rsidR="00E244BB" w:rsidRDefault="00E244BB" w:rsidP="00AD39D3">
            <w:pPr>
              <w:jc w:val="center"/>
            </w:pPr>
            <w:r>
              <w:t>-</w:t>
            </w:r>
          </w:p>
        </w:tc>
        <w:tc>
          <w:tcPr>
            <w:tcW w:w="1497" w:type="dxa"/>
          </w:tcPr>
          <w:p w14:paraId="281CA2B0" w14:textId="77777777" w:rsidR="00E244BB" w:rsidRDefault="00E244BB" w:rsidP="00AD39D3">
            <w:pPr>
              <w:jc w:val="center"/>
            </w:pPr>
            <w:r>
              <w:t>-</w:t>
            </w:r>
          </w:p>
        </w:tc>
        <w:tc>
          <w:tcPr>
            <w:tcW w:w="1375" w:type="dxa"/>
          </w:tcPr>
          <w:p w14:paraId="6D9A0B28" w14:textId="77777777" w:rsidR="00E244BB" w:rsidRDefault="00E244BB" w:rsidP="00AD39D3">
            <w:pPr>
              <w:jc w:val="center"/>
            </w:pPr>
            <w:r>
              <w:t>-</w:t>
            </w:r>
          </w:p>
        </w:tc>
        <w:tc>
          <w:tcPr>
            <w:tcW w:w="1321" w:type="dxa"/>
          </w:tcPr>
          <w:p w14:paraId="49AAF9D6" w14:textId="77777777" w:rsidR="00E244BB" w:rsidRDefault="00E244BB" w:rsidP="00AD39D3">
            <w:pPr>
              <w:jc w:val="center"/>
            </w:pPr>
            <w:r>
              <w:t>1</w:t>
            </w:r>
          </w:p>
        </w:tc>
        <w:tc>
          <w:tcPr>
            <w:tcW w:w="1161" w:type="dxa"/>
          </w:tcPr>
          <w:p w14:paraId="3F3F6DC5" w14:textId="77777777" w:rsidR="00E244BB" w:rsidRDefault="00E244BB" w:rsidP="00AD39D3">
            <w:pPr>
              <w:jc w:val="center"/>
            </w:pPr>
            <w:r>
              <w:t>21</w:t>
            </w:r>
          </w:p>
        </w:tc>
      </w:tr>
      <w:tr w:rsidR="00E244BB" w14:paraId="102434F5" w14:textId="77777777" w:rsidTr="00AD39D3">
        <w:tc>
          <w:tcPr>
            <w:tcW w:w="959" w:type="dxa"/>
          </w:tcPr>
          <w:p w14:paraId="11792F9F" w14:textId="77777777" w:rsidR="00E244BB" w:rsidRDefault="00E244BB" w:rsidP="00AD39D3">
            <w:r>
              <w:t>CO5</w:t>
            </w:r>
          </w:p>
        </w:tc>
        <w:tc>
          <w:tcPr>
            <w:tcW w:w="1362" w:type="dxa"/>
          </w:tcPr>
          <w:p w14:paraId="7124AA45" w14:textId="77777777" w:rsidR="00E244BB" w:rsidRDefault="00E244BB" w:rsidP="00AD39D3">
            <w:pPr>
              <w:jc w:val="center"/>
            </w:pPr>
            <w:r>
              <w:t>8</w:t>
            </w:r>
          </w:p>
        </w:tc>
        <w:tc>
          <w:tcPr>
            <w:tcW w:w="1569" w:type="dxa"/>
          </w:tcPr>
          <w:p w14:paraId="26A50C28" w14:textId="77777777" w:rsidR="00E244BB" w:rsidRDefault="00E244BB" w:rsidP="00AD39D3">
            <w:pPr>
              <w:jc w:val="center"/>
            </w:pPr>
            <w:r>
              <w:t>14</w:t>
            </w:r>
          </w:p>
        </w:tc>
        <w:tc>
          <w:tcPr>
            <w:tcW w:w="1439" w:type="dxa"/>
          </w:tcPr>
          <w:p w14:paraId="24D0345F" w14:textId="77777777" w:rsidR="00E244BB" w:rsidRDefault="00E244BB" w:rsidP="00AD39D3">
            <w:pPr>
              <w:jc w:val="center"/>
            </w:pPr>
            <w:r>
              <w:t>4</w:t>
            </w:r>
          </w:p>
        </w:tc>
        <w:tc>
          <w:tcPr>
            <w:tcW w:w="1497" w:type="dxa"/>
          </w:tcPr>
          <w:p w14:paraId="6275F22F" w14:textId="77777777" w:rsidR="00E244BB" w:rsidRDefault="00E244BB" w:rsidP="00AD39D3">
            <w:pPr>
              <w:jc w:val="center"/>
            </w:pPr>
            <w:r>
              <w:t>3</w:t>
            </w:r>
          </w:p>
        </w:tc>
        <w:tc>
          <w:tcPr>
            <w:tcW w:w="1375" w:type="dxa"/>
          </w:tcPr>
          <w:p w14:paraId="61D8CE76" w14:textId="77777777" w:rsidR="00E244BB" w:rsidRDefault="00E244BB" w:rsidP="00AD39D3">
            <w:pPr>
              <w:jc w:val="center"/>
            </w:pPr>
            <w:r>
              <w:t>3</w:t>
            </w:r>
          </w:p>
        </w:tc>
        <w:tc>
          <w:tcPr>
            <w:tcW w:w="1321" w:type="dxa"/>
          </w:tcPr>
          <w:p w14:paraId="55757974" w14:textId="77777777" w:rsidR="00E244BB" w:rsidRDefault="00E244BB" w:rsidP="00AD39D3">
            <w:pPr>
              <w:jc w:val="center"/>
            </w:pPr>
            <w:r>
              <w:t>-</w:t>
            </w:r>
          </w:p>
        </w:tc>
        <w:tc>
          <w:tcPr>
            <w:tcW w:w="1161" w:type="dxa"/>
          </w:tcPr>
          <w:p w14:paraId="16C14942" w14:textId="77777777" w:rsidR="00E244BB" w:rsidRDefault="00E244BB" w:rsidP="00AD39D3">
            <w:pPr>
              <w:jc w:val="center"/>
            </w:pPr>
            <w:r>
              <w:t>32</w:t>
            </w:r>
          </w:p>
        </w:tc>
      </w:tr>
      <w:tr w:rsidR="00E244BB" w14:paraId="42F147B7" w14:textId="77777777" w:rsidTr="00AD39D3">
        <w:tc>
          <w:tcPr>
            <w:tcW w:w="959" w:type="dxa"/>
          </w:tcPr>
          <w:p w14:paraId="58105586" w14:textId="77777777" w:rsidR="00E244BB" w:rsidRDefault="00E244BB" w:rsidP="00AD39D3">
            <w:r>
              <w:t>CO6</w:t>
            </w:r>
          </w:p>
        </w:tc>
        <w:tc>
          <w:tcPr>
            <w:tcW w:w="1362" w:type="dxa"/>
          </w:tcPr>
          <w:p w14:paraId="05ADCA34" w14:textId="77777777" w:rsidR="00E244BB" w:rsidRDefault="00E244BB" w:rsidP="00AD39D3">
            <w:pPr>
              <w:jc w:val="center"/>
            </w:pPr>
            <w:r>
              <w:t>2</w:t>
            </w:r>
          </w:p>
        </w:tc>
        <w:tc>
          <w:tcPr>
            <w:tcW w:w="1569" w:type="dxa"/>
          </w:tcPr>
          <w:p w14:paraId="7732DC2B" w14:textId="77777777" w:rsidR="00E244BB" w:rsidRDefault="00E244BB" w:rsidP="00AD39D3">
            <w:pPr>
              <w:jc w:val="center"/>
            </w:pPr>
            <w:r>
              <w:t>15</w:t>
            </w:r>
          </w:p>
        </w:tc>
        <w:tc>
          <w:tcPr>
            <w:tcW w:w="1439" w:type="dxa"/>
          </w:tcPr>
          <w:p w14:paraId="75354F0F" w14:textId="77777777" w:rsidR="00E244BB" w:rsidRDefault="00E244BB" w:rsidP="00AD39D3">
            <w:pPr>
              <w:jc w:val="center"/>
            </w:pPr>
            <w:r>
              <w:t>-</w:t>
            </w:r>
          </w:p>
        </w:tc>
        <w:tc>
          <w:tcPr>
            <w:tcW w:w="1497" w:type="dxa"/>
          </w:tcPr>
          <w:p w14:paraId="1926F2F4" w14:textId="77777777" w:rsidR="00E244BB" w:rsidRDefault="00E244BB" w:rsidP="00AD39D3">
            <w:pPr>
              <w:jc w:val="center"/>
            </w:pPr>
            <w:r>
              <w:t>-</w:t>
            </w:r>
          </w:p>
        </w:tc>
        <w:tc>
          <w:tcPr>
            <w:tcW w:w="1375" w:type="dxa"/>
          </w:tcPr>
          <w:p w14:paraId="064341E7" w14:textId="77777777" w:rsidR="00E244BB" w:rsidRDefault="00E244BB" w:rsidP="00AD39D3">
            <w:pPr>
              <w:jc w:val="center"/>
            </w:pPr>
            <w:r>
              <w:t>-</w:t>
            </w:r>
          </w:p>
        </w:tc>
        <w:tc>
          <w:tcPr>
            <w:tcW w:w="1321" w:type="dxa"/>
          </w:tcPr>
          <w:p w14:paraId="5D43E46D" w14:textId="77777777" w:rsidR="00E244BB" w:rsidRDefault="00E244BB" w:rsidP="00AD39D3">
            <w:pPr>
              <w:jc w:val="center"/>
            </w:pPr>
            <w:r>
              <w:t>-</w:t>
            </w:r>
          </w:p>
        </w:tc>
        <w:tc>
          <w:tcPr>
            <w:tcW w:w="1161" w:type="dxa"/>
          </w:tcPr>
          <w:p w14:paraId="109F1B91" w14:textId="77777777" w:rsidR="00E244BB" w:rsidRDefault="00E244BB" w:rsidP="00AD39D3">
            <w:pPr>
              <w:jc w:val="center"/>
            </w:pPr>
            <w:r>
              <w:t>17</w:t>
            </w:r>
          </w:p>
        </w:tc>
      </w:tr>
      <w:tr w:rsidR="00E244BB" w14:paraId="28D711F4" w14:textId="77777777" w:rsidTr="00AD39D3">
        <w:tc>
          <w:tcPr>
            <w:tcW w:w="9522" w:type="dxa"/>
            <w:gridSpan w:val="7"/>
          </w:tcPr>
          <w:p w14:paraId="3D59209B" w14:textId="77777777" w:rsidR="00E244BB" w:rsidRDefault="00E244BB" w:rsidP="00AD39D3"/>
        </w:tc>
        <w:tc>
          <w:tcPr>
            <w:tcW w:w="1161" w:type="dxa"/>
          </w:tcPr>
          <w:p w14:paraId="1F44AE15" w14:textId="77777777" w:rsidR="00E244BB" w:rsidRPr="00723EF4" w:rsidRDefault="00E244BB" w:rsidP="00AD39D3">
            <w:pPr>
              <w:jc w:val="center"/>
              <w:rPr>
                <w:b/>
              </w:rPr>
            </w:pPr>
            <w:r>
              <w:rPr>
                <w:b/>
              </w:rPr>
              <w:t>124</w:t>
            </w:r>
          </w:p>
        </w:tc>
      </w:tr>
    </w:tbl>
    <w:p w14:paraId="5DD88B91" w14:textId="77777777" w:rsidR="00E244BB" w:rsidRDefault="00E244BB" w:rsidP="002E336A"/>
    <w:p w14:paraId="5D387B8B"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AE872FD" w14:textId="77777777" w:rsidR="00E244BB" w:rsidRDefault="00E244BB" w:rsidP="00E40AC8">
      <w:pPr>
        <w:jc w:val="center"/>
        <w:rPr>
          <w:b/>
        </w:rPr>
      </w:pPr>
      <w:r w:rsidRPr="0037089B">
        <w:rPr>
          <w:noProof/>
        </w:rPr>
        <w:lastRenderedPageBreak/>
        <w:drawing>
          <wp:inline distT="0" distB="0" distL="0" distR="0" wp14:anchorId="51C51EC5" wp14:editId="123A560B">
            <wp:extent cx="4740087" cy="1178853"/>
            <wp:effectExtent l="0" t="0" r="3810"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2CEB0D96" w14:textId="77777777" w:rsidTr="007E575B">
        <w:trPr>
          <w:trHeight w:val="397"/>
        </w:trPr>
        <w:tc>
          <w:tcPr>
            <w:tcW w:w="1696" w:type="dxa"/>
            <w:vAlign w:val="center"/>
          </w:tcPr>
          <w:p w14:paraId="2290388A"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11D5DDCD" w14:textId="77777777" w:rsidR="00E244BB" w:rsidRPr="00176493" w:rsidRDefault="00E244BB" w:rsidP="007E575B">
            <w:pPr>
              <w:pStyle w:val="Title"/>
              <w:jc w:val="left"/>
              <w:rPr>
                <w:b/>
                <w:szCs w:val="24"/>
              </w:rPr>
            </w:pPr>
            <w:r>
              <w:rPr>
                <w:b/>
                <w:szCs w:val="24"/>
              </w:rPr>
              <w:t>18EC2022</w:t>
            </w:r>
          </w:p>
        </w:tc>
        <w:tc>
          <w:tcPr>
            <w:tcW w:w="1504" w:type="dxa"/>
            <w:vAlign w:val="center"/>
          </w:tcPr>
          <w:p w14:paraId="54AAC8E1"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36E93D8D" w14:textId="77777777" w:rsidR="00E244BB" w:rsidRPr="00176493" w:rsidRDefault="00E244BB" w:rsidP="007E575B">
            <w:pPr>
              <w:pStyle w:val="Title"/>
              <w:jc w:val="left"/>
              <w:rPr>
                <w:b/>
                <w:szCs w:val="24"/>
              </w:rPr>
            </w:pPr>
            <w:r w:rsidRPr="00176493">
              <w:rPr>
                <w:b/>
                <w:szCs w:val="24"/>
              </w:rPr>
              <w:t>3hrs</w:t>
            </w:r>
          </w:p>
        </w:tc>
      </w:tr>
      <w:tr w:rsidR="00E244BB" w:rsidRPr="001E42AE" w14:paraId="5C91AFE2" w14:textId="77777777" w:rsidTr="007E575B">
        <w:trPr>
          <w:trHeight w:val="397"/>
        </w:trPr>
        <w:tc>
          <w:tcPr>
            <w:tcW w:w="1696" w:type="dxa"/>
            <w:vAlign w:val="center"/>
          </w:tcPr>
          <w:p w14:paraId="5074F248" w14:textId="77777777" w:rsidR="00E244BB" w:rsidRPr="00176493" w:rsidRDefault="00E244BB" w:rsidP="00D27536">
            <w:pPr>
              <w:pStyle w:val="Title"/>
              <w:ind w:right="-160"/>
              <w:jc w:val="left"/>
              <w:rPr>
                <w:b/>
                <w:szCs w:val="24"/>
              </w:rPr>
            </w:pPr>
            <w:r w:rsidRPr="00176493">
              <w:rPr>
                <w:b/>
                <w:szCs w:val="24"/>
              </w:rPr>
              <w:t xml:space="preserve">Course Name     </w:t>
            </w:r>
          </w:p>
        </w:tc>
        <w:tc>
          <w:tcPr>
            <w:tcW w:w="6151" w:type="dxa"/>
            <w:vAlign w:val="center"/>
          </w:tcPr>
          <w:p w14:paraId="317F963D" w14:textId="77777777" w:rsidR="00E244BB" w:rsidRPr="00176493" w:rsidRDefault="00E244BB" w:rsidP="00D27536">
            <w:pPr>
              <w:pStyle w:val="Title"/>
              <w:jc w:val="left"/>
              <w:rPr>
                <w:b/>
                <w:szCs w:val="24"/>
              </w:rPr>
            </w:pPr>
            <w:r>
              <w:rPr>
                <w:b/>
                <w:szCs w:val="24"/>
              </w:rPr>
              <w:t>OBJECT ORIENTED CONCEPTS USING C++</w:t>
            </w:r>
          </w:p>
        </w:tc>
        <w:tc>
          <w:tcPr>
            <w:tcW w:w="1504" w:type="dxa"/>
            <w:vAlign w:val="center"/>
          </w:tcPr>
          <w:p w14:paraId="06B37316" w14:textId="77777777" w:rsidR="00E244BB" w:rsidRPr="00176493" w:rsidRDefault="00E244BB" w:rsidP="00D27536">
            <w:pPr>
              <w:pStyle w:val="Title"/>
              <w:jc w:val="left"/>
              <w:rPr>
                <w:b/>
                <w:bCs/>
                <w:szCs w:val="24"/>
              </w:rPr>
            </w:pPr>
            <w:r w:rsidRPr="00176493">
              <w:rPr>
                <w:b/>
                <w:bCs/>
                <w:szCs w:val="24"/>
              </w:rPr>
              <w:t xml:space="preserve">Max. Marks </w:t>
            </w:r>
          </w:p>
        </w:tc>
        <w:tc>
          <w:tcPr>
            <w:tcW w:w="1056" w:type="dxa"/>
            <w:vAlign w:val="center"/>
          </w:tcPr>
          <w:p w14:paraId="2D52CD10" w14:textId="77777777" w:rsidR="00E244BB" w:rsidRPr="00176493" w:rsidRDefault="00E244BB" w:rsidP="00D27536">
            <w:pPr>
              <w:pStyle w:val="Title"/>
              <w:jc w:val="left"/>
              <w:rPr>
                <w:b/>
                <w:szCs w:val="24"/>
              </w:rPr>
            </w:pPr>
            <w:r w:rsidRPr="00176493">
              <w:rPr>
                <w:b/>
                <w:szCs w:val="24"/>
              </w:rPr>
              <w:t>100</w:t>
            </w:r>
          </w:p>
        </w:tc>
      </w:tr>
    </w:tbl>
    <w:p w14:paraId="5C155F78" w14:textId="77777777" w:rsidR="00E244BB" w:rsidRPr="00600C8D" w:rsidRDefault="00E244BB" w:rsidP="00B57D8D">
      <w:pPr>
        <w:ind w:left="720"/>
        <w:rPr>
          <w:highlight w:val="yellow"/>
        </w:rPr>
      </w:pPr>
    </w:p>
    <w:tbl>
      <w:tblPr>
        <w:tblStyle w:val="TableGrid"/>
        <w:tblW w:w="5084" w:type="pct"/>
        <w:tblLook w:val="04A0" w:firstRow="1" w:lastRow="0" w:firstColumn="1" w:lastColumn="0" w:noHBand="0" w:noVBand="1"/>
      </w:tblPr>
      <w:tblGrid>
        <w:gridCol w:w="570"/>
        <w:gridCol w:w="474"/>
        <w:gridCol w:w="7173"/>
        <w:gridCol w:w="693"/>
        <w:gridCol w:w="538"/>
        <w:gridCol w:w="896"/>
      </w:tblGrid>
      <w:tr w:rsidR="00E244BB" w:rsidRPr="00600C8D" w14:paraId="2FEDA051" w14:textId="77777777" w:rsidTr="00965E83">
        <w:trPr>
          <w:trHeight w:val="552"/>
        </w:trPr>
        <w:tc>
          <w:tcPr>
            <w:tcW w:w="276" w:type="pct"/>
            <w:vAlign w:val="center"/>
          </w:tcPr>
          <w:p w14:paraId="3AFC6DCA" w14:textId="77777777" w:rsidR="00E244BB" w:rsidRPr="00600C8D" w:rsidRDefault="00E244BB" w:rsidP="00965E83">
            <w:pPr>
              <w:jc w:val="center"/>
              <w:rPr>
                <w:b/>
              </w:rPr>
            </w:pPr>
            <w:r w:rsidRPr="00600C8D">
              <w:rPr>
                <w:b/>
              </w:rPr>
              <w:t>Q. No.</w:t>
            </w:r>
          </w:p>
        </w:tc>
        <w:tc>
          <w:tcPr>
            <w:tcW w:w="3696" w:type="pct"/>
            <w:gridSpan w:val="2"/>
            <w:vAlign w:val="center"/>
          </w:tcPr>
          <w:p w14:paraId="010CA724" w14:textId="77777777" w:rsidR="00E244BB" w:rsidRPr="00600C8D" w:rsidRDefault="00E244BB" w:rsidP="00965E83">
            <w:pPr>
              <w:jc w:val="center"/>
              <w:rPr>
                <w:b/>
              </w:rPr>
            </w:pPr>
            <w:r w:rsidRPr="00600C8D">
              <w:rPr>
                <w:b/>
              </w:rPr>
              <w:t>Questions</w:t>
            </w:r>
          </w:p>
        </w:tc>
        <w:tc>
          <w:tcPr>
            <w:tcW w:w="335" w:type="pct"/>
            <w:vAlign w:val="center"/>
          </w:tcPr>
          <w:p w14:paraId="5D74D1DD" w14:textId="77777777" w:rsidR="00E244BB" w:rsidRPr="00600C8D" w:rsidRDefault="00E244BB" w:rsidP="00965E83">
            <w:pPr>
              <w:jc w:val="center"/>
              <w:rPr>
                <w:b/>
              </w:rPr>
            </w:pPr>
            <w:r w:rsidRPr="00600C8D">
              <w:rPr>
                <w:b/>
              </w:rPr>
              <w:t>CO</w:t>
            </w:r>
          </w:p>
        </w:tc>
        <w:tc>
          <w:tcPr>
            <w:tcW w:w="260" w:type="pct"/>
            <w:vAlign w:val="center"/>
          </w:tcPr>
          <w:p w14:paraId="65A3F78E" w14:textId="77777777" w:rsidR="00E244BB" w:rsidRPr="00600C8D" w:rsidRDefault="00E244BB" w:rsidP="00965E83">
            <w:pPr>
              <w:jc w:val="center"/>
              <w:rPr>
                <w:b/>
              </w:rPr>
            </w:pPr>
            <w:r w:rsidRPr="00600C8D">
              <w:rPr>
                <w:b/>
              </w:rPr>
              <w:t>BL</w:t>
            </w:r>
          </w:p>
        </w:tc>
        <w:tc>
          <w:tcPr>
            <w:tcW w:w="433" w:type="pct"/>
            <w:vAlign w:val="center"/>
          </w:tcPr>
          <w:p w14:paraId="5E5CF9F2" w14:textId="77777777" w:rsidR="00E244BB" w:rsidRPr="00600C8D" w:rsidRDefault="00E244BB" w:rsidP="00965E83">
            <w:pPr>
              <w:jc w:val="center"/>
              <w:rPr>
                <w:b/>
              </w:rPr>
            </w:pPr>
            <w:r w:rsidRPr="00600C8D">
              <w:rPr>
                <w:b/>
              </w:rPr>
              <w:t>Marks</w:t>
            </w:r>
          </w:p>
        </w:tc>
      </w:tr>
      <w:tr w:rsidR="00E244BB" w:rsidRPr="00600C8D" w14:paraId="177D219F" w14:textId="77777777" w:rsidTr="00965E83">
        <w:trPr>
          <w:trHeight w:val="552"/>
        </w:trPr>
        <w:tc>
          <w:tcPr>
            <w:tcW w:w="5000" w:type="pct"/>
            <w:gridSpan w:val="6"/>
            <w:vAlign w:val="center"/>
          </w:tcPr>
          <w:p w14:paraId="4A2C1060" w14:textId="77777777" w:rsidR="00E244BB" w:rsidRPr="00600C8D" w:rsidRDefault="00E244BB" w:rsidP="008C57B9">
            <w:pPr>
              <w:jc w:val="center"/>
              <w:rPr>
                <w:b/>
                <w:u w:val="single"/>
              </w:rPr>
            </w:pPr>
            <w:r w:rsidRPr="00600C8D">
              <w:rPr>
                <w:b/>
                <w:u w:val="single"/>
              </w:rPr>
              <w:t>PART – A (10 X 1 = 10 MARKS)</w:t>
            </w:r>
          </w:p>
        </w:tc>
      </w:tr>
      <w:tr w:rsidR="00E244BB" w:rsidRPr="00600C8D" w14:paraId="240E614A" w14:textId="77777777" w:rsidTr="00965E83">
        <w:trPr>
          <w:trHeight w:val="397"/>
        </w:trPr>
        <w:tc>
          <w:tcPr>
            <w:tcW w:w="276" w:type="pct"/>
          </w:tcPr>
          <w:p w14:paraId="367F9612" w14:textId="77777777" w:rsidR="00E244BB" w:rsidRPr="00600C8D" w:rsidRDefault="00E244BB" w:rsidP="00666955">
            <w:pPr>
              <w:jc w:val="center"/>
            </w:pPr>
            <w:r w:rsidRPr="00600C8D">
              <w:t>1.</w:t>
            </w:r>
          </w:p>
        </w:tc>
        <w:tc>
          <w:tcPr>
            <w:tcW w:w="3696" w:type="pct"/>
            <w:gridSpan w:val="2"/>
          </w:tcPr>
          <w:p w14:paraId="57AD0B0D" w14:textId="77777777" w:rsidR="00E244BB" w:rsidRPr="00600C8D" w:rsidRDefault="00E244BB" w:rsidP="00600C8D">
            <w:pPr>
              <w:jc w:val="both"/>
              <w:rPr>
                <w:bCs/>
              </w:rPr>
            </w:pPr>
            <w:r w:rsidRPr="00600C8D">
              <w:rPr>
                <w:bCs/>
              </w:rPr>
              <w:t>Construct a simple program to display ‘Excellent’ if a variable ‘mark’ is between 50 and 100, and display ‘Can do better’ otherwise.</w:t>
            </w:r>
          </w:p>
        </w:tc>
        <w:tc>
          <w:tcPr>
            <w:tcW w:w="335" w:type="pct"/>
          </w:tcPr>
          <w:p w14:paraId="248DDBC0" w14:textId="77777777" w:rsidR="00E244BB" w:rsidRPr="00600C8D" w:rsidRDefault="00E244BB" w:rsidP="00666955">
            <w:pPr>
              <w:jc w:val="center"/>
            </w:pPr>
            <w:r w:rsidRPr="00600C8D">
              <w:t>CO1</w:t>
            </w:r>
          </w:p>
        </w:tc>
        <w:tc>
          <w:tcPr>
            <w:tcW w:w="260" w:type="pct"/>
          </w:tcPr>
          <w:p w14:paraId="7134090C" w14:textId="77777777" w:rsidR="00E244BB" w:rsidRPr="00600C8D" w:rsidRDefault="00E244BB" w:rsidP="00666955">
            <w:pPr>
              <w:jc w:val="center"/>
            </w:pPr>
            <w:r w:rsidRPr="00600C8D">
              <w:t>A</w:t>
            </w:r>
          </w:p>
        </w:tc>
        <w:tc>
          <w:tcPr>
            <w:tcW w:w="433" w:type="pct"/>
          </w:tcPr>
          <w:p w14:paraId="744C0951" w14:textId="77777777" w:rsidR="00E244BB" w:rsidRPr="00600C8D" w:rsidRDefault="00E244BB" w:rsidP="00666955">
            <w:pPr>
              <w:jc w:val="center"/>
            </w:pPr>
            <w:r w:rsidRPr="00600C8D">
              <w:t>1</w:t>
            </w:r>
          </w:p>
        </w:tc>
      </w:tr>
      <w:tr w:rsidR="00E244BB" w:rsidRPr="00600C8D" w14:paraId="3857C3BD" w14:textId="77777777" w:rsidTr="00965E83">
        <w:trPr>
          <w:trHeight w:val="397"/>
        </w:trPr>
        <w:tc>
          <w:tcPr>
            <w:tcW w:w="276" w:type="pct"/>
          </w:tcPr>
          <w:p w14:paraId="56B706E8" w14:textId="77777777" w:rsidR="00E244BB" w:rsidRPr="00600C8D" w:rsidRDefault="00E244BB" w:rsidP="00666955">
            <w:pPr>
              <w:jc w:val="center"/>
            </w:pPr>
            <w:r w:rsidRPr="00600C8D">
              <w:t>2.</w:t>
            </w:r>
          </w:p>
        </w:tc>
        <w:tc>
          <w:tcPr>
            <w:tcW w:w="3696" w:type="pct"/>
            <w:gridSpan w:val="2"/>
          </w:tcPr>
          <w:p w14:paraId="4690E6DF" w14:textId="77777777" w:rsidR="00E244BB" w:rsidRPr="00600C8D" w:rsidRDefault="00E244BB" w:rsidP="00600C8D">
            <w:pPr>
              <w:jc w:val="both"/>
            </w:pPr>
            <w:r w:rsidRPr="00600C8D">
              <w:t>State the purpose of using a Scope Resolution Operator in C++.</w:t>
            </w:r>
          </w:p>
        </w:tc>
        <w:tc>
          <w:tcPr>
            <w:tcW w:w="335" w:type="pct"/>
          </w:tcPr>
          <w:p w14:paraId="3FF5C4C4" w14:textId="77777777" w:rsidR="00E244BB" w:rsidRPr="00600C8D" w:rsidRDefault="00E244BB" w:rsidP="00666955">
            <w:pPr>
              <w:jc w:val="center"/>
            </w:pPr>
            <w:r w:rsidRPr="00600C8D">
              <w:t>CO1</w:t>
            </w:r>
          </w:p>
        </w:tc>
        <w:tc>
          <w:tcPr>
            <w:tcW w:w="260" w:type="pct"/>
          </w:tcPr>
          <w:p w14:paraId="528A5F2E" w14:textId="77777777" w:rsidR="00E244BB" w:rsidRPr="00600C8D" w:rsidRDefault="00E244BB" w:rsidP="00666955">
            <w:pPr>
              <w:jc w:val="center"/>
            </w:pPr>
            <w:r w:rsidRPr="00600C8D">
              <w:t>R</w:t>
            </w:r>
          </w:p>
        </w:tc>
        <w:tc>
          <w:tcPr>
            <w:tcW w:w="433" w:type="pct"/>
          </w:tcPr>
          <w:p w14:paraId="21724898" w14:textId="77777777" w:rsidR="00E244BB" w:rsidRPr="00600C8D" w:rsidRDefault="00E244BB" w:rsidP="00666955">
            <w:pPr>
              <w:jc w:val="center"/>
            </w:pPr>
            <w:r w:rsidRPr="00600C8D">
              <w:t>1</w:t>
            </w:r>
          </w:p>
        </w:tc>
      </w:tr>
      <w:tr w:rsidR="00E244BB" w:rsidRPr="00600C8D" w14:paraId="45CB8FBE" w14:textId="77777777" w:rsidTr="00965E83">
        <w:trPr>
          <w:trHeight w:val="397"/>
        </w:trPr>
        <w:tc>
          <w:tcPr>
            <w:tcW w:w="276" w:type="pct"/>
          </w:tcPr>
          <w:p w14:paraId="19FCFF4E" w14:textId="77777777" w:rsidR="00E244BB" w:rsidRPr="00600C8D" w:rsidRDefault="00E244BB" w:rsidP="00666955">
            <w:pPr>
              <w:jc w:val="center"/>
            </w:pPr>
            <w:r w:rsidRPr="00600C8D">
              <w:t>3.</w:t>
            </w:r>
          </w:p>
        </w:tc>
        <w:tc>
          <w:tcPr>
            <w:tcW w:w="3696" w:type="pct"/>
            <w:gridSpan w:val="2"/>
          </w:tcPr>
          <w:p w14:paraId="19DB1E6B" w14:textId="77777777" w:rsidR="00E244BB" w:rsidRPr="00600C8D" w:rsidRDefault="00E244BB" w:rsidP="00600C8D">
            <w:pPr>
              <w:jc w:val="both"/>
            </w:pPr>
            <w:r w:rsidRPr="00600C8D">
              <w:t>Explain about the accessibility of private members of a class.</w:t>
            </w:r>
          </w:p>
        </w:tc>
        <w:tc>
          <w:tcPr>
            <w:tcW w:w="335" w:type="pct"/>
          </w:tcPr>
          <w:p w14:paraId="062AA280" w14:textId="77777777" w:rsidR="00E244BB" w:rsidRPr="00600C8D" w:rsidRDefault="00E244BB" w:rsidP="00666955">
            <w:pPr>
              <w:jc w:val="center"/>
            </w:pPr>
            <w:r w:rsidRPr="00600C8D">
              <w:t>CO2</w:t>
            </w:r>
          </w:p>
        </w:tc>
        <w:tc>
          <w:tcPr>
            <w:tcW w:w="260" w:type="pct"/>
          </w:tcPr>
          <w:p w14:paraId="2CA8C1BF" w14:textId="77777777" w:rsidR="00E244BB" w:rsidRPr="00600C8D" w:rsidRDefault="00E244BB" w:rsidP="00666955">
            <w:pPr>
              <w:jc w:val="center"/>
            </w:pPr>
            <w:r w:rsidRPr="00600C8D">
              <w:t>U</w:t>
            </w:r>
          </w:p>
        </w:tc>
        <w:tc>
          <w:tcPr>
            <w:tcW w:w="433" w:type="pct"/>
          </w:tcPr>
          <w:p w14:paraId="611D8D88" w14:textId="77777777" w:rsidR="00E244BB" w:rsidRPr="00600C8D" w:rsidRDefault="00E244BB" w:rsidP="00666955">
            <w:pPr>
              <w:jc w:val="center"/>
            </w:pPr>
            <w:r w:rsidRPr="00600C8D">
              <w:t>1</w:t>
            </w:r>
          </w:p>
        </w:tc>
      </w:tr>
      <w:tr w:rsidR="00E244BB" w:rsidRPr="00600C8D" w14:paraId="569F0B15" w14:textId="77777777" w:rsidTr="00965E83">
        <w:trPr>
          <w:trHeight w:val="397"/>
        </w:trPr>
        <w:tc>
          <w:tcPr>
            <w:tcW w:w="276" w:type="pct"/>
          </w:tcPr>
          <w:p w14:paraId="2D565719" w14:textId="77777777" w:rsidR="00E244BB" w:rsidRPr="00600C8D" w:rsidRDefault="00E244BB" w:rsidP="00666955">
            <w:pPr>
              <w:jc w:val="center"/>
            </w:pPr>
            <w:r w:rsidRPr="00600C8D">
              <w:t>4.</w:t>
            </w:r>
          </w:p>
        </w:tc>
        <w:tc>
          <w:tcPr>
            <w:tcW w:w="3696" w:type="pct"/>
            <w:gridSpan w:val="2"/>
          </w:tcPr>
          <w:p w14:paraId="64582336" w14:textId="77777777" w:rsidR="00E244BB" w:rsidRPr="00600C8D" w:rsidRDefault="00E244BB" w:rsidP="00600C8D">
            <w:pPr>
              <w:jc w:val="both"/>
            </w:pPr>
            <w:r w:rsidRPr="00600C8D">
              <w:t>Discuss about the ‘new’ operator in C++.</w:t>
            </w:r>
          </w:p>
        </w:tc>
        <w:tc>
          <w:tcPr>
            <w:tcW w:w="335" w:type="pct"/>
          </w:tcPr>
          <w:p w14:paraId="244BB33F" w14:textId="77777777" w:rsidR="00E244BB" w:rsidRPr="00600C8D" w:rsidRDefault="00E244BB" w:rsidP="00666955">
            <w:pPr>
              <w:jc w:val="center"/>
            </w:pPr>
            <w:r w:rsidRPr="00600C8D">
              <w:t>CO1</w:t>
            </w:r>
          </w:p>
        </w:tc>
        <w:tc>
          <w:tcPr>
            <w:tcW w:w="260" w:type="pct"/>
          </w:tcPr>
          <w:p w14:paraId="07284F8E" w14:textId="77777777" w:rsidR="00E244BB" w:rsidRPr="00600C8D" w:rsidRDefault="00E244BB" w:rsidP="00666955">
            <w:pPr>
              <w:jc w:val="center"/>
            </w:pPr>
            <w:r w:rsidRPr="00600C8D">
              <w:t>U</w:t>
            </w:r>
          </w:p>
        </w:tc>
        <w:tc>
          <w:tcPr>
            <w:tcW w:w="433" w:type="pct"/>
          </w:tcPr>
          <w:p w14:paraId="3080C1FE" w14:textId="77777777" w:rsidR="00E244BB" w:rsidRPr="00600C8D" w:rsidRDefault="00E244BB" w:rsidP="00666955">
            <w:pPr>
              <w:jc w:val="center"/>
            </w:pPr>
            <w:r w:rsidRPr="00600C8D">
              <w:t>1</w:t>
            </w:r>
          </w:p>
        </w:tc>
      </w:tr>
      <w:tr w:rsidR="00E244BB" w:rsidRPr="00600C8D" w14:paraId="0EC57C28" w14:textId="77777777" w:rsidTr="00965E83">
        <w:trPr>
          <w:trHeight w:val="397"/>
        </w:trPr>
        <w:tc>
          <w:tcPr>
            <w:tcW w:w="276" w:type="pct"/>
          </w:tcPr>
          <w:p w14:paraId="2E790E5B" w14:textId="77777777" w:rsidR="00E244BB" w:rsidRPr="00600C8D" w:rsidRDefault="00E244BB" w:rsidP="00666955">
            <w:pPr>
              <w:jc w:val="center"/>
            </w:pPr>
            <w:r w:rsidRPr="00600C8D">
              <w:t>5.</w:t>
            </w:r>
          </w:p>
        </w:tc>
        <w:tc>
          <w:tcPr>
            <w:tcW w:w="3696" w:type="pct"/>
            <w:gridSpan w:val="2"/>
          </w:tcPr>
          <w:p w14:paraId="752877D8" w14:textId="77777777" w:rsidR="00E244BB" w:rsidRPr="00600C8D" w:rsidRDefault="00E244BB" w:rsidP="00600C8D">
            <w:pPr>
              <w:jc w:val="both"/>
            </w:pPr>
            <w:r w:rsidRPr="00600C8D">
              <w:t>Write the syntax of ‘Function Templates’.</w:t>
            </w:r>
          </w:p>
        </w:tc>
        <w:tc>
          <w:tcPr>
            <w:tcW w:w="335" w:type="pct"/>
          </w:tcPr>
          <w:p w14:paraId="2C8AA1EA" w14:textId="77777777" w:rsidR="00E244BB" w:rsidRPr="00600C8D" w:rsidRDefault="00E244BB" w:rsidP="00666955">
            <w:pPr>
              <w:jc w:val="center"/>
            </w:pPr>
            <w:r w:rsidRPr="00600C8D">
              <w:t>CO4</w:t>
            </w:r>
          </w:p>
        </w:tc>
        <w:tc>
          <w:tcPr>
            <w:tcW w:w="260" w:type="pct"/>
          </w:tcPr>
          <w:p w14:paraId="5D725F01" w14:textId="77777777" w:rsidR="00E244BB" w:rsidRPr="00600C8D" w:rsidRDefault="00E244BB" w:rsidP="00666955">
            <w:pPr>
              <w:jc w:val="center"/>
            </w:pPr>
            <w:r w:rsidRPr="00600C8D">
              <w:t>A</w:t>
            </w:r>
          </w:p>
        </w:tc>
        <w:tc>
          <w:tcPr>
            <w:tcW w:w="433" w:type="pct"/>
          </w:tcPr>
          <w:p w14:paraId="07B390C5" w14:textId="77777777" w:rsidR="00E244BB" w:rsidRPr="00600C8D" w:rsidRDefault="00E244BB" w:rsidP="00666955">
            <w:pPr>
              <w:jc w:val="center"/>
            </w:pPr>
            <w:r w:rsidRPr="00600C8D">
              <w:t>1</w:t>
            </w:r>
          </w:p>
        </w:tc>
      </w:tr>
      <w:tr w:rsidR="00E244BB" w:rsidRPr="00600C8D" w14:paraId="613C3FC0" w14:textId="77777777" w:rsidTr="00965E83">
        <w:trPr>
          <w:trHeight w:val="397"/>
        </w:trPr>
        <w:tc>
          <w:tcPr>
            <w:tcW w:w="276" w:type="pct"/>
          </w:tcPr>
          <w:p w14:paraId="4938D2E9" w14:textId="77777777" w:rsidR="00E244BB" w:rsidRPr="00600C8D" w:rsidRDefault="00E244BB" w:rsidP="00666955">
            <w:pPr>
              <w:jc w:val="center"/>
            </w:pPr>
            <w:r w:rsidRPr="00600C8D">
              <w:t>6.</w:t>
            </w:r>
          </w:p>
        </w:tc>
        <w:tc>
          <w:tcPr>
            <w:tcW w:w="3696" w:type="pct"/>
            <w:gridSpan w:val="2"/>
          </w:tcPr>
          <w:p w14:paraId="24002052" w14:textId="77777777" w:rsidR="00E244BB" w:rsidRPr="00600C8D" w:rsidRDefault="00E244BB" w:rsidP="00600C8D">
            <w:pPr>
              <w:jc w:val="both"/>
            </w:pPr>
            <w:r w:rsidRPr="00600C8D">
              <w:t>Explain about ‘abstract class’.</w:t>
            </w:r>
          </w:p>
        </w:tc>
        <w:tc>
          <w:tcPr>
            <w:tcW w:w="335" w:type="pct"/>
          </w:tcPr>
          <w:p w14:paraId="33E49DF1" w14:textId="77777777" w:rsidR="00E244BB" w:rsidRPr="00600C8D" w:rsidRDefault="00E244BB" w:rsidP="00666955">
            <w:pPr>
              <w:jc w:val="center"/>
            </w:pPr>
            <w:r w:rsidRPr="00600C8D">
              <w:t>CO3</w:t>
            </w:r>
          </w:p>
        </w:tc>
        <w:tc>
          <w:tcPr>
            <w:tcW w:w="260" w:type="pct"/>
          </w:tcPr>
          <w:p w14:paraId="648BEA36" w14:textId="77777777" w:rsidR="00E244BB" w:rsidRPr="00600C8D" w:rsidRDefault="00E244BB" w:rsidP="00666955">
            <w:pPr>
              <w:jc w:val="center"/>
            </w:pPr>
            <w:r w:rsidRPr="00600C8D">
              <w:t>U</w:t>
            </w:r>
          </w:p>
        </w:tc>
        <w:tc>
          <w:tcPr>
            <w:tcW w:w="433" w:type="pct"/>
          </w:tcPr>
          <w:p w14:paraId="66A4F447" w14:textId="77777777" w:rsidR="00E244BB" w:rsidRPr="00600C8D" w:rsidRDefault="00E244BB" w:rsidP="00666955">
            <w:pPr>
              <w:jc w:val="center"/>
            </w:pPr>
            <w:r w:rsidRPr="00600C8D">
              <w:t>1</w:t>
            </w:r>
          </w:p>
        </w:tc>
      </w:tr>
      <w:tr w:rsidR="00E244BB" w:rsidRPr="00600C8D" w14:paraId="3A5282F1" w14:textId="77777777" w:rsidTr="00965E83">
        <w:trPr>
          <w:trHeight w:val="397"/>
        </w:trPr>
        <w:tc>
          <w:tcPr>
            <w:tcW w:w="276" w:type="pct"/>
          </w:tcPr>
          <w:p w14:paraId="5F66A188" w14:textId="77777777" w:rsidR="00E244BB" w:rsidRPr="00600C8D" w:rsidRDefault="00E244BB" w:rsidP="00666955">
            <w:pPr>
              <w:jc w:val="center"/>
            </w:pPr>
            <w:r w:rsidRPr="00600C8D">
              <w:t>7.</w:t>
            </w:r>
          </w:p>
        </w:tc>
        <w:tc>
          <w:tcPr>
            <w:tcW w:w="3696" w:type="pct"/>
            <w:gridSpan w:val="2"/>
          </w:tcPr>
          <w:p w14:paraId="7F4FD71D" w14:textId="77777777" w:rsidR="00E244BB" w:rsidRPr="00600C8D" w:rsidRDefault="00E244BB" w:rsidP="00600C8D">
            <w:pPr>
              <w:pStyle w:val="ListParagraph"/>
              <w:ind w:left="0"/>
              <w:jc w:val="both"/>
              <w:rPr>
                <w:noProof/>
                <w:lang w:eastAsia="zh-TW"/>
              </w:rPr>
            </w:pPr>
            <w:r w:rsidRPr="00600C8D">
              <w:t>Describe the concept of Polymorphism.</w:t>
            </w:r>
          </w:p>
        </w:tc>
        <w:tc>
          <w:tcPr>
            <w:tcW w:w="335" w:type="pct"/>
          </w:tcPr>
          <w:p w14:paraId="34FC6547" w14:textId="77777777" w:rsidR="00E244BB" w:rsidRPr="00600C8D" w:rsidRDefault="00E244BB" w:rsidP="00666955">
            <w:pPr>
              <w:jc w:val="center"/>
            </w:pPr>
            <w:r w:rsidRPr="00600C8D">
              <w:t>CO3</w:t>
            </w:r>
          </w:p>
        </w:tc>
        <w:tc>
          <w:tcPr>
            <w:tcW w:w="260" w:type="pct"/>
          </w:tcPr>
          <w:p w14:paraId="51C62471" w14:textId="77777777" w:rsidR="00E244BB" w:rsidRPr="00600C8D" w:rsidRDefault="00E244BB" w:rsidP="00666955">
            <w:pPr>
              <w:jc w:val="center"/>
            </w:pPr>
            <w:r w:rsidRPr="00600C8D">
              <w:t>R</w:t>
            </w:r>
          </w:p>
        </w:tc>
        <w:tc>
          <w:tcPr>
            <w:tcW w:w="433" w:type="pct"/>
          </w:tcPr>
          <w:p w14:paraId="3970E01D" w14:textId="77777777" w:rsidR="00E244BB" w:rsidRPr="00600C8D" w:rsidRDefault="00E244BB" w:rsidP="00666955">
            <w:pPr>
              <w:jc w:val="center"/>
            </w:pPr>
            <w:r w:rsidRPr="00600C8D">
              <w:t>1</w:t>
            </w:r>
          </w:p>
        </w:tc>
      </w:tr>
      <w:tr w:rsidR="00E244BB" w:rsidRPr="00600C8D" w14:paraId="528E6774" w14:textId="77777777" w:rsidTr="00965E83">
        <w:trPr>
          <w:trHeight w:val="397"/>
        </w:trPr>
        <w:tc>
          <w:tcPr>
            <w:tcW w:w="276" w:type="pct"/>
          </w:tcPr>
          <w:p w14:paraId="0A761931" w14:textId="77777777" w:rsidR="00E244BB" w:rsidRPr="00600C8D" w:rsidRDefault="00E244BB" w:rsidP="00666955">
            <w:pPr>
              <w:jc w:val="center"/>
            </w:pPr>
            <w:r w:rsidRPr="00600C8D">
              <w:t>8.</w:t>
            </w:r>
          </w:p>
        </w:tc>
        <w:tc>
          <w:tcPr>
            <w:tcW w:w="3696" w:type="pct"/>
            <w:gridSpan w:val="2"/>
          </w:tcPr>
          <w:p w14:paraId="6FB124C5" w14:textId="77777777" w:rsidR="00E244BB" w:rsidRPr="00600C8D" w:rsidRDefault="00E244BB" w:rsidP="00600C8D">
            <w:pPr>
              <w:jc w:val="both"/>
            </w:pPr>
            <w:r w:rsidRPr="00600C8D">
              <w:t>Define File pointers.</w:t>
            </w:r>
          </w:p>
        </w:tc>
        <w:tc>
          <w:tcPr>
            <w:tcW w:w="335" w:type="pct"/>
          </w:tcPr>
          <w:p w14:paraId="79DC8DB4" w14:textId="77777777" w:rsidR="00E244BB" w:rsidRPr="00600C8D" w:rsidRDefault="00E244BB" w:rsidP="00666955">
            <w:pPr>
              <w:jc w:val="center"/>
            </w:pPr>
            <w:r w:rsidRPr="00600C8D">
              <w:t>CO4</w:t>
            </w:r>
          </w:p>
        </w:tc>
        <w:tc>
          <w:tcPr>
            <w:tcW w:w="260" w:type="pct"/>
          </w:tcPr>
          <w:p w14:paraId="1D352136" w14:textId="77777777" w:rsidR="00E244BB" w:rsidRPr="00600C8D" w:rsidRDefault="00E244BB" w:rsidP="00666955">
            <w:pPr>
              <w:jc w:val="center"/>
            </w:pPr>
            <w:r w:rsidRPr="00600C8D">
              <w:t>R</w:t>
            </w:r>
          </w:p>
        </w:tc>
        <w:tc>
          <w:tcPr>
            <w:tcW w:w="433" w:type="pct"/>
          </w:tcPr>
          <w:p w14:paraId="1A47E0F9" w14:textId="77777777" w:rsidR="00E244BB" w:rsidRPr="00600C8D" w:rsidRDefault="00E244BB" w:rsidP="00666955">
            <w:pPr>
              <w:jc w:val="center"/>
            </w:pPr>
            <w:r w:rsidRPr="00600C8D">
              <w:t>1</w:t>
            </w:r>
          </w:p>
        </w:tc>
      </w:tr>
      <w:tr w:rsidR="00E244BB" w:rsidRPr="00600C8D" w14:paraId="64E741D8" w14:textId="77777777" w:rsidTr="00965E83">
        <w:trPr>
          <w:trHeight w:val="397"/>
        </w:trPr>
        <w:tc>
          <w:tcPr>
            <w:tcW w:w="276" w:type="pct"/>
          </w:tcPr>
          <w:p w14:paraId="3C23B36B" w14:textId="77777777" w:rsidR="00E244BB" w:rsidRPr="00600C8D" w:rsidRDefault="00E244BB" w:rsidP="00666955">
            <w:pPr>
              <w:jc w:val="center"/>
            </w:pPr>
            <w:r w:rsidRPr="00600C8D">
              <w:t>9.</w:t>
            </w:r>
          </w:p>
        </w:tc>
        <w:tc>
          <w:tcPr>
            <w:tcW w:w="3696" w:type="pct"/>
            <w:gridSpan w:val="2"/>
          </w:tcPr>
          <w:p w14:paraId="40A6E763" w14:textId="77777777" w:rsidR="00E244BB" w:rsidRPr="00600C8D" w:rsidRDefault="00E244BB" w:rsidP="00600C8D">
            <w:pPr>
              <w:jc w:val="both"/>
              <w:rPr>
                <w:bCs/>
              </w:rPr>
            </w:pPr>
            <w:r w:rsidRPr="00600C8D">
              <w:rPr>
                <w:bCs/>
              </w:rPr>
              <w:t>Compare Linked list and an Array.</w:t>
            </w:r>
          </w:p>
        </w:tc>
        <w:tc>
          <w:tcPr>
            <w:tcW w:w="335" w:type="pct"/>
          </w:tcPr>
          <w:p w14:paraId="5E07A0CC" w14:textId="77777777" w:rsidR="00E244BB" w:rsidRPr="00600C8D" w:rsidRDefault="00E244BB" w:rsidP="00666955">
            <w:pPr>
              <w:jc w:val="center"/>
            </w:pPr>
            <w:r w:rsidRPr="00600C8D">
              <w:t>CO5</w:t>
            </w:r>
          </w:p>
        </w:tc>
        <w:tc>
          <w:tcPr>
            <w:tcW w:w="260" w:type="pct"/>
          </w:tcPr>
          <w:p w14:paraId="65B09829" w14:textId="77777777" w:rsidR="00E244BB" w:rsidRPr="00600C8D" w:rsidRDefault="00E244BB" w:rsidP="00666955">
            <w:pPr>
              <w:jc w:val="center"/>
            </w:pPr>
            <w:r w:rsidRPr="00600C8D">
              <w:t>U</w:t>
            </w:r>
          </w:p>
        </w:tc>
        <w:tc>
          <w:tcPr>
            <w:tcW w:w="433" w:type="pct"/>
          </w:tcPr>
          <w:p w14:paraId="42CA45DF" w14:textId="77777777" w:rsidR="00E244BB" w:rsidRPr="00600C8D" w:rsidRDefault="00E244BB" w:rsidP="00666955">
            <w:pPr>
              <w:jc w:val="center"/>
            </w:pPr>
            <w:r w:rsidRPr="00600C8D">
              <w:t>1</w:t>
            </w:r>
          </w:p>
        </w:tc>
      </w:tr>
      <w:tr w:rsidR="00E244BB" w:rsidRPr="00600C8D" w14:paraId="6FC9214B" w14:textId="77777777" w:rsidTr="00965E83">
        <w:trPr>
          <w:trHeight w:val="397"/>
        </w:trPr>
        <w:tc>
          <w:tcPr>
            <w:tcW w:w="276" w:type="pct"/>
          </w:tcPr>
          <w:p w14:paraId="16D5E066" w14:textId="77777777" w:rsidR="00E244BB" w:rsidRPr="00600C8D" w:rsidRDefault="00E244BB" w:rsidP="00666955">
            <w:pPr>
              <w:jc w:val="center"/>
            </w:pPr>
            <w:r w:rsidRPr="00600C8D">
              <w:t>10.</w:t>
            </w:r>
          </w:p>
        </w:tc>
        <w:tc>
          <w:tcPr>
            <w:tcW w:w="3696" w:type="pct"/>
            <w:gridSpan w:val="2"/>
          </w:tcPr>
          <w:p w14:paraId="260E763C" w14:textId="77777777" w:rsidR="00E244BB" w:rsidRPr="00600C8D" w:rsidRDefault="00E244BB" w:rsidP="00600C8D">
            <w:pPr>
              <w:jc w:val="both"/>
            </w:pPr>
            <w:r w:rsidRPr="00600C8D">
              <w:t xml:space="preserve">Describe the concept of ‘Merge Sort’.  </w:t>
            </w:r>
          </w:p>
        </w:tc>
        <w:tc>
          <w:tcPr>
            <w:tcW w:w="335" w:type="pct"/>
          </w:tcPr>
          <w:p w14:paraId="13DA92B9" w14:textId="77777777" w:rsidR="00E244BB" w:rsidRPr="00600C8D" w:rsidRDefault="00E244BB" w:rsidP="00666955">
            <w:pPr>
              <w:jc w:val="center"/>
            </w:pPr>
            <w:r w:rsidRPr="00600C8D">
              <w:t>CO5</w:t>
            </w:r>
          </w:p>
        </w:tc>
        <w:tc>
          <w:tcPr>
            <w:tcW w:w="260" w:type="pct"/>
          </w:tcPr>
          <w:p w14:paraId="433B7C27" w14:textId="77777777" w:rsidR="00E244BB" w:rsidRPr="00600C8D" w:rsidRDefault="00E244BB" w:rsidP="00666955">
            <w:pPr>
              <w:jc w:val="center"/>
            </w:pPr>
            <w:r w:rsidRPr="00600C8D">
              <w:t>R</w:t>
            </w:r>
          </w:p>
        </w:tc>
        <w:tc>
          <w:tcPr>
            <w:tcW w:w="433" w:type="pct"/>
          </w:tcPr>
          <w:p w14:paraId="5C16BFCE" w14:textId="77777777" w:rsidR="00E244BB" w:rsidRPr="00600C8D" w:rsidRDefault="00E244BB" w:rsidP="00666955">
            <w:pPr>
              <w:jc w:val="center"/>
            </w:pPr>
            <w:r w:rsidRPr="00600C8D">
              <w:t>1</w:t>
            </w:r>
          </w:p>
        </w:tc>
      </w:tr>
      <w:tr w:rsidR="00E244BB" w:rsidRPr="00600C8D" w14:paraId="69DE0694" w14:textId="77777777" w:rsidTr="00965E83">
        <w:trPr>
          <w:trHeight w:val="552"/>
        </w:trPr>
        <w:tc>
          <w:tcPr>
            <w:tcW w:w="5000" w:type="pct"/>
            <w:gridSpan w:val="6"/>
            <w:vAlign w:val="center"/>
          </w:tcPr>
          <w:p w14:paraId="120F23D3" w14:textId="77777777" w:rsidR="00E244BB" w:rsidRPr="00600C8D" w:rsidRDefault="00E244BB" w:rsidP="008C57B9">
            <w:pPr>
              <w:jc w:val="center"/>
              <w:rPr>
                <w:b/>
                <w:u w:val="single"/>
              </w:rPr>
            </w:pPr>
            <w:r w:rsidRPr="00600C8D">
              <w:rPr>
                <w:b/>
                <w:u w:val="single"/>
              </w:rPr>
              <w:t>PART – B (6 X 3 = 18 MARKS)</w:t>
            </w:r>
          </w:p>
        </w:tc>
      </w:tr>
      <w:tr w:rsidR="00E244BB" w:rsidRPr="00600C8D" w14:paraId="1B5042AF" w14:textId="77777777" w:rsidTr="00965E83">
        <w:trPr>
          <w:trHeight w:val="397"/>
        </w:trPr>
        <w:tc>
          <w:tcPr>
            <w:tcW w:w="276" w:type="pct"/>
          </w:tcPr>
          <w:p w14:paraId="05AF4D10" w14:textId="77777777" w:rsidR="00E244BB" w:rsidRPr="00600C8D" w:rsidRDefault="00E244BB" w:rsidP="00375CD9">
            <w:pPr>
              <w:jc w:val="center"/>
            </w:pPr>
            <w:r w:rsidRPr="00600C8D">
              <w:t>11.</w:t>
            </w:r>
          </w:p>
        </w:tc>
        <w:tc>
          <w:tcPr>
            <w:tcW w:w="3696" w:type="pct"/>
            <w:gridSpan w:val="2"/>
          </w:tcPr>
          <w:p w14:paraId="312C0481" w14:textId="77777777" w:rsidR="00E244BB" w:rsidRPr="00600C8D" w:rsidRDefault="00E244BB" w:rsidP="0012066A">
            <w:r w:rsidRPr="00600C8D">
              <w:t>State the difference between a constructor and a destructor.</w:t>
            </w:r>
          </w:p>
        </w:tc>
        <w:tc>
          <w:tcPr>
            <w:tcW w:w="335" w:type="pct"/>
          </w:tcPr>
          <w:p w14:paraId="00B58A5B" w14:textId="77777777" w:rsidR="00E244BB" w:rsidRPr="00600C8D" w:rsidRDefault="00E244BB" w:rsidP="00375CD9">
            <w:pPr>
              <w:jc w:val="center"/>
            </w:pPr>
            <w:r w:rsidRPr="00600C8D">
              <w:t>CO1</w:t>
            </w:r>
          </w:p>
        </w:tc>
        <w:tc>
          <w:tcPr>
            <w:tcW w:w="260" w:type="pct"/>
          </w:tcPr>
          <w:p w14:paraId="4F896F18" w14:textId="77777777" w:rsidR="00E244BB" w:rsidRPr="00600C8D" w:rsidRDefault="00E244BB" w:rsidP="00375CD9">
            <w:pPr>
              <w:jc w:val="center"/>
            </w:pPr>
            <w:r w:rsidRPr="00600C8D">
              <w:t>R</w:t>
            </w:r>
          </w:p>
        </w:tc>
        <w:tc>
          <w:tcPr>
            <w:tcW w:w="433" w:type="pct"/>
          </w:tcPr>
          <w:p w14:paraId="6677C1BC" w14:textId="77777777" w:rsidR="00E244BB" w:rsidRPr="00600C8D" w:rsidRDefault="00E244BB" w:rsidP="00375CD9">
            <w:pPr>
              <w:jc w:val="center"/>
            </w:pPr>
            <w:r w:rsidRPr="00600C8D">
              <w:t>3</w:t>
            </w:r>
          </w:p>
        </w:tc>
      </w:tr>
      <w:tr w:rsidR="00E244BB" w:rsidRPr="00600C8D" w14:paraId="081A9390" w14:textId="77777777" w:rsidTr="00965E83">
        <w:trPr>
          <w:trHeight w:val="397"/>
        </w:trPr>
        <w:tc>
          <w:tcPr>
            <w:tcW w:w="276" w:type="pct"/>
          </w:tcPr>
          <w:p w14:paraId="711AF0F0" w14:textId="77777777" w:rsidR="00E244BB" w:rsidRPr="00600C8D" w:rsidRDefault="00E244BB" w:rsidP="00375CD9">
            <w:pPr>
              <w:jc w:val="center"/>
            </w:pPr>
            <w:r w:rsidRPr="00600C8D">
              <w:t>12.</w:t>
            </w:r>
          </w:p>
        </w:tc>
        <w:tc>
          <w:tcPr>
            <w:tcW w:w="3696" w:type="pct"/>
            <w:gridSpan w:val="2"/>
          </w:tcPr>
          <w:p w14:paraId="319A1E53" w14:textId="77777777" w:rsidR="00E244BB" w:rsidRPr="00600C8D" w:rsidRDefault="00E244BB" w:rsidP="00BF066E">
            <w:r w:rsidRPr="00600C8D">
              <w:t>List and explain about the access specifiers.</w:t>
            </w:r>
          </w:p>
        </w:tc>
        <w:tc>
          <w:tcPr>
            <w:tcW w:w="335" w:type="pct"/>
          </w:tcPr>
          <w:p w14:paraId="008A28CD" w14:textId="77777777" w:rsidR="00E244BB" w:rsidRPr="00600C8D" w:rsidRDefault="00E244BB" w:rsidP="00375CD9">
            <w:pPr>
              <w:jc w:val="center"/>
            </w:pPr>
            <w:r w:rsidRPr="00600C8D">
              <w:t>CO2</w:t>
            </w:r>
          </w:p>
        </w:tc>
        <w:tc>
          <w:tcPr>
            <w:tcW w:w="260" w:type="pct"/>
          </w:tcPr>
          <w:p w14:paraId="4F4C015C" w14:textId="77777777" w:rsidR="00E244BB" w:rsidRPr="00600C8D" w:rsidRDefault="00E244BB" w:rsidP="00375CD9">
            <w:pPr>
              <w:jc w:val="center"/>
            </w:pPr>
            <w:r w:rsidRPr="00600C8D">
              <w:t>R</w:t>
            </w:r>
          </w:p>
        </w:tc>
        <w:tc>
          <w:tcPr>
            <w:tcW w:w="433" w:type="pct"/>
          </w:tcPr>
          <w:p w14:paraId="31DD0BCD" w14:textId="77777777" w:rsidR="00E244BB" w:rsidRPr="00600C8D" w:rsidRDefault="00E244BB" w:rsidP="00375CD9">
            <w:pPr>
              <w:jc w:val="center"/>
            </w:pPr>
            <w:r w:rsidRPr="00600C8D">
              <w:t>3</w:t>
            </w:r>
          </w:p>
        </w:tc>
      </w:tr>
      <w:tr w:rsidR="00E244BB" w:rsidRPr="00600C8D" w14:paraId="3AC70DE5" w14:textId="77777777" w:rsidTr="00965E83">
        <w:trPr>
          <w:trHeight w:val="397"/>
        </w:trPr>
        <w:tc>
          <w:tcPr>
            <w:tcW w:w="276" w:type="pct"/>
          </w:tcPr>
          <w:p w14:paraId="7E9BB7DA" w14:textId="77777777" w:rsidR="00E244BB" w:rsidRPr="00600C8D" w:rsidRDefault="00E244BB" w:rsidP="00375CD9">
            <w:pPr>
              <w:jc w:val="center"/>
            </w:pPr>
            <w:r w:rsidRPr="00600C8D">
              <w:t>13.</w:t>
            </w:r>
          </w:p>
        </w:tc>
        <w:tc>
          <w:tcPr>
            <w:tcW w:w="3696" w:type="pct"/>
            <w:gridSpan w:val="2"/>
          </w:tcPr>
          <w:p w14:paraId="36E91D68" w14:textId="77777777" w:rsidR="00E244BB" w:rsidRPr="00600C8D" w:rsidRDefault="00E244BB" w:rsidP="0012066A">
            <w:pPr>
              <w:jc w:val="both"/>
            </w:pPr>
            <w:r w:rsidRPr="00600C8D">
              <w:t>Describe about class templates.</w:t>
            </w:r>
          </w:p>
        </w:tc>
        <w:tc>
          <w:tcPr>
            <w:tcW w:w="335" w:type="pct"/>
          </w:tcPr>
          <w:p w14:paraId="2819F853" w14:textId="77777777" w:rsidR="00E244BB" w:rsidRPr="00600C8D" w:rsidRDefault="00E244BB" w:rsidP="00375CD9">
            <w:pPr>
              <w:jc w:val="center"/>
            </w:pPr>
            <w:r w:rsidRPr="00600C8D">
              <w:t>CO4</w:t>
            </w:r>
          </w:p>
        </w:tc>
        <w:tc>
          <w:tcPr>
            <w:tcW w:w="260" w:type="pct"/>
          </w:tcPr>
          <w:p w14:paraId="07583DF4" w14:textId="77777777" w:rsidR="00E244BB" w:rsidRPr="00600C8D" w:rsidRDefault="00E244BB" w:rsidP="00375CD9">
            <w:pPr>
              <w:jc w:val="center"/>
            </w:pPr>
            <w:r w:rsidRPr="00600C8D">
              <w:t>R</w:t>
            </w:r>
          </w:p>
        </w:tc>
        <w:tc>
          <w:tcPr>
            <w:tcW w:w="433" w:type="pct"/>
          </w:tcPr>
          <w:p w14:paraId="5F4D7D26" w14:textId="77777777" w:rsidR="00E244BB" w:rsidRPr="00600C8D" w:rsidRDefault="00E244BB" w:rsidP="00375CD9">
            <w:pPr>
              <w:jc w:val="center"/>
            </w:pPr>
            <w:r w:rsidRPr="00600C8D">
              <w:t>3</w:t>
            </w:r>
          </w:p>
        </w:tc>
      </w:tr>
      <w:tr w:rsidR="00E244BB" w:rsidRPr="00600C8D" w14:paraId="142639AF" w14:textId="77777777" w:rsidTr="00965E83">
        <w:trPr>
          <w:trHeight w:val="397"/>
        </w:trPr>
        <w:tc>
          <w:tcPr>
            <w:tcW w:w="276" w:type="pct"/>
          </w:tcPr>
          <w:p w14:paraId="016CE409" w14:textId="77777777" w:rsidR="00E244BB" w:rsidRPr="00600C8D" w:rsidRDefault="00E244BB" w:rsidP="00375CD9">
            <w:pPr>
              <w:jc w:val="center"/>
            </w:pPr>
            <w:r w:rsidRPr="00600C8D">
              <w:t>14.</w:t>
            </w:r>
          </w:p>
        </w:tc>
        <w:tc>
          <w:tcPr>
            <w:tcW w:w="3696" w:type="pct"/>
            <w:gridSpan w:val="2"/>
          </w:tcPr>
          <w:p w14:paraId="4974D894" w14:textId="77777777" w:rsidR="00E244BB" w:rsidRPr="00600C8D" w:rsidRDefault="00E244BB" w:rsidP="00A659B4">
            <w:pPr>
              <w:spacing w:line="276" w:lineRule="auto"/>
            </w:pPr>
            <w:r w:rsidRPr="00600C8D">
              <w:rPr>
                <w:bCs/>
              </w:rPr>
              <w:t>Write any three classes of file stream.</w:t>
            </w:r>
          </w:p>
        </w:tc>
        <w:tc>
          <w:tcPr>
            <w:tcW w:w="335" w:type="pct"/>
          </w:tcPr>
          <w:p w14:paraId="22A57F29" w14:textId="77777777" w:rsidR="00E244BB" w:rsidRPr="00600C8D" w:rsidRDefault="00E244BB" w:rsidP="00375CD9">
            <w:pPr>
              <w:jc w:val="center"/>
            </w:pPr>
            <w:r w:rsidRPr="00600C8D">
              <w:t>CO4</w:t>
            </w:r>
          </w:p>
        </w:tc>
        <w:tc>
          <w:tcPr>
            <w:tcW w:w="260" w:type="pct"/>
          </w:tcPr>
          <w:p w14:paraId="420BFB38" w14:textId="77777777" w:rsidR="00E244BB" w:rsidRPr="00600C8D" w:rsidRDefault="00E244BB" w:rsidP="00375CD9">
            <w:pPr>
              <w:jc w:val="center"/>
            </w:pPr>
            <w:r w:rsidRPr="00600C8D">
              <w:t>A</w:t>
            </w:r>
          </w:p>
        </w:tc>
        <w:tc>
          <w:tcPr>
            <w:tcW w:w="433" w:type="pct"/>
          </w:tcPr>
          <w:p w14:paraId="60B17D71" w14:textId="77777777" w:rsidR="00E244BB" w:rsidRPr="00600C8D" w:rsidRDefault="00E244BB" w:rsidP="00375CD9">
            <w:pPr>
              <w:jc w:val="center"/>
            </w:pPr>
            <w:r w:rsidRPr="00600C8D">
              <w:t>3</w:t>
            </w:r>
          </w:p>
        </w:tc>
      </w:tr>
      <w:tr w:rsidR="00E244BB" w:rsidRPr="00600C8D" w14:paraId="47F93793" w14:textId="77777777" w:rsidTr="00965E83">
        <w:trPr>
          <w:trHeight w:val="397"/>
        </w:trPr>
        <w:tc>
          <w:tcPr>
            <w:tcW w:w="276" w:type="pct"/>
          </w:tcPr>
          <w:p w14:paraId="197FBC0E" w14:textId="77777777" w:rsidR="00E244BB" w:rsidRPr="00600C8D" w:rsidRDefault="00E244BB" w:rsidP="00375CD9">
            <w:pPr>
              <w:jc w:val="center"/>
            </w:pPr>
            <w:r w:rsidRPr="00600C8D">
              <w:t>15.</w:t>
            </w:r>
          </w:p>
        </w:tc>
        <w:tc>
          <w:tcPr>
            <w:tcW w:w="3696" w:type="pct"/>
            <w:gridSpan w:val="2"/>
          </w:tcPr>
          <w:p w14:paraId="545E1184" w14:textId="77777777" w:rsidR="00E244BB" w:rsidRPr="00600C8D" w:rsidRDefault="00E244BB" w:rsidP="0012066A">
            <w:r w:rsidRPr="00600C8D">
              <w:t>Compare singly and doubly linked list.</w:t>
            </w:r>
          </w:p>
        </w:tc>
        <w:tc>
          <w:tcPr>
            <w:tcW w:w="335" w:type="pct"/>
          </w:tcPr>
          <w:p w14:paraId="37D2EA24" w14:textId="77777777" w:rsidR="00E244BB" w:rsidRPr="00600C8D" w:rsidRDefault="00E244BB" w:rsidP="00375CD9">
            <w:pPr>
              <w:jc w:val="center"/>
            </w:pPr>
            <w:r w:rsidRPr="00600C8D">
              <w:t>CO5</w:t>
            </w:r>
          </w:p>
        </w:tc>
        <w:tc>
          <w:tcPr>
            <w:tcW w:w="260" w:type="pct"/>
          </w:tcPr>
          <w:p w14:paraId="316D4437" w14:textId="77777777" w:rsidR="00E244BB" w:rsidRPr="00600C8D" w:rsidRDefault="00E244BB" w:rsidP="00375CD9">
            <w:pPr>
              <w:jc w:val="center"/>
            </w:pPr>
            <w:r w:rsidRPr="00600C8D">
              <w:t>U</w:t>
            </w:r>
          </w:p>
        </w:tc>
        <w:tc>
          <w:tcPr>
            <w:tcW w:w="433" w:type="pct"/>
          </w:tcPr>
          <w:p w14:paraId="47DEC35A" w14:textId="77777777" w:rsidR="00E244BB" w:rsidRPr="00600C8D" w:rsidRDefault="00E244BB" w:rsidP="00375CD9">
            <w:pPr>
              <w:jc w:val="center"/>
            </w:pPr>
            <w:r w:rsidRPr="00600C8D">
              <w:t>3</w:t>
            </w:r>
          </w:p>
        </w:tc>
      </w:tr>
      <w:tr w:rsidR="00E244BB" w:rsidRPr="00600C8D" w14:paraId="69315F52" w14:textId="77777777" w:rsidTr="00965E83">
        <w:trPr>
          <w:trHeight w:val="397"/>
        </w:trPr>
        <w:tc>
          <w:tcPr>
            <w:tcW w:w="276" w:type="pct"/>
          </w:tcPr>
          <w:p w14:paraId="3ED5E11D" w14:textId="77777777" w:rsidR="00E244BB" w:rsidRPr="00600C8D" w:rsidRDefault="00E244BB" w:rsidP="00375CD9">
            <w:pPr>
              <w:jc w:val="center"/>
            </w:pPr>
            <w:r w:rsidRPr="00600C8D">
              <w:t>16.</w:t>
            </w:r>
          </w:p>
        </w:tc>
        <w:tc>
          <w:tcPr>
            <w:tcW w:w="3696" w:type="pct"/>
            <w:gridSpan w:val="2"/>
          </w:tcPr>
          <w:p w14:paraId="2E29DFCA" w14:textId="77777777" w:rsidR="00E244BB" w:rsidRPr="00600C8D" w:rsidRDefault="00E244BB" w:rsidP="0012066A">
            <w:r w:rsidRPr="00600C8D">
              <w:t>Explain why sorting helps in searching.</w:t>
            </w:r>
          </w:p>
        </w:tc>
        <w:tc>
          <w:tcPr>
            <w:tcW w:w="335" w:type="pct"/>
          </w:tcPr>
          <w:p w14:paraId="177B2273" w14:textId="77777777" w:rsidR="00E244BB" w:rsidRPr="00600C8D" w:rsidRDefault="00E244BB" w:rsidP="00375CD9">
            <w:pPr>
              <w:jc w:val="center"/>
            </w:pPr>
            <w:r w:rsidRPr="00600C8D">
              <w:t>CO3</w:t>
            </w:r>
          </w:p>
        </w:tc>
        <w:tc>
          <w:tcPr>
            <w:tcW w:w="260" w:type="pct"/>
          </w:tcPr>
          <w:p w14:paraId="69E555FD" w14:textId="77777777" w:rsidR="00E244BB" w:rsidRPr="00600C8D" w:rsidRDefault="00E244BB" w:rsidP="00375CD9">
            <w:pPr>
              <w:jc w:val="center"/>
            </w:pPr>
            <w:r w:rsidRPr="00600C8D">
              <w:t>U</w:t>
            </w:r>
          </w:p>
        </w:tc>
        <w:tc>
          <w:tcPr>
            <w:tcW w:w="433" w:type="pct"/>
          </w:tcPr>
          <w:p w14:paraId="1E20BE4D" w14:textId="77777777" w:rsidR="00E244BB" w:rsidRPr="00600C8D" w:rsidRDefault="00E244BB" w:rsidP="00375CD9">
            <w:pPr>
              <w:jc w:val="center"/>
            </w:pPr>
            <w:r w:rsidRPr="00600C8D">
              <w:t>3</w:t>
            </w:r>
          </w:p>
        </w:tc>
      </w:tr>
      <w:tr w:rsidR="00E244BB" w:rsidRPr="00600C8D" w14:paraId="2782F047" w14:textId="77777777" w:rsidTr="00965E83">
        <w:trPr>
          <w:trHeight w:val="552"/>
        </w:trPr>
        <w:tc>
          <w:tcPr>
            <w:tcW w:w="5000" w:type="pct"/>
            <w:gridSpan w:val="6"/>
          </w:tcPr>
          <w:p w14:paraId="2622B458" w14:textId="77777777" w:rsidR="00E244BB" w:rsidRPr="00600C8D" w:rsidRDefault="00E244BB" w:rsidP="00375CD9">
            <w:pPr>
              <w:jc w:val="center"/>
              <w:rPr>
                <w:b/>
                <w:u w:val="single"/>
              </w:rPr>
            </w:pPr>
            <w:r w:rsidRPr="00600C8D">
              <w:rPr>
                <w:b/>
                <w:u w:val="single"/>
              </w:rPr>
              <w:t>PART – C (6 X 12 = 72 MARKS)</w:t>
            </w:r>
          </w:p>
          <w:p w14:paraId="1C6D487F" w14:textId="77777777" w:rsidR="00E244BB" w:rsidRPr="00600C8D" w:rsidRDefault="00E244BB" w:rsidP="00375CD9">
            <w:pPr>
              <w:jc w:val="center"/>
              <w:rPr>
                <w:b/>
              </w:rPr>
            </w:pPr>
            <w:r w:rsidRPr="00600C8D">
              <w:rPr>
                <w:b/>
              </w:rPr>
              <w:t>(Answer any five Questions from Q.No 17 to 23, Q.No 24 is Compulsory)</w:t>
            </w:r>
          </w:p>
        </w:tc>
      </w:tr>
      <w:tr w:rsidR="00E244BB" w:rsidRPr="00600C8D" w14:paraId="7E7B4093" w14:textId="77777777" w:rsidTr="00965E83">
        <w:trPr>
          <w:trHeight w:val="397"/>
        </w:trPr>
        <w:tc>
          <w:tcPr>
            <w:tcW w:w="276" w:type="pct"/>
          </w:tcPr>
          <w:p w14:paraId="654899D9" w14:textId="77777777" w:rsidR="00E244BB" w:rsidRPr="00600C8D" w:rsidRDefault="00E244BB" w:rsidP="00456504">
            <w:pPr>
              <w:jc w:val="center"/>
            </w:pPr>
            <w:r w:rsidRPr="00600C8D">
              <w:t>17.</w:t>
            </w:r>
          </w:p>
        </w:tc>
        <w:tc>
          <w:tcPr>
            <w:tcW w:w="229" w:type="pct"/>
          </w:tcPr>
          <w:p w14:paraId="2D4313AB" w14:textId="77777777" w:rsidR="00E244BB" w:rsidRPr="00600C8D" w:rsidRDefault="00E244BB" w:rsidP="00456504">
            <w:pPr>
              <w:jc w:val="center"/>
            </w:pPr>
            <w:r w:rsidRPr="00600C8D">
              <w:t>a.</w:t>
            </w:r>
          </w:p>
        </w:tc>
        <w:tc>
          <w:tcPr>
            <w:tcW w:w="3467" w:type="pct"/>
          </w:tcPr>
          <w:p w14:paraId="015647F0" w14:textId="77777777" w:rsidR="00E244BB" w:rsidRPr="00600C8D" w:rsidRDefault="00E244BB" w:rsidP="00431951">
            <w:pPr>
              <w:jc w:val="both"/>
            </w:pPr>
            <w:r w:rsidRPr="00600C8D">
              <w:t>Explain about the Input and Output Functions using C++ with a program.</w:t>
            </w:r>
          </w:p>
        </w:tc>
        <w:tc>
          <w:tcPr>
            <w:tcW w:w="335" w:type="pct"/>
          </w:tcPr>
          <w:p w14:paraId="66127A3B" w14:textId="77777777" w:rsidR="00E244BB" w:rsidRPr="00600C8D" w:rsidRDefault="00E244BB" w:rsidP="00456504">
            <w:pPr>
              <w:jc w:val="center"/>
            </w:pPr>
            <w:r w:rsidRPr="00600C8D">
              <w:t>CO1</w:t>
            </w:r>
          </w:p>
        </w:tc>
        <w:tc>
          <w:tcPr>
            <w:tcW w:w="260" w:type="pct"/>
          </w:tcPr>
          <w:p w14:paraId="6DE8248A" w14:textId="77777777" w:rsidR="00E244BB" w:rsidRPr="00600C8D" w:rsidRDefault="00E244BB" w:rsidP="00456504">
            <w:pPr>
              <w:jc w:val="center"/>
            </w:pPr>
            <w:r w:rsidRPr="00600C8D">
              <w:t>U</w:t>
            </w:r>
          </w:p>
        </w:tc>
        <w:tc>
          <w:tcPr>
            <w:tcW w:w="433" w:type="pct"/>
          </w:tcPr>
          <w:p w14:paraId="7DCEB824" w14:textId="77777777" w:rsidR="00E244BB" w:rsidRPr="00600C8D" w:rsidRDefault="00E244BB" w:rsidP="00456504">
            <w:pPr>
              <w:jc w:val="center"/>
            </w:pPr>
            <w:r w:rsidRPr="00600C8D">
              <w:t>8</w:t>
            </w:r>
          </w:p>
        </w:tc>
      </w:tr>
      <w:tr w:rsidR="00E244BB" w:rsidRPr="00600C8D" w14:paraId="066891E2" w14:textId="77777777" w:rsidTr="00965E83">
        <w:trPr>
          <w:trHeight w:val="397"/>
        </w:trPr>
        <w:tc>
          <w:tcPr>
            <w:tcW w:w="276" w:type="pct"/>
          </w:tcPr>
          <w:p w14:paraId="59693F36" w14:textId="77777777" w:rsidR="00E244BB" w:rsidRPr="00600C8D" w:rsidRDefault="00E244BB" w:rsidP="00456504">
            <w:pPr>
              <w:jc w:val="center"/>
            </w:pPr>
          </w:p>
        </w:tc>
        <w:tc>
          <w:tcPr>
            <w:tcW w:w="229" w:type="pct"/>
          </w:tcPr>
          <w:p w14:paraId="35AAE58A" w14:textId="77777777" w:rsidR="00E244BB" w:rsidRPr="00600C8D" w:rsidRDefault="00E244BB" w:rsidP="00456504">
            <w:pPr>
              <w:jc w:val="center"/>
            </w:pPr>
            <w:r w:rsidRPr="00600C8D">
              <w:t>b.</w:t>
            </w:r>
          </w:p>
        </w:tc>
        <w:tc>
          <w:tcPr>
            <w:tcW w:w="3467" w:type="pct"/>
          </w:tcPr>
          <w:p w14:paraId="7834C0B0" w14:textId="77777777" w:rsidR="00E244BB" w:rsidRPr="00600C8D" w:rsidRDefault="00E244BB" w:rsidP="00FA255B">
            <w:pPr>
              <w:jc w:val="both"/>
            </w:pPr>
            <w:r w:rsidRPr="00600C8D">
              <w:t>Discuss in detail about control statements in C++.</w:t>
            </w:r>
          </w:p>
        </w:tc>
        <w:tc>
          <w:tcPr>
            <w:tcW w:w="335" w:type="pct"/>
          </w:tcPr>
          <w:p w14:paraId="1AD10CD0" w14:textId="77777777" w:rsidR="00E244BB" w:rsidRPr="00600C8D" w:rsidRDefault="00E244BB" w:rsidP="00456504">
            <w:pPr>
              <w:jc w:val="center"/>
            </w:pPr>
            <w:r w:rsidRPr="00600C8D">
              <w:t>CO1</w:t>
            </w:r>
          </w:p>
        </w:tc>
        <w:tc>
          <w:tcPr>
            <w:tcW w:w="260" w:type="pct"/>
          </w:tcPr>
          <w:p w14:paraId="60E53830" w14:textId="77777777" w:rsidR="00E244BB" w:rsidRPr="00600C8D" w:rsidRDefault="00E244BB" w:rsidP="00456504">
            <w:pPr>
              <w:jc w:val="center"/>
            </w:pPr>
            <w:r w:rsidRPr="00600C8D">
              <w:t>U</w:t>
            </w:r>
          </w:p>
        </w:tc>
        <w:tc>
          <w:tcPr>
            <w:tcW w:w="433" w:type="pct"/>
          </w:tcPr>
          <w:p w14:paraId="54A98538" w14:textId="77777777" w:rsidR="00E244BB" w:rsidRPr="00600C8D" w:rsidRDefault="00E244BB" w:rsidP="00456504">
            <w:pPr>
              <w:jc w:val="center"/>
            </w:pPr>
            <w:r w:rsidRPr="00600C8D">
              <w:t>4</w:t>
            </w:r>
          </w:p>
        </w:tc>
      </w:tr>
      <w:tr w:rsidR="00E244BB" w:rsidRPr="00600C8D" w14:paraId="58089603" w14:textId="77777777" w:rsidTr="00965E83">
        <w:trPr>
          <w:trHeight w:val="397"/>
        </w:trPr>
        <w:tc>
          <w:tcPr>
            <w:tcW w:w="276" w:type="pct"/>
          </w:tcPr>
          <w:p w14:paraId="74B14B16" w14:textId="77777777" w:rsidR="00E244BB" w:rsidRPr="00600C8D" w:rsidRDefault="00E244BB" w:rsidP="00375CD9">
            <w:pPr>
              <w:jc w:val="center"/>
            </w:pPr>
          </w:p>
        </w:tc>
        <w:tc>
          <w:tcPr>
            <w:tcW w:w="229" w:type="pct"/>
          </w:tcPr>
          <w:p w14:paraId="509A8FD7" w14:textId="77777777" w:rsidR="00E244BB" w:rsidRPr="00600C8D" w:rsidRDefault="00E244BB" w:rsidP="006272BC">
            <w:pPr>
              <w:jc w:val="center"/>
            </w:pPr>
          </w:p>
        </w:tc>
        <w:tc>
          <w:tcPr>
            <w:tcW w:w="3467" w:type="pct"/>
          </w:tcPr>
          <w:p w14:paraId="548D06E4" w14:textId="77777777" w:rsidR="00E244BB" w:rsidRPr="00600C8D" w:rsidRDefault="00E244BB" w:rsidP="00375CD9">
            <w:pPr>
              <w:jc w:val="center"/>
            </w:pPr>
          </w:p>
        </w:tc>
        <w:tc>
          <w:tcPr>
            <w:tcW w:w="335" w:type="pct"/>
          </w:tcPr>
          <w:p w14:paraId="414E4639" w14:textId="77777777" w:rsidR="00E244BB" w:rsidRPr="00600C8D" w:rsidRDefault="00E244BB" w:rsidP="00375CD9">
            <w:pPr>
              <w:jc w:val="center"/>
            </w:pPr>
          </w:p>
        </w:tc>
        <w:tc>
          <w:tcPr>
            <w:tcW w:w="260" w:type="pct"/>
          </w:tcPr>
          <w:p w14:paraId="72E8DA09" w14:textId="77777777" w:rsidR="00E244BB" w:rsidRPr="00600C8D" w:rsidRDefault="00E244BB" w:rsidP="00375CD9">
            <w:pPr>
              <w:jc w:val="center"/>
            </w:pPr>
          </w:p>
        </w:tc>
        <w:tc>
          <w:tcPr>
            <w:tcW w:w="433" w:type="pct"/>
          </w:tcPr>
          <w:p w14:paraId="6A018999" w14:textId="77777777" w:rsidR="00E244BB" w:rsidRPr="00600C8D" w:rsidRDefault="00E244BB" w:rsidP="00375CD9">
            <w:pPr>
              <w:jc w:val="center"/>
            </w:pPr>
          </w:p>
        </w:tc>
      </w:tr>
      <w:tr w:rsidR="00E244BB" w:rsidRPr="00600C8D" w14:paraId="3FCF7C6C" w14:textId="77777777" w:rsidTr="00965E83">
        <w:trPr>
          <w:trHeight w:val="397"/>
        </w:trPr>
        <w:tc>
          <w:tcPr>
            <w:tcW w:w="276" w:type="pct"/>
          </w:tcPr>
          <w:p w14:paraId="5C6FCC5A" w14:textId="77777777" w:rsidR="00E244BB" w:rsidRPr="00600C8D" w:rsidRDefault="00E244BB" w:rsidP="006272BC">
            <w:pPr>
              <w:jc w:val="center"/>
            </w:pPr>
            <w:r w:rsidRPr="00600C8D">
              <w:t>18.</w:t>
            </w:r>
          </w:p>
        </w:tc>
        <w:tc>
          <w:tcPr>
            <w:tcW w:w="229" w:type="pct"/>
          </w:tcPr>
          <w:p w14:paraId="47FF7BAD" w14:textId="77777777" w:rsidR="00E244BB" w:rsidRPr="00600C8D" w:rsidRDefault="00E244BB" w:rsidP="006272BC">
            <w:pPr>
              <w:jc w:val="center"/>
            </w:pPr>
          </w:p>
        </w:tc>
        <w:tc>
          <w:tcPr>
            <w:tcW w:w="3467" w:type="pct"/>
          </w:tcPr>
          <w:p w14:paraId="2F3873AA" w14:textId="77777777" w:rsidR="00E244BB" w:rsidRPr="00600C8D" w:rsidRDefault="00E244BB" w:rsidP="00133D2E">
            <w:pPr>
              <w:jc w:val="both"/>
            </w:pPr>
            <w:r w:rsidRPr="00600C8D">
              <w:t>Discuss about Single Inheritance and Multiple Inheritance with an object-oriented program.</w:t>
            </w:r>
          </w:p>
        </w:tc>
        <w:tc>
          <w:tcPr>
            <w:tcW w:w="335" w:type="pct"/>
          </w:tcPr>
          <w:p w14:paraId="23BA161A" w14:textId="77777777" w:rsidR="00E244BB" w:rsidRPr="00600C8D" w:rsidRDefault="00E244BB" w:rsidP="006272BC">
            <w:pPr>
              <w:jc w:val="center"/>
            </w:pPr>
            <w:r w:rsidRPr="00600C8D">
              <w:t>CO2</w:t>
            </w:r>
          </w:p>
        </w:tc>
        <w:tc>
          <w:tcPr>
            <w:tcW w:w="260" w:type="pct"/>
          </w:tcPr>
          <w:p w14:paraId="34EEB904" w14:textId="77777777" w:rsidR="00E244BB" w:rsidRPr="00600C8D" w:rsidRDefault="00E244BB" w:rsidP="006272BC">
            <w:pPr>
              <w:jc w:val="center"/>
            </w:pPr>
            <w:r w:rsidRPr="00600C8D">
              <w:t>U</w:t>
            </w:r>
          </w:p>
        </w:tc>
        <w:tc>
          <w:tcPr>
            <w:tcW w:w="433" w:type="pct"/>
          </w:tcPr>
          <w:p w14:paraId="453C9290" w14:textId="77777777" w:rsidR="00E244BB" w:rsidRPr="00600C8D" w:rsidRDefault="00E244BB" w:rsidP="006272BC">
            <w:pPr>
              <w:jc w:val="center"/>
            </w:pPr>
            <w:r w:rsidRPr="00600C8D">
              <w:t>12</w:t>
            </w:r>
          </w:p>
        </w:tc>
      </w:tr>
      <w:tr w:rsidR="00E244BB" w:rsidRPr="00600C8D" w14:paraId="2509722B" w14:textId="77777777" w:rsidTr="00965E83">
        <w:trPr>
          <w:trHeight w:val="397"/>
        </w:trPr>
        <w:tc>
          <w:tcPr>
            <w:tcW w:w="276" w:type="pct"/>
          </w:tcPr>
          <w:p w14:paraId="15E51A79" w14:textId="77777777" w:rsidR="00E244BB" w:rsidRPr="00600C8D" w:rsidRDefault="00E244BB" w:rsidP="006272BC">
            <w:pPr>
              <w:jc w:val="center"/>
            </w:pPr>
          </w:p>
        </w:tc>
        <w:tc>
          <w:tcPr>
            <w:tcW w:w="229" w:type="pct"/>
          </w:tcPr>
          <w:p w14:paraId="11354244" w14:textId="77777777" w:rsidR="00E244BB" w:rsidRPr="00600C8D" w:rsidRDefault="00E244BB" w:rsidP="006272BC">
            <w:pPr>
              <w:jc w:val="center"/>
            </w:pPr>
          </w:p>
        </w:tc>
        <w:tc>
          <w:tcPr>
            <w:tcW w:w="3467" w:type="pct"/>
          </w:tcPr>
          <w:p w14:paraId="433BE7EB" w14:textId="77777777" w:rsidR="00E244BB" w:rsidRPr="00600C8D" w:rsidRDefault="00E244BB" w:rsidP="006272BC">
            <w:pPr>
              <w:jc w:val="center"/>
            </w:pPr>
          </w:p>
        </w:tc>
        <w:tc>
          <w:tcPr>
            <w:tcW w:w="335" w:type="pct"/>
          </w:tcPr>
          <w:p w14:paraId="6C3D0B91" w14:textId="77777777" w:rsidR="00E244BB" w:rsidRPr="00600C8D" w:rsidRDefault="00E244BB" w:rsidP="006272BC">
            <w:pPr>
              <w:jc w:val="center"/>
            </w:pPr>
          </w:p>
        </w:tc>
        <w:tc>
          <w:tcPr>
            <w:tcW w:w="260" w:type="pct"/>
          </w:tcPr>
          <w:p w14:paraId="7CF1BAC6" w14:textId="77777777" w:rsidR="00E244BB" w:rsidRPr="00600C8D" w:rsidRDefault="00E244BB" w:rsidP="006272BC">
            <w:pPr>
              <w:jc w:val="center"/>
            </w:pPr>
          </w:p>
        </w:tc>
        <w:tc>
          <w:tcPr>
            <w:tcW w:w="433" w:type="pct"/>
          </w:tcPr>
          <w:p w14:paraId="60973CEE" w14:textId="77777777" w:rsidR="00E244BB" w:rsidRPr="00600C8D" w:rsidRDefault="00E244BB" w:rsidP="006272BC">
            <w:pPr>
              <w:jc w:val="center"/>
            </w:pPr>
          </w:p>
        </w:tc>
      </w:tr>
      <w:tr w:rsidR="00E244BB" w:rsidRPr="00600C8D" w14:paraId="4D49AF55" w14:textId="77777777" w:rsidTr="00965E83">
        <w:trPr>
          <w:trHeight w:val="397"/>
        </w:trPr>
        <w:tc>
          <w:tcPr>
            <w:tcW w:w="276" w:type="pct"/>
          </w:tcPr>
          <w:p w14:paraId="766DB130" w14:textId="77777777" w:rsidR="00E244BB" w:rsidRPr="00600C8D" w:rsidRDefault="00E244BB" w:rsidP="007C3278">
            <w:pPr>
              <w:jc w:val="center"/>
            </w:pPr>
            <w:r w:rsidRPr="00600C8D">
              <w:lastRenderedPageBreak/>
              <w:t>19.</w:t>
            </w:r>
          </w:p>
        </w:tc>
        <w:tc>
          <w:tcPr>
            <w:tcW w:w="229" w:type="pct"/>
          </w:tcPr>
          <w:p w14:paraId="693368E9" w14:textId="77777777" w:rsidR="00E244BB" w:rsidRPr="00600C8D" w:rsidRDefault="00E244BB" w:rsidP="007C3278">
            <w:pPr>
              <w:jc w:val="center"/>
            </w:pPr>
          </w:p>
        </w:tc>
        <w:tc>
          <w:tcPr>
            <w:tcW w:w="3467" w:type="pct"/>
          </w:tcPr>
          <w:p w14:paraId="744C90D4" w14:textId="77777777" w:rsidR="00E244BB" w:rsidRPr="00600C8D" w:rsidRDefault="00E244BB" w:rsidP="007468E8">
            <w:r w:rsidRPr="00600C8D">
              <w:t>Discuss in detail about Virtual functions and Pure virtual functions highlighting the concept of polymorphism with a program</w:t>
            </w:r>
            <w:r>
              <w:t>.</w:t>
            </w:r>
          </w:p>
        </w:tc>
        <w:tc>
          <w:tcPr>
            <w:tcW w:w="335" w:type="pct"/>
          </w:tcPr>
          <w:p w14:paraId="385CFB38" w14:textId="77777777" w:rsidR="00E244BB" w:rsidRPr="00600C8D" w:rsidRDefault="00E244BB" w:rsidP="007C3278">
            <w:pPr>
              <w:jc w:val="center"/>
            </w:pPr>
            <w:r w:rsidRPr="00600C8D">
              <w:t>CO3</w:t>
            </w:r>
          </w:p>
        </w:tc>
        <w:tc>
          <w:tcPr>
            <w:tcW w:w="260" w:type="pct"/>
          </w:tcPr>
          <w:p w14:paraId="621E63E4" w14:textId="77777777" w:rsidR="00E244BB" w:rsidRPr="00600C8D" w:rsidRDefault="00E244BB" w:rsidP="007C3278">
            <w:pPr>
              <w:jc w:val="center"/>
            </w:pPr>
            <w:r w:rsidRPr="00600C8D">
              <w:t>U</w:t>
            </w:r>
          </w:p>
        </w:tc>
        <w:tc>
          <w:tcPr>
            <w:tcW w:w="433" w:type="pct"/>
          </w:tcPr>
          <w:p w14:paraId="42EB05C8" w14:textId="77777777" w:rsidR="00E244BB" w:rsidRPr="00600C8D" w:rsidRDefault="00E244BB" w:rsidP="007C3278">
            <w:pPr>
              <w:jc w:val="center"/>
            </w:pPr>
            <w:r w:rsidRPr="00600C8D">
              <w:t>12</w:t>
            </w:r>
          </w:p>
        </w:tc>
      </w:tr>
      <w:tr w:rsidR="00E244BB" w:rsidRPr="00600C8D" w14:paraId="549B81AC" w14:textId="77777777" w:rsidTr="00965E83">
        <w:trPr>
          <w:trHeight w:val="397"/>
        </w:trPr>
        <w:tc>
          <w:tcPr>
            <w:tcW w:w="276" w:type="pct"/>
          </w:tcPr>
          <w:p w14:paraId="1ED83C61" w14:textId="77777777" w:rsidR="00E244BB" w:rsidRPr="00600C8D" w:rsidRDefault="00E244BB" w:rsidP="008C57B9"/>
        </w:tc>
        <w:tc>
          <w:tcPr>
            <w:tcW w:w="229" w:type="pct"/>
          </w:tcPr>
          <w:p w14:paraId="68910950" w14:textId="77777777" w:rsidR="00E244BB" w:rsidRPr="00600C8D" w:rsidRDefault="00E244BB" w:rsidP="008C57B9">
            <w:pPr>
              <w:jc w:val="center"/>
            </w:pPr>
          </w:p>
        </w:tc>
        <w:tc>
          <w:tcPr>
            <w:tcW w:w="3467" w:type="pct"/>
          </w:tcPr>
          <w:p w14:paraId="1F1F251F" w14:textId="77777777" w:rsidR="00E244BB" w:rsidRPr="00600C8D" w:rsidRDefault="00E244BB" w:rsidP="008C57B9">
            <w:pPr>
              <w:jc w:val="center"/>
            </w:pPr>
          </w:p>
        </w:tc>
        <w:tc>
          <w:tcPr>
            <w:tcW w:w="335" w:type="pct"/>
          </w:tcPr>
          <w:p w14:paraId="08DFCEB0" w14:textId="77777777" w:rsidR="00E244BB" w:rsidRPr="00600C8D" w:rsidRDefault="00E244BB" w:rsidP="008C57B9">
            <w:pPr>
              <w:jc w:val="center"/>
            </w:pPr>
          </w:p>
        </w:tc>
        <w:tc>
          <w:tcPr>
            <w:tcW w:w="260" w:type="pct"/>
          </w:tcPr>
          <w:p w14:paraId="0D08E0CD" w14:textId="77777777" w:rsidR="00E244BB" w:rsidRPr="00600C8D" w:rsidRDefault="00E244BB" w:rsidP="008C57B9">
            <w:pPr>
              <w:jc w:val="center"/>
            </w:pPr>
          </w:p>
        </w:tc>
        <w:tc>
          <w:tcPr>
            <w:tcW w:w="433" w:type="pct"/>
          </w:tcPr>
          <w:p w14:paraId="28A4C80E" w14:textId="77777777" w:rsidR="00E244BB" w:rsidRPr="00600C8D" w:rsidRDefault="00E244BB" w:rsidP="008C57B9">
            <w:pPr>
              <w:jc w:val="center"/>
            </w:pPr>
          </w:p>
        </w:tc>
      </w:tr>
      <w:tr w:rsidR="00E244BB" w:rsidRPr="00600C8D" w14:paraId="6B6062C2" w14:textId="77777777" w:rsidTr="00965E83">
        <w:trPr>
          <w:trHeight w:val="397"/>
        </w:trPr>
        <w:tc>
          <w:tcPr>
            <w:tcW w:w="276" w:type="pct"/>
          </w:tcPr>
          <w:p w14:paraId="6CCA935A" w14:textId="77777777" w:rsidR="00E244BB" w:rsidRPr="00600C8D" w:rsidRDefault="00E244BB" w:rsidP="008C57B9">
            <w:pPr>
              <w:jc w:val="center"/>
            </w:pPr>
            <w:r w:rsidRPr="00600C8D">
              <w:t>20.</w:t>
            </w:r>
          </w:p>
        </w:tc>
        <w:tc>
          <w:tcPr>
            <w:tcW w:w="229" w:type="pct"/>
          </w:tcPr>
          <w:p w14:paraId="3283C4CE" w14:textId="77777777" w:rsidR="00E244BB" w:rsidRPr="00600C8D" w:rsidRDefault="00E244BB" w:rsidP="008C57B9">
            <w:pPr>
              <w:jc w:val="center"/>
            </w:pPr>
            <w:r w:rsidRPr="00600C8D">
              <w:t>a.</w:t>
            </w:r>
          </w:p>
        </w:tc>
        <w:tc>
          <w:tcPr>
            <w:tcW w:w="3467" w:type="pct"/>
          </w:tcPr>
          <w:p w14:paraId="0421D5E7" w14:textId="77777777" w:rsidR="00E244BB" w:rsidRPr="00600C8D" w:rsidRDefault="00E244BB" w:rsidP="008C57B9">
            <w:pPr>
              <w:jc w:val="both"/>
              <w:rPr>
                <w:highlight w:val="yellow"/>
              </w:rPr>
            </w:pPr>
            <w:r w:rsidRPr="00600C8D">
              <w:t>Write a short note on Exceptions.</w:t>
            </w:r>
            <w:r w:rsidRPr="00600C8D">
              <w:tab/>
            </w:r>
          </w:p>
        </w:tc>
        <w:tc>
          <w:tcPr>
            <w:tcW w:w="335" w:type="pct"/>
          </w:tcPr>
          <w:p w14:paraId="2117A1D6" w14:textId="77777777" w:rsidR="00E244BB" w:rsidRPr="00600C8D" w:rsidRDefault="00E244BB" w:rsidP="008C57B9">
            <w:pPr>
              <w:jc w:val="center"/>
            </w:pPr>
            <w:r w:rsidRPr="00600C8D">
              <w:t>CO6</w:t>
            </w:r>
          </w:p>
        </w:tc>
        <w:tc>
          <w:tcPr>
            <w:tcW w:w="260" w:type="pct"/>
          </w:tcPr>
          <w:p w14:paraId="22A85AF2" w14:textId="77777777" w:rsidR="00E244BB" w:rsidRPr="00600C8D" w:rsidRDefault="00E244BB" w:rsidP="008C57B9">
            <w:pPr>
              <w:jc w:val="center"/>
            </w:pPr>
            <w:r w:rsidRPr="00600C8D">
              <w:t>A</w:t>
            </w:r>
          </w:p>
        </w:tc>
        <w:tc>
          <w:tcPr>
            <w:tcW w:w="433" w:type="pct"/>
          </w:tcPr>
          <w:p w14:paraId="2FB5C557" w14:textId="77777777" w:rsidR="00E244BB" w:rsidRPr="00600C8D" w:rsidRDefault="00E244BB" w:rsidP="008C57B9">
            <w:pPr>
              <w:jc w:val="center"/>
            </w:pPr>
            <w:r w:rsidRPr="00600C8D">
              <w:t>4</w:t>
            </w:r>
          </w:p>
        </w:tc>
      </w:tr>
      <w:tr w:rsidR="00E244BB" w:rsidRPr="00600C8D" w14:paraId="4CC2DC16" w14:textId="77777777" w:rsidTr="00965E83">
        <w:trPr>
          <w:trHeight w:val="397"/>
        </w:trPr>
        <w:tc>
          <w:tcPr>
            <w:tcW w:w="276" w:type="pct"/>
          </w:tcPr>
          <w:p w14:paraId="6BB9A99B" w14:textId="77777777" w:rsidR="00E244BB" w:rsidRPr="00600C8D" w:rsidRDefault="00E244BB" w:rsidP="008C57B9">
            <w:pPr>
              <w:jc w:val="center"/>
            </w:pPr>
          </w:p>
        </w:tc>
        <w:tc>
          <w:tcPr>
            <w:tcW w:w="229" w:type="pct"/>
          </w:tcPr>
          <w:p w14:paraId="4CAC8656" w14:textId="77777777" w:rsidR="00E244BB" w:rsidRPr="00600C8D" w:rsidRDefault="00E244BB" w:rsidP="008C57B9">
            <w:pPr>
              <w:jc w:val="center"/>
            </w:pPr>
            <w:r w:rsidRPr="00600C8D">
              <w:t>b.</w:t>
            </w:r>
          </w:p>
        </w:tc>
        <w:tc>
          <w:tcPr>
            <w:tcW w:w="3467" w:type="pct"/>
          </w:tcPr>
          <w:p w14:paraId="11AA61CB" w14:textId="77777777" w:rsidR="00E244BB" w:rsidRPr="00600C8D" w:rsidRDefault="00E244BB" w:rsidP="008C57B9">
            <w:pPr>
              <w:jc w:val="both"/>
              <w:rPr>
                <w:bCs/>
              </w:rPr>
            </w:pPr>
            <w:r w:rsidRPr="00600C8D">
              <w:t xml:space="preserve">Write a simple C++ program for writing and reading data using fstream class. </w:t>
            </w:r>
          </w:p>
        </w:tc>
        <w:tc>
          <w:tcPr>
            <w:tcW w:w="335" w:type="pct"/>
          </w:tcPr>
          <w:p w14:paraId="50766656" w14:textId="77777777" w:rsidR="00E244BB" w:rsidRPr="00600C8D" w:rsidRDefault="00E244BB" w:rsidP="008C57B9">
            <w:pPr>
              <w:jc w:val="center"/>
            </w:pPr>
            <w:r w:rsidRPr="00600C8D">
              <w:t>CO4</w:t>
            </w:r>
          </w:p>
        </w:tc>
        <w:tc>
          <w:tcPr>
            <w:tcW w:w="260" w:type="pct"/>
          </w:tcPr>
          <w:p w14:paraId="6940D6EB" w14:textId="77777777" w:rsidR="00E244BB" w:rsidRPr="00600C8D" w:rsidRDefault="00E244BB" w:rsidP="008C57B9">
            <w:pPr>
              <w:jc w:val="center"/>
            </w:pPr>
            <w:r w:rsidRPr="00600C8D">
              <w:t>A</w:t>
            </w:r>
          </w:p>
        </w:tc>
        <w:tc>
          <w:tcPr>
            <w:tcW w:w="433" w:type="pct"/>
          </w:tcPr>
          <w:p w14:paraId="7781E1DD" w14:textId="77777777" w:rsidR="00E244BB" w:rsidRPr="00600C8D" w:rsidRDefault="00E244BB" w:rsidP="008C57B9">
            <w:pPr>
              <w:jc w:val="center"/>
            </w:pPr>
            <w:r w:rsidRPr="00600C8D">
              <w:t>8</w:t>
            </w:r>
          </w:p>
        </w:tc>
      </w:tr>
      <w:tr w:rsidR="00E244BB" w:rsidRPr="00600C8D" w14:paraId="5EB9E933" w14:textId="77777777" w:rsidTr="00965E83">
        <w:trPr>
          <w:trHeight w:val="397"/>
        </w:trPr>
        <w:tc>
          <w:tcPr>
            <w:tcW w:w="276" w:type="pct"/>
          </w:tcPr>
          <w:p w14:paraId="6A821B1F" w14:textId="77777777" w:rsidR="00E244BB" w:rsidRPr="00600C8D" w:rsidRDefault="00E244BB" w:rsidP="008C57B9">
            <w:pPr>
              <w:jc w:val="center"/>
            </w:pPr>
          </w:p>
        </w:tc>
        <w:tc>
          <w:tcPr>
            <w:tcW w:w="229" w:type="pct"/>
          </w:tcPr>
          <w:p w14:paraId="1C575A04" w14:textId="77777777" w:rsidR="00E244BB" w:rsidRPr="00600C8D" w:rsidRDefault="00E244BB" w:rsidP="008C57B9">
            <w:pPr>
              <w:jc w:val="center"/>
            </w:pPr>
          </w:p>
        </w:tc>
        <w:tc>
          <w:tcPr>
            <w:tcW w:w="3467" w:type="pct"/>
          </w:tcPr>
          <w:p w14:paraId="5E25188E" w14:textId="77777777" w:rsidR="00E244BB" w:rsidRPr="00600C8D" w:rsidRDefault="00E244BB" w:rsidP="008C57B9">
            <w:pPr>
              <w:jc w:val="center"/>
            </w:pPr>
          </w:p>
        </w:tc>
        <w:tc>
          <w:tcPr>
            <w:tcW w:w="335" w:type="pct"/>
          </w:tcPr>
          <w:p w14:paraId="502BD5E7" w14:textId="77777777" w:rsidR="00E244BB" w:rsidRPr="00600C8D" w:rsidRDefault="00E244BB" w:rsidP="008C57B9">
            <w:pPr>
              <w:jc w:val="center"/>
            </w:pPr>
          </w:p>
        </w:tc>
        <w:tc>
          <w:tcPr>
            <w:tcW w:w="260" w:type="pct"/>
          </w:tcPr>
          <w:p w14:paraId="3CB9E259" w14:textId="77777777" w:rsidR="00E244BB" w:rsidRPr="00600C8D" w:rsidRDefault="00E244BB" w:rsidP="008C57B9">
            <w:pPr>
              <w:jc w:val="center"/>
            </w:pPr>
          </w:p>
        </w:tc>
        <w:tc>
          <w:tcPr>
            <w:tcW w:w="433" w:type="pct"/>
          </w:tcPr>
          <w:p w14:paraId="422D4B98" w14:textId="77777777" w:rsidR="00E244BB" w:rsidRPr="00600C8D" w:rsidRDefault="00E244BB" w:rsidP="008C57B9">
            <w:pPr>
              <w:jc w:val="center"/>
            </w:pPr>
          </w:p>
        </w:tc>
      </w:tr>
      <w:tr w:rsidR="00E244BB" w:rsidRPr="00600C8D" w14:paraId="765A9BCF" w14:textId="77777777" w:rsidTr="00965E83">
        <w:trPr>
          <w:trHeight w:val="397"/>
        </w:trPr>
        <w:tc>
          <w:tcPr>
            <w:tcW w:w="276" w:type="pct"/>
          </w:tcPr>
          <w:p w14:paraId="1D342159" w14:textId="77777777" w:rsidR="00E244BB" w:rsidRPr="00600C8D" w:rsidRDefault="00E244BB" w:rsidP="008C57B9">
            <w:pPr>
              <w:jc w:val="center"/>
            </w:pPr>
            <w:r w:rsidRPr="00600C8D">
              <w:t>21.</w:t>
            </w:r>
          </w:p>
        </w:tc>
        <w:tc>
          <w:tcPr>
            <w:tcW w:w="229" w:type="pct"/>
          </w:tcPr>
          <w:p w14:paraId="73F0024F" w14:textId="77777777" w:rsidR="00E244BB" w:rsidRPr="00600C8D" w:rsidRDefault="00E244BB" w:rsidP="008C57B9">
            <w:pPr>
              <w:jc w:val="center"/>
            </w:pPr>
          </w:p>
        </w:tc>
        <w:tc>
          <w:tcPr>
            <w:tcW w:w="3467" w:type="pct"/>
          </w:tcPr>
          <w:p w14:paraId="59958CA1" w14:textId="77777777" w:rsidR="00E244BB" w:rsidRPr="00600C8D" w:rsidRDefault="00E244BB" w:rsidP="005B4063">
            <w:pPr>
              <w:jc w:val="both"/>
            </w:pPr>
            <w:r w:rsidRPr="00600C8D">
              <w:t>Explain the following operations of Linked list in Arrays:</w:t>
            </w:r>
            <w:r w:rsidRPr="00600C8D">
              <w:tab/>
              <w:t xml:space="preserve">                      a. </w:t>
            </w:r>
            <w:r w:rsidRPr="00600C8D">
              <w:tab/>
              <w:t>Node Structure of a Linked List Representation.</w:t>
            </w:r>
          </w:p>
          <w:p w14:paraId="5940E71C" w14:textId="77777777" w:rsidR="00E244BB" w:rsidRPr="00600C8D" w:rsidRDefault="00E244BB" w:rsidP="005B4063">
            <w:pPr>
              <w:jc w:val="both"/>
            </w:pPr>
            <w:r w:rsidRPr="00600C8D">
              <w:t xml:space="preserve">b. </w:t>
            </w:r>
            <w:r w:rsidRPr="00600C8D">
              <w:tab/>
              <w:t>Insert a new entry into the Linked list.</w:t>
            </w:r>
          </w:p>
          <w:p w14:paraId="29EF0938" w14:textId="77777777" w:rsidR="00E244BB" w:rsidRPr="00600C8D" w:rsidRDefault="00E244BB" w:rsidP="00AB49AC">
            <w:pPr>
              <w:jc w:val="both"/>
            </w:pPr>
            <w:r w:rsidRPr="00600C8D">
              <w:t xml:space="preserve">c. </w:t>
            </w:r>
            <w:r w:rsidRPr="00600C8D">
              <w:tab/>
              <w:t>Delete an entry from the Linked list.</w:t>
            </w:r>
          </w:p>
        </w:tc>
        <w:tc>
          <w:tcPr>
            <w:tcW w:w="335" w:type="pct"/>
          </w:tcPr>
          <w:p w14:paraId="52418056" w14:textId="77777777" w:rsidR="00E244BB" w:rsidRPr="00600C8D" w:rsidRDefault="00E244BB" w:rsidP="008C57B9">
            <w:pPr>
              <w:jc w:val="center"/>
            </w:pPr>
            <w:r w:rsidRPr="00600C8D">
              <w:t>CO5</w:t>
            </w:r>
          </w:p>
        </w:tc>
        <w:tc>
          <w:tcPr>
            <w:tcW w:w="260" w:type="pct"/>
          </w:tcPr>
          <w:p w14:paraId="35E538A9" w14:textId="77777777" w:rsidR="00E244BB" w:rsidRPr="00600C8D" w:rsidRDefault="00E244BB" w:rsidP="008C57B9">
            <w:pPr>
              <w:jc w:val="center"/>
            </w:pPr>
            <w:r w:rsidRPr="00600C8D">
              <w:t>U</w:t>
            </w:r>
          </w:p>
        </w:tc>
        <w:tc>
          <w:tcPr>
            <w:tcW w:w="433" w:type="pct"/>
          </w:tcPr>
          <w:p w14:paraId="35BB87EF" w14:textId="77777777" w:rsidR="00E244BB" w:rsidRPr="00600C8D" w:rsidRDefault="00E244BB" w:rsidP="008C57B9">
            <w:pPr>
              <w:jc w:val="center"/>
            </w:pPr>
            <w:r w:rsidRPr="00600C8D">
              <w:t>12</w:t>
            </w:r>
          </w:p>
        </w:tc>
      </w:tr>
      <w:tr w:rsidR="00E244BB" w:rsidRPr="00600C8D" w14:paraId="3CB6C2CA" w14:textId="77777777" w:rsidTr="00965E83">
        <w:trPr>
          <w:trHeight w:val="397"/>
        </w:trPr>
        <w:tc>
          <w:tcPr>
            <w:tcW w:w="276" w:type="pct"/>
          </w:tcPr>
          <w:p w14:paraId="0D18590D" w14:textId="77777777" w:rsidR="00E244BB" w:rsidRPr="00600C8D" w:rsidRDefault="00E244BB" w:rsidP="008C57B9">
            <w:pPr>
              <w:jc w:val="center"/>
            </w:pPr>
          </w:p>
        </w:tc>
        <w:tc>
          <w:tcPr>
            <w:tcW w:w="229" w:type="pct"/>
          </w:tcPr>
          <w:p w14:paraId="7A1CFD25" w14:textId="77777777" w:rsidR="00E244BB" w:rsidRPr="00600C8D" w:rsidRDefault="00E244BB" w:rsidP="008C57B9">
            <w:pPr>
              <w:jc w:val="center"/>
            </w:pPr>
          </w:p>
        </w:tc>
        <w:tc>
          <w:tcPr>
            <w:tcW w:w="3467" w:type="pct"/>
          </w:tcPr>
          <w:p w14:paraId="452861D6" w14:textId="77777777" w:rsidR="00E244BB" w:rsidRPr="00600C8D" w:rsidRDefault="00E244BB" w:rsidP="008C57B9">
            <w:pPr>
              <w:jc w:val="center"/>
            </w:pPr>
          </w:p>
        </w:tc>
        <w:tc>
          <w:tcPr>
            <w:tcW w:w="335" w:type="pct"/>
          </w:tcPr>
          <w:p w14:paraId="393E3013" w14:textId="77777777" w:rsidR="00E244BB" w:rsidRPr="00600C8D" w:rsidRDefault="00E244BB" w:rsidP="008C57B9">
            <w:pPr>
              <w:jc w:val="center"/>
            </w:pPr>
          </w:p>
        </w:tc>
        <w:tc>
          <w:tcPr>
            <w:tcW w:w="260" w:type="pct"/>
          </w:tcPr>
          <w:p w14:paraId="21C720DF" w14:textId="77777777" w:rsidR="00E244BB" w:rsidRPr="00600C8D" w:rsidRDefault="00E244BB" w:rsidP="008C57B9">
            <w:pPr>
              <w:jc w:val="center"/>
            </w:pPr>
          </w:p>
        </w:tc>
        <w:tc>
          <w:tcPr>
            <w:tcW w:w="433" w:type="pct"/>
          </w:tcPr>
          <w:p w14:paraId="6F44C7ED" w14:textId="77777777" w:rsidR="00E244BB" w:rsidRPr="00600C8D" w:rsidRDefault="00E244BB" w:rsidP="008C57B9">
            <w:pPr>
              <w:jc w:val="center"/>
            </w:pPr>
          </w:p>
        </w:tc>
      </w:tr>
      <w:tr w:rsidR="00E244BB" w:rsidRPr="00600C8D" w14:paraId="589D5864" w14:textId="77777777" w:rsidTr="00965E83">
        <w:trPr>
          <w:trHeight w:val="397"/>
        </w:trPr>
        <w:tc>
          <w:tcPr>
            <w:tcW w:w="276" w:type="pct"/>
          </w:tcPr>
          <w:p w14:paraId="4A5B843E" w14:textId="77777777" w:rsidR="00E244BB" w:rsidRPr="00600C8D" w:rsidRDefault="00E244BB" w:rsidP="008C57B9">
            <w:pPr>
              <w:jc w:val="center"/>
            </w:pPr>
            <w:r w:rsidRPr="00600C8D">
              <w:t>22.</w:t>
            </w:r>
          </w:p>
        </w:tc>
        <w:tc>
          <w:tcPr>
            <w:tcW w:w="229" w:type="pct"/>
          </w:tcPr>
          <w:p w14:paraId="33ED1597" w14:textId="77777777" w:rsidR="00E244BB" w:rsidRPr="00600C8D" w:rsidRDefault="00E244BB" w:rsidP="008C57B9">
            <w:pPr>
              <w:jc w:val="center"/>
            </w:pPr>
          </w:p>
        </w:tc>
        <w:tc>
          <w:tcPr>
            <w:tcW w:w="3467" w:type="pct"/>
          </w:tcPr>
          <w:p w14:paraId="29621E3E" w14:textId="77777777" w:rsidR="00E244BB" w:rsidRPr="00600C8D" w:rsidRDefault="00E244BB" w:rsidP="008F21F1">
            <w:r w:rsidRPr="00600C8D">
              <w:t>Discuss the user defined functions with following constraints and example demonstrations.</w:t>
            </w:r>
          </w:p>
          <w:p w14:paraId="342F08F1" w14:textId="77777777" w:rsidR="00E244BB" w:rsidRPr="00600C8D" w:rsidRDefault="00E244BB" w:rsidP="008F21F1">
            <w:r w:rsidRPr="00600C8D">
              <w:t>•</w:t>
            </w:r>
            <w:r w:rsidRPr="00600C8D">
              <w:tab/>
              <w:t>Function with no parameters and no return value</w:t>
            </w:r>
          </w:p>
          <w:p w14:paraId="0B76C5EB" w14:textId="77777777" w:rsidR="00E244BB" w:rsidRPr="00600C8D" w:rsidRDefault="00E244BB" w:rsidP="008F21F1">
            <w:r w:rsidRPr="00600C8D">
              <w:t>•</w:t>
            </w:r>
            <w:r w:rsidRPr="00600C8D">
              <w:tab/>
              <w:t>Function with parameters and no return value</w:t>
            </w:r>
          </w:p>
          <w:p w14:paraId="66937CF8" w14:textId="77777777" w:rsidR="00E244BB" w:rsidRPr="00600C8D" w:rsidRDefault="00E244BB" w:rsidP="008F21F1">
            <w:r w:rsidRPr="00600C8D">
              <w:t>•</w:t>
            </w:r>
            <w:r w:rsidRPr="00600C8D">
              <w:tab/>
              <w:t>Function with parameters and return value</w:t>
            </w:r>
          </w:p>
        </w:tc>
        <w:tc>
          <w:tcPr>
            <w:tcW w:w="335" w:type="pct"/>
          </w:tcPr>
          <w:p w14:paraId="432E2390" w14:textId="77777777" w:rsidR="00E244BB" w:rsidRPr="00600C8D" w:rsidRDefault="00E244BB" w:rsidP="008C57B9">
            <w:pPr>
              <w:jc w:val="center"/>
            </w:pPr>
            <w:r w:rsidRPr="00600C8D">
              <w:t>CO4</w:t>
            </w:r>
          </w:p>
        </w:tc>
        <w:tc>
          <w:tcPr>
            <w:tcW w:w="260" w:type="pct"/>
          </w:tcPr>
          <w:p w14:paraId="5C17339C" w14:textId="77777777" w:rsidR="00E244BB" w:rsidRPr="00600C8D" w:rsidRDefault="00E244BB" w:rsidP="008C57B9">
            <w:pPr>
              <w:jc w:val="center"/>
            </w:pPr>
            <w:r w:rsidRPr="00600C8D">
              <w:t>U</w:t>
            </w:r>
          </w:p>
        </w:tc>
        <w:tc>
          <w:tcPr>
            <w:tcW w:w="433" w:type="pct"/>
          </w:tcPr>
          <w:p w14:paraId="0123E1E2" w14:textId="77777777" w:rsidR="00E244BB" w:rsidRPr="00600C8D" w:rsidRDefault="00E244BB" w:rsidP="008C57B9">
            <w:pPr>
              <w:jc w:val="center"/>
            </w:pPr>
            <w:r w:rsidRPr="00600C8D">
              <w:t>12</w:t>
            </w:r>
          </w:p>
        </w:tc>
      </w:tr>
      <w:tr w:rsidR="00E244BB" w:rsidRPr="00600C8D" w14:paraId="563AC53B" w14:textId="77777777" w:rsidTr="00965E83">
        <w:trPr>
          <w:trHeight w:val="397"/>
        </w:trPr>
        <w:tc>
          <w:tcPr>
            <w:tcW w:w="276" w:type="pct"/>
          </w:tcPr>
          <w:p w14:paraId="2754E480" w14:textId="77777777" w:rsidR="00E244BB" w:rsidRPr="00600C8D" w:rsidRDefault="00E244BB" w:rsidP="008C57B9">
            <w:pPr>
              <w:jc w:val="center"/>
            </w:pPr>
          </w:p>
        </w:tc>
        <w:tc>
          <w:tcPr>
            <w:tcW w:w="229" w:type="pct"/>
          </w:tcPr>
          <w:p w14:paraId="7ECEBE37" w14:textId="77777777" w:rsidR="00E244BB" w:rsidRPr="00600C8D" w:rsidRDefault="00E244BB" w:rsidP="008C57B9">
            <w:pPr>
              <w:jc w:val="center"/>
            </w:pPr>
          </w:p>
        </w:tc>
        <w:tc>
          <w:tcPr>
            <w:tcW w:w="3467" w:type="pct"/>
          </w:tcPr>
          <w:p w14:paraId="5C643B44" w14:textId="77777777" w:rsidR="00E244BB" w:rsidRPr="00600C8D" w:rsidRDefault="00E244BB" w:rsidP="008C57B9">
            <w:pPr>
              <w:jc w:val="center"/>
            </w:pPr>
          </w:p>
        </w:tc>
        <w:tc>
          <w:tcPr>
            <w:tcW w:w="335" w:type="pct"/>
          </w:tcPr>
          <w:p w14:paraId="0C428024" w14:textId="77777777" w:rsidR="00E244BB" w:rsidRPr="00600C8D" w:rsidRDefault="00E244BB" w:rsidP="008C57B9">
            <w:pPr>
              <w:jc w:val="center"/>
            </w:pPr>
          </w:p>
        </w:tc>
        <w:tc>
          <w:tcPr>
            <w:tcW w:w="260" w:type="pct"/>
          </w:tcPr>
          <w:p w14:paraId="6E3A8FC9" w14:textId="77777777" w:rsidR="00E244BB" w:rsidRPr="00600C8D" w:rsidRDefault="00E244BB" w:rsidP="008C57B9">
            <w:pPr>
              <w:jc w:val="center"/>
            </w:pPr>
          </w:p>
        </w:tc>
        <w:tc>
          <w:tcPr>
            <w:tcW w:w="433" w:type="pct"/>
          </w:tcPr>
          <w:p w14:paraId="57AB0063" w14:textId="77777777" w:rsidR="00E244BB" w:rsidRPr="00600C8D" w:rsidRDefault="00E244BB" w:rsidP="008C57B9">
            <w:pPr>
              <w:jc w:val="center"/>
            </w:pPr>
          </w:p>
        </w:tc>
      </w:tr>
      <w:tr w:rsidR="00E244BB" w:rsidRPr="00600C8D" w14:paraId="49845B63" w14:textId="77777777" w:rsidTr="00965E83">
        <w:trPr>
          <w:trHeight w:val="397"/>
        </w:trPr>
        <w:tc>
          <w:tcPr>
            <w:tcW w:w="276" w:type="pct"/>
          </w:tcPr>
          <w:p w14:paraId="27AD5E86" w14:textId="77777777" w:rsidR="00E244BB" w:rsidRPr="00600C8D" w:rsidRDefault="00E244BB" w:rsidP="008C57B9">
            <w:pPr>
              <w:jc w:val="center"/>
            </w:pPr>
            <w:r w:rsidRPr="00600C8D">
              <w:t>23.</w:t>
            </w:r>
          </w:p>
        </w:tc>
        <w:tc>
          <w:tcPr>
            <w:tcW w:w="229" w:type="pct"/>
          </w:tcPr>
          <w:p w14:paraId="410FF859" w14:textId="77777777" w:rsidR="00E244BB" w:rsidRPr="00600C8D" w:rsidRDefault="00E244BB" w:rsidP="008C57B9">
            <w:pPr>
              <w:jc w:val="center"/>
            </w:pPr>
          </w:p>
        </w:tc>
        <w:tc>
          <w:tcPr>
            <w:tcW w:w="3467" w:type="pct"/>
          </w:tcPr>
          <w:p w14:paraId="1CB7349E" w14:textId="77777777" w:rsidR="00E244BB" w:rsidRPr="00600C8D" w:rsidRDefault="00E244BB" w:rsidP="00843000">
            <w:pPr>
              <w:jc w:val="both"/>
            </w:pPr>
            <w:r w:rsidRPr="00600C8D">
              <w:t>Describe about Static function and static data with an object-oriented program.</w:t>
            </w:r>
          </w:p>
        </w:tc>
        <w:tc>
          <w:tcPr>
            <w:tcW w:w="335" w:type="pct"/>
          </w:tcPr>
          <w:p w14:paraId="3B6A5369" w14:textId="77777777" w:rsidR="00E244BB" w:rsidRPr="00600C8D" w:rsidRDefault="00E244BB" w:rsidP="008C57B9">
            <w:pPr>
              <w:jc w:val="center"/>
            </w:pPr>
            <w:r w:rsidRPr="00600C8D">
              <w:t>CO4</w:t>
            </w:r>
          </w:p>
        </w:tc>
        <w:tc>
          <w:tcPr>
            <w:tcW w:w="260" w:type="pct"/>
          </w:tcPr>
          <w:p w14:paraId="790EBDF4" w14:textId="77777777" w:rsidR="00E244BB" w:rsidRPr="00600C8D" w:rsidRDefault="00E244BB" w:rsidP="008C57B9">
            <w:pPr>
              <w:jc w:val="center"/>
            </w:pPr>
            <w:r w:rsidRPr="00600C8D">
              <w:t>U</w:t>
            </w:r>
          </w:p>
        </w:tc>
        <w:tc>
          <w:tcPr>
            <w:tcW w:w="433" w:type="pct"/>
          </w:tcPr>
          <w:p w14:paraId="459A3F8A" w14:textId="77777777" w:rsidR="00E244BB" w:rsidRPr="00600C8D" w:rsidRDefault="00E244BB" w:rsidP="008C57B9">
            <w:pPr>
              <w:jc w:val="center"/>
            </w:pPr>
            <w:r w:rsidRPr="00600C8D">
              <w:t>12</w:t>
            </w:r>
          </w:p>
        </w:tc>
      </w:tr>
      <w:tr w:rsidR="00E244BB" w:rsidRPr="00600C8D" w14:paraId="6557561E" w14:textId="77777777" w:rsidTr="00965E83">
        <w:trPr>
          <w:trHeight w:val="552"/>
        </w:trPr>
        <w:tc>
          <w:tcPr>
            <w:tcW w:w="5000" w:type="pct"/>
            <w:gridSpan w:val="6"/>
            <w:vAlign w:val="center"/>
          </w:tcPr>
          <w:p w14:paraId="75B2BF07" w14:textId="77777777" w:rsidR="00E244BB" w:rsidRPr="00600C8D" w:rsidRDefault="00E244BB" w:rsidP="008C57B9">
            <w:pPr>
              <w:jc w:val="center"/>
              <w:rPr>
                <w:b/>
                <w:bCs/>
              </w:rPr>
            </w:pPr>
            <w:r w:rsidRPr="00600C8D">
              <w:rPr>
                <w:b/>
                <w:bCs/>
              </w:rPr>
              <w:t>COMPULSORY QUESTION</w:t>
            </w:r>
          </w:p>
        </w:tc>
      </w:tr>
      <w:tr w:rsidR="00E244BB" w:rsidRPr="00600C8D" w14:paraId="503EE566" w14:textId="77777777" w:rsidTr="00965E83">
        <w:trPr>
          <w:trHeight w:val="397"/>
        </w:trPr>
        <w:tc>
          <w:tcPr>
            <w:tcW w:w="276" w:type="pct"/>
          </w:tcPr>
          <w:p w14:paraId="628FB05C" w14:textId="77777777" w:rsidR="00E244BB" w:rsidRPr="00600C8D" w:rsidRDefault="00E244BB" w:rsidP="008C57B9">
            <w:pPr>
              <w:jc w:val="center"/>
            </w:pPr>
            <w:r w:rsidRPr="00600C8D">
              <w:t>24.</w:t>
            </w:r>
          </w:p>
        </w:tc>
        <w:tc>
          <w:tcPr>
            <w:tcW w:w="229" w:type="pct"/>
          </w:tcPr>
          <w:p w14:paraId="3D6DB61A" w14:textId="77777777" w:rsidR="00E244BB" w:rsidRPr="00600C8D" w:rsidRDefault="00E244BB" w:rsidP="008C57B9">
            <w:pPr>
              <w:jc w:val="center"/>
            </w:pPr>
            <w:r w:rsidRPr="00600C8D">
              <w:t>a.</w:t>
            </w:r>
          </w:p>
        </w:tc>
        <w:tc>
          <w:tcPr>
            <w:tcW w:w="3467" w:type="pct"/>
          </w:tcPr>
          <w:p w14:paraId="34EFE6E0" w14:textId="77777777" w:rsidR="00E244BB" w:rsidRPr="00600C8D" w:rsidRDefault="00E244BB" w:rsidP="001D7A0A">
            <w:pPr>
              <w:jc w:val="both"/>
            </w:pPr>
            <w:r w:rsidRPr="00600C8D">
              <w:t xml:space="preserve">Discuss in detail about Linear Search with an example </w:t>
            </w:r>
          </w:p>
        </w:tc>
        <w:tc>
          <w:tcPr>
            <w:tcW w:w="335" w:type="pct"/>
          </w:tcPr>
          <w:p w14:paraId="7278FAA3" w14:textId="77777777" w:rsidR="00E244BB" w:rsidRPr="00600C8D" w:rsidRDefault="00E244BB" w:rsidP="008C57B9">
            <w:pPr>
              <w:jc w:val="center"/>
            </w:pPr>
            <w:r w:rsidRPr="00600C8D">
              <w:t>CO5</w:t>
            </w:r>
          </w:p>
        </w:tc>
        <w:tc>
          <w:tcPr>
            <w:tcW w:w="260" w:type="pct"/>
          </w:tcPr>
          <w:p w14:paraId="26342232" w14:textId="77777777" w:rsidR="00E244BB" w:rsidRPr="00600C8D" w:rsidRDefault="00E244BB" w:rsidP="008C57B9">
            <w:pPr>
              <w:jc w:val="center"/>
            </w:pPr>
            <w:r w:rsidRPr="00600C8D">
              <w:t>U</w:t>
            </w:r>
          </w:p>
        </w:tc>
        <w:tc>
          <w:tcPr>
            <w:tcW w:w="433" w:type="pct"/>
          </w:tcPr>
          <w:p w14:paraId="3910B00E" w14:textId="77777777" w:rsidR="00E244BB" w:rsidRPr="00600C8D" w:rsidRDefault="00E244BB" w:rsidP="008C57B9">
            <w:pPr>
              <w:jc w:val="center"/>
            </w:pPr>
            <w:r w:rsidRPr="00600C8D">
              <w:t>6</w:t>
            </w:r>
          </w:p>
        </w:tc>
      </w:tr>
      <w:tr w:rsidR="00E244BB" w:rsidRPr="00600C8D" w14:paraId="72F18882" w14:textId="77777777" w:rsidTr="00965E83">
        <w:trPr>
          <w:trHeight w:val="397"/>
        </w:trPr>
        <w:tc>
          <w:tcPr>
            <w:tcW w:w="276" w:type="pct"/>
          </w:tcPr>
          <w:p w14:paraId="17F34B81" w14:textId="77777777" w:rsidR="00E244BB" w:rsidRPr="00600C8D" w:rsidRDefault="00E244BB" w:rsidP="008C57B9">
            <w:pPr>
              <w:jc w:val="center"/>
            </w:pPr>
          </w:p>
        </w:tc>
        <w:tc>
          <w:tcPr>
            <w:tcW w:w="229" w:type="pct"/>
          </w:tcPr>
          <w:p w14:paraId="6BA45858" w14:textId="77777777" w:rsidR="00E244BB" w:rsidRPr="00600C8D" w:rsidRDefault="00E244BB" w:rsidP="008C57B9">
            <w:pPr>
              <w:jc w:val="center"/>
            </w:pPr>
            <w:r w:rsidRPr="00600C8D">
              <w:t>b.</w:t>
            </w:r>
          </w:p>
        </w:tc>
        <w:tc>
          <w:tcPr>
            <w:tcW w:w="3467" w:type="pct"/>
          </w:tcPr>
          <w:p w14:paraId="1ADE28EC" w14:textId="77777777" w:rsidR="00E244BB" w:rsidRPr="00600C8D" w:rsidRDefault="00E244BB" w:rsidP="00A521FA">
            <w:pPr>
              <w:jc w:val="both"/>
              <w:rPr>
                <w:bCs/>
              </w:rPr>
            </w:pPr>
            <w:r w:rsidRPr="00600C8D">
              <w:t xml:space="preserve">Explain in detail about bubble sort with an example. </w:t>
            </w:r>
          </w:p>
        </w:tc>
        <w:tc>
          <w:tcPr>
            <w:tcW w:w="335" w:type="pct"/>
          </w:tcPr>
          <w:p w14:paraId="57D4B070" w14:textId="77777777" w:rsidR="00E244BB" w:rsidRPr="00600C8D" w:rsidRDefault="00E244BB" w:rsidP="008C57B9">
            <w:pPr>
              <w:jc w:val="center"/>
            </w:pPr>
            <w:r w:rsidRPr="00600C8D">
              <w:t>CO5</w:t>
            </w:r>
          </w:p>
        </w:tc>
        <w:tc>
          <w:tcPr>
            <w:tcW w:w="260" w:type="pct"/>
          </w:tcPr>
          <w:p w14:paraId="15819633" w14:textId="77777777" w:rsidR="00E244BB" w:rsidRPr="00600C8D" w:rsidRDefault="00E244BB" w:rsidP="008C57B9">
            <w:pPr>
              <w:jc w:val="center"/>
            </w:pPr>
            <w:r w:rsidRPr="00600C8D">
              <w:t>U</w:t>
            </w:r>
          </w:p>
        </w:tc>
        <w:tc>
          <w:tcPr>
            <w:tcW w:w="433" w:type="pct"/>
          </w:tcPr>
          <w:p w14:paraId="276BF061" w14:textId="77777777" w:rsidR="00E244BB" w:rsidRPr="00600C8D" w:rsidRDefault="00E244BB" w:rsidP="008C57B9">
            <w:pPr>
              <w:jc w:val="center"/>
            </w:pPr>
            <w:r w:rsidRPr="00600C8D">
              <w:t>6</w:t>
            </w:r>
          </w:p>
        </w:tc>
      </w:tr>
    </w:tbl>
    <w:p w14:paraId="370EEA2C" w14:textId="77777777" w:rsidR="00E244BB" w:rsidRPr="00600C8D" w:rsidRDefault="00E244BB" w:rsidP="00965E83">
      <w:pPr>
        <w:contextualSpacing/>
      </w:pPr>
      <w:r w:rsidRPr="00600C8D">
        <w:rPr>
          <w:b/>
          <w:bCs/>
        </w:rPr>
        <w:t>CO</w:t>
      </w:r>
      <w:r w:rsidRPr="00600C8D">
        <w:t xml:space="preserve"> – COURSE OUTCOME</w:t>
      </w:r>
      <w:r w:rsidRPr="00600C8D">
        <w:tab/>
      </w:r>
      <w:r w:rsidRPr="00600C8D">
        <w:tab/>
      </w:r>
      <w:r w:rsidRPr="00600C8D">
        <w:tab/>
      </w:r>
      <w:r w:rsidRPr="00600C8D">
        <w:tab/>
      </w:r>
      <w:r w:rsidRPr="00600C8D">
        <w:tab/>
      </w:r>
      <w:r w:rsidRPr="00600C8D">
        <w:rPr>
          <w:b/>
          <w:bCs/>
        </w:rPr>
        <w:t>BL</w:t>
      </w:r>
      <w:r w:rsidRPr="00600C8D">
        <w:t xml:space="preserve"> – BLOOM’S LEVEL</w:t>
      </w:r>
    </w:p>
    <w:p w14:paraId="523A7911" w14:textId="77777777" w:rsidR="00E244BB" w:rsidRPr="00600C8D" w:rsidRDefault="00E244BB" w:rsidP="002E336A"/>
    <w:p w14:paraId="28436E46" w14:textId="77777777" w:rsidR="00E244BB" w:rsidRPr="00600C8D" w:rsidRDefault="00E244BB" w:rsidP="002E336A"/>
    <w:tbl>
      <w:tblPr>
        <w:tblStyle w:val="TableGrid"/>
        <w:tblW w:w="10343" w:type="dxa"/>
        <w:tblLook w:val="04A0" w:firstRow="1" w:lastRow="0" w:firstColumn="1" w:lastColumn="0" w:noHBand="0" w:noVBand="1"/>
      </w:tblPr>
      <w:tblGrid>
        <w:gridCol w:w="675"/>
        <w:gridCol w:w="9668"/>
      </w:tblGrid>
      <w:tr w:rsidR="00E244BB" w:rsidRPr="00600C8D" w14:paraId="4281A6CA" w14:textId="77777777" w:rsidTr="00600C8D">
        <w:tc>
          <w:tcPr>
            <w:tcW w:w="675" w:type="dxa"/>
          </w:tcPr>
          <w:p w14:paraId="3DEA38E3" w14:textId="77777777" w:rsidR="00E244BB" w:rsidRPr="00600C8D" w:rsidRDefault="00E244BB" w:rsidP="00AD39D3"/>
        </w:tc>
        <w:tc>
          <w:tcPr>
            <w:tcW w:w="9668" w:type="dxa"/>
          </w:tcPr>
          <w:p w14:paraId="5D9544EA" w14:textId="77777777" w:rsidR="00E244BB" w:rsidRPr="00600C8D" w:rsidRDefault="00E244BB" w:rsidP="00AD39D3">
            <w:pPr>
              <w:jc w:val="center"/>
              <w:rPr>
                <w:b/>
              </w:rPr>
            </w:pPr>
            <w:r w:rsidRPr="00600C8D">
              <w:rPr>
                <w:b/>
              </w:rPr>
              <w:t>COURSE OUTCOMES</w:t>
            </w:r>
          </w:p>
        </w:tc>
      </w:tr>
      <w:tr w:rsidR="00E244BB" w:rsidRPr="00600C8D" w14:paraId="5D431355" w14:textId="77777777" w:rsidTr="00600C8D">
        <w:tc>
          <w:tcPr>
            <w:tcW w:w="675" w:type="dxa"/>
          </w:tcPr>
          <w:p w14:paraId="02E86ECD" w14:textId="77777777" w:rsidR="00E244BB" w:rsidRPr="00600C8D" w:rsidRDefault="00E244BB" w:rsidP="00AD39D3">
            <w:r w:rsidRPr="00600C8D">
              <w:t>CO1</w:t>
            </w:r>
          </w:p>
        </w:tc>
        <w:tc>
          <w:tcPr>
            <w:tcW w:w="9668" w:type="dxa"/>
            <w:vAlign w:val="center"/>
          </w:tcPr>
          <w:p w14:paraId="29EF52AA" w14:textId="77777777" w:rsidR="00E244BB" w:rsidRPr="00600C8D" w:rsidRDefault="00E244BB" w:rsidP="00600C8D">
            <w:pPr>
              <w:jc w:val="both"/>
            </w:pPr>
            <w:r w:rsidRPr="00600C8D">
              <w:t>Exhibit basic knowledge in object-oriented programming for developing programming skills.</w:t>
            </w:r>
          </w:p>
        </w:tc>
      </w:tr>
      <w:tr w:rsidR="00E244BB" w:rsidRPr="00600C8D" w14:paraId="23516852" w14:textId="77777777" w:rsidTr="00600C8D">
        <w:tc>
          <w:tcPr>
            <w:tcW w:w="675" w:type="dxa"/>
          </w:tcPr>
          <w:p w14:paraId="714990F9" w14:textId="77777777" w:rsidR="00E244BB" w:rsidRPr="00600C8D" w:rsidRDefault="00E244BB" w:rsidP="00AD39D3">
            <w:r w:rsidRPr="00600C8D">
              <w:t>CO2</w:t>
            </w:r>
          </w:p>
        </w:tc>
        <w:tc>
          <w:tcPr>
            <w:tcW w:w="9668" w:type="dxa"/>
            <w:vAlign w:val="center"/>
          </w:tcPr>
          <w:p w14:paraId="2E4B8C48" w14:textId="77777777" w:rsidR="00E244BB" w:rsidRPr="00600C8D" w:rsidRDefault="00E244BB" w:rsidP="00600C8D">
            <w:pPr>
              <w:jc w:val="both"/>
            </w:pPr>
            <w:r w:rsidRPr="00600C8D">
              <w:t>Recognize features of object-oriented design such as encapsulation, inheritance, and composition of systems based on object identity for appropriate applications.</w:t>
            </w:r>
          </w:p>
        </w:tc>
      </w:tr>
      <w:tr w:rsidR="00E244BB" w:rsidRPr="00600C8D" w14:paraId="13BDF382" w14:textId="77777777" w:rsidTr="00600C8D">
        <w:tc>
          <w:tcPr>
            <w:tcW w:w="675" w:type="dxa"/>
          </w:tcPr>
          <w:p w14:paraId="051BD42E" w14:textId="77777777" w:rsidR="00E244BB" w:rsidRPr="00600C8D" w:rsidRDefault="00E244BB" w:rsidP="00AD39D3">
            <w:r w:rsidRPr="00600C8D">
              <w:t>CO3</w:t>
            </w:r>
          </w:p>
        </w:tc>
        <w:tc>
          <w:tcPr>
            <w:tcW w:w="9668" w:type="dxa"/>
            <w:vAlign w:val="center"/>
          </w:tcPr>
          <w:p w14:paraId="17A799A4" w14:textId="77777777" w:rsidR="00E244BB" w:rsidRPr="00600C8D" w:rsidRDefault="00E244BB" w:rsidP="00600C8D">
            <w:pPr>
              <w:jc w:val="both"/>
            </w:pPr>
            <w:r w:rsidRPr="00600C8D">
              <w:t>Illustrate the concept of polymorphism and exceptions using object-oriented approach.</w:t>
            </w:r>
          </w:p>
        </w:tc>
      </w:tr>
      <w:tr w:rsidR="00E244BB" w:rsidRPr="00600C8D" w14:paraId="1CA5877E" w14:textId="77777777" w:rsidTr="00600C8D">
        <w:tc>
          <w:tcPr>
            <w:tcW w:w="675" w:type="dxa"/>
          </w:tcPr>
          <w:p w14:paraId="79338E47" w14:textId="77777777" w:rsidR="00E244BB" w:rsidRPr="00600C8D" w:rsidRDefault="00E244BB" w:rsidP="00AD39D3">
            <w:r w:rsidRPr="00600C8D">
              <w:t>CO4</w:t>
            </w:r>
          </w:p>
        </w:tc>
        <w:tc>
          <w:tcPr>
            <w:tcW w:w="9668" w:type="dxa"/>
            <w:vAlign w:val="center"/>
          </w:tcPr>
          <w:p w14:paraId="49E621A5" w14:textId="77777777" w:rsidR="00E244BB" w:rsidRPr="00600C8D" w:rsidRDefault="00E244BB" w:rsidP="00600C8D">
            <w:pPr>
              <w:jc w:val="both"/>
            </w:pPr>
            <w:r w:rsidRPr="00600C8D">
              <w:t>Specify simple data types and design implementations, using functions to document them.</w:t>
            </w:r>
          </w:p>
        </w:tc>
      </w:tr>
      <w:tr w:rsidR="00E244BB" w:rsidRPr="00600C8D" w14:paraId="5A66765D" w14:textId="77777777" w:rsidTr="00600C8D">
        <w:tc>
          <w:tcPr>
            <w:tcW w:w="675" w:type="dxa"/>
          </w:tcPr>
          <w:p w14:paraId="154BAA5E" w14:textId="77777777" w:rsidR="00E244BB" w:rsidRPr="00600C8D" w:rsidRDefault="00E244BB" w:rsidP="00AD39D3">
            <w:r w:rsidRPr="00600C8D">
              <w:t>CO5</w:t>
            </w:r>
          </w:p>
        </w:tc>
        <w:tc>
          <w:tcPr>
            <w:tcW w:w="9668" w:type="dxa"/>
            <w:vAlign w:val="center"/>
          </w:tcPr>
          <w:p w14:paraId="12D39777" w14:textId="77777777" w:rsidR="00E244BB" w:rsidRPr="00600C8D" w:rsidRDefault="00E244BB" w:rsidP="00600C8D">
            <w:pPr>
              <w:jc w:val="both"/>
            </w:pPr>
            <w:r w:rsidRPr="00600C8D">
              <w:t>Identify the suitable data structure for the storage of data involved in the application and develop applications using various linear data structures.</w:t>
            </w:r>
          </w:p>
        </w:tc>
      </w:tr>
      <w:tr w:rsidR="00E244BB" w:rsidRPr="00600C8D" w14:paraId="5B9B0359" w14:textId="77777777" w:rsidTr="00600C8D">
        <w:tc>
          <w:tcPr>
            <w:tcW w:w="675" w:type="dxa"/>
          </w:tcPr>
          <w:p w14:paraId="27D7A83A" w14:textId="77777777" w:rsidR="00E244BB" w:rsidRPr="00600C8D" w:rsidRDefault="00E244BB" w:rsidP="00AD39D3">
            <w:r w:rsidRPr="00600C8D">
              <w:t>CO6</w:t>
            </w:r>
          </w:p>
        </w:tc>
        <w:tc>
          <w:tcPr>
            <w:tcW w:w="9668" w:type="dxa"/>
            <w:vAlign w:val="bottom"/>
          </w:tcPr>
          <w:p w14:paraId="175D75C4" w14:textId="77777777" w:rsidR="00E244BB" w:rsidRPr="00600C8D" w:rsidRDefault="00E244BB" w:rsidP="00600C8D">
            <w:pPr>
              <w:jc w:val="both"/>
            </w:pPr>
            <w:r w:rsidRPr="00600C8D">
              <w:t>Choose the appropriate techniques in algorithmic design strategies for real time application</w:t>
            </w:r>
          </w:p>
          <w:p w14:paraId="777B989F" w14:textId="77777777" w:rsidR="00E244BB" w:rsidRPr="00600C8D" w:rsidRDefault="00E244BB" w:rsidP="00600C8D">
            <w:pPr>
              <w:jc w:val="both"/>
            </w:pPr>
            <w:r w:rsidRPr="00600C8D">
              <w:t>development.</w:t>
            </w:r>
          </w:p>
        </w:tc>
      </w:tr>
    </w:tbl>
    <w:p w14:paraId="64DC4346" w14:textId="77777777" w:rsidR="00E244BB" w:rsidRPr="00600C8D" w:rsidRDefault="00E244BB"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E244BB" w:rsidRPr="00600C8D" w14:paraId="36DA681B" w14:textId="77777777" w:rsidTr="00600C8D">
        <w:tc>
          <w:tcPr>
            <w:tcW w:w="10343" w:type="dxa"/>
            <w:gridSpan w:val="8"/>
          </w:tcPr>
          <w:p w14:paraId="710DBB61" w14:textId="77777777" w:rsidR="00E244BB" w:rsidRPr="00600C8D" w:rsidRDefault="00E244BB" w:rsidP="00AD39D3">
            <w:pPr>
              <w:jc w:val="center"/>
              <w:rPr>
                <w:b/>
              </w:rPr>
            </w:pPr>
            <w:r w:rsidRPr="00600C8D">
              <w:rPr>
                <w:b/>
              </w:rPr>
              <w:t>Assessment Pattern as per Bloom’s Level</w:t>
            </w:r>
          </w:p>
        </w:tc>
      </w:tr>
      <w:tr w:rsidR="00E244BB" w:rsidRPr="00600C8D" w14:paraId="681A0202" w14:textId="77777777" w:rsidTr="00600C8D">
        <w:tc>
          <w:tcPr>
            <w:tcW w:w="902" w:type="dxa"/>
          </w:tcPr>
          <w:p w14:paraId="73D8B4FD" w14:textId="77777777" w:rsidR="00E244BB" w:rsidRPr="00600C8D" w:rsidRDefault="00E244BB" w:rsidP="00AD39D3">
            <w:r w:rsidRPr="00600C8D">
              <w:t>CO / P</w:t>
            </w:r>
          </w:p>
        </w:tc>
        <w:tc>
          <w:tcPr>
            <w:tcW w:w="1359" w:type="dxa"/>
          </w:tcPr>
          <w:p w14:paraId="5BA43E4D" w14:textId="77777777" w:rsidR="00E244BB" w:rsidRPr="00600C8D" w:rsidRDefault="00E244BB" w:rsidP="00AD39D3">
            <w:pPr>
              <w:jc w:val="center"/>
              <w:rPr>
                <w:b/>
              </w:rPr>
            </w:pPr>
            <w:r w:rsidRPr="00600C8D">
              <w:rPr>
                <w:b/>
              </w:rPr>
              <w:t>Remember</w:t>
            </w:r>
          </w:p>
        </w:tc>
        <w:tc>
          <w:tcPr>
            <w:tcW w:w="1541" w:type="dxa"/>
          </w:tcPr>
          <w:p w14:paraId="46F6FB7F" w14:textId="77777777" w:rsidR="00E244BB" w:rsidRPr="00600C8D" w:rsidRDefault="00E244BB" w:rsidP="00AD39D3">
            <w:pPr>
              <w:jc w:val="center"/>
              <w:rPr>
                <w:b/>
              </w:rPr>
            </w:pPr>
            <w:r w:rsidRPr="00600C8D">
              <w:rPr>
                <w:b/>
              </w:rPr>
              <w:t>Understand</w:t>
            </w:r>
          </w:p>
        </w:tc>
        <w:tc>
          <w:tcPr>
            <w:tcW w:w="1320" w:type="dxa"/>
          </w:tcPr>
          <w:p w14:paraId="0C1B03B8" w14:textId="77777777" w:rsidR="00E244BB" w:rsidRPr="00600C8D" w:rsidRDefault="00E244BB" w:rsidP="00AD39D3">
            <w:pPr>
              <w:jc w:val="center"/>
              <w:rPr>
                <w:b/>
              </w:rPr>
            </w:pPr>
            <w:r w:rsidRPr="00600C8D">
              <w:rPr>
                <w:b/>
              </w:rPr>
              <w:t>Apply</w:t>
            </w:r>
          </w:p>
        </w:tc>
        <w:tc>
          <w:tcPr>
            <w:tcW w:w="1406" w:type="dxa"/>
          </w:tcPr>
          <w:p w14:paraId="036A4F63" w14:textId="77777777" w:rsidR="00E244BB" w:rsidRPr="00600C8D" w:rsidRDefault="00E244BB" w:rsidP="00AD39D3">
            <w:pPr>
              <w:jc w:val="center"/>
              <w:rPr>
                <w:b/>
              </w:rPr>
            </w:pPr>
            <w:r w:rsidRPr="00600C8D">
              <w:rPr>
                <w:b/>
              </w:rPr>
              <w:t>Analyze</w:t>
            </w:r>
          </w:p>
        </w:tc>
        <w:tc>
          <w:tcPr>
            <w:tcW w:w="1325" w:type="dxa"/>
          </w:tcPr>
          <w:p w14:paraId="20743C85" w14:textId="77777777" w:rsidR="00E244BB" w:rsidRPr="00600C8D" w:rsidRDefault="00E244BB" w:rsidP="00AD39D3">
            <w:pPr>
              <w:jc w:val="center"/>
              <w:rPr>
                <w:b/>
              </w:rPr>
            </w:pPr>
            <w:r w:rsidRPr="00600C8D">
              <w:rPr>
                <w:b/>
              </w:rPr>
              <w:t>Evaluate</w:t>
            </w:r>
          </w:p>
        </w:tc>
        <w:tc>
          <w:tcPr>
            <w:tcW w:w="1239" w:type="dxa"/>
          </w:tcPr>
          <w:p w14:paraId="26426C98" w14:textId="77777777" w:rsidR="00E244BB" w:rsidRPr="00600C8D" w:rsidRDefault="00E244BB" w:rsidP="00AD39D3">
            <w:pPr>
              <w:jc w:val="center"/>
              <w:rPr>
                <w:b/>
              </w:rPr>
            </w:pPr>
            <w:r w:rsidRPr="00600C8D">
              <w:rPr>
                <w:b/>
              </w:rPr>
              <w:t>Create</w:t>
            </w:r>
          </w:p>
        </w:tc>
        <w:tc>
          <w:tcPr>
            <w:tcW w:w="1251" w:type="dxa"/>
          </w:tcPr>
          <w:p w14:paraId="5D4CD87C" w14:textId="77777777" w:rsidR="00E244BB" w:rsidRPr="00600C8D" w:rsidRDefault="00E244BB" w:rsidP="00AD39D3">
            <w:pPr>
              <w:jc w:val="center"/>
              <w:rPr>
                <w:b/>
              </w:rPr>
            </w:pPr>
            <w:r w:rsidRPr="00600C8D">
              <w:rPr>
                <w:b/>
              </w:rPr>
              <w:t>Total</w:t>
            </w:r>
          </w:p>
        </w:tc>
      </w:tr>
      <w:tr w:rsidR="00E244BB" w:rsidRPr="00600C8D" w14:paraId="39AAFD9D" w14:textId="77777777" w:rsidTr="00600C8D">
        <w:tc>
          <w:tcPr>
            <w:tcW w:w="902" w:type="dxa"/>
          </w:tcPr>
          <w:p w14:paraId="48CBF552" w14:textId="77777777" w:rsidR="00E244BB" w:rsidRPr="00600C8D" w:rsidRDefault="00E244BB" w:rsidP="00AD39D3">
            <w:r w:rsidRPr="00600C8D">
              <w:t>CO1</w:t>
            </w:r>
          </w:p>
        </w:tc>
        <w:tc>
          <w:tcPr>
            <w:tcW w:w="1359" w:type="dxa"/>
          </w:tcPr>
          <w:p w14:paraId="538F2886" w14:textId="77777777" w:rsidR="00E244BB" w:rsidRPr="00600C8D" w:rsidRDefault="00E244BB" w:rsidP="00AD39D3">
            <w:pPr>
              <w:jc w:val="center"/>
            </w:pPr>
            <w:r w:rsidRPr="00600C8D">
              <w:t>4</w:t>
            </w:r>
          </w:p>
        </w:tc>
        <w:tc>
          <w:tcPr>
            <w:tcW w:w="1541" w:type="dxa"/>
          </w:tcPr>
          <w:p w14:paraId="36127F70" w14:textId="77777777" w:rsidR="00E244BB" w:rsidRPr="00600C8D" w:rsidRDefault="00E244BB" w:rsidP="00AD39D3">
            <w:pPr>
              <w:jc w:val="center"/>
            </w:pPr>
            <w:r w:rsidRPr="00600C8D">
              <w:t>13</w:t>
            </w:r>
          </w:p>
        </w:tc>
        <w:tc>
          <w:tcPr>
            <w:tcW w:w="1320" w:type="dxa"/>
          </w:tcPr>
          <w:p w14:paraId="7EAFAE98" w14:textId="77777777" w:rsidR="00E244BB" w:rsidRPr="00600C8D" w:rsidRDefault="00E244BB" w:rsidP="00AD39D3">
            <w:pPr>
              <w:jc w:val="center"/>
            </w:pPr>
            <w:r w:rsidRPr="00600C8D">
              <w:t>1</w:t>
            </w:r>
          </w:p>
        </w:tc>
        <w:tc>
          <w:tcPr>
            <w:tcW w:w="1406" w:type="dxa"/>
          </w:tcPr>
          <w:p w14:paraId="34CA054A" w14:textId="77777777" w:rsidR="00E244BB" w:rsidRPr="00600C8D" w:rsidRDefault="00E244BB" w:rsidP="00AD39D3">
            <w:pPr>
              <w:jc w:val="center"/>
            </w:pPr>
          </w:p>
        </w:tc>
        <w:tc>
          <w:tcPr>
            <w:tcW w:w="1325" w:type="dxa"/>
          </w:tcPr>
          <w:p w14:paraId="4539BC54" w14:textId="77777777" w:rsidR="00E244BB" w:rsidRPr="00600C8D" w:rsidRDefault="00E244BB" w:rsidP="00AD39D3">
            <w:pPr>
              <w:jc w:val="center"/>
            </w:pPr>
          </w:p>
        </w:tc>
        <w:tc>
          <w:tcPr>
            <w:tcW w:w="1239" w:type="dxa"/>
          </w:tcPr>
          <w:p w14:paraId="52FAB131" w14:textId="77777777" w:rsidR="00E244BB" w:rsidRPr="00600C8D" w:rsidRDefault="00E244BB" w:rsidP="00AD39D3">
            <w:pPr>
              <w:jc w:val="center"/>
            </w:pPr>
          </w:p>
        </w:tc>
        <w:tc>
          <w:tcPr>
            <w:tcW w:w="1251" w:type="dxa"/>
          </w:tcPr>
          <w:p w14:paraId="766C73FF" w14:textId="77777777" w:rsidR="00E244BB" w:rsidRPr="00600C8D" w:rsidRDefault="00E244BB" w:rsidP="00AD39D3">
            <w:pPr>
              <w:jc w:val="center"/>
            </w:pPr>
          </w:p>
        </w:tc>
      </w:tr>
      <w:tr w:rsidR="00E244BB" w:rsidRPr="00600C8D" w14:paraId="1067098B" w14:textId="77777777" w:rsidTr="00600C8D">
        <w:tc>
          <w:tcPr>
            <w:tcW w:w="902" w:type="dxa"/>
          </w:tcPr>
          <w:p w14:paraId="6FD0532A" w14:textId="77777777" w:rsidR="00E244BB" w:rsidRPr="00600C8D" w:rsidRDefault="00E244BB" w:rsidP="00AD39D3">
            <w:r w:rsidRPr="00600C8D">
              <w:t>CO2</w:t>
            </w:r>
          </w:p>
        </w:tc>
        <w:tc>
          <w:tcPr>
            <w:tcW w:w="1359" w:type="dxa"/>
          </w:tcPr>
          <w:p w14:paraId="26135803" w14:textId="77777777" w:rsidR="00E244BB" w:rsidRPr="00600C8D" w:rsidRDefault="00E244BB" w:rsidP="00AD39D3">
            <w:pPr>
              <w:jc w:val="center"/>
            </w:pPr>
            <w:r w:rsidRPr="00600C8D">
              <w:t>3</w:t>
            </w:r>
          </w:p>
        </w:tc>
        <w:tc>
          <w:tcPr>
            <w:tcW w:w="1541" w:type="dxa"/>
          </w:tcPr>
          <w:p w14:paraId="4F243857" w14:textId="77777777" w:rsidR="00E244BB" w:rsidRPr="00600C8D" w:rsidRDefault="00E244BB" w:rsidP="00AD39D3">
            <w:pPr>
              <w:jc w:val="center"/>
            </w:pPr>
            <w:r w:rsidRPr="00600C8D">
              <w:t>13</w:t>
            </w:r>
          </w:p>
        </w:tc>
        <w:tc>
          <w:tcPr>
            <w:tcW w:w="1320" w:type="dxa"/>
          </w:tcPr>
          <w:p w14:paraId="3B9245DC" w14:textId="77777777" w:rsidR="00E244BB" w:rsidRPr="00600C8D" w:rsidRDefault="00E244BB" w:rsidP="00AD39D3">
            <w:pPr>
              <w:jc w:val="center"/>
            </w:pPr>
          </w:p>
        </w:tc>
        <w:tc>
          <w:tcPr>
            <w:tcW w:w="1406" w:type="dxa"/>
          </w:tcPr>
          <w:p w14:paraId="758EE41B" w14:textId="77777777" w:rsidR="00E244BB" w:rsidRPr="00600C8D" w:rsidRDefault="00E244BB" w:rsidP="00AD39D3">
            <w:pPr>
              <w:jc w:val="center"/>
            </w:pPr>
          </w:p>
        </w:tc>
        <w:tc>
          <w:tcPr>
            <w:tcW w:w="1325" w:type="dxa"/>
          </w:tcPr>
          <w:p w14:paraId="05D1E230" w14:textId="77777777" w:rsidR="00E244BB" w:rsidRPr="00600C8D" w:rsidRDefault="00E244BB" w:rsidP="00AD39D3">
            <w:pPr>
              <w:jc w:val="center"/>
            </w:pPr>
          </w:p>
        </w:tc>
        <w:tc>
          <w:tcPr>
            <w:tcW w:w="1239" w:type="dxa"/>
          </w:tcPr>
          <w:p w14:paraId="5FDF0102" w14:textId="77777777" w:rsidR="00E244BB" w:rsidRPr="00600C8D" w:rsidRDefault="00E244BB" w:rsidP="00AD39D3">
            <w:pPr>
              <w:jc w:val="center"/>
            </w:pPr>
          </w:p>
        </w:tc>
        <w:tc>
          <w:tcPr>
            <w:tcW w:w="1251" w:type="dxa"/>
          </w:tcPr>
          <w:p w14:paraId="0936A510" w14:textId="77777777" w:rsidR="00E244BB" w:rsidRPr="00600C8D" w:rsidRDefault="00E244BB" w:rsidP="00AD39D3">
            <w:pPr>
              <w:jc w:val="center"/>
            </w:pPr>
          </w:p>
        </w:tc>
      </w:tr>
      <w:tr w:rsidR="00E244BB" w:rsidRPr="00600C8D" w14:paraId="2146055F" w14:textId="77777777" w:rsidTr="00600C8D">
        <w:tc>
          <w:tcPr>
            <w:tcW w:w="902" w:type="dxa"/>
          </w:tcPr>
          <w:p w14:paraId="5BE5CBD9" w14:textId="77777777" w:rsidR="00E244BB" w:rsidRPr="00600C8D" w:rsidRDefault="00E244BB" w:rsidP="00AD39D3">
            <w:r w:rsidRPr="00600C8D">
              <w:t>CO3</w:t>
            </w:r>
          </w:p>
        </w:tc>
        <w:tc>
          <w:tcPr>
            <w:tcW w:w="1359" w:type="dxa"/>
          </w:tcPr>
          <w:p w14:paraId="19CA2012" w14:textId="77777777" w:rsidR="00E244BB" w:rsidRPr="00600C8D" w:rsidRDefault="00E244BB" w:rsidP="00AD39D3">
            <w:pPr>
              <w:jc w:val="center"/>
            </w:pPr>
            <w:r w:rsidRPr="00600C8D">
              <w:t>1</w:t>
            </w:r>
          </w:p>
        </w:tc>
        <w:tc>
          <w:tcPr>
            <w:tcW w:w="1541" w:type="dxa"/>
          </w:tcPr>
          <w:p w14:paraId="7A3D1D04" w14:textId="77777777" w:rsidR="00E244BB" w:rsidRPr="00600C8D" w:rsidRDefault="00E244BB" w:rsidP="00AD39D3">
            <w:pPr>
              <w:jc w:val="center"/>
            </w:pPr>
            <w:r w:rsidRPr="00600C8D">
              <w:t>16</w:t>
            </w:r>
          </w:p>
        </w:tc>
        <w:tc>
          <w:tcPr>
            <w:tcW w:w="1320" w:type="dxa"/>
          </w:tcPr>
          <w:p w14:paraId="158F116D" w14:textId="77777777" w:rsidR="00E244BB" w:rsidRPr="00600C8D" w:rsidRDefault="00E244BB" w:rsidP="00AD39D3">
            <w:pPr>
              <w:jc w:val="center"/>
            </w:pPr>
          </w:p>
        </w:tc>
        <w:tc>
          <w:tcPr>
            <w:tcW w:w="1406" w:type="dxa"/>
          </w:tcPr>
          <w:p w14:paraId="2C9C3686" w14:textId="77777777" w:rsidR="00E244BB" w:rsidRPr="00600C8D" w:rsidRDefault="00E244BB" w:rsidP="00AD39D3">
            <w:pPr>
              <w:jc w:val="center"/>
            </w:pPr>
          </w:p>
        </w:tc>
        <w:tc>
          <w:tcPr>
            <w:tcW w:w="1325" w:type="dxa"/>
          </w:tcPr>
          <w:p w14:paraId="7FE487CB" w14:textId="77777777" w:rsidR="00E244BB" w:rsidRPr="00600C8D" w:rsidRDefault="00E244BB" w:rsidP="00AD39D3">
            <w:pPr>
              <w:jc w:val="center"/>
            </w:pPr>
          </w:p>
        </w:tc>
        <w:tc>
          <w:tcPr>
            <w:tcW w:w="1239" w:type="dxa"/>
          </w:tcPr>
          <w:p w14:paraId="7D3A8422" w14:textId="77777777" w:rsidR="00E244BB" w:rsidRPr="00600C8D" w:rsidRDefault="00E244BB" w:rsidP="00AD39D3">
            <w:pPr>
              <w:jc w:val="center"/>
            </w:pPr>
          </w:p>
        </w:tc>
        <w:tc>
          <w:tcPr>
            <w:tcW w:w="1251" w:type="dxa"/>
          </w:tcPr>
          <w:p w14:paraId="48EC0343" w14:textId="77777777" w:rsidR="00E244BB" w:rsidRPr="00600C8D" w:rsidRDefault="00E244BB" w:rsidP="00AD39D3">
            <w:pPr>
              <w:jc w:val="center"/>
            </w:pPr>
          </w:p>
        </w:tc>
      </w:tr>
      <w:tr w:rsidR="00E244BB" w:rsidRPr="00600C8D" w14:paraId="658E3113" w14:textId="77777777" w:rsidTr="00600C8D">
        <w:tc>
          <w:tcPr>
            <w:tcW w:w="902" w:type="dxa"/>
          </w:tcPr>
          <w:p w14:paraId="1648D3CC" w14:textId="77777777" w:rsidR="00E244BB" w:rsidRPr="00600C8D" w:rsidRDefault="00E244BB" w:rsidP="00AD39D3">
            <w:r w:rsidRPr="00600C8D">
              <w:t>CO4</w:t>
            </w:r>
          </w:p>
        </w:tc>
        <w:tc>
          <w:tcPr>
            <w:tcW w:w="1359" w:type="dxa"/>
          </w:tcPr>
          <w:p w14:paraId="02F1FB20" w14:textId="77777777" w:rsidR="00E244BB" w:rsidRPr="00600C8D" w:rsidRDefault="00E244BB" w:rsidP="00AD39D3">
            <w:pPr>
              <w:jc w:val="center"/>
            </w:pPr>
            <w:r w:rsidRPr="00600C8D">
              <w:t>4</w:t>
            </w:r>
          </w:p>
        </w:tc>
        <w:tc>
          <w:tcPr>
            <w:tcW w:w="1541" w:type="dxa"/>
          </w:tcPr>
          <w:p w14:paraId="183BAF14" w14:textId="77777777" w:rsidR="00E244BB" w:rsidRPr="00600C8D" w:rsidRDefault="00E244BB" w:rsidP="00AD39D3">
            <w:pPr>
              <w:jc w:val="center"/>
            </w:pPr>
            <w:r w:rsidRPr="00600C8D">
              <w:t>24</w:t>
            </w:r>
          </w:p>
        </w:tc>
        <w:tc>
          <w:tcPr>
            <w:tcW w:w="1320" w:type="dxa"/>
          </w:tcPr>
          <w:p w14:paraId="44B84B70" w14:textId="77777777" w:rsidR="00E244BB" w:rsidRPr="00600C8D" w:rsidRDefault="00E244BB" w:rsidP="00AD39D3">
            <w:pPr>
              <w:jc w:val="center"/>
            </w:pPr>
            <w:r w:rsidRPr="00600C8D">
              <w:t>12</w:t>
            </w:r>
          </w:p>
        </w:tc>
        <w:tc>
          <w:tcPr>
            <w:tcW w:w="1406" w:type="dxa"/>
          </w:tcPr>
          <w:p w14:paraId="6D32E8DE" w14:textId="77777777" w:rsidR="00E244BB" w:rsidRPr="00600C8D" w:rsidRDefault="00E244BB" w:rsidP="00AD39D3">
            <w:pPr>
              <w:jc w:val="center"/>
            </w:pPr>
          </w:p>
        </w:tc>
        <w:tc>
          <w:tcPr>
            <w:tcW w:w="1325" w:type="dxa"/>
          </w:tcPr>
          <w:p w14:paraId="551C7D0A" w14:textId="77777777" w:rsidR="00E244BB" w:rsidRPr="00600C8D" w:rsidRDefault="00E244BB" w:rsidP="00AD39D3">
            <w:pPr>
              <w:jc w:val="center"/>
            </w:pPr>
          </w:p>
        </w:tc>
        <w:tc>
          <w:tcPr>
            <w:tcW w:w="1239" w:type="dxa"/>
          </w:tcPr>
          <w:p w14:paraId="40F5D428" w14:textId="77777777" w:rsidR="00E244BB" w:rsidRPr="00600C8D" w:rsidRDefault="00E244BB" w:rsidP="00AD39D3">
            <w:pPr>
              <w:jc w:val="center"/>
            </w:pPr>
          </w:p>
        </w:tc>
        <w:tc>
          <w:tcPr>
            <w:tcW w:w="1251" w:type="dxa"/>
          </w:tcPr>
          <w:p w14:paraId="31D8CF1C" w14:textId="77777777" w:rsidR="00E244BB" w:rsidRPr="00600C8D" w:rsidRDefault="00E244BB" w:rsidP="00AD39D3">
            <w:pPr>
              <w:jc w:val="center"/>
            </w:pPr>
          </w:p>
        </w:tc>
      </w:tr>
      <w:tr w:rsidR="00E244BB" w:rsidRPr="00600C8D" w14:paraId="4EAB50B7" w14:textId="77777777" w:rsidTr="00600C8D">
        <w:tc>
          <w:tcPr>
            <w:tcW w:w="902" w:type="dxa"/>
          </w:tcPr>
          <w:p w14:paraId="1AFD7FD2" w14:textId="77777777" w:rsidR="00E244BB" w:rsidRPr="00600C8D" w:rsidRDefault="00E244BB" w:rsidP="00AD39D3">
            <w:r w:rsidRPr="00600C8D">
              <w:t>CO5</w:t>
            </w:r>
          </w:p>
        </w:tc>
        <w:tc>
          <w:tcPr>
            <w:tcW w:w="1359" w:type="dxa"/>
          </w:tcPr>
          <w:p w14:paraId="0A1D4D92" w14:textId="77777777" w:rsidR="00E244BB" w:rsidRPr="00600C8D" w:rsidRDefault="00E244BB" w:rsidP="00AD39D3">
            <w:pPr>
              <w:jc w:val="center"/>
            </w:pPr>
            <w:r w:rsidRPr="00600C8D">
              <w:t>1</w:t>
            </w:r>
          </w:p>
        </w:tc>
        <w:tc>
          <w:tcPr>
            <w:tcW w:w="1541" w:type="dxa"/>
          </w:tcPr>
          <w:p w14:paraId="213588F2" w14:textId="77777777" w:rsidR="00E244BB" w:rsidRPr="00600C8D" w:rsidRDefault="00E244BB" w:rsidP="00AD39D3">
            <w:pPr>
              <w:jc w:val="center"/>
            </w:pPr>
            <w:r w:rsidRPr="00600C8D">
              <w:t>28</w:t>
            </w:r>
          </w:p>
        </w:tc>
        <w:tc>
          <w:tcPr>
            <w:tcW w:w="1320" w:type="dxa"/>
          </w:tcPr>
          <w:p w14:paraId="1DD37A84" w14:textId="77777777" w:rsidR="00E244BB" w:rsidRPr="00600C8D" w:rsidRDefault="00E244BB" w:rsidP="00AD39D3">
            <w:pPr>
              <w:jc w:val="center"/>
            </w:pPr>
          </w:p>
        </w:tc>
        <w:tc>
          <w:tcPr>
            <w:tcW w:w="1406" w:type="dxa"/>
          </w:tcPr>
          <w:p w14:paraId="550FE22F" w14:textId="77777777" w:rsidR="00E244BB" w:rsidRPr="00600C8D" w:rsidRDefault="00E244BB" w:rsidP="00AD39D3">
            <w:pPr>
              <w:jc w:val="center"/>
            </w:pPr>
          </w:p>
        </w:tc>
        <w:tc>
          <w:tcPr>
            <w:tcW w:w="1325" w:type="dxa"/>
          </w:tcPr>
          <w:p w14:paraId="5D6502CF" w14:textId="77777777" w:rsidR="00E244BB" w:rsidRPr="00600C8D" w:rsidRDefault="00E244BB" w:rsidP="00AD39D3">
            <w:pPr>
              <w:jc w:val="center"/>
            </w:pPr>
          </w:p>
        </w:tc>
        <w:tc>
          <w:tcPr>
            <w:tcW w:w="1239" w:type="dxa"/>
          </w:tcPr>
          <w:p w14:paraId="0729A1F5" w14:textId="77777777" w:rsidR="00E244BB" w:rsidRPr="00600C8D" w:rsidRDefault="00E244BB" w:rsidP="00AD39D3">
            <w:pPr>
              <w:jc w:val="center"/>
            </w:pPr>
          </w:p>
        </w:tc>
        <w:tc>
          <w:tcPr>
            <w:tcW w:w="1251" w:type="dxa"/>
          </w:tcPr>
          <w:p w14:paraId="6336F6EA" w14:textId="77777777" w:rsidR="00E244BB" w:rsidRPr="00600C8D" w:rsidRDefault="00E244BB" w:rsidP="00AD39D3">
            <w:pPr>
              <w:jc w:val="center"/>
            </w:pPr>
          </w:p>
        </w:tc>
      </w:tr>
      <w:tr w:rsidR="00E244BB" w:rsidRPr="00600C8D" w14:paraId="153B9C8E" w14:textId="77777777" w:rsidTr="00600C8D">
        <w:tc>
          <w:tcPr>
            <w:tcW w:w="902" w:type="dxa"/>
          </w:tcPr>
          <w:p w14:paraId="1D4450ED" w14:textId="77777777" w:rsidR="00E244BB" w:rsidRPr="00600C8D" w:rsidRDefault="00E244BB" w:rsidP="00AD39D3">
            <w:r w:rsidRPr="00600C8D">
              <w:t>CO6</w:t>
            </w:r>
          </w:p>
        </w:tc>
        <w:tc>
          <w:tcPr>
            <w:tcW w:w="1359" w:type="dxa"/>
          </w:tcPr>
          <w:p w14:paraId="60E162C5" w14:textId="77777777" w:rsidR="00E244BB" w:rsidRPr="00600C8D" w:rsidRDefault="00E244BB" w:rsidP="00AD39D3">
            <w:pPr>
              <w:jc w:val="center"/>
            </w:pPr>
          </w:p>
        </w:tc>
        <w:tc>
          <w:tcPr>
            <w:tcW w:w="1541" w:type="dxa"/>
          </w:tcPr>
          <w:p w14:paraId="41971521" w14:textId="77777777" w:rsidR="00E244BB" w:rsidRPr="00600C8D" w:rsidRDefault="00E244BB" w:rsidP="00AD39D3">
            <w:pPr>
              <w:jc w:val="center"/>
            </w:pPr>
          </w:p>
        </w:tc>
        <w:tc>
          <w:tcPr>
            <w:tcW w:w="1320" w:type="dxa"/>
          </w:tcPr>
          <w:p w14:paraId="5C126C9A" w14:textId="77777777" w:rsidR="00E244BB" w:rsidRPr="00600C8D" w:rsidRDefault="00E244BB" w:rsidP="00AD39D3">
            <w:pPr>
              <w:jc w:val="center"/>
            </w:pPr>
            <w:r w:rsidRPr="00600C8D">
              <w:t>4</w:t>
            </w:r>
          </w:p>
        </w:tc>
        <w:tc>
          <w:tcPr>
            <w:tcW w:w="1406" w:type="dxa"/>
          </w:tcPr>
          <w:p w14:paraId="49DD3313" w14:textId="77777777" w:rsidR="00E244BB" w:rsidRPr="00600C8D" w:rsidRDefault="00E244BB" w:rsidP="00AD39D3">
            <w:pPr>
              <w:jc w:val="center"/>
            </w:pPr>
          </w:p>
        </w:tc>
        <w:tc>
          <w:tcPr>
            <w:tcW w:w="1325" w:type="dxa"/>
          </w:tcPr>
          <w:p w14:paraId="45FD45A8" w14:textId="77777777" w:rsidR="00E244BB" w:rsidRPr="00600C8D" w:rsidRDefault="00E244BB" w:rsidP="00AD39D3">
            <w:pPr>
              <w:jc w:val="center"/>
            </w:pPr>
          </w:p>
        </w:tc>
        <w:tc>
          <w:tcPr>
            <w:tcW w:w="1239" w:type="dxa"/>
          </w:tcPr>
          <w:p w14:paraId="20660B22" w14:textId="77777777" w:rsidR="00E244BB" w:rsidRPr="00600C8D" w:rsidRDefault="00E244BB" w:rsidP="00AD39D3">
            <w:pPr>
              <w:jc w:val="center"/>
            </w:pPr>
          </w:p>
        </w:tc>
        <w:tc>
          <w:tcPr>
            <w:tcW w:w="1251" w:type="dxa"/>
          </w:tcPr>
          <w:p w14:paraId="05C5EDAC" w14:textId="77777777" w:rsidR="00E244BB" w:rsidRPr="00600C8D" w:rsidRDefault="00E244BB" w:rsidP="00AD39D3">
            <w:pPr>
              <w:jc w:val="center"/>
            </w:pPr>
          </w:p>
        </w:tc>
      </w:tr>
      <w:tr w:rsidR="00E244BB" w:rsidRPr="00600C8D" w14:paraId="1A11645D" w14:textId="77777777" w:rsidTr="00600C8D">
        <w:tc>
          <w:tcPr>
            <w:tcW w:w="9092" w:type="dxa"/>
            <w:gridSpan w:val="7"/>
          </w:tcPr>
          <w:p w14:paraId="2AF1A87D" w14:textId="77777777" w:rsidR="00E244BB" w:rsidRPr="00600C8D" w:rsidRDefault="00E244BB" w:rsidP="00AD39D3"/>
        </w:tc>
        <w:tc>
          <w:tcPr>
            <w:tcW w:w="1251" w:type="dxa"/>
          </w:tcPr>
          <w:p w14:paraId="13D98008" w14:textId="77777777" w:rsidR="00E244BB" w:rsidRPr="00600C8D" w:rsidRDefault="00E244BB" w:rsidP="00AD39D3">
            <w:pPr>
              <w:jc w:val="center"/>
              <w:rPr>
                <w:b/>
              </w:rPr>
            </w:pPr>
            <w:r w:rsidRPr="00600C8D">
              <w:rPr>
                <w:b/>
              </w:rPr>
              <w:t>124</w:t>
            </w:r>
          </w:p>
        </w:tc>
      </w:tr>
    </w:tbl>
    <w:p w14:paraId="2843F2C4" w14:textId="77777777" w:rsidR="00E244BB" w:rsidRPr="00600C8D" w:rsidRDefault="00E244BB" w:rsidP="002E336A"/>
    <w:p w14:paraId="0AEC1475" w14:textId="77777777" w:rsidR="00E244BB" w:rsidRPr="00BA50B9" w:rsidRDefault="00E244BB"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DD97365" w14:textId="77777777" w:rsidR="00E244BB" w:rsidRDefault="00E244BB" w:rsidP="00E40AC8">
      <w:pPr>
        <w:jc w:val="center"/>
        <w:rPr>
          <w:b/>
        </w:rPr>
      </w:pPr>
      <w:r w:rsidRPr="0037089B">
        <w:rPr>
          <w:noProof/>
        </w:rPr>
        <w:drawing>
          <wp:inline distT="0" distB="0" distL="0" distR="0" wp14:anchorId="455525BF" wp14:editId="6E95EC79">
            <wp:extent cx="4740087" cy="1178853"/>
            <wp:effectExtent l="0" t="0" r="381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A2CA795"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09D83DAF" w14:textId="77777777" w:rsidTr="007E575B">
        <w:trPr>
          <w:trHeight w:val="397"/>
        </w:trPr>
        <w:tc>
          <w:tcPr>
            <w:tcW w:w="1696" w:type="dxa"/>
            <w:vAlign w:val="center"/>
          </w:tcPr>
          <w:p w14:paraId="5E25DA51"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6D35316F" w14:textId="77777777" w:rsidR="00E244BB" w:rsidRPr="00176493" w:rsidRDefault="00E244BB" w:rsidP="007E575B">
            <w:pPr>
              <w:pStyle w:val="Title"/>
              <w:jc w:val="left"/>
              <w:rPr>
                <w:b/>
                <w:szCs w:val="24"/>
              </w:rPr>
            </w:pPr>
            <w:r>
              <w:rPr>
                <w:b/>
                <w:szCs w:val="24"/>
              </w:rPr>
              <w:t>18EC2023</w:t>
            </w:r>
          </w:p>
        </w:tc>
        <w:tc>
          <w:tcPr>
            <w:tcW w:w="1504" w:type="dxa"/>
            <w:vAlign w:val="center"/>
          </w:tcPr>
          <w:p w14:paraId="2CB671A0"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6E31DC2B" w14:textId="77777777" w:rsidR="00E244BB" w:rsidRPr="00176493" w:rsidRDefault="00E244BB" w:rsidP="007E575B">
            <w:pPr>
              <w:pStyle w:val="Title"/>
              <w:jc w:val="left"/>
              <w:rPr>
                <w:b/>
                <w:szCs w:val="24"/>
              </w:rPr>
            </w:pPr>
            <w:r w:rsidRPr="00176493">
              <w:rPr>
                <w:b/>
                <w:szCs w:val="24"/>
              </w:rPr>
              <w:t>3hrs</w:t>
            </w:r>
          </w:p>
        </w:tc>
      </w:tr>
      <w:tr w:rsidR="00E244BB" w:rsidRPr="001E42AE" w14:paraId="71DF5537" w14:textId="77777777" w:rsidTr="007E575B">
        <w:trPr>
          <w:trHeight w:val="397"/>
        </w:trPr>
        <w:tc>
          <w:tcPr>
            <w:tcW w:w="1696" w:type="dxa"/>
            <w:vAlign w:val="center"/>
          </w:tcPr>
          <w:p w14:paraId="47C310F4"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216E4B31" w14:textId="77777777" w:rsidR="00E244BB" w:rsidRPr="00176493" w:rsidRDefault="00E244BB" w:rsidP="007E575B">
            <w:pPr>
              <w:pStyle w:val="Title"/>
              <w:jc w:val="left"/>
              <w:rPr>
                <w:b/>
                <w:szCs w:val="24"/>
              </w:rPr>
            </w:pPr>
            <w:r>
              <w:rPr>
                <w:b/>
                <w:color w:val="000000" w:themeColor="text1"/>
                <w:sz w:val="22"/>
                <w:szCs w:val="22"/>
              </w:rPr>
              <w:t>ELECTROMAGNETIC WAVES AND WAVE GUIDES</w:t>
            </w:r>
          </w:p>
        </w:tc>
        <w:tc>
          <w:tcPr>
            <w:tcW w:w="1504" w:type="dxa"/>
            <w:vAlign w:val="center"/>
          </w:tcPr>
          <w:p w14:paraId="1F475585"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0EA88412" w14:textId="77777777" w:rsidR="00E244BB" w:rsidRPr="00176493" w:rsidRDefault="00E244BB" w:rsidP="007E575B">
            <w:pPr>
              <w:pStyle w:val="Title"/>
              <w:jc w:val="left"/>
              <w:rPr>
                <w:b/>
                <w:szCs w:val="24"/>
              </w:rPr>
            </w:pPr>
            <w:r w:rsidRPr="00176493">
              <w:rPr>
                <w:b/>
                <w:szCs w:val="24"/>
              </w:rPr>
              <w:t>100</w:t>
            </w:r>
          </w:p>
        </w:tc>
      </w:tr>
    </w:tbl>
    <w:p w14:paraId="1FD52567"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496"/>
        <w:gridCol w:w="6982"/>
        <w:gridCol w:w="670"/>
        <w:gridCol w:w="559"/>
        <w:gridCol w:w="896"/>
      </w:tblGrid>
      <w:tr w:rsidR="00E244BB" w:rsidRPr="00BA50B9" w14:paraId="10EB168C" w14:textId="77777777" w:rsidTr="00C102F9">
        <w:trPr>
          <w:trHeight w:val="552"/>
        </w:trPr>
        <w:tc>
          <w:tcPr>
            <w:tcW w:w="276" w:type="pct"/>
            <w:vAlign w:val="center"/>
          </w:tcPr>
          <w:p w14:paraId="4F08B529" w14:textId="77777777" w:rsidR="00E244BB" w:rsidRPr="006272BC" w:rsidRDefault="00E244BB" w:rsidP="00C102F9">
            <w:pPr>
              <w:jc w:val="center"/>
              <w:rPr>
                <w:b/>
                <w:sz w:val="22"/>
                <w:szCs w:val="22"/>
              </w:rPr>
            </w:pPr>
            <w:r w:rsidRPr="00111D43">
              <w:rPr>
                <w:b/>
              </w:rPr>
              <w:t>Q. No.</w:t>
            </w:r>
          </w:p>
        </w:tc>
        <w:tc>
          <w:tcPr>
            <w:tcW w:w="3686" w:type="pct"/>
            <w:gridSpan w:val="2"/>
            <w:vAlign w:val="center"/>
          </w:tcPr>
          <w:p w14:paraId="1C1AD072" w14:textId="77777777" w:rsidR="00E244BB" w:rsidRPr="006272BC" w:rsidRDefault="00E244BB" w:rsidP="00C102F9">
            <w:pPr>
              <w:jc w:val="center"/>
              <w:rPr>
                <w:b/>
                <w:sz w:val="22"/>
                <w:szCs w:val="22"/>
              </w:rPr>
            </w:pPr>
            <w:r w:rsidRPr="00111D43">
              <w:rPr>
                <w:b/>
              </w:rPr>
              <w:t>Questions</w:t>
            </w:r>
          </w:p>
        </w:tc>
        <w:tc>
          <w:tcPr>
            <w:tcW w:w="326" w:type="pct"/>
            <w:vAlign w:val="center"/>
          </w:tcPr>
          <w:p w14:paraId="4BBB6421" w14:textId="77777777" w:rsidR="00E244BB" w:rsidRPr="006272BC" w:rsidRDefault="00E244BB" w:rsidP="00C102F9">
            <w:pPr>
              <w:jc w:val="center"/>
              <w:rPr>
                <w:b/>
                <w:sz w:val="22"/>
                <w:szCs w:val="22"/>
              </w:rPr>
            </w:pPr>
            <w:r w:rsidRPr="00111D43">
              <w:rPr>
                <w:b/>
              </w:rPr>
              <w:t>CO</w:t>
            </w:r>
          </w:p>
        </w:tc>
        <w:tc>
          <w:tcPr>
            <w:tcW w:w="280" w:type="pct"/>
            <w:vAlign w:val="center"/>
          </w:tcPr>
          <w:p w14:paraId="6EFD2119" w14:textId="77777777" w:rsidR="00E244BB" w:rsidRPr="006272BC" w:rsidRDefault="00E244BB" w:rsidP="00C102F9">
            <w:pPr>
              <w:jc w:val="center"/>
              <w:rPr>
                <w:b/>
                <w:sz w:val="22"/>
                <w:szCs w:val="22"/>
              </w:rPr>
            </w:pPr>
            <w:r w:rsidRPr="00111D43">
              <w:rPr>
                <w:b/>
              </w:rPr>
              <w:t>BL</w:t>
            </w:r>
          </w:p>
        </w:tc>
        <w:tc>
          <w:tcPr>
            <w:tcW w:w="432" w:type="pct"/>
            <w:vAlign w:val="center"/>
          </w:tcPr>
          <w:p w14:paraId="7FEBB77C" w14:textId="77777777" w:rsidR="00E244BB" w:rsidRPr="006272BC" w:rsidRDefault="00E244BB" w:rsidP="00C102F9">
            <w:pPr>
              <w:jc w:val="center"/>
              <w:rPr>
                <w:b/>
                <w:sz w:val="22"/>
                <w:szCs w:val="22"/>
              </w:rPr>
            </w:pPr>
            <w:r w:rsidRPr="00111D43">
              <w:rPr>
                <w:b/>
              </w:rPr>
              <w:t>Marks</w:t>
            </w:r>
          </w:p>
        </w:tc>
      </w:tr>
      <w:tr w:rsidR="00E244BB" w:rsidRPr="00BA50B9" w14:paraId="38412DD0" w14:textId="77777777" w:rsidTr="008C57B9">
        <w:trPr>
          <w:trHeight w:val="552"/>
        </w:trPr>
        <w:tc>
          <w:tcPr>
            <w:tcW w:w="5000" w:type="pct"/>
            <w:gridSpan w:val="6"/>
            <w:vAlign w:val="center"/>
          </w:tcPr>
          <w:p w14:paraId="25CCAE23" w14:textId="77777777" w:rsidR="00E244BB" w:rsidRPr="00BA50B9" w:rsidRDefault="00E244BB" w:rsidP="008C57B9">
            <w:pPr>
              <w:jc w:val="center"/>
              <w:rPr>
                <w:b/>
                <w:u w:val="single"/>
              </w:rPr>
            </w:pPr>
            <w:r w:rsidRPr="00BA50B9">
              <w:rPr>
                <w:b/>
                <w:u w:val="single"/>
              </w:rPr>
              <w:t>PART – A (10 X 1 = 10 MARKS)</w:t>
            </w:r>
          </w:p>
        </w:tc>
      </w:tr>
      <w:tr w:rsidR="00E244BB" w:rsidRPr="00BA50B9" w14:paraId="176110B1" w14:textId="77777777" w:rsidTr="00C102F9">
        <w:trPr>
          <w:trHeight w:val="397"/>
        </w:trPr>
        <w:tc>
          <w:tcPr>
            <w:tcW w:w="276" w:type="pct"/>
            <w:shd w:val="clear" w:color="auto" w:fill="auto"/>
            <w:vAlign w:val="bottom"/>
          </w:tcPr>
          <w:p w14:paraId="378747C6" w14:textId="77777777" w:rsidR="00E244BB" w:rsidRPr="00BA50B9" w:rsidRDefault="00E244BB" w:rsidP="00666955">
            <w:pPr>
              <w:jc w:val="center"/>
            </w:pPr>
            <w:r w:rsidRPr="00BA50B9">
              <w:t>1.</w:t>
            </w:r>
          </w:p>
        </w:tc>
        <w:tc>
          <w:tcPr>
            <w:tcW w:w="3686" w:type="pct"/>
            <w:gridSpan w:val="2"/>
            <w:shd w:val="clear" w:color="auto" w:fill="auto"/>
            <w:vAlign w:val="bottom"/>
          </w:tcPr>
          <w:p w14:paraId="5BD94E25" w14:textId="77777777" w:rsidR="00E244BB" w:rsidRPr="00D84EDB" w:rsidRDefault="00E244BB" w:rsidP="00666955">
            <w:pPr>
              <w:autoSpaceDE w:val="0"/>
              <w:autoSpaceDN w:val="0"/>
              <w:adjustRightInd w:val="0"/>
            </w:pPr>
            <w:r w:rsidRPr="00D84EDB">
              <w:rPr>
                <w:rFonts w:eastAsiaTheme="minorHAnsi"/>
                <w:bCs/>
              </w:rPr>
              <w:t xml:space="preserve">Find the divergence of vector function </w:t>
            </w:r>
            <m:oMath>
              <m:acc>
                <m:accPr>
                  <m:chr m:val="⃗"/>
                  <m:ctrlPr>
                    <w:rPr>
                      <w:rFonts w:ascii="Cambria Math" w:eastAsiaTheme="minorHAnsi" w:hAnsi="Cambria Math"/>
                      <w:bCs/>
                      <w:i/>
                    </w:rPr>
                  </m:ctrlPr>
                </m:accPr>
                <m:e>
                  <m:r>
                    <w:rPr>
                      <w:rFonts w:ascii="Cambria Math" w:eastAsiaTheme="minorHAnsi" w:hAnsi="Cambria Math"/>
                    </w:rPr>
                    <m:t>A</m:t>
                  </m:r>
                </m:e>
              </m:acc>
            </m:oMath>
            <w:r w:rsidRPr="00D84EDB">
              <w:rPr>
                <w:rFonts w:eastAsiaTheme="minorEastAsia"/>
                <w:bCs/>
              </w:rPr>
              <w:t xml:space="preserve"> = </w:t>
            </w:r>
            <m:oMath>
              <m:sSup>
                <m:sSupPr>
                  <m:ctrlPr>
                    <w:rPr>
                      <w:rFonts w:ascii="Cambria Math" w:eastAsiaTheme="minorEastAsia" w:hAnsi="Cambria Math"/>
                      <w:bCs/>
                      <w:i/>
                    </w:rPr>
                  </m:ctrlPr>
                </m:sSupPr>
                <m:e>
                  <m:r>
                    <w:rPr>
                      <w:rFonts w:ascii="Cambria Math" w:eastAsiaTheme="minorEastAsia" w:hAnsi="Cambria Math"/>
                    </w:rPr>
                    <m:t>x</m:t>
                  </m:r>
                </m:e>
                <m:sup>
                  <m:r>
                    <w:rPr>
                      <w:rFonts w:ascii="Cambria Math" w:eastAsiaTheme="minorEastAsia" w:hAnsi="Cambria Math"/>
                    </w:rPr>
                    <m:t>2</m:t>
                  </m:r>
                </m:sup>
              </m:sSup>
              <m:sSub>
                <m:sSubPr>
                  <m:ctrlPr>
                    <w:rPr>
                      <w:rFonts w:ascii="Cambria Math" w:eastAsiaTheme="minorEastAsia" w:hAnsi="Cambria Math"/>
                      <w:bCs/>
                      <w:i/>
                    </w:rPr>
                  </m:ctrlPr>
                </m:sSubPr>
                <m:e>
                  <m:r>
                    <w:rPr>
                      <w:rFonts w:ascii="Cambria Math" w:eastAsiaTheme="minorEastAsia" w:hAnsi="Cambria Math"/>
                    </w:rPr>
                    <m:t>a</m:t>
                  </m:r>
                </m:e>
                <m:sub>
                  <m:r>
                    <w:rPr>
                      <w:rFonts w:ascii="Cambria Math" w:eastAsiaTheme="minorEastAsia" w:hAnsi="Cambria Math"/>
                    </w:rPr>
                    <m:t>x</m:t>
                  </m:r>
                </m:sub>
              </m:sSub>
              <m:r>
                <w:rPr>
                  <w:rFonts w:ascii="Cambria Math" w:eastAsiaTheme="minorEastAsia" w:hAnsi="Cambria Math"/>
                </w:rPr>
                <m:t xml:space="preserve">+ </m:t>
              </m:r>
              <m:sSup>
                <m:sSupPr>
                  <m:ctrlPr>
                    <w:rPr>
                      <w:rFonts w:ascii="Cambria Math" w:eastAsiaTheme="minorEastAsia" w:hAnsi="Cambria Math"/>
                      <w:bCs/>
                      <w:i/>
                    </w:rPr>
                  </m:ctrlPr>
                </m:sSupPr>
                <m:e>
                  <m:r>
                    <w:rPr>
                      <w:rFonts w:ascii="Cambria Math" w:eastAsiaTheme="minorEastAsia" w:hAnsi="Cambria Math"/>
                    </w:rPr>
                    <m:t>y</m:t>
                  </m:r>
                </m:e>
                <m:sup>
                  <m:r>
                    <w:rPr>
                      <w:rFonts w:ascii="Cambria Math" w:eastAsiaTheme="minorEastAsia" w:hAnsi="Cambria Math"/>
                    </w:rPr>
                    <m:t>2</m:t>
                  </m:r>
                </m:sup>
              </m:sSup>
              <m:sSub>
                <m:sSubPr>
                  <m:ctrlPr>
                    <w:rPr>
                      <w:rFonts w:ascii="Cambria Math" w:eastAsiaTheme="minorEastAsia" w:hAnsi="Cambria Math"/>
                      <w:bCs/>
                      <w:i/>
                    </w:rPr>
                  </m:ctrlPr>
                </m:sSubPr>
                <m:e>
                  <m:r>
                    <w:rPr>
                      <w:rFonts w:ascii="Cambria Math" w:eastAsiaTheme="minorEastAsia" w:hAnsi="Cambria Math"/>
                    </w:rPr>
                    <m:t>a</m:t>
                  </m:r>
                </m:e>
                <m:sub>
                  <m:r>
                    <w:rPr>
                      <w:rFonts w:ascii="Cambria Math" w:eastAsiaTheme="minorEastAsia" w:hAnsi="Cambria Math"/>
                    </w:rPr>
                    <m:t>y</m:t>
                  </m:r>
                </m:sub>
              </m:sSub>
              <m:r>
                <w:rPr>
                  <w:rFonts w:ascii="Cambria Math" w:eastAsiaTheme="minorEastAsia" w:hAnsi="Cambria Math"/>
                </w:rPr>
                <m:t>+</m:t>
              </m:r>
              <m:sSup>
                <m:sSupPr>
                  <m:ctrlPr>
                    <w:rPr>
                      <w:rFonts w:ascii="Cambria Math" w:eastAsiaTheme="minorEastAsia" w:hAnsi="Cambria Math"/>
                      <w:bCs/>
                      <w:i/>
                    </w:rPr>
                  </m:ctrlPr>
                </m:sSupPr>
                <m:e>
                  <m:r>
                    <w:rPr>
                      <w:rFonts w:ascii="Cambria Math" w:eastAsiaTheme="minorEastAsia" w:hAnsi="Cambria Math"/>
                    </w:rPr>
                    <m:t>z</m:t>
                  </m:r>
                </m:e>
                <m:sup>
                  <m:r>
                    <w:rPr>
                      <w:rFonts w:ascii="Cambria Math" w:eastAsiaTheme="minorEastAsia" w:hAnsi="Cambria Math"/>
                    </w:rPr>
                    <m:t>2</m:t>
                  </m:r>
                </m:sup>
              </m:sSup>
              <m:sSub>
                <m:sSubPr>
                  <m:ctrlPr>
                    <w:rPr>
                      <w:rFonts w:ascii="Cambria Math" w:eastAsiaTheme="minorEastAsia" w:hAnsi="Cambria Math"/>
                      <w:bCs/>
                      <w:i/>
                    </w:rPr>
                  </m:ctrlPr>
                </m:sSubPr>
                <m:e>
                  <m:r>
                    <w:rPr>
                      <w:rFonts w:ascii="Cambria Math" w:eastAsiaTheme="minorEastAsia" w:hAnsi="Cambria Math"/>
                    </w:rPr>
                    <m:t>a</m:t>
                  </m:r>
                </m:e>
                <m:sub>
                  <m:r>
                    <w:rPr>
                      <w:rFonts w:ascii="Cambria Math" w:eastAsiaTheme="minorEastAsia" w:hAnsi="Cambria Math"/>
                    </w:rPr>
                    <m:t>z</m:t>
                  </m:r>
                </m:sub>
              </m:sSub>
            </m:oMath>
          </w:p>
        </w:tc>
        <w:tc>
          <w:tcPr>
            <w:tcW w:w="326" w:type="pct"/>
            <w:shd w:val="clear" w:color="auto" w:fill="auto"/>
            <w:vAlign w:val="bottom"/>
          </w:tcPr>
          <w:p w14:paraId="3A97CBC4" w14:textId="77777777" w:rsidR="00E244BB" w:rsidRPr="00D84EDB" w:rsidRDefault="00E244BB" w:rsidP="00666955">
            <w:pPr>
              <w:jc w:val="center"/>
            </w:pPr>
            <w:r w:rsidRPr="00D84EDB">
              <w:t>CO1</w:t>
            </w:r>
          </w:p>
        </w:tc>
        <w:tc>
          <w:tcPr>
            <w:tcW w:w="280" w:type="pct"/>
            <w:shd w:val="clear" w:color="auto" w:fill="auto"/>
            <w:vAlign w:val="bottom"/>
          </w:tcPr>
          <w:p w14:paraId="6C70EE60" w14:textId="77777777" w:rsidR="00E244BB" w:rsidRPr="00D84EDB" w:rsidRDefault="00E244BB" w:rsidP="00666955">
            <w:pPr>
              <w:jc w:val="center"/>
            </w:pPr>
            <w:r w:rsidRPr="00D84EDB">
              <w:t>R</w:t>
            </w:r>
          </w:p>
        </w:tc>
        <w:tc>
          <w:tcPr>
            <w:tcW w:w="432" w:type="pct"/>
            <w:shd w:val="clear" w:color="auto" w:fill="auto"/>
            <w:vAlign w:val="bottom"/>
          </w:tcPr>
          <w:p w14:paraId="4375C05A" w14:textId="77777777" w:rsidR="00E244BB" w:rsidRPr="00D84EDB" w:rsidRDefault="00E244BB" w:rsidP="00666955">
            <w:pPr>
              <w:jc w:val="center"/>
            </w:pPr>
            <w:r w:rsidRPr="00D84EDB">
              <w:t>1</w:t>
            </w:r>
          </w:p>
        </w:tc>
      </w:tr>
      <w:tr w:rsidR="00E244BB" w:rsidRPr="00BA50B9" w14:paraId="75E8FC02" w14:textId="77777777" w:rsidTr="00C102F9">
        <w:trPr>
          <w:trHeight w:val="397"/>
        </w:trPr>
        <w:tc>
          <w:tcPr>
            <w:tcW w:w="276" w:type="pct"/>
            <w:shd w:val="clear" w:color="auto" w:fill="auto"/>
            <w:vAlign w:val="bottom"/>
          </w:tcPr>
          <w:p w14:paraId="01CA2188" w14:textId="77777777" w:rsidR="00E244BB" w:rsidRPr="00BA50B9" w:rsidRDefault="00E244BB" w:rsidP="00666955">
            <w:pPr>
              <w:jc w:val="center"/>
            </w:pPr>
            <w:r w:rsidRPr="00BA50B9">
              <w:t>2.</w:t>
            </w:r>
          </w:p>
        </w:tc>
        <w:tc>
          <w:tcPr>
            <w:tcW w:w="3686" w:type="pct"/>
            <w:gridSpan w:val="2"/>
            <w:shd w:val="clear" w:color="auto" w:fill="auto"/>
          </w:tcPr>
          <w:p w14:paraId="42751FF8" w14:textId="77777777" w:rsidR="00E244BB" w:rsidRPr="00D84EDB" w:rsidRDefault="00E244BB" w:rsidP="00666955">
            <w:r w:rsidRPr="00D84EDB">
              <w:t>Interpret the Cartesian coordinate x = 2, y = 1 and z= 3 in to spherical coordinate system.</w:t>
            </w:r>
          </w:p>
        </w:tc>
        <w:tc>
          <w:tcPr>
            <w:tcW w:w="326" w:type="pct"/>
            <w:shd w:val="clear" w:color="auto" w:fill="auto"/>
            <w:vAlign w:val="bottom"/>
          </w:tcPr>
          <w:p w14:paraId="22584477" w14:textId="77777777" w:rsidR="00E244BB" w:rsidRPr="00D84EDB" w:rsidRDefault="00E244BB" w:rsidP="00666955">
            <w:pPr>
              <w:jc w:val="center"/>
            </w:pPr>
            <w:r w:rsidRPr="00D84EDB">
              <w:t>CO1</w:t>
            </w:r>
          </w:p>
        </w:tc>
        <w:tc>
          <w:tcPr>
            <w:tcW w:w="280" w:type="pct"/>
            <w:shd w:val="clear" w:color="auto" w:fill="auto"/>
            <w:vAlign w:val="bottom"/>
          </w:tcPr>
          <w:p w14:paraId="2F474BC5" w14:textId="77777777" w:rsidR="00E244BB" w:rsidRPr="00D84EDB" w:rsidRDefault="00E244BB" w:rsidP="00666955">
            <w:pPr>
              <w:jc w:val="center"/>
            </w:pPr>
            <w:r w:rsidRPr="00D84EDB">
              <w:t>U</w:t>
            </w:r>
          </w:p>
        </w:tc>
        <w:tc>
          <w:tcPr>
            <w:tcW w:w="432" w:type="pct"/>
            <w:shd w:val="clear" w:color="auto" w:fill="auto"/>
            <w:vAlign w:val="bottom"/>
          </w:tcPr>
          <w:p w14:paraId="5D32836E" w14:textId="77777777" w:rsidR="00E244BB" w:rsidRPr="00D84EDB" w:rsidRDefault="00E244BB" w:rsidP="00666955">
            <w:pPr>
              <w:jc w:val="center"/>
            </w:pPr>
            <w:r w:rsidRPr="00D84EDB">
              <w:t>1</w:t>
            </w:r>
          </w:p>
        </w:tc>
      </w:tr>
      <w:tr w:rsidR="00E244BB" w:rsidRPr="00BA50B9" w14:paraId="74B6632E" w14:textId="77777777" w:rsidTr="00C102F9">
        <w:trPr>
          <w:trHeight w:val="397"/>
        </w:trPr>
        <w:tc>
          <w:tcPr>
            <w:tcW w:w="276" w:type="pct"/>
            <w:shd w:val="clear" w:color="auto" w:fill="auto"/>
            <w:vAlign w:val="bottom"/>
          </w:tcPr>
          <w:p w14:paraId="0618CBE5" w14:textId="77777777" w:rsidR="00E244BB" w:rsidRPr="00BA50B9" w:rsidRDefault="00E244BB" w:rsidP="00666955">
            <w:pPr>
              <w:jc w:val="center"/>
            </w:pPr>
            <w:r w:rsidRPr="00BA50B9">
              <w:t>3.</w:t>
            </w:r>
          </w:p>
        </w:tc>
        <w:tc>
          <w:tcPr>
            <w:tcW w:w="3686" w:type="pct"/>
            <w:gridSpan w:val="2"/>
            <w:shd w:val="clear" w:color="auto" w:fill="auto"/>
          </w:tcPr>
          <w:p w14:paraId="0052CAB7" w14:textId="77777777" w:rsidR="00E244BB" w:rsidRPr="00D84EDB" w:rsidRDefault="00E244BB" w:rsidP="00666955">
            <w:r w:rsidRPr="00D84EDB">
              <w:rPr>
                <w:rFonts w:eastAsiaTheme="minorHAnsi"/>
              </w:rPr>
              <w:t>Solve the summation of the vectors</w:t>
            </w:r>
            <m:oMath>
              <m:acc>
                <m:accPr>
                  <m:chr m:val="⃗"/>
                  <m:ctrlPr>
                    <w:rPr>
                      <w:rFonts w:ascii="Cambria Math" w:eastAsiaTheme="minorHAnsi" w:hAnsi="Cambria Math"/>
                      <w:i/>
                    </w:rPr>
                  </m:ctrlPr>
                </m:accPr>
                <m:e>
                  <m:r>
                    <w:rPr>
                      <w:rFonts w:ascii="Cambria Math" w:eastAsiaTheme="minorHAnsi" w:hAnsi="Cambria Math"/>
                    </w:rPr>
                    <m:t xml:space="preserve">A  </m:t>
                  </m:r>
                </m:e>
              </m:acc>
              <m:r>
                <w:rPr>
                  <w:rFonts w:ascii="Cambria Math" w:eastAsiaTheme="minorHAnsi" w:hAnsi="Cambria Math"/>
                </w:rPr>
                <m:t xml:space="preserve"> and </m:t>
              </m:r>
              <m:acc>
                <m:accPr>
                  <m:chr m:val="⃗"/>
                  <m:ctrlPr>
                    <w:rPr>
                      <w:rFonts w:ascii="Cambria Math" w:eastAsiaTheme="minorHAnsi" w:hAnsi="Cambria Math"/>
                      <w:i/>
                    </w:rPr>
                  </m:ctrlPr>
                </m:accPr>
                <m:e>
                  <m:r>
                    <w:rPr>
                      <w:rFonts w:ascii="Cambria Math" w:eastAsiaTheme="minorHAnsi" w:hAnsi="Cambria Math"/>
                    </w:rPr>
                    <m:t>B</m:t>
                  </m:r>
                </m:e>
              </m:acc>
            </m:oMath>
            <w:r w:rsidRPr="00D84EDB">
              <w:rPr>
                <w:rFonts w:eastAsiaTheme="minorEastAsia"/>
              </w:rPr>
              <w:t>.</w:t>
            </w:r>
            <w:r w:rsidRPr="00D84EDB">
              <w:rPr>
                <w:rFonts w:eastAsiaTheme="minorEastAsia"/>
                <w:bCs/>
              </w:rPr>
              <w:t xml:space="preserve"> </w:t>
            </w:r>
          </w:p>
        </w:tc>
        <w:tc>
          <w:tcPr>
            <w:tcW w:w="326" w:type="pct"/>
            <w:shd w:val="clear" w:color="auto" w:fill="auto"/>
            <w:vAlign w:val="bottom"/>
          </w:tcPr>
          <w:p w14:paraId="03377CA4" w14:textId="77777777" w:rsidR="00E244BB" w:rsidRPr="00D84EDB" w:rsidRDefault="00E244BB" w:rsidP="00666955">
            <w:pPr>
              <w:jc w:val="center"/>
            </w:pPr>
            <w:r w:rsidRPr="00D84EDB">
              <w:t>CO1</w:t>
            </w:r>
          </w:p>
        </w:tc>
        <w:tc>
          <w:tcPr>
            <w:tcW w:w="280" w:type="pct"/>
            <w:shd w:val="clear" w:color="auto" w:fill="auto"/>
            <w:vAlign w:val="bottom"/>
          </w:tcPr>
          <w:p w14:paraId="02B54EDD" w14:textId="77777777" w:rsidR="00E244BB" w:rsidRPr="00D84EDB" w:rsidRDefault="00E244BB" w:rsidP="00666955">
            <w:pPr>
              <w:jc w:val="center"/>
            </w:pPr>
            <w:r w:rsidRPr="00D84EDB">
              <w:t>A</w:t>
            </w:r>
          </w:p>
        </w:tc>
        <w:tc>
          <w:tcPr>
            <w:tcW w:w="432" w:type="pct"/>
            <w:shd w:val="clear" w:color="auto" w:fill="auto"/>
            <w:vAlign w:val="bottom"/>
          </w:tcPr>
          <w:p w14:paraId="009F2761" w14:textId="77777777" w:rsidR="00E244BB" w:rsidRPr="00D84EDB" w:rsidRDefault="00E244BB" w:rsidP="00666955">
            <w:pPr>
              <w:jc w:val="center"/>
            </w:pPr>
            <w:r w:rsidRPr="00D84EDB">
              <w:t>1</w:t>
            </w:r>
          </w:p>
        </w:tc>
      </w:tr>
      <w:tr w:rsidR="00E244BB" w:rsidRPr="00BA50B9" w14:paraId="65A56A48" w14:textId="77777777" w:rsidTr="00C102F9">
        <w:trPr>
          <w:trHeight w:val="397"/>
        </w:trPr>
        <w:tc>
          <w:tcPr>
            <w:tcW w:w="276" w:type="pct"/>
            <w:shd w:val="clear" w:color="auto" w:fill="auto"/>
            <w:vAlign w:val="bottom"/>
          </w:tcPr>
          <w:p w14:paraId="1407C0FB" w14:textId="77777777" w:rsidR="00E244BB" w:rsidRPr="00BA50B9" w:rsidRDefault="00E244BB" w:rsidP="00666955">
            <w:pPr>
              <w:jc w:val="center"/>
            </w:pPr>
            <w:r w:rsidRPr="00BA50B9">
              <w:t>4.</w:t>
            </w:r>
          </w:p>
        </w:tc>
        <w:tc>
          <w:tcPr>
            <w:tcW w:w="3686" w:type="pct"/>
            <w:gridSpan w:val="2"/>
            <w:shd w:val="clear" w:color="auto" w:fill="auto"/>
          </w:tcPr>
          <w:p w14:paraId="08831BC1" w14:textId="77777777" w:rsidR="00E244BB" w:rsidRPr="00D84EDB" w:rsidRDefault="00E244BB" w:rsidP="00AD2D0F">
            <w:pPr>
              <w:tabs>
                <w:tab w:val="left" w:pos="991"/>
              </w:tabs>
            </w:pPr>
            <w:r w:rsidRPr="00D84EDB">
              <w:t>Infer energy density of capacitor.</w:t>
            </w:r>
          </w:p>
        </w:tc>
        <w:tc>
          <w:tcPr>
            <w:tcW w:w="326" w:type="pct"/>
            <w:shd w:val="clear" w:color="auto" w:fill="auto"/>
            <w:vAlign w:val="bottom"/>
          </w:tcPr>
          <w:p w14:paraId="28CC61EE" w14:textId="77777777" w:rsidR="00E244BB" w:rsidRPr="00D84EDB" w:rsidRDefault="00E244BB" w:rsidP="00666955">
            <w:pPr>
              <w:jc w:val="center"/>
            </w:pPr>
            <w:r w:rsidRPr="00D84EDB">
              <w:t>CO3</w:t>
            </w:r>
          </w:p>
        </w:tc>
        <w:tc>
          <w:tcPr>
            <w:tcW w:w="280" w:type="pct"/>
            <w:shd w:val="clear" w:color="auto" w:fill="auto"/>
            <w:vAlign w:val="bottom"/>
          </w:tcPr>
          <w:p w14:paraId="43D59E62" w14:textId="77777777" w:rsidR="00E244BB" w:rsidRPr="00D84EDB" w:rsidRDefault="00E244BB" w:rsidP="00666955">
            <w:pPr>
              <w:jc w:val="center"/>
            </w:pPr>
            <w:r w:rsidRPr="00D84EDB">
              <w:t>U</w:t>
            </w:r>
          </w:p>
        </w:tc>
        <w:tc>
          <w:tcPr>
            <w:tcW w:w="432" w:type="pct"/>
            <w:shd w:val="clear" w:color="auto" w:fill="auto"/>
            <w:vAlign w:val="bottom"/>
          </w:tcPr>
          <w:p w14:paraId="7529F4E8" w14:textId="77777777" w:rsidR="00E244BB" w:rsidRPr="00D84EDB" w:rsidRDefault="00E244BB" w:rsidP="00666955">
            <w:pPr>
              <w:jc w:val="center"/>
            </w:pPr>
            <w:r w:rsidRPr="00D84EDB">
              <w:t>1</w:t>
            </w:r>
          </w:p>
        </w:tc>
      </w:tr>
      <w:tr w:rsidR="00E244BB" w:rsidRPr="00BA50B9" w14:paraId="56E9ACDC" w14:textId="77777777" w:rsidTr="00C102F9">
        <w:trPr>
          <w:trHeight w:val="397"/>
        </w:trPr>
        <w:tc>
          <w:tcPr>
            <w:tcW w:w="276" w:type="pct"/>
            <w:shd w:val="clear" w:color="auto" w:fill="auto"/>
            <w:vAlign w:val="bottom"/>
          </w:tcPr>
          <w:p w14:paraId="15EB2BB1" w14:textId="77777777" w:rsidR="00E244BB" w:rsidRPr="00BA50B9" w:rsidRDefault="00E244BB" w:rsidP="00666955">
            <w:pPr>
              <w:jc w:val="center"/>
            </w:pPr>
            <w:r w:rsidRPr="00BA50B9">
              <w:t>5.</w:t>
            </w:r>
          </w:p>
        </w:tc>
        <w:tc>
          <w:tcPr>
            <w:tcW w:w="3686" w:type="pct"/>
            <w:gridSpan w:val="2"/>
            <w:shd w:val="clear" w:color="auto" w:fill="auto"/>
          </w:tcPr>
          <w:p w14:paraId="79F7EF7A" w14:textId="77777777" w:rsidR="00E244BB" w:rsidRPr="00D84EDB" w:rsidRDefault="00E244BB" w:rsidP="00666955">
            <w:pPr>
              <w:pStyle w:val="Default"/>
            </w:pPr>
            <w:r w:rsidRPr="00D84EDB">
              <w:t>Write the value of permittivity of free space.</w:t>
            </w:r>
          </w:p>
        </w:tc>
        <w:tc>
          <w:tcPr>
            <w:tcW w:w="326" w:type="pct"/>
            <w:shd w:val="clear" w:color="auto" w:fill="auto"/>
            <w:vAlign w:val="bottom"/>
          </w:tcPr>
          <w:p w14:paraId="37AB14C8" w14:textId="77777777" w:rsidR="00E244BB" w:rsidRPr="00D84EDB" w:rsidRDefault="00E244BB" w:rsidP="00666955">
            <w:pPr>
              <w:jc w:val="center"/>
            </w:pPr>
            <w:r w:rsidRPr="00D84EDB">
              <w:t>CO2</w:t>
            </w:r>
          </w:p>
        </w:tc>
        <w:tc>
          <w:tcPr>
            <w:tcW w:w="280" w:type="pct"/>
            <w:shd w:val="clear" w:color="auto" w:fill="auto"/>
            <w:vAlign w:val="bottom"/>
          </w:tcPr>
          <w:p w14:paraId="39490111" w14:textId="77777777" w:rsidR="00E244BB" w:rsidRPr="00D84EDB" w:rsidRDefault="00E244BB" w:rsidP="00666955">
            <w:pPr>
              <w:jc w:val="center"/>
            </w:pPr>
            <w:r w:rsidRPr="00D84EDB">
              <w:t>A</w:t>
            </w:r>
          </w:p>
        </w:tc>
        <w:tc>
          <w:tcPr>
            <w:tcW w:w="432" w:type="pct"/>
            <w:shd w:val="clear" w:color="auto" w:fill="auto"/>
            <w:vAlign w:val="bottom"/>
          </w:tcPr>
          <w:p w14:paraId="40BABCCC" w14:textId="77777777" w:rsidR="00E244BB" w:rsidRPr="00D84EDB" w:rsidRDefault="00E244BB" w:rsidP="00666955">
            <w:pPr>
              <w:jc w:val="center"/>
            </w:pPr>
            <w:r w:rsidRPr="00D84EDB">
              <w:t>1</w:t>
            </w:r>
          </w:p>
        </w:tc>
      </w:tr>
      <w:tr w:rsidR="00E244BB" w:rsidRPr="00BA50B9" w14:paraId="1B5B581E" w14:textId="77777777" w:rsidTr="00C102F9">
        <w:trPr>
          <w:trHeight w:val="397"/>
        </w:trPr>
        <w:tc>
          <w:tcPr>
            <w:tcW w:w="276" w:type="pct"/>
            <w:shd w:val="clear" w:color="auto" w:fill="auto"/>
            <w:vAlign w:val="bottom"/>
          </w:tcPr>
          <w:p w14:paraId="5D994A17" w14:textId="77777777" w:rsidR="00E244BB" w:rsidRPr="00BA50B9" w:rsidRDefault="00E244BB" w:rsidP="00666955">
            <w:pPr>
              <w:jc w:val="center"/>
            </w:pPr>
            <w:r w:rsidRPr="00BA50B9">
              <w:t>6.</w:t>
            </w:r>
          </w:p>
        </w:tc>
        <w:tc>
          <w:tcPr>
            <w:tcW w:w="3686" w:type="pct"/>
            <w:gridSpan w:val="2"/>
            <w:shd w:val="clear" w:color="auto" w:fill="auto"/>
            <w:vAlign w:val="bottom"/>
          </w:tcPr>
          <w:p w14:paraId="5CBC29D9" w14:textId="77777777" w:rsidR="00E244BB" w:rsidRPr="00D84EDB" w:rsidRDefault="00E244BB" w:rsidP="00666955">
            <w:r w:rsidRPr="00D84EDB">
              <w:t>Name the unit of self-inductance.</w:t>
            </w:r>
          </w:p>
        </w:tc>
        <w:tc>
          <w:tcPr>
            <w:tcW w:w="326" w:type="pct"/>
            <w:shd w:val="clear" w:color="auto" w:fill="auto"/>
            <w:vAlign w:val="bottom"/>
          </w:tcPr>
          <w:p w14:paraId="399E4D56" w14:textId="77777777" w:rsidR="00E244BB" w:rsidRPr="00D84EDB" w:rsidRDefault="00E244BB" w:rsidP="00666955">
            <w:pPr>
              <w:jc w:val="center"/>
            </w:pPr>
            <w:r w:rsidRPr="00D84EDB">
              <w:t>CO4</w:t>
            </w:r>
          </w:p>
        </w:tc>
        <w:tc>
          <w:tcPr>
            <w:tcW w:w="280" w:type="pct"/>
            <w:shd w:val="clear" w:color="auto" w:fill="auto"/>
            <w:vAlign w:val="bottom"/>
          </w:tcPr>
          <w:p w14:paraId="0909BE7A" w14:textId="77777777" w:rsidR="00E244BB" w:rsidRPr="00D84EDB" w:rsidRDefault="00E244BB" w:rsidP="00666955">
            <w:pPr>
              <w:jc w:val="center"/>
            </w:pPr>
            <w:r w:rsidRPr="00D84EDB">
              <w:t>R</w:t>
            </w:r>
          </w:p>
        </w:tc>
        <w:tc>
          <w:tcPr>
            <w:tcW w:w="432" w:type="pct"/>
            <w:shd w:val="clear" w:color="auto" w:fill="auto"/>
            <w:vAlign w:val="bottom"/>
          </w:tcPr>
          <w:p w14:paraId="55DD06D1" w14:textId="77777777" w:rsidR="00E244BB" w:rsidRPr="00D84EDB" w:rsidRDefault="00E244BB" w:rsidP="00666955">
            <w:pPr>
              <w:jc w:val="center"/>
            </w:pPr>
            <w:r w:rsidRPr="00D84EDB">
              <w:t>1</w:t>
            </w:r>
          </w:p>
        </w:tc>
      </w:tr>
      <w:tr w:rsidR="00E244BB" w:rsidRPr="00BA50B9" w14:paraId="4FB988FD" w14:textId="77777777" w:rsidTr="00C102F9">
        <w:trPr>
          <w:trHeight w:val="397"/>
        </w:trPr>
        <w:tc>
          <w:tcPr>
            <w:tcW w:w="276" w:type="pct"/>
            <w:shd w:val="clear" w:color="auto" w:fill="auto"/>
            <w:vAlign w:val="bottom"/>
          </w:tcPr>
          <w:p w14:paraId="1A5048B9" w14:textId="77777777" w:rsidR="00E244BB" w:rsidRPr="00BA50B9" w:rsidRDefault="00E244BB" w:rsidP="00666955">
            <w:pPr>
              <w:jc w:val="center"/>
            </w:pPr>
            <w:r w:rsidRPr="00BA50B9">
              <w:t>7.</w:t>
            </w:r>
          </w:p>
        </w:tc>
        <w:tc>
          <w:tcPr>
            <w:tcW w:w="3686" w:type="pct"/>
            <w:gridSpan w:val="2"/>
            <w:shd w:val="clear" w:color="auto" w:fill="auto"/>
            <w:vAlign w:val="bottom"/>
          </w:tcPr>
          <w:p w14:paraId="1502A22C" w14:textId="77777777" w:rsidR="00E244BB" w:rsidRPr="00D84EDB" w:rsidRDefault="00E244BB" w:rsidP="00666955">
            <w:pPr>
              <w:pStyle w:val="ListParagraph"/>
              <w:ind w:left="0"/>
              <w:rPr>
                <w:noProof/>
                <w:lang w:eastAsia="zh-TW"/>
              </w:rPr>
            </w:pPr>
            <w:r w:rsidRPr="00D84EDB">
              <w:t>Interpret the force equation between two parallel conductors where wires carry I</w:t>
            </w:r>
            <w:r w:rsidRPr="00D84EDB">
              <w:rPr>
                <w:vertAlign w:val="subscript"/>
              </w:rPr>
              <w:t>1</w:t>
            </w:r>
            <w:r w:rsidRPr="00D84EDB">
              <w:t xml:space="preserve"> and I</w:t>
            </w:r>
            <w:r w:rsidRPr="00D84EDB">
              <w:rPr>
                <w:vertAlign w:val="subscript"/>
              </w:rPr>
              <w:t>2</w:t>
            </w:r>
            <w:r w:rsidRPr="00D84EDB">
              <w:t xml:space="preserve"> in opposite direction.</w:t>
            </w:r>
          </w:p>
        </w:tc>
        <w:tc>
          <w:tcPr>
            <w:tcW w:w="326" w:type="pct"/>
            <w:shd w:val="clear" w:color="auto" w:fill="auto"/>
            <w:vAlign w:val="bottom"/>
          </w:tcPr>
          <w:p w14:paraId="211437F8" w14:textId="77777777" w:rsidR="00E244BB" w:rsidRPr="00D84EDB" w:rsidRDefault="00E244BB" w:rsidP="00666955">
            <w:pPr>
              <w:jc w:val="center"/>
            </w:pPr>
            <w:r w:rsidRPr="00D84EDB">
              <w:t>CO4</w:t>
            </w:r>
          </w:p>
        </w:tc>
        <w:tc>
          <w:tcPr>
            <w:tcW w:w="280" w:type="pct"/>
            <w:shd w:val="clear" w:color="auto" w:fill="auto"/>
            <w:vAlign w:val="bottom"/>
          </w:tcPr>
          <w:p w14:paraId="1FB3F199" w14:textId="77777777" w:rsidR="00E244BB" w:rsidRPr="00D84EDB" w:rsidRDefault="00E244BB" w:rsidP="00666955">
            <w:pPr>
              <w:jc w:val="center"/>
            </w:pPr>
            <w:r w:rsidRPr="00D84EDB">
              <w:t>U</w:t>
            </w:r>
          </w:p>
        </w:tc>
        <w:tc>
          <w:tcPr>
            <w:tcW w:w="432" w:type="pct"/>
            <w:shd w:val="clear" w:color="auto" w:fill="auto"/>
            <w:vAlign w:val="bottom"/>
          </w:tcPr>
          <w:p w14:paraId="55483F84" w14:textId="77777777" w:rsidR="00E244BB" w:rsidRPr="00D84EDB" w:rsidRDefault="00E244BB" w:rsidP="00666955">
            <w:pPr>
              <w:jc w:val="center"/>
            </w:pPr>
            <w:r w:rsidRPr="00D84EDB">
              <w:t>1</w:t>
            </w:r>
          </w:p>
        </w:tc>
      </w:tr>
      <w:tr w:rsidR="00E244BB" w:rsidRPr="00BA50B9" w14:paraId="5ED6F8B8" w14:textId="77777777" w:rsidTr="00C102F9">
        <w:trPr>
          <w:trHeight w:val="397"/>
        </w:trPr>
        <w:tc>
          <w:tcPr>
            <w:tcW w:w="276" w:type="pct"/>
            <w:shd w:val="clear" w:color="auto" w:fill="auto"/>
            <w:vAlign w:val="bottom"/>
          </w:tcPr>
          <w:p w14:paraId="1BC92A2E" w14:textId="77777777" w:rsidR="00E244BB" w:rsidRPr="00BA50B9" w:rsidRDefault="00E244BB" w:rsidP="00666955">
            <w:pPr>
              <w:jc w:val="center"/>
            </w:pPr>
            <w:r w:rsidRPr="00BA50B9">
              <w:t>8.</w:t>
            </w:r>
          </w:p>
        </w:tc>
        <w:tc>
          <w:tcPr>
            <w:tcW w:w="3686" w:type="pct"/>
            <w:gridSpan w:val="2"/>
            <w:shd w:val="clear" w:color="auto" w:fill="auto"/>
            <w:vAlign w:val="bottom"/>
          </w:tcPr>
          <w:p w14:paraId="0F63D924" w14:textId="77777777" w:rsidR="00E244BB" w:rsidRPr="001B215F" w:rsidRDefault="00E244BB" w:rsidP="00666955">
            <w:pPr>
              <w:spacing w:line="276" w:lineRule="auto"/>
              <w:rPr>
                <w:bCs/>
              </w:rPr>
            </w:pPr>
            <w:r>
              <w:rPr>
                <w:bCs/>
              </w:rPr>
              <w:t>Write the equation of propagation velocity.</w:t>
            </w:r>
          </w:p>
        </w:tc>
        <w:tc>
          <w:tcPr>
            <w:tcW w:w="326" w:type="pct"/>
            <w:shd w:val="clear" w:color="auto" w:fill="auto"/>
            <w:vAlign w:val="bottom"/>
          </w:tcPr>
          <w:p w14:paraId="048DF6ED" w14:textId="77777777" w:rsidR="00E244BB" w:rsidRPr="00D84EDB" w:rsidRDefault="00E244BB" w:rsidP="00666955">
            <w:pPr>
              <w:jc w:val="center"/>
            </w:pPr>
            <w:r w:rsidRPr="00D84EDB">
              <w:t>CO</w:t>
            </w:r>
            <w:r>
              <w:t>5</w:t>
            </w:r>
          </w:p>
        </w:tc>
        <w:tc>
          <w:tcPr>
            <w:tcW w:w="280" w:type="pct"/>
            <w:shd w:val="clear" w:color="auto" w:fill="auto"/>
            <w:vAlign w:val="bottom"/>
          </w:tcPr>
          <w:p w14:paraId="55468217" w14:textId="77777777" w:rsidR="00E244BB" w:rsidRPr="00D84EDB" w:rsidRDefault="00E244BB" w:rsidP="00666955">
            <w:pPr>
              <w:jc w:val="center"/>
            </w:pPr>
            <w:r>
              <w:t>A</w:t>
            </w:r>
          </w:p>
        </w:tc>
        <w:tc>
          <w:tcPr>
            <w:tcW w:w="432" w:type="pct"/>
            <w:shd w:val="clear" w:color="auto" w:fill="auto"/>
            <w:vAlign w:val="bottom"/>
          </w:tcPr>
          <w:p w14:paraId="0CF99BB4" w14:textId="77777777" w:rsidR="00E244BB" w:rsidRPr="00D84EDB" w:rsidRDefault="00E244BB" w:rsidP="00666955">
            <w:pPr>
              <w:jc w:val="center"/>
            </w:pPr>
            <w:r w:rsidRPr="00D84EDB">
              <w:t>1</w:t>
            </w:r>
          </w:p>
        </w:tc>
      </w:tr>
      <w:tr w:rsidR="00E244BB" w:rsidRPr="00BA50B9" w14:paraId="2FB0CAA4" w14:textId="77777777" w:rsidTr="00C102F9">
        <w:trPr>
          <w:trHeight w:val="397"/>
        </w:trPr>
        <w:tc>
          <w:tcPr>
            <w:tcW w:w="276" w:type="pct"/>
            <w:shd w:val="clear" w:color="auto" w:fill="auto"/>
            <w:vAlign w:val="bottom"/>
          </w:tcPr>
          <w:p w14:paraId="78108AC0" w14:textId="77777777" w:rsidR="00E244BB" w:rsidRPr="00BA50B9" w:rsidRDefault="00E244BB" w:rsidP="00666955">
            <w:pPr>
              <w:jc w:val="center"/>
            </w:pPr>
            <w:r w:rsidRPr="00BA50B9">
              <w:t>9.</w:t>
            </w:r>
          </w:p>
        </w:tc>
        <w:tc>
          <w:tcPr>
            <w:tcW w:w="3686" w:type="pct"/>
            <w:gridSpan w:val="2"/>
            <w:shd w:val="clear" w:color="auto" w:fill="auto"/>
            <w:vAlign w:val="bottom"/>
          </w:tcPr>
          <w:p w14:paraId="2DA7D4C6" w14:textId="77777777" w:rsidR="00E244BB" w:rsidRPr="00D84EDB" w:rsidRDefault="00E244BB" w:rsidP="00666955">
            <w:pPr>
              <w:pStyle w:val="ListParagraph"/>
              <w:ind w:left="0"/>
              <w:rPr>
                <w:noProof/>
                <w:lang w:eastAsia="zh-TW"/>
              </w:rPr>
            </w:pPr>
            <w:r>
              <w:rPr>
                <w:noProof/>
                <w:lang w:eastAsia="zh-TW"/>
              </w:rPr>
              <w:t xml:space="preserve">State the quality factor of transmission lines. </w:t>
            </w:r>
          </w:p>
        </w:tc>
        <w:tc>
          <w:tcPr>
            <w:tcW w:w="326" w:type="pct"/>
            <w:shd w:val="clear" w:color="auto" w:fill="auto"/>
            <w:vAlign w:val="bottom"/>
          </w:tcPr>
          <w:p w14:paraId="1A9A6E7F" w14:textId="77777777" w:rsidR="00E244BB" w:rsidRPr="00D84EDB" w:rsidRDefault="00E244BB" w:rsidP="00666955">
            <w:pPr>
              <w:jc w:val="center"/>
            </w:pPr>
            <w:r w:rsidRPr="00D84EDB">
              <w:t>CO</w:t>
            </w:r>
            <w:r>
              <w:t>6</w:t>
            </w:r>
          </w:p>
        </w:tc>
        <w:tc>
          <w:tcPr>
            <w:tcW w:w="280" w:type="pct"/>
            <w:shd w:val="clear" w:color="auto" w:fill="auto"/>
            <w:vAlign w:val="bottom"/>
          </w:tcPr>
          <w:p w14:paraId="318DCB50" w14:textId="77777777" w:rsidR="00E244BB" w:rsidRPr="00D84EDB" w:rsidRDefault="00E244BB" w:rsidP="00666955">
            <w:pPr>
              <w:jc w:val="center"/>
            </w:pPr>
            <w:r>
              <w:t>R</w:t>
            </w:r>
          </w:p>
        </w:tc>
        <w:tc>
          <w:tcPr>
            <w:tcW w:w="432" w:type="pct"/>
            <w:shd w:val="clear" w:color="auto" w:fill="auto"/>
            <w:vAlign w:val="bottom"/>
          </w:tcPr>
          <w:p w14:paraId="27BD995A" w14:textId="77777777" w:rsidR="00E244BB" w:rsidRPr="00D84EDB" w:rsidRDefault="00E244BB" w:rsidP="00666955">
            <w:pPr>
              <w:jc w:val="center"/>
            </w:pPr>
            <w:r w:rsidRPr="00D84EDB">
              <w:t>1</w:t>
            </w:r>
          </w:p>
        </w:tc>
      </w:tr>
      <w:tr w:rsidR="00E244BB" w:rsidRPr="00BA50B9" w14:paraId="0D10D4E5" w14:textId="77777777" w:rsidTr="00C102F9">
        <w:trPr>
          <w:trHeight w:val="397"/>
        </w:trPr>
        <w:tc>
          <w:tcPr>
            <w:tcW w:w="276" w:type="pct"/>
            <w:shd w:val="clear" w:color="auto" w:fill="auto"/>
            <w:vAlign w:val="bottom"/>
          </w:tcPr>
          <w:p w14:paraId="2C5AD138" w14:textId="77777777" w:rsidR="00E244BB" w:rsidRPr="00BA50B9" w:rsidRDefault="00E244BB" w:rsidP="00666955">
            <w:pPr>
              <w:jc w:val="center"/>
            </w:pPr>
            <w:r w:rsidRPr="00BA50B9">
              <w:t>10.</w:t>
            </w:r>
          </w:p>
        </w:tc>
        <w:tc>
          <w:tcPr>
            <w:tcW w:w="3686" w:type="pct"/>
            <w:gridSpan w:val="2"/>
            <w:shd w:val="clear" w:color="auto" w:fill="auto"/>
            <w:vAlign w:val="bottom"/>
          </w:tcPr>
          <w:p w14:paraId="33190A71" w14:textId="77777777" w:rsidR="00E244BB" w:rsidRPr="00D84EDB" w:rsidRDefault="00E244BB" w:rsidP="00666955">
            <w:r>
              <w:t>Express intrinsic impedance of the medium.</w:t>
            </w:r>
          </w:p>
        </w:tc>
        <w:tc>
          <w:tcPr>
            <w:tcW w:w="326" w:type="pct"/>
            <w:shd w:val="clear" w:color="auto" w:fill="auto"/>
            <w:vAlign w:val="bottom"/>
          </w:tcPr>
          <w:p w14:paraId="62B25442" w14:textId="77777777" w:rsidR="00E244BB" w:rsidRPr="00D84EDB" w:rsidRDefault="00E244BB" w:rsidP="00666955">
            <w:pPr>
              <w:jc w:val="center"/>
            </w:pPr>
            <w:r w:rsidRPr="00D84EDB">
              <w:t>CO6</w:t>
            </w:r>
          </w:p>
        </w:tc>
        <w:tc>
          <w:tcPr>
            <w:tcW w:w="280" w:type="pct"/>
            <w:shd w:val="clear" w:color="auto" w:fill="auto"/>
            <w:vAlign w:val="bottom"/>
          </w:tcPr>
          <w:p w14:paraId="6E57658E" w14:textId="77777777" w:rsidR="00E244BB" w:rsidRPr="00D84EDB" w:rsidRDefault="00E244BB" w:rsidP="00666955">
            <w:pPr>
              <w:jc w:val="center"/>
            </w:pPr>
            <w:r>
              <w:t>C</w:t>
            </w:r>
          </w:p>
        </w:tc>
        <w:tc>
          <w:tcPr>
            <w:tcW w:w="432" w:type="pct"/>
            <w:shd w:val="clear" w:color="auto" w:fill="auto"/>
            <w:vAlign w:val="bottom"/>
          </w:tcPr>
          <w:p w14:paraId="29DFE2E9" w14:textId="77777777" w:rsidR="00E244BB" w:rsidRPr="00D84EDB" w:rsidRDefault="00E244BB" w:rsidP="00666955">
            <w:pPr>
              <w:jc w:val="center"/>
            </w:pPr>
            <w:r w:rsidRPr="00D84EDB">
              <w:t>1</w:t>
            </w:r>
          </w:p>
        </w:tc>
      </w:tr>
      <w:tr w:rsidR="00E244BB" w:rsidRPr="00BA50B9" w14:paraId="53A3D63A" w14:textId="77777777" w:rsidTr="008C57B9">
        <w:trPr>
          <w:trHeight w:val="552"/>
        </w:trPr>
        <w:tc>
          <w:tcPr>
            <w:tcW w:w="5000" w:type="pct"/>
            <w:gridSpan w:val="6"/>
            <w:vAlign w:val="center"/>
          </w:tcPr>
          <w:p w14:paraId="59C41D45" w14:textId="77777777" w:rsidR="00E244BB" w:rsidRPr="00BA50B9" w:rsidRDefault="00E244BB" w:rsidP="008C57B9">
            <w:pPr>
              <w:jc w:val="center"/>
              <w:rPr>
                <w:b/>
                <w:u w:val="single"/>
              </w:rPr>
            </w:pPr>
            <w:r w:rsidRPr="00BA50B9">
              <w:rPr>
                <w:b/>
                <w:u w:val="single"/>
              </w:rPr>
              <w:t>PART – B (6 X 3 = 18 MARKS)</w:t>
            </w:r>
          </w:p>
        </w:tc>
      </w:tr>
      <w:tr w:rsidR="00E244BB" w:rsidRPr="00BA50B9" w14:paraId="6C953E11" w14:textId="77777777" w:rsidTr="00C102F9">
        <w:trPr>
          <w:trHeight w:val="397"/>
        </w:trPr>
        <w:tc>
          <w:tcPr>
            <w:tcW w:w="276" w:type="pct"/>
            <w:shd w:val="clear" w:color="auto" w:fill="auto"/>
          </w:tcPr>
          <w:p w14:paraId="4F5E5A11" w14:textId="77777777" w:rsidR="00E244BB" w:rsidRPr="00BA50B9" w:rsidRDefault="00E244BB" w:rsidP="00375CD9">
            <w:pPr>
              <w:jc w:val="center"/>
            </w:pPr>
            <w:r w:rsidRPr="00BA50B9">
              <w:t>11.</w:t>
            </w:r>
          </w:p>
        </w:tc>
        <w:tc>
          <w:tcPr>
            <w:tcW w:w="3686" w:type="pct"/>
            <w:gridSpan w:val="2"/>
            <w:shd w:val="clear" w:color="auto" w:fill="auto"/>
          </w:tcPr>
          <w:p w14:paraId="71B226B3" w14:textId="77777777" w:rsidR="00E244BB" w:rsidRPr="00D84EDB" w:rsidRDefault="00E244BB" w:rsidP="00BF2090">
            <w:pPr>
              <w:spacing w:after="120" w:line="276" w:lineRule="auto"/>
            </w:pPr>
            <w:r w:rsidRPr="00D84EDB">
              <w:rPr>
                <w:rFonts w:eastAsiaTheme="minorHAnsi"/>
                <w:bCs/>
              </w:rPr>
              <w:t xml:space="preserve">Show that the vector E = </w:t>
            </w:r>
            <m:oMath>
              <m:d>
                <m:dPr>
                  <m:ctrlPr>
                    <w:rPr>
                      <w:rFonts w:ascii="Cambria Math" w:eastAsiaTheme="minorHAnsi" w:hAnsi="Cambria Math"/>
                      <w:bCs/>
                      <w:i/>
                    </w:rPr>
                  </m:ctrlPr>
                </m:dPr>
                <m:e>
                  <m:r>
                    <w:rPr>
                      <w:rFonts w:ascii="Cambria Math" w:eastAsiaTheme="minorHAnsi" w:hAnsi="Cambria Math"/>
                    </w:rPr>
                    <m:t>6xy+</m:t>
                  </m:r>
                  <m:sSup>
                    <m:sSupPr>
                      <m:ctrlPr>
                        <w:rPr>
                          <w:rFonts w:ascii="Cambria Math" w:eastAsiaTheme="minorHAnsi" w:hAnsi="Cambria Math"/>
                          <w:bCs/>
                          <w:i/>
                        </w:rPr>
                      </m:ctrlPr>
                    </m:sSupPr>
                    <m:e>
                      <m:r>
                        <w:rPr>
                          <w:rFonts w:ascii="Cambria Math" w:eastAsiaTheme="minorHAnsi" w:hAnsi="Cambria Math"/>
                        </w:rPr>
                        <m:t>z</m:t>
                      </m:r>
                    </m:e>
                    <m:sup>
                      <m:r>
                        <w:rPr>
                          <w:rFonts w:ascii="Cambria Math" w:eastAsiaTheme="minorHAnsi" w:hAnsi="Cambria Math"/>
                        </w:rPr>
                        <m:t>3</m:t>
                      </m:r>
                    </m:sup>
                  </m:sSup>
                </m:e>
              </m:d>
              <m:sSub>
                <m:sSubPr>
                  <m:ctrlPr>
                    <w:rPr>
                      <w:rFonts w:ascii="Cambria Math" w:eastAsiaTheme="minorHAnsi" w:hAnsi="Cambria Math"/>
                      <w:bCs/>
                      <w:i/>
                    </w:rPr>
                  </m:ctrlPr>
                </m:sSubPr>
                <m:e>
                  <m:r>
                    <w:rPr>
                      <w:rFonts w:ascii="Cambria Math" w:eastAsiaTheme="minorHAnsi" w:hAnsi="Cambria Math"/>
                    </w:rPr>
                    <m:t>a</m:t>
                  </m:r>
                </m:e>
                <m:sub>
                  <m:r>
                    <w:rPr>
                      <w:rFonts w:ascii="Cambria Math" w:eastAsiaTheme="minorHAnsi" w:hAnsi="Cambria Math"/>
                    </w:rPr>
                    <m:t>x</m:t>
                  </m:r>
                </m:sub>
              </m:sSub>
              <m:r>
                <w:rPr>
                  <w:rFonts w:ascii="Cambria Math" w:eastAsiaTheme="minorHAnsi" w:hAnsi="Cambria Math"/>
                </w:rPr>
                <m:t>+</m:t>
              </m:r>
              <m:d>
                <m:dPr>
                  <m:ctrlPr>
                    <w:rPr>
                      <w:rFonts w:ascii="Cambria Math" w:eastAsiaTheme="minorHAnsi" w:hAnsi="Cambria Math"/>
                      <w:bCs/>
                      <w:i/>
                    </w:rPr>
                  </m:ctrlPr>
                </m:dPr>
                <m:e>
                  <m:r>
                    <w:rPr>
                      <w:rFonts w:ascii="Cambria Math" w:eastAsiaTheme="minorHAnsi" w:hAnsi="Cambria Math"/>
                    </w:rPr>
                    <m:t>3</m:t>
                  </m:r>
                  <m:sSup>
                    <m:sSupPr>
                      <m:ctrlPr>
                        <w:rPr>
                          <w:rFonts w:ascii="Cambria Math" w:eastAsiaTheme="minorHAnsi" w:hAnsi="Cambria Math"/>
                          <w:bCs/>
                          <w:i/>
                        </w:rPr>
                      </m:ctrlPr>
                    </m:sSupPr>
                    <m:e>
                      <m:r>
                        <w:rPr>
                          <w:rFonts w:ascii="Cambria Math" w:eastAsiaTheme="minorHAnsi" w:hAnsi="Cambria Math"/>
                        </w:rPr>
                        <m:t>x</m:t>
                      </m:r>
                    </m:e>
                    <m:sup>
                      <m:r>
                        <w:rPr>
                          <w:rFonts w:ascii="Cambria Math" w:eastAsiaTheme="minorHAnsi" w:hAnsi="Cambria Math"/>
                        </w:rPr>
                        <m:t>2</m:t>
                      </m:r>
                    </m:sup>
                  </m:sSup>
                  <m:r>
                    <w:rPr>
                      <w:rFonts w:ascii="Cambria Math" w:eastAsiaTheme="minorHAnsi" w:hAnsi="Cambria Math"/>
                    </w:rPr>
                    <m:t>-z</m:t>
                  </m:r>
                </m:e>
              </m:d>
              <m:sSub>
                <m:sSubPr>
                  <m:ctrlPr>
                    <w:rPr>
                      <w:rFonts w:ascii="Cambria Math" w:eastAsiaTheme="minorHAnsi" w:hAnsi="Cambria Math"/>
                      <w:bCs/>
                      <w:i/>
                    </w:rPr>
                  </m:ctrlPr>
                </m:sSubPr>
                <m:e>
                  <m:r>
                    <w:rPr>
                      <w:rFonts w:ascii="Cambria Math" w:eastAsiaTheme="minorHAnsi" w:hAnsi="Cambria Math"/>
                    </w:rPr>
                    <m:t>a</m:t>
                  </m:r>
                </m:e>
                <m:sub>
                  <m:r>
                    <w:rPr>
                      <w:rFonts w:ascii="Cambria Math" w:eastAsiaTheme="minorHAnsi" w:hAnsi="Cambria Math"/>
                    </w:rPr>
                    <m:t>y</m:t>
                  </m:r>
                </m:sub>
              </m:sSub>
              <m:r>
                <w:rPr>
                  <w:rFonts w:ascii="Cambria Math" w:eastAsiaTheme="minorHAnsi" w:hAnsi="Cambria Math"/>
                </w:rPr>
                <m:t>+(3x</m:t>
              </m:r>
              <m:sSup>
                <m:sSupPr>
                  <m:ctrlPr>
                    <w:rPr>
                      <w:rFonts w:ascii="Cambria Math" w:eastAsiaTheme="minorHAnsi" w:hAnsi="Cambria Math"/>
                      <w:bCs/>
                      <w:i/>
                    </w:rPr>
                  </m:ctrlPr>
                </m:sSupPr>
                <m:e>
                  <m:r>
                    <w:rPr>
                      <w:rFonts w:ascii="Cambria Math" w:eastAsiaTheme="minorHAnsi" w:hAnsi="Cambria Math"/>
                    </w:rPr>
                    <m:t>z</m:t>
                  </m:r>
                </m:e>
                <m:sup>
                  <m:r>
                    <w:rPr>
                      <w:rFonts w:ascii="Cambria Math" w:eastAsiaTheme="minorHAnsi" w:hAnsi="Cambria Math"/>
                    </w:rPr>
                    <m:t>2</m:t>
                  </m:r>
                </m:sup>
              </m:sSup>
              <m:r>
                <w:rPr>
                  <w:rFonts w:ascii="Cambria Math" w:eastAsiaTheme="minorHAnsi" w:hAnsi="Cambria Math"/>
                </w:rPr>
                <m:t>-y)</m:t>
              </m:r>
              <m:sSub>
                <m:sSubPr>
                  <m:ctrlPr>
                    <w:rPr>
                      <w:rFonts w:ascii="Cambria Math" w:eastAsiaTheme="minorHAnsi" w:hAnsi="Cambria Math"/>
                      <w:bCs/>
                      <w:i/>
                    </w:rPr>
                  </m:ctrlPr>
                </m:sSubPr>
                <m:e>
                  <m:r>
                    <w:rPr>
                      <w:rFonts w:ascii="Cambria Math" w:eastAsiaTheme="minorHAnsi" w:hAnsi="Cambria Math"/>
                    </w:rPr>
                    <m:t>a</m:t>
                  </m:r>
                </m:e>
                <m:sub>
                  <m:r>
                    <w:rPr>
                      <w:rFonts w:ascii="Cambria Math" w:eastAsiaTheme="minorHAnsi" w:hAnsi="Cambria Math"/>
                    </w:rPr>
                    <m:t>z</m:t>
                  </m:r>
                </m:sub>
              </m:sSub>
            </m:oMath>
            <w:r w:rsidRPr="00D84EDB">
              <w:rPr>
                <w:rFonts w:eastAsiaTheme="minorEastAsia"/>
                <w:bCs/>
              </w:rPr>
              <w:t xml:space="preserve"> is irrotational.</w:t>
            </w:r>
          </w:p>
        </w:tc>
        <w:tc>
          <w:tcPr>
            <w:tcW w:w="326" w:type="pct"/>
            <w:shd w:val="clear" w:color="auto" w:fill="auto"/>
          </w:tcPr>
          <w:p w14:paraId="5A8389C7" w14:textId="77777777" w:rsidR="00E244BB" w:rsidRPr="00D84EDB" w:rsidRDefault="00E244BB" w:rsidP="00375CD9">
            <w:pPr>
              <w:jc w:val="center"/>
            </w:pPr>
            <w:r w:rsidRPr="00D84EDB">
              <w:t>CO1</w:t>
            </w:r>
          </w:p>
        </w:tc>
        <w:tc>
          <w:tcPr>
            <w:tcW w:w="280" w:type="pct"/>
            <w:shd w:val="clear" w:color="auto" w:fill="auto"/>
          </w:tcPr>
          <w:p w14:paraId="03496EBD" w14:textId="77777777" w:rsidR="00E244BB" w:rsidRPr="00D84EDB" w:rsidRDefault="00E244BB" w:rsidP="00375CD9">
            <w:pPr>
              <w:jc w:val="center"/>
            </w:pPr>
            <w:r w:rsidRPr="00D84EDB">
              <w:t>R</w:t>
            </w:r>
          </w:p>
        </w:tc>
        <w:tc>
          <w:tcPr>
            <w:tcW w:w="432" w:type="pct"/>
            <w:shd w:val="clear" w:color="auto" w:fill="auto"/>
          </w:tcPr>
          <w:p w14:paraId="3329FB2A" w14:textId="77777777" w:rsidR="00E244BB" w:rsidRPr="00D84EDB" w:rsidRDefault="00E244BB" w:rsidP="00375CD9">
            <w:pPr>
              <w:jc w:val="center"/>
            </w:pPr>
            <w:r w:rsidRPr="00D84EDB">
              <w:t>3</w:t>
            </w:r>
          </w:p>
        </w:tc>
      </w:tr>
      <w:tr w:rsidR="00E244BB" w:rsidRPr="00BA50B9" w14:paraId="13B4C8B5" w14:textId="77777777" w:rsidTr="00C102F9">
        <w:trPr>
          <w:trHeight w:val="397"/>
        </w:trPr>
        <w:tc>
          <w:tcPr>
            <w:tcW w:w="276" w:type="pct"/>
            <w:shd w:val="clear" w:color="auto" w:fill="auto"/>
          </w:tcPr>
          <w:p w14:paraId="347B11C8" w14:textId="77777777" w:rsidR="00E244BB" w:rsidRPr="00BA50B9" w:rsidRDefault="00E244BB" w:rsidP="00375CD9">
            <w:pPr>
              <w:jc w:val="center"/>
            </w:pPr>
            <w:r w:rsidRPr="00BA50B9">
              <w:t>12.</w:t>
            </w:r>
          </w:p>
        </w:tc>
        <w:tc>
          <w:tcPr>
            <w:tcW w:w="3686" w:type="pct"/>
            <w:gridSpan w:val="2"/>
            <w:shd w:val="clear" w:color="auto" w:fill="auto"/>
          </w:tcPr>
          <w:p w14:paraId="7065E604" w14:textId="77777777" w:rsidR="00E244BB" w:rsidRPr="00D84EDB" w:rsidRDefault="00E244BB" w:rsidP="00BF733C">
            <w:r w:rsidRPr="00D84EDB">
              <w:rPr>
                <w:rFonts w:eastAsiaTheme="minorHAnsi"/>
                <w:bCs/>
              </w:rPr>
              <w:t>Express the compact form of energy stored in the system.</w:t>
            </w:r>
          </w:p>
        </w:tc>
        <w:tc>
          <w:tcPr>
            <w:tcW w:w="326" w:type="pct"/>
            <w:shd w:val="clear" w:color="auto" w:fill="auto"/>
          </w:tcPr>
          <w:p w14:paraId="103628C8" w14:textId="77777777" w:rsidR="00E244BB" w:rsidRPr="00D84EDB" w:rsidRDefault="00E244BB" w:rsidP="00375CD9">
            <w:pPr>
              <w:jc w:val="center"/>
            </w:pPr>
            <w:r w:rsidRPr="00D84EDB">
              <w:t>CO3</w:t>
            </w:r>
          </w:p>
        </w:tc>
        <w:tc>
          <w:tcPr>
            <w:tcW w:w="280" w:type="pct"/>
            <w:shd w:val="clear" w:color="auto" w:fill="auto"/>
          </w:tcPr>
          <w:p w14:paraId="08C747EB" w14:textId="77777777" w:rsidR="00E244BB" w:rsidRPr="00D84EDB" w:rsidRDefault="00E244BB" w:rsidP="00375CD9">
            <w:pPr>
              <w:jc w:val="center"/>
            </w:pPr>
            <w:r w:rsidRPr="00D84EDB">
              <w:t>C</w:t>
            </w:r>
          </w:p>
        </w:tc>
        <w:tc>
          <w:tcPr>
            <w:tcW w:w="432" w:type="pct"/>
            <w:shd w:val="clear" w:color="auto" w:fill="auto"/>
          </w:tcPr>
          <w:p w14:paraId="601EABE1" w14:textId="77777777" w:rsidR="00E244BB" w:rsidRPr="00D84EDB" w:rsidRDefault="00E244BB" w:rsidP="00375CD9">
            <w:pPr>
              <w:jc w:val="center"/>
            </w:pPr>
            <w:r w:rsidRPr="00D84EDB">
              <w:t>3</w:t>
            </w:r>
          </w:p>
        </w:tc>
      </w:tr>
      <w:tr w:rsidR="00E244BB" w:rsidRPr="00BA50B9" w14:paraId="64EE4F83" w14:textId="77777777" w:rsidTr="00C102F9">
        <w:trPr>
          <w:trHeight w:val="397"/>
        </w:trPr>
        <w:tc>
          <w:tcPr>
            <w:tcW w:w="276" w:type="pct"/>
            <w:shd w:val="clear" w:color="auto" w:fill="auto"/>
          </w:tcPr>
          <w:p w14:paraId="198485CC" w14:textId="77777777" w:rsidR="00E244BB" w:rsidRPr="00BA50B9" w:rsidRDefault="00E244BB" w:rsidP="00375CD9">
            <w:pPr>
              <w:jc w:val="center"/>
            </w:pPr>
            <w:r w:rsidRPr="00BA50B9">
              <w:t>13.</w:t>
            </w:r>
          </w:p>
        </w:tc>
        <w:tc>
          <w:tcPr>
            <w:tcW w:w="3686" w:type="pct"/>
            <w:gridSpan w:val="2"/>
            <w:shd w:val="clear" w:color="auto" w:fill="auto"/>
          </w:tcPr>
          <w:p w14:paraId="0C0DA5E0" w14:textId="77777777" w:rsidR="00E244BB" w:rsidRPr="00D84EDB" w:rsidRDefault="00E244BB" w:rsidP="00A659B4">
            <w:pPr>
              <w:spacing w:after="120" w:line="276" w:lineRule="auto"/>
            </w:pPr>
            <w:r w:rsidRPr="00D84EDB">
              <w:t>Define Ampere’s circuital law.</w:t>
            </w:r>
          </w:p>
        </w:tc>
        <w:tc>
          <w:tcPr>
            <w:tcW w:w="326" w:type="pct"/>
            <w:shd w:val="clear" w:color="auto" w:fill="auto"/>
          </w:tcPr>
          <w:p w14:paraId="02A12FC9" w14:textId="77777777" w:rsidR="00E244BB" w:rsidRPr="00D84EDB" w:rsidRDefault="00E244BB" w:rsidP="00375CD9">
            <w:pPr>
              <w:jc w:val="center"/>
            </w:pPr>
            <w:r w:rsidRPr="00D84EDB">
              <w:t>CO4</w:t>
            </w:r>
          </w:p>
        </w:tc>
        <w:tc>
          <w:tcPr>
            <w:tcW w:w="280" w:type="pct"/>
            <w:shd w:val="clear" w:color="auto" w:fill="auto"/>
          </w:tcPr>
          <w:p w14:paraId="7CB2E857" w14:textId="77777777" w:rsidR="00E244BB" w:rsidRPr="00D84EDB" w:rsidRDefault="00E244BB" w:rsidP="00375CD9">
            <w:pPr>
              <w:jc w:val="center"/>
            </w:pPr>
            <w:r w:rsidRPr="00D84EDB">
              <w:t>R</w:t>
            </w:r>
          </w:p>
        </w:tc>
        <w:tc>
          <w:tcPr>
            <w:tcW w:w="432" w:type="pct"/>
            <w:shd w:val="clear" w:color="auto" w:fill="auto"/>
          </w:tcPr>
          <w:p w14:paraId="768845E5" w14:textId="77777777" w:rsidR="00E244BB" w:rsidRPr="00D84EDB" w:rsidRDefault="00E244BB" w:rsidP="00375CD9">
            <w:pPr>
              <w:jc w:val="center"/>
            </w:pPr>
            <w:r w:rsidRPr="00D84EDB">
              <w:t>3</w:t>
            </w:r>
          </w:p>
        </w:tc>
      </w:tr>
      <w:tr w:rsidR="00E244BB" w:rsidRPr="00BA50B9" w14:paraId="717ED017" w14:textId="77777777" w:rsidTr="00C102F9">
        <w:trPr>
          <w:trHeight w:val="397"/>
        </w:trPr>
        <w:tc>
          <w:tcPr>
            <w:tcW w:w="276" w:type="pct"/>
            <w:shd w:val="clear" w:color="auto" w:fill="auto"/>
          </w:tcPr>
          <w:p w14:paraId="256D2F08" w14:textId="77777777" w:rsidR="00E244BB" w:rsidRPr="00BA50B9" w:rsidRDefault="00E244BB" w:rsidP="00375CD9">
            <w:pPr>
              <w:jc w:val="center"/>
            </w:pPr>
            <w:r w:rsidRPr="00BA50B9">
              <w:t>14.</w:t>
            </w:r>
          </w:p>
        </w:tc>
        <w:tc>
          <w:tcPr>
            <w:tcW w:w="3686" w:type="pct"/>
            <w:gridSpan w:val="2"/>
            <w:shd w:val="clear" w:color="auto" w:fill="auto"/>
          </w:tcPr>
          <w:p w14:paraId="68B20299" w14:textId="77777777" w:rsidR="00E244BB" w:rsidRPr="00D84EDB" w:rsidRDefault="00E244BB" w:rsidP="00A659B4">
            <w:pPr>
              <w:spacing w:line="276" w:lineRule="auto"/>
            </w:pPr>
            <w:r>
              <w:t>Infer the condition of general equation of transmission line.</w:t>
            </w:r>
          </w:p>
        </w:tc>
        <w:tc>
          <w:tcPr>
            <w:tcW w:w="326" w:type="pct"/>
            <w:shd w:val="clear" w:color="auto" w:fill="auto"/>
          </w:tcPr>
          <w:p w14:paraId="101A865F" w14:textId="77777777" w:rsidR="00E244BB" w:rsidRPr="00D84EDB" w:rsidRDefault="00E244BB" w:rsidP="00375CD9">
            <w:pPr>
              <w:jc w:val="center"/>
            </w:pPr>
            <w:r w:rsidRPr="00D84EDB">
              <w:t>CO</w:t>
            </w:r>
            <w:r>
              <w:t>5</w:t>
            </w:r>
          </w:p>
        </w:tc>
        <w:tc>
          <w:tcPr>
            <w:tcW w:w="280" w:type="pct"/>
            <w:shd w:val="clear" w:color="auto" w:fill="auto"/>
          </w:tcPr>
          <w:p w14:paraId="64A1955E" w14:textId="77777777" w:rsidR="00E244BB" w:rsidRPr="00D84EDB" w:rsidRDefault="00E244BB" w:rsidP="00375CD9">
            <w:pPr>
              <w:jc w:val="center"/>
            </w:pPr>
            <w:r w:rsidRPr="00D84EDB">
              <w:t>U</w:t>
            </w:r>
          </w:p>
        </w:tc>
        <w:tc>
          <w:tcPr>
            <w:tcW w:w="432" w:type="pct"/>
            <w:shd w:val="clear" w:color="auto" w:fill="auto"/>
          </w:tcPr>
          <w:p w14:paraId="25EC3375" w14:textId="77777777" w:rsidR="00E244BB" w:rsidRPr="00D84EDB" w:rsidRDefault="00E244BB" w:rsidP="00375CD9">
            <w:pPr>
              <w:jc w:val="center"/>
            </w:pPr>
            <w:r w:rsidRPr="00D84EDB">
              <w:t>3</w:t>
            </w:r>
          </w:p>
        </w:tc>
      </w:tr>
      <w:tr w:rsidR="00E244BB" w:rsidRPr="00BA50B9" w14:paraId="39D73528" w14:textId="77777777" w:rsidTr="00C102F9">
        <w:trPr>
          <w:trHeight w:val="397"/>
        </w:trPr>
        <w:tc>
          <w:tcPr>
            <w:tcW w:w="276" w:type="pct"/>
            <w:shd w:val="clear" w:color="auto" w:fill="auto"/>
          </w:tcPr>
          <w:p w14:paraId="2901F23A" w14:textId="77777777" w:rsidR="00E244BB" w:rsidRPr="00BA50B9" w:rsidRDefault="00E244BB" w:rsidP="00375CD9">
            <w:pPr>
              <w:jc w:val="center"/>
            </w:pPr>
            <w:r w:rsidRPr="00BA50B9">
              <w:t>15.</w:t>
            </w:r>
          </w:p>
        </w:tc>
        <w:tc>
          <w:tcPr>
            <w:tcW w:w="3686" w:type="pct"/>
            <w:gridSpan w:val="2"/>
            <w:shd w:val="clear" w:color="auto" w:fill="auto"/>
          </w:tcPr>
          <w:p w14:paraId="4AB655E4" w14:textId="77777777" w:rsidR="00E244BB" w:rsidRPr="00D84EDB" w:rsidRDefault="00E244BB" w:rsidP="001B215F">
            <w:pPr>
              <w:spacing w:after="120" w:line="276" w:lineRule="auto"/>
            </w:pPr>
            <w:r>
              <w:t>Illustrate impedance matching using quarter wave transmission lines.</w:t>
            </w:r>
          </w:p>
        </w:tc>
        <w:tc>
          <w:tcPr>
            <w:tcW w:w="326" w:type="pct"/>
            <w:shd w:val="clear" w:color="auto" w:fill="auto"/>
          </w:tcPr>
          <w:p w14:paraId="5009D5DB" w14:textId="77777777" w:rsidR="00E244BB" w:rsidRPr="00D84EDB" w:rsidRDefault="00E244BB" w:rsidP="00375CD9">
            <w:pPr>
              <w:jc w:val="center"/>
            </w:pPr>
            <w:r w:rsidRPr="00D84EDB">
              <w:t>CO5</w:t>
            </w:r>
          </w:p>
        </w:tc>
        <w:tc>
          <w:tcPr>
            <w:tcW w:w="280" w:type="pct"/>
            <w:shd w:val="clear" w:color="auto" w:fill="auto"/>
          </w:tcPr>
          <w:p w14:paraId="245E1E15" w14:textId="77777777" w:rsidR="00E244BB" w:rsidRPr="00D84EDB" w:rsidRDefault="00E244BB" w:rsidP="00375CD9">
            <w:pPr>
              <w:jc w:val="center"/>
            </w:pPr>
            <w:r>
              <w:t>A</w:t>
            </w:r>
          </w:p>
        </w:tc>
        <w:tc>
          <w:tcPr>
            <w:tcW w:w="432" w:type="pct"/>
            <w:shd w:val="clear" w:color="auto" w:fill="auto"/>
          </w:tcPr>
          <w:p w14:paraId="49B4D835" w14:textId="77777777" w:rsidR="00E244BB" w:rsidRPr="00D84EDB" w:rsidRDefault="00E244BB" w:rsidP="00375CD9">
            <w:pPr>
              <w:jc w:val="center"/>
            </w:pPr>
            <w:r w:rsidRPr="00D84EDB">
              <w:t>3</w:t>
            </w:r>
          </w:p>
        </w:tc>
      </w:tr>
      <w:tr w:rsidR="00E244BB" w:rsidRPr="00BA50B9" w14:paraId="46C078DC" w14:textId="77777777" w:rsidTr="00C102F9">
        <w:trPr>
          <w:trHeight w:val="397"/>
        </w:trPr>
        <w:tc>
          <w:tcPr>
            <w:tcW w:w="276" w:type="pct"/>
            <w:shd w:val="clear" w:color="auto" w:fill="auto"/>
          </w:tcPr>
          <w:p w14:paraId="101F1973" w14:textId="77777777" w:rsidR="00E244BB" w:rsidRPr="00BA50B9" w:rsidRDefault="00E244BB" w:rsidP="00375CD9">
            <w:pPr>
              <w:jc w:val="center"/>
            </w:pPr>
            <w:r w:rsidRPr="00BA50B9">
              <w:t>16.</w:t>
            </w:r>
          </w:p>
        </w:tc>
        <w:tc>
          <w:tcPr>
            <w:tcW w:w="3686" w:type="pct"/>
            <w:gridSpan w:val="2"/>
            <w:shd w:val="clear" w:color="auto" w:fill="auto"/>
          </w:tcPr>
          <w:p w14:paraId="1420030F" w14:textId="77777777" w:rsidR="00E244BB" w:rsidRPr="00D84EDB" w:rsidRDefault="00E244BB" w:rsidP="00A659B4">
            <w:pPr>
              <w:spacing w:line="276" w:lineRule="auto"/>
            </w:pPr>
            <w:r>
              <w:t>Explain the properties of TE and TM modes.</w:t>
            </w:r>
          </w:p>
        </w:tc>
        <w:tc>
          <w:tcPr>
            <w:tcW w:w="326" w:type="pct"/>
            <w:shd w:val="clear" w:color="auto" w:fill="auto"/>
          </w:tcPr>
          <w:p w14:paraId="2B22055B" w14:textId="77777777" w:rsidR="00E244BB" w:rsidRPr="00D84EDB" w:rsidRDefault="00E244BB" w:rsidP="00375CD9">
            <w:pPr>
              <w:jc w:val="center"/>
            </w:pPr>
            <w:r w:rsidRPr="00D84EDB">
              <w:t>CO6</w:t>
            </w:r>
          </w:p>
        </w:tc>
        <w:tc>
          <w:tcPr>
            <w:tcW w:w="280" w:type="pct"/>
            <w:shd w:val="clear" w:color="auto" w:fill="auto"/>
          </w:tcPr>
          <w:p w14:paraId="533442A8" w14:textId="77777777" w:rsidR="00E244BB" w:rsidRPr="00D84EDB" w:rsidRDefault="00E244BB" w:rsidP="00375CD9">
            <w:pPr>
              <w:jc w:val="center"/>
            </w:pPr>
            <w:r w:rsidRPr="00D84EDB">
              <w:t>U</w:t>
            </w:r>
          </w:p>
        </w:tc>
        <w:tc>
          <w:tcPr>
            <w:tcW w:w="432" w:type="pct"/>
            <w:shd w:val="clear" w:color="auto" w:fill="auto"/>
          </w:tcPr>
          <w:p w14:paraId="16EE15A1" w14:textId="77777777" w:rsidR="00E244BB" w:rsidRPr="00D84EDB" w:rsidRDefault="00E244BB" w:rsidP="00375CD9">
            <w:pPr>
              <w:jc w:val="center"/>
            </w:pPr>
            <w:r w:rsidRPr="00D84EDB">
              <w:t>3</w:t>
            </w:r>
          </w:p>
        </w:tc>
      </w:tr>
      <w:tr w:rsidR="00E244BB" w:rsidRPr="00BA50B9" w14:paraId="3A65C6F8" w14:textId="77777777" w:rsidTr="00737D33">
        <w:trPr>
          <w:trHeight w:val="552"/>
        </w:trPr>
        <w:tc>
          <w:tcPr>
            <w:tcW w:w="5000" w:type="pct"/>
            <w:gridSpan w:val="6"/>
            <w:shd w:val="clear" w:color="auto" w:fill="auto"/>
          </w:tcPr>
          <w:p w14:paraId="60E972AD" w14:textId="77777777" w:rsidR="00E244BB" w:rsidRPr="00BA50B9" w:rsidRDefault="00E244B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76E1401E" w14:textId="77777777" w:rsidR="00E244BB" w:rsidRPr="00BA50B9" w:rsidRDefault="00E244BB" w:rsidP="00375CD9">
            <w:pPr>
              <w:jc w:val="center"/>
              <w:rPr>
                <w:b/>
              </w:rPr>
            </w:pPr>
            <w:r>
              <w:rPr>
                <w:b/>
              </w:rPr>
              <w:t>(</w:t>
            </w:r>
            <w:r w:rsidRPr="00BA50B9">
              <w:rPr>
                <w:b/>
              </w:rPr>
              <w:t>Answer any fi</w:t>
            </w:r>
            <w:r>
              <w:rPr>
                <w:b/>
              </w:rPr>
              <w:t>ve Questions from Q.No 17 to 23, Q.No 24 is Compulsory)</w:t>
            </w:r>
          </w:p>
        </w:tc>
      </w:tr>
      <w:tr w:rsidR="00E244BB" w:rsidRPr="00BA50B9" w14:paraId="17F17C35" w14:textId="77777777" w:rsidTr="00C102F9">
        <w:trPr>
          <w:trHeight w:val="397"/>
        </w:trPr>
        <w:tc>
          <w:tcPr>
            <w:tcW w:w="276" w:type="pct"/>
          </w:tcPr>
          <w:p w14:paraId="6D8EEC89" w14:textId="77777777" w:rsidR="00E244BB" w:rsidRPr="00BA50B9" w:rsidRDefault="00E244BB" w:rsidP="00456504">
            <w:pPr>
              <w:jc w:val="center"/>
            </w:pPr>
            <w:r w:rsidRPr="00BA50B9">
              <w:t>17.</w:t>
            </w:r>
          </w:p>
        </w:tc>
        <w:tc>
          <w:tcPr>
            <w:tcW w:w="249" w:type="pct"/>
          </w:tcPr>
          <w:p w14:paraId="1F1538CF" w14:textId="77777777" w:rsidR="00E244BB" w:rsidRPr="00D84EDB" w:rsidRDefault="00E244BB" w:rsidP="00456504">
            <w:pPr>
              <w:jc w:val="center"/>
            </w:pPr>
            <w:r w:rsidRPr="00D84EDB">
              <w:t>a.</w:t>
            </w:r>
          </w:p>
        </w:tc>
        <w:tc>
          <w:tcPr>
            <w:tcW w:w="3437" w:type="pct"/>
          </w:tcPr>
          <w:p w14:paraId="0C312C8D" w14:textId="77777777" w:rsidR="00E244BB" w:rsidRPr="00D84EDB" w:rsidRDefault="00E244BB" w:rsidP="00456504">
            <w:pPr>
              <w:jc w:val="both"/>
            </w:pPr>
            <w:r w:rsidRPr="00D84EDB">
              <w:t>What are the conditions for two vectors A and B to parallel and perpendicular?</w:t>
            </w:r>
          </w:p>
        </w:tc>
        <w:tc>
          <w:tcPr>
            <w:tcW w:w="326" w:type="pct"/>
          </w:tcPr>
          <w:p w14:paraId="5586DE69" w14:textId="77777777" w:rsidR="00E244BB" w:rsidRPr="00D84EDB" w:rsidRDefault="00E244BB" w:rsidP="00456504">
            <w:pPr>
              <w:jc w:val="center"/>
            </w:pPr>
            <w:r w:rsidRPr="00D84EDB">
              <w:t>CO1</w:t>
            </w:r>
          </w:p>
        </w:tc>
        <w:tc>
          <w:tcPr>
            <w:tcW w:w="280" w:type="pct"/>
          </w:tcPr>
          <w:p w14:paraId="320F3D09" w14:textId="77777777" w:rsidR="00E244BB" w:rsidRPr="00D84EDB" w:rsidRDefault="00E244BB" w:rsidP="00456504">
            <w:pPr>
              <w:jc w:val="center"/>
            </w:pPr>
            <w:r w:rsidRPr="00D84EDB">
              <w:t>R</w:t>
            </w:r>
          </w:p>
        </w:tc>
        <w:tc>
          <w:tcPr>
            <w:tcW w:w="432" w:type="pct"/>
          </w:tcPr>
          <w:p w14:paraId="0DA54269" w14:textId="77777777" w:rsidR="00E244BB" w:rsidRPr="00D84EDB" w:rsidRDefault="00E244BB" w:rsidP="00456504">
            <w:pPr>
              <w:jc w:val="center"/>
            </w:pPr>
            <w:r w:rsidRPr="00D84EDB">
              <w:t>4</w:t>
            </w:r>
          </w:p>
        </w:tc>
      </w:tr>
      <w:tr w:rsidR="00E244BB" w:rsidRPr="00BA50B9" w14:paraId="4141F748" w14:textId="77777777" w:rsidTr="00C102F9">
        <w:trPr>
          <w:trHeight w:val="397"/>
        </w:trPr>
        <w:tc>
          <w:tcPr>
            <w:tcW w:w="276" w:type="pct"/>
          </w:tcPr>
          <w:p w14:paraId="2636AA5D" w14:textId="77777777" w:rsidR="00E244BB" w:rsidRPr="00BA50B9" w:rsidRDefault="00E244BB" w:rsidP="00456504">
            <w:pPr>
              <w:jc w:val="center"/>
            </w:pPr>
          </w:p>
        </w:tc>
        <w:tc>
          <w:tcPr>
            <w:tcW w:w="249" w:type="pct"/>
          </w:tcPr>
          <w:p w14:paraId="1A32729A" w14:textId="77777777" w:rsidR="00E244BB" w:rsidRPr="00D84EDB" w:rsidRDefault="00E244BB" w:rsidP="00456504">
            <w:pPr>
              <w:jc w:val="center"/>
            </w:pPr>
            <w:r w:rsidRPr="00D84EDB">
              <w:t>b.</w:t>
            </w:r>
          </w:p>
        </w:tc>
        <w:tc>
          <w:tcPr>
            <w:tcW w:w="3437" w:type="pct"/>
          </w:tcPr>
          <w:p w14:paraId="1C6335FF" w14:textId="77777777" w:rsidR="00E244BB" w:rsidRPr="00D84EDB" w:rsidRDefault="00E244BB" w:rsidP="004B4211">
            <w:pPr>
              <w:jc w:val="both"/>
            </w:pPr>
            <w:r w:rsidRPr="00D84EDB">
              <w:t>Analyze and prove the given condition below,</w:t>
            </w:r>
          </w:p>
          <w:p w14:paraId="251B2605" w14:textId="77777777" w:rsidR="00E244BB" w:rsidRPr="00D84EDB" w:rsidRDefault="00E244BB" w:rsidP="00456504">
            <w:pPr>
              <w:jc w:val="both"/>
              <w:rPr>
                <w:bCs/>
              </w:rPr>
            </w:pPr>
            <m:oMathPara>
              <m:oMath>
                <m:nary>
                  <m:naryPr>
                    <m:chr m:val="∭"/>
                    <m:limLoc m:val="undOvr"/>
                    <m:ctrlPr>
                      <w:rPr>
                        <w:rFonts w:ascii="Cambria Math" w:hAnsi="Cambria Math"/>
                        <w:i/>
                      </w:rPr>
                    </m:ctrlPr>
                  </m:naryPr>
                  <m:sub>
                    <m:r>
                      <w:rPr>
                        <w:rFonts w:ascii="Cambria Math" w:hAnsi="Cambria Math"/>
                      </w:rPr>
                      <m:t>v</m:t>
                    </m:r>
                  </m:sub>
                  <m:sup/>
                  <m:e>
                    <m:r>
                      <m:rPr>
                        <m:sty m:val="p"/>
                      </m:rPr>
                      <w:rPr>
                        <w:rFonts w:ascii="Cambria Math" w:hAnsi="Cambria Math"/>
                      </w:rPr>
                      <m:t>∇</m:t>
                    </m:r>
                    <m:r>
                      <w:rPr>
                        <w:rFonts w:ascii="Cambria Math" w:hAnsi="Cambria Math"/>
                      </w:rPr>
                      <m:t>.A dv</m:t>
                    </m:r>
                  </m:e>
                </m:nary>
                <m:r>
                  <w:rPr>
                    <w:rFonts w:ascii="Cambria Math" w:hAnsi="Cambria Math"/>
                  </w:rPr>
                  <m:t xml:space="preserve">= </m:t>
                </m:r>
                <m:nary>
                  <m:naryPr>
                    <m:chr m:val="∬"/>
                    <m:limLoc m:val="subSup"/>
                    <m:ctrlPr>
                      <w:rPr>
                        <w:rFonts w:ascii="Cambria Math" w:hAnsi="Cambria Math"/>
                        <w:i/>
                      </w:rPr>
                    </m:ctrlPr>
                  </m:naryPr>
                  <m:sub>
                    <m:r>
                      <w:rPr>
                        <w:rFonts w:ascii="Cambria Math" w:hAnsi="Cambria Math"/>
                      </w:rPr>
                      <m:t>s</m:t>
                    </m:r>
                  </m:sub>
                  <m:sup/>
                  <m:e>
                    <m:r>
                      <w:rPr>
                        <w:rFonts w:ascii="Cambria Math" w:hAnsi="Cambria Math"/>
                      </w:rPr>
                      <m:t>A.ds</m:t>
                    </m:r>
                  </m:e>
                </m:nary>
              </m:oMath>
            </m:oMathPara>
          </w:p>
        </w:tc>
        <w:tc>
          <w:tcPr>
            <w:tcW w:w="326" w:type="pct"/>
          </w:tcPr>
          <w:p w14:paraId="1D8E5201" w14:textId="77777777" w:rsidR="00E244BB" w:rsidRPr="00D84EDB" w:rsidRDefault="00E244BB" w:rsidP="00456504">
            <w:pPr>
              <w:jc w:val="center"/>
            </w:pPr>
            <w:r w:rsidRPr="00D84EDB">
              <w:lastRenderedPageBreak/>
              <w:t>CO2</w:t>
            </w:r>
          </w:p>
        </w:tc>
        <w:tc>
          <w:tcPr>
            <w:tcW w:w="280" w:type="pct"/>
          </w:tcPr>
          <w:p w14:paraId="77ECAF13" w14:textId="77777777" w:rsidR="00E244BB" w:rsidRPr="00D84EDB" w:rsidRDefault="00E244BB" w:rsidP="00456504">
            <w:pPr>
              <w:jc w:val="center"/>
            </w:pPr>
            <w:r w:rsidRPr="00D84EDB">
              <w:t>An</w:t>
            </w:r>
          </w:p>
        </w:tc>
        <w:tc>
          <w:tcPr>
            <w:tcW w:w="432" w:type="pct"/>
          </w:tcPr>
          <w:p w14:paraId="4E056D61" w14:textId="77777777" w:rsidR="00E244BB" w:rsidRPr="00D84EDB" w:rsidRDefault="00E244BB" w:rsidP="00456504">
            <w:pPr>
              <w:jc w:val="center"/>
            </w:pPr>
            <w:r w:rsidRPr="00D84EDB">
              <w:t>8</w:t>
            </w:r>
          </w:p>
        </w:tc>
      </w:tr>
      <w:tr w:rsidR="00E244BB" w:rsidRPr="00BA50B9" w14:paraId="0B38CBF9" w14:textId="77777777" w:rsidTr="00C102F9">
        <w:trPr>
          <w:trHeight w:val="397"/>
        </w:trPr>
        <w:tc>
          <w:tcPr>
            <w:tcW w:w="276" w:type="pct"/>
          </w:tcPr>
          <w:p w14:paraId="1AB86538" w14:textId="77777777" w:rsidR="00E244BB" w:rsidRPr="00BA50B9" w:rsidRDefault="00E244BB" w:rsidP="006272BC">
            <w:pPr>
              <w:jc w:val="center"/>
            </w:pPr>
            <w:r w:rsidRPr="00BA50B9">
              <w:lastRenderedPageBreak/>
              <w:t>1</w:t>
            </w:r>
            <w:r>
              <w:t>8</w:t>
            </w:r>
            <w:r w:rsidRPr="00BA50B9">
              <w:t>.</w:t>
            </w:r>
          </w:p>
        </w:tc>
        <w:tc>
          <w:tcPr>
            <w:tcW w:w="249" w:type="pct"/>
          </w:tcPr>
          <w:p w14:paraId="2F0FC393" w14:textId="77777777" w:rsidR="00E244BB" w:rsidRPr="00D84EDB" w:rsidRDefault="00E244BB" w:rsidP="006272BC">
            <w:pPr>
              <w:jc w:val="center"/>
            </w:pPr>
            <w:r w:rsidRPr="00D84EDB">
              <w:t>a.</w:t>
            </w:r>
          </w:p>
        </w:tc>
        <w:tc>
          <w:tcPr>
            <w:tcW w:w="3437" w:type="pct"/>
          </w:tcPr>
          <w:p w14:paraId="0ACEBB04" w14:textId="77777777" w:rsidR="00E244BB" w:rsidRPr="00D84EDB" w:rsidRDefault="00E244BB" w:rsidP="006272BC">
            <w:pPr>
              <w:jc w:val="both"/>
            </w:pPr>
            <w:r w:rsidRPr="00D84EDB">
              <w:t>Express the condition for the capacitance of parallel plate capacitor with two media with a neat sketch.</w:t>
            </w:r>
          </w:p>
        </w:tc>
        <w:tc>
          <w:tcPr>
            <w:tcW w:w="326" w:type="pct"/>
          </w:tcPr>
          <w:p w14:paraId="37E94F69" w14:textId="77777777" w:rsidR="00E244BB" w:rsidRPr="00D84EDB" w:rsidRDefault="00E244BB" w:rsidP="006272BC">
            <w:pPr>
              <w:jc w:val="center"/>
            </w:pPr>
            <w:r w:rsidRPr="00D84EDB">
              <w:t>CO3</w:t>
            </w:r>
          </w:p>
        </w:tc>
        <w:tc>
          <w:tcPr>
            <w:tcW w:w="280" w:type="pct"/>
          </w:tcPr>
          <w:p w14:paraId="0C984983" w14:textId="77777777" w:rsidR="00E244BB" w:rsidRPr="00D84EDB" w:rsidRDefault="00E244BB" w:rsidP="006272BC">
            <w:pPr>
              <w:jc w:val="center"/>
            </w:pPr>
            <w:r w:rsidRPr="00D84EDB">
              <w:t>C</w:t>
            </w:r>
          </w:p>
        </w:tc>
        <w:tc>
          <w:tcPr>
            <w:tcW w:w="432" w:type="pct"/>
          </w:tcPr>
          <w:p w14:paraId="4948DC50" w14:textId="77777777" w:rsidR="00E244BB" w:rsidRPr="00D84EDB" w:rsidRDefault="00E244BB" w:rsidP="006272BC">
            <w:pPr>
              <w:jc w:val="center"/>
            </w:pPr>
            <w:r w:rsidRPr="00D84EDB">
              <w:t>8</w:t>
            </w:r>
          </w:p>
        </w:tc>
      </w:tr>
      <w:tr w:rsidR="00E244BB" w:rsidRPr="00BA50B9" w14:paraId="36A62F0D" w14:textId="77777777" w:rsidTr="00C102F9">
        <w:trPr>
          <w:trHeight w:val="397"/>
        </w:trPr>
        <w:tc>
          <w:tcPr>
            <w:tcW w:w="276" w:type="pct"/>
          </w:tcPr>
          <w:p w14:paraId="1CF5B9F2" w14:textId="77777777" w:rsidR="00E244BB" w:rsidRPr="00BA50B9" w:rsidRDefault="00E244BB" w:rsidP="006272BC">
            <w:pPr>
              <w:jc w:val="center"/>
            </w:pPr>
          </w:p>
        </w:tc>
        <w:tc>
          <w:tcPr>
            <w:tcW w:w="249" w:type="pct"/>
          </w:tcPr>
          <w:p w14:paraId="19EB2C05" w14:textId="77777777" w:rsidR="00E244BB" w:rsidRPr="00D84EDB" w:rsidRDefault="00E244BB" w:rsidP="006272BC">
            <w:pPr>
              <w:jc w:val="center"/>
            </w:pPr>
            <w:r w:rsidRPr="00D84EDB">
              <w:t>b.</w:t>
            </w:r>
          </w:p>
        </w:tc>
        <w:tc>
          <w:tcPr>
            <w:tcW w:w="3437" w:type="pct"/>
          </w:tcPr>
          <w:p w14:paraId="6E046AA5" w14:textId="77777777" w:rsidR="00E244BB" w:rsidRPr="00D84EDB" w:rsidRDefault="00E244BB" w:rsidP="00AD2D0F">
            <w:r w:rsidRPr="00D84EDB">
              <w:t>A charge q</w:t>
            </w:r>
            <w:r w:rsidRPr="00D84EDB">
              <w:rPr>
                <w:vertAlign w:val="subscript"/>
              </w:rPr>
              <w:t xml:space="preserve">2 </w:t>
            </w:r>
            <w:r w:rsidRPr="00D84EDB">
              <w:t>= 121nC is located at P</w:t>
            </w:r>
            <w:r w:rsidRPr="00D84EDB">
              <w:rPr>
                <w:vertAlign w:val="subscript"/>
              </w:rPr>
              <w:t>2</w:t>
            </w:r>
            <w:r w:rsidRPr="00D84EDB">
              <w:t xml:space="preserve"> (-0.03, 0.01, 0.04). Find the force on q</w:t>
            </w:r>
            <w:r w:rsidRPr="00D84EDB">
              <w:rPr>
                <w:vertAlign w:val="subscript"/>
              </w:rPr>
              <w:t>2</w:t>
            </w:r>
            <w:r w:rsidRPr="00D84EDB">
              <w:t xml:space="preserve"> due to q</w:t>
            </w:r>
            <w:r w:rsidRPr="00D84EDB">
              <w:rPr>
                <w:vertAlign w:val="subscript"/>
              </w:rPr>
              <w:t>1</w:t>
            </w:r>
            <w:r w:rsidRPr="00D84EDB">
              <w:t xml:space="preserve"> of 110μC at P</w:t>
            </w:r>
            <w:r w:rsidRPr="00D84EDB">
              <w:rPr>
                <w:vertAlign w:val="subscript"/>
              </w:rPr>
              <w:t>1</w:t>
            </w:r>
            <w:r w:rsidRPr="00D84EDB">
              <w:t xml:space="preserve"> (0.03, 0.08, - 0.02).</w:t>
            </w:r>
          </w:p>
        </w:tc>
        <w:tc>
          <w:tcPr>
            <w:tcW w:w="326" w:type="pct"/>
          </w:tcPr>
          <w:p w14:paraId="3A7C29F0" w14:textId="77777777" w:rsidR="00E244BB" w:rsidRPr="00D84EDB" w:rsidRDefault="00E244BB" w:rsidP="006272BC">
            <w:pPr>
              <w:jc w:val="center"/>
            </w:pPr>
            <w:r w:rsidRPr="00D84EDB">
              <w:t>CO2</w:t>
            </w:r>
          </w:p>
        </w:tc>
        <w:tc>
          <w:tcPr>
            <w:tcW w:w="280" w:type="pct"/>
          </w:tcPr>
          <w:p w14:paraId="4861A88A" w14:textId="77777777" w:rsidR="00E244BB" w:rsidRPr="00D84EDB" w:rsidRDefault="00E244BB" w:rsidP="006272BC">
            <w:pPr>
              <w:jc w:val="center"/>
            </w:pPr>
            <w:r w:rsidRPr="00D84EDB">
              <w:t>E</w:t>
            </w:r>
          </w:p>
        </w:tc>
        <w:tc>
          <w:tcPr>
            <w:tcW w:w="432" w:type="pct"/>
          </w:tcPr>
          <w:p w14:paraId="658B937E" w14:textId="77777777" w:rsidR="00E244BB" w:rsidRPr="00D84EDB" w:rsidRDefault="00E244BB" w:rsidP="006272BC">
            <w:pPr>
              <w:jc w:val="center"/>
            </w:pPr>
            <w:r w:rsidRPr="00D84EDB">
              <w:t>4</w:t>
            </w:r>
          </w:p>
        </w:tc>
      </w:tr>
      <w:tr w:rsidR="00E244BB" w:rsidRPr="00BA50B9" w14:paraId="39E99885" w14:textId="77777777" w:rsidTr="00C102F9">
        <w:trPr>
          <w:trHeight w:val="397"/>
        </w:trPr>
        <w:tc>
          <w:tcPr>
            <w:tcW w:w="276" w:type="pct"/>
          </w:tcPr>
          <w:p w14:paraId="2067DD3E" w14:textId="77777777" w:rsidR="00E244BB" w:rsidRPr="00BA50B9" w:rsidRDefault="00E244BB" w:rsidP="007C3278">
            <w:pPr>
              <w:jc w:val="center"/>
            </w:pPr>
            <w:r w:rsidRPr="00BA50B9">
              <w:t>1</w:t>
            </w:r>
            <w:r>
              <w:t>9</w:t>
            </w:r>
            <w:r w:rsidRPr="00BA50B9">
              <w:t>.</w:t>
            </w:r>
          </w:p>
        </w:tc>
        <w:tc>
          <w:tcPr>
            <w:tcW w:w="249" w:type="pct"/>
          </w:tcPr>
          <w:p w14:paraId="4B9F4CFE" w14:textId="77777777" w:rsidR="00E244BB" w:rsidRPr="00D84EDB" w:rsidRDefault="00E244BB" w:rsidP="007C3278">
            <w:pPr>
              <w:jc w:val="center"/>
            </w:pPr>
            <w:r w:rsidRPr="00D84EDB">
              <w:t>a.</w:t>
            </w:r>
          </w:p>
        </w:tc>
        <w:tc>
          <w:tcPr>
            <w:tcW w:w="3437" w:type="pct"/>
          </w:tcPr>
          <w:p w14:paraId="39599254" w14:textId="77777777" w:rsidR="00E244BB" w:rsidRPr="00D84EDB" w:rsidRDefault="00E244BB" w:rsidP="007C3278">
            <w:pPr>
              <w:jc w:val="both"/>
            </w:pPr>
            <w:r w:rsidRPr="00D84EDB">
              <w:t>Express the condition for the magnetic field intensity due to infinite conductor, with a neat sketch.</w:t>
            </w:r>
          </w:p>
        </w:tc>
        <w:tc>
          <w:tcPr>
            <w:tcW w:w="326" w:type="pct"/>
          </w:tcPr>
          <w:p w14:paraId="3C4F6321" w14:textId="77777777" w:rsidR="00E244BB" w:rsidRPr="00D84EDB" w:rsidRDefault="00E244BB" w:rsidP="007C3278">
            <w:pPr>
              <w:jc w:val="center"/>
            </w:pPr>
            <w:r w:rsidRPr="00D84EDB">
              <w:t>CO3</w:t>
            </w:r>
          </w:p>
        </w:tc>
        <w:tc>
          <w:tcPr>
            <w:tcW w:w="280" w:type="pct"/>
          </w:tcPr>
          <w:p w14:paraId="4C9AAED2" w14:textId="77777777" w:rsidR="00E244BB" w:rsidRPr="00D84EDB" w:rsidRDefault="00E244BB" w:rsidP="007C3278">
            <w:pPr>
              <w:jc w:val="center"/>
            </w:pPr>
            <w:r w:rsidRPr="00D84EDB">
              <w:t>C</w:t>
            </w:r>
          </w:p>
        </w:tc>
        <w:tc>
          <w:tcPr>
            <w:tcW w:w="432" w:type="pct"/>
          </w:tcPr>
          <w:p w14:paraId="65319337" w14:textId="77777777" w:rsidR="00E244BB" w:rsidRPr="00D84EDB" w:rsidRDefault="00E244BB" w:rsidP="007C3278">
            <w:pPr>
              <w:jc w:val="center"/>
            </w:pPr>
            <w:r w:rsidRPr="00D84EDB">
              <w:t>10</w:t>
            </w:r>
          </w:p>
        </w:tc>
      </w:tr>
      <w:tr w:rsidR="00E244BB" w14:paraId="453B1342" w14:textId="77777777" w:rsidTr="00C102F9">
        <w:trPr>
          <w:trHeight w:val="397"/>
        </w:trPr>
        <w:tc>
          <w:tcPr>
            <w:tcW w:w="276" w:type="pct"/>
          </w:tcPr>
          <w:p w14:paraId="518D039A" w14:textId="77777777" w:rsidR="00E244BB" w:rsidRPr="00BA50B9" w:rsidRDefault="00E244BB" w:rsidP="008C57B9">
            <w:pPr>
              <w:jc w:val="center"/>
            </w:pPr>
          </w:p>
        </w:tc>
        <w:tc>
          <w:tcPr>
            <w:tcW w:w="249" w:type="pct"/>
          </w:tcPr>
          <w:p w14:paraId="29D00A41" w14:textId="77777777" w:rsidR="00E244BB" w:rsidRPr="00D84EDB" w:rsidRDefault="00E244BB" w:rsidP="008C57B9">
            <w:pPr>
              <w:jc w:val="center"/>
            </w:pPr>
            <w:r w:rsidRPr="00D84EDB">
              <w:t>b.</w:t>
            </w:r>
          </w:p>
        </w:tc>
        <w:tc>
          <w:tcPr>
            <w:tcW w:w="3437" w:type="pct"/>
          </w:tcPr>
          <w:p w14:paraId="2D263B41" w14:textId="77777777" w:rsidR="00E244BB" w:rsidRPr="00D84EDB" w:rsidRDefault="00E244BB" w:rsidP="008C57B9">
            <w:pPr>
              <w:jc w:val="both"/>
              <w:rPr>
                <w:bCs/>
              </w:rPr>
            </w:pPr>
            <w:r w:rsidRPr="00D84EDB">
              <w:t>Infer the condition of energy stored in inductor.</w:t>
            </w:r>
          </w:p>
        </w:tc>
        <w:tc>
          <w:tcPr>
            <w:tcW w:w="326" w:type="pct"/>
          </w:tcPr>
          <w:p w14:paraId="2EBBE5B6" w14:textId="77777777" w:rsidR="00E244BB" w:rsidRPr="00D84EDB" w:rsidRDefault="00E244BB" w:rsidP="008C57B9">
            <w:pPr>
              <w:jc w:val="center"/>
            </w:pPr>
            <w:r>
              <w:t>CO4</w:t>
            </w:r>
          </w:p>
        </w:tc>
        <w:tc>
          <w:tcPr>
            <w:tcW w:w="280" w:type="pct"/>
          </w:tcPr>
          <w:p w14:paraId="79683A53" w14:textId="77777777" w:rsidR="00E244BB" w:rsidRPr="00D84EDB" w:rsidRDefault="00E244BB" w:rsidP="008C57B9">
            <w:pPr>
              <w:jc w:val="center"/>
            </w:pPr>
            <w:r w:rsidRPr="00D84EDB">
              <w:t>C</w:t>
            </w:r>
          </w:p>
        </w:tc>
        <w:tc>
          <w:tcPr>
            <w:tcW w:w="432" w:type="pct"/>
          </w:tcPr>
          <w:p w14:paraId="2E927FBC" w14:textId="77777777" w:rsidR="00E244BB" w:rsidRPr="00D84EDB" w:rsidRDefault="00E244BB" w:rsidP="008C57B9">
            <w:pPr>
              <w:jc w:val="center"/>
            </w:pPr>
            <w:r w:rsidRPr="00D84EDB">
              <w:t>2</w:t>
            </w:r>
          </w:p>
        </w:tc>
      </w:tr>
      <w:tr w:rsidR="00E244BB" w:rsidRPr="00BA50B9" w14:paraId="581B1CBB" w14:textId="77777777" w:rsidTr="00C102F9">
        <w:trPr>
          <w:trHeight w:val="397"/>
        </w:trPr>
        <w:tc>
          <w:tcPr>
            <w:tcW w:w="276" w:type="pct"/>
            <w:shd w:val="clear" w:color="auto" w:fill="auto"/>
          </w:tcPr>
          <w:p w14:paraId="065E9B27" w14:textId="77777777" w:rsidR="00E244BB" w:rsidRPr="00BA50B9" w:rsidRDefault="00E244BB" w:rsidP="008C57B9">
            <w:pPr>
              <w:jc w:val="center"/>
            </w:pPr>
            <w:r>
              <w:t>20</w:t>
            </w:r>
            <w:r w:rsidRPr="00BA50B9">
              <w:t>.</w:t>
            </w:r>
          </w:p>
        </w:tc>
        <w:tc>
          <w:tcPr>
            <w:tcW w:w="249" w:type="pct"/>
            <w:shd w:val="clear" w:color="auto" w:fill="auto"/>
          </w:tcPr>
          <w:p w14:paraId="7672E847" w14:textId="77777777" w:rsidR="00E244BB" w:rsidRPr="00D84EDB" w:rsidRDefault="00E244BB" w:rsidP="008C57B9">
            <w:pPr>
              <w:jc w:val="center"/>
            </w:pPr>
            <w:r w:rsidRPr="00D84EDB">
              <w:t>a.</w:t>
            </w:r>
          </w:p>
        </w:tc>
        <w:tc>
          <w:tcPr>
            <w:tcW w:w="3437" w:type="pct"/>
            <w:shd w:val="clear" w:color="auto" w:fill="auto"/>
          </w:tcPr>
          <w:p w14:paraId="3145E614" w14:textId="77777777" w:rsidR="00E244BB" w:rsidRPr="00D84EDB" w:rsidRDefault="00E244BB" w:rsidP="00AA7AED">
            <w:pPr>
              <w:jc w:val="both"/>
            </w:pPr>
            <w:r>
              <w:t>State and prove the Coulomb’s law with a neat sketch.</w:t>
            </w:r>
          </w:p>
        </w:tc>
        <w:tc>
          <w:tcPr>
            <w:tcW w:w="326" w:type="pct"/>
            <w:shd w:val="clear" w:color="auto" w:fill="auto"/>
          </w:tcPr>
          <w:p w14:paraId="61985186" w14:textId="77777777" w:rsidR="00E244BB" w:rsidRPr="00D84EDB" w:rsidRDefault="00E244BB" w:rsidP="008C57B9">
            <w:pPr>
              <w:jc w:val="center"/>
            </w:pPr>
            <w:r w:rsidRPr="00D84EDB">
              <w:t>CO</w:t>
            </w:r>
            <w:r>
              <w:t>2</w:t>
            </w:r>
          </w:p>
        </w:tc>
        <w:tc>
          <w:tcPr>
            <w:tcW w:w="280" w:type="pct"/>
            <w:shd w:val="clear" w:color="auto" w:fill="auto"/>
          </w:tcPr>
          <w:p w14:paraId="2B7C6DBA" w14:textId="77777777" w:rsidR="00E244BB" w:rsidRPr="00D84EDB" w:rsidRDefault="00E244BB" w:rsidP="008C57B9">
            <w:pPr>
              <w:jc w:val="center"/>
            </w:pPr>
            <w:r>
              <w:t>R</w:t>
            </w:r>
          </w:p>
        </w:tc>
        <w:tc>
          <w:tcPr>
            <w:tcW w:w="432" w:type="pct"/>
            <w:shd w:val="clear" w:color="auto" w:fill="auto"/>
          </w:tcPr>
          <w:p w14:paraId="5F8A4F8F" w14:textId="77777777" w:rsidR="00E244BB" w:rsidRPr="00D84EDB" w:rsidRDefault="00E244BB" w:rsidP="008C57B9">
            <w:pPr>
              <w:jc w:val="center"/>
            </w:pPr>
            <w:r>
              <w:t>8</w:t>
            </w:r>
          </w:p>
        </w:tc>
      </w:tr>
      <w:tr w:rsidR="00E244BB" w14:paraId="79481424" w14:textId="77777777" w:rsidTr="00C102F9">
        <w:trPr>
          <w:trHeight w:val="397"/>
        </w:trPr>
        <w:tc>
          <w:tcPr>
            <w:tcW w:w="276" w:type="pct"/>
            <w:shd w:val="clear" w:color="auto" w:fill="auto"/>
          </w:tcPr>
          <w:p w14:paraId="232A0E79" w14:textId="77777777" w:rsidR="00E244BB" w:rsidRPr="00BA50B9" w:rsidRDefault="00E244BB" w:rsidP="008C57B9">
            <w:pPr>
              <w:jc w:val="center"/>
            </w:pPr>
          </w:p>
        </w:tc>
        <w:tc>
          <w:tcPr>
            <w:tcW w:w="249" w:type="pct"/>
            <w:shd w:val="clear" w:color="auto" w:fill="auto"/>
          </w:tcPr>
          <w:p w14:paraId="1F79F7F3" w14:textId="77777777" w:rsidR="00E244BB" w:rsidRPr="00D84EDB" w:rsidRDefault="00E244BB" w:rsidP="008C57B9">
            <w:pPr>
              <w:jc w:val="center"/>
            </w:pPr>
            <w:r w:rsidRPr="00D84EDB">
              <w:t>b.</w:t>
            </w:r>
          </w:p>
        </w:tc>
        <w:tc>
          <w:tcPr>
            <w:tcW w:w="3437" w:type="pct"/>
            <w:shd w:val="clear" w:color="auto" w:fill="auto"/>
          </w:tcPr>
          <w:p w14:paraId="2529DD67" w14:textId="77777777" w:rsidR="00E244BB" w:rsidRPr="00D84EDB" w:rsidRDefault="00E244BB" w:rsidP="00AA7AED">
            <w:pPr>
              <w:jc w:val="both"/>
              <w:rPr>
                <w:bCs/>
              </w:rPr>
            </w:pPr>
            <w:r>
              <w:rPr>
                <w:bCs/>
              </w:rPr>
              <w:t>Explain any one of the applications in Coulomb’s law.</w:t>
            </w:r>
          </w:p>
        </w:tc>
        <w:tc>
          <w:tcPr>
            <w:tcW w:w="326" w:type="pct"/>
            <w:shd w:val="clear" w:color="auto" w:fill="auto"/>
          </w:tcPr>
          <w:p w14:paraId="521F6DC4" w14:textId="77777777" w:rsidR="00E244BB" w:rsidRPr="00D84EDB" w:rsidRDefault="00E244BB" w:rsidP="008C57B9">
            <w:pPr>
              <w:jc w:val="center"/>
            </w:pPr>
            <w:r>
              <w:t>CO2</w:t>
            </w:r>
          </w:p>
        </w:tc>
        <w:tc>
          <w:tcPr>
            <w:tcW w:w="280" w:type="pct"/>
            <w:shd w:val="clear" w:color="auto" w:fill="auto"/>
          </w:tcPr>
          <w:p w14:paraId="1AC2DEA2" w14:textId="77777777" w:rsidR="00E244BB" w:rsidRPr="00D84EDB" w:rsidRDefault="00E244BB" w:rsidP="008C57B9">
            <w:pPr>
              <w:jc w:val="center"/>
            </w:pPr>
            <w:r>
              <w:t>U</w:t>
            </w:r>
          </w:p>
        </w:tc>
        <w:tc>
          <w:tcPr>
            <w:tcW w:w="432" w:type="pct"/>
            <w:shd w:val="clear" w:color="auto" w:fill="auto"/>
          </w:tcPr>
          <w:p w14:paraId="40E3ABF1" w14:textId="77777777" w:rsidR="00E244BB" w:rsidRPr="00D84EDB" w:rsidRDefault="00E244BB" w:rsidP="008C57B9">
            <w:pPr>
              <w:jc w:val="center"/>
            </w:pPr>
            <w:r>
              <w:t>4</w:t>
            </w:r>
          </w:p>
        </w:tc>
      </w:tr>
      <w:tr w:rsidR="00E244BB" w:rsidRPr="00BA50B9" w14:paraId="75EC9BEA" w14:textId="77777777" w:rsidTr="00C102F9">
        <w:trPr>
          <w:trHeight w:val="397"/>
        </w:trPr>
        <w:tc>
          <w:tcPr>
            <w:tcW w:w="276" w:type="pct"/>
            <w:shd w:val="clear" w:color="auto" w:fill="auto"/>
          </w:tcPr>
          <w:p w14:paraId="5D398FE1" w14:textId="77777777" w:rsidR="00E244BB" w:rsidRPr="00BA50B9" w:rsidRDefault="00E244BB" w:rsidP="008C57B9">
            <w:pPr>
              <w:jc w:val="center"/>
            </w:pPr>
            <w:r>
              <w:t>21</w:t>
            </w:r>
            <w:r w:rsidRPr="00BA50B9">
              <w:t>.</w:t>
            </w:r>
          </w:p>
        </w:tc>
        <w:tc>
          <w:tcPr>
            <w:tcW w:w="249" w:type="pct"/>
            <w:shd w:val="clear" w:color="auto" w:fill="auto"/>
          </w:tcPr>
          <w:p w14:paraId="04518CAC" w14:textId="77777777" w:rsidR="00E244BB" w:rsidRPr="00D84EDB" w:rsidRDefault="00E244BB" w:rsidP="008C57B9">
            <w:pPr>
              <w:jc w:val="center"/>
            </w:pPr>
          </w:p>
        </w:tc>
        <w:tc>
          <w:tcPr>
            <w:tcW w:w="3437" w:type="pct"/>
            <w:shd w:val="clear" w:color="auto" w:fill="auto"/>
          </w:tcPr>
          <w:p w14:paraId="478E6578" w14:textId="77777777" w:rsidR="00E244BB" w:rsidRPr="00D84EDB" w:rsidRDefault="00E244BB" w:rsidP="008C57B9">
            <w:pPr>
              <w:jc w:val="both"/>
            </w:pPr>
            <w:r>
              <w:t>Define Maxwell’s equation. Derive any two equations with justification.</w:t>
            </w:r>
          </w:p>
        </w:tc>
        <w:tc>
          <w:tcPr>
            <w:tcW w:w="326" w:type="pct"/>
            <w:shd w:val="clear" w:color="auto" w:fill="auto"/>
          </w:tcPr>
          <w:p w14:paraId="3CD79545" w14:textId="77777777" w:rsidR="00E244BB" w:rsidRPr="00D84EDB" w:rsidRDefault="00E244BB" w:rsidP="008C57B9">
            <w:pPr>
              <w:jc w:val="center"/>
            </w:pPr>
            <w:r w:rsidRPr="00D84EDB">
              <w:t>CO5</w:t>
            </w:r>
          </w:p>
        </w:tc>
        <w:tc>
          <w:tcPr>
            <w:tcW w:w="280" w:type="pct"/>
            <w:shd w:val="clear" w:color="auto" w:fill="auto"/>
          </w:tcPr>
          <w:p w14:paraId="35864864" w14:textId="77777777" w:rsidR="00E244BB" w:rsidRPr="00D84EDB" w:rsidRDefault="00E244BB" w:rsidP="008C57B9">
            <w:pPr>
              <w:jc w:val="center"/>
            </w:pPr>
            <w:r>
              <w:t>R</w:t>
            </w:r>
          </w:p>
        </w:tc>
        <w:tc>
          <w:tcPr>
            <w:tcW w:w="432" w:type="pct"/>
            <w:shd w:val="clear" w:color="auto" w:fill="auto"/>
          </w:tcPr>
          <w:p w14:paraId="7B93F360" w14:textId="77777777" w:rsidR="00E244BB" w:rsidRPr="00D84EDB" w:rsidRDefault="00E244BB" w:rsidP="008C57B9">
            <w:pPr>
              <w:jc w:val="center"/>
            </w:pPr>
            <w:r w:rsidRPr="00D84EDB">
              <w:t>12</w:t>
            </w:r>
          </w:p>
        </w:tc>
      </w:tr>
      <w:tr w:rsidR="00E244BB" w:rsidRPr="00BA50B9" w14:paraId="20D365CC" w14:textId="77777777" w:rsidTr="00C102F9">
        <w:trPr>
          <w:trHeight w:val="397"/>
        </w:trPr>
        <w:tc>
          <w:tcPr>
            <w:tcW w:w="276" w:type="pct"/>
            <w:shd w:val="clear" w:color="auto" w:fill="auto"/>
          </w:tcPr>
          <w:p w14:paraId="11264B88" w14:textId="77777777" w:rsidR="00E244BB" w:rsidRPr="00BA50B9" w:rsidRDefault="00E244BB" w:rsidP="008C57B9">
            <w:pPr>
              <w:jc w:val="center"/>
            </w:pPr>
            <w:r>
              <w:t>22</w:t>
            </w:r>
            <w:r w:rsidRPr="00BA50B9">
              <w:t>.</w:t>
            </w:r>
          </w:p>
        </w:tc>
        <w:tc>
          <w:tcPr>
            <w:tcW w:w="249" w:type="pct"/>
            <w:shd w:val="clear" w:color="auto" w:fill="auto"/>
          </w:tcPr>
          <w:p w14:paraId="052C6D10" w14:textId="77777777" w:rsidR="00E244BB" w:rsidRPr="00D84EDB" w:rsidRDefault="00E244BB" w:rsidP="008C57B9">
            <w:pPr>
              <w:jc w:val="center"/>
            </w:pPr>
            <w:r w:rsidRPr="00D84EDB">
              <w:t>a.</w:t>
            </w:r>
          </w:p>
        </w:tc>
        <w:tc>
          <w:tcPr>
            <w:tcW w:w="3437" w:type="pct"/>
            <w:shd w:val="clear" w:color="auto" w:fill="auto"/>
          </w:tcPr>
          <w:p w14:paraId="1460AB53" w14:textId="77777777" w:rsidR="00E244BB" w:rsidRPr="00D84EDB" w:rsidRDefault="00E244BB" w:rsidP="008C57B9">
            <w:pPr>
              <w:jc w:val="both"/>
            </w:pPr>
            <w:r>
              <w:t>State and prove Poynting vector with power flow equation.</w:t>
            </w:r>
          </w:p>
        </w:tc>
        <w:tc>
          <w:tcPr>
            <w:tcW w:w="326" w:type="pct"/>
            <w:shd w:val="clear" w:color="auto" w:fill="auto"/>
          </w:tcPr>
          <w:p w14:paraId="5B993E95" w14:textId="77777777" w:rsidR="00E244BB" w:rsidRPr="00D84EDB" w:rsidRDefault="00E244BB" w:rsidP="002D45B8">
            <w:pPr>
              <w:jc w:val="center"/>
            </w:pPr>
            <w:r w:rsidRPr="00D84EDB">
              <w:t>CO</w:t>
            </w:r>
            <w:r>
              <w:t>5</w:t>
            </w:r>
          </w:p>
        </w:tc>
        <w:tc>
          <w:tcPr>
            <w:tcW w:w="280" w:type="pct"/>
            <w:shd w:val="clear" w:color="auto" w:fill="auto"/>
          </w:tcPr>
          <w:p w14:paraId="2102B325" w14:textId="77777777" w:rsidR="00E244BB" w:rsidRPr="00D84EDB" w:rsidRDefault="00E244BB" w:rsidP="008C57B9">
            <w:pPr>
              <w:jc w:val="center"/>
            </w:pPr>
            <w:r>
              <w:t>R</w:t>
            </w:r>
          </w:p>
        </w:tc>
        <w:tc>
          <w:tcPr>
            <w:tcW w:w="432" w:type="pct"/>
            <w:shd w:val="clear" w:color="auto" w:fill="auto"/>
          </w:tcPr>
          <w:p w14:paraId="7F9F642F" w14:textId="77777777" w:rsidR="00E244BB" w:rsidRPr="00D84EDB" w:rsidRDefault="00E244BB" w:rsidP="008C57B9">
            <w:pPr>
              <w:jc w:val="center"/>
            </w:pPr>
            <w:r>
              <w:t>10</w:t>
            </w:r>
          </w:p>
        </w:tc>
      </w:tr>
      <w:tr w:rsidR="00E244BB" w14:paraId="40AE0BCB" w14:textId="77777777" w:rsidTr="00C102F9">
        <w:trPr>
          <w:trHeight w:val="397"/>
        </w:trPr>
        <w:tc>
          <w:tcPr>
            <w:tcW w:w="276" w:type="pct"/>
            <w:shd w:val="clear" w:color="auto" w:fill="auto"/>
          </w:tcPr>
          <w:p w14:paraId="68F50D5C" w14:textId="77777777" w:rsidR="00E244BB" w:rsidRPr="00BA50B9" w:rsidRDefault="00E244BB" w:rsidP="008C57B9">
            <w:pPr>
              <w:jc w:val="center"/>
            </w:pPr>
          </w:p>
        </w:tc>
        <w:tc>
          <w:tcPr>
            <w:tcW w:w="249" w:type="pct"/>
            <w:shd w:val="clear" w:color="auto" w:fill="auto"/>
          </w:tcPr>
          <w:p w14:paraId="1C0E82DA" w14:textId="77777777" w:rsidR="00E244BB" w:rsidRPr="00D84EDB" w:rsidRDefault="00E244BB" w:rsidP="008C57B9">
            <w:pPr>
              <w:jc w:val="center"/>
            </w:pPr>
            <w:r w:rsidRPr="00D84EDB">
              <w:t>b.</w:t>
            </w:r>
          </w:p>
        </w:tc>
        <w:tc>
          <w:tcPr>
            <w:tcW w:w="3437" w:type="pct"/>
            <w:shd w:val="clear" w:color="auto" w:fill="auto"/>
          </w:tcPr>
          <w:p w14:paraId="73BEA568" w14:textId="77777777" w:rsidR="00E244BB" w:rsidRPr="00D84EDB" w:rsidRDefault="00E244BB" w:rsidP="008C57B9">
            <w:pPr>
              <w:jc w:val="both"/>
              <w:rPr>
                <w:bCs/>
              </w:rPr>
            </w:pPr>
            <w:r>
              <w:rPr>
                <w:bCs/>
              </w:rPr>
              <w:t>Explain the concept of uniform plane waves.</w:t>
            </w:r>
          </w:p>
        </w:tc>
        <w:tc>
          <w:tcPr>
            <w:tcW w:w="326" w:type="pct"/>
            <w:shd w:val="clear" w:color="auto" w:fill="auto"/>
          </w:tcPr>
          <w:p w14:paraId="73DC7A2B" w14:textId="77777777" w:rsidR="00E244BB" w:rsidRPr="00D84EDB" w:rsidRDefault="00E244BB" w:rsidP="002D45B8">
            <w:pPr>
              <w:jc w:val="center"/>
            </w:pPr>
            <w:r>
              <w:t>CO5</w:t>
            </w:r>
          </w:p>
        </w:tc>
        <w:tc>
          <w:tcPr>
            <w:tcW w:w="280" w:type="pct"/>
            <w:shd w:val="clear" w:color="auto" w:fill="auto"/>
          </w:tcPr>
          <w:p w14:paraId="6C47B955" w14:textId="77777777" w:rsidR="00E244BB" w:rsidRPr="00D84EDB" w:rsidRDefault="00E244BB" w:rsidP="008C57B9">
            <w:pPr>
              <w:jc w:val="center"/>
            </w:pPr>
            <w:r>
              <w:t>U</w:t>
            </w:r>
          </w:p>
        </w:tc>
        <w:tc>
          <w:tcPr>
            <w:tcW w:w="432" w:type="pct"/>
            <w:shd w:val="clear" w:color="auto" w:fill="auto"/>
          </w:tcPr>
          <w:p w14:paraId="169DD982" w14:textId="77777777" w:rsidR="00E244BB" w:rsidRPr="00D84EDB" w:rsidRDefault="00E244BB" w:rsidP="008C57B9">
            <w:pPr>
              <w:jc w:val="center"/>
            </w:pPr>
            <w:r>
              <w:t>2</w:t>
            </w:r>
          </w:p>
        </w:tc>
      </w:tr>
      <w:tr w:rsidR="00E244BB" w:rsidRPr="00BA50B9" w14:paraId="3A9BB21B" w14:textId="77777777" w:rsidTr="00C102F9">
        <w:trPr>
          <w:trHeight w:val="397"/>
        </w:trPr>
        <w:tc>
          <w:tcPr>
            <w:tcW w:w="276" w:type="pct"/>
            <w:shd w:val="clear" w:color="auto" w:fill="auto"/>
          </w:tcPr>
          <w:p w14:paraId="70075418" w14:textId="77777777" w:rsidR="00E244BB" w:rsidRPr="00BA50B9" w:rsidRDefault="00E244BB" w:rsidP="008C57B9">
            <w:pPr>
              <w:jc w:val="center"/>
            </w:pPr>
            <w:r>
              <w:t>23</w:t>
            </w:r>
            <w:r w:rsidRPr="00BA50B9">
              <w:t>.</w:t>
            </w:r>
          </w:p>
        </w:tc>
        <w:tc>
          <w:tcPr>
            <w:tcW w:w="249" w:type="pct"/>
            <w:shd w:val="clear" w:color="auto" w:fill="auto"/>
          </w:tcPr>
          <w:p w14:paraId="64320564" w14:textId="77777777" w:rsidR="00E244BB" w:rsidRPr="00D84EDB" w:rsidRDefault="00E244BB" w:rsidP="008C57B9">
            <w:pPr>
              <w:jc w:val="center"/>
            </w:pPr>
            <w:r w:rsidRPr="00D84EDB">
              <w:t>a.</w:t>
            </w:r>
          </w:p>
        </w:tc>
        <w:tc>
          <w:tcPr>
            <w:tcW w:w="3437" w:type="pct"/>
            <w:shd w:val="clear" w:color="auto" w:fill="auto"/>
          </w:tcPr>
          <w:p w14:paraId="6E05C416" w14:textId="77777777" w:rsidR="00E244BB" w:rsidRPr="00D84EDB" w:rsidRDefault="00E244BB" w:rsidP="008C57B9">
            <w:pPr>
              <w:jc w:val="both"/>
            </w:pPr>
            <w:r>
              <w:t>Describe the wave propagation in a free space.</w:t>
            </w:r>
          </w:p>
        </w:tc>
        <w:tc>
          <w:tcPr>
            <w:tcW w:w="326" w:type="pct"/>
            <w:shd w:val="clear" w:color="auto" w:fill="auto"/>
          </w:tcPr>
          <w:p w14:paraId="6E407C5F" w14:textId="77777777" w:rsidR="00E244BB" w:rsidRPr="00D84EDB" w:rsidRDefault="00E244BB" w:rsidP="002D45B8">
            <w:pPr>
              <w:jc w:val="center"/>
            </w:pPr>
            <w:r w:rsidRPr="00D84EDB">
              <w:t>CO</w:t>
            </w:r>
            <w:r>
              <w:t>6</w:t>
            </w:r>
          </w:p>
        </w:tc>
        <w:tc>
          <w:tcPr>
            <w:tcW w:w="280" w:type="pct"/>
            <w:shd w:val="clear" w:color="auto" w:fill="auto"/>
          </w:tcPr>
          <w:p w14:paraId="3AF0366F" w14:textId="77777777" w:rsidR="00E244BB" w:rsidRPr="00D84EDB" w:rsidRDefault="00E244BB" w:rsidP="008C57B9">
            <w:pPr>
              <w:jc w:val="center"/>
            </w:pPr>
            <w:r>
              <w:t>R</w:t>
            </w:r>
          </w:p>
        </w:tc>
        <w:tc>
          <w:tcPr>
            <w:tcW w:w="432" w:type="pct"/>
            <w:shd w:val="clear" w:color="auto" w:fill="auto"/>
          </w:tcPr>
          <w:p w14:paraId="2C6505C9" w14:textId="77777777" w:rsidR="00E244BB" w:rsidRPr="00D84EDB" w:rsidRDefault="00E244BB" w:rsidP="008C57B9">
            <w:pPr>
              <w:jc w:val="center"/>
            </w:pPr>
            <w:r>
              <w:t>4</w:t>
            </w:r>
          </w:p>
        </w:tc>
      </w:tr>
      <w:tr w:rsidR="00E244BB" w14:paraId="681DAE27" w14:textId="77777777" w:rsidTr="00C102F9">
        <w:trPr>
          <w:trHeight w:val="397"/>
        </w:trPr>
        <w:tc>
          <w:tcPr>
            <w:tcW w:w="276" w:type="pct"/>
            <w:shd w:val="clear" w:color="auto" w:fill="auto"/>
          </w:tcPr>
          <w:p w14:paraId="020C9798" w14:textId="77777777" w:rsidR="00E244BB" w:rsidRPr="00BA50B9" w:rsidRDefault="00E244BB" w:rsidP="008C57B9">
            <w:pPr>
              <w:jc w:val="center"/>
            </w:pPr>
          </w:p>
        </w:tc>
        <w:tc>
          <w:tcPr>
            <w:tcW w:w="249" w:type="pct"/>
            <w:shd w:val="clear" w:color="auto" w:fill="auto"/>
          </w:tcPr>
          <w:p w14:paraId="38205745" w14:textId="77777777" w:rsidR="00E244BB" w:rsidRPr="00D84EDB" w:rsidRDefault="00E244BB" w:rsidP="008C57B9">
            <w:pPr>
              <w:jc w:val="center"/>
            </w:pPr>
            <w:r w:rsidRPr="00D84EDB">
              <w:t>b.</w:t>
            </w:r>
          </w:p>
        </w:tc>
        <w:tc>
          <w:tcPr>
            <w:tcW w:w="3437" w:type="pct"/>
            <w:shd w:val="clear" w:color="auto" w:fill="auto"/>
          </w:tcPr>
          <w:p w14:paraId="4BC0BC9F" w14:textId="77777777" w:rsidR="00E244BB" w:rsidRPr="00D84EDB" w:rsidRDefault="00E244BB" w:rsidP="008C57B9">
            <w:pPr>
              <w:jc w:val="both"/>
              <w:rPr>
                <w:bCs/>
              </w:rPr>
            </w:pPr>
            <w:r>
              <w:rPr>
                <w:bCs/>
              </w:rPr>
              <w:t>Explain the different types of polarization with a neat sketch.</w:t>
            </w:r>
          </w:p>
        </w:tc>
        <w:tc>
          <w:tcPr>
            <w:tcW w:w="326" w:type="pct"/>
            <w:shd w:val="clear" w:color="auto" w:fill="auto"/>
          </w:tcPr>
          <w:p w14:paraId="3C110657" w14:textId="77777777" w:rsidR="00E244BB" w:rsidRPr="00D84EDB" w:rsidRDefault="00E244BB" w:rsidP="008C57B9">
            <w:pPr>
              <w:jc w:val="center"/>
            </w:pPr>
            <w:r>
              <w:t>CO6</w:t>
            </w:r>
          </w:p>
        </w:tc>
        <w:tc>
          <w:tcPr>
            <w:tcW w:w="280" w:type="pct"/>
            <w:shd w:val="clear" w:color="auto" w:fill="auto"/>
          </w:tcPr>
          <w:p w14:paraId="742D04A1" w14:textId="77777777" w:rsidR="00E244BB" w:rsidRPr="00D84EDB" w:rsidRDefault="00E244BB" w:rsidP="008C57B9">
            <w:pPr>
              <w:jc w:val="center"/>
            </w:pPr>
            <w:r>
              <w:t>U</w:t>
            </w:r>
          </w:p>
        </w:tc>
        <w:tc>
          <w:tcPr>
            <w:tcW w:w="432" w:type="pct"/>
            <w:shd w:val="clear" w:color="auto" w:fill="auto"/>
          </w:tcPr>
          <w:p w14:paraId="7E178A32" w14:textId="77777777" w:rsidR="00E244BB" w:rsidRPr="00D84EDB" w:rsidRDefault="00E244BB" w:rsidP="008C57B9">
            <w:pPr>
              <w:jc w:val="center"/>
            </w:pPr>
            <w:r>
              <w:t>8</w:t>
            </w:r>
          </w:p>
        </w:tc>
      </w:tr>
      <w:tr w:rsidR="00E244BB" w:rsidRPr="00BA50B9" w14:paraId="333DD86F" w14:textId="77777777" w:rsidTr="00737D33">
        <w:trPr>
          <w:trHeight w:val="552"/>
        </w:trPr>
        <w:tc>
          <w:tcPr>
            <w:tcW w:w="5000" w:type="pct"/>
            <w:gridSpan w:val="6"/>
            <w:shd w:val="clear" w:color="auto" w:fill="auto"/>
            <w:vAlign w:val="center"/>
          </w:tcPr>
          <w:p w14:paraId="55AEF019" w14:textId="77777777" w:rsidR="00E244BB" w:rsidRPr="00D34534" w:rsidRDefault="00E244BB" w:rsidP="008C57B9">
            <w:pPr>
              <w:jc w:val="center"/>
              <w:rPr>
                <w:b/>
                <w:bCs/>
              </w:rPr>
            </w:pPr>
            <w:r w:rsidRPr="00D34534">
              <w:rPr>
                <w:b/>
                <w:bCs/>
              </w:rPr>
              <w:t>COMPULSORY QUESTION</w:t>
            </w:r>
          </w:p>
        </w:tc>
      </w:tr>
      <w:tr w:rsidR="00E244BB" w:rsidRPr="00BA50B9" w14:paraId="6F3C23A0" w14:textId="77777777" w:rsidTr="00C102F9">
        <w:trPr>
          <w:trHeight w:val="397"/>
        </w:trPr>
        <w:tc>
          <w:tcPr>
            <w:tcW w:w="276" w:type="pct"/>
            <w:shd w:val="clear" w:color="auto" w:fill="auto"/>
          </w:tcPr>
          <w:p w14:paraId="66A4DCA2" w14:textId="77777777" w:rsidR="00E244BB" w:rsidRPr="00BA50B9" w:rsidRDefault="00E244BB" w:rsidP="008C57B9">
            <w:pPr>
              <w:jc w:val="center"/>
            </w:pPr>
            <w:r>
              <w:t>24</w:t>
            </w:r>
            <w:r w:rsidRPr="00BA50B9">
              <w:t>.</w:t>
            </w:r>
          </w:p>
        </w:tc>
        <w:tc>
          <w:tcPr>
            <w:tcW w:w="249" w:type="pct"/>
            <w:shd w:val="clear" w:color="auto" w:fill="auto"/>
          </w:tcPr>
          <w:p w14:paraId="5DB12989" w14:textId="77777777" w:rsidR="00E244BB" w:rsidRPr="00D84EDB" w:rsidRDefault="00E244BB" w:rsidP="008C57B9">
            <w:pPr>
              <w:jc w:val="center"/>
            </w:pPr>
            <w:r w:rsidRPr="00D84EDB">
              <w:t>a.</w:t>
            </w:r>
          </w:p>
        </w:tc>
        <w:tc>
          <w:tcPr>
            <w:tcW w:w="3437" w:type="pct"/>
            <w:shd w:val="clear" w:color="auto" w:fill="auto"/>
          </w:tcPr>
          <w:p w14:paraId="7093622E" w14:textId="77777777" w:rsidR="00E244BB" w:rsidRPr="00D84EDB" w:rsidRDefault="00E244BB" w:rsidP="008C57B9">
            <w:pPr>
              <w:jc w:val="both"/>
            </w:pPr>
            <w:r>
              <w:t>Write a short notes on VSWR.</w:t>
            </w:r>
          </w:p>
        </w:tc>
        <w:tc>
          <w:tcPr>
            <w:tcW w:w="326" w:type="pct"/>
            <w:shd w:val="clear" w:color="auto" w:fill="auto"/>
          </w:tcPr>
          <w:p w14:paraId="612A70C0" w14:textId="77777777" w:rsidR="00E244BB" w:rsidRPr="00D84EDB" w:rsidRDefault="00E244BB" w:rsidP="008C57B9">
            <w:pPr>
              <w:jc w:val="center"/>
            </w:pPr>
            <w:r w:rsidRPr="00D84EDB">
              <w:t>CO6</w:t>
            </w:r>
          </w:p>
        </w:tc>
        <w:tc>
          <w:tcPr>
            <w:tcW w:w="280" w:type="pct"/>
            <w:shd w:val="clear" w:color="auto" w:fill="auto"/>
          </w:tcPr>
          <w:p w14:paraId="34346146" w14:textId="77777777" w:rsidR="00E244BB" w:rsidRPr="00D84EDB" w:rsidRDefault="00E244BB" w:rsidP="008C57B9">
            <w:pPr>
              <w:jc w:val="center"/>
            </w:pPr>
            <w:r>
              <w:t>A</w:t>
            </w:r>
          </w:p>
        </w:tc>
        <w:tc>
          <w:tcPr>
            <w:tcW w:w="432" w:type="pct"/>
            <w:shd w:val="clear" w:color="auto" w:fill="auto"/>
          </w:tcPr>
          <w:p w14:paraId="58848701" w14:textId="77777777" w:rsidR="00E244BB" w:rsidRPr="00D84EDB" w:rsidRDefault="00E244BB" w:rsidP="008C57B9">
            <w:pPr>
              <w:jc w:val="center"/>
            </w:pPr>
            <w:r>
              <w:t>4</w:t>
            </w:r>
          </w:p>
        </w:tc>
      </w:tr>
      <w:tr w:rsidR="00E244BB" w14:paraId="0BE930FA" w14:textId="77777777" w:rsidTr="00C102F9">
        <w:trPr>
          <w:trHeight w:val="397"/>
        </w:trPr>
        <w:tc>
          <w:tcPr>
            <w:tcW w:w="276" w:type="pct"/>
            <w:shd w:val="clear" w:color="auto" w:fill="auto"/>
          </w:tcPr>
          <w:p w14:paraId="712FB166" w14:textId="77777777" w:rsidR="00E244BB" w:rsidRPr="00BA50B9" w:rsidRDefault="00E244BB" w:rsidP="008C57B9">
            <w:pPr>
              <w:jc w:val="center"/>
            </w:pPr>
          </w:p>
        </w:tc>
        <w:tc>
          <w:tcPr>
            <w:tcW w:w="249" w:type="pct"/>
            <w:shd w:val="clear" w:color="auto" w:fill="auto"/>
          </w:tcPr>
          <w:p w14:paraId="4DB5950F" w14:textId="77777777" w:rsidR="00E244BB" w:rsidRPr="00D84EDB" w:rsidRDefault="00E244BB" w:rsidP="008C57B9">
            <w:pPr>
              <w:jc w:val="center"/>
            </w:pPr>
            <w:r w:rsidRPr="00D84EDB">
              <w:t>b.</w:t>
            </w:r>
          </w:p>
        </w:tc>
        <w:tc>
          <w:tcPr>
            <w:tcW w:w="3437" w:type="pct"/>
            <w:shd w:val="clear" w:color="auto" w:fill="auto"/>
          </w:tcPr>
          <w:p w14:paraId="4A2435CB" w14:textId="77777777" w:rsidR="00E244BB" w:rsidRPr="00D84EDB" w:rsidRDefault="00E244BB" w:rsidP="008C57B9">
            <w:pPr>
              <w:jc w:val="both"/>
              <w:rPr>
                <w:bCs/>
              </w:rPr>
            </w:pPr>
            <w:r>
              <w:rPr>
                <w:bCs/>
              </w:rPr>
              <w:t>Explain about half and quarter wave transmission lines.</w:t>
            </w:r>
          </w:p>
        </w:tc>
        <w:tc>
          <w:tcPr>
            <w:tcW w:w="326" w:type="pct"/>
            <w:shd w:val="clear" w:color="auto" w:fill="auto"/>
          </w:tcPr>
          <w:p w14:paraId="6A308250" w14:textId="77777777" w:rsidR="00E244BB" w:rsidRPr="00D84EDB" w:rsidRDefault="00E244BB" w:rsidP="008C57B9">
            <w:pPr>
              <w:jc w:val="center"/>
            </w:pPr>
            <w:r>
              <w:t>CO6</w:t>
            </w:r>
          </w:p>
        </w:tc>
        <w:tc>
          <w:tcPr>
            <w:tcW w:w="280" w:type="pct"/>
            <w:shd w:val="clear" w:color="auto" w:fill="auto"/>
          </w:tcPr>
          <w:p w14:paraId="62042189" w14:textId="77777777" w:rsidR="00E244BB" w:rsidRPr="00D84EDB" w:rsidRDefault="00E244BB" w:rsidP="008C57B9">
            <w:pPr>
              <w:jc w:val="center"/>
            </w:pPr>
            <w:r>
              <w:t>U</w:t>
            </w:r>
          </w:p>
        </w:tc>
        <w:tc>
          <w:tcPr>
            <w:tcW w:w="432" w:type="pct"/>
            <w:shd w:val="clear" w:color="auto" w:fill="auto"/>
          </w:tcPr>
          <w:p w14:paraId="538762E1" w14:textId="77777777" w:rsidR="00E244BB" w:rsidRPr="00D84EDB" w:rsidRDefault="00E244BB" w:rsidP="008C57B9">
            <w:pPr>
              <w:jc w:val="center"/>
            </w:pPr>
            <w:r>
              <w:t>4</w:t>
            </w:r>
          </w:p>
        </w:tc>
      </w:tr>
      <w:tr w:rsidR="00E244BB" w14:paraId="62EC0F02" w14:textId="77777777" w:rsidTr="00C102F9">
        <w:trPr>
          <w:trHeight w:val="397"/>
        </w:trPr>
        <w:tc>
          <w:tcPr>
            <w:tcW w:w="276" w:type="pct"/>
            <w:shd w:val="clear" w:color="auto" w:fill="auto"/>
          </w:tcPr>
          <w:p w14:paraId="0C089521" w14:textId="77777777" w:rsidR="00E244BB" w:rsidRPr="00BA50B9" w:rsidRDefault="00E244BB" w:rsidP="008C57B9">
            <w:pPr>
              <w:jc w:val="center"/>
            </w:pPr>
          </w:p>
        </w:tc>
        <w:tc>
          <w:tcPr>
            <w:tcW w:w="249" w:type="pct"/>
            <w:shd w:val="clear" w:color="auto" w:fill="auto"/>
          </w:tcPr>
          <w:p w14:paraId="404DD034" w14:textId="77777777" w:rsidR="00E244BB" w:rsidRPr="00D84EDB" w:rsidRDefault="00E244BB" w:rsidP="008C57B9">
            <w:pPr>
              <w:jc w:val="center"/>
            </w:pPr>
            <w:r>
              <w:t>c.</w:t>
            </w:r>
          </w:p>
        </w:tc>
        <w:tc>
          <w:tcPr>
            <w:tcW w:w="3437" w:type="pct"/>
            <w:shd w:val="clear" w:color="auto" w:fill="auto"/>
          </w:tcPr>
          <w:p w14:paraId="04394418" w14:textId="77777777" w:rsidR="00E244BB" w:rsidRPr="00D84EDB" w:rsidRDefault="00E244BB" w:rsidP="008C57B9">
            <w:pPr>
              <w:jc w:val="both"/>
              <w:rPr>
                <w:bCs/>
              </w:rPr>
            </w:pPr>
            <w:r>
              <w:rPr>
                <w:bCs/>
              </w:rPr>
              <w:t>Discuss about the Smith chart and its applications.</w:t>
            </w:r>
          </w:p>
        </w:tc>
        <w:tc>
          <w:tcPr>
            <w:tcW w:w="326" w:type="pct"/>
            <w:shd w:val="clear" w:color="auto" w:fill="auto"/>
          </w:tcPr>
          <w:p w14:paraId="23F60118" w14:textId="77777777" w:rsidR="00E244BB" w:rsidRDefault="00E244BB" w:rsidP="008C57B9">
            <w:pPr>
              <w:jc w:val="center"/>
            </w:pPr>
            <w:r>
              <w:t>CO6</w:t>
            </w:r>
          </w:p>
        </w:tc>
        <w:tc>
          <w:tcPr>
            <w:tcW w:w="280" w:type="pct"/>
            <w:shd w:val="clear" w:color="auto" w:fill="auto"/>
          </w:tcPr>
          <w:p w14:paraId="2F94CE49" w14:textId="77777777" w:rsidR="00E244BB" w:rsidRPr="00D84EDB" w:rsidRDefault="00E244BB" w:rsidP="008C57B9">
            <w:pPr>
              <w:jc w:val="center"/>
            </w:pPr>
            <w:r>
              <w:t>U</w:t>
            </w:r>
          </w:p>
        </w:tc>
        <w:tc>
          <w:tcPr>
            <w:tcW w:w="432" w:type="pct"/>
            <w:shd w:val="clear" w:color="auto" w:fill="auto"/>
          </w:tcPr>
          <w:p w14:paraId="7ABA94D1" w14:textId="77777777" w:rsidR="00E244BB" w:rsidRDefault="00E244BB" w:rsidP="008C57B9">
            <w:pPr>
              <w:jc w:val="center"/>
            </w:pPr>
            <w:r>
              <w:t>4</w:t>
            </w:r>
          </w:p>
        </w:tc>
      </w:tr>
    </w:tbl>
    <w:p w14:paraId="1508ADF3" w14:textId="77777777" w:rsidR="00E244BB" w:rsidRDefault="00E244BB" w:rsidP="00C102F9">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905FE2D"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5FA7D971" w14:textId="77777777" w:rsidTr="00AD39D3">
        <w:tc>
          <w:tcPr>
            <w:tcW w:w="675" w:type="dxa"/>
          </w:tcPr>
          <w:p w14:paraId="45F4AEFB" w14:textId="77777777" w:rsidR="00E244BB" w:rsidRDefault="00E244BB" w:rsidP="00AD39D3"/>
        </w:tc>
        <w:tc>
          <w:tcPr>
            <w:tcW w:w="9782" w:type="dxa"/>
          </w:tcPr>
          <w:p w14:paraId="56E9BA95" w14:textId="77777777" w:rsidR="00E244BB" w:rsidRPr="007E5F37" w:rsidRDefault="00E244BB" w:rsidP="00AD39D3">
            <w:pPr>
              <w:jc w:val="center"/>
              <w:rPr>
                <w:b/>
              </w:rPr>
            </w:pPr>
            <w:r w:rsidRPr="007E5F37">
              <w:rPr>
                <w:b/>
              </w:rPr>
              <w:t>COURSE OUTCOMES</w:t>
            </w:r>
          </w:p>
        </w:tc>
      </w:tr>
      <w:tr w:rsidR="00E244BB" w14:paraId="7D304062" w14:textId="77777777" w:rsidTr="004721D6">
        <w:tc>
          <w:tcPr>
            <w:tcW w:w="675" w:type="dxa"/>
          </w:tcPr>
          <w:p w14:paraId="454DB2CB" w14:textId="77777777" w:rsidR="00E244BB" w:rsidRDefault="00E244BB" w:rsidP="00AD39D3">
            <w:r>
              <w:t>CO1</w:t>
            </w:r>
          </w:p>
        </w:tc>
        <w:tc>
          <w:tcPr>
            <w:tcW w:w="9782" w:type="dxa"/>
          </w:tcPr>
          <w:p w14:paraId="50D1016B" w14:textId="77777777" w:rsidR="00E244BB" w:rsidRPr="00D84EDB" w:rsidRDefault="00E244BB" w:rsidP="00AC327C">
            <w:pPr>
              <w:jc w:val="both"/>
            </w:pPr>
            <w:r w:rsidRPr="00D84EDB">
              <w:t xml:space="preserve">Demonstrate an ability to apply the co-ordinate systems and are familiar with the different vector operators. </w:t>
            </w:r>
          </w:p>
        </w:tc>
      </w:tr>
      <w:tr w:rsidR="00E244BB" w14:paraId="22985BDA" w14:textId="77777777" w:rsidTr="004721D6">
        <w:tc>
          <w:tcPr>
            <w:tcW w:w="675" w:type="dxa"/>
          </w:tcPr>
          <w:p w14:paraId="3F22D9A0" w14:textId="77777777" w:rsidR="00E244BB" w:rsidRDefault="00E244BB" w:rsidP="00AD39D3">
            <w:r>
              <w:t>CO2</w:t>
            </w:r>
          </w:p>
        </w:tc>
        <w:tc>
          <w:tcPr>
            <w:tcW w:w="9782" w:type="dxa"/>
          </w:tcPr>
          <w:p w14:paraId="3703A9DD" w14:textId="77777777" w:rsidR="00E244BB" w:rsidRPr="00D84EDB" w:rsidRDefault="00E244BB" w:rsidP="00AC327C">
            <w:pPr>
              <w:jc w:val="both"/>
            </w:pPr>
            <w:r w:rsidRPr="00D84EDB">
              <w:t>Formulate the electric flux density and define potential and potential gradient.</w:t>
            </w:r>
          </w:p>
        </w:tc>
      </w:tr>
      <w:tr w:rsidR="00E244BB" w14:paraId="1536B9C8" w14:textId="77777777" w:rsidTr="00AD39D3">
        <w:tc>
          <w:tcPr>
            <w:tcW w:w="675" w:type="dxa"/>
          </w:tcPr>
          <w:p w14:paraId="4A08887F" w14:textId="77777777" w:rsidR="00E244BB" w:rsidRDefault="00E244BB" w:rsidP="00AD39D3">
            <w:r>
              <w:t>CO3</w:t>
            </w:r>
          </w:p>
        </w:tc>
        <w:tc>
          <w:tcPr>
            <w:tcW w:w="9782" w:type="dxa"/>
            <w:vAlign w:val="center"/>
          </w:tcPr>
          <w:p w14:paraId="446942DC" w14:textId="77777777" w:rsidR="00E244BB" w:rsidRPr="00D84EDB" w:rsidRDefault="00E244BB" w:rsidP="00AC327C">
            <w:pPr>
              <w:jc w:val="both"/>
            </w:pPr>
            <w:r w:rsidRPr="00D84EDB">
              <w:t>Describe the current and current density from ohm’s law and design the capacitance using Poisson’s equations and Laplace’s equations</w:t>
            </w:r>
            <w:r>
              <w:t>.</w:t>
            </w:r>
          </w:p>
        </w:tc>
      </w:tr>
      <w:tr w:rsidR="00E244BB" w14:paraId="0D9D5DD3" w14:textId="77777777" w:rsidTr="00AD39D3">
        <w:tc>
          <w:tcPr>
            <w:tcW w:w="675" w:type="dxa"/>
          </w:tcPr>
          <w:p w14:paraId="6F81E88C" w14:textId="77777777" w:rsidR="00E244BB" w:rsidRDefault="00E244BB" w:rsidP="00AD39D3">
            <w:r>
              <w:t>CO4</w:t>
            </w:r>
          </w:p>
        </w:tc>
        <w:tc>
          <w:tcPr>
            <w:tcW w:w="9782" w:type="dxa"/>
            <w:vAlign w:val="center"/>
          </w:tcPr>
          <w:p w14:paraId="65C33A38" w14:textId="77777777" w:rsidR="00E244BB" w:rsidRPr="00D84EDB" w:rsidRDefault="00E244BB" w:rsidP="00AD39D3">
            <w:r w:rsidRPr="00D84EDB">
              <w:t xml:space="preserve">Design the magnetic flux density from the Biot Savart’s law and </w:t>
            </w:r>
            <w:r>
              <w:t xml:space="preserve">the </w:t>
            </w:r>
            <w:r w:rsidRPr="00D84EDB">
              <w:t>Ampere’s circuital law</w:t>
            </w:r>
            <w:r>
              <w:t>.</w:t>
            </w:r>
          </w:p>
        </w:tc>
      </w:tr>
      <w:tr w:rsidR="00E244BB" w14:paraId="23E2896C" w14:textId="77777777" w:rsidTr="00AD39D3">
        <w:tc>
          <w:tcPr>
            <w:tcW w:w="675" w:type="dxa"/>
          </w:tcPr>
          <w:p w14:paraId="69251535" w14:textId="77777777" w:rsidR="00E244BB" w:rsidRDefault="00E244BB" w:rsidP="00AD39D3">
            <w:r>
              <w:t>CO5</w:t>
            </w:r>
          </w:p>
        </w:tc>
        <w:tc>
          <w:tcPr>
            <w:tcW w:w="9782" w:type="dxa"/>
            <w:vAlign w:val="center"/>
          </w:tcPr>
          <w:p w14:paraId="4EAB7CE0" w14:textId="77777777" w:rsidR="00E244BB" w:rsidRPr="00D84EDB" w:rsidRDefault="00E244BB" w:rsidP="00AD39D3">
            <w:r>
              <w:t>Differentiate the TE, TM and TEM – guided wave solutions.</w:t>
            </w:r>
          </w:p>
        </w:tc>
      </w:tr>
      <w:tr w:rsidR="00E244BB" w14:paraId="6E81A8F2" w14:textId="77777777" w:rsidTr="00AD39D3">
        <w:tc>
          <w:tcPr>
            <w:tcW w:w="675" w:type="dxa"/>
          </w:tcPr>
          <w:p w14:paraId="44BECB3A" w14:textId="77777777" w:rsidR="00E244BB" w:rsidRDefault="00E244BB" w:rsidP="00AD39D3">
            <w:r>
              <w:t>CO6</w:t>
            </w:r>
          </w:p>
        </w:tc>
        <w:tc>
          <w:tcPr>
            <w:tcW w:w="9782" w:type="dxa"/>
            <w:vAlign w:val="bottom"/>
          </w:tcPr>
          <w:p w14:paraId="6687457D" w14:textId="77777777" w:rsidR="00E244BB" w:rsidRPr="00D84EDB" w:rsidRDefault="00E244BB" w:rsidP="00AD39D3">
            <w:r>
              <w:t>Evaluate TE and TM mode patterns of field distributions in a waveguides.</w:t>
            </w:r>
          </w:p>
        </w:tc>
      </w:tr>
    </w:tbl>
    <w:p w14:paraId="7F3B3243"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461881F7" w14:textId="77777777" w:rsidTr="00AD39D3">
        <w:tc>
          <w:tcPr>
            <w:tcW w:w="10683" w:type="dxa"/>
            <w:gridSpan w:val="8"/>
          </w:tcPr>
          <w:p w14:paraId="1D043957"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480F761F" w14:textId="77777777" w:rsidTr="00AD39D3">
        <w:tc>
          <w:tcPr>
            <w:tcW w:w="959" w:type="dxa"/>
          </w:tcPr>
          <w:p w14:paraId="353EC5E2" w14:textId="77777777" w:rsidR="00E244BB" w:rsidRDefault="00E244BB" w:rsidP="00AD39D3">
            <w:r>
              <w:t>CO / P</w:t>
            </w:r>
          </w:p>
        </w:tc>
        <w:tc>
          <w:tcPr>
            <w:tcW w:w="1362" w:type="dxa"/>
          </w:tcPr>
          <w:p w14:paraId="443A512F" w14:textId="77777777" w:rsidR="00E244BB" w:rsidRPr="00723EF4" w:rsidRDefault="00E244BB" w:rsidP="00AD39D3">
            <w:pPr>
              <w:jc w:val="center"/>
              <w:rPr>
                <w:b/>
              </w:rPr>
            </w:pPr>
            <w:r w:rsidRPr="00723EF4">
              <w:rPr>
                <w:b/>
              </w:rPr>
              <w:t>Remember</w:t>
            </w:r>
          </w:p>
        </w:tc>
        <w:tc>
          <w:tcPr>
            <w:tcW w:w="1569" w:type="dxa"/>
          </w:tcPr>
          <w:p w14:paraId="0C494900" w14:textId="77777777" w:rsidR="00E244BB" w:rsidRPr="00723EF4" w:rsidRDefault="00E244BB" w:rsidP="00AD39D3">
            <w:pPr>
              <w:jc w:val="center"/>
              <w:rPr>
                <w:b/>
              </w:rPr>
            </w:pPr>
            <w:r w:rsidRPr="00723EF4">
              <w:rPr>
                <w:b/>
              </w:rPr>
              <w:t>Understand</w:t>
            </w:r>
          </w:p>
        </w:tc>
        <w:tc>
          <w:tcPr>
            <w:tcW w:w="1439" w:type="dxa"/>
          </w:tcPr>
          <w:p w14:paraId="72823F11" w14:textId="77777777" w:rsidR="00E244BB" w:rsidRPr="00723EF4" w:rsidRDefault="00E244BB" w:rsidP="00AD39D3">
            <w:pPr>
              <w:jc w:val="center"/>
              <w:rPr>
                <w:b/>
              </w:rPr>
            </w:pPr>
            <w:r w:rsidRPr="00723EF4">
              <w:rPr>
                <w:b/>
              </w:rPr>
              <w:t>Apply</w:t>
            </w:r>
          </w:p>
        </w:tc>
        <w:tc>
          <w:tcPr>
            <w:tcW w:w="1497" w:type="dxa"/>
          </w:tcPr>
          <w:p w14:paraId="09BA669D" w14:textId="77777777" w:rsidR="00E244BB" w:rsidRPr="00723EF4" w:rsidRDefault="00E244BB" w:rsidP="00AD39D3">
            <w:pPr>
              <w:jc w:val="center"/>
              <w:rPr>
                <w:b/>
              </w:rPr>
            </w:pPr>
            <w:r w:rsidRPr="00723EF4">
              <w:rPr>
                <w:b/>
              </w:rPr>
              <w:t>Analyze</w:t>
            </w:r>
          </w:p>
        </w:tc>
        <w:tc>
          <w:tcPr>
            <w:tcW w:w="1375" w:type="dxa"/>
          </w:tcPr>
          <w:p w14:paraId="4EFF5D31" w14:textId="77777777" w:rsidR="00E244BB" w:rsidRPr="00723EF4" w:rsidRDefault="00E244BB" w:rsidP="00AD39D3">
            <w:pPr>
              <w:jc w:val="center"/>
              <w:rPr>
                <w:b/>
              </w:rPr>
            </w:pPr>
            <w:r w:rsidRPr="00723EF4">
              <w:rPr>
                <w:b/>
              </w:rPr>
              <w:t>Evaluate</w:t>
            </w:r>
          </w:p>
        </w:tc>
        <w:tc>
          <w:tcPr>
            <w:tcW w:w="1321" w:type="dxa"/>
          </w:tcPr>
          <w:p w14:paraId="35A6F792" w14:textId="77777777" w:rsidR="00E244BB" w:rsidRPr="00723EF4" w:rsidRDefault="00E244BB" w:rsidP="00AD39D3">
            <w:pPr>
              <w:jc w:val="center"/>
              <w:rPr>
                <w:b/>
              </w:rPr>
            </w:pPr>
            <w:r w:rsidRPr="00723EF4">
              <w:rPr>
                <w:b/>
              </w:rPr>
              <w:t>Create</w:t>
            </w:r>
          </w:p>
        </w:tc>
        <w:tc>
          <w:tcPr>
            <w:tcW w:w="1161" w:type="dxa"/>
          </w:tcPr>
          <w:p w14:paraId="61745C8D" w14:textId="77777777" w:rsidR="00E244BB" w:rsidRPr="00723EF4" w:rsidRDefault="00E244BB" w:rsidP="00AD39D3">
            <w:pPr>
              <w:jc w:val="center"/>
              <w:rPr>
                <w:b/>
              </w:rPr>
            </w:pPr>
            <w:r w:rsidRPr="00723EF4">
              <w:rPr>
                <w:b/>
              </w:rPr>
              <w:t>Total</w:t>
            </w:r>
          </w:p>
        </w:tc>
      </w:tr>
      <w:tr w:rsidR="00E244BB" w14:paraId="7418B30B" w14:textId="77777777" w:rsidTr="00AD39D3">
        <w:tc>
          <w:tcPr>
            <w:tcW w:w="959" w:type="dxa"/>
          </w:tcPr>
          <w:p w14:paraId="1433687E" w14:textId="77777777" w:rsidR="00E244BB" w:rsidRDefault="00E244BB" w:rsidP="00AD39D3">
            <w:r>
              <w:t>CO1</w:t>
            </w:r>
          </w:p>
        </w:tc>
        <w:tc>
          <w:tcPr>
            <w:tcW w:w="1362" w:type="dxa"/>
          </w:tcPr>
          <w:p w14:paraId="133C6C76" w14:textId="77777777" w:rsidR="00E244BB" w:rsidRDefault="00E244BB" w:rsidP="00AD39D3">
            <w:pPr>
              <w:jc w:val="center"/>
            </w:pPr>
            <w:r>
              <w:t>8</w:t>
            </w:r>
          </w:p>
        </w:tc>
        <w:tc>
          <w:tcPr>
            <w:tcW w:w="1569" w:type="dxa"/>
          </w:tcPr>
          <w:p w14:paraId="1019B7AC" w14:textId="77777777" w:rsidR="00E244BB" w:rsidRDefault="00E244BB" w:rsidP="00AD39D3">
            <w:pPr>
              <w:jc w:val="center"/>
            </w:pPr>
            <w:r>
              <w:t>1</w:t>
            </w:r>
          </w:p>
        </w:tc>
        <w:tc>
          <w:tcPr>
            <w:tcW w:w="1439" w:type="dxa"/>
          </w:tcPr>
          <w:p w14:paraId="45A7FBEE" w14:textId="77777777" w:rsidR="00E244BB" w:rsidRDefault="00E244BB" w:rsidP="00AD39D3">
            <w:pPr>
              <w:jc w:val="center"/>
            </w:pPr>
            <w:r>
              <w:t>1</w:t>
            </w:r>
          </w:p>
        </w:tc>
        <w:tc>
          <w:tcPr>
            <w:tcW w:w="1497" w:type="dxa"/>
          </w:tcPr>
          <w:p w14:paraId="5878A703" w14:textId="77777777" w:rsidR="00E244BB" w:rsidRDefault="00E244BB" w:rsidP="00AD39D3">
            <w:pPr>
              <w:jc w:val="center"/>
            </w:pPr>
            <w:r>
              <w:t>-</w:t>
            </w:r>
          </w:p>
        </w:tc>
        <w:tc>
          <w:tcPr>
            <w:tcW w:w="1375" w:type="dxa"/>
          </w:tcPr>
          <w:p w14:paraId="27ABF7DB" w14:textId="77777777" w:rsidR="00E244BB" w:rsidRDefault="00E244BB" w:rsidP="00AD39D3">
            <w:pPr>
              <w:jc w:val="center"/>
            </w:pPr>
            <w:r>
              <w:t>-</w:t>
            </w:r>
          </w:p>
        </w:tc>
        <w:tc>
          <w:tcPr>
            <w:tcW w:w="1321" w:type="dxa"/>
          </w:tcPr>
          <w:p w14:paraId="0B505744" w14:textId="77777777" w:rsidR="00E244BB" w:rsidRDefault="00E244BB" w:rsidP="00AD39D3">
            <w:pPr>
              <w:jc w:val="center"/>
            </w:pPr>
            <w:r>
              <w:t>-</w:t>
            </w:r>
          </w:p>
        </w:tc>
        <w:tc>
          <w:tcPr>
            <w:tcW w:w="1161" w:type="dxa"/>
          </w:tcPr>
          <w:p w14:paraId="243082DA" w14:textId="77777777" w:rsidR="00E244BB" w:rsidRDefault="00E244BB" w:rsidP="00AD39D3">
            <w:pPr>
              <w:jc w:val="center"/>
            </w:pPr>
            <w:r>
              <w:t>10</w:t>
            </w:r>
          </w:p>
        </w:tc>
      </w:tr>
      <w:tr w:rsidR="00E244BB" w14:paraId="34984202" w14:textId="77777777" w:rsidTr="00AD39D3">
        <w:tc>
          <w:tcPr>
            <w:tcW w:w="959" w:type="dxa"/>
          </w:tcPr>
          <w:p w14:paraId="7299A2A1" w14:textId="77777777" w:rsidR="00E244BB" w:rsidRDefault="00E244BB" w:rsidP="00AD39D3">
            <w:r>
              <w:t>CO2</w:t>
            </w:r>
          </w:p>
        </w:tc>
        <w:tc>
          <w:tcPr>
            <w:tcW w:w="1362" w:type="dxa"/>
          </w:tcPr>
          <w:p w14:paraId="0B010196" w14:textId="77777777" w:rsidR="00E244BB" w:rsidRDefault="00E244BB" w:rsidP="00AD39D3">
            <w:pPr>
              <w:jc w:val="center"/>
            </w:pPr>
            <w:r>
              <w:t>8</w:t>
            </w:r>
          </w:p>
        </w:tc>
        <w:tc>
          <w:tcPr>
            <w:tcW w:w="1569" w:type="dxa"/>
          </w:tcPr>
          <w:p w14:paraId="40A69E26" w14:textId="77777777" w:rsidR="00E244BB" w:rsidRDefault="00E244BB" w:rsidP="00AD39D3">
            <w:pPr>
              <w:jc w:val="center"/>
            </w:pPr>
            <w:r>
              <w:t>4</w:t>
            </w:r>
          </w:p>
        </w:tc>
        <w:tc>
          <w:tcPr>
            <w:tcW w:w="1439" w:type="dxa"/>
          </w:tcPr>
          <w:p w14:paraId="530DFCA8" w14:textId="77777777" w:rsidR="00E244BB" w:rsidRDefault="00E244BB" w:rsidP="00AD39D3">
            <w:pPr>
              <w:jc w:val="center"/>
            </w:pPr>
            <w:r>
              <w:t>1</w:t>
            </w:r>
          </w:p>
        </w:tc>
        <w:tc>
          <w:tcPr>
            <w:tcW w:w="1497" w:type="dxa"/>
          </w:tcPr>
          <w:p w14:paraId="5AA2A59A" w14:textId="77777777" w:rsidR="00E244BB" w:rsidRDefault="00E244BB" w:rsidP="00AD39D3">
            <w:pPr>
              <w:jc w:val="center"/>
            </w:pPr>
            <w:r>
              <w:t>8</w:t>
            </w:r>
          </w:p>
        </w:tc>
        <w:tc>
          <w:tcPr>
            <w:tcW w:w="1375" w:type="dxa"/>
          </w:tcPr>
          <w:p w14:paraId="2CB7E65B" w14:textId="77777777" w:rsidR="00E244BB" w:rsidRDefault="00E244BB" w:rsidP="00AD39D3">
            <w:pPr>
              <w:jc w:val="center"/>
            </w:pPr>
            <w:r>
              <w:t>4</w:t>
            </w:r>
          </w:p>
        </w:tc>
        <w:tc>
          <w:tcPr>
            <w:tcW w:w="1321" w:type="dxa"/>
          </w:tcPr>
          <w:p w14:paraId="260CE9A2" w14:textId="77777777" w:rsidR="00E244BB" w:rsidRDefault="00E244BB" w:rsidP="00AD39D3">
            <w:pPr>
              <w:jc w:val="center"/>
            </w:pPr>
            <w:r>
              <w:t>-</w:t>
            </w:r>
          </w:p>
        </w:tc>
        <w:tc>
          <w:tcPr>
            <w:tcW w:w="1161" w:type="dxa"/>
          </w:tcPr>
          <w:p w14:paraId="586BA4A5" w14:textId="77777777" w:rsidR="00E244BB" w:rsidRDefault="00E244BB" w:rsidP="00AD39D3">
            <w:pPr>
              <w:jc w:val="center"/>
            </w:pPr>
            <w:r>
              <w:t>25</w:t>
            </w:r>
          </w:p>
        </w:tc>
      </w:tr>
      <w:tr w:rsidR="00E244BB" w14:paraId="4E220FBA" w14:textId="77777777" w:rsidTr="00AD39D3">
        <w:tc>
          <w:tcPr>
            <w:tcW w:w="959" w:type="dxa"/>
          </w:tcPr>
          <w:p w14:paraId="50290810" w14:textId="77777777" w:rsidR="00E244BB" w:rsidRDefault="00E244BB" w:rsidP="00AD39D3">
            <w:r>
              <w:t>CO3</w:t>
            </w:r>
          </w:p>
        </w:tc>
        <w:tc>
          <w:tcPr>
            <w:tcW w:w="1362" w:type="dxa"/>
          </w:tcPr>
          <w:p w14:paraId="512736A3" w14:textId="77777777" w:rsidR="00E244BB" w:rsidRDefault="00E244BB" w:rsidP="00AD39D3">
            <w:pPr>
              <w:jc w:val="center"/>
            </w:pPr>
            <w:r>
              <w:t>-</w:t>
            </w:r>
          </w:p>
        </w:tc>
        <w:tc>
          <w:tcPr>
            <w:tcW w:w="1569" w:type="dxa"/>
          </w:tcPr>
          <w:p w14:paraId="6867E979" w14:textId="77777777" w:rsidR="00E244BB" w:rsidRDefault="00E244BB" w:rsidP="00AD39D3">
            <w:pPr>
              <w:jc w:val="center"/>
            </w:pPr>
            <w:r>
              <w:t>1</w:t>
            </w:r>
          </w:p>
        </w:tc>
        <w:tc>
          <w:tcPr>
            <w:tcW w:w="1439" w:type="dxa"/>
          </w:tcPr>
          <w:p w14:paraId="7574B420" w14:textId="77777777" w:rsidR="00E244BB" w:rsidRDefault="00E244BB" w:rsidP="00AD39D3">
            <w:pPr>
              <w:jc w:val="center"/>
            </w:pPr>
            <w:r>
              <w:t>-</w:t>
            </w:r>
          </w:p>
        </w:tc>
        <w:tc>
          <w:tcPr>
            <w:tcW w:w="1497" w:type="dxa"/>
          </w:tcPr>
          <w:p w14:paraId="192F226B" w14:textId="77777777" w:rsidR="00E244BB" w:rsidRDefault="00E244BB" w:rsidP="00AD39D3">
            <w:pPr>
              <w:jc w:val="center"/>
            </w:pPr>
            <w:r>
              <w:t>-</w:t>
            </w:r>
          </w:p>
        </w:tc>
        <w:tc>
          <w:tcPr>
            <w:tcW w:w="1375" w:type="dxa"/>
          </w:tcPr>
          <w:p w14:paraId="404820D6" w14:textId="77777777" w:rsidR="00E244BB" w:rsidRDefault="00E244BB" w:rsidP="00AD39D3">
            <w:pPr>
              <w:jc w:val="center"/>
            </w:pPr>
            <w:r>
              <w:t>-</w:t>
            </w:r>
          </w:p>
        </w:tc>
        <w:tc>
          <w:tcPr>
            <w:tcW w:w="1321" w:type="dxa"/>
          </w:tcPr>
          <w:p w14:paraId="2A2093E6" w14:textId="77777777" w:rsidR="00E244BB" w:rsidRDefault="00E244BB" w:rsidP="00AD39D3">
            <w:pPr>
              <w:jc w:val="center"/>
            </w:pPr>
            <w:r>
              <w:t>21</w:t>
            </w:r>
          </w:p>
        </w:tc>
        <w:tc>
          <w:tcPr>
            <w:tcW w:w="1161" w:type="dxa"/>
          </w:tcPr>
          <w:p w14:paraId="3ED6B672" w14:textId="77777777" w:rsidR="00E244BB" w:rsidRDefault="00E244BB" w:rsidP="00AD39D3">
            <w:pPr>
              <w:jc w:val="center"/>
            </w:pPr>
            <w:r>
              <w:t>22</w:t>
            </w:r>
          </w:p>
        </w:tc>
      </w:tr>
      <w:tr w:rsidR="00E244BB" w14:paraId="277DC11B" w14:textId="77777777" w:rsidTr="00AD39D3">
        <w:tc>
          <w:tcPr>
            <w:tcW w:w="959" w:type="dxa"/>
          </w:tcPr>
          <w:p w14:paraId="0BC22405" w14:textId="77777777" w:rsidR="00E244BB" w:rsidRDefault="00E244BB" w:rsidP="00AD39D3">
            <w:r>
              <w:t>CO4</w:t>
            </w:r>
          </w:p>
        </w:tc>
        <w:tc>
          <w:tcPr>
            <w:tcW w:w="1362" w:type="dxa"/>
          </w:tcPr>
          <w:p w14:paraId="31EC984D" w14:textId="77777777" w:rsidR="00E244BB" w:rsidRDefault="00E244BB" w:rsidP="00AD39D3">
            <w:pPr>
              <w:jc w:val="center"/>
            </w:pPr>
            <w:r>
              <w:t>4</w:t>
            </w:r>
          </w:p>
        </w:tc>
        <w:tc>
          <w:tcPr>
            <w:tcW w:w="1569" w:type="dxa"/>
          </w:tcPr>
          <w:p w14:paraId="5C9B9C8F" w14:textId="77777777" w:rsidR="00E244BB" w:rsidRDefault="00E244BB" w:rsidP="00AD39D3">
            <w:pPr>
              <w:jc w:val="center"/>
            </w:pPr>
            <w:r>
              <w:t>1</w:t>
            </w:r>
          </w:p>
        </w:tc>
        <w:tc>
          <w:tcPr>
            <w:tcW w:w="1439" w:type="dxa"/>
          </w:tcPr>
          <w:p w14:paraId="58D20AF1" w14:textId="77777777" w:rsidR="00E244BB" w:rsidRDefault="00E244BB" w:rsidP="00AD39D3">
            <w:pPr>
              <w:jc w:val="center"/>
            </w:pPr>
            <w:r>
              <w:t>-</w:t>
            </w:r>
          </w:p>
        </w:tc>
        <w:tc>
          <w:tcPr>
            <w:tcW w:w="1497" w:type="dxa"/>
          </w:tcPr>
          <w:p w14:paraId="0CFA9619" w14:textId="77777777" w:rsidR="00E244BB" w:rsidRDefault="00E244BB" w:rsidP="00AD39D3">
            <w:pPr>
              <w:jc w:val="center"/>
            </w:pPr>
            <w:r>
              <w:t>-</w:t>
            </w:r>
          </w:p>
        </w:tc>
        <w:tc>
          <w:tcPr>
            <w:tcW w:w="1375" w:type="dxa"/>
          </w:tcPr>
          <w:p w14:paraId="045CE8B2" w14:textId="77777777" w:rsidR="00E244BB" w:rsidRDefault="00E244BB" w:rsidP="00AD39D3">
            <w:pPr>
              <w:jc w:val="center"/>
            </w:pPr>
            <w:r>
              <w:t>-</w:t>
            </w:r>
          </w:p>
        </w:tc>
        <w:tc>
          <w:tcPr>
            <w:tcW w:w="1321" w:type="dxa"/>
          </w:tcPr>
          <w:p w14:paraId="7B579D32" w14:textId="77777777" w:rsidR="00E244BB" w:rsidRDefault="00E244BB" w:rsidP="00AD39D3">
            <w:pPr>
              <w:jc w:val="center"/>
            </w:pPr>
            <w:r>
              <w:t>2</w:t>
            </w:r>
          </w:p>
        </w:tc>
        <w:tc>
          <w:tcPr>
            <w:tcW w:w="1161" w:type="dxa"/>
          </w:tcPr>
          <w:p w14:paraId="6B3691A1" w14:textId="77777777" w:rsidR="00E244BB" w:rsidRDefault="00E244BB" w:rsidP="00AD39D3">
            <w:pPr>
              <w:jc w:val="center"/>
            </w:pPr>
            <w:r>
              <w:t>07</w:t>
            </w:r>
          </w:p>
        </w:tc>
      </w:tr>
      <w:tr w:rsidR="00E244BB" w14:paraId="3D269208" w14:textId="77777777" w:rsidTr="00AD39D3">
        <w:tc>
          <w:tcPr>
            <w:tcW w:w="959" w:type="dxa"/>
          </w:tcPr>
          <w:p w14:paraId="1E65E6C7" w14:textId="77777777" w:rsidR="00E244BB" w:rsidRDefault="00E244BB" w:rsidP="00AD39D3">
            <w:r>
              <w:t>CO5</w:t>
            </w:r>
          </w:p>
        </w:tc>
        <w:tc>
          <w:tcPr>
            <w:tcW w:w="1362" w:type="dxa"/>
          </w:tcPr>
          <w:p w14:paraId="46531C16" w14:textId="77777777" w:rsidR="00E244BB" w:rsidRDefault="00E244BB" w:rsidP="00AD39D3">
            <w:pPr>
              <w:jc w:val="center"/>
            </w:pPr>
            <w:r>
              <w:t>22</w:t>
            </w:r>
          </w:p>
        </w:tc>
        <w:tc>
          <w:tcPr>
            <w:tcW w:w="1569" w:type="dxa"/>
          </w:tcPr>
          <w:p w14:paraId="7D694FE1" w14:textId="77777777" w:rsidR="00E244BB" w:rsidRDefault="00E244BB" w:rsidP="00AD39D3">
            <w:pPr>
              <w:jc w:val="center"/>
            </w:pPr>
            <w:r>
              <w:t>5</w:t>
            </w:r>
          </w:p>
        </w:tc>
        <w:tc>
          <w:tcPr>
            <w:tcW w:w="1439" w:type="dxa"/>
          </w:tcPr>
          <w:p w14:paraId="4C2A6D6A" w14:textId="77777777" w:rsidR="00E244BB" w:rsidRDefault="00E244BB" w:rsidP="00AD39D3">
            <w:pPr>
              <w:jc w:val="center"/>
            </w:pPr>
            <w:r>
              <w:t>4</w:t>
            </w:r>
          </w:p>
        </w:tc>
        <w:tc>
          <w:tcPr>
            <w:tcW w:w="1497" w:type="dxa"/>
          </w:tcPr>
          <w:p w14:paraId="12B44CF5" w14:textId="77777777" w:rsidR="00E244BB" w:rsidRDefault="00E244BB" w:rsidP="00AD39D3">
            <w:pPr>
              <w:jc w:val="center"/>
            </w:pPr>
            <w:r>
              <w:t>-</w:t>
            </w:r>
          </w:p>
        </w:tc>
        <w:tc>
          <w:tcPr>
            <w:tcW w:w="1375" w:type="dxa"/>
          </w:tcPr>
          <w:p w14:paraId="29F9177D" w14:textId="77777777" w:rsidR="00E244BB" w:rsidRDefault="00E244BB" w:rsidP="00AD39D3">
            <w:pPr>
              <w:jc w:val="center"/>
            </w:pPr>
            <w:r>
              <w:t>-</w:t>
            </w:r>
          </w:p>
        </w:tc>
        <w:tc>
          <w:tcPr>
            <w:tcW w:w="1321" w:type="dxa"/>
          </w:tcPr>
          <w:p w14:paraId="5406F0FF" w14:textId="77777777" w:rsidR="00E244BB" w:rsidRDefault="00E244BB" w:rsidP="00AD39D3">
            <w:pPr>
              <w:jc w:val="center"/>
            </w:pPr>
            <w:r>
              <w:t>-</w:t>
            </w:r>
          </w:p>
        </w:tc>
        <w:tc>
          <w:tcPr>
            <w:tcW w:w="1161" w:type="dxa"/>
          </w:tcPr>
          <w:p w14:paraId="295857A1" w14:textId="77777777" w:rsidR="00E244BB" w:rsidRDefault="00E244BB" w:rsidP="00AD39D3">
            <w:pPr>
              <w:jc w:val="center"/>
            </w:pPr>
            <w:r>
              <w:t>31</w:t>
            </w:r>
          </w:p>
        </w:tc>
      </w:tr>
      <w:tr w:rsidR="00E244BB" w14:paraId="6673F9D9" w14:textId="77777777" w:rsidTr="00AD39D3">
        <w:tc>
          <w:tcPr>
            <w:tcW w:w="959" w:type="dxa"/>
          </w:tcPr>
          <w:p w14:paraId="0BBD0EE2" w14:textId="77777777" w:rsidR="00E244BB" w:rsidRDefault="00E244BB" w:rsidP="00AD39D3">
            <w:r>
              <w:t>CO6</w:t>
            </w:r>
          </w:p>
        </w:tc>
        <w:tc>
          <w:tcPr>
            <w:tcW w:w="1362" w:type="dxa"/>
          </w:tcPr>
          <w:p w14:paraId="6EF09CA3" w14:textId="77777777" w:rsidR="00E244BB" w:rsidRDefault="00E244BB" w:rsidP="00AD39D3">
            <w:pPr>
              <w:jc w:val="center"/>
            </w:pPr>
            <w:r>
              <w:t>5</w:t>
            </w:r>
          </w:p>
        </w:tc>
        <w:tc>
          <w:tcPr>
            <w:tcW w:w="1569" w:type="dxa"/>
          </w:tcPr>
          <w:p w14:paraId="1FB5FD52" w14:textId="77777777" w:rsidR="00E244BB" w:rsidRDefault="00E244BB" w:rsidP="00AD39D3">
            <w:pPr>
              <w:jc w:val="center"/>
            </w:pPr>
            <w:r>
              <w:t>19</w:t>
            </w:r>
          </w:p>
        </w:tc>
        <w:tc>
          <w:tcPr>
            <w:tcW w:w="1439" w:type="dxa"/>
          </w:tcPr>
          <w:p w14:paraId="23C4000B" w14:textId="77777777" w:rsidR="00E244BB" w:rsidRDefault="00E244BB" w:rsidP="00AD39D3">
            <w:pPr>
              <w:jc w:val="center"/>
            </w:pPr>
            <w:r>
              <w:t>4</w:t>
            </w:r>
          </w:p>
        </w:tc>
        <w:tc>
          <w:tcPr>
            <w:tcW w:w="1497" w:type="dxa"/>
          </w:tcPr>
          <w:p w14:paraId="314263E3" w14:textId="77777777" w:rsidR="00E244BB" w:rsidRDefault="00E244BB" w:rsidP="00AD39D3">
            <w:pPr>
              <w:jc w:val="center"/>
            </w:pPr>
            <w:r>
              <w:t>-</w:t>
            </w:r>
          </w:p>
        </w:tc>
        <w:tc>
          <w:tcPr>
            <w:tcW w:w="1375" w:type="dxa"/>
          </w:tcPr>
          <w:p w14:paraId="5AFED6A7" w14:textId="77777777" w:rsidR="00E244BB" w:rsidRDefault="00E244BB" w:rsidP="00AD39D3">
            <w:pPr>
              <w:jc w:val="center"/>
            </w:pPr>
            <w:r>
              <w:t>-</w:t>
            </w:r>
          </w:p>
        </w:tc>
        <w:tc>
          <w:tcPr>
            <w:tcW w:w="1321" w:type="dxa"/>
          </w:tcPr>
          <w:p w14:paraId="7D7DA0AD" w14:textId="77777777" w:rsidR="00E244BB" w:rsidRDefault="00E244BB" w:rsidP="00AD39D3">
            <w:pPr>
              <w:jc w:val="center"/>
            </w:pPr>
            <w:r>
              <w:t>1</w:t>
            </w:r>
          </w:p>
        </w:tc>
        <w:tc>
          <w:tcPr>
            <w:tcW w:w="1161" w:type="dxa"/>
          </w:tcPr>
          <w:p w14:paraId="578A0F26" w14:textId="77777777" w:rsidR="00E244BB" w:rsidRDefault="00E244BB" w:rsidP="00AD39D3">
            <w:pPr>
              <w:jc w:val="center"/>
            </w:pPr>
            <w:r>
              <w:t>29</w:t>
            </w:r>
          </w:p>
        </w:tc>
      </w:tr>
      <w:tr w:rsidR="00E244BB" w14:paraId="404D0FD9" w14:textId="77777777" w:rsidTr="00AD39D3">
        <w:tc>
          <w:tcPr>
            <w:tcW w:w="9522" w:type="dxa"/>
            <w:gridSpan w:val="7"/>
          </w:tcPr>
          <w:p w14:paraId="0A44D9E5" w14:textId="77777777" w:rsidR="00E244BB" w:rsidRDefault="00E244BB" w:rsidP="00AD39D3"/>
        </w:tc>
        <w:tc>
          <w:tcPr>
            <w:tcW w:w="1161" w:type="dxa"/>
          </w:tcPr>
          <w:p w14:paraId="0E67D46D" w14:textId="77777777" w:rsidR="00E244BB" w:rsidRPr="00723EF4" w:rsidRDefault="00E244BB" w:rsidP="00AD39D3">
            <w:pPr>
              <w:jc w:val="center"/>
              <w:rPr>
                <w:b/>
              </w:rPr>
            </w:pPr>
            <w:r>
              <w:rPr>
                <w:b/>
              </w:rPr>
              <w:t>124</w:t>
            </w:r>
          </w:p>
        </w:tc>
      </w:tr>
    </w:tbl>
    <w:p w14:paraId="6765BEC9" w14:textId="77777777" w:rsidR="00E244BB" w:rsidRDefault="00E244BB" w:rsidP="002E336A"/>
    <w:p w14:paraId="7DF031CE" w14:textId="77777777" w:rsidR="00E244BB" w:rsidRDefault="00E244BB" w:rsidP="00E40AC8">
      <w:pPr>
        <w:jc w:val="center"/>
        <w:rPr>
          <w:b/>
        </w:rPr>
      </w:pPr>
      <w:r w:rsidRPr="0037089B">
        <w:rPr>
          <w:noProof/>
        </w:rPr>
        <w:lastRenderedPageBreak/>
        <w:drawing>
          <wp:inline distT="0" distB="0" distL="0" distR="0" wp14:anchorId="6327F927" wp14:editId="0F8E4B47">
            <wp:extent cx="4740087" cy="1178853"/>
            <wp:effectExtent l="0" t="0" r="381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2B3A73F"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244BB" w:rsidRPr="00FA796F" w14:paraId="7456AC0D" w14:textId="77777777" w:rsidTr="00C92618">
        <w:trPr>
          <w:trHeight w:val="397"/>
          <w:jc w:val="center"/>
        </w:trPr>
        <w:tc>
          <w:tcPr>
            <w:tcW w:w="1555" w:type="dxa"/>
            <w:vAlign w:val="center"/>
          </w:tcPr>
          <w:p w14:paraId="4123D5A8"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78" w:type="dxa"/>
            <w:vAlign w:val="center"/>
          </w:tcPr>
          <w:p w14:paraId="16C86999" w14:textId="77777777" w:rsidR="00E244BB" w:rsidRPr="00FA796F" w:rsidRDefault="00E244BB" w:rsidP="00A81194">
            <w:pPr>
              <w:pStyle w:val="Title"/>
              <w:contextualSpacing/>
              <w:jc w:val="left"/>
              <w:rPr>
                <w:b/>
                <w:szCs w:val="24"/>
              </w:rPr>
            </w:pPr>
            <w:r>
              <w:rPr>
                <w:b/>
                <w:szCs w:val="24"/>
              </w:rPr>
              <w:t>18EC2028</w:t>
            </w:r>
          </w:p>
        </w:tc>
        <w:tc>
          <w:tcPr>
            <w:tcW w:w="1701" w:type="dxa"/>
            <w:vAlign w:val="center"/>
          </w:tcPr>
          <w:p w14:paraId="2187DBB7"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404B9BE"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3BF2435B" w14:textId="77777777" w:rsidTr="00C92618">
        <w:trPr>
          <w:trHeight w:val="397"/>
          <w:jc w:val="center"/>
        </w:trPr>
        <w:tc>
          <w:tcPr>
            <w:tcW w:w="1555" w:type="dxa"/>
            <w:vAlign w:val="center"/>
          </w:tcPr>
          <w:p w14:paraId="3C135CA5"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78" w:type="dxa"/>
            <w:vAlign w:val="center"/>
          </w:tcPr>
          <w:p w14:paraId="4DD5EB66" w14:textId="77777777" w:rsidR="00E244BB" w:rsidRPr="00FA796F" w:rsidRDefault="00E244BB" w:rsidP="00A81194">
            <w:pPr>
              <w:pStyle w:val="Title"/>
              <w:contextualSpacing/>
              <w:jc w:val="left"/>
              <w:rPr>
                <w:b/>
                <w:szCs w:val="24"/>
              </w:rPr>
            </w:pPr>
            <w:r>
              <w:rPr>
                <w:b/>
                <w:szCs w:val="24"/>
              </w:rPr>
              <w:t>MICROPROCESSOR AND MICROCONTROLLER</w:t>
            </w:r>
          </w:p>
        </w:tc>
        <w:tc>
          <w:tcPr>
            <w:tcW w:w="1701" w:type="dxa"/>
            <w:vAlign w:val="center"/>
          </w:tcPr>
          <w:p w14:paraId="22B49082"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041886A6" w14:textId="77777777" w:rsidR="00E244BB" w:rsidRPr="00FA796F" w:rsidRDefault="00E244BB" w:rsidP="00A81194">
            <w:pPr>
              <w:pStyle w:val="Title"/>
              <w:contextualSpacing/>
              <w:jc w:val="left"/>
              <w:rPr>
                <w:b/>
                <w:szCs w:val="24"/>
              </w:rPr>
            </w:pPr>
            <w:r w:rsidRPr="00FA796F">
              <w:rPr>
                <w:b/>
                <w:szCs w:val="24"/>
              </w:rPr>
              <w:t>100</w:t>
            </w:r>
          </w:p>
        </w:tc>
      </w:tr>
    </w:tbl>
    <w:p w14:paraId="580EC49C" w14:textId="77777777" w:rsidR="00E244BB" w:rsidRPr="00FA796F" w:rsidRDefault="00E244BB" w:rsidP="00A81194">
      <w:pPr>
        <w:ind w:left="720"/>
        <w:contextualSpacing/>
        <w:rPr>
          <w:highlight w:val="yellow"/>
        </w:rPr>
      </w:pPr>
    </w:p>
    <w:tbl>
      <w:tblPr>
        <w:tblStyle w:val="TableGrid"/>
        <w:tblW w:w="5156" w:type="pct"/>
        <w:jc w:val="center"/>
        <w:tblLayout w:type="fixed"/>
        <w:tblLook w:val="04A0" w:firstRow="1" w:lastRow="0" w:firstColumn="1" w:lastColumn="0" w:noHBand="0" w:noVBand="1"/>
      </w:tblPr>
      <w:tblGrid>
        <w:gridCol w:w="570"/>
        <w:gridCol w:w="397"/>
        <w:gridCol w:w="6972"/>
        <w:gridCol w:w="814"/>
        <w:gridCol w:w="745"/>
        <w:gridCol w:w="992"/>
      </w:tblGrid>
      <w:tr w:rsidR="00E244BB" w:rsidRPr="00FA796F" w14:paraId="1B685A12" w14:textId="77777777" w:rsidTr="00647B63">
        <w:trPr>
          <w:trHeight w:val="551"/>
          <w:jc w:val="center"/>
        </w:trPr>
        <w:tc>
          <w:tcPr>
            <w:tcW w:w="272" w:type="pct"/>
            <w:vAlign w:val="center"/>
          </w:tcPr>
          <w:p w14:paraId="49998A9C"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226758C4" w14:textId="77777777" w:rsidR="00E244BB" w:rsidRPr="00FA796F" w:rsidRDefault="00E244BB" w:rsidP="00A81194">
            <w:pPr>
              <w:contextualSpacing/>
              <w:jc w:val="center"/>
              <w:rPr>
                <w:b/>
              </w:rPr>
            </w:pPr>
            <w:r w:rsidRPr="00FA796F">
              <w:rPr>
                <w:b/>
              </w:rPr>
              <w:t>Questions</w:t>
            </w:r>
          </w:p>
        </w:tc>
        <w:tc>
          <w:tcPr>
            <w:tcW w:w="388" w:type="pct"/>
            <w:vAlign w:val="center"/>
          </w:tcPr>
          <w:p w14:paraId="71C525BA" w14:textId="77777777" w:rsidR="00E244BB" w:rsidRPr="00FA796F" w:rsidRDefault="00E244BB" w:rsidP="00A81194">
            <w:pPr>
              <w:contextualSpacing/>
              <w:jc w:val="center"/>
              <w:rPr>
                <w:b/>
              </w:rPr>
            </w:pPr>
            <w:r w:rsidRPr="00FA796F">
              <w:rPr>
                <w:b/>
              </w:rPr>
              <w:t>CO</w:t>
            </w:r>
          </w:p>
        </w:tc>
        <w:tc>
          <w:tcPr>
            <w:tcW w:w="355" w:type="pct"/>
            <w:vAlign w:val="center"/>
          </w:tcPr>
          <w:p w14:paraId="33453832" w14:textId="77777777" w:rsidR="00E244BB" w:rsidRPr="00FA796F" w:rsidRDefault="00E244BB" w:rsidP="00A81194">
            <w:pPr>
              <w:contextualSpacing/>
              <w:jc w:val="center"/>
              <w:rPr>
                <w:b/>
              </w:rPr>
            </w:pPr>
            <w:r w:rsidRPr="00FA796F">
              <w:rPr>
                <w:b/>
              </w:rPr>
              <w:t>BL</w:t>
            </w:r>
          </w:p>
        </w:tc>
        <w:tc>
          <w:tcPr>
            <w:tcW w:w="473" w:type="pct"/>
            <w:vAlign w:val="center"/>
          </w:tcPr>
          <w:p w14:paraId="0189B819" w14:textId="77777777" w:rsidR="00E244BB" w:rsidRPr="00FA796F" w:rsidRDefault="00E244BB" w:rsidP="00A81194">
            <w:pPr>
              <w:contextualSpacing/>
              <w:jc w:val="center"/>
              <w:rPr>
                <w:b/>
              </w:rPr>
            </w:pPr>
            <w:r w:rsidRPr="00FA796F">
              <w:rPr>
                <w:b/>
              </w:rPr>
              <w:t>Marks</w:t>
            </w:r>
          </w:p>
        </w:tc>
      </w:tr>
      <w:tr w:rsidR="00E244BB" w:rsidRPr="00FA796F" w14:paraId="2DC17E84" w14:textId="77777777" w:rsidTr="00647B63">
        <w:trPr>
          <w:trHeight w:val="487"/>
          <w:jc w:val="center"/>
        </w:trPr>
        <w:tc>
          <w:tcPr>
            <w:tcW w:w="5000" w:type="pct"/>
            <w:gridSpan w:val="6"/>
            <w:vAlign w:val="center"/>
          </w:tcPr>
          <w:p w14:paraId="0D5426DB" w14:textId="77777777" w:rsidR="00E244BB" w:rsidRDefault="00E244BB" w:rsidP="00A81194">
            <w:pPr>
              <w:contextualSpacing/>
              <w:jc w:val="center"/>
              <w:rPr>
                <w:b/>
                <w:u w:val="single"/>
              </w:rPr>
            </w:pPr>
            <w:r w:rsidRPr="00FA796F">
              <w:rPr>
                <w:b/>
                <w:u w:val="single"/>
              </w:rPr>
              <w:t>PART – A (10 X 1 = 10 MARKS)</w:t>
            </w:r>
          </w:p>
          <w:p w14:paraId="70635504" w14:textId="77777777" w:rsidR="00E244BB" w:rsidRPr="00FA796F" w:rsidRDefault="00E244BB" w:rsidP="00A81194">
            <w:pPr>
              <w:contextualSpacing/>
              <w:jc w:val="center"/>
              <w:rPr>
                <w:b/>
              </w:rPr>
            </w:pPr>
            <w:r w:rsidRPr="00FA796F">
              <w:rPr>
                <w:b/>
              </w:rPr>
              <w:t>(Answer all the questions)</w:t>
            </w:r>
          </w:p>
        </w:tc>
      </w:tr>
      <w:tr w:rsidR="00E244BB" w:rsidRPr="00FA796F" w14:paraId="1FEE8EF8" w14:textId="77777777" w:rsidTr="00647B63">
        <w:trPr>
          <w:trHeight w:val="396"/>
          <w:jc w:val="center"/>
        </w:trPr>
        <w:tc>
          <w:tcPr>
            <w:tcW w:w="272" w:type="pct"/>
            <w:vAlign w:val="center"/>
          </w:tcPr>
          <w:p w14:paraId="731F5A27" w14:textId="77777777" w:rsidR="00E244BB" w:rsidRPr="00FA796F" w:rsidRDefault="00E244BB" w:rsidP="00A81194">
            <w:pPr>
              <w:contextualSpacing/>
              <w:jc w:val="center"/>
            </w:pPr>
            <w:r w:rsidRPr="00FA796F">
              <w:t>1.</w:t>
            </w:r>
          </w:p>
        </w:tc>
        <w:tc>
          <w:tcPr>
            <w:tcW w:w="3512" w:type="pct"/>
            <w:gridSpan w:val="2"/>
            <w:vAlign w:val="bottom"/>
          </w:tcPr>
          <w:p w14:paraId="14D27FF5" w14:textId="77777777" w:rsidR="00E244BB" w:rsidRPr="00FA796F" w:rsidRDefault="00E244BB" w:rsidP="00A81194">
            <w:pPr>
              <w:autoSpaceDE w:val="0"/>
              <w:autoSpaceDN w:val="0"/>
              <w:adjustRightInd w:val="0"/>
              <w:contextualSpacing/>
              <w:jc w:val="both"/>
            </w:pPr>
            <w:r>
              <w:t>Select the principle followed in STACK memory.</w:t>
            </w:r>
          </w:p>
        </w:tc>
        <w:tc>
          <w:tcPr>
            <w:tcW w:w="388" w:type="pct"/>
            <w:vAlign w:val="center"/>
          </w:tcPr>
          <w:p w14:paraId="6A83A228" w14:textId="77777777" w:rsidR="00E244BB" w:rsidRPr="00FA796F" w:rsidRDefault="00E244BB" w:rsidP="00A81194">
            <w:pPr>
              <w:contextualSpacing/>
              <w:jc w:val="center"/>
            </w:pPr>
            <w:r w:rsidRPr="00FA796F">
              <w:t>CO</w:t>
            </w:r>
            <w:r>
              <w:t>1</w:t>
            </w:r>
          </w:p>
        </w:tc>
        <w:tc>
          <w:tcPr>
            <w:tcW w:w="355" w:type="pct"/>
            <w:vAlign w:val="center"/>
          </w:tcPr>
          <w:p w14:paraId="56F0D5A9" w14:textId="77777777" w:rsidR="00E244BB" w:rsidRPr="00FA796F" w:rsidRDefault="00E244BB" w:rsidP="00A81194">
            <w:pPr>
              <w:contextualSpacing/>
              <w:jc w:val="center"/>
            </w:pPr>
            <w:r>
              <w:t>R</w:t>
            </w:r>
          </w:p>
        </w:tc>
        <w:tc>
          <w:tcPr>
            <w:tcW w:w="473" w:type="pct"/>
            <w:vAlign w:val="center"/>
          </w:tcPr>
          <w:p w14:paraId="70419B45" w14:textId="77777777" w:rsidR="00E244BB" w:rsidRPr="00FA796F" w:rsidRDefault="00E244BB" w:rsidP="00A81194">
            <w:pPr>
              <w:contextualSpacing/>
              <w:jc w:val="center"/>
            </w:pPr>
            <w:r w:rsidRPr="00FA796F">
              <w:t>1</w:t>
            </w:r>
          </w:p>
        </w:tc>
      </w:tr>
      <w:tr w:rsidR="00E244BB" w:rsidRPr="00FA796F" w14:paraId="08DCE4F4" w14:textId="77777777" w:rsidTr="00647B63">
        <w:trPr>
          <w:trHeight w:val="396"/>
          <w:jc w:val="center"/>
        </w:trPr>
        <w:tc>
          <w:tcPr>
            <w:tcW w:w="272" w:type="pct"/>
            <w:vAlign w:val="center"/>
          </w:tcPr>
          <w:p w14:paraId="1DEF7EF6" w14:textId="77777777" w:rsidR="00E244BB" w:rsidRPr="00FA796F" w:rsidRDefault="00E244BB" w:rsidP="00A81194">
            <w:pPr>
              <w:contextualSpacing/>
              <w:jc w:val="center"/>
            </w:pPr>
            <w:r w:rsidRPr="00FA796F">
              <w:t>2.</w:t>
            </w:r>
          </w:p>
        </w:tc>
        <w:tc>
          <w:tcPr>
            <w:tcW w:w="3512" w:type="pct"/>
            <w:gridSpan w:val="2"/>
            <w:vAlign w:val="bottom"/>
          </w:tcPr>
          <w:p w14:paraId="07E6660F" w14:textId="77777777" w:rsidR="00E244BB" w:rsidRPr="00FA796F" w:rsidRDefault="00E244BB" w:rsidP="00A175CC">
            <w:pPr>
              <w:contextualSpacing/>
              <w:jc w:val="both"/>
            </w:pPr>
            <w:r>
              <w:t>Show how 8085 microprocessor executes multiplication.</w:t>
            </w:r>
          </w:p>
        </w:tc>
        <w:tc>
          <w:tcPr>
            <w:tcW w:w="388" w:type="pct"/>
            <w:vAlign w:val="center"/>
          </w:tcPr>
          <w:p w14:paraId="2CE5F3E4" w14:textId="77777777" w:rsidR="00E244BB" w:rsidRPr="00FA796F" w:rsidRDefault="00E244BB" w:rsidP="0094051D">
            <w:pPr>
              <w:contextualSpacing/>
              <w:jc w:val="center"/>
            </w:pPr>
            <w:r w:rsidRPr="00FA796F">
              <w:t>CO</w:t>
            </w:r>
            <w:r>
              <w:t>1</w:t>
            </w:r>
          </w:p>
        </w:tc>
        <w:tc>
          <w:tcPr>
            <w:tcW w:w="355" w:type="pct"/>
            <w:vAlign w:val="center"/>
          </w:tcPr>
          <w:p w14:paraId="0CCA2C47" w14:textId="77777777" w:rsidR="00E244BB" w:rsidRPr="00FA796F" w:rsidRDefault="00E244BB" w:rsidP="00A81194">
            <w:pPr>
              <w:contextualSpacing/>
              <w:jc w:val="center"/>
            </w:pPr>
            <w:r>
              <w:t>U</w:t>
            </w:r>
          </w:p>
        </w:tc>
        <w:tc>
          <w:tcPr>
            <w:tcW w:w="473" w:type="pct"/>
            <w:vAlign w:val="center"/>
          </w:tcPr>
          <w:p w14:paraId="431146FB" w14:textId="77777777" w:rsidR="00E244BB" w:rsidRPr="00FA796F" w:rsidRDefault="00E244BB" w:rsidP="00A81194">
            <w:pPr>
              <w:contextualSpacing/>
              <w:jc w:val="center"/>
            </w:pPr>
            <w:r w:rsidRPr="00FA796F">
              <w:t>1</w:t>
            </w:r>
          </w:p>
        </w:tc>
      </w:tr>
      <w:tr w:rsidR="00E244BB" w:rsidRPr="00FA796F" w14:paraId="3AC9EF91" w14:textId="77777777" w:rsidTr="00647B63">
        <w:trPr>
          <w:trHeight w:val="396"/>
          <w:jc w:val="center"/>
        </w:trPr>
        <w:tc>
          <w:tcPr>
            <w:tcW w:w="272" w:type="pct"/>
            <w:vAlign w:val="center"/>
          </w:tcPr>
          <w:p w14:paraId="1D4808FC" w14:textId="77777777" w:rsidR="00E244BB" w:rsidRPr="00FA796F" w:rsidRDefault="00E244BB" w:rsidP="00A81194">
            <w:pPr>
              <w:contextualSpacing/>
              <w:jc w:val="center"/>
            </w:pPr>
            <w:r w:rsidRPr="00FA796F">
              <w:t>3.</w:t>
            </w:r>
          </w:p>
        </w:tc>
        <w:tc>
          <w:tcPr>
            <w:tcW w:w="3512" w:type="pct"/>
            <w:gridSpan w:val="2"/>
            <w:vAlign w:val="bottom"/>
          </w:tcPr>
          <w:p w14:paraId="6F8D62B1" w14:textId="77777777" w:rsidR="00E244BB" w:rsidRPr="00FA796F" w:rsidRDefault="00E244BB" w:rsidP="00A81194">
            <w:pPr>
              <w:contextualSpacing/>
              <w:jc w:val="both"/>
            </w:pPr>
            <w:r>
              <w:rPr>
                <w:noProof/>
              </w:rPr>
              <mc:AlternateContent>
                <mc:Choice Requires="wps">
                  <w:drawing>
                    <wp:anchor distT="0" distB="0" distL="114300" distR="114300" simplePos="0" relativeHeight="251659264" behindDoc="0" locked="0" layoutInCell="1" allowOverlap="1" wp14:anchorId="60EA8ACE" wp14:editId="20DBDA87">
                      <wp:simplePos x="0" y="0"/>
                      <wp:positionH relativeFrom="column">
                        <wp:posOffset>1447165</wp:posOffset>
                      </wp:positionH>
                      <wp:positionV relativeFrom="paragraph">
                        <wp:posOffset>-6985</wp:posOffset>
                      </wp:positionV>
                      <wp:extent cx="182880" cy="6985"/>
                      <wp:effectExtent l="0" t="0" r="26670" b="31115"/>
                      <wp:wrapNone/>
                      <wp:docPr id="28" name="Straight Connector 28"/>
                      <wp:cNvGraphicFramePr/>
                      <a:graphic xmlns:a="http://schemas.openxmlformats.org/drawingml/2006/main">
                        <a:graphicData uri="http://schemas.microsoft.com/office/word/2010/wordprocessingShape">
                          <wps:wsp>
                            <wps:cNvCnPr/>
                            <wps:spPr>
                              <a:xfrm>
                                <a:off x="0" y="0"/>
                                <a:ext cx="182880" cy="6985"/>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FD81EC" id="Straight Connector 28"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3.95pt,-.55pt" to="12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" strokecolor="black [3213]"/>
                  </w:pict>
                </mc:Fallback>
              </mc:AlternateContent>
            </w:r>
            <w:r>
              <w:t>State the importance of EA pin in 8051.</w:t>
            </w:r>
          </w:p>
        </w:tc>
        <w:tc>
          <w:tcPr>
            <w:tcW w:w="388" w:type="pct"/>
            <w:vAlign w:val="center"/>
          </w:tcPr>
          <w:p w14:paraId="1E101484" w14:textId="77777777" w:rsidR="00E244BB" w:rsidRPr="00FA796F" w:rsidRDefault="00E244BB" w:rsidP="0094051D">
            <w:pPr>
              <w:contextualSpacing/>
              <w:jc w:val="center"/>
            </w:pPr>
            <w:r w:rsidRPr="00FA796F">
              <w:t>CO</w:t>
            </w:r>
            <w:r>
              <w:t>2</w:t>
            </w:r>
          </w:p>
        </w:tc>
        <w:tc>
          <w:tcPr>
            <w:tcW w:w="355" w:type="pct"/>
            <w:vAlign w:val="center"/>
          </w:tcPr>
          <w:p w14:paraId="69EFDB4D" w14:textId="77777777" w:rsidR="00E244BB" w:rsidRPr="00FA796F" w:rsidRDefault="00E244BB" w:rsidP="00A81194">
            <w:pPr>
              <w:contextualSpacing/>
              <w:jc w:val="center"/>
            </w:pPr>
            <w:r>
              <w:t>R</w:t>
            </w:r>
          </w:p>
        </w:tc>
        <w:tc>
          <w:tcPr>
            <w:tcW w:w="473" w:type="pct"/>
            <w:vAlign w:val="center"/>
          </w:tcPr>
          <w:p w14:paraId="31BD0086" w14:textId="77777777" w:rsidR="00E244BB" w:rsidRPr="00FA796F" w:rsidRDefault="00E244BB" w:rsidP="00A81194">
            <w:pPr>
              <w:contextualSpacing/>
              <w:jc w:val="center"/>
            </w:pPr>
            <w:r w:rsidRPr="00FA796F">
              <w:t>1</w:t>
            </w:r>
          </w:p>
        </w:tc>
      </w:tr>
      <w:tr w:rsidR="00E244BB" w:rsidRPr="00FA796F" w14:paraId="20DF359A" w14:textId="77777777" w:rsidTr="00647B63">
        <w:trPr>
          <w:trHeight w:val="396"/>
          <w:jc w:val="center"/>
        </w:trPr>
        <w:tc>
          <w:tcPr>
            <w:tcW w:w="272" w:type="pct"/>
            <w:vAlign w:val="center"/>
          </w:tcPr>
          <w:p w14:paraId="6FF8742D" w14:textId="77777777" w:rsidR="00E244BB" w:rsidRPr="00FA796F" w:rsidRDefault="00E244BB" w:rsidP="000E303F">
            <w:pPr>
              <w:contextualSpacing/>
              <w:jc w:val="center"/>
            </w:pPr>
            <w:r w:rsidRPr="00FA796F">
              <w:t>4.</w:t>
            </w:r>
          </w:p>
        </w:tc>
        <w:tc>
          <w:tcPr>
            <w:tcW w:w="3512" w:type="pct"/>
            <w:gridSpan w:val="2"/>
            <w:vAlign w:val="bottom"/>
          </w:tcPr>
          <w:p w14:paraId="298DCEC5" w14:textId="77777777" w:rsidR="00E244BB" w:rsidRPr="00FA796F" w:rsidRDefault="00E244BB" w:rsidP="000E303F">
            <w:pPr>
              <w:contextualSpacing/>
              <w:jc w:val="both"/>
            </w:pPr>
            <w:r>
              <w:t>Determine the machine cycle for XTAL = 16MHz in 8051.</w:t>
            </w:r>
          </w:p>
        </w:tc>
        <w:tc>
          <w:tcPr>
            <w:tcW w:w="388" w:type="pct"/>
            <w:vAlign w:val="center"/>
          </w:tcPr>
          <w:p w14:paraId="40422F1D" w14:textId="77777777" w:rsidR="00E244BB" w:rsidRPr="00FA796F" w:rsidRDefault="00E244BB" w:rsidP="000E303F">
            <w:pPr>
              <w:contextualSpacing/>
              <w:jc w:val="center"/>
            </w:pPr>
            <w:r>
              <w:t>CO2</w:t>
            </w:r>
          </w:p>
        </w:tc>
        <w:tc>
          <w:tcPr>
            <w:tcW w:w="355" w:type="pct"/>
            <w:vAlign w:val="center"/>
          </w:tcPr>
          <w:p w14:paraId="46163351" w14:textId="77777777" w:rsidR="00E244BB" w:rsidRPr="00FA796F" w:rsidRDefault="00E244BB" w:rsidP="000E303F">
            <w:pPr>
              <w:contextualSpacing/>
              <w:jc w:val="center"/>
            </w:pPr>
            <w:r>
              <w:t>A</w:t>
            </w:r>
          </w:p>
        </w:tc>
        <w:tc>
          <w:tcPr>
            <w:tcW w:w="473" w:type="pct"/>
            <w:vAlign w:val="center"/>
          </w:tcPr>
          <w:p w14:paraId="5CBB84B7" w14:textId="77777777" w:rsidR="00E244BB" w:rsidRPr="00FA796F" w:rsidRDefault="00E244BB" w:rsidP="000E303F">
            <w:pPr>
              <w:contextualSpacing/>
              <w:jc w:val="center"/>
            </w:pPr>
            <w:r w:rsidRPr="00FA796F">
              <w:t>1</w:t>
            </w:r>
          </w:p>
        </w:tc>
      </w:tr>
      <w:tr w:rsidR="00E244BB" w:rsidRPr="00FA796F" w14:paraId="09CA5A4A" w14:textId="77777777" w:rsidTr="00647B63">
        <w:trPr>
          <w:trHeight w:val="396"/>
          <w:jc w:val="center"/>
        </w:trPr>
        <w:tc>
          <w:tcPr>
            <w:tcW w:w="272" w:type="pct"/>
            <w:vAlign w:val="center"/>
          </w:tcPr>
          <w:p w14:paraId="2E18159C" w14:textId="77777777" w:rsidR="00E244BB" w:rsidRPr="00FA796F" w:rsidRDefault="00E244BB" w:rsidP="00A81194">
            <w:pPr>
              <w:contextualSpacing/>
              <w:jc w:val="center"/>
            </w:pPr>
            <w:r w:rsidRPr="00FA796F">
              <w:t>5.</w:t>
            </w:r>
          </w:p>
        </w:tc>
        <w:tc>
          <w:tcPr>
            <w:tcW w:w="3512" w:type="pct"/>
            <w:gridSpan w:val="2"/>
            <w:vAlign w:val="bottom"/>
          </w:tcPr>
          <w:p w14:paraId="6D01D224" w14:textId="77777777" w:rsidR="00E244BB" w:rsidRPr="00FA796F" w:rsidRDefault="00E244BB" w:rsidP="00533AC1">
            <w:pPr>
              <w:pStyle w:val="Default"/>
              <w:contextualSpacing/>
              <w:jc w:val="both"/>
            </w:pPr>
            <w:r>
              <w:t>Examine in BSR mode, which port is affected on set/reset?</w:t>
            </w:r>
          </w:p>
        </w:tc>
        <w:tc>
          <w:tcPr>
            <w:tcW w:w="388" w:type="pct"/>
            <w:vAlign w:val="center"/>
          </w:tcPr>
          <w:p w14:paraId="79E7B26D" w14:textId="77777777" w:rsidR="00E244BB" w:rsidRPr="00FA796F" w:rsidRDefault="00E244BB" w:rsidP="0094051D">
            <w:pPr>
              <w:contextualSpacing/>
              <w:jc w:val="center"/>
            </w:pPr>
            <w:r w:rsidRPr="00FA796F">
              <w:t>CO</w:t>
            </w:r>
            <w:r>
              <w:t>3</w:t>
            </w:r>
          </w:p>
        </w:tc>
        <w:tc>
          <w:tcPr>
            <w:tcW w:w="355" w:type="pct"/>
            <w:vAlign w:val="center"/>
          </w:tcPr>
          <w:p w14:paraId="48B4E979" w14:textId="77777777" w:rsidR="00E244BB" w:rsidRPr="00FA796F" w:rsidRDefault="00E244BB" w:rsidP="00A81194">
            <w:pPr>
              <w:contextualSpacing/>
              <w:jc w:val="center"/>
            </w:pPr>
            <w:r>
              <w:t>A</w:t>
            </w:r>
          </w:p>
        </w:tc>
        <w:tc>
          <w:tcPr>
            <w:tcW w:w="473" w:type="pct"/>
            <w:vAlign w:val="center"/>
          </w:tcPr>
          <w:p w14:paraId="5F6D93C2" w14:textId="77777777" w:rsidR="00E244BB" w:rsidRPr="00FA796F" w:rsidRDefault="00E244BB" w:rsidP="00A81194">
            <w:pPr>
              <w:contextualSpacing/>
              <w:jc w:val="center"/>
            </w:pPr>
            <w:r w:rsidRPr="00FA796F">
              <w:t>1</w:t>
            </w:r>
          </w:p>
        </w:tc>
      </w:tr>
      <w:tr w:rsidR="00E244BB" w:rsidRPr="00FA796F" w14:paraId="0FE5C986" w14:textId="77777777" w:rsidTr="00647B63">
        <w:trPr>
          <w:trHeight w:val="396"/>
          <w:jc w:val="center"/>
        </w:trPr>
        <w:tc>
          <w:tcPr>
            <w:tcW w:w="272" w:type="pct"/>
            <w:vAlign w:val="center"/>
          </w:tcPr>
          <w:p w14:paraId="32F67012" w14:textId="77777777" w:rsidR="00E244BB" w:rsidRPr="00FA796F" w:rsidRDefault="00E244BB" w:rsidP="00A81194">
            <w:pPr>
              <w:contextualSpacing/>
              <w:jc w:val="center"/>
            </w:pPr>
            <w:r w:rsidRPr="00FA796F">
              <w:t>6.</w:t>
            </w:r>
          </w:p>
        </w:tc>
        <w:tc>
          <w:tcPr>
            <w:tcW w:w="3512" w:type="pct"/>
            <w:gridSpan w:val="2"/>
            <w:vAlign w:val="bottom"/>
          </w:tcPr>
          <w:p w14:paraId="33363C4E" w14:textId="77777777" w:rsidR="00E244BB" w:rsidRPr="00FA796F" w:rsidRDefault="00E244BB" w:rsidP="00A81194">
            <w:pPr>
              <w:contextualSpacing/>
              <w:jc w:val="both"/>
            </w:pPr>
            <w:r>
              <w:t>Interpret the number of channels are present in ADC 0808/0809 chip</w:t>
            </w:r>
          </w:p>
        </w:tc>
        <w:tc>
          <w:tcPr>
            <w:tcW w:w="388" w:type="pct"/>
            <w:vAlign w:val="center"/>
          </w:tcPr>
          <w:p w14:paraId="42B4470A" w14:textId="77777777" w:rsidR="00E244BB" w:rsidRPr="00FA796F" w:rsidRDefault="00E244BB" w:rsidP="0094051D">
            <w:pPr>
              <w:contextualSpacing/>
              <w:jc w:val="center"/>
            </w:pPr>
            <w:r w:rsidRPr="00FA796F">
              <w:t>CO</w:t>
            </w:r>
            <w:r>
              <w:t>4</w:t>
            </w:r>
          </w:p>
        </w:tc>
        <w:tc>
          <w:tcPr>
            <w:tcW w:w="355" w:type="pct"/>
            <w:vAlign w:val="center"/>
          </w:tcPr>
          <w:p w14:paraId="19162825" w14:textId="77777777" w:rsidR="00E244BB" w:rsidRPr="00FA796F" w:rsidRDefault="00E244BB" w:rsidP="00A81194">
            <w:pPr>
              <w:contextualSpacing/>
              <w:jc w:val="center"/>
            </w:pPr>
            <w:r>
              <w:t>U</w:t>
            </w:r>
          </w:p>
        </w:tc>
        <w:tc>
          <w:tcPr>
            <w:tcW w:w="473" w:type="pct"/>
            <w:vAlign w:val="center"/>
          </w:tcPr>
          <w:p w14:paraId="020EE14C" w14:textId="77777777" w:rsidR="00E244BB" w:rsidRPr="00FA796F" w:rsidRDefault="00E244BB" w:rsidP="00A81194">
            <w:pPr>
              <w:contextualSpacing/>
              <w:jc w:val="center"/>
            </w:pPr>
            <w:r w:rsidRPr="00FA796F">
              <w:t>1</w:t>
            </w:r>
          </w:p>
        </w:tc>
      </w:tr>
      <w:tr w:rsidR="00E244BB" w:rsidRPr="00FA796F" w14:paraId="470BC8FE" w14:textId="77777777" w:rsidTr="00647B63">
        <w:trPr>
          <w:trHeight w:val="396"/>
          <w:jc w:val="center"/>
        </w:trPr>
        <w:tc>
          <w:tcPr>
            <w:tcW w:w="272" w:type="pct"/>
            <w:vAlign w:val="center"/>
          </w:tcPr>
          <w:p w14:paraId="7D70D3E6" w14:textId="77777777" w:rsidR="00E244BB" w:rsidRPr="00FA796F" w:rsidRDefault="00E244BB" w:rsidP="00A81194">
            <w:pPr>
              <w:contextualSpacing/>
              <w:jc w:val="center"/>
            </w:pPr>
            <w:r w:rsidRPr="00FA796F">
              <w:t>7.</w:t>
            </w:r>
          </w:p>
        </w:tc>
        <w:tc>
          <w:tcPr>
            <w:tcW w:w="3512" w:type="pct"/>
            <w:gridSpan w:val="2"/>
            <w:vAlign w:val="bottom"/>
          </w:tcPr>
          <w:p w14:paraId="6C7E1490" w14:textId="77777777" w:rsidR="00E244BB" w:rsidRPr="00FA796F" w:rsidRDefault="00E244BB" w:rsidP="00A81194">
            <w:pPr>
              <w:pStyle w:val="ListParagraph"/>
              <w:ind w:left="0"/>
              <w:jc w:val="both"/>
              <w:rPr>
                <w:noProof/>
                <w:lang w:eastAsia="zh-TW"/>
              </w:rPr>
            </w:pPr>
            <w:r>
              <w:rPr>
                <w:noProof/>
                <w:lang w:eastAsia="zh-TW"/>
              </w:rPr>
              <w:t>Recall an example for real time embedded system.</w:t>
            </w:r>
          </w:p>
        </w:tc>
        <w:tc>
          <w:tcPr>
            <w:tcW w:w="388" w:type="pct"/>
            <w:vAlign w:val="center"/>
          </w:tcPr>
          <w:p w14:paraId="3BE7DBD0" w14:textId="77777777" w:rsidR="00E244BB" w:rsidRPr="00FA796F" w:rsidRDefault="00E244BB" w:rsidP="0094051D">
            <w:pPr>
              <w:contextualSpacing/>
              <w:jc w:val="center"/>
            </w:pPr>
            <w:r>
              <w:t>CO4</w:t>
            </w:r>
          </w:p>
        </w:tc>
        <w:tc>
          <w:tcPr>
            <w:tcW w:w="355" w:type="pct"/>
            <w:vAlign w:val="center"/>
          </w:tcPr>
          <w:p w14:paraId="48E88C02" w14:textId="77777777" w:rsidR="00E244BB" w:rsidRPr="00FA796F" w:rsidRDefault="00E244BB" w:rsidP="00A81194">
            <w:pPr>
              <w:contextualSpacing/>
              <w:jc w:val="center"/>
            </w:pPr>
            <w:r>
              <w:t>R</w:t>
            </w:r>
          </w:p>
        </w:tc>
        <w:tc>
          <w:tcPr>
            <w:tcW w:w="473" w:type="pct"/>
            <w:vAlign w:val="center"/>
          </w:tcPr>
          <w:p w14:paraId="1C501394" w14:textId="77777777" w:rsidR="00E244BB" w:rsidRPr="00FA796F" w:rsidRDefault="00E244BB" w:rsidP="00A81194">
            <w:pPr>
              <w:contextualSpacing/>
              <w:jc w:val="center"/>
            </w:pPr>
            <w:r w:rsidRPr="00FA796F">
              <w:t>1</w:t>
            </w:r>
          </w:p>
        </w:tc>
      </w:tr>
      <w:tr w:rsidR="00E244BB" w:rsidRPr="00FA796F" w14:paraId="6DB18ED8" w14:textId="77777777" w:rsidTr="00647B63">
        <w:trPr>
          <w:trHeight w:val="396"/>
          <w:jc w:val="center"/>
        </w:trPr>
        <w:tc>
          <w:tcPr>
            <w:tcW w:w="272" w:type="pct"/>
            <w:vAlign w:val="center"/>
          </w:tcPr>
          <w:p w14:paraId="2A2A82E7" w14:textId="77777777" w:rsidR="00E244BB" w:rsidRPr="00FA796F" w:rsidRDefault="00E244BB" w:rsidP="007A3D5A">
            <w:pPr>
              <w:contextualSpacing/>
              <w:jc w:val="center"/>
            </w:pPr>
            <w:r w:rsidRPr="00FA796F">
              <w:t>8.</w:t>
            </w:r>
          </w:p>
        </w:tc>
        <w:tc>
          <w:tcPr>
            <w:tcW w:w="3512" w:type="pct"/>
            <w:gridSpan w:val="2"/>
            <w:vAlign w:val="bottom"/>
          </w:tcPr>
          <w:p w14:paraId="3BECAE76" w14:textId="77777777" w:rsidR="00E244BB" w:rsidRPr="00FA796F" w:rsidRDefault="00E244BB" w:rsidP="007A3D5A">
            <w:pPr>
              <w:contextualSpacing/>
              <w:jc w:val="both"/>
              <w:rPr>
                <w:b/>
                <w:bCs/>
              </w:rPr>
            </w:pPr>
            <w:r>
              <w:t xml:space="preserve">Write the size of unsigned integer in C.  </w:t>
            </w:r>
          </w:p>
        </w:tc>
        <w:tc>
          <w:tcPr>
            <w:tcW w:w="388" w:type="pct"/>
            <w:vAlign w:val="center"/>
          </w:tcPr>
          <w:p w14:paraId="01EDB6D8" w14:textId="77777777" w:rsidR="00E244BB" w:rsidRPr="00FA796F" w:rsidRDefault="00E244BB" w:rsidP="007A3D5A">
            <w:pPr>
              <w:contextualSpacing/>
              <w:jc w:val="center"/>
            </w:pPr>
            <w:r w:rsidRPr="00FA796F">
              <w:t>CO</w:t>
            </w:r>
            <w:r>
              <w:t>5</w:t>
            </w:r>
          </w:p>
        </w:tc>
        <w:tc>
          <w:tcPr>
            <w:tcW w:w="355" w:type="pct"/>
            <w:vAlign w:val="center"/>
          </w:tcPr>
          <w:p w14:paraId="178C2502" w14:textId="77777777" w:rsidR="00E244BB" w:rsidRPr="00FA796F" w:rsidRDefault="00E244BB" w:rsidP="007A3D5A">
            <w:pPr>
              <w:contextualSpacing/>
              <w:jc w:val="center"/>
            </w:pPr>
            <w:r>
              <w:t>A</w:t>
            </w:r>
          </w:p>
        </w:tc>
        <w:tc>
          <w:tcPr>
            <w:tcW w:w="473" w:type="pct"/>
            <w:vAlign w:val="center"/>
          </w:tcPr>
          <w:p w14:paraId="76747B78" w14:textId="77777777" w:rsidR="00E244BB" w:rsidRPr="00FA796F" w:rsidRDefault="00E244BB" w:rsidP="007A3D5A">
            <w:pPr>
              <w:contextualSpacing/>
              <w:jc w:val="center"/>
            </w:pPr>
            <w:r w:rsidRPr="00FA796F">
              <w:t>1</w:t>
            </w:r>
          </w:p>
        </w:tc>
      </w:tr>
      <w:tr w:rsidR="00E244BB" w:rsidRPr="00FA796F" w14:paraId="4B1FD9BD" w14:textId="77777777" w:rsidTr="00647B63">
        <w:trPr>
          <w:trHeight w:val="396"/>
          <w:jc w:val="center"/>
        </w:trPr>
        <w:tc>
          <w:tcPr>
            <w:tcW w:w="272" w:type="pct"/>
            <w:vAlign w:val="center"/>
          </w:tcPr>
          <w:p w14:paraId="4FC1F62B" w14:textId="77777777" w:rsidR="00E244BB" w:rsidRPr="00FA796F" w:rsidRDefault="00E244BB" w:rsidP="007A3D5A">
            <w:pPr>
              <w:contextualSpacing/>
              <w:jc w:val="center"/>
            </w:pPr>
            <w:r w:rsidRPr="00FA796F">
              <w:t>9.</w:t>
            </w:r>
          </w:p>
        </w:tc>
        <w:tc>
          <w:tcPr>
            <w:tcW w:w="3512" w:type="pct"/>
            <w:gridSpan w:val="2"/>
            <w:vAlign w:val="bottom"/>
          </w:tcPr>
          <w:p w14:paraId="5F0DB9A5" w14:textId="77777777" w:rsidR="00E244BB" w:rsidRPr="00FA796F" w:rsidRDefault="00E244BB" w:rsidP="007A3D5A">
            <w:pPr>
              <w:pStyle w:val="ListParagraph"/>
              <w:ind w:left="0"/>
              <w:jc w:val="both"/>
              <w:rPr>
                <w:noProof/>
                <w:lang w:eastAsia="zh-TW"/>
              </w:rPr>
            </w:pPr>
            <w:r>
              <w:rPr>
                <w:noProof/>
                <w:lang w:eastAsia="zh-TW"/>
              </w:rPr>
              <w:t>List the two wire protocol for serial communication.</w:t>
            </w:r>
          </w:p>
        </w:tc>
        <w:tc>
          <w:tcPr>
            <w:tcW w:w="388" w:type="pct"/>
            <w:vAlign w:val="center"/>
          </w:tcPr>
          <w:p w14:paraId="2C97C99B" w14:textId="77777777" w:rsidR="00E244BB" w:rsidRPr="00FA796F" w:rsidRDefault="00E244BB" w:rsidP="007A3D5A">
            <w:pPr>
              <w:contextualSpacing/>
              <w:jc w:val="center"/>
            </w:pPr>
            <w:r w:rsidRPr="00FA796F">
              <w:t>CO</w:t>
            </w:r>
            <w:r>
              <w:t>5</w:t>
            </w:r>
          </w:p>
        </w:tc>
        <w:tc>
          <w:tcPr>
            <w:tcW w:w="355" w:type="pct"/>
            <w:vAlign w:val="center"/>
          </w:tcPr>
          <w:p w14:paraId="561E10E8" w14:textId="77777777" w:rsidR="00E244BB" w:rsidRPr="00FA796F" w:rsidRDefault="00E244BB" w:rsidP="007A3D5A">
            <w:pPr>
              <w:contextualSpacing/>
              <w:jc w:val="center"/>
            </w:pPr>
            <w:r>
              <w:t>U</w:t>
            </w:r>
          </w:p>
        </w:tc>
        <w:tc>
          <w:tcPr>
            <w:tcW w:w="473" w:type="pct"/>
            <w:vAlign w:val="center"/>
          </w:tcPr>
          <w:p w14:paraId="5A7B66B3" w14:textId="77777777" w:rsidR="00E244BB" w:rsidRPr="00FA796F" w:rsidRDefault="00E244BB" w:rsidP="007A3D5A">
            <w:pPr>
              <w:contextualSpacing/>
              <w:jc w:val="center"/>
            </w:pPr>
            <w:r w:rsidRPr="00FA796F">
              <w:t>1</w:t>
            </w:r>
          </w:p>
        </w:tc>
      </w:tr>
      <w:tr w:rsidR="00E244BB" w:rsidRPr="00FA796F" w14:paraId="5C7BE7B6" w14:textId="77777777" w:rsidTr="00647B63">
        <w:trPr>
          <w:trHeight w:val="396"/>
          <w:jc w:val="center"/>
        </w:trPr>
        <w:tc>
          <w:tcPr>
            <w:tcW w:w="272" w:type="pct"/>
            <w:vAlign w:val="center"/>
          </w:tcPr>
          <w:p w14:paraId="1FF0F30A" w14:textId="77777777" w:rsidR="00E244BB" w:rsidRPr="00FA796F" w:rsidRDefault="00E244BB" w:rsidP="007A3D5A">
            <w:pPr>
              <w:contextualSpacing/>
              <w:jc w:val="center"/>
            </w:pPr>
            <w:r w:rsidRPr="00FA796F">
              <w:t>10.</w:t>
            </w:r>
          </w:p>
        </w:tc>
        <w:tc>
          <w:tcPr>
            <w:tcW w:w="3512" w:type="pct"/>
            <w:gridSpan w:val="2"/>
            <w:vAlign w:val="bottom"/>
          </w:tcPr>
          <w:p w14:paraId="79A89621" w14:textId="77777777" w:rsidR="00E244BB" w:rsidRPr="00FA796F" w:rsidRDefault="00E244BB" w:rsidP="007A3D5A">
            <w:pPr>
              <w:contextualSpacing/>
              <w:jc w:val="both"/>
            </w:pPr>
            <w:r>
              <w:t>Recite an application of stepper motor.</w:t>
            </w:r>
          </w:p>
        </w:tc>
        <w:tc>
          <w:tcPr>
            <w:tcW w:w="388" w:type="pct"/>
            <w:vAlign w:val="center"/>
          </w:tcPr>
          <w:p w14:paraId="5394657A" w14:textId="77777777" w:rsidR="00E244BB" w:rsidRPr="00FA796F" w:rsidRDefault="00E244BB" w:rsidP="007A3D5A">
            <w:pPr>
              <w:contextualSpacing/>
              <w:jc w:val="center"/>
            </w:pPr>
            <w:r w:rsidRPr="00FA796F">
              <w:t>CO</w:t>
            </w:r>
            <w:r>
              <w:t>6</w:t>
            </w:r>
          </w:p>
        </w:tc>
        <w:tc>
          <w:tcPr>
            <w:tcW w:w="355" w:type="pct"/>
            <w:vAlign w:val="center"/>
          </w:tcPr>
          <w:p w14:paraId="7F05CBF6" w14:textId="77777777" w:rsidR="00E244BB" w:rsidRPr="00FA796F" w:rsidRDefault="00E244BB" w:rsidP="007A3D5A">
            <w:pPr>
              <w:contextualSpacing/>
              <w:jc w:val="center"/>
            </w:pPr>
            <w:r>
              <w:t>R</w:t>
            </w:r>
          </w:p>
        </w:tc>
        <w:tc>
          <w:tcPr>
            <w:tcW w:w="473" w:type="pct"/>
            <w:vAlign w:val="center"/>
          </w:tcPr>
          <w:p w14:paraId="1C6EA9FC" w14:textId="77777777" w:rsidR="00E244BB" w:rsidRPr="00FA796F" w:rsidRDefault="00E244BB" w:rsidP="007A3D5A">
            <w:pPr>
              <w:contextualSpacing/>
              <w:jc w:val="center"/>
            </w:pPr>
            <w:r w:rsidRPr="00FA796F">
              <w:t>1</w:t>
            </w:r>
          </w:p>
        </w:tc>
      </w:tr>
      <w:tr w:rsidR="00E244BB" w:rsidRPr="00FA796F" w14:paraId="0BF0175A" w14:textId="77777777" w:rsidTr="00647B63">
        <w:trPr>
          <w:trHeight w:val="551"/>
          <w:jc w:val="center"/>
        </w:trPr>
        <w:tc>
          <w:tcPr>
            <w:tcW w:w="5000" w:type="pct"/>
            <w:gridSpan w:val="6"/>
            <w:vAlign w:val="center"/>
          </w:tcPr>
          <w:p w14:paraId="18750FAE" w14:textId="77777777" w:rsidR="00E244BB" w:rsidRDefault="00E244BB" w:rsidP="007A3D5A">
            <w:pPr>
              <w:contextualSpacing/>
              <w:jc w:val="center"/>
              <w:rPr>
                <w:b/>
                <w:u w:val="single"/>
              </w:rPr>
            </w:pPr>
            <w:r w:rsidRPr="00FA796F">
              <w:rPr>
                <w:b/>
                <w:u w:val="single"/>
              </w:rPr>
              <w:t>PART – B (6 X 3 = 18 MARKS)</w:t>
            </w:r>
          </w:p>
          <w:p w14:paraId="5DE74287" w14:textId="77777777" w:rsidR="00E244BB" w:rsidRPr="00FA796F" w:rsidRDefault="00E244BB" w:rsidP="007A3D5A">
            <w:pPr>
              <w:contextualSpacing/>
              <w:jc w:val="center"/>
              <w:rPr>
                <w:b/>
                <w:u w:val="single"/>
              </w:rPr>
            </w:pPr>
            <w:r w:rsidRPr="00FA796F">
              <w:rPr>
                <w:b/>
              </w:rPr>
              <w:t>(Answer all the questions)</w:t>
            </w:r>
          </w:p>
        </w:tc>
      </w:tr>
      <w:tr w:rsidR="00E244BB" w:rsidRPr="00FA796F" w14:paraId="09EEEDC6" w14:textId="77777777" w:rsidTr="00647B63">
        <w:trPr>
          <w:trHeight w:val="436"/>
          <w:jc w:val="center"/>
        </w:trPr>
        <w:tc>
          <w:tcPr>
            <w:tcW w:w="272" w:type="pct"/>
            <w:vAlign w:val="center"/>
          </w:tcPr>
          <w:p w14:paraId="14BC972A" w14:textId="77777777" w:rsidR="00E244BB" w:rsidRPr="00FA796F" w:rsidRDefault="00E244BB" w:rsidP="00647B63">
            <w:pPr>
              <w:pStyle w:val="NoSpacing"/>
              <w:contextualSpacing/>
            </w:pPr>
            <w:r w:rsidRPr="00FA796F">
              <w:t>11.</w:t>
            </w:r>
          </w:p>
        </w:tc>
        <w:tc>
          <w:tcPr>
            <w:tcW w:w="3512" w:type="pct"/>
            <w:gridSpan w:val="2"/>
            <w:vAlign w:val="center"/>
          </w:tcPr>
          <w:p w14:paraId="21FFD3F7" w14:textId="77777777" w:rsidR="00E244BB" w:rsidRPr="00FA796F" w:rsidRDefault="00E244BB" w:rsidP="00647B63">
            <w:pPr>
              <w:pStyle w:val="NoSpacing"/>
              <w:contextualSpacing/>
              <w:jc w:val="both"/>
            </w:pPr>
            <w:r>
              <w:t>Discuss branching instructions in 8085 with examples.</w:t>
            </w:r>
          </w:p>
        </w:tc>
        <w:tc>
          <w:tcPr>
            <w:tcW w:w="388" w:type="pct"/>
            <w:vAlign w:val="center"/>
          </w:tcPr>
          <w:p w14:paraId="6E737CED" w14:textId="77777777" w:rsidR="00E244BB" w:rsidRPr="00FA796F" w:rsidRDefault="00E244BB" w:rsidP="00647B63">
            <w:pPr>
              <w:pStyle w:val="NoSpacing"/>
              <w:contextualSpacing/>
              <w:jc w:val="center"/>
            </w:pPr>
            <w:r w:rsidRPr="00FA796F">
              <w:t>CO</w:t>
            </w:r>
            <w:r>
              <w:t>1</w:t>
            </w:r>
          </w:p>
        </w:tc>
        <w:tc>
          <w:tcPr>
            <w:tcW w:w="355" w:type="pct"/>
            <w:vAlign w:val="center"/>
          </w:tcPr>
          <w:p w14:paraId="5F8C73E7" w14:textId="77777777" w:rsidR="00E244BB" w:rsidRPr="00FA796F" w:rsidRDefault="00E244BB" w:rsidP="00647B63">
            <w:pPr>
              <w:pStyle w:val="NoSpacing"/>
              <w:contextualSpacing/>
              <w:jc w:val="center"/>
            </w:pPr>
            <w:r>
              <w:t>U</w:t>
            </w:r>
          </w:p>
        </w:tc>
        <w:tc>
          <w:tcPr>
            <w:tcW w:w="473" w:type="pct"/>
            <w:vAlign w:val="center"/>
          </w:tcPr>
          <w:p w14:paraId="2A473CA9" w14:textId="77777777" w:rsidR="00E244BB" w:rsidRPr="00FA796F" w:rsidRDefault="00E244BB" w:rsidP="00647B63">
            <w:pPr>
              <w:pStyle w:val="NoSpacing"/>
              <w:contextualSpacing/>
              <w:jc w:val="center"/>
            </w:pPr>
            <w:r w:rsidRPr="00FA796F">
              <w:t>3</w:t>
            </w:r>
          </w:p>
        </w:tc>
      </w:tr>
      <w:tr w:rsidR="00E244BB" w:rsidRPr="00FA796F" w14:paraId="0B750738" w14:textId="77777777" w:rsidTr="00445C65">
        <w:trPr>
          <w:trHeight w:val="436"/>
          <w:jc w:val="center"/>
        </w:trPr>
        <w:tc>
          <w:tcPr>
            <w:tcW w:w="272" w:type="pct"/>
            <w:vAlign w:val="center"/>
          </w:tcPr>
          <w:p w14:paraId="2E247842" w14:textId="77777777" w:rsidR="00E244BB" w:rsidRPr="00FA796F" w:rsidRDefault="00E244BB" w:rsidP="00647B63">
            <w:pPr>
              <w:pStyle w:val="NoSpacing"/>
              <w:contextualSpacing/>
            </w:pPr>
            <w:r w:rsidRPr="00FA796F">
              <w:t>12.</w:t>
            </w:r>
          </w:p>
        </w:tc>
        <w:tc>
          <w:tcPr>
            <w:tcW w:w="3512" w:type="pct"/>
            <w:gridSpan w:val="2"/>
            <w:vAlign w:val="center"/>
          </w:tcPr>
          <w:p w14:paraId="48263FB6" w14:textId="77777777" w:rsidR="00E244BB" w:rsidRPr="00FA796F" w:rsidRDefault="00E244BB" w:rsidP="00647B63">
            <w:pPr>
              <w:pStyle w:val="NoSpacing"/>
              <w:contextualSpacing/>
              <w:jc w:val="both"/>
            </w:pPr>
            <w:r>
              <w:t>Recall the alternate functions of PORT 0, PORT 2, and PORT 3.</w:t>
            </w:r>
          </w:p>
        </w:tc>
        <w:tc>
          <w:tcPr>
            <w:tcW w:w="388" w:type="pct"/>
            <w:vAlign w:val="center"/>
          </w:tcPr>
          <w:p w14:paraId="7E670ABF" w14:textId="77777777" w:rsidR="00E244BB" w:rsidRPr="00FA796F" w:rsidRDefault="00E244BB" w:rsidP="00647B63">
            <w:pPr>
              <w:pStyle w:val="NoSpacing"/>
              <w:contextualSpacing/>
              <w:jc w:val="center"/>
            </w:pPr>
            <w:r w:rsidRPr="00FA796F">
              <w:t>CO</w:t>
            </w:r>
            <w:r>
              <w:t>2</w:t>
            </w:r>
          </w:p>
        </w:tc>
        <w:tc>
          <w:tcPr>
            <w:tcW w:w="355" w:type="pct"/>
            <w:vAlign w:val="center"/>
          </w:tcPr>
          <w:p w14:paraId="5214353A" w14:textId="77777777" w:rsidR="00E244BB" w:rsidRPr="00FA796F" w:rsidRDefault="00E244BB" w:rsidP="00647B63">
            <w:pPr>
              <w:pStyle w:val="NoSpacing"/>
              <w:contextualSpacing/>
              <w:jc w:val="center"/>
            </w:pPr>
            <w:r>
              <w:t>R</w:t>
            </w:r>
          </w:p>
        </w:tc>
        <w:tc>
          <w:tcPr>
            <w:tcW w:w="473" w:type="pct"/>
            <w:vAlign w:val="center"/>
          </w:tcPr>
          <w:p w14:paraId="6C4AC503" w14:textId="77777777" w:rsidR="00E244BB" w:rsidRPr="00FA796F" w:rsidRDefault="00E244BB" w:rsidP="00647B63">
            <w:pPr>
              <w:pStyle w:val="NoSpacing"/>
              <w:contextualSpacing/>
              <w:jc w:val="center"/>
            </w:pPr>
            <w:r w:rsidRPr="00FA796F">
              <w:t>3</w:t>
            </w:r>
          </w:p>
        </w:tc>
      </w:tr>
      <w:tr w:rsidR="00E244BB" w:rsidRPr="00FA796F" w14:paraId="2DAA2F68" w14:textId="77777777" w:rsidTr="00445C65">
        <w:trPr>
          <w:trHeight w:val="436"/>
          <w:jc w:val="center"/>
        </w:trPr>
        <w:tc>
          <w:tcPr>
            <w:tcW w:w="272" w:type="pct"/>
            <w:vAlign w:val="center"/>
          </w:tcPr>
          <w:p w14:paraId="23A29E07" w14:textId="77777777" w:rsidR="00E244BB" w:rsidRPr="00FA796F" w:rsidRDefault="00E244BB" w:rsidP="00647B63">
            <w:pPr>
              <w:pStyle w:val="NoSpacing"/>
              <w:contextualSpacing/>
            </w:pPr>
            <w:r w:rsidRPr="00FA796F">
              <w:t>13.</w:t>
            </w:r>
          </w:p>
        </w:tc>
        <w:tc>
          <w:tcPr>
            <w:tcW w:w="3512" w:type="pct"/>
            <w:gridSpan w:val="2"/>
            <w:vAlign w:val="center"/>
          </w:tcPr>
          <w:p w14:paraId="30952C3D" w14:textId="77777777" w:rsidR="00E244BB" w:rsidRPr="00FA796F" w:rsidRDefault="00E244BB" w:rsidP="00845C3D">
            <w:pPr>
              <w:pStyle w:val="NoSpacing"/>
              <w:contextualSpacing/>
              <w:jc w:val="both"/>
            </w:pPr>
            <w:r>
              <w:t xml:space="preserve">Interpret the I/O Mode of 8255 to configure Port A as i/p in mode 0,          Port B as o/p mode 0, Port C (lower) as o/p and Port C (upper) as i/p ports. </w:t>
            </w:r>
          </w:p>
        </w:tc>
        <w:tc>
          <w:tcPr>
            <w:tcW w:w="388" w:type="pct"/>
            <w:vAlign w:val="center"/>
          </w:tcPr>
          <w:p w14:paraId="65CEF4C1" w14:textId="77777777" w:rsidR="00E244BB" w:rsidRPr="00FA796F" w:rsidRDefault="00E244BB" w:rsidP="00647B63">
            <w:pPr>
              <w:pStyle w:val="NoSpacing"/>
              <w:contextualSpacing/>
              <w:jc w:val="center"/>
            </w:pPr>
            <w:r w:rsidRPr="00FA796F">
              <w:t>CO</w:t>
            </w:r>
            <w:r>
              <w:t>3</w:t>
            </w:r>
          </w:p>
        </w:tc>
        <w:tc>
          <w:tcPr>
            <w:tcW w:w="355" w:type="pct"/>
            <w:vAlign w:val="center"/>
          </w:tcPr>
          <w:p w14:paraId="4F906CB9" w14:textId="77777777" w:rsidR="00E244BB" w:rsidRPr="00FA796F" w:rsidRDefault="00E244BB" w:rsidP="00647B63">
            <w:pPr>
              <w:pStyle w:val="NoSpacing"/>
              <w:contextualSpacing/>
              <w:jc w:val="center"/>
            </w:pPr>
            <w:r>
              <w:t>A</w:t>
            </w:r>
          </w:p>
        </w:tc>
        <w:tc>
          <w:tcPr>
            <w:tcW w:w="473" w:type="pct"/>
            <w:vAlign w:val="center"/>
          </w:tcPr>
          <w:p w14:paraId="72A7E286" w14:textId="77777777" w:rsidR="00E244BB" w:rsidRPr="00FA796F" w:rsidRDefault="00E244BB" w:rsidP="00647B63">
            <w:pPr>
              <w:pStyle w:val="NoSpacing"/>
              <w:contextualSpacing/>
              <w:jc w:val="center"/>
            </w:pPr>
            <w:r w:rsidRPr="00FA796F">
              <w:t>3</w:t>
            </w:r>
          </w:p>
        </w:tc>
      </w:tr>
      <w:tr w:rsidR="00E244BB" w:rsidRPr="00FA796F" w14:paraId="4FE9A39D" w14:textId="77777777" w:rsidTr="00445C65">
        <w:trPr>
          <w:trHeight w:val="436"/>
          <w:jc w:val="center"/>
        </w:trPr>
        <w:tc>
          <w:tcPr>
            <w:tcW w:w="272" w:type="pct"/>
            <w:vAlign w:val="center"/>
          </w:tcPr>
          <w:p w14:paraId="74E98504" w14:textId="77777777" w:rsidR="00E244BB" w:rsidRPr="00FA796F" w:rsidRDefault="00E244BB" w:rsidP="00647B63">
            <w:pPr>
              <w:pStyle w:val="NoSpacing"/>
              <w:contextualSpacing/>
            </w:pPr>
            <w:r w:rsidRPr="00FA796F">
              <w:t>14.</w:t>
            </w:r>
          </w:p>
        </w:tc>
        <w:tc>
          <w:tcPr>
            <w:tcW w:w="3512" w:type="pct"/>
            <w:gridSpan w:val="2"/>
            <w:vAlign w:val="center"/>
          </w:tcPr>
          <w:p w14:paraId="3DA0DB4C" w14:textId="77777777" w:rsidR="00E244BB" w:rsidRPr="00FA796F" w:rsidRDefault="00E244BB" w:rsidP="00647B63">
            <w:pPr>
              <w:pStyle w:val="NoSpacing"/>
              <w:contextualSpacing/>
              <w:jc w:val="both"/>
            </w:pPr>
            <w:r>
              <w:t>Rewrite any three features of 8051 microcontroller.</w:t>
            </w:r>
          </w:p>
        </w:tc>
        <w:tc>
          <w:tcPr>
            <w:tcW w:w="388" w:type="pct"/>
            <w:vAlign w:val="center"/>
          </w:tcPr>
          <w:p w14:paraId="5F09BB5D" w14:textId="77777777" w:rsidR="00E244BB" w:rsidRPr="00FA796F" w:rsidRDefault="00E244BB" w:rsidP="00647B63">
            <w:pPr>
              <w:pStyle w:val="NoSpacing"/>
              <w:contextualSpacing/>
              <w:jc w:val="center"/>
            </w:pPr>
            <w:r w:rsidRPr="00FA796F">
              <w:t>CO</w:t>
            </w:r>
            <w:r>
              <w:t>4</w:t>
            </w:r>
          </w:p>
        </w:tc>
        <w:tc>
          <w:tcPr>
            <w:tcW w:w="355" w:type="pct"/>
            <w:vAlign w:val="center"/>
          </w:tcPr>
          <w:p w14:paraId="1365C6F0" w14:textId="77777777" w:rsidR="00E244BB" w:rsidRPr="00FA796F" w:rsidRDefault="00E244BB" w:rsidP="00647B63">
            <w:pPr>
              <w:pStyle w:val="NoSpacing"/>
              <w:contextualSpacing/>
              <w:jc w:val="center"/>
            </w:pPr>
            <w:r>
              <w:t>U</w:t>
            </w:r>
          </w:p>
        </w:tc>
        <w:tc>
          <w:tcPr>
            <w:tcW w:w="473" w:type="pct"/>
            <w:vAlign w:val="center"/>
          </w:tcPr>
          <w:p w14:paraId="428DAB19" w14:textId="77777777" w:rsidR="00E244BB" w:rsidRPr="00FA796F" w:rsidRDefault="00E244BB" w:rsidP="00647B63">
            <w:pPr>
              <w:pStyle w:val="NoSpacing"/>
              <w:contextualSpacing/>
              <w:jc w:val="center"/>
            </w:pPr>
            <w:r w:rsidRPr="00FA796F">
              <w:t>3</w:t>
            </w:r>
          </w:p>
        </w:tc>
      </w:tr>
      <w:tr w:rsidR="00E244BB" w:rsidRPr="00FA796F" w14:paraId="31BA5483" w14:textId="77777777" w:rsidTr="00C53726">
        <w:trPr>
          <w:trHeight w:val="436"/>
          <w:jc w:val="center"/>
        </w:trPr>
        <w:tc>
          <w:tcPr>
            <w:tcW w:w="272" w:type="pct"/>
            <w:vAlign w:val="center"/>
          </w:tcPr>
          <w:p w14:paraId="5136AD74" w14:textId="77777777" w:rsidR="00E244BB" w:rsidRPr="00FA796F" w:rsidRDefault="00E244BB" w:rsidP="00647B63">
            <w:pPr>
              <w:pStyle w:val="NoSpacing"/>
              <w:contextualSpacing/>
            </w:pPr>
            <w:r w:rsidRPr="00FA796F">
              <w:t>15.</w:t>
            </w:r>
          </w:p>
        </w:tc>
        <w:tc>
          <w:tcPr>
            <w:tcW w:w="3512" w:type="pct"/>
            <w:gridSpan w:val="2"/>
            <w:vAlign w:val="center"/>
          </w:tcPr>
          <w:p w14:paraId="39A918CD" w14:textId="77777777" w:rsidR="00E244BB" w:rsidRPr="00FA796F" w:rsidRDefault="00E244BB" w:rsidP="00647B63">
            <w:pPr>
              <w:pStyle w:val="NoSpacing"/>
              <w:contextualSpacing/>
              <w:jc w:val="both"/>
            </w:pPr>
            <w:r>
              <w:t>Discuss the various signals of SPI protocol.</w:t>
            </w:r>
          </w:p>
        </w:tc>
        <w:tc>
          <w:tcPr>
            <w:tcW w:w="388" w:type="pct"/>
            <w:vAlign w:val="center"/>
          </w:tcPr>
          <w:p w14:paraId="27294C43" w14:textId="77777777" w:rsidR="00E244BB" w:rsidRPr="00FA796F" w:rsidRDefault="00E244BB" w:rsidP="00647B63">
            <w:pPr>
              <w:pStyle w:val="NoSpacing"/>
              <w:contextualSpacing/>
              <w:jc w:val="center"/>
            </w:pPr>
            <w:r w:rsidRPr="00FA796F">
              <w:t>CO</w:t>
            </w:r>
            <w:r>
              <w:t>6</w:t>
            </w:r>
          </w:p>
        </w:tc>
        <w:tc>
          <w:tcPr>
            <w:tcW w:w="355" w:type="pct"/>
            <w:vAlign w:val="center"/>
          </w:tcPr>
          <w:p w14:paraId="765F6D5E" w14:textId="77777777" w:rsidR="00E244BB" w:rsidRPr="00FA796F" w:rsidRDefault="00E244BB" w:rsidP="00647B63">
            <w:pPr>
              <w:pStyle w:val="NoSpacing"/>
              <w:contextualSpacing/>
              <w:jc w:val="center"/>
            </w:pPr>
            <w:r>
              <w:t>U</w:t>
            </w:r>
          </w:p>
        </w:tc>
        <w:tc>
          <w:tcPr>
            <w:tcW w:w="473" w:type="pct"/>
            <w:vAlign w:val="center"/>
          </w:tcPr>
          <w:p w14:paraId="45F3B6D8" w14:textId="77777777" w:rsidR="00E244BB" w:rsidRPr="00FA796F" w:rsidRDefault="00E244BB" w:rsidP="00647B63">
            <w:pPr>
              <w:pStyle w:val="NoSpacing"/>
              <w:contextualSpacing/>
              <w:jc w:val="center"/>
            </w:pPr>
            <w:r w:rsidRPr="00FA796F">
              <w:t>3</w:t>
            </w:r>
          </w:p>
        </w:tc>
      </w:tr>
      <w:tr w:rsidR="00E244BB" w:rsidRPr="00FA796F" w14:paraId="2E3EA268" w14:textId="77777777" w:rsidTr="00647B63">
        <w:trPr>
          <w:trHeight w:val="437"/>
          <w:jc w:val="center"/>
        </w:trPr>
        <w:tc>
          <w:tcPr>
            <w:tcW w:w="272" w:type="pct"/>
            <w:vAlign w:val="center"/>
          </w:tcPr>
          <w:p w14:paraId="5448E979" w14:textId="77777777" w:rsidR="00E244BB" w:rsidRPr="00FA796F" w:rsidRDefault="00E244BB" w:rsidP="00647B63">
            <w:pPr>
              <w:pStyle w:val="NoSpacing"/>
              <w:contextualSpacing/>
            </w:pPr>
            <w:r w:rsidRPr="00FA796F">
              <w:t>16.</w:t>
            </w:r>
          </w:p>
        </w:tc>
        <w:tc>
          <w:tcPr>
            <w:tcW w:w="3512" w:type="pct"/>
            <w:gridSpan w:val="2"/>
            <w:vAlign w:val="bottom"/>
          </w:tcPr>
          <w:p w14:paraId="0C31B687" w14:textId="77777777" w:rsidR="00E244BB" w:rsidRPr="00FA796F" w:rsidRDefault="00E244BB" w:rsidP="00165CF0">
            <w:pPr>
              <w:pStyle w:val="NoSpacing"/>
              <w:contextualSpacing/>
              <w:jc w:val="both"/>
            </w:pPr>
            <w:r>
              <w:t>Sketch the Common Cathode LED interface in LED with its ON &amp; OFF states.</w:t>
            </w:r>
          </w:p>
        </w:tc>
        <w:tc>
          <w:tcPr>
            <w:tcW w:w="388" w:type="pct"/>
            <w:vAlign w:val="center"/>
          </w:tcPr>
          <w:p w14:paraId="6A341E46" w14:textId="77777777" w:rsidR="00E244BB" w:rsidRPr="00FA796F" w:rsidRDefault="00E244BB" w:rsidP="00647B63">
            <w:pPr>
              <w:pStyle w:val="NoSpacing"/>
              <w:contextualSpacing/>
              <w:jc w:val="center"/>
            </w:pPr>
            <w:r w:rsidRPr="00FA796F">
              <w:t>CO</w:t>
            </w:r>
            <w:r>
              <w:t>5</w:t>
            </w:r>
          </w:p>
        </w:tc>
        <w:tc>
          <w:tcPr>
            <w:tcW w:w="355" w:type="pct"/>
            <w:vAlign w:val="center"/>
          </w:tcPr>
          <w:p w14:paraId="6C7A5D56" w14:textId="77777777" w:rsidR="00E244BB" w:rsidRPr="00FA796F" w:rsidRDefault="00E244BB" w:rsidP="00647B63">
            <w:pPr>
              <w:pStyle w:val="NoSpacing"/>
              <w:contextualSpacing/>
              <w:jc w:val="center"/>
            </w:pPr>
            <w:r>
              <w:t>A</w:t>
            </w:r>
          </w:p>
        </w:tc>
        <w:tc>
          <w:tcPr>
            <w:tcW w:w="473" w:type="pct"/>
            <w:vAlign w:val="center"/>
          </w:tcPr>
          <w:p w14:paraId="2D5B9A63" w14:textId="77777777" w:rsidR="00E244BB" w:rsidRPr="00FA796F" w:rsidRDefault="00E244BB" w:rsidP="00647B63">
            <w:pPr>
              <w:pStyle w:val="NoSpacing"/>
              <w:contextualSpacing/>
              <w:jc w:val="center"/>
            </w:pPr>
            <w:r w:rsidRPr="00FA796F">
              <w:t>3</w:t>
            </w:r>
          </w:p>
        </w:tc>
      </w:tr>
      <w:tr w:rsidR="00E244BB" w:rsidRPr="00FA796F" w14:paraId="4AFBD63F" w14:textId="77777777" w:rsidTr="00647B63">
        <w:trPr>
          <w:trHeight w:val="551"/>
          <w:jc w:val="center"/>
        </w:trPr>
        <w:tc>
          <w:tcPr>
            <w:tcW w:w="5000" w:type="pct"/>
            <w:gridSpan w:val="6"/>
          </w:tcPr>
          <w:p w14:paraId="33E92C79" w14:textId="77777777" w:rsidR="00E244BB" w:rsidRPr="00FA796F" w:rsidRDefault="00E244BB" w:rsidP="00647B63">
            <w:pPr>
              <w:contextualSpacing/>
              <w:jc w:val="center"/>
              <w:rPr>
                <w:b/>
                <w:u w:val="single"/>
              </w:rPr>
            </w:pPr>
            <w:r w:rsidRPr="00FA796F">
              <w:rPr>
                <w:b/>
                <w:u w:val="single"/>
              </w:rPr>
              <w:t>PART – C (6 X 12 = 72 MARKS)</w:t>
            </w:r>
          </w:p>
          <w:p w14:paraId="135BFCBF" w14:textId="77777777" w:rsidR="00E244BB" w:rsidRPr="00FA796F" w:rsidRDefault="00E244BB" w:rsidP="00647B63">
            <w:pPr>
              <w:contextualSpacing/>
              <w:jc w:val="center"/>
              <w:rPr>
                <w:b/>
              </w:rPr>
            </w:pPr>
            <w:r w:rsidRPr="00FA796F">
              <w:rPr>
                <w:b/>
              </w:rPr>
              <w:t>(Answer any five Questions from Q. No. 17 to 23, Q. No. 24 is Compulsory)</w:t>
            </w:r>
          </w:p>
        </w:tc>
      </w:tr>
      <w:tr w:rsidR="00E244BB" w:rsidRPr="00FA796F" w14:paraId="55D4FA60" w14:textId="77777777" w:rsidTr="00647B63">
        <w:trPr>
          <w:trHeight w:val="396"/>
          <w:jc w:val="center"/>
        </w:trPr>
        <w:tc>
          <w:tcPr>
            <w:tcW w:w="272" w:type="pct"/>
            <w:vAlign w:val="center"/>
          </w:tcPr>
          <w:p w14:paraId="3A5704D5" w14:textId="77777777" w:rsidR="00E244BB" w:rsidRPr="00FA796F" w:rsidRDefault="00E244BB" w:rsidP="00647B63">
            <w:pPr>
              <w:contextualSpacing/>
              <w:jc w:val="center"/>
            </w:pPr>
            <w:r w:rsidRPr="00FA796F">
              <w:t>17.</w:t>
            </w:r>
          </w:p>
        </w:tc>
        <w:tc>
          <w:tcPr>
            <w:tcW w:w="189" w:type="pct"/>
            <w:vAlign w:val="center"/>
          </w:tcPr>
          <w:p w14:paraId="37611FF8" w14:textId="77777777" w:rsidR="00E244BB" w:rsidRPr="00FA796F" w:rsidRDefault="00E244BB" w:rsidP="00647B63">
            <w:pPr>
              <w:contextualSpacing/>
              <w:jc w:val="center"/>
            </w:pPr>
            <w:r w:rsidRPr="00FA796F">
              <w:t>a.</w:t>
            </w:r>
          </w:p>
        </w:tc>
        <w:tc>
          <w:tcPr>
            <w:tcW w:w="3323" w:type="pct"/>
            <w:vAlign w:val="bottom"/>
          </w:tcPr>
          <w:p w14:paraId="2414369A" w14:textId="77777777" w:rsidR="00E244BB" w:rsidRPr="00FA796F" w:rsidRDefault="00E244BB" w:rsidP="00647B63">
            <w:pPr>
              <w:contextualSpacing/>
              <w:jc w:val="both"/>
            </w:pPr>
            <w:r>
              <w:t xml:space="preserve">Summarize the characteristics of an Embedded system. </w:t>
            </w:r>
          </w:p>
        </w:tc>
        <w:tc>
          <w:tcPr>
            <w:tcW w:w="388" w:type="pct"/>
            <w:vAlign w:val="center"/>
          </w:tcPr>
          <w:p w14:paraId="367F6CB1" w14:textId="77777777" w:rsidR="00E244BB" w:rsidRPr="00FA796F" w:rsidRDefault="00E244BB" w:rsidP="00647B63">
            <w:pPr>
              <w:contextualSpacing/>
              <w:jc w:val="center"/>
            </w:pPr>
            <w:r w:rsidRPr="00FA796F">
              <w:t>CO</w:t>
            </w:r>
            <w:r>
              <w:t>1</w:t>
            </w:r>
          </w:p>
        </w:tc>
        <w:tc>
          <w:tcPr>
            <w:tcW w:w="355" w:type="pct"/>
            <w:vAlign w:val="center"/>
          </w:tcPr>
          <w:p w14:paraId="5179855C" w14:textId="77777777" w:rsidR="00E244BB" w:rsidRPr="00FA796F" w:rsidRDefault="00E244BB" w:rsidP="00647B63">
            <w:pPr>
              <w:contextualSpacing/>
              <w:jc w:val="center"/>
            </w:pPr>
            <w:r>
              <w:t>U</w:t>
            </w:r>
          </w:p>
        </w:tc>
        <w:tc>
          <w:tcPr>
            <w:tcW w:w="473" w:type="pct"/>
            <w:vAlign w:val="center"/>
          </w:tcPr>
          <w:p w14:paraId="3DFE0A11" w14:textId="77777777" w:rsidR="00E244BB" w:rsidRPr="00FA796F" w:rsidRDefault="00E244BB" w:rsidP="00647B63">
            <w:pPr>
              <w:contextualSpacing/>
              <w:jc w:val="center"/>
            </w:pPr>
            <w:r>
              <w:t>2</w:t>
            </w:r>
          </w:p>
        </w:tc>
      </w:tr>
      <w:tr w:rsidR="00E244BB" w:rsidRPr="00FA796F" w14:paraId="6ABE21BA" w14:textId="77777777" w:rsidTr="00647B63">
        <w:trPr>
          <w:trHeight w:val="396"/>
          <w:jc w:val="center"/>
        </w:trPr>
        <w:tc>
          <w:tcPr>
            <w:tcW w:w="272" w:type="pct"/>
            <w:vAlign w:val="center"/>
          </w:tcPr>
          <w:p w14:paraId="66962AA9" w14:textId="77777777" w:rsidR="00E244BB" w:rsidRPr="00FA796F" w:rsidRDefault="00E244BB" w:rsidP="00647B63">
            <w:pPr>
              <w:contextualSpacing/>
              <w:jc w:val="center"/>
            </w:pPr>
          </w:p>
        </w:tc>
        <w:tc>
          <w:tcPr>
            <w:tcW w:w="189" w:type="pct"/>
            <w:vAlign w:val="center"/>
          </w:tcPr>
          <w:p w14:paraId="29EF83EA" w14:textId="77777777" w:rsidR="00E244BB" w:rsidRPr="00FA796F" w:rsidRDefault="00E244BB" w:rsidP="00647B63">
            <w:pPr>
              <w:contextualSpacing/>
              <w:jc w:val="center"/>
            </w:pPr>
            <w:r>
              <w:t>b.</w:t>
            </w:r>
          </w:p>
        </w:tc>
        <w:tc>
          <w:tcPr>
            <w:tcW w:w="3323" w:type="pct"/>
            <w:vAlign w:val="bottom"/>
          </w:tcPr>
          <w:p w14:paraId="64A47EC6" w14:textId="77777777" w:rsidR="00E244BB" w:rsidRPr="00FA796F" w:rsidRDefault="00E244BB" w:rsidP="00C34FE6">
            <w:pPr>
              <w:contextualSpacing/>
              <w:jc w:val="both"/>
            </w:pPr>
            <w:r>
              <w:t>Discuss the features of Intel 8085 microprocessor with a neat architectural diagram.</w:t>
            </w:r>
          </w:p>
        </w:tc>
        <w:tc>
          <w:tcPr>
            <w:tcW w:w="388" w:type="pct"/>
            <w:vAlign w:val="center"/>
          </w:tcPr>
          <w:p w14:paraId="15A058CF" w14:textId="77777777" w:rsidR="00E244BB" w:rsidRPr="00FA796F" w:rsidRDefault="00E244BB" w:rsidP="00647B63">
            <w:pPr>
              <w:contextualSpacing/>
              <w:jc w:val="center"/>
            </w:pPr>
            <w:r w:rsidRPr="00FA796F">
              <w:t>CO</w:t>
            </w:r>
            <w:r>
              <w:t>1</w:t>
            </w:r>
          </w:p>
        </w:tc>
        <w:tc>
          <w:tcPr>
            <w:tcW w:w="355" w:type="pct"/>
            <w:vAlign w:val="center"/>
          </w:tcPr>
          <w:p w14:paraId="437BBFBC" w14:textId="77777777" w:rsidR="00E244BB" w:rsidRPr="00FA796F" w:rsidRDefault="00E244BB" w:rsidP="00647B63">
            <w:pPr>
              <w:contextualSpacing/>
              <w:jc w:val="center"/>
            </w:pPr>
            <w:r>
              <w:t>U</w:t>
            </w:r>
          </w:p>
        </w:tc>
        <w:tc>
          <w:tcPr>
            <w:tcW w:w="473" w:type="pct"/>
            <w:vAlign w:val="center"/>
          </w:tcPr>
          <w:p w14:paraId="7D777486" w14:textId="77777777" w:rsidR="00E244BB" w:rsidRPr="00FA796F" w:rsidRDefault="00E244BB" w:rsidP="00647B63">
            <w:pPr>
              <w:contextualSpacing/>
              <w:jc w:val="center"/>
            </w:pPr>
            <w:r>
              <w:t>10</w:t>
            </w:r>
          </w:p>
        </w:tc>
      </w:tr>
      <w:tr w:rsidR="00E244BB" w:rsidRPr="00FA796F" w14:paraId="4E565D04" w14:textId="77777777" w:rsidTr="00647B63">
        <w:trPr>
          <w:trHeight w:val="396"/>
          <w:jc w:val="center"/>
        </w:trPr>
        <w:tc>
          <w:tcPr>
            <w:tcW w:w="272" w:type="pct"/>
            <w:vAlign w:val="center"/>
          </w:tcPr>
          <w:p w14:paraId="1B20CFE3" w14:textId="77777777" w:rsidR="00E244BB" w:rsidRPr="00FA796F" w:rsidRDefault="00E244BB" w:rsidP="00647B63">
            <w:pPr>
              <w:contextualSpacing/>
              <w:jc w:val="center"/>
            </w:pPr>
          </w:p>
        </w:tc>
        <w:tc>
          <w:tcPr>
            <w:tcW w:w="189" w:type="pct"/>
            <w:vAlign w:val="center"/>
          </w:tcPr>
          <w:p w14:paraId="54D3FFD8" w14:textId="77777777" w:rsidR="00E244BB" w:rsidRPr="00FA796F" w:rsidRDefault="00E244BB" w:rsidP="00647B63">
            <w:pPr>
              <w:contextualSpacing/>
              <w:jc w:val="center"/>
            </w:pPr>
          </w:p>
        </w:tc>
        <w:tc>
          <w:tcPr>
            <w:tcW w:w="3323" w:type="pct"/>
            <w:vAlign w:val="bottom"/>
          </w:tcPr>
          <w:p w14:paraId="640AED24" w14:textId="77777777" w:rsidR="00E244BB" w:rsidRDefault="00E244BB" w:rsidP="00C34FE6">
            <w:pPr>
              <w:contextualSpacing/>
              <w:jc w:val="both"/>
            </w:pPr>
          </w:p>
        </w:tc>
        <w:tc>
          <w:tcPr>
            <w:tcW w:w="388" w:type="pct"/>
            <w:vAlign w:val="center"/>
          </w:tcPr>
          <w:p w14:paraId="12385898" w14:textId="77777777" w:rsidR="00E244BB" w:rsidRPr="00FA796F" w:rsidRDefault="00E244BB" w:rsidP="00647B63">
            <w:pPr>
              <w:contextualSpacing/>
              <w:jc w:val="center"/>
            </w:pPr>
          </w:p>
        </w:tc>
        <w:tc>
          <w:tcPr>
            <w:tcW w:w="355" w:type="pct"/>
            <w:vAlign w:val="center"/>
          </w:tcPr>
          <w:p w14:paraId="16AB82E2" w14:textId="77777777" w:rsidR="00E244BB" w:rsidRPr="00FA796F" w:rsidRDefault="00E244BB" w:rsidP="00647B63">
            <w:pPr>
              <w:contextualSpacing/>
              <w:jc w:val="center"/>
            </w:pPr>
          </w:p>
        </w:tc>
        <w:tc>
          <w:tcPr>
            <w:tcW w:w="473" w:type="pct"/>
            <w:vAlign w:val="center"/>
          </w:tcPr>
          <w:p w14:paraId="4CC8CC67" w14:textId="77777777" w:rsidR="00E244BB" w:rsidRDefault="00E244BB" w:rsidP="00647B63">
            <w:pPr>
              <w:contextualSpacing/>
              <w:jc w:val="center"/>
            </w:pPr>
          </w:p>
        </w:tc>
      </w:tr>
      <w:tr w:rsidR="00E244BB" w:rsidRPr="00FA796F" w14:paraId="50D2D60A" w14:textId="77777777" w:rsidTr="00647B63">
        <w:trPr>
          <w:trHeight w:val="396"/>
          <w:jc w:val="center"/>
        </w:trPr>
        <w:tc>
          <w:tcPr>
            <w:tcW w:w="272" w:type="pct"/>
            <w:vAlign w:val="center"/>
          </w:tcPr>
          <w:p w14:paraId="623B34DF" w14:textId="77777777" w:rsidR="00E244BB" w:rsidRPr="00FA796F" w:rsidRDefault="00E244BB" w:rsidP="00647B63">
            <w:pPr>
              <w:contextualSpacing/>
              <w:jc w:val="center"/>
            </w:pPr>
            <w:r w:rsidRPr="00FA796F">
              <w:t>18.</w:t>
            </w:r>
          </w:p>
        </w:tc>
        <w:tc>
          <w:tcPr>
            <w:tcW w:w="189" w:type="pct"/>
            <w:vAlign w:val="center"/>
          </w:tcPr>
          <w:p w14:paraId="146847B9" w14:textId="77777777" w:rsidR="00E244BB" w:rsidRPr="00FA796F" w:rsidRDefault="00E244BB" w:rsidP="00647B63">
            <w:pPr>
              <w:contextualSpacing/>
              <w:jc w:val="center"/>
            </w:pPr>
          </w:p>
        </w:tc>
        <w:tc>
          <w:tcPr>
            <w:tcW w:w="3323" w:type="pct"/>
            <w:vAlign w:val="bottom"/>
          </w:tcPr>
          <w:p w14:paraId="7F944F95" w14:textId="77777777" w:rsidR="00E244BB" w:rsidRPr="00FA796F" w:rsidRDefault="00E244BB" w:rsidP="00647B63">
            <w:pPr>
              <w:contextualSpacing/>
              <w:jc w:val="both"/>
            </w:pPr>
            <w:r>
              <w:t xml:space="preserve">Explain the architecture of 8051 microcontroller with a neat functional block diagram. </w:t>
            </w:r>
          </w:p>
        </w:tc>
        <w:tc>
          <w:tcPr>
            <w:tcW w:w="388" w:type="pct"/>
            <w:vAlign w:val="center"/>
          </w:tcPr>
          <w:p w14:paraId="77BDFCFD" w14:textId="77777777" w:rsidR="00E244BB" w:rsidRPr="00FA796F" w:rsidRDefault="00E244BB" w:rsidP="00647B63">
            <w:pPr>
              <w:contextualSpacing/>
              <w:jc w:val="center"/>
            </w:pPr>
            <w:r w:rsidRPr="00FA796F">
              <w:t>CO</w:t>
            </w:r>
            <w:r>
              <w:t>2</w:t>
            </w:r>
          </w:p>
        </w:tc>
        <w:tc>
          <w:tcPr>
            <w:tcW w:w="355" w:type="pct"/>
            <w:vAlign w:val="center"/>
          </w:tcPr>
          <w:p w14:paraId="4E9F6B79" w14:textId="77777777" w:rsidR="00E244BB" w:rsidRPr="00FA796F" w:rsidRDefault="00E244BB" w:rsidP="00647B63">
            <w:pPr>
              <w:contextualSpacing/>
              <w:jc w:val="center"/>
            </w:pPr>
            <w:r>
              <w:t>A</w:t>
            </w:r>
          </w:p>
        </w:tc>
        <w:tc>
          <w:tcPr>
            <w:tcW w:w="473" w:type="pct"/>
            <w:vAlign w:val="center"/>
          </w:tcPr>
          <w:p w14:paraId="54EADAA5" w14:textId="77777777" w:rsidR="00E244BB" w:rsidRPr="00FA796F" w:rsidRDefault="00E244BB" w:rsidP="00647B63">
            <w:pPr>
              <w:contextualSpacing/>
              <w:jc w:val="center"/>
            </w:pPr>
            <w:r>
              <w:t>12</w:t>
            </w:r>
          </w:p>
        </w:tc>
      </w:tr>
      <w:tr w:rsidR="00E244BB" w:rsidRPr="00FA796F" w14:paraId="128CB321" w14:textId="77777777" w:rsidTr="00647B63">
        <w:trPr>
          <w:trHeight w:val="396"/>
          <w:jc w:val="center"/>
        </w:trPr>
        <w:tc>
          <w:tcPr>
            <w:tcW w:w="272" w:type="pct"/>
            <w:vAlign w:val="center"/>
          </w:tcPr>
          <w:p w14:paraId="436A1F44" w14:textId="77777777" w:rsidR="00E244BB" w:rsidRPr="00FA796F" w:rsidRDefault="00E244BB" w:rsidP="00647B63">
            <w:pPr>
              <w:contextualSpacing/>
              <w:jc w:val="center"/>
            </w:pPr>
          </w:p>
        </w:tc>
        <w:tc>
          <w:tcPr>
            <w:tcW w:w="189" w:type="pct"/>
            <w:vAlign w:val="center"/>
          </w:tcPr>
          <w:p w14:paraId="593E412E" w14:textId="77777777" w:rsidR="00E244BB" w:rsidRPr="00FA796F" w:rsidRDefault="00E244BB" w:rsidP="00647B63">
            <w:pPr>
              <w:contextualSpacing/>
              <w:jc w:val="center"/>
            </w:pPr>
          </w:p>
        </w:tc>
        <w:tc>
          <w:tcPr>
            <w:tcW w:w="3323" w:type="pct"/>
            <w:vAlign w:val="bottom"/>
          </w:tcPr>
          <w:p w14:paraId="44575482" w14:textId="77777777" w:rsidR="00E244BB" w:rsidRPr="00FA796F" w:rsidRDefault="00E244BB" w:rsidP="00647B63">
            <w:pPr>
              <w:contextualSpacing/>
              <w:jc w:val="both"/>
            </w:pPr>
          </w:p>
        </w:tc>
        <w:tc>
          <w:tcPr>
            <w:tcW w:w="388" w:type="pct"/>
            <w:vAlign w:val="bottom"/>
          </w:tcPr>
          <w:p w14:paraId="6551CE0D" w14:textId="77777777" w:rsidR="00E244BB" w:rsidRPr="00FA796F" w:rsidRDefault="00E244BB" w:rsidP="00647B63">
            <w:pPr>
              <w:contextualSpacing/>
              <w:jc w:val="center"/>
            </w:pPr>
          </w:p>
        </w:tc>
        <w:tc>
          <w:tcPr>
            <w:tcW w:w="355" w:type="pct"/>
            <w:vAlign w:val="bottom"/>
          </w:tcPr>
          <w:p w14:paraId="0E5AA5DD" w14:textId="77777777" w:rsidR="00E244BB" w:rsidRPr="00FA796F" w:rsidRDefault="00E244BB" w:rsidP="00647B63">
            <w:pPr>
              <w:contextualSpacing/>
              <w:jc w:val="center"/>
            </w:pPr>
          </w:p>
        </w:tc>
        <w:tc>
          <w:tcPr>
            <w:tcW w:w="473" w:type="pct"/>
            <w:vAlign w:val="bottom"/>
          </w:tcPr>
          <w:p w14:paraId="4699BA4B" w14:textId="77777777" w:rsidR="00E244BB" w:rsidRPr="00FA796F" w:rsidRDefault="00E244BB" w:rsidP="00647B63">
            <w:pPr>
              <w:contextualSpacing/>
              <w:jc w:val="center"/>
            </w:pPr>
          </w:p>
        </w:tc>
      </w:tr>
      <w:tr w:rsidR="00E244BB" w:rsidRPr="00FA796F" w14:paraId="22DC59E9" w14:textId="77777777" w:rsidTr="00647B63">
        <w:trPr>
          <w:trHeight w:val="396"/>
          <w:jc w:val="center"/>
        </w:trPr>
        <w:tc>
          <w:tcPr>
            <w:tcW w:w="272" w:type="pct"/>
            <w:vAlign w:val="center"/>
          </w:tcPr>
          <w:p w14:paraId="3AC0B156" w14:textId="77777777" w:rsidR="00E244BB" w:rsidRPr="00FA796F" w:rsidRDefault="00E244BB" w:rsidP="00647B63">
            <w:pPr>
              <w:contextualSpacing/>
              <w:jc w:val="center"/>
            </w:pPr>
            <w:r w:rsidRPr="00FA796F">
              <w:t>19.</w:t>
            </w:r>
          </w:p>
        </w:tc>
        <w:tc>
          <w:tcPr>
            <w:tcW w:w="189" w:type="pct"/>
            <w:vAlign w:val="center"/>
          </w:tcPr>
          <w:p w14:paraId="0D5FFA80" w14:textId="77777777" w:rsidR="00E244BB" w:rsidRPr="00FA796F" w:rsidRDefault="00E244BB" w:rsidP="00647B63">
            <w:pPr>
              <w:contextualSpacing/>
              <w:jc w:val="center"/>
            </w:pPr>
            <w:r w:rsidRPr="00FA796F">
              <w:t>a.</w:t>
            </w:r>
          </w:p>
        </w:tc>
        <w:tc>
          <w:tcPr>
            <w:tcW w:w="3323" w:type="pct"/>
            <w:vAlign w:val="bottom"/>
          </w:tcPr>
          <w:p w14:paraId="3619B434" w14:textId="77777777" w:rsidR="00E244BB" w:rsidRPr="00FA796F" w:rsidRDefault="00E244BB" w:rsidP="00647B63">
            <w:pPr>
              <w:contextualSpacing/>
              <w:jc w:val="both"/>
            </w:pPr>
            <w:r>
              <w:t xml:space="preserve">Discuss any four addressing modes of 8051 microcontroller with examples for each.  </w:t>
            </w:r>
          </w:p>
        </w:tc>
        <w:tc>
          <w:tcPr>
            <w:tcW w:w="388" w:type="pct"/>
            <w:vAlign w:val="center"/>
          </w:tcPr>
          <w:p w14:paraId="1322EF1B" w14:textId="77777777" w:rsidR="00E244BB" w:rsidRPr="00FA796F" w:rsidRDefault="00E244BB" w:rsidP="00647B63">
            <w:pPr>
              <w:contextualSpacing/>
              <w:jc w:val="center"/>
            </w:pPr>
            <w:r w:rsidRPr="00FA796F">
              <w:t>CO</w:t>
            </w:r>
            <w:r>
              <w:t>3</w:t>
            </w:r>
          </w:p>
        </w:tc>
        <w:tc>
          <w:tcPr>
            <w:tcW w:w="355" w:type="pct"/>
            <w:vAlign w:val="center"/>
          </w:tcPr>
          <w:p w14:paraId="3E3BABD6" w14:textId="77777777" w:rsidR="00E244BB" w:rsidRPr="00FA796F" w:rsidRDefault="00E244BB" w:rsidP="00647B63">
            <w:pPr>
              <w:contextualSpacing/>
              <w:jc w:val="center"/>
            </w:pPr>
            <w:r>
              <w:t>R</w:t>
            </w:r>
          </w:p>
        </w:tc>
        <w:tc>
          <w:tcPr>
            <w:tcW w:w="473" w:type="pct"/>
            <w:vAlign w:val="center"/>
          </w:tcPr>
          <w:p w14:paraId="123C0018" w14:textId="77777777" w:rsidR="00E244BB" w:rsidRPr="00FA796F" w:rsidRDefault="00E244BB" w:rsidP="00647B63">
            <w:pPr>
              <w:contextualSpacing/>
              <w:jc w:val="center"/>
            </w:pPr>
            <w:r>
              <w:t>8</w:t>
            </w:r>
          </w:p>
        </w:tc>
      </w:tr>
      <w:tr w:rsidR="00E244BB" w:rsidRPr="00FA796F" w14:paraId="13F46697" w14:textId="77777777" w:rsidTr="00647B63">
        <w:trPr>
          <w:trHeight w:val="396"/>
          <w:jc w:val="center"/>
        </w:trPr>
        <w:tc>
          <w:tcPr>
            <w:tcW w:w="272" w:type="pct"/>
            <w:vAlign w:val="center"/>
          </w:tcPr>
          <w:p w14:paraId="7A71F42B" w14:textId="77777777" w:rsidR="00E244BB" w:rsidRPr="00FA796F" w:rsidRDefault="00E244BB" w:rsidP="00647B63">
            <w:pPr>
              <w:contextualSpacing/>
              <w:jc w:val="center"/>
            </w:pPr>
          </w:p>
        </w:tc>
        <w:tc>
          <w:tcPr>
            <w:tcW w:w="189" w:type="pct"/>
            <w:vAlign w:val="center"/>
          </w:tcPr>
          <w:p w14:paraId="00B0FC21" w14:textId="77777777" w:rsidR="00E244BB" w:rsidRPr="00FA796F" w:rsidRDefault="00E244BB" w:rsidP="00647B63">
            <w:pPr>
              <w:contextualSpacing/>
              <w:jc w:val="center"/>
            </w:pPr>
            <w:r w:rsidRPr="00FA796F">
              <w:t>b.</w:t>
            </w:r>
          </w:p>
        </w:tc>
        <w:tc>
          <w:tcPr>
            <w:tcW w:w="3323" w:type="pct"/>
            <w:vAlign w:val="bottom"/>
          </w:tcPr>
          <w:p w14:paraId="20C51DAF" w14:textId="77777777" w:rsidR="00E244BB" w:rsidRPr="00FA796F" w:rsidRDefault="00E244BB" w:rsidP="00647B63">
            <w:pPr>
              <w:contextualSpacing/>
              <w:jc w:val="both"/>
              <w:rPr>
                <w:bCs/>
              </w:rPr>
            </w:pPr>
            <w:r>
              <w:rPr>
                <w:bCs/>
              </w:rPr>
              <w:t xml:space="preserve">Write an ALP to count the number of FF’s in an array of 5 numbers. </w:t>
            </w:r>
          </w:p>
        </w:tc>
        <w:tc>
          <w:tcPr>
            <w:tcW w:w="388" w:type="pct"/>
            <w:vAlign w:val="center"/>
          </w:tcPr>
          <w:p w14:paraId="4510960C" w14:textId="77777777" w:rsidR="00E244BB" w:rsidRPr="00FA796F" w:rsidRDefault="00E244BB" w:rsidP="00647B63">
            <w:pPr>
              <w:contextualSpacing/>
              <w:jc w:val="center"/>
            </w:pPr>
            <w:r w:rsidRPr="00FA796F">
              <w:t>CO</w:t>
            </w:r>
            <w:r>
              <w:t>3</w:t>
            </w:r>
          </w:p>
        </w:tc>
        <w:tc>
          <w:tcPr>
            <w:tcW w:w="355" w:type="pct"/>
            <w:vAlign w:val="center"/>
          </w:tcPr>
          <w:p w14:paraId="285916AD" w14:textId="77777777" w:rsidR="00E244BB" w:rsidRPr="00FA796F" w:rsidRDefault="00E244BB" w:rsidP="00647B63">
            <w:pPr>
              <w:contextualSpacing/>
              <w:jc w:val="center"/>
            </w:pPr>
            <w:r>
              <w:t>An</w:t>
            </w:r>
          </w:p>
        </w:tc>
        <w:tc>
          <w:tcPr>
            <w:tcW w:w="473" w:type="pct"/>
            <w:vAlign w:val="center"/>
          </w:tcPr>
          <w:p w14:paraId="7CC7B194" w14:textId="77777777" w:rsidR="00E244BB" w:rsidRPr="00FA796F" w:rsidRDefault="00E244BB" w:rsidP="00647B63">
            <w:pPr>
              <w:contextualSpacing/>
              <w:jc w:val="center"/>
            </w:pPr>
            <w:r>
              <w:t>4</w:t>
            </w:r>
          </w:p>
        </w:tc>
      </w:tr>
      <w:tr w:rsidR="00E244BB" w:rsidRPr="00FA796F" w14:paraId="60AA2105" w14:textId="77777777" w:rsidTr="00647B63">
        <w:trPr>
          <w:trHeight w:val="396"/>
          <w:jc w:val="center"/>
        </w:trPr>
        <w:tc>
          <w:tcPr>
            <w:tcW w:w="272" w:type="pct"/>
            <w:vAlign w:val="center"/>
          </w:tcPr>
          <w:p w14:paraId="22107105" w14:textId="77777777" w:rsidR="00E244BB" w:rsidRPr="00FA796F" w:rsidRDefault="00E244BB" w:rsidP="00647B63">
            <w:pPr>
              <w:contextualSpacing/>
              <w:jc w:val="center"/>
            </w:pPr>
          </w:p>
        </w:tc>
        <w:tc>
          <w:tcPr>
            <w:tcW w:w="189" w:type="pct"/>
            <w:vAlign w:val="center"/>
          </w:tcPr>
          <w:p w14:paraId="6BCC8F33" w14:textId="77777777" w:rsidR="00E244BB" w:rsidRPr="00FA796F" w:rsidRDefault="00E244BB" w:rsidP="00647B63">
            <w:pPr>
              <w:contextualSpacing/>
              <w:jc w:val="center"/>
            </w:pPr>
          </w:p>
        </w:tc>
        <w:tc>
          <w:tcPr>
            <w:tcW w:w="3323" w:type="pct"/>
            <w:vAlign w:val="bottom"/>
          </w:tcPr>
          <w:p w14:paraId="219E952F" w14:textId="77777777" w:rsidR="00E244BB" w:rsidRPr="00FA796F" w:rsidRDefault="00E244BB" w:rsidP="00647B63">
            <w:pPr>
              <w:contextualSpacing/>
              <w:jc w:val="both"/>
            </w:pPr>
          </w:p>
        </w:tc>
        <w:tc>
          <w:tcPr>
            <w:tcW w:w="388" w:type="pct"/>
            <w:vAlign w:val="center"/>
          </w:tcPr>
          <w:p w14:paraId="5BCDF713" w14:textId="77777777" w:rsidR="00E244BB" w:rsidRPr="00FA796F" w:rsidRDefault="00E244BB" w:rsidP="00647B63">
            <w:pPr>
              <w:contextualSpacing/>
              <w:jc w:val="center"/>
            </w:pPr>
          </w:p>
        </w:tc>
        <w:tc>
          <w:tcPr>
            <w:tcW w:w="355" w:type="pct"/>
            <w:vAlign w:val="center"/>
          </w:tcPr>
          <w:p w14:paraId="078C8D4A" w14:textId="77777777" w:rsidR="00E244BB" w:rsidRPr="00FA796F" w:rsidRDefault="00E244BB" w:rsidP="00647B63">
            <w:pPr>
              <w:contextualSpacing/>
              <w:jc w:val="center"/>
            </w:pPr>
          </w:p>
        </w:tc>
        <w:tc>
          <w:tcPr>
            <w:tcW w:w="473" w:type="pct"/>
            <w:vAlign w:val="center"/>
          </w:tcPr>
          <w:p w14:paraId="36150D40" w14:textId="77777777" w:rsidR="00E244BB" w:rsidRPr="00FA796F" w:rsidRDefault="00E244BB" w:rsidP="00647B63">
            <w:pPr>
              <w:contextualSpacing/>
              <w:jc w:val="center"/>
            </w:pPr>
          </w:p>
        </w:tc>
      </w:tr>
      <w:tr w:rsidR="00E244BB" w:rsidRPr="00FA796F" w14:paraId="0AF9FE9A" w14:textId="77777777" w:rsidTr="00647B63">
        <w:trPr>
          <w:trHeight w:val="396"/>
          <w:jc w:val="center"/>
        </w:trPr>
        <w:tc>
          <w:tcPr>
            <w:tcW w:w="272" w:type="pct"/>
            <w:vAlign w:val="center"/>
          </w:tcPr>
          <w:p w14:paraId="79C1B5AC" w14:textId="77777777" w:rsidR="00E244BB" w:rsidRPr="00FA796F" w:rsidRDefault="00E244BB" w:rsidP="00647B63">
            <w:pPr>
              <w:contextualSpacing/>
              <w:jc w:val="center"/>
            </w:pPr>
            <w:r w:rsidRPr="00FA796F">
              <w:t>20.</w:t>
            </w:r>
          </w:p>
        </w:tc>
        <w:tc>
          <w:tcPr>
            <w:tcW w:w="189" w:type="pct"/>
            <w:vAlign w:val="center"/>
          </w:tcPr>
          <w:p w14:paraId="1763872A" w14:textId="77777777" w:rsidR="00E244BB" w:rsidRPr="00FA796F" w:rsidRDefault="00E244BB" w:rsidP="00647B63">
            <w:pPr>
              <w:contextualSpacing/>
              <w:jc w:val="center"/>
            </w:pPr>
            <w:r w:rsidRPr="00FA796F">
              <w:t>a.</w:t>
            </w:r>
          </w:p>
        </w:tc>
        <w:tc>
          <w:tcPr>
            <w:tcW w:w="3323" w:type="pct"/>
            <w:vAlign w:val="bottom"/>
          </w:tcPr>
          <w:p w14:paraId="60451D83" w14:textId="77777777" w:rsidR="00E244BB" w:rsidRPr="00FA796F" w:rsidRDefault="00E244BB" w:rsidP="00647B63">
            <w:pPr>
              <w:contextualSpacing/>
              <w:jc w:val="both"/>
            </w:pPr>
            <w:r>
              <w:t>Connect 4Kb ROM memory with 8051 microcontroller.</w:t>
            </w:r>
          </w:p>
        </w:tc>
        <w:tc>
          <w:tcPr>
            <w:tcW w:w="388" w:type="pct"/>
            <w:vAlign w:val="center"/>
          </w:tcPr>
          <w:p w14:paraId="568A20D3" w14:textId="77777777" w:rsidR="00E244BB" w:rsidRPr="00FA796F" w:rsidRDefault="00E244BB" w:rsidP="00647B63">
            <w:pPr>
              <w:contextualSpacing/>
              <w:jc w:val="center"/>
            </w:pPr>
            <w:r w:rsidRPr="00FA796F">
              <w:t>CO</w:t>
            </w:r>
            <w:r>
              <w:t>4</w:t>
            </w:r>
          </w:p>
        </w:tc>
        <w:tc>
          <w:tcPr>
            <w:tcW w:w="355" w:type="pct"/>
            <w:vAlign w:val="center"/>
          </w:tcPr>
          <w:p w14:paraId="0C1A309F" w14:textId="77777777" w:rsidR="00E244BB" w:rsidRPr="00FA796F" w:rsidRDefault="00E244BB" w:rsidP="00647B63">
            <w:pPr>
              <w:contextualSpacing/>
              <w:jc w:val="center"/>
            </w:pPr>
            <w:r>
              <w:t>An</w:t>
            </w:r>
          </w:p>
        </w:tc>
        <w:tc>
          <w:tcPr>
            <w:tcW w:w="473" w:type="pct"/>
            <w:vAlign w:val="center"/>
          </w:tcPr>
          <w:p w14:paraId="63C801CD" w14:textId="77777777" w:rsidR="00E244BB" w:rsidRPr="00FA796F" w:rsidRDefault="00E244BB" w:rsidP="00647B63">
            <w:pPr>
              <w:contextualSpacing/>
              <w:jc w:val="center"/>
            </w:pPr>
            <w:r>
              <w:t>6</w:t>
            </w:r>
          </w:p>
        </w:tc>
      </w:tr>
      <w:tr w:rsidR="00E244BB" w:rsidRPr="00FA796F" w14:paraId="1811950C" w14:textId="77777777" w:rsidTr="00647B63">
        <w:trPr>
          <w:trHeight w:val="396"/>
          <w:jc w:val="center"/>
        </w:trPr>
        <w:tc>
          <w:tcPr>
            <w:tcW w:w="272" w:type="pct"/>
            <w:vAlign w:val="center"/>
          </w:tcPr>
          <w:p w14:paraId="33A9075A" w14:textId="77777777" w:rsidR="00E244BB" w:rsidRPr="00FA796F" w:rsidRDefault="00E244BB" w:rsidP="00647B63">
            <w:pPr>
              <w:contextualSpacing/>
              <w:jc w:val="center"/>
            </w:pPr>
          </w:p>
        </w:tc>
        <w:tc>
          <w:tcPr>
            <w:tcW w:w="189" w:type="pct"/>
            <w:vAlign w:val="center"/>
          </w:tcPr>
          <w:p w14:paraId="768BE461" w14:textId="77777777" w:rsidR="00E244BB" w:rsidRPr="00FA796F" w:rsidRDefault="00E244BB" w:rsidP="00647B63">
            <w:pPr>
              <w:contextualSpacing/>
              <w:jc w:val="center"/>
            </w:pPr>
            <w:r w:rsidRPr="00FA796F">
              <w:t>b.</w:t>
            </w:r>
          </w:p>
        </w:tc>
        <w:tc>
          <w:tcPr>
            <w:tcW w:w="3323" w:type="pct"/>
            <w:vAlign w:val="bottom"/>
          </w:tcPr>
          <w:p w14:paraId="6FC55186" w14:textId="77777777" w:rsidR="00E244BB" w:rsidRPr="00FA796F" w:rsidRDefault="00E244BB" w:rsidP="00647B63">
            <w:pPr>
              <w:contextualSpacing/>
              <w:jc w:val="both"/>
              <w:rPr>
                <w:bCs/>
              </w:rPr>
            </w:pPr>
            <w:r>
              <w:rPr>
                <w:bCs/>
              </w:rPr>
              <w:t>Examine the features of ADC 0808 and summarize the steps to interface ADC with 8051 microcontroller.</w:t>
            </w:r>
          </w:p>
        </w:tc>
        <w:tc>
          <w:tcPr>
            <w:tcW w:w="388" w:type="pct"/>
            <w:vAlign w:val="center"/>
          </w:tcPr>
          <w:p w14:paraId="7FD57E48" w14:textId="77777777" w:rsidR="00E244BB" w:rsidRPr="00FA796F" w:rsidRDefault="00E244BB" w:rsidP="00647B63">
            <w:pPr>
              <w:contextualSpacing/>
              <w:jc w:val="center"/>
            </w:pPr>
            <w:r w:rsidRPr="00FA796F">
              <w:t>CO</w:t>
            </w:r>
            <w:r>
              <w:t>5</w:t>
            </w:r>
          </w:p>
        </w:tc>
        <w:tc>
          <w:tcPr>
            <w:tcW w:w="355" w:type="pct"/>
            <w:vAlign w:val="center"/>
          </w:tcPr>
          <w:p w14:paraId="3C5A930E" w14:textId="77777777" w:rsidR="00E244BB" w:rsidRPr="00FA796F" w:rsidRDefault="00E244BB" w:rsidP="00647B63">
            <w:pPr>
              <w:contextualSpacing/>
              <w:jc w:val="center"/>
            </w:pPr>
            <w:r>
              <w:t>A</w:t>
            </w:r>
          </w:p>
        </w:tc>
        <w:tc>
          <w:tcPr>
            <w:tcW w:w="473" w:type="pct"/>
            <w:vAlign w:val="center"/>
          </w:tcPr>
          <w:p w14:paraId="79C86682" w14:textId="77777777" w:rsidR="00E244BB" w:rsidRPr="00FA796F" w:rsidRDefault="00E244BB" w:rsidP="00647B63">
            <w:pPr>
              <w:contextualSpacing/>
              <w:jc w:val="center"/>
            </w:pPr>
            <w:r>
              <w:t>6</w:t>
            </w:r>
          </w:p>
        </w:tc>
      </w:tr>
      <w:tr w:rsidR="00E244BB" w:rsidRPr="00FA796F" w14:paraId="07B24790" w14:textId="77777777" w:rsidTr="00647B63">
        <w:trPr>
          <w:trHeight w:val="396"/>
          <w:jc w:val="center"/>
        </w:trPr>
        <w:tc>
          <w:tcPr>
            <w:tcW w:w="272" w:type="pct"/>
            <w:vAlign w:val="center"/>
          </w:tcPr>
          <w:p w14:paraId="758F9EBC" w14:textId="77777777" w:rsidR="00E244BB" w:rsidRPr="00FA796F" w:rsidRDefault="00E244BB" w:rsidP="00647B63">
            <w:pPr>
              <w:contextualSpacing/>
              <w:jc w:val="center"/>
            </w:pPr>
          </w:p>
        </w:tc>
        <w:tc>
          <w:tcPr>
            <w:tcW w:w="189" w:type="pct"/>
            <w:vAlign w:val="center"/>
          </w:tcPr>
          <w:p w14:paraId="21C9870A" w14:textId="77777777" w:rsidR="00E244BB" w:rsidRPr="00FA796F" w:rsidRDefault="00E244BB" w:rsidP="00647B63">
            <w:pPr>
              <w:contextualSpacing/>
              <w:jc w:val="center"/>
            </w:pPr>
          </w:p>
        </w:tc>
        <w:tc>
          <w:tcPr>
            <w:tcW w:w="3323" w:type="pct"/>
            <w:vAlign w:val="bottom"/>
          </w:tcPr>
          <w:p w14:paraId="4B4E3E1C" w14:textId="77777777" w:rsidR="00E244BB" w:rsidRPr="00FA796F" w:rsidRDefault="00E244BB" w:rsidP="00647B63">
            <w:pPr>
              <w:contextualSpacing/>
              <w:jc w:val="both"/>
            </w:pPr>
          </w:p>
        </w:tc>
        <w:tc>
          <w:tcPr>
            <w:tcW w:w="388" w:type="pct"/>
            <w:vAlign w:val="center"/>
          </w:tcPr>
          <w:p w14:paraId="13B189D9" w14:textId="77777777" w:rsidR="00E244BB" w:rsidRPr="00FA796F" w:rsidRDefault="00E244BB" w:rsidP="00647B63">
            <w:pPr>
              <w:contextualSpacing/>
              <w:jc w:val="center"/>
            </w:pPr>
          </w:p>
        </w:tc>
        <w:tc>
          <w:tcPr>
            <w:tcW w:w="355" w:type="pct"/>
            <w:vAlign w:val="center"/>
          </w:tcPr>
          <w:p w14:paraId="1D01FCDC" w14:textId="77777777" w:rsidR="00E244BB" w:rsidRPr="00FA796F" w:rsidRDefault="00E244BB" w:rsidP="00647B63">
            <w:pPr>
              <w:contextualSpacing/>
              <w:jc w:val="center"/>
            </w:pPr>
          </w:p>
        </w:tc>
        <w:tc>
          <w:tcPr>
            <w:tcW w:w="473" w:type="pct"/>
            <w:vAlign w:val="center"/>
          </w:tcPr>
          <w:p w14:paraId="704E5225" w14:textId="77777777" w:rsidR="00E244BB" w:rsidRPr="00FA796F" w:rsidRDefault="00E244BB" w:rsidP="00647B63">
            <w:pPr>
              <w:contextualSpacing/>
              <w:jc w:val="center"/>
            </w:pPr>
          </w:p>
        </w:tc>
      </w:tr>
      <w:tr w:rsidR="00E244BB" w:rsidRPr="00FA796F" w14:paraId="1F10E1B4" w14:textId="77777777" w:rsidTr="00647B63">
        <w:trPr>
          <w:trHeight w:val="396"/>
          <w:jc w:val="center"/>
        </w:trPr>
        <w:tc>
          <w:tcPr>
            <w:tcW w:w="272" w:type="pct"/>
            <w:vAlign w:val="center"/>
          </w:tcPr>
          <w:p w14:paraId="5D700500" w14:textId="77777777" w:rsidR="00E244BB" w:rsidRPr="00FA796F" w:rsidRDefault="00E244BB" w:rsidP="00647B63">
            <w:pPr>
              <w:contextualSpacing/>
              <w:jc w:val="center"/>
            </w:pPr>
            <w:r w:rsidRPr="00FA796F">
              <w:t>21.</w:t>
            </w:r>
          </w:p>
        </w:tc>
        <w:tc>
          <w:tcPr>
            <w:tcW w:w="189" w:type="pct"/>
            <w:vAlign w:val="center"/>
          </w:tcPr>
          <w:p w14:paraId="2D7CB8DA" w14:textId="77777777" w:rsidR="00E244BB" w:rsidRPr="00FA796F" w:rsidRDefault="00E244BB" w:rsidP="00647B63">
            <w:pPr>
              <w:contextualSpacing/>
              <w:jc w:val="center"/>
            </w:pPr>
          </w:p>
        </w:tc>
        <w:tc>
          <w:tcPr>
            <w:tcW w:w="3323" w:type="pct"/>
            <w:vAlign w:val="bottom"/>
          </w:tcPr>
          <w:p w14:paraId="24CC5398" w14:textId="77777777" w:rsidR="00E244BB" w:rsidRPr="00FA796F" w:rsidRDefault="00E244BB" w:rsidP="00647B63">
            <w:pPr>
              <w:contextualSpacing/>
              <w:jc w:val="both"/>
            </w:pPr>
            <w:r>
              <w:t>Explain the various modes of 8255 I/O interface with its control word.</w:t>
            </w:r>
          </w:p>
        </w:tc>
        <w:tc>
          <w:tcPr>
            <w:tcW w:w="388" w:type="pct"/>
            <w:vAlign w:val="center"/>
          </w:tcPr>
          <w:p w14:paraId="4DAFC43C" w14:textId="77777777" w:rsidR="00E244BB" w:rsidRPr="00FA796F" w:rsidRDefault="00E244BB" w:rsidP="00647B63">
            <w:pPr>
              <w:contextualSpacing/>
              <w:jc w:val="center"/>
            </w:pPr>
            <w:r w:rsidRPr="00FA796F">
              <w:t>CO</w:t>
            </w:r>
            <w:r>
              <w:t>6</w:t>
            </w:r>
          </w:p>
        </w:tc>
        <w:tc>
          <w:tcPr>
            <w:tcW w:w="355" w:type="pct"/>
            <w:vAlign w:val="center"/>
          </w:tcPr>
          <w:p w14:paraId="6B081FB7" w14:textId="77777777" w:rsidR="00E244BB" w:rsidRPr="00FA796F" w:rsidRDefault="00E244BB" w:rsidP="00647B63">
            <w:pPr>
              <w:contextualSpacing/>
              <w:jc w:val="center"/>
            </w:pPr>
            <w:r>
              <w:t>U</w:t>
            </w:r>
          </w:p>
        </w:tc>
        <w:tc>
          <w:tcPr>
            <w:tcW w:w="473" w:type="pct"/>
            <w:vAlign w:val="center"/>
          </w:tcPr>
          <w:p w14:paraId="31B59B3B" w14:textId="77777777" w:rsidR="00E244BB" w:rsidRPr="00FA796F" w:rsidRDefault="00E244BB" w:rsidP="00647B63">
            <w:pPr>
              <w:contextualSpacing/>
              <w:jc w:val="center"/>
            </w:pPr>
            <w:r>
              <w:t>12</w:t>
            </w:r>
          </w:p>
        </w:tc>
      </w:tr>
      <w:tr w:rsidR="00E244BB" w:rsidRPr="00FA796F" w14:paraId="4BB87E48" w14:textId="77777777" w:rsidTr="00647B63">
        <w:trPr>
          <w:trHeight w:val="396"/>
          <w:jc w:val="center"/>
        </w:trPr>
        <w:tc>
          <w:tcPr>
            <w:tcW w:w="272" w:type="pct"/>
            <w:vAlign w:val="center"/>
          </w:tcPr>
          <w:p w14:paraId="65AF83DD" w14:textId="77777777" w:rsidR="00E244BB" w:rsidRPr="00FA796F" w:rsidRDefault="00E244BB" w:rsidP="00647B63">
            <w:pPr>
              <w:contextualSpacing/>
              <w:jc w:val="center"/>
            </w:pPr>
          </w:p>
        </w:tc>
        <w:tc>
          <w:tcPr>
            <w:tcW w:w="189" w:type="pct"/>
            <w:vAlign w:val="center"/>
          </w:tcPr>
          <w:p w14:paraId="1962AE72" w14:textId="77777777" w:rsidR="00E244BB" w:rsidRPr="00FA796F" w:rsidRDefault="00E244BB" w:rsidP="00647B63">
            <w:pPr>
              <w:contextualSpacing/>
              <w:jc w:val="center"/>
            </w:pPr>
          </w:p>
        </w:tc>
        <w:tc>
          <w:tcPr>
            <w:tcW w:w="3323" w:type="pct"/>
            <w:vAlign w:val="bottom"/>
          </w:tcPr>
          <w:p w14:paraId="79CB1A3C" w14:textId="77777777" w:rsidR="00E244BB" w:rsidRPr="00FA796F" w:rsidRDefault="00E244BB" w:rsidP="00647B63">
            <w:pPr>
              <w:contextualSpacing/>
              <w:jc w:val="both"/>
            </w:pPr>
          </w:p>
        </w:tc>
        <w:tc>
          <w:tcPr>
            <w:tcW w:w="388" w:type="pct"/>
            <w:vAlign w:val="center"/>
          </w:tcPr>
          <w:p w14:paraId="7FBA734B" w14:textId="77777777" w:rsidR="00E244BB" w:rsidRPr="00FA796F" w:rsidRDefault="00E244BB" w:rsidP="00647B63">
            <w:pPr>
              <w:contextualSpacing/>
              <w:jc w:val="center"/>
            </w:pPr>
          </w:p>
        </w:tc>
        <w:tc>
          <w:tcPr>
            <w:tcW w:w="355" w:type="pct"/>
            <w:vAlign w:val="center"/>
          </w:tcPr>
          <w:p w14:paraId="2EE5FC0F" w14:textId="77777777" w:rsidR="00E244BB" w:rsidRPr="00FA796F" w:rsidRDefault="00E244BB" w:rsidP="00647B63">
            <w:pPr>
              <w:contextualSpacing/>
              <w:jc w:val="center"/>
            </w:pPr>
          </w:p>
        </w:tc>
        <w:tc>
          <w:tcPr>
            <w:tcW w:w="473" w:type="pct"/>
            <w:vAlign w:val="center"/>
          </w:tcPr>
          <w:p w14:paraId="48039002" w14:textId="77777777" w:rsidR="00E244BB" w:rsidRPr="00FA796F" w:rsidRDefault="00E244BB" w:rsidP="00647B63">
            <w:pPr>
              <w:contextualSpacing/>
              <w:jc w:val="center"/>
            </w:pPr>
          </w:p>
        </w:tc>
      </w:tr>
      <w:tr w:rsidR="00E244BB" w:rsidRPr="00FA796F" w14:paraId="31773962" w14:textId="77777777" w:rsidTr="00647B63">
        <w:trPr>
          <w:trHeight w:val="396"/>
          <w:jc w:val="center"/>
        </w:trPr>
        <w:tc>
          <w:tcPr>
            <w:tcW w:w="272" w:type="pct"/>
            <w:vAlign w:val="center"/>
          </w:tcPr>
          <w:p w14:paraId="7FD17D06" w14:textId="77777777" w:rsidR="00E244BB" w:rsidRPr="00FA796F" w:rsidRDefault="00E244BB" w:rsidP="00647B63">
            <w:pPr>
              <w:contextualSpacing/>
              <w:jc w:val="center"/>
            </w:pPr>
            <w:r w:rsidRPr="00FA796F">
              <w:t>22.</w:t>
            </w:r>
          </w:p>
        </w:tc>
        <w:tc>
          <w:tcPr>
            <w:tcW w:w="189" w:type="pct"/>
            <w:vAlign w:val="center"/>
          </w:tcPr>
          <w:p w14:paraId="22B64C76" w14:textId="77777777" w:rsidR="00E244BB" w:rsidRPr="00FA796F" w:rsidRDefault="00E244BB" w:rsidP="00647B63">
            <w:pPr>
              <w:contextualSpacing/>
              <w:jc w:val="center"/>
            </w:pPr>
            <w:r w:rsidRPr="00FA796F">
              <w:t>a.</w:t>
            </w:r>
          </w:p>
        </w:tc>
        <w:tc>
          <w:tcPr>
            <w:tcW w:w="3323" w:type="pct"/>
            <w:vAlign w:val="bottom"/>
          </w:tcPr>
          <w:p w14:paraId="46A01951" w14:textId="77777777" w:rsidR="00E244BB" w:rsidRPr="00FA796F" w:rsidRDefault="00E244BB" w:rsidP="006064DE">
            <w:pPr>
              <w:contextualSpacing/>
              <w:jc w:val="both"/>
            </w:pPr>
            <w:r>
              <w:t xml:space="preserve">Discuss the function of Timer/counter with its special function registers.  </w:t>
            </w:r>
          </w:p>
        </w:tc>
        <w:tc>
          <w:tcPr>
            <w:tcW w:w="388" w:type="pct"/>
            <w:vAlign w:val="center"/>
          </w:tcPr>
          <w:p w14:paraId="06F81916" w14:textId="77777777" w:rsidR="00E244BB" w:rsidRPr="00FA796F" w:rsidRDefault="00E244BB" w:rsidP="00647B63">
            <w:pPr>
              <w:contextualSpacing/>
              <w:jc w:val="center"/>
            </w:pPr>
            <w:r w:rsidRPr="00FA796F">
              <w:t>CO</w:t>
            </w:r>
            <w:r>
              <w:t>3</w:t>
            </w:r>
          </w:p>
        </w:tc>
        <w:tc>
          <w:tcPr>
            <w:tcW w:w="355" w:type="pct"/>
            <w:vAlign w:val="center"/>
          </w:tcPr>
          <w:p w14:paraId="76E7209A" w14:textId="77777777" w:rsidR="00E244BB" w:rsidRPr="00FA796F" w:rsidRDefault="00E244BB" w:rsidP="00647B63">
            <w:pPr>
              <w:contextualSpacing/>
              <w:jc w:val="center"/>
            </w:pPr>
            <w:r>
              <w:t>U</w:t>
            </w:r>
          </w:p>
        </w:tc>
        <w:tc>
          <w:tcPr>
            <w:tcW w:w="473" w:type="pct"/>
            <w:vAlign w:val="center"/>
          </w:tcPr>
          <w:p w14:paraId="1BDABC51" w14:textId="77777777" w:rsidR="00E244BB" w:rsidRPr="00FA796F" w:rsidRDefault="00E244BB" w:rsidP="00647B63">
            <w:pPr>
              <w:contextualSpacing/>
              <w:jc w:val="center"/>
            </w:pPr>
            <w:r>
              <w:t>6</w:t>
            </w:r>
          </w:p>
        </w:tc>
      </w:tr>
      <w:tr w:rsidR="00E244BB" w:rsidRPr="00FA796F" w14:paraId="1559F84A" w14:textId="77777777" w:rsidTr="00647B63">
        <w:trPr>
          <w:trHeight w:val="396"/>
          <w:jc w:val="center"/>
        </w:trPr>
        <w:tc>
          <w:tcPr>
            <w:tcW w:w="272" w:type="pct"/>
            <w:vAlign w:val="center"/>
          </w:tcPr>
          <w:p w14:paraId="45E122CB" w14:textId="77777777" w:rsidR="00E244BB" w:rsidRPr="00FA796F" w:rsidRDefault="00E244BB" w:rsidP="00647B63">
            <w:pPr>
              <w:contextualSpacing/>
              <w:jc w:val="center"/>
            </w:pPr>
          </w:p>
        </w:tc>
        <w:tc>
          <w:tcPr>
            <w:tcW w:w="189" w:type="pct"/>
            <w:vAlign w:val="center"/>
          </w:tcPr>
          <w:p w14:paraId="69009671" w14:textId="77777777" w:rsidR="00E244BB" w:rsidRPr="00FA796F" w:rsidRDefault="00E244BB" w:rsidP="00647B63">
            <w:pPr>
              <w:contextualSpacing/>
              <w:jc w:val="center"/>
            </w:pPr>
            <w:r w:rsidRPr="00FA796F">
              <w:t>b.</w:t>
            </w:r>
          </w:p>
        </w:tc>
        <w:tc>
          <w:tcPr>
            <w:tcW w:w="3323" w:type="pct"/>
            <w:vAlign w:val="bottom"/>
          </w:tcPr>
          <w:p w14:paraId="56985EF1" w14:textId="77777777" w:rsidR="00E244BB" w:rsidRPr="00FA796F" w:rsidRDefault="00E244BB" w:rsidP="006064DE">
            <w:pPr>
              <w:contextualSpacing/>
              <w:jc w:val="both"/>
              <w:rPr>
                <w:bCs/>
              </w:rPr>
            </w:pPr>
            <w:r>
              <w:rPr>
                <w:bCs/>
              </w:rPr>
              <w:t xml:space="preserve">Distinguish Mode 1 and Mode 2 of Timer/counter with its internal diagram. </w:t>
            </w:r>
          </w:p>
        </w:tc>
        <w:tc>
          <w:tcPr>
            <w:tcW w:w="388" w:type="pct"/>
            <w:vAlign w:val="center"/>
          </w:tcPr>
          <w:p w14:paraId="2E7F20FD" w14:textId="77777777" w:rsidR="00E244BB" w:rsidRPr="00FA796F" w:rsidRDefault="00E244BB" w:rsidP="00647B63">
            <w:pPr>
              <w:contextualSpacing/>
              <w:jc w:val="center"/>
            </w:pPr>
            <w:r w:rsidRPr="00FA796F">
              <w:t>CO</w:t>
            </w:r>
            <w:r>
              <w:t>3</w:t>
            </w:r>
          </w:p>
        </w:tc>
        <w:tc>
          <w:tcPr>
            <w:tcW w:w="355" w:type="pct"/>
            <w:vAlign w:val="center"/>
          </w:tcPr>
          <w:p w14:paraId="5E2150CA" w14:textId="77777777" w:rsidR="00E244BB" w:rsidRPr="00FA796F" w:rsidRDefault="00E244BB" w:rsidP="00647B63">
            <w:pPr>
              <w:contextualSpacing/>
              <w:jc w:val="center"/>
            </w:pPr>
            <w:r>
              <w:t>U</w:t>
            </w:r>
          </w:p>
        </w:tc>
        <w:tc>
          <w:tcPr>
            <w:tcW w:w="473" w:type="pct"/>
            <w:vAlign w:val="center"/>
          </w:tcPr>
          <w:p w14:paraId="3F254F24" w14:textId="77777777" w:rsidR="00E244BB" w:rsidRPr="00FA796F" w:rsidRDefault="00E244BB" w:rsidP="00647B63">
            <w:pPr>
              <w:contextualSpacing/>
              <w:jc w:val="center"/>
            </w:pPr>
            <w:r>
              <w:t>6</w:t>
            </w:r>
          </w:p>
        </w:tc>
      </w:tr>
      <w:tr w:rsidR="00E244BB" w:rsidRPr="00FA796F" w14:paraId="60ACF525" w14:textId="77777777" w:rsidTr="00647B63">
        <w:trPr>
          <w:trHeight w:val="396"/>
          <w:jc w:val="center"/>
        </w:trPr>
        <w:tc>
          <w:tcPr>
            <w:tcW w:w="272" w:type="pct"/>
            <w:vAlign w:val="center"/>
          </w:tcPr>
          <w:p w14:paraId="3796EB0D" w14:textId="77777777" w:rsidR="00E244BB" w:rsidRPr="00FA796F" w:rsidRDefault="00E244BB" w:rsidP="00647B63">
            <w:pPr>
              <w:contextualSpacing/>
              <w:jc w:val="center"/>
            </w:pPr>
          </w:p>
        </w:tc>
        <w:tc>
          <w:tcPr>
            <w:tcW w:w="189" w:type="pct"/>
            <w:vAlign w:val="center"/>
          </w:tcPr>
          <w:p w14:paraId="33C42618" w14:textId="77777777" w:rsidR="00E244BB" w:rsidRPr="00FA796F" w:rsidRDefault="00E244BB" w:rsidP="00647B63">
            <w:pPr>
              <w:contextualSpacing/>
              <w:jc w:val="center"/>
            </w:pPr>
          </w:p>
        </w:tc>
        <w:tc>
          <w:tcPr>
            <w:tcW w:w="3323" w:type="pct"/>
            <w:vAlign w:val="bottom"/>
          </w:tcPr>
          <w:p w14:paraId="06F62E6E" w14:textId="77777777" w:rsidR="00E244BB" w:rsidRPr="00FA796F" w:rsidRDefault="00E244BB" w:rsidP="00647B63">
            <w:pPr>
              <w:contextualSpacing/>
              <w:jc w:val="both"/>
            </w:pPr>
          </w:p>
        </w:tc>
        <w:tc>
          <w:tcPr>
            <w:tcW w:w="388" w:type="pct"/>
            <w:vAlign w:val="center"/>
          </w:tcPr>
          <w:p w14:paraId="2D5FDEEB" w14:textId="77777777" w:rsidR="00E244BB" w:rsidRPr="00FA796F" w:rsidRDefault="00E244BB" w:rsidP="00647B63">
            <w:pPr>
              <w:contextualSpacing/>
              <w:jc w:val="center"/>
            </w:pPr>
          </w:p>
        </w:tc>
        <w:tc>
          <w:tcPr>
            <w:tcW w:w="355" w:type="pct"/>
            <w:vAlign w:val="center"/>
          </w:tcPr>
          <w:p w14:paraId="51F7B69C" w14:textId="77777777" w:rsidR="00E244BB" w:rsidRPr="00FA796F" w:rsidRDefault="00E244BB" w:rsidP="00647B63">
            <w:pPr>
              <w:contextualSpacing/>
              <w:jc w:val="center"/>
            </w:pPr>
          </w:p>
        </w:tc>
        <w:tc>
          <w:tcPr>
            <w:tcW w:w="473" w:type="pct"/>
            <w:vAlign w:val="center"/>
          </w:tcPr>
          <w:p w14:paraId="27256553" w14:textId="77777777" w:rsidR="00E244BB" w:rsidRPr="00FA796F" w:rsidRDefault="00E244BB" w:rsidP="00647B63">
            <w:pPr>
              <w:contextualSpacing/>
              <w:jc w:val="center"/>
            </w:pPr>
          </w:p>
        </w:tc>
      </w:tr>
      <w:tr w:rsidR="00E244BB" w:rsidRPr="00FA796F" w14:paraId="2E56AF74" w14:textId="77777777" w:rsidTr="00647B63">
        <w:trPr>
          <w:trHeight w:val="396"/>
          <w:jc w:val="center"/>
        </w:trPr>
        <w:tc>
          <w:tcPr>
            <w:tcW w:w="272" w:type="pct"/>
            <w:vAlign w:val="center"/>
          </w:tcPr>
          <w:p w14:paraId="66457E08" w14:textId="77777777" w:rsidR="00E244BB" w:rsidRPr="00FA796F" w:rsidRDefault="00E244BB" w:rsidP="00647B63">
            <w:pPr>
              <w:contextualSpacing/>
              <w:jc w:val="center"/>
            </w:pPr>
            <w:r w:rsidRPr="00FA796F">
              <w:t>23.</w:t>
            </w:r>
          </w:p>
        </w:tc>
        <w:tc>
          <w:tcPr>
            <w:tcW w:w="189" w:type="pct"/>
            <w:vAlign w:val="center"/>
          </w:tcPr>
          <w:p w14:paraId="1300E0D6" w14:textId="77777777" w:rsidR="00E244BB" w:rsidRPr="00FA796F" w:rsidRDefault="00E244BB" w:rsidP="00647B63">
            <w:pPr>
              <w:contextualSpacing/>
              <w:jc w:val="center"/>
            </w:pPr>
          </w:p>
        </w:tc>
        <w:tc>
          <w:tcPr>
            <w:tcW w:w="3323" w:type="pct"/>
            <w:vAlign w:val="bottom"/>
          </w:tcPr>
          <w:p w14:paraId="23BE22BF" w14:textId="77777777" w:rsidR="00E244BB" w:rsidRDefault="00E244BB" w:rsidP="00647B63">
            <w:pPr>
              <w:contextualSpacing/>
              <w:jc w:val="both"/>
            </w:pPr>
            <w:r>
              <w:t>Discuss on the working of synchronous serial protocols</w:t>
            </w:r>
          </w:p>
          <w:p w14:paraId="5047CB48" w14:textId="77777777" w:rsidR="00E244BB" w:rsidRDefault="00E244BB" w:rsidP="00647B63">
            <w:pPr>
              <w:contextualSpacing/>
              <w:jc w:val="both"/>
            </w:pPr>
            <w:r>
              <w:t xml:space="preserve"> Serial Peripheral Interface (SPI)</w:t>
            </w:r>
          </w:p>
          <w:p w14:paraId="6D4E7773" w14:textId="77777777" w:rsidR="00E244BB" w:rsidRPr="00FA796F" w:rsidRDefault="00E244BB" w:rsidP="00647B63">
            <w:pPr>
              <w:contextualSpacing/>
              <w:jc w:val="both"/>
            </w:pPr>
            <w:r>
              <w:t xml:space="preserve"> Inter-Integrated Circuit (I2C)</w:t>
            </w:r>
          </w:p>
        </w:tc>
        <w:tc>
          <w:tcPr>
            <w:tcW w:w="388" w:type="pct"/>
            <w:vAlign w:val="center"/>
          </w:tcPr>
          <w:p w14:paraId="76495F00" w14:textId="77777777" w:rsidR="00E244BB" w:rsidRPr="00FA796F" w:rsidRDefault="00E244BB" w:rsidP="00647B63">
            <w:pPr>
              <w:contextualSpacing/>
              <w:jc w:val="center"/>
            </w:pPr>
            <w:r w:rsidRPr="00FA796F">
              <w:t>CO</w:t>
            </w:r>
            <w:r>
              <w:t>6</w:t>
            </w:r>
          </w:p>
        </w:tc>
        <w:tc>
          <w:tcPr>
            <w:tcW w:w="355" w:type="pct"/>
            <w:vAlign w:val="center"/>
          </w:tcPr>
          <w:p w14:paraId="77CE7650" w14:textId="77777777" w:rsidR="00E244BB" w:rsidRPr="00FA796F" w:rsidRDefault="00E244BB" w:rsidP="00647B63">
            <w:pPr>
              <w:contextualSpacing/>
              <w:jc w:val="center"/>
            </w:pPr>
            <w:r>
              <w:t>U</w:t>
            </w:r>
          </w:p>
        </w:tc>
        <w:tc>
          <w:tcPr>
            <w:tcW w:w="473" w:type="pct"/>
            <w:vAlign w:val="center"/>
          </w:tcPr>
          <w:p w14:paraId="469DC9E2" w14:textId="77777777" w:rsidR="00E244BB" w:rsidRPr="00FA796F" w:rsidRDefault="00E244BB" w:rsidP="00647B63">
            <w:pPr>
              <w:contextualSpacing/>
              <w:jc w:val="center"/>
            </w:pPr>
            <w:r>
              <w:t>12</w:t>
            </w:r>
          </w:p>
        </w:tc>
      </w:tr>
      <w:tr w:rsidR="00E244BB" w:rsidRPr="00FA796F" w14:paraId="64B95EC6" w14:textId="77777777" w:rsidTr="00647B63">
        <w:trPr>
          <w:trHeight w:val="300"/>
          <w:jc w:val="center"/>
        </w:trPr>
        <w:tc>
          <w:tcPr>
            <w:tcW w:w="5000" w:type="pct"/>
            <w:gridSpan w:val="6"/>
            <w:vAlign w:val="center"/>
          </w:tcPr>
          <w:p w14:paraId="4E95D280" w14:textId="77777777" w:rsidR="00E244BB" w:rsidRPr="00FA796F" w:rsidRDefault="00E244BB" w:rsidP="00647B63">
            <w:pPr>
              <w:contextualSpacing/>
              <w:jc w:val="center"/>
              <w:rPr>
                <w:b/>
                <w:bCs/>
              </w:rPr>
            </w:pPr>
            <w:r w:rsidRPr="00FA796F">
              <w:rPr>
                <w:b/>
                <w:bCs/>
              </w:rPr>
              <w:t>COMPULSORY QUESTION</w:t>
            </w:r>
          </w:p>
        </w:tc>
      </w:tr>
      <w:tr w:rsidR="00E244BB" w:rsidRPr="00FA796F" w14:paraId="1436E8C8" w14:textId="77777777" w:rsidTr="00647B63">
        <w:trPr>
          <w:trHeight w:val="396"/>
          <w:jc w:val="center"/>
        </w:trPr>
        <w:tc>
          <w:tcPr>
            <w:tcW w:w="272" w:type="pct"/>
            <w:vAlign w:val="center"/>
          </w:tcPr>
          <w:p w14:paraId="3675CFCF" w14:textId="77777777" w:rsidR="00E244BB" w:rsidRPr="00FA796F" w:rsidRDefault="00E244BB" w:rsidP="00647B63">
            <w:pPr>
              <w:contextualSpacing/>
              <w:jc w:val="center"/>
            </w:pPr>
            <w:r w:rsidRPr="00FA796F">
              <w:t>24.</w:t>
            </w:r>
          </w:p>
        </w:tc>
        <w:tc>
          <w:tcPr>
            <w:tcW w:w="189" w:type="pct"/>
            <w:vAlign w:val="center"/>
          </w:tcPr>
          <w:p w14:paraId="60B21808" w14:textId="77777777" w:rsidR="00E244BB" w:rsidRPr="00FA796F" w:rsidRDefault="00E244BB" w:rsidP="00647B63">
            <w:pPr>
              <w:contextualSpacing/>
              <w:jc w:val="center"/>
            </w:pPr>
          </w:p>
        </w:tc>
        <w:tc>
          <w:tcPr>
            <w:tcW w:w="3323" w:type="pct"/>
            <w:vAlign w:val="bottom"/>
          </w:tcPr>
          <w:p w14:paraId="2B50D0F6" w14:textId="77777777" w:rsidR="00E244BB" w:rsidRPr="00FA796F" w:rsidRDefault="00E244BB" w:rsidP="00647B63">
            <w:pPr>
              <w:contextualSpacing/>
              <w:jc w:val="both"/>
            </w:pPr>
            <w:r>
              <w:t xml:space="preserve">Illustrate and design a circuit to interface DC motor with 8051 microcontroller. </w:t>
            </w:r>
          </w:p>
        </w:tc>
        <w:tc>
          <w:tcPr>
            <w:tcW w:w="388" w:type="pct"/>
            <w:vAlign w:val="center"/>
          </w:tcPr>
          <w:p w14:paraId="566D2FFA" w14:textId="77777777" w:rsidR="00E244BB" w:rsidRPr="00FA796F" w:rsidRDefault="00E244BB" w:rsidP="00647B63">
            <w:pPr>
              <w:contextualSpacing/>
              <w:jc w:val="center"/>
            </w:pPr>
            <w:r w:rsidRPr="00FA796F">
              <w:t>CO</w:t>
            </w:r>
            <w:r>
              <w:t>6</w:t>
            </w:r>
          </w:p>
        </w:tc>
        <w:tc>
          <w:tcPr>
            <w:tcW w:w="355" w:type="pct"/>
            <w:vAlign w:val="center"/>
          </w:tcPr>
          <w:p w14:paraId="35D67605" w14:textId="77777777" w:rsidR="00E244BB" w:rsidRPr="00FA796F" w:rsidRDefault="00E244BB" w:rsidP="00647B63">
            <w:pPr>
              <w:contextualSpacing/>
              <w:jc w:val="center"/>
            </w:pPr>
            <w:r>
              <w:t>A</w:t>
            </w:r>
          </w:p>
        </w:tc>
        <w:tc>
          <w:tcPr>
            <w:tcW w:w="473" w:type="pct"/>
            <w:vAlign w:val="center"/>
          </w:tcPr>
          <w:p w14:paraId="7F7A5C61" w14:textId="77777777" w:rsidR="00E244BB" w:rsidRPr="00FA796F" w:rsidRDefault="00E244BB" w:rsidP="00647B63">
            <w:pPr>
              <w:contextualSpacing/>
              <w:jc w:val="center"/>
            </w:pPr>
            <w:r>
              <w:t>12</w:t>
            </w:r>
          </w:p>
        </w:tc>
      </w:tr>
    </w:tbl>
    <w:p w14:paraId="198CF7BB" w14:textId="77777777" w:rsidR="00E244BB" w:rsidRDefault="00E244BB" w:rsidP="00A81194">
      <w:pPr>
        <w:contextualSpacing/>
        <w:rPr>
          <w:b/>
          <w:bCs/>
        </w:rPr>
      </w:pPr>
    </w:p>
    <w:p w14:paraId="500887D1"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24F3051"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2C6B7BFE" w14:textId="77777777" w:rsidTr="00A81194">
        <w:trPr>
          <w:trHeight w:val="280"/>
        </w:trPr>
        <w:tc>
          <w:tcPr>
            <w:tcW w:w="862" w:type="dxa"/>
          </w:tcPr>
          <w:p w14:paraId="62FD99FF" w14:textId="77777777" w:rsidR="00E244BB" w:rsidRPr="00FA796F" w:rsidRDefault="00E244BB" w:rsidP="00A81194">
            <w:pPr>
              <w:contextualSpacing/>
            </w:pPr>
          </w:p>
        </w:tc>
        <w:tc>
          <w:tcPr>
            <w:tcW w:w="9621" w:type="dxa"/>
          </w:tcPr>
          <w:p w14:paraId="3609AE2B" w14:textId="77777777" w:rsidR="00E244BB" w:rsidRPr="00FA796F" w:rsidRDefault="00E244BB" w:rsidP="00A81194">
            <w:pPr>
              <w:contextualSpacing/>
              <w:jc w:val="center"/>
              <w:rPr>
                <w:b/>
              </w:rPr>
            </w:pPr>
            <w:r w:rsidRPr="00FA796F">
              <w:rPr>
                <w:b/>
              </w:rPr>
              <w:t>COURSE OUTCOMES</w:t>
            </w:r>
          </w:p>
        </w:tc>
      </w:tr>
      <w:tr w:rsidR="00E244BB" w:rsidRPr="00FA796F" w14:paraId="7CEA1419" w14:textId="77777777" w:rsidTr="00A81194">
        <w:trPr>
          <w:trHeight w:val="280"/>
        </w:trPr>
        <w:tc>
          <w:tcPr>
            <w:tcW w:w="862" w:type="dxa"/>
          </w:tcPr>
          <w:p w14:paraId="328086FB" w14:textId="77777777" w:rsidR="00E244BB" w:rsidRPr="00F44DED" w:rsidRDefault="00E244BB" w:rsidP="00A81194">
            <w:pPr>
              <w:contextualSpacing/>
              <w:rPr>
                <w:bCs/>
              </w:rPr>
            </w:pPr>
            <w:r w:rsidRPr="00F44DED">
              <w:rPr>
                <w:bCs/>
              </w:rPr>
              <w:t>CO1</w:t>
            </w:r>
          </w:p>
        </w:tc>
        <w:tc>
          <w:tcPr>
            <w:tcW w:w="9621" w:type="dxa"/>
            <w:vAlign w:val="center"/>
          </w:tcPr>
          <w:p w14:paraId="07C71E82" w14:textId="77777777" w:rsidR="00E244BB" w:rsidRPr="00FA796F" w:rsidRDefault="00E244BB" w:rsidP="00A81194">
            <w:pPr>
              <w:contextualSpacing/>
              <w:jc w:val="both"/>
            </w:pPr>
            <w:r w:rsidRPr="000B6D8A">
              <w:t>Discuss the microprocessor organization and its evolution.</w:t>
            </w:r>
          </w:p>
        </w:tc>
      </w:tr>
      <w:tr w:rsidR="00E244BB" w:rsidRPr="00FA796F" w14:paraId="0CEB813D" w14:textId="77777777" w:rsidTr="00A81194">
        <w:trPr>
          <w:trHeight w:val="280"/>
        </w:trPr>
        <w:tc>
          <w:tcPr>
            <w:tcW w:w="862" w:type="dxa"/>
          </w:tcPr>
          <w:p w14:paraId="3B121019" w14:textId="77777777" w:rsidR="00E244BB" w:rsidRPr="00F44DED" w:rsidRDefault="00E244BB" w:rsidP="00A81194">
            <w:pPr>
              <w:contextualSpacing/>
              <w:rPr>
                <w:bCs/>
              </w:rPr>
            </w:pPr>
            <w:r w:rsidRPr="00F44DED">
              <w:rPr>
                <w:bCs/>
              </w:rPr>
              <w:t>CO2</w:t>
            </w:r>
          </w:p>
        </w:tc>
        <w:tc>
          <w:tcPr>
            <w:tcW w:w="9621" w:type="dxa"/>
            <w:vAlign w:val="center"/>
          </w:tcPr>
          <w:p w14:paraId="3F00633A" w14:textId="77777777" w:rsidR="00E244BB" w:rsidRPr="00FA796F" w:rsidRDefault="00E244BB" w:rsidP="00A81194">
            <w:pPr>
              <w:contextualSpacing/>
              <w:jc w:val="both"/>
            </w:pPr>
            <w:r w:rsidRPr="000B6D8A">
              <w:t>Describe the architecture of 8051 controllers.</w:t>
            </w:r>
          </w:p>
        </w:tc>
      </w:tr>
      <w:tr w:rsidR="00E244BB" w:rsidRPr="00FA796F" w14:paraId="75A0FB53" w14:textId="77777777" w:rsidTr="00A81194">
        <w:trPr>
          <w:trHeight w:val="280"/>
        </w:trPr>
        <w:tc>
          <w:tcPr>
            <w:tcW w:w="862" w:type="dxa"/>
          </w:tcPr>
          <w:p w14:paraId="41C9BA7B" w14:textId="77777777" w:rsidR="00E244BB" w:rsidRPr="00F44DED" w:rsidRDefault="00E244BB" w:rsidP="00A81194">
            <w:pPr>
              <w:contextualSpacing/>
              <w:rPr>
                <w:bCs/>
              </w:rPr>
            </w:pPr>
            <w:r w:rsidRPr="00F44DED">
              <w:rPr>
                <w:bCs/>
              </w:rPr>
              <w:t>CO3</w:t>
            </w:r>
          </w:p>
        </w:tc>
        <w:tc>
          <w:tcPr>
            <w:tcW w:w="9621" w:type="dxa"/>
            <w:vAlign w:val="center"/>
          </w:tcPr>
          <w:p w14:paraId="7303D8CC" w14:textId="77777777" w:rsidR="00E244BB" w:rsidRPr="00FA796F" w:rsidRDefault="00E244BB" w:rsidP="00A81194">
            <w:pPr>
              <w:contextualSpacing/>
              <w:jc w:val="both"/>
            </w:pPr>
            <w:r w:rsidRPr="000B6D8A">
              <w:t>Express their knowledge in designing a system using 8051</w:t>
            </w:r>
          </w:p>
        </w:tc>
      </w:tr>
      <w:tr w:rsidR="00E244BB" w:rsidRPr="00FA796F" w14:paraId="0CFB9060" w14:textId="77777777" w:rsidTr="00A81194">
        <w:trPr>
          <w:trHeight w:val="280"/>
        </w:trPr>
        <w:tc>
          <w:tcPr>
            <w:tcW w:w="862" w:type="dxa"/>
          </w:tcPr>
          <w:p w14:paraId="3BD68AAD" w14:textId="77777777" w:rsidR="00E244BB" w:rsidRPr="00F44DED" w:rsidRDefault="00E244BB" w:rsidP="00A81194">
            <w:pPr>
              <w:contextualSpacing/>
              <w:rPr>
                <w:bCs/>
              </w:rPr>
            </w:pPr>
            <w:r w:rsidRPr="00F44DED">
              <w:rPr>
                <w:bCs/>
              </w:rPr>
              <w:t>CO4</w:t>
            </w:r>
          </w:p>
        </w:tc>
        <w:tc>
          <w:tcPr>
            <w:tcW w:w="9621" w:type="dxa"/>
            <w:vAlign w:val="center"/>
          </w:tcPr>
          <w:p w14:paraId="3092DB80" w14:textId="77777777" w:rsidR="00E244BB" w:rsidRPr="00FA796F" w:rsidRDefault="00E244BB" w:rsidP="00A81194">
            <w:pPr>
              <w:contextualSpacing/>
              <w:jc w:val="both"/>
            </w:pPr>
            <w:r w:rsidRPr="000B6D8A">
              <w:t>Differentiate controller / processor architecture and features.</w:t>
            </w:r>
          </w:p>
        </w:tc>
      </w:tr>
      <w:tr w:rsidR="00E244BB" w:rsidRPr="00FA796F" w14:paraId="434F0571" w14:textId="77777777" w:rsidTr="00A81194">
        <w:trPr>
          <w:trHeight w:val="280"/>
        </w:trPr>
        <w:tc>
          <w:tcPr>
            <w:tcW w:w="862" w:type="dxa"/>
          </w:tcPr>
          <w:p w14:paraId="29DE624E" w14:textId="77777777" w:rsidR="00E244BB" w:rsidRPr="00F44DED" w:rsidRDefault="00E244BB" w:rsidP="00A81194">
            <w:pPr>
              <w:contextualSpacing/>
              <w:rPr>
                <w:bCs/>
              </w:rPr>
            </w:pPr>
            <w:r w:rsidRPr="00F44DED">
              <w:rPr>
                <w:bCs/>
              </w:rPr>
              <w:t>CO5</w:t>
            </w:r>
          </w:p>
        </w:tc>
        <w:tc>
          <w:tcPr>
            <w:tcW w:w="9621" w:type="dxa"/>
            <w:vAlign w:val="center"/>
          </w:tcPr>
          <w:p w14:paraId="536E235A" w14:textId="77777777" w:rsidR="00E244BB" w:rsidRPr="00FA796F" w:rsidRDefault="00E244BB" w:rsidP="00A81194">
            <w:pPr>
              <w:contextualSpacing/>
              <w:jc w:val="both"/>
            </w:pPr>
            <w:r w:rsidRPr="000B6D8A">
              <w:t>Write processor / controller specific programs in Embedded C.</w:t>
            </w:r>
          </w:p>
        </w:tc>
      </w:tr>
      <w:tr w:rsidR="00E244BB" w:rsidRPr="00FA796F" w14:paraId="1904B161" w14:textId="77777777" w:rsidTr="00A81194">
        <w:trPr>
          <w:trHeight w:val="280"/>
        </w:trPr>
        <w:tc>
          <w:tcPr>
            <w:tcW w:w="862" w:type="dxa"/>
          </w:tcPr>
          <w:p w14:paraId="4990A069" w14:textId="77777777" w:rsidR="00E244BB" w:rsidRPr="00F44DED" w:rsidRDefault="00E244BB" w:rsidP="00A81194">
            <w:pPr>
              <w:contextualSpacing/>
              <w:rPr>
                <w:bCs/>
              </w:rPr>
            </w:pPr>
            <w:r w:rsidRPr="00F44DED">
              <w:rPr>
                <w:bCs/>
              </w:rPr>
              <w:t>CO6</w:t>
            </w:r>
          </w:p>
        </w:tc>
        <w:tc>
          <w:tcPr>
            <w:tcW w:w="9621" w:type="dxa"/>
            <w:vAlign w:val="bottom"/>
          </w:tcPr>
          <w:p w14:paraId="4C66A640" w14:textId="77777777" w:rsidR="00E244BB" w:rsidRPr="00FA796F" w:rsidRDefault="00E244BB" w:rsidP="00A81194">
            <w:pPr>
              <w:contextualSpacing/>
              <w:jc w:val="both"/>
            </w:pPr>
            <w:r w:rsidRPr="000B6D8A">
              <w:t>Simulate the real time system using integrated development environment.</w:t>
            </w:r>
          </w:p>
        </w:tc>
      </w:tr>
    </w:tbl>
    <w:p w14:paraId="64159EB1"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40F699F2" w14:textId="77777777" w:rsidTr="00A81194">
        <w:trPr>
          <w:jc w:val="center"/>
        </w:trPr>
        <w:tc>
          <w:tcPr>
            <w:tcW w:w="10348" w:type="dxa"/>
            <w:gridSpan w:val="8"/>
          </w:tcPr>
          <w:p w14:paraId="2C75DEF1"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7A7560BE" w14:textId="77777777" w:rsidTr="00A81194">
        <w:trPr>
          <w:jc w:val="center"/>
        </w:trPr>
        <w:tc>
          <w:tcPr>
            <w:tcW w:w="1560" w:type="dxa"/>
          </w:tcPr>
          <w:p w14:paraId="4F7C9CF3" w14:textId="77777777" w:rsidR="00E244BB" w:rsidRPr="00FA796F" w:rsidRDefault="00E244BB" w:rsidP="00A81194">
            <w:pPr>
              <w:contextualSpacing/>
              <w:jc w:val="center"/>
              <w:rPr>
                <w:b/>
                <w:bCs/>
              </w:rPr>
            </w:pPr>
            <w:r w:rsidRPr="00FA796F">
              <w:rPr>
                <w:b/>
                <w:bCs/>
              </w:rPr>
              <w:t>CO / P</w:t>
            </w:r>
          </w:p>
        </w:tc>
        <w:tc>
          <w:tcPr>
            <w:tcW w:w="1417" w:type="dxa"/>
          </w:tcPr>
          <w:p w14:paraId="7A9DED6A" w14:textId="77777777" w:rsidR="00E244BB" w:rsidRPr="00FA796F" w:rsidRDefault="00E244BB" w:rsidP="00A81194">
            <w:pPr>
              <w:contextualSpacing/>
              <w:jc w:val="center"/>
              <w:rPr>
                <w:b/>
              </w:rPr>
            </w:pPr>
            <w:r w:rsidRPr="00FA796F">
              <w:rPr>
                <w:b/>
              </w:rPr>
              <w:t>R</w:t>
            </w:r>
          </w:p>
        </w:tc>
        <w:tc>
          <w:tcPr>
            <w:tcW w:w="1276" w:type="dxa"/>
          </w:tcPr>
          <w:p w14:paraId="17AA053B" w14:textId="77777777" w:rsidR="00E244BB" w:rsidRPr="00FA796F" w:rsidRDefault="00E244BB" w:rsidP="00A81194">
            <w:pPr>
              <w:contextualSpacing/>
              <w:jc w:val="center"/>
              <w:rPr>
                <w:b/>
              </w:rPr>
            </w:pPr>
            <w:r w:rsidRPr="00FA796F">
              <w:rPr>
                <w:b/>
              </w:rPr>
              <w:t>U</w:t>
            </w:r>
          </w:p>
        </w:tc>
        <w:tc>
          <w:tcPr>
            <w:tcW w:w="1134" w:type="dxa"/>
          </w:tcPr>
          <w:p w14:paraId="70975683" w14:textId="77777777" w:rsidR="00E244BB" w:rsidRPr="00FA796F" w:rsidRDefault="00E244BB" w:rsidP="00A81194">
            <w:pPr>
              <w:contextualSpacing/>
              <w:jc w:val="center"/>
              <w:rPr>
                <w:b/>
              </w:rPr>
            </w:pPr>
            <w:r w:rsidRPr="00FA796F">
              <w:rPr>
                <w:b/>
              </w:rPr>
              <w:t>A</w:t>
            </w:r>
          </w:p>
        </w:tc>
        <w:tc>
          <w:tcPr>
            <w:tcW w:w="1418" w:type="dxa"/>
          </w:tcPr>
          <w:p w14:paraId="78DED4A0" w14:textId="77777777" w:rsidR="00E244BB" w:rsidRPr="00FA796F" w:rsidRDefault="00E244BB" w:rsidP="00A81194">
            <w:pPr>
              <w:contextualSpacing/>
              <w:jc w:val="center"/>
              <w:rPr>
                <w:b/>
              </w:rPr>
            </w:pPr>
            <w:r w:rsidRPr="00FA796F">
              <w:rPr>
                <w:b/>
              </w:rPr>
              <w:t>An</w:t>
            </w:r>
          </w:p>
        </w:tc>
        <w:tc>
          <w:tcPr>
            <w:tcW w:w="708" w:type="dxa"/>
          </w:tcPr>
          <w:p w14:paraId="178FF3D7" w14:textId="77777777" w:rsidR="00E244BB" w:rsidRPr="00FA796F" w:rsidRDefault="00E244BB" w:rsidP="00A81194">
            <w:pPr>
              <w:contextualSpacing/>
              <w:jc w:val="center"/>
              <w:rPr>
                <w:b/>
              </w:rPr>
            </w:pPr>
            <w:r w:rsidRPr="00FA796F">
              <w:rPr>
                <w:b/>
              </w:rPr>
              <w:t>E</w:t>
            </w:r>
          </w:p>
        </w:tc>
        <w:tc>
          <w:tcPr>
            <w:tcW w:w="1134" w:type="dxa"/>
          </w:tcPr>
          <w:p w14:paraId="088A405F" w14:textId="77777777" w:rsidR="00E244BB" w:rsidRPr="00FA796F" w:rsidRDefault="00E244BB" w:rsidP="00A81194">
            <w:pPr>
              <w:contextualSpacing/>
              <w:jc w:val="center"/>
              <w:rPr>
                <w:b/>
              </w:rPr>
            </w:pPr>
            <w:r w:rsidRPr="00FA796F">
              <w:rPr>
                <w:b/>
              </w:rPr>
              <w:t>C</w:t>
            </w:r>
          </w:p>
        </w:tc>
        <w:tc>
          <w:tcPr>
            <w:tcW w:w="1701" w:type="dxa"/>
          </w:tcPr>
          <w:p w14:paraId="3AD43801" w14:textId="77777777" w:rsidR="00E244BB" w:rsidRPr="00FA796F" w:rsidRDefault="00E244BB" w:rsidP="00A81194">
            <w:pPr>
              <w:contextualSpacing/>
              <w:jc w:val="center"/>
              <w:rPr>
                <w:b/>
              </w:rPr>
            </w:pPr>
            <w:r w:rsidRPr="00FA796F">
              <w:rPr>
                <w:b/>
              </w:rPr>
              <w:t>Total</w:t>
            </w:r>
          </w:p>
        </w:tc>
      </w:tr>
      <w:tr w:rsidR="00E244BB" w:rsidRPr="00FA796F" w14:paraId="176A8284" w14:textId="77777777" w:rsidTr="00A81194">
        <w:trPr>
          <w:jc w:val="center"/>
        </w:trPr>
        <w:tc>
          <w:tcPr>
            <w:tcW w:w="1560" w:type="dxa"/>
          </w:tcPr>
          <w:p w14:paraId="040D45D3" w14:textId="77777777" w:rsidR="00E244BB" w:rsidRPr="00F44DED" w:rsidRDefault="00E244BB" w:rsidP="00A81194">
            <w:pPr>
              <w:contextualSpacing/>
              <w:jc w:val="center"/>
              <w:rPr>
                <w:bCs/>
              </w:rPr>
            </w:pPr>
            <w:r w:rsidRPr="00F44DED">
              <w:rPr>
                <w:bCs/>
              </w:rPr>
              <w:t>CO1</w:t>
            </w:r>
          </w:p>
        </w:tc>
        <w:tc>
          <w:tcPr>
            <w:tcW w:w="1417" w:type="dxa"/>
          </w:tcPr>
          <w:p w14:paraId="0C3C593E" w14:textId="77777777" w:rsidR="00E244BB" w:rsidRPr="00FA796F" w:rsidRDefault="00E244BB" w:rsidP="00A81194">
            <w:pPr>
              <w:contextualSpacing/>
              <w:jc w:val="center"/>
            </w:pPr>
            <w:r>
              <w:t>1</w:t>
            </w:r>
          </w:p>
        </w:tc>
        <w:tc>
          <w:tcPr>
            <w:tcW w:w="1276" w:type="dxa"/>
          </w:tcPr>
          <w:p w14:paraId="02384BBC" w14:textId="77777777" w:rsidR="00E244BB" w:rsidRPr="00FA796F" w:rsidRDefault="00E244BB" w:rsidP="00A81194">
            <w:pPr>
              <w:contextualSpacing/>
              <w:jc w:val="center"/>
            </w:pPr>
            <w:r>
              <w:t>16</w:t>
            </w:r>
          </w:p>
        </w:tc>
        <w:tc>
          <w:tcPr>
            <w:tcW w:w="1134" w:type="dxa"/>
          </w:tcPr>
          <w:p w14:paraId="44BE2537" w14:textId="77777777" w:rsidR="00E244BB" w:rsidRPr="00FA796F" w:rsidRDefault="00E244BB" w:rsidP="00A81194">
            <w:pPr>
              <w:contextualSpacing/>
              <w:jc w:val="center"/>
            </w:pPr>
            <w:r>
              <w:t>-</w:t>
            </w:r>
          </w:p>
        </w:tc>
        <w:tc>
          <w:tcPr>
            <w:tcW w:w="1418" w:type="dxa"/>
          </w:tcPr>
          <w:p w14:paraId="4DA6987B" w14:textId="77777777" w:rsidR="00E244BB" w:rsidRPr="00FA796F" w:rsidRDefault="00E244BB" w:rsidP="00A81194">
            <w:pPr>
              <w:contextualSpacing/>
              <w:jc w:val="center"/>
            </w:pPr>
            <w:r>
              <w:t>-</w:t>
            </w:r>
          </w:p>
        </w:tc>
        <w:tc>
          <w:tcPr>
            <w:tcW w:w="708" w:type="dxa"/>
          </w:tcPr>
          <w:p w14:paraId="0B348DF0" w14:textId="77777777" w:rsidR="00E244BB" w:rsidRPr="00FA796F" w:rsidRDefault="00E244BB" w:rsidP="00A81194">
            <w:pPr>
              <w:contextualSpacing/>
              <w:jc w:val="center"/>
            </w:pPr>
            <w:r>
              <w:t>-</w:t>
            </w:r>
          </w:p>
        </w:tc>
        <w:tc>
          <w:tcPr>
            <w:tcW w:w="1134" w:type="dxa"/>
          </w:tcPr>
          <w:p w14:paraId="7A35EF33" w14:textId="77777777" w:rsidR="00E244BB" w:rsidRPr="00FA796F" w:rsidRDefault="00E244BB" w:rsidP="00A81194">
            <w:pPr>
              <w:contextualSpacing/>
              <w:jc w:val="center"/>
            </w:pPr>
            <w:r>
              <w:t>-</w:t>
            </w:r>
          </w:p>
        </w:tc>
        <w:tc>
          <w:tcPr>
            <w:tcW w:w="1701" w:type="dxa"/>
          </w:tcPr>
          <w:p w14:paraId="02266E84" w14:textId="77777777" w:rsidR="00E244BB" w:rsidRPr="00FA796F" w:rsidRDefault="00E244BB" w:rsidP="00A81194">
            <w:pPr>
              <w:contextualSpacing/>
              <w:jc w:val="center"/>
            </w:pPr>
            <w:r>
              <w:t>17</w:t>
            </w:r>
          </w:p>
        </w:tc>
      </w:tr>
      <w:tr w:rsidR="00E244BB" w:rsidRPr="00FA796F" w14:paraId="3785D360" w14:textId="77777777" w:rsidTr="00A81194">
        <w:trPr>
          <w:jc w:val="center"/>
        </w:trPr>
        <w:tc>
          <w:tcPr>
            <w:tcW w:w="1560" w:type="dxa"/>
          </w:tcPr>
          <w:p w14:paraId="6C1DBD25" w14:textId="77777777" w:rsidR="00E244BB" w:rsidRPr="00F44DED" w:rsidRDefault="00E244BB" w:rsidP="00A81194">
            <w:pPr>
              <w:contextualSpacing/>
              <w:jc w:val="center"/>
              <w:rPr>
                <w:bCs/>
              </w:rPr>
            </w:pPr>
            <w:r w:rsidRPr="00F44DED">
              <w:rPr>
                <w:bCs/>
              </w:rPr>
              <w:t>CO2</w:t>
            </w:r>
          </w:p>
        </w:tc>
        <w:tc>
          <w:tcPr>
            <w:tcW w:w="1417" w:type="dxa"/>
          </w:tcPr>
          <w:p w14:paraId="4BEE3851" w14:textId="77777777" w:rsidR="00E244BB" w:rsidRPr="00FA796F" w:rsidRDefault="00E244BB" w:rsidP="00A81194">
            <w:pPr>
              <w:contextualSpacing/>
              <w:jc w:val="center"/>
            </w:pPr>
            <w:r>
              <w:t>4</w:t>
            </w:r>
          </w:p>
        </w:tc>
        <w:tc>
          <w:tcPr>
            <w:tcW w:w="1276" w:type="dxa"/>
          </w:tcPr>
          <w:p w14:paraId="0CF34948" w14:textId="77777777" w:rsidR="00E244BB" w:rsidRPr="00FA796F" w:rsidRDefault="00E244BB" w:rsidP="00A81194">
            <w:pPr>
              <w:contextualSpacing/>
              <w:jc w:val="center"/>
            </w:pPr>
            <w:r>
              <w:t>-</w:t>
            </w:r>
          </w:p>
        </w:tc>
        <w:tc>
          <w:tcPr>
            <w:tcW w:w="1134" w:type="dxa"/>
          </w:tcPr>
          <w:p w14:paraId="6C4EF811" w14:textId="77777777" w:rsidR="00E244BB" w:rsidRPr="00FA796F" w:rsidRDefault="00E244BB" w:rsidP="00A81194">
            <w:pPr>
              <w:contextualSpacing/>
              <w:jc w:val="center"/>
            </w:pPr>
            <w:r>
              <w:t>13</w:t>
            </w:r>
          </w:p>
        </w:tc>
        <w:tc>
          <w:tcPr>
            <w:tcW w:w="1418" w:type="dxa"/>
          </w:tcPr>
          <w:p w14:paraId="2C8F84C3" w14:textId="77777777" w:rsidR="00E244BB" w:rsidRPr="00FA796F" w:rsidRDefault="00E244BB" w:rsidP="00A81194">
            <w:pPr>
              <w:contextualSpacing/>
              <w:jc w:val="center"/>
            </w:pPr>
            <w:r>
              <w:t>-</w:t>
            </w:r>
          </w:p>
        </w:tc>
        <w:tc>
          <w:tcPr>
            <w:tcW w:w="708" w:type="dxa"/>
          </w:tcPr>
          <w:p w14:paraId="18E4E590" w14:textId="77777777" w:rsidR="00E244BB" w:rsidRPr="00FA796F" w:rsidRDefault="00E244BB" w:rsidP="00A81194">
            <w:pPr>
              <w:contextualSpacing/>
              <w:jc w:val="center"/>
            </w:pPr>
            <w:r>
              <w:t>-</w:t>
            </w:r>
          </w:p>
        </w:tc>
        <w:tc>
          <w:tcPr>
            <w:tcW w:w="1134" w:type="dxa"/>
          </w:tcPr>
          <w:p w14:paraId="20478C0C" w14:textId="77777777" w:rsidR="00E244BB" w:rsidRPr="00FA796F" w:rsidRDefault="00E244BB" w:rsidP="00A81194">
            <w:pPr>
              <w:contextualSpacing/>
              <w:jc w:val="center"/>
            </w:pPr>
            <w:r>
              <w:t>-</w:t>
            </w:r>
          </w:p>
        </w:tc>
        <w:tc>
          <w:tcPr>
            <w:tcW w:w="1701" w:type="dxa"/>
          </w:tcPr>
          <w:p w14:paraId="73D46DD1" w14:textId="77777777" w:rsidR="00E244BB" w:rsidRPr="00FA796F" w:rsidRDefault="00E244BB" w:rsidP="00A81194">
            <w:pPr>
              <w:contextualSpacing/>
              <w:jc w:val="center"/>
            </w:pPr>
            <w:r>
              <w:t>17</w:t>
            </w:r>
          </w:p>
        </w:tc>
      </w:tr>
      <w:tr w:rsidR="00E244BB" w:rsidRPr="00FA796F" w14:paraId="63D66BAE" w14:textId="77777777" w:rsidTr="00A81194">
        <w:trPr>
          <w:jc w:val="center"/>
        </w:trPr>
        <w:tc>
          <w:tcPr>
            <w:tcW w:w="1560" w:type="dxa"/>
          </w:tcPr>
          <w:p w14:paraId="240AEBCF" w14:textId="77777777" w:rsidR="00E244BB" w:rsidRPr="00F44DED" w:rsidRDefault="00E244BB" w:rsidP="00A81194">
            <w:pPr>
              <w:contextualSpacing/>
              <w:jc w:val="center"/>
              <w:rPr>
                <w:bCs/>
              </w:rPr>
            </w:pPr>
            <w:r w:rsidRPr="00F44DED">
              <w:rPr>
                <w:bCs/>
              </w:rPr>
              <w:t>CO3</w:t>
            </w:r>
          </w:p>
        </w:tc>
        <w:tc>
          <w:tcPr>
            <w:tcW w:w="1417" w:type="dxa"/>
          </w:tcPr>
          <w:p w14:paraId="5205272F" w14:textId="77777777" w:rsidR="00E244BB" w:rsidRPr="00FA796F" w:rsidRDefault="00E244BB" w:rsidP="00A81194">
            <w:pPr>
              <w:contextualSpacing/>
              <w:jc w:val="center"/>
            </w:pPr>
            <w:r>
              <w:t>8</w:t>
            </w:r>
          </w:p>
        </w:tc>
        <w:tc>
          <w:tcPr>
            <w:tcW w:w="1276" w:type="dxa"/>
          </w:tcPr>
          <w:p w14:paraId="2ABD1EC0" w14:textId="77777777" w:rsidR="00E244BB" w:rsidRPr="00FA796F" w:rsidRDefault="00E244BB" w:rsidP="00A81194">
            <w:pPr>
              <w:contextualSpacing/>
              <w:jc w:val="center"/>
            </w:pPr>
            <w:r>
              <w:t>12</w:t>
            </w:r>
          </w:p>
        </w:tc>
        <w:tc>
          <w:tcPr>
            <w:tcW w:w="1134" w:type="dxa"/>
          </w:tcPr>
          <w:p w14:paraId="34517C13" w14:textId="77777777" w:rsidR="00E244BB" w:rsidRPr="00FA796F" w:rsidRDefault="00E244BB" w:rsidP="00A81194">
            <w:pPr>
              <w:contextualSpacing/>
              <w:jc w:val="center"/>
            </w:pPr>
            <w:r>
              <w:t>4</w:t>
            </w:r>
          </w:p>
        </w:tc>
        <w:tc>
          <w:tcPr>
            <w:tcW w:w="1418" w:type="dxa"/>
          </w:tcPr>
          <w:p w14:paraId="3511B3F4" w14:textId="77777777" w:rsidR="00E244BB" w:rsidRPr="00FA796F" w:rsidRDefault="00E244BB" w:rsidP="00A81194">
            <w:pPr>
              <w:contextualSpacing/>
              <w:jc w:val="center"/>
            </w:pPr>
            <w:r>
              <w:t>4</w:t>
            </w:r>
          </w:p>
        </w:tc>
        <w:tc>
          <w:tcPr>
            <w:tcW w:w="708" w:type="dxa"/>
          </w:tcPr>
          <w:p w14:paraId="03316352" w14:textId="77777777" w:rsidR="00E244BB" w:rsidRPr="00FA796F" w:rsidRDefault="00E244BB" w:rsidP="00A81194">
            <w:pPr>
              <w:contextualSpacing/>
              <w:jc w:val="center"/>
            </w:pPr>
            <w:r>
              <w:t>-</w:t>
            </w:r>
          </w:p>
        </w:tc>
        <w:tc>
          <w:tcPr>
            <w:tcW w:w="1134" w:type="dxa"/>
          </w:tcPr>
          <w:p w14:paraId="18BC05CD" w14:textId="77777777" w:rsidR="00E244BB" w:rsidRPr="00FA796F" w:rsidRDefault="00E244BB" w:rsidP="00A81194">
            <w:pPr>
              <w:contextualSpacing/>
              <w:jc w:val="center"/>
            </w:pPr>
            <w:r>
              <w:t>-</w:t>
            </w:r>
          </w:p>
        </w:tc>
        <w:tc>
          <w:tcPr>
            <w:tcW w:w="1701" w:type="dxa"/>
          </w:tcPr>
          <w:p w14:paraId="0037481F" w14:textId="77777777" w:rsidR="00E244BB" w:rsidRPr="00FA796F" w:rsidRDefault="00E244BB" w:rsidP="00A81194">
            <w:pPr>
              <w:contextualSpacing/>
              <w:jc w:val="center"/>
            </w:pPr>
            <w:r>
              <w:t>28</w:t>
            </w:r>
          </w:p>
        </w:tc>
      </w:tr>
      <w:tr w:rsidR="00E244BB" w:rsidRPr="00FA796F" w14:paraId="64A8A89B" w14:textId="77777777" w:rsidTr="00A81194">
        <w:trPr>
          <w:jc w:val="center"/>
        </w:trPr>
        <w:tc>
          <w:tcPr>
            <w:tcW w:w="1560" w:type="dxa"/>
          </w:tcPr>
          <w:p w14:paraId="33EDE8AD" w14:textId="77777777" w:rsidR="00E244BB" w:rsidRPr="00F44DED" w:rsidRDefault="00E244BB" w:rsidP="00A81194">
            <w:pPr>
              <w:contextualSpacing/>
              <w:jc w:val="center"/>
              <w:rPr>
                <w:bCs/>
              </w:rPr>
            </w:pPr>
            <w:r w:rsidRPr="00F44DED">
              <w:rPr>
                <w:bCs/>
              </w:rPr>
              <w:t>CO4</w:t>
            </w:r>
          </w:p>
        </w:tc>
        <w:tc>
          <w:tcPr>
            <w:tcW w:w="1417" w:type="dxa"/>
          </w:tcPr>
          <w:p w14:paraId="4903FD61" w14:textId="77777777" w:rsidR="00E244BB" w:rsidRPr="00FA796F" w:rsidRDefault="00E244BB" w:rsidP="00A81194">
            <w:pPr>
              <w:contextualSpacing/>
              <w:jc w:val="center"/>
            </w:pPr>
            <w:r>
              <w:t>1</w:t>
            </w:r>
          </w:p>
        </w:tc>
        <w:tc>
          <w:tcPr>
            <w:tcW w:w="1276" w:type="dxa"/>
          </w:tcPr>
          <w:p w14:paraId="391C457C" w14:textId="77777777" w:rsidR="00E244BB" w:rsidRPr="00FA796F" w:rsidRDefault="00E244BB" w:rsidP="00A81194">
            <w:pPr>
              <w:contextualSpacing/>
              <w:jc w:val="center"/>
            </w:pPr>
            <w:r>
              <w:t>4</w:t>
            </w:r>
          </w:p>
        </w:tc>
        <w:tc>
          <w:tcPr>
            <w:tcW w:w="1134" w:type="dxa"/>
          </w:tcPr>
          <w:p w14:paraId="0CA27852" w14:textId="77777777" w:rsidR="00E244BB" w:rsidRPr="00FA796F" w:rsidRDefault="00E244BB" w:rsidP="00A81194">
            <w:pPr>
              <w:contextualSpacing/>
              <w:jc w:val="center"/>
            </w:pPr>
            <w:r>
              <w:t>-</w:t>
            </w:r>
          </w:p>
        </w:tc>
        <w:tc>
          <w:tcPr>
            <w:tcW w:w="1418" w:type="dxa"/>
          </w:tcPr>
          <w:p w14:paraId="4FEEA633" w14:textId="77777777" w:rsidR="00E244BB" w:rsidRPr="00FA796F" w:rsidRDefault="00E244BB" w:rsidP="00A81194">
            <w:pPr>
              <w:contextualSpacing/>
              <w:jc w:val="center"/>
            </w:pPr>
            <w:r>
              <w:t>6</w:t>
            </w:r>
          </w:p>
        </w:tc>
        <w:tc>
          <w:tcPr>
            <w:tcW w:w="708" w:type="dxa"/>
          </w:tcPr>
          <w:p w14:paraId="116AC627" w14:textId="77777777" w:rsidR="00E244BB" w:rsidRPr="00FA796F" w:rsidRDefault="00E244BB" w:rsidP="00A81194">
            <w:pPr>
              <w:contextualSpacing/>
              <w:jc w:val="center"/>
            </w:pPr>
            <w:r>
              <w:t>-</w:t>
            </w:r>
          </w:p>
        </w:tc>
        <w:tc>
          <w:tcPr>
            <w:tcW w:w="1134" w:type="dxa"/>
          </w:tcPr>
          <w:p w14:paraId="48406E8E" w14:textId="77777777" w:rsidR="00E244BB" w:rsidRPr="00FA796F" w:rsidRDefault="00E244BB" w:rsidP="00A81194">
            <w:pPr>
              <w:contextualSpacing/>
              <w:jc w:val="center"/>
            </w:pPr>
            <w:r>
              <w:t>-</w:t>
            </w:r>
          </w:p>
        </w:tc>
        <w:tc>
          <w:tcPr>
            <w:tcW w:w="1701" w:type="dxa"/>
          </w:tcPr>
          <w:p w14:paraId="6ADE13C0" w14:textId="77777777" w:rsidR="00E244BB" w:rsidRPr="00FA796F" w:rsidRDefault="00E244BB" w:rsidP="00A81194">
            <w:pPr>
              <w:contextualSpacing/>
              <w:jc w:val="center"/>
            </w:pPr>
            <w:r>
              <w:t>11</w:t>
            </w:r>
          </w:p>
        </w:tc>
      </w:tr>
      <w:tr w:rsidR="00E244BB" w:rsidRPr="00FA796F" w14:paraId="6D383A0A" w14:textId="77777777" w:rsidTr="00A81194">
        <w:trPr>
          <w:jc w:val="center"/>
        </w:trPr>
        <w:tc>
          <w:tcPr>
            <w:tcW w:w="1560" w:type="dxa"/>
          </w:tcPr>
          <w:p w14:paraId="355925E4" w14:textId="77777777" w:rsidR="00E244BB" w:rsidRPr="00F44DED" w:rsidRDefault="00E244BB" w:rsidP="00A81194">
            <w:pPr>
              <w:contextualSpacing/>
              <w:jc w:val="center"/>
              <w:rPr>
                <w:bCs/>
              </w:rPr>
            </w:pPr>
            <w:r w:rsidRPr="00F44DED">
              <w:rPr>
                <w:bCs/>
              </w:rPr>
              <w:t>CO5</w:t>
            </w:r>
          </w:p>
        </w:tc>
        <w:tc>
          <w:tcPr>
            <w:tcW w:w="1417" w:type="dxa"/>
          </w:tcPr>
          <w:p w14:paraId="380F5EAA" w14:textId="77777777" w:rsidR="00E244BB" w:rsidRPr="00FA796F" w:rsidRDefault="00E244BB" w:rsidP="00A81194">
            <w:pPr>
              <w:contextualSpacing/>
              <w:jc w:val="center"/>
            </w:pPr>
            <w:r>
              <w:t>-</w:t>
            </w:r>
          </w:p>
        </w:tc>
        <w:tc>
          <w:tcPr>
            <w:tcW w:w="1276" w:type="dxa"/>
          </w:tcPr>
          <w:p w14:paraId="40AF7A7F" w14:textId="77777777" w:rsidR="00E244BB" w:rsidRPr="00FA796F" w:rsidRDefault="00E244BB" w:rsidP="00A81194">
            <w:pPr>
              <w:contextualSpacing/>
              <w:jc w:val="center"/>
            </w:pPr>
            <w:r>
              <w:t>-</w:t>
            </w:r>
          </w:p>
        </w:tc>
        <w:tc>
          <w:tcPr>
            <w:tcW w:w="1134" w:type="dxa"/>
          </w:tcPr>
          <w:p w14:paraId="26FB32B4" w14:textId="77777777" w:rsidR="00E244BB" w:rsidRPr="00FA796F" w:rsidRDefault="00E244BB" w:rsidP="00A81194">
            <w:pPr>
              <w:contextualSpacing/>
              <w:jc w:val="center"/>
            </w:pPr>
            <w:r>
              <w:t>11</w:t>
            </w:r>
          </w:p>
        </w:tc>
        <w:tc>
          <w:tcPr>
            <w:tcW w:w="1418" w:type="dxa"/>
          </w:tcPr>
          <w:p w14:paraId="0DD4F1B2" w14:textId="77777777" w:rsidR="00E244BB" w:rsidRPr="00FA796F" w:rsidRDefault="00E244BB" w:rsidP="00A81194">
            <w:pPr>
              <w:contextualSpacing/>
              <w:jc w:val="center"/>
            </w:pPr>
            <w:r>
              <w:t>-</w:t>
            </w:r>
          </w:p>
        </w:tc>
        <w:tc>
          <w:tcPr>
            <w:tcW w:w="708" w:type="dxa"/>
          </w:tcPr>
          <w:p w14:paraId="3D48E606" w14:textId="77777777" w:rsidR="00E244BB" w:rsidRPr="00FA796F" w:rsidRDefault="00E244BB" w:rsidP="00A81194">
            <w:pPr>
              <w:contextualSpacing/>
              <w:jc w:val="center"/>
            </w:pPr>
            <w:r>
              <w:t>-</w:t>
            </w:r>
          </w:p>
        </w:tc>
        <w:tc>
          <w:tcPr>
            <w:tcW w:w="1134" w:type="dxa"/>
          </w:tcPr>
          <w:p w14:paraId="30AD3C0A" w14:textId="77777777" w:rsidR="00E244BB" w:rsidRPr="00FA796F" w:rsidRDefault="00E244BB" w:rsidP="00A81194">
            <w:pPr>
              <w:contextualSpacing/>
              <w:jc w:val="center"/>
            </w:pPr>
            <w:r>
              <w:t>-</w:t>
            </w:r>
          </w:p>
        </w:tc>
        <w:tc>
          <w:tcPr>
            <w:tcW w:w="1701" w:type="dxa"/>
          </w:tcPr>
          <w:p w14:paraId="00E50688" w14:textId="77777777" w:rsidR="00E244BB" w:rsidRPr="00FA796F" w:rsidRDefault="00E244BB" w:rsidP="00A81194">
            <w:pPr>
              <w:contextualSpacing/>
              <w:jc w:val="center"/>
            </w:pPr>
            <w:r>
              <w:t>11</w:t>
            </w:r>
          </w:p>
        </w:tc>
      </w:tr>
      <w:tr w:rsidR="00E244BB" w:rsidRPr="00FA796F" w14:paraId="65A0F316" w14:textId="77777777" w:rsidTr="00A81194">
        <w:trPr>
          <w:jc w:val="center"/>
        </w:trPr>
        <w:tc>
          <w:tcPr>
            <w:tcW w:w="1560" w:type="dxa"/>
          </w:tcPr>
          <w:p w14:paraId="2117790A" w14:textId="77777777" w:rsidR="00E244BB" w:rsidRPr="00F44DED" w:rsidRDefault="00E244BB" w:rsidP="00A81194">
            <w:pPr>
              <w:contextualSpacing/>
              <w:jc w:val="center"/>
              <w:rPr>
                <w:bCs/>
              </w:rPr>
            </w:pPr>
            <w:r w:rsidRPr="00F44DED">
              <w:rPr>
                <w:bCs/>
              </w:rPr>
              <w:t>CO6</w:t>
            </w:r>
          </w:p>
        </w:tc>
        <w:tc>
          <w:tcPr>
            <w:tcW w:w="1417" w:type="dxa"/>
          </w:tcPr>
          <w:p w14:paraId="1C8B26C3" w14:textId="77777777" w:rsidR="00E244BB" w:rsidRPr="00FA796F" w:rsidRDefault="00E244BB" w:rsidP="00A81194">
            <w:pPr>
              <w:contextualSpacing/>
              <w:jc w:val="center"/>
            </w:pPr>
            <w:r>
              <w:t>1</w:t>
            </w:r>
          </w:p>
        </w:tc>
        <w:tc>
          <w:tcPr>
            <w:tcW w:w="1276" w:type="dxa"/>
          </w:tcPr>
          <w:p w14:paraId="215ACE2C" w14:textId="77777777" w:rsidR="00E244BB" w:rsidRPr="00FA796F" w:rsidRDefault="00E244BB" w:rsidP="00A81194">
            <w:pPr>
              <w:contextualSpacing/>
              <w:jc w:val="center"/>
            </w:pPr>
            <w:r>
              <w:t>27</w:t>
            </w:r>
          </w:p>
        </w:tc>
        <w:tc>
          <w:tcPr>
            <w:tcW w:w="1134" w:type="dxa"/>
          </w:tcPr>
          <w:p w14:paraId="33A444D4" w14:textId="77777777" w:rsidR="00E244BB" w:rsidRPr="00FA796F" w:rsidRDefault="00E244BB" w:rsidP="00A81194">
            <w:pPr>
              <w:contextualSpacing/>
              <w:jc w:val="center"/>
            </w:pPr>
            <w:r>
              <w:t>12</w:t>
            </w:r>
          </w:p>
        </w:tc>
        <w:tc>
          <w:tcPr>
            <w:tcW w:w="1418" w:type="dxa"/>
          </w:tcPr>
          <w:p w14:paraId="3FF1407F" w14:textId="77777777" w:rsidR="00E244BB" w:rsidRPr="00FA796F" w:rsidRDefault="00E244BB" w:rsidP="00A81194">
            <w:pPr>
              <w:contextualSpacing/>
              <w:jc w:val="center"/>
            </w:pPr>
            <w:r>
              <w:t>-</w:t>
            </w:r>
          </w:p>
        </w:tc>
        <w:tc>
          <w:tcPr>
            <w:tcW w:w="708" w:type="dxa"/>
          </w:tcPr>
          <w:p w14:paraId="25442CEB" w14:textId="77777777" w:rsidR="00E244BB" w:rsidRPr="00FA796F" w:rsidRDefault="00E244BB" w:rsidP="00A81194">
            <w:pPr>
              <w:contextualSpacing/>
              <w:jc w:val="center"/>
            </w:pPr>
            <w:r>
              <w:t>-</w:t>
            </w:r>
          </w:p>
        </w:tc>
        <w:tc>
          <w:tcPr>
            <w:tcW w:w="1134" w:type="dxa"/>
          </w:tcPr>
          <w:p w14:paraId="437BF29C" w14:textId="77777777" w:rsidR="00E244BB" w:rsidRPr="00FA796F" w:rsidRDefault="00E244BB" w:rsidP="00A81194">
            <w:pPr>
              <w:contextualSpacing/>
              <w:jc w:val="center"/>
            </w:pPr>
            <w:r>
              <w:t>-</w:t>
            </w:r>
          </w:p>
        </w:tc>
        <w:tc>
          <w:tcPr>
            <w:tcW w:w="1701" w:type="dxa"/>
          </w:tcPr>
          <w:p w14:paraId="05173034" w14:textId="77777777" w:rsidR="00E244BB" w:rsidRPr="00FA796F" w:rsidRDefault="00E244BB" w:rsidP="00A81194">
            <w:pPr>
              <w:contextualSpacing/>
              <w:jc w:val="center"/>
            </w:pPr>
            <w:r>
              <w:t>40</w:t>
            </w:r>
          </w:p>
        </w:tc>
      </w:tr>
      <w:tr w:rsidR="00E244BB" w:rsidRPr="00FA796F" w14:paraId="3BCD1036" w14:textId="77777777" w:rsidTr="00A81194">
        <w:trPr>
          <w:jc w:val="center"/>
        </w:trPr>
        <w:tc>
          <w:tcPr>
            <w:tcW w:w="8647" w:type="dxa"/>
            <w:gridSpan w:val="7"/>
          </w:tcPr>
          <w:p w14:paraId="6A9A75AC" w14:textId="77777777" w:rsidR="00E244BB" w:rsidRPr="00FA796F" w:rsidRDefault="00E244BB" w:rsidP="00A81194">
            <w:pPr>
              <w:contextualSpacing/>
            </w:pPr>
          </w:p>
        </w:tc>
        <w:tc>
          <w:tcPr>
            <w:tcW w:w="1701" w:type="dxa"/>
          </w:tcPr>
          <w:p w14:paraId="42A129CA" w14:textId="77777777" w:rsidR="00E244BB" w:rsidRPr="00FA796F" w:rsidRDefault="00E244BB" w:rsidP="00A81194">
            <w:pPr>
              <w:contextualSpacing/>
              <w:jc w:val="center"/>
              <w:rPr>
                <w:b/>
              </w:rPr>
            </w:pPr>
            <w:r w:rsidRPr="00FA796F">
              <w:rPr>
                <w:b/>
              </w:rPr>
              <w:t>124</w:t>
            </w:r>
          </w:p>
        </w:tc>
      </w:tr>
    </w:tbl>
    <w:p w14:paraId="44F3BBB0" w14:textId="77777777" w:rsidR="00E244BB" w:rsidRPr="00FA796F" w:rsidRDefault="00E244BB" w:rsidP="00A81194">
      <w:pPr>
        <w:tabs>
          <w:tab w:val="left" w:pos="7110"/>
        </w:tabs>
        <w:contextualSpacing/>
      </w:pPr>
      <w:r w:rsidRPr="00FA796F">
        <w:tab/>
      </w:r>
    </w:p>
    <w:p w14:paraId="55742122" w14:textId="77777777" w:rsidR="00E244BB" w:rsidRPr="00FA796F" w:rsidRDefault="00E244BB" w:rsidP="00A81194">
      <w:pPr>
        <w:contextualSpacing/>
      </w:pPr>
    </w:p>
    <w:p w14:paraId="1B6D4B8B" w14:textId="77777777" w:rsidR="00E244BB" w:rsidRDefault="00E244BB" w:rsidP="008109F5">
      <w:pPr>
        <w:jc w:val="center"/>
        <w:rPr>
          <w:b/>
        </w:rPr>
      </w:pPr>
      <w:r>
        <w:rPr>
          <w:b/>
          <w:noProof/>
        </w:rPr>
        <w:lastRenderedPageBreak/>
        <w:drawing>
          <wp:inline distT="0" distB="0" distL="0" distR="0" wp14:anchorId="2F3E36D1" wp14:editId="00C9CC2B">
            <wp:extent cx="5286375" cy="1171575"/>
            <wp:effectExtent l="0" t="0" r="9525" b="9525"/>
            <wp:docPr id="31" name="Picture 3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4AF7C59F" w14:textId="77777777" w:rsidR="00E244BB" w:rsidRDefault="00E244BB" w:rsidP="008109F5">
      <w:pPr>
        <w:jc w:val="center"/>
        <w:rPr>
          <w:b/>
        </w:rPr>
      </w:pPr>
      <w:r>
        <w:rPr>
          <w:b/>
        </w:rPr>
        <w:t>SUPPLEMENTARY EXAMINATION – JUNE 2023</w:t>
      </w:r>
    </w:p>
    <w:p w14:paraId="1E655276"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739743C7" w14:textId="77777777" w:rsidTr="0037089B">
        <w:trPr>
          <w:trHeight w:val="397"/>
          <w:jc w:val="center"/>
        </w:trPr>
        <w:tc>
          <w:tcPr>
            <w:tcW w:w="1555" w:type="dxa"/>
            <w:vAlign w:val="center"/>
          </w:tcPr>
          <w:p w14:paraId="30192959"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505402D0" w14:textId="77777777" w:rsidR="00E244BB" w:rsidRPr="00FA796F" w:rsidRDefault="00E244BB" w:rsidP="00A81194">
            <w:pPr>
              <w:pStyle w:val="Title"/>
              <w:contextualSpacing/>
              <w:jc w:val="left"/>
              <w:rPr>
                <w:b/>
                <w:szCs w:val="24"/>
              </w:rPr>
            </w:pPr>
            <w:r>
              <w:rPr>
                <w:b/>
                <w:szCs w:val="24"/>
              </w:rPr>
              <w:t>18EC2028</w:t>
            </w:r>
          </w:p>
        </w:tc>
        <w:tc>
          <w:tcPr>
            <w:tcW w:w="1417" w:type="dxa"/>
            <w:vAlign w:val="center"/>
          </w:tcPr>
          <w:p w14:paraId="41FCCA57"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9EB5136"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4AC5E909" w14:textId="77777777" w:rsidTr="0037089B">
        <w:trPr>
          <w:trHeight w:val="397"/>
          <w:jc w:val="center"/>
        </w:trPr>
        <w:tc>
          <w:tcPr>
            <w:tcW w:w="1555" w:type="dxa"/>
            <w:vAlign w:val="center"/>
          </w:tcPr>
          <w:p w14:paraId="0D102E38"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40C9D6D0" w14:textId="77777777" w:rsidR="00E244BB" w:rsidRPr="00FA796F" w:rsidRDefault="00E244BB" w:rsidP="00A81194">
            <w:pPr>
              <w:pStyle w:val="Title"/>
              <w:contextualSpacing/>
              <w:jc w:val="left"/>
              <w:rPr>
                <w:b/>
                <w:szCs w:val="24"/>
              </w:rPr>
            </w:pPr>
            <w:r>
              <w:rPr>
                <w:b/>
                <w:szCs w:val="24"/>
              </w:rPr>
              <w:t>MICROPROCESSOR AND MICROCONTROLLER</w:t>
            </w:r>
          </w:p>
        </w:tc>
        <w:tc>
          <w:tcPr>
            <w:tcW w:w="1417" w:type="dxa"/>
            <w:vAlign w:val="center"/>
          </w:tcPr>
          <w:p w14:paraId="1A42B372"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0BEAD3A4" w14:textId="77777777" w:rsidR="00E244BB" w:rsidRPr="00FA796F" w:rsidRDefault="00E244BB" w:rsidP="00A81194">
            <w:pPr>
              <w:pStyle w:val="Title"/>
              <w:contextualSpacing/>
              <w:jc w:val="left"/>
              <w:rPr>
                <w:b/>
                <w:szCs w:val="24"/>
              </w:rPr>
            </w:pPr>
            <w:r w:rsidRPr="00FA796F">
              <w:rPr>
                <w:b/>
                <w:szCs w:val="24"/>
              </w:rPr>
              <w:t>100</w:t>
            </w:r>
          </w:p>
        </w:tc>
      </w:tr>
    </w:tbl>
    <w:p w14:paraId="2589C96D" w14:textId="77777777" w:rsidR="00E244BB" w:rsidRPr="00FA796F" w:rsidRDefault="00E244BB" w:rsidP="00A81194">
      <w:pPr>
        <w:ind w:left="720"/>
        <w:contextualSpacing/>
        <w:rPr>
          <w:highlight w:val="yellow"/>
        </w:rPr>
      </w:pPr>
    </w:p>
    <w:tbl>
      <w:tblPr>
        <w:tblStyle w:val="TableGrid"/>
        <w:tblW w:w="5156" w:type="pct"/>
        <w:jc w:val="center"/>
        <w:tblLayout w:type="fixed"/>
        <w:tblLook w:val="04A0" w:firstRow="1" w:lastRow="0" w:firstColumn="1" w:lastColumn="0" w:noHBand="0" w:noVBand="1"/>
      </w:tblPr>
      <w:tblGrid>
        <w:gridCol w:w="570"/>
        <w:gridCol w:w="397"/>
        <w:gridCol w:w="6972"/>
        <w:gridCol w:w="814"/>
        <w:gridCol w:w="745"/>
        <w:gridCol w:w="992"/>
      </w:tblGrid>
      <w:tr w:rsidR="00E244BB" w:rsidRPr="00FA796F" w14:paraId="3088C4B5" w14:textId="77777777" w:rsidTr="00647B63">
        <w:trPr>
          <w:trHeight w:val="551"/>
          <w:jc w:val="center"/>
        </w:trPr>
        <w:tc>
          <w:tcPr>
            <w:tcW w:w="272" w:type="pct"/>
            <w:vAlign w:val="center"/>
          </w:tcPr>
          <w:p w14:paraId="32011531"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6E96D449" w14:textId="77777777" w:rsidR="00E244BB" w:rsidRPr="00FA796F" w:rsidRDefault="00E244BB" w:rsidP="00A81194">
            <w:pPr>
              <w:contextualSpacing/>
              <w:jc w:val="center"/>
              <w:rPr>
                <w:b/>
              </w:rPr>
            </w:pPr>
            <w:r w:rsidRPr="00FA796F">
              <w:rPr>
                <w:b/>
              </w:rPr>
              <w:t>Questions</w:t>
            </w:r>
          </w:p>
        </w:tc>
        <w:tc>
          <w:tcPr>
            <w:tcW w:w="388" w:type="pct"/>
            <w:vAlign w:val="center"/>
          </w:tcPr>
          <w:p w14:paraId="2B5AEC68" w14:textId="77777777" w:rsidR="00E244BB" w:rsidRPr="00FA796F" w:rsidRDefault="00E244BB" w:rsidP="00A81194">
            <w:pPr>
              <w:contextualSpacing/>
              <w:jc w:val="center"/>
              <w:rPr>
                <w:b/>
              </w:rPr>
            </w:pPr>
            <w:r w:rsidRPr="00FA796F">
              <w:rPr>
                <w:b/>
              </w:rPr>
              <w:t>CO</w:t>
            </w:r>
          </w:p>
        </w:tc>
        <w:tc>
          <w:tcPr>
            <w:tcW w:w="355" w:type="pct"/>
            <w:vAlign w:val="center"/>
          </w:tcPr>
          <w:p w14:paraId="5A2C1D3C" w14:textId="77777777" w:rsidR="00E244BB" w:rsidRPr="00FA796F" w:rsidRDefault="00E244BB" w:rsidP="00A81194">
            <w:pPr>
              <w:contextualSpacing/>
              <w:jc w:val="center"/>
              <w:rPr>
                <w:b/>
              </w:rPr>
            </w:pPr>
            <w:r w:rsidRPr="00FA796F">
              <w:rPr>
                <w:b/>
              </w:rPr>
              <w:t>BL</w:t>
            </w:r>
          </w:p>
        </w:tc>
        <w:tc>
          <w:tcPr>
            <w:tcW w:w="473" w:type="pct"/>
            <w:vAlign w:val="center"/>
          </w:tcPr>
          <w:p w14:paraId="696A5D43" w14:textId="77777777" w:rsidR="00E244BB" w:rsidRPr="00FA796F" w:rsidRDefault="00E244BB" w:rsidP="00A81194">
            <w:pPr>
              <w:contextualSpacing/>
              <w:jc w:val="center"/>
              <w:rPr>
                <w:b/>
              </w:rPr>
            </w:pPr>
            <w:r w:rsidRPr="00FA796F">
              <w:rPr>
                <w:b/>
              </w:rPr>
              <w:t>Marks</w:t>
            </w:r>
          </w:p>
        </w:tc>
      </w:tr>
      <w:tr w:rsidR="00E244BB" w:rsidRPr="00FA796F" w14:paraId="00A8ED2C" w14:textId="77777777" w:rsidTr="00647B63">
        <w:trPr>
          <w:trHeight w:val="487"/>
          <w:jc w:val="center"/>
        </w:trPr>
        <w:tc>
          <w:tcPr>
            <w:tcW w:w="5000" w:type="pct"/>
            <w:gridSpan w:val="6"/>
            <w:vAlign w:val="center"/>
          </w:tcPr>
          <w:p w14:paraId="09EF26C7" w14:textId="77777777" w:rsidR="00E244BB" w:rsidRDefault="00E244BB" w:rsidP="00A81194">
            <w:pPr>
              <w:contextualSpacing/>
              <w:jc w:val="center"/>
              <w:rPr>
                <w:b/>
                <w:u w:val="single"/>
              </w:rPr>
            </w:pPr>
            <w:r w:rsidRPr="00FA796F">
              <w:rPr>
                <w:b/>
                <w:u w:val="single"/>
              </w:rPr>
              <w:t>PART – A (10 X 1 = 10 MARKS)</w:t>
            </w:r>
          </w:p>
          <w:p w14:paraId="36AF5DA9" w14:textId="77777777" w:rsidR="00E244BB" w:rsidRPr="00FA796F" w:rsidRDefault="00E244BB" w:rsidP="00A81194">
            <w:pPr>
              <w:contextualSpacing/>
              <w:jc w:val="center"/>
              <w:rPr>
                <w:b/>
              </w:rPr>
            </w:pPr>
            <w:r w:rsidRPr="00FA796F">
              <w:rPr>
                <w:b/>
              </w:rPr>
              <w:t>(Answer all the questions)</w:t>
            </w:r>
          </w:p>
        </w:tc>
      </w:tr>
      <w:tr w:rsidR="00E244BB" w:rsidRPr="00FA796F" w14:paraId="10A940A5" w14:textId="77777777" w:rsidTr="00647B63">
        <w:trPr>
          <w:trHeight w:val="396"/>
          <w:jc w:val="center"/>
        </w:trPr>
        <w:tc>
          <w:tcPr>
            <w:tcW w:w="272" w:type="pct"/>
            <w:vAlign w:val="center"/>
          </w:tcPr>
          <w:p w14:paraId="6B9F5D1D" w14:textId="77777777" w:rsidR="00E244BB" w:rsidRPr="00FA796F" w:rsidRDefault="00E244BB" w:rsidP="00A81194">
            <w:pPr>
              <w:contextualSpacing/>
              <w:jc w:val="center"/>
            </w:pPr>
            <w:r w:rsidRPr="00FA796F">
              <w:t>1.</w:t>
            </w:r>
          </w:p>
        </w:tc>
        <w:tc>
          <w:tcPr>
            <w:tcW w:w="3512" w:type="pct"/>
            <w:gridSpan w:val="2"/>
            <w:vAlign w:val="bottom"/>
          </w:tcPr>
          <w:p w14:paraId="5BC42136" w14:textId="77777777" w:rsidR="00E244BB" w:rsidRPr="00FA796F" w:rsidRDefault="00E244BB" w:rsidP="000F6630">
            <w:pPr>
              <w:autoSpaceDE w:val="0"/>
              <w:autoSpaceDN w:val="0"/>
              <w:adjustRightInd w:val="0"/>
              <w:contextualSpacing/>
              <w:jc w:val="both"/>
            </w:pPr>
            <w:r>
              <w:t>Select the function of Program Counter.</w:t>
            </w:r>
          </w:p>
        </w:tc>
        <w:tc>
          <w:tcPr>
            <w:tcW w:w="388" w:type="pct"/>
            <w:vAlign w:val="center"/>
          </w:tcPr>
          <w:p w14:paraId="0E3B0DC8" w14:textId="77777777" w:rsidR="00E244BB" w:rsidRPr="00FA796F" w:rsidRDefault="00E244BB" w:rsidP="00A81194">
            <w:pPr>
              <w:contextualSpacing/>
              <w:jc w:val="center"/>
            </w:pPr>
            <w:r w:rsidRPr="00FA796F">
              <w:t>CO</w:t>
            </w:r>
            <w:r>
              <w:t>1</w:t>
            </w:r>
          </w:p>
        </w:tc>
        <w:tc>
          <w:tcPr>
            <w:tcW w:w="355" w:type="pct"/>
            <w:vAlign w:val="center"/>
          </w:tcPr>
          <w:p w14:paraId="0A8C5A1F" w14:textId="77777777" w:rsidR="00E244BB" w:rsidRPr="00FA796F" w:rsidRDefault="00E244BB" w:rsidP="00A81194">
            <w:pPr>
              <w:contextualSpacing/>
              <w:jc w:val="center"/>
            </w:pPr>
            <w:r>
              <w:t>R</w:t>
            </w:r>
          </w:p>
        </w:tc>
        <w:tc>
          <w:tcPr>
            <w:tcW w:w="473" w:type="pct"/>
            <w:vAlign w:val="center"/>
          </w:tcPr>
          <w:p w14:paraId="456A0E09" w14:textId="77777777" w:rsidR="00E244BB" w:rsidRPr="00FA796F" w:rsidRDefault="00E244BB" w:rsidP="00A81194">
            <w:pPr>
              <w:contextualSpacing/>
              <w:jc w:val="center"/>
            </w:pPr>
            <w:r w:rsidRPr="00FA796F">
              <w:t>1</w:t>
            </w:r>
          </w:p>
        </w:tc>
      </w:tr>
      <w:tr w:rsidR="00E244BB" w:rsidRPr="00FA796F" w14:paraId="4F251A87" w14:textId="77777777" w:rsidTr="00647B63">
        <w:trPr>
          <w:trHeight w:val="396"/>
          <w:jc w:val="center"/>
        </w:trPr>
        <w:tc>
          <w:tcPr>
            <w:tcW w:w="272" w:type="pct"/>
            <w:vAlign w:val="center"/>
          </w:tcPr>
          <w:p w14:paraId="4821B775" w14:textId="77777777" w:rsidR="00E244BB" w:rsidRPr="00FA796F" w:rsidRDefault="00E244BB" w:rsidP="00A81194">
            <w:pPr>
              <w:contextualSpacing/>
              <w:jc w:val="center"/>
            </w:pPr>
            <w:r w:rsidRPr="00FA796F">
              <w:t>2.</w:t>
            </w:r>
          </w:p>
        </w:tc>
        <w:tc>
          <w:tcPr>
            <w:tcW w:w="3512" w:type="pct"/>
            <w:gridSpan w:val="2"/>
            <w:vAlign w:val="bottom"/>
          </w:tcPr>
          <w:p w14:paraId="5087E236" w14:textId="77777777" w:rsidR="00E244BB" w:rsidRPr="00FA796F" w:rsidRDefault="00E244BB" w:rsidP="00A175CC">
            <w:pPr>
              <w:contextualSpacing/>
              <w:jc w:val="both"/>
            </w:pPr>
            <w:r>
              <w:t>Show how 8085 microprocessor executes division.</w:t>
            </w:r>
          </w:p>
        </w:tc>
        <w:tc>
          <w:tcPr>
            <w:tcW w:w="388" w:type="pct"/>
            <w:vAlign w:val="center"/>
          </w:tcPr>
          <w:p w14:paraId="07FE223D" w14:textId="77777777" w:rsidR="00E244BB" w:rsidRPr="00FA796F" w:rsidRDefault="00E244BB" w:rsidP="0094051D">
            <w:pPr>
              <w:contextualSpacing/>
              <w:jc w:val="center"/>
            </w:pPr>
            <w:r w:rsidRPr="00FA796F">
              <w:t>CO</w:t>
            </w:r>
            <w:r>
              <w:t>1</w:t>
            </w:r>
          </w:p>
        </w:tc>
        <w:tc>
          <w:tcPr>
            <w:tcW w:w="355" w:type="pct"/>
            <w:vAlign w:val="center"/>
          </w:tcPr>
          <w:p w14:paraId="3B7431DC" w14:textId="77777777" w:rsidR="00E244BB" w:rsidRPr="00FA796F" w:rsidRDefault="00E244BB" w:rsidP="00A81194">
            <w:pPr>
              <w:contextualSpacing/>
              <w:jc w:val="center"/>
            </w:pPr>
            <w:r>
              <w:t>U</w:t>
            </w:r>
          </w:p>
        </w:tc>
        <w:tc>
          <w:tcPr>
            <w:tcW w:w="473" w:type="pct"/>
            <w:vAlign w:val="center"/>
          </w:tcPr>
          <w:p w14:paraId="73A9AB7F" w14:textId="77777777" w:rsidR="00E244BB" w:rsidRPr="00FA796F" w:rsidRDefault="00E244BB" w:rsidP="00A81194">
            <w:pPr>
              <w:contextualSpacing/>
              <w:jc w:val="center"/>
            </w:pPr>
            <w:r w:rsidRPr="00FA796F">
              <w:t>1</w:t>
            </w:r>
          </w:p>
        </w:tc>
      </w:tr>
      <w:tr w:rsidR="00E244BB" w:rsidRPr="00FA796F" w14:paraId="23C13555" w14:textId="77777777" w:rsidTr="00647B63">
        <w:trPr>
          <w:trHeight w:val="396"/>
          <w:jc w:val="center"/>
        </w:trPr>
        <w:tc>
          <w:tcPr>
            <w:tcW w:w="272" w:type="pct"/>
            <w:vAlign w:val="center"/>
          </w:tcPr>
          <w:p w14:paraId="5D777C64" w14:textId="77777777" w:rsidR="00E244BB" w:rsidRPr="00FA796F" w:rsidRDefault="00E244BB" w:rsidP="00A81194">
            <w:pPr>
              <w:contextualSpacing/>
              <w:jc w:val="center"/>
            </w:pPr>
            <w:r w:rsidRPr="00FA796F">
              <w:t>3.</w:t>
            </w:r>
          </w:p>
        </w:tc>
        <w:tc>
          <w:tcPr>
            <w:tcW w:w="3512" w:type="pct"/>
            <w:gridSpan w:val="2"/>
            <w:vAlign w:val="bottom"/>
          </w:tcPr>
          <w:p w14:paraId="4BEBEFE1" w14:textId="77777777" w:rsidR="00E244BB" w:rsidRPr="00FA796F" w:rsidRDefault="00E244BB" w:rsidP="00A81194">
            <w:pPr>
              <w:contextualSpacing/>
              <w:jc w:val="both"/>
            </w:pPr>
            <w:r>
              <w:rPr>
                <w:noProof/>
              </w:rPr>
              <mc:AlternateContent>
                <mc:Choice Requires="wps">
                  <w:drawing>
                    <wp:anchor distT="0" distB="0" distL="114300" distR="114300" simplePos="0" relativeHeight="251661312" behindDoc="0" locked="0" layoutInCell="1" allowOverlap="1" wp14:anchorId="58AA31BC" wp14:editId="1442E845">
                      <wp:simplePos x="0" y="0"/>
                      <wp:positionH relativeFrom="column">
                        <wp:posOffset>1447165</wp:posOffset>
                      </wp:positionH>
                      <wp:positionV relativeFrom="paragraph">
                        <wp:posOffset>-6985</wp:posOffset>
                      </wp:positionV>
                      <wp:extent cx="182880" cy="6985"/>
                      <wp:effectExtent l="0" t="0" r="26670" b="31115"/>
                      <wp:wrapNone/>
                      <wp:docPr id="30" name="Straight Connector 30"/>
                      <wp:cNvGraphicFramePr/>
                      <a:graphic xmlns:a="http://schemas.openxmlformats.org/drawingml/2006/main">
                        <a:graphicData uri="http://schemas.microsoft.com/office/word/2010/wordprocessingShape">
                          <wps:wsp>
                            <wps:cNvCnPr/>
                            <wps:spPr>
                              <a:xfrm>
                                <a:off x="0" y="0"/>
                                <a:ext cx="182880" cy="6985"/>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6DA5CB" id="Straight Connector 30"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3.95pt,-.55pt" to="12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" strokecolor="black [3213]"/>
                  </w:pict>
                </mc:Fallback>
              </mc:AlternateContent>
            </w:r>
            <w:r>
              <w:t>State the importance of EA pin in 8051.</w:t>
            </w:r>
          </w:p>
        </w:tc>
        <w:tc>
          <w:tcPr>
            <w:tcW w:w="388" w:type="pct"/>
            <w:vAlign w:val="center"/>
          </w:tcPr>
          <w:p w14:paraId="355E65A1" w14:textId="77777777" w:rsidR="00E244BB" w:rsidRPr="00FA796F" w:rsidRDefault="00E244BB" w:rsidP="0094051D">
            <w:pPr>
              <w:contextualSpacing/>
              <w:jc w:val="center"/>
            </w:pPr>
            <w:r w:rsidRPr="00FA796F">
              <w:t>CO</w:t>
            </w:r>
            <w:r>
              <w:t>2</w:t>
            </w:r>
          </w:p>
        </w:tc>
        <w:tc>
          <w:tcPr>
            <w:tcW w:w="355" w:type="pct"/>
            <w:vAlign w:val="center"/>
          </w:tcPr>
          <w:p w14:paraId="016D91A2" w14:textId="77777777" w:rsidR="00E244BB" w:rsidRPr="00FA796F" w:rsidRDefault="00E244BB" w:rsidP="00A81194">
            <w:pPr>
              <w:contextualSpacing/>
              <w:jc w:val="center"/>
            </w:pPr>
            <w:r>
              <w:t>R</w:t>
            </w:r>
          </w:p>
        </w:tc>
        <w:tc>
          <w:tcPr>
            <w:tcW w:w="473" w:type="pct"/>
            <w:vAlign w:val="center"/>
          </w:tcPr>
          <w:p w14:paraId="6378938B" w14:textId="77777777" w:rsidR="00E244BB" w:rsidRPr="00FA796F" w:rsidRDefault="00E244BB" w:rsidP="00A81194">
            <w:pPr>
              <w:contextualSpacing/>
              <w:jc w:val="center"/>
            </w:pPr>
            <w:r w:rsidRPr="00FA796F">
              <w:t>1</w:t>
            </w:r>
          </w:p>
        </w:tc>
      </w:tr>
      <w:tr w:rsidR="00E244BB" w:rsidRPr="00FA796F" w14:paraId="396C7C6F" w14:textId="77777777" w:rsidTr="00647B63">
        <w:trPr>
          <w:trHeight w:val="396"/>
          <w:jc w:val="center"/>
        </w:trPr>
        <w:tc>
          <w:tcPr>
            <w:tcW w:w="272" w:type="pct"/>
            <w:vAlign w:val="center"/>
          </w:tcPr>
          <w:p w14:paraId="4627CA28" w14:textId="77777777" w:rsidR="00E244BB" w:rsidRPr="00FA796F" w:rsidRDefault="00E244BB" w:rsidP="000E303F">
            <w:pPr>
              <w:contextualSpacing/>
              <w:jc w:val="center"/>
            </w:pPr>
            <w:r w:rsidRPr="00FA796F">
              <w:t>4.</w:t>
            </w:r>
          </w:p>
        </w:tc>
        <w:tc>
          <w:tcPr>
            <w:tcW w:w="3512" w:type="pct"/>
            <w:gridSpan w:val="2"/>
            <w:vAlign w:val="bottom"/>
          </w:tcPr>
          <w:p w14:paraId="7F8336EC" w14:textId="77777777" w:rsidR="00E244BB" w:rsidRPr="00FA796F" w:rsidRDefault="00E244BB" w:rsidP="000E303F">
            <w:pPr>
              <w:contextualSpacing/>
              <w:jc w:val="both"/>
            </w:pPr>
            <w:r>
              <w:t>Determine the machine cycle for XTAL = 12MHz in 8051.</w:t>
            </w:r>
          </w:p>
        </w:tc>
        <w:tc>
          <w:tcPr>
            <w:tcW w:w="388" w:type="pct"/>
            <w:vAlign w:val="center"/>
          </w:tcPr>
          <w:p w14:paraId="67DEE621" w14:textId="77777777" w:rsidR="00E244BB" w:rsidRPr="00FA796F" w:rsidRDefault="00E244BB" w:rsidP="000E303F">
            <w:pPr>
              <w:contextualSpacing/>
              <w:jc w:val="center"/>
            </w:pPr>
            <w:r>
              <w:t>CO2</w:t>
            </w:r>
          </w:p>
        </w:tc>
        <w:tc>
          <w:tcPr>
            <w:tcW w:w="355" w:type="pct"/>
            <w:vAlign w:val="center"/>
          </w:tcPr>
          <w:p w14:paraId="6D2F7D7E" w14:textId="77777777" w:rsidR="00E244BB" w:rsidRPr="00FA796F" w:rsidRDefault="00E244BB" w:rsidP="000E303F">
            <w:pPr>
              <w:contextualSpacing/>
              <w:jc w:val="center"/>
            </w:pPr>
            <w:r>
              <w:t>A</w:t>
            </w:r>
          </w:p>
        </w:tc>
        <w:tc>
          <w:tcPr>
            <w:tcW w:w="473" w:type="pct"/>
            <w:vAlign w:val="center"/>
          </w:tcPr>
          <w:p w14:paraId="51EE2E21" w14:textId="77777777" w:rsidR="00E244BB" w:rsidRPr="00FA796F" w:rsidRDefault="00E244BB" w:rsidP="000E303F">
            <w:pPr>
              <w:contextualSpacing/>
              <w:jc w:val="center"/>
            </w:pPr>
            <w:r w:rsidRPr="00FA796F">
              <w:t>1</w:t>
            </w:r>
          </w:p>
        </w:tc>
      </w:tr>
      <w:tr w:rsidR="00E244BB" w:rsidRPr="00FA796F" w14:paraId="3635EAD4" w14:textId="77777777" w:rsidTr="00647B63">
        <w:trPr>
          <w:trHeight w:val="396"/>
          <w:jc w:val="center"/>
        </w:trPr>
        <w:tc>
          <w:tcPr>
            <w:tcW w:w="272" w:type="pct"/>
            <w:vAlign w:val="center"/>
          </w:tcPr>
          <w:p w14:paraId="11EE7D01" w14:textId="77777777" w:rsidR="00E244BB" w:rsidRPr="00FA796F" w:rsidRDefault="00E244BB" w:rsidP="00A81194">
            <w:pPr>
              <w:contextualSpacing/>
              <w:jc w:val="center"/>
            </w:pPr>
            <w:r w:rsidRPr="00FA796F">
              <w:t>5.</w:t>
            </w:r>
          </w:p>
        </w:tc>
        <w:tc>
          <w:tcPr>
            <w:tcW w:w="3512" w:type="pct"/>
            <w:gridSpan w:val="2"/>
            <w:vAlign w:val="bottom"/>
          </w:tcPr>
          <w:p w14:paraId="053E3834" w14:textId="77777777" w:rsidR="00E244BB" w:rsidRPr="00FA796F" w:rsidRDefault="00E244BB" w:rsidP="00533AC1">
            <w:pPr>
              <w:pStyle w:val="Default"/>
              <w:contextualSpacing/>
              <w:jc w:val="both"/>
            </w:pPr>
            <w:r>
              <w:t>Examine in BSR mode, which port is affected on set/reset?</w:t>
            </w:r>
          </w:p>
        </w:tc>
        <w:tc>
          <w:tcPr>
            <w:tcW w:w="388" w:type="pct"/>
            <w:vAlign w:val="center"/>
          </w:tcPr>
          <w:p w14:paraId="3EFED624" w14:textId="77777777" w:rsidR="00E244BB" w:rsidRPr="00FA796F" w:rsidRDefault="00E244BB" w:rsidP="0094051D">
            <w:pPr>
              <w:contextualSpacing/>
              <w:jc w:val="center"/>
            </w:pPr>
            <w:r w:rsidRPr="00FA796F">
              <w:t>CO</w:t>
            </w:r>
            <w:r>
              <w:t>3</w:t>
            </w:r>
          </w:p>
        </w:tc>
        <w:tc>
          <w:tcPr>
            <w:tcW w:w="355" w:type="pct"/>
            <w:vAlign w:val="center"/>
          </w:tcPr>
          <w:p w14:paraId="516A0635" w14:textId="77777777" w:rsidR="00E244BB" w:rsidRPr="00FA796F" w:rsidRDefault="00E244BB" w:rsidP="00A81194">
            <w:pPr>
              <w:contextualSpacing/>
              <w:jc w:val="center"/>
            </w:pPr>
            <w:r>
              <w:t>A</w:t>
            </w:r>
          </w:p>
        </w:tc>
        <w:tc>
          <w:tcPr>
            <w:tcW w:w="473" w:type="pct"/>
            <w:vAlign w:val="center"/>
          </w:tcPr>
          <w:p w14:paraId="6B7D0501" w14:textId="77777777" w:rsidR="00E244BB" w:rsidRPr="00FA796F" w:rsidRDefault="00E244BB" w:rsidP="00A81194">
            <w:pPr>
              <w:contextualSpacing/>
              <w:jc w:val="center"/>
            </w:pPr>
            <w:r w:rsidRPr="00FA796F">
              <w:t>1</w:t>
            </w:r>
          </w:p>
        </w:tc>
      </w:tr>
      <w:tr w:rsidR="00E244BB" w:rsidRPr="00FA796F" w14:paraId="0731AE0F" w14:textId="77777777" w:rsidTr="00647B63">
        <w:trPr>
          <w:trHeight w:val="396"/>
          <w:jc w:val="center"/>
        </w:trPr>
        <w:tc>
          <w:tcPr>
            <w:tcW w:w="272" w:type="pct"/>
            <w:vAlign w:val="center"/>
          </w:tcPr>
          <w:p w14:paraId="4D7E9D68" w14:textId="77777777" w:rsidR="00E244BB" w:rsidRPr="00FA796F" w:rsidRDefault="00E244BB" w:rsidP="00A81194">
            <w:pPr>
              <w:contextualSpacing/>
              <w:jc w:val="center"/>
            </w:pPr>
            <w:r w:rsidRPr="00FA796F">
              <w:t>6.</w:t>
            </w:r>
          </w:p>
        </w:tc>
        <w:tc>
          <w:tcPr>
            <w:tcW w:w="3512" w:type="pct"/>
            <w:gridSpan w:val="2"/>
            <w:vAlign w:val="bottom"/>
          </w:tcPr>
          <w:p w14:paraId="0D69892F" w14:textId="77777777" w:rsidR="00E244BB" w:rsidRPr="00FA796F" w:rsidRDefault="00E244BB" w:rsidP="00A81194">
            <w:pPr>
              <w:contextualSpacing/>
              <w:jc w:val="both"/>
            </w:pPr>
            <w:r>
              <w:t>Interpret the number of channels are present in ADC 0808/0809 chip</w:t>
            </w:r>
          </w:p>
        </w:tc>
        <w:tc>
          <w:tcPr>
            <w:tcW w:w="388" w:type="pct"/>
            <w:vAlign w:val="center"/>
          </w:tcPr>
          <w:p w14:paraId="24C080DB" w14:textId="77777777" w:rsidR="00E244BB" w:rsidRPr="00FA796F" w:rsidRDefault="00E244BB" w:rsidP="0094051D">
            <w:pPr>
              <w:contextualSpacing/>
              <w:jc w:val="center"/>
            </w:pPr>
            <w:r w:rsidRPr="00FA796F">
              <w:t>CO</w:t>
            </w:r>
            <w:r>
              <w:t>4</w:t>
            </w:r>
          </w:p>
        </w:tc>
        <w:tc>
          <w:tcPr>
            <w:tcW w:w="355" w:type="pct"/>
            <w:vAlign w:val="center"/>
          </w:tcPr>
          <w:p w14:paraId="081C0E8E" w14:textId="77777777" w:rsidR="00E244BB" w:rsidRPr="00FA796F" w:rsidRDefault="00E244BB" w:rsidP="00A81194">
            <w:pPr>
              <w:contextualSpacing/>
              <w:jc w:val="center"/>
            </w:pPr>
            <w:r>
              <w:t>U</w:t>
            </w:r>
          </w:p>
        </w:tc>
        <w:tc>
          <w:tcPr>
            <w:tcW w:w="473" w:type="pct"/>
            <w:vAlign w:val="center"/>
          </w:tcPr>
          <w:p w14:paraId="37670B85" w14:textId="77777777" w:rsidR="00E244BB" w:rsidRPr="00FA796F" w:rsidRDefault="00E244BB" w:rsidP="00A81194">
            <w:pPr>
              <w:contextualSpacing/>
              <w:jc w:val="center"/>
            </w:pPr>
            <w:r w:rsidRPr="00FA796F">
              <w:t>1</w:t>
            </w:r>
          </w:p>
        </w:tc>
      </w:tr>
      <w:tr w:rsidR="00E244BB" w:rsidRPr="00FA796F" w14:paraId="19208769" w14:textId="77777777" w:rsidTr="00647B63">
        <w:trPr>
          <w:trHeight w:val="396"/>
          <w:jc w:val="center"/>
        </w:trPr>
        <w:tc>
          <w:tcPr>
            <w:tcW w:w="272" w:type="pct"/>
            <w:vAlign w:val="center"/>
          </w:tcPr>
          <w:p w14:paraId="17EF2688" w14:textId="77777777" w:rsidR="00E244BB" w:rsidRPr="00FA796F" w:rsidRDefault="00E244BB" w:rsidP="00A81194">
            <w:pPr>
              <w:contextualSpacing/>
              <w:jc w:val="center"/>
            </w:pPr>
            <w:r w:rsidRPr="00FA796F">
              <w:t>7.</w:t>
            </w:r>
          </w:p>
        </w:tc>
        <w:tc>
          <w:tcPr>
            <w:tcW w:w="3512" w:type="pct"/>
            <w:gridSpan w:val="2"/>
            <w:vAlign w:val="bottom"/>
          </w:tcPr>
          <w:p w14:paraId="4CA5E1E8" w14:textId="77777777" w:rsidR="00E244BB" w:rsidRPr="00FA796F" w:rsidRDefault="00E244BB" w:rsidP="00CA3323">
            <w:pPr>
              <w:pStyle w:val="ListParagraph"/>
              <w:ind w:left="0"/>
              <w:jc w:val="both"/>
              <w:rPr>
                <w:noProof/>
                <w:lang w:eastAsia="zh-TW"/>
              </w:rPr>
            </w:pPr>
            <w:r>
              <w:rPr>
                <w:noProof/>
                <w:lang w:eastAsia="zh-TW"/>
              </w:rPr>
              <w:t>Recall an application of zigbee protocol.</w:t>
            </w:r>
          </w:p>
        </w:tc>
        <w:tc>
          <w:tcPr>
            <w:tcW w:w="388" w:type="pct"/>
            <w:vAlign w:val="center"/>
          </w:tcPr>
          <w:p w14:paraId="12D86B75" w14:textId="77777777" w:rsidR="00E244BB" w:rsidRPr="00FA796F" w:rsidRDefault="00E244BB" w:rsidP="0094051D">
            <w:pPr>
              <w:contextualSpacing/>
              <w:jc w:val="center"/>
            </w:pPr>
            <w:r>
              <w:t>CO4</w:t>
            </w:r>
          </w:p>
        </w:tc>
        <w:tc>
          <w:tcPr>
            <w:tcW w:w="355" w:type="pct"/>
            <w:vAlign w:val="center"/>
          </w:tcPr>
          <w:p w14:paraId="139F29BE" w14:textId="77777777" w:rsidR="00E244BB" w:rsidRPr="00FA796F" w:rsidRDefault="00E244BB" w:rsidP="00A81194">
            <w:pPr>
              <w:contextualSpacing/>
              <w:jc w:val="center"/>
            </w:pPr>
            <w:r>
              <w:t>R</w:t>
            </w:r>
          </w:p>
        </w:tc>
        <w:tc>
          <w:tcPr>
            <w:tcW w:w="473" w:type="pct"/>
            <w:vAlign w:val="center"/>
          </w:tcPr>
          <w:p w14:paraId="5C112760" w14:textId="77777777" w:rsidR="00E244BB" w:rsidRPr="00FA796F" w:rsidRDefault="00E244BB" w:rsidP="00A81194">
            <w:pPr>
              <w:contextualSpacing/>
              <w:jc w:val="center"/>
            </w:pPr>
            <w:r w:rsidRPr="00FA796F">
              <w:t>1</w:t>
            </w:r>
          </w:p>
        </w:tc>
      </w:tr>
      <w:tr w:rsidR="00E244BB" w:rsidRPr="00FA796F" w14:paraId="099E5A75" w14:textId="77777777" w:rsidTr="00647B63">
        <w:trPr>
          <w:trHeight w:val="396"/>
          <w:jc w:val="center"/>
        </w:trPr>
        <w:tc>
          <w:tcPr>
            <w:tcW w:w="272" w:type="pct"/>
            <w:vAlign w:val="center"/>
          </w:tcPr>
          <w:p w14:paraId="0FF79273" w14:textId="77777777" w:rsidR="00E244BB" w:rsidRPr="00FA796F" w:rsidRDefault="00E244BB" w:rsidP="007A3D5A">
            <w:pPr>
              <w:contextualSpacing/>
              <w:jc w:val="center"/>
            </w:pPr>
            <w:r w:rsidRPr="00FA796F">
              <w:t>8.</w:t>
            </w:r>
          </w:p>
        </w:tc>
        <w:tc>
          <w:tcPr>
            <w:tcW w:w="3512" w:type="pct"/>
            <w:gridSpan w:val="2"/>
            <w:vAlign w:val="bottom"/>
          </w:tcPr>
          <w:p w14:paraId="27BA0E4F" w14:textId="77777777" w:rsidR="00E244BB" w:rsidRPr="00FA796F" w:rsidRDefault="00E244BB" w:rsidP="007A3D5A">
            <w:pPr>
              <w:contextualSpacing/>
              <w:jc w:val="both"/>
              <w:rPr>
                <w:b/>
                <w:bCs/>
              </w:rPr>
            </w:pPr>
            <w:r>
              <w:t xml:space="preserve">Predict the size of character in C.  </w:t>
            </w:r>
          </w:p>
        </w:tc>
        <w:tc>
          <w:tcPr>
            <w:tcW w:w="388" w:type="pct"/>
            <w:vAlign w:val="center"/>
          </w:tcPr>
          <w:p w14:paraId="27C3BFF2" w14:textId="77777777" w:rsidR="00E244BB" w:rsidRPr="00FA796F" w:rsidRDefault="00E244BB" w:rsidP="007A3D5A">
            <w:pPr>
              <w:contextualSpacing/>
              <w:jc w:val="center"/>
            </w:pPr>
            <w:r w:rsidRPr="00FA796F">
              <w:t>CO</w:t>
            </w:r>
            <w:r>
              <w:t>5</w:t>
            </w:r>
          </w:p>
        </w:tc>
        <w:tc>
          <w:tcPr>
            <w:tcW w:w="355" w:type="pct"/>
            <w:vAlign w:val="center"/>
          </w:tcPr>
          <w:p w14:paraId="1BA77930" w14:textId="77777777" w:rsidR="00E244BB" w:rsidRPr="00FA796F" w:rsidRDefault="00E244BB" w:rsidP="007A3D5A">
            <w:pPr>
              <w:contextualSpacing/>
              <w:jc w:val="center"/>
            </w:pPr>
            <w:r>
              <w:t>A</w:t>
            </w:r>
          </w:p>
        </w:tc>
        <w:tc>
          <w:tcPr>
            <w:tcW w:w="473" w:type="pct"/>
            <w:vAlign w:val="center"/>
          </w:tcPr>
          <w:p w14:paraId="02E0EADA" w14:textId="77777777" w:rsidR="00E244BB" w:rsidRPr="00FA796F" w:rsidRDefault="00E244BB" w:rsidP="007A3D5A">
            <w:pPr>
              <w:contextualSpacing/>
              <w:jc w:val="center"/>
            </w:pPr>
            <w:r w:rsidRPr="00FA796F">
              <w:t>1</w:t>
            </w:r>
          </w:p>
        </w:tc>
      </w:tr>
      <w:tr w:rsidR="00E244BB" w:rsidRPr="00FA796F" w14:paraId="0EF1118C" w14:textId="77777777" w:rsidTr="00647B63">
        <w:trPr>
          <w:trHeight w:val="396"/>
          <w:jc w:val="center"/>
        </w:trPr>
        <w:tc>
          <w:tcPr>
            <w:tcW w:w="272" w:type="pct"/>
            <w:vAlign w:val="center"/>
          </w:tcPr>
          <w:p w14:paraId="1B00E2E5" w14:textId="77777777" w:rsidR="00E244BB" w:rsidRPr="00FA796F" w:rsidRDefault="00E244BB" w:rsidP="007A3D5A">
            <w:pPr>
              <w:contextualSpacing/>
              <w:jc w:val="center"/>
            </w:pPr>
            <w:r w:rsidRPr="00FA796F">
              <w:t>9.</w:t>
            </w:r>
          </w:p>
        </w:tc>
        <w:tc>
          <w:tcPr>
            <w:tcW w:w="3512" w:type="pct"/>
            <w:gridSpan w:val="2"/>
            <w:vAlign w:val="bottom"/>
          </w:tcPr>
          <w:p w14:paraId="0C0D31FE" w14:textId="77777777" w:rsidR="00E244BB" w:rsidRPr="00FA796F" w:rsidRDefault="00E244BB" w:rsidP="007A3D5A">
            <w:pPr>
              <w:pStyle w:val="ListParagraph"/>
              <w:ind w:left="0"/>
              <w:jc w:val="both"/>
              <w:rPr>
                <w:noProof/>
                <w:lang w:eastAsia="zh-TW"/>
              </w:rPr>
            </w:pPr>
            <w:r>
              <w:rPr>
                <w:noProof/>
                <w:lang w:eastAsia="zh-TW"/>
              </w:rPr>
              <w:t>Interpret the four wire protocol for serial communication.</w:t>
            </w:r>
          </w:p>
        </w:tc>
        <w:tc>
          <w:tcPr>
            <w:tcW w:w="388" w:type="pct"/>
            <w:vAlign w:val="center"/>
          </w:tcPr>
          <w:p w14:paraId="71439A73" w14:textId="77777777" w:rsidR="00E244BB" w:rsidRPr="00FA796F" w:rsidRDefault="00E244BB" w:rsidP="007A3D5A">
            <w:pPr>
              <w:contextualSpacing/>
              <w:jc w:val="center"/>
            </w:pPr>
            <w:r w:rsidRPr="00FA796F">
              <w:t>CO</w:t>
            </w:r>
            <w:r>
              <w:t>5</w:t>
            </w:r>
          </w:p>
        </w:tc>
        <w:tc>
          <w:tcPr>
            <w:tcW w:w="355" w:type="pct"/>
            <w:vAlign w:val="center"/>
          </w:tcPr>
          <w:p w14:paraId="498926AD" w14:textId="77777777" w:rsidR="00E244BB" w:rsidRPr="00FA796F" w:rsidRDefault="00E244BB" w:rsidP="007A3D5A">
            <w:pPr>
              <w:contextualSpacing/>
              <w:jc w:val="center"/>
            </w:pPr>
            <w:r>
              <w:t>A</w:t>
            </w:r>
          </w:p>
        </w:tc>
        <w:tc>
          <w:tcPr>
            <w:tcW w:w="473" w:type="pct"/>
            <w:vAlign w:val="center"/>
          </w:tcPr>
          <w:p w14:paraId="2D9D8481" w14:textId="77777777" w:rsidR="00E244BB" w:rsidRPr="00FA796F" w:rsidRDefault="00E244BB" w:rsidP="007A3D5A">
            <w:pPr>
              <w:contextualSpacing/>
              <w:jc w:val="center"/>
            </w:pPr>
            <w:r w:rsidRPr="00FA796F">
              <w:t>1</w:t>
            </w:r>
          </w:p>
        </w:tc>
      </w:tr>
      <w:tr w:rsidR="00E244BB" w:rsidRPr="00FA796F" w14:paraId="6B85C887" w14:textId="77777777" w:rsidTr="00647B63">
        <w:trPr>
          <w:trHeight w:val="396"/>
          <w:jc w:val="center"/>
        </w:trPr>
        <w:tc>
          <w:tcPr>
            <w:tcW w:w="272" w:type="pct"/>
            <w:vAlign w:val="center"/>
          </w:tcPr>
          <w:p w14:paraId="513AE2AD" w14:textId="77777777" w:rsidR="00E244BB" w:rsidRPr="00FA796F" w:rsidRDefault="00E244BB" w:rsidP="007A3D5A">
            <w:pPr>
              <w:contextualSpacing/>
              <w:jc w:val="center"/>
            </w:pPr>
            <w:r w:rsidRPr="00FA796F">
              <w:t>10.</w:t>
            </w:r>
          </w:p>
        </w:tc>
        <w:tc>
          <w:tcPr>
            <w:tcW w:w="3512" w:type="pct"/>
            <w:gridSpan w:val="2"/>
            <w:vAlign w:val="bottom"/>
          </w:tcPr>
          <w:p w14:paraId="5B16F73D" w14:textId="77777777" w:rsidR="00E244BB" w:rsidRPr="00FA796F" w:rsidRDefault="00E244BB" w:rsidP="007A3D5A">
            <w:pPr>
              <w:contextualSpacing/>
              <w:jc w:val="both"/>
            </w:pPr>
            <w:r>
              <w:t>Recite an application of DC motor.</w:t>
            </w:r>
          </w:p>
        </w:tc>
        <w:tc>
          <w:tcPr>
            <w:tcW w:w="388" w:type="pct"/>
            <w:vAlign w:val="center"/>
          </w:tcPr>
          <w:p w14:paraId="1B17CAAF" w14:textId="77777777" w:rsidR="00E244BB" w:rsidRPr="00FA796F" w:rsidRDefault="00E244BB" w:rsidP="007A3D5A">
            <w:pPr>
              <w:contextualSpacing/>
              <w:jc w:val="center"/>
            </w:pPr>
            <w:r w:rsidRPr="00FA796F">
              <w:t>CO</w:t>
            </w:r>
            <w:r>
              <w:t>6</w:t>
            </w:r>
          </w:p>
        </w:tc>
        <w:tc>
          <w:tcPr>
            <w:tcW w:w="355" w:type="pct"/>
            <w:vAlign w:val="center"/>
          </w:tcPr>
          <w:p w14:paraId="7AC76826" w14:textId="77777777" w:rsidR="00E244BB" w:rsidRPr="00FA796F" w:rsidRDefault="00E244BB" w:rsidP="007A3D5A">
            <w:pPr>
              <w:contextualSpacing/>
              <w:jc w:val="center"/>
            </w:pPr>
            <w:r>
              <w:t>R</w:t>
            </w:r>
          </w:p>
        </w:tc>
        <w:tc>
          <w:tcPr>
            <w:tcW w:w="473" w:type="pct"/>
            <w:vAlign w:val="center"/>
          </w:tcPr>
          <w:p w14:paraId="4EF36C12" w14:textId="77777777" w:rsidR="00E244BB" w:rsidRPr="00FA796F" w:rsidRDefault="00E244BB" w:rsidP="007A3D5A">
            <w:pPr>
              <w:contextualSpacing/>
              <w:jc w:val="center"/>
            </w:pPr>
            <w:r w:rsidRPr="00FA796F">
              <w:t>1</w:t>
            </w:r>
          </w:p>
        </w:tc>
      </w:tr>
      <w:tr w:rsidR="00E244BB" w:rsidRPr="00FA796F" w14:paraId="2EE18DE7" w14:textId="77777777" w:rsidTr="00647B63">
        <w:trPr>
          <w:trHeight w:val="551"/>
          <w:jc w:val="center"/>
        </w:trPr>
        <w:tc>
          <w:tcPr>
            <w:tcW w:w="5000" w:type="pct"/>
            <w:gridSpan w:val="6"/>
            <w:vAlign w:val="center"/>
          </w:tcPr>
          <w:p w14:paraId="066AC2A8" w14:textId="77777777" w:rsidR="00E244BB" w:rsidRDefault="00E244BB" w:rsidP="007A3D5A">
            <w:pPr>
              <w:contextualSpacing/>
              <w:jc w:val="center"/>
              <w:rPr>
                <w:b/>
                <w:u w:val="single"/>
              </w:rPr>
            </w:pPr>
            <w:r w:rsidRPr="00FA796F">
              <w:rPr>
                <w:b/>
                <w:u w:val="single"/>
              </w:rPr>
              <w:t>PART – B (6 X 3 = 18 MARKS)</w:t>
            </w:r>
          </w:p>
          <w:p w14:paraId="48BA51D1" w14:textId="77777777" w:rsidR="00E244BB" w:rsidRPr="00FA796F" w:rsidRDefault="00E244BB" w:rsidP="007A3D5A">
            <w:pPr>
              <w:contextualSpacing/>
              <w:jc w:val="center"/>
              <w:rPr>
                <w:b/>
                <w:u w:val="single"/>
              </w:rPr>
            </w:pPr>
            <w:r w:rsidRPr="00FA796F">
              <w:rPr>
                <w:b/>
              </w:rPr>
              <w:t>(Answer all the questions)</w:t>
            </w:r>
          </w:p>
        </w:tc>
      </w:tr>
      <w:tr w:rsidR="00E244BB" w:rsidRPr="00FA796F" w14:paraId="630D5CFD" w14:textId="77777777" w:rsidTr="00647B63">
        <w:trPr>
          <w:trHeight w:val="436"/>
          <w:jc w:val="center"/>
        </w:trPr>
        <w:tc>
          <w:tcPr>
            <w:tcW w:w="272" w:type="pct"/>
            <w:vAlign w:val="center"/>
          </w:tcPr>
          <w:p w14:paraId="1E0D9BA1" w14:textId="77777777" w:rsidR="00E244BB" w:rsidRPr="00FA796F" w:rsidRDefault="00E244BB" w:rsidP="00647B63">
            <w:pPr>
              <w:pStyle w:val="NoSpacing"/>
              <w:contextualSpacing/>
            </w:pPr>
            <w:r w:rsidRPr="00FA796F">
              <w:t>11.</w:t>
            </w:r>
          </w:p>
        </w:tc>
        <w:tc>
          <w:tcPr>
            <w:tcW w:w="3512" w:type="pct"/>
            <w:gridSpan w:val="2"/>
            <w:vAlign w:val="center"/>
          </w:tcPr>
          <w:p w14:paraId="0B18389F" w14:textId="77777777" w:rsidR="00E244BB" w:rsidRPr="00FA796F" w:rsidRDefault="00E244BB" w:rsidP="00647B63">
            <w:pPr>
              <w:pStyle w:val="NoSpacing"/>
              <w:contextualSpacing/>
              <w:jc w:val="both"/>
            </w:pPr>
            <w:r>
              <w:t>Discuss control instructions in 8085 with examples.</w:t>
            </w:r>
          </w:p>
        </w:tc>
        <w:tc>
          <w:tcPr>
            <w:tcW w:w="388" w:type="pct"/>
            <w:vAlign w:val="center"/>
          </w:tcPr>
          <w:p w14:paraId="3B40EA07" w14:textId="77777777" w:rsidR="00E244BB" w:rsidRPr="00FA796F" w:rsidRDefault="00E244BB" w:rsidP="00647B63">
            <w:pPr>
              <w:pStyle w:val="NoSpacing"/>
              <w:contextualSpacing/>
              <w:jc w:val="center"/>
            </w:pPr>
            <w:r w:rsidRPr="00FA796F">
              <w:t>CO</w:t>
            </w:r>
            <w:r>
              <w:t>1</w:t>
            </w:r>
          </w:p>
        </w:tc>
        <w:tc>
          <w:tcPr>
            <w:tcW w:w="355" w:type="pct"/>
            <w:vAlign w:val="center"/>
          </w:tcPr>
          <w:p w14:paraId="445EE636" w14:textId="77777777" w:rsidR="00E244BB" w:rsidRPr="00FA796F" w:rsidRDefault="00E244BB" w:rsidP="00647B63">
            <w:pPr>
              <w:pStyle w:val="NoSpacing"/>
              <w:contextualSpacing/>
              <w:jc w:val="center"/>
            </w:pPr>
            <w:r>
              <w:t>U</w:t>
            </w:r>
          </w:p>
        </w:tc>
        <w:tc>
          <w:tcPr>
            <w:tcW w:w="473" w:type="pct"/>
            <w:vAlign w:val="center"/>
          </w:tcPr>
          <w:p w14:paraId="07B26D07" w14:textId="77777777" w:rsidR="00E244BB" w:rsidRPr="00FA796F" w:rsidRDefault="00E244BB" w:rsidP="00647B63">
            <w:pPr>
              <w:pStyle w:val="NoSpacing"/>
              <w:contextualSpacing/>
              <w:jc w:val="center"/>
            </w:pPr>
            <w:r w:rsidRPr="00FA796F">
              <w:t>3</w:t>
            </w:r>
          </w:p>
        </w:tc>
      </w:tr>
      <w:tr w:rsidR="00E244BB" w:rsidRPr="00FA796F" w14:paraId="675991EB" w14:textId="77777777" w:rsidTr="00445C65">
        <w:trPr>
          <w:trHeight w:val="436"/>
          <w:jc w:val="center"/>
        </w:trPr>
        <w:tc>
          <w:tcPr>
            <w:tcW w:w="272" w:type="pct"/>
            <w:vAlign w:val="center"/>
          </w:tcPr>
          <w:p w14:paraId="12B53FA3" w14:textId="77777777" w:rsidR="00E244BB" w:rsidRPr="00FA796F" w:rsidRDefault="00E244BB" w:rsidP="00647B63">
            <w:pPr>
              <w:pStyle w:val="NoSpacing"/>
              <w:contextualSpacing/>
            </w:pPr>
            <w:r w:rsidRPr="00FA796F">
              <w:t>12.</w:t>
            </w:r>
          </w:p>
        </w:tc>
        <w:tc>
          <w:tcPr>
            <w:tcW w:w="3512" w:type="pct"/>
            <w:gridSpan w:val="2"/>
            <w:vAlign w:val="center"/>
          </w:tcPr>
          <w:p w14:paraId="4E570F01" w14:textId="77777777" w:rsidR="00E244BB" w:rsidRPr="00FA796F" w:rsidRDefault="00E244BB" w:rsidP="00647B63">
            <w:pPr>
              <w:pStyle w:val="NoSpacing"/>
              <w:contextualSpacing/>
              <w:jc w:val="both"/>
            </w:pPr>
            <w:r>
              <w:t>Recall the alternate functions of PORT 1, PORT 2, and PORT 3.</w:t>
            </w:r>
          </w:p>
        </w:tc>
        <w:tc>
          <w:tcPr>
            <w:tcW w:w="388" w:type="pct"/>
            <w:vAlign w:val="center"/>
          </w:tcPr>
          <w:p w14:paraId="7CE77B71" w14:textId="77777777" w:rsidR="00E244BB" w:rsidRPr="00FA796F" w:rsidRDefault="00E244BB" w:rsidP="00647B63">
            <w:pPr>
              <w:pStyle w:val="NoSpacing"/>
              <w:contextualSpacing/>
              <w:jc w:val="center"/>
            </w:pPr>
            <w:r w:rsidRPr="00FA796F">
              <w:t>CO</w:t>
            </w:r>
            <w:r>
              <w:t>2</w:t>
            </w:r>
          </w:p>
        </w:tc>
        <w:tc>
          <w:tcPr>
            <w:tcW w:w="355" w:type="pct"/>
            <w:vAlign w:val="center"/>
          </w:tcPr>
          <w:p w14:paraId="57779556" w14:textId="77777777" w:rsidR="00E244BB" w:rsidRPr="00FA796F" w:rsidRDefault="00E244BB" w:rsidP="00647B63">
            <w:pPr>
              <w:pStyle w:val="NoSpacing"/>
              <w:contextualSpacing/>
              <w:jc w:val="center"/>
            </w:pPr>
            <w:r>
              <w:t>R</w:t>
            </w:r>
          </w:p>
        </w:tc>
        <w:tc>
          <w:tcPr>
            <w:tcW w:w="473" w:type="pct"/>
            <w:vAlign w:val="center"/>
          </w:tcPr>
          <w:p w14:paraId="21A8E4AD" w14:textId="77777777" w:rsidR="00E244BB" w:rsidRPr="00FA796F" w:rsidRDefault="00E244BB" w:rsidP="00647B63">
            <w:pPr>
              <w:pStyle w:val="NoSpacing"/>
              <w:contextualSpacing/>
              <w:jc w:val="center"/>
            </w:pPr>
            <w:r w:rsidRPr="00FA796F">
              <w:t>3</w:t>
            </w:r>
          </w:p>
        </w:tc>
      </w:tr>
      <w:tr w:rsidR="00E244BB" w:rsidRPr="00FA796F" w14:paraId="6E36515C" w14:textId="77777777" w:rsidTr="00445C65">
        <w:trPr>
          <w:trHeight w:val="436"/>
          <w:jc w:val="center"/>
        </w:trPr>
        <w:tc>
          <w:tcPr>
            <w:tcW w:w="272" w:type="pct"/>
            <w:vAlign w:val="center"/>
          </w:tcPr>
          <w:p w14:paraId="723FD2BD" w14:textId="77777777" w:rsidR="00E244BB" w:rsidRPr="00FA796F" w:rsidRDefault="00E244BB" w:rsidP="00647B63">
            <w:pPr>
              <w:pStyle w:val="NoSpacing"/>
              <w:contextualSpacing/>
            </w:pPr>
            <w:r w:rsidRPr="00FA796F">
              <w:t>13.</w:t>
            </w:r>
          </w:p>
        </w:tc>
        <w:tc>
          <w:tcPr>
            <w:tcW w:w="3512" w:type="pct"/>
            <w:gridSpan w:val="2"/>
            <w:vAlign w:val="center"/>
          </w:tcPr>
          <w:p w14:paraId="15848BDB" w14:textId="77777777" w:rsidR="00E244BB" w:rsidRPr="00FA796F" w:rsidRDefault="00E244BB" w:rsidP="00845C3D">
            <w:pPr>
              <w:pStyle w:val="NoSpacing"/>
              <w:contextualSpacing/>
              <w:jc w:val="both"/>
            </w:pPr>
            <w:r>
              <w:t xml:space="preserve">Interpret the I/O Mode of 8255 to configure Port A as i/p in mode 0,          Port B as o/p mode 0, Port C (lower) as o/p and Port C (upper) as i/p ports. </w:t>
            </w:r>
          </w:p>
        </w:tc>
        <w:tc>
          <w:tcPr>
            <w:tcW w:w="388" w:type="pct"/>
            <w:vAlign w:val="center"/>
          </w:tcPr>
          <w:p w14:paraId="18F61951" w14:textId="77777777" w:rsidR="00E244BB" w:rsidRPr="00FA796F" w:rsidRDefault="00E244BB" w:rsidP="00647B63">
            <w:pPr>
              <w:pStyle w:val="NoSpacing"/>
              <w:contextualSpacing/>
              <w:jc w:val="center"/>
            </w:pPr>
            <w:r w:rsidRPr="00FA796F">
              <w:t>CO</w:t>
            </w:r>
            <w:r>
              <w:t>3</w:t>
            </w:r>
          </w:p>
        </w:tc>
        <w:tc>
          <w:tcPr>
            <w:tcW w:w="355" w:type="pct"/>
            <w:vAlign w:val="center"/>
          </w:tcPr>
          <w:p w14:paraId="3435FA37" w14:textId="77777777" w:rsidR="00E244BB" w:rsidRPr="00FA796F" w:rsidRDefault="00E244BB" w:rsidP="00647B63">
            <w:pPr>
              <w:pStyle w:val="NoSpacing"/>
              <w:contextualSpacing/>
              <w:jc w:val="center"/>
            </w:pPr>
            <w:r>
              <w:t>A</w:t>
            </w:r>
          </w:p>
        </w:tc>
        <w:tc>
          <w:tcPr>
            <w:tcW w:w="473" w:type="pct"/>
            <w:vAlign w:val="center"/>
          </w:tcPr>
          <w:p w14:paraId="15CCD5E4" w14:textId="77777777" w:rsidR="00E244BB" w:rsidRPr="00FA796F" w:rsidRDefault="00E244BB" w:rsidP="00647B63">
            <w:pPr>
              <w:pStyle w:val="NoSpacing"/>
              <w:contextualSpacing/>
              <w:jc w:val="center"/>
            </w:pPr>
            <w:r w:rsidRPr="00FA796F">
              <w:t>3</w:t>
            </w:r>
          </w:p>
        </w:tc>
      </w:tr>
      <w:tr w:rsidR="00E244BB" w:rsidRPr="00FA796F" w14:paraId="696BDF7A" w14:textId="77777777" w:rsidTr="00445C65">
        <w:trPr>
          <w:trHeight w:val="436"/>
          <w:jc w:val="center"/>
        </w:trPr>
        <w:tc>
          <w:tcPr>
            <w:tcW w:w="272" w:type="pct"/>
            <w:vAlign w:val="center"/>
          </w:tcPr>
          <w:p w14:paraId="34DC25D7" w14:textId="77777777" w:rsidR="00E244BB" w:rsidRPr="00FA796F" w:rsidRDefault="00E244BB" w:rsidP="00647B63">
            <w:pPr>
              <w:pStyle w:val="NoSpacing"/>
              <w:contextualSpacing/>
            </w:pPr>
            <w:r w:rsidRPr="00FA796F">
              <w:t>14.</w:t>
            </w:r>
          </w:p>
        </w:tc>
        <w:tc>
          <w:tcPr>
            <w:tcW w:w="3512" w:type="pct"/>
            <w:gridSpan w:val="2"/>
            <w:vAlign w:val="center"/>
          </w:tcPr>
          <w:p w14:paraId="7CA486D6" w14:textId="77777777" w:rsidR="00E244BB" w:rsidRDefault="00E244BB" w:rsidP="00647B63">
            <w:pPr>
              <w:pStyle w:val="NoSpacing"/>
              <w:contextualSpacing/>
              <w:jc w:val="both"/>
            </w:pPr>
            <w:r>
              <w:t>MOV R0,80H</w:t>
            </w:r>
          </w:p>
          <w:p w14:paraId="4ED5C8DC" w14:textId="77777777" w:rsidR="00E244BB" w:rsidRDefault="00E244BB" w:rsidP="00647B63">
            <w:pPr>
              <w:pStyle w:val="NoSpacing"/>
              <w:contextualSpacing/>
              <w:jc w:val="both"/>
            </w:pPr>
            <w:r>
              <w:t>MOV R0,#80H</w:t>
            </w:r>
          </w:p>
          <w:p w14:paraId="7A878958" w14:textId="77777777" w:rsidR="00E244BB" w:rsidRDefault="00E244BB" w:rsidP="00647B63">
            <w:pPr>
              <w:pStyle w:val="NoSpacing"/>
              <w:contextualSpacing/>
              <w:jc w:val="both"/>
            </w:pPr>
            <w:r>
              <w:t>MOV @R0,A</w:t>
            </w:r>
          </w:p>
          <w:p w14:paraId="3CACE49D" w14:textId="77777777" w:rsidR="00E244BB" w:rsidRPr="00FA796F" w:rsidRDefault="00E244BB" w:rsidP="00647B63">
            <w:pPr>
              <w:pStyle w:val="NoSpacing"/>
              <w:contextualSpacing/>
              <w:jc w:val="both"/>
            </w:pPr>
            <w:r>
              <w:t>Examine the addressing modes for the above program.</w:t>
            </w:r>
          </w:p>
        </w:tc>
        <w:tc>
          <w:tcPr>
            <w:tcW w:w="388" w:type="pct"/>
            <w:vAlign w:val="center"/>
          </w:tcPr>
          <w:p w14:paraId="4FCB2763" w14:textId="77777777" w:rsidR="00E244BB" w:rsidRPr="00FA796F" w:rsidRDefault="00E244BB" w:rsidP="00647B63">
            <w:pPr>
              <w:pStyle w:val="NoSpacing"/>
              <w:contextualSpacing/>
              <w:jc w:val="center"/>
            </w:pPr>
            <w:r w:rsidRPr="00FA796F">
              <w:t>CO</w:t>
            </w:r>
            <w:r>
              <w:t>4</w:t>
            </w:r>
          </w:p>
        </w:tc>
        <w:tc>
          <w:tcPr>
            <w:tcW w:w="355" w:type="pct"/>
            <w:vAlign w:val="center"/>
          </w:tcPr>
          <w:p w14:paraId="3FB2DE53" w14:textId="77777777" w:rsidR="00E244BB" w:rsidRPr="00FA796F" w:rsidRDefault="00E244BB" w:rsidP="00647B63">
            <w:pPr>
              <w:pStyle w:val="NoSpacing"/>
              <w:contextualSpacing/>
              <w:jc w:val="center"/>
            </w:pPr>
            <w:r>
              <w:t>A</w:t>
            </w:r>
          </w:p>
        </w:tc>
        <w:tc>
          <w:tcPr>
            <w:tcW w:w="473" w:type="pct"/>
            <w:vAlign w:val="center"/>
          </w:tcPr>
          <w:p w14:paraId="4C07FC6E" w14:textId="77777777" w:rsidR="00E244BB" w:rsidRPr="00FA796F" w:rsidRDefault="00E244BB" w:rsidP="00647B63">
            <w:pPr>
              <w:pStyle w:val="NoSpacing"/>
              <w:contextualSpacing/>
              <w:jc w:val="center"/>
            </w:pPr>
            <w:r w:rsidRPr="00FA796F">
              <w:t>3</w:t>
            </w:r>
          </w:p>
        </w:tc>
      </w:tr>
      <w:tr w:rsidR="00E244BB" w:rsidRPr="00FA796F" w14:paraId="62D0607A" w14:textId="77777777" w:rsidTr="00C53726">
        <w:trPr>
          <w:trHeight w:val="436"/>
          <w:jc w:val="center"/>
        </w:trPr>
        <w:tc>
          <w:tcPr>
            <w:tcW w:w="272" w:type="pct"/>
            <w:vAlign w:val="center"/>
          </w:tcPr>
          <w:p w14:paraId="6A692B27" w14:textId="77777777" w:rsidR="00E244BB" w:rsidRPr="00FA796F" w:rsidRDefault="00E244BB" w:rsidP="00647B63">
            <w:pPr>
              <w:pStyle w:val="NoSpacing"/>
              <w:contextualSpacing/>
            </w:pPr>
            <w:r w:rsidRPr="00FA796F">
              <w:t>15.</w:t>
            </w:r>
          </w:p>
        </w:tc>
        <w:tc>
          <w:tcPr>
            <w:tcW w:w="3512" w:type="pct"/>
            <w:gridSpan w:val="2"/>
            <w:vAlign w:val="center"/>
          </w:tcPr>
          <w:p w14:paraId="5FA95D38" w14:textId="77777777" w:rsidR="00E244BB" w:rsidRPr="00FA796F" w:rsidRDefault="00E244BB" w:rsidP="00647B63">
            <w:pPr>
              <w:pStyle w:val="NoSpacing"/>
              <w:contextualSpacing/>
              <w:jc w:val="both"/>
            </w:pPr>
            <w:r>
              <w:t>Discuss the various signals of I2C protocol.</w:t>
            </w:r>
          </w:p>
        </w:tc>
        <w:tc>
          <w:tcPr>
            <w:tcW w:w="388" w:type="pct"/>
            <w:vAlign w:val="center"/>
          </w:tcPr>
          <w:p w14:paraId="7F6A1651" w14:textId="77777777" w:rsidR="00E244BB" w:rsidRPr="00FA796F" w:rsidRDefault="00E244BB" w:rsidP="00647B63">
            <w:pPr>
              <w:pStyle w:val="NoSpacing"/>
              <w:contextualSpacing/>
              <w:jc w:val="center"/>
            </w:pPr>
            <w:r w:rsidRPr="00FA796F">
              <w:t>CO</w:t>
            </w:r>
            <w:r>
              <w:t>6</w:t>
            </w:r>
          </w:p>
        </w:tc>
        <w:tc>
          <w:tcPr>
            <w:tcW w:w="355" w:type="pct"/>
            <w:vAlign w:val="center"/>
          </w:tcPr>
          <w:p w14:paraId="23E70DA0" w14:textId="77777777" w:rsidR="00E244BB" w:rsidRPr="00FA796F" w:rsidRDefault="00E244BB" w:rsidP="00647B63">
            <w:pPr>
              <w:pStyle w:val="NoSpacing"/>
              <w:contextualSpacing/>
              <w:jc w:val="center"/>
            </w:pPr>
            <w:r>
              <w:t>U</w:t>
            </w:r>
          </w:p>
        </w:tc>
        <w:tc>
          <w:tcPr>
            <w:tcW w:w="473" w:type="pct"/>
            <w:vAlign w:val="center"/>
          </w:tcPr>
          <w:p w14:paraId="720271B0" w14:textId="77777777" w:rsidR="00E244BB" w:rsidRPr="00FA796F" w:rsidRDefault="00E244BB" w:rsidP="00647B63">
            <w:pPr>
              <w:pStyle w:val="NoSpacing"/>
              <w:contextualSpacing/>
              <w:jc w:val="center"/>
            </w:pPr>
            <w:r w:rsidRPr="00FA796F">
              <w:t>3</w:t>
            </w:r>
          </w:p>
        </w:tc>
      </w:tr>
      <w:tr w:rsidR="00E244BB" w:rsidRPr="00FA796F" w14:paraId="6546FC9E" w14:textId="77777777" w:rsidTr="00FD2390">
        <w:trPr>
          <w:trHeight w:val="437"/>
          <w:jc w:val="center"/>
        </w:trPr>
        <w:tc>
          <w:tcPr>
            <w:tcW w:w="272" w:type="pct"/>
            <w:vAlign w:val="center"/>
          </w:tcPr>
          <w:p w14:paraId="6F1205C1" w14:textId="77777777" w:rsidR="00E244BB" w:rsidRPr="00FA796F" w:rsidRDefault="00E244BB" w:rsidP="00647B63">
            <w:pPr>
              <w:pStyle w:val="NoSpacing"/>
              <w:contextualSpacing/>
            </w:pPr>
            <w:r w:rsidRPr="00FA796F">
              <w:t>16.</w:t>
            </w:r>
          </w:p>
        </w:tc>
        <w:tc>
          <w:tcPr>
            <w:tcW w:w="3512" w:type="pct"/>
            <w:gridSpan w:val="2"/>
            <w:vAlign w:val="center"/>
          </w:tcPr>
          <w:p w14:paraId="2173AA5C" w14:textId="77777777" w:rsidR="00E244BB" w:rsidRPr="00FA796F" w:rsidRDefault="00E244BB" w:rsidP="001A6EC7">
            <w:pPr>
              <w:pStyle w:val="NoSpacing"/>
              <w:contextualSpacing/>
              <w:jc w:val="both"/>
            </w:pPr>
            <w:r>
              <w:t>Sketch the Common Anode LED interface with its ON &amp; OFF states.</w:t>
            </w:r>
          </w:p>
        </w:tc>
        <w:tc>
          <w:tcPr>
            <w:tcW w:w="388" w:type="pct"/>
            <w:vAlign w:val="center"/>
          </w:tcPr>
          <w:p w14:paraId="6D5B5EF7" w14:textId="77777777" w:rsidR="00E244BB" w:rsidRPr="00FA796F" w:rsidRDefault="00E244BB" w:rsidP="00647B63">
            <w:pPr>
              <w:pStyle w:val="NoSpacing"/>
              <w:contextualSpacing/>
              <w:jc w:val="center"/>
            </w:pPr>
            <w:r w:rsidRPr="00FA796F">
              <w:t>CO</w:t>
            </w:r>
            <w:r>
              <w:t>5</w:t>
            </w:r>
          </w:p>
        </w:tc>
        <w:tc>
          <w:tcPr>
            <w:tcW w:w="355" w:type="pct"/>
            <w:vAlign w:val="center"/>
          </w:tcPr>
          <w:p w14:paraId="655717E0" w14:textId="77777777" w:rsidR="00E244BB" w:rsidRPr="00FA796F" w:rsidRDefault="00E244BB" w:rsidP="00647B63">
            <w:pPr>
              <w:pStyle w:val="NoSpacing"/>
              <w:contextualSpacing/>
              <w:jc w:val="center"/>
            </w:pPr>
            <w:r>
              <w:t>A</w:t>
            </w:r>
          </w:p>
        </w:tc>
        <w:tc>
          <w:tcPr>
            <w:tcW w:w="473" w:type="pct"/>
            <w:vAlign w:val="center"/>
          </w:tcPr>
          <w:p w14:paraId="593BC6D0" w14:textId="77777777" w:rsidR="00E244BB" w:rsidRPr="00FA796F" w:rsidRDefault="00E244BB" w:rsidP="00647B63">
            <w:pPr>
              <w:pStyle w:val="NoSpacing"/>
              <w:contextualSpacing/>
              <w:jc w:val="center"/>
            </w:pPr>
            <w:r w:rsidRPr="00FA796F">
              <w:t>3</w:t>
            </w:r>
          </w:p>
        </w:tc>
      </w:tr>
      <w:tr w:rsidR="00E244BB" w:rsidRPr="00FA796F" w14:paraId="4647FD8D" w14:textId="77777777" w:rsidTr="00647B63">
        <w:trPr>
          <w:trHeight w:val="551"/>
          <w:jc w:val="center"/>
        </w:trPr>
        <w:tc>
          <w:tcPr>
            <w:tcW w:w="5000" w:type="pct"/>
            <w:gridSpan w:val="6"/>
          </w:tcPr>
          <w:p w14:paraId="6F56182E" w14:textId="77777777" w:rsidR="00E244BB" w:rsidRPr="00FA796F" w:rsidRDefault="00E244BB" w:rsidP="00647B63">
            <w:pPr>
              <w:contextualSpacing/>
              <w:jc w:val="center"/>
              <w:rPr>
                <w:b/>
                <w:u w:val="single"/>
              </w:rPr>
            </w:pPr>
            <w:r w:rsidRPr="00FA796F">
              <w:rPr>
                <w:b/>
                <w:u w:val="single"/>
              </w:rPr>
              <w:t>PART – C (6 X 12 = 72 MARKS)</w:t>
            </w:r>
          </w:p>
          <w:p w14:paraId="54EA944C" w14:textId="77777777" w:rsidR="00E244BB" w:rsidRPr="00FA796F" w:rsidRDefault="00E244BB" w:rsidP="00647B63">
            <w:pPr>
              <w:contextualSpacing/>
              <w:jc w:val="center"/>
              <w:rPr>
                <w:b/>
              </w:rPr>
            </w:pPr>
            <w:r w:rsidRPr="00FA796F">
              <w:rPr>
                <w:b/>
              </w:rPr>
              <w:t>(Answer any five Questions from Q. No. 17 to 23, Q. No. 24 is Compulsory)</w:t>
            </w:r>
          </w:p>
        </w:tc>
      </w:tr>
      <w:tr w:rsidR="00E244BB" w:rsidRPr="00FA796F" w14:paraId="3B9BA8D7" w14:textId="77777777" w:rsidTr="00647B63">
        <w:trPr>
          <w:trHeight w:val="396"/>
          <w:jc w:val="center"/>
        </w:trPr>
        <w:tc>
          <w:tcPr>
            <w:tcW w:w="272" w:type="pct"/>
            <w:vAlign w:val="center"/>
          </w:tcPr>
          <w:p w14:paraId="52D6F12C" w14:textId="77777777" w:rsidR="00E244BB" w:rsidRPr="00FA796F" w:rsidRDefault="00E244BB" w:rsidP="00647B63">
            <w:pPr>
              <w:contextualSpacing/>
              <w:jc w:val="center"/>
            </w:pPr>
            <w:r w:rsidRPr="00FA796F">
              <w:t>17.</w:t>
            </w:r>
          </w:p>
        </w:tc>
        <w:tc>
          <w:tcPr>
            <w:tcW w:w="189" w:type="pct"/>
            <w:vAlign w:val="center"/>
          </w:tcPr>
          <w:p w14:paraId="1AEF14DB" w14:textId="77777777" w:rsidR="00E244BB" w:rsidRPr="00FA796F" w:rsidRDefault="00E244BB" w:rsidP="00647B63">
            <w:pPr>
              <w:contextualSpacing/>
              <w:jc w:val="center"/>
            </w:pPr>
            <w:r w:rsidRPr="00FA796F">
              <w:t>a.</w:t>
            </w:r>
          </w:p>
        </w:tc>
        <w:tc>
          <w:tcPr>
            <w:tcW w:w="3323" w:type="pct"/>
            <w:vAlign w:val="bottom"/>
          </w:tcPr>
          <w:p w14:paraId="60FFD04D" w14:textId="77777777" w:rsidR="00E244BB" w:rsidRPr="00FA796F" w:rsidRDefault="00E244BB" w:rsidP="00647B63">
            <w:pPr>
              <w:contextualSpacing/>
              <w:jc w:val="both"/>
            </w:pPr>
            <w:r>
              <w:t>Explain the architecture of 8085 microprocessor with a neat block diagram.</w:t>
            </w:r>
          </w:p>
        </w:tc>
        <w:tc>
          <w:tcPr>
            <w:tcW w:w="388" w:type="pct"/>
            <w:vAlign w:val="center"/>
          </w:tcPr>
          <w:p w14:paraId="50E70365" w14:textId="77777777" w:rsidR="00E244BB" w:rsidRPr="00FA796F" w:rsidRDefault="00E244BB" w:rsidP="00647B63">
            <w:pPr>
              <w:contextualSpacing/>
              <w:jc w:val="center"/>
            </w:pPr>
            <w:r w:rsidRPr="00FA796F">
              <w:t>CO</w:t>
            </w:r>
            <w:r>
              <w:t>1</w:t>
            </w:r>
          </w:p>
        </w:tc>
        <w:tc>
          <w:tcPr>
            <w:tcW w:w="355" w:type="pct"/>
            <w:vAlign w:val="center"/>
          </w:tcPr>
          <w:p w14:paraId="497A2956" w14:textId="77777777" w:rsidR="00E244BB" w:rsidRPr="00FA796F" w:rsidRDefault="00E244BB" w:rsidP="00647B63">
            <w:pPr>
              <w:contextualSpacing/>
              <w:jc w:val="center"/>
            </w:pPr>
            <w:r>
              <w:t>U</w:t>
            </w:r>
          </w:p>
        </w:tc>
        <w:tc>
          <w:tcPr>
            <w:tcW w:w="473" w:type="pct"/>
            <w:vAlign w:val="center"/>
          </w:tcPr>
          <w:p w14:paraId="6E909471" w14:textId="77777777" w:rsidR="00E244BB" w:rsidRPr="00FA796F" w:rsidRDefault="00E244BB" w:rsidP="00647B63">
            <w:pPr>
              <w:contextualSpacing/>
              <w:jc w:val="center"/>
            </w:pPr>
            <w:r>
              <w:t>12</w:t>
            </w:r>
          </w:p>
        </w:tc>
      </w:tr>
      <w:tr w:rsidR="00E244BB" w:rsidRPr="00FA796F" w14:paraId="1206EC60" w14:textId="77777777" w:rsidTr="00647B63">
        <w:trPr>
          <w:trHeight w:val="396"/>
          <w:jc w:val="center"/>
        </w:trPr>
        <w:tc>
          <w:tcPr>
            <w:tcW w:w="272" w:type="pct"/>
            <w:vAlign w:val="center"/>
          </w:tcPr>
          <w:p w14:paraId="5DA90843" w14:textId="77777777" w:rsidR="00E244BB" w:rsidRPr="00FA796F" w:rsidRDefault="00E244BB" w:rsidP="00647B63">
            <w:pPr>
              <w:contextualSpacing/>
              <w:jc w:val="center"/>
            </w:pPr>
          </w:p>
        </w:tc>
        <w:tc>
          <w:tcPr>
            <w:tcW w:w="189" w:type="pct"/>
            <w:vAlign w:val="center"/>
          </w:tcPr>
          <w:p w14:paraId="38AEC91C" w14:textId="77777777" w:rsidR="00E244BB" w:rsidRPr="00FA796F" w:rsidRDefault="00E244BB" w:rsidP="00647B63">
            <w:pPr>
              <w:contextualSpacing/>
              <w:jc w:val="center"/>
            </w:pPr>
          </w:p>
        </w:tc>
        <w:tc>
          <w:tcPr>
            <w:tcW w:w="3323" w:type="pct"/>
            <w:vAlign w:val="bottom"/>
          </w:tcPr>
          <w:p w14:paraId="2465F7B0" w14:textId="77777777" w:rsidR="00E244BB" w:rsidRDefault="00E244BB" w:rsidP="00C34FE6">
            <w:pPr>
              <w:contextualSpacing/>
              <w:jc w:val="both"/>
            </w:pPr>
          </w:p>
        </w:tc>
        <w:tc>
          <w:tcPr>
            <w:tcW w:w="388" w:type="pct"/>
            <w:vAlign w:val="center"/>
          </w:tcPr>
          <w:p w14:paraId="76DBDD79" w14:textId="77777777" w:rsidR="00E244BB" w:rsidRPr="00FA796F" w:rsidRDefault="00E244BB" w:rsidP="00647B63">
            <w:pPr>
              <w:contextualSpacing/>
              <w:jc w:val="center"/>
            </w:pPr>
          </w:p>
        </w:tc>
        <w:tc>
          <w:tcPr>
            <w:tcW w:w="355" w:type="pct"/>
            <w:vAlign w:val="center"/>
          </w:tcPr>
          <w:p w14:paraId="6BCC502F" w14:textId="77777777" w:rsidR="00E244BB" w:rsidRPr="00FA796F" w:rsidRDefault="00E244BB" w:rsidP="00647B63">
            <w:pPr>
              <w:contextualSpacing/>
              <w:jc w:val="center"/>
            </w:pPr>
          </w:p>
        </w:tc>
        <w:tc>
          <w:tcPr>
            <w:tcW w:w="473" w:type="pct"/>
            <w:vAlign w:val="center"/>
          </w:tcPr>
          <w:p w14:paraId="182D0434" w14:textId="77777777" w:rsidR="00E244BB" w:rsidRDefault="00E244BB" w:rsidP="00647B63">
            <w:pPr>
              <w:contextualSpacing/>
              <w:jc w:val="center"/>
            </w:pPr>
          </w:p>
        </w:tc>
      </w:tr>
      <w:tr w:rsidR="00E244BB" w:rsidRPr="00FA796F" w14:paraId="41670745" w14:textId="77777777" w:rsidTr="00647B63">
        <w:trPr>
          <w:trHeight w:val="396"/>
          <w:jc w:val="center"/>
        </w:trPr>
        <w:tc>
          <w:tcPr>
            <w:tcW w:w="272" w:type="pct"/>
            <w:vAlign w:val="center"/>
          </w:tcPr>
          <w:p w14:paraId="2EA6DC2B" w14:textId="77777777" w:rsidR="00E244BB" w:rsidRPr="00FA796F" w:rsidRDefault="00E244BB" w:rsidP="00647B63">
            <w:pPr>
              <w:contextualSpacing/>
              <w:jc w:val="center"/>
            </w:pPr>
            <w:r w:rsidRPr="00FA796F">
              <w:lastRenderedPageBreak/>
              <w:t>18.</w:t>
            </w:r>
          </w:p>
        </w:tc>
        <w:tc>
          <w:tcPr>
            <w:tcW w:w="189" w:type="pct"/>
            <w:vAlign w:val="center"/>
          </w:tcPr>
          <w:p w14:paraId="5259276D" w14:textId="77777777" w:rsidR="00E244BB" w:rsidRPr="00FA796F" w:rsidRDefault="00E244BB" w:rsidP="00647B63">
            <w:pPr>
              <w:contextualSpacing/>
              <w:jc w:val="center"/>
            </w:pPr>
            <w:r w:rsidRPr="00FA796F">
              <w:t>a.</w:t>
            </w:r>
          </w:p>
        </w:tc>
        <w:tc>
          <w:tcPr>
            <w:tcW w:w="3323" w:type="pct"/>
            <w:vAlign w:val="bottom"/>
          </w:tcPr>
          <w:p w14:paraId="414A5737" w14:textId="77777777" w:rsidR="00E244BB" w:rsidRPr="00FA796F" w:rsidRDefault="00E244BB" w:rsidP="00647B63">
            <w:pPr>
              <w:contextualSpacing/>
              <w:jc w:val="both"/>
            </w:pPr>
            <w:r>
              <w:t xml:space="preserve">Summarize the features of 8051 microcontroller with a neat functional block diagram. </w:t>
            </w:r>
          </w:p>
        </w:tc>
        <w:tc>
          <w:tcPr>
            <w:tcW w:w="388" w:type="pct"/>
            <w:vAlign w:val="center"/>
          </w:tcPr>
          <w:p w14:paraId="5C00B1EB" w14:textId="77777777" w:rsidR="00E244BB" w:rsidRPr="00FA796F" w:rsidRDefault="00E244BB" w:rsidP="00647B63">
            <w:pPr>
              <w:contextualSpacing/>
              <w:jc w:val="center"/>
            </w:pPr>
            <w:r w:rsidRPr="00FA796F">
              <w:t>CO</w:t>
            </w:r>
            <w:r>
              <w:t>2</w:t>
            </w:r>
          </w:p>
        </w:tc>
        <w:tc>
          <w:tcPr>
            <w:tcW w:w="355" w:type="pct"/>
            <w:vAlign w:val="center"/>
          </w:tcPr>
          <w:p w14:paraId="21B67584" w14:textId="77777777" w:rsidR="00E244BB" w:rsidRPr="00FA796F" w:rsidRDefault="00E244BB" w:rsidP="00647B63">
            <w:pPr>
              <w:contextualSpacing/>
              <w:jc w:val="center"/>
            </w:pPr>
            <w:r>
              <w:t>A</w:t>
            </w:r>
          </w:p>
        </w:tc>
        <w:tc>
          <w:tcPr>
            <w:tcW w:w="473" w:type="pct"/>
            <w:vAlign w:val="center"/>
          </w:tcPr>
          <w:p w14:paraId="6FC70711" w14:textId="77777777" w:rsidR="00E244BB" w:rsidRPr="00FA796F" w:rsidRDefault="00E244BB" w:rsidP="00647B63">
            <w:pPr>
              <w:contextualSpacing/>
              <w:jc w:val="center"/>
            </w:pPr>
            <w:r>
              <w:t>12</w:t>
            </w:r>
          </w:p>
        </w:tc>
      </w:tr>
      <w:tr w:rsidR="00E244BB" w:rsidRPr="00FA796F" w14:paraId="36F1CCE6" w14:textId="77777777" w:rsidTr="00647B63">
        <w:trPr>
          <w:trHeight w:val="396"/>
          <w:jc w:val="center"/>
        </w:trPr>
        <w:tc>
          <w:tcPr>
            <w:tcW w:w="272" w:type="pct"/>
            <w:vAlign w:val="center"/>
          </w:tcPr>
          <w:p w14:paraId="288EB1B8" w14:textId="77777777" w:rsidR="00E244BB" w:rsidRPr="00FA796F" w:rsidRDefault="00E244BB" w:rsidP="00647B63">
            <w:pPr>
              <w:contextualSpacing/>
              <w:jc w:val="center"/>
            </w:pPr>
          </w:p>
        </w:tc>
        <w:tc>
          <w:tcPr>
            <w:tcW w:w="189" w:type="pct"/>
            <w:vAlign w:val="center"/>
          </w:tcPr>
          <w:p w14:paraId="0544968C" w14:textId="77777777" w:rsidR="00E244BB" w:rsidRPr="00FA796F" w:rsidRDefault="00E244BB" w:rsidP="00647B63">
            <w:pPr>
              <w:contextualSpacing/>
              <w:jc w:val="center"/>
            </w:pPr>
          </w:p>
        </w:tc>
        <w:tc>
          <w:tcPr>
            <w:tcW w:w="3323" w:type="pct"/>
            <w:vAlign w:val="bottom"/>
          </w:tcPr>
          <w:p w14:paraId="33501CE7" w14:textId="77777777" w:rsidR="00E244BB" w:rsidRPr="00FA796F" w:rsidRDefault="00E244BB" w:rsidP="00647B63">
            <w:pPr>
              <w:contextualSpacing/>
              <w:jc w:val="both"/>
            </w:pPr>
          </w:p>
        </w:tc>
        <w:tc>
          <w:tcPr>
            <w:tcW w:w="388" w:type="pct"/>
            <w:vAlign w:val="bottom"/>
          </w:tcPr>
          <w:p w14:paraId="23718B8F" w14:textId="77777777" w:rsidR="00E244BB" w:rsidRPr="00FA796F" w:rsidRDefault="00E244BB" w:rsidP="00647B63">
            <w:pPr>
              <w:contextualSpacing/>
              <w:jc w:val="center"/>
            </w:pPr>
          </w:p>
        </w:tc>
        <w:tc>
          <w:tcPr>
            <w:tcW w:w="355" w:type="pct"/>
            <w:vAlign w:val="bottom"/>
          </w:tcPr>
          <w:p w14:paraId="5603A4EB" w14:textId="77777777" w:rsidR="00E244BB" w:rsidRPr="00FA796F" w:rsidRDefault="00E244BB" w:rsidP="00647B63">
            <w:pPr>
              <w:contextualSpacing/>
              <w:jc w:val="center"/>
            </w:pPr>
          </w:p>
        </w:tc>
        <w:tc>
          <w:tcPr>
            <w:tcW w:w="473" w:type="pct"/>
            <w:vAlign w:val="bottom"/>
          </w:tcPr>
          <w:p w14:paraId="64DABF82" w14:textId="77777777" w:rsidR="00E244BB" w:rsidRPr="00FA796F" w:rsidRDefault="00E244BB" w:rsidP="00647B63">
            <w:pPr>
              <w:contextualSpacing/>
              <w:jc w:val="center"/>
            </w:pPr>
          </w:p>
        </w:tc>
      </w:tr>
      <w:tr w:rsidR="00E244BB" w:rsidRPr="00FA796F" w14:paraId="3EB825CB" w14:textId="77777777" w:rsidTr="00647B63">
        <w:trPr>
          <w:trHeight w:val="396"/>
          <w:jc w:val="center"/>
        </w:trPr>
        <w:tc>
          <w:tcPr>
            <w:tcW w:w="272" w:type="pct"/>
            <w:vAlign w:val="center"/>
          </w:tcPr>
          <w:p w14:paraId="754E51E4" w14:textId="77777777" w:rsidR="00E244BB" w:rsidRPr="00FA796F" w:rsidRDefault="00E244BB" w:rsidP="00647B63">
            <w:pPr>
              <w:contextualSpacing/>
              <w:jc w:val="center"/>
            </w:pPr>
            <w:r w:rsidRPr="00FA796F">
              <w:t>19.</w:t>
            </w:r>
          </w:p>
        </w:tc>
        <w:tc>
          <w:tcPr>
            <w:tcW w:w="189" w:type="pct"/>
            <w:vAlign w:val="center"/>
          </w:tcPr>
          <w:p w14:paraId="58A89CD3" w14:textId="77777777" w:rsidR="00E244BB" w:rsidRPr="00FA796F" w:rsidRDefault="00E244BB" w:rsidP="00647B63">
            <w:pPr>
              <w:contextualSpacing/>
              <w:jc w:val="center"/>
            </w:pPr>
            <w:r w:rsidRPr="00FA796F">
              <w:t>a.</w:t>
            </w:r>
          </w:p>
        </w:tc>
        <w:tc>
          <w:tcPr>
            <w:tcW w:w="3323" w:type="pct"/>
            <w:vAlign w:val="bottom"/>
          </w:tcPr>
          <w:p w14:paraId="57953460" w14:textId="77777777" w:rsidR="00E244BB" w:rsidRPr="00FA796F" w:rsidRDefault="00E244BB" w:rsidP="00647B63">
            <w:pPr>
              <w:contextualSpacing/>
              <w:jc w:val="both"/>
            </w:pPr>
            <w:r>
              <w:t xml:space="preserve">Discuss any four addressing modes of 8051 microcontroller with examples for each.  </w:t>
            </w:r>
          </w:p>
        </w:tc>
        <w:tc>
          <w:tcPr>
            <w:tcW w:w="388" w:type="pct"/>
            <w:vAlign w:val="center"/>
          </w:tcPr>
          <w:p w14:paraId="12072C08" w14:textId="77777777" w:rsidR="00E244BB" w:rsidRPr="00FA796F" w:rsidRDefault="00E244BB" w:rsidP="00647B63">
            <w:pPr>
              <w:contextualSpacing/>
              <w:jc w:val="center"/>
            </w:pPr>
            <w:r w:rsidRPr="00FA796F">
              <w:t>CO</w:t>
            </w:r>
            <w:r>
              <w:t>3</w:t>
            </w:r>
          </w:p>
        </w:tc>
        <w:tc>
          <w:tcPr>
            <w:tcW w:w="355" w:type="pct"/>
            <w:vAlign w:val="center"/>
          </w:tcPr>
          <w:p w14:paraId="3830EAA0" w14:textId="77777777" w:rsidR="00E244BB" w:rsidRPr="00FA796F" w:rsidRDefault="00E244BB" w:rsidP="00647B63">
            <w:pPr>
              <w:contextualSpacing/>
              <w:jc w:val="center"/>
            </w:pPr>
            <w:r>
              <w:t>R</w:t>
            </w:r>
          </w:p>
        </w:tc>
        <w:tc>
          <w:tcPr>
            <w:tcW w:w="473" w:type="pct"/>
            <w:vAlign w:val="center"/>
          </w:tcPr>
          <w:p w14:paraId="47A5CD0C" w14:textId="77777777" w:rsidR="00E244BB" w:rsidRPr="00FA796F" w:rsidRDefault="00E244BB" w:rsidP="00647B63">
            <w:pPr>
              <w:contextualSpacing/>
              <w:jc w:val="center"/>
            </w:pPr>
            <w:r>
              <w:t>8</w:t>
            </w:r>
          </w:p>
        </w:tc>
      </w:tr>
      <w:tr w:rsidR="00E244BB" w:rsidRPr="00FA796F" w14:paraId="6294AA90" w14:textId="77777777" w:rsidTr="00647B63">
        <w:trPr>
          <w:trHeight w:val="396"/>
          <w:jc w:val="center"/>
        </w:trPr>
        <w:tc>
          <w:tcPr>
            <w:tcW w:w="272" w:type="pct"/>
            <w:vAlign w:val="center"/>
          </w:tcPr>
          <w:p w14:paraId="398EADD2" w14:textId="77777777" w:rsidR="00E244BB" w:rsidRPr="00FA796F" w:rsidRDefault="00E244BB" w:rsidP="00647B63">
            <w:pPr>
              <w:contextualSpacing/>
              <w:jc w:val="center"/>
            </w:pPr>
          </w:p>
        </w:tc>
        <w:tc>
          <w:tcPr>
            <w:tcW w:w="189" w:type="pct"/>
            <w:vAlign w:val="center"/>
          </w:tcPr>
          <w:p w14:paraId="31AF194C" w14:textId="77777777" w:rsidR="00E244BB" w:rsidRPr="00FA796F" w:rsidRDefault="00E244BB" w:rsidP="00647B63">
            <w:pPr>
              <w:contextualSpacing/>
              <w:jc w:val="center"/>
            </w:pPr>
            <w:r w:rsidRPr="00FA796F">
              <w:t>b.</w:t>
            </w:r>
          </w:p>
        </w:tc>
        <w:tc>
          <w:tcPr>
            <w:tcW w:w="3323" w:type="pct"/>
            <w:vAlign w:val="bottom"/>
          </w:tcPr>
          <w:p w14:paraId="256A4171" w14:textId="77777777" w:rsidR="00E244BB" w:rsidRPr="00FA796F" w:rsidRDefault="00E244BB" w:rsidP="00893BE2">
            <w:pPr>
              <w:contextualSpacing/>
              <w:jc w:val="both"/>
              <w:rPr>
                <w:bCs/>
              </w:rPr>
            </w:pPr>
            <w:r>
              <w:rPr>
                <w:bCs/>
              </w:rPr>
              <w:t xml:space="preserve">Write an ALP to a) Clear A register b) ADD 3 to the A register 10 times. </w:t>
            </w:r>
          </w:p>
        </w:tc>
        <w:tc>
          <w:tcPr>
            <w:tcW w:w="388" w:type="pct"/>
            <w:vAlign w:val="center"/>
          </w:tcPr>
          <w:p w14:paraId="785D54CE" w14:textId="77777777" w:rsidR="00E244BB" w:rsidRPr="00FA796F" w:rsidRDefault="00E244BB" w:rsidP="00647B63">
            <w:pPr>
              <w:contextualSpacing/>
              <w:jc w:val="center"/>
            </w:pPr>
            <w:r w:rsidRPr="00FA796F">
              <w:t>CO</w:t>
            </w:r>
            <w:r>
              <w:t>3</w:t>
            </w:r>
          </w:p>
        </w:tc>
        <w:tc>
          <w:tcPr>
            <w:tcW w:w="355" w:type="pct"/>
            <w:vAlign w:val="center"/>
          </w:tcPr>
          <w:p w14:paraId="2F8B4AFD" w14:textId="77777777" w:rsidR="00E244BB" w:rsidRPr="00FA796F" w:rsidRDefault="00E244BB" w:rsidP="00647B63">
            <w:pPr>
              <w:contextualSpacing/>
              <w:jc w:val="center"/>
            </w:pPr>
            <w:r>
              <w:t>An</w:t>
            </w:r>
          </w:p>
        </w:tc>
        <w:tc>
          <w:tcPr>
            <w:tcW w:w="473" w:type="pct"/>
            <w:vAlign w:val="center"/>
          </w:tcPr>
          <w:p w14:paraId="0DC891F9" w14:textId="77777777" w:rsidR="00E244BB" w:rsidRPr="00FA796F" w:rsidRDefault="00E244BB" w:rsidP="00647B63">
            <w:pPr>
              <w:contextualSpacing/>
              <w:jc w:val="center"/>
            </w:pPr>
            <w:r>
              <w:t>4</w:t>
            </w:r>
          </w:p>
        </w:tc>
      </w:tr>
      <w:tr w:rsidR="00E244BB" w:rsidRPr="00FA796F" w14:paraId="2508078D" w14:textId="77777777" w:rsidTr="00647B63">
        <w:trPr>
          <w:trHeight w:val="396"/>
          <w:jc w:val="center"/>
        </w:trPr>
        <w:tc>
          <w:tcPr>
            <w:tcW w:w="272" w:type="pct"/>
            <w:vAlign w:val="center"/>
          </w:tcPr>
          <w:p w14:paraId="7C603D7C" w14:textId="77777777" w:rsidR="00E244BB" w:rsidRPr="00FA796F" w:rsidRDefault="00E244BB" w:rsidP="00647B63">
            <w:pPr>
              <w:contextualSpacing/>
              <w:jc w:val="center"/>
            </w:pPr>
          </w:p>
        </w:tc>
        <w:tc>
          <w:tcPr>
            <w:tcW w:w="189" w:type="pct"/>
            <w:vAlign w:val="center"/>
          </w:tcPr>
          <w:p w14:paraId="1323C2D3" w14:textId="77777777" w:rsidR="00E244BB" w:rsidRPr="00FA796F" w:rsidRDefault="00E244BB" w:rsidP="00647B63">
            <w:pPr>
              <w:contextualSpacing/>
              <w:jc w:val="center"/>
            </w:pPr>
          </w:p>
        </w:tc>
        <w:tc>
          <w:tcPr>
            <w:tcW w:w="3323" w:type="pct"/>
            <w:vAlign w:val="bottom"/>
          </w:tcPr>
          <w:p w14:paraId="5DF5C708" w14:textId="77777777" w:rsidR="00E244BB" w:rsidRPr="00FA796F" w:rsidRDefault="00E244BB" w:rsidP="00647B63">
            <w:pPr>
              <w:contextualSpacing/>
              <w:jc w:val="both"/>
            </w:pPr>
          </w:p>
        </w:tc>
        <w:tc>
          <w:tcPr>
            <w:tcW w:w="388" w:type="pct"/>
            <w:vAlign w:val="center"/>
          </w:tcPr>
          <w:p w14:paraId="38E16874" w14:textId="77777777" w:rsidR="00E244BB" w:rsidRPr="00FA796F" w:rsidRDefault="00E244BB" w:rsidP="00647B63">
            <w:pPr>
              <w:contextualSpacing/>
              <w:jc w:val="center"/>
            </w:pPr>
          </w:p>
        </w:tc>
        <w:tc>
          <w:tcPr>
            <w:tcW w:w="355" w:type="pct"/>
            <w:vAlign w:val="center"/>
          </w:tcPr>
          <w:p w14:paraId="3A710F38" w14:textId="77777777" w:rsidR="00E244BB" w:rsidRPr="00FA796F" w:rsidRDefault="00E244BB" w:rsidP="00647B63">
            <w:pPr>
              <w:contextualSpacing/>
              <w:jc w:val="center"/>
            </w:pPr>
          </w:p>
        </w:tc>
        <w:tc>
          <w:tcPr>
            <w:tcW w:w="473" w:type="pct"/>
            <w:vAlign w:val="center"/>
          </w:tcPr>
          <w:p w14:paraId="1E61B275" w14:textId="77777777" w:rsidR="00E244BB" w:rsidRPr="00FA796F" w:rsidRDefault="00E244BB" w:rsidP="00647B63">
            <w:pPr>
              <w:contextualSpacing/>
              <w:jc w:val="center"/>
            </w:pPr>
          </w:p>
        </w:tc>
      </w:tr>
      <w:tr w:rsidR="00E244BB" w:rsidRPr="00FA796F" w14:paraId="5F7D1D8B" w14:textId="77777777" w:rsidTr="00891208">
        <w:trPr>
          <w:trHeight w:val="396"/>
          <w:jc w:val="center"/>
        </w:trPr>
        <w:tc>
          <w:tcPr>
            <w:tcW w:w="272" w:type="pct"/>
            <w:vAlign w:val="center"/>
          </w:tcPr>
          <w:p w14:paraId="401665EB" w14:textId="77777777" w:rsidR="00E244BB" w:rsidRPr="00FA796F" w:rsidRDefault="00E244BB" w:rsidP="00647B63">
            <w:pPr>
              <w:contextualSpacing/>
              <w:jc w:val="center"/>
            </w:pPr>
            <w:r w:rsidRPr="00FA796F">
              <w:t>20.</w:t>
            </w:r>
          </w:p>
        </w:tc>
        <w:tc>
          <w:tcPr>
            <w:tcW w:w="189" w:type="pct"/>
            <w:vAlign w:val="center"/>
          </w:tcPr>
          <w:p w14:paraId="3650BCF7" w14:textId="77777777" w:rsidR="00E244BB" w:rsidRPr="00FA796F" w:rsidRDefault="00E244BB" w:rsidP="00647B63">
            <w:pPr>
              <w:contextualSpacing/>
              <w:jc w:val="center"/>
            </w:pPr>
            <w:r w:rsidRPr="00FA796F">
              <w:t>a.</w:t>
            </w:r>
          </w:p>
        </w:tc>
        <w:tc>
          <w:tcPr>
            <w:tcW w:w="3323" w:type="pct"/>
            <w:vAlign w:val="center"/>
          </w:tcPr>
          <w:p w14:paraId="526E2C57" w14:textId="77777777" w:rsidR="00E244BB" w:rsidRPr="00FA796F" w:rsidRDefault="00E244BB" w:rsidP="00647B63">
            <w:pPr>
              <w:contextualSpacing/>
              <w:jc w:val="both"/>
            </w:pPr>
            <w:r>
              <w:t>Connect 16Kb RAM memory with 8051 microcontroller.</w:t>
            </w:r>
          </w:p>
        </w:tc>
        <w:tc>
          <w:tcPr>
            <w:tcW w:w="388" w:type="pct"/>
            <w:vAlign w:val="center"/>
          </w:tcPr>
          <w:p w14:paraId="67A7F2EC" w14:textId="77777777" w:rsidR="00E244BB" w:rsidRPr="00FA796F" w:rsidRDefault="00E244BB" w:rsidP="00647B63">
            <w:pPr>
              <w:contextualSpacing/>
              <w:jc w:val="center"/>
            </w:pPr>
            <w:r w:rsidRPr="00FA796F">
              <w:t>CO</w:t>
            </w:r>
            <w:r>
              <w:t>4</w:t>
            </w:r>
          </w:p>
        </w:tc>
        <w:tc>
          <w:tcPr>
            <w:tcW w:w="355" w:type="pct"/>
            <w:vAlign w:val="center"/>
          </w:tcPr>
          <w:p w14:paraId="311F4876" w14:textId="77777777" w:rsidR="00E244BB" w:rsidRPr="00FA796F" w:rsidRDefault="00E244BB" w:rsidP="00647B63">
            <w:pPr>
              <w:contextualSpacing/>
              <w:jc w:val="center"/>
            </w:pPr>
            <w:r>
              <w:t>An</w:t>
            </w:r>
          </w:p>
        </w:tc>
        <w:tc>
          <w:tcPr>
            <w:tcW w:w="473" w:type="pct"/>
            <w:vAlign w:val="center"/>
          </w:tcPr>
          <w:p w14:paraId="182BB2F5" w14:textId="77777777" w:rsidR="00E244BB" w:rsidRPr="00FA796F" w:rsidRDefault="00E244BB" w:rsidP="00647B63">
            <w:pPr>
              <w:contextualSpacing/>
              <w:jc w:val="center"/>
            </w:pPr>
            <w:r>
              <w:t>6</w:t>
            </w:r>
          </w:p>
        </w:tc>
      </w:tr>
      <w:tr w:rsidR="00E244BB" w:rsidRPr="00FA796F" w14:paraId="36B9DC78" w14:textId="77777777" w:rsidTr="00647B63">
        <w:trPr>
          <w:trHeight w:val="396"/>
          <w:jc w:val="center"/>
        </w:trPr>
        <w:tc>
          <w:tcPr>
            <w:tcW w:w="272" w:type="pct"/>
            <w:vAlign w:val="center"/>
          </w:tcPr>
          <w:p w14:paraId="5DE354B5" w14:textId="77777777" w:rsidR="00E244BB" w:rsidRPr="00FA796F" w:rsidRDefault="00E244BB" w:rsidP="00647B63">
            <w:pPr>
              <w:contextualSpacing/>
              <w:jc w:val="center"/>
            </w:pPr>
          </w:p>
        </w:tc>
        <w:tc>
          <w:tcPr>
            <w:tcW w:w="189" w:type="pct"/>
            <w:vAlign w:val="center"/>
          </w:tcPr>
          <w:p w14:paraId="75357D37" w14:textId="77777777" w:rsidR="00E244BB" w:rsidRPr="00FA796F" w:rsidRDefault="00E244BB" w:rsidP="00647B63">
            <w:pPr>
              <w:contextualSpacing/>
              <w:jc w:val="center"/>
            </w:pPr>
            <w:r w:rsidRPr="00FA796F">
              <w:t>b.</w:t>
            </w:r>
          </w:p>
        </w:tc>
        <w:tc>
          <w:tcPr>
            <w:tcW w:w="3323" w:type="pct"/>
            <w:vAlign w:val="bottom"/>
          </w:tcPr>
          <w:p w14:paraId="2011A28A" w14:textId="77777777" w:rsidR="00E244BB" w:rsidRPr="00FA796F" w:rsidRDefault="00E244BB" w:rsidP="00647B63">
            <w:pPr>
              <w:contextualSpacing/>
              <w:jc w:val="both"/>
              <w:rPr>
                <w:bCs/>
              </w:rPr>
            </w:pPr>
            <w:r>
              <w:rPr>
                <w:bCs/>
              </w:rPr>
              <w:t>Examine the features of ADC 0808 and summarize the steps to interface ADC with 8051 microcontroller.</w:t>
            </w:r>
          </w:p>
        </w:tc>
        <w:tc>
          <w:tcPr>
            <w:tcW w:w="388" w:type="pct"/>
            <w:vAlign w:val="center"/>
          </w:tcPr>
          <w:p w14:paraId="5F954FD6" w14:textId="77777777" w:rsidR="00E244BB" w:rsidRPr="00FA796F" w:rsidRDefault="00E244BB" w:rsidP="00647B63">
            <w:pPr>
              <w:contextualSpacing/>
              <w:jc w:val="center"/>
            </w:pPr>
            <w:r w:rsidRPr="00FA796F">
              <w:t>CO</w:t>
            </w:r>
            <w:r>
              <w:t>5</w:t>
            </w:r>
          </w:p>
        </w:tc>
        <w:tc>
          <w:tcPr>
            <w:tcW w:w="355" w:type="pct"/>
            <w:vAlign w:val="center"/>
          </w:tcPr>
          <w:p w14:paraId="7E24BE6C" w14:textId="77777777" w:rsidR="00E244BB" w:rsidRPr="00FA796F" w:rsidRDefault="00E244BB" w:rsidP="00647B63">
            <w:pPr>
              <w:contextualSpacing/>
              <w:jc w:val="center"/>
            </w:pPr>
            <w:r>
              <w:t>A</w:t>
            </w:r>
          </w:p>
        </w:tc>
        <w:tc>
          <w:tcPr>
            <w:tcW w:w="473" w:type="pct"/>
            <w:vAlign w:val="center"/>
          </w:tcPr>
          <w:p w14:paraId="62AA34D6" w14:textId="77777777" w:rsidR="00E244BB" w:rsidRPr="00FA796F" w:rsidRDefault="00E244BB" w:rsidP="00647B63">
            <w:pPr>
              <w:contextualSpacing/>
              <w:jc w:val="center"/>
            </w:pPr>
            <w:r>
              <w:t>6</w:t>
            </w:r>
          </w:p>
        </w:tc>
      </w:tr>
      <w:tr w:rsidR="00E244BB" w:rsidRPr="00FA796F" w14:paraId="44455E67" w14:textId="77777777" w:rsidTr="00647B63">
        <w:trPr>
          <w:trHeight w:val="396"/>
          <w:jc w:val="center"/>
        </w:trPr>
        <w:tc>
          <w:tcPr>
            <w:tcW w:w="272" w:type="pct"/>
            <w:vAlign w:val="center"/>
          </w:tcPr>
          <w:p w14:paraId="134BC28F" w14:textId="77777777" w:rsidR="00E244BB" w:rsidRPr="00FA796F" w:rsidRDefault="00E244BB" w:rsidP="00647B63">
            <w:pPr>
              <w:contextualSpacing/>
              <w:jc w:val="center"/>
            </w:pPr>
          </w:p>
        </w:tc>
        <w:tc>
          <w:tcPr>
            <w:tcW w:w="189" w:type="pct"/>
            <w:vAlign w:val="center"/>
          </w:tcPr>
          <w:p w14:paraId="5C73AF0E" w14:textId="77777777" w:rsidR="00E244BB" w:rsidRPr="00FA796F" w:rsidRDefault="00E244BB" w:rsidP="00647B63">
            <w:pPr>
              <w:contextualSpacing/>
              <w:jc w:val="center"/>
            </w:pPr>
          </w:p>
        </w:tc>
        <w:tc>
          <w:tcPr>
            <w:tcW w:w="3323" w:type="pct"/>
            <w:vAlign w:val="bottom"/>
          </w:tcPr>
          <w:p w14:paraId="5D0F9462" w14:textId="77777777" w:rsidR="00E244BB" w:rsidRPr="00FA796F" w:rsidRDefault="00E244BB" w:rsidP="00647B63">
            <w:pPr>
              <w:contextualSpacing/>
              <w:jc w:val="both"/>
            </w:pPr>
          </w:p>
        </w:tc>
        <w:tc>
          <w:tcPr>
            <w:tcW w:w="388" w:type="pct"/>
            <w:vAlign w:val="center"/>
          </w:tcPr>
          <w:p w14:paraId="39BC6DCF" w14:textId="77777777" w:rsidR="00E244BB" w:rsidRPr="00FA796F" w:rsidRDefault="00E244BB" w:rsidP="00647B63">
            <w:pPr>
              <w:contextualSpacing/>
              <w:jc w:val="center"/>
            </w:pPr>
          </w:p>
        </w:tc>
        <w:tc>
          <w:tcPr>
            <w:tcW w:w="355" w:type="pct"/>
            <w:vAlign w:val="center"/>
          </w:tcPr>
          <w:p w14:paraId="0CCD81DB" w14:textId="77777777" w:rsidR="00E244BB" w:rsidRPr="00FA796F" w:rsidRDefault="00E244BB" w:rsidP="00647B63">
            <w:pPr>
              <w:contextualSpacing/>
              <w:jc w:val="center"/>
            </w:pPr>
          </w:p>
        </w:tc>
        <w:tc>
          <w:tcPr>
            <w:tcW w:w="473" w:type="pct"/>
            <w:vAlign w:val="center"/>
          </w:tcPr>
          <w:p w14:paraId="42FB785D" w14:textId="77777777" w:rsidR="00E244BB" w:rsidRPr="00FA796F" w:rsidRDefault="00E244BB" w:rsidP="00647B63">
            <w:pPr>
              <w:contextualSpacing/>
              <w:jc w:val="center"/>
            </w:pPr>
          </w:p>
        </w:tc>
      </w:tr>
      <w:tr w:rsidR="00E244BB" w:rsidRPr="00FA796F" w14:paraId="311F83D7" w14:textId="77777777" w:rsidTr="00647B63">
        <w:trPr>
          <w:trHeight w:val="396"/>
          <w:jc w:val="center"/>
        </w:trPr>
        <w:tc>
          <w:tcPr>
            <w:tcW w:w="272" w:type="pct"/>
            <w:vAlign w:val="center"/>
          </w:tcPr>
          <w:p w14:paraId="34436E5C" w14:textId="77777777" w:rsidR="00E244BB" w:rsidRPr="00FA796F" w:rsidRDefault="00E244BB" w:rsidP="00647B63">
            <w:pPr>
              <w:contextualSpacing/>
              <w:jc w:val="center"/>
            </w:pPr>
            <w:r w:rsidRPr="00FA796F">
              <w:t>21.</w:t>
            </w:r>
          </w:p>
        </w:tc>
        <w:tc>
          <w:tcPr>
            <w:tcW w:w="189" w:type="pct"/>
            <w:vAlign w:val="center"/>
          </w:tcPr>
          <w:p w14:paraId="19ED8A34" w14:textId="77777777" w:rsidR="00E244BB" w:rsidRPr="00FA796F" w:rsidRDefault="00E244BB" w:rsidP="00647B63">
            <w:pPr>
              <w:contextualSpacing/>
              <w:jc w:val="center"/>
            </w:pPr>
            <w:r w:rsidRPr="00FA796F">
              <w:t>a.</w:t>
            </w:r>
          </w:p>
        </w:tc>
        <w:tc>
          <w:tcPr>
            <w:tcW w:w="3323" w:type="pct"/>
            <w:vAlign w:val="bottom"/>
          </w:tcPr>
          <w:p w14:paraId="48DBAB02" w14:textId="77777777" w:rsidR="00E244BB" w:rsidRPr="00FA796F" w:rsidRDefault="00E244BB" w:rsidP="00647B63">
            <w:pPr>
              <w:contextualSpacing/>
              <w:jc w:val="both"/>
            </w:pPr>
            <w:r>
              <w:t>Discuss the control word of 8255. Explain Mode 1 and Mode 2 with the necessary diagrams.</w:t>
            </w:r>
          </w:p>
        </w:tc>
        <w:tc>
          <w:tcPr>
            <w:tcW w:w="388" w:type="pct"/>
            <w:vAlign w:val="center"/>
          </w:tcPr>
          <w:p w14:paraId="2E3C3575" w14:textId="77777777" w:rsidR="00E244BB" w:rsidRPr="00FA796F" w:rsidRDefault="00E244BB" w:rsidP="00647B63">
            <w:pPr>
              <w:contextualSpacing/>
              <w:jc w:val="center"/>
            </w:pPr>
            <w:r w:rsidRPr="00FA796F">
              <w:t>CO</w:t>
            </w:r>
            <w:r>
              <w:t>6</w:t>
            </w:r>
          </w:p>
        </w:tc>
        <w:tc>
          <w:tcPr>
            <w:tcW w:w="355" w:type="pct"/>
            <w:vAlign w:val="center"/>
          </w:tcPr>
          <w:p w14:paraId="56DB9927" w14:textId="77777777" w:rsidR="00E244BB" w:rsidRPr="00FA796F" w:rsidRDefault="00E244BB" w:rsidP="00647B63">
            <w:pPr>
              <w:contextualSpacing/>
              <w:jc w:val="center"/>
            </w:pPr>
            <w:r>
              <w:t>U</w:t>
            </w:r>
          </w:p>
        </w:tc>
        <w:tc>
          <w:tcPr>
            <w:tcW w:w="473" w:type="pct"/>
            <w:vAlign w:val="center"/>
          </w:tcPr>
          <w:p w14:paraId="418F4A3B" w14:textId="77777777" w:rsidR="00E244BB" w:rsidRPr="00FA796F" w:rsidRDefault="00E244BB" w:rsidP="00647B63">
            <w:pPr>
              <w:contextualSpacing/>
              <w:jc w:val="center"/>
            </w:pPr>
            <w:r>
              <w:t>12</w:t>
            </w:r>
          </w:p>
        </w:tc>
      </w:tr>
      <w:tr w:rsidR="00E244BB" w:rsidRPr="00FA796F" w14:paraId="00A31FE2" w14:textId="77777777" w:rsidTr="00647B63">
        <w:trPr>
          <w:trHeight w:val="396"/>
          <w:jc w:val="center"/>
        </w:trPr>
        <w:tc>
          <w:tcPr>
            <w:tcW w:w="272" w:type="pct"/>
            <w:vAlign w:val="center"/>
          </w:tcPr>
          <w:p w14:paraId="211190BF" w14:textId="77777777" w:rsidR="00E244BB" w:rsidRPr="00FA796F" w:rsidRDefault="00E244BB" w:rsidP="00647B63">
            <w:pPr>
              <w:contextualSpacing/>
              <w:jc w:val="center"/>
            </w:pPr>
          </w:p>
        </w:tc>
        <w:tc>
          <w:tcPr>
            <w:tcW w:w="189" w:type="pct"/>
            <w:vAlign w:val="center"/>
          </w:tcPr>
          <w:p w14:paraId="39EAA75C" w14:textId="77777777" w:rsidR="00E244BB" w:rsidRPr="00FA796F" w:rsidRDefault="00E244BB" w:rsidP="00647B63">
            <w:pPr>
              <w:contextualSpacing/>
              <w:jc w:val="center"/>
            </w:pPr>
          </w:p>
        </w:tc>
        <w:tc>
          <w:tcPr>
            <w:tcW w:w="3323" w:type="pct"/>
            <w:vAlign w:val="bottom"/>
          </w:tcPr>
          <w:p w14:paraId="7A234232" w14:textId="77777777" w:rsidR="00E244BB" w:rsidRPr="00FA796F" w:rsidRDefault="00E244BB" w:rsidP="00647B63">
            <w:pPr>
              <w:contextualSpacing/>
              <w:jc w:val="both"/>
            </w:pPr>
          </w:p>
        </w:tc>
        <w:tc>
          <w:tcPr>
            <w:tcW w:w="388" w:type="pct"/>
            <w:vAlign w:val="center"/>
          </w:tcPr>
          <w:p w14:paraId="35AF66D6" w14:textId="77777777" w:rsidR="00E244BB" w:rsidRPr="00FA796F" w:rsidRDefault="00E244BB" w:rsidP="00647B63">
            <w:pPr>
              <w:contextualSpacing/>
              <w:jc w:val="center"/>
            </w:pPr>
          </w:p>
        </w:tc>
        <w:tc>
          <w:tcPr>
            <w:tcW w:w="355" w:type="pct"/>
            <w:vAlign w:val="center"/>
          </w:tcPr>
          <w:p w14:paraId="2508DE29" w14:textId="77777777" w:rsidR="00E244BB" w:rsidRPr="00FA796F" w:rsidRDefault="00E244BB" w:rsidP="00647B63">
            <w:pPr>
              <w:contextualSpacing/>
              <w:jc w:val="center"/>
            </w:pPr>
          </w:p>
        </w:tc>
        <w:tc>
          <w:tcPr>
            <w:tcW w:w="473" w:type="pct"/>
            <w:vAlign w:val="center"/>
          </w:tcPr>
          <w:p w14:paraId="603F8A22" w14:textId="77777777" w:rsidR="00E244BB" w:rsidRPr="00FA796F" w:rsidRDefault="00E244BB" w:rsidP="00647B63">
            <w:pPr>
              <w:contextualSpacing/>
              <w:jc w:val="center"/>
            </w:pPr>
          </w:p>
        </w:tc>
      </w:tr>
      <w:tr w:rsidR="00E244BB" w:rsidRPr="00FA796F" w14:paraId="24B09FAC" w14:textId="77777777" w:rsidTr="00647B63">
        <w:trPr>
          <w:trHeight w:val="396"/>
          <w:jc w:val="center"/>
        </w:trPr>
        <w:tc>
          <w:tcPr>
            <w:tcW w:w="272" w:type="pct"/>
            <w:vAlign w:val="center"/>
          </w:tcPr>
          <w:p w14:paraId="0D0AD94D" w14:textId="77777777" w:rsidR="00E244BB" w:rsidRPr="00FA796F" w:rsidRDefault="00E244BB" w:rsidP="00647B63">
            <w:pPr>
              <w:contextualSpacing/>
              <w:jc w:val="center"/>
            </w:pPr>
            <w:r w:rsidRPr="00FA796F">
              <w:t>22.</w:t>
            </w:r>
          </w:p>
        </w:tc>
        <w:tc>
          <w:tcPr>
            <w:tcW w:w="189" w:type="pct"/>
            <w:vAlign w:val="center"/>
          </w:tcPr>
          <w:p w14:paraId="743F1B4A" w14:textId="77777777" w:rsidR="00E244BB" w:rsidRPr="00FA796F" w:rsidRDefault="00E244BB" w:rsidP="00647B63">
            <w:pPr>
              <w:contextualSpacing/>
              <w:jc w:val="center"/>
            </w:pPr>
            <w:r w:rsidRPr="00FA796F">
              <w:t>a.</w:t>
            </w:r>
          </w:p>
        </w:tc>
        <w:tc>
          <w:tcPr>
            <w:tcW w:w="3323" w:type="pct"/>
            <w:vAlign w:val="bottom"/>
          </w:tcPr>
          <w:p w14:paraId="3406D3B1" w14:textId="77777777" w:rsidR="00E244BB" w:rsidRPr="00FA796F" w:rsidRDefault="00E244BB" w:rsidP="006064DE">
            <w:pPr>
              <w:contextualSpacing/>
              <w:jc w:val="both"/>
            </w:pPr>
            <w:r>
              <w:t xml:space="preserve">Discuss the function of Timer/counter with its Special function registers.  </w:t>
            </w:r>
          </w:p>
        </w:tc>
        <w:tc>
          <w:tcPr>
            <w:tcW w:w="388" w:type="pct"/>
            <w:vAlign w:val="center"/>
          </w:tcPr>
          <w:p w14:paraId="04F3FB74" w14:textId="77777777" w:rsidR="00E244BB" w:rsidRPr="00FA796F" w:rsidRDefault="00E244BB" w:rsidP="00647B63">
            <w:pPr>
              <w:contextualSpacing/>
              <w:jc w:val="center"/>
            </w:pPr>
            <w:r w:rsidRPr="00FA796F">
              <w:t>CO</w:t>
            </w:r>
            <w:r>
              <w:t>3</w:t>
            </w:r>
          </w:p>
        </w:tc>
        <w:tc>
          <w:tcPr>
            <w:tcW w:w="355" w:type="pct"/>
            <w:vAlign w:val="center"/>
          </w:tcPr>
          <w:p w14:paraId="1F0255ED" w14:textId="77777777" w:rsidR="00E244BB" w:rsidRPr="00FA796F" w:rsidRDefault="00E244BB" w:rsidP="00647B63">
            <w:pPr>
              <w:contextualSpacing/>
              <w:jc w:val="center"/>
            </w:pPr>
            <w:r>
              <w:t>U</w:t>
            </w:r>
          </w:p>
        </w:tc>
        <w:tc>
          <w:tcPr>
            <w:tcW w:w="473" w:type="pct"/>
            <w:vAlign w:val="center"/>
          </w:tcPr>
          <w:p w14:paraId="37A73532" w14:textId="77777777" w:rsidR="00E244BB" w:rsidRPr="00FA796F" w:rsidRDefault="00E244BB" w:rsidP="00647B63">
            <w:pPr>
              <w:contextualSpacing/>
              <w:jc w:val="center"/>
            </w:pPr>
            <w:r>
              <w:t>6</w:t>
            </w:r>
          </w:p>
        </w:tc>
      </w:tr>
      <w:tr w:rsidR="00E244BB" w:rsidRPr="00FA796F" w14:paraId="1D9727CC" w14:textId="77777777" w:rsidTr="00647B63">
        <w:trPr>
          <w:trHeight w:val="396"/>
          <w:jc w:val="center"/>
        </w:trPr>
        <w:tc>
          <w:tcPr>
            <w:tcW w:w="272" w:type="pct"/>
            <w:vAlign w:val="center"/>
          </w:tcPr>
          <w:p w14:paraId="26EA6187" w14:textId="77777777" w:rsidR="00E244BB" w:rsidRPr="00FA796F" w:rsidRDefault="00E244BB" w:rsidP="00647B63">
            <w:pPr>
              <w:contextualSpacing/>
              <w:jc w:val="center"/>
            </w:pPr>
          </w:p>
        </w:tc>
        <w:tc>
          <w:tcPr>
            <w:tcW w:w="189" w:type="pct"/>
            <w:vAlign w:val="center"/>
          </w:tcPr>
          <w:p w14:paraId="08AC3BEF" w14:textId="77777777" w:rsidR="00E244BB" w:rsidRPr="00FA796F" w:rsidRDefault="00E244BB" w:rsidP="00647B63">
            <w:pPr>
              <w:contextualSpacing/>
              <w:jc w:val="center"/>
            </w:pPr>
            <w:r w:rsidRPr="00FA796F">
              <w:t>b.</w:t>
            </w:r>
          </w:p>
        </w:tc>
        <w:tc>
          <w:tcPr>
            <w:tcW w:w="3323" w:type="pct"/>
            <w:vAlign w:val="bottom"/>
          </w:tcPr>
          <w:p w14:paraId="5283E2AA" w14:textId="77777777" w:rsidR="00E244BB" w:rsidRPr="00FA796F" w:rsidRDefault="00E244BB" w:rsidP="006064DE">
            <w:pPr>
              <w:contextualSpacing/>
              <w:jc w:val="both"/>
              <w:rPr>
                <w:bCs/>
              </w:rPr>
            </w:pPr>
            <w:r>
              <w:rPr>
                <w:bCs/>
              </w:rPr>
              <w:t xml:space="preserve">Distinguish Mode 0 and Mode 1 of Timer/counter with its internal diagram. </w:t>
            </w:r>
          </w:p>
        </w:tc>
        <w:tc>
          <w:tcPr>
            <w:tcW w:w="388" w:type="pct"/>
            <w:vAlign w:val="center"/>
          </w:tcPr>
          <w:p w14:paraId="289B7F5B" w14:textId="77777777" w:rsidR="00E244BB" w:rsidRPr="00FA796F" w:rsidRDefault="00E244BB" w:rsidP="00647B63">
            <w:pPr>
              <w:contextualSpacing/>
              <w:jc w:val="center"/>
            </w:pPr>
            <w:r w:rsidRPr="00FA796F">
              <w:t>CO</w:t>
            </w:r>
            <w:r>
              <w:t>3</w:t>
            </w:r>
          </w:p>
        </w:tc>
        <w:tc>
          <w:tcPr>
            <w:tcW w:w="355" w:type="pct"/>
            <w:vAlign w:val="center"/>
          </w:tcPr>
          <w:p w14:paraId="7071999A" w14:textId="77777777" w:rsidR="00E244BB" w:rsidRPr="00FA796F" w:rsidRDefault="00E244BB" w:rsidP="00647B63">
            <w:pPr>
              <w:contextualSpacing/>
              <w:jc w:val="center"/>
            </w:pPr>
            <w:r>
              <w:t>U</w:t>
            </w:r>
          </w:p>
        </w:tc>
        <w:tc>
          <w:tcPr>
            <w:tcW w:w="473" w:type="pct"/>
            <w:vAlign w:val="center"/>
          </w:tcPr>
          <w:p w14:paraId="511E9717" w14:textId="77777777" w:rsidR="00E244BB" w:rsidRPr="00FA796F" w:rsidRDefault="00E244BB" w:rsidP="00647B63">
            <w:pPr>
              <w:contextualSpacing/>
              <w:jc w:val="center"/>
            </w:pPr>
            <w:r>
              <w:t>6</w:t>
            </w:r>
          </w:p>
        </w:tc>
      </w:tr>
      <w:tr w:rsidR="00E244BB" w:rsidRPr="00FA796F" w14:paraId="5FF1F9A2" w14:textId="77777777" w:rsidTr="00647B63">
        <w:trPr>
          <w:trHeight w:val="396"/>
          <w:jc w:val="center"/>
        </w:trPr>
        <w:tc>
          <w:tcPr>
            <w:tcW w:w="272" w:type="pct"/>
            <w:vAlign w:val="center"/>
          </w:tcPr>
          <w:p w14:paraId="4ADE79CD" w14:textId="77777777" w:rsidR="00E244BB" w:rsidRPr="00FA796F" w:rsidRDefault="00E244BB" w:rsidP="00647B63">
            <w:pPr>
              <w:contextualSpacing/>
              <w:jc w:val="center"/>
            </w:pPr>
          </w:p>
        </w:tc>
        <w:tc>
          <w:tcPr>
            <w:tcW w:w="189" w:type="pct"/>
            <w:vAlign w:val="center"/>
          </w:tcPr>
          <w:p w14:paraId="53F38C42" w14:textId="77777777" w:rsidR="00E244BB" w:rsidRPr="00FA796F" w:rsidRDefault="00E244BB" w:rsidP="00647B63">
            <w:pPr>
              <w:contextualSpacing/>
              <w:jc w:val="center"/>
            </w:pPr>
          </w:p>
        </w:tc>
        <w:tc>
          <w:tcPr>
            <w:tcW w:w="3323" w:type="pct"/>
            <w:vAlign w:val="bottom"/>
          </w:tcPr>
          <w:p w14:paraId="41589133" w14:textId="77777777" w:rsidR="00E244BB" w:rsidRPr="00FA796F" w:rsidRDefault="00E244BB" w:rsidP="00647B63">
            <w:pPr>
              <w:contextualSpacing/>
              <w:jc w:val="both"/>
            </w:pPr>
          </w:p>
        </w:tc>
        <w:tc>
          <w:tcPr>
            <w:tcW w:w="388" w:type="pct"/>
            <w:vAlign w:val="center"/>
          </w:tcPr>
          <w:p w14:paraId="7DC72777" w14:textId="77777777" w:rsidR="00E244BB" w:rsidRPr="00FA796F" w:rsidRDefault="00E244BB" w:rsidP="00647B63">
            <w:pPr>
              <w:contextualSpacing/>
              <w:jc w:val="center"/>
            </w:pPr>
          </w:p>
        </w:tc>
        <w:tc>
          <w:tcPr>
            <w:tcW w:w="355" w:type="pct"/>
            <w:vAlign w:val="center"/>
          </w:tcPr>
          <w:p w14:paraId="5C420D8B" w14:textId="77777777" w:rsidR="00E244BB" w:rsidRPr="00FA796F" w:rsidRDefault="00E244BB" w:rsidP="00647B63">
            <w:pPr>
              <w:contextualSpacing/>
              <w:jc w:val="center"/>
            </w:pPr>
          </w:p>
        </w:tc>
        <w:tc>
          <w:tcPr>
            <w:tcW w:w="473" w:type="pct"/>
            <w:vAlign w:val="center"/>
          </w:tcPr>
          <w:p w14:paraId="6D0E7D83" w14:textId="77777777" w:rsidR="00E244BB" w:rsidRPr="00FA796F" w:rsidRDefault="00E244BB" w:rsidP="00647B63">
            <w:pPr>
              <w:contextualSpacing/>
              <w:jc w:val="center"/>
            </w:pPr>
          </w:p>
        </w:tc>
      </w:tr>
      <w:tr w:rsidR="00E244BB" w:rsidRPr="00FA796F" w14:paraId="1CCB0487" w14:textId="77777777" w:rsidTr="00647B63">
        <w:trPr>
          <w:trHeight w:val="396"/>
          <w:jc w:val="center"/>
        </w:trPr>
        <w:tc>
          <w:tcPr>
            <w:tcW w:w="272" w:type="pct"/>
            <w:vAlign w:val="center"/>
          </w:tcPr>
          <w:p w14:paraId="61029D2F" w14:textId="77777777" w:rsidR="00E244BB" w:rsidRPr="00FA796F" w:rsidRDefault="00E244BB" w:rsidP="00647B63">
            <w:pPr>
              <w:contextualSpacing/>
              <w:jc w:val="center"/>
            </w:pPr>
            <w:r w:rsidRPr="00FA796F">
              <w:t>23.</w:t>
            </w:r>
          </w:p>
        </w:tc>
        <w:tc>
          <w:tcPr>
            <w:tcW w:w="189" w:type="pct"/>
            <w:vAlign w:val="center"/>
          </w:tcPr>
          <w:p w14:paraId="3C54EC0A" w14:textId="77777777" w:rsidR="00E244BB" w:rsidRPr="00FA796F" w:rsidRDefault="00E244BB" w:rsidP="00647B63">
            <w:pPr>
              <w:contextualSpacing/>
              <w:jc w:val="center"/>
            </w:pPr>
            <w:r w:rsidRPr="00FA796F">
              <w:t>a.</w:t>
            </w:r>
          </w:p>
        </w:tc>
        <w:tc>
          <w:tcPr>
            <w:tcW w:w="3323" w:type="pct"/>
            <w:vAlign w:val="bottom"/>
          </w:tcPr>
          <w:p w14:paraId="20F01EEA" w14:textId="77777777" w:rsidR="00E244BB" w:rsidRDefault="00E244BB" w:rsidP="00647B63">
            <w:pPr>
              <w:contextualSpacing/>
              <w:jc w:val="both"/>
            </w:pPr>
            <w:r>
              <w:t>Discuss on the wireless communication protocols</w:t>
            </w:r>
          </w:p>
          <w:p w14:paraId="36DEC456" w14:textId="77777777" w:rsidR="00E244BB" w:rsidRDefault="00E244BB" w:rsidP="00647B63">
            <w:pPr>
              <w:contextualSpacing/>
              <w:jc w:val="both"/>
            </w:pPr>
            <w:r>
              <w:t xml:space="preserve"> ZigBee </w:t>
            </w:r>
          </w:p>
          <w:p w14:paraId="1B1EDC1B" w14:textId="77777777" w:rsidR="00E244BB" w:rsidRPr="00FA796F" w:rsidRDefault="00E244BB" w:rsidP="000E0DF0">
            <w:pPr>
              <w:contextualSpacing/>
              <w:jc w:val="both"/>
            </w:pPr>
            <w:r>
              <w:t xml:space="preserve"> Bluetooth</w:t>
            </w:r>
          </w:p>
        </w:tc>
        <w:tc>
          <w:tcPr>
            <w:tcW w:w="388" w:type="pct"/>
            <w:vAlign w:val="center"/>
          </w:tcPr>
          <w:p w14:paraId="09EEA884" w14:textId="77777777" w:rsidR="00E244BB" w:rsidRPr="00FA796F" w:rsidRDefault="00E244BB" w:rsidP="00647B63">
            <w:pPr>
              <w:contextualSpacing/>
              <w:jc w:val="center"/>
            </w:pPr>
            <w:r w:rsidRPr="00FA796F">
              <w:t>CO</w:t>
            </w:r>
            <w:r>
              <w:t>6</w:t>
            </w:r>
          </w:p>
        </w:tc>
        <w:tc>
          <w:tcPr>
            <w:tcW w:w="355" w:type="pct"/>
            <w:vAlign w:val="center"/>
          </w:tcPr>
          <w:p w14:paraId="23C385FA" w14:textId="77777777" w:rsidR="00E244BB" w:rsidRPr="00FA796F" w:rsidRDefault="00E244BB" w:rsidP="00647B63">
            <w:pPr>
              <w:contextualSpacing/>
              <w:jc w:val="center"/>
            </w:pPr>
            <w:r>
              <w:t>U</w:t>
            </w:r>
          </w:p>
        </w:tc>
        <w:tc>
          <w:tcPr>
            <w:tcW w:w="473" w:type="pct"/>
            <w:vAlign w:val="center"/>
          </w:tcPr>
          <w:p w14:paraId="1EF7A03D" w14:textId="77777777" w:rsidR="00E244BB" w:rsidRPr="00FA796F" w:rsidRDefault="00E244BB" w:rsidP="00647B63">
            <w:pPr>
              <w:contextualSpacing/>
              <w:jc w:val="center"/>
            </w:pPr>
            <w:r>
              <w:t>12</w:t>
            </w:r>
          </w:p>
        </w:tc>
      </w:tr>
      <w:tr w:rsidR="00E244BB" w:rsidRPr="00FA796F" w14:paraId="52F0780C" w14:textId="77777777" w:rsidTr="00647B63">
        <w:trPr>
          <w:trHeight w:val="300"/>
          <w:jc w:val="center"/>
        </w:trPr>
        <w:tc>
          <w:tcPr>
            <w:tcW w:w="5000" w:type="pct"/>
            <w:gridSpan w:val="6"/>
            <w:vAlign w:val="center"/>
          </w:tcPr>
          <w:p w14:paraId="337963A5" w14:textId="77777777" w:rsidR="00E244BB" w:rsidRPr="00FA796F" w:rsidRDefault="00E244BB" w:rsidP="00647B63">
            <w:pPr>
              <w:contextualSpacing/>
              <w:jc w:val="center"/>
              <w:rPr>
                <w:b/>
                <w:bCs/>
              </w:rPr>
            </w:pPr>
            <w:r w:rsidRPr="00FA796F">
              <w:rPr>
                <w:b/>
                <w:bCs/>
              </w:rPr>
              <w:t>COMPULSORY QUESTION</w:t>
            </w:r>
          </w:p>
        </w:tc>
      </w:tr>
      <w:tr w:rsidR="00E244BB" w:rsidRPr="00FA796F" w14:paraId="645E142F" w14:textId="77777777" w:rsidTr="00647B63">
        <w:trPr>
          <w:trHeight w:val="396"/>
          <w:jc w:val="center"/>
        </w:trPr>
        <w:tc>
          <w:tcPr>
            <w:tcW w:w="272" w:type="pct"/>
            <w:vAlign w:val="center"/>
          </w:tcPr>
          <w:p w14:paraId="6E3A4CA8" w14:textId="77777777" w:rsidR="00E244BB" w:rsidRPr="00FA796F" w:rsidRDefault="00E244BB" w:rsidP="00647B63">
            <w:pPr>
              <w:contextualSpacing/>
              <w:jc w:val="center"/>
            </w:pPr>
            <w:r w:rsidRPr="00FA796F">
              <w:t>24.</w:t>
            </w:r>
          </w:p>
        </w:tc>
        <w:tc>
          <w:tcPr>
            <w:tcW w:w="189" w:type="pct"/>
            <w:vAlign w:val="center"/>
          </w:tcPr>
          <w:p w14:paraId="4D9BC33D" w14:textId="77777777" w:rsidR="00E244BB" w:rsidRPr="00FA796F" w:rsidRDefault="00E244BB" w:rsidP="00647B63">
            <w:pPr>
              <w:contextualSpacing/>
              <w:jc w:val="center"/>
            </w:pPr>
            <w:r w:rsidRPr="00FA796F">
              <w:t>a.</w:t>
            </w:r>
          </w:p>
        </w:tc>
        <w:tc>
          <w:tcPr>
            <w:tcW w:w="3323" w:type="pct"/>
            <w:vAlign w:val="bottom"/>
          </w:tcPr>
          <w:p w14:paraId="6B9DDEE3" w14:textId="77777777" w:rsidR="00E244BB" w:rsidRPr="00FA796F" w:rsidRDefault="00E244BB" w:rsidP="00647B63">
            <w:pPr>
              <w:contextualSpacing/>
              <w:jc w:val="both"/>
            </w:pPr>
            <w:r>
              <w:t xml:space="preserve">Illustrate and design a circuit to interface stepper motor with 8051 microcontroller. </w:t>
            </w:r>
          </w:p>
        </w:tc>
        <w:tc>
          <w:tcPr>
            <w:tcW w:w="388" w:type="pct"/>
            <w:vAlign w:val="center"/>
          </w:tcPr>
          <w:p w14:paraId="227CA19A" w14:textId="77777777" w:rsidR="00E244BB" w:rsidRPr="00FA796F" w:rsidRDefault="00E244BB" w:rsidP="00647B63">
            <w:pPr>
              <w:contextualSpacing/>
              <w:jc w:val="center"/>
            </w:pPr>
            <w:r w:rsidRPr="00FA796F">
              <w:t>CO</w:t>
            </w:r>
            <w:r>
              <w:t>6</w:t>
            </w:r>
          </w:p>
        </w:tc>
        <w:tc>
          <w:tcPr>
            <w:tcW w:w="355" w:type="pct"/>
            <w:vAlign w:val="center"/>
          </w:tcPr>
          <w:p w14:paraId="22506398" w14:textId="77777777" w:rsidR="00E244BB" w:rsidRPr="00FA796F" w:rsidRDefault="00E244BB" w:rsidP="00647B63">
            <w:pPr>
              <w:contextualSpacing/>
              <w:jc w:val="center"/>
            </w:pPr>
            <w:r>
              <w:t>A</w:t>
            </w:r>
          </w:p>
        </w:tc>
        <w:tc>
          <w:tcPr>
            <w:tcW w:w="473" w:type="pct"/>
            <w:vAlign w:val="center"/>
          </w:tcPr>
          <w:p w14:paraId="01097F1C" w14:textId="77777777" w:rsidR="00E244BB" w:rsidRPr="00FA796F" w:rsidRDefault="00E244BB" w:rsidP="00647B63">
            <w:pPr>
              <w:contextualSpacing/>
              <w:jc w:val="center"/>
            </w:pPr>
            <w:r>
              <w:t>12</w:t>
            </w:r>
          </w:p>
        </w:tc>
      </w:tr>
    </w:tbl>
    <w:p w14:paraId="08394611"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841A3D7"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63B80D4C" w14:textId="77777777" w:rsidTr="00A81194">
        <w:trPr>
          <w:trHeight w:val="280"/>
        </w:trPr>
        <w:tc>
          <w:tcPr>
            <w:tcW w:w="862" w:type="dxa"/>
          </w:tcPr>
          <w:p w14:paraId="29372249" w14:textId="77777777" w:rsidR="00E244BB" w:rsidRPr="00FA796F" w:rsidRDefault="00E244BB" w:rsidP="00A81194">
            <w:pPr>
              <w:contextualSpacing/>
            </w:pPr>
          </w:p>
        </w:tc>
        <w:tc>
          <w:tcPr>
            <w:tcW w:w="9621" w:type="dxa"/>
          </w:tcPr>
          <w:p w14:paraId="432B0051" w14:textId="77777777" w:rsidR="00E244BB" w:rsidRPr="00FA796F" w:rsidRDefault="00E244BB" w:rsidP="00A81194">
            <w:pPr>
              <w:contextualSpacing/>
              <w:jc w:val="center"/>
              <w:rPr>
                <w:b/>
              </w:rPr>
            </w:pPr>
            <w:r w:rsidRPr="00FA796F">
              <w:rPr>
                <w:b/>
              </w:rPr>
              <w:t>COURSE OUTCOMES</w:t>
            </w:r>
          </w:p>
        </w:tc>
      </w:tr>
      <w:tr w:rsidR="00E244BB" w:rsidRPr="00FA796F" w14:paraId="37795952" w14:textId="77777777" w:rsidTr="00A81194">
        <w:trPr>
          <w:trHeight w:val="280"/>
        </w:trPr>
        <w:tc>
          <w:tcPr>
            <w:tcW w:w="862" w:type="dxa"/>
          </w:tcPr>
          <w:p w14:paraId="26E30FB3" w14:textId="77777777" w:rsidR="00E244BB" w:rsidRPr="00F44DED" w:rsidRDefault="00E244BB" w:rsidP="00A81194">
            <w:pPr>
              <w:contextualSpacing/>
              <w:rPr>
                <w:bCs/>
              </w:rPr>
            </w:pPr>
            <w:r w:rsidRPr="00F44DED">
              <w:rPr>
                <w:bCs/>
              </w:rPr>
              <w:t>CO1</w:t>
            </w:r>
          </w:p>
        </w:tc>
        <w:tc>
          <w:tcPr>
            <w:tcW w:w="9621" w:type="dxa"/>
            <w:vAlign w:val="center"/>
          </w:tcPr>
          <w:p w14:paraId="6FDE1FDD" w14:textId="77777777" w:rsidR="00E244BB" w:rsidRPr="00FA796F" w:rsidRDefault="00E244BB" w:rsidP="00A81194">
            <w:pPr>
              <w:contextualSpacing/>
              <w:jc w:val="both"/>
            </w:pPr>
            <w:r w:rsidRPr="000B6D8A">
              <w:t>Discuss the microprocessor organization and its evolution.</w:t>
            </w:r>
          </w:p>
        </w:tc>
      </w:tr>
      <w:tr w:rsidR="00E244BB" w:rsidRPr="00FA796F" w14:paraId="6ACB78B8" w14:textId="77777777" w:rsidTr="00A81194">
        <w:trPr>
          <w:trHeight w:val="280"/>
        </w:trPr>
        <w:tc>
          <w:tcPr>
            <w:tcW w:w="862" w:type="dxa"/>
          </w:tcPr>
          <w:p w14:paraId="45647854" w14:textId="77777777" w:rsidR="00E244BB" w:rsidRPr="00F44DED" w:rsidRDefault="00E244BB" w:rsidP="00A81194">
            <w:pPr>
              <w:contextualSpacing/>
              <w:rPr>
                <w:bCs/>
              </w:rPr>
            </w:pPr>
            <w:r w:rsidRPr="00F44DED">
              <w:rPr>
                <w:bCs/>
              </w:rPr>
              <w:t>CO2</w:t>
            </w:r>
          </w:p>
        </w:tc>
        <w:tc>
          <w:tcPr>
            <w:tcW w:w="9621" w:type="dxa"/>
            <w:vAlign w:val="center"/>
          </w:tcPr>
          <w:p w14:paraId="3A690AAE" w14:textId="77777777" w:rsidR="00E244BB" w:rsidRPr="00FA796F" w:rsidRDefault="00E244BB" w:rsidP="00A81194">
            <w:pPr>
              <w:contextualSpacing/>
              <w:jc w:val="both"/>
            </w:pPr>
            <w:r w:rsidRPr="000B6D8A">
              <w:t>Describe the architecture of 8051 controllers.</w:t>
            </w:r>
          </w:p>
        </w:tc>
      </w:tr>
      <w:tr w:rsidR="00E244BB" w:rsidRPr="00FA796F" w14:paraId="20CAD26F" w14:textId="77777777" w:rsidTr="00A81194">
        <w:trPr>
          <w:trHeight w:val="280"/>
        </w:trPr>
        <w:tc>
          <w:tcPr>
            <w:tcW w:w="862" w:type="dxa"/>
          </w:tcPr>
          <w:p w14:paraId="1AE31DF0" w14:textId="77777777" w:rsidR="00E244BB" w:rsidRPr="00F44DED" w:rsidRDefault="00E244BB" w:rsidP="00A81194">
            <w:pPr>
              <w:contextualSpacing/>
              <w:rPr>
                <w:bCs/>
              </w:rPr>
            </w:pPr>
            <w:r w:rsidRPr="00F44DED">
              <w:rPr>
                <w:bCs/>
              </w:rPr>
              <w:t>CO3</w:t>
            </w:r>
          </w:p>
        </w:tc>
        <w:tc>
          <w:tcPr>
            <w:tcW w:w="9621" w:type="dxa"/>
            <w:vAlign w:val="center"/>
          </w:tcPr>
          <w:p w14:paraId="160033AB" w14:textId="77777777" w:rsidR="00E244BB" w:rsidRPr="00FA796F" w:rsidRDefault="00E244BB" w:rsidP="00A81194">
            <w:pPr>
              <w:contextualSpacing/>
              <w:jc w:val="both"/>
            </w:pPr>
            <w:r w:rsidRPr="000B6D8A">
              <w:t>Express their knowledge in designing a system using 8051</w:t>
            </w:r>
          </w:p>
        </w:tc>
      </w:tr>
      <w:tr w:rsidR="00E244BB" w:rsidRPr="00FA796F" w14:paraId="6587E27C" w14:textId="77777777" w:rsidTr="00A81194">
        <w:trPr>
          <w:trHeight w:val="280"/>
        </w:trPr>
        <w:tc>
          <w:tcPr>
            <w:tcW w:w="862" w:type="dxa"/>
          </w:tcPr>
          <w:p w14:paraId="1FF79F5A" w14:textId="77777777" w:rsidR="00E244BB" w:rsidRPr="00F44DED" w:rsidRDefault="00E244BB" w:rsidP="00A81194">
            <w:pPr>
              <w:contextualSpacing/>
              <w:rPr>
                <w:bCs/>
              </w:rPr>
            </w:pPr>
            <w:r w:rsidRPr="00F44DED">
              <w:rPr>
                <w:bCs/>
              </w:rPr>
              <w:t>CO4</w:t>
            </w:r>
          </w:p>
        </w:tc>
        <w:tc>
          <w:tcPr>
            <w:tcW w:w="9621" w:type="dxa"/>
            <w:vAlign w:val="center"/>
          </w:tcPr>
          <w:p w14:paraId="79A90DEB" w14:textId="77777777" w:rsidR="00E244BB" w:rsidRPr="00FA796F" w:rsidRDefault="00E244BB" w:rsidP="00A81194">
            <w:pPr>
              <w:contextualSpacing/>
              <w:jc w:val="both"/>
            </w:pPr>
            <w:r w:rsidRPr="000B6D8A">
              <w:t>Differentiate controller / processor architecture and features.</w:t>
            </w:r>
          </w:p>
        </w:tc>
      </w:tr>
      <w:tr w:rsidR="00E244BB" w:rsidRPr="00FA796F" w14:paraId="352C4A3E" w14:textId="77777777" w:rsidTr="00A81194">
        <w:trPr>
          <w:trHeight w:val="280"/>
        </w:trPr>
        <w:tc>
          <w:tcPr>
            <w:tcW w:w="862" w:type="dxa"/>
          </w:tcPr>
          <w:p w14:paraId="2908A177" w14:textId="77777777" w:rsidR="00E244BB" w:rsidRPr="00F44DED" w:rsidRDefault="00E244BB" w:rsidP="00A81194">
            <w:pPr>
              <w:contextualSpacing/>
              <w:rPr>
                <w:bCs/>
              </w:rPr>
            </w:pPr>
            <w:r w:rsidRPr="00F44DED">
              <w:rPr>
                <w:bCs/>
              </w:rPr>
              <w:t>CO5</w:t>
            </w:r>
          </w:p>
        </w:tc>
        <w:tc>
          <w:tcPr>
            <w:tcW w:w="9621" w:type="dxa"/>
            <w:vAlign w:val="center"/>
          </w:tcPr>
          <w:p w14:paraId="4B2713B8" w14:textId="77777777" w:rsidR="00E244BB" w:rsidRPr="00FA796F" w:rsidRDefault="00E244BB" w:rsidP="00A81194">
            <w:pPr>
              <w:contextualSpacing/>
              <w:jc w:val="both"/>
            </w:pPr>
            <w:r w:rsidRPr="000B6D8A">
              <w:t>Write processor / controller specific programs in Embedded C.</w:t>
            </w:r>
          </w:p>
        </w:tc>
      </w:tr>
      <w:tr w:rsidR="00E244BB" w:rsidRPr="00FA796F" w14:paraId="0F191C8C" w14:textId="77777777" w:rsidTr="00A81194">
        <w:trPr>
          <w:trHeight w:val="280"/>
        </w:trPr>
        <w:tc>
          <w:tcPr>
            <w:tcW w:w="862" w:type="dxa"/>
          </w:tcPr>
          <w:p w14:paraId="7F29028A" w14:textId="77777777" w:rsidR="00E244BB" w:rsidRPr="00F44DED" w:rsidRDefault="00E244BB" w:rsidP="00A81194">
            <w:pPr>
              <w:contextualSpacing/>
              <w:rPr>
                <w:bCs/>
              </w:rPr>
            </w:pPr>
            <w:r w:rsidRPr="00F44DED">
              <w:rPr>
                <w:bCs/>
              </w:rPr>
              <w:t>CO6</w:t>
            </w:r>
          </w:p>
        </w:tc>
        <w:tc>
          <w:tcPr>
            <w:tcW w:w="9621" w:type="dxa"/>
            <w:vAlign w:val="bottom"/>
          </w:tcPr>
          <w:p w14:paraId="6353560D" w14:textId="77777777" w:rsidR="00E244BB" w:rsidRPr="00FA796F" w:rsidRDefault="00E244BB" w:rsidP="00A81194">
            <w:pPr>
              <w:contextualSpacing/>
              <w:jc w:val="both"/>
            </w:pPr>
            <w:r w:rsidRPr="000B6D8A">
              <w:t>Simulate the real time system using integrated development environment.</w:t>
            </w:r>
          </w:p>
        </w:tc>
      </w:tr>
    </w:tbl>
    <w:p w14:paraId="5168E8F2"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3E262114" w14:textId="77777777" w:rsidTr="00A81194">
        <w:trPr>
          <w:jc w:val="center"/>
        </w:trPr>
        <w:tc>
          <w:tcPr>
            <w:tcW w:w="10348" w:type="dxa"/>
            <w:gridSpan w:val="8"/>
          </w:tcPr>
          <w:p w14:paraId="40BD6DB2"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5080A09A" w14:textId="77777777" w:rsidTr="00A81194">
        <w:trPr>
          <w:jc w:val="center"/>
        </w:trPr>
        <w:tc>
          <w:tcPr>
            <w:tcW w:w="1560" w:type="dxa"/>
          </w:tcPr>
          <w:p w14:paraId="57CFC6D1" w14:textId="77777777" w:rsidR="00E244BB" w:rsidRPr="00FA796F" w:rsidRDefault="00E244BB" w:rsidP="00A81194">
            <w:pPr>
              <w:contextualSpacing/>
              <w:jc w:val="center"/>
              <w:rPr>
                <w:b/>
                <w:bCs/>
              </w:rPr>
            </w:pPr>
            <w:r w:rsidRPr="00FA796F">
              <w:rPr>
                <w:b/>
                <w:bCs/>
              </w:rPr>
              <w:t>CO / P</w:t>
            </w:r>
          </w:p>
        </w:tc>
        <w:tc>
          <w:tcPr>
            <w:tcW w:w="1417" w:type="dxa"/>
          </w:tcPr>
          <w:p w14:paraId="590B35DD" w14:textId="77777777" w:rsidR="00E244BB" w:rsidRPr="00FA796F" w:rsidRDefault="00E244BB" w:rsidP="00A81194">
            <w:pPr>
              <w:contextualSpacing/>
              <w:jc w:val="center"/>
              <w:rPr>
                <w:b/>
              </w:rPr>
            </w:pPr>
            <w:r w:rsidRPr="00FA796F">
              <w:rPr>
                <w:b/>
              </w:rPr>
              <w:t>R</w:t>
            </w:r>
          </w:p>
        </w:tc>
        <w:tc>
          <w:tcPr>
            <w:tcW w:w="1276" w:type="dxa"/>
          </w:tcPr>
          <w:p w14:paraId="1E1E3561" w14:textId="77777777" w:rsidR="00E244BB" w:rsidRPr="00FA796F" w:rsidRDefault="00E244BB" w:rsidP="00A81194">
            <w:pPr>
              <w:contextualSpacing/>
              <w:jc w:val="center"/>
              <w:rPr>
                <w:b/>
              </w:rPr>
            </w:pPr>
            <w:r w:rsidRPr="00FA796F">
              <w:rPr>
                <w:b/>
              </w:rPr>
              <w:t>U</w:t>
            </w:r>
          </w:p>
        </w:tc>
        <w:tc>
          <w:tcPr>
            <w:tcW w:w="1134" w:type="dxa"/>
          </w:tcPr>
          <w:p w14:paraId="07F298C4" w14:textId="77777777" w:rsidR="00E244BB" w:rsidRPr="00FA796F" w:rsidRDefault="00E244BB" w:rsidP="00A81194">
            <w:pPr>
              <w:contextualSpacing/>
              <w:jc w:val="center"/>
              <w:rPr>
                <w:b/>
              </w:rPr>
            </w:pPr>
            <w:r w:rsidRPr="00FA796F">
              <w:rPr>
                <w:b/>
              </w:rPr>
              <w:t>A</w:t>
            </w:r>
          </w:p>
        </w:tc>
        <w:tc>
          <w:tcPr>
            <w:tcW w:w="1418" w:type="dxa"/>
          </w:tcPr>
          <w:p w14:paraId="00DB5878" w14:textId="77777777" w:rsidR="00E244BB" w:rsidRPr="00FA796F" w:rsidRDefault="00E244BB" w:rsidP="00A81194">
            <w:pPr>
              <w:contextualSpacing/>
              <w:jc w:val="center"/>
              <w:rPr>
                <w:b/>
              </w:rPr>
            </w:pPr>
            <w:r w:rsidRPr="00FA796F">
              <w:rPr>
                <w:b/>
              </w:rPr>
              <w:t>An</w:t>
            </w:r>
          </w:p>
        </w:tc>
        <w:tc>
          <w:tcPr>
            <w:tcW w:w="708" w:type="dxa"/>
          </w:tcPr>
          <w:p w14:paraId="79DDAF15" w14:textId="77777777" w:rsidR="00E244BB" w:rsidRPr="00FA796F" w:rsidRDefault="00E244BB" w:rsidP="00A81194">
            <w:pPr>
              <w:contextualSpacing/>
              <w:jc w:val="center"/>
              <w:rPr>
                <w:b/>
              </w:rPr>
            </w:pPr>
            <w:r w:rsidRPr="00FA796F">
              <w:rPr>
                <w:b/>
              </w:rPr>
              <w:t>E</w:t>
            </w:r>
          </w:p>
        </w:tc>
        <w:tc>
          <w:tcPr>
            <w:tcW w:w="1134" w:type="dxa"/>
          </w:tcPr>
          <w:p w14:paraId="4892C160" w14:textId="77777777" w:rsidR="00E244BB" w:rsidRPr="00FA796F" w:rsidRDefault="00E244BB" w:rsidP="00A81194">
            <w:pPr>
              <w:contextualSpacing/>
              <w:jc w:val="center"/>
              <w:rPr>
                <w:b/>
              </w:rPr>
            </w:pPr>
            <w:r w:rsidRPr="00FA796F">
              <w:rPr>
                <w:b/>
              </w:rPr>
              <w:t>C</w:t>
            </w:r>
          </w:p>
        </w:tc>
        <w:tc>
          <w:tcPr>
            <w:tcW w:w="1701" w:type="dxa"/>
          </w:tcPr>
          <w:p w14:paraId="411151EC" w14:textId="77777777" w:rsidR="00E244BB" w:rsidRPr="00FA796F" w:rsidRDefault="00E244BB" w:rsidP="00A81194">
            <w:pPr>
              <w:contextualSpacing/>
              <w:jc w:val="center"/>
              <w:rPr>
                <w:b/>
              </w:rPr>
            </w:pPr>
            <w:r w:rsidRPr="00FA796F">
              <w:rPr>
                <w:b/>
              </w:rPr>
              <w:t>Total</w:t>
            </w:r>
          </w:p>
        </w:tc>
      </w:tr>
      <w:tr w:rsidR="00E244BB" w:rsidRPr="00FA796F" w14:paraId="2DB5A368" w14:textId="77777777" w:rsidTr="00A81194">
        <w:trPr>
          <w:jc w:val="center"/>
        </w:trPr>
        <w:tc>
          <w:tcPr>
            <w:tcW w:w="1560" w:type="dxa"/>
          </w:tcPr>
          <w:p w14:paraId="719E13ED" w14:textId="77777777" w:rsidR="00E244BB" w:rsidRPr="00F44DED" w:rsidRDefault="00E244BB" w:rsidP="00A81194">
            <w:pPr>
              <w:contextualSpacing/>
              <w:jc w:val="center"/>
              <w:rPr>
                <w:bCs/>
              </w:rPr>
            </w:pPr>
            <w:r w:rsidRPr="00F44DED">
              <w:rPr>
                <w:bCs/>
              </w:rPr>
              <w:t>CO1</w:t>
            </w:r>
          </w:p>
        </w:tc>
        <w:tc>
          <w:tcPr>
            <w:tcW w:w="1417" w:type="dxa"/>
          </w:tcPr>
          <w:p w14:paraId="586F5F16" w14:textId="77777777" w:rsidR="00E244BB" w:rsidRPr="00FA796F" w:rsidRDefault="00E244BB" w:rsidP="00A81194">
            <w:pPr>
              <w:contextualSpacing/>
              <w:jc w:val="center"/>
            </w:pPr>
            <w:r>
              <w:t>1</w:t>
            </w:r>
          </w:p>
        </w:tc>
        <w:tc>
          <w:tcPr>
            <w:tcW w:w="1276" w:type="dxa"/>
          </w:tcPr>
          <w:p w14:paraId="439FAFBA" w14:textId="77777777" w:rsidR="00E244BB" w:rsidRPr="00FA796F" w:rsidRDefault="00E244BB" w:rsidP="00A81194">
            <w:pPr>
              <w:contextualSpacing/>
              <w:jc w:val="center"/>
            </w:pPr>
            <w:r>
              <w:t>16</w:t>
            </w:r>
          </w:p>
        </w:tc>
        <w:tc>
          <w:tcPr>
            <w:tcW w:w="1134" w:type="dxa"/>
          </w:tcPr>
          <w:p w14:paraId="60253927" w14:textId="77777777" w:rsidR="00E244BB" w:rsidRPr="00FA796F" w:rsidRDefault="00E244BB" w:rsidP="00A81194">
            <w:pPr>
              <w:contextualSpacing/>
              <w:jc w:val="center"/>
            </w:pPr>
            <w:r>
              <w:t>-</w:t>
            </w:r>
          </w:p>
        </w:tc>
        <w:tc>
          <w:tcPr>
            <w:tcW w:w="1418" w:type="dxa"/>
          </w:tcPr>
          <w:p w14:paraId="0F0E6B0E" w14:textId="77777777" w:rsidR="00E244BB" w:rsidRPr="00FA796F" w:rsidRDefault="00E244BB" w:rsidP="00A81194">
            <w:pPr>
              <w:contextualSpacing/>
              <w:jc w:val="center"/>
            </w:pPr>
            <w:r>
              <w:t>-</w:t>
            </w:r>
          </w:p>
        </w:tc>
        <w:tc>
          <w:tcPr>
            <w:tcW w:w="708" w:type="dxa"/>
          </w:tcPr>
          <w:p w14:paraId="372DC26A" w14:textId="77777777" w:rsidR="00E244BB" w:rsidRPr="00FA796F" w:rsidRDefault="00E244BB" w:rsidP="00A81194">
            <w:pPr>
              <w:contextualSpacing/>
              <w:jc w:val="center"/>
            </w:pPr>
            <w:r>
              <w:t>-</w:t>
            </w:r>
          </w:p>
        </w:tc>
        <w:tc>
          <w:tcPr>
            <w:tcW w:w="1134" w:type="dxa"/>
          </w:tcPr>
          <w:p w14:paraId="71883D8A" w14:textId="77777777" w:rsidR="00E244BB" w:rsidRPr="00FA796F" w:rsidRDefault="00E244BB" w:rsidP="00A81194">
            <w:pPr>
              <w:contextualSpacing/>
              <w:jc w:val="center"/>
            </w:pPr>
            <w:r>
              <w:t>-</w:t>
            </w:r>
          </w:p>
        </w:tc>
        <w:tc>
          <w:tcPr>
            <w:tcW w:w="1701" w:type="dxa"/>
          </w:tcPr>
          <w:p w14:paraId="12ADB997" w14:textId="77777777" w:rsidR="00E244BB" w:rsidRPr="00FA796F" w:rsidRDefault="00E244BB" w:rsidP="00A81194">
            <w:pPr>
              <w:contextualSpacing/>
              <w:jc w:val="center"/>
            </w:pPr>
            <w:r>
              <w:t>17</w:t>
            </w:r>
          </w:p>
        </w:tc>
      </w:tr>
      <w:tr w:rsidR="00E244BB" w:rsidRPr="00FA796F" w14:paraId="5B7DD0B2" w14:textId="77777777" w:rsidTr="00A81194">
        <w:trPr>
          <w:jc w:val="center"/>
        </w:trPr>
        <w:tc>
          <w:tcPr>
            <w:tcW w:w="1560" w:type="dxa"/>
          </w:tcPr>
          <w:p w14:paraId="2C4AA68C" w14:textId="77777777" w:rsidR="00E244BB" w:rsidRPr="00F44DED" w:rsidRDefault="00E244BB" w:rsidP="00A81194">
            <w:pPr>
              <w:contextualSpacing/>
              <w:jc w:val="center"/>
              <w:rPr>
                <w:bCs/>
              </w:rPr>
            </w:pPr>
            <w:r w:rsidRPr="00F44DED">
              <w:rPr>
                <w:bCs/>
              </w:rPr>
              <w:t>CO2</w:t>
            </w:r>
          </w:p>
        </w:tc>
        <w:tc>
          <w:tcPr>
            <w:tcW w:w="1417" w:type="dxa"/>
          </w:tcPr>
          <w:p w14:paraId="46E41390" w14:textId="77777777" w:rsidR="00E244BB" w:rsidRPr="00FA796F" w:rsidRDefault="00E244BB" w:rsidP="00A81194">
            <w:pPr>
              <w:contextualSpacing/>
              <w:jc w:val="center"/>
            </w:pPr>
            <w:r>
              <w:t>4</w:t>
            </w:r>
          </w:p>
        </w:tc>
        <w:tc>
          <w:tcPr>
            <w:tcW w:w="1276" w:type="dxa"/>
          </w:tcPr>
          <w:p w14:paraId="36CF58D3" w14:textId="77777777" w:rsidR="00E244BB" w:rsidRPr="00FA796F" w:rsidRDefault="00E244BB" w:rsidP="00A81194">
            <w:pPr>
              <w:contextualSpacing/>
              <w:jc w:val="center"/>
            </w:pPr>
            <w:r>
              <w:t>-</w:t>
            </w:r>
          </w:p>
        </w:tc>
        <w:tc>
          <w:tcPr>
            <w:tcW w:w="1134" w:type="dxa"/>
          </w:tcPr>
          <w:p w14:paraId="4B8F6481" w14:textId="77777777" w:rsidR="00E244BB" w:rsidRPr="00FA796F" w:rsidRDefault="00E244BB" w:rsidP="00A81194">
            <w:pPr>
              <w:contextualSpacing/>
              <w:jc w:val="center"/>
            </w:pPr>
            <w:r>
              <w:t>13</w:t>
            </w:r>
          </w:p>
        </w:tc>
        <w:tc>
          <w:tcPr>
            <w:tcW w:w="1418" w:type="dxa"/>
          </w:tcPr>
          <w:p w14:paraId="570F7823" w14:textId="77777777" w:rsidR="00E244BB" w:rsidRPr="00FA796F" w:rsidRDefault="00E244BB" w:rsidP="00A81194">
            <w:pPr>
              <w:contextualSpacing/>
              <w:jc w:val="center"/>
            </w:pPr>
            <w:r>
              <w:t>-</w:t>
            </w:r>
          </w:p>
        </w:tc>
        <w:tc>
          <w:tcPr>
            <w:tcW w:w="708" w:type="dxa"/>
          </w:tcPr>
          <w:p w14:paraId="0780B74D" w14:textId="77777777" w:rsidR="00E244BB" w:rsidRPr="00FA796F" w:rsidRDefault="00E244BB" w:rsidP="00A81194">
            <w:pPr>
              <w:contextualSpacing/>
              <w:jc w:val="center"/>
            </w:pPr>
            <w:r>
              <w:t>-</w:t>
            </w:r>
          </w:p>
        </w:tc>
        <w:tc>
          <w:tcPr>
            <w:tcW w:w="1134" w:type="dxa"/>
          </w:tcPr>
          <w:p w14:paraId="7004BD9E" w14:textId="77777777" w:rsidR="00E244BB" w:rsidRPr="00FA796F" w:rsidRDefault="00E244BB" w:rsidP="00A81194">
            <w:pPr>
              <w:contextualSpacing/>
              <w:jc w:val="center"/>
            </w:pPr>
            <w:r>
              <w:t>-</w:t>
            </w:r>
          </w:p>
        </w:tc>
        <w:tc>
          <w:tcPr>
            <w:tcW w:w="1701" w:type="dxa"/>
          </w:tcPr>
          <w:p w14:paraId="00EB3C88" w14:textId="77777777" w:rsidR="00E244BB" w:rsidRPr="00FA796F" w:rsidRDefault="00E244BB" w:rsidP="00A81194">
            <w:pPr>
              <w:contextualSpacing/>
              <w:jc w:val="center"/>
            </w:pPr>
            <w:r>
              <w:t>17</w:t>
            </w:r>
          </w:p>
        </w:tc>
      </w:tr>
      <w:tr w:rsidR="00E244BB" w:rsidRPr="00FA796F" w14:paraId="583E0571" w14:textId="77777777" w:rsidTr="00A81194">
        <w:trPr>
          <w:jc w:val="center"/>
        </w:trPr>
        <w:tc>
          <w:tcPr>
            <w:tcW w:w="1560" w:type="dxa"/>
          </w:tcPr>
          <w:p w14:paraId="04BC2BB7" w14:textId="77777777" w:rsidR="00E244BB" w:rsidRPr="00F44DED" w:rsidRDefault="00E244BB" w:rsidP="00A81194">
            <w:pPr>
              <w:contextualSpacing/>
              <w:jc w:val="center"/>
              <w:rPr>
                <w:bCs/>
              </w:rPr>
            </w:pPr>
            <w:r w:rsidRPr="00F44DED">
              <w:rPr>
                <w:bCs/>
              </w:rPr>
              <w:t>CO3</w:t>
            </w:r>
          </w:p>
        </w:tc>
        <w:tc>
          <w:tcPr>
            <w:tcW w:w="1417" w:type="dxa"/>
          </w:tcPr>
          <w:p w14:paraId="41E5AB66" w14:textId="77777777" w:rsidR="00E244BB" w:rsidRPr="00FA796F" w:rsidRDefault="00E244BB" w:rsidP="00A81194">
            <w:pPr>
              <w:contextualSpacing/>
              <w:jc w:val="center"/>
            </w:pPr>
            <w:r>
              <w:t>8</w:t>
            </w:r>
          </w:p>
        </w:tc>
        <w:tc>
          <w:tcPr>
            <w:tcW w:w="1276" w:type="dxa"/>
          </w:tcPr>
          <w:p w14:paraId="22ED506F" w14:textId="77777777" w:rsidR="00E244BB" w:rsidRPr="00FA796F" w:rsidRDefault="00E244BB" w:rsidP="00A81194">
            <w:pPr>
              <w:contextualSpacing/>
              <w:jc w:val="center"/>
            </w:pPr>
            <w:r>
              <w:t>12</w:t>
            </w:r>
          </w:p>
        </w:tc>
        <w:tc>
          <w:tcPr>
            <w:tcW w:w="1134" w:type="dxa"/>
          </w:tcPr>
          <w:p w14:paraId="053366C7" w14:textId="77777777" w:rsidR="00E244BB" w:rsidRPr="00FA796F" w:rsidRDefault="00E244BB" w:rsidP="00A81194">
            <w:pPr>
              <w:contextualSpacing/>
              <w:jc w:val="center"/>
            </w:pPr>
            <w:r>
              <w:t>4</w:t>
            </w:r>
          </w:p>
        </w:tc>
        <w:tc>
          <w:tcPr>
            <w:tcW w:w="1418" w:type="dxa"/>
          </w:tcPr>
          <w:p w14:paraId="1FFA9977" w14:textId="77777777" w:rsidR="00E244BB" w:rsidRPr="00FA796F" w:rsidRDefault="00E244BB" w:rsidP="00A81194">
            <w:pPr>
              <w:contextualSpacing/>
              <w:jc w:val="center"/>
            </w:pPr>
            <w:r>
              <w:t>4</w:t>
            </w:r>
          </w:p>
        </w:tc>
        <w:tc>
          <w:tcPr>
            <w:tcW w:w="708" w:type="dxa"/>
          </w:tcPr>
          <w:p w14:paraId="6BDE3468" w14:textId="77777777" w:rsidR="00E244BB" w:rsidRPr="00FA796F" w:rsidRDefault="00E244BB" w:rsidP="00A81194">
            <w:pPr>
              <w:contextualSpacing/>
              <w:jc w:val="center"/>
            </w:pPr>
            <w:r>
              <w:t>-</w:t>
            </w:r>
          </w:p>
        </w:tc>
        <w:tc>
          <w:tcPr>
            <w:tcW w:w="1134" w:type="dxa"/>
          </w:tcPr>
          <w:p w14:paraId="468D733D" w14:textId="77777777" w:rsidR="00E244BB" w:rsidRPr="00FA796F" w:rsidRDefault="00E244BB" w:rsidP="00A81194">
            <w:pPr>
              <w:contextualSpacing/>
              <w:jc w:val="center"/>
            </w:pPr>
            <w:r>
              <w:t>-</w:t>
            </w:r>
          </w:p>
        </w:tc>
        <w:tc>
          <w:tcPr>
            <w:tcW w:w="1701" w:type="dxa"/>
          </w:tcPr>
          <w:p w14:paraId="3B8AD5EF" w14:textId="77777777" w:rsidR="00E244BB" w:rsidRPr="00FA796F" w:rsidRDefault="00E244BB" w:rsidP="00A81194">
            <w:pPr>
              <w:contextualSpacing/>
              <w:jc w:val="center"/>
            </w:pPr>
            <w:r>
              <w:t>28</w:t>
            </w:r>
          </w:p>
        </w:tc>
      </w:tr>
      <w:tr w:rsidR="00E244BB" w:rsidRPr="00FA796F" w14:paraId="14E1AB3A" w14:textId="77777777" w:rsidTr="00A81194">
        <w:trPr>
          <w:jc w:val="center"/>
        </w:trPr>
        <w:tc>
          <w:tcPr>
            <w:tcW w:w="1560" w:type="dxa"/>
          </w:tcPr>
          <w:p w14:paraId="5E63B52A" w14:textId="77777777" w:rsidR="00E244BB" w:rsidRPr="00F44DED" w:rsidRDefault="00E244BB" w:rsidP="00A81194">
            <w:pPr>
              <w:contextualSpacing/>
              <w:jc w:val="center"/>
              <w:rPr>
                <w:bCs/>
              </w:rPr>
            </w:pPr>
            <w:r w:rsidRPr="00F44DED">
              <w:rPr>
                <w:bCs/>
              </w:rPr>
              <w:t>CO4</w:t>
            </w:r>
          </w:p>
        </w:tc>
        <w:tc>
          <w:tcPr>
            <w:tcW w:w="1417" w:type="dxa"/>
          </w:tcPr>
          <w:p w14:paraId="3229E26D" w14:textId="77777777" w:rsidR="00E244BB" w:rsidRPr="00FA796F" w:rsidRDefault="00E244BB" w:rsidP="00A81194">
            <w:pPr>
              <w:contextualSpacing/>
              <w:jc w:val="center"/>
            </w:pPr>
            <w:r>
              <w:t>1</w:t>
            </w:r>
          </w:p>
        </w:tc>
        <w:tc>
          <w:tcPr>
            <w:tcW w:w="1276" w:type="dxa"/>
          </w:tcPr>
          <w:p w14:paraId="0BE04518" w14:textId="77777777" w:rsidR="00E244BB" w:rsidRPr="00FA796F" w:rsidRDefault="00E244BB" w:rsidP="00A81194">
            <w:pPr>
              <w:contextualSpacing/>
              <w:jc w:val="center"/>
            </w:pPr>
            <w:r>
              <w:t>1</w:t>
            </w:r>
          </w:p>
        </w:tc>
        <w:tc>
          <w:tcPr>
            <w:tcW w:w="1134" w:type="dxa"/>
          </w:tcPr>
          <w:p w14:paraId="35C766DC" w14:textId="77777777" w:rsidR="00E244BB" w:rsidRPr="00FA796F" w:rsidRDefault="00E244BB" w:rsidP="00A81194">
            <w:pPr>
              <w:contextualSpacing/>
              <w:jc w:val="center"/>
            </w:pPr>
            <w:r>
              <w:t>3</w:t>
            </w:r>
          </w:p>
        </w:tc>
        <w:tc>
          <w:tcPr>
            <w:tcW w:w="1418" w:type="dxa"/>
          </w:tcPr>
          <w:p w14:paraId="3DC1E827" w14:textId="77777777" w:rsidR="00E244BB" w:rsidRPr="00FA796F" w:rsidRDefault="00E244BB" w:rsidP="00A81194">
            <w:pPr>
              <w:contextualSpacing/>
              <w:jc w:val="center"/>
            </w:pPr>
            <w:r>
              <w:t>6</w:t>
            </w:r>
          </w:p>
        </w:tc>
        <w:tc>
          <w:tcPr>
            <w:tcW w:w="708" w:type="dxa"/>
          </w:tcPr>
          <w:p w14:paraId="52F3FF07" w14:textId="77777777" w:rsidR="00E244BB" w:rsidRPr="00FA796F" w:rsidRDefault="00E244BB" w:rsidP="00A81194">
            <w:pPr>
              <w:contextualSpacing/>
              <w:jc w:val="center"/>
            </w:pPr>
            <w:r>
              <w:t>-</w:t>
            </w:r>
          </w:p>
        </w:tc>
        <w:tc>
          <w:tcPr>
            <w:tcW w:w="1134" w:type="dxa"/>
          </w:tcPr>
          <w:p w14:paraId="758B87BB" w14:textId="77777777" w:rsidR="00E244BB" w:rsidRPr="00FA796F" w:rsidRDefault="00E244BB" w:rsidP="00A81194">
            <w:pPr>
              <w:contextualSpacing/>
              <w:jc w:val="center"/>
            </w:pPr>
            <w:r>
              <w:t>-</w:t>
            </w:r>
          </w:p>
        </w:tc>
        <w:tc>
          <w:tcPr>
            <w:tcW w:w="1701" w:type="dxa"/>
          </w:tcPr>
          <w:p w14:paraId="04E3091F" w14:textId="77777777" w:rsidR="00E244BB" w:rsidRPr="00FA796F" w:rsidRDefault="00E244BB" w:rsidP="00A81194">
            <w:pPr>
              <w:contextualSpacing/>
              <w:jc w:val="center"/>
            </w:pPr>
            <w:r>
              <w:t>11</w:t>
            </w:r>
          </w:p>
        </w:tc>
      </w:tr>
      <w:tr w:rsidR="00E244BB" w:rsidRPr="00FA796F" w14:paraId="24A1C16D" w14:textId="77777777" w:rsidTr="00A81194">
        <w:trPr>
          <w:jc w:val="center"/>
        </w:trPr>
        <w:tc>
          <w:tcPr>
            <w:tcW w:w="1560" w:type="dxa"/>
          </w:tcPr>
          <w:p w14:paraId="3072960E" w14:textId="77777777" w:rsidR="00E244BB" w:rsidRPr="00F44DED" w:rsidRDefault="00E244BB" w:rsidP="00A81194">
            <w:pPr>
              <w:contextualSpacing/>
              <w:jc w:val="center"/>
              <w:rPr>
                <w:bCs/>
              </w:rPr>
            </w:pPr>
            <w:r w:rsidRPr="00F44DED">
              <w:rPr>
                <w:bCs/>
              </w:rPr>
              <w:t>CO5</w:t>
            </w:r>
          </w:p>
        </w:tc>
        <w:tc>
          <w:tcPr>
            <w:tcW w:w="1417" w:type="dxa"/>
          </w:tcPr>
          <w:p w14:paraId="36F36397" w14:textId="77777777" w:rsidR="00E244BB" w:rsidRPr="00FA796F" w:rsidRDefault="00E244BB" w:rsidP="00A81194">
            <w:pPr>
              <w:contextualSpacing/>
              <w:jc w:val="center"/>
            </w:pPr>
            <w:r>
              <w:t>-</w:t>
            </w:r>
          </w:p>
        </w:tc>
        <w:tc>
          <w:tcPr>
            <w:tcW w:w="1276" w:type="dxa"/>
          </w:tcPr>
          <w:p w14:paraId="32405CCA" w14:textId="77777777" w:rsidR="00E244BB" w:rsidRPr="00FA796F" w:rsidRDefault="00E244BB" w:rsidP="00A81194">
            <w:pPr>
              <w:contextualSpacing/>
              <w:jc w:val="center"/>
            </w:pPr>
            <w:r>
              <w:t>-</w:t>
            </w:r>
          </w:p>
        </w:tc>
        <w:tc>
          <w:tcPr>
            <w:tcW w:w="1134" w:type="dxa"/>
          </w:tcPr>
          <w:p w14:paraId="6A348F6A" w14:textId="77777777" w:rsidR="00E244BB" w:rsidRPr="00FA796F" w:rsidRDefault="00E244BB" w:rsidP="00A81194">
            <w:pPr>
              <w:contextualSpacing/>
              <w:jc w:val="center"/>
            </w:pPr>
            <w:r>
              <w:t>11</w:t>
            </w:r>
          </w:p>
        </w:tc>
        <w:tc>
          <w:tcPr>
            <w:tcW w:w="1418" w:type="dxa"/>
          </w:tcPr>
          <w:p w14:paraId="7D6ED422" w14:textId="77777777" w:rsidR="00E244BB" w:rsidRPr="00FA796F" w:rsidRDefault="00E244BB" w:rsidP="00A81194">
            <w:pPr>
              <w:contextualSpacing/>
              <w:jc w:val="center"/>
            </w:pPr>
            <w:r>
              <w:t>-</w:t>
            </w:r>
          </w:p>
        </w:tc>
        <w:tc>
          <w:tcPr>
            <w:tcW w:w="708" w:type="dxa"/>
          </w:tcPr>
          <w:p w14:paraId="1FCD1B82" w14:textId="77777777" w:rsidR="00E244BB" w:rsidRPr="00FA796F" w:rsidRDefault="00E244BB" w:rsidP="00A81194">
            <w:pPr>
              <w:contextualSpacing/>
              <w:jc w:val="center"/>
            </w:pPr>
            <w:r>
              <w:t>-</w:t>
            </w:r>
          </w:p>
        </w:tc>
        <w:tc>
          <w:tcPr>
            <w:tcW w:w="1134" w:type="dxa"/>
          </w:tcPr>
          <w:p w14:paraId="1AA50725" w14:textId="77777777" w:rsidR="00E244BB" w:rsidRPr="00FA796F" w:rsidRDefault="00E244BB" w:rsidP="00A81194">
            <w:pPr>
              <w:contextualSpacing/>
              <w:jc w:val="center"/>
            </w:pPr>
            <w:r>
              <w:t>-</w:t>
            </w:r>
          </w:p>
        </w:tc>
        <w:tc>
          <w:tcPr>
            <w:tcW w:w="1701" w:type="dxa"/>
          </w:tcPr>
          <w:p w14:paraId="480FE3C4" w14:textId="77777777" w:rsidR="00E244BB" w:rsidRPr="00FA796F" w:rsidRDefault="00E244BB" w:rsidP="00A81194">
            <w:pPr>
              <w:contextualSpacing/>
              <w:jc w:val="center"/>
            </w:pPr>
            <w:r>
              <w:t>11</w:t>
            </w:r>
          </w:p>
        </w:tc>
      </w:tr>
      <w:tr w:rsidR="00E244BB" w:rsidRPr="00FA796F" w14:paraId="6A107311" w14:textId="77777777" w:rsidTr="00A81194">
        <w:trPr>
          <w:jc w:val="center"/>
        </w:trPr>
        <w:tc>
          <w:tcPr>
            <w:tcW w:w="1560" w:type="dxa"/>
          </w:tcPr>
          <w:p w14:paraId="6C8649A9" w14:textId="77777777" w:rsidR="00E244BB" w:rsidRPr="00F44DED" w:rsidRDefault="00E244BB" w:rsidP="00A81194">
            <w:pPr>
              <w:contextualSpacing/>
              <w:jc w:val="center"/>
              <w:rPr>
                <w:bCs/>
              </w:rPr>
            </w:pPr>
            <w:r w:rsidRPr="00F44DED">
              <w:rPr>
                <w:bCs/>
              </w:rPr>
              <w:t>CO6</w:t>
            </w:r>
          </w:p>
        </w:tc>
        <w:tc>
          <w:tcPr>
            <w:tcW w:w="1417" w:type="dxa"/>
          </w:tcPr>
          <w:p w14:paraId="76C4DB24" w14:textId="77777777" w:rsidR="00E244BB" w:rsidRPr="00FA796F" w:rsidRDefault="00E244BB" w:rsidP="00A81194">
            <w:pPr>
              <w:contextualSpacing/>
              <w:jc w:val="center"/>
            </w:pPr>
            <w:r>
              <w:t>1</w:t>
            </w:r>
          </w:p>
        </w:tc>
        <w:tc>
          <w:tcPr>
            <w:tcW w:w="1276" w:type="dxa"/>
          </w:tcPr>
          <w:p w14:paraId="7917F2EE" w14:textId="77777777" w:rsidR="00E244BB" w:rsidRPr="00FA796F" w:rsidRDefault="00E244BB" w:rsidP="00A81194">
            <w:pPr>
              <w:contextualSpacing/>
              <w:jc w:val="center"/>
            </w:pPr>
            <w:r>
              <w:t>27</w:t>
            </w:r>
          </w:p>
        </w:tc>
        <w:tc>
          <w:tcPr>
            <w:tcW w:w="1134" w:type="dxa"/>
          </w:tcPr>
          <w:p w14:paraId="26CF823C" w14:textId="77777777" w:rsidR="00E244BB" w:rsidRPr="00FA796F" w:rsidRDefault="00E244BB" w:rsidP="00A81194">
            <w:pPr>
              <w:contextualSpacing/>
              <w:jc w:val="center"/>
            </w:pPr>
            <w:r>
              <w:t>12</w:t>
            </w:r>
          </w:p>
        </w:tc>
        <w:tc>
          <w:tcPr>
            <w:tcW w:w="1418" w:type="dxa"/>
          </w:tcPr>
          <w:p w14:paraId="01C3EF53" w14:textId="77777777" w:rsidR="00E244BB" w:rsidRPr="00FA796F" w:rsidRDefault="00E244BB" w:rsidP="00A81194">
            <w:pPr>
              <w:contextualSpacing/>
              <w:jc w:val="center"/>
            </w:pPr>
            <w:r>
              <w:t>-</w:t>
            </w:r>
          </w:p>
        </w:tc>
        <w:tc>
          <w:tcPr>
            <w:tcW w:w="708" w:type="dxa"/>
          </w:tcPr>
          <w:p w14:paraId="54C0E71E" w14:textId="77777777" w:rsidR="00E244BB" w:rsidRPr="00FA796F" w:rsidRDefault="00E244BB" w:rsidP="00A81194">
            <w:pPr>
              <w:contextualSpacing/>
              <w:jc w:val="center"/>
            </w:pPr>
            <w:r>
              <w:t>-</w:t>
            </w:r>
          </w:p>
        </w:tc>
        <w:tc>
          <w:tcPr>
            <w:tcW w:w="1134" w:type="dxa"/>
          </w:tcPr>
          <w:p w14:paraId="076F4AF0" w14:textId="77777777" w:rsidR="00E244BB" w:rsidRPr="00FA796F" w:rsidRDefault="00E244BB" w:rsidP="00A81194">
            <w:pPr>
              <w:contextualSpacing/>
              <w:jc w:val="center"/>
            </w:pPr>
            <w:r>
              <w:t>-</w:t>
            </w:r>
          </w:p>
        </w:tc>
        <w:tc>
          <w:tcPr>
            <w:tcW w:w="1701" w:type="dxa"/>
          </w:tcPr>
          <w:p w14:paraId="539A85EB" w14:textId="77777777" w:rsidR="00E244BB" w:rsidRPr="00FA796F" w:rsidRDefault="00E244BB" w:rsidP="00A81194">
            <w:pPr>
              <w:contextualSpacing/>
              <w:jc w:val="center"/>
            </w:pPr>
            <w:r>
              <w:t>40</w:t>
            </w:r>
          </w:p>
        </w:tc>
      </w:tr>
      <w:tr w:rsidR="00E244BB" w:rsidRPr="00FA796F" w14:paraId="15CDD448" w14:textId="77777777" w:rsidTr="00A81194">
        <w:trPr>
          <w:jc w:val="center"/>
        </w:trPr>
        <w:tc>
          <w:tcPr>
            <w:tcW w:w="8647" w:type="dxa"/>
            <w:gridSpan w:val="7"/>
          </w:tcPr>
          <w:p w14:paraId="141B4632" w14:textId="77777777" w:rsidR="00E244BB" w:rsidRPr="00FA796F" w:rsidRDefault="00E244BB" w:rsidP="00A81194">
            <w:pPr>
              <w:contextualSpacing/>
            </w:pPr>
          </w:p>
        </w:tc>
        <w:tc>
          <w:tcPr>
            <w:tcW w:w="1701" w:type="dxa"/>
          </w:tcPr>
          <w:p w14:paraId="756098AB" w14:textId="77777777" w:rsidR="00E244BB" w:rsidRPr="00FA796F" w:rsidRDefault="00E244BB" w:rsidP="00A81194">
            <w:pPr>
              <w:contextualSpacing/>
              <w:jc w:val="center"/>
              <w:rPr>
                <w:b/>
              </w:rPr>
            </w:pPr>
            <w:r w:rsidRPr="00FA796F">
              <w:rPr>
                <w:b/>
              </w:rPr>
              <w:t>124</w:t>
            </w:r>
          </w:p>
        </w:tc>
      </w:tr>
    </w:tbl>
    <w:p w14:paraId="145580E3" w14:textId="77777777" w:rsidR="00E244BB" w:rsidRPr="00FA796F" w:rsidRDefault="00E244BB" w:rsidP="00A81194">
      <w:pPr>
        <w:tabs>
          <w:tab w:val="left" w:pos="7110"/>
        </w:tabs>
        <w:contextualSpacing/>
      </w:pPr>
      <w:r w:rsidRPr="00FA796F">
        <w:tab/>
      </w:r>
    </w:p>
    <w:p w14:paraId="778C256A" w14:textId="77777777" w:rsidR="00E244BB" w:rsidRDefault="00E244BB" w:rsidP="00E40AC8">
      <w:pPr>
        <w:jc w:val="center"/>
        <w:rPr>
          <w:b/>
        </w:rPr>
      </w:pPr>
      <w:r w:rsidRPr="0037089B">
        <w:rPr>
          <w:noProof/>
        </w:rPr>
        <w:lastRenderedPageBreak/>
        <w:drawing>
          <wp:inline distT="0" distB="0" distL="0" distR="0" wp14:anchorId="72CCA466" wp14:editId="2FCBCA60">
            <wp:extent cx="4740087" cy="1178853"/>
            <wp:effectExtent l="0" t="0" r="3810" b="25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6845775"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244BB" w:rsidRPr="00FA796F" w14:paraId="69A51C2F" w14:textId="77777777" w:rsidTr="00D97043">
        <w:trPr>
          <w:trHeight w:val="397"/>
          <w:jc w:val="center"/>
        </w:trPr>
        <w:tc>
          <w:tcPr>
            <w:tcW w:w="1555" w:type="dxa"/>
            <w:vAlign w:val="center"/>
          </w:tcPr>
          <w:p w14:paraId="2E1BF866"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34" w:type="dxa"/>
            <w:vAlign w:val="center"/>
          </w:tcPr>
          <w:p w14:paraId="0215332E" w14:textId="77777777" w:rsidR="00E244BB" w:rsidRPr="00FA796F" w:rsidRDefault="00E244BB" w:rsidP="00A81194">
            <w:pPr>
              <w:pStyle w:val="Title"/>
              <w:contextualSpacing/>
              <w:jc w:val="left"/>
              <w:rPr>
                <w:b/>
                <w:szCs w:val="24"/>
              </w:rPr>
            </w:pPr>
            <w:r>
              <w:rPr>
                <w:b/>
                <w:szCs w:val="24"/>
              </w:rPr>
              <w:t>18EC2030</w:t>
            </w:r>
          </w:p>
        </w:tc>
        <w:tc>
          <w:tcPr>
            <w:tcW w:w="1545" w:type="dxa"/>
            <w:vAlign w:val="center"/>
          </w:tcPr>
          <w:p w14:paraId="02592230"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08140F1"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7B3040FA" w14:textId="77777777" w:rsidTr="00D97043">
        <w:trPr>
          <w:trHeight w:val="397"/>
          <w:jc w:val="center"/>
        </w:trPr>
        <w:tc>
          <w:tcPr>
            <w:tcW w:w="1555" w:type="dxa"/>
            <w:vAlign w:val="center"/>
          </w:tcPr>
          <w:p w14:paraId="7E3729F0"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34" w:type="dxa"/>
            <w:vAlign w:val="center"/>
          </w:tcPr>
          <w:p w14:paraId="2550C77D" w14:textId="77777777" w:rsidR="00E244BB" w:rsidRPr="003D0910" w:rsidRDefault="00E244BB" w:rsidP="00A81194">
            <w:pPr>
              <w:pStyle w:val="Title"/>
              <w:contextualSpacing/>
              <w:jc w:val="left"/>
              <w:rPr>
                <w:b/>
                <w:szCs w:val="24"/>
              </w:rPr>
            </w:pPr>
            <w:r w:rsidRPr="003D0910">
              <w:rPr>
                <w:b/>
                <w:szCs w:val="24"/>
              </w:rPr>
              <w:t>DIGITAL ELECTRONICS</w:t>
            </w:r>
          </w:p>
        </w:tc>
        <w:tc>
          <w:tcPr>
            <w:tcW w:w="1545" w:type="dxa"/>
            <w:vAlign w:val="center"/>
          </w:tcPr>
          <w:p w14:paraId="2701BE15"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08E603E6" w14:textId="77777777" w:rsidR="00E244BB" w:rsidRPr="00FA796F" w:rsidRDefault="00E244BB" w:rsidP="00A81194">
            <w:pPr>
              <w:pStyle w:val="Title"/>
              <w:contextualSpacing/>
              <w:jc w:val="left"/>
              <w:rPr>
                <w:b/>
                <w:szCs w:val="24"/>
              </w:rPr>
            </w:pPr>
            <w:r w:rsidRPr="00FA796F">
              <w:rPr>
                <w:b/>
                <w:szCs w:val="24"/>
              </w:rPr>
              <w:t>100</w:t>
            </w:r>
          </w:p>
        </w:tc>
      </w:tr>
    </w:tbl>
    <w:p w14:paraId="0539C064" w14:textId="77777777" w:rsidR="00E244BB" w:rsidRPr="00FA796F" w:rsidRDefault="00E244BB" w:rsidP="00483E9A">
      <w:pPr>
        <w:ind w:left="720"/>
        <w:contextualSpacing/>
        <w:jc w:val="center"/>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0A6A9B24" w14:textId="77777777" w:rsidTr="00A81194">
        <w:trPr>
          <w:trHeight w:val="551"/>
        </w:trPr>
        <w:tc>
          <w:tcPr>
            <w:tcW w:w="272" w:type="pct"/>
            <w:vAlign w:val="center"/>
          </w:tcPr>
          <w:p w14:paraId="139682B0"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102062EC" w14:textId="77777777" w:rsidR="00E244BB" w:rsidRPr="00FA796F" w:rsidRDefault="00E244BB" w:rsidP="00A81194">
            <w:pPr>
              <w:contextualSpacing/>
              <w:jc w:val="center"/>
              <w:rPr>
                <w:b/>
              </w:rPr>
            </w:pPr>
            <w:r w:rsidRPr="00FA796F">
              <w:rPr>
                <w:b/>
              </w:rPr>
              <w:t>Questions</w:t>
            </w:r>
          </w:p>
        </w:tc>
        <w:tc>
          <w:tcPr>
            <w:tcW w:w="388" w:type="pct"/>
            <w:vAlign w:val="center"/>
          </w:tcPr>
          <w:p w14:paraId="457FA810" w14:textId="77777777" w:rsidR="00E244BB" w:rsidRPr="00FA796F" w:rsidRDefault="00E244BB" w:rsidP="00A81194">
            <w:pPr>
              <w:contextualSpacing/>
              <w:jc w:val="center"/>
              <w:rPr>
                <w:b/>
              </w:rPr>
            </w:pPr>
            <w:r w:rsidRPr="00FA796F">
              <w:rPr>
                <w:b/>
              </w:rPr>
              <w:t>CO</w:t>
            </w:r>
          </w:p>
        </w:tc>
        <w:tc>
          <w:tcPr>
            <w:tcW w:w="355" w:type="pct"/>
            <w:vAlign w:val="center"/>
          </w:tcPr>
          <w:p w14:paraId="4D5F4DB8" w14:textId="77777777" w:rsidR="00E244BB" w:rsidRPr="00FA796F" w:rsidRDefault="00E244BB" w:rsidP="00A81194">
            <w:pPr>
              <w:contextualSpacing/>
              <w:jc w:val="center"/>
              <w:rPr>
                <w:b/>
              </w:rPr>
            </w:pPr>
            <w:r w:rsidRPr="00FA796F">
              <w:rPr>
                <w:b/>
              </w:rPr>
              <w:t>BL</w:t>
            </w:r>
          </w:p>
        </w:tc>
        <w:tc>
          <w:tcPr>
            <w:tcW w:w="473" w:type="pct"/>
            <w:vAlign w:val="center"/>
          </w:tcPr>
          <w:p w14:paraId="5C3578DD" w14:textId="77777777" w:rsidR="00E244BB" w:rsidRPr="00FA796F" w:rsidRDefault="00E244BB" w:rsidP="00A81194">
            <w:pPr>
              <w:contextualSpacing/>
              <w:jc w:val="center"/>
              <w:rPr>
                <w:b/>
              </w:rPr>
            </w:pPr>
            <w:r w:rsidRPr="00FA796F">
              <w:rPr>
                <w:b/>
              </w:rPr>
              <w:t>Marks</w:t>
            </w:r>
          </w:p>
        </w:tc>
      </w:tr>
      <w:tr w:rsidR="00E244BB" w:rsidRPr="00FA796F" w14:paraId="7A0D1A07" w14:textId="77777777" w:rsidTr="00A81194">
        <w:trPr>
          <w:trHeight w:val="487"/>
        </w:trPr>
        <w:tc>
          <w:tcPr>
            <w:tcW w:w="5000" w:type="pct"/>
            <w:gridSpan w:val="6"/>
            <w:vAlign w:val="center"/>
          </w:tcPr>
          <w:p w14:paraId="36CE7A49" w14:textId="77777777" w:rsidR="00E244BB" w:rsidRDefault="00E244BB" w:rsidP="00A81194">
            <w:pPr>
              <w:contextualSpacing/>
              <w:jc w:val="center"/>
              <w:rPr>
                <w:b/>
                <w:u w:val="single"/>
              </w:rPr>
            </w:pPr>
            <w:r w:rsidRPr="00FA796F">
              <w:rPr>
                <w:b/>
                <w:u w:val="single"/>
              </w:rPr>
              <w:t>PART – A (10 X 1 = 10 MARKS)</w:t>
            </w:r>
          </w:p>
          <w:p w14:paraId="2A3623EE" w14:textId="77777777" w:rsidR="00E244BB" w:rsidRPr="00FA796F" w:rsidRDefault="00E244BB" w:rsidP="00A81194">
            <w:pPr>
              <w:contextualSpacing/>
              <w:jc w:val="center"/>
              <w:rPr>
                <w:b/>
              </w:rPr>
            </w:pPr>
            <w:r w:rsidRPr="00FA796F">
              <w:rPr>
                <w:b/>
              </w:rPr>
              <w:t>(Answer all the questions)</w:t>
            </w:r>
          </w:p>
        </w:tc>
      </w:tr>
      <w:tr w:rsidR="00E244BB" w:rsidRPr="00FA796F" w14:paraId="741EA0B4" w14:textId="77777777" w:rsidTr="00483E9A">
        <w:trPr>
          <w:trHeight w:val="396"/>
        </w:trPr>
        <w:tc>
          <w:tcPr>
            <w:tcW w:w="272" w:type="pct"/>
            <w:vAlign w:val="bottom"/>
          </w:tcPr>
          <w:p w14:paraId="63AC8410" w14:textId="77777777" w:rsidR="00E244BB" w:rsidRPr="00FA796F" w:rsidRDefault="00E244BB" w:rsidP="00483E9A">
            <w:pPr>
              <w:contextualSpacing/>
              <w:jc w:val="center"/>
            </w:pPr>
            <w:r w:rsidRPr="00FA796F">
              <w:t>1.</w:t>
            </w:r>
          </w:p>
        </w:tc>
        <w:tc>
          <w:tcPr>
            <w:tcW w:w="3512" w:type="pct"/>
            <w:gridSpan w:val="2"/>
            <w:vAlign w:val="bottom"/>
          </w:tcPr>
          <w:p w14:paraId="6C534E06" w14:textId="77777777" w:rsidR="00E244BB" w:rsidRPr="003E4C87" w:rsidRDefault="00E244BB" w:rsidP="00A81194">
            <w:pPr>
              <w:autoSpaceDE w:val="0"/>
              <w:autoSpaceDN w:val="0"/>
              <w:adjustRightInd w:val="0"/>
              <w:contextualSpacing/>
              <w:jc w:val="both"/>
            </w:pPr>
            <w:r w:rsidRPr="003E4C87">
              <w:t>Name the number system which uses alphabets as well as numerals.</w:t>
            </w:r>
          </w:p>
        </w:tc>
        <w:tc>
          <w:tcPr>
            <w:tcW w:w="388" w:type="pct"/>
            <w:vAlign w:val="center"/>
          </w:tcPr>
          <w:p w14:paraId="52E531D1" w14:textId="77777777" w:rsidR="00E244BB" w:rsidRPr="00FA796F" w:rsidRDefault="00E244BB" w:rsidP="00A81194">
            <w:pPr>
              <w:contextualSpacing/>
              <w:jc w:val="center"/>
            </w:pPr>
            <w:r w:rsidRPr="00FA796F">
              <w:t>CO</w:t>
            </w:r>
            <w:r>
              <w:t>1</w:t>
            </w:r>
          </w:p>
        </w:tc>
        <w:tc>
          <w:tcPr>
            <w:tcW w:w="355" w:type="pct"/>
            <w:vAlign w:val="center"/>
          </w:tcPr>
          <w:p w14:paraId="3DB4FFA9" w14:textId="77777777" w:rsidR="00E244BB" w:rsidRPr="00FA796F" w:rsidRDefault="00E244BB" w:rsidP="00A81194">
            <w:pPr>
              <w:contextualSpacing/>
              <w:jc w:val="center"/>
            </w:pPr>
            <w:r>
              <w:t>R</w:t>
            </w:r>
          </w:p>
        </w:tc>
        <w:tc>
          <w:tcPr>
            <w:tcW w:w="473" w:type="pct"/>
            <w:vAlign w:val="center"/>
          </w:tcPr>
          <w:p w14:paraId="63C0BCFA" w14:textId="77777777" w:rsidR="00E244BB" w:rsidRPr="00FA796F" w:rsidRDefault="00E244BB" w:rsidP="00A81194">
            <w:pPr>
              <w:contextualSpacing/>
              <w:jc w:val="center"/>
            </w:pPr>
            <w:r w:rsidRPr="00FA796F">
              <w:t>1</w:t>
            </w:r>
          </w:p>
        </w:tc>
      </w:tr>
      <w:tr w:rsidR="00E244BB" w:rsidRPr="00FA796F" w14:paraId="0D99A81F" w14:textId="77777777" w:rsidTr="00B224A0">
        <w:trPr>
          <w:trHeight w:val="396"/>
        </w:trPr>
        <w:tc>
          <w:tcPr>
            <w:tcW w:w="272" w:type="pct"/>
          </w:tcPr>
          <w:p w14:paraId="56080A15" w14:textId="77777777" w:rsidR="00E244BB" w:rsidRPr="00FA796F" w:rsidRDefault="00E244BB" w:rsidP="00483E9A">
            <w:pPr>
              <w:contextualSpacing/>
              <w:jc w:val="center"/>
            </w:pPr>
            <w:r w:rsidRPr="00FA796F">
              <w:t>2.</w:t>
            </w:r>
          </w:p>
        </w:tc>
        <w:tc>
          <w:tcPr>
            <w:tcW w:w="3512" w:type="pct"/>
            <w:gridSpan w:val="2"/>
          </w:tcPr>
          <w:p w14:paraId="0D77A8AA" w14:textId="77777777" w:rsidR="00E244BB" w:rsidRPr="003E4C87" w:rsidRDefault="00E244BB" w:rsidP="00A81194">
            <w:pPr>
              <w:contextualSpacing/>
              <w:jc w:val="both"/>
              <w:rPr>
                <w:noProof/>
                <w:lang w:val="en-IN" w:eastAsia="en-IN"/>
              </w:rPr>
            </w:pPr>
            <w:r w:rsidRPr="003E4C87">
              <w:rPr>
                <w:noProof/>
                <w:lang w:val="en-IN" w:eastAsia="en-IN"/>
              </w:rPr>
              <w:t>Which logic gate is represented by the following circuit?</w:t>
            </w:r>
          </w:p>
          <w:p w14:paraId="428E3DDA" w14:textId="77777777" w:rsidR="00E244BB" w:rsidRPr="003E4C87" w:rsidRDefault="00E244BB" w:rsidP="00483E9A">
            <w:pPr>
              <w:contextualSpacing/>
              <w:jc w:val="center"/>
            </w:pPr>
            <w:r w:rsidRPr="00764DEB">
              <w:rPr>
                <w:noProof/>
                <w:color w:val="000000" w:themeColor="text1"/>
              </w:rPr>
              <w:drawing>
                <wp:inline distT="0" distB="0" distL="0" distR="0" wp14:anchorId="381F9F50" wp14:editId="302FA31E">
                  <wp:extent cx="673062" cy="502821"/>
                  <wp:effectExtent l="0" t="0" r="0" b="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biLevel thresh="75000"/>
                            <a:extLst>
                              <a:ext uri="{BEBA8EAE-BF5A-486C-A8C5-ECC9F3942E4B}">
                                <a14:imgProps xmlns:a14="http://schemas.microsoft.com/office/drawing/2010/main">
                                  <a14:imgLayer r:embed="rId41">
                                    <a14:imgEffect>
                                      <a14:sharpenSoften amount="91000"/>
                                    </a14:imgEffect>
                                    <a14:imgEffect>
                                      <a14:brightnessContrast bright="-5000" contrast="16000"/>
                                    </a14:imgEffect>
                                  </a14:imgLayer>
                                </a14:imgProps>
                              </a:ext>
                            </a:extLst>
                          </a:blip>
                          <a:srcRect/>
                          <a:stretch>
                            <a:fillRect/>
                          </a:stretch>
                        </pic:blipFill>
                        <pic:spPr bwMode="auto">
                          <a:xfrm>
                            <a:off x="0" y="0"/>
                            <a:ext cx="679451" cy="507594"/>
                          </a:xfrm>
                          <a:prstGeom prst="rect">
                            <a:avLst/>
                          </a:prstGeom>
                          <a:noFill/>
                          <a:ln w="9525">
                            <a:noFill/>
                            <a:miter lim="800000"/>
                            <a:headEnd/>
                            <a:tailEnd/>
                          </a:ln>
                        </pic:spPr>
                      </pic:pic>
                    </a:graphicData>
                  </a:graphic>
                </wp:inline>
              </w:drawing>
            </w:r>
          </w:p>
        </w:tc>
        <w:tc>
          <w:tcPr>
            <w:tcW w:w="388" w:type="pct"/>
          </w:tcPr>
          <w:p w14:paraId="65E7A198" w14:textId="77777777" w:rsidR="00E244BB" w:rsidRPr="00FA796F" w:rsidRDefault="00E244BB" w:rsidP="0094051D">
            <w:pPr>
              <w:contextualSpacing/>
              <w:jc w:val="center"/>
            </w:pPr>
            <w:r w:rsidRPr="00FA796F">
              <w:t>CO</w:t>
            </w:r>
            <w:r>
              <w:t>1</w:t>
            </w:r>
          </w:p>
        </w:tc>
        <w:tc>
          <w:tcPr>
            <w:tcW w:w="355" w:type="pct"/>
          </w:tcPr>
          <w:p w14:paraId="022F366A" w14:textId="77777777" w:rsidR="00E244BB" w:rsidRPr="00FA796F" w:rsidRDefault="00E244BB" w:rsidP="00A81194">
            <w:pPr>
              <w:contextualSpacing/>
              <w:jc w:val="center"/>
            </w:pPr>
            <w:r>
              <w:t>U</w:t>
            </w:r>
          </w:p>
        </w:tc>
        <w:tc>
          <w:tcPr>
            <w:tcW w:w="473" w:type="pct"/>
          </w:tcPr>
          <w:p w14:paraId="68472D17" w14:textId="77777777" w:rsidR="00E244BB" w:rsidRPr="00FA796F" w:rsidRDefault="00E244BB" w:rsidP="00A81194">
            <w:pPr>
              <w:contextualSpacing/>
              <w:jc w:val="center"/>
            </w:pPr>
            <w:r w:rsidRPr="00FA796F">
              <w:t>1</w:t>
            </w:r>
          </w:p>
        </w:tc>
      </w:tr>
      <w:tr w:rsidR="00E244BB" w:rsidRPr="00FA796F" w14:paraId="705F205C" w14:textId="77777777" w:rsidTr="00483E9A">
        <w:trPr>
          <w:trHeight w:val="396"/>
        </w:trPr>
        <w:tc>
          <w:tcPr>
            <w:tcW w:w="272" w:type="pct"/>
            <w:vAlign w:val="bottom"/>
          </w:tcPr>
          <w:p w14:paraId="5AD372CB" w14:textId="77777777" w:rsidR="00E244BB" w:rsidRPr="00FA796F" w:rsidRDefault="00E244BB" w:rsidP="00483E9A">
            <w:pPr>
              <w:contextualSpacing/>
              <w:jc w:val="center"/>
            </w:pPr>
            <w:r w:rsidRPr="00FA796F">
              <w:t>3.</w:t>
            </w:r>
          </w:p>
        </w:tc>
        <w:tc>
          <w:tcPr>
            <w:tcW w:w="3512" w:type="pct"/>
            <w:gridSpan w:val="2"/>
            <w:vAlign w:val="bottom"/>
          </w:tcPr>
          <w:p w14:paraId="7CE7C529" w14:textId="77777777" w:rsidR="00E244BB" w:rsidRPr="003E4C87" w:rsidRDefault="00E244BB" w:rsidP="00A81194">
            <w:pPr>
              <w:contextualSpacing/>
              <w:jc w:val="both"/>
            </w:pPr>
            <w:r w:rsidRPr="003E4C87">
              <w:t>How many cells are there on an n- variable K- map?</w:t>
            </w:r>
          </w:p>
        </w:tc>
        <w:tc>
          <w:tcPr>
            <w:tcW w:w="388" w:type="pct"/>
            <w:vAlign w:val="center"/>
          </w:tcPr>
          <w:p w14:paraId="6283B9EB" w14:textId="77777777" w:rsidR="00E244BB" w:rsidRPr="00FA796F" w:rsidRDefault="00E244BB" w:rsidP="0094051D">
            <w:pPr>
              <w:contextualSpacing/>
              <w:jc w:val="center"/>
            </w:pPr>
            <w:r w:rsidRPr="00FA796F">
              <w:t>CO</w:t>
            </w:r>
            <w:r>
              <w:t>2</w:t>
            </w:r>
          </w:p>
        </w:tc>
        <w:tc>
          <w:tcPr>
            <w:tcW w:w="355" w:type="pct"/>
            <w:vAlign w:val="center"/>
          </w:tcPr>
          <w:p w14:paraId="7280484E" w14:textId="77777777" w:rsidR="00E244BB" w:rsidRPr="00FA796F" w:rsidRDefault="00E244BB" w:rsidP="00A81194">
            <w:pPr>
              <w:contextualSpacing/>
              <w:jc w:val="center"/>
            </w:pPr>
            <w:r>
              <w:t>U</w:t>
            </w:r>
          </w:p>
        </w:tc>
        <w:tc>
          <w:tcPr>
            <w:tcW w:w="473" w:type="pct"/>
            <w:vAlign w:val="center"/>
          </w:tcPr>
          <w:p w14:paraId="3E62D3AB" w14:textId="77777777" w:rsidR="00E244BB" w:rsidRPr="00FA796F" w:rsidRDefault="00E244BB" w:rsidP="00A81194">
            <w:pPr>
              <w:contextualSpacing/>
              <w:jc w:val="center"/>
            </w:pPr>
            <w:r w:rsidRPr="00FA796F">
              <w:t>1</w:t>
            </w:r>
          </w:p>
        </w:tc>
      </w:tr>
      <w:tr w:rsidR="00E244BB" w:rsidRPr="00FA796F" w14:paraId="4C51ADB7" w14:textId="77777777" w:rsidTr="00483E9A">
        <w:trPr>
          <w:trHeight w:val="396"/>
        </w:trPr>
        <w:tc>
          <w:tcPr>
            <w:tcW w:w="272" w:type="pct"/>
            <w:vAlign w:val="bottom"/>
          </w:tcPr>
          <w:p w14:paraId="0C695014" w14:textId="77777777" w:rsidR="00E244BB" w:rsidRPr="00FA796F" w:rsidRDefault="00E244BB" w:rsidP="00483E9A">
            <w:pPr>
              <w:contextualSpacing/>
              <w:jc w:val="center"/>
            </w:pPr>
            <w:r w:rsidRPr="00FA796F">
              <w:t>4.</w:t>
            </w:r>
          </w:p>
        </w:tc>
        <w:tc>
          <w:tcPr>
            <w:tcW w:w="3512" w:type="pct"/>
            <w:gridSpan w:val="2"/>
            <w:vAlign w:val="bottom"/>
          </w:tcPr>
          <w:p w14:paraId="3F31BD0C" w14:textId="77777777" w:rsidR="00E244BB" w:rsidRPr="003E4C87" w:rsidRDefault="00E244BB" w:rsidP="00A81194">
            <w:pPr>
              <w:contextualSpacing/>
              <w:jc w:val="both"/>
            </w:pPr>
            <w:r w:rsidRPr="003E4C87">
              <w:t>What is the maximum number represented by a 4 bit BCD code?</w:t>
            </w:r>
          </w:p>
        </w:tc>
        <w:tc>
          <w:tcPr>
            <w:tcW w:w="388" w:type="pct"/>
            <w:vAlign w:val="center"/>
          </w:tcPr>
          <w:p w14:paraId="722E4E85" w14:textId="77777777" w:rsidR="00E244BB" w:rsidRPr="00FA796F" w:rsidRDefault="00E244BB" w:rsidP="0094051D">
            <w:pPr>
              <w:contextualSpacing/>
              <w:jc w:val="center"/>
            </w:pPr>
            <w:r w:rsidRPr="00FA796F">
              <w:t>CO</w:t>
            </w:r>
            <w:r>
              <w:t>2</w:t>
            </w:r>
          </w:p>
        </w:tc>
        <w:tc>
          <w:tcPr>
            <w:tcW w:w="355" w:type="pct"/>
            <w:vAlign w:val="center"/>
          </w:tcPr>
          <w:p w14:paraId="75874A5C" w14:textId="77777777" w:rsidR="00E244BB" w:rsidRPr="00FA796F" w:rsidRDefault="00E244BB" w:rsidP="00A81194">
            <w:pPr>
              <w:contextualSpacing/>
              <w:jc w:val="center"/>
            </w:pPr>
            <w:r>
              <w:t>U</w:t>
            </w:r>
          </w:p>
        </w:tc>
        <w:tc>
          <w:tcPr>
            <w:tcW w:w="473" w:type="pct"/>
            <w:vAlign w:val="center"/>
          </w:tcPr>
          <w:p w14:paraId="623CA9F9" w14:textId="77777777" w:rsidR="00E244BB" w:rsidRPr="00FA796F" w:rsidRDefault="00E244BB" w:rsidP="00A81194">
            <w:pPr>
              <w:contextualSpacing/>
              <w:jc w:val="center"/>
            </w:pPr>
            <w:r w:rsidRPr="00FA796F">
              <w:t>1</w:t>
            </w:r>
          </w:p>
        </w:tc>
      </w:tr>
      <w:tr w:rsidR="00E244BB" w:rsidRPr="00FA796F" w14:paraId="1CEE9566" w14:textId="77777777" w:rsidTr="00483E9A">
        <w:trPr>
          <w:trHeight w:val="396"/>
        </w:trPr>
        <w:tc>
          <w:tcPr>
            <w:tcW w:w="272" w:type="pct"/>
            <w:vAlign w:val="bottom"/>
          </w:tcPr>
          <w:p w14:paraId="748233C6" w14:textId="77777777" w:rsidR="00E244BB" w:rsidRPr="00FA796F" w:rsidRDefault="00E244BB" w:rsidP="00483E9A">
            <w:pPr>
              <w:contextualSpacing/>
              <w:jc w:val="center"/>
            </w:pPr>
            <w:r w:rsidRPr="00FA796F">
              <w:t>5.</w:t>
            </w:r>
          </w:p>
        </w:tc>
        <w:tc>
          <w:tcPr>
            <w:tcW w:w="3512" w:type="pct"/>
            <w:gridSpan w:val="2"/>
            <w:vAlign w:val="bottom"/>
          </w:tcPr>
          <w:p w14:paraId="42091B28" w14:textId="77777777" w:rsidR="00E244BB" w:rsidRPr="003E4C87" w:rsidRDefault="00E244BB" w:rsidP="00A81194">
            <w:pPr>
              <w:pStyle w:val="Default"/>
              <w:contextualSpacing/>
              <w:jc w:val="both"/>
            </w:pPr>
            <w:r w:rsidRPr="003E4C87">
              <w:t>Describe the operation performed by half adder.</w:t>
            </w:r>
          </w:p>
        </w:tc>
        <w:tc>
          <w:tcPr>
            <w:tcW w:w="388" w:type="pct"/>
            <w:vAlign w:val="center"/>
          </w:tcPr>
          <w:p w14:paraId="72639A7B" w14:textId="77777777" w:rsidR="00E244BB" w:rsidRPr="00FA796F" w:rsidRDefault="00E244BB" w:rsidP="0094051D">
            <w:pPr>
              <w:contextualSpacing/>
              <w:jc w:val="center"/>
            </w:pPr>
            <w:r w:rsidRPr="00FA796F">
              <w:t>CO</w:t>
            </w:r>
            <w:r>
              <w:t>3</w:t>
            </w:r>
          </w:p>
        </w:tc>
        <w:tc>
          <w:tcPr>
            <w:tcW w:w="355" w:type="pct"/>
            <w:vAlign w:val="center"/>
          </w:tcPr>
          <w:p w14:paraId="722A4F6D" w14:textId="77777777" w:rsidR="00E244BB" w:rsidRPr="00FA796F" w:rsidRDefault="00E244BB" w:rsidP="00A81194">
            <w:pPr>
              <w:contextualSpacing/>
              <w:jc w:val="center"/>
            </w:pPr>
            <w:r>
              <w:t>R</w:t>
            </w:r>
          </w:p>
        </w:tc>
        <w:tc>
          <w:tcPr>
            <w:tcW w:w="473" w:type="pct"/>
            <w:vAlign w:val="center"/>
          </w:tcPr>
          <w:p w14:paraId="5C35F46B" w14:textId="77777777" w:rsidR="00E244BB" w:rsidRPr="00FA796F" w:rsidRDefault="00E244BB" w:rsidP="00A81194">
            <w:pPr>
              <w:contextualSpacing/>
              <w:jc w:val="center"/>
            </w:pPr>
            <w:r w:rsidRPr="00FA796F">
              <w:t>1</w:t>
            </w:r>
          </w:p>
        </w:tc>
      </w:tr>
      <w:tr w:rsidR="00E244BB" w:rsidRPr="00FA796F" w14:paraId="0D032E4C" w14:textId="77777777" w:rsidTr="00483E9A">
        <w:trPr>
          <w:trHeight w:val="396"/>
        </w:trPr>
        <w:tc>
          <w:tcPr>
            <w:tcW w:w="272" w:type="pct"/>
            <w:vAlign w:val="bottom"/>
          </w:tcPr>
          <w:p w14:paraId="07E62C72" w14:textId="77777777" w:rsidR="00E244BB" w:rsidRPr="00FA796F" w:rsidRDefault="00E244BB" w:rsidP="00483E9A">
            <w:pPr>
              <w:contextualSpacing/>
              <w:jc w:val="center"/>
            </w:pPr>
            <w:r w:rsidRPr="00FA796F">
              <w:t>6.</w:t>
            </w:r>
          </w:p>
        </w:tc>
        <w:tc>
          <w:tcPr>
            <w:tcW w:w="3512" w:type="pct"/>
            <w:gridSpan w:val="2"/>
            <w:vAlign w:val="bottom"/>
          </w:tcPr>
          <w:p w14:paraId="2443C258" w14:textId="77777777" w:rsidR="00E244BB" w:rsidRPr="003E4C87" w:rsidRDefault="00E244BB" w:rsidP="00A81194">
            <w:pPr>
              <w:contextualSpacing/>
              <w:jc w:val="both"/>
            </w:pPr>
            <w:r w:rsidRPr="003E4C87">
              <w:t>List two examples for combinational circuits.</w:t>
            </w:r>
          </w:p>
        </w:tc>
        <w:tc>
          <w:tcPr>
            <w:tcW w:w="388" w:type="pct"/>
            <w:vAlign w:val="center"/>
          </w:tcPr>
          <w:p w14:paraId="568374E5" w14:textId="77777777" w:rsidR="00E244BB" w:rsidRPr="00FA796F" w:rsidRDefault="00E244BB" w:rsidP="0094051D">
            <w:pPr>
              <w:contextualSpacing/>
              <w:jc w:val="center"/>
            </w:pPr>
            <w:r w:rsidRPr="00FA796F">
              <w:t>CO</w:t>
            </w:r>
            <w:r>
              <w:t>3</w:t>
            </w:r>
          </w:p>
        </w:tc>
        <w:tc>
          <w:tcPr>
            <w:tcW w:w="355" w:type="pct"/>
            <w:vAlign w:val="center"/>
          </w:tcPr>
          <w:p w14:paraId="0C28679C" w14:textId="77777777" w:rsidR="00E244BB" w:rsidRPr="00FA796F" w:rsidRDefault="00E244BB" w:rsidP="00A81194">
            <w:pPr>
              <w:contextualSpacing/>
              <w:jc w:val="center"/>
            </w:pPr>
            <w:r>
              <w:t>R</w:t>
            </w:r>
          </w:p>
        </w:tc>
        <w:tc>
          <w:tcPr>
            <w:tcW w:w="473" w:type="pct"/>
            <w:vAlign w:val="center"/>
          </w:tcPr>
          <w:p w14:paraId="051B8D2A" w14:textId="77777777" w:rsidR="00E244BB" w:rsidRPr="00FA796F" w:rsidRDefault="00E244BB" w:rsidP="00A81194">
            <w:pPr>
              <w:contextualSpacing/>
              <w:jc w:val="center"/>
            </w:pPr>
            <w:r w:rsidRPr="00FA796F">
              <w:t>1</w:t>
            </w:r>
          </w:p>
        </w:tc>
      </w:tr>
      <w:tr w:rsidR="00E244BB" w:rsidRPr="00FA796F" w14:paraId="3EE1A625" w14:textId="77777777" w:rsidTr="00483E9A">
        <w:trPr>
          <w:trHeight w:val="396"/>
        </w:trPr>
        <w:tc>
          <w:tcPr>
            <w:tcW w:w="272" w:type="pct"/>
            <w:vAlign w:val="bottom"/>
          </w:tcPr>
          <w:p w14:paraId="4E13C943" w14:textId="77777777" w:rsidR="00E244BB" w:rsidRPr="00FA796F" w:rsidRDefault="00E244BB" w:rsidP="00483E9A">
            <w:pPr>
              <w:contextualSpacing/>
              <w:jc w:val="center"/>
            </w:pPr>
            <w:r w:rsidRPr="00FA796F">
              <w:t>7.</w:t>
            </w:r>
          </w:p>
        </w:tc>
        <w:tc>
          <w:tcPr>
            <w:tcW w:w="3512" w:type="pct"/>
            <w:gridSpan w:val="2"/>
            <w:vAlign w:val="bottom"/>
          </w:tcPr>
          <w:p w14:paraId="681CFD42" w14:textId="77777777" w:rsidR="00E244BB" w:rsidRPr="003E4C87" w:rsidRDefault="00E244BB" w:rsidP="00A81194">
            <w:pPr>
              <w:pStyle w:val="ListParagraph"/>
              <w:ind w:left="0"/>
              <w:jc w:val="both"/>
              <w:rPr>
                <w:noProof/>
                <w:lang w:eastAsia="zh-TW"/>
              </w:rPr>
            </w:pPr>
            <w:r w:rsidRPr="003E4C87">
              <w:rPr>
                <w:noProof/>
                <w:lang w:eastAsia="zh-TW"/>
              </w:rPr>
              <w:t>What is meant by flip flop?</w:t>
            </w:r>
          </w:p>
        </w:tc>
        <w:tc>
          <w:tcPr>
            <w:tcW w:w="388" w:type="pct"/>
            <w:vAlign w:val="center"/>
          </w:tcPr>
          <w:p w14:paraId="3B2CB8B9" w14:textId="77777777" w:rsidR="00E244BB" w:rsidRPr="00FA796F" w:rsidRDefault="00E244BB" w:rsidP="0094051D">
            <w:pPr>
              <w:contextualSpacing/>
              <w:jc w:val="center"/>
            </w:pPr>
            <w:r w:rsidRPr="00FA796F">
              <w:t>CO</w:t>
            </w:r>
            <w:r>
              <w:t>4</w:t>
            </w:r>
          </w:p>
        </w:tc>
        <w:tc>
          <w:tcPr>
            <w:tcW w:w="355" w:type="pct"/>
            <w:vAlign w:val="center"/>
          </w:tcPr>
          <w:p w14:paraId="3DB772B0" w14:textId="77777777" w:rsidR="00E244BB" w:rsidRPr="00FA796F" w:rsidRDefault="00E244BB" w:rsidP="00A81194">
            <w:pPr>
              <w:contextualSpacing/>
              <w:jc w:val="center"/>
            </w:pPr>
            <w:r>
              <w:t>R</w:t>
            </w:r>
          </w:p>
        </w:tc>
        <w:tc>
          <w:tcPr>
            <w:tcW w:w="473" w:type="pct"/>
            <w:vAlign w:val="center"/>
          </w:tcPr>
          <w:p w14:paraId="41B7AFD7" w14:textId="77777777" w:rsidR="00E244BB" w:rsidRPr="00FA796F" w:rsidRDefault="00E244BB" w:rsidP="00A81194">
            <w:pPr>
              <w:contextualSpacing/>
              <w:jc w:val="center"/>
            </w:pPr>
            <w:r w:rsidRPr="00FA796F">
              <w:t>1</w:t>
            </w:r>
          </w:p>
        </w:tc>
      </w:tr>
      <w:tr w:rsidR="00E244BB" w:rsidRPr="00FA796F" w14:paraId="52798071" w14:textId="77777777" w:rsidTr="00483E9A">
        <w:trPr>
          <w:trHeight w:val="396"/>
        </w:trPr>
        <w:tc>
          <w:tcPr>
            <w:tcW w:w="272" w:type="pct"/>
            <w:vAlign w:val="bottom"/>
          </w:tcPr>
          <w:p w14:paraId="71AFA784" w14:textId="77777777" w:rsidR="00E244BB" w:rsidRPr="00FA796F" w:rsidRDefault="00E244BB" w:rsidP="00483E9A">
            <w:pPr>
              <w:contextualSpacing/>
              <w:jc w:val="center"/>
            </w:pPr>
            <w:r w:rsidRPr="00FA796F">
              <w:t>8.</w:t>
            </w:r>
          </w:p>
        </w:tc>
        <w:tc>
          <w:tcPr>
            <w:tcW w:w="3512" w:type="pct"/>
            <w:gridSpan w:val="2"/>
            <w:vAlign w:val="bottom"/>
          </w:tcPr>
          <w:p w14:paraId="7ABA5721" w14:textId="77777777" w:rsidR="00E244BB" w:rsidRPr="003E4C87" w:rsidRDefault="00E244BB" w:rsidP="00A81194">
            <w:pPr>
              <w:contextualSpacing/>
              <w:jc w:val="both"/>
              <w:rPr>
                <w:bCs/>
              </w:rPr>
            </w:pPr>
            <w:r w:rsidRPr="003E4C87">
              <w:rPr>
                <w:bCs/>
              </w:rPr>
              <w:t>Name the two types of counters.</w:t>
            </w:r>
          </w:p>
        </w:tc>
        <w:tc>
          <w:tcPr>
            <w:tcW w:w="388" w:type="pct"/>
            <w:vAlign w:val="center"/>
          </w:tcPr>
          <w:p w14:paraId="59AD87A5" w14:textId="77777777" w:rsidR="00E244BB" w:rsidRPr="00FA796F" w:rsidRDefault="00E244BB" w:rsidP="0094051D">
            <w:pPr>
              <w:contextualSpacing/>
              <w:jc w:val="center"/>
            </w:pPr>
            <w:r w:rsidRPr="00FA796F">
              <w:t>CO</w:t>
            </w:r>
            <w:r>
              <w:t>4</w:t>
            </w:r>
          </w:p>
        </w:tc>
        <w:tc>
          <w:tcPr>
            <w:tcW w:w="355" w:type="pct"/>
            <w:vAlign w:val="center"/>
          </w:tcPr>
          <w:p w14:paraId="7139AC1D" w14:textId="77777777" w:rsidR="00E244BB" w:rsidRPr="00FA796F" w:rsidRDefault="00E244BB" w:rsidP="00A81194">
            <w:pPr>
              <w:contextualSpacing/>
              <w:jc w:val="center"/>
            </w:pPr>
            <w:r>
              <w:t>R</w:t>
            </w:r>
          </w:p>
        </w:tc>
        <w:tc>
          <w:tcPr>
            <w:tcW w:w="473" w:type="pct"/>
            <w:vAlign w:val="center"/>
          </w:tcPr>
          <w:p w14:paraId="4C8CD94F" w14:textId="77777777" w:rsidR="00E244BB" w:rsidRPr="00FA796F" w:rsidRDefault="00E244BB" w:rsidP="00A81194">
            <w:pPr>
              <w:contextualSpacing/>
              <w:jc w:val="center"/>
            </w:pPr>
            <w:r w:rsidRPr="00FA796F">
              <w:t>1</w:t>
            </w:r>
          </w:p>
        </w:tc>
      </w:tr>
      <w:tr w:rsidR="00E244BB" w:rsidRPr="00FA796F" w14:paraId="1D60285F" w14:textId="77777777" w:rsidTr="00483E9A">
        <w:trPr>
          <w:trHeight w:val="396"/>
        </w:trPr>
        <w:tc>
          <w:tcPr>
            <w:tcW w:w="272" w:type="pct"/>
            <w:vAlign w:val="bottom"/>
          </w:tcPr>
          <w:p w14:paraId="1A41599A" w14:textId="77777777" w:rsidR="00E244BB" w:rsidRPr="00FA796F" w:rsidRDefault="00E244BB" w:rsidP="00483E9A">
            <w:pPr>
              <w:contextualSpacing/>
              <w:jc w:val="center"/>
            </w:pPr>
            <w:r w:rsidRPr="00FA796F">
              <w:t>9.</w:t>
            </w:r>
          </w:p>
        </w:tc>
        <w:tc>
          <w:tcPr>
            <w:tcW w:w="3512" w:type="pct"/>
            <w:gridSpan w:val="2"/>
            <w:vAlign w:val="bottom"/>
          </w:tcPr>
          <w:p w14:paraId="581727A9" w14:textId="77777777" w:rsidR="00E244BB" w:rsidRPr="003E4C87" w:rsidRDefault="00E244BB" w:rsidP="00A81194">
            <w:pPr>
              <w:pStyle w:val="ListParagraph"/>
              <w:ind w:left="0"/>
              <w:jc w:val="both"/>
              <w:rPr>
                <w:noProof/>
                <w:lang w:eastAsia="zh-TW"/>
              </w:rPr>
            </w:pPr>
            <w:r w:rsidRPr="003E4C87">
              <w:rPr>
                <w:noProof/>
                <w:lang w:eastAsia="zh-TW"/>
              </w:rPr>
              <w:t>Expand PAL.</w:t>
            </w:r>
          </w:p>
        </w:tc>
        <w:tc>
          <w:tcPr>
            <w:tcW w:w="388" w:type="pct"/>
            <w:vAlign w:val="center"/>
          </w:tcPr>
          <w:p w14:paraId="0B595983" w14:textId="77777777" w:rsidR="00E244BB" w:rsidRPr="00FA796F" w:rsidRDefault="00E244BB" w:rsidP="0094051D">
            <w:pPr>
              <w:contextualSpacing/>
              <w:jc w:val="center"/>
            </w:pPr>
            <w:r w:rsidRPr="00FA796F">
              <w:t>CO</w:t>
            </w:r>
            <w:r>
              <w:t>5</w:t>
            </w:r>
          </w:p>
        </w:tc>
        <w:tc>
          <w:tcPr>
            <w:tcW w:w="355" w:type="pct"/>
            <w:vAlign w:val="center"/>
          </w:tcPr>
          <w:p w14:paraId="7DCBA544" w14:textId="77777777" w:rsidR="00E244BB" w:rsidRPr="00FA796F" w:rsidRDefault="00E244BB" w:rsidP="00A81194">
            <w:pPr>
              <w:contextualSpacing/>
              <w:jc w:val="center"/>
            </w:pPr>
            <w:r>
              <w:t>R</w:t>
            </w:r>
          </w:p>
        </w:tc>
        <w:tc>
          <w:tcPr>
            <w:tcW w:w="473" w:type="pct"/>
            <w:vAlign w:val="center"/>
          </w:tcPr>
          <w:p w14:paraId="08902821" w14:textId="77777777" w:rsidR="00E244BB" w:rsidRPr="00FA796F" w:rsidRDefault="00E244BB" w:rsidP="00A81194">
            <w:pPr>
              <w:contextualSpacing/>
              <w:jc w:val="center"/>
            </w:pPr>
            <w:r w:rsidRPr="00FA796F">
              <w:t>1</w:t>
            </w:r>
          </w:p>
        </w:tc>
      </w:tr>
      <w:tr w:rsidR="00E244BB" w:rsidRPr="00FA796F" w14:paraId="70781E5C" w14:textId="77777777" w:rsidTr="00483E9A">
        <w:trPr>
          <w:trHeight w:val="396"/>
        </w:trPr>
        <w:tc>
          <w:tcPr>
            <w:tcW w:w="272" w:type="pct"/>
            <w:vAlign w:val="bottom"/>
          </w:tcPr>
          <w:p w14:paraId="0CF988B3" w14:textId="77777777" w:rsidR="00E244BB" w:rsidRPr="00FA796F" w:rsidRDefault="00E244BB" w:rsidP="00483E9A">
            <w:pPr>
              <w:contextualSpacing/>
              <w:jc w:val="center"/>
            </w:pPr>
            <w:r w:rsidRPr="00FA796F">
              <w:t>10.</w:t>
            </w:r>
          </w:p>
        </w:tc>
        <w:tc>
          <w:tcPr>
            <w:tcW w:w="3512" w:type="pct"/>
            <w:gridSpan w:val="2"/>
            <w:vAlign w:val="bottom"/>
          </w:tcPr>
          <w:p w14:paraId="5BFDF9BE" w14:textId="77777777" w:rsidR="00E244BB" w:rsidRPr="003E4C87" w:rsidRDefault="00E244BB" w:rsidP="00A81194">
            <w:pPr>
              <w:contextualSpacing/>
              <w:jc w:val="both"/>
            </w:pPr>
            <w:r w:rsidRPr="003E4C87">
              <w:t>Name the different technologies that are used to fabricate ICs.</w:t>
            </w:r>
          </w:p>
        </w:tc>
        <w:tc>
          <w:tcPr>
            <w:tcW w:w="388" w:type="pct"/>
            <w:vAlign w:val="center"/>
          </w:tcPr>
          <w:p w14:paraId="3962C923" w14:textId="77777777" w:rsidR="00E244BB" w:rsidRPr="00FA796F" w:rsidRDefault="00E244BB" w:rsidP="0094051D">
            <w:pPr>
              <w:contextualSpacing/>
              <w:jc w:val="center"/>
            </w:pPr>
            <w:r w:rsidRPr="00FA796F">
              <w:t>CO</w:t>
            </w:r>
            <w:r>
              <w:t>6</w:t>
            </w:r>
          </w:p>
        </w:tc>
        <w:tc>
          <w:tcPr>
            <w:tcW w:w="355" w:type="pct"/>
            <w:vAlign w:val="center"/>
          </w:tcPr>
          <w:p w14:paraId="1DCB18C3" w14:textId="77777777" w:rsidR="00E244BB" w:rsidRPr="00FA796F" w:rsidRDefault="00E244BB" w:rsidP="00A81194">
            <w:pPr>
              <w:contextualSpacing/>
              <w:jc w:val="center"/>
            </w:pPr>
            <w:r>
              <w:t>U</w:t>
            </w:r>
          </w:p>
        </w:tc>
        <w:tc>
          <w:tcPr>
            <w:tcW w:w="473" w:type="pct"/>
            <w:vAlign w:val="center"/>
          </w:tcPr>
          <w:p w14:paraId="1381AA8A" w14:textId="77777777" w:rsidR="00E244BB" w:rsidRPr="00FA796F" w:rsidRDefault="00E244BB" w:rsidP="00A81194">
            <w:pPr>
              <w:contextualSpacing/>
              <w:jc w:val="center"/>
            </w:pPr>
            <w:r w:rsidRPr="00FA796F">
              <w:t>1</w:t>
            </w:r>
          </w:p>
        </w:tc>
      </w:tr>
      <w:tr w:rsidR="00E244BB" w:rsidRPr="00FA796F" w14:paraId="270DDF75" w14:textId="77777777" w:rsidTr="00A81194">
        <w:trPr>
          <w:trHeight w:val="551"/>
        </w:trPr>
        <w:tc>
          <w:tcPr>
            <w:tcW w:w="5000" w:type="pct"/>
            <w:gridSpan w:val="6"/>
            <w:vAlign w:val="center"/>
          </w:tcPr>
          <w:p w14:paraId="4B31B265" w14:textId="77777777" w:rsidR="00E244BB" w:rsidRDefault="00E244BB" w:rsidP="00A81194">
            <w:pPr>
              <w:contextualSpacing/>
              <w:jc w:val="center"/>
              <w:rPr>
                <w:b/>
                <w:u w:val="single"/>
              </w:rPr>
            </w:pPr>
            <w:r w:rsidRPr="00FA796F">
              <w:rPr>
                <w:b/>
                <w:u w:val="single"/>
              </w:rPr>
              <w:t>PART – B (6 X 3 = 18 MARKS)</w:t>
            </w:r>
          </w:p>
          <w:p w14:paraId="4C95BA03"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188C2E50" w14:textId="77777777" w:rsidTr="00483E9A">
        <w:trPr>
          <w:trHeight w:val="436"/>
        </w:trPr>
        <w:tc>
          <w:tcPr>
            <w:tcW w:w="272" w:type="pct"/>
            <w:vAlign w:val="bottom"/>
          </w:tcPr>
          <w:p w14:paraId="5A42413A" w14:textId="77777777" w:rsidR="00E244BB" w:rsidRPr="00FA796F" w:rsidRDefault="00E244BB" w:rsidP="00483E9A">
            <w:pPr>
              <w:pStyle w:val="NoSpacing"/>
              <w:contextualSpacing/>
              <w:jc w:val="center"/>
            </w:pPr>
            <w:r w:rsidRPr="00FA796F">
              <w:t>11.</w:t>
            </w:r>
          </w:p>
        </w:tc>
        <w:tc>
          <w:tcPr>
            <w:tcW w:w="3512" w:type="pct"/>
            <w:gridSpan w:val="2"/>
            <w:vAlign w:val="bottom"/>
          </w:tcPr>
          <w:p w14:paraId="3ACD30FA" w14:textId="77777777" w:rsidR="00E244BB" w:rsidRPr="00FA796F" w:rsidRDefault="00E244BB" w:rsidP="00764DEB">
            <w:pPr>
              <w:pStyle w:val="NoSpacing"/>
              <w:contextualSpacing/>
              <w:jc w:val="both"/>
            </w:pPr>
            <w:r>
              <w:t>Draw the symbol of NOR gate and write the truth table.</w:t>
            </w:r>
          </w:p>
        </w:tc>
        <w:tc>
          <w:tcPr>
            <w:tcW w:w="388" w:type="pct"/>
            <w:vAlign w:val="center"/>
          </w:tcPr>
          <w:p w14:paraId="6CDCB7AA" w14:textId="77777777" w:rsidR="00E244BB" w:rsidRPr="00FA796F" w:rsidRDefault="00E244BB" w:rsidP="0094051D">
            <w:pPr>
              <w:pStyle w:val="NoSpacing"/>
              <w:contextualSpacing/>
              <w:jc w:val="center"/>
            </w:pPr>
            <w:r w:rsidRPr="00FA796F">
              <w:t>CO</w:t>
            </w:r>
            <w:r>
              <w:t>1</w:t>
            </w:r>
          </w:p>
        </w:tc>
        <w:tc>
          <w:tcPr>
            <w:tcW w:w="355" w:type="pct"/>
            <w:vAlign w:val="center"/>
          </w:tcPr>
          <w:p w14:paraId="6A7EF495" w14:textId="77777777" w:rsidR="00E244BB" w:rsidRPr="00FA796F" w:rsidRDefault="00E244BB" w:rsidP="00A81194">
            <w:pPr>
              <w:pStyle w:val="NoSpacing"/>
              <w:contextualSpacing/>
              <w:jc w:val="center"/>
            </w:pPr>
            <w:r>
              <w:t>U</w:t>
            </w:r>
          </w:p>
        </w:tc>
        <w:tc>
          <w:tcPr>
            <w:tcW w:w="473" w:type="pct"/>
            <w:vAlign w:val="center"/>
          </w:tcPr>
          <w:p w14:paraId="2379F3D6" w14:textId="77777777" w:rsidR="00E244BB" w:rsidRPr="00FA796F" w:rsidRDefault="00E244BB" w:rsidP="00A81194">
            <w:pPr>
              <w:pStyle w:val="NoSpacing"/>
              <w:contextualSpacing/>
              <w:jc w:val="center"/>
            </w:pPr>
            <w:r w:rsidRPr="00FA796F">
              <w:t>3</w:t>
            </w:r>
          </w:p>
        </w:tc>
      </w:tr>
      <w:tr w:rsidR="00E244BB" w:rsidRPr="00FA796F" w14:paraId="16673FFF" w14:textId="77777777" w:rsidTr="00483E9A">
        <w:trPr>
          <w:trHeight w:val="436"/>
        </w:trPr>
        <w:tc>
          <w:tcPr>
            <w:tcW w:w="272" w:type="pct"/>
            <w:vAlign w:val="bottom"/>
          </w:tcPr>
          <w:p w14:paraId="54D9772C" w14:textId="77777777" w:rsidR="00E244BB" w:rsidRPr="00FA796F" w:rsidRDefault="00E244BB" w:rsidP="00483E9A">
            <w:pPr>
              <w:pStyle w:val="NoSpacing"/>
              <w:contextualSpacing/>
              <w:jc w:val="center"/>
            </w:pPr>
            <w:r w:rsidRPr="00FA796F">
              <w:t>12.</w:t>
            </w:r>
          </w:p>
        </w:tc>
        <w:tc>
          <w:tcPr>
            <w:tcW w:w="3512" w:type="pct"/>
            <w:gridSpan w:val="2"/>
            <w:vAlign w:val="bottom"/>
          </w:tcPr>
          <w:p w14:paraId="35BDB118" w14:textId="77777777" w:rsidR="00E244BB" w:rsidRPr="00FA796F" w:rsidRDefault="00E244BB" w:rsidP="00CF58F9">
            <w:pPr>
              <w:pStyle w:val="NoSpacing"/>
              <w:contextualSpacing/>
              <w:jc w:val="both"/>
            </w:pPr>
            <w:r>
              <w:t>Write a procedure to reduce K – map.</w:t>
            </w:r>
          </w:p>
        </w:tc>
        <w:tc>
          <w:tcPr>
            <w:tcW w:w="388" w:type="pct"/>
            <w:vAlign w:val="center"/>
          </w:tcPr>
          <w:p w14:paraId="493FC4F4" w14:textId="77777777" w:rsidR="00E244BB" w:rsidRPr="00FA796F" w:rsidRDefault="00E244BB" w:rsidP="0094051D">
            <w:pPr>
              <w:pStyle w:val="NoSpacing"/>
              <w:contextualSpacing/>
              <w:jc w:val="center"/>
            </w:pPr>
            <w:r w:rsidRPr="00FA796F">
              <w:t>CO</w:t>
            </w:r>
            <w:r>
              <w:t>2</w:t>
            </w:r>
          </w:p>
        </w:tc>
        <w:tc>
          <w:tcPr>
            <w:tcW w:w="355" w:type="pct"/>
            <w:vAlign w:val="center"/>
          </w:tcPr>
          <w:p w14:paraId="2E739950" w14:textId="77777777" w:rsidR="00E244BB" w:rsidRPr="00FA796F" w:rsidRDefault="00E244BB" w:rsidP="00A81194">
            <w:pPr>
              <w:pStyle w:val="NoSpacing"/>
              <w:contextualSpacing/>
              <w:jc w:val="center"/>
            </w:pPr>
            <w:r>
              <w:t>R</w:t>
            </w:r>
          </w:p>
        </w:tc>
        <w:tc>
          <w:tcPr>
            <w:tcW w:w="473" w:type="pct"/>
            <w:vAlign w:val="center"/>
          </w:tcPr>
          <w:p w14:paraId="23CD4F48" w14:textId="77777777" w:rsidR="00E244BB" w:rsidRPr="00FA796F" w:rsidRDefault="00E244BB" w:rsidP="00A81194">
            <w:pPr>
              <w:pStyle w:val="NoSpacing"/>
              <w:contextualSpacing/>
              <w:jc w:val="center"/>
            </w:pPr>
            <w:r w:rsidRPr="00FA796F">
              <w:t>3</w:t>
            </w:r>
          </w:p>
        </w:tc>
      </w:tr>
      <w:tr w:rsidR="00E244BB" w:rsidRPr="00FA796F" w14:paraId="1F3247BB" w14:textId="77777777" w:rsidTr="00483E9A">
        <w:trPr>
          <w:trHeight w:val="436"/>
        </w:trPr>
        <w:tc>
          <w:tcPr>
            <w:tcW w:w="272" w:type="pct"/>
            <w:vAlign w:val="bottom"/>
          </w:tcPr>
          <w:p w14:paraId="120ECE04" w14:textId="77777777" w:rsidR="00E244BB" w:rsidRPr="00FA796F" w:rsidRDefault="00E244BB" w:rsidP="00483E9A">
            <w:pPr>
              <w:pStyle w:val="NoSpacing"/>
              <w:contextualSpacing/>
              <w:jc w:val="center"/>
            </w:pPr>
            <w:r w:rsidRPr="00FA796F">
              <w:t>13.</w:t>
            </w:r>
          </w:p>
        </w:tc>
        <w:tc>
          <w:tcPr>
            <w:tcW w:w="3512" w:type="pct"/>
            <w:gridSpan w:val="2"/>
            <w:vAlign w:val="bottom"/>
          </w:tcPr>
          <w:p w14:paraId="5D0221A7" w14:textId="77777777" w:rsidR="00E244BB" w:rsidRPr="00FA796F" w:rsidRDefault="00E244BB" w:rsidP="00CF58F9">
            <w:pPr>
              <w:pStyle w:val="NoSpacing"/>
              <w:contextualSpacing/>
              <w:jc w:val="both"/>
            </w:pPr>
            <w:r>
              <w:t>Design a half subtractor.</w:t>
            </w:r>
          </w:p>
        </w:tc>
        <w:tc>
          <w:tcPr>
            <w:tcW w:w="388" w:type="pct"/>
            <w:vAlign w:val="center"/>
          </w:tcPr>
          <w:p w14:paraId="35D1F855" w14:textId="77777777" w:rsidR="00E244BB" w:rsidRPr="00FA796F" w:rsidRDefault="00E244BB" w:rsidP="0094051D">
            <w:pPr>
              <w:pStyle w:val="NoSpacing"/>
              <w:contextualSpacing/>
              <w:jc w:val="center"/>
            </w:pPr>
            <w:r w:rsidRPr="00FA796F">
              <w:t>CO</w:t>
            </w:r>
            <w:r>
              <w:t>3</w:t>
            </w:r>
          </w:p>
        </w:tc>
        <w:tc>
          <w:tcPr>
            <w:tcW w:w="355" w:type="pct"/>
            <w:vAlign w:val="center"/>
          </w:tcPr>
          <w:p w14:paraId="5330A799" w14:textId="77777777" w:rsidR="00E244BB" w:rsidRPr="00FA796F" w:rsidRDefault="00E244BB" w:rsidP="00A81194">
            <w:pPr>
              <w:pStyle w:val="NoSpacing"/>
              <w:contextualSpacing/>
              <w:jc w:val="center"/>
            </w:pPr>
            <w:r>
              <w:t>A</w:t>
            </w:r>
          </w:p>
        </w:tc>
        <w:tc>
          <w:tcPr>
            <w:tcW w:w="473" w:type="pct"/>
            <w:vAlign w:val="center"/>
          </w:tcPr>
          <w:p w14:paraId="0C9A86CE" w14:textId="77777777" w:rsidR="00E244BB" w:rsidRPr="00FA796F" w:rsidRDefault="00E244BB" w:rsidP="00A81194">
            <w:pPr>
              <w:pStyle w:val="NoSpacing"/>
              <w:contextualSpacing/>
              <w:jc w:val="center"/>
            </w:pPr>
            <w:r w:rsidRPr="00FA796F">
              <w:t>3</w:t>
            </w:r>
          </w:p>
        </w:tc>
      </w:tr>
      <w:tr w:rsidR="00E244BB" w:rsidRPr="00FA796F" w14:paraId="4E929F59" w14:textId="77777777" w:rsidTr="00483E9A">
        <w:trPr>
          <w:trHeight w:val="436"/>
        </w:trPr>
        <w:tc>
          <w:tcPr>
            <w:tcW w:w="272" w:type="pct"/>
            <w:vAlign w:val="bottom"/>
          </w:tcPr>
          <w:p w14:paraId="66F6A1EE" w14:textId="77777777" w:rsidR="00E244BB" w:rsidRPr="00FA796F" w:rsidRDefault="00E244BB" w:rsidP="00483E9A">
            <w:pPr>
              <w:pStyle w:val="NoSpacing"/>
              <w:contextualSpacing/>
              <w:jc w:val="center"/>
            </w:pPr>
            <w:r w:rsidRPr="00FA796F">
              <w:t>14.</w:t>
            </w:r>
          </w:p>
        </w:tc>
        <w:tc>
          <w:tcPr>
            <w:tcW w:w="3512" w:type="pct"/>
            <w:gridSpan w:val="2"/>
            <w:vAlign w:val="bottom"/>
          </w:tcPr>
          <w:p w14:paraId="1EAF0EDD" w14:textId="77777777" w:rsidR="00E244BB" w:rsidRPr="00FA796F" w:rsidRDefault="00E244BB" w:rsidP="00CF58F9">
            <w:pPr>
              <w:pStyle w:val="NoSpacing"/>
              <w:contextualSpacing/>
              <w:jc w:val="both"/>
            </w:pPr>
            <w:r>
              <w:t>Sketch the logic diagram of SR latch using NOR gates.</w:t>
            </w:r>
          </w:p>
        </w:tc>
        <w:tc>
          <w:tcPr>
            <w:tcW w:w="388" w:type="pct"/>
            <w:vAlign w:val="center"/>
          </w:tcPr>
          <w:p w14:paraId="3CDA013D" w14:textId="77777777" w:rsidR="00E244BB" w:rsidRPr="00FA796F" w:rsidRDefault="00E244BB" w:rsidP="0094051D">
            <w:pPr>
              <w:pStyle w:val="NoSpacing"/>
              <w:contextualSpacing/>
              <w:jc w:val="center"/>
            </w:pPr>
            <w:r w:rsidRPr="00FA796F">
              <w:t>CO</w:t>
            </w:r>
            <w:r>
              <w:t>4</w:t>
            </w:r>
          </w:p>
        </w:tc>
        <w:tc>
          <w:tcPr>
            <w:tcW w:w="355" w:type="pct"/>
            <w:vAlign w:val="center"/>
          </w:tcPr>
          <w:p w14:paraId="126E498B" w14:textId="77777777" w:rsidR="00E244BB" w:rsidRPr="00FA796F" w:rsidRDefault="00E244BB" w:rsidP="00A81194">
            <w:pPr>
              <w:pStyle w:val="NoSpacing"/>
              <w:contextualSpacing/>
              <w:jc w:val="center"/>
            </w:pPr>
            <w:r>
              <w:t>U</w:t>
            </w:r>
          </w:p>
        </w:tc>
        <w:tc>
          <w:tcPr>
            <w:tcW w:w="473" w:type="pct"/>
            <w:vAlign w:val="center"/>
          </w:tcPr>
          <w:p w14:paraId="2C081ECE" w14:textId="77777777" w:rsidR="00E244BB" w:rsidRPr="00FA796F" w:rsidRDefault="00E244BB" w:rsidP="00A81194">
            <w:pPr>
              <w:pStyle w:val="NoSpacing"/>
              <w:contextualSpacing/>
              <w:jc w:val="center"/>
            </w:pPr>
            <w:r w:rsidRPr="00FA796F">
              <w:t>3</w:t>
            </w:r>
          </w:p>
        </w:tc>
      </w:tr>
      <w:tr w:rsidR="00E244BB" w:rsidRPr="00FA796F" w14:paraId="18ACD888" w14:textId="77777777" w:rsidTr="00483E9A">
        <w:trPr>
          <w:trHeight w:val="436"/>
        </w:trPr>
        <w:tc>
          <w:tcPr>
            <w:tcW w:w="272" w:type="pct"/>
            <w:vAlign w:val="bottom"/>
          </w:tcPr>
          <w:p w14:paraId="69F8035A" w14:textId="77777777" w:rsidR="00E244BB" w:rsidRPr="00FA796F" w:rsidRDefault="00E244BB" w:rsidP="00483E9A">
            <w:pPr>
              <w:pStyle w:val="NoSpacing"/>
              <w:contextualSpacing/>
              <w:jc w:val="center"/>
            </w:pPr>
            <w:r w:rsidRPr="00FA796F">
              <w:t>15.</w:t>
            </w:r>
          </w:p>
        </w:tc>
        <w:tc>
          <w:tcPr>
            <w:tcW w:w="3512" w:type="pct"/>
            <w:gridSpan w:val="2"/>
            <w:vAlign w:val="bottom"/>
          </w:tcPr>
          <w:p w14:paraId="6AA594B8" w14:textId="77777777" w:rsidR="00E244BB" w:rsidRPr="00FA796F" w:rsidRDefault="00E244BB" w:rsidP="00CF58F9">
            <w:pPr>
              <w:pStyle w:val="NoSpacing"/>
              <w:contextualSpacing/>
              <w:jc w:val="both"/>
            </w:pPr>
            <w:r>
              <w:t>Design a 2 bit asynchronous up counter.</w:t>
            </w:r>
          </w:p>
        </w:tc>
        <w:tc>
          <w:tcPr>
            <w:tcW w:w="388" w:type="pct"/>
            <w:vAlign w:val="center"/>
          </w:tcPr>
          <w:p w14:paraId="6D474ECD" w14:textId="77777777" w:rsidR="00E244BB" w:rsidRPr="00FA796F" w:rsidRDefault="00E244BB" w:rsidP="0094051D">
            <w:pPr>
              <w:pStyle w:val="NoSpacing"/>
              <w:contextualSpacing/>
              <w:jc w:val="center"/>
            </w:pPr>
            <w:r w:rsidRPr="00FA796F">
              <w:t>CO</w:t>
            </w:r>
            <w:r>
              <w:t>4</w:t>
            </w:r>
          </w:p>
        </w:tc>
        <w:tc>
          <w:tcPr>
            <w:tcW w:w="355" w:type="pct"/>
            <w:vAlign w:val="center"/>
          </w:tcPr>
          <w:p w14:paraId="63A70741" w14:textId="77777777" w:rsidR="00E244BB" w:rsidRPr="00FA796F" w:rsidRDefault="00E244BB" w:rsidP="00A81194">
            <w:pPr>
              <w:pStyle w:val="NoSpacing"/>
              <w:contextualSpacing/>
              <w:jc w:val="center"/>
            </w:pPr>
            <w:r>
              <w:t>A</w:t>
            </w:r>
          </w:p>
        </w:tc>
        <w:tc>
          <w:tcPr>
            <w:tcW w:w="473" w:type="pct"/>
            <w:vAlign w:val="center"/>
          </w:tcPr>
          <w:p w14:paraId="19CE4153" w14:textId="77777777" w:rsidR="00E244BB" w:rsidRPr="00FA796F" w:rsidRDefault="00E244BB" w:rsidP="00A81194">
            <w:pPr>
              <w:pStyle w:val="NoSpacing"/>
              <w:contextualSpacing/>
              <w:jc w:val="center"/>
            </w:pPr>
            <w:r w:rsidRPr="00FA796F">
              <w:t>3</w:t>
            </w:r>
          </w:p>
        </w:tc>
      </w:tr>
      <w:tr w:rsidR="00E244BB" w:rsidRPr="00FA796F" w14:paraId="2FB5193E" w14:textId="77777777" w:rsidTr="00483E9A">
        <w:trPr>
          <w:trHeight w:val="437"/>
        </w:trPr>
        <w:tc>
          <w:tcPr>
            <w:tcW w:w="272" w:type="pct"/>
            <w:vAlign w:val="bottom"/>
          </w:tcPr>
          <w:p w14:paraId="39FBA8E8" w14:textId="77777777" w:rsidR="00E244BB" w:rsidRPr="00FA796F" w:rsidRDefault="00E244BB" w:rsidP="00483E9A">
            <w:pPr>
              <w:pStyle w:val="NoSpacing"/>
              <w:contextualSpacing/>
              <w:jc w:val="center"/>
            </w:pPr>
            <w:r w:rsidRPr="00FA796F">
              <w:t>16.</w:t>
            </w:r>
          </w:p>
        </w:tc>
        <w:tc>
          <w:tcPr>
            <w:tcW w:w="3512" w:type="pct"/>
            <w:gridSpan w:val="2"/>
            <w:vAlign w:val="bottom"/>
          </w:tcPr>
          <w:p w14:paraId="068B9B69" w14:textId="77777777" w:rsidR="00E244BB" w:rsidRPr="00FA796F" w:rsidRDefault="00E244BB" w:rsidP="00A81194">
            <w:pPr>
              <w:pStyle w:val="NoSpacing"/>
              <w:contextualSpacing/>
              <w:jc w:val="both"/>
            </w:pPr>
            <w:r>
              <w:t>Mention 3 differences between PAL and PLA.</w:t>
            </w:r>
          </w:p>
        </w:tc>
        <w:tc>
          <w:tcPr>
            <w:tcW w:w="388" w:type="pct"/>
            <w:vAlign w:val="center"/>
          </w:tcPr>
          <w:p w14:paraId="34D5B76E" w14:textId="77777777" w:rsidR="00E244BB" w:rsidRPr="00FA796F" w:rsidRDefault="00E244BB" w:rsidP="0094051D">
            <w:pPr>
              <w:pStyle w:val="NoSpacing"/>
              <w:contextualSpacing/>
              <w:jc w:val="center"/>
            </w:pPr>
            <w:r w:rsidRPr="00FA796F">
              <w:t>CO</w:t>
            </w:r>
            <w:r>
              <w:t>5</w:t>
            </w:r>
          </w:p>
        </w:tc>
        <w:tc>
          <w:tcPr>
            <w:tcW w:w="355" w:type="pct"/>
            <w:vAlign w:val="center"/>
          </w:tcPr>
          <w:p w14:paraId="05EAB7DA" w14:textId="77777777" w:rsidR="00E244BB" w:rsidRPr="00FA796F" w:rsidRDefault="00E244BB" w:rsidP="00A81194">
            <w:pPr>
              <w:pStyle w:val="NoSpacing"/>
              <w:contextualSpacing/>
              <w:jc w:val="center"/>
            </w:pPr>
            <w:r>
              <w:t>An</w:t>
            </w:r>
          </w:p>
        </w:tc>
        <w:tc>
          <w:tcPr>
            <w:tcW w:w="473" w:type="pct"/>
            <w:vAlign w:val="center"/>
          </w:tcPr>
          <w:p w14:paraId="189BE536" w14:textId="77777777" w:rsidR="00E244BB" w:rsidRPr="00FA796F" w:rsidRDefault="00E244BB" w:rsidP="00A81194">
            <w:pPr>
              <w:pStyle w:val="NoSpacing"/>
              <w:contextualSpacing/>
              <w:jc w:val="center"/>
            </w:pPr>
            <w:r w:rsidRPr="00FA796F">
              <w:t>3</w:t>
            </w:r>
          </w:p>
        </w:tc>
      </w:tr>
      <w:tr w:rsidR="00E244BB" w:rsidRPr="00FA796F" w14:paraId="1466C6F3" w14:textId="77777777" w:rsidTr="00A81194">
        <w:trPr>
          <w:trHeight w:val="551"/>
        </w:trPr>
        <w:tc>
          <w:tcPr>
            <w:tcW w:w="5000" w:type="pct"/>
            <w:gridSpan w:val="6"/>
          </w:tcPr>
          <w:p w14:paraId="51962415" w14:textId="77777777" w:rsidR="00E244BB" w:rsidRPr="00FA796F" w:rsidRDefault="00E244BB" w:rsidP="00A81194">
            <w:pPr>
              <w:contextualSpacing/>
              <w:jc w:val="center"/>
              <w:rPr>
                <w:b/>
                <w:u w:val="single"/>
              </w:rPr>
            </w:pPr>
            <w:r w:rsidRPr="00FA796F">
              <w:rPr>
                <w:b/>
                <w:u w:val="single"/>
              </w:rPr>
              <w:t>PART – C (6 X 12 = 72 MARKS)</w:t>
            </w:r>
          </w:p>
          <w:p w14:paraId="07F31B30" w14:textId="77777777" w:rsidR="00E244BB" w:rsidRPr="00FA796F" w:rsidRDefault="00E244BB" w:rsidP="00A81194">
            <w:pPr>
              <w:contextualSpacing/>
              <w:jc w:val="center"/>
              <w:rPr>
                <w:b/>
              </w:rPr>
            </w:pPr>
            <w:r w:rsidRPr="00FA796F">
              <w:rPr>
                <w:b/>
              </w:rPr>
              <w:t>(Answer any five Questions from Q.No. 17 to 23, Q.No. 24 is Compulsory)</w:t>
            </w:r>
          </w:p>
        </w:tc>
      </w:tr>
      <w:tr w:rsidR="00E244BB" w:rsidRPr="00FA796F" w14:paraId="2296E74B" w14:textId="77777777" w:rsidTr="00483E9A">
        <w:trPr>
          <w:trHeight w:val="396"/>
        </w:trPr>
        <w:tc>
          <w:tcPr>
            <w:tcW w:w="272" w:type="pct"/>
            <w:vAlign w:val="bottom"/>
          </w:tcPr>
          <w:p w14:paraId="45EB08D5" w14:textId="77777777" w:rsidR="00E244BB" w:rsidRPr="00FA796F" w:rsidRDefault="00E244BB" w:rsidP="00483E9A">
            <w:pPr>
              <w:contextualSpacing/>
              <w:jc w:val="center"/>
            </w:pPr>
            <w:r w:rsidRPr="00FA796F">
              <w:t>17.</w:t>
            </w:r>
          </w:p>
        </w:tc>
        <w:tc>
          <w:tcPr>
            <w:tcW w:w="189" w:type="pct"/>
            <w:vAlign w:val="bottom"/>
          </w:tcPr>
          <w:p w14:paraId="64BEA1D4" w14:textId="77777777" w:rsidR="00E244BB" w:rsidRPr="00FA796F" w:rsidRDefault="00E244BB" w:rsidP="00483E9A">
            <w:pPr>
              <w:contextualSpacing/>
              <w:jc w:val="center"/>
            </w:pPr>
            <w:r w:rsidRPr="00FA796F">
              <w:t>a.</w:t>
            </w:r>
          </w:p>
        </w:tc>
        <w:tc>
          <w:tcPr>
            <w:tcW w:w="3323" w:type="pct"/>
            <w:vAlign w:val="bottom"/>
          </w:tcPr>
          <w:p w14:paraId="005322AD" w14:textId="77777777" w:rsidR="00E244BB" w:rsidRPr="00BD11F4" w:rsidRDefault="00E244BB" w:rsidP="00A81194">
            <w:pPr>
              <w:contextualSpacing/>
              <w:jc w:val="both"/>
            </w:pPr>
            <w:r w:rsidRPr="00BD11F4">
              <w:t>State and prove Demorgans theorem.</w:t>
            </w:r>
          </w:p>
        </w:tc>
        <w:tc>
          <w:tcPr>
            <w:tcW w:w="388" w:type="pct"/>
            <w:vAlign w:val="center"/>
          </w:tcPr>
          <w:p w14:paraId="10660677" w14:textId="77777777" w:rsidR="00E244BB" w:rsidRPr="00FA796F" w:rsidRDefault="00E244BB" w:rsidP="00A81194">
            <w:pPr>
              <w:contextualSpacing/>
              <w:jc w:val="center"/>
            </w:pPr>
            <w:r w:rsidRPr="00FA796F">
              <w:t>CO</w:t>
            </w:r>
            <w:r>
              <w:t>2</w:t>
            </w:r>
          </w:p>
        </w:tc>
        <w:tc>
          <w:tcPr>
            <w:tcW w:w="355" w:type="pct"/>
            <w:vAlign w:val="center"/>
          </w:tcPr>
          <w:p w14:paraId="3512BEE0" w14:textId="77777777" w:rsidR="00E244BB" w:rsidRPr="00FA796F" w:rsidRDefault="00E244BB" w:rsidP="00A81194">
            <w:pPr>
              <w:contextualSpacing/>
              <w:jc w:val="center"/>
            </w:pPr>
            <w:r>
              <w:t>A</w:t>
            </w:r>
          </w:p>
        </w:tc>
        <w:tc>
          <w:tcPr>
            <w:tcW w:w="473" w:type="pct"/>
            <w:vAlign w:val="center"/>
          </w:tcPr>
          <w:p w14:paraId="2B316FB3" w14:textId="77777777" w:rsidR="00E244BB" w:rsidRPr="00FA796F" w:rsidRDefault="00E244BB" w:rsidP="00A81194">
            <w:pPr>
              <w:contextualSpacing/>
              <w:jc w:val="center"/>
            </w:pPr>
            <w:r>
              <w:t>8</w:t>
            </w:r>
          </w:p>
        </w:tc>
      </w:tr>
      <w:tr w:rsidR="00E244BB" w:rsidRPr="00FA796F" w14:paraId="360C915B" w14:textId="77777777" w:rsidTr="00483E9A">
        <w:trPr>
          <w:trHeight w:val="396"/>
        </w:trPr>
        <w:tc>
          <w:tcPr>
            <w:tcW w:w="272" w:type="pct"/>
            <w:vAlign w:val="bottom"/>
          </w:tcPr>
          <w:p w14:paraId="1233E3BE" w14:textId="77777777" w:rsidR="00E244BB" w:rsidRPr="00FA796F" w:rsidRDefault="00E244BB" w:rsidP="00483E9A">
            <w:pPr>
              <w:contextualSpacing/>
              <w:jc w:val="center"/>
            </w:pPr>
          </w:p>
        </w:tc>
        <w:tc>
          <w:tcPr>
            <w:tcW w:w="189" w:type="pct"/>
            <w:vAlign w:val="bottom"/>
          </w:tcPr>
          <w:p w14:paraId="6BB4AC0A" w14:textId="77777777" w:rsidR="00E244BB" w:rsidRPr="00FA796F" w:rsidRDefault="00E244BB" w:rsidP="00483E9A">
            <w:pPr>
              <w:contextualSpacing/>
              <w:jc w:val="center"/>
            </w:pPr>
            <w:r w:rsidRPr="00FA796F">
              <w:t>b.</w:t>
            </w:r>
          </w:p>
        </w:tc>
        <w:tc>
          <w:tcPr>
            <w:tcW w:w="3323" w:type="pct"/>
            <w:vAlign w:val="bottom"/>
          </w:tcPr>
          <w:p w14:paraId="0D38E86F" w14:textId="77777777" w:rsidR="00E244BB" w:rsidRPr="00BD11F4" w:rsidRDefault="00E244BB" w:rsidP="00F54E31">
            <w:pPr>
              <w:contextualSpacing/>
              <w:jc w:val="both"/>
              <w:rPr>
                <w:bCs/>
              </w:rPr>
            </w:pPr>
            <w:r w:rsidRPr="00BD11F4">
              <w:rPr>
                <w:bCs/>
              </w:rPr>
              <w:t>Simplify the following expression using Boolean algebra techniques</w:t>
            </w:r>
            <w:r>
              <w:rPr>
                <w:bCs/>
              </w:rPr>
              <w:t>.</w:t>
            </w:r>
          </w:p>
          <w:p w14:paraId="5B3993E8" w14:textId="77777777" w:rsidR="00E244BB" w:rsidRPr="00BD11F4" w:rsidRDefault="00E244BB" w:rsidP="00F54E31">
            <w:pPr>
              <w:contextualSpacing/>
              <w:jc w:val="both"/>
              <w:rPr>
                <w:bCs/>
              </w:rPr>
            </w:pPr>
            <w:r w:rsidRPr="00BD11F4">
              <w:rPr>
                <w:bCs/>
              </w:rPr>
              <w:t>AB+A(B+C)+B(B+C)</w:t>
            </w:r>
          </w:p>
        </w:tc>
        <w:tc>
          <w:tcPr>
            <w:tcW w:w="388" w:type="pct"/>
            <w:vAlign w:val="center"/>
          </w:tcPr>
          <w:p w14:paraId="4AEC2437" w14:textId="77777777" w:rsidR="00E244BB" w:rsidRPr="00FA796F" w:rsidRDefault="00E244BB" w:rsidP="00A81194">
            <w:pPr>
              <w:contextualSpacing/>
              <w:jc w:val="center"/>
            </w:pPr>
            <w:r w:rsidRPr="00FA796F">
              <w:t>CO</w:t>
            </w:r>
            <w:r>
              <w:t>2</w:t>
            </w:r>
          </w:p>
        </w:tc>
        <w:tc>
          <w:tcPr>
            <w:tcW w:w="355" w:type="pct"/>
            <w:vAlign w:val="center"/>
          </w:tcPr>
          <w:p w14:paraId="60363243" w14:textId="77777777" w:rsidR="00E244BB" w:rsidRPr="00FA796F" w:rsidRDefault="00E244BB" w:rsidP="00A81194">
            <w:pPr>
              <w:contextualSpacing/>
              <w:jc w:val="center"/>
            </w:pPr>
            <w:r>
              <w:t>A</w:t>
            </w:r>
          </w:p>
        </w:tc>
        <w:tc>
          <w:tcPr>
            <w:tcW w:w="473" w:type="pct"/>
            <w:vAlign w:val="center"/>
          </w:tcPr>
          <w:p w14:paraId="1A331DD7" w14:textId="77777777" w:rsidR="00E244BB" w:rsidRPr="00FA796F" w:rsidRDefault="00E244BB" w:rsidP="00A81194">
            <w:pPr>
              <w:contextualSpacing/>
              <w:jc w:val="center"/>
            </w:pPr>
            <w:r>
              <w:t>4</w:t>
            </w:r>
          </w:p>
        </w:tc>
      </w:tr>
      <w:tr w:rsidR="00E244BB" w:rsidRPr="00FA796F" w14:paraId="5FF31B19" w14:textId="77777777" w:rsidTr="00483E9A">
        <w:trPr>
          <w:trHeight w:val="396"/>
        </w:trPr>
        <w:tc>
          <w:tcPr>
            <w:tcW w:w="272" w:type="pct"/>
            <w:vAlign w:val="bottom"/>
          </w:tcPr>
          <w:p w14:paraId="1B311824" w14:textId="77777777" w:rsidR="00E244BB" w:rsidRPr="00FA796F" w:rsidRDefault="00E244BB" w:rsidP="00483E9A">
            <w:pPr>
              <w:contextualSpacing/>
              <w:jc w:val="center"/>
            </w:pPr>
          </w:p>
        </w:tc>
        <w:tc>
          <w:tcPr>
            <w:tcW w:w="189" w:type="pct"/>
            <w:vAlign w:val="bottom"/>
          </w:tcPr>
          <w:p w14:paraId="4577ECE0" w14:textId="77777777" w:rsidR="00E244BB" w:rsidRPr="00FA796F" w:rsidRDefault="00E244BB" w:rsidP="00483E9A">
            <w:pPr>
              <w:contextualSpacing/>
              <w:jc w:val="center"/>
            </w:pPr>
          </w:p>
        </w:tc>
        <w:tc>
          <w:tcPr>
            <w:tcW w:w="3323" w:type="pct"/>
            <w:vAlign w:val="bottom"/>
          </w:tcPr>
          <w:p w14:paraId="24C73860" w14:textId="77777777" w:rsidR="00E244BB" w:rsidRPr="00FA796F" w:rsidRDefault="00E244BB" w:rsidP="00A81194">
            <w:pPr>
              <w:contextualSpacing/>
              <w:jc w:val="both"/>
            </w:pPr>
          </w:p>
        </w:tc>
        <w:tc>
          <w:tcPr>
            <w:tcW w:w="388" w:type="pct"/>
            <w:vAlign w:val="center"/>
          </w:tcPr>
          <w:p w14:paraId="09CA7D0A" w14:textId="77777777" w:rsidR="00E244BB" w:rsidRPr="00FA796F" w:rsidRDefault="00E244BB" w:rsidP="00A81194">
            <w:pPr>
              <w:contextualSpacing/>
              <w:jc w:val="center"/>
            </w:pPr>
          </w:p>
        </w:tc>
        <w:tc>
          <w:tcPr>
            <w:tcW w:w="355" w:type="pct"/>
            <w:vAlign w:val="center"/>
          </w:tcPr>
          <w:p w14:paraId="382BAB05" w14:textId="77777777" w:rsidR="00E244BB" w:rsidRPr="00FA796F" w:rsidRDefault="00E244BB" w:rsidP="00A81194">
            <w:pPr>
              <w:contextualSpacing/>
              <w:jc w:val="center"/>
            </w:pPr>
          </w:p>
        </w:tc>
        <w:tc>
          <w:tcPr>
            <w:tcW w:w="473" w:type="pct"/>
            <w:vAlign w:val="center"/>
          </w:tcPr>
          <w:p w14:paraId="7E4CB61B" w14:textId="77777777" w:rsidR="00E244BB" w:rsidRPr="00FA796F" w:rsidRDefault="00E244BB" w:rsidP="00A81194">
            <w:pPr>
              <w:contextualSpacing/>
              <w:jc w:val="center"/>
            </w:pPr>
          </w:p>
        </w:tc>
      </w:tr>
      <w:tr w:rsidR="00E244BB" w:rsidRPr="00FA796F" w14:paraId="793F168A" w14:textId="77777777" w:rsidTr="00B224A0">
        <w:trPr>
          <w:trHeight w:val="396"/>
        </w:trPr>
        <w:tc>
          <w:tcPr>
            <w:tcW w:w="272" w:type="pct"/>
          </w:tcPr>
          <w:p w14:paraId="0C638080" w14:textId="77777777" w:rsidR="00E244BB" w:rsidRPr="00FA796F" w:rsidRDefault="00E244BB" w:rsidP="00483E9A">
            <w:pPr>
              <w:contextualSpacing/>
              <w:jc w:val="center"/>
            </w:pPr>
            <w:r w:rsidRPr="00FA796F">
              <w:lastRenderedPageBreak/>
              <w:t>18.</w:t>
            </w:r>
          </w:p>
        </w:tc>
        <w:tc>
          <w:tcPr>
            <w:tcW w:w="189" w:type="pct"/>
          </w:tcPr>
          <w:p w14:paraId="60456FFC" w14:textId="77777777" w:rsidR="00E244BB" w:rsidRPr="00FA796F" w:rsidRDefault="00E244BB" w:rsidP="00483E9A">
            <w:pPr>
              <w:contextualSpacing/>
              <w:jc w:val="center"/>
            </w:pPr>
            <w:r w:rsidRPr="00FA796F">
              <w:t>a.</w:t>
            </w:r>
          </w:p>
        </w:tc>
        <w:tc>
          <w:tcPr>
            <w:tcW w:w="3323" w:type="pct"/>
          </w:tcPr>
          <w:p w14:paraId="62E60D4E" w14:textId="77777777" w:rsidR="00E244BB" w:rsidRPr="00BD11F4" w:rsidRDefault="00E244BB" w:rsidP="00A81194">
            <w:pPr>
              <w:contextualSpacing/>
              <w:jc w:val="both"/>
              <w:rPr>
                <w:rStyle w:val="markedcontent"/>
              </w:rPr>
            </w:pPr>
            <w:r w:rsidRPr="00BD11F4">
              <w:rPr>
                <w:rStyle w:val="markedcontent"/>
              </w:rPr>
              <w:t>Express the following function as the minimal sum of products using K map.</w:t>
            </w:r>
          </w:p>
          <w:p w14:paraId="2E9965B8" w14:textId="77777777" w:rsidR="00E244BB" w:rsidRPr="00BD11F4" w:rsidRDefault="00E244BB" w:rsidP="00A81194">
            <w:pPr>
              <w:contextualSpacing/>
              <w:jc w:val="both"/>
            </w:pPr>
            <w:r w:rsidRPr="00BD11F4">
              <w:rPr>
                <w:rStyle w:val="markedcontent"/>
              </w:rPr>
              <w:t>F (a,b,c,d) =∑m(0,2,4,5,6,8,10,15) + ∑Φ(7,13,14)</w:t>
            </w:r>
          </w:p>
        </w:tc>
        <w:tc>
          <w:tcPr>
            <w:tcW w:w="388" w:type="pct"/>
          </w:tcPr>
          <w:p w14:paraId="4DE00B66" w14:textId="77777777" w:rsidR="00E244BB" w:rsidRPr="00FA796F" w:rsidRDefault="00E244BB" w:rsidP="00A81194">
            <w:pPr>
              <w:contextualSpacing/>
              <w:jc w:val="center"/>
            </w:pPr>
            <w:r w:rsidRPr="00FA796F">
              <w:t>CO</w:t>
            </w:r>
            <w:r>
              <w:t>2</w:t>
            </w:r>
          </w:p>
        </w:tc>
        <w:tc>
          <w:tcPr>
            <w:tcW w:w="355" w:type="pct"/>
          </w:tcPr>
          <w:p w14:paraId="272233CE" w14:textId="77777777" w:rsidR="00E244BB" w:rsidRPr="00FA796F" w:rsidRDefault="00E244BB" w:rsidP="00A81194">
            <w:pPr>
              <w:contextualSpacing/>
              <w:jc w:val="center"/>
            </w:pPr>
            <w:r>
              <w:t>A</w:t>
            </w:r>
          </w:p>
        </w:tc>
        <w:tc>
          <w:tcPr>
            <w:tcW w:w="473" w:type="pct"/>
          </w:tcPr>
          <w:p w14:paraId="662A20F4" w14:textId="77777777" w:rsidR="00E244BB" w:rsidRPr="00FA796F" w:rsidRDefault="00E244BB" w:rsidP="00A81194">
            <w:pPr>
              <w:contextualSpacing/>
              <w:jc w:val="center"/>
            </w:pPr>
            <w:r>
              <w:t>6</w:t>
            </w:r>
          </w:p>
        </w:tc>
      </w:tr>
      <w:tr w:rsidR="00E244BB" w:rsidRPr="00FA796F" w14:paraId="1C606BEA" w14:textId="77777777" w:rsidTr="00483E9A">
        <w:trPr>
          <w:trHeight w:val="396"/>
        </w:trPr>
        <w:tc>
          <w:tcPr>
            <w:tcW w:w="272" w:type="pct"/>
            <w:vAlign w:val="bottom"/>
          </w:tcPr>
          <w:p w14:paraId="0450AD8A" w14:textId="77777777" w:rsidR="00E244BB" w:rsidRPr="00FA796F" w:rsidRDefault="00E244BB" w:rsidP="00483E9A">
            <w:pPr>
              <w:contextualSpacing/>
              <w:jc w:val="center"/>
            </w:pPr>
          </w:p>
        </w:tc>
        <w:tc>
          <w:tcPr>
            <w:tcW w:w="189" w:type="pct"/>
            <w:vAlign w:val="bottom"/>
          </w:tcPr>
          <w:p w14:paraId="261E2EEC" w14:textId="77777777" w:rsidR="00E244BB" w:rsidRPr="00FA796F" w:rsidRDefault="00E244BB" w:rsidP="00483E9A">
            <w:pPr>
              <w:contextualSpacing/>
              <w:jc w:val="center"/>
            </w:pPr>
            <w:r w:rsidRPr="00FA796F">
              <w:t>b.</w:t>
            </w:r>
          </w:p>
        </w:tc>
        <w:tc>
          <w:tcPr>
            <w:tcW w:w="3323" w:type="pct"/>
            <w:vAlign w:val="bottom"/>
          </w:tcPr>
          <w:p w14:paraId="6EFAD884" w14:textId="77777777" w:rsidR="00E244BB" w:rsidRPr="00BD11F4" w:rsidRDefault="00E244BB" w:rsidP="00A825D4">
            <w:pPr>
              <w:contextualSpacing/>
              <w:jc w:val="both"/>
            </w:pPr>
            <w:r>
              <w:rPr>
                <w:rFonts w:eastAsiaTheme="minorHAnsi"/>
                <w:color w:val="000000"/>
                <w:lang w:val="en-IN"/>
              </w:rPr>
              <w:t>Design a 3 bit e</w:t>
            </w:r>
            <w:r w:rsidRPr="00BD11F4">
              <w:rPr>
                <w:rFonts w:eastAsiaTheme="minorHAnsi"/>
                <w:color w:val="000000"/>
                <w:lang w:val="en-IN"/>
              </w:rPr>
              <w:t>ven parity generator circuit.</w:t>
            </w:r>
          </w:p>
        </w:tc>
        <w:tc>
          <w:tcPr>
            <w:tcW w:w="388" w:type="pct"/>
            <w:vAlign w:val="center"/>
          </w:tcPr>
          <w:p w14:paraId="2851366B" w14:textId="77777777" w:rsidR="00E244BB" w:rsidRPr="00FA796F" w:rsidRDefault="00E244BB" w:rsidP="00A81194">
            <w:pPr>
              <w:contextualSpacing/>
              <w:jc w:val="center"/>
            </w:pPr>
            <w:r w:rsidRPr="00FA796F">
              <w:t>CO</w:t>
            </w:r>
            <w:r>
              <w:t>3</w:t>
            </w:r>
          </w:p>
        </w:tc>
        <w:tc>
          <w:tcPr>
            <w:tcW w:w="355" w:type="pct"/>
            <w:vAlign w:val="center"/>
          </w:tcPr>
          <w:p w14:paraId="4EA16117" w14:textId="77777777" w:rsidR="00E244BB" w:rsidRPr="00FA796F" w:rsidRDefault="00E244BB" w:rsidP="00A81194">
            <w:pPr>
              <w:contextualSpacing/>
              <w:jc w:val="center"/>
            </w:pPr>
            <w:r>
              <w:t>A</w:t>
            </w:r>
          </w:p>
        </w:tc>
        <w:tc>
          <w:tcPr>
            <w:tcW w:w="473" w:type="pct"/>
            <w:vAlign w:val="center"/>
          </w:tcPr>
          <w:p w14:paraId="20168E5E" w14:textId="77777777" w:rsidR="00E244BB" w:rsidRPr="00FA796F" w:rsidRDefault="00E244BB" w:rsidP="00A81194">
            <w:pPr>
              <w:contextualSpacing/>
              <w:jc w:val="center"/>
            </w:pPr>
            <w:r>
              <w:t>6</w:t>
            </w:r>
          </w:p>
        </w:tc>
      </w:tr>
      <w:tr w:rsidR="00E244BB" w:rsidRPr="00FA796F" w14:paraId="71652CEB" w14:textId="77777777" w:rsidTr="00483E9A">
        <w:trPr>
          <w:trHeight w:val="396"/>
        </w:trPr>
        <w:tc>
          <w:tcPr>
            <w:tcW w:w="272" w:type="pct"/>
            <w:vAlign w:val="bottom"/>
          </w:tcPr>
          <w:p w14:paraId="3A18B997" w14:textId="77777777" w:rsidR="00E244BB" w:rsidRPr="00FA796F" w:rsidRDefault="00E244BB" w:rsidP="00483E9A">
            <w:pPr>
              <w:contextualSpacing/>
              <w:jc w:val="center"/>
            </w:pPr>
          </w:p>
        </w:tc>
        <w:tc>
          <w:tcPr>
            <w:tcW w:w="189" w:type="pct"/>
            <w:vAlign w:val="bottom"/>
          </w:tcPr>
          <w:p w14:paraId="61949791" w14:textId="77777777" w:rsidR="00E244BB" w:rsidRPr="00FA796F" w:rsidRDefault="00E244BB" w:rsidP="00483E9A">
            <w:pPr>
              <w:contextualSpacing/>
              <w:jc w:val="center"/>
            </w:pPr>
          </w:p>
        </w:tc>
        <w:tc>
          <w:tcPr>
            <w:tcW w:w="3323" w:type="pct"/>
            <w:vAlign w:val="bottom"/>
          </w:tcPr>
          <w:p w14:paraId="1C877AFB" w14:textId="77777777" w:rsidR="00E244BB" w:rsidRPr="00BD11F4" w:rsidRDefault="00E244BB" w:rsidP="00A81194">
            <w:pPr>
              <w:contextualSpacing/>
              <w:jc w:val="both"/>
            </w:pPr>
          </w:p>
        </w:tc>
        <w:tc>
          <w:tcPr>
            <w:tcW w:w="388" w:type="pct"/>
            <w:vAlign w:val="bottom"/>
          </w:tcPr>
          <w:p w14:paraId="1485B8D7" w14:textId="77777777" w:rsidR="00E244BB" w:rsidRPr="00FA796F" w:rsidRDefault="00E244BB" w:rsidP="00A81194">
            <w:pPr>
              <w:contextualSpacing/>
              <w:jc w:val="center"/>
            </w:pPr>
          </w:p>
        </w:tc>
        <w:tc>
          <w:tcPr>
            <w:tcW w:w="355" w:type="pct"/>
            <w:vAlign w:val="bottom"/>
          </w:tcPr>
          <w:p w14:paraId="6910D8C9" w14:textId="77777777" w:rsidR="00E244BB" w:rsidRPr="00FA796F" w:rsidRDefault="00E244BB" w:rsidP="00A81194">
            <w:pPr>
              <w:contextualSpacing/>
              <w:jc w:val="center"/>
            </w:pPr>
          </w:p>
        </w:tc>
        <w:tc>
          <w:tcPr>
            <w:tcW w:w="473" w:type="pct"/>
            <w:vAlign w:val="bottom"/>
          </w:tcPr>
          <w:p w14:paraId="46597834" w14:textId="77777777" w:rsidR="00E244BB" w:rsidRPr="00FA796F" w:rsidRDefault="00E244BB" w:rsidP="00A81194">
            <w:pPr>
              <w:contextualSpacing/>
              <w:jc w:val="center"/>
            </w:pPr>
          </w:p>
        </w:tc>
      </w:tr>
      <w:tr w:rsidR="00E244BB" w:rsidRPr="00FA796F" w14:paraId="1FF699E1" w14:textId="77777777" w:rsidTr="00483E9A">
        <w:trPr>
          <w:trHeight w:val="396"/>
        </w:trPr>
        <w:tc>
          <w:tcPr>
            <w:tcW w:w="272" w:type="pct"/>
            <w:vAlign w:val="bottom"/>
          </w:tcPr>
          <w:p w14:paraId="51791EE4" w14:textId="77777777" w:rsidR="00E244BB" w:rsidRPr="00FA796F" w:rsidRDefault="00E244BB" w:rsidP="00483E9A">
            <w:pPr>
              <w:contextualSpacing/>
              <w:jc w:val="center"/>
            </w:pPr>
            <w:r w:rsidRPr="00FA796F">
              <w:t>19.</w:t>
            </w:r>
          </w:p>
        </w:tc>
        <w:tc>
          <w:tcPr>
            <w:tcW w:w="189" w:type="pct"/>
            <w:vAlign w:val="bottom"/>
          </w:tcPr>
          <w:p w14:paraId="2EA303D8" w14:textId="77777777" w:rsidR="00E244BB" w:rsidRPr="00FA796F" w:rsidRDefault="00E244BB" w:rsidP="00483E9A">
            <w:pPr>
              <w:contextualSpacing/>
              <w:jc w:val="center"/>
            </w:pPr>
            <w:r w:rsidRPr="00FA796F">
              <w:t>a.</w:t>
            </w:r>
          </w:p>
        </w:tc>
        <w:tc>
          <w:tcPr>
            <w:tcW w:w="3323" w:type="pct"/>
            <w:vAlign w:val="bottom"/>
          </w:tcPr>
          <w:p w14:paraId="3ED74857" w14:textId="77777777" w:rsidR="00E244BB" w:rsidRPr="00BD11F4" w:rsidRDefault="00E244BB" w:rsidP="00F85812">
            <w:pPr>
              <w:contextualSpacing/>
              <w:jc w:val="both"/>
            </w:pPr>
            <w:r w:rsidRPr="00BD11F4">
              <w:t>Draw and explain half adder circuit.</w:t>
            </w:r>
          </w:p>
        </w:tc>
        <w:tc>
          <w:tcPr>
            <w:tcW w:w="388" w:type="pct"/>
            <w:vAlign w:val="center"/>
          </w:tcPr>
          <w:p w14:paraId="63FF0766" w14:textId="77777777" w:rsidR="00E244BB" w:rsidRPr="00FA796F" w:rsidRDefault="00E244BB" w:rsidP="00A81194">
            <w:pPr>
              <w:contextualSpacing/>
              <w:jc w:val="center"/>
            </w:pPr>
            <w:r w:rsidRPr="00FA796F">
              <w:t>CO</w:t>
            </w:r>
            <w:r>
              <w:t>3</w:t>
            </w:r>
          </w:p>
        </w:tc>
        <w:tc>
          <w:tcPr>
            <w:tcW w:w="355" w:type="pct"/>
            <w:vAlign w:val="center"/>
          </w:tcPr>
          <w:p w14:paraId="49CBAD12" w14:textId="77777777" w:rsidR="00E244BB" w:rsidRPr="00FA796F" w:rsidRDefault="00E244BB" w:rsidP="00A81194">
            <w:pPr>
              <w:contextualSpacing/>
              <w:jc w:val="center"/>
            </w:pPr>
            <w:r>
              <w:t>U</w:t>
            </w:r>
          </w:p>
        </w:tc>
        <w:tc>
          <w:tcPr>
            <w:tcW w:w="473" w:type="pct"/>
            <w:vAlign w:val="center"/>
          </w:tcPr>
          <w:p w14:paraId="25BB5D4A" w14:textId="77777777" w:rsidR="00E244BB" w:rsidRPr="00FA796F" w:rsidRDefault="00E244BB" w:rsidP="00A81194">
            <w:pPr>
              <w:contextualSpacing/>
              <w:jc w:val="center"/>
            </w:pPr>
            <w:r>
              <w:t>6</w:t>
            </w:r>
          </w:p>
        </w:tc>
      </w:tr>
      <w:tr w:rsidR="00E244BB" w:rsidRPr="00FA796F" w14:paraId="5984400B" w14:textId="77777777" w:rsidTr="00483E9A">
        <w:trPr>
          <w:trHeight w:val="396"/>
        </w:trPr>
        <w:tc>
          <w:tcPr>
            <w:tcW w:w="272" w:type="pct"/>
            <w:vAlign w:val="bottom"/>
          </w:tcPr>
          <w:p w14:paraId="527A16D7" w14:textId="77777777" w:rsidR="00E244BB" w:rsidRPr="00FA796F" w:rsidRDefault="00E244BB" w:rsidP="00483E9A">
            <w:pPr>
              <w:contextualSpacing/>
              <w:jc w:val="center"/>
            </w:pPr>
          </w:p>
        </w:tc>
        <w:tc>
          <w:tcPr>
            <w:tcW w:w="189" w:type="pct"/>
            <w:vAlign w:val="bottom"/>
          </w:tcPr>
          <w:p w14:paraId="30CB2899" w14:textId="77777777" w:rsidR="00E244BB" w:rsidRPr="00FA796F" w:rsidRDefault="00E244BB" w:rsidP="00483E9A">
            <w:pPr>
              <w:contextualSpacing/>
              <w:jc w:val="center"/>
            </w:pPr>
            <w:r w:rsidRPr="00FA796F">
              <w:t>b.</w:t>
            </w:r>
          </w:p>
        </w:tc>
        <w:tc>
          <w:tcPr>
            <w:tcW w:w="3323" w:type="pct"/>
            <w:vAlign w:val="bottom"/>
          </w:tcPr>
          <w:p w14:paraId="7CE13E09" w14:textId="77777777" w:rsidR="00E244BB" w:rsidRPr="00BD11F4" w:rsidRDefault="00E244BB" w:rsidP="00A81194">
            <w:pPr>
              <w:contextualSpacing/>
              <w:jc w:val="both"/>
              <w:rPr>
                <w:bCs/>
              </w:rPr>
            </w:pPr>
            <w:r w:rsidRPr="00BD11F4">
              <w:rPr>
                <w:bCs/>
              </w:rPr>
              <w:t>Explain the working of 4 to1 multiplexer and write the truth table.</w:t>
            </w:r>
          </w:p>
        </w:tc>
        <w:tc>
          <w:tcPr>
            <w:tcW w:w="388" w:type="pct"/>
            <w:vAlign w:val="center"/>
          </w:tcPr>
          <w:p w14:paraId="6815D1E8" w14:textId="77777777" w:rsidR="00E244BB" w:rsidRPr="00FA796F" w:rsidRDefault="00E244BB" w:rsidP="00A81194">
            <w:pPr>
              <w:contextualSpacing/>
              <w:jc w:val="center"/>
            </w:pPr>
            <w:r w:rsidRPr="00FA796F">
              <w:t>CO</w:t>
            </w:r>
            <w:r>
              <w:t>3</w:t>
            </w:r>
          </w:p>
        </w:tc>
        <w:tc>
          <w:tcPr>
            <w:tcW w:w="355" w:type="pct"/>
            <w:vAlign w:val="center"/>
          </w:tcPr>
          <w:p w14:paraId="2822AE30" w14:textId="77777777" w:rsidR="00E244BB" w:rsidRPr="00FA796F" w:rsidRDefault="00E244BB" w:rsidP="00A81194">
            <w:pPr>
              <w:contextualSpacing/>
              <w:jc w:val="center"/>
            </w:pPr>
            <w:r>
              <w:t>U</w:t>
            </w:r>
          </w:p>
        </w:tc>
        <w:tc>
          <w:tcPr>
            <w:tcW w:w="473" w:type="pct"/>
            <w:vAlign w:val="center"/>
          </w:tcPr>
          <w:p w14:paraId="55813968" w14:textId="77777777" w:rsidR="00E244BB" w:rsidRPr="00FA796F" w:rsidRDefault="00E244BB" w:rsidP="00A81194">
            <w:pPr>
              <w:contextualSpacing/>
              <w:jc w:val="center"/>
            </w:pPr>
            <w:r>
              <w:t>6</w:t>
            </w:r>
          </w:p>
        </w:tc>
      </w:tr>
      <w:tr w:rsidR="00E244BB" w:rsidRPr="00FA796F" w14:paraId="0FFD794F" w14:textId="77777777" w:rsidTr="00483E9A">
        <w:trPr>
          <w:trHeight w:val="396"/>
        </w:trPr>
        <w:tc>
          <w:tcPr>
            <w:tcW w:w="272" w:type="pct"/>
            <w:vAlign w:val="bottom"/>
          </w:tcPr>
          <w:p w14:paraId="4199CA1A" w14:textId="77777777" w:rsidR="00E244BB" w:rsidRPr="00FA796F" w:rsidRDefault="00E244BB" w:rsidP="00483E9A">
            <w:pPr>
              <w:contextualSpacing/>
              <w:jc w:val="center"/>
            </w:pPr>
          </w:p>
        </w:tc>
        <w:tc>
          <w:tcPr>
            <w:tcW w:w="189" w:type="pct"/>
            <w:vAlign w:val="bottom"/>
          </w:tcPr>
          <w:p w14:paraId="43EB14B2" w14:textId="77777777" w:rsidR="00E244BB" w:rsidRPr="00FA796F" w:rsidRDefault="00E244BB" w:rsidP="00483E9A">
            <w:pPr>
              <w:contextualSpacing/>
              <w:jc w:val="center"/>
            </w:pPr>
          </w:p>
        </w:tc>
        <w:tc>
          <w:tcPr>
            <w:tcW w:w="3323" w:type="pct"/>
            <w:vAlign w:val="bottom"/>
          </w:tcPr>
          <w:p w14:paraId="2C85D4EB" w14:textId="77777777" w:rsidR="00E244BB" w:rsidRPr="00BD11F4" w:rsidRDefault="00E244BB" w:rsidP="00A81194">
            <w:pPr>
              <w:contextualSpacing/>
              <w:jc w:val="both"/>
            </w:pPr>
          </w:p>
        </w:tc>
        <w:tc>
          <w:tcPr>
            <w:tcW w:w="388" w:type="pct"/>
            <w:vAlign w:val="center"/>
          </w:tcPr>
          <w:p w14:paraId="25461690" w14:textId="77777777" w:rsidR="00E244BB" w:rsidRPr="00FA796F" w:rsidRDefault="00E244BB" w:rsidP="00A81194">
            <w:pPr>
              <w:contextualSpacing/>
              <w:jc w:val="center"/>
            </w:pPr>
          </w:p>
        </w:tc>
        <w:tc>
          <w:tcPr>
            <w:tcW w:w="355" w:type="pct"/>
            <w:vAlign w:val="center"/>
          </w:tcPr>
          <w:p w14:paraId="0CDC47F7" w14:textId="77777777" w:rsidR="00E244BB" w:rsidRPr="00FA796F" w:rsidRDefault="00E244BB" w:rsidP="00A81194">
            <w:pPr>
              <w:contextualSpacing/>
              <w:jc w:val="center"/>
            </w:pPr>
          </w:p>
        </w:tc>
        <w:tc>
          <w:tcPr>
            <w:tcW w:w="473" w:type="pct"/>
            <w:vAlign w:val="center"/>
          </w:tcPr>
          <w:p w14:paraId="79C1844D" w14:textId="77777777" w:rsidR="00E244BB" w:rsidRPr="00FA796F" w:rsidRDefault="00E244BB" w:rsidP="00A81194">
            <w:pPr>
              <w:contextualSpacing/>
              <w:jc w:val="center"/>
            </w:pPr>
          </w:p>
        </w:tc>
      </w:tr>
      <w:tr w:rsidR="00E244BB" w:rsidRPr="00FA796F" w14:paraId="165A0268" w14:textId="77777777" w:rsidTr="00483E9A">
        <w:trPr>
          <w:trHeight w:val="396"/>
        </w:trPr>
        <w:tc>
          <w:tcPr>
            <w:tcW w:w="272" w:type="pct"/>
            <w:vAlign w:val="bottom"/>
          </w:tcPr>
          <w:p w14:paraId="0A237E94" w14:textId="77777777" w:rsidR="00E244BB" w:rsidRPr="00FA796F" w:rsidRDefault="00E244BB" w:rsidP="00483E9A">
            <w:pPr>
              <w:contextualSpacing/>
              <w:jc w:val="center"/>
            </w:pPr>
            <w:r w:rsidRPr="00FA796F">
              <w:t>20.</w:t>
            </w:r>
          </w:p>
        </w:tc>
        <w:tc>
          <w:tcPr>
            <w:tcW w:w="189" w:type="pct"/>
            <w:vAlign w:val="bottom"/>
          </w:tcPr>
          <w:p w14:paraId="0EBBB40F" w14:textId="77777777" w:rsidR="00E244BB" w:rsidRPr="00FA796F" w:rsidRDefault="00E244BB" w:rsidP="00483E9A">
            <w:pPr>
              <w:contextualSpacing/>
              <w:jc w:val="center"/>
            </w:pPr>
            <w:r w:rsidRPr="00FA796F">
              <w:t>a.</w:t>
            </w:r>
          </w:p>
        </w:tc>
        <w:tc>
          <w:tcPr>
            <w:tcW w:w="3323" w:type="pct"/>
            <w:vAlign w:val="bottom"/>
          </w:tcPr>
          <w:p w14:paraId="51F75114" w14:textId="77777777" w:rsidR="00E244BB" w:rsidRPr="00BD11F4" w:rsidRDefault="00E244BB" w:rsidP="008C1B20">
            <w:pPr>
              <w:contextualSpacing/>
              <w:jc w:val="both"/>
            </w:pPr>
            <w:r w:rsidRPr="00BD11F4">
              <w:rPr>
                <w:rStyle w:val="markedcontent"/>
              </w:rPr>
              <w:t>Design BCD to Excess-3 code converter and draw the logic diagram.</w:t>
            </w:r>
          </w:p>
        </w:tc>
        <w:tc>
          <w:tcPr>
            <w:tcW w:w="388" w:type="pct"/>
            <w:vAlign w:val="center"/>
          </w:tcPr>
          <w:p w14:paraId="17EE5DDC" w14:textId="77777777" w:rsidR="00E244BB" w:rsidRPr="00FA796F" w:rsidRDefault="00E244BB" w:rsidP="00A81194">
            <w:pPr>
              <w:contextualSpacing/>
              <w:jc w:val="center"/>
            </w:pPr>
            <w:r w:rsidRPr="00FA796F">
              <w:t>CO</w:t>
            </w:r>
            <w:r>
              <w:t>3</w:t>
            </w:r>
          </w:p>
        </w:tc>
        <w:tc>
          <w:tcPr>
            <w:tcW w:w="355" w:type="pct"/>
            <w:vAlign w:val="center"/>
          </w:tcPr>
          <w:p w14:paraId="2E93827C" w14:textId="77777777" w:rsidR="00E244BB" w:rsidRPr="00FA796F" w:rsidRDefault="00E244BB" w:rsidP="00A81194">
            <w:pPr>
              <w:contextualSpacing/>
              <w:jc w:val="center"/>
            </w:pPr>
            <w:r>
              <w:t>A</w:t>
            </w:r>
          </w:p>
        </w:tc>
        <w:tc>
          <w:tcPr>
            <w:tcW w:w="473" w:type="pct"/>
            <w:vAlign w:val="center"/>
          </w:tcPr>
          <w:p w14:paraId="6C01A669" w14:textId="77777777" w:rsidR="00E244BB" w:rsidRPr="00FA796F" w:rsidRDefault="00E244BB" w:rsidP="00A81194">
            <w:pPr>
              <w:contextualSpacing/>
              <w:jc w:val="center"/>
            </w:pPr>
            <w:r>
              <w:t>6</w:t>
            </w:r>
          </w:p>
        </w:tc>
      </w:tr>
      <w:tr w:rsidR="00E244BB" w:rsidRPr="00FA796F" w14:paraId="4C9BA403" w14:textId="77777777" w:rsidTr="00483E9A">
        <w:trPr>
          <w:trHeight w:val="396"/>
        </w:trPr>
        <w:tc>
          <w:tcPr>
            <w:tcW w:w="272" w:type="pct"/>
            <w:vAlign w:val="bottom"/>
          </w:tcPr>
          <w:p w14:paraId="161B17CA" w14:textId="77777777" w:rsidR="00E244BB" w:rsidRPr="00FA796F" w:rsidRDefault="00E244BB" w:rsidP="00483E9A">
            <w:pPr>
              <w:contextualSpacing/>
              <w:jc w:val="center"/>
            </w:pPr>
          </w:p>
        </w:tc>
        <w:tc>
          <w:tcPr>
            <w:tcW w:w="189" w:type="pct"/>
            <w:vAlign w:val="bottom"/>
          </w:tcPr>
          <w:p w14:paraId="286C6937" w14:textId="77777777" w:rsidR="00E244BB" w:rsidRPr="00FA796F" w:rsidRDefault="00E244BB" w:rsidP="00483E9A">
            <w:pPr>
              <w:contextualSpacing/>
              <w:jc w:val="center"/>
            </w:pPr>
            <w:r w:rsidRPr="00FA796F">
              <w:t>b.</w:t>
            </w:r>
          </w:p>
        </w:tc>
        <w:tc>
          <w:tcPr>
            <w:tcW w:w="3323" w:type="pct"/>
            <w:vAlign w:val="bottom"/>
          </w:tcPr>
          <w:p w14:paraId="620D2BBC" w14:textId="77777777" w:rsidR="00E244BB" w:rsidRPr="00BD11F4" w:rsidRDefault="00E244BB" w:rsidP="008C1B20">
            <w:pPr>
              <w:contextualSpacing/>
              <w:jc w:val="both"/>
              <w:rPr>
                <w:bCs/>
              </w:rPr>
            </w:pPr>
            <w:r w:rsidRPr="00BD11F4">
              <w:t>Draw the block schematic of Magnitude comparator and explain its operation</w:t>
            </w:r>
          </w:p>
        </w:tc>
        <w:tc>
          <w:tcPr>
            <w:tcW w:w="388" w:type="pct"/>
            <w:vAlign w:val="center"/>
          </w:tcPr>
          <w:p w14:paraId="2E53B373" w14:textId="77777777" w:rsidR="00E244BB" w:rsidRPr="00FA796F" w:rsidRDefault="00E244BB" w:rsidP="00A81194">
            <w:pPr>
              <w:contextualSpacing/>
              <w:jc w:val="center"/>
            </w:pPr>
            <w:r w:rsidRPr="00FA796F">
              <w:t>CO</w:t>
            </w:r>
            <w:r>
              <w:t>3</w:t>
            </w:r>
          </w:p>
        </w:tc>
        <w:tc>
          <w:tcPr>
            <w:tcW w:w="355" w:type="pct"/>
            <w:vAlign w:val="center"/>
          </w:tcPr>
          <w:p w14:paraId="5C1808AF" w14:textId="77777777" w:rsidR="00E244BB" w:rsidRPr="00FA796F" w:rsidRDefault="00E244BB" w:rsidP="00A81194">
            <w:pPr>
              <w:contextualSpacing/>
              <w:jc w:val="center"/>
            </w:pPr>
            <w:r>
              <w:t>U</w:t>
            </w:r>
          </w:p>
        </w:tc>
        <w:tc>
          <w:tcPr>
            <w:tcW w:w="473" w:type="pct"/>
            <w:vAlign w:val="center"/>
          </w:tcPr>
          <w:p w14:paraId="21120D79" w14:textId="77777777" w:rsidR="00E244BB" w:rsidRPr="00FA796F" w:rsidRDefault="00E244BB" w:rsidP="00A81194">
            <w:pPr>
              <w:contextualSpacing/>
              <w:jc w:val="center"/>
            </w:pPr>
            <w:r>
              <w:t>6</w:t>
            </w:r>
          </w:p>
        </w:tc>
      </w:tr>
      <w:tr w:rsidR="00E244BB" w:rsidRPr="00FA796F" w14:paraId="13C9A771" w14:textId="77777777" w:rsidTr="00483E9A">
        <w:trPr>
          <w:trHeight w:val="396"/>
        </w:trPr>
        <w:tc>
          <w:tcPr>
            <w:tcW w:w="272" w:type="pct"/>
            <w:vAlign w:val="bottom"/>
          </w:tcPr>
          <w:p w14:paraId="09EFE4C1" w14:textId="77777777" w:rsidR="00E244BB" w:rsidRPr="00FA796F" w:rsidRDefault="00E244BB" w:rsidP="00483E9A">
            <w:pPr>
              <w:contextualSpacing/>
              <w:jc w:val="center"/>
            </w:pPr>
          </w:p>
        </w:tc>
        <w:tc>
          <w:tcPr>
            <w:tcW w:w="189" w:type="pct"/>
            <w:vAlign w:val="bottom"/>
          </w:tcPr>
          <w:p w14:paraId="53277589" w14:textId="77777777" w:rsidR="00E244BB" w:rsidRPr="00FA796F" w:rsidRDefault="00E244BB" w:rsidP="00483E9A">
            <w:pPr>
              <w:contextualSpacing/>
              <w:jc w:val="center"/>
            </w:pPr>
          </w:p>
        </w:tc>
        <w:tc>
          <w:tcPr>
            <w:tcW w:w="3323" w:type="pct"/>
            <w:vAlign w:val="bottom"/>
          </w:tcPr>
          <w:p w14:paraId="2BD4F62B" w14:textId="77777777" w:rsidR="00E244BB" w:rsidRPr="00FA796F" w:rsidRDefault="00E244BB" w:rsidP="00A81194">
            <w:pPr>
              <w:contextualSpacing/>
              <w:jc w:val="both"/>
            </w:pPr>
          </w:p>
        </w:tc>
        <w:tc>
          <w:tcPr>
            <w:tcW w:w="388" w:type="pct"/>
            <w:vAlign w:val="center"/>
          </w:tcPr>
          <w:p w14:paraId="23F48A97" w14:textId="77777777" w:rsidR="00E244BB" w:rsidRPr="00FA796F" w:rsidRDefault="00E244BB" w:rsidP="00A81194">
            <w:pPr>
              <w:contextualSpacing/>
              <w:jc w:val="center"/>
            </w:pPr>
          </w:p>
        </w:tc>
        <w:tc>
          <w:tcPr>
            <w:tcW w:w="355" w:type="pct"/>
            <w:vAlign w:val="center"/>
          </w:tcPr>
          <w:p w14:paraId="77759AD1" w14:textId="77777777" w:rsidR="00E244BB" w:rsidRPr="00FA796F" w:rsidRDefault="00E244BB" w:rsidP="00A81194">
            <w:pPr>
              <w:contextualSpacing/>
              <w:jc w:val="center"/>
            </w:pPr>
          </w:p>
        </w:tc>
        <w:tc>
          <w:tcPr>
            <w:tcW w:w="473" w:type="pct"/>
            <w:vAlign w:val="center"/>
          </w:tcPr>
          <w:p w14:paraId="75C14D91" w14:textId="77777777" w:rsidR="00E244BB" w:rsidRPr="00FA796F" w:rsidRDefault="00E244BB" w:rsidP="00A81194">
            <w:pPr>
              <w:contextualSpacing/>
              <w:jc w:val="center"/>
            </w:pPr>
          </w:p>
        </w:tc>
      </w:tr>
      <w:tr w:rsidR="00E244BB" w:rsidRPr="00FA796F" w14:paraId="0068FCC9" w14:textId="77777777" w:rsidTr="00483E9A">
        <w:trPr>
          <w:trHeight w:val="396"/>
        </w:trPr>
        <w:tc>
          <w:tcPr>
            <w:tcW w:w="272" w:type="pct"/>
            <w:vAlign w:val="bottom"/>
          </w:tcPr>
          <w:p w14:paraId="3A2965F4" w14:textId="77777777" w:rsidR="00E244BB" w:rsidRPr="00FA796F" w:rsidRDefault="00E244BB" w:rsidP="00483E9A">
            <w:pPr>
              <w:contextualSpacing/>
              <w:jc w:val="center"/>
            </w:pPr>
            <w:r w:rsidRPr="00FA796F">
              <w:t>21.</w:t>
            </w:r>
          </w:p>
        </w:tc>
        <w:tc>
          <w:tcPr>
            <w:tcW w:w="189" w:type="pct"/>
            <w:vAlign w:val="bottom"/>
          </w:tcPr>
          <w:p w14:paraId="61391B8E" w14:textId="77777777" w:rsidR="00E244BB" w:rsidRPr="00FA796F" w:rsidRDefault="00E244BB" w:rsidP="00483E9A">
            <w:pPr>
              <w:contextualSpacing/>
              <w:jc w:val="center"/>
            </w:pPr>
            <w:r w:rsidRPr="00FA796F">
              <w:t>a.</w:t>
            </w:r>
          </w:p>
        </w:tc>
        <w:tc>
          <w:tcPr>
            <w:tcW w:w="3323" w:type="pct"/>
            <w:vAlign w:val="bottom"/>
          </w:tcPr>
          <w:p w14:paraId="66E2EF39" w14:textId="77777777" w:rsidR="00E244BB" w:rsidRPr="00BD11F4" w:rsidRDefault="00E244BB" w:rsidP="00A81194">
            <w:pPr>
              <w:contextualSpacing/>
              <w:jc w:val="both"/>
            </w:pPr>
            <w:r w:rsidRPr="00BD11F4">
              <w:rPr>
                <w:rFonts w:eastAsiaTheme="minorHAnsi"/>
                <w:color w:val="000000"/>
                <w:lang w:val="en-IN"/>
              </w:rPr>
              <w:t>Explain the operation of S-R flipflop with logic diagram.</w:t>
            </w:r>
          </w:p>
        </w:tc>
        <w:tc>
          <w:tcPr>
            <w:tcW w:w="388" w:type="pct"/>
            <w:vAlign w:val="center"/>
          </w:tcPr>
          <w:p w14:paraId="2B005957" w14:textId="77777777" w:rsidR="00E244BB" w:rsidRPr="00FA796F" w:rsidRDefault="00E244BB" w:rsidP="00A81194">
            <w:pPr>
              <w:contextualSpacing/>
              <w:jc w:val="center"/>
            </w:pPr>
            <w:r w:rsidRPr="00FA796F">
              <w:t>CO</w:t>
            </w:r>
            <w:r>
              <w:t>4</w:t>
            </w:r>
          </w:p>
        </w:tc>
        <w:tc>
          <w:tcPr>
            <w:tcW w:w="355" w:type="pct"/>
            <w:vAlign w:val="center"/>
          </w:tcPr>
          <w:p w14:paraId="47702D35" w14:textId="77777777" w:rsidR="00E244BB" w:rsidRPr="00FA796F" w:rsidRDefault="00E244BB" w:rsidP="00A81194">
            <w:pPr>
              <w:contextualSpacing/>
              <w:jc w:val="center"/>
            </w:pPr>
            <w:r>
              <w:t>U</w:t>
            </w:r>
          </w:p>
        </w:tc>
        <w:tc>
          <w:tcPr>
            <w:tcW w:w="473" w:type="pct"/>
            <w:vAlign w:val="center"/>
          </w:tcPr>
          <w:p w14:paraId="3583127C" w14:textId="77777777" w:rsidR="00E244BB" w:rsidRPr="00FA796F" w:rsidRDefault="00E244BB" w:rsidP="00A81194">
            <w:pPr>
              <w:contextualSpacing/>
              <w:jc w:val="center"/>
            </w:pPr>
            <w:r>
              <w:t>8</w:t>
            </w:r>
          </w:p>
        </w:tc>
      </w:tr>
      <w:tr w:rsidR="00E244BB" w:rsidRPr="00FA796F" w14:paraId="4BAB4BE0" w14:textId="77777777" w:rsidTr="00483E9A">
        <w:trPr>
          <w:trHeight w:val="396"/>
        </w:trPr>
        <w:tc>
          <w:tcPr>
            <w:tcW w:w="272" w:type="pct"/>
            <w:vAlign w:val="bottom"/>
          </w:tcPr>
          <w:p w14:paraId="56B66769" w14:textId="77777777" w:rsidR="00E244BB" w:rsidRPr="00FA796F" w:rsidRDefault="00E244BB" w:rsidP="00483E9A">
            <w:pPr>
              <w:contextualSpacing/>
              <w:jc w:val="center"/>
            </w:pPr>
          </w:p>
        </w:tc>
        <w:tc>
          <w:tcPr>
            <w:tcW w:w="189" w:type="pct"/>
            <w:vAlign w:val="bottom"/>
          </w:tcPr>
          <w:p w14:paraId="2EAA106C" w14:textId="77777777" w:rsidR="00E244BB" w:rsidRPr="00FA796F" w:rsidRDefault="00E244BB" w:rsidP="00483E9A">
            <w:pPr>
              <w:contextualSpacing/>
              <w:jc w:val="center"/>
            </w:pPr>
            <w:r w:rsidRPr="00FA796F">
              <w:t>b.</w:t>
            </w:r>
          </w:p>
        </w:tc>
        <w:tc>
          <w:tcPr>
            <w:tcW w:w="3323" w:type="pct"/>
            <w:vAlign w:val="bottom"/>
          </w:tcPr>
          <w:p w14:paraId="4D44C8F7" w14:textId="77777777" w:rsidR="00E244BB" w:rsidRPr="00BD11F4" w:rsidRDefault="00E244BB" w:rsidP="00CA2B8B">
            <w:pPr>
              <w:contextualSpacing/>
              <w:jc w:val="both"/>
              <w:rPr>
                <w:bCs/>
              </w:rPr>
            </w:pPr>
            <w:r w:rsidRPr="00BD11F4">
              <w:rPr>
                <w:rStyle w:val="markedcontent"/>
              </w:rPr>
              <w:t xml:space="preserve">Write difference between Combinational &amp; Sequential circuits. </w:t>
            </w:r>
          </w:p>
        </w:tc>
        <w:tc>
          <w:tcPr>
            <w:tcW w:w="388" w:type="pct"/>
            <w:vAlign w:val="center"/>
          </w:tcPr>
          <w:p w14:paraId="62DE7B61" w14:textId="77777777" w:rsidR="00E244BB" w:rsidRPr="00FA796F" w:rsidRDefault="00E244BB" w:rsidP="00A81194">
            <w:pPr>
              <w:contextualSpacing/>
              <w:jc w:val="center"/>
            </w:pPr>
            <w:r w:rsidRPr="00FA796F">
              <w:t>CO</w:t>
            </w:r>
            <w:r>
              <w:t>4</w:t>
            </w:r>
          </w:p>
        </w:tc>
        <w:tc>
          <w:tcPr>
            <w:tcW w:w="355" w:type="pct"/>
            <w:vAlign w:val="center"/>
          </w:tcPr>
          <w:p w14:paraId="0C30154D" w14:textId="77777777" w:rsidR="00E244BB" w:rsidRPr="00FA796F" w:rsidRDefault="00E244BB" w:rsidP="00A81194">
            <w:pPr>
              <w:contextualSpacing/>
              <w:jc w:val="center"/>
            </w:pPr>
            <w:r>
              <w:t>An</w:t>
            </w:r>
          </w:p>
        </w:tc>
        <w:tc>
          <w:tcPr>
            <w:tcW w:w="473" w:type="pct"/>
            <w:vAlign w:val="center"/>
          </w:tcPr>
          <w:p w14:paraId="2BADF561" w14:textId="77777777" w:rsidR="00E244BB" w:rsidRPr="00FA796F" w:rsidRDefault="00E244BB" w:rsidP="00A81194">
            <w:pPr>
              <w:contextualSpacing/>
              <w:jc w:val="center"/>
            </w:pPr>
            <w:r>
              <w:t>4</w:t>
            </w:r>
          </w:p>
        </w:tc>
      </w:tr>
      <w:tr w:rsidR="00E244BB" w:rsidRPr="00FA796F" w14:paraId="7C1D40C0" w14:textId="77777777" w:rsidTr="00483E9A">
        <w:trPr>
          <w:trHeight w:val="396"/>
        </w:trPr>
        <w:tc>
          <w:tcPr>
            <w:tcW w:w="272" w:type="pct"/>
            <w:vAlign w:val="bottom"/>
          </w:tcPr>
          <w:p w14:paraId="058AAEB7" w14:textId="77777777" w:rsidR="00E244BB" w:rsidRPr="00FA796F" w:rsidRDefault="00E244BB" w:rsidP="00483E9A">
            <w:pPr>
              <w:contextualSpacing/>
              <w:jc w:val="center"/>
            </w:pPr>
          </w:p>
        </w:tc>
        <w:tc>
          <w:tcPr>
            <w:tcW w:w="189" w:type="pct"/>
            <w:vAlign w:val="bottom"/>
          </w:tcPr>
          <w:p w14:paraId="345D49E5" w14:textId="77777777" w:rsidR="00E244BB" w:rsidRPr="00FA796F" w:rsidRDefault="00E244BB" w:rsidP="00483E9A">
            <w:pPr>
              <w:contextualSpacing/>
              <w:jc w:val="center"/>
            </w:pPr>
          </w:p>
        </w:tc>
        <w:tc>
          <w:tcPr>
            <w:tcW w:w="3323" w:type="pct"/>
            <w:vAlign w:val="bottom"/>
          </w:tcPr>
          <w:p w14:paraId="79E89E7E" w14:textId="77777777" w:rsidR="00E244BB" w:rsidRPr="00BD11F4" w:rsidRDefault="00E244BB" w:rsidP="00A81194">
            <w:pPr>
              <w:contextualSpacing/>
              <w:jc w:val="both"/>
            </w:pPr>
          </w:p>
        </w:tc>
        <w:tc>
          <w:tcPr>
            <w:tcW w:w="388" w:type="pct"/>
            <w:vAlign w:val="center"/>
          </w:tcPr>
          <w:p w14:paraId="6C1552D7" w14:textId="77777777" w:rsidR="00E244BB" w:rsidRPr="00FA796F" w:rsidRDefault="00E244BB" w:rsidP="00A81194">
            <w:pPr>
              <w:contextualSpacing/>
              <w:jc w:val="center"/>
            </w:pPr>
          </w:p>
        </w:tc>
        <w:tc>
          <w:tcPr>
            <w:tcW w:w="355" w:type="pct"/>
            <w:vAlign w:val="center"/>
          </w:tcPr>
          <w:p w14:paraId="0917E0BE" w14:textId="77777777" w:rsidR="00E244BB" w:rsidRPr="00FA796F" w:rsidRDefault="00E244BB" w:rsidP="00A81194">
            <w:pPr>
              <w:contextualSpacing/>
              <w:jc w:val="center"/>
            </w:pPr>
          </w:p>
        </w:tc>
        <w:tc>
          <w:tcPr>
            <w:tcW w:w="473" w:type="pct"/>
            <w:vAlign w:val="center"/>
          </w:tcPr>
          <w:p w14:paraId="74159C62" w14:textId="77777777" w:rsidR="00E244BB" w:rsidRPr="00FA796F" w:rsidRDefault="00E244BB" w:rsidP="00A81194">
            <w:pPr>
              <w:contextualSpacing/>
              <w:jc w:val="center"/>
            </w:pPr>
          </w:p>
        </w:tc>
      </w:tr>
      <w:tr w:rsidR="00E244BB" w:rsidRPr="00FA796F" w14:paraId="68BAD1AF" w14:textId="77777777" w:rsidTr="00483E9A">
        <w:trPr>
          <w:trHeight w:val="396"/>
        </w:trPr>
        <w:tc>
          <w:tcPr>
            <w:tcW w:w="272" w:type="pct"/>
            <w:vAlign w:val="bottom"/>
          </w:tcPr>
          <w:p w14:paraId="094A0E59" w14:textId="77777777" w:rsidR="00E244BB" w:rsidRPr="00FA796F" w:rsidRDefault="00E244BB" w:rsidP="00483E9A">
            <w:pPr>
              <w:contextualSpacing/>
              <w:jc w:val="center"/>
            </w:pPr>
            <w:r w:rsidRPr="00FA796F">
              <w:t>22.</w:t>
            </w:r>
          </w:p>
        </w:tc>
        <w:tc>
          <w:tcPr>
            <w:tcW w:w="189" w:type="pct"/>
            <w:vAlign w:val="bottom"/>
          </w:tcPr>
          <w:p w14:paraId="791524E6" w14:textId="77777777" w:rsidR="00E244BB" w:rsidRPr="00FA796F" w:rsidRDefault="00E244BB" w:rsidP="00483E9A">
            <w:pPr>
              <w:contextualSpacing/>
              <w:jc w:val="center"/>
            </w:pPr>
            <w:r w:rsidRPr="00FA796F">
              <w:t>a.</w:t>
            </w:r>
          </w:p>
        </w:tc>
        <w:tc>
          <w:tcPr>
            <w:tcW w:w="3323" w:type="pct"/>
            <w:vAlign w:val="bottom"/>
          </w:tcPr>
          <w:p w14:paraId="3B359114" w14:textId="77777777" w:rsidR="00E244BB" w:rsidRPr="00BD11F4" w:rsidRDefault="00E244BB" w:rsidP="00A81194">
            <w:pPr>
              <w:contextualSpacing/>
              <w:jc w:val="both"/>
            </w:pPr>
            <w:r w:rsidRPr="00BD11F4">
              <w:t>Realize T Flip flop using J-K flipflop.</w:t>
            </w:r>
          </w:p>
        </w:tc>
        <w:tc>
          <w:tcPr>
            <w:tcW w:w="388" w:type="pct"/>
            <w:vAlign w:val="center"/>
          </w:tcPr>
          <w:p w14:paraId="110B7A1F" w14:textId="77777777" w:rsidR="00E244BB" w:rsidRPr="00FA796F" w:rsidRDefault="00E244BB" w:rsidP="00A81194">
            <w:pPr>
              <w:contextualSpacing/>
              <w:jc w:val="center"/>
            </w:pPr>
            <w:r w:rsidRPr="00FA796F">
              <w:t>CO</w:t>
            </w:r>
            <w:r>
              <w:t>4</w:t>
            </w:r>
          </w:p>
        </w:tc>
        <w:tc>
          <w:tcPr>
            <w:tcW w:w="355" w:type="pct"/>
            <w:vAlign w:val="center"/>
          </w:tcPr>
          <w:p w14:paraId="0058A02D" w14:textId="77777777" w:rsidR="00E244BB" w:rsidRPr="00FA796F" w:rsidRDefault="00E244BB" w:rsidP="00A81194">
            <w:pPr>
              <w:contextualSpacing/>
              <w:jc w:val="center"/>
            </w:pPr>
            <w:r>
              <w:t>A</w:t>
            </w:r>
          </w:p>
        </w:tc>
        <w:tc>
          <w:tcPr>
            <w:tcW w:w="473" w:type="pct"/>
            <w:vAlign w:val="center"/>
          </w:tcPr>
          <w:p w14:paraId="63059891" w14:textId="77777777" w:rsidR="00E244BB" w:rsidRPr="00FA796F" w:rsidRDefault="00E244BB" w:rsidP="00A81194">
            <w:pPr>
              <w:contextualSpacing/>
              <w:jc w:val="center"/>
            </w:pPr>
            <w:r>
              <w:t>8</w:t>
            </w:r>
          </w:p>
        </w:tc>
      </w:tr>
      <w:tr w:rsidR="00E244BB" w:rsidRPr="00FA796F" w14:paraId="07296997" w14:textId="77777777" w:rsidTr="00483E9A">
        <w:trPr>
          <w:trHeight w:val="396"/>
        </w:trPr>
        <w:tc>
          <w:tcPr>
            <w:tcW w:w="272" w:type="pct"/>
            <w:vAlign w:val="bottom"/>
          </w:tcPr>
          <w:p w14:paraId="620B1B16" w14:textId="77777777" w:rsidR="00E244BB" w:rsidRPr="00FA796F" w:rsidRDefault="00E244BB" w:rsidP="00483E9A">
            <w:pPr>
              <w:contextualSpacing/>
              <w:jc w:val="center"/>
            </w:pPr>
          </w:p>
        </w:tc>
        <w:tc>
          <w:tcPr>
            <w:tcW w:w="189" w:type="pct"/>
            <w:vAlign w:val="bottom"/>
          </w:tcPr>
          <w:p w14:paraId="5F1B0623" w14:textId="77777777" w:rsidR="00E244BB" w:rsidRPr="00FA796F" w:rsidRDefault="00E244BB" w:rsidP="00483E9A">
            <w:pPr>
              <w:contextualSpacing/>
              <w:jc w:val="center"/>
            </w:pPr>
            <w:r w:rsidRPr="00FA796F">
              <w:t>b.</w:t>
            </w:r>
          </w:p>
        </w:tc>
        <w:tc>
          <w:tcPr>
            <w:tcW w:w="3323" w:type="pct"/>
            <w:vAlign w:val="bottom"/>
          </w:tcPr>
          <w:p w14:paraId="2AC7632E" w14:textId="77777777" w:rsidR="00E244BB" w:rsidRPr="00BD11F4" w:rsidRDefault="00E244BB" w:rsidP="00A81194">
            <w:pPr>
              <w:contextualSpacing/>
              <w:jc w:val="both"/>
              <w:rPr>
                <w:bCs/>
              </w:rPr>
            </w:pPr>
            <w:r w:rsidRPr="00BD11F4">
              <w:rPr>
                <w:bCs/>
              </w:rPr>
              <w:t>Write short notes on state table and state diagram.</w:t>
            </w:r>
          </w:p>
        </w:tc>
        <w:tc>
          <w:tcPr>
            <w:tcW w:w="388" w:type="pct"/>
            <w:vAlign w:val="center"/>
          </w:tcPr>
          <w:p w14:paraId="3E3495DB" w14:textId="77777777" w:rsidR="00E244BB" w:rsidRPr="00FA796F" w:rsidRDefault="00E244BB" w:rsidP="00A81194">
            <w:pPr>
              <w:contextualSpacing/>
              <w:jc w:val="center"/>
            </w:pPr>
            <w:r w:rsidRPr="00FA796F">
              <w:t>CO</w:t>
            </w:r>
            <w:r>
              <w:t>4</w:t>
            </w:r>
          </w:p>
        </w:tc>
        <w:tc>
          <w:tcPr>
            <w:tcW w:w="355" w:type="pct"/>
            <w:vAlign w:val="center"/>
          </w:tcPr>
          <w:p w14:paraId="0265CA9A" w14:textId="77777777" w:rsidR="00E244BB" w:rsidRPr="00FA796F" w:rsidRDefault="00E244BB" w:rsidP="00A81194">
            <w:pPr>
              <w:contextualSpacing/>
              <w:jc w:val="center"/>
            </w:pPr>
            <w:r>
              <w:t>U</w:t>
            </w:r>
          </w:p>
        </w:tc>
        <w:tc>
          <w:tcPr>
            <w:tcW w:w="473" w:type="pct"/>
            <w:vAlign w:val="center"/>
          </w:tcPr>
          <w:p w14:paraId="161A39D5" w14:textId="77777777" w:rsidR="00E244BB" w:rsidRPr="00FA796F" w:rsidRDefault="00E244BB" w:rsidP="00A81194">
            <w:pPr>
              <w:contextualSpacing/>
              <w:jc w:val="center"/>
            </w:pPr>
            <w:r>
              <w:t>4</w:t>
            </w:r>
          </w:p>
        </w:tc>
      </w:tr>
      <w:tr w:rsidR="00E244BB" w:rsidRPr="00FA796F" w14:paraId="535901F4" w14:textId="77777777" w:rsidTr="00483E9A">
        <w:trPr>
          <w:trHeight w:val="70"/>
        </w:trPr>
        <w:tc>
          <w:tcPr>
            <w:tcW w:w="272" w:type="pct"/>
            <w:vAlign w:val="bottom"/>
          </w:tcPr>
          <w:p w14:paraId="5AC47BBA" w14:textId="77777777" w:rsidR="00E244BB" w:rsidRPr="00FA796F" w:rsidRDefault="00E244BB" w:rsidP="00483E9A">
            <w:pPr>
              <w:contextualSpacing/>
              <w:jc w:val="center"/>
            </w:pPr>
          </w:p>
        </w:tc>
        <w:tc>
          <w:tcPr>
            <w:tcW w:w="189" w:type="pct"/>
            <w:vAlign w:val="bottom"/>
          </w:tcPr>
          <w:p w14:paraId="3ECB7F6A" w14:textId="77777777" w:rsidR="00E244BB" w:rsidRPr="00FA796F" w:rsidRDefault="00E244BB" w:rsidP="00483E9A">
            <w:pPr>
              <w:contextualSpacing/>
              <w:jc w:val="center"/>
            </w:pPr>
          </w:p>
        </w:tc>
        <w:tc>
          <w:tcPr>
            <w:tcW w:w="3323" w:type="pct"/>
            <w:vAlign w:val="bottom"/>
          </w:tcPr>
          <w:p w14:paraId="1FE3CE1E" w14:textId="77777777" w:rsidR="00E244BB" w:rsidRPr="00BD11F4" w:rsidRDefault="00E244BB" w:rsidP="00A81194">
            <w:pPr>
              <w:contextualSpacing/>
              <w:jc w:val="both"/>
            </w:pPr>
          </w:p>
        </w:tc>
        <w:tc>
          <w:tcPr>
            <w:tcW w:w="388" w:type="pct"/>
            <w:vAlign w:val="center"/>
          </w:tcPr>
          <w:p w14:paraId="016708C1" w14:textId="77777777" w:rsidR="00E244BB" w:rsidRPr="00FA796F" w:rsidRDefault="00E244BB" w:rsidP="00A81194">
            <w:pPr>
              <w:contextualSpacing/>
              <w:jc w:val="center"/>
            </w:pPr>
          </w:p>
        </w:tc>
        <w:tc>
          <w:tcPr>
            <w:tcW w:w="355" w:type="pct"/>
            <w:vAlign w:val="center"/>
          </w:tcPr>
          <w:p w14:paraId="68C77BE6" w14:textId="77777777" w:rsidR="00E244BB" w:rsidRPr="00FA796F" w:rsidRDefault="00E244BB" w:rsidP="00A81194">
            <w:pPr>
              <w:contextualSpacing/>
              <w:jc w:val="center"/>
            </w:pPr>
          </w:p>
        </w:tc>
        <w:tc>
          <w:tcPr>
            <w:tcW w:w="473" w:type="pct"/>
            <w:vAlign w:val="center"/>
          </w:tcPr>
          <w:p w14:paraId="47E911B4" w14:textId="77777777" w:rsidR="00E244BB" w:rsidRPr="00FA796F" w:rsidRDefault="00E244BB" w:rsidP="00A81194">
            <w:pPr>
              <w:contextualSpacing/>
              <w:jc w:val="center"/>
            </w:pPr>
          </w:p>
        </w:tc>
      </w:tr>
      <w:tr w:rsidR="00E244BB" w:rsidRPr="00FA796F" w14:paraId="7637F079" w14:textId="77777777" w:rsidTr="00483E9A">
        <w:trPr>
          <w:trHeight w:val="70"/>
        </w:trPr>
        <w:tc>
          <w:tcPr>
            <w:tcW w:w="272" w:type="pct"/>
            <w:vAlign w:val="bottom"/>
          </w:tcPr>
          <w:p w14:paraId="18ACC622" w14:textId="77777777" w:rsidR="00E244BB" w:rsidRPr="00FA796F" w:rsidRDefault="00E244BB" w:rsidP="00483E9A">
            <w:pPr>
              <w:contextualSpacing/>
              <w:jc w:val="center"/>
            </w:pPr>
            <w:r w:rsidRPr="00FA796F">
              <w:t>23.</w:t>
            </w:r>
          </w:p>
        </w:tc>
        <w:tc>
          <w:tcPr>
            <w:tcW w:w="189" w:type="pct"/>
            <w:vAlign w:val="bottom"/>
          </w:tcPr>
          <w:p w14:paraId="3739CDAF" w14:textId="77777777" w:rsidR="00E244BB" w:rsidRPr="00FA796F" w:rsidRDefault="00E244BB" w:rsidP="00483E9A">
            <w:pPr>
              <w:contextualSpacing/>
              <w:jc w:val="center"/>
            </w:pPr>
            <w:r w:rsidRPr="00FA796F">
              <w:t>a.</w:t>
            </w:r>
          </w:p>
        </w:tc>
        <w:tc>
          <w:tcPr>
            <w:tcW w:w="3323" w:type="pct"/>
            <w:vAlign w:val="bottom"/>
          </w:tcPr>
          <w:p w14:paraId="3F94896B" w14:textId="77777777" w:rsidR="00E244BB" w:rsidRPr="00BD11F4" w:rsidRDefault="00E244BB" w:rsidP="001E7E08">
            <w:pPr>
              <w:contextualSpacing/>
              <w:jc w:val="both"/>
            </w:pPr>
            <w:r w:rsidRPr="00BD11F4">
              <w:rPr>
                <w:rStyle w:val="markedcontent"/>
              </w:rPr>
              <w:t>With logic diagram explain 3-bit synchronous up counter.</w:t>
            </w:r>
          </w:p>
        </w:tc>
        <w:tc>
          <w:tcPr>
            <w:tcW w:w="388" w:type="pct"/>
            <w:vAlign w:val="center"/>
          </w:tcPr>
          <w:p w14:paraId="4068955A" w14:textId="77777777" w:rsidR="00E244BB" w:rsidRPr="00FA796F" w:rsidRDefault="00E244BB" w:rsidP="00A81194">
            <w:pPr>
              <w:contextualSpacing/>
              <w:jc w:val="center"/>
            </w:pPr>
            <w:r w:rsidRPr="00FA796F">
              <w:t>CO</w:t>
            </w:r>
            <w:r>
              <w:t>4</w:t>
            </w:r>
          </w:p>
        </w:tc>
        <w:tc>
          <w:tcPr>
            <w:tcW w:w="355" w:type="pct"/>
            <w:vAlign w:val="center"/>
          </w:tcPr>
          <w:p w14:paraId="0736827A" w14:textId="77777777" w:rsidR="00E244BB" w:rsidRPr="00FA796F" w:rsidRDefault="00E244BB" w:rsidP="00A81194">
            <w:pPr>
              <w:contextualSpacing/>
              <w:jc w:val="center"/>
            </w:pPr>
            <w:r>
              <w:t>U</w:t>
            </w:r>
          </w:p>
        </w:tc>
        <w:tc>
          <w:tcPr>
            <w:tcW w:w="473" w:type="pct"/>
            <w:vAlign w:val="center"/>
          </w:tcPr>
          <w:p w14:paraId="5138418F" w14:textId="77777777" w:rsidR="00E244BB" w:rsidRPr="00FA796F" w:rsidRDefault="00E244BB" w:rsidP="00A81194">
            <w:pPr>
              <w:contextualSpacing/>
              <w:jc w:val="center"/>
            </w:pPr>
            <w:r>
              <w:t>6</w:t>
            </w:r>
          </w:p>
        </w:tc>
      </w:tr>
      <w:tr w:rsidR="00E244BB" w:rsidRPr="00FA796F" w14:paraId="597A2DCB" w14:textId="77777777" w:rsidTr="00483E9A">
        <w:trPr>
          <w:trHeight w:val="294"/>
        </w:trPr>
        <w:tc>
          <w:tcPr>
            <w:tcW w:w="272" w:type="pct"/>
            <w:vAlign w:val="bottom"/>
          </w:tcPr>
          <w:p w14:paraId="5B1156E1" w14:textId="77777777" w:rsidR="00E244BB" w:rsidRPr="00FA796F" w:rsidRDefault="00E244BB" w:rsidP="00483E9A">
            <w:pPr>
              <w:contextualSpacing/>
              <w:jc w:val="center"/>
            </w:pPr>
          </w:p>
        </w:tc>
        <w:tc>
          <w:tcPr>
            <w:tcW w:w="189" w:type="pct"/>
            <w:vAlign w:val="bottom"/>
          </w:tcPr>
          <w:p w14:paraId="433ED892" w14:textId="77777777" w:rsidR="00E244BB" w:rsidRPr="00FA796F" w:rsidRDefault="00E244BB" w:rsidP="00483E9A">
            <w:pPr>
              <w:contextualSpacing/>
              <w:jc w:val="center"/>
            </w:pPr>
            <w:r w:rsidRPr="00FA796F">
              <w:t>b.</w:t>
            </w:r>
          </w:p>
        </w:tc>
        <w:tc>
          <w:tcPr>
            <w:tcW w:w="3323" w:type="pct"/>
            <w:vAlign w:val="bottom"/>
          </w:tcPr>
          <w:p w14:paraId="5D0722EB" w14:textId="77777777" w:rsidR="00E244BB" w:rsidRPr="00BD11F4" w:rsidRDefault="00E244BB" w:rsidP="00A81194">
            <w:pPr>
              <w:contextualSpacing/>
              <w:jc w:val="both"/>
              <w:rPr>
                <w:bCs/>
              </w:rPr>
            </w:pPr>
            <w:r w:rsidRPr="00BD11F4">
              <w:rPr>
                <w:rStyle w:val="markedcontent"/>
              </w:rPr>
              <w:t>Explain the operation of MOD-6 counter.</w:t>
            </w:r>
          </w:p>
        </w:tc>
        <w:tc>
          <w:tcPr>
            <w:tcW w:w="388" w:type="pct"/>
            <w:vAlign w:val="center"/>
          </w:tcPr>
          <w:p w14:paraId="75D36EF4" w14:textId="77777777" w:rsidR="00E244BB" w:rsidRPr="00FA796F" w:rsidRDefault="00E244BB" w:rsidP="00A81194">
            <w:pPr>
              <w:contextualSpacing/>
              <w:jc w:val="center"/>
            </w:pPr>
            <w:r w:rsidRPr="00FA796F">
              <w:t>CO</w:t>
            </w:r>
            <w:r>
              <w:t>4</w:t>
            </w:r>
          </w:p>
        </w:tc>
        <w:tc>
          <w:tcPr>
            <w:tcW w:w="355" w:type="pct"/>
            <w:vAlign w:val="center"/>
          </w:tcPr>
          <w:p w14:paraId="4B5481D3" w14:textId="77777777" w:rsidR="00E244BB" w:rsidRPr="00FA796F" w:rsidRDefault="00E244BB" w:rsidP="00A81194">
            <w:pPr>
              <w:contextualSpacing/>
              <w:jc w:val="center"/>
            </w:pPr>
            <w:r>
              <w:t>U</w:t>
            </w:r>
          </w:p>
        </w:tc>
        <w:tc>
          <w:tcPr>
            <w:tcW w:w="473" w:type="pct"/>
            <w:vAlign w:val="center"/>
          </w:tcPr>
          <w:p w14:paraId="040546CF" w14:textId="77777777" w:rsidR="00E244BB" w:rsidRPr="00FA796F" w:rsidRDefault="00E244BB" w:rsidP="00A81194">
            <w:pPr>
              <w:contextualSpacing/>
              <w:jc w:val="center"/>
            </w:pPr>
            <w:r>
              <w:t>6</w:t>
            </w:r>
          </w:p>
        </w:tc>
      </w:tr>
      <w:tr w:rsidR="00E244BB" w:rsidRPr="00FA796F" w14:paraId="6D7EEF51" w14:textId="77777777" w:rsidTr="00483E9A">
        <w:trPr>
          <w:trHeight w:val="300"/>
        </w:trPr>
        <w:tc>
          <w:tcPr>
            <w:tcW w:w="5000" w:type="pct"/>
            <w:gridSpan w:val="6"/>
            <w:vAlign w:val="bottom"/>
          </w:tcPr>
          <w:p w14:paraId="3F3BA03C" w14:textId="77777777" w:rsidR="00E244BB" w:rsidRPr="00FA796F" w:rsidRDefault="00E244BB" w:rsidP="00483E9A">
            <w:pPr>
              <w:contextualSpacing/>
              <w:jc w:val="center"/>
              <w:rPr>
                <w:b/>
                <w:bCs/>
              </w:rPr>
            </w:pPr>
            <w:r w:rsidRPr="00FA796F">
              <w:rPr>
                <w:b/>
                <w:bCs/>
              </w:rPr>
              <w:t>COMPULSORY QUESTION</w:t>
            </w:r>
          </w:p>
        </w:tc>
      </w:tr>
      <w:tr w:rsidR="00E244BB" w:rsidRPr="00FA796F" w14:paraId="1B267D1D" w14:textId="77777777" w:rsidTr="00483E9A">
        <w:trPr>
          <w:trHeight w:val="396"/>
        </w:trPr>
        <w:tc>
          <w:tcPr>
            <w:tcW w:w="272" w:type="pct"/>
            <w:vAlign w:val="bottom"/>
          </w:tcPr>
          <w:p w14:paraId="39AFE83E" w14:textId="77777777" w:rsidR="00E244BB" w:rsidRPr="00FA796F" w:rsidRDefault="00E244BB" w:rsidP="00483E9A">
            <w:pPr>
              <w:contextualSpacing/>
              <w:jc w:val="center"/>
            </w:pPr>
            <w:r w:rsidRPr="00FA796F">
              <w:t>24.</w:t>
            </w:r>
          </w:p>
        </w:tc>
        <w:tc>
          <w:tcPr>
            <w:tcW w:w="189" w:type="pct"/>
            <w:vAlign w:val="bottom"/>
          </w:tcPr>
          <w:p w14:paraId="2C6D6911" w14:textId="77777777" w:rsidR="00E244BB" w:rsidRPr="00FA796F" w:rsidRDefault="00E244BB" w:rsidP="00483E9A">
            <w:pPr>
              <w:contextualSpacing/>
              <w:jc w:val="center"/>
            </w:pPr>
            <w:r w:rsidRPr="00FA796F">
              <w:t>a.</w:t>
            </w:r>
          </w:p>
        </w:tc>
        <w:tc>
          <w:tcPr>
            <w:tcW w:w="3323" w:type="pct"/>
            <w:vAlign w:val="bottom"/>
          </w:tcPr>
          <w:p w14:paraId="7C648325" w14:textId="77777777" w:rsidR="00E244BB" w:rsidRPr="00FA796F" w:rsidRDefault="00E244BB" w:rsidP="00483E9A">
            <w:pPr>
              <w:contextualSpacing/>
              <w:jc w:val="both"/>
            </w:pPr>
            <w:r w:rsidRPr="005B63A2">
              <w:t xml:space="preserve">Explain the </w:t>
            </w:r>
            <w:r>
              <w:t xml:space="preserve">functioning </w:t>
            </w:r>
            <w:r w:rsidRPr="005B63A2">
              <w:t>of Programmable Logic Array using neat diagram.</w:t>
            </w:r>
          </w:p>
        </w:tc>
        <w:tc>
          <w:tcPr>
            <w:tcW w:w="388" w:type="pct"/>
            <w:vAlign w:val="center"/>
          </w:tcPr>
          <w:p w14:paraId="370817B4" w14:textId="77777777" w:rsidR="00E244BB" w:rsidRPr="00FA796F" w:rsidRDefault="00E244BB" w:rsidP="00A81194">
            <w:pPr>
              <w:contextualSpacing/>
              <w:jc w:val="center"/>
            </w:pPr>
            <w:r w:rsidRPr="00FA796F">
              <w:t>CO</w:t>
            </w:r>
            <w:r>
              <w:t>5</w:t>
            </w:r>
          </w:p>
        </w:tc>
        <w:tc>
          <w:tcPr>
            <w:tcW w:w="355" w:type="pct"/>
            <w:vAlign w:val="center"/>
          </w:tcPr>
          <w:p w14:paraId="4C823892" w14:textId="77777777" w:rsidR="00E244BB" w:rsidRPr="00FA796F" w:rsidRDefault="00E244BB" w:rsidP="00A81194">
            <w:pPr>
              <w:contextualSpacing/>
              <w:jc w:val="center"/>
            </w:pPr>
            <w:r>
              <w:t>U</w:t>
            </w:r>
          </w:p>
        </w:tc>
        <w:tc>
          <w:tcPr>
            <w:tcW w:w="473" w:type="pct"/>
            <w:vAlign w:val="center"/>
          </w:tcPr>
          <w:p w14:paraId="3AC10D42" w14:textId="77777777" w:rsidR="00E244BB" w:rsidRPr="00FA796F" w:rsidRDefault="00E244BB" w:rsidP="00A81194">
            <w:pPr>
              <w:contextualSpacing/>
              <w:jc w:val="center"/>
            </w:pPr>
            <w:r>
              <w:t>6</w:t>
            </w:r>
          </w:p>
        </w:tc>
      </w:tr>
      <w:tr w:rsidR="00E244BB" w:rsidRPr="00FA796F" w14:paraId="75672917" w14:textId="77777777" w:rsidTr="00483E9A">
        <w:trPr>
          <w:trHeight w:val="396"/>
        </w:trPr>
        <w:tc>
          <w:tcPr>
            <w:tcW w:w="272" w:type="pct"/>
            <w:vAlign w:val="bottom"/>
          </w:tcPr>
          <w:p w14:paraId="2E9A76BC" w14:textId="77777777" w:rsidR="00E244BB" w:rsidRPr="00FA796F" w:rsidRDefault="00E244BB" w:rsidP="00483E9A">
            <w:pPr>
              <w:contextualSpacing/>
              <w:jc w:val="center"/>
            </w:pPr>
          </w:p>
        </w:tc>
        <w:tc>
          <w:tcPr>
            <w:tcW w:w="189" w:type="pct"/>
            <w:vAlign w:val="bottom"/>
          </w:tcPr>
          <w:p w14:paraId="76C9E2C9" w14:textId="77777777" w:rsidR="00E244BB" w:rsidRPr="00FA796F" w:rsidRDefault="00E244BB" w:rsidP="00483E9A">
            <w:pPr>
              <w:contextualSpacing/>
              <w:jc w:val="center"/>
            </w:pPr>
            <w:r w:rsidRPr="00FA796F">
              <w:t>b.</w:t>
            </w:r>
          </w:p>
        </w:tc>
        <w:tc>
          <w:tcPr>
            <w:tcW w:w="3323" w:type="pct"/>
            <w:vAlign w:val="bottom"/>
          </w:tcPr>
          <w:p w14:paraId="3A0E26B7" w14:textId="77777777" w:rsidR="00E244BB" w:rsidRPr="00FA796F" w:rsidRDefault="00E244BB" w:rsidP="00A81194">
            <w:pPr>
              <w:contextualSpacing/>
              <w:jc w:val="both"/>
              <w:rPr>
                <w:bCs/>
              </w:rPr>
            </w:pPr>
            <w:r w:rsidRPr="00CA03FC">
              <w:t>Discuss the operation of schottky TTL</w:t>
            </w:r>
            <w:r>
              <w:t>.</w:t>
            </w:r>
          </w:p>
        </w:tc>
        <w:tc>
          <w:tcPr>
            <w:tcW w:w="388" w:type="pct"/>
            <w:vAlign w:val="center"/>
          </w:tcPr>
          <w:p w14:paraId="4BF01152" w14:textId="77777777" w:rsidR="00E244BB" w:rsidRPr="00FA796F" w:rsidRDefault="00E244BB" w:rsidP="00A81194">
            <w:pPr>
              <w:contextualSpacing/>
              <w:jc w:val="center"/>
            </w:pPr>
            <w:r w:rsidRPr="00FA796F">
              <w:t>CO</w:t>
            </w:r>
            <w:r>
              <w:t>6</w:t>
            </w:r>
          </w:p>
        </w:tc>
        <w:tc>
          <w:tcPr>
            <w:tcW w:w="355" w:type="pct"/>
            <w:vAlign w:val="center"/>
          </w:tcPr>
          <w:p w14:paraId="53D564A2" w14:textId="77777777" w:rsidR="00E244BB" w:rsidRPr="00FA796F" w:rsidRDefault="00E244BB" w:rsidP="00A81194">
            <w:pPr>
              <w:contextualSpacing/>
              <w:jc w:val="center"/>
            </w:pPr>
            <w:r>
              <w:t>U</w:t>
            </w:r>
          </w:p>
        </w:tc>
        <w:tc>
          <w:tcPr>
            <w:tcW w:w="473" w:type="pct"/>
            <w:vAlign w:val="center"/>
          </w:tcPr>
          <w:p w14:paraId="3C827FA1" w14:textId="77777777" w:rsidR="00E244BB" w:rsidRPr="00FA796F" w:rsidRDefault="00E244BB" w:rsidP="00A81194">
            <w:pPr>
              <w:contextualSpacing/>
              <w:jc w:val="center"/>
            </w:pPr>
            <w:r>
              <w:t>6</w:t>
            </w:r>
          </w:p>
        </w:tc>
      </w:tr>
    </w:tbl>
    <w:p w14:paraId="11A03CE3"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B4C88BC" w14:textId="77777777" w:rsidR="00E244BB" w:rsidRPr="00B224A0" w:rsidRDefault="00E244BB"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E244BB" w:rsidRPr="00B224A0" w14:paraId="74772448" w14:textId="77777777" w:rsidTr="00B224A0">
        <w:trPr>
          <w:trHeight w:val="280"/>
        </w:trPr>
        <w:tc>
          <w:tcPr>
            <w:tcW w:w="862" w:type="dxa"/>
          </w:tcPr>
          <w:p w14:paraId="52267DF2" w14:textId="77777777" w:rsidR="00E244BB" w:rsidRPr="00B224A0" w:rsidRDefault="00E244BB" w:rsidP="00A81194">
            <w:pPr>
              <w:contextualSpacing/>
            </w:pPr>
          </w:p>
        </w:tc>
        <w:tc>
          <w:tcPr>
            <w:tcW w:w="9883" w:type="dxa"/>
          </w:tcPr>
          <w:p w14:paraId="29BA8B1A" w14:textId="77777777" w:rsidR="00E244BB" w:rsidRPr="00B224A0" w:rsidRDefault="00E244BB" w:rsidP="00A81194">
            <w:pPr>
              <w:contextualSpacing/>
              <w:jc w:val="center"/>
              <w:rPr>
                <w:b/>
              </w:rPr>
            </w:pPr>
            <w:r w:rsidRPr="00B224A0">
              <w:rPr>
                <w:b/>
              </w:rPr>
              <w:t>COURSE OUTCOMES</w:t>
            </w:r>
          </w:p>
        </w:tc>
      </w:tr>
      <w:tr w:rsidR="00E244BB" w:rsidRPr="00B224A0" w14:paraId="0EE7A48A" w14:textId="77777777" w:rsidTr="00B224A0">
        <w:trPr>
          <w:trHeight w:val="280"/>
        </w:trPr>
        <w:tc>
          <w:tcPr>
            <w:tcW w:w="862" w:type="dxa"/>
          </w:tcPr>
          <w:p w14:paraId="19B7D512" w14:textId="77777777" w:rsidR="00E244BB" w:rsidRPr="00B224A0" w:rsidRDefault="00E244BB" w:rsidP="00A81194">
            <w:pPr>
              <w:contextualSpacing/>
            </w:pPr>
          </w:p>
        </w:tc>
        <w:tc>
          <w:tcPr>
            <w:tcW w:w="9883" w:type="dxa"/>
          </w:tcPr>
          <w:p w14:paraId="3C75D135" w14:textId="77777777" w:rsidR="00E244BB" w:rsidRPr="00B224A0" w:rsidRDefault="00E244BB" w:rsidP="004A0390">
            <w:pPr>
              <w:spacing w:line="250" w:lineRule="exact"/>
              <w:rPr>
                <w:b/>
              </w:rPr>
            </w:pPr>
            <w:r w:rsidRPr="00B224A0">
              <w:t>The students will be able to:</w:t>
            </w:r>
          </w:p>
        </w:tc>
      </w:tr>
      <w:tr w:rsidR="00E244BB" w:rsidRPr="00B224A0" w14:paraId="2780CF26" w14:textId="77777777" w:rsidTr="00B224A0">
        <w:trPr>
          <w:trHeight w:val="280"/>
        </w:trPr>
        <w:tc>
          <w:tcPr>
            <w:tcW w:w="862" w:type="dxa"/>
          </w:tcPr>
          <w:p w14:paraId="67A00424" w14:textId="77777777" w:rsidR="00E244BB" w:rsidRPr="00B224A0" w:rsidRDefault="00E244BB" w:rsidP="00A81194">
            <w:pPr>
              <w:contextualSpacing/>
              <w:rPr>
                <w:bCs/>
              </w:rPr>
            </w:pPr>
            <w:r w:rsidRPr="00B224A0">
              <w:rPr>
                <w:bCs/>
              </w:rPr>
              <w:t>CO1</w:t>
            </w:r>
          </w:p>
        </w:tc>
        <w:tc>
          <w:tcPr>
            <w:tcW w:w="9883" w:type="dxa"/>
            <w:vAlign w:val="center"/>
          </w:tcPr>
          <w:p w14:paraId="00CBDA42" w14:textId="77777777" w:rsidR="00E244BB" w:rsidRPr="00B224A0" w:rsidRDefault="00E244BB" w:rsidP="004A0390">
            <w:pPr>
              <w:contextualSpacing/>
              <w:jc w:val="both"/>
            </w:pPr>
            <w:r w:rsidRPr="00B224A0">
              <w:t>Compute The Number System Conversions</w:t>
            </w:r>
          </w:p>
        </w:tc>
      </w:tr>
      <w:tr w:rsidR="00E244BB" w:rsidRPr="00B224A0" w14:paraId="3010D66D" w14:textId="77777777" w:rsidTr="00B224A0">
        <w:trPr>
          <w:trHeight w:val="280"/>
        </w:trPr>
        <w:tc>
          <w:tcPr>
            <w:tcW w:w="862" w:type="dxa"/>
          </w:tcPr>
          <w:p w14:paraId="1397AEFD" w14:textId="77777777" w:rsidR="00E244BB" w:rsidRPr="00B224A0" w:rsidRDefault="00E244BB" w:rsidP="00A81194">
            <w:pPr>
              <w:contextualSpacing/>
              <w:rPr>
                <w:bCs/>
              </w:rPr>
            </w:pPr>
            <w:r w:rsidRPr="00B224A0">
              <w:rPr>
                <w:bCs/>
              </w:rPr>
              <w:t>CO2</w:t>
            </w:r>
          </w:p>
        </w:tc>
        <w:tc>
          <w:tcPr>
            <w:tcW w:w="9883" w:type="dxa"/>
            <w:vAlign w:val="center"/>
          </w:tcPr>
          <w:p w14:paraId="3D20D825" w14:textId="77777777" w:rsidR="00E244BB" w:rsidRPr="00B224A0" w:rsidRDefault="00E244BB" w:rsidP="004A0390">
            <w:pPr>
              <w:widowControl w:val="0"/>
              <w:tabs>
                <w:tab w:val="left" w:pos="941"/>
              </w:tabs>
              <w:autoSpaceDE w:val="0"/>
              <w:autoSpaceDN w:val="0"/>
              <w:spacing w:line="252" w:lineRule="exact"/>
            </w:pPr>
            <w:r w:rsidRPr="00B224A0">
              <w:t>Simplify The Boolean Expression Using Various Simplification Techniques.</w:t>
            </w:r>
          </w:p>
        </w:tc>
      </w:tr>
      <w:tr w:rsidR="00E244BB" w:rsidRPr="00B224A0" w14:paraId="10CFEE83" w14:textId="77777777" w:rsidTr="00B224A0">
        <w:trPr>
          <w:trHeight w:val="280"/>
        </w:trPr>
        <w:tc>
          <w:tcPr>
            <w:tcW w:w="862" w:type="dxa"/>
          </w:tcPr>
          <w:p w14:paraId="10FEE0A1" w14:textId="77777777" w:rsidR="00E244BB" w:rsidRPr="00B224A0" w:rsidRDefault="00E244BB" w:rsidP="00A81194">
            <w:pPr>
              <w:contextualSpacing/>
              <w:rPr>
                <w:bCs/>
              </w:rPr>
            </w:pPr>
            <w:r w:rsidRPr="00B224A0">
              <w:rPr>
                <w:bCs/>
              </w:rPr>
              <w:t>CO3</w:t>
            </w:r>
          </w:p>
        </w:tc>
        <w:tc>
          <w:tcPr>
            <w:tcW w:w="9883" w:type="dxa"/>
            <w:vAlign w:val="center"/>
          </w:tcPr>
          <w:p w14:paraId="1CFC297A" w14:textId="77777777" w:rsidR="00E244BB" w:rsidRPr="00B224A0" w:rsidRDefault="00E244BB" w:rsidP="004A0390">
            <w:pPr>
              <w:widowControl w:val="0"/>
              <w:tabs>
                <w:tab w:val="left" w:pos="941"/>
              </w:tabs>
              <w:autoSpaceDE w:val="0"/>
              <w:autoSpaceDN w:val="0"/>
              <w:spacing w:before="1" w:line="253" w:lineRule="exact"/>
            </w:pPr>
            <w:r w:rsidRPr="00B224A0">
              <w:t>Design Various Combinational Circuits</w:t>
            </w:r>
          </w:p>
        </w:tc>
      </w:tr>
      <w:tr w:rsidR="00E244BB" w:rsidRPr="00B224A0" w14:paraId="458D54B1" w14:textId="77777777" w:rsidTr="00B224A0">
        <w:trPr>
          <w:trHeight w:val="280"/>
        </w:trPr>
        <w:tc>
          <w:tcPr>
            <w:tcW w:w="862" w:type="dxa"/>
          </w:tcPr>
          <w:p w14:paraId="13FDCC1E" w14:textId="77777777" w:rsidR="00E244BB" w:rsidRPr="00B224A0" w:rsidRDefault="00E244BB" w:rsidP="00A81194">
            <w:pPr>
              <w:contextualSpacing/>
              <w:rPr>
                <w:bCs/>
              </w:rPr>
            </w:pPr>
            <w:r w:rsidRPr="00B224A0">
              <w:rPr>
                <w:bCs/>
              </w:rPr>
              <w:t>CO4</w:t>
            </w:r>
          </w:p>
        </w:tc>
        <w:tc>
          <w:tcPr>
            <w:tcW w:w="9883" w:type="dxa"/>
            <w:vAlign w:val="center"/>
          </w:tcPr>
          <w:p w14:paraId="0A8C5B0A" w14:textId="77777777" w:rsidR="00E244BB" w:rsidRPr="00B224A0" w:rsidRDefault="00E244BB" w:rsidP="004A0390">
            <w:pPr>
              <w:widowControl w:val="0"/>
              <w:tabs>
                <w:tab w:val="left" w:pos="941"/>
              </w:tabs>
              <w:autoSpaceDE w:val="0"/>
              <w:autoSpaceDN w:val="0"/>
              <w:spacing w:line="252" w:lineRule="exact"/>
            </w:pPr>
            <w:r w:rsidRPr="00B224A0">
              <w:t>Design Various Sequential Circuits.</w:t>
            </w:r>
          </w:p>
        </w:tc>
      </w:tr>
      <w:tr w:rsidR="00E244BB" w:rsidRPr="00B224A0" w14:paraId="0C971870" w14:textId="77777777" w:rsidTr="00B224A0">
        <w:trPr>
          <w:trHeight w:val="280"/>
        </w:trPr>
        <w:tc>
          <w:tcPr>
            <w:tcW w:w="862" w:type="dxa"/>
          </w:tcPr>
          <w:p w14:paraId="59F6DDC5" w14:textId="77777777" w:rsidR="00E244BB" w:rsidRPr="00B224A0" w:rsidRDefault="00E244BB" w:rsidP="00A81194">
            <w:pPr>
              <w:contextualSpacing/>
              <w:rPr>
                <w:bCs/>
              </w:rPr>
            </w:pPr>
            <w:r w:rsidRPr="00B224A0">
              <w:rPr>
                <w:bCs/>
              </w:rPr>
              <w:t>CO5</w:t>
            </w:r>
          </w:p>
        </w:tc>
        <w:tc>
          <w:tcPr>
            <w:tcW w:w="9883" w:type="dxa"/>
            <w:vAlign w:val="center"/>
          </w:tcPr>
          <w:p w14:paraId="6EA6B5BD" w14:textId="77777777" w:rsidR="00E244BB" w:rsidRPr="00B224A0" w:rsidRDefault="00E244BB" w:rsidP="004A0390">
            <w:pPr>
              <w:widowControl w:val="0"/>
              <w:tabs>
                <w:tab w:val="left" w:pos="941"/>
              </w:tabs>
              <w:autoSpaceDE w:val="0"/>
              <w:autoSpaceDN w:val="0"/>
              <w:spacing w:line="252" w:lineRule="exact"/>
            </w:pPr>
            <w:r w:rsidRPr="00B224A0">
              <w:t>Implement Combinational Circuits Using Pld.</w:t>
            </w:r>
          </w:p>
        </w:tc>
      </w:tr>
      <w:tr w:rsidR="00E244BB" w:rsidRPr="00B224A0" w14:paraId="20FB634A" w14:textId="77777777" w:rsidTr="00B224A0">
        <w:trPr>
          <w:trHeight w:val="280"/>
        </w:trPr>
        <w:tc>
          <w:tcPr>
            <w:tcW w:w="862" w:type="dxa"/>
          </w:tcPr>
          <w:p w14:paraId="1B912F12" w14:textId="77777777" w:rsidR="00E244BB" w:rsidRPr="00B224A0" w:rsidRDefault="00E244BB" w:rsidP="00A81194">
            <w:pPr>
              <w:contextualSpacing/>
              <w:rPr>
                <w:bCs/>
              </w:rPr>
            </w:pPr>
            <w:r w:rsidRPr="00B224A0">
              <w:rPr>
                <w:bCs/>
              </w:rPr>
              <w:t>CO6</w:t>
            </w:r>
          </w:p>
        </w:tc>
        <w:tc>
          <w:tcPr>
            <w:tcW w:w="9883" w:type="dxa"/>
            <w:vAlign w:val="bottom"/>
          </w:tcPr>
          <w:p w14:paraId="2BC789BA" w14:textId="77777777" w:rsidR="00E244BB" w:rsidRPr="00B224A0" w:rsidRDefault="00E244BB" w:rsidP="004A0390">
            <w:pPr>
              <w:widowControl w:val="0"/>
              <w:tabs>
                <w:tab w:val="left" w:pos="941"/>
              </w:tabs>
              <w:autoSpaceDE w:val="0"/>
              <w:autoSpaceDN w:val="0"/>
              <w:spacing w:before="2"/>
            </w:pPr>
            <w:r w:rsidRPr="00B224A0">
              <w:t>State And Compare Different Digital Logic Families.</w:t>
            </w:r>
          </w:p>
        </w:tc>
      </w:tr>
    </w:tbl>
    <w:p w14:paraId="671CC2A1" w14:textId="77777777" w:rsidR="00E244BB" w:rsidRPr="00B224A0" w:rsidRDefault="00E244BB" w:rsidP="00A81194">
      <w:pPr>
        <w:contextualSpacing/>
      </w:pPr>
    </w:p>
    <w:tbl>
      <w:tblPr>
        <w:tblStyle w:val="TableGrid"/>
        <w:tblW w:w="10691" w:type="dxa"/>
        <w:jc w:val="center"/>
        <w:tblLook w:val="04A0" w:firstRow="1" w:lastRow="0" w:firstColumn="1" w:lastColumn="0" w:noHBand="0" w:noVBand="1"/>
      </w:tblPr>
      <w:tblGrid>
        <w:gridCol w:w="1903"/>
        <w:gridCol w:w="1417"/>
        <w:gridCol w:w="1276"/>
        <w:gridCol w:w="1134"/>
        <w:gridCol w:w="1418"/>
        <w:gridCol w:w="708"/>
        <w:gridCol w:w="1134"/>
        <w:gridCol w:w="1701"/>
      </w:tblGrid>
      <w:tr w:rsidR="00E244BB" w:rsidRPr="00B224A0" w14:paraId="687A523F" w14:textId="77777777" w:rsidTr="00B224A0">
        <w:trPr>
          <w:jc w:val="center"/>
        </w:trPr>
        <w:tc>
          <w:tcPr>
            <w:tcW w:w="10691" w:type="dxa"/>
            <w:gridSpan w:val="8"/>
          </w:tcPr>
          <w:p w14:paraId="556395E5" w14:textId="77777777" w:rsidR="00E244BB" w:rsidRPr="00B224A0" w:rsidRDefault="00E244BB" w:rsidP="00A81194">
            <w:pPr>
              <w:contextualSpacing/>
              <w:jc w:val="center"/>
              <w:rPr>
                <w:b/>
              </w:rPr>
            </w:pPr>
            <w:r w:rsidRPr="00B224A0">
              <w:rPr>
                <w:b/>
              </w:rPr>
              <w:t>Assessment Pattern as per Bloom’s Taxonomy</w:t>
            </w:r>
          </w:p>
        </w:tc>
      </w:tr>
      <w:tr w:rsidR="00E244BB" w:rsidRPr="00B224A0" w14:paraId="0195800C" w14:textId="77777777" w:rsidTr="00B224A0">
        <w:trPr>
          <w:jc w:val="center"/>
        </w:trPr>
        <w:tc>
          <w:tcPr>
            <w:tcW w:w="1903" w:type="dxa"/>
          </w:tcPr>
          <w:p w14:paraId="37B235D8" w14:textId="77777777" w:rsidR="00E244BB" w:rsidRPr="00B224A0" w:rsidRDefault="00E244BB" w:rsidP="00A81194">
            <w:pPr>
              <w:contextualSpacing/>
              <w:jc w:val="center"/>
              <w:rPr>
                <w:b/>
                <w:bCs/>
              </w:rPr>
            </w:pPr>
            <w:r w:rsidRPr="00B224A0">
              <w:rPr>
                <w:b/>
                <w:bCs/>
              </w:rPr>
              <w:t>CO / P</w:t>
            </w:r>
          </w:p>
        </w:tc>
        <w:tc>
          <w:tcPr>
            <w:tcW w:w="1417" w:type="dxa"/>
          </w:tcPr>
          <w:p w14:paraId="4AC87C14" w14:textId="77777777" w:rsidR="00E244BB" w:rsidRPr="00B224A0" w:rsidRDefault="00E244BB" w:rsidP="00A81194">
            <w:pPr>
              <w:contextualSpacing/>
              <w:jc w:val="center"/>
              <w:rPr>
                <w:b/>
              </w:rPr>
            </w:pPr>
            <w:r w:rsidRPr="00B224A0">
              <w:rPr>
                <w:b/>
              </w:rPr>
              <w:t>R</w:t>
            </w:r>
          </w:p>
        </w:tc>
        <w:tc>
          <w:tcPr>
            <w:tcW w:w="1276" w:type="dxa"/>
          </w:tcPr>
          <w:p w14:paraId="084CF897" w14:textId="77777777" w:rsidR="00E244BB" w:rsidRPr="00B224A0" w:rsidRDefault="00E244BB" w:rsidP="00A81194">
            <w:pPr>
              <w:contextualSpacing/>
              <w:jc w:val="center"/>
              <w:rPr>
                <w:b/>
              </w:rPr>
            </w:pPr>
            <w:r w:rsidRPr="00B224A0">
              <w:rPr>
                <w:b/>
              </w:rPr>
              <w:t>U</w:t>
            </w:r>
          </w:p>
        </w:tc>
        <w:tc>
          <w:tcPr>
            <w:tcW w:w="1134" w:type="dxa"/>
          </w:tcPr>
          <w:p w14:paraId="0BE96CDC" w14:textId="77777777" w:rsidR="00E244BB" w:rsidRPr="00B224A0" w:rsidRDefault="00E244BB" w:rsidP="00A81194">
            <w:pPr>
              <w:contextualSpacing/>
              <w:jc w:val="center"/>
              <w:rPr>
                <w:b/>
              </w:rPr>
            </w:pPr>
            <w:r w:rsidRPr="00B224A0">
              <w:rPr>
                <w:b/>
              </w:rPr>
              <w:t>A</w:t>
            </w:r>
          </w:p>
        </w:tc>
        <w:tc>
          <w:tcPr>
            <w:tcW w:w="1418" w:type="dxa"/>
          </w:tcPr>
          <w:p w14:paraId="1501E9A6" w14:textId="77777777" w:rsidR="00E244BB" w:rsidRPr="00B224A0" w:rsidRDefault="00E244BB" w:rsidP="00A81194">
            <w:pPr>
              <w:contextualSpacing/>
              <w:jc w:val="center"/>
              <w:rPr>
                <w:b/>
              </w:rPr>
            </w:pPr>
            <w:r w:rsidRPr="00B224A0">
              <w:rPr>
                <w:b/>
              </w:rPr>
              <w:t>An</w:t>
            </w:r>
          </w:p>
        </w:tc>
        <w:tc>
          <w:tcPr>
            <w:tcW w:w="708" w:type="dxa"/>
          </w:tcPr>
          <w:p w14:paraId="056D41DA" w14:textId="77777777" w:rsidR="00E244BB" w:rsidRPr="00B224A0" w:rsidRDefault="00E244BB" w:rsidP="00A81194">
            <w:pPr>
              <w:contextualSpacing/>
              <w:jc w:val="center"/>
              <w:rPr>
                <w:b/>
              </w:rPr>
            </w:pPr>
            <w:r w:rsidRPr="00B224A0">
              <w:rPr>
                <w:b/>
              </w:rPr>
              <w:t>E</w:t>
            </w:r>
          </w:p>
        </w:tc>
        <w:tc>
          <w:tcPr>
            <w:tcW w:w="1134" w:type="dxa"/>
          </w:tcPr>
          <w:p w14:paraId="4B83F2AE" w14:textId="77777777" w:rsidR="00E244BB" w:rsidRPr="00B224A0" w:rsidRDefault="00E244BB" w:rsidP="00A81194">
            <w:pPr>
              <w:contextualSpacing/>
              <w:jc w:val="center"/>
              <w:rPr>
                <w:b/>
              </w:rPr>
            </w:pPr>
            <w:r w:rsidRPr="00B224A0">
              <w:rPr>
                <w:b/>
              </w:rPr>
              <w:t>C</w:t>
            </w:r>
          </w:p>
        </w:tc>
        <w:tc>
          <w:tcPr>
            <w:tcW w:w="1701" w:type="dxa"/>
          </w:tcPr>
          <w:p w14:paraId="2001D6AD" w14:textId="77777777" w:rsidR="00E244BB" w:rsidRPr="00B224A0" w:rsidRDefault="00E244BB" w:rsidP="00A81194">
            <w:pPr>
              <w:contextualSpacing/>
              <w:jc w:val="center"/>
              <w:rPr>
                <w:b/>
              </w:rPr>
            </w:pPr>
            <w:r w:rsidRPr="00B224A0">
              <w:rPr>
                <w:b/>
              </w:rPr>
              <w:t>Total</w:t>
            </w:r>
          </w:p>
        </w:tc>
      </w:tr>
      <w:tr w:rsidR="00E244BB" w:rsidRPr="00B224A0" w14:paraId="0FE59F83" w14:textId="77777777" w:rsidTr="00B224A0">
        <w:trPr>
          <w:jc w:val="center"/>
        </w:trPr>
        <w:tc>
          <w:tcPr>
            <w:tcW w:w="1903" w:type="dxa"/>
          </w:tcPr>
          <w:p w14:paraId="5F5DEDA0" w14:textId="77777777" w:rsidR="00E244BB" w:rsidRPr="00B224A0" w:rsidRDefault="00E244BB" w:rsidP="00A81194">
            <w:pPr>
              <w:contextualSpacing/>
              <w:jc w:val="center"/>
              <w:rPr>
                <w:bCs/>
              </w:rPr>
            </w:pPr>
            <w:r w:rsidRPr="00B224A0">
              <w:rPr>
                <w:bCs/>
              </w:rPr>
              <w:t>CO1</w:t>
            </w:r>
          </w:p>
        </w:tc>
        <w:tc>
          <w:tcPr>
            <w:tcW w:w="1417" w:type="dxa"/>
          </w:tcPr>
          <w:p w14:paraId="317205D8" w14:textId="77777777" w:rsidR="00E244BB" w:rsidRPr="00B224A0" w:rsidRDefault="00E244BB" w:rsidP="00A81194">
            <w:pPr>
              <w:contextualSpacing/>
              <w:jc w:val="center"/>
            </w:pPr>
            <w:r w:rsidRPr="00B224A0">
              <w:t>1</w:t>
            </w:r>
          </w:p>
        </w:tc>
        <w:tc>
          <w:tcPr>
            <w:tcW w:w="1276" w:type="dxa"/>
          </w:tcPr>
          <w:p w14:paraId="7E56F1ED" w14:textId="77777777" w:rsidR="00E244BB" w:rsidRPr="00B224A0" w:rsidRDefault="00E244BB" w:rsidP="00A81194">
            <w:pPr>
              <w:contextualSpacing/>
              <w:jc w:val="center"/>
            </w:pPr>
            <w:r w:rsidRPr="00B224A0">
              <w:t>4</w:t>
            </w:r>
          </w:p>
        </w:tc>
        <w:tc>
          <w:tcPr>
            <w:tcW w:w="1134" w:type="dxa"/>
          </w:tcPr>
          <w:p w14:paraId="688C15B8" w14:textId="77777777" w:rsidR="00E244BB" w:rsidRPr="00B224A0" w:rsidRDefault="00E244BB" w:rsidP="00A81194">
            <w:pPr>
              <w:contextualSpacing/>
              <w:jc w:val="center"/>
            </w:pPr>
          </w:p>
        </w:tc>
        <w:tc>
          <w:tcPr>
            <w:tcW w:w="1418" w:type="dxa"/>
          </w:tcPr>
          <w:p w14:paraId="612A212A" w14:textId="77777777" w:rsidR="00E244BB" w:rsidRPr="00B224A0" w:rsidRDefault="00E244BB" w:rsidP="00A81194">
            <w:pPr>
              <w:contextualSpacing/>
              <w:jc w:val="center"/>
            </w:pPr>
          </w:p>
        </w:tc>
        <w:tc>
          <w:tcPr>
            <w:tcW w:w="708" w:type="dxa"/>
          </w:tcPr>
          <w:p w14:paraId="284722A0" w14:textId="77777777" w:rsidR="00E244BB" w:rsidRPr="00B224A0" w:rsidRDefault="00E244BB" w:rsidP="00A81194">
            <w:pPr>
              <w:contextualSpacing/>
              <w:jc w:val="center"/>
            </w:pPr>
          </w:p>
        </w:tc>
        <w:tc>
          <w:tcPr>
            <w:tcW w:w="1134" w:type="dxa"/>
          </w:tcPr>
          <w:p w14:paraId="4C0809D9" w14:textId="77777777" w:rsidR="00E244BB" w:rsidRPr="00B224A0" w:rsidRDefault="00E244BB" w:rsidP="00A81194">
            <w:pPr>
              <w:contextualSpacing/>
              <w:jc w:val="center"/>
            </w:pPr>
          </w:p>
        </w:tc>
        <w:tc>
          <w:tcPr>
            <w:tcW w:w="1701" w:type="dxa"/>
          </w:tcPr>
          <w:p w14:paraId="6B6EACBC" w14:textId="77777777" w:rsidR="00E244BB" w:rsidRPr="00B224A0" w:rsidRDefault="00E244BB" w:rsidP="00A81194">
            <w:pPr>
              <w:contextualSpacing/>
              <w:jc w:val="center"/>
            </w:pPr>
            <w:r w:rsidRPr="00B224A0">
              <w:t>5</w:t>
            </w:r>
          </w:p>
        </w:tc>
      </w:tr>
      <w:tr w:rsidR="00E244BB" w:rsidRPr="00B224A0" w14:paraId="2A4F081B" w14:textId="77777777" w:rsidTr="00B224A0">
        <w:trPr>
          <w:jc w:val="center"/>
        </w:trPr>
        <w:tc>
          <w:tcPr>
            <w:tcW w:w="1903" w:type="dxa"/>
          </w:tcPr>
          <w:p w14:paraId="772517C3" w14:textId="77777777" w:rsidR="00E244BB" w:rsidRPr="00B224A0" w:rsidRDefault="00E244BB" w:rsidP="00A81194">
            <w:pPr>
              <w:contextualSpacing/>
              <w:jc w:val="center"/>
              <w:rPr>
                <w:bCs/>
              </w:rPr>
            </w:pPr>
            <w:r w:rsidRPr="00B224A0">
              <w:rPr>
                <w:bCs/>
              </w:rPr>
              <w:t>CO2</w:t>
            </w:r>
          </w:p>
        </w:tc>
        <w:tc>
          <w:tcPr>
            <w:tcW w:w="1417" w:type="dxa"/>
          </w:tcPr>
          <w:p w14:paraId="650D965D" w14:textId="77777777" w:rsidR="00E244BB" w:rsidRPr="00B224A0" w:rsidRDefault="00E244BB" w:rsidP="00A81194">
            <w:pPr>
              <w:contextualSpacing/>
              <w:jc w:val="center"/>
            </w:pPr>
            <w:r w:rsidRPr="00B224A0">
              <w:t>3</w:t>
            </w:r>
          </w:p>
        </w:tc>
        <w:tc>
          <w:tcPr>
            <w:tcW w:w="1276" w:type="dxa"/>
          </w:tcPr>
          <w:p w14:paraId="554E57CF" w14:textId="77777777" w:rsidR="00E244BB" w:rsidRPr="00B224A0" w:rsidRDefault="00E244BB" w:rsidP="00A81194">
            <w:pPr>
              <w:contextualSpacing/>
              <w:jc w:val="center"/>
            </w:pPr>
            <w:r w:rsidRPr="00B224A0">
              <w:t>2</w:t>
            </w:r>
          </w:p>
        </w:tc>
        <w:tc>
          <w:tcPr>
            <w:tcW w:w="1134" w:type="dxa"/>
          </w:tcPr>
          <w:p w14:paraId="398B7ADD" w14:textId="77777777" w:rsidR="00E244BB" w:rsidRPr="00B224A0" w:rsidRDefault="00E244BB" w:rsidP="00A81194">
            <w:pPr>
              <w:contextualSpacing/>
              <w:jc w:val="center"/>
            </w:pPr>
            <w:r w:rsidRPr="00B224A0">
              <w:t>18</w:t>
            </w:r>
          </w:p>
        </w:tc>
        <w:tc>
          <w:tcPr>
            <w:tcW w:w="1418" w:type="dxa"/>
          </w:tcPr>
          <w:p w14:paraId="36F541E2" w14:textId="77777777" w:rsidR="00E244BB" w:rsidRPr="00B224A0" w:rsidRDefault="00E244BB" w:rsidP="00A81194">
            <w:pPr>
              <w:contextualSpacing/>
              <w:jc w:val="center"/>
            </w:pPr>
          </w:p>
        </w:tc>
        <w:tc>
          <w:tcPr>
            <w:tcW w:w="708" w:type="dxa"/>
          </w:tcPr>
          <w:p w14:paraId="79ED4D85" w14:textId="77777777" w:rsidR="00E244BB" w:rsidRPr="00B224A0" w:rsidRDefault="00E244BB" w:rsidP="00A81194">
            <w:pPr>
              <w:contextualSpacing/>
              <w:jc w:val="center"/>
            </w:pPr>
          </w:p>
        </w:tc>
        <w:tc>
          <w:tcPr>
            <w:tcW w:w="1134" w:type="dxa"/>
          </w:tcPr>
          <w:p w14:paraId="1FC3E007" w14:textId="77777777" w:rsidR="00E244BB" w:rsidRPr="00B224A0" w:rsidRDefault="00E244BB" w:rsidP="00A81194">
            <w:pPr>
              <w:contextualSpacing/>
              <w:jc w:val="center"/>
            </w:pPr>
          </w:p>
        </w:tc>
        <w:tc>
          <w:tcPr>
            <w:tcW w:w="1701" w:type="dxa"/>
          </w:tcPr>
          <w:p w14:paraId="387637FF" w14:textId="77777777" w:rsidR="00E244BB" w:rsidRPr="00B224A0" w:rsidRDefault="00E244BB" w:rsidP="00A81194">
            <w:pPr>
              <w:contextualSpacing/>
              <w:jc w:val="center"/>
            </w:pPr>
            <w:r w:rsidRPr="00B224A0">
              <w:t>23</w:t>
            </w:r>
          </w:p>
        </w:tc>
      </w:tr>
      <w:tr w:rsidR="00E244BB" w:rsidRPr="00B224A0" w14:paraId="0408BC3A" w14:textId="77777777" w:rsidTr="00B224A0">
        <w:trPr>
          <w:jc w:val="center"/>
        </w:trPr>
        <w:tc>
          <w:tcPr>
            <w:tcW w:w="1903" w:type="dxa"/>
          </w:tcPr>
          <w:p w14:paraId="34F6BED0" w14:textId="77777777" w:rsidR="00E244BB" w:rsidRPr="00B224A0" w:rsidRDefault="00E244BB" w:rsidP="00A81194">
            <w:pPr>
              <w:contextualSpacing/>
              <w:jc w:val="center"/>
              <w:rPr>
                <w:bCs/>
              </w:rPr>
            </w:pPr>
            <w:r w:rsidRPr="00B224A0">
              <w:rPr>
                <w:bCs/>
              </w:rPr>
              <w:t>CO3</w:t>
            </w:r>
          </w:p>
        </w:tc>
        <w:tc>
          <w:tcPr>
            <w:tcW w:w="1417" w:type="dxa"/>
          </w:tcPr>
          <w:p w14:paraId="79030494" w14:textId="77777777" w:rsidR="00E244BB" w:rsidRPr="00B224A0" w:rsidRDefault="00E244BB" w:rsidP="00A81194">
            <w:pPr>
              <w:contextualSpacing/>
              <w:jc w:val="center"/>
            </w:pPr>
            <w:r w:rsidRPr="00B224A0">
              <w:t>2</w:t>
            </w:r>
          </w:p>
        </w:tc>
        <w:tc>
          <w:tcPr>
            <w:tcW w:w="1276" w:type="dxa"/>
          </w:tcPr>
          <w:p w14:paraId="03D3ABDD" w14:textId="77777777" w:rsidR="00E244BB" w:rsidRPr="00B224A0" w:rsidRDefault="00E244BB" w:rsidP="00A81194">
            <w:pPr>
              <w:contextualSpacing/>
              <w:jc w:val="center"/>
            </w:pPr>
            <w:r w:rsidRPr="00B224A0">
              <w:t>18</w:t>
            </w:r>
          </w:p>
        </w:tc>
        <w:tc>
          <w:tcPr>
            <w:tcW w:w="1134" w:type="dxa"/>
          </w:tcPr>
          <w:p w14:paraId="6A74E7C4" w14:textId="77777777" w:rsidR="00E244BB" w:rsidRPr="00B224A0" w:rsidRDefault="00E244BB" w:rsidP="00A81194">
            <w:pPr>
              <w:contextualSpacing/>
              <w:jc w:val="center"/>
            </w:pPr>
            <w:r w:rsidRPr="00B224A0">
              <w:t>15</w:t>
            </w:r>
          </w:p>
        </w:tc>
        <w:tc>
          <w:tcPr>
            <w:tcW w:w="1418" w:type="dxa"/>
          </w:tcPr>
          <w:p w14:paraId="21EC4A08" w14:textId="77777777" w:rsidR="00E244BB" w:rsidRPr="00B224A0" w:rsidRDefault="00E244BB" w:rsidP="00A81194">
            <w:pPr>
              <w:contextualSpacing/>
              <w:jc w:val="center"/>
            </w:pPr>
          </w:p>
        </w:tc>
        <w:tc>
          <w:tcPr>
            <w:tcW w:w="708" w:type="dxa"/>
          </w:tcPr>
          <w:p w14:paraId="00E0EA1B" w14:textId="77777777" w:rsidR="00E244BB" w:rsidRPr="00B224A0" w:rsidRDefault="00E244BB" w:rsidP="00A81194">
            <w:pPr>
              <w:contextualSpacing/>
              <w:jc w:val="center"/>
            </w:pPr>
          </w:p>
        </w:tc>
        <w:tc>
          <w:tcPr>
            <w:tcW w:w="1134" w:type="dxa"/>
          </w:tcPr>
          <w:p w14:paraId="4F81AF13" w14:textId="77777777" w:rsidR="00E244BB" w:rsidRPr="00B224A0" w:rsidRDefault="00E244BB" w:rsidP="00A81194">
            <w:pPr>
              <w:contextualSpacing/>
              <w:jc w:val="center"/>
            </w:pPr>
          </w:p>
        </w:tc>
        <w:tc>
          <w:tcPr>
            <w:tcW w:w="1701" w:type="dxa"/>
          </w:tcPr>
          <w:p w14:paraId="3D265E9F" w14:textId="77777777" w:rsidR="00E244BB" w:rsidRPr="00B224A0" w:rsidRDefault="00E244BB" w:rsidP="00A81194">
            <w:pPr>
              <w:contextualSpacing/>
              <w:jc w:val="center"/>
            </w:pPr>
            <w:r w:rsidRPr="00B224A0">
              <w:t>35</w:t>
            </w:r>
          </w:p>
        </w:tc>
      </w:tr>
      <w:tr w:rsidR="00E244BB" w:rsidRPr="00B224A0" w14:paraId="3B6E9A00" w14:textId="77777777" w:rsidTr="00B224A0">
        <w:trPr>
          <w:jc w:val="center"/>
        </w:trPr>
        <w:tc>
          <w:tcPr>
            <w:tcW w:w="1903" w:type="dxa"/>
          </w:tcPr>
          <w:p w14:paraId="5E29B4F7" w14:textId="77777777" w:rsidR="00E244BB" w:rsidRPr="00B224A0" w:rsidRDefault="00E244BB" w:rsidP="00A81194">
            <w:pPr>
              <w:contextualSpacing/>
              <w:jc w:val="center"/>
              <w:rPr>
                <w:bCs/>
              </w:rPr>
            </w:pPr>
            <w:r w:rsidRPr="00B224A0">
              <w:rPr>
                <w:bCs/>
              </w:rPr>
              <w:t>CO4</w:t>
            </w:r>
          </w:p>
        </w:tc>
        <w:tc>
          <w:tcPr>
            <w:tcW w:w="1417" w:type="dxa"/>
          </w:tcPr>
          <w:p w14:paraId="011054E8" w14:textId="77777777" w:rsidR="00E244BB" w:rsidRPr="00B224A0" w:rsidRDefault="00E244BB" w:rsidP="00A81194">
            <w:pPr>
              <w:contextualSpacing/>
              <w:jc w:val="center"/>
            </w:pPr>
            <w:r w:rsidRPr="00B224A0">
              <w:t>2</w:t>
            </w:r>
          </w:p>
        </w:tc>
        <w:tc>
          <w:tcPr>
            <w:tcW w:w="1276" w:type="dxa"/>
          </w:tcPr>
          <w:p w14:paraId="6A95EE58" w14:textId="77777777" w:rsidR="00E244BB" w:rsidRPr="00B224A0" w:rsidRDefault="00E244BB" w:rsidP="00A81194">
            <w:pPr>
              <w:contextualSpacing/>
              <w:jc w:val="center"/>
            </w:pPr>
            <w:r w:rsidRPr="00B224A0">
              <w:t>27</w:t>
            </w:r>
          </w:p>
        </w:tc>
        <w:tc>
          <w:tcPr>
            <w:tcW w:w="1134" w:type="dxa"/>
          </w:tcPr>
          <w:p w14:paraId="14E58A4D" w14:textId="77777777" w:rsidR="00E244BB" w:rsidRPr="00B224A0" w:rsidRDefault="00E244BB" w:rsidP="00A81194">
            <w:pPr>
              <w:contextualSpacing/>
              <w:jc w:val="center"/>
            </w:pPr>
            <w:r w:rsidRPr="00B224A0">
              <w:t>11</w:t>
            </w:r>
          </w:p>
        </w:tc>
        <w:tc>
          <w:tcPr>
            <w:tcW w:w="1418" w:type="dxa"/>
          </w:tcPr>
          <w:p w14:paraId="44F7733B" w14:textId="77777777" w:rsidR="00E244BB" w:rsidRPr="00B224A0" w:rsidRDefault="00E244BB" w:rsidP="00A81194">
            <w:pPr>
              <w:contextualSpacing/>
              <w:jc w:val="center"/>
            </w:pPr>
            <w:r w:rsidRPr="00B224A0">
              <w:t>4</w:t>
            </w:r>
          </w:p>
        </w:tc>
        <w:tc>
          <w:tcPr>
            <w:tcW w:w="708" w:type="dxa"/>
          </w:tcPr>
          <w:p w14:paraId="640C6E4E" w14:textId="77777777" w:rsidR="00E244BB" w:rsidRPr="00B224A0" w:rsidRDefault="00E244BB" w:rsidP="00A81194">
            <w:pPr>
              <w:contextualSpacing/>
              <w:jc w:val="center"/>
            </w:pPr>
          </w:p>
        </w:tc>
        <w:tc>
          <w:tcPr>
            <w:tcW w:w="1134" w:type="dxa"/>
          </w:tcPr>
          <w:p w14:paraId="4BF0984D" w14:textId="77777777" w:rsidR="00E244BB" w:rsidRPr="00B224A0" w:rsidRDefault="00E244BB" w:rsidP="00A81194">
            <w:pPr>
              <w:contextualSpacing/>
              <w:jc w:val="center"/>
            </w:pPr>
          </w:p>
        </w:tc>
        <w:tc>
          <w:tcPr>
            <w:tcW w:w="1701" w:type="dxa"/>
          </w:tcPr>
          <w:p w14:paraId="680FA660" w14:textId="77777777" w:rsidR="00E244BB" w:rsidRPr="00B224A0" w:rsidRDefault="00E244BB" w:rsidP="00A81194">
            <w:pPr>
              <w:contextualSpacing/>
              <w:jc w:val="center"/>
            </w:pPr>
            <w:r w:rsidRPr="00B224A0">
              <w:t>44</w:t>
            </w:r>
          </w:p>
        </w:tc>
      </w:tr>
      <w:tr w:rsidR="00E244BB" w:rsidRPr="00B224A0" w14:paraId="2870753B" w14:textId="77777777" w:rsidTr="00B224A0">
        <w:trPr>
          <w:jc w:val="center"/>
        </w:trPr>
        <w:tc>
          <w:tcPr>
            <w:tcW w:w="1903" w:type="dxa"/>
          </w:tcPr>
          <w:p w14:paraId="1D16C5C6" w14:textId="77777777" w:rsidR="00E244BB" w:rsidRPr="00B224A0" w:rsidRDefault="00E244BB" w:rsidP="00A81194">
            <w:pPr>
              <w:contextualSpacing/>
              <w:jc w:val="center"/>
              <w:rPr>
                <w:bCs/>
              </w:rPr>
            </w:pPr>
            <w:r w:rsidRPr="00B224A0">
              <w:rPr>
                <w:bCs/>
              </w:rPr>
              <w:t>CO5</w:t>
            </w:r>
          </w:p>
        </w:tc>
        <w:tc>
          <w:tcPr>
            <w:tcW w:w="1417" w:type="dxa"/>
          </w:tcPr>
          <w:p w14:paraId="0DADF342" w14:textId="77777777" w:rsidR="00E244BB" w:rsidRPr="00B224A0" w:rsidRDefault="00E244BB" w:rsidP="00A81194">
            <w:pPr>
              <w:contextualSpacing/>
              <w:jc w:val="center"/>
            </w:pPr>
            <w:r w:rsidRPr="00B224A0">
              <w:t>1</w:t>
            </w:r>
          </w:p>
        </w:tc>
        <w:tc>
          <w:tcPr>
            <w:tcW w:w="1276" w:type="dxa"/>
          </w:tcPr>
          <w:p w14:paraId="6559D289" w14:textId="77777777" w:rsidR="00E244BB" w:rsidRPr="00B224A0" w:rsidRDefault="00E244BB" w:rsidP="00A81194">
            <w:pPr>
              <w:contextualSpacing/>
              <w:jc w:val="center"/>
            </w:pPr>
            <w:r w:rsidRPr="00B224A0">
              <w:t>6</w:t>
            </w:r>
          </w:p>
        </w:tc>
        <w:tc>
          <w:tcPr>
            <w:tcW w:w="1134" w:type="dxa"/>
          </w:tcPr>
          <w:p w14:paraId="41EECE60" w14:textId="77777777" w:rsidR="00E244BB" w:rsidRPr="00B224A0" w:rsidRDefault="00E244BB" w:rsidP="00A81194">
            <w:pPr>
              <w:contextualSpacing/>
              <w:jc w:val="center"/>
            </w:pPr>
          </w:p>
        </w:tc>
        <w:tc>
          <w:tcPr>
            <w:tcW w:w="1418" w:type="dxa"/>
          </w:tcPr>
          <w:p w14:paraId="01701557" w14:textId="77777777" w:rsidR="00E244BB" w:rsidRPr="00B224A0" w:rsidRDefault="00E244BB" w:rsidP="00A81194">
            <w:pPr>
              <w:contextualSpacing/>
              <w:jc w:val="center"/>
            </w:pPr>
            <w:r w:rsidRPr="00B224A0">
              <w:t>3</w:t>
            </w:r>
          </w:p>
        </w:tc>
        <w:tc>
          <w:tcPr>
            <w:tcW w:w="708" w:type="dxa"/>
          </w:tcPr>
          <w:p w14:paraId="43EF63A0" w14:textId="77777777" w:rsidR="00E244BB" w:rsidRPr="00B224A0" w:rsidRDefault="00E244BB" w:rsidP="00A81194">
            <w:pPr>
              <w:contextualSpacing/>
              <w:jc w:val="center"/>
            </w:pPr>
          </w:p>
        </w:tc>
        <w:tc>
          <w:tcPr>
            <w:tcW w:w="1134" w:type="dxa"/>
          </w:tcPr>
          <w:p w14:paraId="51CDD3BB" w14:textId="77777777" w:rsidR="00E244BB" w:rsidRPr="00B224A0" w:rsidRDefault="00E244BB" w:rsidP="00A81194">
            <w:pPr>
              <w:contextualSpacing/>
              <w:jc w:val="center"/>
            </w:pPr>
          </w:p>
        </w:tc>
        <w:tc>
          <w:tcPr>
            <w:tcW w:w="1701" w:type="dxa"/>
          </w:tcPr>
          <w:p w14:paraId="604093BC" w14:textId="77777777" w:rsidR="00E244BB" w:rsidRPr="00B224A0" w:rsidRDefault="00E244BB" w:rsidP="00A81194">
            <w:pPr>
              <w:contextualSpacing/>
              <w:jc w:val="center"/>
            </w:pPr>
            <w:r w:rsidRPr="00B224A0">
              <w:t>10</w:t>
            </w:r>
          </w:p>
        </w:tc>
      </w:tr>
      <w:tr w:rsidR="00E244BB" w:rsidRPr="00B224A0" w14:paraId="1F634A23" w14:textId="77777777" w:rsidTr="00B224A0">
        <w:trPr>
          <w:jc w:val="center"/>
        </w:trPr>
        <w:tc>
          <w:tcPr>
            <w:tcW w:w="1903" w:type="dxa"/>
          </w:tcPr>
          <w:p w14:paraId="7D4E1B6B" w14:textId="77777777" w:rsidR="00E244BB" w:rsidRPr="00B224A0" w:rsidRDefault="00E244BB" w:rsidP="00A81194">
            <w:pPr>
              <w:contextualSpacing/>
              <w:jc w:val="center"/>
              <w:rPr>
                <w:bCs/>
              </w:rPr>
            </w:pPr>
            <w:r w:rsidRPr="00B224A0">
              <w:rPr>
                <w:bCs/>
              </w:rPr>
              <w:t>CO6</w:t>
            </w:r>
          </w:p>
        </w:tc>
        <w:tc>
          <w:tcPr>
            <w:tcW w:w="1417" w:type="dxa"/>
          </w:tcPr>
          <w:p w14:paraId="387EC08C" w14:textId="77777777" w:rsidR="00E244BB" w:rsidRPr="00B224A0" w:rsidRDefault="00E244BB" w:rsidP="00A81194">
            <w:pPr>
              <w:contextualSpacing/>
              <w:jc w:val="center"/>
            </w:pPr>
          </w:p>
        </w:tc>
        <w:tc>
          <w:tcPr>
            <w:tcW w:w="1276" w:type="dxa"/>
          </w:tcPr>
          <w:p w14:paraId="71AD8B41" w14:textId="77777777" w:rsidR="00E244BB" w:rsidRPr="00B224A0" w:rsidRDefault="00E244BB" w:rsidP="00A81194">
            <w:pPr>
              <w:contextualSpacing/>
              <w:jc w:val="center"/>
            </w:pPr>
            <w:r w:rsidRPr="00B224A0">
              <w:t>7</w:t>
            </w:r>
          </w:p>
        </w:tc>
        <w:tc>
          <w:tcPr>
            <w:tcW w:w="1134" w:type="dxa"/>
          </w:tcPr>
          <w:p w14:paraId="29C438FF" w14:textId="77777777" w:rsidR="00E244BB" w:rsidRPr="00B224A0" w:rsidRDefault="00E244BB" w:rsidP="00A81194">
            <w:pPr>
              <w:contextualSpacing/>
              <w:jc w:val="center"/>
            </w:pPr>
          </w:p>
        </w:tc>
        <w:tc>
          <w:tcPr>
            <w:tcW w:w="1418" w:type="dxa"/>
          </w:tcPr>
          <w:p w14:paraId="67CB5631" w14:textId="77777777" w:rsidR="00E244BB" w:rsidRPr="00B224A0" w:rsidRDefault="00E244BB" w:rsidP="00A81194">
            <w:pPr>
              <w:contextualSpacing/>
              <w:jc w:val="center"/>
            </w:pPr>
          </w:p>
        </w:tc>
        <w:tc>
          <w:tcPr>
            <w:tcW w:w="708" w:type="dxa"/>
          </w:tcPr>
          <w:p w14:paraId="7EB6818B" w14:textId="77777777" w:rsidR="00E244BB" w:rsidRPr="00B224A0" w:rsidRDefault="00E244BB" w:rsidP="00A81194">
            <w:pPr>
              <w:contextualSpacing/>
              <w:jc w:val="center"/>
            </w:pPr>
          </w:p>
        </w:tc>
        <w:tc>
          <w:tcPr>
            <w:tcW w:w="1134" w:type="dxa"/>
          </w:tcPr>
          <w:p w14:paraId="3A94B957" w14:textId="77777777" w:rsidR="00E244BB" w:rsidRPr="00B224A0" w:rsidRDefault="00E244BB" w:rsidP="00A81194">
            <w:pPr>
              <w:contextualSpacing/>
              <w:jc w:val="center"/>
            </w:pPr>
          </w:p>
        </w:tc>
        <w:tc>
          <w:tcPr>
            <w:tcW w:w="1701" w:type="dxa"/>
          </w:tcPr>
          <w:p w14:paraId="76972494" w14:textId="77777777" w:rsidR="00E244BB" w:rsidRPr="00B224A0" w:rsidRDefault="00E244BB" w:rsidP="00A81194">
            <w:pPr>
              <w:contextualSpacing/>
              <w:jc w:val="center"/>
            </w:pPr>
            <w:r w:rsidRPr="00B224A0">
              <w:t>7</w:t>
            </w:r>
          </w:p>
        </w:tc>
      </w:tr>
      <w:tr w:rsidR="00E244BB" w:rsidRPr="00B224A0" w14:paraId="658D6B8B" w14:textId="77777777" w:rsidTr="00B224A0">
        <w:trPr>
          <w:jc w:val="center"/>
        </w:trPr>
        <w:tc>
          <w:tcPr>
            <w:tcW w:w="8990" w:type="dxa"/>
            <w:gridSpan w:val="7"/>
          </w:tcPr>
          <w:p w14:paraId="3F1FEAAB" w14:textId="77777777" w:rsidR="00E244BB" w:rsidRPr="00B224A0" w:rsidRDefault="00E244BB" w:rsidP="00A81194">
            <w:pPr>
              <w:contextualSpacing/>
            </w:pPr>
          </w:p>
        </w:tc>
        <w:tc>
          <w:tcPr>
            <w:tcW w:w="1701" w:type="dxa"/>
          </w:tcPr>
          <w:p w14:paraId="467A86AD" w14:textId="77777777" w:rsidR="00E244BB" w:rsidRPr="00B224A0" w:rsidRDefault="00E244BB" w:rsidP="00A81194">
            <w:pPr>
              <w:contextualSpacing/>
              <w:jc w:val="center"/>
              <w:rPr>
                <w:b/>
              </w:rPr>
            </w:pPr>
            <w:r w:rsidRPr="00B224A0">
              <w:rPr>
                <w:b/>
              </w:rPr>
              <w:t>124</w:t>
            </w:r>
          </w:p>
        </w:tc>
      </w:tr>
    </w:tbl>
    <w:p w14:paraId="7D63A562" w14:textId="77777777" w:rsidR="00E244BB" w:rsidRPr="00B224A0" w:rsidRDefault="00E244BB" w:rsidP="00DA759D">
      <w:pPr>
        <w:contextualSpacing/>
      </w:pPr>
    </w:p>
    <w:p w14:paraId="3E7FA226" w14:textId="77777777" w:rsidR="00E244BB" w:rsidRDefault="00E244BB" w:rsidP="00A24BFA">
      <w:pPr>
        <w:jc w:val="center"/>
      </w:pPr>
      <w:r w:rsidRPr="0037089B">
        <w:rPr>
          <w:noProof/>
        </w:rPr>
        <w:lastRenderedPageBreak/>
        <w:drawing>
          <wp:inline distT="0" distB="0" distL="0" distR="0" wp14:anchorId="79210B3B" wp14:editId="03B8DAD6">
            <wp:extent cx="4740087" cy="1178853"/>
            <wp:effectExtent l="0" t="0" r="381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17C571C" w14:textId="77777777" w:rsidR="00E244BB" w:rsidRPr="003E5175"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244BB" w:rsidRPr="003E5175" w14:paraId="6BF33E5D" w14:textId="77777777" w:rsidTr="00A24BFA">
        <w:trPr>
          <w:trHeight w:val="397"/>
          <w:jc w:val="center"/>
        </w:trPr>
        <w:tc>
          <w:tcPr>
            <w:tcW w:w="1702" w:type="dxa"/>
            <w:vAlign w:val="center"/>
          </w:tcPr>
          <w:p w14:paraId="5A26A12A" w14:textId="77777777" w:rsidR="00E244BB" w:rsidRPr="003E5175" w:rsidRDefault="00E244BB" w:rsidP="00D54806">
            <w:pPr>
              <w:pStyle w:val="Title"/>
              <w:jc w:val="left"/>
              <w:rPr>
                <w:b/>
                <w:szCs w:val="24"/>
              </w:rPr>
            </w:pPr>
            <w:r w:rsidRPr="003E5175">
              <w:rPr>
                <w:b/>
                <w:szCs w:val="24"/>
              </w:rPr>
              <w:t xml:space="preserve">Course Code      </w:t>
            </w:r>
          </w:p>
        </w:tc>
        <w:tc>
          <w:tcPr>
            <w:tcW w:w="6373" w:type="dxa"/>
            <w:vAlign w:val="center"/>
          </w:tcPr>
          <w:p w14:paraId="1701B9DA" w14:textId="77777777" w:rsidR="00E244BB" w:rsidRPr="003E5175" w:rsidRDefault="00E244BB" w:rsidP="00D54806">
            <w:pPr>
              <w:pStyle w:val="Title"/>
              <w:jc w:val="left"/>
              <w:rPr>
                <w:b/>
                <w:szCs w:val="24"/>
              </w:rPr>
            </w:pPr>
            <w:r>
              <w:rPr>
                <w:b/>
                <w:szCs w:val="24"/>
              </w:rPr>
              <w:t>18EC3005</w:t>
            </w:r>
          </w:p>
        </w:tc>
        <w:tc>
          <w:tcPr>
            <w:tcW w:w="1706" w:type="dxa"/>
            <w:vAlign w:val="center"/>
          </w:tcPr>
          <w:p w14:paraId="3843A1C2" w14:textId="77777777" w:rsidR="00E244BB" w:rsidRPr="003E5175" w:rsidRDefault="00E244BB" w:rsidP="00D54806">
            <w:pPr>
              <w:pStyle w:val="Title"/>
              <w:ind w:left="-468" w:firstLine="468"/>
              <w:jc w:val="left"/>
              <w:rPr>
                <w:szCs w:val="24"/>
              </w:rPr>
            </w:pPr>
            <w:r w:rsidRPr="003E5175">
              <w:rPr>
                <w:b/>
                <w:bCs/>
                <w:szCs w:val="24"/>
              </w:rPr>
              <w:t xml:space="preserve">Duration       </w:t>
            </w:r>
          </w:p>
        </w:tc>
        <w:tc>
          <w:tcPr>
            <w:tcW w:w="704" w:type="dxa"/>
            <w:vAlign w:val="center"/>
          </w:tcPr>
          <w:p w14:paraId="15A166D9" w14:textId="77777777" w:rsidR="00E244BB" w:rsidRPr="003E5175" w:rsidRDefault="00E244BB" w:rsidP="00D54806">
            <w:pPr>
              <w:pStyle w:val="Title"/>
              <w:jc w:val="left"/>
              <w:rPr>
                <w:b/>
                <w:szCs w:val="24"/>
              </w:rPr>
            </w:pPr>
            <w:r w:rsidRPr="003E5175">
              <w:rPr>
                <w:b/>
                <w:szCs w:val="24"/>
              </w:rPr>
              <w:t>3hrs</w:t>
            </w:r>
          </w:p>
        </w:tc>
      </w:tr>
      <w:tr w:rsidR="00E244BB" w:rsidRPr="003E5175" w14:paraId="41D6C5F3" w14:textId="77777777" w:rsidTr="00A24BFA">
        <w:trPr>
          <w:trHeight w:val="397"/>
          <w:jc w:val="center"/>
        </w:trPr>
        <w:tc>
          <w:tcPr>
            <w:tcW w:w="1702" w:type="dxa"/>
            <w:vAlign w:val="center"/>
          </w:tcPr>
          <w:p w14:paraId="6DAC6414" w14:textId="77777777" w:rsidR="00E244BB" w:rsidRPr="003E5175" w:rsidRDefault="00E244BB" w:rsidP="008E1B87">
            <w:pPr>
              <w:pStyle w:val="Title"/>
              <w:ind w:right="-160"/>
              <w:jc w:val="left"/>
              <w:rPr>
                <w:b/>
                <w:szCs w:val="24"/>
              </w:rPr>
            </w:pPr>
            <w:r w:rsidRPr="003E5175">
              <w:rPr>
                <w:b/>
                <w:szCs w:val="24"/>
              </w:rPr>
              <w:t xml:space="preserve">Course Name     </w:t>
            </w:r>
          </w:p>
        </w:tc>
        <w:tc>
          <w:tcPr>
            <w:tcW w:w="6373" w:type="dxa"/>
            <w:vAlign w:val="center"/>
          </w:tcPr>
          <w:p w14:paraId="09883B7F" w14:textId="77777777" w:rsidR="00E244BB" w:rsidRPr="003E5175" w:rsidRDefault="00E244BB" w:rsidP="005A0DD4">
            <w:pPr>
              <w:pStyle w:val="Title"/>
              <w:jc w:val="left"/>
              <w:rPr>
                <w:b/>
                <w:szCs w:val="24"/>
              </w:rPr>
            </w:pPr>
            <w:r w:rsidRPr="00CA4C08">
              <w:rPr>
                <w:b/>
                <w:szCs w:val="24"/>
              </w:rPr>
              <w:t>A</w:t>
            </w:r>
            <w:r>
              <w:rPr>
                <w:b/>
                <w:szCs w:val="24"/>
              </w:rPr>
              <w:t>NTENNAS AND</w:t>
            </w:r>
            <w:r w:rsidRPr="00CA4C08">
              <w:rPr>
                <w:b/>
                <w:szCs w:val="24"/>
              </w:rPr>
              <w:t xml:space="preserve"> RADIATION SYSTEMS</w:t>
            </w:r>
          </w:p>
        </w:tc>
        <w:tc>
          <w:tcPr>
            <w:tcW w:w="1706" w:type="dxa"/>
            <w:vAlign w:val="center"/>
          </w:tcPr>
          <w:p w14:paraId="4A5F1DB9" w14:textId="77777777" w:rsidR="00E244BB" w:rsidRPr="003E5175" w:rsidRDefault="00E244BB" w:rsidP="008E1B87">
            <w:pPr>
              <w:pStyle w:val="Title"/>
              <w:jc w:val="left"/>
              <w:rPr>
                <w:b/>
                <w:bCs/>
                <w:szCs w:val="24"/>
              </w:rPr>
            </w:pPr>
            <w:r w:rsidRPr="003E5175">
              <w:rPr>
                <w:b/>
                <w:bCs/>
                <w:szCs w:val="24"/>
              </w:rPr>
              <w:t xml:space="preserve">Max. Marks </w:t>
            </w:r>
          </w:p>
        </w:tc>
        <w:tc>
          <w:tcPr>
            <w:tcW w:w="704" w:type="dxa"/>
            <w:vAlign w:val="center"/>
          </w:tcPr>
          <w:p w14:paraId="3E0430F4" w14:textId="77777777" w:rsidR="00E244BB" w:rsidRPr="003E5175" w:rsidRDefault="00E244BB" w:rsidP="008E1B87">
            <w:pPr>
              <w:pStyle w:val="Title"/>
              <w:jc w:val="left"/>
              <w:rPr>
                <w:b/>
                <w:szCs w:val="24"/>
              </w:rPr>
            </w:pPr>
            <w:r w:rsidRPr="003E5175">
              <w:rPr>
                <w:b/>
                <w:szCs w:val="24"/>
              </w:rPr>
              <w:t>100</w:t>
            </w:r>
          </w:p>
        </w:tc>
      </w:tr>
    </w:tbl>
    <w:p w14:paraId="6774D5CA" w14:textId="77777777" w:rsidR="00E244BB" w:rsidRPr="003E5175" w:rsidRDefault="00E244BB" w:rsidP="00A6387A">
      <w:pPr>
        <w:contextualSpacing/>
      </w:pPr>
    </w:p>
    <w:tbl>
      <w:tblPr>
        <w:tblStyle w:val="TableGrid"/>
        <w:tblW w:w="5156" w:type="pct"/>
        <w:tblInd w:w="-147" w:type="dxa"/>
        <w:tblLook w:val="04A0" w:firstRow="1" w:lastRow="0" w:firstColumn="1" w:lastColumn="0" w:noHBand="0" w:noVBand="1"/>
      </w:tblPr>
      <w:tblGrid>
        <w:gridCol w:w="570"/>
        <w:gridCol w:w="396"/>
        <w:gridCol w:w="7257"/>
        <w:gridCol w:w="670"/>
        <w:gridCol w:w="638"/>
        <w:gridCol w:w="959"/>
      </w:tblGrid>
      <w:tr w:rsidR="00E244BB" w:rsidRPr="003E5175" w14:paraId="27B4F991" w14:textId="77777777" w:rsidTr="000E495B">
        <w:trPr>
          <w:trHeight w:val="549"/>
        </w:trPr>
        <w:tc>
          <w:tcPr>
            <w:tcW w:w="196" w:type="pct"/>
            <w:vAlign w:val="center"/>
          </w:tcPr>
          <w:p w14:paraId="083A9069" w14:textId="77777777" w:rsidR="00E244BB" w:rsidRPr="003E5175" w:rsidRDefault="00E244BB" w:rsidP="00A6387A">
            <w:pPr>
              <w:contextualSpacing/>
              <w:jc w:val="center"/>
              <w:rPr>
                <w:b/>
              </w:rPr>
            </w:pPr>
            <w:r w:rsidRPr="003E5175">
              <w:rPr>
                <w:b/>
              </w:rPr>
              <w:t>Q. No.</w:t>
            </w:r>
          </w:p>
        </w:tc>
        <w:tc>
          <w:tcPr>
            <w:tcW w:w="3678" w:type="pct"/>
            <w:gridSpan w:val="2"/>
            <w:vAlign w:val="center"/>
          </w:tcPr>
          <w:p w14:paraId="49C2C072" w14:textId="77777777" w:rsidR="00E244BB" w:rsidRPr="003E5175" w:rsidRDefault="00E244BB" w:rsidP="00A6387A">
            <w:pPr>
              <w:contextualSpacing/>
              <w:jc w:val="center"/>
              <w:rPr>
                <w:b/>
              </w:rPr>
            </w:pPr>
            <w:r w:rsidRPr="003E5175">
              <w:rPr>
                <w:b/>
              </w:rPr>
              <w:t>Questions</w:t>
            </w:r>
          </w:p>
        </w:tc>
        <w:tc>
          <w:tcPr>
            <w:tcW w:w="320" w:type="pct"/>
            <w:vAlign w:val="center"/>
          </w:tcPr>
          <w:p w14:paraId="4F5DA703" w14:textId="77777777" w:rsidR="00E244BB" w:rsidRPr="003E5175" w:rsidRDefault="00E244BB" w:rsidP="00A6387A">
            <w:pPr>
              <w:contextualSpacing/>
              <w:jc w:val="center"/>
              <w:rPr>
                <w:b/>
              </w:rPr>
            </w:pPr>
            <w:r w:rsidRPr="003E5175">
              <w:rPr>
                <w:b/>
              </w:rPr>
              <w:t>CO</w:t>
            </w:r>
          </w:p>
        </w:tc>
        <w:tc>
          <w:tcPr>
            <w:tcW w:w="334" w:type="pct"/>
            <w:vAlign w:val="center"/>
          </w:tcPr>
          <w:p w14:paraId="56DCF083" w14:textId="77777777" w:rsidR="00E244BB" w:rsidRPr="003E5175" w:rsidRDefault="00E244BB" w:rsidP="00A6387A">
            <w:pPr>
              <w:contextualSpacing/>
              <w:jc w:val="center"/>
              <w:rPr>
                <w:b/>
              </w:rPr>
            </w:pPr>
            <w:r w:rsidRPr="003E5175">
              <w:rPr>
                <w:b/>
              </w:rPr>
              <w:t>BL</w:t>
            </w:r>
          </w:p>
        </w:tc>
        <w:tc>
          <w:tcPr>
            <w:tcW w:w="472" w:type="pct"/>
            <w:vAlign w:val="center"/>
          </w:tcPr>
          <w:p w14:paraId="7503A3EF" w14:textId="77777777" w:rsidR="00E244BB" w:rsidRPr="003E5175" w:rsidRDefault="00E244BB" w:rsidP="00A6387A">
            <w:pPr>
              <w:contextualSpacing/>
              <w:jc w:val="center"/>
              <w:rPr>
                <w:b/>
              </w:rPr>
            </w:pPr>
            <w:r w:rsidRPr="003E5175">
              <w:rPr>
                <w:b/>
              </w:rPr>
              <w:t>Marks</w:t>
            </w:r>
          </w:p>
        </w:tc>
      </w:tr>
      <w:tr w:rsidR="00E244BB" w:rsidRPr="003E5175" w14:paraId="5CC53862" w14:textId="77777777" w:rsidTr="000E495B">
        <w:trPr>
          <w:trHeight w:val="549"/>
        </w:trPr>
        <w:tc>
          <w:tcPr>
            <w:tcW w:w="5000" w:type="pct"/>
            <w:gridSpan w:val="6"/>
          </w:tcPr>
          <w:p w14:paraId="64D6FF53" w14:textId="77777777" w:rsidR="00E244BB" w:rsidRPr="003E5175" w:rsidRDefault="00E244BB" w:rsidP="00A6387A">
            <w:pPr>
              <w:contextualSpacing/>
              <w:jc w:val="center"/>
              <w:rPr>
                <w:b/>
                <w:u w:val="single"/>
              </w:rPr>
            </w:pPr>
            <w:r w:rsidRPr="003E5175">
              <w:rPr>
                <w:b/>
                <w:u w:val="single"/>
              </w:rPr>
              <w:t>PART – A (4 X 20 = 80 MARKS)</w:t>
            </w:r>
          </w:p>
          <w:p w14:paraId="270DF037" w14:textId="77777777" w:rsidR="00E244BB" w:rsidRPr="003E5175" w:rsidRDefault="00E244BB" w:rsidP="00A6387A">
            <w:pPr>
              <w:contextualSpacing/>
              <w:jc w:val="center"/>
              <w:rPr>
                <w:b/>
              </w:rPr>
            </w:pPr>
            <w:r w:rsidRPr="003E5175">
              <w:rPr>
                <w:b/>
              </w:rPr>
              <w:t>(Answer all the Questions)</w:t>
            </w:r>
          </w:p>
        </w:tc>
      </w:tr>
      <w:tr w:rsidR="00E244BB" w:rsidRPr="003E5175" w14:paraId="7BABB979" w14:textId="77777777" w:rsidTr="000E495B">
        <w:trPr>
          <w:trHeight w:val="394"/>
        </w:trPr>
        <w:tc>
          <w:tcPr>
            <w:tcW w:w="196" w:type="pct"/>
            <w:vAlign w:val="center"/>
          </w:tcPr>
          <w:p w14:paraId="1510EF9B" w14:textId="77777777" w:rsidR="00E244BB" w:rsidRPr="003E5175" w:rsidRDefault="00E244BB" w:rsidP="00A6387A">
            <w:pPr>
              <w:contextualSpacing/>
              <w:jc w:val="center"/>
            </w:pPr>
            <w:r w:rsidRPr="003E5175">
              <w:t>1.</w:t>
            </w:r>
          </w:p>
        </w:tc>
        <w:tc>
          <w:tcPr>
            <w:tcW w:w="189" w:type="pct"/>
            <w:vAlign w:val="center"/>
          </w:tcPr>
          <w:p w14:paraId="45C4C548" w14:textId="77777777" w:rsidR="00E244BB" w:rsidRPr="003E5175" w:rsidRDefault="00E244BB" w:rsidP="00A6387A">
            <w:pPr>
              <w:contextualSpacing/>
            </w:pPr>
          </w:p>
        </w:tc>
        <w:tc>
          <w:tcPr>
            <w:tcW w:w="3489" w:type="pct"/>
            <w:vAlign w:val="bottom"/>
          </w:tcPr>
          <w:p w14:paraId="28D128EF" w14:textId="77777777" w:rsidR="00E244BB" w:rsidRPr="003E5175" w:rsidRDefault="00E244BB" w:rsidP="005223AA">
            <w:pPr>
              <w:contextualSpacing/>
              <w:jc w:val="both"/>
            </w:pPr>
            <w:r w:rsidRPr="00CA4C08">
              <w:t>De</w:t>
            </w:r>
            <w:r>
              <w:t>duce</w:t>
            </w:r>
            <w:r w:rsidRPr="00CA4C08">
              <w:t xml:space="preserve"> the expression for the radiation power density and radiation intensity.</w:t>
            </w:r>
          </w:p>
        </w:tc>
        <w:tc>
          <w:tcPr>
            <w:tcW w:w="320" w:type="pct"/>
            <w:vAlign w:val="center"/>
          </w:tcPr>
          <w:p w14:paraId="7B1C2120" w14:textId="77777777" w:rsidR="00E244BB" w:rsidRPr="003E5175" w:rsidRDefault="00E244BB" w:rsidP="00A6387A">
            <w:pPr>
              <w:contextualSpacing/>
            </w:pPr>
            <w:r w:rsidRPr="003E5175">
              <w:t>CO</w:t>
            </w:r>
            <w:r>
              <w:t>1</w:t>
            </w:r>
          </w:p>
        </w:tc>
        <w:tc>
          <w:tcPr>
            <w:tcW w:w="334" w:type="pct"/>
            <w:vAlign w:val="center"/>
          </w:tcPr>
          <w:p w14:paraId="012FD3B2" w14:textId="77777777" w:rsidR="00E244BB" w:rsidRPr="003E5175" w:rsidRDefault="00E244BB" w:rsidP="00A6387A">
            <w:pPr>
              <w:contextualSpacing/>
            </w:pPr>
            <w:r>
              <w:t>An</w:t>
            </w:r>
          </w:p>
        </w:tc>
        <w:tc>
          <w:tcPr>
            <w:tcW w:w="472" w:type="pct"/>
            <w:vAlign w:val="center"/>
          </w:tcPr>
          <w:p w14:paraId="22D90BF0" w14:textId="77777777" w:rsidR="00E244BB" w:rsidRPr="003E5175" w:rsidRDefault="00E244BB" w:rsidP="00A6387A">
            <w:pPr>
              <w:contextualSpacing/>
              <w:jc w:val="center"/>
            </w:pPr>
            <w:r>
              <w:t>20</w:t>
            </w:r>
          </w:p>
        </w:tc>
      </w:tr>
      <w:tr w:rsidR="00E244BB" w:rsidRPr="003E5175" w14:paraId="224C095D" w14:textId="77777777" w:rsidTr="000E495B">
        <w:trPr>
          <w:trHeight w:val="237"/>
        </w:trPr>
        <w:tc>
          <w:tcPr>
            <w:tcW w:w="196" w:type="pct"/>
            <w:vAlign w:val="center"/>
          </w:tcPr>
          <w:p w14:paraId="05F740A6" w14:textId="77777777" w:rsidR="00E244BB" w:rsidRPr="003E5175" w:rsidRDefault="00E244BB" w:rsidP="00A6387A">
            <w:pPr>
              <w:contextualSpacing/>
              <w:jc w:val="center"/>
            </w:pPr>
          </w:p>
        </w:tc>
        <w:tc>
          <w:tcPr>
            <w:tcW w:w="189" w:type="pct"/>
            <w:vAlign w:val="center"/>
          </w:tcPr>
          <w:p w14:paraId="7977C88A" w14:textId="77777777" w:rsidR="00E244BB" w:rsidRPr="003E5175" w:rsidRDefault="00E244BB" w:rsidP="00A6387A">
            <w:pPr>
              <w:contextualSpacing/>
            </w:pPr>
          </w:p>
        </w:tc>
        <w:tc>
          <w:tcPr>
            <w:tcW w:w="3489" w:type="pct"/>
            <w:vAlign w:val="bottom"/>
          </w:tcPr>
          <w:p w14:paraId="035544BB" w14:textId="77777777" w:rsidR="00E244BB" w:rsidRPr="003E5175" w:rsidRDefault="00E244BB" w:rsidP="00A6387A">
            <w:pPr>
              <w:contextualSpacing/>
              <w:jc w:val="center"/>
              <w:rPr>
                <w:b/>
                <w:bCs/>
              </w:rPr>
            </w:pPr>
            <w:r w:rsidRPr="003E5175">
              <w:rPr>
                <w:b/>
                <w:bCs/>
              </w:rPr>
              <w:t>(OR)</w:t>
            </w:r>
          </w:p>
        </w:tc>
        <w:tc>
          <w:tcPr>
            <w:tcW w:w="320" w:type="pct"/>
            <w:vAlign w:val="center"/>
          </w:tcPr>
          <w:p w14:paraId="793A714D" w14:textId="77777777" w:rsidR="00E244BB" w:rsidRPr="003E5175" w:rsidRDefault="00E244BB" w:rsidP="00A6387A">
            <w:pPr>
              <w:contextualSpacing/>
            </w:pPr>
          </w:p>
        </w:tc>
        <w:tc>
          <w:tcPr>
            <w:tcW w:w="334" w:type="pct"/>
            <w:vAlign w:val="center"/>
          </w:tcPr>
          <w:p w14:paraId="5219A018" w14:textId="77777777" w:rsidR="00E244BB" w:rsidRPr="003E5175" w:rsidRDefault="00E244BB" w:rsidP="00A6387A">
            <w:pPr>
              <w:contextualSpacing/>
            </w:pPr>
          </w:p>
        </w:tc>
        <w:tc>
          <w:tcPr>
            <w:tcW w:w="472" w:type="pct"/>
            <w:vAlign w:val="center"/>
          </w:tcPr>
          <w:p w14:paraId="3C1F92B5" w14:textId="77777777" w:rsidR="00E244BB" w:rsidRPr="003E5175" w:rsidRDefault="00E244BB" w:rsidP="00A6387A">
            <w:pPr>
              <w:contextualSpacing/>
              <w:jc w:val="center"/>
            </w:pPr>
          </w:p>
        </w:tc>
      </w:tr>
      <w:tr w:rsidR="00E244BB" w:rsidRPr="003E5175" w14:paraId="56FF63F4" w14:textId="77777777" w:rsidTr="000E495B">
        <w:trPr>
          <w:trHeight w:val="394"/>
        </w:trPr>
        <w:tc>
          <w:tcPr>
            <w:tcW w:w="196" w:type="pct"/>
            <w:vAlign w:val="center"/>
          </w:tcPr>
          <w:p w14:paraId="5A1005EE" w14:textId="77777777" w:rsidR="00E244BB" w:rsidRPr="003E5175" w:rsidRDefault="00E244BB" w:rsidP="00A6387A">
            <w:pPr>
              <w:contextualSpacing/>
              <w:jc w:val="center"/>
            </w:pPr>
            <w:r w:rsidRPr="003E5175">
              <w:t>2.</w:t>
            </w:r>
          </w:p>
        </w:tc>
        <w:tc>
          <w:tcPr>
            <w:tcW w:w="189" w:type="pct"/>
            <w:vAlign w:val="center"/>
          </w:tcPr>
          <w:p w14:paraId="33C070CD" w14:textId="77777777" w:rsidR="00E244BB" w:rsidRPr="003E5175" w:rsidRDefault="00E244BB" w:rsidP="00A6387A">
            <w:pPr>
              <w:contextualSpacing/>
            </w:pPr>
          </w:p>
        </w:tc>
        <w:tc>
          <w:tcPr>
            <w:tcW w:w="3489" w:type="pct"/>
            <w:vAlign w:val="bottom"/>
          </w:tcPr>
          <w:p w14:paraId="78B42D2E" w14:textId="77777777" w:rsidR="00E244BB" w:rsidRPr="003E5175" w:rsidRDefault="00E244BB" w:rsidP="005223AA">
            <w:pPr>
              <w:contextualSpacing/>
              <w:jc w:val="both"/>
            </w:pPr>
            <w:r w:rsidRPr="00CA4C08">
              <w:t>Criticize the issues of polarization and the types of polarization</w:t>
            </w:r>
            <w:r>
              <w:t>.</w:t>
            </w:r>
          </w:p>
        </w:tc>
        <w:tc>
          <w:tcPr>
            <w:tcW w:w="320" w:type="pct"/>
            <w:vAlign w:val="center"/>
          </w:tcPr>
          <w:p w14:paraId="33362D35" w14:textId="77777777" w:rsidR="00E244BB" w:rsidRPr="003E5175" w:rsidRDefault="00E244BB" w:rsidP="00A6387A">
            <w:pPr>
              <w:contextualSpacing/>
            </w:pPr>
            <w:r w:rsidRPr="003E5175">
              <w:t>CO</w:t>
            </w:r>
            <w:r>
              <w:t>1</w:t>
            </w:r>
          </w:p>
        </w:tc>
        <w:tc>
          <w:tcPr>
            <w:tcW w:w="334" w:type="pct"/>
            <w:vAlign w:val="center"/>
          </w:tcPr>
          <w:p w14:paraId="40710885" w14:textId="77777777" w:rsidR="00E244BB" w:rsidRPr="003E5175" w:rsidRDefault="00E244BB" w:rsidP="00A6387A">
            <w:pPr>
              <w:contextualSpacing/>
            </w:pPr>
            <w:r>
              <w:t>An</w:t>
            </w:r>
          </w:p>
        </w:tc>
        <w:tc>
          <w:tcPr>
            <w:tcW w:w="472" w:type="pct"/>
            <w:vAlign w:val="center"/>
          </w:tcPr>
          <w:p w14:paraId="4B60ADFB" w14:textId="77777777" w:rsidR="00E244BB" w:rsidRPr="003E5175" w:rsidRDefault="00E244BB" w:rsidP="00A6387A">
            <w:pPr>
              <w:contextualSpacing/>
              <w:jc w:val="center"/>
            </w:pPr>
            <w:r>
              <w:t>20</w:t>
            </w:r>
          </w:p>
        </w:tc>
      </w:tr>
      <w:tr w:rsidR="00E244BB" w:rsidRPr="003E5175" w14:paraId="3DDD4572" w14:textId="77777777" w:rsidTr="000E495B">
        <w:trPr>
          <w:trHeight w:val="394"/>
        </w:trPr>
        <w:tc>
          <w:tcPr>
            <w:tcW w:w="196" w:type="pct"/>
            <w:vAlign w:val="center"/>
          </w:tcPr>
          <w:p w14:paraId="1EAA6574" w14:textId="77777777" w:rsidR="00E244BB" w:rsidRPr="003E5175" w:rsidRDefault="00E244BB" w:rsidP="00A6387A">
            <w:pPr>
              <w:contextualSpacing/>
              <w:jc w:val="center"/>
            </w:pPr>
          </w:p>
        </w:tc>
        <w:tc>
          <w:tcPr>
            <w:tcW w:w="189" w:type="pct"/>
            <w:vAlign w:val="center"/>
          </w:tcPr>
          <w:p w14:paraId="0A02D681" w14:textId="77777777" w:rsidR="00E244BB" w:rsidRPr="003E5175" w:rsidRDefault="00E244BB" w:rsidP="00A6387A">
            <w:pPr>
              <w:contextualSpacing/>
            </w:pPr>
          </w:p>
        </w:tc>
        <w:tc>
          <w:tcPr>
            <w:tcW w:w="3489" w:type="pct"/>
            <w:vAlign w:val="bottom"/>
          </w:tcPr>
          <w:p w14:paraId="29EBD1A8" w14:textId="77777777" w:rsidR="00E244BB" w:rsidRPr="003E5175" w:rsidRDefault="00E244BB" w:rsidP="005223AA">
            <w:pPr>
              <w:contextualSpacing/>
              <w:jc w:val="both"/>
            </w:pPr>
          </w:p>
        </w:tc>
        <w:tc>
          <w:tcPr>
            <w:tcW w:w="320" w:type="pct"/>
            <w:vAlign w:val="center"/>
          </w:tcPr>
          <w:p w14:paraId="56D6D5BF" w14:textId="77777777" w:rsidR="00E244BB" w:rsidRPr="003E5175" w:rsidRDefault="00E244BB" w:rsidP="00A6387A">
            <w:pPr>
              <w:contextualSpacing/>
            </w:pPr>
          </w:p>
        </w:tc>
        <w:tc>
          <w:tcPr>
            <w:tcW w:w="334" w:type="pct"/>
            <w:vAlign w:val="center"/>
          </w:tcPr>
          <w:p w14:paraId="0AD2F7AD" w14:textId="77777777" w:rsidR="00E244BB" w:rsidRPr="003E5175" w:rsidRDefault="00E244BB" w:rsidP="00A6387A">
            <w:pPr>
              <w:contextualSpacing/>
            </w:pPr>
          </w:p>
        </w:tc>
        <w:tc>
          <w:tcPr>
            <w:tcW w:w="472" w:type="pct"/>
            <w:vAlign w:val="center"/>
          </w:tcPr>
          <w:p w14:paraId="5A7461EA" w14:textId="77777777" w:rsidR="00E244BB" w:rsidRPr="003E5175" w:rsidRDefault="00E244BB" w:rsidP="00A6387A">
            <w:pPr>
              <w:contextualSpacing/>
              <w:jc w:val="center"/>
            </w:pPr>
          </w:p>
        </w:tc>
      </w:tr>
      <w:tr w:rsidR="00E244BB" w:rsidRPr="003E5175" w14:paraId="079D0DC4" w14:textId="77777777" w:rsidTr="000E495B">
        <w:trPr>
          <w:trHeight w:val="394"/>
        </w:trPr>
        <w:tc>
          <w:tcPr>
            <w:tcW w:w="196" w:type="pct"/>
            <w:vAlign w:val="center"/>
          </w:tcPr>
          <w:p w14:paraId="6CBDEE6B" w14:textId="77777777" w:rsidR="00E244BB" w:rsidRPr="003E5175" w:rsidRDefault="00E244BB" w:rsidP="00A6387A">
            <w:pPr>
              <w:contextualSpacing/>
              <w:jc w:val="center"/>
            </w:pPr>
            <w:r w:rsidRPr="003E5175">
              <w:t>3.</w:t>
            </w:r>
          </w:p>
        </w:tc>
        <w:tc>
          <w:tcPr>
            <w:tcW w:w="189" w:type="pct"/>
            <w:vAlign w:val="center"/>
          </w:tcPr>
          <w:p w14:paraId="4D706E10" w14:textId="77777777" w:rsidR="00E244BB" w:rsidRPr="003E5175" w:rsidRDefault="00E244BB" w:rsidP="00A6387A">
            <w:pPr>
              <w:contextualSpacing/>
            </w:pPr>
          </w:p>
        </w:tc>
        <w:tc>
          <w:tcPr>
            <w:tcW w:w="3489" w:type="pct"/>
            <w:vAlign w:val="bottom"/>
          </w:tcPr>
          <w:p w14:paraId="6D3B4AEE" w14:textId="77777777" w:rsidR="00E244BB" w:rsidRPr="003E5175" w:rsidRDefault="00E244BB" w:rsidP="005223AA">
            <w:pPr>
              <w:contextualSpacing/>
              <w:jc w:val="both"/>
            </w:pPr>
            <w:r w:rsidRPr="00CA4C08">
              <w:t>De</w:t>
            </w:r>
            <w:r>
              <w:t>duce</w:t>
            </w:r>
            <w:r w:rsidRPr="00CA4C08">
              <w:t xml:space="preserve"> the array factor of N- isotropic element linear array with uniform amplitude and spacing along z-axis.  </w:t>
            </w:r>
          </w:p>
        </w:tc>
        <w:tc>
          <w:tcPr>
            <w:tcW w:w="320" w:type="pct"/>
            <w:vAlign w:val="center"/>
          </w:tcPr>
          <w:p w14:paraId="16B6749D" w14:textId="77777777" w:rsidR="00E244BB" w:rsidRPr="003E5175" w:rsidRDefault="00E244BB" w:rsidP="00A6387A">
            <w:pPr>
              <w:contextualSpacing/>
            </w:pPr>
            <w:r w:rsidRPr="003E5175">
              <w:t>CO</w:t>
            </w:r>
            <w:r>
              <w:t>2</w:t>
            </w:r>
          </w:p>
        </w:tc>
        <w:tc>
          <w:tcPr>
            <w:tcW w:w="334" w:type="pct"/>
            <w:vAlign w:val="center"/>
          </w:tcPr>
          <w:p w14:paraId="70A47117" w14:textId="77777777" w:rsidR="00E244BB" w:rsidRPr="003E5175" w:rsidRDefault="00E244BB" w:rsidP="00A6387A">
            <w:pPr>
              <w:contextualSpacing/>
            </w:pPr>
            <w:r>
              <w:t>An</w:t>
            </w:r>
          </w:p>
        </w:tc>
        <w:tc>
          <w:tcPr>
            <w:tcW w:w="472" w:type="pct"/>
            <w:vAlign w:val="center"/>
          </w:tcPr>
          <w:p w14:paraId="6F937930" w14:textId="77777777" w:rsidR="00E244BB" w:rsidRPr="003E5175" w:rsidRDefault="00E244BB" w:rsidP="00A6387A">
            <w:pPr>
              <w:contextualSpacing/>
              <w:jc w:val="center"/>
            </w:pPr>
            <w:r>
              <w:t>20</w:t>
            </w:r>
          </w:p>
        </w:tc>
      </w:tr>
      <w:tr w:rsidR="00E244BB" w:rsidRPr="003E5175" w14:paraId="3181728B" w14:textId="77777777" w:rsidTr="000E495B">
        <w:trPr>
          <w:trHeight w:val="172"/>
        </w:trPr>
        <w:tc>
          <w:tcPr>
            <w:tcW w:w="196" w:type="pct"/>
            <w:vAlign w:val="center"/>
          </w:tcPr>
          <w:p w14:paraId="2F25DE43" w14:textId="77777777" w:rsidR="00E244BB" w:rsidRPr="003E5175" w:rsidRDefault="00E244BB" w:rsidP="00A6387A">
            <w:pPr>
              <w:contextualSpacing/>
              <w:jc w:val="center"/>
            </w:pPr>
          </w:p>
        </w:tc>
        <w:tc>
          <w:tcPr>
            <w:tcW w:w="189" w:type="pct"/>
            <w:vAlign w:val="center"/>
          </w:tcPr>
          <w:p w14:paraId="5ACC83CF" w14:textId="77777777" w:rsidR="00E244BB" w:rsidRPr="003E5175" w:rsidRDefault="00E244BB" w:rsidP="00A6387A">
            <w:pPr>
              <w:contextualSpacing/>
            </w:pPr>
          </w:p>
        </w:tc>
        <w:tc>
          <w:tcPr>
            <w:tcW w:w="3489" w:type="pct"/>
            <w:vAlign w:val="bottom"/>
          </w:tcPr>
          <w:p w14:paraId="72E9835F" w14:textId="77777777" w:rsidR="00E244BB" w:rsidRPr="003E5175" w:rsidRDefault="00E244BB" w:rsidP="00A6387A">
            <w:pPr>
              <w:contextualSpacing/>
              <w:jc w:val="center"/>
            </w:pPr>
            <w:r w:rsidRPr="003E5175">
              <w:rPr>
                <w:b/>
                <w:bCs/>
              </w:rPr>
              <w:t>(OR)</w:t>
            </w:r>
          </w:p>
        </w:tc>
        <w:tc>
          <w:tcPr>
            <w:tcW w:w="320" w:type="pct"/>
            <w:vAlign w:val="center"/>
          </w:tcPr>
          <w:p w14:paraId="0361D84A" w14:textId="77777777" w:rsidR="00E244BB" w:rsidRPr="003E5175" w:rsidRDefault="00E244BB" w:rsidP="00A6387A">
            <w:pPr>
              <w:contextualSpacing/>
            </w:pPr>
          </w:p>
        </w:tc>
        <w:tc>
          <w:tcPr>
            <w:tcW w:w="334" w:type="pct"/>
            <w:vAlign w:val="center"/>
          </w:tcPr>
          <w:p w14:paraId="5BB33D43" w14:textId="77777777" w:rsidR="00E244BB" w:rsidRPr="003E5175" w:rsidRDefault="00E244BB" w:rsidP="00A6387A">
            <w:pPr>
              <w:contextualSpacing/>
            </w:pPr>
          </w:p>
        </w:tc>
        <w:tc>
          <w:tcPr>
            <w:tcW w:w="472" w:type="pct"/>
            <w:vAlign w:val="center"/>
          </w:tcPr>
          <w:p w14:paraId="06421DE4" w14:textId="77777777" w:rsidR="00E244BB" w:rsidRPr="003E5175" w:rsidRDefault="00E244BB" w:rsidP="00A6387A">
            <w:pPr>
              <w:contextualSpacing/>
              <w:jc w:val="center"/>
            </w:pPr>
          </w:p>
        </w:tc>
      </w:tr>
      <w:tr w:rsidR="00E244BB" w:rsidRPr="003E5175" w14:paraId="7F36ABAC" w14:textId="77777777" w:rsidTr="000E495B">
        <w:trPr>
          <w:trHeight w:val="394"/>
        </w:trPr>
        <w:tc>
          <w:tcPr>
            <w:tcW w:w="196" w:type="pct"/>
            <w:vAlign w:val="center"/>
          </w:tcPr>
          <w:p w14:paraId="4E14199C" w14:textId="77777777" w:rsidR="00E244BB" w:rsidRPr="003E5175" w:rsidRDefault="00E244BB" w:rsidP="00A6387A">
            <w:pPr>
              <w:contextualSpacing/>
              <w:jc w:val="center"/>
            </w:pPr>
            <w:r w:rsidRPr="003E5175">
              <w:t>4.</w:t>
            </w:r>
          </w:p>
        </w:tc>
        <w:tc>
          <w:tcPr>
            <w:tcW w:w="189" w:type="pct"/>
            <w:vAlign w:val="center"/>
          </w:tcPr>
          <w:p w14:paraId="74274AB6" w14:textId="77777777" w:rsidR="00E244BB" w:rsidRPr="003E5175" w:rsidRDefault="00E244BB" w:rsidP="00A6387A">
            <w:pPr>
              <w:contextualSpacing/>
            </w:pPr>
          </w:p>
        </w:tc>
        <w:tc>
          <w:tcPr>
            <w:tcW w:w="3489" w:type="pct"/>
            <w:vAlign w:val="bottom"/>
          </w:tcPr>
          <w:p w14:paraId="226A2E8A" w14:textId="77777777" w:rsidR="00E244BB" w:rsidRPr="003E5175" w:rsidRDefault="00E244BB" w:rsidP="005223AA">
            <w:pPr>
              <w:contextualSpacing/>
              <w:jc w:val="both"/>
            </w:pPr>
            <w:r w:rsidRPr="00CA4C08">
              <w:t>Illustrate the principle of pattern multiplication with example.</w:t>
            </w:r>
          </w:p>
        </w:tc>
        <w:tc>
          <w:tcPr>
            <w:tcW w:w="320" w:type="pct"/>
            <w:vAlign w:val="center"/>
          </w:tcPr>
          <w:p w14:paraId="5E8838E0" w14:textId="77777777" w:rsidR="00E244BB" w:rsidRPr="003E5175" w:rsidRDefault="00E244BB" w:rsidP="00A6387A">
            <w:pPr>
              <w:contextualSpacing/>
            </w:pPr>
            <w:r w:rsidRPr="003E5175">
              <w:t>CO</w:t>
            </w:r>
            <w:r>
              <w:t>2</w:t>
            </w:r>
          </w:p>
        </w:tc>
        <w:tc>
          <w:tcPr>
            <w:tcW w:w="334" w:type="pct"/>
            <w:vAlign w:val="center"/>
          </w:tcPr>
          <w:p w14:paraId="2AFAD3ED" w14:textId="77777777" w:rsidR="00E244BB" w:rsidRPr="003E5175" w:rsidRDefault="00E244BB" w:rsidP="00A6387A">
            <w:pPr>
              <w:contextualSpacing/>
            </w:pPr>
            <w:r>
              <w:t>A</w:t>
            </w:r>
          </w:p>
        </w:tc>
        <w:tc>
          <w:tcPr>
            <w:tcW w:w="472" w:type="pct"/>
            <w:vAlign w:val="center"/>
          </w:tcPr>
          <w:p w14:paraId="73A0E9CF" w14:textId="77777777" w:rsidR="00E244BB" w:rsidRPr="003E5175" w:rsidRDefault="00E244BB" w:rsidP="00A6387A">
            <w:pPr>
              <w:contextualSpacing/>
              <w:jc w:val="center"/>
            </w:pPr>
            <w:r>
              <w:t>20</w:t>
            </w:r>
          </w:p>
        </w:tc>
      </w:tr>
      <w:tr w:rsidR="00E244BB" w:rsidRPr="003E5175" w14:paraId="25939DD3" w14:textId="77777777" w:rsidTr="000E495B">
        <w:trPr>
          <w:trHeight w:val="394"/>
        </w:trPr>
        <w:tc>
          <w:tcPr>
            <w:tcW w:w="196" w:type="pct"/>
            <w:vAlign w:val="center"/>
          </w:tcPr>
          <w:p w14:paraId="6F64E0E4" w14:textId="77777777" w:rsidR="00E244BB" w:rsidRPr="003E5175" w:rsidRDefault="00E244BB" w:rsidP="00A6387A">
            <w:pPr>
              <w:contextualSpacing/>
              <w:jc w:val="center"/>
            </w:pPr>
          </w:p>
        </w:tc>
        <w:tc>
          <w:tcPr>
            <w:tcW w:w="189" w:type="pct"/>
            <w:vAlign w:val="center"/>
          </w:tcPr>
          <w:p w14:paraId="0C146AF7" w14:textId="77777777" w:rsidR="00E244BB" w:rsidRPr="003E5175" w:rsidRDefault="00E244BB" w:rsidP="00A6387A">
            <w:pPr>
              <w:contextualSpacing/>
            </w:pPr>
          </w:p>
        </w:tc>
        <w:tc>
          <w:tcPr>
            <w:tcW w:w="3489" w:type="pct"/>
            <w:vAlign w:val="bottom"/>
          </w:tcPr>
          <w:p w14:paraId="06583B02" w14:textId="77777777" w:rsidR="00E244BB" w:rsidRPr="003E5175" w:rsidRDefault="00E244BB" w:rsidP="005223AA">
            <w:pPr>
              <w:contextualSpacing/>
              <w:jc w:val="both"/>
            </w:pPr>
          </w:p>
        </w:tc>
        <w:tc>
          <w:tcPr>
            <w:tcW w:w="320" w:type="pct"/>
            <w:vAlign w:val="center"/>
          </w:tcPr>
          <w:p w14:paraId="01DC74D3" w14:textId="77777777" w:rsidR="00E244BB" w:rsidRPr="003E5175" w:rsidRDefault="00E244BB" w:rsidP="00A6387A">
            <w:pPr>
              <w:contextualSpacing/>
            </w:pPr>
          </w:p>
        </w:tc>
        <w:tc>
          <w:tcPr>
            <w:tcW w:w="334" w:type="pct"/>
            <w:vAlign w:val="center"/>
          </w:tcPr>
          <w:p w14:paraId="017A85DE" w14:textId="77777777" w:rsidR="00E244BB" w:rsidRPr="003E5175" w:rsidRDefault="00E244BB" w:rsidP="00A6387A">
            <w:pPr>
              <w:contextualSpacing/>
            </w:pPr>
          </w:p>
        </w:tc>
        <w:tc>
          <w:tcPr>
            <w:tcW w:w="472" w:type="pct"/>
            <w:vAlign w:val="center"/>
          </w:tcPr>
          <w:p w14:paraId="546E4681" w14:textId="77777777" w:rsidR="00E244BB" w:rsidRPr="003E5175" w:rsidRDefault="00E244BB" w:rsidP="00A6387A">
            <w:pPr>
              <w:contextualSpacing/>
              <w:jc w:val="center"/>
            </w:pPr>
          </w:p>
        </w:tc>
      </w:tr>
      <w:tr w:rsidR="00E244BB" w:rsidRPr="003E5175" w14:paraId="4D26FF8D" w14:textId="77777777" w:rsidTr="000E495B">
        <w:trPr>
          <w:trHeight w:val="394"/>
        </w:trPr>
        <w:tc>
          <w:tcPr>
            <w:tcW w:w="196" w:type="pct"/>
            <w:vAlign w:val="center"/>
          </w:tcPr>
          <w:p w14:paraId="2B1A5BA7" w14:textId="77777777" w:rsidR="00E244BB" w:rsidRPr="003E5175" w:rsidRDefault="00E244BB" w:rsidP="00A6387A">
            <w:pPr>
              <w:contextualSpacing/>
              <w:jc w:val="center"/>
            </w:pPr>
            <w:r w:rsidRPr="003E5175">
              <w:t>5.</w:t>
            </w:r>
          </w:p>
        </w:tc>
        <w:tc>
          <w:tcPr>
            <w:tcW w:w="189" w:type="pct"/>
            <w:vAlign w:val="center"/>
          </w:tcPr>
          <w:p w14:paraId="2D3AF1C2" w14:textId="77777777" w:rsidR="00E244BB" w:rsidRPr="003E5175" w:rsidRDefault="00E244BB" w:rsidP="00A6387A">
            <w:pPr>
              <w:contextualSpacing/>
            </w:pPr>
          </w:p>
        </w:tc>
        <w:tc>
          <w:tcPr>
            <w:tcW w:w="3489" w:type="pct"/>
            <w:vAlign w:val="bottom"/>
          </w:tcPr>
          <w:p w14:paraId="49595C05" w14:textId="77777777" w:rsidR="00E244BB" w:rsidRPr="003E5175" w:rsidRDefault="00E244BB" w:rsidP="005223AA">
            <w:pPr>
              <w:contextualSpacing/>
              <w:jc w:val="both"/>
            </w:pPr>
            <w:r w:rsidRPr="008E1B87">
              <w:t>Discuss the working principle of Horn antenna</w:t>
            </w:r>
            <w:r>
              <w:t xml:space="preserve"> and </w:t>
            </w:r>
            <w:r w:rsidRPr="008E1B87">
              <w:t>give the steps followed in the EM simulation tool for the designing of horn antenna.</w:t>
            </w:r>
          </w:p>
        </w:tc>
        <w:tc>
          <w:tcPr>
            <w:tcW w:w="320" w:type="pct"/>
            <w:vAlign w:val="center"/>
          </w:tcPr>
          <w:p w14:paraId="042BFCAB" w14:textId="77777777" w:rsidR="00E244BB" w:rsidRPr="003E5175" w:rsidRDefault="00E244BB" w:rsidP="00A6387A">
            <w:pPr>
              <w:contextualSpacing/>
            </w:pPr>
            <w:r w:rsidRPr="003E5175">
              <w:t>CO</w:t>
            </w:r>
            <w:r>
              <w:t>3</w:t>
            </w:r>
          </w:p>
        </w:tc>
        <w:tc>
          <w:tcPr>
            <w:tcW w:w="334" w:type="pct"/>
            <w:vAlign w:val="center"/>
          </w:tcPr>
          <w:p w14:paraId="2688DF39" w14:textId="77777777" w:rsidR="00E244BB" w:rsidRPr="003E5175" w:rsidRDefault="00E244BB" w:rsidP="00A6387A">
            <w:pPr>
              <w:contextualSpacing/>
            </w:pPr>
            <w:r>
              <w:t>U</w:t>
            </w:r>
          </w:p>
        </w:tc>
        <w:tc>
          <w:tcPr>
            <w:tcW w:w="472" w:type="pct"/>
            <w:vAlign w:val="center"/>
          </w:tcPr>
          <w:p w14:paraId="6BE862E6" w14:textId="77777777" w:rsidR="00E244BB" w:rsidRPr="003E5175" w:rsidRDefault="00E244BB" w:rsidP="00A6387A">
            <w:pPr>
              <w:contextualSpacing/>
              <w:jc w:val="center"/>
            </w:pPr>
            <w:r>
              <w:t>20</w:t>
            </w:r>
          </w:p>
        </w:tc>
      </w:tr>
      <w:tr w:rsidR="00E244BB" w:rsidRPr="003E5175" w14:paraId="598CDEAC" w14:textId="77777777" w:rsidTr="000E495B">
        <w:trPr>
          <w:trHeight w:val="261"/>
        </w:trPr>
        <w:tc>
          <w:tcPr>
            <w:tcW w:w="196" w:type="pct"/>
            <w:vAlign w:val="center"/>
          </w:tcPr>
          <w:p w14:paraId="6C269092" w14:textId="77777777" w:rsidR="00E244BB" w:rsidRPr="003E5175" w:rsidRDefault="00E244BB" w:rsidP="00A6387A">
            <w:pPr>
              <w:contextualSpacing/>
              <w:jc w:val="center"/>
            </w:pPr>
          </w:p>
        </w:tc>
        <w:tc>
          <w:tcPr>
            <w:tcW w:w="189" w:type="pct"/>
            <w:vAlign w:val="center"/>
          </w:tcPr>
          <w:p w14:paraId="1E8534C4" w14:textId="77777777" w:rsidR="00E244BB" w:rsidRPr="003E5175" w:rsidRDefault="00E244BB" w:rsidP="00A6387A">
            <w:pPr>
              <w:contextualSpacing/>
            </w:pPr>
          </w:p>
        </w:tc>
        <w:tc>
          <w:tcPr>
            <w:tcW w:w="3489" w:type="pct"/>
            <w:vAlign w:val="bottom"/>
          </w:tcPr>
          <w:p w14:paraId="77460344" w14:textId="77777777" w:rsidR="00E244BB" w:rsidRPr="003E5175" w:rsidRDefault="00E244BB" w:rsidP="00A6387A">
            <w:pPr>
              <w:contextualSpacing/>
              <w:jc w:val="center"/>
            </w:pPr>
            <w:r w:rsidRPr="003E5175">
              <w:rPr>
                <w:b/>
                <w:bCs/>
              </w:rPr>
              <w:t>(OR)</w:t>
            </w:r>
          </w:p>
        </w:tc>
        <w:tc>
          <w:tcPr>
            <w:tcW w:w="320" w:type="pct"/>
            <w:vAlign w:val="center"/>
          </w:tcPr>
          <w:p w14:paraId="53F82D28" w14:textId="77777777" w:rsidR="00E244BB" w:rsidRPr="003E5175" w:rsidRDefault="00E244BB" w:rsidP="00A6387A">
            <w:pPr>
              <w:contextualSpacing/>
            </w:pPr>
          </w:p>
        </w:tc>
        <w:tc>
          <w:tcPr>
            <w:tcW w:w="334" w:type="pct"/>
            <w:vAlign w:val="center"/>
          </w:tcPr>
          <w:p w14:paraId="72E92F45" w14:textId="77777777" w:rsidR="00E244BB" w:rsidRPr="003E5175" w:rsidRDefault="00E244BB" w:rsidP="00A6387A">
            <w:pPr>
              <w:contextualSpacing/>
            </w:pPr>
          </w:p>
        </w:tc>
        <w:tc>
          <w:tcPr>
            <w:tcW w:w="472" w:type="pct"/>
            <w:vAlign w:val="center"/>
          </w:tcPr>
          <w:p w14:paraId="76C75ECD" w14:textId="77777777" w:rsidR="00E244BB" w:rsidRPr="003E5175" w:rsidRDefault="00E244BB" w:rsidP="00A6387A">
            <w:pPr>
              <w:contextualSpacing/>
              <w:jc w:val="center"/>
            </w:pPr>
          </w:p>
        </w:tc>
      </w:tr>
      <w:tr w:rsidR="00E244BB" w:rsidRPr="003E5175" w14:paraId="31CA94C1" w14:textId="77777777" w:rsidTr="000E495B">
        <w:trPr>
          <w:trHeight w:val="394"/>
        </w:trPr>
        <w:tc>
          <w:tcPr>
            <w:tcW w:w="196" w:type="pct"/>
            <w:vAlign w:val="center"/>
          </w:tcPr>
          <w:p w14:paraId="0C476499" w14:textId="77777777" w:rsidR="00E244BB" w:rsidRPr="003E5175" w:rsidRDefault="00E244BB" w:rsidP="00A6387A">
            <w:pPr>
              <w:contextualSpacing/>
              <w:jc w:val="center"/>
            </w:pPr>
            <w:r w:rsidRPr="003E5175">
              <w:t>6.</w:t>
            </w:r>
          </w:p>
        </w:tc>
        <w:tc>
          <w:tcPr>
            <w:tcW w:w="189" w:type="pct"/>
            <w:vAlign w:val="center"/>
          </w:tcPr>
          <w:p w14:paraId="29EAFB94" w14:textId="77777777" w:rsidR="00E244BB" w:rsidRPr="003E5175" w:rsidRDefault="00E244BB" w:rsidP="00A6387A">
            <w:pPr>
              <w:contextualSpacing/>
            </w:pPr>
            <w:r w:rsidRPr="003E5175">
              <w:t>a</w:t>
            </w:r>
            <w:r>
              <w:t>.</w:t>
            </w:r>
          </w:p>
        </w:tc>
        <w:tc>
          <w:tcPr>
            <w:tcW w:w="3489" w:type="pct"/>
            <w:vAlign w:val="bottom"/>
          </w:tcPr>
          <w:p w14:paraId="36C226DF" w14:textId="77777777" w:rsidR="00E244BB" w:rsidRPr="003E5175" w:rsidRDefault="00E244BB" w:rsidP="005223AA">
            <w:pPr>
              <w:contextualSpacing/>
              <w:jc w:val="both"/>
            </w:pPr>
            <w:r w:rsidRPr="008E1B87">
              <w:t>State and articulate Huygen’s principle.</w:t>
            </w:r>
            <w:r w:rsidRPr="008E1B87">
              <w:tab/>
            </w:r>
          </w:p>
        </w:tc>
        <w:tc>
          <w:tcPr>
            <w:tcW w:w="320" w:type="pct"/>
            <w:vAlign w:val="center"/>
          </w:tcPr>
          <w:p w14:paraId="515A0523" w14:textId="77777777" w:rsidR="00E244BB" w:rsidRPr="003E5175" w:rsidRDefault="00E244BB" w:rsidP="00A6387A">
            <w:pPr>
              <w:contextualSpacing/>
            </w:pPr>
            <w:r w:rsidRPr="003E5175">
              <w:t>CO</w:t>
            </w:r>
            <w:r>
              <w:t>3</w:t>
            </w:r>
          </w:p>
        </w:tc>
        <w:tc>
          <w:tcPr>
            <w:tcW w:w="334" w:type="pct"/>
            <w:vAlign w:val="center"/>
          </w:tcPr>
          <w:p w14:paraId="0583FE8A" w14:textId="77777777" w:rsidR="00E244BB" w:rsidRPr="003E5175" w:rsidRDefault="00E244BB" w:rsidP="00A6387A">
            <w:pPr>
              <w:contextualSpacing/>
            </w:pPr>
            <w:r>
              <w:t>R</w:t>
            </w:r>
          </w:p>
        </w:tc>
        <w:tc>
          <w:tcPr>
            <w:tcW w:w="472" w:type="pct"/>
            <w:vAlign w:val="center"/>
          </w:tcPr>
          <w:p w14:paraId="33C89A0C" w14:textId="77777777" w:rsidR="00E244BB" w:rsidRPr="003E5175" w:rsidRDefault="00E244BB" w:rsidP="00A6387A">
            <w:pPr>
              <w:contextualSpacing/>
              <w:jc w:val="center"/>
            </w:pPr>
            <w:r>
              <w:t>15</w:t>
            </w:r>
          </w:p>
        </w:tc>
      </w:tr>
      <w:tr w:rsidR="00E244BB" w:rsidRPr="003E5175" w14:paraId="01923DFF" w14:textId="77777777" w:rsidTr="000E495B">
        <w:trPr>
          <w:trHeight w:val="394"/>
        </w:trPr>
        <w:tc>
          <w:tcPr>
            <w:tcW w:w="196" w:type="pct"/>
            <w:vAlign w:val="center"/>
          </w:tcPr>
          <w:p w14:paraId="43B97426" w14:textId="77777777" w:rsidR="00E244BB" w:rsidRPr="003E5175" w:rsidRDefault="00E244BB" w:rsidP="00A6387A">
            <w:pPr>
              <w:contextualSpacing/>
              <w:jc w:val="center"/>
            </w:pPr>
          </w:p>
        </w:tc>
        <w:tc>
          <w:tcPr>
            <w:tcW w:w="189" w:type="pct"/>
            <w:vAlign w:val="center"/>
          </w:tcPr>
          <w:p w14:paraId="3CA9ACF2" w14:textId="77777777" w:rsidR="00E244BB" w:rsidRPr="003E5175" w:rsidRDefault="00E244BB" w:rsidP="00A6387A">
            <w:pPr>
              <w:contextualSpacing/>
            </w:pPr>
            <w:r w:rsidRPr="003E5175">
              <w:t>b</w:t>
            </w:r>
            <w:r>
              <w:t>.</w:t>
            </w:r>
          </w:p>
        </w:tc>
        <w:tc>
          <w:tcPr>
            <w:tcW w:w="3489" w:type="pct"/>
            <w:vAlign w:val="bottom"/>
          </w:tcPr>
          <w:p w14:paraId="545CA345" w14:textId="77777777" w:rsidR="00E244BB" w:rsidRPr="008E1B87" w:rsidRDefault="00E244BB" w:rsidP="008E1B87">
            <w:pPr>
              <w:contextualSpacing/>
              <w:jc w:val="both"/>
              <w:rPr>
                <w:bCs/>
              </w:rPr>
            </w:pPr>
            <w:r>
              <w:rPr>
                <w:bCs/>
              </w:rPr>
              <w:t>Illustrate the</w:t>
            </w:r>
            <w:r w:rsidRPr="008E1B87">
              <w:rPr>
                <w:bCs/>
              </w:rPr>
              <w:t xml:space="preserve"> reasons for the following:</w:t>
            </w:r>
          </w:p>
          <w:p w14:paraId="00F0625D" w14:textId="77777777" w:rsidR="00E244BB" w:rsidRPr="008E1B87" w:rsidRDefault="00E244BB" w:rsidP="008E1B87">
            <w:pPr>
              <w:contextualSpacing/>
              <w:jc w:val="both"/>
              <w:rPr>
                <w:bCs/>
              </w:rPr>
            </w:pPr>
            <w:r>
              <w:rPr>
                <w:bCs/>
              </w:rPr>
              <w:t>i</w:t>
            </w:r>
            <w:r w:rsidRPr="008E1B87">
              <w:rPr>
                <w:bCs/>
              </w:rPr>
              <w:t>) Micro-strip antennas can be used only for low power radiation.</w:t>
            </w:r>
          </w:p>
          <w:p w14:paraId="20FA4A87" w14:textId="77777777" w:rsidR="00E244BB" w:rsidRPr="003E5175" w:rsidRDefault="00E244BB" w:rsidP="008E1B87">
            <w:pPr>
              <w:contextualSpacing/>
              <w:jc w:val="both"/>
              <w:rPr>
                <w:bCs/>
              </w:rPr>
            </w:pPr>
            <w:r>
              <w:rPr>
                <w:bCs/>
              </w:rPr>
              <w:t>ii</w:t>
            </w:r>
            <w:r w:rsidRPr="008E1B87">
              <w:rPr>
                <w:bCs/>
              </w:rPr>
              <w:t>) For diversity reception, patch antennas are more suitable in mobile units.</w:t>
            </w:r>
          </w:p>
        </w:tc>
        <w:tc>
          <w:tcPr>
            <w:tcW w:w="320" w:type="pct"/>
            <w:vAlign w:val="center"/>
          </w:tcPr>
          <w:p w14:paraId="3D09CE1F" w14:textId="77777777" w:rsidR="00E244BB" w:rsidRPr="003E5175" w:rsidRDefault="00E244BB" w:rsidP="00A6387A">
            <w:pPr>
              <w:contextualSpacing/>
            </w:pPr>
            <w:r w:rsidRPr="003E5175">
              <w:t>CO</w:t>
            </w:r>
            <w:r>
              <w:t>3</w:t>
            </w:r>
          </w:p>
        </w:tc>
        <w:tc>
          <w:tcPr>
            <w:tcW w:w="334" w:type="pct"/>
            <w:vAlign w:val="center"/>
          </w:tcPr>
          <w:p w14:paraId="3C355FA1" w14:textId="77777777" w:rsidR="00E244BB" w:rsidRPr="003E5175" w:rsidRDefault="00E244BB" w:rsidP="00A6387A">
            <w:pPr>
              <w:contextualSpacing/>
            </w:pPr>
            <w:r>
              <w:t>U</w:t>
            </w:r>
          </w:p>
        </w:tc>
        <w:tc>
          <w:tcPr>
            <w:tcW w:w="472" w:type="pct"/>
            <w:vAlign w:val="center"/>
          </w:tcPr>
          <w:p w14:paraId="66A275E8" w14:textId="77777777" w:rsidR="00E244BB" w:rsidRPr="003E5175" w:rsidRDefault="00E244BB" w:rsidP="00A6387A">
            <w:pPr>
              <w:contextualSpacing/>
              <w:jc w:val="center"/>
            </w:pPr>
            <w:r>
              <w:t>5</w:t>
            </w:r>
          </w:p>
        </w:tc>
      </w:tr>
      <w:tr w:rsidR="00E244BB" w:rsidRPr="003E5175" w14:paraId="5C624FB9" w14:textId="77777777" w:rsidTr="000E495B">
        <w:trPr>
          <w:trHeight w:val="394"/>
        </w:trPr>
        <w:tc>
          <w:tcPr>
            <w:tcW w:w="196" w:type="pct"/>
            <w:vAlign w:val="center"/>
          </w:tcPr>
          <w:p w14:paraId="626104A6" w14:textId="77777777" w:rsidR="00E244BB" w:rsidRPr="003E5175" w:rsidRDefault="00E244BB" w:rsidP="00A6387A">
            <w:pPr>
              <w:contextualSpacing/>
              <w:jc w:val="center"/>
            </w:pPr>
          </w:p>
        </w:tc>
        <w:tc>
          <w:tcPr>
            <w:tcW w:w="189" w:type="pct"/>
            <w:vAlign w:val="center"/>
          </w:tcPr>
          <w:p w14:paraId="3EFC4A2B" w14:textId="77777777" w:rsidR="00E244BB" w:rsidRPr="003E5175" w:rsidRDefault="00E244BB" w:rsidP="00A6387A">
            <w:pPr>
              <w:contextualSpacing/>
            </w:pPr>
          </w:p>
        </w:tc>
        <w:tc>
          <w:tcPr>
            <w:tcW w:w="3489" w:type="pct"/>
            <w:vAlign w:val="bottom"/>
          </w:tcPr>
          <w:p w14:paraId="6FB62E35" w14:textId="77777777" w:rsidR="00E244BB" w:rsidRPr="003E5175" w:rsidRDefault="00E244BB" w:rsidP="005223AA">
            <w:pPr>
              <w:contextualSpacing/>
              <w:jc w:val="both"/>
            </w:pPr>
          </w:p>
        </w:tc>
        <w:tc>
          <w:tcPr>
            <w:tcW w:w="320" w:type="pct"/>
            <w:vAlign w:val="center"/>
          </w:tcPr>
          <w:p w14:paraId="3B17983F" w14:textId="77777777" w:rsidR="00E244BB" w:rsidRPr="003E5175" w:rsidRDefault="00E244BB" w:rsidP="00A6387A">
            <w:pPr>
              <w:contextualSpacing/>
            </w:pPr>
          </w:p>
        </w:tc>
        <w:tc>
          <w:tcPr>
            <w:tcW w:w="334" w:type="pct"/>
            <w:vAlign w:val="center"/>
          </w:tcPr>
          <w:p w14:paraId="13387F6F" w14:textId="77777777" w:rsidR="00E244BB" w:rsidRPr="003E5175" w:rsidRDefault="00E244BB" w:rsidP="00A6387A">
            <w:pPr>
              <w:contextualSpacing/>
            </w:pPr>
          </w:p>
        </w:tc>
        <w:tc>
          <w:tcPr>
            <w:tcW w:w="472" w:type="pct"/>
            <w:vAlign w:val="center"/>
          </w:tcPr>
          <w:p w14:paraId="797D70EE" w14:textId="77777777" w:rsidR="00E244BB" w:rsidRPr="003E5175" w:rsidRDefault="00E244BB" w:rsidP="00A6387A">
            <w:pPr>
              <w:contextualSpacing/>
              <w:jc w:val="center"/>
            </w:pPr>
          </w:p>
        </w:tc>
      </w:tr>
      <w:tr w:rsidR="00E244BB" w:rsidRPr="003E5175" w14:paraId="0323149B" w14:textId="77777777" w:rsidTr="000E495B">
        <w:trPr>
          <w:trHeight w:val="394"/>
        </w:trPr>
        <w:tc>
          <w:tcPr>
            <w:tcW w:w="196" w:type="pct"/>
            <w:vAlign w:val="center"/>
          </w:tcPr>
          <w:p w14:paraId="42995063" w14:textId="77777777" w:rsidR="00E244BB" w:rsidRPr="003E5175" w:rsidRDefault="00E244BB" w:rsidP="00A6387A">
            <w:pPr>
              <w:contextualSpacing/>
              <w:jc w:val="center"/>
            </w:pPr>
            <w:r w:rsidRPr="003E5175">
              <w:t>7.</w:t>
            </w:r>
          </w:p>
        </w:tc>
        <w:tc>
          <w:tcPr>
            <w:tcW w:w="189" w:type="pct"/>
            <w:vAlign w:val="center"/>
          </w:tcPr>
          <w:p w14:paraId="0EADBA30" w14:textId="77777777" w:rsidR="00E244BB" w:rsidRPr="003E5175" w:rsidRDefault="00E244BB" w:rsidP="00A6387A">
            <w:pPr>
              <w:contextualSpacing/>
            </w:pPr>
            <w:r w:rsidRPr="003E5175">
              <w:t>a</w:t>
            </w:r>
            <w:r>
              <w:t>.</w:t>
            </w:r>
          </w:p>
        </w:tc>
        <w:tc>
          <w:tcPr>
            <w:tcW w:w="3489" w:type="pct"/>
            <w:vAlign w:val="bottom"/>
          </w:tcPr>
          <w:p w14:paraId="39CC7D35" w14:textId="77777777" w:rsidR="00E244BB" w:rsidRPr="003E5175" w:rsidRDefault="00E244BB" w:rsidP="005223AA">
            <w:pPr>
              <w:contextualSpacing/>
              <w:jc w:val="both"/>
            </w:pPr>
            <w:r w:rsidRPr="008E1B87">
              <w:t>Express the field equivalence principle of aperture antennas with neat sketches.</w:t>
            </w:r>
            <w:r w:rsidRPr="008E1B87">
              <w:tab/>
            </w:r>
          </w:p>
        </w:tc>
        <w:tc>
          <w:tcPr>
            <w:tcW w:w="320" w:type="pct"/>
            <w:vAlign w:val="center"/>
          </w:tcPr>
          <w:p w14:paraId="74EC35D0" w14:textId="77777777" w:rsidR="00E244BB" w:rsidRPr="003E5175" w:rsidRDefault="00E244BB" w:rsidP="00A6387A">
            <w:pPr>
              <w:contextualSpacing/>
            </w:pPr>
            <w:r w:rsidRPr="003E5175">
              <w:t>CO</w:t>
            </w:r>
            <w:r>
              <w:t>4</w:t>
            </w:r>
          </w:p>
        </w:tc>
        <w:tc>
          <w:tcPr>
            <w:tcW w:w="334" w:type="pct"/>
            <w:vAlign w:val="center"/>
          </w:tcPr>
          <w:p w14:paraId="24D96B6B" w14:textId="77777777" w:rsidR="00E244BB" w:rsidRPr="003E5175" w:rsidRDefault="00E244BB" w:rsidP="00A6387A">
            <w:pPr>
              <w:contextualSpacing/>
            </w:pPr>
            <w:r>
              <w:t>U</w:t>
            </w:r>
          </w:p>
        </w:tc>
        <w:tc>
          <w:tcPr>
            <w:tcW w:w="472" w:type="pct"/>
            <w:vAlign w:val="center"/>
          </w:tcPr>
          <w:p w14:paraId="43FAAF47" w14:textId="77777777" w:rsidR="00E244BB" w:rsidRPr="003E5175" w:rsidRDefault="00E244BB" w:rsidP="00A6387A">
            <w:pPr>
              <w:contextualSpacing/>
              <w:jc w:val="center"/>
            </w:pPr>
            <w:r>
              <w:t>10</w:t>
            </w:r>
          </w:p>
        </w:tc>
      </w:tr>
      <w:tr w:rsidR="00E244BB" w:rsidRPr="003E5175" w14:paraId="34B47345" w14:textId="77777777" w:rsidTr="000E495B">
        <w:trPr>
          <w:trHeight w:val="394"/>
        </w:trPr>
        <w:tc>
          <w:tcPr>
            <w:tcW w:w="196" w:type="pct"/>
            <w:vAlign w:val="center"/>
          </w:tcPr>
          <w:p w14:paraId="73DA41AB" w14:textId="77777777" w:rsidR="00E244BB" w:rsidRPr="003E5175" w:rsidRDefault="00E244BB" w:rsidP="00A6387A">
            <w:pPr>
              <w:contextualSpacing/>
              <w:jc w:val="center"/>
            </w:pPr>
          </w:p>
        </w:tc>
        <w:tc>
          <w:tcPr>
            <w:tcW w:w="189" w:type="pct"/>
            <w:vAlign w:val="center"/>
          </w:tcPr>
          <w:p w14:paraId="17162248" w14:textId="77777777" w:rsidR="00E244BB" w:rsidRPr="003E5175" w:rsidRDefault="00E244BB" w:rsidP="00A6387A">
            <w:pPr>
              <w:contextualSpacing/>
            </w:pPr>
            <w:r w:rsidRPr="003E5175">
              <w:t>b</w:t>
            </w:r>
            <w:r>
              <w:t>.</w:t>
            </w:r>
          </w:p>
        </w:tc>
        <w:tc>
          <w:tcPr>
            <w:tcW w:w="3489" w:type="pct"/>
            <w:vAlign w:val="bottom"/>
          </w:tcPr>
          <w:p w14:paraId="472DD097" w14:textId="77777777" w:rsidR="00E244BB" w:rsidRPr="003E5175" w:rsidRDefault="00E244BB" w:rsidP="005223AA">
            <w:pPr>
              <w:contextualSpacing/>
              <w:jc w:val="both"/>
              <w:rPr>
                <w:bCs/>
              </w:rPr>
            </w:pPr>
            <w:r w:rsidRPr="008E1B87">
              <w:rPr>
                <w:bCs/>
              </w:rPr>
              <w:t>State and articulate Babinet’s principle for slot antennas.</w:t>
            </w:r>
          </w:p>
        </w:tc>
        <w:tc>
          <w:tcPr>
            <w:tcW w:w="320" w:type="pct"/>
            <w:vAlign w:val="center"/>
          </w:tcPr>
          <w:p w14:paraId="43A7FFAE" w14:textId="77777777" w:rsidR="00E244BB" w:rsidRPr="003E5175" w:rsidRDefault="00E244BB" w:rsidP="00A6387A">
            <w:pPr>
              <w:contextualSpacing/>
            </w:pPr>
            <w:r w:rsidRPr="003E5175">
              <w:t>CO</w:t>
            </w:r>
            <w:r>
              <w:t>4</w:t>
            </w:r>
          </w:p>
        </w:tc>
        <w:tc>
          <w:tcPr>
            <w:tcW w:w="334" w:type="pct"/>
            <w:vAlign w:val="center"/>
          </w:tcPr>
          <w:p w14:paraId="1F089359" w14:textId="77777777" w:rsidR="00E244BB" w:rsidRPr="003E5175" w:rsidRDefault="00E244BB" w:rsidP="00A6387A">
            <w:pPr>
              <w:contextualSpacing/>
            </w:pPr>
            <w:r>
              <w:t>R</w:t>
            </w:r>
          </w:p>
        </w:tc>
        <w:tc>
          <w:tcPr>
            <w:tcW w:w="472" w:type="pct"/>
            <w:vAlign w:val="center"/>
          </w:tcPr>
          <w:p w14:paraId="27098EB5" w14:textId="77777777" w:rsidR="00E244BB" w:rsidRPr="003E5175" w:rsidRDefault="00E244BB" w:rsidP="00A6387A">
            <w:pPr>
              <w:contextualSpacing/>
              <w:jc w:val="center"/>
            </w:pPr>
            <w:r>
              <w:t>10</w:t>
            </w:r>
          </w:p>
        </w:tc>
      </w:tr>
      <w:tr w:rsidR="00E244BB" w:rsidRPr="003E5175" w14:paraId="33EA9EF0" w14:textId="77777777" w:rsidTr="000E495B">
        <w:trPr>
          <w:trHeight w:val="394"/>
        </w:trPr>
        <w:tc>
          <w:tcPr>
            <w:tcW w:w="196" w:type="pct"/>
            <w:vAlign w:val="center"/>
          </w:tcPr>
          <w:p w14:paraId="09B6FCC8" w14:textId="77777777" w:rsidR="00E244BB" w:rsidRPr="003E5175" w:rsidRDefault="00E244BB" w:rsidP="00A6387A">
            <w:pPr>
              <w:contextualSpacing/>
              <w:jc w:val="center"/>
            </w:pPr>
          </w:p>
        </w:tc>
        <w:tc>
          <w:tcPr>
            <w:tcW w:w="189" w:type="pct"/>
            <w:vAlign w:val="center"/>
          </w:tcPr>
          <w:p w14:paraId="4C0C288C" w14:textId="77777777" w:rsidR="00E244BB" w:rsidRPr="003E5175" w:rsidRDefault="00E244BB" w:rsidP="00A6387A">
            <w:pPr>
              <w:contextualSpacing/>
            </w:pPr>
          </w:p>
        </w:tc>
        <w:tc>
          <w:tcPr>
            <w:tcW w:w="3489" w:type="pct"/>
            <w:vAlign w:val="bottom"/>
          </w:tcPr>
          <w:p w14:paraId="097C5CED" w14:textId="77777777" w:rsidR="00E244BB" w:rsidRPr="003E5175" w:rsidRDefault="00E244BB" w:rsidP="00A6387A">
            <w:pPr>
              <w:contextualSpacing/>
              <w:jc w:val="center"/>
              <w:rPr>
                <w:bCs/>
              </w:rPr>
            </w:pPr>
            <w:r w:rsidRPr="003E5175">
              <w:rPr>
                <w:b/>
                <w:bCs/>
              </w:rPr>
              <w:t>(OR)</w:t>
            </w:r>
          </w:p>
        </w:tc>
        <w:tc>
          <w:tcPr>
            <w:tcW w:w="320" w:type="pct"/>
            <w:vAlign w:val="center"/>
          </w:tcPr>
          <w:p w14:paraId="0305B051" w14:textId="77777777" w:rsidR="00E244BB" w:rsidRPr="003E5175" w:rsidRDefault="00E244BB" w:rsidP="00A6387A">
            <w:pPr>
              <w:contextualSpacing/>
            </w:pPr>
          </w:p>
        </w:tc>
        <w:tc>
          <w:tcPr>
            <w:tcW w:w="334" w:type="pct"/>
            <w:vAlign w:val="center"/>
          </w:tcPr>
          <w:p w14:paraId="0C49BA18" w14:textId="77777777" w:rsidR="00E244BB" w:rsidRPr="003E5175" w:rsidRDefault="00E244BB" w:rsidP="00A6387A">
            <w:pPr>
              <w:contextualSpacing/>
            </w:pPr>
          </w:p>
        </w:tc>
        <w:tc>
          <w:tcPr>
            <w:tcW w:w="472" w:type="pct"/>
            <w:vAlign w:val="center"/>
          </w:tcPr>
          <w:p w14:paraId="0374D3B6" w14:textId="77777777" w:rsidR="00E244BB" w:rsidRPr="003E5175" w:rsidRDefault="00E244BB" w:rsidP="00A6387A">
            <w:pPr>
              <w:contextualSpacing/>
              <w:jc w:val="center"/>
            </w:pPr>
          </w:p>
        </w:tc>
      </w:tr>
      <w:tr w:rsidR="00E244BB" w:rsidRPr="003E5175" w14:paraId="64103850" w14:textId="77777777" w:rsidTr="000E495B">
        <w:trPr>
          <w:trHeight w:val="394"/>
        </w:trPr>
        <w:tc>
          <w:tcPr>
            <w:tcW w:w="196" w:type="pct"/>
            <w:vAlign w:val="center"/>
          </w:tcPr>
          <w:p w14:paraId="4AE01FC0" w14:textId="77777777" w:rsidR="00E244BB" w:rsidRPr="003E5175" w:rsidRDefault="00E244BB" w:rsidP="00A6387A">
            <w:pPr>
              <w:contextualSpacing/>
              <w:jc w:val="center"/>
            </w:pPr>
            <w:r>
              <w:t>8.</w:t>
            </w:r>
          </w:p>
        </w:tc>
        <w:tc>
          <w:tcPr>
            <w:tcW w:w="189" w:type="pct"/>
            <w:vAlign w:val="center"/>
          </w:tcPr>
          <w:p w14:paraId="132EF566" w14:textId="77777777" w:rsidR="00E244BB" w:rsidRPr="003E5175" w:rsidRDefault="00E244BB" w:rsidP="00A6387A">
            <w:pPr>
              <w:contextualSpacing/>
            </w:pPr>
          </w:p>
        </w:tc>
        <w:tc>
          <w:tcPr>
            <w:tcW w:w="3489" w:type="pct"/>
            <w:vAlign w:val="bottom"/>
          </w:tcPr>
          <w:p w14:paraId="0B890C12" w14:textId="77777777" w:rsidR="00E244BB" w:rsidRPr="003E5175" w:rsidRDefault="00E244BB" w:rsidP="005223AA">
            <w:pPr>
              <w:contextualSpacing/>
              <w:jc w:val="both"/>
              <w:rPr>
                <w:bCs/>
              </w:rPr>
            </w:pPr>
            <w:r w:rsidRPr="008E1B87">
              <w:rPr>
                <w:bCs/>
              </w:rPr>
              <w:t>Summarize the construction and characteristics of micro-strip antennas for mobile phone application.</w:t>
            </w:r>
          </w:p>
        </w:tc>
        <w:tc>
          <w:tcPr>
            <w:tcW w:w="320" w:type="pct"/>
            <w:vAlign w:val="center"/>
          </w:tcPr>
          <w:p w14:paraId="23A0C2FE" w14:textId="77777777" w:rsidR="00E244BB" w:rsidRPr="003E5175" w:rsidRDefault="00E244BB" w:rsidP="00A6387A">
            <w:pPr>
              <w:contextualSpacing/>
            </w:pPr>
            <w:r w:rsidRPr="003E5175">
              <w:t>CO</w:t>
            </w:r>
            <w:r>
              <w:t>6</w:t>
            </w:r>
          </w:p>
        </w:tc>
        <w:tc>
          <w:tcPr>
            <w:tcW w:w="334" w:type="pct"/>
            <w:vAlign w:val="center"/>
          </w:tcPr>
          <w:p w14:paraId="69654371" w14:textId="77777777" w:rsidR="00E244BB" w:rsidRPr="003E5175" w:rsidRDefault="00E244BB" w:rsidP="00A6387A">
            <w:pPr>
              <w:contextualSpacing/>
            </w:pPr>
            <w:r>
              <w:t>U</w:t>
            </w:r>
          </w:p>
        </w:tc>
        <w:tc>
          <w:tcPr>
            <w:tcW w:w="472" w:type="pct"/>
            <w:vAlign w:val="center"/>
          </w:tcPr>
          <w:p w14:paraId="6CD93697" w14:textId="77777777" w:rsidR="00E244BB" w:rsidRPr="003E5175" w:rsidRDefault="00E244BB" w:rsidP="00A6387A">
            <w:pPr>
              <w:contextualSpacing/>
              <w:jc w:val="center"/>
            </w:pPr>
            <w:r>
              <w:t>20</w:t>
            </w:r>
          </w:p>
        </w:tc>
      </w:tr>
      <w:tr w:rsidR="00E244BB" w:rsidRPr="003E5175" w14:paraId="6E916688" w14:textId="77777777" w:rsidTr="000E495B">
        <w:trPr>
          <w:trHeight w:val="292"/>
        </w:trPr>
        <w:tc>
          <w:tcPr>
            <w:tcW w:w="5000" w:type="pct"/>
            <w:gridSpan w:val="6"/>
            <w:vAlign w:val="center"/>
          </w:tcPr>
          <w:p w14:paraId="5D4D3FD5" w14:textId="77777777" w:rsidR="00E244BB" w:rsidRPr="003E5175" w:rsidRDefault="00E244BB" w:rsidP="00A6387A">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796C85C" w14:textId="77777777" w:rsidR="00E244BB" w:rsidRPr="003E5175" w:rsidRDefault="00E244BB" w:rsidP="00A6387A">
            <w:pPr>
              <w:contextualSpacing/>
              <w:jc w:val="center"/>
            </w:pPr>
            <w:r w:rsidRPr="003E5175">
              <w:rPr>
                <w:b/>
                <w:bCs/>
              </w:rPr>
              <w:t>COMPULSORY QUESTION</w:t>
            </w:r>
          </w:p>
        </w:tc>
      </w:tr>
      <w:tr w:rsidR="00E244BB" w:rsidRPr="003E5175" w14:paraId="1C59E9FA" w14:textId="77777777" w:rsidTr="000E495B">
        <w:trPr>
          <w:trHeight w:val="394"/>
        </w:trPr>
        <w:tc>
          <w:tcPr>
            <w:tcW w:w="196" w:type="pct"/>
            <w:vAlign w:val="center"/>
          </w:tcPr>
          <w:p w14:paraId="5B176C03" w14:textId="77777777" w:rsidR="00E244BB" w:rsidRPr="003E5175" w:rsidRDefault="00E244BB" w:rsidP="00A6387A">
            <w:pPr>
              <w:contextualSpacing/>
              <w:jc w:val="center"/>
            </w:pPr>
            <w:r w:rsidRPr="003E5175">
              <w:t>9.</w:t>
            </w:r>
          </w:p>
        </w:tc>
        <w:tc>
          <w:tcPr>
            <w:tcW w:w="189" w:type="pct"/>
            <w:vAlign w:val="center"/>
          </w:tcPr>
          <w:p w14:paraId="2C978BA1" w14:textId="77777777" w:rsidR="00E244BB" w:rsidRPr="003E5175" w:rsidRDefault="00E244BB" w:rsidP="00A6387A">
            <w:pPr>
              <w:contextualSpacing/>
            </w:pPr>
          </w:p>
        </w:tc>
        <w:tc>
          <w:tcPr>
            <w:tcW w:w="3489" w:type="pct"/>
            <w:vAlign w:val="bottom"/>
          </w:tcPr>
          <w:p w14:paraId="4CD45F7A" w14:textId="77777777" w:rsidR="00E244BB" w:rsidRPr="003E5175" w:rsidRDefault="00E244BB" w:rsidP="005223AA">
            <w:pPr>
              <w:contextualSpacing/>
              <w:jc w:val="both"/>
            </w:pPr>
            <w:r>
              <w:t>Illustrate the working principle of parabolic reflector antenna and explain the feeds used in parabolic reflector.</w:t>
            </w:r>
          </w:p>
        </w:tc>
        <w:tc>
          <w:tcPr>
            <w:tcW w:w="320" w:type="pct"/>
            <w:vAlign w:val="center"/>
          </w:tcPr>
          <w:p w14:paraId="0A5FA9CF" w14:textId="77777777" w:rsidR="00E244BB" w:rsidRPr="003E5175" w:rsidRDefault="00E244BB" w:rsidP="00A6387A">
            <w:pPr>
              <w:contextualSpacing/>
            </w:pPr>
            <w:r w:rsidRPr="003E5175">
              <w:t>CO</w:t>
            </w:r>
            <w:r>
              <w:t>5</w:t>
            </w:r>
          </w:p>
        </w:tc>
        <w:tc>
          <w:tcPr>
            <w:tcW w:w="334" w:type="pct"/>
            <w:vAlign w:val="center"/>
          </w:tcPr>
          <w:p w14:paraId="13021F8D" w14:textId="77777777" w:rsidR="00E244BB" w:rsidRPr="003E5175" w:rsidRDefault="00E244BB" w:rsidP="00A6387A">
            <w:pPr>
              <w:contextualSpacing/>
            </w:pPr>
            <w:r>
              <w:t>U</w:t>
            </w:r>
          </w:p>
        </w:tc>
        <w:tc>
          <w:tcPr>
            <w:tcW w:w="472" w:type="pct"/>
            <w:vAlign w:val="center"/>
          </w:tcPr>
          <w:p w14:paraId="53812449" w14:textId="77777777" w:rsidR="00E244BB" w:rsidRPr="003E5175" w:rsidRDefault="00E244BB" w:rsidP="00A6387A">
            <w:pPr>
              <w:contextualSpacing/>
              <w:jc w:val="center"/>
            </w:pPr>
            <w:r>
              <w:t>20</w:t>
            </w:r>
          </w:p>
        </w:tc>
      </w:tr>
    </w:tbl>
    <w:p w14:paraId="4071CD0C" w14:textId="77777777" w:rsidR="00E244BB" w:rsidRPr="003E5175" w:rsidRDefault="00E244BB"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8D42C29" w14:textId="77777777" w:rsidR="00E244BB" w:rsidRDefault="00E244BB" w:rsidP="00A6387A">
      <w:pPr>
        <w:contextualSpacing/>
      </w:pPr>
    </w:p>
    <w:p w14:paraId="2EAF02D4" w14:textId="77777777" w:rsidR="00E244BB" w:rsidRDefault="00E244BB" w:rsidP="00A6387A">
      <w:pPr>
        <w:contextualSpacing/>
      </w:pPr>
    </w:p>
    <w:p w14:paraId="0B0C4201" w14:textId="77777777" w:rsidR="00E244BB" w:rsidRPr="003E5175" w:rsidRDefault="00E244BB" w:rsidP="00A6387A">
      <w:pPr>
        <w:contextualSpacing/>
      </w:pPr>
    </w:p>
    <w:tbl>
      <w:tblPr>
        <w:tblStyle w:val="TableGrid"/>
        <w:tblW w:w="10555" w:type="dxa"/>
        <w:tblInd w:w="-147" w:type="dxa"/>
        <w:tblLook w:val="04A0" w:firstRow="1" w:lastRow="0" w:firstColumn="1" w:lastColumn="0" w:noHBand="0" w:noVBand="1"/>
      </w:tblPr>
      <w:tblGrid>
        <w:gridCol w:w="793"/>
        <w:gridCol w:w="9762"/>
      </w:tblGrid>
      <w:tr w:rsidR="00E244BB" w:rsidRPr="003E5175" w14:paraId="456B8209" w14:textId="77777777" w:rsidTr="000E495B">
        <w:trPr>
          <w:trHeight w:val="277"/>
        </w:trPr>
        <w:tc>
          <w:tcPr>
            <w:tcW w:w="793" w:type="dxa"/>
          </w:tcPr>
          <w:p w14:paraId="704CE2AC" w14:textId="77777777" w:rsidR="00E244BB" w:rsidRPr="003E5175" w:rsidRDefault="00E244BB" w:rsidP="00A6387A">
            <w:pPr>
              <w:contextualSpacing/>
            </w:pPr>
          </w:p>
        </w:tc>
        <w:tc>
          <w:tcPr>
            <w:tcW w:w="9762" w:type="dxa"/>
          </w:tcPr>
          <w:p w14:paraId="50A0D72C" w14:textId="77777777" w:rsidR="00E244BB" w:rsidRPr="003E5175" w:rsidRDefault="00E244BB" w:rsidP="00A6387A">
            <w:pPr>
              <w:contextualSpacing/>
              <w:jc w:val="center"/>
              <w:rPr>
                <w:b/>
              </w:rPr>
            </w:pPr>
            <w:r w:rsidRPr="003E5175">
              <w:rPr>
                <w:b/>
              </w:rPr>
              <w:t>COURSE OUTCOMES</w:t>
            </w:r>
          </w:p>
        </w:tc>
      </w:tr>
      <w:tr w:rsidR="00E244BB" w:rsidRPr="003E5175" w14:paraId="5247B686" w14:textId="77777777" w:rsidTr="000E495B">
        <w:trPr>
          <w:trHeight w:val="277"/>
        </w:trPr>
        <w:tc>
          <w:tcPr>
            <w:tcW w:w="793" w:type="dxa"/>
          </w:tcPr>
          <w:p w14:paraId="48685EF2" w14:textId="77777777" w:rsidR="00E244BB" w:rsidRPr="003E5175" w:rsidRDefault="00E244BB" w:rsidP="00A6387A">
            <w:pPr>
              <w:contextualSpacing/>
            </w:pPr>
            <w:r w:rsidRPr="003E5175">
              <w:t>CO1</w:t>
            </w:r>
          </w:p>
        </w:tc>
        <w:tc>
          <w:tcPr>
            <w:tcW w:w="9762" w:type="dxa"/>
          </w:tcPr>
          <w:p w14:paraId="670F5549" w14:textId="77777777" w:rsidR="00E244BB" w:rsidRPr="003E5175" w:rsidRDefault="00E244BB" w:rsidP="00C2514F">
            <w:pPr>
              <w:contextualSpacing/>
              <w:jc w:val="both"/>
            </w:pPr>
            <w:r w:rsidRPr="00A26C90">
              <w:t>Compute the far field distance, radiation pattern and gain of an antenna for given current distribution.</w:t>
            </w:r>
          </w:p>
        </w:tc>
      </w:tr>
      <w:tr w:rsidR="00E244BB" w:rsidRPr="003E5175" w14:paraId="67B2229B" w14:textId="77777777" w:rsidTr="000E495B">
        <w:trPr>
          <w:trHeight w:val="277"/>
        </w:trPr>
        <w:tc>
          <w:tcPr>
            <w:tcW w:w="793" w:type="dxa"/>
          </w:tcPr>
          <w:p w14:paraId="243206D4" w14:textId="77777777" w:rsidR="00E244BB" w:rsidRPr="003E5175" w:rsidRDefault="00E244BB" w:rsidP="00A6387A">
            <w:pPr>
              <w:contextualSpacing/>
            </w:pPr>
            <w:r w:rsidRPr="003E5175">
              <w:t>CO2</w:t>
            </w:r>
          </w:p>
        </w:tc>
        <w:tc>
          <w:tcPr>
            <w:tcW w:w="9762" w:type="dxa"/>
          </w:tcPr>
          <w:p w14:paraId="2E3CA5D2" w14:textId="77777777" w:rsidR="00E244BB" w:rsidRPr="003E5175" w:rsidRDefault="00E244BB" w:rsidP="00C2514F">
            <w:pPr>
              <w:contextualSpacing/>
              <w:jc w:val="both"/>
            </w:pPr>
            <w:r w:rsidRPr="00A26C90">
              <w:t>Estimate the input impedance, efficiency and ease of match for linear wire antennas.</w:t>
            </w:r>
          </w:p>
        </w:tc>
      </w:tr>
      <w:tr w:rsidR="00E244BB" w:rsidRPr="003E5175" w14:paraId="69ED5B3E" w14:textId="77777777" w:rsidTr="000E495B">
        <w:trPr>
          <w:trHeight w:val="277"/>
        </w:trPr>
        <w:tc>
          <w:tcPr>
            <w:tcW w:w="793" w:type="dxa"/>
          </w:tcPr>
          <w:p w14:paraId="37E692CA" w14:textId="77777777" w:rsidR="00E244BB" w:rsidRPr="003E5175" w:rsidRDefault="00E244BB" w:rsidP="00A6387A">
            <w:pPr>
              <w:contextualSpacing/>
            </w:pPr>
            <w:r w:rsidRPr="003E5175">
              <w:t>CO3</w:t>
            </w:r>
          </w:p>
        </w:tc>
        <w:tc>
          <w:tcPr>
            <w:tcW w:w="9762" w:type="dxa"/>
          </w:tcPr>
          <w:p w14:paraId="239A1A3D" w14:textId="77777777" w:rsidR="00E244BB" w:rsidRPr="003E5175" w:rsidRDefault="00E244BB" w:rsidP="00C2514F">
            <w:pPr>
              <w:contextualSpacing/>
              <w:jc w:val="both"/>
            </w:pPr>
            <w:r w:rsidRPr="00A26C90">
              <w:t>Explain the array factor for an array of antennas.</w:t>
            </w:r>
          </w:p>
        </w:tc>
      </w:tr>
      <w:tr w:rsidR="00E244BB" w:rsidRPr="003E5175" w14:paraId="25BDA370" w14:textId="77777777" w:rsidTr="000E495B">
        <w:trPr>
          <w:trHeight w:val="277"/>
        </w:trPr>
        <w:tc>
          <w:tcPr>
            <w:tcW w:w="793" w:type="dxa"/>
          </w:tcPr>
          <w:p w14:paraId="51D2457F" w14:textId="77777777" w:rsidR="00E244BB" w:rsidRPr="003E5175" w:rsidRDefault="00E244BB" w:rsidP="00A6387A">
            <w:pPr>
              <w:contextualSpacing/>
            </w:pPr>
            <w:r w:rsidRPr="003E5175">
              <w:t>CO4</w:t>
            </w:r>
          </w:p>
        </w:tc>
        <w:tc>
          <w:tcPr>
            <w:tcW w:w="9762" w:type="dxa"/>
          </w:tcPr>
          <w:p w14:paraId="0AC0E92A" w14:textId="77777777" w:rsidR="00E244BB" w:rsidRPr="003E5175" w:rsidRDefault="00E244BB" w:rsidP="00C2514F">
            <w:pPr>
              <w:contextualSpacing/>
              <w:jc w:val="both"/>
            </w:pPr>
            <w:r w:rsidRPr="00A26C90">
              <w:t>Use aperture concept for efficient antenna design</w:t>
            </w:r>
          </w:p>
        </w:tc>
      </w:tr>
      <w:tr w:rsidR="00E244BB" w:rsidRPr="003E5175" w14:paraId="718F0D88" w14:textId="77777777" w:rsidTr="000E495B">
        <w:trPr>
          <w:trHeight w:val="277"/>
        </w:trPr>
        <w:tc>
          <w:tcPr>
            <w:tcW w:w="793" w:type="dxa"/>
          </w:tcPr>
          <w:p w14:paraId="7733B57C" w14:textId="77777777" w:rsidR="00E244BB" w:rsidRPr="003E5175" w:rsidRDefault="00E244BB" w:rsidP="00A6387A">
            <w:pPr>
              <w:contextualSpacing/>
            </w:pPr>
            <w:r w:rsidRPr="003E5175">
              <w:t>CO5</w:t>
            </w:r>
          </w:p>
        </w:tc>
        <w:tc>
          <w:tcPr>
            <w:tcW w:w="9762" w:type="dxa"/>
          </w:tcPr>
          <w:p w14:paraId="15C63FEC" w14:textId="77777777" w:rsidR="00E244BB" w:rsidRPr="003E5175" w:rsidRDefault="00E244BB" w:rsidP="00C2514F">
            <w:pPr>
              <w:contextualSpacing/>
              <w:jc w:val="both"/>
            </w:pPr>
            <w:r w:rsidRPr="00A26C90">
              <w:t>Design Micro strip antennas for various desired radiation pattern characteristics.</w:t>
            </w:r>
          </w:p>
        </w:tc>
      </w:tr>
      <w:tr w:rsidR="00E244BB" w:rsidRPr="003E5175" w14:paraId="68061530" w14:textId="77777777" w:rsidTr="000E495B">
        <w:trPr>
          <w:trHeight w:val="277"/>
        </w:trPr>
        <w:tc>
          <w:tcPr>
            <w:tcW w:w="793" w:type="dxa"/>
          </w:tcPr>
          <w:p w14:paraId="18072194" w14:textId="77777777" w:rsidR="00E244BB" w:rsidRPr="003E5175" w:rsidRDefault="00E244BB" w:rsidP="00A6387A">
            <w:pPr>
              <w:contextualSpacing/>
            </w:pPr>
            <w:r w:rsidRPr="003E5175">
              <w:t>CO6</w:t>
            </w:r>
          </w:p>
        </w:tc>
        <w:tc>
          <w:tcPr>
            <w:tcW w:w="9762" w:type="dxa"/>
          </w:tcPr>
          <w:p w14:paraId="649FF851" w14:textId="77777777" w:rsidR="00E244BB" w:rsidRPr="003E5175" w:rsidRDefault="00E244BB" w:rsidP="00C2514F">
            <w:pPr>
              <w:contextualSpacing/>
              <w:jc w:val="both"/>
            </w:pPr>
            <w:r w:rsidRPr="00A26C90">
              <w:t>Determine the desired parameters of reflector antennas for specific application.</w:t>
            </w:r>
          </w:p>
        </w:tc>
      </w:tr>
    </w:tbl>
    <w:p w14:paraId="4C67C381" w14:textId="77777777" w:rsidR="00E244BB" w:rsidRPr="003E5175" w:rsidRDefault="00E244BB" w:rsidP="00A6387A">
      <w:pPr>
        <w:contextualSpacing/>
      </w:pPr>
    </w:p>
    <w:tbl>
      <w:tblPr>
        <w:tblStyle w:val="TableGrid"/>
        <w:tblW w:w="10495" w:type="dxa"/>
        <w:jc w:val="center"/>
        <w:tblLook w:val="04A0" w:firstRow="1" w:lastRow="0" w:firstColumn="1" w:lastColumn="0" w:noHBand="0" w:noVBand="1"/>
      </w:tblPr>
      <w:tblGrid>
        <w:gridCol w:w="1706"/>
        <w:gridCol w:w="1134"/>
        <w:gridCol w:w="1418"/>
        <w:gridCol w:w="992"/>
        <w:gridCol w:w="1276"/>
        <w:gridCol w:w="992"/>
        <w:gridCol w:w="871"/>
        <w:gridCol w:w="2106"/>
      </w:tblGrid>
      <w:tr w:rsidR="00E244BB" w:rsidRPr="003E5175" w14:paraId="52A875BA" w14:textId="77777777" w:rsidTr="000E495B">
        <w:trPr>
          <w:jc w:val="center"/>
        </w:trPr>
        <w:tc>
          <w:tcPr>
            <w:tcW w:w="10495" w:type="dxa"/>
            <w:gridSpan w:val="8"/>
          </w:tcPr>
          <w:p w14:paraId="43C40960" w14:textId="77777777" w:rsidR="00E244BB" w:rsidRPr="003E5175" w:rsidRDefault="00E244BB" w:rsidP="00A6387A">
            <w:pPr>
              <w:contextualSpacing/>
              <w:jc w:val="center"/>
              <w:rPr>
                <w:b/>
              </w:rPr>
            </w:pPr>
            <w:r w:rsidRPr="003E5175">
              <w:rPr>
                <w:b/>
              </w:rPr>
              <w:t>Assessment Pattern as per Bloom’s Taxonomy</w:t>
            </w:r>
          </w:p>
        </w:tc>
      </w:tr>
      <w:tr w:rsidR="00E244BB" w:rsidRPr="003E5175" w14:paraId="4FC5E71D" w14:textId="77777777" w:rsidTr="000E495B">
        <w:trPr>
          <w:jc w:val="center"/>
        </w:trPr>
        <w:tc>
          <w:tcPr>
            <w:tcW w:w="1706" w:type="dxa"/>
          </w:tcPr>
          <w:p w14:paraId="23B92FD9" w14:textId="77777777" w:rsidR="00E244BB" w:rsidRPr="003E5175" w:rsidRDefault="00E244BB" w:rsidP="00A6387A">
            <w:pPr>
              <w:contextualSpacing/>
              <w:jc w:val="center"/>
              <w:rPr>
                <w:b/>
                <w:bCs/>
              </w:rPr>
            </w:pPr>
            <w:r w:rsidRPr="003E5175">
              <w:rPr>
                <w:b/>
                <w:bCs/>
              </w:rPr>
              <w:t>CO / P</w:t>
            </w:r>
          </w:p>
        </w:tc>
        <w:tc>
          <w:tcPr>
            <w:tcW w:w="1134" w:type="dxa"/>
          </w:tcPr>
          <w:p w14:paraId="126D520E" w14:textId="77777777" w:rsidR="00E244BB" w:rsidRPr="003E5175" w:rsidRDefault="00E244BB" w:rsidP="00A6387A">
            <w:pPr>
              <w:contextualSpacing/>
              <w:jc w:val="center"/>
              <w:rPr>
                <w:b/>
              </w:rPr>
            </w:pPr>
            <w:r w:rsidRPr="003E5175">
              <w:rPr>
                <w:b/>
              </w:rPr>
              <w:t>R</w:t>
            </w:r>
          </w:p>
        </w:tc>
        <w:tc>
          <w:tcPr>
            <w:tcW w:w="1418" w:type="dxa"/>
          </w:tcPr>
          <w:p w14:paraId="06F19BBC" w14:textId="77777777" w:rsidR="00E244BB" w:rsidRPr="003E5175" w:rsidRDefault="00E244BB" w:rsidP="00A6387A">
            <w:pPr>
              <w:contextualSpacing/>
              <w:jc w:val="center"/>
              <w:rPr>
                <w:b/>
              </w:rPr>
            </w:pPr>
            <w:r w:rsidRPr="003E5175">
              <w:rPr>
                <w:b/>
              </w:rPr>
              <w:t>U</w:t>
            </w:r>
          </w:p>
        </w:tc>
        <w:tc>
          <w:tcPr>
            <w:tcW w:w="992" w:type="dxa"/>
          </w:tcPr>
          <w:p w14:paraId="7DF03B0F" w14:textId="77777777" w:rsidR="00E244BB" w:rsidRPr="003E5175" w:rsidRDefault="00E244BB" w:rsidP="00A6387A">
            <w:pPr>
              <w:contextualSpacing/>
              <w:jc w:val="center"/>
              <w:rPr>
                <w:b/>
              </w:rPr>
            </w:pPr>
            <w:r w:rsidRPr="003E5175">
              <w:rPr>
                <w:b/>
              </w:rPr>
              <w:t>A</w:t>
            </w:r>
          </w:p>
        </w:tc>
        <w:tc>
          <w:tcPr>
            <w:tcW w:w="1276" w:type="dxa"/>
          </w:tcPr>
          <w:p w14:paraId="04169E65" w14:textId="77777777" w:rsidR="00E244BB" w:rsidRPr="003E5175" w:rsidRDefault="00E244BB" w:rsidP="00A6387A">
            <w:pPr>
              <w:contextualSpacing/>
              <w:jc w:val="center"/>
              <w:rPr>
                <w:b/>
              </w:rPr>
            </w:pPr>
            <w:r w:rsidRPr="003E5175">
              <w:rPr>
                <w:b/>
              </w:rPr>
              <w:t>An</w:t>
            </w:r>
          </w:p>
        </w:tc>
        <w:tc>
          <w:tcPr>
            <w:tcW w:w="992" w:type="dxa"/>
          </w:tcPr>
          <w:p w14:paraId="72C74A8D" w14:textId="77777777" w:rsidR="00E244BB" w:rsidRPr="003E5175" w:rsidRDefault="00E244BB" w:rsidP="00A6387A">
            <w:pPr>
              <w:contextualSpacing/>
              <w:jc w:val="center"/>
              <w:rPr>
                <w:b/>
              </w:rPr>
            </w:pPr>
            <w:r w:rsidRPr="003E5175">
              <w:rPr>
                <w:b/>
              </w:rPr>
              <w:t>E</w:t>
            </w:r>
          </w:p>
        </w:tc>
        <w:tc>
          <w:tcPr>
            <w:tcW w:w="871" w:type="dxa"/>
          </w:tcPr>
          <w:p w14:paraId="6283F676" w14:textId="77777777" w:rsidR="00E244BB" w:rsidRPr="003E5175" w:rsidRDefault="00E244BB" w:rsidP="00A6387A">
            <w:pPr>
              <w:contextualSpacing/>
              <w:jc w:val="center"/>
              <w:rPr>
                <w:b/>
              </w:rPr>
            </w:pPr>
            <w:r w:rsidRPr="003E5175">
              <w:rPr>
                <w:b/>
              </w:rPr>
              <w:t>C</w:t>
            </w:r>
          </w:p>
        </w:tc>
        <w:tc>
          <w:tcPr>
            <w:tcW w:w="2106" w:type="dxa"/>
          </w:tcPr>
          <w:p w14:paraId="7B92F4CA" w14:textId="77777777" w:rsidR="00E244BB" w:rsidRPr="003E5175" w:rsidRDefault="00E244BB" w:rsidP="00A6387A">
            <w:pPr>
              <w:contextualSpacing/>
              <w:jc w:val="center"/>
              <w:rPr>
                <w:b/>
              </w:rPr>
            </w:pPr>
            <w:r w:rsidRPr="003E5175">
              <w:rPr>
                <w:b/>
              </w:rPr>
              <w:t>Total</w:t>
            </w:r>
          </w:p>
        </w:tc>
      </w:tr>
      <w:tr w:rsidR="00E244BB" w:rsidRPr="003E5175" w14:paraId="2EBCFB46" w14:textId="77777777" w:rsidTr="000E495B">
        <w:trPr>
          <w:jc w:val="center"/>
        </w:trPr>
        <w:tc>
          <w:tcPr>
            <w:tcW w:w="1706" w:type="dxa"/>
          </w:tcPr>
          <w:p w14:paraId="76401594" w14:textId="77777777" w:rsidR="00E244BB" w:rsidRPr="003E5175" w:rsidRDefault="00E244BB" w:rsidP="00A6387A">
            <w:pPr>
              <w:contextualSpacing/>
              <w:jc w:val="center"/>
            </w:pPr>
            <w:r w:rsidRPr="003E5175">
              <w:t>CO1</w:t>
            </w:r>
          </w:p>
        </w:tc>
        <w:tc>
          <w:tcPr>
            <w:tcW w:w="1134" w:type="dxa"/>
          </w:tcPr>
          <w:p w14:paraId="1388CB00" w14:textId="77777777" w:rsidR="00E244BB" w:rsidRPr="003E5175" w:rsidRDefault="00E244BB" w:rsidP="00A6387A">
            <w:pPr>
              <w:contextualSpacing/>
              <w:jc w:val="center"/>
            </w:pPr>
            <w:r>
              <w:t>-</w:t>
            </w:r>
          </w:p>
        </w:tc>
        <w:tc>
          <w:tcPr>
            <w:tcW w:w="1418" w:type="dxa"/>
          </w:tcPr>
          <w:p w14:paraId="01E078C6" w14:textId="77777777" w:rsidR="00E244BB" w:rsidRPr="003E5175" w:rsidRDefault="00E244BB" w:rsidP="00A6387A">
            <w:pPr>
              <w:contextualSpacing/>
              <w:jc w:val="center"/>
            </w:pPr>
            <w:r>
              <w:t>-</w:t>
            </w:r>
          </w:p>
        </w:tc>
        <w:tc>
          <w:tcPr>
            <w:tcW w:w="992" w:type="dxa"/>
          </w:tcPr>
          <w:p w14:paraId="1B85F922" w14:textId="77777777" w:rsidR="00E244BB" w:rsidRPr="003E5175" w:rsidRDefault="00E244BB" w:rsidP="00A6387A">
            <w:pPr>
              <w:contextualSpacing/>
              <w:jc w:val="center"/>
            </w:pPr>
            <w:r>
              <w:t>-</w:t>
            </w:r>
          </w:p>
        </w:tc>
        <w:tc>
          <w:tcPr>
            <w:tcW w:w="1276" w:type="dxa"/>
          </w:tcPr>
          <w:p w14:paraId="7DB33F7A" w14:textId="77777777" w:rsidR="00E244BB" w:rsidRPr="003E5175" w:rsidRDefault="00E244BB" w:rsidP="00A6387A">
            <w:pPr>
              <w:contextualSpacing/>
              <w:jc w:val="center"/>
            </w:pPr>
            <w:r>
              <w:t>40</w:t>
            </w:r>
          </w:p>
        </w:tc>
        <w:tc>
          <w:tcPr>
            <w:tcW w:w="992" w:type="dxa"/>
          </w:tcPr>
          <w:p w14:paraId="60973004" w14:textId="77777777" w:rsidR="00E244BB" w:rsidRPr="003E5175" w:rsidRDefault="00E244BB" w:rsidP="00A6387A">
            <w:pPr>
              <w:contextualSpacing/>
              <w:jc w:val="center"/>
            </w:pPr>
            <w:r>
              <w:t>-</w:t>
            </w:r>
          </w:p>
        </w:tc>
        <w:tc>
          <w:tcPr>
            <w:tcW w:w="871" w:type="dxa"/>
          </w:tcPr>
          <w:p w14:paraId="2319FDAB" w14:textId="77777777" w:rsidR="00E244BB" w:rsidRPr="003E5175" w:rsidRDefault="00E244BB" w:rsidP="00A6387A">
            <w:pPr>
              <w:contextualSpacing/>
              <w:jc w:val="center"/>
            </w:pPr>
            <w:r>
              <w:t>-</w:t>
            </w:r>
          </w:p>
        </w:tc>
        <w:tc>
          <w:tcPr>
            <w:tcW w:w="2106" w:type="dxa"/>
          </w:tcPr>
          <w:p w14:paraId="37255865" w14:textId="77777777" w:rsidR="00E244BB" w:rsidRPr="003E5175" w:rsidRDefault="00E244BB" w:rsidP="00A6387A">
            <w:pPr>
              <w:contextualSpacing/>
              <w:jc w:val="center"/>
            </w:pPr>
            <w:r>
              <w:t>40</w:t>
            </w:r>
          </w:p>
        </w:tc>
      </w:tr>
      <w:tr w:rsidR="00E244BB" w:rsidRPr="003E5175" w14:paraId="0354151D" w14:textId="77777777" w:rsidTr="000E495B">
        <w:trPr>
          <w:jc w:val="center"/>
        </w:trPr>
        <w:tc>
          <w:tcPr>
            <w:tcW w:w="1706" w:type="dxa"/>
          </w:tcPr>
          <w:p w14:paraId="23008B71" w14:textId="77777777" w:rsidR="00E244BB" w:rsidRPr="003E5175" w:rsidRDefault="00E244BB" w:rsidP="00A6387A">
            <w:pPr>
              <w:contextualSpacing/>
              <w:jc w:val="center"/>
            </w:pPr>
            <w:r w:rsidRPr="003E5175">
              <w:t>CO2</w:t>
            </w:r>
          </w:p>
        </w:tc>
        <w:tc>
          <w:tcPr>
            <w:tcW w:w="1134" w:type="dxa"/>
          </w:tcPr>
          <w:p w14:paraId="66F22DD0" w14:textId="77777777" w:rsidR="00E244BB" w:rsidRPr="003E5175" w:rsidRDefault="00E244BB" w:rsidP="00A6387A">
            <w:pPr>
              <w:contextualSpacing/>
              <w:jc w:val="center"/>
            </w:pPr>
            <w:r>
              <w:t>-</w:t>
            </w:r>
          </w:p>
        </w:tc>
        <w:tc>
          <w:tcPr>
            <w:tcW w:w="1418" w:type="dxa"/>
          </w:tcPr>
          <w:p w14:paraId="73D47481" w14:textId="77777777" w:rsidR="00E244BB" w:rsidRPr="003E5175" w:rsidRDefault="00E244BB" w:rsidP="00A6387A">
            <w:pPr>
              <w:contextualSpacing/>
              <w:jc w:val="center"/>
            </w:pPr>
            <w:r>
              <w:t>-</w:t>
            </w:r>
          </w:p>
        </w:tc>
        <w:tc>
          <w:tcPr>
            <w:tcW w:w="992" w:type="dxa"/>
          </w:tcPr>
          <w:p w14:paraId="388660F1" w14:textId="77777777" w:rsidR="00E244BB" w:rsidRPr="003E5175" w:rsidRDefault="00E244BB" w:rsidP="00A6387A">
            <w:pPr>
              <w:contextualSpacing/>
              <w:jc w:val="center"/>
            </w:pPr>
            <w:r>
              <w:t>20</w:t>
            </w:r>
          </w:p>
        </w:tc>
        <w:tc>
          <w:tcPr>
            <w:tcW w:w="1276" w:type="dxa"/>
          </w:tcPr>
          <w:p w14:paraId="1641BC91" w14:textId="77777777" w:rsidR="00E244BB" w:rsidRPr="003E5175" w:rsidRDefault="00E244BB" w:rsidP="00A6387A">
            <w:pPr>
              <w:contextualSpacing/>
              <w:jc w:val="center"/>
            </w:pPr>
            <w:r>
              <w:t>20</w:t>
            </w:r>
          </w:p>
        </w:tc>
        <w:tc>
          <w:tcPr>
            <w:tcW w:w="992" w:type="dxa"/>
          </w:tcPr>
          <w:p w14:paraId="72EBD74C" w14:textId="77777777" w:rsidR="00E244BB" w:rsidRPr="003E5175" w:rsidRDefault="00E244BB" w:rsidP="00A6387A">
            <w:pPr>
              <w:contextualSpacing/>
              <w:jc w:val="center"/>
            </w:pPr>
            <w:r>
              <w:t>-</w:t>
            </w:r>
          </w:p>
        </w:tc>
        <w:tc>
          <w:tcPr>
            <w:tcW w:w="871" w:type="dxa"/>
          </w:tcPr>
          <w:p w14:paraId="5CAF6988" w14:textId="77777777" w:rsidR="00E244BB" w:rsidRPr="003E5175" w:rsidRDefault="00E244BB" w:rsidP="00A6387A">
            <w:pPr>
              <w:contextualSpacing/>
              <w:jc w:val="center"/>
            </w:pPr>
            <w:r>
              <w:t>-</w:t>
            </w:r>
          </w:p>
        </w:tc>
        <w:tc>
          <w:tcPr>
            <w:tcW w:w="2106" w:type="dxa"/>
          </w:tcPr>
          <w:p w14:paraId="5070680A" w14:textId="77777777" w:rsidR="00E244BB" w:rsidRPr="003E5175" w:rsidRDefault="00E244BB" w:rsidP="00A6387A">
            <w:pPr>
              <w:contextualSpacing/>
              <w:jc w:val="center"/>
            </w:pPr>
            <w:r>
              <w:t>40</w:t>
            </w:r>
          </w:p>
        </w:tc>
      </w:tr>
      <w:tr w:rsidR="00E244BB" w:rsidRPr="003E5175" w14:paraId="3B3D29BC" w14:textId="77777777" w:rsidTr="000E495B">
        <w:trPr>
          <w:jc w:val="center"/>
        </w:trPr>
        <w:tc>
          <w:tcPr>
            <w:tcW w:w="1706" w:type="dxa"/>
          </w:tcPr>
          <w:p w14:paraId="4BBAA5F8" w14:textId="77777777" w:rsidR="00E244BB" w:rsidRPr="003E5175" w:rsidRDefault="00E244BB" w:rsidP="00176DB2">
            <w:pPr>
              <w:contextualSpacing/>
              <w:jc w:val="center"/>
            </w:pPr>
            <w:r w:rsidRPr="003E5175">
              <w:t>CO3</w:t>
            </w:r>
          </w:p>
        </w:tc>
        <w:tc>
          <w:tcPr>
            <w:tcW w:w="1134" w:type="dxa"/>
          </w:tcPr>
          <w:p w14:paraId="527DE9EB" w14:textId="77777777" w:rsidR="00E244BB" w:rsidRPr="003E5175" w:rsidRDefault="00E244BB" w:rsidP="00176DB2">
            <w:pPr>
              <w:contextualSpacing/>
              <w:jc w:val="center"/>
            </w:pPr>
            <w:r>
              <w:t>15</w:t>
            </w:r>
          </w:p>
        </w:tc>
        <w:tc>
          <w:tcPr>
            <w:tcW w:w="1418" w:type="dxa"/>
          </w:tcPr>
          <w:p w14:paraId="4383D083" w14:textId="77777777" w:rsidR="00E244BB" w:rsidRPr="003E5175" w:rsidRDefault="00E244BB" w:rsidP="00176DB2">
            <w:pPr>
              <w:contextualSpacing/>
              <w:jc w:val="center"/>
            </w:pPr>
            <w:r>
              <w:t>25</w:t>
            </w:r>
          </w:p>
        </w:tc>
        <w:tc>
          <w:tcPr>
            <w:tcW w:w="992" w:type="dxa"/>
          </w:tcPr>
          <w:p w14:paraId="32E2F9E6" w14:textId="77777777" w:rsidR="00E244BB" w:rsidRPr="003E5175" w:rsidRDefault="00E244BB" w:rsidP="00176DB2">
            <w:pPr>
              <w:contextualSpacing/>
              <w:jc w:val="center"/>
            </w:pPr>
            <w:r w:rsidRPr="00926871">
              <w:t>-</w:t>
            </w:r>
          </w:p>
        </w:tc>
        <w:tc>
          <w:tcPr>
            <w:tcW w:w="1276" w:type="dxa"/>
          </w:tcPr>
          <w:p w14:paraId="4899AAE5" w14:textId="77777777" w:rsidR="00E244BB" w:rsidRPr="003E5175" w:rsidRDefault="00E244BB" w:rsidP="00176DB2">
            <w:pPr>
              <w:contextualSpacing/>
              <w:jc w:val="center"/>
            </w:pPr>
            <w:r w:rsidRPr="00926871">
              <w:t>-</w:t>
            </w:r>
          </w:p>
        </w:tc>
        <w:tc>
          <w:tcPr>
            <w:tcW w:w="992" w:type="dxa"/>
          </w:tcPr>
          <w:p w14:paraId="4A3DF1D3" w14:textId="77777777" w:rsidR="00E244BB" w:rsidRPr="003E5175" w:rsidRDefault="00E244BB" w:rsidP="00176DB2">
            <w:pPr>
              <w:contextualSpacing/>
              <w:jc w:val="center"/>
            </w:pPr>
            <w:r w:rsidRPr="00926871">
              <w:t>-</w:t>
            </w:r>
          </w:p>
        </w:tc>
        <w:tc>
          <w:tcPr>
            <w:tcW w:w="871" w:type="dxa"/>
          </w:tcPr>
          <w:p w14:paraId="4573154D" w14:textId="77777777" w:rsidR="00E244BB" w:rsidRPr="003E5175" w:rsidRDefault="00E244BB" w:rsidP="00176DB2">
            <w:pPr>
              <w:contextualSpacing/>
              <w:jc w:val="center"/>
            </w:pPr>
            <w:r w:rsidRPr="00926871">
              <w:t>-</w:t>
            </w:r>
          </w:p>
        </w:tc>
        <w:tc>
          <w:tcPr>
            <w:tcW w:w="2106" w:type="dxa"/>
          </w:tcPr>
          <w:p w14:paraId="6B050928" w14:textId="77777777" w:rsidR="00E244BB" w:rsidRPr="003E5175" w:rsidRDefault="00E244BB" w:rsidP="00176DB2">
            <w:pPr>
              <w:contextualSpacing/>
              <w:jc w:val="center"/>
            </w:pPr>
            <w:r>
              <w:t>40</w:t>
            </w:r>
          </w:p>
        </w:tc>
      </w:tr>
      <w:tr w:rsidR="00E244BB" w:rsidRPr="003E5175" w14:paraId="7265DE81" w14:textId="77777777" w:rsidTr="000E495B">
        <w:trPr>
          <w:jc w:val="center"/>
        </w:trPr>
        <w:tc>
          <w:tcPr>
            <w:tcW w:w="1706" w:type="dxa"/>
          </w:tcPr>
          <w:p w14:paraId="3476E1D9" w14:textId="77777777" w:rsidR="00E244BB" w:rsidRPr="003E5175" w:rsidRDefault="00E244BB" w:rsidP="00176DB2">
            <w:pPr>
              <w:contextualSpacing/>
              <w:jc w:val="center"/>
            </w:pPr>
            <w:r w:rsidRPr="003E5175">
              <w:t>CO4</w:t>
            </w:r>
          </w:p>
        </w:tc>
        <w:tc>
          <w:tcPr>
            <w:tcW w:w="1134" w:type="dxa"/>
          </w:tcPr>
          <w:p w14:paraId="4FC2FF6C" w14:textId="77777777" w:rsidR="00E244BB" w:rsidRPr="003E5175" w:rsidRDefault="00E244BB" w:rsidP="00176DB2">
            <w:pPr>
              <w:contextualSpacing/>
              <w:jc w:val="center"/>
            </w:pPr>
            <w:r>
              <w:t>10</w:t>
            </w:r>
          </w:p>
        </w:tc>
        <w:tc>
          <w:tcPr>
            <w:tcW w:w="1418" w:type="dxa"/>
          </w:tcPr>
          <w:p w14:paraId="06CDB7EA" w14:textId="77777777" w:rsidR="00E244BB" w:rsidRPr="003E5175" w:rsidRDefault="00E244BB" w:rsidP="00176DB2">
            <w:pPr>
              <w:contextualSpacing/>
              <w:jc w:val="center"/>
            </w:pPr>
            <w:r>
              <w:t>10</w:t>
            </w:r>
          </w:p>
        </w:tc>
        <w:tc>
          <w:tcPr>
            <w:tcW w:w="992" w:type="dxa"/>
          </w:tcPr>
          <w:p w14:paraId="1D155225" w14:textId="77777777" w:rsidR="00E244BB" w:rsidRPr="003E5175" w:rsidRDefault="00E244BB" w:rsidP="00176DB2">
            <w:pPr>
              <w:contextualSpacing/>
              <w:jc w:val="center"/>
            </w:pPr>
            <w:r w:rsidRPr="00926871">
              <w:t>-</w:t>
            </w:r>
          </w:p>
        </w:tc>
        <w:tc>
          <w:tcPr>
            <w:tcW w:w="1276" w:type="dxa"/>
          </w:tcPr>
          <w:p w14:paraId="55FD0984" w14:textId="77777777" w:rsidR="00E244BB" w:rsidRPr="003E5175" w:rsidRDefault="00E244BB" w:rsidP="00176DB2">
            <w:pPr>
              <w:contextualSpacing/>
              <w:jc w:val="center"/>
            </w:pPr>
            <w:r w:rsidRPr="00926871">
              <w:t>-</w:t>
            </w:r>
          </w:p>
        </w:tc>
        <w:tc>
          <w:tcPr>
            <w:tcW w:w="992" w:type="dxa"/>
          </w:tcPr>
          <w:p w14:paraId="6762F002" w14:textId="77777777" w:rsidR="00E244BB" w:rsidRPr="003E5175" w:rsidRDefault="00E244BB" w:rsidP="00176DB2">
            <w:pPr>
              <w:contextualSpacing/>
              <w:jc w:val="center"/>
            </w:pPr>
            <w:r w:rsidRPr="00926871">
              <w:t>-</w:t>
            </w:r>
          </w:p>
        </w:tc>
        <w:tc>
          <w:tcPr>
            <w:tcW w:w="871" w:type="dxa"/>
          </w:tcPr>
          <w:p w14:paraId="599E5B82" w14:textId="77777777" w:rsidR="00E244BB" w:rsidRPr="003E5175" w:rsidRDefault="00E244BB" w:rsidP="00176DB2">
            <w:pPr>
              <w:contextualSpacing/>
              <w:jc w:val="center"/>
            </w:pPr>
            <w:r w:rsidRPr="00926871">
              <w:t>-</w:t>
            </w:r>
          </w:p>
        </w:tc>
        <w:tc>
          <w:tcPr>
            <w:tcW w:w="2106" w:type="dxa"/>
          </w:tcPr>
          <w:p w14:paraId="2B2981D0" w14:textId="77777777" w:rsidR="00E244BB" w:rsidRPr="003E5175" w:rsidRDefault="00E244BB" w:rsidP="00176DB2">
            <w:pPr>
              <w:contextualSpacing/>
              <w:jc w:val="center"/>
            </w:pPr>
            <w:r>
              <w:t>20</w:t>
            </w:r>
          </w:p>
        </w:tc>
      </w:tr>
      <w:tr w:rsidR="00E244BB" w:rsidRPr="003E5175" w14:paraId="5312B176" w14:textId="77777777" w:rsidTr="000E495B">
        <w:trPr>
          <w:jc w:val="center"/>
        </w:trPr>
        <w:tc>
          <w:tcPr>
            <w:tcW w:w="1706" w:type="dxa"/>
          </w:tcPr>
          <w:p w14:paraId="4915E1D1" w14:textId="77777777" w:rsidR="00E244BB" w:rsidRPr="003E5175" w:rsidRDefault="00E244BB" w:rsidP="00176DB2">
            <w:pPr>
              <w:contextualSpacing/>
              <w:jc w:val="center"/>
            </w:pPr>
            <w:r w:rsidRPr="003E5175">
              <w:t>CO5</w:t>
            </w:r>
          </w:p>
        </w:tc>
        <w:tc>
          <w:tcPr>
            <w:tcW w:w="1134" w:type="dxa"/>
          </w:tcPr>
          <w:p w14:paraId="6784D894" w14:textId="77777777" w:rsidR="00E244BB" w:rsidRPr="003E5175" w:rsidRDefault="00E244BB" w:rsidP="00176DB2">
            <w:pPr>
              <w:contextualSpacing/>
              <w:jc w:val="center"/>
            </w:pPr>
            <w:r w:rsidRPr="00FF11FE">
              <w:t>-</w:t>
            </w:r>
          </w:p>
        </w:tc>
        <w:tc>
          <w:tcPr>
            <w:tcW w:w="1418" w:type="dxa"/>
          </w:tcPr>
          <w:p w14:paraId="6E7594CF" w14:textId="77777777" w:rsidR="00E244BB" w:rsidRPr="003E5175" w:rsidRDefault="00E244BB" w:rsidP="00176DB2">
            <w:pPr>
              <w:contextualSpacing/>
              <w:jc w:val="center"/>
            </w:pPr>
            <w:r>
              <w:t>20</w:t>
            </w:r>
          </w:p>
        </w:tc>
        <w:tc>
          <w:tcPr>
            <w:tcW w:w="992" w:type="dxa"/>
          </w:tcPr>
          <w:p w14:paraId="2FDAAA62" w14:textId="77777777" w:rsidR="00E244BB" w:rsidRPr="003E5175" w:rsidRDefault="00E244BB" w:rsidP="00176DB2">
            <w:pPr>
              <w:contextualSpacing/>
              <w:jc w:val="center"/>
            </w:pPr>
            <w:r w:rsidRPr="00926871">
              <w:t>-</w:t>
            </w:r>
          </w:p>
        </w:tc>
        <w:tc>
          <w:tcPr>
            <w:tcW w:w="1276" w:type="dxa"/>
          </w:tcPr>
          <w:p w14:paraId="72C73BB4" w14:textId="77777777" w:rsidR="00E244BB" w:rsidRPr="003E5175" w:rsidRDefault="00E244BB" w:rsidP="00176DB2">
            <w:pPr>
              <w:contextualSpacing/>
              <w:jc w:val="center"/>
            </w:pPr>
            <w:r w:rsidRPr="00926871">
              <w:t>-</w:t>
            </w:r>
          </w:p>
        </w:tc>
        <w:tc>
          <w:tcPr>
            <w:tcW w:w="992" w:type="dxa"/>
          </w:tcPr>
          <w:p w14:paraId="604A5AE1" w14:textId="77777777" w:rsidR="00E244BB" w:rsidRPr="003E5175" w:rsidRDefault="00E244BB" w:rsidP="00176DB2">
            <w:pPr>
              <w:contextualSpacing/>
              <w:jc w:val="center"/>
            </w:pPr>
            <w:r w:rsidRPr="00926871">
              <w:t>-</w:t>
            </w:r>
          </w:p>
        </w:tc>
        <w:tc>
          <w:tcPr>
            <w:tcW w:w="871" w:type="dxa"/>
          </w:tcPr>
          <w:p w14:paraId="1F8D588F" w14:textId="77777777" w:rsidR="00E244BB" w:rsidRPr="003E5175" w:rsidRDefault="00E244BB" w:rsidP="00176DB2">
            <w:pPr>
              <w:contextualSpacing/>
              <w:jc w:val="center"/>
            </w:pPr>
            <w:r w:rsidRPr="00926871">
              <w:t>-</w:t>
            </w:r>
          </w:p>
        </w:tc>
        <w:tc>
          <w:tcPr>
            <w:tcW w:w="2106" w:type="dxa"/>
          </w:tcPr>
          <w:p w14:paraId="0C8B323B" w14:textId="77777777" w:rsidR="00E244BB" w:rsidRPr="003E5175" w:rsidRDefault="00E244BB" w:rsidP="00176DB2">
            <w:pPr>
              <w:contextualSpacing/>
              <w:jc w:val="center"/>
            </w:pPr>
            <w:r>
              <w:t>20</w:t>
            </w:r>
          </w:p>
        </w:tc>
      </w:tr>
      <w:tr w:rsidR="00E244BB" w:rsidRPr="003E5175" w14:paraId="327372D4" w14:textId="77777777" w:rsidTr="000E495B">
        <w:trPr>
          <w:jc w:val="center"/>
        </w:trPr>
        <w:tc>
          <w:tcPr>
            <w:tcW w:w="1706" w:type="dxa"/>
          </w:tcPr>
          <w:p w14:paraId="0F2EE645" w14:textId="77777777" w:rsidR="00E244BB" w:rsidRPr="003E5175" w:rsidRDefault="00E244BB" w:rsidP="00176DB2">
            <w:pPr>
              <w:contextualSpacing/>
              <w:jc w:val="center"/>
            </w:pPr>
            <w:r w:rsidRPr="003E5175">
              <w:t>CO6</w:t>
            </w:r>
          </w:p>
        </w:tc>
        <w:tc>
          <w:tcPr>
            <w:tcW w:w="1134" w:type="dxa"/>
          </w:tcPr>
          <w:p w14:paraId="154495D9" w14:textId="77777777" w:rsidR="00E244BB" w:rsidRPr="003E5175" w:rsidRDefault="00E244BB" w:rsidP="00176DB2">
            <w:pPr>
              <w:contextualSpacing/>
              <w:jc w:val="center"/>
            </w:pPr>
            <w:r w:rsidRPr="00FF11FE">
              <w:t>-</w:t>
            </w:r>
          </w:p>
        </w:tc>
        <w:tc>
          <w:tcPr>
            <w:tcW w:w="1418" w:type="dxa"/>
          </w:tcPr>
          <w:p w14:paraId="033562D4" w14:textId="77777777" w:rsidR="00E244BB" w:rsidRPr="003E5175" w:rsidRDefault="00E244BB" w:rsidP="00176DB2">
            <w:pPr>
              <w:contextualSpacing/>
              <w:jc w:val="center"/>
            </w:pPr>
            <w:r>
              <w:t>20</w:t>
            </w:r>
          </w:p>
        </w:tc>
        <w:tc>
          <w:tcPr>
            <w:tcW w:w="992" w:type="dxa"/>
          </w:tcPr>
          <w:p w14:paraId="321D0CF3" w14:textId="77777777" w:rsidR="00E244BB" w:rsidRPr="003E5175" w:rsidRDefault="00E244BB" w:rsidP="00176DB2">
            <w:pPr>
              <w:contextualSpacing/>
              <w:jc w:val="center"/>
            </w:pPr>
            <w:r w:rsidRPr="00926871">
              <w:t>-</w:t>
            </w:r>
          </w:p>
        </w:tc>
        <w:tc>
          <w:tcPr>
            <w:tcW w:w="1276" w:type="dxa"/>
          </w:tcPr>
          <w:p w14:paraId="1F868705" w14:textId="77777777" w:rsidR="00E244BB" w:rsidRPr="003E5175" w:rsidRDefault="00E244BB" w:rsidP="00176DB2">
            <w:pPr>
              <w:contextualSpacing/>
              <w:jc w:val="center"/>
            </w:pPr>
            <w:r w:rsidRPr="00926871">
              <w:t>-</w:t>
            </w:r>
          </w:p>
        </w:tc>
        <w:tc>
          <w:tcPr>
            <w:tcW w:w="992" w:type="dxa"/>
          </w:tcPr>
          <w:p w14:paraId="06F692E7" w14:textId="77777777" w:rsidR="00E244BB" w:rsidRPr="003E5175" w:rsidRDefault="00E244BB" w:rsidP="00176DB2">
            <w:pPr>
              <w:contextualSpacing/>
              <w:jc w:val="center"/>
            </w:pPr>
            <w:r w:rsidRPr="00926871">
              <w:t>-</w:t>
            </w:r>
          </w:p>
        </w:tc>
        <w:tc>
          <w:tcPr>
            <w:tcW w:w="871" w:type="dxa"/>
          </w:tcPr>
          <w:p w14:paraId="3C6E515B" w14:textId="77777777" w:rsidR="00E244BB" w:rsidRPr="003E5175" w:rsidRDefault="00E244BB" w:rsidP="00176DB2">
            <w:pPr>
              <w:contextualSpacing/>
              <w:jc w:val="center"/>
            </w:pPr>
            <w:r w:rsidRPr="00926871">
              <w:t>-</w:t>
            </w:r>
          </w:p>
        </w:tc>
        <w:tc>
          <w:tcPr>
            <w:tcW w:w="2106" w:type="dxa"/>
          </w:tcPr>
          <w:p w14:paraId="6F33D4B1" w14:textId="77777777" w:rsidR="00E244BB" w:rsidRPr="003E5175" w:rsidRDefault="00E244BB" w:rsidP="00176DB2">
            <w:pPr>
              <w:contextualSpacing/>
              <w:jc w:val="center"/>
            </w:pPr>
            <w:r>
              <w:t>20</w:t>
            </w:r>
          </w:p>
        </w:tc>
      </w:tr>
      <w:tr w:rsidR="00E244BB" w:rsidRPr="003E5175" w14:paraId="270A21F0" w14:textId="77777777" w:rsidTr="000E495B">
        <w:trPr>
          <w:jc w:val="center"/>
        </w:trPr>
        <w:tc>
          <w:tcPr>
            <w:tcW w:w="8389" w:type="dxa"/>
            <w:gridSpan w:val="7"/>
          </w:tcPr>
          <w:p w14:paraId="1208F17B" w14:textId="77777777" w:rsidR="00E244BB" w:rsidRPr="003E5175" w:rsidRDefault="00E244BB" w:rsidP="00A6387A">
            <w:pPr>
              <w:contextualSpacing/>
            </w:pPr>
          </w:p>
        </w:tc>
        <w:tc>
          <w:tcPr>
            <w:tcW w:w="2106" w:type="dxa"/>
          </w:tcPr>
          <w:p w14:paraId="7C24B394" w14:textId="77777777" w:rsidR="00E244BB" w:rsidRPr="003E5175" w:rsidRDefault="00E244BB" w:rsidP="00A6387A">
            <w:pPr>
              <w:contextualSpacing/>
              <w:jc w:val="center"/>
              <w:rPr>
                <w:b/>
              </w:rPr>
            </w:pPr>
            <w:r w:rsidRPr="003E5175">
              <w:rPr>
                <w:b/>
              </w:rPr>
              <w:t>180</w:t>
            </w:r>
          </w:p>
        </w:tc>
      </w:tr>
    </w:tbl>
    <w:p w14:paraId="4AC4C0B0" w14:textId="77777777" w:rsidR="00E244BB" w:rsidRPr="003E5175" w:rsidRDefault="00E244BB" w:rsidP="00A6387A">
      <w:pPr>
        <w:contextualSpacing/>
      </w:pPr>
    </w:p>
    <w:p w14:paraId="75BF0389" w14:textId="77777777" w:rsidR="00E244BB" w:rsidRDefault="00E244BB">
      <w:pPr>
        <w:spacing w:after="200" w:line="276" w:lineRule="auto"/>
        <w:rPr>
          <w:noProof/>
        </w:rPr>
      </w:pPr>
      <w:r>
        <w:rPr>
          <w:noProof/>
        </w:rPr>
        <w:br w:type="page"/>
      </w:r>
    </w:p>
    <w:p w14:paraId="65AFF5B8" w14:textId="591AD735" w:rsidR="00E244BB" w:rsidRDefault="00E244BB" w:rsidP="0001483B">
      <w:pPr>
        <w:jc w:val="center"/>
      </w:pPr>
      <w:r w:rsidRPr="00D51311">
        <w:rPr>
          <w:noProof/>
        </w:rPr>
        <w:lastRenderedPageBreak/>
        <w:pict w14:anchorId="1CB60C69">
          <v:shape id="Picture 1" o:spid="_x0000_i1038" type="#_x0000_t75" style="width:373.5pt;height:93pt;visibility:visible">
            <v:imagedata r:id="rId42" o:title=""/>
          </v:shape>
        </w:pict>
      </w:r>
    </w:p>
    <w:p w14:paraId="2A72739B" w14:textId="77777777" w:rsidR="00E244BB" w:rsidRPr="00111D43" w:rsidRDefault="00E244BB" w:rsidP="00856324"/>
    <w:tbl>
      <w:tblPr>
        <w:tblW w:w="10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1076"/>
      </w:tblGrid>
      <w:tr w:rsidR="00E244BB" w:rsidRPr="00111D43" w14:paraId="055B8980" w14:textId="77777777" w:rsidTr="00A713DD">
        <w:trPr>
          <w:trHeight w:val="397"/>
          <w:jc w:val="center"/>
        </w:trPr>
        <w:tc>
          <w:tcPr>
            <w:tcW w:w="1555" w:type="dxa"/>
            <w:vAlign w:val="center"/>
          </w:tcPr>
          <w:p w14:paraId="03C9BA09" w14:textId="77777777" w:rsidR="00E244BB" w:rsidRPr="00111D43" w:rsidRDefault="00E244BB" w:rsidP="002631AE">
            <w:pPr>
              <w:pStyle w:val="Title"/>
              <w:jc w:val="left"/>
              <w:rPr>
                <w:b/>
                <w:szCs w:val="24"/>
              </w:rPr>
            </w:pPr>
            <w:r w:rsidRPr="00111D43">
              <w:rPr>
                <w:b/>
                <w:szCs w:val="24"/>
              </w:rPr>
              <w:t xml:space="preserve">Course Code      </w:t>
            </w:r>
          </w:p>
        </w:tc>
        <w:tc>
          <w:tcPr>
            <w:tcW w:w="6237" w:type="dxa"/>
            <w:vAlign w:val="center"/>
          </w:tcPr>
          <w:p w14:paraId="6CF28BA3" w14:textId="77777777" w:rsidR="00E244BB" w:rsidRPr="00111D43" w:rsidRDefault="00E244BB" w:rsidP="002631AE">
            <w:pPr>
              <w:pStyle w:val="Title"/>
              <w:jc w:val="left"/>
              <w:rPr>
                <w:b/>
                <w:szCs w:val="24"/>
              </w:rPr>
            </w:pPr>
            <w:r>
              <w:rPr>
                <w:b/>
                <w:szCs w:val="24"/>
              </w:rPr>
              <w:t>18EC3013</w:t>
            </w:r>
          </w:p>
        </w:tc>
        <w:tc>
          <w:tcPr>
            <w:tcW w:w="1705" w:type="dxa"/>
            <w:vAlign w:val="center"/>
          </w:tcPr>
          <w:p w14:paraId="2FE3D80A" w14:textId="77777777" w:rsidR="00E244BB" w:rsidRPr="00111D43" w:rsidRDefault="00E244BB" w:rsidP="002631AE">
            <w:pPr>
              <w:pStyle w:val="Title"/>
              <w:ind w:left="-468" w:firstLine="468"/>
              <w:jc w:val="left"/>
              <w:rPr>
                <w:szCs w:val="24"/>
              </w:rPr>
            </w:pPr>
            <w:r w:rsidRPr="00111D43">
              <w:rPr>
                <w:b/>
                <w:bCs/>
                <w:szCs w:val="24"/>
              </w:rPr>
              <w:t xml:space="preserve">Duration       </w:t>
            </w:r>
          </w:p>
        </w:tc>
        <w:tc>
          <w:tcPr>
            <w:tcW w:w="1076" w:type="dxa"/>
            <w:vAlign w:val="center"/>
          </w:tcPr>
          <w:p w14:paraId="52E3B9CB" w14:textId="77777777" w:rsidR="00E244BB" w:rsidRPr="00111D43" w:rsidRDefault="00E244BB" w:rsidP="002631AE">
            <w:pPr>
              <w:pStyle w:val="Title"/>
              <w:jc w:val="left"/>
              <w:rPr>
                <w:b/>
                <w:szCs w:val="24"/>
              </w:rPr>
            </w:pPr>
            <w:r w:rsidRPr="00111D43">
              <w:rPr>
                <w:b/>
                <w:szCs w:val="24"/>
              </w:rPr>
              <w:t>3hrs</w:t>
            </w:r>
          </w:p>
        </w:tc>
      </w:tr>
      <w:tr w:rsidR="00E244BB" w:rsidRPr="00111D43" w14:paraId="30849C41" w14:textId="77777777" w:rsidTr="00A713DD">
        <w:trPr>
          <w:trHeight w:val="397"/>
          <w:jc w:val="center"/>
        </w:trPr>
        <w:tc>
          <w:tcPr>
            <w:tcW w:w="1555" w:type="dxa"/>
            <w:vAlign w:val="center"/>
          </w:tcPr>
          <w:p w14:paraId="23B6A46E" w14:textId="77777777" w:rsidR="00E244BB" w:rsidRPr="00111D43" w:rsidRDefault="00E244BB" w:rsidP="002631AE">
            <w:pPr>
              <w:pStyle w:val="Title"/>
              <w:ind w:right="-160"/>
              <w:jc w:val="left"/>
              <w:rPr>
                <w:b/>
                <w:szCs w:val="24"/>
              </w:rPr>
            </w:pPr>
            <w:r w:rsidRPr="00111D43">
              <w:rPr>
                <w:b/>
                <w:szCs w:val="24"/>
              </w:rPr>
              <w:t xml:space="preserve">Course Name     </w:t>
            </w:r>
          </w:p>
        </w:tc>
        <w:tc>
          <w:tcPr>
            <w:tcW w:w="6237" w:type="dxa"/>
            <w:vAlign w:val="center"/>
          </w:tcPr>
          <w:p w14:paraId="30CEDAE4" w14:textId="77777777" w:rsidR="00E244BB" w:rsidRPr="00111D43" w:rsidRDefault="00E244BB" w:rsidP="002631AE">
            <w:pPr>
              <w:pStyle w:val="Title"/>
              <w:jc w:val="left"/>
              <w:rPr>
                <w:b/>
                <w:szCs w:val="24"/>
              </w:rPr>
            </w:pPr>
            <w:r>
              <w:rPr>
                <w:b/>
                <w:szCs w:val="24"/>
              </w:rPr>
              <w:t>ADVANCED DIGITAL IMAGE PROCESSING</w:t>
            </w:r>
          </w:p>
        </w:tc>
        <w:tc>
          <w:tcPr>
            <w:tcW w:w="1705" w:type="dxa"/>
            <w:vAlign w:val="center"/>
          </w:tcPr>
          <w:p w14:paraId="0AB028E2" w14:textId="77777777" w:rsidR="00E244BB" w:rsidRPr="00111D43" w:rsidRDefault="00E244BB" w:rsidP="002631AE">
            <w:pPr>
              <w:pStyle w:val="Title"/>
              <w:jc w:val="left"/>
              <w:rPr>
                <w:b/>
                <w:bCs/>
                <w:szCs w:val="24"/>
              </w:rPr>
            </w:pPr>
            <w:r w:rsidRPr="00111D43">
              <w:rPr>
                <w:b/>
                <w:bCs/>
                <w:szCs w:val="24"/>
              </w:rPr>
              <w:t xml:space="preserve">Max. Marks </w:t>
            </w:r>
          </w:p>
        </w:tc>
        <w:tc>
          <w:tcPr>
            <w:tcW w:w="1076" w:type="dxa"/>
            <w:vAlign w:val="center"/>
          </w:tcPr>
          <w:p w14:paraId="231D2797" w14:textId="77777777" w:rsidR="00E244BB" w:rsidRPr="00111D43" w:rsidRDefault="00E244BB" w:rsidP="002631AE">
            <w:pPr>
              <w:pStyle w:val="Title"/>
              <w:jc w:val="left"/>
              <w:rPr>
                <w:b/>
                <w:szCs w:val="24"/>
              </w:rPr>
            </w:pPr>
            <w:r w:rsidRPr="00111D43">
              <w:rPr>
                <w:b/>
                <w:szCs w:val="24"/>
              </w:rPr>
              <w:t>100</w:t>
            </w:r>
          </w:p>
        </w:tc>
      </w:tr>
    </w:tbl>
    <w:p w14:paraId="6A6B3FA1" w14:textId="77777777" w:rsidR="00E244BB" w:rsidRPr="00111D43" w:rsidRDefault="00E244BB" w:rsidP="00737086">
      <w:pPr>
        <w:contextualSpacing/>
      </w:pPr>
    </w:p>
    <w:tbl>
      <w:tblPr>
        <w:tblW w:w="507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7"/>
        <w:gridCol w:w="7245"/>
        <w:gridCol w:w="670"/>
        <w:gridCol w:w="536"/>
        <w:gridCol w:w="897"/>
      </w:tblGrid>
      <w:tr w:rsidR="00E244BB" w:rsidRPr="00111D43" w14:paraId="2D3C96B3" w14:textId="77777777" w:rsidTr="002631AE">
        <w:trPr>
          <w:trHeight w:val="531"/>
        </w:trPr>
        <w:tc>
          <w:tcPr>
            <w:tcW w:w="276" w:type="pct"/>
            <w:vAlign w:val="center"/>
          </w:tcPr>
          <w:p w14:paraId="2F74F169" w14:textId="77777777" w:rsidR="00E244BB" w:rsidRPr="002631AE" w:rsidRDefault="00E244BB" w:rsidP="002631AE">
            <w:pPr>
              <w:contextualSpacing/>
              <w:jc w:val="center"/>
              <w:rPr>
                <w:b/>
                <w:sz w:val="22"/>
                <w:szCs w:val="22"/>
              </w:rPr>
            </w:pPr>
            <w:r w:rsidRPr="002631AE">
              <w:rPr>
                <w:b/>
                <w:sz w:val="22"/>
                <w:szCs w:val="22"/>
              </w:rPr>
              <w:t>Q. No.</w:t>
            </w:r>
          </w:p>
        </w:tc>
        <w:tc>
          <w:tcPr>
            <w:tcW w:w="3704" w:type="pct"/>
            <w:gridSpan w:val="2"/>
            <w:vAlign w:val="center"/>
          </w:tcPr>
          <w:p w14:paraId="345E0E87" w14:textId="77777777" w:rsidR="00E244BB" w:rsidRPr="002631AE" w:rsidRDefault="00E244BB" w:rsidP="002631AE">
            <w:pPr>
              <w:contextualSpacing/>
              <w:jc w:val="center"/>
              <w:rPr>
                <w:b/>
                <w:sz w:val="22"/>
                <w:szCs w:val="22"/>
              </w:rPr>
            </w:pPr>
            <w:r w:rsidRPr="002631AE">
              <w:rPr>
                <w:b/>
                <w:sz w:val="22"/>
                <w:szCs w:val="22"/>
              </w:rPr>
              <w:t>Questions</w:t>
            </w:r>
          </w:p>
        </w:tc>
        <w:tc>
          <w:tcPr>
            <w:tcW w:w="325" w:type="pct"/>
            <w:vAlign w:val="center"/>
          </w:tcPr>
          <w:p w14:paraId="17603287" w14:textId="77777777" w:rsidR="00E244BB" w:rsidRPr="002631AE" w:rsidRDefault="00E244BB" w:rsidP="002631AE">
            <w:pPr>
              <w:contextualSpacing/>
              <w:jc w:val="center"/>
              <w:rPr>
                <w:b/>
                <w:sz w:val="22"/>
                <w:szCs w:val="22"/>
              </w:rPr>
            </w:pPr>
            <w:r w:rsidRPr="002631AE">
              <w:rPr>
                <w:b/>
                <w:sz w:val="22"/>
                <w:szCs w:val="22"/>
              </w:rPr>
              <w:t>CO</w:t>
            </w:r>
          </w:p>
        </w:tc>
        <w:tc>
          <w:tcPr>
            <w:tcW w:w="260" w:type="pct"/>
            <w:vAlign w:val="center"/>
          </w:tcPr>
          <w:p w14:paraId="607F2495" w14:textId="77777777" w:rsidR="00E244BB" w:rsidRPr="002631AE" w:rsidRDefault="00E244BB" w:rsidP="002631AE">
            <w:pPr>
              <w:contextualSpacing/>
              <w:jc w:val="center"/>
              <w:rPr>
                <w:b/>
                <w:sz w:val="22"/>
                <w:szCs w:val="22"/>
              </w:rPr>
            </w:pPr>
            <w:r w:rsidRPr="002631AE">
              <w:rPr>
                <w:b/>
                <w:sz w:val="22"/>
                <w:szCs w:val="22"/>
              </w:rPr>
              <w:t>BL</w:t>
            </w:r>
          </w:p>
        </w:tc>
        <w:tc>
          <w:tcPr>
            <w:tcW w:w="435" w:type="pct"/>
            <w:vAlign w:val="center"/>
          </w:tcPr>
          <w:p w14:paraId="08AB432C" w14:textId="77777777" w:rsidR="00E244BB" w:rsidRPr="002631AE" w:rsidRDefault="00E244BB" w:rsidP="002631AE">
            <w:pPr>
              <w:contextualSpacing/>
              <w:jc w:val="center"/>
              <w:rPr>
                <w:b/>
                <w:sz w:val="22"/>
                <w:szCs w:val="22"/>
              </w:rPr>
            </w:pPr>
            <w:r w:rsidRPr="002631AE">
              <w:rPr>
                <w:b/>
                <w:sz w:val="22"/>
                <w:szCs w:val="22"/>
              </w:rPr>
              <w:t>Marks</w:t>
            </w:r>
          </w:p>
        </w:tc>
      </w:tr>
      <w:tr w:rsidR="00E244BB" w:rsidRPr="00111D43" w14:paraId="00BD6813" w14:textId="77777777" w:rsidTr="002631AE">
        <w:trPr>
          <w:trHeight w:val="531"/>
        </w:trPr>
        <w:tc>
          <w:tcPr>
            <w:tcW w:w="5000" w:type="pct"/>
            <w:gridSpan w:val="6"/>
          </w:tcPr>
          <w:p w14:paraId="086E0ED9" w14:textId="77777777" w:rsidR="00E244BB" w:rsidRDefault="00E244BB" w:rsidP="007D6BEA">
            <w:pPr>
              <w:jc w:val="center"/>
              <w:rPr>
                <w:b/>
                <w:u w:val="single"/>
              </w:rPr>
            </w:pPr>
            <w:r>
              <w:rPr>
                <w:b/>
                <w:u w:val="single"/>
              </w:rPr>
              <w:t>PART – A (4 X 20 = 80 MARKS)</w:t>
            </w:r>
          </w:p>
          <w:p w14:paraId="013C48B1" w14:textId="77777777" w:rsidR="00E244BB" w:rsidRPr="002631AE" w:rsidRDefault="00E244BB" w:rsidP="007D6BEA">
            <w:pPr>
              <w:contextualSpacing/>
              <w:jc w:val="center"/>
              <w:rPr>
                <w:b/>
                <w:sz w:val="22"/>
                <w:szCs w:val="22"/>
              </w:rPr>
            </w:pPr>
            <w:r>
              <w:rPr>
                <w:b/>
              </w:rPr>
              <w:t>(Answer all the Questions)</w:t>
            </w:r>
          </w:p>
        </w:tc>
      </w:tr>
      <w:tr w:rsidR="00E244BB" w:rsidRPr="00E97F26" w14:paraId="380C7CAF" w14:textId="77777777" w:rsidTr="00E11DA4">
        <w:trPr>
          <w:trHeight w:val="382"/>
        </w:trPr>
        <w:tc>
          <w:tcPr>
            <w:tcW w:w="276" w:type="pct"/>
          </w:tcPr>
          <w:p w14:paraId="7D4E5619" w14:textId="77777777" w:rsidR="00E244BB" w:rsidRPr="00E97F26" w:rsidRDefault="00E244BB" w:rsidP="00737086">
            <w:pPr>
              <w:contextualSpacing/>
            </w:pPr>
            <w:r w:rsidRPr="00E97F26">
              <w:t>1.</w:t>
            </w:r>
          </w:p>
        </w:tc>
        <w:tc>
          <w:tcPr>
            <w:tcW w:w="192" w:type="pct"/>
          </w:tcPr>
          <w:p w14:paraId="414A076F" w14:textId="77777777" w:rsidR="00E244BB" w:rsidRPr="00E97F26" w:rsidRDefault="00E244BB" w:rsidP="00737086">
            <w:pPr>
              <w:contextualSpacing/>
            </w:pPr>
            <w:r w:rsidRPr="00E97F26">
              <w:t>a.</w:t>
            </w:r>
          </w:p>
        </w:tc>
        <w:tc>
          <w:tcPr>
            <w:tcW w:w="3512" w:type="pct"/>
            <w:vAlign w:val="center"/>
          </w:tcPr>
          <w:p w14:paraId="500C12B4" w14:textId="77777777" w:rsidR="00E244BB" w:rsidRPr="00E97F26" w:rsidRDefault="00E244BB" w:rsidP="00E11DA4">
            <w:pPr>
              <w:contextualSpacing/>
            </w:pPr>
            <w:r w:rsidRPr="00E97F26">
              <w:t>Discuss the fundamental steps involved in digital image processing.</w:t>
            </w:r>
          </w:p>
        </w:tc>
        <w:tc>
          <w:tcPr>
            <w:tcW w:w="325" w:type="pct"/>
            <w:vAlign w:val="bottom"/>
          </w:tcPr>
          <w:p w14:paraId="7A365403" w14:textId="77777777" w:rsidR="00E244BB" w:rsidRPr="00677025" w:rsidRDefault="00E244BB" w:rsidP="00B81B2D">
            <w:pPr>
              <w:contextualSpacing/>
            </w:pPr>
            <w:r w:rsidRPr="00677025">
              <w:t>CO1</w:t>
            </w:r>
          </w:p>
        </w:tc>
        <w:tc>
          <w:tcPr>
            <w:tcW w:w="260" w:type="pct"/>
            <w:vAlign w:val="bottom"/>
          </w:tcPr>
          <w:p w14:paraId="1141E204" w14:textId="77777777" w:rsidR="00E244BB" w:rsidRPr="00677025" w:rsidRDefault="00E244BB" w:rsidP="00737086">
            <w:pPr>
              <w:contextualSpacing/>
            </w:pPr>
            <w:r w:rsidRPr="00677025">
              <w:t>U</w:t>
            </w:r>
          </w:p>
        </w:tc>
        <w:tc>
          <w:tcPr>
            <w:tcW w:w="435" w:type="pct"/>
            <w:vAlign w:val="bottom"/>
          </w:tcPr>
          <w:p w14:paraId="27886EB9" w14:textId="77777777" w:rsidR="00E244BB" w:rsidRPr="00677025" w:rsidRDefault="00E244BB" w:rsidP="002631AE">
            <w:pPr>
              <w:contextualSpacing/>
              <w:jc w:val="center"/>
            </w:pPr>
            <w:r w:rsidRPr="00677025">
              <w:t>10</w:t>
            </w:r>
          </w:p>
        </w:tc>
      </w:tr>
      <w:tr w:rsidR="00E244BB" w:rsidRPr="00E97F26" w14:paraId="0164792E" w14:textId="77777777" w:rsidTr="00E11DA4">
        <w:trPr>
          <w:trHeight w:val="382"/>
        </w:trPr>
        <w:tc>
          <w:tcPr>
            <w:tcW w:w="276" w:type="pct"/>
          </w:tcPr>
          <w:p w14:paraId="5218185F" w14:textId="77777777" w:rsidR="00E244BB" w:rsidRPr="00E97F26" w:rsidRDefault="00E244BB" w:rsidP="00B81B2D">
            <w:pPr>
              <w:contextualSpacing/>
            </w:pPr>
          </w:p>
        </w:tc>
        <w:tc>
          <w:tcPr>
            <w:tcW w:w="192" w:type="pct"/>
          </w:tcPr>
          <w:p w14:paraId="016BC357" w14:textId="77777777" w:rsidR="00E244BB" w:rsidRPr="00E97F26" w:rsidRDefault="00E244BB" w:rsidP="00B81B2D">
            <w:pPr>
              <w:contextualSpacing/>
            </w:pPr>
            <w:r w:rsidRPr="00E97F26">
              <w:t>b.</w:t>
            </w:r>
          </w:p>
        </w:tc>
        <w:tc>
          <w:tcPr>
            <w:tcW w:w="3512" w:type="pct"/>
            <w:vAlign w:val="center"/>
          </w:tcPr>
          <w:p w14:paraId="1E319761" w14:textId="77777777" w:rsidR="00E244BB" w:rsidRPr="00E97F26" w:rsidRDefault="00E244BB" w:rsidP="00E11DA4">
            <w:pPr>
              <w:contextualSpacing/>
              <w:rPr>
                <w:bCs/>
              </w:rPr>
            </w:pPr>
            <w:r w:rsidRPr="00E97F26">
              <w:t>Describe the concepts of spatial and intensity resolution.</w:t>
            </w:r>
          </w:p>
        </w:tc>
        <w:tc>
          <w:tcPr>
            <w:tcW w:w="325" w:type="pct"/>
            <w:vAlign w:val="bottom"/>
          </w:tcPr>
          <w:p w14:paraId="6F89359C" w14:textId="77777777" w:rsidR="00E244BB" w:rsidRPr="00677025" w:rsidRDefault="00E244BB" w:rsidP="00B81B2D">
            <w:pPr>
              <w:contextualSpacing/>
            </w:pPr>
            <w:r w:rsidRPr="00677025">
              <w:t>CO1</w:t>
            </w:r>
          </w:p>
        </w:tc>
        <w:tc>
          <w:tcPr>
            <w:tcW w:w="260" w:type="pct"/>
            <w:vAlign w:val="bottom"/>
          </w:tcPr>
          <w:p w14:paraId="7DDA910D" w14:textId="77777777" w:rsidR="00E244BB" w:rsidRPr="00677025" w:rsidRDefault="00E244BB" w:rsidP="00B81B2D">
            <w:pPr>
              <w:contextualSpacing/>
            </w:pPr>
            <w:r w:rsidRPr="00677025">
              <w:t>U</w:t>
            </w:r>
          </w:p>
        </w:tc>
        <w:tc>
          <w:tcPr>
            <w:tcW w:w="435" w:type="pct"/>
            <w:vAlign w:val="bottom"/>
          </w:tcPr>
          <w:p w14:paraId="44FB8D31" w14:textId="77777777" w:rsidR="00E244BB" w:rsidRPr="00677025" w:rsidRDefault="00E244BB" w:rsidP="002631AE">
            <w:pPr>
              <w:contextualSpacing/>
              <w:jc w:val="center"/>
            </w:pPr>
            <w:r w:rsidRPr="00677025">
              <w:t>10</w:t>
            </w:r>
          </w:p>
        </w:tc>
      </w:tr>
      <w:tr w:rsidR="00E244BB" w:rsidRPr="00E97F26" w14:paraId="3E0582C3" w14:textId="77777777" w:rsidTr="00A713DD">
        <w:trPr>
          <w:trHeight w:val="230"/>
        </w:trPr>
        <w:tc>
          <w:tcPr>
            <w:tcW w:w="276" w:type="pct"/>
          </w:tcPr>
          <w:p w14:paraId="06898E2A" w14:textId="77777777" w:rsidR="00E244BB" w:rsidRPr="00E97F26" w:rsidRDefault="00E244BB" w:rsidP="00B81B2D">
            <w:pPr>
              <w:contextualSpacing/>
            </w:pPr>
          </w:p>
        </w:tc>
        <w:tc>
          <w:tcPr>
            <w:tcW w:w="192" w:type="pct"/>
          </w:tcPr>
          <w:p w14:paraId="661F9A6D" w14:textId="77777777" w:rsidR="00E244BB" w:rsidRPr="00E97F26" w:rsidRDefault="00E244BB" w:rsidP="00B81B2D">
            <w:pPr>
              <w:contextualSpacing/>
            </w:pPr>
          </w:p>
        </w:tc>
        <w:tc>
          <w:tcPr>
            <w:tcW w:w="3512" w:type="pct"/>
            <w:vAlign w:val="bottom"/>
          </w:tcPr>
          <w:p w14:paraId="657443A3" w14:textId="77777777" w:rsidR="00E244BB" w:rsidRPr="00E97F26" w:rsidRDefault="00E244BB" w:rsidP="007D6BEA">
            <w:pPr>
              <w:contextualSpacing/>
              <w:jc w:val="center"/>
              <w:rPr>
                <w:b/>
                <w:bCs/>
              </w:rPr>
            </w:pPr>
            <w:r w:rsidRPr="00E97F26">
              <w:rPr>
                <w:b/>
                <w:bCs/>
              </w:rPr>
              <w:t>(OR)</w:t>
            </w:r>
          </w:p>
        </w:tc>
        <w:tc>
          <w:tcPr>
            <w:tcW w:w="325" w:type="pct"/>
            <w:vAlign w:val="bottom"/>
          </w:tcPr>
          <w:p w14:paraId="38539E5B" w14:textId="77777777" w:rsidR="00E244BB" w:rsidRPr="00677025" w:rsidRDefault="00E244BB" w:rsidP="00B81B2D">
            <w:pPr>
              <w:contextualSpacing/>
            </w:pPr>
          </w:p>
        </w:tc>
        <w:tc>
          <w:tcPr>
            <w:tcW w:w="260" w:type="pct"/>
            <w:vAlign w:val="bottom"/>
          </w:tcPr>
          <w:p w14:paraId="7AEED03D" w14:textId="77777777" w:rsidR="00E244BB" w:rsidRPr="00677025" w:rsidRDefault="00E244BB" w:rsidP="00B81B2D">
            <w:pPr>
              <w:contextualSpacing/>
            </w:pPr>
          </w:p>
        </w:tc>
        <w:tc>
          <w:tcPr>
            <w:tcW w:w="435" w:type="pct"/>
            <w:vAlign w:val="bottom"/>
          </w:tcPr>
          <w:p w14:paraId="36B7A36E" w14:textId="77777777" w:rsidR="00E244BB" w:rsidRPr="00677025" w:rsidRDefault="00E244BB" w:rsidP="002631AE">
            <w:pPr>
              <w:contextualSpacing/>
              <w:jc w:val="center"/>
            </w:pPr>
          </w:p>
        </w:tc>
      </w:tr>
      <w:tr w:rsidR="00E244BB" w:rsidRPr="00E97F26" w14:paraId="2210A11A" w14:textId="77777777" w:rsidTr="00A713DD">
        <w:trPr>
          <w:trHeight w:val="382"/>
        </w:trPr>
        <w:tc>
          <w:tcPr>
            <w:tcW w:w="276" w:type="pct"/>
          </w:tcPr>
          <w:p w14:paraId="74763779" w14:textId="77777777" w:rsidR="00E244BB" w:rsidRPr="00E97F26" w:rsidRDefault="00E244BB" w:rsidP="00B81B2D">
            <w:pPr>
              <w:contextualSpacing/>
            </w:pPr>
            <w:r w:rsidRPr="00E97F26">
              <w:t>2.</w:t>
            </w:r>
          </w:p>
        </w:tc>
        <w:tc>
          <w:tcPr>
            <w:tcW w:w="192" w:type="pct"/>
          </w:tcPr>
          <w:p w14:paraId="763B057B" w14:textId="77777777" w:rsidR="00E244BB" w:rsidRPr="00E97F26" w:rsidRDefault="00E244BB" w:rsidP="00B81B2D">
            <w:pPr>
              <w:contextualSpacing/>
            </w:pPr>
            <w:r w:rsidRPr="00E97F26">
              <w:t>a.</w:t>
            </w:r>
          </w:p>
        </w:tc>
        <w:tc>
          <w:tcPr>
            <w:tcW w:w="3512" w:type="pct"/>
            <w:vAlign w:val="bottom"/>
          </w:tcPr>
          <w:p w14:paraId="514E2882" w14:textId="77777777" w:rsidR="00E244BB" w:rsidRPr="00E97F26" w:rsidRDefault="00E244BB" w:rsidP="002631AE">
            <w:pPr>
              <w:contextualSpacing/>
              <w:jc w:val="both"/>
            </w:pPr>
            <w:r w:rsidRPr="00E97F26">
              <w:t xml:space="preserve">Let </w:t>
            </w:r>
            <w:r w:rsidRPr="00E97F26">
              <w:rPr>
                <w:rFonts w:ascii="Cambria Math" w:hAnsi="Cambria Math" w:cs="Cambria Math"/>
              </w:rPr>
              <w:t>𝑓</w:t>
            </w:r>
            <w:r w:rsidRPr="00E97F26">
              <w:t>(</w:t>
            </w:r>
            <w:r w:rsidRPr="00E97F26">
              <w:rPr>
                <w:rFonts w:ascii="Cambria Math" w:hAnsi="Cambria Math" w:cs="Cambria Math"/>
              </w:rPr>
              <w:t>𝑥</w:t>
            </w:r>
            <w:r w:rsidRPr="00E97F26">
              <w:t>,</w:t>
            </w:r>
            <w:r w:rsidRPr="00E97F26">
              <w:rPr>
                <w:rFonts w:ascii="Cambria Math" w:hAnsi="Cambria Math" w:cs="Cambria Math"/>
              </w:rPr>
              <w:t>𝑦</w:t>
            </w:r>
            <w:r w:rsidRPr="00E97F26">
              <w:t xml:space="preserve">) denote a digital image of size </w:t>
            </w:r>
            <w:r w:rsidRPr="00E97F26">
              <w:rPr>
                <w:rFonts w:ascii="Cambria Math" w:hAnsi="Cambria Math" w:cs="Cambria Math"/>
              </w:rPr>
              <w:t>𝑀</w:t>
            </w:r>
            <w:r w:rsidRPr="00E97F26">
              <w:t>×</w:t>
            </w:r>
            <w:r w:rsidRPr="00E97F26">
              <w:rPr>
                <w:rFonts w:ascii="Cambria Math" w:hAnsi="Cambria Math" w:cs="Cambria Math"/>
              </w:rPr>
              <w:t>𝑁</w:t>
            </w:r>
            <w:r w:rsidRPr="00E97F26">
              <w:t xml:space="preserve"> pixels that is zero outside 0≤</w:t>
            </w:r>
            <w:r w:rsidRPr="00E97F26">
              <w:rPr>
                <w:rFonts w:ascii="Cambria Math" w:hAnsi="Cambria Math" w:cs="Cambria Math"/>
              </w:rPr>
              <w:t>𝑥</w:t>
            </w:r>
            <w:r w:rsidRPr="00E97F26">
              <w:t>≤</w:t>
            </w:r>
            <w:r w:rsidRPr="00E97F26">
              <w:rPr>
                <w:rFonts w:ascii="Cambria Math" w:hAnsi="Cambria Math" w:cs="Cambria Math"/>
              </w:rPr>
              <w:t>𝑀</w:t>
            </w:r>
            <w:r w:rsidRPr="00E97F26">
              <w:t xml:space="preserve">−1, 0≤ </w:t>
            </w:r>
            <w:r w:rsidRPr="00E97F26">
              <w:rPr>
                <w:rFonts w:ascii="Cambria Math" w:hAnsi="Cambria Math" w:cs="Cambria Math"/>
              </w:rPr>
              <w:t>𝑦</w:t>
            </w:r>
            <w:r w:rsidRPr="00E97F26">
              <w:t>≤</w:t>
            </w:r>
            <w:r w:rsidRPr="00E97F26">
              <w:rPr>
                <w:rFonts w:ascii="Cambria Math" w:hAnsi="Cambria Math" w:cs="Cambria Math"/>
              </w:rPr>
              <w:t>𝑁</w:t>
            </w:r>
            <w:r w:rsidRPr="00E97F26">
              <w:t xml:space="preserve">−1, where </w:t>
            </w:r>
            <w:r w:rsidRPr="00E97F26">
              <w:rPr>
                <w:rFonts w:ascii="Cambria Math" w:hAnsi="Cambria Math" w:cs="Cambria Math"/>
              </w:rPr>
              <w:t>𝑀</w:t>
            </w:r>
            <w:r w:rsidRPr="00E97F26">
              <w:t xml:space="preserve"> and </w:t>
            </w:r>
            <w:r w:rsidRPr="00E97F26">
              <w:rPr>
                <w:rFonts w:ascii="Cambria Math" w:hAnsi="Cambria Math" w:cs="Cambria Math"/>
              </w:rPr>
              <w:t>𝑁</w:t>
            </w:r>
            <w:r w:rsidRPr="00E97F26">
              <w:t xml:space="preserve"> are integers and powers of 2.</w:t>
            </w:r>
            <w:r>
              <w:t xml:space="preserve"> </w:t>
            </w:r>
            <w:r w:rsidRPr="00E97F26">
              <w:t xml:space="preserve">In the case of </w:t>
            </w:r>
            <w:r w:rsidRPr="00E97F26">
              <w:rPr>
                <w:rFonts w:ascii="Cambria Math" w:hAnsi="Cambria Math" w:cs="Cambria Math"/>
              </w:rPr>
              <w:t>𝑀</w:t>
            </w:r>
            <w:r w:rsidRPr="00E97F26">
              <w:t>=</w:t>
            </w:r>
            <w:r w:rsidRPr="00E97F26">
              <w:rPr>
                <w:rFonts w:ascii="Cambria Math" w:hAnsi="Cambria Math" w:cs="Cambria Math"/>
              </w:rPr>
              <w:t>𝑁</w:t>
            </w:r>
            <w:r w:rsidRPr="00E97F26">
              <w:t xml:space="preserve">=2 and </w:t>
            </w:r>
            <w:r w:rsidRPr="00E97F26">
              <w:rPr>
                <w:rFonts w:ascii="Cambria Math" w:hAnsi="Cambria Math" w:cs="Cambria Math"/>
              </w:rPr>
              <w:t>𝑓</w:t>
            </w:r>
            <w:r w:rsidRPr="00E97F26">
              <w:t>(</w:t>
            </w:r>
            <w:r w:rsidRPr="00E97F26">
              <w:rPr>
                <w:rFonts w:ascii="Cambria Math" w:hAnsi="Cambria Math" w:cs="Cambria Math"/>
              </w:rPr>
              <w:t>𝑥</w:t>
            </w:r>
            <w:r w:rsidRPr="00E97F26">
              <w:t>,</w:t>
            </w:r>
            <w:r w:rsidRPr="00E97F26">
              <w:rPr>
                <w:rFonts w:ascii="Cambria Math" w:hAnsi="Cambria Math" w:cs="Cambria Math"/>
              </w:rPr>
              <w:t>𝑦</w:t>
            </w:r>
            <w:r w:rsidRPr="00E97F26">
              <w:t>)=</w:t>
            </w:r>
            <w:r w:rsidRPr="00E97F26">
              <w:fldChar w:fldCharType="begin"/>
            </w:r>
            <w:r w:rsidRPr="00E97F26">
              <w:instrText xml:space="preserve"> QUOTE </w:instrText>
            </w:r>
            <w:r w:rsidRPr="00E97F26">
              <w:rPr>
                <w:position w:val="-15"/>
              </w:rPr>
              <w:pict w14:anchorId="0F06E732">
                <v:shape id="_x0000_i1039" type="#_x0000_t75" style="width:69pt;height:2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1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ysjAxtbA0NjI2srAwNjRQ0lEKTi0uzszPAykwqwUAbjNPwSwAAAA=&quot;/&gt;&lt;/w:docVars&gt;&lt;wsp:rsids&gt;&lt;wsp:rsidRoot wsp:val=&quot;002E336A&quot;/&gt;&lt;wsp:rsid wsp:val=&quot;0001483B&quot;/&gt;&lt;wsp:rsid wsp:val=&quot;00037796&quot;/&gt;&lt;wsp:rsid wsp:val=&quot;00041160&quot;/&gt;&lt;wsp:rsid wsp:val=&quot;00061821&quot;/&gt;&lt;wsp:rsid wsp:val=&quot;00074BDA&quot;/&gt;&lt;wsp:rsid wsp:val=&quot;000827B6&quot;/&gt;&lt;wsp:rsid wsp:val=&quot;000A5900&quot;/&gt;&lt;wsp:rsid wsp:val=&quot;000D2DB3&quot;/&gt;&lt;wsp:rsid wsp:val=&quot;000E272A&quot;/&gt;&lt;wsp:rsid wsp:val=&quot;000F3EFE&quot;/&gt;&lt;wsp:rsid wsp:val=&quot;001004A3&quot;/&gt;&lt;wsp:rsid wsp:val=&quot;00100EAE&quot;/&gt;&lt;wsp:rsid wsp:val=&quot;001058E8&quot;/&gt;&lt;wsp:rsid wsp:val=&quot;00111D43&quot;/&gt;&lt;wsp:rsid wsp:val=&quot;00170BCE&quot;/&gt;&lt;wsp:rsid wsp:val=&quot;00180990&quot;/&gt;&lt;wsp:rsid wsp:val=&quot;0019020D&quot;/&gt;&lt;wsp:rsid wsp:val=&quot;001D41FE&quot;/&gt;&lt;wsp:rsid wsp:val=&quot;001D670F&quot;/&gt;&lt;wsp:rsid wsp:val=&quot;001E2222&quot;/&gt;&lt;wsp:rsid wsp:val=&quot;001F54D1&quot;/&gt;&lt;wsp:rsid wsp:val=&quot;001F7E9B&quot;/&gt;&lt;wsp:rsid wsp:val=&quot;00200D89&quot;/&gt;&lt;wsp:rsid wsp:val=&quot;002631AE&quot;/&gt;&lt;wsp:rsid wsp:val=&quot;00273D77&quot;/&gt;&lt;wsp:rsid wsp:val=&quot;002A080A&quot;/&gt;&lt;wsp:rsid wsp:val=&quot;002A7082&quot;/&gt;&lt;wsp:rsid wsp:val=&quot;002D09FF&quot;/&gt;&lt;wsp:rsid wsp:val=&quot;002D7611&quot;/&gt;&lt;wsp:rsid wsp:val=&quot;002D76BB&quot;/&gt;&lt;wsp:rsid wsp:val=&quot;002E336A&quot;/&gt;&lt;wsp:rsid wsp:val=&quot;002E552A&quot;/&gt;&lt;wsp:rsid wsp:val=&quot;003016A7&quot;/&gt;&lt;wsp:rsid wsp:val=&quot;00304757&quot;/&gt;&lt;wsp:rsid wsp:val=&quot;00316697&quot;/&gt;&lt;wsp:rsid wsp:val=&quot;00324247&quot;/&gt;&lt;wsp:rsid wsp:val=&quot;00335FBF&quot;/&gt;&lt;wsp:rsid wsp:val=&quot;0034486B&quot;/&gt;&lt;wsp:rsid wsp:val=&quot;00353AA8&quot;/&gt;&lt;wsp:rsid wsp:val=&quot;00356C58&quot;/&gt;&lt;wsp:rsid wsp:val=&quot;003620F5&quot;/&gt;&lt;wsp:rsid wsp:val=&quot;00376EB0&quot;/&gt;&lt;wsp:rsid wsp:val=&quot;003855F1&quot;/&gt;&lt;wsp:rsid wsp:val=&quot;003B14BC&quot;/&gt;&lt;wsp:rsid wsp:val=&quot;003B1F06&quot;/&gt;&lt;wsp:rsid wsp:val=&quot;003B46AB&quot;/&gt;&lt;wsp:rsid wsp:val=&quot;003C6BB4&quot;/&gt;&lt;wsp:rsid wsp:val=&quot;004008B8&quot;/&gt;&lt;wsp:rsid wsp:val=&quot;004172FA&quot;/&gt;&lt;wsp:rsid wsp:val=&quot;004416A8&quot;/&gt;&lt;wsp:rsid wsp:val=&quot;00443498&quot;/&gt;&lt;wsp:rsid wsp:val=&quot;0046314C&quot;/&gt;&lt;wsp:rsid wsp:val=&quot;0046787F&quot;/&gt;&lt;wsp:rsid wsp:val=&quot;004E2346&quot;/&gt;&lt;wsp:rsid wsp:val=&quot;004E2DFF&quot;/&gt;&lt;wsp:rsid wsp:val=&quot;004E72AA&quot;/&gt;&lt;wsp:rsid wsp:val=&quot;004F3CCB&quot;/&gt;&lt;wsp:rsid wsp:val=&quot;00501F18&quot;/&gt;&lt;wsp:rsid wsp:val=&quot;0050571C&quot;/&gt;&lt;wsp:rsid wsp:val=&quot;005133D7&quot;/&gt;&lt;wsp:rsid wsp:val=&quot;0052529A&quot;/&gt;&lt;wsp:rsid wsp:val=&quot;005922C7&quot;/&gt;&lt;wsp:rsid wsp:val=&quot;005A3DA4&quot;/&gt;&lt;wsp:rsid wsp:val=&quot;005B2350&quot;/&gt;&lt;wsp:rsid wsp:val=&quot;005C1E45&quot;/&gt;&lt;wsp:rsid wsp:val=&quot;005D64C2&quot;/&gt;&lt;wsp:rsid wsp:val=&quot;005E3751&quot;/&gt;&lt;wsp:rsid wsp:val=&quot;005E531E&quot;/&gt;&lt;wsp:rsid wsp:val=&quot;005F011C&quot;/&gt;&lt;wsp:rsid wsp:val=&quot;00600217&quot;/&gt;&lt;wsp:rsid wsp:val=&quot;00626239&quot;/&gt;&lt;wsp:rsid wsp:val=&quot;00644384&quot;/&gt;&lt;wsp:rsid wsp:val=&quot;00644665&quot;/&gt;&lt;wsp:rsid wsp:val=&quot;006466E5&quot;/&gt;&lt;wsp:rsid wsp:val=&quot;006754C7&quot;/&gt;&lt;wsp:rsid wsp:val=&quot;00681B25&quot;/&gt;&lt;wsp:rsid wsp:val=&quot;006B003A&quot;/&gt;&lt;wsp:rsid wsp:val=&quot;006B1CDC&quot;/&gt;&lt;wsp:rsid wsp:val=&quot;006C5884&quot;/&gt;&lt;wsp:rsid wsp:val=&quot;006C7185&quot;/&gt;&lt;wsp:rsid wsp:val=&quot;006C7354&quot;/&gt;&lt;wsp:rsid wsp:val=&quot;006D0426&quot;/&gt;&lt;wsp:rsid wsp:val=&quot;006D20F1&quot;/&gt;&lt;wsp:rsid wsp:val=&quot;006E70D7&quot;/&gt;&lt;wsp:rsid wsp:val=&quot;00702A0D&quot;/&gt;&lt;wsp:rsid wsp:val=&quot;00707678&quot;/&gt;&lt;wsp:rsid wsp:val=&quot;007111AA&quot;/&gt;&lt;wsp:rsid wsp:val=&quot;00723ADD&quot;/&gt;&lt;wsp:rsid wsp:val=&quot;007255C8&quot;/&gt;&lt;wsp:rsid wsp:val=&quot;00725A0A&quot;/&gt;&lt;wsp:rsid wsp:val=&quot;007326F6&quot;/&gt;&lt;wsp:rsid wsp:val=&quot;00732FE8&quot;/&gt;&lt;wsp:rsid wsp:val=&quot;00736E98&quot;/&gt;&lt;wsp:rsid wsp:val=&quot;00737086&quot;/&gt;&lt;wsp:rsid wsp:val=&quot;00745B8B&quot;/&gt;&lt;wsp:rsid wsp:val=&quot;007553A1&quot;/&gt;&lt;wsp:rsid wsp:val=&quot;007865F3&quot;/&gt;&lt;wsp:rsid wsp:val=&quot;007A2CEB&quot;/&gt;&lt;wsp:rsid wsp:val=&quot;007E0B41&quot;/&gt;&lt;wsp:rsid wsp:val=&quot;007F77F4&quot;/&gt;&lt;wsp:rsid wsp:val=&quot;0080171D&quot;/&gt;&lt;wsp:rsid wsp:val=&quot;00802202&quot;/&gt;&lt;wsp:rsid wsp:val=&quot;0083290E&quot;/&gt;&lt;wsp:rsid wsp:val=&quot;00856324&quot;/&gt;&lt;wsp:rsid wsp:val=&quot;008656EE&quot;/&gt;&lt;wsp:rsid wsp:val=&quot;00874F8C&quot;/&gt;&lt;wsp:rsid wsp:val=&quot;00891C30&quot;/&gt;&lt;wsp:rsid wsp:val=&quot;008A2F21&quot;/&gt;&lt;wsp:rsid wsp:val=&quot;008A56BE&quot;/&gt;&lt;wsp:rsid wsp:val=&quot;008B0703&quot;/&gt;&lt;wsp:rsid wsp:val=&quot;008D6D22&quot;/&gt;&lt;wsp:rsid wsp:val=&quot;008E1442&quot;/&gt;&lt;wsp:rsid wsp:val=&quot;008E18F1&quot;/&gt;&lt;wsp:rsid wsp:val=&quot;008F4579&quot;/&gt;&lt;wsp:rsid wsp:val=&quot;00901D42&quot;/&gt;&lt;wsp:rsid wsp:val=&quot;00904D12&quot;/&gt;&lt;wsp:rsid wsp:val=&quot;00914195&quot;/&gt;&lt;wsp:rsid wsp:val=&quot;009150D3&quot;/&gt;&lt;wsp:rsid wsp:val=&quot;00924B6A&quot;/&gt;&lt;wsp:rsid wsp:val=&quot;00925BC9&quot;/&gt;&lt;wsp:rsid wsp:val=&quot;00930ED1&quot;/&gt;&lt;wsp:rsid wsp:val=&quot;00953B41&quot;/&gt;&lt;wsp:rsid wsp:val=&quot;0095679B&quot;/&gt;&lt;wsp:rsid wsp:val=&quot;00960E5A&quot;/&gt;&lt;wsp:rsid wsp:val=&quot;00967742&quot;/&gt;&lt;wsp:rsid wsp:val=&quot;009B53DD&quot;/&gt;&lt;wsp:rsid wsp:val=&quot;009C0AEA&quot;/&gt;&lt;wsp:rsid wsp:val=&quot;009C5A1D&quot;/&gt;&lt;wsp:rsid wsp:val=&quot;009D079D&quot;/&gt;&lt;wsp:rsid wsp:val=&quot;009F219B&quot;/&gt;&lt;wsp:rsid wsp:val=&quot;00A20724&quot;/&gt;&lt;wsp:rsid wsp:val=&quot;00A67886&quot;/&gt;&lt;wsp:rsid wsp:val=&quot;00A7142F&quot;/&gt;&lt;wsp:rsid wsp:val=&quot;00A968A3&quot;/&gt;&lt;wsp:rsid wsp:val=&quot;00A96A1F&quot;/&gt;&lt;wsp:rsid wsp:val=&quot;00A96F4D&quot;/&gt;&lt;wsp:rsid wsp:val=&quot;00AA5129&quot;/&gt;&lt;wsp:rsid wsp:val=&quot;00AA5E39&quot;/&gt;&lt;wsp:rsid wsp:val=&quot;00AA6B40&quot;/&gt;&lt;wsp:rsid wsp:val=&quot;00AE264C&quot;/&gt;&lt;wsp:rsid wsp:val=&quot;00B32D02&quot;/&gt;&lt;wsp:rsid wsp:val=&quot;00B34088&quot;/&gt;&lt;wsp:rsid wsp:val=&quot;00B42152&quot;/&gt;&lt;wsp:rsid wsp:val=&quot;00B60E7E&quot;/&gt;&lt;wsp:rsid wsp:val=&quot;00B624C6&quot;/&gt;&lt;wsp:rsid wsp:val=&quot;00B81B2D&quot;/&gt;&lt;wsp:rsid wsp:val=&quot;00B8416F&quot;/&gt;&lt;wsp:rsid wsp:val=&quot;00B90E2D&quot;/&gt;&lt;wsp:rsid wsp:val=&quot;00BA539E&quot;/&gt;&lt;wsp:rsid wsp:val=&quot;00BB5C6B&quot;/&gt;&lt;wsp:rsid wsp:val=&quot;00BE0F9C&quot;/&gt;&lt;wsp:rsid wsp:val=&quot;00BF016C&quot;/&gt;&lt;wsp:rsid wsp:val=&quot;00C1373B&quot;/&gt;&lt;wsp:rsid wsp:val=&quot;00C27F11&quot;/&gt;&lt;wsp:rsid wsp:val=&quot;00C32DBD&quot;/&gt;&lt;wsp:rsid wsp:val=&quot;00C3743D&quot;/&gt;&lt;wsp:rsid wsp:val=&quot;00C73044&quot;/&gt;&lt;wsp:rsid wsp:val=&quot;00C769D1&quot;/&gt;&lt;wsp:rsid wsp:val=&quot;00C95F18&quot;/&gt;&lt;wsp:rsid wsp:val=&quot;00CA4BA0&quot;/&gt;&lt;wsp:rsid wsp:val=&quot;00CB7A50&quot;/&gt;&lt;wsp:rsid wsp:val=&quot;00CC7F9A&quot;/&gt;&lt;wsp:rsid wsp:val=&quot;00CD46B7&quot;/&gt;&lt;wsp:rsid wsp:val=&quot;00CE1825&quot;/&gt;&lt;wsp:rsid wsp:val=&quot;00CE5503&quot;/&gt;&lt;wsp:rsid wsp:val=&quot;00D01F56&quot;/&gt;&lt;wsp:rsid wsp:val=&quot;00D11A04&quot;/&gt;&lt;wsp:rsid wsp:val=&quot;00D1548D&quot;/&gt;&lt;wsp:rsid wsp:val=&quot;00D173FC&quot;/&gt;&lt;wsp:rsid wsp:val=&quot;00D45406&quot;/&gt;&lt;wsp:rsid wsp:val=&quot;00D62341&quot;/&gt;&lt;wsp:rsid wsp:val=&quot;00D64FF9&quot;/&gt;&lt;wsp:rsid wsp:val=&quot;00D65A9E&quot;/&gt;&lt;wsp:rsid wsp:val=&quot;00D74A3F&quot;/&gt;&lt;wsp:rsid wsp:val=&quot;00D75201&quot;/&gt;&lt;wsp:rsid wsp:val=&quot;00D94BDB&quot;/&gt;&lt;wsp:rsid wsp:val=&quot;00D94D54&quot;/&gt;&lt;wsp:rsid wsp:val=&quot;00D95142&quot;/&gt;&lt;wsp:rsid wsp:val=&quot;00DC4D9F&quot;/&gt;&lt;wsp:rsid wsp:val=&quot;00DD5DE5&quot;/&gt;&lt;wsp:rsid wsp:val=&quot;00DE1BA6&quot;/&gt;&lt;wsp:rsid wsp:val=&quot;00DE3C2F&quot;/&gt;&lt;wsp:rsid wsp:val=&quot;00E07A57&quot;/&gt;&lt;wsp:rsid wsp:val=&quot;00E10D6C&quot;/&gt;&lt;wsp:rsid wsp:val=&quot;00E225DA&quot;/&gt;&lt;wsp:rsid wsp:val=&quot;00E44968&quot;/&gt;&lt;wsp:rsid wsp:val=&quot;00E51765&quot;/&gt;&lt;wsp:rsid wsp:val=&quot;00E664CE&quot;/&gt;&lt;wsp:rsid wsp:val=&quot;00E70A47&quot;/&gt;&lt;wsp:rsid wsp:val=&quot;00E77F73&quot;/&gt;&lt;wsp:rsid wsp:val=&quot;00E824B7&quot;/&gt;&lt;wsp:rsid wsp:val=&quot;00EB4748&quot;/&gt;&lt;wsp:rsid wsp:val=&quot;00EC54CC&quot;/&gt;&lt;wsp:rsid wsp:val=&quot;00EF56DF&quot;/&gt;&lt;wsp:rsid wsp:val=&quot;00F00986&quot;/&gt;&lt;wsp:rsid wsp:val=&quot;00F11EDB&quot;/&gt;&lt;wsp:rsid wsp:val=&quot;00F162EA&quot;/&gt;&lt;wsp:rsid wsp:val=&quot;00F266A7&quot;/&gt;&lt;wsp:rsid wsp:val=&quot;00F359B3&quot;/&gt;&lt;wsp:rsid wsp:val=&quot;00F37F6F&quot;/&gt;&lt;wsp:rsid wsp:val=&quot;00F44594&quot;/&gt;&lt;wsp:rsid wsp:val=&quot;00F55D6F&quot;/&gt;&lt;wsp:rsid wsp:val=&quot;00F84EF0&quot;/&gt;&lt;wsp:rsid wsp:val=&quot;00FD558A&quot;/&gt;&lt;wsp:rsid wsp:val=&quot;00FE5122&quot;/&gt;&lt;wsp:rsid wsp:val=&quot;00FF374C&quot;/&gt;&lt;/wsp:rsids&gt;&lt;/w:docPr&gt;&lt;w:body&gt;&lt;w:p wsp:rsidR=&quot;00000000&quot; wsp:rsidRDefault=&quot;00041160&quot;&gt;&lt;m:oMathPara&gt;&lt;m:oMath&gt;&lt;m:r&gt;&lt;w:rPr&gt;&lt;w:rFonts w:ascii=&quot;Cambria Math&quot; w:h-ansi=&quot;Cambria Math&quot;/&gt;&lt;wx:font wx:val=&quot;Cambria Math&quot;/&gt;&lt;w:i/&gt;&lt;w:sz w:val=&quot;22&quot;/&gt;&lt;w:sz-cs w:val=&quot;22&quot;/&gt;&lt;/w:rPr&gt;&lt;m:t&gt;f&lt;/m:t&gt;&lt;/m:r&gt;&lt;m:d&gt;&lt;m:dPr&gt;&lt;m:ctrlPr&gt;&lt;w:rPr&gt;&lt;w:rFonts w:ascii=&quot;Cambria Math&quot; w:h-ansi=&quot;Cambria Math&quot;/&gt;&lt;wx:font wx:val=&quot;Cambria Math&quot;/&gt;&lt;w:i/&gt;&lt;/w:rPr&gt;&lt;/m:ctrlPr&gt;&lt;/m:dPr&gt;&lt;m:e&gt;&lt;m:r&gt;&lt;w:rPr&gt;&lt;w:rFonts w:ascii=&quot;Cambria Math&quot; w:h-ansi=&quot;Cambria Math&quot;/&gt;&lt;wx:font wx:val=&quot;Cambria Math&quot;/&gt;&lt;w:i/&gt;&lt;/w:rPr&gt;&lt;m:t&gt;x&lt;/m:t&gt;&lt;/m:r&gt;&lt;/m:e&gt;&lt;/m:d&gt;&lt;m:r&gt;&lt;w:rPr&gt;&lt;w:rFonts w:ascii=&quot;Cambria Math&quot; w:h-ansi=&quot;Cambria Math&quot;/&gt;&lt;wx:font wx:val=&quot;Cambria Math&quot;/&gt;&lt;w:i/&gt;&lt;/w:rPr&gt;&lt;m:t&gt;=&lt;/m:t&gt;&lt;/m:r&gt;&lt;m:d&gt;&lt;m:dPr&gt;&lt;m:begChr m:val=&quot;[&quot;/&gt;&lt;m:endChr m:val=&quot;]&quot;/&gt;&lt;m:ctrlPr&gt;&lt;w:rPr&gt;&lt;w:rFonts w:ascii=&quot;Cambria Math&quot; w:h-ansi=&quot;Cambria Math&quot;/&gt;&lt;wx:font wx:val=&quot;Cambria Math&quot;/&gt;&lt;w:i/&gt;&lt;/w:rPr&gt;&lt;/m:ctrlPr&gt;&lt;/m:dPr&gt;&lt;m:e&gt;&lt;m:m&gt;&lt;m:mPr&gt;&lt;m:mcs&gt;&lt;m:mc&gt;&lt;m:mcPr&gt;&lt;m:count m:val=&quot;2&quot;/&gt;&lt;m:mcJc m:val=&quot;center&quot;/&gt;&lt;/m:mcPr&gt;&lt;/m:mc&gt;&lt;/m:mcs&gt;&lt;m:ctrlPr&gt;&lt;w:rPr&gt;&lt;w:rFonts w:ascii=&quot;Cambria Math&quot; w:h-ansi=&quot;Cambria Math&quot;/&gt;&lt;wx:font wx:val=&quot;Cambria Math&quot;/&gt;&lt;w:i/&gt;&lt;/w:rPr&gt;&lt;/m:ctrlPr&gt;&lt;/m:mPr&gt;&lt;m:mr&gt;&lt;m:e&gt;&lt;m:r&gt;&lt;w:rPr&gt;&lt;w:rFonts w:ascii=&quot;Cambria Math&quot; w:h-ansi=&quot;Cambria Math&quot;/&gt;&lt;wx:font wx:val=&quot;Cambria Math&quot;/&gt;&lt;w:i/&gt;&lt;/w:rPr&gt;&lt;m:t&gt;1&lt;/m:t&gt;&lt;/m:r&gt;&lt;/m:e&gt;&lt;m:e&gt;&lt;m:r&gt;&lt;w:rPr&gt;&lt;w:rFonts w:ascii=&quot;Cambria Math&quot; w:h-ansi=&quot;Cambria Math&quot;/&gt;&lt;wx:font wx:val=&quot;Cambria Math&quot;/&gt;&lt;w:i/&gt;&lt;/w:rPr&gt;&lt;m:t&gt;2&lt;/m:t&gt;&lt;/m:r&gt;&lt;/m:e&gt;&lt;/m:mr&gt;&lt;m:mr&gt;&lt;m:e&gt;&lt;m:r&gt;&lt;w:rPr&gt;&lt;w:rFonts w:ascii=&quot;Cambria Math&quot; w:h-ansi=&quot;Cambria Math&quot;/&gt;&lt;wx:font wx:val=&quot;Cambria Math&quot;/&gt;&lt;w:i/&gt;&lt;/w:rPr&gt;&lt;m:t&gt;2&lt;/m:t&gt;&lt;/m:r&gt;&lt;/m:e&gt;&lt;m:e&gt;&lt;m:r&gt;&lt;w:rPr&gt;&lt;w:rFonts w:ascii=&quot;Cambria Math&quot; w:h-ansi=&quot;Cambria Math&quot;/&gt;&lt;wx:font wx:val=&quot;Cambria Math&quot;/&gt;&lt;w:i/&gt;&lt;/w:rPr&gt;&lt;m:t&gt;3&lt;/m:t&gt;&lt;/m:r&gt;&lt;/m:e&gt;&lt;/m:mr&gt;&lt;/m:m&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3" o:title="" chromakey="white"/>
                </v:shape>
              </w:pict>
            </w:r>
            <w:r w:rsidRPr="00E97F26">
              <w:instrText xml:space="preserve"> </w:instrText>
            </w:r>
            <w:r w:rsidRPr="00E97F26">
              <w:fldChar w:fldCharType="separate"/>
            </w:r>
            <w:r w:rsidRPr="00E97F26">
              <w:rPr>
                <w:position w:val="-15"/>
              </w:rPr>
              <w:pict w14:anchorId="16E034D8">
                <v:shape id="_x0000_i1040" type="#_x0000_t75" style="width:36.75pt;height:2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1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docVars&gt;&lt;w:docVar w:name=&quot;__Grammarly_42____i&quot; w:val=&quot;H4sIAAAAAAAEAKtWckksSQxILCpxzi/NK1GyMqwFAAEhoTITAAAA&quot;/&gt;&lt;w:docVar w:name=&quot;__Grammarly_42___1&quot; w:val=&quot;H4sIAAAAAAAEAKtWcslP9kxRslIyNDYysjAxtbA0NjI2srAwNjRQ0lEKTi0uzszPAykwqwUAbjNPwSwAAAA=&quot;/&gt;&lt;/w:docVars&gt;&lt;wsp:rsids&gt;&lt;wsp:rsidRoot wsp:val=&quot;002E336A&quot;/&gt;&lt;wsp:rsid wsp:val=&quot;0001483B&quot;/&gt;&lt;wsp:rsid wsp:val=&quot;00037796&quot;/&gt;&lt;wsp:rsid wsp:val=&quot;00041160&quot;/&gt;&lt;wsp:rsid wsp:val=&quot;00061821&quot;/&gt;&lt;wsp:rsid wsp:val=&quot;00074BDA&quot;/&gt;&lt;wsp:rsid wsp:val=&quot;000827B6&quot;/&gt;&lt;wsp:rsid wsp:val=&quot;000A5900&quot;/&gt;&lt;wsp:rsid wsp:val=&quot;000D2DB3&quot;/&gt;&lt;wsp:rsid wsp:val=&quot;000E272A&quot;/&gt;&lt;wsp:rsid wsp:val=&quot;000F3EFE&quot;/&gt;&lt;wsp:rsid wsp:val=&quot;001004A3&quot;/&gt;&lt;wsp:rsid wsp:val=&quot;00100EAE&quot;/&gt;&lt;wsp:rsid wsp:val=&quot;001058E8&quot;/&gt;&lt;wsp:rsid wsp:val=&quot;00111D43&quot;/&gt;&lt;wsp:rsid wsp:val=&quot;00170BCE&quot;/&gt;&lt;wsp:rsid wsp:val=&quot;00180990&quot;/&gt;&lt;wsp:rsid wsp:val=&quot;0019020D&quot;/&gt;&lt;wsp:rsid wsp:val=&quot;001D41FE&quot;/&gt;&lt;wsp:rsid wsp:val=&quot;001D670F&quot;/&gt;&lt;wsp:rsid wsp:val=&quot;001E2222&quot;/&gt;&lt;wsp:rsid wsp:val=&quot;001F54D1&quot;/&gt;&lt;wsp:rsid wsp:val=&quot;001F7E9B&quot;/&gt;&lt;wsp:rsid wsp:val=&quot;00200D89&quot;/&gt;&lt;wsp:rsid wsp:val=&quot;002631AE&quot;/&gt;&lt;wsp:rsid wsp:val=&quot;00273D77&quot;/&gt;&lt;wsp:rsid wsp:val=&quot;002A080A&quot;/&gt;&lt;wsp:rsid wsp:val=&quot;002A7082&quot;/&gt;&lt;wsp:rsid wsp:val=&quot;002D09FF&quot;/&gt;&lt;wsp:rsid wsp:val=&quot;002D7611&quot;/&gt;&lt;wsp:rsid wsp:val=&quot;002D76BB&quot;/&gt;&lt;wsp:rsid wsp:val=&quot;002E336A&quot;/&gt;&lt;wsp:rsid wsp:val=&quot;002E552A&quot;/&gt;&lt;wsp:rsid wsp:val=&quot;003016A7&quot;/&gt;&lt;wsp:rsid wsp:val=&quot;00304757&quot;/&gt;&lt;wsp:rsid wsp:val=&quot;00316697&quot;/&gt;&lt;wsp:rsid wsp:val=&quot;00324247&quot;/&gt;&lt;wsp:rsid wsp:val=&quot;00335FBF&quot;/&gt;&lt;wsp:rsid wsp:val=&quot;0034486B&quot;/&gt;&lt;wsp:rsid wsp:val=&quot;00353AA8&quot;/&gt;&lt;wsp:rsid wsp:val=&quot;00356C58&quot;/&gt;&lt;wsp:rsid wsp:val=&quot;003620F5&quot;/&gt;&lt;wsp:rsid wsp:val=&quot;00376EB0&quot;/&gt;&lt;wsp:rsid wsp:val=&quot;003855F1&quot;/&gt;&lt;wsp:rsid wsp:val=&quot;003B14BC&quot;/&gt;&lt;wsp:rsid wsp:val=&quot;003B1F06&quot;/&gt;&lt;wsp:rsid wsp:val=&quot;003B46AB&quot;/&gt;&lt;wsp:rsid wsp:val=&quot;003C6BB4&quot;/&gt;&lt;wsp:rsid wsp:val=&quot;004008B8&quot;/&gt;&lt;wsp:rsid wsp:val=&quot;004172FA&quot;/&gt;&lt;wsp:rsid wsp:val=&quot;004416A8&quot;/&gt;&lt;wsp:rsid wsp:val=&quot;00443498&quot;/&gt;&lt;wsp:rsid wsp:val=&quot;0046314C&quot;/&gt;&lt;wsp:rsid wsp:val=&quot;0046787F&quot;/&gt;&lt;wsp:rsid wsp:val=&quot;004E2346&quot;/&gt;&lt;wsp:rsid wsp:val=&quot;004E2DFF&quot;/&gt;&lt;wsp:rsid wsp:val=&quot;004E72AA&quot;/&gt;&lt;wsp:rsid wsp:val=&quot;004F3CCB&quot;/&gt;&lt;wsp:rsid wsp:val=&quot;00501F18&quot;/&gt;&lt;wsp:rsid wsp:val=&quot;0050571C&quot;/&gt;&lt;wsp:rsid wsp:val=&quot;005133D7&quot;/&gt;&lt;wsp:rsid wsp:val=&quot;0052529A&quot;/&gt;&lt;wsp:rsid wsp:val=&quot;005922C7&quot;/&gt;&lt;wsp:rsid wsp:val=&quot;005A3DA4&quot;/&gt;&lt;wsp:rsid wsp:val=&quot;005B2350&quot;/&gt;&lt;wsp:rsid wsp:val=&quot;005C1E45&quot;/&gt;&lt;wsp:rsid wsp:val=&quot;005D64C2&quot;/&gt;&lt;wsp:rsid wsp:val=&quot;005E3751&quot;/&gt;&lt;wsp:rsid wsp:val=&quot;005E531E&quot;/&gt;&lt;wsp:rsid wsp:val=&quot;005F011C&quot;/&gt;&lt;wsp:rsid wsp:val=&quot;00600217&quot;/&gt;&lt;wsp:rsid wsp:val=&quot;00626239&quot;/&gt;&lt;wsp:rsid wsp:val=&quot;00644384&quot;/&gt;&lt;wsp:rsid wsp:val=&quot;00644665&quot;/&gt;&lt;wsp:rsid wsp:val=&quot;006466E5&quot;/&gt;&lt;wsp:rsid wsp:val=&quot;006754C7&quot;/&gt;&lt;wsp:rsid wsp:val=&quot;00681B25&quot;/&gt;&lt;wsp:rsid wsp:val=&quot;006B003A&quot;/&gt;&lt;wsp:rsid wsp:val=&quot;006B1CDC&quot;/&gt;&lt;wsp:rsid wsp:val=&quot;006C5884&quot;/&gt;&lt;wsp:rsid wsp:val=&quot;006C7185&quot;/&gt;&lt;wsp:rsid wsp:val=&quot;006C7354&quot;/&gt;&lt;wsp:rsid wsp:val=&quot;006D0426&quot;/&gt;&lt;wsp:rsid wsp:val=&quot;006D20F1&quot;/&gt;&lt;wsp:rsid wsp:val=&quot;006E70D7&quot;/&gt;&lt;wsp:rsid wsp:val=&quot;00702A0D&quot;/&gt;&lt;wsp:rsid wsp:val=&quot;00707678&quot;/&gt;&lt;wsp:rsid wsp:val=&quot;007111AA&quot;/&gt;&lt;wsp:rsid wsp:val=&quot;00723ADD&quot;/&gt;&lt;wsp:rsid wsp:val=&quot;007255C8&quot;/&gt;&lt;wsp:rsid wsp:val=&quot;00725A0A&quot;/&gt;&lt;wsp:rsid wsp:val=&quot;007326F6&quot;/&gt;&lt;wsp:rsid wsp:val=&quot;00732FE8&quot;/&gt;&lt;wsp:rsid wsp:val=&quot;00736E98&quot;/&gt;&lt;wsp:rsid wsp:val=&quot;00737086&quot;/&gt;&lt;wsp:rsid wsp:val=&quot;00745B8B&quot;/&gt;&lt;wsp:rsid wsp:val=&quot;007553A1&quot;/&gt;&lt;wsp:rsid wsp:val=&quot;007865F3&quot;/&gt;&lt;wsp:rsid wsp:val=&quot;007A2CEB&quot;/&gt;&lt;wsp:rsid wsp:val=&quot;007E0B41&quot;/&gt;&lt;wsp:rsid wsp:val=&quot;007F77F4&quot;/&gt;&lt;wsp:rsid wsp:val=&quot;0080171D&quot;/&gt;&lt;wsp:rsid wsp:val=&quot;00802202&quot;/&gt;&lt;wsp:rsid wsp:val=&quot;0083290E&quot;/&gt;&lt;wsp:rsid wsp:val=&quot;00856324&quot;/&gt;&lt;wsp:rsid wsp:val=&quot;008656EE&quot;/&gt;&lt;wsp:rsid wsp:val=&quot;00874F8C&quot;/&gt;&lt;wsp:rsid wsp:val=&quot;00891C30&quot;/&gt;&lt;wsp:rsid wsp:val=&quot;008A2F21&quot;/&gt;&lt;wsp:rsid wsp:val=&quot;008A56BE&quot;/&gt;&lt;wsp:rsid wsp:val=&quot;008B0703&quot;/&gt;&lt;wsp:rsid wsp:val=&quot;008D6D22&quot;/&gt;&lt;wsp:rsid wsp:val=&quot;008E1442&quot;/&gt;&lt;wsp:rsid wsp:val=&quot;008E18F1&quot;/&gt;&lt;wsp:rsid wsp:val=&quot;008F4579&quot;/&gt;&lt;wsp:rsid wsp:val=&quot;00901D42&quot;/&gt;&lt;wsp:rsid wsp:val=&quot;00904D12&quot;/&gt;&lt;wsp:rsid wsp:val=&quot;00914195&quot;/&gt;&lt;wsp:rsid wsp:val=&quot;009150D3&quot;/&gt;&lt;wsp:rsid wsp:val=&quot;00924B6A&quot;/&gt;&lt;wsp:rsid wsp:val=&quot;00925BC9&quot;/&gt;&lt;wsp:rsid wsp:val=&quot;00930ED1&quot;/&gt;&lt;wsp:rsid wsp:val=&quot;00953B41&quot;/&gt;&lt;wsp:rsid wsp:val=&quot;0095679B&quot;/&gt;&lt;wsp:rsid wsp:val=&quot;00960E5A&quot;/&gt;&lt;wsp:rsid wsp:val=&quot;00967742&quot;/&gt;&lt;wsp:rsid wsp:val=&quot;009B53DD&quot;/&gt;&lt;wsp:rsid wsp:val=&quot;009C0AEA&quot;/&gt;&lt;wsp:rsid wsp:val=&quot;009C5A1D&quot;/&gt;&lt;wsp:rsid wsp:val=&quot;009D079D&quot;/&gt;&lt;wsp:rsid wsp:val=&quot;009F219B&quot;/&gt;&lt;wsp:rsid wsp:val=&quot;00A20724&quot;/&gt;&lt;wsp:rsid wsp:val=&quot;00A67886&quot;/&gt;&lt;wsp:rsid wsp:val=&quot;00A7142F&quot;/&gt;&lt;wsp:rsid wsp:val=&quot;00A968A3&quot;/&gt;&lt;wsp:rsid wsp:val=&quot;00A96A1F&quot;/&gt;&lt;wsp:rsid wsp:val=&quot;00A96F4D&quot;/&gt;&lt;wsp:rsid wsp:val=&quot;00AA5129&quot;/&gt;&lt;wsp:rsid wsp:val=&quot;00AA5E39&quot;/&gt;&lt;wsp:rsid wsp:val=&quot;00AA6B40&quot;/&gt;&lt;wsp:rsid wsp:val=&quot;00AE264C&quot;/&gt;&lt;wsp:rsid wsp:val=&quot;00B32D02&quot;/&gt;&lt;wsp:rsid wsp:val=&quot;00B34088&quot;/&gt;&lt;wsp:rsid wsp:val=&quot;00B42152&quot;/&gt;&lt;wsp:rsid wsp:val=&quot;00B60E7E&quot;/&gt;&lt;wsp:rsid wsp:val=&quot;00B624C6&quot;/&gt;&lt;wsp:rsid wsp:val=&quot;00B81B2D&quot;/&gt;&lt;wsp:rsid wsp:val=&quot;00B8416F&quot;/&gt;&lt;wsp:rsid wsp:val=&quot;00B90E2D&quot;/&gt;&lt;wsp:rsid wsp:val=&quot;00BA539E&quot;/&gt;&lt;wsp:rsid wsp:val=&quot;00BB5C6B&quot;/&gt;&lt;wsp:rsid wsp:val=&quot;00BE0F9C&quot;/&gt;&lt;wsp:rsid wsp:val=&quot;00BF016C&quot;/&gt;&lt;wsp:rsid wsp:val=&quot;00C1373B&quot;/&gt;&lt;wsp:rsid wsp:val=&quot;00C27F11&quot;/&gt;&lt;wsp:rsid wsp:val=&quot;00C32DBD&quot;/&gt;&lt;wsp:rsid wsp:val=&quot;00C3743D&quot;/&gt;&lt;wsp:rsid wsp:val=&quot;00C73044&quot;/&gt;&lt;wsp:rsid wsp:val=&quot;00C769D1&quot;/&gt;&lt;wsp:rsid wsp:val=&quot;00C95F18&quot;/&gt;&lt;wsp:rsid wsp:val=&quot;00CA4BA0&quot;/&gt;&lt;wsp:rsid wsp:val=&quot;00CB7A50&quot;/&gt;&lt;wsp:rsid wsp:val=&quot;00CC7F9A&quot;/&gt;&lt;wsp:rsid wsp:val=&quot;00CD46B7&quot;/&gt;&lt;wsp:rsid wsp:val=&quot;00CE1825&quot;/&gt;&lt;wsp:rsid wsp:val=&quot;00CE5503&quot;/&gt;&lt;wsp:rsid wsp:val=&quot;00D01F56&quot;/&gt;&lt;wsp:rsid wsp:val=&quot;00D11A04&quot;/&gt;&lt;wsp:rsid wsp:val=&quot;00D1548D&quot;/&gt;&lt;wsp:rsid wsp:val=&quot;00D173FC&quot;/&gt;&lt;wsp:rsid wsp:val=&quot;00D45406&quot;/&gt;&lt;wsp:rsid wsp:val=&quot;00D62341&quot;/&gt;&lt;wsp:rsid wsp:val=&quot;00D64FF9&quot;/&gt;&lt;wsp:rsid wsp:val=&quot;00D65A9E&quot;/&gt;&lt;wsp:rsid wsp:val=&quot;00D74A3F&quot;/&gt;&lt;wsp:rsid wsp:val=&quot;00D75201&quot;/&gt;&lt;wsp:rsid wsp:val=&quot;00D94BDB&quot;/&gt;&lt;wsp:rsid wsp:val=&quot;00D94D54&quot;/&gt;&lt;wsp:rsid wsp:val=&quot;00D95142&quot;/&gt;&lt;wsp:rsid wsp:val=&quot;00DC4D9F&quot;/&gt;&lt;wsp:rsid wsp:val=&quot;00DD5DE5&quot;/&gt;&lt;wsp:rsid wsp:val=&quot;00DE1BA6&quot;/&gt;&lt;wsp:rsid wsp:val=&quot;00DE3C2F&quot;/&gt;&lt;wsp:rsid wsp:val=&quot;00E07A57&quot;/&gt;&lt;wsp:rsid wsp:val=&quot;00E10D6C&quot;/&gt;&lt;wsp:rsid wsp:val=&quot;00E225DA&quot;/&gt;&lt;wsp:rsid wsp:val=&quot;00E44968&quot;/&gt;&lt;wsp:rsid wsp:val=&quot;00E51765&quot;/&gt;&lt;wsp:rsid wsp:val=&quot;00E664CE&quot;/&gt;&lt;wsp:rsid wsp:val=&quot;00E70A47&quot;/&gt;&lt;wsp:rsid wsp:val=&quot;00E77F73&quot;/&gt;&lt;wsp:rsid wsp:val=&quot;00E824B7&quot;/&gt;&lt;wsp:rsid wsp:val=&quot;00EB4748&quot;/&gt;&lt;wsp:rsid wsp:val=&quot;00EC54CC&quot;/&gt;&lt;wsp:rsid wsp:val=&quot;00EF56DF&quot;/&gt;&lt;wsp:rsid wsp:val=&quot;00F00986&quot;/&gt;&lt;wsp:rsid wsp:val=&quot;00F11EDB&quot;/&gt;&lt;wsp:rsid wsp:val=&quot;00F162EA&quot;/&gt;&lt;wsp:rsid wsp:val=&quot;00F266A7&quot;/&gt;&lt;wsp:rsid wsp:val=&quot;00F359B3&quot;/&gt;&lt;wsp:rsid wsp:val=&quot;00F37F6F&quot;/&gt;&lt;wsp:rsid wsp:val=&quot;00F44594&quot;/&gt;&lt;wsp:rsid wsp:val=&quot;00F55D6F&quot;/&gt;&lt;wsp:rsid wsp:val=&quot;00F84EF0&quot;/&gt;&lt;wsp:rsid wsp:val=&quot;00FD558A&quot;/&gt;&lt;wsp:rsid wsp:val=&quot;00FE5122&quot;/&gt;&lt;wsp:rsid wsp:val=&quot;00FF374C&quot;/&gt;&lt;/wsp:rsids&gt;&lt;/w:docPr&gt;&lt;w:body&gt;&lt;w:p wsp:rsidR=&quot;00000000&quot; wsp:rsidRDefault=&quot;00041160&quot;&gt;&lt;m:oMathPara&gt;&lt;m:oMath&gt;&lt;m:r&gt;&lt;w:rPr&gt;&lt;w:rFonts w:ascii=&quot;Cambria Math&quot; w:h-ansi=&quot;Cambria Math&quot;/&gt;&lt;wx:font wx:val=&quot;Cambria Math&quot;/&gt;&lt;w:i/&gt;&lt;w:sz w:val=&quot;22&quot;/&gt;&lt;w:sz-cs w:val=&quot;22&quot;/&gt;&lt;/w:rPr&gt;&lt;m:t&gt;f&lt;/m:t&gt;&lt;/m:r&gt;&lt;m:d&gt;&lt;m:dPr&gt;&lt;m:ctrlPr&gt;&lt;w:rPr&gt;&lt;w:rFonts w:ascii=&quot;Cambria Math&quot; w:h-ansi=&quot;Cambria Math&quot;/&gt;&lt;wx:font wx:val=&quot;Cambria Math&quot;/&gt;&lt;w:i/&gt;&lt;/w:rPr&gt;&lt;/m:ctrlPr&gt;&lt;/m:dPr&gt;&lt;m:e&gt;&lt;m:r&gt;&lt;w:rPr&gt;&lt;w:rFonts w:ascii=&quot;Cambria Math&quot; w:h-ansi=&quot;Cambria Math&quot;/&gt;&lt;wx:font wx:val=&quot;Cambria Math&quot;/&gt;&lt;w:i/&gt;&lt;/w:rPr&gt;&lt;m:t&gt;x&lt;/m:t&gt;&lt;/m:r&gt;&lt;/m:e&gt;&lt;/m:d&gt;&lt;m:r&gt;&lt;w:rPr&gt;&lt;w:rFonts w:ascii=&quot;Cambria Math&quot; w:h-ansi=&quot;Cambria Math&quot;/&gt;&lt;wx:font wx:val=&quot;Cambria Math&quot;/&gt;&lt;w:i/&gt;&lt;/w:rPr&gt;&lt;m:t&gt;=&lt;/m:t&gt;&lt;/m:r&gt;&lt;m:d&gt;&lt;m:dPr&gt;&lt;m:begChr m:val=&quot;[&quot;/&gt;&lt;m:endChr m:val=&quot;]&quot;/&gt;&lt;m:ctrlPr&gt;&lt;w:rPr&gt;&lt;w:rFonts w:ascii=&quot;Cambria Math&quot; w:h-ansi=&quot;Cambria Math&quot;/&gt;&lt;wx:font wx:val=&quot;Cambria Math&quot;/&gt;&lt;w:i/&gt;&lt;/w:rPr&gt;&lt;/m:ctrlPr&gt;&lt;/m:dPr&gt;&lt;m:e&gt;&lt;m:m&gt;&lt;m:mPr&gt;&lt;m:mcs&gt;&lt;m:mc&gt;&lt;m:mcPr&gt;&lt;m:count m:val=&quot;2&quot;/&gt;&lt;m:mcJc m:val=&quot;center&quot;/&gt;&lt;/m:mcPr&gt;&lt;/m:mc&gt;&lt;/m:mcs&gt;&lt;m:ctrlPr&gt;&lt;w:rPr&gt;&lt;w:rFonts w:ascii=&quot;Cambria Math&quot; w:h-ansi=&quot;Cambria Math&quot;/&gt;&lt;wx:font wx:val=&quot;Cambria Math&quot;/&gt;&lt;w:i/&gt;&lt;/w:rPr&gt;&lt;/m:ctrlPr&gt;&lt;/m:mPr&gt;&lt;m:mr&gt;&lt;m:e&gt;&lt;m:r&gt;&lt;w:rPr&gt;&lt;w:rFonts w:ascii=&quot;Cambria Math&quot; w:h-ansi=&quot;Cambria Math&quot;/&gt;&lt;wx:font wx:val=&quot;Cambria Math&quot;/&gt;&lt;w:i/&gt;&lt;/w:rPr&gt;&lt;m:t&gt;1&lt;/m:t&gt;&lt;/m:r&gt;&lt;/m:e&gt;&lt;m:e&gt;&lt;m:r&gt;&lt;w:rPr&gt;&lt;w:rFonts w:ascii=&quot;Cambria Math&quot; w:h-ansi=&quot;Cambria Math&quot;/&gt;&lt;wx:font wx:val=&quot;Cambria Math&quot;/&gt;&lt;w:i/&gt;&lt;/w:rPr&gt;&lt;m:t&gt;2&lt;/m:t&gt;&lt;/m:r&gt;&lt;/m:e&gt;&lt;/m:mr&gt;&lt;m:mr&gt;&lt;m:e&gt;&lt;m:r&gt;&lt;w:rPr&gt;&lt;w:rFonts w:ascii=&quot;Cambria Math&quot; w:h-ansi=&quot;Cambria Math&quot;/&gt;&lt;wx:font wx:val=&quot;Cambria Math&quot;/&gt;&lt;w:i/&gt;&lt;/w:rPr&gt;&lt;m:t&gt;2&lt;/m:t&gt;&lt;/m:r&gt;&lt;/m:e&gt;&lt;m:e&gt;&lt;m:r&gt;&lt;w:rPr&gt;&lt;w:rFonts w:ascii=&quot;Cambria Math&quot; w:h-ansi=&quot;Cambria Math&quot;/&gt;&lt;wx:font wx:val=&quot;Cambria Math&quot;/&gt;&lt;w:i/&gt;&lt;/w:rPr&gt;&lt;m:t&gt;3&lt;/m:t&gt;&lt;/m:r&gt;&lt;/m:e&gt;&lt;/m:mr&gt;&lt;/m:m&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3" o:title="" cropleft="30773f" chromakey="white"/>
                </v:shape>
              </w:pict>
            </w:r>
            <w:r w:rsidRPr="00E97F26">
              <w:fldChar w:fldCharType="end"/>
            </w:r>
            <w:r w:rsidRPr="00E97F26">
              <w:t xml:space="preserve">, calculate the Hadamard transform coefficients of </w:t>
            </w:r>
            <w:r w:rsidRPr="00E97F26">
              <w:rPr>
                <w:rFonts w:ascii="Cambria Math" w:hAnsi="Cambria Math" w:cs="Cambria Math"/>
              </w:rPr>
              <w:t>𝑓</w:t>
            </w:r>
            <w:r w:rsidRPr="00E97F26">
              <w:t>(</w:t>
            </w:r>
            <w:r w:rsidRPr="00E97F26">
              <w:rPr>
                <w:rFonts w:ascii="Cambria Math" w:hAnsi="Cambria Math" w:cs="Cambria Math"/>
              </w:rPr>
              <w:t>𝑥</w:t>
            </w:r>
            <w:r w:rsidRPr="00E97F26">
              <w:t>,</w:t>
            </w:r>
            <w:r w:rsidRPr="00E97F26">
              <w:rPr>
                <w:rFonts w:ascii="Cambria Math" w:hAnsi="Cambria Math" w:cs="Cambria Math"/>
              </w:rPr>
              <w:t>𝑦</w:t>
            </w:r>
            <w:r w:rsidRPr="00E97F26">
              <w:t>).</w:t>
            </w:r>
          </w:p>
        </w:tc>
        <w:tc>
          <w:tcPr>
            <w:tcW w:w="325" w:type="pct"/>
            <w:vAlign w:val="bottom"/>
          </w:tcPr>
          <w:p w14:paraId="3E74E190" w14:textId="77777777" w:rsidR="00E244BB" w:rsidRPr="00677025" w:rsidRDefault="00E244BB" w:rsidP="00B81B2D">
            <w:pPr>
              <w:contextualSpacing/>
            </w:pPr>
            <w:r w:rsidRPr="00677025">
              <w:t>CO2</w:t>
            </w:r>
          </w:p>
        </w:tc>
        <w:tc>
          <w:tcPr>
            <w:tcW w:w="260" w:type="pct"/>
            <w:vAlign w:val="bottom"/>
          </w:tcPr>
          <w:p w14:paraId="24FE1F17" w14:textId="77777777" w:rsidR="00E244BB" w:rsidRPr="00677025" w:rsidRDefault="00E244BB" w:rsidP="00B81B2D">
            <w:pPr>
              <w:contextualSpacing/>
            </w:pPr>
            <w:r w:rsidRPr="00677025">
              <w:t>A</w:t>
            </w:r>
          </w:p>
        </w:tc>
        <w:tc>
          <w:tcPr>
            <w:tcW w:w="435" w:type="pct"/>
            <w:vAlign w:val="bottom"/>
          </w:tcPr>
          <w:p w14:paraId="43FB7DA9" w14:textId="77777777" w:rsidR="00E244BB" w:rsidRPr="00677025" w:rsidRDefault="00E244BB" w:rsidP="002631AE">
            <w:pPr>
              <w:contextualSpacing/>
              <w:jc w:val="center"/>
            </w:pPr>
            <w:r w:rsidRPr="00677025">
              <w:t>10</w:t>
            </w:r>
          </w:p>
        </w:tc>
      </w:tr>
      <w:tr w:rsidR="00E244BB" w:rsidRPr="00E97F26" w14:paraId="6B5878B2" w14:textId="77777777" w:rsidTr="00A713DD">
        <w:trPr>
          <w:trHeight w:val="382"/>
        </w:trPr>
        <w:tc>
          <w:tcPr>
            <w:tcW w:w="276" w:type="pct"/>
          </w:tcPr>
          <w:p w14:paraId="73011AB7" w14:textId="77777777" w:rsidR="00E244BB" w:rsidRPr="00E97F26" w:rsidRDefault="00E244BB" w:rsidP="00B81B2D">
            <w:pPr>
              <w:contextualSpacing/>
            </w:pPr>
          </w:p>
        </w:tc>
        <w:tc>
          <w:tcPr>
            <w:tcW w:w="192" w:type="pct"/>
          </w:tcPr>
          <w:p w14:paraId="0C6AC822" w14:textId="77777777" w:rsidR="00E244BB" w:rsidRPr="00E97F26" w:rsidRDefault="00E244BB" w:rsidP="00B81B2D">
            <w:pPr>
              <w:contextualSpacing/>
            </w:pPr>
            <w:r w:rsidRPr="00E97F26">
              <w:t>b.</w:t>
            </w:r>
          </w:p>
        </w:tc>
        <w:tc>
          <w:tcPr>
            <w:tcW w:w="3512" w:type="pct"/>
            <w:vAlign w:val="bottom"/>
          </w:tcPr>
          <w:p w14:paraId="778C7852" w14:textId="77777777" w:rsidR="00E244BB" w:rsidRPr="00E97F26" w:rsidRDefault="00E244BB" w:rsidP="002631AE">
            <w:pPr>
              <w:contextualSpacing/>
              <w:jc w:val="both"/>
            </w:pPr>
            <w:r>
              <w:t>E</w:t>
            </w:r>
            <w:r w:rsidRPr="00E97F26">
              <w:t>xplain the properties of DFT.</w:t>
            </w:r>
          </w:p>
        </w:tc>
        <w:tc>
          <w:tcPr>
            <w:tcW w:w="325" w:type="pct"/>
            <w:vAlign w:val="bottom"/>
          </w:tcPr>
          <w:p w14:paraId="62F0D5ED" w14:textId="77777777" w:rsidR="00E244BB" w:rsidRPr="00677025" w:rsidRDefault="00E244BB" w:rsidP="00B81B2D">
            <w:pPr>
              <w:contextualSpacing/>
            </w:pPr>
            <w:r w:rsidRPr="00677025">
              <w:t>CO5</w:t>
            </w:r>
          </w:p>
        </w:tc>
        <w:tc>
          <w:tcPr>
            <w:tcW w:w="260" w:type="pct"/>
            <w:vAlign w:val="bottom"/>
          </w:tcPr>
          <w:p w14:paraId="4C4BD3EB" w14:textId="77777777" w:rsidR="00E244BB" w:rsidRPr="00677025" w:rsidRDefault="00E244BB" w:rsidP="00B81B2D">
            <w:pPr>
              <w:contextualSpacing/>
            </w:pPr>
            <w:r w:rsidRPr="00677025">
              <w:t>An</w:t>
            </w:r>
          </w:p>
        </w:tc>
        <w:tc>
          <w:tcPr>
            <w:tcW w:w="435" w:type="pct"/>
            <w:vAlign w:val="bottom"/>
          </w:tcPr>
          <w:p w14:paraId="140DAAA7" w14:textId="77777777" w:rsidR="00E244BB" w:rsidRPr="00677025" w:rsidRDefault="00E244BB" w:rsidP="002631AE">
            <w:pPr>
              <w:contextualSpacing/>
              <w:jc w:val="center"/>
            </w:pPr>
            <w:r w:rsidRPr="00677025">
              <w:t>10</w:t>
            </w:r>
          </w:p>
        </w:tc>
      </w:tr>
      <w:tr w:rsidR="00E244BB" w:rsidRPr="00E97F26" w14:paraId="7FC95575" w14:textId="77777777" w:rsidTr="00A713DD">
        <w:trPr>
          <w:trHeight w:val="382"/>
        </w:trPr>
        <w:tc>
          <w:tcPr>
            <w:tcW w:w="276" w:type="pct"/>
          </w:tcPr>
          <w:p w14:paraId="3C1B2F10" w14:textId="77777777" w:rsidR="00E244BB" w:rsidRPr="00E97F26" w:rsidRDefault="00E244BB" w:rsidP="00B81B2D">
            <w:pPr>
              <w:contextualSpacing/>
            </w:pPr>
          </w:p>
        </w:tc>
        <w:tc>
          <w:tcPr>
            <w:tcW w:w="192" w:type="pct"/>
          </w:tcPr>
          <w:p w14:paraId="79E94FF3" w14:textId="77777777" w:rsidR="00E244BB" w:rsidRPr="00E97F26" w:rsidRDefault="00E244BB" w:rsidP="00B81B2D">
            <w:pPr>
              <w:contextualSpacing/>
            </w:pPr>
          </w:p>
        </w:tc>
        <w:tc>
          <w:tcPr>
            <w:tcW w:w="3512" w:type="pct"/>
            <w:vAlign w:val="bottom"/>
          </w:tcPr>
          <w:p w14:paraId="06AD2700" w14:textId="77777777" w:rsidR="00E244BB" w:rsidRDefault="00E244BB" w:rsidP="002631AE">
            <w:pPr>
              <w:contextualSpacing/>
              <w:jc w:val="both"/>
            </w:pPr>
          </w:p>
        </w:tc>
        <w:tc>
          <w:tcPr>
            <w:tcW w:w="325" w:type="pct"/>
            <w:vAlign w:val="bottom"/>
          </w:tcPr>
          <w:p w14:paraId="3BBDD915" w14:textId="77777777" w:rsidR="00E244BB" w:rsidRPr="00677025" w:rsidRDefault="00E244BB" w:rsidP="00B81B2D">
            <w:pPr>
              <w:contextualSpacing/>
            </w:pPr>
          </w:p>
        </w:tc>
        <w:tc>
          <w:tcPr>
            <w:tcW w:w="260" w:type="pct"/>
            <w:vAlign w:val="bottom"/>
          </w:tcPr>
          <w:p w14:paraId="7D3DC94D" w14:textId="77777777" w:rsidR="00E244BB" w:rsidRPr="00677025" w:rsidRDefault="00E244BB" w:rsidP="00B81B2D">
            <w:pPr>
              <w:contextualSpacing/>
            </w:pPr>
          </w:p>
        </w:tc>
        <w:tc>
          <w:tcPr>
            <w:tcW w:w="435" w:type="pct"/>
            <w:vAlign w:val="bottom"/>
          </w:tcPr>
          <w:p w14:paraId="46608489" w14:textId="77777777" w:rsidR="00E244BB" w:rsidRPr="00677025" w:rsidRDefault="00E244BB" w:rsidP="002631AE">
            <w:pPr>
              <w:contextualSpacing/>
              <w:jc w:val="center"/>
            </w:pPr>
          </w:p>
        </w:tc>
      </w:tr>
      <w:tr w:rsidR="00E244BB" w:rsidRPr="00E97F26" w14:paraId="19066740" w14:textId="77777777" w:rsidTr="00A713DD">
        <w:trPr>
          <w:trHeight w:val="382"/>
        </w:trPr>
        <w:tc>
          <w:tcPr>
            <w:tcW w:w="276" w:type="pct"/>
          </w:tcPr>
          <w:p w14:paraId="69E0539A" w14:textId="77777777" w:rsidR="00E244BB" w:rsidRPr="00E97F26" w:rsidRDefault="00E244BB" w:rsidP="00B81B2D">
            <w:pPr>
              <w:contextualSpacing/>
            </w:pPr>
            <w:r w:rsidRPr="00E97F26">
              <w:t>3.</w:t>
            </w:r>
          </w:p>
        </w:tc>
        <w:tc>
          <w:tcPr>
            <w:tcW w:w="192" w:type="pct"/>
          </w:tcPr>
          <w:p w14:paraId="5DF41C93" w14:textId="77777777" w:rsidR="00E244BB" w:rsidRPr="00E97F26" w:rsidRDefault="00E244BB" w:rsidP="00B81B2D">
            <w:pPr>
              <w:contextualSpacing/>
            </w:pPr>
            <w:r w:rsidRPr="00E97F26">
              <w:t>a.</w:t>
            </w:r>
          </w:p>
        </w:tc>
        <w:tc>
          <w:tcPr>
            <w:tcW w:w="3512" w:type="pct"/>
            <w:vAlign w:val="bottom"/>
          </w:tcPr>
          <w:p w14:paraId="78F9273D" w14:textId="77777777" w:rsidR="00E244BB" w:rsidRPr="00E97F26" w:rsidRDefault="00E244BB" w:rsidP="002631AE">
            <w:pPr>
              <w:contextualSpacing/>
              <w:jc w:val="both"/>
            </w:pPr>
            <w:r w:rsidRPr="00E97F26">
              <w:t>Illustrate the various edge detection models with suitable examples.</w:t>
            </w:r>
          </w:p>
        </w:tc>
        <w:tc>
          <w:tcPr>
            <w:tcW w:w="325" w:type="pct"/>
            <w:vAlign w:val="bottom"/>
          </w:tcPr>
          <w:p w14:paraId="09634853" w14:textId="77777777" w:rsidR="00E244BB" w:rsidRPr="00677025" w:rsidRDefault="00E244BB" w:rsidP="00B81B2D">
            <w:pPr>
              <w:contextualSpacing/>
            </w:pPr>
            <w:r w:rsidRPr="00677025">
              <w:t>CO2</w:t>
            </w:r>
          </w:p>
        </w:tc>
        <w:tc>
          <w:tcPr>
            <w:tcW w:w="260" w:type="pct"/>
            <w:vAlign w:val="bottom"/>
          </w:tcPr>
          <w:p w14:paraId="40DA40B0" w14:textId="77777777" w:rsidR="00E244BB" w:rsidRPr="00677025" w:rsidRDefault="00E244BB" w:rsidP="00B81B2D">
            <w:pPr>
              <w:contextualSpacing/>
            </w:pPr>
            <w:r w:rsidRPr="00677025">
              <w:t>An</w:t>
            </w:r>
          </w:p>
        </w:tc>
        <w:tc>
          <w:tcPr>
            <w:tcW w:w="435" w:type="pct"/>
            <w:vAlign w:val="bottom"/>
          </w:tcPr>
          <w:p w14:paraId="0FF0840C" w14:textId="77777777" w:rsidR="00E244BB" w:rsidRPr="00677025" w:rsidRDefault="00E244BB" w:rsidP="002631AE">
            <w:pPr>
              <w:contextualSpacing/>
              <w:jc w:val="center"/>
            </w:pPr>
            <w:r w:rsidRPr="00677025">
              <w:t>8</w:t>
            </w:r>
          </w:p>
        </w:tc>
      </w:tr>
      <w:tr w:rsidR="00E244BB" w:rsidRPr="00E97F26" w14:paraId="72F33F1E" w14:textId="77777777" w:rsidTr="00A713DD">
        <w:trPr>
          <w:trHeight w:val="382"/>
        </w:trPr>
        <w:tc>
          <w:tcPr>
            <w:tcW w:w="276" w:type="pct"/>
          </w:tcPr>
          <w:p w14:paraId="25B3C025" w14:textId="77777777" w:rsidR="00E244BB" w:rsidRPr="00E97F26" w:rsidRDefault="00E244BB" w:rsidP="00B81B2D">
            <w:pPr>
              <w:contextualSpacing/>
            </w:pPr>
          </w:p>
        </w:tc>
        <w:tc>
          <w:tcPr>
            <w:tcW w:w="192" w:type="pct"/>
          </w:tcPr>
          <w:p w14:paraId="7BDF0043" w14:textId="77777777" w:rsidR="00E244BB" w:rsidRPr="00E97F26" w:rsidRDefault="00E244BB" w:rsidP="00B81B2D">
            <w:pPr>
              <w:contextualSpacing/>
            </w:pPr>
            <w:r w:rsidRPr="00E97F26">
              <w:t>b.</w:t>
            </w:r>
          </w:p>
        </w:tc>
        <w:tc>
          <w:tcPr>
            <w:tcW w:w="3512" w:type="pct"/>
            <w:vAlign w:val="bottom"/>
          </w:tcPr>
          <w:p w14:paraId="351A0CB7" w14:textId="77777777" w:rsidR="00E244BB" w:rsidRPr="00E97F26" w:rsidRDefault="00E244BB" w:rsidP="002631AE">
            <w:pPr>
              <w:jc w:val="both"/>
            </w:pPr>
            <w:r w:rsidRPr="00E97F26">
              <w:t>Binary image X and structuring element B are given as follows. Calculate Y1=X</w:t>
            </w:r>
            <w:r w:rsidRPr="00E97F26">
              <w:rPr>
                <w:rFonts w:ascii="Cambria Math" w:hAnsi="Cambria Math" w:cs="Cambria Math"/>
              </w:rPr>
              <w:t>⊖</w:t>
            </w:r>
            <w:r w:rsidRPr="00E97F26">
              <w:t>B and Y2=X</w:t>
            </w:r>
            <w:r w:rsidRPr="00E97F26">
              <w:rPr>
                <w:rFonts w:ascii="Cambria Math" w:hAnsi="Cambria Math" w:cs="Cambria Math"/>
                <w:color w:val="040C28"/>
              </w:rPr>
              <w:t>⊕</w:t>
            </w:r>
            <w:r w:rsidRPr="00E97F26">
              <w:t xml:space="preserve">B, where </w:t>
            </w:r>
            <w:r w:rsidRPr="00E97F26">
              <w:rPr>
                <w:rFonts w:ascii="Cambria Math" w:hAnsi="Cambria Math" w:cs="Cambria Math"/>
              </w:rPr>
              <w:t>⊖</w:t>
            </w:r>
            <w:r w:rsidRPr="00E97F26">
              <w:t xml:space="preserve"> denotes morphological erosion operator and </w:t>
            </w:r>
            <w:r w:rsidRPr="00E97F26">
              <w:rPr>
                <w:rFonts w:ascii="Cambria Math" w:hAnsi="Cambria Math" w:cs="Cambria Math"/>
                <w:color w:val="040C28"/>
              </w:rPr>
              <w:t>⊕</w:t>
            </w:r>
            <w:r w:rsidRPr="00E97F26">
              <w:t xml:space="preserve"> denotes morphological dilation operator. </w:t>
            </w:r>
          </w:p>
          <w:tbl>
            <w:tblPr>
              <w:tblW w:w="0" w:type="auto"/>
              <w:tblLook w:val="04A0" w:firstRow="1" w:lastRow="0" w:firstColumn="1" w:lastColumn="0" w:noHBand="0" w:noVBand="1"/>
            </w:tblPr>
            <w:tblGrid>
              <w:gridCol w:w="498"/>
              <w:gridCol w:w="1906"/>
              <w:gridCol w:w="1843"/>
              <w:gridCol w:w="425"/>
            </w:tblGrid>
            <w:tr w:rsidR="00E244BB" w:rsidRPr="00E97F26" w14:paraId="2CF4E514" w14:textId="77777777" w:rsidTr="002631AE">
              <w:tc>
                <w:tcPr>
                  <w:tcW w:w="498" w:type="dxa"/>
                </w:tcPr>
                <w:p w14:paraId="4366A46B" w14:textId="77777777" w:rsidR="00E244BB" w:rsidRPr="00E97F26" w:rsidRDefault="00E244BB" w:rsidP="002631AE">
                  <w:pPr>
                    <w:jc w:val="both"/>
                    <w:rPr>
                      <w:b/>
                      <w:bCs/>
                      <w:kern w:val="2"/>
                      <w:lang w:val="en-IN"/>
                    </w:rPr>
                  </w:pPr>
                </w:p>
                <w:p w14:paraId="53BE71D7" w14:textId="77777777" w:rsidR="00E244BB" w:rsidRPr="00E97F26" w:rsidRDefault="00E244BB" w:rsidP="002631AE">
                  <w:pPr>
                    <w:jc w:val="both"/>
                    <w:rPr>
                      <w:b/>
                      <w:bCs/>
                      <w:kern w:val="2"/>
                      <w:lang w:val="en-IN"/>
                    </w:rPr>
                  </w:pPr>
                </w:p>
                <w:p w14:paraId="4C221E32" w14:textId="77777777" w:rsidR="00E244BB" w:rsidRPr="00E97F26" w:rsidRDefault="00E244BB" w:rsidP="002631AE">
                  <w:pPr>
                    <w:jc w:val="both"/>
                    <w:rPr>
                      <w:b/>
                      <w:bCs/>
                      <w:kern w:val="2"/>
                      <w:lang w:val="en-IN"/>
                    </w:rPr>
                  </w:pPr>
                  <w:r w:rsidRPr="00E97F26">
                    <w:rPr>
                      <w:b/>
                      <w:bCs/>
                      <w:kern w:val="2"/>
                      <w:lang w:val="en-IN"/>
                    </w:rPr>
                    <w:t>X</w:t>
                  </w:r>
                </w:p>
              </w:tc>
              <w:tc>
                <w:tcPr>
                  <w:tcW w:w="1906"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
                    <w:gridCol w:w="336"/>
                    <w:gridCol w:w="336"/>
                    <w:gridCol w:w="336"/>
                    <w:gridCol w:w="336"/>
                  </w:tblGrid>
                  <w:tr w:rsidR="00E244BB" w:rsidRPr="00E97F26" w14:paraId="71372C55" w14:textId="77777777" w:rsidTr="002631AE">
                    <w:trPr>
                      <w:trHeight w:val="272"/>
                    </w:trPr>
                    <w:tc>
                      <w:tcPr>
                        <w:tcW w:w="441" w:type="dxa"/>
                      </w:tcPr>
                      <w:p w14:paraId="53ED3CE1" w14:textId="77777777" w:rsidR="00E244BB" w:rsidRPr="00E97F26" w:rsidRDefault="00E244BB" w:rsidP="002631AE">
                        <w:pPr>
                          <w:jc w:val="both"/>
                        </w:pPr>
                        <w:r w:rsidRPr="00E97F26">
                          <w:t>1</w:t>
                        </w:r>
                      </w:p>
                    </w:tc>
                    <w:tc>
                      <w:tcPr>
                        <w:tcW w:w="441" w:type="dxa"/>
                      </w:tcPr>
                      <w:p w14:paraId="4F455FF9" w14:textId="77777777" w:rsidR="00E244BB" w:rsidRPr="00E97F26" w:rsidRDefault="00E244BB" w:rsidP="002631AE">
                        <w:pPr>
                          <w:jc w:val="both"/>
                        </w:pPr>
                        <w:r w:rsidRPr="00E97F26">
                          <w:t>0</w:t>
                        </w:r>
                      </w:p>
                    </w:tc>
                    <w:tc>
                      <w:tcPr>
                        <w:tcW w:w="441" w:type="dxa"/>
                      </w:tcPr>
                      <w:p w14:paraId="337FC44D" w14:textId="77777777" w:rsidR="00E244BB" w:rsidRPr="00E97F26" w:rsidRDefault="00E244BB" w:rsidP="002631AE">
                        <w:pPr>
                          <w:jc w:val="both"/>
                        </w:pPr>
                        <w:r w:rsidRPr="00E97F26">
                          <w:t>0</w:t>
                        </w:r>
                      </w:p>
                    </w:tc>
                    <w:tc>
                      <w:tcPr>
                        <w:tcW w:w="441" w:type="dxa"/>
                      </w:tcPr>
                      <w:p w14:paraId="479A8694" w14:textId="77777777" w:rsidR="00E244BB" w:rsidRPr="00E97F26" w:rsidRDefault="00E244BB" w:rsidP="002631AE">
                        <w:pPr>
                          <w:jc w:val="both"/>
                        </w:pPr>
                        <w:r w:rsidRPr="00E97F26">
                          <w:t>0</w:t>
                        </w:r>
                      </w:p>
                    </w:tc>
                    <w:tc>
                      <w:tcPr>
                        <w:tcW w:w="441" w:type="dxa"/>
                      </w:tcPr>
                      <w:p w14:paraId="0E29B5FC" w14:textId="77777777" w:rsidR="00E244BB" w:rsidRPr="00E97F26" w:rsidRDefault="00E244BB" w:rsidP="002631AE">
                        <w:pPr>
                          <w:jc w:val="both"/>
                        </w:pPr>
                        <w:r w:rsidRPr="00E97F26">
                          <w:t>0</w:t>
                        </w:r>
                      </w:p>
                    </w:tc>
                  </w:tr>
                  <w:tr w:rsidR="00E244BB" w:rsidRPr="00E97F26" w14:paraId="0AC347AE" w14:textId="77777777" w:rsidTr="002631AE">
                    <w:trPr>
                      <w:trHeight w:val="272"/>
                    </w:trPr>
                    <w:tc>
                      <w:tcPr>
                        <w:tcW w:w="441" w:type="dxa"/>
                      </w:tcPr>
                      <w:p w14:paraId="6CACA406" w14:textId="77777777" w:rsidR="00E244BB" w:rsidRPr="00E97F26" w:rsidRDefault="00E244BB" w:rsidP="002631AE">
                        <w:pPr>
                          <w:jc w:val="both"/>
                        </w:pPr>
                        <w:r w:rsidRPr="00E97F26">
                          <w:t>0</w:t>
                        </w:r>
                      </w:p>
                    </w:tc>
                    <w:tc>
                      <w:tcPr>
                        <w:tcW w:w="441" w:type="dxa"/>
                      </w:tcPr>
                      <w:p w14:paraId="361D70CB" w14:textId="77777777" w:rsidR="00E244BB" w:rsidRPr="00E97F26" w:rsidRDefault="00E244BB" w:rsidP="002631AE">
                        <w:pPr>
                          <w:jc w:val="both"/>
                        </w:pPr>
                        <w:r w:rsidRPr="00E97F26">
                          <w:t>1</w:t>
                        </w:r>
                      </w:p>
                    </w:tc>
                    <w:tc>
                      <w:tcPr>
                        <w:tcW w:w="441" w:type="dxa"/>
                      </w:tcPr>
                      <w:p w14:paraId="227CE3E7" w14:textId="77777777" w:rsidR="00E244BB" w:rsidRPr="00E97F26" w:rsidRDefault="00E244BB" w:rsidP="002631AE">
                        <w:pPr>
                          <w:jc w:val="both"/>
                        </w:pPr>
                        <w:r w:rsidRPr="00E97F26">
                          <w:t>0</w:t>
                        </w:r>
                      </w:p>
                    </w:tc>
                    <w:tc>
                      <w:tcPr>
                        <w:tcW w:w="441" w:type="dxa"/>
                      </w:tcPr>
                      <w:p w14:paraId="2C3FEBB0" w14:textId="77777777" w:rsidR="00E244BB" w:rsidRPr="00E97F26" w:rsidRDefault="00E244BB" w:rsidP="002631AE">
                        <w:pPr>
                          <w:jc w:val="both"/>
                        </w:pPr>
                        <w:r w:rsidRPr="00E97F26">
                          <w:t>0</w:t>
                        </w:r>
                      </w:p>
                    </w:tc>
                    <w:tc>
                      <w:tcPr>
                        <w:tcW w:w="441" w:type="dxa"/>
                      </w:tcPr>
                      <w:p w14:paraId="2B417F74" w14:textId="77777777" w:rsidR="00E244BB" w:rsidRPr="00E97F26" w:rsidRDefault="00E244BB" w:rsidP="002631AE">
                        <w:pPr>
                          <w:jc w:val="both"/>
                        </w:pPr>
                        <w:r w:rsidRPr="00E97F26">
                          <w:t>0</w:t>
                        </w:r>
                      </w:p>
                    </w:tc>
                  </w:tr>
                  <w:tr w:rsidR="00E244BB" w:rsidRPr="00E97F26" w14:paraId="345A17FE" w14:textId="77777777" w:rsidTr="002631AE">
                    <w:trPr>
                      <w:trHeight w:val="261"/>
                    </w:trPr>
                    <w:tc>
                      <w:tcPr>
                        <w:tcW w:w="441" w:type="dxa"/>
                      </w:tcPr>
                      <w:p w14:paraId="00A19D14" w14:textId="77777777" w:rsidR="00E244BB" w:rsidRPr="00E97F26" w:rsidRDefault="00E244BB" w:rsidP="002631AE">
                        <w:pPr>
                          <w:jc w:val="both"/>
                        </w:pPr>
                        <w:r w:rsidRPr="00E97F26">
                          <w:t>0</w:t>
                        </w:r>
                      </w:p>
                    </w:tc>
                    <w:tc>
                      <w:tcPr>
                        <w:tcW w:w="441" w:type="dxa"/>
                      </w:tcPr>
                      <w:p w14:paraId="5313CAF3" w14:textId="77777777" w:rsidR="00E244BB" w:rsidRPr="00E97F26" w:rsidRDefault="00E244BB" w:rsidP="002631AE">
                        <w:pPr>
                          <w:jc w:val="both"/>
                        </w:pPr>
                        <w:r w:rsidRPr="00E97F26">
                          <w:t>0</w:t>
                        </w:r>
                      </w:p>
                    </w:tc>
                    <w:tc>
                      <w:tcPr>
                        <w:tcW w:w="441" w:type="dxa"/>
                      </w:tcPr>
                      <w:p w14:paraId="395DBF72" w14:textId="77777777" w:rsidR="00E244BB" w:rsidRPr="00E97F26" w:rsidRDefault="00E244BB" w:rsidP="002631AE">
                        <w:pPr>
                          <w:jc w:val="both"/>
                        </w:pPr>
                        <w:r w:rsidRPr="00E97F26">
                          <w:t>1</w:t>
                        </w:r>
                      </w:p>
                    </w:tc>
                    <w:tc>
                      <w:tcPr>
                        <w:tcW w:w="441" w:type="dxa"/>
                      </w:tcPr>
                      <w:p w14:paraId="5C863E52" w14:textId="77777777" w:rsidR="00E244BB" w:rsidRPr="00E97F26" w:rsidRDefault="00E244BB" w:rsidP="002631AE">
                        <w:pPr>
                          <w:jc w:val="both"/>
                        </w:pPr>
                        <w:r w:rsidRPr="00E97F26">
                          <w:t>0</w:t>
                        </w:r>
                      </w:p>
                    </w:tc>
                    <w:tc>
                      <w:tcPr>
                        <w:tcW w:w="441" w:type="dxa"/>
                      </w:tcPr>
                      <w:p w14:paraId="2511BBB0" w14:textId="77777777" w:rsidR="00E244BB" w:rsidRPr="00E97F26" w:rsidRDefault="00E244BB" w:rsidP="002631AE">
                        <w:pPr>
                          <w:jc w:val="both"/>
                        </w:pPr>
                        <w:r w:rsidRPr="00E97F26">
                          <w:t>0</w:t>
                        </w:r>
                      </w:p>
                    </w:tc>
                  </w:tr>
                  <w:tr w:rsidR="00E244BB" w:rsidRPr="00E97F26" w14:paraId="1E49E15C" w14:textId="77777777" w:rsidTr="002631AE">
                    <w:trPr>
                      <w:trHeight w:val="272"/>
                    </w:trPr>
                    <w:tc>
                      <w:tcPr>
                        <w:tcW w:w="441" w:type="dxa"/>
                      </w:tcPr>
                      <w:p w14:paraId="7F5748EE" w14:textId="77777777" w:rsidR="00E244BB" w:rsidRPr="00E97F26" w:rsidRDefault="00E244BB" w:rsidP="002631AE">
                        <w:pPr>
                          <w:jc w:val="both"/>
                        </w:pPr>
                        <w:r w:rsidRPr="00E97F26">
                          <w:t>0</w:t>
                        </w:r>
                      </w:p>
                    </w:tc>
                    <w:tc>
                      <w:tcPr>
                        <w:tcW w:w="441" w:type="dxa"/>
                      </w:tcPr>
                      <w:p w14:paraId="5295D49C" w14:textId="77777777" w:rsidR="00E244BB" w:rsidRPr="00E97F26" w:rsidRDefault="00E244BB" w:rsidP="002631AE">
                        <w:pPr>
                          <w:jc w:val="both"/>
                        </w:pPr>
                        <w:r w:rsidRPr="00E97F26">
                          <w:t>0</w:t>
                        </w:r>
                      </w:p>
                    </w:tc>
                    <w:tc>
                      <w:tcPr>
                        <w:tcW w:w="441" w:type="dxa"/>
                      </w:tcPr>
                      <w:p w14:paraId="590A5224" w14:textId="77777777" w:rsidR="00E244BB" w:rsidRPr="00E97F26" w:rsidRDefault="00E244BB" w:rsidP="002631AE">
                        <w:pPr>
                          <w:jc w:val="both"/>
                        </w:pPr>
                        <w:r w:rsidRPr="00E97F26">
                          <w:t>0</w:t>
                        </w:r>
                      </w:p>
                    </w:tc>
                    <w:tc>
                      <w:tcPr>
                        <w:tcW w:w="441" w:type="dxa"/>
                      </w:tcPr>
                      <w:p w14:paraId="7BFE1760" w14:textId="77777777" w:rsidR="00E244BB" w:rsidRPr="00E97F26" w:rsidRDefault="00E244BB" w:rsidP="002631AE">
                        <w:pPr>
                          <w:jc w:val="both"/>
                        </w:pPr>
                        <w:r w:rsidRPr="00E97F26">
                          <w:t>1</w:t>
                        </w:r>
                      </w:p>
                    </w:tc>
                    <w:tc>
                      <w:tcPr>
                        <w:tcW w:w="441" w:type="dxa"/>
                      </w:tcPr>
                      <w:p w14:paraId="5DD3B815" w14:textId="77777777" w:rsidR="00E244BB" w:rsidRPr="00E97F26" w:rsidRDefault="00E244BB" w:rsidP="002631AE">
                        <w:pPr>
                          <w:jc w:val="both"/>
                        </w:pPr>
                        <w:r w:rsidRPr="00E97F26">
                          <w:t>0</w:t>
                        </w:r>
                      </w:p>
                    </w:tc>
                  </w:tr>
                  <w:tr w:rsidR="00E244BB" w:rsidRPr="00E97F26" w14:paraId="2825A75B" w14:textId="77777777" w:rsidTr="002631AE">
                    <w:trPr>
                      <w:trHeight w:val="272"/>
                    </w:trPr>
                    <w:tc>
                      <w:tcPr>
                        <w:tcW w:w="441" w:type="dxa"/>
                      </w:tcPr>
                      <w:p w14:paraId="13575733" w14:textId="77777777" w:rsidR="00E244BB" w:rsidRPr="00E97F26" w:rsidRDefault="00E244BB" w:rsidP="002631AE">
                        <w:pPr>
                          <w:jc w:val="both"/>
                        </w:pPr>
                        <w:r w:rsidRPr="00E97F26">
                          <w:t>0</w:t>
                        </w:r>
                      </w:p>
                    </w:tc>
                    <w:tc>
                      <w:tcPr>
                        <w:tcW w:w="441" w:type="dxa"/>
                      </w:tcPr>
                      <w:p w14:paraId="18B8EBAA" w14:textId="77777777" w:rsidR="00E244BB" w:rsidRPr="00E97F26" w:rsidRDefault="00E244BB" w:rsidP="002631AE">
                        <w:pPr>
                          <w:jc w:val="both"/>
                        </w:pPr>
                        <w:r w:rsidRPr="00E97F26">
                          <w:t>0</w:t>
                        </w:r>
                      </w:p>
                    </w:tc>
                    <w:tc>
                      <w:tcPr>
                        <w:tcW w:w="441" w:type="dxa"/>
                      </w:tcPr>
                      <w:p w14:paraId="09358BB6" w14:textId="77777777" w:rsidR="00E244BB" w:rsidRPr="00E97F26" w:rsidRDefault="00E244BB" w:rsidP="002631AE">
                        <w:pPr>
                          <w:jc w:val="both"/>
                        </w:pPr>
                        <w:r w:rsidRPr="00E97F26">
                          <w:t>0</w:t>
                        </w:r>
                      </w:p>
                    </w:tc>
                    <w:tc>
                      <w:tcPr>
                        <w:tcW w:w="441" w:type="dxa"/>
                      </w:tcPr>
                      <w:p w14:paraId="663D8C5F" w14:textId="77777777" w:rsidR="00E244BB" w:rsidRPr="00E97F26" w:rsidRDefault="00E244BB" w:rsidP="002631AE">
                        <w:pPr>
                          <w:jc w:val="both"/>
                        </w:pPr>
                        <w:r w:rsidRPr="00E97F26">
                          <w:t>0</w:t>
                        </w:r>
                      </w:p>
                    </w:tc>
                    <w:tc>
                      <w:tcPr>
                        <w:tcW w:w="441" w:type="dxa"/>
                      </w:tcPr>
                      <w:p w14:paraId="623F0EBF" w14:textId="77777777" w:rsidR="00E244BB" w:rsidRPr="00E97F26" w:rsidRDefault="00E244BB" w:rsidP="002631AE">
                        <w:pPr>
                          <w:jc w:val="both"/>
                        </w:pPr>
                        <w:r w:rsidRPr="00E97F26">
                          <w:t>1</w:t>
                        </w:r>
                      </w:p>
                    </w:tc>
                  </w:tr>
                </w:tbl>
                <w:p w14:paraId="47920C19" w14:textId="77777777" w:rsidR="00E244BB" w:rsidRPr="00E97F26" w:rsidRDefault="00E244BB" w:rsidP="002631AE">
                  <w:pPr>
                    <w:jc w:val="both"/>
                    <w:rPr>
                      <w:b/>
                      <w:bCs/>
                      <w:kern w:val="2"/>
                      <w:lang w:val="en-IN"/>
                    </w:rPr>
                  </w:pPr>
                </w:p>
              </w:tc>
              <w:tc>
                <w:tcPr>
                  <w:tcW w:w="1843" w:type="dxa"/>
                </w:tcPr>
                <w:tbl>
                  <w:tblPr>
                    <w:tblpPr w:leftFromText="180" w:rightFromText="180" w:vertAnchor="text" w:horzAnchor="margin" w:tblpY="27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539"/>
                    <w:gridCol w:w="539"/>
                  </w:tblGrid>
                  <w:tr w:rsidR="00E244BB" w:rsidRPr="00E97F26" w14:paraId="415C4D93" w14:textId="77777777" w:rsidTr="002631AE">
                    <w:trPr>
                      <w:trHeight w:val="258"/>
                    </w:trPr>
                    <w:tc>
                      <w:tcPr>
                        <w:tcW w:w="565" w:type="dxa"/>
                      </w:tcPr>
                      <w:p w14:paraId="48E70435" w14:textId="77777777" w:rsidR="00E244BB" w:rsidRPr="00E97F26" w:rsidRDefault="00E244BB" w:rsidP="002631AE">
                        <w:pPr>
                          <w:jc w:val="both"/>
                        </w:pPr>
                        <w:r w:rsidRPr="00E97F26">
                          <w:t>1</w:t>
                        </w:r>
                      </w:p>
                    </w:tc>
                    <w:tc>
                      <w:tcPr>
                        <w:tcW w:w="565" w:type="dxa"/>
                      </w:tcPr>
                      <w:p w14:paraId="61993906" w14:textId="77777777" w:rsidR="00E244BB" w:rsidRPr="00E97F26" w:rsidRDefault="00E244BB" w:rsidP="002631AE">
                        <w:pPr>
                          <w:jc w:val="both"/>
                        </w:pPr>
                        <w:r w:rsidRPr="00E97F26">
                          <w:t>1</w:t>
                        </w:r>
                      </w:p>
                    </w:tc>
                    <w:tc>
                      <w:tcPr>
                        <w:tcW w:w="565" w:type="dxa"/>
                      </w:tcPr>
                      <w:p w14:paraId="4E2D77DE" w14:textId="77777777" w:rsidR="00E244BB" w:rsidRPr="00E97F26" w:rsidRDefault="00E244BB" w:rsidP="002631AE">
                        <w:pPr>
                          <w:jc w:val="both"/>
                        </w:pPr>
                        <w:r w:rsidRPr="00E97F26">
                          <w:t>1</w:t>
                        </w:r>
                      </w:p>
                    </w:tc>
                  </w:tr>
                </w:tbl>
                <w:p w14:paraId="0D18D6A6" w14:textId="77777777" w:rsidR="00E244BB" w:rsidRPr="00E97F26" w:rsidRDefault="00E244BB" w:rsidP="00D65A9E">
                  <w:pPr>
                    <w:rPr>
                      <w:b/>
                      <w:bCs/>
                      <w:kern w:val="2"/>
                      <w:lang w:val="en-IN"/>
                    </w:rPr>
                  </w:pPr>
                </w:p>
              </w:tc>
              <w:tc>
                <w:tcPr>
                  <w:tcW w:w="425" w:type="dxa"/>
                </w:tcPr>
                <w:p w14:paraId="0CEF5468" w14:textId="77777777" w:rsidR="00E244BB" w:rsidRPr="00E97F26" w:rsidRDefault="00E244BB" w:rsidP="00D65A9E">
                  <w:pPr>
                    <w:rPr>
                      <w:b/>
                      <w:bCs/>
                      <w:kern w:val="2"/>
                      <w:lang w:val="en-IN"/>
                    </w:rPr>
                  </w:pPr>
                </w:p>
                <w:p w14:paraId="5485D2CD" w14:textId="77777777" w:rsidR="00E244BB" w:rsidRPr="00E97F26" w:rsidRDefault="00E244BB" w:rsidP="00D65A9E">
                  <w:pPr>
                    <w:rPr>
                      <w:b/>
                      <w:bCs/>
                      <w:kern w:val="2"/>
                      <w:lang w:val="en-IN"/>
                    </w:rPr>
                  </w:pPr>
                  <w:r w:rsidRPr="00E97F26">
                    <w:rPr>
                      <w:b/>
                      <w:bCs/>
                      <w:kern w:val="2"/>
                      <w:lang w:val="en-IN"/>
                    </w:rPr>
                    <w:t>B</w:t>
                  </w:r>
                </w:p>
              </w:tc>
            </w:tr>
          </w:tbl>
          <w:p w14:paraId="4A050B9A" w14:textId="77777777" w:rsidR="00E244BB" w:rsidRPr="00E97F26" w:rsidRDefault="00E244BB" w:rsidP="002631AE">
            <w:pPr>
              <w:contextualSpacing/>
              <w:jc w:val="both"/>
              <w:rPr>
                <w:bCs/>
              </w:rPr>
            </w:pPr>
          </w:p>
        </w:tc>
        <w:tc>
          <w:tcPr>
            <w:tcW w:w="325" w:type="pct"/>
            <w:vAlign w:val="bottom"/>
          </w:tcPr>
          <w:p w14:paraId="3E9AFCE5" w14:textId="77777777" w:rsidR="00E244BB" w:rsidRPr="00677025" w:rsidRDefault="00E244BB" w:rsidP="00B81B2D">
            <w:pPr>
              <w:contextualSpacing/>
            </w:pPr>
            <w:r w:rsidRPr="00677025">
              <w:t>CO3</w:t>
            </w:r>
          </w:p>
        </w:tc>
        <w:tc>
          <w:tcPr>
            <w:tcW w:w="260" w:type="pct"/>
            <w:vAlign w:val="bottom"/>
          </w:tcPr>
          <w:p w14:paraId="5AE4B0E3" w14:textId="77777777" w:rsidR="00E244BB" w:rsidRPr="00677025" w:rsidRDefault="00E244BB" w:rsidP="00B81B2D">
            <w:pPr>
              <w:contextualSpacing/>
            </w:pPr>
            <w:r w:rsidRPr="00677025">
              <w:t>A</w:t>
            </w:r>
          </w:p>
        </w:tc>
        <w:tc>
          <w:tcPr>
            <w:tcW w:w="435" w:type="pct"/>
            <w:vAlign w:val="bottom"/>
          </w:tcPr>
          <w:p w14:paraId="1262CA30" w14:textId="77777777" w:rsidR="00E244BB" w:rsidRPr="00677025" w:rsidRDefault="00E244BB" w:rsidP="002631AE">
            <w:pPr>
              <w:contextualSpacing/>
              <w:jc w:val="center"/>
            </w:pPr>
            <w:r w:rsidRPr="00677025">
              <w:t>12</w:t>
            </w:r>
          </w:p>
        </w:tc>
      </w:tr>
      <w:tr w:rsidR="00E244BB" w:rsidRPr="00E97F26" w14:paraId="62D651C7" w14:textId="77777777" w:rsidTr="00A713DD">
        <w:trPr>
          <w:trHeight w:val="152"/>
        </w:trPr>
        <w:tc>
          <w:tcPr>
            <w:tcW w:w="276" w:type="pct"/>
          </w:tcPr>
          <w:p w14:paraId="78C95E20" w14:textId="77777777" w:rsidR="00E244BB" w:rsidRPr="00E97F26" w:rsidRDefault="00E244BB" w:rsidP="00B81B2D">
            <w:pPr>
              <w:contextualSpacing/>
            </w:pPr>
          </w:p>
        </w:tc>
        <w:tc>
          <w:tcPr>
            <w:tcW w:w="192" w:type="pct"/>
          </w:tcPr>
          <w:p w14:paraId="602CF81F" w14:textId="77777777" w:rsidR="00E244BB" w:rsidRPr="00E97F26" w:rsidRDefault="00E244BB" w:rsidP="00B81B2D">
            <w:pPr>
              <w:contextualSpacing/>
            </w:pPr>
          </w:p>
        </w:tc>
        <w:tc>
          <w:tcPr>
            <w:tcW w:w="3512" w:type="pct"/>
            <w:vAlign w:val="bottom"/>
          </w:tcPr>
          <w:p w14:paraId="383798E6" w14:textId="77777777" w:rsidR="00E244BB" w:rsidRPr="00E97F26" w:rsidRDefault="00E244BB" w:rsidP="007D6BEA">
            <w:pPr>
              <w:contextualSpacing/>
              <w:jc w:val="center"/>
            </w:pPr>
            <w:r w:rsidRPr="00E97F26">
              <w:rPr>
                <w:b/>
                <w:bCs/>
              </w:rPr>
              <w:t>(OR)</w:t>
            </w:r>
          </w:p>
        </w:tc>
        <w:tc>
          <w:tcPr>
            <w:tcW w:w="325" w:type="pct"/>
            <w:vAlign w:val="bottom"/>
          </w:tcPr>
          <w:p w14:paraId="47F18F03" w14:textId="77777777" w:rsidR="00E244BB" w:rsidRPr="00677025" w:rsidRDefault="00E244BB" w:rsidP="00B81B2D">
            <w:pPr>
              <w:contextualSpacing/>
            </w:pPr>
          </w:p>
        </w:tc>
        <w:tc>
          <w:tcPr>
            <w:tcW w:w="260" w:type="pct"/>
            <w:vAlign w:val="bottom"/>
          </w:tcPr>
          <w:p w14:paraId="19084FAB" w14:textId="77777777" w:rsidR="00E244BB" w:rsidRPr="00677025" w:rsidRDefault="00E244BB" w:rsidP="00B81B2D">
            <w:pPr>
              <w:contextualSpacing/>
            </w:pPr>
          </w:p>
        </w:tc>
        <w:tc>
          <w:tcPr>
            <w:tcW w:w="435" w:type="pct"/>
            <w:vAlign w:val="bottom"/>
          </w:tcPr>
          <w:p w14:paraId="6EE503F9" w14:textId="77777777" w:rsidR="00E244BB" w:rsidRPr="00677025" w:rsidRDefault="00E244BB" w:rsidP="002631AE">
            <w:pPr>
              <w:contextualSpacing/>
              <w:jc w:val="center"/>
            </w:pPr>
          </w:p>
        </w:tc>
      </w:tr>
      <w:tr w:rsidR="00E244BB" w:rsidRPr="00E97F26" w14:paraId="623757E0" w14:textId="77777777" w:rsidTr="00A713DD">
        <w:trPr>
          <w:trHeight w:val="382"/>
        </w:trPr>
        <w:tc>
          <w:tcPr>
            <w:tcW w:w="276" w:type="pct"/>
          </w:tcPr>
          <w:p w14:paraId="530C35E7" w14:textId="77777777" w:rsidR="00E244BB" w:rsidRPr="00E97F26" w:rsidRDefault="00E244BB" w:rsidP="00B81B2D">
            <w:pPr>
              <w:contextualSpacing/>
            </w:pPr>
            <w:r w:rsidRPr="00E97F26">
              <w:t>4.</w:t>
            </w:r>
          </w:p>
        </w:tc>
        <w:tc>
          <w:tcPr>
            <w:tcW w:w="192" w:type="pct"/>
          </w:tcPr>
          <w:p w14:paraId="167CCD5D" w14:textId="77777777" w:rsidR="00E244BB" w:rsidRPr="00E97F26" w:rsidRDefault="00E244BB" w:rsidP="00B81B2D">
            <w:pPr>
              <w:contextualSpacing/>
            </w:pPr>
            <w:r w:rsidRPr="00E97F26">
              <w:t>a.</w:t>
            </w:r>
          </w:p>
        </w:tc>
        <w:tc>
          <w:tcPr>
            <w:tcW w:w="3512" w:type="pct"/>
            <w:vAlign w:val="bottom"/>
          </w:tcPr>
          <w:p w14:paraId="4CDF3895" w14:textId="77777777" w:rsidR="00E244BB" w:rsidRPr="00E97F26" w:rsidRDefault="00E244BB" w:rsidP="002631AE">
            <w:pPr>
              <w:contextualSpacing/>
              <w:jc w:val="both"/>
            </w:pPr>
            <w:r w:rsidRPr="00E97F26">
              <w:t>E</w:t>
            </w:r>
            <w:r>
              <w:t>xplain</w:t>
            </w:r>
            <w:r w:rsidRPr="00E97F26">
              <w:t xml:space="preserve"> the spatial filtering process and state the advantages of various spatial smoothening filter.</w:t>
            </w:r>
          </w:p>
        </w:tc>
        <w:tc>
          <w:tcPr>
            <w:tcW w:w="325" w:type="pct"/>
            <w:vAlign w:val="bottom"/>
          </w:tcPr>
          <w:p w14:paraId="2A8A9721" w14:textId="77777777" w:rsidR="00E244BB" w:rsidRPr="00677025" w:rsidRDefault="00E244BB" w:rsidP="00B81B2D">
            <w:pPr>
              <w:contextualSpacing/>
            </w:pPr>
            <w:r w:rsidRPr="00677025">
              <w:t>CO2</w:t>
            </w:r>
          </w:p>
        </w:tc>
        <w:tc>
          <w:tcPr>
            <w:tcW w:w="260" w:type="pct"/>
            <w:vAlign w:val="bottom"/>
          </w:tcPr>
          <w:p w14:paraId="21D48F27" w14:textId="77777777" w:rsidR="00E244BB" w:rsidRPr="00677025" w:rsidRDefault="00E244BB" w:rsidP="00B81B2D">
            <w:pPr>
              <w:contextualSpacing/>
            </w:pPr>
            <w:r w:rsidRPr="00677025">
              <w:t>An</w:t>
            </w:r>
          </w:p>
        </w:tc>
        <w:tc>
          <w:tcPr>
            <w:tcW w:w="435" w:type="pct"/>
            <w:vAlign w:val="bottom"/>
          </w:tcPr>
          <w:p w14:paraId="72848D8D" w14:textId="77777777" w:rsidR="00E244BB" w:rsidRPr="00677025" w:rsidRDefault="00E244BB" w:rsidP="002631AE">
            <w:pPr>
              <w:contextualSpacing/>
              <w:jc w:val="center"/>
            </w:pPr>
            <w:r w:rsidRPr="00677025">
              <w:t>10</w:t>
            </w:r>
          </w:p>
        </w:tc>
      </w:tr>
      <w:tr w:rsidR="00E244BB" w:rsidRPr="00E97F26" w14:paraId="25210AFF" w14:textId="77777777" w:rsidTr="00A713DD">
        <w:trPr>
          <w:trHeight w:val="382"/>
        </w:trPr>
        <w:tc>
          <w:tcPr>
            <w:tcW w:w="276" w:type="pct"/>
          </w:tcPr>
          <w:p w14:paraId="00331DBF" w14:textId="77777777" w:rsidR="00E244BB" w:rsidRPr="00E97F26" w:rsidRDefault="00E244BB" w:rsidP="00B81B2D">
            <w:pPr>
              <w:contextualSpacing/>
            </w:pPr>
          </w:p>
        </w:tc>
        <w:tc>
          <w:tcPr>
            <w:tcW w:w="192" w:type="pct"/>
          </w:tcPr>
          <w:p w14:paraId="4408D50B" w14:textId="77777777" w:rsidR="00E244BB" w:rsidRPr="00E97F26" w:rsidRDefault="00E244BB" w:rsidP="00B81B2D">
            <w:pPr>
              <w:contextualSpacing/>
            </w:pPr>
            <w:r w:rsidRPr="00E97F26">
              <w:t>b.</w:t>
            </w:r>
          </w:p>
        </w:tc>
        <w:tc>
          <w:tcPr>
            <w:tcW w:w="3512" w:type="pct"/>
            <w:vAlign w:val="bottom"/>
          </w:tcPr>
          <w:p w14:paraId="21E1EABB" w14:textId="77777777" w:rsidR="00E244BB" w:rsidRPr="00E97F26" w:rsidRDefault="00E244BB" w:rsidP="002631AE">
            <w:pPr>
              <w:contextualSpacing/>
              <w:jc w:val="both"/>
              <w:rPr>
                <w:bCs/>
              </w:rPr>
            </w:pPr>
            <w:r w:rsidRPr="00E97F26">
              <w:t>Explain the significance of localized feature extraction techniques.</w:t>
            </w:r>
          </w:p>
        </w:tc>
        <w:tc>
          <w:tcPr>
            <w:tcW w:w="325" w:type="pct"/>
            <w:vAlign w:val="bottom"/>
          </w:tcPr>
          <w:p w14:paraId="72F6C0BA" w14:textId="77777777" w:rsidR="00E244BB" w:rsidRPr="00677025" w:rsidRDefault="00E244BB" w:rsidP="00B81B2D">
            <w:pPr>
              <w:contextualSpacing/>
            </w:pPr>
            <w:r w:rsidRPr="00677025">
              <w:t>CO2</w:t>
            </w:r>
          </w:p>
        </w:tc>
        <w:tc>
          <w:tcPr>
            <w:tcW w:w="260" w:type="pct"/>
            <w:vAlign w:val="bottom"/>
          </w:tcPr>
          <w:p w14:paraId="7F4C93A1" w14:textId="77777777" w:rsidR="00E244BB" w:rsidRPr="00677025" w:rsidRDefault="00E244BB" w:rsidP="00B81B2D">
            <w:pPr>
              <w:contextualSpacing/>
            </w:pPr>
            <w:r w:rsidRPr="00677025">
              <w:t>A</w:t>
            </w:r>
          </w:p>
        </w:tc>
        <w:tc>
          <w:tcPr>
            <w:tcW w:w="435" w:type="pct"/>
            <w:vAlign w:val="bottom"/>
          </w:tcPr>
          <w:p w14:paraId="37C895A1" w14:textId="77777777" w:rsidR="00E244BB" w:rsidRPr="00677025" w:rsidRDefault="00E244BB" w:rsidP="002631AE">
            <w:pPr>
              <w:contextualSpacing/>
              <w:jc w:val="center"/>
            </w:pPr>
            <w:r w:rsidRPr="00677025">
              <w:t>10</w:t>
            </w:r>
          </w:p>
        </w:tc>
      </w:tr>
      <w:tr w:rsidR="00E244BB" w:rsidRPr="00E97F26" w14:paraId="565DED6E" w14:textId="77777777" w:rsidTr="00A713DD">
        <w:trPr>
          <w:trHeight w:val="382"/>
        </w:trPr>
        <w:tc>
          <w:tcPr>
            <w:tcW w:w="276" w:type="pct"/>
          </w:tcPr>
          <w:p w14:paraId="7FAF9360" w14:textId="77777777" w:rsidR="00E244BB" w:rsidRPr="00E97F26" w:rsidRDefault="00E244BB" w:rsidP="00B81B2D">
            <w:pPr>
              <w:contextualSpacing/>
            </w:pPr>
          </w:p>
        </w:tc>
        <w:tc>
          <w:tcPr>
            <w:tcW w:w="192" w:type="pct"/>
          </w:tcPr>
          <w:p w14:paraId="0DB5D9AA" w14:textId="77777777" w:rsidR="00E244BB" w:rsidRPr="00E97F26" w:rsidRDefault="00E244BB" w:rsidP="00B81B2D">
            <w:pPr>
              <w:contextualSpacing/>
            </w:pPr>
          </w:p>
        </w:tc>
        <w:tc>
          <w:tcPr>
            <w:tcW w:w="3512" w:type="pct"/>
            <w:vAlign w:val="bottom"/>
          </w:tcPr>
          <w:p w14:paraId="146C181E" w14:textId="77777777" w:rsidR="00E244BB" w:rsidRPr="00E97F26" w:rsidRDefault="00E244BB" w:rsidP="002631AE">
            <w:pPr>
              <w:contextualSpacing/>
              <w:jc w:val="both"/>
            </w:pPr>
          </w:p>
        </w:tc>
        <w:tc>
          <w:tcPr>
            <w:tcW w:w="325" w:type="pct"/>
            <w:vAlign w:val="bottom"/>
          </w:tcPr>
          <w:p w14:paraId="11E5E3B5" w14:textId="77777777" w:rsidR="00E244BB" w:rsidRPr="00677025" w:rsidRDefault="00E244BB" w:rsidP="00B81B2D">
            <w:pPr>
              <w:contextualSpacing/>
            </w:pPr>
          </w:p>
        </w:tc>
        <w:tc>
          <w:tcPr>
            <w:tcW w:w="260" w:type="pct"/>
            <w:vAlign w:val="bottom"/>
          </w:tcPr>
          <w:p w14:paraId="3B5D620F" w14:textId="77777777" w:rsidR="00E244BB" w:rsidRPr="00677025" w:rsidRDefault="00E244BB" w:rsidP="00B81B2D">
            <w:pPr>
              <w:contextualSpacing/>
            </w:pPr>
          </w:p>
        </w:tc>
        <w:tc>
          <w:tcPr>
            <w:tcW w:w="435" w:type="pct"/>
            <w:vAlign w:val="bottom"/>
          </w:tcPr>
          <w:p w14:paraId="0887A1FC" w14:textId="77777777" w:rsidR="00E244BB" w:rsidRPr="00677025" w:rsidRDefault="00E244BB" w:rsidP="002631AE">
            <w:pPr>
              <w:contextualSpacing/>
              <w:jc w:val="center"/>
            </w:pPr>
          </w:p>
        </w:tc>
      </w:tr>
      <w:tr w:rsidR="00E244BB" w:rsidRPr="00E97F26" w14:paraId="20307209" w14:textId="77777777" w:rsidTr="00A713DD">
        <w:trPr>
          <w:trHeight w:val="382"/>
        </w:trPr>
        <w:tc>
          <w:tcPr>
            <w:tcW w:w="276" w:type="pct"/>
          </w:tcPr>
          <w:p w14:paraId="6C6A673B" w14:textId="77777777" w:rsidR="00E244BB" w:rsidRPr="00E97F26" w:rsidRDefault="00E244BB" w:rsidP="00B81B2D">
            <w:pPr>
              <w:contextualSpacing/>
            </w:pPr>
            <w:r w:rsidRPr="00E97F26">
              <w:t>5.</w:t>
            </w:r>
          </w:p>
        </w:tc>
        <w:tc>
          <w:tcPr>
            <w:tcW w:w="192" w:type="pct"/>
          </w:tcPr>
          <w:p w14:paraId="49072D35" w14:textId="77777777" w:rsidR="00E244BB" w:rsidRPr="00E97F26" w:rsidRDefault="00E244BB" w:rsidP="00B81B2D">
            <w:pPr>
              <w:contextualSpacing/>
            </w:pPr>
            <w:r w:rsidRPr="00E97F26">
              <w:t>a.</w:t>
            </w:r>
          </w:p>
        </w:tc>
        <w:tc>
          <w:tcPr>
            <w:tcW w:w="3512" w:type="pct"/>
            <w:vAlign w:val="bottom"/>
          </w:tcPr>
          <w:p w14:paraId="335E1DF3" w14:textId="77777777" w:rsidR="00E244BB" w:rsidRPr="00E97F26" w:rsidRDefault="00E244BB" w:rsidP="002631AE">
            <w:pPr>
              <w:contextualSpacing/>
              <w:jc w:val="both"/>
            </w:pPr>
            <w:r w:rsidRPr="00E97F26">
              <w:t>Discuss the various transformation functions involved in image registration</w:t>
            </w:r>
            <w:r>
              <w:t>.</w:t>
            </w:r>
          </w:p>
        </w:tc>
        <w:tc>
          <w:tcPr>
            <w:tcW w:w="325" w:type="pct"/>
            <w:vAlign w:val="bottom"/>
          </w:tcPr>
          <w:p w14:paraId="3CAFC8FF" w14:textId="77777777" w:rsidR="00E244BB" w:rsidRPr="00677025" w:rsidRDefault="00E244BB" w:rsidP="00B81B2D">
            <w:pPr>
              <w:contextualSpacing/>
            </w:pPr>
            <w:r w:rsidRPr="00677025">
              <w:t>CO4</w:t>
            </w:r>
          </w:p>
        </w:tc>
        <w:tc>
          <w:tcPr>
            <w:tcW w:w="260" w:type="pct"/>
            <w:vAlign w:val="bottom"/>
          </w:tcPr>
          <w:p w14:paraId="3EBEB0AF" w14:textId="77777777" w:rsidR="00E244BB" w:rsidRPr="00677025" w:rsidRDefault="00E244BB" w:rsidP="00B81B2D">
            <w:pPr>
              <w:contextualSpacing/>
            </w:pPr>
            <w:r w:rsidRPr="00677025">
              <w:t>U</w:t>
            </w:r>
          </w:p>
        </w:tc>
        <w:tc>
          <w:tcPr>
            <w:tcW w:w="435" w:type="pct"/>
            <w:vAlign w:val="bottom"/>
          </w:tcPr>
          <w:p w14:paraId="348CFF71" w14:textId="77777777" w:rsidR="00E244BB" w:rsidRPr="00677025" w:rsidRDefault="00E244BB" w:rsidP="002631AE">
            <w:pPr>
              <w:contextualSpacing/>
              <w:jc w:val="center"/>
            </w:pPr>
            <w:r w:rsidRPr="00677025">
              <w:t>10</w:t>
            </w:r>
          </w:p>
        </w:tc>
      </w:tr>
      <w:tr w:rsidR="00E244BB" w:rsidRPr="00E97F26" w14:paraId="536771F4" w14:textId="77777777" w:rsidTr="00A713DD">
        <w:trPr>
          <w:trHeight w:val="382"/>
        </w:trPr>
        <w:tc>
          <w:tcPr>
            <w:tcW w:w="276" w:type="pct"/>
          </w:tcPr>
          <w:p w14:paraId="7D9390E4" w14:textId="77777777" w:rsidR="00E244BB" w:rsidRPr="00E97F26" w:rsidRDefault="00E244BB" w:rsidP="00B81B2D">
            <w:pPr>
              <w:contextualSpacing/>
            </w:pPr>
          </w:p>
        </w:tc>
        <w:tc>
          <w:tcPr>
            <w:tcW w:w="192" w:type="pct"/>
          </w:tcPr>
          <w:p w14:paraId="212A81ED" w14:textId="77777777" w:rsidR="00E244BB" w:rsidRPr="00E97F26" w:rsidRDefault="00E244BB" w:rsidP="00B81B2D">
            <w:pPr>
              <w:contextualSpacing/>
            </w:pPr>
            <w:r w:rsidRPr="00E97F26">
              <w:t>b.</w:t>
            </w:r>
          </w:p>
        </w:tc>
        <w:tc>
          <w:tcPr>
            <w:tcW w:w="3512" w:type="pct"/>
            <w:vAlign w:val="bottom"/>
          </w:tcPr>
          <w:p w14:paraId="76C727C1" w14:textId="77777777" w:rsidR="00E244BB" w:rsidRPr="00E97F26" w:rsidRDefault="00E244BB" w:rsidP="002631AE">
            <w:pPr>
              <w:contextualSpacing/>
              <w:jc w:val="both"/>
              <w:rPr>
                <w:bCs/>
              </w:rPr>
            </w:pPr>
            <w:r w:rsidRPr="00E97F26">
              <w:t>Discuss the working principle of wavelet-based segmentation.</w:t>
            </w:r>
          </w:p>
        </w:tc>
        <w:tc>
          <w:tcPr>
            <w:tcW w:w="325" w:type="pct"/>
            <w:vAlign w:val="bottom"/>
          </w:tcPr>
          <w:p w14:paraId="514CFBF7" w14:textId="77777777" w:rsidR="00E244BB" w:rsidRPr="00677025" w:rsidRDefault="00E244BB" w:rsidP="00B81B2D">
            <w:pPr>
              <w:contextualSpacing/>
            </w:pPr>
            <w:r w:rsidRPr="00677025">
              <w:t>CO3</w:t>
            </w:r>
          </w:p>
        </w:tc>
        <w:tc>
          <w:tcPr>
            <w:tcW w:w="260" w:type="pct"/>
            <w:vAlign w:val="bottom"/>
          </w:tcPr>
          <w:p w14:paraId="116B1F74" w14:textId="77777777" w:rsidR="00E244BB" w:rsidRPr="00677025" w:rsidRDefault="00E244BB" w:rsidP="00B81B2D">
            <w:pPr>
              <w:contextualSpacing/>
            </w:pPr>
            <w:r w:rsidRPr="00677025">
              <w:t>U</w:t>
            </w:r>
          </w:p>
        </w:tc>
        <w:tc>
          <w:tcPr>
            <w:tcW w:w="435" w:type="pct"/>
            <w:vAlign w:val="bottom"/>
          </w:tcPr>
          <w:p w14:paraId="55A26E1F" w14:textId="77777777" w:rsidR="00E244BB" w:rsidRPr="00677025" w:rsidRDefault="00E244BB" w:rsidP="002631AE">
            <w:pPr>
              <w:contextualSpacing/>
              <w:jc w:val="center"/>
            </w:pPr>
            <w:r w:rsidRPr="00677025">
              <w:t>10</w:t>
            </w:r>
          </w:p>
        </w:tc>
      </w:tr>
      <w:tr w:rsidR="00E244BB" w:rsidRPr="00E97F26" w14:paraId="79DC7A10" w14:textId="77777777" w:rsidTr="00A713DD">
        <w:trPr>
          <w:trHeight w:val="209"/>
        </w:trPr>
        <w:tc>
          <w:tcPr>
            <w:tcW w:w="276" w:type="pct"/>
          </w:tcPr>
          <w:p w14:paraId="428B7D8D" w14:textId="77777777" w:rsidR="00E244BB" w:rsidRPr="00E97F26" w:rsidRDefault="00E244BB" w:rsidP="00B81B2D">
            <w:pPr>
              <w:contextualSpacing/>
            </w:pPr>
          </w:p>
        </w:tc>
        <w:tc>
          <w:tcPr>
            <w:tcW w:w="192" w:type="pct"/>
          </w:tcPr>
          <w:p w14:paraId="7C5C50E0" w14:textId="77777777" w:rsidR="00E244BB" w:rsidRPr="00E97F26" w:rsidRDefault="00E244BB" w:rsidP="00B81B2D">
            <w:pPr>
              <w:contextualSpacing/>
            </w:pPr>
          </w:p>
        </w:tc>
        <w:tc>
          <w:tcPr>
            <w:tcW w:w="3512" w:type="pct"/>
            <w:vAlign w:val="bottom"/>
          </w:tcPr>
          <w:p w14:paraId="7C97AC97" w14:textId="77777777" w:rsidR="00E244BB" w:rsidRPr="00E97F26" w:rsidRDefault="00E244BB" w:rsidP="007D6BEA">
            <w:pPr>
              <w:contextualSpacing/>
              <w:jc w:val="center"/>
            </w:pPr>
            <w:r w:rsidRPr="00E97F26">
              <w:rPr>
                <w:b/>
                <w:bCs/>
              </w:rPr>
              <w:t>(OR)</w:t>
            </w:r>
          </w:p>
        </w:tc>
        <w:tc>
          <w:tcPr>
            <w:tcW w:w="325" w:type="pct"/>
            <w:vAlign w:val="bottom"/>
          </w:tcPr>
          <w:p w14:paraId="61C50993" w14:textId="77777777" w:rsidR="00E244BB" w:rsidRPr="00677025" w:rsidRDefault="00E244BB" w:rsidP="00B81B2D">
            <w:pPr>
              <w:contextualSpacing/>
            </w:pPr>
          </w:p>
        </w:tc>
        <w:tc>
          <w:tcPr>
            <w:tcW w:w="260" w:type="pct"/>
            <w:vAlign w:val="bottom"/>
          </w:tcPr>
          <w:p w14:paraId="5F0D3BD2" w14:textId="77777777" w:rsidR="00E244BB" w:rsidRPr="00677025" w:rsidRDefault="00E244BB" w:rsidP="00B81B2D">
            <w:pPr>
              <w:contextualSpacing/>
            </w:pPr>
          </w:p>
        </w:tc>
        <w:tc>
          <w:tcPr>
            <w:tcW w:w="435" w:type="pct"/>
            <w:vAlign w:val="bottom"/>
          </w:tcPr>
          <w:p w14:paraId="19BCC4F4" w14:textId="77777777" w:rsidR="00E244BB" w:rsidRPr="00677025" w:rsidRDefault="00E244BB" w:rsidP="002631AE">
            <w:pPr>
              <w:contextualSpacing/>
              <w:jc w:val="center"/>
            </w:pPr>
          </w:p>
        </w:tc>
      </w:tr>
      <w:tr w:rsidR="00E244BB" w:rsidRPr="00E97F26" w14:paraId="5EAED9DE" w14:textId="77777777" w:rsidTr="00A713DD">
        <w:trPr>
          <w:trHeight w:val="209"/>
        </w:trPr>
        <w:tc>
          <w:tcPr>
            <w:tcW w:w="276" w:type="pct"/>
          </w:tcPr>
          <w:p w14:paraId="1A43A536" w14:textId="77777777" w:rsidR="00E244BB" w:rsidRPr="00E97F26" w:rsidRDefault="00E244BB" w:rsidP="00677025">
            <w:pPr>
              <w:contextualSpacing/>
            </w:pPr>
            <w:r>
              <w:t>6.</w:t>
            </w:r>
          </w:p>
        </w:tc>
        <w:tc>
          <w:tcPr>
            <w:tcW w:w="192" w:type="pct"/>
          </w:tcPr>
          <w:p w14:paraId="3025C396" w14:textId="77777777" w:rsidR="00E244BB" w:rsidRPr="00E97F26" w:rsidRDefault="00E244BB" w:rsidP="00677025">
            <w:pPr>
              <w:contextualSpacing/>
            </w:pPr>
          </w:p>
        </w:tc>
        <w:tc>
          <w:tcPr>
            <w:tcW w:w="3512" w:type="pct"/>
            <w:vAlign w:val="bottom"/>
          </w:tcPr>
          <w:p w14:paraId="33CD2976" w14:textId="77777777" w:rsidR="00E244BB" w:rsidRPr="00E97F26" w:rsidRDefault="00E244BB" w:rsidP="00677025">
            <w:pPr>
              <w:contextualSpacing/>
              <w:jc w:val="both"/>
              <w:rPr>
                <w:b/>
                <w:bCs/>
              </w:rPr>
            </w:pPr>
            <w:r w:rsidRPr="00E97F26">
              <w:t>Discuss the need of image registration and explain the fusion methods adopted to improve the image quality.</w:t>
            </w:r>
          </w:p>
        </w:tc>
        <w:tc>
          <w:tcPr>
            <w:tcW w:w="325" w:type="pct"/>
            <w:vAlign w:val="bottom"/>
          </w:tcPr>
          <w:p w14:paraId="60BC50C8" w14:textId="77777777" w:rsidR="00E244BB" w:rsidRPr="00677025" w:rsidRDefault="00E244BB" w:rsidP="00677025">
            <w:pPr>
              <w:contextualSpacing/>
            </w:pPr>
            <w:r w:rsidRPr="00677025">
              <w:t>CO4</w:t>
            </w:r>
          </w:p>
        </w:tc>
        <w:tc>
          <w:tcPr>
            <w:tcW w:w="260" w:type="pct"/>
            <w:vAlign w:val="bottom"/>
          </w:tcPr>
          <w:p w14:paraId="3373FC59" w14:textId="77777777" w:rsidR="00E244BB" w:rsidRPr="00677025" w:rsidRDefault="00E244BB" w:rsidP="00677025">
            <w:pPr>
              <w:contextualSpacing/>
            </w:pPr>
            <w:r w:rsidRPr="00677025">
              <w:t>U</w:t>
            </w:r>
          </w:p>
        </w:tc>
        <w:tc>
          <w:tcPr>
            <w:tcW w:w="435" w:type="pct"/>
            <w:vAlign w:val="bottom"/>
          </w:tcPr>
          <w:p w14:paraId="03A4A732" w14:textId="77777777" w:rsidR="00E244BB" w:rsidRPr="00677025" w:rsidRDefault="00E244BB" w:rsidP="00677025">
            <w:pPr>
              <w:contextualSpacing/>
              <w:jc w:val="center"/>
            </w:pPr>
            <w:r w:rsidRPr="00677025">
              <w:t>20</w:t>
            </w:r>
          </w:p>
        </w:tc>
      </w:tr>
      <w:tr w:rsidR="00E244BB" w:rsidRPr="00E97F26" w14:paraId="511AE4B4" w14:textId="77777777" w:rsidTr="00A713DD">
        <w:trPr>
          <w:trHeight w:val="209"/>
        </w:trPr>
        <w:tc>
          <w:tcPr>
            <w:tcW w:w="276" w:type="pct"/>
          </w:tcPr>
          <w:p w14:paraId="74E8F608" w14:textId="77777777" w:rsidR="00E244BB" w:rsidRDefault="00E244BB" w:rsidP="00677025">
            <w:pPr>
              <w:contextualSpacing/>
            </w:pPr>
          </w:p>
        </w:tc>
        <w:tc>
          <w:tcPr>
            <w:tcW w:w="192" w:type="pct"/>
          </w:tcPr>
          <w:p w14:paraId="28338FB0" w14:textId="77777777" w:rsidR="00E244BB" w:rsidRDefault="00E244BB" w:rsidP="00677025">
            <w:pPr>
              <w:contextualSpacing/>
            </w:pPr>
          </w:p>
        </w:tc>
        <w:tc>
          <w:tcPr>
            <w:tcW w:w="3512" w:type="pct"/>
            <w:vAlign w:val="bottom"/>
          </w:tcPr>
          <w:p w14:paraId="5D1C134D" w14:textId="77777777" w:rsidR="00E244BB" w:rsidRPr="00E97F26" w:rsidRDefault="00E244BB" w:rsidP="00677025">
            <w:pPr>
              <w:contextualSpacing/>
              <w:jc w:val="both"/>
            </w:pPr>
          </w:p>
        </w:tc>
        <w:tc>
          <w:tcPr>
            <w:tcW w:w="325" w:type="pct"/>
            <w:vAlign w:val="bottom"/>
          </w:tcPr>
          <w:p w14:paraId="191D4BF0" w14:textId="77777777" w:rsidR="00E244BB" w:rsidRPr="00677025" w:rsidRDefault="00E244BB" w:rsidP="00677025">
            <w:pPr>
              <w:contextualSpacing/>
            </w:pPr>
          </w:p>
        </w:tc>
        <w:tc>
          <w:tcPr>
            <w:tcW w:w="260" w:type="pct"/>
            <w:vAlign w:val="bottom"/>
          </w:tcPr>
          <w:p w14:paraId="13F6FD4C" w14:textId="77777777" w:rsidR="00E244BB" w:rsidRPr="00677025" w:rsidRDefault="00E244BB" w:rsidP="00677025">
            <w:pPr>
              <w:contextualSpacing/>
            </w:pPr>
          </w:p>
        </w:tc>
        <w:tc>
          <w:tcPr>
            <w:tcW w:w="435" w:type="pct"/>
            <w:vAlign w:val="bottom"/>
          </w:tcPr>
          <w:p w14:paraId="05600E8D" w14:textId="77777777" w:rsidR="00E244BB" w:rsidRPr="00677025" w:rsidRDefault="00E244BB" w:rsidP="00677025">
            <w:pPr>
              <w:contextualSpacing/>
              <w:jc w:val="center"/>
            </w:pPr>
          </w:p>
        </w:tc>
      </w:tr>
      <w:tr w:rsidR="00E244BB" w:rsidRPr="00E97F26" w14:paraId="5F2CA13D" w14:textId="77777777" w:rsidTr="00A713DD">
        <w:trPr>
          <w:trHeight w:val="382"/>
        </w:trPr>
        <w:tc>
          <w:tcPr>
            <w:tcW w:w="276" w:type="pct"/>
          </w:tcPr>
          <w:p w14:paraId="0FC4B10C" w14:textId="77777777" w:rsidR="00E244BB" w:rsidRPr="00E97F26" w:rsidRDefault="00E244BB" w:rsidP="00677025">
            <w:pPr>
              <w:contextualSpacing/>
            </w:pPr>
            <w:r>
              <w:t>7</w:t>
            </w:r>
            <w:r w:rsidRPr="00E97F26">
              <w:t>.</w:t>
            </w:r>
          </w:p>
        </w:tc>
        <w:tc>
          <w:tcPr>
            <w:tcW w:w="192" w:type="pct"/>
          </w:tcPr>
          <w:p w14:paraId="07C8E32B" w14:textId="77777777" w:rsidR="00E244BB" w:rsidRPr="00E97F26" w:rsidRDefault="00E244BB" w:rsidP="00677025">
            <w:pPr>
              <w:contextualSpacing/>
            </w:pPr>
            <w:r>
              <w:t>a.</w:t>
            </w:r>
          </w:p>
        </w:tc>
        <w:tc>
          <w:tcPr>
            <w:tcW w:w="3512" w:type="pct"/>
            <w:vAlign w:val="bottom"/>
          </w:tcPr>
          <w:p w14:paraId="40BF98E0" w14:textId="77777777" w:rsidR="00E244BB" w:rsidRPr="00E97F26" w:rsidRDefault="00E244BB" w:rsidP="00677025">
            <w:pPr>
              <w:contextualSpacing/>
              <w:jc w:val="both"/>
            </w:pPr>
            <w:r w:rsidRPr="00E97F26">
              <w:t>Illustrate the concept of active contour segmentation and its advantages.</w:t>
            </w:r>
          </w:p>
        </w:tc>
        <w:tc>
          <w:tcPr>
            <w:tcW w:w="325" w:type="pct"/>
            <w:vAlign w:val="bottom"/>
          </w:tcPr>
          <w:p w14:paraId="1158A251" w14:textId="77777777" w:rsidR="00E244BB" w:rsidRPr="00677025" w:rsidRDefault="00E244BB" w:rsidP="00677025">
            <w:pPr>
              <w:contextualSpacing/>
            </w:pPr>
            <w:r w:rsidRPr="00677025">
              <w:t>CO3</w:t>
            </w:r>
          </w:p>
        </w:tc>
        <w:tc>
          <w:tcPr>
            <w:tcW w:w="260" w:type="pct"/>
            <w:vAlign w:val="bottom"/>
          </w:tcPr>
          <w:p w14:paraId="1057C835" w14:textId="77777777" w:rsidR="00E244BB" w:rsidRPr="00677025" w:rsidRDefault="00E244BB" w:rsidP="00677025">
            <w:pPr>
              <w:contextualSpacing/>
            </w:pPr>
            <w:r w:rsidRPr="00677025">
              <w:t>An</w:t>
            </w:r>
          </w:p>
        </w:tc>
        <w:tc>
          <w:tcPr>
            <w:tcW w:w="435" w:type="pct"/>
            <w:vAlign w:val="bottom"/>
          </w:tcPr>
          <w:p w14:paraId="12A8575F" w14:textId="77777777" w:rsidR="00E244BB" w:rsidRPr="00677025" w:rsidRDefault="00E244BB" w:rsidP="00677025">
            <w:pPr>
              <w:contextualSpacing/>
              <w:jc w:val="center"/>
            </w:pPr>
            <w:r w:rsidRPr="00677025">
              <w:t>10</w:t>
            </w:r>
          </w:p>
        </w:tc>
      </w:tr>
      <w:tr w:rsidR="00E244BB" w:rsidRPr="00E97F26" w14:paraId="002B4553" w14:textId="77777777" w:rsidTr="00A713DD">
        <w:trPr>
          <w:trHeight w:val="382"/>
        </w:trPr>
        <w:tc>
          <w:tcPr>
            <w:tcW w:w="276" w:type="pct"/>
          </w:tcPr>
          <w:p w14:paraId="4E32972C" w14:textId="77777777" w:rsidR="00E244BB" w:rsidRPr="00E97F26" w:rsidRDefault="00E244BB" w:rsidP="00677025">
            <w:pPr>
              <w:contextualSpacing/>
            </w:pPr>
          </w:p>
        </w:tc>
        <w:tc>
          <w:tcPr>
            <w:tcW w:w="192" w:type="pct"/>
          </w:tcPr>
          <w:p w14:paraId="05DE500D" w14:textId="77777777" w:rsidR="00E244BB" w:rsidRPr="00E97F26" w:rsidRDefault="00E244BB" w:rsidP="00677025">
            <w:pPr>
              <w:contextualSpacing/>
            </w:pPr>
            <w:r w:rsidRPr="00E97F26">
              <w:t>b.</w:t>
            </w:r>
          </w:p>
        </w:tc>
        <w:tc>
          <w:tcPr>
            <w:tcW w:w="3512" w:type="pct"/>
            <w:vAlign w:val="bottom"/>
          </w:tcPr>
          <w:p w14:paraId="3CB1A6C4" w14:textId="77777777" w:rsidR="00E244BB" w:rsidRPr="00E97F26" w:rsidRDefault="00E244BB" w:rsidP="00677025">
            <w:pPr>
              <w:contextualSpacing/>
              <w:jc w:val="both"/>
              <w:rPr>
                <w:bCs/>
              </w:rPr>
            </w:pPr>
            <w:r w:rsidRPr="00E97F26">
              <w:rPr>
                <w:bCs/>
              </w:rPr>
              <w:t>Discuss the image segmentation techniques in frequency domain.</w:t>
            </w:r>
          </w:p>
        </w:tc>
        <w:tc>
          <w:tcPr>
            <w:tcW w:w="325" w:type="pct"/>
            <w:vAlign w:val="bottom"/>
          </w:tcPr>
          <w:p w14:paraId="06576ED8" w14:textId="77777777" w:rsidR="00E244BB" w:rsidRPr="00677025" w:rsidRDefault="00E244BB" w:rsidP="00677025">
            <w:pPr>
              <w:contextualSpacing/>
            </w:pPr>
            <w:r w:rsidRPr="00677025">
              <w:t>CO2</w:t>
            </w:r>
          </w:p>
        </w:tc>
        <w:tc>
          <w:tcPr>
            <w:tcW w:w="260" w:type="pct"/>
            <w:vAlign w:val="bottom"/>
          </w:tcPr>
          <w:p w14:paraId="63440C70" w14:textId="77777777" w:rsidR="00E244BB" w:rsidRPr="00677025" w:rsidRDefault="00E244BB" w:rsidP="00677025">
            <w:pPr>
              <w:contextualSpacing/>
            </w:pPr>
            <w:r w:rsidRPr="00677025">
              <w:t>U</w:t>
            </w:r>
          </w:p>
        </w:tc>
        <w:tc>
          <w:tcPr>
            <w:tcW w:w="435" w:type="pct"/>
            <w:vAlign w:val="bottom"/>
          </w:tcPr>
          <w:p w14:paraId="449E18D4" w14:textId="77777777" w:rsidR="00E244BB" w:rsidRPr="00677025" w:rsidRDefault="00E244BB" w:rsidP="00677025">
            <w:pPr>
              <w:contextualSpacing/>
              <w:jc w:val="center"/>
            </w:pPr>
            <w:r w:rsidRPr="00677025">
              <w:t>10</w:t>
            </w:r>
          </w:p>
        </w:tc>
      </w:tr>
      <w:tr w:rsidR="00E244BB" w:rsidRPr="00E97F26" w14:paraId="7947174A" w14:textId="77777777" w:rsidTr="00A713DD">
        <w:trPr>
          <w:trHeight w:val="382"/>
        </w:trPr>
        <w:tc>
          <w:tcPr>
            <w:tcW w:w="276" w:type="pct"/>
          </w:tcPr>
          <w:p w14:paraId="170F3F7F" w14:textId="77777777" w:rsidR="00E244BB" w:rsidRPr="00E97F26" w:rsidRDefault="00E244BB" w:rsidP="00677025">
            <w:pPr>
              <w:contextualSpacing/>
            </w:pPr>
          </w:p>
        </w:tc>
        <w:tc>
          <w:tcPr>
            <w:tcW w:w="192" w:type="pct"/>
          </w:tcPr>
          <w:p w14:paraId="3F03A369" w14:textId="77777777" w:rsidR="00E244BB" w:rsidRPr="00E97F26" w:rsidRDefault="00E244BB" w:rsidP="00677025">
            <w:pPr>
              <w:contextualSpacing/>
            </w:pPr>
          </w:p>
        </w:tc>
        <w:tc>
          <w:tcPr>
            <w:tcW w:w="3512" w:type="pct"/>
            <w:vAlign w:val="bottom"/>
          </w:tcPr>
          <w:p w14:paraId="09A0C4CD" w14:textId="77777777" w:rsidR="00E244BB" w:rsidRPr="00E97F26" w:rsidRDefault="00E244BB" w:rsidP="00677025">
            <w:pPr>
              <w:contextualSpacing/>
              <w:jc w:val="center"/>
            </w:pPr>
            <w:r w:rsidRPr="00E97F26">
              <w:rPr>
                <w:b/>
                <w:bCs/>
              </w:rPr>
              <w:t>(OR)</w:t>
            </w:r>
          </w:p>
        </w:tc>
        <w:tc>
          <w:tcPr>
            <w:tcW w:w="325" w:type="pct"/>
            <w:vAlign w:val="bottom"/>
          </w:tcPr>
          <w:p w14:paraId="77AAA75D" w14:textId="77777777" w:rsidR="00E244BB" w:rsidRPr="00677025" w:rsidRDefault="00E244BB" w:rsidP="00677025">
            <w:pPr>
              <w:contextualSpacing/>
            </w:pPr>
          </w:p>
        </w:tc>
        <w:tc>
          <w:tcPr>
            <w:tcW w:w="260" w:type="pct"/>
            <w:vAlign w:val="bottom"/>
          </w:tcPr>
          <w:p w14:paraId="68E39225" w14:textId="77777777" w:rsidR="00E244BB" w:rsidRPr="00677025" w:rsidRDefault="00E244BB" w:rsidP="00677025">
            <w:pPr>
              <w:contextualSpacing/>
            </w:pPr>
          </w:p>
        </w:tc>
        <w:tc>
          <w:tcPr>
            <w:tcW w:w="435" w:type="pct"/>
            <w:vAlign w:val="bottom"/>
          </w:tcPr>
          <w:p w14:paraId="7D6A7CEA" w14:textId="77777777" w:rsidR="00E244BB" w:rsidRPr="00677025" w:rsidRDefault="00E244BB" w:rsidP="00677025">
            <w:pPr>
              <w:contextualSpacing/>
              <w:jc w:val="center"/>
            </w:pPr>
          </w:p>
        </w:tc>
      </w:tr>
      <w:tr w:rsidR="00E244BB" w:rsidRPr="00E97F26" w14:paraId="1E5922D2" w14:textId="77777777" w:rsidTr="00A713DD">
        <w:trPr>
          <w:trHeight w:val="382"/>
        </w:trPr>
        <w:tc>
          <w:tcPr>
            <w:tcW w:w="276" w:type="pct"/>
          </w:tcPr>
          <w:p w14:paraId="37555C82" w14:textId="77777777" w:rsidR="00E244BB" w:rsidRPr="00E97F26" w:rsidRDefault="00E244BB" w:rsidP="00677025">
            <w:pPr>
              <w:contextualSpacing/>
            </w:pPr>
            <w:r w:rsidRPr="00E97F26">
              <w:t>8</w:t>
            </w:r>
            <w:r>
              <w:t>.</w:t>
            </w:r>
          </w:p>
        </w:tc>
        <w:tc>
          <w:tcPr>
            <w:tcW w:w="192" w:type="pct"/>
          </w:tcPr>
          <w:p w14:paraId="60CAACFC" w14:textId="77777777" w:rsidR="00E244BB" w:rsidRPr="00E97F26" w:rsidRDefault="00E244BB" w:rsidP="00677025">
            <w:pPr>
              <w:contextualSpacing/>
            </w:pPr>
          </w:p>
        </w:tc>
        <w:tc>
          <w:tcPr>
            <w:tcW w:w="3512" w:type="pct"/>
            <w:vAlign w:val="bottom"/>
          </w:tcPr>
          <w:p w14:paraId="5A5B1D81" w14:textId="77777777" w:rsidR="00E244BB" w:rsidRPr="00E97F26" w:rsidRDefault="00E244BB" w:rsidP="00677025">
            <w:pPr>
              <w:contextualSpacing/>
              <w:jc w:val="both"/>
              <w:rPr>
                <w:bCs/>
              </w:rPr>
            </w:pPr>
            <w:r w:rsidRPr="00E97F26">
              <w:t>Illustrate the concepts of slicing 3D data sets</w:t>
            </w:r>
            <w:r>
              <w:t xml:space="preserve">, </w:t>
            </w:r>
            <w:r w:rsidRPr="00E97F26">
              <w:t>volumetric display and stereo viewing in 3D image processing.</w:t>
            </w:r>
          </w:p>
        </w:tc>
        <w:tc>
          <w:tcPr>
            <w:tcW w:w="325" w:type="pct"/>
            <w:vAlign w:val="bottom"/>
          </w:tcPr>
          <w:p w14:paraId="7487D585" w14:textId="77777777" w:rsidR="00E244BB" w:rsidRPr="00677025" w:rsidRDefault="00E244BB" w:rsidP="00677025">
            <w:pPr>
              <w:contextualSpacing/>
            </w:pPr>
            <w:r w:rsidRPr="00677025">
              <w:t>CO5</w:t>
            </w:r>
          </w:p>
        </w:tc>
        <w:tc>
          <w:tcPr>
            <w:tcW w:w="260" w:type="pct"/>
            <w:vAlign w:val="bottom"/>
          </w:tcPr>
          <w:p w14:paraId="1A175298" w14:textId="77777777" w:rsidR="00E244BB" w:rsidRPr="00677025" w:rsidRDefault="00E244BB" w:rsidP="00677025">
            <w:pPr>
              <w:contextualSpacing/>
            </w:pPr>
            <w:r w:rsidRPr="00677025">
              <w:t>An</w:t>
            </w:r>
          </w:p>
        </w:tc>
        <w:tc>
          <w:tcPr>
            <w:tcW w:w="435" w:type="pct"/>
            <w:vAlign w:val="bottom"/>
          </w:tcPr>
          <w:p w14:paraId="0BC84DB0" w14:textId="77777777" w:rsidR="00E244BB" w:rsidRPr="00677025" w:rsidRDefault="00E244BB" w:rsidP="00677025">
            <w:pPr>
              <w:contextualSpacing/>
              <w:jc w:val="center"/>
            </w:pPr>
            <w:r w:rsidRPr="00677025">
              <w:t>20</w:t>
            </w:r>
          </w:p>
        </w:tc>
      </w:tr>
      <w:tr w:rsidR="00E244BB" w:rsidRPr="00E97F26" w14:paraId="0D1CF64D" w14:textId="77777777" w:rsidTr="00A713DD">
        <w:trPr>
          <w:trHeight w:val="399"/>
        </w:trPr>
        <w:tc>
          <w:tcPr>
            <w:tcW w:w="5000" w:type="pct"/>
            <w:gridSpan w:val="6"/>
          </w:tcPr>
          <w:p w14:paraId="5C998983" w14:textId="77777777" w:rsidR="00E244BB" w:rsidRPr="00677025" w:rsidRDefault="00E244BB" w:rsidP="00677025">
            <w:pPr>
              <w:contextualSpacing/>
              <w:jc w:val="center"/>
              <w:rPr>
                <w:b/>
                <w:u w:val="single"/>
              </w:rPr>
            </w:pPr>
            <w:r w:rsidRPr="00677025">
              <w:rPr>
                <w:b/>
                <w:u w:val="single"/>
              </w:rPr>
              <w:t xml:space="preserve">PART – B (1 X 20 = 20 MARKS) </w:t>
            </w:r>
          </w:p>
          <w:p w14:paraId="093D3B6A" w14:textId="77777777" w:rsidR="00E244BB" w:rsidRPr="00677025" w:rsidRDefault="00E244BB" w:rsidP="00677025">
            <w:pPr>
              <w:contextualSpacing/>
              <w:jc w:val="center"/>
            </w:pPr>
            <w:r w:rsidRPr="00677025">
              <w:rPr>
                <w:b/>
                <w:bCs/>
              </w:rPr>
              <w:t>(Compulsory Question)</w:t>
            </w:r>
          </w:p>
        </w:tc>
      </w:tr>
      <w:tr w:rsidR="00E244BB" w:rsidRPr="00E97F26" w14:paraId="43DAF526" w14:textId="77777777" w:rsidTr="00A713DD">
        <w:trPr>
          <w:trHeight w:val="382"/>
        </w:trPr>
        <w:tc>
          <w:tcPr>
            <w:tcW w:w="276" w:type="pct"/>
          </w:tcPr>
          <w:p w14:paraId="2B21A291" w14:textId="77777777" w:rsidR="00E244BB" w:rsidRPr="00E97F26" w:rsidRDefault="00E244BB" w:rsidP="00677025">
            <w:pPr>
              <w:contextualSpacing/>
            </w:pPr>
            <w:r w:rsidRPr="00E97F26">
              <w:t>9</w:t>
            </w:r>
            <w:r>
              <w:t>.</w:t>
            </w:r>
          </w:p>
        </w:tc>
        <w:tc>
          <w:tcPr>
            <w:tcW w:w="192" w:type="pct"/>
          </w:tcPr>
          <w:p w14:paraId="4466702A" w14:textId="77777777" w:rsidR="00E244BB" w:rsidRPr="00E97F26" w:rsidRDefault="00E244BB" w:rsidP="00677025">
            <w:pPr>
              <w:contextualSpacing/>
            </w:pPr>
            <w:r w:rsidRPr="00E97F26">
              <w:t>a.</w:t>
            </w:r>
          </w:p>
        </w:tc>
        <w:tc>
          <w:tcPr>
            <w:tcW w:w="3512" w:type="pct"/>
            <w:vAlign w:val="bottom"/>
          </w:tcPr>
          <w:p w14:paraId="28E9CCC8" w14:textId="77777777" w:rsidR="00E244BB" w:rsidRPr="00E97F26" w:rsidRDefault="00E244BB" w:rsidP="00677025">
            <w:pPr>
              <w:contextualSpacing/>
              <w:jc w:val="both"/>
            </w:pPr>
            <w:r w:rsidRPr="00E97F26">
              <w:t>Explain the importance of image processing for object detection in SAR images.</w:t>
            </w:r>
          </w:p>
        </w:tc>
        <w:tc>
          <w:tcPr>
            <w:tcW w:w="325" w:type="pct"/>
            <w:vAlign w:val="bottom"/>
          </w:tcPr>
          <w:p w14:paraId="2C61E01C" w14:textId="77777777" w:rsidR="00E244BB" w:rsidRPr="00E97F26" w:rsidRDefault="00E244BB" w:rsidP="00677025">
            <w:pPr>
              <w:contextualSpacing/>
            </w:pPr>
            <w:r w:rsidRPr="00E97F26">
              <w:t>CO6</w:t>
            </w:r>
          </w:p>
        </w:tc>
        <w:tc>
          <w:tcPr>
            <w:tcW w:w="260" w:type="pct"/>
            <w:vAlign w:val="bottom"/>
          </w:tcPr>
          <w:p w14:paraId="41DF68A4" w14:textId="77777777" w:rsidR="00E244BB" w:rsidRPr="00E97F26" w:rsidRDefault="00E244BB" w:rsidP="00677025">
            <w:pPr>
              <w:contextualSpacing/>
            </w:pPr>
            <w:r>
              <w:t>An</w:t>
            </w:r>
          </w:p>
        </w:tc>
        <w:tc>
          <w:tcPr>
            <w:tcW w:w="435" w:type="pct"/>
            <w:vAlign w:val="bottom"/>
          </w:tcPr>
          <w:p w14:paraId="32BE2695" w14:textId="77777777" w:rsidR="00E244BB" w:rsidRPr="00E97F26" w:rsidRDefault="00E244BB" w:rsidP="00677025">
            <w:pPr>
              <w:contextualSpacing/>
              <w:jc w:val="center"/>
            </w:pPr>
            <w:r w:rsidRPr="00E97F26">
              <w:t>10</w:t>
            </w:r>
          </w:p>
        </w:tc>
      </w:tr>
      <w:tr w:rsidR="00E244BB" w:rsidRPr="00E97F26" w14:paraId="07624491" w14:textId="77777777" w:rsidTr="00A713DD">
        <w:trPr>
          <w:trHeight w:val="382"/>
        </w:trPr>
        <w:tc>
          <w:tcPr>
            <w:tcW w:w="276" w:type="pct"/>
          </w:tcPr>
          <w:p w14:paraId="41FB9689" w14:textId="77777777" w:rsidR="00E244BB" w:rsidRPr="00E97F26" w:rsidRDefault="00E244BB" w:rsidP="00677025">
            <w:pPr>
              <w:contextualSpacing/>
            </w:pPr>
          </w:p>
        </w:tc>
        <w:tc>
          <w:tcPr>
            <w:tcW w:w="192" w:type="pct"/>
          </w:tcPr>
          <w:p w14:paraId="6BCAD68A" w14:textId="77777777" w:rsidR="00E244BB" w:rsidRPr="00E97F26" w:rsidRDefault="00E244BB" w:rsidP="00677025">
            <w:pPr>
              <w:contextualSpacing/>
            </w:pPr>
            <w:r w:rsidRPr="00E97F26">
              <w:t>b.</w:t>
            </w:r>
          </w:p>
        </w:tc>
        <w:tc>
          <w:tcPr>
            <w:tcW w:w="3512" w:type="pct"/>
            <w:vAlign w:val="bottom"/>
          </w:tcPr>
          <w:p w14:paraId="5F9564FE" w14:textId="77777777" w:rsidR="00E244BB" w:rsidRPr="00E97F26" w:rsidRDefault="00E244BB" w:rsidP="00677025">
            <w:pPr>
              <w:contextualSpacing/>
              <w:jc w:val="both"/>
              <w:rPr>
                <w:bCs/>
              </w:rPr>
            </w:pPr>
            <w:r w:rsidRPr="00E97F26">
              <w:t>D</w:t>
            </w:r>
            <w:r>
              <w:t>escribe</w:t>
            </w:r>
            <w:r w:rsidRPr="00E97F26">
              <w:t xml:space="preserve"> the importance of scene understanding in natural images with a suitable case study.</w:t>
            </w:r>
          </w:p>
        </w:tc>
        <w:tc>
          <w:tcPr>
            <w:tcW w:w="325" w:type="pct"/>
            <w:vAlign w:val="bottom"/>
          </w:tcPr>
          <w:p w14:paraId="01503DAB" w14:textId="77777777" w:rsidR="00E244BB" w:rsidRPr="00E97F26" w:rsidRDefault="00E244BB" w:rsidP="00677025">
            <w:pPr>
              <w:contextualSpacing/>
            </w:pPr>
            <w:r w:rsidRPr="00E97F26">
              <w:t>CO6</w:t>
            </w:r>
          </w:p>
        </w:tc>
        <w:tc>
          <w:tcPr>
            <w:tcW w:w="260" w:type="pct"/>
            <w:vAlign w:val="bottom"/>
          </w:tcPr>
          <w:p w14:paraId="7E5A70FB" w14:textId="77777777" w:rsidR="00E244BB" w:rsidRPr="00E97F26" w:rsidRDefault="00E244BB" w:rsidP="00677025">
            <w:pPr>
              <w:contextualSpacing/>
            </w:pPr>
            <w:r>
              <w:t>U</w:t>
            </w:r>
          </w:p>
        </w:tc>
        <w:tc>
          <w:tcPr>
            <w:tcW w:w="435" w:type="pct"/>
            <w:vAlign w:val="bottom"/>
          </w:tcPr>
          <w:p w14:paraId="6EAD3F4C" w14:textId="77777777" w:rsidR="00E244BB" w:rsidRPr="00E97F26" w:rsidRDefault="00E244BB" w:rsidP="00677025">
            <w:pPr>
              <w:contextualSpacing/>
              <w:jc w:val="center"/>
            </w:pPr>
            <w:r w:rsidRPr="00E97F26">
              <w:t>10</w:t>
            </w:r>
          </w:p>
        </w:tc>
      </w:tr>
    </w:tbl>
    <w:p w14:paraId="5FED2F30" w14:textId="77777777" w:rsidR="00E244BB" w:rsidRPr="00E97F26" w:rsidRDefault="00E244BB" w:rsidP="00FE5122">
      <w:pPr>
        <w:contextualSpacing/>
      </w:pPr>
      <w:r w:rsidRPr="00E97F26">
        <w:rPr>
          <w:b/>
          <w:bCs/>
        </w:rPr>
        <w:t>CO</w:t>
      </w:r>
      <w:r w:rsidRPr="00E97F26">
        <w:t xml:space="preserve"> – COURSE OUTCOME</w:t>
      </w:r>
      <w:r w:rsidRPr="00E97F26">
        <w:tab/>
      </w:r>
      <w:r w:rsidRPr="00E97F26">
        <w:tab/>
      </w:r>
      <w:r w:rsidRPr="00E97F26">
        <w:tab/>
      </w:r>
      <w:r w:rsidRPr="00E97F26">
        <w:tab/>
      </w:r>
      <w:r w:rsidRPr="00E97F26">
        <w:tab/>
      </w:r>
      <w:r w:rsidRPr="00E97F26">
        <w:rPr>
          <w:b/>
          <w:bCs/>
        </w:rPr>
        <w:t>BL</w:t>
      </w:r>
      <w:r w:rsidRPr="00E97F26">
        <w:t xml:space="preserve"> – BLOOM’S LEVEL</w:t>
      </w:r>
    </w:p>
    <w:p w14:paraId="29382D57" w14:textId="77777777" w:rsidR="00E244BB" w:rsidRPr="00E97F26" w:rsidRDefault="00E244BB" w:rsidP="00737086">
      <w:pPr>
        <w:contextualSpacing/>
      </w:pPr>
    </w:p>
    <w:tbl>
      <w:tblPr>
        <w:tblW w:w="1046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791"/>
      </w:tblGrid>
      <w:tr w:rsidR="00E244BB" w:rsidRPr="00E97F26" w14:paraId="5B5D43E4" w14:textId="77777777" w:rsidTr="00A713DD">
        <w:tc>
          <w:tcPr>
            <w:tcW w:w="670" w:type="dxa"/>
          </w:tcPr>
          <w:p w14:paraId="6B302178" w14:textId="77777777" w:rsidR="00E244BB" w:rsidRPr="00E97F26" w:rsidRDefault="00E244BB" w:rsidP="00737086">
            <w:pPr>
              <w:contextualSpacing/>
            </w:pPr>
          </w:p>
        </w:tc>
        <w:tc>
          <w:tcPr>
            <w:tcW w:w="9791" w:type="dxa"/>
          </w:tcPr>
          <w:p w14:paraId="3080E1A5" w14:textId="77777777" w:rsidR="00E244BB" w:rsidRPr="00E97F26" w:rsidRDefault="00E244BB" w:rsidP="002631AE">
            <w:pPr>
              <w:contextualSpacing/>
              <w:jc w:val="center"/>
              <w:rPr>
                <w:b/>
              </w:rPr>
            </w:pPr>
            <w:r w:rsidRPr="00E97F26">
              <w:rPr>
                <w:b/>
              </w:rPr>
              <w:t>COURSE OUTCOMES</w:t>
            </w:r>
          </w:p>
        </w:tc>
      </w:tr>
      <w:tr w:rsidR="00E244BB" w:rsidRPr="00E97F26" w14:paraId="43AE2CA1" w14:textId="77777777" w:rsidTr="00A713DD">
        <w:tc>
          <w:tcPr>
            <w:tcW w:w="670" w:type="dxa"/>
          </w:tcPr>
          <w:p w14:paraId="24027093" w14:textId="77777777" w:rsidR="00E244BB" w:rsidRPr="00E97F26" w:rsidRDefault="00E244BB" w:rsidP="002631AE">
            <w:pPr>
              <w:contextualSpacing/>
            </w:pPr>
            <w:r w:rsidRPr="00E97F26">
              <w:t>CO1</w:t>
            </w:r>
          </w:p>
        </w:tc>
        <w:tc>
          <w:tcPr>
            <w:tcW w:w="9791" w:type="dxa"/>
          </w:tcPr>
          <w:p w14:paraId="0CA57CB7" w14:textId="77777777" w:rsidR="00E244BB" w:rsidRPr="00E97F26" w:rsidRDefault="00E244BB" w:rsidP="002631AE">
            <w:pPr>
              <w:autoSpaceDE w:val="0"/>
              <w:autoSpaceDN w:val="0"/>
              <w:adjustRightInd w:val="0"/>
              <w:contextualSpacing/>
            </w:pPr>
            <w:r w:rsidRPr="00E97F26">
              <w:rPr>
                <w:rFonts w:eastAsia="Calibri"/>
                <w:color w:val="000000"/>
                <w:lang w:val="en-IN"/>
              </w:rPr>
              <w:t>Explain the basic concepts of image formation and representation</w:t>
            </w:r>
            <w:r>
              <w:rPr>
                <w:rFonts w:eastAsia="Calibri"/>
                <w:color w:val="000000"/>
                <w:lang w:val="en-IN"/>
              </w:rPr>
              <w:t>.</w:t>
            </w:r>
          </w:p>
        </w:tc>
      </w:tr>
      <w:tr w:rsidR="00E244BB" w:rsidRPr="00E97F26" w14:paraId="0F895137" w14:textId="77777777" w:rsidTr="00A713DD">
        <w:tc>
          <w:tcPr>
            <w:tcW w:w="670" w:type="dxa"/>
          </w:tcPr>
          <w:p w14:paraId="0BF30684" w14:textId="77777777" w:rsidR="00E244BB" w:rsidRPr="00E97F26" w:rsidRDefault="00E244BB" w:rsidP="002631AE">
            <w:pPr>
              <w:contextualSpacing/>
            </w:pPr>
            <w:r w:rsidRPr="00E97F26">
              <w:t>CO2</w:t>
            </w:r>
          </w:p>
        </w:tc>
        <w:tc>
          <w:tcPr>
            <w:tcW w:w="9791" w:type="dxa"/>
          </w:tcPr>
          <w:p w14:paraId="054DAA42" w14:textId="77777777" w:rsidR="00E244BB" w:rsidRPr="00E97F26" w:rsidRDefault="00E244BB" w:rsidP="002631AE">
            <w:pPr>
              <w:autoSpaceDE w:val="0"/>
              <w:autoSpaceDN w:val="0"/>
              <w:adjustRightInd w:val="0"/>
              <w:contextualSpacing/>
            </w:pPr>
            <w:r w:rsidRPr="00E97F26">
              <w:rPr>
                <w:rFonts w:eastAsia="Calibri"/>
                <w:color w:val="000000"/>
                <w:lang w:val="en-IN"/>
              </w:rPr>
              <w:t>Design techniques for enhancing the quality of the images</w:t>
            </w:r>
            <w:r>
              <w:rPr>
                <w:rFonts w:eastAsia="Calibri"/>
                <w:color w:val="000000"/>
                <w:lang w:val="en-IN"/>
              </w:rPr>
              <w:t>.</w:t>
            </w:r>
          </w:p>
        </w:tc>
      </w:tr>
      <w:tr w:rsidR="00E244BB" w:rsidRPr="00E97F26" w14:paraId="31902490" w14:textId="77777777" w:rsidTr="00A713DD">
        <w:tc>
          <w:tcPr>
            <w:tcW w:w="670" w:type="dxa"/>
          </w:tcPr>
          <w:p w14:paraId="21FD570A" w14:textId="77777777" w:rsidR="00E244BB" w:rsidRPr="00E97F26" w:rsidRDefault="00E244BB" w:rsidP="002631AE">
            <w:pPr>
              <w:contextualSpacing/>
            </w:pPr>
            <w:r w:rsidRPr="00E97F26">
              <w:t>CO3</w:t>
            </w:r>
          </w:p>
        </w:tc>
        <w:tc>
          <w:tcPr>
            <w:tcW w:w="9791" w:type="dxa"/>
          </w:tcPr>
          <w:p w14:paraId="0F00ECFB" w14:textId="77777777" w:rsidR="00E244BB" w:rsidRPr="00E97F26" w:rsidRDefault="00E244BB" w:rsidP="002631AE">
            <w:pPr>
              <w:contextualSpacing/>
            </w:pPr>
            <w:r w:rsidRPr="00E97F26">
              <w:rPr>
                <w:rFonts w:eastAsia="Calibri"/>
                <w:color w:val="000000"/>
                <w:lang w:val="en-IN"/>
              </w:rPr>
              <w:t>Frame morphology-based methodologies for image segmentation</w:t>
            </w:r>
            <w:r>
              <w:rPr>
                <w:rFonts w:eastAsia="Calibri"/>
                <w:color w:val="000000"/>
                <w:lang w:val="en-IN"/>
              </w:rPr>
              <w:t>.</w:t>
            </w:r>
          </w:p>
        </w:tc>
      </w:tr>
      <w:tr w:rsidR="00E244BB" w:rsidRPr="00E97F26" w14:paraId="4F447396" w14:textId="77777777" w:rsidTr="00A713DD">
        <w:tc>
          <w:tcPr>
            <w:tcW w:w="670" w:type="dxa"/>
          </w:tcPr>
          <w:p w14:paraId="01D777D1" w14:textId="77777777" w:rsidR="00E244BB" w:rsidRPr="00E97F26" w:rsidRDefault="00E244BB" w:rsidP="002631AE">
            <w:pPr>
              <w:contextualSpacing/>
            </w:pPr>
            <w:r w:rsidRPr="00E97F26">
              <w:t>CO4</w:t>
            </w:r>
          </w:p>
        </w:tc>
        <w:tc>
          <w:tcPr>
            <w:tcW w:w="9791" w:type="dxa"/>
          </w:tcPr>
          <w:p w14:paraId="421C35B0" w14:textId="77777777" w:rsidR="00E244BB" w:rsidRPr="00E97F26" w:rsidRDefault="00E244BB" w:rsidP="002631AE">
            <w:pPr>
              <w:autoSpaceDE w:val="0"/>
              <w:autoSpaceDN w:val="0"/>
              <w:adjustRightInd w:val="0"/>
              <w:contextualSpacing/>
            </w:pPr>
            <w:r w:rsidRPr="00E97F26">
              <w:rPr>
                <w:rFonts w:eastAsia="Calibri"/>
                <w:color w:val="000000"/>
                <w:lang w:val="en-IN"/>
              </w:rPr>
              <w:t>Assess the performances of various image registration approaches</w:t>
            </w:r>
            <w:r>
              <w:rPr>
                <w:rFonts w:eastAsia="Calibri"/>
                <w:color w:val="000000"/>
                <w:lang w:val="en-IN"/>
              </w:rPr>
              <w:t>.</w:t>
            </w:r>
          </w:p>
        </w:tc>
      </w:tr>
      <w:tr w:rsidR="00E244BB" w:rsidRPr="00E97F26" w14:paraId="6A470274" w14:textId="77777777" w:rsidTr="00A713DD">
        <w:tc>
          <w:tcPr>
            <w:tcW w:w="670" w:type="dxa"/>
          </w:tcPr>
          <w:p w14:paraId="10131963" w14:textId="77777777" w:rsidR="00E244BB" w:rsidRPr="00E97F26" w:rsidRDefault="00E244BB" w:rsidP="002631AE">
            <w:pPr>
              <w:contextualSpacing/>
            </w:pPr>
            <w:r w:rsidRPr="00E97F26">
              <w:t>CO5</w:t>
            </w:r>
          </w:p>
        </w:tc>
        <w:tc>
          <w:tcPr>
            <w:tcW w:w="9791" w:type="dxa"/>
          </w:tcPr>
          <w:p w14:paraId="47C1A0EA" w14:textId="77777777" w:rsidR="00E244BB" w:rsidRPr="00E97F26" w:rsidRDefault="00E244BB" w:rsidP="002631AE">
            <w:pPr>
              <w:autoSpaceDE w:val="0"/>
              <w:autoSpaceDN w:val="0"/>
              <w:adjustRightInd w:val="0"/>
              <w:contextualSpacing/>
            </w:pPr>
            <w:r w:rsidRPr="00E97F26">
              <w:rPr>
                <w:rFonts w:eastAsia="Calibri"/>
                <w:color w:val="000000"/>
                <w:lang w:val="en-IN"/>
              </w:rPr>
              <w:t>Differentiate the concepts of 2D and 3D image processing approaches</w:t>
            </w:r>
            <w:r>
              <w:rPr>
                <w:rFonts w:eastAsia="Calibri"/>
                <w:color w:val="000000"/>
                <w:lang w:val="en-IN"/>
              </w:rPr>
              <w:t>.</w:t>
            </w:r>
          </w:p>
        </w:tc>
      </w:tr>
      <w:tr w:rsidR="00E244BB" w:rsidRPr="00E97F26" w14:paraId="1581E322" w14:textId="77777777" w:rsidTr="00A713DD">
        <w:tc>
          <w:tcPr>
            <w:tcW w:w="670" w:type="dxa"/>
          </w:tcPr>
          <w:p w14:paraId="413606FD" w14:textId="77777777" w:rsidR="00E244BB" w:rsidRPr="00E97F26" w:rsidRDefault="00E244BB" w:rsidP="002631AE">
            <w:pPr>
              <w:contextualSpacing/>
            </w:pPr>
            <w:r w:rsidRPr="00E97F26">
              <w:t>CO6</w:t>
            </w:r>
          </w:p>
        </w:tc>
        <w:tc>
          <w:tcPr>
            <w:tcW w:w="9791" w:type="dxa"/>
          </w:tcPr>
          <w:p w14:paraId="50B6F27F" w14:textId="77777777" w:rsidR="00E244BB" w:rsidRPr="00E97F26" w:rsidRDefault="00E244BB" w:rsidP="002631AE">
            <w:pPr>
              <w:autoSpaceDE w:val="0"/>
              <w:autoSpaceDN w:val="0"/>
              <w:adjustRightInd w:val="0"/>
              <w:contextualSpacing/>
            </w:pPr>
            <w:r w:rsidRPr="00E97F26">
              <w:rPr>
                <w:rFonts w:eastAsia="Calibri"/>
                <w:color w:val="000000"/>
                <w:lang w:val="en-IN"/>
              </w:rPr>
              <w:t>Solve practical problems using image processing techniques</w:t>
            </w:r>
            <w:r>
              <w:rPr>
                <w:rFonts w:eastAsia="Calibri"/>
                <w:color w:val="000000"/>
                <w:lang w:val="en-IN"/>
              </w:rPr>
              <w:t>.</w:t>
            </w:r>
          </w:p>
        </w:tc>
      </w:tr>
    </w:tbl>
    <w:p w14:paraId="32F33F88" w14:textId="77777777" w:rsidR="00E244BB" w:rsidRPr="00E97F26" w:rsidRDefault="00E244BB" w:rsidP="00737086">
      <w:pPr>
        <w:ind w:left="720"/>
        <w:contextualSpacing/>
      </w:pPr>
    </w:p>
    <w:tbl>
      <w:tblPr>
        <w:tblW w:w="1046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4"/>
        <w:gridCol w:w="1174"/>
        <w:gridCol w:w="1172"/>
        <w:gridCol w:w="1174"/>
        <w:gridCol w:w="1174"/>
        <w:gridCol w:w="1174"/>
        <w:gridCol w:w="1174"/>
        <w:gridCol w:w="1775"/>
      </w:tblGrid>
      <w:tr w:rsidR="00E244BB" w:rsidRPr="00E97F26" w14:paraId="7B3C5622" w14:textId="77777777" w:rsidTr="00A713DD">
        <w:trPr>
          <w:trHeight w:val="263"/>
        </w:trPr>
        <w:tc>
          <w:tcPr>
            <w:tcW w:w="10461" w:type="dxa"/>
            <w:gridSpan w:val="8"/>
          </w:tcPr>
          <w:p w14:paraId="38D91661" w14:textId="77777777" w:rsidR="00E244BB" w:rsidRPr="00E97F26" w:rsidRDefault="00E244BB" w:rsidP="002631AE">
            <w:pPr>
              <w:contextualSpacing/>
              <w:jc w:val="center"/>
              <w:rPr>
                <w:b/>
              </w:rPr>
            </w:pPr>
            <w:r w:rsidRPr="00E97F26">
              <w:rPr>
                <w:b/>
              </w:rPr>
              <w:t>Assessment Pattern as per Bloom’s Taxonomy</w:t>
            </w:r>
          </w:p>
        </w:tc>
      </w:tr>
      <w:tr w:rsidR="00E244BB" w:rsidRPr="00E97F26" w14:paraId="3662B559" w14:textId="77777777" w:rsidTr="00A713DD">
        <w:trPr>
          <w:trHeight w:val="247"/>
        </w:trPr>
        <w:tc>
          <w:tcPr>
            <w:tcW w:w="1644" w:type="dxa"/>
          </w:tcPr>
          <w:p w14:paraId="54C160D1" w14:textId="77777777" w:rsidR="00E244BB" w:rsidRPr="00E97F26" w:rsidRDefault="00E244BB" w:rsidP="002631AE">
            <w:pPr>
              <w:contextualSpacing/>
              <w:jc w:val="center"/>
              <w:rPr>
                <w:b/>
                <w:bCs/>
              </w:rPr>
            </w:pPr>
            <w:r w:rsidRPr="00E97F26">
              <w:rPr>
                <w:b/>
                <w:bCs/>
              </w:rPr>
              <w:t>CO / P</w:t>
            </w:r>
          </w:p>
        </w:tc>
        <w:tc>
          <w:tcPr>
            <w:tcW w:w="1174" w:type="dxa"/>
          </w:tcPr>
          <w:p w14:paraId="19AC258B" w14:textId="77777777" w:rsidR="00E244BB" w:rsidRPr="00E97F26" w:rsidRDefault="00E244BB" w:rsidP="002631AE">
            <w:pPr>
              <w:contextualSpacing/>
              <w:jc w:val="center"/>
              <w:rPr>
                <w:b/>
              </w:rPr>
            </w:pPr>
            <w:r w:rsidRPr="00E97F26">
              <w:rPr>
                <w:b/>
              </w:rPr>
              <w:t>R</w:t>
            </w:r>
          </w:p>
        </w:tc>
        <w:tc>
          <w:tcPr>
            <w:tcW w:w="1172" w:type="dxa"/>
          </w:tcPr>
          <w:p w14:paraId="7C290362" w14:textId="77777777" w:rsidR="00E244BB" w:rsidRPr="00E97F26" w:rsidRDefault="00E244BB" w:rsidP="002631AE">
            <w:pPr>
              <w:contextualSpacing/>
              <w:jc w:val="center"/>
              <w:rPr>
                <w:b/>
              </w:rPr>
            </w:pPr>
            <w:r w:rsidRPr="00E97F26">
              <w:rPr>
                <w:b/>
              </w:rPr>
              <w:t>U</w:t>
            </w:r>
          </w:p>
        </w:tc>
        <w:tc>
          <w:tcPr>
            <w:tcW w:w="1174" w:type="dxa"/>
          </w:tcPr>
          <w:p w14:paraId="4C73C827" w14:textId="77777777" w:rsidR="00E244BB" w:rsidRPr="00E97F26" w:rsidRDefault="00E244BB" w:rsidP="002631AE">
            <w:pPr>
              <w:contextualSpacing/>
              <w:jc w:val="center"/>
              <w:rPr>
                <w:b/>
              </w:rPr>
            </w:pPr>
            <w:r w:rsidRPr="00E97F26">
              <w:rPr>
                <w:b/>
              </w:rPr>
              <w:t>A</w:t>
            </w:r>
          </w:p>
        </w:tc>
        <w:tc>
          <w:tcPr>
            <w:tcW w:w="1174" w:type="dxa"/>
          </w:tcPr>
          <w:p w14:paraId="10D25C42" w14:textId="77777777" w:rsidR="00E244BB" w:rsidRPr="00E97F26" w:rsidRDefault="00E244BB" w:rsidP="002631AE">
            <w:pPr>
              <w:contextualSpacing/>
              <w:jc w:val="center"/>
              <w:rPr>
                <w:b/>
              </w:rPr>
            </w:pPr>
            <w:r w:rsidRPr="00E97F26">
              <w:rPr>
                <w:b/>
              </w:rPr>
              <w:t>An</w:t>
            </w:r>
          </w:p>
        </w:tc>
        <w:tc>
          <w:tcPr>
            <w:tcW w:w="1174" w:type="dxa"/>
          </w:tcPr>
          <w:p w14:paraId="712A0C84" w14:textId="77777777" w:rsidR="00E244BB" w:rsidRPr="00E97F26" w:rsidRDefault="00E244BB" w:rsidP="002631AE">
            <w:pPr>
              <w:contextualSpacing/>
              <w:jc w:val="center"/>
              <w:rPr>
                <w:b/>
              </w:rPr>
            </w:pPr>
            <w:r w:rsidRPr="00E97F26">
              <w:rPr>
                <w:b/>
              </w:rPr>
              <w:t>E</w:t>
            </w:r>
          </w:p>
        </w:tc>
        <w:tc>
          <w:tcPr>
            <w:tcW w:w="1174" w:type="dxa"/>
          </w:tcPr>
          <w:p w14:paraId="752F1B29" w14:textId="77777777" w:rsidR="00E244BB" w:rsidRPr="00E97F26" w:rsidRDefault="00E244BB" w:rsidP="002631AE">
            <w:pPr>
              <w:contextualSpacing/>
              <w:jc w:val="center"/>
              <w:rPr>
                <w:b/>
              </w:rPr>
            </w:pPr>
            <w:r w:rsidRPr="00E97F26">
              <w:rPr>
                <w:b/>
              </w:rPr>
              <w:t>C</w:t>
            </w:r>
          </w:p>
        </w:tc>
        <w:tc>
          <w:tcPr>
            <w:tcW w:w="1775" w:type="dxa"/>
          </w:tcPr>
          <w:p w14:paraId="2B31F3CC" w14:textId="77777777" w:rsidR="00E244BB" w:rsidRPr="00E97F26" w:rsidRDefault="00E244BB" w:rsidP="002631AE">
            <w:pPr>
              <w:contextualSpacing/>
              <w:jc w:val="center"/>
              <w:rPr>
                <w:b/>
              </w:rPr>
            </w:pPr>
            <w:r w:rsidRPr="00E97F26">
              <w:rPr>
                <w:b/>
              </w:rPr>
              <w:t>Total</w:t>
            </w:r>
          </w:p>
        </w:tc>
      </w:tr>
      <w:tr w:rsidR="00E244BB" w:rsidRPr="00E97F26" w14:paraId="53BA8C8A" w14:textId="77777777" w:rsidTr="00A713DD">
        <w:trPr>
          <w:trHeight w:val="263"/>
        </w:trPr>
        <w:tc>
          <w:tcPr>
            <w:tcW w:w="1644" w:type="dxa"/>
          </w:tcPr>
          <w:p w14:paraId="03D3E1D1" w14:textId="77777777" w:rsidR="00E244BB" w:rsidRPr="00E97F26" w:rsidRDefault="00E244BB" w:rsidP="002631AE">
            <w:pPr>
              <w:contextualSpacing/>
              <w:jc w:val="center"/>
            </w:pPr>
            <w:r w:rsidRPr="00E97F26">
              <w:t>CO1</w:t>
            </w:r>
          </w:p>
        </w:tc>
        <w:tc>
          <w:tcPr>
            <w:tcW w:w="1174" w:type="dxa"/>
          </w:tcPr>
          <w:p w14:paraId="728AB12A" w14:textId="77777777" w:rsidR="00E244BB" w:rsidRPr="00E97F26" w:rsidRDefault="00E244BB" w:rsidP="002631AE">
            <w:pPr>
              <w:contextualSpacing/>
              <w:jc w:val="center"/>
            </w:pPr>
          </w:p>
        </w:tc>
        <w:tc>
          <w:tcPr>
            <w:tcW w:w="1172" w:type="dxa"/>
          </w:tcPr>
          <w:p w14:paraId="4DBB98D6" w14:textId="77777777" w:rsidR="00E244BB" w:rsidRPr="00E97F26" w:rsidRDefault="00E244BB" w:rsidP="002631AE">
            <w:pPr>
              <w:contextualSpacing/>
              <w:jc w:val="center"/>
            </w:pPr>
            <w:r>
              <w:t>20</w:t>
            </w:r>
          </w:p>
        </w:tc>
        <w:tc>
          <w:tcPr>
            <w:tcW w:w="1174" w:type="dxa"/>
          </w:tcPr>
          <w:p w14:paraId="30E317E5" w14:textId="77777777" w:rsidR="00E244BB" w:rsidRPr="00E97F26" w:rsidRDefault="00E244BB" w:rsidP="002631AE">
            <w:pPr>
              <w:contextualSpacing/>
              <w:jc w:val="center"/>
            </w:pPr>
          </w:p>
        </w:tc>
        <w:tc>
          <w:tcPr>
            <w:tcW w:w="1174" w:type="dxa"/>
          </w:tcPr>
          <w:p w14:paraId="131870FB" w14:textId="77777777" w:rsidR="00E244BB" w:rsidRPr="00E97F26" w:rsidRDefault="00E244BB" w:rsidP="002631AE">
            <w:pPr>
              <w:contextualSpacing/>
              <w:jc w:val="center"/>
            </w:pPr>
          </w:p>
        </w:tc>
        <w:tc>
          <w:tcPr>
            <w:tcW w:w="1174" w:type="dxa"/>
          </w:tcPr>
          <w:p w14:paraId="2BB2F6EC" w14:textId="77777777" w:rsidR="00E244BB" w:rsidRPr="00E97F26" w:rsidRDefault="00E244BB" w:rsidP="002631AE">
            <w:pPr>
              <w:contextualSpacing/>
              <w:jc w:val="center"/>
            </w:pPr>
          </w:p>
        </w:tc>
        <w:tc>
          <w:tcPr>
            <w:tcW w:w="1174" w:type="dxa"/>
          </w:tcPr>
          <w:p w14:paraId="0BB775E2" w14:textId="77777777" w:rsidR="00E244BB" w:rsidRPr="00E97F26" w:rsidRDefault="00E244BB" w:rsidP="002631AE">
            <w:pPr>
              <w:contextualSpacing/>
              <w:jc w:val="center"/>
            </w:pPr>
          </w:p>
        </w:tc>
        <w:tc>
          <w:tcPr>
            <w:tcW w:w="1775" w:type="dxa"/>
          </w:tcPr>
          <w:p w14:paraId="183210C8" w14:textId="77777777" w:rsidR="00E244BB" w:rsidRPr="00E97F26" w:rsidRDefault="00E244BB" w:rsidP="002631AE">
            <w:pPr>
              <w:contextualSpacing/>
              <w:jc w:val="center"/>
            </w:pPr>
            <w:r>
              <w:t>20</w:t>
            </w:r>
          </w:p>
        </w:tc>
      </w:tr>
      <w:tr w:rsidR="00E244BB" w:rsidRPr="00E97F26" w14:paraId="7B2B5DAB" w14:textId="77777777" w:rsidTr="00A713DD">
        <w:trPr>
          <w:trHeight w:val="247"/>
        </w:trPr>
        <w:tc>
          <w:tcPr>
            <w:tcW w:w="1644" w:type="dxa"/>
          </w:tcPr>
          <w:p w14:paraId="36AE79B4" w14:textId="77777777" w:rsidR="00E244BB" w:rsidRPr="00E97F26" w:rsidRDefault="00E244BB" w:rsidP="002631AE">
            <w:pPr>
              <w:contextualSpacing/>
              <w:jc w:val="center"/>
            </w:pPr>
            <w:r w:rsidRPr="00E97F26">
              <w:t>CO2</w:t>
            </w:r>
          </w:p>
        </w:tc>
        <w:tc>
          <w:tcPr>
            <w:tcW w:w="1174" w:type="dxa"/>
          </w:tcPr>
          <w:p w14:paraId="5E7FB39F" w14:textId="77777777" w:rsidR="00E244BB" w:rsidRPr="00E97F26" w:rsidRDefault="00E244BB" w:rsidP="002631AE">
            <w:pPr>
              <w:contextualSpacing/>
              <w:jc w:val="center"/>
            </w:pPr>
          </w:p>
        </w:tc>
        <w:tc>
          <w:tcPr>
            <w:tcW w:w="1172" w:type="dxa"/>
          </w:tcPr>
          <w:p w14:paraId="641AD4AB" w14:textId="77777777" w:rsidR="00E244BB" w:rsidRPr="00E97F26" w:rsidRDefault="00E244BB" w:rsidP="002631AE">
            <w:pPr>
              <w:contextualSpacing/>
              <w:jc w:val="center"/>
            </w:pPr>
            <w:r>
              <w:t>10</w:t>
            </w:r>
          </w:p>
        </w:tc>
        <w:tc>
          <w:tcPr>
            <w:tcW w:w="1174" w:type="dxa"/>
          </w:tcPr>
          <w:p w14:paraId="745D9243" w14:textId="77777777" w:rsidR="00E244BB" w:rsidRPr="00E97F26" w:rsidRDefault="00E244BB" w:rsidP="002631AE">
            <w:pPr>
              <w:contextualSpacing/>
              <w:jc w:val="center"/>
            </w:pPr>
            <w:r>
              <w:t>20</w:t>
            </w:r>
          </w:p>
        </w:tc>
        <w:tc>
          <w:tcPr>
            <w:tcW w:w="1174" w:type="dxa"/>
          </w:tcPr>
          <w:p w14:paraId="44C114FE" w14:textId="77777777" w:rsidR="00E244BB" w:rsidRPr="00E97F26" w:rsidRDefault="00E244BB" w:rsidP="002631AE">
            <w:pPr>
              <w:contextualSpacing/>
              <w:jc w:val="center"/>
            </w:pPr>
            <w:r>
              <w:t>18</w:t>
            </w:r>
          </w:p>
        </w:tc>
        <w:tc>
          <w:tcPr>
            <w:tcW w:w="1174" w:type="dxa"/>
          </w:tcPr>
          <w:p w14:paraId="3E4F2978" w14:textId="77777777" w:rsidR="00E244BB" w:rsidRPr="00E97F26" w:rsidRDefault="00E244BB" w:rsidP="002631AE">
            <w:pPr>
              <w:contextualSpacing/>
              <w:jc w:val="center"/>
            </w:pPr>
          </w:p>
        </w:tc>
        <w:tc>
          <w:tcPr>
            <w:tcW w:w="1174" w:type="dxa"/>
          </w:tcPr>
          <w:p w14:paraId="7DF6A839" w14:textId="77777777" w:rsidR="00E244BB" w:rsidRPr="00E97F26" w:rsidRDefault="00E244BB" w:rsidP="002631AE">
            <w:pPr>
              <w:contextualSpacing/>
              <w:jc w:val="center"/>
            </w:pPr>
          </w:p>
        </w:tc>
        <w:tc>
          <w:tcPr>
            <w:tcW w:w="1775" w:type="dxa"/>
          </w:tcPr>
          <w:p w14:paraId="7AA0856B" w14:textId="77777777" w:rsidR="00E244BB" w:rsidRPr="00E97F26" w:rsidRDefault="00E244BB" w:rsidP="002631AE">
            <w:pPr>
              <w:contextualSpacing/>
              <w:jc w:val="center"/>
            </w:pPr>
            <w:r>
              <w:t>48</w:t>
            </w:r>
          </w:p>
        </w:tc>
      </w:tr>
      <w:tr w:rsidR="00E244BB" w:rsidRPr="00E97F26" w14:paraId="5478817E" w14:textId="77777777" w:rsidTr="00A713DD">
        <w:trPr>
          <w:trHeight w:val="263"/>
        </w:trPr>
        <w:tc>
          <w:tcPr>
            <w:tcW w:w="1644" w:type="dxa"/>
          </w:tcPr>
          <w:p w14:paraId="49B55671" w14:textId="77777777" w:rsidR="00E244BB" w:rsidRPr="00E97F26" w:rsidRDefault="00E244BB" w:rsidP="002631AE">
            <w:pPr>
              <w:contextualSpacing/>
              <w:jc w:val="center"/>
            </w:pPr>
            <w:r w:rsidRPr="00E97F26">
              <w:t>CO3</w:t>
            </w:r>
          </w:p>
        </w:tc>
        <w:tc>
          <w:tcPr>
            <w:tcW w:w="1174" w:type="dxa"/>
          </w:tcPr>
          <w:p w14:paraId="4CC2077D" w14:textId="77777777" w:rsidR="00E244BB" w:rsidRPr="00E97F26" w:rsidRDefault="00E244BB" w:rsidP="002631AE">
            <w:pPr>
              <w:contextualSpacing/>
              <w:jc w:val="center"/>
            </w:pPr>
          </w:p>
        </w:tc>
        <w:tc>
          <w:tcPr>
            <w:tcW w:w="1172" w:type="dxa"/>
          </w:tcPr>
          <w:p w14:paraId="4AA62977" w14:textId="77777777" w:rsidR="00E244BB" w:rsidRPr="00E97F26" w:rsidRDefault="00E244BB" w:rsidP="002631AE">
            <w:pPr>
              <w:contextualSpacing/>
              <w:jc w:val="center"/>
            </w:pPr>
            <w:r>
              <w:t>10</w:t>
            </w:r>
          </w:p>
        </w:tc>
        <w:tc>
          <w:tcPr>
            <w:tcW w:w="1174" w:type="dxa"/>
          </w:tcPr>
          <w:p w14:paraId="63919903" w14:textId="77777777" w:rsidR="00E244BB" w:rsidRPr="00E97F26" w:rsidRDefault="00E244BB" w:rsidP="002631AE">
            <w:pPr>
              <w:contextualSpacing/>
              <w:jc w:val="center"/>
            </w:pPr>
            <w:r>
              <w:t>12</w:t>
            </w:r>
          </w:p>
        </w:tc>
        <w:tc>
          <w:tcPr>
            <w:tcW w:w="1174" w:type="dxa"/>
          </w:tcPr>
          <w:p w14:paraId="63A7FFAC" w14:textId="77777777" w:rsidR="00E244BB" w:rsidRPr="00E97F26" w:rsidRDefault="00E244BB" w:rsidP="002631AE">
            <w:pPr>
              <w:contextualSpacing/>
              <w:jc w:val="center"/>
            </w:pPr>
            <w:r>
              <w:t>20</w:t>
            </w:r>
          </w:p>
        </w:tc>
        <w:tc>
          <w:tcPr>
            <w:tcW w:w="1174" w:type="dxa"/>
          </w:tcPr>
          <w:p w14:paraId="3F0865CA" w14:textId="77777777" w:rsidR="00E244BB" w:rsidRPr="00E97F26" w:rsidRDefault="00E244BB" w:rsidP="002631AE">
            <w:pPr>
              <w:contextualSpacing/>
              <w:jc w:val="center"/>
            </w:pPr>
          </w:p>
        </w:tc>
        <w:tc>
          <w:tcPr>
            <w:tcW w:w="1174" w:type="dxa"/>
          </w:tcPr>
          <w:p w14:paraId="4035DD56" w14:textId="77777777" w:rsidR="00E244BB" w:rsidRPr="00E97F26" w:rsidRDefault="00E244BB" w:rsidP="002631AE">
            <w:pPr>
              <w:contextualSpacing/>
              <w:jc w:val="center"/>
            </w:pPr>
          </w:p>
        </w:tc>
        <w:tc>
          <w:tcPr>
            <w:tcW w:w="1775" w:type="dxa"/>
          </w:tcPr>
          <w:p w14:paraId="6D78F5BF" w14:textId="77777777" w:rsidR="00E244BB" w:rsidRPr="00E97F26" w:rsidRDefault="00E244BB" w:rsidP="002631AE">
            <w:pPr>
              <w:contextualSpacing/>
              <w:jc w:val="center"/>
            </w:pPr>
            <w:r>
              <w:t>42</w:t>
            </w:r>
          </w:p>
        </w:tc>
      </w:tr>
      <w:tr w:rsidR="00E244BB" w:rsidRPr="00E97F26" w14:paraId="61CAED1C" w14:textId="77777777" w:rsidTr="00A713DD">
        <w:trPr>
          <w:trHeight w:val="247"/>
        </w:trPr>
        <w:tc>
          <w:tcPr>
            <w:tcW w:w="1644" w:type="dxa"/>
          </w:tcPr>
          <w:p w14:paraId="2E0CA833" w14:textId="77777777" w:rsidR="00E244BB" w:rsidRPr="00E97F26" w:rsidRDefault="00E244BB" w:rsidP="002631AE">
            <w:pPr>
              <w:contextualSpacing/>
              <w:jc w:val="center"/>
            </w:pPr>
            <w:r w:rsidRPr="00E97F26">
              <w:t>CO4</w:t>
            </w:r>
          </w:p>
        </w:tc>
        <w:tc>
          <w:tcPr>
            <w:tcW w:w="1174" w:type="dxa"/>
          </w:tcPr>
          <w:p w14:paraId="369D75CF" w14:textId="77777777" w:rsidR="00E244BB" w:rsidRPr="00E97F26" w:rsidRDefault="00E244BB" w:rsidP="002631AE">
            <w:pPr>
              <w:contextualSpacing/>
              <w:jc w:val="center"/>
            </w:pPr>
          </w:p>
        </w:tc>
        <w:tc>
          <w:tcPr>
            <w:tcW w:w="1172" w:type="dxa"/>
          </w:tcPr>
          <w:p w14:paraId="51BD5267" w14:textId="77777777" w:rsidR="00E244BB" w:rsidRPr="00E97F26" w:rsidRDefault="00E244BB" w:rsidP="002631AE">
            <w:pPr>
              <w:contextualSpacing/>
              <w:jc w:val="center"/>
            </w:pPr>
            <w:r>
              <w:t>30</w:t>
            </w:r>
          </w:p>
        </w:tc>
        <w:tc>
          <w:tcPr>
            <w:tcW w:w="1174" w:type="dxa"/>
          </w:tcPr>
          <w:p w14:paraId="670F08D7" w14:textId="77777777" w:rsidR="00E244BB" w:rsidRPr="00E97F26" w:rsidRDefault="00E244BB" w:rsidP="002631AE">
            <w:pPr>
              <w:contextualSpacing/>
              <w:jc w:val="center"/>
            </w:pPr>
          </w:p>
        </w:tc>
        <w:tc>
          <w:tcPr>
            <w:tcW w:w="1174" w:type="dxa"/>
          </w:tcPr>
          <w:p w14:paraId="46D30EA0" w14:textId="77777777" w:rsidR="00E244BB" w:rsidRPr="00E97F26" w:rsidRDefault="00E244BB" w:rsidP="002631AE">
            <w:pPr>
              <w:contextualSpacing/>
              <w:jc w:val="center"/>
            </w:pPr>
          </w:p>
        </w:tc>
        <w:tc>
          <w:tcPr>
            <w:tcW w:w="1174" w:type="dxa"/>
          </w:tcPr>
          <w:p w14:paraId="29E4E6E5" w14:textId="77777777" w:rsidR="00E244BB" w:rsidRPr="00E97F26" w:rsidRDefault="00E244BB" w:rsidP="002631AE">
            <w:pPr>
              <w:contextualSpacing/>
              <w:jc w:val="center"/>
            </w:pPr>
          </w:p>
        </w:tc>
        <w:tc>
          <w:tcPr>
            <w:tcW w:w="1174" w:type="dxa"/>
          </w:tcPr>
          <w:p w14:paraId="4D7A9FB4" w14:textId="77777777" w:rsidR="00E244BB" w:rsidRPr="00E97F26" w:rsidRDefault="00E244BB" w:rsidP="002631AE">
            <w:pPr>
              <w:contextualSpacing/>
              <w:jc w:val="center"/>
            </w:pPr>
          </w:p>
        </w:tc>
        <w:tc>
          <w:tcPr>
            <w:tcW w:w="1775" w:type="dxa"/>
          </w:tcPr>
          <w:p w14:paraId="744DA54A" w14:textId="77777777" w:rsidR="00E244BB" w:rsidRPr="00E97F26" w:rsidRDefault="00E244BB" w:rsidP="002631AE">
            <w:pPr>
              <w:contextualSpacing/>
              <w:jc w:val="center"/>
            </w:pPr>
            <w:r>
              <w:t>30</w:t>
            </w:r>
          </w:p>
        </w:tc>
      </w:tr>
      <w:tr w:rsidR="00E244BB" w:rsidRPr="00E97F26" w14:paraId="79120245" w14:textId="77777777" w:rsidTr="00A713DD">
        <w:trPr>
          <w:trHeight w:val="263"/>
        </w:trPr>
        <w:tc>
          <w:tcPr>
            <w:tcW w:w="1644" w:type="dxa"/>
          </w:tcPr>
          <w:p w14:paraId="40F7344C" w14:textId="77777777" w:rsidR="00E244BB" w:rsidRPr="00E97F26" w:rsidRDefault="00E244BB" w:rsidP="002631AE">
            <w:pPr>
              <w:contextualSpacing/>
              <w:jc w:val="center"/>
            </w:pPr>
            <w:r w:rsidRPr="00E97F26">
              <w:t>CO5</w:t>
            </w:r>
          </w:p>
        </w:tc>
        <w:tc>
          <w:tcPr>
            <w:tcW w:w="1174" w:type="dxa"/>
          </w:tcPr>
          <w:p w14:paraId="669E1B61" w14:textId="77777777" w:rsidR="00E244BB" w:rsidRPr="00E97F26" w:rsidRDefault="00E244BB" w:rsidP="002631AE">
            <w:pPr>
              <w:contextualSpacing/>
              <w:jc w:val="center"/>
            </w:pPr>
          </w:p>
        </w:tc>
        <w:tc>
          <w:tcPr>
            <w:tcW w:w="1172" w:type="dxa"/>
          </w:tcPr>
          <w:p w14:paraId="5A8D34EC" w14:textId="77777777" w:rsidR="00E244BB" w:rsidRPr="00E97F26" w:rsidRDefault="00E244BB" w:rsidP="002631AE">
            <w:pPr>
              <w:contextualSpacing/>
              <w:jc w:val="center"/>
            </w:pPr>
          </w:p>
        </w:tc>
        <w:tc>
          <w:tcPr>
            <w:tcW w:w="1174" w:type="dxa"/>
          </w:tcPr>
          <w:p w14:paraId="76343605" w14:textId="77777777" w:rsidR="00E244BB" w:rsidRPr="00E97F26" w:rsidRDefault="00E244BB" w:rsidP="002631AE">
            <w:pPr>
              <w:contextualSpacing/>
              <w:jc w:val="center"/>
            </w:pPr>
          </w:p>
        </w:tc>
        <w:tc>
          <w:tcPr>
            <w:tcW w:w="1174" w:type="dxa"/>
          </w:tcPr>
          <w:p w14:paraId="4C095A6C" w14:textId="77777777" w:rsidR="00E244BB" w:rsidRPr="00E97F26" w:rsidRDefault="00E244BB" w:rsidP="002631AE">
            <w:pPr>
              <w:contextualSpacing/>
              <w:jc w:val="center"/>
            </w:pPr>
            <w:r>
              <w:t>20</w:t>
            </w:r>
          </w:p>
        </w:tc>
        <w:tc>
          <w:tcPr>
            <w:tcW w:w="1174" w:type="dxa"/>
          </w:tcPr>
          <w:p w14:paraId="1DDEBDC6" w14:textId="77777777" w:rsidR="00E244BB" w:rsidRPr="00E97F26" w:rsidRDefault="00E244BB" w:rsidP="002631AE">
            <w:pPr>
              <w:contextualSpacing/>
              <w:jc w:val="center"/>
            </w:pPr>
          </w:p>
        </w:tc>
        <w:tc>
          <w:tcPr>
            <w:tcW w:w="1174" w:type="dxa"/>
          </w:tcPr>
          <w:p w14:paraId="052314EC" w14:textId="77777777" w:rsidR="00E244BB" w:rsidRPr="00E97F26" w:rsidRDefault="00E244BB" w:rsidP="002631AE">
            <w:pPr>
              <w:contextualSpacing/>
              <w:jc w:val="center"/>
            </w:pPr>
          </w:p>
        </w:tc>
        <w:tc>
          <w:tcPr>
            <w:tcW w:w="1775" w:type="dxa"/>
          </w:tcPr>
          <w:p w14:paraId="2DE659DB" w14:textId="77777777" w:rsidR="00E244BB" w:rsidRPr="00E97F26" w:rsidRDefault="00E244BB" w:rsidP="002631AE">
            <w:pPr>
              <w:contextualSpacing/>
              <w:jc w:val="center"/>
            </w:pPr>
            <w:r>
              <w:t>20</w:t>
            </w:r>
          </w:p>
        </w:tc>
      </w:tr>
      <w:tr w:rsidR="00E244BB" w:rsidRPr="00E97F26" w14:paraId="3CD42554" w14:textId="77777777" w:rsidTr="00A713DD">
        <w:trPr>
          <w:trHeight w:val="247"/>
        </w:trPr>
        <w:tc>
          <w:tcPr>
            <w:tcW w:w="1644" w:type="dxa"/>
          </w:tcPr>
          <w:p w14:paraId="42EDF77E" w14:textId="77777777" w:rsidR="00E244BB" w:rsidRPr="00E97F26" w:rsidRDefault="00E244BB" w:rsidP="002631AE">
            <w:pPr>
              <w:contextualSpacing/>
              <w:jc w:val="center"/>
            </w:pPr>
            <w:r w:rsidRPr="00E97F26">
              <w:t>CO6</w:t>
            </w:r>
          </w:p>
        </w:tc>
        <w:tc>
          <w:tcPr>
            <w:tcW w:w="1174" w:type="dxa"/>
          </w:tcPr>
          <w:p w14:paraId="3E3C824D" w14:textId="77777777" w:rsidR="00E244BB" w:rsidRPr="00E97F26" w:rsidRDefault="00E244BB" w:rsidP="002631AE">
            <w:pPr>
              <w:contextualSpacing/>
              <w:jc w:val="center"/>
            </w:pPr>
          </w:p>
        </w:tc>
        <w:tc>
          <w:tcPr>
            <w:tcW w:w="1172" w:type="dxa"/>
          </w:tcPr>
          <w:p w14:paraId="325FA289" w14:textId="77777777" w:rsidR="00E244BB" w:rsidRPr="00E97F26" w:rsidRDefault="00E244BB" w:rsidP="002631AE">
            <w:pPr>
              <w:contextualSpacing/>
              <w:jc w:val="center"/>
            </w:pPr>
            <w:r>
              <w:t>10</w:t>
            </w:r>
          </w:p>
        </w:tc>
        <w:tc>
          <w:tcPr>
            <w:tcW w:w="1174" w:type="dxa"/>
          </w:tcPr>
          <w:p w14:paraId="19EB1E17" w14:textId="77777777" w:rsidR="00E244BB" w:rsidRPr="00E97F26" w:rsidRDefault="00E244BB" w:rsidP="002631AE">
            <w:pPr>
              <w:contextualSpacing/>
              <w:jc w:val="center"/>
            </w:pPr>
          </w:p>
        </w:tc>
        <w:tc>
          <w:tcPr>
            <w:tcW w:w="1174" w:type="dxa"/>
          </w:tcPr>
          <w:p w14:paraId="6BEE144C" w14:textId="77777777" w:rsidR="00E244BB" w:rsidRPr="00E97F26" w:rsidRDefault="00E244BB" w:rsidP="002631AE">
            <w:pPr>
              <w:contextualSpacing/>
              <w:jc w:val="center"/>
            </w:pPr>
            <w:r>
              <w:t>10</w:t>
            </w:r>
          </w:p>
        </w:tc>
        <w:tc>
          <w:tcPr>
            <w:tcW w:w="1174" w:type="dxa"/>
          </w:tcPr>
          <w:p w14:paraId="278D8D70" w14:textId="77777777" w:rsidR="00E244BB" w:rsidRPr="00E97F26" w:rsidRDefault="00E244BB" w:rsidP="002631AE">
            <w:pPr>
              <w:contextualSpacing/>
              <w:jc w:val="center"/>
            </w:pPr>
          </w:p>
        </w:tc>
        <w:tc>
          <w:tcPr>
            <w:tcW w:w="1174" w:type="dxa"/>
          </w:tcPr>
          <w:p w14:paraId="7C77D5D4" w14:textId="77777777" w:rsidR="00E244BB" w:rsidRPr="00E97F26" w:rsidRDefault="00E244BB" w:rsidP="002631AE">
            <w:pPr>
              <w:contextualSpacing/>
              <w:jc w:val="center"/>
            </w:pPr>
          </w:p>
        </w:tc>
        <w:tc>
          <w:tcPr>
            <w:tcW w:w="1775" w:type="dxa"/>
          </w:tcPr>
          <w:p w14:paraId="1C53258C" w14:textId="77777777" w:rsidR="00E244BB" w:rsidRPr="00E97F26" w:rsidRDefault="00E244BB" w:rsidP="002631AE">
            <w:pPr>
              <w:contextualSpacing/>
              <w:jc w:val="center"/>
            </w:pPr>
            <w:r>
              <w:t>20</w:t>
            </w:r>
          </w:p>
        </w:tc>
      </w:tr>
      <w:tr w:rsidR="00E244BB" w:rsidRPr="00E97F26" w14:paraId="22881881" w14:textId="77777777" w:rsidTr="00A713DD">
        <w:trPr>
          <w:trHeight w:val="247"/>
        </w:trPr>
        <w:tc>
          <w:tcPr>
            <w:tcW w:w="8686" w:type="dxa"/>
            <w:gridSpan w:val="7"/>
          </w:tcPr>
          <w:p w14:paraId="31A8ED92" w14:textId="77777777" w:rsidR="00E244BB" w:rsidRPr="00E97F26" w:rsidRDefault="00E244BB" w:rsidP="00737086">
            <w:pPr>
              <w:contextualSpacing/>
            </w:pPr>
          </w:p>
        </w:tc>
        <w:tc>
          <w:tcPr>
            <w:tcW w:w="1775" w:type="dxa"/>
          </w:tcPr>
          <w:p w14:paraId="38AEBCA7" w14:textId="77777777" w:rsidR="00E244BB" w:rsidRPr="00E97F26" w:rsidRDefault="00E244BB" w:rsidP="002631AE">
            <w:pPr>
              <w:contextualSpacing/>
              <w:jc w:val="center"/>
              <w:rPr>
                <w:b/>
              </w:rPr>
            </w:pPr>
            <w:r w:rsidRPr="00E97F26">
              <w:rPr>
                <w:b/>
              </w:rPr>
              <w:t>1</w:t>
            </w:r>
            <w:r>
              <w:rPr>
                <w:b/>
              </w:rPr>
              <w:t>80</w:t>
            </w:r>
          </w:p>
        </w:tc>
      </w:tr>
    </w:tbl>
    <w:p w14:paraId="5A20CB6D" w14:textId="77777777" w:rsidR="00E244BB" w:rsidRPr="00111D43" w:rsidRDefault="00E244BB" w:rsidP="00737086">
      <w:pPr>
        <w:contextualSpacing/>
      </w:pPr>
    </w:p>
    <w:p w14:paraId="26977CD3" w14:textId="77777777" w:rsidR="00E244BB" w:rsidRDefault="00E244BB">
      <w:pPr>
        <w:spacing w:after="200" w:line="276" w:lineRule="auto"/>
      </w:pPr>
      <w:r>
        <w:br w:type="page"/>
      </w:r>
    </w:p>
    <w:p w14:paraId="27431FFA" w14:textId="3BF7A591" w:rsidR="00E244BB" w:rsidRDefault="00E244BB" w:rsidP="00A24BFA">
      <w:pPr>
        <w:jc w:val="center"/>
      </w:pPr>
      <w:r w:rsidRPr="0037089B">
        <w:rPr>
          <w:noProof/>
        </w:rPr>
        <w:lastRenderedPageBreak/>
        <w:drawing>
          <wp:inline distT="0" distB="0" distL="0" distR="0" wp14:anchorId="467E57D6" wp14:editId="77FC9869">
            <wp:extent cx="4740087" cy="1178853"/>
            <wp:effectExtent l="0" t="0" r="3810" b="25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52E8054" w14:textId="77777777" w:rsidR="00E244BB" w:rsidRPr="003E5175"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244BB" w:rsidRPr="003E5175" w14:paraId="2B02A05D" w14:textId="77777777" w:rsidTr="00A24BFA">
        <w:trPr>
          <w:trHeight w:val="397"/>
          <w:jc w:val="center"/>
        </w:trPr>
        <w:tc>
          <w:tcPr>
            <w:tcW w:w="1702" w:type="dxa"/>
            <w:vAlign w:val="center"/>
          </w:tcPr>
          <w:p w14:paraId="73FDED6E" w14:textId="77777777" w:rsidR="00E244BB" w:rsidRPr="003E5175" w:rsidRDefault="00E244BB" w:rsidP="00D54806">
            <w:pPr>
              <w:pStyle w:val="Title"/>
              <w:jc w:val="left"/>
              <w:rPr>
                <w:b/>
                <w:szCs w:val="24"/>
              </w:rPr>
            </w:pPr>
            <w:r w:rsidRPr="003E5175">
              <w:rPr>
                <w:b/>
                <w:szCs w:val="24"/>
              </w:rPr>
              <w:t xml:space="preserve">Course Code      </w:t>
            </w:r>
          </w:p>
        </w:tc>
        <w:tc>
          <w:tcPr>
            <w:tcW w:w="6373" w:type="dxa"/>
            <w:vAlign w:val="center"/>
          </w:tcPr>
          <w:p w14:paraId="6F8A89C6" w14:textId="77777777" w:rsidR="00E244BB" w:rsidRPr="003E5175" w:rsidRDefault="00E244BB" w:rsidP="00D54806">
            <w:pPr>
              <w:pStyle w:val="Title"/>
              <w:jc w:val="left"/>
              <w:rPr>
                <w:b/>
                <w:szCs w:val="24"/>
              </w:rPr>
            </w:pPr>
            <w:r w:rsidRPr="00685B3B">
              <w:rPr>
                <w:b/>
                <w:szCs w:val="24"/>
              </w:rPr>
              <w:t>18EC3014</w:t>
            </w:r>
          </w:p>
        </w:tc>
        <w:tc>
          <w:tcPr>
            <w:tcW w:w="1706" w:type="dxa"/>
            <w:vAlign w:val="center"/>
          </w:tcPr>
          <w:p w14:paraId="30D451AA" w14:textId="77777777" w:rsidR="00E244BB" w:rsidRPr="003E5175" w:rsidRDefault="00E244BB" w:rsidP="00D54806">
            <w:pPr>
              <w:pStyle w:val="Title"/>
              <w:ind w:left="-468" w:firstLine="468"/>
              <w:jc w:val="left"/>
              <w:rPr>
                <w:szCs w:val="24"/>
              </w:rPr>
            </w:pPr>
            <w:r w:rsidRPr="003E5175">
              <w:rPr>
                <w:b/>
                <w:bCs/>
                <w:szCs w:val="24"/>
              </w:rPr>
              <w:t xml:space="preserve">Duration       </w:t>
            </w:r>
          </w:p>
        </w:tc>
        <w:tc>
          <w:tcPr>
            <w:tcW w:w="704" w:type="dxa"/>
            <w:vAlign w:val="center"/>
          </w:tcPr>
          <w:p w14:paraId="5C4DAD6A" w14:textId="77777777" w:rsidR="00E244BB" w:rsidRPr="003E5175" w:rsidRDefault="00E244BB" w:rsidP="00D54806">
            <w:pPr>
              <w:pStyle w:val="Title"/>
              <w:jc w:val="left"/>
              <w:rPr>
                <w:b/>
                <w:szCs w:val="24"/>
              </w:rPr>
            </w:pPr>
            <w:r w:rsidRPr="003E5175">
              <w:rPr>
                <w:b/>
                <w:szCs w:val="24"/>
              </w:rPr>
              <w:t>3hrs</w:t>
            </w:r>
          </w:p>
        </w:tc>
      </w:tr>
      <w:tr w:rsidR="00E244BB" w:rsidRPr="003E5175" w14:paraId="42A6DF84" w14:textId="77777777" w:rsidTr="00A24BFA">
        <w:trPr>
          <w:trHeight w:val="397"/>
          <w:jc w:val="center"/>
        </w:trPr>
        <w:tc>
          <w:tcPr>
            <w:tcW w:w="1702" w:type="dxa"/>
            <w:vAlign w:val="center"/>
          </w:tcPr>
          <w:p w14:paraId="1ECED5FF" w14:textId="77777777" w:rsidR="00E244BB" w:rsidRPr="003E5175" w:rsidRDefault="00E244BB" w:rsidP="00D54806">
            <w:pPr>
              <w:pStyle w:val="Title"/>
              <w:ind w:right="-160"/>
              <w:jc w:val="left"/>
              <w:rPr>
                <w:b/>
                <w:szCs w:val="24"/>
              </w:rPr>
            </w:pPr>
            <w:r w:rsidRPr="003E5175">
              <w:rPr>
                <w:b/>
                <w:szCs w:val="24"/>
              </w:rPr>
              <w:t xml:space="preserve">Course Name     </w:t>
            </w:r>
          </w:p>
        </w:tc>
        <w:tc>
          <w:tcPr>
            <w:tcW w:w="6373" w:type="dxa"/>
            <w:vAlign w:val="center"/>
          </w:tcPr>
          <w:p w14:paraId="7FF452AD" w14:textId="77777777" w:rsidR="00E244BB" w:rsidRPr="003E5175" w:rsidRDefault="00E244BB" w:rsidP="00D54806">
            <w:pPr>
              <w:pStyle w:val="Title"/>
              <w:jc w:val="left"/>
              <w:rPr>
                <w:b/>
                <w:szCs w:val="24"/>
              </w:rPr>
            </w:pPr>
            <w:r w:rsidRPr="00685B3B">
              <w:rPr>
                <w:b/>
                <w:szCs w:val="24"/>
              </w:rPr>
              <w:t>PATTERN RECOGNITION AND MACHINE LEARNING</w:t>
            </w:r>
          </w:p>
        </w:tc>
        <w:tc>
          <w:tcPr>
            <w:tcW w:w="1706" w:type="dxa"/>
            <w:vAlign w:val="center"/>
          </w:tcPr>
          <w:p w14:paraId="5B14BC25" w14:textId="77777777" w:rsidR="00E244BB" w:rsidRPr="003E5175" w:rsidRDefault="00E244BB" w:rsidP="00D54806">
            <w:pPr>
              <w:pStyle w:val="Title"/>
              <w:jc w:val="left"/>
              <w:rPr>
                <w:b/>
                <w:bCs/>
                <w:szCs w:val="24"/>
              </w:rPr>
            </w:pPr>
            <w:r w:rsidRPr="003E5175">
              <w:rPr>
                <w:b/>
                <w:bCs/>
                <w:szCs w:val="24"/>
              </w:rPr>
              <w:t xml:space="preserve">Max. Marks </w:t>
            </w:r>
          </w:p>
        </w:tc>
        <w:tc>
          <w:tcPr>
            <w:tcW w:w="704" w:type="dxa"/>
            <w:vAlign w:val="center"/>
          </w:tcPr>
          <w:p w14:paraId="4582B6AD" w14:textId="77777777" w:rsidR="00E244BB" w:rsidRPr="003E5175" w:rsidRDefault="00E244BB" w:rsidP="00D54806">
            <w:pPr>
              <w:pStyle w:val="Title"/>
              <w:jc w:val="left"/>
              <w:rPr>
                <w:b/>
                <w:szCs w:val="24"/>
              </w:rPr>
            </w:pPr>
            <w:r w:rsidRPr="003E5175">
              <w:rPr>
                <w:b/>
                <w:szCs w:val="24"/>
              </w:rPr>
              <w:t>100</w:t>
            </w:r>
          </w:p>
        </w:tc>
      </w:tr>
    </w:tbl>
    <w:p w14:paraId="16D9AE89" w14:textId="77777777" w:rsidR="00E244BB" w:rsidRPr="003E5175" w:rsidRDefault="00E244BB" w:rsidP="00A6387A">
      <w:pPr>
        <w:contextualSpacing/>
      </w:pPr>
    </w:p>
    <w:tbl>
      <w:tblPr>
        <w:tblStyle w:val="TableGrid"/>
        <w:tblW w:w="5156" w:type="pct"/>
        <w:tblInd w:w="-147" w:type="dxa"/>
        <w:tblLook w:val="04A0" w:firstRow="1" w:lastRow="0" w:firstColumn="1" w:lastColumn="0" w:noHBand="0" w:noVBand="1"/>
      </w:tblPr>
      <w:tblGrid>
        <w:gridCol w:w="570"/>
        <w:gridCol w:w="397"/>
        <w:gridCol w:w="168"/>
        <w:gridCol w:w="7074"/>
        <w:gridCol w:w="670"/>
        <w:gridCol w:w="715"/>
        <w:gridCol w:w="896"/>
      </w:tblGrid>
      <w:tr w:rsidR="00E244BB" w:rsidRPr="003E5175" w14:paraId="1EF9A427" w14:textId="77777777" w:rsidTr="006B6E30">
        <w:trPr>
          <w:trHeight w:val="549"/>
        </w:trPr>
        <w:tc>
          <w:tcPr>
            <w:tcW w:w="272" w:type="pct"/>
            <w:vAlign w:val="center"/>
          </w:tcPr>
          <w:p w14:paraId="3809809B" w14:textId="77777777" w:rsidR="00E244BB" w:rsidRPr="003E5175" w:rsidRDefault="00E244BB" w:rsidP="00A6387A">
            <w:pPr>
              <w:contextualSpacing/>
              <w:jc w:val="center"/>
              <w:rPr>
                <w:b/>
              </w:rPr>
            </w:pPr>
            <w:r w:rsidRPr="003E5175">
              <w:rPr>
                <w:b/>
              </w:rPr>
              <w:t>Q. No.</w:t>
            </w:r>
          </w:p>
        </w:tc>
        <w:tc>
          <w:tcPr>
            <w:tcW w:w="3641" w:type="pct"/>
            <w:gridSpan w:val="3"/>
            <w:vAlign w:val="center"/>
          </w:tcPr>
          <w:p w14:paraId="5F97950C" w14:textId="77777777" w:rsidR="00E244BB" w:rsidRPr="003E5175" w:rsidRDefault="00E244BB" w:rsidP="00A6387A">
            <w:pPr>
              <w:contextualSpacing/>
              <w:jc w:val="center"/>
              <w:rPr>
                <w:b/>
              </w:rPr>
            </w:pPr>
            <w:r w:rsidRPr="003E5175">
              <w:rPr>
                <w:b/>
              </w:rPr>
              <w:t>Questions</w:t>
            </w:r>
          </w:p>
        </w:tc>
        <w:tc>
          <w:tcPr>
            <w:tcW w:w="319" w:type="pct"/>
            <w:vAlign w:val="center"/>
          </w:tcPr>
          <w:p w14:paraId="553DC5EC" w14:textId="77777777" w:rsidR="00E244BB" w:rsidRPr="003E5175" w:rsidRDefault="00E244BB" w:rsidP="00A6387A">
            <w:pPr>
              <w:contextualSpacing/>
              <w:jc w:val="center"/>
              <w:rPr>
                <w:b/>
              </w:rPr>
            </w:pPr>
            <w:r w:rsidRPr="003E5175">
              <w:rPr>
                <w:b/>
              </w:rPr>
              <w:t>CO</w:t>
            </w:r>
          </w:p>
        </w:tc>
        <w:tc>
          <w:tcPr>
            <w:tcW w:w="341" w:type="pct"/>
            <w:vAlign w:val="center"/>
          </w:tcPr>
          <w:p w14:paraId="3DDEE366" w14:textId="77777777" w:rsidR="00E244BB" w:rsidRPr="003E5175" w:rsidRDefault="00E244BB" w:rsidP="006B6E30">
            <w:pPr>
              <w:contextualSpacing/>
              <w:jc w:val="center"/>
              <w:rPr>
                <w:b/>
              </w:rPr>
            </w:pPr>
            <w:r w:rsidRPr="003E5175">
              <w:rPr>
                <w:b/>
              </w:rPr>
              <w:t>BL</w:t>
            </w:r>
          </w:p>
        </w:tc>
        <w:tc>
          <w:tcPr>
            <w:tcW w:w="427" w:type="pct"/>
            <w:vAlign w:val="center"/>
          </w:tcPr>
          <w:p w14:paraId="2AC692C7" w14:textId="77777777" w:rsidR="00E244BB" w:rsidRPr="003E5175" w:rsidRDefault="00E244BB" w:rsidP="00A6387A">
            <w:pPr>
              <w:contextualSpacing/>
              <w:jc w:val="center"/>
              <w:rPr>
                <w:b/>
              </w:rPr>
            </w:pPr>
            <w:r w:rsidRPr="003E5175">
              <w:rPr>
                <w:b/>
              </w:rPr>
              <w:t>Marks</w:t>
            </w:r>
          </w:p>
        </w:tc>
      </w:tr>
      <w:tr w:rsidR="00E244BB" w:rsidRPr="003E5175" w14:paraId="25D3299A" w14:textId="77777777" w:rsidTr="006B6E30">
        <w:trPr>
          <w:trHeight w:val="549"/>
        </w:trPr>
        <w:tc>
          <w:tcPr>
            <w:tcW w:w="5000" w:type="pct"/>
            <w:gridSpan w:val="7"/>
          </w:tcPr>
          <w:p w14:paraId="6A1B270F" w14:textId="77777777" w:rsidR="00E244BB" w:rsidRPr="003E5175" w:rsidRDefault="00E244BB" w:rsidP="006B6E30">
            <w:pPr>
              <w:contextualSpacing/>
              <w:jc w:val="center"/>
              <w:rPr>
                <w:b/>
                <w:u w:val="single"/>
              </w:rPr>
            </w:pPr>
            <w:r w:rsidRPr="003E5175">
              <w:rPr>
                <w:b/>
                <w:u w:val="single"/>
              </w:rPr>
              <w:t>PART – A (4 X 20 = 80 MARKS)</w:t>
            </w:r>
          </w:p>
          <w:p w14:paraId="2EB661D0" w14:textId="77777777" w:rsidR="00E244BB" w:rsidRPr="003E5175" w:rsidRDefault="00E244BB" w:rsidP="006B6E30">
            <w:pPr>
              <w:contextualSpacing/>
              <w:jc w:val="center"/>
              <w:rPr>
                <w:b/>
              </w:rPr>
            </w:pPr>
            <w:r w:rsidRPr="003E5175">
              <w:rPr>
                <w:b/>
              </w:rPr>
              <w:t>(Answer all the Questions)</w:t>
            </w:r>
          </w:p>
        </w:tc>
      </w:tr>
      <w:tr w:rsidR="00E244BB" w:rsidRPr="003E5175" w14:paraId="4E4A2383" w14:textId="77777777" w:rsidTr="006B6E30">
        <w:trPr>
          <w:trHeight w:val="394"/>
        </w:trPr>
        <w:tc>
          <w:tcPr>
            <w:tcW w:w="272" w:type="pct"/>
            <w:vAlign w:val="center"/>
          </w:tcPr>
          <w:p w14:paraId="30EFC5E6" w14:textId="77777777" w:rsidR="00E244BB" w:rsidRPr="003E5175" w:rsidRDefault="00E244BB" w:rsidP="00A6387A">
            <w:pPr>
              <w:contextualSpacing/>
              <w:jc w:val="center"/>
            </w:pPr>
            <w:r w:rsidRPr="003E5175">
              <w:t>1.</w:t>
            </w:r>
          </w:p>
        </w:tc>
        <w:tc>
          <w:tcPr>
            <w:tcW w:w="269" w:type="pct"/>
            <w:gridSpan w:val="2"/>
            <w:vAlign w:val="center"/>
          </w:tcPr>
          <w:p w14:paraId="7987D0EF" w14:textId="77777777" w:rsidR="00E244BB" w:rsidRPr="003E5175" w:rsidRDefault="00E244BB" w:rsidP="00A6387A">
            <w:pPr>
              <w:contextualSpacing/>
            </w:pPr>
            <w:r w:rsidRPr="003E5175">
              <w:t>a</w:t>
            </w:r>
            <w:r>
              <w:t>.</w:t>
            </w:r>
          </w:p>
        </w:tc>
        <w:tc>
          <w:tcPr>
            <w:tcW w:w="3371" w:type="pct"/>
            <w:vAlign w:val="bottom"/>
          </w:tcPr>
          <w:p w14:paraId="6A674C7E" w14:textId="77777777" w:rsidR="00E244BB" w:rsidRPr="007D5711" w:rsidRDefault="00E244BB" w:rsidP="00B43F14">
            <w:pPr>
              <w:contextualSpacing/>
              <w:jc w:val="both"/>
              <w:rPr>
                <w:color w:val="000000" w:themeColor="text1"/>
                <w:lang w:eastAsia="en-IN"/>
              </w:rPr>
            </w:pPr>
            <w:r w:rsidRPr="00B43F14">
              <w:rPr>
                <w:bCs/>
              </w:rPr>
              <w:t>Summarize the procedures involved in designing a pattern recognition system.</w:t>
            </w:r>
          </w:p>
        </w:tc>
        <w:tc>
          <w:tcPr>
            <w:tcW w:w="319" w:type="pct"/>
            <w:vAlign w:val="center"/>
          </w:tcPr>
          <w:p w14:paraId="17EE7EBA" w14:textId="77777777" w:rsidR="00E244BB" w:rsidRPr="003E5175" w:rsidRDefault="00E244BB" w:rsidP="00A6387A">
            <w:pPr>
              <w:contextualSpacing/>
            </w:pPr>
            <w:r w:rsidRPr="003E5175">
              <w:t>CO</w:t>
            </w:r>
            <w:r>
              <w:t>1</w:t>
            </w:r>
          </w:p>
        </w:tc>
        <w:tc>
          <w:tcPr>
            <w:tcW w:w="341" w:type="pct"/>
            <w:vAlign w:val="center"/>
          </w:tcPr>
          <w:p w14:paraId="33807033" w14:textId="77777777" w:rsidR="00E244BB" w:rsidRPr="003E5175" w:rsidRDefault="00E244BB" w:rsidP="006B6E30">
            <w:pPr>
              <w:contextualSpacing/>
              <w:jc w:val="center"/>
            </w:pPr>
            <w:r>
              <w:t>U</w:t>
            </w:r>
          </w:p>
        </w:tc>
        <w:tc>
          <w:tcPr>
            <w:tcW w:w="427" w:type="pct"/>
            <w:vAlign w:val="center"/>
          </w:tcPr>
          <w:p w14:paraId="615D2B11" w14:textId="77777777" w:rsidR="00E244BB" w:rsidRPr="003E5175" w:rsidRDefault="00E244BB" w:rsidP="00A6387A">
            <w:pPr>
              <w:contextualSpacing/>
              <w:jc w:val="center"/>
            </w:pPr>
            <w:r>
              <w:t>10</w:t>
            </w:r>
          </w:p>
        </w:tc>
      </w:tr>
      <w:tr w:rsidR="00E244BB" w:rsidRPr="003E5175" w14:paraId="197ABE71" w14:textId="77777777" w:rsidTr="006B6E30">
        <w:trPr>
          <w:trHeight w:val="394"/>
        </w:trPr>
        <w:tc>
          <w:tcPr>
            <w:tcW w:w="272" w:type="pct"/>
            <w:vAlign w:val="center"/>
          </w:tcPr>
          <w:p w14:paraId="0D41277E" w14:textId="77777777" w:rsidR="00E244BB" w:rsidRPr="003E5175" w:rsidRDefault="00E244BB" w:rsidP="00A6387A">
            <w:pPr>
              <w:contextualSpacing/>
              <w:jc w:val="center"/>
            </w:pPr>
          </w:p>
        </w:tc>
        <w:tc>
          <w:tcPr>
            <w:tcW w:w="269" w:type="pct"/>
            <w:gridSpan w:val="2"/>
            <w:vAlign w:val="center"/>
          </w:tcPr>
          <w:p w14:paraId="1794CA84" w14:textId="77777777" w:rsidR="00E244BB" w:rsidRPr="003E5175" w:rsidRDefault="00E244BB" w:rsidP="00A6387A">
            <w:pPr>
              <w:contextualSpacing/>
            </w:pPr>
            <w:r w:rsidRPr="003E5175">
              <w:t>b</w:t>
            </w:r>
            <w:r>
              <w:t>.</w:t>
            </w:r>
          </w:p>
        </w:tc>
        <w:tc>
          <w:tcPr>
            <w:tcW w:w="3371" w:type="pct"/>
            <w:vAlign w:val="bottom"/>
          </w:tcPr>
          <w:p w14:paraId="4229F734" w14:textId="77777777" w:rsidR="00E244BB" w:rsidRPr="007D5711" w:rsidRDefault="00E244BB" w:rsidP="000340F3">
            <w:pPr>
              <w:contextualSpacing/>
              <w:jc w:val="both"/>
              <w:rPr>
                <w:color w:val="000000" w:themeColor="text1"/>
                <w:lang w:eastAsia="en-IN"/>
              </w:rPr>
            </w:pPr>
            <w:r>
              <w:rPr>
                <w:bCs/>
              </w:rPr>
              <w:t>Prove</w:t>
            </w:r>
            <w:r w:rsidRPr="000340F3">
              <w:rPr>
                <w:bCs/>
              </w:rPr>
              <w:t xml:space="preserve"> that the Bayesian classifier is optimal with respect to minimizing the classification error probability.</w:t>
            </w:r>
          </w:p>
        </w:tc>
        <w:tc>
          <w:tcPr>
            <w:tcW w:w="319" w:type="pct"/>
            <w:vAlign w:val="center"/>
          </w:tcPr>
          <w:p w14:paraId="5EFD6A25" w14:textId="77777777" w:rsidR="00E244BB" w:rsidRPr="003E5175" w:rsidRDefault="00E244BB" w:rsidP="00A6387A">
            <w:pPr>
              <w:contextualSpacing/>
            </w:pPr>
            <w:r w:rsidRPr="003E5175">
              <w:t>CO</w:t>
            </w:r>
            <w:r>
              <w:t>1</w:t>
            </w:r>
          </w:p>
        </w:tc>
        <w:tc>
          <w:tcPr>
            <w:tcW w:w="341" w:type="pct"/>
            <w:vAlign w:val="center"/>
          </w:tcPr>
          <w:p w14:paraId="3ADDE8A1" w14:textId="77777777" w:rsidR="00E244BB" w:rsidRPr="003E5175" w:rsidRDefault="00E244BB" w:rsidP="006B6E30">
            <w:pPr>
              <w:contextualSpacing/>
              <w:jc w:val="center"/>
            </w:pPr>
            <w:r>
              <w:t>E</w:t>
            </w:r>
          </w:p>
        </w:tc>
        <w:tc>
          <w:tcPr>
            <w:tcW w:w="427" w:type="pct"/>
            <w:vAlign w:val="center"/>
          </w:tcPr>
          <w:p w14:paraId="6E32447F" w14:textId="77777777" w:rsidR="00E244BB" w:rsidRPr="003E5175" w:rsidRDefault="00E244BB" w:rsidP="00A6387A">
            <w:pPr>
              <w:contextualSpacing/>
              <w:jc w:val="center"/>
            </w:pPr>
            <w:r>
              <w:t>10</w:t>
            </w:r>
          </w:p>
        </w:tc>
      </w:tr>
      <w:tr w:rsidR="00E244BB" w:rsidRPr="003E5175" w14:paraId="1C6C238C" w14:textId="77777777" w:rsidTr="006B6E30">
        <w:trPr>
          <w:trHeight w:val="237"/>
        </w:trPr>
        <w:tc>
          <w:tcPr>
            <w:tcW w:w="272" w:type="pct"/>
            <w:vAlign w:val="center"/>
          </w:tcPr>
          <w:p w14:paraId="14E8A3BC" w14:textId="77777777" w:rsidR="00E244BB" w:rsidRPr="003E5175" w:rsidRDefault="00E244BB" w:rsidP="00A6387A">
            <w:pPr>
              <w:contextualSpacing/>
              <w:jc w:val="center"/>
            </w:pPr>
          </w:p>
        </w:tc>
        <w:tc>
          <w:tcPr>
            <w:tcW w:w="269" w:type="pct"/>
            <w:gridSpan w:val="2"/>
            <w:vAlign w:val="center"/>
          </w:tcPr>
          <w:p w14:paraId="3BDE1CFE" w14:textId="77777777" w:rsidR="00E244BB" w:rsidRPr="003E5175" w:rsidRDefault="00E244BB" w:rsidP="00A6387A">
            <w:pPr>
              <w:contextualSpacing/>
            </w:pPr>
          </w:p>
        </w:tc>
        <w:tc>
          <w:tcPr>
            <w:tcW w:w="3371" w:type="pct"/>
            <w:vAlign w:val="bottom"/>
          </w:tcPr>
          <w:p w14:paraId="530B10DE" w14:textId="77777777" w:rsidR="00E244BB" w:rsidRPr="003E5175" w:rsidRDefault="00E244BB" w:rsidP="00A6387A">
            <w:pPr>
              <w:contextualSpacing/>
              <w:jc w:val="center"/>
              <w:rPr>
                <w:b/>
                <w:bCs/>
              </w:rPr>
            </w:pPr>
            <w:r w:rsidRPr="003E5175">
              <w:rPr>
                <w:b/>
                <w:bCs/>
              </w:rPr>
              <w:t>(OR)</w:t>
            </w:r>
          </w:p>
        </w:tc>
        <w:tc>
          <w:tcPr>
            <w:tcW w:w="319" w:type="pct"/>
            <w:vAlign w:val="center"/>
          </w:tcPr>
          <w:p w14:paraId="6A92F142" w14:textId="77777777" w:rsidR="00E244BB" w:rsidRPr="003E5175" w:rsidRDefault="00E244BB" w:rsidP="00A6387A">
            <w:pPr>
              <w:contextualSpacing/>
            </w:pPr>
          </w:p>
        </w:tc>
        <w:tc>
          <w:tcPr>
            <w:tcW w:w="341" w:type="pct"/>
            <w:vAlign w:val="center"/>
          </w:tcPr>
          <w:p w14:paraId="223E5E4D" w14:textId="77777777" w:rsidR="00E244BB" w:rsidRPr="003E5175" w:rsidRDefault="00E244BB" w:rsidP="006B6E30">
            <w:pPr>
              <w:contextualSpacing/>
              <w:jc w:val="center"/>
            </w:pPr>
          </w:p>
        </w:tc>
        <w:tc>
          <w:tcPr>
            <w:tcW w:w="427" w:type="pct"/>
            <w:vAlign w:val="center"/>
          </w:tcPr>
          <w:p w14:paraId="4DB463F9" w14:textId="77777777" w:rsidR="00E244BB" w:rsidRPr="003E5175" w:rsidRDefault="00E244BB" w:rsidP="00A6387A">
            <w:pPr>
              <w:contextualSpacing/>
              <w:jc w:val="center"/>
            </w:pPr>
          </w:p>
        </w:tc>
      </w:tr>
      <w:tr w:rsidR="00E244BB" w:rsidRPr="003E5175" w14:paraId="318C77B4" w14:textId="77777777" w:rsidTr="006B6E30">
        <w:trPr>
          <w:trHeight w:val="394"/>
        </w:trPr>
        <w:tc>
          <w:tcPr>
            <w:tcW w:w="272" w:type="pct"/>
            <w:vAlign w:val="center"/>
          </w:tcPr>
          <w:p w14:paraId="7B9C6E66" w14:textId="77777777" w:rsidR="00E244BB" w:rsidRPr="003E5175" w:rsidRDefault="00E244BB" w:rsidP="00A6387A">
            <w:pPr>
              <w:contextualSpacing/>
              <w:jc w:val="center"/>
            </w:pPr>
            <w:r w:rsidRPr="003E5175">
              <w:t>2.</w:t>
            </w:r>
          </w:p>
        </w:tc>
        <w:tc>
          <w:tcPr>
            <w:tcW w:w="269" w:type="pct"/>
            <w:gridSpan w:val="2"/>
            <w:vAlign w:val="center"/>
          </w:tcPr>
          <w:p w14:paraId="3B443644" w14:textId="77777777" w:rsidR="00E244BB" w:rsidRPr="003E5175" w:rsidRDefault="00E244BB" w:rsidP="00A6387A">
            <w:pPr>
              <w:contextualSpacing/>
            </w:pPr>
            <w:r w:rsidRPr="003E5175">
              <w:t>a</w:t>
            </w:r>
            <w:r>
              <w:t>.</w:t>
            </w:r>
          </w:p>
        </w:tc>
        <w:tc>
          <w:tcPr>
            <w:tcW w:w="3371" w:type="pct"/>
            <w:vAlign w:val="bottom"/>
          </w:tcPr>
          <w:p w14:paraId="42E2A83E" w14:textId="77777777" w:rsidR="00E244BB" w:rsidRPr="000A38D6" w:rsidRDefault="00E244BB" w:rsidP="000A38D6">
            <w:pPr>
              <w:contextualSpacing/>
              <w:jc w:val="both"/>
              <w:rPr>
                <w:bCs/>
              </w:rPr>
            </w:pPr>
            <w:r w:rsidRPr="000A38D6">
              <w:rPr>
                <w:bCs/>
              </w:rPr>
              <w:t>Organize the methods employed to prevent overfitting in machine learning.</w:t>
            </w:r>
          </w:p>
        </w:tc>
        <w:tc>
          <w:tcPr>
            <w:tcW w:w="319" w:type="pct"/>
            <w:vAlign w:val="center"/>
          </w:tcPr>
          <w:p w14:paraId="0C5D2EB0" w14:textId="77777777" w:rsidR="00E244BB" w:rsidRPr="003E5175" w:rsidRDefault="00E244BB" w:rsidP="00A6387A">
            <w:pPr>
              <w:contextualSpacing/>
            </w:pPr>
            <w:r w:rsidRPr="003E5175">
              <w:t>CO</w:t>
            </w:r>
            <w:r>
              <w:t>2</w:t>
            </w:r>
          </w:p>
        </w:tc>
        <w:tc>
          <w:tcPr>
            <w:tcW w:w="341" w:type="pct"/>
            <w:vAlign w:val="center"/>
          </w:tcPr>
          <w:p w14:paraId="6DD4D972" w14:textId="77777777" w:rsidR="00E244BB" w:rsidRPr="003E5175" w:rsidRDefault="00E244BB" w:rsidP="006B6E30">
            <w:pPr>
              <w:contextualSpacing/>
              <w:jc w:val="center"/>
            </w:pPr>
            <w:r>
              <w:t>A</w:t>
            </w:r>
          </w:p>
        </w:tc>
        <w:tc>
          <w:tcPr>
            <w:tcW w:w="427" w:type="pct"/>
            <w:vAlign w:val="center"/>
          </w:tcPr>
          <w:p w14:paraId="19A6DD82" w14:textId="77777777" w:rsidR="00E244BB" w:rsidRPr="003E5175" w:rsidRDefault="00E244BB" w:rsidP="00A6387A">
            <w:pPr>
              <w:contextualSpacing/>
              <w:jc w:val="center"/>
            </w:pPr>
            <w:r>
              <w:t>10</w:t>
            </w:r>
          </w:p>
        </w:tc>
      </w:tr>
      <w:tr w:rsidR="00E244BB" w:rsidRPr="003E5175" w14:paraId="7807628A" w14:textId="77777777" w:rsidTr="006B6E30">
        <w:trPr>
          <w:trHeight w:val="394"/>
        </w:trPr>
        <w:tc>
          <w:tcPr>
            <w:tcW w:w="272" w:type="pct"/>
            <w:vAlign w:val="center"/>
          </w:tcPr>
          <w:p w14:paraId="74D9060F" w14:textId="77777777" w:rsidR="00E244BB" w:rsidRPr="003E5175" w:rsidRDefault="00E244BB" w:rsidP="00A6387A">
            <w:pPr>
              <w:contextualSpacing/>
              <w:jc w:val="center"/>
            </w:pPr>
          </w:p>
        </w:tc>
        <w:tc>
          <w:tcPr>
            <w:tcW w:w="269" w:type="pct"/>
            <w:gridSpan w:val="2"/>
            <w:vAlign w:val="center"/>
          </w:tcPr>
          <w:p w14:paraId="44CA6D34" w14:textId="77777777" w:rsidR="00E244BB" w:rsidRPr="003E5175" w:rsidRDefault="00E244BB" w:rsidP="00A6387A">
            <w:pPr>
              <w:contextualSpacing/>
            </w:pPr>
            <w:r w:rsidRPr="003E5175">
              <w:t>b</w:t>
            </w:r>
            <w:r>
              <w:t>.</w:t>
            </w:r>
          </w:p>
        </w:tc>
        <w:tc>
          <w:tcPr>
            <w:tcW w:w="3371" w:type="pct"/>
            <w:vAlign w:val="bottom"/>
          </w:tcPr>
          <w:p w14:paraId="24CC3231" w14:textId="77777777" w:rsidR="00E244BB" w:rsidRPr="000A38D6" w:rsidRDefault="00E244BB" w:rsidP="000A38D6">
            <w:pPr>
              <w:contextualSpacing/>
              <w:jc w:val="both"/>
              <w:rPr>
                <w:bCs/>
              </w:rPr>
            </w:pPr>
            <w:r w:rsidRPr="000A38D6">
              <w:rPr>
                <w:bCs/>
              </w:rPr>
              <w:t>Classify the types of Logistic Regression and discuss the steps involved in implementing them.</w:t>
            </w:r>
          </w:p>
        </w:tc>
        <w:tc>
          <w:tcPr>
            <w:tcW w:w="319" w:type="pct"/>
            <w:vAlign w:val="center"/>
          </w:tcPr>
          <w:p w14:paraId="48AE5485" w14:textId="77777777" w:rsidR="00E244BB" w:rsidRPr="003E5175" w:rsidRDefault="00E244BB" w:rsidP="00A6387A">
            <w:pPr>
              <w:contextualSpacing/>
            </w:pPr>
            <w:r w:rsidRPr="003E5175">
              <w:t>CO</w:t>
            </w:r>
            <w:r>
              <w:t>2</w:t>
            </w:r>
          </w:p>
        </w:tc>
        <w:tc>
          <w:tcPr>
            <w:tcW w:w="341" w:type="pct"/>
            <w:vAlign w:val="center"/>
          </w:tcPr>
          <w:p w14:paraId="62ED6089" w14:textId="77777777" w:rsidR="00E244BB" w:rsidRPr="003E5175" w:rsidRDefault="00E244BB" w:rsidP="006B6E30">
            <w:pPr>
              <w:contextualSpacing/>
              <w:jc w:val="center"/>
            </w:pPr>
            <w:r>
              <w:t>An</w:t>
            </w:r>
          </w:p>
        </w:tc>
        <w:tc>
          <w:tcPr>
            <w:tcW w:w="427" w:type="pct"/>
            <w:vAlign w:val="center"/>
          </w:tcPr>
          <w:p w14:paraId="479D4907" w14:textId="77777777" w:rsidR="00E244BB" w:rsidRPr="003E5175" w:rsidRDefault="00E244BB" w:rsidP="00A6387A">
            <w:pPr>
              <w:contextualSpacing/>
              <w:jc w:val="center"/>
            </w:pPr>
            <w:r>
              <w:t>10</w:t>
            </w:r>
          </w:p>
        </w:tc>
      </w:tr>
      <w:tr w:rsidR="00E244BB" w:rsidRPr="003E5175" w14:paraId="46758598" w14:textId="77777777" w:rsidTr="006B6E30">
        <w:trPr>
          <w:trHeight w:val="394"/>
        </w:trPr>
        <w:tc>
          <w:tcPr>
            <w:tcW w:w="272" w:type="pct"/>
            <w:vAlign w:val="center"/>
          </w:tcPr>
          <w:p w14:paraId="4E5C2F89" w14:textId="77777777" w:rsidR="00E244BB" w:rsidRPr="003E5175" w:rsidRDefault="00E244BB" w:rsidP="00A6387A">
            <w:pPr>
              <w:contextualSpacing/>
              <w:jc w:val="center"/>
            </w:pPr>
          </w:p>
        </w:tc>
        <w:tc>
          <w:tcPr>
            <w:tcW w:w="269" w:type="pct"/>
            <w:gridSpan w:val="2"/>
            <w:vAlign w:val="center"/>
          </w:tcPr>
          <w:p w14:paraId="419867B9" w14:textId="77777777" w:rsidR="00E244BB" w:rsidRPr="003E5175" w:rsidRDefault="00E244BB" w:rsidP="00A6387A">
            <w:pPr>
              <w:contextualSpacing/>
            </w:pPr>
          </w:p>
        </w:tc>
        <w:tc>
          <w:tcPr>
            <w:tcW w:w="3371" w:type="pct"/>
            <w:vAlign w:val="bottom"/>
          </w:tcPr>
          <w:p w14:paraId="0ECFEC97" w14:textId="77777777" w:rsidR="00E244BB" w:rsidRPr="000A38D6" w:rsidRDefault="00E244BB" w:rsidP="005223AA">
            <w:pPr>
              <w:contextualSpacing/>
              <w:jc w:val="both"/>
              <w:rPr>
                <w:bCs/>
              </w:rPr>
            </w:pPr>
          </w:p>
        </w:tc>
        <w:tc>
          <w:tcPr>
            <w:tcW w:w="319" w:type="pct"/>
            <w:vAlign w:val="center"/>
          </w:tcPr>
          <w:p w14:paraId="59B4222A" w14:textId="77777777" w:rsidR="00E244BB" w:rsidRPr="003E5175" w:rsidRDefault="00E244BB" w:rsidP="00A6387A">
            <w:pPr>
              <w:contextualSpacing/>
            </w:pPr>
          </w:p>
        </w:tc>
        <w:tc>
          <w:tcPr>
            <w:tcW w:w="341" w:type="pct"/>
            <w:vAlign w:val="center"/>
          </w:tcPr>
          <w:p w14:paraId="6E8F7FC5" w14:textId="77777777" w:rsidR="00E244BB" w:rsidRPr="003E5175" w:rsidRDefault="00E244BB" w:rsidP="006B6E30">
            <w:pPr>
              <w:contextualSpacing/>
              <w:jc w:val="center"/>
            </w:pPr>
          </w:p>
        </w:tc>
        <w:tc>
          <w:tcPr>
            <w:tcW w:w="427" w:type="pct"/>
            <w:vAlign w:val="center"/>
          </w:tcPr>
          <w:p w14:paraId="12259298" w14:textId="77777777" w:rsidR="00E244BB" w:rsidRPr="003E5175" w:rsidRDefault="00E244BB" w:rsidP="00A6387A">
            <w:pPr>
              <w:contextualSpacing/>
              <w:jc w:val="center"/>
            </w:pPr>
          </w:p>
        </w:tc>
      </w:tr>
      <w:tr w:rsidR="00E244BB" w:rsidRPr="003E5175" w14:paraId="45431916" w14:textId="77777777" w:rsidTr="006B6E30">
        <w:trPr>
          <w:trHeight w:val="394"/>
        </w:trPr>
        <w:tc>
          <w:tcPr>
            <w:tcW w:w="272" w:type="pct"/>
            <w:vAlign w:val="center"/>
          </w:tcPr>
          <w:p w14:paraId="2592F0C9" w14:textId="77777777" w:rsidR="00E244BB" w:rsidRPr="003E5175" w:rsidRDefault="00E244BB" w:rsidP="00A6387A">
            <w:pPr>
              <w:contextualSpacing/>
              <w:jc w:val="center"/>
            </w:pPr>
            <w:r w:rsidRPr="003E5175">
              <w:t>3.</w:t>
            </w:r>
          </w:p>
        </w:tc>
        <w:tc>
          <w:tcPr>
            <w:tcW w:w="269" w:type="pct"/>
            <w:gridSpan w:val="2"/>
            <w:vAlign w:val="center"/>
          </w:tcPr>
          <w:p w14:paraId="112C1D53" w14:textId="77777777" w:rsidR="00E244BB" w:rsidRPr="003E5175" w:rsidRDefault="00E244BB" w:rsidP="00A6387A">
            <w:pPr>
              <w:contextualSpacing/>
            </w:pPr>
            <w:r w:rsidRPr="003E5175">
              <w:t>a</w:t>
            </w:r>
            <w:r>
              <w:t>.</w:t>
            </w:r>
          </w:p>
        </w:tc>
        <w:tc>
          <w:tcPr>
            <w:tcW w:w="3371" w:type="pct"/>
            <w:vAlign w:val="bottom"/>
          </w:tcPr>
          <w:p w14:paraId="646DA582" w14:textId="77777777" w:rsidR="00E244BB" w:rsidRPr="000A38D6" w:rsidRDefault="00E244BB" w:rsidP="000A38D6">
            <w:pPr>
              <w:contextualSpacing/>
              <w:jc w:val="both"/>
              <w:rPr>
                <w:bCs/>
              </w:rPr>
            </w:pPr>
            <w:r>
              <w:rPr>
                <w:bCs/>
              </w:rPr>
              <w:t>Summarize</w:t>
            </w:r>
            <w:r w:rsidRPr="000A38D6">
              <w:rPr>
                <w:bCs/>
              </w:rPr>
              <w:t xml:space="preserve"> the boosting strategy used in classifier ensembles. Describe the Adaboost algorithm in detail.</w:t>
            </w:r>
          </w:p>
        </w:tc>
        <w:tc>
          <w:tcPr>
            <w:tcW w:w="319" w:type="pct"/>
            <w:vAlign w:val="center"/>
          </w:tcPr>
          <w:p w14:paraId="5D735A72" w14:textId="77777777" w:rsidR="00E244BB" w:rsidRPr="003E5175" w:rsidRDefault="00E244BB" w:rsidP="00A6387A">
            <w:pPr>
              <w:contextualSpacing/>
            </w:pPr>
            <w:r w:rsidRPr="003E5175">
              <w:t>CO</w:t>
            </w:r>
            <w:r>
              <w:t>3</w:t>
            </w:r>
          </w:p>
        </w:tc>
        <w:tc>
          <w:tcPr>
            <w:tcW w:w="341" w:type="pct"/>
            <w:vAlign w:val="center"/>
          </w:tcPr>
          <w:p w14:paraId="2D61A8AC" w14:textId="77777777" w:rsidR="00E244BB" w:rsidRPr="003E5175" w:rsidRDefault="00E244BB" w:rsidP="006B6E30">
            <w:pPr>
              <w:contextualSpacing/>
              <w:jc w:val="center"/>
            </w:pPr>
            <w:r>
              <w:t>U</w:t>
            </w:r>
          </w:p>
        </w:tc>
        <w:tc>
          <w:tcPr>
            <w:tcW w:w="427" w:type="pct"/>
            <w:vAlign w:val="center"/>
          </w:tcPr>
          <w:p w14:paraId="16909F7C" w14:textId="77777777" w:rsidR="00E244BB" w:rsidRPr="003E5175" w:rsidRDefault="00E244BB" w:rsidP="00A6387A">
            <w:pPr>
              <w:contextualSpacing/>
              <w:jc w:val="center"/>
            </w:pPr>
            <w:r>
              <w:t>10</w:t>
            </w:r>
          </w:p>
        </w:tc>
      </w:tr>
      <w:tr w:rsidR="00E244BB" w:rsidRPr="003E5175" w14:paraId="0413BC7C" w14:textId="77777777" w:rsidTr="006B6E30">
        <w:trPr>
          <w:trHeight w:val="394"/>
        </w:trPr>
        <w:tc>
          <w:tcPr>
            <w:tcW w:w="272" w:type="pct"/>
            <w:vAlign w:val="center"/>
          </w:tcPr>
          <w:p w14:paraId="3A262DF2" w14:textId="77777777" w:rsidR="00E244BB" w:rsidRPr="003E5175" w:rsidRDefault="00E244BB" w:rsidP="00A6387A">
            <w:pPr>
              <w:contextualSpacing/>
              <w:jc w:val="center"/>
            </w:pPr>
          </w:p>
        </w:tc>
        <w:tc>
          <w:tcPr>
            <w:tcW w:w="269" w:type="pct"/>
            <w:gridSpan w:val="2"/>
            <w:vAlign w:val="center"/>
          </w:tcPr>
          <w:p w14:paraId="65BD654B" w14:textId="77777777" w:rsidR="00E244BB" w:rsidRPr="003E5175" w:rsidRDefault="00E244BB" w:rsidP="00A6387A">
            <w:pPr>
              <w:contextualSpacing/>
            </w:pPr>
            <w:r w:rsidRPr="003E5175">
              <w:t>b</w:t>
            </w:r>
            <w:r>
              <w:t>.</w:t>
            </w:r>
          </w:p>
        </w:tc>
        <w:tc>
          <w:tcPr>
            <w:tcW w:w="3371" w:type="pct"/>
            <w:vAlign w:val="bottom"/>
          </w:tcPr>
          <w:p w14:paraId="2DE3D9EB" w14:textId="77777777" w:rsidR="00E244BB" w:rsidRPr="003E5175" w:rsidRDefault="00E244BB" w:rsidP="005223AA">
            <w:pPr>
              <w:contextualSpacing/>
              <w:jc w:val="both"/>
              <w:rPr>
                <w:bCs/>
              </w:rPr>
            </w:pPr>
            <w:r>
              <w:rPr>
                <w:bCs/>
              </w:rPr>
              <w:t xml:space="preserve">Examine </w:t>
            </w:r>
            <w:r w:rsidRPr="000A38D6">
              <w:rPr>
                <w:bCs/>
              </w:rPr>
              <w:t xml:space="preserve">the </w:t>
            </w:r>
            <w:r>
              <w:rPr>
                <w:bCs/>
              </w:rPr>
              <w:t>reason for the</w:t>
            </w:r>
            <w:r w:rsidRPr="000A38D6">
              <w:rPr>
                <w:bCs/>
              </w:rPr>
              <w:t xml:space="preserve"> continuous piecewise linear </w:t>
            </w:r>
            <w:r>
              <w:rPr>
                <w:bCs/>
              </w:rPr>
              <w:t xml:space="preserve">cost </w:t>
            </w:r>
            <w:r w:rsidRPr="000A38D6">
              <w:rPr>
                <w:bCs/>
              </w:rPr>
              <w:t>function</w:t>
            </w:r>
            <w:r>
              <w:rPr>
                <w:bCs/>
              </w:rPr>
              <w:t xml:space="preserve"> in perceptron.</w:t>
            </w:r>
          </w:p>
        </w:tc>
        <w:tc>
          <w:tcPr>
            <w:tcW w:w="319" w:type="pct"/>
            <w:vAlign w:val="center"/>
          </w:tcPr>
          <w:p w14:paraId="192BE6E3" w14:textId="77777777" w:rsidR="00E244BB" w:rsidRPr="003E5175" w:rsidRDefault="00E244BB" w:rsidP="00A6387A">
            <w:pPr>
              <w:contextualSpacing/>
            </w:pPr>
            <w:r w:rsidRPr="003E5175">
              <w:t>CO</w:t>
            </w:r>
            <w:r>
              <w:t>3</w:t>
            </w:r>
          </w:p>
        </w:tc>
        <w:tc>
          <w:tcPr>
            <w:tcW w:w="341" w:type="pct"/>
            <w:vAlign w:val="center"/>
          </w:tcPr>
          <w:p w14:paraId="44455620" w14:textId="77777777" w:rsidR="00E244BB" w:rsidRPr="003E5175" w:rsidRDefault="00E244BB" w:rsidP="006B6E30">
            <w:pPr>
              <w:contextualSpacing/>
              <w:jc w:val="center"/>
            </w:pPr>
            <w:r>
              <w:t>An</w:t>
            </w:r>
          </w:p>
        </w:tc>
        <w:tc>
          <w:tcPr>
            <w:tcW w:w="427" w:type="pct"/>
            <w:vAlign w:val="center"/>
          </w:tcPr>
          <w:p w14:paraId="3305E44A" w14:textId="77777777" w:rsidR="00E244BB" w:rsidRPr="003E5175" w:rsidRDefault="00E244BB" w:rsidP="00A6387A">
            <w:pPr>
              <w:contextualSpacing/>
              <w:jc w:val="center"/>
            </w:pPr>
            <w:r>
              <w:t>10</w:t>
            </w:r>
          </w:p>
        </w:tc>
      </w:tr>
      <w:tr w:rsidR="00E244BB" w:rsidRPr="003E5175" w14:paraId="06081A0B" w14:textId="77777777" w:rsidTr="006B6E30">
        <w:trPr>
          <w:trHeight w:val="172"/>
        </w:trPr>
        <w:tc>
          <w:tcPr>
            <w:tcW w:w="272" w:type="pct"/>
            <w:vAlign w:val="center"/>
          </w:tcPr>
          <w:p w14:paraId="04328D1C" w14:textId="77777777" w:rsidR="00E244BB" w:rsidRPr="003E5175" w:rsidRDefault="00E244BB" w:rsidP="00A6387A">
            <w:pPr>
              <w:contextualSpacing/>
              <w:jc w:val="center"/>
            </w:pPr>
          </w:p>
        </w:tc>
        <w:tc>
          <w:tcPr>
            <w:tcW w:w="269" w:type="pct"/>
            <w:gridSpan w:val="2"/>
            <w:vAlign w:val="center"/>
          </w:tcPr>
          <w:p w14:paraId="225C1728" w14:textId="77777777" w:rsidR="00E244BB" w:rsidRPr="003E5175" w:rsidRDefault="00E244BB" w:rsidP="00A6387A">
            <w:pPr>
              <w:contextualSpacing/>
            </w:pPr>
          </w:p>
        </w:tc>
        <w:tc>
          <w:tcPr>
            <w:tcW w:w="3371" w:type="pct"/>
            <w:vAlign w:val="bottom"/>
          </w:tcPr>
          <w:p w14:paraId="41F124E9" w14:textId="77777777" w:rsidR="00E244BB" w:rsidRPr="000A38D6" w:rsidRDefault="00E244BB" w:rsidP="000A38D6">
            <w:pPr>
              <w:contextualSpacing/>
              <w:jc w:val="center"/>
              <w:rPr>
                <w:bCs/>
              </w:rPr>
            </w:pPr>
            <w:r w:rsidRPr="000A38D6">
              <w:rPr>
                <w:b/>
                <w:bCs/>
              </w:rPr>
              <w:t>(OR)</w:t>
            </w:r>
          </w:p>
        </w:tc>
        <w:tc>
          <w:tcPr>
            <w:tcW w:w="319" w:type="pct"/>
            <w:vAlign w:val="center"/>
          </w:tcPr>
          <w:p w14:paraId="5B21CE24" w14:textId="77777777" w:rsidR="00E244BB" w:rsidRPr="003E5175" w:rsidRDefault="00E244BB" w:rsidP="00A6387A">
            <w:pPr>
              <w:contextualSpacing/>
            </w:pPr>
          </w:p>
        </w:tc>
        <w:tc>
          <w:tcPr>
            <w:tcW w:w="341" w:type="pct"/>
            <w:vAlign w:val="center"/>
          </w:tcPr>
          <w:p w14:paraId="3AEE3091" w14:textId="77777777" w:rsidR="00E244BB" w:rsidRPr="003E5175" w:rsidRDefault="00E244BB" w:rsidP="006B6E30">
            <w:pPr>
              <w:contextualSpacing/>
              <w:jc w:val="center"/>
            </w:pPr>
          </w:p>
        </w:tc>
        <w:tc>
          <w:tcPr>
            <w:tcW w:w="427" w:type="pct"/>
            <w:vAlign w:val="center"/>
          </w:tcPr>
          <w:p w14:paraId="5EC9FD52" w14:textId="77777777" w:rsidR="00E244BB" w:rsidRPr="003E5175" w:rsidRDefault="00E244BB" w:rsidP="00A6387A">
            <w:pPr>
              <w:contextualSpacing/>
              <w:jc w:val="center"/>
            </w:pPr>
          </w:p>
        </w:tc>
      </w:tr>
      <w:tr w:rsidR="00E244BB" w:rsidRPr="003E5175" w14:paraId="6BAC9B22" w14:textId="77777777" w:rsidTr="006B6E30">
        <w:trPr>
          <w:trHeight w:val="394"/>
        </w:trPr>
        <w:tc>
          <w:tcPr>
            <w:tcW w:w="272" w:type="pct"/>
            <w:vAlign w:val="center"/>
          </w:tcPr>
          <w:p w14:paraId="7FDBD702" w14:textId="77777777" w:rsidR="00E244BB" w:rsidRPr="003E5175" w:rsidRDefault="00E244BB" w:rsidP="00A6387A">
            <w:pPr>
              <w:contextualSpacing/>
              <w:jc w:val="center"/>
            </w:pPr>
            <w:r w:rsidRPr="003E5175">
              <w:t>4.</w:t>
            </w:r>
          </w:p>
        </w:tc>
        <w:tc>
          <w:tcPr>
            <w:tcW w:w="269" w:type="pct"/>
            <w:gridSpan w:val="2"/>
            <w:vAlign w:val="center"/>
          </w:tcPr>
          <w:p w14:paraId="2FD45EB7" w14:textId="77777777" w:rsidR="00E244BB" w:rsidRPr="003E5175" w:rsidRDefault="00E244BB" w:rsidP="00A6387A">
            <w:pPr>
              <w:contextualSpacing/>
            </w:pPr>
            <w:r w:rsidRPr="003E5175">
              <w:t>a</w:t>
            </w:r>
            <w:r>
              <w:t>.</w:t>
            </w:r>
          </w:p>
        </w:tc>
        <w:tc>
          <w:tcPr>
            <w:tcW w:w="3371" w:type="pct"/>
            <w:vAlign w:val="bottom"/>
          </w:tcPr>
          <w:p w14:paraId="0142570B" w14:textId="77777777" w:rsidR="00E244BB" w:rsidRPr="000A38D6" w:rsidRDefault="00E244BB" w:rsidP="000A38D6">
            <w:pPr>
              <w:contextualSpacing/>
              <w:jc w:val="both"/>
              <w:rPr>
                <w:bCs/>
              </w:rPr>
            </w:pPr>
            <w:r w:rsidRPr="000A38D6">
              <w:rPr>
                <w:bCs/>
              </w:rPr>
              <w:t xml:space="preserve">Formulate support vector machines (SVM) as an optimization problem. Elaborate on </w:t>
            </w:r>
            <w:r>
              <w:rPr>
                <w:bCs/>
              </w:rPr>
              <w:t xml:space="preserve">the methodology with which </w:t>
            </w:r>
            <w:r w:rsidRPr="000A38D6">
              <w:rPr>
                <w:bCs/>
              </w:rPr>
              <w:t xml:space="preserve">SVM </w:t>
            </w:r>
            <w:r>
              <w:rPr>
                <w:bCs/>
              </w:rPr>
              <w:t xml:space="preserve">can </w:t>
            </w:r>
            <w:r w:rsidRPr="000A38D6">
              <w:rPr>
                <w:bCs/>
              </w:rPr>
              <w:t>be used to classify data that are not linearly separable.</w:t>
            </w:r>
          </w:p>
        </w:tc>
        <w:tc>
          <w:tcPr>
            <w:tcW w:w="319" w:type="pct"/>
            <w:vAlign w:val="center"/>
          </w:tcPr>
          <w:p w14:paraId="6911FC30" w14:textId="77777777" w:rsidR="00E244BB" w:rsidRPr="003E5175" w:rsidRDefault="00E244BB" w:rsidP="00A6387A">
            <w:pPr>
              <w:contextualSpacing/>
            </w:pPr>
            <w:r w:rsidRPr="003E5175">
              <w:t>CO</w:t>
            </w:r>
            <w:r>
              <w:t>4</w:t>
            </w:r>
          </w:p>
        </w:tc>
        <w:tc>
          <w:tcPr>
            <w:tcW w:w="341" w:type="pct"/>
            <w:vAlign w:val="center"/>
          </w:tcPr>
          <w:p w14:paraId="7204AA4F" w14:textId="77777777" w:rsidR="00E244BB" w:rsidRPr="003E5175" w:rsidRDefault="00E244BB" w:rsidP="006B6E30">
            <w:pPr>
              <w:contextualSpacing/>
              <w:jc w:val="center"/>
            </w:pPr>
            <w:r>
              <w:t>C</w:t>
            </w:r>
          </w:p>
        </w:tc>
        <w:tc>
          <w:tcPr>
            <w:tcW w:w="427" w:type="pct"/>
            <w:vAlign w:val="center"/>
          </w:tcPr>
          <w:p w14:paraId="38067B15" w14:textId="77777777" w:rsidR="00E244BB" w:rsidRPr="003E5175" w:rsidRDefault="00E244BB" w:rsidP="00A6387A">
            <w:pPr>
              <w:contextualSpacing/>
              <w:jc w:val="center"/>
            </w:pPr>
            <w:r>
              <w:t>10</w:t>
            </w:r>
          </w:p>
        </w:tc>
      </w:tr>
      <w:tr w:rsidR="00E244BB" w:rsidRPr="003E5175" w14:paraId="356BA8FB" w14:textId="77777777" w:rsidTr="006B6E30">
        <w:trPr>
          <w:trHeight w:val="394"/>
        </w:trPr>
        <w:tc>
          <w:tcPr>
            <w:tcW w:w="272" w:type="pct"/>
            <w:vAlign w:val="center"/>
          </w:tcPr>
          <w:p w14:paraId="57C864A1" w14:textId="77777777" w:rsidR="00E244BB" w:rsidRPr="003E5175" w:rsidRDefault="00E244BB" w:rsidP="00A6387A">
            <w:pPr>
              <w:contextualSpacing/>
              <w:jc w:val="center"/>
            </w:pPr>
          </w:p>
        </w:tc>
        <w:tc>
          <w:tcPr>
            <w:tcW w:w="269" w:type="pct"/>
            <w:gridSpan w:val="2"/>
            <w:vAlign w:val="center"/>
          </w:tcPr>
          <w:p w14:paraId="3DC9694D" w14:textId="77777777" w:rsidR="00E244BB" w:rsidRPr="003E5175" w:rsidRDefault="00E244BB" w:rsidP="00A6387A">
            <w:pPr>
              <w:contextualSpacing/>
            </w:pPr>
            <w:r w:rsidRPr="003E5175">
              <w:t>b</w:t>
            </w:r>
            <w:r>
              <w:t>.</w:t>
            </w:r>
          </w:p>
        </w:tc>
        <w:tc>
          <w:tcPr>
            <w:tcW w:w="3371" w:type="pct"/>
            <w:vAlign w:val="bottom"/>
          </w:tcPr>
          <w:p w14:paraId="72D98FA1" w14:textId="77777777" w:rsidR="00E244BB" w:rsidRPr="000A38D6" w:rsidRDefault="00E244BB" w:rsidP="000A38D6">
            <w:pPr>
              <w:contextualSpacing/>
              <w:jc w:val="both"/>
              <w:rPr>
                <w:bCs/>
              </w:rPr>
            </w:pPr>
            <w:r w:rsidRPr="000A38D6">
              <w:rPr>
                <w:bCs/>
              </w:rPr>
              <w:t>Analyze Fisher’s linear discriminant function for two classes of observations.</w:t>
            </w:r>
          </w:p>
        </w:tc>
        <w:tc>
          <w:tcPr>
            <w:tcW w:w="319" w:type="pct"/>
            <w:vAlign w:val="center"/>
          </w:tcPr>
          <w:p w14:paraId="1F67F978" w14:textId="77777777" w:rsidR="00E244BB" w:rsidRPr="003E5175" w:rsidRDefault="00E244BB" w:rsidP="00A6387A">
            <w:pPr>
              <w:contextualSpacing/>
            </w:pPr>
            <w:r w:rsidRPr="003E5175">
              <w:t>CO</w:t>
            </w:r>
            <w:r>
              <w:t>4</w:t>
            </w:r>
          </w:p>
        </w:tc>
        <w:tc>
          <w:tcPr>
            <w:tcW w:w="341" w:type="pct"/>
            <w:vAlign w:val="center"/>
          </w:tcPr>
          <w:p w14:paraId="72DA2C4F" w14:textId="77777777" w:rsidR="00E244BB" w:rsidRPr="003E5175" w:rsidRDefault="00E244BB" w:rsidP="006B6E30">
            <w:pPr>
              <w:contextualSpacing/>
              <w:jc w:val="center"/>
            </w:pPr>
            <w:r>
              <w:t>An</w:t>
            </w:r>
          </w:p>
        </w:tc>
        <w:tc>
          <w:tcPr>
            <w:tcW w:w="427" w:type="pct"/>
            <w:vAlign w:val="center"/>
          </w:tcPr>
          <w:p w14:paraId="36E2C9FC" w14:textId="77777777" w:rsidR="00E244BB" w:rsidRPr="003E5175" w:rsidRDefault="00E244BB" w:rsidP="00A6387A">
            <w:pPr>
              <w:contextualSpacing/>
              <w:jc w:val="center"/>
            </w:pPr>
            <w:r>
              <w:t>10</w:t>
            </w:r>
          </w:p>
        </w:tc>
      </w:tr>
      <w:tr w:rsidR="00E244BB" w:rsidRPr="003E5175" w14:paraId="53655521" w14:textId="77777777" w:rsidTr="006B6E30">
        <w:trPr>
          <w:trHeight w:val="394"/>
        </w:trPr>
        <w:tc>
          <w:tcPr>
            <w:tcW w:w="272" w:type="pct"/>
            <w:vAlign w:val="center"/>
          </w:tcPr>
          <w:p w14:paraId="7E3E7641" w14:textId="77777777" w:rsidR="00E244BB" w:rsidRPr="003E5175" w:rsidRDefault="00E244BB" w:rsidP="00A6387A">
            <w:pPr>
              <w:contextualSpacing/>
              <w:jc w:val="center"/>
            </w:pPr>
          </w:p>
        </w:tc>
        <w:tc>
          <w:tcPr>
            <w:tcW w:w="269" w:type="pct"/>
            <w:gridSpan w:val="2"/>
            <w:vAlign w:val="center"/>
          </w:tcPr>
          <w:p w14:paraId="3D4B89FC" w14:textId="77777777" w:rsidR="00E244BB" w:rsidRPr="003E5175" w:rsidRDefault="00E244BB" w:rsidP="00A6387A">
            <w:pPr>
              <w:contextualSpacing/>
            </w:pPr>
          </w:p>
        </w:tc>
        <w:tc>
          <w:tcPr>
            <w:tcW w:w="3371" w:type="pct"/>
            <w:vAlign w:val="bottom"/>
          </w:tcPr>
          <w:p w14:paraId="15F95174" w14:textId="77777777" w:rsidR="00E244BB" w:rsidRPr="000A38D6" w:rsidRDefault="00E244BB" w:rsidP="005223AA">
            <w:pPr>
              <w:contextualSpacing/>
              <w:jc w:val="both"/>
              <w:rPr>
                <w:bCs/>
              </w:rPr>
            </w:pPr>
          </w:p>
        </w:tc>
        <w:tc>
          <w:tcPr>
            <w:tcW w:w="319" w:type="pct"/>
            <w:vAlign w:val="center"/>
          </w:tcPr>
          <w:p w14:paraId="18B69EDE" w14:textId="77777777" w:rsidR="00E244BB" w:rsidRPr="003E5175" w:rsidRDefault="00E244BB" w:rsidP="00A6387A">
            <w:pPr>
              <w:contextualSpacing/>
            </w:pPr>
          </w:p>
        </w:tc>
        <w:tc>
          <w:tcPr>
            <w:tcW w:w="341" w:type="pct"/>
            <w:vAlign w:val="center"/>
          </w:tcPr>
          <w:p w14:paraId="30F96851" w14:textId="77777777" w:rsidR="00E244BB" w:rsidRPr="003E5175" w:rsidRDefault="00E244BB" w:rsidP="006B6E30">
            <w:pPr>
              <w:contextualSpacing/>
              <w:jc w:val="center"/>
            </w:pPr>
          </w:p>
        </w:tc>
        <w:tc>
          <w:tcPr>
            <w:tcW w:w="427" w:type="pct"/>
            <w:vAlign w:val="center"/>
          </w:tcPr>
          <w:p w14:paraId="6B23B1B5" w14:textId="77777777" w:rsidR="00E244BB" w:rsidRPr="003E5175" w:rsidRDefault="00E244BB" w:rsidP="00A6387A">
            <w:pPr>
              <w:contextualSpacing/>
              <w:jc w:val="center"/>
            </w:pPr>
          </w:p>
        </w:tc>
      </w:tr>
      <w:tr w:rsidR="00E244BB" w:rsidRPr="003E5175" w14:paraId="72FDAB1C" w14:textId="77777777" w:rsidTr="006B6E30">
        <w:trPr>
          <w:trHeight w:val="394"/>
        </w:trPr>
        <w:tc>
          <w:tcPr>
            <w:tcW w:w="272" w:type="pct"/>
            <w:vAlign w:val="center"/>
          </w:tcPr>
          <w:p w14:paraId="717FADE0" w14:textId="77777777" w:rsidR="00E244BB" w:rsidRPr="003E5175" w:rsidRDefault="00E244BB" w:rsidP="00A6387A">
            <w:pPr>
              <w:contextualSpacing/>
              <w:jc w:val="center"/>
            </w:pPr>
            <w:r w:rsidRPr="003E5175">
              <w:t>5.</w:t>
            </w:r>
          </w:p>
        </w:tc>
        <w:tc>
          <w:tcPr>
            <w:tcW w:w="269" w:type="pct"/>
            <w:gridSpan w:val="2"/>
            <w:vAlign w:val="center"/>
          </w:tcPr>
          <w:p w14:paraId="4A3E50E0" w14:textId="77777777" w:rsidR="00E244BB" w:rsidRPr="003E5175" w:rsidRDefault="00E244BB" w:rsidP="00A6387A">
            <w:pPr>
              <w:contextualSpacing/>
            </w:pPr>
            <w:r w:rsidRPr="003E5175">
              <w:t>a</w:t>
            </w:r>
            <w:r>
              <w:t>.</w:t>
            </w:r>
          </w:p>
        </w:tc>
        <w:tc>
          <w:tcPr>
            <w:tcW w:w="3371" w:type="pct"/>
            <w:vAlign w:val="bottom"/>
          </w:tcPr>
          <w:p w14:paraId="53B18DCC" w14:textId="77777777" w:rsidR="00E244BB" w:rsidRPr="000A38D6" w:rsidRDefault="00E244BB" w:rsidP="000A38D6">
            <w:pPr>
              <w:contextualSpacing/>
              <w:jc w:val="both"/>
              <w:rPr>
                <w:bCs/>
              </w:rPr>
            </w:pPr>
            <w:r>
              <w:rPr>
                <w:bCs/>
              </w:rPr>
              <w:t>Determine</w:t>
            </w:r>
            <w:r w:rsidRPr="000A38D6">
              <w:rPr>
                <w:bCs/>
              </w:rPr>
              <w:t xml:space="preserve"> the </w:t>
            </w:r>
            <w:r>
              <w:rPr>
                <w:bCs/>
              </w:rPr>
              <w:t xml:space="preserve">procedure of </w:t>
            </w:r>
            <w:r w:rsidRPr="000A38D6">
              <w:rPr>
                <w:bCs/>
              </w:rPr>
              <w:t xml:space="preserve">Jackknife approach for evaluating the </w:t>
            </w:r>
            <w:r>
              <w:rPr>
                <w:bCs/>
              </w:rPr>
              <w:t>c</w:t>
            </w:r>
            <w:r w:rsidRPr="000A38D6">
              <w:rPr>
                <w:bCs/>
              </w:rPr>
              <w:t xml:space="preserve">lassification </w:t>
            </w:r>
            <w:r>
              <w:rPr>
                <w:bCs/>
              </w:rPr>
              <w:t>a</w:t>
            </w:r>
            <w:r w:rsidRPr="000A38D6">
              <w:rPr>
                <w:bCs/>
              </w:rPr>
              <w:t>ccuracy</w:t>
            </w:r>
            <w:r>
              <w:rPr>
                <w:bCs/>
              </w:rPr>
              <w:t>.</w:t>
            </w:r>
          </w:p>
        </w:tc>
        <w:tc>
          <w:tcPr>
            <w:tcW w:w="319" w:type="pct"/>
            <w:vAlign w:val="center"/>
          </w:tcPr>
          <w:p w14:paraId="5D999E94" w14:textId="77777777" w:rsidR="00E244BB" w:rsidRPr="003E5175" w:rsidRDefault="00E244BB" w:rsidP="00A6387A">
            <w:pPr>
              <w:contextualSpacing/>
            </w:pPr>
            <w:r w:rsidRPr="003E5175">
              <w:t>CO</w:t>
            </w:r>
            <w:r>
              <w:t>5</w:t>
            </w:r>
          </w:p>
        </w:tc>
        <w:tc>
          <w:tcPr>
            <w:tcW w:w="341" w:type="pct"/>
            <w:vAlign w:val="center"/>
          </w:tcPr>
          <w:p w14:paraId="69657AF1" w14:textId="77777777" w:rsidR="00E244BB" w:rsidRPr="003E5175" w:rsidRDefault="00E244BB" w:rsidP="006B6E30">
            <w:pPr>
              <w:contextualSpacing/>
              <w:jc w:val="center"/>
            </w:pPr>
            <w:r>
              <w:t>E</w:t>
            </w:r>
          </w:p>
        </w:tc>
        <w:tc>
          <w:tcPr>
            <w:tcW w:w="427" w:type="pct"/>
            <w:vAlign w:val="center"/>
          </w:tcPr>
          <w:p w14:paraId="752A4DF5" w14:textId="77777777" w:rsidR="00E244BB" w:rsidRPr="003E5175" w:rsidRDefault="00E244BB" w:rsidP="00A6387A">
            <w:pPr>
              <w:contextualSpacing/>
              <w:jc w:val="center"/>
            </w:pPr>
            <w:r>
              <w:t>10</w:t>
            </w:r>
          </w:p>
        </w:tc>
      </w:tr>
      <w:tr w:rsidR="00E244BB" w:rsidRPr="003E5175" w14:paraId="7CF1110A" w14:textId="77777777" w:rsidTr="006B6E30">
        <w:trPr>
          <w:trHeight w:val="394"/>
        </w:trPr>
        <w:tc>
          <w:tcPr>
            <w:tcW w:w="272" w:type="pct"/>
            <w:vAlign w:val="center"/>
          </w:tcPr>
          <w:p w14:paraId="089A3BCC" w14:textId="77777777" w:rsidR="00E244BB" w:rsidRPr="003E5175" w:rsidRDefault="00E244BB" w:rsidP="00A6387A">
            <w:pPr>
              <w:contextualSpacing/>
              <w:jc w:val="center"/>
            </w:pPr>
          </w:p>
        </w:tc>
        <w:tc>
          <w:tcPr>
            <w:tcW w:w="269" w:type="pct"/>
            <w:gridSpan w:val="2"/>
            <w:vAlign w:val="center"/>
          </w:tcPr>
          <w:p w14:paraId="1FF4C6DF" w14:textId="77777777" w:rsidR="00E244BB" w:rsidRPr="003E5175" w:rsidRDefault="00E244BB" w:rsidP="00A6387A">
            <w:pPr>
              <w:contextualSpacing/>
            </w:pPr>
            <w:r w:rsidRPr="003E5175">
              <w:t>b</w:t>
            </w:r>
            <w:r>
              <w:t>.</w:t>
            </w:r>
          </w:p>
        </w:tc>
        <w:tc>
          <w:tcPr>
            <w:tcW w:w="3371" w:type="pct"/>
            <w:vAlign w:val="bottom"/>
          </w:tcPr>
          <w:p w14:paraId="0C7E109D" w14:textId="77777777" w:rsidR="00E244BB" w:rsidRPr="003E5175" w:rsidRDefault="00E244BB" w:rsidP="005223AA">
            <w:pPr>
              <w:contextualSpacing/>
              <w:jc w:val="both"/>
              <w:rPr>
                <w:bCs/>
              </w:rPr>
            </w:pPr>
            <w:r>
              <w:rPr>
                <w:bCs/>
              </w:rPr>
              <w:t xml:space="preserve">Analyze the need for the </w:t>
            </w:r>
            <w:r w:rsidRPr="000A38D6">
              <w:rPr>
                <w:bCs/>
              </w:rPr>
              <w:t>combination of classifiers in machine learning.</w:t>
            </w:r>
          </w:p>
        </w:tc>
        <w:tc>
          <w:tcPr>
            <w:tcW w:w="319" w:type="pct"/>
            <w:vAlign w:val="center"/>
          </w:tcPr>
          <w:p w14:paraId="5B5001F8" w14:textId="77777777" w:rsidR="00E244BB" w:rsidRPr="003E5175" w:rsidRDefault="00E244BB" w:rsidP="00A6387A">
            <w:pPr>
              <w:contextualSpacing/>
            </w:pPr>
            <w:r w:rsidRPr="003E5175">
              <w:t>CO</w:t>
            </w:r>
            <w:r>
              <w:t>5</w:t>
            </w:r>
          </w:p>
        </w:tc>
        <w:tc>
          <w:tcPr>
            <w:tcW w:w="341" w:type="pct"/>
            <w:vAlign w:val="center"/>
          </w:tcPr>
          <w:p w14:paraId="27686402" w14:textId="77777777" w:rsidR="00E244BB" w:rsidRPr="003E5175" w:rsidRDefault="00E244BB" w:rsidP="006B6E30">
            <w:pPr>
              <w:contextualSpacing/>
              <w:jc w:val="center"/>
            </w:pPr>
            <w:r>
              <w:t>An</w:t>
            </w:r>
          </w:p>
        </w:tc>
        <w:tc>
          <w:tcPr>
            <w:tcW w:w="427" w:type="pct"/>
            <w:vAlign w:val="center"/>
          </w:tcPr>
          <w:p w14:paraId="6AD15D31" w14:textId="77777777" w:rsidR="00E244BB" w:rsidRPr="003E5175" w:rsidRDefault="00E244BB" w:rsidP="00A6387A">
            <w:pPr>
              <w:contextualSpacing/>
              <w:jc w:val="center"/>
            </w:pPr>
            <w:r>
              <w:t>10</w:t>
            </w:r>
          </w:p>
        </w:tc>
      </w:tr>
      <w:tr w:rsidR="00E244BB" w:rsidRPr="003E5175" w14:paraId="76EC1414" w14:textId="77777777" w:rsidTr="006B6E30">
        <w:trPr>
          <w:trHeight w:val="261"/>
        </w:trPr>
        <w:tc>
          <w:tcPr>
            <w:tcW w:w="272" w:type="pct"/>
            <w:vAlign w:val="center"/>
          </w:tcPr>
          <w:p w14:paraId="4727B0BB" w14:textId="77777777" w:rsidR="00E244BB" w:rsidRPr="003E5175" w:rsidRDefault="00E244BB" w:rsidP="00A6387A">
            <w:pPr>
              <w:contextualSpacing/>
              <w:jc w:val="center"/>
            </w:pPr>
          </w:p>
        </w:tc>
        <w:tc>
          <w:tcPr>
            <w:tcW w:w="269" w:type="pct"/>
            <w:gridSpan w:val="2"/>
            <w:vAlign w:val="center"/>
          </w:tcPr>
          <w:p w14:paraId="58B3D8C3" w14:textId="77777777" w:rsidR="00E244BB" w:rsidRPr="003E5175" w:rsidRDefault="00E244BB" w:rsidP="00A6387A">
            <w:pPr>
              <w:contextualSpacing/>
            </w:pPr>
          </w:p>
        </w:tc>
        <w:tc>
          <w:tcPr>
            <w:tcW w:w="3371" w:type="pct"/>
            <w:vAlign w:val="bottom"/>
          </w:tcPr>
          <w:p w14:paraId="068FA116" w14:textId="77777777" w:rsidR="00E244BB" w:rsidRPr="000A38D6" w:rsidRDefault="00E244BB" w:rsidP="000A38D6">
            <w:pPr>
              <w:contextualSpacing/>
              <w:jc w:val="center"/>
              <w:rPr>
                <w:b/>
                <w:bCs/>
              </w:rPr>
            </w:pPr>
            <w:r w:rsidRPr="000A38D6">
              <w:rPr>
                <w:b/>
                <w:bCs/>
              </w:rPr>
              <w:t>(OR)</w:t>
            </w:r>
          </w:p>
        </w:tc>
        <w:tc>
          <w:tcPr>
            <w:tcW w:w="319" w:type="pct"/>
            <w:vAlign w:val="center"/>
          </w:tcPr>
          <w:p w14:paraId="4F238037" w14:textId="77777777" w:rsidR="00E244BB" w:rsidRPr="003E5175" w:rsidRDefault="00E244BB" w:rsidP="00A6387A">
            <w:pPr>
              <w:contextualSpacing/>
            </w:pPr>
          </w:p>
        </w:tc>
        <w:tc>
          <w:tcPr>
            <w:tcW w:w="341" w:type="pct"/>
            <w:vAlign w:val="center"/>
          </w:tcPr>
          <w:p w14:paraId="1FFA92CD" w14:textId="77777777" w:rsidR="00E244BB" w:rsidRPr="003E5175" w:rsidRDefault="00E244BB" w:rsidP="006B6E30">
            <w:pPr>
              <w:contextualSpacing/>
              <w:jc w:val="center"/>
            </w:pPr>
          </w:p>
        </w:tc>
        <w:tc>
          <w:tcPr>
            <w:tcW w:w="427" w:type="pct"/>
            <w:vAlign w:val="center"/>
          </w:tcPr>
          <w:p w14:paraId="6ADE8DA0" w14:textId="77777777" w:rsidR="00E244BB" w:rsidRPr="003E5175" w:rsidRDefault="00E244BB" w:rsidP="00A6387A">
            <w:pPr>
              <w:contextualSpacing/>
              <w:jc w:val="center"/>
            </w:pPr>
          </w:p>
        </w:tc>
      </w:tr>
      <w:tr w:rsidR="00E244BB" w:rsidRPr="003E5175" w14:paraId="0574CF79" w14:textId="77777777" w:rsidTr="006B6E30">
        <w:trPr>
          <w:trHeight w:val="394"/>
        </w:trPr>
        <w:tc>
          <w:tcPr>
            <w:tcW w:w="272" w:type="pct"/>
            <w:vAlign w:val="center"/>
          </w:tcPr>
          <w:p w14:paraId="59CB4544" w14:textId="77777777" w:rsidR="00E244BB" w:rsidRPr="003E5175" w:rsidRDefault="00E244BB" w:rsidP="00A6387A">
            <w:pPr>
              <w:contextualSpacing/>
              <w:jc w:val="center"/>
            </w:pPr>
            <w:r w:rsidRPr="003E5175">
              <w:t>6.</w:t>
            </w:r>
          </w:p>
        </w:tc>
        <w:tc>
          <w:tcPr>
            <w:tcW w:w="269" w:type="pct"/>
            <w:gridSpan w:val="2"/>
            <w:vAlign w:val="center"/>
          </w:tcPr>
          <w:p w14:paraId="662D213C" w14:textId="77777777" w:rsidR="00E244BB" w:rsidRPr="003E5175" w:rsidRDefault="00E244BB" w:rsidP="00A6387A">
            <w:pPr>
              <w:contextualSpacing/>
            </w:pPr>
            <w:r w:rsidRPr="003E5175">
              <w:t>a</w:t>
            </w:r>
            <w:r>
              <w:t>.</w:t>
            </w:r>
          </w:p>
        </w:tc>
        <w:tc>
          <w:tcPr>
            <w:tcW w:w="3371" w:type="pct"/>
            <w:vAlign w:val="bottom"/>
          </w:tcPr>
          <w:p w14:paraId="6C60EB56" w14:textId="77777777" w:rsidR="00E244BB" w:rsidRPr="000A38D6" w:rsidRDefault="00E244BB" w:rsidP="000A38D6">
            <w:pPr>
              <w:contextualSpacing/>
              <w:jc w:val="both"/>
              <w:rPr>
                <w:bCs/>
              </w:rPr>
            </w:pPr>
            <w:r w:rsidRPr="000A38D6">
              <w:rPr>
                <w:bCs/>
              </w:rPr>
              <w:t>Examine the reasons</w:t>
            </w:r>
            <w:r>
              <w:rPr>
                <w:bCs/>
              </w:rPr>
              <w:t xml:space="preserve"> for the less accurate results of </w:t>
            </w:r>
            <w:r w:rsidRPr="000A38D6">
              <w:rPr>
                <w:bCs/>
              </w:rPr>
              <w:t>uniformly distributed training sets</w:t>
            </w:r>
            <w:r>
              <w:rPr>
                <w:bCs/>
              </w:rPr>
              <w:t xml:space="preserve"> </w:t>
            </w:r>
            <w:r w:rsidRPr="000A38D6">
              <w:rPr>
                <w:bCs/>
              </w:rPr>
              <w:t>from maximum likelihood estimation.</w:t>
            </w:r>
          </w:p>
        </w:tc>
        <w:tc>
          <w:tcPr>
            <w:tcW w:w="319" w:type="pct"/>
            <w:vAlign w:val="center"/>
          </w:tcPr>
          <w:p w14:paraId="5D313BB3" w14:textId="77777777" w:rsidR="00E244BB" w:rsidRPr="003E5175" w:rsidRDefault="00E244BB" w:rsidP="00A6387A">
            <w:pPr>
              <w:contextualSpacing/>
            </w:pPr>
            <w:r w:rsidRPr="003E5175">
              <w:t>CO</w:t>
            </w:r>
            <w:r>
              <w:t>1</w:t>
            </w:r>
          </w:p>
        </w:tc>
        <w:tc>
          <w:tcPr>
            <w:tcW w:w="341" w:type="pct"/>
            <w:vAlign w:val="center"/>
          </w:tcPr>
          <w:p w14:paraId="44CC2CCD" w14:textId="77777777" w:rsidR="00E244BB" w:rsidRPr="003E5175" w:rsidRDefault="00E244BB" w:rsidP="006B6E30">
            <w:pPr>
              <w:contextualSpacing/>
              <w:jc w:val="center"/>
            </w:pPr>
            <w:r>
              <w:t>An</w:t>
            </w:r>
          </w:p>
        </w:tc>
        <w:tc>
          <w:tcPr>
            <w:tcW w:w="427" w:type="pct"/>
            <w:vAlign w:val="center"/>
          </w:tcPr>
          <w:p w14:paraId="67DF8817" w14:textId="77777777" w:rsidR="00E244BB" w:rsidRPr="003E5175" w:rsidRDefault="00E244BB" w:rsidP="00A6387A">
            <w:pPr>
              <w:contextualSpacing/>
              <w:jc w:val="center"/>
            </w:pPr>
            <w:r>
              <w:t>10</w:t>
            </w:r>
          </w:p>
        </w:tc>
      </w:tr>
      <w:tr w:rsidR="00E244BB" w:rsidRPr="003E5175" w14:paraId="2F556B17" w14:textId="77777777" w:rsidTr="006B6E30">
        <w:trPr>
          <w:trHeight w:val="394"/>
        </w:trPr>
        <w:tc>
          <w:tcPr>
            <w:tcW w:w="272" w:type="pct"/>
            <w:vAlign w:val="center"/>
          </w:tcPr>
          <w:p w14:paraId="6D4804C2" w14:textId="77777777" w:rsidR="00E244BB" w:rsidRPr="003E5175" w:rsidRDefault="00E244BB" w:rsidP="00A6387A">
            <w:pPr>
              <w:contextualSpacing/>
              <w:jc w:val="center"/>
            </w:pPr>
          </w:p>
        </w:tc>
        <w:tc>
          <w:tcPr>
            <w:tcW w:w="269" w:type="pct"/>
            <w:gridSpan w:val="2"/>
            <w:vAlign w:val="center"/>
          </w:tcPr>
          <w:p w14:paraId="7EEB8254" w14:textId="77777777" w:rsidR="00E244BB" w:rsidRPr="003E5175" w:rsidRDefault="00E244BB" w:rsidP="00A6387A">
            <w:pPr>
              <w:contextualSpacing/>
            </w:pPr>
            <w:r w:rsidRPr="003E5175">
              <w:t>b</w:t>
            </w:r>
            <w:r>
              <w:t>.</w:t>
            </w:r>
          </w:p>
        </w:tc>
        <w:tc>
          <w:tcPr>
            <w:tcW w:w="3371" w:type="pct"/>
            <w:vAlign w:val="bottom"/>
          </w:tcPr>
          <w:p w14:paraId="2BF3DA76" w14:textId="77777777" w:rsidR="00E244BB" w:rsidRPr="000A38D6" w:rsidRDefault="00E244BB" w:rsidP="000A38D6">
            <w:pPr>
              <w:contextualSpacing/>
              <w:jc w:val="both"/>
              <w:rPr>
                <w:bCs/>
              </w:rPr>
            </w:pPr>
            <w:r w:rsidRPr="000A38D6">
              <w:rPr>
                <w:bCs/>
              </w:rPr>
              <w:t xml:space="preserve">Utilize the naive-bayes algorithm for </w:t>
            </w:r>
            <w:r>
              <w:rPr>
                <w:bCs/>
              </w:rPr>
              <w:t xml:space="preserve">solving the </w:t>
            </w:r>
            <w:r w:rsidRPr="000A38D6">
              <w:rPr>
                <w:bCs/>
              </w:rPr>
              <w:t>learning and classifying text</w:t>
            </w:r>
            <w:r>
              <w:rPr>
                <w:bCs/>
              </w:rPr>
              <w:t xml:space="preserve"> data problems.</w:t>
            </w:r>
          </w:p>
        </w:tc>
        <w:tc>
          <w:tcPr>
            <w:tcW w:w="319" w:type="pct"/>
            <w:vAlign w:val="center"/>
          </w:tcPr>
          <w:p w14:paraId="4510A3C7" w14:textId="77777777" w:rsidR="00E244BB" w:rsidRPr="003E5175" w:rsidRDefault="00E244BB" w:rsidP="00A6387A">
            <w:pPr>
              <w:contextualSpacing/>
            </w:pPr>
            <w:r w:rsidRPr="003E5175">
              <w:t>CO</w:t>
            </w:r>
            <w:r>
              <w:t>2</w:t>
            </w:r>
          </w:p>
        </w:tc>
        <w:tc>
          <w:tcPr>
            <w:tcW w:w="341" w:type="pct"/>
            <w:vAlign w:val="center"/>
          </w:tcPr>
          <w:p w14:paraId="2A67EB00" w14:textId="77777777" w:rsidR="00E244BB" w:rsidRPr="003E5175" w:rsidRDefault="00E244BB" w:rsidP="006B6E30">
            <w:pPr>
              <w:contextualSpacing/>
              <w:jc w:val="center"/>
            </w:pPr>
            <w:r>
              <w:t>A</w:t>
            </w:r>
          </w:p>
        </w:tc>
        <w:tc>
          <w:tcPr>
            <w:tcW w:w="427" w:type="pct"/>
            <w:vAlign w:val="center"/>
          </w:tcPr>
          <w:p w14:paraId="6FAF3371" w14:textId="77777777" w:rsidR="00E244BB" w:rsidRPr="003E5175" w:rsidRDefault="00E244BB" w:rsidP="00A6387A">
            <w:pPr>
              <w:contextualSpacing/>
              <w:jc w:val="center"/>
            </w:pPr>
            <w:r>
              <w:t>10</w:t>
            </w:r>
          </w:p>
        </w:tc>
      </w:tr>
      <w:tr w:rsidR="00E244BB" w:rsidRPr="003E5175" w14:paraId="54C94D06" w14:textId="77777777" w:rsidTr="006B6E30">
        <w:trPr>
          <w:trHeight w:val="394"/>
        </w:trPr>
        <w:tc>
          <w:tcPr>
            <w:tcW w:w="272" w:type="pct"/>
            <w:vAlign w:val="center"/>
          </w:tcPr>
          <w:p w14:paraId="7AFA20B4" w14:textId="77777777" w:rsidR="00E244BB" w:rsidRPr="003E5175" w:rsidRDefault="00E244BB" w:rsidP="00A6387A">
            <w:pPr>
              <w:contextualSpacing/>
              <w:jc w:val="center"/>
            </w:pPr>
          </w:p>
        </w:tc>
        <w:tc>
          <w:tcPr>
            <w:tcW w:w="269" w:type="pct"/>
            <w:gridSpan w:val="2"/>
            <w:vAlign w:val="center"/>
          </w:tcPr>
          <w:p w14:paraId="68C580F0" w14:textId="77777777" w:rsidR="00E244BB" w:rsidRPr="003E5175" w:rsidRDefault="00E244BB" w:rsidP="00A6387A">
            <w:pPr>
              <w:contextualSpacing/>
            </w:pPr>
          </w:p>
        </w:tc>
        <w:tc>
          <w:tcPr>
            <w:tcW w:w="3371" w:type="pct"/>
            <w:vAlign w:val="bottom"/>
          </w:tcPr>
          <w:p w14:paraId="7BF07896" w14:textId="77777777" w:rsidR="00E244BB" w:rsidRPr="000A38D6" w:rsidRDefault="00E244BB" w:rsidP="005223AA">
            <w:pPr>
              <w:contextualSpacing/>
              <w:jc w:val="both"/>
              <w:rPr>
                <w:bCs/>
              </w:rPr>
            </w:pPr>
          </w:p>
        </w:tc>
        <w:tc>
          <w:tcPr>
            <w:tcW w:w="319" w:type="pct"/>
            <w:vAlign w:val="center"/>
          </w:tcPr>
          <w:p w14:paraId="534F06EE" w14:textId="77777777" w:rsidR="00E244BB" w:rsidRPr="003E5175" w:rsidRDefault="00E244BB" w:rsidP="00A6387A">
            <w:pPr>
              <w:contextualSpacing/>
            </w:pPr>
          </w:p>
        </w:tc>
        <w:tc>
          <w:tcPr>
            <w:tcW w:w="341" w:type="pct"/>
            <w:vAlign w:val="center"/>
          </w:tcPr>
          <w:p w14:paraId="19C9BCCB" w14:textId="77777777" w:rsidR="00E244BB" w:rsidRPr="003E5175" w:rsidRDefault="00E244BB" w:rsidP="006B6E30">
            <w:pPr>
              <w:contextualSpacing/>
              <w:jc w:val="center"/>
            </w:pPr>
          </w:p>
        </w:tc>
        <w:tc>
          <w:tcPr>
            <w:tcW w:w="427" w:type="pct"/>
            <w:vAlign w:val="center"/>
          </w:tcPr>
          <w:p w14:paraId="6B5C7389" w14:textId="77777777" w:rsidR="00E244BB" w:rsidRPr="003E5175" w:rsidRDefault="00E244BB" w:rsidP="00A6387A">
            <w:pPr>
              <w:contextualSpacing/>
              <w:jc w:val="center"/>
            </w:pPr>
          </w:p>
        </w:tc>
      </w:tr>
      <w:tr w:rsidR="00E244BB" w:rsidRPr="003E5175" w14:paraId="26CFAEFD" w14:textId="77777777" w:rsidTr="006B6E30">
        <w:trPr>
          <w:trHeight w:val="394"/>
        </w:trPr>
        <w:tc>
          <w:tcPr>
            <w:tcW w:w="272" w:type="pct"/>
            <w:vAlign w:val="center"/>
          </w:tcPr>
          <w:p w14:paraId="499CBB91" w14:textId="77777777" w:rsidR="00E244BB" w:rsidRPr="003E5175" w:rsidRDefault="00E244BB" w:rsidP="00A6387A">
            <w:pPr>
              <w:contextualSpacing/>
              <w:jc w:val="center"/>
            </w:pPr>
            <w:r w:rsidRPr="003E5175">
              <w:t>7.</w:t>
            </w:r>
          </w:p>
        </w:tc>
        <w:tc>
          <w:tcPr>
            <w:tcW w:w="269" w:type="pct"/>
            <w:gridSpan w:val="2"/>
            <w:vAlign w:val="center"/>
          </w:tcPr>
          <w:p w14:paraId="1CD48218" w14:textId="77777777" w:rsidR="00E244BB" w:rsidRPr="003E5175" w:rsidRDefault="00E244BB" w:rsidP="00A6387A">
            <w:pPr>
              <w:contextualSpacing/>
            </w:pPr>
            <w:r w:rsidRPr="003E5175">
              <w:t>a</w:t>
            </w:r>
            <w:r>
              <w:t>.</w:t>
            </w:r>
          </w:p>
        </w:tc>
        <w:tc>
          <w:tcPr>
            <w:tcW w:w="3371" w:type="pct"/>
            <w:vAlign w:val="bottom"/>
          </w:tcPr>
          <w:p w14:paraId="1F8F9316" w14:textId="77777777" w:rsidR="00E244BB" w:rsidRPr="00F80608" w:rsidRDefault="00E244BB" w:rsidP="00F80608">
            <w:pPr>
              <w:contextualSpacing/>
              <w:jc w:val="both"/>
            </w:pPr>
            <w:r w:rsidRPr="00F80608">
              <w:t>Make use of the XOR function</w:t>
            </w:r>
            <w:r>
              <w:t xml:space="preserve"> to explain the</w:t>
            </w:r>
            <w:r w:rsidRPr="00F80608">
              <w:t xml:space="preserve"> fully functioning feed-forward network.</w:t>
            </w:r>
          </w:p>
        </w:tc>
        <w:tc>
          <w:tcPr>
            <w:tcW w:w="319" w:type="pct"/>
            <w:vAlign w:val="center"/>
          </w:tcPr>
          <w:p w14:paraId="620A6797" w14:textId="77777777" w:rsidR="00E244BB" w:rsidRPr="003E5175" w:rsidRDefault="00E244BB" w:rsidP="00A6387A">
            <w:pPr>
              <w:contextualSpacing/>
            </w:pPr>
            <w:r w:rsidRPr="003E5175">
              <w:t>CO</w:t>
            </w:r>
            <w:r>
              <w:t>3</w:t>
            </w:r>
          </w:p>
        </w:tc>
        <w:tc>
          <w:tcPr>
            <w:tcW w:w="341" w:type="pct"/>
            <w:vAlign w:val="center"/>
          </w:tcPr>
          <w:p w14:paraId="4434F953" w14:textId="77777777" w:rsidR="00E244BB" w:rsidRPr="003E5175" w:rsidRDefault="00E244BB" w:rsidP="006B6E30">
            <w:pPr>
              <w:contextualSpacing/>
              <w:jc w:val="center"/>
            </w:pPr>
            <w:r>
              <w:t>A</w:t>
            </w:r>
          </w:p>
        </w:tc>
        <w:tc>
          <w:tcPr>
            <w:tcW w:w="427" w:type="pct"/>
            <w:vAlign w:val="center"/>
          </w:tcPr>
          <w:p w14:paraId="3F4DCD74" w14:textId="77777777" w:rsidR="00E244BB" w:rsidRPr="003E5175" w:rsidRDefault="00E244BB" w:rsidP="00A6387A">
            <w:pPr>
              <w:contextualSpacing/>
              <w:jc w:val="center"/>
            </w:pPr>
            <w:r>
              <w:t>10</w:t>
            </w:r>
          </w:p>
        </w:tc>
      </w:tr>
      <w:tr w:rsidR="00E244BB" w:rsidRPr="003E5175" w14:paraId="5D7330F6" w14:textId="77777777" w:rsidTr="006B6E30">
        <w:trPr>
          <w:trHeight w:val="394"/>
        </w:trPr>
        <w:tc>
          <w:tcPr>
            <w:tcW w:w="272" w:type="pct"/>
            <w:vAlign w:val="center"/>
          </w:tcPr>
          <w:p w14:paraId="0878DD35" w14:textId="77777777" w:rsidR="00E244BB" w:rsidRPr="003E5175" w:rsidRDefault="00E244BB" w:rsidP="00A6387A">
            <w:pPr>
              <w:contextualSpacing/>
              <w:jc w:val="center"/>
            </w:pPr>
          </w:p>
        </w:tc>
        <w:tc>
          <w:tcPr>
            <w:tcW w:w="269" w:type="pct"/>
            <w:gridSpan w:val="2"/>
            <w:vAlign w:val="center"/>
          </w:tcPr>
          <w:p w14:paraId="1FCADDB3" w14:textId="77777777" w:rsidR="00E244BB" w:rsidRPr="003E5175" w:rsidRDefault="00E244BB" w:rsidP="00A6387A">
            <w:pPr>
              <w:contextualSpacing/>
            </w:pPr>
            <w:r w:rsidRPr="003E5175">
              <w:t>b</w:t>
            </w:r>
            <w:r>
              <w:t>.</w:t>
            </w:r>
          </w:p>
        </w:tc>
        <w:tc>
          <w:tcPr>
            <w:tcW w:w="3371" w:type="pct"/>
            <w:vAlign w:val="bottom"/>
          </w:tcPr>
          <w:p w14:paraId="44A7CC48" w14:textId="77777777" w:rsidR="00E244BB" w:rsidRPr="00F80608" w:rsidRDefault="00E244BB" w:rsidP="00F80608">
            <w:pPr>
              <w:contextualSpacing/>
              <w:jc w:val="both"/>
            </w:pPr>
            <w:r w:rsidRPr="00F80608">
              <w:t>Estimate the weight vector to minimize the mean square error (MSE) between the desired and true output.</w:t>
            </w:r>
          </w:p>
        </w:tc>
        <w:tc>
          <w:tcPr>
            <w:tcW w:w="319" w:type="pct"/>
            <w:vAlign w:val="center"/>
          </w:tcPr>
          <w:p w14:paraId="7454BF18" w14:textId="77777777" w:rsidR="00E244BB" w:rsidRPr="003E5175" w:rsidRDefault="00E244BB" w:rsidP="00A6387A">
            <w:pPr>
              <w:contextualSpacing/>
            </w:pPr>
            <w:r w:rsidRPr="003E5175">
              <w:t>CO</w:t>
            </w:r>
            <w:r>
              <w:t>4</w:t>
            </w:r>
          </w:p>
        </w:tc>
        <w:tc>
          <w:tcPr>
            <w:tcW w:w="341" w:type="pct"/>
            <w:vAlign w:val="center"/>
          </w:tcPr>
          <w:p w14:paraId="7233ECDC" w14:textId="77777777" w:rsidR="00E244BB" w:rsidRPr="003E5175" w:rsidRDefault="00E244BB" w:rsidP="006B6E30">
            <w:pPr>
              <w:contextualSpacing/>
              <w:jc w:val="center"/>
            </w:pPr>
            <w:r>
              <w:t>E</w:t>
            </w:r>
          </w:p>
        </w:tc>
        <w:tc>
          <w:tcPr>
            <w:tcW w:w="427" w:type="pct"/>
            <w:vAlign w:val="center"/>
          </w:tcPr>
          <w:p w14:paraId="4D12988D" w14:textId="77777777" w:rsidR="00E244BB" w:rsidRPr="003E5175" w:rsidRDefault="00E244BB" w:rsidP="00A6387A">
            <w:pPr>
              <w:contextualSpacing/>
              <w:jc w:val="center"/>
            </w:pPr>
            <w:r>
              <w:t>10</w:t>
            </w:r>
          </w:p>
        </w:tc>
      </w:tr>
      <w:tr w:rsidR="00E244BB" w:rsidRPr="003E5175" w14:paraId="7374239C" w14:textId="77777777" w:rsidTr="006B6E30">
        <w:trPr>
          <w:trHeight w:val="394"/>
        </w:trPr>
        <w:tc>
          <w:tcPr>
            <w:tcW w:w="272" w:type="pct"/>
            <w:vAlign w:val="center"/>
          </w:tcPr>
          <w:p w14:paraId="272A421B" w14:textId="77777777" w:rsidR="00E244BB" w:rsidRPr="003E5175" w:rsidRDefault="00E244BB" w:rsidP="00A6387A">
            <w:pPr>
              <w:contextualSpacing/>
              <w:jc w:val="center"/>
            </w:pPr>
          </w:p>
        </w:tc>
        <w:tc>
          <w:tcPr>
            <w:tcW w:w="269" w:type="pct"/>
            <w:gridSpan w:val="2"/>
            <w:vAlign w:val="center"/>
          </w:tcPr>
          <w:p w14:paraId="1B36DF80" w14:textId="77777777" w:rsidR="00E244BB" w:rsidRPr="003E5175" w:rsidRDefault="00E244BB" w:rsidP="00A6387A">
            <w:pPr>
              <w:contextualSpacing/>
            </w:pPr>
          </w:p>
        </w:tc>
        <w:tc>
          <w:tcPr>
            <w:tcW w:w="3371" w:type="pct"/>
            <w:vAlign w:val="bottom"/>
          </w:tcPr>
          <w:p w14:paraId="2328F53D" w14:textId="77777777" w:rsidR="00E244BB" w:rsidRPr="000A38D6" w:rsidRDefault="00E244BB" w:rsidP="000A38D6">
            <w:pPr>
              <w:contextualSpacing/>
              <w:jc w:val="center"/>
              <w:rPr>
                <w:b/>
                <w:bCs/>
              </w:rPr>
            </w:pPr>
            <w:r w:rsidRPr="000A38D6">
              <w:rPr>
                <w:b/>
                <w:bCs/>
              </w:rPr>
              <w:t>(OR)</w:t>
            </w:r>
          </w:p>
        </w:tc>
        <w:tc>
          <w:tcPr>
            <w:tcW w:w="319" w:type="pct"/>
            <w:vAlign w:val="center"/>
          </w:tcPr>
          <w:p w14:paraId="7554E06D" w14:textId="77777777" w:rsidR="00E244BB" w:rsidRPr="003E5175" w:rsidRDefault="00E244BB" w:rsidP="00A6387A">
            <w:pPr>
              <w:contextualSpacing/>
            </w:pPr>
          </w:p>
        </w:tc>
        <w:tc>
          <w:tcPr>
            <w:tcW w:w="341" w:type="pct"/>
            <w:vAlign w:val="center"/>
          </w:tcPr>
          <w:p w14:paraId="5432A970" w14:textId="77777777" w:rsidR="00E244BB" w:rsidRPr="003E5175" w:rsidRDefault="00E244BB" w:rsidP="006B6E30">
            <w:pPr>
              <w:contextualSpacing/>
              <w:jc w:val="center"/>
            </w:pPr>
          </w:p>
        </w:tc>
        <w:tc>
          <w:tcPr>
            <w:tcW w:w="427" w:type="pct"/>
            <w:vAlign w:val="center"/>
          </w:tcPr>
          <w:p w14:paraId="369B00A2" w14:textId="77777777" w:rsidR="00E244BB" w:rsidRPr="003E5175" w:rsidRDefault="00E244BB" w:rsidP="00A6387A">
            <w:pPr>
              <w:contextualSpacing/>
              <w:jc w:val="center"/>
            </w:pPr>
          </w:p>
        </w:tc>
      </w:tr>
      <w:tr w:rsidR="00E244BB" w:rsidRPr="003E5175" w14:paraId="11D715D6" w14:textId="77777777" w:rsidTr="006B6E30">
        <w:trPr>
          <w:trHeight w:val="394"/>
        </w:trPr>
        <w:tc>
          <w:tcPr>
            <w:tcW w:w="272" w:type="pct"/>
            <w:vAlign w:val="center"/>
          </w:tcPr>
          <w:p w14:paraId="498712EE" w14:textId="77777777" w:rsidR="00E244BB" w:rsidRPr="003E5175" w:rsidRDefault="00E244BB" w:rsidP="00A6387A">
            <w:pPr>
              <w:contextualSpacing/>
              <w:jc w:val="center"/>
            </w:pPr>
            <w:r w:rsidRPr="003E5175">
              <w:t>8.</w:t>
            </w:r>
          </w:p>
        </w:tc>
        <w:tc>
          <w:tcPr>
            <w:tcW w:w="269" w:type="pct"/>
            <w:gridSpan w:val="2"/>
            <w:vAlign w:val="center"/>
          </w:tcPr>
          <w:p w14:paraId="5DEE06A8" w14:textId="77777777" w:rsidR="00E244BB" w:rsidRPr="003E5175" w:rsidRDefault="00E244BB" w:rsidP="00A6387A">
            <w:pPr>
              <w:contextualSpacing/>
            </w:pPr>
            <w:r w:rsidRPr="003E5175">
              <w:t>a</w:t>
            </w:r>
            <w:r>
              <w:t>.</w:t>
            </w:r>
          </w:p>
        </w:tc>
        <w:tc>
          <w:tcPr>
            <w:tcW w:w="3371" w:type="pct"/>
            <w:vAlign w:val="bottom"/>
          </w:tcPr>
          <w:p w14:paraId="0F823ED7" w14:textId="77777777" w:rsidR="00E244BB" w:rsidRPr="00F80608" w:rsidRDefault="00E244BB" w:rsidP="00F80608">
            <w:pPr>
              <w:contextualSpacing/>
              <w:jc w:val="both"/>
            </w:pPr>
            <w:r>
              <w:t>Examine</w:t>
            </w:r>
            <w:r w:rsidRPr="00F80608">
              <w:t xml:space="preserve"> the significance of Bias and variance in the context of regression.</w:t>
            </w:r>
          </w:p>
        </w:tc>
        <w:tc>
          <w:tcPr>
            <w:tcW w:w="319" w:type="pct"/>
            <w:vAlign w:val="center"/>
          </w:tcPr>
          <w:p w14:paraId="12B16F7C" w14:textId="77777777" w:rsidR="00E244BB" w:rsidRPr="003E5175" w:rsidRDefault="00E244BB" w:rsidP="00A6387A">
            <w:pPr>
              <w:contextualSpacing/>
            </w:pPr>
            <w:r w:rsidRPr="003E5175">
              <w:t>CO</w:t>
            </w:r>
            <w:r>
              <w:t>5</w:t>
            </w:r>
          </w:p>
        </w:tc>
        <w:tc>
          <w:tcPr>
            <w:tcW w:w="341" w:type="pct"/>
            <w:vAlign w:val="center"/>
          </w:tcPr>
          <w:p w14:paraId="3C0EB66C" w14:textId="77777777" w:rsidR="00E244BB" w:rsidRPr="003E5175" w:rsidRDefault="00E244BB" w:rsidP="006B6E30">
            <w:pPr>
              <w:contextualSpacing/>
              <w:jc w:val="center"/>
            </w:pPr>
            <w:r>
              <w:t>An</w:t>
            </w:r>
          </w:p>
        </w:tc>
        <w:tc>
          <w:tcPr>
            <w:tcW w:w="427" w:type="pct"/>
            <w:vAlign w:val="center"/>
          </w:tcPr>
          <w:p w14:paraId="1B7926ED" w14:textId="77777777" w:rsidR="00E244BB" w:rsidRPr="003E5175" w:rsidRDefault="00E244BB" w:rsidP="00A6387A">
            <w:pPr>
              <w:contextualSpacing/>
              <w:jc w:val="center"/>
            </w:pPr>
            <w:r>
              <w:t>10</w:t>
            </w:r>
          </w:p>
        </w:tc>
      </w:tr>
      <w:tr w:rsidR="00E244BB" w:rsidRPr="003E5175" w14:paraId="201593C8" w14:textId="77777777" w:rsidTr="006B6E30">
        <w:trPr>
          <w:trHeight w:val="394"/>
        </w:trPr>
        <w:tc>
          <w:tcPr>
            <w:tcW w:w="272" w:type="pct"/>
            <w:vAlign w:val="center"/>
          </w:tcPr>
          <w:p w14:paraId="036D6E04" w14:textId="77777777" w:rsidR="00E244BB" w:rsidRPr="003E5175" w:rsidRDefault="00E244BB" w:rsidP="000A38D6">
            <w:pPr>
              <w:contextualSpacing/>
              <w:jc w:val="center"/>
            </w:pPr>
          </w:p>
        </w:tc>
        <w:tc>
          <w:tcPr>
            <w:tcW w:w="269" w:type="pct"/>
            <w:gridSpan w:val="2"/>
            <w:vAlign w:val="center"/>
          </w:tcPr>
          <w:p w14:paraId="18223692" w14:textId="77777777" w:rsidR="00E244BB" w:rsidRPr="003E5175" w:rsidRDefault="00E244BB" w:rsidP="000A38D6">
            <w:pPr>
              <w:contextualSpacing/>
            </w:pPr>
            <w:r w:rsidRPr="003E5175">
              <w:t>b</w:t>
            </w:r>
            <w:r>
              <w:t>.</w:t>
            </w:r>
          </w:p>
        </w:tc>
        <w:tc>
          <w:tcPr>
            <w:tcW w:w="3371" w:type="pct"/>
            <w:vAlign w:val="bottom"/>
          </w:tcPr>
          <w:p w14:paraId="73942B78" w14:textId="77777777" w:rsidR="00E244BB" w:rsidRPr="00F80608" w:rsidRDefault="00E244BB" w:rsidP="00F80608">
            <w:pPr>
              <w:contextualSpacing/>
              <w:jc w:val="both"/>
            </w:pPr>
            <w:r w:rsidRPr="00F80608">
              <w:t>Analyze the divisive algorithm of clustering</w:t>
            </w:r>
            <w:r>
              <w:t xml:space="preserve"> for unsupervised applications</w:t>
            </w:r>
            <w:r w:rsidRPr="00F80608">
              <w:t>.</w:t>
            </w:r>
          </w:p>
        </w:tc>
        <w:tc>
          <w:tcPr>
            <w:tcW w:w="319" w:type="pct"/>
            <w:vAlign w:val="center"/>
          </w:tcPr>
          <w:p w14:paraId="16548FC9" w14:textId="77777777" w:rsidR="00E244BB" w:rsidRPr="003E5175" w:rsidRDefault="00E244BB" w:rsidP="000A38D6">
            <w:pPr>
              <w:contextualSpacing/>
            </w:pPr>
            <w:r w:rsidRPr="003E5175">
              <w:t>CO</w:t>
            </w:r>
            <w:r>
              <w:t>6</w:t>
            </w:r>
          </w:p>
        </w:tc>
        <w:tc>
          <w:tcPr>
            <w:tcW w:w="341" w:type="pct"/>
            <w:vAlign w:val="center"/>
          </w:tcPr>
          <w:p w14:paraId="451CC8CB" w14:textId="77777777" w:rsidR="00E244BB" w:rsidRPr="003E5175" w:rsidRDefault="00E244BB" w:rsidP="006B6E30">
            <w:pPr>
              <w:contextualSpacing/>
              <w:jc w:val="center"/>
            </w:pPr>
            <w:r>
              <w:t>An</w:t>
            </w:r>
          </w:p>
        </w:tc>
        <w:tc>
          <w:tcPr>
            <w:tcW w:w="427" w:type="pct"/>
            <w:vAlign w:val="center"/>
          </w:tcPr>
          <w:p w14:paraId="7C4FE51D" w14:textId="77777777" w:rsidR="00E244BB" w:rsidRPr="003E5175" w:rsidRDefault="00E244BB" w:rsidP="000A38D6">
            <w:pPr>
              <w:contextualSpacing/>
              <w:jc w:val="center"/>
            </w:pPr>
            <w:r>
              <w:t>10</w:t>
            </w:r>
          </w:p>
        </w:tc>
      </w:tr>
      <w:tr w:rsidR="00E244BB" w:rsidRPr="003E5175" w14:paraId="5533F95A" w14:textId="77777777" w:rsidTr="006B6E30">
        <w:trPr>
          <w:trHeight w:val="292"/>
        </w:trPr>
        <w:tc>
          <w:tcPr>
            <w:tcW w:w="5000" w:type="pct"/>
            <w:gridSpan w:val="7"/>
            <w:vAlign w:val="center"/>
          </w:tcPr>
          <w:p w14:paraId="76D31813" w14:textId="77777777" w:rsidR="00E244BB" w:rsidRPr="003E5175" w:rsidRDefault="00E244BB" w:rsidP="006B6E30">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B4F887E" w14:textId="77777777" w:rsidR="00E244BB" w:rsidRPr="003E5175" w:rsidRDefault="00E244BB" w:rsidP="006B6E30">
            <w:pPr>
              <w:contextualSpacing/>
              <w:jc w:val="center"/>
            </w:pPr>
            <w:r w:rsidRPr="003E5175">
              <w:rPr>
                <w:b/>
                <w:bCs/>
              </w:rPr>
              <w:t>COMPULSORY QUESTION</w:t>
            </w:r>
          </w:p>
        </w:tc>
      </w:tr>
      <w:tr w:rsidR="00E244BB" w:rsidRPr="003E5175" w14:paraId="39CC5C30" w14:textId="77777777" w:rsidTr="006B6E30">
        <w:trPr>
          <w:trHeight w:val="394"/>
        </w:trPr>
        <w:tc>
          <w:tcPr>
            <w:tcW w:w="272" w:type="pct"/>
            <w:vAlign w:val="center"/>
          </w:tcPr>
          <w:p w14:paraId="45F1D8A6" w14:textId="77777777" w:rsidR="00E244BB" w:rsidRPr="003E5175" w:rsidRDefault="00E244BB" w:rsidP="000A38D6">
            <w:pPr>
              <w:contextualSpacing/>
              <w:jc w:val="center"/>
            </w:pPr>
            <w:r w:rsidRPr="003E5175">
              <w:t>9.</w:t>
            </w:r>
          </w:p>
        </w:tc>
        <w:tc>
          <w:tcPr>
            <w:tcW w:w="189" w:type="pct"/>
            <w:vAlign w:val="center"/>
          </w:tcPr>
          <w:p w14:paraId="6A1121CF" w14:textId="77777777" w:rsidR="00E244BB" w:rsidRPr="003E5175" w:rsidRDefault="00E244BB" w:rsidP="000A38D6">
            <w:pPr>
              <w:contextualSpacing/>
            </w:pPr>
            <w:r w:rsidRPr="003E5175">
              <w:t>a</w:t>
            </w:r>
            <w:r>
              <w:t>.</w:t>
            </w:r>
          </w:p>
        </w:tc>
        <w:tc>
          <w:tcPr>
            <w:tcW w:w="3452" w:type="pct"/>
            <w:gridSpan w:val="2"/>
            <w:vAlign w:val="bottom"/>
          </w:tcPr>
          <w:p w14:paraId="2E4AE34F" w14:textId="77777777" w:rsidR="00E244BB" w:rsidRPr="000A38D6" w:rsidRDefault="00E244BB" w:rsidP="000A38D6">
            <w:pPr>
              <w:contextualSpacing/>
              <w:jc w:val="both"/>
              <w:rPr>
                <w:bCs/>
              </w:rPr>
            </w:pPr>
            <w:r w:rsidRPr="000A38D6">
              <w:rPr>
                <w:bCs/>
              </w:rPr>
              <w:t xml:space="preserve">Develop 3 clusters using </w:t>
            </w:r>
            <w:r>
              <w:rPr>
                <w:bCs/>
              </w:rPr>
              <w:t xml:space="preserve">the </w:t>
            </w:r>
            <w:r w:rsidRPr="000A38D6">
              <w:rPr>
                <w:bCs/>
              </w:rPr>
              <w:t>k-means algorithm for the given 7 two-dimensional patterns.</w:t>
            </w:r>
          </w:p>
          <w:p w14:paraId="09FF10C3" w14:textId="77777777" w:rsidR="00E244BB" w:rsidRPr="000A38D6" w:rsidRDefault="00E244BB" w:rsidP="000A38D6">
            <w:pPr>
              <w:contextualSpacing/>
              <w:jc w:val="both"/>
              <w:rPr>
                <w:bCs/>
              </w:rPr>
            </w:pPr>
            <w:r w:rsidRPr="000A38D6">
              <w:rPr>
                <w:bCs/>
              </w:rPr>
              <w:t xml:space="preserve"> A= (1,1), B= (1,2), C= (2,2), D= (6,2), E= (7,2), F= (6,6), G= (7,6). </w:t>
            </w:r>
          </w:p>
        </w:tc>
        <w:tc>
          <w:tcPr>
            <w:tcW w:w="319" w:type="pct"/>
            <w:vAlign w:val="center"/>
          </w:tcPr>
          <w:p w14:paraId="1932D21F" w14:textId="77777777" w:rsidR="00E244BB" w:rsidRPr="003E5175" w:rsidRDefault="00E244BB" w:rsidP="000A38D6">
            <w:pPr>
              <w:contextualSpacing/>
            </w:pPr>
            <w:r w:rsidRPr="003E5175">
              <w:t>CO</w:t>
            </w:r>
            <w:r>
              <w:t>6</w:t>
            </w:r>
          </w:p>
        </w:tc>
        <w:tc>
          <w:tcPr>
            <w:tcW w:w="341" w:type="pct"/>
            <w:vAlign w:val="center"/>
          </w:tcPr>
          <w:p w14:paraId="4DB3BB77" w14:textId="77777777" w:rsidR="00E244BB" w:rsidRPr="003E5175" w:rsidRDefault="00E244BB" w:rsidP="006B6E30">
            <w:pPr>
              <w:contextualSpacing/>
              <w:jc w:val="center"/>
            </w:pPr>
            <w:r>
              <w:t>C</w:t>
            </w:r>
          </w:p>
        </w:tc>
        <w:tc>
          <w:tcPr>
            <w:tcW w:w="427" w:type="pct"/>
            <w:vAlign w:val="center"/>
          </w:tcPr>
          <w:p w14:paraId="032B93A9" w14:textId="77777777" w:rsidR="00E244BB" w:rsidRPr="003E5175" w:rsidRDefault="00E244BB" w:rsidP="000A38D6">
            <w:pPr>
              <w:contextualSpacing/>
              <w:jc w:val="center"/>
            </w:pPr>
            <w:r>
              <w:t>10</w:t>
            </w:r>
          </w:p>
        </w:tc>
      </w:tr>
      <w:tr w:rsidR="00E244BB" w:rsidRPr="003E5175" w14:paraId="744BD420" w14:textId="77777777" w:rsidTr="006B6E30">
        <w:trPr>
          <w:trHeight w:val="394"/>
        </w:trPr>
        <w:tc>
          <w:tcPr>
            <w:tcW w:w="272" w:type="pct"/>
            <w:vAlign w:val="center"/>
          </w:tcPr>
          <w:p w14:paraId="6FF97434" w14:textId="77777777" w:rsidR="00E244BB" w:rsidRPr="003E5175" w:rsidRDefault="00E244BB" w:rsidP="000A38D6">
            <w:pPr>
              <w:contextualSpacing/>
              <w:jc w:val="center"/>
            </w:pPr>
          </w:p>
        </w:tc>
        <w:tc>
          <w:tcPr>
            <w:tcW w:w="189" w:type="pct"/>
            <w:vAlign w:val="center"/>
          </w:tcPr>
          <w:p w14:paraId="4FEBECC5" w14:textId="77777777" w:rsidR="00E244BB" w:rsidRPr="003E5175" w:rsidRDefault="00E244BB" w:rsidP="000A38D6">
            <w:pPr>
              <w:contextualSpacing/>
            </w:pPr>
            <w:r w:rsidRPr="003E5175">
              <w:t>b</w:t>
            </w:r>
            <w:r>
              <w:t>.</w:t>
            </w:r>
          </w:p>
        </w:tc>
        <w:tc>
          <w:tcPr>
            <w:tcW w:w="3452" w:type="pct"/>
            <w:gridSpan w:val="2"/>
            <w:vAlign w:val="bottom"/>
          </w:tcPr>
          <w:p w14:paraId="28E72167" w14:textId="77777777" w:rsidR="00E244BB" w:rsidRPr="000A38D6" w:rsidRDefault="00E244BB" w:rsidP="000A38D6">
            <w:pPr>
              <w:contextualSpacing/>
              <w:jc w:val="both"/>
              <w:rPr>
                <w:bCs/>
              </w:rPr>
            </w:pPr>
            <w:r w:rsidRPr="000A38D6">
              <w:rPr>
                <w:bCs/>
              </w:rPr>
              <w:t>“Clustering can be used to improve the accuracy of supervised machine learning algorithms”. Justify the statement.</w:t>
            </w:r>
          </w:p>
        </w:tc>
        <w:tc>
          <w:tcPr>
            <w:tcW w:w="319" w:type="pct"/>
            <w:vAlign w:val="center"/>
          </w:tcPr>
          <w:p w14:paraId="45F92C1B" w14:textId="77777777" w:rsidR="00E244BB" w:rsidRPr="003E5175" w:rsidRDefault="00E244BB" w:rsidP="000A38D6">
            <w:pPr>
              <w:contextualSpacing/>
            </w:pPr>
            <w:r w:rsidRPr="003E5175">
              <w:t>CO</w:t>
            </w:r>
            <w:r>
              <w:t>6</w:t>
            </w:r>
          </w:p>
        </w:tc>
        <w:tc>
          <w:tcPr>
            <w:tcW w:w="341" w:type="pct"/>
            <w:vAlign w:val="center"/>
          </w:tcPr>
          <w:p w14:paraId="031DF0CA" w14:textId="77777777" w:rsidR="00E244BB" w:rsidRPr="003E5175" w:rsidRDefault="00E244BB" w:rsidP="006B6E30">
            <w:pPr>
              <w:contextualSpacing/>
              <w:jc w:val="center"/>
            </w:pPr>
            <w:r>
              <w:t>E</w:t>
            </w:r>
          </w:p>
        </w:tc>
        <w:tc>
          <w:tcPr>
            <w:tcW w:w="427" w:type="pct"/>
            <w:vAlign w:val="center"/>
          </w:tcPr>
          <w:p w14:paraId="2EAB14DB" w14:textId="77777777" w:rsidR="00E244BB" w:rsidRPr="003E5175" w:rsidRDefault="00E244BB" w:rsidP="000A38D6">
            <w:pPr>
              <w:contextualSpacing/>
              <w:jc w:val="center"/>
            </w:pPr>
            <w:r>
              <w:t>10</w:t>
            </w:r>
          </w:p>
        </w:tc>
      </w:tr>
    </w:tbl>
    <w:p w14:paraId="1C15B3CF" w14:textId="77777777" w:rsidR="00E244BB" w:rsidRPr="003E5175" w:rsidRDefault="00E244BB"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79FBA22" w14:textId="77777777" w:rsidR="00E244BB" w:rsidRPr="003E5175" w:rsidRDefault="00E244BB" w:rsidP="00A6387A">
      <w:pPr>
        <w:contextualSpacing/>
      </w:pPr>
    </w:p>
    <w:tbl>
      <w:tblPr>
        <w:tblStyle w:val="TableGrid"/>
        <w:tblW w:w="10555" w:type="dxa"/>
        <w:tblInd w:w="-147" w:type="dxa"/>
        <w:tblLook w:val="04A0" w:firstRow="1" w:lastRow="0" w:firstColumn="1" w:lastColumn="0" w:noHBand="0" w:noVBand="1"/>
      </w:tblPr>
      <w:tblGrid>
        <w:gridCol w:w="793"/>
        <w:gridCol w:w="9762"/>
      </w:tblGrid>
      <w:tr w:rsidR="00E244BB" w:rsidRPr="003E5175" w14:paraId="6D92F2F9" w14:textId="77777777" w:rsidTr="006B6E30">
        <w:trPr>
          <w:trHeight w:val="277"/>
        </w:trPr>
        <w:tc>
          <w:tcPr>
            <w:tcW w:w="793" w:type="dxa"/>
          </w:tcPr>
          <w:p w14:paraId="15B46B18" w14:textId="77777777" w:rsidR="00E244BB" w:rsidRPr="003E5175" w:rsidRDefault="00E244BB" w:rsidP="00A6387A">
            <w:pPr>
              <w:contextualSpacing/>
            </w:pPr>
          </w:p>
        </w:tc>
        <w:tc>
          <w:tcPr>
            <w:tcW w:w="9762" w:type="dxa"/>
          </w:tcPr>
          <w:p w14:paraId="457D28CC" w14:textId="77777777" w:rsidR="00E244BB" w:rsidRPr="003E5175" w:rsidRDefault="00E244BB" w:rsidP="00A6387A">
            <w:pPr>
              <w:contextualSpacing/>
              <w:jc w:val="center"/>
              <w:rPr>
                <w:b/>
              </w:rPr>
            </w:pPr>
            <w:r w:rsidRPr="003E5175">
              <w:rPr>
                <w:b/>
              </w:rPr>
              <w:t>COURSE OUTCOMES</w:t>
            </w:r>
          </w:p>
        </w:tc>
      </w:tr>
      <w:tr w:rsidR="00E244BB" w:rsidRPr="003E5175" w14:paraId="130DA496" w14:textId="77777777" w:rsidTr="006B6E30">
        <w:trPr>
          <w:trHeight w:val="277"/>
        </w:trPr>
        <w:tc>
          <w:tcPr>
            <w:tcW w:w="793" w:type="dxa"/>
          </w:tcPr>
          <w:p w14:paraId="398024A2" w14:textId="77777777" w:rsidR="00E244BB" w:rsidRPr="003E5175" w:rsidRDefault="00E244BB" w:rsidP="00A6387A">
            <w:pPr>
              <w:contextualSpacing/>
            </w:pPr>
            <w:r w:rsidRPr="003E5175">
              <w:t>CO1</w:t>
            </w:r>
          </w:p>
        </w:tc>
        <w:tc>
          <w:tcPr>
            <w:tcW w:w="9762" w:type="dxa"/>
          </w:tcPr>
          <w:p w14:paraId="040A1D2B" w14:textId="77777777" w:rsidR="00E244BB" w:rsidRPr="000A38D6" w:rsidRDefault="00E244BB" w:rsidP="00C2514F">
            <w:pPr>
              <w:contextualSpacing/>
              <w:jc w:val="both"/>
              <w:rPr>
                <w:bCs/>
              </w:rPr>
            </w:pPr>
            <w:r w:rsidRPr="000A38D6">
              <w:rPr>
                <w:bCs/>
              </w:rPr>
              <w:t>Explain the basics of pattern recognition and machine learning.</w:t>
            </w:r>
          </w:p>
        </w:tc>
      </w:tr>
      <w:tr w:rsidR="00E244BB" w:rsidRPr="003E5175" w14:paraId="6D346056" w14:textId="77777777" w:rsidTr="006B6E30">
        <w:trPr>
          <w:trHeight w:val="277"/>
        </w:trPr>
        <w:tc>
          <w:tcPr>
            <w:tcW w:w="793" w:type="dxa"/>
          </w:tcPr>
          <w:p w14:paraId="0D6FB72F" w14:textId="77777777" w:rsidR="00E244BB" w:rsidRPr="003E5175" w:rsidRDefault="00E244BB" w:rsidP="00A6387A">
            <w:pPr>
              <w:contextualSpacing/>
            </w:pPr>
            <w:r w:rsidRPr="003E5175">
              <w:t>CO2</w:t>
            </w:r>
          </w:p>
        </w:tc>
        <w:tc>
          <w:tcPr>
            <w:tcW w:w="9762" w:type="dxa"/>
          </w:tcPr>
          <w:p w14:paraId="11D32B64" w14:textId="77777777" w:rsidR="00E244BB" w:rsidRPr="000A38D6" w:rsidRDefault="00E244BB" w:rsidP="00C2514F">
            <w:pPr>
              <w:contextualSpacing/>
              <w:jc w:val="both"/>
              <w:rPr>
                <w:bCs/>
              </w:rPr>
            </w:pPr>
            <w:r w:rsidRPr="000A38D6">
              <w:rPr>
                <w:bCs/>
              </w:rPr>
              <w:t>Illustrate the linear models for classification.</w:t>
            </w:r>
          </w:p>
        </w:tc>
      </w:tr>
      <w:tr w:rsidR="00E244BB" w:rsidRPr="003E5175" w14:paraId="754F0511" w14:textId="77777777" w:rsidTr="006B6E30">
        <w:trPr>
          <w:trHeight w:val="277"/>
        </w:trPr>
        <w:tc>
          <w:tcPr>
            <w:tcW w:w="793" w:type="dxa"/>
          </w:tcPr>
          <w:p w14:paraId="0D60A840" w14:textId="77777777" w:rsidR="00E244BB" w:rsidRPr="003E5175" w:rsidRDefault="00E244BB" w:rsidP="00A6387A">
            <w:pPr>
              <w:contextualSpacing/>
            </w:pPr>
            <w:r w:rsidRPr="003E5175">
              <w:t>CO3</w:t>
            </w:r>
          </w:p>
        </w:tc>
        <w:tc>
          <w:tcPr>
            <w:tcW w:w="9762" w:type="dxa"/>
          </w:tcPr>
          <w:p w14:paraId="50234D08" w14:textId="77777777" w:rsidR="00E244BB" w:rsidRPr="000A38D6" w:rsidRDefault="00E244BB" w:rsidP="00C2514F">
            <w:pPr>
              <w:contextualSpacing/>
              <w:jc w:val="both"/>
              <w:rPr>
                <w:bCs/>
              </w:rPr>
            </w:pPr>
            <w:r w:rsidRPr="000A38D6">
              <w:rPr>
                <w:bCs/>
              </w:rPr>
              <w:t>Select the neural network for classification.</w:t>
            </w:r>
          </w:p>
        </w:tc>
      </w:tr>
      <w:tr w:rsidR="00E244BB" w:rsidRPr="003E5175" w14:paraId="6FF69E73" w14:textId="77777777" w:rsidTr="006B6E30">
        <w:trPr>
          <w:trHeight w:val="277"/>
        </w:trPr>
        <w:tc>
          <w:tcPr>
            <w:tcW w:w="793" w:type="dxa"/>
          </w:tcPr>
          <w:p w14:paraId="73826338" w14:textId="77777777" w:rsidR="00E244BB" w:rsidRPr="003E5175" w:rsidRDefault="00E244BB" w:rsidP="00A6387A">
            <w:pPr>
              <w:contextualSpacing/>
            </w:pPr>
            <w:r w:rsidRPr="003E5175">
              <w:t>CO4</w:t>
            </w:r>
          </w:p>
        </w:tc>
        <w:tc>
          <w:tcPr>
            <w:tcW w:w="9762" w:type="dxa"/>
          </w:tcPr>
          <w:p w14:paraId="6C2559E5" w14:textId="77777777" w:rsidR="00E244BB" w:rsidRPr="000A38D6" w:rsidRDefault="00E244BB" w:rsidP="00C2514F">
            <w:pPr>
              <w:contextualSpacing/>
              <w:jc w:val="both"/>
              <w:rPr>
                <w:bCs/>
              </w:rPr>
            </w:pPr>
            <w:r w:rsidRPr="000A38D6">
              <w:rPr>
                <w:bCs/>
              </w:rPr>
              <w:t>Summarize the concept of linear discriminant function.</w:t>
            </w:r>
          </w:p>
        </w:tc>
      </w:tr>
      <w:tr w:rsidR="00E244BB" w:rsidRPr="003E5175" w14:paraId="29EC77D8" w14:textId="77777777" w:rsidTr="006B6E30">
        <w:trPr>
          <w:trHeight w:val="277"/>
        </w:trPr>
        <w:tc>
          <w:tcPr>
            <w:tcW w:w="793" w:type="dxa"/>
          </w:tcPr>
          <w:p w14:paraId="63299025" w14:textId="77777777" w:rsidR="00E244BB" w:rsidRPr="003E5175" w:rsidRDefault="00E244BB" w:rsidP="00A6387A">
            <w:pPr>
              <w:contextualSpacing/>
            </w:pPr>
            <w:r w:rsidRPr="003E5175">
              <w:t>CO5</w:t>
            </w:r>
          </w:p>
        </w:tc>
        <w:tc>
          <w:tcPr>
            <w:tcW w:w="9762" w:type="dxa"/>
          </w:tcPr>
          <w:p w14:paraId="4C8BCAB6" w14:textId="77777777" w:rsidR="00E244BB" w:rsidRPr="000A38D6" w:rsidRDefault="00E244BB" w:rsidP="00C2514F">
            <w:pPr>
              <w:contextualSpacing/>
              <w:jc w:val="both"/>
              <w:rPr>
                <w:bCs/>
              </w:rPr>
            </w:pPr>
            <w:r w:rsidRPr="000A38D6">
              <w:rPr>
                <w:bCs/>
              </w:rPr>
              <w:t>Design algorithm independent machine learning.</w:t>
            </w:r>
          </w:p>
        </w:tc>
      </w:tr>
      <w:tr w:rsidR="00E244BB" w:rsidRPr="003E5175" w14:paraId="4903E229" w14:textId="77777777" w:rsidTr="006B6E30">
        <w:trPr>
          <w:trHeight w:val="277"/>
        </w:trPr>
        <w:tc>
          <w:tcPr>
            <w:tcW w:w="793" w:type="dxa"/>
          </w:tcPr>
          <w:p w14:paraId="6FBE5722" w14:textId="77777777" w:rsidR="00E244BB" w:rsidRPr="003E5175" w:rsidRDefault="00E244BB" w:rsidP="00A6387A">
            <w:pPr>
              <w:contextualSpacing/>
            </w:pPr>
            <w:r w:rsidRPr="003E5175">
              <w:t>CO6</w:t>
            </w:r>
          </w:p>
        </w:tc>
        <w:tc>
          <w:tcPr>
            <w:tcW w:w="9762" w:type="dxa"/>
          </w:tcPr>
          <w:p w14:paraId="74219FFF" w14:textId="77777777" w:rsidR="00E244BB" w:rsidRPr="000A38D6" w:rsidRDefault="00E244BB" w:rsidP="00C2514F">
            <w:pPr>
              <w:contextualSpacing/>
              <w:jc w:val="both"/>
              <w:rPr>
                <w:bCs/>
              </w:rPr>
            </w:pPr>
            <w:r w:rsidRPr="000A38D6">
              <w:rPr>
                <w:bCs/>
              </w:rPr>
              <w:t>Develop unsupervised learning techniques and clustering.</w:t>
            </w:r>
          </w:p>
        </w:tc>
      </w:tr>
    </w:tbl>
    <w:p w14:paraId="350827B8" w14:textId="77777777" w:rsidR="00E244BB" w:rsidRPr="003E5175" w:rsidRDefault="00E244BB" w:rsidP="00A6387A">
      <w:pPr>
        <w:contextualSpacing/>
      </w:pPr>
    </w:p>
    <w:tbl>
      <w:tblPr>
        <w:tblStyle w:val="TableGrid"/>
        <w:tblW w:w="10495" w:type="dxa"/>
        <w:jc w:val="center"/>
        <w:tblLook w:val="04A0" w:firstRow="1" w:lastRow="0" w:firstColumn="1" w:lastColumn="0" w:noHBand="0" w:noVBand="1"/>
      </w:tblPr>
      <w:tblGrid>
        <w:gridCol w:w="1706"/>
        <w:gridCol w:w="1134"/>
        <w:gridCol w:w="1418"/>
        <w:gridCol w:w="992"/>
        <w:gridCol w:w="1276"/>
        <w:gridCol w:w="992"/>
        <w:gridCol w:w="871"/>
        <w:gridCol w:w="2106"/>
      </w:tblGrid>
      <w:tr w:rsidR="00E244BB" w:rsidRPr="003E5175" w14:paraId="3AB97E9E" w14:textId="77777777" w:rsidTr="006B6E30">
        <w:trPr>
          <w:jc w:val="center"/>
        </w:trPr>
        <w:tc>
          <w:tcPr>
            <w:tcW w:w="10495" w:type="dxa"/>
            <w:gridSpan w:val="8"/>
          </w:tcPr>
          <w:p w14:paraId="14E89C1B" w14:textId="77777777" w:rsidR="00E244BB" w:rsidRPr="003E5175" w:rsidRDefault="00E244BB" w:rsidP="00A6387A">
            <w:pPr>
              <w:contextualSpacing/>
              <w:jc w:val="center"/>
              <w:rPr>
                <w:b/>
              </w:rPr>
            </w:pPr>
            <w:r w:rsidRPr="003E5175">
              <w:rPr>
                <w:b/>
              </w:rPr>
              <w:t>Assessment Pattern as per Bloom’s Taxonomy</w:t>
            </w:r>
          </w:p>
        </w:tc>
      </w:tr>
      <w:tr w:rsidR="00E244BB" w:rsidRPr="003E5175" w14:paraId="2D3D250A" w14:textId="77777777" w:rsidTr="006B6E30">
        <w:trPr>
          <w:jc w:val="center"/>
        </w:trPr>
        <w:tc>
          <w:tcPr>
            <w:tcW w:w="1706" w:type="dxa"/>
          </w:tcPr>
          <w:p w14:paraId="793B3FD2" w14:textId="77777777" w:rsidR="00E244BB" w:rsidRPr="003E5175" w:rsidRDefault="00E244BB" w:rsidP="00A6387A">
            <w:pPr>
              <w:contextualSpacing/>
              <w:jc w:val="center"/>
              <w:rPr>
                <w:b/>
                <w:bCs/>
              </w:rPr>
            </w:pPr>
            <w:r w:rsidRPr="003E5175">
              <w:rPr>
                <w:b/>
                <w:bCs/>
              </w:rPr>
              <w:t>CO / P</w:t>
            </w:r>
          </w:p>
        </w:tc>
        <w:tc>
          <w:tcPr>
            <w:tcW w:w="1134" w:type="dxa"/>
          </w:tcPr>
          <w:p w14:paraId="710C65FB" w14:textId="77777777" w:rsidR="00E244BB" w:rsidRPr="003E5175" w:rsidRDefault="00E244BB" w:rsidP="00A6387A">
            <w:pPr>
              <w:contextualSpacing/>
              <w:jc w:val="center"/>
              <w:rPr>
                <w:b/>
              </w:rPr>
            </w:pPr>
            <w:r w:rsidRPr="003E5175">
              <w:rPr>
                <w:b/>
              </w:rPr>
              <w:t>R</w:t>
            </w:r>
          </w:p>
        </w:tc>
        <w:tc>
          <w:tcPr>
            <w:tcW w:w="1418" w:type="dxa"/>
          </w:tcPr>
          <w:p w14:paraId="03B1306B" w14:textId="77777777" w:rsidR="00E244BB" w:rsidRPr="003E5175" w:rsidRDefault="00E244BB" w:rsidP="00A6387A">
            <w:pPr>
              <w:contextualSpacing/>
              <w:jc w:val="center"/>
              <w:rPr>
                <w:b/>
              </w:rPr>
            </w:pPr>
            <w:r w:rsidRPr="003E5175">
              <w:rPr>
                <w:b/>
              </w:rPr>
              <w:t>U</w:t>
            </w:r>
          </w:p>
        </w:tc>
        <w:tc>
          <w:tcPr>
            <w:tcW w:w="992" w:type="dxa"/>
          </w:tcPr>
          <w:p w14:paraId="3F9B3171" w14:textId="77777777" w:rsidR="00E244BB" w:rsidRPr="003E5175" w:rsidRDefault="00E244BB" w:rsidP="00A6387A">
            <w:pPr>
              <w:contextualSpacing/>
              <w:jc w:val="center"/>
              <w:rPr>
                <w:b/>
              </w:rPr>
            </w:pPr>
            <w:r w:rsidRPr="003E5175">
              <w:rPr>
                <w:b/>
              </w:rPr>
              <w:t>A</w:t>
            </w:r>
          </w:p>
        </w:tc>
        <w:tc>
          <w:tcPr>
            <w:tcW w:w="1276" w:type="dxa"/>
          </w:tcPr>
          <w:p w14:paraId="3FC49B36" w14:textId="77777777" w:rsidR="00E244BB" w:rsidRPr="003E5175" w:rsidRDefault="00E244BB" w:rsidP="00A6387A">
            <w:pPr>
              <w:contextualSpacing/>
              <w:jc w:val="center"/>
              <w:rPr>
                <w:b/>
              </w:rPr>
            </w:pPr>
            <w:r w:rsidRPr="003E5175">
              <w:rPr>
                <w:b/>
              </w:rPr>
              <w:t>An</w:t>
            </w:r>
          </w:p>
        </w:tc>
        <w:tc>
          <w:tcPr>
            <w:tcW w:w="992" w:type="dxa"/>
          </w:tcPr>
          <w:p w14:paraId="74833451" w14:textId="77777777" w:rsidR="00E244BB" w:rsidRPr="003E5175" w:rsidRDefault="00E244BB" w:rsidP="00A6387A">
            <w:pPr>
              <w:contextualSpacing/>
              <w:jc w:val="center"/>
              <w:rPr>
                <w:b/>
              </w:rPr>
            </w:pPr>
            <w:r w:rsidRPr="003E5175">
              <w:rPr>
                <w:b/>
              </w:rPr>
              <w:t>E</w:t>
            </w:r>
          </w:p>
        </w:tc>
        <w:tc>
          <w:tcPr>
            <w:tcW w:w="871" w:type="dxa"/>
          </w:tcPr>
          <w:p w14:paraId="687AEF20" w14:textId="77777777" w:rsidR="00E244BB" w:rsidRPr="003E5175" w:rsidRDefault="00E244BB" w:rsidP="00A6387A">
            <w:pPr>
              <w:contextualSpacing/>
              <w:jc w:val="center"/>
              <w:rPr>
                <w:b/>
              </w:rPr>
            </w:pPr>
            <w:r w:rsidRPr="003E5175">
              <w:rPr>
                <w:b/>
              </w:rPr>
              <w:t>C</w:t>
            </w:r>
          </w:p>
        </w:tc>
        <w:tc>
          <w:tcPr>
            <w:tcW w:w="2106" w:type="dxa"/>
          </w:tcPr>
          <w:p w14:paraId="4F348773" w14:textId="77777777" w:rsidR="00E244BB" w:rsidRPr="003E5175" w:rsidRDefault="00E244BB" w:rsidP="00A6387A">
            <w:pPr>
              <w:contextualSpacing/>
              <w:jc w:val="center"/>
              <w:rPr>
                <w:b/>
              </w:rPr>
            </w:pPr>
            <w:r w:rsidRPr="003E5175">
              <w:rPr>
                <w:b/>
              </w:rPr>
              <w:t>Total</w:t>
            </w:r>
          </w:p>
        </w:tc>
      </w:tr>
      <w:tr w:rsidR="00E244BB" w:rsidRPr="003E5175" w14:paraId="5F4A11BE" w14:textId="77777777" w:rsidTr="006B6E30">
        <w:trPr>
          <w:jc w:val="center"/>
        </w:trPr>
        <w:tc>
          <w:tcPr>
            <w:tcW w:w="1706" w:type="dxa"/>
          </w:tcPr>
          <w:p w14:paraId="1DC2B771" w14:textId="77777777" w:rsidR="00E244BB" w:rsidRPr="003E5175" w:rsidRDefault="00E244BB" w:rsidP="00A6387A">
            <w:pPr>
              <w:contextualSpacing/>
              <w:jc w:val="center"/>
            </w:pPr>
            <w:r w:rsidRPr="003E5175">
              <w:t>CO1</w:t>
            </w:r>
          </w:p>
        </w:tc>
        <w:tc>
          <w:tcPr>
            <w:tcW w:w="1134" w:type="dxa"/>
          </w:tcPr>
          <w:p w14:paraId="5204367A" w14:textId="77777777" w:rsidR="00E244BB" w:rsidRPr="003E5175" w:rsidRDefault="00E244BB" w:rsidP="00A6387A">
            <w:pPr>
              <w:contextualSpacing/>
              <w:jc w:val="center"/>
            </w:pPr>
          </w:p>
        </w:tc>
        <w:tc>
          <w:tcPr>
            <w:tcW w:w="1418" w:type="dxa"/>
          </w:tcPr>
          <w:p w14:paraId="06AACAA7" w14:textId="77777777" w:rsidR="00E244BB" w:rsidRPr="003E5175" w:rsidRDefault="00E244BB" w:rsidP="00A6387A">
            <w:pPr>
              <w:contextualSpacing/>
              <w:jc w:val="center"/>
            </w:pPr>
            <w:r>
              <w:t>10</w:t>
            </w:r>
          </w:p>
        </w:tc>
        <w:tc>
          <w:tcPr>
            <w:tcW w:w="992" w:type="dxa"/>
          </w:tcPr>
          <w:p w14:paraId="612D2476" w14:textId="77777777" w:rsidR="00E244BB" w:rsidRPr="003E5175" w:rsidRDefault="00E244BB" w:rsidP="00A6387A">
            <w:pPr>
              <w:contextualSpacing/>
              <w:jc w:val="center"/>
            </w:pPr>
          </w:p>
        </w:tc>
        <w:tc>
          <w:tcPr>
            <w:tcW w:w="1276" w:type="dxa"/>
          </w:tcPr>
          <w:p w14:paraId="1BDC9AC3" w14:textId="77777777" w:rsidR="00E244BB" w:rsidRPr="003E5175" w:rsidRDefault="00E244BB" w:rsidP="00A6387A">
            <w:pPr>
              <w:contextualSpacing/>
              <w:jc w:val="center"/>
            </w:pPr>
            <w:r>
              <w:t>10</w:t>
            </w:r>
          </w:p>
        </w:tc>
        <w:tc>
          <w:tcPr>
            <w:tcW w:w="992" w:type="dxa"/>
          </w:tcPr>
          <w:p w14:paraId="7929E0C9" w14:textId="77777777" w:rsidR="00E244BB" w:rsidRPr="003E5175" w:rsidRDefault="00E244BB" w:rsidP="00A6387A">
            <w:pPr>
              <w:contextualSpacing/>
              <w:jc w:val="center"/>
            </w:pPr>
            <w:r>
              <w:t>10</w:t>
            </w:r>
          </w:p>
        </w:tc>
        <w:tc>
          <w:tcPr>
            <w:tcW w:w="871" w:type="dxa"/>
          </w:tcPr>
          <w:p w14:paraId="56A176D4" w14:textId="77777777" w:rsidR="00E244BB" w:rsidRPr="003E5175" w:rsidRDefault="00E244BB" w:rsidP="00A6387A">
            <w:pPr>
              <w:contextualSpacing/>
              <w:jc w:val="center"/>
            </w:pPr>
          </w:p>
        </w:tc>
        <w:tc>
          <w:tcPr>
            <w:tcW w:w="2106" w:type="dxa"/>
          </w:tcPr>
          <w:p w14:paraId="0B588DF1" w14:textId="77777777" w:rsidR="00E244BB" w:rsidRPr="003E5175" w:rsidRDefault="00E244BB" w:rsidP="00A6387A">
            <w:pPr>
              <w:contextualSpacing/>
              <w:jc w:val="center"/>
            </w:pPr>
            <w:r>
              <w:t>30</w:t>
            </w:r>
          </w:p>
        </w:tc>
      </w:tr>
      <w:tr w:rsidR="00E244BB" w:rsidRPr="003E5175" w14:paraId="287A35AC" w14:textId="77777777" w:rsidTr="006B6E30">
        <w:trPr>
          <w:jc w:val="center"/>
        </w:trPr>
        <w:tc>
          <w:tcPr>
            <w:tcW w:w="1706" w:type="dxa"/>
          </w:tcPr>
          <w:p w14:paraId="379792E5" w14:textId="77777777" w:rsidR="00E244BB" w:rsidRPr="003E5175" w:rsidRDefault="00E244BB" w:rsidP="00A6387A">
            <w:pPr>
              <w:contextualSpacing/>
              <w:jc w:val="center"/>
            </w:pPr>
            <w:r w:rsidRPr="003E5175">
              <w:t>CO2</w:t>
            </w:r>
          </w:p>
        </w:tc>
        <w:tc>
          <w:tcPr>
            <w:tcW w:w="1134" w:type="dxa"/>
          </w:tcPr>
          <w:p w14:paraId="4CEB321C" w14:textId="77777777" w:rsidR="00E244BB" w:rsidRPr="003E5175" w:rsidRDefault="00E244BB" w:rsidP="00A6387A">
            <w:pPr>
              <w:contextualSpacing/>
              <w:jc w:val="center"/>
            </w:pPr>
          </w:p>
        </w:tc>
        <w:tc>
          <w:tcPr>
            <w:tcW w:w="1418" w:type="dxa"/>
          </w:tcPr>
          <w:p w14:paraId="75EE2A9E" w14:textId="77777777" w:rsidR="00E244BB" w:rsidRPr="003E5175" w:rsidRDefault="00E244BB" w:rsidP="00A6387A">
            <w:pPr>
              <w:contextualSpacing/>
              <w:jc w:val="center"/>
            </w:pPr>
          </w:p>
        </w:tc>
        <w:tc>
          <w:tcPr>
            <w:tcW w:w="992" w:type="dxa"/>
          </w:tcPr>
          <w:p w14:paraId="4CE5F66B" w14:textId="77777777" w:rsidR="00E244BB" w:rsidRPr="003E5175" w:rsidRDefault="00E244BB" w:rsidP="00A6387A">
            <w:pPr>
              <w:contextualSpacing/>
              <w:jc w:val="center"/>
            </w:pPr>
            <w:r>
              <w:t>20</w:t>
            </w:r>
          </w:p>
        </w:tc>
        <w:tc>
          <w:tcPr>
            <w:tcW w:w="1276" w:type="dxa"/>
          </w:tcPr>
          <w:p w14:paraId="2D2B4D00" w14:textId="77777777" w:rsidR="00E244BB" w:rsidRPr="003E5175" w:rsidRDefault="00E244BB" w:rsidP="00A6387A">
            <w:pPr>
              <w:contextualSpacing/>
              <w:jc w:val="center"/>
            </w:pPr>
            <w:r>
              <w:t>10</w:t>
            </w:r>
          </w:p>
        </w:tc>
        <w:tc>
          <w:tcPr>
            <w:tcW w:w="992" w:type="dxa"/>
          </w:tcPr>
          <w:p w14:paraId="7135C294" w14:textId="77777777" w:rsidR="00E244BB" w:rsidRPr="003E5175" w:rsidRDefault="00E244BB" w:rsidP="00A6387A">
            <w:pPr>
              <w:contextualSpacing/>
              <w:jc w:val="center"/>
            </w:pPr>
          </w:p>
        </w:tc>
        <w:tc>
          <w:tcPr>
            <w:tcW w:w="871" w:type="dxa"/>
          </w:tcPr>
          <w:p w14:paraId="36768FD8" w14:textId="77777777" w:rsidR="00E244BB" w:rsidRPr="003E5175" w:rsidRDefault="00E244BB" w:rsidP="00A6387A">
            <w:pPr>
              <w:contextualSpacing/>
              <w:jc w:val="center"/>
            </w:pPr>
          </w:p>
        </w:tc>
        <w:tc>
          <w:tcPr>
            <w:tcW w:w="2106" w:type="dxa"/>
          </w:tcPr>
          <w:p w14:paraId="7D79107B" w14:textId="77777777" w:rsidR="00E244BB" w:rsidRPr="003E5175" w:rsidRDefault="00E244BB" w:rsidP="00A6387A">
            <w:pPr>
              <w:contextualSpacing/>
              <w:jc w:val="center"/>
            </w:pPr>
            <w:r>
              <w:t>30</w:t>
            </w:r>
          </w:p>
        </w:tc>
      </w:tr>
      <w:tr w:rsidR="00E244BB" w:rsidRPr="003E5175" w14:paraId="2BB5135A" w14:textId="77777777" w:rsidTr="006B6E30">
        <w:trPr>
          <w:jc w:val="center"/>
        </w:trPr>
        <w:tc>
          <w:tcPr>
            <w:tcW w:w="1706" w:type="dxa"/>
          </w:tcPr>
          <w:p w14:paraId="7369CC0A" w14:textId="77777777" w:rsidR="00E244BB" w:rsidRPr="003E5175" w:rsidRDefault="00E244BB" w:rsidP="00A6387A">
            <w:pPr>
              <w:contextualSpacing/>
              <w:jc w:val="center"/>
            </w:pPr>
            <w:r w:rsidRPr="003E5175">
              <w:t>CO3</w:t>
            </w:r>
          </w:p>
        </w:tc>
        <w:tc>
          <w:tcPr>
            <w:tcW w:w="1134" w:type="dxa"/>
          </w:tcPr>
          <w:p w14:paraId="3CC5A38E" w14:textId="77777777" w:rsidR="00E244BB" w:rsidRPr="003E5175" w:rsidRDefault="00E244BB" w:rsidP="00A6387A">
            <w:pPr>
              <w:contextualSpacing/>
              <w:jc w:val="center"/>
            </w:pPr>
          </w:p>
        </w:tc>
        <w:tc>
          <w:tcPr>
            <w:tcW w:w="1418" w:type="dxa"/>
          </w:tcPr>
          <w:p w14:paraId="0520453F" w14:textId="77777777" w:rsidR="00E244BB" w:rsidRPr="003E5175" w:rsidRDefault="00E244BB" w:rsidP="00A6387A">
            <w:pPr>
              <w:contextualSpacing/>
              <w:jc w:val="center"/>
            </w:pPr>
            <w:r>
              <w:t>10</w:t>
            </w:r>
          </w:p>
        </w:tc>
        <w:tc>
          <w:tcPr>
            <w:tcW w:w="992" w:type="dxa"/>
          </w:tcPr>
          <w:p w14:paraId="420D4061" w14:textId="77777777" w:rsidR="00E244BB" w:rsidRPr="003E5175" w:rsidRDefault="00E244BB" w:rsidP="00A6387A">
            <w:pPr>
              <w:contextualSpacing/>
              <w:jc w:val="center"/>
            </w:pPr>
            <w:r>
              <w:t>10</w:t>
            </w:r>
          </w:p>
        </w:tc>
        <w:tc>
          <w:tcPr>
            <w:tcW w:w="1276" w:type="dxa"/>
          </w:tcPr>
          <w:p w14:paraId="116B8F73" w14:textId="77777777" w:rsidR="00E244BB" w:rsidRPr="003E5175" w:rsidRDefault="00E244BB" w:rsidP="00A6387A">
            <w:pPr>
              <w:contextualSpacing/>
              <w:jc w:val="center"/>
            </w:pPr>
            <w:r>
              <w:t>10</w:t>
            </w:r>
          </w:p>
        </w:tc>
        <w:tc>
          <w:tcPr>
            <w:tcW w:w="992" w:type="dxa"/>
          </w:tcPr>
          <w:p w14:paraId="666AE9D2" w14:textId="77777777" w:rsidR="00E244BB" w:rsidRPr="003E5175" w:rsidRDefault="00E244BB" w:rsidP="00A6387A">
            <w:pPr>
              <w:contextualSpacing/>
              <w:jc w:val="center"/>
            </w:pPr>
          </w:p>
        </w:tc>
        <w:tc>
          <w:tcPr>
            <w:tcW w:w="871" w:type="dxa"/>
          </w:tcPr>
          <w:p w14:paraId="2E98FC39" w14:textId="77777777" w:rsidR="00E244BB" w:rsidRPr="003E5175" w:rsidRDefault="00E244BB" w:rsidP="00A6387A">
            <w:pPr>
              <w:contextualSpacing/>
              <w:jc w:val="center"/>
            </w:pPr>
          </w:p>
        </w:tc>
        <w:tc>
          <w:tcPr>
            <w:tcW w:w="2106" w:type="dxa"/>
          </w:tcPr>
          <w:p w14:paraId="3E10F5DE" w14:textId="77777777" w:rsidR="00E244BB" w:rsidRPr="003E5175" w:rsidRDefault="00E244BB" w:rsidP="00A6387A">
            <w:pPr>
              <w:contextualSpacing/>
              <w:jc w:val="center"/>
            </w:pPr>
            <w:r>
              <w:t>30</w:t>
            </w:r>
          </w:p>
        </w:tc>
      </w:tr>
      <w:tr w:rsidR="00E244BB" w:rsidRPr="003E5175" w14:paraId="32E95F11" w14:textId="77777777" w:rsidTr="006B6E30">
        <w:trPr>
          <w:jc w:val="center"/>
        </w:trPr>
        <w:tc>
          <w:tcPr>
            <w:tcW w:w="1706" w:type="dxa"/>
          </w:tcPr>
          <w:p w14:paraId="5CB42508" w14:textId="77777777" w:rsidR="00E244BB" w:rsidRPr="003E5175" w:rsidRDefault="00E244BB" w:rsidP="00A6387A">
            <w:pPr>
              <w:contextualSpacing/>
              <w:jc w:val="center"/>
            </w:pPr>
            <w:r w:rsidRPr="003E5175">
              <w:t>CO4</w:t>
            </w:r>
          </w:p>
        </w:tc>
        <w:tc>
          <w:tcPr>
            <w:tcW w:w="1134" w:type="dxa"/>
          </w:tcPr>
          <w:p w14:paraId="05FD8CBC" w14:textId="77777777" w:rsidR="00E244BB" w:rsidRPr="003E5175" w:rsidRDefault="00E244BB" w:rsidP="00A6387A">
            <w:pPr>
              <w:contextualSpacing/>
              <w:jc w:val="center"/>
            </w:pPr>
          </w:p>
        </w:tc>
        <w:tc>
          <w:tcPr>
            <w:tcW w:w="1418" w:type="dxa"/>
          </w:tcPr>
          <w:p w14:paraId="6B0CC031" w14:textId="77777777" w:rsidR="00E244BB" w:rsidRPr="003E5175" w:rsidRDefault="00E244BB" w:rsidP="00A6387A">
            <w:pPr>
              <w:contextualSpacing/>
              <w:jc w:val="center"/>
            </w:pPr>
          </w:p>
        </w:tc>
        <w:tc>
          <w:tcPr>
            <w:tcW w:w="992" w:type="dxa"/>
          </w:tcPr>
          <w:p w14:paraId="633604F8" w14:textId="77777777" w:rsidR="00E244BB" w:rsidRPr="003E5175" w:rsidRDefault="00E244BB" w:rsidP="00A6387A">
            <w:pPr>
              <w:contextualSpacing/>
              <w:jc w:val="center"/>
            </w:pPr>
          </w:p>
        </w:tc>
        <w:tc>
          <w:tcPr>
            <w:tcW w:w="1276" w:type="dxa"/>
          </w:tcPr>
          <w:p w14:paraId="2A6990F6" w14:textId="77777777" w:rsidR="00E244BB" w:rsidRPr="003E5175" w:rsidRDefault="00E244BB" w:rsidP="00A6387A">
            <w:pPr>
              <w:contextualSpacing/>
              <w:jc w:val="center"/>
            </w:pPr>
            <w:r>
              <w:t>10</w:t>
            </w:r>
          </w:p>
        </w:tc>
        <w:tc>
          <w:tcPr>
            <w:tcW w:w="992" w:type="dxa"/>
          </w:tcPr>
          <w:p w14:paraId="2EEAF24D" w14:textId="77777777" w:rsidR="00E244BB" w:rsidRPr="003E5175" w:rsidRDefault="00E244BB" w:rsidP="00A6387A">
            <w:pPr>
              <w:contextualSpacing/>
              <w:jc w:val="center"/>
            </w:pPr>
            <w:r>
              <w:t>10</w:t>
            </w:r>
          </w:p>
        </w:tc>
        <w:tc>
          <w:tcPr>
            <w:tcW w:w="871" w:type="dxa"/>
          </w:tcPr>
          <w:p w14:paraId="065E5203" w14:textId="77777777" w:rsidR="00E244BB" w:rsidRPr="003E5175" w:rsidRDefault="00E244BB" w:rsidP="00A6387A">
            <w:pPr>
              <w:contextualSpacing/>
              <w:jc w:val="center"/>
            </w:pPr>
            <w:r>
              <w:t>10</w:t>
            </w:r>
          </w:p>
        </w:tc>
        <w:tc>
          <w:tcPr>
            <w:tcW w:w="2106" w:type="dxa"/>
          </w:tcPr>
          <w:p w14:paraId="6B7CEEFD" w14:textId="77777777" w:rsidR="00E244BB" w:rsidRPr="003E5175" w:rsidRDefault="00E244BB" w:rsidP="00A6387A">
            <w:pPr>
              <w:contextualSpacing/>
              <w:jc w:val="center"/>
            </w:pPr>
            <w:r>
              <w:t>30</w:t>
            </w:r>
          </w:p>
        </w:tc>
      </w:tr>
      <w:tr w:rsidR="00E244BB" w:rsidRPr="003E5175" w14:paraId="76BBE0B7" w14:textId="77777777" w:rsidTr="006B6E30">
        <w:trPr>
          <w:jc w:val="center"/>
        </w:trPr>
        <w:tc>
          <w:tcPr>
            <w:tcW w:w="1706" w:type="dxa"/>
          </w:tcPr>
          <w:p w14:paraId="3DF0CC18" w14:textId="77777777" w:rsidR="00E244BB" w:rsidRPr="003E5175" w:rsidRDefault="00E244BB" w:rsidP="00A6387A">
            <w:pPr>
              <w:contextualSpacing/>
              <w:jc w:val="center"/>
            </w:pPr>
            <w:r w:rsidRPr="003E5175">
              <w:t>CO5</w:t>
            </w:r>
          </w:p>
        </w:tc>
        <w:tc>
          <w:tcPr>
            <w:tcW w:w="1134" w:type="dxa"/>
          </w:tcPr>
          <w:p w14:paraId="59D2820B" w14:textId="77777777" w:rsidR="00E244BB" w:rsidRPr="003E5175" w:rsidRDefault="00E244BB" w:rsidP="00A6387A">
            <w:pPr>
              <w:contextualSpacing/>
              <w:jc w:val="center"/>
            </w:pPr>
          </w:p>
        </w:tc>
        <w:tc>
          <w:tcPr>
            <w:tcW w:w="1418" w:type="dxa"/>
          </w:tcPr>
          <w:p w14:paraId="7BD3CB37" w14:textId="77777777" w:rsidR="00E244BB" w:rsidRPr="003E5175" w:rsidRDefault="00E244BB" w:rsidP="00A6387A">
            <w:pPr>
              <w:contextualSpacing/>
              <w:jc w:val="center"/>
            </w:pPr>
          </w:p>
        </w:tc>
        <w:tc>
          <w:tcPr>
            <w:tcW w:w="992" w:type="dxa"/>
          </w:tcPr>
          <w:p w14:paraId="0727FA6A" w14:textId="77777777" w:rsidR="00E244BB" w:rsidRPr="003E5175" w:rsidRDefault="00E244BB" w:rsidP="00A6387A">
            <w:pPr>
              <w:contextualSpacing/>
              <w:jc w:val="center"/>
            </w:pPr>
          </w:p>
        </w:tc>
        <w:tc>
          <w:tcPr>
            <w:tcW w:w="1276" w:type="dxa"/>
          </w:tcPr>
          <w:p w14:paraId="23BE6AAF" w14:textId="77777777" w:rsidR="00E244BB" w:rsidRPr="003E5175" w:rsidRDefault="00E244BB" w:rsidP="00A6387A">
            <w:pPr>
              <w:contextualSpacing/>
              <w:jc w:val="center"/>
            </w:pPr>
            <w:r>
              <w:t>20</w:t>
            </w:r>
          </w:p>
        </w:tc>
        <w:tc>
          <w:tcPr>
            <w:tcW w:w="992" w:type="dxa"/>
          </w:tcPr>
          <w:p w14:paraId="5B0F7B90" w14:textId="77777777" w:rsidR="00E244BB" w:rsidRPr="003E5175" w:rsidRDefault="00E244BB" w:rsidP="00A6387A">
            <w:pPr>
              <w:contextualSpacing/>
              <w:jc w:val="center"/>
            </w:pPr>
            <w:r>
              <w:t>10</w:t>
            </w:r>
          </w:p>
        </w:tc>
        <w:tc>
          <w:tcPr>
            <w:tcW w:w="871" w:type="dxa"/>
          </w:tcPr>
          <w:p w14:paraId="7C0421CB" w14:textId="77777777" w:rsidR="00E244BB" w:rsidRPr="003E5175" w:rsidRDefault="00E244BB" w:rsidP="00A6387A">
            <w:pPr>
              <w:contextualSpacing/>
              <w:jc w:val="center"/>
            </w:pPr>
          </w:p>
        </w:tc>
        <w:tc>
          <w:tcPr>
            <w:tcW w:w="2106" w:type="dxa"/>
          </w:tcPr>
          <w:p w14:paraId="45916AD2" w14:textId="77777777" w:rsidR="00E244BB" w:rsidRPr="003E5175" w:rsidRDefault="00E244BB" w:rsidP="00A6387A">
            <w:pPr>
              <w:contextualSpacing/>
              <w:jc w:val="center"/>
            </w:pPr>
            <w:r>
              <w:t>30</w:t>
            </w:r>
          </w:p>
        </w:tc>
      </w:tr>
      <w:tr w:rsidR="00E244BB" w:rsidRPr="003E5175" w14:paraId="4E3350C9" w14:textId="77777777" w:rsidTr="006B6E30">
        <w:trPr>
          <w:jc w:val="center"/>
        </w:trPr>
        <w:tc>
          <w:tcPr>
            <w:tcW w:w="1706" w:type="dxa"/>
          </w:tcPr>
          <w:p w14:paraId="20A8B1F0" w14:textId="77777777" w:rsidR="00E244BB" w:rsidRPr="003E5175" w:rsidRDefault="00E244BB" w:rsidP="00A6387A">
            <w:pPr>
              <w:contextualSpacing/>
              <w:jc w:val="center"/>
            </w:pPr>
            <w:r w:rsidRPr="003E5175">
              <w:t>CO6</w:t>
            </w:r>
          </w:p>
        </w:tc>
        <w:tc>
          <w:tcPr>
            <w:tcW w:w="1134" w:type="dxa"/>
          </w:tcPr>
          <w:p w14:paraId="02BEF592" w14:textId="77777777" w:rsidR="00E244BB" w:rsidRPr="003E5175" w:rsidRDefault="00E244BB" w:rsidP="00A6387A">
            <w:pPr>
              <w:contextualSpacing/>
              <w:jc w:val="center"/>
            </w:pPr>
          </w:p>
        </w:tc>
        <w:tc>
          <w:tcPr>
            <w:tcW w:w="1418" w:type="dxa"/>
          </w:tcPr>
          <w:p w14:paraId="72DF8A0C" w14:textId="77777777" w:rsidR="00E244BB" w:rsidRPr="003E5175" w:rsidRDefault="00E244BB" w:rsidP="00A6387A">
            <w:pPr>
              <w:contextualSpacing/>
              <w:jc w:val="center"/>
            </w:pPr>
          </w:p>
        </w:tc>
        <w:tc>
          <w:tcPr>
            <w:tcW w:w="992" w:type="dxa"/>
          </w:tcPr>
          <w:p w14:paraId="04BFEE6B" w14:textId="77777777" w:rsidR="00E244BB" w:rsidRPr="003E5175" w:rsidRDefault="00E244BB" w:rsidP="00A6387A">
            <w:pPr>
              <w:contextualSpacing/>
              <w:jc w:val="center"/>
            </w:pPr>
          </w:p>
        </w:tc>
        <w:tc>
          <w:tcPr>
            <w:tcW w:w="1276" w:type="dxa"/>
          </w:tcPr>
          <w:p w14:paraId="522A333F" w14:textId="77777777" w:rsidR="00E244BB" w:rsidRPr="003E5175" w:rsidRDefault="00E244BB" w:rsidP="00A6387A">
            <w:pPr>
              <w:contextualSpacing/>
              <w:jc w:val="center"/>
            </w:pPr>
            <w:r>
              <w:t>10</w:t>
            </w:r>
          </w:p>
        </w:tc>
        <w:tc>
          <w:tcPr>
            <w:tcW w:w="992" w:type="dxa"/>
          </w:tcPr>
          <w:p w14:paraId="37FCD074" w14:textId="77777777" w:rsidR="00E244BB" w:rsidRPr="003E5175" w:rsidRDefault="00E244BB" w:rsidP="00A6387A">
            <w:pPr>
              <w:contextualSpacing/>
              <w:jc w:val="center"/>
            </w:pPr>
            <w:r>
              <w:t>10</w:t>
            </w:r>
          </w:p>
        </w:tc>
        <w:tc>
          <w:tcPr>
            <w:tcW w:w="871" w:type="dxa"/>
          </w:tcPr>
          <w:p w14:paraId="78D5C070" w14:textId="77777777" w:rsidR="00E244BB" w:rsidRPr="003E5175" w:rsidRDefault="00E244BB" w:rsidP="00A6387A">
            <w:pPr>
              <w:contextualSpacing/>
              <w:jc w:val="center"/>
            </w:pPr>
            <w:r>
              <w:t>10</w:t>
            </w:r>
          </w:p>
        </w:tc>
        <w:tc>
          <w:tcPr>
            <w:tcW w:w="2106" w:type="dxa"/>
          </w:tcPr>
          <w:p w14:paraId="3B4481C6" w14:textId="77777777" w:rsidR="00E244BB" w:rsidRPr="003E5175" w:rsidRDefault="00E244BB" w:rsidP="00A6387A">
            <w:pPr>
              <w:contextualSpacing/>
              <w:jc w:val="center"/>
            </w:pPr>
            <w:r>
              <w:t>30</w:t>
            </w:r>
          </w:p>
        </w:tc>
      </w:tr>
      <w:tr w:rsidR="00E244BB" w:rsidRPr="003E5175" w14:paraId="0F2BE0CA" w14:textId="77777777" w:rsidTr="006B6E30">
        <w:trPr>
          <w:jc w:val="center"/>
        </w:trPr>
        <w:tc>
          <w:tcPr>
            <w:tcW w:w="8389" w:type="dxa"/>
            <w:gridSpan w:val="7"/>
          </w:tcPr>
          <w:p w14:paraId="21AF1047" w14:textId="77777777" w:rsidR="00E244BB" w:rsidRPr="003E5175" w:rsidRDefault="00E244BB" w:rsidP="00A6387A">
            <w:pPr>
              <w:contextualSpacing/>
            </w:pPr>
          </w:p>
        </w:tc>
        <w:tc>
          <w:tcPr>
            <w:tcW w:w="2106" w:type="dxa"/>
          </w:tcPr>
          <w:p w14:paraId="541044CA" w14:textId="77777777" w:rsidR="00E244BB" w:rsidRPr="003E5175" w:rsidRDefault="00E244BB" w:rsidP="00A6387A">
            <w:pPr>
              <w:contextualSpacing/>
              <w:jc w:val="center"/>
              <w:rPr>
                <w:b/>
              </w:rPr>
            </w:pPr>
            <w:r w:rsidRPr="003E5175">
              <w:rPr>
                <w:b/>
              </w:rPr>
              <w:t>180</w:t>
            </w:r>
          </w:p>
        </w:tc>
      </w:tr>
    </w:tbl>
    <w:p w14:paraId="215B4BF9" w14:textId="77777777" w:rsidR="00E244BB" w:rsidRPr="003E5175" w:rsidRDefault="00E244BB" w:rsidP="00A6387A">
      <w:pPr>
        <w:contextualSpacing/>
      </w:pPr>
    </w:p>
    <w:p w14:paraId="39F2DA33" w14:textId="77777777" w:rsidR="00E244BB" w:rsidRDefault="00E244BB">
      <w:pPr>
        <w:spacing w:after="200" w:line="276" w:lineRule="auto"/>
      </w:pPr>
      <w:r>
        <w:br w:type="page"/>
      </w:r>
    </w:p>
    <w:p w14:paraId="7ED69823" w14:textId="1C9C79A1" w:rsidR="00E244BB" w:rsidRPr="00C1081B" w:rsidRDefault="00E244BB" w:rsidP="00A24BFA">
      <w:pPr>
        <w:jc w:val="center"/>
      </w:pPr>
      <w:r w:rsidRPr="00C1081B">
        <w:rPr>
          <w:noProof/>
        </w:rPr>
        <w:lastRenderedPageBreak/>
        <w:drawing>
          <wp:inline distT="0" distB="0" distL="0" distR="0" wp14:anchorId="05189700" wp14:editId="1B65827D">
            <wp:extent cx="4328160" cy="1076407"/>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47390" cy="1106059"/>
                    </a:xfrm>
                    <a:prstGeom prst="rect">
                      <a:avLst/>
                    </a:prstGeom>
                  </pic:spPr>
                </pic:pic>
              </a:graphicData>
            </a:graphic>
          </wp:inline>
        </w:drawing>
      </w:r>
    </w:p>
    <w:p w14:paraId="09976730" w14:textId="77777777" w:rsidR="00E244BB" w:rsidRPr="00C1081B"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244BB" w:rsidRPr="00C1081B" w14:paraId="07A3047F" w14:textId="77777777" w:rsidTr="00A24BFA">
        <w:trPr>
          <w:trHeight w:val="397"/>
          <w:jc w:val="center"/>
        </w:trPr>
        <w:tc>
          <w:tcPr>
            <w:tcW w:w="1702" w:type="dxa"/>
            <w:vAlign w:val="center"/>
          </w:tcPr>
          <w:p w14:paraId="105E5935" w14:textId="77777777" w:rsidR="00E244BB" w:rsidRPr="00C1081B" w:rsidRDefault="00E244BB" w:rsidP="00D54806">
            <w:pPr>
              <w:pStyle w:val="Title"/>
              <w:jc w:val="left"/>
              <w:rPr>
                <w:b/>
                <w:szCs w:val="24"/>
              </w:rPr>
            </w:pPr>
            <w:r w:rsidRPr="00C1081B">
              <w:rPr>
                <w:b/>
                <w:szCs w:val="24"/>
              </w:rPr>
              <w:t xml:space="preserve">Course Code      </w:t>
            </w:r>
          </w:p>
        </w:tc>
        <w:tc>
          <w:tcPr>
            <w:tcW w:w="6373" w:type="dxa"/>
            <w:vAlign w:val="center"/>
          </w:tcPr>
          <w:p w14:paraId="0E9105A6" w14:textId="77777777" w:rsidR="00E244BB" w:rsidRPr="00C1081B" w:rsidRDefault="00E244BB" w:rsidP="00D54806">
            <w:pPr>
              <w:pStyle w:val="Title"/>
              <w:jc w:val="left"/>
              <w:rPr>
                <w:b/>
                <w:szCs w:val="24"/>
              </w:rPr>
            </w:pPr>
            <w:r w:rsidRPr="00C1081B">
              <w:rPr>
                <w:b/>
                <w:szCs w:val="24"/>
              </w:rPr>
              <w:t>18EC3019</w:t>
            </w:r>
          </w:p>
        </w:tc>
        <w:tc>
          <w:tcPr>
            <w:tcW w:w="1706" w:type="dxa"/>
            <w:vAlign w:val="center"/>
          </w:tcPr>
          <w:p w14:paraId="6C92580A" w14:textId="77777777" w:rsidR="00E244BB" w:rsidRPr="00C1081B" w:rsidRDefault="00E244BB" w:rsidP="00D54806">
            <w:pPr>
              <w:pStyle w:val="Title"/>
              <w:ind w:left="-468" w:firstLine="468"/>
              <w:jc w:val="left"/>
              <w:rPr>
                <w:szCs w:val="24"/>
              </w:rPr>
            </w:pPr>
            <w:r w:rsidRPr="00C1081B">
              <w:rPr>
                <w:b/>
                <w:bCs/>
                <w:szCs w:val="24"/>
              </w:rPr>
              <w:t xml:space="preserve">Duration       </w:t>
            </w:r>
          </w:p>
        </w:tc>
        <w:tc>
          <w:tcPr>
            <w:tcW w:w="704" w:type="dxa"/>
            <w:vAlign w:val="center"/>
          </w:tcPr>
          <w:p w14:paraId="45487450" w14:textId="77777777" w:rsidR="00E244BB" w:rsidRPr="00C1081B" w:rsidRDefault="00E244BB" w:rsidP="00D54806">
            <w:pPr>
              <w:pStyle w:val="Title"/>
              <w:jc w:val="left"/>
              <w:rPr>
                <w:b/>
                <w:szCs w:val="24"/>
              </w:rPr>
            </w:pPr>
            <w:r w:rsidRPr="00C1081B">
              <w:rPr>
                <w:b/>
                <w:szCs w:val="24"/>
              </w:rPr>
              <w:t>3hrs</w:t>
            </w:r>
          </w:p>
        </w:tc>
      </w:tr>
      <w:tr w:rsidR="00E244BB" w:rsidRPr="00C1081B" w14:paraId="02A36064" w14:textId="77777777" w:rsidTr="00A24BFA">
        <w:trPr>
          <w:trHeight w:val="397"/>
          <w:jc w:val="center"/>
        </w:trPr>
        <w:tc>
          <w:tcPr>
            <w:tcW w:w="1702" w:type="dxa"/>
            <w:vAlign w:val="center"/>
          </w:tcPr>
          <w:p w14:paraId="13F0310A" w14:textId="77777777" w:rsidR="00E244BB" w:rsidRPr="00C1081B" w:rsidRDefault="00E244BB" w:rsidP="00D54806">
            <w:pPr>
              <w:pStyle w:val="Title"/>
              <w:ind w:right="-160"/>
              <w:jc w:val="left"/>
              <w:rPr>
                <w:b/>
                <w:szCs w:val="24"/>
              </w:rPr>
            </w:pPr>
            <w:r w:rsidRPr="00C1081B">
              <w:rPr>
                <w:b/>
                <w:szCs w:val="24"/>
              </w:rPr>
              <w:t xml:space="preserve">Course Name     </w:t>
            </w:r>
          </w:p>
        </w:tc>
        <w:tc>
          <w:tcPr>
            <w:tcW w:w="6373" w:type="dxa"/>
            <w:vAlign w:val="center"/>
          </w:tcPr>
          <w:p w14:paraId="00960941" w14:textId="77777777" w:rsidR="00E244BB" w:rsidRPr="00C1081B" w:rsidRDefault="00E244BB" w:rsidP="00D54806">
            <w:pPr>
              <w:pStyle w:val="Title"/>
              <w:jc w:val="left"/>
              <w:rPr>
                <w:b/>
                <w:szCs w:val="24"/>
              </w:rPr>
            </w:pPr>
            <w:r w:rsidRPr="00C1081B">
              <w:rPr>
                <w:b/>
                <w:szCs w:val="24"/>
              </w:rPr>
              <w:t>WIRELESS SENSOR NETWORKS</w:t>
            </w:r>
          </w:p>
        </w:tc>
        <w:tc>
          <w:tcPr>
            <w:tcW w:w="1706" w:type="dxa"/>
            <w:vAlign w:val="center"/>
          </w:tcPr>
          <w:p w14:paraId="16EDB412" w14:textId="77777777" w:rsidR="00E244BB" w:rsidRPr="00C1081B" w:rsidRDefault="00E244BB" w:rsidP="00D54806">
            <w:pPr>
              <w:pStyle w:val="Title"/>
              <w:jc w:val="left"/>
              <w:rPr>
                <w:b/>
                <w:bCs/>
                <w:szCs w:val="24"/>
              </w:rPr>
            </w:pPr>
            <w:r w:rsidRPr="00C1081B">
              <w:rPr>
                <w:b/>
                <w:bCs/>
                <w:szCs w:val="24"/>
              </w:rPr>
              <w:t xml:space="preserve">Max. Marks </w:t>
            </w:r>
          </w:p>
        </w:tc>
        <w:tc>
          <w:tcPr>
            <w:tcW w:w="704" w:type="dxa"/>
            <w:vAlign w:val="center"/>
          </w:tcPr>
          <w:p w14:paraId="3821C585" w14:textId="77777777" w:rsidR="00E244BB" w:rsidRPr="00C1081B" w:rsidRDefault="00E244BB" w:rsidP="00D54806">
            <w:pPr>
              <w:pStyle w:val="Title"/>
              <w:jc w:val="left"/>
              <w:rPr>
                <w:b/>
                <w:szCs w:val="24"/>
              </w:rPr>
            </w:pPr>
            <w:r w:rsidRPr="00C1081B">
              <w:rPr>
                <w:b/>
                <w:szCs w:val="24"/>
              </w:rPr>
              <w:t>100</w:t>
            </w:r>
          </w:p>
        </w:tc>
      </w:tr>
    </w:tbl>
    <w:p w14:paraId="50B588AF" w14:textId="77777777" w:rsidR="00E244BB" w:rsidRPr="00C1081B" w:rsidRDefault="00E244BB" w:rsidP="00A6387A">
      <w:pPr>
        <w:contextualSpacing/>
      </w:pPr>
    </w:p>
    <w:tbl>
      <w:tblPr>
        <w:tblStyle w:val="TableGrid"/>
        <w:tblW w:w="5103" w:type="pct"/>
        <w:tblInd w:w="-34" w:type="dxa"/>
        <w:tblLook w:val="04A0" w:firstRow="1" w:lastRow="0" w:firstColumn="1" w:lastColumn="0" w:noHBand="0" w:noVBand="1"/>
      </w:tblPr>
      <w:tblGrid>
        <w:gridCol w:w="570"/>
        <w:gridCol w:w="396"/>
        <w:gridCol w:w="7211"/>
        <w:gridCol w:w="670"/>
        <w:gridCol w:w="597"/>
        <w:gridCol w:w="939"/>
      </w:tblGrid>
      <w:tr w:rsidR="00E244BB" w:rsidRPr="00C1081B" w14:paraId="369A6AF9" w14:textId="77777777" w:rsidTr="00121128">
        <w:trPr>
          <w:trHeight w:val="549"/>
        </w:trPr>
        <w:tc>
          <w:tcPr>
            <w:tcW w:w="269" w:type="pct"/>
            <w:vAlign w:val="center"/>
          </w:tcPr>
          <w:p w14:paraId="5F498FCB" w14:textId="77777777" w:rsidR="00E244BB" w:rsidRPr="00C1081B" w:rsidRDefault="00E244BB" w:rsidP="00A6387A">
            <w:pPr>
              <w:contextualSpacing/>
              <w:jc w:val="center"/>
              <w:rPr>
                <w:b/>
              </w:rPr>
            </w:pPr>
            <w:r w:rsidRPr="00C1081B">
              <w:rPr>
                <w:b/>
              </w:rPr>
              <w:t>Q. No.</w:t>
            </w:r>
          </w:p>
        </w:tc>
        <w:tc>
          <w:tcPr>
            <w:tcW w:w="3664" w:type="pct"/>
            <w:gridSpan w:val="2"/>
            <w:vAlign w:val="center"/>
          </w:tcPr>
          <w:p w14:paraId="241E5702" w14:textId="77777777" w:rsidR="00E244BB" w:rsidRPr="00C1081B" w:rsidRDefault="00E244BB" w:rsidP="00A6387A">
            <w:pPr>
              <w:contextualSpacing/>
              <w:jc w:val="center"/>
              <w:rPr>
                <w:b/>
              </w:rPr>
            </w:pPr>
            <w:r w:rsidRPr="00C1081B">
              <w:rPr>
                <w:b/>
              </w:rPr>
              <w:t>Questions</w:t>
            </w:r>
          </w:p>
        </w:tc>
        <w:tc>
          <w:tcPr>
            <w:tcW w:w="316" w:type="pct"/>
            <w:vAlign w:val="center"/>
          </w:tcPr>
          <w:p w14:paraId="3AFCAFA9" w14:textId="77777777" w:rsidR="00E244BB" w:rsidRPr="00C1081B" w:rsidRDefault="00E244BB" w:rsidP="00C1081B">
            <w:pPr>
              <w:contextualSpacing/>
              <w:jc w:val="center"/>
              <w:rPr>
                <w:b/>
              </w:rPr>
            </w:pPr>
            <w:r w:rsidRPr="00C1081B">
              <w:rPr>
                <w:b/>
              </w:rPr>
              <w:t>CO</w:t>
            </w:r>
          </w:p>
        </w:tc>
        <w:tc>
          <w:tcPr>
            <w:tcW w:w="293" w:type="pct"/>
            <w:vAlign w:val="center"/>
          </w:tcPr>
          <w:p w14:paraId="0AEBA843" w14:textId="77777777" w:rsidR="00E244BB" w:rsidRPr="00C1081B" w:rsidRDefault="00E244BB" w:rsidP="00C1081B">
            <w:pPr>
              <w:contextualSpacing/>
              <w:jc w:val="center"/>
              <w:rPr>
                <w:b/>
              </w:rPr>
            </w:pPr>
            <w:r w:rsidRPr="00C1081B">
              <w:rPr>
                <w:b/>
              </w:rPr>
              <w:t>BL</w:t>
            </w:r>
          </w:p>
        </w:tc>
        <w:tc>
          <w:tcPr>
            <w:tcW w:w="458" w:type="pct"/>
            <w:vAlign w:val="center"/>
          </w:tcPr>
          <w:p w14:paraId="0DA2B8DB" w14:textId="77777777" w:rsidR="00E244BB" w:rsidRPr="00C1081B" w:rsidRDefault="00E244BB" w:rsidP="00C1081B">
            <w:pPr>
              <w:contextualSpacing/>
              <w:jc w:val="center"/>
              <w:rPr>
                <w:b/>
              </w:rPr>
            </w:pPr>
            <w:r w:rsidRPr="00C1081B">
              <w:rPr>
                <w:b/>
              </w:rPr>
              <w:t>Marks</w:t>
            </w:r>
          </w:p>
        </w:tc>
      </w:tr>
      <w:tr w:rsidR="00E244BB" w:rsidRPr="00C1081B" w14:paraId="7FBD5A7D" w14:textId="77777777" w:rsidTr="00121128">
        <w:trPr>
          <w:trHeight w:val="549"/>
        </w:trPr>
        <w:tc>
          <w:tcPr>
            <w:tcW w:w="5000" w:type="pct"/>
            <w:gridSpan w:val="6"/>
          </w:tcPr>
          <w:p w14:paraId="5D069BE3" w14:textId="77777777" w:rsidR="00E244BB" w:rsidRPr="00C1081B" w:rsidRDefault="00E244BB" w:rsidP="00C1081B">
            <w:pPr>
              <w:contextualSpacing/>
              <w:jc w:val="center"/>
              <w:rPr>
                <w:b/>
                <w:u w:val="single"/>
              </w:rPr>
            </w:pPr>
            <w:r w:rsidRPr="00C1081B">
              <w:rPr>
                <w:b/>
                <w:u w:val="single"/>
              </w:rPr>
              <w:t>PART – A (4 X 20 = 80 MARKS)</w:t>
            </w:r>
          </w:p>
          <w:p w14:paraId="61972D9A" w14:textId="77777777" w:rsidR="00E244BB" w:rsidRPr="00C1081B" w:rsidRDefault="00E244BB" w:rsidP="00C1081B">
            <w:pPr>
              <w:contextualSpacing/>
              <w:jc w:val="center"/>
              <w:rPr>
                <w:b/>
              </w:rPr>
            </w:pPr>
            <w:r w:rsidRPr="00C1081B">
              <w:rPr>
                <w:b/>
              </w:rPr>
              <w:t>(Answer all the Questions)</w:t>
            </w:r>
          </w:p>
        </w:tc>
      </w:tr>
      <w:tr w:rsidR="00E244BB" w:rsidRPr="00C1081B" w14:paraId="384FEC94" w14:textId="77777777" w:rsidTr="00121128">
        <w:trPr>
          <w:trHeight w:val="394"/>
        </w:trPr>
        <w:tc>
          <w:tcPr>
            <w:tcW w:w="269" w:type="pct"/>
            <w:vAlign w:val="center"/>
          </w:tcPr>
          <w:p w14:paraId="1E455CAE" w14:textId="77777777" w:rsidR="00E244BB" w:rsidRPr="00C1081B" w:rsidRDefault="00E244BB" w:rsidP="00C1081B">
            <w:pPr>
              <w:contextualSpacing/>
              <w:jc w:val="both"/>
            </w:pPr>
            <w:r w:rsidRPr="00C1081B">
              <w:t>1.</w:t>
            </w:r>
          </w:p>
        </w:tc>
        <w:tc>
          <w:tcPr>
            <w:tcW w:w="187" w:type="pct"/>
            <w:vAlign w:val="center"/>
          </w:tcPr>
          <w:p w14:paraId="66014F02" w14:textId="77777777" w:rsidR="00E244BB" w:rsidRPr="00C1081B" w:rsidRDefault="00E244BB" w:rsidP="00C1081B">
            <w:pPr>
              <w:contextualSpacing/>
              <w:jc w:val="both"/>
            </w:pPr>
            <w:r w:rsidRPr="00C1081B">
              <w:t>a.</w:t>
            </w:r>
          </w:p>
        </w:tc>
        <w:tc>
          <w:tcPr>
            <w:tcW w:w="3478" w:type="pct"/>
            <w:vAlign w:val="bottom"/>
          </w:tcPr>
          <w:p w14:paraId="5B40EAB9" w14:textId="77777777" w:rsidR="00E244BB" w:rsidRPr="00C1081B" w:rsidRDefault="00E244BB" w:rsidP="00C1081B">
            <w:pPr>
              <w:contextualSpacing/>
              <w:jc w:val="both"/>
            </w:pPr>
            <w:r w:rsidRPr="00C1081B">
              <w:t>Explain the functional architecture of Wireless Sensor Networks with a neat sketch and list the individual components of WSN.</w:t>
            </w:r>
          </w:p>
        </w:tc>
        <w:tc>
          <w:tcPr>
            <w:tcW w:w="316" w:type="pct"/>
            <w:vAlign w:val="center"/>
          </w:tcPr>
          <w:p w14:paraId="6479A3BB" w14:textId="77777777" w:rsidR="00E244BB" w:rsidRPr="00C1081B" w:rsidRDefault="00E244BB" w:rsidP="00C1081B">
            <w:pPr>
              <w:contextualSpacing/>
              <w:jc w:val="center"/>
            </w:pPr>
            <w:r w:rsidRPr="00C1081B">
              <w:t>CO1</w:t>
            </w:r>
          </w:p>
        </w:tc>
        <w:tc>
          <w:tcPr>
            <w:tcW w:w="293" w:type="pct"/>
            <w:vAlign w:val="center"/>
          </w:tcPr>
          <w:p w14:paraId="298B25AF" w14:textId="77777777" w:rsidR="00E244BB" w:rsidRPr="00C1081B" w:rsidRDefault="00E244BB" w:rsidP="00C1081B">
            <w:pPr>
              <w:contextualSpacing/>
              <w:jc w:val="center"/>
            </w:pPr>
            <w:r w:rsidRPr="00C1081B">
              <w:t>A</w:t>
            </w:r>
          </w:p>
        </w:tc>
        <w:tc>
          <w:tcPr>
            <w:tcW w:w="458" w:type="pct"/>
            <w:vAlign w:val="center"/>
          </w:tcPr>
          <w:p w14:paraId="5A3181DD" w14:textId="77777777" w:rsidR="00E244BB" w:rsidRPr="00C1081B" w:rsidRDefault="00E244BB" w:rsidP="00C1081B">
            <w:pPr>
              <w:contextualSpacing/>
              <w:jc w:val="center"/>
            </w:pPr>
            <w:r w:rsidRPr="00C1081B">
              <w:t>15</w:t>
            </w:r>
          </w:p>
        </w:tc>
      </w:tr>
      <w:tr w:rsidR="00E244BB" w:rsidRPr="00C1081B" w14:paraId="10405EF2" w14:textId="77777777" w:rsidTr="00121128">
        <w:trPr>
          <w:trHeight w:val="394"/>
        </w:trPr>
        <w:tc>
          <w:tcPr>
            <w:tcW w:w="269" w:type="pct"/>
            <w:vAlign w:val="center"/>
          </w:tcPr>
          <w:p w14:paraId="6D33B5D1" w14:textId="77777777" w:rsidR="00E244BB" w:rsidRPr="00C1081B" w:rsidRDefault="00E244BB" w:rsidP="00C1081B">
            <w:pPr>
              <w:contextualSpacing/>
              <w:jc w:val="both"/>
            </w:pPr>
          </w:p>
        </w:tc>
        <w:tc>
          <w:tcPr>
            <w:tcW w:w="187" w:type="pct"/>
            <w:vAlign w:val="center"/>
          </w:tcPr>
          <w:p w14:paraId="73D2FAC6" w14:textId="77777777" w:rsidR="00E244BB" w:rsidRPr="00C1081B" w:rsidRDefault="00E244BB" w:rsidP="00C1081B">
            <w:pPr>
              <w:contextualSpacing/>
              <w:jc w:val="both"/>
            </w:pPr>
            <w:r w:rsidRPr="00C1081B">
              <w:t>b.</w:t>
            </w:r>
          </w:p>
        </w:tc>
        <w:tc>
          <w:tcPr>
            <w:tcW w:w="3478" w:type="pct"/>
            <w:vAlign w:val="bottom"/>
          </w:tcPr>
          <w:p w14:paraId="7FEB74D6" w14:textId="77777777" w:rsidR="00E244BB" w:rsidRPr="00C1081B" w:rsidRDefault="00E244BB" w:rsidP="00C1081B">
            <w:pPr>
              <w:contextualSpacing/>
              <w:jc w:val="both"/>
              <w:rPr>
                <w:bCs/>
              </w:rPr>
            </w:pPr>
            <w:r w:rsidRPr="00C1081B">
              <w:rPr>
                <w:bCs/>
              </w:rPr>
              <w:t>Compare Sensor Networks with the Traditional Networks</w:t>
            </w:r>
            <w:r>
              <w:rPr>
                <w:bCs/>
              </w:rPr>
              <w:t>.</w:t>
            </w:r>
          </w:p>
        </w:tc>
        <w:tc>
          <w:tcPr>
            <w:tcW w:w="316" w:type="pct"/>
            <w:vAlign w:val="center"/>
          </w:tcPr>
          <w:p w14:paraId="06EE4023" w14:textId="77777777" w:rsidR="00E244BB" w:rsidRPr="00C1081B" w:rsidRDefault="00E244BB" w:rsidP="00C1081B">
            <w:pPr>
              <w:contextualSpacing/>
              <w:jc w:val="center"/>
            </w:pPr>
            <w:r w:rsidRPr="00C1081B">
              <w:t>CO1</w:t>
            </w:r>
          </w:p>
        </w:tc>
        <w:tc>
          <w:tcPr>
            <w:tcW w:w="293" w:type="pct"/>
            <w:vAlign w:val="center"/>
          </w:tcPr>
          <w:p w14:paraId="7D1F4512" w14:textId="77777777" w:rsidR="00E244BB" w:rsidRPr="00C1081B" w:rsidRDefault="00E244BB" w:rsidP="00C1081B">
            <w:pPr>
              <w:contextualSpacing/>
              <w:jc w:val="center"/>
            </w:pPr>
            <w:r w:rsidRPr="00C1081B">
              <w:t>An</w:t>
            </w:r>
          </w:p>
        </w:tc>
        <w:tc>
          <w:tcPr>
            <w:tcW w:w="458" w:type="pct"/>
            <w:vAlign w:val="center"/>
          </w:tcPr>
          <w:p w14:paraId="33A9B2E2" w14:textId="77777777" w:rsidR="00E244BB" w:rsidRPr="00C1081B" w:rsidRDefault="00E244BB" w:rsidP="00C1081B">
            <w:pPr>
              <w:contextualSpacing/>
              <w:jc w:val="center"/>
            </w:pPr>
            <w:r w:rsidRPr="00C1081B">
              <w:t>5</w:t>
            </w:r>
          </w:p>
        </w:tc>
      </w:tr>
      <w:tr w:rsidR="00E244BB" w:rsidRPr="00C1081B" w14:paraId="52C4FA24" w14:textId="77777777" w:rsidTr="00121128">
        <w:trPr>
          <w:trHeight w:val="237"/>
        </w:trPr>
        <w:tc>
          <w:tcPr>
            <w:tcW w:w="269" w:type="pct"/>
            <w:vAlign w:val="center"/>
          </w:tcPr>
          <w:p w14:paraId="10873166" w14:textId="77777777" w:rsidR="00E244BB" w:rsidRPr="00C1081B" w:rsidRDefault="00E244BB" w:rsidP="00C1081B">
            <w:pPr>
              <w:contextualSpacing/>
              <w:jc w:val="both"/>
            </w:pPr>
          </w:p>
        </w:tc>
        <w:tc>
          <w:tcPr>
            <w:tcW w:w="187" w:type="pct"/>
            <w:vAlign w:val="center"/>
          </w:tcPr>
          <w:p w14:paraId="2D7ED479" w14:textId="77777777" w:rsidR="00E244BB" w:rsidRPr="00C1081B" w:rsidRDefault="00E244BB" w:rsidP="00C1081B">
            <w:pPr>
              <w:contextualSpacing/>
              <w:jc w:val="both"/>
            </w:pPr>
          </w:p>
        </w:tc>
        <w:tc>
          <w:tcPr>
            <w:tcW w:w="3478" w:type="pct"/>
            <w:vAlign w:val="bottom"/>
          </w:tcPr>
          <w:p w14:paraId="75A9E532" w14:textId="77777777" w:rsidR="00E244BB" w:rsidRPr="00C1081B" w:rsidRDefault="00E244BB" w:rsidP="00C1081B">
            <w:pPr>
              <w:contextualSpacing/>
              <w:jc w:val="center"/>
              <w:rPr>
                <w:b/>
                <w:bCs/>
              </w:rPr>
            </w:pPr>
            <w:r w:rsidRPr="00C1081B">
              <w:rPr>
                <w:b/>
                <w:bCs/>
              </w:rPr>
              <w:t>(OR)</w:t>
            </w:r>
          </w:p>
        </w:tc>
        <w:tc>
          <w:tcPr>
            <w:tcW w:w="316" w:type="pct"/>
            <w:vAlign w:val="center"/>
          </w:tcPr>
          <w:p w14:paraId="11CA94B2" w14:textId="77777777" w:rsidR="00E244BB" w:rsidRPr="00C1081B" w:rsidRDefault="00E244BB" w:rsidP="00C1081B">
            <w:pPr>
              <w:contextualSpacing/>
              <w:jc w:val="center"/>
            </w:pPr>
          </w:p>
        </w:tc>
        <w:tc>
          <w:tcPr>
            <w:tcW w:w="293" w:type="pct"/>
            <w:vAlign w:val="center"/>
          </w:tcPr>
          <w:p w14:paraId="23B728F0" w14:textId="77777777" w:rsidR="00E244BB" w:rsidRPr="00C1081B" w:rsidRDefault="00E244BB" w:rsidP="00C1081B">
            <w:pPr>
              <w:contextualSpacing/>
              <w:jc w:val="center"/>
            </w:pPr>
          </w:p>
        </w:tc>
        <w:tc>
          <w:tcPr>
            <w:tcW w:w="458" w:type="pct"/>
            <w:vAlign w:val="center"/>
          </w:tcPr>
          <w:p w14:paraId="44AA4279" w14:textId="77777777" w:rsidR="00E244BB" w:rsidRPr="00C1081B" w:rsidRDefault="00E244BB" w:rsidP="00C1081B">
            <w:pPr>
              <w:contextualSpacing/>
              <w:jc w:val="center"/>
            </w:pPr>
          </w:p>
        </w:tc>
      </w:tr>
      <w:tr w:rsidR="00E244BB" w:rsidRPr="00C1081B" w14:paraId="7F7F78AD" w14:textId="77777777" w:rsidTr="00121128">
        <w:trPr>
          <w:trHeight w:val="394"/>
        </w:trPr>
        <w:tc>
          <w:tcPr>
            <w:tcW w:w="269" w:type="pct"/>
            <w:vAlign w:val="center"/>
          </w:tcPr>
          <w:p w14:paraId="69BD1D47" w14:textId="77777777" w:rsidR="00E244BB" w:rsidRPr="00C1081B" w:rsidRDefault="00E244BB" w:rsidP="00C1081B">
            <w:pPr>
              <w:contextualSpacing/>
              <w:jc w:val="both"/>
            </w:pPr>
            <w:r w:rsidRPr="00C1081B">
              <w:t>2.</w:t>
            </w:r>
          </w:p>
        </w:tc>
        <w:tc>
          <w:tcPr>
            <w:tcW w:w="187" w:type="pct"/>
            <w:vAlign w:val="center"/>
          </w:tcPr>
          <w:p w14:paraId="171923B5" w14:textId="77777777" w:rsidR="00E244BB" w:rsidRPr="00C1081B" w:rsidRDefault="00E244BB" w:rsidP="00C1081B">
            <w:pPr>
              <w:contextualSpacing/>
              <w:jc w:val="both"/>
            </w:pPr>
            <w:r w:rsidRPr="00C1081B">
              <w:t>a.</w:t>
            </w:r>
          </w:p>
        </w:tc>
        <w:tc>
          <w:tcPr>
            <w:tcW w:w="3478" w:type="pct"/>
            <w:vAlign w:val="bottom"/>
          </w:tcPr>
          <w:p w14:paraId="3A7B9458" w14:textId="77777777" w:rsidR="00E244BB" w:rsidRPr="00C1081B" w:rsidRDefault="00E244BB" w:rsidP="00C1081B">
            <w:pPr>
              <w:contextualSpacing/>
              <w:jc w:val="both"/>
            </w:pPr>
            <w:r w:rsidRPr="00C1081B">
              <w:t>Distinguish Imote2 and tmote with their complete hardware and software details.</w:t>
            </w:r>
          </w:p>
        </w:tc>
        <w:tc>
          <w:tcPr>
            <w:tcW w:w="316" w:type="pct"/>
            <w:vAlign w:val="center"/>
          </w:tcPr>
          <w:p w14:paraId="31F6D9A6" w14:textId="77777777" w:rsidR="00E244BB" w:rsidRPr="00C1081B" w:rsidRDefault="00E244BB" w:rsidP="00C1081B">
            <w:pPr>
              <w:contextualSpacing/>
              <w:jc w:val="center"/>
            </w:pPr>
            <w:r w:rsidRPr="00C1081B">
              <w:t>CO2</w:t>
            </w:r>
          </w:p>
        </w:tc>
        <w:tc>
          <w:tcPr>
            <w:tcW w:w="293" w:type="pct"/>
            <w:vAlign w:val="center"/>
          </w:tcPr>
          <w:p w14:paraId="66087B70" w14:textId="77777777" w:rsidR="00E244BB" w:rsidRPr="00C1081B" w:rsidRDefault="00E244BB" w:rsidP="00C1081B">
            <w:pPr>
              <w:contextualSpacing/>
              <w:jc w:val="center"/>
            </w:pPr>
            <w:r w:rsidRPr="00C1081B">
              <w:t>An</w:t>
            </w:r>
          </w:p>
        </w:tc>
        <w:tc>
          <w:tcPr>
            <w:tcW w:w="458" w:type="pct"/>
            <w:vAlign w:val="center"/>
          </w:tcPr>
          <w:p w14:paraId="6E745220" w14:textId="77777777" w:rsidR="00E244BB" w:rsidRPr="00C1081B" w:rsidRDefault="00E244BB" w:rsidP="00C1081B">
            <w:pPr>
              <w:contextualSpacing/>
              <w:jc w:val="center"/>
            </w:pPr>
            <w:r w:rsidRPr="00C1081B">
              <w:t>10</w:t>
            </w:r>
          </w:p>
        </w:tc>
      </w:tr>
      <w:tr w:rsidR="00E244BB" w:rsidRPr="00C1081B" w14:paraId="43004412" w14:textId="77777777" w:rsidTr="00121128">
        <w:trPr>
          <w:trHeight w:val="394"/>
        </w:trPr>
        <w:tc>
          <w:tcPr>
            <w:tcW w:w="269" w:type="pct"/>
            <w:vAlign w:val="center"/>
          </w:tcPr>
          <w:p w14:paraId="58458A25" w14:textId="77777777" w:rsidR="00E244BB" w:rsidRPr="00C1081B" w:rsidRDefault="00E244BB" w:rsidP="00C1081B">
            <w:pPr>
              <w:contextualSpacing/>
              <w:jc w:val="both"/>
            </w:pPr>
          </w:p>
        </w:tc>
        <w:tc>
          <w:tcPr>
            <w:tcW w:w="187" w:type="pct"/>
            <w:vAlign w:val="center"/>
          </w:tcPr>
          <w:p w14:paraId="7ED18CAC" w14:textId="77777777" w:rsidR="00E244BB" w:rsidRPr="00C1081B" w:rsidRDefault="00E244BB" w:rsidP="00C1081B">
            <w:pPr>
              <w:contextualSpacing/>
              <w:jc w:val="both"/>
            </w:pPr>
            <w:r w:rsidRPr="00C1081B">
              <w:t>b.</w:t>
            </w:r>
          </w:p>
        </w:tc>
        <w:tc>
          <w:tcPr>
            <w:tcW w:w="3478" w:type="pct"/>
            <w:vAlign w:val="bottom"/>
          </w:tcPr>
          <w:p w14:paraId="480E9D84" w14:textId="77777777" w:rsidR="00E244BB" w:rsidRPr="00C1081B" w:rsidRDefault="00E244BB" w:rsidP="00C1081B">
            <w:pPr>
              <w:contextualSpacing/>
              <w:jc w:val="both"/>
            </w:pPr>
            <w:r w:rsidRPr="00C1081B">
              <w:t>Examine the functions of RetOS operating systems.</w:t>
            </w:r>
          </w:p>
        </w:tc>
        <w:tc>
          <w:tcPr>
            <w:tcW w:w="316" w:type="pct"/>
            <w:vAlign w:val="center"/>
          </w:tcPr>
          <w:p w14:paraId="73BDB4AE" w14:textId="77777777" w:rsidR="00E244BB" w:rsidRPr="00C1081B" w:rsidRDefault="00E244BB" w:rsidP="00C1081B">
            <w:pPr>
              <w:contextualSpacing/>
              <w:jc w:val="center"/>
            </w:pPr>
            <w:r w:rsidRPr="00C1081B">
              <w:t>CO2</w:t>
            </w:r>
          </w:p>
        </w:tc>
        <w:tc>
          <w:tcPr>
            <w:tcW w:w="293" w:type="pct"/>
            <w:vAlign w:val="center"/>
          </w:tcPr>
          <w:p w14:paraId="4FC96E59" w14:textId="77777777" w:rsidR="00E244BB" w:rsidRPr="00C1081B" w:rsidRDefault="00E244BB" w:rsidP="00C1081B">
            <w:pPr>
              <w:contextualSpacing/>
              <w:jc w:val="center"/>
            </w:pPr>
            <w:r w:rsidRPr="00C1081B">
              <w:t>A</w:t>
            </w:r>
          </w:p>
        </w:tc>
        <w:tc>
          <w:tcPr>
            <w:tcW w:w="458" w:type="pct"/>
            <w:vAlign w:val="center"/>
          </w:tcPr>
          <w:p w14:paraId="7D9B1EF9" w14:textId="77777777" w:rsidR="00E244BB" w:rsidRPr="00C1081B" w:rsidRDefault="00E244BB" w:rsidP="00C1081B">
            <w:pPr>
              <w:contextualSpacing/>
              <w:jc w:val="center"/>
            </w:pPr>
            <w:r w:rsidRPr="00C1081B">
              <w:t>10</w:t>
            </w:r>
          </w:p>
        </w:tc>
      </w:tr>
      <w:tr w:rsidR="00E244BB" w:rsidRPr="00C1081B" w14:paraId="2B40BC56" w14:textId="77777777" w:rsidTr="00121128">
        <w:trPr>
          <w:trHeight w:val="394"/>
        </w:trPr>
        <w:tc>
          <w:tcPr>
            <w:tcW w:w="269" w:type="pct"/>
            <w:vAlign w:val="center"/>
          </w:tcPr>
          <w:p w14:paraId="7C404C10" w14:textId="77777777" w:rsidR="00E244BB" w:rsidRPr="00C1081B" w:rsidRDefault="00E244BB" w:rsidP="00C1081B">
            <w:pPr>
              <w:contextualSpacing/>
              <w:jc w:val="both"/>
            </w:pPr>
          </w:p>
        </w:tc>
        <w:tc>
          <w:tcPr>
            <w:tcW w:w="187" w:type="pct"/>
            <w:vAlign w:val="center"/>
          </w:tcPr>
          <w:p w14:paraId="49B306BC" w14:textId="77777777" w:rsidR="00E244BB" w:rsidRPr="00C1081B" w:rsidRDefault="00E244BB" w:rsidP="00C1081B">
            <w:pPr>
              <w:contextualSpacing/>
              <w:jc w:val="both"/>
            </w:pPr>
          </w:p>
        </w:tc>
        <w:tc>
          <w:tcPr>
            <w:tcW w:w="3478" w:type="pct"/>
            <w:vAlign w:val="bottom"/>
          </w:tcPr>
          <w:p w14:paraId="74163D20" w14:textId="77777777" w:rsidR="00E244BB" w:rsidRPr="00C1081B" w:rsidRDefault="00E244BB" w:rsidP="00C1081B">
            <w:pPr>
              <w:contextualSpacing/>
              <w:jc w:val="both"/>
            </w:pPr>
          </w:p>
        </w:tc>
        <w:tc>
          <w:tcPr>
            <w:tcW w:w="316" w:type="pct"/>
            <w:vAlign w:val="center"/>
          </w:tcPr>
          <w:p w14:paraId="1433E4DF" w14:textId="77777777" w:rsidR="00E244BB" w:rsidRPr="00C1081B" w:rsidRDefault="00E244BB" w:rsidP="00C1081B">
            <w:pPr>
              <w:contextualSpacing/>
              <w:jc w:val="center"/>
            </w:pPr>
          </w:p>
        </w:tc>
        <w:tc>
          <w:tcPr>
            <w:tcW w:w="293" w:type="pct"/>
            <w:vAlign w:val="center"/>
          </w:tcPr>
          <w:p w14:paraId="25DFF663" w14:textId="77777777" w:rsidR="00E244BB" w:rsidRPr="00C1081B" w:rsidRDefault="00E244BB" w:rsidP="00C1081B">
            <w:pPr>
              <w:contextualSpacing/>
              <w:jc w:val="center"/>
            </w:pPr>
          </w:p>
        </w:tc>
        <w:tc>
          <w:tcPr>
            <w:tcW w:w="458" w:type="pct"/>
            <w:vAlign w:val="center"/>
          </w:tcPr>
          <w:p w14:paraId="1BFBF05C" w14:textId="77777777" w:rsidR="00E244BB" w:rsidRPr="00C1081B" w:rsidRDefault="00E244BB" w:rsidP="00C1081B">
            <w:pPr>
              <w:contextualSpacing/>
              <w:jc w:val="center"/>
            </w:pPr>
          </w:p>
        </w:tc>
      </w:tr>
      <w:tr w:rsidR="00E244BB" w:rsidRPr="00C1081B" w14:paraId="2C4BA73D" w14:textId="77777777" w:rsidTr="00121128">
        <w:trPr>
          <w:trHeight w:val="394"/>
        </w:trPr>
        <w:tc>
          <w:tcPr>
            <w:tcW w:w="269" w:type="pct"/>
            <w:vAlign w:val="center"/>
          </w:tcPr>
          <w:p w14:paraId="6D85EA95" w14:textId="77777777" w:rsidR="00E244BB" w:rsidRPr="00C1081B" w:rsidRDefault="00E244BB" w:rsidP="00C1081B">
            <w:pPr>
              <w:contextualSpacing/>
              <w:jc w:val="both"/>
            </w:pPr>
            <w:r w:rsidRPr="00C1081B">
              <w:t>3.</w:t>
            </w:r>
          </w:p>
        </w:tc>
        <w:tc>
          <w:tcPr>
            <w:tcW w:w="187" w:type="pct"/>
            <w:vAlign w:val="center"/>
          </w:tcPr>
          <w:p w14:paraId="458550F0" w14:textId="77777777" w:rsidR="00E244BB" w:rsidRPr="00C1081B" w:rsidRDefault="00E244BB" w:rsidP="00C1081B">
            <w:pPr>
              <w:contextualSpacing/>
              <w:jc w:val="both"/>
            </w:pPr>
          </w:p>
        </w:tc>
        <w:tc>
          <w:tcPr>
            <w:tcW w:w="3478" w:type="pct"/>
            <w:vAlign w:val="bottom"/>
          </w:tcPr>
          <w:p w14:paraId="267ED5F0" w14:textId="77777777" w:rsidR="00E244BB" w:rsidRPr="00C1081B" w:rsidRDefault="00E244BB" w:rsidP="00C1081B">
            <w:pPr>
              <w:contextualSpacing/>
              <w:jc w:val="both"/>
            </w:pPr>
            <w:r w:rsidRPr="00C1081B">
              <w:t>Write the need of time synchronization in wireless sensor networks and discuss in detail the following protocols.</w:t>
            </w:r>
          </w:p>
          <w:p w14:paraId="6AE22E5A" w14:textId="77777777" w:rsidR="00E244BB" w:rsidRPr="00C1081B" w:rsidRDefault="00E244BB" w:rsidP="00E244BB">
            <w:pPr>
              <w:pStyle w:val="ListParagraph"/>
              <w:numPr>
                <w:ilvl w:val="0"/>
                <w:numId w:val="13"/>
              </w:numPr>
              <w:jc w:val="both"/>
            </w:pPr>
            <w:r w:rsidRPr="00C1081B">
              <w:rPr>
                <w:rFonts w:eastAsiaTheme="minorHAnsi"/>
                <w:lang w:val="en-IN"/>
              </w:rPr>
              <w:t>Transport Layer protocol</w:t>
            </w:r>
            <w:r>
              <w:rPr>
                <w:rFonts w:eastAsiaTheme="minorHAnsi"/>
                <w:lang w:val="en-IN"/>
              </w:rPr>
              <w:t>.</w:t>
            </w:r>
          </w:p>
          <w:p w14:paraId="02192E8E" w14:textId="77777777" w:rsidR="00E244BB" w:rsidRPr="00C1081B" w:rsidRDefault="00E244BB" w:rsidP="00E244BB">
            <w:pPr>
              <w:pStyle w:val="ListParagraph"/>
              <w:numPr>
                <w:ilvl w:val="0"/>
                <w:numId w:val="13"/>
              </w:numPr>
              <w:jc w:val="both"/>
            </w:pPr>
            <w:r w:rsidRPr="00C1081B">
              <w:rPr>
                <w:rFonts w:eastAsiaTheme="minorHAnsi"/>
                <w:lang w:val="en-IN"/>
              </w:rPr>
              <w:t>Network layer protocol</w:t>
            </w:r>
            <w:r>
              <w:rPr>
                <w:rFonts w:eastAsiaTheme="minorHAnsi"/>
                <w:lang w:val="en-IN"/>
              </w:rPr>
              <w:t>.</w:t>
            </w:r>
          </w:p>
          <w:p w14:paraId="1B1BBACE" w14:textId="77777777" w:rsidR="00E244BB" w:rsidRPr="00C1081B" w:rsidRDefault="00E244BB" w:rsidP="00E244BB">
            <w:pPr>
              <w:pStyle w:val="ListParagraph"/>
              <w:numPr>
                <w:ilvl w:val="0"/>
                <w:numId w:val="13"/>
              </w:numPr>
              <w:jc w:val="both"/>
            </w:pPr>
            <w:r w:rsidRPr="00C1081B">
              <w:rPr>
                <w:rFonts w:eastAsiaTheme="minorHAnsi"/>
                <w:lang w:val="en-IN"/>
              </w:rPr>
              <w:t>Data link protocol</w:t>
            </w:r>
            <w:r>
              <w:rPr>
                <w:rFonts w:eastAsiaTheme="minorHAnsi"/>
                <w:lang w:val="en-IN"/>
              </w:rPr>
              <w:t>.</w:t>
            </w:r>
          </w:p>
        </w:tc>
        <w:tc>
          <w:tcPr>
            <w:tcW w:w="316" w:type="pct"/>
            <w:vAlign w:val="center"/>
          </w:tcPr>
          <w:p w14:paraId="11DA33AD" w14:textId="77777777" w:rsidR="00E244BB" w:rsidRPr="00C1081B" w:rsidRDefault="00E244BB" w:rsidP="00C1081B">
            <w:pPr>
              <w:contextualSpacing/>
              <w:jc w:val="center"/>
            </w:pPr>
            <w:r w:rsidRPr="00C1081B">
              <w:t>CO3</w:t>
            </w:r>
          </w:p>
        </w:tc>
        <w:tc>
          <w:tcPr>
            <w:tcW w:w="293" w:type="pct"/>
            <w:vAlign w:val="center"/>
          </w:tcPr>
          <w:p w14:paraId="7AFD3F39" w14:textId="77777777" w:rsidR="00E244BB" w:rsidRPr="00C1081B" w:rsidRDefault="00E244BB" w:rsidP="00C1081B">
            <w:pPr>
              <w:contextualSpacing/>
              <w:jc w:val="center"/>
            </w:pPr>
            <w:r w:rsidRPr="00C1081B">
              <w:t>C</w:t>
            </w:r>
          </w:p>
        </w:tc>
        <w:tc>
          <w:tcPr>
            <w:tcW w:w="458" w:type="pct"/>
            <w:vAlign w:val="center"/>
          </w:tcPr>
          <w:p w14:paraId="606F6391" w14:textId="77777777" w:rsidR="00E244BB" w:rsidRPr="00C1081B" w:rsidRDefault="00E244BB" w:rsidP="00C1081B">
            <w:pPr>
              <w:contextualSpacing/>
              <w:jc w:val="center"/>
            </w:pPr>
            <w:r w:rsidRPr="00C1081B">
              <w:t>20</w:t>
            </w:r>
          </w:p>
        </w:tc>
      </w:tr>
      <w:tr w:rsidR="00E244BB" w:rsidRPr="00C1081B" w14:paraId="38C5705B" w14:textId="77777777" w:rsidTr="00121128">
        <w:trPr>
          <w:trHeight w:val="172"/>
        </w:trPr>
        <w:tc>
          <w:tcPr>
            <w:tcW w:w="269" w:type="pct"/>
            <w:vAlign w:val="center"/>
          </w:tcPr>
          <w:p w14:paraId="6D5BA8C6" w14:textId="77777777" w:rsidR="00E244BB" w:rsidRPr="00C1081B" w:rsidRDefault="00E244BB" w:rsidP="00C1081B">
            <w:pPr>
              <w:contextualSpacing/>
              <w:jc w:val="both"/>
            </w:pPr>
          </w:p>
        </w:tc>
        <w:tc>
          <w:tcPr>
            <w:tcW w:w="187" w:type="pct"/>
            <w:vAlign w:val="center"/>
          </w:tcPr>
          <w:p w14:paraId="7066970F" w14:textId="77777777" w:rsidR="00E244BB" w:rsidRPr="00C1081B" w:rsidRDefault="00E244BB" w:rsidP="00C1081B">
            <w:pPr>
              <w:contextualSpacing/>
              <w:jc w:val="both"/>
            </w:pPr>
          </w:p>
        </w:tc>
        <w:tc>
          <w:tcPr>
            <w:tcW w:w="3478" w:type="pct"/>
            <w:vAlign w:val="bottom"/>
          </w:tcPr>
          <w:p w14:paraId="2ABE0047" w14:textId="77777777" w:rsidR="00E244BB" w:rsidRPr="00C1081B" w:rsidRDefault="00E244BB" w:rsidP="00C1081B">
            <w:pPr>
              <w:contextualSpacing/>
              <w:jc w:val="center"/>
            </w:pPr>
            <w:r w:rsidRPr="00C1081B">
              <w:rPr>
                <w:b/>
                <w:bCs/>
              </w:rPr>
              <w:t>(OR)</w:t>
            </w:r>
          </w:p>
        </w:tc>
        <w:tc>
          <w:tcPr>
            <w:tcW w:w="316" w:type="pct"/>
            <w:vAlign w:val="center"/>
          </w:tcPr>
          <w:p w14:paraId="561D77F0" w14:textId="77777777" w:rsidR="00E244BB" w:rsidRPr="00C1081B" w:rsidRDefault="00E244BB" w:rsidP="00C1081B">
            <w:pPr>
              <w:contextualSpacing/>
              <w:jc w:val="center"/>
            </w:pPr>
          </w:p>
        </w:tc>
        <w:tc>
          <w:tcPr>
            <w:tcW w:w="293" w:type="pct"/>
            <w:vAlign w:val="center"/>
          </w:tcPr>
          <w:p w14:paraId="438F0B5A" w14:textId="77777777" w:rsidR="00E244BB" w:rsidRPr="00C1081B" w:rsidRDefault="00E244BB" w:rsidP="00C1081B">
            <w:pPr>
              <w:contextualSpacing/>
              <w:jc w:val="center"/>
            </w:pPr>
          </w:p>
        </w:tc>
        <w:tc>
          <w:tcPr>
            <w:tcW w:w="458" w:type="pct"/>
            <w:vAlign w:val="center"/>
          </w:tcPr>
          <w:p w14:paraId="61B35B61" w14:textId="77777777" w:rsidR="00E244BB" w:rsidRPr="00C1081B" w:rsidRDefault="00E244BB" w:rsidP="00C1081B">
            <w:pPr>
              <w:contextualSpacing/>
              <w:jc w:val="center"/>
            </w:pPr>
          </w:p>
        </w:tc>
      </w:tr>
      <w:tr w:rsidR="00E244BB" w:rsidRPr="00C1081B" w14:paraId="6FF10BAF" w14:textId="77777777" w:rsidTr="00121128">
        <w:trPr>
          <w:trHeight w:val="394"/>
        </w:trPr>
        <w:tc>
          <w:tcPr>
            <w:tcW w:w="269" w:type="pct"/>
            <w:vAlign w:val="center"/>
          </w:tcPr>
          <w:p w14:paraId="09741DEA" w14:textId="77777777" w:rsidR="00E244BB" w:rsidRPr="00C1081B" w:rsidRDefault="00E244BB" w:rsidP="00C1081B">
            <w:pPr>
              <w:contextualSpacing/>
              <w:jc w:val="both"/>
            </w:pPr>
            <w:r w:rsidRPr="00C1081B">
              <w:t>4.</w:t>
            </w:r>
          </w:p>
        </w:tc>
        <w:tc>
          <w:tcPr>
            <w:tcW w:w="187" w:type="pct"/>
            <w:vAlign w:val="center"/>
          </w:tcPr>
          <w:p w14:paraId="46AC5F17" w14:textId="77777777" w:rsidR="00E244BB" w:rsidRPr="00C1081B" w:rsidRDefault="00E244BB" w:rsidP="00C1081B">
            <w:pPr>
              <w:contextualSpacing/>
              <w:jc w:val="both"/>
            </w:pPr>
            <w:r w:rsidRPr="00C1081B">
              <w:t>a.</w:t>
            </w:r>
          </w:p>
        </w:tc>
        <w:tc>
          <w:tcPr>
            <w:tcW w:w="3478" w:type="pct"/>
            <w:vAlign w:val="bottom"/>
          </w:tcPr>
          <w:p w14:paraId="5DC8E153" w14:textId="77777777" w:rsidR="00E244BB" w:rsidRPr="00C1081B" w:rsidRDefault="00E244BB" w:rsidP="00C1081B">
            <w:pPr>
              <w:jc w:val="both"/>
            </w:pPr>
            <w:r w:rsidRPr="00C1081B">
              <w:t>Estimate the position of an object using the principle of Trilateration method and Multilateration method.</w:t>
            </w:r>
          </w:p>
        </w:tc>
        <w:tc>
          <w:tcPr>
            <w:tcW w:w="316" w:type="pct"/>
            <w:vAlign w:val="center"/>
          </w:tcPr>
          <w:p w14:paraId="7E792389" w14:textId="77777777" w:rsidR="00E244BB" w:rsidRPr="00C1081B" w:rsidRDefault="00E244BB" w:rsidP="00C1081B">
            <w:pPr>
              <w:contextualSpacing/>
              <w:jc w:val="center"/>
            </w:pPr>
            <w:r w:rsidRPr="00C1081B">
              <w:t>CO4</w:t>
            </w:r>
          </w:p>
        </w:tc>
        <w:tc>
          <w:tcPr>
            <w:tcW w:w="293" w:type="pct"/>
            <w:vAlign w:val="center"/>
          </w:tcPr>
          <w:p w14:paraId="08553EAD" w14:textId="77777777" w:rsidR="00E244BB" w:rsidRPr="00C1081B" w:rsidRDefault="00E244BB" w:rsidP="00C1081B">
            <w:pPr>
              <w:contextualSpacing/>
              <w:jc w:val="center"/>
            </w:pPr>
            <w:r w:rsidRPr="00C1081B">
              <w:t>E</w:t>
            </w:r>
          </w:p>
        </w:tc>
        <w:tc>
          <w:tcPr>
            <w:tcW w:w="458" w:type="pct"/>
            <w:vAlign w:val="center"/>
          </w:tcPr>
          <w:p w14:paraId="495228B9" w14:textId="77777777" w:rsidR="00E244BB" w:rsidRPr="00C1081B" w:rsidRDefault="00E244BB" w:rsidP="00C1081B">
            <w:pPr>
              <w:contextualSpacing/>
              <w:jc w:val="center"/>
            </w:pPr>
            <w:r w:rsidRPr="00C1081B">
              <w:t>10</w:t>
            </w:r>
          </w:p>
        </w:tc>
      </w:tr>
      <w:tr w:rsidR="00E244BB" w:rsidRPr="00C1081B" w14:paraId="0EE8E310" w14:textId="77777777" w:rsidTr="00121128">
        <w:trPr>
          <w:trHeight w:val="394"/>
        </w:trPr>
        <w:tc>
          <w:tcPr>
            <w:tcW w:w="269" w:type="pct"/>
            <w:vAlign w:val="center"/>
          </w:tcPr>
          <w:p w14:paraId="0D5A278C" w14:textId="77777777" w:rsidR="00E244BB" w:rsidRPr="00C1081B" w:rsidRDefault="00E244BB" w:rsidP="00C1081B">
            <w:pPr>
              <w:contextualSpacing/>
              <w:jc w:val="both"/>
            </w:pPr>
          </w:p>
        </w:tc>
        <w:tc>
          <w:tcPr>
            <w:tcW w:w="187" w:type="pct"/>
            <w:vAlign w:val="center"/>
          </w:tcPr>
          <w:p w14:paraId="56ABD9C9" w14:textId="77777777" w:rsidR="00E244BB" w:rsidRPr="00C1081B" w:rsidRDefault="00E244BB" w:rsidP="00C1081B">
            <w:pPr>
              <w:contextualSpacing/>
              <w:jc w:val="both"/>
            </w:pPr>
            <w:r w:rsidRPr="00C1081B">
              <w:t>b.</w:t>
            </w:r>
          </w:p>
        </w:tc>
        <w:tc>
          <w:tcPr>
            <w:tcW w:w="3478" w:type="pct"/>
            <w:vAlign w:val="bottom"/>
          </w:tcPr>
          <w:p w14:paraId="19CEC924" w14:textId="77777777" w:rsidR="00E244BB" w:rsidRPr="00C1081B" w:rsidRDefault="00E244BB" w:rsidP="00C1081B">
            <w:pPr>
              <w:contextualSpacing/>
              <w:jc w:val="both"/>
              <w:rPr>
                <w:bCs/>
              </w:rPr>
            </w:pPr>
            <w:r w:rsidRPr="00C1081B">
              <w:t>Discuss the design challenges in sensor network database.</w:t>
            </w:r>
          </w:p>
        </w:tc>
        <w:tc>
          <w:tcPr>
            <w:tcW w:w="316" w:type="pct"/>
            <w:vAlign w:val="center"/>
          </w:tcPr>
          <w:p w14:paraId="2D072ABE" w14:textId="77777777" w:rsidR="00E244BB" w:rsidRPr="00C1081B" w:rsidRDefault="00E244BB" w:rsidP="00C1081B">
            <w:pPr>
              <w:contextualSpacing/>
              <w:jc w:val="center"/>
            </w:pPr>
            <w:r w:rsidRPr="00C1081B">
              <w:t>CO5</w:t>
            </w:r>
          </w:p>
        </w:tc>
        <w:tc>
          <w:tcPr>
            <w:tcW w:w="293" w:type="pct"/>
            <w:vAlign w:val="center"/>
          </w:tcPr>
          <w:p w14:paraId="06FF8B80" w14:textId="77777777" w:rsidR="00E244BB" w:rsidRPr="00C1081B" w:rsidRDefault="00E244BB" w:rsidP="00C1081B">
            <w:pPr>
              <w:contextualSpacing/>
              <w:jc w:val="center"/>
            </w:pPr>
            <w:r w:rsidRPr="00C1081B">
              <w:t>U</w:t>
            </w:r>
          </w:p>
        </w:tc>
        <w:tc>
          <w:tcPr>
            <w:tcW w:w="458" w:type="pct"/>
            <w:vAlign w:val="center"/>
          </w:tcPr>
          <w:p w14:paraId="14976420" w14:textId="77777777" w:rsidR="00E244BB" w:rsidRPr="00C1081B" w:rsidRDefault="00E244BB" w:rsidP="00C1081B">
            <w:pPr>
              <w:contextualSpacing/>
              <w:jc w:val="center"/>
            </w:pPr>
            <w:r w:rsidRPr="00C1081B">
              <w:t>10</w:t>
            </w:r>
          </w:p>
        </w:tc>
      </w:tr>
      <w:tr w:rsidR="00E244BB" w:rsidRPr="00C1081B" w14:paraId="17396550" w14:textId="77777777" w:rsidTr="00121128">
        <w:trPr>
          <w:trHeight w:val="394"/>
        </w:trPr>
        <w:tc>
          <w:tcPr>
            <w:tcW w:w="269" w:type="pct"/>
            <w:vAlign w:val="center"/>
          </w:tcPr>
          <w:p w14:paraId="175BA293" w14:textId="77777777" w:rsidR="00E244BB" w:rsidRPr="00C1081B" w:rsidRDefault="00E244BB" w:rsidP="00C1081B">
            <w:pPr>
              <w:contextualSpacing/>
              <w:jc w:val="both"/>
            </w:pPr>
          </w:p>
        </w:tc>
        <w:tc>
          <w:tcPr>
            <w:tcW w:w="187" w:type="pct"/>
            <w:vAlign w:val="center"/>
          </w:tcPr>
          <w:p w14:paraId="31789900" w14:textId="77777777" w:rsidR="00E244BB" w:rsidRPr="00C1081B" w:rsidRDefault="00E244BB" w:rsidP="00C1081B">
            <w:pPr>
              <w:contextualSpacing/>
              <w:jc w:val="both"/>
            </w:pPr>
          </w:p>
        </w:tc>
        <w:tc>
          <w:tcPr>
            <w:tcW w:w="3478" w:type="pct"/>
            <w:vAlign w:val="bottom"/>
          </w:tcPr>
          <w:p w14:paraId="7A92664B" w14:textId="77777777" w:rsidR="00E244BB" w:rsidRPr="00C1081B" w:rsidRDefault="00E244BB" w:rsidP="00C1081B">
            <w:pPr>
              <w:contextualSpacing/>
              <w:jc w:val="both"/>
            </w:pPr>
          </w:p>
        </w:tc>
        <w:tc>
          <w:tcPr>
            <w:tcW w:w="316" w:type="pct"/>
            <w:vAlign w:val="center"/>
          </w:tcPr>
          <w:p w14:paraId="5D6B4E85" w14:textId="77777777" w:rsidR="00E244BB" w:rsidRPr="00C1081B" w:rsidRDefault="00E244BB" w:rsidP="00C1081B">
            <w:pPr>
              <w:contextualSpacing/>
              <w:jc w:val="center"/>
            </w:pPr>
          </w:p>
        </w:tc>
        <w:tc>
          <w:tcPr>
            <w:tcW w:w="293" w:type="pct"/>
            <w:vAlign w:val="center"/>
          </w:tcPr>
          <w:p w14:paraId="78B02725" w14:textId="77777777" w:rsidR="00E244BB" w:rsidRPr="00C1081B" w:rsidRDefault="00E244BB" w:rsidP="00C1081B">
            <w:pPr>
              <w:contextualSpacing/>
              <w:jc w:val="center"/>
            </w:pPr>
          </w:p>
        </w:tc>
        <w:tc>
          <w:tcPr>
            <w:tcW w:w="458" w:type="pct"/>
            <w:vAlign w:val="center"/>
          </w:tcPr>
          <w:p w14:paraId="18DAA6B0" w14:textId="77777777" w:rsidR="00E244BB" w:rsidRPr="00C1081B" w:rsidRDefault="00E244BB" w:rsidP="00C1081B">
            <w:pPr>
              <w:contextualSpacing/>
              <w:jc w:val="center"/>
            </w:pPr>
          </w:p>
        </w:tc>
      </w:tr>
      <w:tr w:rsidR="00E244BB" w:rsidRPr="00C1081B" w14:paraId="64E4011A" w14:textId="77777777" w:rsidTr="00121128">
        <w:trPr>
          <w:trHeight w:val="394"/>
        </w:trPr>
        <w:tc>
          <w:tcPr>
            <w:tcW w:w="269" w:type="pct"/>
            <w:vAlign w:val="center"/>
          </w:tcPr>
          <w:p w14:paraId="0FF06A75" w14:textId="77777777" w:rsidR="00E244BB" w:rsidRPr="00C1081B" w:rsidRDefault="00E244BB" w:rsidP="00C1081B">
            <w:pPr>
              <w:contextualSpacing/>
              <w:jc w:val="both"/>
            </w:pPr>
            <w:r w:rsidRPr="00C1081B">
              <w:t>5.</w:t>
            </w:r>
          </w:p>
        </w:tc>
        <w:tc>
          <w:tcPr>
            <w:tcW w:w="187" w:type="pct"/>
            <w:vAlign w:val="center"/>
          </w:tcPr>
          <w:p w14:paraId="1530CD6B" w14:textId="77777777" w:rsidR="00E244BB" w:rsidRPr="00C1081B" w:rsidRDefault="00E244BB" w:rsidP="00C1081B">
            <w:pPr>
              <w:contextualSpacing/>
              <w:jc w:val="both"/>
            </w:pPr>
          </w:p>
        </w:tc>
        <w:tc>
          <w:tcPr>
            <w:tcW w:w="3478" w:type="pct"/>
            <w:vAlign w:val="bottom"/>
          </w:tcPr>
          <w:p w14:paraId="0C453D38" w14:textId="77777777" w:rsidR="00E244BB" w:rsidRPr="00C1081B" w:rsidRDefault="00E244BB" w:rsidP="00C1081B">
            <w:pPr>
              <w:contextualSpacing/>
              <w:jc w:val="both"/>
            </w:pPr>
            <w:r w:rsidRPr="00C1081B">
              <w:t>Define data aggregation and summarize the different types of data aggregation methods in wireless sensor networks.</w:t>
            </w:r>
          </w:p>
        </w:tc>
        <w:tc>
          <w:tcPr>
            <w:tcW w:w="316" w:type="pct"/>
            <w:vAlign w:val="center"/>
          </w:tcPr>
          <w:p w14:paraId="574A3B6C" w14:textId="77777777" w:rsidR="00E244BB" w:rsidRPr="00C1081B" w:rsidRDefault="00E244BB" w:rsidP="00C1081B">
            <w:pPr>
              <w:contextualSpacing/>
              <w:jc w:val="center"/>
            </w:pPr>
            <w:r w:rsidRPr="00C1081B">
              <w:t>CO5</w:t>
            </w:r>
          </w:p>
        </w:tc>
        <w:tc>
          <w:tcPr>
            <w:tcW w:w="293" w:type="pct"/>
            <w:vAlign w:val="center"/>
          </w:tcPr>
          <w:p w14:paraId="55D69345" w14:textId="77777777" w:rsidR="00E244BB" w:rsidRPr="00C1081B" w:rsidRDefault="00E244BB" w:rsidP="00C1081B">
            <w:pPr>
              <w:contextualSpacing/>
              <w:jc w:val="center"/>
            </w:pPr>
            <w:r w:rsidRPr="00C1081B">
              <w:t>R</w:t>
            </w:r>
          </w:p>
        </w:tc>
        <w:tc>
          <w:tcPr>
            <w:tcW w:w="458" w:type="pct"/>
            <w:vAlign w:val="center"/>
          </w:tcPr>
          <w:p w14:paraId="23DCB3A2" w14:textId="77777777" w:rsidR="00E244BB" w:rsidRPr="00C1081B" w:rsidRDefault="00E244BB" w:rsidP="00C1081B">
            <w:pPr>
              <w:contextualSpacing/>
              <w:jc w:val="center"/>
            </w:pPr>
            <w:r w:rsidRPr="00C1081B">
              <w:t>20</w:t>
            </w:r>
          </w:p>
        </w:tc>
      </w:tr>
      <w:tr w:rsidR="00E244BB" w:rsidRPr="00C1081B" w14:paraId="39DE2E87" w14:textId="77777777" w:rsidTr="00121128">
        <w:trPr>
          <w:trHeight w:val="261"/>
        </w:trPr>
        <w:tc>
          <w:tcPr>
            <w:tcW w:w="269" w:type="pct"/>
            <w:vAlign w:val="center"/>
          </w:tcPr>
          <w:p w14:paraId="1A0B2594" w14:textId="77777777" w:rsidR="00E244BB" w:rsidRPr="00C1081B" w:rsidRDefault="00E244BB" w:rsidP="00C1081B">
            <w:pPr>
              <w:contextualSpacing/>
              <w:jc w:val="both"/>
            </w:pPr>
          </w:p>
        </w:tc>
        <w:tc>
          <w:tcPr>
            <w:tcW w:w="187" w:type="pct"/>
            <w:vAlign w:val="center"/>
          </w:tcPr>
          <w:p w14:paraId="38AD5E28" w14:textId="77777777" w:rsidR="00E244BB" w:rsidRPr="00C1081B" w:rsidRDefault="00E244BB" w:rsidP="00C1081B">
            <w:pPr>
              <w:contextualSpacing/>
              <w:jc w:val="both"/>
            </w:pPr>
          </w:p>
        </w:tc>
        <w:tc>
          <w:tcPr>
            <w:tcW w:w="3478" w:type="pct"/>
            <w:vAlign w:val="bottom"/>
          </w:tcPr>
          <w:p w14:paraId="6E01F1A1" w14:textId="77777777" w:rsidR="00E244BB" w:rsidRPr="00C1081B" w:rsidRDefault="00E244BB" w:rsidP="00C1081B">
            <w:pPr>
              <w:contextualSpacing/>
              <w:jc w:val="center"/>
            </w:pPr>
            <w:r w:rsidRPr="00C1081B">
              <w:rPr>
                <w:b/>
                <w:bCs/>
              </w:rPr>
              <w:t>(OR)</w:t>
            </w:r>
          </w:p>
        </w:tc>
        <w:tc>
          <w:tcPr>
            <w:tcW w:w="316" w:type="pct"/>
            <w:vAlign w:val="center"/>
          </w:tcPr>
          <w:p w14:paraId="5B9FAA2B" w14:textId="77777777" w:rsidR="00E244BB" w:rsidRPr="00C1081B" w:rsidRDefault="00E244BB" w:rsidP="00C1081B">
            <w:pPr>
              <w:contextualSpacing/>
              <w:jc w:val="center"/>
            </w:pPr>
          </w:p>
        </w:tc>
        <w:tc>
          <w:tcPr>
            <w:tcW w:w="293" w:type="pct"/>
            <w:vAlign w:val="center"/>
          </w:tcPr>
          <w:p w14:paraId="1750170E" w14:textId="77777777" w:rsidR="00E244BB" w:rsidRPr="00C1081B" w:rsidRDefault="00E244BB" w:rsidP="00C1081B">
            <w:pPr>
              <w:contextualSpacing/>
              <w:jc w:val="center"/>
            </w:pPr>
          </w:p>
        </w:tc>
        <w:tc>
          <w:tcPr>
            <w:tcW w:w="458" w:type="pct"/>
            <w:vAlign w:val="center"/>
          </w:tcPr>
          <w:p w14:paraId="769128FB" w14:textId="77777777" w:rsidR="00E244BB" w:rsidRPr="00C1081B" w:rsidRDefault="00E244BB" w:rsidP="00C1081B">
            <w:pPr>
              <w:contextualSpacing/>
              <w:jc w:val="center"/>
            </w:pPr>
          </w:p>
        </w:tc>
      </w:tr>
      <w:tr w:rsidR="00E244BB" w:rsidRPr="00C1081B" w14:paraId="504CC815" w14:textId="77777777" w:rsidTr="00121128">
        <w:trPr>
          <w:trHeight w:val="394"/>
        </w:trPr>
        <w:tc>
          <w:tcPr>
            <w:tcW w:w="269" w:type="pct"/>
            <w:vAlign w:val="center"/>
          </w:tcPr>
          <w:p w14:paraId="1BABC8F0" w14:textId="77777777" w:rsidR="00E244BB" w:rsidRPr="00C1081B" w:rsidRDefault="00E244BB" w:rsidP="00C1081B">
            <w:pPr>
              <w:contextualSpacing/>
              <w:jc w:val="both"/>
            </w:pPr>
            <w:r w:rsidRPr="00C1081B">
              <w:t>6.</w:t>
            </w:r>
          </w:p>
        </w:tc>
        <w:tc>
          <w:tcPr>
            <w:tcW w:w="187" w:type="pct"/>
            <w:vAlign w:val="center"/>
          </w:tcPr>
          <w:p w14:paraId="28485523" w14:textId="77777777" w:rsidR="00E244BB" w:rsidRPr="00C1081B" w:rsidRDefault="00E244BB" w:rsidP="00C1081B">
            <w:pPr>
              <w:contextualSpacing/>
              <w:jc w:val="both"/>
            </w:pPr>
            <w:r w:rsidRPr="00C1081B">
              <w:t>a.</w:t>
            </w:r>
          </w:p>
        </w:tc>
        <w:tc>
          <w:tcPr>
            <w:tcW w:w="3478" w:type="pct"/>
            <w:vAlign w:val="bottom"/>
          </w:tcPr>
          <w:p w14:paraId="79F6F129" w14:textId="77777777" w:rsidR="00E244BB" w:rsidRPr="00C1081B" w:rsidRDefault="00E244BB" w:rsidP="00C1081B">
            <w:pPr>
              <w:contextualSpacing/>
              <w:jc w:val="both"/>
            </w:pPr>
            <w:r w:rsidRPr="00C1081B">
              <w:t xml:space="preserve">Write the significance of </w:t>
            </w:r>
            <w:r w:rsidRPr="00C1081B">
              <w:rPr>
                <w:rFonts w:eastAsiaTheme="minorHAnsi"/>
                <w:lang w:val="en-IN"/>
              </w:rPr>
              <w:t xml:space="preserve">S-MAC </w:t>
            </w:r>
            <w:r w:rsidRPr="00C1081B">
              <w:t xml:space="preserve">protocol.  </w:t>
            </w:r>
          </w:p>
        </w:tc>
        <w:tc>
          <w:tcPr>
            <w:tcW w:w="316" w:type="pct"/>
            <w:vAlign w:val="center"/>
          </w:tcPr>
          <w:p w14:paraId="118E9CBF" w14:textId="77777777" w:rsidR="00E244BB" w:rsidRPr="00C1081B" w:rsidRDefault="00E244BB" w:rsidP="00C1081B">
            <w:pPr>
              <w:contextualSpacing/>
              <w:jc w:val="center"/>
            </w:pPr>
            <w:r w:rsidRPr="00C1081B">
              <w:t>CO3</w:t>
            </w:r>
          </w:p>
        </w:tc>
        <w:tc>
          <w:tcPr>
            <w:tcW w:w="293" w:type="pct"/>
            <w:vAlign w:val="center"/>
          </w:tcPr>
          <w:p w14:paraId="271FFFC3" w14:textId="77777777" w:rsidR="00E244BB" w:rsidRPr="00C1081B" w:rsidRDefault="00E244BB" w:rsidP="00C1081B">
            <w:pPr>
              <w:contextualSpacing/>
              <w:jc w:val="center"/>
            </w:pPr>
            <w:r w:rsidRPr="00C1081B">
              <w:t>A</w:t>
            </w:r>
          </w:p>
        </w:tc>
        <w:tc>
          <w:tcPr>
            <w:tcW w:w="458" w:type="pct"/>
            <w:vAlign w:val="center"/>
          </w:tcPr>
          <w:p w14:paraId="11A3B469" w14:textId="77777777" w:rsidR="00E244BB" w:rsidRPr="00C1081B" w:rsidRDefault="00E244BB" w:rsidP="00C1081B">
            <w:pPr>
              <w:contextualSpacing/>
              <w:jc w:val="center"/>
            </w:pPr>
            <w:r w:rsidRPr="00C1081B">
              <w:t>5</w:t>
            </w:r>
          </w:p>
        </w:tc>
      </w:tr>
      <w:tr w:rsidR="00E244BB" w:rsidRPr="00C1081B" w14:paraId="449D944A" w14:textId="77777777" w:rsidTr="00121128">
        <w:trPr>
          <w:trHeight w:val="394"/>
        </w:trPr>
        <w:tc>
          <w:tcPr>
            <w:tcW w:w="269" w:type="pct"/>
            <w:vAlign w:val="center"/>
          </w:tcPr>
          <w:p w14:paraId="2CA4A05A" w14:textId="77777777" w:rsidR="00E244BB" w:rsidRPr="00C1081B" w:rsidRDefault="00E244BB" w:rsidP="00C1081B">
            <w:pPr>
              <w:contextualSpacing/>
              <w:jc w:val="both"/>
            </w:pPr>
          </w:p>
        </w:tc>
        <w:tc>
          <w:tcPr>
            <w:tcW w:w="187" w:type="pct"/>
            <w:vAlign w:val="center"/>
          </w:tcPr>
          <w:p w14:paraId="42A8648D" w14:textId="77777777" w:rsidR="00E244BB" w:rsidRPr="00C1081B" w:rsidRDefault="00E244BB" w:rsidP="00C1081B">
            <w:pPr>
              <w:contextualSpacing/>
              <w:jc w:val="both"/>
            </w:pPr>
            <w:r w:rsidRPr="00C1081B">
              <w:t>b.</w:t>
            </w:r>
          </w:p>
        </w:tc>
        <w:tc>
          <w:tcPr>
            <w:tcW w:w="3478" w:type="pct"/>
            <w:vAlign w:val="bottom"/>
          </w:tcPr>
          <w:p w14:paraId="5126567B" w14:textId="77777777" w:rsidR="00E244BB" w:rsidRPr="00C1081B" w:rsidRDefault="00E244BB" w:rsidP="00C1081B">
            <w:pPr>
              <w:contextualSpacing/>
              <w:jc w:val="both"/>
              <w:rPr>
                <w:bCs/>
              </w:rPr>
            </w:pPr>
            <w:r w:rsidRPr="00C1081B">
              <w:t>Describe the basics of Probability Based Routing Algorithm for WSN.</w:t>
            </w:r>
          </w:p>
        </w:tc>
        <w:tc>
          <w:tcPr>
            <w:tcW w:w="316" w:type="pct"/>
            <w:vAlign w:val="center"/>
          </w:tcPr>
          <w:p w14:paraId="46D07DAE" w14:textId="77777777" w:rsidR="00E244BB" w:rsidRPr="00C1081B" w:rsidRDefault="00E244BB" w:rsidP="00C1081B">
            <w:pPr>
              <w:contextualSpacing/>
              <w:jc w:val="center"/>
            </w:pPr>
            <w:r w:rsidRPr="00C1081B">
              <w:t>CO4</w:t>
            </w:r>
          </w:p>
        </w:tc>
        <w:tc>
          <w:tcPr>
            <w:tcW w:w="293" w:type="pct"/>
            <w:vAlign w:val="center"/>
          </w:tcPr>
          <w:p w14:paraId="4772639D" w14:textId="77777777" w:rsidR="00E244BB" w:rsidRPr="00C1081B" w:rsidRDefault="00E244BB" w:rsidP="00C1081B">
            <w:pPr>
              <w:contextualSpacing/>
              <w:jc w:val="center"/>
            </w:pPr>
            <w:r w:rsidRPr="00C1081B">
              <w:t>U</w:t>
            </w:r>
          </w:p>
        </w:tc>
        <w:tc>
          <w:tcPr>
            <w:tcW w:w="458" w:type="pct"/>
            <w:vAlign w:val="center"/>
          </w:tcPr>
          <w:p w14:paraId="0A644AFD" w14:textId="77777777" w:rsidR="00E244BB" w:rsidRPr="00C1081B" w:rsidRDefault="00E244BB" w:rsidP="00C1081B">
            <w:pPr>
              <w:contextualSpacing/>
              <w:jc w:val="center"/>
            </w:pPr>
            <w:r w:rsidRPr="00C1081B">
              <w:t>15</w:t>
            </w:r>
          </w:p>
        </w:tc>
      </w:tr>
      <w:tr w:rsidR="00E244BB" w:rsidRPr="00C1081B" w14:paraId="4C4D76DB" w14:textId="77777777" w:rsidTr="00121128">
        <w:trPr>
          <w:trHeight w:val="394"/>
        </w:trPr>
        <w:tc>
          <w:tcPr>
            <w:tcW w:w="269" w:type="pct"/>
            <w:vAlign w:val="center"/>
          </w:tcPr>
          <w:p w14:paraId="6C4EC68D" w14:textId="77777777" w:rsidR="00E244BB" w:rsidRPr="00C1081B" w:rsidRDefault="00E244BB" w:rsidP="00C1081B">
            <w:pPr>
              <w:contextualSpacing/>
              <w:jc w:val="both"/>
            </w:pPr>
          </w:p>
        </w:tc>
        <w:tc>
          <w:tcPr>
            <w:tcW w:w="187" w:type="pct"/>
            <w:vAlign w:val="center"/>
          </w:tcPr>
          <w:p w14:paraId="2524101A" w14:textId="77777777" w:rsidR="00E244BB" w:rsidRPr="00C1081B" w:rsidRDefault="00E244BB" w:rsidP="00C1081B">
            <w:pPr>
              <w:contextualSpacing/>
              <w:jc w:val="both"/>
            </w:pPr>
          </w:p>
        </w:tc>
        <w:tc>
          <w:tcPr>
            <w:tcW w:w="3478" w:type="pct"/>
            <w:vAlign w:val="bottom"/>
          </w:tcPr>
          <w:p w14:paraId="738A791A" w14:textId="77777777" w:rsidR="00E244BB" w:rsidRPr="00C1081B" w:rsidRDefault="00E244BB" w:rsidP="00C1081B">
            <w:pPr>
              <w:contextualSpacing/>
              <w:jc w:val="both"/>
            </w:pPr>
          </w:p>
        </w:tc>
        <w:tc>
          <w:tcPr>
            <w:tcW w:w="316" w:type="pct"/>
            <w:vAlign w:val="center"/>
          </w:tcPr>
          <w:p w14:paraId="2254DB79" w14:textId="77777777" w:rsidR="00E244BB" w:rsidRPr="00C1081B" w:rsidRDefault="00E244BB" w:rsidP="00C1081B">
            <w:pPr>
              <w:contextualSpacing/>
              <w:jc w:val="center"/>
            </w:pPr>
          </w:p>
        </w:tc>
        <w:tc>
          <w:tcPr>
            <w:tcW w:w="293" w:type="pct"/>
            <w:vAlign w:val="center"/>
          </w:tcPr>
          <w:p w14:paraId="2C7482B5" w14:textId="77777777" w:rsidR="00E244BB" w:rsidRPr="00C1081B" w:rsidRDefault="00E244BB" w:rsidP="00C1081B">
            <w:pPr>
              <w:contextualSpacing/>
              <w:jc w:val="center"/>
            </w:pPr>
          </w:p>
        </w:tc>
        <w:tc>
          <w:tcPr>
            <w:tcW w:w="458" w:type="pct"/>
            <w:vAlign w:val="center"/>
          </w:tcPr>
          <w:p w14:paraId="0CC713C0" w14:textId="77777777" w:rsidR="00E244BB" w:rsidRPr="00C1081B" w:rsidRDefault="00E244BB" w:rsidP="00C1081B">
            <w:pPr>
              <w:contextualSpacing/>
              <w:jc w:val="center"/>
            </w:pPr>
          </w:p>
        </w:tc>
      </w:tr>
      <w:tr w:rsidR="00E244BB" w:rsidRPr="00C1081B" w14:paraId="7078F6F0" w14:textId="77777777" w:rsidTr="00121128">
        <w:trPr>
          <w:trHeight w:val="394"/>
        </w:trPr>
        <w:tc>
          <w:tcPr>
            <w:tcW w:w="269" w:type="pct"/>
            <w:vAlign w:val="center"/>
          </w:tcPr>
          <w:p w14:paraId="52D57BAF" w14:textId="77777777" w:rsidR="00E244BB" w:rsidRPr="00C1081B" w:rsidRDefault="00E244BB" w:rsidP="00C1081B">
            <w:pPr>
              <w:contextualSpacing/>
              <w:jc w:val="both"/>
            </w:pPr>
            <w:r w:rsidRPr="00C1081B">
              <w:t>7.</w:t>
            </w:r>
          </w:p>
        </w:tc>
        <w:tc>
          <w:tcPr>
            <w:tcW w:w="187" w:type="pct"/>
            <w:vAlign w:val="center"/>
          </w:tcPr>
          <w:p w14:paraId="62F6D764" w14:textId="77777777" w:rsidR="00E244BB" w:rsidRPr="00C1081B" w:rsidRDefault="00E244BB" w:rsidP="00C1081B">
            <w:pPr>
              <w:contextualSpacing/>
              <w:jc w:val="both"/>
            </w:pPr>
          </w:p>
        </w:tc>
        <w:tc>
          <w:tcPr>
            <w:tcW w:w="3478" w:type="pct"/>
            <w:vAlign w:val="bottom"/>
          </w:tcPr>
          <w:p w14:paraId="32B209F8" w14:textId="77777777" w:rsidR="00E244BB" w:rsidRPr="00C1081B" w:rsidRDefault="00E244BB" w:rsidP="00C1081B">
            <w:pPr>
              <w:contextualSpacing/>
              <w:jc w:val="both"/>
            </w:pPr>
            <w:r w:rsidRPr="00C1081B">
              <w:t>Discuss on Angle of Arrival (AOA) and Time difference of Arrival (TDOA) based tracking mechanisms.</w:t>
            </w:r>
          </w:p>
        </w:tc>
        <w:tc>
          <w:tcPr>
            <w:tcW w:w="316" w:type="pct"/>
            <w:vAlign w:val="center"/>
          </w:tcPr>
          <w:p w14:paraId="7335457C" w14:textId="77777777" w:rsidR="00E244BB" w:rsidRPr="00C1081B" w:rsidRDefault="00E244BB" w:rsidP="00C1081B">
            <w:pPr>
              <w:contextualSpacing/>
              <w:jc w:val="center"/>
            </w:pPr>
            <w:r w:rsidRPr="00C1081B">
              <w:t>CO4</w:t>
            </w:r>
          </w:p>
        </w:tc>
        <w:tc>
          <w:tcPr>
            <w:tcW w:w="293" w:type="pct"/>
            <w:vAlign w:val="center"/>
          </w:tcPr>
          <w:p w14:paraId="5DB79072" w14:textId="77777777" w:rsidR="00E244BB" w:rsidRPr="00C1081B" w:rsidRDefault="00E244BB" w:rsidP="00C1081B">
            <w:pPr>
              <w:contextualSpacing/>
              <w:jc w:val="center"/>
            </w:pPr>
            <w:r w:rsidRPr="00C1081B">
              <w:t>U</w:t>
            </w:r>
          </w:p>
        </w:tc>
        <w:tc>
          <w:tcPr>
            <w:tcW w:w="458" w:type="pct"/>
            <w:vAlign w:val="center"/>
          </w:tcPr>
          <w:p w14:paraId="662D3C8E" w14:textId="77777777" w:rsidR="00E244BB" w:rsidRPr="00C1081B" w:rsidRDefault="00E244BB" w:rsidP="00C1081B">
            <w:pPr>
              <w:contextualSpacing/>
              <w:jc w:val="center"/>
            </w:pPr>
            <w:r w:rsidRPr="00C1081B">
              <w:t>20</w:t>
            </w:r>
          </w:p>
        </w:tc>
      </w:tr>
      <w:tr w:rsidR="00E244BB" w:rsidRPr="00C1081B" w14:paraId="1C710DBB" w14:textId="77777777" w:rsidTr="00121128">
        <w:trPr>
          <w:trHeight w:val="394"/>
        </w:trPr>
        <w:tc>
          <w:tcPr>
            <w:tcW w:w="269" w:type="pct"/>
            <w:vAlign w:val="center"/>
          </w:tcPr>
          <w:p w14:paraId="6BA64FD8" w14:textId="77777777" w:rsidR="00E244BB" w:rsidRPr="00C1081B" w:rsidRDefault="00E244BB" w:rsidP="00C1081B">
            <w:pPr>
              <w:contextualSpacing/>
              <w:jc w:val="both"/>
            </w:pPr>
          </w:p>
        </w:tc>
        <w:tc>
          <w:tcPr>
            <w:tcW w:w="187" w:type="pct"/>
            <w:vAlign w:val="center"/>
          </w:tcPr>
          <w:p w14:paraId="6651F8A5" w14:textId="77777777" w:rsidR="00E244BB" w:rsidRPr="00C1081B" w:rsidRDefault="00E244BB" w:rsidP="00C1081B">
            <w:pPr>
              <w:contextualSpacing/>
              <w:jc w:val="both"/>
            </w:pPr>
          </w:p>
        </w:tc>
        <w:tc>
          <w:tcPr>
            <w:tcW w:w="3478" w:type="pct"/>
            <w:vAlign w:val="bottom"/>
          </w:tcPr>
          <w:p w14:paraId="71BCB06C" w14:textId="77777777" w:rsidR="00E244BB" w:rsidRPr="00C1081B" w:rsidRDefault="00E244BB" w:rsidP="00C1081B">
            <w:pPr>
              <w:contextualSpacing/>
              <w:jc w:val="center"/>
              <w:rPr>
                <w:bCs/>
              </w:rPr>
            </w:pPr>
            <w:r w:rsidRPr="00C1081B">
              <w:rPr>
                <w:b/>
                <w:bCs/>
              </w:rPr>
              <w:t>(OR)</w:t>
            </w:r>
          </w:p>
        </w:tc>
        <w:tc>
          <w:tcPr>
            <w:tcW w:w="316" w:type="pct"/>
            <w:vAlign w:val="center"/>
          </w:tcPr>
          <w:p w14:paraId="6EC9214F" w14:textId="77777777" w:rsidR="00E244BB" w:rsidRPr="00C1081B" w:rsidRDefault="00E244BB" w:rsidP="00C1081B">
            <w:pPr>
              <w:contextualSpacing/>
              <w:jc w:val="center"/>
            </w:pPr>
          </w:p>
        </w:tc>
        <w:tc>
          <w:tcPr>
            <w:tcW w:w="293" w:type="pct"/>
            <w:vAlign w:val="center"/>
          </w:tcPr>
          <w:p w14:paraId="350FBA21" w14:textId="77777777" w:rsidR="00E244BB" w:rsidRPr="00C1081B" w:rsidRDefault="00E244BB" w:rsidP="00C1081B">
            <w:pPr>
              <w:contextualSpacing/>
              <w:jc w:val="center"/>
            </w:pPr>
          </w:p>
        </w:tc>
        <w:tc>
          <w:tcPr>
            <w:tcW w:w="458" w:type="pct"/>
            <w:vAlign w:val="center"/>
          </w:tcPr>
          <w:p w14:paraId="37644327" w14:textId="77777777" w:rsidR="00E244BB" w:rsidRPr="00C1081B" w:rsidRDefault="00E244BB" w:rsidP="00C1081B">
            <w:pPr>
              <w:contextualSpacing/>
              <w:jc w:val="center"/>
            </w:pPr>
          </w:p>
        </w:tc>
      </w:tr>
      <w:tr w:rsidR="00E244BB" w:rsidRPr="00C1081B" w14:paraId="0F49ABF3" w14:textId="77777777" w:rsidTr="00121128">
        <w:trPr>
          <w:trHeight w:val="394"/>
        </w:trPr>
        <w:tc>
          <w:tcPr>
            <w:tcW w:w="269" w:type="pct"/>
            <w:vAlign w:val="center"/>
          </w:tcPr>
          <w:p w14:paraId="38287B40" w14:textId="77777777" w:rsidR="00E244BB" w:rsidRPr="00C1081B" w:rsidRDefault="00E244BB" w:rsidP="00C1081B">
            <w:pPr>
              <w:contextualSpacing/>
              <w:jc w:val="both"/>
            </w:pPr>
            <w:r w:rsidRPr="00C1081B">
              <w:t>8.</w:t>
            </w:r>
          </w:p>
        </w:tc>
        <w:tc>
          <w:tcPr>
            <w:tcW w:w="187" w:type="pct"/>
            <w:vAlign w:val="center"/>
          </w:tcPr>
          <w:p w14:paraId="040D288F" w14:textId="77777777" w:rsidR="00E244BB" w:rsidRPr="00C1081B" w:rsidRDefault="00E244BB" w:rsidP="00C1081B">
            <w:pPr>
              <w:contextualSpacing/>
              <w:jc w:val="both"/>
            </w:pPr>
          </w:p>
        </w:tc>
        <w:tc>
          <w:tcPr>
            <w:tcW w:w="3478" w:type="pct"/>
            <w:vAlign w:val="bottom"/>
          </w:tcPr>
          <w:p w14:paraId="07D9B56B" w14:textId="77777777" w:rsidR="00E244BB" w:rsidRPr="00C1081B" w:rsidRDefault="00E244BB" w:rsidP="00C1081B">
            <w:pPr>
              <w:contextualSpacing/>
              <w:jc w:val="both"/>
            </w:pPr>
            <w:r w:rsidRPr="00C1081B">
              <w:t>Analyze the importance of pattern matching in wireless sensor networks with a help of Nearest Neighbor algorithm.</w:t>
            </w:r>
          </w:p>
          <w:p w14:paraId="46117794" w14:textId="77777777" w:rsidR="00E244BB" w:rsidRPr="00C1081B" w:rsidRDefault="00E244BB" w:rsidP="00C1081B">
            <w:pPr>
              <w:contextualSpacing/>
              <w:jc w:val="both"/>
              <w:rPr>
                <w:bCs/>
              </w:rPr>
            </w:pPr>
          </w:p>
        </w:tc>
        <w:tc>
          <w:tcPr>
            <w:tcW w:w="316" w:type="pct"/>
            <w:vAlign w:val="center"/>
          </w:tcPr>
          <w:p w14:paraId="27253AF7" w14:textId="77777777" w:rsidR="00E244BB" w:rsidRPr="00C1081B" w:rsidRDefault="00E244BB" w:rsidP="00C1081B">
            <w:pPr>
              <w:contextualSpacing/>
              <w:jc w:val="center"/>
            </w:pPr>
            <w:r w:rsidRPr="00C1081B">
              <w:t>CO4</w:t>
            </w:r>
          </w:p>
        </w:tc>
        <w:tc>
          <w:tcPr>
            <w:tcW w:w="293" w:type="pct"/>
            <w:vAlign w:val="center"/>
          </w:tcPr>
          <w:p w14:paraId="5A53D32C" w14:textId="77777777" w:rsidR="00E244BB" w:rsidRPr="00C1081B" w:rsidRDefault="00E244BB" w:rsidP="00C1081B">
            <w:pPr>
              <w:contextualSpacing/>
              <w:jc w:val="center"/>
            </w:pPr>
            <w:r w:rsidRPr="00C1081B">
              <w:t>An</w:t>
            </w:r>
          </w:p>
        </w:tc>
        <w:tc>
          <w:tcPr>
            <w:tcW w:w="458" w:type="pct"/>
            <w:vAlign w:val="center"/>
          </w:tcPr>
          <w:p w14:paraId="5CD916B9" w14:textId="77777777" w:rsidR="00E244BB" w:rsidRPr="00C1081B" w:rsidRDefault="00E244BB" w:rsidP="00C1081B">
            <w:pPr>
              <w:contextualSpacing/>
              <w:jc w:val="center"/>
            </w:pPr>
            <w:r w:rsidRPr="00C1081B">
              <w:t>20</w:t>
            </w:r>
          </w:p>
        </w:tc>
      </w:tr>
      <w:tr w:rsidR="00E244BB" w:rsidRPr="00C1081B" w14:paraId="348BE087" w14:textId="77777777" w:rsidTr="00121128">
        <w:trPr>
          <w:trHeight w:val="292"/>
        </w:trPr>
        <w:tc>
          <w:tcPr>
            <w:tcW w:w="5000" w:type="pct"/>
            <w:gridSpan w:val="6"/>
            <w:vAlign w:val="center"/>
          </w:tcPr>
          <w:p w14:paraId="18563C9B" w14:textId="77777777" w:rsidR="00E244BB" w:rsidRDefault="00E244BB" w:rsidP="00C1081B">
            <w:pPr>
              <w:contextualSpacing/>
              <w:jc w:val="center"/>
              <w:rPr>
                <w:b/>
                <w:u w:val="single"/>
              </w:rPr>
            </w:pPr>
          </w:p>
          <w:p w14:paraId="3F5FCA0B" w14:textId="77777777" w:rsidR="00E244BB" w:rsidRDefault="00E244BB" w:rsidP="00C1081B">
            <w:pPr>
              <w:contextualSpacing/>
              <w:jc w:val="center"/>
              <w:rPr>
                <w:b/>
                <w:u w:val="single"/>
              </w:rPr>
            </w:pPr>
          </w:p>
          <w:p w14:paraId="58D6E9A0" w14:textId="77777777" w:rsidR="00E244BB" w:rsidRPr="00C1081B" w:rsidRDefault="00E244BB" w:rsidP="00C1081B">
            <w:pPr>
              <w:contextualSpacing/>
              <w:jc w:val="center"/>
              <w:rPr>
                <w:b/>
                <w:u w:val="single"/>
              </w:rPr>
            </w:pPr>
            <w:r w:rsidRPr="00C1081B">
              <w:rPr>
                <w:b/>
                <w:u w:val="single"/>
              </w:rPr>
              <w:lastRenderedPageBreak/>
              <w:t>PART – B (1 X 20 = 20 MARKS)</w:t>
            </w:r>
          </w:p>
          <w:p w14:paraId="47CD92F7" w14:textId="77777777" w:rsidR="00E244BB" w:rsidRPr="00C1081B" w:rsidRDefault="00E244BB" w:rsidP="00C1081B">
            <w:pPr>
              <w:contextualSpacing/>
              <w:jc w:val="center"/>
            </w:pPr>
            <w:r w:rsidRPr="00C1081B">
              <w:rPr>
                <w:b/>
                <w:bCs/>
              </w:rPr>
              <w:t>COMPULSORY QUESTION</w:t>
            </w:r>
          </w:p>
        </w:tc>
      </w:tr>
      <w:tr w:rsidR="00E244BB" w:rsidRPr="00C1081B" w14:paraId="77BF92FA" w14:textId="77777777" w:rsidTr="00121128">
        <w:trPr>
          <w:trHeight w:val="394"/>
        </w:trPr>
        <w:tc>
          <w:tcPr>
            <w:tcW w:w="269" w:type="pct"/>
            <w:vAlign w:val="center"/>
          </w:tcPr>
          <w:p w14:paraId="753169DD" w14:textId="77777777" w:rsidR="00E244BB" w:rsidRPr="00C1081B" w:rsidRDefault="00E244BB" w:rsidP="00C1081B">
            <w:pPr>
              <w:contextualSpacing/>
              <w:jc w:val="both"/>
            </w:pPr>
            <w:r w:rsidRPr="00C1081B">
              <w:lastRenderedPageBreak/>
              <w:t>9.</w:t>
            </w:r>
          </w:p>
        </w:tc>
        <w:tc>
          <w:tcPr>
            <w:tcW w:w="187" w:type="pct"/>
            <w:vAlign w:val="center"/>
          </w:tcPr>
          <w:p w14:paraId="03B746CA" w14:textId="77777777" w:rsidR="00E244BB" w:rsidRPr="00C1081B" w:rsidRDefault="00E244BB" w:rsidP="00C1081B">
            <w:pPr>
              <w:contextualSpacing/>
              <w:jc w:val="both"/>
            </w:pPr>
            <w:r w:rsidRPr="00C1081B">
              <w:t>a.</w:t>
            </w:r>
          </w:p>
        </w:tc>
        <w:tc>
          <w:tcPr>
            <w:tcW w:w="3478" w:type="pct"/>
            <w:vAlign w:val="bottom"/>
          </w:tcPr>
          <w:p w14:paraId="29235E78" w14:textId="77777777" w:rsidR="00E244BB" w:rsidRPr="00C1081B" w:rsidRDefault="00E244BB" w:rsidP="00C1081B">
            <w:pPr>
              <w:contextualSpacing/>
              <w:jc w:val="both"/>
            </w:pPr>
            <w:r w:rsidRPr="00C1081B">
              <w:t>Propose any two applications of wireless sensor networks in detail.</w:t>
            </w:r>
          </w:p>
        </w:tc>
        <w:tc>
          <w:tcPr>
            <w:tcW w:w="316" w:type="pct"/>
            <w:vAlign w:val="center"/>
          </w:tcPr>
          <w:p w14:paraId="4CEBE614" w14:textId="77777777" w:rsidR="00E244BB" w:rsidRPr="00C1081B" w:rsidRDefault="00E244BB" w:rsidP="00C1081B">
            <w:pPr>
              <w:contextualSpacing/>
              <w:jc w:val="center"/>
            </w:pPr>
            <w:r w:rsidRPr="00C1081B">
              <w:t>CO6</w:t>
            </w:r>
          </w:p>
        </w:tc>
        <w:tc>
          <w:tcPr>
            <w:tcW w:w="293" w:type="pct"/>
            <w:vAlign w:val="center"/>
          </w:tcPr>
          <w:p w14:paraId="10E667DB" w14:textId="77777777" w:rsidR="00E244BB" w:rsidRPr="00C1081B" w:rsidRDefault="00E244BB" w:rsidP="00C1081B">
            <w:pPr>
              <w:contextualSpacing/>
              <w:jc w:val="center"/>
            </w:pPr>
            <w:r w:rsidRPr="00C1081B">
              <w:t>C</w:t>
            </w:r>
          </w:p>
        </w:tc>
        <w:tc>
          <w:tcPr>
            <w:tcW w:w="458" w:type="pct"/>
            <w:vAlign w:val="center"/>
          </w:tcPr>
          <w:p w14:paraId="722B072F" w14:textId="77777777" w:rsidR="00E244BB" w:rsidRPr="00C1081B" w:rsidRDefault="00E244BB" w:rsidP="00C1081B">
            <w:pPr>
              <w:contextualSpacing/>
              <w:jc w:val="center"/>
            </w:pPr>
            <w:r w:rsidRPr="00C1081B">
              <w:t>10</w:t>
            </w:r>
          </w:p>
        </w:tc>
      </w:tr>
      <w:tr w:rsidR="00E244BB" w:rsidRPr="00C1081B" w14:paraId="2B50B4AD" w14:textId="77777777" w:rsidTr="00121128">
        <w:trPr>
          <w:trHeight w:val="394"/>
        </w:trPr>
        <w:tc>
          <w:tcPr>
            <w:tcW w:w="269" w:type="pct"/>
            <w:vAlign w:val="center"/>
          </w:tcPr>
          <w:p w14:paraId="0B76793C" w14:textId="77777777" w:rsidR="00E244BB" w:rsidRPr="00C1081B" w:rsidRDefault="00E244BB" w:rsidP="00C1081B">
            <w:pPr>
              <w:contextualSpacing/>
              <w:jc w:val="both"/>
            </w:pPr>
          </w:p>
        </w:tc>
        <w:tc>
          <w:tcPr>
            <w:tcW w:w="187" w:type="pct"/>
            <w:vAlign w:val="center"/>
          </w:tcPr>
          <w:p w14:paraId="5B15A260" w14:textId="77777777" w:rsidR="00E244BB" w:rsidRPr="00C1081B" w:rsidRDefault="00E244BB" w:rsidP="00C1081B">
            <w:pPr>
              <w:contextualSpacing/>
              <w:jc w:val="both"/>
            </w:pPr>
            <w:r w:rsidRPr="00C1081B">
              <w:t>b.</w:t>
            </w:r>
          </w:p>
        </w:tc>
        <w:tc>
          <w:tcPr>
            <w:tcW w:w="3478" w:type="pct"/>
            <w:vAlign w:val="bottom"/>
          </w:tcPr>
          <w:p w14:paraId="680323D3" w14:textId="77777777" w:rsidR="00E244BB" w:rsidRPr="00C1081B" w:rsidRDefault="00E244BB" w:rsidP="00C1081B">
            <w:pPr>
              <w:contextualSpacing/>
              <w:jc w:val="both"/>
              <w:rPr>
                <w:bCs/>
              </w:rPr>
            </w:pPr>
            <w:r w:rsidRPr="00C1081B">
              <w:t>Interpret Energy management and security levels followed in Bluetooth Technology.</w:t>
            </w:r>
          </w:p>
        </w:tc>
        <w:tc>
          <w:tcPr>
            <w:tcW w:w="316" w:type="pct"/>
            <w:vAlign w:val="center"/>
          </w:tcPr>
          <w:p w14:paraId="5B824585" w14:textId="77777777" w:rsidR="00E244BB" w:rsidRPr="00C1081B" w:rsidRDefault="00E244BB" w:rsidP="00C1081B">
            <w:pPr>
              <w:contextualSpacing/>
              <w:jc w:val="center"/>
            </w:pPr>
            <w:r w:rsidRPr="00C1081B">
              <w:t>CO6</w:t>
            </w:r>
          </w:p>
        </w:tc>
        <w:tc>
          <w:tcPr>
            <w:tcW w:w="293" w:type="pct"/>
            <w:vAlign w:val="center"/>
          </w:tcPr>
          <w:p w14:paraId="2FB1E06D" w14:textId="77777777" w:rsidR="00E244BB" w:rsidRPr="00C1081B" w:rsidRDefault="00E244BB" w:rsidP="00C1081B">
            <w:pPr>
              <w:contextualSpacing/>
              <w:jc w:val="center"/>
            </w:pPr>
            <w:r w:rsidRPr="00C1081B">
              <w:t>A</w:t>
            </w:r>
          </w:p>
        </w:tc>
        <w:tc>
          <w:tcPr>
            <w:tcW w:w="458" w:type="pct"/>
            <w:vAlign w:val="center"/>
          </w:tcPr>
          <w:p w14:paraId="55FB78A8" w14:textId="77777777" w:rsidR="00E244BB" w:rsidRPr="00C1081B" w:rsidRDefault="00E244BB" w:rsidP="00C1081B">
            <w:pPr>
              <w:contextualSpacing/>
              <w:jc w:val="center"/>
            </w:pPr>
            <w:r w:rsidRPr="00C1081B">
              <w:t>10</w:t>
            </w:r>
          </w:p>
        </w:tc>
      </w:tr>
    </w:tbl>
    <w:p w14:paraId="52301D0D" w14:textId="77777777" w:rsidR="00E244BB" w:rsidRPr="00C1081B" w:rsidRDefault="00E244BB" w:rsidP="00C1081B">
      <w:pPr>
        <w:contextualSpacing/>
        <w:jc w:val="both"/>
      </w:pPr>
      <w:r w:rsidRPr="00C1081B">
        <w:rPr>
          <w:b/>
          <w:bCs/>
        </w:rPr>
        <w:t>CO</w:t>
      </w:r>
      <w:r w:rsidRPr="00C1081B">
        <w:t xml:space="preserve"> – COURSE OUTCOME</w:t>
      </w:r>
      <w:r w:rsidRPr="00C1081B">
        <w:tab/>
      </w:r>
      <w:r w:rsidRPr="00C1081B">
        <w:tab/>
      </w:r>
      <w:r w:rsidRPr="00C1081B">
        <w:tab/>
      </w:r>
      <w:r w:rsidRPr="00C1081B">
        <w:tab/>
      </w:r>
      <w:r w:rsidRPr="00C1081B">
        <w:tab/>
      </w:r>
      <w:r w:rsidRPr="00C1081B">
        <w:rPr>
          <w:b/>
          <w:bCs/>
        </w:rPr>
        <w:t>BL</w:t>
      </w:r>
      <w:r w:rsidRPr="00C1081B">
        <w:t xml:space="preserve"> – BLOOM’S LEVEL</w:t>
      </w:r>
    </w:p>
    <w:p w14:paraId="1AD74B26" w14:textId="77777777" w:rsidR="00E244BB" w:rsidRPr="00C1081B" w:rsidRDefault="00E244BB" w:rsidP="00C1081B">
      <w:pPr>
        <w:contextualSpacing/>
        <w:jc w:val="both"/>
      </w:pPr>
    </w:p>
    <w:tbl>
      <w:tblPr>
        <w:tblStyle w:val="TableGrid"/>
        <w:tblW w:w="10632" w:type="dxa"/>
        <w:tblInd w:w="-34" w:type="dxa"/>
        <w:tblLook w:val="04A0" w:firstRow="1" w:lastRow="0" w:firstColumn="1" w:lastColumn="0" w:noHBand="0" w:noVBand="1"/>
      </w:tblPr>
      <w:tblGrid>
        <w:gridCol w:w="680"/>
        <w:gridCol w:w="9952"/>
      </w:tblGrid>
      <w:tr w:rsidR="00E244BB" w:rsidRPr="00C1081B" w14:paraId="127ADB3B" w14:textId="77777777" w:rsidTr="00121128">
        <w:trPr>
          <w:trHeight w:val="277"/>
        </w:trPr>
        <w:tc>
          <w:tcPr>
            <w:tcW w:w="680" w:type="dxa"/>
          </w:tcPr>
          <w:p w14:paraId="506AB8F6" w14:textId="77777777" w:rsidR="00E244BB" w:rsidRPr="00C1081B" w:rsidRDefault="00E244BB" w:rsidP="00C1081B">
            <w:pPr>
              <w:contextualSpacing/>
              <w:jc w:val="both"/>
            </w:pPr>
          </w:p>
        </w:tc>
        <w:tc>
          <w:tcPr>
            <w:tcW w:w="9952" w:type="dxa"/>
          </w:tcPr>
          <w:p w14:paraId="29468C23" w14:textId="77777777" w:rsidR="00E244BB" w:rsidRPr="00C1081B" w:rsidRDefault="00E244BB" w:rsidP="00C1081B">
            <w:pPr>
              <w:contextualSpacing/>
              <w:jc w:val="both"/>
              <w:rPr>
                <w:b/>
              </w:rPr>
            </w:pPr>
            <w:r w:rsidRPr="00C1081B">
              <w:rPr>
                <w:b/>
              </w:rPr>
              <w:t>COURSE OUTCOMES</w:t>
            </w:r>
          </w:p>
        </w:tc>
      </w:tr>
      <w:tr w:rsidR="00E244BB" w:rsidRPr="00C1081B" w14:paraId="1FEB0DD7" w14:textId="77777777" w:rsidTr="00121128">
        <w:trPr>
          <w:trHeight w:val="277"/>
        </w:trPr>
        <w:tc>
          <w:tcPr>
            <w:tcW w:w="680" w:type="dxa"/>
          </w:tcPr>
          <w:p w14:paraId="0E3928F9" w14:textId="77777777" w:rsidR="00E244BB" w:rsidRPr="00C1081B" w:rsidRDefault="00E244BB" w:rsidP="00C1081B">
            <w:pPr>
              <w:contextualSpacing/>
              <w:jc w:val="both"/>
            </w:pPr>
            <w:r w:rsidRPr="00C1081B">
              <w:t>CO1</w:t>
            </w:r>
          </w:p>
        </w:tc>
        <w:tc>
          <w:tcPr>
            <w:tcW w:w="9952" w:type="dxa"/>
          </w:tcPr>
          <w:p w14:paraId="41E59752" w14:textId="77777777" w:rsidR="00E244BB" w:rsidRPr="00C1081B" w:rsidRDefault="00E244BB" w:rsidP="00C1081B">
            <w:pPr>
              <w:contextualSpacing/>
              <w:jc w:val="both"/>
            </w:pPr>
            <w:r w:rsidRPr="00C1081B">
              <w:t>Design wireless sensor network system for different applications under consideration.</w:t>
            </w:r>
          </w:p>
        </w:tc>
      </w:tr>
      <w:tr w:rsidR="00E244BB" w:rsidRPr="00C1081B" w14:paraId="39CBBF1F" w14:textId="77777777" w:rsidTr="00121128">
        <w:trPr>
          <w:trHeight w:val="277"/>
        </w:trPr>
        <w:tc>
          <w:tcPr>
            <w:tcW w:w="680" w:type="dxa"/>
          </w:tcPr>
          <w:p w14:paraId="177EBDE9" w14:textId="77777777" w:rsidR="00E244BB" w:rsidRPr="00C1081B" w:rsidRDefault="00E244BB" w:rsidP="00C1081B">
            <w:pPr>
              <w:contextualSpacing/>
              <w:jc w:val="both"/>
            </w:pPr>
            <w:r w:rsidRPr="00C1081B">
              <w:t>CO2</w:t>
            </w:r>
          </w:p>
        </w:tc>
        <w:tc>
          <w:tcPr>
            <w:tcW w:w="9952" w:type="dxa"/>
          </w:tcPr>
          <w:p w14:paraId="74484E16" w14:textId="77777777" w:rsidR="00E244BB" w:rsidRPr="00C1081B" w:rsidRDefault="00E244BB" w:rsidP="00C1081B">
            <w:pPr>
              <w:jc w:val="both"/>
            </w:pPr>
            <w:r w:rsidRPr="00C1081B">
              <w:t>Understand the hardware details of different types of sensors and select right type of sensor</w:t>
            </w:r>
          </w:p>
          <w:p w14:paraId="14E895E9" w14:textId="77777777" w:rsidR="00E244BB" w:rsidRPr="00C1081B" w:rsidRDefault="00E244BB" w:rsidP="00C1081B">
            <w:pPr>
              <w:contextualSpacing/>
              <w:jc w:val="both"/>
            </w:pPr>
            <w:r w:rsidRPr="00C1081B">
              <w:t>for various applications.</w:t>
            </w:r>
          </w:p>
        </w:tc>
      </w:tr>
      <w:tr w:rsidR="00E244BB" w:rsidRPr="00C1081B" w14:paraId="24F0D002" w14:textId="77777777" w:rsidTr="00121128">
        <w:trPr>
          <w:trHeight w:val="277"/>
        </w:trPr>
        <w:tc>
          <w:tcPr>
            <w:tcW w:w="680" w:type="dxa"/>
          </w:tcPr>
          <w:p w14:paraId="586FD9EF" w14:textId="77777777" w:rsidR="00E244BB" w:rsidRPr="00C1081B" w:rsidRDefault="00E244BB" w:rsidP="00C1081B">
            <w:pPr>
              <w:contextualSpacing/>
              <w:jc w:val="both"/>
            </w:pPr>
            <w:r w:rsidRPr="00C1081B">
              <w:t>CO3</w:t>
            </w:r>
          </w:p>
        </w:tc>
        <w:tc>
          <w:tcPr>
            <w:tcW w:w="9952" w:type="dxa"/>
          </w:tcPr>
          <w:p w14:paraId="56087F36" w14:textId="77777777" w:rsidR="00E244BB" w:rsidRPr="00C1081B" w:rsidRDefault="00E244BB" w:rsidP="00C1081B">
            <w:pPr>
              <w:jc w:val="both"/>
            </w:pPr>
            <w:r w:rsidRPr="00C1081B">
              <w:t>Understand radio standards and communication protocols to be used for wireless sensor</w:t>
            </w:r>
          </w:p>
          <w:p w14:paraId="1F052F35" w14:textId="77777777" w:rsidR="00E244BB" w:rsidRPr="00C1081B" w:rsidRDefault="00E244BB" w:rsidP="00C1081B">
            <w:pPr>
              <w:contextualSpacing/>
              <w:jc w:val="both"/>
            </w:pPr>
            <w:r w:rsidRPr="00C1081B">
              <w:t>network-based systems and application</w:t>
            </w:r>
          </w:p>
        </w:tc>
      </w:tr>
      <w:tr w:rsidR="00E244BB" w:rsidRPr="00C1081B" w14:paraId="63371EEB" w14:textId="77777777" w:rsidTr="00121128">
        <w:trPr>
          <w:trHeight w:val="277"/>
        </w:trPr>
        <w:tc>
          <w:tcPr>
            <w:tcW w:w="680" w:type="dxa"/>
          </w:tcPr>
          <w:p w14:paraId="4568A8B4" w14:textId="77777777" w:rsidR="00E244BB" w:rsidRPr="00C1081B" w:rsidRDefault="00E244BB" w:rsidP="00C1081B">
            <w:pPr>
              <w:contextualSpacing/>
              <w:jc w:val="both"/>
            </w:pPr>
            <w:r w:rsidRPr="00C1081B">
              <w:t>CO4</w:t>
            </w:r>
          </w:p>
        </w:tc>
        <w:tc>
          <w:tcPr>
            <w:tcW w:w="9952" w:type="dxa"/>
          </w:tcPr>
          <w:p w14:paraId="5B1CE246" w14:textId="77777777" w:rsidR="00E244BB" w:rsidRPr="00C1081B" w:rsidRDefault="00E244BB" w:rsidP="00C1081B">
            <w:pPr>
              <w:jc w:val="both"/>
            </w:pPr>
            <w:r w:rsidRPr="00C1081B">
              <w:t>Use operating systems and programming languages for wireless sensor nodes, performance of</w:t>
            </w:r>
          </w:p>
          <w:p w14:paraId="7E216BF2" w14:textId="77777777" w:rsidR="00E244BB" w:rsidRPr="00C1081B" w:rsidRDefault="00E244BB" w:rsidP="00C1081B">
            <w:pPr>
              <w:contextualSpacing/>
              <w:jc w:val="both"/>
            </w:pPr>
            <w:r w:rsidRPr="00C1081B">
              <w:t>wireless sensor networks systems and platforms.</w:t>
            </w:r>
          </w:p>
        </w:tc>
      </w:tr>
      <w:tr w:rsidR="00E244BB" w:rsidRPr="00C1081B" w14:paraId="68FF39B8" w14:textId="77777777" w:rsidTr="00121128">
        <w:trPr>
          <w:trHeight w:val="277"/>
        </w:trPr>
        <w:tc>
          <w:tcPr>
            <w:tcW w:w="680" w:type="dxa"/>
          </w:tcPr>
          <w:p w14:paraId="54AA0EE3" w14:textId="77777777" w:rsidR="00E244BB" w:rsidRPr="00C1081B" w:rsidRDefault="00E244BB" w:rsidP="00C1081B">
            <w:pPr>
              <w:contextualSpacing/>
              <w:jc w:val="both"/>
            </w:pPr>
            <w:r w:rsidRPr="00C1081B">
              <w:t>CO5</w:t>
            </w:r>
          </w:p>
        </w:tc>
        <w:tc>
          <w:tcPr>
            <w:tcW w:w="9952" w:type="dxa"/>
          </w:tcPr>
          <w:p w14:paraId="1B09FB6D" w14:textId="77777777" w:rsidR="00E244BB" w:rsidRPr="00C1081B" w:rsidRDefault="00E244BB" w:rsidP="00C1081B">
            <w:pPr>
              <w:contextualSpacing/>
              <w:jc w:val="both"/>
            </w:pPr>
            <w:r w:rsidRPr="00C1081B">
              <w:t>Handle special issues related to sensors like energy conservation and security challenges.</w:t>
            </w:r>
          </w:p>
        </w:tc>
      </w:tr>
      <w:tr w:rsidR="00E244BB" w:rsidRPr="00C1081B" w14:paraId="6DF33D53" w14:textId="77777777" w:rsidTr="00121128">
        <w:trPr>
          <w:trHeight w:val="277"/>
        </w:trPr>
        <w:tc>
          <w:tcPr>
            <w:tcW w:w="680" w:type="dxa"/>
          </w:tcPr>
          <w:p w14:paraId="22563FBB" w14:textId="77777777" w:rsidR="00E244BB" w:rsidRPr="00C1081B" w:rsidRDefault="00E244BB" w:rsidP="00C1081B">
            <w:pPr>
              <w:contextualSpacing/>
              <w:jc w:val="both"/>
            </w:pPr>
            <w:r w:rsidRPr="00C1081B">
              <w:t>CO6</w:t>
            </w:r>
          </w:p>
        </w:tc>
        <w:tc>
          <w:tcPr>
            <w:tcW w:w="9952" w:type="dxa"/>
          </w:tcPr>
          <w:p w14:paraId="61D7B462" w14:textId="77777777" w:rsidR="00E244BB" w:rsidRPr="00C1081B" w:rsidRDefault="00E244BB" w:rsidP="00C1081B">
            <w:pPr>
              <w:jc w:val="both"/>
            </w:pPr>
            <w:r w:rsidRPr="00C1081B">
              <w:t>Students will be able to understand the concepts of sensor networks, applications and</w:t>
            </w:r>
          </w:p>
          <w:p w14:paraId="2B30106F" w14:textId="77777777" w:rsidR="00E244BB" w:rsidRPr="00C1081B" w:rsidRDefault="00E244BB" w:rsidP="00C1081B">
            <w:pPr>
              <w:contextualSpacing/>
              <w:jc w:val="both"/>
            </w:pPr>
            <w:r w:rsidRPr="00C1081B">
              <w:t>different types of protocols in WSN.</w:t>
            </w:r>
          </w:p>
        </w:tc>
      </w:tr>
    </w:tbl>
    <w:p w14:paraId="2784928A" w14:textId="77777777" w:rsidR="00E244BB" w:rsidRPr="00C1081B" w:rsidRDefault="00E244BB"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244BB" w:rsidRPr="00C1081B" w14:paraId="41068046" w14:textId="77777777" w:rsidTr="00A24BFA">
        <w:trPr>
          <w:jc w:val="center"/>
        </w:trPr>
        <w:tc>
          <w:tcPr>
            <w:tcW w:w="10632" w:type="dxa"/>
            <w:gridSpan w:val="8"/>
          </w:tcPr>
          <w:p w14:paraId="23F67580" w14:textId="77777777" w:rsidR="00E244BB" w:rsidRPr="00C1081B" w:rsidRDefault="00E244BB" w:rsidP="00A6387A">
            <w:pPr>
              <w:contextualSpacing/>
              <w:jc w:val="center"/>
              <w:rPr>
                <w:b/>
              </w:rPr>
            </w:pPr>
            <w:r w:rsidRPr="00C1081B">
              <w:rPr>
                <w:b/>
              </w:rPr>
              <w:t>Assessment Pattern as per Bloom’s Taxonomy</w:t>
            </w:r>
          </w:p>
        </w:tc>
      </w:tr>
      <w:tr w:rsidR="00E244BB" w:rsidRPr="00C1081B" w14:paraId="3136155F" w14:textId="77777777" w:rsidTr="00A24BFA">
        <w:trPr>
          <w:jc w:val="center"/>
        </w:trPr>
        <w:tc>
          <w:tcPr>
            <w:tcW w:w="1843" w:type="dxa"/>
          </w:tcPr>
          <w:p w14:paraId="3173CFED" w14:textId="77777777" w:rsidR="00E244BB" w:rsidRPr="00C1081B" w:rsidRDefault="00E244BB" w:rsidP="00A6387A">
            <w:pPr>
              <w:contextualSpacing/>
              <w:jc w:val="center"/>
              <w:rPr>
                <w:b/>
                <w:bCs/>
              </w:rPr>
            </w:pPr>
            <w:r w:rsidRPr="00C1081B">
              <w:rPr>
                <w:b/>
                <w:bCs/>
              </w:rPr>
              <w:t>CO / P</w:t>
            </w:r>
          </w:p>
        </w:tc>
        <w:tc>
          <w:tcPr>
            <w:tcW w:w="1134" w:type="dxa"/>
          </w:tcPr>
          <w:p w14:paraId="42FC906A" w14:textId="77777777" w:rsidR="00E244BB" w:rsidRPr="00C1081B" w:rsidRDefault="00E244BB" w:rsidP="00A6387A">
            <w:pPr>
              <w:contextualSpacing/>
              <w:jc w:val="center"/>
              <w:rPr>
                <w:b/>
              </w:rPr>
            </w:pPr>
            <w:r w:rsidRPr="00C1081B">
              <w:rPr>
                <w:b/>
              </w:rPr>
              <w:t>R</w:t>
            </w:r>
          </w:p>
        </w:tc>
        <w:tc>
          <w:tcPr>
            <w:tcW w:w="1418" w:type="dxa"/>
          </w:tcPr>
          <w:p w14:paraId="6E3CF9C3" w14:textId="77777777" w:rsidR="00E244BB" w:rsidRPr="00C1081B" w:rsidRDefault="00E244BB" w:rsidP="00A6387A">
            <w:pPr>
              <w:contextualSpacing/>
              <w:jc w:val="center"/>
              <w:rPr>
                <w:b/>
              </w:rPr>
            </w:pPr>
            <w:r w:rsidRPr="00C1081B">
              <w:rPr>
                <w:b/>
              </w:rPr>
              <w:t>U</w:t>
            </w:r>
          </w:p>
        </w:tc>
        <w:tc>
          <w:tcPr>
            <w:tcW w:w="992" w:type="dxa"/>
          </w:tcPr>
          <w:p w14:paraId="3446A414" w14:textId="77777777" w:rsidR="00E244BB" w:rsidRPr="00C1081B" w:rsidRDefault="00E244BB" w:rsidP="00A6387A">
            <w:pPr>
              <w:contextualSpacing/>
              <w:jc w:val="center"/>
              <w:rPr>
                <w:b/>
              </w:rPr>
            </w:pPr>
            <w:r w:rsidRPr="00C1081B">
              <w:rPr>
                <w:b/>
              </w:rPr>
              <w:t>A</w:t>
            </w:r>
          </w:p>
        </w:tc>
        <w:tc>
          <w:tcPr>
            <w:tcW w:w="1276" w:type="dxa"/>
          </w:tcPr>
          <w:p w14:paraId="15115F05" w14:textId="77777777" w:rsidR="00E244BB" w:rsidRPr="00C1081B" w:rsidRDefault="00E244BB" w:rsidP="00A6387A">
            <w:pPr>
              <w:contextualSpacing/>
              <w:jc w:val="center"/>
              <w:rPr>
                <w:b/>
              </w:rPr>
            </w:pPr>
            <w:r w:rsidRPr="00C1081B">
              <w:rPr>
                <w:b/>
              </w:rPr>
              <w:t>An</w:t>
            </w:r>
          </w:p>
        </w:tc>
        <w:tc>
          <w:tcPr>
            <w:tcW w:w="992" w:type="dxa"/>
          </w:tcPr>
          <w:p w14:paraId="56770ECB" w14:textId="77777777" w:rsidR="00E244BB" w:rsidRPr="00C1081B" w:rsidRDefault="00E244BB" w:rsidP="00A6387A">
            <w:pPr>
              <w:contextualSpacing/>
              <w:jc w:val="center"/>
              <w:rPr>
                <w:b/>
              </w:rPr>
            </w:pPr>
            <w:r w:rsidRPr="00C1081B">
              <w:rPr>
                <w:b/>
              </w:rPr>
              <w:t>E</w:t>
            </w:r>
          </w:p>
        </w:tc>
        <w:tc>
          <w:tcPr>
            <w:tcW w:w="871" w:type="dxa"/>
          </w:tcPr>
          <w:p w14:paraId="307F62A1" w14:textId="77777777" w:rsidR="00E244BB" w:rsidRPr="00C1081B" w:rsidRDefault="00E244BB" w:rsidP="00A6387A">
            <w:pPr>
              <w:contextualSpacing/>
              <w:jc w:val="center"/>
              <w:rPr>
                <w:b/>
              </w:rPr>
            </w:pPr>
            <w:r w:rsidRPr="00C1081B">
              <w:rPr>
                <w:b/>
              </w:rPr>
              <w:t>C</w:t>
            </w:r>
          </w:p>
        </w:tc>
        <w:tc>
          <w:tcPr>
            <w:tcW w:w="2106" w:type="dxa"/>
          </w:tcPr>
          <w:p w14:paraId="21F78F02" w14:textId="77777777" w:rsidR="00E244BB" w:rsidRPr="00C1081B" w:rsidRDefault="00E244BB" w:rsidP="00A6387A">
            <w:pPr>
              <w:contextualSpacing/>
              <w:jc w:val="center"/>
              <w:rPr>
                <w:b/>
              </w:rPr>
            </w:pPr>
            <w:r w:rsidRPr="00C1081B">
              <w:rPr>
                <w:b/>
              </w:rPr>
              <w:t>Total</w:t>
            </w:r>
          </w:p>
        </w:tc>
      </w:tr>
      <w:tr w:rsidR="00E244BB" w:rsidRPr="00C1081B" w14:paraId="5E3F6A21" w14:textId="77777777" w:rsidTr="00A24BFA">
        <w:trPr>
          <w:jc w:val="center"/>
        </w:trPr>
        <w:tc>
          <w:tcPr>
            <w:tcW w:w="1843" w:type="dxa"/>
          </w:tcPr>
          <w:p w14:paraId="02DEA898" w14:textId="77777777" w:rsidR="00E244BB" w:rsidRPr="00C1081B" w:rsidRDefault="00E244BB" w:rsidP="00A6387A">
            <w:pPr>
              <w:contextualSpacing/>
              <w:jc w:val="center"/>
            </w:pPr>
            <w:r w:rsidRPr="00C1081B">
              <w:t>CO1</w:t>
            </w:r>
          </w:p>
        </w:tc>
        <w:tc>
          <w:tcPr>
            <w:tcW w:w="1134" w:type="dxa"/>
          </w:tcPr>
          <w:p w14:paraId="32F682D8" w14:textId="77777777" w:rsidR="00E244BB" w:rsidRPr="00C1081B" w:rsidRDefault="00E244BB" w:rsidP="00A6387A">
            <w:pPr>
              <w:contextualSpacing/>
              <w:jc w:val="center"/>
            </w:pPr>
          </w:p>
        </w:tc>
        <w:tc>
          <w:tcPr>
            <w:tcW w:w="1418" w:type="dxa"/>
          </w:tcPr>
          <w:p w14:paraId="36067815" w14:textId="77777777" w:rsidR="00E244BB" w:rsidRPr="00C1081B" w:rsidRDefault="00E244BB" w:rsidP="00A6387A">
            <w:pPr>
              <w:contextualSpacing/>
              <w:jc w:val="center"/>
            </w:pPr>
          </w:p>
        </w:tc>
        <w:tc>
          <w:tcPr>
            <w:tcW w:w="992" w:type="dxa"/>
          </w:tcPr>
          <w:p w14:paraId="31397F6B" w14:textId="77777777" w:rsidR="00E244BB" w:rsidRPr="00C1081B" w:rsidRDefault="00E244BB" w:rsidP="00A6387A">
            <w:pPr>
              <w:contextualSpacing/>
              <w:jc w:val="center"/>
            </w:pPr>
            <w:r>
              <w:t>15</w:t>
            </w:r>
          </w:p>
        </w:tc>
        <w:tc>
          <w:tcPr>
            <w:tcW w:w="1276" w:type="dxa"/>
          </w:tcPr>
          <w:p w14:paraId="05D9F1C8" w14:textId="77777777" w:rsidR="00E244BB" w:rsidRPr="00C1081B" w:rsidRDefault="00E244BB" w:rsidP="00A6387A">
            <w:pPr>
              <w:contextualSpacing/>
              <w:jc w:val="center"/>
            </w:pPr>
            <w:r>
              <w:t>5</w:t>
            </w:r>
          </w:p>
        </w:tc>
        <w:tc>
          <w:tcPr>
            <w:tcW w:w="992" w:type="dxa"/>
          </w:tcPr>
          <w:p w14:paraId="151D4B31" w14:textId="77777777" w:rsidR="00E244BB" w:rsidRPr="00C1081B" w:rsidRDefault="00E244BB" w:rsidP="00A6387A">
            <w:pPr>
              <w:contextualSpacing/>
              <w:jc w:val="center"/>
            </w:pPr>
          </w:p>
        </w:tc>
        <w:tc>
          <w:tcPr>
            <w:tcW w:w="871" w:type="dxa"/>
          </w:tcPr>
          <w:p w14:paraId="1FDA5FDC" w14:textId="77777777" w:rsidR="00E244BB" w:rsidRPr="00C1081B" w:rsidRDefault="00E244BB" w:rsidP="00A6387A">
            <w:pPr>
              <w:contextualSpacing/>
              <w:jc w:val="center"/>
            </w:pPr>
          </w:p>
        </w:tc>
        <w:tc>
          <w:tcPr>
            <w:tcW w:w="2106" w:type="dxa"/>
          </w:tcPr>
          <w:p w14:paraId="179C3239" w14:textId="77777777" w:rsidR="00E244BB" w:rsidRPr="00C1081B" w:rsidRDefault="00E244BB" w:rsidP="00A6387A">
            <w:pPr>
              <w:contextualSpacing/>
              <w:jc w:val="center"/>
            </w:pPr>
            <w:r>
              <w:t>20</w:t>
            </w:r>
          </w:p>
        </w:tc>
      </w:tr>
      <w:tr w:rsidR="00E244BB" w:rsidRPr="00C1081B" w14:paraId="225465E0" w14:textId="77777777" w:rsidTr="00A24BFA">
        <w:trPr>
          <w:jc w:val="center"/>
        </w:trPr>
        <w:tc>
          <w:tcPr>
            <w:tcW w:w="1843" w:type="dxa"/>
          </w:tcPr>
          <w:p w14:paraId="41D76162" w14:textId="77777777" w:rsidR="00E244BB" w:rsidRPr="00C1081B" w:rsidRDefault="00E244BB" w:rsidP="00A6387A">
            <w:pPr>
              <w:contextualSpacing/>
              <w:jc w:val="center"/>
            </w:pPr>
            <w:r w:rsidRPr="00C1081B">
              <w:t>CO2</w:t>
            </w:r>
          </w:p>
        </w:tc>
        <w:tc>
          <w:tcPr>
            <w:tcW w:w="1134" w:type="dxa"/>
          </w:tcPr>
          <w:p w14:paraId="7EBFCDEE" w14:textId="77777777" w:rsidR="00E244BB" w:rsidRPr="00C1081B" w:rsidRDefault="00E244BB" w:rsidP="00A6387A">
            <w:pPr>
              <w:contextualSpacing/>
              <w:jc w:val="center"/>
            </w:pPr>
          </w:p>
        </w:tc>
        <w:tc>
          <w:tcPr>
            <w:tcW w:w="1418" w:type="dxa"/>
          </w:tcPr>
          <w:p w14:paraId="1F4C21CB" w14:textId="77777777" w:rsidR="00E244BB" w:rsidRPr="00C1081B" w:rsidRDefault="00E244BB" w:rsidP="00A6387A">
            <w:pPr>
              <w:contextualSpacing/>
              <w:jc w:val="center"/>
            </w:pPr>
          </w:p>
        </w:tc>
        <w:tc>
          <w:tcPr>
            <w:tcW w:w="992" w:type="dxa"/>
          </w:tcPr>
          <w:p w14:paraId="46B925D0" w14:textId="77777777" w:rsidR="00E244BB" w:rsidRPr="00C1081B" w:rsidRDefault="00E244BB" w:rsidP="00A6387A">
            <w:pPr>
              <w:contextualSpacing/>
              <w:jc w:val="center"/>
            </w:pPr>
            <w:r>
              <w:t>10</w:t>
            </w:r>
          </w:p>
        </w:tc>
        <w:tc>
          <w:tcPr>
            <w:tcW w:w="1276" w:type="dxa"/>
          </w:tcPr>
          <w:p w14:paraId="47EC77D3" w14:textId="77777777" w:rsidR="00E244BB" w:rsidRPr="00C1081B" w:rsidRDefault="00E244BB" w:rsidP="00A6387A">
            <w:pPr>
              <w:contextualSpacing/>
              <w:jc w:val="center"/>
            </w:pPr>
            <w:r>
              <w:t>10</w:t>
            </w:r>
          </w:p>
        </w:tc>
        <w:tc>
          <w:tcPr>
            <w:tcW w:w="992" w:type="dxa"/>
          </w:tcPr>
          <w:p w14:paraId="55BDBCA2" w14:textId="77777777" w:rsidR="00E244BB" w:rsidRPr="00C1081B" w:rsidRDefault="00E244BB" w:rsidP="00A6387A">
            <w:pPr>
              <w:contextualSpacing/>
              <w:jc w:val="center"/>
            </w:pPr>
          </w:p>
        </w:tc>
        <w:tc>
          <w:tcPr>
            <w:tcW w:w="871" w:type="dxa"/>
          </w:tcPr>
          <w:p w14:paraId="6AFA6AAA" w14:textId="77777777" w:rsidR="00E244BB" w:rsidRPr="00C1081B" w:rsidRDefault="00E244BB" w:rsidP="00A6387A">
            <w:pPr>
              <w:contextualSpacing/>
              <w:jc w:val="center"/>
            </w:pPr>
          </w:p>
        </w:tc>
        <w:tc>
          <w:tcPr>
            <w:tcW w:w="2106" w:type="dxa"/>
          </w:tcPr>
          <w:p w14:paraId="23DAF777" w14:textId="77777777" w:rsidR="00E244BB" w:rsidRPr="00C1081B" w:rsidRDefault="00E244BB" w:rsidP="00A6387A">
            <w:pPr>
              <w:contextualSpacing/>
              <w:jc w:val="center"/>
            </w:pPr>
            <w:r>
              <w:t>20</w:t>
            </w:r>
          </w:p>
        </w:tc>
      </w:tr>
      <w:tr w:rsidR="00E244BB" w:rsidRPr="00C1081B" w14:paraId="362DCACE" w14:textId="77777777" w:rsidTr="00A24BFA">
        <w:trPr>
          <w:jc w:val="center"/>
        </w:trPr>
        <w:tc>
          <w:tcPr>
            <w:tcW w:w="1843" w:type="dxa"/>
          </w:tcPr>
          <w:p w14:paraId="1AD50D75" w14:textId="77777777" w:rsidR="00E244BB" w:rsidRPr="00C1081B" w:rsidRDefault="00E244BB" w:rsidP="00A6387A">
            <w:pPr>
              <w:contextualSpacing/>
              <w:jc w:val="center"/>
            </w:pPr>
            <w:r w:rsidRPr="00C1081B">
              <w:t>CO3</w:t>
            </w:r>
          </w:p>
        </w:tc>
        <w:tc>
          <w:tcPr>
            <w:tcW w:w="1134" w:type="dxa"/>
          </w:tcPr>
          <w:p w14:paraId="7A71F520" w14:textId="77777777" w:rsidR="00E244BB" w:rsidRPr="00C1081B" w:rsidRDefault="00E244BB" w:rsidP="00A6387A">
            <w:pPr>
              <w:contextualSpacing/>
              <w:jc w:val="center"/>
            </w:pPr>
          </w:p>
        </w:tc>
        <w:tc>
          <w:tcPr>
            <w:tcW w:w="1418" w:type="dxa"/>
          </w:tcPr>
          <w:p w14:paraId="00D5D29A" w14:textId="77777777" w:rsidR="00E244BB" w:rsidRPr="00C1081B" w:rsidRDefault="00E244BB" w:rsidP="00A6387A">
            <w:pPr>
              <w:contextualSpacing/>
              <w:jc w:val="center"/>
            </w:pPr>
          </w:p>
        </w:tc>
        <w:tc>
          <w:tcPr>
            <w:tcW w:w="992" w:type="dxa"/>
          </w:tcPr>
          <w:p w14:paraId="25FD08BB" w14:textId="77777777" w:rsidR="00E244BB" w:rsidRPr="00C1081B" w:rsidRDefault="00E244BB" w:rsidP="00A6387A">
            <w:pPr>
              <w:contextualSpacing/>
              <w:jc w:val="center"/>
            </w:pPr>
            <w:r>
              <w:t>5</w:t>
            </w:r>
          </w:p>
        </w:tc>
        <w:tc>
          <w:tcPr>
            <w:tcW w:w="1276" w:type="dxa"/>
          </w:tcPr>
          <w:p w14:paraId="7744BCE8" w14:textId="77777777" w:rsidR="00E244BB" w:rsidRPr="00C1081B" w:rsidRDefault="00E244BB" w:rsidP="00A6387A">
            <w:pPr>
              <w:contextualSpacing/>
              <w:jc w:val="center"/>
            </w:pPr>
          </w:p>
        </w:tc>
        <w:tc>
          <w:tcPr>
            <w:tcW w:w="992" w:type="dxa"/>
          </w:tcPr>
          <w:p w14:paraId="231006DB" w14:textId="77777777" w:rsidR="00E244BB" w:rsidRPr="00C1081B" w:rsidRDefault="00E244BB" w:rsidP="00A6387A">
            <w:pPr>
              <w:contextualSpacing/>
              <w:jc w:val="center"/>
            </w:pPr>
          </w:p>
        </w:tc>
        <w:tc>
          <w:tcPr>
            <w:tcW w:w="871" w:type="dxa"/>
          </w:tcPr>
          <w:p w14:paraId="38E3D773" w14:textId="77777777" w:rsidR="00E244BB" w:rsidRPr="00C1081B" w:rsidRDefault="00E244BB" w:rsidP="00A6387A">
            <w:pPr>
              <w:contextualSpacing/>
              <w:jc w:val="center"/>
            </w:pPr>
            <w:r>
              <w:t>20</w:t>
            </w:r>
          </w:p>
        </w:tc>
        <w:tc>
          <w:tcPr>
            <w:tcW w:w="2106" w:type="dxa"/>
          </w:tcPr>
          <w:p w14:paraId="17CD3317" w14:textId="77777777" w:rsidR="00E244BB" w:rsidRPr="00C1081B" w:rsidRDefault="00E244BB" w:rsidP="00A6387A">
            <w:pPr>
              <w:contextualSpacing/>
              <w:jc w:val="center"/>
            </w:pPr>
            <w:r>
              <w:t xml:space="preserve"> 25</w:t>
            </w:r>
          </w:p>
        </w:tc>
      </w:tr>
      <w:tr w:rsidR="00E244BB" w:rsidRPr="00C1081B" w14:paraId="3545D512" w14:textId="77777777" w:rsidTr="00A24BFA">
        <w:trPr>
          <w:jc w:val="center"/>
        </w:trPr>
        <w:tc>
          <w:tcPr>
            <w:tcW w:w="1843" w:type="dxa"/>
          </w:tcPr>
          <w:p w14:paraId="15CA0553" w14:textId="77777777" w:rsidR="00E244BB" w:rsidRPr="00C1081B" w:rsidRDefault="00E244BB" w:rsidP="00A6387A">
            <w:pPr>
              <w:contextualSpacing/>
              <w:jc w:val="center"/>
            </w:pPr>
            <w:r w:rsidRPr="00C1081B">
              <w:t>CO4</w:t>
            </w:r>
          </w:p>
        </w:tc>
        <w:tc>
          <w:tcPr>
            <w:tcW w:w="1134" w:type="dxa"/>
          </w:tcPr>
          <w:p w14:paraId="023AF562" w14:textId="77777777" w:rsidR="00E244BB" w:rsidRPr="00C1081B" w:rsidRDefault="00E244BB" w:rsidP="00A6387A">
            <w:pPr>
              <w:contextualSpacing/>
              <w:jc w:val="center"/>
            </w:pPr>
          </w:p>
        </w:tc>
        <w:tc>
          <w:tcPr>
            <w:tcW w:w="1418" w:type="dxa"/>
          </w:tcPr>
          <w:p w14:paraId="2AE454DE" w14:textId="77777777" w:rsidR="00E244BB" w:rsidRPr="00C1081B" w:rsidRDefault="00E244BB" w:rsidP="00A6387A">
            <w:pPr>
              <w:contextualSpacing/>
              <w:jc w:val="center"/>
            </w:pPr>
            <w:r>
              <w:t>35</w:t>
            </w:r>
          </w:p>
        </w:tc>
        <w:tc>
          <w:tcPr>
            <w:tcW w:w="992" w:type="dxa"/>
          </w:tcPr>
          <w:p w14:paraId="14989F32" w14:textId="77777777" w:rsidR="00E244BB" w:rsidRPr="00C1081B" w:rsidRDefault="00E244BB" w:rsidP="00A6387A">
            <w:pPr>
              <w:contextualSpacing/>
              <w:jc w:val="center"/>
            </w:pPr>
          </w:p>
        </w:tc>
        <w:tc>
          <w:tcPr>
            <w:tcW w:w="1276" w:type="dxa"/>
          </w:tcPr>
          <w:p w14:paraId="3E2003C7" w14:textId="77777777" w:rsidR="00E244BB" w:rsidRPr="00C1081B" w:rsidRDefault="00E244BB" w:rsidP="00A6387A">
            <w:pPr>
              <w:contextualSpacing/>
              <w:jc w:val="center"/>
            </w:pPr>
            <w:r>
              <w:t>20</w:t>
            </w:r>
          </w:p>
        </w:tc>
        <w:tc>
          <w:tcPr>
            <w:tcW w:w="992" w:type="dxa"/>
          </w:tcPr>
          <w:p w14:paraId="6D3DAF20" w14:textId="77777777" w:rsidR="00E244BB" w:rsidRPr="00C1081B" w:rsidRDefault="00E244BB" w:rsidP="00A6387A">
            <w:pPr>
              <w:contextualSpacing/>
              <w:jc w:val="center"/>
            </w:pPr>
            <w:r>
              <w:t>10</w:t>
            </w:r>
          </w:p>
        </w:tc>
        <w:tc>
          <w:tcPr>
            <w:tcW w:w="871" w:type="dxa"/>
          </w:tcPr>
          <w:p w14:paraId="7274438D" w14:textId="77777777" w:rsidR="00E244BB" w:rsidRPr="00C1081B" w:rsidRDefault="00E244BB" w:rsidP="00A6387A">
            <w:pPr>
              <w:contextualSpacing/>
              <w:jc w:val="center"/>
            </w:pPr>
          </w:p>
        </w:tc>
        <w:tc>
          <w:tcPr>
            <w:tcW w:w="2106" w:type="dxa"/>
          </w:tcPr>
          <w:p w14:paraId="71506BD6" w14:textId="77777777" w:rsidR="00E244BB" w:rsidRPr="00C1081B" w:rsidRDefault="00E244BB" w:rsidP="00A6387A">
            <w:pPr>
              <w:contextualSpacing/>
              <w:jc w:val="center"/>
            </w:pPr>
            <w:r>
              <w:t>65</w:t>
            </w:r>
          </w:p>
        </w:tc>
      </w:tr>
      <w:tr w:rsidR="00E244BB" w:rsidRPr="00C1081B" w14:paraId="2A7EC010" w14:textId="77777777" w:rsidTr="00A24BFA">
        <w:trPr>
          <w:jc w:val="center"/>
        </w:trPr>
        <w:tc>
          <w:tcPr>
            <w:tcW w:w="1843" w:type="dxa"/>
          </w:tcPr>
          <w:p w14:paraId="530BF5C5" w14:textId="77777777" w:rsidR="00E244BB" w:rsidRPr="00C1081B" w:rsidRDefault="00E244BB" w:rsidP="00A6387A">
            <w:pPr>
              <w:contextualSpacing/>
              <w:jc w:val="center"/>
            </w:pPr>
            <w:r w:rsidRPr="00C1081B">
              <w:t>CO5</w:t>
            </w:r>
          </w:p>
        </w:tc>
        <w:tc>
          <w:tcPr>
            <w:tcW w:w="1134" w:type="dxa"/>
          </w:tcPr>
          <w:p w14:paraId="0CE0656E" w14:textId="77777777" w:rsidR="00E244BB" w:rsidRPr="00C1081B" w:rsidRDefault="00E244BB" w:rsidP="00A6387A">
            <w:pPr>
              <w:contextualSpacing/>
              <w:jc w:val="center"/>
            </w:pPr>
            <w:r>
              <w:t>20</w:t>
            </w:r>
          </w:p>
        </w:tc>
        <w:tc>
          <w:tcPr>
            <w:tcW w:w="1418" w:type="dxa"/>
          </w:tcPr>
          <w:p w14:paraId="179FDECB" w14:textId="77777777" w:rsidR="00E244BB" w:rsidRPr="00C1081B" w:rsidRDefault="00E244BB" w:rsidP="00A6387A">
            <w:pPr>
              <w:contextualSpacing/>
              <w:jc w:val="center"/>
            </w:pPr>
            <w:r>
              <w:t>10</w:t>
            </w:r>
          </w:p>
        </w:tc>
        <w:tc>
          <w:tcPr>
            <w:tcW w:w="992" w:type="dxa"/>
          </w:tcPr>
          <w:p w14:paraId="6B32BD34" w14:textId="77777777" w:rsidR="00E244BB" w:rsidRPr="00C1081B" w:rsidRDefault="00E244BB" w:rsidP="00A6387A">
            <w:pPr>
              <w:contextualSpacing/>
              <w:jc w:val="center"/>
            </w:pPr>
          </w:p>
        </w:tc>
        <w:tc>
          <w:tcPr>
            <w:tcW w:w="1276" w:type="dxa"/>
          </w:tcPr>
          <w:p w14:paraId="14915B38" w14:textId="77777777" w:rsidR="00E244BB" w:rsidRPr="00C1081B" w:rsidRDefault="00E244BB" w:rsidP="00A6387A">
            <w:pPr>
              <w:contextualSpacing/>
              <w:jc w:val="center"/>
            </w:pPr>
          </w:p>
        </w:tc>
        <w:tc>
          <w:tcPr>
            <w:tcW w:w="992" w:type="dxa"/>
          </w:tcPr>
          <w:p w14:paraId="27653967" w14:textId="77777777" w:rsidR="00E244BB" w:rsidRPr="00C1081B" w:rsidRDefault="00E244BB" w:rsidP="00A6387A">
            <w:pPr>
              <w:contextualSpacing/>
              <w:jc w:val="center"/>
            </w:pPr>
          </w:p>
        </w:tc>
        <w:tc>
          <w:tcPr>
            <w:tcW w:w="871" w:type="dxa"/>
          </w:tcPr>
          <w:p w14:paraId="7157F7E3" w14:textId="77777777" w:rsidR="00E244BB" w:rsidRPr="00C1081B" w:rsidRDefault="00E244BB" w:rsidP="00A6387A">
            <w:pPr>
              <w:contextualSpacing/>
              <w:jc w:val="center"/>
            </w:pPr>
          </w:p>
        </w:tc>
        <w:tc>
          <w:tcPr>
            <w:tcW w:w="2106" w:type="dxa"/>
          </w:tcPr>
          <w:p w14:paraId="56CDA6A4" w14:textId="77777777" w:rsidR="00E244BB" w:rsidRPr="00C1081B" w:rsidRDefault="00E244BB" w:rsidP="00A6387A">
            <w:pPr>
              <w:contextualSpacing/>
              <w:jc w:val="center"/>
            </w:pPr>
            <w:r>
              <w:t>30</w:t>
            </w:r>
          </w:p>
        </w:tc>
      </w:tr>
      <w:tr w:rsidR="00E244BB" w:rsidRPr="00C1081B" w14:paraId="53FCBCC4" w14:textId="77777777" w:rsidTr="00A24BFA">
        <w:trPr>
          <w:jc w:val="center"/>
        </w:trPr>
        <w:tc>
          <w:tcPr>
            <w:tcW w:w="1843" w:type="dxa"/>
          </w:tcPr>
          <w:p w14:paraId="5B9B0186" w14:textId="77777777" w:rsidR="00E244BB" w:rsidRPr="00C1081B" w:rsidRDefault="00E244BB" w:rsidP="00A6387A">
            <w:pPr>
              <w:contextualSpacing/>
              <w:jc w:val="center"/>
            </w:pPr>
            <w:r w:rsidRPr="00C1081B">
              <w:t>CO6</w:t>
            </w:r>
          </w:p>
        </w:tc>
        <w:tc>
          <w:tcPr>
            <w:tcW w:w="1134" w:type="dxa"/>
          </w:tcPr>
          <w:p w14:paraId="6496581B" w14:textId="77777777" w:rsidR="00E244BB" w:rsidRPr="00C1081B" w:rsidRDefault="00E244BB" w:rsidP="00A6387A">
            <w:pPr>
              <w:contextualSpacing/>
              <w:jc w:val="center"/>
            </w:pPr>
          </w:p>
        </w:tc>
        <w:tc>
          <w:tcPr>
            <w:tcW w:w="1418" w:type="dxa"/>
          </w:tcPr>
          <w:p w14:paraId="76BEE942" w14:textId="77777777" w:rsidR="00E244BB" w:rsidRPr="00C1081B" w:rsidRDefault="00E244BB" w:rsidP="00A6387A">
            <w:pPr>
              <w:contextualSpacing/>
              <w:jc w:val="center"/>
            </w:pPr>
          </w:p>
        </w:tc>
        <w:tc>
          <w:tcPr>
            <w:tcW w:w="992" w:type="dxa"/>
          </w:tcPr>
          <w:p w14:paraId="150786EF" w14:textId="77777777" w:rsidR="00E244BB" w:rsidRPr="00C1081B" w:rsidRDefault="00E244BB" w:rsidP="00A6387A">
            <w:pPr>
              <w:contextualSpacing/>
              <w:jc w:val="center"/>
            </w:pPr>
            <w:r>
              <w:t>10</w:t>
            </w:r>
          </w:p>
        </w:tc>
        <w:tc>
          <w:tcPr>
            <w:tcW w:w="1276" w:type="dxa"/>
          </w:tcPr>
          <w:p w14:paraId="5CD03F56" w14:textId="77777777" w:rsidR="00E244BB" w:rsidRPr="00C1081B" w:rsidRDefault="00E244BB" w:rsidP="00A6387A">
            <w:pPr>
              <w:contextualSpacing/>
              <w:jc w:val="center"/>
            </w:pPr>
          </w:p>
        </w:tc>
        <w:tc>
          <w:tcPr>
            <w:tcW w:w="992" w:type="dxa"/>
          </w:tcPr>
          <w:p w14:paraId="3C1AAF24" w14:textId="77777777" w:rsidR="00E244BB" w:rsidRPr="00C1081B" w:rsidRDefault="00E244BB" w:rsidP="00A6387A">
            <w:pPr>
              <w:contextualSpacing/>
              <w:jc w:val="center"/>
            </w:pPr>
          </w:p>
        </w:tc>
        <w:tc>
          <w:tcPr>
            <w:tcW w:w="871" w:type="dxa"/>
          </w:tcPr>
          <w:p w14:paraId="66BDDD4E" w14:textId="77777777" w:rsidR="00E244BB" w:rsidRPr="00C1081B" w:rsidRDefault="00E244BB" w:rsidP="00A6387A">
            <w:pPr>
              <w:contextualSpacing/>
              <w:jc w:val="center"/>
            </w:pPr>
            <w:r>
              <w:t>10</w:t>
            </w:r>
          </w:p>
        </w:tc>
        <w:tc>
          <w:tcPr>
            <w:tcW w:w="2106" w:type="dxa"/>
          </w:tcPr>
          <w:p w14:paraId="1CDFE263" w14:textId="77777777" w:rsidR="00E244BB" w:rsidRPr="00C1081B" w:rsidRDefault="00E244BB" w:rsidP="00A6387A">
            <w:pPr>
              <w:contextualSpacing/>
              <w:jc w:val="center"/>
            </w:pPr>
            <w:r>
              <w:t>20</w:t>
            </w:r>
          </w:p>
        </w:tc>
      </w:tr>
      <w:tr w:rsidR="00E244BB" w:rsidRPr="00C1081B" w14:paraId="36B19958" w14:textId="77777777" w:rsidTr="00A24BFA">
        <w:trPr>
          <w:jc w:val="center"/>
        </w:trPr>
        <w:tc>
          <w:tcPr>
            <w:tcW w:w="8526" w:type="dxa"/>
            <w:gridSpan w:val="7"/>
          </w:tcPr>
          <w:p w14:paraId="21E28C03" w14:textId="77777777" w:rsidR="00E244BB" w:rsidRPr="00C1081B" w:rsidRDefault="00E244BB" w:rsidP="00A6387A">
            <w:pPr>
              <w:contextualSpacing/>
            </w:pPr>
          </w:p>
        </w:tc>
        <w:tc>
          <w:tcPr>
            <w:tcW w:w="2106" w:type="dxa"/>
          </w:tcPr>
          <w:p w14:paraId="0B221CA5" w14:textId="77777777" w:rsidR="00E244BB" w:rsidRPr="00C1081B" w:rsidRDefault="00E244BB" w:rsidP="00A6387A">
            <w:pPr>
              <w:contextualSpacing/>
              <w:jc w:val="center"/>
              <w:rPr>
                <w:b/>
              </w:rPr>
            </w:pPr>
            <w:r w:rsidRPr="00C1081B">
              <w:rPr>
                <w:b/>
              </w:rPr>
              <w:t>180</w:t>
            </w:r>
          </w:p>
        </w:tc>
      </w:tr>
    </w:tbl>
    <w:p w14:paraId="56548FAC" w14:textId="77777777" w:rsidR="00E244BB" w:rsidRPr="00C1081B" w:rsidRDefault="00E244BB" w:rsidP="00A6387A">
      <w:pPr>
        <w:contextualSpacing/>
      </w:pPr>
    </w:p>
    <w:p w14:paraId="6A5ED4A8" w14:textId="77777777" w:rsidR="00E244BB" w:rsidRDefault="00E244BB">
      <w:pPr>
        <w:spacing w:after="200" w:line="276" w:lineRule="auto"/>
      </w:pPr>
      <w:r>
        <w:br w:type="page"/>
      </w:r>
    </w:p>
    <w:p w14:paraId="7D728212" w14:textId="34A99FA9" w:rsidR="00E244BB" w:rsidRDefault="00E244BB" w:rsidP="006450C0">
      <w:pPr>
        <w:jc w:val="center"/>
      </w:pPr>
      <w:r w:rsidRPr="0037089B">
        <w:rPr>
          <w:noProof/>
        </w:rPr>
        <w:lastRenderedPageBreak/>
        <w:drawing>
          <wp:inline distT="0" distB="0" distL="0" distR="0" wp14:anchorId="027E61E6" wp14:editId="457E6555">
            <wp:extent cx="4740087" cy="1178853"/>
            <wp:effectExtent l="0" t="0" r="3810"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CF4F775" w14:textId="77777777" w:rsidR="00E244BB" w:rsidRDefault="00E244BB"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7F7BB742" w14:textId="77777777" w:rsidTr="006450C0">
        <w:trPr>
          <w:trHeight w:val="397"/>
        </w:trPr>
        <w:tc>
          <w:tcPr>
            <w:tcW w:w="1696" w:type="dxa"/>
            <w:vAlign w:val="center"/>
          </w:tcPr>
          <w:p w14:paraId="4CC6145A" w14:textId="77777777" w:rsidR="00E244BB" w:rsidRPr="00176493" w:rsidRDefault="00E244BB" w:rsidP="00A0790B">
            <w:pPr>
              <w:pStyle w:val="Title"/>
              <w:jc w:val="left"/>
              <w:rPr>
                <w:b/>
                <w:szCs w:val="24"/>
              </w:rPr>
            </w:pPr>
            <w:r w:rsidRPr="00176493">
              <w:rPr>
                <w:b/>
                <w:szCs w:val="24"/>
              </w:rPr>
              <w:t xml:space="preserve">Course Code      </w:t>
            </w:r>
          </w:p>
        </w:tc>
        <w:tc>
          <w:tcPr>
            <w:tcW w:w="6151" w:type="dxa"/>
            <w:vAlign w:val="center"/>
          </w:tcPr>
          <w:p w14:paraId="66079A28" w14:textId="77777777" w:rsidR="00E244BB" w:rsidRDefault="00E244BB" w:rsidP="00A0790B">
            <w:pPr>
              <w:pStyle w:val="Title"/>
              <w:jc w:val="left"/>
              <w:rPr>
                <w:b/>
                <w:szCs w:val="24"/>
              </w:rPr>
            </w:pPr>
            <w:r w:rsidRPr="00AC5064">
              <w:rPr>
                <w:b/>
                <w:szCs w:val="24"/>
              </w:rPr>
              <w:t>18EC3024</w:t>
            </w:r>
          </w:p>
        </w:tc>
        <w:tc>
          <w:tcPr>
            <w:tcW w:w="1504" w:type="dxa"/>
            <w:vAlign w:val="center"/>
          </w:tcPr>
          <w:p w14:paraId="4CB1EC16" w14:textId="77777777" w:rsidR="00E244BB" w:rsidRPr="00176493" w:rsidRDefault="00E244BB" w:rsidP="00A0790B">
            <w:pPr>
              <w:pStyle w:val="Title"/>
              <w:ind w:left="-468" w:firstLine="468"/>
              <w:jc w:val="left"/>
              <w:rPr>
                <w:szCs w:val="24"/>
              </w:rPr>
            </w:pPr>
            <w:r w:rsidRPr="00176493">
              <w:rPr>
                <w:b/>
                <w:bCs/>
                <w:szCs w:val="24"/>
              </w:rPr>
              <w:t xml:space="preserve">Duration       </w:t>
            </w:r>
          </w:p>
        </w:tc>
        <w:tc>
          <w:tcPr>
            <w:tcW w:w="1056" w:type="dxa"/>
            <w:vAlign w:val="center"/>
          </w:tcPr>
          <w:p w14:paraId="60BAF5FC" w14:textId="77777777" w:rsidR="00E244BB" w:rsidRPr="00176493" w:rsidRDefault="00E244BB" w:rsidP="00A0790B">
            <w:pPr>
              <w:pStyle w:val="Title"/>
              <w:jc w:val="left"/>
              <w:rPr>
                <w:b/>
                <w:szCs w:val="24"/>
              </w:rPr>
            </w:pPr>
            <w:r w:rsidRPr="00176493">
              <w:rPr>
                <w:b/>
                <w:szCs w:val="24"/>
              </w:rPr>
              <w:t>3hrs</w:t>
            </w:r>
          </w:p>
        </w:tc>
      </w:tr>
      <w:tr w:rsidR="00E244BB" w:rsidRPr="001E42AE" w14:paraId="609FB000" w14:textId="77777777" w:rsidTr="006450C0">
        <w:trPr>
          <w:trHeight w:val="397"/>
        </w:trPr>
        <w:tc>
          <w:tcPr>
            <w:tcW w:w="1696" w:type="dxa"/>
            <w:vAlign w:val="center"/>
          </w:tcPr>
          <w:p w14:paraId="483262B3" w14:textId="77777777" w:rsidR="00E244BB" w:rsidRPr="00176493" w:rsidRDefault="00E244BB" w:rsidP="00A0790B">
            <w:pPr>
              <w:pStyle w:val="Title"/>
              <w:ind w:right="-160"/>
              <w:jc w:val="left"/>
              <w:rPr>
                <w:b/>
                <w:szCs w:val="24"/>
              </w:rPr>
            </w:pPr>
            <w:r w:rsidRPr="00176493">
              <w:rPr>
                <w:b/>
                <w:szCs w:val="24"/>
              </w:rPr>
              <w:t xml:space="preserve">Course Name     </w:t>
            </w:r>
          </w:p>
        </w:tc>
        <w:tc>
          <w:tcPr>
            <w:tcW w:w="6151" w:type="dxa"/>
            <w:vAlign w:val="center"/>
          </w:tcPr>
          <w:p w14:paraId="50015374" w14:textId="77777777" w:rsidR="00E244BB" w:rsidRDefault="00E244BB" w:rsidP="00A0790B">
            <w:pPr>
              <w:pStyle w:val="Title"/>
              <w:jc w:val="left"/>
              <w:rPr>
                <w:b/>
                <w:szCs w:val="24"/>
              </w:rPr>
            </w:pPr>
            <w:r w:rsidRPr="00AC5064">
              <w:rPr>
                <w:b/>
                <w:szCs w:val="24"/>
              </w:rPr>
              <w:t>ADVANCED COMMUNICATION NETWORKS</w:t>
            </w:r>
          </w:p>
        </w:tc>
        <w:tc>
          <w:tcPr>
            <w:tcW w:w="1504" w:type="dxa"/>
            <w:vAlign w:val="center"/>
          </w:tcPr>
          <w:p w14:paraId="5DEB6E98" w14:textId="77777777" w:rsidR="00E244BB" w:rsidRPr="00176493" w:rsidRDefault="00E244BB" w:rsidP="00A0790B">
            <w:pPr>
              <w:pStyle w:val="Title"/>
              <w:jc w:val="left"/>
              <w:rPr>
                <w:b/>
                <w:bCs/>
                <w:szCs w:val="24"/>
              </w:rPr>
            </w:pPr>
            <w:r w:rsidRPr="00176493">
              <w:rPr>
                <w:b/>
                <w:bCs/>
                <w:szCs w:val="24"/>
              </w:rPr>
              <w:t xml:space="preserve">Max. Marks </w:t>
            </w:r>
          </w:p>
        </w:tc>
        <w:tc>
          <w:tcPr>
            <w:tcW w:w="1056" w:type="dxa"/>
            <w:vAlign w:val="center"/>
          </w:tcPr>
          <w:p w14:paraId="2BFE94D0" w14:textId="77777777" w:rsidR="00E244BB" w:rsidRPr="00176493" w:rsidRDefault="00E244BB" w:rsidP="00A0790B">
            <w:pPr>
              <w:pStyle w:val="Title"/>
              <w:jc w:val="left"/>
              <w:rPr>
                <w:b/>
                <w:szCs w:val="24"/>
              </w:rPr>
            </w:pPr>
            <w:r w:rsidRPr="00176493">
              <w:rPr>
                <w:b/>
                <w:szCs w:val="24"/>
              </w:rPr>
              <w:t>100</w:t>
            </w:r>
          </w:p>
        </w:tc>
      </w:tr>
    </w:tbl>
    <w:p w14:paraId="692FD1EE" w14:textId="77777777" w:rsidR="00E244BB" w:rsidRDefault="00E244BB" w:rsidP="00856324"/>
    <w:tbl>
      <w:tblPr>
        <w:tblStyle w:val="TableGrid"/>
        <w:tblW w:w="5084" w:type="pct"/>
        <w:tblLook w:val="04A0" w:firstRow="1" w:lastRow="0" w:firstColumn="1" w:lastColumn="0" w:noHBand="0" w:noVBand="1"/>
      </w:tblPr>
      <w:tblGrid>
        <w:gridCol w:w="570"/>
        <w:gridCol w:w="396"/>
        <w:gridCol w:w="7110"/>
        <w:gridCol w:w="712"/>
        <w:gridCol w:w="559"/>
        <w:gridCol w:w="997"/>
      </w:tblGrid>
      <w:tr w:rsidR="00E244BB" w:rsidRPr="00BA50B9" w14:paraId="62F07EEC" w14:textId="77777777" w:rsidTr="00546427">
        <w:trPr>
          <w:trHeight w:val="552"/>
        </w:trPr>
        <w:tc>
          <w:tcPr>
            <w:tcW w:w="276" w:type="pct"/>
            <w:vAlign w:val="center"/>
          </w:tcPr>
          <w:p w14:paraId="6A9580CF" w14:textId="77777777" w:rsidR="00E244BB" w:rsidRPr="006272BC" w:rsidRDefault="00E244BB" w:rsidP="006450C0">
            <w:pPr>
              <w:jc w:val="center"/>
              <w:rPr>
                <w:b/>
                <w:sz w:val="22"/>
                <w:szCs w:val="22"/>
              </w:rPr>
            </w:pPr>
            <w:r w:rsidRPr="00111D43">
              <w:rPr>
                <w:b/>
              </w:rPr>
              <w:t>Q. No.</w:t>
            </w:r>
          </w:p>
        </w:tc>
        <w:tc>
          <w:tcPr>
            <w:tcW w:w="3628" w:type="pct"/>
            <w:gridSpan w:val="2"/>
            <w:vAlign w:val="center"/>
          </w:tcPr>
          <w:p w14:paraId="047B6DE1" w14:textId="77777777" w:rsidR="00E244BB" w:rsidRPr="006272BC" w:rsidRDefault="00E244BB" w:rsidP="006450C0">
            <w:pPr>
              <w:jc w:val="center"/>
              <w:rPr>
                <w:b/>
                <w:sz w:val="22"/>
                <w:szCs w:val="22"/>
              </w:rPr>
            </w:pPr>
            <w:r w:rsidRPr="00111D43">
              <w:rPr>
                <w:b/>
              </w:rPr>
              <w:t>Questions</w:t>
            </w:r>
          </w:p>
        </w:tc>
        <w:tc>
          <w:tcPr>
            <w:tcW w:w="344" w:type="pct"/>
            <w:vAlign w:val="center"/>
          </w:tcPr>
          <w:p w14:paraId="0E32FAB4" w14:textId="77777777" w:rsidR="00E244BB" w:rsidRPr="006272BC" w:rsidRDefault="00E244BB" w:rsidP="006450C0">
            <w:pPr>
              <w:jc w:val="center"/>
              <w:rPr>
                <w:b/>
                <w:sz w:val="22"/>
                <w:szCs w:val="22"/>
              </w:rPr>
            </w:pPr>
            <w:r w:rsidRPr="00111D43">
              <w:rPr>
                <w:b/>
              </w:rPr>
              <w:t>CO</w:t>
            </w:r>
          </w:p>
        </w:tc>
        <w:tc>
          <w:tcPr>
            <w:tcW w:w="270" w:type="pct"/>
            <w:vAlign w:val="center"/>
          </w:tcPr>
          <w:p w14:paraId="54C87413" w14:textId="77777777" w:rsidR="00E244BB" w:rsidRPr="006272BC" w:rsidRDefault="00E244BB" w:rsidP="006450C0">
            <w:pPr>
              <w:jc w:val="center"/>
              <w:rPr>
                <w:b/>
                <w:sz w:val="22"/>
                <w:szCs w:val="22"/>
              </w:rPr>
            </w:pPr>
            <w:r w:rsidRPr="00111D43">
              <w:rPr>
                <w:b/>
              </w:rPr>
              <w:t>BL</w:t>
            </w:r>
          </w:p>
        </w:tc>
        <w:tc>
          <w:tcPr>
            <w:tcW w:w="482" w:type="pct"/>
            <w:vAlign w:val="center"/>
          </w:tcPr>
          <w:p w14:paraId="2919EEF2" w14:textId="77777777" w:rsidR="00E244BB" w:rsidRPr="006272BC" w:rsidRDefault="00E244BB" w:rsidP="006450C0">
            <w:pPr>
              <w:jc w:val="center"/>
              <w:rPr>
                <w:b/>
                <w:sz w:val="22"/>
                <w:szCs w:val="22"/>
              </w:rPr>
            </w:pPr>
            <w:r w:rsidRPr="00111D43">
              <w:rPr>
                <w:b/>
              </w:rPr>
              <w:t>Marks</w:t>
            </w:r>
          </w:p>
        </w:tc>
      </w:tr>
      <w:tr w:rsidR="00E244BB" w:rsidRPr="00BA50B9" w14:paraId="7782CDFF" w14:textId="77777777" w:rsidTr="006450C0">
        <w:trPr>
          <w:trHeight w:val="552"/>
        </w:trPr>
        <w:tc>
          <w:tcPr>
            <w:tcW w:w="5000" w:type="pct"/>
            <w:gridSpan w:val="6"/>
          </w:tcPr>
          <w:p w14:paraId="3F4208BD" w14:textId="77777777" w:rsidR="00E244BB" w:rsidRPr="00707678" w:rsidRDefault="00E244BB"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(5 X 16</w:t>
            </w:r>
            <w:r>
              <w:rPr>
                <w:b/>
                <w:u w:val="single"/>
              </w:rPr>
              <w:t xml:space="preserve"> </w:t>
            </w:r>
            <w:r w:rsidRPr="00707678">
              <w:rPr>
                <w:b/>
                <w:u w:val="single"/>
              </w:rPr>
              <w:t>= 80 MARKS)</w:t>
            </w:r>
          </w:p>
          <w:p w14:paraId="63560ECE" w14:textId="77777777" w:rsidR="00E244BB" w:rsidRPr="00BA50B9" w:rsidRDefault="00E244BB" w:rsidP="00353AA8">
            <w:pPr>
              <w:jc w:val="center"/>
              <w:rPr>
                <w:b/>
              </w:rPr>
            </w:pPr>
            <w:r>
              <w:rPr>
                <w:b/>
              </w:rPr>
              <w:t>(Answer any five from the following)</w:t>
            </w:r>
          </w:p>
        </w:tc>
      </w:tr>
      <w:tr w:rsidR="00E244BB" w:rsidRPr="00BA50B9" w14:paraId="3FB8DAC5" w14:textId="77777777" w:rsidTr="00546427">
        <w:trPr>
          <w:trHeight w:val="397"/>
        </w:trPr>
        <w:tc>
          <w:tcPr>
            <w:tcW w:w="276" w:type="pct"/>
          </w:tcPr>
          <w:p w14:paraId="7025B5AE" w14:textId="77777777" w:rsidR="00E244BB" w:rsidRPr="00BA50B9" w:rsidRDefault="00E244BB" w:rsidP="004942C8">
            <w:pPr>
              <w:jc w:val="center"/>
            </w:pPr>
            <w:r w:rsidRPr="00BA50B9">
              <w:t>1.</w:t>
            </w:r>
          </w:p>
        </w:tc>
        <w:tc>
          <w:tcPr>
            <w:tcW w:w="191" w:type="pct"/>
          </w:tcPr>
          <w:p w14:paraId="71B7D2C3" w14:textId="77777777" w:rsidR="00E244BB" w:rsidRPr="00BA50B9" w:rsidRDefault="00E244BB" w:rsidP="004942C8">
            <w:pPr>
              <w:jc w:val="center"/>
            </w:pPr>
            <w:r w:rsidRPr="00BA50B9">
              <w:t>a.</w:t>
            </w:r>
          </w:p>
        </w:tc>
        <w:tc>
          <w:tcPr>
            <w:tcW w:w="3437" w:type="pct"/>
          </w:tcPr>
          <w:p w14:paraId="341D7B1A" w14:textId="77777777" w:rsidR="00E244BB" w:rsidRPr="00BA50B9" w:rsidRDefault="00E244BB" w:rsidP="004942C8">
            <w:pPr>
              <w:jc w:val="both"/>
            </w:pPr>
            <w:r w:rsidRPr="00A0790B">
              <w:t>Distinguish OSI Reference Model and TCP/IP Model, describe the functions of each layer and their protocols.</w:t>
            </w:r>
          </w:p>
        </w:tc>
        <w:tc>
          <w:tcPr>
            <w:tcW w:w="344" w:type="pct"/>
          </w:tcPr>
          <w:p w14:paraId="6A085C73" w14:textId="77777777" w:rsidR="00E244BB" w:rsidRDefault="00E244BB" w:rsidP="004942C8">
            <w:pPr>
              <w:jc w:val="center"/>
            </w:pPr>
            <w:r w:rsidRPr="009B21A6">
              <w:t>CO</w:t>
            </w:r>
            <w:r>
              <w:t>1</w:t>
            </w:r>
          </w:p>
        </w:tc>
        <w:tc>
          <w:tcPr>
            <w:tcW w:w="270" w:type="pct"/>
          </w:tcPr>
          <w:p w14:paraId="5DCF96F8" w14:textId="77777777" w:rsidR="00E244BB" w:rsidRPr="00BA50B9" w:rsidRDefault="00E244BB" w:rsidP="004942C8">
            <w:pPr>
              <w:jc w:val="center"/>
            </w:pPr>
            <w:r>
              <w:t>An</w:t>
            </w:r>
          </w:p>
        </w:tc>
        <w:tc>
          <w:tcPr>
            <w:tcW w:w="482" w:type="pct"/>
          </w:tcPr>
          <w:p w14:paraId="7FDF9735" w14:textId="77777777" w:rsidR="00E244BB" w:rsidRPr="00BA50B9" w:rsidRDefault="00E244BB" w:rsidP="004942C8">
            <w:pPr>
              <w:jc w:val="center"/>
            </w:pPr>
            <w:r>
              <w:t>8</w:t>
            </w:r>
          </w:p>
        </w:tc>
      </w:tr>
      <w:tr w:rsidR="00E244BB" w:rsidRPr="00BA50B9" w14:paraId="098C92A1" w14:textId="77777777" w:rsidTr="00546427">
        <w:trPr>
          <w:trHeight w:val="397"/>
        </w:trPr>
        <w:tc>
          <w:tcPr>
            <w:tcW w:w="276" w:type="pct"/>
          </w:tcPr>
          <w:p w14:paraId="31AD7DA0" w14:textId="77777777" w:rsidR="00E244BB" w:rsidRPr="00BA50B9" w:rsidRDefault="00E244BB" w:rsidP="004942C8">
            <w:pPr>
              <w:jc w:val="center"/>
            </w:pPr>
          </w:p>
        </w:tc>
        <w:tc>
          <w:tcPr>
            <w:tcW w:w="191" w:type="pct"/>
          </w:tcPr>
          <w:p w14:paraId="67B93698" w14:textId="77777777" w:rsidR="00E244BB" w:rsidRPr="00BA50B9" w:rsidRDefault="00E244BB" w:rsidP="004942C8">
            <w:pPr>
              <w:jc w:val="center"/>
            </w:pPr>
            <w:r>
              <w:t>b.</w:t>
            </w:r>
          </w:p>
        </w:tc>
        <w:tc>
          <w:tcPr>
            <w:tcW w:w="3437" w:type="pct"/>
          </w:tcPr>
          <w:p w14:paraId="47704C65" w14:textId="77777777" w:rsidR="00E244BB" w:rsidRPr="00510EC4" w:rsidRDefault="00E244BB" w:rsidP="004942C8">
            <w:pPr>
              <w:jc w:val="both"/>
              <w:rPr>
                <w:bCs/>
              </w:rPr>
            </w:pPr>
            <w:r w:rsidRPr="00453BEC">
              <w:rPr>
                <w:bCs/>
              </w:rPr>
              <w:t>Compare Internet and ATM networks. Express the significance of ATM networks.</w:t>
            </w:r>
          </w:p>
        </w:tc>
        <w:tc>
          <w:tcPr>
            <w:tcW w:w="344" w:type="pct"/>
          </w:tcPr>
          <w:p w14:paraId="3A2F9D1A" w14:textId="77777777" w:rsidR="00E244BB" w:rsidRPr="009B21A6" w:rsidRDefault="00E244BB" w:rsidP="004942C8">
            <w:pPr>
              <w:jc w:val="center"/>
            </w:pPr>
            <w:r>
              <w:t>CO1</w:t>
            </w:r>
          </w:p>
        </w:tc>
        <w:tc>
          <w:tcPr>
            <w:tcW w:w="270" w:type="pct"/>
          </w:tcPr>
          <w:p w14:paraId="4FAAC330" w14:textId="77777777" w:rsidR="00E244BB" w:rsidRDefault="00E244BB" w:rsidP="004942C8">
            <w:pPr>
              <w:jc w:val="center"/>
            </w:pPr>
            <w:r>
              <w:t>An</w:t>
            </w:r>
          </w:p>
        </w:tc>
        <w:tc>
          <w:tcPr>
            <w:tcW w:w="482" w:type="pct"/>
          </w:tcPr>
          <w:p w14:paraId="650EF2FC" w14:textId="77777777" w:rsidR="00E244BB" w:rsidRDefault="00E244BB" w:rsidP="004942C8">
            <w:pPr>
              <w:jc w:val="center"/>
            </w:pPr>
            <w:r>
              <w:t>8</w:t>
            </w:r>
          </w:p>
        </w:tc>
      </w:tr>
      <w:tr w:rsidR="00E244BB" w:rsidRPr="00BA50B9" w14:paraId="6B1BD324" w14:textId="77777777" w:rsidTr="00546427">
        <w:trPr>
          <w:trHeight w:val="397"/>
        </w:trPr>
        <w:tc>
          <w:tcPr>
            <w:tcW w:w="276" w:type="pct"/>
          </w:tcPr>
          <w:p w14:paraId="70E1DF3C" w14:textId="77777777" w:rsidR="00E244BB" w:rsidRPr="00BA50B9" w:rsidRDefault="00E244BB" w:rsidP="004942C8">
            <w:pPr>
              <w:jc w:val="center"/>
            </w:pPr>
          </w:p>
        </w:tc>
        <w:tc>
          <w:tcPr>
            <w:tcW w:w="191" w:type="pct"/>
          </w:tcPr>
          <w:p w14:paraId="243DFC35" w14:textId="77777777" w:rsidR="00E244BB" w:rsidRDefault="00E244BB" w:rsidP="004942C8">
            <w:pPr>
              <w:jc w:val="center"/>
            </w:pPr>
          </w:p>
        </w:tc>
        <w:tc>
          <w:tcPr>
            <w:tcW w:w="3437" w:type="pct"/>
          </w:tcPr>
          <w:p w14:paraId="79013705" w14:textId="77777777" w:rsidR="00E244BB" w:rsidRPr="00BA50B9" w:rsidRDefault="00E244BB" w:rsidP="004942C8">
            <w:pPr>
              <w:jc w:val="center"/>
            </w:pPr>
          </w:p>
        </w:tc>
        <w:tc>
          <w:tcPr>
            <w:tcW w:w="344" w:type="pct"/>
          </w:tcPr>
          <w:p w14:paraId="3EA8BCBE" w14:textId="77777777" w:rsidR="00E244BB" w:rsidRPr="00BA50B9" w:rsidRDefault="00E244BB" w:rsidP="004942C8">
            <w:pPr>
              <w:jc w:val="center"/>
            </w:pPr>
          </w:p>
        </w:tc>
        <w:tc>
          <w:tcPr>
            <w:tcW w:w="270" w:type="pct"/>
          </w:tcPr>
          <w:p w14:paraId="6A5D9DA9" w14:textId="77777777" w:rsidR="00E244BB" w:rsidRPr="00BA50B9" w:rsidRDefault="00E244BB" w:rsidP="004942C8">
            <w:pPr>
              <w:jc w:val="center"/>
            </w:pPr>
          </w:p>
        </w:tc>
        <w:tc>
          <w:tcPr>
            <w:tcW w:w="482" w:type="pct"/>
          </w:tcPr>
          <w:p w14:paraId="24765807" w14:textId="77777777" w:rsidR="00E244BB" w:rsidRPr="00BA50B9" w:rsidRDefault="00E244BB" w:rsidP="004942C8">
            <w:pPr>
              <w:jc w:val="center"/>
            </w:pPr>
          </w:p>
        </w:tc>
      </w:tr>
      <w:tr w:rsidR="00E244BB" w:rsidRPr="00BA50B9" w14:paraId="24AA56FB" w14:textId="77777777" w:rsidTr="00546427">
        <w:trPr>
          <w:trHeight w:val="397"/>
        </w:trPr>
        <w:tc>
          <w:tcPr>
            <w:tcW w:w="276" w:type="pct"/>
          </w:tcPr>
          <w:p w14:paraId="257FFAAD" w14:textId="77777777" w:rsidR="00E244BB" w:rsidRPr="00BA50B9" w:rsidRDefault="00E244BB" w:rsidP="004942C8">
            <w:pPr>
              <w:jc w:val="center"/>
            </w:pPr>
            <w:r>
              <w:t>2</w:t>
            </w:r>
            <w:r w:rsidRPr="00BA50B9">
              <w:t>.</w:t>
            </w:r>
          </w:p>
        </w:tc>
        <w:tc>
          <w:tcPr>
            <w:tcW w:w="191" w:type="pct"/>
          </w:tcPr>
          <w:p w14:paraId="39C07638" w14:textId="77777777" w:rsidR="00E244BB" w:rsidRPr="00BA50B9" w:rsidRDefault="00E244BB" w:rsidP="004942C8">
            <w:pPr>
              <w:jc w:val="center"/>
            </w:pPr>
            <w:r w:rsidRPr="00BA50B9">
              <w:t>a.</w:t>
            </w:r>
          </w:p>
        </w:tc>
        <w:tc>
          <w:tcPr>
            <w:tcW w:w="3437" w:type="pct"/>
          </w:tcPr>
          <w:p w14:paraId="2784251A" w14:textId="77777777" w:rsidR="00E244BB" w:rsidRPr="00BA50B9" w:rsidRDefault="00E244BB" w:rsidP="004942C8">
            <w:pPr>
              <w:jc w:val="both"/>
            </w:pPr>
            <w:r w:rsidRPr="00A0790B">
              <w:t>Solve the problem of resource reservation in Integrated Services using RSVP. Highlight its special features.</w:t>
            </w:r>
          </w:p>
        </w:tc>
        <w:tc>
          <w:tcPr>
            <w:tcW w:w="344" w:type="pct"/>
          </w:tcPr>
          <w:p w14:paraId="1390195C" w14:textId="77777777" w:rsidR="00E244BB" w:rsidRDefault="00E244BB" w:rsidP="004942C8">
            <w:pPr>
              <w:jc w:val="center"/>
            </w:pPr>
            <w:r w:rsidRPr="009B21A6">
              <w:t>CO</w:t>
            </w:r>
            <w:r>
              <w:t>1</w:t>
            </w:r>
          </w:p>
        </w:tc>
        <w:tc>
          <w:tcPr>
            <w:tcW w:w="270" w:type="pct"/>
          </w:tcPr>
          <w:p w14:paraId="1A2999C5" w14:textId="77777777" w:rsidR="00E244BB" w:rsidRPr="00BA50B9" w:rsidRDefault="00E244BB" w:rsidP="004942C8">
            <w:pPr>
              <w:jc w:val="center"/>
            </w:pPr>
            <w:r>
              <w:t>A</w:t>
            </w:r>
          </w:p>
        </w:tc>
        <w:tc>
          <w:tcPr>
            <w:tcW w:w="482" w:type="pct"/>
          </w:tcPr>
          <w:p w14:paraId="48FCC8A6" w14:textId="77777777" w:rsidR="00E244BB" w:rsidRPr="00BA50B9" w:rsidRDefault="00E244BB" w:rsidP="004942C8">
            <w:pPr>
              <w:jc w:val="center"/>
            </w:pPr>
            <w:r>
              <w:t>8</w:t>
            </w:r>
          </w:p>
        </w:tc>
      </w:tr>
      <w:tr w:rsidR="00E244BB" w:rsidRPr="00BA50B9" w14:paraId="3F93FFE6" w14:textId="77777777" w:rsidTr="00546427">
        <w:trPr>
          <w:trHeight w:val="397"/>
        </w:trPr>
        <w:tc>
          <w:tcPr>
            <w:tcW w:w="276" w:type="pct"/>
          </w:tcPr>
          <w:p w14:paraId="35D7AA62" w14:textId="77777777" w:rsidR="00E244BB" w:rsidRPr="00BA50B9" w:rsidRDefault="00E244BB" w:rsidP="004942C8">
            <w:pPr>
              <w:jc w:val="center"/>
            </w:pPr>
          </w:p>
        </w:tc>
        <w:tc>
          <w:tcPr>
            <w:tcW w:w="191" w:type="pct"/>
          </w:tcPr>
          <w:p w14:paraId="2DB04B38" w14:textId="77777777" w:rsidR="00E244BB" w:rsidRPr="00BA50B9" w:rsidRDefault="00E244BB" w:rsidP="004942C8">
            <w:pPr>
              <w:jc w:val="center"/>
            </w:pPr>
            <w:r>
              <w:t>b.</w:t>
            </w:r>
          </w:p>
        </w:tc>
        <w:tc>
          <w:tcPr>
            <w:tcW w:w="3437" w:type="pct"/>
          </w:tcPr>
          <w:p w14:paraId="5F42601C" w14:textId="77777777" w:rsidR="00E244BB" w:rsidRPr="00BA50B9" w:rsidRDefault="00E244BB" w:rsidP="00453BEC">
            <w:r>
              <w:t>Compare Leaky bucket and Token bucket algorithms.</w:t>
            </w:r>
          </w:p>
        </w:tc>
        <w:tc>
          <w:tcPr>
            <w:tcW w:w="344" w:type="pct"/>
          </w:tcPr>
          <w:p w14:paraId="106DF7ED" w14:textId="77777777" w:rsidR="00E244BB" w:rsidRPr="00BA50B9" w:rsidRDefault="00E244BB" w:rsidP="004942C8">
            <w:pPr>
              <w:jc w:val="center"/>
            </w:pPr>
            <w:r>
              <w:t>CO1</w:t>
            </w:r>
          </w:p>
        </w:tc>
        <w:tc>
          <w:tcPr>
            <w:tcW w:w="270" w:type="pct"/>
          </w:tcPr>
          <w:p w14:paraId="65CD0C32" w14:textId="77777777" w:rsidR="00E244BB" w:rsidRPr="00BA50B9" w:rsidRDefault="00E244BB" w:rsidP="004942C8">
            <w:pPr>
              <w:jc w:val="center"/>
            </w:pPr>
            <w:r>
              <w:t>U</w:t>
            </w:r>
          </w:p>
        </w:tc>
        <w:tc>
          <w:tcPr>
            <w:tcW w:w="482" w:type="pct"/>
          </w:tcPr>
          <w:p w14:paraId="0659D6D9" w14:textId="77777777" w:rsidR="00E244BB" w:rsidRPr="00BA50B9" w:rsidRDefault="00E244BB" w:rsidP="004942C8">
            <w:pPr>
              <w:jc w:val="center"/>
            </w:pPr>
            <w:r>
              <w:t>8</w:t>
            </w:r>
          </w:p>
        </w:tc>
      </w:tr>
      <w:tr w:rsidR="00E244BB" w:rsidRPr="00BA50B9" w14:paraId="106C390C" w14:textId="77777777" w:rsidTr="00546427">
        <w:trPr>
          <w:trHeight w:val="397"/>
        </w:trPr>
        <w:tc>
          <w:tcPr>
            <w:tcW w:w="276" w:type="pct"/>
          </w:tcPr>
          <w:p w14:paraId="2BCCF5D2" w14:textId="77777777" w:rsidR="00E244BB" w:rsidRPr="00BA50B9" w:rsidRDefault="00E244BB" w:rsidP="004942C8">
            <w:pPr>
              <w:jc w:val="center"/>
            </w:pPr>
          </w:p>
        </w:tc>
        <w:tc>
          <w:tcPr>
            <w:tcW w:w="191" w:type="pct"/>
          </w:tcPr>
          <w:p w14:paraId="70FF35E7" w14:textId="77777777" w:rsidR="00E244BB" w:rsidRPr="00BA50B9" w:rsidRDefault="00E244BB" w:rsidP="004942C8">
            <w:pPr>
              <w:jc w:val="center"/>
            </w:pPr>
          </w:p>
        </w:tc>
        <w:tc>
          <w:tcPr>
            <w:tcW w:w="3437" w:type="pct"/>
          </w:tcPr>
          <w:p w14:paraId="09C3DD1A" w14:textId="77777777" w:rsidR="00E244BB" w:rsidRPr="00BA50B9" w:rsidRDefault="00E244BB" w:rsidP="004942C8">
            <w:pPr>
              <w:jc w:val="center"/>
            </w:pPr>
          </w:p>
        </w:tc>
        <w:tc>
          <w:tcPr>
            <w:tcW w:w="344" w:type="pct"/>
          </w:tcPr>
          <w:p w14:paraId="3A05DD6D" w14:textId="77777777" w:rsidR="00E244BB" w:rsidRPr="00BA50B9" w:rsidRDefault="00E244BB" w:rsidP="004942C8">
            <w:pPr>
              <w:jc w:val="center"/>
            </w:pPr>
          </w:p>
        </w:tc>
        <w:tc>
          <w:tcPr>
            <w:tcW w:w="270" w:type="pct"/>
          </w:tcPr>
          <w:p w14:paraId="0E0C742B" w14:textId="77777777" w:rsidR="00E244BB" w:rsidRPr="00BA50B9" w:rsidRDefault="00E244BB" w:rsidP="004942C8">
            <w:pPr>
              <w:jc w:val="center"/>
            </w:pPr>
          </w:p>
        </w:tc>
        <w:tc>
          <w:tcPr>
            <w:tcW w:w="482" w:type="pct"/>
          </w:tcPr>
          <w:p w14:paraId="0ED159BC" w14:textId="77777777" w:rsidR="00E244BB" w:rsidRPr="00BA50B9" w:rsidRDefault="00E244BB" w:rsidP="004942C8">
            <w:pPr>
              <w:jc w:val="center"/>
            </w:pPr>
          </w:p>
        </w:tc>
      </w:tr>
      <w:tr w:rsidR="00E244BB" w:rsidRPr="00BA50B9" w14:paraId="66971C43" w14:textId="77777777" w:rsidTr="00546427">
        <w:trPr>
          <w:trHeight w:val="397"/>
        </w:trPr>
        <w:tc>
          <w:tcPr>
            <w:tcW w:w="276" w:type="pct"/>
          </w:tcPr>
          <w:p w14:paraId="22D53A3B" w14:textId="77777777" w:rsidR="00E244BB" w:rsidRPr="00BA50B9" w:rsidRDefault="00E244BB" w:rsidP="004942C8">
            <w:pPr>
              <w:jc w:val="center"/>
            </w:pPr>
            <w:r>
              <w:t>3</w:t>
            </w:r>
            <w:r w:rsidRPr="00BA50B9">
              <w:t>.</w:t>
            </w:r>
          </w:p>
        </w:tc>
        <w:tc>
          <w:tcPr>
            <w:tcW w:w="191" w:type="pct"/>
          </w:tcPr>
          <w:p w14:paraId="6927BE1A" w14:textId="77777777" w:rsidR="00E244BB" w:rsidRPr="00BA50B9" w:rsidRDefault="00E244BB" w:rsidP="004942C8">
            <w:pPr>
              <w:jc w:val="center"/>
            </w:pPr>
            <w:r w:rsidRPr="00BA50B9">
              <w:t>a.</w:t>
            </w:r>
          </w:p>
        </w:tc>
        <w:tc>
          <w:tcPr>
            <w:tcW w:w="3437" w:type="pct"/>
          </w:tcPr>
          <w:p w14:paraId="34B4CF07" w14:textId="77777777" w:rsidR="00E244BB" w:rsidRPr="00BA50B9" w:rsidRDefault="00E244BB" w:rsidP="004942C8">
            <w:pPr>
              <w:jc w:val="both"/>
            </w:pPr>
            <w:r w:rsidRPr="00A0790B">
              <w:t>Discuss the basic requirements of Packet scheduler.</w:t>
            </w:r>
          </w:p>
        </w:tc>
        <w:tc>
          <w:tcPr>
            <w:tcW w:w="344" w:type="pct"/>
          </w:tcPr>
          <w:p w14:paraId="17770262" w14:textId="77777777" w:rsidR="00E244BB" w:rsidRDefault="00E244BB" w:rsidP="004942C8">
            <w:pPr>
              <w:jc w:val="center"/>
            </w:pPr>
            <w:r w:rsidRPr="009B21A6">
              <w:t>CO</w:t>
            </w:r>
            <w:r>
              <w:t>2</w:t>
            </w:r>
          </w:p>
        </w:tc>
        <w:tc>
          <w:tcPr>
            <w:tcW w:w="270" w:type="pct"/>
          </w:tcPr>
          <w:p w14:paraId="4BA31DFA" w14:textId="77777777" w:rsidR="00E244BB" w:rsidRPr="00BA50B9" w:rsidRDefault="00E244BB" w:rsidP="004942C8">
            <w:pPr>
              <w:jc w:val="center"/>
            </w:pPr>
            <w:r>
              <w:t>U</w:t>
            </w:r>
          </w:p>
        </w:tc>
        <w:tc>
          <w:tcPr>
            <w:tcW w:w="482" w:type="pct"/>
          </w:tcPr>
          <w:p w14:paraId="4BC1D863" w14:textId="77777777" w:rsidR="00E244BB" w:rsidRPr="00BA50B9" w:rsidRDefault="00E244BB" w:rsidP="004942C8">
            <w:pPr>
              <w:jc w:val="center"/>
            </w:pPr>
            <w:r>
              <w:t>8</w:t>
            </w:r>
          </w:p>
        </w:tc>
      </w:tr>
      <w:tr w:rsidR="00E244BB" w14:paraId="2730FD26" w14:textId="77777777" w:rsidTr="00546427">
        <w:trPr>
          <w:trHeight w:val="397"/>
        </w:trPr>
        <w:tc>
          <w:tcPr>
            <w:tcW w:w="276" w:type="pct"/>
          </w:tcPr>
          <w:p w14:paraId="4E242F6C" w14:textId="77777777" w:rsidR="00E244BB" w:rsidRPr="00BA50B9" w:rsidRDefault="00E244BB" w:rsidP="004942C8">
            <w:pPr>
              <w:jc w:val="center"/>
            </w:pPr>
          </w:p>
        </w:tc>
        <w:tc>
          <w:tcPr>
            <w:tcW w:w="191" w:type="pct"/>
          </w:tcPr>
          <w:p w14:paraId="5D3C3074" w14:textId="77777777" w:rsidR="00E244BB" w:rsidRPr="00BA50B9" w:rsidRDefault="00E244BB" w:rsidP="004942C8">
            <w:pPr>
              <w:jc w:val="center"/>
            </w:pPr>
            <w:r>
              <w:t>b.</w:t>
            </w:r>
          </w:p>
        </w:tc>
        <w:tc>
          <w:tcPr>
            <w:tcW w:w="3437" w:type="pct"/>
          </w:tcPr>
          <w:p w14:paraId="691BB365" w14:textId="77777777" w:rsidR="00E244BB" w:rsidRPr="00510EC4" w:rsidRDefault="00E244BB" w:rsidP="004942C8">
            <w:pPr>
              <w:jc w:val="both"/>
              <w:rPr>
                <w:bCs/>
              </w:rPr>
            </w:pPr>
            <w:r>
              <w:rPr>
                <w:bCs/>
              </w:rPr>
              <w:t>Illustrate the arrival and departure process of two flows sharing a server equally.</w:t>
            </w:r>
          </w:p>
        </w:tc>
        <w:tc>
          <w:tcPr>
            <w:tcW w:w="344" w:type="pct"/>
          </w:tcPr>
          <w:p w14:paraId="66BE210D" w14:textId="77777777" w:rsidR="00E244BB" w:rsidRPr="009B21A6" w:rsidRDefault="00E244BB" w:rsidP="004942C8">
            <w:pPr>
              <w:jc w:val="center"/>
            </w:pPr>
            <w:r>
              <w:t>CO2</w:t>
            </w:r>
          </w:p>
        </w:tc>
        <w:tc>
          <w:tcPr>
            <w:tcW w:w="270" w:type="pct"/>
          </w:tcPr>
          <w:p w14:paraId="2706D720" w14:textId="77777777" w:rsidR="00E244BB" w:rsidRDefault="00E244BB" w:rsidP="004942C8">
            <w:pPr>
              <w:jc w:val="center"/>
            </w:pPr>
            <w:r>
              <w:t>A</w:t>
            </w:r>
          </w:p>
        </w:tc>
        <w:tc>
          <w:tcPr>
            <w:tcW w:w="482" w:type="pct"/>
          </w:tcPr>
          <w:p w14:paraId="4C77B393" w14:textId="77777777" w:rsidR="00E244BB" w:rsidRDefault="00E244BB" w:rsidP="004942C8">
            <w:pPr>
              <w:jc w:val="center"/>
            </w:pPr>
            <w:r>
              <w:t>8</w:t>
            </w:r>
          </w:p>
        </w:tc>
      </w:tr>
      <w:tr w:rsidR="00E244BB" w:rsidRPr="00BA50B9" w14:paraId="03B6B1EA" w14:textId="77777777" w:rsidTr="00546427">
        <w:trPr>
          <w:trHeight w:val="397"/>
        </w:trPr>
        <w:tc>
          <w:tcPr>
            <w:tcW w:w="276" w:type="pct"/>
          </w:tcPr>
          <w:p w14:paraId="1D6C601E" w14:textId="77777777" w:rsidR="00E244BB" w:rsidRPr="00BA50B9" w:rsidRDefault="00E244BB" w:rsidP="004942C8"/>
        </w:tc>
        <w:tc>
          <w:tcPr>
            <w:tcW w:w="191" w:type="pct"/>
          </w:tcPr>
          <w:p w14:paraId="61B0130C" w14:textId="77777777" w:rsidR="00E244BB" w:rsidRDefault="00E244BB" w:rsidP="004942C8">
            <w:pPr>
              <w:jc w:val="center"/>
            </w:pPr>
          </w:p>
        </w:tc>
        <w:tc>
          <w:tcPr>
            <w:tcW w:w="3437" w:type="pct"/>
          </w:tcPr>
          <w:p w14:paraId="3AD79D62" w14:textId="77777777" w:rsidR="00E244BB" w:rsidRPr="00BA50B9" w:rsidRDefault="00E244BB" w:rsidP="004942C8">
            <w:pPr>
              <w:jc w:val="center"/>
            </w:pPr>
          </w:p>
        </w:tc>
        <w:tc>
          <w:tcPr>
            <w:tcW w:w="344" w:type="pct"/>
          </w:tcPr>
          <w:p w14:paraId="7CBD9343" w14:textId="77777777" w:rsidR="00E244BB" w:rsidRPr="00BA50B9" w:rsidRDefault="00E244BB" w:rsidP="004942C8">
            <w:pPr>
              <w:jc w:val="center"/>
            </w:pPr>
          </w:p>
        </w:tc>
        <w:tc>
          <w:tcPr>
            <w:tcW w:w="270" w:type="pct"/>
          </w:tcPr>
          <w:p w14:paraId="0FC7694E" w14:textId="77777777" w:rsidR="00E244BB" w:rsidRPr="00BA50B9" w:rsidRDefault="00E244BB" w:rsidP="004942C8">
            <w:pPr>
              <w:jc w:val="center"/>
            </w:pPr>
          </w:p>
        </w:tc>
        <w:tc>
          <w:tcPr>
            <w:tcW w:w="482" w:type="pct"/>
          </w:tcPr>
          <w:p w14:paraId="701F8177" w14:textId="77777777" w:rsidR="00E244BB" w:rsidRPr="00BA50B9" w:rsidRDefault="00E244BB" w:rsidP="004942C8">
            <w:pPr>
              <w:jc w:val="center"/>
            </w:pPr>
          </w:p>
        </w:tc>
      </w:tr>
      <w:tr w:rsidR="00E244BB" w:rsidRPr="00BA50B9" w14:paraId="7A0F5732" w14:textId="77777777" w:rsidTr="00546427">
        <w:trPr>
          <w:trHeight w:val="397"/>
        </w:trPr>
        <w:tc>
          <w:tcPr>
            <w:tcW w:w="276" w:type="pct"/>
          </w:tcPr>
          <w:p w14:paraId="12D3FEE8" w14:textId="77777777" w:rsidR="00E244BB" w:rsidRPr="00BA50B9" w:rsidRDefault="00E244BB" w:rsidP="004942C8">
            <w:pPr>
              <w:jc w:val="center"/>
            </w:pPr>
            <w:r>
              <w:t>4</w:t>
            </w:r>
            <w:r w:rsidRPr="00BA50B9">
              <w:t>.</w:t>
            </w:r>
          </w:p>
        </w:tc>
        <w:tc>
          <w:tcPr>
            <w:tcW w:w="191" w:type="pct"/>
          </w:tcPr>
          <w:p w14:paraId="69E6B3CA" w14:textId="77777777" w:rsidR="00E244BB" w:rsidRPr="00BA50B9" w:rsidRDefault="00E244BB" w:rsidP="004942C8">
            <w:pPr>
              <w:jc w:val="center"/>
            </w:pPr>
            <w:r w:rsidRPr="00BA50B9">
              <w:t>a.</w:t>
            </w:r>
          </w:p>
        </w:tc>
        <w:tc>
          <w:tcPr>
            <w:tcW w:w="3437" w:type="pct"/>
          </w:tcPr>
          <w:p w14:paraId="528C3E59" w14:textId="77777777" w:rsidR="00E244BB" w:rsidRPr="00BA50B9" w:rsidRDefault="00E244BB" w:rsidP="004942C8">
            <w:pPr>
              <w:jc w:val="both"/>
            </w:pPr>
            <w:r w:rsidRPr="00A0790B">
              <w:t>Compare the following active queue management methods: Random Early Discarding and Weighted Random Early Discarding</w:t>
            </w:r>
          </w:p>
        </w:tc>
        <w:tc>
          <w:tcPr>
            <w:tcW w:w="344" w:type="pct"/>
          </w:tcPr>
          <w:p w14:paraId="6940C0BC" w14:textId="77777777" w:rsidR="00E244BB" w:rsidRDefault="00E244BB" w:rsidP="004942C8">
            <w:pPr>
              <w:jc w:val="center"/>
            </w:pPr>
            <w:r w:rsidRPr="009B21A6">
              <w:t>CO</w:t>
            </w:r>
            <w:r>
              <w:t>2</w:t>
            </w:r>
          </w:p>
        </w:tc>
        <w:tc>
          <w:tcPr>
            <w:tcW w:w="270" w:type="pct"/>
          </w:tcPr>
          <w:p w14:paraId="742ED56B" w14:textId="77777777" w:rsidR="00E244BB" w:rsidRPr="00BA50B9" w:rsidRDefault="00E244BB" w:rsidP="004942C8">
            <w:pPr>
              <w:jc w:val="center"/>
            </w:pPr>
            <w:r>
              <w:t>U</w:t>
            </w:r>
          </w:p>
        </w:tc>
        <w:tc>
          <w:tcPr>
            <w:tcW w:w="482" w:type="pct"/>
          </w:tcPr>
          <w:p w14:paraId="43BE6401" w14:textId="77777777" w:rsidR="00E244BB" w:rsidRPr="00BA50B9" w:rsidRDefault="00E244BB" w:rsidP="004942C8">
            <w:pPr>
              <w:jc w:val="center"/>
            </w:pPr>
            <w:r>
              <w:t>8</w:t>
            </w:r>
          </w:p>
        </w:tc>
      </w:tr>
      <w:tr w:rsidR="00E244BB" w14:paraId="516DAC68" w14:textId="77777777" w:rsidTr="00546427">
        <w:trPr>
          <w:trHeight w:val="397"/>
        </w:trPr>
        <w:tc>
          <w:tcPr>
            <w:tcW w:w="276" w:type="pct"/>
          </w:tcPr>
          <w:p w14:paraId="39911B64" w14:textId="77777777" w:rsidR="00E244BB" w:rsidRPr="00BA50B9" w:rsidRDefault="00E244BB" w:rsidP="004942C8">
            <w:pPr>
              <w:jc w:val="center"/>
            </w:pPr>
          </w:p>
        </w:tc>
        <w:tc>
          <w:tcPr>
            <w:tcW w:w="191" w:type="pct"/>
          </w:tcPr>
          <w:p w14:paraId="0ED4997B" w14:textId="77777777" w:rsidR="00E244BB" w:rsidRPr="00BA50B9" w:rsidRDefault="00E244BB" w:rsidP="004942C8">
            <w:pPr>
              <w:jc w:val="center"/>
            </w:pPr>
            <w:r>
              <w:t>b.</w:t>
            </w:r>
          </w:p>
        </w:tc>
        <w:tc>
          <w:tcPr>
            <w:tcW w:w="3437" w:type="pct"/>
          </w:tcPr>
          <w:p w14:paraId="0D10C879" w14:textId="77777777" w:rsidR="00E244BB" w:rsidRPr="00510EC4" w:rsidRDefault="00E244BB" w:rsidP="004942C8">
            <w:pPr>
              <w:jc w:val="both"/>
              <w:rPr>
                <w:bCs/>
              </w:rPr>
            </w:pPr>
            <w:r>
              <w:rPr>
                <w:bCs/>
              </w:rPr>
              <w:t>Compare Grid of Tries and Cross-Producting approaches used for packet classification.</w:t>
            </w:r>
          </w:p>
        </w:tc>
        <w:tc>
          <w:tcPr>
            <w:tcW w:w="344" w:type="pct"/>
          </w:tcPr>
          <w:p w14:paraId="57E773B1" w14:textId="77777777" w:rsidR="00E244BB" w:rsidRPr="009B21A6" w:rsidRDefault="00E244BB" w:rsidP="004942C8">
            <w:pPr>
              <w:jc w:val="center"/>
            </w:pPr>
            <w:r>
              <w:t>CO2</w:t>
            </w:r>
          </w:p>
        </w:tc>
        <w:tc>
          <w:tcPr>
            <w:tcW w:w="270" w:type="pct"/>
          </w:tcPr>
          <w:p w14:paraId="654E2DCE" w14:textId="77777777" w:rsidR="00E244BB" w:rsidRDefault="00E244BB" w:rsidP="004942C8">
            <w:pPr>
              <w:jc w:val="center"/>
            </w:pPr>
            <w:r>
              <w:t>E</w:t>
            </w:r>
          </w:p>
        </w:tc>
        <w:tc>
          <w:tcPr>
            <w:tcW w:w="482" w:type="pct"/>
          </w:tcPr>
          <w:p w14:paraId="0340363E" w14:textId="77777777" w:rsidR="00E244BB" w:rsidRDefault="00E244BB" w:rsidP="004942C8">
            <w:pPr>
              <w:jc w:val="center"/>
            </w:pPr>
            <w:r>
              <w:t>8</w:t>
            </w:r>
          </w:p>
        </w:tc>
      </w:tr>
      <w:tr w:rsidR="00E244BB" w:rsidRPr="00BA50B9" w14:paraId="5C50B54E" w14:textId="77777777" w:rsidTr="00546427">
        <w:trPr>
          <w:trHeight w:val="397"/>
        </w:trPr>
        <w:tc>
          <w:tcPr>
            <w:tcW w:w="276" w:type="pct"/>
          </w:tcPr>
          <w:p w14:paraId="777C0159" w14:textId="77777777" w:rsidR="00E244BB" w:rsidRPr="00BA50B9" w:rsidRDefault="00E244BB" w:rsidP="004942C8">
            <w:pPr>
              <w:jc w:val="center"/>
            </w:pPr>
          </w:p>
        </w:tc>
        <w:tc>
          <w:tcPr>
            <w:tcW w:w="191" w:type="pct"/>
          </w:tcPr>
          <w:p w14:paraId="6B4CB5EE" w14:textId="77777777" w:rsidR="00E244BB" w:rsidRDefault="00E244BB" w:rsidP="004942C8">
            <w:pPr>
              <w:jc w:val="center"/>
            </w:pPr>
          </w:p>
        </w:tc>
        <w:tc>
          <w:tcPr>
            <w:tcW w:w="3437" w:type="pct"/>
          </w:tcPr>
          <w:p w14:paraId="78EC5C60" w14:textId="77777777" w:rsidR="00E244BB" w:rsidRPr="00BA50B9" w:rsidRDefault="00E244BB" w:rsidP="004942C8">
            <w:pPr>
              <w:jc w:val="center"/>
            </w:pPr>
          </w:p>
        </w:tc>
        <w:tc>
          <w:tcPr>
            <w:tcW w:w="344" w:type="pct"/>
          </w:tcPr>
          <w:p w14:paraId="1EA0C4E4" w14:textId="77777777" w:rsidR="00E244BB" w:rsidRPr="00BA50B9" w:rsidRDefault="00E244BB" w:rsidP="004942C8">
            <w:pPr>
              <w:jc w:val="center"/>
            </w:pPr>
          </w:p>
        </w:tc>
        <w:tc>
          <w:tcPr>
            <w:tcW w:w="270" w:type="pct"/>
          </w:tcPr>
          <w:p w14:paraId="18AE159A" w14:textId="77777777" w:rsidR="00E244BB" w:rsidRPr="00BA50B9" w:rsidRDefault="00E244BB" w:rsidP="004942C8">
            <w:pPr>
              <w:jc w:val="center"/>
            </w:pPr>
          </w:p>
        </w:tc>
        <w:tc>
          <w:tcPr>
            <w:tcW w:w="482" w:type="pct"/>
          </w:tcPr>
          <w:p w14:paraId="697F8651" w14:textId="77777777" w:rsidR="00E244BB" w:rsidRPr="00BA50B9" w:rsidRDefault="00E244BB" w:rsidP="004942C8">
            <w:pPr>
              <w:jc w:val="center"/>
            </w:pPr>
          </w:p>
        </w:tc>
      </w:tr>
      <w:tr w:rsidR="00E244BB" w:rsidRPr="00BA50B9" w14:paraId="148C231A" w14:textId="77777777" w:rsidTr="00546427">
        <w:trPr>
          <w:trHeight w:val="397"/>
        </w:trPr>
        <w:tc>
          <w:tcPr>
            <w:tcW w:w="276" w:type="pct"/>
          </w:tcPr>
          <w:p w14:paraId="1F48500C" w14:textId="77777777" w:rsidR="00E244BB" w:rsidRPr="00BA50B9" w:rsidRDefault="00E244BB" w:rsidP="004942C8">
            <w:pPr>
              <w:jc w:val="center"/>
            </w:pPr>
            <w:r>
              <w:t>5</w:t>
            </w:r>
            <w:r w:rsidRPr="00BA50B9">
              <w:t>.</w:t>
            </w:r>
          </w:p>
        </w:tc>
        <w:tc>
          <w:tcPr>
            <w:tcW w:w="191" w:type="pct"/>
          </w:tcPr>
          <w:p w14:paraId="3433A69D" w14:textId="77777777" w:rsidR="00E244BB" w:rsidRPr="00BA50B9" w:rsidRDefault="00E244BB" w:rsidP="004942C8">
            <w:pPr>
              <w:jc w:val="center"/>
            </w:pPr>
          </w:p>
        </w:tc>
        <w:tc>
          <w:tcPr>
            <w:tcW w:w="3437" w:type="pct"/>
          </w:tcPr>
          <w:p w14:paraId="3C8BAF19" w14:textId="77777777" w:rsidR="00E244BB" w:rsidRPr="008330E0" w:rsidRDefault="00E244BB" w:rsidP="008330E0">
            <w:r w:rsidRPr="008330E0">
              <w:t xml:space="preserve">Apply Controlled prefix expansion in the given IP database to reduce the prefixes to lengths of 2, 5 and </w:t>
            </w:r>
            <w:r>
              <w:t>7</w:t>
            </w:r>
            <w:r w:rsidRPr="008330E0">
              <w:t>.</w:t>
            </w:r>
          </w:p>
          <w:p w14:paraId="55C938A8" w14:textId="77777777" w:rsidR="00E244BB" w:rsidRPr="00BA50B9" w:rsidRDefault="00E244BB" w:rsidP="004942C8">
            <w:pPr>
              <w:jc w:val="both"/>
            </w:pPr>
            <w:r>
              <w:rPr>
                <w:noProof/>
              </w:rPr>
              <w:drawing>
                <wp:inline distT="0" distB="0" distL="0" distR="0" wp14:anchorId="1D02513D" wp14:editId="7CF35617">
                  <wp:extent cx="1298575" cy="192024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98575" cy="1920240"/>
                          </a:xfrm>
                          <a:prstGeom prst="rect">
                            <a:avLst/>
                          </a:prstGeom>
                          <a:noFill/>
                        </pic:spPr>
                      </pic:pic>
                    </a:graphicData>
                  </a:graphic>
                </wp:inline>
              </w:drawing>
            </w:r>
          </w:p>
        </w:tc>
        <w:tc>
          <w:tcPr>
            <w:tcW w:w="344" w:type="pct"/>
          </w:tcPr>
          <w:p w14:paraId="238F786C" w14:textId="77777777" w:rsidR="00E244BB" w:rsidRDefault="00E244BB" w:rsidP="004942C8">
            <w:pPr>
              <w:jc w:val="center"/>
            </w:pPr>
            <w:r w:rsidRPr="009B21A6">
              <w:t>CO</w:t>
            </w:r>
            <w:r>
              <w:t>3</w:t>
            </w:r>
          </w:p>
        </w:tc>
        <w:tc>
          <w:tcPr>
            <w:tcW w:w="270" w:type="pct"/>
          </w:tcPr>
          <w:p w14:paraId="520B9695" w14:textId="77777777" w:rsidR="00E244BB" w:rsidRPr="00BA50B9" w:rsidRDefault="00E244BB" w:rsidP="004942C8">
            <w:pPr>
              <w:jc w:val="center"/>
            </w:pPr>
            <w:r>
              <w:t>A</w:t>
            </w:r>
          </w:p>
        </w:tc>
        <w:tc>
          <w:tcPr>
            <w:tcW w:w="482" w:type="pct"/>
          </w:tcPr>
          <w:p w14:paraId="219CB9AF" w14:textId="77777777" w:rsidR="00E244BB" w:rsidRPr="00BA50B9" w:rsidRDefault="00E244BB" w:rsidP="004942C8">
            <w:pPr>
              <w:jc w:val="center"/>
            </w:pPr>
            <w:r>
              <w:t>16</w:t>
            </w:r>
          </w:p>
        </w:tc>
      </w:tr>
      <w:tr w:rsidR="00E244BB" w:rsidRPr="00BA50B9" w14:paraId="7E4C7064" w14:textId="77777777" w:rsidTr="00546427">
        <w:trPr>
          <w:trHeight w:val="397"/>
        </w:trPr>
        <w:tc>
          <w:tcPr>
            <w:tcW w:w="276" w:type="pct"/>
          </w:tcPr>
          <w:p w14:paraId="5F2B5C95" w14:textId="77777777" w:rsidR="00E244BB" w:rsidRPr="00BA50B9" w:rsidRDefault="00E244BB" w:rsidP="004942C8">
            <w:pPr>
              <w:jc w:val="center"/>
            </w:pPr>
          </w:p>
        </w:tc>
        <w:tc>
          <w:tcPr>
            <w:tcW w:w="191" w:type="pct"/>
          </w:tcPr>
          <w:p w14:paraId="1D8BAC8D" w14:textId="77777777" w:rsidR="00E244BB" w:rsidRDefault="00E244BB" w:rsidP="004942C8">
            <w:pPr>
              <w:jc w:val="center"/>
            </w:pPr>
          </w:p>
        </w:tc>
        <w:tc>
          <w:tcPr>
            <w:tcW w:w="3437" w:type="pct"/>
          </w:tcPr>
          <w:p w14:paraId="126770B2" w14:textId="77777777" w:rsidR="00E244BB" w:rsidRPr="00BA50B9" w:rsidRDefault="00E244BB" w:rsidP="004942C8">
            <w:pPr>
              <w:jc w:val="center"/>
            </w:pPr>
          </w:p>
        </w:tc>
        <w:tc>
          <w:tcPr>
            <w:tcW w:w="344" w:type="pct"/>
          </w:tcPr>
          <w:p w14:paraId="255B1D7B" w14:textId="77777777" w:rsidR="00E244BB" w:rsidRPr="00BA50B9" w:rsidRDefault="00E244BB" w:rsidP="004942C8">
            <w:pPr>
              <w:jc w:val="center"/>
            </w:pPr>
          </w:p>
        </w:tc>
        <w:tc>
          <w:tcPr>
            <w:tcW w:w="270" w:type="pct"/>
          </w:tcPr>
          <w:p w14:paraId="3386AFBB" w14:textId="77777777" w:rsidR="00E244BB" w:rsidRPr="00BA50B9" w:rsidRDefault="00E244BB" w:rsidP="004942C8">
            <w:pPr>
              <w:jc w:val="center"/>
            </w:pPr>
          </w:p>
        </w:tc>
        <w:tc>
          <w:tcPr>
            <w:tcW w:w="482" w:type="pct"/>
          </w:tcPr>
          <w:p w14:paraId="51106DAD" w14:textId="77777777" w:rsidR="00E244BB" w:rsidRPr="00BA50B9" w:rsidRDefault="00E244BB" w:rsidP="004942C8">
            <w:pPr>
              <w:jc w:val="center"/>
            </w:pPr>
          </w:p>
        </w:tc>
      </w:tr>
      <w:tr w:rsidR="00E244BB" w:rsidRPr="00BA50B9" w14:paraId="6912855C" w14:textId="77777777" w:rsidTr="00546427">
        <w:trPr>
          <w:trHeight w:val="397"/>
        </w:trPr>
        <w:tc>
          <w:tcPr>
            <w:tcW w:w="276" w:type="pct"/>
          </w:tcPr>
          <w:p w14:paraId="5580B7C5" w14:textId="77777777" w:rsidR="00E244BB" w:rsidRPr="00BA50B9" w:rsidRDefault="00E244BB" w:rsidP="004942C8">
            <w:pPr>
              <w:jc w:val="center"/>
            </w:pPr>
            <w:r>
              <w:lastRenderedPageBreak/>
              <w:t>6</w:t>
            </w:r>
            <w:r w:rsidRPr="00BA50B9">
              <w:t>.</w:t>
            </w:r>
          </w:p>
        </w:tc>
        <w:tc>
          <w:tcPr>
            <w:tcW w:w="191" w:type="pct"/>
          </w:tcPr>
          <w:p w14:paraId="4616DBC1" w14:textId="77777777" w:rsidR="00E244BB" w:rsidRPr="00BA50B9" w:rsidRDefault="00E244BB" w:rsidP="004942C8">
            <w:pPr>
              <w:jc w:val="center"/>
            </w:pPr>
            <w:r w:rsidRPr="00BA50B9">
              <w:t>a.</w:t>
            </w:r>
          </w:p>
        </w:tc>
        <w:tc>
          <w:tcPr>
            <w:tcW w:w="3437" w:type="pct"/>
          </w:tcPr>
          <w:p w14:paraId="75F9571F" w14:textId="77777777" w:rsidR="00E244BB" w:rsidRPr="00BA50B9" w:rsidRDefault="00E244BB" w:rsidP="004942C8">
            <w:pPr>
              <w:jc w:val="both"/>
            </w:pPr>
            <w:r w:rsidRPr="00F428A5">
              <w:t>Infer the consequence, if the hash value has collision bit set, in packet processing. Illustrate with suitable figures and tables.</w:t>
            </w:r>
          </w:p>
        </w:tc>
        <w:tc>
          <w:tcPr>
            <w:tcW w:w="344" w:type="pct"/>
          </w:tcPr>
          <w:p w14:paraId="7990428F" w14:textId="77777777" w:rsidR="00E244BB" w:rsidRDefault="00E244BB" w:rsidP="004942C8">
            <w:pPr>
              <w:jc w:val="center"/>
            </w:pPr>
            <w:r w:rsidRPr="009B21A6">
              <w:t>CO</w:t>
            </w:r>
            <w:r>
              <w:t>4</w:t>
            </w:r>
          </w:p>
        </w:tc>
        <w:tc>
          <w:tcPr>
            <w:tcW w:w="270" w:type="pct"/>
          </w:tcPr>
          <w:p w14:paraId="2E56635C" w14:textId="77777777" w:rsidR="00E244BB" w:rsidRPr="00BA50B9" w:rsidRDefault="00E244BB" w:rsidP="004942C8">
            <w:pPr>
              <w:jc w:val="center"/>
            </w:pPr>
            <w:r>
              <w:t>An</w:t>
            </w:r>
          </w:p>
        </w:tc>
        <w:tc>
          <w:tcPr>
            <w:tcW w:w="482" w:type="pct"/>
          </w:tcPr>
          <w:p w14:paraId="432E7A31" w14:textId="77777777" w:rsidR="00E244BB" w:rsidRPr="00BA50B9" w:rsidRDefault="00E244BB" w:rsidP="004942C8">
            <w:pPr>
              <w:jc w:val="center"/>
            </w:pPr>
            <w:r>
              <w:t>8</w:t>
            </w:r>
          </w:p>
        </w:tc>
      </w:tr>
      <w:tr w:rsidR="00E244BB" w14:paraId="037D1F18" w14:textId="77777777" w:rsidTr="00546427">
        <w:trPr>
          <w:trHeight w:val="397"/>
        </w:trPr>
        <w:tc>
          <w:tcPr>
            <w:tcW w:w="276" w:type="pct"/>
          </w:tcPr>
          <w:p w14:paraId="06931948" w14:textId="77777777" w:rsidR="00E244BB" w:rsidRPr="00BA50B9" w:rsidRDefault="00E244BB" w:rsidP="004942C8">
            <w:pPr>
              <w:jc w:val="center"/>
            </w:pPr>
          </w:p>
        </w:tc>
        <w:tc>
          <w:tcPr>
            <w:tcW w:w="191" w:type="pct"/>
          </w:tcPr>
          <w:p w14:paraId="543D8020" w14:textId="77777777" w:rsidR="00E244BB" w:rsidRPr="00BA50B9" w:rsidRDefault="00E244BB" w:rsidP="004942C8">
            <w:pPr>
              <w:jc w:val="center"/>
            </w:pPr>
            <w:r>
              <w:t>b.</w:t>
            </w:r>
          </w:p>
        </w:tc>
        <w:tc>
          <w:tcPr>
            <w:tcW w:w="3437" w:type="pct"/>
          </w:tcPr>
          <w:p w14:paraId="56692277" w14:textId="77777777" w:rsidR="00E244BB" w:rsidRPr="00510EC4" w:rsidRDefault="00E244BB" w:rsidP="004942C8">
            <w:pPr>
              <w:jc w:val="both"/>
              <w:rPr>
                <w:bCs/>
              </w:rPr>
            </w:pPr>
            <w:r w:rsidRPr="006D536D">
              <w:rPr>
                <w:bCs/>
              </w:rPr>
              <w:t>Create DSCP for AF high drop precedence with minimum bandwidth of 4 Mbps.</w:t>
            </w:r>
          </w:p>
        </w:tc>
        <w:tc>
          <w:tcPr>
            <w:tcW w:w="344" w:type="pct"/>
          </w:tcPr>
          <w:p w14:paraId="1A5C1D14" w14:textId="77777777" w:rsidR="00E244BB" w:rsidRPr="009B21A6" w:rsidRDefault="00E244BB" w:rsidP="00AF1C0F">
            <w:pPr>
              <w:jc w:val="center"/>
            </w:pPr>
            <w:r>
              <w:t>CO4</w:t>
            </w:r>
          </w:p>
        </w:tc>
        <w:tc>
          <w:tcPr>
            <w:tcW w:w="270" w:type="pct"/>
          </w:tcPr>
          <w:p w14:paraId="5AD446AE" w14:textId="77777777" w:rsidR="00E244BB" w:rsidRDefault="00E244BB" w:rsidP="004942C8">
            <w:pPr>
              <w:jc w:val="center"/>
            </w:pPr>
            <w:r>
              <w:t>C</w:t>
            </w:r>
          </w:p>
        </w:tc>
        <w:tc>
          <w:tcPr>
            <w:tcW w:w="482" w:type="pct"/>
          </w:tcPr>
          <w:p w14:paraId="1CA866D1" w14:textId="77777777" w:rsidR="00E244BB" w:rsidRDefault="00E244BB" w:rsidP="004942C8">
            <w:pPr>
              <w:jc w:val="center"/>
            </w:pPr>
            <w:r>
              <w:t>8</w:t>
            </w:r>
          </w:p>
        </w:tc>
      </w:tr>
      <w:tr w:rsidR="00E244BB" w:rsidRPr="00BA50B9" w14:paraId="32DDC53B" w14:textId="77777777" w:rsidTr="00546427">
        <w:trPr>
          <w:trHeight w:val="397"/>
        </w:trPr>
        <w:tc>
          <w:tcPr>
            <w:tcW w:w="276" w:type="pct"/>
          </w:tcPr>
          <w:p w14:paraId="721E93EA" w14:textId="77777777" w:rsidR="00E244BB" w:rsidRPr="00BA50B9" w:rsidRDefault="00E244BB" w:rsidP="004942C8">
            <w:pPr>
              <w:jc w:val="center"/>
            </w:pPr>
          </w:p>
        </w:tc>
        <w:tc>
          <w:tcPr>
            <w:tcW w:w="191" w:type="pct"/>
          </w:tcPr>
          <w:p w14:paraId="1A1D5AB1" w14:textId="77777777" w:rsidR="00E244BB" w:rsidRDefault="00E244BB" w:rsidP="004942C8">
            <w:pPr>
              <w:jc w:val="center"/>
            </w:pPr>
          </w:p>
        </w:tc>
        <w:tc>
          <w:tcPr>
            <w:tcW w:w="3437" w:type="pct"/>
          </w:tcPr>
          <w:p w14:paraId="732CF451" w14:textId="77777777" w:rsidR="00E244BB" w:rsidRPr="00BA50B9" w:rsidRDefault="00E244BB" w:rsidP="004942C8">
            <w:pPr>
              <w:jc w:val="center"/>
            </w:pPr>
          </w:p>
        </w:tc>
        <w:tc>
          <w:tcPr>
            <w:tcW w:w="344" w:type="pct"/>
          </w:tcPr>
          <w:p w14:paraId="1EA5B439" w14:textId="77777777" w:rsidR="00E244BB" w:rsidRPr="00BA50B9" w:rsidRDefault="00E244BB" w:rsidP="004942C8">
            <w:pPr>
              <w:jc w:val="center"/>
            </w:pPr>
          </w:p>
        </w:tc>
        <w:tc>
          <w:tcPr>
            <w:tcW w:w="270" w:type="pct"/>
          </w:tcPr>
          <w:p w14:paraId="55FFBEA8" w14:textId="77777777" w:rsidR="00E244BB" w:rsidRPr="00BA50B9" w:rsidRDefault="00E244BB" w:rsidP="004942C8">
            <w:pPr>
              <w:jc w:val="center"/>
            </w:pPr>
          </w:p>
        </w:tc>
        <w:tc>
          <w:tcPr>
            <w:tcW w:w="482" w:type="pct"/>
          </w:tcPr>
          <w:p w14:paraId="4F42059A" w14:textId="77777777" w:rsidR="00E244BB" w:rsidRPr="00BA50B9" w:rsidRDefault="00E244BB" w:rsidP="004942C8">
            <w:pPr>
              <w:jc w:val="center"/>
            </w:pPr>
          </w:p>
        </w:tc>
      </w:tr>
      <w:tr w:rsidR="00E244BB" w:rsidRPr="00BA50B9" w14:paraId="3960E14E" w14:textId="77777777" w:rsidTr="00546427">
        <w:trPr>
          <w:trHeight w:val="397"/>
        </w:trPr>
        <w:tc>
          <w:tcPr>
            <w:tcW w:w="276" w:type="pct"/>
          </w:tcPr>
          <w:p w14:paraId="00E42B93" w14:textId="77777777" w:rsidR="00E244BB" w:rsidRPr="00BA50B9" w:rsidRDefault="00E244BB" w:rsidP="004942C8">
            <w:pPr>
              <w:jc w:val="center"/>
            </w:pPr>
            <w:r>
              <w:t>7</w:t>
            </w:r>
            <w:r w:rsidRPr="00BA50B9">
              <w:t>.</w:t>
            </w:r>
          </w:p>
        </w:tc>
        <w:tc>
          <w:tcPr>
            <w:tcW w:w="191" w:type="pct"/>
          </w:tcPr>
          <w:p w14:paraId="4C685049" w14:textId="77777777" w:rsidR="00E244BB" w:rsidRPr="00BA50B9" w:rsidRDefault="00E244BB" w:rsidP="004942C8">
            <w:pPr>
              <w:jc w:val="center"/>
            </w:pPr>
            <w:r w:rsidRPr="00BA50B9">
              <w:t>a.</w:t>
            </w:r>
          </w:p>
        </w:tc>
        <w:tc>
          <w:tcPr>
            <w:tcW w:w="3437" w:type="pct"/>
          </w:tcPr>
          <w:p w14:paraId="58DCEEF7" w14:textId="77777777" w:rsidR="00E244BB" w:rsidRPr="00BA50B9" w:rsidRDefault="00E244BB" w:rsidP="004942C8">
            <w:pPr>
              <w:jc w:val="both"/>
            </w:pPr>
            <w:r w:rsidRPr="00F428A5">
              <w:t>Distinguish Differentiated services from Integrated services. State the significance of DS in QoS.</w:t>
            </w:r>
          </w:p>
        </w:tc>
        <w:tc>
          <w:tcPr>
            <w:tcW w:w="344" w:type="pct"/>
          </w:tcPr>
          <w:p w14:paraId="2EC854FF" w14:textId="77777777" w:rsidR="00E244BB" w:rsidRDefault="00E244BB" w:rsidP="004942C8">
            <w:pPr>
              <w:jc w:val="center"/>
            </w:pPr>
            <w:r w:rsidRPr="009B21A6">
              <w:t>CO</w:t>
            </w:r>
            <w:r>
              <w:t>5</w:t>
            </w:r>
          </w:p>
        </w:tc>
        <w:tc>
          <w:tcPr>
            <w:tcW w:w="270" w:type="pct"/>
          </w:tcPr>
          <w:p w14:paraId="56717741" w14:textId="77777777" w:rsidR="00E244BB" w:rsidRPr="00BA50B9" w:rsidRDefault="00E244BB" w:rsidP="004942C8">
            <w:pPr>
              <w:jc w:val="center"/>
            </w:pPr>
            <w:r>
              <w:t>An</w:t>
            </w:r>
          </w:p>
        </w:tc>
        <w:tc>
          <w:tcPr>
            <w:tcW w:w="482" w:type="pct"/>
          </w:tcPr>
          <w:p w14:paraId="59F8D06E" w14:textId="77777777" w:rsidR="00E244BB" w:rsidRPr="00BA50B9" w:rsidRDefault="00E244BB" w:rsidP="004942C8">
            <w:pPr>
              <w:jc w:val="center"/>
            </w:pPr>
            <w:r>
              <w:t>8</w:t>
            </w:r>
          </w:p>
        </w:tc>
      </w:tr>
      <w:tr w:rsidR="00E244BB" w14:paraId="19A0C2EA" w14:textId="77777777" w:rsidTr="00546427">
        <w:trPr>
          <w:trHeight w:val="397"/>
        </w:trPr>
        <w:tc>
          <w:tcPr>
            <w:tcW w:w="276" w:type="pct"/>
          </w:tcPr>
          <w:p w14:paraId="54B042E7" w14:textId="77777777" w:rsidR="00E244BB" w:rsidRPr="00BA50B9" w:rsidRDefault="00E244BB" w:rsidP="004942C8">
            <w:pPr>
              <w:jc w:val="center"/>
            </w:pPr>
          </w:p>
        </w:tc>
        <w:tc>
          <w:tcPr>
            <w:tcW w:w="191" w:type="pct"/>
          </w:tcPr>
          <w:p w14:paraId="09038265" w14:textId="77777777" w:rsidR="00E244BB" w:rsidRPr="00BA50B9" w:rsidRDefault="00E244BB" w:rsidP="004942C8">
            <w:pPr>
              <w:jc w:val="center"/>
            </w:pPr>
            <w:r>
              <w:t>b.</w:t>
            </w:r>
          </w:p>
        </w:tc>
        <w:tc>
          <w:tcPr>
            <w:tcW w:w="3437" w:type="pct"/>
          </w:tcPr>
          <w:p w14:paraId="66AE1470" w14:textId="77777777" w:rsidR="00E244BB" w:rsidRPr="00510EC4" w:rsidRDefault="00E244BB" w:rsidP="004942C8">
            <w:pPr>
              <w:jc w:val="both"/>
              <w:rPr>
                <w:bCs/>
              </w:rPr>
            </w:pPr>
            <w:r>
              <w:rPr>
                <w:bCs/>
              </w:rPr>
              <w:t>Explain</w:t>
            </w:r>
            <w:r w:rsidRPr="006D536D">
              <w:rPr>
                <w:bCs/>
              </w:rPr>
              <w:t xml:space="preserve"> metering and marking of traffic in differentiated services for AF classes using Token bucket algorithm.</w:t>
            </w:r>
          </w:p>
        </w:tc>
        <w:tc>
          <w:tcPr>
            <w:tcW w:w="344" w:type="pct"/>
          </w:tcPr>
          <w:p w14:paraId="3F52EBEC" w14:textId="77777777" w:rsidR="00E244BB" w:rsidRPr="009B21A6" w:rsidRDefault="00E244BB" w:rsidP="004942C8">
            <w:pPr>
              <w:jc w:val="center"/>
            </w:pPr>
            <w:r>
              <w:t>CO5</w:t>
            </w:r>
          </w:p>
        </w:tc>
        <w:tc>
          <w:tcPr>
            <w:tcW w:w="270" w:type="pct"/>
          </w:tcPr>
          <w:p w14:paraId="6B319167" w14:textId="77777777" w:rsidR="00E244BB" w:rsidRDefault="00E244BB" w:rsidP="004942C8">
            <w:pPr>
              <w:jc w:val="center"/>
            </w:pPr>
            <w:r>
              <w:t>U</w:t>
            </w:r>
          </w:p>
        </w:tc>
        <w:tc>
          <w:tcPr>
            <w:tcW w:w="482" w:type="pct"/>
          </w:tcPr>
          <w:p w14:paraId="67A3FFFF" w14:textId="77777777" w:rsidR="00E244BB" w:rsidRDefault="00E244BB" w:rsidP="004942C8">
            <w:pPr>
              <w:jc w:val="center"/>
            </w:pPr>
            <w:r>
              <w:t>8</w:t>
            </w:r>
          </w:p>
        </w:tc>
      </w:tr>
      <w:tr w:rsidR="00E244BB" w:rsidRPr="00BA50B9" w14:paraId="2F7E96C1" w14:textId="77777777" w:rsidTr="006450C0">
        <w:trPr>
          <w:trHeight w:val="552"/>
        </w:trPr>
        <w:tc>
          <w:tcPr>
            <w:tcW w:w="5000" w:type="pct"/>
            <w:gridSpan w:val="6"/>
            <w:vAlign w:val="center"/>
          </w:tcPr>
          <w:p w14:paraId="4762465A" w14:textId="77777777" w:rsidR="00E244BB" w:rsidRDefault="00E244BB" w:rsidP="00353AA8">
            <w:pPr>
              <w:jc w:val="center"/>
              <w:rPr>
                <w:b/>
                <w:u w:val="single"/>
              </w:rPr>
            </w:pPr>
            <w:r w:rsidRPr="00707678">
              <w:rPr>
                <w:b/>
                <w:u w:val="single"/>
              </w:rPr>
              <w:t>PART – B (1 X 20 = 20 MARKS)</w:t>
            </w:r>
          </w:p>
          <w:p w14:paraId="2031BF24" w14:textId="77777777" w:rsidR="00E244BB" w:rsidRPr="00BA50B9" w:rsidRDefault="00E244BB" w:rsidP="00353AA8">
            <w:pPr>
              <w:jc w:val="center"/>
            </w:pPr>
            <w:r w:rsidRPr="00EC54CC">
              <w:rPr>
                <w:b/>
                <w:bCs/>
              </w:rPr>
              <w:t>(Compu</w:t>
            </w:r>
            <w:r>
              <w:rPr>
                <w:b/>
                <w:bCs/>
              </w:rPr>
              <w:t>l</w:t>
            </w:r>
            <w:r w:rsidRPr="00EC54CC">
              <w:rPr>
                <w:b/>
                <w:bCs/>
              </w:rPr>
              <w:t>s</w:t>
            </w:r>
            <w:r>
              <w:rPr>
                <w:b/>
                <w:bCs/>
              </w:rPr>
              <w:t>o</w:t>
            </w:r>
            <w:r w:rsidRPr="00EC54CC">
              <w:rPr>
                <w:b/>
                <w:bCs/>
              </w:rPr>
              <w:t>ry Question)</w:t>
            </w:r>
          </w:p>
        </w:tc>
      </w:tr>
      <w:tr w:rsidR="00E244BB" w:rsidRPr="00BA50B9" w14:paraId="3BAB5524" w14:textId="77777777" w:rsidTr="00546427">
        <w:trPr>
          <w:trHeight w:val="397"/>
        </w:trPr>
        <w:tc>
          <w:tcPr>
            <w:tcW w:w="276" w:type="pct"/>
          </w:tcPr>
          <w:p w14:paraId="266A3950" w14:textId="77777777" w:rsidR="00E244BB" w:rsidRPr="00BA50B9" w:rsidRDefault="00E244BB" w:rsidP="004942C8">
            <w:pPr>
              <w:jc w:val="center"/>
            </w:pPr>
            <w:r>
              <w:t>8</w:t>
            </w:r>
            <w:r w:rsidRPr="00BA50B9">
              <w:t>.</w:t>
            </w:r>
          </w:p>
        </w:tc>
        <w:tc>
          <w:tcPr>
            <w:tcW w:w="191" w:type="pct"/>
          </w:tcPr>
          <w:p w14:paraId="54258BAD" w14:textId="77777777" w:rsidR="00E244BB" w:rsidRPr="00BA50B9" w:rsidRDefault="00E244BB" w:rsidP="004942C8">
            <w:pPr>
              <w:jc w:val="center"/>
            </w:pPr>
            <w:r w:rsidRPr="00BA50B9">
              <w:t>a.</w:t>
            </w:r>
          </w:p>
        </w:tc>
        <w:tc>
          <w:tcPr>
            <w:tcW w:w="3437" w:type="pct"/>
          </w:tcPr>
          <w:p w14:paraId="3F6C4EFA" w14:textId="77777777" w:rsidR="00E244BB" w:rsidRPr="00BA50B9" w:rsidRDefault="00E244BB" w:rsidP="004942C8">
            <w:pPr>
              <w:jc w:val="both"/>
            </w:pPr>
            <w:r>
              <w:t>Discuss the problems with overlaying.</w:t>
            </w:r>
          </w:p>
        </w:tc>
        <w:tc>
          <w:tcPr>
            <w:tcW w:w="344" w:type="pct"/>
          </w:tcPr>
          <w:p w14:paraId="391EB293" w14:textId="77777777" w:rsidR="00E244BB" w:rsidRDefault="00E244BB" w:rsidP="004942C8">
            <w:pPr>
              <w:jc w:val="center"/>
            </w:pPr>
            <w:r w:rsidRPr="009B21A6">
              <w:t>CO</w:t>
            </w:r>
            <w:r>
              <w:t>6</w:t>
            </w:r>
          </w:p>
        </w:tc>
        <w:tc>
          <w:tcPr>
            <w:tcW w:w="270" w:type="pct"/>
          </w:tcPr>
          <w:p w14:paraId="69B57E80" w14:textId="77777777" w:rsidR="00E244BB" w:rsidRPr="00BA50B9" w:rsidRDefault="00E244BB" w:rsidP="004942C8">
            <w:pPr>
              <w:jc w:val="center"/>
            </w:pPr>
            <w:r>
              <w:t>U</w:t>
            </w:r>
          </w:p>
        </w:tc>
        <w:tc>
          <w:tcPr>
            <w:tcW w:w="482" w:type="pct"/>
          </w:tcPr>
          <w:p w14:paraId="72C2F12E" w14:textId="77777777" w:rsidR="00E244BB" w:rsidRPr="00BA50B9" w:rsidRDefault="00E244BB" w:rsidP="004942C8">
            <w:pPr>
              <w:jc w:val="center"/>
            </w:pPr>
            <w:r>
              <w:t>10</w:t>
            </w:r>
          </w:p>
        </w:tc>
      </w:tr>
      <w:tr w:rsidR="00E244BB" w14:paraId="79B91948" w14:textId="77777777" w:rsidTr="00546427">
        <w:trPr>
          <w:trHeight w:val="397"/>
        </w:trPr>
        <w:tc>
          <w:tcPr>
            <w:tcW w:w="276" w:type="pct"/>
          </w:tcPr>
          <w:p w14:paraId="36EE216B" w14:textId="77777777" w:rsidR="00E244BB" w:rsidRPr="00BA50B9" w:rsidRDefault="00E244BB" w:rsidP="004942C8">
            <w:pPr>
              <w:jc w:val="center"/>
            </w:pPr>
          </w:p>
        </w:tc>
        <w:tc>
          <w:tcPr>
            <w:tcW w:w="191" w:type="pct"/>
          </w:tcPr>
          <w:p w14:paraId="6884C974" w14:textId="77777777" w:rsidR="00E244BB" w:rsidRPr="00BA50B9" w:rsidRDefault="00E244BB" w:rsidP="004942C8">
            <w:pPr>
              <w:jc w:val="center"/>
            </w:pPr>
            <w:r>
              <w:t>b.</w:t>
            </w:r>
          </w:p>
        </w:tc>
        <w:tc>
          <w:tcPr>
            <w:tcW w:w="3437" w:type="pct"/>
          </w:tcPr>
          <w:p w14:paraId="49316133" w14:textId="77777777" w:rsidR="00E244BB" w:rsidRPr="00510EC4" w:rsidRDefault="00E244BB" w:rsidP="004942C8">
            <w:pPr>
              <w:jc w:val="both"/>
              <w:rPr>
                <w:bCs/>
              </w:rPr>
            </w:pPr>
            <w:r w:rsidRPr="00EC3399">
              <w:rPr>
                <w:bCs/>
              </w:rPr>
              <w:t>Explain IP switching in traffic engineering.</w:t>
            </w:r>
          </w:p>
        </w:tc>
        <w:tc>
          <w:tcPr>
            <w:tcW w:w="344" w:type="pct"/>
          </w:tcPr>
          <w:p w14:paraId="066AB740" w14:textId="77777777" w:rsidR="00E244BB" w:rsidRPr="009B21A6" w:rsidRDefault="00E244BB" w:rsidP="004942C8">
            <w:pPr>
              <w:jc w:val="center"/>
            </w:pPr>
            <w:r>
              <w:t>CO6</w:t>
            </w:r>
          </w:p>
        </w:tc>
        <w:tc>
          <w:tcPr>
            <w:tcW w:w="270" w:type="pct"/>
          </w:tcPr>
          <w:p w14:paraId="4704BDEF" w14:textId="77777777" w:rsidR="00E244BB" w:rsidRDefault="00E244BB" w:rsidP="001070C9">
            <w:pPr>
              <w:jc w:val="center"/>
            </w:pPr>
            <w:r>
              <w:t>U</w:t>
            </w:r>
          </w:p>
        </w:tc>
        <w:tc>
          <w:tcPr>
            <w:tcW w:w="482" w:type="pct"/>
          </w:tcPr>
          <w:p w14:paraId="1BF74FB2" w14:textId="77777777" w:rsidR="00E244BB" w:rsidRDefault="00E244BB" w:rsidP="004942C8">
            <w:pPr>
              <w:jc w:val="center"/>
            </w:pPr>
            <w:r>
              <w:t>10</w:t>
            </w:r>
          </w:p>
        </w:tc>
      </w:tr>
    </w:tbl>
    <w:p w14:paraId="4D0BD325" w14:textId="77777777" w:rsidR="00E244BB" w:rsidRDefault="00E244BB" w:rsidP="00546427">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9B0132C" w14:textId="77777777" w:rsidR="00E244BB" w:rsidRDefault="00E244BB" w:rsidP="00856324"/>
    <w:tbl>
      <w:tblPr>
        <w:tblStyle w:val="TableGrid"/>
        <w:tblW w:w="10343" w:type="dxa"/>
        <w:tblLook w:val="04A0" w:firstRow="1" w:lastRow="0" w:firstColumn="1" w:lastColumn="0" w:noHBand="0" w:noVBand="1"/>
      </w:tblPr>
      <w:tblGrid>
        <w:gridCol w:w="675"/>
        <w:gridCol w:w="9668"/>
      </w:tblGrid>
      <w:tr w:rsidR="00E244BB" w14:paraId="4EFA8BA9" w14:textId="77777777" w:rsidTr="00546427">
        <w:tc>
          <w:tcPr>
            <w:tcW w:w="675" w:type="dxa"/>
          </w:tcPr>
          <w:p w14:paraId="52DC6BEE" w14:textId="77777777" w:rsidR="00E244BB" w:rsidRDefault="00E244BB" w:rsidP="005D4A17"/>
        </w:tc>
        <w:tc>
          <w:tcPr>
            <w:tcW w:w="9668" w:type="dxa"/>
          </w:tcPr>
          <w:p w14:paraId="6D256758" w14:textId="77777777" w:rsidR="00E244BB" w:rsidRPr="007E5F37" w:rsidRDefault="00E244BB" w:rsidP="005D4A17">
            <w:pPr>
              <w:jc w:val="center"/>
              <w:rPr>
                <w:b/>
              </w:rPr>
            </w:pPr>
            <w:r w:rsidRPr="007E5F37">
              <w:rPr>
                <w:b/>
              </w:rPr>
              <w:t>COURSE OUTCOMES</w:t>
            </w:r>
          </w:p>
        </w:tc>
      </w:tr>
      <w:tr w:rsidR="00E244BB" w14:paraId="74DBC9A2" w14:textId="77777777" w:rsidTr="00546427">
        <w:tc>
          <w:tcPr>
            <w:tcW w:w="675" w:type="dxa"/>
          </w:tcPr>
          <w:p w14:paraId="7CCCB36C" w14:textId="77777777" w:rsidR="00E244BB" w:rsidRDefault="00E244BB" w:rsidP="004565E4">
            <w:r>
              <w:t>CO1</w:t>
            </w:r>
          </w:p>
        </w:tc>
        <w:tc>
          <w:tcPr>
            <w:tcW w:w="9668" w:type="dxa"/>
          </w:tcPr>
          <w:p w14:paraId="540C3F0D" w14:textId="77777777" w:rsidR="00E244BB" w:rsidRDefault="00E244BB" w:rsidP="004565E4">
            <w:r w:rsidRPr="00F10EFA">
              <w:t>Illustrate the flow control and congestion control in Transmission control protocol.</w:t>
            </w:r>
          </w:p>
        </w:tc>
      </w:tr>
      <w:tr w:rsidR="00E244BB" w14:paraId="2F12EFB8" w14:textId="77777777" w:rsidTr="00546427">
        <w:tc>
          <w:tcPr>
            <w:tcW w:w="675" w:type="dxa"/>
          </w:tcPr>
          <w:p w14:paraId="2ED34BFB" w14:textId="77777777" w:rsidR="00E244BB" w:rsidRDefault="00E244BB" w:rsidP="004565E4">
            <w:r>
              <w:t>CO2</w:t>
            </w:r>
          </w:p>
        </w:tc>
        <w:tc>
          <w:tcPr>
            <w:tcW w:w="9668" w:type="dxa"/>
          </w:tcPr>
          <w:p w14:paraId="7B16A709" w14:textId="77777777" w:rsidR="00E244BB" w:rsidRDefault="00E244BB" w:rsidP="004565E4">
            <w:r w:rsidRPr="00F10EFA">
              <w:t>Demonstrate the challenges in packet classification and scheduling algorithm.</w:t>
            </w:r>
          </w:p>
        </w:tc>
      </w:tr>
      <w:tr w:rsidR="00E244BB" w14:paraId="43BFE594" w14:textId="77777777" w:rsidTr="00546427">
        <w:tc>
          <w:tcPr>
            <w:tcW w:w="675" w:type="dxa"/>
          </w:tcPr>
          <w:p w14:paraId="04832B9B" w14:textId="77777777" w:rsidR="00E244BB" w:rsidRDefault="00E244BB" w:rsidP="004565E4">
            <w:r>
              <w:t>CO3</w:t>
            </w:r>
          </w:p>
        </w:tc>
        <w:tc>
          <w:tcPr>
            <w:tcW w:w="9668" w:type="dxa"/>
          </w:tcPr>
          <w:p w14:paraId="372C90E8" w14:textId="77777777" w:rsidR="00E244BB" w:rsidRDefault="00E244BB" w:rsidP="004565E4">
            <w:r w:rsidRPr="00F10EFA">
              <w:t>Develop a framework based on IP network.</w:t>
            </w:r>
          </w:p>
        </w:tc>
      </w:tr>
      <w:tr w:rsidR="00E244BB" w14:paraId="5A866317" w14:textId="77777777" w:rsidTr="00546427">
        <w:tc>
          <w:tcPr>
            <w:tcW w:w="675" w:type="dxa"/>
          </w:tcPr>
          <w:p w14:paraId="33D73BAE" w14:textId="77777777" w:rsidR="00E244BB" w:rsidRDefault="00E244BB" w:rsidP="004565E4">
            <w:r>
              <w:t>CO4</w:t>
            </w:r>
          </w:p>
        </w:tc>
        <w:tc>
          <w:tcPr>
            <w:tcW w:w="9668" w:type="dxa"/>
          </w:tcPr>
          <w:p w14:paraId="63193EAD" w14:textId="77777777" w:rsidR="00E244BB" w:rsidRDefault="00E244BB" w:rsidP="004565E4">
            <w:r w:rsidRPr="00F10EFA">
              <w:t>Design and develop protocols for Communication Networks.</w:t>
            </w:r>
          </w:p>
        </w:tc>
      </w:tr>
      <w:tr w:rsidR="00E244BB" w14:paraId="55E7E7AA" w14:textId="77777777" w:rsidTr="00546427">
        <w:tc>
          <w:tcPr>
            <w:tcW w:w="675" w:type="dxa"/>
          </w:tcPr>
          <w:p w14:paraId="709446F0" w14:textId="77777777" w:rsidR="00E244BB" w:rsidRDefault="00E244BB" w:rsidP="004565E4">
            <w:r>
              <w:t>CO5</w:t>
            </w:r>
          </w:p>
        </w:tc>
        <w:tc>
          <w:tcPr>
            <w:tcW w:w="9668" w:type="dxa"/>
          </w:tcPr>
          <w:p w14:paraId="03726060" w14:textId="77777777" w:rsidR="00E244BB" w:rsidRDefault="00E244BB" w:rsidP="004565E4">
            <w:r w:rsidRPr="00F10EFA">
              <w:t>Understand the mechanisms in Quality of Service in networking.</w:t>
            </w:r>
          </w:p>
        </w:tc>
      </w:tr>
      <w:tr w:rsidR="00E244BB" w14:paraId="79EBF39D" w14:textId="77777777" w:rsidTr="00546427">
        <w:tc>
          <w:tcPr>
            <w:tcW w:w="675" w:type="dxa"/>
          </w:tcPr>
          <w:p w14:paraId="3CAF45B7" w14:textId="77777777" w:rsidR="00E244BB" w:rsidRDefault="00E244BB" w:rsidP="004565E4">
            <w:r>
              <w:t>CO6</w:t>
            </w:r>
          </w:p>
        </w:tc>
        <w:tc>
          <w:tcPr>
            <w:tcW w:w="9668" w:type="dxa"/>
          </w:tcPr>
          <w:p w14:paraId="2B1258F8" w14:textId="77777777" w:rsidR="00E244BB" w:rsidRDefault="00E244BB" w:rsidP="004565E4">
            <w:r w:rsidRPr="00F10EFA">
              <w:t>Optimize the network design.</w:t>
            </w:r>
          </w:p>
        </w:tc>
      </w:tr>
    </w:tbl>
    <w:p w14:paraId="6BEDBFD9" w14:textId="77777777" w:rsidR="00E244BB" w:rsidRDefault="00E244BB" w:rsidP="0052529A">
      <w:pPr>
        <w:ind w:left="720"/>
      </w:pPr>
    </w:p>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E244BB" w14:paraId="0084F8B6" w14:textId="77777777" w:rsidTr="00546427">
        <w:tc>
          <w:tcPr>
            <w:tcW w:w="10343" w:type="dxa"/>
            <w:gridSpan w:val="8"/>
          </w:tcPr>
          <w:p w14:paraId="1AE5E4BD" w14:textId="77777777" w:rsidR="00E244BB" w:rsidRPr="0009580C" w:rsidRDefault="00E244BB" w:rsidP="005D4A17">
            <w:pPr>
              <w:jc w:val="center"/>
              <w:rPr>
                <w:b/>
              </w:rPr>
            </w:pPr>
            <w:r w:rsidRPr="0009580C">
              <w:rPr>
                <w:b/>
              </w:rPr>
              <w:t>A</w:t>
            </w:r>
            <w:r>
              <w:rPr>
                <w:b/>
              </w:rPr>
              <w:t>ssessment Pattern</w:t>
            </w:r>
            <w:r w:rsidRPr="0009580C">
              <w:rPr>
                <w:b/>
              </w:rPr>
              <w:t xml:space="preserve"> as per Bloom’s Taxonomy</w:t>
            </w:r>
          </w:p>
        </w:tc>
      </w:tr>
      <w:tr w:rsidR="00E244BB" w14:paraId="78139409" w14:textId="77777777" w:rsidTr="00546427">
        <w:tc>
          <w:tcPr>
            <w:tcW w:w="902" w:type="dxa"/>
          </w:tcPr>
          <w:p w14:paraId="08460DA0" w14:textId="77777777" w:rsidR="00E244BB" w:rsidRDefault="00E244BB" w:rsidP="005D4A17">
            <w:r>
              <w:t>CO / P</w:t>
            </w:r>
          </w:p>
        </w:tc>
        <w:tc>
          <w:tcPr>
            <w:tcW w:w="1359" w:type="dxa"/>
          </w:tcPr>
          <w:p w14:paraId="02856CC0" w14:textId="77777777" w:rsidR="00E244BB" w:rsidRPr="00723EF4" w:rsidRDefault="00E244BB" w:rsidP="005D4A17">
            <w:pPr>
              <w:jc w:val="center"/>
              <w:rPr>
                <w:b/>
              </w:rPr>
            </w:pPr>
            <w:r w:rsidRPr="00723EF4">
              <w:rPr>
                <w:b/>
              </w:rPr>
              <w:t>Remember</w:t>
            </w:r>
          </w:p>
        </w:tc>
        <w:tc>
          <w:tcPr>
            <w:tcW w:w="1541" w:type="dxa"/>
          </w:tcPr>
          <w:p w14:paraId="53A9B483" w14:textId="77777777" w:rsidR="00E244BB" w:rsidRPr="00723EF4" w:rsidRDefault="00E244BB" w:rsidP="005D4A17">
            <w:pPr>
              <w:jc w:val="center"/>
              <w:rPr>
                <w:b/>
              </w:rPr>
            </w:pPr>
            <w:r w:rsidRPr="00723EF4">
              <w:rPr>
                <w:b/>
              </w:rPr>
              <w:t>Understand</w:t>
            </w:r>
          </w:p>
        </w:tc>
        <w:tc>
          <w:tcPr>
            <w:tcW w:w="1320" w:type="dxa"/>
          </w:tcPr>
          <w:p w14:paraId="307EF4F9" w14:textId="77777777" w:rsidR="00E244BB" w:rsidRPr="00723EF4" w:rsidRDefault="00E244BB" w:rsidP="005D4A17">
            <w:pPr>
              <w:jc w:val="center"/>
              <w:rPr>
                <w:b/>
              </w:rPr>
            </w:pPr>
            <w:r w:rsidRPr="00723EF4">
              <w:rPr>
                <w:b/>
              </w:rPr>
              <w:t>Apply</w:t>
            </w:r>
          </w:p>
        </w:tc>
        <w:tc>
          <w:tcPr>
            <w:tcW w:w="1406" w:type="dxa"/>
          </w:tcPr>
          <w:p w14:paraId="1188D26C" w14:textId="77777777" w:rsidR="00E244BB" w:rsidRPr="00723EF4" w:rsidRDefault="00E244BB" w:rsidP="005D4A17">
            <w:pPr>
              <w:jc w:val="center"/>
              <w:rPr>
                <w:b/>
              </w:rPr>
            </w:pPr>
            <w:r w:rsidRPr="00723EF4">
              <w:rPr>
                <w:b/>
              </w:rPr>
              <w:t>Analyze</w:t>
            </w:r>
          </w:p>
        </w:tc>
        <w:tc>
          <w:tcPr>
            <w:tcW w:w="1325" w:type="dxa"/>
          </w:tcPr>
          <w:p w14:paraId="48FD242B" w14:textId="77777777" w:rsidR="00E244BB" w:rsidRPr="00723EF4" w:rsidRDefault="00E244BB" w:rsidP="005D4A17">
            <w:pPr>
              <w:jc w:val="center"/>
              <w:rPr>
                <w:b/>
              </w:rPr>
            </w:pPr>
            <w:r w:rsidRPr="00723EF4">
              <w:rPr>
                <w:b/>
              </w:rPr>
              <w:t>Evaluate</w:t>
            </w:r>
          </w:p>
        </w:tc>
        <w:tc>
          <w:tcPr>
            <w:tcW w:w="1239" w:type="dxa"/>
          </w:tcPr>
          <w:p w14:paraId="32616289" w14:textId="77777777" w:rsidR="00E244BB" w:rsidRPr="00723EF4" w:rsidRDefault="00E244BB" w:rsidP="005D4A17">
            <w:pPr>
              <w:jc w:val="center"/>
              <w:rPr>
                <w:b/>
              </w:rPr>
            </w:pPr>
            <w:r w:rsidRPr="00723EF4">
              <w:rPr>
                <w:b/>
              </w:rPr>
              <w:t>Create</w:t>
            </w:r>
          </w:p>
        </w:tc>
        <w:tc>
          <w:tcPr>
            <w:tcW w:w="1251" w:type="dxa"/>
          </w:tcPr>
          <w:p w14:paraId="5D0DDE3C" w14:textId="77777777" w:rsidR="00E244BB" w:rsidRPr="00723EF4" w:rsidRDefault="00E244BB" w:rsidP="005D4A17">
            <w:pPr>
              <w:jc w:val="center"/>
              <w:rPr>
                <w:b/>
              </w:rPr>
            </w:pPr>
            <w:r w:rsidRPr="00723EF4">
              <w:rPr>
                <w:b/>
              </w:rPr>
              <w:t>Total</w:t>
            </w:r>
          </w:p>
        </w:tc>
      </w:tr>
      <w:tr w:rsidR="00E244BB" w14:paraId="04311BEA" w14:textId="77777777" w:rsidTr="00546427">
        <w:tc>
          <w:tcPr>
            <w:tcW w:w="902" w:type="dxa"/>
          </w:tcPr>
          <w:p w14:paraId="22232138" w14:textId="77777777" w:rsidR="00E244BB" w:rsidRDefault="00E244BB" w:rsidP="005D4A17">
            <w:r>
              <w:t>CO1</w:t>
            </w:r>
          </w:p>
        </w:tc>
        <w:tc>
          <w:tcPr>
            <w:tcW w:w="1359" w:type="dxa"/>
          </w:tcPr>
          <w:p w14:paraId="38BE363D" w14:textId="77777777" w:rsidR="00E244BB" w:rsidRDefault="00E244BB" w:rsidP="005D4A17">
            <w:pPr>
              <w:jc w:val="center"/>
            </w:pPr>
            <w:r>
              <w:t>-</w:t>
            </w:r>
          </w:p>
        </w:tc>
        <w:tc>
          <w:tcPr>
            <w:tcW w:w="1541" w:type="dxa"/>
          </w:tcPr>
          <w:p w14:paraId="74339447" w14:textId="77777777" w:rsidR="00E244BB" w:rsidRDefault="00E244BB" w:rsidP="005D4A17">
            <w:pPr>
              <w:jc w:val="center"/>
            </w:pPr>
            <w:r>
              <w:t>8</w:t>
            </w:r>
          </w:p>
        </w:tc>
        <w:tc>
          <w:tcPr>
            <w:tcW w:w="1320" w:type="dxa"/>
          </w:tcPr>
          <w:p w14:paraId="79CC6AFD" w14:textId="77777777" w:rsidR="00E244BB" w:rsidRDefault="00E244BB" w:rsidP="005D4A17">
            <w:pPr>
              <w:jc w:val="center"/>
            </w:pPr>
            <w:r>
              <w:t>8</w:t>
            </w:r>
          </w:p>
        </w:tc>
        <w:tc>
          <w:tcPr>
            <w:tcW w:w="1406" w:type="dxa"/>
          </w:tcPr>
          <w:p w14:paraId="32316E36" w14:textId="77777777" w:rsidR="00E244BB" w:rsidRDefault="00E244BB" w:rsidP="005D4A17">
            <w:pPr>
              <w:jc w:val="center"/>
            </w:pPr>
            <w:r>
              <w:t>16</w:t>
            </w:r>
          </w:p>
        </w:tc>
        <w:tc>
          <w:tcPr>
            <w:tcW w:w="1325" w:type="dxa"/>
          </w:tcPr>
          <w:p w14:paraId="2D5DE2AA" w14:textId="77777777" w:rsidR="00E244BB" w:rsidRDefault="00E244BB" w:rsidP="005D4A17">
            <w:pPr>
              <w:jc w:val="center"/>
            </w:pPr>
            <w:r>
              <w:t>-</w:t>
            </w:r>
          </w:p>
        </w:tc>
        <w:tc>
          <w:tcPr>
            <w:tcW w:w="1239" w:type="dxa"/>
          </w:tcPr>
          <w:p w14:paraId="05CD4D75" w14:textId="77777777" w:rsidR="00E244BB" w:rsidRDefault="00E244BB" w:rsidP="005D4A17">
            <w:pPr>
              <w:jc w:val="center"/>
            </w:pPr>
            <w:r>
              <w:t>-</w:t>
            </w:r>
          </w:p>
        </w:tc>
        <w:tc>
          <w:tcPr>
            <w:tcW w:w="1251" w:type="dxa"/>
          </w:tcPr>
          <w:p w14:paraId="30212FBC" w14:textId="77777777" w:rsidR="00E244BB" w:rsidRDefault="00E244BB" w:rsidP="005D4A17">
            <w:pPr>
              <w:jc w:val="center"/>
            </w:pPr>
            <w:r>
              <w:t>32</w:t>
            </w:r>
          </w:p>
        </w:tc>
      </w:tr>
      <w:tr w:rsidR="00E244BB" w14:paraId="3FB370D1" w14:textId="77777777" w:rsidTr="00546427">
        <w:tc>
          <w:tcPr>
            <w:tcW w:w="902" w:type="dxa"/>
          </w:tcPr>
          <w:p w14:paraId="6B088099" w14:textId="77777777" w:rsidR="00E244BB" w:rsidRDefault="00E244BB" w:rsidP="005D4A17">
            <w:r>
              <w:t>CO2</w:t>
            </w:r>
          </w:p>
        </w:tc>
        <w:tc>
          <w:tcPr>
            <w:tcW w:w="1359" w:type="dxa"/>
          </w:tcPr>
          <w:p w14:paraId="403A6E4F" w14:textId="77777777" w:rsidR="00E244BB" w:rsidRDefault="00E244BB" w:rsidP="005D4A17">
            <w:pPr>
              <w:jc w:val="center"/>
            </w:pPr>
            <w:r>
              <w:t>-</w:t>
            </w:r>
          </w:p>
        </w:tc>
        <w:tc>
          <w:tcPr>
            <w:tcW w:w="1541" w:type="dxa"/>
          </w:tcPr>
          <w:p w14:paraId="1CA6A8F0" w14:textId="77777777" w:rsidR="00E244BB" w:rsidRDefault="00E244BB" w:rsidP="005D4A17">
            <w:pPr>
              <w:jc w:val="center"/>
            </w:pPr>
            <w:r>
              <w:t>16</w:t>
            </w:r>
          </w:p>
        </w:tc>
        <w:tc>
          <w:tcPr>
            <w:tcW w:w="1320" w:type="dxa"/>
          </w:tcPr>
          <w:p w14:paraId="40ABC9AB" w14:textId="77777777" w:rsidR="00E244BB" w:rsidRDefault="00E244BB" w:rsidP="005D4A17">
            <w:pPr>
              <w:jc w:val="center"/>
            </w:pPr>
            <w:r>
              <w:t>8</w:t>
            </w:r>
          </w:p>
        </w:tc>
        <w:tc>
          <w:tcPr>
            <w:tcW w:w="1406" w:type="dxa"/>
          </w:tcPr>
          <w:p w14:paraId="19646DBB" w14:textId="77777777" w:rsidR="00E244BB" w:rsidRDefault="00E244BB" w:rsidP="005D4A17">
            <w:pPr>
              <w:jc w:val="center"/>
            </w:pPr>
            <w:r>
              <w:t>-</w:t>
            </w:r>
          </w:p>
        </w:tc>
        <w:tc>
          <w:tcPr>
            <w:tcW w:w="1325" w:type="dxa"/>
          </w:tcPr>
          <w:p w14:paraId="3CD252C9" w14:textId="77777777" w:rsidR="00E244BB" w:rsidRDefault="00E244BB" w:rsidP="005D4A17">
            <w:pPr>
              <w:jc w:val="center"/>
            </w:pPr>
            <w:r>
              <w:t>8</w:t>
            </w:r>
          </w:p>
        </w:tc>
        <w:tc>
          <w:tcPr>
            <w:tcW w:w="1239" w:type="dxa"/>
          </w:tcPr>
          <w:p w14:paraId="6BBEB72B" w14:textId="77777777" w:rsidR="00E244BB" w:rsidRDefault="00E244BB" w:rsidP="005D4A17">
            <w:pPr>
              <w:jc w:val="center"/>
            </w:pPr>
            <w:r>
              <w:t>-</w:t>
            </w:r>
          </w:p>
        </w:tc>
        <w:tc>
          <w:tcPr>
            <w:tcW w:w="1251" w:type="dxa"/>
          </w:tcPr>
          <w:p w14:paraId="0E85D7C6" w14:textId="77777777" w:rsidR="00E244BB" w:rsidRDefault="00E244BB" w:rsidP="005D4A17">
            <w:pPr>
              <w:jc w:val="center"/>
            </w:pPr>
            <w:r>
              <w:t>32</w:t>
            </w:r>
          </w:p>
        </w:tc>
      </w:tr>
      <w:tr w:rsidR="00E244BB" w14:paraId="24009C9B" w14:textId="77777777" w:rsidTr="00546427">
        <w:tc>
          <w:tcPr>
            <w:tcW w:w="902" w:type="dxa"/>
          </w:tcPr>
          <w:p w14:paraId="61FBCA01" w14:textId="77777777" w:rsidR="00E244BB" w:rsidRDefault="00E244BB" w:rsidP="005D4A17">
            <w:r>
              <w:t>CO3</w:t>
            </w:r>
          </w:p>
        </w:tc>
        <w:tc>
          <w:tcPr>
            <w:tcW w:w="1359" w:type="dxa"/>
          </w:tcPr>
          <w:p w14:paraId="13817E87" w14:textId="77777777" w:rsidR="00E244BB" w:rsidRDefault="00E244BB" w:rsidP="005D4A17">
            <w:pPr>
              <w:jc w:val="center"/>
            </w:pPr>
            <w:r>
              <w:t>-</w:t>
            </w:r>
          </w:p>
        </w:tc>
        <w:tc>
          <w:tcPr>
            <w:tcW w:w="1541" w:type="dxa"/>
          </w:tcPr>
          <w:p w14:paraId="69DFC5AD" w14:textId="77777777" w:rsidR="00E244BB" w:rsidRDefault="00E244BB" w:rsidP="005D4A17">
            <w:pPr>
              <w:jc w:val="center"/>
            </w:pPr>
            <w:r>
              <w:t>-</w:t>
            </w:r>
          </w:p>
        </w:tc>
        <w:tc>
          <w:tcPr>
            <w:tcW w:w="1320" w:type="dxa"/>
          </w:tcPr>
          <w:p w14:paraId="48AF665F" w14:textId="77777777" w:rsidR="00E244BB" w:rsidRDefault="00E244BB" w:rsidP="005D4A17">
            <w:pPr>
              <w:jc w:val="center"/>
            </w:pPr>
            <w:r>
              <w:t>16</w:t>
            </w:r>
          </w:p>
        </w:tc>
        <w:tc>
          <w:tcPr>
            <w:tcW w:w="1406" w:type="dxa"/>
          </w:tcPr>
          <w:p w14:paraId="0BF73344" w14:textId="77777777" w:rsidR="00E244BB" w:rsidRDefault="00E244BB" w:rsidP="005D4A17">
            <w:pPr>
              <w:jc w:val="center"/>
            </w:pPr>
            <w:r>
              <w:t>-</w:t>
            </w:r>
          </w:p>
        </w:tc>
        <w:tc>
          <w:tcPr>
            <w:tcW w:w="1325" w:type="dxa"/>
          </w:tcPr>
          <w:p w14:paraId="257668A2" w14:textId="77777777" w:rsidR="00E244BB" w:rsidRDefault="00E244BB" w:rsidP="005D4A17">
            <w:pPr>
              <w:jc w:val="center"/>
            </w:pPr>
            <w:r>
              <w:t>-</w:t>
            </w:r>
          </w:p>
        </w:tc>
        <w:tc>
          <w:tcPr>
            <w:tcW w:w="1239" w:type="dxa"/>
          </w:tcPr>
          <w:p w14:paraId="4A98D9C8" w14:textId="77777777" w:rsidR="00E244BB" w:rsidRDefault="00E244BB" w:rsidP="005D4A17">
            <w:pPr>
              <w:jc w:val="center"/>
            </w:pPr>
            <w:r>
              <w:t>-</w:t>
            </w:r>
          </w:p>
        </w:tc>
        <w:tc>
          <w:tcPr>
            <w:tcW w:w="1251" w:type="dxa"/>
          </w:tcPr>
          <w:p w14:paraId="64E799B5" w14:textId="77777777" w:rsidR="00E244BB" w:rsidRDefault="00E244BB" w:rsidP="005D4A17">
            <w:pPr>
              <w:jc w:val="center"/>
            </w:pPr>
            <w:r>
              <w:t>16</w:t>
            </w:r>
          </w:p>
        </w:tc>
      </w:tr>
      <w:tr w:rsidR="00E244BB" w14:paraId="03DCB160" w14:textId="77777777" w:rsidTr="00546427">
        <w:tc>
          <w:tcPr>
            <w:tcW w:w="902" w:type="dxa"/>
          </w:tcPr>
          <w:p w14:paraId="4684B6B5" w14:textId="77777777" w:rsidR="00E244BB" w:rsidRDefault="00E244BB" w:rsidP="005D4A17">
            <w:r>
              <w:t>CO4</w:t>
            </w:r>
          </w:p>
        </w:tc>
        <w:tc>
          <w:tcPr>
            <w:tcW w:w="1359" w:type="dxa"/>
          </w:tcPr>
          <w:p w14:paraId="6C6213C5" w14:textId="77777777" w:rsidR="00E244BB" w:rsidRDefault="00E244BB" w:rsidP="005D4A17">
            <w:pPr>
              <w:jc w:val="center"/>
            </w:pPr>
            <w:r>
              <w:t>-</w:t>
            </w:r>
          </w:p>
        </w:tc>
        <w:tc>
          <w:tcPr>
            <w:tcW w:w="1541" w:type="dxa"/>
          </w:tcPr>
          <w:p w14:paraId="099D5A7D" w14:textId="77777777" w:rsidR="00E244BB" w:rsidRDefault="00E244BB" w:rsidP="005D4A17">
            <w:pPr>
              <w:jc w:val="center"/>
            </w:pPr>
            <w:r>
              <w:t>-</w:t>
            </w:r>
          </w:p>
        </w:tc>
        <w:tc>
          <w:tcPr>
            <w:tcW w:w="1320" w:type="dxa"/>
          </w:tcPr>
          <w:p w14:paraId="74A532DE" w14:textId="77777777" w:rsidR="00E244BB" w:rsidRDefault="00E244BB" w:rsidP="005D4A17">
            <w:pPr>
              <w:jc w:val="center"/>
            </w:pPr>
            <w:r>
              <w:t>-</w:t>
            </w:r>
          </w:p>
        </w:tc>
        <w:tc>
          <w:tcPr>
            <w:tcW w:w="1406" w:type="dxa"/>
          </w:tcPr>
          <w:p w14:paraId="009D571A" w14:textId="77777777" w:rsidR="00E244BB" w:rsidRDefault="00E244BB" w:rsidP="005D4A17">
            <w:pPr>
              <w:jc w:val="center"/>
            </w:pPr>
            <w:r>
              <w:t>8</w:t>
            </w:r>
          </w:p>
        </w:tc>
        <w:tc>
          <w:tcPr>
            <w:tcW w:w="1325" w:type="dxa"/>
          </w:tcPr>
          <w:p w14:paraId="2F233C04" w14:textId="77777777" w:rsidR="00E244BB" w:rsidRDefault="00E244BB" w:rsidP="005D4A17">
            <w:pPr>
              <w:jc w:val="center"/>
            </w:pPr>
            <w:r>
              <w:t>-</w:t>
            </w:r>
          </w:p>
        </w:tc>
        <w:tc>
          <w:tcPr>
            <w:tcW w:w="1239" w:type="dxa"/>
          </w:tcPr>
          <w:p w14:paraId="75C22870" w14:textId="77777777" w:rsidR="00E244BB" w:rsidRDefault="00E244BB" w:rsidP="005D4A17">
            <w:pPr>
              <w:jc w:val="center"/>
            </w:pPr>
            <w:r>
              <w:t>8</w:t>
            </w:r>
          </w:p>
        </w:tc>
        <w:tc>
          <w:tcPr>
            <w:tcW w:w="1251" w:type="dxa"/>
          </w:tcPr>
          <w:p w14:paraId="349644DD" w14:textId="77777777" w:rsidR="00E244BB" w:rsidRDefault="00E244BB" w:rsidP="005D4A17">
            <w:pPr>
              <w:jc w:val="center"/>
            </w:pPr>
            <w:r>
              <w:t>16</w:t>
            </w:r>
          </w:p>
        </w:tc>
      </w:tr>
      <w:tr w:rsidR="00E244BB" w14:paraId="19F06FCD" w14:textId="77777777" w:rsidTr="00546427">
        <w:tc>
          <w:tcPr>
            <w:tcW w:w="902" w:type="dxa"/>
          </w:tcPr>
          <w:p w14:paraId="448D503E" w14:textId="77777777" w:rsidR="00E244BB" w:rsidRDefault="00E244BB" w:rsidP="005D4A17">
            <w:r>
              <w:t>CO5</w:t>
            </w:r>
          </w:p>
        </w:tc>
        <w:tc>
          <w:tcPr>
            <w:tcW w:w="1359" w:type="dxa"/>
          </w:tcPr>
          <w:p w14:paraId="7C4C4658" w14:textId="77777777" w:rsidR="00E244BB" w:rsidRDefault="00E244BB" w:rsidP="005D4A17">
            <w:pPr>
              <w:jc w:val="center"/>
            </w:pPr>
            <w:r>
              <w:t>-</w:t>
            </w:r>
          </w:p>
        </w:tc>
        <w:tc>
          <w:tcPr>
            <w:tcW w:w="1541" w:type="dxa"/>
          </w:tcPr>
          <w:p w14:paraId="1533866C" w14:textId="77777777" w:rsidR="00E244BB" w:rsidRDefault="00E244BB" w:rsidP="005D4A17">
            <w:pPr>
              <w:jc w:val="center"/>
            </w:pPr>
            <w:r>
              <w:t>8</w:t>
            </w:r>
          </w:p>
        </w:tc>
        <w:tc>
          <w:tcPr>
            <w:tcW w:w="1320" w:type="dxa"/>
          </w:tcPr>
          <w:p w14:paraId="74B898CD" w14:textId="77777777" w:rsidR="00E244BB" w:rsidRDefault="00E244BB" w:rsidP="005D4A17">
            <w:pPr>
              <w:jc w:val="center"/>
            </w:pPr>
            <w:r>
              <w:t>-</w:t>
            </w:r>
          </w:p>
        </w:tc>
        <w:tc>
          <w:tcPr>
            <w:tcW w:w="1406" w:type="dxa"/>
          </w:tcPr>
          <w:p w14:paraId="68CAD9D2" w14:textId="77777777" w:rsidR="00E244BB" w:rsidRDefault="00E244BB" w:rsidP="005D4A17">
            <w:pPr>
              <w:jc w:val="center"/>
            </w:pPr>
            <w:r>
              <w:t>8</w:t>
            </w:r>
          </w:p>
        </w:tc>
        <w:tc>
          <w:tcPr>
            <w:tcW w:w="1325" w:type="dxa"/>
          </w:tcPr>
          <w:p w14:paraId="4913361D" w14:textId="77777777" w:rsidR="00E244BB" w:rsidRDefault="00E244BB" w:rsidP="005D4A17">
            <w:pPr>
              <w:jc w:val="center"/>
            </w:pPr>
            <w:r>
              <w:t>-</w:t>
            </w:r>
          </w:p>
        </w:tc>
        <w:tc>
          <w:tcPr>
            <w:tcW w:w="1239" w:type="dxa"/>
          </w:tcPr>
          <w:p w14:paraId="010FD4CD" w14:textId="77777777" w:rsidR="00E244BB" w:rsidRDefault="00E244BB" w:rsidP="005D4A17">
            <w:pPr>
              <w:jc w:val="center"/>
            </w:pPr>
            <w:r>
              <w:t>-</w:t>
            </w:r>
          </w:p>
        </w:tc>
        <w:tc>
          <w:tcPr>
            <w:tcW w:w="1251" w:type="dxa"/>
          </w:tcPr>
          <w:p w14:paraId="57635CEA" w14:textId="77777777" w:rsidR="00E244BB" w:rsidRDefault="00E244BB" w:rsidP="005D4A17">
            <w:pPr>
              <w:jc w:val="center"/>
            </w:pPr>
            <w:r>
              <w:t>16</w:t>
            </w:r>
          </w:p>
        </w:tc>
      </w:tr>
      <w:tr w:rsidR="00E244BB" w14:paraId="6F8AE602" w14:textId="77777777" w:rsidTr="00546427">
        <w:tc>
          <w:tcPr>
            <w:tcW w:w="902" w:type="dxa"/>
          </w:tcPr>
          <w:p w14:paraId="37FDD4E7" w14:textId="77777777" w:rsidR="00E244BB" w:rsidRDefault="00E244BB" w:rsidP="005D4A17">
            <w:r>
              <w:t>CO6</w:t>
            </w:r>
          </w:p>
        </w:tc>
        <w:tc>
          <w:tcPr>
            <w:tcW w:w="1359" w:type="dxa"/>
          </w:tcPr>
          <w:p w14:paraId="1FDD7C0F" w14:textId="77777777" w:rsidR="00E244BB" w:rsidRDefault="00E244BB" w:rsidP="005D4A17">
            <w:pPr>
              <w:jc w:val="center"/>
            </w:pPr>
            <w:r>
              <w:t>-</w:t>
            </w:r>
          </w:p>
        </w:tc>
        <w:tc>
          <w:tcPr>
            <w:tcW w:w="1541" w:type="dxa"/>
          </w:tcPr>
          <w:p w14:paraId="0EED12A2" w14:textId="77777777" w:rsidR="00E244BB" w:rsidRDefault="00E244BB" w:rsidP="005D4A17">
            <w:pPr>
              <w:jc w:val="center"/>
            </w:pPr>
            <w:r>
              <w:t>20</w:t>
            </w:r>
          </w:p>
        </w:tc>
        <w:tc>
          <w:tcPr>
            <w:tcW w:w="1320" w:type="dxa"/>
          </w:tcPr>
          <w:p w14:paraId="37F099C2" w14:textId="77777777" w:rsidR="00E244BB" w:rsidRDefault="00E244BB" w:rsidP="005D4A17">
            <w:pPr>
              <w:jc w:val="center"/>
            </w:pPr>
            <w:r>
              <w:t>-</w:t>
            </w:r>
          </w:p>
        </w:tc>
        <w:tc>
          <w:tcPr>
            <w:tcW w:w="1406" w:type="dxa"/>
          </w:tcPr>
          <w:p w14:paraId="24477734" w14:textId="77777777" w:rsidR="00E244BB" w:rsidRDefault="00E244BB" w:rsidP="005D4A17">
            <w:pPr>
              <w:jc w:val="center"/>
            </w:pPr>
            <w:r>
              <w:t>-</w:t>
            </w:r>
          </w:p>
        </w:tc>
        <w:tc>
          <w:tcPr>
            <w:tcW w:w="1325" w:type="dxa"/>
          </w:tcPr>
          <w:p w14:paraId="64B4C38E" w14:textId="77777777" w:rsidR="00E244BB" w:rsidRDefault="00E244BB" w:rsidP="005D4A17">
            <w:pPr>
              <w:jc w:val="center"/>
            </w:pPr>
            <w:r>
              <w:t>-</w:t>
            </w:r>
          </w:p>
        </w:tc>
        <w:tc>
          <w:tcPr>
            <w:tcW w:w="1239" w:type="dxa"/>
          </w:tcPr>
          <w:p w14:paraId="05BF0B3C" w14:textId="77777777" w:rsidR="00E244BB" w:rsidRDefault="00E244BB" w:rsidP="005D4A17">
            <w:pPr>
              <w:jc w:val="center"/>
            </w:pPr>
            <w:r>
              <w:t>-</w:t>
            </w:r>
          </w:p>
        </w:tc>
        <w:tc>
          <w:tcPr>
            <w:tcW w:w="1251" w:type="dxa"/>
          </w:tcPr>
          <w:p w14:paraId="0D1EBED0" w14:textId="77777777" w:rsidR="00E244BB" w:rsidRDefault="00E244BB" w:rsidP="005D4A17">
            <w:pPr>
              <w:jc w:val="center"/>
            </w:pPr>
            <w:r>
              <w:t>20</w:t>
            </w:r>
          </w:p>
        </w:tc>
      </w:tr>
      <w:tr w:rsidR="00E244BB" w14:paraId="70F4774D" w14:textId="77777777" w:rsidTr="00546427">
        <w:tc>
          <w:tcPr>
            <w:tcW w:w="9092" w:type="dxa"/>
            <w:gridSpan w:val="7"/>
          </w:tcPr>
          <w:p w14:paraId="3EA6E0A0" w14:textId="77777777" w:rsidR="00E244BB" w:rsidRDefault="00E244BB" w:rsidP="005D4A17"/>
        </w:tc>
        <w:tc>
          <w:tcPr>
            <w:tcW w:w="1251" w:type="dxa"/>
          </w:tcPr>
          <w:p w14:paraId="23042462" w14:textId="77777777" w:rsidR="00E244BB" w:rsidRPr="00967742" w:rsidRDefault="00E244BB" w:rsidP="005D4A17">
            <w:pPr>
              <w:jc w:val="center"/>
              <w:rPr>
                <w:b/>
              </w:rPr>
            </w:pPr>
            <w:r w:rsidRPr="00967742">
              <w:rPr>
                <w:b/>
              </w:rPr>
              <w:t>132</w:t>
            </w:r>
          </w:p>
        </w:tc>
      </w:tr>
    </w:tbl>
    <w:p w14:paraId="6D91AB8C" w14:textId="77777777" w:rsidR="00E244BB" w:rsidRDefault="00E244BB" w:rsidP="00D75201"/>
    <w:p w14:paraId="086F0D54" w14:textId="77777777" w:rsidR="00E244BB" w:rsidRDefault="00E244BB" w:rsidP="00D75201"/>
    <w:p w14:paraId="275EFF8C" w14:textId="77777777" w:rsidR="00E244BB" w:rsidRDefault="00E244BB" w:rsidP="00D75201"/>
    <w:p w14:paraId="55474038" w14:textId="77777777" w:rsidR="00E244BB" w:rsidRDefault="00E244BB">
      <w:pPr>
        <w:spacing w:after="200" w:line="276" w:lineRule="auto"/>
      </w:pPr>
      <w:r>
        <w:br w:type="page"/>
      </w:r>
    </w:p>
    <w:p w14:paraId="6B99C79E" w14:textId="53112F0F" w:rsidR="00E244BB" w:rsidRDefault="00E244BB" w:rsidP="00A24BFA">
      <w:pPr>
        <w:jc w:val="center"/>
      </w:pPr>
      <w:r w:rsidRPr="0037089B">
        <w:rPr>
          <w:noProof/>
        </w:rPr>
        <w:lastRenderedPageBreak/>
        <w:drawing>
          <wp:inline distT="0" distB="0" distL="0" distR="0" wp14:anchorId="4049B500" wp14:editId="66B19C30">
            <wp:extent cx="4740087" cy="1178853"/>
            <wp:effectExtent l="0" t="0" r="3810"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58BF229" w14:textId="77777777" w:rsidR="00E244BB" w:rsidRPr="003E5175"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244BB" w:rsidRPr="003E5175" w14:paraId="117770DD" w14:textId="77777777" w:rsidTr="00A24BFA">
        <w:trPr>
          <w:trHeight w:val="397"/>
          <w:jc w:val="center"/>
        </w:trPr>
        <w:tc>
          <w:tcPr>
            <w:tcW w:w="1702" w:type="dxa"/>
            <w:vAlign w:val="center"/>
          </w:tcPr>
          <w:p w14:paraId="64D5C8D0" w14:textId="77777777" w:rsidR="00E244BB" w:rsidRPr="003E5175" w:rsidRDefault="00E244BB" w:rsidP="00D54806">
            <w:pPr>
              <w:pStyle w:val="Title"/>
              <w:jc w:val="left"/>
              <w:rPr>
                <w:b/>
                <w:szCs w:val="24"/>
              </w:rPr>
            </w:pPr>
            <w:r w:rsidRPr="003E5175">
              <w:rPr>
                <w:b/>
                <w:szCs w:val="24"/>
              </w:rPr>
              <w:t xml:space="preserve">Course Code      </w:t>
            </w:r>
          </w:p>
        </w:tc>
        <w:tc>
          <w:tcPr>
            <w:tcW w:w="6373" w:type="dxa"/>
            <w:vAlign w:val="center"/>
          </w:tcPr>
          <w:p w14:paraId="7885BD0F" w14:textId="77777777" w:rsidR="00E244BB" w:rsidRPr="000E7BB7" w:rsidRDefault="00E244BB" w:rsidP="00D54806">
            <w:pPr>
              <w:pStyle w:val="Title"/>
              <w:jc w:val="left"/>
              <w:rPr>
                <w:b/>
                <w:szCs w:val="24"/>
              </w:rPr>
            </w:pPr>
            <w:r w:rsidRPr="000E7BB7">
              <w:rPr>
                <w:b/>
              </w:rPr>
              <w:t>18EC3025</w:t>
            </w:r>
          </w:p>
        </w:tc>
        <w:tc>
          <w:tcPr>
            <w:tcW w:w="1706" w:type="dxa"/>
            <w:vAlign w:val="center"/>
          </w:tcPr>
          <w:p w14:paraId="3DB2DF10" w14:textId="77777777" w:rsidR="00E244BB" w:rsidRPr="003E5175" w:rsidRDefault="00E244BB" w:rsidP="00D54806">
            <w:pPr>
              <w:pStyle w:val="Title"/>
              <w:ind w:left="-468" w:firstLine="468"/>
              <w:jc w:val="left"/>
              <w:rPr>
                <w:szCs w:val="24"/>
              </w:rPr>
            </w:pPr>
            <w:r w:rsidRPr="003E5175">
              <w:rPr>
                <w:b/>
                <w:bCs/>
                <w:szCs w:val="24"/>
              </w:rPr>
              <w:t xml:space="preserve">Duration       </w:t>
            </w:r>
          </w:p>
        </w:tc>
        <w:tc>
          <w:tcPr>
            <w:tcW w:w="704" w:type="dxa"/>
            <w:vAlign w:val="center"/>
          </w:tcPr>
          <w:p w14:paraId="122430F9" w14:textId="77777777" w:rsidR="00E244BB" w:rsidRPr="003E5175" w:rsidRDefault="00E244BB" w:rsidP="00D54806">
            <w:pPr>
              <w:pStyle w:val="Title"/>
              <w:jc w:val="left"/>
              <w:rPr>
                <w:b/>
                <w:szCs w:val="24"/>
              </w:rPr>
            </w:pPr>
            <w:r w:rsidRPr="003E5175">
              <w:rPr>
                <w:b/>
                <w:szCs w:val="24"/>
              </w:rPr>
              <w:t>3hrs</w:t>
            </w:r>
          </w:p>
        </w:tc>
      </w:tr>
      <w:tr w:rsidR="00E244BB" w:rsidRPr="003E5175" w14:paraId="2527161B" w14:textId="77777777" w:rsidTr="00A24BFA">
        <w:trPr>
          <w:trHeight w:val="397"/>
          <w:jc w:val="center"/>
        </w:trPr>
        <w:tc>
          <w:tcPr>
            <w:tcW w:w="1702" w:type="dxa"/>
            <w:vAlign w:val="center"/>
          </w:tcPr>
          <w:p w14:paraId="2E318ECD" w14:textId="77777777" w:rsidR="00E244BB" w:rsidRPr="003E5175" w:rsidRDefault="00E244BB" w:rsidP="00D54806">
            <w:pPr>
              <w:pStyle w:val="Title"/>
              <w:ind w:right="-160"/>
              <w:jc w:val="left"/>
              <w:rPr>
                <w:b/>
                <w:szCs w:val="24"/>
              </w:rPr>
            </w:pPr>
            <w:r w:rsidRPr="003E5175">
              <w:rPr>
                <w:b/>
                <w:szCs w:val="24"/>
              </w:rPr>
              <w:t xml:space="preserve">Course Name     </w:t>
            </w:r>
          </w:p>
        </w:tc>
        <w:tc>
          <w:tcPr>
            <w:tcW w:w="6373" w:type="dxa"/>
            <w:vAlign w:val="center"/>
          </w:tcPr>
          <w:p w14:paraId="3E401102" w14:textId="77777777" w:rsidR="00E244BB" w:rsidRPr="000E7BB7" w:rsidRDefault="00E244BB" w:rsidP="00D54806">
            <w:pPr>
              <w:pStyle w:val="Title"/>
              <w:jc w:val="left"/>
              <w:rPr>
                <w:b/>
                <w:szCs w:val="24"/>
              </w:rPr>
            </w:pPr>
            <w:r w:rsidRPr="000E7BB7">
              <w:rPr>
                <w:b/>
              </w:rPr>
              <w:t>RF AND MICROWAVE CIRCUIT DESIGN</w:t>
            </w:r>
          </w:p>
        </w:tc>
        <w:tc>
          <w:tcPr>
            <w:tcW w:w="1706" w:type="dxa"/>
            <w:vAlign w:val="center"/>
          </w:tcPr>
          <w:p w14:paraId="3AD95EF5" w14:textId="77777777" w:rsidR="00E244BB" w:rsidRPr="003E5175" w:rsidRDefault="00E244BB" w:rsidP="00D54806">
            <w:pPr>
              <w:pStyle w:val="Title"/>
              <w:jc w:val="left"/>
              <w:rPr>
                <w:b/>
                <w:bCs/>
                <w:szCs w:val="24"/>
              </w:rPr>
            </w:pPr>
            <w:r w:rsidRPr="003E5175">
              <w:rPr>
                <w:b/>
                <w:bCs/>
                <w:szCs w:val="24"/>
              </w:rPr>
              <w:t xml:space="preserve">Max. Marks </w:t>
            </w:r>
          </w:p>
        </w:tc>
        <w:tc>
          <w:tcPr>
            <w:tcW w:w="704" w:type="dxa"/>
            <w:vAlign w:val="center"/>
          </w:tcPr>
          <w:p w14:paraId="401C9FB1" w14:textId="77777777" w:rsidR="00E244BB" w:rsidRPr="003E5175" w:rsidRDefault="00E244BB" w:rsidP="00D54806">
            <w:pPr>
              <w:pStyle w:val="Title"/>
              <w:jc w:val="left"/>
              <w:rPr>
                <w:b/>
                <w:szCs w:val="24"/>
              </w:rPr>
            </w:pPr>
            <w:r w:rsidRPr="003E5175">
              <w:rPr>
                <w:b/>
                <w:szCs w:val="24"/>
              </w:rPr>
              <w:t>100</w:t>
            </w:r>
          </w:p>
        </w:tc>
      </w:tr>
    </w:tbl>
    <w:p w14:paraId="6787C440" w14:textId="77777777" w:rsidR="00E244BB" w:rsidRPr="003E5175" w:rsidRDefault="00E244BB" w:rsidP="00A6387A">
      <w:pPr>
        <w:contextualSpacing/>
      </w:pPr>
    </w:p>
    <w:tbl>
      <w:tblPr>
        <w:tblStyle w:val="TableGrid"/>
        <w:tblW w:w="5234" w:type="pct"/>
        <w:tblInd w:w="-306" w:type="dxa"/>
        <w:tblLook w:val="04A0" w:firstRow="1" w:lastRow="0" w:firstColumn="1" w:lastColumn="0" w:noHBand="0" w:noVBand="1"/>
      </w:tblPr>
      <w:tblGrid>
        <w:gridCol w:w="570"/>
        <w:gridCol w:w="396"/>
        <w:gridCol w:w="7319"/>
        <w:gridCol w:w="671"/>
        <w:gridCol w:w="797"/>
        <w:gridCol w:w="896"/>
      </w:tblGrid>
      <w:tr w:rsidR="00E244BB" w:rsidRPr="003E5175" w14:paraId="4B56A2BD" w14:textId="77777777" w:rsidTr="000E7BB7">
        <w:trPr>
          <w:trHeight w:val="549"/>
        </w:trPr>
        <w:tc>
          <w:tcPr>
            <w:tcW w:w="268" w:type="pct"/>
            <w:vAlign w:val="center"/>
          </w:tcPr>
          <w:p w14:paraId="5E80BF2A" w14:textId="77777777" w:rsidR="00E244BB" w:rsidRPr="003E5175" w:rsidRDefault="00E244BB" w:rsidP="00A6387A">
            <w:pPr>
              <w:contextualSpacing/>
              <w:jc w:val="center"/>
              <w:rPr>
                <w:b/>
              </w:rPr>
            </w:pPr>
            <w:r w:rsidRPr="003E5175">
              <w:rPr>
                <w:b/>
              </w:rPr>
              <w:t>Q. No.</w:t>
            </w:r>
          </w:p>
        </w:tc>
        <w:tc>
          <w:tcPr>
            <w:tcW w:w="3623" w:type="pct"/>
            <w:gridSpan w:val="2"/>
            <w:vAlign w:val="center"/>
          </w:tcPr>
          <w:p w14:paraId="0C328807" w14:textId="77777777" w:rsidR="00E244BB" w:rsidRPr="003E5175" w:rsidRDefault="00E244BB" w:rsidP="00A6387A">
            <w:pPr>
              <w:contextualSpacing/>
              <w:jc w:val="center"/>
              <w:rPr>
                <w:b/>
              </w:rPr>
            </w:pPr>
            <w:r w:rsidRPr="003E5175">
              <w:rPr>
                <w:b/>
              </w:rPr>
              <w:t>Questions</w:t>
            </w:r>
          </w:p>
        </w:tc>
        <w:tc>
          <w:tcPr>
            <w:tcW w:w="315" w:type="pct"/>
            <w:vAlign w:val="center"/>
          </w:tcPr>
          <w:p w14:paraId="099918E3" w14:textId="77777777" w:rsidR="00E244BB" w:rsidRPr="003E5175" w:rsidRDefault="00E244BB" w:rsidP="00A6387A">
            <w:pPr>
              <w:contextualSpacing/>
              <w:jc w:val="center"/>
              <w:rPr>
                <w:b/>
              </w:rPr>
            </w:pPr>
            <w:r w:rsidRPr="003E5175">
              <w:rPr>
                <w:b/>
              </w:rPr>
              <w:t>CO</w:t>
            </w:r>
          </w:p>
        </w:tc>
        <w:tc>
          <w:tcPr>
            <w:tcW w:w="374" w:type="pct"/>
            <w:vAlign w:val="center"/>
          </w:tcPr>
          <w:p w14:paraId="515C739D" w14:textId="77777777" w:rsidR="00E244BB" w:rsidRPr="003E5175" w:rsidRDefault="00E244BB" w:rsidP="000E7BB7">
            <w:pPr>
              <w:contextualSpacing/>
              <w:jc w:val="center"/>
              <w:rPr>
                <w:b/>
              </w:rPr>
            </w:pPr>
            <w:r w:rsidRPr="003E5175">
              <w:rPr>
                <w:b/>
              </w:rPr>
              <w:t>BL</w:t>
            </w:r>
          </w:p>
        </w:tc>
        <w:tc>
          <w:tcPr>
            <w:tcW w:w="421" w:type="pct"/>
            <w:vAlign w:val="center"/>
          </w:tcPr>
          <w:p w14:paraId="62CC1BE2" w14:textId="77777777" w:rsidR="00E244BB" w:rsidRPr="003E5175" w:rsidRDefault="00E244BB" w:rsidP="00A6387A">
            <w:pPr>
              <w:contextualSpacing/>
              <w:jc w:val="center"/>
              <w:rPr>
                <w:b/>
              </w:rPr>
            </w:pPr>
            <w:r w:rsidRPr="003E5175">
              <w:rPr>
                <w:b/>
              </w:rPr>
              <w:t>Marks</w:t>
            </w:r>
          </w:p>
        </w:tc>
      </w:tr>
      <w:tr w:rsidR="00E244BB" w:rsidRPr="003E5175" w14:paraId="34856189" w14:textId="77777777" w:rsidTr="00A24BFA">
        <w:trPr>
          <w:trHeight w:val="549"/>
        </w:trPr>
        <w:tc>
          <w:tcPr>
            <w:tcW w:w="5000" w:type="pct"/>
            <w:gridSpan w:val="6"/>
          </w:tcPr>
          <w:p w14:paraId="55AE0D3E" w14:textId="77777777" w:rsidR="00E244BB" w:rsidRPr="003E5175" w:rsidRDefault="00E244BB" w:rsidP="000E7BB7">
            <w:pPr>
              <w:contextualSpacing/>
              <w:jc w:val="center"/>
              <w:rPr>
                <w:b/>
                <w:u w:val="single"/>
              </w:rPr>
            </w:pPr>
            <w:r w:rsidRPr="003E5175">
              <w:rPr>
                <w:b/>
                <w:u w:val="single"/>
              </w:rPr>
              <w:t>PART – A (4 X 20 = 80 MARKS)</w:t>
            </w:r>
          </w:p>
          <w:p w14:paraId="113EE289" w14:textId="77777777" w:rsidR="00E244BB" w:rsidRPr="003E5175" w:rsidRDefault="00E244BB" w:rsidP="000E7BB7">
            <w:pPr>
              <w:contextualSpacing/>
              <w:jc w:val="center"/>
              <w:rPr>
                <w:b/>
              </w:rPr>
            </w:pPr>
            <w:r w:rsidRPr="003E5175">
              <w:rPr>
                <w:b/>
              </w:rPr>
              <w:t>(Answer all the Questions)</w:t>
            </w:r>
          </w:p>
        </w:tc>
      </w:tr>
      <w:tr w:rsidR="00E244BB" w:rsidRPr="003E5175" w14:paraId="24A68B89" w14:textId="77777777" w:rsidTr="000E7BB7">
        <w:trPr>
          <w:trHeight w:val="394"/>
        </w:trPr>
        <w:tc>
          <w:tcPr>
            <w:tcW w:w="268" w:type="pct"/>
            <w:vAlign w:val="center"/>
          </w:tcPr>
          <w:p w14:paraId="7BFB8E59" w14:textId="77777777" w:rsidR="00E244BB" w:rsidRPr="003E5175" w:rsidRDefault="00E244BB" w:rsidP="00A6387A">
            <w:pPr>
              <w:contextualSpacing/>
              <w:jc w:val="center"/>
            </w:pPr>
            <w:r w:rsidRPr="003E5175">
              <w:t>1.</w:t>
            </w:r>
          </w:p>
        </w:tc>
        <w:tc>
          <w:tcPr>
            <w:tcW w:w="186" w:type="pct"/>
            <w:vAlign w:val="center"/>
          </w:tcPr>
          <w:p w14:paraId="7C90D467" w14:textId="77777777" w:rsidR="00E244BB" w:rsidRPr="003E5175" w:rsidRDefault="00E244BB" w:rsidP="00A6387A">
            <w:pPr>
              <w:contextualSpacing/>
            </w:pPr>
            <w:r w:rsidRPr="003E5175">
              <w:t>a</w:t>
            </w:r>
            <w:r>
              <w:t>.</w:t>
            </w:r>
          </w:p>
        </w:tc>
        <w:tc>
          <w:tcPr>
            <w:tcW w:w="3437" w:type="pct"/>
            <w:vAlign w:val="bottom"/>
          </w:tcPr>
          <w:p w14:paraId="5B317F28" w14:textId="77777777" w:rsidR="00E244BB" w:rsidRPr="003E5175" w:rsidRDefault="00E244BB" w:rsidP="005223AA">
            <w:pPr>
              <w:contextualSpacing/>
              <w:jc w:val="both"/>
            </w:pPr>
            <w:r>
              <w:t xml:space="preserve">Describe Single stub and double stub impedance matching. </w:t>
            </w:r>
          </w:p>
        </w:tc>
        <w:tc>
          <w:tcPr>
            <w:tcW w:w="315" w:type="pct"/>
            <w:vAlign w:val="center"/>
          </w:tcPr>
          <w:p w14:paraId="14E81898" w14:textId="77777777" w:rsidR="00E244BB" w:rsidRPr="003E5175" w:rsidRDefault="00E244BB" w:rsidP="00A6387A">
            <w:pPr>
              <w:contextualSpacing/>
            </w:pPr>
            <w:r w:rsidRPr="003E5175">
              <w:t>CO</w:t>
            </w:r>
            <w:r>
              <w:t>1</w:t>
            </w:r>
          </w:p>
        </w:tc>
        <w:tc>
          <w:tcPr>
            <w:tcW w:w="374" w:type="pct"/>
            <w:vAlign w:val="center"/>
          </w:tcPr>
          <w:p w14:paraId="27044AC0" w14:textId="77777777" w:rsidR="00E244BB" w:rsidRPr="003E5175" w:rsidRDefault="00E244BB" w:rsidP="000E7BB7">
            <w:pPr>
              <w:contextualSpacing/>
              <w:jc w:val="center"/>
            </w:pPr>
            <w:r>
              <w:t>U</w:t>
            </w:r>
          </w:p>
        </w:tc>
        <w:tc>
          <w:tcPr>
            <w:tcW w:w="421" w:type="pct"/>
            <w:vAlign w:val="center"/>
          </w:tcPr>
          <w:p w14:paraId="6AB45ED2" w14:textId="77777777" w:rsidR="00E244BB" w:rsidRPr="003E5175" w:rsidRDefault="00E244BB" w:rsidP="00A6387A">
            <w:pPr>
              <w:contextualSpacing/>
              <w:jc w:val="center"/>
            </w:pPr>
            <w:r>
              <w:t>10</w:t>
            </w:r>
          </w:p>
        </w:tc>
      </w:tr>
      <w:tr w:rsidR="00E244BB" w:rsidRPr="003E5175" w14:paraId="06BDF66A" w14:textId="77777777" w:rsidTr="000E7BB7">
        <w:trPr>
          <w:trHeight w:val="394"/>
        </w:trPr>
        <w:tc>
          <w:tcPr>
            <w:tcW w:w="268" w:type="pct"/>
            <w:vAlign w:val="center"/>
          </w:tcPr>
          <w:p w14:paraId="2443DA2B" w14:textId="77777777" w:rsidR="00E244BB" w:rsidRPr="003E5175" w:rsidRDefault="00E244BB" w:rsidP="00A6387A">
            <w:pPr>
              <w:contextualSpacing/>
              <w:jc w:val="center"/>
            </w:pPr>
          </w:p>
        </w:tc>
        <w:tc>
          <w:tcPr>
            <w:tcW w:w="186" w:type="pct"/>
            <w:vAlign w:val="center"/>
          </w:tcPr>
          <w:p w14:paraId="5A155D77" w14:textId="77777777" w:rsidR="00E244BB" w:rsidRPr="003E5175" w:rsidRDefault="00E244BB" w:rsidP="00A6387A">
            <w:pPr>
              <w:contextualSpacing/>
            </w:pPr>
            <w:r w:rsidRPr="003E5175">
              <w:t>b</w:t>
            </w:r>
            <w:r>
              <w:t>.</w:t>
            </w:r>
          </w:p>
        </w:tc>
        <w:tc>
          <w:tcPr>
            <w:tcW w:w="3437" w:type="pct"/>
            <w:vAlign w:val="bottom"/>
          </w:tcPr>
          <w:p w14:paraId="00AF80C4" w14:textId="77777777" w:rsidR="00E244BB" w:rsidRPr="003E5175" w:rsidRDefault="00E244BB" w:rsidP="005223AA">
            <w:pPr>
              <w:contextualSpacing/>
              <w:jc w:val="both"/>
              <w:rPr>
                <w:bCs/>
              </w:rPr>
            </w:pPr>
            <w:r>
              <w:t>Recall the concept of N port scattering matrix representation.</w:t>
            </w:r>
          </w:p>
        </w:tc>
        <w:tc>
          <w:tcPr>
            <w:tcW w:w="315" w:type="pct"/>
            <w:vAlign w:val="center"/>
          </w:tcPr>
          <w:p w14:paraId="67EB8D35" w14:textId="77777777" w:rsidR="00E244BB" w:rsidRPr="003E5175" w:rsidRDefault="00E244BB" w:rsidP="00A6387A">
            <w:pPr>
              <w:contextualSpacing/>
            </w:pPr>
            <w:r w:rsidRPr="003E5175">
              <w:t>CO</w:t>
            </w:r>
            <w:r>
              <w:t>1</w:t>
            </w:r>
          </w:p>
        </w:tc>
        <w:tc>
          <w:tcPr>
            <w:tcW w:w="374" w:type="pct"/>
            <w:vAlign w:val="center"/>
          </w:tcPr>
          <w:p w14:paraId="52951853" w14:textId="77777777" w:rsidR="00E244BB" w:rsidRPr="003E5175" w:rsidRDefault="00E244BB" w:rsidP="000E7BB7">
            <w:pPr>
              <w:contextualSpacing/>
              <w:jc w:val="center"/>
            </w:pPr>
            <w:r>
              <w:t>R</w:t>
            </w:r>
          </w:p>
        </w:tc>
        <w:tc>
          <w:tcPr>
            <w:tcW w:w="421" w:type="pct"/>
            <w:vAlign w:val="center"/>
          </w:tcPr>
          <w:p w14:paraId="3CD306F0" w14:textId="77777777" w:rsidR="00E244BB" w:rsidRPr="003E5175" w:rsidRDefault="00E244BB" w:rsidP="00A6387A">
            <w:pPr>
              <w:contextualSpacing/>
              <w:jc w:val="center"/>
            </w:pPr>
            <w:r>
              <w:t>10</w:t>
            </w:r>
          </w:p>
        </w:tc>
      </w:tr>
      <w:tr w:rsidR="00E244BB" w:rsidRPr="003E5175" w14:paraId="73AE93D2" w14:textId="77777777" w:rsidTr="000E7BB7">
        <w:trPr>
          <w:trHeight w:val="237"/>
        </w:trPr>
        <w:tc>
          <w:tcPr>
            <w:tcW w:w="268" w:type="pct"/>
            <w:vAlign w:val="center"/>
          </w:tcPr>
          <w:p w14:paraId="40A2F016" w14:textId="77777777" w:rsidR="00E244BB" w:rsidRPr="003E5175" w:rsidRDefault="00E244BB" w:rsidP="00A6387A">
            <w:pPr>
              <w:contextualSpacing/>
              <w:jc w:val="center"/>
            </w:pPr>
          </w:p>
        </w:tc>
        <w:tc>
          <w:tcPr>
            <w:tcW w:w="186" w:type="pct"/>
            <w:vAlign w:val="center"/>
          </w:tcPr>
          <w:p w14:paraId="45E162F2" w14:textId="77777777" w:rsidR="00E244BB" w:rsidRPr="003E5175" w:rsidRDefault="00E244BB" w:rsidP="00A6387A">
            <w:pPr>
              <w:contextualSpacing/>
            </w:pPr>
          </w:p>
        </w:tc>
        <w:tc>
          <w:tcPr>
            <w:tcW w:w="3437" w:type="pct"/>
            <w:vAlign w:val="bottom"/>
          </w:tcPr>
          <w:p w14:paraId="729DA76A" w14:textId="77777777" w:rsidR="00E244BB" w:rsidRPr="003E5175" w:rsidRDefault="00E244BB" w:rsidP="00A6387A">
            <w:pPr>
              <w:contextualSpacing/>
              <w:jc w:val="center"/>
              <w:rPr>
                <w:b/>
                <w:bCs/>
              </w:rPr>
            </w:pPr>
            <w:r w:rsidRPr="003E5175">
              <w:rPr>
                <w:b/>
                <w:bCs/>
              </w:rPr>
              <w:t>(OR)</w:t>
            </w:r>
          </w:p>
        </w:tc>
        <w:tc>
          <w:tcPr>
            <w:tcW w:w="315" w:type="pct"/>
            <w:vAlign w:val="center"/>
          </w:tcPr>
          <w:p w14:paraId="252C94FB" w14:textId="77777777" w:rsidR="00E244BB" w:rsidRPr="003E5175" w:rsidRDefault="00E244BB" w:rsidP="00A6387A">
            <w:pPr>
              <w:contextualSpacing/>
            </w:pPr>
          </w:p>
        </w:tc>
        <w:tc>
          <w:tcPr>
            <w:tcW w:w="374" w:type="pct"/>
            <w:vAlign w:val="center"/>
          </w:tcPr>
          <w:p w14:paraId="3A5C243F" w14:textId="77777777" w:rsidR="00E244BB" w:rsidRPr="003E5175" w:rsidRDefault="00E244BB" w:rsidP="000E7BB7">
            <w:pPr>
              <w:contextualSpacing/>
              <w:jc w:val="center"/>
            </w:pPr>
          </w:p>
        </w:tc>
        <w:tc>
          <w:tcPr>
            <w:tcW w:w="421" w:type="pct"/>
            <w:vAlign w:val="center"/>
          </w:tcPr>
          <w:p w14:paraId="7BE74E2A" w14:textId="77777777" w:rsidR="00E244BB" w:rsidRPr="003E5175" w:rsidRDefault="00E244BB" w:rsidP="00A6387A">
            <w:pPr>
              <w:contextualSpacing/>
              <w:jc w:val="center"/>
            </w:pPr>
          </w:p>
        </w:tc>
      </w:tr>
      <w:tr w:rsidR="00E244BB" w:rsidRPr="003E5175" w14:paraId="426CE937" w14:textId="77777777" w:rsidTr="000E7BB7">
        <w:trPr>
          <w:trHeight w:val="394"/>
        </w:trPr>
        <w:tc>
          <w:tcPr>
            <w:tcW w:w="268" w:type="pct"/>
            <w:vAlign w:val="center"/>
          </w:tcPr>
          <w:p w14:paraId="0B69D528" w14:textId="77777777" w:rsidR="00E244BB" w:rsidRPr="003E5175" w:rsidRDefault="00E244BB" w:rsidP="00A6387A">
            <w:pPr>
              <w:contextualSpacing/>
              <w:jc w:val="center"/>
            </w:pPr>
            <w:r w:rsidRPr="003E5175">
              <w:t>2.</w:t>
            </w:r>
          </w:p>
        </w:tc>
        <w:tc>
          <w:tcPr>
            <w:tcW w:w="186" w:type="pct"/>
            <w:vAlign w:val="center"/>
          </w:tcPr>
          <w:p w14:paraId="7623085D" w14:textId="77777777" w:rsidR="00E244BB" w:rsidRPr="003E5175" w:rsidRDefault="00E244BB" w:rsidP="00A6387A">
            <w:pPr>
              <w:contextualSpacing/>
            </w:pPr>
            <w:r w:rsidRPr="003E5175">
              <w:t>a</w:t>
            </w:r>
            <w:r>
              <w:t>.</w:t>
            </w:r>
          </w:p>
        </w:tc>
        <w:tc>
          <w:tcPr>
            <w:tcW w:w="3437" w:type="pct"/>
            <w:vAlign w:val="bottom"/>
          </w:tcPr>
          <w:p w14:paraId="3904D7C3" w14:textId="77777777" w:rsidR="00E244BB" w:rsidRPr="003E5175" w:rsidRDefault="00E244BB" w:rsidP="00971544">
            <w:pPr>
              <w:contextualSpacing/>
              <w:jc w:val="both"/>
            </w:pPr>
            <w:r>
              <w:t>Enumerate the properties of scattering matrix.</w:t>
            </w:r>
          </w:p>
        </w:tc>
        <w:tc>
          <w:tcPr>
            <w:tcW w:w="315" w:type="pct"/>
            <w:vAlign w:val="center"/>
          </w:tcPr>
          <w:p w14:paraId="09D636F9" w14:textId="77777777" w:rsidR="00E244BB" w:rsidRPr="003E5175" w:rsidRDefault="00E244BB" w:rsidP="00A6387A">
            <w:pPr>
              <w:contextualSpacing/>
            </w:pPr>
            <w:r w:rsidRPr="003E5175">
              <w:t>CO</w:t>
            </w:r>
            <w:r>
              <w:t>2</w:t>
            </w:r>
          </w:p>
        </w:tc>
        <w:tc>
          <w:tcPr>
            <w:tcW w:w="374" w:type="pct"/>
            <w:vAlign w:val="center"/>
          </w:tcPr>
          <w:p w14:paraId="7A07ADD8" w14:textId="77777777" w:rsidR="00E244BB" w:rsidRPr="003E5175" w:rsidRDefault="00E244BB" w:rsidP="000E7BB7">
            <w:pPr>
              <w:contextualSpacing/>
              <w:jc w:val="center"/>
            </w:pPr>
            <w:r>
              <w:t>R</w:t>
            </w:r>
          </w:p>
        </w:tc>
        <w:tc>
          <w:tcPr>
            <w:tcW w:w="421" w:type="pct"/>
            <w:vAlign w:val="center"/>
          </w:tcPr>
          <w:p w14:paraId="13A52AF0" w14:textId="77777777" w:rsidR="00E244BB" w:rsidRPr="003E5175" w:rsidRDefault="00E244BB" w:rsidP="00A6387A">
            <w:pPr>
              <w:contextualSpacing/>
              <w:jc w:val="center"/>
            </w:pPr>
            <w:r>
              <w:t>10</w:t>
            </w:r>
          </w:p>
        </w:tc>
      </w:tr>
      <w:tr w:rsidR="00E244BB" w:rsidRPr="003E5175" w14:paraId="02AF9B4C" w14:textId="77777777" w:rsidTr="000E7BB7">
        <w:trPr>
          <w:trHeight w:val="394"/>
        </w:trPr>
        <w:tc>
          <w:tcPr>
            <w:tcW w:w="268" w:type="pct"/>
            <w:vAlign w:val="center"/>
          </w:tcPr>
          <w:p w14:paraId="673BCD60" w14:textId="77777777" w:rsidR="00E244BB" w:rsidRPr="003E5175" w:rsidRDefault="00E244BB" w:rsidP="00A6387A">
            <w:pPr>
              <w:contextualSpacing/>
              <w:jc w:val="center"/>
            </w:pPr>
          </w:p>
        </w:tc>
        <w:tc>
          <w:tcPr>
            <w:tcW w:w="186" w:type="pct"/>
            <w:vAlign w:val="center"/>
          </w:tcPr>
          <w:p w14:paraId="7C42D960" w14:textId="77777777" w:rsidR="00E244BB" w:rsidRPr="003E5175" w:rsidRDefault="00E244BB" w:rsidP="00A6387A">
            <w:pPr>
              <w:contextualSpacing/>
            </w:pPr>
            <w:r w:rsidRPr="003E5175">
              <w:t>b</w:t>
            </w:r>
            <w:r>
              <w:t>.</w:t>
            </w:r>
          </w:p>
        </w:tc>
        <w:tc>
          <w:tcPr>
            <w:tcW w:w="3437" w:type="pct"/>
            <w:vAlign w:val="bottom"/>
          </w:tcPr>
          <w:p w14:paraId="2B9A4198" w14:textId="77777777" w:rsidR="00E244BB" w:rsidRPr="003E5175" w:rsidRDefault="00E244BB" w:rsidP="005223AA">
            <w:pPr>
              <w:contextualSpacing/>
              <w:jc w:val="both"/>
            </w:pPr>
            <w:r>
              <w:t xml:space="preserve">Predict the reflection coefficient at the load, the standing-wave ratio on a 50-Ω lossless transmission line is terminated in a load with impedance ZL = (30− j50) Ω. The wavelength is 8 cm. </w:t>
            </w:r>
          </w:p>
        </w:tc>
        <w:tc>
          <w:tcPr>
            <w:tcW w:w="315" w:type="pct"/>
            <w:vAlign w:val="center"/>
          </w:tcPr>
          <w:p w14:paraId="57D338A9" w14:textId="77777777" w:rsidR="00E244BB" w:rsidRPr="003E5175" w:rsidRDefault="00E244BB" w:rsidP="00A6387A">
            <w:pPr>
              <w:contextualSpacing/>
            </w:pPr>
            <w:r w:rsidRPr="003E5175">
              <w:t>CO</w:t>
            </w:r>
            <w:r>
              <w:t>2</w:t>
            </w:r>
          </w:p>
        </w:tc>
        <w:tc>
          <w:tcPr>
            <w:tcW w:w="374" w:type="pct"/>
            <w:vAlign w:val="center"/>
          </w:tcPr>
          <w:p w14:paraId="5D31A06E" w14:textId="77777777" w:rsidR="00E244BB" w:rsidRPr="003E5175" w:rsidRDefault="00E244BB" w:rsidP="000E7BB7">
            <w:pPr>
              <w:contextualSpacing/>
              <w:jc w:val="center"/>
            </w:pPr>
            <w:r>
              <w:t>A</w:t>
            </w:r>
          </w:p>
        </w:tc>
        <w:tc>
          <w:tcPr>
            <w:tcW w:w="421" w:type="pct"/>
            <w:vAlign w:val="center"/>
          </w:tcPr>
          <w:p w14:paraId="53E49186" w14:textId="77777777" w:rsidR="00E244BB" w:rsidRPr="003E5175" w:rsidRDefault="00E244BB" w:rsidP="00A6387A">
            <w:pPr>
              <w:contextualSpacing/>
              <w:jc w:val="center"/>
            </w:pPr>
            <w:r>
              <w:t>10</w:t>
            </w:r>
          </w:p>
        </w:tc>
      </w:tr>
      <w:tr w:rsidR="00E244BB" w:rsidRPr="003E5175" w14:paraId="52CFA3B8" w14:textId="77777777" w:rsidTr="000E7BB7">
        <w:trPr>
          <w:trHeight w:val="394"/>
        </w:trPr>
        <w:tc>
          <w:tcPr>
            <w:tcW w:w="268" w:type="pct"/>
            <w:vAlign w:val="center"/>
          </w:tcPr>
          <w:p w14:paraId="25E56F61" w14:textId="77777777" w:rsidR="00E244BB" w:rsidRPr="003E5175" w:rsidRDefault="00E244BB" w:rsidP="00A6387A">
            <w:pPr>
              <w:contextualSpacing/>
              <w:jc w:val="center"/>
            </w:pPr>
          </w:p>
        </w:tc>
        <w:tc>
          <w:tcPr>
            <w:tcW w:w="186" w:type="pct"/>
            <w:vAlign w:val="center"/>
          </w:tcPr>
          <w:p w14:paraId="6DEE9BA1" w14:textId="77777777" w:rsidR="00E244BB" w:rsidRPr="003E5175" w:rsidRDefault="00E244BB" w:rsidP="00A6387A">
            <w:pPr>
              <w:contextualSpacing/>
            </w:pPr>
          </w:p>
        </w:tc>
        <w:tc>
          <w:tcPr>
            <w:tcW w:w="3437" w:type="pct"/>
            <w:vAlign w:val="bottom"/>
          </w:tcPr>
          <w:p w14:paraId="75D55397" w14:textId="77777777" w:rsidR="00E244BB" w:rsidRPr="003E5175" w:rsidRDefault="00E244BB" w:rsidP="005223AA">
            <w:pPr>
              <w:contextualSpacing/>
              <w:jc w:val="both"/>
            </w:pPr>
          </w:p>
        </w:tc>
        <w:tc>
          <w:tcPr>
            <w:tcW w:w="315" w:type="pct"/>
            <w:vAlign w:val="center"/>
          </w:tcPr>
          <w:p w14:paraId="13F4BB79" w14:textId="77777777" w:rsidR="00E244BB" w:rsidRPr="003E5175" w:rsidRDefault="00E244BB" w:rsidP="00A6387A">
            <w:pPr>
              <w:contextualSpacing/>
            </w:pPr>
          </w:p>
        </w:tc>
        <w:tc>
          <w:tcPr>
            <w:tcW w:w="374" w:type="pct"/>
            <w:vAlign w:val="center"/>
          </w:tcPr>
          <w:p w14:paraId="2EC8CEED" w14:textId="77777777" w:rsidR="00E244BB" w:rsidRPr="003E5175" w:rsidRDefault="00E244BB" w:rsidP="000E7BB7">
            <w:pPr>
              <w:contextualSpacing/>
              <w:jc w:val="center"/>
            </w:pPr>
          </w:p>
        </w:tc>
        <w:tc>
          <w:tcPr>
            <w:tcW w:w="421" w:type="pct"/>
            <w:vAlign w:val="center"/>
          </w:tcPr>
          <w:p w14:paraId="68B715E3" w14:textId="77777777" w:rsidR="00E244BB" w:rsidRPr="003E5175" w:rsidRDefault="00E244BB" w:rsidP="00A6387A">
            <w:pPr>
              <w:contextualSpacing/>
              <w:jc w:val="center"/>
            </w:pPr>
          </w:p>
        </w:tc>
      </w:tr>
      <w:tr w:rsidR="00E244BB" w:rsidRPr="003E5175" w14:paraId="468527AF" w14:textId="77777777" w:rsidTr="000E7BB7">
        <w:trPr>
          <w:trHeight w:val="394"/>
        </w:trPr>
        <w:tc>
          <w:tcPr>
            <w:tcW w:w="268" w:type="pct"/>
            <w:vAlign w:val="center"/>
          </w:tcPr>
          <w:p w14:paraId="02C8A629" w14:textId="77777777" w:rsidR="00E244BB" w:rsidRPr="003E5175" w:rsidRDefault="00E244BB" w:rsidP="00A6387A">
            <w:pPr>
              <w:contextualSpacing/>
              <w:jc w:val="center"/>
            </w:pPr>
            <w:r w:rsidRPr="003E5175">
              <w:t>3.</w:t>
            </w:r>
          </w:p>
        </w:tc>
        <w:tc>
          <w:tcPr>
            <w:tcW w:w="186" w:type="pct"/>
            <w:vAlign w:val="center"/>
          </w:tcPr>
          <w:p w14:paraId="669B1DFA" w14:textId="77777777" w:rsidR="00E244BB" w:rsidRPr="003E5175" w:rsidRDefault="00E244BB" w:rsidP="00A6387A">
            <w:pPr>
              <w:contextualSpacing/>
            </w:pPr>
            <w:r w:rsidRPr="003E5175">
              <w:t>a</w:t>
            </w:r>
            <w:r>
              <w:t>.</w:t>
            </w:r>
          </w:p>
        </w:tc>
        <w:tc>
          <w:tcPr>
            <w:tcW w:w="3437" w:type="pct"/>
            <w:vAlign w:val="bottom"/>
          </w:tcPr>
          <w:p w14:paraId="67D9EAAB" w14:textId="77777777" w:rsidR="00E244BB" w:rsidRPr="003E5175" w:rsidRDefault="00E244BB" w:rsidP="005223AA">
            <w:pPr>
              <w:contextualSpacing/>
              <w:jc w:val="both"/>
            </w:pPr>
            <w:r>
              <w:t>Express the working principle of Directional coupler with its scattering matrix.</w:t>
            </w:r>
          </w:p>
        </w:tc>
        <w:tc>
          <w:tcPr>
            <w:tcW w:w="315" w:type="pct"/>
            <w:vAlign w:val="center"/>
          </w:tcPr>
          <w:p w14:paraId="2E0C93B7" w14:textId="77777777" w:rsidR="00E244BB" w:rsidRPr="003E5175" w:rsidRDefault="00E244BB" w:rsidP="00A6387A">
            <w:pPr>
              <w:contextualSpacing/>
            </w:pPr>
            <w:r w:rsidRPr="003E5175">
              <w:t>CO</w:t>
            </w:r>
            <w:r>
              <w:t>2</w:t>
            </w:r>
          </w:p>
        </w:tc>
        <w:tc>
          <w:tcPr>
            <w:tcW w:w="374" w:type="pct"/>
            <w:vAlign w:val="center"/>
          </w:tcPr>
          <w:p w14:paraId="338B950B" w14:textId="77777777" w:rsidR="00E244BB" w:rsidRPr="003E5175" w:rsidRDefault="00E244BB" w:rsidP="000E7BB7">
            <w:pPr>
              <w:contextualSpacing/>
              <w:jc w:val="center"/>
            </w:pPr>
            <w:r>
              <w:t>U</w:t>
            </w:r>
          </w:p>
        </w:tc>
        <w:tc>
          <w:tcPr>
            <w:tcW w:w="421" w:type="pct"/>
            <w:vAlign w:val="center"/>
          </w:tcPr>
          <w:p w14:paraId="0CE19E5E" w14:textId="77777777" w:rsidR="00E244BB" w:rsidRPr="003E5175" w:rsidRDefault="00E244BB" w:rsidP="00A6387A">
            <w:pPr>
              <w:contextualSpacing/>
              <w:jc w:val="center"/>
            </w:pPr>
            <w:r>
              <w:t>10</w:t>
            </w:r>
          </w:p>
        </w:tc>
      </w:tr>
      <w:tr w:rsidR="00E244BB" w:rsidRPr="003E5175" w14:paraId="1EB2B30E" w14:textId="77777777" w:rsidTr="000E7BB7">
        <w:trPr>
          <w:trHeight w:val="394"/>
        </w:trPr>
        <w:tc>
          <w:tcPr>
            <w:tcW w:w="268" w:type="pct"/>
            <w:vAlign w:val="center"/>
          </w:tcPr>
          <w:p w14:paraId="7D502C81" w14:textId="77777777" w:rsidR="00E244BB" w:rsidRPr="003E5175" w:rsidRDefault="00E244BB" w:rsidP="00A6387A">
            <w:pPr>
              <w:contextualSpacing/>
              <w:jc w:val="center"/>
            </w:pPr>
          </w:p>
        </w:tc>
        <w:tc>
          <w:tcPr>
            <w:tcW w:w="186" w:type="pct"/>
            <w:vAlign w:val="center"/>
          </w:tcPr>
          <w:p w14:paraId="07C83918" w14:textId="77777777" w:rsidR="00E244BB" w:rsidRPr="003E5175" w:rsidRDefault="00E244BB" w:rsidP="00A6387A">
            <w:pPr>
              <w:contextualSpacing/>
            </w:pPr>
            <w:r w:rsidRPr="003E5175">
              <w:t>b</w:t>
            </w:r>
            <w:r>
              <w:t>.</w:t>
            </w:r>
          </w:p>
        </w:tc>
        <w:tc>
          <w:tcPr>
            <w:tcW w:w="3437" w:type="pct"/>
            <w:vAlign w:val="bottom"/>
          </w:tcPr>
          <w:p w14:paraId="2742F44F" w14:textId="77777777" w:rsidR="00E244BB" w:rsidRPr="003E5175" w:rsidRDefault="00E244BB" w:rsidP="005223AA">
            <w:pPr>
              <w:contextualSpacing/>
              <w:jc w:val="both"/>
              <w:rPr>
                <w:bCs/>
              </w:rPr>
            </w:pPr>
            <w:r>
              <w:rPr>
                <w:bCs/>
              </w:rPr>
              <w:t>Illustrate the applications of power divider as splitter and combiner.</w:t>
            </w:r>
          </w:p>
        </w:tc>
        <w:tc>
          <w:tcPr>
            <w:tcW w:w="315" w:type="pct"/>
            <w:vAlign w:val="center"/>
          </w:tcPr>
          <w:p w14:paraId="4EA34314" w14:textId="77777777" w:rsidR="00E244BB" w:rsidRPr="003E5175" w:rsidRDefault="00E244BB" w:rsidP="00A6387A">
            <w:pPr>
              <w:contextualSpacing/>
            </w:pPr>
            <w:r w:rsidRPr="003E5175">
              <w:t>CO</w:t>
            </w:r>
            <w:r>
              <w:t>1</w:t>
            </w:r>
          </w:p>
        </w:tc>
        <w:tc>
          <w:tcPr>
            <w:tcW w:w="374" w:type="pct"/>
            <w:vAlign w:val="center"/>
          </w:tcPr>
          <w:p w14:paraId="685141EF" w14:textId="77777777" w:rsidR="00E244BB" w:rsidRPr="003E5175" w:rsidRDefault="00E244BB" w:rsidP="000E7BB7">
            <w:pPr>
              <w:contextualSpacing/>
              <w:jc w:val="center"/>
            </w:pPr>
            <w:r>
              <w:t>A</w:t>
            </w:r>
          </w:p>
        </w:tc>
        <w:tc>
          <w:tcPr>
            <w:tcW w:w="421" w:type="pct"/>
            <w:vAlign w:val="center"/>
          </w:tcPr>
          <w:p w14:paraId="105B6EB4" w14:textId="77777777" w:rsidR="00E244BB" w:rsidRPr="003E5175" w:rsidRDefault="00E244BB" w:rsidP="00A6387A">
            <w:pPr>
              <w:contextualSpacing/>
              <w:jc w:val="center"/>
            </w:pPr>
            <w:r>
              <w:t>10</w:t>
            </w:r>
          </w:p>
        </w:tc>
      </w:tr>
      <w:tr w:rsidR="00E244BB" w:rsidRPr="003E5175" w14:paraId="3F5A5CE6" w14:textId="77777777" w:rsidTr="000E7BB7">
        <w:trPr>
          <w:trHeight w:val="172"/>
        </w:trPr>
        <w:tc>
          <w:tcPr>
            <w:tcW w:w="268" w:type="pct"/>
            <w:vAlign w:val="center"/>
          </w:tcPr>
          <w:p w14:paraId="488BD463" w14:textId="77777777" w:rsidR="00E244BB" w:rsidRPr="003E5175" w:rsidRDefault="00E244BB" w:rsidP="00A6387A">
            <w:pPr>
              <w:contextualSpacing/>
              <w:jc w:val="center"/>
            </w:pPr>
          </w:p>
        </w:tc>
        <w:tc>
          <w:tcPr>
            <w:tcW w:w="186" w:type="pct"/>
            <w:vAlign w:val="center"/>
          </w:tcPr>
          <w:p w14:paraId="375FAB90" w14:textId="77777777" w:rsidR="00E244BB" w:rsidRPr="003E5175" w:rsidRDefault="00E244BB" w:rsidP="00A6387A">
            <w:pPr>
              <w:contextualSpacing/>
            </w:pPr>
          </w:p>
        </w:tc>
        <w:tc>
          <w:tcPr>
            <w:tcW w:w="3437" w:type="pct"/>
            <w:vAlign w:val="bottom"/>
          </w:tcPr>
          <w:p w14:paraId="6C4585BB" w14:textId="77777777" w:rsidR="00E244BB" w:rsidRPr="003E5175" w:rsidRDefault="00E244BB" w:rsidP="00A6387A">
            <w:pPr>
              <w:contextualSpacing/>
              <w:jc w:val="center"/>
            </w:pPr>
            <w:r w:rsidRPr="003E5175">
              <w:rPr>
                <w:b/>
                <w:bCs/>
              </w:rPr>
              <w:t>(OR)</w:t>
            </w:r>
          </w:p>
        </w:tc>
        <w:tc>
          <w:tcPr>
            <w:tcW w:w="315" w:type="pct"/>
            <w:vAlign w:val="center"/>
          </w:tcPr>
          <w:p w14:paraId="42284FA5" w14:textId="77777777" w:rsidR="00E244BB" w:rsidRPr="003E5175" w:rsidRDefault="00E244BB" w:rsidP="00A6387A">
            <w:pPr>
              <w:contextualSpacing/>
            </w:pPr>
          </w:p>
        </w:tc>
        <w:tc>
          <w:tcPr>
            <w:tcW w:w="374" w:type="pct"/>
            <w:vAlign w:val="center"/>
          </w:tcPr>
          <w:p w14:paraId="1F843866" w14:textId="77777777" w:rsidR="00E244BB" w:rsidRPr="003E5175" w:rsidRDefault="00E244BB" w:rsidP="000E7BB7">
            <w:pPr>
              <w:contextualSpacing/>
              <w:jc w:val="center"/>
            </w:pPr>
          </w:p>
        </w:tc>
        <w:tc>
          <w:tcPr>
            <w:tcW w:w="421" w:type="pct"/>
            <w:vAlign w:val="center"/>
          </w:tcPr>
          <w:p w14:paraId="2E745129" w14:textId="77777777" w:rsidR="00E244BB" w:rsidRPr="003E5175" w:rsidRDefault="00E244BB" w:rsidP="00A6387A">
            <w:pPr>
              <w:contextualSpacing/>
              <w:jc w:val="center"/>
            </w:pPr>
          </w:p>
        </w:tc>
      </w:tr>
      <w:tr w:rsidR="00E244BB" w:rsidRPr="003E5175" w14:paraId="5F7A490D" w14:textId="77777777" w:rsidTr="000E7BB7">
        <w:trPr>
          <w:trHeight w:val="394"/>
        </w:trPr>
        <w:tc>
          <w:tcPr>
            <w:tcW w:w="268" w:type="pct"/>
            <w:vAlign w:val="center"/>
          </w:tcPr>
          <w:p w14:paraId="08AAB694" w14:textId="77777777" w:rsidR="00E244BB" w:rsidRPr="003E5175" w:rsidRDefault="00E244BB" w:rsidP="00A6387A">
            <w:pPr>
              <w:contextualSpacing/>
              <w:jc w:val="center"/>
            </w:pPr>
            <w:r w:rsidRPr="003E5175">
              <w:t>4.</w:t>
            </w:r>
          </w:p>
        </w:tc>
        <w:tc>
          <w:tcPr>
            <w:tcW w:w="186" w:type="pct"/>
            <w:vAlign w:val="center"/>
          </w:tcPr>
          <w:p w14:paraId="182B0922" w14:textId="77777777" w:rsidR="00E244BB" w:rsidRPr="003E5175" w:rsidRDefault="00E244BB" w:rsidP="00A6387A">
            <w:pPr>
              <w:contextualSpacing/>
            </w:pPr>
            <w:r w:rsidRPr="003E5175">
              <w:t>a</w:t>
            </w:r>
            <w:r>
              <w:t>.</w:t>
            </w:r>
          </w:p>
        </w:tc>
        <w:tc>
          <w:tcPr>
            <w:tcW w:w="3437" w:type="pct"/>
            <w:vAlign w:val="bottom"/>
          </w:tcPr>
          <w:p w14:paraId="460A2E20" w14:textId="77777777" w:rsidR="00E244BB" w:rsidRPr="003E5175" w:rsidRDefault="00E244BB" w:rsidP="004D790A">
            <w:pPr>
              <w:contextualSpacing/>
              <w:jc w:val="both"/>
            </w:pPr>
            <w:r>
              <w:t>Recite transmission matrices.</w:t>
            </w:r>
          </w:p>
        </w:tc>
        <w:tc>
          <w:tcPr>
            <w:tcW w:w="315" w:type="pct"/>
            <w:vAlign w:val="center"/>
          </w:tcPr>
          <w:p w14:paraId="0F985420" w14:textId="77777777" w:rsidR="00E244BB" w:rsidRPr="003E5175" w:rsidRDefault="00E244BB" w:rsidP="00A6387A">
            <w:pPr>
              <w:contextualSpacing/>
            </w:pPr>
            <w:r w:rsidRPr="003E5175">
              <w:t>CO</w:t>
            </w:r>
            <w:r>
              <w:t>2</w:t>
            </w:r>
          </w:p>
        </w:tc>
        <w:tc>
          <w:tcPr>
            <w:tcW w:w="374" w:type="pct"/>
            <w:vAlign w:val="center"/>
          </w:tcPr>
          <w:p w14:paraId="61E00293" w14:textId="77777777" w:rsidR="00E244BB" w:rsidRPr="003E5175" w:rsidRDefault="00E244BB" w:rsidP="000E7BB7">
            <w:pPr>
              <w:contextualSpacing/>
              <w:jc w:val="center"/>
            </w:pPr>
            <w:r>
              <w:t>R</w:t>
            </w:r>
          </w:p>
        </w:tc>
        <w:tc>
          <w:tcPr>
            <w:tcW w:w="421" w:type="pct"/>
            <w:vAlign w:val="center"/>
          </w:tcPr>
          <w:p w14:paraId="69CFAF05" w14:textId="77777777" w:rsidR="00E244BB" w:rsidRPr="003E5175" w:rsidRDefault="00E244BB" w:rsidP="00A6387A">
            <w:pPr>
              <w:contextualSpacing/>
              <w:jc w:val="center"/>
            </w:pPr>
            <w:r>
              <w:t>8</w:t>
            </w:r>
          </w:p>
        </w:tc>
      </w:tr>
      <w:tr w:rsidR="00E244BB" w:rsidRPr="003E5175" w14:paraId="3EF2B10B" w14:textId="77777777" w:rsidTr="000E7BB7">
        <w:trPr>
          <w:trHeight w:val="394"/>
        </w:trPr>
        <w:tc>
          <w:tcPr>
            <w:tcW w:w="268" w:type="pct"/>
            <w:vAlign w:val="center"/>
          </w:tcPr>
          <w:p w14:paraId="715169B0" w14:textId="77777777" w:rsidR="00E244BB" w:rsidRPr="003E5175" w:rsidRDefault="00E244BB" w:rsidP="00A6387A">
            <w:pPr>
              <w:contextualSpacing/>
              <w:jc w:val="center"/>
            </w:pPr>
          </w:p>
        </w:tc>
        <w:tc>
          <w:tcPr>
            <w:tcW w:w="186" w:type="pct"/>
            <w:vAlign w:val="center"/>
          </w:tcPr>
          <w:p w14:paraId="5B506957" w14:textId="77777777" w:rsidR="00E244BB" w:rsidRPr="003E5175" w:rsidRDefault="00E244BB" w:rsidP="00A6387A">
            <w:pPr>
              <w:contextualSpacing/>
            </w:pPr>
            <w:r w:rsidRPr="003E5175">
              <w:t>b</w:t>
            </w:r>
            <w:r>
              <w:t>.</w:t>
            </w:r>
          </w:p>
        </w:tc>
        <w:tc>
          <w:tcPr>
            <w:tcW w:w="3437" w:type="pct"/>
            <w:vAlign w:val="bottom"/>
          </w:tcPr>
          <w:p w14:paraId="36E617BB" w14:textId="77777777" w:rsidR="00E244BB" w:rsidRPr="003E5175" w:rsidRDefault="00E244BB" w:rsidP="002A64CE">
            <w:pPr>
              <w:contextualSpacing/>
              <w:jc w:val="both"/>
              <w:rPr>
                <w:bCs/>
              </w:rPr>
            </w:pPr>
            <w:r>
              <w:t>Explain signal flow graph representation in microwave network with example.</w:t>
            </w:r>
          </w:p>
        </w:tc>
        <w:tc>
          <w:tcPr>
            <w:tcW w:w="315" w:type="pct"/>
            <w:vAlign w:val="center"/>
          </w:tcPr>
          <w:p w14:paraId="342934B4" w14:textId="77777777" w:rsidR="00E244BB" w:rsidRPr="003E5175" w:rsidRDefault="00E244BB" w:rsidP="00A6387A">
            <w:pPr>
              <w:contextualSpacing/>
            </w:pPr>
            <w:r w:rsidRPr="003E5175">
              <w:t>CO</w:t>
            </w:r>
            <w:r>
              <w:t>2</w:t>
            </w:r>
          </w:p>
        </w:tc>
        <w:tc>
          <w:tcPr>
            <w:tcW w:w="374" w:type="pct"/>
            <w:vAlign w:val="center"/>
          </w:tcPr>
          <w:p w14:paraId="2BD7BA14" w14:textId="77777777" w:rsidR="00E244BB" w:rsidRPr="003E5175" w:rsidRDefault="00E244BB" w:rsidP="000E7BB7">
            <w:pPr>
              <w:contextualSpacing/>
              <w:jc w:val="center"/>
            </w:pPr>
            <w:r>
              <w:t>U</w:t>
            </w:r>
          </w:p>
        </w:tc>
        <w:tc>
          <w:tcPr>
            <w:tcW w:w="421" w:type="pct"/>
            <w:vAlign w:val="center"/>
          </w:tcPr>
          <w:p w14:paraId="0E0A5F32" w14:textId="77777777" w:rsidR="00E244BB" w:rsidRPr="003E5175" w:rsidRDefault="00E244BB" w:rsidP="00A6387A">
            <w:pPr>
              <w:contextualSpacing/>
              <w:jc w:val="center"/>
            </w:pPr>
            <w:r>
              <w:t>12</w:t>
            </w:r>
          </w:p>
        </w:tc>
      </w:tr>
      <w:tr w:rsidR="00E244BB" w:rsidRPr="003E5175" w14:paraId="734805EB" w14:textId="77777777" w:rsidTr="000E7BB7">
        <w:trPr>
          <w:trHeight w:val="394"/>
        </w:trPr>
        <w:tc>
          <w:tcPr>
            <w:tcW w:w="268" w:type="pct"/>
            <w:vAlign w:val="center"/>
          </w:tcPr>
          <w:p w14:paraId="7F7ECF74" w14:textId="77777777" w:rsidR="00E244BB" w:rsidRPr="003E5175" w:rsidRDefault="00E244BB" w:rsidP="00A6387A">
            <w:pPr>
              <w:contextualSpacing/>
              <w:jc w:val="center"/>
            </w:pPr>
          </w:p>
        </w:tc>
        <w:tc>
          <w:tcPr>
            <w:tcW w:w="186" w:type="pct"/>
            <w:vAlign w:val="center"/>
          </w:tcPr>
          <w:p w14:paraId="3EE99AE3" w14:textId="77777777" w:rsidR="00E244BB" w:rsidRPr="003E5175" w:rsidRDefault="00E244BB" w:rsidP="00A6387A">
            <w:pPr>
              <w:contextualSpacing/>
            </w:pPr>
          </w:p>
        </w:tc>
        <w:tc>
          <w:tcPr>
            <w:tcW w:w="3437" w:type="pct"/>
            <w:vAlign w:val="bottom"/>
          </w:tcPr>
          <w:p w14:paraId="22E7D926" w14:textId="77777777" w:rsidR="00E244BB" w:rsidRPr="003E5175" w:rsidRDefault="00E244BB" w:rsidP="005223AA">
            <w:pPr>
              <w:contextualSpacing/>
              <w:jc w:val="both"/>
            </w:pPr>
          </w:p>
        </w:tc>
        <w:tc>
          <w:tcPr>
            <w:tcW w:w="315" w:type="pct"/>
            <w:vAlign w:val="center"/>
          </w:tcPr>
          <w:p w14:paraId="338242C0" w14:textId="77777777" w:rsidR="00E244BB" w:rsidRPr="003E5175" w:rsidRDefault="00E244BB" w:rsidP="00A6387A">
            <w:pPr>
              <w:contextualSpacing/>
            </w:pPr>
          </w:p>
        </w:tc>
        <w:tc>
          <w:tcPr>
            <w:tcW w:w="374" w:type="pct"/>
            <w:vAlign w:val="center"/>
          </w:tcPr>
          <w:p w14:paraId="27477F37" w14:textId="77777777" w:rsidR="00E244BB" w:rsidRPr="003E5175" w:rsidRDefault="00E244BB" w:rsidP="000E7BB7">
            <w:pPr>
              <w:contextualSpacing/>
              <w:jc w:val="center"/>
            </w:pPr>
          </w:p>
        </w:tc>
        <w:tc>
          <w:tcPr>
            <w:tcW w:w="421" w:type="pct"/>
            <w:vAlign w:val="center"/>
          </w:tcPr>
          <w:p w14:paraId="7CE8350C" w14:textId="77777777" w:rsidR="00E244BB" w:rsidRPr="003E5175" w:rsidRDefault="00E244BB" w:rsidP="00A6387A">
            <w:pPr>
              <w:contextualSpacing/>
              <w:jc w:val="center"/>
            </w:pPr>
          </w:p>
        </w:tc>
      </w:tr>
      <w:tr w:rsidR="00E244BB" w:rsidRPr="003E5175" w14:paraId="2C8B5818" w14:textId="77777777" w:rsidTr="000E7BB7">
        <w:trPr>
          <w:trHeight w:val="394"/>
        </w:trPr>
        <w:tc>
          <w:tcPr>
            <w:tcW w:w="268" w:type="pct"/>
            <w:vAlign w:val="center"/>
          </w:tcPr>
          <w:p w14:paraId="2D17EC41" w14:textId="77777777" w:rsidR="00E244BB" w:rsidRPr="003E5175" w:rsidRDefault="00E244BB" w:rsidP="00A6387A">
            <w:pPr>
              <w:contextualSpacing/>
              <w:jc w:val="center"/>
            </w:pPr>
            <w:r w:rsidRPr="003E5175">
              <w:t>5.</w:t>
            </w:r>
          </w:p>
        </w:tc>
        <w:tc>
          <w:tcPr>
            <w:tcW w:w="186" w:type="pct"/>
            <w:vAlign w:val="center"/>
          </w:tcPr>
          <w:p w14:paraId="09CF320A" w14:textId="77777777" w:rsidR="00E244BB" w:rsidRPr="003E5175" w:rsidRDefault="00E244BB" w:rsidP="00A6387A">
            <w:pPr>
              <w:contextualSpacing/>
            </w:pPr>
          </w:p>
        </w:tc>
        <w:tc>
          <w:tcPr>
            <w:tcW w:w="3437" w:type="pct"/>
            <w:vAlign w:val="bottom"/>
          </w:tcPr>
          <w:p w14:paraId="6CBF547D" w14:textId="77777777" w:rsidR="00E244BB" w:rsidRPr="003E5175" w:rsidRDefault="00E244BB" w:rsidP="005223AA">
            <w:pPr>
              <w:contextualSpacing/>
              <w:jc w:val="both"/>
            </w:pPr>
            <w:r>
              <w:t>Discuss the working principle of isolator with neat diagram.</w:t>
            </w:r>
          </w:p>
        </w:tc>
        <w:tc>
          <w:tcPr>
            <w:tcW w:w="315" w:type="pct"/>
            <w:vAlign w:val="center"/>
          </w:tcPr>
          <w:p w14:paraId="03193BB8" w14:textId="77777777" w:rsidR="00E244BB" w:rsidRPr="003E5175" w:rsidRDefault="00E244BB" w:rsidP="00A6387A">
            <w:pPr>
              <w:contextualSpacing/>
            </w:pPr>
            <w:r w:rsidRPr="003E5175">
              <w:t>CO</w:t>
            </w:r>
            <w:r>
              <w:t>3</w:t>
            </w:r>
          </w:p>
        </w:tc>
        <w:tc>
          <w:tcPr>
            <w:tcW w:w="374" w:type="pct"/>
            <w:vAlign w:val="center"/>
          </w:tcPr>
          <w:p w14:paraId="7A14C281" w14:textId="77777777" w:rsidR="00E244BB" w:rsidRPr="003E5175" w:rsidRDefault="00E244BB" w:rsidP="000E7BB7">
            <w:pPr>
              <w:contextualSpacing/>
              <w:jc w:val="center"/>
            </w:pPr>
            <w:r>
              <w:t>U</w:t>
            </w:r>
          </w:p>
        </w:tc>
        <w:tc>
          <w:tcPr>
            <w:tcW w:w="421" w:type="pct"/>
            <w:vAlign w:val="center"/>
          </w:tcPr>
          <w:p w14:paraId="0976C5B5" w14:textId="77777777" w:rsidR="00E244BB" w:rsidRPr="003E5175" w:rsidRDefault="00E244BB" w:rsidP="00A6387A">
            <w:pPr>
              <w:contextualSpacing/>
              <w:jc w:val="center"/>
            </w:pPr>
            <w:r>
              <w:t>20</w:t>
            </w:r>
          </w:p>
        </w:tc>
      </w:tr>
      <w:tr w:rsidR="00E244BB" w:rsidRPr="003E5175" w14:paraId="1C830513" w14:textId="77777777" w:rsidTr="000E7BB7">
        <w:trPr>
          <w:trHeight w:val="261"/>
        </w:trPr>
        <w:tc>
          <w:tcPr>
            <w:tcW w:w="268" w:type="pct"/>
            <w:vAlign w:val="center"/>
          </w:tcPr>
          <w:p w14:paraId="78BF520E" w14:textId="77777777" w:rsidR="00E244BB" w:rsidRPr="003E5175" w:rsidRDefault="00E244BB" w:rsidP="00A6387A">
            <w:pPr>
              <w:contextualSpacing/>
              <w:jc w:val="center"/>
            </w:pPr>
          </w:p>
        </w:tc>
        <w:tc>
          <w:tcPr>
            <w:tcW w:w="186" w:type="pct"/>
            <w:vAlign w:val="center"/>
          </w:tcPr>
          <w:p w14:paraId="5EBBCBE9" w14:textId="77777777" w:rsidR="00E244BB" w:rsidRPr="003E5175" w:rsidRDefault="00E244BB" w:rsidP="00A6387A">
            <w:pPr>
              <w:contextualSpacing/>
            </w:pPr>
          </w:p>
        </w:tc>
        <w:tc>
          <w:tcPr>
            <w:tcW w:w="3437" w:type="pct"/>
            <w:vAlign w:val="bottom"/>
          </w:tcPr>
          <w:p w14:paraId="658A87FA" w14:textId="77777777" w:rsidR="00E244BB" w:rsidRPr="003E5175" w:rsidRDefault="00E244BB" w:rsidP="00A6387A">
            <w:pPr>
              <w:contextualSpacing/>
              <w:jc w:val="center"/>
            </w:pPr>
            <w:r w:rsidRPr="003E5175">
              <w:rPr>
                <w:b/>
                <w:bCs/>
              </w:rPr>
              <w:t>(OR)</w:t>
            </w:r>
          </w:p>
        </w:tc>
        <w:tc>
          <w:tcPr>
            <w:tcW w:w="315" w:type="pct"/>
            <w:vAlign w:val="center"/>
          </w:tcPr>
          <w:p w14:paraId="0E8F75F6" w14:textId="77777777" w:rsidR="00E244BB" w:rsidRPr="003E5175" w:rsidRDefault="00E244BB" w:rsidP="00A6387A">
            <w:pPr>
              <w:contextualSpacing/>
            </w:pPr>
          </w:p>
        </w:tc>
        <w:tc>
          <w:tcPr>
            <w:tcW w:w="374" w:type="pct"/>
            <w:vAlign w:val="center"/>
          </w:tcPr>
          <w:p w14:paraId="30AD26AD" w14:textId="77777777" w:rsidR="00E244BB" w:rsidRPr="003E5175" w:rsidRDefault="00E244BB" w:rsidP="000E7BB7">
            <w:pPr>
              <w:contextualSpacing/>
              <w:jc w:val="center"/>
            </w:pPr>
          </w:p>
        </w:tc>
        <w:tc>
          <w:tcPr>
            <w:tcW w:w="421" w:type="pct"/>
            <w:vAlign w:val="center"/>
          </w:tcPr>
          <w:p w14:paraId="7DB1792F" w14:textId="77777777" w:rsidR="00E244BB" w:rsidRPr="003E5175" w:rsidRDefault="00E244BB" w:rsidP="00A6387A">
            <w:pPr>
              <w:contextualSpacing/>
              <w:jc w:val="center"/>
            </w:pPr>
          </w:p>
        </w:tc>
      </w:tr>
      <w:tr w:rsidR="00E244BB" w:rsidRPr="003E5175" w14:paraId="5F451776" w14:textId="77777777" w:rsidTr="000E7BB7">
        <w:trPr>
          <w:trHeight w:val="394"/>
        </w:trPr>
        <w:tc>
          <w:tcPr>
            <w:tcW w:w="268" w:type="pct"/>
            <w:vAlign w:val="center"/>
          </w:tcPr>
          <w:p w14:paraId="69666D43" w14:textId="77777777" w:rsidR="00E244BB" w:rsidRPr="003E5175" w:rsidRDefault="00E244BB" w:rsidP="00A6387A">
            <w:pPr>
              <w:contextualSpacing/>
              <w:jc w:val="center"/>
            </w:pPr>
            <w:r w:rsidRPr="003E5175">
              <w:t>6.</w:t>
            </w:r>
          </w:p>
        </w:tc>
        <w:tc>
          <w:tcPr>
            <w:tcW w:w="186" w:type="pct"/>
            <w:vAlign w:val="center"/>
          </w:tcPr>
          <w:p w14:paraId="197A887F" w14:textId="77777777" w:rsidR="00E244BB" w:rsidRPr="003E5175" w:rsidRDefault="00E244BB" w:rsidP="00A6387A">
            <w:pPr>
              <w:contextualSpacing/>
            </w:pPr>
            <w:r w:rsidRPr="003E5175">
              <w:t>a</w:t>
            </w:r>
            <w:r>
              <w:t>.</w:t>
            </w:r>
          </w:p>
        </w:tc>
        <w:tc>
          <w:tcPr>
            <w:tcW w:w="3437" w:type="pct"/>
            <w:vAlign w:val="bottom"/>
          </w:tcPr>
          <w:p w14:paraId="0CD32BDC" w14:textId="77777777" w:rsidR="00E244BB" w:rsidRPr="003E5175" w:rsidRDefault="00E244BB" w:rsidP="005223AA">
            <w:pPr>
              <w:contextualSpacing/>
              <w:jc w:val="both"/>
            </w:pPr>
            <w:r>
              <w:t>Recall Inter symbol interference.</w:t>
            </w:r>
          </w:p>
        </w:tc>
        <w:tc>
          <w:tcPr>
            <w:tcW w:w="315" w:type="pct"/>
            <w:vAlign w:val="center"/>
          </w:tcPr>
          <w:p w14:paraId="1C46417C" w14:textId="77777777" w:rsidR="00E244BB" w:rsidRPr="003E5175" w:rsidRDefault="00E244BB" w:rsidP="00A6387A">
            <w:pPr>
              <w:contextualSpacing/>
            </w:pPr>
            <w:r w:rsidRPr="003E5175">
              <w:t>CO</w:t>
            </w:r>
            <w:r>
              <w:t>4</w:t>
            </w:r>
          </w:p>
        </w:tc>
        <w:tc>
          <w:tcPr>
            <w:tcW w:w="374" w:type="pct"/>
            <w:vAlign w:val="center"/>
          </w:tcPr>
          <w:p w14:paraId="4E4AEC1E" w14:textId="77777777" w:rsidR="00E244BB" w:rsidRPr="003E5175" w:rsidRDefault="00E244BB" w:rsidP="000E7BB7">
            <w:pPr>
              <w:contextualSpacing/>
              <w:jc w:val="center"/>
            </w:pPr>
            <w:r>
              <w:t>R</w:t>
            </w:r>
          </w:p>
        </w:tc>
        <w:tc>
          <w:tcPr>
            <w:tcW w:w="421" w:type="pct"/>
            <w:vAlign w:val="center"/>
          </w:tcPr>
          <w:p w14:paraId="2B510BF9" w14:textId="77777777" w:rsidR="00E244BB" w:rsidRPr="003E5175" w:rsidRDefault="00E244BB" w:rsidP="00A6387A">
            <w:pPr>
              <w:contextualSpacing/>
              <w:jc w:val="center"/>
            </w:pPr>
            <w:r>
              <w:t>8</w:t>
            </w:r>
          </w:p>
        </w:tc>
      </w:tr>
      <w:tr w:rsidR="00E244BB" w:rsidRPr="003E5175" w14:paraId="15B573FB" w14:textId="77777777" w:rsidTr="000E7BB7">
        <w:trPr>
          <w:trHeight w:val="394"/>
        </w:trPr>
        <w:tc>
          <w:tcPr>
            <w:tcW w:w="268" w:type="pct"/>
            <w:vAlign w:val="center"/>
          </w:tcPr>
          <w:p w14:paraId="78A1F90F" w14:textId="77777777" w:rsidR="00E244BB" w:rsidRPr="003E5175" w:rsidRDefault="00E244BB" w:rsidP="00A6387A">
            <w:pPr>
              <w:contextualSpacing/>
              <w:jc w:val="center"/>
            </w:pPr>
          </w:p>
        </w:tc>
        <w:tc>
          <w:tcPr>
            <w:tcW w:w="186" w:type="pct"/>
            <w:vAlign w:val="center"/>
          </w:tcPr>
          <w:p w14:paraId="78DCA391" w14:textId="77777777" w:rsidR="00E244BB" w:rsidRPr="003E5175" w:rsidRDefault="00E244BB" w:rsidP="00A6387A">
            <w:pPr>
              <w:contextualSpacing/>
            </w:pPr>
            <w:r w:rsidRPr="003E5175">
              <w:t>b</w:t>
            </w:r>
            <w:r>
              <w:t>.</w:t>
            </w:r>
          </w:p>
        </w:tc>
        <w:tc>
          <w:tcPr>
            <w:tcW w:w="3437" w:type="pct"/>
            <w:vAlign w:val="bottom"/>
          </w:tcPr>
          <w:p w14:paraId="437BD9E7" w14:textId="77777777" w:rsidR="00E244BB" w:rsidRPr="003E5175" w:rsidRDefault="00E244BB" w:rsidP="005223AA">
            <w:pPr>
              <w:contextualSpacing/>
              <w:jc w:val="both"/>
              <w:rPr>
                <w:bCs/>
              </w:rPr>
            </w:pPr>
            <w:r>
              <w:rPr>
                <w:bCs/>
              </w:rPr>
              <w:t>Discuss the types of noises in RF communication.</w:t>
            </w:r>
          </w:p>
        </w:tc>
        <w:tc>
          <w:tcPr>
            <w:tcW w:w="315" w:type="pct"/>
            <w:vAlign w:val="center"/>
          </w:tcPr>
          <w:p w14:paraId="01633FE0" w14:textId="77777777" w:rsidR="00E244BB" w:rsidRPr="003E5175" w:rsidRDefault="00E244BB" w:rsidP="00A6387A">
            <w:pPr>
              <w:contextualSpacing/>
            </w:pPr>
            <w:r w:rsidRPr="003E5175">
              <w:t>CO</w:t>
            </w:r>
            <w:r>
              <w:t>4</w:t>
            </w:r>
          </w:p>
        </w:tc>
        <w:tc>
          <w:tcPr>
            <w:tcW w:w="374" w:type="pct"/>
            <w:vAlign w:val="center"/>
          </w:tcPr>
          <w:p w14:paraId="57961664" w14:textId="77777777" w:rsidR="00E244BB" w:rsidRPr="003E5175" w:rsidRDefault="00E244BB" w:rsidP="000E7BB7">
            <w:pPr>
              <w:contextualSpacing/>
              <w:jc w:val="center"/>
            </w:pPr>
            <w:r>
              <w:t>U</w:t>
            </w:r>
          </w:p>
        </w:tc>
        <w:tc>
          <w:tcPr>
            <w:tcW w:w="421" w:type="pct"/>
            <w:vAlign w:val="center"/>
          </w:tcPr>
          <w:p w14:paraId="33E5E601" w14:textId="77777777" w:rsidR="00E244BB" w:rsidRPr="003E5175" w:rsidRDefault="00E244BB" w:rsidP="00A6387A">
            <w:pPr>
              <w:contextualSpacing/>
              <w:jc w:val="center"/>
            </w:pPr>
            <w:r>
              <w:t>12</w:t>
            </w:r>
          </w:p>
        </w:tc>
      </w:tr>
      <w:tr w:rsidR="00E244BB" w:rsidRPr="003E5175" w14:paraId="7DE94FF3" w14:textId="77777777" w:rsidTr="000E7BB7">
        <w:trPr>
          <w:trHeight w:val="394"/>
        </w:trPr>
        <w:tc>
          <w:tcPr>
            <w:tcW w:w="268" w:type="pct"/>
            <w:vAlign w:val="center"/>
          </w:tcPr>
          <w:p w14:paraId="6D2F1FD3" w14:textId="77777777" w:rsidR="00E244BB" w:rsidRPr="003E5175" w:rsidRDefault="00E244BB" w:rsidP="00A6387A">
            <w:pPr>
              <w:contextualSpacing/>
              <w:jc w:val="center"/>
            </w:pPr>
          </w:p>
        </w:tc>
        <w:tc>
          <w:tcPr>
            <w:tcW w:w="186" w:type="pct"/>
            <w:vAlign w:val="center"/>
          </w:tcPr>
          <w:p w14:paraId="43E4D1F8" w14:textId="77777777" w:rsidR="00E244BB" w:rsidRPr="003E5175" w:rsidRDefault="00E244BB" w:rsidP="00A6387A">
            <w:pPr>
              <w:contextualSpacing/>
            </w:pPr>
          </w:p>
        </w:tc>
        <w:tc>
          <w:tcPr>
            <w:tcW w:w="3437" w:type="pct"/>
            <w:vAlign w:val="bottom"/>
          </w:tcPr>
          <w:p w14:paraId="3C57FBB9" w14:textId="77777777" w:rsidR="00E244BB" w:rsidRPr="003E5175" w:rsidRDefault="00E244BB" w:rsidP="005223AA">
            <w:pPr>
              <w:contextualSpacing/>
              <w:jc w:val="both"/>
            </w:pPr>
          </w:p>
        </w:tc>
        <w:tc>
          <w:tcPr>
            <w:tcW w:w="315" w:type="pct"/>
            <w:vAlign w:val="center"/>
          </w:tcPr>
          <w:p w14:paraId="1660BFE0" w14:textId="77777777" w:rsidR="00E244BB" w:rsidRPr="003E5175" w:rsidRDefault="00E244BB" w:rsidP="00A6387A">
            <w:pPr>
              <w:contextualSpacing/>
            </w:pPr>
          </w:p>
        </w:tc>
        <w:tc>
          <w:tcPr>
            <w:tcW w:w="374" w:type="pct"/>
            <w:vAlign w:val="center"/>
          </w:tcPr>
          <w:p w14:paraId="18ADBBC9" w14:textId="77777777" w:rsidR="00E244BB" w:rsidRPr="003E5175" w:rsidRDefault="00E244BB" w:rsidP="000E7BB7">
            <w:pPr>
              <w:contextualSpacing/>
              <w:jc w:val="center"/>
            </w:pPr>
          </w:p>
        </w:tc>
        <w:tc>
          <w:tcPr>
            <w:tcW w:w="421" w:type="pct"/>
            <w:vAlign w:val="center"/>
          </w:tcPr>
          <w:p w14:paraId="5C09C577" w14:textId="77777777" w:rsidR="00E244BB" w:rsidRPr="003E5175" w:rsidRDefault="00E244BB" w:rsidP="00A6387A">
            <w:pPr>
              <w:contextualSpacing/>
              <w:jc w:val="center"/>
            </w:pPr>
          </w:p>
        </w:tc>
      </w:tr>
      <w:tr w:rsidR="00E244BB" w:rsidRPr="003E5175" w14:paraId="54408DC3" w14:textId="77777777" w:rsidTr="000E7BB7">
        <w:trPr>
          <w:trHeight w:val="394"/>
        </w:trPr>
        <w:tc>
          <w:tcPr>
            <w:tcW w:w="268" w:type="pct"/>
            <w:vAlign w:val="center"/>
          </w:tcPr>
          <w:p w14:paraId="7AAD28CA" w14:textId="77777777" w:rsidR="00E244BB" w:rsidRPr="003E5175" w:rsidRDefault="00E244BB" w:rsidP="00A6387A">
            <w:pPr>
              <w:contextualSpacing/>
              <w:jc w:val="center"/>
            </w:pPr>
            <w:r w:rsidRPr="003E5175">
              <w:t>7.</w:t>
            </w:r>
          </w:p>
        </w:tc>
        <w:tc>
          <w:tcPr>
            <w:tcW w:w="186" w:type="pct"/>
            <w:vAlign w:val="center"/>
          </w:tcPr>
          <w:p w14:paraId="6002D5FA" w14:textId="77777777" w:rsidR="00E244BB" w:rsidRPr="003E5175" w:rsidRDefault="00E244BB" w:rsidP="00A6387A">
            <w:pPr>
              <w:contextualSpacing/>
            </w:pPr>
          </w:p>
        </w:tc>
        <w:tc>
          <w:tcPr>
            <w:tcW w:w="3437" w:type="pct"/>
            <w:vAlign w:val="bottom"/>
          </w:tcPr>
          <w:p w14:paraId="67D7B6C1" w14:textId="77777777" w:rsidR="00E244BB" w:rsidRPr="003E5175" w:rsidRDefault="00E244BB" w:rsidP="005223AA">
            <w:pPr>
              <w:contextualSpacing/>
              <w:jc w:val="both"/>
            </w:pPr>
            <w:r>
              <w:t>Examine different types of microwave transistors and its applications in the field of RF communication.</w:t>
            </w:r>
          </w:p>
        </w:tc>
        <w:tc>
          <w:tcPr>
            <w:tcW w:w="315" w:type="pct"/>
            <w:vAlign w:val="center"/>
          </w:tcPr>
          <w:p w14:paraId="598AE945" w14:textId="77777777" w:rsidR="00E244BB" w:rsidRPr="003E5175" w:rsidRDefault="00E244BB" w:rsidP="00A6387A">
            <w:pPr>
              <w:contextualSpacing/>
            </w:pPr>
            <w:r w:rsidRPr="003E5175">
              <w:t>CO</w:t>
            </w:r>
            <w:r>
              <w:t>5</w:t>
            </w:r>
          </w:p>
        </w:tc>
        <w:tc>
          <w:tcPr>
            <w:tcW w:w="374" w:type="pct"/>
            <w:vAlign w:val="center"/>
          </w:tcPr>
          <w:p w14:paraId="4123F021" w14:textId="77777777" w:rsidR="00E244BB" w:rsidRPr="003E5175" w:rsidRDefault="00E244BB" w:rsidP="000E7BB7">
            <w:pPr>
              <w:contextualSpacing/>
              <w:jc w:val="center"/>
            </w:pPr>
            <w:r>
              <w:t>R</w:t>
            </w:r>
          </w:p>
        </w:tc>
        <w:tc>
          <w:tcPr>
            <w:tcW w:w="421" w:type="pct"/>
            <w:vAlign w:val="center"/>
          </w:tcPr>
          <w:p w14:paraId="1AC009B1" w14:textId="77777777" w:rsidR="00E244BB" w:rsidRPr="003E5175" w:rsidRDefault="00E244BB" w:rsidP="00A6387A">
            <w:pPr>
              <w:contextualSpacing/>
              <w:jc w:val="center"/>
            </w:pPr>
            <w:r>
              <w:t>20</w:t>
            </w:r>
          </w:p>
        </w:tc>
      </w:tr>
      <w:tr w:rsidR="00E244BB" w:rsidRPr="003E5175" w14:paraId="111ED52C" w14:textId="77777777" w:rsidTr="000E7BB7">
        <w:trPr>
          <w:trHeight w:val="394"/>
        </w:trPr>
        <w:tc>
          <w:tcPr>
            <w:tcW w:w="268" w:type="pct"/>
            <w:vAlign w:val="center"/>
          </w:tcPr>
          <w:p w14:paraId="4B8B5019" w14:textId="77777777" w:rsidR="00E244BB" w:rsidRPr="003E5175" w:rsidRDefault="00E244BB" w:rsidP="00A6387A">
            <w:pPr>
              <w:contextualSpacing/>
              <w:jc w:val="center"/>
            </w:pPr>
          </w:p>
        </w:tc>
        <w:tc>
          <w:tcPr>
            <w:tcW w:w="186" w:type="pct"/>
            <w:vAlign w:val="center"/>
          </w:tcPr>
          <w:p w14:paraId="3A8CBC41" w14:textId="77777777" w:rsidR="00E244BB" w:rsidRPr="003E5175" w:rsidRDefault="00E244BB" w:rsidP="00A6387A">
            <w:pPr>
              <w:contextualSpacing/>
            </w:pPr>
          </w:p>
        </w:tc>
        <w:tc>
          <w:tcPr>
            <w:tcW w:w="3437" w:type="pct"/>
            <w:vAlign w:val="bottom"/>
          </w:tcPr>
          <w:p w14:paraId="441ED60A" w14:textId="77777777" w:rsidR="00E244BB" w:rsidRPr="003E5175" w:rsidRDefault="00E244BB" w:rsidP="00A6387A">
            <w:pPr>
              <w:contextualSpacing/>
              <w:jc w:val="center"/>
              <w:rPr>
                <w:bCs/>
              </w:rPr>
            </w:pPr>
            <w:r w:rsidRPr="003E5175">
              <w:rPr>
                <w:b/>
                <w:bCs/>
              </w:rPr>
              <w:t>(OR)</w:t>
            </w:r>
          </w:p>
        </w:tc>
        <w:tc>
          <w:tcPr>
            <w:tcW w:w="315" w:type="pct"/>
            <w:vAlign w:val="center"/>
          </w:tcPr>
          <w:p w14:paraId="6E0621F6" w14:textId="77777777" w:rsidR="00E244BB" w:rsidRPr="003E5175" w:rsidRDefault="00E244BB" w:rsidP="00A6387A">
            <w:pPr>
              <w:contextualSpacing/>
            </w:pPr>
          </w:p>
        </w:tc>
        <w:tc>
          <w:tcPr>
            <w:tcW w:w="374" w:type="pct"/>
            <w:vAlign w:val="center"/>
          </w:tcPr>
          <w:p w14:paraId="7C51BC85" w14:textId="77777777" w:rsidR="00E244BB" w:rsidRPr="003E5175" w:rsidRDefault="00E244BB" w:rsidP="000E7BB7">
            <w:pPr>
              <w:contextualSpacing/>
              <w:jc w:val="center"/>
            </w:pPr>
          </w:p>
        </w:tc>
        <w:tc>
          <w:tcPr>
            <w:tcW w:w="421" w:type="pct"/>
            <w:vAlign w:val="center"/>
          </w:tcPr>
          <w:p w14:paraId="66BA38B8" w14:textId="77777777" w:rsidR="00E244BB" w:rsidRPr="003E5175" w:rsidRDefault="00E244BB" w:rsidP="00A6387A">
            <w:pPr>
              <w:contextualSpacing/>
              <w:jc w:val="center"/>
            </w:pPr>
          </w:p>
        </w:tc>
      </w:tr>
      <w:tr w:rsidR="00E244BB" w:rsidRPr="003E5175" w14:paraId="202102D9" w14:textId="77777777" w:rsidTr="000E7BB7">
        <w:trPr>
          <w:trHeight w:val="394"/>
        </w:trPr>
        <w:tc>
          <w:tcPr>
            <w:tcW w:w="268" w:type="pct"/>
            <w:vAlign w:val="center"/>
          </w:tcPr>
          <w:p w14:paraId="66E4A2CB" w14:textId="77777777" w:rsidR="00E244BB" w:rsidRPr="003E5175" w:rsidRDefault="00E244BB" w:rsidP="00A6387A">
            <w:pPr>
              <w:contextualSpacing/>
              <w:jc w:val="center"/>
            </w:pPr>
            <w:r w:rsidRPr="003E5175">
              <w:t>8.</w:t>
            </w:r>
          </w:p>
        </w:tc>
        <w:tc>
          <w:tcPr>
            <w:tcW w:w="186" w:type="pct"/>
            <w:vAlign w:val="center"/>
          </w:tcPr>
          <w:p w14:paraId="6C462D38" w14:textId="77777777" w:rsidR="00E244BB" w:rsidRPr="003E5175" w:rsidRDefault="00E244BB" w:rsidP="00A6387A">
            <w:pPr>
              <w:contextualSpacing/>
            </w:pPr>
            <w:r w:rsidRPr="003E5175">
              <w:t>a</w:t>
            </w:r>
            <w:r>
              <w:t>.</w:t>
            </w:r>
          </w:p>
        </w:tc>
        <w:tc>
          <w:tcPr>
            <w:tcW w:w="3437" w:type="pct"/>
            <w:vAlign w:val="bottom"/>
          </w:tcPr>
          <w:p w14:paraId="5B41B7A0" w14:textId="77777777" w:rsidR="00E244BB" w:rsidRPr="003E5175" w:rsidRDefault="00E244BB" w:rsidP="005223AA">
            <w:pPr>
              <w:contextualSpacing/>
              <w:jc w:val="both"/>
              <w:rPr>
                <w:bCs/>
              </w:rPr>
            </w:pPr>
            <w:r>
              <w:t>Paraphrase the performance characteristics of Schottky diode.</w:t>
            </w:r>
          </w:p>
        </w:tc>
        <w:tc>
          <w:tcPr>
            <w:tcW w:w="315" w:type="pct"/>
            <w:vAlign w:val="center"/>
          </w:tcPr>
          <w:p w14:paraId="032E5FC1" w14:textId="77777777" w:rsidR="00E244BB" w:rsidRPr="003E5175" w:rsidRDefault="00E244BB" w:rsidP="00A6387A">
            <w:pPr>
              <w:contextualSpacing/>
            </w:pPr>
            <w:r w:rsidRPr="003E5175">
              <w:t>CO</w:t>
            </w:r>
            <w:r>
              <w:t>5</w:t>
            </w:r>
          </w:p>
        </w:tc>
        <w:tc>
          <w:tcPr>
            <w:tcW w:w="374" w:type="pct"/>
            <w:vAlign w:val="center"/>
          </w:tcPr>
          <w:p w14:paraId="251C0E6F" w14:textId="77777777" w:rsidR="00E244BB" w:rsidRPr="003E5175" w:rsidRDefault="00E244BB" w:rsidP="000E7BB7">
            <w:pPr>
              <w:contextualSpacing/>
              <w:jc w:val="center"/>
            </w:pPr>
            <w:r>
              <w:t>U</w:t>
            </w:r>
          </w:p>
        </w:tc>
        <w:tc>
          <w:tcPr>
            <w:tcW w:w="421" w:type="pct"/>
            <w:vAlign w:val="center"/>
          </w:tcPr>
          <w:p w14:paraId="40628F52" w14:textId="77777777" w:rsidR="00E244BB" w:rsidRPr="003E5175" w:rsidRDefault="00E244BB" w:rsidP="00A6387A">
            <w:pPr>
              <w:contextualSpacing/>
              <w:jc w:val="center"/>
            </w:pPr>
            <w:r>
              <w:t>10</w:t>
            </w:r>
          </w:p>
        </w:tc>
      </w:tr>
      <w:tr w:rsidR="00E244BB" w:rsidRPr="003E5175" w14:paraId="63F863EA" w14:textId="77777777" w:rsidTr="000E7BB7">
        <w:trPr>
          <w:trHeight w:val="394"/>
        </w:trPr>
        <w:tc>
          <w:tcPr>
            <w:tcW w:w="268" w:type="pct"/>
            <w:vAlign w:val="center"/>
          </w:tcPr>
          <w:p w14:paraId="2D77124E" w14:textId="77777777" w:rsidR="00E244BB" w:rsidRPr="003E5175" w:rsidRDefault="00E244BB" w:rsidP="00A6387A">
            <w:pPr>
              <w:contextualSpacing/>
              <w:jc w:val="center"/>
            </w:pPr>
          </w:p>
        </w:tc>
        <w:tc>
          <w:tcPr>
            <w:tcW w:w="186" w:type="pct"/>
            <w:vAlign w:val="center"/>
          </w:tcPr>
          <w:p w14:paraId="4C05FB26" w14:textId="77777777" w:rsidR="00E244BB" w:rsidRPr="003E5175" w:rsidRDefault="00E244BB" w:rsidP="00A6387A">
            <w:pPr>
              <w:contextualSpacing/>
            </w:pPr>
            <w:r w:rsidRPr="003E5175">
              <w:t>b</w:t>
            </w:r>
            <w:r>
              <w:t>.</w:t>
            </w:r>
          </w:p>
        </w:tc>
        <w:tc>
          <w:tcPr>
            <w:tcW w:w="3437" w:type="pct"/>
            <w:vAlign w:val="bottom"/>
          </w:tcPr>
          <w:p w14:paraId="1C80BF38" w14:textId="77777777" w:rsidR="00E244BB" w:rsidRPr="003E5175" w:rsidRDefault="00E244BB" w:rsidP="005223AA">
            <w:pPr>
              <w:contextualSpacing/>
              <w:jc w:val="both"/>
              <w:rPr>
                <w:bCs/>
              </w:rPr>
            </w:pPr>
            <w:r>
              <w:rPr>
                <w:bCs/>
              </w:rPr>
              <w:t>Recall the importance of GUNN diode as Microwave source.</w:t>
            </w:r>
          </w:p>
        </w:tc>
        <w:tc>
          <w:tcPr>
            <w:tcW w:w="315" w:type="pct"/>
            <w:vAlign w:val="center"/>
          </w:tcPr>
          <w:p w14:paraId="123475BA" w14:textId="77777777" w:rsidR="00E244BB" w:rsidRPr="003E5175" w:rsidRDefault="00E244BB" w:rsidP="00A6387A">
            <w:pPr>
              <w:contextualSpacing/>
            </w:pPr>
            <w:r w:rsidRPr="003E5175">
              <w:t>CO</w:t>
            </w:r>
            <w:r>
              <w:t>5</w:t>
            </w:r>
          </w:p>
        </w:tc>
        <w:tc>
          <w:tcPr>
            <w:tcW w:w="374" w:type="pct"/>
            <w:vAlign w:val="center"/>
          </w:tcPr>
          <w:p w14:paraId="019524C2" w14:textId="77777777" w:rsidR="00E244BB" w:rsidRPr="003E5175" w:rsidRDefault="00E244BB" w:rsidP="000E7BB7">
            <w:pPr>
              <w:contextualSpacing/>
              <w:jc w:val="center"/>
            </w:pPr>
            <w:r>
              <w:t>R</w:t>
            </w:r>
          </w:p>
        </w:tc>
        <w:tc>
          <w:tcPr>
            <w:tcW w:w="421" w:type="pct"/>
            <w:vAlign w:val="center"/>
          </w:tcPr>
          <w:p w14:paraId="51AFE531" w14:textId="77777777" w:rsidR="00E244BB" w:rsidRPr="003E5175" w:rsidRDefault="00E244BB" w:rsidP="00A6387A">
            <w:pPr>
              <w:contextualSpacing/>
              <w:jc w:val="center"/>
            </w:pPr>
            <w:r>
              <w:t>10</w:t>
            </w:r>
          </w:p>
        </w:tc>
      </w:tr>
      <w:tr w:rsidR="00E244BB" w:rsidRPr="003E5175" w14:paraId="7469E585" w14:textId="77777777" w:rsidTr="00C2514F">
        <w:trPr>
          <w:trHeight w:val="292"/>
        </w:trPr>
        <w:tc>
          <w:tcPr>
            <w:tcW w:w="5000" w:type="pct"/>
            <w:gridSpan w:val="6"/>
            <w:vAlign w:val="center"/>
          </w:tcPr>
          <w:p w14:paraId="4B1DE884" w14:textId="77777777" w:rsidR="00E244BB" w:rsidRPr="003E5175" w:rsidRDefault="00E244BB" w:rsidP="000E7BB7">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56DE7FE" w14:textId="77777777" w:rsidR="00E244BB" w:rsidRPr="003E5175" w:rsidRDefault="00E244BB" w:rsidP="000E7BB7">
            <w:pPr>
              <w:contextualSpacing/>
              <w:jc w:val="center"/>
            </w:pPr>
            <w:r w:rsidRPr="003E5175">
              <w:rPr>
                <w:b/>
                <w:bCs/>
              </w:rPr>
              <w:t>COMPULSORY QUESTION</w:t>
            </w:r>
          </w:p>
        </w:tc>
      </w:tr>
      <w:tr w:rsidR="00E244BB" w:rsidRPr="003E5175" w14:paraId="41B1CCDA" w14:textId="77777777" w:rsidTr="00971544">
        <w:trPr>
          <w:trHeight w:val="394"/>
        </w:trPr>
        <w:tc>
          <w:tcPr>
            <w:tcW w:w="268" w:type="pct"/>
            <w:vAlign w:val="center"/>
          </w:tcPr>
          <w:p w14:paraId="1D970EE3" w14:textId="77777777" w:rsidR="00E244BB" w:rsidRPr="003E5175" w:rsidRDefault="00E244BB" w:rsidP="00A6387A">
            <w:pPr>
              <w:contextualSpacing/>
              <w:jc w:val="center"/>
            </w:pPr>
            <w:r w:rsidRPr="003E5175">
              <w:t>9.</w:t>
            </w:r>
          </w:p>
        </w:tc>
        <w:tc>
          <w:tcPr>
            <w:tcW w:w="186" w:type="pct"/>
            <w:vAlign w:val="center"/>
          </w:tcPr>
          <w:p w14:paraId="4722DFC6" w14:textId="77777777" w:rsidR="00E244BB" w:rsidRPr="003E5175" w:rsidRDefault="00E244BB" w:rsidP="00A6387A">
            <w:pPr>
              <w:contextualSpacing/>
            </w:pPr>
            <w:r w:rsidRPr="003E5175">
              <w:t>a</w:t>
            </w:r>
            <w:r>
              <w:t>.</w:t>
            </w:r>
          </w:p>
        </w:tc>
        <w:tc>
          <w:tcPr>
            <w:tcW w:w="3437" w:type="pct"/>
            <w:vAlign w:val="center"/>
          </w:tcPr>
          <w:p w14:paraId="1FEF8972" w14:textId="77777777" w:rsidR="00E244BB" w:rsidRPr="003E5175" w:rsidRDefault="00E244BB" w:rsidP="00971544">
            <w:pPr>
              <w:contextualSpacing/>
            </w:pPr>
            <w:r>
              <w:t xml:space="preserve"> Explain mixer in RF communication with neat block diagram.</w:t>
            </w:r>
          </w:p>
        </w:tc>
        <w:tc>
          <w:tcPr>
            <w:tcW w:w="315" w:type="pct"/>
            <w:vAlign w:val="center"/>
          </w:tcPr>
          <w:p w14:paraId="43789E13" w14:textId="77777777" w:rsidR="00E244BB" w:rsidRPr="003E5175" w:rsidRDefault="00E244BB" w:rsidP="00A6387A">
            <w:pPr>
              <w:contextualSpacing/>
            </w:pPr>
            <w:r w:rsidRPr="003E5175">
              <w:t>CO</w:t>
            </w:r>
            <w:r>
              <w:t>6</w:t>
            </w:r>
          </w:p>
        </w:tc>
        <w:tc>
          <w:tcPr>
            <w:tcW w:w="374" w:type="pct"/>
            <w:vAlign w:val="center"/>
          </w:tcPr>
          <w:p w14:paraId="05551992" w14:textId="77777777" w:rsidR="00E244BB" w:rsidRPr="003E5175" w:rsidRDefault="00E244BB" w:rsidP="000E7BB7">
            <w:pPr>
              <w:contextualSpacing/>
              <w:jc w:val="center"/>
            </w:pPr>
            <w:r>
              <w:t>U</w:t>
            </w:r>
          </w:p>
        </w:tc>
        <w:tc>
          <w:tcPr>
            <w:tcW w:w="421" w:type="pct"/>
            <w:vAlign w:val="center"/>
          </w:tcPr>
          <w:p w14:paraId="2CC2A146" w14:textId="77777777" w:rsidR="00E244BB" w:rsidRPr="003E5175" w:rsidRDefault="00E244BB" w:rsidP="00A6387A">
            <w:pPr>
              <w:contextualSpacing/>
              <w:jc w:val="center"/>
            </w:pPr>
            <w:r>
              <w:t>10</w:t>
            </w:r>
          </w:p>
        </w:tc>
      </w:tr>
      <w:tr w:rsidR="00E244BB" w:rsidRPr="003E5175" w14:paraId="467802AE" w14:textId="77777777" w:rsidTr="00971544">
        <w:trPr>
          <w:trHeight w:val="394"/>
        </w:trPr>
        <w:tc>
          <w:tcPr>
            <w:tcW w:w="268" w:type="pct"/>
            <w:vAlign w:val="center"/>
          </w:tcPr>
          <w:p w14:paraId="5D0C998A" w14:textId="77777777" w:rsidR="00E244BB" w:rsidRPr="003E5175" w:rsidRDefault="00E244BB" w:rsidP="00A6387A">
            <w:pPr>
              <w:contextualSpacing/>
              <w:jc w:val="center"/>
            </w:pPr>
          </w:p>
        </w:tc>
        <w:tc>
          <w:tcPr>
            <w:tcW w:w="186" w:type="pct"/>
            <w:vAlign w:val="center"/>
          </w:tcPr>
          <w:p w14:paraId="476B34E0" w14:textId="77777777" w:rsidR="00E244BB" w:rsidRPr="003E5175" w:rsidRDefault="00E244BB" w:rsidP="00A6387A">
            <w:pPr>
              <w:contextualSpacing/>
            </w:pPr>
            <w:r w:rsidRPr="003E5175">
              <w:t>b</w:t>
            </w:r>
            <w:r>
              <w:t>.</w:t>
            </w:r>
          </w:p>
        </w:tc>
        <w:tc>
          <w:tcPr>
            <w:tcW w:w="3437" w:type="pct"/>
            <w:vAlign w:val="center"/>
          </w:tcPr>
          <w:p w14:paraId="76D844DF" w14:textId="77777777" w:rsidR="00E244BB" w:rsidRPr="003E5175" w:rsidRDefault="00E244BB" w:rsidP="00971544">
            <w:pPr>
              <w:contextualSpacing/>
              <w:rPr>
                <w:bCs/>
              </w:rPr>
            </w:pPr>
            <w:r>
              <w:rPr>
                <w:bCs/>
              </w:rPr>
              <w:t>Enumerate the working principle of Trapatt diode.</w:t>
            </w:r>
          </w:p>
        </w:tc>
        <w:tc>
          <w:tcPr>
            <w:tcW w:w="315" w:type="pct"/>
            <w:vAlign w:val="center"/>
          </w:tcPr>
          <w:p w14:paraId="61D7147F" w14:textId="77777777" w:rsidR="00E244BB" w:rsidRPr="003E5175" w:rsidRDefault="00E244BB" w:rsidP="00A6387A">
            <w:pPr>
              <w:contextualSpacing/>
            </w:pPr>
            <w:r w:rsidRPr="003E5175">
              <w:t>CO</w:t>
            </w:r>
            <w:r>
              <w:t>6</w:t>
            </w:r>
          </w:p>
        </w:tc>
        <w:tc>
          <w:tcPr>
            <w:tcW w:w="374" w:type="pct"/>
            <w:vAlign w:val="center"/>
          </w:tcPr>
          <w:p w14:paraId="133A4526" w14:textId="77777777" w:rsidR="00E244BB" w:rsidRPr="003E5175" w:rsidRDefault="00E244BB" w:rsidP="000E7BB7">
            <w:pPr>
              <w:contextualSpacing/>
              <w:jc w:val="center"/>
            </w:pPr>
            <w:r>
              <w:t>R</w:t>
            </w:r>
          </w:p>
        </w:tc>
        <w:tc>
          <w:tcPr>
            <w:tcW w:w="421" w:type="pct"/>
            <w:vAlign w:val="center"/>
          </w:tcPr>
          <w:p w14:paraId="3D7B83B1" w14:textId="77777777" w:rsidR="00E244BB" w:rsidRPr="003E5175" w:rsidRDefault="00E244BB" w:rsidP="00A6387A">
            <w:pPr>
              <w:contextualSpacing/>
              <w:jc w:val="center"/>
            </w:pPr>
            <w:r>
              <w:t>10</w:t>
            </w:r>
          </w:p>
        </w:tc>
      </w:tr>
    </w:tbl>
    <w:p w14:paraId="050B9DD6" w14:textId="77777777" w:rsidR="00E244BB" w:rsidRPr="003E5175" w:rsidRDefault="00E244BB"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9B2DF4E" w14:textId="77777777" w:rsidR="00E244BB" w:rsidRPr="003E5175" w:rsidRDefault="00E244BB"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E244BB" w:rsidRPr="003E5175" w14:paraId="5FE670EC" w14:textId="77777777" w:rsidTr="00A24BFA">
        <w:trPr>
          <w:trHeight w:val="277"/>
        </w:trPr>
        <w:tc>
          <w:tcPr>
            <w:tcW w:w="935" w:type="dxa"/>
          </w:tcPr>
          <w:p w14:paraId="4E2D6E87" w14:textId="77777777" w:rsidR="00E244BB" w:rsidRPr="003E5175" w:rsidRDefault="00E244BB" w:rsidP="00A6387A">
            <w:pPr>
              <w:contextualSpacing/>
            </w:pPr>
          </w:p>
        </w:tc>
        <w:tc>
          <w:tcPr>
            <w:tcW w:w="9762" w:type="dxa"/>
          </w:tcPr>
          <w:p w14:paraId="3FF61DEA" w14:textId="77777777" w:rsidR="00E244BB" w:rsidRPr="003E5175" w:rsidRDefault="00E244BB" w:rsidP="00A6387A">
            <w:pPr>
              <w:contextualSpacing/>
              <w:jc w:val="center"/>
              <w:rPr>
                <w:b/>
              </w:rPr>
            </w:pPr>
            <w:r w:rsidRPr="003E5175">
              <w:rPr>
                <w:b/>
              </w:rPr>
              <w:t>COURSE OUTCOMES</w:t>
            </w:r>
          </w:p>
        </w:tc>
      </w:tr>
      <w:tr w:rsidR="00E244BB" w:rsidRPr="003E5175" w14:paraId="6769CEEE" w14:textId="77777777" w:rsidTr="00A24BFA">
        <w:trPr>
          <w:trHeight w:val="277"/>
        </w:trPr>
        <w:tc>
          <w:tcPr>
            <w:tcW w:w="935" w:type="dxa"/>
          </w:tcPr>
          <w:p w14:paraId="2687028D" w14:textId="77777777" w:rsidR="00E244BB" w:rsidRPr="003E5175" w:rsidRDefault="00E244BB" w:rsidP="00A6387A">
            <w:pPr>
              <w:contextualSpacing/>
            </w:pPr>
            <w:r w:rsidRPr="003E5175">
              <w:t>CO1</w:t>
            </w:r>
          </w:p>
        </w:tc>
        <w:tc>
          <w:tcPr>
            <w:tcW w:w="9762" w:type="dxa"/>
          </w:tcPr>
          <w:p w14:paraId="24799585" w14:textId="77777777" w:rsidR="00E244BB" w:rsidRPr="003E5175" w:rsidRDefault="00E244BB" w:rsidP="00C2514F">
            <w:pPr>
              <w:contextualSpacing/>
              <w:jc w:val="both"/>
            </w:pPr>
            <w:r>
              <w:t>Understand the behavior of RF passive components and model active components.</w:t>
            </w:r>
          </w:p>
        </w:tc>
      </w:tr>
      <w:tr w:rsidR="00E244BB" w:rsidRPr="003E5175" w14:paraId="2308626A" w14:textId="77777777" w:rsidTr="00A24BFA">
        <w:trPr>
          <w:trHeight w:val="277"/>
        </w:trPr>
        <w:tc>
          <w:tcPr>
            <w:tcW w:w="935" w:type="dxa"/>
          </w:tcPr>
          <w:p w14:paraId="61346277" w14:textId="77777777" w:rsidR="00E244BB" w:rsidRPr="003E5175" w:rsidRDefault="00E244BB" w:rsidP="00A6387A">
            <w:pPr>
              <w:contextualSpacing/>
            </w:pPr>
            <w:r w:rsidRPr="003E5175">
              <w:t>CO2</w:t>
            </w:r>
          </w:p>
        </w:tc>
        <w:tc>
          <w:tcPr>
            <w:tcW w:w="9762" w:type="dxa"/>
          </w:tcPr>
          <w:p w14:paraId="31B25F8D" w14:textId="77777777" w:rsidR="00E244BB" w:rsidRPr="003E5175" w:rsidRDefault="00E244BB" w:rsidP="00C2514F">
            <w:pPr>
              <w:contextualSpacing/>
              <w:jc w:val="both"/>
            </w:pPr>
            <w:r>
              <w:t>Perform transmission line analysis.</w:t>
            </w:r>
          </w:p>
        </w:tc>
      </w:tr>
      <w:tr w:rsidR="00E244BB" w:rsidRPr="003E5175" w14:paraId="0E049718" w14:textId="77777777" w:rsidTr="00A24BFA">
        <w:trPr>
          <w:trHeight w:val="277"/>
        </w:trPr>
        <w:tc>
          <w:tcPr>
            <w:tcW w:w="935" w:type="dxa"/>
          </w:tcPr>
          <w:p w14:paraId="13B44D35" w14:textId="77777777" w:rsidR="00E244BB" w:rsidRPr="003E5175" w:rsidRDefault="00E244BB" w:rsidP="00A6387A">
            <w:pPr>
              <w:contextualSpacing/>
            </w:pPr>
            <w:r w:rsidRPr="003E5175">
              <w:t>CO3</w:t>
            </w:r>
          </w:p>
        </w:tc>
        <w:tc>
          <w:tcPr>
            <w:tcW w:w="9762" w:type="dxa"/>
          </w:tcPr>
          <w:p w14:paraId="0702B5C9" w14:textId="77777777" w:rsidR="00E244BB" w:rsidRPr="003E5175" w:rsidRDefault="00E244BB" w:rsidP="00C2514F">
            <w:pPr>
              <w:contextualSpacing/>
              <w:jc w:val="both"/>
            </w:pPr>
            <w:r>
              <w:t>Demonstrate use of Smith Chart for high frequency circuit design.</w:t>
            </w:r>
          </w:p>
        </w:tc>
      </w:tr>
      <w:tr w:rsidR="00E244BB" w:rsidRPr="003E5175" w14:paraId="537B5ED0" w14:textId="77777777" w:rsidTr="00A24BFA">
        <w:trPr>
          <w:trHeight w:val="277"/>
        </w:trPr>
        <w:tc>
          <w:tcPr>
            <w:tcW w:w="935" w:type="dxa"/>
          </w:tcPr>
          <w:p w14:paraId="61253A99" w14:textId="77777777" w:rsidR="00E244BB" w:rsidRPr="003E5175" w:rsidRDefault="00E244BB" w:rsidP="00A6387A">
            <w:pPr>
              <w:contextualSpacing/>
            </w:pPr>
            <w:r w:rsidRPr="003E5175">
              <w:t>CO4</w:t>
            </w:r>
          </w:p>
        </w:tc>
        <w:tc>
          <w:tcPr>
            <w:tcW w:w="9762" w:type="dxa"/>
          </w:tcPr>
          <w:p w14:paraId="6C45F957" w14:textId="77777777" w:rsidR="00E244BB" w:rsidRPr="003E5175" w:rsidRDefault="00E244BB" w:rsidP="00C2514F">
            <w:pPr>
              <w:contextualSpacing/>
              <w:jc w:val="both"/>
            </w:pPr>
            <w:r>
              <w:t>Justify the choice/selection of components from the design aspects.</w:t>
            </w:r>
          </w:p>
        </w:tc>
      </w:tr>
      <w:tr w:rsidR="00E244BB" w:rsidRPr="003E5175" w14:paraId="2AFBA710" w14:textId="77777777" w:rsidTr="00A24BFA">
        <w:trPr>
          <w:trHeight w:val="277"/>
        </w:trPr>
        <w:tc>
          <w:tcPr>
            <w:tcW w:w="935" w:type="dxa"/>
          </w:tcPr>
          <w:p w14:paraId="3EF13418" w14:textId="77777777" w:rsidR="00E244BB" w:rsidRPr="003E5175" w:rsidRDefault="00E244BB" w:rsidP="00A6387A">
            <w:pPr>
              <w:contextualSpacing/>
            </w:pPr>
            <w:r w:rsidRPr="003E5175">
              <w:t>CO5</w:t>
            </w:r>
          </w:p>
        </w:tc>
        <w:tc>
          <w:tcPr>
            <w:tcW w:w="9762" w:type="dxa"/>
          </w:tcPr>
          <w:p w14:paraId="46685117" w14:textId="77777777" w:rsidR="00E244BB" w:rsidRPr="003E5175" w:rsidRDefault="00E244BB" w:rsidP="00C2514F">
            <w:pPr>
              <w:contextualSpacing/>
              <w:jc w:val="both"/>
            </w:pPr>
            <w:r>
              <w:t>Design and simulate microwave circuits.</w:t>
            </w:r>
          </w:p>
        </w:tc>
      </w:tr>
      <w:tr w:rsidR="00E244BB" w:rsidRPr="003E5175" w14:paraId="33D91882" w14:textId="77777777" w:rsidTr="00A24BFA">
        <w:trPr>
          <w:trHeight w:val="277"/>
        </w:trPr>
        <w:tc>
          <w:tcPr>
            <w:tcW w:w="935" w:type="dxa"/>
          </w:tcPr>
          <w:p w14:paraId="1344E423" w14:textId="77777777" w:rsidR="00E244BB" w:rsidRPr="003E5175" w:rsidRDefault="00E244BB" w:rsidP="00A6387A">
            <w:pPr>
              <w:contextualSpacing/>
            </w:pPr>
            <w:r w:rsidRPr="003E5175">
              <w:t>CO6</w:t>
            </w:r>
          </w:p>
        </w:tc>
        <w:tc>
          <w:tcPr>
            <w:tcW w:w="9762" w:type="dxa"/>
          </w:tcPr>
          <w:p w14:paraId="54F0C597" w14:textId="77777777" w:rsidR="00E244BB" w:rsidRPr="003E5175" w:rsidRDefault="00E244BB" w:rsidP="00C2514F">
            <w:pPr>
              <w:contextualSpacing/>
              <w:jc w:val="both"/>
            </w:pPr>
            <w:r>
              <w:t>Select suitable measurement methodologies to characterize and verify the performance of RF and microwave circuits.</w:t>
            </w:r>
          </w:p>
        </w:tc>
      </w:tr>
    </w:tbl>
    <w:p w14:paraId="2A8E0739" w14:textId="77777777" w:rsidR="00E244BB" w:rsidRPr="003E5175" w:rsidRDefault="00E244BB"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244BB" w:rsidRPr="003E5175" w14:paraId="1A3D18C1" w14:textId="77777777" w:rsidTr="00A24BFA">
        <w:trPr>
          <w:jc w:val="center"/>
        </w:trPr>
        <w:tc>
          <w:tcPr>
            <w:tcW w:w="10632" w:type="dxa"/>
            <w:gridSpan w:val="8"/>
          </w:tcPr>
          <w:p w14:paraId="25B7E0F0" w14:textId="77777777" w:rsidR="00E244BB" w:rsidRPr="003E5175" w:rsidRDefault="00E244BB" w:rsidP="00A6387A">
            <w:pPr>
              <w:contextualSpacing/>
              <w:jc w:val="center"/>
              <w:rPr>
                <w:b/>
              </w:rPr>
            </w:pPr>
            <w:r w:rsidRPr="003E5175">
              <w:rPr>
                <w:b/>
              </w:rPr>
              <w:t>Assessment Pattern as per Bloom’s Taxonomy</w:t>
            </w:r>
          </w:p>
        </w:tc>
      </w:tr>
      <w:tr w:rsidR="00E244BB" w:rsidRPr="003E5175" w14:paraId="6079A30F" w14:textId="77777777" w:rsidTr="00A24BFA">
        <w:trPr>
          <w:jc w:val="center"/>
        </w:trPr>
        <w:tc>
          <w:tcPr>
            <w:tcW w:w="1843" w:type="dxa"/>
          </w:tcPr>
          <w:p w14:paraId="34EB551E" w14:textId="77777777" w:rsidR="00E244BB" w:rsidRPr="003E5175" w:rsidRDefault="00E244BB" w:rsidP="00A6387A">
            <w:pPr>
              <w:contextualSpacing/>
              <w:jc w:val="center"/>
              <w:rPr>
                <w:b/>
                <w:bCs/>
              </w:rPr>
            </w:pPr>
            <w:r w:rsidRPr="003E5175">
              <w:rPr>
                <w:b/>
                <w:bCs/>
              </w:rPr>
              <w:t>CO / P</w:t>
            </w:r>
          </w:p>
        </w:tc>
        <w:tc>
          <w:tcPr>
            <w:tcW w:w="1134" w:type="dxa"/>
          </w:tcPr>
          <w:p w14:paraId="432D31CC" w14:textId="77777777" w:rsidR="00E244BB" w:rsidRPr="003E5175" w:rsidRDefault="00E244BB" w:rsidP="00A6387A">
            <w:pPr>
              <w:contextualSpacing/>
              <w:jc w:val="center"/>
              <w:rPr>
                <w:b/>
              </w:rPr>
            </w:pPr>
            <w:r w:rsidRPr="003E5175">
              <w:rPr>
                <w:b/>
              </w:rPr>
              <w:t>R</w:t>
            </w:r>
          </w:p>
        </w:tc>
        <w:tc>
          <w:tcPr>
            <w:tcW w:w="1418" w:type="dxa"/>
          </w:tcPr>
          <w:p w14:paraId="37DC270B" w14:textId="77777777" w:rsidR="00E244BB" w:rsidRPr="003E5175" w:rsidRDefault="00E244BB" w:rsidP="00A6387A">
            <w:pPr>
              <w:contextualSpacing/>
              <w:jc w:val="center"/>
              <w:rPr>
                <w:b/>
              </w:rPr>
            </w:pPr>
            <w:r w:rsidRPr="003E5175">
              <w:rPr>
                <w:b/>
              </w:rPr>
              <w:t>U</w:t>
            </w:r>
          </w:p>
        </w:tc>
        <w:tc>
          <w:tcPr>
            <w:tcW w:w="992" w:type="dxa"/>
          </w:tcPr>
          <w:p w14:paraId="13D292DC" w14:textId="77777777" w:rsidR="00E244BB" w:rsidRPr="003E5175" w:rsidRDefault="00E244BB" w:rsidP="00A6387A">
            <w:pPr>
              <w:contextualSpacing/>
              <w:jc w:val="center"/>
              <w:rPr>
                <w:b/>
              </w:rPr>
            </w:pPr>
            <w:r w:rsidRPr="003E5175">
              <w:rPr>
                <w:b/>
              </w:rPr>
              <w:t>A</w:t>
            </w:r>
          </w:p>
        </w:tc>
        <w:tc>
          <w:tcPr>
            <w:tcW w:w="1276" w:type="dxa"/>
          </w:tcPr>
          <w:p w14:paraId="1058CECD" w14:textId="77777777" w:rsidR="00E244BB" w:rsidRPr="003E5175" w:rsidRDefault="00E244BB" w:rsidP="00A6387A">
            <w:pPr>
              <w:contextualSpacing/>
              <w:jc w:val="center"/>
              <w:rPr>
                <w:b/>
              </w:rPr>
            </w:pPr>
            <w:r w:rsidRPr="003E5175">
              <w:rPr>
                <w:b/>
              </w:rPr>
              <w:t>An</w:t>
            </w:r>
          </w:p>
        </w:tc>
        <w:tc>
          <w:tcPr>
            <w:tcW w:w="992" w:type="dxa"/>
          </w:tcPr>
          <w:p w14:paraId="3A024FE3" w14:textId="77777777" w:rsidR="00E244BB" w:rsidRPr="003E5175" w:rsidRDefault="00E244BB" w:rsidP="00A6387A">
            <w:pPr>
              <w:contextualSpacing/>
              <w:jc w:val="center"/>
              <w:rPr>
                <w:b/>
              </w:rPr>
            </w:pPr>
            <w:r w:rsidRPr="003E5175">
              <w:rPr>
                <w:b/>
              </w:rPr>
              <w:t>E</w:t>
            </w:r>
          </w:p>
        </w:tc>
        <w:tc>
          <w:tcPr>
            <w:tcW w:w="871" w:type="dxa"/>
          </w:tcPr>
          <w:p w14:paraId="05BF80E6" w14:textId="77777777" w:rsidR="00E244BB" w:rsidRPr="003E5175" w:rsidRDefault="00E244BB" w:rsidP="00A6387A">
            <w:pPr>
              <w:contextualSpacing/>
              <w:jc w:val="center"/>
              <w:rPr>
                <w:b/>
              </w:rPr>
            </w:pPr>
            <w:r w:rsidRPr="003E5175">
              <w:rPr>
                <w:b/>
              </w:rPr>
              <w:t>C</w:t>
            </w:r>
          </w:p>
        </w:tc>
        <w:tc>
          <w:tcPr>
            <w:tcW w:w="2106" w:type="dxa"/>
          </w:tcPr>
          <w:p w14:paraId="1EC0AB55" w14:textId="77777777" w:rsidR="00E244BB" w:rsidRPr="003E5175" w:rsidRDefault="00E244BB" w:rsidP="00A6387A">
            <w:pPr>
              <w:contextualSpacing/>
              <w:jc w:val="center"/>
              <w:rPr>
                <w:b/>
              </w:rPr>
            </w:pPr>
            <w:r w:rsidRPr="003E5175">
              <w:rPr>
                <w:b/>
              </w:rPr>
              <w:t>Total</w:t>
            </w:r>
          </w:p>
        </w:tc>
      </w:tr>
      <w:tr w:rsidR="00E244BB" w:rsidRPr="003E5175" w14:paraId="4AD11BE2" w14:textId="77777777" w:rsidTr="00A24BFA">
        <w:trPr>
          <w:jc w:val="center"/>
        </w:trPr>
        <w:tc>
          <w:tcPr>
            <w:tcW w:w="1843" w:type="dxa"/>
          </w:tcPr>
          <w:p w14:paraId="357165B8" w14:textId="77777777" w:rsidR="00E244BB" w:rsidRPr="003E5175" w:rsidRDefault="00E244BB" w:rsidP="00A6387A">
            <w:pPr>
              <w:contextualSpacing/>
              <w:jc w:val="center"/>
            </w:pPr>
            <w:r w:rsidRPr="003E5175">
              <w:t>CO1</w:t>
            </w:r>
          </w:p>
        </w:tc>
        <w:tc>
          <w:tcPr>
            <w:tcW w:w="1134" w:type="dxa"/>
          </w:tcPr>
          <w:p w14:paraId="5A581391" w14:textId="77777777" w:rsidR="00E244BB" w:rsidRPr="003E5175" w:rsidRDefault="00E244BB" w:rsidP="00A6387A">
            <w:pPr>
              <w:contextualSpacing/>
              <w:jc w:val="center"/>
            </w:pPr>
            <w:r>
              <w:t>10</w:t>
            </w:r>
          </w:p>
        </w:tc>
        <w:tc>
          <w:tcPr>
            <w:tcW w:w="1418" w:type="dxa"/>
          </w:tcPr>
          <w:p w14:paraId="7FF385B4" w14:textId="77777777" w:rsidR="00E244BB" w:rsidRPr="003E5175" w:rsidRDefault="00E244BB" w:rsidP="00A6387A">
            <w:pPr>
              <w:contextualSpacing/>
              <w:jc w:val="center"/>
            </w:pPr>
            <w:r>
              <w:t>10</w:t>
            </w:r>
          </w:p>
        </w:tc>
        <w:tc>
          <w:tcPr>
            <w:tcW w:w="992" w:type="dxa"/>
          </w:tcPr>
          <w:p w14:paraId="3C5D370A" w14:textId="77777777" w:rsidR="00E244BB" w:rsidRPr="003E5175" w:rsidRDefault="00E244BB" w:rsidP="00A6387A">
            <w:pPr>
              <w:contextualSpacing/>
              <w:jc w:val="center"/>
            </w:pPr>
            <w:r>
              <w:t>10</w:t>
            </w:r>
          </w:p>
        </w:tc>
        <w:tc>
          <w:tcPr>
            <w:tcW w:w="1276" w:type="dxa"/>
          </w:tcPr>
          <w:p w14:paraId="5F153CCB" w14:textId="77777777" w:rsidR="00E244BB" w:rsidRPr="003E5175" w:rsidRDefault="00E244BB" w:rsidP="00A6387A">
            <w:pPr>
              <w:contextualSpacing/>
              <w:jc w:val="center"/>
            </w:pPr>
          </w:p>
        </w:tc>
        <w:tc>
          <w:tcPr>
            <w:tcW w:w="992" w:type="dxa"/>
          </w:tcPr>
          <w:p w14:paraId="4CCA207F" w14:textId="77777777" w:rsidR="00E244BB" w:rsidRPr="003E5175" w:rsidRDefault="00E244BB" w:rsidP="00A6387A">
            <w:pPr>
              <w:contextualSpacing/>
              <w:jc w:val="center"/>
            </w:pPr>
          </w:p>
        </w:tc>
        <w:tc>
          <w:tcPr>
            <w:tcW w:w="871" w:type="dxa"/>
          </w:tcPr>
          <w:p w14:paraId="014D7F6F" w14:textId="77777777" w:rsidR="00E244BB" w:rsidRPr="003E5175" w:rsidRDefault="00E244BB" w:rsidP="00A6387A">
            <w:pPr>
              <w:contextualSpacing/>
              <w:jc w:val="center"/>
            </w:pPr>
          </w:p>
        </w:tc>
        <w:tc>
          <w:tcPr>
            <w:tcW w:w="2106" w:type="dxa"/>
          </w:tcPr>
          <w:p w14:paraId="151E69E4" w14:textId="77777777" w:rsidR="00E244BB" w:rsidRPr="003E5175" w:rsidRDefault="00E244BB" w:rsidP="00A6387A">
            <w:pPr>
              <w:contextualSpacing/>
              <w:jc w:val="center"/>
            </w:pPr>
            <w:r>
              <w:t>30</w:t>
            </w:r>
          </w:p>
        </w:tc>
      </w:tr>
      <w:tr w:rsidR="00E244BB" w:rsidRPr="003E5175" w14:paraId="74C73159" w14:textId="77777777" w:rsidTr="00A24BFA">
        <w:trPr>
          <w:jc w:val="center"/>
        </w:trPr>
        <w:tc>
          <w:tcPr>
            <w:tcW w:w="1843" w:type="dxa"/>
          </w:tcPr>
          <w:p w14:paraId="53277A17" w14:textId="77777777" w:rsidR="00E244BB" w:rsidRPr="003E5175" w:rsidRDefault="00E244BB" w:rsidP="00A6387A">
            <w:pPr>
              <w:contextualSpacing/>
              <w:jc w:val="center"/>
            </w:pPr>
            <w:r w:rsidRPr="003E5175">
              <w:t>CO2</w:t>
            </w:r>
          </w:p>
        </w:tc>
        <w:tc>
          <w:tcPr>
            <w:tcW w:w="1134" w:type="dxa"/>
          </w:tcPr>
          <w:p w14:paraId="2C83A35E" w14:textId="77777777" w:rsidR="00E244BB" w:rsidRPr="003E5175" w:rsidRDefault="00E244BB" w:rsidP="00A6387A">
            <w:pPr>
              <w:contextualSpacing/>
              <w:jc w:val="center"/>
            </w:pPr>
            <w:r>
              <w:t>8</w:t>
            </w:r>
          </w:p>
        </w:tc>
        <w:tc>
          <w:tcPr>
            <w:tcW w:w="1418" w:type="dxa"/>
          </w:tcPr>
          <w:p w14:paraId="511F0CE9" w14:textId="77777777" w:rsidR="00E244BB" w:rsidRPr="003E5175" w:rsidRDefault="00E244BB" w:rsidP="00A6387A">
            <w:pPr>
              <w:contextualSpacing/>
              <w:jc w:val="center"/>
            </w:pPr>
            <w:r>
              <w:t>22</w:t>
            </w:r>
          </w:p>
        </w:tc>
        <w:tc>
          <w:tcPr>
            <w:tcW w:w="992" w:type="dxa"/>
          </w:tcPr>
          <w:p w14:paraId="2F3F3697" w14:textId="77777777" w:rsidR="00E244BB" w:rsidRPr="003E5175" w:rsidRDefault="00E244BB" w:rsidP="00A6387A">
            <w:pPr>
              <w:contextualSpacing/>
              <w:jc w:val="center"/>
            </w:pPr>
            <w:r>
              <w:t>20</w:t>
            </w:r>
          </w:p>
        </w:tc>
        <w:tc>
          <w:tcPr>
            <w:tcW w:w="1276" w:type="dxa"/>
          </w:tcPr>
          <w:p w14:paraId="271E0092" w14:textId="77777777" w:rsidR="00E244BB" w:rsidRPr="003E5175" w:rsidRDefault="00E244BB" w:rsidP="00A6387A">
            <w:pPr>
              <w:contextualSpacing/>
              <w:jc w:val="center"/>
            </w:pPr>
          </w:p>
        </w:tc>
        <w:tc>
          <w:tcPr>
            <w:tcW w:w="992" w:type="dxa"/>
          </w:tcPr>
          <w:p w14:paraId="45089FFB" w14:textId="77777777" w:rsidR="00E244BB" w:rsidRPr="003E5175" w:rsidRDefault="00E244BB" w:rsidP="00A6387A">
            <w:pPr>
              <w:contextualSpacing/>
              <w:jc w:val="center"/>
            </w:pPr>
          </w:p>
        </w:tc>
        <w:tc>
          <w:tcPr>
            <w:tcW w:w="871" w:type="dxa"/>
          </w:tcPr>
          <w:p w14:paraId="76EE29D6" w14:textId="77777777" w:rsidR="00E244BB" w:rsidRPr="003E5175" w:rsidRDefault="00E244BB" w:rsidP="00A6387A">
            <w:pPr>
              <w:contextualSpacing/>
              <w:jc w:val="center"/>
            </w:pPr>
          </w:p>
        </w:tc>
        <w:tc>
          <w:tcPr>
            <w:tcW w:w="2106" w:type="dxa"/>
          </w:tcPr>
          <w:p w14:paraId="29C7E5CA" w14:textId="77777777" w:rsidR="00E244BB" w:rsidRPr="003E5175" w:rsidRDefault="00E244BB" w:rsidP="00A6387A">
            <w:pPr>
              <w:contextualSpacing/>
              <w:jc w:val="center"/>
            </w:pPr>
            <w:r>
              <w:t>50</w:t>
            </w:r>
          </w:p>
        </w:tc>
      </w:tr>
      <w:tr w:rsidR="00E244BB" w:rsidRPr="003E5175" w14:paraId="39A79E90" w14:textId="77777777" w:rsidTr="00A24BFA">
        <w:trPr>
          <w:jc w:val="center"/>
        </w:trPr>
        <w:tc>
          <w:tcPr>
            <w:tcW w:w="1843" w:type="dxa"/>
          </w:tcPr>
          <w:p w14:paraId="18BD21AA" w14:textId="77777777" w:rsidR="00E244BB" w:rsidRPr="003E5175" w:rsidRDefault="00E244BB" w:rsidP="00A6387A">
            <w:pPr>
              <w:contextualSpacing/>
              <w:jc w:val="center"/>
            </w:pPr>
            <w:r w:rsidRPr="003E5175">
              <w:t>CO3</w:t>
            </w:r>
          </w:p>
        </w:tc>
        <w:tc>
          <w:tcPr>
            <w:tcW w:w="1134" w:type="dxa"/>
          </w:tcPr>
          <w:p w14:paraId="2AC133D3" w14:textId="77777777" w:rsidR="00E244BB" w:rsidRPr="003E5175" w:rsidRDefault="00E244BB" w:rsidP="00A6387A">
            <w:pPr>
              <w:contextualSpacing/>
              <w:jc w:val="center"/>
            </w:pPr>
          </w:p>
        </w:tc>
        <w:tc>
          <w:tcPr>
            <w:tcW w:w="1418" w:type="dxa"/>
          </w:tcPr>
          <w:p w14:paraId="50EE00EA" w14:textId="77777777" w:rsidR="00E244BB" w:rsidRPr="003E5175" w:rsidRDefault="00E244BB" w:rsidP="00A6387A">
            <w:pPr>
              <w:contextualSpacing/>
              <w:jc w:val="center"/>
            </w:pPr>
            <w:r>
              <w:t>20</w:t>
            </w:r>
          </w:p>
        </w:tc>
        <w:tc>
          <w:tcPr>
            <w:tcW w:w="992" w:type="dxa"/>
          </w:tcPr>
          <w:p w14:paraId="55A5F3FD" w14:textId="77777777" w:rsidR="00E244BB" w:rsidRPr="003E5175" w:rsidRDefault="00E244BB" w:rsidP="00A6387A">
            <w:pPr>
              <w:contextualSpacing/>
              <w:jc w:val="center"/>
            </w:pPr>
          </w:p>
        </w:tc>
        <w:tc>
          <w:tcPr>
            <w:tcW w:w="1276" w:type="dxa"/>
          </w:tcPr>
          <w:p w14:paraId="5A8E08BA" w14:textId="77777777" w:rsidR="00E244BB" w:rsidRPr="003E5175" w:rsidRDefault="00E244BB" w:rsidP="00A6387A">
            <w:pPr>
              <w:contextualSpacing/>
              <w:jc w:val="center"/>
            </w:pPr>
          </w:p>
        </w:tc>
        <w:tc>
          <w:tcPr>
            <w:tcW w:w="992" w:type="dxa"/>
          </w:tcPr>
          <w:p w14:paraId="15F19CEB" w14:textId="77777777" w:rsidR="00E244BB" w:rsidRPr="003E5175" w:rsidRDefault="00E244BB" w:rsidP="00A6387A">
            <w:pPr>
              <w:contextualSpacing/>
              <w:jc w:val="center"/>
            </w:pPr>
          </w:p>
        </w:tc>
        <w:tc>
          <w:tcPr>
            <w:tcW w:w="871" w:type="dxa"/>
          </w:tcPr>
          <w:p w14:paraId="711D9293" w14:textId="77777777" w:rsidR="00E244BB" w:rsidRPr="003E5175" w:rsidRDefault="00E244BB" w:rsidP="00A6387A">
            <w:pPr>
              <w:contextualSpacing/>
              <w:jc w:val="center"/>
            </w:pPr>
          </w:p>
        </w:tc>
        <w:tc>
          <w:tcPr>
            <w:tcW w:w="2106" w:type="dxa"/>
          </w:tcPr>
          <w:p w14:paraId="168CFBE1" w14:textId="77777777" w:rsidR="00E244BB" w:rsidRPr="003E5175" w:rsidRDefault="00E244BB" w:rsidP="00A6387A">
            <w:pPr>
              <w:contextualSpacing/>
              <w:jc w:val="center"/>
            </w:pPr>
            <w:r>
              <w:t>20</w:t>
            </w:r>
          </w:p>
        </w:tc>
      </w:tr>
      <w:tr w:rsidR="00E244BB" w:rsidRPr="003E5175" w14:paraId="32B00A0F" w14:textId="77777777" w:rsidTr="00A24BFA">
        <w:trPr>
          <w:jc w:val="center"/>
        </w:trPr>
        <w:tc>
          <w:tcPr>
            <w:tcW w:w="1843" w:type="dxa"/>
          </w:tcPr>
          <w:p w14:paraId="6E7ABA26" w14:textId="77777777" w:rsidR="00E244BB" w:rsidRPr="003E5175" w:rsidRDefault="00E244BB" w:rsidP="00A6387A">
            <w:pPr>
              <w:contextualSpacing/>
              <w:jc w:val="center"/>
            </w:pPr>
            <w:r w:rsidRPr="003E5175">
              <w:t>CO4</w:t>
            </w:r>
          </w:p>
        </w:tc>
        <w:tc>
          <w:tcPr>
            <w:tcW w:w="1134" w:type="dxa"/>
          </w:tcPr>
          <w:p w14:paraId="75443AB7" w14:textId="77777777" w:rsidR="00E244BB" w:rsidRPr="003E5175" w:rsidRDefault="00E244BB" w:rsidP="00A6387A">
            <w:pPr>
              <w:contextualSpacing/>
              <w:jc w:val="center"/>
            </w:pPr>
            <w:r>
              <w:t>8</w:t>
            </w:r>
          </w:p>
        </w:tc>
        <w:tc>
          <w:tcPr>
            <w:tcW w:w="1418" w:type="dxa"/>
          </w:tcPr>
          <w:p w14:paraId="558D6282" w14:textId="77777777" w:rsidR="00E244BB" w:rsidRPr="003E5175" w:rsidRDefault="00E244BB" w:rsidP="00A6387A">
            <w:pPr>
              <w:contextualSpacing/>
              <w:jc w:val="center"/>
            </w:pPr>
            <w:r>
              <w:t>12</w:t>
            </w:r>
          </w:p>
        </w:tc>
        <w:tc>
          <w:tcPr>
            <w:tcW w:w="992" w:type="dxa"/>
          </w:tcPr>
          <w:p w14:paraId="2C0901F3" w14:textId="77777777" w:rsidR="00E244BB" w:rsidRPr="003E5175" w:rsidRDefault="00E244BB" w:rsidP="00A6387A">
            <w:pPr>
              <w:contextualSpacing/>
              <w:jc w:val="center"/>
            </w:pPr>
          </w:p>
        </w:tc>
        <w:tc>
          <w:tcPr>
            <w:tcW w:w="1276" w:type="dxa"/>
          </w:tcPr>
          <w:p w14:paraId="709C9041" w14:textId="77777777" w:rsidR="00E244BB" w:rsidRPr="003E5175" w:rsidRDefault="00E244BB" w:rsidP="00A6387A">
            <w:pPr>
              <w:contextualSpacing/>
              <w:jc w:val="center"/>
            </w:pPr>
          </w:p>
        </w:tc>
        <w:tc>
          <w:tcPr>
            <w:tcW w:w="992" w:type="dxa"/>
          </w:tcPr>
          <w:p w14:paraId="41570AAB" w14:textId="77777777" w:rsidR="00E244BB" w:rsidRPr="003E5175" w:rsidRDefault="00E244BB" w:rsidP="00A6387A">
            <w:pPr>
              <w:contextualSpacing/>
              <w:jc w:val="center"/>
            </w:pPr>
          </w:p>
        </w:tc>
        <w:tc>
          <w:tcPr>
            <w:tcW w:w="871" w:type="dxa"/>
          </w:tcPr>
          <w:p w14:paraId="4341221B" w14:textId="77777777" w:rsidR="00E244BB" w:rsidRPr="003E5175" w:rsidRDefault="00E244BB" w:rsidP="00A6387A">
            <w:pPr>
              <w:contextualSpacing/>
              <w:jc w:val="center"/>
            </w:pPr>
          </w:p>
        </w:tc>
        <w:tc>
          <w:tcPr>
            <w:tcW w:w="2106" w:type="dxa"/>
          </w:tcPr>
          <w:p w14:paraId="34C6336F" w14:textId="77777777" w:rsidR="00E244BB" w:rsidRPr="003E5175" w:rsidRDefault="00E244BB" w:rsidP="00A6387A">
            <w:pPr>
              <w:contextualSpacing/>
              <w:jc w:val="center"/>
            </w:pPr>
            <w:r>
              <w:t>20</w:t>
            </w:r>
          </w:p>
        </w:tc>
      </w:tr>
      <w:tr w:rsidR="00E244BB" w:rsidRPr="003E5175" w14:paraId="2F3C4BEC" w14:textId="77777777" w:rsidTr="00A24BFA">
        <w:trPr>
          <w:jc w:val="center"/>
        </w:trPr>
        <w:tc>
          <w:tcPr>
            <w:tcW w:w="1843" w:type="dxa"/>
          </w:tcPr>
          <w:p w14:paraId="267EA809" w14:textId="77777777" w:rsidR="00E244BB" w:rsidRPr="003E5175" w:rsidRDefault="00E244BB" w:rsidP="00A6387A">
            <w:pPr>
              <w:contextualSpacing/>
              <w:jc w:val="center"/>
            </w:pPr>
            <w:r w:rsidRPr="003E5175">
              <w:t>CO5</w:t>
            </w:r>
          </w:p>
        </w:tc>
        <w:tc>
          <w:tcPr>
            <w:tcW w:w="1134" w:type="dxa"/>
          </w:tcPr>
          <w:p w14:paraId="640118CA" w14:textId="77777777" w:rsidR="00E244BB" w:rsidRPr="003E5175" w:rsidRDefault="00E244BB" w:rsidP="00A6387A">
            <w:pPr>
              <w:contextualSpacing/>
              <w:jc w:val="center"/>
            </w:pPr>
            <w:r>
              <w:t>30</w:t>
            </w:r>
          </w:p>
        </w:tc>
        <w:tc>
          <w:tcPr>
            <w:tcW w:w="1418" w:type="dxa"/>
          </w:tcPr>
          <w:p w14:paraId="1920EE14" w14:textId="77777777" w:rsidR="00E244BB" w:rsidRPr="003E5175" w:rsidRDefault="00E244BB" w:rsidP="00A6387A">
            <w:pPr>
              <w:contextualSpacing/>
              <w:jc w:val="center"/>
            </w:pPr>
            <w:r>
              <w:t>10</w:t>
            </w:r>
          </w:p>
        </w:tc>
        <w:tc>
          <w:tcPr>
            <w:tcW w:w="992" w:type="dxa"/>
          </w:tcPr>
          <w:p w14:paraId="1F5A2FF0" w14:textId="77777777" w:rsidR="00E244BB" w:rsidRPr="003E5175" w:rsidRDefault="00E244BB" w:rsidP="00A6387A">
            <w:pPr>
              <w:contextualSpacing/>
              <w:jc w:val="center"/>
            </w:pPr>
          </w:p>
        </w:tc>
        <w:tc>
          <w:tcPr>
            <w:tcW w:w="1276" w:type="dxa"/>
          </w:tcPr>
          <w:p w14:paraId="61EDC647" w14:textId="77777777" w:rsidR="00E244BB" w:rsidRPr="003E5175" w:rsidRDefault="00E244BB" w:rsidP="00A6387A">
            <w:pPr>
              <w:contextualSpacing/>
              <w:jc w:val="center"/>
            </w:pPr>
          </w:p>
        </w:tc>
        <w:tc>
          <w:tcPr>
            <w:tcW w:w="992" w:type="dxa"/>
          </w:tcPr>
          <w:p w14:paraId="79DC858E" w14:textId="77777777" w:rsidR="00E244BB" w:rsidRPr="003E5175" w:rsidRDefault="00E244BB" w:rsidP="00A6387A">
            <w:pPr>
              <w:contextualSpacing/>
              <w:jc w:val="center"/>
            </w:pPr>
          </w:p>
        </w:tc>
        <w:tc>
          <w:tcPr>
            <w:tcW w:w="871" w:type="dxa"/>
          </w:tcPr>
          <w:p w14:paraId="1BFC8AC7" w14:textId="77777777" w:rsidR="00E244BB" w:rsidRPr="003E5175" w:rsidRDefault="00E244BB" w:rsidP="00A6387A">
            <w:pPr>
              <w:contextualSpacing/>
              <w:jc w:val="center"/>
            </w:pPr>
          </w:p>
        </w:tc>
        <w:tc>
          <w:tcPr>
            <w:tcW w:w="2106" w:type="dxa"/>
          </w:tcPr>
          <w:p w14:paraId="4264C73D" w14:textId="77777777" w:rsidR="00E244BB" w:rsidRPr="003E5175" w:rsidRDefault="00E244BB" w:rsidP="00A6387A">
            <w:pPr>
              <w:contextualSpacing/>
              <w:jc w:val="center"/>
            </w:pPr>
            <w:r>
              <w:t>40</w:t>
            </w:r>
          </w:p>
        </w:tc>
      </w:tr>
      <w:tr w:rsidR="00E244BB" w:rsidRPr="003E5175" w14:paraId="63650016" w14:textId="77777777" w:rsidTr="00A24BFA">
        <w:trPr>
          <w:jc w:val="center"/>
        </w:trPr>
        <w:tc>
          <w:tcPr>
            <w:tcW w:w="1843" w:type="dxa"/>
          </w:tcPr>
          <w:p w14:paraId="373971A1" w14:textId="77777777" w:rsidR="00E244BB" w:rsidRPr="003E5175" w:rsidRDefault="00E244BB" w:rsidP="00A6387A">
            <w:pPr>
              <w:contextualSpacing/>
              <w:jc w:val="center"/>
            </w:pPr>
            <w:r w:rsidRPr="003E5175">
              <w:t>CO6</w:t>
            </w:r>
          </w:p>
        </w:tc>
        <w:tc>
          <w:tcPr>
            <w:tcW w:w="1134" w:type="dxa"/>
          </w:tcPr>
          <w:p w14:paraId="31C8FF9C" w14:textId="77777777" w:rsidR="00E244BB" w:rsidRPr="003E5175" w:rsidRDefault="00E244BB" w:rsidP="00A6387A">
            <w:pPr>
              <w:contextualSpacing/>
              <w:jc w:val="center"/>
            </w:pPr>
            <w:r>
              <w:t>10</w:t>
            </w:r>
          </w:p>
        </w:tc>
        <w:tc>
          <w:tcPr>
            <w:tcW w:w="1418" w:type="dxa"/>
          </w:tcPr>
          <w:p w14:paraId="0702E083" w14:textId="77777777" w:rsidR="00E244BB" w:rsidRPr="003E5175" w:rsidRDefault="00E244BB" w:rsidP="00A6387A">
            <w:pPr>
              <w:contextualSpacing/>
              <w:jc w:val="center"/>
            </w:pPr>
            <w:r>
              <w:t>10</w:t>
            </w:r>
          </w:p>
        </w:tc>
        <w:tc>
          <w:tcPr>
            <w:tcW w:w="992" w:type="dxa"/>
          </w:tcPr>
          <w:p w14:paraId="146BB717" w14:textId="77777777" w:rsidR="00E244BB" w:rsidRPr="003E5175" w:rsidRDefault="00E244BB" w:rsidP="00A6387A">
            <w:pPr>
              <w:contextualSpacing/>
              <w:jc w:val="center"/>
            </w:pPr>
          </w:p>
        </w:tc>
        <w:tc>
          <w:tcPr>
            <w:tcW w:w="1276" w:type="dxa"/>
          </w:tcPr>
          <w:p w14:paraId="035BBB5C" w14:textId="77777777" w:rsidR="00E244BB" w:rsidRPr="003E5175" w:rsidRDefault="00E244BB" w:rsidP="00A6387A">
            <w:pPr>
              <w:contextualSpacing/>
              <w:jc w:val="center"/>
            </w:pPr>
          </w:p>
        </w:tc>
        <w:tc>
          <w:tcPr>
            <w:tcW w:w="992" w:type="dxa"/>
          </w:tcPr>
          <w:p w14:paraId="712F6F44" w14:textId="77777777" w:rsidR="00E244BB" w:rsidRPr="003E5175" w:rsidRDefault="00E244BB" w:rsidP="00A6387A">
            <w:pPr>
              <w:contextualSpacing/>
              <w:jc w:val="center"/>
            </w:pPr>
          </w:p>
        </w:tc>
        <w:tc>
          <w:tcPr>
            <w:tcW w:w="871" w:type="dxa"/>
          </w:tcPr>
          <w:p w14:paraId="43CC8268" w14:textId="77777777" w:rsidR="00E244BB" w:rsidRPr="003E5175" w:rsidRDefault="00E244BB" w:rsidP="00A6387A">
            <w:pPr>
              <w:contextualSpacing/>
              <w:jc w:val="center"/>
            </w:pPr>
          </w:p>
        </w:tc>
        <w:tc>
          <w:tcPr>
            <w:tcW w:w="2106" w:type="dxa"/>
          </w:tcPr>
          <w:p w14:paraId="17B3AF9E" w14:textId="77777777" w:rsidR="00E244BB" w:rsidRPr="003E5175" w:rsidRDefault="00E244BB" w:rsidP="00A6387A">
            <w:pPr>
              <w:contextualSpacing/>
              <w:jc w:val="center"/>
            </w:pPr>
            <w:r>
              <w:t>20</w:t>
            </w:r>
          </w:p>
        </w:tc>
      </w:tr>
      <w:tr w:rsidR="00E244BB" w:rsidRPr="003E5175" w14:paraId="40E41007" w14:textId="77777777" w:rsidTr="00A24BFA">
        <w:trPr>
          <w:jc w:val="center"/>
        </w:trPr>
        <w:tc>
          <w:tcPr>
            <w:tcW w:w="8526" w:type="dxa"/>
            <w:gridSpan w:val="7"/>
          </w:tcPr>
          <w:p w14:paraId="34C134F8" w14:textId="77777777" w:rsidR="00E244BB" w:rsidRPr="003E5175" w:rsidRDefault="00E244BB" w:rsidP="00A6387A">
            <w:pPr>
              <w:contextualSpacing/>
            </w:pPr>
          </w:p>
        </w:tc>
        <w:tc>
          <w:tcPr>
            <w:tcW w:w="2106" w:type="dxa"/>
          </w:tcPr>
          <w:p w14:paraId="7319D3ED" w14:textId="77777777" w:rsidR="00E244BB" w:rsidRPr="003E5175" w:rsidRDefault="00E244BB" w:rsidP="00A6387A">
            <w:pPr>
              <w:contextualSpacing/>
              <w:jc w:val="center"/>
              <w:rPr>
                <w:b/>
              </w:rPr>
            </w:pPr>
            <w:r w:rsidRPr="003E5175">
              <w:rPr>
                <w:b/>
              </w:rPr>
              <w:t>180</w:t>
            </w:r>
          </w:p>
        </w:tc>
      </w:tr>
    </w:tbl>
    <w:p w14:paraId="0847A9CC" w14:textId="77777777" w:rsidR="00E244BB" w:rsidRPr="003E5175" w:rsidRDefault="00E244BB" w:rsidP="00A6387A">
      <w:pPr>
        <w:contextualSpacing/>
      </w:pPr>
    </w:p>
    <w:p w14:paraId="68C8FBE4" w14:textId="77777777" w:rsidR="00E244BB" w:rsidRDefault="00E244BB">
      <w:pPr>
        <w:spacing w:after="200" w:line="276" w:lineRule="auto"/>
      </w:pPr>
      <w:r>
        <w:br w:type="page"/>
      </w:r>
    </w:p>
    <w:p w14:paraId="4E26461C" w14:textId="29778228" w:rsidR="00E244BB" w:rsidRDefault="00E244BB" w:rsidP="00A24BFA">
      <w:pPr>
        <w:jc w:val="center"/>
      </w:pPr>
      <w:r w:rsidRPr="0037089B">
        <w:rPr>
          <w:noProof/>
        </w:rPr>
        <w:lastRenderedPageBreak/>
        <w:drawing>
          <wp:inline distT="0" distB="0" distL="0" distR="0" wp14:anchorId="4F78004B" wp14:editId="49B02865">
            <wp:extent cx="4740087" cy="1178853"/>
            <wp:effectExtent l="0" t="0" r="381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D5C7D02" w14:textId="77777777" w:rsidR="00E244BB" w:rsidRPr="003E5175"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244BB" w:rsidRPr="003E5175" w14:paraId="4697920A" w14:textId="77777777" w:rsidTr="00A24BFA">
        <w:trPr>
          <w:trHeight w:val="397"/>
          <w:jc w:val="center"/>
        </w:trPr>
        <w:tc>
          <w:tcPr>
            <w:tcW w:w="1702" w:type="dxa"/>
            <w:vAlign w:val="center"/>
          </w:tcPr>
          <w:p w14:paraId="50349197" w14:textId="77777777" w:rsidR="00E244BB" w:rsidRPr="003E5175" w:rsidRDefault="00E244BB" w:rsidP="00D54806">
            <w:pPr>
              <w:pStyle w:val="Title"/>
              <w:jc w:val="left"/>
              <w:rPr>
                <w:b/>
                <w:szCs w:val="24"/>
              </w:rPr>
            </w:pPr>
            <w:r w:rsidRPr="003E5175">
              <w:rPr>
                <w:b/>
                <w:szCs w:val="24"/>
              </w:rPr>
              <w:t xml:space="preserve">Course Code      </w:t>
            </w:r>
          </w:p>
        </w:tc>
        <w:tc>
          <w:tcPr>
            <w:tcW w:w="6373" w:type="dxa"/>
            <w:vAlign w:val="center"/>
          </w:tcPr>
          <w:p w14:paraId="0BC21BDC" w14:textId="77777777" w:rsidR="00E244BB" w:rsidRPr="003E5175" w:rsidRDefault="00E244BB" w:rsidP="00D54806">
            <w:pPr>
              <w:pStyle w:val="Title"/>
              <w:jc w:val="left"/>
              <w:rPr>
                <w:b/>
                <w:szCs w:val="24"/>
              </w:rPr>
            </w:pPr>
            <w:r>
              <w:rPr>
                <w:b/>
                <w:szCs w:val="24"/>
              </w:rPr>
              <w:t>18EC3026</w:t>
            </w:r>
          </w:p>
        </w:tc>
        <w:tc>
          <w:tcPr>
            <w:tcW w:w="1706" w:type="dxa"/>
            <w:vAlign w:val="center"/>
          </w:tcPr>
          <w:p w14:paraId="30B37DC5" w14:textId="77777777" w:rsidR="00E244BB" w:rsidRPr="003E5175" w:rsidRDefault="00E244BB" w:rsidP="00D54806">
            <w:pPr>
              <w:pStyle w:val="Title"/>
              <w:ind w:left="-468" w:firstLine="468"/>
              <w:jc w:val="left"/>
              <w:rPr>
                <w:szCs w:val="24"/>
              </w:rPr>
            </w:pPr>
            <w:r w:rsidRPr="003E5175">
              <w:rPr>
                <w:b/>
                <w:bCs/>
                <w:szCs w:val="24"/>
              </w:rPr>
              <w:t xml:space="preserve">Duration       </w:t>
            </w:r>
          </w:p>
        </w:tc>
        <w:tc>
          <w:tcPr>
            <w:tcW w:w="704" w:type="dxa"/>
            <w:vAlign w:val="center"/>
          </w:tcPr>
          <w:p w14:paraId="70ECC6E7" w14:textId="77777777" w:rsidR="00E244BB" w:rsidRPr="003E5175" w:rsidRDefault="00E244BB" w:rsidP="00D54806">
            <w:pPr>
              <w:pStyle w:val="Title"/>
              <w:jc w:val="left"/>
              <w:rPr>
                <w:b/>
                <w:szCs w:val="24"/>
              </w:rPr>
            </w:pPr>
            <w:r w:rsidRPr="003E5175">
              <w:rPr>
                <w:b/>
                <w:szCs w:val="24"/>
              </w:rPr>
              <w:t>3hrs</w:t>
            </w:r>
          </w:p>
        </w:tc>
      </w:tr>
      <w:tr w:rsidR="00E244BB" w:rsidRPr="003E5175" w14:paraId="0371C60E" w14:textId="77777777" w:rsidTr="00A24BFA">
        <w:trPr>
          <w:trHeight w:val="397"/>
          <w:jc w:val="center"/>
        </w:trPr>
        <w:tc>
          <w:tcPr>
            <w:tcW w:w="1702" w:type="dxa"/>
            <w:vAlign w:val="center"/>
          </w:tcPr>
          <w:p w14:paraId="3FCA68DE" w14:textId="77777777" w:rsidR="00E244BB" w:rsidRPr="003E5175" w:rsidRDefault="00E244BB" w:rsidP="00D54806">
            <w:pPr>
              <w:pStyle w:val="Title"/>
              <w:ind w:right="-160"/>
              <w:jc w:val="left"/>
              <w:rPr>
                <w:b/>
                <w:szCs w:val="24"/>
              </w:rPr>
            </w:pPr>
            <w:r w:rsidRPr="003E5175">
              <w:rPr>
                <w:b/>
                <w:szCs w:val="24"/>
              </w:rPr>
              <w:t xml:space="preserve">Course Name     </w:t>
            </w:r>
          </w:p>
        </w:tc>
        <w:tc>
          <w:tcPr>
            <w:tcW w:w="6373" w:type="dxa"/>
            <w:vAlign w:val="center"/>
          </w:tcPr>
          <w:p w14:paraId="5325E151" w14:textId="77777777" w:rsidR="00E244BB" w:rsidRPr="003E5175" w:rsidRDefault="00E244BB" w:rsidP="00D54806">
            <w:pPr>
              <w:pStyle w:val="Title"/>
              <w:jc w:val="left"/>
              <w:rPr>
                <w:b/>
                <w:szCs w:val="24"/>
              </w:rPr>
            </w:pPr>
            <w:r>
              <w:rPr>
                <w:b/>
                <w:szCs w:val="24"/>
              </w:rPr>
              <w:t>INTERNET OF THINGS</w:t>
            </w:r>
          </w:p>
        </w:tc>
        <w:tc>
          <w:tcPr>
            <w:tcW w:w="1706" w:type="dxa"/>
            <w:vAlign w:val="center"/>
          </w:tcPr>
          <w:p w14:paraId="6F41C401" w14:textId="77777777" w:rsidR="00E244BB" w:rsidRPr="003E5175" w:rsidRDefault="00E244BB" w:rsidP="00D54806">
            <w:pPr>
              <w:pStyle w:val="Title"/>
              <w:jc w:val="left"/>
              <w:rPr>
                <w:b/>
                <w:bCs/>
                <w:szCs w:val="24"/>
              </w:rPr>
            </w:pPr>
            <w:r w:rsidRPr="003E5175">
              <w:rPr>
                <w:b/>
                <w:bCs/>
                <w:szCs w:val="24"/>
              </w:rPr>
              <w:t xml:space="preserve">Max. Marks </w:t>
            </w:r>
          </w:p>
        </w:tc>
        <w:tc>
          <w:tcPr>
            <w:tcW w:w="704" w:type="dxa"/>
            <w:vAlign w:val="center"/>
          </w:tcPr>
          <w:p w14:paraId="49094390" w14:textId="77777777" w:rsidR="00E244BB" w:rsidRPr="003E5175" w:rsidRDefault="00E244BB" w:rsidP="00D54806">
            <w:pPr>
              <w:pStyle w:val="Title"/>
              <w:jc w:val="left"/>
              <w:rPr>
                <w:b/>
                <w:szCs w:val="24"/>
              </w:rPr>
            </w:pPr>
            <w:r w:rsidRPr="003E5175">
              <w:rPr>
                <w:b/>
                <w:szCs w:val="24"/>
              </w:rPr>
              <w:t>100</w:t>
            </w:r>
          </w:p>
        </w:tc>
      </w:tr>
    </w:tbl>
    <w:p w14:paraId="3EC7B94A" w14:textId="77777777" w:rsidR="00E244BB" w:rsidRPr="003E5175" w:rsidRDefault="00E244BB"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E244BB" w:rsidRPr="003E5175" w14:paraId="15587DAF" w14:textId="77777777" w:rsidTr="008914DC">
        <w:trPr>
          <w:trHeight w:val="549"/>
        </w:trPr>
        <w:tc>
          <w:tcPr>
            <w:tcW w:w="268" w:type="pct"/>
            <w:vAlign w:val="center"/>
          </w:tcPr>
          <w:p w14:paraId="0F1C1A30" w14:textId="77777777" w:rsidR="00E244BB" w:rsidRPr="003E5175" w:rsidRDefault="00E244BB" w:rsidP="00A6387A">
            <w:pPr>
              <w:contextualSpacing/>
              <w:jc w:val="center"/>
              <w:rPr>
                <w:b/>
              </w:rPr>
            </w:pPr>
            <w:r w:rsidRPr="003E5175">
              <w:rPr>
                <w:b/>
              </w:rPr>
              <w:t>Q. No.</w:t>
            </w:r>
          </w:p>
        </w:tc>
        <w:tc>
          <w:tcPr>
            <w:tcW w:w="3623" w:type="pct"/>
            <w:gridSpan w:val="2"/>
            <w:vAlign w:val="center"/>
          </w:tcPr>
          <w:p w14:paraId="44254FCC" w14:textId="77777777" w:rsidR="00E244BB" w:rsidRPr="003E5175" w:rsidRDefault="00E244BB" w:rsidP="00A6387A">
            <w:pPr>
              <w:contextualSpacing/>
              <w:jc w:val="center"/>
              <w:rPr>
                <w:b/>
              </w:rPr>
            </w:pPr>
            <w:r w:rsidRPr="003E5175">
              <w:rPr>
                <w:b/>
              </w:rPr>
              <w:t>Questions</w:t>
            </w:r>
          </w:p>
        </w:tc>
        <w:tc>
          <w:tcPr>
            <w:tcW w:w="315" w:type="pct"/>
            <w:vAlign w:val="center"/>
          </w:tcPr>
          <w:p w14:paraId="66730CF7" w14:textId="77777777" w:rsidR="00E244BB" w:rsidRPr="003E5175" w:rsidRDefault="00E244BB" w:rsidP="00A6387A">
            <w:pPr>
              <w:contextualSpacing/>
              <w:jc w:val="center"/>
              <w:rPr>
                <w:b/>
              </w:rPr>
            </w:pPr>
            <w:r w:rsidRPr="003E5175">
              <w:rPr>
                <w:b/>
              </w:rPr>
              <w:t>CO</w:t>
            </w:r>
          </w:p>
        </w:tc>
        <w:tc>
          <w:tcPr>
            <w:tcW w:w="252" w:type="pct"/>
            <w:vAlign w:val="center"/>
          </w:tcPr>
          <w:p w14:paraId="66C540FC" w14:textId="77777777" w:rsidR="00E244BB" w:rsidRPr="003E5175" w:rsidRDefault="00E244BB" w:rsidP="00A6387A">
            <w:pPr>
              <w:contextualSpacing/>
              <w:jc w:val="center"/>
              <w:rPr>
                <w:b/>
              </w:rPr>
            </w:pPr>
            <w:r w:rsidRPr="003E5175">
              <w:rPr>
                <w:b/>
              </w:rPr>
              <w:t>BL</w:t>
            </w:r>
          </w:p>
        </w:tc>
        <w:tc>
          <w:tcPr>
            <w:tcW w:w="542" w:type="pct"/>
            <w:vAlign w:val="center"/>
          </w:tcPr>
          <w:p w14:paraId="385AFAE9" w14:textId="77777777" w:rsidR="00E244BB" w:rsidRPr="003E5175" w:rsidRDefault="00E244BB" w:rsidP="00A6387A">
            <w:pPr>
              <w:contextualSpacing/>
              <w:jc w:val="center"/>
              <w:rPr>
                <w:b/>
              </w:rPr>
            </w:pPr>
            <w:r w:rsidRPr="003E5175">
              <w:rPr>
                <w:b/>
              </w:rPr>
              <w:t>Marks</w:t>
            </w:r>
          </w:p>
        </w:tc>
      </w:tr>
      <w:tr w:rsidR="00E244BB" w:rsidRPr="003E5175" w14:paraId="0B01590F" w14:textId="77777777" w:rsidTr="00A24BFA">
        <w:trPr>
          <w:trHeight w:val="549"/>
        </w:trPr>
        <w:tc>
          <w:tcPr>
            <w:tcW w:w="5000" w:type="pct"/>
            <w:gridSpan w:val="6"/>
          </w:tcPr>
          <w:p w14:paraId="7EDA6F86" w14:textId="77777777" w:rsidR="00E244BB" w:rsidRPr="003E5175" w:rsidRDefault="00E244BB" w:rsidP="00A6387A">
            <w:pPr>
              <w:contextualSpacing/>
              <w:jc w:val="center"/>
              <w:rPr>
                <w:b/>
                <w:u w:val="single"/>
              </w:rPr>
            </w:pPr>
            <w:r w:rsidRPr="003E5175">
              <w:rPr>
                <w:b/>
                <w:u w:val="single"/>
              </w:rPr>
              <w:t>PART – A (4 X 20 = 80 MARKS)</w:t>
            </w:r>
          </w:p>
          <w:p w14:paraId="1CF5566D" w14:textId="77777777" w:rsidR="00E244BB" w:rsidRPr="003E5175" w:rsidRDefault="00E244BB" w:rsidP="00A6387A">
            <w:pPr>
              <w:contextualSpacing/>
              <w:jc w:val="center"/>
              <w:rPr>
                <w:b/>
              </w:rPr>
            </w:pPr>
            <w:r w:rsidRPr="003E5175">
              <w:rPr>
                <w:b/>
              </w:rPr>
              <w:t>(Answer all the Questions)</w:t>
            </w:r>
          </w:p>
        </w:tc>
      </w:tr>
      <w:tr w:rsidR="00E244BB" w:rsidRPr="003E5175" w14:paraId="192BFC96" w14:textId="77777777" w:rsidTr="008914DC">
        <w:trPr>
          <w:trHeight w:val="394"/>
        </w:trPr>
        <w:tc>
          <w:tcPr>
            <w:tcW w:w="268" w:type="pct"/>
            <w:vAlign w:val="center"/>
          </w:tcPr>
          <w:p w14:paraId="4DC25689" w14:textId="77777777" w:rsidR="00E244BB" w:rsidRPr="003E5175" w:rsidRDefault="00E244BB" w:rsidP="00A6387A">
            <w:pPr>
              <w:contextualSpacing/>
              <w:jc w:val="center"/>
            </w:pPr>
            <w:r w:rsidRPr="003E5175">
              <w:t>1.</w:t>
            </w:r>
          </w:p>
        </w:tc>
        <w:tc>
          <w:tcPr>
            <w:tcW w:w="186" w:type="pct"/>
            <w:vAlign w:val="center"/>
          </w:tcPr>
          <w:p w14:paraId="337EA78D" w14:textId="77777777" w:rsidR="00E244BB" w:rsidRPr="003E5175" w:rsidRDefault="00E244BB" w:rsidP="00A6387A">
            <w:pPr>
              <w:contextualSpacing/>
            </w:pPr>
            <w:r w:rsidRPr="003E5175">
              <w:t>a</w:t>
            </w:r>
            <w:r>
              <w:t>.</w:t>
            </w:r>
          </w:p>
        </w:tc>
        <w:tc>
          <w:tcPr>
            <w:tcW w:w="3437" w:type="pct"/>
            <w:vAlign w:val="bottom"/>
          </w:tcPr>
          <w:p w14:paraId="1CEEA7A3" w14:textId="77777777" w:rsidR="00E244BB" w:rsidRPr="003E5175" w:rsidRDefault="00E244BB" w:rsidP="005223AA">
            <w:pPr>
              <w:contextualSpacing/>
              <w:jc w:val="both"/>
            </w:pPr>
            <w:r>
              <w:t>Relate the terms digitization and IoT in the current world scenario and explain the evolution from IT to IoT.</w:t>
            </w:r>
          </w:p>
        </w:tc>
        <w:tc>
          <w:tcPr>
            <w:tcW w:w="315" w:type="pct"/>
            <w:vAlign w:val="center"/>
          </w:tcPr>
          <w:p w14:paraId="0AA1E2C6" w14:textId="77777777" w:rsidR="00E244BB" w:rsidRPr="003E5175" w:rsidRDefault="00E244BB" w:rsidP="00A6387A">
            <w:pPr>
              <w:contextualSpacing/>
            </w:pPr>
            <w:r w:rsidRPr="003E5175">
              <w:t>CO</w:t>
            </w:r>
            <w:r>
              <w:t>1</w:t>
            </w:r>
          </w:p>
        </w:tc>
        <w:tc>
          <w:tcPr>
            <w:tcW w:w="252" w:type="pct"/>
            <w:vAlign w:val="center"/>
          </w:tcPr>
          <w:p w14:paraId="7F856F23" w14:textId="77777777" w:rsidR="00E244BB" w:rsidRPr="003E5175" w:rsidRDefault="00E244BB" w:rsidP="00A6387A">
            <w:pPr>
              <w:contextualSpacing/>
            </w:pPr>
            <w:r>
              <w:t>A</w:t>
            </w:r>
          </w:p>
        </w:tc>
        <w:tc>
          <w:tcPr>
            <w:tcW w:w="542" w:type="pct"/>
            <w:vAlign w:val="center"/>
          </w:tcPr>
          <w:p w14:paraId="3D058E2C" w14:textId="77777777" w:rsidR="00E244BB" w:rsidRPr="003E5175" w:rsidRDefault="00E244BB" w:rsidP="00A6387A">
            <w:pPr>
              <w:contextualSpacing/>
              <w:jc w:val="center"/>
            </w:pPr>
            <w:r>
              <w:t>10</w:t>
            </w:r>
          </w:p>
        </w:tc>
      </w:tr>
      <w:tr w:rsidR="00E244BB" w:rsidRPr="003E5175" w14:paraId="40E03CBB" w14:textId="77777777" w:rsidTr="008914DC">
        <w:trPr>
          <w:trHeight w:val="394"/>
        </w:trPr>
        <w:tc>
          <w:tcPr>
            <w:tcW w:w="268" w:type="pct"/>
            <w:vAlign w:val="center"/>
          </w:tcPr>
          <w:p w14:paraId="4785CEB9" w14:textId="77777777" w:rsidR="00E244BB" w:rsidRPr="003E5175" w:rsidRDefault="00E244BB" w:rsidP="00A6387A">
            <w:pPr>
              <w:contextualSpacing/>
              <w:jc w:val="center"/>
            </w:pPr>
          </w:p>
        </w:tc>
        <w:tc>
          <w:tcPr>
            <w:tcW w:w="186" w:type="pct"/>
            <w:vAlign w:val="center"/>
          </w:tcPr>
          <w:p w14:paraId="73586CF1" w14:textId="77777777" w:rsidR="00E244BB" w:rsidRPr="003E5175" w:rsidRDefault="00E244BB" w:rsidP="00A6387A">
            <w:pPr>
              <w:contextualSpacing/>
            </w:pPr>
            <w:r w:rsidRPr="003E5175">
              <w:t>b</w:t>
            </w:r>
            <w:r>
              <w:t>.</w:t>
            </w:r>
          </w:p>
        </w:tc>
        <w:tc>
          <w:tcPr>
            <w:tcW w:w="3437" w:type="pct"/>
            <w:vAlign w:val="bottom"/>
          </w:tcPr>
          <w:p w14:paraId="22583C4F" w14:textId="77777777" w:rsidR="00E244BB" w:rsidRPr="003E5175" w:rsidRDefault="00E244BB" w:rsidP="005223AA">
            <w:pPr>
              <w:contextualSpacing/>
              <w:jc w:val="both"/>
              <w:rPr>
                <w:bCs/>
              </w:rPr>
            </w:pPr>
            <w:r>
              <w:rPr>
                <w:bCs/>
              </w:rPr>
              <w:t>Explain with neat diagram, the one M2M IoT standardized architecture.</w:t>
            </w:r>
          </w:p>
        </w:tc>
        <w:tc>
          <w:tcPr>
            <w:tcW w:w="315" w:type="pct"/>
            <w:vAlign w:val="center"/>
          </w:tcPr>
          <w:p w14:paraId="2E0E65C3" w14:textId="77777777" w:rsidR="00E244BB" w:rsidRPr="003E5175" w:rsidRDefault="00E244BB" w:rsidP="00A6387A">
            <w:pPr>
              <w:contextualSpacing/>
            </w:pPr>
            <w:r w:rsidRPr="003E5175">
              <w:t>CO</w:t>
            </w:r>
            <w:r>
              <w:t>1</w:t>
            </w:r>
          </w:p>
        </w:tc>
        <w:tc>
          <w:tcPr>
            <w:tcW w:w="252" w:type="pct"/>
            <w:vAlign w:val="center"/>
          </w:tcPr>
          <w:p w14:paraId="7962B31E" w14:textId="77777777" w:rsidR="00E244BB" w:rsidRPr="003E5175" w:rsidRDefault="00E244BB" w:rsidP="00A6387A">
            <w:pPr>
              <w:contextualSpacing/>
            </w:pPr>
            <w:r>
              <w:t>U</w:t>
            </w:r>
          </w:p>
        </w:tc>
        <w:tc>
          <w:tcPr>
            <w:tcW w:w="542" w:type="pct"/>
            <w:vAlign w:val="center"/>
          </w:tcPr>
          <w:p w14:paraId="5A7E7876" w14:textId="77777777" w:rsidR="00E244BB" w:rsidRPr="003E5175" w:rsidRDefault="00E244BB" w:rsidP="00A6387A">
            <w:pPr>
              <w:contextualSpacing/>
              <w:jc w:val="center"/>
            </w:pPr>
            <w:r>
              <w:t>10</w:t>
            </w:r>
          </w:p>
        </w:tc>
      </w:tr>
      <w:tr w:rsidR="00E244BB" w:rsidRPr="003E5175" w14:paraId="39FF03A5" w14:textId="77777777" w:rsidTr="008914DC">
        <w:trPr>
          <w:trHeight w:val="237"/>
        </w:trPr>
        <w:tc>
          <w:tcPr>
            <w:tcW w:w="268" w:type="pct"/>
            <w:vAlign w:val="center"/>
          </w:tcPr>
          <w:p w14:paraId="7586A10E" w14:textId="77777777" w:rsidR="00E244BB" w:rsidRPr="003E5175" w:rsidRDefault="00E244BB" w:rsidP="00A6387A">
            <w:pPr>
              <w:contextualSpacing/>
              <w:jc w:val="center"/>
            </w:pPr>
          </w:p>
        </w:tc>
        <w:tc>
          <w:tcPr>
            <w:tcW w:w="186" w:type="pct"/>
            <w:vAlign w:val="center"/>
          </w:tcPr>
          <w:p w14:paraId="48DD8F18" w14:textId="77777777" w:rsidR="00E244BB" w:rsidRPr="003E5175" w:rsidRDefault="00E244BB" w:rsidP="00A6387A">
            <w:pPr>
              <w:contextualSpacing/>
            </w:pPr>
          </w:p>
        </w:tc>
        <w:tc>
          <w:tcPr>
            <w:tcW w:w="3437" w:type="pct"/>
            <w:vAlign w:val="bottom"/>
          </w:tcPr>
          <w:p w14:paraId="76C7730B" w14:textId="77777777" w:rsidR="00E244BB" w:rsidRPr="003E5175" w:rsidRDefault="00E244BB" w:rsidP="00A6387A">
            <w:pPr>
              <w:contextualSpacing/>
              <w:jc w:val="center"/>
              <w:rPr>
                <w:b/>
                <w:bCs/>
              </w:rPr>
            </w:pPr>
            <w:r w:rsidRPr="003E5175">
              <w:rPr>
                <w:b/>
                <w:bCs/>
              </w:rPr>
              <w:t>(OR)</w:t>
            </w:r>
          </w:p>
        </w:tc>
        <w:tc>
          <w:tcPr>
            <w:tcW w:w="315" w:type="pct"/>
            <w:vAlign w:val="center"/>
          </w:tcPr>
          <w:p w14:paraId="5C955957" w14:textId="77777777" w:rsidR="00E244BB" w:rsidRPr="003E5175" w:rsidRDefault="00E244BB" w:rsidP="00A6387A">
            <w:pPr>
              <w:contextualSpacing/>
            </w:pPr>
          </w:p>
        </w:tc>
        <w:tc>
          <w:tcPr>
            <w:tcW w:w="252" w:type="pct"/>
            <w:vAlign w:val="center"/>
          </w:tcPr>
          <w:p w14:paraId="6891519E" w14:textId="77777777" w:rsidR="00E244BB" w:rsidRPr="003E5175" w:rsidRDefault="00E244BB" w:rsidP="00A6387A">
            <w:pPr>
              <w:contextualSpacing/>
            </w:pPr>
          </w:p>
        </w:tc>
        <w:tc>
          <w:tcPr>
            <w:tcW w:w="542" w:type="pct"/>
            <w:vAlign w:val="center"/>
          </w:tcPr>
          <w:p w14:paraId="29F513A2" w14:textId="77777777" w:rsidR="00E244BB" w:rsidRPr="003E5175" w:rsidRDefault="00E244BB" w:rsidP="00A6387A">
            <w:pPr>
              <w:contextualSpacing/>
              <w:jc w:val="center"/>
            </w:pPr>
          </w:p>
        </w:tc>
      </w:tr>
      <w:tr w:rsidR="00E244BB" w:rsidRPr="003E5175" w14:paraId="2B6CF414" w14:textId="77777777" w:rsidTr="008914DC">
        <w:trPr>
          <w:trHeight w:val="394"/>
        </w:trPr>
        <w:tc>
          <w:tcPr>
            <w:tcW w:w="268" w:type="pct"/>
            <w:vAlign w:val="center"/>
          </w:tcPr>
          <w:p w14:paraId="073BA9F6" w14:textId="77777777" w:rsidR="00E244BB" w:rsidRPr="003E5175" w:rsidRDefault="00E244BB" w:rsidP="008914DC">
            <w:pPr>
              <w:contextualSpacing/>
              <w:jc w:val="center"/>
            </w:pPr>
            <w:r w:rsidRPr="003E5175">
              <w:t>2.</w:t>
            </w:r>
          </w:p>
        </w:tc>
        <w:tc>
          <w:tcPr>
            <w:tcW w:w="186" w:type="pct"/>
            <w:vAlign w:val="center"/>
          </w:tcPr>
          <w:p w14:paraId="16F3EDC1" w14:textId="77777777" w:rsidR="00E244BB" w:rsidRPr="003E5175" w:rsidRDefault="00E244BB" w:rsidP="008914DC">
            <w:pPr>
              <w:contextualSpacing/>
            </w:pPr>
            <w:r w:rsidRPr="003E5175">
              <w:t>a</w:t>
            </w:r>
            <w:r>
              <w:t>.</w:t>
            </w:r>
          </w:p>
        </w:tc>
        <w:tc>
          <w:tcPr>
            <w:tcW w:w="3437" w:type="pct"/>
          </w:tcPr>
          <w:p w14:paraId="26F4BF1C" w14:textId="77777777" w:rsidR="00E244BB" w:rsidRPr="003E5175" w:rsidRDefault="00E244BB" w:rsidP="008914DC">
            <w:pPr>
              <w:contextualSpacing/>
              <w:jc w:val="both"/>
            </w:pPr>
            <w:r w:rsidRPr="00CC3E73">
              <w:rPr>
                <w:bCs/>
              </w:rPr>
              <w:t>Differentiate between IPv4 and IPv6. Justify its part in IoT revolution.</w:t>
            </w:r>
          </w:p>
        </w:tc>
        <w:tc>
          <w:tcPr>
            <w:tcW w:w="315" w:type="pct"/>
          </w:tcPr>
          <w:p w14:paraId="16545F47" w14:textId="77777777" w:rsidR="00E244BB" w:rsidRPr="003E5175" w:rsidRDefault="00E244BB" w:rsidP="008914DC">
            <w:pPr>
              <w:contextualSpacing/>
            </w:pPr>
            <w:r w:rsidRPr="00CC3E73">
              <w:t>CO1</w:t>
            </w:r>
          </w:p>
        </w:tc>
        <w:tc>
          <w:tcPr>
            <w:tcW w:w="252" w:type="pct"/>
          </w:tcPr>
          <w:p w14:paraId="3DD7F2EC" w14:textId="77777777" w:rsidR="00E244BB" w:rsidRPr="003E5175" w:rsidRDefault="00E244BB" w:rsidP="008914DC">
            <w:pPr>
              <w:contextualSpacing/>
            </w:pPr>
            <w:r w:rsidRPr="00CC3E73">
              <w:t>U</w:t>
            </w:r>
          </w:p>
        </w:tc>
        <w:tc>
          <w:tcPr>
            <w:tcW w:w="542" w:type="pct"/>
          </w:tcPr>
          <w:p w14:paraId="208F1031" w14:textId="77777777" w:rsidR="00E244BB" w:rsidRPr="003E5175" w:rsidRDefault="00E244BB" w:rsidP="008914DC">
            <w:pPr>
              <w:contextualSpacing/>
              <w:jc w:val="center"/>
            </w:pPr>
            <w:r w:rsidRPr="00CC3E73">
              <w:t>10</w:t>
            </w:r>
          </w:p>
        </w:tc>
      </w:tr>
      <w:tr w:rsidR="00E244BB" w:rsidRPr="003E5175" w14:paraId="114DA8C8" w14:textId="77777777" w:rsidTr="008914DC">
        <w:trPr>
          <w:trHeight w:val="394"/>
        </w:trPr>
        <w:tc>
          <w:tcPr>
            <w:tcW w:w="268" w:type="pct"/>
            <w:vAlign w:val="center"/>
          </w:tcPr>
          <w:p w14:paraId="0DDC79A9" w14:textId="77777777" w:rsidR="00E244BB" w:rsidRPr="003E5175" w:rsidRDefault="00E244BB" w:rsidP="008914DC">
            <w:pPr>
              <w:contextualSpacing/>
              <w:jc w:val="center"/>
            </w:pPr>
          </w:p>
        </w:tc>
        <w:tc>
          <w:tcPr>
            <w:tcW w:w="186" w:type="pct"/>
            <w:vAlign w:val="center"/>
          </w:tcPr>
          <w:p w14:paraId="5E340C6E" w14:textId="77777777" w:rsidR="00E244BB" w:rsidRPr="003E5175" w:rsidRDefault="00E244BB" w:rsidP="008914DC">
            <w:pPr>
              <w:contextualSpacing/>
            </w:pPr>
            <w:r w:rsidRPr="003E5175">
              <w:t>b</w:t>
            </w:r>
            <w:r>
              <w:t>.</w:t>
            </w:r>
          </w:p>
        </w:tc>
        <w:tc>
          <w:tcPr>
            <w:tcW w:w="3437" w:type="pct"/>
            <w:vAlign w:val="bottom"/>
          </w:tcPr>
          <w:p w14:paraId="0DCDAF1B" w14:textId="77777777" w:rsidR="00E244BB" w:rsidRPr="003E5175" w:rsidRDefault="00E244BB" w:rsidP="008914DC">
            <w:pPr>
              <w:contextualSpacing/>
              <w:jc w:val="both"/>
            </w:pPr>
            <w:r>
              <w:t>Report on the p</w:t>
            </w:r>
            <w:r w:rsidRPr="00A07969">
              <w:t xml:space="preserve">rotocols </w:t>
            </w:r>
            <w:r>
              <w:t>that</w:t>
            </w:r>
            <w:r w:rsidRPr="00A07969">
              <w:t xml:space="preserve"> support IoT communications</w:t>
            </w:r>
            <w:r>
              <w:t xml:space="preserve"> and modular design.</w:t>
            </w:r>
          </w:p>
        </w:tc>
        <w:tc>
          <w:tcPr>
            <w:tcW w:w="315" w:type="pct"/>
            <w:vAlign w:val="center"/>
          </w:tcPr>
          <w:p w14:paraId="26C35BCD" w14:textId="77777777" w:rsidR="00E244BB" w:rsidRPr="003E5175" w:rsidRDefault="00E244BB" w:rsidP="008914DC">
            <w:pPr>
              <w:contextualSpacing/>
            </w:pPr>
            <w:r w:rsidRPr="003E5175">
              <w:t>CO</w:t>
            </w:r>
            <w:r>
              <w:t>2</w:t>
            </w:r>
          </w:p>
        </w:tc>
        <w:tc>
          <w:tcPr>
            <w:tcW w:w="252" w:type="pct"/>
            <w:vAlign w:val="center"/>
          </w:tcPr>
          <w:p w14:paraId="2FA59BC5" w14:textId="77777777" w:rsidR="00E244BB" w:rsidRPr="003E5175" w:rsidRDefault="00E244BB" w:rsidP="008914DC">
            <w:pPr>
              <w:contextualSpacing/>
            </w:pPr>
            <w:r>
              <w:t>A</w:t>
            </w:r>
          </w:p>
        </w:tc>
        <w:tc>
          <w:tcPr>
            <w:tcW w:w="542" w:type="pct"/>
            <w:vAlign w:val="center"/>
          </w:tcPr>
          <w:p w14:paraId="7F55954D" w14:textId="77777777" w:rsidR="00E244BB" w:rsidRPr="003E5175" w:rsidRDefault="00E244BB" w:rsidP="008914DC">
            <w:pPr>
              <w:contextualSpacing/>
              <w:jc w:val="center"/>
            </w:pPr>
            <w:r>
              <w:t>10</w:t>
            </w:r>
          </w:p>
        </w:tc>
      </w:tr>
      <w:tr w:rsidR="00E244BB" w:rsidRPr="003E5175" w14:paraId="2F02EC74" w14:textId="77777777" w:rsidTr="008914DC">
        <w:trPr>
          <w:trHeight w:val="394"/>
        </w:trPr>
        <w:tc>
          <w:tcPr>
            <w:tcW w:w="268" w:type="pct"/>
            <w:vAlign w:val="center"/>
          </w:tcPr>
          <w:p w14:paraId="6B50B33B" w14:textId="77777777" w:rsidR="00E244BB" w:rsidRPr="003E5175" w:rsidRDefault="00E244BB" w:rsidP="008914DC">
            <w:pPr>
              <w:contextualSpacing/>
              <w:jc w:val="center"/>
            </w:pPr>
          </w:p>
        </w:tc>
        <w:tc>
          <w:tcPr>
            <w:tcW w:w="186" w:type="pct"/>
            <w:vAlign w:val="center"/>
          </w:tcPr>
          <w:p w14:paraId="11F8CF94" w14:textId="77777777" w:rsidR="00E244BB" w:rsidRPr="003E5175" w:rsidRDefault="00E244BB" w:rsidP="008914DC">
            <w:pPr>
              <w:contextualSpacing/>
            </w:pPr>
          </w:p>
        </w:tc>
        <w:tc>
          <w:tcPr>
            <w:tcW w:w="3437" w:type="pct"/>
            <w:vAlign w:val="bottom"/>
          </w:tcPr>
          <w:p w14:paraId="11401F09" w14:textId="77777777" w:rsidR="00E244BB" w:rsidRPr="003E5175" w:rsidRDefault="00E244BB" w:rsidP="008914DC">
            <w:pPr>
              <w:contextualSpacing/>
              <w:jc w:val="both"/>
            </w:pPr>
          </w:p>
        </w:tc>
        <w:tc>
          <w:tcPr>
            <w:tcW w:w="315" w:type="pct"/>
            <w:vAlign w:val="center"/>
          </w:tcPr>
          <w:p w14:paraId="63F34D92" w14:textId="77777777" w:rsidR="00E244BB" w:rsidRPr="003E5175" w:rsidRDefault="00E244BB" w:rsidP="008914DC">
            <w:pPr>
              <w:contextualSpacing/>
            </w:pPr>
          </w:p>
        </w:tc>
        <w:tc>
          <w:tcPr>
            <w:tcW w:w="252" w:type="pct"/>
            <w:vAlign w:val="center"/>
          </w:tcPr>
          <w:p w14:paraId="07F3C7D0" w14:textId="77777777" w:rsidR="00E244BB" w:rsidRPr="003E5175" w:rsidRDefault="00E244BB" w:rsidP="008914DC">
            <w:pPr>
              <w:contextualSpacing/>
            </w:pPr>
          </w:p>
        </w:tc>
        <w:tc>
          <w:tcPr>
            <w:tcW w:w="542" w:type="pct"/>
            <w:vAlign w:val="center"/>
          </w:tcPr>
          <w:p w14:paraId="2E452E03" w14:textId="77777777" w:rsidR="00E244BB" w:rsidRPr="003E5175" w:rsidRDefault="00E244BB" w:rsidP="008914DC">
            <w:pPr>
              <w:contextualSpacing/>
              <w:jc w:val="center"/>
            </w:pPr>
          </w:p>
        </w:tc>
      </w:tr>
      <w:tr w:rsidR="00E244BB" w:rsidRPr="003E5175" w14:paraId="41B83800" w14:textId="77777777" w:rsidTr="00DF2D71">
        <w:trPr>
          <w:trHeight w:val="394"/>
        </w:trPr>
        <w:tc>
          <w:tcPr>
            <w:tcW w:w="268" w:type="pct"/>
            <w:vAlign w:val="center"/>
          </w:tcPr>
          <w:p w14:paraId="1E35DCEF" w14:textId="77777777" w:rsidR="00E244BB" w:rsidRPr="003E5175" w:rsidRDefault="00E244BB" w:rsidP="006C07C0">
            <w:pPr>
              <w:contextualSpacing/>
              <w:jc w:val="center"/>
            </w:pPr>
            <w:r w:rsidRPr="003E5175">
              <w:t>3.</w:t>
            </w:r>
          </w:p>
        </w:tc>
        <w:tc>
          <w:tcPr>
            <w:tcW w:w="186" w:type="pct"/>
            <w:vAlign w:val="center"/>
          </w:tcPr>
          <w:p w14:paraId="1369788C" w14:textId="77777777" w:rsidR="00E244BB" w:rsidRPr="003E5175" w:rsidRDefault="00E244BB" w:rsidP="006C07C0">
            <w:pPr>
              <w:contextualSpacing/>
            </w:pPr>
            <w:r w:rsidRPr="003E5175">
              <w:t>a</w:t>
            </w:r>
            <w:r>
              <w:t>.</w:t>
            </w:r>
          </w:p>
        </w:tc>
        <w:tc>
          <w:tcPr>
            <w:tcW w:w="3437" w:type="pct"/>
            <w:vAlign w:val="center"/>
          </w:tcPr>
          <w:p w14:paraId="50423D6B" w14:textId="77777777" w:rsidR="00E244BB" w:rsidRPr="003E5175" w:rsidRDefault="00E244BB" w:rsidP="00DF2D71">
            <w:pPr>
              <w:contextualSpacing/>
            </w:pPr>
            <w:r w:rsidRPr="00CC3E73">
              <w:rPr>
                <w:bCs/>
              </w:rPr>
              <w:t>Illustrate the principles of EDGE /P2P computing with respect to IoT.</w:t>
            </w:r>
          </w:p>
        </w:tc>
        <w:tc>
          <w:tcPr>
            <w:tcW w:w="315" w:type="pct"/>
          </w:tcPr>
          <w:p w14:paraId="183B124E" w14:textId="77777777" w:rsidR="00E244BB" w:rsidRPr="003E5175" w:rsidRDefault="00E244BB" w:rsidP="006C07C0">
            <w:pPr>
              <w:contextualSpacing/>
            </w:pPr>
            <w:r w:rsidRPr="00CC3E73">
              <w:t>CO2</w:t>
            </w:r>
          </w:p>
        </w:tc>
        <w:tc>
          <w:tcPr>
            <w:tcW w:w="252" w:type="pct"/>
          </w:tcPr>
          <w:p w14:paraId="2D3A0B69" w14:textId="77777777" w:rsidR="00E244BB" w:rsidRPr="003E5175" w:rsidRDefault="00E244BB" w:rsidP="006C07C0">
            <w:pPr>
              <w:contextualSpacing/>
            </w:pPr>
            <w:r w:rsidRPr="00CC3E73">
              <w:t>A</w:t>
            </w:r>
          </w:p>
        </w:tc>
        <w:tc>
          <w:tcPr>
            <w:tcW w:w="542" w:type="pct"/>
          </w:tcPr>
          <w:p w14:paraId="26D48327" w14:textId="77777777" w:rsidR="00E244BB" w:rsidRPr="003E5175" w:rsidRDefault="00E244BB" w:rsidP="006C07C0">
            <w:pPr>
              <w:contextualSpacing/>
              <w:jc w:val="center"/>
            </w:pPr>
            <w:r w:rsidRPr="00CC3E73">
              <w:t>10</w:t>
            </w:r>
          </w:p>
        </w:tc>
      </w:tr>
      <w:tr w:rsidR="00E244BB" w:rsidRPr="003E5175" w14:paraId="60AF732C" w14:textId="77777777" w:rsidTr="00DF2D71">
        <w:trPr>
          <w:trHeight w:val="394"/>
        </w:trPr>
        <w:tc>
          <w:tcPr>
            <w:tcW w:w="268" w:type="pct"/>
            <w:vAlign w:val="center"/>
          </w:tcPr>
          <w:p w14:paraId="534920C1" w14:textId="77777777" w:rsidR="00E244BB" w:rsidRPr="003E5175" w:rsidRDefault="00E244BB" w:rsidP="006C07C0">
            <w:pPr>
              <w:contextualSpacing/>
              <w:jc w:val="center"/>
            </w:pPr>
          </w:p>
        </w:tc>
        <w:tc>
          <w:tcPr>
            <w:tcW w:w="186" w:type="pct"/>
            <w:vAlign w:val="center"/>
          </w:tcPr>
          <w:p w14:paraId="377A7444" w14:textId="77777777" w:rsidR="00E244BB" w:rsidRPr="003E5175" w:rsidRDefault="00E244BB" w:rsidP="006C07C0">
            <w:pPr>
              <w:contextualSpacing/>
            </w:pPr>
            <w:r w:rsidRPr="003E5175">
              <w:t>b</w:t>
            </w:r>
            <w:r>
              <w:t>.</w:t>
            </w:r>
          </w:p>
        </w:tc>
        <w:tc>
          <w:tcPr>
            <w:tcW w:w="3437" w:type="pct"/>
            <w:vAlign w:val="center"/>
          </w:tcPr>
          <w:p w14:paraId="6FCB1A9C" w14:textId="77777777" w:rsidR="00E244BB" w:rsidRPr="003E5175" w:rsidRDefault="00E244BB" w:rsidP="00DF2D71">
            <w:pPr>
              <w:contextualSpacing/>
              <w:rPr>
                <w:bCs/>
              </w:rPr>
            </w:pPr>
            <w:r>
              <w:rPr>
                <w:bCs/>
              </w:rPr>
              <w:t>Discuss on the technologies that support IoT from c</w:t>
            </w:r>
            <w:r>
              <w:t>loud to fog computing.</w:t>
            </w:r>
          </w:p>
        </w:tc>
        <w:tc>
          <w:tcPr>
            <w:tcW w:w="315" w:type="pct"/>
            <w:vAlign w:val="center"/>
          </w:tcPr>
          <w:p w14:paraId="5DC8BE91" w14:textId="77777777" w:rsidR="00E244BB" w:rsidRPr="003E5175" w:rsidRDefault="00E244BB" w:rsidP="006C07C0">
            <w:pPr>
              <w:contextualSpacing/>
            </w:pPr>
            <w:r w:rsidRPr="003E5175">
              <w:t>CO</w:t>
            </w:r>
            <w:r>
              <w:t>2</w:t>
            </w:r>
          </w:p>
        </w:tc>
        <w:tc>
          <w:tcPr>
            <w:tcW w:w="252" w:type="pct"/>
            <w:vAlign w:val="center"/>
          </w:tcPr>
          <w:p w14:paraId="7943B017" w14:textId="77777777" w:rsidR="00E244BB" w:rsidRPr="003E5175" w:rsidRDefault="00E244BB" w:rsidP="006C07C0">
            <w:pPr>
              <w:contextualSpacing/>
            </w:pPr>
            <w:r>
              <w:t>U</w:t>
            </w:r>
          </w:p>
        </w:tc>
        <w:tc>
          <w:tcPr>
            <w:tcW w:w="542" w:type="pct"/>
            <w:vAlign w:val="center"/>
          </w:tcPr>
          <w:p w14:paraId="34C76661" w14:textId="77777777" w:rsidR="00E244BB" w:rsidRPr="003E5175" w:rsidRDefault="00E244BB" w:rsidP="006C07C0">
            <w:pPr>
              <w:contextualSpacing/>
              <w:jc w:val="center"/>
            </w:pPr>
            <w:r>
              <w:t>10</w:t>
            </w:r>
          </w:p>
        </w:tc>
      </w:tr>
      <w:tr w:rsidR="00E244BB" w:rsidRPr="003E5175" w14:paraId="5FF649A2" w14:textId="77777777" w:rsidTr="008914DC">
        <w:trPr>
          <w:trHeight w:val="172"/>
        </w:trPr>
        <w:tc>
          <w:tcPr>
            <w:tcW w:w="268" w:type="pct"/>
            <w:vAlign w:val="center"/>
          </w:tcPr>
          <w:p w14:paraId="45E25A51" w14:textId="77777777" w:rsidR="00E244BB" w:rsidRPr="003E5175" w:rsidRDefault="00E244BB" w:rsidP="006C07C0">
            <w:pPr>
              <w:contextualSpacing/>
              <w:jc w:val="center"/>
            </w:pPr>
          </w:p>
        </w:tc>
        <w:tc>
          <w:tcPr>
            <w:tcW w:w="186" w:type="pct"/>
            <w:vAlign w:val="center"/>
          </w:tcPr>
          <w:p w14:paraId="17AFAE85" w14:textId="77777777" w:rsidR="00E244BB" w:rsidRPr="003E5175" w:rsidRDefault="00E244BB" w:rsidP="006C07C0">
            <w:pPr>
              <w:contextualSpacing/>
            </w:pPr>
          </w:p>
        </w:tc>
        <w:tc>
          <w:tcPr>
            <w:tcW w:w="3437" w:type="pct"/>
            <w:vAlign w:val="bottom"/>
          </w:tcPr>
          <w:p w14:paraId="49C6D6AB" w14:textId="77777777" w:rsidR="00E244BB" w:rsidRPr="003E5175" w:rsidRDefault="00E244BB" w:rsidP="006C07C0">
            <w:pPr>
              <w:contextualSpacing/>
              <w:jc w:val="center"/>
            </w:pPr>
            <w:r w:rsidRPr="003E5175">
              <w:rPr>
                <w:b/>
                <w:bCs/>
              </w:rPr>
              <w:t>(OR)</w:t>
            </w:r>
          </w:p>
        </w:tc>
        <w:tc>
          <w:tcPr>
            <w:tcW w:w="315" w:type="pct"/>
            <w:vAlign w:val="center"/>
          </w:tcPr>
          <w:p w14:paraId="6C263A5B" w14:textId="77777777" w:rsidR="00E244BB" w:rsidRPr="003E5175" w:rsidRDefault="00E244BB" w:rsidP="006C07C0">
            <w:pPr>
              <w:contextualSpacing/>
            </w:pPr>
          </w:p>
        </w:tc>
        <w:tc>
          <w:tcPr>
            <w:tcW w:w="252" w:type="pct"/>
            <w:vAlign w:val="center"/>
          </w:tcPr>
          <w:p w14:paraId="1199A5E7" w14:textId="77777777" w:rsidR="00E244BB" w:rsidRPr="003E5175" w:rsidRDefault="00E244BB" w:rsidP="006C07C0">
            <w:pPr>
              <w:contextualSpacing/>
            </w:pPr>
          </w:p>
        </w:tc>
        <w:tc>
          <w:tcPr>
            <w:tcW w:w="542" w:type="pct"/>
            <w:vAlign w:val="center"/>
          </w:tcPr>
          <w:p w14:paraId="4E7E57AC" w14:textId="77777777" w:rsidR="00E244BB" w:rsidRPr="003E5175" w:rsidRDefault="00E244BB" w:rsidP="006C07C0">
            <w:pPr>
              <w:contextualSpacing/>
              <w:jc w:val="center"/>
            </w:pPr>
          </w:p>
        </w:tc>
      </w:tr>
      <w:tr w:rsidR="00E244BB" w:rsidRPr="003E5175" w14:paraId="2AA3AC87" w14:textId="77777777" w:rsidTr="008914DC">
        <w:trPr>
          <w:trHeight w:val="394"/>
        </w:trPr>
        <w:tc>
          <w:tcPr>
            <w:tcW w:w="268" w:type="pct"/>
            <w:vAlign w:val="center"/>
          </w:tcPr>
          <w:p w14:paraId="0673B820" w14:textId="77777777" w:rsidR="00E244BB" w:rsidRPr="003E5175" w:rsidRDefault="00E244BB" w:rsidP="006C07C0">
            <w:pPr>
              <w:contextualSpacing/>
              <w:jc w:val="center"/>
            </w:pPr>
            <w:r w:rsidRPr="003E5175">
              <w:t>4.</w:t>
            </w:r>
          </w:p>
        </w:tc>
        <w:tc>
          <w:tcPr>
            <w:tcW w:w="186" w:type="pct"/>
            <w:vAlign w:val="center"/>
          </w:tcPr>
          <w:p w14:paraId="206B6929" w14:textId="77777777" w:rsidR="00E244BB" w:rsidRPr="003E5175" w:rsidRDefault="00E244BB" w:rsidP="006C07C0">
            <w:pPr>
              <w:contextualSpacing/>
            </w:pPr>
            <w:r w:rsidRPr="003E5175">
              <w:t>a</w:t>
            </w:r>
            <w:r>
              <w:t>.</w:t>
            </w:r>
          </w:p>
        </w:tc>
        <w:tc>
          <w:tcPr>
            <w:tcW w:w="3437" w:type="pct"/>
            <w:vAlign w:val="bottom"/>
          </w:tcPr>
          <w:p w14:paraId="53AE12F3" w14:textId="77777777" w:rsidR="00E244BB" w:rsidRPr="003E5175" w:rsidRDefault="00E244BB" w:rsidP="006C07C0">
            <w:pPr>
              <w:contextualSpacing/>
              <w:jc w:val="both"/>
            </w:pPr>
            <w:r>
              <w:t>Explain in detail wireless sensors network, communication protocol and its limitations.</w:t>
            </w:r>
          </w:p>
        </w:tc>
        <w:tc>
          <w:tcPr>
            <w:tcW w:w="315" w:type="pct"/>
            <w:vAlign w:val="center"/>
          </w:tcPr>
          <w:p w14:paraId="5819D1F0" w14:textId="77777777" w:rsidR="00E244BB" w:rsidRPr="003E5175" w:rsidRDefault="00E244BB" w:rsidP="006C07C0">
            <w:pPr>
              <w:contextualSpacing/>
            </w:pPr>
            <w:r w:rsidRPr="003E5175">
              <w:t>CO</w:t>
            </w:r>
            <w:r>
              <w:t>3</w:t>
            </w:r>
          </w:p>
        </w:tc>
        <w:tc>
          <w:tcPr>
            <w:tcW w:w="252" w:type="pct"/>
            <w:vAlign w:val="center"/>
          </w:tcPr>
          <w:p w14:paraId="7197BFF9" w14:textId="77777777" w:rsidR="00E244BB" w:rsidRPr="003E5175" w:rsidRDefault="00E244BB" w:rsidP="006C07C0">
            <w:pPr>
              <w:contextualSpacing/>
            </w:pPr>
            <w:r>
              <w:t>U</w:t>
            </w:r>
          </w:p>
        </w:tc>
        <w:tc>
          <w:tcPr>
            <w:tcW w:w="542" w:type="pct"/>
            <w:vAlign w:val="center"/>
          </w:tcPr>
          <w:p w14:paraId="65ACA0DA" w14:textId="77777777" w:rsidR="00E244BB" w:rsidRPr="003E5175" w:rsidRDefault="00E244BB" w:rsidP="006C07C0">
            <w:pPr>
              <w:contextualSpacing/>
              <w:jc w:val="center"/>
            </w:pPr>
            <w:r>
              <w:t>10</w:t>
            </w:r>
          </w:p>
        </w:tc>
      </w:tr>
      <w:tr w:rsidR="00E244BB" w:rsidRPr="003E5175" w14:paraId="20EA0A75" w14:textId="77777777" w:rsidTr="00C67F9F">
        <w:trPr>
          <w:trHeight w:val="394"/>
        </w:trPr>
        <w:tc>
          <w:tcPr>
            <w:tcW w:w="268" w:type="pct"/>
            <w:vAlign w:val="center"/>
          </w:tcPr>
          <w:p w14:paraId="641E8F02" w14:textId="77777777" w:rsidR="00E244BB" w:rsidRPr="003E5175" w:rsidRDefault="00E244BB" w:rsidP="006C07C0">
            <w:pPr>
              <w:contextualSpacing/>
              <w:jc w:val="center"/>
            </w:pPr>
          </w:p>
        </w:tc>
        <w:tc>
          <w:tcPr>
            <w:tcW w:w="186" w:type="pct"/>
            <w:vAlign w:val="center"/>
          </w:tcPr>
          <w:p w14:paraId="03612303" w14:textId="77777777" w:rsidR="00E244BB" w:rsidRPr="003E5175" w:rsidRDefault="00E244BB" w:rsidP="006C07C0">
            <w:pPr>
              <w:contextualSpacing/>
            </w:pPr>
            <w:r w:rsidRPr="003E5175">
              <w:t>b</w:t>
            </w:r>
            <w:r>
              <w:t>.</w:t>
            </w:r>
          </w:p>
        </w:tc>
        <w:tc>
          <w:tcPr>
            <w:tcW w:w="3437" w:type="pct"/>
          </w:tcPr>
          <w:p w14:paraId="4088D10E" w14:textId="77777777" w:rsidR="00E244BB" w:rsidRPr="003E5175" w:rsidRDefault="00E244BB" w:rsidP="006C07C0">
            <w:pPr>
              <w:contextualSpacing/>
              <w:jc w:val="both"/>
              <w:rPr>
                <w:bCs/>
              </w:rPr>
            </w:pPr>
            <w:r w:rsidRPr="00CC3E73">
              <w:rPr>
                <w:bCs/>
              </w:rPr>
              <w:t xml:space="preserve">Discriminate the </w:t>
            </w:r>
            <w:r>
              <w:rPr>
                <w:bCs/>
              </w:rPr>
              <w:t xml:space="preserve">LAN, PAN and WAN </w:t>
            </w:r>
            <w:r w:rsidRPr="00CC3E73">
              <w:rPr>
                <w:rFonts w:eastAsiaTheme="minorHAnsi"/>
                <w:color w:val="010202"/>
                <w:lang w:val="en-IN"/>
              </w:rPr>
              <w:t>IOT networks</w:t>
            </w:r>
            <w:r>
              <w:rPr>
                <w:rFonts w:eastAsiaTheme="minorHAnsi"/>
                <w:color w:val="010202"/>
                <w:lang w:val="en-IN"/>
              </w:rPr>
              <w:t xml:space="preserve"> </w:t>
            </w:r>
            <w:r w:rsidRPr="00CC3E73">
              <w:rPr>
                <w:bCs/>
              </w:rPr>
              <w:t xml:space="preserve">with </w:t>
            </w:r>
            <w:r>
              <w:rPr>
                <w:bCs/>
              </w:rPr>
              <w:t xml:space="preserve">relevant </w:t>
            </w:r>
            <w:r w:rsidRPr="00CC3E73">
              <w:rPr>
                <w:bCs/>
              </w:rPr>
              <w:t>example</w:t>
            </w:r>
            <w:r>
              <w:rPr>
                <w:bCs/>
              </w:rPr>
              <w:t>s</w:t>
            </w:r>
            <w:r w:rsidRPr="00CC3E73">
              <w:rPr>
                <w:bCs/>
              </w:rPr>
              <w:t>.</w:t>
            </w:r>
          </w:p>
        </w:tc>
        <w:tc>
          <w:tcPr>
            <w:tcW w:w="315" w:type="pct"/>
          </w:tcPr>
          <w:p w14:paraId="5BC8CAF2" w14:textId="77777777" w:rsidR="00E244BB" w:rsidRPr="003E5175" w:rsidRDefault="00E244BB" w:rsidP="006C07C0">
            <w:pPr>
              <w:contextualSpacing/>
            </w:pPr>
            <w:r w:rsidRPr="00CC3E73">
              <w:t>CO3</w:t>
            </w:r>
          </w:p>
        </w:tc>
        <w:tc>
          <w:tcPr>
            <w:tcW w:w="252" w:type="pct"/>
          </w:tcPr>
          <w:p w14:paraId="411E7CFB" w14:textId="77777777" w:rsidR="00E244BB" w:rsidRPr="003E5175" w:rsidRDefault="00E244BB" w:rsidP="006C07C0">
            <w:pPr>
              <w:contextualSpacing/>
            </w:pPr>
            <w:r w:rsidRPr="00CC3E73">
              <w:t>An</w:t>
            </w:r>
          </w:p>
        </w:tc>
        <w:tc>
          <w:tcPr>
            <w:tcW w:w="542" w:type="pct"/>
          </w:tcPr>
          <w:p w14:paraId="49AD8592" w14:textId="77777777" w:rsidR="00E244BB" w:rsidRPr="003E5175" w:rsidRDefault="00E244BB" w:rsidP="006C07C0">
            <w:pPr>
              <w:contextualSpacing/>
              <w:jc w:val="center"/>
            </w:pPr>
            <w:r w:rsidRPr="00CC3E73">
              <w:t>10</w:t>
            </w:r>
          </w:p>
        </w:tc>
      </w:tr>
      <w:tr w:rsidR="00E244BB" w:rsidRPr="003E5175" w14:paraId="2E23C053" w14:textId="77777777" w:rsidTr="008914DC">
        <w:trPr>
          <w:trHeight w:val="394"/>
        </w:trPr>
        <w:tc>
          <w:tcPr>
            <w:tcW w:w="268" w:type="pct"/>
            <w:vAlign w:val="center"/>
          </w:tcPr>
          <w:p w14:paraId="4D9FEADE" w14:textId="77777777" w:rsidR="00E244BB" w:rsidRPr="003E5175" w:rsidRDefault="00E244BB" w:rsidP="006C07C0">
            <w:pPr>
              <w:contextualSpacing/>
              <w:jc w:val="center"/>
            </w:pPr>
          </w:p>
        </w:tc>
        <w:tc>
          <w:tcPr>
            <w:tcW w:w="186" w:type="pct"/>
            <w:vAlign w:val="center"/>
          </w:tcPr>
          <w:p w14:paraId="0B02219D" w14:textId="77777777" w:rsidR="00E244BB" w:rsidRPr="003E5175" w:rsidRDefault="00E244BB" w:rsidP="006C07C0">
            <w:pPr>
              <w:contextualSpacing/>
            </w:pPr>
          </w:p>
        </w:tc>
        <w:tc>
          <w:tcPr>
            <w:tcW w:w="3437" w:type="pct"/>
            <w:vAlign w:val="bottom"/>
          </w:tcPr>
          <w:p w14:paraId="6BD04B24" w14:textId="77777777" w:rsidR="00E244BB" w:rsidRPr="003E5175" w:rsidRDefault="00E244BB" w:rsidP="006C07C0">
            <w:pPr>
              <w:contextualSpacing/>
              <w:jc w:val="both"/>
            </w:pPr>
          </w:p>
        </w:tc>
        <w:tc>
          <w:tcPr>
            <w:tcW w:w="315" w:type="pct"/>
            <w:vAlign w:val="center"/>
          </w:tcPr>
          <w:p w14:paraId="30DF8C61" w14:textId="77777777" w:rsidR="00E244BB" w:rsidRPr="003E5175" w:rsidRDefault="00E244BB" w:rsidP="006C07C0">
            <w:pPr>
              <w:contextualSpacing/>
            </w:pPr>
          </w:p>
        </w:tc>
        <w:tc>
          <w:tcPr>
            <w:tcW w:w="252" w:type="pct"/>
            <w:vAlign w:val="center"/>
          </w:tcPr>
          <w:p w14:paraId="0B193916" w14:textId="77777777" w:rsidR="00E244BB" w:rsidRPr="003E5175" w:rsidRDefault="00E244BB" w:rsidP="006C07C0">
            <w:pPr>
              <w:contextualSpacing/>
            </w:pPr>
          </w:p>
        </w:tc>
        <w:tc>
          <w:tcPr>
            <w:tcW w:w="542" w:type="pct"/>
            <w:vAlign w:val="center"/>
          </w:tcPr>
          <w:p w14:paraId="61AFBE48" w14:textId="77777777" w:rsidR="00E244BB" w:rsidRPr="003E5175" w:rsidRDefault="00E244BB" w:rsidP="006C07C0">
            <w:pPr>
              <w:contextualSpacing/>
              <w:jc w:val="center"/>
            </w:pPr>
          </w:p>
        </w:tc>
      </w:tr>
      <w:tr w:rsidR="00E244BB" w:rsidRPr="003E5175" w14:paraId="5E8437B1" w14:textId="77777777" w:rsidTr="008914DC">
        <w:trPr>
          <w:trHeight w:val="394"/>
        </w:trPr>
        <w:tc>
          <w:tcPr>
            <w:tcW w:w="268" w:type="pct"/>
            <w:vAlign w:val="center"/>
          </w:tcPr>
          <w:p w14:paraId="2C9606C5" w14:textId="77777777" w:rsidR="00E244BB" w:rsidRPr="003E5175" w:rsidRDefault="00E244BB" w:rsidP="006C07C0">
            <w:pPr>
              <w:contextualSpacing/>
              <w:jc w:val="center"/>
            </w:pPr>
            <w:r w:rsidRPr="003E5175">
              <w:t>5.</w:t>
            </w:r>
          </w:p>
        </w:tc>
        <w:tc>
          <w:tcPr>
            <w:tcW w:w="186" w:type="pct"/>
            <w:vAlign w:val="center"/>
          </w:tcPr>
          <w:p w14:paraId="128E8C82" w14:textId="77777777" w:rsidR="00E244BB" w:rsidRPr="003E5175" w:rsidRDefault="00E244BB" w:rsidP="006C07C0">
            <w:pPr>
              <w:contextualSpacing/>
            </w:pPr>
            <w:r w:rsidRPr="003E5175">
              <w:t>a</w:t>
            </w:r>
            <w:r>
              <w:t>.</w:t>
            </w:r>
          </w:p>
        </w:tc>
        <w:tc>
          <w:tcPr>
            <w:tcW w:w="3437" w:type="pct"/>
            <w:vAlign w:val="bottom"/>
          </w:tcPr>
          <w:p w14:paraId="01B12202" w14:textId="77777777" w:rsidR="00E244BB" w:rsidRPr="003E5175" w:rsidRDefault="00E244BB" w:rsidP="006C07C0">
            <w:pPr>
              <w:contextualSpacing/>
              <w:jc w:val="both"/>
            </w:pPr>
            <w:r>
              <w:t>Describe in detail about the concept of edge resource pooling and caching.</w:t>
            </w:r>
          </w:p>
        </w:tc>
        <w:tc>
          <w:tcPr>
            <w:tcW w:w="315" w:type="pct"/>
            <w:vAlign w:val="center"/>
          </w:tcPr>
          <w:p w14:paraId="037264D9" w14:textId="77777777" w:rsidR="00E244BB" w:rsidRPr="003E5175" w:rsidRDefault="00E244BB" w:rsidP="006C07C0">
            <w:pPr>
              <w:contextualSpacing/>
            </w:pPr>
            <w:r w:rsidRPr="003E5175">
              <w:t>CO</w:t>
            </w:r>
            <w:r>
              <w:t>3</w:t>
            </w:r>
          </w:p>
        </w:tc>
        <w:tc>
          <w:tcPr>
            <w:tcW w:w="252" w:type="pct"/>
            <w:vAlign w:val="center"/>
          </w:tcPr>
          <w:p w14:paraId="56937C33" w14:textId="77777777" w:rsidR="00E244BB" w:rsidRPr="003E5175" w:rsidRDefault="00E244BB" w:rsidP="006C07C0">
            <w:pPr>
              <w:contextualSpacing/>
            </w:pPr>
            <w:r>
              <w:t>U</w:t>
            </w:r>
          </w:p>
        </w:tc>
        <w:tc>
          <w:tcPr>
            <w:tcW w:w="542" w:type="pct"/>
            <w:vAlign w:val="center"/>
          </w:tcPr>
          <w:p w14:paraId="7310972B" w14:textId="77777777" w:rsidR="00E244BB" w:rsidRPr="003E5175" w:rsidRDefault="00E244BB" w:rsidP="006C07C0">
            <w:pPr>
              <w:contextualSpacing/>
              <w:jc w:val="center"/>
            </w:pPr>
            <w:r>
              <w:t>10</w:t>
            </w:r>
          </w:p>
        </w:tc>
      </w:tr>
      <w:tr w:rsidR="00E244BB" w:rsidRPr="003E5175" w14:paraId="6ECFDB8D" w14:textId="77777777" w:rsidTr="008914DC">
        <w:trPr>
          <w:trHeight w:val="394"/>
        </w:trPr>
        <w:tc>
          <w:tcPr>
            <w:tcW w:w="268" w:type="pct"/>
            <w:vAlign w:val="center"/>
          </w:tcPr>
          <w:p w14:paraId="115970DF" w14:textId="77777777" w:rsidR="00E244BB" w:rsidRPr="003E5175" w:rsidRDefault="00E244BB" w:rsidP="006C07C0">
            <w:pPr>
              <w:contextualSpacing/>
              <w:jc w:val="center"/>
            </w:pPr>
          </w:p>
        </w:tc>
        <w:tc>
          <w:tcPr>
            <w:tcW w:w="186" w:type="pct"/>
            <w:vAlign w:val="center"/>
          </w:tcPr>
          <w:p w14:paraId="2F4BE03F" w14:textId="77777777" w:rsidR="00E244BB" w:rsidRPr="003E5175" w:rsidRDefault="00E244BB" w:rsidP="006C07C0">
            <w:pPr>
              <w:contextualSpacing/>
            </w:pPr>
            <w:r w:rsidRPr="003E5175">
              <w:t>b</w:t>
            </w:r>
            <w:r>
              <w:t>.</w:t>
            </w:r>
          </w:p>
        </w:tc>
        <w:tc>
          <w:tcPr>
            <w:tcW w:w="3437" w:type="pct"/>
            <w:vAlign w:val="bottom"/>
          </w:tcPr>
          <w:p w14:paraId="0CE6A46F" w14:textId="77777777" w:rsidR="00E244BB" w:rsidRPr="003E5175" w:rsidRDefault="00E244BB" w:rsidP="006C07C0">
            <w:pPr>
              <w:contextualSpacing/>
              <w:jc w:val="both"/>
              <w:rPr>
                <w:bCs/>
              </w:rPr>
            </w:pPr>
            <w:r>
              <w:rPr>
                <w:bCs/>
              </w:rPr>
              <w:t>Explain various o</w:t>
            </w:r>
            <w:r w:rsidRPr="00520729">
              <w:rPr>
                <w:bCs/>
              </w:rPr>
              <w:t xml:space="preserve">pen-source hardware and </w:t>
            </w:r>
            <w:r>
              <w:rPr>
                <w:bCs/>
              </w:rPr>
              <w:t>e</w:t>
            </w:r>
            <w:r w:rsidRPr="00520729">
              <w:rPr>
                <w:bCs/>
              </w:rPr>
              <w:t xml:space="preserve">mbedded system platforms </w:t>
            </w:r>
            <w:r>
              <w:rPr>
                <w:bCs/>
              </w:rPr>
              <w:t xml:space="preserve">used </w:t>
            </w:r>
            <w:r w:rsidRPr="00520729">
              <w:rPr>
                <w:bCs/>
              </w:rPr>
              <w:t>for IoT</w:t>
            </w:r>
            <w:r>
              <w:rPr>
                <w:bCs/>
              </w:rPr>
              <w:t>.</w:t>
            </w:r>
          </w:p>
        </w:tc>
        <w:tc>
          <w:tcPr>
            <w:tcW w:w="315" w:type="pct"/>
            <w:vAlign w:val="center"/>
          </w:tcPr>
          <w:p w14:paraId="073EFE1C" w14:textId="77777777" w:rsidR="00E244BB" w:rsidRPr="003E5175" w:rsidRDefault="00E244BB" w:rsidP="006C07C0">
            <w:pPr>
              <w:contextualSpacing/>
            </w:pPr>
            <w:r w:rsidRPr="003E5175">
              <w:t>CO</w:t>
            </w:r>
            <w:r>
              <w:t>4</w:t>
            </w:r>
          </w:p>
        </w:tc>
        <w:tc>
          <w:tcPr>
            <w:tcW w:w="252" w:type="pct"/>
            <w:vAlign w:val="center"/>
          </w:tcPr>
          <w:p w14:paraId="16A72C1A" w14:textId="77777777" w:rsidR="00E244BB" w:rsidRPr="003E5175" w:rsidRDefault="00E244BB" w:rsidP="006C07C0">
            <w:pPr>
              <w:contextualSpacing/>
            </w:pPr>
            <w:r>
              <w:t>U</w:t>
            </w:r>
          </w:p>
        </w:tc>
        <w:tc>
          <w:tcPr>
            <w:tcW w:w="542" w:type="pct"/>
            <w:vAlign w:val="center"/>
          </w:tcPr>
          <w:p w14:paraId="26539034" w14:textId="77777777" w:rsidR="00E244BB" w:rsidRPr="003E5175" w:rsidRDefault="00E244BB" w:rsidP="006C07C0">
            <w:pPr>
              <w:contextualSpacing/>
              <w:jc w:val="center"/>
            </w:pPr>
            <w:r>
              <w:t>10</w:t>
            </w:r>
          </w:p>
        </w:tc>
      </w:tr>
      <w:tr w:rsidR="00E244BB" w:rsidRPr="003E5175" w14:paraId="7A3E8578" w14:textId="77777777" w:rsidTr="008914DC">
        <w:trPr>
          <w:trHeight w:val="261"/>
        </w:trPr>
        <w:tc>
          <w:tcPr>
            <w:tcW w:w="268" w:type="pct"/>
            <w:vAlign w:val="center"/>
          </w:tcPr>
          <w:p w14:paraId="3726A70F" w14:textId="77777777" w:rsidR="00E244BB" w:rsidRPr="003E5175" w:rsidRDefault="00E244BB" w:rsidP="006C07C0">
            <w:pPr>
              <w:contextualSpacing/>
              <w:jc w:val="center"/>
            </w:pPr>
          </w:p>
        </w:tc>
        <w:tc>
          <w:tcPr>
            <w:tcW w:w="186" w:type="pct"/>
            <w:vAlign w:val="center"/>
          </w:tcPr>
          <w:p w14:paraId="60E3C795" w14:textId="77777777" w:rsidR="00E244BB" w:rsidRPr="003E5175" w:rsidRDefault="00E244BB" w:rsidP="006C07C0">
            <w:pPr>
              <w:contextualSpacing/>
            </w:pPr>
          </w:p>
        </w:tc>
        <w:tc>
          <w:tcPr>
            <w:tcW w:w="3437" w:type="pct"/>
            <w:vAlign w:val="bottom"/>
          </w:tcPr>
          <w:p w14:paraId="1D6C96DE" w14:textId="77777777" w:rsidR="00E244BB" w:rsidRPr="003E5175" w:rsidRDefault="00E244BB" w:rsidP="006C07C0">
            <w:pPr>
              <w:contextualSpacing/>
              <w:jc w:val="center"/>
            </w:pPr>
            <w:r w:rsidRPr="003E5175">
              <w:rPr>
                <w:b/>
                <w:bCs/>
              </w:rPr>
              <w:t>(OR)</w:t>
            </w:r>
          </w:p>
        </w:tc>
        <w:tc>
          <w:tcPr>
            <w:tcW w:w="315" w:type="pct"/>
            <w:vAlign w:val="center"/>
          </w:tcPr>
          <w:p w14:paraId="69E4802A" w14:textId="77777777" w:rsidR="00E244BB" w:rsidRPr="003E5175" w:rsidRDefault="00E244BB" w:rsidP="006C07C0">
            <w:pPr>
              <w:contextualSpacing/>
            </w:pPr>
          </w:p>
        </w:tc>
        <w:tc>
          <w:tcPr>
            <w:tcW w:w="252" w:type="pct"/>
            <w:vAlign w:val="center"/>
          </w:tcPr>
          <w:p w14:paraId="7E15A9F7" w14:textId="77777777" w:rsidR="00E244BB" w:rsidRPr="003E5175" w:rsidRDefault="00E244BB" w:rsidP="006C07C0">
            <w:pPr>
              <w:contextualSpacing/>
            </w:pPr>
          </w:p>
        </w:tc>
        <w:tc>
          <w:tcPr>
            <w:tcW w:w="542" w:type="pct"/>
            <w:vAlign w:val="center"/>
          </w:tcPr>
          <w:p w14:paraId="2026595A" w14:textId="77777777" w:rsidR="00E244BB" w:rsidRPr="003E5175" w:rsidRDefault="00E244BB" w:rsidP="006C07C0">
            <w:pPr>
              <w:contextualSpacing/>
              <w:jc w:val="center"/>
            </w:pPr>
          </w:p>
        </w:tc>
      </w:tr>
      <w:tr w:rsidR="00E244BB" w:rsidRPr="003E5175" w14:paraId="797B5168" w14:textId="77777777" w:rsidTr="008914DC">
        <w:trPr>
          <w:trHeight w:val="394"/>
        </w:trPr>
        <w:tc>
          <w:tcPr>
            <w:tcW w:w="268" w:type="pct"/>
            <w:vAlign w:val="center"/>
          </w:tcPr>
          <w:p w14:paraId="4B933A23" w14:textId="77777777" w:rsidR="00E244BB" w:rsidRPr="003E5175" w:rsidRDefault="00E244BB" w:rsidP="006C07C0">
            <w:pPr>
              <w:contextualSpacing/>
              <w:jc w:val="center"/>
            </w:pPr>
            <w:r w:rsidRPr="003E5175">
              <w:t>6.</w:t>
            </w:r>
          </w:p>
        </w:tc>
        <w:tc>
          <w:tcPr>
            <w:tcW w:w="186" w:type="pct"/>
            <w:vAlign w:val="center"/>
          </w:tcPr>
          <w:p w14:paraId="6A2A4022" w14:textId="77777777" w:rsidR="00E244BB" w:rsidRPr="003E5175" w:rsidRDefault="00E244BB" w:rsidP="006C07C0">
            <w:pPr>
              <w:contextualSpacing/>
            </w:pPr>
            <w:r w:rsidRPr="003E5175">
              <w:t>a</w:t>
            </w:r>
            <w:r>
              <w:t>.</w:t>
            </w:r>
          </w:p>
        </w:tc>
        <w:tc>
          <w:tcPr>
            <w:tcW w:w="3437" w:type="pct"/>
            <w:vAlign w:val="bottom"/>
          </w:tcPr>
          <w:p w14:paraId="71EB3602" w14:textId="77777777" w:rsidR="00E244BB" w:rsidRPr="003E5175" w:rsidRDefault="00E244BB" w:rsidP="006C07C0">
            <w:pPr>
              <w:contextualSpacing/>
              <w:jc w:val="both"/>
            </w:pPr>
            <w:r>
              <w:t>List and describe the characteristics and attributes concerned when selecting and dealing with connecting smart object.</w:t>
            </w:r>
          </w:p>
        </w:tc>
        <w:tc>
          <w:tcPr>
            <w:tcW w:w="315" w:type="pct"/>
            <w:vAlign w:val="center"/>
          </w:tcPr>
          <w:p w14:paraId="6783ECE0" w14:textId="77777777" w:rsidR="00E244BB" w:rsidRPr="003E5175" w:rsidRDefault="00E244BB" w:rsidP="006C07C0">
            <w:pPr>
              <w:contextualSpacing/>
            </w:pPr>
            <w:r w:rsidRPr="003E5175">
              <w:t>CO</w:t>
            </w:r>
            <w:r>
              <w:t>4</w:t>
            </w:r>
          </w:p>
        </w:tc>
        <w:tc>
          <w:tcPr>
            <w:tcW w:w="252" w:type="pct"/>
            <w:vAlign w:val="center"/>
          </w:tcPr>
          <w:p w14:paraId="4B233AD8" w14:textId="77777777" w:rsidR="00E244BB" w:rsidRPr="003E5175" w:rsidRDefault="00E244BB" w:rsidP="006C07C0">
            <w:pPr>
              <w:contextualSpacing/>
            </w:pPr>
            <w:r>
              <w:t>U</w:t>
            </w:r>
          </w:p>
        </w:tc>
        <w:tc>
          <w:tcPr>
            <w:tcW w:w="542" w:type="pct"/>
            <w:vAlign w:val="center"/>
          </w:tcPr>
          <w:p w14:paraId="219558C5" w14:textId="77777777" w:rsidR="00E244BB" w:rsidRPr="003E5175" w:rsidRDefault="00E244BB" w:rsidP="006C07C0">
            <w:pPr>
              <w:contextualSpacing/>
              <w:jc w:val="center"/>
            </w:pPr>
            <w:r>
              <w:t>10</w:t>
            </w:r>
          </w:p>
        </w:tc>
      </w:tr>
      <w:tr w:rsidR="00E244BB" w:rsidRPr="003E5175" w14:paraId="473456CB" w14:textId="77777777" w:rsidTr="008914DC">
        <w:trPr>
          <w:trHeight w:val="394"/>
        </w:trPr>
        <w:tc>
          <w:tcPr>
            <w:tcW w:w="268" w:type="pct"/>
            <w:vAlign w:val="center"/>
          </w:tcPr>
          <w:p w14:paraId="0AEF0CCE" w14:textId="77777777" w:rsidR="00E244BB" w:rsidRPr="003E5175" w:rsidRDefault="00E244BB" w:rsidP="006C07C0">
            <w:pPr>
              <w:contextualSpacing/>
              <w:jc w:val="center"/>
            </w:pPr>
          </w:p>
        </w:tc>
        <w:tc>
          <w:tcPr>
            <w:tcW w:w="186" w:type="pct"/>
            <w:vAlign w:val="center"/>
          </w:tcPr>
          <w:p w14:paraId="0FCADE6E" w14:textId="77777777" w:rsidR="00E244BB" w:rsidRPr="003E5175" w:rsidRDefault="00E244BB" w:rsidP="006C07C0">
            <w:pPr>
              <w:contextualSpacing/>
            </w:pPr>
            <w:r w:rsidRPr="003E5175">
              <w:t>b</w:t>
            </w:r>
            <w:r>
              <w:t>.</w:t>
            </w:r>
          </w:p>
        </w:tc>
        <w:tc>
          <w:tcPr>
            <w:tcW w:w="3437" w:type="pct"/>
            <w:vAlign w:val="bottom"/>
          </w:tcPr>
          <w:p w14:paraId="74C3E026" w14:textId="77777777" w:rsidR="00E244BB" w:rsidRPr="003E5175" w:rsidRDefault="00E244BB" w:rsidP="006C07C0">
            <w:pPr>
              <w:contextualSpacing/>
              <w:jc w:val="both"/>
              <w:rPr>
                <w:bCs/>
              </w:rPr>
            </w:pPr>
            <w:r>
              <w:rPr>
                <w:bCs/>
              </w:rPr>
              <w:t xml:space="preserve">Differentiate the concepts of </w:t>
            </w:r>
            <w:r w:rsidRPr="00CC3E73">
              <w:rPr>
                <w:bCs/>
              </w:rPr>
              <w:t>multi-threaded and</w:t>
            </w:r>
            <w:r>
              <w:rPr>
                <w:bCs/>
              </w:rPr>
              <w:t xml:space="preserve"> </w:t>
            </w:r>
            <w:r w:rsidRPr="00CC3E73">
              <w:rPr>
                <w:bCs/>
              </w:rPr>
              <w:t>event-driven programming.</w:t>
            </w:r>
          </w:p>
        </w:tc>
        <w:tc>
          <w:tcPr>
            <w:tcW w:w="315" w:type="pct"/>
            <w:vAlign w:val="center"/>
          </w:tcPr>
          <w:p w14:paraId="197B08DE" w14:textId="77777777" w:rsidR="00E244BB" w:rsidRPr="003E5175" w:rsidRDefault="00E244BB" w:rsidP="006C07C0">
            <w:pPr>
              <w:contextualSpacing/>
            </w:pPr>
            <w:r w:rsidRPr="003E5175">
              <w:t>CO</w:t>
            </w:r>
            <w:r>
              <w:t>4</w:t>
            </w:r>
          </w:p>
        </w:tc>
        <w:tc>
          <w:tcPr>
            <w:tcW w:w="252" w:type="pct"/>
            <w:vAlign w:val="center"/>
          </w:tcPr>
          <w:p w14:paraId="200FF841" w14:textId="77777777" w:rsidR="00E244BB" w:rsidRPr="003E5175" w:rsidRDefault="00E244BB" w:rsidP="006C07C0">
            <w:pPr>
              <w:contextualSpacing/>
            </w:pPr>
            <w:r>
              <w:t>An</w:t>
            </w:r>
          </w:p>
        </w:tc>
        <w:tc>
          <w:tcPr>
            <w:tcW w:w="542" w:type="pct"/>
            <w:vAlign w:val="center"/>
          </w:tcPr>
          <w:p w14:paraId="1FB393A8" w14:textId="77777777" w:rsidR="00E244BB" w:rsidRPr="003E5175" w:rsidRDefault="00E244BB" w:rsidP="006C07C0">
            <w:pPr>
              <w:contextualSpacing/>
              <w:jc w:val="center"/>
            </w:pPr>
            <w:r>
              <w:t>10</w:t>
            </w:r>
          </w:p>
        </w:tc>
      </w:tr>
      <w:tr w:rsidR="00E244BB" w:rsidRPr="003E5175" w14:paraId="36CEB533" w14:textId="77777777" w:rsidTr="008914DC">
        <w:trPr>
          <w:trHeight w:val="394"/>
        </w:trPr>
        <w:tc>
          <w:tcPr>
            <w:tcW w:w="268" w:type="pct"/>
            <w:vAlign w:val="center"/>
          </w:tcPr>
          <w:p w14:paraId="3DF27D84" w14:textId="77777777" w:rsidR="00E244BB" w:rsidRPr="003E5175" w:rsidRDefault="00E244BB" w:rsidP="006C07C0">
            <w:pPr>
              <w:contextualSpacing/>
              <w:jc w:val="center"/>
            </w:pPr>
          </w:p>
        </w:tc>
        <w:tc>
          <w:tcPr>
            <w:tcW w:w="186" w:type="pct"/>
            <w:vAlign w:val="center"/>
          </w:tcPr>
          <w:p w14:paraId="1AC60DA4" w14:textId="77777777" w:rsidR="00E244BB" w:rsidRPr="003E5175" w:rsidRDefault="00E244BB" w:rsidP="006C07C0">
            <w:pPr>
              <w:contextualSpacing/>
            </w:pPr>
          </w:p>
        </w:tc>
        <w:tc>
          <w:tcPr>
            <w:tcW w:w="3437" w:type="pct"/>
            <w:vAlign w:val="bottom"/>
          </w:tcPr>
          <w:p w14:paraId="3B061A81" w14:textId="77777777" w:rsidR="00E244BB" w:rsidRPr="003E5175" w:rsidRDefault="00E244BB" w:rsidP="006C07C0">
            <w:pPr>
              <w:contextualSpacing/>
              <w:jc w:val="both"/>
            </w:pPr>
          </w:p>
        </w:tc>
        <w:tc>
          <w:tcPr>
            <w:tcW w:w="315" w:type="pct"/>
            <w:vAlign w:val="center"/>
          </w:tcPr>
          <w:p w14:paraId="74339D1A" w14:textId="77777777" w:rsidR="00E244BB" w:rsidRPr="003E5175" w:rsidRDefault="00E244BB" w:rsidP="006C07C0">
            <w:pPr>
              <w:contextualSpacing/>
            </w:pPr>
          </w:p>
        </w:tc>
        <w:tc>
          <w:tcPr>
            <w:tcW w:w="252" w:type="pct"/>
            <w:vAlign w:val="center"/>
          </w:tcPr>
          <w:p w14:paraId="7B1EF144" w14:textId="77777777" w:rsidR="00E244BB" w:rsidRPr="003E5175" w:rsidRDefault="00E244BB" w:rsidP="006C07C0">
            <w:pPr>
              <w:contextualSpacing/>
            </w:pPr>
          </w:p>
        </w:tc>
        <w:tc>
          <w:tcPr>
            <w:tcW w:w="542" w:type="pct"/>
            <w:vAlign w:val="center"/>
          </w:tcPr>
          <w:p w14:paraId="6D1AC399" w14:textId="77777777" w:rsidR="00E244BB" w:rsidRPr="003E5175" w:rsidRDefault="00E244BB" w:rsidP="006C07C0">
            <w:pPr>
              <w:contextualSpacing/>
              <w:jc w:val="center"/>
            </w:pPr>
          </w:p>
        </w:tc>
      </w:tr>
      <w:tr w:rsidR="00E244BB" w:rsidRPr="003E5175" w14:paraId="3B789932" w14:textId="77777777" w:rsidTr="008914DC">
        <w:trPr>
          <w:trHeight w:val="394"/>
        </w:trPr>
        <w:tc>
          <w:tcPr>
            <w:tcW w:w="268" w:type="pct"/>
            <w:vAlign w:val="center"/>
          </w:tcPr>
          <w:p w14:paraId="330A3FAB" w14:textId="77777777" w:rsidR="00E244BB" w:rsidRPr="003E5175" w:rsidRDefault="00E244BB" w:rsidP="006C07C0">
            <w:pPr>
              <w:contextualSpacing/>
              <w:jc w:val="center"/>
            </w:pPr>
            <w:r w:rsidRPr="003E5175">
              <w:t>7.</w:t>
            </w:r>
          </w:p>
        </w:tc>
        <w:tc>
          <w:tcPr>
            <w:tcW w:w="186" w:type="pct"/>
            <w:vAlign w:val="center"/>
          </w:tcPr>
          <w:p w14:paraId="2B394A4E" w14:textId="77777777" w:rsidR="00E244BB" w:rsidRPr="003E5175" w:rsidRDefault="00E244BB" w:rsidP="006C07C0">
            <w:pPr>
              <w:contextualSpacing/>
            </w:pPr>
            <w:r w:rsidRPr="003E5175">
              <w:t>a</w:t>
            </w:r>
            <w:r>
              <w:t>.</w:t>
            </w:r>
          </w:p>
        </w:tc>
        <w:tc>
          <w:tcPr>
            <w:tcW w:w="3437" w:type="pct"/>
            <w:vAlign w:val="bottom"/>
          </w:tcPr>
          <w:p w14:paraId="4FE45B3E" w14:textId="77777777" w:rsidR="00E244BB" w:rsidRPr="003E5175" w:rsidRDefault="00E244BB" w:rsidP="006C07C0">
            <w:pPr>
              <w:contextualSpacing/>
              <w:jc w:val="both"/>
            </w:pPr>
            <w:r>
              <w:t>Criticize on the various o</w:t>
            </w:r>
            <w:r w:rsidRPr="00E7374E">
              <w:t>perating system requirement</w:t>
            </w:r>
            <w:r>
              <w:t>s</w:t>
            </w:r>
            <w:r w:rsidRPr="00E7374E">
              <w:t xml:space="preserve"> </w:t>
            </w:r>
            <w:r>
              <w:t xml:space="preserve">to have an </w:t>
            </w:r>
            <w:r w:rsidRPr="00E7374E">
              <w:t>IoT environment</w:t>
            </w:r>
            <w:r>
              <w:t>.</w:t>
            </w:r>
          </w:p>
        </w:tc>
        <w:tc>
          <w:tcPr>
            <w:tcW w:w="315" w:type="pct"/>
            <w:vAlign w:val="center"/>
          </w:tcPr>
          <w:p w14:paraId="068D2940" w14:textId="77777777" w:rsidR="00E244BB" w:rsidRPr="003E5175" w:rsidRDefault="00E244BB" w:rsidP="006C07C0">
            <w:pPr>
              <w:contextualSpacing/>
            </w:pPr>
            <w:r w:rsidRPr="003E5175">
              <w:t>CO</w:t>
            </w:r>
            <w:r>
              <w:t>5</w:t>
            </w:r>
          </w:p>
        </w:tc>
        <w:tc>
          <w:tcPr>
            <w:tcW w:w="252" w:type="pct"/>
            <w:vAlign w:val="center"/>
          </w:tcPr>
          <w:p w14:paraId="707439EA" w14:textId="77777777" w:rsidR="00E244BB" w:rsidRPr="003E5175" w:rsidRDefault="00E244BB" w:rsidP="006C07C0">
            <w:pPr>
              <w:contextualSpacing/>
            </w:pPr>
            <w:r>
              <w:t>An</w:t>
            </w:r>
          </w:p>
        </w:tc>
        <w:tc>
          <w:tcPr>
            <w:tcW w:w="542" w:type="pct"/>
            <w:vAlign w:val="center"/>
          </w:tcPr>
          <w:p w14:paraId="35DEB2A8" w14:textId="77777777" w:rsidR="00E244BB" w:rsidRPr="003E5175" w:rsidRDefault="00E244BB" w:rsidP="006C07C0">
            <w:pPr>
              <w:contextualSpacing/>
              <w:jc w:val="center"/>
            </w:pPr>
            <w:r>
              <w:t>10</w:t>
            </w:r>
          </w:p>
        </w:tc>
      </w:tr>
      <w:tr w:rsidR="00E244BB" w:rsidRPr="003E5175" w14:paraId="66D88DE1" w14:textId="77777777" w:rsidTr="00DF2D71">
        <w:trPr>
          <w:trHeight w:val="394"/>
        </w:trPr>
        <w:tc>
          <w:tcPr>
            <w:tcW w:w="268" w:type="pct"/>
            <w:vAlign w:val="center"/>
          </w:tcPr>
          <w:p w14:paraId="1C99D58E" w14:textId="77777777" w:rsidR="00E244BB" w:rsidRPr="003E5175" w:rsidRDefault="00E244BB" w:rsidP="006C07C0">
            <w:pPr>
              <w:contextualSpacing/>
              <w:jc w:val="center"/>
            </w:pPr>
          </w:p>
        </w:tc>
        <w:tc>
          <w:tcPr>
            <w:tcW w:w="186" w:type="pct"/>
            <w:vAlign w:val="center"/>
          </w:tcPr>
          <w:p w14:paraId="54A25983" w14:textId="77777777" w:rsidR="00E244BB" w:rsidRPr="003E5175" w:rsidRDefault="00E244BB" w:rsidP="006C07C0">
            <w:pPr>
              <w:contextualSpacing/>
            </w:pPr>
            <w:r w:rsidRPr="003E5175">
              <w:t>b</w:t>
            </w:r>
            <w:r>
              <w:t>.</w:t>
            </w:r>
          </w:p>
        </w:tc>
        <w:tc>
          <w:tcPr>
            <w:tcW w:w="3437" w:type="pct"/>
            <w:vAlign w:val="center"/>
          </w:tcPr>
          <w:p w14:paraId="7350E7E1" w14:textId="77777777" w:rsidR="00E244BB" w:rsidRPr="003E5175" w:rsidRDefault="00E244BB" w:rsidP="00DF2D71">
            <w:pPr>
              <w:contextualSpacing/>
              <w:rPr>
                <w:bCs/>
              </w:rPr>
            </w:pPr>
            <w:r>
              <w:rPr>
                <w:bCs/>
              </w:rPr>
              <w:t xml:space="preserve">Write short notes on </w:t>
            </w:r>
            <w:r w:rsidRPr="00C05D8B">
              <w:rPr>
                <w:bCs/>
              </w:rPr>
              <w:t>RIoT and Contiki operating systems</w:t>
            </w:r>
            <w:r>
              <w:rPr>
                <w:bCs/>
              </w:rPr>
              <w:t>.</w:t>
            </w:r>
          </w:p>
        </w:tc>
        <w:tc>
          <w:tcPr>
            <w:tcW w:w="315" w:type="pct"/>
            <w:vAlign w:val="center"/>
          </w:tcPr>
          <w:p w14:paraId="01DC9528" w14:textId="77777777" w:rsidR="00E244BB" w:rsidRPr="003E5175" w:rsidRDefault="00E244BB" w:rsidP="006C07C0">
            <w:pPr>
              <w:contextualSpacing/>
            </w:pPr>
            <w:r w:rsidRPr="003E5175">
              <w:t>CO</w:t>
            </w:r>
            <w:r>
              <w:t>5</w:t>
            </w:r>
          </w:p>
        </w:tc>
        <w:tc>
          <w:tcPr>
            <w:tcW w:w="252" w:type="pct"/>
            <w:vAlign w:val="center"/>
          </w:tcPr>
          <w:p w14:paraId="0652E119" w14:textId="77777777" w:rsidR="00E244BB" w:rsidRPr="003E5175" w:rsidRDefault="00E244BB" w:rsidP="006C07C0">
            <w:pPr>
              <w:contextualSpacing/>
            </w:pPr>
            <w:r>
              <w:t>C</w:t>
            </w:r>
          </w:p>
        </w:tc>
        <w:tc>
          <w:tcPr>
            <w:tcW w:w="542" w:type="pct"/>
            <w:vAlign w:val="center"/>
          </w:tcPr>
          <w:p w14:paraId="34922D17" w14:textId="77777777" w:rsidR="00E244BB" w:rsidRPr="003E5175" w:rsidRDefault="00E244BB" w:rsidP="006C07C0">
            <w:pPr>
              <w:contextualSpacing/>
              <w:jc w:val="center"/>
            </w:pPr>
            <w:r>
              <w:t>10</w:t>
            </w:r>
          </w:p>
        </w:tc>
      </w:tr>
      <w:tr w:rsidR="00E244BB" w:rsidRPr="003E5175" w14:paraId="41729660" w14:textId="77777777" w:rsidTr="008914DC">
        <w:trPr>
          <w:trHeight w:val="394"/>
        </w:trPr>
        <w:tc>
          <w:tcPr>
            <w:tcW w:w="268" w:type="pct"/>
            <w:vAlign w:val="center"/>
          </w:tcPr>
          <w:p w14:paraId="1CC7ED16" w14:textId="77777777" w:rsidR="00E244BB" w:rsidRPr="003E5175" w:rsidRDefault="00E244BB" w:rsidP="006C07C0">
            <w:pPr>
              <w:contextualSpacing/>
              <w:jc w:val="center"/>
            </w:pPr>
          </w:p>
        </w:tc>
        <w:tc>
          <w:tcPr>
            <w:tcW w:w="186" w:type="pct"/>
            <w:vAlign w:val="center"/>
          </w:tcPr>
          <w:p w14:paraId="3CDF15D9" w14:textId="77777777" w:rsidR="00E244BB" w:rsidRPr="003E5175" w:rsidRDefault="00E244BB" w:rsidP="006C07C0">
            <w:pPr>
              <w:contextualSpacing/>
            </w:pPr>
          </w:p>
        </w:tc>
        <w:tc>
          <w:tcPr>
            <w:tcW w:w="3437" w:type="pct"/>
            <w:vAlign w:val="bottom"/>
          </w:tcPr>
          <w:p w14:paraId="5555E9CB" w14:textId="77777777" w:rsidR="00E244BB" w:rsidRPr="003E5175" w:rsidRDefault="00E244BB" w:rsidP="006C07C0">
            <w:pPr>
              <w:contextualSpacing/>
              <w:jc w:val="center"/>
              <w:rPr>
                <w:bCs/>
              </w:rPr>
            </w:pPr>
            <w:r w:rsidRPr="003E5175">
              <w:rPr>
                <w:b/>
                <w:bCs/>
              </w:rPr>
              <w:t>(OR)</w:t>
            </w:r>
          </w:p>
        </w:tc>
        <w:tc>
          <w:tcPr>
            <w:tcW w:w="315" w:type="pct"/>
            <w:vAlign w:val="center"/>
          </w:tcPr>
          <w:p w14:paraId="5BF6E0EB" w14:textId="77777777" w:rsidR="00E244BB" w:rsidRPr="003E5175" w:rsidRDefault="00E244BB" w:rsidP="006C07C0">
            <w:pPr>
              <w:contextualSpacing/>
            </w:pPr>
          </w:p>
        </w:tc>
        <w:tc>
          <w:tcPr>
            <w:tcW w:w="252" w:type="pct"/>
            <w:vAlign w:val="center"/>
          </w:tcPr>
          <w:p w14:paraId="291F7ED9" w14:textId="77777777" w:rsidR="00E244BB" w:rsidRPr="003E5175" w:rsidRDefault="00E244BB" w:rsidP="006C07C0">
            <w:pPr>
              <w:contextualSpacing/>
            </w:pPr>
          </w:p>
        </w:tc>
        <w:tc>
          <w:tcPr>
            <w:tcW w:w="542" w:type="pct"/>
            <w:vAlign w:val="center"/>
          </w:tcPr>
          <w:p w14:paraId="38521EC1" w14:textId="77777777" w:rsidR="00E244BB" w:rsidRPr="003E5175" w:rsidRDefault="00E244BB" w:rsidP="006C07C0">
            <w:pPr>
              <w:contextualSpacing/>
              <w:jc w:val="center"/>
            </w:pPr>
          </w:p>
        </w:tc>
      </w:tr>
      <w:tr w:rsidR="00E244BB" w:rsidRPr="003E5175" w14:paraId="37C60A92" w14:textId="77777777" w:rsidTr="008914DC">
        <w:trPr>
          <w:trHeight w:val="394"/>
        </w:trPr>
        <w:tc>
          <w:tcPr>
            <w:tcW w:w="268" w:type="pct"/>
            <w:vAlign w:val="center"/>
          </w:tcPr>
          <w:p w14:paraId="63FFA68E" w14:textId="77777777" w:rsidR="00E244BB" w:rsidRPr="003E5175" w:rsidRDefault="00E244BB" w:rsidP="006C07C0">
            <w:pPr>
              <w:contextualSpacing/>
              <w:jc w:val="center"/>
            </w:pPr>
            <w:r w:rsidRPr="003E5175">
              <w:t>8.</w:t>
            </w:r>
          </w:p>
        </w:tc>
        <w:tc>
          <w:tcPr>
            <w:tcW w:w="186" w:type="pct"/>
            <w:vAlign w:val="center"/>
          </w:tcPr>
          <w:p w14:paraId="61A592F0" w14:textId="77777777" w:rsidR="00E244BB" w:rsidRPr="003E5175" w:rsidRDefault="00E244BB" w:rsidP="006C07C0">
            <w:pPr>
              <w:contextualSpacing/>
            </w:pPr>
            <w:r w:rsidRPr="003E5175">
              <w:t>a</w:t>
            </w:r>
            <w:r>
              <w:t>.</w:t>
            </w:r>
          </w:p>
        </w:tc>
        <w:tc>
          <w:tcPr>
            <w:tcW w:w="3437" w:type="pct"/>
            <w:vAlign w:val="bottom"/>
          </w:tcPr>
          <w:p w14:paraId="2802FCF9" w14:textId="77777777" w:rsidR="00E244BB" w:rsidRPr="003E5175" w:rsidRDefault="00E244BB" w:rsidP="006C07C0">
            <w:pPr>
              <w:contextualSpacing/>
              <w:jc w:val="both"/>
              <w:rPr>
                <w:bCs/>
              </w:rPr>
            </w:pPr>
            <w:r>
              <w:rPr>
                <w:bCs/>
              </w:rPr>
              <w:t xml:space="preserve">Describe </w:t>
            </w:r>
            <w:r w:rsidRPr="000F3037">
              <w:rPr>
                <w:bCs/>
              </w:rPr>
              <w:t>IT Act 2000</w:t>
            </w:r>
            <w:r>
              <w:rPr>
                <w:bCs/>
              </w:rPr>
              <w:t xml:space="preserve"> and various l</w:t>
            </w:r>
            <w:r w:rsidRPr="000F3037">
              <w:rPr>
                <w:bCs/>
              </w:rPr>
              <w:t xml:space="preserve">egal considerations </w:t>
            </w:r>
            <w:r>
              <w:rPr>
                <w:bCs/>
              </w:rPr>
              <w:t xml:space="preserve">used for implementing </w:t>
            </w:r>
            <w:r w:rsidRPr="000F3037">
              <w:rPr>
                <w:bCs/>
              </w:rPr>
              <w:t>IoT</w:t>
            </w:r>
            <w:r>
              <w:rPr>
                <w:bCs/>
              </w:rPr>
              <w:t>.</w:t>
            </w:r>
          </w:p>
        </w:tc>
        <w:tc>
          <w:tcPr>
            <w:tcW w:w="315" w:type="pct"/>
            <w:vAlign w:val="center"/>
          </w:tcPr>
          <w:p w14:paraId="15AF92A2" w14:textId="77777777" w:rsidR="00E244BB" w:rsidRPr="003E5175" w:rsidRDefault="00E244BB" w:rsidP="006C07C0">
            <w:pPr>
              <w:contextualSpacing/>
            </w:pPr>
            <w:r w:rsidRPr="003E5175">
              <w:t>CO</w:t>
            </w:r>
            <w:r>
              <w:t>6</w:t>
            </w:r>
          </w:p>
        </w:tc>
        <w:tc>
          <w:tcPr>
            <w:tcW w:w="252" w:type="pct"/>
            <w:vAlign w:val="center"/>
          </w:tcPr>
          <w:p w14:paraId="0B9910D8" w14:textId="77777777" w:rsidR="00E244BB" w:rsidRPr="003E5175" w:rsidRDefault="00E244BB" w:rsidP="006C07C0">
            <w:pPr>
              <w:contextualSpacing/>
            </w:pPr>
            <w:r>
              <w:t>U</w:t>
            </w:r>
          </w:p>
        </w:tc>
        <w:tc>
          <w:tcPr>
            <w:tcW w:w="542" w:type="pct"/>
            <w:vAlign w:val="center"/>
          </w:tcPr>
          <w:p w14:paraId="0A27E698" w14:textId="77777777" w:rsidR="00E244BB" w:rsidRPr="003E5175" w:rsidRDefault="00E244BB" w:rsidP="006C07C0">
            <w:pPr>
              <w:contextualSpacing/>
              <w:jc w:val="center"/>
            </w:pPr>
            <w:r>
              <w:t>10</w:t>
            </w:r>
          </w:p>
        </w:tc>
      </w:tr>
      <w:tr w:rsidR="00E244BB" w:rsidRPr="003E5175" w14:paraId="3965B516" w14:textId="77777777" w:rsidTr="00DF2D71">
        <w:trPr>
          <w:trHeight w:val="394"/>
        </w:trPr>
        <w:tc>
          <w:tcPr>
            <w:tcW w:w="268" w:type="pct"/>
            <w:vAlign w:val="center"/>
          </w:tcPr>
          <w:p w14:paraId="4390431A" w14:textId="77777777" w:rsidR="00E244BB" w:rsidRPr="003E5175" w:rsidRDefault="00E244BB" w:rsidP="006C07C0">
            <w:pPr>
              <w:contextualSpacing/>
              <w:jc w:val="center"/>
            </w:pPr>
          </w:p>
        </w:tc>
        <w:tc>
          <w:tcPr>
            <w:tcW w:w="186" w:type="pct"/>
            <w:vAlign w:val="center"/>
          </w:tcPr>
          <w:p w14:paraId="106B21E7" w14:textId="77777777" w:rsidR="00E244BB" w:rsidRPr="003E5175" w:rsidRDefault="00E244BB" w:rsidP="006C07C0">
            <w:pPr>
              <w:contextualSpacing/>
            </w:pPr>
            <w:r w:rsidRPr="003E5175">
              <w:t>b</w:t>
            </w:r>
            <w:r>
              <w:t>.</w:t>
            </w:r>
          </w:p>
        </w:tc>
        <w:tc>
          <w:tcPr>
            <w:tcW w:w="3437" w:type="pct"/>
            <w:vAlign w:val="center"/>
          </w:tcPr>
          <w:p w14:paraId="79004C25" w14:textId="77777777" w:rsidR="00E244BB" w:rsidRPr="003E5175" w:rsidRDefault="00E244BB" w:rsidP="00DF2D71">
            <w:pPr>
              <w:contextualSpacing/>
              <w:rPr>
                <w:bCs/>
              </w:rPr>
            </w:pPr>
            <w:r>
              <w:rPr>
                <w:bCs/>
              </w:rPr>
              <w:t xml:space="preserve">Recommend the </w:t>
            </w:r>
            <w:r w:rsidRPr="00A66B1E">
              <w:rPr>
                <w:bCs/>
              </w:rPr>
              <w:t xml:space="preserve">concepts of big data </w:t>
            </w:r>
            <w:r>
              <w:rPr>
                <w:bCs/>
              </w:rPr>
              <w:t xml:space="preserve">used </w:t>
            </w:r>
            <w:r w:rsidRPr="00A66B1E">
              <w:rPr>
                <w:bCs/>
              </w:rPr>
              <w:t>for IoT applications</w:t>
            </w:r>
            <w:r>
              <w:rPr>
                <w:bCs/>
              </w:rPr>
              <w:t>.</w:t>
            </w:r>
          </w:p>
        </w:tc>
        <w:tc>
          <w:tcPr>
            <w:tcW w:w="315" w:type="pct"/>
            <w:vAlign w:val="center"/>
          </w:tcPr>
          <w:p w14:paraId="1B760E3F" w14:textId="77777777" w:rsidR="00E244BB" w:rsidRPr="003E5175" w:rsidRDefault="00E244BB" w:rsidP="006C07C0">
            <w:pPr>
              <w:contextualSpacing/>
            </w:pPr>
            <w:r w:rsidRPr="003E5175">
              <w:t>CO</w:t>
            </w:r>
            <w:r>
              <w:t>5</w:t>
            </w:r>
          </w:p>
        </w:tc>
        <w:tc>
          <w:tcPr>
            <w:tcW w:w="252" w:type="pct"/>
            <w:vAlign w:val="center"/>
          </w:tcPr>
          <w:p w14:paraId="1B0D4275" w14:textId="77777777" w:rsidR="00E244BB" w:rsidRPr="003E5175" w:rsidRDefault="00E244BB" w:rsidP="006C07C0">
            <w:pPr>
              <w:contextualSpacing/>
            </w:pPr>
            <w:r>
              <w:t>E</w:t>
            </w:r>
          </w:p>
        </w:tc>
        <w:tc>
          <w:tcPr>
            <w:tcW w:w="542" w:type="pct"/>
            <w:vAlign w:val="center"/>
          </w:tcPr>
          <w:p w14:paraId="66BB457D" w14:textId="77777777" w:rsidR="00E244BB" w:rsidRPr="003E5175" w:rsidRDefault="00E244BB" w:rsidP="006C07C0">
            <w:pPr>
              <w:contextualSpacing/>
              <w:jc w:val="center"/>
            </w:pPr>
            <w:r>
              <w:t>10</w:t>
            </w:r>
          </w:p>
        </w:tc>
      </w:tr>
      <w:tr w:rsidR="00E244BB" w:rsidRPr="003E5175" w14:paraId="72D182FF" w14:textId="77777777" w:rsidTr="00C2514F">
        <w:trPr>
          <w:trHeight w:val="292"/>
        </w:trPr>
        <w:tc>
          <w:tcPr>
            <w:tcW w:w="5000" w:type="pct"/>
            <w:gridSpan w:val="6"/>
            <w:vAlign w:val="center"/>
          </w:tcPr>
          <w:p w14:paraId="0DE0DD52" w14:textId="77777777" w:rsidR="00E244BB" w:rsidRPr="003E5175" w:rsidRDefault="00E244BB" w:rsidP="006C07C0">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6973B7B" w14:textId="77777777" w:rsidR="00E244BB" w:rsidRPr="003E5175" w:rsidRDefault="00E244BB" w:rsidP="006C07C0">
            <w:pPr>
              <w:contextualSpacing/>
              <w:jc w:val="center"/>
            </w:pPr>
            <w:r w:rsidRPr="003E5175">
              <w:rPr>
                <w:b/>
                <w:bCs/>
              </w:rPr>
              <w:t>COMPULSORY QUESTION</w:t>
            </w:r>
          </w:p>
        </w:tc>
      </w:tr>
      <w:tr w:rsidR="00E244BB" w:rsidRPr="003E5175" w14:paraId="6286BF19" w14:textId="77777777" w:rsidTr="00DF2D71">
        <w:trPr>
          <w:trHeight w:val="394"/>
        </w:trPr>
        <w:tc>
          <w:tcPr>
            <w:tcW w:w="268" w:type="pct"/>
            <w:vAlign w:val="center"/>
          </w:tcPr>
          <w:p w14:paraId="6A9B5C02" w14:textId="77777777" w:rsidR="00E244BB" w:rsidRPr="003E5175" w:rsidRDefault="00E244BB" w:rsidP="006C07C0">
            <w:pPr>
              <w:contextualSpacing/>
              <w:jc w:val="center"/>
            </w:pPr>
            <w:r w:rsidRPr="003E5175">
              <w:t>9.</w:t>
            </w:r>
          </w:p>
        </w:tc>
        <w:tc>
          <w:tcPr>
            <w:tcW w:w="186" w:type="pct"/>
            <w:vAlign w:val="center"/>
          </w:tcPr>
          <w:p w14:paraId="65259DCE" w14:textId="77777777" w:rsidR="00E244BB" w:rsidRPr="003E5175" w:rsidRDefault="00E244BB" w:rsidP="006C07C0">
            <w:pPr>
              <w:contextualSpacing/>
            </w:pPr>
            <w:r w:rsidRPr="003E5175">
              <w:t>a</w:t>
            </w:r>
            <w:r>
              <w:t>.</w:t>
            </w:r>
          </w:p>
        </w:tc>
        <w:tc>
          <w:tcPr>
            <w:tcW w:w="3437" w:type="pct"/>
            <w:vAlign w:val="center"/>
          </w:tcPr>
          <w:p w14:paraId="6F23C2F2" w14:textId="77777777" w:rsidR="00E244BB" w:rsidRPr="003E5175" w:rsidRDefault="00E244BB" w:rsidP="00DF2D71">
            <w:pPr>
              <w:contextualSpacing/>
            </w:pPr>
            <w:r>
              <w:t xml:space="preserve">Discuss about the use of IoT application in health care sectors. </w:t>
            </w:r>
          </w:p>
        </w:tc>
        <w:tc>
          <w:tcPr>
            <w:tcW w:w="315" w:type="pct"/>
            <w:vAlign w:val="center"/>
          </w:tcPr>
          <w:p w14:paraId="49FAB952" w14:textId="77777777" w:rsidR="00E244BB" w:rsidRPr="003E5175" w:rsidRDefault="00E244BB" w:rsidP="006C07C0">
            <w:pPr>
              <w:contextualSpacing/>
            </w:pPr>
            <w:r w:rsidRPr="003E5175">
              <w:t>CO</w:t>
            </w:r>
            <w:r>
              <w:t>6</w:t>
            </w:r>
          </w:p>
        </w:tc>
        <w:tc>
          <w:tcPr>
            <w:tcW w:w="252" w:type="pct"/>
            <w:vAlign w:val="center"/>
          </w:tcPr>
          <w:p w14:paraId="32A45EEC" w14:textId="77777777" w:rsidR="00E244BB" w:rsidRPr="003E5175" w:rsidRDefault="00E244BB" w:rsidP="006C07C0">
            <w:pPr>
              <w:contextualSpacing/>
            </w:pPr>
            <w:r>
              <w:t>U</w:t>
            </w:r>
          </w:p>
        </w:tc>
        <w:tc>
          <w:tcPr>
            <w:tcW w:w="542" w:type="pct"/>
            <w:vAlign w:val="center"/>
          </w:tcPr>
          <w:p w14:paraId="66DA5F4B" w14:textId="77777777" w:rsidR="00E244BB" w:rsidRPr="003E5175" w:rsidRDefault="00E244BB" w:rsidP="006C07C0">
            <w:pPr>
              <w:contextualSpacing/>
              <w:jc w:val="center"/>
            </w:pPr>
            <w:r>
              <w:t>10</w:t>
            </w:r>
          </w:p>
        </w:tc>
      </w:tr>
      <w:tr w:rsidR="00E244BB" w:rsidRPr="003E5175" w14:paraId="61C74B4C" w14:textId="77777777" w:rsidTr="008914DC">
        <w:trPr>
          <w:trHeight w:val="394"/>
        </w:trPr>
        <w:tc>
          <w:tcPr>
            <w:tcW w:w="268" w:type="pct"/>
            <w:vAlign w:val="center"/>
          </w:tcPr>
          <w:p w14:paraId="665E0FC6" w14:textId="77777777" w:rsidR="00E244BB" w:rsidRPr="003E5175" w:rsidRDefault="00E244BB" w:rsidP="006C07C0">
            <w:pPr>
              <w:contextualSpacing/>
              <w:jc w:val="center"/>
            </w:pPr>
          </w:p>
        </w:tc>
        <w:tc>
          <w:tcPr>
            <w:tcW w:w="186" w:type="pct"/>
            <w:vAlign w:val="center"/>
          </w:tcPr>
          <w:p w14:paraId="41901C23" w14:textId="77777777" w:rsidR="00E244BB" w:rsidRPr="003E5175" w:rsidRDefault="00E244BB" w:rsidP="006C07C0">
            <w:pPr>
              <w:contextualSpacing/>
            </w:pPr>
            <w:r w:rsidRPr="003E5175">
              <w:t>b</w:t>
            </w:r>
            <w:r>
              <w:t>.</w:t>
            </w:r>
          </w:p>
        </w:tc>
        <w:tc>
          <w:tcPr>
            <w:tcW w:w="3437" w:type="pct"/>
            <w:vAlign w:val="bottom"/>
          </w:tcPr>
          <w:p w14:paraId="50943232" w14:textId="77777777" w:rsidR="00E244BB" w:rsidRPr="003E5175" w:rsidRDefault="00E244BB" w:rsidP="006C07C0">
            <w:pPr>
              <w:contextualSpacing/>
              <w:jc w:val="both"/>
              <w:rPr>
                <w:bCs/>
              </w:rPr>
            </w:pPr>
            <w:r>
              <w:rPr>
                <w:bCs/>
              </w:rPr>
              <w:t>Illustrate an IoT based architecture used for connected vehicle and smart transportation.</w:t>
            </w:r>
          </w:p>
        </w:tc>
        <w:tc>
          <w:tcPr>
            <w:tcW w:w="315" w:type="pct"/>
            <w:vAlign w:val="center"/>
          </w:tcPr>
          <w:p w14:paraId="60568CF1" w14:textId="77777777" w:rsidR="00E244BB" w:rsidRPr="003E5175" w:rsidRDefault="00E244BB" w:rsidP="006C07C0">
            <w:pPr>
              <w:contextualSpacing/>
            </w:pPr>
            <w:r w:rsidRPr="003E5175">
              <w:t>CO</w:t>
            </w:r>
            <w:r>
              <w:t>6</w:t>
            </w:r>
          </w:p>
        </w:tc>
        <w:tc>
          <w:tcPr>
            <w:tcW w:w="252" w:type="pct"/>
            <w:vAlign w:val="center"/>
          </w:tcPr>
          <w:p w14:paraId="7369DF27" w14:textId="77777777" w:rsidR="00E244BB" w:rsidRPr="003E5175" w:rsidRDefault="00E244BB" w:rsidP="006C07C0">
            <w:pPr>
              <w:contextualSpacing/>
            </w:pPr>
            <w:r>
              <w:t>An</w:t>
            </w:r>
          </w:p>
        </w:tc>
        <w:tc>
          <w:tcPr>
            <w:tcW w:w="542" w:type="pct"/>
            <w:vAlign w:val="center"/>
          </w:tcPr>
          <w:p w14:paraId="3FA2C0B2" w14:textId="77777777" w:rsidR="00E244BB" w:rsidRPr="003E5175" w:rsidRDefault="00E244BB" w:rsidP="006C07C0">
            <w:pPr>
              <w:contextualSpacing/>
              <w:jc w:val="center"/>
            </w:pPr>
            <w:r>
              <w:t>10</w:t>
            </w:r>
          </w:p>
        </w:tc>
      </w:tr>
    </w:tbl>
    <w:p w14:paraId="35A08C42" w14:textId="77777777" w:rsidR="00E244BB" w:rsidRPr="003E5175" w:rsidRDefault="00E244BB"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B319E29" w14:textId="77777777" w:rsidR="00E244BB" w:rsidRPr="003E5175" w:rsidRDefault="00E244BB"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E244BB" w:rsidRPr="003E5175" w14:paraId="00DDB072" w14:textId="77777777" w:rsidTr="00A24BFA">
        <w:trPr>
          <w:trHeight w:val="277"/>
        </w:trPr>
        <w:tc>
          <w:tcPr>
            <w:tcW w:w="935" w:type="dxa"/>
          </w:tcPr>
          <w:p w14:paraId="698D7118" w14:textId="77777777" w:rsidR="00E244BB" w:rsidRPr="003E5175" w:rsidRDefault="00E244BB" w:rsidP="00A6387A">
            <w:pPr>
              <w:contextualSpacing/>
            </w:pPr>
          </w:p>
        </w:tc>
        <w:tc>
          <w:tcPr>
            <w:tcW w:w="9762" w:type="dxa"/>
          </w:tcPr>
          <w:p w14:paraId="72389CA1" w14:textId="77777777" w:rsidR="00E244BB" w:rsidRPr="003E5175" w:rsidRDefault="00E244BB" w:rsidP="00A6387A">
            <w:pPr>
              <w:contextualSpacing/>
              <w:jc w:val="center"/>
              <w:rPr>
                <w:b/>
              </w:rPr>
            </w:pPr>
            <w:r w:rsidRPr="003E5175">
              <w:rPr>
                <w:b/>
              </w:rPr>
              <w:t>COURSE OUTCOMES</w:t>
            </w:r>
          </w:p>
        </w:tc>
      </w:tr>
      <w:tr w:rsidR="00E244BB" w:rsidRPr="003E5175" w14:paraId="257A45DD" w14:textId="77777777" w:rsidTr="00A24BFA">
        <w:trPr>
          <w:trHeight w:val="277"/>
        </w:trPr>
        <w:tc>
          <w:tcPr>
            <w:tcW w:w="935" w:type="dxa"/>
          </w:tcPr>
          <w:p w14:paraId="53C6C4E1" w14:textId="77777777" w:rsidR="00E244BB" w:rsidRPr="003E5175" w:rsidRDefault="00E244BB" w:rsidP="00976F4C">
            <w:pPr>
              <w:contextualSpacing/>
            </w:pPr>
            <w:r w:rsidRPr="003E5175">
              <w:t>CO1</w:t>
            </w:r>
          </w:p>
        </w:tc>
        <w:tc>
          <w:tcPr>
            <w:tcW w:w="9762" w:type="dxa"/>
          </w:tcPr>
          <w:p w14:paraId="0B7BBFD0" w14:textId="77777777" w:rsidR="00E244BB" w:rsidRPr="003E5175" w:rsidRDefault="00E244BB" w:rsidP="00976F4C">
            <w:pPr>
              <w:contextualSpacing/>
              <w:jc w:val="both"/>
            </w:pPr>
            <w:r w:rsidRPr="00CC3E73">
              <w:rPr>
                <w:rFonts w:eastAsiaTheme="minorHAnsi"/>
                <w:color w:val="010202"/>
                <w:lang w:val="en-IN"/>
              </w:rPr>
              <w:t>Summarize the evolution of IoT</w:t>
            </w:r>
            <w:r>
              <w:rPr>
                <w:rFonts w:eastAsiaTheme="minorHAnsi"/>
                <w:color w:val="010202"/>
                <w:lang w:val="en-IN"/>
              </w:rPr>
              <w:t>.</w:t>
            </w:r>
          </w:p>
        </w:tc>
      </w:tr>
      <w:tr w:rsidR="00E244BB" w:rsidRPr="003E5175" w14:paraId="239A5023" w14:textId="77777777" w:rsidTr="00A24BFA">
        <w:trPr>
          <w:trHeight w:val="277"/>
        </w:trPr>
        <w:tc>
          <w:tcPr>
            <w:tcW w:w="935" w:type="dxa"/>
          </w:tcPr>
          <w:p w14:paraId="5ED6E4B5" w14:textId="77777777" w:rsidR="00E244BB" w:rsidRPr="003E5175" w:rsidRDefault="00E244BB" w:rsidP="00976F4C">
            <w:pPr>
              <w:contextualSpacing/>
            </w:pPr>
            <w:r w:rsidRPr="003E5175">
              <w:t>CO2</w:t>
            </w:r>
          </w:p>
        </w:tc>
        <w:tc>
          <w:tcPr>
            <w:tcW w:w="9762" w:type="dxa"/>
          </w:tcPr>
          <w:p w14:paraId="7510E125" w14:textId="77777777" w:rsidR="00E244BB" w:rsidRPr="003E5175" w:rsidRDefault="00E244BB" w:rsidP="00976F4C">
            <w:pPr>
              <w:contextualSpacing/>
              <w:jc w:val="both"/>
            </w:pPr>
            <w:r w:rsidRPr="00CC3E73">
              <w:rPr>
                <w:rFonts w:eastAsiaTheme="minorHAnsi"/>
                <w:color w:val="010202"/>
                <w:lang w:val="en-IN"/>
              </w:rPr>
              <w:t>Classify IoT technologies that are used now</w:t>
            </w:r>
            <w:r>
              <w:rPr>
                <w:rFonts w:eastAsiaTheme="minorHAnsi"/>
                <w:color w:val="010202"/>
                <w:lang w:val="en-IN"/>
              </w:rPr>
              <w:t>.</w:t>
            </w:r>
          </w:p>
        </w:tc>
      </w:tr>
      <w:tr w:rsidR="00E244BB" w:rsidRPr="003E5175" w14:paraId="65064D23" w14:textId="77777777" w:rsidTr="00A24BFA">
        <w:trPr>
          <w:trHeight w:val="277"/>
        </w:trPr>
        <w:tc>
          <w:tcPr>
            <w:tcW w:w="935" w:type="dxa"/>
          </w:tcPr>
          <w:p w14:paraId="720126C1" w14:textId="77777777" w:rsidR="00E244BB" w:rsidRPr="003E5175" w:rsidRDefault="00E244BB" w:rsidP="00976F4C">
            <w:pPr>
              <w:contextualSpacing/>
            </w:pPr>
            <w:r w:rsidRPr="003E5175">
              <w:t>CO3</w:t>
            </w:r>
          </w:p>
        </w:tc>
        <w:tc>
          <w:tcPr>
            <w:tcW w:w="9762" w:type="dxa"/>
          </w:tcPr>
          <w:p w14:paraId="3138A45D" w14:textId="77777777" w:rsidR="00E244BB" w:rsidRPr="003E5175" w:rsidRDefault="00E244BB" w:rsidP="00976F4C">
            <w:pPr>
              <w:contextualSpacing/>
              <w:jc w:val="both"/>
            </w:pPr>
            <w:r w:rsidRPr="00CC3E73">
              <w:rPr>
                <w:rFonts w:eastAsiaTheme="minorHAnsi"/>
                <w:color w:val="010202"/>
                <w:lang w:val="en-IN"/>
              </w:rPr>
              <w:t>Explain the requirement of IoT in certain scenarios</w:t>
            </w:r>
            <w:r>
              <w:rPr>
                <w:rFonts w:eastAsiaTheme="minorHAnsi"/>
                <w:color w:val="010202"/>
                <w:lang w:val="en-IN"/>
              </w:rPr>
              <w:t>.</w:t>
            </w:r>
          </w:p>
        </w:tc>
      </w:tr>
      <w:tr w:rsidR="00E244BB" w:rsidRPr="003E5175" w14:paraId="7BF90924" w14:textId="77777777" w:rsidTr="00A24BFA">
        <w:trPr>
          <w:trHeight w:val="277"/>
        </w:trPr>
        <w:tc>
          <w:tcPr>
            <w:tcW w:w="935" w:type="dxa"/>
          </w:tcPr>
          <w:p w14:paraId="3DCA3140" w14:textId="77777777" w:rsidR="00E244BB" w:rsidRPr="003E5175" w:rsidRDefault="00E244BB" w:rsidP="00976F4C">
            <w:pPr>
              <w:contextualSpacing/>
            </w:pPr>
            <w:r w:rsidRPr="003E5175">
              <w:t>CO4</w:t>
            </w:r>
          </w:p>
        </w:tc>
        <w:tc>
          <w:tcPr>
            <w:tcW w:w="9762" w:type="dxa"/>
          </w:tcPr>
          <w:p w14:paraId="10D02F8E" w14:textId="77777777" w:rsidR="00E244BB" w:rsidRPr="00CC3E73" w:rsidRDefault="00E244BB" w:rsidP="00976F4C">
            <w:pPr>
              <w:autoSpaceDE w:val="0"/>
              <w:autoSpaceDN w:val="0"/>
              <w:adjustRightInd w:val="0"/>
              <w:contextualSpacing/>
              <w:jc w:val="both"/>
              <w:rPr>
                <w:rFonts w:eastAsiaTheme="minorHAnsi"/>
                <w:color w:val="010202"/>
                <w:lang w:val="en-IN"/>
              </w:rPr>
            </w:pPr>
            <w:r w:rsidRPr="00CC3E73">
              <w:rPr>
                <w:rFonts w:eastAsiaTheme="minorHAnsi"/>
                <w:color w:val="010202"/>
                <w:lang w:val="en-IN"/>
              </w:rPr>
              <w:t>Choose appropriate technologies to tackle scenarios using experimental platform for</w:t>
            </w:r>
          </w:p>
          <w:p w14:paraId="1DBD231E" w14:textId="77777777" w:rsidR="00E244BB" w:rsidRPr="003E5175" w:rsidRDefault="00E244BB" w:rsidP="00976F4C">
            <w:pPr>
              <w:contextualSpacing/>
              <w:jc w:val="both"/>
            </w:pPr>
            <w:r w:rsidRPr="00CC3E73">
              <w:rPr>
                <w:rFonts w:eastAsiaTheme="minorHAnsi"/>
                <w:color w:val="010202"/>
                <w:lang w:val="en-IN"/>
              </w:rPr>
              <w:t>implementing prototypes</w:t>
            </w:r>
            <w:r>
              <w:rPr>
                <w:rFonts w:eastAsiaTheme="minorHAnsi"/>
                <w:color w:val="010202"/>
                <w:lang w:val="en-IN"/>
              </w:rPr>
              <w:t>.</w:t>
            </w:r>
          </w:p>
        </w:tc>
      </w:tr>
      <w:tr w:rsidR="00E244BB" w:rsidRPr="003E5175" w14:paraId="08E76031" w14:textId="77777777" w:rsidTr="00A24BFA">
        <w:trPr>
          <w:trHeight w:val="277"/>
        </w:trPr>
        <w:tc>
          <w:tcPr>
            <w:tcW w:w="935" w:type="dxa"/>
          </w:tcPr>
          <w:p w14:paraId="1BE0A2B7" w14:textId="77777777" w:rsidR="00E244BB" w:rsidRPr="003E5175" w:rsidRDefault="00E244BB" w:rsidP="00976F4C">
            <w:pPr>
              <w:contextualSpacing/>
            </w:pPr>
            <w:r w:rsidRPr="003E5175">
              <w:t>CO5</w:t>
            </w:r>
          </w:p>
        </w:tc>
        <w:tc>
          <w:tcPr>
            <w:tcW w:w="9762" w:type="dxa"/>
          </w:tcPr>
          <w:p w14:paraId="13CF0B0B" w14:textId="77777777" w:rsidR="00E244BB" w:rsidRPr="003E5175" w:rsidRDefault="00E244BB" w:rsidP="00976F4C">
            <w:pPr>
              <w:contextualSpacing/>
              <w:jc w:val="both"/>
            </w:pPr>
            <w:r w:rsidRPr="00CC3E73">
              <w:rPr>
                <w:rFonts w:eastAsiaTheme="minorHAnsi"/>
                <w:color w:val="010202"/>
                <w:lang w:val="en-IN"/>
              </w:rPr>
              <w:t>Use the types of technologies that are available to implement IoT solutions.</w:t>
            </w:r>
          </w:p>
        </w:tc>
      </w:tr>
      <w:tr w:rsidR="00E244BB" w:rsidRPr="003E5175" w14:paraId="2B3FC2DA" w14:textId="77777777" w:rsidTr="00A24BFA">
        <w:trPr>
          <w:trHeight w:val="277"/>
        </w:trPr>
        <w:tc>
          <w:tcPr>
            <w:tcW w:w="935" w:type="dxa"/>
          </w:tcPr>
          <w:p w14:paraId="2F61FE4F" w14:textId="77777777" w:rsidR="00E244BB" w:rsidRPr="003E5175" w:rsidRDefault="00E244BB" w:rsidP="00976F4C">
            <w:pPr>
              <w:contextualSpacing/>
            </w:pPr>
            <w:r w:rsidRPr="003E5175">
              <w:t>CO6</w:t>
            </w:r>
          </w:p>
        </w:tc>
        <w:tc>
          <w:tcPr>
            <w:tcW w:w="9762" w:type="dxa"/>
          </w:tcPr>
          <w:p w14:paraId="5D65F39D" w14:textId="77777777" w:rsidR="00E244BB" w:rsidRPr="003E5175" w:rsidRDefault="00E244BB" w:rsidP="00976F4C">
            <w:pPr>
              <w:contextualSpacing/>
              <w:jc w:val="both"/>
            </w:pPr>
            <w:r w:rsidRPr="00CC3E73">
              <w:rPr>
                <w:rFonts w:eastAsiaTheme="minorHAnsi"/>
                <w:color w:val="010202"/>
                <w:lang w:val="en-IN"/>
              </w:rPr>
              <w:t>Examine IoT applications.</w:t>
            </w:r>
          </w:p>
        </w:tc>
      </w:tr>
    </w:tbl>
    <w:p w14:paraId="4822DF7D" w14:textId="77777777" w:rsidR="00E244BB" w:rsidRPr="003E5175" w:rsidRDefault="00E244BB"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244BB" w:rsidRPr="003E5175" w14:paraId="6A834BF8" w14:textId="77777777" w:rsidTr="00A24BFA">
        <w:trPr>
          <w:jc w:val="center"/>
        </w:trPr>
        <w:tc>
          <w:tcPr>
            <w:tcW w:w="10632" w:type="dxa"/>
            <w:gridSpan w:val="8"/>
          </w:tcPr>
          <w:p w14:paraId="7CE4A462" w14:textId="77777777" w:rsidR="00E244BB" w:rsidRPr="003E5175" w:rsidRDefault="00E244BB" w:rsidP="00A6387A">
            <w:pPr>
              <w:contextualSpacing/>
              <w:jc w:val="center"/>
              <w:rPr>
                <w:b/>
              </w:rPr>
            </w:pPr>
            <w:r w:rsidRPr="003E5175">
              <w:rPr>
                <w:b/>
              </w:rPr>
              <w:t>Assessment Pattern as per Bloom’s Taxonomy</w:t>
            </w:r>
          </w:p>
        </w:tc>
      </w:tr>
      <w:tr w:rsidR="00E244BB" w:rsidRPr="003E5175" w14:paraId="4FD4D2CE" w14:textId="77777777" w:rsidTr="00A24BFA">
        <w:trPr>
          <w:jc w:val="center"/>
        </w:trPr>
        <w:tc>
          <w:tcPr>
            <w:tcW w:w="1843" w:type="dxa"/>
          </w:tcPr>
          <w:p w14:paraId="4A065969" w14:textId="77777777" w:rsidR="00E244BB" w:rsidRPr="003E5175" w:rsidRDefault="00E244BB" w:rsidP="00A6387A">
            <w:pPr>
              <w:contextualSpacing/>
              <w:jc w:val="center"/>
              <w:rPr>
                <w:b/>
                <w:bCs/>
              </w:rPr>
            </w:pPr>
            <w:r w:rsidRPr="003E5175">
              <w:rPr>
                <w:b/>
                <w:bCs/>
              </w:rPr>
              <w:t>CO / P</w:t>
            </w:r>
          </w:p>
        </w:tc>
        <w:tc>
          <w:tcPr>
            <w:tcW w:w="1134" w:type="dxa"/>
          </w:tcPr>
          <w:p w14:paraId="70A0F5B2" w14:textId="77777777" w:rsidR="00E244BB" w:rsidRPr="003E5175" w:rsidRDefault="00E244BB" w:rsidP="00A6387A">
            <w:pPr>
              <w:contextualSpacing/>
              <w:jc w:val="center"/>
              <w:rPr>
                <w:b/>
              </w:rPr>
            </w:pPr>
            <w:r w:rsidRPr="003E5175">
              <w:rPr>
                <w:b/>
              </w:rPr>
              <w:t>R</w:t>
            </w:r>
          </w:p>
        </w:tc>
        <w:tc>
          <w:tcPr>
            <w:tcW w:w="1418" w:type="dxa"/>
          </w:tcPr>
          <w:p w14:paraId="69FEA4B9" w14:textId="77777777" w:rsidR="00E244BB" w:rsidRPr="003E5175" w:rsidRDefault="00E244BB" w:rsidP="00A6387A">
            <w:pPr>
              <w:contextualSpacing/>
              <w:jc w:val="center"/>
              <w:rPr>
                <w:b/>
              </w:rPr>
            </w:pPr>
            <w:r w:rsidRPr="003E5175">
              <w:rPr>
                <w:b/>
              </w:rPr>
              <w:t>U</w:t>
            </w:r>
          </w:p>
        </w:tc>
        <w:tc>
          <w:tcPr>
            <w:tcW w:w="992" w:type="dxa"/>
          </w:tcPr>
          <w:p w14:paraId="69023F2C" w14:textId="77777777" w:rsidR="00E244BB" w:rsidRPr="003E5175" w:rsidRDefault="00E244BB" w:rsidP="00A6387A">
            <w:pPr>
              <w:contextualSpacing/>
              <w:jc w:val="center"/>
              <w:rPr>
                <w:b/>
              </w:rPr>
            </w:pPr>
            <w:r w:rsidRPr="003E5175">
              <w:rPr>
                <w:b/>
              </w:rPr>
              <w:t>A</w:t>
            </w:r>
          </w:p>
        </w:tc>
        <w:tc>
          <w:tcPr>
            <w:tcW w:w="1276" w:type="dxa"/>
          </w:tcPr>
          <w:p w14:paraId="163E5F64" w14:textId="77777777" w:rsidR="00E244BB" w:rsidRPr="003E5175" w:rsidRDefault="00E244BB" w:rsidP="00A6387A">
            <w:pPr>
              <w:contextualSpacing/>
              <w:jc w:val="center"/>
              <w:rPr>
                <w:b/>
              </w:rPr>
            </w:pPr>
            <w:r w:rsidRPr="003E5175">
              <w:rPr>
                <w:b/>
              </w:rPr>
              <w:t>An</w:t>
            </w:r>
          </w:p>
        </w:tc>
        <w:tc>
          <w:tcPr>
            <w:tcW w:w="992" w:type="dxa"/>
          </w:tcPr>
          <w:p w14:paraId="71DE4216" w14:textId="77777777" w:rsidR="00E244BB" w:rsidRPr="003E5175" w:rsidRDefault="00E244BB" w:rsidP="00A6387A">
            <w:pPr>
              <w:contextualSpacing/>
              <w:jc w:val="center"/>
              <w:rPr>
                <w:b/>
              </w:rPr>
            </w:pPr>
            <w:r w:rsidRPr="003E5175">
              <w:rPr>
                <w:b/>
              </w:rPr>
              <w:t>E</w:t>
            </w:r>
          </w:p>
        </w:tc>
        <w:tc>
          <w:tcPr>
            <w:tcW w:w="871" w:type="dxa"/>
          </w:tcPr>
          <w:p w14:paraId="769A401F" w14:textId="77777777" w:rsidR="00E244BB" w:rsidRPr="003E5175" w:rsidRDefault="00E244BB" w:rsidP="00A6387A">
            <w:pPr>
              <w:contextualSpacing/>
              <w:jc w:val="center"/>
              <w:rPr>
                <w:b/>
              </w:rPr>
            </w:pPr>
            <w:r w:rsidRPr="003E5175">
              <w:rPr>
                <w:b/>
              </w:rPr>
              <w:t>C</w:t>
            </w:r>
          </w:p>
        </w:tc>
        <w:tc>
          <w:tcPr>
            <w:tcW w:w="2106" w:type="dxa"/>
          </w:tcPr>
          <w:p w14:paraId="169AE877" w14:textId="77777777" w:rsidR="00E244BB" w:rsidRPr="003E5175" w:rsidRDefault="00E244BB" w:rsidP="00A6387A">
            <w:pPr>
              <w:contextualSpacing/>
              <w:jc w:val="center"/>
              <w:rPr>
                <w:b/>
              </w:rPr>
            </w:pPr>
            <w:r w:rsidRPr="003E5175">
              <w:rPr>
                <w:b/>
              </w:rPr>
              <w:t>Total</w:t>
            </w:r>
          </w:p>
        </w:tc>
      </w:tr>
      <w:tr w:rsidR="00E244BB" w:rsidRPr="003E5175" w14:paraId="3D851DDE" w14:textId="77777777" w:rsidTr="00A24BFA">
        <w:trPr>
          <w:jc w:val="center"/>
        </w:trPr>
        <w:tc>
          <w:tcPr>
            <w:tcW w:w="1843" w:type="dxa"/>
          </w:tcPr>
          <w:p w14:paraId="32A7FDCE" w14:textId="77777777" w:rsidR="00E244BB" w:rsidRPr="003E5175" w:rsidRDefault="00E244BB" w:rsidP="00A6387A">
            <w:pPr>
              <w:contextualSpacing/>
              <w:jc w:val="center"/>
            </w:pPr>
            <w:r w:rsidRPr="003E5175">
              <w:t>CO1</w:t>
            </w:r>
          </w:p>
        </w:tc>
        <w:tc>
          <w:tcPr>
            <w:tcW w:w="1134" w:type="dxa"/>
          </w:tcPr>
          <w:p w14:paraId="71C0A0EC" w14:textId="77777777" w:rsidR="00E244BB" w:rsidRPr="003E5175" w:rsidRDefault="00E244BB" w:rsidP="00A6387A">
            <w:pPr>
              <w:contextualSpacing/>
              <w:jc w:val="center"/>
            </w:pPr>
            <w:r>
              <w:t>-</w:t>
            </w:r>
          </w:p>
        </w:tc>
        <w:tc>
          <w:tcPr>
            <w:tcW w:w="1418" w:type="dxa"/>
          </w:tcPr>
          <w:p w14:paraId="05EA7CD1" w14:textId="77777777" w:rsidR="00E244BB" w:rsidRPr="003E5175" w:rsidRDefault="00E244BB" w:rsidP="00A6387A">
            <w:pPr>
              <w:contextualSpacing/>
              <w:jc w:val="center"/>
            </w:pPr>
            <w:r>
              <w:t>20</w:t>
            </w:r>
          </w:p>
        </w:tc>
        <w:tc>
          <w:tcPr>
            <w:tcW w:w="992" w:type="dxa"/>
          </w:tcPr>
          <w:p w14:paraId="0FC313CD" w14:textId="77777777" w:rsidR="00E244BB" w:rsidRPr="003E5175" w:rsidRDefault="00E244BB" w:rsidP="00A6387A">
            <w:pPr>
              <w:contextualSpacing/>
              <w:jc w:val="center"/>
            </w:pPr>
            <w:r>
              <w:t>10</w:t>
            </w:r>
          </w:p>
        </w:tc>
        <w:tc>
          <w:tcPr>
            <w:tcW w:w="1276" w:type="dxa"/>
          </w:tcPr>
          <w:p w14:paraId="49DB69F3" w14:textId="77777777" w:rsidR="00E244BB" w:rsidRPr="003E5175" w:rsidRDefault="00E244BB" w:rsidP="00A6387A">
            <w:pPr>
              <w:contextualSpacing/>
              <w:jc w:val="center"/>
            </w:pPr>
            <w:r>
              <w:t>-</w:t>
            </w:r>
          </w:p>
        </w:tc>
        <w:tc>
          <w:tcPr>
            <w:tcW w:w="992" w:type="dxa"/>
          </w:tcPr>
          <w:p w14:paraId="017C7E40" w14:textId="77777777" w:rsidR="00E244BB" w:rsidRPr="003E5175" w:rsidRDefault="00E244BB" w:rsidP="00A6387A">
            <w:pPr>
              <w:contextualSpacing/>
              <w:jc w:val="center"/>
            </w:pPr>
            <w:r>
              <w:t>-</w:t>
            </w:r>
          </w:p>
        </w:tc>
        <w:tc>
          <w:tcPr>
            <w:tcW w:w="871" w:type="dxa"/>
          </w:tcPr>
          <w:p w14:paraId="2004111A" w14:textId="77777777" w:rsidR="00E244BB" w:rsidRPr="003E5175" w:rsidRDefault="00E244BB" w:rsidP="00A6387A">
            <w:pPr>
              <w:contextualSpacing/>
              <w:jc w:val="center"/>
            </w:pPr>
            <w:r>
              <w:t>-</w:t>
            </w:r>
          </w:p>
        </w:tc>
        <w:tc>
          <w:tcPr>
            <w:tcW w:w="2106" w:type="dxa"/>
          </w:tcPr>
          <w:p w14:paraId="5710E098" w14:textId="77777777" w:rsidR="00E244BB" w:rsidRPr="003E5175" w:rsidRDefault="00E244BB" w:rsidP="00A6387A">
            <w:pPr>
              <w:contextualSpacing/>
              <w:jc w:val="center"/>
            </w:pPr>
            <w:r>
              <w:t>30</w:t>
            </w:r>
          </w:p>
        </w:tc>
      </w:tr>
      <w:tr w:rsidR="00E244BB" w:rsidRPr="003E5175" w14:paraId="628EF904" w14:textId="77777777" w:rsidTr="00A24BFA">
        <w:trPr>
          <w:jc w:val="center"/>
        </w:trPr>
        <w:tc>
          <w:tcPr>
            <w:tcW w:w="1843" w:type="dxa"/>
          </w:tcPr>
          <w:p w14:paraId="36D7AC5C" w14:textId="77777777" w:rsidR="00E244BB" w:rsidRPr="003E5175" w:rsidRDefault="00E244BB" w:rsidP="00A6387A">
            <w:pPr>
              <w:contextualSpacing/>
              <w:jc w:val="center"/>
            </w:pPr>
            <w:r w:rsidRPr="003E5175">
              <w:t>CO2</w:t>
            </w:r>
          </w:p>
        </w:tc>
        <w:tc>
          <w:tcPr>
            <w:tcW w:w="1134" w:type="dxa"/>
          </w:tcPr>
          <w:p w14:paraId="0AFC0FAE" w14:textId="77777777" w:rsidR="00E244BB" w:rsidRPr="003E5175" w:rsidRDefault="00E244BB" w:rsidP="00A6387A">
            <w:pPr>
              <w:contextualSpacing/>
              <w:jc w:val="center"/>
            </w:pPr>
            <w:r>
              <w:t>-</w:t>
            </w:r>
          </w:p>
        </w:tc>
        <w:tc>
          <w:tcPr>
            <w:tcW w:w="1418" w:type="dxa"/>
          </w:tcPr>
          <w:p w14:paraId="02F239EA" w14:textId="77777777" w:rsidR="00E244BB" w:rsidRPr="003E5175" w:rsidRDefault="00E244BB" w:rsidP="00A6387A">
            <w:pPr>
              <w:contextualSpacing/>
              <w:jc w:val="center"/>
            </w:pPr>
            <w:r>
              <w:t>10</w:t>
            </w:r>
          </w:p>
        </w:tc>
        <w:tc>
          <w:tcPr>
            <w:tcW w:w="992" w:type="dxa"/>
          </w:tcPr>
          <w:p w14:paraId="21A48639" w14:textId="77777777" w:rsidR="00E244BB" w:rsidRPr="003E5175" w:rsidRDefault="00E244BB" w:rsidP="00A6387A">
            <w:pPr>
              <w:contextualSpacing/>
              <w:jc w:val="center"/>
            </w:pPr>
            <w:r>
              <w:t>20</w:t>
            </w:r>
          </w:p>
        </w:tc>
        <w:tc>
          <w:tcPr>
            <w:tcW w:w="1276" w:type="dxa"/>
          </w:tcPr>
          <w:p w14:paraId="3FBE05BC" w14:textId="77777777" w:rsidR="00E244BB" w:rsidRPr="003E5175" w:rsidRDefault="00E244BB" w:rsidP="00A6387A">
            <w:pPr>
              <w:contextualSpacing/>
              <w:jc w:val="center"/>
            </w:pPr>
            <w:r>
              <w:t>-</w:t>
            </w:r>
          </w:p>
        </w:tc>
        <w:tc>
          <w:tcPr>
            <w:tcW w:w="992" w:type="dxa"/>
          </w:tcPr>
          <w:p w14:paraId="77EEE3A5" w14:textId="77777777" w:rsidR="00E244BB" w:rsidRPr="003E5175" w:rsidRDefault="00E244BB" w:rsidP="00A6387A">
            <w:pPr>
              <w:contextualSpacing/>
              <w:jc w:val="center"/>
            </w:pPr>
            <w:r>
              <w:t>-</w:t>
            </w:r>
          </w:p>
        </w:tc>
        <w:tc>
          <w:tcPr>
            <w:tcW w:w="871" w:type="dxa"/>
          </w:tcPr>
          <w:p w14:paraId="22A035CB" w14:textId="77777777" w:rsidR="00E244BB" w:rsidRPr="003E5175" w:rsidRDefault="00E244BB" w:rsidP="00A6387A">
            <w:pPr>
              <w:contextualSpacing/>
              <w:jc w:val="center"/>
            </w:pPr>
            <w:r>
              <w:t>-</w:t>
            </w:r>
          </w:p>
        </w:tc>
        <w:tc>
          <w:tcPr>
            <w:tcW w:w="2106" w:type="dxa"/>
          </w:tcPr>
          <w:p w14:paraId="773C622B" w14:textId="77777777" w:rsidR="00E244BB" w:rsidRPr="003E5175" w:rsidRDefault="00E244BB" w:rsidP="00A6387A">
            <w:pPr>
              <w:contextualSpacing/>
              <w:jc w:val="center"/>
            </w:pPr>
            <w:r>
              <w:t>30</w:t>
            </w:r>
          </w:p>
        </w:tc>
      </w:tr>
      <w:tr w:rsidR="00E244BB" w:rsidRPr="003E5175" w14:paraId="6FCBE75F" w14:textId="77777777" w:rsidTr="00A24BFA">
        <w:trPr>
          <w:jc w:val="center"/>
        </w:trPr>
        <w:tc>
          <w:tcPr>
            <w:tcW w:w="1843" w:type="dxa"/>
          </w:tcPr>
          <w:p w14:paraId="21F3EFCA" w14:textId="77777777" w:rsidR="00E244BB" w:rsidRPr="003E5175" w:rsidRDefault="00E244BB" w:rsidP="00A6387A">
            <w:pPr>
              <w:contextualSpacing/>
              <w:jc w:val="center"/>
            </w:pPr>
            <w:r w:rsidRPr="003E5175">
              <w:t>CO3</w:t>
            </w:r>
          </w:p>
        </w:tc>
        <w:tc>
          <w:tcPr>
            <w:tcW w:w="1134" w:type="dxa"/>
          </w:tcPr>
          <w:p w14:paraId="2642C9FD" w14:textId="77777777" w:rsidR="00E244BB" w:rsidRPr="003E5175" w:rsidRDefault="00E244BB" w:rsidP="00A6387A">
            <w:pPr>
              <w:contextualSpacing/>
              <w:jc w:val="center"/>
            </w:pPr>
            <w:r>
              <w:t>-</w:t>
            </w:r>
          </w:p>
        </w:tc>
        <w:tc>
          <w:tcPr>
            <w:tcW w:w="1418" w:type="dxa"/>
          </w:tcPr>
          <w:p w14:paraId="6B4BABD3" w14:textId="77777777" w:rsidR="00E244BB" w:rsidRPr="003E5175" w:rsidRDefault="00E244BB" w:rsidP="00A6387A">
            <w:pPr>
              <w:contextualSpacing/>
              <w:jc w:val="center"/>
            </w:pPr>
            <w:r>
              <w:t>20</w:t>
            </w:r>
          </w:p>
        </w:tc>
        <w:tc>
          <w:tcPr>
            <w:tcW w:w="992" w:type="dxa"/>
          </w:tcPr>
          <w:p w14:paraId="510BB157" w14:textId="77777777" w:rsidR="00E244BB" w:rsidRPr="003E5175" w:rsidRDefault="00E244BB" w:rsidP="00A6387A">
            <w:pPr>
              <w:contextualSpacing/>
              <w:jc w:val="center"/>
            </w:pPr>
            <w:r>
              <w:t>-</w:t>
            </w:r>
          </w:p>
        </w:tc>
        <w:tc>
          <w:tcPr>
            <w:tcW w:w="1276" w:type="dxa"/>
          </w:tcPr>
          <w:p w14:paraId="489F41D4" w14:textId="77777777" w:rsidR="00E244BB" w:rsidRPr="003E5175" w:rsidRDefault="00E244BB" w:rsidP="00A6387A">
            <w:pPr>
              <w:contextualSpacing/>
              <w:jc w:val="center"/>
            </w:pPr>
            <w:r>
              <w:t>10</w:t>
            </w:r>
          </w:p>
        </w:tc>
        <w:tc>
          <w:tcPr>
            <w:tcW w:w="992" w:type="dxa"/>
          </w:tcPr>
          <w:p w14:paraId="20AD3916" w14:textId="77777777" w:rsidR="00E244BB" w:rsidRPr="003E5175" w:rsidRDefault="00E244BB" w:rsidP="00A6387A">
            <w:pPr>
              <w:contextualSpacing/>
              <w:jc w:val="center"/>
            </w:pPr>
            <w:r>
              <w:t>-</w:t>
            </w:r>
          </w:p>
        </w:tc>
        <w:tc>
          <w:tcPr>
            <w:tcW w:w="871" w:type="dxa"/>
          </w:tcPr>
          <w:p w14:paraId="3073B704" w14:textId="77777777" w:rsidR="00E244BB" w:rsidRPr="003E5175" w:rsidRDefault="00E244BB" w:rsidP="00A6387A">
            <w:pPr>
              <w:contextualSpacing/>
              <w:jc w:val="center"/>
            </w:pPr>
            <w:r>
              <w:t>-</w:t>
            </w:r>
          </w:p>
        </w:tc>
        <w:tc>
          <w:tcPr>
            <w:tcW w:w="2106" w:type="dxa"/>
          </w:tcPr>
          <w:p w14:paraId="6240ECDE" w14:textId="77777777" w:rsidR="00E244BB" w:rsidRPr="003E5175" w:rsidRDefault="00E244BB" w:rsidP="00A6387A">
            <w:pPr>
              <w:contextualSpacing/>
              <w:jc w:val="center"/>
            </w:pPr>
            <w:r>
              <w:t>30</w:t>
            </w:r>
          </w:p>
        </w:tc>
      </w:tr>
      <w:tr w:rsidR="00E244BB" w:rsidRPr="003E5175" w14:paraId="02B9AF7F" w14:textId="77777777" w:rsidTr="00A24BFA">
        <w:trPr>
          <w:jc w:val="center"/>
        </w:trPr>
        <w:tc>
          <w:tcPr>
            <w:tcW w:w="1843" w:type="dxa"/>
          </w:tcPr>
          <w:p w14:paraId="7C7828D6" w14:textId="77777777" w:rsidR="00E244BB" w:rsidRPr="003E5175" w:rsidRDefault="00E244BB" w:rsidP="00A6387A">
            <w:pPr>
              <w:contextualSpacing/>
              <w:jc w:val="center"/>
            </w:pPr>
            <w:r w:rsidRPr="003E5175">
              <w:t>CO4</w:t>
            </w:r>
          </w:p>
        </w:tc>
        <w:tc>
          <w:tcPr>
            <w:tcW w:w="1134" w:type="dxa"/>
          </w:tcPr>
          <w:p w14:paraId="28C3875D" w14:textId="77777777" w:rsidR="00E244BB" w:rsidRPr="003E5175" w:rsidRDefault="00E244BB" w:rsidP="00A6387A">
            <w:pPr>
              <w:contextualSpacing/>
              <w:jc w:val="center"/>
            </w:pPr>
            <w:r>
              <w:t>-</w:t>
            </w:r>
          </w:p>
        </w:tc>
        <w:tc>
          <w:tcPr>
            <w:tcW w:w="1418" w:type="dxa"/>
          </w:tcPr>
          <w:p w14:paraId="702CCABB" w14:textId="77777777" w:rsidR="00E244BB" w:rsidRPr="003E5175" w:rsidRDefault="00E244BB" w:rsidP="00A6387A">
            <w:pPr>
              <w:contextualSpacing/>
              <w:jc w:val="center"/>
            </w:pPr>
            <w:r>
              <w:t>20</w:t>
            </w:r>
          </w:p>
        </w:tc>
        <w:tc>
          <w:tcPr>
            <w:tcW w:w="992" w:type="dxa"/>
          </w:tcPr>
          <w:p w14:paraId="016A60DF" w14:textId="77777777" w:rsidR="00E244BB" w:rsidRPr="003E5175" w:rsidRDefault="00E244BB" w:rsidP="00A6387A">
            <w:pPr>
              <w:contextualSpacing/>
              <w:jc w:val="center"/>
            </w:pPr>
            <w:r>
              <w:t>-</w:t>
            </w:r>
          </w:p>
        </w:tc>
        <w:tc>
          <w:tcPr>
            <w:tcW w:w="1276" w:type="dxa"/>
          </w:tcPr>
          <w:p w14:paraId="69130514" w14:textId="77777777" w:rsidR="00E244BB" w:rsidRPr="003E5175" w:rsidRDefault="00E244BB" w:rsidP="00A6387A">
            <w:pPr>
              <w:contextualSpacing/>
              <w:jc w:val="center"/>
            </w:pPr>
            <w:r>
              <w:t>10</w:t>
            </w:r>
          </w:p>
        </w:tc>
        <w:tc>
          <w:tcPr>
            <w:tcW w:w="992" w:type="dxa"/>
          </w:tcPr>
          <w:p w14:paraId="19B6C7B5" w14:textId="77777777" w:rsidR="00E244BB" w:rsidRPr="003E5175" w:rsidRDefault="00E244BB" w:rsidP="00A6387A">
            <w:pPr>
              <w:contextualSpacing/>
              <w:jc w:val="center"/>
            </w:pPr>
            <w:r>
              <w:t>-</w:t>
            </w:r>
          </w:p>
        </w:tc>
        <w:tc>
          <w:tcPr>
            <w:tcW w:w="871" w:type="dxa"/>
          </w:tcPr>
          <w:p w14:paraId="141817DD" w14:textId="77777777" w:rsidR="00E244BB" w:rsidRPr="003E5175" w:rsidRDefault="00E244BB" w:rsidP="00A6387A">
            <w:pPr>
              <w:contextualSpacing/>
              <w:jc w:val="center"/>
            </w:pPr>
            <w:r>
              <w:t>-</w:t>
            </w:r>
          </w:p>
        </w:tc>
        <w:tc>
          <w:tcPr>
            <w:tcW w:w="2106" w:type="dxa"/>
          </w:tcPr>
          <w:p w14:paraId="7B583A18" w14:textId="77777777" w:rsidR="00E244BB" w:rsidRPr="003E5175" w:rsidRDefault="00E244BB" w:rsidP="00A6387A">
            <w:pPr>
              <w:contextualSpacing/>
              <w:jc w:val="center"/>
            </w:pPr>
            <w:r>
              <w:t>30</w:t>
            </w:r>
          </w:p>
        </w:tc>
      </w:tr>
      <w:tr w:rsidR="00E244BB" w:rsidRPr="003E5175" w14:paraId="7AA91266" w14:textId="77777777" w:rsidTr="00A24BFA">
        <w:trPr>
          <w:jc w:val="center"/>
        </w:trPr>
        <w:tc>
          <w:tcPr>
            <w:tcW w:w="1843" w:type="dxa"/>
          </w:tcPr>
          <w:p w14:paraId="288E4985" w14:textId="77777777" w:rsidR="00E244BB" w:rsidRPr="003E5175" w:rsidRDefault="00E244BB" w:rsidP="00A6387A">
            <w:pPr>
              <w:contextualSpacing/>
              <w:jc w:val="center"/>
            </w:pPr>
            <w:r w:rsidRPr="003E5175">
              <w:t>CO5</w:t>
            </w:r>
          </w:p>
        </w:tc>
        <w:tc>
          <w:tcPr>
            <w:tcW w:w="1134" w:type="dxa"/>
          </w:tcPr>
          <w:p w14:paraId="75A73780" w14:textId="77777777" w:rsidR="00E244BB" w:rsidRPr="003E5175" w:rsidRDefault="00E244BB" w:rsidP="00A6387A">
            <w:pPr>
              <w:contextualSpacing/>
              <w:jc w:val="center"/>
            </w:pPr>
            <w:r>
              <w:t>-</w:t>
            </w:r>
          </w:p>
        </w:tc>
        <w:tc>
          <w:tcPr>
            <w:tcW w:w="1418" w:type="dxa"/>
          </w:tcPr>
          <w:p w14:paraId="2B092595" w14:textId="77777777" w:rsidR="00E244BB" w:rsidRPr="003E5175" w:rsidRDefault="00E244BB" w:rsidP="00A6387A">
            <w:pPr>
              <w:contextualSpacing/>
              <w:jc w:val="center"/>
            </w:pPr>
            <w:r>
              <w:t>-</w:t>
            </w:r>
          </w:p>
        </w:tc>
        <w:tc>
          <w:tcPr>
            <w:tcW w:w="992" w:type="dxa"/>
          </w:tcPr>
          <w:p w14:paraId="18F3972E" w14:textId="77777777" w:rsidR="00E244BB" w:rsidRPr="003E5175" w:rsidRDefault="00E244BB" w:rsidP="00A6387A">
            <w:pPr>
              <w:contextualSpacing/>
              <w:jc w:val="center"/>
            </w:pPr>
            <w:r>
              <w:t>-</w:t>
            </w:r>
          </w:p>
        </w:tc>
        <w:tc>
          <w:tcPr>
            <w:tcW w:w="1276" w:type="dxa"/>
          </w:tcPr>
          <w:p w14:paraId="53FB6F37" w14:textId="77777777" w:rsidR="00E244BB" w:rsidRPr="003E5175" w:rsidRDefault="00E244BB" w:rsidP="00A6387A">
            <w:pPr>
              <w:contextualSpacing/>
              <w:jc w:val="center"/>
            </w:pPr>
            <w:r>
              <w:t>10</w:t>
            </w:r>
          </w:p>
        </w:tc>
        <w:tc>
          <w:tcPr>
            <w:tcW w:w="992" w:type="dxa"/>
          </w:tcPr>
          <w:p w14:paraId="6FE670F6" w14:textId="77777777" w:rsidR="00E244BB" w:rsidRPr="003E5175" w:rsidRDefault="00E244BB" w:rsidP="00A6387A">
            <w:pPr>
              <w:contextualSpacing/>
              <w:jc w:val="center"/>
            </w:pPr>
            <w:r>
              <w:t>10</w:t>
            </w:r>
          </w:p>
        </w:tc>
        <w:tc>
          <w:tcPr>
            <w:tcW w:w="871" w:type="dxa"/>
          </w:tcPr>
          <w:p w14:paraId="7688815A" w14:textId="77777777" w:rsidR="00E244BB" w:rsidRPr="003E5175" w:rsidRDefault="00E244BB" w:rsidP="00A6387A">
            <w:pPr>
              <w:contextualSpacing/>
              <w:jc w:val="center"/>
            </w:pPr>
            <w:r>
              <w:t>10</w:t>
            </w:r>
          </w:p>
        </w:tc>
        <w:tc>
          <w:tcPr>
            <w:tcW w:w="2106" w:type="dxa"/>
          </w:tcPr>
          <w:p w14:paraId="6DD760CA" w14:textId="77777777" w:rsidR="00E244BB" w:rsidRPr="003E5175" w:rsidRDefault="00E244BB" w:rsidP="00A6387A">
            <w:pPr>
              <w:contextualSpacing/>
              <w:jc w:val="center"/>
            </w:pPr>
            <w:r>
              <w:t>30</w:t>
            </w:r>
          </w:p>
        </w:tc>
      </w:tr>
      <w:tr w:rsidR="00E244BB" w:rsidRPr="003E5175" w14:paraId="3C98D7EF" w14:textId="77777777" w:rsidTr="00A24BFA">
        <w:trPr>
          <w:jc w:val="center"/>
        </w:trPr>
        <w:tc>
          <w:tcPr>
            <w:tcW w:w="1843" w:type="dxa"/>
          </w:tcPr>
          <w:p w14:paraId="4333DE59" w14:textId="77777777" w:rsidR="00E244BB" w:rsidRPr="003E5175" w:rsidRDefault="00E244BB" w:rsidP="00A6387A">
            <w:pPr>
              <w:contextualSpacing/>
              <w:jc w:val="center"/>
            </w:pPr>
            <w:r w:rsidRPr="003E5175">
              <w:t>CO6</w:t>
            </w:r>
          </w:p>
        </w:tc>
        <w:tc>
          <w:tcPr>
            <w:tcW w:w="1134" w:type="dxa"/>
          </w:tcPr>
          <w:p w14:paraId="37E5C995" w14:textId="77777777" w:rsidR="00E244BB" w:rsidRPr="003E5175" w:rsidRDefault="00E244BB" w:rsidP="00A6387A">
            <w:pPr>
              <w:contextualSpacing/>
              <w:jc w:val="center"/>
            </w:pPr>
            <w:r>
              <w:t>-</w:t>
            </w:r>
          </w:p>
        </w:tc>
        <w:tc>
          <w:tcPr>
            <w:tcW w:w="1418" w:type="dxa"/>
          </w:tcPr>
          <w:p w14:paraId="05733D63" w14:textId="77777777" w:rsidR="00E244BB" w:rsidRPr="003E5175" w:rsidRDefault="00E244BB" w:rsidP="00A6387A">
            <w:pPr>
              <w:contextualSpacing/>
              <w:jc w:val="center"/>
            </w:pPr>
            <w:r>
              <w:t>20</w:t>
            </w:r>
          </w:p>
        </w:tc>
        <w:tc>
          <w:tcPr>
            <w:tcW w:w="992" w:type="dxa"/>
          </w:tcPr>
          <w:p w14:paraId="3106B3CA" w14:textId="77777777" w:rsidR="00E244BB" w:rsidRPr="003E5175" w:rsidRDefault="00E244BB" w:rsidP="00A6387A">
            <w:pPr>
              <w:contextualSpacing/>
              <w:jc w:val="center"/>
            </w:pPr>
            <w:r>
              <w:t>-</w:t>
            </w:r>
          </w:p>
        </w:tc>
        <w:tc>
          <w:tcPr>
            <w:tcW w:w="1276" w:type="dxa"/>
          </w:tcPr>
          <w:p w14:paraId="692C2864" w14:textId="77777777" w:rsidR="00E244BB" w:rsidRPr="003E5175" w:rsidRDefault="00E244BB" w:rsidP="00A6387A">
            <w:pPr>
              <w:contextualSpacing/>
              <w:jc w:val="center"/>
            </w:pPr>
            <w:r>
              <w:t>10</w:t>
            </w:r>
          </w:p>
        </w:tc>
        <w:tc>
          <w:tcPr>
            <w:tcW w:w="992" w:type="dxa"/>
          </w:tcPr>
          <w:p w14:paraId="5E1686A0" w14:textId="77777777" w:rsidR="00E244BB" w:rsidRPr="003E5175" w:rsidRDefault="00E244BB" w:rsidP="00A6387A">
            <w:pPr>
              <w:contextualSpacing/>
              <w:jc w:val="center"/>
            </w:pPr>
            <w:r>
              <w:t>-</w:t>
            </w:r>
          </w:p>
        </w:tc>
        <w:tc>
          <w:tcPr>
            <w:tcW w:w="871" w:type="dxa"/>
          </w:tcPr>
          <w:p w14:paraId="2137A376" w14:textId="77777777" w:rsidR="00E244BB" w:rsidRPr="003E5175" w:rsidRDefault="00E244BB" w:rsidP="00A6387A">
            <w:pPr>
              <w:contextualSpacing/>
              <w:jc w:val="center"/>
            </w:pPr>
            <w:r>
              <w:t>-</w:t>
            </w:r>
          </w:p>
        </w:tc>
        <w:tc>
          <w:tcPr>
            <w:tcW w:w="2106" w:type="dxa"/>
          </w:tcPr>
          <w:p w14:paraId="6E869897" w14:textId="77777777" w:rsidR="00E244BB" w:rsidRPr="003E5175" w:rsidRDefault="00E244BB" w:rsidP="00A6387A">
            <w:pPr>
              <w:contextualSpacing/>
              <w:jc w:val="center"/>
            </w:pPr>
            <w:r>
              <w:t>30</w:t>
            </w:r>
          </w:p>
        </w:tc>
      </w:tr>
      <w:tr w:rsidR="00E244BB" w:rsidRPr="003E5175" w14:paraId="58A17DDA" w14:textId="77777777" w:rsidTr="00A24BFA">
        <w:trPr>
          <w:jc w:val="center"/>
        </w:trPr>
        <w:tc>
          <w:tcPr>
            <w:tcW w:w="8526" w:type="dxa"/>
            <w:gridSpan w:val="7"/>
          </w:tcPr>
          <w:p w14:paraId="4EA0C80F" w14:textId="77777777" w:rsidR="00E244BB" w:rsidRPr="003E5175" w:rsidRDefault="00E244BB" w:rsidP="00A6387A">
            <w:pPr>
              <w:contextualSpacing/>
            </w:pPr>
          </w:p>
        </w:tc>
        <w:tc>
          <w:tcPr>
            <w:tcW w:w="2106" w:type="dxa"/>
          </w:tcPr>
          <w:p w14:paraId="0927D84B" w14:textId="77777777" w:rsidR="00E244BB" w:rsidRPr="003E5175" w:rsidRDefault="00E244BB" w:rsidP="00A6387A">
            <w:pPr>
              <w:contextualSpacing/>
              <w:jc w:val="center"/>
              <w:rPr>
                <w:b/>
              </w:rPr>
            </w:pPr>
            <w:r w:rsidRPr="003E5175">
              <w:rPr>
                <w:b/>
              </w:rPr>
              <w:t>180</w:t>
            </w:r>
          </w:p>
        </w:tc>
      </w:tr>
    </w:tbl>
    <w:p w14:paraId="4665EE69" w14:textId="77777777" w:rsidR="00E244BB" w:rsidRPr="003E5175" w:rsidRDefault="00E244BB" w:rsidP="00A6387A">
      <w:pPr>
        <w:contextualSpacing/>
      </w:pPr>
    </w:p>
    <w:p w14:paraId="63A10543" w14:textId="77777777" w:rsidR="00E244BB" w:rsidRDefault="00E244BB">
      <w:pPr>
        <w:spacing w:after="200" w:line="276" w:lineRule="auto"/>
      </w:pPr>
      <w:r>
        <w:br w:type="page"/>
      </w:r>
    </w:p>
    <w:p w14:paraId="0F57C94E" w14:textId="01743EFC" w:rsidR="00E244BB" w:rsidRDefault="00E244BB" w:rsidP="00A37D38">
      <w:pPr>
        <w:jc w:val="center"/>
      </w:pPr>
      <w:r w:rsidRPr="0037089B">
        <w:rPr>
          <w:noProof/>
        </w:rPr>
        <w:lastRenderedPageBreak/>
        <w:drawing>
          <wp:inline distT="0" distB="0" distL="0" distR="0" wp14:anchorId="464230B8" wp14:editId="7453CAFF">
            <wp:extent cx="4740087" cy="1178853"/>
            <wp:effectExtent l="0" t="0" r="381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5D2752D" w14:textId="77777777" w:rsidR="00E244BB" w:rsidRPr="00A37D38" w:rsidRDefault="00E244BB"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E244BB" w:rsidRPr="00A37D38" w14:paraId="6D68DD21" w14:textId="77777777" w:rsidTr="00A37D38">
        <w:trPr>
          <w:trHeight w:val="397"/>
        </w:trPr>
        <w:tc>
          <w:tcPr>
            <w:tcW w:w="1696" w:type="dxa"/>
            <w:vAlign w:val="center"/>
          </w:tcPr>
          <w:p w14:paraId="65E60FE5" w14:textId="77777777" w:rsidR="00E244BB" w:rsidRPr="00A37D38" w:rsidRDefault="00E244BB" w:rsidP="004942C8">
            <w:pPr>
              <w:pStyle w:val="Title"/>
              <w:jc w:val="left"/>
              <w:rPr>
                <w:b/>
                <w:szCs w:val="24"/>
              </w:rPr>
            </w:pPr>
            <w:r w:rsidRPr="00A37D38">
              <w:rPr>
                <w:b/>
                <w:szCs w:val="24"/>
              </w:rPr>
              <w:t xml:space="preserve">Course Code      </w:t>
            </w:r>
          </w:p>
        </w:tc>
        <w:tc>
          <w:tcPr>
            <w:tcW w:w="6151" w:type="dxa"/>
            <w:vAlign w:val="center"/>
          </w:tcPr>
          <w:p w14:paraId="45FCA825" w14:textId="77777777" w:rsidR="00E244BB" w:rsidRPr="00A37D38" w:rsidRDefault="00E244BB" w:rsidP="004942C8">
            <w:pPr>
              <w:pStyle w:val="Title"/>
              <w:jc w:val="left"/>
              <w:rPr>
                <w:b/>
                <w:szCs w:val="24"/>
              </w:rPr>
            </w:pPr>
            <w:r w:rsidRPr="00A37D38">
              <w:rPr>
                <w:b/>
                <w:szCs w:val="24"/>
              </w:rPr>
              <w:t>18EC3028</w:t>
            </w:r>
          </w:p>
        </w:tc>
        <w:tc>
          <w:tcPr>
            <w:tcW w:w="1504" w:type="dxa"/>
            <w:vAlign w:val="center"/>
          </w:tcPr>
          <w:p w14:paraId="08CB791F" w14:textId="77777777" w:rsidR="00E244BB" w:rsidRPr="00A37D38" w:rsidRDefault="00E244BB" w:rsidP="004942C8">
            <w:pPr>
              <w:pStyle w:val="Title"/>
              <w:ind w:left="-468" w:firstLine="468"/>
              <w:jc w:val="left"/>
              <w:rPr>
                <w:szCs w:val="24"/>
              </w:rPr>
            </w:pPr>
            <w:r w:rsidRPr="00A37D38">
              <w:rPr>
                <w:b/>
                <w:bCs/>
                <w:szCs w:val="24"/>
              </w:rPr>
              <w:t xml:space="preserve">Duration       </w:t>
            </w:r>
          </w:p>
        </w:tc>
        <w:tc>
          <w:tcPr>
            <w:tcW w:w="1287" w:type="dxa"/>
            <w:vAlign w:val="center"/>
          </w:tcPr>
          <w:p w14:paraId="00F26066" w14:textId="77777777" w:rsidR="00E244BB" w:rsidRPr="00A37D38" w:rsidRDefault="00E244BB" w:rsidP="004942C8">
            <w:pPr>
              <w:pStyle w:val="Title"/>
              <w:jc w:val="left"/>
              <w:rPr>
                <w:b/>
                <w:szCs w:val="24"/>
              </w:rPr>
            </w:pPr>
            <w:r w:rsidRPr="00A37D38">
              <w:rPr>
                <w:b/>
                <w:szCs w:val="24"/>
              </w:rPr>
              <w:t>3hrs</w:t>
            </w:r>
          </w:p>
        </w:tc>
      </w:tr>
      <w:tr w:rsidR="00E244BB" w:rsidRPr="00A37D38" w14:paraId="4334BF47" w14:textId="77777777" w:rsidTr="00A37D38">
        <w:trPr>
          <w:trHeight w:val="397"/>
        </w:trPr>
        <w:tc>
          <w:tcPr>
            <w:tcW w:w="1696" w:type="dxa"/>
            <w:vAlign w:val="center"/>
          </w:tcPr>
          <w:p w14:paraId="6AF81E0B" w14:textId="77777777" w:rsidR="00E244BB" w:rsidRPr="00A37D38" w:rsidRDefault="00E244BB" w:rsidP="004942C8">
            <w:pPr>
              <w:pStyle w:val="Title"/>
              <w:ind w:right="-160"/>
              <w:jc w:val="left"/>
              <w:rPr>
                <w:b/>
                <w:szCs w:val="24"/>
              </w:rPr>
            </w:pPr>
            <w:r w:rsidRPr="00A37D38">
              <w:rPr>
                <w:b/>
                <w:szCs w:val="24"/>
              </w:rPr>
              <w:t xml:space="preserve">Course Name     </w:t>
            </w:r>
          </w:p>
        </w:tc>
        <w:tc>
          <w:tcPr>
            <w:tcW w:w="6151" w:type="dxa"/>
            <w:vAlign w:val="center"/>
          </w:tcPr>
          <w:p w14:paraId="4BA57652" w14:textId="77777777" w:rsidR="00E244BB" w:rsidRPr="00A37D38" w:rsidRDefault="00E244BB" w:rsidP="004942C8">
            <w:pPr>
              <w:pStyle w:val="Title"/>
              <w:jc w:val="left"/>
              <w:rPr>
                <w:b/>
                <w:szCs w:val="24"/>
              </w:rPr>
            </w:pPr>
            <w:r w:rsidRPr="00A37D38">
              <w:rPr>
                <w:b/>
                <w:szCs w:val="24"/>
              </w:rPr>
              <w:t>SOLID STATE DEVICE MODELING AND SIMULATION</w:t>
            </w:r>
          </w:p>
        </w:tc>
        <w:tc>
          <w:tcPr>
            <w:tcW w:w="1504" w:type="dxa"/>
            <w:vAlign w:val="center"/>
          </w:tcPr>
          <w:p w14:paraId="25B8F80A" w14:textId="77777777" w:rsidR="00E244BB" w:rsidRPr="00A37D38" w:rsidRDefault="00E244BB" w:rsidP="004942C8">
            <w:pPr>
              <w:pStyle w:val="Title"/>
              <w:jc w:val="left"/>
              <w:rPr>
                <w:b/>
                <w:bCs/>
                <w:szCs w:val="24"/>
              </w:rPr>
            </w:pPr>
            <w:r w:rsidRPr="00A37D38">
              <w:rPr>
                <w:b/>
                <w:bCs/>
                <w:szCs w:val="24"/>
              </w:rPr>
              <w:t xml:space="preserve">Max. Marks </w:t>
            </w:r>
          </w:p>
        </w:tc>
        <w:tc>
          <w:tcPr>
            <w:tcW w:w="1287" w:type="dxa"/>
            <w:vAlign w:val="center"/>
          </w:tcPr>
          <w:p w14:paraId="44105FB7" w14:textId="77777777" w:rsidR="00E244BB" w:rsidRPr="00A37D38" w:rsidRDefault="00E244BB" w:rsidP="004942C8">
            <w:pPr>
              <w:pStyle w:val="Title"/>
              <w:jc w:val="left"/>
              <w:rPr>
                <w:b/>
                <w:szCs w:val="24"/>
              </w:rPr>
            </w:pPr>
            <w:r w:rsidRPr="00A37D38">
              <w:rPr>
                <w:b/>
                <w:szCs w:val="24"/>
              </w:rPr>
              <w:t>100</w:t>
            </w:r>
          </w:p>
        </w:tc>
      </w:tr>
    </w:tbl>
    <w:p w14:paraId="599AF1CA" w14:textId="77777777" w:rsidR="00E244BB" w:rsidRPr="00670209" w:rsidRDefault="00E244BB" w:rsidP="00856324"/>
    <w:tbl>
      <w:tblPr>
        <w:tblStyle w:val="TableGrid"/>
        <w:tblW w:w="5164" w:type="pct"/>
        <w:tblLook w:val="04A0" w:firstRow="1" w:lastRow="0" w:firstColumn="1" w:lastColumn="0" w:noHBand="0" w:noVBand="1"/>
      </w:tblPr>
      <w:tblGrid>
        <w:gridCol w:w="570"/>
        <w:gridCol w:w="396"/>
        <w:gridCol w:w="7061"/>
        <w:gridCol w:w="826"/>
        <w:gridCol w:w="688"/>
        <w:gridCol w:w="966"/>
      </w:tblGrid>
      <w:tr w:rsidR="00E244BB" w:rsidRPr="00670209" w14:paraId="1676E554" w14:textId="77777777" w:rsidTr="00670209">
        <w:trPr>
          <w:trHeight w:val="552"/>
        </w:trPr>
        <w:tc>
          <w:tcPr>
            <w:tcW w:w="265" w:type="pct"/>
            <w:vAlign w:val="center"/>
          </w:tcPr>
          <w:p w14:paraId="283ABAE9" w14:textId="77777777" w:rsidR="00E244BB" w:rsidRPr="00670209" w:rsidRDefault="00E244BB" w:rsidP="00670209">
            <w:pPr>
              <w:jc w:val="center"/>
              <w:rPr>
                <w:b/>
              </w:rPr>
            </w:pPr>
            <w:r w:rsidRPr="00670209">
              <w:rPr>
                <w:b/>
              </w:rPr>
              <w:t>Q. No.</w:t>
            </w:r>
          </w:p>
        </w:tc>
        <w:tc>
          <w:tcPr>
            <w:tcW w:w="3547" w:type="pct"/>
            <w:gridSpan w:val="2"/>
            <w:vAlign w:val="center"/>
          </w:tcPr>
          <w:p w14:paraId="70213F07" w14:textId="77777777" w:rsidR="00E244BB" w:rsidRPr="00670209" w:rsidRDefault="00E244BB" w:rsidP="00670209">
            <w:pPr>
              <w:jc w:val="center"/>
              <w:rPr>
                <w:b/>
              </w:rPr>
            </w:pPr>
            <w:r w:rsidRPr="00670209">
              <w:rPr>
                <w:b/>
              </w:rPr>
              <w:t>Questions</w:t>
            </w:r>
          </w:p>
        </w:tc>
        <w:tc>
          <w:tcPr>
            <w:tcW w:w="396" w:type="pct"/>
            <w:vAlign w:val="center"/>
          </w:tcPr>
          <w:p w14:paraId="467BED33" w14:textId="77777777" w:rsidR="00E244BB" w:rsidRPr="00670209" w:rsidRDefault="00E244BB" w:rsidP="00670209">
            <w:pPr>
              <w:jc w:val="center"/>
              <w:rPr>
                <w:b/>
              </w:rPr>
            </w:pPr>
            <w:r w:rsidRPr="00670209">
              <w:rPr>
                <w:b/>
              </w:rPr>
              <w:t>CO</w:t>
            </w:r>
          </w:p>
        </w:tc>
        <w:tc>
          <w:tcPr>
            <w:tcW w:w="330" w:type="pct"/>
            <w:vAlign w:val="center"/>
          </w:tcPr>
          <w:p w14:paraId="1B478888" w14:textId="77777777" w:rsidR="00E244BB" w:rsidRPr="00670209" w:rsidRDefault="00E244BB" w:rsidP="00670209">
            <w:pPr>
              <w:jc w:val="center"/>
              <w:rPr>
                <w:b/>
              </w:rPr>
            </w:pPr>
            <w:r w:rsidRPr="00670209">
              <w:rPr>
                <w:b/>
              </w:rPr>
              <w:t>BL</w:t>
            </w:r>
          </w:p>
        </w:tc>
        <w:tc>
          <w:tcPr>
            <w:tcW w:w="462" w:type="pct"/>
            <w:vAlign w:val="center"/>
          </w:tcPr>
          <w:p w14:paraId="224D9C6E" w14:textId="77777777" w:rsidR="00E244BB" w:rsidRPr="00670209" w:rsidRDefault="00E244BB" w:rsidP="00670209">
            <w:pPr>
              <w:jc w:val="center"/>
              <w:rPr>
                <w:b/>
              </w:rPr>
            </w:pPr>
            <w:r w:rsidRPr="00670209">
              <w:rPr>
                <w:b/>
              </w:rPr>
              <w:t>Marks</w:t>
            </w:r>
          </w:p>
        </w:tc>
      </w:tr>
      <w:tr w:rsidR="00E244BB" w:rsidRPr="00670209" w14:paraId="72985F8D" w14:textId="77777777" w:rsidTr="00670209">
        <w:trPr>
          <w:trHeight w:val="552"/>
        </w:trPr>
        <w:tc>
          <w:tcPr>
            <w:tcW w:w="5000" w:type="pct"/>
            <w:gridSpan w:val="6"/>
          </w:tcPr>
          <w:p w14:paraId="6A489849" w14:textId="77777777" w:rsidR="00E244BB" w:rsidRPr="00670209" w:rsidRDefault="00E244BB" w:rsidP="00353AA8">
            <w:pPr>
              <w:jc w:val="center"/>
              <w:rPr>
                <w:b/>
                <w:u w:val="single"/>
              </w:rPr>
            </w:pPr>
            <w:r w:rsidRPr="00670209">
              <w:rPr>
                <w:b/>
                <w:u w:val="single"/>
              </w:rPr>
              <w:t>PART – A(4 X 20= 80 MARKS)</w:t>
            </w:r>
          </w:p>
          <w:p w14:paraId="7E072160" w14:textId="77777777" w:rsidR="00E244BB" w:rsidRPr="00670209" w:rsidRDefault="00E244BB" w:rsidP="00353AA8">
            <w:pPr>
              <w:jc w:val="center"/>
              <w:rPr>
                <w:b/>
              </w:rPr>
            </w:pPr>
            <w:r w:rsidRPr="00670209">
              <w:rPr>
                <w:b/>
              </w:rPr>
              <w:t>(Answer all the Questions)</w:t>
            </w:r>
          </w:p>
        </w:tc>
      </w:tr>
      <w:tr w:rsidR="00E244BB" w:rsidRPr="00670209" w14:paraId="3F0EC37E" w14:textId="77777777" w:rsidTr="00670209">
        <w:trPr>
          <w:trHeight w:val="397"/>
        </w:trPr>
        <w:tc>
          <w:tcPr>
            <w:tcW w:w="265" w:type="pct"/>
          </w:tcPr>
          <w:p w14:paraId="5A9691D7" w14:textId="77777777" w:rsidR="00E244BB" w:rsidRPr="00670209" w:rsidRDefault="00E244BB" w:rsidP="004942C8">
            <w:pPr>
              <w:jc w:val="center"/>
            </w:pPr>
            <w:r w:rsidRPr="00670209">
              <w:t>1.</w:t>
            </w:r>
          </w:p>
        </w:tc>
        <w:tc>
          <w:tcPr>
            <w:tcW w:w="184" w:type="pct"/>
          </w:tcPr>
          <w:p w14:paraId="5D65DB6A" w14:textId="77777777" w:rsidR="00E244BB" w:rsidRPr="00670209" w:rsidRDefault="00E244BB" w:rsidP="004942C8">
            <w:pPr>
              <w:jc w:val="center"/>
            </w:pPr>
            <w:r w:rsidRPr="00670209">
              <w:t>a.</w:t>
            </w:r>
          </w:p>
        </w:tc>
        <w:tc>
          <w:tcPr>
            <w:tcW w:w="3362" w:type="pct"/>
          </w:tcPr>
          <w:p w14:paraId="279F6A72" w14:textId="77777777" w:rsidR="00E244BB" w:rsidRPr="00670209" w:rsidRDefault="00E244BB" w:rsidP="003F41A5">
            <w:pPr>
              <w:jc w:val="both"/>
            </w:pPr>
            <w:r w:rsidRPr="00670209">
              <w:t>How to distinguish the poisson equation and continuity equation for device simulation? Justify with examples.</w:t>
            </w:r>
          </w:p>
        </w:tc>
        <w:tc>
          <w:tcPr>
            <w:tcW w:w="396" w:type="pct"/>
          </w:tcPr>
          <w:p w14:paraId="29C35156" w14:textId="77777777" w:rsidR="00E244BB" w:rsidRPr="00670209" w:rsidRDefault="00E244BB" w:rsidP="004942C8">
            <w:pPr>
              <w:jc w:val="center"/>
            </w:pPr>
            <w:r w:rsidRPr="00670209">
              <w:t>CO1</w:t>
            </w:r>
          </w:p>
        </w:tc>
        <w:tc>
          <w:tcPr>
            <w:tcW w:w="330" w:type="pct"/>
          </w:tcPr>
          <w:p w14:paraId="45141361" w14:textId="77777777" w:rsidR="00E244BB" w:rsidRPr="00670209" w:rsidRDefault="00E244BB" w:rsidP="004942C8">
            <w:pPr>
              <w:jc w:val="center"/>
            </w:pPr>
            <w:r w:rsidRPr="00670209">
              <w:t>R</w:t>
            </w:r>
          </w:p>
        </w:tc>
        <w:tc>
          <w:tcPr>
            <w:tcW w:w="462" w:type="pct"/>
          </w:tcPr>
          <w:p w14:paraId="2E38407D" w14:textId="77777777" w:rsidR="00E244BB" w:rsidRPr="00670209" w:rsidRDefault="00E244BB" w:rsidP="004942C8">
            <w:pPr>
              <w:jc w:val="center"/>
            </w:pPr>
            <w:r w:rsidRPr="00670209">
              <w:t>10</w:t>
            </w:r>
          </w:p>
        </w:tc>
      </w:tr>
      <w:tr w:rsidR="00E244BB" w:rsidRPr="00670209" w14:paraId="7C7354E1" w14:textId="77777777" w:rsidTr="00670209">
        <w:trPr>
          <w:trHeight w:val="397"/>
        </w:trPr>
        <w:tc>
          <w:tcPr>
            <w:tcW w:w="265" w:type="pct"/>
          </w:tcPr>
          <w:p w14:paraId="346E8893" w14:textId="77777777" w:rsidR="00E244BB" w:rsidRPr="00670209" w:rsidRDefault="00E244BB" w:rsidP="004942C8">
            <w:pPr>
              <w:jc w:val="center"/>
            </w:pPr>
          </w:p>
        </w:tc>
        <w:tc>
          <w:tcPr>
            <w:tcW w:w="184" w:type="pct"/>
          </w:tcPr>
          <w:p w14:paraId="0F7A340A" w14:textId="77777777" w:rsidR="00E244BB" w:rsidRPr="00670209" w:rsidRDefault="00E244BB" w:rsidP="004942C8">
            <w:pPr>
              <w:jc w:val="center"/>
            </w:pPr>
            <w:r w:rsidRPr="00670209">
              <w:t>b.</w:t>
            </w:r>
          </w:p>
        </w:tc>
        <w:tc>
          <w:tcPr>
            <w:tcW w:w="3362" w:type="pct"/>
          </w:tcPr>
          <w:p w14:paraId="5E2B25CB" w14:textId="77777777" w:rsidR="00E244BB" w:rsidRPr="00670209" w:rsidRDefault="00E244BB" w:rsidP="004942C8">
            <w:pPr>
              <w:jc w:val="both"/>
              <w:rPr>
                <w:bCs/>
              </w:rPr>
            </w:pPr>
            <w:r w:rsidRPr="00670209">
              <w:rPr>
                <w:bCs/>
              </w:rPr>
              <w:t xml:space="preserve">Demonstrate the finite difference solutions to these equations in 1D and 2D space with justifications. </w:t>
            </w:r>
          </w:p>
        </w:tc>
        <w:tc>
          <w:tcPr>
            <w:tcW w:w="396" w:type="pct"/>
          </w:tcPr>
          <w:p w14:paraId="3855C57F" w14:textId="77777777" w:rsidR="00E244BB" w:rsidRPr="00670209" w:rsidRDefault="00E244BB" w:rsidP="004942C8">
            <w:pPr>
              <w:jc w:val="center"/>
            </w:pPr>
            <w:r w:rsidRPr="00670209">
              <w:t>CO1</w:t>
            </w:r>
          </w:p>
        </w:tc>
        <w:tc>
          <w:tcPr>
            <w:tcW w:w="330" w:type="pct"/>
          </w:tcPr>
          <w:p w14:paraId="4D86706D" w14:textId="77777777" w:rsidR="00E244BB" w:rsidRPr="00670209" w:rsidRDefault="00E244BB" w:rsidP="004942C8">
            <w:pPr>
              <w:jc w:val="center"/>
            </w:pPr>
            <w:r w:rsidRPr="00670209">
              <w:t>U</w:t>
            </w:r>
          </w:p>
        </w:tc>
        <w:tc>
          <w:tcPr>
            <w:tcW w:w="462" w:type="pct"/>
          </w:tcPr>
          <w:p w14:paraId="3993F6E4" w14:textId="77777777" w:rsidR="00E244BB" w:rsidRPr="00670209" w:rsidRDefault="00E244BB" w:rsidP="004942C8">
            <w:pPr>
              <w:jc w:val="center"/>
            </w:pPr>
            <w:r w:rsidRPr="00670209">
              <w:t>10</w:t>
            </w:r>
          </w:p>
        </w:tc>
      </w:tr>
      <w:tr w:rsidR="00E244BB" w:rsidRPr="00670209" w14:paraId="0AD52DB6" w14:textId="77777777" w:rsidTr="00670209">
        <w:trPr>
          <w:trHeight w:val="397"/>
        </w:trPr>
        <w:tc>
          <w:tcPr>
            <w:tcW w:w="265" w:type="pct"/>
          </w:tcPr>
          <w:p w14:paraId="6F8C2396" w14:textId="77777777" w:rsidR="00E244BB" w:rsidRPr="00670209" w:rsidRDefault="00E244BB" w:rsidP="004942C8">
            <w:pPr>
              <w:jc w:val="center"/>
            </w:pPr>
          </w:p>
        </w:tc>
        <w:tc>
          <w:tcPr>
            <w:tcW w:w="184" w:type="pct"/>
          </w:tcPr>
          <w:p w14:paraId="6E3E2867" w14:textId="77777777" w:rsidR="00E244BB" w:rsidRPr="00670209" w:rsidRDefault="00E244BB" w:rsidP="004942C8">
            <w:pPr>
              <w:jc w:val="center"/>
            </w:pPr>
          </w:p>
        </w:tc>
        <w:tc>
          <w:tcPr>
            <w:tcW w:w="3362" w:type="pct"/>
          </w:tcPr>
          <w:p w14:paraId="61A0DB72" w14:textId="77777777" w:rsidR="00E244BB" w:rsidRPr="00670209" w:rsidRDefault="00E244BB" w:rsidP="004942C8">
            <w:pPr>
              <w:jc w:val="center"/>
              <w:rPr>
                <w:b/>
                <w:bCs/>
              </w:rPr>
            </w:pPr>
            <w:r w:rsidRPr="00670209">
              <w:rPr>
                <w:b/>
                <w:bCs/>
              </w:rPr>
              <w:t>(OR)</w:t>
            </w:r>
          </w:p>
        </w:tc>
        <w:tc>
          <w:tcPr>
            <w:tcW w:w="396" w:type="pct"/>
          </w:tcPr>
          <w:p w14:paraId="730F9122" w14:textId="77777777" w:rsidR="00E244BB" w:rsidRPr="00670209" w:rsidRDefault="00E244BB" w:rsidP="004942C8">
            <w:pPr>
              <w:jc w:val="center"/>
            </w:pPr>
          </w:p>
        </w:tc>
        <w:tc>
          <w:tcPr>
            <w:tcW w:w="330" w:type="pct"/>
          </w:tcPr>
          <w:p w14:paraId="373FB4B2" w14:textId="77777777" w:rsidR="00E244BB" w:rsidRPr="00670209" w:rsidRDefault="00E244BB" w:rsidP="004942C8">
            <w:pPr>
              <w:jc w:val="center"/>
            </w:pPr>
          </w:p>
        </w:tc>
        <w:tc>
          <w:tcPr>
            <w:tcW w:w="462" w:type="pct"/>
          </w:tcPr>
          <w:p w14:paraId="2203E782" w14:textId="77777777" w:rsidR="00E244BB" w:rsidRPr="00670209" w:rsidRDefault="00E244BB" w:rsidP="004942C8">
            <w:pPr>
              <w:jc w:val="center"/>
            </w:pPr>
          </w:p>
        </w:tc>
      </w:tr>
      <w:tr w:rsidR="00E244BB" w:rsidRPr="00670209" w14:paraId="66E4460B" w14:textId="77777777" w:rsidTr="00670209">
        <w:trPr>
          <w:trHeight w:val="397"/>
        </w:trPr>
        <w:tc>
          <w:tcPr>
            <w:tcW w:w="265" w:type="pct"/>
          </w:tcPr>
          <w:p w14:paraId="2F475D89" w14:textId="77777777" w:rsidR="00E244BB" w:rsidRPr="00670209" w:rsidRDefault="00E244BB" w:rsidP="004942C8">
            <w:pPr>
              <w:jc w:val="center"/>
            </w:pPr>
            <w:r w:rsidRPr="00670209">
              <w:t>2.</w:t>
            </w:r>
          </w:p>
        </w:tc>
        <w:tc>
          <w:tcPr>
            <w:tcW w:w="184" w:type="pct"/>
          </w:tcPr>
          <w:p w14:paraId="5FDC1002" w14:textId="77777777" w:rsidR="00E244BB" w:rsidRPr="00670209" w:rsidRDefault="00E244BB" w:rsidP="004942C8">
            <w:pPr>
              <w:jc w:val="center"/>
            </w:pPr>
          </w:p>
        </w:tc>
        <w:tc>
          <w:tcPr>
            <w:tcW w:w="3362" w:type="pct"/>
          </w:tcPr>
          <w:p w14:paraId="185F0242" w14:textId="77777777" w:rsidR="00E244BB" w:rsidRPr="00670209" w:rsidRDefault="00E244BB" w:rsidP="004942C8">
            <w:pPr>
              <w:jc w:val="both"/>
            </w:pPr>
            <w:r w:rsidRPr="00670209">
              <w:t>Explain in detail the following:</w:t>
            </w:r>
          </w:p>
          <w:p w14:paraId="0FE6562D" w14:textId="77777777" w:rsidR="00E244BB" w:rsidRPr="00670209" w:rsidRDefault="00E244BB" w:rsidP="00A37D38">
            <w:pPr>
              <w:jc w:val="both"/>
            </w:pPr>
            <w:r w:rsidRPr="00670209">
              <w:t>a. Diffusion equation.</w:t>
            </w:r>
          </w:p>
          <w:p w14:paraId="1284B8AB" w14:textId="77777777" w:rsidR="00E244BB" w:rsidRPr="00670209" w:rsidRDefault="00E244BB" w:rsidP="00A37D38">
            <w:pPr>
              <w:jc w:val="both"/>
            </w:pPr>
            <w:r w:rsidRPr="00670209">
              <w:t>b. Schrodinger equation.</w:t>
            </w:r>
          </w:p>
          <w:p w14:paraId="08AD3411" w14:textId="77777777" w:rsidR="00E244BB" w:rsidRPr="00670209" w:rsidRDefault="00E244BB" w:rsidP="00A37D38">
            <w:pPr>
              <w:jc w:val="both"/>
            </w:pPr>
            <w:r w:rsidRPr="00670209">
              <w:t>c. Hydrodynamic equation.</w:t>
            </w:r>
          </w:p>
        </w:tc>
        <w:tc>
          <w:tcPr>
            <w:tcW w:w="396" w:type="pct"/>
          </w:tcPr>
          <w:p w14:paraId="77B32FA3" w14:textId="77777777" w:rsidR="00E244BB" w:rsidRPr="00670209" w:rsidRDefault="00E244BB" w:rsidP="004942C8">
            <w:pPr>
              <w:jc w:val="center"/>
            </w:pPr>
            <w:r w:rsidRPr="00670209">
              <w:t>CO1</w:t>
            </w:r>
          </w:p>
        </w:tc>
        <w:tc>
          <w:tcPr>
            <w:tcW w:w="330" w:type="pct"/>
          </w:tcPr>
          <w:p w14:paraId="30377AA6" w14:textId="77777777" w:rsidR="00E244BB" w:rsidRPr="00670209" w:rsidRDefault="00E244BB" w:rsidP="004942C8">
            <w:pPr>
              <w:jc w:val="center"/>
            </w:pPr>
            <w:r w:rsidRPr="00670209">
              <w:t>U</w:t>
            </w:r>
          </w:p>
        </w:tc>
        <w:tc>
          <w:tcPr>
            <w:tcW w:w="462" w:type="pct"/>
          </w:tcPr>
          <w:p w14:paraId="5B6904A6" w14:textId="77777777" w:rsidR="00E244BB" w:rsidRPr="00670209" w:rsidRDefault="00E244BB" w:rsidP="004942C8">
            <w:pPr>
              <w:jc w:val="center"/>
            </w:pPr>
            <w:r w:rsidRPr="00670209">
              <w:t>20</w:t>
            </w:r>
          </w:p>
        </w:tc>
      </w:tr>
      <w:tr w:rsidR="00E244BB" w:rsidRPr="00670209" w14:paraId="197ABB32" w14:textId="77777777" w:rsidTr="00670209">
        <w:trPr>
          <w:trHeight w:val="234"/>
        </w:trPr>
        <w:tc>
          <w:tcPr>
            <w:tcW w:w="265" w:type="pct"/>
          </w:tcPr>
          <w:p w14:paraId="5E6009DB" w14:textId="77777777" w:rsidR="00E244BB" w:rsidRPr="00670209" w:rsidRDefault="00E244BB" w:rsidP="004942C8">
            <w:pPr>
              <w:jc w:val="center"/>
            </w:pPr>
          </w:p>
        </w:tc>
        <w:tc>
          <w:tcPr>
            <w:tcW w:w="184" w:type="pct"/>
          </w:tcPr>
          <w:p w14:paraId="25670C0C" w14:textId="77777777" w:rsidR="00E244BB" w:rsidRPr="00670209" w:rsidRDefault="00E244BB" w:rsidP="004942C8">
            <w:pPr>
              <w:jc w:val="center"/>
            </w:pPr>
          </w:p>
        </w:tc>
        <w:tc>
          <w:tcPr>
            <w:tcW w:w="3362" w:type="pct"/>
          </w:tcPr>
          <w:p w14:paraId="7D45FB00" w14:textId="77777777" w:rsidR="00E244BB" w:rsidRPr="00670209" w:rsidRDefault="00E244BB" w:rsidP="004942C8">
            <w:pPr>
              <w:jc w:val="center"/>
            </w:pPr>
          </w:p>
        </w:tc>
        <w:tc>
          <w:tcPr>
            <w:tcW w:w="396" w:type="pct"/>
          </w:tcPr>
          <w:p w14:paraId="00BB3C9E" w14:textId="77777777" w:rsidR="00E244BB" w:rsidRPr="00670209" w:rsidRDefault="00E244BB" w:rsidP="004942C8">
            <w:pPr>
              <w:jc w:val="center"/>
            </w:pPr>
          </w:p>
        </w:tc>
        <w:tc>
          <w:tcPr>
            <w:tcW w:w="330" w:type="pct"/>
          </w:tcPr>
          <w:p w14:paraId="2A113891" w14:textId="77777777" w:rsidR="00E244BB" w:rsidRPr="00670209" w:rsidRDefault="00E244BB" w:rsidP="004942C8">
            <w:pPr>
              <w:jc w:val="center"/>
            </w:pPr>
          </w:p>
        </w:tc>
        <w:tc>
          <w:tcPr>
            <w:tcW w:w="462" w:type="pct"/>
          </w:tcPr>
          <w:p w14:paraId="71B3CADF" w14:textId="77777777" w:rsidR="00E244BB" w:rsidRPr="00670209" w:rsidRDefault="00E244BB" w:rsidP="0015584F"/>
        </w:tc>
      </w:tr>
      <w:tr w:rsidR="00E244BB" w:rsidRPr="00670209" w14:paraId="353C2825" w14:textId="77777777" w:rsidTr="00670209">
        <w:trPr>
          <w:trHeight w:val="397"/>
        </w:trPr>
        <w:tc>
          <w:tcPr>
            <w:tcW w:w="265" w:type="pct"/>
          </w:tcPr>
          <w:p w14:paraId="146C37DF" w14:textId="77777777" w:rsidR="00E244BB" w:rsidRPr="00670209" w:rsidRDefault="00E244BB" w:rsidP="004942C8">
            <w:pPr>
              <w:jc w:val="center"/>
            </w:pPr>
            <w:r w:rsidRPr="00670209">
              <w:t>3.</w:t>
            </w:r>
          </w:p>
        </w:tc>
        <w:tc>
          <w:tcPr>
            <w:tcW w:w="184" w:type="pct"/>
          </w:tcPr>
          <w:p w14:paraId="16A81D29" w14:textId="77777777" w:rsidR="00E244BB" w:rsidRPr="00670209" w:rsidRDefault="00E244BB" w:rsidP="004942C8">
            <w:pPr>
              <w:jc w:val="center"/>
            </w:pPr>
            <w:r w:rsidRPr="00670209">
              <w:t>a.</w:t>
            </w:r>
          </w:p>
        </w:tc>
        <w:tc>
          <w:tcPr>
            <w:tcW w:w="3362" w:type="pct"/>
          </w:tcPr>
          <w:p w14:paraId="4A737BBF" w14:textId="77777777" w:rsidR="00E244BB" w:rsidRPr="00670209" w:rsidRDefault="00E244BB" w:rsidP="004942C8">
            <w:pPr>
              <w:jc w:val="both"/>
            </w:pPr>
            <w:r w:rsidRPr="00670209">
              <w:t>Outline the concept based on Quantum mechanical with a neat sketch. List out the application of quantum mechanics.</w:t>
            </w:r>
          </w:p>
        </w:tc>
        <w:tc>
          <w:tcPr>
            <w:tcW w:w="396" w:type="pct"/>
          </w:tcPr>
          <w:p w14:paraId="4B5F1DA9" w14:textId="77777777" w:rsidR="00E244BB" w:rsidRPr="00670209" w:rsidRDefault="00E244BB" w:rsidP="004942C8">
            <w:pPr>
              <w:jc w:val="center"/>
            </w:pPr>
            <w:r w:rsidRPr="00670209">
              <w:t>CO2</w:t>
            </w:r>
          </w:p>
        </w:tc>
        <w:tc>
          <w:tcPr>
            <w:tcW w:w="330" w:type="pct"/>
          </w:tcPr>
          <w:p w14:paraId="1B01BCFB" w14:textId="77777777" w:rsidR="00E244BB" w:rsidRPr="00670209" w:rsidRDefault="00E244BB" w:rsidP="004942C8">
            <w:pPr>
              <w:jc w:val="center"/>
            </w:pPr>
            <w:r w:rsidRPr="00670209">
              <w:t>U</w:t>
            </w:r>
          </w:p>
        </w:tc>
        <w:tc>
          <w:tcPr>
            <w:tcW w:w="462" w:type="pct"/>
          </w:tcPr>
          <w:p w14:paraId="2CBBA1D5" w14:textId="77777777" w:rsidR="00E244BB" w:rsidRPr="00670209" w:rsidRDefault="00E244BB" w:rsidP="004942C8">
            <w:pPr>
              <w:jc w:val="center"/>
            </w:pPr>
            <w:r w:rsidRPr="00670209">
              <w:t>10</w:t>
            </w:r>
          </w:p>
        </w:tc>
      </w:tr>
      <w:tr w:rsidR="00E244BB" w:rsidRPr="00670209" w14:paraId="5B079280" w14:textId="77777777" w:rsidTr="00670209">
        <w:trPr>
          <w:trHeight w:val="397"/>
        </w:trPr>
        <w:tc>
          <w:tcPr>
            <w:tcW w:w="265" w:type="pct"/>
          </w:tcPr>
          <w:p w14:paraId="5FDCDD05" w14:textId="77777777" w:rsidR="00E244BB" w:rsidRPr="00670209" w:rsidRDefault="00E244BB" w:rsidP="004942C8">
            <w:pPr>
              <w:jc w:val="center"/>
            </w:pPr>
          </w:p>
        </w:tc>
        <w:tc>
          <w:tcPr>
            <w:tcW w:w="184" w:type="pct"/>
          </w:tcPr>
          <w:p w14:paraId="3717F0E5" w14:textId="77777777" w:rsidR="00E244BB" w:rsidRPr="00670209" w:rsidRDefault="00E244BB" w:rsidP="004942C8">
            <w:pPr>
              <w:jc w:val="center"/>
            </w:pPr>
            <w:r w:rsidRPr="00670209">
              <w:t>b.</w:t>
            </w:r>
          </w:p>
        </w:tc>
        <w:tc>
          <w:tcPr>
            <w:tcW w:w="3362" w:type="pct"/>
          </w:tcPr>
          <w:p w14:paraId="2C814022" w14:textId="77777777" w:rsidR="00E244BB" w:rsidRPr="00670209" w:rsidRDefault="00E244BB" w:rsidP="004942C8">
            <w:pPr>
              <w:jc w:val="both"/>
              <w:rPr>
                <w:bCs/>
              </w:rPr>
            </w:pPr>
            <w:r w:rsidRPr="00670209">
              <w:rPr>
                <w:bCs/>
              </w:rPr>
              <w:t>Recall the avalanche process in quantum concept with any two use cases.</w:t>
            </w:r>
          </w:p>
        </w:tc>
        <w:tc>
          <w:tcPr>
            <w:tcW w:w="396" w:type="pct"/>
          </w:tcPr>
          <w:p w14:paraId="75862201" w14:textId="77777777" w:rsidR="00E244BB" w:rsidRPr="00670209" w:rsidRDefault="00E244BB" w:rsidP="004942C8">
            <w:pPr>
              <w:jc w:val="center"/>
            </w:pPr>
            <w:r w:rsidRPr="00670209">
              <w:t>CO2</w:t>
            </w:r>
          </w:p>
        </w:tc>
        <w:tc>
          <w:tcPr>
            <w:tcW w:w="330" w:type="pct"/>
          </w:tcPr>
          <w:p w14:paraId="35D36F68" w14:textId="77777777" w:rsidR="00E244BB" w:rsidRPr="00670209" w:rsidRDefault="00E244BB" w:rsidP="004942C8">
            <w:pPr>
              <w:jc w:val="center"/>
            </w:pPr>
            <w:r w:rsidRPr="00670209">
              <w:t>R</w:t>
            </w:r>
          </w:p>
        </w:tc>
        <w:tc>
          <w:tcPr>
            <w:tcW w:w="462" w:type="pct"/>
          </w:tcPr>
          <w:p w14:paraId="0B65CA1E" w14:textId="77777777" w:rsidR="00E244BB" w:rsidRPr="00670209" w:rsidRDefault="00E244BB" w:rsidP="004942C8">
            <w:pPr>
              <w:jc w:val="center"/>
            </w:pPr>
            <w:r w:rsidRPr="00670209">
              <w:t>10</w:t>
            </w:r>
          </w:p>
        </w:tc>
      </w:tr>
      <w:tr w:rsidR="00E244BB" w:rsidRPr="00670209" w14:paraId="67438E80" w14:textId="77777777" w:rsidTr="00670209">
        <w:trPr>
          <w:trHeight w:val="397"/>
        </w:trPr>
        <w:tc>
          <w:tcPr>
            <w:tcW w:w="265" w:type="pct"/>
          </w:tcPr>
          <w:p w14:paraId="4C8C1BC8" w14:textId="77777777" w:rsidR="00E244BB" w:rsidRPr="00670209" w:rsidRDefault="00E244BB" w:rsidP="004942C8"/>
        </w:tc>
        <w:tc>
          <w:tcPr>
            <w:tcW w:w="184" w:type="pct"/>
          </w:tcPr>
          <w:p w14:paraId="361294FC" w14:textId="77777777" w:rsidR="00E244BB" w:rsidRPr="00670209" w:rsidRDefault="00E244BB" w:rsidP="004942C8">
            <w:pPr>
              <w:jc w:val="center"/>
            </w:pPr>
          </w:p>
        </w:tc>
        <w:tc>
          <w:tcPr>
            <w:tcW w:w="3362" w:type="pct"/>
          </w:tcPr>
          <w:p w14:paraId="01EA4C69" w14:textId="77777777" w:rsidR="00E244BB" w:rsidRPr="00670209" w:rsidRDefault="00E244BB" w:rsidP="004942C8">
            <w:pPr>
              <w:jc w:val="center"/>
            </w:pPr>
            <w:r w:rsidRPr="00670209">
              <w:rPr>
                <w:b/>
                <w:bCs/>
              </w:rPr>
              <w:t>(OR)</w:t>
            </w:r>
          </w:p>
        </w:tc>
        <w:tc>
          <w:tcPr>
            <w:tcW w:w="396" w:type="pct"/>
          </w:tcPr>
          <w:p w14:paraId="148208DA" w14:textId="77777777" w:rsidR="00E244BB" w:rsidRPr="00670209" w:rsidRDefault="00E244BB" w:rsidP="004942C8">
            <w:pPr>
              <w:jc w:val="center"/>
            </w:pPr>
          </w:p>
        </w:tc>
        <w:tc>
          <w:tcPr>
            <w:tcW w:w="330" w:type="pct"/>
          </w:tcPr>
          <w:p w14:paraId="5B9A4938" w14:textId="77777777" w:rsidR="00E244BB" w:rsidRPr="00670209" w:rsidRDefault="00E244BB" w:rsidP="004942C8">
            <w:pPr>
              <w:jc w:val="center"/>
            </w:pPr>
          </w:p>
        </w:tc>
        <w:tc>
          <w:tcPr>
            <w:tcW w:w="462" w:type="pct"/>
          </w:tcPr>
          <w:p w14:paraId="48F7D8C3" w14:textId="77777777" w:rsidR="00E244BB" w:rsidRPr="00670209" w:rsidRDefault="00E244BB" w:rsidP="004942C8">
            <w:pPr>
              <w:jc w:val="center"/>
            </w:pPr>
          </w:p>
        </w:tc>
      </w:tr>
      <w:tr w:rsidR="00E244BB" w:rsidRPr="00670209" w14:paraId="5365B2C2" w14:textId="77777777" w:rsidTr="00670209">
        <w:trPr>
          <w:trHeight w:val="397"/>
        </w:trPr>
        <w:tc>
          <w:tcPr>
            <w:tcW w:w="265" w:type="pct"/>
          </w:tcPr>
          <w:p w14:paraId="25BEA04A" w14:textId="77777777" w:rsidR="00E244BB" w:rsidRPr="00670209" w:rsidRDefault="00E244BB" w:rsidP="004942C8">
            <w:pPr>
              <w:jc w:val="center"/>
            </w:pPr>
            <w:r w:rsidRPr="00670209">
              <w:t>4.</w:t>
            </w:r>
          </w:p>
        </w:tc>
        <w:tc>
          <w:tcPr>
            <w:tcW w:w="184" w:type="pct"/>
          </w:tcPr>
          <w:p w14:paraId="1D17FDEB" w14:textId="77777777" w:rsidR="00E244BB" w:rsidRPr="00670209" w:rsidRDefault="00E244BB" w:rsidP="004942C8">
            <w:pPr>
              <w:jc w:val="center"/>
            </w:pPr>
            <w:r w:rsidRPr="00670209">
              <w:t>a.</w:t>
            </w:r>
          </w:p>
        </w:tc>
        <w:tc>
          <w:tcPr>
            <w:tcW w:w="3362" w:type="pct"/>
          </w:tcPr>
          <w:p w14:paraId="3C74DB57" w14:textId="77777777" w:rsidR="00E244BB" w:rsidRPr="00670209" w:rsidRDefault="00E244BB" w:rsidP="004942C8">
            <w:pPr>
              <w:jc w:val="both"/>
            </w:pPr>
            <w:r w:rsidRPr="00670209">
              <w:t>Distinguish injection and transport model for quantum mechanics.</w:t>
            </w:r>
          </w:p>
        </w:tc>
        <w:tc>
          <w:tcPr>
            <w:tcW w:w="396" w:type="pct"/>
          </w:tcPr>
          <w:p w14:paraId="6A0F7092" w14:textId="77777777" w:rsidR="00E244BB" w:rsidRPr="00670209" w:rsidRDefault="00E244BB" w:rsidP="004942C8">
            <w:pPr>
              <w:jc w:val="center"/>
            </w:pPr>
            <w:r w:rsidRPr="00670209">
              <w:t>CO2</w:t>
            </w:r>
          </w:p>
        </w:tc>
        <w:tc>
          <w:tcPr>
            <w:tcW w:w="330" w:type="pct"/>
          </w:tcPr>
          <w:p w14:paraId="6D5E7451" w14:textId="77777777" w:rsidR="00E244BB" w:rsidRPr="00670209" w:rsidRDefault="00E244BB" w:rsidP="004942C8">
            <w:pPr>
              <w:jc w:val="center"/>
            </w:pPr>
            <w:r w:rsidRPr="00670209">
              <w:t>An</w:t>
            </w:r>
          </w:p>
        </w:tc>
        <w:tc>
          <w:tcPr>
            <w:tcW w:w="462" w:type="pct"/>
          </w:tcPr>
          <w:p w14:paraId="5BA13B1D" w14:textId="77777777" w:rsidR="00E244BB" w:rsidRPr="00670209" w:rsidRDefault="00E244BB" w:rsidP="004942C8">
            <w:pPr>
              <w:jc w:val="center"/>
            </w:pPr>
            <w:r w:rsidRPr="00670209">
              <w:t>8</w:t>
            </w:r>
          </w:p>
        </w:tc>
      </w:tr>
      <w:tr w:rsidR="00E244BB" w:rsidRPr="00670209" w14:paraId="2AEB77AF" w14:textId="77777777" w:rsidTr="00670209">
        <w:trPr>
          <w:trHeight w:val="397"/>
        </w:trPr>
        <w:tc>
          <w:tcPr>
            <w:tcW w:w="265" w:type="pct"/>
          </w:tcPr>
          <w:p w14:paraId="7F87938A" w14:textId="77777777" w:rsidR="00E244BB" w:rsidRPr="00670209" w:rsidRDefault="00E244BB" w:rsidP="004942C8">
            <w:pPr>
              <w:jc w:val="center"/>
            </w:pPr>
          </w:p>
        </w:tc>
        <w:tc>
          <w:tcPr>
            <w:tcW w:w="184" w:type="pct"/>
          </w:tcPr>
          <w:p w14:paraId="0F3417E3" w14:textId="77777777" w:rsidR="00E244BB" w:rsidRPr="00670209" w:rsidRDefault="00E244BB" w:rsidP="004942C8">
            <w:pPr>
              <w:jc w:val="center"/>
            </w:pPr>
            <w:r w:rsidRPr="00670209">
              <w:t>b.</w:t>
            </w:r>
          </w:p>
        </w:tc>
        <w:tc>
          <w:tcPr>
            <w:tcW w:w="3362" w:type="pct"/>
          </w:tcPr>
          <w:p w14:paraId="5C851197" w14:textId="77777777" w:rsidR="00E244BB" w:rsidRPr="00670209" w:rsidRDefault="00E244BB" w:rsidP="004942C8">
            <w:pPr>
              <w:jc w:val="both"/>
              <w:rPr>
                <w:bCs/>
              </w:rPr>
            </w:pPr>
            <w:r w:rsidRPr="00670209">
              <w:rPr>
                <w:bCs/>
              </w:rPr>
              <w:t>Explain the study of diode small and large signal with a neat sketch and its applications.</w:t>
            </w:r>
          </w:p>
        </w:tc>
        <w:tc>
          <w:tcPr>
            <w:tcW w:w="396" w:type="pct"/>
          </w:tcPr>
          <w:p w14:paraId="7800BB8C" w14:textId="77777777" w:rsidR="00E244BB" w:rsidRPr="00670209" w:rsidRDefault="00E244BB" w:rsidP="004942C8">
            <w:pPr>
              <w:jc w:val="center"/>
            </w:pPr>
            <w:r w:rsidRPr="00670209">
              <w:t>CO2</w:t>
            </w:r>
          </w:p>
        </w:tc>
        <w:tc>
          <w:tcPr>
            <w:tcW w:w="330" w:type="pct"/>
          </w:tcPr>
          <w:p w14:paraId="4F27E710" w14:textId="77777777" w:rsidR="00E244BB" w:rsidRPr="00670209" w:rsidRDefault="00E244BB" w:rsidP="004942C8">
            <w:pPr>
              <w:jc w:val="center"/>
            </w:pPr>
            <w:r w:rsidRPr="00670209">
              <w:t>U</w:t>
            </w:r>
          </w:p>
        </w:tc>
        <w:tc>
          <w:tcPr>
            <w:tcW w:w="462" w:type="pct"/>
          </w:tcPr>
          <w:p w14:paraId="48D83EBB" w14:textId="77777777" w:rsidR="00E244BB" w:rsidRPr="00670209" w:rsidRDefault="00E244BB" w:rsidP="004942C8">
            <w:pPr>
              <w:jc w:val="center"/>
            </w:pPr>
            <w:r w:rsidRPr="00670209">
              <w:t>12</w:t>
            </w:r>
          </w:p>
        </w:tc>
      </w:tr>
      <w:tr w:rsidR="00E244BB" w:rsidRPr="00670209" w14:paraId="304A1146" w14:textId="77777777" w:rsidTr="00670209">
        <w:trPr>
          <w:trHeight w:val="224"/>
        </w:trPr>
        <w:tc>
          <w:tcPr>
            <w:tcW w:w="265" w:type="pct"/>
          </w:tcPr>
          <w:p w14:paraId="265B2FB2" w14:textId="77777777" w:rsidR="00E244BB" w:rsidRPr="00670209" w:rsidRDefault="00E244BB" w:rsidP="004942C8">
            <w:pPr>
              <w:jc w:val="center"/>
            </w:pPr>
          </w:p>
        </w:tc>
        <w:tc>
          <w:tcPr>
            <w:tcW w:w="184" w:type="pct"/>
          </w:tcPr>
          <w:p w14:paraId="13417F35" w14:textId="77777777" w:rsidR="00E244BB" w:rsidRPr="00670209" w:rsidRDefault="00E244BB" w:rsidP="004942C8">
            <w:pPr>
              <w:jc w:val="center"/>
            </w:pPr>
          </w:p>
        </w:tc>
        <w:tc>
          <w:tcPr>
            <w:tcW w:w="3362" w:type="pct"/>
          </w:tcPr>
          <w:p w14:paraId="52B9C8ED" w14:textId="77777777" w:rsidR="00E244BB" w:rsidRPr="00670209" w:rsidRDefault="00E244BB" w:rsidP="004942C8">
            <w:pPr>
              <w:jc w:val="center"/>
            </w:pPr>
          </w:p>
        </w:tc>
        <w:tc>
          <w:tcPr>
            <w:tcW w:w="396" w:type="pct"/>
          </w:tcPr>
          <w:p w14:paraId="3C5E2089" w14:textId="77777777" w:rsidR="00E244BB" w:rsidRPr="00670209" w:rsidRDefault="00E244BB" w:rsidP="004942C8">
            <w:pPr>
              <w:jc w:val="center"/>
            </w:pPr>
          </w:p>
        </w:tc>
        <w:tc>
          <w:tcPr>
            <w:tcW w:w="330" w:type="pct"/>
          </w:tcPr>
          <w:p w14:paraId="02130BF4" w14:textId="77777777" w:rsidR="00E244BB" w:rsidRPr="00670209" w:rsidRDefault="00E244BB" w:rsidP="004942C8">
            <w:pPr>
              <w:jc w:val="center"/>
            </w:pPr>
          </w:p>
        </w:tc>
        <w:tc>
          <w:tcPr>
            <w:tcW w:w="462" w:type="pct"/>
          </w:tcPr>
          <w:p w14:paraId="2FBE3D80" w14:textId="77777777" w:rsidR="00E244BB" w:rsidRPr="00670209" w:rsidRDefault="00E244BB" w:rsidP="004942C8">
            <w:pPr>
              <w:jc w:val="center"/>
            </w:pPr>
          </w:p>
        </w:tc>
      </w:tr>
      <w:tr w:rsidR="00E244BB" w:rsidRPr="00670209" w14:paraId="6B6D66DF" w14:textId="77777777" w:rsidTr="00670209">
        <w:trPr>
          <w:trHeight w:val="397"/>
        </w:trPr>
        <w:tc>
          <w:tcPr>
            <w:tcW w:w="265" w:type="pct"/>
          </w:tcPr>
          <w:p w14:paraId="248576A2" w14:textId="77777777" w:rsidR="00E244BB" w:rsidRPr="00670209" w:rsidRDefault="00E244BB" w:rsidP="004942C8">
            <w:pPr>
              <w:jc w:val="center"/>
            </w:pPr>
            <w:r w:rsidRPr="00670209">
              <w:t>5.</w:t>
            </w:r>
          </w:p>
        </w:tc>
        <w:tc>
          <w:tcPr>
            <w:tcW w:w="184" w:type="pct"/>
          </w:tcPr>
          <w:p w14:paraId="2F24F447" w14:textId="77777777" w:rsidR="00E244BB" w:rsidRPr="00670209" w:rsidRDefault="00E244BB" w:rsidP="004942C8">
            <w:pPr>
              <w:jc w:val="center"/>
            </w:pPr>
            <w:r w:rsidRPr="00670209">
              <w:t>a.</w:t>
            </w:r>
          </w:p>
        </w:tc>
        <w:tc>
          <w:tcPr>
            <w:tcW w:w="3362" w:type="pct"/>
          </w:tcPr>
          <w:p w14:paraId="37BC0FF3" w14:textId="77777777" w:rsidR="00E244BB" w:rsidRPr="00670209" w:rsidRDefault="00E244BB" w:rsidP="004942C8">
            <w:pPr>
              <w:jc w:val="both"/>
            </w:pPr>
            <w:r w:rsidRPr="00670209">
              <w:t>Discuss briefly about the bipolar devices and explain ideal IC – VCE characteristics with a neat diagram.</w:t>
            </w:r>
          </w:p>
        </w:tc>
        <w:tc>
          <w:tcPr>
            <w:tcW w:w="396" w:type="pct"/>
          </w:tcPr>
          <w:p w14:paraId="44BCB40B" w14:textId="77777777" w:rsidR="00E244BB" w:rsidRPr="00670209" w:rsidRDefault="00E244BB" w:rsidP="004942C8">
            <w:pPr>
              <w:jc w:val="center"/>
            </w:pPr>
            <w:r w:rsidRPr="00670209">
              <w:t>CO3</w:t>
            </w:r>
          </w:p>
        </w:tc>
        <w:tc>
          <w:tcPr>
            <w:tcW w:w="330" w:type="pct"/>
          </w:tcPr>
          <w:p w14:paraId="1653F0E0" w14:textId="77777777" w:rsidR="00E244BB" w:rsidRPr="00670209" w:rsidRDefault="00E244BB" w:rsidP="004942C8">
            <w:pPr>
              <w:jc w:val="center"/>
            </w:pPr>
            <w:r w:rsidRPr="00670209">
              <w:t>C</w:t>
            </w:r>
          </w:p>
        </w:tc>
        <w:tc>
          <w:tcPr>
            <w:tcW w:w="462" w:type="pct"/>
          </w:tcPr>
          <w:p w14:paraId="2D4C83EA" w14:textId="77777777" w:rsidR="00E244BB" w:rsidRPr="00670209" w:rsidRDefault="00E244BB" w:rsidP="004942C8">
            <w:pPr>
              <w:jc w:val="center"/>
            </w:pPr>
            <w:r w:rsidRPr="00670209">
              <w:t>10</w:t>
            </w:r>
          </w:p>
        </w:tc>
      </w:tr>
      <w:tr w:rsidR="00E244BB" w:rsidRPr="00670209" w14:paraId="253F24B4" w14:textId="77777777" w:rsidTr="00670209">
        <w:trPr>
          <w:trHeight w:val="397"/>
        </w:trPr>
        <w:tc>
          <w:tcPr>
            <w:tcW w:w="265" w:type="pct"/>
          </w:tcPr>
          <w:p w14:paraId="5F10620F" w14:textId="77777777" w:rsidR="00E244BB" w:rsidRPr="00670209" w:rsidRDefault="00E244BB" w:rsidP="00353AA8"/>
        </w:tc>
        <w:tc>
          <w:tcPr>
            <w:tcW w:w="184" w:type="pct"/>
          </w:tcPr>
          <w:p w14:paraId="128ECCC4" w14:textId="77777777" w:rsidR="00E244BB" w:rsidRPr="00670209" w:rsidRDefault="00E244BB" w:rsidP="004942C8">
            <w:pPr>
              <w:jc w:val="center"/>
            </w:pPr>
            <w:r w:rsidRPr="00670209">
              <w:t>b.</w:t>
            </w:r>
          </w:p>
        </w:tc>
        <w:tc>
          <w:tcPr>
            <w:tcW w:w="3362" w:type="pct"/>
          </w:tcPr>
          <w:p w14:paraId="0B524396" w14:textId="77777777" w:rsidR="00E244BB" w:rsidRPr="00670209" w:rsidRDefault="00E244BB" w:rsidP="004942C8">
            <w:pPr>
              <w:jc w:val="both"/>
              <w:rPr>
                <w:bCs/>
              </w:rPr>
            </w:pPr>
            <w:r w:rsidRPr="00670209">
              <w:rPr>
                <w:bCs/>
              </w:rPr>
              <w:t>What is breakdown voltage and how it works. List its applications.</w:t>
            </w:r>
          </w:p>
        </w:tc>
        <w:tc>
          <w:tcPr>
            <w:tcW w:w="396" w:type="pct"/>
          </w:tcPr>
          <w:p w14:paraId="6DF796CC" w14:textId="77777777" w:rsidR="00E244BB" w:rsidRPr="00670209" w:rsidRDefault="00E244BB" w:rsidP="004942C8">
            <w:pPr>
              <w:jc w:val="center"/>
            </w:pPr>
            <w:r w:rsidRPr="00670209">
              <w:t>CO3</w:t>
            </w:r>
          </w:p>
        </w:tc>
        <w:tc>
          <w:tcPr>
            <w:tcW w:w="330" w:type="pct"/>
          </w:tcPr>
          <w:p w14:paraId="4E6110FC" w14:textId="77777777" w:rsidR="00E244BB" w:rsidRPr="00670209" w:rsidRDefault="00E244BB" w:rsidP="004942C8">
            <w:pPr>
              <w:jc w:val="center"/>
            </w:pPr>
            <w:r w:rsidRPr="00670209">
              <w:t>R</w:t>
            </w:r>
          </w:p>
        </w:tc>
        <w:tc>
          <w:tcPr>
            <w:tcW w:w="462" w:type="pct"/>
          </w:tcPr>
          <w:p w14:paraId="7CD57D91" w14:textId="77777777" w:rsidR="00E244BB" w:rsidRPr="00670209" w:rsidRDefault="00E244BB" w:rsidP="0015584F">
            <w:r w:rsidRPr="00670209">
              <w:t xml:space="preserve">   10</w:t>
            </w:r>
          </w:p>
        </w:tc>
      </w:tr>
      <w:tr w:rsidR="00E244BB" w:rsidRPr="00670209" w14:paraId="020AAA94" w14:textId="77777777" w:rsidTr="00670209">
        <w:trPr>
          <w:trHeight w:val="397"/>
        </w:trPr>
        <w:tc>
          <w:tcPr>
            <w:tcW w:w="265" w:type="pct"/>
          </w:tcPr>
          <w:p w14:paraId="026FDF24" w14:textId="77777777" w:rsidR="00E244BB" w:rsidRPr="00670209" w:rsidRDefault="00E244BB" w:rsidP="004942C8">
            <w:pPr>
              <w:jc w:val="center"/>
            </w:pPr>
          </w:p>
        </w:tc>
        <w:tc>
          <w:tcPr>
            <w:tcW w:w="184" w:type="pct"/>
          </w:tcPr>
          <w:p w14:paraId="18D02213" w14:textId="77777777" w:rsidR="00E244BB" w:rsidRPr="00670209" w:rsidRDefault="00E244BB" w:rsidP="004942C8">
            <w:pPr>
              <w:jc w:val="center"/>
            </w:pPr>
          </w:p>
        </w:tc>
        <w:tc>
          <w:tcPr>
            <w:tcW w:w="3362" w:type="pct"/>
          </w:tcPr>
          <w:p w14:paraId="03B7FD03" w14:textId="77777777" w:rsidR="00E244BB" w:rsidRPr="00670209" w:rsidRDefault="00E244BB" w:rsidP="004942C8">
            <w:pPr>
              <w:jc w:val="center"/>
            </w:pPr>
            <w:r w:rsidRPr="00670209">
              <w:rPr>
                <w:b/>
                <w:bCs/>
              </w:rPr>
              <w:t>(OR)</w:t>
            </w:r>
          </w:p>
        </w:tc>
        <w:tc>
          <w:tcPr>
            <w:tcW w:w="396" w:type="pct"/>
          </w:tcPr>
          <w:p w14:paraId="447218DB" w14:textId="77777777" w:rsidR="00E244BB" w:rsidRPr="00670209" w:rsidRDefault="00E244BB" w:rsidP="004942C8">
            <w:pPr>
              <w:jc w:val="center"/>
            </w:pPr>
          </w:p>
        </w:tc>
        <w:tc>
          <w:tcPr>
            <w:tcW w:w="330" w:type="pct"/>
          </w:tcPr>
          <w:p w14:paraId="68306F4F" w14:textId="77777777" w:rsidR="00E244BB" w:rsidRPr="00670209" w:rsidRDefault="00E244BB" w:rsidP="004942C8">
            <w:pPr>
              <w:jc w:val="center"/>
            </w:pPr>
          </w:p>
        </w:tc>
        <w:tc>
          <w:tcPr>
            <w:tcW w:w="462" w:type="pct"/>
          </w:tcPr>
          <w:p w14:paraId="252B1D2A" w14:textId="77777777" w:rsidR="00E244BB" w:rsidRPr="00670209" w:rsidRDefault="00E244BB" w:rsidP="004942C8">
            <w:pPr>
              <w:jc w:val="center"/>
            </w:pPr>
          </w:p>
        </w:tc>
      </w:tr>
      <w:tr w:rsidR="00E244BB" w:rsidRPr="00670209" w14:paraId="12F8DAED" w14:textId="77777777" w:rsidTr="00670209">
        <w:trPr>
          <w:trHeight w:val="397"/>
        </w:trPr>
        <w:tc>
          <w:tcPr>
            <w:tcW w:w="265" w:type="pct"/>
          </w:tcPr>
          <w:p w14:paraId="6E3EACD4" w14:textId="77777777" w:rsidR="00E244BB" w:rsidRPr="00670209" w:rsidRDefault="00E244BB" w:rsidP="004942C8">
            <w:pPr>
              <w:jc w:val="center"/>
            </w:pPr>
            <w:r w:rsidRPr="00670209">
              <w:t>6.</w:t>
            </w:r>
          </w:p>
        </w:tc>
        <w:tc>
          <w:tcPr>
            <w:tcW w:w="184" w:type="pct"/>
          </w:tcPr>
          <w:p w14:paraId="757942A4" w14:textId="77777777" w:rsidR="00E244BB" w:rsidRPr="00670209" w:rsidRDefault="00E244BB" w:rsidP="004942C8">
            <w:pPr>
              <w:jc w:val="center"/>
            </w:pPr>
            <w:r w:rsidRPr="00670209">
              <w:t>a.</w:t>
            </w:r>
          </w:p>
        </w:tc>
        <w:tc>
          <w:tcPr>
            <w:tcW w:w="3362" w:type="pct"/>
          </w:tcPr>
          <w:p w14:paraId="47FE87A3" w14:textId="77777777" w:rsidR="00E244BB" w:rsidRPr="00670209" w:rsidRDefault="00E244BB" w:rsidP="004942C8">
            <w:pPr>
              <w:jc w:val="both"/>
            </w:pPr>
            <w:r w:rsidRPr="00670209">
              <w:t>Define saturation current in a transistor. Relation between BVCEO and BVCBO.</w:t>
            </w:r>
          </w:p>
        </w:tc>
        <w:tc>
          <w:tcPr>
            <w:tcW w:w="396" w:type="pct"/>
          </w:tcPr>
          <w:p w14:paraId="0AA64E03" w14:textId="77777777" w:rsidR="00E244BB" w:rsidRPr="00670209" w:rsidRDefault="00E244BB" w:rsidP="004942C8">
            <w:pPr>
              <w:jc w:val="center"/>
            </w:pPr>
            <w:r w:rsidRPr="00670209">
              <w:t>CO4</w:t>
            </w:r>
          </w:p>
        </w:tc>
        <w:tc>
          <w:tcPr>
            <w:tcW w:w="330" w:type="pct"/>
          </w:tcPr>
          <w:p w14:paraId="290B7BBE" w14:textId="77777777" w:rsidR="00E244BB" w:rsidRPr="00670209" w:rsidRDefault="00E244BB" w:rsidP="004942C8">
            <w:pPr>
              <w:jc w:val="center"/>
            </w:pPr>
            <w:r w:rsidRPr="00670209">
              <w:t>R</w:t>
            </w:r>
          </w:p>
        </w:tc>
        <w:tc>
          <w:tcPr>
            <w:tcW w:w="462" w:type="pct"/>
          </w:tcPr>
          <w:p w14:paraId="3896F9C5" w14:textId="77777777" w:rsidR="00E244BB" w:rsidRPr="00670209" w:rsidRDefault="00E244BB" w:rsidP="004942C8">
            <w:pPr>
              <w:jc w:val="center"/>
            </w:pPr>
            <w:r w:rsidRPr="00670209">
              <w:t>10</w:t>
            </w:r>
          </w:p>
        </w:tc>
      </w:tr>
      <w:tr w:rsidR="00E244BB" w:rsidRPr="00670209" w14:paraId="138B8632" w14:textId="77777777" w:rsidTr="00670209">
        <w:trPr>
          <w:trHeight w:val="397"/>
        </w:trPr>
        <w:tc>
          <w:tcPr>
            <w:tcW w:w="265" w:type="pct"/>
          </w:tcPr>
          <w:p w14:paraId="6FF38033" w14:textId="77777777" w:rsidR="00E244BB" w:rsidRPr="00670209" w:rsidRDefault="00E244BB" w:rsidP="004942C8">
            <w:pPr>
              <w:jc w:val="center"/>
            </w:pPr>
          </w:p>
        </w:tc>
        <w:tc>
          <w:tcPr>
            <w:tcW w:w="184" w:type="pct"/>
          </w:tcPr>
          <w:p w14:paraId="6B8A1704" w14:textId="77777777" w:rsidR="00E244BB" w:rsidRPr="00670209" w:rsidRDefault="00E244BB" w:rsidP="004942C8">
            <w:pPr>
              <w:jc w:val="center"/>
            </w:pPr>
            <w:r w:rsidRPr="00670209">
              <w:t>b.</w:t>
            </w:r>
          </w:p>
        </w:tc>
        <w:tc>
          <w:tcPr>
            <w:tcW w:w="3362" w:type="pct"/>
          </w:tcPr>
          <w:p w14:paraId="2BA1E346" w14:textId="77777777" w:rsidR="00E244BB" w:rsidRPr="00670209" w:rsidRDefault="00E244BB" w:rsidP="004942C8">
            <w:pPr>
              <w:jc w:val="both"/>
              <w:rPr>
                <w:bCs/>
              </w:rPr>
            </w:pPr>
            <w:r w:rsidRPr="00670209">
              <w:rPr>
                <w:bCs/>
              </w:rPr>
              <w:t>Explain emitted diffusion capacitance theory with a neat sketch.</w:t>
            </w:r>
          </w:p>
        </w:tc>
        <w:tc>
          <w:tcPr>
            <w:tcW w:w="396" w:type="pct"/>
          </w:tcPr>
          <w:p w14:paraId="7C98C0C7" w14:textId="77777777" w:rsidR="00E244BB" w:rsidRPr="00670209" w:rsidRDefault="00E244BB" w:rsidP="00301551">
            <w:pPr>
              <w:jc w:val="center"/>
            </w:pPr>
            <w:r w:rsidRPr="00670209">
              <w:t>CO4</w:t>
            </w:r>
          </w:p>
        </w:tc>
        <w:tc>
          <w:tcPr>
            <w:tcW w:w="330" w:type="pct"/>
          </w:tcPr>
          <w:p w14:paraId="0B289605" w14:textId="77777777" w:rsidR="00E244BB" w:rsidRPr="00670209" w:rsidRDefault="00E244BB" w:rsidP="004942C8">
            <w:pPr>
              <w:jc w:val="center"/>
            </w:pPr>
            <w:r w:rsidRPr="00670209">
              <w:t>U</w:t>
            </w:r>
          </w:p>
        </w:tc>
        <w:tc>
          <w:tcPr>
            <w:tcW w:w="462" w:type="pct"/>
          </w:tcPr>
          <w:p w14:paraId="2F0FFDE2" w14:textId="77777777" w:rsidR="00E244BB" w:rsidRPr="00670209" w:rsidRDefault="00E244BB" w:rsidP="004942C8">
            <w:pPr>
              <w:jc w:val="center"/>
            </w:pPr>
            <w:r w:rsidRPr="00670209">
              <w:t>10</w:t>
            </w:r>
          </w:p>
        </w:tc>
      </w:tr>
      <w:tr w:rsidR="00E244BB" w:rsidRPr="00670209" w14:paraId="6FB29AA0" w14:textId="77777777" w:rsidTr="00670209">
        <w:trPr>
          <w:trHeight w:val="287"/>
        </w:trPr>
        <w:tc>
          <w:tcPr>
            <w:tcW w:w="265" w:type="pct"/>
          </w:tcPr>
          <w:p w14:paraId="6AA7DD64" w14:textId="77777777" w:rsidR="00E244BB" w:rsidRPr="00670209" w:rsidRDefault="00E244BB" w:rsidP="004942C8">
            <w:pPr>
              <w:jc w:val="center"/>
            </w:pPr>
          </w:p>
        </w:tc>
        <w:tc>
          <w:tcPr>
            <w:tcW w:w="184" w:type="pct"/>
          </w:tcPr>
          <w:p w14:paraId="44E52C21" w14:textId="77777777" w:rsidR="00E244BB" w:rsidRPr="00670209" w:rsidRDefault="00E244BB" w:rsidP="004942C8">
            <w:pPr>
              <w:jc w:val="center"/>
            </w:pPr>
          </w:p>
        </w:tc>
        <w:tc>
          <w:tcPr>
            <w:tcW w:w="3362" w:type="pct"/>
          </w:tcPr>
          <w:p w14:paraId="26DACFEC" w14:textId="77777777" w:rsidR="00E244BB" w:rsidRPr="00670209" w:rsidRDefault="00E244BB" w:rsidP="004942C8">
            <w:pPr>
              <w:jc w:val="center"/>
            </w:pPr>
          </w:p>
        </w:tc>
        <w:tc>
          <w:tcPr>
            <w:tcW w:w="396" w:type="pct"/>
          </w:tcPr>
          <w:p w14:paraId="336753B9" w14:textId="77777777" w:rsidR="00E244BB" w:rsidRPr="00670209" w:rsidRDefault="00E244BB" w:rsidP="004942C8">
            <w:pPr>
              <w:jc w:val="center"/>
            </w:pPr>
          </w:p>
        </w:tc>
        <w:tc>
          <w:tcPr>
            <w:tcW w:w="330" w:type="pct"/>
          </w:tcPr>
          <w:p w14:paraId="1E03A285" w14:textId="77777777" w:rsidR="00E244BB" w:rsidRPr="00670209" w:rsidRDefault="00E244BB" w:rsidP="004942C8">
            <w:pPr>
              <w:jc w:val="center"/>
            </w:pPr>
          </w:p>
        </w:tc>
        <w:tc>
          <w:tcPr>
            <w:tcW w:w="462" w:type="pct"/>
          </w:tcPr>
          <w:p w14:paraId="0C7E98A5" w14:textId="77777777" w:rsidR="00E244BB" w:rsidRPr="00670209" w:rsidRDefault="00E244BB" w:rsidP="004942C8">
            <w:pPr>
              <w:jc w:val="center"/>
            </w:pPr>
          </w:p>
        </w:tc>
      </w:tr>
      <w:tr w:rsidR="00E244BB" w:rsidRPr="00670209" w14:paraId="551F0511" w14:textId="77777777" w:rsidTr="00670209">
        <w:trPr>
          <w:trHeight w:val="397"/>
        </w:trPr>
        <w:tc>
          <w:tcPr>
            <w:tcW w:w="265" w:type="pct"/>
          </w:tcPr>
          <w:p w14:paraId="31E2DE2B" w14:textId="77777777" w:rsidR="00E244BB" w:rsidRPr="00670209" w:rsidRDefault="00E244BB" w:rsidP="004942C8">
            <w:pPr>
              <w:jc w:val="center"/>
            </w:pPr>
            <w:r w:rsidRPr="00670209">
              <w:t>7.</w:t>
            </w:r>
          </w:p>
        </w:tc>
        <w:tc>
          <w:tcPr>
            <w:tcW w:w="184" w:type="pct"/>
          </w:tcPr>
          <w:p w14:paraId="6771DCC7" w14:textId="77777777" w:rsidR="00E244BB" w:rsidRPr="00670209" w:rsidRDefault="00E244BB" w:rsidP="004942C8">
            <w:pPr>
              <w:jc w:val="center"/>
            </w:pPr>
          </w:p>
        </w:tc>
        <w:tc>
          <w:tcPr>
            <w:tcW w:w="3362" w:type="pct"/>
          </w:tcPr>
          <w:p w14:paraId="162FB13C" w14:textId="77777777" w:rsidR="00E244BB" w:rsidRPr="00670209" w:rsidRDefault="00E244BB" w:rsidP="004942C8">
            <w:pPr>
              <w:jc w:val="both"/>
            </w:pPr>
            <w:r w:rsidRPr="00670209">
              <w:t>Discuss brief about MOS capacitor with a neat sketch. Explain surface potential, accumulation, depletion and inversion of MOS capacitor.</w:t>
            </w:r>
          </w:p>
        </w:tc>
        <w:tc>
          <w:tcPr>
            <w:tcW w:w="396" w:type="pct"/>
          </w:tcPr>
          <w:p w14:paraId="3EAF16B3" w14:textId="77777777" w:rsidR="00E244BB" w:rsidRPr="00670209" w:rsidRDefault="00E244BB" w:rsidP="004942C8">
            <w:pPr>
              <w:jc w:val="center"/>
            </w:pPr>
            <w:r w:rsidRPr="00670209">
              <w:t>CO4</w:t>
            </w:r>
          </w:p>
        </w:tc>
        <w:tc>
          <w:tcPr>
            <w:tcW w:w="330" w:type="pct"/>
          </w:tcPr>
          <w:p w14:paraId="5E06AAF1" w14:textId="77777777" w:rsidR="00E244BB" w:rsidRPr="00670209" w:rsidRDefault="00E244BB" w:rsidP="004942C8">
            <w:pPr>
              <w:jc w:val="center"/>
            </w:pPr>
            <w:r w:rsidRPr="00670209">
              <w:t>C</w:t>
            </w:r>
          </w:p>
        </w:tc>
        <w:tc>
          <w:tcPr>
            <w:tcW w:w="462" w:type="pct"/>
          </w:tcPr>
          <w:p w14:paraId="40D8B831" w14:textId="77777777" w:rsidR="00E244BB" w:rsidRPr="00670209" w:rsidRDefault="00E244BB" w:rsidP="004942C8">
            <w:pPr>
              <w:jc w:val="center"/>
            </w:pPr>
            <w:r w:rsidRPr="00670209">
              <w:t>20</w:t>
            </w:r>
          </w:p>
        </w:tc>
      </w:tr>
      <w:tr w:rsidR="00E244BB" w:rsidRPr="00670209" w14:paraId="1CBC3F6C" w14:textId="77777777" w:rsidTr="00670209">
        <w:trPr>
          <w:trHeight w:val="397"/>
        </w:trPr>
        <w:tc>
          <w:tcPr>
            <w:tcW w:w="265" w:type="pct"/>
          </w:tcPr>
          <w:p w14:paraId="22125224" w14:textId="77777777" w:rsidR="00E244BB" w:rsidRPr="00670209" w:rsidRDefault="00E244BB" w:rsidP="004942C8">
            <w:pPr>
              <w:jc w:val="center"/>
            </w:pPr>
          </w:p>
        </w:tc>
        <w:tc>
          <w:tcPr>
            <w:tcW w:w="184" w:type="pct"/>
          </w:tcPr>
          <w:p w14:paraId="33E5F74F" w14:textId="77777777" w:rsidR="00E244BB" w:rsidRPr="00670209" w:rsidRDefault="00E244BB" w:rsidP="004942C8">
            <w:pPr>
              <w:jc w:val="center"/>
            </w:pPr>
          </w:p>
        </w:tc>
        <w:tc>
          <w:tcPr>
            <w:tcW w:w="3362" w:type="pct"/>
          </w:tcPr>
          <w:p w14:paraId="184D6F70" w14:textId="77777777" w:rsidR="00E244BB" w:rsidRPr="00670209" w:rsidRDefault="00E244BB" w:rsidP="00AA17F5">
            <w:pPr>
              <w:jc w:val="center"/>
              <w:rPr>
                <w:bCs/>
              </w:rPr>
            </w:pPr>
            <w:r w:rsidRPr="00670209">
              <w:rPr>
                <w:b/>
                <w:bCs/>
              </w:rPr>
              <w:t>(OR)</w:t>
            </w:r>
          </w:p>
        </w:tc>
        <w:tc>
          <w:tcPr>
            <w:tcW w:w="396" w:type="pct"/>
          </w:tcPr>
          <w:p w14:paraId="6DB8D814" w14:textId="77777777" w:rsidR="00E244BB" w:rsidRPr="00670209" w:rsidRDefault="00E244BB" w:rsidP="004942C8">
            <w:pPr>
              <w:jc w:val="center"/>
            </w:pPr>
          </w:p>
        </w:tc>
        <w:tc>
          <w:tcPr>
            <w:tcW w:w="330" w:type="pct"/>
          </w:tcPr>
          <w:p w14:paraId="6746608A" w14:textId="77777777" w:rsidR="00E244BB" w:rsidRPr="00670209" w:rsidRDefault="00E244BB" w:rsidP="004942C8">
            <w:pPr>
              <w:jc w:val="center"/>
            </w:pPr>
          </w:p>
        </w:tc>
        <w:tc>
          <w:tcPr>
            <w:tcW w:w="462" w:type="pct"/>
          </w:tcPr>
          <w:p w14:paraId="11F26FEB" w14:textId="77777777" w:rsidR="00E244BB" w:rsidRPr="00670209" w:rsidRDefault="00E244BB" w:rsidP="004942C8">
            <w:pPr>
              <w:jc w:val="center"/>
            </w:pPr>
          </w:p>
        </w:tc>
      </w:tr>
      <w:tr w:rsidR="00E244BB" w:rsidRPr="00670209" w14:paraId="2F821555" w14:textId="77777777" w:rsidTr="00670209">
        <w:trPr>
          <w:trHeight w:val="397"/>
        </w:trPr>
        <w:tc>
          <w:tcPr>
            <w:tcW w:w="265" w:type="pct"/>
          </w:tcPr>
          <w:p w14:paraId="7CD9DCC9" w14:textId="77777777" w:rsidR="00E244BB" w:rsidRPr="00670209" w:rsidRDefault="00E244BB" w:rsidP="00AA17F5">
            <w:pPr>
              <w:jc w:val="center"/>
            </w:pPr>
            <w:r w:rsidRPr="00670209">
              <w:t>8.</w:t>
            </w:r>
          </w:p>
        </w:tc>
        <w:tc>
          <w:tcPr>
            <w:tcW w:w="184" w:type="pct"/>
          </w:tcPr>
          <w:p w14:paraId="4CF800F5" w14:textId="77777777" w:rsidR="00E244BB" w:rsidRPr="00670209" w:rsidRDefault="00E244BB" w:rsidP="00AA17F5">
            <w:pPr>
              <w:jc w:val="center"/>
            </w:pPr>
            <w:r w:rsidRPr="00670209">
              <w:t>a.</w:t>
            </w:r>
          </w:p>
        </w:tc>
        <w:tc>
          <w:tcPr>
            <w:tcW w:w="3362" w:type="pct"/>
          </w:tcPr>
          <w:p w14:paraId="61498D3F" w14:textId="77777777" w:rsidR="00E244BB" w:rsidRPr="00670209" w:rsidRDefault="00E244BB" w:rsidP="00AA17F5">
            <w:pPr>
              <w:jc w:val="both"/>
              <w:rPr>
                <w:bCs/>
              </w:rPr>
            </w:pPr>
            <w:r w:rsidRPr="00670209">
              <w:rPr>
                <w:bCs/>
              </w:rPr>
              <w:t>How source drain series resistance works in MOSFET?</w:t>
            </w:r>
          </w:p>
        </w:tc>
        <w:tc>
          <w:tcPr>
            <w:tcW w:w="396" w:type="pct"/>
          </w:tcPr>
          <w:p w14:paraId="5DBC8659" w14:textId="77777777" w:rsidR="00E244BB" w:rsidRPr="00670209" w:rsidRDefault="00E244BB" w:rsidP="00AA17F5">
            <w:pPr>
              <w:jc w:val="center"/>
            </w:pPr>
            <w:r w:rsidRPr="00670209">
              <w:t>CO4</w:t>
            </w:r>
          </w:p>
        </w:tc>
        <w:tc>
          <w:tcPr>
            <w:tcW w:w="330" w:type="pct"/>
          </w:tcPr>
          <w:p w14:paraId="247AE3B8" w14:textId="77777777" w:rsidR="00E244BB" w:rsidRPr="00670209" w:rsidRDefault="00E244BB" w:rsidP="00AA17F5">
            <w:pPr>
              <w:jc w:val="center"/>
            </w:pPr>
            <w:r w:rsidRPr="00670209">
              <w:t>R</w:t>
            </w:r>
          </w:p>
        </w:tc>
        <w:tc>
          <w:tcPr>
            <w:tcW w:w="462" w:type="pct"/>
          </w:tcPr>
          <w:p w14:paraId="197EC617" w14:textId="77777777" w:rsidR="00E244BB" w:rsidRPr="00670209" w:rsidRDefault="00E244BB" w:rsidP="00AA17F5">
            <w:pPr>
              <w:jc w:val="center"/>
            </w:pPr>
            <w:r w:rsidRPr="00670209">
              <w:t>12</w:t>
            </w:r>
          </w:p>
        </w:tc>
      </w:tr>
      <w:tr w:rsidR="00E244BB" w:rsidRPr="00670209" w14:paraId="36BA753B" w14:textId="77777777" w:rsidTr="00670209">
        <w:trPr>
          <w:trHeight w:val="397"/>
        </w:trPr>
        <w:tc>
          <w:tcPr>
            <w:tcW w:w="265" w:type="pct"/>
          </w:tcPr>
          <w:p w14:paraId="2C792177" w14:textId="77777777" w:rsidR="00E244BB" w:rsidRPr="00670209" w:rsidRDefault="00E244BB" w:rsidP="00AA17F5">
            <w:pPr>
              <w:jc w:val="center"/>
            </w:pPr>
          </w:p>
        </w:tc>
        <w:tc>
          <w:tcPr>
            <w:tcW w:w="184" w:type="pct"/>
          </w:tcPr>
          <w:p w14:paraId="3E05A5ED" w14:textId="77777777" w:rsidR="00E244BB" w:rsidRPr="00670209" w:rsidRDefault="00E244BB" w:rsidP="00AA17F5">
            <w:pPr>
              <w:jc w:val="center"/>
            </w:pPr>
            <w:r w:rsidRPr="00670209">
              <w:t>b.</w:t>
            </w:r>
          </w:p>
        </w:tc>
        <w:tc>
          <w:tcPr>
            <w:tcW w:w="3362" w:type="pct"/>
          </w:tcPr>
          <w:p w14:paraId="79BB4AD0" w14:textId="77777777" w:rsidR="00E244BB" w:rsidRPr="00670209" w:rsidRDefault="00E244BB" w:rsidP="00AA17F5">
            <w:pPr>
              <w:jc w:val="both"/>
              <w:rPr>
                <w:bCs/>
              </w:rPr>
            </w:pPr>
            <w:r w:rsidRPr="00670209">
              <w:rPr>
                <w:bCs/>
              </w:rPr>
              <w:t>Explain MOSFET I-V characteristics with a neat diagram.</w:t>
            </w:r>
          </w:p>
        </w:tc>
        <w:tc>
          <w:tcPr>
            <w:tcW w:w="396" w:type="pct"/>
          </w:tcPr>
          <w:p w14:paraId="213205F9" w14:textId="77777777" w:rsidR="00E244BB" w:rsidRPr="00670209" w:rsidRDefault="00E244BB" w:rsidP="00AA17F5">
            <w:pPr>
              <w:jc w:val="center"/>
            </w:pPr>
            <w:r w:rsidRPr="00670209">
              <w:t>CO5</w:t>
            </w:r>
          </w:p>
        </w:tc>
        <w:tc>
          <w:tcPr>
            <w:tcW w:w="330" w:type="pct"/>
          </w:tcPr>
          <w:p w14:paraId="171BF767" w14:textId="77777777" w:rsidR="00E244BB" w:rsidRPr="00670209" w:rsidRDefault="00E244BB" w:rsidP="00AA17F5">
            <w:pPr>
              <w:jc w:val="center"/>
            </w:pPr>
            <w:r w:rsidRPr="00670209">
              <w:t>U</w:t>
            </w:r>
          </w:p>
        </w:tc>
        <w:tc>
          <w:tcPr>
            <w:tcW w:w="462" w:type="pct"/>
          </w:tcPr>
          <w:p w14:paraId="26EEEB02" w14:textId="77777777" w:rsidR="00E244BB" w:rsidRPr="00670209" w:rsidRDefault="00E244BB" w:rsidP="00AA17F5">
            <w:pPr>
              <w:jc w:val="center"/>
            </w:pPr>
            <w:r w:rsidRPr="00670209">
              <w:t>8</w:t>
            </w:r>
          </w:p>
        </w:tc>
      </w:tr>
      <w:tr w:rsidR="00E244BB" w:rsidRPr="00670209" w14:paraId="33B1D33B" w14:textId="77777777" w:rsidTr="00670209">
        <w:trPr>
          <w:trHeight w:val="552"/>
        </w:trPr>
        <w:tc>
          <w:tcPr>
            <w:tcW w:w="5000" w:type="pct"/>
            <w:gridSpan w:val="6"/>
            <w:vAlign w:val="center"/>
          </w:tcPr>
          <w:p w14:paraId="2A30398B" w14:textId="77777777" w:rsidR="00E244BB" w:rsidRPr="00670209" w:rsidRDefault="00E244BB" w:rsidP="00A37D38">
            <w:pPr>
              <w:jc w:val="center"/>
              <w:rPr>
                <w:b/>
                <w:u w:val="single"/>
              </w:rPr>
            </w:pPr>
            <w:r w:rsidRPr="00670209">
              <w:rPr>
                <w:b/>
                <w:u w:val="single"/>
              </w:rPr>
              <w:t>PART – B (1 X 20 = 20 MARKS)</w:t>
            </w:r>
          </w:p>
          <w:p w14:paraId="171C4C8F" w14:textId="77777777" w:rsidR="00E244BB" w:rsidRPr="00670209" w:rsidRDefault="00E244BB" w:rsidP="00A37D38">
            <w:pPr>
              <w:jc w:val="center"/>
            </w:pPr>
            <w:r w:rsidRPr="00670209">
              <w:rPr>
                <w:b/>
                <w:bCs/>
              </w:rPr>
              <w:t>COMPULSORY QUESTION</w:t>
            </w:r>
          </w:p>
        </w:tc>
      </w:tr>
      <w:tr w:rsidR="00E244BB" w:rsidRPr="00670209" w14:paraId="729CFAFD" w14:textId="77777777" w:rsidTr="00670209">
        <w:trPr>
          <w:trHeight w:val="397"/>
        </w:trPr>
        <w:tc>
          <w:tcPr>
            <w:tcW w:w="265" w:type="pct"/>
          </w:tcPr>
          <w:p w14:paraId="48014AA3" w14:textId="77777777" w:rsidR="00E244BB" w:rsidRPr="00670209" w:rsidRDefault="00E244BB" w:rsidP="00AA17F5">
            <w:pPr>
              <w:jc w:val="center"/>
            </w:pPr>
            <w:r w:rsidRPr="00670209">
              <w:t>9.</w:t>
            </w:r>
          </w:p>
        </w:tc>
        <w:tc>
          <w:tcPr>
            <w:tcW w:w="184" w:type="pct"/>
          </w:tcPr>
          <w:p w14:paraId="74991EA3" w14:textId="77777777" w:rsidR="00E244BB" w:rsidRPr="00670209" w:rsidRDefault="00E244BB" w:rsidP="00AA17F5">
            <w:pPr>
              <w:jc w:val="center"/>
            </w:pPr>
            <w:r w:rsidRPr="00670209">
              <w:t>a.</w:t>
            </w:r>
          </w:p>
        </w:tc>
        <w:tc>
          <w:tcPr>
            <w:tcW w:w="3362" w:type="pct"/>
          </w:tcPr>
          <w:p w14:paraId="313941BC" w14:textId="77777777" w:rsidR="00E244BB" w:rsidRPr="00670209" w:rsidRDefault="00E244BB" w:rsidP="00AA17F5">
            <w:pPr>
              <w:jc w:val="both"/>
            </w:pPr>
            <w:r w:rsidRPr="00670209">
              <w:t>Explain non scaling effects and its function of CMOS device design with a neat sketch.</w:t>
            </w:r>
          </w:p>
        </w:tc>
        <w:tc>
          <w:tcPr>
            <w:tcW w:w="396" w:type="pct"/>
          </w:tcPr>
          <w:p w14:paraId="7C9BA023" w14:textId="77777777" w:rsidR="00E244BB" w:rsidRPr="00670209" w:rsidRDefault="00E244BB" w:rsidP="00AA17F5">
            <w:pPr>
              <w:jc w:val="center"/>
            </w:pPr>
            <w:r w:rsidRPr="00670209">
              <w:t>CO6</w:t>
            </w:r>
          </w:p>
        </w:tc>
        <w:tc>
          <w:tcPr>
            <w:tcW w:w="330" w:type="pct"/>
          </w:tcPr>
          <w:p w14:paraId="795B4C8E" w14:textId="77777777" w:rsidR="00E244BB" w:rsidRPr="00670209" w:rsidRDefault="00E244BB" w:rsidP="00AA17F5">
            <w:pPr>
              <w:jc w:val="center"/>
            </w:pPr>
            <w:r w:rsidRPr="00670209">
              <w:t>E</w:t>
            </w:r>
          </w:p>
        </w:tc>
        <w:tc>
          <w:tcPr>
            <w:tcW w:w="462" w:type="pct"/>
          </w:tcPr>
          <w:p w14:paraId="3E94EEE1" w14:textId="77777777" w:rsidR="00E244BB" w:rsidRPr="00670209" w:rsidRDefault="00E244BB" w:rsidP="00AA17F5">
            <w:pPr>
              <w:jc w:val="center"/>
            </w:pPr>
            <w:r w:rsidRPr="00670209">
              <w:t>10</w:t>
            </w:r>
          </w:p>
        </w:tc>
      </w:tr>
      <w:tr w:rsidR="00E244BB" w:rsidRPr="00670209" w14:paraId="09443158" w14:textId="77777777" w:rsidTr="00670209">
        <w:trPr>
          <w:trHeight w:val="397"/>
        </w:trPr>
        <w:tc>
          <w:tcPr>
            <w:tcW w:w="265" w:type="pct"/>
          </w:tcPr>
          <w:p w14:paraId="0B55A02B" w14:textId="77777777" w:rsidR="00E244BB" w:rsidRPr="00670209" w:rsidRDefault="00E244BB" w:rsidP="00AA17F5">
            <w:pPr>
              <w:jc w:val="center"/>
            </w:pPr>
          </w:p>
        </w:tc>
        <w:tc>
          <w:tcPr>
            <w:tcW w:w="184" w:type="pct"/>
          </w:tcPr>
          <w:p w14:paraId="6EEE4698" w14:textId="77777777" w:rsidR="00E244BB" w:rsidRPr="00670209" w:rsidRDefault="00E244BB" w:rsidP="00AA17F5">
            <w:pPr>
              <w:jc w:val="center"/>
            </w:pPr>
            <w:r w:rsidRPr="00670209">
              <w:t>b.</w:t>
            </w:r>
          </w:p>
        </w:tc>
        <w:tc>
          <w:tcPr>
            <w:tcW w:w="3362" w:type="pct"/>
          </w:tcPr>
          <w:p w14:paraId="46171F2B" w14:textId="77777777" w:rsidR="00E244BB" w:rsidRPr="00670209" w:rsidRDefault="00E244BB" w:rsidP="00AA17F5">
            <w:pPr>
              <w:jc w:val="both"/>
              <w:rPr>
                <w:bCs/>
              </w:rPr>
            </w:pPr>
            <w:r w:rsidRPr="00670209">
              <w:rPr>
                <w:bCs/>
              </w:rPr>
              <w:t>What is the difference between quantum effect on threshold voltage and discrete dopant effects on threshold voltage?</w:t>
            </w:r>
          </w:p>
        </w:tc>
        <w:tc>
          <w:tcPr>
            <w:tcW w:w="396" w:type="pct"/>
          </w:tcPr>
          <w:p w14:paraId="00138878" w14:textId="77777777" w:rsidR="00E244BB" w:rsidRPr="00670209" w:rsidRDefault="00E244BB" w:rsidP="00AA17F5">
            <w:pPr>
              <w:jc w:val="center"/>
            </w:pPr>
            <w:r w:rsidRPr="00670209">
              <w:t>CO6</w:t>
            </w:r>
          </w:p>
        </w:tc>
        <w:tc>
          <w:tcPr>
            <w:tcW w:w="330" w:type="pct"/>
          </w:tcPr>
          <w:p w14:paraId="086720E4" w14:textId="77777777" w:rsidR="00E244BB" w:rsidRPr="00670209" w:rsidRDefault="00E244BB" w:rsidP="00AA17F5">
            <w:pPr>
              <w:jc w:val="center"/>
            </w:pPr>
            <w:r w:rsidRPr="00670209">
              <w:t xml:space="preserve">R </w:t>
            </w:r>
          </w:p>
        </w:tc>
        <w:tc>
          <w:tcPr>
            <w:tcW w:w="462" w:type="pct"/>
          </w:tcPr>
          <w:p w14:paraId="77656E44" w14:textId="77777777" w:rsidR="00E244BB" w:rsidRPr="00670209" w:rsidRDefault="00E244BB" w:rsidP="00AA17F5">
            <w:pPr>
              <w:jc w:val="center"/>
            </w:pPr>
            <w:r w:rsidRPr="00670209">
              <w:t>10</w:t>
            </w:r>
          </w:p>
        </w:tc>
      </w:tr>
    </w:tbl>
    <w:p w14:paraId="1825AA01" w14:textId="77777777" w:rsidR="00E244BB" w:rsidRPr="00670209" w:rsidRDefault="00E244BB" w:rsidP="00856324">
      <w:r>
        <w:t>CO – COURSE OUTCOME</w:t>
      </w:r>
      <w:r>
        <w:tab/>
      </w:r>
      <w:r>
        <w:tab/>
      </w:r>
      <w:r>
        <w:tab/>
        <w:t>BL – BLOOMS LEVEL</w:t>
      </w:r>
    </w:p>
    <w:p w14:paraId="77F7A234" w14:textId="77777777" w:rsidR="00E244BB" w:rsidRPr="00670209" w:rsidRDefault="00E244BB" w:rsidP="00856324"/>
    <w:tbl>
      <w:tblPr>
        <w:tblStyle w:val="TableGrid"/>
        <w:tblW w:w="10740" w:type="dxa"/>
        <w:tblLook w:val="04A0" w:firstRow="1" w:lastRow="0" w:firstColumn="1" w:lastColumn="0" w:noHBand="0" w:noVBand="1"/>
      </w:tblPr>
      <w:tblGrid>
        <w:gridCol w:w="675"/>
        <w:gridCol w:w="10065"/>
      </w:tblGrid>
      <w:tr w:rsidR="00E244BB" w:rsidRPr="00670209" w14:paraId="3E51BFFB" w14:textId="77777777" w:rsidTr="00670209">
        <w:tc>
          <w:tcPr>
            <w:tcW w:w="675" w:type="dxa"/>
          </w:tcPr>
          <w:p w14:paraId="7216ADC8" w14:textId="77777777" w:rsidR="00E244BB" w:rsidRPr="00670209" w:rsidRDefault="00E244BB" w:rsidP="005D4A17"/>
        </w:tc>
        <w:tc>
          <w:tcPr>
            <w:tcW w:w="10065" w:type="dxa"/>
          </w:tcPr>
          <w:p w14:paraId="6B15CC76" w14:textId="77777777" w:rsidR="00E244BB" w:rsidRPr="00670209" w:rsidRDefault="00E244BB" w:rsidP="005D4A17">
            <w:pPr>
              <w:jc w:val="center"/>
              <w:rPr>
                <w:b/>
              </w:rPr>
            </w:pPr>
            <w:r w:rsidRPr="00670209">
              <w:rPr>
                <w:b/>
              </w:rPr>
              <w:t>COURSE OUTCOMES</w:t>
            </w:r>
          </w:p>
        </w:tc>
      </w:tr>
      <w:tr w:rsidR="00E244BB" w:rsidRPr="00670209" w14:paraId="326A4ED6" w14:textId="77777777" w:rsidTr="00670209">
        <w:tc>
          <w:tcPr>
            <w:tcW w:w="675" w:type="dxa"/>
          </w:tcPr>
          <w:p w14:paraId="613ED66D" w14:textId="77777777" w:rsidR="00E244BB" w:rsidRPr="00670209" w:rsidRDefault="00E244BB" w:rsidP="009D079D">
            <w:r w:rsidRPr="00670209">
              <w:t>CO1</w:t>
            </w:r>
          </w:p>
        </w:tc>
        <w:tc>
          <w:tcPr>
            <w:tcW w:w="10065" w:type="dxa"/>
          </w:tcPr>
          <w:p w14:paraId="42B4F00F" w14:textId="77777777" w:rsidR="00E244BB" w:rsidRPr="00670209" w:rsidRDefault="00E244BB" w:rsidP="00A37D38">
            <w:pPr>
              <w:jc w:val="both"/>
            </w:pPr>
            <w:r w:rsidRPr="00670209">
              <w:t>Compute the Mathematical Techniques for device simulations.</w:t>
            </w:r>
          </w:p>
        </w:tc>
      </w:tr>
      <w:tr w:rsidR="00E244BB" w:rsidRPr="00670209" w14:paraId="2F8FA90D" w14:textId="77777777" w:rsidTr="00670209">
        <w:tc>
          <w:tcPr>
            <w:tcW w:w="675" w:type="dxa"/>
          </w:tcPr>
          <w:p w14:paraId="335F23FC" w14:textId="77777777" w:rsidR="00E244BB" w:rsidRPr="00670209" w:rsidRDefault="00E244BB" w:rsidP="009D079D">
            <w:r w:rsidRPr="00670209">
              <w:t>CO2</w:t>
            </w:r>
          </w:p>
        </w:tc>
        <w:tc>
          <w:tcPr>
            <w:tcW w:w="10065" w:type="dxa"/>
          </w:tcPr>
          <w:p w14:paraId="63F455E2" w14:textId="77777777" w:rsidR="00E244BB" w:rsidRPr="00670209" w:rsidRDefault="00E244BB" w:rsidP="00A37D38">
            <w:pPr>
              <w:jc w:val="both"/>
            </w:pPr>
            <w:r w:rsidRPr="00670209">
              <w:t>Predict the various quantum mechanical concepts.</w:t>
            </w:r>
          </w:p>
        </w:tc>
      </w:tr>
      <w:tr w:rsidR="00E244BB" w:rsidRPr="00670209" w14:paraId="1331DBE8" w14:textId="77777777" w:rsidTr="00670209">
        <w:tc>
          <w:tcPr>
            <w:tcW w:w="675" w:type="dxa"/>
          </w:tcPr>
          <w:p w14:paraId="35552B6B" w14:textId="77777777" w:rsidR="00E244BB" w:rsidRPr="00670209" w:rsidRDefault="00E244BB" w:rsidP="009D079D">
            <w:r w:rsidRPr="00670209">
              <w:t>CO3</w:t>
            </w:r>
          </w:p>
        </w:tc>
        <w:tc>
          <w:tcPr>
            <w:tcW w:w="10065" w:type="dxa"/>
          </w:tcPr>
          <w:p w14:paraId="1F6F7D97" w14:textId="77777777" w:rsidR="00E244BB" w:rsidRPr="00670209" w:rsidRDefault="00E244BB" w:rsidP="00A37D38">
            <w:pPr>
              <w:jc w:val="both"/>
            </w:pPr>
            <w:r w:rsidRPr="00670209">
              <w:t>Categorize the bipolar device models.</w:t>
            </w:r>
          </w:p>
        </w:tc>
      </w:tr>
      <w:tr w:rsidR="00E244BB" w:rsidRPr="00670209" w14:paraId="5CBF2910" w14:textId="77777777" w:rsidTr="00670209">
        <w:tc>
          <w:tcPr>
            <w:tcW w:w="675" w:type="dxa"/>
          </w:tcPr>
          <w:p w14:paraId="7ACE02C8" w14:textId="77777777" w:rsidR="00E244BB" w:rsidRPr="00670209" w:rsidRDefault="00E244BB" w:rsidP="009D079D">
            <w:r w:rsidRPr="00670209">
              <w:t>CO4</w:t>
            </w:r>
          </w:p>
        </w:tc>
        <w:tc>
          <w:tcPr>
            <w:tcW w:w="10065" w:type="dxa"/>
          </w:tcPr>
          <w:p w14:paraId="4C4DB901" w14:textId="77777777" w:rsidR="00E244BB" w:rsidRPr="00670209" w:rsidRDefault="00E244BB" w:rsidP="00A37D38">
            <w:pPr>
              <w:jc w:val="both"/>
            </w:pPr>
            <w:r w:rsidRPr="00670209">
              <w:t>Compute the effects in MOS capacitor.</w:t>
            </w:r>
          </w:p>
        </w:tc>
      </w:tr>
      <w:tr w:rsidR="00E244BB" w:rsidRPr="00670209" w14:paraId="3B0B24C5" w14:textId="77777777" w:rsidTr="00670209">
        <w:tc>
          <w:tcPr>
            <w:tcW w:w="675" w:type="dxa"/>
          </w:tcPr>
          <w:p w14:paraId="2C973284" w14:textId="77777777" w:rsidR="00E244BB" w:rsidRPr="00670209" w:rsidRDefault="00E244BB" w:rsidP="009D079D">
            <w:r w:rsidRPr="00670209">
              <w:t>CO5</w:t>
            </w:r>
          </w:p>
        </w:tc>
        <w:tc>
          <w:tcPr>
            <w:tcW w:w="10065" w:type="dxa"/>
          </w:tcPr>
          <w:p w14:paraId="3F79B46A" w14:textId="77777777" w:rsidR="00E244BB" w:rsidRPr="00670209" w:rsidRDefault="00E244BB" w:rsidP="00A37D38">
            <w:pPr>
              <w:jc w:val="both"/>
            </w:pPr>
            <w:r w:rsidRPr="00670209">
              <w:t>Illustrate the performance and characterize MOS devices.</w:t>
            </w:r>
          </w:p>
        </w:tc>
      </w:tr>
      <w:tr w:rsidR="00E244BB" w:rsidRPr="00670209" w14:paraId="469BE14D" w14:textId="77777777" w:rsidTr="00670209">
        <w:tc>
          <w:tcPr>
            <w:tcW w:w="675" w:type="dxa"/>
          </w:tcPr>
          <w:p w14:paraId="358E6060" w14:textId="77777777" w:rsidR="00E244BB" w:rsidRPr="00670209" w:rsidRDefault="00E244BB" w:rsidP="009D079D">
            <w:r w:rsidRPr="00670209">
              <w:t>CO6</w:t>
            </w:r>
          </w:p>
        </w:tc>
        <w:tc>
          <w:tcPr>
            <w:tcW w:w="10065" w:type="dxa"/>
          </w:tcPr>
          <w:p w14:paraId="32140F4E" w14:textId="77777777" w:rsidR="00E244BB" w:rsidRPr="00670209" w:rsidRDefault="00E244BB" w:rsidP="00A37D38">
            <w:pPr>
              <w:jc w:val="both"/>
            </w:pPr>
            <w:r w:rsidRPr="00670209">
              <w:t>Determine and develop CMOS design.</w:t>
            </w:r>
          </w:p>
        </w:tc>
      </w:tr>
    </w:tbl>
    <w:p w14:paraId="651F2920" w14:textId="77777777" w:rsidR="00E244BB" w:rsidRPr="00670209" w:rsidRDefault="00E244BB" w:rsidP="0052529A">
      <w:pPr>
        <w:ind w:left="720"/>
      </w:pPr>
    </w:p>
    <w:tbl>
      <w:tblPr>
        <w:tblStyle w:val="TableGrid"/>
        <w:tblW w:w="10740" w:type="dxa"/>
        <w:tblLook w:val="04A0" w:firstRow="1" w:lastRow="0" w:firstColumn="1" w:lastColumn="0" w:noHBand="0" w:noVBand="1"/>
      </w:tblPr>
      <w:tblGrid>
        <w:gridCol w:w="926"/>
        <w:gridCol w:w="1361"/>
        <w:gridCol w:w="1554"/>
        <w:gridCol w:w="1373"/>
        <w:gridCol w:w="1446"/>
        <w:gridCol w:w="1347"/>
        <w:gridCol w:w="1275"/>
        <w:gridCol w:w="1458"/>
      </w:tblGrid>
      <w:tr w:rsidR="00E244BB" w:rsidRPr="00670209" w14:paraId="1236CA0E" w14:textId="77777777" w:rsidTr="00670209">
        <w:tc>
          <w:tcPr>
            <w:tcW w:w="10740" w:type="dxa"/>
            <w:gridSpan w:val="8"/>
          </w:tcPr>
          <w:p w14:paraId="7779AEE0" w14:textId="77777777" w:rsidR="00E244BB" w:rsidRPr="00670209" w:rsidRDefault="00E244BB" w:rsidP="005D4A17">
            <w:pPr>
              <w:jc w:val="center"/>
              <w:rPr>
                <w:b/>
              </w:rPr>
            </w:pPr>
            <w:r w:rsidRPr="00670209">
              <w:rPr>
                <w:b/>
              </w:rPr>
              <w:t>Assessment Pattern as per Bloom’s Taxonomy</w:t>
            </w:r>
          </w:p>
        </w:tc>
      </w:tr>
      <w:tr w:rsidR="00E244BB" w:rsidRPr="00670209" w14:paraId="0766E123" w14:textId="77777777" w:rsidTr="00670209">
        <w:tc>
          <w:tcPr>
            <w:tcW w:w="926" w:type="dxa"/>
          </w:tcPr>
          <w:p w14:paraId="5AF2262B" w14:textId="77777777" w:rsidR="00E244BB" w:rsidRPr="00670209" w:rsidRDefault="00E244BB" w:rsidP="005D4A17">
            <w:r w:rsidRPr="00670209">
              <w:t>CO / P</w:t>
            </w:r>
          </w:p>
        </w:tc>
        <w:tc>
          <w:tcPr>
            <w:tcW w:w="1361" w:type="dxa"/>
          </w:tcPr>
          <w:p w14:paraId="16AF2A79" w14:textId="77777777" w:rsidR="00E244BB" w:rsidRPr="00670209" w:rsidRDefault="00E244BB" w:rsidP="005D4A17">
            <w:pPr>
              <w:jc w:val="center"/>
              <w:rPr>
                <w:b/>
              </w:rPr>
            </w:pPr>
            <w:r w:rsidRPr="00670209">
              <w:rPr>
                <w:b/>
              </w:rPr>
              <w:t>Remember</w:t>
            </w:r>
          </w:p>
        </w:tc>
        <w:tc>
          <w:tcPr>
            <w:tcW w:w="1554" w:type="dxa"/>
          </w:tcPr>
          <w:p w14:paraId="58FD182E" w14:textId="77777777" w:rsidR="00E244BB" w:rsidRPr="00670209" w:rsidRDefault="00E244BB" w:rsidP="005D4A17">
            <w:pPr>
              <w:jc w:val="center"/>
              <w:rPr>
                <w:b/>
              </w:rPr>
            </w:pPr>
            <w:r w:rsidRPr="00670209">
              <w:rPr>
                <w:b/>
              </w:rPr>
              <w:t>Understand</w:t>
            </w:r>
          </w:p>
        </w:tc>
        <w:tc>
          <w:tcPr>
            <w:tcW w:w="1373" w:type="dxa"/>
          </w:tcPr>
          <w:p w14:paraId="00958DB5" w14:textId="77777777" w:rsidR="00E244BB" w:rsidRPr="00670209" w:rsidRDefault="00E244BB" w:rsidP="005D4A17">
            <w:pPr>
              <w:jc w:val="center"/>
              <w:rPr>
                <w:b/>
              </w:rPr>
            </w:pPr>
            <w:r w:rsidRPr="00670209">
              <w:rPr>
                <w:b/>
              </w:rPr>
              <w:t>Apply</w:t>
            </w:r>
          </w:p>
        </w:tc>
        <w:tc>
          <w:tcPr>
            <w:tcW w:w="1446" w:type="dxa"/>
          </w:tcPr>
          <w:p w14:paraId="046A08F0" w14:textId="77777777" w:rsidR="00E244BB" w:rsidRPr="00670209" w:rsidRDefault="00E244BB" w:rsidP="005D4A17">
            <w:pPr>
              <w:jc w:val="center"/>
              <w:rPr>
                <w:b/>
              </w:rPr>
            </w:pPr>
            <w:r w:rsidRPr="00670209">
              <w:rPr>
                <w:b/>
              </w:rPr>
              <w:t>Analyze</w:t>
            </w:r>
          </w:p>
        </w:tc>
        <w:tc>
          <w:tcPr>
            <w:tcW w:w="1347" w:type="dxa"/>
          </w:tcPr>
          <w:p w14:paraId="72E58ACB" w14:textId="77777777" w:rsidR="00E244BB" w:rsidRPr="00670209" w:rsidRDefault="00E244BB" w:rsidP="005D4A17">
            <w:pPr>
              <w:jc w:val="center"/>
              <w:rPr>
                <w:b/>
              </w:rPr>
            </w:pPr>
            <w:r w:rsidRPr="00670209">
              <w:rPr>
                <w:b/>
              </w:rPr>
              <w:t>Evaluate</w:t>
            </w:r>
          </w:p>
        </w:tc>
        <w:tc>
          <w:tcPr>
            <w:tcW w:w="1275" w:type="dxa"/>
          </w:tcPr>
          <w:p w14:paraId="6B0A8E81" w14:textId="77777777" w:rsidR="00E244BB" w:rsidRPr="00670209" w:rsidRDefault="00E244BB" w:rsidP="005D4A17">
            <w:pPr>
              <w:jc w:val="center"/>
              <w:rPr>
                <w:b/>
              </w:rPr>
            </w:pPr>
            <w:r w:rsidRPr="00670209">
              <w:rPr>
                <w:b/>
              </w:rPr>
              <w:t>Create</w:t>
            </w:r>
          </w:p>
        </w:tc>
        <w:tc>
          <w:tcPr>
            <w:tcW w:w="1458" w:type="dxa"/>
          </w:tcPr>
          <w:p w14:paraId="0F09D617" w14:textId="77777777" w:rsidR="00E244BB" w:rsidRPr="00670209" w:rsidRDefault="00E244BB" w:rsidP="005D4A17">
            <w:pPr>
              <w:jc w:val="center"/>
              <w:rPr>
                <w:b/>
              </w:rPr>
            </w:pPr>
            <w:r w:rsidRPr="00670209">
              <w:rPr>
                <w:b/>
              </w:rPr>
              <w:t>Total</w:t>
            </w:r>
          </w:p>
        </w:tc>
      </w:tr>
      <w:tr w:rsidR="00E244BB" w:rsidRPr="00670209" w14:paraId="7538EAF8" w14:textId="77777777" w:rsidTr="00670209">
        <w:tc>
          <w:tcPr>
            <w:tcW w:w="926" w:type="dxa"/>
          </w:tcPr>
          <w:p w14:paraId="10D7B8B6" w14:textId="77777777" w:rsidR="00E244BB" w:rsidRPr="00670209" w:rsidRDefault="00E244BB" w:rsidP="005D4A17">
            <w:r w:rsidRPr="00670209">
              <w:t>CO1</w:t>
            </w:r>
          </w:p>
        </w:tc>
        <w:tc>
          <w:tcPr>
            <w:tcW w:w="1361" w:type="dxa"/>
          </w:tcPr>
          <w:p w14:paraId="3ED5CC0C" w14:textId="77777777" w:rsidR="00E244BB" w:rsidRPr="00670209" w:rsidRDefault="00E244BB" w:rsidP="005D4A17">
            <w:pPr>
              <w:jc w:val="center"/>
            </w:pPr>
            <w:r w:rsidRPr="00670209">
              <w:t>10</w:t>
            </w:r>
          </w:p>
        </w:tc>
        <w:tc>
          <w:tcPr>
            <w:tcW w:w="1554" w:type="dxa"/>
          </w:tcPr>
          <w:p w14:paraId="2B01CF76" w14:textId="77777777" w:rsidR="00E244BB" w:rsidRPr="00670209" w:rsidRDefault="00E244BB" w:rsidP="005D4A17">
            <w:pPr>
              <w:jc w:val="center"/>
            </w:pPr>
            <w:r w:rsidRPr="00670209">
              <w:t>30</w:t>
            </w:r>
          </w:p>
        </w:tc>
        <w:tc>
          <w:tcPr>
            <w:tcW w:w="1373" w:type="dxa"/>
          </w:tcPr>
          <w:p w14:paraId="7F80B94E" w14:textId="77777777" w:rsidR="00E244BB" w:rsidRPr="00670209" w:rsidRDefault="00E244BB" w:rsidP="005D4A17">
            <w:pPr>
              <w:jc w:val="center"/>
            </w:pPr>
            <w:r w:rsidRPr="00670209">
              <w:t>-</w:t>
            </w:r>
          </w:p>
        </w:tc>
        <w:tc>
          <w:tcPr>
            <w:tcW w:w="1446" w:type="dxa"/>
          </w:tcPr>
          <w:p w14:paraId="0851E491" w14:textId="77777777" w:rsidR="00E244BB" w:rsidRPr="00670209" w:rsidRDefault="00E244BB" w:rsidP="005D4A17">
            <w:pPr>
              <w:jc w:val="center"/>
            </w:pPr>
            <w:r w:rsidRPr="00670209">
              <w:t>-</w:t>
            </w:r>
          </w:p>
        </w:tc>
        <w:tc>
          <w:tcPr>
            <w:tcW w:w="1347" w:type="dxa"/>
          </w:tcPr>
          <w:p w14:paraId="48BA52A3" w14:textId="77777777" w:rsidR="00E244BB" w:rsidRPr="00670209" w:rsidRDefault="00E244BB" w:rsidP="005D4A17">
            <w:pPr>
              <w:jc w:val="center"/>
            </w:pPr>
            <w:r w:rsidRPr="00670209">
              <w:t>-</w:t>
            </w:r>
          </w:p>
        </w:tc>
        <w:tc>
          <w:tcPr>
            <w:tcW w:w="1275" w:type="dxa"/>
          </w:tcPr>
          <w:p w14:paraId="2F010764" w14:textId="77777777" w:rsidR="00E244BB" w:rsidRPr="00670209" w:rsidRDefault="00E244BB" w:rsidP="005D4A17">
            <w:pPr>
              <w:jc w:val="center"/>
            </w:pPr>
            <w:r w:rsidRPr="00670209">
              <w:t>-</w:t>
            </w:r>
          </w:p>
        </w:tc>
        <w:tc>
          <w:tcPr>
            <w:tcW w:w="1458" w:type="dxa"/>
          </w:tcPr>
          <w:p w14:paraId="55854871" w14:textId="77777777" w:rsidR="00E244BB" w:rsidRPr="00670209" w:rsidRDefault="00E244BB" w:rsidP="005D4A17">
            <w:pPr>
              <w:jc w:val="center"/>
            </w:pPr>
            <w:r w:rsidRPr="00670209">
              <w:t>40</w:t>
            </w:r>
          </w:p>
        </w:tc>
      </w:tr>
      <w:tr w:rsidR="00E244BB" w:rsidRPr="00670209" w14:paraId="2B415143" w14:textId="77777777" w:rsidTr="00670209">
        <w:tc>
          <w:tcPr>
            <w:tcW w:w="926" w:type="dxa"/>
          </w:tcPr>
          <w:p w14:paraId="239B16B8" w14:textId="77777777" w:rsidR="00E244BB" w:rsidRPr="00670209" w:rsidRDefault="00E244BB" w:rsidP="005D4A17">
            <w:r w:rsidRPr="00670209">
              <w:t>CO2</w:t>
            </w:r>
          </w:p>
        </w:tc>
        <w:tc>
          <w:tcPr>
            <w:tcW w:w="1361" w:type="dxa"/>
          </w:tcPr>
          <w:p w14:paraId="0FC3569B" w14:textId="77777777" w:rsidR="00E244BB" w:rsidRPr="00670209" w:rsidRDefault="00E244BB" w:rsidP="005D4A17">
            <w:pPr>
              <w:jc w:val="center"/>
            </w:pPr>
            <w:r w:rsidRPr="00670209">
              <w:t>10</w:t>
            </w:r>
          </w:p>
        </w:tc>
        <w:tc>
          <w:tcPr>
            <w:tcW w:w="1554" w:type="dxa"/>
          </w:tcPr>
          <w:p w14:paraId="53DE2FE8" w14:textId="77777777" w:rsidR="00E244BB" w:rsidRPr="00670209" w:rsidRDefault="00E244BB" w:rsidP="005D4A17">
            <w:pPr>
              <w:jc w:val="center"/>
            </w:pPr>
            <w:r w:rsidRPr="00670209">
              <w:t>22</w:t>
            </w:r>
          </w:p>
        </w:tc>
        <w:tc>
          <w:tcPr>
            <w:tcW w:w="1373" w:type="dxa"/>
          </w:tcPr>
          <w:p w14:paraId="0DE0A895" w14:textId="77777777" w:rsidR="00E244BB" w:rsidRPr="00670209" w:rsidRDefault="00E244BB" w:rsidP="005D4A17">
            <w:pPr>
              <w:jc w:val="center"/>
            </w:pPr>
            <w:r w:rsidRPr="00670209">
              <w:t>-</w:t>
            </w:r>
          </w:p>
        </w:tc>
        <w:tc>
          <w:tcPr>
            <w:tcW w:w="1446" w:type="dxa"/>
          </w:tcPr>
          <w:p w14:paraId="7EB012AC" w14:textId="77777777" w:rsidR="00E244BB" w:rsidRPr="00670209" w:rsidRDefault="00E244BB" w:rsidP="005D4A17">
            <w:pPr>
              <w:jc w:val="center"/>
            </w:pPr>
            <w:r w:rsidRPr="00670209">
              <w:t>8</w:t>
            </w:r>
          </w:p>
        </w:tc>
        <w:tc>
          <w:tcPr>
            <w:tcW w:w="1347" w:type="dxa"/>
          </w:tcPr>
          <w:p w14:paraId="43C959AE" w14:textId="77777777" w:rsidR="00E244BB" w:rsidRPr="00670209" w:rsidRDefault="00E244BB" w:rsidP="005D4A17">
            <w:pPr>
              <w:jc w:val="center"/>
            </w:pPr>
            <w:r w:rsidRPr="00670209">
              <w:t>-</w:t>
            </w:r>
          </w:p>
        </w:tc>
        <w:tc>
          <w:tcPr>
            <w:tcW w:w="1275" w:type="dxa"/>
          </w:tcPr>
          <w:p w14:paraId="1E82322B" w14:textId="77777777" w:rsidR="00E244BB" w:rsidRPr="00670209" w:rsidRDefault="00E244BB" w:rsidP="005D4A17">
            <w:pPr>
              <w:jc w:val="center"/>
            </w:pPr>
            <w:r w:rsidRPr="00670209">
              <w:t>-</w:t>
            </w:r>
          </w:p>
        </w:tc>
        <w:tc>
          <w:tcPr>
            <w:tcW w:w="1458" w:type="dxa"/>
          </w:tcPr>
          <w:p w14:paraId="03CB59D1" w14:textId="77777777" w:rsidR="00E244BB" w:rsidRPr="00670209" w:rsidRDefault="00E244BB" w:rsidP="005D4A17">
            <w:pPr>
              <w:jc w:val="center"/>
            </w:pPr>
            <w:r w:rsidRPr="00670209">
              <w:t>40</w:t>
            </w:r>
          </w:p>
        </w:tc>
      </w:tr>
      <w:tr w:rsidR="00E244BB" w:rsidRPr="00670209" w14:paraId="08977797" w14:textId="77777777" w:rsidTr="00670209">
        <w:tc>
          <w:tcPr>
            <w:tcW w:w="926" w:type="dxa"/>
          </w:tcPr>
          <w:p w14:paraId="03D742DF" w14:textId="77777777" w:rsidR="00E244BB" w:rsidRPr="00670209" w:rsidRDefault="00E244BB" w:rsidP="005D4A17">
            <w:r w:rsidRPr="00670209">
              <w:t>CO3</w:t>
            </w:r>
          </w:p>
        </w:tc>
        <w:tc>
          <w:tcPr>
            <w:tcW w:w="1361" w:type="dxa"/>
          </w:tcPr>
          <w:p w14:paraId="742D1C15" w14:textId="77777777" w:rsidR="00E244BB" w:rsidRPr="00670209" w:rsidRDefault="00E244BB" w:rsidP="005D4A17">
            <w:pPr>
              <w:jc w:val="center"/>
            </w:pPr>
            <w:r w:rsidRPr="00670209">
              <w:t>10</w:t>
            </w:r>
          </w:p>
        </w:tc>
        <w:tc>
          <w:tcPr>
            <w:tcW w:w="1554" w:type="dxa"/>
          </w:tcPr>
          <w:p w14:paraId="019B3EE1" w14:textId="77777777" w:rsidR="00E244BB" w:rsidRPr="00670209" w:rsidRDefault="00E244BB" w:rsidP="005D4A17">
            <w:pPr>
              <w:jc w:val="center"/>
            </w:pPr>
            <w:r w:rsidRPr="00670209">
              <w:t>-</w:t>
            </w:r>
          </w:p>
        </w:tc>
        <w:tc>
          <w:tcPr>
            <w:tcW w:w="1373" w:type="dxa"/>
          </w:tcPr>
          <w:p w14:paraId="3BC7EAEC" w14:textId="77777777" w:rsidR="00E244BB" w:rsidRPr="00670209" w:rsidRDefault="00E244BB" w:rsidP="005D4A17">
            <w:pPr>
              <w:jc w:val="center"/>
            </w:pPr>
            <w:r w:rsidRPr="00670209">
              <w:t>-</w:t>
            </w:r>
          </w:p>
        </w:tc>
        <w:tc>
          <w:tcPr>
            <w:tcW w:w="1446" w:type="dxa"/>
          </w:tcPr>
          <w:p w14:paraId="7F8C2783" w14:textId="77777777" w:rsidR="00E244BB" w:rsidRPr="00670209" w:rsidRDefault="00E244BB" w:rsidP="005D4A17">
            <w:pPr>
              <w:jc w:val="center"/>
            </w:pPr>
            <w:r w:rsidRPr="00670209">
              <w:t>-</w:t>
            </w:r>
          </w:p>
        </w:tc>
        <w:tc>
          <w:tcPr>
            <w:tcW w:w="1347" w:type="dxa"/>
          </w:tcPr>
          <w:p w14:paraId="3ED4D8B5" w14:textId="77777777" w:rsidR="00E244BB" w:rsidRPr="00670209" w:rsidRDefault="00E244BB" w:rsidP="005D4A17">
            <w:pPr>
              <w:jc w:val="center"/>
            </w:pPr>
            <w:r w:rsidRPr="00670209">
              <w:t>-</w:t>
            </w:r>
          </w:p>
        </w:tc>
        <w:tc>
          <w:tcPr>
            <w:tcW w:w="1275" w:type="dxa"/>
          </w:tcPr>
          <w:p w14:paraId="068A6502" w14:textId="77777777" w:rsidR="00E244BB" w:rsidRPr="00670209" w:rsidRDefault="00E244BB" w:rsidP="005D4A17">
            <w:pPr>
              <w:jc w:val="center"/>
            </w:pPr>
            <w:r w:rsidRPr="00670209">
              <w:t>10</w:t>
            </w:r>
          </w:p>
        </w:tc>
        <w:tc>
          <w:tcPr>
            <w:tcW w:w="1458" w:type="dxa"/>
          </w:tcPr>
          <w:p w14:paraId="0651BB9F" w14:textId="77777777" w:rsidR="00E244BB" w:rsidRPr="00670209" w:rsidRDefault="00E244BB" w:rsidP="005D4A17">
            <w:pPr>
              <w:jc w:val="center"/>
            </w:pPr>
            <w:r w:rsidRPr="00670209">
              <w:t>20</w:t>
            </w:r>
          </w:p>
        </w:tc>
      </w:tr>
      <w:tr w:rsidR="00E244BB" w:rsidRPr="00670209" w14:paraId="19611310" w14:textId="77777777" w:rsidTr="00670209">
        <w:tc>
          <w:tcPr>
            <w:tcW w:w="926" w:type="dxa"/>
          </w:tcPr>
          <w:p w14:paraId="35D39181" w14:textId="77777777" w:rsidR="00E244BB" w:rsidRPr="00670209" w:rsidRDefault="00E244BB" w:rsidP="005D4A17">
            <w:r w:rsidRPr="00670209">
              <w:t>CO4</w:t>
            </w:r>
          </w:p>
        </w:tc>
        <w:tc>
          <w:tcPr>
            <w:tcW w:w="1361" w:type="dxa"/>
          </w:tcPr>
          <w:p w14:paraId="1081DDCE" w14:textId="77777777" w:rsidR="00E244BB" w:rsidRPr="00670209" w:rsidRDefault="00E244BB" w:rsidP="005D4A17">
            <w:pPr>
              <w:jc w:val="center"/>
            </w:pPr>
            <w:r w:rsidRPr="00670209">
              <w:t>22</w:t>
            </w:r>
          </w:p>
        </w:tc>
        <w:tc>
          <w:tcPr>
            <w:tcW w:w="1554" w:type="dxa"/>
          </w:tcPr>
          <w:p w14:paraId="6126D671" w14:textId="77777777" w:rsidR="00E244BB" w:rsidRPr="00670209" w:rsidRDefault="00E244BB" w:rsidP="005D4A17">
            <w:pPr>
              <w:jc w:val="center"/>
            </w:pPr>
            <w:r w:rsidRPr="00670209">
              <w:t>10</w:t>
            </w:r>
          </w:p>
        </w:tc>
        <w:tc>
          <w:tcPr>
            <w:tcW w:w="1373" w:type="dxa"/>
          </w:tcPr>
          <w:p w14:paraId="29FD8624" w14:textId="77777777" w:rsidR="00E244BB" w:rsidRPr="00670209" w:rsidRDefault="00E244BB" w:rsidP="005D4A17">
            <w:pPr>
              <w:jc w:val="center"/>
            </w:pPr>
            <w:r w:rsidRPr="00670209">
              <w:t>-</w:t>
            </w:r>
          </w:p>
        </w:tc>
        <w:tc>
          <w:tcPr>
            <w:tcW w:w="1446" w:type="dxa"/>
          </w:tcPr>
          <w:p w14:paraId="7E0FEBCA" w14:textId="77777777" w:rsidR="00E244BB" w:rsidRPr="00670209" w:rsidRDefault="00E244BB" w:rsidP="005D4A17">
            <w:pPr>
              <w:jc w:val="center"/>
            </w:pPr>
            <w:r w:rsidRPr="00670209">
              <w:t>-</w:t>
            </w:r>
          </w:p>
        </w:tc>
        <w:tc>
          <w:tcPr>
            <w:tcW w:w="1347" w:type="dxa"/>
          </w:tcPr>
          <w:p w14:paraId="43D5A6FC" w14:textId="77777777" w:rsidR="00E244BB" w:rsidRPr="00670209" w:rsidRDefault="00E244BB" w:rsidP="005D4A17">
            <w:pPr>
              <w:jc w:val="center"/>
            </w:pPr>
            <w:r w:rsidRPr="00670209">
              <w:t>-</w:t>
            </w:r>
          </w:p>
        </w:tc>
        <w:tc>
          <w:tcPr>
            <w:tcW w:w="1275" w:type="dxa"/>
          </w:tcPr>
          <w:p w14:paraId="7673DC19" w14:textId="77777777" w:rsidR="00E244BB" w:rsidRPr="00670209" w:rsidRDefault="00E244BB" w:rsidP="005D4A17">
            <w:pPr>
              <w:jc w:val="center"/>
            </w:pPr>
            <w:r w:rsidRPr="00670209">
              <w:t>20</w:t>
            </w:r>
          </w:p>
        </w:tc>
        <w:tc>
          <w:tcPr>
            <w:tcW w:w="1458" w:type="dxa"/>
          </w:tcPr>
          <w:p w14:paraId="55CFA105" w14:textId="77777777" w:rsidR="00E244BB" w:rsidRPr="00670209" w:rsidRDefault="00E244BB" w:rsidP="005D4A17">
            <w:pPr>
              <w:jc w:val="center"/>
            </w:pPr>
            <w:r w:rsidRPr="00670209">
              <w:t>52</w:t>
            </w:r>
          </w:p>
        </w:tc>
      </w:tr>
      <w:tr w:rsidR="00E244BB" w:rsidRPr="00670209" w14:paraId="5DFBCDE3" w14:textId="77777777" w:rsidTr="00670209">
        <w:tc>
          <w:tcPr>
            <w:tcW w:w="926" w:type="dxa"/>
          </w:tcPr>
          <w:p w14:paraId="3C2502E9" w14:textId="77777777" w:rsidR="00E244BB" w:rsidRPr="00670209" w:rsidRDefault="00E244BB" w:rsidP="005D4A17">
            <w:r w:rsidRPr="00670209">
              <w:t>CO5</w:t>
            </w:r>
          </w:p>
        </w:tc>
        <w:tc>
          <w:tcPr>
            <w:tcW w:w="1361" w:type="dxa"/>
          </w:tcPr>
          <w:p w14:paraId="72ED8407" w14:textId="77777777" w:rsidR="00E244BB" w:rsidRPr="00670209" w:rsidRDefault="00E244BB" w:rsidP="005D4A17">
            <w:pPr>
              <w:jc w:val="center"/>
            </w:pPr>
            <w:r w:rsidRPr="00670209">
              <w:t>-</w:t>
            </w:r>
          </w:p>
        </w:tc>
        <w:tc>
          <w:tcPr>
            <w:tcW w:w="1554" w:type="dxa"/>
          </w:tcPr>
          <w:p w14:paraId="1CEEE327" w14:textId="77777777" w:rsidR="00E244BB" w:rsidRPr="00670209" w:rsidRDefault="00E244BB" w:rsidP="005D4A17">
            <w:pPr>
              <w:jc w:val="center"/>
            </w:pPr>
            <w:r w:rsidRPr="00670209">
              <w:t>8</w:t>
            </w:r>
          </w:p>
        </w:tc>
        <w:tc>
          <w:tcPr>
            <w:tcW w:w="1373" w:type="dxa"/>
          </w:tcPr>
          <w:p w14:paraId="138D0425" w14:textId="77777777" w:rsidR="00E244BB" w:rsidRPr="00670209" w:rsidRDefault="00E244BB" w:rsidP="005D4A17">
            <w:pPr>
              <w:jc w:val="center"/>
            </w:pPr>
            <w:r w:rsidRPr="00670209">
              <w:t>-</w:t>
            </w:r>
          </w:p>
        </w:tc>
        <w:tc>
          <w:tcPr>
            <w:tcW w:w="1446" w:type="dxa"/>
          </w:tcPr>
          <w:p w14:paraId="23E4C307" w14:textId="77777777" w:rsidR="00E244BB" w:rsidRPr="00670209" w:rsidRDefault="00E244BB" w:rsidP="005D4A17">
            <w:pPr>
              <w:jc w:val="center"/>
            </w:pPr>
            <w:r w:rsidRPr="00670209">
              <w:t>-</w:t>
            </w:r>
          </w:p>
        </w:tc>
        <w:tc>
          <w:tcPr>
            <w:tcW w:w="1347" w:type="dxa"/>
          </w:tcPr>
          <w:p w14:paraId="1A1AB73E" w14:textId="77777777" w:rsidR="00E244BB" w:rsidRPr="00670209" w:rsidRDefault="00E244BB" w:rsidP="005D4A17">
            <w:pPr>
              <w:jc w:val="center"/>
            </w:pPr>
            <w:r w:rsidRPr="00670209">
              <w:t>-</w:t>
            </w:r>
          </w:p>
        </w:tc>
        <w:tc>
          <w:tcPr>
            <w:tcW w:w="1275" w:type="dxa"/>
          </w:tcPr>
          <w:p w14:paraId="0DF474E2" w14:textId="77777777" w:rsidR="00E244BB" w:rsidRPr="00670209" w:rsidRDefault="00E244BB" w:rsidP="005D4A17">
            <w:pPr>
              <w:jc w:val="center"/>
            </w:pPr>
            <w:r w:rsidRPr="00670209">
              <w:t>-</w:t>
            </w:r>
          </w:p>
        </w:tc>
        <w:tc>
          <w:tcPr>
            <w:tcW w:w="1458" w:type="dxa"/>
          </w:tcPr>
          <w:p w14:paraId="7634ADC8" w14:textId="77777777" w:rsidR="00E244BB" w:rsidRPr="00670209" w:rsidRDefault="00E244BB" w:rsidP="005D4A17">
            <w:pPr>
              <w:jc w:val="center"/>
            </w:pPr>
            <w:r w:rsidRPr="00670209">
              <w:t>8</w:t>
            </w:r>
          </w:p>
        </w:tc>
      </w:tr>
      <w:tr w:rsidR="00E244BB" w:rsidRPr="00670209" w14:paraId="405AE37F" w14:textId="77777777" w:rsidTr="00670209">
        <w:tc>
          <w:tcPr>
            <w:tcW w:w="926" w:type="dxa"/>
          </w:tcPr>
          <w:p w14:paraId="20165D9A" w14:textId="77777777" w:rsidR="00E244BB" w:rsidRPr="00670209" w:rsidRDefault="00E244BB" w:rsidP="005D4A17">
            <w:r w:rsidRPr="00670209">
              <w:t>CO6</w:t>
            </w:r>
          </w:p>
        </w:tc>
        <w:tc>
          <w:tcPr>
            <w:tcW w:w="1361" w:type="dxa"/>
          </w:tcPr>
          <w:p w14:paraId="15119226" w14:textId="77777777" w:rsidR="00E244BB" w:rsidRPr="00670209" w:rsidRDefault="00E244BB" w:rsidP="005D4A17">
            <w:pPr>
              <w:jc w:val="center"/>
            </w:pPr>
            <w:r w:rsidRPr="00670209">
              <w:t>10</w:t>
            </w:r>
          </w:p>
        </w:tc>
        <w:tc>
          <w:tcPr>
            <w:tcW w:w="1554" w:type="dxa"/>
          </w:tcPr>
          <w:p w14:paraId="5E206DEE" w14:textId="77777777" w:rsidR="00E244BB" w:rsidRPr="00670209" w:rsidRDefault="00E244BB" w:rsidP="005D4A17">
            <w:pPr>
              <w:jc w:val="center"/>
            </w:pPr>
            <w:r w:rsidRPr="00670209">
              <w:t>-</w:t>
            </w:r>
          </w:p>
        </w:tc>
        <w:tc>
          <w:tcPr>
            <w:tcW w:w="1373" w:type="dxa"/>
          </w:tcPr>
          <w:p w14:paraId="1D263129" w14:textId="77777777" w:rsidR="00E244BB" w:rsidRPr="00670209" w:rsidRDefault="00E244BB" w:rsidP="005D4A17">
            <w:pPr>
              <w:jc w:val="center"/>
            </w:pPr>
            <w:r w:rsidRPr="00670209">
              <w:t>-</w:t>
            </w:r>
          </w:p>
        </w:tc>
        <w:tc>
          <w:tcPr>
            <w:tcW w:w="1446" w:type="dxa"/>
          </w:tcPr>
          <w:p w14:paraId="5D38A25F" w14:textId="77777777" w:rsidR="00E244BB" w:rsidRPr="00670209" w:rsidRDefault="00E244BB" w:rsidP="005D4A17">
            <w:pPr>
              <w:jc w:val="center"/>
            </w:pPr>
            <w:r w:rsidRPr="00670209">
              <w:t>-</w:t>
            </w:r>
          </w:p>
        </w:tc>
        <w:tc>
          <w:tcPr>
            <w:tcW w:w="1347" w:type="dxa"/>
          </w:tcPr>
          <w:p w14:paraId="60BA045B" w14:textId="77777777" w:rsidR="00E244BB" w:rsidRPr="00670209" w:rsidRDefault="00E244BB" w:rsidP="005D4A17">
            <w:pPr>
              <w:jc w:val="center"/>
            </w:pPr>
            <w:r w:rsidRPr="00670209">
              <w:t>10</w:t>
            </w:r>
          </w:p>
        </w:tc>
        <w:tc>
          <w:tcPr>
            <w:tcW w:w="1275" w:type="dxa"/>
          </w:tcPr>
          <w:p w14:paraId="5B45FBD6" w14:textId="77777777" w:rsidR="00E244BB" w:rsidRPr="00670209" w:rsidRDefault="00E244BB" w:rsidP="005D4A17">
            <w:pPr>
              <w:jc w:val="center"/>
            </w:pPr>
            <w:r w:rsidRPr="00670209">
              <w:t>-</w:t>
            </w:r>
          </w:p>
        </w:tc>
        <w:tc>
          <w:tcPr>
            <w:tcW w:w="1458" w:type="dxa"/>
          </w:tcPr>
          <w:p w14:paraId="26DB2659" w14:textId="77777777" w:rsidR="00E244BB" w:rsidRPr="00670209" w:rsidRDefault="00E244BB" w:rsidP="005D4A17">
            <w:pPr>
              <w:jc w:val="center"/>
            </w:pPr>
            <w:r w:rsidRPr="00670209">
              <w:t>20</w:t>
            </w:r>
          </w:p>
        </w:tc>
      </w:tr>
      <w:tr w:rsidR="00E244BB" w:rsidRPr="00670209" w14:paraId="26AB0A5A" w14:textId="77777777" w:rsidTr="00670209">
        <w:tc>
          <w:tcPr>
            <w:tcW w:w="9282" w:type="dxa"/>
            <w:gridSpan w:val="7"/>
          </w:tcPr>
          <w:p w14:paraId="79D65DB1" w14:textId="77777777" w:rsidR="00E244BB" w:rsidRPr="00670209" w:rsidRDefault="00E244BB" w:rsidP="005D4A17"/>
        </w:tc>
        <w:tc>
          <w:tcPr>
            <w:tcW w:w="1458" w:type="dxa"/>
          </w:tcPr>
          <w:p w14:paraId="2FD55859" w14:textId="77777777" w:rsidR="00E244BB" w:rsidRPr="00670209" w:rsidRDefault="00E244BB" w:rsidP="005D4A17">
            <w:pPr>
              <w:jc w:val="center"/>
              <w:rPr>
                <w:b/>
              </w:rPr>
            </w:pPr>
            <w:r w:rsidRPr="00670209">
              <w:rPr>
                <w:b/>
              </w:rPr>
              <w:t>180</w:t>
            </w:r>
          </w:p>
        </w:tc>
      </w:tr>
    </w:tbl>
    <w:p w14:paraId="0AB8E522" w14:textId="77777777" w:rsidR="00E244BB" w:rsidRPr="00670209" w:rsidRDefault="00E244BB" w:rsidP="00D75201"/>
    <w:p w14:paraId="723AF2EF" w14:textId="77777777" w:rsidR="00E244BB" w:rsidRPr="00670209" w:rsidRDefault="00E244BB" w:rsidP="00D75201"/>
    <w:p w14:paraId="5A86B3C2" w14:textId="77777777" w:rsidR="00E244BB" w:rsidRPr="00670209" w:rsidRDefault="00E244BB" w:rsidP="00D75201"/>
    <w:p w14:paraId="7CAAF9E8" w14:textId="77777777" w:rsidR="00E244BB" w:rsidRPr="00670209" w:rsidRDefault="00E244BB" w:rsidP="00D75201"/>
    <w:p w14:paraId="31C43006" w14:textId="77777777" w:rsidR="00E244BB" w:rsidRDefault="00E244BB">
      <w:pPr>
        <w:spacing w:after="200" w:line="276" w:lineRule="auto"/>
        <w:rPr>
          <w:noProof/>
          <w:lang w:val="en-IN" w:eastAsia="en-IN"/>
        </w:rPr>
      </w:pPr>
      <w:r>
        <w:rPr>
          <w:noProof/>
          <w:lang w:val="en-IN" w:eastAsia="en-IN"/>
        </w:rPr>
        <w:br w:type="page"/>
      </w:r>
    </w:p>
    <w:p w14:paraId="4D9F95C4" w14:textId="3353D2A1" w:rsidR="00E244BB" w:rsidRDefault="00E244BB" w:rsidP="0001483B">
      <w:pPr>
        <w:jc w:val="center"/>
      </w:pPr>
      <w:r w:rsidRPr="005F2BC2">
        <w:rPr>
          <w:noProof/>
          <w:lang w:val="en-IN" w:eastAsia="en-IN"/>
        </w:rPr>
        <w:lastRenderedPageBreak/>
        <w:pict w14:anchorId="3258077B">
          <v:shape id="_x0000_i1041" type="#_x0000_t75" style="width:373.5pt;height:93pt;visibility:visible">
            <v:imagedata r:id="rId42" o:title=""/>
          </v:shape>
        </w:pict>
      </w:r>
    </w:p>
    <w:p w14:paraId="7E41673A" w14:textId="77777777" w:rsidR="00E244BB" w:rsidRPr="001B71D5" w:rsidRDefault="00E244BB" w:rsidP="00856324"/>
    <w:tbl>
      <w:tblPr>
        <w:tblW w:w="10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1076"/>
      </w:tblGrid>
      <w:tr w:rsidR="00E244BB" w:rsidRPr="001B71D5" w14:paraId="0962C4DF" w14:textId="77777777" w:rsidTr="001B71D5">
        <w:trPr>
          <w:trHeight w:val="397"/>
          <w:jc w:val="center"/>
        </w:trPr>
        <w:tc>
          <w:tcPr>
            <w:tcW w:w="1555" w:type="dxa"/>
            <w:vAlign w:val="center"/>
          </w:tcPr>
          <w:p w14:paraId="2E2212E8" w14:textId="77777777" w:rsidR="00E244BB" w:rsidRPr="001B71D5" w:rsidRDefault="00E244BB" w:rsidP="001C10C1">
            <w:pPr>
              <w:pStyle w:val="Title"/>
              <w:jc w:val="left"/>
              <w:rPr>
                <w:b/>
                <w:szCs w:val="24"/>
              </w:rPr>
            </w:pPr>
            <w:r w:rsidRPr="001B71D5">
              <w:rPr>
                <w:b/>
                <w:szCs w:val="24"/>
              </w:rPr>
              <w:t xml:space="preserve">Course Code      </w:t>
            </w:r>
          </w:p>
        </w:tc>
        <w:tc>
          <w:tcPr>
            <w:tcW w:w="6237" w:type="dxa"/>
          </w:tcPr>
          <w:p w14:paraId="6C3C2B6A" w14:textId="77777777" w:rsidR="00E244BB" w:rsidRPr="001B71D5" w:rsidRDefault="00E244BB" w:rsidP="001C10C1">
            <w:pPr>
              <w:pStyle w:val="Title"/>
              <w:jc w:val="left"/>
              <w:rPr>
                <w:b/>
                <w:szCs w:val="24"/>
              </w:rPr>
            </w:pPr>
            <w:r w:rsidRPr="001B71D5">
              <w:rPr>
                <w:b/>
                <w:color w:val="000000"/>
                <w:szCs w:val="24"/>
              </w:rPr>
              <w:t>18EC3042</w:t>
            </w:r>
          </w:p>
        </w:tc>
        <w:tc>
          <w:tcPr>
            <w:tcW w:w="1705" w:type="dxa"/>
            <w:vAlign w:val="center"/>
          </w:tcPr>
          <w:p w14:paraId="5B5A793E" w14:textId="77777777" w:rsidR="00E244BB" w:rsidRPr="001B71D5" w:rsidRDefault="00E244BB" w:rsidP="001C10C1">
            <w:pPr>
              <w:pStyle w:val="Title"/>
              <w:ind w:left="-468" w:firstLine="468"/>
              <w:jc w:val="left"/>
              <w:rPr>
                <w:szCs w:val="24"/>
              </w:rPr>
            </w:pPr>
            <w:r w:rsidRPr="001B71D5">
              <w:rPr>
                <w:b/>
                <w:bCs/>
                <w:szCs w:val="24"/>
              </w:rPr>
              <w:t xml:space="preserve">Duration       </w:t>
            </w:r>
          </w:p>
        </w:tc>
        <w:tc>
          <w:tcPr>
            <w:tcW w:w="1076" w:type="dxa"/>
            <w:vAlign w:val="center"/>
          </w:tcPr>
          <w:p w14:paraId="38EA238E" w14:textId="77777777" w:rsidR="00E244BB" w:rsidRPr="001B71D5" w:rsidRDefault="00E244BB" w:rsidP="001C10C1">
            <w:pPr>
              <w:pStyle w:val="Title"/>
              <w:jc w:val="left"/>
              <w:rPr>
                <w:b/>
                <w:szCs w:val="24"/>
              </w:rPr>
            </w:pPr>
            <w:r w:rsidRPr="001B71D5">
              <w:rPr>
                <w:b/>
                <w:szCs w:val="24"/>
              </w:rPr>
              <w:t>3hrs</w:t>
            </w:r>
          </w:p>
        </w:tc>
      </w:tr>
      <w:tr w:rsidR="00E244BB" w:rsidRPr="001B71D5" w14:paraId="1BA22756" w14:textId="77777777" w:rsidTr="001B71D5">
        <w:trPr>
          <w:trHeight w:val="397"/>
          <w:jc w:val="center"/>
        </w:trPr>
        <w:tc>
          <w:tcPr>
            <w:tcW w:w="1555" w:type="dxa"/>
            <w:vAlign w:val="center"/>
          </w:tcPr>
          <w:p w14:paraId="2D276106" w14:textId="77777777" w:rsidR="00E244BB" w:rsidRPr="001B71D5" w:rsidRDefault="00E244BB" w:rsidP="001C10C1">
            <w:pPr>
              <w:pStyle w:val="Title"/>
              <w:ind w:right="-160"/>
              <w:jc w:val="left"/>
              <w:rPr>
                <w:b/>
                <w:szCs w:val="24"/>
              </w:rPr>
            </w:pPr>
            <w:r w:rsidRPr="001B71D5">
              <w:rPr>
                <w:b/>
                <w:szCs w:val="24"/>
              </w:rPr>
              <w:t xml:space="preserve">Course Name     </w:t>
            </w:r>
          </w:p>
        </w:tc>
        <w:tc>
          <w:tcPr>
            <w:tcW w:w="6237" w:type="dxa"/>
          </w:tcPr>
          <w:p w14:paraId="5AC1FDFE" w14:textId="77777777" w:rsidR="00E244BB" w:rsidRPr="001B71D5" w:rsidRDefault="00E244BB" w:rsidP="001C10C1">
            <w:pPr>
              <w:pStyle w:val="Title"/>
              <w:jc w:val="left"/>
              <w:rPr>
                <w:b/>
                <w:szCs w:val="24"/>
              </w:rPr>
            </w:pPr>
            <w:r w:rsidRPr="001B71D5">
              <w:rPr>
                <w:b/>
                <w:color w:val="000000"/>
                <w:szCs w:val="24"/>
              </w:rPr>
              <w:t>CAD FOR VLSI CIRCUITS</w:t>
            </w:r>
            <w:r w:rsidRPr="001B71D5">
              <w:rPr>
                <w:b/>
                <w:szCs w:val="24"/>
              </w:rPr>
              <w:t xml:space="preserve"> </w:t>
            </w:r>
          </w:p>
        </w:tc>
        <w:tc>
          <w:tcPr>
            <w:tcW w:w="1705" w:type="dxa"/>
            <w:vAlign w:val="center"/>
          </w:tcPr>
          <w:p w14:paraId="5F39D8CE" w14:textId="77777777" w:rsidR="00E244BB" w:rsidRPr="001B71D5" w:rsidRDefault="00E244BB" w:rsidP="001C10C1">
            <w:pPr>
              <w:pStyle w:val="Title"/>
              <w:jc w:val="left"/>
              <w:rPr>
                <w:b/>
                <w:bCs/>
                <w:szCs w:val="24"/>
              </w:rPr>
            </w:pPr>
            <w:r w:rsidRPr="001B71D5">
              <w:rPr>
                <w:b/>
                <w:bCs/>
                <w:szCs w:val="24"/>
              </w:rPr>
              <w:t xml:space="preserve">Max. Marks </w:t>
            </w:r>
          </w:p>
        </w:tc>
        <w:tc>
          <w:tcPr>
            <w:tcW w:w="1076" w:type="dxa"/>
            <w:vAlign w:val="center"/>
          </w:tcPr>
          <w:p w14:paraId="493F4761" w14:textId="77777777" w:rsidR="00E244BB" w:rsidRPr="001B71D5" w:rsidRDefault="00E244BB" w:rsidP="001C10C1">
            <w:pPr>
              <w:pStyle w:val="Title"/>
              <w:jc w:val="left"/>
              <w:rPr>
                <w:b/>
                <w:szCs w:val="24"/>
              </w:rPr>
            </w:pPr>
            <w:r w:rsidRPr="001B71D5">
              <w:rPr>
                <w:b/>
                <w:szCs w:val="24"/>
              </w:rPr>
              <w:t>100</w:t>
            </w:r>
          </w:p>
        </w:tc>
      </w:tr>
    </w:tbl>
    <w:p w14:paraId="36CBD294" w14:textId="77777777" w:rsidR="00E244BB" w:rsidRPr="001B71D5" w:rsidRDefault="00E244BB" w:rsidP="00737086">
      <w:pPr>
        <w:contextualSpacing/>
      </w:pPr>
    </w:p>
    <w:tbl>
      <w:tblPr>
        <w:tblW w:w="507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7245"/>
        <w:gridCol w:w="670"/>
        <w:gridCol w:w="537"/>
        <w:gridCol w:w="897"/>
      </w:tblGrid>
      <w:tr w:rsidR="00E244BB" w:rsidRPr="00111D43" w14:paraId="04F3560C" w14:textId="77777777" w:rsidTr="005F2BC2">
        <w:trPr>
          <w:trHeight w:val="531"/>
        </w:trPr>
        <w:tc>
          <w:tcPr>
            <w:tcW w:w="276" w:type="pct"/>
            <w:shd w:val="clear" w:color="auto" w:fill="auto"/>
            <w:vAlign w:val="center"/>
          </w:tcPr>
          <w:p w14:paraId="445A446B" w14:textId="77777777" w:rsidR="00E244BB" w:rsidRPr="005F2BC2" w:rsidRDefault="00E244BB" w:rsidP="005F2BC2">
            <w:pPr>
              <w:contextualSpacing/>
              <w:jc w:val="center"/>
              <w:rPr>
                <w:b/>
              </w:rPr>
            </w:pPr>
            <w:r w:rsidRPr="005F2BC2">
              <w:rPr>
                <w:b/>
              </w:rPr>
              <w:t>Q. No.</w:t>
            </w:r>
          </w:p>
        </w:tc>
        <w:tc>
          <w:tcPr>
            <w:tcW w:w="3704" w:type="pct"/>
            <w:gridSpan w:val="2"/>
            <w:shd w:val="clear" w:color="auto" w:fill="auto"/>
            <w:vAlign w:val="center"/>
          </w:tcPr>
          <w:p w14:paraId="55FF8FBE" w14:textId="77777777" w:rsidR="00E244BB" w:rsidRPr="005F2BC2" w:rsidRDefault="00E244BB" w:rsidP="005F2BC2">
            <w:pPr>
              <w:contextualSpacing/>
              <w:jc w:val="center"/>
              <w:rPr>
                <w:b/>
              </w:rPr>
            </w:pPr>
            <w:r w:rsidRPr="005F2BC2">
              <w:rPr>
                <w:b/>
              </w:rPr>
              <w:t>Questions</w:t>
            </w:r>
          </w:p>
        </w:tc>
        <w:tc>
          <w:tcPr>
            <w:tcW w:w="325" w:type="pct"/>
            <w:shd w:val="clear" w:color="auto" w:fill="auto"/>
            <w:vAlign w:val="center"/>
          </w:tcPr>
          <w:p w14:paraId="483A41D1" w14:textId="77777777" w:rsidR="00E244BB" w:rsidRPr="005F2BC2" w:rsidRDefault="00E244BB" w:rsidP="005F2BC2">
            <w:pPr>
              <w:contextualSpacing/>
              <w:jc w:val="center"/>
              <w:rPr>
                <w:b/>
              </w:rPr>
            </w:pPr>
            <w:r w:rsidRPr="005F2BC2">
              <w:rPr>
                <w:b/>
              </w:rPr>
              <w:t>CO</w:t>
            </w:r>
          </w:p>
        </w:tc>
        <w:tc>
          <w:tcPr>
            <w:tcW w:w="260" w:type="pct"/>
            <w:shd w:val="clear" w:color="auto" w:fill="auto"/>
            <w:vAlign w:val="center"/>
          </w:tcPr>
          <w:p w14:paraId="7DFBC7F0" w14:textId="77777777" w:rsidR="00E244BB" w:rsidRPr="005F2BC2" w:rsidRDefault="00E244BB" w:rsidP="005F2BC2">
            <w:pPr>
              <w:contextualSpacing/>
              <w:jc w:val="center"/>
              <w:rPr>
                <w:b/>
              </w:rPr>
            </w:pPr>
            <w:r w:rsidRPr="005F2BC2">
              <w:rPr>
                <w:b/>
              </w:rPr>
              <w:t>BL</w:t>
            </w:r>
          </w:p>
        </w:tc>
        <w:tc>
          <w:tcPr>
            <w:tcW w:w="435" w:type="pct"/>
            <w:shd w:val="clear" w:color="auto" w:fill="auto"/>
            <w:vAlign w:val="center"/>
          </w:tcPr>
          <w:p w14:paraId="3F323A4C" w14:textId="77777777" w:rsidR="00E244BB" w:rsidRPr="005F2BC2" w:rsidRDefault="00E244BB" w:rsidP="005F2BC2">
            <w:pPr>
              <w:contextualSpacing/>
              <w:jc w:val="center"/>
              <w:rPr>
                <w:b/>
              </w:rPr>
            </w:pPr>
            <w:r w:rsidRPr="005F2BC2">
              <w:rPr>
                <w:b/>
              </w:rPr>
              <w:t>Marks</w:t>
            </w:r>
          </w:p>
        </w:tc>
      </w:tr>
      <w:tr w:rsidR="00E244BB" w:rsidRPr="00111D43" w14:paraId="070432B2" w14:textId="77777777" w:rsidTr="005F2BC2">
        <w:trPr>
          <w:trHeight w:val="531"/>
        </w:trPr>
        <w:tc>
          <w:tcPr>
            <w:tcW w:w="5000" w:type="pct"/>
            <w:gridSpan w:val="6"/>
            <w:shd w:val="clear" w:color="auto" w:fill="auto"/>
          </w:tcPr>
          <w:p w14:paraId="0638B513" w14:textId="77777777" w:rsidR="00E244BB" w:rsidRPr="005F2BC2" w:rsidRDefault="00E244BB" w:rsidP="005F2BC2">
            <w:pPr>
              <w:contextualSpacing/>
              <w:jc w:val="center"/>
              <w:rPr>
                <w:b/>
                <w:u w:val="single"/>
              </w:rPr>
            </w:pPr>
            <w:r w:rsidRPr="005F2BC2">
              <w:rPr>
                <w:b/>
                <w:u w:val="single"/>
              </w:rPr>
              <w:t>PART – A (5 X 16 = 80 MARKS)</w:t>
            </w:r>
          </w:p>
          <w:p w14:paraId="48873B8C" w14:textId="77777777" w:rsidR="00E244BB" w:rsidRPr="005F2BC2" w:rsidRDefault="00E244BB" w:rsidP="005F2BC2">
            <w:pPr>
              <w:contextualSpacing/>
              <w:jc w:val="center"/>
              <w:rPr>
                <w:b/>
              </w:rPr>
            </w:pPr>
            <w:r w:rsidRPr="005F2BC2">
              <w:rPr>
                <w:b/>
              </w:rPr>
              <w:t>(Answer any five from the following)</w:t>
            </w:r>
          </w:p>
        </w:tc>
      </w:tr>
      <w:tr w:rsidR="00E244BB" w:rsidRPr="00111D43" w14:paraId="491DA196" w14:textId="77777777" w:rsidTr="004E2EC7">
        <w:trPr>
          <w:trHeight w:val="382"/>
        </w:trPr>
        <w:tc>
          <w:tcPr>
            <w:tcW w:w="276" w:type="pct"/>
            <w:shd w:val="clear" w:color="auto" w:fill="auto"/>
            <w:vAlign w:val="bottom"/>
          </w:tcPr>
          <w:p w14:paraId="4719790E" w14:textId="77777777" w:rsidR="00E244BB" w:rsidRDefault="00E244BB" w:rsidP="001C10C1">
            <w:pPr>
              <w:contextualSpacing/>
            </w:pPr>
            <w:r w:rsidRPr="00111D43">
              <w:t>1.</w:t>
            </w:r>
          </w:p>
          <w:p w14:paraId="3745F63D" w14:textId="77777777" w:rsidR="00E244BB" w:rsidRPr="00111D43" w:rsidRDefault="00E244BB" w:rsidP="001C10C1">
            <w:pPr>
              <w:contextualSpacing/>
            </w:pPr>
          </w:p>
        </w:tc>
        <w:tc>
          <w:tcPr>
            <w:tcW w:w="192" w:type="pct"/>
            <w:shd w:val="clear" w:color="auto" w:fill="auto"/>
            <w:vAlign w:val="bottom"/>
          </w:tcPr>
          <w:p w14:paraId="12044812" w14:textId="77777777" w:rsidR="00E244BB" w:rsidRDefault="00E244BB" w:rsidP="001C10C1">
            <w:pPr>
              <w:contextualSpacing/>
            </w:pPr>
            <w:r w:rsidRPr="00111D43">
              <w:t>a</w:t>
            </w:r>
            <w:r>
              <w:t>.</w:t>
            </w:r>
          </w:p>
          <w:p w14:paraId="494DA013" w14:textId="77777777" w:rsidR="00E244BB" w:rsidRPr="00111D43" w:rsidRDefault="00E244BB" w:rsidP="001C10C1">
            <w:pPr>
              <w:contextualSpacing/>
            </w:pPr>
          </w:p>
        </w:tc>
        <w:tc>
          <w:tcPr>
            <w:tcW w:w="3512" w:type="pct"/>
            <w:shd w:val="clear" w:color="auto" w:fill="auto"/>
          </w:tcPr>
          <w:p w14:paraId="4202C1F5" w14:textId="77777777" w:rsidR="00E244BB" w:rsidRPr="00111D43" w:rsidRDefault="00E244BB" w:rsidP="001B71D5">
            <w:pPr>
              <w:jc w:val="both"/>
            </w:pPr>
            <w:r>
              <w:t>Estimate the design methodology flow for the design automation for the Y-chart.</w:t>
            </w:r>
          </w:p>
        </w:tc>
        <w:tc>
          <w:tcPr>
            <w:tcW w:w="325" w:type="pct"/>
            <w:shd w:val="clear" w:color="auto" w:fill="auto"/>
            <w:vAlign w:val="bottom"/>
          </w:tcPr>
          <w:p w14:paraId="7ED7B1A9" w14:textId="77777777" w:rsidR="00E244BB" w:rsidRDefault="00E244BB" w:rsidP="001C10C1">
            <w:pPr>
              <w:contextualSpacing/>
            </w:pPr>
            <w:r w:rsidRPr="00111D43">
              <w:t>CO</w:t>
            </w:r>
            <w:r>
              <w:t>1</w:t>
            </w:r>
          </w:p>
          <w:p w14:paraId="33C7A28C" w14:textId="77777777" w:rsidR="00E244BB" w:rsidRPr="00111D43" w:rsidRDefault="00E244BB" w:rsidP="001C10C1">
            <w:pPr>
              <w:contextualSpacing/>
            </w:pPr>
          </w:p>
        </w:tc>
        <w:tc>
          <w:tcPr>
            <w:tcW w:w="260" w:type="pct"/>
            <w:shd w:val="clear" w:color="auto" w:fill="auto"/>
            <w:vAlign w:val="bottom"/>
          </w:tcPr>
          <w:p w14:paraId="0CB39BF8" w14:textId="77777777" w:rsidR="00E244BB" w:rsidRDefault="00E244BB" w:rsidP="001C10C1">
            <w:pPr>
              <w:contextualSpacing/>
            </w:pPr>
            <w:r>
              <w:t>A</w:t>
            </w:r>
          </w:p>
          <w:p w14:paraId="61733B07" w14:textId="77777777" w:rsidR="00E244BB" w:rsidRPr="00111D43" w:rsidRDefault="00E244BB" w:rsidP="001C10C1">
            <w:pPr>
              <w:contextualSpacing/>
            </w:pPr>
          </w:p>
        </w:tc>
        <w:tc>
          <w:tcPr>
            <w:tcW w:w="435" w:type="pct"/>
            <w:shd w:val="clear" w:color="auto" w:fill="auto"/>
            <w:vAlign w:val="bottom"/>
          </w:tcPr>
          <w:p w14:paraId="1CAC75C1" w14:textId="77777777" w:rsidR="00E244BB" w:rsidRDefault="00E244BB" w:rsidP="001C10C1">
            <w:pPr>
              <w:contextualSpacing/>
              <w:jc w:val="center"/>
            </w:pPr>
            <w:r>
              <w:t>10</w:t>
            </w:r>
          </w:p>
          <w:p w14:paraId="1F2E2A68" w14:textId="77777777" w:rsidR="00E244BB" w:rsidRPr="00111D43" w:rsidRDefault="00E244BB" w:rsidP="001C10C1">
            <w:pPr>
              <w:contextualSpacing/>
              <w:jc w:val="center"/>
            </w:pPr>
          </w:p>
        </w:tc>
      </w:tr>
      <w:tr w:rsidR="00E244BB" w:rsidRPr="00111D43" w14:paraId="29D1B9CE" w14:textId="77777777" w:rsidTr="004E2EC7">
        <w:trPr>
          <w:trHeight w:val="382"/>
        </w:trPr>
        <w:tc>
          <w:tcPr>
            <w:tcW w:w="276" w:type="pct"/>
            <w:shd w:val="clear" w:color="auto" w:fill="auto"/>
            <w:vAlign w:val="bottom"/>
          </w:tcPr>
          <w:p w14:paraId="10CCCE1D" w14:textId="77777777" w:rsidR="00E244BB" w:rsidRPr="00111D43" w:rsidRDefault="00E244BB" w:rsidP="001C10C1">
            <w:pPr>
              <w:contextualSpacing/>
            </w:pPr>
          </w:p>
        </w:tc>
        <w:tc>
          <w:tcPr>
            <w:tcW w:w="192" w:type="pct"/>
            <w:shd w:val="clear" w:color="auto" w:fill="auto"/>
            <w:vAlign w:val="bottom"/>
          </w:tcPr>
          <w:p w14:paraId="1C0BE11D" w14:textId="77777777" w:rsidR="00E244BB" w:rsidRDefault="00E244BB" w:rsidP="001C10C1">
            <w:pPr>
              <w:contextualSpacing/>
            </w:pPr>
            <w:r w:rsidRPr="00111D43">
              <w:t>b.</w:t>
            </w:r>
          </w:p>
          <w:p w14:paraId="0EC7E051" w14:textId="77777777" w:rsidR="00E244BB" w:rsidRPr="00111D43" w:rsidRDefault="00E244BB" w:rsidP="001C10C1">
            <w:pPr>
              <w:contextualSpacing/>
            </w:pPr>
          </w:p>
        </w:tc>
        <w:tc>
          <w:tcPr>
            <w:tcW w:w="3512" w:type="pct"/>
            <w:shd w:val="clear" w:color="auto" w:fill="auto"/>
          </w:tcPr>
          <w:p w14:paraId="24F5418B" w14:textId="77777777" w:rsidR="00E244BB" w:rsidRPr="005F2BC2" w:rsidRDefault="00E244BB" w:rsidP="004E2EC7">
            <w:pPr>
              <w:contextualSpacing/>
              <w:jc w:val="both"/>
              <w:rPr>
                <w:bCs/>
              </w:rPr>
            </w:pPr>
            <w:r>
              <w:t>Explain the fabrication process and its impact on the VLSI physical design automation.</w:t>
            </w:r>
          </w:p>
        </w:tc>
        <w:tc>
          <w:tcPr>
            <w:tcW w:w="325" w:type="pct"/>
            <w:shd w:val="clear" w:color="auto" w:fill="auto"/>
            <w:vAlign w:val="bottom"/>
          </w:tcPr>
          <w:p w14:paraId="6FE03B39" w14:textId="77777777" w:rsidR="00E244BB" w:rsidRDefault="00E244BB" w:rsidP="001C10C1">
            <w:pPr>
              <w:contextualSpacing/>
            </w:pPr>
            <w:r w:rsidRPr="00111D43">
              <w:t>CO</w:t>
            </w:r>
            <w:r>
              <w:t>1</w:t>
            </w:r>
          </w:p>
          <w:p w14:paraId="084CEFB9" w14:textId="77777777" w:rsidR="00E244BB" w:rsidRPr="00111D43" w:rsidRDefault="00E244BB" w:rsidP="001C10C1">
            <w:pPr>
              <w:contextualSpacing/>
            </w:pPr>
          </w:p>
        </w:tc>
        <w:tc>
          <w:tcPr>
            <w:tcW w:w="260" w:type="pct"/>
            <w:shd w:val="clear" w:color="auto" w:fill="auto"/>
            <w:vAlign w:val="bottom"/>
          </w:tcPr>
          <w:p w14:paraId="0A9542FC" w14:textId="77777777" w:rsidR="00E244BB" w:rsidRDefault="00E244BB" w:rsidP="001C10C1">
            <w:pPr>
              <w:contextualSpacing/>
            </w:pPr>
            <w:r>
              <w:t>U</w:t>
            </w:r>
          </w:p>
          <w:p w14:paraId="1B37688F" w14:textId="77777777" w:rsidR="00E244BB" w:rsidRPr="00111D43" w:rsidRDefault="00E244BB" w:rsidP="001C10C1">
            <w:pPr>
              <w:contextualSpacing/>
            </w:pPr>
          </w:p>
        </w:tc>
        <w:tc>
          <w:tcPr>
            <w:tcW w:w="435" w:type="pct"/>
            <w:shd w:val="clear" w:color="auto" w:fill="auto"/>
            <w:vAlign w:val="bottom"/>
          </w:tcPr>
          <w:p w14:paraId="37B2F377" w14:textId="77777777" w:rsidR="00E244BB" w:rsidRDefault="00E244BB" w:rsidP="001C10C1">
            <w:pPr>
              <w:contextualSpacing/>
              <w:jc w:val="center"/>
            </w:pPr>
            <w:r>
              <w:t>6</w:t>
            </w:r>
          </w:p>
          <w:p w14:paraId="6732FAF0" w14:textId="77777777" w:rsidR="00E244BB" w:rsidRPr="00111D43" w:rsidRDefault="00E244BB" w:rsidP="001C10C1">
            <w:pPr>
              <w:contextualSpacing/>
              <w:jc w:val="center"/>
            </w:pPr>
          </w:p>
        </w:tc>
      </w:tr>
      <w:tr w:rsidR="00E244BB" w:rsidRPr="00111D43" w14:paraId="452FE5F9" w14:textId="77777777" w:rsidTr="004E2EC7">
        <w:trPr>
          <w:trHeight w:val="230"/>
        </w:trPr>
        <w:tc>
          <w:tcPr>
            <w:tcW w:w="276" w:type="pct"/>
            <w:shd w:val="clear" w:color="auto" w:fill="auto"/>
            <w:vAlign w:val="bottom"/>
          </w:tcPr>
          <w:p w14:paraId="6DD1EDE6" w14:textId="77777777" w:rsidR="00E244BB" w:rsidRPr="00111D43" w:rsidRDefault="00E244BB" w:rsidP="00B81B2D">
            <w:pPr>
              <w:contextualSpacing/>
            </w:pPr>
          </w:p>
        </w:tc>
        <w:tc>
          <w:tcPr>
            <w:tcW w:w="192" w:type="pct"/>
            <w:shd w:val="clear" w:color="auto" w:fill="auto"/>
            <w:vAlign w:val="bottom"/>
          </w:tcPr>
          <w:p w14:paraId="29A07722" w14:textId="77777777" w:rsidR="00E244BB" w:rsidRPr="00111D43" w:rsidRDefault="00E244BB" w:rsidP="00B81B2D">
            <w:pPr>
              <w:contextualSpacing/>
            </w:pPr>
          </w:p>
        </w:tc>
        <w:tc>
          <w:tcPr>
            <w:tcW w:w="3512" w:type="pct"/>
            <w:shd w:val="clear" w:color="auto" w:fill="auto"/>
            <w:vAlign w:val="bottom"/>
          </w:tcPr>
          <w:p w14:paraId="0C072075" w14:textId="77777777" w:rsidR="00E244BB" w:rsidRPr="00111D43" w:rsidRDefault="00E244BB" w:rsidP="001B71D5">
            <w:pPr>
              <w:contextualSpacing/>
              <w:jc w:val="both"/>
            </w:pPr>
          </w:p>
        </w:tc>
        <w:tc>
          <w:tcPr>
            <w:tcW w:w="325" w:type="pct"/>
            <w:shd w:val="clear" w:color="auto" w:fill="auto"/>
            <w:vAlign w:val="bottom"/>
          </w:tcPr>
          <w:p w14:paraId="0874D876" w14:textId="77777777" w:rsidR="00E244BB" w:rsidRPr="00111D43" w:rsidRDefault="00E244BB" w:rsidP="00B81B2D">
            <w:pPr>
              <w:contextualSpacing/>
            </w:pPr>
          </w:p>
        </w:tc>
        <w:tc>
          <w:tcPr>
            <w:tcW w:w="260" w:type="pct"/>
            <w:shd w:val="clear" w:color="auto" w:fill="auto"/>
            <w:vAlign w:val="bottom"/>
          </w:tcPr>
          <w:p w14:paraId="05A0E3F0" w14:textId="77777777" w:rsidR="00E244BB" w:rsidRPr="00111D43" w:rsidRDefault="00E244BB" w:rsidP="00B81B2D">
            <w:pPr>
              <w:contextualSpacing/>
            </w:pPr>
          </w:p>
        </w:tc>
        <w:tc>
          <w:tcPr>
            <w:tcW w:w="435" w:type="pct"/>
            <w:shd w:val="clear" w:color="auto" w:fill="auto"/>
            <w:vAlign w:val="bottom"/>
          </w:tcPr>
          <w:p w14:paraId="08552317" w14:textId="77777777" w:rsidR="00E244BB" w:rsidRPr="00111D43" w:rsidRDefault="00E244BB" w:rsidP="005F2BC2">
            <w:pPr>
              <w:contextualSpacing/>
              <w:jc w:val="center"/>
            </w:pPr>
          </w:p>
        </w:tc>
      </w:tr>
      <w:tr w:rsidR="00E244BB" w:rsidRPr="00111D43" w14:paraId="6153123D" w14:textId="77777777" w:rsidTr="00325838">
        <w:trPr>
          <w:trHeight w:val="460"/>
        </w:trPr>
        <w:tc>
          <w:tcPr>
            <w:tcW w:w="276" w:type="pct"/>
            <w:shd w:val="clear" w:color="auto" w:fill="auto"/>
          </w:tcPr>
          <w:p w14:paraId="59965946" w14:textId="77777777" w:rsidR="00E244BB" w:rsidRDefault="00E244BB" w:rsidP="001B71D5">
            <w:r w:rsidRPr="00111D43">
              <w:t>2.</w:t>
            </w:r>
          </w:p>
          <w:p w14:paraId="77EBA7C5" w14:textId="77777777" w:rsidR="00E244BB" w:rsidRDefault="00E244BB" w:rsidP="001B71D5"/>
          <w:p w14:paraId="26902C80" w14:textId="77777777" w:rsidR="00E244BB" w:rsidRDefault="00E244BB" w:rsidP="001B71D5"/>
          <w:p w14:paraId="0407EEC3" w14:textId="77777777" w:rsidR="00E244BB" w:rsidRPr="00111D43" w:rsidRDefault="00E244BB" w:rsidP="001B71D5"/>
        </w:tc>
        <w:tc>
          <w:tcPr>
            <w:tcW w:w="192" w:type="pct"/>
            <w:shd w:val="clear" w:color="auto" w:fill="auto"/>
          </w:tcPr>
          <w:p w14:paraId="3F5F7486" w14:textId="77777777" w:rsidR="00E244BB" w:rsidRDefault="00E244BB" w:rsidP="001B71D5"/>
          <w:p w14:paraId="4C060FAC" w14:textId="77777777" w:rsidR="00E244BB" w:rsidRDefault="00E244BB" w:rsidP="001B71D5"/>
          <w:p w14:paraId="1F940EE8" w14:textId="77777777" w:rsidR="00E244BB" w:rsidRPr="00111D43" w:rsidRDefault="00E244BB" w:rsidP="001B71D5"/>
        </w:tc>
        <w:tc>
          <w:tcPr>
            <w:tcW w:w="3512" w:type="pct"/>
            <w:shd w:val="clear" w:color="auto" w:fill="auto"/>
          </w:tcPr>
          <w:p w14:paraId="0E0C9075" w14:textId="77777777" w:rsidR="00E244BB" w:rsidRPr="00111D43" w:rsidRDefault="00E244BB" w:rsidP="004E2EC7">
            <w:r>
              <w:t>Organize the types of ASIC in detail used in CAD VLSI circuits? Give an illustration of the various types of ASIC with neat diagram.</w:t>
            </w:r>
          </w:p>
        </w:tc>
        <w:tc>
          <w:tcPr>
            <w:tcW w:w="325" w:type="pct"/>
            <w:shd w:val="clear" w:color="auto" w:fill="auto"/>
          </w:tcPr>
          <w:p w14:paraId="130E987F" w14:textId="77777777" w:rsidR="00E244BB" w:rsidRDefault="00E244BB" w:rsidP="001B71D5">
            <w:r w:rsidRPr="00111D43">
              <w:t>CO</w:t>
            </w:r>
            <w:r>
              <w:t>1</w:t>
            </w:r>
          </w:p>
          <w:p w14:paraId="31FCF842" w14:textId="77777777" w:rsidR="00E244BB" w:rsidRPr="00111D43" w:rsidRDefault="00E244BB" w:rsidP="001B71D5"/>
        </w:tc>
        <w:tc>
          <w:tcPr>
            <w:tcW w:w="260" w:type="pct"/>
            <w:shd w:val="clear" w:color="auto" w:fill="auto"/>
          </w:tcPr>
          <w:p w14:paraId="50CCD7B0" w14:textId="77777777" w:rsidR="00E244BB" w:rsidRPr="00111D43" w:rsidRDefault="00E244BB" w:rsidP="004E2EC7">
            <w:r>
              <w:t>An</w:t>
            </w:r>
          </w:p>
        </w:tc>
        <w:tc>
          <w:tcPr>
            <w:tcW w:w="435" w:type="pct"/>
            <w:shd w:val="clear" w:color="auto" w:fill="auto"/>
          </w:tcPr>
          <w:p w14:paraId="5D7B615D" w14:textId="77777777" w:rsidR="00E244BB" w:rsidRPr="00111D43" w:rsidRDefault="00E244BB" w:rsidP="004E2EC7">
            <w:r>
              <w:t xml:space="preserve">    16</w:t>
            </w:r>
          </w:p>
        </w:tc>
      </w:tr>
      <w:tr w:rsidR="00E244BB" w:rsidRPr="00111D43" w14:paraId="5748CB9C" w14:textId="77777777" w:rsidTr="004E2EC7">
        <w:trPr>
          <w:trHeight w:val="245"/>
        </w:trPr>
        <w:tc>
          <w:tcPr>
            <w:tcW w:w="276" w:type="pct"/>
            <w:shd w:val="clear" w:color="auto" w:fill="auto"/>
            <w:vAlign w:val="bottom"/>
          </w:tcPr>
          <w:p w14:paraId="4AEF85C0" w14:textId="77777777" w:rsidR="00E244BB" w:rsidRPr="00111D43" w:rsidRDefault="00E244BB" w:rsidP="00B81B2D">
            <w:pPr>
              <w:contextualSpacing/>
            </w:pPr>
          </w:p>
        </w:tc>
        <w:tc>
          <w:tcPr>
            <w:tcW w:w="192" w:type="pct"/>
            <w:shd w:val="clear" w:color="auto" w:fill="auto"/>
            <w:vAlign w:val="bottom"/>
          </w:tcPr>
          <w:p w14:paraId="61EAFD8D" w14:textId="77777777" w:rsidR="00E244BB" w:rsidRPr="00111D43" w:rsidRDefault="00E244BB" w:rsidP="00B81B2D">
            <w:pPr>
              <w:contextualSpacing/>
            </w:pPr>
          </w:p>
        </w:tc>
        <w:tc>
          <w:tcPr>
            <w:tcW w:w="3512" w:type="pct"/>
            <w:shd w:val="clear" w:color="auto" w:fill="auto"/>
            <w:vAlign w:val="bottom"/>
          </w:tcPr>
          <w:p w14:paraId="0F0DEC28" w14:textId="77777777" w:rsidR="00E244BB" w:rsidRPr="00111D43" w:rsidRDefault="00E244BB" w:rsidP="005F2BC2">
            <w:pPr>
              <w:contextualSpacing/>
              <w:jc w:val="both"/>
            </w:pPr>
          </w:p>
        </w:tc>
        <w:tc>
          <w:tcPr>
            <w:tcW w:w="325" w:type="pct"/>
            <w:shd w:val="clear" w:color="auto" w:fill="auto"/>
            <w:vAlign w:val="bottom"/>
          </w:tcPr>
          <w:p w14:paraId="24297D85" w14:textId="77777777" w:rsidR="00E244BB" w:rsidRPr="00111D43" w:rsidRDefault="00E244BB" w:rsidP="00B81B2D">
            <w:pPr>
              <w:contextualSpacing/>
            </w:pPr>
          </w:p>
        </w:tc>
        <w:tc>
          <w:tcPr>
            <w:tcW w:w="260" w:type="pct"/>
            <w:shd w:val="clear" w:color="auto" w:fill="auto"/>
            <w:vAlign w:val="bottom"/>
          </w:tcPr>
          <w:p w14:paraId="66C119A0" w14:textId="77777777" w:rsidR="00E244BB" w:rsidRPr="00111D43" w:rsidRDefault="00E244BB" w:rsidP="00B81B2D">
            <w:pPr>
              <w:contextualSpacing/>
            </w:pPr>
          </w:p>
        </w:tc>
        <w:tc>
          <w:tcPr>
            <w:tcW w:w="435" w:type="pct"/>
            <w:shd w:val="clear" w:color="auto" w:fill="auto"/>
            <w:vAlign w:val="bottom"/>
          </w:tcPr>
          <w:p w14:paraId="190105D0" w14:textId="77777777" w:rsidR="00E244BB" w:rsidRPr="00111D43" w:rsidRDefault="00E244BB" w:rsidP="005F2BC2">
            <w:pPr>
              <w:contextualSpacing/>
              <w:jc w:val="center"/>
            </w:pPr>
          </w:p>
        </w:tc>
      </w:tr>
      <w:tr w:rsidR="00E244BB" w:rsidRPr="00111D43" w14:paraId="74B3A504" w14:textId="77777777" w:rsidTr="004E2EC7">
        <w:trPr>
          <w:trHeight w:val="382"/>
        </w:trPr>
        <w:tc>
          <w:tcPr>
            <w:tcW w:w="276" w:type="pct"/>
            <w:shd w:val="clear" w:color="auto" w:fill="auto"/>
            <w:vAlign w:val="bottom"/>
          </w:tcPr>
          <w:p w14:paraId="1EB811B7" w14:textId="77777777" w:rsidR="00E244BB" w:rsidRDefault="00E244BB" w:rsidP="00B81B2D">
            <w:pPr>
              <w:contextualSpacing/>
            </w:pPr>
            <w:r w:rsidRPr="00111D43">
              <w:t>3.</w:t>
            </w:r>
          </w:p>
          <w:p w14:paraId="168C5E7E" w14:textId="77777777" w:rsidR="00E244BB" w:rsidRDefault="00E244BB" w:rsidP="00B81B2D">
            <w:pPr>
              <w:contextualSpacing/>
            </w:pPr>
          </w:p>
          <w:p w14:paraId="2211C66A" w14:textId="77777777" w:rsidR="00E244BB" w:rsidRDefault="00E244BB" w:rsidP="00B81B2D">
            <w:pPr>
              <w:contextualSpacing/>
            </w:pPr>
          </w:p>
          <w:p w14:paraId="1EF5A4A8" w14:textId="77777777" w:rsidR="00E244BB" w:rsidRDefault="00E244BB" w:rsidP="00B81B2D">
            <w:pPr>
              <w:contextualSpacing/>
            </w:pPr>
          </w:p>
          <w:p w14:paraId="50BA73D5" w14:textId="77777777" w:rsidR="00E244BB" w:rsidRDefault="00E244BB" w:rsidP="00B81B2D">
            <w:pPr>
              <w:contextualSpacing/>
            </w:pPr>
          </w:p>
          <w:p w14:paraId="1BFA9211" w14:textId="77777777" w:rsidR="00E244BB" w:rsidRDefault="00E244BB" w:rsidP="00B81B2D">
            <w:pPr>
              <w:contextualSpacing/>
            </w:pPr>
          </w:p>
          <w:p w14:paraId="76C247ED" w14:textId="77777777" w:rsidR="00E244BB" w:rsidRDefault="00E244BB" w:rsidP="00B81B2D">
            <w:pPr>
              <w:contextualSpacing/>
            </w:pPr>
          </w:p>
          <w:p w14:paraId="164E4051" w14:textId="77777777" w:rsidR="00E244BB" w:rsidRDefault="00E244BB" w:rsidP="00B81B2D">
            <w:pPr>
              <w:contextualSpacing/>
            </w:pPr>
          </w:p>
          <w:p w14:paraId="53062895" w14:textId="77777777" w:rsidR="00E244BB" w:rsidRDefault="00E244BB" w:rsidP="00B81B2D">
            <w:pPr>
              <w:contextualSpacing/>
            </w:pPr>
          </w:p>
          <w:p w14:paraId="2E4FCF12" w14:textId="77777777" w:rsidR="00E244BB" w:rsidRDefault="00E244BB" w:rsidP="00B81B2D">
            <w:pPr>
              <w:contextualSpacing/>
            </w:pPr>
          </w:p>
          <w:p w14:paraId="46C7B171" w14:textId="77777777" w:rsidR="00E244BB" w:rsidRDefault="00E244BB" w:rsidP="00B81B2D">
            <w:pPr>
              <w:contextualSpacing/>
            </w:pPr>
          </w:p>
          <w:p w14:paraId="75EF15F6" w14:textId="77777777" w:rsidR="00E244BB" w:rsidRDefault="00E244BB" w:rsidP="00B81B2D">
            <w:pPr>
              <w:contextualSpacing/>
            </w:pPr>
          </w:p>
          <w:p w14:paraId="702A7D5E" w14:textId="77777777" w:rsidR="00E244BB" w:rsidRDefault="00E244BB" w:rsidP="00B81B2D">
            <w:pPr>
              <w:contextualSpacing/>
            </w:pPr>
          </w:p>
          <w:p w14:paraId="29187ADB" w14:textId="77777777" w:rsidR="00E244BB" w:rsidRDefault="00E244BB" w:rsidP="00B81B2D">
            <w:pPr>
              <w:contextualSpacing/>
            </w:pPr>
          </w:p>
          <w:p w14:paraId="2B2DF934" w14:textId="77777777" w:rsidR="00E244BB" w:rsidRDefault="00E244BB" w:rsidP="00B81B2D">
            <w:pPr>
              <w:contextualSpacing/>
            </w:pPr>
          </w:p>
          <w:p w14:paraId="1DBE0AF9" w14:textId="77777777" w:rsidR="00E244BB" w:rsidRDefault="00E244BB" w:rsidP="00B81B2D">
            <w:pPr>
              <w:contextualSpacing/>
            </w:pPr>
          </w:p>
          <w:p w14:paraId="1EB7A616" w14:textId="77777777" w:rsidR="00E244BB" w:rsidRDefault="00E244BB" w:rsidP="00B81B2D">
            <w:pPr>
              <w:contextualSpacing/>
            </w:pPr>
          </w:p>
          <w:p w14:paraId="066B533E" w14:textId="77777777" w:rsidR="00E244BB" w:rsidRPr="00111D43" w:rsidRDefault="00E244BB" w:rsidP="00B81B2D">
            <w:pPr>
              <w:contextualSpacing/>
            </w:pPr>
          </w:p>
        </w:tc>
        <w:tc>
          <w:tcPr>
            <w:tcW w:w="192" w:type="pct"/>
            <w:shd w:val="clear" w:color="auto" w:fill="auto"/>
            <w:vAlign w:val="bottom"/>
          </w:tcPr>
          <w:p w14:paraId="5E651C4E" w14:textId="77777777" w:rsidR="00E244BB" w:rsidRPr="00111D43" w:rsidRDefault="00E244BB" w:rsidP="00B81B2D">
            <w:pPr>
              <w:contextualSpacing/>
            </w:pPr>
          </w:p>
        </w:tc>
        <w:tc>
          <w:tcPr>
            <w:tcW w:w="3512" w:type="pct"/>
            <w:shd w:val="clear" w:color="auto" w:fill="auto"/>
            <w:vAlign w:val="bottom"/>
          </w:tcPr>
          <w:p w14:paraId="67FBD1AC" w14:textId="77777777" w:rsidR="00E244BB" w:rsidRDefault="00E244BB" w:rsidP="001C10C1">
            <w:r>
              <w:t>Assess the Dijkstra’s shortest path algorithm for the graph given below.</w:t>
            </w:r>
          </w:p>
          <w:p w14:paraId="42A79E8F" w14:textId="77777777" w:rsidR="00E244BB" w:rsidRDefault="00E244BB" w:rsidP="001C10C1">
            <w:r w:rsidRPr="00C22802">
              <w:rPr>
                <w:noProof/>
              </w:rPr>
              <w:pict w14:anchorId="7623B852">
                <v:shape id="_x0000_i1042" type="#_x0000_t75" style="width:238.5pt;height:123.75pt;visibility:visible">
                  <v:imagedata r:id="rId45" o:title="" blacklevel="-6554f"/>
                </v:shape>
              </w:pict>
            </w:r>
          </w:p>
          <w:p w14:paraId="337A9D15" w14:textId="77777777" w:rsidR="00E244BB" w:rsidRDefault="00E244BB" w:rsidP="001C10C1"/>
          <w:p w14:paraId="01E8ECE6" w14:textId="77777777" w:rsidR="00E244BB" w:rsidRDefault="00E244BB" w:rsidP="001C10C1">
            <w:r>
              <w:t>a. Write the Dijkstra’s Pseudo Code for the graph.</w:t>
            </w:r>
          </w:p>
          <w:p w14:paraId="5FD4E4DB" w14:textId="77777777" w:rsidR="00E244BB" w:rsidRDefault="00E244BB" w:rsidP="001C10C1">
            <w:r>
              <w:t>b. Write the Dijkstra’s Shortest path algorithm for the graph and give the output for shortest path from vertex A-G.</w:t>
            </w:r>
          </w:p>
          <w:p w14:paraId="055C9356" w14:textId="77777777" w:rsidR="00E244BB" w:rsidRDefault="00E244BB" w:rsidP="001B71D5">
            <w:r>
              <w:t>c. Compute the time complexity and space complexity for the graph.</w:t>
            </w:r>
          </w:p>
          <w:p w14:paraId="4B8CF254" w14:textId="77777777" w:rsidR="00E244BB" w:rsidRPr="00111D43" w:rsidRDefault="00E244BB" w:rsidP="001C10C1">
            <w:pPr>
              <w:contextualSpacing/>
              <w:jc w:val="both"/>
            </w:pPr>
          </w:p>
        </w:tc>
        <w:tc>
          <w:tcPr>
            <w:tcW w:w="325" w:type="pct"/>
            <w:shd w:val="clear" w:color="auto" w:fill="auto"/>
            <w:vAlign w:val="bottom"/>
          </w:tcPr>
          <w:p w14:paraId="7939612C" w14:textId="77777777" w:rsidR="00E244BB" w:rsidRDefault="00E244BB" w:rsidP="00B81B2D">
            <w:pPr>
              <w:contextualSpacing/>
            </w:pPr>
            <w:r w:rsidRPr="00111D43">
              <w:t>CO</w:t>
            </w:r>
            <w:r>
              <w:t>2</w:t>
            </w:r>
          </w:p>
          <w:p w14:paraId="2951BAF7" w14:textId="77777777" w:rsidR="00E244BB" w:rsidRDefault="00E244BB" w:rsidP="00B81B2D">
            <w:pPr>
              <w:contextualSpacing/>
            </w:pPr>
          </w:p>
          <w:p w14:paraId="3F7E5173" w14:textId="77777777" w:rsidR="00E244BB" w:rsidRDefault="00E244BB" w:rsidP="00B81B2D">
            <w:pPr>
              <w:contextualSpacing/>
            </w:pPr>
          </w:p>
          <w:p w14:paraId="6C0779B3" w14:textId="77777777" w:rsidR="00E244BB" w:rsidRDefault="00E244BB" w:rsidP="00B81B2D">
            <w:pPr>
              <w:contextualSpacing/>
            </w:pPr>
          </w:p>
          <w:p w14:paraId="75D4A875" w14:textId="77777777" w:rsidR="00E244BB" w:rsidRDefault="00E244BB" w:rsidP="00B81B2D">
            <w:pPr>
              <w:contextualSpacing/>
            </w:pPr>
          </w:p>
          <w:p w14:paraId="7A4F8803" w14:textId="77777777" w:rsidR="00E244BB" w:rsidRDefault="00E244BB" w:rsidP="00B81B2D">
            <w:pPr>
              <w:contextualSpacing/>
            </w:pPr>
          </w:p>
          <w:p w14:paraId="5821D080" w14:textId="77777777" w:rsidR="00E244BB" w:rsidRDefault="00E244BB" w:rsidP="00B81B2D">
            <w:pPr>
              <w:contextualSpacing/>
            </w:pPr>
          </w:p>
          <w:p w14:paraId="2448B09E" w14:textId="77777777" w:rsidR="00E244BB" w:rsidRDefault="00E244BB" w:rsidP="00B81B2D">
            <w:pPr>
              <w:contextualSpacing/>
            </w:pPr>
          </w:p>
          <w:p w14:paraId="13AC6961" w14:textId="77777777" w:rsidR="00E244BB" w:rsidRDefault="00E244BB" w:rsidP="00B81B2D">
            <w:pPr>
              <w:contextualSpacing/>
            </w:pPr>
          </w:p>
          <w:p w14:paraId="585368C2" w14:textId="77777777" w:rsidR="00E244BB" w:rsidRDefault="00E244BB" w:rsidP="00B81B2D">
            <w:pPr>
              <w:contextualSpacing/>
            </w:pPr>
          </w:p>
          <w:p w14:paraId="12E6AF00" w14:textId="77777777" w:rsidR="00E244BB" w:rsidRDefault="00E244BB" w:rsidP="00B81B2D">
            <w:pPr>
              <w:contextualSpacing/>
            </w:pPr>
          </w:p>
          <w:p w14:paraId="36D44248" w14:textId="77777777" w:rsidR="00E244BB" w:rsidRDefault="00E244BB" w:rsidP="00B81B2D">
            <w:pPr>
              <w:contextualSpacing/>
            </w:pPr>
          </w:p>
          <w:p w14:paraId="07FF8F3D" w14:textId="77777777" w:rsidR="00E244BB" w:rsidRDefault="00E244BB" w:rsidP="00B81B2D">
            <w:pPr>
              <w:contextualSpacing/>
            </w:pPr>
          </w:p>
          <w:p w14:paraId="7226CAC8" w14:textId="77777777" w:rsidR="00E244BB" w:rsidRDefault="00E244BB" w:rsidP="00B81B2D">
            <w:pPr>
              <w:contextualSpacing/>
            </w:pPr>
          </w:p>
          <w:p w14:paraId="553E60A1" w14:textId="77777777" w:rsidR="00E244BB" w:rsidRDefault="00E244BB" w:rsidP="00B81B2D">
            <w:pPr>
              <w:contextualSpacing/>
            </w:pPr>
          </w:p>
          <w:p w14:paraId="550DD1A2" w14:textId="77777777" w:rsidR="00E244BB" w:rsidRDefault="00E244BB" w:rsidP="00B81B2D">
            <w:pPr>
              <w:contextualSpacing/>
            </w:pPr>
          </w:p>
          <w:p w14:paraId="0E302931" w14:textId="77777777" w:rsidR="00E244BB" w:rsidRDefault="00E244BB" w:rsidP="00B81B2D">
            <w:pPr>
              <w:contextualSpacing/>
            </w:pPr>
          </w:p>
          <w:p w14:paraId="68A90182" w14:textId="77777777" w:rsidR="00E244BB" w:rsidRDefault="00E244BB" w:rsidP="00B81B2D">
            <w:pPr>
              <w:contextualSpacing/>
            </w:pPr>
          </w:p>
          <w:p w14:paraId="36ABC7B9" w14:textId="77777777" w:rsidR="00E244BB" w:rsidRPr="00111D43" w:rsidRDefault="00E244BB" w:rsidP="00B81B2D">
            <w:pPr>
              <w:contextualSpacing/>
            </w:pPr>
          </w:p>
        </w:tc>
        <w:tc>
          <w:tcPr>
            <w:tcW w:w="260" w:type="pct"/>
            <w:shd w:val="clear" w:color="auto" w:fill="auto"/>
            <w:vAlign w:val="bottom"/>
          </w:tcPr>
          <w:p w14:paraId="7719C278" w14:textId="77777777" w:rsidR="00E244BB" w:rsidRDefault="00E244BB" w:rsidP="00B81B2D">
            <w:pPr>
              <w:contextualSpacing/>
            </w:pPr>
            <w:r>
              <w:t>C</w:t>
            </w:r>
          </w:p>
          <w:p w14:paraId="324673A0" w14:textId="77777777" w:rsidR="00E244BB" w:rsidRDefault="00E244BB" w:rsidP="00B81B2D">
            <w:pPr>
              <w:contextualSpacing/>
            </w:pPr>
          </w:p>
          <w:p w14:paraId="53CE88AE" w14:textId="77777777" w:rsidR="00E244BB" w:rsidRDefault="00E244BB" w:rsidP="00B81B2D">
            <w:pPr>
              <w:contextualSpacing/>
            </w:pPr>
          </w:p>
          <w:p w14:paraId="355E66F5" w14:textId="77777777" w:rsidR="00E244BB" w:rsidRDefault="00E244BB" w:rsidP="00B81B2D">
            <w:pPr>
              <w:contextualSpacing/>
            </w:pPr>
          </w:p>
          <w:p w14:paraId="01A0A67D" w14:textId="77777777" w:rsidR="00E244BB" w:rsidRDefault="00E244BB" w:rsidP="00B81B2D">
            <w:pPr>
              <w:contextualSpacing/>
            </w:pPr>
          </w:p>
          <w:p w14:paraId="0B1FC8F4" w14:textId="77777777" w:rsidR="00E244BB" w:rsidRDefault="00E244BB" w:rsidP="00B81B2D">
            <w:pPr>
              <w:contextualSpacing/>
            </w:pPr>
          </w:p>
          <w:p w14:paraId="5D6CED51" w14:textId="77777777" w:rsidR="00E244BB" w:rsidRDefault="00E244BB" w:rsidP="00B81B2D">
            <w:pPr>
              <w:contextualSpacing/>
            </w:pPr>
          </w:p>
          <w:p w14:paraId="36D91601" w14:textId="77777777" w:rsidR="00E244BB" w:rsidRDefault="00E244BB" w:rsidP="00B81B2D">
            <w:pPr>
              <w:contextualSpacing/>
            </w:pPr>
          </w:p>
          <w:p w14:paraId="412DF0CA" w14:textId="77777777" w:rsidR="00E244BB" w:rsidRDefault="00E244BB" w:rsidP="00B81B2D">
            <w:pPr>
              <w:contextualSpacing/>
            </w:pPr>
          </w:p>
          <w:p w14:paraId="1A7B59B7" w14:textId="77777777" w:rsidR="00E244BB" w:rsidRDefault="00E244BB" w:rsidP="00B81B2D">
            <w:pPr>
              <w:contextualSpacing/>
            </w:pPr>
          </w:p>
          <w:p w14:paraId="092D7D47" w14:textId="77777777" w:rsidR="00E244BB" w:rsidRDefault="00E244BB" w:rsidP="00B81B2D">
            <w:pPr>
              <w:contextualSpacing/>
            </w:pPr>
          </w:p>
          <w:p w14:paraId="312BBE52" w14:textId="77777777" w:rsidR="00E244BB" w:rsidRDefault="00E244BB" w:rsidP="00B81B2D">
            <w:pPr>
              <w:contextualSpacing/>
            </w:pPr>
          </w:p>
          <w:p w14:paraId="76312C19" w14:textId="77777777" w:rsidR="00E244BB" w:rsidRDefault="00E244BB" w:rsidP="00B81B2D">
            <w:pPr>
              <w:contextualSpacing/>
            </w:pPr>
          </w:p>
          <w:p w14:paraId="5775B2E4" w14:textId="77777777" w:rsidR="00E244BB" w:rsidRDefault="00E244BB" w:rsidP="00B81B2D">
            <w:pPr>
              <w:contextualSpacing/>
            </w:pPr>
          </w:p>
          <w:p w14:paraId="595CBFC0" w14:textId="77777777" w:rsidR="00E244BB" w:rsidRDefault="00E244BB" w:rsidP="00B81B2D">
            <w:pPr>
              <w:contextualSpacing/>
            </w:pPr>
          </w:p>
          <w:p w14:paraId="56350A4E" w14:textId="77777777" w:rsidR="00E244BB" w:rsidRDefault="00E244BB" w:rsidP="00B81B2D">
            <w:pPr>
              <w:contextualSpacing/>
            </w:pPr>
          </w:p>
          <w:p w14:paraId="4BD93F35" w14:textId="77777777" w:rsidR="00E244BB" w:rsidRDefault="00E244BB" w:rsidP="00B81B2D">
            <w:pPr>
              <w:contextualSpacing/>
            </w:pPr>
          </w:p>
          <w:p w14:paraId="685AAB2B" w14:textId="77777777" w:rsidR="00E244BB" w:rsidRDefault="00E244BB" w:rsidP="00B81B2D">
            <w:pPr>
              <w:contextualSpacing/>
            </w:pPr>
          </w:p>
          <w:p w14:paraId="7965856E" w14:textId="77777777" w:rsidR="00E244BB" w:rsidRPr="00111D43" w:rsidRDefault="00E244BB" w:rsidP="00B81B2D">
            <w:pPr>
              <w:contextualSpacing/>
            </w:pPr>
          </w:p>
        </w:tc>
        <w:tc>
          <w:tcPr>
            <w:tcW w:w="435" w:type="pct"/>
            <w:shd w:val="clear" w:color="auto" w:fill="auto"/>
            <w:vAlign w:val="bottom"/>
          </w:tcPr>
          <w:p w14:paraId="46BCD3FB" w14:textId="77777777" w:rsidR="00E244BB" w:rsidRDefault="00E244BB" w:rsidP="005F2BC2">
            <w:pPr>
              <w:contextualSpacing/>
              <w:jc w:val="center"/>
            </w:pPr>
            <w:r>
              <w:t>16</w:t>
            </w:r>
          </w:p>
          <w:p w14:paraId="551D2A4F" w14:textId="77777777" w:rsidR="00E244BB" w:rsidRDefault="00E244BB" w:rsidP="005F2BC2">
            <w:pPr>
              <w:contextualSpacing/>
              <w:jc w:val="center"/>
            </w:pPr>
          </w:p>
          <w:p w14:paraId="5AED08A4" w14:textId="77777777" w:rsidR="00E244BB" w:rsidRDefault="00E244BB" w:rsidP="005F2BC2">
            <w:pPr>
              <w:contextualSpacing/>
              <w:jc w:val="center"/>
            </w:pPr>
          </w:p>
          <w:p w14:paraId="527163A7" w14:textId="77777777" w:rsidR="00E244BB" w:rsidRDefault="00E244BB" w:rsidP="005F2BC2">
            <w:pPr>
              <w:contextualSpacing/>
              <w:jc w:val="center"/>
            </w:pPr>
          </w:p>
          <w:p w14:paraId="6308E2F8" w14:textId="77777777" w:rsidR="00E244BB" w:rsidRDefault="00E244BB" w:rsidP="005F2BC2">
            <w:pPr>
              <w:contextualSpacing/>
              <w:jc w:val="center"/>
            </w:pPr>
          </w:p>
          <w:p w14:paraId="66F8341C" w14:textId="77777777" w:rsidR="00E244BB" w:rsidRDefault="00E244BB" w:rsidP="005F2BC2">
            <w:pPr>
              <w:contextualSpacing/>
              <w:jc w:val="center"/>
            </w:pPr>
          </w:p>
          <w:p w14:paraId="5AF40537" w14:textId="77777777" w:rsidR="00E244BB" w:rsidRDefault="00E244BB" w:rsidP="005F2BC2">
            <w:pPr>
              <w:contextualSpacing/>
              <w:jc w:val="center"/>
            </w:pPr>
          </w:p>
          <w:p w14:paraId="5E78F029" w14:textId="77777777" w:rsidR="00E244BB" w:rsidRDefault="00E244BB" w:rsidP="005F2BC2">
            <w:pPr>
              <w:contextualSpacing/>
              <w:jc w:val="center"/>
            </w:pPr>
          </w:p>
          <w:p w14:paraId="60A24549" w14:textId="77777777" w:rsidR="00E244BB" w:rsidRDefault="00E244BB" w:rsidP="005F2BC2">
            <w:pPr>
              <w:contextualSpacing/>
              <w:jc w:val="center"/>
            </w:pPr>
          </w:p>
          <w:p w14:paraId="4C48ED0B" w14:textId="77777777" w:rsidR="00E244BB" w:rsidRDefault="00E244BB" w:rsidP="005F2BC2">
            <w:pPr>
              <w:contextualSpacing/>
              <w:jc w:val="center"/>
            </w:pPr>
          </w:p>
          <w:p w14:paraId="24BA8B93" w14:textId="77777777" w:rsidR="00E244BB" w:rsidRDefault="00E244BB" w:rsidP="005F2BC2">
            <w:pPr>
              <w:contextualSpacing/>
              <w:jc w:val="center"/>
            </w:pPr>
          </w:p>
          <w:p w14:paraId="2389524F" w14:textId="77777777" w:rsidR="00E244BB" w:rsidRDefault="00E244BB" w:rsidP="005F2BC2">
            <w:pPr>
              <w:contextualSpacing/>
              <w:jc w:val="center"/>
            </w:pPr>
          </w:p>
          <w:p w14:paraId="6627543F" w14:textId="77777777" w:rsidR="00E244BB" w:rsidRDefault="00E244BB" w:rsidP="005F2BC2">
            <w:pPr>
              <w:contextualSpacing/>
              <w:jc w:val="center"/>
            </w:pPr>
          </w:p>
          <w:p w14:paraId="0DD7F3E5" w14:textId="77777777" w:rsidR="00E244BB" w:rsidRDefault="00E244BB" w:rsidP="005F2BC2">
            <w:pPr>
              <w:contextualSpacing/>
              <w:jc w:val="center"/>
            </w:pPr>
          </w:p>
          <w:p w14:paraId="30B44719" w14:textId="77777777" w:rsidR="00E244BB" w:rsidRDefault="00E244BB" w:rsidP="005F2BC2">
            <w:pPr>
              <w:contextualSpacing/>
              <w:jc w:val="center"/>
            </w:pPr>
          </w:p>
          <w:p w14:paraId="0F1858AF" w14:textId="77777777" w:rsidR="00E244BB" w:rsidRDefault="00E244BB" w:rsidP="005F2BC2">
            <w:pPr>
              <w:contextualSpacing/>
              <w:jc w:val="center"/>
            </w:pPr>
          </w:p>
          <w:p w14:paraId="340EF9CE" w14:textId="77777777" w:rsidR="00E244BB" w:rsidRDefault="00E244BB" w:rsidP="005F2BC2">
            <w:pPr>
              <w:contextualSpacing/>
              <w:jc w:val="center"/>
            </w:pPr>
          </w:p>
          <w:p w14:paraId="3D923192" w14:textId="77777777" w:rsidR="00E244BB" w:rsidRDefault="00E244BB" w:rsidP="005F2BC2">
            <w:pPr>
              <w:contextualSpacing/>
              <w:jc w:val="center"/>
            </w:pPr>
          </w:p>
          <w:p w14:paraId="2C8490CC" w14:textId="77777777" w:rsidR="00E244BB" w:rsidRPr="00111D43" w:rsidRDefault="00E244BB" w:rsidP="005F2BC2">
            <w:pPr>
              <w:contextualSpacing/>
              <w:jc w:val="center"/>
            </w:pPr>
          </w:p>
        </w:tc>
      </w:tr>
      <w:tr w:rsidR="00E244BB" w:rsidRPr="00111D43" w14:paraId="0F71E2E0" w14:textId="77777777" w:rsidTr="004E2EC7">
        <w:trPr>
          <w:trHeight w:val="152"/>
        </w:trPr>
        <w:tc>
          <w:tcPr>
            <w:tcW w:w="276" w:type="pct"/>
            <w:shd w:val="clear" w:color="auto" w:fill="auto"/>
            <w:vAlign w:val="bottom"/>
          </w:tcPr>
          <w:p w14:paraId="2ACE9286" w14:textId="77777777" w:rsidR="00E244BB" w:rsidRPr="00111D43" w:rsidRDefault="00E244BB" w:rsidP="00B81B2D">
            <w:pPr>
              <w:contextualSpacing/>
            </w:pPr>
          </w:p>
        </w:tc>
        <w:tc>
          <w:tcPr>
            <w:tcW w:w="192" w:type="pct"/>
            <w:shd w:val="clear" w:color="auto" w:fill="auto"/>
            <w:vAlign w:val="bottom"/>
          </w:tcPr>
          <w:p w14:paraId="51D7F320" w14:textId="77777777" w:rsidR="00E244BB" w:rsidRPr="00111D43" w:rsidRDefault="00E244BB" w:rsidP="00B81B2D">
            <w:pPr>
              <w:contextualSpacing/>
            </w:pPr>
          </w:p>
        </w:tc>
        <w:tc>
          <w:tcPr>
            <w:tcW w:w="3512" w:type="pct"/>
            <w:shd w:val="clear" w:color="auto" w:fill="auto"/>
            <w:vAlign w:val="bottom"/>
          </w:tcPr>
          <w:p w14:paraId="6496E14C" w14:textId="77777777" w:rsidR="00E244BB" w:rsidRPr="00111D43" w:rsidRDefault="00E244BB" w:rsidP="005F2BC2">
            <w:pPr>
              <w:contextualSpacing/>
              <w:jc w:val="both"/>
            </w:pPr>
          </w:p>
        </w:tc>
        <w:tc>
          <w:tcPr>
            <w:tcW w:w="325" w:type="pct"/>
            <w:shd w:val="clear" w:color="auto" w:fill="auto"/>
            <w:vAlign w:val="bottom"/>
          </w:tcPr>
          <w:p w14:paraId="0B4E162D" w14:textId="77777777" w:rsidR="00E244BB" w:rsidRPr="00111D43" w:rsidRDefault="00E244BB" w:rsidP="00B81B2D">
            <w:pPr>
              <w:contextualSpacing/>
            </w:pPr>
          </w:p>
        </w:tc>
        <w:tc>
          <w:tcPr>
            <w:tcW w:w="260" w:type="pct"/>
            <w:shd w:val="clear" w:color="auto" w:fill="auto"/>
            <w:vAlign w:val="bottom"/>
          </w:tcPr>
          <w:p w14:paraId="4DB56F99" w14:textId="77777777" w:rsidR="00E244BB" w:rsidRPr="00111D43" w:rsidRDefault="00E244BB" w:rsidP="00B81B2D">
            <w:pPr>
              <w:contextualSpacing/>
            </w:pPr>
          </w:p>
        </w:tc>
        <w:tc>
          <w:tcPr>
            <w:tcW w:w="435" w:type="pct"/>
            <w:shd w:val="clear" w:color="auto" w:fill="auto"/>
            <w:vAlign w:val="bottom"/>
          </w:tcPr>
          <w:p w14:paraId="448723B6" w14:textId="77777777" w:rsidR="00E244BB" w:rsidRPr="00111D43" w:rsidRDefault="00E244BB" w:rsidP="005F2BC2">
            <w:pPr>
              <w:contextualSpacing/>
              <w:jc w:val="center"/>
            </w:pPr>
          </w:p>
        </w:tc>
      </w:tr>
      <w:tr w:rsidR="00E244BB" w:rsidRPr="00111D43" w14:paraId="04973E69" w14:textId="77777777" w:rsidTr="004E2EC7">
        <w:trPr>
          <w:trHeight w:val="382"/>
        </w:trPr>
        <w:tc>
          <w:tcPr>
            <w:tcW w:w="276" w:type="pct"/>
            <w:shd w:val="clear" w:color="auto" w:fill="auto"/>
            <w:vAlign w:val="bottom"/>
          </w:tcPr>
          <w:p w14:paraId="1F19521E" w14:textId="77777777" w:rsidR="00E244BB" w:rsidRDefault="00E244BB" w:rsidP="001C10C1">
            <w:pPr>
              <w:contextualSpacing/>
            </w:pPr>
            <w:r w:rsidRPr="00111D43">
              <w:t>4.</w:t>
            </w:r>
          </w:p>
          <w:p w14:paraId="296FF8DB" w14:textId="77777777" w:rsidR="00E244BB" w:rsidRPr="00111D43" w:rsidRDefault="00E244BB" w:rsidP="001C10C1">
            <w:pPr>
              <w:contextualSpacing/>
            </w:pPr>
          </w:p>
        </w:tc>
        <w:tc>
          <w:tcPr>
            <w:tcW w:w="192" w:type="pct"/>
            <w:shd w:val="clear" w:color="auto" w:fill="auto"/>
            <w:vAlign w:val="bottom"/>
          </w:tcPr>
          <w:p w14:paraId="47AAA6A0" w14:textId="77777777" w:rsidR="00E244BB" w:rsidRDefault="00E244BB" w:rsidP="001C10C1">
            <w:pPr>
              <w:contextualSpacing/>
            </w:pPr>
            <w:r w:rsidRPr="00111D43">
              <w:t>a.</w:t>
            </w:r>
          </w:p>
          <w:p w14:paraId="78C72362" w14:textId="77777777" w:rsidR="00E244BB" w:rsidRPr="00111D43" w:rsidRDefault="00E244BB" w:rsidP="001C10C1">
            <w:pPr>
              <w:contextualSpacing/>
            </w:pPr>
          </w:p>
        </w:tc>
        <w:tc>
          <w:tcPr>
            <w:tcW w:w="3512" w:type="pct"/>
            <w:shd w:val="clear" w:color="auto" w:fill="auto"/>
          </w:tcPr>
          <w:p w14:paraId="0AA56FF3" w14:textId="77777777" w:rsidR="00E244BB" w:rsidRDefault="00E244BB" w:rsidP="001C10C1"/>
          <w:p w14:paraId="07C46ECF" w14:textId="77777777" w:rsidR="00E244BB" w:rsidRDefault="00E244BB" w:rsidP="001C10C1">
            <w:r>
              <w:t>Assess the DFS algorithm for the graph given below.</w:t>
            </w:r>
          </w:p>
          <w:p w14:paraId="15DBB127" w14:textId="77777777" w:rsidR="00E244BB" w:rsidRDefault="00E244BB" w:rsidP="001C10C1"/>
          <w:p w14:paraId="2827D041" w14:textId="77777777" w:rsidR="00E244BB" w:rsidRDefault="00E244BB" w:rsidP="001C10C1">
            <w:r w:rsidRPr="00C22802">
              <w:rPr>
                <w:noProof/>
              </w:rPr>
              <w:lastRenderedPageBreak/>
              <w:pict w14:anchorId="53631C4C">
                <v:shape id="Picture 2" o:spid="_x0000_i1043" type="#_x0000_t75" style="width:297pt;height:101.25pt;visibility:visible">
                  <v:imagedata r:id="rId46" o:title=""/>
                </v:shape>
              </w:pict>
            </w:r>
          </w:p>
          <w:p w14:paraId="1A6D121A" w14:textId="77777777" w:rsidR="00E244BB" w:rsidRDefault="00E244BB" w:rsidP="001C10C1"/>
          <w:p w14:paraId="655C23AB" w14:textId="77777777" w:rsidR="00E244BB" w:rsidRDefault="00E244BB" w:rsidP="001C10C1">
            <w:r>
              <w:t>a. Write the DFS Pseudo Code for the graph.</w:t>
            </w:r>
          </w:p>
          <w:p w14:paraId="1AD1481E" w14:textId="77777777" w:rsidR="00E244BB" w:rsidRDefault="00E244BB" w:rsidP="001C10C1">
            <w:r>
              <w:t>b. Write the DFS python program for the graph and give the output</w:t>
            </w:r>
          </w:p>
          <w:p w14:paraId="69C85713" w14:textId="77777777" w:rsidR="00E244BB" w:rsidRPr="00111D43" w:rsidRDefault="00E244BB" w:rsidP="001C10C1">
            <w:pPr>
              <w:contextualSpacing/>
              <w:jc w:val="both"/>
            </w:pPr>
            <w:r>
              <w:t>c. Calculate the time complexity and space complexity</w:t>
            </w:r>
          </w:p>
        </w:tc>
        <w:tc>
          <w:tcPr>
            <w:tcW w:w="325" w:type="pct"/>
            <w:shd w:val="clear" w:color="auto" w:fill="auto"/>
            <w:vAlign w:val="bottom"/>
          </w:tcPr>
          <w:p w14:paraId="45C16C3D" w14:textId="77777777" w:rsidR="00E244BB" w:rsidRDefault="00E244BB" w:rsidP="001C10C1">
            <w:pPr>
              <w:contextualSpacing/>
            </w:pPr>
            <w:r w:rsidRPr="00111D43">
              <w:lastRenderedPageBreak/>
              <w:t>CO</w:t>
            </w:r>
            <w:r>
              <w:t>2</w:t>
            </w:r>
          </w:p>
          <w:p w14:paraId="28622F10" w14:textId="77777777" w:rsidR="00E244BB" w:rsidRPr="00111D43" w:rsidRDefault="00E244BB" w:rsidP="001C10C1">
            <w:pPr>
              <w:contextualSpacing/>
            </w:pPr>
          </w:p>
        </w:tc>
        <w:tc>
          <w:tcPr>
            <w:tcW w:w="260" w:type="pct"/>
            <w:shd w:val="clear" w:color="auto" w:fill="auto"/>
            <w:vAlign w:val="bottom"/>
          </w:tcPr>
          <w:p w14:paraId="59B4368D" w14:textId="77777777" w:rsidR="00E244BB" w:rsidRDefault="00E244BB" w:rsidP="001C10C1">
            <w:pPr>
              <w:contextualSpacing/>
            </w:pPr>
            <w:r>
              <w:t>C</w:t>
            </w:r>
          </w:p>
          <w:p w14:paraId="719DB2D6" w14:textId="77777777" w:rsidR="00E244BB" w:rsidRPr="00111D43" w:rsidRDefault="00E244BB" w:rsidP="001C10C1">
            <w:pPr>
              <w:contextualSpacing/>
            </w:pPr>
          </w:p>
        </w:tc>
        <w:tc>
          <w:tcPr>
            <w:tcW w:w="435" w:type="pct"/>
            <w:shd w:val="clear" w:color="auto" w:fill="auto"/>
            <w:vAlign w:val="bottom"/>
          </w:tcPr>
          <w:p w14:paraId="49E29FFF" w14:textId="77777777" w:rsidR="00E244BB" w:rsidRDefault="00E244BB" w:rsidP="001C10C1">
            <w:pPr>
              <w:contextualSpacing/>
              <w:jc w:val="center"/>
            </w:pPr>
            <w:r>
              <w:t>12</w:t>
            </w:r>
          </w:p>
          <w:p w14:paraId="1620D4FA" w14:textId="77777777" w:rsidR="00E244BB" w:rsidRPr="00111D43" w:rsidRDefault="00E244BB" w:rsidP="001C10C1">
            <w:pPr>
              <w:contextualSpacing/>
              <w:jc w:val="center"/>
            </w:pPr>
          </w:p>
        </w:tc>
      </w:tr>
      <w:tr w:rsidR="00E244BB" w:rsidRPr="00111D43" w14:paraId="6B1D9638" w14:textId="77777777" w:rsidTr="004E2EC7">
        <w:trPr>
          <w:trHeight w:val="382"/>
        </w:trPr>
        <w:tc>
          <w:tcPr>
            <w:tcW w:w="276" w:type="pct"/>
            <w:shd w:val="clear" w:color="auto" w:fill="auto"/>
            <w:vAlign w:val="bottom"/>
          </w:tcPr>
          <w:p w14:paraId="3941EF7A" w14:textId="77777777" w:rsidR="00E244BB" w:rsidRPr="00111D43" w:rsidRDefault="00E244BB" w:rsidP="001C10C1">
            <w:pPr>
              <w:contextualSpacing/>
            </w:pPr>
          </w:p>
        </w:tc>
        <w:tc>
          <w:tcPr>
            <w:tcW w:w="192" w:type="pct"/>
            <w:shd w:val="clear" w:color="auto" w:fill="auto"/>
            <w:vAlign w:val="bottom"/>
          </w:tcPr>
          <w:p w14:paraId="318CF10A" w14:textId="77777777" w:rsidR="00E244BB" w:rsidRPr="00111D43" w:rsidRDefault="00E244BB" w:rsidP="001C10C1">
            <w:pPr>
              <w:contextualSpacing/>
            </w:pPr>
            <w:r w:rsidRPr="00111D43">
              <w:t>b.</w:t>
            </w:r>
          </w:p>
        </w:tc>
        <w:tc>
          <w:tcPr>
            <w:tcW w:w="3512" w:type="pct"/>
            <w:shd w:val="clear" w:color="auto" w:fill="auto"/>
            <w:vAlign w:val="bottom"/>
          </w:tcPr>
          <w:p w14:paraId="0707DEAF" w14:textId="77777777" w:rsidR="00E244BB" w:rsidRPr="005F2BC2" w:rsidRDefault="00E244BB" w:rsidP="004E2EC7">
            <w:pPr>
              <w:rPr>
                <w:bCs/>
              </w:rPr>
            </w:pPr>
            <w:r>
              <w:t>Interpret the design flow for the design automation for the physical design automation of FPGAS.</w:t>
            </w:r>
          </w:p>
        </w:tc>
        <w:tc>
          <w:tcPr>
            <w:tcW w:w="325" w:type="pct"/>
            <w:shd w:val="clear" w:color="auto" w:fill="auto"/>
            <w:vAlign w:val="bottom"/>
          </w:tcPr>
          <w:p w14:paraId="53F68F14" w14:textId="77777777" w:rsidR="00E244BB" w:rsidRDefault="00E244BB" w:rsidP="001C10C1">
            <w:pPr>
              <w:contextualSpacing/>
            </w:pPr>
            <w:r w:rsidRPr="00111D43">
              <w:t>CO</w:t>
            </w:r>
            <w:r>
              <w:t>6</w:t>
            </w:r>
          </w:p>
          <w:p w14:paraId="34DBD240" w14:textId="77777777" w:rsidR="00E244BB" w:rsidRPr="00111D43" w:rsidRDefault="00E244BB" w:rsidP="001C10C1">
            <w:pPr>
              <w:contextualSpacing/>
            </w:pPr>
          </w:p>
        </w:tc>
        <w:tc>
          <w:tcPr>
            <w:tcW w:w="260" w:type="pct"/>
            <w:shd w:val="clear" w:color="auto" w:fill="auto"/>
            <w:vAlign w:val="bottom"/>
          </w:tcPr>
          <w:p w14:paraId="701DAEE0" w14:textId="77777777" w:rsidR="00E244BB" w:rsidRDefault="00E244BB" w:rsidP="001C10C1">
            <w:pPr>
              <w:contextualSpacing/>
            </w:pPr>
            <w:r>
              <w:t>U</w:t>
            </w:r>
          </w:p>
          <w:p w14:paraId="3DCAA81C" w14:textId="77777777" w:rsidR="00E244BB" w:rsidRPr="00111D43" w:rsidRDefault="00E244BB" w:rsidP="001C10C1">
            <w:pPr>
              <w:contextualSpacing/>
            </w:pPr>
          </w:p>
        </w:tc>
        <w:tc>
          <w:tcPr>
            <w:tcW w:w="435" w:type="pct"/>
            <w:shd w:val="clear" w:color="auto" w:fill="auto"/>
            <w:vAlign w:val="bottom"/>
          </w:tcPr>
          <w:p w14:paraId="22A000D5" w14:textId="77777777" w:rsidR="00E244BB" w:rsidRDefault="00E244BB" w:rsidP="001C10C1">
            <w:pPr>
              <w:contextualSpacing/>
              <w:jc w:val="center"/>
            </w:pPr>
            <w:r>
              <w:t>4</w:t>
            </w:r>
          </w:p>
          <w:p w14:paraId="6F4CA9DE" w14:textId="77777777" w:rsidR="00E244BB" w:rsidRPr="00111D43" w:rsidRDefault="00E244BB" w:rsidP="001C10C1">
            <w:pPr>
              <w:contextualSpacing/>
              <w:jc w:val="center"/>
            </w:pPr>
          </w:p>
        </w:tc>
      </w:tr>
      <w:tr w:rsidR="00E244BB" w:rsidRPr="00111D43" w14:paraId="13396B80" w14:textId="77777777" w:rsidTr="004E2EC7">
        <w:trPr>
          <w:trHeight w:val="193"/>
        </w:trPr>
        <w:tc>
          <w:tcPr>
            <w:tcW w:w="276" w:type="pct"/>
            <w:shd w:val="clear" w:color="auto" w:fill="auto"/>
            <w:vAlign w:val="bottom"/>
          </w:tcPr>
          <w:p w14:paraId="6918C3D3" w14:textId="77777777" w:rsidR="00E244BB" w:rsidRPr="00111D43" w:rsidRDefault="00E244BB" w:rsidP="001C10C1">
            <w:pPr>
              <w:contextualSpacing/>
            </w:pPr>
          </w:p>
        </w:tc>
        <w:tc>
          <w:tcPr>
            <w:tcW w:w="192" w:type="pct"/>
            <w:shd w:val="clear" w:color="auto" w:fill="auto"/>
            <w:vAlign w:val="bottom"/>
          </w:tcPr>
          <w:p w14:paraId="761D5BA0" w14:textId="77777777" w:rsidR="00E244BB" w:rsidRPr="00111D43" w:rsidRDefault="00E244BB" w:rsidP="001C10C1">
            <w:pPr>
              <w:contextualSpacing/>
            </w:pPr>
          </w:p>
        </w:tc>
        <w:tc>
          <w:tcPr>
            <w:tcW w:w="3512" w:type="pct"/>
            <w:shd w:val="clear" w:color="auto" w:fill="auto"/>
            <w:vAlign w:val="bottom"/>
          </w:tcPr>
          <w:p w14:paraId="5F51117E" w14:textId="77777777" w:rsidR="00E244BB" w:rsidRPr="00111D43" w:rsidRDefault="00E244BB" w:rsidP="001C10C1">
            <w:pPr>
              <w:contextualSpacing/>
              <w:jc w:val="both"/>
            </w:pPr>
          </w:p>
        </w:tc>
        <w:tc>
          <w:tcPr>
            <w:tcW w:w="325" w:type="pct"/>
            <w:shd w:val="clear" w:color="auto" w:fill="auto"/>
            <w:vAlign w:val="bottom"/>
          </w:tcPr>
          <w:p w14:paraId="4418FF17" w14:textId="77777777" w:rsidR="00E244BB" w:rsidRPr="00111D43" w:rsidRDefault="00E244BB" w:rsidP="001C10C1">
            <w:pPr>
              <w:contextualSpacing/>
            </w:pPr>
          </w:p>
        </w:tc>
        <w:tc>
          <w:tcPr>
            <w:tcW w:w="260" w:type="pct"/>
            <w:shd w:val="clear" w:color="auto" w:fill="auto"/>
            <w:vAlign w:val="bottom"/>
          </w:tcPr>
          <w:p w14:paraId="0DFEF9EA" w14:textId="77777777" w:rsidR="00E244BB" w:rsidRPr="00111D43" w:rsidRDefault="00E244BB" w:rsidP="001C10C1">
            <w:pPr>
              <w:contextualSpacing/>
            </w:pPr>
          </w:p>
        </w:tc>
        <w:tc>
          <w:tcPr>
            <w:tcW w:w="435" w:type="pct"/>
            <w:shd w:val="clear" w:color="auto" w:fill="auto"/>
            <w:vAlign w:val="bottom"/>
          </w:tcPr>
          <w:p w14:paraId="09C63059" w14:textId="77777777" w:rsidR="00E244BB" w:rsidRPr="00111D43" w:rsidRDefault="00E244BB" w:rsidP="001C10C1">
            <w:pPr>
              <w:contextualSpacing/>
              <w:jc w:val="center"/>
            </w:pPr>
          </w:p>
        </w:tc>
      </w:tr>
      <w:tr w:rsidR="00E244BB" w:rsidRPr="00111D43" w14:paraId="2D1371B7" w14:textId="77777777" w:rsidTr="004E2EC7">
        <w:trPr>
          <w:trHeight w:val="382"/>
        </w:trPr>
        <w:tc>
          <w:tcPr>
            <w:tcW w:w="276" w:type="pct"/>
            <w:shd w:val="clear" w:color="auto" w:fill="auto"/>
            <w:vAlign w:val="bottom"/>
          </w:tcPr>
          <w:p w14:paraId="1CDDC493" w14:textId="77777777" w:rsidR="00E244BB" w:rsidRPr="00111D43" w:rsidRDefault="00E244BB" w:rsidP="001C10C1">
            <w:pPr>
              <w:contextualSpacing/>
            </w:pPr>
            <w:r w:rsidRPr="00111D43">
              <w:t>5.</w:t>
            </w:r>
          </w:p>
        </w:tc>
        <w:tc>
          <w:tcPr>
            <w:tcW w:w="192" w:type="pct"/>
            <w:shd w:val="clear" w:color="auto" w:fill="auto"/>
            <w:vAlign w:val="bottom"/>
          </w:tcPr>
          <w:p w14:paraId="02CB024A" w14:textId="77777777" w:rsidR="00E244BB" w:rsidRPr="00111D43" w:rsidRDefault="00E244BB" w:rsidP="001C10C1">
            <w:pPr>
              <w:contextualSpacing/>
            </w:pPr>
          </w:p>
        </w:tc>
        <w:tc>
          <w:tcPr>
            <w:tcW w:w="3512" w:type="pct"/>
            <w:shd w:val="clear" w:color="auto" w:fill="auto"/>
            <w:vAlign w:val="bottom"/>
          </w:tcPr>
          <w:p w14:paraId="41237DEA" w14:textId="77777777" w:rsidR="00E244BB" w:rsidRPr="00111D43" w:rsidRDefault="00E244BB" w:rsidP="004E2EC7">
            <w:pPr>
              <w:contextualSpacing/>
              <w:jc w:val="both"/>
            </w:pPr>
            <w:r>
              <w:t>Organize the types of Floor planning used in CAD VLSI circuits in detail. Give an illustration of the various types of Floorplans with neat diagram.</w:t>
            </w:r>
          </w:p>
        </w:tc>
        <w:tc>
          <w:tcPr>
            <w:tcW w:w="325" w:type="pct"/>
            <w:shd w:val="clear" w:color="auto" w:fill="auto"/>
            <w:vAlign w:val="bottom"/>
          </w:tcPr>
          <w:p w14:paraId="09A25A39" w14:textId="77777777" w:rsidR="00E244BB" w:rsidRDefault="00E244BB" w:rsidP="001C10C1">
            <w:pPr>
              <w:contextualSpacing/>
            </w:pPr>
            <w:r w:rsidRPr="00111D43">
              <w:t>CO</w:t>
            </w:r>
            <w:r>
              <w:t>4</w:t>
            </w:r>
          </w:p>
          <w:p w14:paraId="346BE984" w14:textId="77777777" w:rsidR="00E244BB" w:rsidRPr="00111D43" w:rsidRDefault="00E244BB" w:rsidP="001C10C1">
            <w:pPr>
              <w:contextualSpacing/>
            </w:pPr>
          </w:p>
        </w:tc>
        <w:tc>
          <w:tcPr>
            <w:tcW w:w="260" w:type="pct"/>
            <w:shd w:val="clear" w:color="auto" w:fill="auto"/>
            <w:vAlign w:val="bottom"/>
          </w:tcPr>
          <w:p w14:paraId="2AEA3842" w14:textId="77777777" w:rsidR="00E244BB" w:rsidRDefault="00E244BB" w:rsidP="001C10C1">
            <w:pPr>
              <w:contextualSpacing/>
            </w:pPr>
            <w:r>
              <w:t>An</w:t>
            </w:r>
          </w:p>
          <w:p w14:paraId="767D0481" w14:textId="77777777" w:rsidR="00E244BB" w:rsidRPr="00111D43" w:rsidRDefault="00E244BB" w:rsidP="001C10C1">
            <w:pPr>
              <w:contextualSpacing/>
            </w:pPr>
          </w:p>
        </w:tc>
        <w:tc>
          <w:tcPr>
            <w:tcW w:w="435" w:type="pct"/>
            <w:shd w:val="clear" w:color="auto" w:fill="auto"/>
            <w:vAlign w:val="bottom"/>
          </w:tcPr>
          <w:p w14:paraId="3522C279" w14:textId="77777777" w:rsidR="00E244BB" w:rsidRDefault="00E244BB" w:rsidP="001C10C1">
            <w:pPr>
              <w:contextualSpacing/>
              <w:jc w:val="center"/>
            </w:pPr>
            <w:r>
              <w:t>16</w:t>
            </w:r>
          </w:p>
          <w:p w14:paraId="118B6E4E" w14:textId="77777777" w:rsidR="00E244BB" w:rsidRPr="00111D43" w:rsidRDefault="00E244BB" w:rsidP="001C10C1">
            <w:pPr>
              <w:contextualSpacing/>
              <w:jc w:val="center"/>
            </w:pPr>
          </w:p>
        </w:tc>
      </w:tr>
      <w:tr w:rsidR="00E244BB" w:rsidRPr="00111D43" w14:paraId="49128624" w14:textId="77777777" w:rsidTr="004E2EC7">
        <w:trPr>
          <w:trHeight w:val="209"/>
        </w:trPr>
        <w:tc>
          <w:tcPr>
            <w:tcW w:w="276" w:type="pct"/>
            <w:shd w:val="clear" w:color="auto" w:fill="auto"/>
            <w:vAlign w:val="bottom"/>
          </w:tcPr>
          <w:p w14:paraId="5DFE48FA" w14:textId="77777777" w:rsidR="00E244BB" w:rsidRPr="00111D43" w:rsidRDefault="00E244BB" w:rsidP="001C10C1">
            <w:pPr>
              <w:contextualSpacing/>
            </w:pPr>
          </w:p>
        </w:tc>
        <w:tc>
          <w:tcPr>
            <w:tcW w:w="192" w:type="pct"/>
            <w:shd w:val="clear" w:color="auto" w:fill="auto"/>
            <w:vAlign w:val="bottom"/>
          </w:tcPr>
          <w:p w14:paraId="7F42944E" w14:textId="77777777" w:rsidR="00E244BB" w:rsidRPr="00111D43" w:rsidRDefault="00E244BB" w:rsidP="001C10C1">
            <w:pPr>
              <w:contextualSpacing/>
            </w:pPr>
          </w:p>
        </w:tc>
        <w:tc>
          <w:tcPr>
            <w:tcW w:w="3512" w:type="pct"/>
            <w:shd w:val="clear" w:color="auto" w:fill="auto"/>
            <w:vAlign w:val="bottom"/>
          </w:tcPr>
          <w:p w14:paraId="38406D59" w14:textId="77777777" w:rsidR="00E244BB" w:rsidRPr="00111D43" w:rsidRDefault="00E244BB" w:rsidP="001C10C1">
            <w:pPr>
              <w:contextualSpacing/>
              <w:jc w:val="both"/>
            </w:pPr>
          </w:p>
        </w:tc>
        <w:tc>
          <w:tcPr>
            <w:tcW w:w="325" w:type="pct"/>
            <w:shd w:val="clear" w:color="auto" w:fill="auto"/>
            <w:vAlign w:val="bottom"/>
          </w:tcPr>
          <w:p w14:paraId="1AAFB04C" w14:textId="77777777" w:rsidR="00E244BB" w:rsidRPr="00111D43" w:rsidRDefault="00E244BB" w:rsidP="001C10C1">
            <w:pPr>
              <w:contextualSpacing/>
            </w:pPr>
          </w:p>
        </w:tc>
        <w:tc>
          <w:tcPr>
            <w:tcW w:w="260" w:type="pct"/>
            <w:shd w:val="clear" w:color="auto" w:fill="auto"/>
            <w:vAlign w:val="bottom"/>
          </w:tcPr>
          <w:p w14:paraId="610B1997" w14:textId="77777777" w:rsidR="00E244BB" w:rsidRPr="00111D43" w:rsidRDefault="00E244BB" w:rsidP="001C10C1">
            <w:pPr>
              <w:contextualSpacing/>
            </w:pPr>
          </w:p>
        </w:tc>
        <w:tc>
          <w:tcPr>
            <w:tcW w:w="435" w:type="pct"/>
            <w:shd w:val="clear" w:color="auto" w:fill="auto"/>
            <w:vAlign w:val="bottom"/>
          </w:tcPr>
          <w:p w14:paraId="01E1A8BA" w14:textId="77777777" w:rsidR="00E244BB" w:rsidRPr="00111D43" w:rsidRDefault="00E244BB" w:rsidP="001C10C1">
            <w:pPr>
              <w:contextualSpacing/>
              <w:jc w:val="center"/>
            </w:pPr>
          </w:p>
        </w:tc>
      </w:tr>
      <w:tr w:rsidR="00E244BB" w:rsidRPr="00111D43" w14:paraId="7B169AB9" w14:textId="77777777" w:rsidTr="004E2EC7">
        <w:trPr>
          <w:trHeight w:val="843"/>
        </w:trPr>
        <w:tc>
          <w:tcPr>
            <w:tcW w:w="276" w:type="pct"/>
            <w:shd w:val="clear" w:color="auto" w:fill="auto"/>
            <w:vAlign w:val="bottom"/>
          </w:tcPr>
          <w:p w14:paraId="66B0F11D" w14:textId="77777777" w:rsidR="00E244BB" w:rsidRDefault="00E244BB" w:rsidP="001C10C1">
            <w:pPr>
              <w:contextualSpacing/>
            </w:pPr>
            <w:r w:rsidRPr="00111D43">
              <w:t>6.</w:t>
            </w:r>
          </w:p>
          <w:p w14:paraId="2D1ED4CE" w14:textId="77777777" w:rsidR="00E244BB" w:rsidRDefault="00E244BB" w:rsidP="001C10C1">
            <w:pPr>
              <w:contextualSpacing/>
            </w:pPr>
          </w:p>
          <w:p w14:paraId="12D6B290" w14:textId="77777777" w:rsidR="00E244BB" w:rsidRDefault="00E244BB" w:rsidP="001C10C1">
            <w:pPr>
              <w:contextualSpacing/>
            </w:pPr>
          </w:p>
          <w:p w14:paraId="518CFBFA" w14:textId="77777777" w:rsidR="00E244BB" w:rsidRDefault="00E244BB" w:rsidP="001C10C1">
            <w:pPr>
              <w:contextualSpacing/>
            </w:pPr>
          </w:p>
          <w:p w14:paraId="28AB9278" w14:textId="77777777" w:rsidR="00E244BB" w:rsidRDefault="00E244BB" w:rsidP="001C10C1">
            <w:pPr>
              <w:contextualSpacing/>
            </w:pPr>
          </w:p>
          <w:p w14:paraId="591EC79B" w14:textId="77777777" w:rsidR="00E244BB" w:rsidRDefault="00E244BB" w:rsidP="001C10C1">
            <w:pPr>
              <w:contextualSpacing/>
            </w:pPr>
          </w:p>
          <w:p w14:paraId="0CDC6020" w14:textId="77777777" w:rsidR="00E244BB" w:rsidRDefault="00E244BB" w:rsidP="001C10C1">
            <w:pPr>
              <w:contextualSpacing/>
            </w:pPr>
          </w:p>
          <w:p w14:paraId="7D6064CB" w14:textId="77777777" w:rsidR="00E244BB" w:rsidRDefault="00E244BB" w:rsidP="001C10C1">
            <w:pPr>
              <w:contextualSpacing/>
            </w:pPr>
          </w:p>
          <w:p w14:paraId="7607B049" w14:textId="77777777" w:rsidR="00E244BB" w:rsidRDefault="00E244BB" w:rsidP="001C10C1">
            <w:pPr>
              <w:contextualSpacing/>
            </w:pPr>
          </w:p>
          <w:p w14:paraId="2002DA21" w14:textId="77777777" w:rsidR="00E244BB" w:rsidRDefault="00E244BB" w:rsidP="001C10C1">
            <w:pPr>
              <w:contextualSpacing/>
            </w:pPr>
          </w:p>
          <w:p w14:paraId="2876F656" w14:textId="77777777" w:rsidR="00E244BB" w:rsidRDefault="00E244BB" w:rsidP="001C10C1">
            <w:pPr>
              <w:contextualSpacing/>
            </w:pPr>
          </w:p>
          <w:p w14:paraId="76D50C9E" w14:textId="77777777" w:rsidR="00E244BB" w:rsidRDefault="00E244BB" w:rsidP="001C10C1">
            <w:pPr>
              <w:contextualSpacing/>
            </w:pPr>
          </w:p>
          <w:p w14:paraId="6651FF42" w14:textId="77777777" w:rsidR="00E244BB" w:rsidRDefault="00E244BB" w:rsidP="001C10C1">
            <w:pPr>
              <w:contextualSpacing/>
            </w:pPr>
          </w:p>
          <w:p w14:paraId="72BA7C89" w14:textId="77777777" w:rsidR="00E244BB" w:rsidRDefault="00E244BB" w:rsidP="001C10C1">
            <w:pPr>
              <w:contextualSpacing/>
            </w:pPr>
          </w:p>
          <w:p w14:paraId="774893BE" w14:textId="77777777" w:rsidR="00E244BB" w:rsidRDefault="00E244BB" w:rsidP="001C10C1">
            <w:pPr>
              <w:contextualSpacing/>
            </w:pPr>
          </w:p>
          <w:p w14:paraId="3658E985" w14:textId="77777777" w:rsidR="00E244BB" w:rsidRDefault="00E244BB" w:rsidP="001C10C1">
            <w:pPr>
              <w:contextualSpacing/>
            </w:pPr>
          </w:p>
          <w:p w14:paraId="0C0352C9" w14:textId="77777777" w:rsidR="00E244BB" w:rsidRPr="00111D43" w:rsidRDefault="00E244BB" w:rsidP="001C10C1">
            <w:pPr>
              <w:contextualSpacing/>
            </w:pPr>
          </w:p>
        </w:tc>
        <w:tc>
          <w:tcPr>
            <w:tcW w:w="192" w:type="pct"/>
            <w:shd w:val="clear" w:color="auto" w:fill="auto"/>
            <w:vAlign w:val="bottom"/>
          </w:tcPr>
          <w:p w14:paraId="768B96B9" w14:textId="77777777" w:rsidR="00E244BB" w:rsidRDefault="00E244BB" w:rsidP="001C10C1">
            <w:pPr>
              <w:contextualSpacing/>
            </w:pPr>
            <w:r w:rsidRPr="00111D43">
              <w:t>a.</w:t>
            </w:r>
          </w:p>
          <w:p w14:paraId="64222FC4" w14:textId="77777777" w:rsidR="00E244BB" w:rsidRDefault="00E244BB" w:rsidP="001C10C1">
            <w:pPr>
              <w:contextualSpacing/>
            </w:pPr>
          </w:p>
          <w:p w14:paraId="0E8F5616" w14:textId="77777777" w:rsidR="00E244BB" w:rsidRDefault="00E244BB" w:rsidP="001C10C1">
            <w:pPr>
              <w:contextualSpacing/>
            </w:pPr>
          </w:p>
          <w:p w14:paraId="2BE64257" w14:textId="77777777" w:rsidR="00E244BB" w:rsidRDefault="00E244BB" w:rsidP="001C10C1">
            <w:pPr>
              <w:contextualSpacing/>
            </w:pPr>
          </w:p>
          <w:p w14:paraId="3B8BCDDC" w14:textId="77777777" w:rsidR="00E244BB" w:rsidRDefault="00E244BB" w:rsidP="001C10C1">
            <w:pPr>
              <w:contextualSpacing/>
            </w:pPr>
          </w:p>
          <w:p w14:paraId="7D654AFB" w14:textId="77777777" w:rsidR="00E244BB" w:rsidRDefault="00E244BB" w:rsidP="001C10C1">
            <w:pPr>
              <w:contextualSpacing/>
            </w:pPr>
          </w:p>
          <w:p w14:paraId="31FA8C20" w14:textId="77777777" w:rsidR="00E244BB" w:rsidRDefault="00E244BB" w:rsidP="001C10C1">
            <w:pPr>
              <w:contextualSpacing/>
            </w:pPr>
          </w:p>
          <w:p w14:paraId="73DE74B9" w14:textId="77777777" w:rsidR="00E244BB" w:rsidRDefault="00E244BB" w:rsidP="001C10C1">
            <w:pPr>
              <w:contextualSpacing/>
            </w:pPr>
          </w:p>
          <w:p w14:paraId="3830D9E3" w14:textId="77777777" w:rsidR="00E244BB" w:rsidRDefault="00E244BB" w:rsidP="001C10C1">
            <w:pPr>
              <w:contextualSpacing/>
            </w:pPr>
          </w:p>
          <w:p w14:paraId="4523BCE5" w14:textId="77777777" w:rsidR="00E244BB" w:rsidRDefault="00E244BB" w:rsidP="001C10C1">
            <w:pPr>
              <w:contextualSpacing/>
            </w:pPr>
          </w:p>
          <w:p w14:paraId="07127875" w14:textId="77777777" w:rsidR="00E244BB" w:rsidRDefault="00E244BB" w:rsidP="001C10C1">
            <w:pPr>
              <w:contextualSpacing/>
            </w:pPr>
          </w:p>
          <w:p w14:paraId="6AA3DD1E" w14:textId="77777777" w:rsidR="00E244BB" w:rsidRDefault="00E244BB" w:rsidP="001C10C1">
            <w:pPr>
              <w:contextualSpacing/>
            </w:pPr>
          </w:p>
          <w:p w14:paraId="2B66C614" w14:textId="77777777" w:rsidR="00E244BB" w:rsidRDefault="00E244BB" w:rsidP="001C10C1">
            <w:pPr>
              <w:contextualSpacing/>
            </w:pPr>
          </w:p>
          <w:p w14:paraId="20C9C29C" w14:textId="77777777" w:rsidR="00E244BB" w:rsidRDefault="00E244BB" w:rsidP="001C10C1">
            <w:pPr>
              <w:contextualSpacing/>
            </w:pPr>
          </w:p>
          <w:p w14:paraId="773BB03D" w14:textId="77777777" w:rsidR="00E244BB" w:rsidRDefault="00E244BB" w:rsidP="001C10C1">
            <w:pPr>
              <w:contextualSpacing/>
            </w:pPr>
          </w:p>
          <w:p w14:paraId="47E4FEA2" w14:textId="77777777" w:rsidR="00E244BB" w:rsidRDefault="00E244BB" w:rsidP="001C10C1">
            <w:pPr>
              <w:contextualSpacing/>
            </w:pPr>
          </w:p>
          <w:p w14:paraId="37096B0A" w14:textId="77777777" w:rsidR="00E244BB" w:rsidRPr="00111D43" w:rsidRDefault="00E244BB" w:rsidP="001C10C1">
            <w:pPr>
              <w:contextualSpacing/>
            </w:pPr>
          </w:p>
        </w:tc>
        <w:tc>
          <w:tcPr>
            <w:tcW w:w="3512" w:type="pct"/>
            <w:shd w:val="clear" w:color="auto" w:fill="auto"/>
            <w:vAlign w:val="bottom"/>
          </w:tcPr>
          <w:p w14:paraId="7F5C1E78" w14:textId="77777777" w:rsidR="00E244BB" w:rsidRPr="00111D43" w:rsidRDefault="00E244BB" w:rsidP="004E2EC7">
            <w:pPr>
              <w:pStyle w:val="ListParagraph"/>
              <w:ind w:left="0"/>
              <w:jc w:val="both"/>
            </w:pPr>
            <w:r>
              <w:t xml:space="preserve">Explain </w:t>
            </w:r>
            <w:r w:rsidRPr="004E2EC7">
              <w:t>the steps involved</w:t>
            </w:r>
            <w:r>
              <w:t xml:space="preserve"> in Binary decision diagram reduction with one example.</w:t>
            </w:r>
          </w:p>
        </w:tc>
        <w:tc>
          <w:tcPr>
            <w:tcW w:w="325" w:type="pct"/>
            <w:shd w:val="clear" w:color="auto" w:fill="auto"/>
            <w:vAlign w:val="bottom"/>
          </w:tcPr>
          <w:p w14:paraId="0C09D882" w14:textId="77777777" w:rsidR="00E244BB" w:rsidRDefault="00E244BB" w:rsidP="001C10C1">
            <w:pPr>
              <w:contextualSpacing/>
            </w:pPr>
            <w:r w:rsidRPr="00111D43">
              <w:t>CO</w:t>
            </w:r>
            <w:r>
              <w:t>3</w:t>
            </w:r>
          </w:p>
          <w:p w14:paraId="70C3B0E4" w14:textId="77777777" w:rsidR="00E244BB" w:rsidRDefault="00E244BB" w:rsidP="001C10C1">
            <w:pPr>
              <w:contextualSpacing/>
            </w:pPr>
          </w:p>
          <w:p w14:paraId="1E66077A" w14:textId="77777777" w:rsidR="00E244BB" w:rsidRDefault="00E244BB" w:rsidP="001C10C1">
            <w:pPr>
              <w:contextualSpacing/>
            </w:pPr>
          </w:p>
          <w:p w14:paraId="4B39957B" w14:textId="77777777" w:rsidR="00E244BB" w:rsidRDefault="00E244BB" w:rsidP="001C10C1">
            <w:pPr>
              <w:contextualSpacing/>
            </w:pPr>
          </w:p>
          <w:p w14:paraId="7B28786E" w14:textId="77777777" w:rsidR="00E244BB" w:rsidRDefault="00E244BB" w:rsidP="001C10C1">
            <w:pPr>
              <w:contextualSpacing/>
            </w:pPr>
          </w:p>
          <w:p w14:paraId="5AA1119D" w14:textId="77777777" w:rsidR="00E244BB" w:rsidRDefault="00E244BB" w:rsidP="001C10C1">
            <w:pPr>
              <w:contextualSpacing/>
            </w:pPr>
          </w:p>
          <w:p w14:paraId="702DA566" w14:textId="77777777" w:rsidR="00E244BB" w:rsidRDefault="00E244BB" w:rsidP="001C10C1">
            <w:pPr>
              <w:contextualSpacing/>
            </w:pPr>
          </w:p>
          <w:p w14:paraId="222F3371" w14:textId="77777777" w:rsidR="00E244BB" w:rsidRDefault="00E244BB" w:rsidP="001C10C1">
            <w:pPr>
              <w:contextualSpacing/>
            </w:pPr>
          </w:p>
          <w:p w14:paraId="07D5336C" w14:textId="77777777" w:rsidR="00E244BB" w:rsidRDefault="00E244BB" w:rsidP="001C10C1">
            <w:pPr>
              <w:contextualSpacing/>
            </w:pPr>
          </w:p>
          <w:p w14:paraId="192260A6" w14:textId="77777777" w:rsidR="00E244BB" w:rsidRDefault="00E244BB" w:rsidP="001C10C1">
            <w:pPr>
              <w:contextualSpacing/>
            </w:pPr>
          </w:p>
          <w:p w14:paraId="56E26C70" w14:textId="77777777" w:rsidR="00E244BB" w:rsidRDefault="00E244BB" w:rsidP="001C10C1">
            <w:pPr>
              <w:contextualSpacing/>
            </w:pPr>
          </w:p>
          <w:p w14:paraId="4766DE00" w14:textId="77777777" w:rsidR="00E244BB" w:rsidRDefault="00E244BB" w:rsidP="001C10C1">
            <w:pPr>
              <w:contextualSpacing/>
            </w:pPr>
          </w:p>
          <w:p w14:paraId="505F939F" w14:textId="77777777" w:rsidR="00E244BB" w:rsidRDefault="00E244BB" w:rsidP="001C10C1">
            <w:pPr>
              <w:contextualSpacing/>
            </w:pPr>
          </w:p>
          <w:p w14:paraId="7DAF0AA2" w14:textId="77777777" w:rsidR="00E244BB" w:rsidRDefault="00E244BB" w:rsidP="001C10C1">
            <w:pPr>
              <w:contextualSpacing/>
            </w:pPr>
          </w:p>
          <w:p w14:paraId="3F37DAD1" w14:textId="77777777" w:rsidR="00E244BB" w:rsidRDefault="00E244BB" w:rsidP="001C10C1">
            <w:pPr>
              <w:contextualSpacing/>
            </w:pPr>
          </w:p>
          <w:p w14:paraId="5CD26867" w14:textId="77777777" w:rsidR="00E244BB" w:rsidRDefault="00E244BB" w:rsidP="001C10C1">
            <w:pPr>
              <w:contextualSpacing/>
            </w:pPr>
          </w:p>
          <w:p w14:paraId="0EFC2784" w14:textId="77777777" w:rsidR="00E244BB" w:rsidRPr="00111D43" w:rsidRDefault="00E244BB" w:rsidP="001C10C1">
            <w:pPr>
              <w:contextualSpacing/>
            </w:pPr>
          </w:p>
        </w:tc>
        <w:tc>
          <w:tcPr>
            <w:tcW w:w="260" w:type="pct"/>
            <w:shd w:val="clear" w:color="auto" w:fill="auto"/>
            <w:vAlign w:val="bottom"/>
          </w:tcPr>
          <w:p w14:paraId="7A849C3C" w14:textId="77777777" w:rsidR="00E244BB" w:rsidRDefault="00E244BB" w:rsidP="001C10C1">
            <w:pPr>
              <w:contextualSpacing/>
            </w:pPr>
            <w:r>
              <w:t>A</w:t>
            </w:r>
          </w:p>
          <w:p w14:paraId="4C6AAD38" w14:textId="77777777" w:rsidR="00E244BB" w:rsidRDefault="00E244BB" w:rsidP="001C10C1">
            <w:pPr>
              <w:contextualSpacing/>
            </w:pPr>
          </w:p>
          <w:p w14:paraId="33842E43" w14:textId="77777777" w:rsidR="00E244BB" w:rsidRDefault="00E244BB" w:rsidP="001C10C1">
            <w:pPr>
              <w:contextualSpacing/>
            </w:pPr>
          </w:p>
          <w:p w14:paraId="70EF8FE9" w14:textId="77777777" w:rsidR="00E244BB" w:rsidRDefault="00E244BB" w:rsidP="001C10C1">
            <w:pPr>
              <w:contextualSpacing/>
            </w:pPr>
          </w:p>
          <w:p w14:paraId="3170DA1A" w14:textId="77777777" w:rsidR="00E244BB" w:rsidRDefault="00E244BB" w:rsidP="001C10C1">
            <w:pPr>
              <w:contextualSpacing/>
            </w:pPr>
          </w:p>
          <w:p w14:paraId="516BE60B" w14:textId="77777777" w:rsidR="00E244BB" w:rsidRDefault="00E244BB" w:rsidP="001C10C1">
            <w:pPr>
              <w:contextualSpacing/>
            </w:pPr>
          </w:p>
          <w:p w14:paraId="33652297" w14:textId="77777777" w:rsidR="00E244BB" w:rsidRDefault="00E244BB" w:rsidP="001C10C1">
            <w:pPr>
              <w:contextualSpacing/>
            </w:pPr>
          </w:p>
          <w:p w14:paraId="49ECD897" w14:textId="77777777" w:rsidR="00E244BB" w:rsidRDefault="00E244BB" w:rsidP="001C10C1">
            <w:pPr>
              <w:contextualSpacing/>
            </w:pPr>
          </w:p>
          <w:p w14:paraId="1E3DFB9D" w14:textId="77777777" w:rsidR="00E244BB" w:rsidRDefault="00E244BB" w:rsidP="001C10C1">
            <w:pPr>
              <w:contextualSpacing/>
            </w:pPr>
          </w:p>
          <w:p w14:paraId="4AEA78F2" w14:textId="77777777" w:rsidR="00E244BB" w:rsidRDefault="00E244BB" w:rsidP="001C10C1">
            <w:pPr>
              <w:contextualSpacing/>
            </w:pPr>
          </w:p>
          <w:p w14:paraId="202EBD9F" w14:textId="77777777" w:rsidR="00E244BB" w:rsidRDefault="00E244BB" w:rsidP="001C10C1">
            <w:pPr>
              <w:contextualSpacing/>
            </w:pPr>
          </w:p>
          <w:p w14:paraId="3C2D5135" w14:textId="77777777" w:rsidR="00E244BB" w:rsidRDefault="00E244BB" w:rsidP="001C10C1">
            <w:pPr>
              <w:contextualSpacing/>
            </w:pPr>
          </w:p>
          <w:p w14:paraId="31912CEE" w14:textId="77777777" w:rsidR="00E244BB" w:rsidRDefault="00E244BB" w:rsidP="001C10C1">
            <w:pPr>
              <w:contextualSpacing/>
            </w:pPr>
          </w:p>
          <w:p w14:paraId="297575A9" w14:textId="77777777" w:rsidR="00E244BB" w:rsidRDefault="00E244BB" w:rsidP="001C10C1">
            <w:pPr>
              <w:contextualSpacing/>
            </w:pPr>
          </w:p>
          <w:p w14:paraId="1A2FAE03" w14:textId="77777777" w:rsidR="00E244BB" w:rsidRDefault="00E244BB" w:rsidP="001C10C1">
            <w:pPr>
              <w:contextualSpacing/>
            </w:pPr>
          </w:p>
          <w:p w14:paraId="323365DC" w14:textId="77777777" w:rsidR="00E244BB" w:rsidRDefault="00E244BB" w:rsidP="001C10C1">
            <w:pPr>
              <w:contextualSpacing/>
            </w:pPr>
          </w:p>
          <w:p w14:paraId="78D7684F" w14:textId="77777777" w:rsidR="00E244BB" w:rsidRPr="00111D43" w:rsidRDefault="00E244BB" w:rsidP="001C10C1">
            <w:pPr>
              <w:contextualSpacing/>
            </w:pPr>
          </w:p>
        </w:tc>
        <w:tc>
          <w:tcPr>
            <w:tcW w:w="435" w:type="pct"/>
            <w:shd w:val="clear" w:color="auto" w:fill="auto"/>
            <w:vAlign w:val="bottom"/>
          </w:tcPr>
          <w:p w14:paraId="7AC99229" w14:textId="77777777" w:rsidR="00E244BB" w:rsidRDefault="00E244BB" w:rsidP="001C10C1">
            <w:pPr>
              <w:contextualSpacing/>
              <w:jc w:val="center"/>
            </w:pPr>
            <w:r>
              <w:t>12</w:t>
            </w:r>
          </w:p>
          <w:p w14:paraId="21F92BA7" w14:textId="77777777" w:rsidR="00E244BB" w:rsidRDefault="00E244BB" w:rsidP="001C10C1">
            <w:pPr>
              <w:contextualSpacing/>
              <w:jc w:val="center"/>
            </w:pPr>
          </w:p>
          <w:p w14:paraId="6F0C69C6" w14:textId="77777777" w:rsidR="00E244BB" w:rsidRDefault="00E244BB" w:rsidP="001C10C1">
            <w:pPr>
              <w:contextualSpacing/>
              <w:jc w:val="center"/>
            </w:pPr>
          </w:p>
          <w:p w14:paraId="4A42D567" w14:textId="77777777" w:rsidR="00E244BB" w:rsidRDefault="00E244BB" w:rsidP="001C10C1">
            <w:pPr>
              <w:contextualSpacing/>
              <w:jc w:val="center"/>
            </w:pPr>
          </w:p>
          <w:p w14:paraId="0101AFA8" w14:textId="77777777" w:rsidR="00E244BB" w:rsidRDefault="00E244BB" w:rsidP="001C10C1">
            <w:pPr>
              <w:contextualSpacing/>
              <w:jc w:val="center"/>
            </w:pPr>
          </w:p>
          <w:p w14:paraId="38BC6E56" w14:textId="77777777" w:rsidR="00E244BB" w:rsidRDefault="00E244BB" w:rsidP="001C10C1">
            <w:pPr>
              <w:contextualSpacing/>
              <w:jc w:val="center"/>
            </w:pPr>
          </w:p>
          <w:p w14:paraId="2FE1BCD3" w14:textId="77777777" w:rsidR="00E244BB" w:rsidRDefault="00E244BB" w:rsidP="001C10C1">
            <w:pPr>
              <w:contextualSpacing/>
              <w:jc w:val="center"/>
            </w:pPr>
          </w:p>
          <w:p w14:paraId="0215B8F5" w14:textId="77777777" w:rsidR="00E244BB" w:rsidRDefault="00E244BB" w:rsidP="001C10C1">
            <w:pPr>
              <w:contextualSpacing/>
              <w:jc w:val="center"/>
            </w:pPr>
          </w:p>
          <w:p w14:paraId="16653B5D" w14:textId="77777777" w:rsidR="00E244BB" w:rsidRDefault="00E244BB" w:rsidP="001C10C1">
            <w:pPr>
              <w:contextualSpacing/>
              <w:jc w:val="center"/>
            </w:pPr>
          </w:p>
          <w:p w14:paraId="44A326A5" w14:textId="77777777" w:rsidR="00E244BB" w:rsidRDefault="00E244BB" w:rsidP="001C10C1">
            <w:pPr>
              <w:contextualSpacing/>
              <w:jc w:val="center"/>
            </w:pPr>
          </w:p>
          <w:p w14:paraId="420E59D7" w14:textId="77777777" w:rsidR="00E244BB" w:rsidRDefault="00E244BB" w:rsidP="001C10C1">
            <w:pPr>
              <w:contextualSpacing/>
              <w:jc w:val="center"/>
            </w:pPr>
          </w:p>
          <w:p w14:paraId="3B99550A" w14:textId="77777777" w:rsidR="00E244BB" w:rsidRDefault="00E244BB" w:rsidP="001C10C1">
            <w:pPr>
              <w:contextualSpacing/>
              <w:jc w:val="center"/>
            </w:pPr>
          </w:p>
          <w:p w14:paraId="04602280" w14:textId="77777777" w:rsidR="00E244BB" w:rsidRDefault="00E244BB" w:rsidP="001C10C1">
            <w:pPr>
              <w:contextualSpacing/>
              <w:jc w:val="center"/>
            </w:pPr>
          </w:p>
          <w:p w14:paraId="77182F03" w14:textId="77777777" w:rsidR="00E244BB" w:rsidRDefault="00E244BB" w:rsidP="001C10C1">
            <w:pPr>
              <w:contextualSpacing/>
              <w:jc w:val="center"/>
            </w:pPr>
          </w:p>
          <w:p w14:paraId="75D06DDD" w14:textId="77777777" w:rsidR="00E244BB" w:rsidRDefault="00E244BB" w:rsidP="001C10C1">
            <w:pPr>
              <w:contextualSpacing/>
              <w:jc w:val="center"/>
            </w:pPr>
          </w:p>
          <w:p w14:paraId="5813A727" w14:textId="77777777" w:rsidR="00E244BB" w:rsidRDefault="00E244BB" w:rsidP="001C10C1">
            <w:pPr>
              <w:contextualSpacing/>
              <w:jc w:val="center"/>
            </w:pPr>
          </w:p>
          <w:p w14:paraId="0500645B" w14:textId="77777777" w:rsidR="00E244BB" w:rsidRPr="00111D43" w:rsidRDefault="00E244BB" w:rsidP="001C10C1">
            <w:pPr>
              <w:contextualSpacing/>
              <w:jc w:val="center"/>
            </w:pPr>
          </w:p>
        </w:tc>
      </w:tr>
      <w:tr w:rsidR="00E244BB" w:rsidRPr="00111D43" w14:paraId="47C48BA0" w14:textId="77777777" w:rsidTr="004E2EC7">
        <w:trPr>
          <w:trHeight w:val="382"/>
        </w:trPr>
        <w:tc>
          <w:tcPr>
            <w:tcW w:w="276" w:type="pct"/>
            <w:shd w:val="clear" w:color="auto" w:fill="auto"/>
            <w:vAlign w:val="bottom"/>
          </w:tcPr>
          <w:p w14:paraId="2D3A96BB" w14:textId="77777777" w:rsidR="00E244BB" w:rsidRPr="00111D43" w:rsidRDefault="00E244BB" w:rsidP="001C10C1">
            <w:pPr>
              <w:contextualSpacing/>
            </w:pPr>
          </w:p>
        </w:tc>
        <w:tc>
          <w:tcPr>
            <w:tcW w:w="192" w:type="pct"/>
            <w:shd w:val="clear" w:color="auto" w:fill="auto"/>
            <w:vAlign w:val="bottom"/>
          </w:tcPr>
          <w:p w14:paraId="3BB55096" w14:textId="77777777" w:rsidR="00E244BB" w:rsidRPr="00111D43" w:rsidRDefault="00E244BB" w:rsidP="001C10C1">
            <w:pPr>
              <w:contextualSpacing/>
            </w:pPr>
            <w:r w:rsidRPr="00111D43">
              <w:t>b.</w:t>
            </w:r>
          </w:p>
        </w:tc>
        <w:tc>
          <w:tcPr>
            <w:tcW w:w="3512" w:type="pct"/>
            <w:shd w:val="clear" w:color="auto" w:fill="auto"/>
            <w:vAlign w:val="bottom"/>
          </w:tcPr>
          <w:p w14:paraId="35E15D5D" w14:textId="77777777" w:rsidR="00E244BB" w:rsidRPr="005F2BC2" w:rsidRDefault="00E244BB" w:rsidP="001C10C1">
            <w:pPr>
              <w:contextualSpacing/>
              <w:jc w:val="both"/>
              <w:rPr>
                <w:bCs/>
              </w:rPr>
            </w:pPr>
            <w:r>
              <w:t>Summarize the types of placement techniques.</w:t>
            </w:r>
          </w:p>
        </w:tc>
        <w:tc>
          <w:tcPr>
            <w:tcW w:w="325" w:type="pct"/>
            <w:shd w:val="clear" w:color="auto" w:fill="auto"/>
            <w:vAlign w:val="bottom"/>
          </w:tcPr>
          <w:p w14:paraId="21C78E95" w14:textId="77777777" w:rsidR="00E244BB" w:rsidRDefault="00E244BB" w:rsidP="001C10C1">
            <w:pPr>
              <w:contextualSpacing/>
            </w:pPr>
            <w:r w:rsidRPr="00111D43">
              <w:t>CO</w:t>
            </w:r>
            <w:r>
              <w:t>5</w:t>
            </w:r>
          </w:p>
          <w:p w14:paraId="7FB59CC7" w14:textId="77777777" w:rsidR="00E244BB" w:rsidRPr="00111D43" w:rsidRDefault="00E244BB" w:rsidP="001C10C1">
            <w:pPr>
              <w:contextualSpacing/>
            </w:pPr>
          </w:p>
        </w:tc>
        <w:tc>
          <w:tcPr>
            <w:tcW w:w="260" w:type="pct"/>
            <w:shd w:val="clear" w:color="auto" w:fill="auto"/>
            <w:vAlign w:val="bottom"/>
          </w:tcPr>
          <w:p w14:paraId="754C7666" w14:textId="77777777" w:rsidR="00E244BB" w:rsidRDefault="00E244BB" w:rsidP="001C10C1">
            <w:pPr>
              <w:contextualSpacing/>
            </w:pPr>
            <w:r>
              <w:t>U</w:t>
            </w:r>
          </w:p>
          <w:p w14:paraId="11672DDB" w14:textId="77777777" w:rsidR="00E244BB" w:rsidRPr="00111D43" w:rsidRDefault="00E244BB" w:rsidP="001C10C1">
            <w:pPr>
              <w:contextualSpacing/>
            </w:pPr>
          </w:p>
        </w:tc>
        <w:tc>
          <w:tcPr>
            <w:tcW w:w="435" w:type="pct"/>
            <w:shd w:val="clear" w:color="auto" w:fill="auto"/>
            <w:vAlign w:val="bottom"/>
          </w:tcPr>
          <w:p w14:paraId="3E56D558" w14:textId="77777777" w:rsidR="00E244BB" w:rsidRDefault="00E244BB" w:rsidP="001C10C1">
            <w:pPr>
              <w:contextualSpacing/>
              <w:jc w:val="center"/>
            </w:pPr>
            <w:r>
              <w:t>4</w:t>
            </w:r>
          </w:p>
          <w:p w14:paraId="24435FF2" w14:textId="77777777" w:rsidR="00E244BB" w:rsidRPr="00111D43" w:rsidRDefault="00E244BB" w:rsidP="001C10C1">
            <w:pPr>
              <w:contextualSpacing/>
              <w:jc w:val="center"/>
            </w:pPr>
          </w:p>
        </w:tc>
      </w:tr>
      <w:tr w:rsidR="00E244BB" w:rsidRPr="00111D43" w14:paraId="04E86FED" w14:textId="77777777" w:rsidTr="004E2EC7">
        <w:trPr>
          <w:trHeight w:val="251"/>
        </w:trPr>
        <w:tc>
          <w:tcPr>
            <w:tcW w:w="276" w:type="pct"/>
            <w:shd w:val="clear" w:color="auto" w:fill="auto"/>
            <w:vAlign w:val="bottom"/>
          </w:tcPr>
          <w:p w14:paraId="5A2D4241" w14:textId="77777777" w:rsidR="00E244BB" w:rsidRPr="00111D43" w:rsidRDefault="00E244BB" w:rsidP="001C10C1">
            <w:pPr>
              <w:contextualSpacing/>
            </w:pPr>
          </w:p>
        </w:tc>
        <w:tc>
          <w:tcPr>
            <w:tcW w:w="192" w:type="pct"/>
            <w:shd w:val="clear" w:color="auto" w:fill="auto"/>
            <w:vAlign w:val="bottom"/>
          </w:tcPr>
          <w:p w14:paraId="15539C3F" w14:textId="77777777" w:rsidR="00E244BB" w:rsidRPr="00111D43" w:rsidRDefault="00E244BB" w:rsidP="001C10C1">
            <w:pPr>
              <w:contextualSpacing/>
            </w:pPr>
          </w:p>
        </w:tc>
        <w:tc>
          <w:tcPr>
            <w:tcW w:w="3512" w:type="pct"/>
            <w:shd w:val="clear" w:color="auto" w:fill="auto"/>
            <w:vAlign w:val="bottom"/>
          </w:tcPr>
          <w:p w14:paraId="439DCE31" w14:textId="77777777" w:rsidR="00E244BB" w:rsidRPr="00111D43" w:rsidRDefault="00E244BB" w:rsidP="001C10C1">
            <w:pPr>
              <w:contextualSpacing/>
              <w:jc w:val="both"/>
            </w:pPr>
          </w:p>
        </w:tc>
        <w:tc>
          <w:tcPr>
            <w:tcW w:w="325" w:type="pct"/>
            <w:shd w:val="clear" w:color="auto" w:fill="auto"/>
            <w:vAlign w:val="bottom"/>
          </w:tcPr>
          <w:p w14:paraId="17FBF536" w14:textId="77777777" w:rsidR="00E244BB" w:rsidRPr="00111D43" w:rsidRDefault="00E244BB" w:rsidP="001C10C1">
            <w:pPr>
              <w:contextualSpacing/>
            </w:pPr>
          </w:p>
        </w:tc>
        <w:tc>
          <w:tcPr>
            <w:tcW w:w="260" w:type="pct"/>
            <w:shd w:val="clear" w:color="auto" w:fill="auto"/>
            <w:vAlign w:val="bottom"/>
          </w:tcPr>
          <w:p w14:paraId="37FAD011" w14:textId="77777777" w:rsidR="00E244BB" w:rsidRPr="00111D43" w:rsidRDefault="00E244BB" w:rsidP="001C10C1">
            <w:pPr>
              <w:contextualSpacing/>
            </w:pPr>
          </w:p>
        </w:tc>
        <w:tc>
          <w:tcPr>
            <w:tcW w:w="435" w:type="pct"/>
            <w:shd w:val="clear" w:color="auto" w:fill="auto"/>
            <w:vAlign w:val="bottom"/>
          </w:tcPr>
          <w:p w14:paraId="2C0CDF8A" w14:textId="77777777" w:rsidR="00E244BB" w:rsidRPr="00111D43" w:rsidRDefault="00E244BB" w:rsidP="001C10C1">
            <w:pPr>
              <w:contextualSpacing/>
              <w:jc w:val="center"/>
            </w:pPr>
          </w:p>
        </w:tc>
      </w:tr>
      <w:tr w:rsidR="00E244BB" w:rsidRPr="00111D43" w14:paraId="08673932" w14:textId="77777777" w:rsidTr="004E2EC7">
        <w:trPr>
          <w:trHeight w:val="382"/>
        </w:trPr>
        <w:tc>
          <w:tcPr>
            <w:tcW w:w="276" w:type="pct"/>
            <w:shd w:val="clear" w:color="auto" w:fill="auto"/>
            <w:vAlign w:val="bottom"/>
          </w:tcPr>
          <w:p w14:paraId="641A92D0" w14:textId="77777777" w:rsidR="00E244BB" w:rsidRDefault="00E244BB" w:rsidP="001C10C1">
            <w:pPr>
              <w:contextualSpacing/>
            </w:pPr>
            <w:r w:rsidRPr="00111D43">
              <w:t>7.</w:t>
            </w:r>
          </w:p>
          <w:p w14:paraId="6A7F2CD9" w14:textId="77777777" w:rsidR="00E244BB" w:rsidRDefault="00E244BB" w:rsidP="001C10C1">
            <w:pPr>
              <w:contextualSpacing/>
            </w:pPr>
          </w:p>
          <w:p w14:paraId="2BE86144" w14:textId="77777777" w:rsidR="00E244BB" w:rsidRDefault="00E244BB" w:rsidP="001C10C1">
            <w:pPr>
              <w:contextualSpacing/>
            </w:pPr>
          </w:p>
          <w:p w14:paraId="0CE83EC7" w14:textId="77777777" w:rsidR="00E244BB" w:rsidRDefault="00E244BB" w:rsidP="001C10C1">
            <w:pPr>
              <w:contextualSpacing/>
            </w:pPr>
          </w:p>
          <w:p w14:paraId="44BD204D" w14:textId="77777777" w:rsidR="00E244BB" w:rsidRDefault="00E244BB" w:rsidP="001C10C1">
            <w:pPr>
              <w:contextualSpacing/>
            </w:pPr>
          </w:p>
          <w:p w14:paraId="268CF2CE" w14:textId="77777777" w:rsidR="00E244BB" w:rsidRDefault="00E244BB" w:rsidP="001C10C1">
            <w:pPr>
              <w:contextualSpacing/>
            </w:pPr>
          </w:p>
          <w:p w14:paraId="084B9198" w14:textId="77777777" w:rsidR="00E244BB" w:rsidRDefault="00E244BB" w:rsidP="001C10C1">
            <w:pPr>
              <w:contextualSpacing/>
            </w:pPr>
          </w:p>
          <w:p w14:paraId="561D3601" w14:textId="77777777" w:rsidR="00E244BB" w:rsidRDefault="00E244BB" w:rsidP="001C10C1">
            <w:pPr>
              <w:contextualSpacing/>
            </w:pPr>
          </w:p>
          <w:p w14:paraId="39ADB0A3" w14:textId="77777777" w:rsidR="00E244BB" w:rsidRDefault="00E244BB" w:rsidP="001C10C1">
            <w:pPr>
              <w:contextualSpacing/>
            </w:pPr>
          </w:p>
          <w:p w14:paraId="575E22BF" w14:textId="77777777" w:rsidR="00E244BB" w:rsidRDefault="00E244BB" w:rsidP="001C10C1">
            <w:pPr>
              <w:contextualSpacing/>
            </w:pPr>
          </w:p>
          <w:p w14:paraId="5167E8CE" w14:textId="77777777" w:rsidR="00E244BB" w:rsidRDefault="00E244BB" w:rsidP="001C10C1">
            <w:pPr>
              <w:contextualSpacing/>
            </w:pPr>
          </w:p>
          <w:p w14:paraId="1A5B0480" w14:textId="77777777" w:rsidR="00E244BB" w:rsidRDefault="00E244BB" w:rsidP="001C10C1">
            <w:pPr>
              <w:contextualSpacing/>
            </w:pPr>
          </w:p>
          <w:p w14:paraId="30C857ED" w14:textId="77777777" w:rsidR="00E244BB" w:rsidRDefault="00E244BB" w:rsidP="001C10C1">
            <w:pPr>
              <w:contextualSpacing/>
            </w:pPr>
          </w:p>
          <w:p w14:paraId="10E1E622" w14:textId="77777777" w:rsidR="00E244BB" w:rsidRPr="00111D43" w:rsidRDefault="00E244BB" w:rsidP="001C10C1">
            <w:pPr>
              <w:contextualSpacing/>
            </w:pPr>
          </w:p>
        </w:tc>
        <w:tc>
          <w:tcPr>
            <w:tcW w:w="192" w:type="pct"/>
            <w:shd w:val="clear" w:color="auto" w:fill="auto"/>
            <w:vAlign w:val="bottom"/>
          </w:tcPr>
          <w:p w14:paraId="45466152" w14:textId="77777777" w:rsidR="00E244BB" w:rsidRDefault="00E244BB" w:rsidP="001C10C1">
            <w:pPr>
              <w:contextualSpacing/>
            </w:pPr>
            <w:r w:rsidRPr="00111D43">
              <w:t>a.</w:t>
            </w:r>
          </w:p>
          <w:p w14:paraId="38105EC1" w14:textId="77777777" w:rsidR="00E244BB" w:rsidRDefault="00E244BB" w:rsidP="001C10C1">
            <w:pPr>
              <w:contextualSpacing/>
            </w:pPr>
          </w:p>
          <w:p w14:paraId="670FF564" w14:textId="77777777" w:rsidR="00E244BB" w:rsidRDefault="00E244BB" w:rsidP="001C10C1">
            <w:pPr>
              <w:contextualSpacing/>
            </w:pPr>
          </w:p>
          <w:p w14:paraId="6A45F104" w14:textId="77777777" w:rsidR="00E244BB" w:rsidRDefault="00E244BB" w:rsidP="001C10C1">
            <w:pPr>
              <w:contextualSpacing/>
            </w:pPr>
          </w:p>
          <w:p w14:paraId="183C11AE" w14:textId="77777777" w:rsidR="00E244BB" w:rsidRDefault="00E244BB" w:rsidP="001C10C1">
            <w:pPr>
              <w:contextualSpacing/>
            </w:pPr>
          </w:p>
          <w:p w14:paraId="537EF0EA" w14:textId="77777777" w:rsidR="00E244BB" w:rsidRDefault="00E244BB" w:rsidP="001C10C1">
            <w:pPr>
              <w:contextualSpacing/>
            </w:pPr>
          </w:p>
          <w:p w14:paraId="47ED1D65" w14:textId="77777777" w:rsidR="00E244BB" w:rsidRDefault="00E244BB" w:rsidP="001C10C1">
            <w:pPr>
              <w:contextualSpacing/>
            </w:pPr>
          </w:p>
          <w:p w14:paraId="6E8D841B" w14:textId="77777777" w:rsidR="00E244BB" w:rsidRDefault="00E244BB" w:rsidP="001C10C1">
            <w:pPr>
              <w:contextualSpacing/>
            </w:pPr>
          </w:p>
          <w:p w14:paraId="4611E689" w14:textId="77777777" w:rsidR="00E244BB" w:rsidRDefault="00E244BB" w:rsidP="001C10C1">
            <w:pPr>
              <w:contextualSpacing/>
            </w:pPr>
          </w:p>
          <w:p w14:paraId="37C5F0CF" w14:textId="77777777" w:rsidR="00E244BB" w:rsidRDefault="00E244BB" w:rsidP="001C10C1">
            <w:pPr>
              <w:contextualSpacing/>
            </w:pPr>
          </w:p>
          <w:p w14:paraId="3FB40346" w14:textId="77777777" w:rsidR="00E244BB" w:rsidRDefault="00E244BB" w:rsidP="001C10C1">
            <w:pPr>
              <w:contextualSpacing/>
            </w:pPr>
          </w:p>
          <w:p w14:paraId="77EE789B" w14:textId="77777777" w:rsidR="00E244BB" w:rsidRDefault="00E244BB" w:rsidP="001C10C1">
            <w:pPr>
              <w:contextualSpacing/>
            </w:pPr>
          </w:p>
          <w:p w14:paraId="1295CCE5" w14:textId="77777777" w:rsidR="00E244BB" w:rsidRDefault="00E244BB" w:rsidP="001C10C1">
            <w:pPr>
              <w:contextualSpacing/>
            </w:pPr>
          </w:p>
          <w:p w14:paraId="17E226F7" w14:textId="77777777" w:rsidR="00E244BB" w:rsidRPr="00111D43" w:rsidRDefault="00E244BB" w:rsidP="001C10C1">
            <w:pPr>
              <w:contextualSpacing/>
            </w:pPr>
          </w:p>
        </w:tc>
        <w:tc>
          <w:tcPr>
            <w:tcW w:w="3512" w:type="pct"/>
            <w:shd w:val="clear" w:color="auto" w:fill="auto"/>
            <w:vAlign w:val="bottom"/>
          </w:tcPr>
          <w:p w14:paraId="59FD86EE" w14:textId="77777777" w:rsidR="00E244BB" w:rsidRDefault="00E244BB" w:rsidP="00A74BE5">
            <w:pPr>
              <w:jc w:val="both"/>
            </w:pPr>
            <w:r>
              <w:t>Organize the Back Tacking Algorithm (BTA) used in CAD VLSI circuits for the given graph.</w:t>
            </w:r>
          </w:p>
          <w:p w14:paraId="6E2E30F3" w14:textId="77777777" w:rsidR="00E244BB" w:rsidRDefault="00E244BB" w:rsidP="00A74BE5">
            <w:pPr>
              <w:jc w:val="center"/>
            </w:pPr>
            <w:r w:rsidRPr="00C22802">
              <w:rPr>
                <w:noProof/>
              </w:rPr>
              <w:pict w14:anchorId="1C4168DA">
                <v:shape id="Picture 4" o:spid="_x0000_i1044" type="#_x0000_t75" style="width:93.75pt;height:110.25pt;visibility:visible">
                  <v:imagedata r:id="rId47" o:title=""/>
                </v:shape>
              </w:pict>
            </w:r>
          </w:p>
          <w:p w14:paraId="7D18C7F8" w14:textId="77777777" w:rsidR="00E244BB" w:rsidRDefault="00E244BB" w:rsidP="00A74BE5">
            <w:pPr>
              <w:jc w:val="center"/>
            </w:pPr>
          </w:p>
          <w:p w14:paraId="3ABC724D" w14:textId="77777777" w:rsidR="00E244BB" w:rsidRDefault="00E244BB" w:rsidP="00A74BE5">
            <w:pPr>
              <w:jc w:val="center"/>
            </w:pPr>
          </w:p>
          <w:p w14:paraId="6A79BB87" w14:textId="77777777" w:rsidR="00E244BB" w:rsidRDefault="00E244BB" w:rsidP="00E244BB">
            <w:pPr>
              <w:pStyle w:val="ListParagraph"/>
              <w:numPr>
                <w:ilvl w:val="0"/>
                <w:numId w:val="14"/>
              </w:numPr>
              <w:jc w:val="both"/>
            </w:pPr>
            <w:r>
              <w:t>Write the BTA Pseudo Code for the graph</w:t>
            </w:r>
          </w:p>
          <w:p w14:paraId="5B1C15CA" w14:textId="77777777" w:rsidR="00E244BB" w:rsidRPr="00111D43" w:rsidRDefault="00E244BB" w:rsidP="00E244BB">
            <w:pPr>
              <w:pStyle w:val="ListParagraph"/>
              <w:numPr>
                <w:ilvl w:val="0"/>
                <w:numId w:val="14"/>
              </w:numPr>
              <w:jc w:val="both"/>
            </w:pPr>
            <w:r>
              <w:t>Write the BTA algorithm for the graph and give the output Calculate the cost of the BTA with starting node as A.</w:t>
            </w:r>
          </w:p>
        </w:tc>
        <w:tc>
          <w:tcPr>
            <w:tcW w:w="325" w:type="pct"/>
            <w:shd w:val="clear" w:color="auto" w:fill="auto"/>
            <w:vAlign w:val="bottom"/>
          </w:tcPr>
          <w:p w14:paraId="5F7CC7DD" w14:textId="77777777" w:rsidR="00E244BB" w:rsidRDefault="00E244BB" w:rsidP="001C10C1">
            <w:pPr>
              <w:contextualSpacing/>
            </w:pPr>
            <w:r w:rsidRPr="00111D43">
              <w:t>CO</w:t>
            </w:r>
            <w:r>
              <w:t>5</w:t>
            </w:r>
          </w:p>
          <w:p w14:paraId="510C4F30" w14:textId="77777777" w:rsidR="00E244BB" w:rsidRDefault="00E244BB" w:rsidP="001C10C1">
            <w:pPr>
              <w:contextualSpacing/>
            </w:pPr>
          </w:p>
          <w:p w14:paraId="6046BF79" w14:textId="77777777" w:rsidR="00E244BB" w:rsidRDefault="00E244BB" w:rsidP="001C10C1">
            <w:pPr>
              <w:contextualSpacing/>
            </w:pPr>
          </w:p>
          <w:p w14:paraId="152C7966" w14:textId="77777777" w:rsidR="00E244BB" w:rsidRDefault="00E244BB" w:rsidP="001C10C1">
            <w:pPr>
              <w:contextualSpacing/>
            </w:pPr>
          </w:p>
          <w:p w14:paraId="6639FBDE" w14:textId="77777777" w:rsidR="00E244BB" w:rsidRDefault="00E244BB" w:rsidP="001C10C1">
            <w:pPr>
              <w:contextualSpacing/>
            </w:pPr>
          </w:p>
          <w:p w14:paraId="59806E3B" w14:textId="77777777" w:rsidR="00E244BB" w:rsidRDefault="00E244BB" w:rsidP="001C10C1">
            <w:pPr>
              <w:contextualSpacing/>
            </w:pPr>
          </w:p>
          <w:p w14:paraId="2F11AD91" w14:textId="77777777" w:rsidR="00E244BB" w:rsidRDefault="00E244BB" w:rsidP="001C10C1">
            <w:pPr>
              <w:contextualSpacing/>
            </w:pPr>
          </w:p>
          <w:p w14:paraId="543C6F3D" w14:textId="77777777" w:rsidR="00E244BB" w:rsidRDefault="00E244BB" w:rsidP="001C10C1">
            <w:pPr>
              <w:contextualSpacing/>
            </w:pPr>
          </w:p>
          <w:p w14:paraId="2D844FA7" w14:textId="77777777" w:rsidR="00E244BB" w:rsidRDefault="00E244BB" w:rsidP="001C10C1">
            <w:pPr>
              <w:contextualSpacing/>
            </w:pPr>
          </w:p>
          <w:p w14:paraId="47F08100" w14:textId="77777777" w:rsidR="00E244BB" w:rsidRDefault="00E244BB" w:rsidP="001C10C1">
            <w:pPr>
              <w:contextualSpacing/>
            </w:pPr>
          </w:p>
          <w:p w14:paraId="7091B3D7" w14:textId="77777777" w:rsidR="00E244BB" w:rsidRDefault="00E244BB" w:rsidP="001C10C1">
            <w:pPr>
              <w:contextualSpacing/>
            </w:pPr>
          </w:p>
          <w:p w14:paraId="20AD2CF4" w14:textId="77777777" w:rsidR="00E244BB" w:rsidRDefault="00E244BB" w:rsidP="001C10C1">
            <w:pPr>
              <w:contextualSpacing/>
            </w:pPr>
          </w:p>
          <w:p w14:paraId="2EA24B35" w14:textId="77777777" w:rsidR="00E244BB" w:rsidRDefault="00E244BB" w:rsidP="001C10C1">
            <w:pPr>
              <w:contextualSpacing/>
            </w:pPr>
          </w:p>
          <w:p w14:paraId="232BFD6F" w14:textId="77777777" w:rsidR="00E244BB" w:rsidRPr="00111D43" w:rsidRDefault="00E244BB" w:rsidP="001C10C1">
            <w:pPr>
              <w:contextualSpacing/>
            </w:pPr>
          </w:p>
        </w:tc>
        <w:tc>
          <w:tcPr>
            <w:tcW w:w="260" w:type="pct"/>
            <w:shd w:val="clear" w:color="auto" w:fill="auto"/>
            <w:vAlign w:val="bottom"/>
          </w:tcPr>
          <w:p w14:paraId="69A6423F" w14:textId="77777777" w:rsidR="00E244BB" w:rsidRDefault="00E244BB" w:rsidP="001C10C1">
            <w:pPr>
              <w:contextualSpacing/>
            </w:pPr>
            <w:r>
              <w:t>C</w:t>
            </w:r>
          </w:p>
          <w:p w14:paraId="2A484A32" w14:textId="77777777" w:rsidR="00E244BB" w:rsidRDefault="00E244BB" w:rsidP="001C10C1">
            <w:pPr>
              <w:contextualSpacing/>
            </w:pPr>
          </w:p>
          <w:p w14:paraId="32533BCD" w14:textId="77777777" w:rsidR="00E244BB" w:rsidRDefault="00E244BB" w:rsidP="001C10C1">
            <w:pPr>
              <w:contextualSpacing/>
            </w:pPr>
          </w:p>
          <w:p w14:paraId="3E2A06EF" w14:textId="77777777" w:rsidR="00E244BB" w:rsidRDefault="00E244BB" w:rsidP="001C10C1">
            <w:pPr>
              <w:contextualSpacing/>
            </w:pPr>
          </w:p>
          <w:p w14:paraId="6D58C208" w14:textId="77777777" w:rsidR="00E244BB" w:rsidRDefault="00E244BB" w:rsidP="001C10C1">
            <w:pPr>
              <w:contextualSpacing/>
            </w:pPr>
          </w:p>
          <w:p w14:paraId="0118AA7D" w14:textId="77777777" w:rsidR="00E244BB" w:rsidRDefault="00E244BB" w:rsidP="001C10C1">
            <w:pPr>
              <w:contextualSpacing/>
            </w:pPr>
          </w:p>
          <w:p w14:paraId="2A51415F" w14:textId="77777777" w:rsidR="00E244BB" w:rsidRDefault="00E244BB" w:rsidP="001C10C1">
            <w:pPr>
              <w:contextualSpacing/>
            </w:pPr>
          </w:p>
          <w:p w14:paraId="0A45A9B1" w14:textId="77777777" w:rsidR="00E244BB" w:rsidRDefault="00E244BB" w:rsidP="001C10C1">
            <w:pPr>
              <w:contextualSpacing/>
            </w:pPr>
          </w:p>
          <w:p w14:paraId="2D8B918E" w14:textId="77777777" w:rsidR="00E244BB" w:rsidRDefault="00E244BB" w:rsidP="001C10C1">
            <w:pPr>
              <w:contextualSpacing/>
            </w:pPr>
          </w:p>
          <w:p w14:paraId="5E5BB0CA" w14:textId="77777777" w:rsidR="00E244BB" w:rsidRDefault="00E244BB" w:rsidP="001C10C1">
            <w:pPr>
              <w:contextualSpacing/>
            </w:pPr>
          </w:p>
          <w:p w14:paraId="7E9A206A" w14:textId="77777777" w:rsidR="00E244BB" w:rsidRDefault="00E244BB" w:rsidP="001C10C1">
            <w:pPr>
              <w:contextualSpacing/>
            </w:pPr>
          </w:p>
          <w:p w14:paraId="79DA81BC" w14:textId="77777777" w:rsidR="00E244BB" w:rsidRDefault="00E244BB" w:rsidP="001C10C1">
            <w:pPr>
              <w:contextualSpacing/>
            </w:pPr>
          </w:p>
          <w:p w14:paraId="4EAFF39F" w14:textId="77777777" w:rsidR="00E244BB" w:rsidRDefault="00E244BB" w:rsidP="001C10C1">
            <w:pPr>
              <w:contextualSpacing/>
            </w:pPr>
          </w:p>
          <w:p w14:paraId="4F21EB02" w14:textId="77777777" w:rsidR="00E244BB" w:rsidRDefault="00E244BB" w:rsidP="001C10C1">
            <w:pPr>
              <w:contextualSpacing/>
            </w:pPr>
          </w:p>
          <w:p w14:paraId="63419A2B" w14:textId="77777777" w:rsidR="00E244BB" w:rsidRPr="00111D43" w:rsidRDefault="00E244BB" w:rsidP="001C10C1">
            <w:pPr>
              <w:contextualSpacing/>
            </w:pPr>
          </w:p>
        </w:tc>
        <w:tc>
          <w:tcPr>
            <w:tcW w:w="435" w:type="pct"/>
            <w:shd w:val="clear" w:color="auto" w:fill="auto"/>
            <w:vAlign w:val="bottom"/>
          </w:tcPr>
          <w:p w14:paraId="66C459C8" w14:textId="77777777" w:rsidR="00E244BB" w:rsidRDefault="00E244BB" w:rsidP="001C10C1">
            <w:pPr>
              <w:contextualSpacing/>
              <w:jc w:val="center"/>
            </w:pPr>
            <w:r>
              <w:t>16</w:t>
            </w:r>
          </w:p>
          <w:p w14:paraId="15B538A8" w14:textId="77777777" w:rsidR="00E244BB" w:rsidRDefault="00E244BB" w:rsidP="001C10C1">
            <w:pPr>
              <w:contextualSpacing/>
              <w:jc w:val="center"/>
            </w:pPr>
          </w:p>
          <w:p w14:paraId="644B4731" w14:textId="77777777" w:rsidR="00E244BB" w:rsidRDefault="00E244BB" w:rsidP="001C10C1">
            <w:pPr>
              <w:contextualSpacing/>
              <w:jc w:val="center"/>
            </w:pPr>
          </w:p>
          <w:p w14:paraId="36F70B8D" w14:textId="77777777" w:rsidR="00E244BB" w:rsidRDefault="00E244BB" w:rsidP="001C10C1">
            <w:pPr>
              <w:contextualSpacing/>
              <w:jc w:val="center"/>
            </w:pPr>
          </w:p>
          <w:p w14:paraId="3E82F784" w14:textId="77777777" w:rsidR="00E244BB" w:rsidRDefault="00E244BB" w:rsidP="001C10C1">
            <w:pPr>
              <w:contextualSpacing/>
              <w:jc w:val="center"/>
            </w:pPr>
          </w:p>
          <w:p w14:paraId="415E4DE2" w14:textId="77777777" w:rsidR="00E244BB" w:rsidRDefault="00E244BB" w:rsidP="001C10C1">
            <w:pPr>
              <w:contextualSpacing/>
              <w:jc w:val="center"/>
            </w:pPr>
          </w:p>
          <w:p w14:paraId="59DEA327" w14:textId="77777777" w:rsidR="00E244BB" w:rsidRDefault="00E244BB" w:rsidP="001C10C1">
            <w:pPr>
              <w:contextualSpacing/>
              <w:jc w:val="center"/>
            </w:pPr>
          </w:p>
          <w:p w14:paraId="4D25F705" w14:textId="77777777" w:rsidR="00E244BB" w:rsidRDefault="00E244BB" w:rsidP="001C10C1">
            <w:pPr>
              <w:contextualSpacing/>
              <w:jc w:val="center"/>
            </w:pPr>
          </w:p>
          <w:p w14:paraId="44824B37" w14:textId="77777777" w:rsidR="00E244BB" w:rsidRDefault="00E244BB" w:rsidP="001C10C1">
            <w:pPr>
              <w:contextualSpacing/>
              <w:jc w:val="center"/>
            </w:pPr>
          </w:p>
          <w:p w14:paraId="558C52FF" w14:textId="77777777" w:rsidR="00E244BB" w:rsidRDefault="00E244BB" w:rsidP="001C10C1">
            <w:pPr>
              <w:contextualSpacing/>
              <w:jc w:val="center"/>
            </w:pPr>
          </w:p>
          <w:p w14:paraId="0358EE90" w14:textId="77777777" w:rsidR="00E244BB" w:rsidRDefault="00E244BB" w:rsidP="001C10C1">
            <w:pPr>
              <w:contextualSpacing/>
              <w:jc w:val="center"/>
            </w:pPr>
          </w:p>
          <w:p w14:paraId="05C4A956" w14:textId="77777777" w:rsidR="00E244BB" w:rsidRDefault="00E244BB" w:rsidP="001C10C1">
            <w:pPr>
              <w:contextualSpacing/>
              <w:jc w:val="center"/>
            </w:pPr>
          </w:p>
          <w:p w14:paraId="64A1035C" w14:textId="77777777" w:rsidR="00E244BB" w:rsidRDefault="00E244BB" w:rsidP="001C10C1">
            <w:pPr>
              <w:contextualSpacing/>
              <w:jc w:val="center"/>
            </w:pPr>
          </w:p>
          <w:p w14:paraId="100AC654" w14:textId="77777777" w:rsidR="00E244BB" w:rsidRPr="00111D43" w:rsidRDefault="00E244BB" w:rsidP="001C10C1">
            <w:pPr>
              <w:contextualSpacing/>
              <w:jc w:val="center"/>
            </w:pPr>
          </w:p>
        </w:tc>
      </w:tr>
      <w:tr w:rsidR="00E244BB" w:rsidRPr="00111D43" w14:paraId="670EC6E1" w14:textId="77777777" w:rsidTr="005F2BC2">
        <w:trPr>
          <w:trHeight w:val="399"/>
        </w:trPr>
        <w:tc>
          <w:tcPr>
            <w:tcW w:w="5000" w:type="pct"/>
            <w:gridSpan w:val="6"/>
            <w:shd w:val="clear" w:color="auto" w:fill="auto"/>
            <w:vAlign w:val="center"/>
          </w:tcPr>
          <w:p w14:paraId="7B09DADF" w14:textId="77777777" w:rsidR="00E244BB" w:rsidRPr="005F2BC2" w:rsidRDefault="00E244BB" w:rsidP="001C10C1">
            <w:pPr>
              <w:contextualSpacing/>
              <w:jc w:val="center"/>
              <w:rPr>
                <w:b/>
                <w:u w:val="single"/>
              </w:rPr>
            </w:pPr>
            <w:r w:rsidRPr="005F2BC2">
              <w:rPr>
                <w:b/>
                <w:u w:val="single"/>
              </w:rPr>
              <w:lastRenderedPageBreak/>
              <w:t xml:space="preserve">PART – B (1 X 20 = 20 MARKS) </w:t>
            </w:r>
          </w:p>
          <w:p w14:paraId="441EA78E" w14:textId="77777777" w:rsidR="00E244BB" w:rsidRPr="00111D43" w:rsidRDefault="00E244BB" w:rsidP="001C10C1">
            <w:pPr>
              <w:contextualSpacing/>
              <w:jc w:val="center"/>
            </w:pPr>
            <w:r w:rsidRPr="005F2BC2">
              <w:rPr>
                <w:b/>
                <w:bCs/>
              </w:rPr>
              <w:t>(Compulsory Question)</w:t>
            </w:r>
          </w:p>
        </w:tc>
      </w:tr>
      <w:tr w:rsidR="00E244BB" w:rsidRPr="00111D43" w14:paraId="4B63CED2" w14:textId="77777777" w:rsidTr="004E2EC7">
        <w:trPr>
          <w:trHeight w:val="382"/>
        </w:trPr>
        <w:tc>
          <w:tcPr>
            <w:tcW w:w="276" w:type="pct"/>
            <w:shd w:val="clear" w:color="auto" w:fill="auto"/>
            <w:vAlign w:val="bottom"/>
          </w:tcPr>
          <w:p w14:paraId="3CF08CD7" w14:textId="77777777" w:rsidR="00E244BB" w:rsidRDefault="00E244BB" w:rsidP="001C10C1">
            <w:pPr>
              <w:contextualSpacing/>
            </w:pPr>
            <w:r w:rsidRPr="00111D43">
              <w:t>8.</w:t>
            </w:r>
          </w:p>
          <w:p w14:paraId="7357EB8B" w14:textId="77777777" w:rsidR="00E244BB" w:rsidRDefault="00E244BB" w:rsidP="001C10C1">
            <w:pPr>
              <w:contextualSpacing/>
            </w:pPr>
          </w:p>
          <w:p w14:paraId="0EF432BA" w14:textId="77777777" w:rsidR="00E244BB" w:rsidRDefault="00E244BB" w:rsidP="001C10C1">
            <w:pPr>
              <w:contextualSpacing/>
            </w:pPr>
          </w:p>
          <w:p w14:paraId="494ACD88" w14:textId="77777777" w:rsidR="00E244BB" w:rsidRDefault="00E244BB" w:rsidP="001C10C1">
            <w:pPr>
              <w:contextualSpacing/>
            </w:pPr>
          </w:p>
          <w:p w14:paraId="55BBAA94" w14:textId="77777777" w:rsidR="00E244BB" w:rsidRPr="00111D43" w:rsidRDefault="00E244BB" w:rsidP="001C10C1">
            <w:pPr>
              <w:contextualSpacing/>
            </w:pPr>
          </w:p>
        </w:tc>
        <w:tc>
          <w:tcPr>
            <w:tcW w:w="192" w:type="pct"/>
            <w:shd w:val="clear" w:color="auto" w:fill="auto"/>
            <w:vAlign w:val="bottom"/>
          </w:tcPr>
          <w:p w14:paraId="1B8BD73F" w14:textId="77777777" w:rsidR="00E244BB" w:rsidRPr="00111D43" w:rsidRDefault="00E244BB" w:rsidP="001C10C1">
            <w:pPr>
              <w:contextualSpacing/>
            </w:pPr>
          </w:p>
        </w:tc>
        <w:tc>
          <w:tcPr>
            <w:tcW w:w="3512" w:type="pct"/>
            <w:shd w:val="clear" w:color="auto" w:fill="auto"/>
            <w:vAlign w:val="bottom"/>
          </w:tcPr>
          <w:p w14:paraId="5ECD3971" w14:textId="77777777" w:rsidR="00E244BB" w:rsidRDefault="00E244BB" w:rsidP="00A74BE5">
            <w:r>
              <w:t>Explain in detail the classical routing model used for channel routing.</w:t>
            </w:r>
          </w:p>
          <w:p w14:paraId="02218EAE" w14:textId="77777777" w:rsidR="00E244BB" w:rsidRDefault="00E244BB" w:rsidP="00A74BE5">
            <w:r>
              <w:t>Route the following netlist using Left Edge algorithm:</w:t>
            </w:r>
          </w:p>
          <w:p w14:paraId="5C6B4888" w14:textId="77777777" w:rsidR="00E244BB" w:rsidRDefault="00E244BB" w:rsidP="00A74BE5">
            <w:r>
              <w:t>U={I1,I2,I3…I7};I1={1,4},I2={2,6},I3={3,8},I4={5,10},I5={7,1</w:t>
            </w:r>
          </w:p>
          <w:p w14:paraId="1ACA6067" w14:textId="77777777" w:rsidR="00E244BB" w:rsidRDefault="00E244BB" w:rsidP="002308BD">
            <w:r>
              <w:t>1},I6={9,12}.Draw the interval graph corresponding to the solution</w:t>
            </w:r>
          </w:p>
          <w:p w14:paraId="60E11579" w14:textId="77777777" w:rsidR="00E244BB" w:rsidRPr="00111D43" w:rsidRDefault="00E244BB" w:rsidP="002308BD"/>
        </w:tc>
        <w:tc>
          <w:tcPr>
            <w:tcW w:w="325" w:type="pct"/>
            <w:shd w:val="clear" w:color="auto" w:fill="auto"/>
            <w:vAlign w:val="bottom"/>
          </w:tcPr>
          <w:p w14:paraId="3601BCCB" w14:textId="77777777" w:rsidR="00E244BB" w:rsidRDefault="00E244BB" w:rsidP="001C10C1">
            <w:pPr>
              <w:contextualSpacing/>
            </w:pPr>
            <w:r w:rsidRPr="00111D43">
              <w:t>CO</w:t>
            </w:r>
            <w:r>
              <w:t>5</w:t>
            </w:r>
          </w:p>
          <w:p w14:paraId="7BB4788E" w14:textId="77777777" w:rsidR="00E244BB" w:rsidRDefault="00E244BB" w:rsidP="001C10C1">
            <w:pPr>
              <w:contextualSpacing/>
            </w:pPr>
          </w:p>
          <w:p w14:paraId="5581E45C" w14:textId="77777777" w:rsidR="00E244BB" w:rsidRDefault="00E244BB" w:rsidP="001C10C1">
            <w:pPr>
              <w:contextualSpacing/>
            </w:pPr>
          </w:p>
          <w:p w14:paraId="7322722A" w14:textId="77777777" w:rsidR="00E244BB" w:rsidRDefault="00E244BB" w:rsidP="001C10C1">
            <w:pPr>
              <w:contextualSpacing/>
            </w:pPr>
          </w:p>
          <w:p w14:paraId="0B829FCF" w14:textId="77777777" w:rsidR="00E244BB" w:rsidRPr="00111D43" w:rsidRDefault="00E244BB" w:rsidP="001C10C1">
            <w:pPr>
              <w:contextualSpacing/>
            </w:pPr>
          </w:p>
        </w:tc>
        <w:tc>
          <w:tcPr>
            <w:tcW w:w="260" w:type="pct"/>
            <w:shd w:val="clear" w:color="auto" w:fill="auto"/>
            <w:vAlign w:val="bottom"/>
          </w:tcPr>
          <w:p w14:paraId="2D398711" w14:textId="77777777" w:rsidR="00E244BB" w:rsidRDefault="00E244BB" w:rsidP="001C10C1">
            <w:pPr>
              <w:contextualSpacing/>
            </w:pPr>
            <w:r>
              <w:t>An</w:t>
            </w:r>
          </w:p>
          <w:p w14:paraId="12FF59DD" w14:textId="77777777" w:rsidR="00E244BB" w:rsidRDefault="00E244BB" w:rsidP="001C10C1">
            <w:pPr>
              <w:contextualSpacing/>
            </w:pPr>
          </w:p>
          <w:p w14:paraId="69274016" w14:textId="77777777" w:rsidR="00E244BB" w:rsidRDefault="00E244BB" w:rsidP="001C10C1">
            <w:pPr>
              <w:contextualSpacing/>
            </w:pPr>
          </w:p>
          <w:p w14:paraId="21D26CCD" w14:textId="77777777" w:rsidR="00E244BB" w:rsidRDefault="00E244BB" w:rsidP="001C10C1">
            <w:pPr>
              <w:contextualSpacing/>
            </w:pPr>
          </w:p>
          <w:p w14:paraId="20A4C207" w14:textId="77777777" w:rsidR="00E244BB" w:rsidRPr="00111D43" w:rsidRDefault="00E244BB" w:rsidP="001C10C1">
            <w:pPr>
              <w:contextualSpacing/>
            </w:pPr>
          </w:p>
        </w:tc>
        <w:tc>
          <w:tcPr>
            <w:tcW w:w="435" w:type="pct"/>
            <w:shd w:val="clear" w:color="auto" w:fill="auto"/>
            <w:vAlign w:val="bottom"/>
          </w:tcPr>
          <w:p w14:paraId="6BB439F1" w14:textId="77777777" w:rsidR="00E244BB" w:rsidRDefault="00E244BB" w:rsidP="001C10C1">
            <w:pPr>
              <w:contextualSpacing/>
              <w:jc w:val="center"/>
            </w:pPr>
            <w:r>
              <w:t>20</w:t>
            </w:r>
          </w:p>
          <w:p w14:paraId="7C1FC39D" w14:textId="77777777" w:rsidR="00E244BB" w:rsidRDefault="00E244BB" w:rsidP="001C10C1">
            <w:pPr>
              <w:contextualSpacing/>
              <w:jc w:val="center"/>
            </w:pPr>
          </w:p>
          <w:p w14:paraId="69A061FB" w14:textId="77777777" w:rsidR="00E244BB" w:rsidRDefault="00E244BB" w:rsidP="001C10C1">
            <w:pPr>
              <w:contextualSpacing/>
              <w:jc w:val="center"/>
            </w:pPr>
          </w:p>
          <w:p w14:paraId="48DBD571" w14:textId="77777777" w:rsidR="00E244BB" w:rsidRDefault="00E244BB" w:rsidP="001C10C1">
            <w:pPr>
              <w:contextualSpacing/>
              <w:jc w:val="center"/>
            </w:pPr>
          </w:p>
          <w:p w14:paraId="3498222C" w14:textId="77777777" w:rsidR="00E244BB" w:rsidRPr="00111D43" w:rsidRDefault="00E244BB" w:rsidP="001C10C1">
            <w:pPr>
              <w:contextualSpacing/>
              <w:jc w:val="center"/>
            </w:pPr>
          </w:p>
        </w:tc>
      </w:tr>
    </w:tbl>
    <w:p w14:paraId="4F022A27" w14:textId="77777777" w:rsidR="00E244BB" w:rsidRDefault="00E244BB"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117E82C" w14:textId="77777777" w:rsidR="00E244BB" w:rsidRPr="00111D43" w:rsidRDefault="00E244BB" w:rsidP="00737086">
      <w:pPr>
        <w:contextualSpacing/>
      </w:pPr>
    </w:p>
    <w:tbl>
      <w:tblPr>
        <w:tblW w:w="1046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791"/>
      </w:tblGrid>
      <w:tr w:rsidR="00E244BB" w:rsidRPr="00111D43" w14:paraId="5ED30F9A" w14:textId="77777777" w:rsidTr="001B71D5">
        <w:tc>
          <w:tcPr>
            <w:tcW w:w="670" w:type="dxa"/>
            <w:shd w:val="clear" w:color="auto" w:fill="auto"/>
          </w:tcPr>
          <w:p w14:paraId="2D3296D5" w14:textId="77777777" w:rsidR="00E244BB" w:rsidRPr="00111D43" w:rsidRDefault="00E244BB" w:rsidP="00737086">
            <w:pPr>
              <w:contextualSpacing/>
            </w:pPr>
          </w:p>
        </w:tc>
        <w:tc>
          <w:tcPr>
            <w:tcW w:w="9791" w:type="dxa"/>
            <w:shd w:val="clear" w:color="auto" w:fill="auto"/>
          </w:tcPr>
          <w:p w14:paraId="08D141B9" w14:textId="77777777" w:rsidR="00E244BB" w:rsidRPr="005F2BC2" w:rsidRDefault="00E244BB" w:rsidP="005F2BC2">
            <w:pPr>
              <w:contextualSpacing/>
              <w:jc w:val="center"/>
              <w:rPr>
                <w:b/>
              </w:rPr>
            </w:pPr>
            <w:r w:rsidRPr="005F2BC2">
              <w:rPr>
                <w:b/>
              </w:rPr>
              <w:t>COURSE OUTCOMES</w:t>
            </w:r>
          </w:p>
        </w:tc>
      </w:tr>
      <w:tr w:rsidR="00E244BB" w:rsidRPr="00111D43" w14:paraId="43A6E409" w14:textId="77777777" w:rsidTr="001B71D5">
        <w:tc>
          <w:tcPr>
            <w:tcW w:w="670" w:type="dxa"/>
            <w:shd w:val="clear" w:color="auto" w:fill="auto"/>
          </w:tcPr>
          <w:p w14:paraId="620A6607" w14:textId="77777777" w:rsidR="00E244BB" w:rsidRPr="00111D43" w:rsidRDefault="00E244BB" w:rsidP="00A74BE5">
            <w:pPr>
              <w:contextualSpacing/>
            </w:pPr>
            <w:r w:rsidRPr="00111D43">
              <w:t>CO1</w:t>
            </w:r>
          </w:p>
        </w:tc>
        <w:tc>
          <w:tcPr>
            <w:tcW w:w="9791" w:type="dxa"/>
            <w:shd w:val="clear" w:color="auto" w:fill="auto"/>
          </w:tcPr>
          <w:p w14:paraId="43F907A3" w14:textId="77777777" w:rsidR="00E244BB" w:rsidRPr="00111D43" w:rsidRDefault="00E244BB" w:rsidP="001B71D5">
            <w:pPr>
              <w:contextualSpacing/>
              <w:jc w:val="both"/>
            </w:pPr>
            <w:r>
              <w:t>To design the circuit using Floor planning, Placement and Routing concepts.</w:t>
            </w:r>
          </w:p>
        </w:tc>
      </w:tr>
      <w:tr w:rsidR="00E244BB" w:rsidRPr="00111D43" w14:paraId="5D9F769C" w14:textId="77777777" w:rsidTr="001B71D5">
        <w:tc>
          <w:tcPr>
            <w:tcW w:w="670" w:type="dxa"/>
            <w:shd w:val="clear" w:color="auto" w:fill="auto"/>
          </w:tcPr>
          <w:p w14:paraId="748715B7" w14:textId="77777777" w:rsidR="00E244BB" w:rsidRPr="00111D43" w:rsidRDefault="00E244BB" w:rsidP="00A74BE5">
            <w:pPr>
              <w:contextualSpacing/>
            </w:pPr>
            <w:r w:rsidRPr="00111D43">
              <w:t>CO2</w:t>
            </w:r>
          </w:p>
        </w:tc>
        <w:tc>
          <w:tcPr>
            <w:tcW w:w="9791" w:type="dxa"/>
            <w:shd w:val="clear" w:color="auto" w:fill="auto"/>
          </w:tcPr>
          <w:p w14:paraId="7D59159F" w14:textId="77777777" w:rsidR="00E244BB" w:rsidRPr="00111D43" w:rsidRDefault="00E244BB" w:rsidP="001B71D5">
            <w:pPr>
              <w:contextualSpacing/>
              <w:jc w:val="both"/>
            </w:pPr>
            <w:r>
              <w:t>To design and implement various algorithms onto FPGA.</w:t>
            </w:r>
          </w:p>
        </w:tc>
      </w:tr>
      <w:tr w:rsidR="00E244BB" w:rsidRPr="00111D43" w14:paraId="7015CAC6" w14:textId="77777777" w:rsidTr="001B71D5">
        <w:tc>
          <w:tcPr>
            <w:tcW w:w="670" w:type="dxa"/>
            <w:shd w:val="clear" w:color="auto" w:fill="auto"/>
          </w:tcPr>
          <w:p w14:paraId="499636A2" w14:textId="77777777" w:rsidR="00E244BB" w:rsidRPr="00111D43" w:rsidRDefault="00E244BB" w:rsidP="00A74BE5">
            <w:pPr>
              <w:contextualSpacing/>
            </w:pPr>
            <w:r w:rsidRPr="00111D43">
              <w:t>CO3</w:t>
            </w:r>
          </w:p>
        </w:tc>
        <w:tc>
          <w:tcPr>
            <w:tcW w:w="9791" w:type="dxa"/>
            <w:shd w:val="clear" w:color="auto" w:fill="auto"/>
          </w:tcPr>
          <w:p w14:paraId="22BAB746" w14:textId="77777777" w:rsidR="00E244BB" w:rsidRPr="00111D43" w:rsidRDefault="00E244BB" w:rsidP="001B71D5">
            <w:pPr>
              <w:contextualSpacing/>
              <w:jc w:val="both"/>
            </w:pPr>
            <w:r>
              <w:t>To verify Simulation and Synthesis process in the circuit design.</w:t>
            </w:r>
          </w:p>
        </w:tc>
      </w:tr>
      <w:tr w:rsidR="00E244BB" w:rsidRPr="00111D43" w14:paraId="53F5AA69" w14:textId="77777777" w:rsidTr="001B71D5">
        <w:tc>
          <w:tcPr>
            <w:tcW w:w="670" w:type="dxa"/>
            <w:shd w:val="clear" w:color="auto" w:fill="auto"/>
          </w:tcPr>
          <w:p w14:paraId="0F10FFAD" w14:textId="77777777" w:rsidR="00E244BB" w:rsidRPr="00111D43" w:rsidRDefault="00E244BB" w:rsidP="00A74BE5">
            <w:pPr>
              <w:contextualSpacing/>
            </w:pPr>
            <w:r w:rsidRPr="00111D43">
              <w:t>CO4</w:t>
            </w:r>
          </w:p>
        </w:tc>
        <w:tc>
          <w:tcPr>
            <w:tcW w:w="9791" w:type="dxa"/>
            <w:shd w:val="clear" w:color="auto" w:fill="auto"/>
          </w:tcPr>
          <w:p w14:paraId="1A2D3923" w14:textId="77777777" w:rsidR="00E244BB" w:rsidRPr="00111D43" w:rsidRDefault="00E244BB" w:rsidP="001B71D5">
            <w:pPr>
              <w:contextualSpacing/>
              <w:jc w:val="both"/>
            </w:pPr>
            <w:r w:rsidRPr="00A93FCD">
              <w:t>Explain the concept of portioning and floor planning</w:t>
            </w:r>
            <w:r>
              <w:t>.</w:t>
            </w:r>
          </w:p>
        </w:tc>
      </w:tr>
      <w:tr w:rsidR="00E244BB" w:rsidRPr="00111D43" w14:paraId="35CAB192" w14:textId="77777777" w:rsidTr="001B71D5">
        <w:tc>
          <w:tcPr>
            <w:tcW w:w="670" w:type="dxa"/>
            <w:shd w:val="clear" w:color="auto" w:fill="auto"/>
          </w:tcPr>
          <w:p w14:paraId="12976EEA" w14:textId="77777777" w:rsidR="00E244BB" w:rsidRPr="00111D43" w:rsidRDefault="00E244BB" w:rsidP="00A74BE5">
            <w:pPr>
              <w:contextualSpacing/>
            </w:pPr>
            <w:r w:rsidRPr="00111D43">
              <w:t>CO5</w:t>
            </w:r>
          </w:p>
        </w:tc>
        <w:tc>
          <w:tcPr>
            <w:tcW w:w="9791" w:type="dxa"/>
            <w:shd w:val="clear" w:color="auto" w:fill="auto"/>
          </w:tcPr>
          <w:p w14:paraId="5686C8A5" w14:textId="77777777" w:rsidR="00E244BB" w:rsidRDefault="00E244BB" w:rsidP="001B71D5">
            <w:pPr>
              <w:jc w:val="both"/>
            </w:pPr>
            <w:r>
              <w:t>Explain various techniques related to Placement, Routing, Circuit extraction and</w:t>
            </w:r>
          </w:p>
          <w:p w14:paraId="0BCC4048" w14:textId="77777777" w:rsidR="00E244BB" w:rsidRPr="00111D43" w:rsidRDefault="00E244BB" w:rsidP="001B71D5">
            <w:pPr>
              <w:contextualSpacing/>
              <w:jc w:val="both"/>
            </w:pPr>
            <w:r>
              <w:t>DRC.</w:t>
            </w:r>
          </w:p>
        </w:tc>
      </w:tr>
      <w:tr w:rsidR="00E244BB" w:rsidRPr="00111D43" w14:paraId="18D10F1F" w14:textId="77777777" w:rsidTr="001B71D5">
        <w:tc>
          <w:tcPr>
            <w:tcW w:w="670" w:type="dxa"/>
            <w:shd w:val="clear" w:color="auto" w:fill="auto"/>
          </w:tcPr>
          <w:p w14:paraId="3C0AF658" w14:textId="77777777" w:rsidR="00E244BB" w:rsidRPr="00111D43" w:rsidRDefault="00E244BB" w:rsidP="00A74BE5">
            <w:pPr>
              <w:contextualSpacing/>
            </w:pPr>
            <w:r w:rsidRPr="00111D43">
              <w:t>CO6</w:t>
            </w:r>
          </w:p>
        </w:tc>
        <w:tc>
          <w:tcPr>
            <w:tcW w:w="9791" w:type="dxa"/>
            <w:shd w:val="clear" w:color="auto" w:fill="auto"/>
          </w:tcPr>
          <w:p w14:paraId="0B9972AD" w14:textId="77777777" w:rsidR="00E244BB" w:rsidRPr="00111D43" w:rsidRDefault="00E244BB" w:rsidP="001B71D5">
            <w:pPr>
              <w:contextualSpacing/>
              <w:jc w:val="both"/>
            </w:pPr>
            <w:r>
              <w:t>Impact of various algorithm on FPGA.</w:t>
            </w:r>
          </w:p>
        </w:tc>
      </w:tr>
    </w:tbl>
    <w:p w14:paraId="273DDB8D" w14:textId="77777777" w:rsidR="00E244BB" w:rsidRPr="00111D43" w:rsidRDefault="00E244BB" w:rsidP="00737086">
      <w:pPr>
        <w:ind w:left="720"/>
        <w:contextualSpacing/>
      </w:pPr>
    </w:p>
    <w:tbl>
      <w:tblPr>
        <w:tblW w:w="1046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4"/>
        <w:gridCol w:w="1174"/>
        <w:gridCol w:w="1172"/>
        <w:gridCol w:w="1174"/>
        <w:gridCol w:w="1174"/>
        <w:gridCol w:w="1174"/>
        <w:gridCol w:w="1174"/>
        <w:gridCol w:w="1775"/>
      </w:tblGrid>
      <w:tr w:rsidR="00E244BB" w:rsidRPr="00111D43" w14:paraId="5BD05432" w14:textId="77777777" w:rsidTr="001B71D5">
        <w:trPr>
          <w:trHeight w:val="263"/>
        </w:trPr>
        <w:tc>
          <w:tcPr>
            <w:tcW w:w="10461" w:type="dxa"/>
            <w:gridSpan w:val="8"/>
            <w:shd w:val="clear" w:color="auto" w:fill="auto"/>
          </w:tcPr>
          <w:p w14:paraId="0B1C680C" w14:textId="77777777" w:rsidR="00E244BB" w:rsidRPr="005F2BC2" w:rsidRDefault="00E244BB" w:rsidP="005F2BC2">
            <w:pPr>
              <w:contextualSpacing/>
              <w:jc w:val="center"/>
              <w:rPr>
                <w:b/>
              </w:rPr>
            </w:pPr>
            <w:r w:rsidRPr="005F2BC2">
              <w:rPr>
                <w:b/>
              </w:rPr>
              <w:t>Assessment Pattern as per Bloom’s Taxonomy</w:t>
            </w:r>
          </w:p>
        </w:tc>
      </w:tr>
      <w:tr w:rsidR="00E244BB" w:rsidRPr="00111D43" w14:paraId="66D5429C" w14:textId="77777777" w:rsidTr="001B71D5">
        <w:trPr>
          <w:trHeight w:val="247"/>
        </w:trPr>
        <w:tc>
          <w:tcPr>
            <w:tcW w:w="1644" w:type="dxa"/>
            <w:shd w:val="clear" w:color="auto" w:fill="auto"/>
          </w:tcPr>
          <w:p w14:paraId="623AF913" w14:textId="77777777" w:rsidR="00E244BB" w:rsidRPr="005F2BC2" w:rsidRDefault="00E244BB" w:rsidP="005F2BC2">
            <w:pPr>
              <w:contextualSpacing/>
              <w:jc w:val="center"/>
              <w:rPr>
                <w:b/>
                <w:bCs/>
              </w:rPr>
            </w:pPr>
            <w:r w:rsidRPr="005F2BC2">
              <w:rPr>
                <w:b/>
                <w:bCs/>
              </w:rPr>
              <w:t>CO / P</w:t>
            </w:r>
          </w:p>
        </w:tc>
        <w:tc>
          <w:tcPr>
            <w:tcW w:w="1174" w:type="dxa"/>
            <w:shd w:val="clear" w:color="auto" w:fill="auto"/>
          </w:tcPr>
          <w:p w14:paraId="0B7231DC" w14:textId="77777777" w:rsidR="00E244BB" w:rsidRPr="005F2BC2" w:rsidRDefault="00E244BB" w:rsidP="005F2BC2">
            <w:pPr>
              <w:contextualSpacing/>
              <w:jc w:val="center"/>
              <w:rPr>
                <w:b/>
              </w:rPr>
            </w:pPr>
            <w:r w:rsidRPr="005F2BC2">
              <w:rPr>
                <w:b/>
              </w:rPr>
              <w:t>R</w:t>
            </w:r>
          </w:p>
        </w:tc>
        <w:tc>
          <w:tcPr>
            <w:tcW w:w="1172" w:type="dxa"/>
            <w:shd w:val="clear" w:color="auto" w:fill="auto"/>
          </w:tcPr>
          <w:p w14:paraId="36EF843D" w14:textId="77777777" w:rsidR="00E244BB" w:rsidRPr="005F2BC2" w:rsidRDefault="00E244BB" w:rsidP="005F2BC2">
            <w:pPr>
              <w:contextualSpacing/>
              <w:jc w:val="center"/>
              <w:rPr>
                <w:b/>
              </w:rPr>
            </w:pPr>
            <w:r w:rsidRPr="005F2BC2">
              <w:rPr>
                <w:b/>
              </w:rPr>
              <w:t>U</w:t>
            </w:r>
          </w:p>
        </w:tc>
        <w:tc>
          <w:tcPr>
            <w:tcW w:w="1174" w:type="dxa"/>
            <w:shd w:val="clear" w:color="auto" w:fill="auto"/>
          </w:tcPr>
          <w:p w14:paraId="1DB0DE4C" w14:textId="77777777" w:rsidR="00E244BB" w:rsidRPr="005F2BC2" w:rsidRDefault="00E244BB" w:rsidP="005F2BC2">
            <w:pPr>
              <w:contextualSpacing/>
              <w:jc w:val="center"/>
              <w:rPr>
                <w:b/>
              </w:rPr>
            </w:pPr>
            <w:r w:rsidRPr="005F2BC2">
              <w:rPr>
                <w:b/>
              </w:rPr>
              <w:t>A</w:t>
            </w:r>
          </w:p>
        </w:tc>
        <w:tc>
          <w:tcPr>
            <w:tcW w:w="1174" w:type="dxa"/>
            <w:shd w:val="clear" w:color="auto" w:fill="auto"/>
          </w:tcPr>
          <w:p w14:paraId="254CBDB0" w14:textId="77777777" w:rsidR="00E244BB" w:rsidRPr="005F2BC2" w:rsidRDefault="00E244BB" w:rsidP="005F2BC2">
            <w:pPr>
              <w:contextualSpacing/>
              <w:jc w:val="center"/>
              <w:rPr>
                <w:b/>
              </w:rPr>
            </w:pPr>
            <w:r w:rsidRPr="005F2BC2">
              <w:rPr>
                <w:b/>
              </w:rPr>
              <w:t>An</w:t>
            </w:r>
          </w:p>
        </w:tc>
        <w:tc>
          <w:tcPr>
            <w:tcW w:w="1174" w:type="dxa"/>
            <w:shd w:val="clear" w:color="auto" w:fill="auto"/>
          </w:tcPr>
          <w:p w14:paraId="0C15C5A2" w14:textId="77777777" w:rsidR="00E244BB" w:rsidRPr="005F2BC2" w:rsidRDefault="00E244BB" w:rsidP="005F2BC2">
            <w:pPr>
              <w:contextualSpacing/>
              <w:jc w:val="center"/>
              <w:rPr>
                <w:b/>
              </w:rPr>
            </w:pPr>
            <w:r w:rsidRPr="005F2BC2">
              <w:rPr>
                <w:b/>
              </w:rPr>
              <w:t>E</w:t>
            </w:r>
          </w:p>
        </w:tc>
        <w:tc>
          <w:tcPr>
            <w:tcW w:w="1174" w:type="dxa"/>
            <w:shd w:val="clear" w:color="auto" w:fill="auto"/>
          </w:tcPr>
          <w:p w14:paraId="3A4B9046" w14:textId="77777777" w:rsidR="00E244BB" w:rsidRPr="005F2BC2" w:rsidRDefault="00E244BB" w:rsidP="005F2BC2">
            <w:pPr>
              <w:contextualSpacing/>
              <w:jc w:val="center"/>
              <w:rPr>
                <w:b/>
              </w:rPr>
            </w:pPr>
            <w:r w:rsidRPr="005F2BC2">
              <w:rPr>
                <w:b/>
              </w:rPr>
              <w:t>C</w:t>
            </w:r>
          </w:p>
        </w:tc>
        <w:tc>
          <w:tcPr>
            <w:tcW w:w="1775" w:type="dxa"/>
            <w:shd w:val="clear" w:color="auto" w:fill="auto"/>
          </w:tcPr>
          <w:p w14:paraId="7FEA9EA6" w14:textId="77777777" w:rsidR="00E244BB" w:rsidRPr="005F2BC2" w:rsidRDefault="00E244BB" w:rsidP="005F2BC2">
            <w:pPr>
              <w:contextualSpacing/>
              <w:jc w:val="center"/>
              <w:rPr>
                <w:b/>
              </w:rPr>
            </w:pPr>
            <w:r w:rsidRPr="005F2BC2">
              <w:rPr>
                <w:b/>
              </w:rPr>
              <w:t>Total</w:t>
            </w:r>
          </w:p>
        </w:tc>
      </w:tr>
      <w:tr w:rsidR="00E244BB" w:rsidRPr="00111D43" w14:paraId="0D792E7A" w14:textId="77777777" w:rsidTr="001B71D5">
        <w:trPr>
          <w:trHeight w:val="263"/>
        </w:trPr>
        <w:tc>
          <w:tcPr>
            <w:tcW w:w="1644" w:type="dxa"/>
            <w:shd w:val="clear" w:color="auto" w:fill="auto"/>
          </w:tcPr>
          <w:p w14:paraId="1E6941B3" w14:textId="77777777" w:rsidR="00E244BB" w:rsidRPr="00111D43" w:rsidRDefault="00E244BB" w:rsidP="00A74BE5">
            <w:pPr>
              <w:contextualSpacing/>
              <w:jc w:val="center"/>
            </w:pPr>
            <w:r w:rsidRPr="00111D43">
              <w:t>CO1</w:t>
            </w:r>
          </w:p>
        </w:tc>
        <w:tc>
          <w:tcPr>
            <w:tcW w:w="1174" w:type="dxa"/>
            <w:shd w:val="clear" w:color="auto" w:fill="auto"/>
          </w:tcPr>
          <w:p w14:paraId="470A4080" w14:textId="77777777" w:rsidR="00E244BB" w:rsidRPr="00111D43" w:rsidRDefault="00E244BB" w:rsidP="00A74BE5">
            <w:pPr>
              <w:contextualSpacing/>
              <w:jc w:val="center"/>
            </w:pPr>
            <w:r>
              <w:t>-</w:t>
            </w:r>
          </w:p>
        </w:tc>
        <w:tc>
          <w:tcPr>
            <w:tcW w:w="1172" w:type="dxa"/>
            <w:shd w:val="clear" w:color="auto" w:fill="auto"/>
          </w:tcPr>
          <w:p w14:paraId="6F594B7C" w14:textId="77777777" w:rsidR="00E244BB" w:rsidRPr="00111D43" w:rsidRDefault="00E244BB" w:rsidP="00A74BE5">
            <w:pPr>
              <w:contextualSpacing/>
              <w:jc w:val="center"/>
            </w:pPr>
            <w:r>
              <w:t>6</w:t>
            </w:r>
          </w:p>
        </w:tc>
        <w:tc>
          <w:tcPr>
            <w:tcW w:w="1174" w:type="dxa"/>
            <w:shd w:val="clear" w:color="auto" w:fill="auto"/>
          </w:tcPr>
          <w:p w14:paraId="4FB1BDD8" w14:textId="77777777" w:rsidR="00E244BB" w:rsidRPr="00111D43" w:rsidRDefault="00E244BB" w:rsidP="00A74BE5">
            <w:pPr>
              <w:contextualSpacing/>
              <w:jc w:val="center"/>
            </w:pPr>
            <w:r>
              <w:t>10</w:t>
            </w:r>
          </w:p>
        </w:tc>
        <w:tc>
          <w:tcPr>
            <w:tcW w:w="1174" w:type="dxa"/>
            <w:shd w:val="clear" w:color="auto" w:fill="auto"/>
          </w:tcPr>
          <w:p w14:paraId="70CCF396" w14:textId="77777777" w:rsidR="00E244BB" w:rsidRPr="00111D43" w:rsidRDefault="00E244BB" w:rsidP="00A74BE5">
            <w:pPr>
              <w:contextualSpacing/>
              <w:jc w:val="center"/>
            </w:pPr>
            <w:r>
              <w:t>16</w:t>
            </w:r>
          </w:p>
        </w:tc>
        <w:tc>
          <w:tcPr>
            <w:tcW w:w="1174" w:type="dxa"/>
            <w:shd w:val="clear" w:color="auto" w:fill="auto"/>
          </w:tcPr>
          <w:p w14:paraId="01A9C5D2" w14:textId="77777777" w:rsidR="00E244BB" w:rsidRPr="00111D43" w:rsidRDefault="00E244BB" w:rsidP="00A74BE5">
            <w:pPr>
              <w:contextualSpacing/>
              <w:jc w:val="center"/>
            </w:pPr>
            <w:r>
              <w:t>-</w:t>
            </w:r>
          </w:p>
        </w:tc>
        <w:tc>
          <w:tcPr>
            <w:tcW w:w="1174" w:type="dxa"/>
            <w:shd w:val="clear" w:color="auto" w:fill="auto"/>
          </w:tcPr>
          <w:p w14:paraId="6916B45F" w14:textId="77777777" w:rsidR="00E244BB" w:rsidRPr="00111D43" w:rsidRDefault="00E244BB" w:rsidP="00A74BE5">
            <w:pPr>
              <w:contextualSpacing/>
              <w:jc w:val="center"/>
            </w:pPr>
            <w:r>
              <w:t>-</w:t>
            </w:r>
          </w:p>
        </w:tc>
        <w:tc>
          <w:tcPr>
            <w:tcW w:w="1775" w:type="dxa"/>
            <w:shd w:val="clear" w:color="auto" w:fill="auto"/>
          </w:tcPr>
          <w:p w14:paraId="27128B5D" w14:textId="77777777" w:rsidR="00E244BB" w:rsidRPr="00111D43" w:rsidRDefault="00E244BB" w:rsidP="00A74BE5">
            <w:pPr>
              <w:contextualSpacing/>
              <w:jc w:val="center"/>
            </w:pPr>
            <w:r>
              <w:t>32</w:t>
            </w:r>
          </w:p>
        </w:tc>
      </w:tr>
      <w:tr w:rsidR="00E244BB" w:rsidRPr="00111D43" w14:paraId="62164BCA" w14:textId="77777777" w:rsidTr="001B71D5">
        <w:trPr>
          <w:trHeight w:val="247"/>
        </w:trPr>
        <w:tc>
          <w:tcPr>
            <w:tcW w:w="1644" w:type="dxa"/>
            <w:shd w:val="clear" w:color="auto" w:fill="auto"/>
          </w:tcPr>
          <w:p w14:paraId="7CF8C0EE" w14:textId="77777777" w:rsidR="00E244BB" w:rsidRPr="00111D43" w:rsidRDefault="00E244BB" w:rsidP="00A74BE5">
            <w:pPr>
              <w:contextualSpacing/>
              <w:jc w:val="center"/>
            </w:pPr>
            <w:r w:rsidRPr="00111D43">
              <w:t>CO2</w:t>
            </w:r>
          </w:p>
        </w:tc>
        <w:tc>
          <w:tcPr>
            <w:tcW w:w="1174" w:type="dxa"/>
            <w:shd w:val="clear" w:color="auto" w:fill="auto"/>
          </w:tcPr>
          <w:p w14:paraId="6E0E56A8" w14:textId="77777777" w:rsidR="00E244BB" w:rsidRPr="00111D43" w:rsidRDefault="00E244BB" w:rsidP="00A74BE5">
            <w:pPr>
              <w:contextualSpacing/>
              <w:jc w:val="center"/>
            </w:pPr>
            <w:r>
              <w:t>-</w:t>
            </w:r>
          </w:p>
        </w:tc>
        <w:tc>
          <w:tcPr>
            <w:tcW w:w="1172" w:type="dxa"/>
            <w:shd w:val="clear" w:color="auto" w:fill="auto"/>
          </w:tcPr>
          <w:p w14:paraId="371F4FF6" w14:textId="77777777" w:rsidR="00E244BB" w:rsidRPr="00111D43" w:rsidRDefault="00E244BB" w:rsidP="00A74BE5">
            <w:pPr>
              <w:contextualSpacing/>
              <w:jc w:val="center"/>
            </w:pPr>
            <w:r>
              <w:t>-</w:t>
            </w:r>
          </w:p>
        </w:tc>
        <w:tc>
          <w:tcPr>
            <w:tcW w:w="1174" w:type="dxa"/>
            <w:shd w:val="clear" w:color="auto" w:fill="auto"/>
          </w:tcPr>
          <w:p w14:paraId="474B5D9E" w14:textId="77777777" w:rsidR="00E244BB" w:rsidRPr="00111D43" w:rsidRDefault="00E244BB" w:rsidP="00A74BE5">
            <w:pPr>
              <w:contextualSpacing/>
              <w:jc w:val="center"/>
            </w:pPr>
            <w:r>
              <w:t>-</w:t>
            </w:r>
          </w:p>
        </w:tc>
        <w:tc>
          <w:tcPr>
            <w:tcW w:w="1174" w:type="dxa"/>
            <w:shd w:val="clear" w:color="auto" w:fill="auto"/>
          </w:tcPr>
          <w:p w14:paraId="31535AA7" w14:textId="77777777" w:rsidR="00E244BB" w:rsidRPr="00111D43" w:rsidRDefault="00E244BB" w:rsidP="00A74BE5">
            <w:pPr>
              <w:contextualSpacing/>
              <w:jc w:val="center"/>
            </w:pPr>
            <w:r>
              <w:t>-</w:t>
            </w:r>
          </w:p>
        </w:tc>
        <w:tc>
          <w:tcPr>
            <w:tcW w:w="1174" w:type="dxa"/>
            <w:shd w:val="clear" w:color="auto" w:fill="auto"/>
          </w:tcPr>
          <w:p w14:paraId="65C993DB" w14:textId="77777777" w:rsidR="00E244BB" w:rsidRPr="00111D43" w:rsidRDefault="00E244BB" w:rsidP="00A74BE5">
            <w:pPr>
              <w:contextualSpacing/>
              <w:jc w:val="center"/>
            </w:pPr>
            <w:r>
              <w:t>-</w:t>
            </w:r>
          </w:p>
        </w:tc>
        <w:tc>
          <w:tcPr>
            <w:tcW w:w="1174" w:type="dxa"/>
            <w:shd w:val="clear" w:color="auto" w:fill="auto"/>
          </w:tcPr>
          <w:p w14:paraId="013A1493" w14:textId="77777777" w:rsidR="00E244BB" w:rsidRPr="00111D43" w:rsidRDefault="00E244BB" w:rsidP="00A74BE5">
            <w:pPr>
              <w:contextualSpacing/>
              <w:jc w:val="center"/>
            </w:pPr>
            <w:r>
              <w:t>28</w:t>
            </w:r>
          </w:p>
        </w:tc>
        <w:tc>
          <w:tcPr>
            <w:tcW w:w="1775" w:type="dxa"/>
            <w:shd w:val="clear" w:color="auto" w:fill="auto"/>
          </w:tcPr>
          <w:p w14:paraId="2C3400FA" w14:textId="77777777" w:rsidR="00E244BB" w:rsidRPr="00111D43" w:rsidRDefault="00E244BB" w:rsidP="00A74BE5">
            <w:pPr>
              <w:contextualSpacing/>
              <w:jc w:val="center"/>
            </w:pPr>
            <w:r>
              <w:t>28</w:t>
            </w:r>
          </w:p>
        </w:tc>
      </w:tr>
      <w:tr w:rsidR="00E244BB" w:rsidRPr="00111D43" w14:paraId="5057C4B9" w14:textId="77777777" w:rsidTr="001B71D5">
        <w:trPr>
          <w:trHeight w:val="263"/>
        </w:trPr>
        <w:tc>
          <w:tcPr>
            <w:tcW w:w="1644" w:type="dxa"/>
            <w:shd w:val="clear" w:color="auto" w:fill="auto"/>
          </w:tcPr>
          <w:p w14:paraId="0C6668FA" w14:textId="77777777" w:rsidR="00E244BB" w:rsidRPr="00111D43" w:rsidRDefault="00E244BB" w:rsidP="00A74BE5">
            <w:pPr>
              <w:contextualSpacing/>
              <w:jc w:val="center"/>
            </w:pPr>
            <w:r w:rsidRPr="00111D43">
              <w:t>CO3</w:t>
            </w:r>
          </w:p>
        </w:tc>
        <w:tc>
          <w:tcPr>
            <w:tcW w:w="1174" w:type="dxa"/>
            <w:shd w:val="clear" w:color="auto" w:fill="auto"/>
          </w:tcPr>
          <w:p w14:paraId="4FD5FFDC" w14:textId="77777777" w:rsidR="00E244BB" w:rsidRPr="00111D43" w:rsidRDefault="00E244BB" w:rsidP="00A74BE5">
            <w:pPr>
              <w:contextualSpacing/>
              <w:jc w:val="center"/>
            </w:pPr>
            <w:r>
              <w:t>-</w:t>
            </w:r>
          </w:p>
        </w:tc>
        <w:tc>
          <w:tcPr>
            <w:tcW w:w="1172" w:type="dxa"/>
            <w:shd w:val="clear" w:color="auto" w:fill="auto"/>
          </w:tcPr>
          <w:p w14:paraId="5FC567DF" w14:textId="77777777" w:rsidR="00E244BB" w:rsidRPr="00111D43" w:rsidRDefault="00E244BB" w:rsidP="00A74BE5">
            <w:pPr>
              <w:contextualSpacing/>
              <w:jc w:val="center"/>
            </w:pPr>
            <w:r>
              <w:t>-</w:t>
            </w:r>
          </w:p>
        </w:tc>
        <w:tc>
          <w:tcPr>
            <w:tcW w:w="1174" w:type="dxa"/>
            <w:shd w:val="clear" w:color="auto" w:fill="auto"/>
          </w:tcPr>
          <w:p w14:paraId="332EC4C2" w14:textId="77777777" w:rsidR="00E244BB" w:rsidRPr="00111D43" w:rsidRDefault="00E244BB" w:rsidP="00A74BE5">
            <w:pPr>
              <w:contextualSpacing/>
              <w:jc w:val="center"/>
            </w:pPr>
            <w:r>
              <w:t>12</w:t>
            </w:r>
          </w:p>
        </w:tc>
        <w:tc>
          <w:tcPr>
            <w:tcW w:w="1174" w:type="dxa"/>
            <w:shd w:val="clear" w:color="auto" w:fill="auto"/>
          </w:tcPr>
          <w:p w14:paraId="243F0BCA" w14:textId="77777777" w:rsidR="00E244BB" w:rsidRPr="00111D43" w:rsidRDefault="00E244BB" w:rsidP="00A74BE5">
            <w:pPr>
              <w:contextualSpacing/>
              <w:jc w:val="center"/>
            </w:pPr>
            <w:r>
              <w:t>-</w:t>
            </w:r>
          </w:p>
        </w:tc>
        <w:tc>
          <w:tcPr>
            <w:tcW w:w="1174" w:type="dxa"/>
            <w:shd w:val="clear" w:color="auto" w:fill="auto"/>
          </w:tcPr>
          <w:p w14:paraId="21B3F889" w14:textId="77777777" w:rsidR="00E244BB" w:rsidRPr="00111D43" w:rsidRDefault="00E244BB" w:rsidP="00A74BE5">
            <w:pPr>
              <w:contextualSpacing/>
              <w:jc w:val="center"/>
            </w:pPr>
            <w:r>
              <w:t>-</w:t>
            </w:r>
          </w:p>
        </w:tc>
        <w:tc>
          <w:tcPr>
            <w:tcW w:w="1174" w:type="dxa"/>
            <w:shd w:val="clear" w:color="auto" w:fill="auto"/>
          </w:tcPr>
          <w:p w14:paraId="1052636F" w14:textId="77777777" w:rsidR="00E244BB" w:rsidRPr="00111D43" w:rsidRDefault="00E244BB" w:rsidP="00A74BE5">
            <w:pPr>
              <w:contextualSpacing/>
              <w:jc w:val="center"/>
            </w:pPr>
            <w:r>
              <w:t>-</w:t>
            </w:r>
          </w:p>
        </w:tc>
        <w:tc>
          <w:tcPr>
            <w:tcW w:w="1775" w:type="dxa"/>
            <w:shd w:val="clear" w:color="auto" w:fill="auto"/>
          </w:tcPr>
          <w:p w14:paraId="43BD4DA0" w14:textId="77777777" w:rsidR="00E244BB" w:rsidRPr="00111D43" w:rsidRDefault="00E244BB" w:rsidP="00A74BE5">
            <w:pPr>
              <w:contextualSpacing/>
              <w:jc w:val="center"/>
            </w:pPr>
            <w:r>
              <w:t>12</w:t>
            </w:r>
          </w:p>
        </w:tc>
      </w:tr>
      <w:tr w:rsidR="00E244BB" w:rsidRPr="00111D43" w14:paraId="291B34FD" w14:textId="77777777" w:rsidTr="001B71D5">
        <w:trPr>
          <w:trHeight w:val="247"/>
        </w:trPr>
        <w:tc>
          <w:tcPr>
            <w:tcW w:w="1644" w:type="dxa"/>
            <w:shd w:val="clear" w:color="auto" w:fill="auto"/>
          </w:tcPr>
          <w:p w14:paraId="5222BFA1" w14:textId="77777777" w:rsidR="00E244BB" w:rsidRPr="00111D43" w:rsidRDefault="00E244BB" w:rsidP="00A74BE5">
            <w:pPr>
              <w:contextualSpacing/>
              <w:jc w:val="center"/>
            </w:pPr>
            <w:r w:rsidRPr="00111D43">
              <w:t>CO4</w:t>
            </w:r>
          </w:p>
        </w:tc>
        <w:tc>
          <w:tcPr>
            <w:tcW w:w="1174" w:type="dxa"/>
            <w:shd w:val="clear" w:color="auto" w:fill="auto"/>
          </w:tcPr>
          <w:p w14:paraId="1A1E55D6" w14:textId="77777777" w:rsidR="00E244BB" w:rsidRPr="00111D43" w:rsidRDefault="00E244BB" w:rsidP="00A74BE5">
            <w:pPr>
              <w:contextualSpacing/>
              <w:jc w:val="center"/>
            </w:pPr>
            <w:r>
              <w:t>-</w:t>
            </w:r>
          </w:p>
        </w:tc>
        <w:tc>
          <w:tcPr>
            <w:tcW w:w="1172" w:type="dxa"/>
            <w:shd w:val="clear" w:color="auto" w:fill="auto"/>
          </w:tcPr>
          <w:p w14:paraId="18CFBE1F" w14:textId="77777777" w:rsidR="00E244BB" w:rsidRPr="00111D43" w:rsidRDefault="00E244BB" w:rsidP="00A74BE5">
            <w:pPr>
              <w:contextualSpacing/>
              <w:jc w:val="center"/>
            </w:pPr>
            <w:r>
              <w:t>-</w:t>
            </w:r>
          </w:p>
        </w:tc>
        <w:tc>
          <w:tcPr>
            <w:tcW w:w="1174" w:type="dxa"/>
            <w:shd w:val="clear" w:color="auto" w:fill="auto"/>
          </w:tcPr>
          <w:p w14:paraId="74BD7AC2" w14:textId="77777777" w:rsidR="00E244BB" w:rsidRPr="00111D43" w:rsidRDefault="00E244BB" w:rsidP="00A74BE5">
            <w:pPr>
              <w:contextualSpacing/>
              <w:jc w:val="center"/>
            </w:pPr>
            <w:r>
              <w:t>-</w:t>
            </w:r>
          </w:p>
        </w:tc>
        <w:tc>
          <w:tcPr>
            <w:tcW w:w="1174" w:type="dxa"/>
            <w:shd w:val="clear" w:color="auto" w:fill="auto"/>
          </w:tcPr>
          <w:p w14:paraId="241B59F7" w14:textId="77777777" w:rsidR="00E244BB" w:rsidRPr="00111D43" w:rsidRDefault="00E244BB" w:rsidP="00A74BE5">
            <w:pPr>
              <w:contextualSpacing/>
              <w:jc w:val="center"/>
            </w:pPr>
            <w:r>
              <w:t>16</w:t>
            </w:r>
          </w:p>
        </w:tc>
        <w:tc>
          <w:tcPr>
            <w:tcW w:w="1174" w:type="dxa"/>
            <w:shd w:val="clear" w:color="auto" w:fill="auto"/>
          </w:tcPr>
          <w:p w14:paraId="48572B60" w14:textId="77777777" w:rsidR="00E244BB" w:rsidRPr="00111D43" w:rsidRDefault="00E244BB" w:rsidP="00A74BE5">
            <w:pPr>
              <w:contextualSpacing/>
              <w:jc w:val="center"/>
            </w:pPr>
            <w:r>
              <w:t>-</w:t>
            </w:r>
          </w:p>
        </w:tc>
        <w:tc>
          <w:tcPr>
            <w:tcW w:w="1174" w:type="dxa"/>
            <w:shd w:val="clear" w:color="auto" w:fill="auto"/>
          </w:tcPr>
          <w:p w14:paraId="5327E920" w14:textId="77777777" w:rsidR="00E244BB" w:rsidRPr="00111D43" w:rsidRDefault="00E244BB" w:rsidP="00A74BE5">
            <w:pPr>
              <w:contextualSpacing/>
              <w:jc w:val="center"/>
            </w:pPr>
            <w:r>
              <w:t>-</w:t>
            </w:r>
          </w:p>
        </w:tc>
        <w:tc>
          <w:tcPr>
            <w:tcW w:w="1775" w:type="dxa"/>
            <w:shd w:val="clear" w:color="auto" w:fill="auto"/>
          </w:tcPr>
          <w:p w14:paraId="3D275601" w14:textId="77777777" w:rsidR="00E244BB" w:rsidRPr="00111D43" w:rsidRDefault="00E244BB" w:rsidP="00A74BE5">
            <w:pPr>
              <w:contextualSpacing/>
              <w:jc w:val="center"/>
            </w:pPr>
            <w:r>
              <w:t>16</w:t>
            </w:r>
          </w:p>
        </w:tc>
      </w:tr>
      <w:tr w:rsidR="00E244BB" w:rsidRPr="00111D43" w14:paraId="19FE358A" w14:textId="77777777" w:rsidTr="001B71D5">
        <w:trPr>
          <w:trHeight w:val="263"/>
        </w:trPr>
        <w:tc>
          <w:tcPr>
            <w:tcW w:w="1644" w:type="dxa"/>
            <w:shd w:val="clear" w:color="auto" w:fill="auto"/>
          </w:tcPr>
          <w:p w14:paraId="13CC9279" w14:textId="77777777" w:rsidR="00E244BB" w:rsidRPr="00111D43" w:rsidRDefault="00E244BB" w:rsidP="00A74BE5">
            <w:pPr>
              <w:contextualSpacing/>
              <w:jc w:val="center"/>
            </w:pPr>
            <w:r w:rsidRPr="00111D43">
              <w:t>CO5</w:t>
            </w:r>
          </w:p>
        </w:tc>
        <w:tc>
          <w:tcPr>
            <w:tcW w:w="1174" w:type="dxa"/>
            <w:shd w:val="clear" w:color="auto" w:fill="auto"/>
          </w:tcPr>
          <w:p w14:paraId="2A1BE727" w14:textId="77777777" w:rsidR="00E244BB" w:rsidRPr="00111D43" w:rsidRDefault="00E244BB" w:rsidP="00A74BE5">
            <w:pPr>
              <w:contextualSpacing/>
              <w:jc w:val="center"/>
            </w:pPr>
            <w:r>
              <w:t>-</w:t>
            </w:r>
          </w:p>
        </w:tc>
        <w:tc>
          <w:tcPr>
            <w:tcW w:w="1172" w:type="dxa"/>
            <w:shd w:val="clear" w:color="auto" w:fill="auto"/>
          </w:tcPr>
          <w:p w14:paraId="0B7F89AE" w14:textId="77777777" w:rsidR="00E244BB" w:rsidRPr="00111D43" w:rsidRDefault="00E244BB" w:rsidP="00A74BE5">
            <w:pPr>
              <w:contextualSpacing/>
              <w:jc w:val="center"/>
            </w:pPr>
            <w:r>
              <w:t>4</w:t>
            </w:r>
          </w:p>
        </w:tc>
        <w:tc>
          <w:tcPr>
            <w:tcW w:w="1174" w:type="dxa"/>
            <w:shd w:val="clear" w:color="auto" w:fill="auto"/>
          </w:tcPr>
          <w:p w14:paraId="36D188C4" w14:textId="77777777" w:rsidR="00E244BB" w:rsidRPr="00111D43" w:rsidRDefault="00E244BB" w:rsidP="00A74BE5">
            <w:pPr>
              <w:contextualSpacing/>
              <w:jc w:val="center"/>
            </w:pPr>
            <w:r>
              <w:t>-</w:t>
            </w:r>
          </w:p>
        </w:tc>
        <w:tc>
          <w:tcPr>
            <w:tcW w:w="1174" w:type="dxa"/>
            <w:shd w:val="clear" w:color="auto" w:fill="auto"/>
          </w:tcPr>
          <w:p w14:paraId="1F7895A8" w14:textId="77777777" w:rsidR="00E244BB" w:rsidRPr="00111D43" w:rsidRDefault="00E244BB" w:rsidP="00A74BE5">
            <w:pPr>
              <w:contextualSpacing/>
              <w:jc w:val="center"/>
            </w:pPr>
            <w:r>
              <w:t>20</w:t>
            </w:r>
          </w:p>
        </w:tc>
        <w:tc>
          <w:tcPr>
            <w:tcW w:w="1174" w:type="dxa"/>
            <w:shd w:val="clear" w:color="auto" w:fill="auto"/>
          </w:tcPr>
          <w:p w14:paraId="70120853" w14:textId="77777777" w:rsidR="00E244BB" w:rsidRPr="00111D43" w:rsidRDefault="00E244BB" w:rsidP="00A74BE5">
            <w:pPr>
              <w:contextualSpacing/>
              <w:jc w:val="center"/>
            </w:pPr>
            <w:r>
              <w:t>-</w:t>
            </w:r>
          </w:p>
        </w:tc>
        <w:tc>
          <w:tcPr>
            <w:tcW w:w="1174" w:type="dxa"/>
            <w:shd w:val="clear" w:color="auto" w:fill="auto"/>
          </w:tcPr>
          <w:p w14:paraId="7ED63E20" w14:textId="77777777" w:rsidR="00E244BB" w:rsidRPr="00111D43" w:rsidRDefault="00E244BB" w:rsidP="00A74BE5">
            <w:pPr>
              <w:contextualSpacing/>
              <w:jc w:val="center"/>
            </w:pPr>
            <w:r>
              <w:t>16</w:t>
            </w:r>
          </w:p>
        </w:tc>
        <w:tc>
          <w:tcPr>
            <w:tcW w:w="1775" w:type="dxa"/>
            <w:shd w:val="clear" w:color="auto" w:fill="auto"/>
          </w:tcPr>
          <w:p w14:paraId="7C1A5A11" w14:textId="77777777" w:rsidR="00E244BB" w:rsidRPr="00111D43" w:rsidRDefault="00E244BB" w:rsidP="00A74BE5">
            <w:pPr>
              <w:contextualSpacing/>
              <w:jc w:val="center"/>
            </w:pPr>
            <w:r>
              <w:t>40</w:t>
            </w:r>
          </w:p>
        </w:tc>
      </w:tr>
      <w:tr w:rsidR="00E244BB" w:rsidRPr="00111D43" w14:paraId="754407BC" w14:textId="77777777" w:rsidTr="001B71D5">
        <w:trPr>
          <w:trHeight w:val="247"/>
        </w:trPr>
        <w:tc>
          <w:tcPr>
            <w:tcW w:w="1644" w:type="dxa"/>
            <w:shd w:val="clear" w:color="auto" w:fill="auto"/>
          </w:tcPr>
          <w:p w14:paraId="4858B03F" w14:textId="77777777" w:rsidR="00E244BB" w:rsidRPr="00111D43" w:rsidRDefault="00E244BB" w:rsidP="00A74BE5">
            <w:pPr>
              <w:contextualSpacing/>
              <w:jc w:val="center"/>
            </w:pPr>
            <w:r w:rsidRPr="00111D43">
              <w:t>CO6</w:t>
            </w:r>
          </w:p>
        </w:tc>
        <w:tc>
          <w:tcPr>
            <w:tcW w:w="1174" w:type="dxa"/>
            <w:shd w:val="clear" w:color="auto" w:fill="auto"/>
          </w:tcPr>
          <w:p w14:paraId="0D6E34CF" w14:textId="77777777" w:rsidR="00E244BB" w:rsidRPr="00111D43" w:rsidRDefault="00E244BB" w:rsidP="00A74BE5">
            <w:pPr>
              <w:contextualSpacing/>
              <w:jc w:val="center"/>
            </w:pPr>
            <w:r>
              <w:t>-</w:t>
            </w:r>
          </w:p>
        </w:tc>
        <w:tc>
          <w:tcPr>
            <w:tcW w:w="1172" w:type="dxa"/>
            <w:shd w:val="clear" w:color="auto" w:fill="auto"/>
          </w:tcPr>
          <w:p w14:paraId="57ECAD75" w14:textId="77777777" w:rsidR="00E244BB" w:rsidRPr="00111D43" w:rsidRDefault="00E244BB" w:rsidP="00A74BE5">
            <w:pPr>
              <w:contextualSpacing/>
              <w:jc w:val="center"/>
            </w:pPr>
            <w:r>
              <w:t>4</w:t>
            </w:r>
          </w:p>
        </w:tc>
        <w:tc>
          <w:tcPr>
            <w:tcW w:w="1174" w:type="dxa"/>
            <w:shd w:val="clear" w:color="auto" w:fill="auto"/>
          </w:tcPr>
          <w:p w14:paraId="2DC74D8D" w14:textId="77777777" w:rsidR="00E244BB" w:rsidRPr="00111D43" w:rsidRDefault="00E244BB" w:rsidP="00A74BE5">
            <w:pPr>
              <w:contextualSpacing/>
              <w:jc w:val="center"/>
            </w:pPr>
            <w:r>
              <w:t>-</w:t>
            </w:r>
          </w:p>
        </w:tc>
        <w:tc>
          <w:tcPr>
            <w:tcW w:w="1174" w:type="dxa"/>
            <w:shd w:val="clear" w:color="auto" w:fill="auto"/>
          </w:tcPr>
          <w:p w14:paraId="51F6F137" w14:textId="77777777" w:rsidR="00E244BB" w:rsidRPr="00111D43" w:rsidRDefault="00E244BB" w:rsidP="00A74BE5">
            <w:pPr>
              <w:contextualSpacing/>
              <w:jc w:val="center"/>
            </w:pPr>
          </w:p>
        </w:tc>
        <w:tc>
          <w:tcPr>
            <w:tcW w:w="1174" w:type="dxa"/>
            <w:shd w:val="clear" w:color="auto" w:fill="auto"/>
          </w:tcPr>
          <w:p w14:paraId="0990A067" w14:textId="77777777" w:rsidR="00E244BB" w:rsidRPr="00111D43" w:rsidRDefault="00E244BB" w:rsidP="00A74BE5">
            <w:pPr>
              <w:contextualSpacing/>
              <w:jc w:val="center"/>
            </w:pPr>
            <w:r>
              <w:t>-</w:t>
            </w:r>
          </w:p>
        </w:tc>
        <w:tc>
          <w:tcPr>
            <w:tcW w:w="1174" w:type="dxa"/>
            <w:shd w:val="clear" w:color="auto" w:fill="auto"/>
          </w:tcPr>
          <w:p w14:paraId="0C664598" w14:textId="77777777" w:rsidR="00E244BB" w:rsidRPr="00111D43" w:rsidRDefault="00E244BB" w:rsidP="00A74BE5">
            <w:pPr>
              <w:contextualSpacing/>
              <w:jc w:val="center"/>
            </w:pPr>
            <w:r>
              <w:t>-</w:t>
            </w:r>
          </w:p>
        </w:tc>
        <w:tc>
          <w:tcPr>
            <w:tcW w:w="1775" w:type="dxa"/>
            <w:shd w:val="clear" w:color="auto" w:fill="auto"/>
          </w:tcPr>
          <w:p w14:paraId="4A889835" w14:textId="77777777" w:rsidR="00E244BB" w:rsidRPr="00111D43" w:rsidRDefault="00E244BB" w:rsidP="00A74BE5">
            <w:pPr>
              <w:contextualSpacing/>
              <w:jc w:val="center"/>
            </w:pPr>
            <w:r>
              <w:t>4</w:t>
            </w:r>
          </w:p>
        </w:tc>
      </w:tr>
      <w:tr w:rsidR="00E244BB" w:rsidRPr="00111D43" w14:paraId="3C2F77A4" w14:textId="77777777" w:rsidTr="001B71D5">
        <w:trPr>
          <w:trHeight w:val="247"/>
        </w:trPr>
        <w:tc>
          <w:tcPr>
            <w:tcW w:w="8686" w:type="dxa"/>
            <w:gridSpan w:val="7"/>
            <w:shd w:val="clear" w:color="auto" w:fill="auto"/>
          </w:tcPr>
          <w:p w14:paraId="4DE9B95F" w14:textId="77777777" w:rsidR="00E244BB" w:rsidRPr="00111D43" w:rsidRDefault="00E244BB" w:rsidP="00737086">
            <w:pPr>
              <w:contextualSpacing/>
            </w:pPr>
          </w:p>
        </w:tc>
        <w:tc>
          <w:tcPr>
            <w:tcW w:w="1775" w:type="dxa"/>
            <w:shd w:val="clear" w:color="auto" w:fill="auto"/>
          </w:tcPr>
          <w:p w14:paraId="1A7957F1" w14:textId="77777777" w:rsidR="00E244BB" w:rsidRPr="005F2BC2" w:rsidRDefault="00E244BB" w:rsidP="005F2BC2">
            <w:pPr>
              <w:contextualSpacing/>
              <w:jc w:val="center"/>
              <w:rPr>
                <w:b/>
              </w:rPr>
            </w:pPr>
            <w:r w:rsidRPr="005F2BC2">
              <w:rPr>
                <w:b/>
              </w:rPr>
              <w:t>132</w:t>
            </w:r>
          </w:p>
        </w:tc>
      </w:tr>
    </w:tbl>
    <w:p w14:paraId="040DA62C" w14:textId="77777777" w:rsidR="00E244BB" w:rsidRPr="00111D43" w:rsidRDefault="00E244BB" w:rsidP="00737086">
      <w:pPr>
        <w:contextualSpacing/>
      </w:pPr>
    </w:p>
    <w:p w14:paraId="31821E75" w14:textId="77777777" w:rsidR="00E244BB" w:rsidRDefault="00E244BB">
      <w:pPr>
        <w:spacing w:after="200" w:line="276" w:lineRule="auto"/>
        <w:rPr>
          <w:noProof/>
          <w:lang w:val="en-IN" w:eastAsia="en-IN"/>
        </w:rPr>
      </w:pPr>
      <w:r>
        <w:rPr>
          <w:noProof/>
          <w:lang w:val="en-IN" w:eastAsia="en-IN"/>
        </w:rPr>
        <w:br w:type="page"/>
      </w:r>
    </w:p>
    <w:p w14:paraId="1AACA66D" w14:textId="4E731F3C" w:rsidR="00E244BB" w:rsidRDefault="00E244BB" w:rsidP="00A24BFA">
      <w:pPr>
        <w:jc w:val="center"/>
      </w:pPr>
      <w:r w:rsidRPr="00411C0E">
        <w:rPr>
          <w:noProof/>
          <w:lang w:val="en-IN" w:eastAsia="en-IN"/>
        </w:rPr>
        <w:lastRenderedPageBreak/>
        <w:pict w14:anchorId="1460337D">
          <v:shape id="_x0000_i1045" type="#_x0000_t75" style="width:373.5pt;height:93pt;visibility:visible">
            <v:imagedata r:id="rId42" o:title=""/>
          </v:shape>
        </w:pict>
      </w:r>
    </w:p>
    <w:p w14:paraId="6C795F2A" w14:textId="77777777" w:rsidR="00E244BB" w:rsidRPr="00166C97"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244BB" w:rsidRPr="00166C97" w14:paraId="79501FA2" w14:textId="77777777" w:rsidTr="00A24BFA">
        <w:trPr>
          <w:trHeight w:val="397"/>
          <w:jc w:val="center"/>
        </w:trPr>
        <w:tc>
          <w:tcPr>
            <w:tcW w:w="1702" w:type="dxa"/>
            <w:vAlign w:val="center"/>
          </w:tcPr>
          <w:p w14:paraId="0744B79C" w14:textId="77777777" w:rsidR="00E244BB" w:rsidRPr="00166C97" w:rsidRDefault="00E244BB" w:rsidP="006D7711">
            <w:pPr>
              <w:pStyle w:val="Title"/>
              <w:jc w:val="left"/>
              <w:rPr>
                <w:b/>
                <w:szCs w:val="24"/>
              </w:rPr>
            </w:pPr>
            <w:r w:rsidRPr="00166C97">
              <w:rPr>
                <w:b/>
                <w:szCs w:val="24"/>
              </w:rPr>
              <w:t xml:space="preserve">Course Code      </w:t>
            </w:r>
          </w:p>
        </w:tc>
        <w:tc>
          <w:tcPr>
            <w:tcW w:w="6373" w:type="dxa"/>
            <w:vAlign w:val="center"/>
          </w:tcPr>
          <w:p w14:paraId="72449E21" w14:textId="77777777" w:rsidR="00E244BB" w:rsidRPr="00166C97" w:rsidRDefault="00E244BB" w:rsidP="000B1E8F">
            <w:pPr>
              <w:rPr>
                <w:b/>
                <w:bCs/>
                <w:color w:val="333333"/>
              </w:rPr>
            </w:pPr>
            <w:r w:rsidRPr="00166C97">
              <w:rPr>
                <w:b/>
                <w:bCs/>
                <w:color w:val="333333"/>
              </w:rPr>
              <w:t>18EC3048</w:t>
            </w:r>
          </w:p>
        </w:tc>
        <w:tc>
          <w:tcPr>
            <w:tcW w:w="1706" w:type="dxa"/>
            <w:vAlign w:val="center"/>
          </w:tcPr>
          <w:p w14:paraId="4D735C9C" w14:textId="77777777" w:rsidR="00E244BB" w:rsidRPr="00166C97" w:rsidRDefault="00E244BB" w:rsidP="006D7711">
            <w:pPr>
              <w:pStyle w:val="Title"/>
              <w:ind w:left="-468" w:firstLine="468"/>
              <w:jc w:val="left"/>
              <w:rPr>
                <w:szCs w:val="24"/>
              </w:rPr>
            </w:pPr>
            <w:r w:rsidRPr="00166C97">
              <w:rPr>
                <w:b/>
                <w:bCs/>
                <w:szCs w:val="24"/>
              </w:rPr>
              <w:t xml:space="preserve">Duration       </w:t>
            </w:r>
          </w:p>
        </w:tc>
        <w:tc>
          <w:tcPr>
            <w:tcW w:w="704" w:type="dxa"/>
            <w:vAlign w:val="center"/>
          </w:tcPr>
          <w:p w14:paraId="5DB4B9FE" w14:textId="77777777" w:rsidR="00E244BB" w:rsidRPr="00166C97" w:rsidRDefault="00E244BB" w:rsidP="006D7711">
            <w:pPr>
              <w:pStyle w:val="Title"/>
              <w:jc w:val="left"/>
              <w:rPr>
                <w:b/>
                <w:szCs w:val="24"/>
              </w:rPr>
            </w:pPr>
            <w:r w:rsidRPr="00166C97">
              <w:rPr>
                <w:b/>
                <w:szCs w:val="24"/>
              </w:rPr>
              <w:t>3hrs</w:t>
            </w:r>
          </w:p>
        </w:tc>
      </w:tr>
      <w:tr w:rsidR="00E244BB" w:rsidRPr="00166C97" w14:paraId="04303367" w14:textId="77777777" w:rsidTr="00A24BFA">
        <w:trPr>
          <w:trHeight w:val="397"/>
          <w:jc w:val="center"/>
        </w:trPr>
        <w:tc>
          <w:tcPr>
            <w:tcW w:w="1702" w:type="dxa"/>
            <w:vAlign w:val="center"/>
          </w:tcPr>
          <w:p w14:paraId="11DA8C4E" w14:textId="77777777" w:rsidR="00E244BB" w:rsidRPr="00166C97" w:rsidRDefault="00E244BB" w:rsidP="006D7711">
            <w:pPr>
              <w:pStyle w:val="Title"/>
              <w:ind w:right="-160"/>
              <w:jc w:val="left"/>
              <w:rPr>
                <w:b/>
                <w:szCs w:val="24"/>
              </w:rPr>
            </w:pPr>
            <w:r w:rsidRPr="00166C97">
              <w:rPr>
                <w:b/>
                <w:szCs w:val="24"/>
              </w:rPr>
              <w:t xml:space="preserve">Course Name     </w:t>
            </w:r>
          </w:p>
        </w:tc>
        <w:tc>
          <w:tcPr>
            <w:tcW w:w="6373" w:type="dxa"/>
            <w:vAlign w:val="center"/>
          </w:tcPr>
          <w:p w14:paraId="084548F5" w14:textId="77777777" w:rsidR="00E244BB" w:rsidRPr="00FA42EA" w:rsidRDefault="00E244BB" w:rsidP="006D7711">
            <w:pPr>
              <w:pStyle w:val="Title"/>
              <w:jc w:val="left"/>
              <w:rPr>
                <w:b/>
                <w:bCs/>
                <w:szCs w:val="24"/>
              </w:rPr>
            </w:pPr>
            <w:r w:rsidRPr="00FA42EA">
              <w:rPr>
                <w:b/>
                <w:bCs/>
                <w:szCs w:val="24"/>
                <w:shd w:val="clear" w:color="auto" w:fill="FFFFFF"/>
              </w:rPr>
              <w:t>DESIGN OF SEMICONDUCTOR MEMORIES</w:t>
            </w:r>
          </w:p>
        </w:tc>
        <w:tc>
          <w:tcPr>
            <w:tcW w:w="1706" w:type="dxa"/>
            <w:vAlign w:val="center"/>
          </w:tcPr>
          <w:p w14:paraId="650C9074" w14:textId="77777777" w:rsidR="00E244BB" w:rsidRPr="00166C97" w:rsidRDefault="00E244BB" w:rsidP="006D7711">
            <w:pPr>
              <w:pStyle w:val="Title"/>
              <w:jc w:val="left"/>
              <w:rPr>
                <w:b/>
                <w:bCs/>
                <w:szCs w:val="24"/>
              </w:rPr>
            </w:pPr>
            <w:r w:rsidRPr="00166C97">
              <w:rPr>
                <w:b/>
                <w:bCs/>
                <w:szCs w:val="24"/>
              </w:rPr>
              <w:t xml:space="preserve">Max. Marks </w:t>
            </w:r>
          </w:p>
        </w:tc>
        <w:tc>
          <w:tcPr>
            <w:tcW w:w="704" w:type="dxa"/>
            <w:vAlign w:val="center"/>
          </w:tcPr>
          <w:p w14:paraId="2E0EADD9" w14:textId="77777777" w:rsidR="00E244BB" w:rsidRPr="00166C97" w:rsidRDefault="00E244BB" w:rsidP="006D7711">
            <w:pPr>
              <w:pStyle w:val="Title"/>
              <w:jc w:val="left"/>
              <w:rPr>
                <w:b/>
                <w:szCs w:val="24"/>
              </w:rPr>
            </w:pPr>
            <w:r w:rsidRPr="00166C97">
              <w:rPr>
                <w:b/>
                <w:szCs w:val="24"/>
              </w:rPr>
              <w:t>100</w:t>
            </w:r>
          </w:p>
        </w:tc>
      </w:tr>
    </w:tbl>
    <w:p w14:paraId="4830BA87" w14:textId="77777777" w:rsidR="00E244BB" w:rsidRPr="00166C97" w:rsidRDefault="00E244BB" w:rsidP="00A6387A">
      <w:pPr>
        <w:contextualSpacing/>
      </w:pPr>
    </w:p>
    <w:tbl>
      <w:tblPr>
        <w:tblW w:w="510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396"/>
        <w:gridCol w:w="7162"/>
        <w:gridCol w:w="670"/>
        <w:gridCol w:w="689"/>
        <w:gridCol w:w="896"/>
      </w:tblGrid>
      <w:tr w:rsidR="00E244BB" w:rsidRPr="00166C97" w14:paraId="3E9551E6" w14:textId="77777777" w:rsidTr="00166C97">
        <w:trPr>
          <w:trHeight w:val="549"/>
        </w:trPr>
        <w:tc>
          <w:tcPr>
            <w:tcW w:w="254" w:type="pct"/>
            <w:shd w:val="clear" w:color="auto" w:fill="auto"/>
            <w:vAlign w:val="center"/>
          </w:tcPr>
          <w:p w14:paraId="1070AB28" w14:textId="77777777" w:rsidR="00E244BB" w:rsidRPr="00166C97" w:rsidRDefault="00E244BB" w:rsidP="00411C0E">
            <w:pPr>
              <w:contextualSpacing/>
              <w:jc w:val="center"/>
              <w:rPr>
                <w:b/>
              </w:rPr>
            </w:pPr>
            <w:r w:rsidRPr="00166C97">
              <w:rPr>
                <w:b/>
              </w:rPr>
              <w:t>Q. No.</w:t>
            </w:r>
          </w:p>
        </w:tc>
        <w:tc>
          <w:tcPr>
            <w:tcW w:w="3672" w:type="pct"/>
            <w:gridSpan w:val="2"/>
            <w:shd w:val="clear" w:color="auto" w:fill="auto"/>
            <w:vAlign w:val="center"/>
          </w:tcPr>
          <w:p w14:paraId="4D62D667" w14:textId="77777777" w:rsidR="00E244BB" w:rsidRPr="00166C97" w:rsidRDefault="00E244BB" w:rsidP="00411C0E">
            <w:pPr>
              <w:contextualSpacing/>
              <w:jc w:val="center"/>
              <w:rPr>
                <w:b/>
              </w:rPr>
            </w:pPr>
            <w:r w:rsidRPr="00166C97">
              <w:rPr>
                <w:b/>
              </w:rPr>
              <w:t>Questions</w:t>
            </w:r>
          </w:p>
        </w:tc>
        <w:tc>
          <w:tcPr>
            <w:tcW w:w="302" w:type="pct"/>
            <w:shd w:val="clear" w:color="auto" w:fill="auto"/>
            <w:vAlign w:val="center"/>
          </w:tcPr>
          <w:p w14:paraId="63C80216" w14:textId="77777777" w:rsidR="00E244BB" w:rsidRPr="00166C97" w:rsidRDefault="00E244BB" w:rsidP="00411C0E">
            <w:pPr>
              <w:contextualSpacing/>
              <w:jc w:val="center"/>
              <w:rPr>
                <w:b/>
              </w:rPr>
            </w:pPr>
            <w:r w:rsidRPr="00166C97">
              <w:rPr>
                <w:b/>
              </w:rPr>
              <w:t>CO</w:t>
            </w:r>
          </w:p>
        </w:tc>
        <w:tc>
          <w:tcPr>
            <w:tcW w:w="376" w:type="pct"/>
            <w:shd w:val="clear" w:color="auto" w:fill="auto"/>
            <w:vAlign w:val="center"/>
          </w:tcPr>
          <w:p w14:paraId="0B04E993" w14:textId="77777777" w:rsidR="00E244BB" w:rsidRPr="00166C97" w:rsidRDefault="00E244BB" w:rsidP="00166C97">
            <w:pPr>
              <w:contextualSpacing/>
              <w:jc w:val="center"/>
              <w:rPr>
                <w:b/>
              </w:rPr>
            </w:pPr>
            <w:r w:rsidRPr="00166C97">
              <w:rPr>
                <w:b/>
              </w:rPr>
              <w:t>BL</w:t>
            </w:r>
          </w:p>
        </w:tc>
        <w:tc>
          <w:tcPr>
            <w:tcW w:w="396" w:type="pct"/>
            <w:shd w:val="clear" w:color="auto" w:fill="auto"/>
            <w:vAlign w:val="center"/>
          </w:tcPr>
          <w:p w14:paraId="56816F3D" w14:textId="77777777" w:rsidR="00E244BB" w:rsidRPr="00166C97" w:rsidRDefault="00E244BB" w:rsidP="00411C0E">
            <w:pPr>
              <w:contextualSpacing/>
              <w:jc w:val="center"/>
              <w:rPr>
                <w:b/>
              </w:rPr>
            </w:pPr>
            <w:r w:rsidRPr="00166C97">
              <w:rPr>
                <w:b/>
              </w:rPr>
              <w:t>Marks</w:t>
            </w:r>
          </w:p>
        </w:tc>
      </w:tr>
      <w:tr w:rsidR="00E244BB" w:rsidRPr="00166C97" w14:paraId="20F39309" w14:textId="77777777" w:rsidTr="00166C97">
        <w:trPr>
          <w:trHeight w:val="549"/>
        </w:trPr>
        <w:tc>
          <w:tcPr>
            <w:tcW w:w="5000" w:type="pct"/>
            <w:gridSpan w:val="6"/>
            <w:shd w:val="clear" w:color="auto" w:fill="auto"/>
          </w:tcPr>
          <w:p w14:paraId="0173BD20" w14:textId="77777777" w:rsidR="00E244BB" w:rsidRPr="00166C97" w:rsidRDefault="00E244BB" w:rsidP="00166C97">
            <w:pPr>
              <w:contextualSpacing/>
              <w:jc w:val="center"/>
              <w:rPr>
                <w:b/>
                <w:u w:val="single"/>
              </w:rPr>
            </w:pPr>
            <w:r w:rsidRPr="00166C97">
              <w:rPr>
                <w:b/>
                <w:u w:val="single"/>
              </w:rPr>
              <w:t>PART – A (4 X 20 = 80 MARKS)</w:t>
            </w:r>
          </w:p>
          <w:p w14:paraId="502B1C90" w14:textId="77777777" w:rsidR="00E244BB" w:rsidRPr="00166C97" w:rsidRDefault="00E244BB" w:rsidP="00166C97">
            <w:pPr>
              <w:contextualSpacing/>
              <w:jc w:val="center"/>
              <w:rPr>
                <w:b/>
              </w:rPr>
            </w:pPr>
            <w:r w:rsidRPr="00166C97">
              <w:rPr>
                <w:b/>
              </w:rPr>
              <w:t>(Answer all the Questions)</w:t>
            </w:r>
          </w:p>
        </w:tc>
      </w:tr>
      <w:tr w:rsidR="00E244BB" w:rsidRPr="00166C97" w14:paraId="4193878B" w14:textId="77777777" w:rsidTr="00166C97">
        <w:trPr>
          <w:trHeight w:val="394"/>
        </w:trPr>
        <w:tc>
          <w:tcPr>
            <w:tcW w:w="254" w:type="pct"/>
            <w:shd w:val="clear" w:color="auto" w:fill="auto"/>
            <w:vAlign w:val="center"/>
          </w:tcPr>
          <w:p w14:paraId="3B5C9397" w14:textId="77777777" w:rsidR="00E244BB" w:rsidRPr="00166C97" w:rsidRDefault="00E244BB" w:rsidP="00411C0E">
            <w:pPr>
              <w:contextualSpacing/>
              <w:jc w:val="center"/>
            </w:pPr>
            <w:r w:rsidRPr="00166C97">
              <w:t>1.</w:t>
            </w:r>
          </w:p>
        </w:tc>
        <w:tc>
          <w:tcPr>
            <w:tcW w:w="179" w:type="pct"/>
            <w:shd w:val="clear" w:color="auto" w:fill="auto"/>
            <w:vAlign w:val="center"/>
          </w:tcPr>
          <w:p w14:paraId="6996E118" w14:textId="77777777" w:rsidR="00E244BB" w:rsidRPr="00166C97" w:rsidRDefault="00E244BB" w:rsidP="000B1E8F">
            <w:pPr>
              <w:contextualSpacing/>
            </w:pPr>
            <w:r w:rsidRPr="00166C97">
              <w:t>a.</w:t>
            </w:r>
          </w:p>
        </w:tc>
        <w:tc>
          <w:tcPr>
            <w:tcW w:w="3493" w:type="pct"/>
            <w:shd w:val="clear" w:color="auto" w:fill="auto"/>
            <w:vAlign w:val="center"/>
          </w:tcPr>
          <w:p w14:paraId="5C463C5E" w14:textId="77777777" w:rsidR="00E244BB" w:rsidRPr="00166C97" w:rsidRDefault="00E244BB" w:rsidP="00411C0E">
            <w:pPr>
              <w:contextualSpacing/>
              <w:jc w:val="both"/>
            </w:pPr>
            <w:r w:rsidRPr="00166C97">
              <w:t>Dissect with a neat diagram explain the read, write operation of a conventional SRAM cell and the operation of its peripheral circuits (write circuitry and sense amplifier).</w:t>
            </w:r>
          </w:p>
        </w:tc>
        <w:tc>
          <w:tcPr>
            <w:tcW w:w="302" w:type="pct"/>
            <w:shd w:val="clear" w:color="auto" w:fill="auto"/>
            <w:vAlign w:val="center"/>
          </w:tcPr>
          <w:p w14:paraId="0D86DC82" w14:textId="77777777" w:rsidR="00E244BB" w:rsidRPr="00166C97" w:rsidRDefault="00E244BB" w:rsidP="000B1E8F">
            <w:pPr>
              <w:contextualSpacing/>
            </w:pPr>
            <w:r w:rsidRPr="00166C97">
              <w:t>CO1</w:t>
            </w:r>
          </w:p>
        </w:tc>
        <w:tc>
          <w:tcPr>
            <w:tcW w:w="376" w:type="pct"/>
            <w:shd w:val="clear" w:color="auto" w:fill="auto"/>
            <w:vAlign w:val="center"/>
          </w:tcPr>
          <w:p w14:paraId="09C63275" w14:textId="77777777" w:rsidR="00E244BB" w:rsidRPr="00166C97" w:rsidRDefault="00E244BB" w:rsidP="00166C97">
            <w:pPr>
              <w:contextualSpacing/>
              <w:jc w:val="center"/>
            </w:pPr>
            <w:r w:rsidRPr="00166C97">
              <w:t>An</w:t>
            </w:r>
          </w:p>
        </w:tc>
        <w:tc>
          <w:tcPr>
            <w:tcW w:w="396" w:type="pct"/>
            <w:shd w:val="clear" w:color="auto" w:fill="auto"/>
            <w:vAlign w:val="center"/>
          </w:tcPr>
          <w:p w14:paraId="138A7412" w14:textId="77777777" w:rsidR="00E244BB" w:rsidRPr="00166C97" w:rsidRDefault="00E244BB" w:rsidP="00411C0E">
            <w:pPr>
              <w:contextualSpacing/>
              <w:jc w:val="center"/>
            </w:pPr>
            <w:r w:rsidRPr="00166C97">
              <w:t>15</w:t>
            </w:r>
          </w:p>
        </w:tc>
      </w:tr>
      <w:tr w:rsidR="00E244BB" w:rsidRPr="00166C97" w14:paraId="3B9C7146" w14:textId="77777777" w:rsidTr="00166C97">
        <w:trPr>
          <w:trHeight w:val="394"/>
        </w:trPr>
        <w:tc>
          <w:tcPr>
            <w:tcW w:w="254" w:type="pct"/>
            <w:shd w:val="clear" w:color="auto" w:fill="auto"/>
            <w:vAlign w:val="center"/>
          </w:tcPr>
          <w:p w14:paraId="53C3B164" w14:textId="77777777" w:rsidR="00E244BB" w:rsidRPr="00166C97" w:rsidRDefault="00E244BB" w:rsidP="00411C0E">
            <w:pPr>
              <w:contextualSpacing/>
              <w:jc w:val="center"/>
            </w:pPr>
          </w:p>
        </w:tc>
        <w:tc>
          <w:tcPr>
            <w:tcW w:w="179" w:type="pct"/>
            <w:shd w:val="clear" w:color="auto" w:fill="auto"/>
            <w:vAlign w:val="center"/>
          </w:tcPr>
          <w:p w14:paraId="157937A0" w14:textId="77777777" w:rsidR="00E244BB" w:rsidRPr="00166C97" w:rsidRDefault="00E244BB" w:rsidP="000B1E8F">
            <w:pPr>
              <w:contextualSpacing/>
            </w:pPr>
            <w:r w:rsidRPr="00166C97">
              <w:t>b.</w:t>
            </w:r>
          </w:p>
        </w:tc>
        <w:tc>
          <w:tcPr>
            <w:tcW w:w="3493" w:type="pct"/>
            <w:shd w:val="clear" w:color="auto" w:fill="auto"/>
            <w:vAlign w:val="bottom"/>
          </w:tcPr>
          <w:p w14:paraId="6657B6FC" w14:textId="77777777" w:rsidR="00E244BB" w:rsidRPr="00166C97" w:rsidRDefault="00E244BB" w:rsidP="00411C0E">
            <w:pPr>
              <w:contextualSpacing/>
              <w:jc w:val="both"/>
              <w:rPr>
                <w:bCs/>
              </w:rPr>
            </w:pPr>
            <w:r w:rsidRPr="00166C97">
              <w:t>Differentiate between hard error and soft error in Memories</w:t>
            </w:r>
            <w:r>
              <w:t>.</w:t>
            </w:r>
          </w:p>
        </w:tc>
        <w:tc>
          <w:tcPr>
            <w:tcW w:w="302" w:type="pct"/>
            <w:shd w:val="clear" w:color="auto" w:fill="auto"/>
            <w:vAlign w:val="center"/>
          </w:tcPr>
          <w:p w14:paraId="4E13D4C9" w14:textId="77777777" w:rsidR="00E244BB" w:rsidRPr="00166C97" w:rsidRDefault="00E244BB" w:rsidP="000B1E8F">
            <w:pPr>
              <w:contextualSpacing/>
            </w:pPr>
            <w:r w:rsidRPr="00166C97">
              <w:t>CO1</w:t>
            </w:r>
          </w:p>
        </w:tc>
        <w:tc>
          <w:tcPr>
            <w:tcW w:w="376" w:type="pct"/>
            <w:shd w:val="clear" w:color="auto" w:fill="auto"/>
            <w:vAlign w:val="center"/>
          </w:tcPr>
          <w:p w14:paraId="69D70ACB" w14:textId="77777777" w:rsidR="00E244BB" w:rsidRPr="00166C97" w:rsidRDefault="00E244BB" w:rsidP="00166C97">
            <w:pPr>
              <w:contextualSpacing/>
              <w:jc w:val="center"/>
            </w:pPr>
            <w:r w:rsidRPr="00166C97">
              <w:t>A</w:t>
            </w:r>
          </w:p>
        </w:tc>
        <w:tc>
          <w:tcPr>
            <w:tcW w:w="396" w:type="pct"/>
            <w:shd w:val="clear" w:color="auto" w:fill="auto"/>
            <w:vAlign w:val="center"/>
          </w:tcPr>
          <w:p w14:paraId="79C5FD89" w14:textId="77777777" w:rsidR="00E244BB" w:rsidRPr="00166C97" w:rsidRDefault="00E244BB" w:rsidP="00411C0E">
            <w:pPr>
              <w:contextualSpacing/>
              <w:jc w:val="center"/>
            </w:pPr>
            <w:r w:rsidRPr="00166C97">
              <w:t>5</w:t>
            </w:r>
          </w:p>
        </w:tc>
      </w:tr>
      <w:tr w:rsidR="00E244BB" w:rsidRPr="00166C97" w14:paraId="436ED1BE" w14:textId="77777777" w:rsidTr="00166C97">
        <w:trPr>
          <w:trHeight w:val="237"/>
        </w:trPr>
        <w:tc>
          <w:tcPr>
            <w:tcW w:w="254" w:type="pct"/>
            <w:shd w:val="clear" w:color="auto" w:fill="auto"/>
            <w:vAlign w:val="center"/>
          </w:tcPr>
          <w:p w14:paraId="7BB251AF" w14:textId="77777777" w:rsidR="00E244BB" w:rsidRPr="00166C97" w:rsidRDefault="00E244BB" w:rsidP="00411C0E">
            <w:pPr>
              <w:contextualSpacing/>
              <w:jc w:val="center"/>
            </w:pPr>
          </w:p>
        </w:tc>
        <w:tc>
          <w:tcPr>
            <w:tcW w:w="179" w:type="pct"/>
            <w:shd w:val="clear" w:color="auto" w:fill="auto"/>
            <w:vAlign w:val="center"/>
          </w:tcPr>
          <w:p w14:paraId="02F49CD1" w14:textId="77777777" w:rsidR="00E244BB" w:rsidRPr="00166C97" w:rsidRDefault="00E244BB" w:rsidP="000B1E8F">
            <w:pPr>
              <w:contextualSpacing/>
            </w:pPr>
          </w:p>
        </w:tc>
        <w:tc>
          <w:tcPr>
            <w:tcW w:w="3493" w:type="pct"/>
            <w:shd w:val="clear" w:color="auto" w:fill="auto"/>
            <w:vAlign w:val="bottom"/>
          </w:tcPr>
          <w:p w14:paraId="7D30A350" w14:textId="77777777" w:rsidR="00E244BB" w:rsidRPr="00166C97" w:rsidRDefault="00E244BB" w:rsidP="00411C0E">
            <w:pPr>
              <w:contextualSpacing/>
              <w:jc w:val="center"/>
              <w:rPr>
                <w:b/>
                <w:bCs/>
              </w:rPr>
            </w:pPr>
            <w:r w:rsidRPr="00166C97">
              <w:rPr>
                <w:b/>
                <w:bCs/>
              </w:rPr>
              <w:t>(OR)</w:t>
            </w:r>
          </w:p>
        </w:tc>
        <w:tc>
          <w:tcPr>
            <w:tcW w:w="302" w:type="pct"/>
            <w:shd w:val="clear" w:color="auto" w:fill="auto"/>
            <w:vAlign w:val="center"/>
          </w:tcPr>
          <w:p w14:paraId="4DF62668" w14:textId="77777777" w:rsidR="00E244BB" w:rsidRPr="00166C97" w:rsidRDefault="00E244BB" w:rsidP="000B1E8F">
            <w:pPr>
              <w:contextualSpacing/>
            </w:pPr>
          </w:p>
        </w:tc>
        <w:tc>
          <w:tcPr>
            <w:tcW w:w="376" w:type="pct"/>
            <w:shd w:val="clear" w:color="auto" w:fill="auto"/>
            <w:vAlign w:val="center"/>
          </w:tcPr>
          <w:p w14:paraId="772C3560" w14:textId="77777777" w:rsidR="00E244BB" w:rsidRPr="00166C97" w:rsidRDefault="00E244BB" w:rsidP="00166C97">
            <w:pPr>
              <w:contextualSpacing/>
              <w:jc w:val="center"/>
            </w:pPr>
          </w:p>
        </w:tc>
        <w:tc>
          <w:tcPr>
            <w:tcW w:w="396" w:type="pct"/>
            <w:shd w:val="clear" w:color="auto" w:fill="auto"/>
            <w:vAlign w:val="center"/>
          </w:tcPr>
          <w:p w14:paraId="76089CA8" w14:textId="77777777" w:rsidR="00E244BB" w:rsidRPr="00166C97" w:rsidRDefault="00E244BB" w:rsidP="00411C0E">
            <w:pPr>
              <w:contextualSpacing/>
              <w:jc w:val="center"/>
            </w:pPr>
          </w:p>
        </w:tc>
      </w:tr>
      <w:tr w:rsidR="00E244BB" w:rsidRPr="00166C97" w14:paraId="7A06B72B" w14:textId="77777777" w:rsidTr="00166C97">
        <w:trPr>
          <w:trHeight w:val="394"/>
        </w:trPr>
        <w:tc>
          <w:tcPr>
            <w:tcW w:w="254" w:type="pct"/>
            <w:shd w:val="clear" w:color="auto" w:fill="auto"/>
            <w:vAlign w:val="center"/>
          </w:tcPr>
          <w:p w14:paraId="0D71317B" w14:textId="77777777" w:rsidR="00E244BB" w:rsidRPr="00166C97" w:rsidRDefault="00E244BB" w:rsidP="00411C0E">
            <w:pPr>
              <w:contextualSpacing/>
              <w:jc w:val="center"/>
            </w:pPr>
            <w:r w:rsidRPr="00166C97">
              <w:t>2.</w:t>
            </w:r>
          </w:p>
        </w:tc>
        <w:tc>
          <w:tcPr>
            <w:tcW w:w="179" w:type="pct"/>
            <w:shd w:val="clear" w:color="auto" w:fill="auto"/>
            <w:vAlign w:val="center"/>
          </w:tcPr>
          <w:p w14:paraId="4A83EBCA" w14:textId="77777777" w:rsidR="00E244BB" w:rsidRPr="00166C97" w:rsidRDefault="00E244BB" w:rsidP="00BC718F">
            <w:pPr>
              <w:contextualSpacing/>
            </w:pPr>
            <w:r w:rsidRPr="00166C97">
              <w:t>a.</w:t>
            </w:r>
          </w:p>
        </w:tc>
        <w:tc>
          <w:tcPr>
            <w:tcW w:w="3493" w:type="pct"/>
            <w:shd w:val="clear" w:color="auto" w:fill="auto"/>
          </w:tcPr>
          <w:p w14:paraId="41F96F63" w14:textId="77777777" w:rsidR="00E244BB" w:rsidRPr="00166C97" w:rsidRDefault="00E244BB" w:rsidP="00411C0E">
            <w:pPr>
              <w:contextualSpacing/>
              <w:jc w:val="both"/>
            </w:pPr>
            <w:r w:rsidRPr="00166C97">
              <w:t>Interpret with neat diagram explain the operation of a 3T and 1T DRAM cell.</w:t>
            </w:r>
            <w:r w:rsidRPr="00166C97">
              <w:tab/>
            </w:r>
          </w:p>
        </w:tc>
        <w:tc>
          <w:tcPr>
            <w:tcW w:w="302" w:type="pct"/>
            <w:shd w:val="clear" w:color="auto" w:fill="auto"/>
            <w:vAlign w:val="center"/>
          </w:tcPr>
          <w:p w14:paraId="1932FBFD" w14:textId="77777777" w:rsidR="00E244BB" w:rsidRPr="00166C97" w:rsidRDefault="00E244BB" w:rsidP="00BC718F">
            <w:pPr>
              <w:contextualSpacing/>
            </w:pPr>
            <w:r w:rsidRPr="00166C97">
              <w:t>CO2</w:t>
            </w:r>
          </w:p>
        </w:tc>
        <w:tc>
          <w:tcPr>
            <w:tcW w:w="376" w:type="pct"/>
            <w:shd w:val="clear" w:color="auto" w:fill="auto"/>
            <w:vAlign w:val="center"/>
          </w:tcPr>
          <w:p w14:paraId="53F9D647" w14:textId="77777777" w:rsidR="00E244BB" w:rsidRPr="00166C97" w:rsidRDefault="00E244BB" w:rsidP="00166C97">
            <w:pPr>
              <w:contextualSpacing/>
              <w:jc w:val="center"/>
            </w:pPr>
            <w:r w:rsidRPr="00166C97">
              <w:t>An</w:t>
            </w:r>
          </w:p>
        </w:tc>
        <w:tc>
          <w:tcPr>
            <w:tcW w:w="396" w:type="pct"/>
            <w:shd w:val="clear" w:color="auto" w:fill="auto"/>
            <w:vAlign w:val="center"/>
          </w:tcPr>
          <w:p w14:paraId="329E3291" w14:textId="77777777" w:rsidR="00E244BB" w:rsidRPr="00166C97" w:rsidRDefault="00E244BB" w:rsidP="00411C0E">
            <w:pPr>
              <w:contextualSpacing/>
              <w:jc w:val="center"/>
            </w:pPr>
            <w:r w:rsidRPr="00166C97">
              <w:t>14</w:t>
            </w:r>
          </w:p>
        </w:tc>
      </w:tr>
      <w:tr w:rsidR="00E244BB" w:rsidRPr="00166C97" w14:paraId="7E7602EB" w14:textId="77777777" w:rsidTr="00166C97">
        <w:trPr>
          <w:trHeight w:val="394"/>
        </w:trPr>
        <w:tc>
          <w:tcPr>
            <w:tcW w:w="254" w:type="pct"/>
            <w:shd w:val="clear" w:color="auto" w:fill="auto"/>
            <w:vAlign w:val="center"/>
          </w:tcPr>
          <w:p w14:paraId="6EADEC4C" w14:textId="77777777" w:rsidR="00E244BB" w:rsidRPr="00166C97" w:rsidRDefault="00E244BB" w:rsidP="00411C0E">
            <w:pPr>
              <w:contextualSpacing/>
              <w:jc w:val="center"/>
            </w:pPr>
          </w:p>
        </w:tc>
        <w:tc>
          <w:tcPr>
            <w:tcW w:w="179" w:type="pct"/>
            <w:shd w:val="clear" w:color="auto" w:fill="auto"/>
            <w:vAlign w:val="center"/>
          </w:tcPr>
          <w:p w14:paraId="214F0D3B" w14:textId="77777777" w:rsidR="00E244BB" w:rsidRPr="00166C97" w:rsidRDefault="00E244BB" w:rsidP="00276796">
            <w:pPr>
              <w:contextualSpacing/>
            </w:pPr>
            <w:r w:rsidRPr="00166C97">
              <w:t>b.</w:t>
            </w:r>
          </w:p>
        </w:tc>
        <w:tc>
          <w:tcPr>
            <w:tcW w:w="3493" w:type="pct"/>
            <w:shd w:val="clear" w:color="auto" w:fill="auto"/>
          </w:tcPr>
          <w:p w14:paraId="70BB6061" w14:textId="77777777" w:rsidR="00E244BB" w:rsidRPr="00166C97" w:rsidRDefault="00E244BB" w:rsidP="00411C0E">
            <w:pPr>
              <w:contextualSpacing/>
              <w:jc w:val="both"/>
            </w:pPr>
            <w:r w:rsidRPr="00166C97">
              <w:t>Justify the need for OTP EPROM for the semiconductor memory design.</w:t>
            </w:r>
          </w:p>
        </w:tc>
        <w:tc>
          <w:tcPr>
            <w:tcW w:w="302" w:type="pct"/>
            <w:shd w:val="clear" w:color="auto" w:fill="auto"/>
            <w:vAlign w:val="center"/>
          </w:tcPr>
          <w:p w14:paraId="5F6D622C" w14:textId="77777777" w:rsidR="00E244BB" w:rsidRPr="00166C97" w:rsidRDefault="00E244BB" w:rsidP="00276796">
            <w:pPr>
              <w:contextualSpacing/>
            </w:pPr>
            <w:r w:rsidRPr="00166C97">
              <w:t>CO2</w:t>
            </w:r>
          </w:p>
        </w:tc>
        <w:tc>
          <w:tcPr>
            <w:tcW w:w="376" w:type="pct"/>
            <w:shd w:val="clear" w:color="auto" w:fill="auto"/>
            <w:vAlign w:val="center"/>
          </w:tcPr>
          <w:p w14:paraId="025C126C" w14:textId="77777777" w:rsidR="00E244BB" w:rsidRPr="00166C97" w:rsidRDefault="00E244BB" w:rsidP="00166C97">
            <w:pPr>
              <w:contextualSpacing/>
              <w:jc w:val="center"/>
            </w:pPr>
            <w:r w:rsidRPr="00166C97">
              <w:t>E</w:t>
            </w:r>
          </w:p>
        </w:tc>
        <w:tc>
          <w:tcPr>
            <w:tcW w:w="396" w:type="pct"/>
            <w:shd w:val="clear" w:color="auto" w:fill="auto"/>
            <w:vAlign w:val="center"/>
          </w:tcPr>
          <w:p w14:paraId="213B63F2" w14:textId="77777777" w:rsidR="00E244BB" w:rsidRPr="00166C97" w:rsidRDefault="00E244BB" w:rsidP="00411C0E">
            <w:pPr>
              <w:contextualSpacing/>
              <w:jc w:val="center"/>
            </w:pPr>
            <w:r w:rsidRPr="00166C97">
              <w:t>6</w:t>
            </w:r>
          </w:p>
        </w:tc>
      </w:tr>
      <w:tr w:rsidR="00E244BB" w:rsidRPr="00166C97" w14:paraId="0D3D5EF1" w14:textId="77777777" w:rsidTr="00166C97">
        <w:trPr>
          <w:trHeight w:val="394"/>
        </w:trPr>
        <w:tc>
          <w:tcPr>
            <w:tcW w:w="254" w:type="pct"/>
            <w:shd w:val="clear" w:color="auto" w:fill="auto"/>
            <w:vAlign w:val="center"/>
          </w:tcPr>
          <w:p w14:paraId="105AF792" w14:textId="77777777" w:rsidR="00E244BB" w:rsidRPr="00166C97" w:rsidRDefault="00E244BB" w:rsidP="00411C0E">
            <w:pPr>
              <w:contextualSpacing/>
              <w:jc w:val="center"/>
            </w:pPr>
          </w:p>
        </w:tc>
        <w:tc>
          <w:tcPr>
            <w:tcW w:w="179" w:type="pct"/>
            <w:shd w:val="clear" w:color="auto" w:fill="auto"/>
            <w:vAlign w:val="center"/>
          </w:tcPr>
          <w:p w14:paraId="0CD85BCE" w14:textId="77777777" w:rsidR="00E244BB" w:rsidRPr="00166C97" w:rsidRDefault="00E244BB" w:rsidP="00276796">
            <w:pPr>
              <w:contextualSpacing/>
            </w:pPr>
          </w:p>
        </w:tc>
        <w:tc>
          <w:tcPr>
            <w:tcW w:w="3493" w:type="pct"/>
            <w:shd w:val="clear" w:color="auto" w:fill="auto"/>
            <w:vAlign w:val="bottom"/>
          </w:tcPr>
          <w:p w14:paraId="6346B76A" w14:textId="77777777" w:rsidR="00E244BB" w:rsidRPr="00166C97" w:rsidRDefault="00E244BB" w:rsidP="00411C0E">
            <w:pPr>
              <w:contextualSpacing/>
              <w:jc w:val="both"/>
            </w:pPr>
          </w:p>
        </w:tc>
        <w:tc>
          <w:tcPr>
            <w:tcW w:w="302" w:type="pct"/>
            <w:shd w:val="clear" w:color="auto" w:fill="auto"/>
            <w:vAlign w:val="center"/>
          </w:tcPr>
          <w:p w14:paraId="2AF74596" w14:textId="77777777" w:rsidR="00E244BB" w:rsidRPr="00166C97" w:rsidRDefault="00E244BB" w:rsidP="00276796">
            <w:pPr>
              <w:contextualSpacing/>
            </w:pPr>
          </w:p>
        </w:tc>
        <w:tc>
          <w:tcPr>
            <w:tcW w:w="376" w:type="pct"/>
            <w:shd w:val="clear" w:color="auto" w:fill="auto"/>
            <w:vAlign w:val="center"/>
          </w:tcPr>
          <w:p w14:paraId="6B354A6E" w14:textId="77777777" w:rsidR="00E244BB" w:rsidRPr="00166C97" w:rsidRDefault="00E244BB" w:rsidP="00166C97">
            <w:pPr>
              <w:contextualSpacing/>
              <w:jc w:val="center"/>
            </w:pPr>
          </w:p>
        </w:tc>
        <w:tc>
          <w:tcPr>
            <w:tcW w:w="396" w:type="pct"/>
            <w:shd w:val="clear" w:color="auto" w:fill="auto"/>
            <w:vAlign w:val="center"/>
          </w:tcPr>
          <w:p w14:paraId="76754DFA" w14:textId="77777777" w:rsidR="00E244BB" w:rsidRPr="00166C97" w:rsidRDefault="00E244BB" w:rsidP="00411C0E">
            <w:pPr>
              <w:contextualSpacing/>
              <w:jc w:val="center"/>
            </w:pPr>
          </w:p>
        </w:tc>
      </w:tr>
      <w:tr w:rsidR="00E244BB" w:rsidRPr="00166C97" w14:paraId="7FAAF5BB" w14:textId="77777777" w:rsidTr="00166C97">
        <w:trPr>
          <w:trHeight w:val="394"/>
        </w:trPr>
        <w:tc>
          <w:tcPr>
            <w:tcW w:w="254" w:type="pct"/>
            <w:shd w:val="clear" w:color="auto" w:fill="auto"/>
            <w:vAlign w:val="center"/>
          </w:tcPr>
          <w:p w14:paraId="0670056B" w14:textId="77777777" w:rsidR="00E244BB" w:rsidRPr="00166C97" w:rsidRDefault="00E244BB" w:rsidP="00411C0E">
            <w:pPr>
              <w:contextualSpacing/>
              <w:jc w:val="center"/>
            </w:pPr>
            <w:r w:rsidRPr="00166C97">
              <w:t>3.</w:t>
            </w:r>
          </w:p>
        </w:tc>
        <w:tc>
          <w:tcPr>
            <w:tcW w:w="179" w:type="pct"/>
            <w:shd w:val="clear" w:color="auto" w:fill="auto"/>
            <w:vAlign w:val="center"/>
          </w:tcPr>
          <w:p w14:paraId="128C8063" w14:textId="77777777" w:rsidR="00E244BB" w:rsidRPr="00166C97" w:rsidRDefault="00E244BB" w:rsidP="005835DD">
            <w:pPr>
              <w:contextualSpacing/>
            </w:pPr>
            <w:r w:rsidRPr="00166C97">
              <w:t>a.</w:t>
            </w:r>
          </w:p>
        </w:tc>
        <w:tc>
          <w:tcPr>
            <w:tcW w:w="3493" w:type="pct"/>
            <w:shd w:val="clear" w:color="auto" w:fill="auto"/>
          </w:tcPr>
          <w:p w14:paraId="33261761" w14:textId="77777777" w:rsidR="00E244BB" w:rsidRPr="00166C97" w:rsidRDefault="00E244BB" w:rsidP="00411C0E">
            <w:pPr>
              <w:contextualSpacing/>
              <w:jc w:val="both"/>
            </w:pPr>
            <w:r w:rsidRPr="00166C97">
              <w:t>Elaborate define the Fowler-Nordheim tunneling mechanism with diagram.</w:t>
            </w:r>
          </w:p>
        </w:tc>
        <w:tc>
          <w:tcPr>
            <w:tcW w:w="302" w:type="pct"/>
            <w:shd w:val="clear" w:color="auto" w:fill="auto"/>
            <w:vAlign w:val="center"/>
          </w:tcPr>
          <w:p w14:paraId="575BADAB" w14:textId="77777777" w:rsidR="00E244BB" w:rsidRPr="00166C97" w:rsidRDefault="00E244BB" w:rsidP="005835DD">
            <w:pPr>
              <w:contextualSpacing/>
            </w:pPr>
            <w:r w:rsidRPr="00166C97">
              <w:t>CO3</w:t>
            </w:r>
          </w:p>
        </w:tc>
        <w:tc>
          <w:tcPr>
            <w:tcW w:w="376" w:type="pct"/>
            <w:shd w:val="clear" w:color="auto" w:fill="auto"/>
            <w:vAlign w:val="center"/>
          </w:tcPr>
          <w:p w14:paraId="73225342" w14:textId="77777777" w:rsidR="00E244BB" w:rsidRPr="00166C97" w:rsidRDefault="00E244BB" w:rsidP="00166C97">
            <w:pPr>
              <w:contextualSpacing/>
              <w:jc w:val="center"/>
            </w:pPr>
            <w:r w:rsidRPr="00166C97">
              <w:t>C</w:t>
            </w:r>
          </w:p>
        </w:tc>
        <w:tc>
          <w:tcPr>
            <w:tcW w:w="396" w:type="pct"/>
            <w:shd w:val="clear" w:color="auto" w:fill="auto"/>
            <w:vAlign w:val="center"/>
          </w:tcPr>
          <w:p w14:paraId="06E0F887" w14:textId="77777777" w:rsidR="00E244BB" w:rsidRPr="00166C97" w:rsidRDefault="00E244BB" w:rsidP="00411C0E">
            <w:pPr>
              <w:contextualSpacing/>
              <w:jc w:val="center"/>
            </w:pPr>
            <w:r w:rsidRPr="00166C97">
              <w:t>6</w:t>
            </w:r>
          </w:p>
        </w:tc>
      </w:tr>
      <w:tr w:rsidR="00E244BB" w:rsidRPr="00166C97" w14:paraId="0C8FF85B" w14:textId="77777777" w:rsidTr="00166C97">
        <w:trPr>
          <w:trHeight w:val="394"/>
        </w:trPr>
        <w:tc>
          <w:tcPr>
            <w:tcW w:w="254" w:type="pct"/>
            <w:shd w:val="clear" w:color="auto" w:fill="auto"/>
            <w:vAlign w:val="center"/>
          </w:tcPr>
          <w:p w14:paraId="5CA20AF5" w14:textId="77777777" w:rsidR="00E244BB" w:rsidRPr="00166C97" w:rsidRDefault="00E244BB" w:rsidP="00411C0E">
            <w:pPr>
              <w:contextualSpacing/>
              <w:jc w:val="center"/>
            </w:pPr>
          </w:p>
        </w:tc>
        <w:tc>
          <w:tcPr>
            <w:tcW w:w="179" w:type="pct"/>
            <w:shd w:val="clear" w:color="auto" w:fill="auto"/>
            <w:vAlign w:val="center"/>
          </w:tcPr>
          <w:p w14:paraId="4F8B34F1" w14:textId="77777777" w:rsidR="00E244BB" w:rsidRPr="00166C97" w:rsidRDefault="00E244BB" w:rsidP="005835DD">
            <w:pPr>
              <w:contextualSpacing/>
            </w:pPr>
            <w:r w:rsidRPr="00166C97">
              <w:t>b.</w:t>
            </w:r>
          </w:p>
        </w:tc>
        <w:tc>
          <w:tcPr>
            <w:tcW w:w="3493" w:type="pct"/>
            <w:shd w:val="clear" w:color="auto" w:fill="auto"/>
            <w:vAlign w:val="bottom"/>
          </w:tcPr>
          <w:p w14:paraId="2A7AD685" w14:textId="77777777" w:rsidR="00E244BB" w:rsidRPr="00166C97" w:rsidRDefault="00E244BB" w:rsidP="00411C0E">
            <w:pPr>
              <w:contextualSpacing/>
              <w:jc w:val="both"/>
              <w:rPr>
                <w:bCs/>
              </w:rPr>
            </w:pPr>
            <w:r w:rsidRPr="00166C97">
              <w:t>Estimate how programming and reading is done in NAND structured cell EEPROM architecture</w:t>
            </w:r>
            <w:r>
              <w:t>.</w:t>
            </w:r>
          </w:p>
        </w:tc>
        <w:tc>
          <w:tcPr>
            <w:tcW w:w="302" w:type="pct"/>
            <w:shd w:val="clear" w:color="auto" w:fill="auto"/>
            <w:vAlign w:val="center"/>
          </w:tcPr>
          <w:p w14:paraId="45848568" w14:textId="77777777" w:rsidR="00E244BB" w:rsidRPr="00166C97" w:rsidRDefault="00E244BB" w:rsidP="005835DD">
            <w:pPr>
              <w:contextualSpacing/>
            </w:pPr>
            <w:r w:rsidRPr="00166C97">
              <w:t>CO4</w:t>
            </w:r>
          </w:p>
        </w:tc>
        <w:tc>
          <w:tcPr>
            <w:tcW w:w="376" w:type="pct"/>
            <w:shd w:val="clear" w:color="auto" w:fill="auto"/>
            <w:vAlign w:val="center"/>
          </w:tcPr>
          <w:p w14:paraId="07FEBF80" w14:textId="77777777" w:rsidR="00E244BB" w:rsidRPr="00166C97" w:rsidRDefault="00E244BB" w:rsidP="00166C97">
            <w:pPr>
              <w:contextualSpacing/>
              <w:jc w:val="center"/>
            </w:pPr>
            <w:r w:rsidRPr="00166C97">
              <w:t>E</w:t>
            </w:r>
          </w:p>
        </w:tc>
        <w:tc>
          <w:tcPr>
            <w:tcW w:w="396" w:type="pct"/>
            <w:shd w:val="clear" w:color="auto" w:fill="auto"/>
            <w:vAlign w:val="center"/>
          </w:tcPr>
          <w:p w14:paraId="5305475F" w14:textId="77777777" w:rsidR="00E244BB" w:rsidRPr="00166C97" w:rsidRDefault="00E244BB" w:rsidP="00411C0E">
            <w:pPr>
              <w:contextualSpacing/>
              <w:jc w:val="center"/>
            </w:pPr>
            <w:r w:rsidRPr="00166C97">
              <w:t>14</w:t>
            </w:r>
          </w:p>
        </w:tc>
      </w:tr>
      <w:tr w:rsidR="00E244BB" w:rsidRPr="00166C97" w14:paraId="6314DAB8" w14:textId="77777777" w:rsidTr="00166C97">
        <w:trPr>
          <w:trHeight w:val="172"/>
        </w:trPr>
        <w:tc>
          <w:tcPr>
            <w:tcW w:w="254" w:type="pct"/>
            <w:shd w:val="clear" w:color="auto" w:fill="auto"/>
            <w:vAlign w:val="center"/>
          </w:tcPr>
          <w:p w14:paraId="0A3783AB" w14:textId="77777777" w:rsidR="00E244BB" w:rsidRPr="00166C97" w:rsidRDefault="00E244BB" w:rsidP="00411C0E">
            <w:pPr>
              <w:contextualSpacing/>
              <w:jc w:val="center"/>
            </w:pPr>
          </w:p>
        </w:tc>
        <w:tc>
          <w:tcPr>
            <w:tcW w:w="179" w:type="pct"/>
            <w:shd w:val="clear" w:color="auto" w:fill="auto"/>
            <w:vAlign w:val="center"/>
          </w:tcPr>
          <w:p w14:paraId="0EC2EAFA" w14:textId="77777777" w:rsidR="00E244BB" w:rsidRPr="00166C97" w:rsidRDefault="00E244BB" w:rsidP="005835DD">
            <w:pPr>
              <w:contextualSpacing/>
            </w:pPr>
          </w:p>
        </w:tc>
        <w:tc>
          <w:tcPr>
            <w:tcW w:w="3493" w:type="pct"/>
            <w:shd w:val="clear" w:color="auto" w:fill="auto"/>
            <w:vAlign w:val="bottom"/>
          </w:tcPr>
          <w:p w14:paraId="66BD209B" w14:textId="77777777" w:rsidR="00E244BB" w:rsidRPr="00166C97" w:rsidRDefault="00E244BB" w:rsidP="00411C0E">
            <w:pPr>
              <w:contextualSpacing/>
              <w:jc w:val="center"/>
            </w:pPr>
            <w:r w:rsidRPr="00166C97">
              <w:rPr>
                <w:b/>
                <w:bCs/>
              </w:rPr>
              <w:t>(OR)</w:t>
            </w:r>
          </w:p>
        </w:tc>
        <w:tc>
          <w:tcPr>
            <w:tcW w:w="302" w:type="pct"/>
            <w:shd w:val="clear" w:color="auto" w:fill="auto"/>
            <w:vAlign w:val="center"/>
          </w:tcPr>
          <w:p w14:paraId="0098C576" w14:textId="77777777" w:rsidR="00E244BB" w:rsidRPr="00166C97" w:rsidRDefault="00E244BB" w:rsidP="005835DD">
            <w:pPr>
              <w:contextualSpacing/>
            </w:pPr>
          </w:p>
        </w:tc>
        <w:tc>
          <w:tcPr>
            <w:tcW w:w="376" w:type="pct"/>
            <w:shd w:val="clear" w:color="auto" w:fill="auto"/>
            <w:vAlign w:val="center"/>
          </w:tcPr>
          <w:p w14:paraId="7FDBE999" w14:textId="77777777" w:rsidR="00E244BB" w:rsidRPr="00166C97" w:rsidRDefault="00E244BB" w:rsidP="00166C97">
            <w:pPr>
              <w:contextualSpacing/>
              <w:jc w:val="center"/>
            </w:pPr>
          </w:p>
        </w:tc>
        <w:tc>
          <w:tcPr>
            <w:tcW w:w="396" w:type="pct"/>
            <w:shd w:val="clear" w:color="auto" w:fill="auto"/>
            <w:vAlign w:val="center"/>
          </w:tcPr>
          <w:p w14:paraId="329D9975" w14:textId="77777777" w:rsidR="00E244BB" w:rsidRPr="00166C97" w:rsidRDefault="00E244BB" w:rsidP="00411C0E">
            <w:pPr>
              <w:contextualSpacing/>
              <w:jc w:val="center"/>
            </w:pPr>
          </w:p>
        </w:tc>
      </w:tr>
      <w:tr w:rsidR="00E244BB" w:rsidRPr="00166C97" w14:paraId="08F9C3E0" w14:textId="77777777" w:rsidTr="00166C97">
        <w:trPr>
          <w:trHeight w:val="394"/>
        </w:trPr>
        <w:tc>
          <w:tcPr>
            <w:tcW w:w="254" w:type="pct"/>
            <w:shd w:val="clear" w:color="auto" w:fill="auto"/>
            <w:vAlign w:val="center"/>
          </w:tcPr>
          <w:p w14:paraId="3217AE0B" w14:textId="77777777" w:rsidR="00E244BB" w:rsidRPr="00166C97" w:rsidRDefault="00E244BB" w:rsidP="00411C0E">
            <w:pPr>
              <w:contextualSpacing/>
              <w:jc w:val="center"/>
            </w:pPr>
            <w:r w:rsidRPr="00166C97">
              <w:t>4.</w:t>
            </w:r>
          </w:p>
        </w:tc>
        <w:tc>
          <w:tcPr>
            <w:tcW w:w="179" w:type="pct"/>
            <w:shd w:val="clear" w:color="auto" w:fill="auto"/>
            <w:vAlign w:val="center"/>
          </w:tcPr>
          <w:p w14:paraId="517CB6BC" w14:textId="77777777" w:rsidR="00E244BB" w:rsidRPr="00166C97" w:rsidRDefault="00E244BB" w:rsidP="005835DD">
            <w:pPr>
              <w:contextualSpacing/>
            </w:pPr>
          </w:p>
        </w:tc>
        <w:tc>
          <w:tcPr>
            <w:tcW w:w="3493" w:type="pct"/>
            <w:shd w:val="clear" w:color="auto" w:fill="auto"/>
            <w:vAlign w:val="bottom"/>
          </w:tcPr>
          <w:p w14:paraId="387B22DD" w14:textId="77777777" w:rsidR="00E244BB" w:rsidRPr="00166C97" w:rsidRDefault="00E244BB" w:rsidP="00411C0E">
            <w:pPr>
              <w:contextualSpacing/>
              <w:jc w:val="both"/>
            </w:pPr>
            <w:r w:rsidRPr="00166C97">
              <w:t xml:space="preserve"> Describe with necessary diagrams, different types of</w:t>
            </w:r>
          </w:p>
          <w:p w14:paraId="66F54695" w14:textId="77777777" w:rsidR="00E244BB" w:rsidRPr="00166C97" w:rsidRDefault="00E244BB" w:rsidP="00411C0E">
            <w:pPr>
              <w:contextualSpacing/>
              <w:jc w:val="both"/>
            </w:pPr>
            <w:r w:rsidRPr="00166C97">
              <w:t xml:space="preserve"> (i) EEPROM Technology and Architecture -</w:t>
            </w:r>
          </w:p>
          <w:p w14:paraId="6AA1BB36" w14:textId="77777777" w:rsidR="00E244BB" w:rsidRPr="00166C97" w:rsidRDefault="00E244BB" w:rsidP="00411C0E">
            <w:pPr>
              <w:contextualSpacing/>
              <w:jc w:val="both"/>
            </w:pPr>
            <w:r w:rsidRPr="00166C97">
              <w:t xml:space="preserve"> (ii)Non volatile SRAM </w:t>
            </w:r>
          </w:p>
          <w:p w14:paraId="5997F4D6" w14:textId="77777777" w:rsidR="00E244BB" w:rsidRPr="00166C97" w:rsidRDefault="00E244BB" w:rsidP="00411C0E">
            <w:pPr>
              <w:contextualSpacing/>
              <w:jc w:val="both"/>
            </w:pPr>
            <w:r w:rsidRPr="00166C97">
              <w:t xml:space="preserve"> (iii)Flash memories</w:t>
            </w:r>
          </w:p>
          <w:p w14:paraId="35989700" w14:textId="77777777" w:rsidR="00E244BB" w:rsidRPr="00166C97" w:rsidRDefault="00E244BB" w:rsidP="00411C0E">
            <w:pPr>
              <w:contextualSpacing/>
              <w:jc w:val="both"/>
            </w:pPr>
            <w:r w:rsidRPr="00166C97">
              <w:t xml:space="preserve"> (iv)Flash Architectures.</w:t>
            </w:r>
          </w:p>
        </w:tc>
        <w:tc>
          <w:tcPr>
            <w:tcW w:w="302" w:type="pct"/>
            <w:shd w:val="clear" w:color="auto" w:fill="auto"/>
            <w:vAlign w:val="center"/>
          </w:tcPr>
          <w:p w14:paraId="39E5AC00" w14:textId="77777777" w:rsidR="00E244BB" w:rsidRPr="00166C97" w:rsidRDefault="00E244BB" w:rsidP="005835DD">
            <w:pPr>
              <w:contextualSpacing/>
            </w:pPr>
            <w:r w:rsidRPr="00166C97">
              <w:t>CO3</w:t>
            </w:r>
          </w:p>
        </w:tc>
        <w:tc>
          <w:tcPr>
            <w:tcW w:w="376" w:type="pct"/>
            <w:shd w:val="clear" w:color="auto" w:fill="auto"/>
            <w:vAlign w:val="center"/>
          </w:tcPr>
          <w:p w14:paraId="3B043D0A" w14:textId="77777777" w:rsidR="00E244BB" w:rsidRPr="00166C97" w:rsidRDefault="00E244BB" w:rsidP="00166C97">
            <w:pPr>
              <w:contextualSpacing/>
              <w:jc w:val="center"/>
            </w:pPr>
            <w:r w:rsidRPr="00166C97">
              <w:t>C</w:t>
            </w:r>
          </w:p>
        </w:tc>
        <w:tc>
          <w:tcPr>
            <w:tcW w:w="396" w:type="pct"/>
            <w:shd w:val="clear" w:color="auto" w:fill="auto"/>
            <w:vAlign w:val="center"/>
          </w:tcPr>
          <w:p w14:paraId="2CA67596" w14:textId="77777777" w:rsidR="00E244BB" w:rsidRPr="00166C97" w:rsidRDefault="00E244BB" w:rsidP="00411C0E">
            <w:pPr>
              <w:contextualSpacing/>
              <w:jc w:val="center"/>
            </w:pPr>
            <w:r w:rsidRPr="00166C97">
              <w:t>20</w:t>
            </w:r>
          </w:p>
        </w:tc>
      </w:tr>
      <w:tr w:rsidR="00E244BB" w:rsidRPr="00166C97" w14:paraId="28F1FD98" w14:textId="77777777" w:rsidTr="00166C97">
        <w:trPr>
          <w:trHeight w:val="394"/>
        </w:trPr>
        <w:tc>
          <w:tcPr>
            <w:tcW w:w="254" w:type="pct"/>
            <w:shd w:val="clear" w:color="auto" w:fill="auto"/>
            <w:vAlign w:val="center"/>
          </w:tcPr>
          <w:p w14:paraId="70DC2DAE" w14:textId="77777777" w:rsidR="00E244BB" w:rsidRPr="00166C97" w:rsidRDefault="00E244BB" w:rsidP="00411C0E">
            <w:pPr>
              <w:contextualSpacing/>
              <w:jc w:val="center"/>
            </w:pPr>
          </w:p>
        </w:tc>
        <w:tc>
          <w:tcPr>
            <w:tcW w:w="179" w:type="pct"/>
            <w:shd w:val="clear" w:color="auto" w:fill="auto"/>
            <w:vAlign w:val="center"/>
          </w:tcPr>
          <w:p w14:paraId="49D16D16" w14:textId="77777777" w:rsidR="00E244BB" w:rsidRPr="00166C97" w:rsidRDefault="00E244BB" w:rsidP="005835DD">
            <w:pPr>
              <w:contextualSpacing/>
            </w:pPr>
          </w:p>
        </w:tc>
        <w:tc>
          <w:tcPr>
            <w:tcW w:w="3493" w:type="pct"/>
            <w:shd w:val="clear" w:color="auto" w:fill="auto"/>
            <w:vAlign w:val="bottom"/>
          </w:tcPr>
          <w:p w14:paraId="0252CF05" w14:textId="77777777" w:rsidR="00E244BB" w:rsidRPr="00166C97" w:rsidRDefault="00E244BB" w:rsidP="00411C0E">
            <w:pPr>
              <w:contextualSpacing/>
              <w:jc w:val="both"/>
            </w:pPr>
          </w:p>
        </w:tc>
        <w:tc>
          <w:tcPr>
            <w:tcW w:w="302" w:type="pct"/>
            <w:shd w:val="clear" w:color="auto" w:fill="auto"/>
            <w:vAlign w:val="center"/>
          </w:tcPr>
          <w:p w14:paraId="3DDCA71E" w14:textId="77777777" w:rsidR="00E244BB" w:rsidRPr="00166C97" w:rsidRDefault="00E244BB" w:rsidP="005835DD">
            <w:pPr>
              <w:contextualSpacing/>
            </w:pPr>
          </w:p>
        </w:tc>
        <w:tc>
          <w:tcPr>
            <w:tcW w:w="376" w:type="pct"/>
            <w:shd w:val="clear" w:color="auto" w:fill="auto"/>
            <w:vAlign w:val="center"/>
          </w:tcPr>
          <w:p w14:paraId="5503FB7F" w14:textId="77777777" w:rsidR="00E244BB" w:rsidRPr="00166C97" w:rsidRDefault="00E244BB" w:rsidP="00166C97">
            <w:pPr>
              <w:contextualSpacing/>
              <w:jc w:val="center"/>
            </w:pPr>
          </w:p>
        </w:tc>
        <w:tc>
          <w:tcPr>
            <w:tcW w:w="396" w:type="pct"/>
            <w:shd w:val="clear" w:color="auto" w:fill="auto"/>
            <w:vAlign w:val="center"/>
          </w:tcPr>
          <w:p w14:paraId="14D42090" w14:textId="77777777" w:rsidR="00E244BB" w:rsidRPr="00166C97" w:rsidRDefault="00E244BB" w:rsidP="00411C0E">
            <w:pPr>
              <w:contextualSpacing/>
              <w:jc w:val="center"/>
            </w:pPr>
          </w:p>
        </w:tc>
      </w:tr>
      <w:tr w:rsidR="00E244BB" w:rsidRPr="00166C97" w14:paraId="6E211799" w14:textId="77777777" w:rsidTr="00166C97">
        <w:trPr>
          <w:trHeight w:val="394"/>
        </w:trPr>
        <w:tc>
          <w:tcPr>
            <w:tcW w:w="254" w:type="pct"/>
            <w:shd w:val="clear" w:color="auto" w:fill="auto"/>
            <w:vAlign w:val="center"/>
          </w:tcPr>
          <w:p w14:paraId="669A7C6B" w14:textId="77777777" w:rsidR="00E244BB" w:rsidRPr="00166C97" w:rsidRDefault="00E244BB" w:rsidP="00411C0E">
            <w:pPr>
              <w:contextualSpacing/>
              <w:jc w:val="center"/>
            </w:pPr>
            <w:r w:rsidRPr="00166C97">
              <w:t>5.</w:t>
            </w:r>
          </w:p>
        </w:tc>
        <w:tc>
          <w:tcPr>
            <w:tcW w:w="179" w:type="pct"/>
            <w:shd w:val="clear" w:color="auto" w:fill="auto"/>
            <w:vAlign w:val="center"/>
          </w:tcPr>
          <w:p w14:paraId="4FA40AA8" w14:textId="77777777" w:rsidR="00E244BB" w:rsidRPr="00166C97" w:rsidRDefault="00E244BB" w:rsidP="00CA06B8">
            <w:pPr>
              <w:contextualSpacing/>
            </w:pPr>
            <w:r w:rsidRPr="00166C97">
              <w:t>a.</w:t>
            </w:r>
          </w:p>
        </w:tc>
        <w:tc>
          <w:tcPr>
            <w:tcW w:w="3493" w:type="pct"/>
            <w:shd w:val="clear" w:color="auto" w:fill="auto"/>
            <w:vAlign w:val="center"/>
          </w:tcPr>
          <w:p w14:paraId="6339BD8C" w14:textId="77777777" w:rsidR="00E244BB" w:rsidRPr="00166C97" w:rsidRDefault="00E244BB" w:rsidP="00411C0E">
            <w:pPr>
              <w:contextualSpacing/>
              <w:jc w:val="both"/>
            </w:pPr>
            <w:r w:rsidRPr="00166C97">
              <w:t xml:space="preserve">Explain how programming and reading is done in NAND structured cell EEPROM architecture.  </w:t>
            </w:r>
            <w:r w:rsidRPr="00166C97">
              <w:tab/>
            </w:r>
            <w:r w:rsidRPr="00166C97">
              <w:tab/>
            </w:r>
            <w:r w:rsidRPr="00166C97">
              <w:tab/>
              <w:t xml:space="preserve">           </w:t>
            </w:r>
          </w:p>
        </w:tc>
        <w:tc>
          <w:tcPr>
            <w:tcW w:w="302" w:type="pct"/>
            <w:shd w:val="clear" w:color="auto" w:fill="auto"/>
            <w:vAlign w:val="center"/>
          </w:tcPr>
          <w:p w14:paraId="3929A0FE" w14:textId="77777777" w:rsidR="00E244BB" w:rsidRPr="00166C97" w:rsidRDefault="00E244BB" w:rsidP="00CA06B8">
            <w:pPr>
              <w:contextualSpacing/>
            </w:pPr>
            <w:r w:rsidRPr="00166C97">
              <w:t>CO3</w:t>
            </w:r>
          </w:p>
        </w:tc>
        <w:tc>
          <w:tcPr>
            <w:tcW w:w="376" w:type="pct"/>
            <w:shd w:val="clear" w:color="auto" w:fill="auto"/>
            <w:vAlign w:val="center"/>
          </w:tcPr>
          <w:p w14:paraId="0D11F0CA" w14:textId="77777777" w:rsidR="00E244BB" w:rsidRPr="00166C97" w:rsidRDefault="00E244BB" w:rsidP="00166C97">
            <w:pPr>
              <w:contextualSpacing/>
              <w:jc w:val="center"/>
            </w:pPr>
            <w:r w:rsidRPr="00166C97">
              <w:t>E</w:t>
            </w:r>
          </w:p>
        </w:tc>
        <w:tc>
          <w:tcPr>
            <w:tcW w:w="396" w:type="pct"/>
            <w:shd w:val="clear" w:color="auto" w:fill="auto"/>
            <w:vAlign w:val="center"/>
          </w:tcPr>
          <w:p w14:paraId="044F37EC" w14:textId="77777777" w:rsidR="00E244BB" w:rsidRPr="00166C97" w:rsidRDefault="00E244BB" w:rsidP="00411C0E">
            <w:pPr>
              <w:contextualSpacing/>
              <w:jc w:val="center"/>
            </w:pPr>
            <w:r w:rsidRPr="00166C97">
              <w:t>10</w:t>
            </w:r>
          </w:p>
        </w:tc>
      </w:tr>
      <w:tr w:rsidR="00E244BB" w:rsidRPr="00166C97" w14:paraId="788609F5" w14:textId="77777777" w:rsidTr="00166C97">
        <w:trPr>
          <w:trHeight w:val="394"/>
        </w:trPr>
        <w:tc>
          <w:tcPr>
            <w:tcW w:w="254" w:type="pct"/>
            <w:shd w:val="clear" w:color="auto" w:fill="auto"/>
            <w:vAlign w:val="center"/>
          </w:tcPr>
          <w:p w14:paraId="069331A3" w14:textId="77777777" w:rsidR="00E244BB" w:rsidRPr="00166C97" w:rsidRDefault="00E244BB" w:rsidP="00411C0E">
            <w:pPr>
              <w:contextualSpacing/>
              <w:jc w:val="center"/>
            </w:pPr>
          </w:p>
        </w:tc>
        <w:tc>
          <w:tcPr>
            <w:tcW w:w="179" w:type="pct"/>
            <w:shd w:val="clear" w:color="auto" w:fill="auto"/>
            <w:vAlign w:val="center"/>
          </w:tcPr>
          <w:p w14:paraId="57E3E0CD" w14:textId="77777777" w:rsidR="00E244BB" w:rsidRPr="00166C97" w:rsidRDefault="00E244BB" w:rsidP="00CA06B8">
            <w:pPr>
              <w:contextualSpacing/>
            </w:pPr>
            <w:r w:rsidRPr="00166C97">
              <w:t>b.</w:t>
            </w:r>
          </w:p>
        </w:tc>
        <w:tc>
          <w:tcPr>
            <w:tcW w:w="3493" w:type="pct"/>
            <w:shd w:val="clear" w:color="auto" w:fill="auto"/>
          </w:tcPr>
          <w:p w14:paraId="5C340737" w14:textId="77777777" w:rsidR="00E244BB" w:rsidRPr="00166C97" w:rsidRDefault="00E244BB" w:rsidP="00411C0E">
            <w:pPr>
              <w:contextualSpacing/>
              <w:jc w:val="both"/>
              <w:rPr>
                <w:bCs/>
              </w:rPr>
            </w:pPr>
            <w:r w:rsidRPr="00166C97">
              <w:t>List the differences between volatile and non-volatile memories with examples.</w:t>
            </w:r>
            <w:r w:rsidRPr="00166C97">
              <w:tab/>
            </w:r>
          </w:p>
        </w:tc>
        <w:tc>
          <w:tcPr>
            <w:tcW w:w="302" w:type="pct"/>
            <w:shd w:val="clear" w:color="auto" w:fill="auto"/>
            <w:vAlign w:val="center"/>
          </w:tcPr>
          <w:p w14:paraId="5305B4A7" w14:textId="77777777" w:rsidR="00E244BB" w:rsidRPr="00166C97" w:rsidRDefault="00E244BB" w:rsidP="00CA06B8">
            <w:pPr>
              <w:contextualSpacing/>
            </w:pPr>
            <w:r w:rsidRPr="00166C97">
              <w:t>CO4</w:t>
            </w:r>
          </w:p>
        </w:tc>
        <w:tc>
          <w:tcPr>
            <w:tcW w:w="376" w:type="pct"/>
            <w:shd w:val="clear" w:color="auto" w:fill="auto"/>
            <w:vAlign w:val="center"/>
          </w:tcPr>
          <w:p w14:paraId="1CF0452F" w14:textId="77777777" w:rsidR="00E244BB" w:rsidRPr="00166C97" w:rsidRDefault="00E244BB" w:rsidP="00166C97">
            <w:pPr>
              <w:contextualSpacing/>
              <w:jc w:val="center"/>
            </w:pPr>
            <w:r w:rsidRPr="00166C97">
              <w:t>A</w:t>
            </w:r>
          </w:p>
        </w:tc>
        <w:tc>
          <w:tcPr>
            <w:tcW w:w="396" w:type="pct"/>
            <w:shd w:val="clear" w:color="auto" w:fill="auto"/>
            <w:vAlign w:val="center"/>
          </w:tcPr>
          <w:p w14:paraId="489ADFBC" w14:textId="77777777" w:rsidR="00E244BB" w:rsidRPr="00166C97" w:rsidRDefault="00E244BB" w:rsidP="00411C0E">
            <w:pPr>
              <w:contextualSpacing/>
              <w:jc w:val="center"/>
            </w:pPr>
            <w:r w:rsidRPr="00166C97">
              <w:t>10</w:t>
            </w:r>
          </w:p>
        </w:tc>
      </w:tr>
      <w:tr w:rsidR="00E244BB" w:rsidRPr="00166C97" w14:paraId="48536B56" w14:textId="77777777" w:rsidTr="00166C97">
        <w:trPr>
          <w:trHeight w:val="261"/>
        </w:trPr>
        <w:tc>
          <w:tcPr>
            <w:tcW w:w="254" w:type="pct"/>
            <w:shd w:val="clear" w:color="auto" w:fill="auto"/>
            <w:vAlign w:val="center"/>
          </w:tcPr>
          <w:p w14:paraId="4938F3F7" w14:textId="77777777" w:rsidR="00E244BB" w:rsidRPr="00166C97" w:rsidRDefault="00E244BB" w:rsidP="00411C0E">
            <w:pPr>
              <w:contextualSpacing/>
              <w:jc w:val="center"/>
            </w:pPr>
          </w:p>
        </w:tc>
        <w:tc>
          <w:tcPr>
            <w:tcW w:w="179" w:type="pct"/>
            <w:shd w:val="clear" w:color="auto" w:fill="auto"/>
            <w:vAlign w:val="center"/>
          </w:tcPr>
          <w:p w14:paraId="28F41D3A" w14:textId="77777777" w:rsidR="00E244BB" w:rsidRPr="00166C97" w:rsidRDefault="00E244BB" w:rsidP="00CA06B8">
            <w:pPr>
              <w:contextualSpacing/>
            </w:pPr>
          </w:p>
        </w:tc>
        <w:tc>
          <w:tcPr>
            <w:tcW w:w="3493" w:type="pct"/>
            <w:shd w:val="clear" w:color="auto" w:fill="auto"/>
            <w:vAlign w:val="bottom"/>
          </w:tcPr>
          <w:p w14:paraId="38121363" w14:textId="77777777" w:rsidR="00E244BB" w:rsidRPr="00166C97" w:rsidRDefault="00E244BB" w:rsidP="00411C0E">
            <w:pPr>
              <w:contextualSpacing/>
              <w:jc w:val="center"/>
            </w:pPr>
            <w:r w:rsidRPr="00166C97">
              <w:rPr>
                <w:b/>
                <w:bCs/>
              </w:rPr>
              <w:t>(OR)</w:t>
            </w:r>
          </w:p>
        </w:tc>
        <w:tc>
          <w:tcPr>
            <w:tcW w:w="302" w:type="pct"/>
            <w:shd w:val="clear" w:color="auto" w:fill="auto"/>
            <w:vAlign w:val="center"/>
          </w:tcPr>
          <w:p w14:paraId="287E8439" w14:textId="77777777" w:rsidR="00E244BB" w:rsidRPr="00166C97" w:rsidRDefault="00E244BB" w:rsidP="00CA06B8">
            <w:pPr>
              <w:contextualSpacing/>
            </w:pPr>
          </w:p>
        </w:tc>
        <w:tc>
          <w:tcPr>
            <w:tcW w:w="376" w:type="pct"/>
            <w:shd w:val="clear" w:color="auto" w:fill="auto"/>
            <w:vAlign w:val="center"/>
          </w:tcPr>
          <w:p w14:paraId="18A34E95" w14:textId="77777777" w:rsidR="00E244BB" w:rsidRPr="00166C97" w:rsidRDefault="00E244BB" w:rsidP="00166C97">
            <w:pPr>
              <w:contextualSpacing/>
              <w:jc w:val="center"/>
            </w:pPr>
          </w:p>
        </w:tc>
        <w:tc>
          <w:tcPr>
            <w:tcW w:w="396" w:type="pct"/>
            <w:shd w:val="clear" w:color="auto" w:fill="auto"/>
            <w:vAlign w:val="center"/>
          </w:tcPr>
          <w:p w14:paraId="4C0A75BB" w14:textId="77777777" w:rsidR="00E244BB" w:rsidRPr="00166C97" w:rsidRDefault="00E244BB" w:rsidP="00411C0E">
            <w:pPr>
              <w:contextualSpacing/>
              <w:jc w:val="center"/>
            </w:pPr>
          </w:p>
        </w:tc>
      </w:tr>
      <w:tr w:rsidR="00E244BB" w:rsidRPr="00166C97" w14:paraId="7792C615" w14:textId="77777777" w:rsidTr="00166C97">
        <w:trPr>
          <w:trHeight w:val="394"/>
        </w:trPr>
        <w:tc>
          <w:tcPr>
            <w:tcW w:w="254" w:type="pct"/>
            <w:shd w:val="clear" w:color="auto" w:fill="auto"/>
            <w:vAlign w:val="center"/>
          </w:tcPr>
          <w:p w14:paraId="4349AB5E" w14:textId="77777777" w:rsidR="00E244BB" w:rsidRPr="00166C97" w:rsidRDefault="00E244BB" w:rsidP="00411C0E">
            <w:pPr>
              <w:contextualSpacing/>
              <w:jc w:val="center"/>
            </w:pPr>
            <w:r w:rsidRPr="00166C97">
              <w:t>6.</w:t>
            </w:r>
          </w:p>
        </w:tc>
        <w:tc>
          <w:tcPr>
            <w:tcW w:w="179" w:type="pct"/>
            <w:shd w:val="clear" w:color="auto" w:fill="auto"/>
            <w:vAlign w:val="center"/>
          </w:tcPr>
          <w:p w14:paraId="7C4008EA" w14:textId="77777777" w:rsidR="00E244BB" w:rsidRPr="00166C97" w:rsidRDefault="00E244BB" w:rsidP="00815B9E">
            <w:pPr>
              <w:contextualSpacing/>
            </w:pPr>
            <w:r w:rsidRPr="00166C97">
              <w:t>a.</w:t>
            </w:r>
          </w:p>
        </w:tc>
        <w:tc>
          <w:tcPr>
            <w:tcW w:w="3493" w:type="pct"/>
            <w:shd w:val="clear" w:color="auto" w:fill="auto"/>
          </w:tcPr>
          <w:p w14:paraId="3FA2FC0F" w14:textId="77777777" w:rsidR="00E244BB" w:rsidRPr="00166C97" w:rsidRDefault="00E244BB" w:rsidP="00411C0E">
            <w:pPr>
              <w:contextualSpacing/>
              <w:jc w:val="both"/>
            </w:pPr>
            <w:r w:rsidRPr="00166C97">
              <w:t>Explain in detail about parametric testing in memories.</w:t>
            </w:r>
          </w:p>
        </w:tc>
        <w:tc>
          <w:tcPr>
            <w:tcW w:w="302" w:type="pct"/>
            <w:shd w:val="clear" w:color="auto" w:fill="auto"/>
            <w:vAlign w:val="center"/>
          </w:tcPr>
          <w:p w14:paraId="6AAC9973" w14:textId="77777777" w:rsidR="00E244BB" w:rsidRPr="00166C97" w:rsidRDefault="00E244BB" w:rsidP="00815B9E">
            <w:pPr>
              <w:contextualSpacing/>
            </w:pPr>
            <w:r w:rsidRPr="00166C97">
              <w:t>CO4</w:t>
            </w:r>
          </w:p>
        </w:tc>
        <w:tc>
          <w:tcPr>
            <w:tcW w:w="376" w:type="pct"/>
            <w:shd w:val="clear" w:color="auto" w:fill="auto"/>
            <w:vAlign w:val="center"/>
          </w:tcPr>
          <w:p w14:paraId="7A87ADFC" w14:textId="77777777" w:rsidR="00E244BB" w:rsidRPr="00166C97" w:rsidRDefault="00E244BB" w:rsidP="00166C97">
            <w:pPr>
              <w:contextualSpacing/>
              <w:jc w:val="center"/>
            </w:pPr>
            <w:r w:rsidRPr="00166C97">
              <w:t>E</w:t>
            </w:r>
          </w:p>
        </w:tc>
        <w:tc>
          <w:tcPr>
            <w:tcW w:w="396" w:type="pct"/>
            <w:shd w:val="clear" w:color="auto" w:fill="auto"/>
            <w:vAlign w:val="center"/>
          </w:tcPr>
          <w:p w14:paraId="422A9B40" w14:textId="77777777" w:rsidR="00E244BB" w:rsidRPr="00166C97" w:rsidRDefault="00E244BB" w:rsidP="00411C0E">
            <w:pPr>
              <w:contextualSpacing/>
              <w:jc w:val="center"/>
            </w:pPr>
            <w:r w:rsidRPr="00166C97">
              <w:t>15</w:t>
            </w:r>
          </w:p>
        </w:tc>
      </w:tr>
      <w:tr w:rsidR="00E244BB" w:rsidRPr="00166C97" w14:paraId="327397F4" w14:textId="77777777" w:rsidTr="00166C97">
        <w:trPr>
          <w:trHeight w:val="394"/>
        </w:trPr>
        <w:tc>
          <w:tcPr>
            <w:tcW w:w="254" w:type="pct"/>
            <w:shd w:val="clear" w:color="auto" w:fill="auto"/>
            <w:vAlign w:val="center"/>
          </w:tcPr>
          <w:p w14:paraId="54C5F9AE" w14:textId="77777777" w:rsidR="00E244BB" w:rsidRPr="00166C97" w:rsidRDefault="00E244BB" w:rsidP="00411C0E">
            <w:pPr>
              <w:contextualSpacing/>
              <w:jc w:val="center"/>
            </w:pPr>
          </w:p>
        </w:tc>
        <w:tc>
          <w:tcPr>
            <w:tcW w:w="179" w:type="pct"/>
            <w:shd w:val="clear" w:color="auto" w:fill="auto"/>
            <w:vAlign w:val="center"/>
          </w:tcPr>
          <w:p w14:paraId="4A087156" w14:textId="77777777" w:rsidR="00E244BB" w:rsidRPr="00166C97" w:rsidRDefault="00E244BB" w:rsidP="00815B9E">
            <w:pPr>
              <w:contextualSpacing/>
            </w:pPr>
            <w:r w:rsidRPr="00166C97">
              <w:t>b.</w:t>
            </w:r>
          </w:p>
        </w:tc>
        <w:tc>
          <w:tcPr>
            <w:tcW w:w="3493" w:type="pct"/>
            <w:shd w:val="clear" w:color="auto" w:fill="auto"/>
          </w:tcPr>
          <w:p w14:paraId="40F0C403" w14:textId="77777777" w:rsidR="00E244BB" w:rsidRPr="00166C97" w:rsidRDefault="00E244BB" w:rsidP="00411C0E">
            <w:pPr>
              <w:contextualSpacing/>
              <w:jc w:val="both"/>
              <w:rPr>
                <w:bCs/>
              </w:rPr>
            </w:pPr>
            <w:r w:rsidRPr="00166C97">
              <w:t>List three types of observable degradation effects upon exposing memories to ionizing radiation.</w:t>
            </w:r>
          </w:p>
        </w:tc>
        <w:tc>
          <w:tcPr>
            <w:tcW w:w="302" w:type="pct"/>
            <w:shd w:val="clear" w:color="auto" w:fill="auto"/>
            <w:vAlign w:val="center"/>
          </w:tcPr>
          <w:p w14:paraId="6F9C83C6" w14:textId="77777777" w:rsidR="00E244BB" w:rsidRPr="00166C97" w:rsidRDefault="00E244BB" w:rsidP="00815B9E">
            <w:pPr>
              <w:contextualSpacing/>
            </w:pPr>
            <w:r w:rsidRPr="00166C97">
              <w:t>CO5</w:t>
            </w:r>
          </w:p>
        </w:tc>
        <w:tc>
          <w:tcPr>
            <w:tcW w:w="376" w:type="pct"/>
            <w:shd w:val="clear" w:color="auto" w:fill="auto"/>
            <w:vAlign w:val="center"/>
          </w:tcPr>
          <w:p w14:paraId="62783737" w14:textId="77777777" w:rsidR="00E244BB" w:rsidRPr="00166C97" w:rsidRDefault="00E244BB" w:rsidP="00166C97">
            <w:pPr>
              <w:contextualSpacing/>
              <w:jc w:val="center"/>
            </w:pPr>
            <w:r w:rsidRPr="00166C97">
              <w:t>An</w:t>
            </w:r>
          </w:p>
        </w:tc>
        <w:tc>
          <w:tcPr>
            <w:tcW w:w="396" w:type="pct"/>
            <w:shd w:val="clear" w:color="auto" w:fill="auto"/>
            <w:vAlign w:val="center"/>
          </w:tcPr>
          <w:p w14:paraId="38EB3596" w14:textId="77777777" w:rsidR="00E244BB" w:rsidRPr="00166C97" w:rsidRDefault="00E244BB" w:rsidP="00411C0E">
            <w:pPr>
              <w:contextualSpacing/>
              <w:jc w:val="center"/>
            </w:pPr>
            <w:r w:rsidRPr="00166C97">
              <w:t>5</w:t>
            </w:r>
          </w:p>
        </w:tc>
      </w:tr>
      <w:tr w:rsidR="00E244BB" w:rsidRPr="00166C97" w14:paraId="36719CF7" w14:textId="77777777" w:rsidTr="00166C97">
        <w:trPr>
          <w:trHeight w:val="394"/>
        </w:trPr>
        <w:tc>
          <w:tcPr>
            <w:tcW w:w="254" w:type="pct"/>
            <w:shd w:val="clear" w:color="auto" w:fill="auto"/>
            <w:vAlign w:val="center"/>
          </w:tcPr>
          <w:p w14:paraId="17994B07" w14:textId="77777777" w:rsidR="00E244BB" w:rsidRPr="00166C97" w:rsidRDefault="00E244BB" w:rsidP="00411C0E">
            <w:pPr>
              <w:contextualSpacing/>
              <w:jc w:val="center"/>
            </w:pPr>
          </w:p>
        </w:tc>
        <w:tc>
          <w:tcPr>
            <w:tcW w:w="179" w:type="pct"/>
            <w:shd w:val="clear" w:color="auto" w:fill="auto"/>
            <w:vAlign w:val="center"/>
          </w:tcPr>
          <w:p w14:paraId="6EE007C8" w14:textId="77777777" w:rsidR="00E244BB" w:rsidRPr="00166C97" w:rsidRDefault="00E244BB" w:rsidP="00CA06B8">
            <w:pPr>
              <w:contextualSpacing/>
            </w:pPr>
          </w:p>
        </w:tc>
        <w:tc>
          <w:tcPr>
            <w:tcW w:w="3493" w:type="pct"/>
            <w:shd w:val="clear" w:color="auto" w:fill="auto"/>
            <w:vAlign w:val="bottom"/>
          </w:tcPr>
          <w:p w14:paraId="2397855C" w14:textId="77777777" w:rsidR="00E244BB" w:rsidRPr="00166C97" w:rsidRDefault="00E244BB" w:rsidP="00411C0E">
            <w:pPr>
              <w:contextualSpacing/>
              <w:jc w:val="both"/>
            </w:pPr>
          </w:p>
        </w:tc>
        <w:tc>
          <w:tcPr>
            <w:tcW w:w="302" w:type="pct"/>
            <w:shd w:val="clear" w:color="auto" w:fill="auto"/>
            <w:vAlign w:val="center"/>
          </w:tcPr>
          <w:p w14:paraId="06E3DE16" w14:textId="77777777" w:rsidR="00E244BB" w:rsidRPr="00166C97" w:rsidRDefault="00E244BB" w:rsidP="00CA06B8">
            <w:pPr>
              <w:contextualSpacing/>
            </w:pPr>
          </w:p>
        </w:tc>
        <w:tc>
          <w:tcPr>
            <w:tcW w:w="376" w:type="pct"/>
            <w:shd w:val="clear" w:color="auto" w:fill="auto"/>
            <w:vAlign w:val="center"/>
          </w:tcPr>
          <w:p w14:paraId="6ECBA64A" w14:textId="77777777" w:rsidR="00E244BB" w:rsidRPr="00166C97" w:rsidRDefault="00E244BB" w:rsidP="00166C97">
            <w:pPr>
              <w:contextualSpacing/>
              <w:jc w:val="center"/>
            </w:pPr>
          </w:p>
        </w:tc>
        <w:tc>
          <w:tcPr>
            <w:tcW w:w="396" w:type="pct"/>
            <w:shd w:val="clear" w:color="auto" w:fill="auto"/>
            <w:vAlign w:val="center"/>
          </w:tcPr>
          <w:p w14:paraId="15B75CD9" w14:textId="77777777" w:rsidR="00E244BB" w:rsidRPr="00166C97" w:rsidRDefault="00E244BB" w:rsidP="00411C0E">
            <w:pPr>
              <w:contextualSpacing/>
              <w:jc w:val="center"/>
            </w:pPr>
          </w:p>
        </w:tc>
      </w:tr>
      <w:tr w:rsidR="00E244BB" w:rsidRPr="00166C97" w14:paraId="7576D66B" w14:textId="77777777" w:rsidTr="00166C97">
        <w:trPr>
          <w:trHeight w:val="394"/>
        </w:trPr>
        <w:tc>
          <w:tcPr>
            <w:tcW w:w="254" w:type="pct"/>
            <w:shd w:val="clear" w:color="auto" w:fill="auto"/>
            <w:vAlign w:val="center"/>
          </w:tcPr>
          <w:p w14:paraId="3F9F890C" w14:textId="77777777" w:rsidR="00E244BB" w:rsidRPr="00166C97" w:rsidRDefault="00E244BB" w:rsidP="00411C0E">
            <w:pPr>
              <w:contextualSpacing/>
              <w:jc w:val="center"/>
            </w:pPr>
            <w:r w:rsidRPr="00166C97">
              <w:t>7.</w:t>
            </w:r>
          </w:p>
        </w:tc>
        <w:tc>
          <w:tcPr>
            <w:tcW w:w="179" w:type="pct"/>
            <w:shd w:val="clear" w:color="auto" w:fill="auto"/>
            <w:vAlign w:val="center"/>
          </w:tcPr>
          <w:p w14:paraId="6659589D" w14:textId="77777777" w:rsidR="00E244BB" w:rsidRPr="00166C97" w:rsidRDefault="00E244BB" w:rsidP="00CA06B8">
            <w:pPr>
              <w:contextualSpacing/>
            </w:pPr>
            <w:r w:rsidRPr="00166C97">
              <w:t>a.</w:t>
            </w:r>
          </w:p>
        </w:tc>
        <w:tc>
          <w:tcPr>
            <w:tcW w:w="3493" w:type="pct"/>
            <w:shd w:val="clear" w:color="auto" w:fill="auto"/>
          </w:tcPr>
          <w:p w14:paraId="0CA97547" w14:textId="77777777" w:rsidR="00E244BB" w:rsidRPr="00166C97" w:rsidRDefault="00E244BB" w:rsidP="00411C0E">
            <w:pPr>
              <w:contextualSpacing/>
              <w:jc w:val="both"/>
            </w:pPr>
            <w:r w:rsidRPr="00166C97">
              <w:t>Explain in detail about parametric testing in memories.</w:t>
            </w:r>
          </w:p>
        </w:tc>
        <w:tc>
          <w:tcPr>
            <w:tcW w:w="302" w:type="pct"/>
            <w:shd w:val="clear" w:color="auto" w:fill="auto"/>
            <w:vAlign w:val="center"/>
          </w:tcPr>
          <w:p w14:paraId="5C04CA08" w14:textId="77777777" w:rsidR="00E244BB" w:rsidRPr="00166C97" w:rsidRDefault="00E244BB" w:rsidP="00CA06B8">
            <w:pPr>
              <w:contextualSpacing/>
            </w:pPr>
            <w:r w:rsidRPr="00166C97">
              <w:t>CO4</w:t>
            </w:r>
          </w:p>
        </w:tc>
        <w:tc>
          <w:tcPr>
            <w:tcW w:w="376" w:type="pct"/>
            <w:shd w:val="clear" w:color="auto" w:fill="auto"/>
            <w:vAlign w:val="center"/>
          </w:tcPr>
          <w:p w14:paraId="3EC77950" w14:textId="77777777" w:rsidR="00E244BB" w:rsidRPr="00166C97" w:rsidRDefault="00E244BB" w:rsidP="00166C97">
            <w:pPr>
              <w:contextualSpacing/>
              <w:jc w:val="center"/>
            </w:pPr>
            <w:r w:rsidRPr="00166C97">
              <w:t>An</w:t>
            </w:r>
          </w:p>
        </w:tc>
        <w:tc>
          <w:tcPr>
            <w:tcW w:w="396" w:type="pct"/>
            <w:shd w:val="clear" w:color="auto" w:fill="auto"/>
            <w:vAlign w:val="center"/>
          </w:tcPr>
          <w:p w14:paraId="0585B4D4" w14:textId="77777777" w:rsidR="00E244BB" w:rsidRPr="00166C97" w:rsidRDefault="00E244BB" w:rsidP="00411C0E">
            <w:pPr>
              <w:contextualSpacing/>
              <w:jc w:val="center"/>
            </w:pPr>
            <w:r w:rsidRPr="00166C97">
              <w:t>10</w:t>
            </w:r>
          </w:p>
        </w:tc>
      </w:tr>
      <w:tr w:rsidR="00E244BB" w:rsidRPr="00166C97" w14:paraId="26CC893F" w14:textId="77777777" w:rsidTr="00166C97">
        <w:trPr>
          <w:trHeight w:val="394"/>
        </w:trPr>
        <w:tc>
          <w:tcPr>
            <w:tcW w:w="254" w:type="pct"/>
            <w:shd w:val="clear" w:color="auto" w:fill="auto"/>
            <w:vAlign w:val="center"/>
          </w:tcPr>
          <w:p w14:paraId="6B0CC9EB" w14:textId="77777777" w:rsidR="00E244BB" w:rsidRPr="00166C97" w:rsidRDefault="00E244BB" w:rsidP="00411C0E">
            <w:pPr>
              <w:contextualSpacing/>
              <w:jc w:val="center"/>
            </w:pPr>
          </w:p>
        </w:tc>
        <w:tc>
          <w:tcPr>
            <w:tcW w:w="179" w:type="pct"/>
            <w:shd w:val="clear" w:color="auto" w:fill="auto"/>
            <w:vAlign w:val="center"/>
          </w:tcPr>
          <w:p w14:paraId="64AB30BC" w14:textId="77777777" w:rsidR="00E244BB" w:rsidRPr="00166C97" w:rsidRDefault="00E244BB" w:rsidP="00CA06B8">
            <w:pPr>
              <w:contextualSpacing/>
            </w:pPr>
            <w:r w:rsidRPr="00166C97">
              <w:t>b.</w:t>
            </w:r>
          </w:p>
        </w:tc>
        <w:tc>
          <w:tcPr>
            <w:tcW w:w="3493" w:type="pct"/>
            <w:shd w:val="clear" w:color="auto" w:fill="auto"/>
          </w:tcPr>
          <w:p w14:paraId="16797996" w14:textId="77777777" w:rsidR="00E244BB" w:rsidRPr="00166C97" w:rsidRDefault="00E244BB" w:rsidP="00411C0E">
            <w:pPr>
              <w:contextualSpacing/>
              <w:jc w:val="both"/>
              <w:rPr>
                <w:bCs/>
              </w:rPr>
            </w:pPr>
            <w:r w:rsidRPr="00166C97">
              <w:t>List three types of observable degradation effects upon exposing memories to ionizing radiation.</w:t>
            </w:r>
          </w:p>
        </w:tc>
        <w:tc>
          <w:tcPr>
            <w:tcW w:w="302" w:type="pct"/>
            <w:shd w:val="clear" w:color="auto" w:fill="auto"/>
            <w:vAlign w:val="center"/>
          </w:tcPr>
          <w:p w14:paraId="4D3A2870" w14:textId="77777777" w:rsidR="00E244BB" w:rsidRPr="00166C97" w:rsidRDefault="00E244BB" w:rsidP="00CA06B8">
            <w:pPr>
              <w:contextualSpacing/>
            </w:pPr>
            <w:r w:rsidRPr="00166C97">
              <w:t>CO5</w:t>
            </w:r>
          </w:p>
        </w:tc>
        <w:tc>
          <w:tcPr>
            <w:tcW w:w="376" w:type="pct"/>
            <w:shd w:val="clear" w:color="auto" w:fill="auto"/>
            <w:vAlign w:val="center"/>
          </w:tcPr>
          <w:p w14:paraId="4B2E2C53" w14:textId="77777777" w:rsidR="00E244BB" w:rsidRPr="00166C97" w:rsidRDefault="00E244BB" w:rsidP="00166C97">
            <w:pPr>
              <w:contextualSpacing/>
              <w:jc w:val="center"/>
            </w:pPr>
            <w:r w:rsidRPr="00166C97">
              <w:t>E</w:t>
            </w:r>
          </w:p>
        </w:tc>
        <w:tc>
          <w:tcPr>
            <w:tcW w:w="396" w:type="pct"/>
            <w:shd w:val="clear" w:color="auto" w:fill="auto"/>
            <w:vAlign w:val="center"/>
          </w:tcPr>
          <w:p w14:paraId="45674B9C" w14:textId="77777777" w:rsidR="00E244BB" w:rsidRPr="00166C97" w:rsidRDefault="00E244BB" w:rsidP="00411C0E">
            <w:pPr>
              <w:contextualSpacing/>
              <w:jc w:val="center"/>
            </w:pPr>
            <w:r w:rsidRPr="00166C97">
              <w:t>10</w:t>
            </w:r>
          </w:p>
        </w:tc>
      </w:tr>
      <w:tr w:rsidR="00E244BB" w:rsidRPr="00166C97" w14:paraId="782A0C68" w14:textId="77777777" w:rsidTr="00166C97">
        <w:trPr>
          <w:trHeight w:val="394"/>
        </w:trPr>
        <w:tc>
          <w:tcPr>
            <w:tcW w:w="254" w:type="pct"/>
            <w:shd w:val="clear" w:color="auto" w:fill="auto"/>
            <w:vAlign w:val="center"/>
          </w:tcPr>
          <w:p w14:paraId="0FBA0D1B" w14:textId="77777777" w:rsidR="00E244BB" w:rsidRPr="00166C97" w:rsidRDefault="00E244BB" w:rsidP="00411C0E">
            <w:pPr>
              <w:contextualSpacing/>
              <w:jc w:val="center"/>
            </w:pPr>
          </w:p>
        </w:tc>
        <w:tc>
          <w:tcPr>
            <w:tcW w:w="179" w:type="pct"/>
            <w:shd w:val="clear" w:color="auto" w:fill="auto"/>
            <w:vAlign w:val="center"/>
          </w:tcPr>
          <w:p w14:paraId="6F9588C4" w14:textId="77777777" w:rsidR="00E244BB" w:rsidRPr="00166C97" w:rsidRDefault="00E244BB" w:rsidP="00CA06B8">
            <w:pPr>
              <w:contextualSpacing/>
            </w:pPr>
          </w:p>
        </w:tc>
        <w:tc>
          <w:tcPr>
            <w:tcW w:w="3493" w:type="pct"/>
            <w:shd w:val="clear" w:color="auto" w:fill="auto"/>
            <w:vAlign w:val="bottom"/>
          </w:tcPr>
          <w:p w14:paraId="56ACBDBD" w14:textId="77777777" w:rsidR="00E244BB" w:rsidRPr="00166C97" w:rsidRDefault="00E244BB" w:rsidP="00411C0E">
            <w:pPr>
              <w:contextualSpacing/>
              <w:jc w:val="center"/>
              <w:rPr>
                <w:bCs/>
              </w:rPr>
            </w:pPr>
            <w:r w:rsidRPr="00166C97">
              <w:rPr>
                <w:b/>
                <w:bCs/>
              </w:rPr>
              <w:t>(OR)</w:t>
            </w:r>
          </w:p>
        </w:tc>
        <w:tc>
          <w:tcPr>
            <w:tcW w:w="302" w:type="pct"/>
            <w:shd w:val="clear" w:color="auto" w:fill="auto"/>
            <w:vAlign w:val="center"/>
          </w:tcPr>
          <w:p w14:paraId="3BF7E349" w14:textId="77777777" w:rsidR="00E244BB" w:rsidRPr="00166C97" w:rsidRDefault="00E244BB" w:rsidP="00CA06B8">
            <w:pPr>
              <w:contextualSpacing/>
            </w:pPr>
          </w:p>
        </w:tc>
        <w:tc>
          <w:tcPr>
            <w:tcW w:w="376" w:type="pct"/>
            <w:shd w:val="clear" w:color="auto" w:fill="auto"/>
            <w:vAlign w:val="center"/>
          </w:tcPr>
          <w:p w14:paraId="2FD74961" w14:textId="77777777" w:rsidR="00E244BB" w:rsidRPr="00166C97" w:rsidRDefault="00E244BB" w:rsidP="00166C97">
            <w:pPr>
              <w:contextualSpacing/>
              <w:jc w:val="center"/>
            </w:pPr>
          </w:p>
        </w:tc>
        <w:tc>
          <w:tcPr>
            <w:tcW w:w="396" w:type="pct"/>
            <w:shd w:val="clear" w:color="auto" w:fill="auto"/>
            <w:vAlign w:val="center"/>
          </w:tcPr>
          <w:p w14:paraId="7126CA41" w14:textId="77777777" w:rsidR="00E244BB" w:rsidRPr="00166C97" w:rsidRDefault="00E244BB" w:rsidP="00411C0E">
            <w:pPr>
              <w:contextualSpacing/>
              <w:jc w:val="center"/>
            </w:pPr>
          </w:p>
        </w:tc>
      </w:tr>
      <w:tr w:rsidR="00E244BB" w:rsidRPr="00166C97" w14:paraId="6DB8CD92" w14:textId="77777777" w:rsidTr="00166C97">
        <w:trPr>
          <w:trHeight w:val="394"/>
        </w:trPr>
        <w:tc>
          <w:tcPr>
            <w:tcW w:w="254" w:type="pct"/>
            <w:shd w:val="clear" w:color="auto" w:fill="auto"/>
            <w:vAlign w:val="center"/>
          </w:tcPr>
          <w:p w14:paraId="002AE819" w14:textId="77777777" w:rsidR="00E244BB" w:rsidRPr="00166C97" w:rsidRDefault="00E244BB" w:rsidP="00411C0E">
            <w:pPr>
              <w:contextualSpacing/>
              <w:jc w:val="center"/>
            </w:pPr>
            <w:r w:rsidRPr="00166C97">
              <w:t>8.</w:t>
            </w:r>
          </w:p>
        </w:tc>
        <w:tc>
          <w:tcPr>
            <w:tcW w:w="179" w:type="pct"/>
            <w:shd w:val="clear" w:color="auto" w:fill="auto"/>
            <w:vAlign w:val="center"/>
          </w:tcPr>
          <w:p w14:paraId="0916B35E" w14:textId="77777777" w:rsidR="00E244BB" w:rsidRPr="00166C97" w:rsidRDefault="00E244BB" w:rsidP="00CA06B8">
            <w:pPr>
              <w:contextualSpacing/>
            </w:pPr>
            <w:r w:rsidRPr="00166C97">
              <w:t>a.</w:t>
            </w:r>
          </w:p>
        </w:tc>
        <w:tc>
          <w:tcPr>
            <w:tcW w:w="3493" w:type="pct"/>
            <w:shd w:val="clear" w:color="auto" w:fill="auto"/>
          </w:tcPr>
          <w:p w14:paraId="46EBDE0A" w14:textId="77777777" w:rsidR="00E244BB" w:rsidRPr="00166C97" w:rsidRDefault="00E244BB" w:rsidP="00411C0E">
            <w:pPr>
              <w:contextualSpacing/>
              <w:jc w:val="both"/>
              <w:rPr>
                <w:bCs/>
              </w:rPr>
            </w:pPr>
            <w:r w:rsidRPr="00166C97">
              <w:t>With state diagram, indicate how a 0 to 1 transition fault occur in a memory cell</w:t>
            </w:r>
          </w:p>
        </w:tc>
        <w:tc>
          <w:tcPr>
            <w:tcW w:w="302" w:type="pct"/>
            <w:shd w:val="clear" w:color="auto" w:fill="auto"/>
            <w:vAlign w:val="center"/>
          </w:tcPr>
          <w:p w14:paraId="61B1F306" w14:textId="77777777" w:rsidR="00E244BB" w:rsidRPr="00166C97" w:rsidRDefault="00E244BB" w:rsidP="00CA06B8">
            <w:pPr>
              <w:contextualSpacing/>
            </w:pPr>
            <w:r w:rsidRPr="00166C97">
              <w:t>CO5</w:t>
            </w:r>
          </w:p>
        </w:tc>
        <w:tc>
          <w:tcPr>
            <w:tcW w:w="376" w:type="pct"/>
            <w:shd w:val="clear" w:color="auto" w:fill="auto"/>
            <w:vAlign w:val="center"/>
          </w:tcPr>
          <w:p w14:paraId="02C51017" w14:textId="77777777" w:rsidR="00E244BB" w:rsidRPr="00166C97" w:rsidRDefault="00E244BB" w:rsidP="00166C97">
            <w:pPr>
              <w:contextualSpacing/>
              <w:jc w:val="center"/>
            </w:pPr>
            <w:r w:rsidRPr="00166C97">
              <w:t>A</w:t>
            </w:r>
          </w:p>
        </w:tc>
        <w:tc>
          <w:tcPr>
            <w:tcW w:w="396" w:type="pct"/>
            <w:shd w:val="clear" w:color="auto" w:fill="auto"/>
            <w:vAlign w:val="center"/>
          </w:tcPr>
          <w:p w14:paraId="5D06ECD7" w14:textId="77777777" w:rsidR="00E244BB" w:rsidRPr="00166C97" w:rsidRDefault="00E244BB" w:rsidP="00411C0E">
            <w:pPr>
              <w:contextualSpacing/>
              <w:jc w:val="center"/>
            </w:pPr>
            <w:r w:rsidRPr="00166C97">
              <w:t>10</w:t>
            </w:r>
          </w:p>
        </w:tc>
      </w:tr>
      <w:tr w:rsidR="00E244BB" w:rsidRPr="00166C97" w14:paraId="3F3ACF10" w14:textId="77777777" w:rsidTr="00166C97">
        <w:trPr>
          <w:trHeight w:val="394"/>
        </w:trPr>
        <w:tc>
          <w:tcPr>
            <w:tcW w:w="254" w:type="pct"/>
            <w:shd w:val="clear" w:color="auto" w:fill="auto"/>
            <w:vAlign w:val="center"/>
          </w:tcPr>
          <w:p w14:paraId="65B3463C" w14:textId="77777777" w:rsidR="00E244BB" w:rsidRPr="00166C97" w:rsidRDefault="00E244BB" w:rsidP="00411C0E">
            <w:pPr>
              <w:contextualSpacing/>
              <w:jc w:val="center"/>
            </w:pPr>
          </w:p>
        </w:tc>
        <w:tc>
          <w:tcPr>
            <w:tcW w:w="179" w:type="pct"/>
            <w:shd w:val="clear" w:color="auto" w:fill="auto"/>
            <w:vAlign w:val="center"/>
          </w:tcPr>
          <w:p w14:paraId="299A50BA" w14:textId="77777777" w:rsidR="00E244BB" w:rsidRPr="00166C97" w:rsidRDefault="00E244BB" w:rsidP="00CA06B8">
            <w:pPr>
              <w:contextualSpacing/>
            </w:pPr>
            <w:r w:rsidRPr="00166C97">
              <w:t>b.</w:t>
            </w:r>
          </w:p>
        </w:tc>
        <w:tc>
          <w:tcPr>
            <w:tcW w:w="3493" w:type="pct"/>
            <w:shd w:val="clear" w:color="auto" w:fill="auto"/>
          </w:tcPr>
          <w:p w14:paraId="2017BCC0" w14:textId="77777777" w:rsidR="00E244BB" w:rsidRPr="00166C97" w:rsidRDefault="00E244BB" w:rsidP="00411C0E">
            <w:pPr>
              <w:contextualSpacing/>
              <w:jc w:val="both"/>
              <w:rPr>
                <w:bCs/>
              </w:rPr>
            </w:pPr>
            <w:r w:rsidRPr="00166C97">
              <w:t>Explain about IDDQ Fault modeling and Testing.</w:t>
            </w:r>
          </w:p>
        </w:tc>
        <w:tc>
          <w:tcPr>
            <w:tcW w:w="302" w:type="pct"/>
            <w:shd w:val="clear" w:color="auto" w:fill="auto"/>
            <w:vAlign w:val="center"/>
          </w:tcPr>
          <w:p w14:paraId="49B0C8AC" w14:textId="77777777" w:rsidR="00E244BB" w:rsidRPr="00166C97" w:rsidRDefault="00E244BB" w:rsidP="00CA06B8">
            <w:pPr>
              <w:contextualSpacing/>
            </w:pPr>
            <w:r w:rsidRPr="00166C97">
              <w:t>CO6</w:t>
            </w:r>
          </w:p>
        </w:tc>
        <w:tc>
          <w:tcPr>
            <w:tcW w:w="376" w:type="pct"/>
            <w:shd w:val="clear" w:color="auto" w:fill="auto"/>
            <w:vAlign w:val="center"/>
          </w:tcPr>
          <w:p w14:paraId="1E0F4DCC" w14:textId="77777777" w:rsidR="00E244BB" w:rsidRPr="00166C97" w:rsidRDefault="00E244BB" w:rsidP="00166C97">
            <w:pPr>
              <w:contextualSpacing/>
              <w:jc w:val="center"/>
            </w:pPr>
            <w:r w:rsidRPr="00166C97">
              <w:t>An</w:t>
            </w:r>
          </w:p>
        </w:tc>
        <w:tc>
          <w:tcPr>
            <w:tcW w:w="396" w:type="pct"/>
            <w:shd w:val="clear" w:color="auto" w:fill="auto"/>
            <w:vAlign w:val="center"/>
          </w:tcPr>
          <w:p w14:paraId="4C284062" w14:textId="77777777" w:rsidR="00E244BB" w:rsidRPr="00166C97" w:rsidRDefault="00E244BB" w:rsidP="00411C0E">
            <w:pPr>
              <w:contextualSpacing/>
              <w:jc w:val="center"/>
            </w:pPr>
            <w:r w:rsidRPr="00166C97">
              <w:t>10</w:t>
            </w:r>
          </w:p>
        </w:tc>
      </w:tr>
      <w:tr w:rsidR="00E244BB" w:rsidRPr="00166C97" w14:paraId="4B31F204" w14:textId="77777777" w:rsidTr="00166C97">
        <w:trPr>
          <w:trHeight w:val="292"/>
        </w:trPr>
        <w:tc>
          <w:tcPr>
            <w:tcW w:w="5000" w:type="pct"/>
            <w:gridSpan w:val="6"/>
            <w:shd w:val="clear" w:color="auto" w:fill="auto"/>
            <w:vAlign w:val="center"/>
          </w:tcPr>
          <w:p w14:paraId="4E265C06" w14:textId="77777777" w:rsidR="00E244BB" w:rsidRPr="00166C97" w:rsidRDefault="00E244BB" w:rsidP="00166C97">
            <w:pPr>
              <w:contextualSpacing/>
              <w:jc w:val="center"/>
              <w:rPr>
                <w:b/>
                <w:u w:val="single"/>
              </w:rPr>
            </w:pPr>
            <w:r w:rsidRPr="00166C97">
              <w:rPr>
                <w:b/>
                <w:u w:val="single"/>
              </w:rPr>
              <w:t>PART – B (1 X 20 = 20 MARKS)</w:t>
            </w:r>
          </w:p>
          <w:p w14:paraId="30A52966" w14:textId="77777777" w:rsidR="00E244BB" w:rsidRPr="00166C97" w:rsidRDefault="00E244BB" w:rsidP="00166C97">
            <w:pPr>
              <w:contextualSpacing/>
              <w:jc w:val="center"/>
            </w:pPr>
            <w:r w:rsidRPr="00166C97">
              <w:rPr>
                <w:b/>
                <w:bCs/>
              </w:rPr>
              <w:t>COMPULSORY QUESTION</w:t>
            </w:r>
          </w:p>
        </w:tc>
      </w:tr>
      <w:tr w:rsidR="00E244BB" w:rsidRPr="00166C97" w14:paraId="771F0062" w14:textId="77777777" w:rsidTr="00166C97">
        <w:trPr>
          <w:trHeight w:val="394"/>
        </w:trPr>
        <w:tc>
          <w:tcPr>
            <w:tcW w:w="254" w:type="pct"/>
            <w:shd w:val="clear" w:color="auto" w:fill="auto"/>
            <w:vAlign w:val="center"/>
          </w:tcPr>
          <w:p w14:paraId="561E53A0" w14:textId="77777777" w:rsidR="00E244BB" w:rsidRPr="00166C97" w:rsidRDefault="00E244BB" w:rsidP="00411C0E">
            <w:pPr>
              <w:contextualSpacing/>
              <w:jc w:val="center"/>
            </w:pPr>
            <w:r w:rsidRPr="00166C97">
              <w:t>9.</w:t>
            </w:r>
          </w:p>
        </w:tc>
        <w:tc>
          <w:tcPr>
            <w:tcW w:w="179" w:type="pct"/>
            <w:shd w:val="clear" w:color="auto" w:fill="auto"/>
            <w:vAlign w:val="center"/>
          </w:tcPr>
          <w:p w14:paraId="647B0899" w14:textId="77777777" w:rsidR="00E244BB" w:rsidRPr="00166C97" w:rsidRDefault="00E244BB" w:rsidP="00CA06B8">
            <w:pPr>
              <w:contextualSpacing/>
            </w:pPr>
            <w:r w:rsidRPr="00166C97">
              <w:t>a.</w:t>
            </w:r>
          </w:p>
        </w:tc>
        <w:tc>
          <w:tcPr>
            <w:tcW w:w="3493" w:type="pct"/>
            <w:shd w:val="clear" w:color="auto" w:fill="auto"/>
          </w:tcPr>
          <w:p w14:paraId="5F05CFDD" w14:textId="77777777" w:rsidR="00E244BB" w:rsidRPr="00166C97" w:rsidRDefault="00E244BB" w:rsidP="00166C97">
            <w:pPr>
              <w:contextualSpacing/>
              <w:jc w:val="both"/>
            </w:pPr>
            <w:r w:rsidRPr="00166C97">
              <w:t>Mention the difference be</w:t>
            </w:r>
            <w:r>
              <w:t>t</w:t>
            </w:r>
            <w:r w:rsidRPr="00166C97">
              <w:t>ween digital memories and analog memories.</w:t>
            </w:r>
          </w:p>
        </w:tc>
        <w:tc>
          <w:tcPr>
            <w:tcW w:w="302" w:type="pct"/>
            <w:shd w:val="clear" w:color="auto" w:fill="auto"/>
            <w:vAlign w:val="center"/>
          </w:tcPr>
          <w:p w14:paraId="7D043BE8" w14:textId="77777777" w:rsidR="00E244BB" w:rsidRPr="00166C97" w:rsidRDefault="00E244BB" w:rsidP="00CA06B8">
            <w:pPr>
              <w:contextualSpacing/>
            </w:pPr>
            <w:r w:rsidRPr="00166C97">
              <w:t>CO6</w:t>
            </w:r>
          </w:p>
        </w:tc>
        <w:tc>
          <w:tcPr>
            <w:tcW w:w="376" w:type="pct"/>
            <w:shd w:val="clear" w:color="auto" w:fill="auto"/>
            <w:vAlign w:val="center"/>
          </w:tcPr>
          <w:p w14:paraId="267B1F54" w14:textId="77777777" w:rsidR="00E244BB" w:rsidRPr="00166C97" w:rsidRDefault="00E244BB" w:rsidP="00166C97">
            <w:pPr>
              <w:contextualSpacing/>
              <w:jc w:val="center"/>
            </w:pPr>
            <w:r w:rsidRPr="00166C97">
              <w:t>C</w:t>
            </w:r>
          </w:p>
        </w:tc>
        <w:tc>
          <w:tcPr>
            <w:tcW w:w="396" w:type="pct"/>
            <w:shd w:val="clear" w:color="auto" w:fill="auto"/>
            <w:vAlign w:val="center"/>
          </w:tcPr>
          <w:p w14:paraId="5C6DB0A8" w14:textId="77777777" w:rsidR="00E244BB" w:rsidRPr="00166C97" w:rsidRDefault="00E244BB" w:rsidP="00411C0E">
            <w:pPr>
              <w:contextualSpacing/>
              <w:jc w:val="center"/>
            </w:pPr>
            <w:r w:rsidRPr="00166C97">
              <w:t>10</w:t>
            </w:r>
          </w:p>
        </w:tc>
      </w:tr>
      <w:tr w:rsidR="00E244BB" w:rsidRPr="00166C97" w14:paraId="5189DC4D" w14:textId="77777777" w:rsidTr="00166C97">
        <w:trPr>
          <w:trHeight w:val="394"/>
        </w:trPr>
        <w:tc>
          <w:tcPr>
            <w:tcW w:w="254" w:type="pct"/>
            <w:shd w:val="clear" w:color="auto" w:fill="auto"/>
            <w:vAlign w:val="center"/>
          </w:tcPr>
          <w:p w14:paraId="7B5EAA42" w14:textId="77777777" w:rsidR="00E244BB" w:rsidRPr="00166C97" w:rsidRDefault="00E244BB" w:rsidP="00411C0E">
            <w:pPr>
              <w:contextualSpacing/>
              <w:jc w:val="center"/>
            </w:pPr>
          </w:p>
        </w:tc>
        <w:tc>
          <w:tcPr>
            <w:tcW w:w="179" w:type="pct"/>
            <w:shd w:val="clear" w:color="auto" w:fill="auto"/>
            <w:vAlign w:val="center"/>
          </w:tcPr>
          <w:p w14:paraId="79B68D26" w14:textId="77777777" w:rsidR="00E244BB" w:rsidRPr="00166C97" w:rsidRDefault="00E244BB" w:rsidP="00CA06B8">
            <w:pPr>
              <w:contextualSpacing/>
            </w:pPr>
            <w:r w:rsidRPr="00166C97">
              <w:t>b.</w:t>
            </w:r>
          </w:p>
        </w:tc>
        <w:tc>
          <w:tcPr>
            <w:tcW w:w="3493" w:type="pct"/>
            <w:shd w:val="clear" w:color="auto" w:fill="auto"/>
          </w:tcPr>
          <w:p w14:paraId="6B51EFA6" w14:textId="77777777" w:rsidR="00E244BB" w:rsidRPr="00166C97" w:rsidRDefault="00E244BB" w:rsidP="00411C0E">
            <w:pPr>
              <w:contextualSpacing/>
              <w:jc w:val="both"/>
              <w:rPr>
                <w:bCs/>
              </w:rPr>
            </w:pPr>
            <w:r w:rsidRPr="00166C97">
              <w:t>With neat diagram of FRAM hysteresis curve</w:t>
            </w:r>
            <w:r>
              <w:t>,</w:t>
            </w:r>
            <w:r w:rsidRPr="00166C97">
              <w:t xml:space="preserve"> explain the polarization effect, FRAM cell and memory operation.</w:t>
            </w:r>
          </w:p>
        </w:tc>
        <w:tc>
          <w:tcPr>
            <w:tcW w:w="302" w:type="pct"/>
            <w:shd w:val="clear" w:color="auto" w:fill="auto"/>
            <w:vAlign w:val="center"/>
          </w:tcPr>
          <w:p w14:paraId="4163B575" w14:textId="77777777" w:rsidR="00E244BB" w:rsidRPr="00166C97" w:rsidRDefault="00E244BB" w:rsidP="00CA06B8">
            <w:pPr>
              <w:contextualSpacing/>
            </w:pPr>
            <w:r w:rsidRPr="00166C97">
              <w:t>CO6</w:t>
            </w:r>
          </w:p>
        </w:tc>
        <w:tc>
          <w:tcPr>
            <w:tcW w:w="376" w:type="pct"/>
            <w:shd w:val="clear" w:color="auto" w:fill="auto"/>
            <w:vAlign w:val="center"/>
          </w:tcPr>
          <w:p w14:paraId="2935109D" w14:textId="77777777" w:rsidR="00E244BB" w:rsidRPr="00166C97" w:rsidRDefault="00E244BB" w:rsidP="00166C97">
            <w:pPr>
              <w:contextualSpacing/>
              <w:jc w:val="center"/>
            </w:pPr>
            <w:r w:rsidRPr="00166C97">
              <w:t>An</w:t>
            </w:r>
          </w:p>
        </w:tc>
        <w:tc>
          <w:tcPr>
            <w:tcW w:w="396" w:type="pct"/>
            <w:shd w:val="clear" w:color="auto" w:fill="auto"/>
            <w:vAlign w:val="center"/>
          </w:tcPr>
          <w:p w14:paraId="73CB18F8" w14:textId="77777777" w:rsidR="00E244BB" w:rsidRPr="00166C97" w:rsidRDefault="00E244BB" w:rsidP="00411C0E">
            <w:pPr>
              <w:contextualSpacing/>
              <w:jc w:val="center"/>
            </w:pPr>
            <w:r w:rsidRPr="00166C97">
              <w:t>10</w:t>
            </w:r>
          </w:p>
        </w:tc>
      </w:tr>
    </w:tbl>
    <w:p w14:paraId="30D559B4" w14:textId="77777777" w:rsidR="00E244BB" w:rsidRPr="00166C97" w:rsidRDefault="00E244BB" w:rsidP="00A6387A">
      <w:pPr>
        <w:contextualSpacing/>
      </w:pPr>
      <w:r w:rsidRPr="00166C97">
        <w:rPr>
          <w:b/>
          <w:bCs/>
        </w:rPr>
        <w:t>CO</w:t>
      </w:r>
      <w:r w:rsidRPr="00166C97">
        <w:t xml:space="preserve"> – COURSE OUTCOME</w:t>
      </w:r>
      <w:r w:rsidRPr="00166C97">
        <w:tab/>
      </w:r>
      <w:r w:rsidRPr="00166C97">
        <w:tab/>
      </w:r>
      <w:r w:rsidRPr="00166C97">
        <w:tab/>
      </w:r>
      <w:r w:rsidRPr="00166C97">
        <w:tab/>
      </w:r>
      <w:r w:rsidRPr="00166C97">
        <w:tab/>
      </w:r>
      <w:r w:rsidRPr="00166C97">
        <w:rPr>
          <w:b/>
          <w:bCs/>
        </w:rPr>
        <w:t>BL</w:t>
      </w:r>
      <w:r w:rsidRPr="00166C97">
        <w:t xml:space="preserve"> – BLOOM’S LEVEL</w:t>
      </w:r>
    </w:p>
    <w:p w14:paraId="03DF1F2B" w14:textId="77777777" w:rsidR="00E244BB" w:rsidRPr="00166C97" w:rsidRDefault="00E244BB" w:rsidP="00A6387A">
      <w:pPr>
        <w:contextualSpacing/>
      </w:pPr>
    </w:p>
    <w:tbl>
      <w:tblPr>
        <w:tblW w:w="1044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9762"/>
      </w:tblGrid>
      <w:tr w:rsidR="00E244BB" w:rsidRPr="00166C97" w14:paraId="1E863438" w14:textId="77777777" w:rsidTr="00166C97">
        <w:trPr>
          <w:trHeight w:val="277"/>
        </w:trPr>
        <w:tc>
          <w:tcPr>
            <w:tcW w:w="680" w:type="dxa"/>
            <w:shd w:val="clear" w:color="auto" w:fill="auto"/>
          </w:tcPr>
          <w:p w14:paraId="21BB60C2" w14:textId="77777777" w:rsidR="00E244BB" w:rsidRPr="00166C97" w:rsidRDefault="00E244BB" w:rsidP="00A6387A">
            <w:pPr>
              <w:contextualSpacing/>
            </w:pPr>
          </w:p>
        </w:tc>
        <w:tc>
          <w:tcPr>
            <w:tcW w:w="9762" w:type="dxa"/>
            <w:shd w:val="clear" w:color="auto" w:fill="auto"/>
          </w:tcPr>
          <w:p w14:paraId="2C7BA56E" w14:textId="77777777" w:rsidR="00E244BB" w:rsidRPr="00166C97" w:rsidRDefault="00E244BB" w:rsidP="00411C0E">
            <w:pPr>
              <w:contextualSpacing/>
              <w:jc w:val="center"/>
              <w:rPr>
                <w:b/>
              </w:rPr>
            </w:pPr>
            <w:r w:rsidRPr="00166C97">
              <w:rPr>
                <w:b/>
              </w:rPr>
              <w:t>COURSE OUTCOMES</w:t>
            </w:r>
          </w:p>
        </w:tc>
      </w:tr>
      <w:tr w:rsidR="00E244BB" w:rsidRPr="00166C97" w14:paraId="1B261352" w14:textId="77777777" w:rsidTr="00166C97">
        <w:trPr>
          <w:trHeight w:val="277"/>
        </w:trPr>
        <w:tc>
          <w:tcPr>
            <w:tcW w:w="680" w:type="dxa"/>
            <w:shd w:val="clear" w:color="auto" w:fill="auto"/>
          </w:tcPr>
          <w:p w14:paraId="1D8E1838" w14:textId="77777777" w:rsidR="00E244BB" w:rsidRPr="00166C97" w:rsidRDefault="00E244BB" w:rsidP="00A6387A">
            <w:pPr>
              <w:contextualSpacing/>
            </w:pPr>
            <w:r w:rsidRPr="00166C97">
              <w:t>CO1</w:t>
            </w:r>
          </w:p>
        </w:tc>
        <w:tc>
          <w:tcPr>
            <w:tcW w:w="9762" w:type="dxa"/>
            <w:shd w:val="clear" w:color="auto" w:fill="auto"/>
          </w:tcPr>
          <w:p w14:paraId="6F43E7F2" w14:textId="77777777" w:rsidR="00E244BB" w:rsidRPr="00166C97" w:rsidRDefault="00E244BB" w:rsidP="00166C97">
            <w:pPr>
              <w:contextualSpacing/>
              <w:jc w:val="both"/>
            </w:pPr>
            <w:r w:rsidRPr="00166C97">
              <w:t>Design the architecture of Random Access Memory</w:t>
            </w:r>
            <w:r>
              <w:t>.</w:t>
            </w:r>
          </w:p>
        </w:tc>
      </w:tr>
      <w:tr w:rsidR="00E244BB" w:rsidRPr="00166C97" w14:paraId="28DD5BF6" w14:textId="77777777" w:rsidTr="00166C97">
        <w:trPr>
          <w:trHeight w:val="277"/>
        </w:trPr>
        <w:tc>
          <w:tcPr>
            <w:tcW w:w="680" w:type="dxa"/>
            <w:shd w:val="clear" w:color="auto" w:fill="auto"/>
          </w:tcPr>
          <w:p w14:paraId="1EBFF38D" w14:textId="77777777" w:rsidR="00E244BB" w:rsidRPr="00166C97" w:rsidRDefault="00E244BB" w:rsidP="00A6387A">
            <w:pPr>
              <w:contextualSpacing/>
            </w:pPr>
            <w:r w:rsidRPr="00166C97">
              <w:t>CO2</w:t>
            </w:r>
          </w:p>
        </w:tc>
        <w:tc>
          <w:tcPr>
            <w:tcW w:w="9762" w:type="dxa"/>
            <w:shd w:val="clear" w:color="auto" w:fill="auto"/>
          </w:tcPr>
          <w:p w14:paraId="44EF3BFE" w14:textId="77777777" w:rsidR="00E244BB" w:rsidRPr="00166C97" w:rsidRDefault="00E244BB" w:rsidP="00166C97">
            <w:pPr>
              <w:contextualSpacing/>
              <w:jc w:val="both"/>
            </w:pPr>
            <w:r w:rsidRPr="00166C97">
              <w:t>Choose the type of memory for a specific application.</w:t>
            </w:r>
          </w:p>
        </w:tc>
      </w:tr>
      <w:tr w:rsidR="00E244BB" w:rsidRPr="00166C97" w14:paraId="5C5988DF" w14:textId="77777777" w:rsidTr="00166C97">
        <w:trPr>
          <w:trHeight w:val="277"/>
        </w:trPr>
        <w:tc>
          <w:tcPr>
            <w:tcW w:w="680" w:type="dxa"/>
            <w:shd w:val="clear" w:color="auto" w:fill="auto"/>
          </w:tcPr>
          <w:p w14:paraId="4F1DBA4B" w14:textId="77777777" w:rsidR="00E244BB" w:rsidRPr="00166C97" w:rsidRDefault="00E244BB" w:rsidP="00A6387A">
            <w:pPr>
              <w:contextualSpacing/>
            </w:pPr>
            <w:r w:rsidRPr="00166C97">
              <w:t>CO3</w:t>
            </w:r>
          </w:p>
        </w:tc>
        <w:tc>
          <w:tcPr>
            <w:tcW w:w="9762" w:type="dxa"/>
            <w:shd w:val="clear" w:color="auto" w:fill="auto"/>
          </w:tcPr>
          <w:p w14:paraId="4280A57D" w14:textId="77777777" w:rsidR="00E244BB" w:rsidRPr="00166C97" w:rsidRDefault="00E244BB" w:rsidP="00166C97">
            <w:pPr>
              <w:contextualSpacing/>
              <w:jc w:val="both"/>
            </w:pPr>
            <w:r w:rsidRPr="00166C97">
              <w:t>Illustrate different types of faults that occur in memories.</w:t>
            </w:r>
          </w:p>
        </w:tc>
      </w:tr>
      <w:tr w:rsidR="00E244BB" w:rsidRPr="00166C97" w14:paraId="2EFDD1F3" w14:textId="77777777" w:rsidTr="00166C97">
        <w:trPr>
          <w:trHeight w:val="277"/>
        </w:trPr>
        <w:tc>
          <w:tcPr>
            <w:tcW w:w="680" w:type="dxa"/>
            <w:shd w:val="clear" w:color="auto" w:fill="auto"/>
          </w:tcPr>
          <w:p w14:paraId="71E4B265" w14:textId="77777777" w:rsidR="00E244BB" w:rsidRPr="00166C97" w:rsidRDefault="00E244BB" w:rsidP="00A6387A">
            <w:pPr>
              <w:contextualSpacing/>
            </w:pPr>
            <w:r w:rsidRPr="00166C97">
              <w:t>CO4</w:t>
            </w:r>
          </w:p>
        </w:tc>
        <w:tc>
          <w:tcPr>
            <w:tcW w:w="9762" w:type="dxa"/>
            <w:shd w:val="clear" w:color="auto" w:fill="auto"/>
          </w:tcPr>
          <w:p w14:paraId="6D9CAF4B" w14:textId="77777777" w:rsidR="00E244BB" w:rsidRPr="00166C97" w:rsidRDefault="00E244BB" w:rsidP="00166C97">
            <w:pPr>
              <w:contextualSpacing/>
              <w:jc w:val="both"/>
            </w:pPr>
            <w:r w:rsidRPr="00166C97">
              <w:t>Illustrate various reliability and radiation effects that occur in memories.</w:t>
            </w:r>
          </w:p>
        </w:tc>
      </w:tr>
      <w:tr w:rsidR="00E244BB" w:rsidRPr="00166C97" w14:paraId="6F01D3CA" w14:textId="77777777" w:rsidTr="00166C97">
        <w:trPr>
          <w:trHeight w:val="277"/>
        </w:trPr>
        <w:tc>
          <w:tcPr>
            <w:tcW w:w="680" w:type="dxa"/>
            <w:shd w:val="clear" w:color="auto" w:fill="auto"/>
          </w:tcPr>
          <w:p w14:paraId="5A6C1AF0" w14:textId="77777777" w:rsidR="00E244BB" w:rsidRPr="00166C97" w:rsidRDefault="00E244BB" w:rsidP="00A6387A">
            <w:pPr>
              <w:contextualSpacing/>
            </w:pPr>
            <w:r w:rsidRPr="00166C97">
              <w:t>CO5</w:t>
            </w:r>
          </w:p>
        </w:tc>
        <w:tc>
          <w:tcPr>
            <w:tcW w:w="9762" w:type="dxa"/>
            <w:shd w:val="clear" w:color="auto" w:fill="auto"/>
          </w:tcPr>
          <w:p w14:paraId="005243DB" w14:textId="77777777" w:rsidR="00E244BB" w:rsidRPr="00166C97" w:rsidRDefault="00E244BB" w:rsidP="00166C97">
            <w:pPr>
              <w:contextualSpacing/>
              <w:jc w:val="both"/>
            </w:pPr>
            <w:r w:rsidRPr="00166C97">
              <w:t>Prove the radiation effects that occur in memories</w:t>
            </w:r>
            <w:r>
              <w:t>.</w:t>
            </w:r>
          </w:p>
        </w:tc>
      </w:tr>
      <w:tr w:rsidR="00E244BB" w:rsidRPr="00166C97" w14:paraId="53E600A4" w14:textId="77777777" w:rsidTr="00166C97">
        <w:trPr>
          <w:trHeight w:val="277"/>
        </w:trPr>
        <w:tc>
          <w:tcPr>
            <w:tcW w:w="680" w:type="dxa"/>
            <w:shd w:val="clear" w:color="auto" w:fill="auto"/>
          </w:tcPr>
          <w:p w14:paraId="3426E52B" w14:textId="77777777" w:rsidR="00E244BB" w:rsidRPr="00166C97" w:rsidRDefault="00E244BB" w:rsidP="00A6387A">
            <w:pPr>
              <w:contextualSpacing/>
            </w:pPr>
            <w:r w:rsidRPr="00166C97">
              <w:t>CO6</w:t>
            </w:r>
          </w:p>
        </w:tc>
        <w:tc>
          <w:tcPr>
            <w:tcW w:w="9762" w:type="dxa"/>
            <w:shd w:val="clear" w:color="auto" w:fill="auto"/>
          </w:tcPr>
          <w:p w14:paraId="5332835A" w14:textId="77777777" w:rsidR="00E244BB" w:rsidRPr="00166C97" w:rsidRDefault="00E244BB" w:rsidP="00166C97">
            <w:pPr>
              <w:contextualSpacing/>
              <w:jc w:val="both"/>
            </w:pPr>
            <w:r w:rsidRPr="00166C97">
              <w:t>Comprehend the significance of technology development in memories.</w:t>
            </w:r>
          </w:p>
        </w:tc>
      </w:tr>
    </w:tbl>
    <w:p w14:paraId="39B37177" w14:textId="77777777" w:rsidR="00E244BB" w:rsidRPr="00166C97" w:rsidRDefault="00E244BB" w:rsidP="00A6387A">
      <w:pPr>
        <w:contextualSpacing/>
      </w:pPr>
    </w:p>
    <w:tbl>
      <w:tblPr>
        <w:tblW w:w="105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6"/>
        <w:gridCol w:w="1134"/>
        <w:gridCol w:w="1418"/>
        <w:gridCol w:w="992"/>
        <w:gridCol w:w="1276"/>
        <w:gridCol w:w="992"/>
        <w:gridCol w:w="871"/>
        <w:gridCol w:w="2106"/>
      </w:tblGrid>
      <w:tr w:rsidR="00E244BB" w:rsidRPr="00166C97" w14:paraId="182CCAFC" w14:textId="77777777" w:rsidTr="00166C97">
        <w:trPr>
          <w:jc w:val="center"/>
        </w:trPr>
        <w:tc>
          <w:tcPr>
            <w:tcW w:w="10515" w:type="dxa"/>
            <w:gridSpan w:val="8"/>
            <w:shd w:val="clear" w:color="auto" w:fill="auto"/>
          </w:tcPr>
          <w:p w14:paraId="3414AC8F" w14:textId="77777777" w:rsidR="00E244BB" w:rsidRPr="00166C97" w:rsidRDefault="00E244BB" w:rsidP="00411C0E">
            <w:pPr>
              <w:contextualSpacing/>
              <w:jc w:val="center"/>
              <w:rPr>
                <w:b/>
              </w:rPr>
            </w:pPr>
            <w:r w:rsidRPr="00166C97">
              <w:rPr>
                <w:b/>
              </w:rPr>
              <w:t>Assessment Pattern as per Bloom’s Taxonomy</w:t>
            </w:r>
          </w:p>
        </w:tc>
      </w:tr>
      <w:tr w:rsidR="00E244BB" w:rsidRPr="00166C97" w14:paraId="3DD48BF3" w14:textId="77777777" w:rsidTr="00166C97">
        <w:trPr>
          <w:jc w:val="center"/>
        </w:trPr>
        <w:tc>
          <w:tcPr>
            <w:tcW w:w="1726" w:type="dxa"/>
            <w:shd w:val="clear" w:color="auto" w:fill="auto"/>
          </w:tcPr>
          <w:p w14:paraId="0973E1A5" w14:textId="77777777" w:rsidR="00E244BB" w:rsidRPr="00166C97" w:rsidRDefault="00E244BB" w:rsidP="00411C0E">
            <w:pPr>
              <w:contextualSpacing/>
              <w:jc w:val="center"/>
              <w:rPr>
                <w:b/>
                <w:bCs/>
              </w:rPr>
            </w:pPr>
            <w:r w:rsidRPr="00166C97">
              <w:rPr>
                <w:b/>
                <w:bCs/>
              </w:rPr>
              <w:t>CO / P</w:t>
            </w:r>
          </w:p>
        </w:tc>
        <w:tc>
          <w:tcPr>
            <w:tcW w:w="1134" w:type="dxa"/>
            <w:shd w:val="clear" w:color="auto" w:fill="auto"/>
          </w:tcPr>
          <w:p w14:paraId="3DA41DFB" w14:textId="77777777" w:rsidR="00E244BB" w:rsidRPr="00166C97" w:rsidRDefault="00E244BB" w:rsidP="00411C0E">
            <w:pPr>
              <w:contextualSpacing/>
              <w:jc w:val="center"/>
              <w:rPr>
                <w:b/>
              </w:rPr>
            </w:pPr>
            <w:r w:rsidRPr="00166C97">
              <w:rPr>
                <w:b/>
              </w:rPr>
              <w:t>R</w:t>
            </w:r>
          </w:p>
        </w:tc>
        <w:tc>
          <w:tcPr>
            <w:tcW w:w="1418" w:type="dxa"/>
            <w:shd w:val="clear" w:color="auto" w:fill="auto"/>
          </w:tcPr>
          <w:p w14:paraId="5C1EF202" w14:textId="77777777" w:rsidR="00E244BB" w:rsidRPr="00166C97" w:rsidRDefault="00E244BB" w:rsidP="00411C0E">
            <w:pPr>
              <w:contextualSpacing/>
              <w:jc w:val="center"/>
              <w:rPr>
                <w:b/>
              </w:rPr>
            </w:pPr>
            <w:r w:rsidRPr="00166C97">
              <w:rPr>
                <w:b/>
              </w:rPr>
              <w:t>U</w:t>
            </w:r>
          </w:p>
        </w:tc>
        <w:tc>
          <w:tcPr>
            <w:tcW w:w="992" w:type="dxa"/>
            <w:shd w:val="clear" w:color="auto" w:fill="auto"/>
          </w:tcPr>
          <w:p w14:paraId="2A37300A" w14:textId="77777777" w:rsidR="00E244BB" w:rsidRPr="00166C97" w:rsidRDefault="00E244BB" w:rsidP="00411C0E">
            <w:pPr>
              <w:contextualSpacing/>
              <w:jc w:val="center"/>
              <w:rPr>
                <w:b/>
              </w:rPr>
            </w:pPr>
            <w:r w:rsidRPr="00166C97">
              <w:rPr>
                <w:b/>
              </w:rPr>
              <w:t>A</w:t>
            </w:r>
          </w:p>
        </w:tc>
        <w:tc>
          <w:tcPr>
            <w:tcW w:w="1276" w:type="dxa"/>
            <w:shd w:val="clear" w:color="auto" w:fill="auto"/>
          </w:tcPr>
          <w:p w14:paraId="223AA608" w14:textId="77777777" w:rsidR="00E244BB" w:rsidRPr="00166C97" w:rsidRDefault="00E244BB" w:rsidP="00411C0E">
            <w:pPr>
              <w:contextualSpacing/>
              <w:jc w:val="center"/>
              <w:rPr>
                <w:b/>
              </w:rPr>
            </w:pPr>
            <w:r w:rsidRPr="00166C97">
              <w:rPr>
                <w:b/>
              </w:rPr>
              <w:t>An</w:t>
            </w:r>
          </w:p>
        </w:tc>
        <w:tc>
          <w:tcPr>
            <w:tcW w:w="992" w:type="dxa"/>
            <w:shd w:val="clear" w:color="auto" w:fill="auto"/>
          </w:tcPr>
          <w:p w14:paraId="3F0055CD" w14:textId="77777777" w:rsidR="00E244BB" w:rsidRPr="00166C97" w:rsidRDefault="00E244BB" w:rsidP="00411C0E">
            <w:pPr>
              <w:contextualSpacing/>
              <w:jc w:val="center"/>
              <w:rPr>
                <w:b/>
              </w:rPr>
            </w:pPr>
            <w:r w:rsidRPr="00166C97">
              <w:rPr>
                <w:b/>
              </w:rPr>
              <w:t>E</w:t>
            </w:r>
          </w:p>
        </w:tc>
        <w:tc>
          <w:tcPr>
            <w:tcW w:w="871" w:type="dxa"/>
            <w:shd w:val="clear" w:color="auto" w:fill="auto"/>
          </w:tcPr>
          <w:p w14:paraId="0AE86B99" w14:textId="77777777" w:rsidR="00E244BB" w:rsidRPr="00166C97" w:rsidRDefault="00E244BB" w:rsidP="00411C0E">
            <w:pPr>
              <w:contextualSpacing/>
              <w:jc w:val="center"/>
              <w:rPr>
                <w:b/>
              </w:rPr>
            </w:pPr>
            <w:r w:rsidRPr="00166C97">
              <w:rPr>
                <w:b/>
              </w:rPr>
              <w:t>C</w:t>
            </w:r>
          </w:p>
        </w:tc>
        <w:tc>
          <w:tcPr>
            <w:tcW w:w="2106" w:type="dxa"/>
            <w:shd w:val="clear" w:color="auto" w:fill="auto"/>
          </w:tcPr>
          <w:p w14:paraId="1174830F" w14:textId="77777777" w:rsidR="00E244BB" w:rsidRPr="00166C97" w:rsidRDefault="00E244BB" w:rsidP="00411C0E">
            <w:pPr>
              <w:contextualSpacing/>
              <w:jc w:val="center"/>
              <w:rPr>
                <w:b/>
              </w:rPr>
            </w:pPr>
            <w:r w:rsidRPr="00166C97">
              <w:rPr>
                <w:b/>
              </w:rPr>
              <w:t>Total</w:t>
            </w:r>
          </w:p>
        </w:tc>
      </w:tr>
      <w:tr w:rsidR="00E244BB" w:rsidRPr="00166C97" w14:paraId="454E3924" w14:textId="77777777" w:rsidTr="00166C97">
        <w:trPr>
          <w:jc w:val="center"/>
        </w:trPr>
        <w:tc>
          <w:tcPr>
            <w:tcW w:w="1726" w:type="dxa"/>
            <w:shd w:val="clear" w:color="auto" w:fill="auto"/>
          </w:tcPr>
          <w:p w14:paraId="1E09B748" w14:textId="77777777" w:rsidR="00E244BB" w:rsidRPr="00166C97" w:rsidRDefault="00E244BB" w:rsidP="00411C0E">
            <w:pPr>
              <w:contextualSpacing/>
              <w:jc w:val="center"/>
            </w:pPr>
            <w:r w:rsidRPr="00166C97">
              <w:t>CO1</w:t>
            </w:r>
          </w:p>
        </w:tc>
        <w:tc>
          <w:tcPr>
            <w:tcW w:w="1134" w:type="dxa"/>
            <w:shd w:val="clear" w:color="auto" w:fill="auto"/>
          </w:tcPr>
          <w:p w14:paraId="75C8FC00" w14:textId="77777777" w:rsidR="00E244BB" w:rsidRPr="00166C97" w:rsidRDefault="00E244BB" w:rsidP="00411C0E">
            <w:pPr>
              <w:contextualSpacing/>
              <w:jc w:val="center"/>
            </w:pPr>
          </w:p>
        </w:tc>
        <w:tc>
          <w:tcPr>
            <w:tcW w:w="1418" w:type="dxa"/>
            <w:shd w:val="clear" w:color="auto" w:fill="auto"/>
          </w:tcPr>
          <w:p w14:paraId="3A788AB4" w14:textId="77777777" w:rsidR="00E244BB" w:rsidRPr="00166C97" w:rsidRDefault="00E244BB" w:rsidP="00411C0E">
            <w:pPr>
              <w:contextualSpacing/>
              <w:jc w:val="center"/>
            </w:pPr>
          </w:p>
        </w:tc>
        <w:tc>
          <w:tcPr>
            <w:tcW w:w="992" w:type="dxa"/>
            <w:shd w:val="clear" w:color="auto" w:fill="auto"/>
            <w:vAlign w:val="center"/>
          </w:tcPr>
          <w:p w14:paraId="3D6DFB39" w14:textId="77777777" w:rsidR="00E244BB" w:rsidRPr="00166C97" w:rsidRDefault="00E244BB" w:rsidP="00411C0E">
            <w:pPr>
              <w:contextualSpacing/>
              <w:jc w:val="center"/>
            </w:pPr>
            <w:r w:rsidRPr="00166C97">
              <w:rPr>
                <w:color w:val="000000"/>
              </w:rPr>
              <w:t>5</w:t>
            </w:r>
          </w:p>
        </w:tc>
        <w:tc>
          <w:tcPr>
            <w:tcW w:w="1276" w:type="dxa"/>
            <w:shd w:val="clear" w:color="auto" w:fill="auto"/>
            <w:vAlign w:val="center"/>
          </w:tcPr>
          <w:p w14:paraId="3F4B9FC2" w14:textId="77777777" w:rsidR="00E244BB" w:rsidRPr="00166C97" w:rsidRDefault="00E244BB" w:rsidP="00411C0E">
            <w:pPr>
              <w:contextualSpacing/>
              <w:jc w:val="center"/>
            </w:pPr>
            <w:r w:rsidRPr="00166C97">
              <w:rPr>
                <w:color w:val="000000"/>
              </w:rPr>
              <w:t>15</w:t>
            </w:r>
          </w:p>
        </w:tc>
        <w:tc>
          <w:tcPr>
            <w:tcW w:w="992" w:type="dxa"/>
            <w:shd w:val="clear" w:color="auto" w:fill="auto"/>
            <w:vAlign w:val="center"/>
          </w:tcPr>
          <w:p w14:paraId="533CBE73" w14:textId="77777777" w:rsidR="00E244BB" w:rsidRPr="00166C97" w:rsidRDefault="00E244BB" w:rsidP="00411C0E">
            <w:pPr>
              <w:contextualSpacing/>
              <w:jc w:val="center"/>
            </w:pPr>
            <w:r w:rsidRPr="00166C97">
              <w:rPr>
                <w:color w:val="000000"/>
              </w:rPr>
              <w:t> </w:t>
            </w:r>
          </w:p>
        </w:tc>
        <w:tc>
          <w:tcPr>
            <w:tcW w:w="871" w:type="dxa"/>
            <w:shd w:val="clear" w:color="auto" w:fill="auto"/>
            <w:vAlign w:val="center"/>
          </w:tcPr>
          <w:p w14:paraId="5C632DF9" w14:textId="77777777" w:rsidR="00E244BB" w:rsidRPr="00166C97" w:rsidRDefault="00E244BB" w:rsidP="00411C0E">
            <w:pPr>
              <w:contextualSpacing/>
              <w:jc w:val="center"/>
            </w:pPr>
            <w:r w:rsidRPr="00166C97">
              <w:rPr>
                <w:color w:val="000000"/>
              </w:rPr>
              <w:t> </w:t>
            </w:r>
          </w:p>
        </w:tc>
        <w:tc>
          <w:tcPr>
            <w:tcW w:w="2106" w:type="dxa"/>
            <w:shd w:val="clear" w:color="auto" w:fill="auto"/>
            <w:vAlign w:val="center"/>
          </w:tcPr>
          <w:p w14:paraId="63E78E62" w14:textId="77777777" w:rsidR="00E244BB" w:rsidRPr="00166C97" w:rsidRDefault="00E244BB" w:rsidP="00411C0E">
            <w:pPr>
              <w:contextualSpacing/>
              <w:jc w:val="center"/>
            </w:pPr>
            <w:r w:rsidRPr="00166C97">
              <w:rPr>
                <w:color w:val="000000"/>
              </w:rPr>
              <w:t>20</w:t>
            </w:r>
          </w:p>
        </w:tc>
      </w:tr>
      <w:tr w:rsidR="00E244BB" w:rsidRPr="00166C97" w14:paraId="0B08BDEC" w14:textId="77777777" w:rsidTr="00166C97">
        <w:trPr>
          <w:jc w:val="center"/>
        </w:trPr>
        <w:tc>
          <w:tcPr>
            <w:tcW w:w="1726" w:type="dxa"/>
            <w:shd w:val="clear" w:color="auto" w:fill="auto"/>
          </w:tcPr>
          <w:p w14:paraId="64F2F75D" w14:textId="77777777" w:rsidR="00E244BB" w:rsidRPr="00166C97" w:rsidRDefault="00E244BB" w:rsidP="00411C0E">
            <w:pPr>
              <w:contextualSpacing/>
              <w:jc w:val="center"/>
            </w:pPr>
            <w:r w:rsidRPr="00166C97">
              <w:t>CO2</w:t>
            </w:r>
          </w:p>
        </w:tc>
        <w:tc>
          <w:tcPr>
            <w:tcW w:w="1134" w:type="dxa"/>
            <w:shd w:val="clear" w:color="auto" w:fill="auto"/>
          </w:tcPr>
          <w:p w14:paraId="58088A18" w14:textId="77777777" w:rsidR="00E244BB" w:rsidRPr="00166C97" w:rsidRDefault="00E244BB" w:rsidP="00411C0E">
            <w:pPr>
              <w:contextualSpacing/>
              <w:jc w:val="center"/>
            </w:pPr>
          </w:p>
        </w:tc>
        <w:tc>
          <w:tcPr>
            <w:tcW w:w="1418" w:type="dxa"/>
            <w:shd w:val="clear" w:color="auto" w:fill="auto"/>
          </w:tcPr>
          <w:p w14:paraId="5AA6965B" w14:textId="77777777" w:rsidR="00E244BB" w:rsidRPr="00166C97" w:rsidRDefault="00E244BB" w:rsidP="00411C0E">
            <w:pPr>
              <w:contextualSpacing/>
              <w:jc w:val="center"/>
            </w:pPr>
          </w:p>
        </w:tc>
        <w:tc>
          <w:tcPr>
            <w:tcW w:w="992" w:type="dxa"/>
            <w:shd w:val="clear" w:color="auto" w:fill="auto"/>
            <w:vAlign w:val="center"/>
          </w:tcPr>
          <w:p w14:paraId="43E30084" w14:textId="77777777" w:rsidR="00E244BB" w:rsidRPr="00166C97" w:rsidRDefault="00E244BB" w:rsidP="00411C0E">
            <w:pPr>
              <w:contextualSpacing/>
              <w:jc w:val="center"/>
            </w:pPr>
            <w:r w:rsidRPr="00166C97">
              <w:rPr>
                <w:color w:val="000000"/>
              </w:rPr>
              <w:t> </w:t>
            </w:r>
          </w:p>
        </w:tc>
        <w:tc>
          <w:tcPr>
            <w:tcW w:w="1276" w:type="dxa"/>
            <w:shd w:val="clear" w:color="auto" w:fill="auto"/>
            <w:vAlign w:val="center"/>
          </w:tcPr>
          <w:p w14:paraId="7697B186" w14:textId="77777777" w:rsidR="00E244BB" w:rsidRPr="00166C97" w:rsidRDefault="00E244BB" w:rsidP="00411C0E">
            <w:pPr>
              <w:contextualSpacing/>
              <w:jc w:val="center"/>
            </w:pPr>
            <w:r w:rsidRPr="00166C97">
              <w:rPr>
                <w:color w:val="000000"/>
              </w:rPr>
              <w:t>14</w:t>
            </w:r>
          </w:p>
        </w:tc>
        <w:tc>
          <w:tcPr>
            <w:tcW w:w="992" w:type="dxa"/>
            <w:shd w:val="clear" w:color="auto" w:fill="auto"/>
            <w:vAlign w:val="center"/>
          </w:tcPr>
          <w:p w14:paraId="34825F43" w14:textId="77777777" w:rsidR="00E244BB" w:rsidRPr="00166C97" w:rsidRDefault="00E244BB" w:rsidP="00411C0E">
            <w:pPr>
              <w:contextualSpacing/>
              <w:jc w:val="center"/>
            </w:pPr>
            <w:r w:rsidRPr="00166C97">
              <w:rPr>
                <w:color w:val="000000"/>
              </w:rPr>
              <w:t>6</w:t>
            </w:r>
          </w:p>
        </w:tc>
        <w:tc>
          <w:tcPr>
            <w:tcW w:w="871" w:type="dxa"/>
            <w:shd w:val="clear" w:color="auto" w:fill="auto"/>
            <w:vAlign w:val="center"/>
          </w:tcPr>
          <w:p w14:paraId="088D514E" w14:textId="77777777" w:rsidR="00E244BB" w:rsidRPr="00166C97" w:rsidRDefault="00E244BB" w:rsidP="00411C0E">
            <w:pPr>
              <w:contextualSpacing/>
              <w:jc w:val="center"/>
            </w:pPr>
            <w:r w:rsidRPr="00166C97">
              <w:rPr>
                <w:color w:val="000000"/>
              </w:rPr>
              <w:t> </w:t>
            </w:r>
          </w:p>
        </w:tc>
        <w:tc>
          <w:tcPr>
            <w:tcW w:w="2106" w:type="dxa"/>
            <w:shd w:val="clear" w:color="auto" w:fill="auto"/>
            <w:vAlign w:val="center"/>
          </w:tcPr>
          <w:p w14:paraId="3074C726" w14:textId="77777777" w:rsidR="00E244BB" w:rsidRPr="00166C97" w:rsidRDefault="00E244BB" w:rsidP="00411C0E">
            <w:pPr>
              <w:contextualSpacing/>
              <w:jc w:val="center"/>
            </w:pPr>
            <w:r w:rsidRPr="00166C97">
              <w:rPr>
                <w:color w:val="000000"/>
              </w:rPr>
              <w:t>20</w:t>
            </w:r>
          </w:p>
        </w:tc>
      </w:tr>
      <w:tr w:rsidR="00E244BB" w:rsidRPr="00166C97" w14:paraId="0962866F" w14:textId="77777777" w:rsidTr="00166C97">
        <w:trPr>
          <w:jc w:val="center"/>
        </w:trPr>
        <w:tc>
          <w:tcPr>
            <w:tcW w:w="1726" w:type="dxa"/>
            <w:shd w:val="clear" w:color="auto" w:fill="auto"/>
          </w:tcPr>
          <w:p w14:paraId="696AB44A" w14:textId="77777777" w:rsidR="00E244BB" w:rsidRPr="00166C97" w:rsidRDefault="00E244BB" w:rsidP="00411C0E">
            <w:pPr>
              <w:contextualSpacing/>
              <w:jc w:val="center"/>
            </w:pPr>
            <w:r w:rsidRPr="00166C97">
              <w:t>CO3</w:t>
            </w:r>
          </w:p>
        </w:tc>
        <w:tc>
          <w:tcPr>
            <w:tcW w:w="1134" w:type="dxa"/>
            <w:shd w:val="clear" w:color="auto" w:fill="auto"/>
          </w:tcPr>
          <w:p w14:paraId="3D936582" w14:textId="77777777" w:rsidR="00E244BB" w:rsidRPr="00166C97" w:rsidRDefault="00E244BB" w:rsidP="00411C0E">
            <w:pPr>
              <w:contextualSpacing/>
              <w:jc w:val="center"/>
            </w:pPr>
          </w:p>
        </w:tc>
        <w:tc>
          <w:tcPr>
            <w:tcW w:w="1418" w:type="dxa"/>
            <w:shd w:val="clear" w:color="auto" w:fill="auto"/>
          </w:tcPr>
          <w:p w14:paraId="5AA9F1E9" w14:textId="77777777" w:rsidR="00E244BB" w:rsidRPr="00166C97" w:rsidRDefault="00E244BB" w:rsidP="00411C0E">
            <w:pPr>
              <w:contextualSpacing/>
              <w:jc w:val="center"/>
            </w:pPr>
          </w:p>
        </w:tc>
        <w:tc>
          <w:tcPr>
            <w:tcW w:w="992" w:type="dxa"/>
            <w:shd w:val="clear" w:color="auto" w:fill="auto"/>
            <w:vAlign w:val="center"/>
          </w:tcPr>
          <w:p w14:paraId="44B24EA3" w14:textId="77777777" w:rsidR="00E244BB" w:rsidRPr="00166C97" w:rsidRDefault="00E244BB" w:rsidP="00411C0E">
            <w:pPr>
              <w:contextualSpacing/>
              <w:jc w:val="center"/>
            </w:pPr>
            <w:r w:rsidRPr="00166C97">
              <w:rPr>
                <w:color w:val="000000"/>
              </w:rPr>
              <w:t> </w:t>
            </w:r>
          </w:p>
        </w:tc>
        <w:tc>
          <w:tcPr>
            <w:tcW w:w="1276" w:type="dxa"/>
            <w:shd w:val="clear" w:color="auto" w:fill="auto"/>
            <w:vAlign w:val="center"/>
          </w:tcPr>
          <w:p w14:paraId="077F98A3" w14:textId="77777777" w:rsidR="00E244BB" w:rsidRPr="00166C97" w:rsidRDefault="00E244BB" w:rsidP="00411C0E">
            <w:pPr>
              <w:contextualSpacing/>
              <w:jc w:val="center"/>
            </w:pPr>
            <w:r w:rsidRPr="00166C97">
              <w:rPr>
                <w:color w:val="000000"/>
              </w:rPr>
              <w:t> </w:t>
            </w:r>
          </w:p>
        </w:tc>
        <w:tc>
          <w:tcPr>
            <w:tcW w:w="992" w:type="dxa"/>
            <w:shd w:val="clear" w:color="auto" w:fill="auto"/>
            <w:vAlign w:val="center"/>
          </w:tcPr>
          <w:p w14:paraId="450F5B63" w14:textId="77777777" w:rsidR="00E244BB" w:rsidRPr="00166C97" w:rsidRDefault="00E244BB" w:rsidP="00411C0E">
            <w:pPr>
              <w:contextualSpacing/>
              <w:jc w:val="center"/>
            </w:pPr>
            <w:r w:rsidRPr="00166C97">
              <w:rPr>
                <w:color w:val="000000"/>
              </w:rPr>
              <w:t>10</w:t>
            </w:r>
          </w:p>
        </w:tc>
        <w:tc>
          <w:tcPr>
            <w:tcW w:w="871" w:type="dxa"/>
            <w:shd w:val="clear" w:color="auto" w:fill="auto"/>
            <w:vAlign w:val="center"/>
          </w:tcPr>
          <w:p w14:paraId="7931CB50" w14:textId="77777777" w:rsidR="00E244BB" w:rsidRPr="00166C97" w:rsidRDefault="00E244BB" w:rsidP="00411C0E">
            <w:pPr>
              <w:contextualSpacing/>
              <w:jc w:val="center"/>
            </w:pPr>
            <w:r w:rsidRPr="00166C97">
              <w:rPr>
                <w:color w:val="000000"/>
              </w:rPr>
              <w:t>26</w:t>
            </w:r>
          </w:p>
        </w:tc>
        <w:tc>
          <w:tcPr>
            <w:tcW w:w="2106" w:type="dxa"/>
            <w:shd w:val="clear" w:color="auto" w:fill="auto"/>
            <w:vAlign w:val="center"/>
          </w:tcPr>
          <w:p w14:paraId="0651C0EA" w14:textId="77777777" w:rsidR="00E244BB" w:rsidRPr="00166C97" w:rsidRDefault="00E244BB" w:rsidP="00411C0E">
            <w:pPr>
              <w:contextualSpacing/>
              <w:jc w:val="center"/>
            </w:pPr>
            <w:r w:rsidRPr="00166C97">
              <w:rPr>
                <w:color w:val="000000"/>
              </w:rPr>
              <w:t>36</w:t>
            </w:r>
          </w:p>
        </w:tc>
      </w:tr>
      <w:tr w:rsidR="00E244BB" w:rsidRPr="00166C97" w14:paraId="10896996" w14:textId="77777777" w:rsidTr="00166C97">
        <w:trPr>
          <w:jc w:val="center"/>
        </w:trPr>
        <w:tc>
          <w:tcPr>
            <w:tcW w:w="1726" w:type="dxa"/>
            <w:shd w:val="clear" w:color="auto" w:fill="auto"/>
          </w:tcPr>
          <w:p w14:paraId="23CC175C" w14:textId="77777777" w:rsidR="00E244BB" w:rsidRPr="00166C97" w:rsidRDefault="00E244BB" w:rsidP="00411C0E">
            <w:pPr>
              <w:contextualSpacing/>
              <w:jc w:val="center"/>
            </w:pPr>
            <w:r w:rsidRPr="00166C97">
              <w:t>CO4</w:t>
            </w:r>
          </w:p>
        </w:tc>
        <w:tc>
          <w:tcPr>
            <w:tcW w:w="1134" w:type="dxa"/>
            <w:shd w:val="clear" w:color="auto" w:fill="auto"/>
          </w:tcPr>
          <w:p w14:paraId="67A8DF63" w14:textId="77777777" w:rsidR="00E244BB" w:rsidRPr="00166C97" w:rsidRDefault="00E244BB" w:rsidP="00411C0E">
            <w:pPr>
              <w:contextualSpacing/>
              <w:jc w:val="center"/>
            </w:pPr>
          </w:p>
        </w:tc>
        <w:tc>
          <w:tcPr>
            <w:tcW w:w="1418" w:type="dxa"/>
            <w:shd w:val="clear" w:color="auto" w:fill="auto"/>
          </w:tcPr>
          <w:p w14:paraId="548ED74B" w14:textId="77777777" w:rsidR="00E244BB" w:rsidRPr="00166C97" w:rsidRDefault="00E244BB" w:rsidP="00411C0E">
            <w:pPr>
              <w:contextualSpacing/>
              <w:jc w:val="center"/>
            </w:pPr>
          </w:p>
        </w:tc>
        <w:tc>
          <w:tcPr>
            <w:tcW w:w="992" w:type="dxa"/>
            <w:shd w:val="clear" w:color="auto" w:fill="auto"/>
            <w:vAlign w:val="center"/>
          </w:tcPr>
          <w:p w14:paraId="06E63B88" w14:textId="77777777" w:rsidR="00E244BB" w:rsidRPr="00166C97" w:rsidRDefault="00E244BB" w:rsidP="00411C0E">
            <w:pPr>
              <w:contextualSpacing/>
              <w:jc w:val="center"/>
            </w:pPr>
            <w:r w:rsidRPr="00166C97">
              <w:rPr>
                <w:color w:val="000000"/>
              </w:rPr>
              <w:t>10</w:t>
            </w:r>
          </w:p>
        </w:tc>
        <w:tc>
          <w:tcPr>
            <w:tcW w:w="1276" w:type="dxa"/>
            <w:shd w:val="clear" w:color="auto" w:fill="auto"/>
            <w:vAlign w:val="center"/>
          </w:tcPr>
          <w:p w14:paraId="4986775E" w14:textId="77777777" w:rsidR="00E244BB" w:rsidRPr="00166C97" w:rsidRDefault="00E244BB" w:rsidP="00411C0E">
            <w:pPr>
              <w:contextualSpacing/>
              <w:jc w:val="center"/>
            </w:pPr>
            <w:r w:rsidRPr="00166C97">
              <w:rPr>
                <w:color w:val="000000"/>
              </w:rPr>
              <w:t>20</w:t>
            </w:r>
          </w:p>
        </w:tc>
        <w:tc>
          <w:tcPr>
            <w:tcW w:w="992" w:type="dxa"/>
            <w:shd w:val="clear" w:color="auto" w:fill="auto"/>
            <w:vAlign w:val="center"/>
          </w:tcPr>
          <w:p w14:paraId="469E3C5F" w14:textId="77777777" w:rsidR="00E244BB" w:rsidRPr="00166C97" w:rsidRDefault="00E244BB" w:rsidP="00411C0E">
            <w:pPr>
              <w:contextualSpacing/>
              <w:jc w:val="center"/>
            </w:pPr>
            <w:r w:rsidRPr="00166C97">
              <w:rPr>
                <w:color w:val="000000"/>
              </w:rPr>
              <w:t>29</w:t>
            </w:r>
          </w:p>
        </w:tc>
        <w:tc>
          <w:tcPr>
            <w:tcW w:w="871" w:type="dxa"/>
            <w:shd w:val="clear" w:color="auto" w:fill="auto"/>
            <w:vAlign w:val="center"/>
          </w:tcPr>
          <w:p w14:paraId="3F7EDF94" w14:textId="77777777" w:rsidR="00E244BB" w:rsidRPr="00166C97" w:rsidRDefault="00E244BB" w:rsidP="00411C0E">
            <w:pPr>
              <w:contextualSpacing/>
              <w:jc w:val="center"/>
            </w:pPr>
            <w:r w:rsidRPr="00166C97">
              <w:rPr>
                <w:color w:val="000000"/>
              </w:rPr>
              <w:t> </w:t>
            </w:r>
          </w:p>
        </w:tc>
        <w:tc>
          <w:tcPr>
            <w:tcW w:w="2106" w:type="dxa"/>
            <w:shd w:val="clear" w:color="auto" w:fill="auto"/>
            <w:vAlign w:val="center"/>
          </w:tcPr>
          <w:p w14:paraId="01540D28" w14:textId="77777777" w:rsidR="00E244BB" w:rsidRPr="00166C97" w:rsidRDefault="00E244BB" w:rsidP="00411C0E">
            <w:pPr>
              <w:contextualSpacing/>
              <w:jc w:val="center"/>
            </w:pPr>
            <w:r w:rsidRPr="00166C97">
              <w:rPr>
                <w:color w:val="000000"/>
              </w:rPr>
              <w:t>59</w:t>
            </w:r>
          </w:p>
        </w:tc>
      </w:tr>
      <w:tr w:rsidR="00E244BB" w:rsidRPr="00166C97" w14:paraId="34C7E4DD" w14:textId="77777777" w:rsidTr="00166C97">
        <w:trPr>
          <w:jc w:val="center"/>
        </w:trPr>
        <w:tc>
          <w:tcPr>
            <w:tcW w:w="1726" w:type="dxa"/>
            <w:shd w:val="clear" w:color="auto" w:fill="auto"/>
          </w:tcPr>
          <w:p w14:paraId="02A45FDC" w14:textId="77777777" w:rsidR="00E244BB" w:rsidRPr="00166C97" w:rsidRDefault="00E244BB" w:rsidP="00411C0E">
            <w:pPr>
              <w:contextualSpacing/>
              <w:jc w:val="center"/>
            </w:pPr>
            <w:r w:rsidRPr="00166C97">
              <w:t>CO5</w:t>
            </w:r>
          </w:p>
        </w:tc>
        <w:tc>
          <w:tcPr>
            <w:tcW w:w="1134" w:type="dxa"/>
            <w:shd w:val="clear" w:color="auto" w:fill="auto"/>
          </w:tcPr>
          <w:p w14:paraId="76FE3B05" w14:textId="77777777" w:rsidR="00E244BB" w:rsidRPr="00166C97" w:rsidRDefault="00E244BB" w:rsidP="00411C0E">
            <w:pPr>
              <w:contextualSpacing/>
              <w:jc w:val="center"/>
            </w:pPr>
          </w:p>
        </w:tc>
        <w:tc>
          <w:tcPr>
            <w:tcW w:w="1418" w:type="dxa"/>
            <w:shd w:val="clear" w:color="auto" w:fill="auto"/>
          </w:tcPr>
          <w:p w14:paraId="122B2AF1" w14:textId="77777777" w:rsidR="00E244BB" w:rsidRPr="00166C97" w:rsidRDefault="00E244BB" w:rsidP="00411C0E">
            <w:pPr>
              <w:contextualSpacing/>
              <w:jc w:val="center"/>
            </w:pPr>
          </w:p>
        </w:tc>
        <w:tc>
          <w:tcPr>
            <w:tcW w:w="992" w:type="dxa"/>
            <w:shd w:val="clear" w:color="auto" w:fill="auto"/>
            <w:vAlign w:val="center"/>
          </w:tcPr>
          <w:p w14:paraId="1D1B1294" w14:textId="77777777" w:rsidR="00E244BB" w:rsidRPr="00166C97" w:rsidRDefault="00E244BB" w:rsidP="00411C0E">
            <w:pPr>
              <w:contextualSpacing/>
              <w:jc w:val="center"/>
            </w:pPr>
            <w:r w:rsidRPr="00166C97">
              <w:rPr>
                <w:color w:val="000000"/>
              </w:rPr>
              <w:t>10</w:t>
            </w:r>
          </w:p>
        </w:tc>
        <w:tc>
          <w:tcPr>
            <w:tcW w:w="1276" w:type="dxa"/>
            <w:shd w:val="clear" w:color="auto" w:fill="auto"/>
            <w:vAlign w:val="center"/>
          </w:tcPr>
          <w:p w14:paraId="32A485FE" w14:textId="77777777" w:rsidR="00E244BB" w:rsidRPr="00166C97" w:rsidRDefault="00E244BB" w:rsidP="00411C0E">
            <w:pPr>
              <w:contextualSpacing/>
              <w:jc w:val="center"/>
            </w:pPr>
            <w:r w:rsidRPr="00166C97">
              <w:rPr>
                <w:color w:val="000000"/>
              </w:rPr>
              <w:t>5</w:t>
            </w:r>
          </w:p>
        </w:tc>
        <w:tc>
          <w:tcPr>
            <w:tcW w:w="992" w:type="dxa"/>
            <w:shd w:val="clear" w:color="auto" w:fill="auto"/>
            <w:vAlign w:val="center"/>
          </w:tcPr>
          <w:p w14:paraId="6CB52D06" w14:textId="77777777" w:rsidR="00E244BB" w:rsidRPr="00166C97" w:rsidRDefault="00E244BB" w:rsidP="00411C0E">
            <w:pPr>
              <w:contextualSpacing/>
              <w:jc w:val="center"/>
            </w:pPr>
            <w:r w:rsidRPr="00166C97">
              <w:rPr>
                <w:color w:val="000000"/>
              </w:rPr>
              <w:t>10</w:t>
            </w:r>
          </w:p>
        </w:tc>
        <w:tc>
          <w:tcPr>
            <w:tcW w:w="871" w:type="dxa"/>
            <w:shd w:val="clear" w:color="auto" w:fill="auto"/>
            <w:vAlign w:val="center"/>
          </w:tcPr>
          <w:p w14:paraId="7D8D3184" w14:textId="77777777" w:rsidR="00E244BB" w:rsidRPr="00166C97" w:rsidRDefault="00E244BB" w:rsidP="00411C0E">
            <w:pPr>
              <w:contextualSpacing/>
              <w:jc w:val="center"/>
            </w:pPr>
            <w:r w:rsidRPr="00166C97">
              <w:rPr>
                <w:color w:val="000000"/>
              </w:rPr>
              <w:t> </w:t>
            </w:r>
          </w:p>
        </w:tc>
        <w:tc>
          <w:tcPr>
            <w:tcW w:w="2106" w:type="dxa"/>
            <w:shd w:val="clear" w:color="auto" w:fill="auto"/>
            <w:vAlign w:val="center"/>
          </w:tcPr>
          <w:p w14:paraId="2CB19C5A" w14:textId="77777777" w:rsidR="00E244BB" w:rsidRPr="00166C97" w:rsidRDefault="00E244BB" w:rsidP="00411C0E">
            <w:pPr>
              <w:contextualSpacing/>
              <w:jc w:val="center"/>
            </w:pPr>
            <w:r w:rsidRPr="00166C97">
              <w:rPr>
                <w:color w:val="000000"/>
              </w:rPr>
              <w:t>25</w:t>
            </w:r>
          </w:p>
        </w:tc>
      </w:tr>
      <w:tr w:rsidR="00E244BB" w:rsidRPr="00166C97" w14:paraId="0466A05F" w14:textId="77777777" w:rsidTr="00166C97">
        <w:trPr>
          <w:jc w:val="center"/>
        </w:trPr>
        <w:tc>
          <w:tcPr>
            <w:tcW w:w="1726" w:type="dxa"/>
            <w:shd w:val="clear" w:color="auto" w:fill="auto"/>
          </w:tcPr>
          <w:p w14:paraId="73A3C6A7" w14:textId="77777777" w:rsidR="00E244BB" w:rsidRPr="00166C97" w:rsidRDefault="00E244BB" w:rsidP="00411C0E">
            <w:pPr>
              <w:contextualSpacing/>
              <w:jc w:val="center"/>
            </w:pPr>
            <w:r w:rsidRPr="00166C97">
              <w:t>CO6</w:t>
            </w:r>
          </w:p>
        </w:tc>
        <w:tc>
          <w:tcPr>
            <w:tcW w:w="1134" w:type="dxa"/>
            <w:shd w:val="clear" w:color="auto" w:fill="auto"/>
          </w:tcPr>
          <w:p w14:paraId="6D08E2BC" w14:textId="77777777" w:rsidR="00E244BB" w:rsidRPr="00166C97" w:rsidRDefault="00E244BB" w:rsidP="00411C0E">
            <w:pPr>
              <w:contextualSpacing/>
              <w:jc w:val="center"/>
            </w:pPr>
          </w:p>
        </w:tc>
        <w:tc>
          <w:tcPr>
            <w:tcW w:w="1418" w:type="dxa"/>
            <w:shd w:val="clear" w:color="auto" w:fill="auto"/>
          </w:tcPr>
          <w:p w14:paraId="08EF400F" w14:textId="77777777" w:rsidR="00E244BB" w:rsidRPr="00166C97" w:rsidRDefault="00E244BB" w:rsidP="00411C0E">
            <w:pPr>
              <w:contextualSpacing/>
              <w:jc w:val="center"/>
            </w:pPr>
          </w:p>
        </w:tc>
        <w:tc>
          <w:tcPr>
            <w:tcW w:w="992" w:type="dxa"/>
            <w:shd w:val="clear" w:color="auto" w:fill="auto"/>
            <w:vAlign w:val="center"/>
          </w:tcPr>
          <w:p w14:paraId="5D79395E" w14:textId="77777777" w:rsidR="00E244BB" w:rsidRPr="00166C97" w:rsidRDefault="00E244BB" w:rsidP="00411C0E">
            <w:pPr>
              <w:contextualSpacing/>
              <w:jc w:val="center"/>
            </w:pPr>
            <w:r w:rsidRPr="00166C97">
              <w:rPr>
                <w:color w:val="000000"/>
              </w:rPr>
              <w:t> </w:t>
            </w:r>
          </w:p>
        </w:tc>
        <w:tc>
          <w:tcPr>
            <w:tcW w:w="1276" w:type="dxa"/>
            <w:shd w:val="clear" w:color="auto" w:fill="auto"/>
            <w:vAlign w:val="center"/>
          </w:tcPr>
          <w:p w14:paraId="0E9AB4A7" w14:textId="77777777" w:rsidR="00E244BB" w:rsidRPr="00166C97" w:rsidRDefault="00E244BB" w:rsidP="00411C0E">
            <w:pPr>
              <w:contextualSpacing/>
              <w:jc w:val="center"/>
            </w:pPr>
            <w:r w:rsidRPr="00166C97">
              <w:rPr>
                <w:color w:val="000000"/>
              </w:rPr>
              <w:t>20</w:t>
            </w:r>
          </w:p>
        </w:tc>
        <w:tc>
          <w:tcPr>
            <w:tcW w:w="992" w:type="dxa"/>
            <w:shd w:val="clear" w:color="auto" w:fill="auto"/>
            <w:vAlign w:val="center"/>
          </w:tcPr>
          <w:p w14:paraId="6011148D" w14:textId="77777777" w:rsidR="00E244BB" w:rsidRPr="00166C97" w:rsidRDefault="00E244BB" w:rsidP="00411C0E">
            <w:pPr>
              <w:contextualSpacing/>
              <w:jc w:val="center"/>
            </w:pPr>
            <w:r w:rsidRPr="00166C97">
              <w:rPr>
                <w:color w:val="000000"/>
              </w:rPr>
              <w:t> </w:t>
            </w:r>
          </w:p>
        </w:tc>
        <w:tc>
          <w:tcPr>
            <w:tcW w:w="871" w:type="dxa"/>
            <w:shd w:val="clear" w:color="auto" w:fill="auto"/>
            <w:vAlign w:val="center"/>
          </w:tcPr>
          <w:p w14:paraId="0A4E53AC" w14:textId="77777777" w:rsidR="00E244BB" w:rsidRPr="00166C97" w:rsidRDefault="00E244BB" w:rsidP="00411C0E">
            <w:pPr>
              <w:contextualSpacing/>
              <w:jc w:val="center"/>
            </w:pPr>
            <w:r w:rsidRPr="00166C97">
              <w:rPr>
                <w:color w:val="000000"/>
              </w:rPr>
              <w:t>10</w:t>
            </w:r>
          </w:p>
        </w:tc>
        <w:tc>
          <w:tcPr>
            <w:tcW w:w="2106" w:type="dxa"/>
            <w:shd w:val="clear" w:color="auto" w:fill="auto"/>
            <w:vAlign w:val="center"/>
          </w:tcPr>
          <w:p w14:paraId="79EC96EB" w14:textId="77777777" w:rsidR="00E244BB" w:rsidRPr="00166C97" w:rsidRDefault="00E244BB" w:rsidP="00411C0E">
            <w:pPr>
              <w:contextualSpacing/>
              <w:jc w:val="center"/>
            </w:pPr>
            <w:r w:rsidRPr="00166C97">
              <w:rPr>
                <w:color w:val="000000"/>
              </w:rPr>
              <w:t>30</w:t>
            </w:r>
          </w:p>
        </w:tc>
      </w:tr>
      <w:tr w:rsidR="00E244BB" w:rsidRPr="00166C97" w14:paraId="10D5F63E" w14:textId="77777777" w:rsidTr="00166C97">
        <w:trPr>
          <w:jc w:val="center"/>
        </w:trPr>
        <w:tc>
          <w:tcPr>
            <w:tcW w:w="8409" w:type="dxa"/>
            <w:gridSpan w:val="7"/>
            <w:shd w:val="clear" w:color="auto" w:fill="auto"/>
          </w:tcPr>
          <w:p w14:paraId="70231EAC" w14:textId="77777777" w:rsidR="00E244BB" w:rsidRPr="00166C97" w:rsidRDefault="00E244BB" w:rsidP="00A6387A">
            <w:pPr>
              <w:contextualSpacing/>
            </w:pPr>
          </w:p>
        </w:tc>
        <w:tc>
          <w:tcPr>
            <w:tcW w:w="2106" w:type="dxa"/>
            <w:shd w:val="clear" w:color="auto" w:fill="auto"/>
          </w:tcPr>
          <w:p w14:paraId="0E5C953D" w14:textId="77777777" w:rsidR="00E244BB" w:rsidRPr="00166C97" w:rsidRDefault="00E244BB" w:rsidP="00411C0E">
            <w:pPr>
              <w:contextualSpacing/>
              <w:jc w:val="center"/>
              <w:rPr>
                <w:b/>
              </w:rPr>
            </w:pPr>
            <w:r w:rsidRPr="00166C97">
              <w:rPr>
                <w:b/>
              </w:rPr>
              <w:t>180</w:t>
            </w:r>
          </w:p>
        </w:tc>
      </w:tr>
    </w:tbl>
    <w:p w14:paraId="7B545B06" w14:textId="77777777" w:rsidR="00E244BB" w:rsidRPr="00166C97" w:rsidRDefault="00E244BB" w:rsidP="00411C0E">
      <w:pPr>
        <w:contextualSpacing/>
      </w:pPr>
    </w:p>
    <w:p w14:paraId="4949E647" w14:textId="77777777" w:rsidR="00E244BB" w:rsidRDefault="00E244BB">
      <w:pPr>
        <w:spacing w:after="200" w:line="276" w:lineRule="auto"/>
      </w:pPr>
      <w:r>
        <w:br w:type="page"/>
      </w:r>
    </w:p>
    <w:p w14:paraId="49FE58BB" w14:textId="67D74A4A" w:rsidR="00E244BB" w:rsidRDefault="00E244BB" w:rsidP="00A24BFA">
      <w:pPr>
        <w:jc w:val="center"/>
      </w:pPr>
      <w:r w:rsidRPr="0037089B">
        <w:rPr>
          <w:noProof/>
        </w:rPr>
        <w:lastRenderedPageBreak/>
        <w:drawing>
          <wp:inline distT="0" distB="0" distL="0" distR="0" wp14:anchorId="48F51A5F" wp14:editId="7E018E1E">
            <wp:extent cx="4740087" cy="1178853"/>
            <wp:effectExtent l="0" t="0" r="381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D9ED693" w14:textId="77777777" w:rsidR="00E244BB" w:rsidRPr="003E5175" w:rsidRDefault="00E244BB"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244BB" w:rsidRPr="003E5175" w14:paraId="780EF0CE" w14:textId="77777777" w:rsidTr="00A24BFA">
        <w:trPr>
          <w:trHeight w:val="397"/>
          <w:jc w:val="center"/>
        </w:trPr>
        <w:tc>
          <w:tcPr>
            <w:tcW w:w="1702" w:type="dxa"/>
            <w:vAlign w:val="center"/>
          </w:tcPr>
          <w:p w14:paraId="119A9AAD" w14:textId="77777777" w:rsidR="00E244BB" w:rsidRPr="003E5175" w:rsidRDefault="00E244BB" w:rsidP="00D54806">
            <w:pPr>
              <w:pStyle w:val="Title"/>
              <w:jc w:val="left"/>
              <w:rPr>
                <w:b/>
                <w:szCs w:val="24"/>
              </w:rPr>
            </w:pPr>
            <w:r w:rsidRPr="003E5175">
              <w:rPr>
                <w:b/>
                <w:szCs w:val="24"/>
              </w:rPr>
              <w:t xml:space="preserve">Course Code      </w:t>
            </w:r>
          </w:p>
        </w:tc>
        <w:tc>
          <w:tcPr>
            <w:tcW w:w="6373" w:type="dxa"/>
            <w:vAlign w:val="center"/>
          </w:tcPr>
          <w:p w14:paraId="732C8715" w14:textId="77777777" w:rsidR="00E244BB" w:rsidRPr="003E5175" w:rsidRDefault="00E244BB" w:rsidP="00D54806">
            <w:pPr>
              <w:pStyle w:val="Title"/>
              <w:jc w:val="left"/>
              <w:rPr>
                <w:b/>
                <w:szCs w:val="24"/>
              </w:rPr>
            </w:pPr>
            <w:r>
              <w:rPr>
                <w:b/>
              </w:rPr>
              <w:t>18EC3049</w:t>
            </w:r>
          </w:p>
        </w:tc>
        <w:tc>
          <w:tcPr>
            <w:tcW w:w="1706" w:type="dxa"/>
            <w:vAlign w:val="center"/>
          </w:tcPr>
          <w:p w14:paraId="0E471F3A" w14:textId="77777777" w:rsidR="00E244BB" w:rsidRPr="003E5175" w:rsidRDefault="00E244BB" w:rsidP="00D54806">
            <w:pPr>
              <w:pStyle w:val="Title"/>
              <w:ind w:left="-468" w:firstLine="468"/>
              <w:jc w:val="left"/>
              <w:rPr>
                <w:szCs w:val="24"/>
              </w:rPr>
            </w:pPr>
            <w:r w:rsidRPr="003E5175">
              <w:rPr>
                <w:b/>
                <w:bCs/>
                <w:szCs w:val="24"/>
              </w:rPr>
              <w:t xml:space="preserve">Duration       </w:t>
            </w:r>
          </w:p>
        </w:tc>
        <w:tc>
          <w:tcPr>
            <w:tcW w:w="704" w:type="dxa"/>
            <w:vAlign w:val="center"/>
          </w:tcPr>
          <w:p w14:paraId="5985AB71" w14:textId="77777777" w:rsidR="00E244BB" w:rsidRPr="003E5175" w:rsidRDefault="00E244BB" w:rsidP="00D54806">
            <w:pPr>
              <w:pStyle w:val="Title"/>
              <w:jc w:val="left"/>
              <w:rPr>
                <w:b/>
                <w:szCs w:val="24"/>
              </w:rPr>
            </w:pPr>
            <w:r w:rsidRPr="003E5175">
              <w:rPr>
                <w:b/>
                <w:szCs w:val="24"/>
              </w:rPr>
              <w:t>3hrs</w:t>
            </w:r>
          </w:p>
        </w:tc>
      </w:tr>
      <w:tr w:rsidR="00E244BB" w:rsidRPr="003E5175" w14:paraId="0F87E70C" w14:textId="77777777" w:rsidTr="00C34A0E">
        <w:trPr>
          <w:trHeight w:val="397"/>
          <w:jc w:val="center"/>
        </w:trPr>
        <w:tc>
          <w:tcPr>
            <w:tcW w:w="1702" w:type="dxa"/>
            <w:vAlign w:val="center"/>
          </w:tcPr>
          <w:p w14:paraId="7038F81C" w14:textId="77777777" w:rsidR="00E244BB" w:rsidRPr="003E5175" w:rsidRDefault="00E244BB" w:rsidP="004E6579">
            <w:pPr>
              <w:pStyle w:val="Title"/>
              <w:ind w:right="-160"/>
              <w:jc w:val="left"/>
              <w:rPr>
                <w:b/>
                <w:szCs w:val="24"/>
              </w:rPr>
            </w:pPr>
            <w:r w:rsidRPr="003E5175">
              <w:rPr>
                <w:b/>
                <w:szCs w:val="24"/>
              </w:rPr>
              <w:t xml:space="preserve">Course Name     </w:t>
            </w:r>
          </w:p>
        </w:tc>
        <w:tc>
          <w:tcPr>
            <w:tcW w:w="6373" w:type="dxa"/>
          </w:tcPr>
          <w:p w14:paraId="54932BF4" w14:textId="77777777" w:rsidR="00E244BB" w:rsidRPr="003E5175" w:rsidRDefault="00E244BB" w:rsidP="004E6579">
            <w:pPr>
              <w:pStyle w:val="Title"/>
              <w:jc w:val="left"/>
              <w:rPr>
                <w:b/>
                <w:szCs w:val="24"/>
              </w:rPr>
            </w:pPr>
            <w:r>
              <w:rPr>
                <w:b/>
              </w:rPr>
              <w:t>SYSTEM ON CHIP DESIGN</w:t>
            </w:r>
          </w:p>
        </w:tc>
        <w:tc>
          <w:tcPr>
            <w:tcW w:w="1706" w:type="dxa"/>
            <w:vAlign w:val="center"/>
          </w:tcPr>
          <w:p w14:paraId="2D0A0B21" w14:textId="77777777" w:rsidR="00E244BB" w:rsidRPr="003E5175" w:rsidRDefault="00E244BB" w:rsidP="004E6579">
            <w:pPr>
              <w:pStyle w:val="Title"/>
              <w:jc w:val="left"/>
              <w:rPr>
                <w:b/>
                <w:bCs/>
                <w:szCs w:val="24"/>
              </w:rPr>
            </w:pPr>
            <w:r w:rsidRPr="003E5175">
              <w:rPr>
                <w:b/>
                <w:bCs/>
                <w:szCs w:val="24"/>
              </w:rPr>
              <w:t xml:space="preserve">Max. Marks </w:t>
            </w:r>
          </w:p>
        </w:tc>
        <w:tc>
          <w:tcPr>
            <w:tcW w:w="704" w:type="dxa"/>
            <w:vAlign w:val="center"/>
          </w:tcPr>
          <w:p w14:paraId="7559C282" w14:textId="77777777" w:rsidR="00E244BB" w:rsidRPr="003E5175" w:rsidRDefault="00E244BB" w:rsidP="004E6579">
            <w:pPr>
              <w:pStyle w:val="Title"/>
              <w:jc w:val="left"/>
              <w:rPr>
                <w:b/>
                <w:szCs w:val="24"/>
              </w:rPr>
            </w:pPr>
            <w:r w:rsidRPr="003E5175">
              <w:rPr>
                <w:b/>
                <w:szCs w:val="24"/>
              </w:rPr>
              <w:t>100</w:t>
            </w:r>
          </w:p>
        </w:tc>
      </w:tr>
    </w:tbl>
    <w:p w14:paraId="6BB76789" w14:textId="77777777" w:rsidR="00E244BB" w:rsidRPr="003E5175" w:rsidRDefault="00E244BB" w:rsidP="00A6387A">
      <w:pPr>
        <w:contextualSpacing/>
      </w:pPr>
    </w:p>
    <w:tbl>
      <w:tblPr>
        <w:tblStyle w:val="TableGrid"/>
        <w:tblW w:w="5156" w:type="pct"/>
        <w:tblInd w:w="-147" w:type="dxa"/>
        <w:tblLook w:val="04A0" w:firstRow="1" w:lastRow="0" w:firstColumn="1" w:lastColumn="0" w:noHBand="0" w:noVBand="1"/>
      </w:tblPr>
      <w:tblGrid>
        <w:gridCol w:w="570"/>
        <w:gridCol w:w="396"/>
        <w:gridCol w:w="7242"/>
        <w:gridCol w:w="670"/>
        <w:gridCol w:w="716"/>
        <w:gridCol w:w="896"/>
      </w:tblGrid>
      <w:tr w:rsidR="00E244BB" w:rsidRPr="003E5175" w14:paraId="29B54F5E" w14:textId="77777777" w:rsidTr="00A43F35">
        <w:trPr>
          <w:trHeight w:val="549"/>
        </w:trPr>
        <w:tc>
          <w:tcPr>
            <w:tcW w:w="196" w:type="pct"/>
            <w:vAlign w:val="center"/>
          </w:tcPr>
          <w:p w14:paraId="760BEB1A" w14:textId="77777777" w:rsidR="00E244BB" w:rsidRPr="003E5175" w:rsidRDefault="00E244BB" w:rsidP="00A6387A">
            <w:pPr>
              <w:contextualSpacing/>
              <w:jc w:val="center"/>
              <w:rPr>
                <w:b/>
              </w:rPr>
            </w:pPr>
            <w:r w:rsidRPr="003E5175">
              <w:rPr>
                <w:b/>
              </w:rPr>
              <w:t>Q. No.</w:t>
            </w:r>
          </w:p>
        </w:tc>
        <w:tc>
          <w:tcPr>
            <w:tcW w:w="3678" w:type="pct"/>
            <w:gridSpan w:val="2"/>
            <w:vAlign w:val="center"/>
          </w:tcPr>
          <w:p w14:paraId="424739DC" w14:textId="77777777" w:rsidR="00E244BB" w:rsidRPr="003E5175" w:rsidRDefault="00E244BB" w:rsidP="00A6387A">
            <w:pPr>
              <w:contextualSpacing/>
              <w:jc w:val="center"/>
              <w:rPr>
                <w:b/>
              </w:rPr>
            </w:pPr>
            <w:r w:rsidRPr="003E5175">
              <w:rPr>
                <w:b/>
              </w:rPr>
              <w:t>Questions</w:t>
            </w:r>
          </w:p>
        </w:tc>
        <w:tc>
          <w:tcPr>
            <w:tcW w:w="320" w:type="pct"/>
            <w:vAlign w:val="center"/>
          </w:tcPr>
          <w:p w14:paraId="418378AD" w14:textId="77777777" w:rsidR="00E244BB" w:rsidRPr="003E5175" w:rsidRDefault="00E244BB" w:rsidP="00A6387A">
            <w:pPr>
              <w:contextualSpacing/>
              <w:jc w:val="center"/>
              <w:rPr>
                <w:b/>
              </w:rPr>
            </w:pPr>
            <w:r w:rsidRPr="003E5175">
              <w:rPr>
                <w:b/>
              </w:rPr>
              <w:t>CO</w:t>
            </w:r>
          </w:p>
        </w:tc>
        <w:tc>
          <w:tcPr>
            <w:tcW w:w="378" w:type="pct"/>
            <w:vAlign w:val="center"/>
          </w:tcPr>
          <w:p w14:paraId="6BB950D3" w14:textId="77777777" w:rsidR="00E244BB" w:rsidRPr="003E5175" w:rsidRDefault="00E244BB" w:rsidP="00A43F35">
            <w:pPr>
              <w:contextualSpacing/>
              <w:jc w:val="center"/>
              <w:rPr>
                <w:b/>
              </w:rPr>
            </w:pPr>
            <w:r w:rsidRPr="003E5175">
              <w:rPr>
                <w:b/>
              </w:rPr>
              <w:t>BL</w:t>
            </w:r>
          </w:p>
        </w:tc>
        <w:tc>
          <w:tcPr>
            <w:tcW w:w="428" w:type="pct"/>
            <w:vAlign w:val="center"/>
          </w:tcPr>
          <w:p w14:paraId="3F5E8F89" w14:textId="77777777" w:rsidR="00E244BB" w:rsidRPr="003E5175" w:rsidRDefault="00E244BB" w:rsidP="00A6387A">
            <w:pPr>
              <w:contextualSpacing/>
              <w:jc w:val="center"/>
              <w:rPr>
                <w:b/>
              </w:rPr>
            </w:pPr>
            <w:r w:rsidRPr="003E5175">
              <w:rPr>
                <w:b/>
              </w:rPr>
              <w:t>Marks</w:t>
            </w:r>
          </w:p>
        </w:tc>
      </w:tr>
      <w:tr w:rsidR="00E244BB" w:rsidRPr="003E5175" w14:paraId="7687D473" w14:textId="77777777" w:rsidTr="00A43F35">
        <w:trPr>
          <w:trHeight w:val="549"/>
        </w:trPr>
        <w:tc>
          <w:tcPr>
            <w:tcW w:w="5000" w:type="pct"/>
            <w:gridSpan w:val="6"/>
          </w:tcPr>
          <w:p w14:paraId="2BB27F66" w14:textId="77777777" w:rsidR="00E244BB" w:rsidRPr="003E5175" w:rsidRDefault="00E244BB" w:rsidP="00A43F35">
            <w:pPr>
              <w:contextualSpacing/>
              <w:jc w:val="center"/>
              <w:rPr>
                <w:b/>
                <w:u w:val="single"/>
              </w:rPr>
            </w:pPr>
            <w:r w:rsidRPr="003E5175">
              <w:rPr>
                <w:b/>
                <w:u w:val="single"/>
              </w:rPr>
              <w:t>PART – A (4 X 20 = 80 MARKS)</w:t>
            </w:r>
          </w:p>
          <w:p w14:paraId="79CE3302" w14:textId="77777777" w:rsidR="00E244BB" w:rsidRPr="003E5175" w:rsidRDefault="00E244BB" w:rsidP="00A43F35">
            <w:pPr>
              <w:contextualSpacing/>
              <w:jc w:val="center"/>
              <w:rPr>
                <w:b/>
              </w:rPr>
            </w:pPr>
            <w:r w:rsidRPr="003E5175">
              <w:rPr>
                <w:b/>
              </w:rPr>
              <w:t>(Answer all the Questions)</w:t>
            </w:r>
          </w:p>
        </w:tc>
      </w:tr>
      <w:tr w:rsidR="00E244BB" w:rsidRPr="003E5175" w14:paraId="6516DFC0" w14:textId="77777777" w:rsidTr="00A43F35">
        <w:trPr>
          <w:trHeight w:val="394"/>
        </w:trPr>
        <w:tc>
          <w:tcPr>
            <w:tcW w:w="196" w:type="pct"/>
            <w:vAlign w:val="center"/>
          </w:tcPr>
          <w:p w14:paraId="53EE4260" w14:textId="77777777" w:rsidR="00E244BB" w:rsidRPr="003E5175" w:rsidRDefault="00E244BB" w:rsidP="004E6579">
            <w:pPr>
              <w:contextualSpacing/>
              <w:jc w:val="center"/>
            </w:pPr>
            <w:r w:rsidRPr="003E5175">
              <w:t>1.</w:t>
            </w:r>
          </w:p>
        </w:tc>
        <w:tc>
          <w:tcPr>
            <w:tcW w:w="189" w:type="pct"/>
            <w:vAlign w:val="center"/>
          </w:tcPr>
          <w:p w14:paraId="76754DCA" w14:textId="77777777" w:rsidR="00E244BB" w:rsidRPr="003E5175" w:rsidRDefault="00E244BB" w:rsidP="004E6579">
            <w:pPr>
              <w:contextualSpacing/>
            </w:pPr>
            <w:r w:rsidRPr="003E5175">
              <w:t>a</w:t>
            </w:r>
            <w:r>
              <w:t>.</w:t>
            </w:r>
          </w:p>
        </w:tc>
        <w:tc>
          <w:tcPr>
            <w:tcW w:w="3489" w:type="pct"/>
          </w:tcPr>
          <w:p w14:paraId="0D363453" w14:textId="77777777" w:rsidR="00E244BB" w:rsidRPr="003E5175" w:rsidRDefault="00E244BB" w:rsidP="00273332">
            <w:pPr>
              <w:contextualSpacing/>
              <w:jc w:val="both"/>
            </w:pPr>
            <w:r>
              <w:t xml:space="preserve">Explain the overview of basic System on Chip. Give the block diagram of the various Components of the System on Chip. </w:t>
            </w:r>
          </w:p>
        </w:tc>
        <w:tc>
          <w:tcPr>
            <w:tcW w:w="320" w:type="pct"/>
            <w:vAlign w:val="center"/>
          </w:tcPr>
          <w:p w14:paraId="73820407" w14:textId="77777777" w:rsidR="00E244BB" w:rsidRPr="003E5175" w:rsidRDefault="00E244BB" w:rsidP="004E6579">
            <w:pPr>
              <w:contextualSpacing/>
            </w:pPr>
            <w:r w:rsidRPr="003E5175">
              <w:t>CO</w:t>
            </w:r>
            <w:r>
              <w:t>1</w:t>
            </w:r>
          </w:p>
        </w:tc>
        <w:tc>
          <w:tcPr>
            <w:tcW w:w="378" w:type="pct"/>
            <w:vAlign w:val="center"/>
          </w:tcPr>
          <w:p w14:paraId="5DE1835E" w14:textId="77777777" w:rsidR="00E244BB" w:rsidRPr="003E5175" w:rsidRDefault="00E244BB" w:rsidP="00A43F35">
            <w:pPr>
              <w:contextualSpacing/>
              <w:jc w:val="center"/>
            </w:pPr>
            <w:r>
              <w:t>A</w:t>
            </w:r>
          </w:p>
        </w:tc>
        <w:tc>
          <w:tcPr>
            <w:tcW w:w="428" w:type="pct"/>
            <w:vAlign w:val="center"/>
          </w:tcPr>
          <w:p w14:paraId="2F798CAF" w14:textId="77777777" w:rsidR="00E244BB" w:rsidRPr="003E5175" w:rsidRDefault="00E244BB" w:rsidP="004E6579">
            <w:pPr>
              <w:contextualSpacing/>
              <w:jc w:val="center"/>
            </w:pPr>
            <w:r>
              <w:t>10</w:t>
            </w:r>
          </w:p>
        </w:tc>
      </w:tr>
      <w:tr w:rsidR="00E244BB" w:rsidRPr="003E5175" w14:paraId="1FE75A2D" w14:textId="77777777" w:rsidTr="00A43F35">
        <w:trPr>
          <w:trHeight w:val="394"/>
        </w:trPr>
        <w:tc>
          <w:tcPr>
            <w:tcW w:w="196" w:type="pct"/>
            <w:vAlign w:val="center"/>
          </w:tcPr>
          <w:p w14:paraId="3992C236" w14:textId="77777777" w:rsidR="00E244BB" w:rsidRPr="003E5175" w:rsidRDefault="00E244BB" w:rsidP="004E6579">
            <w:pPr>
              <w:contextualSpacing/>
              <w:jc w:val="center"/>
            </w:pPr>
          </w:p>
        </w:tc>
        <w:tc>
          <w:tcPr>
            <w:tcW w:w="189" w:type="pct"/>
            <w:vAlign w:val="center"/>
          </w:tcPr>
          <w:p w14:paraId="4E3155F4" w14:textId="77777777" w:rsidR="00E244BB" w:rsidRPr="003E5175" w:rsidRDefault="00E244BB" w:rsidP="004E6579">
            <w:pPr>
              <w:contextualSpacing/>
            </w:pPr>
            <w:r w:rsidRPr="003E5175">
              <w:t>b</w:t>
            </w:r>
            <w:r>
              <w:t>.</w:t>
            </w:r>
          </w:p>
        </w:tc>
        <w:tc>
          <w:tcPr>
            <w:tcW w:w="3489" w:type="pct"/>
          </w:tcPr>
          <w:p w14:paraId="55BB3E4B" w14:textId="77777777" w:rsidR="00E244BB" w:rsidRPr="003E5175" w:rsidRDefault="00E244BB" w:rsidP="004E6579">
            <w:pPr>
              <w:contextualSpacing/>
              <w:jc w:val="both"/>
              <w:rPr>
                <w:bCs/>
              </w:rPr>
            </w:pPr>
            <w:r>
              <w:t>Find an actual VLIW instruction format. Describe the layout and the constraints on the program in using the applications in a single instruction.</w:t>
            </w:r>
          </w:p>
        </w:tc>
        <w:tc>
          <w:tcPr>
            <w:tcW w:w="320" w:type="pct"/>
            <w:vAlign w:val="center"/>
          </w:tcPr>
          <w:p w14:paraId="0B51961F" w14:textId="77777777" w:rsidR="00E244BB" w:rsidRPr="003E5175" w:rsidRDefault="00E244BB" w:rsidP="004E6579">
            <w:pPr>
              <w:contextualSpacing/>
            </w:pPr>
            <w:r w:rsidRPr="003E5175">
              <w:t>CO</w:t>
            </w:r>
            <w:r>
              <w:t>1</w:t>
            </w:r>
          </w:p>
        </w:tc>
        <w:tc>
          <w:tcPr>
            <w:tcW w:w="378" w:type="pct"/>
            <w:vAlign w:val="center"/>
          </w:tcPr>
          <w:p w14:paraId="53F8D2B1" w14:textId="77777777" w:rsidR="00E244BB" w:rsidRPr="003E5175" w:rsidRDefault="00E244BB" w:rsidP="00A43F35">
            <w:pPr>
              <w:contextualSpacing/>
              <w:jc w:val="center"/>
            </w:pPr>
            <w:r>
              <w:t>An</w:t>
            </w:r>
          </w:p>
        </w:tc>
        <w:tc>
          <w:tcPr>
            <w:tcW w:w="428" w:type="pct"/>
            <w:vAlign w:val="center"/>
          </w:tcPr>
          <w:p w14:paraId="0BB7A952" w14:textId="77777777" w:rsidR="00E244BB" w:rsidRPr="003E5175" w:rsidRDefault="00E244BB" w:rsidP="004E6579">
            <w:pPr>
              <w:contextualSpacing/>
              <w:jc w:val="center"/>
            </w:pPr>
            <w:r>
              <w:t>10</w:t>
            </w:r>
          </w:p>
        </w:tc>
      </w:tr>
      <w:tr w:rsidR="00E244BB" w:rsidRPr="003E5175" w14:paraId="3AA1454A" w14:textId="77777777" w:rsidTr="00A43F35">
        <w:trPr>
          <w:trHeight w:val="237"/>
        </w:trPr>
        <w:tc>
          <w:tcPr>
            <w:tcW w:w="196" w:type="pct"/>
            <w:vAlign w:val="center"/>
          </w:tcPr>
          <w:p w14:paraId="097B2A59" w14:textId="77777777" w:rsidR="00E244BB" w:rsidRPr="003E5175" w:rsidRDefault="00E244BB" w:rsidP="00A6387A">
            <w:pPr>
              <w:contextualSpacing/>
              <w:jc w:val="center"/>
            </w:pPr>
          </w:p>
        </w:tc>
        <w:tc>
          <w:tcPr>
            <w:tcW w:w="189" w:type="pct"/>
            <w:vAlign w:val="center"/>
          </w:tcPr>
          <w:p w14:paraId="55143C12" w14:textId="77777777" w:rsidR="00E244BB" w:rsidRPr="003E5175" w:rsidRDefault="00E244BB" w:rsidP="00A6387A">
            <w:pPr>
              <w:contextualSpacing/>
            </w:pPr>
          </w:p>
        </w:tc>
        <w:tc>
          <w:tcPr>
            <w:tcW w:w="3489" w:type="pct"/>
            <w:vAlign w:val="bottom"/>
          </w:tcPr>
          <w:p w14:paraId="04517109" w14:textId="77777777" w:rsidR="00E244BB" w:rsidRPr="003E5175" w:rsidRDefault="00E244BB" w:rsidP="00A6387A">
            <w:pPr>
              <w:contextualSpacing/>
              <w:jc w:val="center"/>
              <w:rPr>
                <w:b/>
                <w:bCs/>
              </w:rPr>
            </w:pPr>
            <w:r w:rsidRPr="003E5175">
              <w:rPr>
                <w:b/>
                <w:bCs/>
              </w:rPr>
              <w:t>(OR)</w:t>
            </w:r>
          </w:p>
        </w:tc>
        <w:tc>
          <w:tcPr>
            <w:tcW w:w="320" w:type="pct"/>
            <w:vAlign w:val="center"/>
          </w:tcPr>
          <w:p w14:paraId="436A085D" w14:textId="77777777" w:rsidR="00E244BB" w:rsidRPr="003E5175" w:rsidRDefault="00E244BB" w:rsidP="00A6387A">
            <w:pPr>
              <w:contextualSpacing/>
            </w:pPr>
          </w:p>
        </w:tc>
        <w:tc>
          <w:tcPr>
            <w:tcW w:w="378" w:type="pct"/>
            <w:vAlign w:val="center"/>
          </w:tcPr>
          <w:p w14:paraId="55CFA410" w14:textId="77777777" w:rsidR="00E244BB" w:rsidRPr="003E5175" w:rsidRDefault="00E244BB" w:rsidP="00A43F35">
            <w:pPr>
              <w:contextualSpacing/>
              <w:jc w:val="center"/>
            </w:pPr>
          </w:p>
        </w:tc>
        <w:tc>
          <w:tcPr>
            <w:tcW w:w="428" w:type="pct"/>
            <w:vAlign w:val="center"/>
          </w:tcPr>
          <w:p w14:paraId="19D5D035" w14:textId="77777777" w:rsidR="00E244BB" w:rsidRPr="003E5175" w:rsidRDefault="00E244BB" w:rsidP="00A6387A">
            <w:pPr>
              <w:contextualSpacing/>
              <w:jc w:val="center"/>
            </w:pPr>
          </w:p>
        </w:tc>
      </w:tr>
      <w:tr w:rsidR="00E244BB" w:rsidRPr="003E5175" w14:paraId="06331D27" w14:textId="77777777" w:rsidTr="00A43F35">
        <w:trPr>
          <w:trHeight w:val="394"/>
        </w:trPr>
        <w:tc>
          <w:tcPr>
            <w:tcW w:w="196" w:type="pct"/>
            <w:vAlign w:val="center"/>
          </w:tcPr>
          <w:p w14:paraId="57EBFF06" w14:textId="77777777" w:rsidR="00E244BB" w:rsidRPr="003E5175" w:rsidRDefault="00E244BB" w:rsidP="00A6387A">
            <w:pPr>
              <w:contextualSpacing/>
              <w:jc w:val="center"/>
            </w:pPr>
            <w:r w:rsidRPr="003E5175">
              <w:t>2.</w:t>
            </w:r>
          </w:p>
        </w:tc>
        <w:tc>
          <w:tcPr>
            <w:tcW w:w="189" w:type="pct"/>
            <w:vAlign w:val="center"/>
          </w:tcPr>
          <w:p w14:paraId="13A36C8A" w14:textId="77777777" w:rsidR="00E244BB" w:rsidRPr="003E5175" w:rsidRDefault="00E244BB" w:rsidP="00A6387A">
            <w:pPr>
              <w:contextualSpacing/>
            </w:pPr>
          </w:p>
        </w:tc>
        <w:tc>
          <w:tcPr>
            <w:tcW w:w="3489" w:type="pct"/>
            <w:vAlign w:val="bottom"/>
          </w:tcPr>
          <w:p w14:paraId="7F87980F" w14:textId="77777777" w:rsidR="00E244BB" w:rsidRDefault="00E244BB" w:rsidP="004E6579">
            <w:r>
              <w:t>Infer in details the architectural model of the following</w:t>
            </w:r>
          </w:p>
          <w:p w14:paraId="0FE184EB" w14:textId="77777777" w:rsidR="00E244BB" w:rsidRDefault="00E244BB" w:rsidP="00E244BB">
            <w:pPr>
              <w:pStyle w:val="ListParagraph"/>
              <w:numPr>
                <w:ilvl w:val="0"/>
                <w:numId w:val="15"/>
              </w:numPr>
            </w:pPr>
            <w:r>
              <w:t>Sequential Processor Model</w:t>
            </w:r>
          </w:p>
          <w:p w14:paraId="59B4DC73" w14:textId="77777777" w:rsidR="00E244BB" w:rsidRDefault="00E244BB" w:rsidP="00E244BB">
            <w:pPr>
              <w:pStyle w:val="ListParagraph"/>
              <w:numPr>
                <w:ilvl w:val="0"/>
                <w:numId w:val="15"/>
              </w:numPr>
            </w:pPr>
            <w:r>
              <w:t>Pipelined Processor Model</w:t>
            </w:r>
          </w:p>
          <w:p w14:paraId="0A7A00A5" w14:textId="77777777" w:rsidR="00E244BB" w:rsidRDefault="00E244BB" w:rsidP="00E244BB">
            <w:pPr>
              <w:pStyle w:val="ListParagraph"/>
              <w:numPr>
                <w:ilvl w:val="0"/>
                <w:numId w:val="15"/>
              </w:numPr>
            </w:pPr>
            <w:r>
              <w:t>Superscalar Processor Model</w:t>
            </w:r>
          </w:p>
          <w:p w14:paraId="05777DC1" w14:textId="77777777" w:rsidR="00E244BB" w:rsidRDefault="00E244BB" w:rsidP="00E244BB">
            <w:pPr>
              <w:pStyle w:val="ListParagraph"/>
              <w:numPr>
                <w:ilvl w:val="0"/>
                <w:numId w:val="15"/>
              </w:numPr>
            </w:pPr>
            <w:r>
              <w:t>VLIW Processor Model</w:t>
            </w:r>
          </w:p>
          <w:p w14:paraId="54201759" w14:textId="77777777" w:rsidR="00E244BB" w:rsidRDefault="00E244BB" w:rsidP="00E244BB">
            <w:pPr>
              <w:pStyle w:val="ListParagraph"/>
              <w:numPr>
                <w:ilvl w:val="0"/>
                <w:numId w:val="15"/>
              </w:numPr>
            </w:pPr>
            <w:r>
              <w:t>Array Processor Model</w:t>
            </w:r>
          </w:p>
          <w:p w14:paraId="6E2CA10C" w14:textId="77777777" w:rsidR="00E244BB" w:rsidRPr="003E5175" w:rsidRDefault="00E244BB" w:rsidP="00E244BB">
            <w:pPr>
              <w:pStyle w:val="ListParagraph"/>
              <w:numPr>
                <w:ilvl w:val="0"/>
                <w:numId w:val="15"/>
              </w:numPr>
            </w:pPr>
            <w:r>
              <w:t>Vector Processor Model</w:t>
            </w:r>
          </w:p>
        </w:tc>
        <w:tc>
          <w:tcPr>
            <w:tcW w:w="320" w:type="pct"/>
            <w:vAlign w:val="center"/>
          </w:tcPr>
          <w:p w14:paraId="412B42E5" w14:textId="77777777" w:rsidR="00E244BB" w:rsidRPr="003E5175" w:rsidRDefault="00E244BB" w:rsidP="00A6387A">
            <w:pPr>
              <w:contextualSpacing/>
            </w:pPr>
            <w:r w:rsidRPr="003E5175">
              <w:t>CO</w:t>
            </w:r>
            <w:r>
              <w:t>2</w:t>
            </w:r>
          </w:p>
        </w:tc>
        <w:tc>
          <w:tcPr>
            <w:tcW w:w="378" w:type="pct"/>
            <w:vAlign w:val="center"/>
          </w:tcPr>
          <w:p w14:paraId="33B216A5" w14:textId="77777777" w:rsidR="00E244BB" w:rsidRPr="003E5175" w:rsidRDefault="00E244BB" w:rsidP="00A43F35">
            <w:pPr>
              <w:contextualSpacing/>
              <w:jc w:val="center"/>
            </w:pPr>
            <w:r>
              <w:t>An</w:t>
            </w:r>
          </w:p>
        </w:tc>
        <w:tc>
          <w:tcPr>
            <w:tcW w:w="428" w:type="pct"/>
            <w:vAlign w:val="center"/>
          </w:tcPr>
          <w:p w14:paraId="521B8E68" w14:textId="77777777" w:rsidR="00E244BB" w:rsidRPr="003E5175" w:rsidRDefault="00E244BB" w:rsidP="00A6387A">
            <w:pPr>
              <w:contextualSpacing/>
              <w:jc w:val="center"/>
            </w:pPr>
            <w:r>
              <w:t>20</w:t>
            </w:r>
          </w:p>
        </w:tc>
      </w:tr>
      <w:tr w:rsidR="00E244BB" w:rsidRPr="003E5175" w14:paraId="6AC95FEA" w14:textId="77777777" w:rsidTr="00A43F35">
        <w:trPr>
          <w:trHeight w:val="394"/>
        </w:trPr>
        <w:tc>
          <w:tcPr>
            <w:tcW w:w="196" w:type="pct"/>
            <w:vAlign w:val="center"/>
          </w:tcPr>
          <w:p w14:paraId="71F20DD3" w14:textId="77777777" w:rsidR="00E244BB" w:rsidRPr="003E5175" w:rsidRDefault="00E244BB" w:rsidP="00A6387A">
            <w:pPr>
              <w:contextualSpacing/>
              <w:jc w:val="center"/>
            </w:pPr>
          </w:p>
        </w:tc>
        <w:tc>
          <w:tcPr>
            <w:tcW w:w="189" w:type="pct"/>
            <w:vAlign w:val="center"/>
          </w:tcPr>
          <w:p w14:paraId="6E093B61" w14:textId="77777777" w:rsidR="00E244BB" w:rsidRPr="003E5175" w:rsidRDefault="00E244BB" w:rsidP="00A6387A">
            <w:pPr>
              <w:contextualSpacing/>
            </w:pPr>
          </w:p>
        </w:tc>
        <w:tc>
          <w:tcPr>
            <w:tcW w:w="3489" w:type="pct"/>
            <w:vAlign w:val="bottom"/>
          </w:tcPr>
          <w:p w14:paraId="7337EF72" w14:textId="77777777" w:rsidR="00E244BB" w:rsidRPr="003E5175" w:rsidRDefault="00E244BB" w:rsidP="005223AA">
            <w:pPr>
              <w:contextualSpacing/>
              <w:jc w:val="both"/>
            </w:pPr>
          </w:p>
        </w:tc>
        <w:tc>
          <w:tcPr>
            <w:tcW w:w="320" w:type="pct"/>
            <w:vAlign w:val="center"/>
          </w:tcPr>
          <w:p w14:paraId="43E9E851" w14:textId="77777777" w:rsidR="00E244BB" w:rsidRPr="003E5175" w:rsidRDefault="00E244BB" w:rsidP="00A6387A">
            <w:pPr>
              <w:contextualSpacing/>
            </w:pPr>
          </w:p>
        </w:tc>
        <w:tc>
          <w:tcPr>
            <w:tcW w:w="378" w:type="pct"/>
            <w:vAlign w:val="center"/>
          </w:tcPr>
          <w:p w14:paraId="7F8247A9" w14:textId="77777777" w:rsidR="00E244BB" w:rsidRPr="003E5175" w:rsidRDefault="00E244BB" w:rsidP="00A43F35">
            <w:pPr>
              <w:contextualSpacing/>
              <w:jc w:val="center"/>
            </w:pPr>
          </w:p>
        </w:tc>
        <w:tc>
          <w:tcPr>
            <w:tcW w:w="428" w:type="pct"/>
            <w:vAlign w:val="center"/>
          </w:tcPr>
          <w:p w14:paraId="44040F3D" w14:textId="77777777" w:rsidR="00E244BB" w:rsidRPr="003E5175" w:rsidRDefault="00E244BB" w:rsidP="00A6387A">
            <w:pPr>
              <w:contextualSpacing/>
              <w:jc w:val="center"/>
            </w:pPr>
          </w:p>
        </w:tc>
      </w:tr>
      <w:tr w:rsidR="00E244BB" w:rsidRPr="003E5175" w14:paraId="720DDFEB" w14:textId="77777777" w:rsidTr="00A43F35">
        <w:trPr>
          <w:trHeight w:val="394"/>
        </w:trPr>
        <w:tc>
          <w:tcPr>
            <w:tcW w:w="196" w:type="pct"/>
            <w:vAlign w:val="center"/>
          </w:tcPr>
          <w:p w14:paraId="4A717C28" w14:textId="77777777" w:rsidR="00E244BB" w:rsidRPr="003E5175" w:rsidRDefault="00E244BB" w:rsidP="00A6387A">
            <w:pPr>
              <w:contextualSpacing/>
              <w:jc w:val="center"/>
            </w:pPr>
            <w:r w:rsidRPr="003E5175">
              <w:t>3.</w:t>
            </w:r>
          </w:p>
        </w:tc>
        <w:tc>
          <w:tcPr>
            <w:tcW w:w="189" w:type="pct"/>
            <w:vAlign w:val="center"/>
          </w:tcPr>
          <w:p w14:paraId="7EB4F6F3" w14:textId="77777777" w:rsidR="00E244BB" w:rsidRPr="003E5175" w:rsidRDefault="00E244BB" w:rsidP="00A6387A">
            <w:pPr>
              <w:contextualSpacing/>
            </w:pPr>
          </w:p>
        </w:tc>
        <w:tc>
          <w:tcPr>
            <w:tcW w:w="3489" w:type="pct"/>
            <w:vAlign w:val="bottom"/>
          </w:tcPr>
          <w:p w14:paraId="7F72C21B" w14:textId="77777777" w:rsidR="00E244BB" w:rsidRPr="003E5175" w:rsidRDefault="00E244BB" w:rsidP="005223AA">
            <w:pPr>
              <w:contextualSpacing/>
              <w:jc w:val="both"/>
            </w:pPr>
            <w:r>
              <w:t>Design validation is a very important SOC design consideration. Find several approaches specific to SOC designs. Evaluate each from the perspective of a small SOC vendor.</w:t>
            </w:r>
          </w:p>
        </w:tc>
        <w:tc>
          <w:tcPr>
            <w:tcW w:w="320" w:type="pct"/>
            <w:vAlign w:val="center"/>
          </w:tcPr>
          <w:p w14:paraId="708D937F" w14:textId="77777777" w:rsidR="00E244BB" w:rsidRPr="003E5175" w:rsidRDefault="00E244BB" w:rsidP="00A6387A">
            <w:pPr>
              <w:contextualSpacing/>
            </w:pPr>
            <w:r w:rsidRPr="003E5175">
              <w:t>CO</w:t>
            </w:r>
            <w:r>
              <w:t>2</w:t>
            </w:r>
          </w:p>
        </w:tc>
        <w:tc>
          <w:tcPr>
            <w:tcW w:w="378" w:type="pct"/>
            <w:vAlign w:val="center"/>
          </w:tcPr>
          <w:p w14:paraId="02605B90" w14:textId="77777777" w:rsidR="00E244BB" w:rsidRPr="003E5175" w:rsidRDefault="00E244BB" w:rsidP="00A43F35">
            <w:pPr>
              <w:contextualSpacing/>
              <w:jc w:val="center"/>
            </w:pPr>
            <w:r>
              <w:t>An</w:t>
            </w:r>
          </w:p>
        </w:tc>
        <w:tc>
          <w:tcPr>
            <w:tcW w:w="428" w:type="pct"/>
            <w:vAlign w:val="center"/>
          </w:tcPr>
          <w:p w14:paraId="45A5507F" w14:textId="77777777" w:rsidR="00E244BB" w:rsidRPr="003E5175" w:rsidRDefault="00E244BB" w:rsidP="00A6387A">
            <w:pPr>
              <w:contextualSpacing/>
              <w:jc w:val="center"/>
            </w:pPr>
            <w:r>
              <w:t>20</w:t>
            </w:r>
          </w:p>
        </w:tc>
      </w:tr>
      <w:tr w:rsidR="00E244BB" w:rsidRPr="003E5175" w14:paraId="79E1D1F0" w14:textId="77777777" w:rsidTr="00A43F35">
        <w:trPr>
          <w:trHeight w:val="172"/>
        </w:trPr>
        <w:tc>
          <w:tcPr>
            <w:tcW w:w="196" w:type="pct"/>
            <w:vAlign w:val="center"/>
          </w:tcPr>
          <w:p w14:paraId="19542BAA" w14:textId="77777777" w:rsidR="00E244BB" w:rsidRPr="003E5175" w:rsidRDefault="00E244BB" w:rsidP="00A6387A">
            <w:pPr>
              <w:contextualSpacing/>
              <w:jc w:val="center"/>
            </w:pPr>
          </w:p>
        </w:tc>
        <w:tc>
          <w:tcPr>
            <w:tcW w:w="189" w:type="pct"/>
            <w:vAlign w:val="center"/>
          </w:tcPr>
          <w:p w14:paraId="4D1BE4CF" w14:textId="77777777" w:rsidR="00E244BB" w:rsidRPr="003E5175" w:rsidRDefault="00E244BB" w:rsidP="00A6387A">
            <w:pPr>
              <w:contextualSpacing/>
            </w:pPr>
          </w:p>
        </w:tc>
        <w:tc>
          <w:tcPr>
            <w:tcW w:w="3489" w:type="pct"/>
            <w:vAlign w:val="bottom"/>
          </w:tcPr>
          <w:p w14:paraId="4225C10D" w14:textId="77777777" w:rsidR="00E244BB" w:rsidRPr="003E5175" w:rsidRDefault="00E244BB" w:rsidP="00A6387A">
            <w:pPr>
              <w:contextualSpacing/>
              <w:jc w:val="center"/>
            </w:pPr>
            <w:r w:rsidRPr="003E5175">
              <w:rPr>
                <w:b/>
                <w:bCs/>
              </w:rPr>
              <w:t>(OR)</w:t>
            </w:r>
          </w:p>
        </w:tc>
        <w:tc>
          <w:tcPr>
            <w:tcW w:w="320" w:type="pct"/>
            <w:vAlign w:val="center"/>
          </w:tcPr>
          <w:p w14:paraId="3D6BE01F" w14:textId="77777777" w:rsidR="00E244BB" w:rsidRPr="003E5175" w:rsidRDefault="00E244BB" w:rsidP="00A6387A">
            <w:pPr>
              <w:contextualSpacing/>
            </w:pPr>
          </w:p>
        </w:tc>
        <w:tc>
          <w:tcPr>
            <w:tcW w:w="378" w:type="pct"/>
            <w:vAlign w:val="center"/>
          </w:tcPr>
          <w:p w14:paraId="6E81DB47" w14:textId="77777777" w:rsidR="00E244BB" w:rsidRPr="003E5175" w:rsidRDefault="00E244BB" w:rsidP="00A43F35">
            <w:pPr>
              <w:contextualSpacing/>
              <w:jc w:val="center"/>
            </w:pPr>
          </w:p>
        </w:tc>
        <w:tc>
          <w:tcPr>
            <w:tcW w:w="428" w:type="pct"/>
            <w:vAlign w:val="center"/>
          </w:tcPr>
          <w:p w14:paraId="06C620B7" w14:textId="77777777" w:rsidR="00E244BB" w:rsidRPr="003E5175" w:rsidRDefault="00E244BB" w:rsidP="00A6387A">
            <w:pPr>
              <w:contextualSpacing/>
              <w:jc w:val="center"/>
            </w:pPr>
          </w:p>
        </w:tc>
      </w:tr>
      <w:tr w:rsidR="00E244BB" w:rsidRPr="003E5175" w14:paraId="2AB02ADD" w14:textId="77777777" w:rsidTr="00A43F35">
        <w:trPr>
          <w:trHeight w:val="394"/>
        </w:trPr>
        <w:tc>
          <w:tcPr>
            <w:tcW w:w="196" w:type="pct"/>
            <w:vAlign w:val="center"/>
          </w:tcPr>
          <w:p w14:paraId="673FCCA3" w14:textId="77777777" w:rsidR="00E244BB" w:rsidRPr="003E5175" w:rsidRDefault="00E244BB" w:rsidP="00A6387A">
            <w:pPr>
              <w:contextualSpacing/>
              <w:jc w:val="center"/>
            </w:pPr>
            <w:r w:rsidRPr="003E5175">
              <w:t>4.</w:t>
            </w:r>
          </w:p>
        </w:tc>
        <w:tc>
          <w:tcPr>
            <w:tcW w:w="189" w:type="pct"/>
            <w:vAlign w:val="center"/>
          </w:tcPr>
          <w:p w14:paraId="159A6B26" w14:textId="77777777" w:rsidR="00E244BB" w:rsidRPr="003E5175" w:rsidRDefault="00E244BB" w:rsidP="00A6387A">
            <w:pPr>
              <w:contextualSpacing/>
            </w:pPr>
          </w:p>
        </w:tc>
        <w:tc>
          <w:tcPr>
            <w:tcW w:w="3489" w:type="pct"/>
            <w:vAlign w:val="bottom"/>
          </w:tcPr>
          <w:p w14:paraId="600D53CA" w14:textId="77777777" w:rsidR="00E244BB" w:rsidRPr="003E5175" w:rsidRDefault="00E244BB" w:rsidP="005223AA">
            <w:pPr>
              <w:contextualSpacing/>
              <w:jc w:val="both"/>
            </w:pPr>
            <w:r>
              <w:t xml:space="preserve">Estimate the Processor design trade - offs of the different general classes of processors: </w:t>
            </w:r>
            <w:r w:rsidRPr="001A49E9">
              <w:t>Area – time – power trade - offs in processor design</w:t>
            </w:r>
            <w:r>
              <w:t>.</w:t>
            </w:r>
          </w:p>
        </w:tc>
        <w:tc>
          <w:tcPr>
            <w:tcW w:w="320" w:type="pct"/>
            <w:vAlign w:val="center"/>
          </w:tcPr>
          <w:p w14:paraId="7A54550E" w14:textId="77777777" w:rsidR="00E244BB" w:rsidRPr="003E5175" w:rsidRDefault="00E244BB" w:rsidP="00A6387A">
            <w:pPr>
              <w:contextualSpacing/>
            </w:pPr>
            <w:r w:rsidRPr="003E5175">
              <w:t>CO</w:t>
            </w:r>
            <w:r>
              <w:t>3</w:t>
            </w:r>
          </w:p>
        </w:tc>
        <w:tc>
          <w:tcPr>
            <w:tcW w:w="378" w:type="pct"/>
            <w:vAlign w:val="center"/>
          </w:tcPr>
          <w:p w14:paraId="104FF0C7" w14:textId="77777777" w:rsidR="00E244BB" w:rsidRPr="003E5175" w:rsidRDefault="00E244BB" w:rsidP="00A43F35">
            <w:pPr>
              <w:contextualSpacing/>
              <w:jc w:val="center"/>
            </w:pPr>
            <w:r>
              <w:t>An</w:t>
            </w:r>
          </w:p>
        </w:tc>
        <w:tc>
          <w:tcPr>
            <w:tcW w:w="428" w:type="pct"/>
            <w:vAlign w:val="center"/>
          </w:tcPr>
          <w:p w14:paraId="65D4AAFA" w14:textId="77777777" w:rsidR="00E244BB" w:rsidRPr="003E5175" w:rsidRDefault="00E244BB" w:rsidP="00A6387A">
            <w:pPr>
              <w:contextualSpacing/>
              <w:jc w:val="center"/>
            </w:pPr>
            <w:r>
              <w:t>20</w:t>
            </w:r>
          </w:p>
        </w:tc>
      </w:tr>
      <w:tr w:rsidR="00E244BB" w:rsidRPr="003E5175" w14:paraId="4A6B0A6E" w14:textId="77777777" w:rsidTr="00A43F35">
        <w:trPr>
          <w:trHeight w:val="394"/>
        </w:trPr>
        <w:tc>
          <w:tcPr>
            <w:tcW w:w="196" w:type="pct"/>
            <w:vAlign w:val="center"/>
          </w:tcPr>
          <w:p w14:paraId="4369254B" w14:textId="77777777" w:rsidR="00E244BB" w:rsidRPr="003E5175" w:rsidRDefault="00E244BB" w:rsidP="00A6387A">
            <w:pPr>
              <w:contextualSpacing/>
              <w:jc w:val="center"/>
            </w:pPr>
          </w:p>
        </w:tc>
        <w:tc>
          <w:tcPr>
            <w:tcW w:w="189" w:type="pct"/>
            <w:vAlign w:val="center"/>
          </w:tcPr>
          <w:p w14:paraId="33C89340" w14:textId="77777777" w:rsidR="00E244BB" w:rsidRPr="003E5175" w:rsidRDefault="00E244BB" w:rsidP="00A6387A">
            <w:pPr>
              <w:contextualSpacing/>
            </w:pPr>
          </w:p>
        </w:tc>
        <w:tc>
          <w:tcPr>
            <w:tcW w:w="3489" w:type="pct"/>
            <w:vAlign w:val="bottom"/>
          </w:tcPr>
          <w:p w14:paraId="30C5D265" w14:textId="77777777" w:rsidR="00E244BB" w:rsidRPr="003E5175" w:rsidRDefault="00E244BB" w:rsidP="005223AA">
            <w:pPr>
              <w:contextualSpacing/>
              <w:jc w:val="both"/>
            </w:pPr>
          </w:p>
        </w:tc>
        <w:tc>
          <w:tcPr>
            <w:tcW w:w="320" w:type="pct"/>
            <w:vAlign w:val="center"/>
          </w:tcPr>
          <w:p w14:paraId="302545DB" w14:textId="77777777" w:rsidR="00E244BB" w:rsidRPr="003E5175" w:rsidRDefault="00E244BB" w:rsidP="00A6387A">
            <w:pPr>
              <w:contextualSpacing/>
            </w:pPr>
          </w:p>
        </w:tc>
        <w:tc>
          <w:tcPr>
            <w:tcW w:w="378" w:type="pct"/>
            <w:vAlign w:val="center"/>
          </w:tcPr>
          <w:p w14:paraId="20F5C23F" w14:textId="77777777" w:rsidR="00E244BB" w:rsidRPr="003E5175" w:rsidRDefault="00E244BB" w:rsidP="00A43F35">
            <w:pPr>
              <w:contextualSpacing/>
              <w:jc w:val="center"/>
            </w:pPr>
          </w:p>
        </w:tc>
        <w:tc>
          <w:tcPr>
            <w:tcW w:w="428" w:type="pct"/>
            <w:vAlign w:val="center"/>
          </w:tcPr>
          <w:p w14:paraId="0F299CA4" w14:textId="77777777" w:rsidR="00E244BB" w:rsidRPr="003E5175" w:rsidRDefault="00E244BB" w:rsidP="00A6387A">
            <w:pPr>
              <w:contextualSpacing/>
              <w:jc w:val="center"/>
            </w:pPr>
          </w:p>
        </w:tc>
      </w:tr>
      <w:tr w:rsidR="00E244BB" w:rsidRPr="003E5175" w14:paraId="35D22F90" w14:textId="77777777" w:rsidTr="00A43F35">
        <w:trPr>
          <w:trHeight w:val="394"/>
        </w:trPr>
        <w:tc>
          <w:tcPr>
            <w:tcW w:w="196" w:type="pct"/>
            <w:vAlign w:val="center"/>
          </w:tcPr>
          <w:p w14:paraId="077C0969" w14:textId="77777777" w:rsidR="00E244BB" w:rsidRPr="003E5175" w:rsidRDefault="00E244BB" w:rsidP="004E6579">
            <w:pPr>
              <w:contextualSpacing/>
              <w:jc w:val="center"/>
            </w:pPr>
            <w:r w:rsidRPr="003E5175">
              <w:t>5.</w:t>
            </w:r>
          </w:p>
        </w:tc>
        <w:tc>
          <w:tcPr>
            <w:tcW w:w="189" w:type="pct"/>
            <w:vAlign w:val="center"/>
          </w:tcPr>
          <w:p w14:paraId="3C81C6C1" w14:textId="77777777" w:rsidR="00E244BB" w:rsidRPr="003E5175" w:rsidRDefault="00E244BB" w:rsidP="004E6579">
            <w:pPr>
              <w:contextualSpacing/>
            </w:pPr>
          </w:p>
        </w:tc>
        <w:tc>
          <w:tcPr>
            <w:tcW w:w="3489" w:type="pct"/>
          </w:tcPr>
          <w:p w14:paraId="59B2AA23" w14:textId="77777777" w:rsidR="00E244BB" w:rsidRPr="003E5175" w:rsidRDefault="00E244BB" w:rsidP="004E6579">
            <w:pPr>
              <w:contextualSpacing/>
              <w:jc w:val="both"/>
            </w:pPr>
            <w:r>
              <w:t>Discover Processor Selection for SOC with the basic Concepts in Processor Architecture with the neat diagram explain the functionality.</w:t>
            </w:r>
          </w:p>
        </w:tc>
        <w:tc>
          <w:tcPr>
            <w:tcW w:w="320" w:type="pct"/>
            <w:vAlign w:val="center"/>
          </w:tcPr>
          <w:p w14:paraId="3635DA41" w14:textId="77777777" w:rsidR="00E244BB" w:rsidRPr="003E5175" w:rsidRDefault="00E244BB" w:rsidP="004E6579">
            <w:pPr>
              <w:contextualSpacing/>
            </w:pPr>
            <w:r w:rsidRPr="003E5175">
              <w:t>CO</w:t>
            </w:r>
            <w:r>
              <w:t>3</w:t>
            </w:r>
          </w:p>
        </w:tc>
        <w:tc>
          <w:tcPr>
            <w:tcW w:w="378" w:type="pct"/>
            <w:vAlign w:val="center"/>
          </w:tcPr>
          <w:p w14:paraId="4B02CBC6" w14:textId="77777777" w:rsidR="00E244BB" w:rsidRPr="003E5175" w:rsidRDefault="00E244BB" w:rsidP="00A43F35">
            <w:pPr>
              <w:contextualSpacing/>
              <w:jc w:val="center"/>
            </w:pPr>
            <w:r>
              <w:t>A</w:t>
            </w:r>
          </w:p>
        </w:tc>
        <w:tc>
          <w:tcPr>
            <w:tcW w:w="428" w:type="pct"/>
            <w:vAlign w:val="center"/>
          </w:tcPr>
          <w:p w14:paraId="455054CE" w14:textId="77777777" w:rsidR="00E244BB" w:rsidRPr="003E5175" w:rsidRDefault="00E244BB" w:rsidP="004E6579">
            <w:pPr>
              <w:contextualSpacing/>
              <w:jc w:val="center"/>
            </w:pPr>
            <w:r>
              <w:t>20</w:t>
            </w:r>
          </w:p>
        </w:tc>
      </w:tr>
      <w:tr w:rsidR="00E244BB" w:rsidRPr="003E5175" w14:paraId="62D93C39" w14:textId="77777777" w:rsidTr="00A43F35">
        <w:trPr>
          <w:trHeight w:val="261"/>
        </w:trPr>
        <w:tc>
          <w:tcPr>
            <w:tcW w:w="196" w:type="pct"/>
            <w:vAlign w:val="center"/>
          </w:tcPr>
          <w:p w14:paraId="5B778126" w14:textId="77777777" w:rsidR="00E244BB" w:rsidRPr="003E5175" w:rsidRDefault="00E244BB" w:rsidP="004E6579">
            <w:pPr>
              <w:contextualSpacing/>
              <w:jc w:val="center"/>
            </w:pPr>
          </w:p>
        </w:tc>
        <w:tc>
          <w:tcPr>
            <w:tcW w:w="189" w:type="pct"/>
            <w:vAlign w:val="center"/>
          </w:tcPr>
          <w:p w14:paraId="12A286D8" w14:textId="77777777" w:rsidR="00E244BB" w:rsidRPr="003E5175" w:rsidRDefault="00E244BB" w:rsidP="004E6579">
            <w:pPr>
              <w:contextualSpacing/>
            </w:pPr>
          </w:p>
        </w:tc>
        <w:tc>
          <w:tcPr>
            <w:tcW w:w="3489" w:type="pct"/>
            <w:vAlign w:val="bottom"/>
          </w:tcPr>
          <w:p w14:paraId="001BBF80" w14:textId="77777777" w:rsidR="00E244BB" w:rsidRPr="003E5175" w:rsidRDefault="00E244BB" w:rsidP="004E6579">
            <w:pPr>
              <w:contextualSpacing/>
              <w:jc w:val="center"/>
            </w:pPr>
            <w:r w:rsidRPr="003E5175">
              <w:rPr>
                <w:b/>
                <w:bCs/>
              </w:rPr>
              <w:t>(OR)</w:t>
            </w:r>
          </w:p>
        </w:tc>
        <w:tc>
          <w:tcPr>
            <w:tcW w:w="320" w:type="pct"/>
            <w:vAlign w:val="center"/>
          </w:tcPr>
          <w:p w14:paraId="438E395D" w14:textId="77777777" w:rsidR="00E244BB" w:rsidRPr="003E5175" w:rsidRDefault="00E244BB" w:rsidP="004E6579">
            <w:pPr>
              <w:contextualSpacing/>
            </w:pPr>
          </w:p>
        </w:tc>
        <w:tc>
          <w:tcPr>
            <w:tcW w:w="378" w:type="pct"/>
            <w:vAlign w:val="center"/>
          </w:tcPr>
          <w:p w14:paraId="423B708A" w14:textId="77777777" w:rsidR="00E244BB" w:rsidRPr="003E5175" w:rsidRDefault="00E244BB" w:rsidP="00A43F35">
            <w:pPr>
              <w:contextualSpacing/>
              <w:jc w:val="center"/>
            </w:pPr>
          </w:p>
        </w:tc>
        <w:tc>
          <w:tcPr>
            <w:tcW w:w="428" w:type="pct"/>
            <w:vAlign w:val="center"/>
          </w:tcPr>
          <w:p w14:paraId="7D59387E" w14:textId="77777777" w:rsidR="00E244BB" w:rsidRPr="003E5175" w:rsidRDefault="00E244BB" w:rsidP="004E6579">
            <w:pPr>
              <w:contextualSpacing/>
              <w:jc w:val="center"/>
            </w:pPr>
          </w:p>
        </w:tc>
      </w:tr>
      <w:tr w:rsidR="00E244BB" w:rsidRPr="003E5175" w14:paraId="4C9118C3" w14:textId="77777777" w:rsidTr="00A43F35">
        <w:trPr>
          <w:trHeight w:val="394"/>
        </w:trPr>
        <w:tc>
          <w:tcPr>
            <w:tcW w:w="196" w:type="pct"/>
            <w:vAlign w:val="center"/>
          </w:tcPr>
          <w:p w14:paraId="42E839B0" w14:textId="77777777" w:rsidR="00E244BB" w:rsidRPr="003E5175" w:rsidRDefault="00E244BB" w:rsidP="004E6579">
            <w:pPr>
              <w:contextualSpacing/>
              <w:jc w:val="center"/>
            </w:pPr>
            <w:r w:rsidRPr="003E5175">
              <w:t>6.</w:t>
            </w:r>
          </w:p>
        </w:tc>
        <w:tc>
          <w:tcPr>
            <w:tcW w:w="189" w:type="pct"/>
            <w:vAlign w:val="center"/>
          </w:tcPr>
          <w:p w14:paraId="61F9ECC0" w14:textId="77777777" w:rsidR="00E244BB" w:rsidRPr="003E5175" w:rsidRDefault="00E244BB" w:rsidP="004E6579">
            <w:pPr>
              <w:contextualSpacing/>
            </w:pPr>
          </w:p>
        </w:tc>
        <w:tc>
          <w:tcPr>
            <w:tcW w:w="3489" w:type="pct"/>
            <w:vAlign w:val="bottom"/>
          </w:tcPr>
          <w:p w14:paraId="4BFC7D75" w14:textId="77777777" w:rsidR="00E244BB" w:rsidRPr="003E5175" w:rsidRDefault="00E244BB" w:rsidP="004E6579">
            <w:pPr>
              <w:contextualSpacing/>
              <w:jc w:val="both"/>
            </w:pPr>
            <w:r>
              <w:t>Find an SOC configuration that uses a superscalar processor and describe the architecture of the processor — register sets, number of rename registers, control flow or dataflow, instruction format, and so on.</w:t>
            </w:r>
          </w:p>
        </w:tc>
        <w:tc>
          <w:tcPr>
            <w:tcW w:w="320" w:type="pct"/>
            <w:vAlign w:val="center"/>
          </w:tcPr>
          <w:p w14:paraId="3065C713" w14:textId="77777777" w:rsidR="00E244BB" w:rsidRPr="003E5175" w:rsidRDefault="00E244BB" w:rsidP="004E6579">
            <w:pPr>
              <w:contextualSpacing/>
            </w:pPr>
            <w:r w:rsidRPr="003E5175">
              <w:t>CO</w:t>
            </w:r>
            <w:r>
              <w:t>4</w:t>
            </w:r>
          </w:p>
        </w:tc>
        <w:tc>
          <w:tcPr>
            <w:tcW w:w="378" w:type="pct"/>
            <w:vAlign w:val="center"/>
          </w:tcPr>
          <w:p w14:paraId="4B92E803" w14:textId="77777777" w:rsidR="00E244BB" w:rsidRPr="003E5175" w:rsidRDefault="00E244BB" w:rsidP="00A43F35">
            <w:pPr>
              <w:contextualSpacing/>
              <w:jc w:val="center"/>
            </w:pPr>
            <w:r>
              <w:t>C</w:t>
            </w:r>
          </w:p>
        </w:tc>
        <w:tc>
          <w:tcPr>
            <w:tcW w:w="428" w:type="pct"/>
            <w:vAlign w:val="center"/>
          </w:tcPr>
          <w:p w14:paraId="5DDB9933" w14:textId="77777777" w:rsidR="00E244BB" w:rsidRPr="003E5175" w:rsidRDefault="00E244BB" w:rsidP="004E6579">
            <w:pPr>
              <w:contextualSpacing/>
              <w:jc w:val="center"/>
            </w:pPr>
            <w:r>
              <w:t>20</w:t>
            </w:r>
          </w:p>
        </w:tc>
      </w:tr>
      <w:tr w:rsidR="00E244BB" w:rsidRPr="003E5175" w14:paraId="46DA3FF3" w14:textId="77777777" w:rsidTr="00A43F35">
        <w:trPr>
          <w:trHeight w:val="394"/>
        </w:trPr>
        <w:tc>
          <w:tcPr>
            <w:tcW w:w="196" w:type="pct"/>
            <w:vAlign w:val="center"/>
          </w:tcPr>
          <w:p w14:paraId="756FC582" w14:textId="77777777" w:rsidR="00E244BB" w:rsidRPr="003E5175" w:rsidRDefault="00E244BB" w:rsidP="004E6579">
            <w:pPr>
              <w:contextualSpacing/>
              <w:jc w:val="center"/>
            </w:pPr>
          </w:p>
        </w:tc>
        <w:tc>
          <w:tcPr>
            <w:tcW w:w="189" w:type="pct"/>
            <w:vAlign w:val="center"/>
          </w:tcPr>
          <w:p w14:paraId="5BF8EFCE" w14:textId="77777777" w:rsidR="00E244BB" w:rsidRPr="003E5175" w:rsidRDefault="00E244BB" w:rsidP="004E6579">
            <w:pPr>
              <w:contextualSpacing/>
            </w:pPr>
          </w:p>
        </w:tc>
        <w:tc>
          <w:tcPr>
            <w:tcW w:w="3489" w:type="pct"/>
            <w:vAlign w:val="bottom"/>
          </w:tcPr>
          <w:p w14:paraId="78149B1B" w14:textId="77777777" w:rsidR="00E244BB" w:rsidRPr="003E5175" w:rsidRDefault="00E244BB" w:rsidP="004E6579">
            <w:pPr>
              <w:contextualSpacing/>
              <w:jc w:val="both"/>
            </w:pPr>
          </w:p>
        </w:tc>
        <w:tc>
          <w:tcPr>
            <w:tcW w:w="320" w:type="pct"/>
            <w:vAlign w:val="center"/>
          </w:tcPr>
          <w:p w14:paraId="498F62E1" w14:textId="77777777" w:rsidR="00E244BB" w:rsidRPr="003E5175" w:rsidRDefault="00E244BB" w:rsidP="004E6579">
            <w:pPr>
              <w:contextualSpacing/>
            </w:pPr>
          </w:p>
        </w:tc>
        <w:tc>
          <w:tcPr>
            <w:tcW w:w="378" w:type="pct"/>
            <w:vAlign w:val="center"/>
          </w:tcPr>
          <w:p w14:paraId="1CD1262F" w14:textId="77777777" w:rsidR="00E244BB" w:rsidRPr="003E5175" w:rsidRDefault="00E244BB" w:rsidP="00A43F35">
            <w:pPr>
              <w:contextualSpacing/>
              <w:jc w:val="center"/>
            </w:pPr>
          </w:p>
        </w:tc>
        <w:tc>
          <w:tcPr>
            <w:tcW w:w="428" w:type="pct"/>
            <w:vAlign w:val="center"/>
          </w:tcPr>
          <w:p w14:paraId="1EB2A7C0" w14:textId="77777777" w:rsidR="00E244BB" w:rsidRPr="003E5175" w:rsidRDefault="00E244BB" w:rsidP="004E6579">
            <w:pPr>
              <w:contextualSpacing/>
              <w:jc w:val="center"/>
            </w:pPr>
          </w:p>
        </w:tc>
      </w:tr>
      <w:tr w:rsidR="00E244BB" w:rsidRPr="003E5175" w14:paraId="4CF1639A" w14:textId="77777777" w:rsidTr="00A43F35">
        <w:trPr>
          <w:trHeight w:val="394"/>
        </w:trPr>
        <w:tc>
          <w:tcPr>
            <w:tcW w:w="196" w:type="pct"/>
            <w:vAlign w:val="center"/>
          </w:tcPr>
          <w:p w14:paraId="3DD426E4" w14:textId="77777777" w:rsidR="00E244BB" w:rsidRPr="003E5175" w:rsidRDefault="00E244BB" w:rsidP="004E6579">
            <w:pPr>
              <w:contextualSpacing/>
              <w:jc w:val="center"/>
            </w:pPr>
            <w:r w:rsidRPr="003E5175">
              <w:t>7.</w:t>
            </w:r>
          </w:p>
        </w:tc>
        <w:tc>
          <w:tcPr>
            <w:tcW w:w="189" w:type="pct"/>
            <w:vAlign w:val="center"/>
          </w:tcPr>
          <w:p w14:paraId="0EE4DBF6" w14:textId="77777777" w:rsidR="00E244BB" w:rsidRPr="003E5175" w:rsidRDefault="00E244BB" w:rsidP="004E6579">
            <w:pPr>
              <w:contextualSpacing/>
            </w:pPr>
            <w:r w:rsidRPr="003E5175">
              <w:t>a</w:t>
            </w:r>
            <w:r>
              <w:t>.</w:t>
            </w:r>
          </w:p>
        </w:tc>
        <w:tc>
          <w:tcPr>
            <w:tcW w:w="3489" w:type="pct"/>
          </w:tcPr>
          <w:p w14:paraId="7CD72BC1" w14:textId="77777777" w:rsidR="00E244BB" w:rsidRPr="003E5175" w:rsidRDefault="00E244BB" w:rsidP="004E6579">
            <w:pPr>
              <w:contextualSpacing/>
              <w:jc w:val="both"/>
            </w:pPr>
            <w:r>
              <w:t>Deduct</w:t>
            </w:r>
            <w:r w:rsidRPr="00635224">
              <w:t xml:space="preserve"> outline for memory design</w:t>
            </w:r>
            <w:r>
              <w:t xml:space="preserve"> with the neat block diagram and explain the methodology of design in detail.</w:t>
            </w:r>
          </w:p>
        </w:tc>
        <w:tc>
          <w:tcPr>
            <w:tcW w:w="320" w:type="pct"/>
            <w:vAlign w:val="center"/>
          </w:tcPr>
          <w:p w14:paraId="65B67E93" w14:textId="77777777" w:rsidR="00E244BB" w:rsidRPr="003E5175" w:rsidRDefault="00E244BB" w:rsidP="004E6579">
            <w:pPr>
              <w:contextualSpacing/>
            </w:pPr>
            <w:r w:rsidRPr="003E5175">
              <w:t>CO</w:t>
            </w:r>
            <w:r>
              <w:t>4</w:t>
            </w:r>
          </w:p>
        </w:tc>
        <w:tc>
          <w:tcPr>
            <w:tcW w:w="378" w:type="pct"/>
            <w:vAlign w:val="center"/>
          </w:tcPr>
          <w:p w14:paraId="2522CA29" w14:textId="77777777" w:rsidR="00E244BB" w:rsidRPr="003E5175" w:rsidRDefault="00E244BB" w:rsidP="00A43F35">
            <w:pPr>
              <w:contextualSpacing/>
              <w:jc w:val="center"/>
            </w:pPr>
            <w:r>
              <w:t>E</w:t>
            </w:r>
          </w:p>
        </w:tc>
        <w:tc>
          <w:tcPr>
            <w:tcW w:w="428" w:type="pct"/>
            <w:vAlign w:val="center"/>
          </w:tcPr>
          <w:p w14:paraId="42B24AEE" w14:textId="77777777" w:rsidR="00E244BB" w:rsidRPr="003E5175" w:rsidRDefault="00E244BB" w:rsidP="004E6579">
            <w:pPr>
              <w:contextualSpacing/>
              <w:jc w:val="center"/>
            </w:pPr>
            <w:r>
              <w:t>10</w:t>
            </w:r>
          </w:p>
        </w:tc>
      </w:tr>
      <w:tr w:rsidR="00E244BB" w:rsidRPr="003E5175" w14:paraId="159B037E" w14:textId="77777777" w:rsidTr="00A43F35">
        <w:trPr>
          <w:trHeight w:val="394"/>
        </w:trPr>
        <w:tc>
          <w:tcPr>
            <w:tcW w:w="196" w:type="pct"/>
            <w:vAlign w:val="center"/>
          </w:tcPr>
          <w:p w14:paraId="6386EE4C" w14:textId="77777777" w:rsidR="00E244BB" w:rsidRPr="003E5175" w:rsidRDefault="00E244BB" w:rsidP="004E6579">
            <w:pPr>
              <w:contextualSpacing/>
              <w:jc w:val="center"/>
            </w:pPr>
          </w:p>
        </w:tc>
        <w:tc>
          <w:tcPr>
            <w:tcW w:w="189" w:type="pct"/>
            <w:vAlign w:val="center"/>
          </w:tcPr>
          <w:p w14:paraId="4A70D444" w14:textId="77777777" w:rsidR="00E244BB" w:rsidRPr="003E5175" w:rsidRDefault="00E244BB" w:rsidP="004E6579">
            <w:pPr>
              <w:contextualSpacing/>
            </w:pPr>
            <w:r w:rsidRPr="003E5175">
              <w:t>b</w:t>
            </w:r>
            <w:r>
              <w:t>.</w:t>
            </w:r>
          </w:p>
        </w:tc>
        <w:tc>
          <w:tcPr>
            <w:tcW w:w="3489" w:type="pct"/>
          </w:tcPr>
          <w:p w14:paraId="658C1BCD" w14:textId="77777777" w:rsidR="00E244BB" w:rsidRPr="003E5175" w:rsidRDefault="00E244BB" w:rsidP="004E6579">
            <w:pPr>
              <w:contextualSpacing/>
              <w:jc w:val="both"/>
              <w:rPr>
                <w:bCs/>
              </w:rPr>
            </w:pPr>
            <w:r>
              <w:t>Examine for current products that use the AMBA bus; find at least three distinct systems and tabularize their respective parameters (AHB and APB): bus width, bandwidth, and maximum number of IP users per bus. Provide additional details as available.</w:t>
            </w:r>
          </w:p>
        </w:tc>
        <w:tc>
          <w:tcPr>
            <w:tcW w:w="320" w:type="pct"/>
            <w:vAlign w:val="center"/>
          </w:tcPr>
          <w:p w14:paraId="4B138547" w14:textId="77777777" w:rsidR="00E244BB" w:rsidRPr="003E5175" w:rsidRDefault="00E244BB" w:rsidP="004E6579">
            <w:pPr>
              <w:contextualSpacing/>
            </w:pPr>
            <w:r w:rsidRPr="003E5175">
              <w:t>CO</w:t>
            </w:r>
            <w:r>
              <w:t>5</w:t>
            </w:r>
          </w:p>
        </w:tc>
        <w:tc>
          <w:tcPr>
            <w:tcW w:w="378" w:type="pct"/>
            <w:vAlign w:val="center"/>
          </w:tcPr>
          <w:p w14:paraId="46ECCDA8" w14:textId="77777777" w:rsidR="00E244BB" w:rsidRPr="003E5175" w:rsidRDefault="00E244BB" w:rsidP="00A43F35">
            <w:pPr>
              <w:contextualSpacing/>
              <w:jc w:val="center"/>
            </w:pPr>
            <w:r>
              <w:t>An</w:t>
            </w:r>
          </w:p>
        </w:tc>
        <w:tc>
          <w:tcPr>
            <w:tcW w:w="428" w:type="pct"/>
            <w:vAlign w:val="center"/>
          </w:tcPr>
          <w:p w14:paraId="059A9035" w14:textId="77777777" w:rsidR="00E244BB" w:rsidRPr="003E5175" w:rsidRDefault="00E244BB" w:rsidP="004E6579">
            <w:pPr>
              <w:contextualSpacing/>
              <w:jc w:val="center"/>
            </w:pPr>
            <w:r>
              <w:t>10</w:t>
            </w:r>
          </w:p>
        </w:tc>
      </w:tr>
      <w:tr w:rsidR="00E244BB" w:rsidRPr="003E5175" w14:paraId="11FDB657" w14:textId="77777777" w:rsidTr="00A43F35">
        <w:trPr>
          <w:trHeight w:val="394"/>
        </w:trPr>
        <w:tc>
          <w:tcPr>
            <w:tcW w:w="196" w:type="pct"/>
            <w:vAlign w:val="center"/>
          </w:tcPr>
          <w:p w14:paraId="76E1C220" w14:textId="77777777" w:rsidR="00E244BB" w:rsidRPr="003E5175" w:rsidRDefault="00E244BB" w:rsidP="004E6579">
            <w:pPr>
              <w:contextualSpacing/>
              <w:jc w:val="center"/>
            </w:pPr>
          </w:p>
        </w:tc>
        <w:tc>
          <w:tcPr>
            <w:tcW w:w="189" w:type="pct"/>
            <w:vAlign w:val="center"/>
          </w:tcPr>
          <w:p w14:paraId="4DE13F28" w14:textId="77777777" w:rsidR="00E244BB" w:rsidRPr="003E5175" w:rsidRDefault="00E244BB" w:rsidP="004E6579">
            <w:pPr>
              <w:contextualSpacing/>
            </w:pPr>
          </w:p>
        </w:tc>
        <w:tc>
          <w:tcPr>
            <w:tcW w:w="3489" w:type="pct"/>
            <w:vAlign w:val="bottom"/>
          </w:tcPr>
          <w:p w14:paraId="5540D359" w14:textId="77777777" w:rsidR="00E244BB" w:rsidRPr="003E5175" w:rsidRDefault="00E244BB" w:rsidP="004E6579">
            <w:pPr>
              <w:contextualSpacing/>
              <w:jc w:val="center"/>
              <w:rPr>
                <w:bCs/>
              </w:rPr>
            </w:pPr>
            <w:r w:rsidRPr="003E5175">
              <w:rPr>
                <w:b/>
                <w:bCs/>
              </w:rPr>
              <w:t>(OR)</w:t>
            </w:r>
          </w:p>
        </w:tc>
        <w:tc>
          <w:tcPr>
            <w:tcW w:w="320" w:type="pct"/>
            <w:vAlign w:val="center"/>
          </w:tcPr>
          <w:p w14:paraId="32F8D3CD" w14:textId="77777777" w:rsidR="00E244BB" w:rsidRPr="003E5175" w:rsidRDefault="00E244BB" w:rsidP="004E6579">
            <w:pPr>
              <w:contextualSpacing/>
            </w:pPr>
          </w:p>
        </w:tc>
        <w:tc>
          <w:tcPr>
            <w:tcW w:w="378" w:type="pct"/>
            <w:vAlign w:val="center"/>
          </w:tcPr>
          <w:p w14:paraId="0EE22A7B" w14:textId="77777777" w:rsidR="00E244BB" w:rsidRPr="003E5175" w:rsidRDefault="00E244BB" w:rsidP="00A43F35">
            <w:pPr>
              <w:contextualSpacing/>
              <w:jc w:val="center"/>
            </w:pPr>
          </w:p>
        </w:tc>
        <w:tc>
          <w:tcPr>
            <w:tcW w:w="428" w:type="pct"/>
            <w:vAlign w:val="center"/>
          </w:tcPr>
          <w:p w14:paraId="15845D58" w14:textId="77777777" w:rsidR="00E244BB" w:rsidRPr="003E5175" w:rsidRDefault="00E244BB" w:rsidP="004E6579">
            <w:pPr>
              <w:contextualSpacing/>
              <w:jc w:val="center"/>
            </w:pPr>
          </w:p>
        </w:tc>
      </w:tr>
      <w:tr w:rsidR="00E244BB" w:rsidRPr="003E5175" w14:paraId="4B0BAA9B" w14:textId="77777777" w:rsidTr="00A43F35">
        <w:trPr>
          <w:trHeight w:val="394"/>
        </w:trPr>
        <w:tc>
          <w:tcPr>
            <w:tcW w:w="196" w:type="pct"/>
            <w:vAlign w:val="center"/>
          </w:tcPr>
          <w:p w14:paraId="4D48D204" w14:textId="77777777" w:rsidR="00E244BB" w:rsidRPr="003E5175" w:rsidRDefault="00E244BB" w:rsidP="004E6579">
            <w:pPr>
              <w:contextualSpacing/>
              <w:jc w:val="center"/>
            </w:pPr>
            <w:r w:rsidRPr="003E5175">
              <w:lastRenderedPageBreak/>
              <w:t>8.</w:t>
            </w:r>
          </w:p>
        </w:tc>
        <w:tc>
          <w:tcPr>
            <w:tcW w:w="189" w:type="pct"/>
            <w:vAlign w:val="center"/>
          </w:tcPr>
          <w:p w14:paraId="7DADB5F2" w14:textId="77777777" w:rsidR="00E244BB" w:rsidRPr="003E5175" w:rsidRDefault="00E244BB" w:rsidP="004E6579">
            <w:pPr>
              <w:contextualSpacing/>
            </w:pPr>
          </w:p>
        </w:tc>
        <w:tc>
          <w:tcPr>
            <w:tcW w:w="3489" w:type="pct"/>
            <w:vAlign w:val="bottom"/>
          </w:tcPr>
          <w:p w14:paraId="0C2A0498" w14:textId="77777777" w:rsidR="00E244BB" w:rsidRPr="003E5175" w:rsidRDefault="00E244BB" w:rsidP="004E6579">
            <w:pPr>
              <w:contextualSpacing/>
              <w:jc w:val="both"/>
              <w:rPr>
                <w:bCs/>
              </w:rPr>
            </w:pPr>
            <w:r>
              <w:t>Compare recent commercially available flash (NAND and NOR) with recent eDRAM offerings.</w:t>
            </w:r>
          </w:p>
        </w:tc>
        <w:tc>
          <w:tcPr>
            <w:tcW w:w="320" w:type="pct"/>
            <w:vAlign w:val="center"/>
          </w:tcPr>
          <w:p w14:paraId="42FF027A" w14:textId="77777777" w:rsidR="00E244BB" w:rsidRPr="003E5175" w:rsidRDefault="00E244BB" w:rsidP="004E6579">
            <w:pPr>
              <w:contextualSpacing/>
            </w:pPr>
            <w:r w:rsidRPr="003E5175">
              <w:t>CO</w:t>
            </w:r>
            <w:r>
              <w:t>5</w:t>
            </w:r>
          </w:p>
        </w:tc>
        <w:tc>
          <w:tcPr>
            <w:tcW w:w="378" w:type="pct"/>
            <w:vAlign w:val="center"/>
          </w:tcPr>
          <w:p w14:paraId="4C0ED232" w14:textId="77777777" w:rsidR="00E244BB" w:rsidRPr="003E5175" w:rsidRDefault="00E244BB" w:rsidP="00A43F35">
            <w:pPr>
              <w:contextualSpacing/>
              <w:jc w:val="center"/>
            </w:pPr>
            <w:r>
              <w:t>E</w:t>
            </w:r>
          </w:p>
        </w:tc>
        <w:tc>
          <w:tcPr>
            <w:tcW w:w="428" w:type="pct"/>
            <w:vAlign w:val="center"/>
          </w:tcPr>
          <w:p w14:paraId="6FA293C4" w14:textId="77777777" w:rsidR="00E244BB" w:rsidRPr="003E5175" w:rsidRDefault="00E244BB" w:rsidP="004E6579">
            <w:pPr>
              <w:contextualSpacing/>
              <w:jc w:val="center"/>
            </w:pPr>
            <w:r>
              <w:t>20</w:t>
            </w:r>
          </w:p>
        </w:tc>
      </w:tr>
      <w:tr w:rsidR="00E244BB" w:rsidRPr="003E5175" w14:paraId="20892068" w14:textId="77777777" w:rsidTr="00A43F35">
        <w:trPr>
          <w:trHeight w:val="292"/>
        </w:trPr>
        <w:tc>
          <w:tcPr>
            <w:tcW w:w="5000" w:type="pct"/>
            <w:gridSpan w:val="6"/>
            <w:vAlign w:val="center"/>
          </w:tcPr>
          <w:p w14:paraId="199CE570" w14:textId="77777777" w:rsidR="00E244BB" w:rsidRPr="003E5175" w:rsidRDefault="00E244BB" w:rsidP="00A43F35">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31AA718" w14:textId="77777777" w:rsidR="00E244BB" w:rsidRPr="003E5175" w:rsidRDefault="00E244BB" w:rsidP="00A43F35">
            <w:pPr>
              <w:contextualSpacing/>
              <w:jc w:val="center"/>
            </w:pPr>
            <w:r w:rsidRPr="003E5175">
              <w:rPr>
                <w:b/>
                <w:bCs/>
              </w:rPr>
              <w:t>COMPULSORY QUESTION</w:t>
            </w:r>
          </w:p>
        </w:tc>
      </w:tr>
      <w:tr w:rsidR="00E244BB" w:rsidRPr="003E5175" w14:paraId="28226637" w14:textId="77777777" w:rsidTr="00A43F35">
        <w:trPr>
          <w:trHeight w:val="394"/>
        </w:trPr>
        <w:tc>
          <w:tcPr>
            <w:tcW w:w="196" w:type="pct"/>
            <w:vAlign w:val="center"/>
          </w:tcPr>
          <w:p w14:paraId="47AD03B5" w14:textId="77777777" w:rsidR="00E244BB" w:rsidRPr="003E5175" w:rsidRDefault="00E244BB" w:rsidP="004E6579">
            <w:pPr>
              <w:contextualSpacing/>
              <w:jc w:val="center"/>
            </w:pPr>
            <w:r w:rsidRPr="003E5175">
              <w:t>9.</w:t>
            </w:r>
          </w:p>
        </w:tc>
        <w:tc>
          <w:tcPr>
            <w:tcW w:w="189" w:type="pct"/>
            <w:vAlign w:val="center"/>
          </w:tcPr>
          <w:p w14:paraId="53740CFF" w14:textId="77777777" w:rsidR="00E244BB" w:rsidRPr="003E5175" w:rsidRDefault="00E244BB" w:rsidP="004E6579">
            <w:pPr>
              <w:contextualSpacing/>
            </w:pPr>
          </w:p>
        </w:tc>
        <w:tc>
          <w:tcPr>
            <w:tcW w:w="3489" w:type="pct"/>
            <w:vAlign w:val="bottom"/>
          </w:tcPr>
          <w:p w14:paraId="26236F1A" w14:textId="77777777" w:rsidR="00E244BB" w:rsidRPr="003E5175" w:rsidRDefault="00E244BB" w:rsidP="004E6579">
            <w:pPr>
              <w:contextualSpacing/>
              <w:jc w:val="both"/>
            </w:pPr>
            <w:r>
              <w:t>How fast would a 32 - bit processor with the ARM7 instruction set need to run to be able to support AES for Wi - Fi 802.11b? How about a 64 - bit processor?</w:t>
            </w:r>
          </w:p>
        </w:tc>
        <w:tc>
          <w:tcPr>
            <w:tcW w:w="320" w:type="pct"/>
            <w:vAlign w:val="center"/>
          </w:tcPr>
          <w:p w14:paraId="3869F177" w14:textId="77777777" w:rsidR="00E244BB" w:rsidRPr="003E5175" w:rsidRDefault="00E244BB" w:rsidP="004E6579">
            <w:pPr>
              <w:contextualSpacing/>
            </w:pPr>
            <w:r w:rsidRPr="003E5175">
              <w:t>CO</w:t>
            </w:r>
            <w:r>
              <w:t>6</w:t>
            </w:r>
          </w:p>
        </w:tc>
        <w:tc>
          <w:tcPr>
            <w:tcW w:w="378" w:type="pct"/>
            <w:vAlign w:val="center"/>
          </w:tcPr>
          <w:p w14:paraId="536144D6" w14:textId="77777777" w:rsidR="00E244BB" w:rsidRPr="003E5175" w:rsidRDefault="00E244BB" w:rsidP="00A43F35">
            <w:pPr>
              <w:contextualSpacing/>
              <w:jc w:val="center"/>
            </w:pPr>
            <w:r>
              <w:t>E</w:t>
            </w:r>
          </w:p>
        </w:tc>
        <w:tc>
          <w:tcPr>
            <w:tcW w:w="428" w:type="pct"/>
            <w:vAlign w:val="center"/>
          </w:tcPr>
          <w:p w14:paraId="559AA114" w14:textId="77777777" w:rsidR="00E244BB" w:rsidRPr="003E5175" w:rsidRDefault="00E244BB" w:rsidP="004E6579">
            <w:pPr>
              <w:contextualSpacing/>
              <w:jc w:val="center"/>
            </w:pPr>
            <w:r>
              <w:t>20</w:t>
            </w:r>
          </w:p>
        </w:tc>
      </w:tr>
    </w:tbl>
    <w:p w14:paraId="4AB81FAD" w14:textId="77777777" w:rsidR="00E244BB" w:rsidRPr="003E5175" w:rsidRDefault="00E244BB"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4A40592" w14:textId="77777777" w:rsidR="00E244BB" w:rsidRPr="003E5175" w:rsidRDefault="00E244BB" w:rsidP="00A6387A">
      <w:pPr>
        <w:contextualSpacing/>
      </w:pPr>
    </w:p>
    <w:tbl>
      <w:tblPr>
        <w:tblStyle w:val="TableGrid"/>
        <w:tblW w:w="10555" w:type="dxa"/>
        <w:tblInd w:w="-147" w:type="dxa"/>
        <w:tblLook w:val="04A0" w:firstRow="1" w:lastRow="0" w:firstColumn="1" w:lastColumn="0" w:noHBand="0" w:noVBand="1"/>
      </w:tblPr>
      <w:tblGrid>
        <w:gridCol w:w="793"/>
        <w:gridCol w:w="9762"/>
      </w:tblGrid>
      <w:tr w:rsidR="00E244BB" w:rsidRPr="003E5175" w14:paraId="6B9DB108" w14:textId="77777777" w:rsidTr="00A43F35">
        <w:trPr>
          <w:trHeight w:val="277"/>
        </w:trPr>
        <w:tc>
          <w:tcPr>
            <w:tcW w:w="793" w:type="dxa"/>
          </w:tcPr>
          <w:p w14:paraId="73765DB8" w14:textId="77777777" w:rsidR="00E244BB" w:rsidRPr="003E5175" w:rsidRDefault="00E244BB" w:rsidP="00A6387A">
            <w:pPr>
              <w:contextualSpacing/>
            </w:pPr>
          </w:p>
        </w:tc>
        <w:tc>
          <w:tcPr>
            <w:tcW w:w="9762" w:type="dxa"/>
          </w:tcPr>
          <w:p w14:paraId="1EF65814" w14:textId="77777777" w:rsidR="00E244BB" w:rsidRPr="003E5175" w:rsidRDefault="00E244BB" w:rsidP="00A6387A">
            <w:pPr>
              <w:contextualSpacing/>
              <w:jc w:val="center"/>
              <w:rPr>
                <w:b/>
              </w:rPr>
            </w:pPr>
            <w:r w:rsidRPr="003E5175">
              <w:rPr>
                <w:b/>
              </w:rPr>
              <w:t>COURSE OUTCOMES</w:t>
            </w:r>
          </w:p>
        </w:tc>
      </w:tr>
      <w:tr w:rsidR="00E244BB" w:rsidRPr="003E5175" w14:paraId="55501215" w14:textId="77777777" w:rsidTr="00A43F35">
        <w:trPr>
          <w:trHeight w:val="277"/>
        </w:trPr>
        <w:tc>
          <w:tcPr>
            <w:tcW w:w="793" w:type="dxa"/>
          </w:tcPr>
          <w:p w14:paraId="1B9D81D6" w14:textId="77777777" w:rsidR="00E244BB" w:rsidRPr="003E5175" w:rsidRDefault="00E244BB" w:rsidP="004E6579">
            <w:pPr>
              <w:contextualSpacing/>
            </w:pPr>
            <w:r w:rsidRPr="003E5175">
              <w:t>CO1</w:t>
            </w:r>
          </w:p>
        </w:tc>
        <w:tc>
          <w:tcPr>
            <w:tcW w:w="9762" w:type="dxa"/>
          </w:tcPr>
          <w:p w14:paraId="048AA106" w14:textId="77777777" w:rsidR="00E244BB" w:rsidRPr="003E5175" w:rsidRDefault="00E244BB" w:rsidP="004E6579">
            <w:pPr>
              <w:contextualSpacing/>
              <w:jc w:val="both"/>
            </w:pPr>
            <w:r>
              <w:t xml:space="preserve">Summarize Combinational logic function, Switch logic. </w:t>
            </w:r>
          </w:p>
        </w:tc>
      </w:tr>
      <w:tr w:rsidR="00E244BB" w:rsidRPr="003E5175" w14:paraId="55B9D083" w14:textId="77777777" w:rsidTr="00A43F35">
        <w:trPr>
          <w:trHeight w:val="277"/>
        </w:trPr>
        <w:tc>
          <w:tcPr>
            <w:tcW w:w="793" w:type="dxa"/>
          </w:tcPr>
          <w:p w14:paraId="7BD2A497" w14:textId="77777777" w:rsidR="00E244BB" w:rsidRPr="003E5175" w:rsidRDefault="00E244BB" w:rsidP="004E6579">
            <w:pPr>
              <w:contextualSpacing/>
            </w:pPr>
            <w:r w:rsidRPr="003E5175">
              <w:t>CO2</w:t>
            </w:r>
          </w:p>
        </w:tc>
        <w:tc>
          <w:tcPr>
            <w:tcW w:w="9762" w:type="dxa"/>
          </w:tcPr>
          <w:p w14:paraId="5B012373" w14:textId="77777777" w:rsidR="00E244BB" w:rsidRPr="003E5175" w:rsidRDefault="00E244BB" w:rsidP="004E6579">
            <w:pPr>
              <w:contextualSpacing/>
              <w:jc w:val="both"/>
            </w:pPr>
            <w:r>
              <w:t>Illustrate Power optimization and combinational logic testing.</w:t>
            </w:r>
          </w:p>
        </w:tc>
      </w:tr>
      <w:tr w:rsidR="00E244BB" w:rsidRPr="003E5175" w14:paraId="6463F53A" w14:textId="77777777" w:rsidTr="00A43F35">
        <w:trPr>
          <w:trHeight w:val="277"/>
        </w:trPr>
        <w:tc>
          <w:tcPr>
            <w:tcW w:w="793" w:type="dxa"/>
          </w:tcPr>
          <w:p w14:paraId="54811458" w14:textId="77777777" w:rsidR="00E244BB" w:rsidRPr="003E5175" w:rsidRDefault="00E244BB" w:rsidP="004E6579">
            <w:pPr>
              <w:contextualSpacing/>
            </w:pPr>
            <w:r w:rsidRPr="003E5175">
              <w:t>CO3</w:t>
            </w:r>
          </w:p>
        </w:tc>
        <w:tc>
          <w:tcPr>
            <w:tcW w:w="9762" w:type="dxa"/>
          </w:tcPr>
          <w:p w14:paraId="76F65D3D" w14:textId="77777777" w:rsidR="00E244BB" w:rsidRPr="003E5175" w:rsidRDefault="00E244BB" w:rsidP="004E6579">
            <w:pPr>
              <w:contextualSpacing/>
              <w:jc w:val="both"/>
            </w:pPr>
            <w:r>
              <w:t>Demonstrate Power optimization and sequential logic testing.</w:t>
            </w:r>
          </w:p>
        </w:tc>
      </w:tr>
      <w:tr w:rsidR="00E244BB" w:rsidRPr="003E5175" w14:paraId="37856BB5" w14:textId="77777777" w:rsidTr="00A43F35">
        <w:trPr>
          <w:trHeight w:val="277"/>
        </w:trPr>
        <w:tc>
          <w:tcPr>
            <w:tcW w:w="793" w:type="dxa"/>
          </w:tcPr>
          <w:p w14:paraId="69C3ACE0" w14:textId="77777777" w:rsidR="00E244BB" w:rsidRPr="003E5175" w:rsidRDefault="00E244BB" w:rsidP="004E6579">
            <w:pPr>
              <w:contextualSpacing/>
            </w:pPr>
            <w:r w:rsidRPr="003E5175">
              <w:t>CO4</w:t>
            </w:r>
          </w:p>
        </w:tc>
        <w:tc>
          <w:tcPr>
            <w:tcW w:w="9762" w:type="dxa"/>
          </w:tcPr>
          <w:p w14:paraId="12CC026B" w14:textId="77777777" w:rsidR="00E244BB" w:rsidRPr="003E5175" w:rsidRDefault="00E244BB" w:rsidP="004E6579">
            <w:pPr>
              <w:contextualSpacing/>
              <w:jc w:val="both"/>
            </w:pPr>
            <w:r>
              <w:t>Examine subsystem design.</w:t>
            </w:r>
          </w:p>
        </w:tc>
      </w:tr>
      <w:tr w:rsidR="00E244BB" w:rsidRPr="003E5175" w14:paraId="1344968C" w14:textId="77777777" w:rsidTr="00A43F35">
        <w:trPr>
          <w:trHeight w:val="277"/>
        </w:trPr>
        <w:tc>
          <w:tcPr>
            <w:tcW w:w="793" w:type="dxa"/>
          </w:tcPr>
          <w:p w14:paraId="1481D85F" w14:textId="77777777" w:rsidR="00E244BB" w:rsidRPr="003E5175" w:rsidRDefault="00E244BB" w:rsidP="004E6579">
            <w:pPr>
              <w:contextualSpacing/>
            </w:pPr>
            <w:r w:rsidRPr="003E5175">
              <w:t>CO5</w:t>
            </w:r>
          </w:p>
        </w:tc>
        <w:tc>
          <w:tcPr>
            <w:tcW w:w="9762" w:type="dxa"/>
          </w:tcPr>
          <w:p w14:paraId="54567147" w14:textId="77777777" w:rsidR="00E244BB" w:rsidRPr="003E5175" w:rsidRDefault="00E244BB" w:rsidP="004E6579">
            <w:pPr>
              <w:contextualSpacing/>
              <w:jc w:val="both"/>
            </w:pPr>
            <w:r>
              <w:t>Outline system using various floor planning.</w:t>
            </w:r>
          </w:p>
        </w:tc>
      </w:tr>
    </w:tbl>
    <w:p w14:paraId="495045F6" w14:textId="77777777" w:rsidR="00E244BB" w:rsidRPr="003E5175" w:rsidRDefault="00E244BB" w:rsidP="00A6387A">
      <w:pPr>
        <w:contextualSpacing/>
      </w:pPr>
    </w:p>
    <w:tbl>
      <w:tblPr>
        <w:tblStyle w:val="TableGrid"/>
        <w:tblW w:w="10495" w:type="dxa"/>
        <w:jc w:val="center"/>
        <w:tblLook w:val="04A0" w:firstRow="1" w:lastRow="0" w:firstColumn="1" w:lastColumn="0" w:noHBand="0" w:noVBand="1"/>
      </w:tblPr>
      <w:tblGrid>
        <w:gridCol w:w="1706"/>
        <w:gridCol w:w="1134"/>
        <w:gridCol w:w="1418"/>
        <w:gridCol w:w="992"/>
        <w:gridCol w:w="1276"/>
        <w:gridCol w:w="992"/>
        <w:gridCol w:w="871"/>
        <w:gridCol w:w="2106"/>
      </w:tblGrid>
      <w:tr w:rsidR="00E244BB" w:rsidRPr="003E5175" w14:paraId="2ABE5101" w14:textId="77777777" w:rsidTr="00A43F35">
        <w:trPr>
          <w:jc w:val="center"/>
        </w:trPr>
        <w:tc>
          <w:tcPr>
            <w:tcW w:w="10495" w:type="dxa"/>
            <w:gridSpan w:val="8"/>
          </w:tcPr>
          <w:p w14:paraId="2798C4B0" w14:textId="77777777" w:rsidR="00E244BB" w:rsidRPr="003E5175" w:rsidRDefault="00E244BB" w:rsidP="00A6387A">
            <w:pPr>
              <w:contextualSpacing/>
              <w:jc w:val="center"/>
              <w:rPr>
                <w:b/>
              </w:rPr>
            </w:pPr>
            <w:r w:rsidRPr="003E5175">
              <w:rPr>
                <w:b/>
              </w:rPr>
              <w:t>Assessment Pattern as per Bloom’s Taxonomy</w:t>
            </w:r>
          </w:p>
        </w:tc>
      </w:tr>
      <w:tr w:rsidR="00E244BB" w:rsidRPr="003E5175" w14:paraId="36FB00B1" w14:textId="77777777" w:rsidTr="00A43F35">
        <w:trPr>
          <w:jc w:val="center"/>
        </w:trPr>
        <w:tc>
          <w:tcPr>
            <w:tcW w:w="1706" w:type="dxa"/>
          </w:tcPr>
          <w:p w14:paraId="62366EA0" w14:textId="77777777" w:rsidR="00E244BB" w:rsidRPr="003E5175" w:rsidRDefault="00E244BB" w:rsidP="00A6387A">
            <w:pPr>
              <w:contextualSpacing/>
              <w:jc w:val="center"/>
              <w:rPr>
                <w:b/>
                <w:bCs/>
              </w:rPr>
            </w:pPr>
            <w:r w:rsidRPr="003E5175">
              <w:rPr>
                <w:b/>
                <w:bCs/>
              </w:rPr>
              <w:t>CO / P</w:t>
            </w:r>
          </w:p>
        </w:tc>
        <w:tc>
          <w:tcPr>
            <w:tcW w:w="1134" w:type="dxa"/>
          </w:tcPr>
          <w:p w14:paraId="5D3ED31B" w14:textId="77777777" w:rsidR="00E244BB" w:rsidRPr="003E5175" w:rsidRDefault="00E244BB" w:rsidP="00A6387A">
            <w:pPr>
              <w:contextualSpacing/>
              <w:jc w:val="center"/>
              <w:rPr>
                <w:b/>
              </w:rPr>
            </w:pPr>
            <w:r w:rsidRPr="003E5175">
              <w:rPr>
                <w:b/>
              </w:rPr>
              <w:t>R</w:t>
            </w:r>
          </w:p>
        </w:tc>
        <w:tc>
          <w:tcPr>
            <w:tcW w:w="1418" w:type="dxa"/>
          </w:tcPr>
          <w:p w14:paraId="4E358AA0" w14:textId="77777777" w:rsidR="00E244BB" w:rsidRPr="003E5175" w:rsidRDefault="00E244BB" w:rsidP="00A6387A">
            <w:pPr>
              <w:contextualSpacing/>
              <w:jc w:val="center"/>
              <w:rPr>
                <w:b/>
              </w:rPr>
            </w:pPr>
            <w:r w:rsidRPr="003E5175">
              <w:rPr>
                <w:b/>
              </w:rPr>
              <w:t>U</w:t>
            </w:r>
          </w:p>
        </w:tc>
        <w:tc>
          <w:tcPr>
            <w:tcW w:w="992" w:type="dxa"/>
          </w:tcPr>
          <w:p w14:paraId="7713F177" w14:textId="77777777" w:rsidR="00E244BB" w:rsidRPr="003E5175" w:rsidRDefault="00E244BB" w:rsidP="00A6387A">
            <w:pPr>
              <w:contextualSpacing/>
              <w:jc w:val="center"/>
              <w:rPr>
                <w:b/>
              </w:rPr>
            </w:pPr>
            <w:r w:rsidRPr="003E5175">
              <w:rPr>
                <w:b/>
              </w:rPr>
              <w:t>A</w:t>
            </w:r>
          </w:p>
        </w:tc>
        <w:tc>
          <w:tcPr>
            <w:tcW w:w="1276" w:type="dxa"/>
          </w:tcPr>
          <w:p w14:paraId="53235E29" w14:textId="77777777" w:rsidR="00E244BB" w:rsidRPr="003E5175" w:rsidRDefault="00E244BB" w:rsidP="00A6387A">
            <w:pPr>
              <w:contextualSpacing/>
              <w:jc w:val="center"/>
              <w:rPr>
                <w:b/>
              </w:rPr>
            </w:pPr>
            <w:r w:rsidRPr="003E5175">
              <w:rPr>
                <w:b/>
              </w:rPr>
              <w:t>An</w:t>
            </w:r>
          </w:p>
        </w:tc>
        <w:tc>
          <w:tcPr>
            <w:tcW w:w="992" w:type="dxa"/>
          </w:tcPr>
          <w:p w14:paraId="0EE03585" w14:textId="77777777" w:rsidR="00E244BB" w:rsidRPr="003E5175" w:rsidRDefault="00E244BB" w:rsidP="00A6387A">
            <w:pPr>
              <w:contextualSpacing/>
              <w:jc w:val="center"/>
              <w:rPr>
                <w:b/>
              </w:rPr>
            </w:pPr>
            <w:r w:rsidRPr="003E5175">
              <w:rPr>
                <w:b/>
              </w:rPr>
              <w:t>E</w:t>
            </w:r>
          </w:p>
        </w:tc>
        <w:tc>
          <w:tcPr>
            <w:tcW w:w="871" w:type="dxa"/>
          </w:tcPr>
          <w:p w14:paraId="4A71F500" w14:textId="77777777" w:rsidR="00E244BB" w:rsidRPr="003E5175" w:rsidRDefault="00E244BB" w:rsidP="00A6387A">
            <w:pPr>
              <w:contextualSpacing/>
              <w:jc w:val="center"/>
              <w:rPr>
                <w:b/>
              </w:rPr>
            </w:pPr>
            <w:r w:rsidRPr="003E5175">
              <w:rPr>
                <w:b/>
              </w:rPr>
              <w:t>C</w:t>
            </w:r>
          </w:p>
        </w:tc>
        <w:tc>
          <w:tcPr>
            <w:tcW w:w="2106" w:type="dxa"/>
          </w:tcPr>
          <w:p w14:paraId="10D0D7FF" w14:textId="77777777" w:rsidR="00E244BB" w:rsidRPr="003E5175" w:rsidRDefault="00E244BB" w:rsidP="00A6387A">
            <w:pPr>
              <w:contextualSpacing/>
              <w:jc w:val="center"/>
              <w:rPr>
                <w:b/>
              </w:rPr>
            </w:pPr>
            <w:r w:rsidRPr="003E5175">
              <w:rPr>
                <w:b/>
              </w:rPr>
              <w:t>Total</w:t>
            </w:r>
          </w:p>
        </w:tc>
      </w:tr>
      <w:tr w:rsidR="00E244BB" w:rsidRPr="003E5175" w14:paraId="510FEBC9" w14:textId="77777777" w:rsidTr="00A43F35">
        <w:trPr>
          <w:jc w:val="center"/>
        </w:trPr>
        <w:tc>
          <w:tcPr>
            <w:tcW w:w="1706" w:type="dxa"/>
          </w:tcPr>
          <w:p w14:paraId="565662D6" w14:textId="77777777" w:rsidR="00E244BB" w:rsidRPr="003E5175" w:rsidRDefault="00E244BB" w:rsidP="004E6579">
            <w:pPr>
              <w:contextualSpacing/>
              <w:jc w:val="center"/>
            </w:pPr>
            <w:r w:rsidRPr="003E5175">
              <w:t>CO1</w:t>
            </w:r>
          </w:p>
        </w:tc>
        <w:tc>
          <w:tcPr>
            <w:tcW w:w="1134" w:type="dxa"/>
          </w:tcPr>
          <w:p w14:paraId="4B1A9218" w14:textId="77777777" w:rsidR="00E244BB" w:rsidRPr="003E5175" w:rsidRDefault="00E244BB" w:rsidP="004E6579">
            <w:pPr>
              <w:contextualSpacing/>
              <w:jc w:val="center"/>
            </w:pPr>
            <w:r>
              <w:t>-</w:t>
            </w:r>
          </w:p>
        </w:tc>
        <w:tc>
          <w:tcPr>
            <w:tcW w:w="1418" w:type="dxa"/>
          </w:tcPr>
          <w:p w14:paraId="55638134" w14:textId="77777777" w:rsidR="00E244BB" w:rsidRPr="003E5175" w:rsidRDefault="00E244BB" w:rsidP="004E6579">
            <w:pPr>
              <w:contextualSpacing/>
              <w:jc w:val="center"/>
            </w:pPr>
            <w:r>
              <w:t>-</w:t>
            </w:r>
          </w:p>
        </w:tc>
        <w:tc>
          <w:tcPr>
            <w:tcW w:w="992" w:type="dxa"/>
          </w:tcPr>
          <w:p w14:paraId="6560839A" w14:textId="77777777" w:rsidR="00E244BB" w:rsidRPr="003E5175" w:rsidRDefault="00E244BB" w:rsidP="004E6579">
            <w:pPr>
              <w:contextualSpacing/>
              <w:jc w:val="center"/>
            </w:pPr>
            <w:r>
              <w:t>10</w:t>
            </w:r>
          </w:p>
        </w:tc>
        <w:tc>
          <w:tcPr>
            <w:tcW w:w="1276" w:type="dxa"/>
          </w:tcPr>
          <w:p w14:paraId="42A5915F" w14:textId="77777777" w:rsidR="00E244BB" w:rsidRPr="003E5175" w:rsidRDefault="00E244BB" w:rsidP="004E6579">
            <w:pPr>
              <w:contextualSpacing/>
              <w:jc w:val="center"/>
            </w:pPr>
            <w:r>
              <w:t>10</w:t>
            </w:r>
          </w:p>
        </w:tc>
        <w:tc>
          <w:tcPr>
            <w:tcW w:w="992" w:type="dxa"/>
          </w:tcPr>
          <w:p w14:paraId="64C6CEF6" w14:textId="77777777" w:rsidR="00E244BB" w:rsidRPr="003E5175" w:rsidRDefault="00E244BB" w:rsidP="004E6579">
            <w:pPr>
              <w:contextualSpacing/>
              <w:jc w:val="center"/>
            </w:pPr>
            <w:r>
              <w:t>-</w:t>
            </w:r>
          </w:p>
        </w:tc>
        <w:tc>
          <w:tcPr>
            <w:tcW w:w="871" w:type="dxa"/>
          </w:tcPr>
          <w:p w14:paraId="39FEB153" w14:textId="77777777" w:rsidR="00E244BB" w:rsidRPr="003E5175" w:rsidRDefault="00E244BB" w:rsidP="004E6579">
            <w:pPr>
              <w:contextualSpacing/>
              <w:jc w:val="center"/>
            </w:pPr>
            <w:r>
              <w:t>-</w:t>
            </w:r>
          </w:p>
        </w:tc>
        <w:tc>
          <w:tcPr>
            <w:tcW w:w="2106" w:type="dxa"/>
          </w:tcPr>
          <w:p w14:paraId="7AE57D96" w14:textId="77777777" w:rsidR="00E244BB" w:rsidRPr="003E5175" w:rsidRDefault="00E244BB" w:rsidP="004E6579">
            <w:pPr>
              <w:contextualSpacing/>
              <w:jc w:val="center"/>
            </w:pPr>
            <w:r>
              <w:t>20</w:t>
            </w:r>
          </w:p>
        </w:tc>
      </w:tr>
      <w:tr w:rsidR="00E244BB" w:rsidRPr="003E5175" w14:paraId="67D48F33" w14:textId="77777777" w:rsidTr="00A43F35">
        <w:trPr>
          <w:jc w:val="center"/>
        </w:trPr>
        <w:tc>
          <w:tcPr>
            <w:tcW w:w="1706" w:type="dxa"/>
          </w:tcPr>
          <w:p w14:paraId="6AD56771" w14:textId="77777777" w:rsidR="00E244BB" w:rsidRPr="003E5175" w:rsidRDefault="00E244BB" w:rsidP="004E6579">
            <w:pPr>
              <w:contextualSpacing/>
              <w:jc w:val="center"/>
            </w:pPr>
            <w:r w:rsidRPr="003E5175">
              <w:t>CO2</w:t>
            </w:r>
          </w:p>
        </w:tc>
        <w:tc>
          <w:tcPr>
            <w:tcW w:w="1134" w:type="dxa"/>
          </w:tcPr>
          <w:p w14:paraId="17EE49B2" w14:textId="77777777" w:rsidR="00E244BB" w:rsidRPr="003E5175" w:rsidRDefault="00E244BB" w:rsidP="004E6579">
            <w:pPr>
              <w:contextualSpacing/>
              <w:jc w:val="center"/>
            </w:pPr>
            <w:r>
              <w:t>-</w:t>
            </w:r>
          </w:p>
        </w:tc>
        <w:tc>
          <w:tcPr>
            <w:tcW w:w="1418" w:type="dxa"/>
          </w:tcPr>
          <w:p w14:paraId="2B8DFE04" w14:textId="77777777" w:rsidR="00E244BB" w:rsidRPr="003E5175" w:rsidRDefault="00E244BB" w:rsidP="004E6579">
            <w:pPr>
              <w:contextualSpacing/>
              <w:jc w:val="center"/>
            </w:pPr>
            <w:r>
              <w:t>-</w:t>
            </w:r>
          </w:p>
        </w:tc>
        <w:tc>
          <w:tcPr>
            <w:tcW w:w="992" w:type="dxa"/>
          </w:tcPr>
          <w:p w14:paraId="0156BCD1" w14:textId="77777777" w:rsidR="00E244BB" w:rsidRPr="003E5175" w:rsidRDefault="00E244BB" w:rsidP="004E6579">
            <w:pPr>
              <w:contextualSpacing/>
              <w:jc w:val="center"/>
            </w:pPr>
            <w:r>
              <w:t>-</w:t>
            </w:r>
          </w:p>
        </w:tc>
        <w:tc>
          <w:tcPr>
            <w:tcW w:w="1276" w:type="dxa"/>
          </w:tcPr>
          <w:p w14:paraId="77965DD6" w14:textId="77777777" w:rsidR="00E244BB" w:rsidRPr="003E5175" w:rsidRDefault="00E244BB" w:rsidP="004E6579">
            <w:pPr>
              <w:contextualSpacing/>
              <w:jc w:val="center"/>
            </w:pPr>
            <w:r>
              <w:t>20</w:t>
            </w:r>
          </w:p>
        </w:tc>
        <w:tc>
          <w:tcPr>
            <w:tcW w:w="992" w:type="dxa"/>
          </w:tcPr>
          <w:p w14:paraId="5E9AD89F" w14:textId="77777777" w:rsidR="00E244BB" w:rsidRPr="003E5175" w:rsidRDefault="00E244BB" w:rsidP="004E6579">
            <w:pPr>
              <w:contextualSpacing/>
              <w:jc w:val="center"/>
            </w:pPr>
            <w:r>
              <w:t>-</w:t>
            </w:r>
          </w:p>
        </w:tc>
        <w:tc>
          <w:tcPr>
            <w:tcW w:w="871" w:type="dxa"/>
          </w:tcPr>
          <w:p w14:paraId="75753722" w14:textId="77777777" w:rsidR="00E244BB" w:rsidRPr="003E5175" w:rsidRDefault="00E244BB" w:rsidP="004E6579">
            <w:pPr>
              <w:contextualSpacing/>
              <w:jc w:val="center"/>
            </w:pPr>
            <w:r>
              <w:t>20</w:t>
            </w:r>
          </w:p>
        </w:tc>
        <w:tc>
          <w:tcPr>
            <w:tcW w:w="2106" w:type="dxa"/>
          </w:tcPr>
          <w:p w14:paraId="2CD0F85B" w14:textId="77777777" w:rsidR="00E244BB" w:rsidRPr="003E5175" w:rsidRDefault="00E244BB" w:rsidP="004E6579">
            <w:pPr>
              <w:contextualSpacing/>
              <w:jc w:val="center"/>
            </w:pPr>
            <w:r>
              <w:t>40</w:t>
            </w:r>
          </w:p>
        </w:tc>
      </w:tr>
      <w:tr w:rsidR="00E244BB" w:rsidRPr="003E5175" w14:paraId="4315BC38" w14:textId="77777777" w:rsidTr="00A43F35">
        <w:trPr>
          <w:jc w:val="center"/>
        </w:trPr>
        <w:tc>
          <w:tcPr>
            <w:tcW w:w="1706" w:type="dxa"/>
          </w:tcPr>
          <w:p w14:paraId="6086970E" w14:textId="77777777" w:rsidR="00E244BB" w:rsidRPr="003E5175" w:rsidRDefault="00E244BB" w:rsidP="004E6579">
            <w:pPr>
              <w:contextualSpacing/>
              <w:jc w:val="center"/>
            </w:pPr>
            <w:r w:rsidRPr="003E5175">
              <w:t>CO3</w:t>
            </w:r>
          </w:p>
        </w:tc>
        <w:tc>
          <w:tcPr>
            <w:tcW w:w="1134" w:type="dxa"/>
          </w:tcPr>
          <w:p w14:paraId="265DD3C5" w14:textId="77777777" w:rsidR="00E244BB" w:rsidRPr="003E5175" w:rsidRDefault="00E244BB" w:rsidP="004E6579">
            <w:pPr>
              <w:contextualSpacing/>
              <w:jc w:val="center"/>
            </w:pPr>
            <w:r>
              <w:t>-</w:t>
            </w:r>
          </w:p>
        </w:tc>
        <w:tc>
          <w:tcPr>
            <w:tcW w:w="1418" w:type="dxa"/>
          </w:tcPr>
          <w:p w14:paraId="789204AE" w14:textId="77777777" w:rsidR="00E244BB" w:rsidRPr="003E5175" w:rsidRDefault="00E244BB" w:rsidP="004E6579">
            <w:pPr>
              <w:contextualSpacing/>
              <w:jc w:val="center"/>
            </w:pPr>
            <w:r>
              <w:t>-</w:t>
            </w:r>
          </w:p>
        </w:tc>
        <w:tc>
          <w:tcPr>
            <w:tcW w:w="992" w:type="dxa"/>
          </w:tcPr>
          <w:p w14:paraId="14CA786E" w14:textId="77777777" w:rsidR="00E244BB" w:rsidRPr="003E5175" w:rsidRDefault="00E244BB" w:rsidP="004E6579">
            <w:pPr>
              <w:contextualSpacing/>
              <w:jc w:val="center"/>
            </w:pPr>
            <w:r>
              <w:t>-</w:t>
            </w:r>
          </w:p>
        </w:tc>
        <w:tc>
          <w:tcPr>
            <w:tcW w:w="1276" w:type="dxa"/>
          </w:tcPr>
          <w:p w14:paraId="367AD91F" w14:textId="77777777" w:rsidR="00E244BB" w:rsidRPr="003E5175" w:rsidRDefault="00E244BB" w:rsidP="004E6579">
            <w:pPr>
              <w:contextualSpacing/>
              <w:jc w:val="center"/>
            </w:pPr>
            <w:r>
              <w:t>20</w:t>
            </w:r>
          </w:p>
        </w:tc>
        <w:tc>
          <w:tcPr>
            <w:tcW w:w="992" w:type="dxa"/>
          </w:tcPr>
          <w:p w14:paraId="21E846D7" w14:textId="77777777" w:rsidR="00E244BB" w:rsidRPr="003E5175" w:rsidRDefault="00E244BB" w:rsidP="004E6579">
            <w:pPr>
              <w:contextualSpacing/>
              <w:jc w:val="center"/>
            </w:pPr>
            <w:r>
              <w:t>-</w:t>
            </w:r>
          </w:p>
        </w:tc>
        <w:tc>
          <w:tcPr>
            <w:tcW w:w="871" w:type="dxa"/>
          </w:tcPr>
          <w:p w14:paraId="66F27201" w14:textId="77777777" w:rsidR="00E244BB" w:rsidRPr="003E5175" w:rsidRDefault="00E244BB" w:rsidP="004E6579">
            <w:pPr>
              <w:contextualSpacing/>
              <w:jc w:val="center"/>
            </w:pPr>
            <w:r>
              <w:t>20</w:t>
            </w:r>
          </w:p>
        </w:tc>
        <w:tc>
          <w:tcPr>
            <w:tcW w:w="2106" w:type="dxa"/>
          </w:tcPr>
          <w:p w14:paraId="7E0C90A3" w14:textId="77777777" w:rsidR="00E244BB" w:rsidRPr="003E5175" w:rsidRDefault="00E244BB" w:rsidP="004E6579">
            <w:pPr>
              <w:contextualSpacing/>
              <w:jc w:val="center"/>
            </w:pPr>
            <w:r>
              <w:t>40</w:t>
            </w:r>
          </w:p>
        </w:tc>
      </w:tr>
      <w:tr w:rsidR="00E244BB" w:rsidRPr="003E5175" w14:paraId="39AC781D" w14:textId="77777777" w:rsidTr="00A43F35">
        <w:trPr>
          <w:jc w:val="center"/>
        </w:trPr>
        <w:tc>
          <w:tcPr>
            <w:tcW w:w="1706" w:type="dxa"/>
          </w:tcPr>
          <w:p w14:paraId="33E285B0" w14:textId="77777777" w:rsidR="00E244BB" w:rsidRPr="003E5175" w:rsidRDefault="00E244BB" w:rsidP="004E6579">
            <w:pPr>
              <w:contextualSpacing/>
              <w:jc w:val="center"/>
            </w:pPr>
            <w:r w:rsidRPr="003E5175">
              <w:t>CO4</w:t>
            </w:r>
          </w:p>
        </w:tc>
        <w:tc>
          <w:tcPr>
            <w:tcW w:w="1134" w:type="dxa"/>
          </w:tcPr>
          <w:p w14:paraId="142F8682" w14:textId="77777777" w:rsidR="00E244BB" w:rsidRPr="003E5175" w:rsidRDefault="00E244BB" w:rsidP="004E6579">
            <w:pPr>
              <w:contextualSpacing/>
              <w:jc w:val="center"/>
            </w:pPr>
            <w:r>
              <w:t>-</w:t>
            </w:r>
          </w:p>
        </w:tc>
        <w:tc>
          <w:tcPr>
            <w:tcW w:w="1418" w:type="dxa"/>
          </w:tcPr>
          <w:p w14:paraId="7E47ED55" w14:textId="77777777" w:rsidR="00E244BB" w:rsidRPr="003E5175" w:rsidRDefault="00E244BB" w:rsidP="004E6579">
            <w:pPr>
              <w:contextualSpacing/>
              <w:jc w:val="center"/>
            </w:pPr>
            <w:r>
              <w:t>-</w:t>
            </w:r>
          </w:p>
        </w:tc>
        <w:tc>
          <w:tcPr>
            <w:tcW w:w="992" w:type="dxa"/>
          </w:tcPr>
          <w:p w14:paraId="2868DA5B" w14:textId="77777777" w:rsidR="00E244BB" w:rsidRPr="003E5175" w:rsidRDefault="00E244BB" w:rsidP="004E6579">
            <w:pPr>
              <w:contextualSpacing/>
              <w:jc w:val="center"/>
            </w:pPr>
            <w:r>
              <w:t>-</w:t>
            </w:r>
          </w:p>
        </w:tc>
        <w:tc>
          <w:tcPr>
            <w:tcW w:w="1276" w:type="dxa"/>
          </w:tcPr>
          <w:p w14:paraId="598D8DEE" w14:textId="77777777" w:rsidR="00E244BB" w:rsidRPr="003E5175" w:rsidRDefault="00E244BB" w:rsidP="004E6579">
            <w:pPr>
              <w:contextualSpacing/>
              <w:jc w:val="center"/>
            </w:pPr>
            <w:r>
              <w:t>-</w:t>
            </w:r>
          </w:p>
        </w:tc>
        <w:tc>
          <w:tcPr>
            <w:tcW w:w="992" w:type="dxa"/>
          </w:tcPr>
          <w:p w14:paraId="268AB822" w14:textId="77777777" w:rsidR="00E244BB" w:rsidRPr="003E5175" w:rsidRDefault="00E244BB" w:rsidP="004E6579">
            <w:pPr>
              <w:contextualSpacing/>
              <w:jc w:val="center"/>
            </w:pPr>
            <w:r>
              <w:t>10</w:t>
            </w:r>
          </w:p>
        </w:tc>
        <w:tc>
          <w:tcPr>
            <w:tcW w:w="871" w:type="dxa"/>
          </w:tcPr>
          <w:p w14:paraId="32C6AD92" w14:textId="77777777" w:rsidR="00E244BB" w:rsidRPr="003E5175" w:rsidRDefault="00E244BB" w:rsidP="004E6579">
            <w:pPr>
              <w:contextualSpacing/>
              <w:jc w:val="center"/>
            </w:pPr>
            <w:r>
              <w:t>20</w:t>
            </w:r>
          </w:p>
        </w:tc>
        <w:tc>
          <w:tcPr>
            <w:tcW w:w="2106" w:type="dxa"/>
          </w:tcPr>
          <w:p w14:paraId="0AFD7CE1" w14:textId="77777777" w:rsidR="00E244BB" w:rsidRPr="003E5175" w:rsidRDefault="00E244BB" w:rsidP="004E6579">
            <w:pPr>
              <w:contextualSpacing/>
              <w:jc w:val="center"/>
            </w:pPr>
            <w:r>
              <w:t>30</w:t>
            </w:r>
          </w:p>
        </w:tc>
      </w:tr>
      <w:tr w:rsidR="00E244BB" w:rsidRPr="003E5175" w14:paraId="3407C83D" w14:textId="77777777" w:rsidTr="00A43F35">
        <w:trPr>
          <w:jc w:val="center"/>
        </w:trPr>
        <w:tc>
          <w:tcPr>
            <w:tcW w:w="1706" w:type="dxa"/>
          </w:tcPr>
          <w:p w14:paraId="2888C91A" w14:textId="77777777" w:rsidR="00E244BB" w:rsidRPr="003E5175" w:rsidRDefault="00E244BB" w:rsidP="004E6579">
            <w:pPr>
              <w:contextualSpacing/>
              <w:jc w:val="center"/>
            </w:pPr>
            <w:r w:rsidRPr="003E5175">
              <w:t>CO5</w:t>
            </w:r>
          </w:p>
        </w:tc>
        <w:tc>
          <w:tcPr>
            <w:tcW w:w="1134" w:type="dxa"/>
          </w:tcPr>
          <w:p w14:paraId="2297B8BF" w14:textId="77777777" w:rsidR="00E244BB" w:rsidRPr="003E5175" w:rsidRDefault="00E244BB" w:rsidP="004E6579">
            <w:pPr>
              <w:contextualSpacing/>
              <w:jc w:val="center"/>
            </w:pPr>
            <w:r>
              <w:t>-</w:t>
            </w:r>
          </w:p>
        </w:tc>
        <w:tc>
          <w:tcPr>
            <w:tcW w:w="1418" w:type="dxa"/>
          </w:tcPr>
          <w:p w14:paraId="31974A1C" w14:textId="77777777" w:rsidR="00E244BB" w:rsidRPr="003E5175" w:rsidRDefault="00E244BB" w:rsidP="004E6579">
            <w:pPr>
              <w:contextualSpacing/>
              <w:jc w:val="center"/>
            </w:pPr>
            <w:r>
              <w:t>-</w:t>
            </w:r>
          </w:p>
        </w:tc>
        <w:tc>
          <w:tcPr>
            <w:tcW w:w="992" w:type="dxa"/>
          </w:tcPr>
          <w:p w14:paraId="1402DC08" w14:textId="77777777" w:rsidR="00E244BB" w:rsidRPr="003E5175" w:rsidRDefault="00E244BB" w:rsidP="004E6579">
            <w:pPr>
              <w:contextualSpacing/>
              <w:jc w:val="center"/>
            </w:pPr>
            <w:r>
              <w:t>-</w:t>
            </w:r>
          </w:p>
        </w:tc>
        <w:tc>
          <w:tcPr>
            <w:tcW w:w="1276" w:type="dxa"/>
          </w:tcPr>
          <w:p w14:paraId="4CBFD9CD" w14:textId="77777777" w:rsidR="00E244BB" w:rsidRPr="003E5175" w:rsidRDefault="00E244BB" w:rsidP="004E6579">
            <w:pPr>
              <w:contextualSpacing/>
              <w:jc w:val="center"/>
            </w:pPr>
            <w:r>
              <w:t>10</w:t>
            </w:r>
          </w:p>
        </w:tc>
        <w:tc>
          <w:tcPr>
            <w:tcW w:w="992" w:type="dxa"/>
          </w:tcPr>
          <w:p w14:paraId="77135E78" w14:textId="77777777" w:rsidR="00E244BB" w:rsidRPr="003E5175" w:rsidRDefault="00E244BB" w:rsidP="004E6579">
            <w:pPr>
              <w:contextualSpacing/>
              <w:jc w:val="center"/>
            </w:pPr>
            <w:r>
              <w:t>20</w:t>
            </w:r>
          </w:p>
        </w:tc>
        <w:tc>
          <w:tcPr>
            <w:tcW w:w="871" w:type="dxa"/>
          </w:tcPr>
          <w:p w14:paraId="3D1C08FF" w14:textId="77777777" w:rsidR="00E244BB" w:rsidRPr="003E5175" w:rsidRDefault="00E244BB" w:rsidP="004E6579">
            <w:pPr>
              <w:contextualSpacing/>
              <w:jc w:val="center"/>
            </w:pPr>
            <w:r>
              <w:t>-</w:t>
            </w:r>
          </w:p>
        </w:tc>
        <w:tc>
          <w:tcPr>
            <w:tcW w:w="2106" w:type="dxa"/>
          </w:tcPr>
          <w:p w14:paraId="7791EB96" w14:textId="77777777" w:rsidR="00E244BB" w:rsidRPr="003E5175" w:rsidRDefault="00E244BB" w:rsidP="004E6579">
            <w:pPr>
              <w:contextualSpacing/>
              <w:jc w:val="center"/>
            </w:pPr>
            <w:r>
              <w:t>30</w:t>
            </w:r>
          </w:p>
        </w:tc>
      </w:tr>
      <w:tr w:rsidR="00E244BB" w:rsidRPr="003E5175" w14:paraId="2E407FA2" w14:textId="77777777" w:rsidTr="00A43F35">
        <w:trPr>
          <w:jc w:val="center"/>
        </w:trPr>
        <w:tc>
          <w:tcPr>
            <w:tcW w:w="1706" w:type="dxa"/>
          </w:tcPr>
          <w:p w14:paraId="2999919F" w14:textId="77777777" w:rsidR="00E244BB" w:rsidRPr="003E5175" w:rsidRDefault="00E244BB" w:rsidP="004E6579">
            <w:pPr>
              <w:contextualSpacing/>
              <w:jc w:val="center"/>
            </w:pPr>
            <w:r w:rsidRPr="003E5175">
              <w:t>CO6</w:t>
            </w:r>
          </w:p>
        </w:tc>
        <w:tc>
          <w:tcPr>
            <w:tcW w:w="1134" w:type="dxa"/>
          </w:tcPr>
          <w:p w14:paraId="037442DA" w14:textId="77777777" w:rsidR="00E244BB" w:rsidRPr="003E5175" w:rsidRDefault="00E244BB" w:rsidP="004E6579">
            <w:pPr>
              <w:contextualSpacing/>
              <w:jc w:val="center"/>
            </w:pPr>
            <w:r>
              <w:t>-</w:t>
            </w:r>
          </w:p>
        </w:tc>
        <w:tc>
          <w:tcPr>
            <w:tcW w:w="1418" w:type="dxa"/>
          </w:tcPr>
          <w:p w14:paraId="1E35609E" w14:textId="77777777" w:rsidR="00E244BB" w:rsidRPr="003E5175" w:rsidRDefault="00E244BB" w:rsidP="004E6579">
            <w:pPr>
              <w:contextualSpacing/>
              <w:jc w:val="center"/>
            </w:pPr>
            <w:r>
              <w:t>-</w:t>
            </w:r>
          </w:p>
        </w:tc>
        <w:tc>
          <w:tcPr>
            <w:tcW w:w="992" w:type="dxa"/>
          </w:tcPr>
          <w:p w14:paraId="00C84274" w14:textId="77777777" w:rsidR="00E244BB" w:rsidRPr="003E5175" w:rsidRDefault="00E244BB" w:rsidP="004E6579">
            <w:pPr>
              <w:contextualSpacing/>
              <w:jc w:val="center"/>
            </w:pPr>
            <w:r>
              <w:t>-</w:t>
            </w:r>
          </w:p>
        </w:tc>
        <w:tc>
          <w:tcPr>
            <w:tcW w:w="1276" w:type="dxa"/>
          </w:tcPr>
          <w:p w14:paraId="1DAA0055" w14:textId="77777777" w:rsidR="00E244BB" w:rsidRPr="003E5175" w:rsidRDefault="00E244BB" w:rsidP="004E6579">
            <w:pPr>
              <w:contextualSpacing/>
              <w:jc w:val="center"/>
            </w:pPr>
            <w:r>
              <w:t>-</w:t>
            </w:r>
          </w:p>
        </w:tc>
        <w:tc>
          <w:tcPr>
            <w:tcW w:w="992" w:type="dxa"/>
          </w:tcPr>
          <w:p w14:paraId="1DDB8C75" w14:textId="77777777" w:rsidR="00E244BB" w:rsidRPr="003E5175" w:rsidRDefault="00E244BB" w:rsidP="004E6579">
            <w:pPr>
              <w:contextualSpacing/>
              <w:jc w:val="center"/>
            </w:pPr>
            <w:r>
              <w:t>20</w:t>
            </w:r>
          </w:p>
        </w:tc>
        <w:tc>
          <w:tcPr>
            <w:tcW w:w="871" w:type="dxa"/>
          </w:tcPr>
          <w:p w14:paraId="0AA81FBD" w14:textId="77777777" w:rsidR="00E244BB" w:rsidRPr="003E5175" w:rsidRDefault="00E244BB" w:rsidP="004E6579">
            <w:pPr>
              <w:contextualSpacing/>
              <w:jc w:val="center"/>
            </w:pPr>
            <w:r>
              <w:t>-</w:t>
            </w:r>
          </w:p>
        </w:tc>
        <w:tc>
          <w:tcPr>
            <w:tcW w:w="2106" w:type="dxa"/>
          </w:tcPr>
          <w:p w14:paraId="6ED64C78" w14:textId="77777777" w:rsidR="00E244BB" w:rsidRPr="003E5175" w:rsidRDefault="00E244BB" w:rsidP="004E6579">
            <w:pPr>
              <w:contextualSpacing/>
              <w:jc w:val="center"/>
            </w:pPr>
            <w:r>
              <w:t>20</w:t>
            </w:r>
          </w:p>
        </w:tc>
      </w:tr>
      <w:tr w:rsidR="00E244BB" w:rsidRPr="003E5175" w14:paraId="1EF2282E" w14:textId="77777777" w:rsidTr="00A43F35">
        <w:trPr>
          <w:jc w:val="center"/>
        </w:trPr>
        <w:tc>
          <w:tcPr>
            <w:tcW w:w="8389" w:type="dxa"/>
            <w:gridSpan w:val="7"/>
          </w:tcPr>
          <w:p w14:paraId="7B6D3899" w14:textId="77777777" w:rsidR="00E244BB" w:rsidRPr="003E5175" w:rsidRDefault="00E244BB" w:rsidP="00A6387A">
            <w:pPr>
              <w:contextualSpacing/>
            </w:pPr>
          </w:p>
        </w:tc>
        <w:tc>
          <w:tcPr>
            <w:tcW w:w="2106" w:type="dxa"/>
          </w:tcPr>
          <w:p w14:paraId="2821421D" w14:textId="77777777" w:rsidR="00E244BB" w:rsidRPr="003E5175" w:rsidRDefault="00E244BB" w:rsidP="00A6387A">
            <w:pPr>
              <w:contextualSpacing/>
              <w:jc w:val="center"/>
              <w:rPr>
                <w:b/>
              </w:rPr>
            </w:pPr>
            <w:r w:rsidRPr="003E5175">
              <w:rPr>
                <w:b/>
              </w:rPr>
              <w:t>180</w:t>
            </w:r>
          </w:p>
        </w:tc>
      </w:tr>
    </w:tbl>
    <w:p w14:paraId="4AFC37CA" w14:textId="77777777" w:rsidR="00E244BB" w:rsidRPr="003E5175" w:rsidRDefault="00E244BB" w:rsidP="00A6387A">
      <w:pPr>
        <w:contextualSpacing/>
      </w:pPr>
    </w:p>
    <w:p w14:paraId="76ADB8C1" w14:textId="49A3F00B" w:rsidR="00E244BB" w:rsidRDefault="00E244BB">
      <w:pPr>
        <w:spacing w:after="200" w:line="276" w:lineRule="auto"/>
      </w:pPr>
      <w:r>
        <w:br w:type="page"/>
      </w:r>
    </w:p>
    <w:p w14:paraId="4E1C57E6" w14:textId="77777777" w:rsidR="00E244BB" w:rsidRDefault="00E244BB" w:rsidP="00E40AC8">
      <w:pPr>
        <w:jc w:val="center"/>
        <w:rPr>
          <w:b/>
        </w:rPr>
      </w:pPr>
      <w:r w:rsidRPr="0037089B">
        <w:rPr>
          <w:noProof/>
        </w:rPr>
        <w:lastRenderedPageBreak/>
        <w:drawing>
          <wp:inline distT="0" distB="0" distL="0" distR="0" wp14:anchorId="506771C5" wp14:editId="2B847BEB">
            <wp:extent cx="4740087" cy="1178853"/>
            <wp:effectExtent l="0" t="0" r="3810" b="254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064E820"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7B4614FD" w14:textId="77777777" w:rsidTr="0037089B">
        <w:trPr>
          <w:trHeight w:val="397"/>
          <w:jc w:val="center"/>
        </w:trPr>
        <w:tc>
          <w:tcPr>
            <w:tcW w:w="1555" w:type="dxa"/>
            <w:vAlign w:val="center"/>
          </w:tcPr>
          <w:p w14:paraId="2A29D7BD" w14:textId="77777777" w:rsidR="00E244BB" w:rsidRPr="00FA796F" w:rsidRDefault="00E244BB" w:rsidP="00656F00">
            <w:pPr>
              <w:pStyle w:val="Title"/>
              <w:contextualSpacing/>
              <w:jc w:val="left"/>
              <w:rPr>
                <w:b/>
                <w:szCs w:val="24"/>
              </w:rPr>
            </w:pPr>
            <w:r w:rsidRPr="00FA796F">
              <w:rPr>
                <w:b/>
                <w:szCs w:val="24"/>
              </w:rPr>
              <w:t xml:space="preserve">Course Code      </w:t>
            </w:r>
          </w:p>
        </w:tc>
        <w:tc>
          <w:tcPr>
            <w:tcW w:w="6662" w:type="dxa"/>
            <w:vAlign w:val="center"/>
          </w:tcPr>
          <w:p w14:paraId="22462569" w14:textId="77777777" w:rsidR="00E244BB" w:rsidRPr="00FA796F" w:rsidRDefault="00E244BB" w:rsidP="00656F00">
            <w:pPr>
              <w:pStyle w:val="Title"/>
              <w:contextualSpacing/>
              <w:jc w:val="left"/>
              <w:rPr>
                <w:b/>
                <w:szCs w:val="24"/>
              </w:rPr>
            </w:pPr>
            <w:r w:rsidRPr="00CA78EF">
              <w:rPr>
                <w:b/>
                <w:szCs w:val="24"/>
              </w:rPr>
              <w:t>19EC1001</w:t>
            </w:r>
          </w:p>
        </w:tc>
        <w:tc>
          <w:tcPr>
            <w:tcW w:w="1417" w:type="dxa"/>
            <w:vAlign w:val="center"/>
          </w:tcPr>
          <w:p w14:paraId="7815E603" w14:textId="77777777" w:rsidR="00E244BB" w:rsidRPr="00FA796F" w:rsidRDefault="00E244BB" w:rsidP="00656F00">
            <w:pPr>
              <w:pStyle w:val="Title"/>
              <w:ind w:left="-468" w:firstLine="468"/>
              <w:contextualSpacing/>
              <w:jc w:val="left"/>
              <w:rPr>
                <w:szCs w:val="24"/>
              </w:rPr>
            </w:pPr>
            <w:r w:rsidRPr="00FA796F">
              <w:rPr>
                <w:b/>
                <w:bCs/>
                <w:szCs w:val="24"/>
              </w:rPr>
              <w:t xml:space="preserve">Duration       </w:t>
            </w:r>
          </w:p>
        </w:tc>
        <w:tc>
          <w:tcPr>
            <w:tcW w:w="851" w:type="dxa"/>
            <w:vAlign w:val="center"/>
          </w:tcPr>
          <w:p w14:paraId="7B25FC1E" w14:textId="77777777" w:rsidR="00E244BB" w:rsidRPr="00FA796F" w:rsidRDefault="00E244BB" w:rsidP="00656F00">
            <w:pPr>
              <w:pStyle w:val="Title"/>
              <w:contextualSpacing/>
              <w:jc w:val="left"/>
              <w:rPr>
                <w:b/>
                <w:szCs w:val="24"/>
              </w:rPr>
            </w:pPr>
            <w:r w:rsidRPr="00FA796F">
              <w:rPr>
                <w:b/>
                <w:szCs w:val="24"/>
              </w:rPr>
              <w:t>3hrs</w:t>
            </w:r>
          </w:p>
        </w:tc>
      </w:tr>
      <w:tr w:rsidR="00E244BB" w:rsidRPr="00FA796F" w14:paraId="71B4BB1C" w14:textId="77777777" w:rsidTr="0037089B">
        <w:trPr>
          <w:trHeight w:val="397"/>
          <w:jc w:val="center"/>
        </w:trPr>
        <w:tc>
          <w:tcPr>
            <w:tcW w:w="1555" w:type="dxa"/>
            <w:vAlign w:val="center"/>
          </w:tcPr>
          <w:p w14:paraId="4AA0251F" w14:textId="77777777" w:rsidR="00E244BB" w:rsidRPr="00FA796F" w:rsidRDefault="00E244BB" w:rsidP="00656F00">
            <w:pPr>
              <w:pStyle w:val="Title"/>
              <w:ind w:right="-160"/>
              <w:contextualSpacing/>
              <w:jc w:val="left"/>
              <w:rPr>
                <w:b/>
                <w:szCs w:val="24"/>
              </w:rPr>
            </w:pPr>
            <w:r w:rsidRPr="00FA796F">
              <w:rPr>
                <w:b/>
                <w:szCs w:val="24"/>
              </w:rPr>
              <w:t xml:space="preserve">Course Name     </w:t>
            </w:r>
          </w:p>
        </w:tc>
        <w:tc>
          <w:tcPr>
            <w:tcW w:w="6662" w:type="dxa"/>
            <w:vAlign w:val="center"/>
          </w:tcPr>
          <w:p w14:paraId="7CBCEFCC" w14:textId="77777777" w:rsidR="00E244BB" w:rsidRPr="00FA796F" w:rsidRDefault="00E244BB" w:rsidP="00656F00">
            <w:pPr>
              <w:pStyle w:val="Title"/>
              <w:contextualSpacing/>
              <w:jc w:val="left"/>
              <w:rPr>
                <w:b/>
                <w:szCs w:val="24"/>
              </w:rPr>
            </w:pPr>
            <w:r w:rsidRPr="00CA78EF">
              <w:rPr>
                <w:b/>
                <w:szCs w:val="24"/>
              </w:rPr>
              <w:t>FUNDAMENTALS OF ELECTRICAL AND ELECTRONICS ENGINEERING</w:t>
            </w:r>
          </w:p>
        </w:tc>
        <w:tc>
          <w:tcPr>
            <w:tcW w:w="1417" w:type="dxa"/>
            <w:vAlign w:val="center"/>
          </w:tcPr>
          <w:p w14:paraId="774867A2" w14:textId="77777777" w:rsidR="00E244BB" w:rsidRPr="00FA796F" w:rsidRDefault="00E244BB" w:rsidP="00656F00">
            <w:pPr>
              <w:pStyle w:val="Title"/>
              <w:contextualSpacing/>
              <w:jc w:val="left"/>
              <w:rPr>
                <w:b/>
                <w:bCs/>
                <w:szCs w:val="24"/>
              </w:rPr>
            </w:pPr>
            <w:r w:rsidRPr="00FA796F">
              <w:rPr>
                <w:b/>
                <w:bCs/>
                <w:szCs w:val="24"/>
              </w:rPr>
              <w:t xml:space="preserve">Max. Marks </w:t>
            </w:r>
          </w:p>
        </w:tc>
        <w:tc>
          <w:tcPr>
            <w:tcW w:w="851" w:type="dxa"/>
            <w:vAlign w:val="center"/>
          </w:tcPr>
          <w:p w14:paraId="2FBC9BE0" w14:textId="77777777" w:rsidR="00E244BB" w:rsidRPr="00FA796F" w:rsidRDefault="00E244BB" w:rsidP="00656F00">
            <w:pPr>
              <w:pStyle w:val="Title"/>
              <w:contextualSpacing/>
              <w:jc w:val="left"/>
              <w:rPr>
                <w:b/>
                <w:szCs w:val="24"/>
              </w:rPr>
            </w:pPr>
            <w:r w:rsidRPr="00FA796F">
              <w:rPr>
                <w:b/>
                <w:szCs w:val="24"/>
              </w:rPr>
              <w:t>100</w:t>
            </w:r>
          </w:p>
        </w:tc>
      </w:tr>
    </w:tbl>
    <w:p w14:paraId="3D7B201A"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618977B2" w14:textId="77777777" w:rsidTr="00A81194">
        <w:trPr>
          <w:trHeight w:val="551"/>
        </w:trPr>
        <w:tc>
          <w:tcPr>
            <w:tcW w:w="272" w:type="pct"/>
            <w:vAlign w:val="center"/>
          </w:tcPr>
          <w:p w14:paraId="378B53E5"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771E58D9" w14:textId="77777777" w:rsidR="00E244BB" w:rsidRPr="00FA796F" w:rsidRDefault="00E244BB" w:rsidP="00A81194">
            <w:pPr>
              <w:contextualSpacing/>
              <w:jc w:val="center"/>
              <w:rPr>
                <w:b/>
              </w:rPr>
            </w:pPr>
            <w:r w:rsidRPr="00FA796F">
              <w:rPr>
                <w:b/>
              </w:rPr>
              <w:t>Questions</w:t>
            </w:r>
          </w:p>
        </w:tc>
        <w:tc>
          <w:tcPr>
            <w:tcW w:w="388" w:type="pct"/>
            <w:vAlign w:val="center"/>
          </w:tcPr>
          <w:p w14:paraId="624362CF" w14:textId="77777777" w:rsidR="00E244BB" w:rsidRPr="00FA796F" w:rsidRDefault="00E244BB" w:rsidP="00A81194">
            <w:pPr>
              <w:contextualSpacing/>
              <w:jc w:val="center"/>
              <w:rPr>
                <w:b/>
              </w:rPr>
            </w:pPr>
            <w:r w:rsidRPr="00FA796F">
              <w:rPr>
                <w:b/>
              </w:rPr>
              <w:t>CO</w:t>
            </w:r>
          </w:p>
        </w:tc>
        <w:tc>
          <w:tcPr>
            <w:tcW w:w="355" w:type="pct"/>
            <w:vAlign w:val="center"/>
          </w:tcPr>
          <w:p w14:paraId="4E328148" w14:textId="77777777" w:rsidR="00E244BB" w:rsidRPr="00FA796F" w:rsidRDefault="00E244BB" w:rsidP="00A81194">
            <w:pPr>
              <w:contextualSpacing/>
              <w:jc w:val="center"/>
              <w:rPr>
                <w:b/>
              </w:rPr>
            </w:pPr>
            <w:r w:rsidRPr="00FA796F">
              <w:rPr>
                <w:b/>
              </w:rPr>
              <w:t>BL</w:t>
            </w:r>
          </w:p>
        </w:tc>
        <w:tc>
          <w:tcPr>
            <w:tcW w:w="473" w:type="pct"/>
            <w:vAlign w:val="center"/>
          </w:tcPr>
          <w:p w14:paraId="02967815" w14:textId="77777777" w:rsidR="00E244BB" w:rsidRPr="00FA796F" w:rsidRDefault="00E244BB" w:rsidP="00A81194">
            <w:pPr>
              <w:contextualSpacing/>
              <w:jc w:val="center"/>
              <w:rPr>
                <w:b/>
              </w:rPr>
            </w:pPr>
            <w:r w:rsidRPr="00FA796F">
              <w:rPr>
                <w:b/>
              </w:rPr>
              <w:t>Marks</w:t>
            </w:r>
          </w:p>
        </w:tc>
      </w:tr>
      <w:tr w:rsidR="00E244BB" w:rsidRPr="00FA796F" w14:paraId="41289345" w14:textId="77777777" w:rsidTr="00A81194">
        <w:trPr>
          <w:trHeight w:val="487"/>
        </w:trPr>
        <w:tc>
          <w:tcPr>
            <w:tcW w:w="5000" w:type="pct"/>
            <w:gridSpan w:val="6"/>
            <w:vAlign w:val="center"/>
          </w:tcPr>
          <w:p w14:paraId="71C1DF19" w14:textId="77777777" w:rsidR="00E244BB" w:rsidRDefault="00E244BB" w:rsidP="00A81194">
            <w:pPr>
              <w:contextualSpacing/>
              <w:jc w:val="center"/>
              <w:rPr>
                <w:b/>
                <w:u w:val="single"/>
              </w:rPr>
            </w:pPr>
            <w:r w:rsidRPr="00FA796F">
              <w:rPr>
                <w:b/>
                <w:u w:val="single"/>
              </w:rPr>
              <w:t>PART – A (10 X 1 = 10 MARKS)</w:t>
            </w:r>
          </w:p>
          <w:p w14:paraId="3598C775" w14:textId="77777777" w:rsidR="00E244BB" w:rsidRPr="00FA796F" w:rsidRDefault="00E244BB" w:rsidP="00A81194">
            <w:pPr>
              <w:contextualSpacing/>
              <w:jc w:val="center"/>
              <w:rPr>
                <w:b/>
              </w:rPr>
            </w:pPr>
            <w:r w:rsidRPr="00FA796F">
              <w:rPr>
                <w:b/>
              </w:rPr>
              <w:t>(Answer all the questions)</w:t>
            </w:r>
          </w:p>
        </w:tc>
      </w:tr>
      <w:tr w:rsidR="00E244BB" w:rsidRPr="00FA796F" w14:paraId="74264016" w14:textId="77777777" w:rsidTr="00BF05D9">
        <w:trPr>
          <w:trHeight w:val="396"/>
        </w:trPr>
        <w:tc>
          <w:tcPr>
            <w:tcW w:w="272" w:type="pct"/>
            <w:vAlign w:val="center"/>
          </w:tcPr>
          <w:p w14:paraId="4CA687A5" w14:textId="77777777" w:rsidR="00E244BB" w:rsidRPr="00FA796F" w:rsidRDefault="00E244BB" w:rsidP="00A81194">
            <w:pPr>
              <w:contextualSpacing/>
              <w:jc w:val="center"/>
            </w:pPr>
            <w:r w:rsidRPr="00FA796F">
              <w:t>1.</w:t>
            </w:r>
          </w:p>
        </w:tc>
        <w:tc>
          <w:tcPr>
            <w:tcW w:w="3512" w:type="pct"/>
            <w:gridSpan w:val="2"/>
            <w:vAlign w:val="center"/>
          </w:tcPr>
          <w:p w14:paraId="2BAEAD05" w14:textId="77777777" w:rsidR="00E244BB" w:rsidRPr="00FA796F" w:rsidRDefault="00E244BB" w:rsidP="005D1D80">
            <w:pPr>
              <w:autoSpaceDE w:val="0"/>
              <w:autoSpaceDN w:val="0"/>
              <w:adjustRightInd w:val="0"/>
              <w:contextualSpacing/>
              <w:jc w:val="both"/>
            </w:pPr>
            <w:r>
              <w:t>State ohms law.</w:t>
            </w:r>
          </w:p>
        </w:tc>
        <w:tc>
          <w:tcPr>
            <w:tcW w:w="388" w:type="pct"/>
            <w:vAlign w:val="center"/>
          </w:tcPr>
          <w:p w14:paraId="673057C1" w14:textId="77777777" w:rsidR="00E244BB" w:rsidRPr="00FA796F" w:rsidRDefault="00E244BB" w:rsidP="00A81194">
            <w:pPr>
              <w:contextualSpacing/>
              <w:jc w:val="center"/>
            </w:pPr>
            <w:r w:rsidRPr="00FA796F">
              <w:t>CO</w:t>
            </w:r>
            <w:r>
              <w:t>1</w:t>
            </w:r>
          </w:p>
        </w:tc>
        <w:tc>
          <w:tcPr>
            <w:tcW w:w="355" w:type="pct"/>
            <w:vAlign w:val="center"/>
          </w:tcPr>
          <w:p w14:paraId="44A37722" w14:textId="77777777" w:rsidR="00E244BB" w:rsidRPr="00FA796F" w:rsidRDefault="00E244BB" w:rsidP="00A81194">
            <w:pPr>
              <w:contextualSpacing/>
              <w:jc w:val="center"/>
            </w:pPr>
            <w:r>
              <w:t>R</w:t>
            </w:r>
          </w:p>
        </w:tc>
        <w:tc>
          <w:tcPr>
            <w:tcW w:w="473" w:type="pct"/>
            <w:vAlign w:val="center"/>
          </w:tcPr>
          <w:p w14:paraId="4E1E1C08" w14:textId="77777777" w:rsidR="00E244BB" w:rsidRPr="00FA796F" w:rsidRDefault="00E244BB" w:rsidP="00A81194">
            <w:pPr>
              <w:contextualSpacing/>
              <w:jc w:val="center"/>
            </w:pPr>
            <w:r w:rsidRPr="00FA796F">
              <w:t>1</w:t>
            </w:r>
          </w:p>
        </w:tc>
      </w:tr>
      <w:tr w:rsidR="00E244BB" w:rsidRPr="00FA796F" w14:paraId="622861FA" w14:textId="77777777" w:rsidTr="00BF05D9">
        <w:trPr>
          <w:trHeight w:val="396"/>
        </w:trPr>
        <w:tc>
          <w:tcPr>
            <w:tcW w:w="272" w:type="pct"/>
            <w:vAlign w:val="center"/>
          </w:tcPr>
          <w:p w14:paraId="7A757C62" w14:textId="77777777" w:rsidR="00E244BB" w:rsidRPr="00FA796F" w:rsidRDefault="00E244BB" w:rsidP="00BF05D9">
            <w:pPr>
              <w:contextualSpacing/>
              <w:jc w:val="center"/>
            </w:pPr>
            <w:r w:rsidRPr="00FA796F">
              <w:t>2.</w:t>
            </w:r>
          </w:p>
        </w:tc>
        <w:tc>
          <w:tcPr>
            <w:tcW w:w="3512" w:type="pct"/>
            <w:gridSpan w:val="2"/>
            <w:vAlign w:val="center"/>
          </w:tcPr>
          <w:p w14:paraId="0831A721" w14:textId="77777777" w:rsidR="00E244BB" w:rsidRPr="00FA796F" w:rsidRDefault="00E244BB" w:rsidP="005D1D80">
            <w:pPr>
              <w:contextualSpacing/>
              <w:jc w:val="both"/>
            </w:pPr>
            <w:r>
              <w:t>List the advantages of LED.</w:t>
            </w:r>
          </w:p>
        </w:tc>
        <w:tc>
          <w:tcPr>
            <w:tcW w:w="388" w:type="pct"/>
            <w:vAlign w:val="center"/>
          </w:tcPr>
          <w:p w14:paraId="73E54346" w14:textId="77777777" w:rsidR="00E244BB" w:rsidRPr="00FA796F" w:rsidRDefault="00E244BB" w:rsidP="00BF05D9">
            <w:pPr>
              <w:contextualSpacing/>
              <w:jc w:val="center"/>
            </w:pPr>
            <w:r w:rsidRPr="00FA796F">
              <w:t>CO</w:t>
            </w:r>
            <w:r>
              <w:t>1</w:t>
            </w:r>
          </w:p>
        </w:tc>
        <w:tc>
          <w:tcPr>
            <w:tcW w:w="355" w:type="pct"/>
            <w:vAlign w:val="center"/>
          </w:tcPr>
          <w:p w14:paraId="3D52CDAA" w14:textId="77777777" w:rsidR="00E244BB" w:rsidRPr="00FA796F" w:rsidRDefault="00E244BB" w:rsidP="00BF05D9">
            <w:pPr>
              <w:contextualSpacing/>
              <w:jc w:val="center"/>
            </w:pPr>
            <w:r>
              <w:t>R</w:t>
            </w:r>
          </w:p>
        </w:tc>
        <w:tc>
          <w:tcPr>
            <w:tcW w:w="473" w:type="pct"/>
            <w:vAlign w:val="center"/>
          </w:tcPr>
          <w:p w14:paraId="2CA8C8B4" w14:textId="77777777" w:rsidR="00E244BB" w:rsidRPr="00FA796F" w:rsidRDefault="00E244BB" w:rsidP="00BF05D9">
            <w:pPr>
              <w:contextualSpacing/>
              <w:jc w:val="center"/>
            </w:pPr>
            <w:r w:rsidRPr="00FA796F">
              <w:t>1</w:t>
            </w:r>
          </w:p>
        </w:tc>
      </w:tr>
      <w:tr w:rsidR="00E244BB" w:rsidRPr="00FA796F" w14:paraId="293D0CF5" w14:textId="77777777" w:rsidTr="00BF05D9">
        <w:trPr>
          <w:trHeight w:val="396"/>
        </w:trPr>
        <w:tc>
          <w:tcPr>
            <w:tcW w:w="272" w:type="pct"/>
            <w:vAlign w:val="center"/>
          </w:tcPr>
          <w:p w14:paraId="4243A3B0" w14:textId="77777777" w:rsidR="00E244BB" w:rsidRPr="00FA796F" w:rsidRDefault="00E244BB" w:rsidP="00BF05D9">
            <w:pPr>
              <w:contextualSpacing/>
              <w:jc w:val="center"/>
            </w:pPr>
            <w:r w:rsidRPr="00FA796F">
              <w:t>3.</w:t>
            </w:r>
          </w:p>
        </w:tc>
        <w:tc>
          <w:tcPr>
            <w:tcW w:w="3512" w:type="pct"/>
            <w:gridSpan w:val="2"/>
            <w:vAlign w:val="center"/>
          </w:tcPr>
          <w:p w14:paraId="37EB780C" w14:textId="77777777" w:rsidR="00E244BB" w:rsidRPr="00FA796F" w:rsidRDefault="00E244BB" w:rsidP="005D1D80">
            <w:pPr>
              <w:contextualSpacing/>
              <w:jc w:val="both"/>
            </w:pPr>
            <w:r>
              <w:t>Name the electromechanical device that converts electrical energy into mechanical energy.</w:t>
            </w:r>
          </w:p>
        </w:tc>
        <w:tc>
          <w:tcPr>
            <w:tcW w:w="388" w:type="pct"/>
            <w:vAlign w:val="center"/>
          </w:tcPr>
          <w:p w14:paraId="5F69276B" w14:textId="77777777" w:rsidR="00E244BB" w:rsidRPr="00FA796F" w:rsidRDefault="00E244BB" w:rsidP="00BF05D9">
            <w:pPr>
              <w:contextualSpacing/>
              <w:jc w:val="center"/>
            </w:pPr>
            <w:r w:rsidRPr="00FA796F">
              <w:t>CO</w:t>
            </w:r>
            <w:r>
              <w:t>2</w:t>
            </w:r>
          </w:p>
        </w:tc>
        <w:tc>
          <w:tcPr>
            <w:tcW w:w="355" w:type="pct"/>
            <w:vAlign w:val="center"/>
          </w:tcPr>
          <w:p w14:paraId="601A2383" w14:textId="77777777" w:rsidR="00E244BB" w:rsidRPr="00FA796F" w:rsidRDefault="00E244BB" w:rsidP="00BF05D9">
            <w:pPr>
              <w:contextualSpacing/>
              <w:jc w:val="center"/>
            </w:pPr>
            <w:r>
              <w:t>R</w:t>
            </w:r>
          </w:p>
        </w:tc>
        <w:tc>
          <w:tcPr>
            <w:tcW w:w="473" w:type="pct"/>
            <w:vAlign w:val="center"/>
          </w:tcPr>
          <w:p w14:paraId="65D14B27" w14:textId="77777777" w:rsidR="00E244BB" w:rsidRPr="00FA796F" w:rsidRDefault="00E244BB" w:rsidP="00BF05D9">
            <w:pPr>
              <w:contextualSpacing/>
              <w:jc w:val="center"/>
            </w:pPr>
            <w:r w:rsidRPr="00FA796F">
              <w:t>1</w:t>
            </w:r>
          </w:p>
        </w:tc>
      </w:tr>
      <w:tr w:rsidR="00E244BB" w:rsidRPr="00FA796F" w14:paraId="59DE2B0D" w14:textId="77777777" w:rsidTr="00BF05D9">
        <w:trPr>
          <w:trHeight w:val="396"/>
        </w:trPr>
        <w:tc>
          <w:tcPr>
            <w:tcW w:w="272" w:type="pct"/>
            <w:vAlign w:val="center"/>
          </w:tcPr>
          <w:p w14:paraId="2626DB29" w14:textId="77777777" w:rsidR="00E244BB" w:rsidRPr="00FA796F" w:rsidRDefault="00E244BB" w:rsidP="00BF05D9">
            <w:pPr>
              <w:contextualSpacing/>
              <w:jc w:val="center"/>
            </w:pPr>
            <w:r w:rsidRPr="00FA796F">
              <w:t>4.</w:t>
            </w:r>
          </w:p>
        </w:tc>
        <w:tc>
          <w:tcPr>
            <w:tcW w:w="3512" w:type="pct"/>
            <w:gridSpan w:val="2"/>
            <w:vAlign w:val="center"/>
          </w:tcPr>
          <w:p w14:paraId="3BB28AA9" w14:textId="77777777" w:rsidR="00E244BB" w:rsidRPr="00FA796F" w:rsidRDefault="00E244BB" w:rsidP="005D1D80">
            <w:pPr>
              <w:contextualSpacing/>
              <w:jc w:val="both"/>
            </w:pPr>
            <w:r>
              <w:t>Identify the process of removing heat from a substance and cooling it to a temperature below the actual temperature.</w:t>
            </w:r>
          </w:p>
        </w:tc>
        <w:tc>
          <w:tcPr>
            <w:tcW w:w="388" w:type="pct"/>
            <w:vAlign w:val="center"/>
          </w:tcPr>
          <w:p w14:paraId="4B7E5C45" w14:textId="77777777" w:rsidR="00E244BB" w:rsidRPr="00FA796F" w:rsidRDefault="00E244BB" w:rsidP="00BF05D9">
            <w:pPr>
              <w:contextualSpacing/>
              <w:jc w:val="center"/>
            </w:pPr>
            <w:r w:rsidRPr="00FA796F">
              <w:t>CO</w:t>
            </w:r>
            <w:r>
              <w:t>2</w:t>
            </w:r>
          </w:p>
        </w:tc>
        <w:tc>
          <w:tcPr>
            <w:tcW w:w="355" w:type="pct"/>
            <w:vAlign w:val="center"/>
          </w:tcPr>
          <w:p w14:paraId="49A6ABF7" w14:textId="77777777" w:rsidR="00E244BB" w:rsidRPr="00FA796F" w:rsidRDefault="00E244BB" w:rsidP="00BF05D9">
            <w:pPr>
              <w:contextualSpacing/>
              <w:jc w:val="center"/>
            </w:pPr>
            <w:r>
              <w:t>U</w:t>
            </w:r>
          </w:p>
        </w:tc>
        <w:tc>
          <w:tcPr>
            <w:tcW w:w="473" w:type="pct"/>
            <w:vAlign w:val="center"/>
          </w:tcPr>
          <w:p w14:paraId="1A2007F6" w14:textId="77777777" w:rsidR="00E244BB" w:rsidRPr="00FA796F" w:rsidRDefault="00E244BB" w:rsidP="00BF05D9">
            <w:pPr>
              <w:contextualSpacing/>
              <w:jc w:val="center"/>
            </w:pPr>
            <w:r w:rsidRPr="00FA796F">
              <w:t>1</w:t>
            </w:r>
          </w:p>
        </w:tc>
      </w:tr>
      <w:tr w:rsidR="00E244BB" w:rsidRPr="00FA796F" w14:paraId="4D2E3D84" w14:textId="77777777" w:rsidTr="00BF05D9">
        <w:trPr>
          <w:trHeight w:val="396"/>
        </w:trPr>
        <w:tc>
          <w:tcPr>
            <w:tcW w:w="272" w:type="pct"/>
            <w:vAlign w:val="center"/>
          </w:tcPr>
          <w:p w14:paraId="3B2684E3" w14:textId="77777777" w:rsidR="00E244BB" w:rsidRPr="00FA796F" w:rsidRDefault="00E244BB" w:rsidP="006907FE">
            <w:pPr>
              <w:contextualSpacing/>
              <w:jc w:val="center"/>
            </w:pPr>
            <w:r w:rsidRPr="00FA796F">
              <w:t>5.</w:t>
            </w:r>
          </w:p>
        </w:tc>
        <w:tc>
          <w:tcPr>
            <w:tcW w:w="3512" w:type="pct"/>
            <w:gridSpan w:val="2"/>
            <w:vAlign w:val="center"/>
          </w:tcPr>
          <w:p w14:paraId="4FC4D946" w14:textId="77777777" w:rsidR="00E244BB" w:rsidRDefault="00E244BB" w:rsidP="005D1D80">
            <w:pPr>
              <w:autoSpaceDE w:val="0"/>
              <w:autoSpaceDN w:val="0"/>
              <w:adjustRightInd w:val="0"/>
              <w:contextualSpacing/>
              <w:jc w:val="both"/>
            </w:pPr>
            <w:r>
              <w:t>Find the equivalent resistance in the below circuit.</w:t>
            </w:r>
          </w:p>
          <w:p w14:paraId="4DD01FFB" w14:textId="77777777" w:rsidR="00E244BB" w:rsidRPr="00FA796F" w:rsidRDefault="00E244BB" w:rsidP="005D1D80">
            <w:pPr>
              <w:pStyle w:val="Default"/>
              <w:contextualSpacing/>
              <w:jc w:val="both"/>
            </w:pPr>
            <w:r>
              <w:rPr>
                <w:noProof/>
                <w:lang w:val="en-US"/>
              </w:rPr>
              <w:drawing>
                <wp:inline distT="0" distB="0" distL="0" distR="0" wp14:anchorId="1492A8B0" wp14:editId="595E11E5">
                  <wp:extent cx="3151235" cy="1209675"/>
                  <wp:effectExtent l="0" t="0" r="0" b="0"/>
                  <wp:docPr id="44" name="Picture 44" descr="Find the current in the circ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d the current in the circuit"/>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176383" cy="1219329"/>
                          </a:xfrm>
                          <a:prstGeom prst="rect">
                            <a:avLst/>
                          </a:prstGeom>
                          <a:noFill/>
                          <a:ln>
                            <a:noFill/>
                          </a:ln>
                        </pic:spPr>
                      </pic:pic>
                    </a:graphicData>
                  </a:graphic>
                </wp:inline>
              </w:drawing>
            </w:r>
          </w:p>
        </w:tc>
        <w:tc>
          <w:tcPr>
            <w:tcW w:w="388" w:type="pct"/>
            <w:vAlign w:val="center"/>
          </w:tcPr>
          <w:p w14:paraId="4467B9F3" w14:textId="77777777" w:rsidR="00E244BB" w:rsidRPr="00FA796F" w:rsidRDefault="00E244BB" w:rsidP="006907FE">
            <w:pPr>
              <w:contextualSpacing/>
              <w:jc w:val="center"/>
            </w:pPr>
            <w:r w:rsidRPr="00FA796F">
              <w:t>CO</w:t>
            </w:r>
            <w:r>
              <w:t>3</w:t>
            </w:r>
          </w:p>
        </w:tc>
        <w:tc>
          <w:tcPr>
            <w:tcW w:w="355" w:type="pct"/>
            <w:vAlign w:val="center"/>
          </w:tcPr>
          <w:p w14:paraId="5A5569FB" w14:textId="77777777" w:rsidR="00E244BB" w:rsidRPr="00FA796F" w:rsidRDefault="00E244BB" w:rsidP="006907FE">
            <w:pPr>
              <w:contextualSpacing/>
              <w:jc w:val="center"/>
            </w:pPr>
            <w:r>
              <w:t>A</w:t>
            </w:r>
          </w:p>
        </w:tc>
        <w:tc>
          <w:tcPr>
            <w:tcW w:w="473" w:type="pct"/>
            <w:vAlign w:val="center"/>
          </w:tcPr>
          <w:p w14:paraId="19CF9FB2" w14:textId="77777777" w:rsidR="00E244BB" w:rsidRPr="00FA796F" w:rsidRDefault="00E244BB" w:rsidP="006907FE">
            <w:pPr>
              <w:contextualSpacing/>
              <w:jc w:val="center"/>
            </w:pPr>
            <w:r w:rsidRPr="00FA796F">
              <w:t>1</w:t>
            </w:r>
          </w:p>
        </w:tc>
      </w:tr>
      <w:tr w:rsidR="00E244BB" w:rsidRPr="00FA796F" w14:paraId="10C67850" w14:textId="77777777" w:rsidTr="00BF05D9">
        <w:trPr>
          <w:trHeight w:val="396"/>
        </w:trPr>
        <w:tc>
          <w:tcPr>
            <w:tcW w:w="272" w:type="pct"/>
            <w:vAlign w:val="center"/>
          </w:tcPr>
          <w:p w14:paraId="01FAC03B" w14:textId="77777777" w:rsidR="00E244BB" w:rsidRPr="00FA796F" w:rsidRDefault="00E244BB" w:rsidP="006907FE">
            <w:pPr>
              <w:contextualSpacing/>
              <w:jc w:val="center"/>
            </w:pPr>
            <w:r w:rsidRPr="00FA796F">
              <w:t>6.</w:t>
            </w:r>
          </w:p>
        </w:tc>
        <w:tc>
          <w:tcPr>
            <w:tcW w:w="3512" w:type="pct"/>
            <w:gridSpan w:val="2"/>
            <w:vAlign w:val="center"/>
          </w:tcPr>
          <w:p w14:paraId="0BAD51A8" w14:textId="77777777" w:rsidR="00E244BB" w:rsidRPr="00FA796F" w:rsidRDefault="00E244BB" w:rsidP="005D1D80">
            <w:pPr>
              <w:contextualSpacing/>
              <w:jc w:val="both"/>
            </w:pPr>
            <w:r>
              <w:t>Mention the process of adding electron-rich or electron-deficient impurity to the intrinsic semiconductor to improve its conductivity.</w:t>
            </w:r>
          </w:p>
        </w:tc>
        <w:tc>
          <w:tcPr>
            <w:tcW w:w="388" w:type="pct"/>
            <w:vAlign w:val="center"/>
          </w:tcPr>
          <w:p w14:paraId="132252AF" w14:textId="77777777" w:rsidR="00E244BB" w:rsidRPr="00FA796F" w:rsidRDefault="00E244BB" w:rsidP="006907FE">
            <w:pPr>
              <w:contextualSpacing/>
              <w:jc w:val="center"/>
            </w:pPr>
            <w:r w:rsidRPr="00FA796F">
              <w:t>CO</w:t>
            </w:r>
            <w:r>
              <w:t>3</w:t>
            </w:r>
          </w:p>
        </w:tc>
        <w:tc>
          <w:tcPr>
            <w:tcW w:w="355" w:type="pct"/>
            <w:vAlign w:val="center"/>
          </w:tcPr>
          <w:p w14:paraId="26CAB3F8" w14:textId="77777777" w:rsidR="00E244BB" w:rsidRPr="00FA796F" w:rsidRDefault="00E244BB" w:rsidP="006907FE">
            <w:pPr>
              <w:contextualSpacing/>
              <w:jc w:val="center"/>
            </w:pPr>
            <w:r>
              <w:t>R</w:t>
            </w:r>
          </w:p>
        </w:tc>
        <w:tc>
          <w:tcPr>
            <w:tcW w:w="473" w:type="pct"/>
            <w:vAlign w:val="center"/>
          </w:tcPr>
          <w:p w14:paraId="496708B9" w14:textId="77777777" w:rsidR="00E244BB" w:rsidRPr="00FA796F" w:rsidRDefault="00E244BB" w:rsidP="006907FE">
            <w:pPr>
              <w:contextualSpacing/>
              <w:jc w:val="center"/>
            </w:pPr>
            <w:r w:rsidRPr="00FA796F">
              <w:t>1</w:t>
            </w:r>
          </w:p>
        </w:tc>
      </w:tr>
      <w:tr w:rsidR="00E244BB" w:rsidRPr="00FA796F" w14:paraId="2828883C" w14:textId="77777777" w:rsidTr="00BF05D9">
        <w:trPr>
          <w:trHeight w:val="396"/>
        </w:trPr>
        <w:tc>
          <w:tcPr>
            <w:tcW w:w="272" w:type="pct"/>
            <w:vAlign w:val="center"/>
          </w:tcPr>
          <w:p w14:paraId="290261CA" w14:textId="77777777" w:rsidR="00E244BB" w:rsidRPr="00FA796F" w:rsidRDefault="00E244BB" w:rsidP="006907FE">
            <w:pPr>
              <w:contextualSpacing/>
              <w:jc w:val="center"/>
            </w:pPr>
            <w:r w:rsidRPr="00FA796F">
              <w:t>7.</w:t>
            </w:r>
          </w:p>
        </w:tc>
        <w:tc>
          <w:tcPr>
            <w:tcW w:w="3512" w:type="pct"/>
            <w:gridSpan w:val="2"/>
            <w:vAlign w:val="center"/>
          </w:tcPr>
          <w:p w14:paraId="5B6E5C38" w14:textId="77777777" w:rsidR="00E244BB" w:rsidRPr="00FA796F" w:rsidRDefault="00E244BB" w:rsidP="005D1D80">
            <w:pPr>
              <w:pStyle w:val="ListParagraph"/>
              <w:ind w:left="0"/>
              <w:jc w:val="both"/>
              <w:rPr>
                <w:noProof/>
                <w:lang w:eastAsia="zh-TW"/>
              </w:rPr>
            </w:pPr>
            <w:r>
              <w:rPr>
                <w:noProof/>
                <w:lang w:eastAsia="zh-TW"/>
              </w:rPr>
              <w:t>Interpret when will the output of two-input OR gate be high.</w:t>
            </w:r>
          </w:p>
        </w:tc>
        <w:tc>
          <w:tcPr>
            <w:tcW w:w="388" w:type="pct"/>
            <w:vAlign w:val="center"/>
          </w:tcPr>
          <w:p w14:paraId="33D4C861" w14:textId="77777777" w:rsidR="00E244BB" w:rsidRPr="00FA796F" w:rsidRDefault="00E244BB" w:rsidP="006907FE">
            <w:pPr>
              <w:contextualSpacing/>
              <w:jc w:val="center"/>
            </w:pPr>
            <w:r w:rsidRPr="00FA796F">
              <w:t>CO</w:t>
            </w:r>
            <w:r>
              <w:t>4</w:t>
            </w:r>
          </w:p>
        </w:tc>
        <w:tc>
          <w:tcPr>
            <w:tcW w:w="355" w:type="pct"/>
            <w:vAlign w:val="center"/>
          </w:tcPr>
          <w:p w14:paraId="05180AA2" w14:textId="77777777" w:rsidR="00E244BB" w:rsidRPr="00FA796F" w:rsidRDefault="00E244BB" w:rsidP="006907FE">
            <w:pPr>
              <w:contextualSpacing/>
              <w:jc w:val="center"/>
            </w:pPr>
            <w:r>
              <w:t>U</w:t>
            </w:r>
          </w:p>
        </w:tc>
        <w:tc>
          <w:tcPr>
            <w:tcW w:w="473" w:type="pct"/>
            <w:vAlign w:val="center"/>
          </w:tcPr>
          <w:p w14:paraId="065C90B8" w14:textId="77777777" w:rsidR="00E244BB" w:rsidRPr="00FA796F" w:rsidRDefault="00E244BB" w:rsidP="006907FE">
            <w:pPr>
              <w:contextualSpacing/>
              <w:jc w:val="center"/>
            </w:pPr>
            <w:r w:rsidRPr="00FA796F">
              <w:t>1</w:t>
            </w:r>
          </w:p>
        </w:tc>
      </w:tr>
      <w:tr w:rsidR="00E244BB" w:rsidRPr="00FA796F" w14:paraId="1F493938" w14:textId="77777777" w:rsidTr="00BF05D9">
        <w:trPr>
          <w:trHeight w:val="396"/>
        </w:trPr>
        <w:tc>
          <w:tcPr>
            <w:tcW w:w="272" w:type="pct"/>
            <w:vAlign w:val="center"/>
          </w:tcPr>
          <w:p w14:paraId="35FF31C6" w14:textId="77777777" w:rsidR="00E244BB" w:rsidRPr="00FA796F" w:rsidRDefault="00E244BB" w:rsidP="006907FE">
            <w:pPr>
              <w:contextualSpacing/>
              <w:jc w:val="center"/>
            </w:pPr>
            <w:r w:rsidRPr="00FA796F">
              <w:t>8.</w:t>
            </w:r>
          </w:p>
        </w:tc>
        <w:tc>
          <w:tcPr>
            <w:tcW w:w="3512" w:type="pct"/>
            <w:gridSpan w:val="2"/>
            <w:vAlign w:val="center"/>
          </w:tcPr>
          <w:p w14:paraId="1A2559D1" w14:textId="77777777" w:rsidR="00E244BB" w:rsidRPr="0069237B" w:rsidRDefault="00E244BB" w:rsidP="005D1D80">
            <w:pPr>
              <w:contextualSpacing/>
              <w:jc w:val="both"/>
            </w:pPr>
            <w:r>
              <w:t>Suggest a sensor which can be used to model an automotive to detect the driving behaviour and driving patterns such as sharp turns, sudden acceleration, hard braking, drifting and speeding.</w:t>
            </w:r>
          </w:p>
        </w:tc>
        <w:tc>
          <w:tcPr>
            <w:tcW w:w="388" w:type="pct"/>
            <w:vAlign w:val="center"/>
          </w:tcPr>
          <w:p w14:paraId="25F35515" w14:textId="77777777" w:rsidR="00E244BB" w:rsidRPr="00FA796F" w:rsidRDefault="00E244BB" w:rsidP="006907FE">
            <w:pPr>
              <w:contextualSpacing/>
              <w:jc w:val="center"/>
            </w:pPr>
            <w:r w:rsidRPr="00FA796F">
              <w:t>CO</w:t>
            </w:r>
            <w:r>
              <w:t>5</w:t>
            </w:r>
          </w:p>
        </w:tc>
        <w:tc>
          <w:tcPr>
            <w:tcW w:w="355" w:type="pct"/>
            <w:vAlign w:val="center"/>
          </w:tcPr>
          <w:p w14:paraId="0313DC47" w14:textId="77777777" w:rsidR="00E244BB" w:rsidRPr="00FA796F" w:rsidRDefault="00E244BB" w:rsidP="006907FE">
            <w:pPr>
              <w:contextualSpacing/>
              <w:jc w:val="center"/>
            </w:pPr>
            <w:r>
              <w:t>U</w:t>
            </w:r>
          </w:p>
        </w:tc>
        <w:tc>
          <w:tcPr>
            <w:tcW w:w="473" w:type="pct"/>
            <w:vAlign w:val="center"/>
          </w:tcPr>
          <w:p w14:paraId="2BF63482" w14:textId="77777777" w:rsidR="00E244BB" w:rsidRPr="00FA796F" w:rsidRDefault="00E244BB" w:rsidP="006907FE">
            <w:pPr>
              <w:contextualSpacing/>
              <w:jc w:val="center"/>
            </w:pPr>
            <w:r w:rsidRPr="00FA796F">
              <w:t>1</w:t>
            </w:r>
          </w:p>
        </w:tc>
      </w:tr>
      <w:tr w:rsidR="00E244BB" w:rsidRPr="00FA796F" w14:paraId="32F8277E" w14:textId="77777777" w:rsidTr="00BF05D9">
        <w:trPr>
          <w:trHeight w:val="396"/>
        </w:trPr>
        <w:tc>
          <w:tcPr>
            <w:tcW w:w="272" w:type="pct"/>
            <w:vAlign w:val="center"/>
          </w:tcPr>
          <w:p w14:paraId="5724E997" w14:textId="77777777" w:rsidR="00E244BB" w:rsidRPr="00FA796F" w:rsidRDefault="00E244BB" w:rsidP="006907FE">
            <w:pPr>
              <w:contextualSpacing/>
              <w:jc w:val="center"/>
            </w:pPr>
            <w:r w:rsidRPr="00FA796F">
              <w:t>9.</w:t>
            </w:r>
          </w:p>
        </w:tc>
        <w:tc>
          <w:tcPr>
            <w:tcW w:w="3512" w:type="pct"/>
            <w:gridSpan w:val="2"/>
            <w:vAlign w:val="center"/>
          </w:tcPr>
          <w:p w14:paraId="3E22344D" w14:textId="77777777" w:rsidR="00E244BB" w:rsidRPr="00FA796F" w:rsidRDefault="00E244BB" w:rsidP="005D1D80">
            <w:pPr>
              <w:pStyle w:val="ListParagraph"/>
              <w:ind w:left="0"/>
              <w:jc w:val="both"/>
              <w:rPr>
                <w:noProof/>
                <w:lang w:eastAsia="zh-TW"/>
              </w:rPr>
            </w:pPr>
            <w:r>
              <w:rPr>
                <w:noProof/>
                <w:lang w:eastAsia="zh-TW"/>
              </w:rPr>
              <w:t>Name the technique which allows the base-station to take control of the mobile unit travelling through different cells.</w:t>
            </w:r>
          </w:p>
        </w:tc>
        <w:tc>
          <w:tcPr>
            <w:tcW w:w="388" w:type="pct"/>
            <w:vAlign w:val="center"/>
          </w:tcPr>
          <w:p w14:paraId="413D3DC6" w14:textId="77777777" w:rsidR="00E244BB" w:rsidRPr="00FA796F" w:rsidRDefault="00E244BB" w:rsidP="006907FE">
            <w:pPr>
              <w:contextualSpacing/>
              <w:jc w:val="center"/>
            </w:pPr>
            <w:r w:rsidRPr="00FA796F">
              <w:t>CO</w:t>
            </w:r>
            <w:r>
              <w:t>6</w:t>
            </w:r>
          </w:p>
        </w:tc>
        <w:tc>
          <w:tcPr>
            <w:tcW w:w="355" w:type="pct"/>
            <w:vAlign w:val="center"/>
          </w:tcPr>
          <w:p w14:paraId="65779990" w14:textId="77777777" w:rsidR="00E244BB" w:rsidRPr="00FA796F" w:rsidRDefault="00E244BB" w:rsidP="006907FE">
            <w:pPr>
              <w:contextualSpacing/>
              <w:jc w:val="center"/>
            </w:pPr>
            <w:r>
              <w:t>R</w:t>
            </w:r>
          </w:p>
        </w:tc>
        <w:tc>
          <w:tcPr>
            <w:tcW w:w="473" w:type="pct"/>
            <w:vAlign w:val="center"/>
          </w:tcPr>
          <w:p w14:paraId="384B11D7" w14:textId="77777777" w:rsidR="00E244BB" w:rsidRPr="00FA796F" w:rsidRDefault="00E244BB" w:rsidP="006907FE">
            <w:pPr>
              <w:contextualSpacing/>
              <w:jc w:val="center"/>
            </w:pPr>
            <w:r w:rsidRPr="00FA796F">
              <w:t>1</w:t>
            </w:r>
          </w:p>
        </w:tc>
      </w:tr>
      <w:tr w:rsidR="00E244BB" w:rsidRPr="00FA796F" w14:paraId="56DA274B" w14:textId="77777777" w:rsidTr="00BF05D9">
        <w:trPr>
          <w:trHeight w:val="396"/>
        </w:trPr>
        <w:tc>
          <w:tcPr>
            <w:tcW w:w="272" w:type="pct"/>
            <w:vAlign w:val="center"/>
          </w:tcPr>
          <w:p w14:paraId="750FE410" w14:textId="77777777" w:rsidR="00E244BB" w:rsidRPr="00FA796F" w:rsidRDefault="00E244BB" w:rsidP="006907FE">
            <w:pPr>
              <w:contextualSpacing/>
              <w:jc w:val="center"/>
            </w:pPr>
            <w:r w:rsidRPr="00FA796F">
              <w:t>10.</w:t>
            </w:r>
          </w:p>
        </w:tc>
        <w:tc>
          <w:tcPr>
            <w:tcW w:w="3512" w:type="pct"/>
            <w:gridSpan w:val="2"/>
            <w:vAlign w:val="center"/>
          </w:tcPr>
          <w:p w14:paraId="7DAD2B1A" w14:textId="77777777" w:rsidR="00E244BB" w:rsidRPr="00FA796F" w:rsidRDefault="00E244BB" w:rsidP="005D1D80">
            <w:pPr>
              <w:contextualSpacing/>
              <w:jc w:val="both"/>
            </w:pPr>
            <w:r>
              <w:t>Report anyone application of satellite communication.</w:t>
            </w:r>
          </w:p>
        </w:tc>
        <w:tc>
          <w:tcPr>
            <w:tcW w:w="388" w:type="pct"/>
            <w:vAlign w:val="center"/>
          </w:tcPr>
          <w:p w14:paraId="775B76DC" w14:textId="77777777" w:rsidR="00E244BB" w:rsidRPr="00FA796F" w:rsidRDefault="00E244BB" w:rsidP="006907FE">
            <w:pPr>
              <w:contextualSpacing/>
              <w:jc w:val="center"/>
            </w:pPr>
            <w:r w:rsidRPr="00FA796F">
              <w:t>CO</w:t>
            </w:r>
            <w:r>
              <w:t>6</w:t>
            </w:r>
          </w:p>
        </w:tc>
        <w:tc>
          <w:tcPr>
            <w:tcW w:w="355" w:type="pct"/>
            <w:vAlign w:val="center"/>
          </w:tcPr>
          <w:p w14:paraId="0AEBBDDA" w14:textId="77777777" w:rsidR="00E244BB" w:rsidRPr="00FA796F" w:rsidRDefault="00E244BB" w:rsidP="006907FE">
            <w:pPr>
              <w:contextualSpacing/>
              <w:jc w:val="center"/>
            </w:pPr>
            <w:r>
              <w:t>U</w:t>
            </w:r>
          </w:p>
        </w:tc>
        <w:tc>
          <w:tcPr>
            <w:tcW w:w="473" w:type="pct"/>
            <w:vAlign w:val="center"/>
          </w:tcPr>
          <w:p w14:paraId="10DF0547" w14:textId="77777777" w:rsidR="00E244BB" w:rsidRPr="00FA796F" w:rsidRDefault="00E244BB" w:rsidP="006907FE">
            <w:pPr>
              <w:contextualSpacing/>
              <w:jc w:val="center"/>
            </w:pPr>
            <w:r w:rsidRPr="00FA796F">
              <w:t>1</w:t>
            </w:r>
          </w:p>
        </w:tc>
      </w:tr>
      <w:tr w:rsidR="00E244BB" w:rsidRPr="00FA796F" w14:paraId="39E4DA50" w14:textId="77777777" w:rsidTr="00A81194">
        <w:trPr>
          <w:trHeight w:val="551"/>
        </w:trPr>
        <w:tc>
          <w:tcPr>
            <w:tcW w:w="5000" w:type="pct"/>
            <w:gridSpan w:val="6"/>
            <w:vAlign w:val="center"/>
          </w:tcPr>
          <w:p w14:paraId="0A22526C" w14:textId="77777777" w:rsidR="00E244BB" w:rsidRDefault="00E244BB" w:rsidP="006907FE">
            <w:pPr>
              <w:contextualSpacing/>
              <w:jc w:val="center"/>
              <w:rPr>
                <w:b/>
                <w:u w:val="single"/>
              </w:rPr>
            </w:pPr>
            <w:r w:rsidRPr="00FA796F">
              <w:rPr>
                <w:b/>
                <w:u w:val="single"/>
              </w:rPr>
              <w:t>PART – B (6 X 3 = 18 MARKS)</w:t>
            </w:r>
          </w:p>
          <w:p w14:paraId="61C0BB78" w14:textId="77777777" w:rsidR="00E244BB" w:rsidRPr="00FA796F" w:rsidRDefault="00E244BB" w:rsidP="006907FE">
            <w:pPr>
              <w:contextualSpacing/>
              <w:jc w:val="center"/>
              <w:rPr>
                <w:b/>
                <w:u w:val="single"/>
              </w:rPr>
            </w:pPr>
            <w:r w:rsidRPr="00FA796F">
              <w:rPr>
                <w:b/>
              </w:rPr>
              <w:t>(Answer all the questions)</w:t>
            </w:r>
          </w:p>
        </w:tc>
      </w:tr>
      <w:tr w:rsidR="00E244BB" w:rsidRPr="00FA796F" w14:paraId="181A9431" w14:textId="77777777" w:rsidTr="0059364B">
        <w:trPr>
          <w:trHeight w:val="436"/>
        </w:trPr>
        <w:tc>
          <w:tcPr>
            <w:tcW w:w="272" w:type="pct"/>
            <w:vAlign w:val="center"/>
          </w:tcPr>
          <w:p w14:paraId="1B98023C" w14:textId="77777777" w:rsidR="00E244BB" w:rsidRPr="00FA796F" w:rsidRDefault="00E244BB" w:rsidP="006907FE">
            <w:pPr>
              <w:pStyle w:val="NoSpacing"/>
              <w:contextualSpacing/>
            </w:pPr>
            <w:r w:rsidRPr="00FA796F">
              <w:t>11.</w:t>
            </w:r>
          </w:p>
        </w:tc>
        <w:tc>
          <w:tcPr>
            <w:tcW w:w="3512" w:type="pct"/>
            <w:gridSpan w:val="2"/>
            <w:vAlign w:val="center"/>
          </w:tcPr>
          <w:p w14:paraId="319A831A" w14:textId="77777777" w:rsidR="00E244BB" w:rsidRPr="00FA796F" w:rsidRDefault="00E244BB" w:rsidP="008516C4">
            <w:pPr>
              <w:pStyle w:val="NoSpacing"/>
              <w:contextualSpacing/>
              <w:jc w:val="both"/>
            </w:pPr>
            <w:r>
              <w:t>The electricity tariff in a town is Rs. 3.00 per unit. Calculate the cost of running an 80W fan for 10 hours a day for the month of June.</w:t>
            </w:r>
          </w:p>
        </w:tc>
        <w:tc>
          <w:tcPr>
            <w:tcW w:w="388" w:type="pct"/>
            <w:vAlign w:val="center"/>
          </w:tcPr>
          <w:p w14:paraId="0FA444FB" w14:textId="77777777" w:rsidR="00E244BB" w:rsidRPr="00FA796F" w:rsidRDefault="00E244BB" w:rsidP="006907FE">
            <w:pPr>
              <w:pStyle w:val="NoSpacing"/>
              <w:contextualSpacing/>
              <w:jc w:val="center"/>
            </w:pPr>
            <w:r w:rsidRPr="00FA796F">
              <w:t>CO</w:t>
            </w:r>
            <w:r>
              <w:t>1</w:t>
            </w:r>
          </w:p>
        </w:tc>
        <w:tc>
          <w:tcPr>
            <w:tcW w:w="355" w:type="pct"/>
            <w:vAlign w:val="center"/>
          </w:tcPr>
          <w:p w14:paraId="2BF6FE11" w14:textId="77777777" w:rsidR="00E244BB" w:rsidRPr="00FA796F" w:rsidRDefault="00E244BB" w:rsidP="006907FE">
            <w:pPr>
              <w:pStyle w:val="NoSpacing"/>
              <w:contextualSpacing/>
              <w:jc w:val="center"/>
            </w:pPr>
            <w:r>
              <w:t>A</w:t>
            </w:r>
          </w:p>
        </w:tc>
        <w:tc>
          <w:tcPr>
            <w:tcW w:w="473" w:type="pct"/>
            <w:vAlign w:val="center"/>
          </w:tcPr>
          <w:p w14:paraId="3D7DA473" w14:textId="77777777" w:rsidR="00E244BB" w:rsidRPr="00FA796F" w:rsidRDefault="00E244BB" w:rsidP="006907FE">
            <w:pPr>
              <w:pStyle w:val="NoSpacing"/>
              <w:contextualSpacing/>
              <w:jc w:val="center"/>
            </w:pPr>
            <w:r w:rsidRPr="00FA796F">
              <w:t>3</w:t>
            </w:r>
          </w:p>
        </w:tc>
      </w:tr>
      <w:tr w:rsidR="00E244BB" w:rsidRPr="00FA796F" w14:paraId="36254C80" w14:textId="77777777" w:rsidTr="0059364B">
        <w:trPr>
          <w:trHeight w:val="436"/>
        </w:trPr>
        <w:tc>
          <w:tcPr>
            <w:tcW w:w="272" w:type="pct"/>
            <w:vAlign w:val="center"/>
          </w:tcPr>
          <w:p w14:paraId="4EB3C90F" w14:textId="77777777" w:rsidR="00E244BB" w:rsidRPr="00FA796F" w:rsidRDefault="00E244BB" w:rsidP="006907FE">
            <w:pPr>
              <w:pStyle w:val="NoSpacing"/>
              <w:contextualSpacing/>
            </w:pPr>
            <w:r w:rsidRPr="00FA796F">
              <w:t>12.</w:t>
            </w:r>
          </w:p>
        </w:tc>
        <w:tc>
          <w:tcPr>
            <w:tcW w:w="3512" w:type="pct"/>
            <w:gridSpan w:val="2"/>
            <w:vAlign w:val="center"/>
          </w:tcPr>
          <w:p w14:paraId="62351332" w14:textId="77777777" w:rsidR="00E244BB" w:rsidRPr="00FA796F" w:rsidRDefault="00E244BB" w:rsidP="008516C4">
            <w:pPr>
              <w:pStyle w:val="NoSpacing"/>
              <w:contextualSpacing/>
              <w:jc w:val="both"/>
            </w:pPr>
            <w:r>
              <w:t>Draw a labelled diagram of an electric motor.</w:t>
            </w:r>
          </w:p>
        </w:tc>
        <w:tc>
          <w:tcPr>
            <w:tcW w:w="388" w:type="pct"/>
            <w:vAlign w:val="center"/>
          </w:tcPr>
          <w:p w14:paraId="292E61B2" w14:textId="77777777" w:rsidR="00E244BB" w:rsidRPr="00FA796F" w:rsidRDefault="00E244BB" w:rsidP="006907FE">
            <w:pPr>
              <w:pStyle w:val="NoSpacing"/>
              <w:contextualSpacing/>
              <w:jc w:val="center"/>
            </w:pPr>
            <w:r w:rsidRPr="00FA796F">
              <w:t>CO</w:t>
            </w:r>
            <w:r>
              <w:t>2</w:t>
            </w:r>
          </w:p>
        </w:tc>
        <w:tc>
          <w:tcPr>
            <w:tcW w:w="355" w:type="pct"/>
            <w:vAlign w:val="center"/>
          </w:tcPr>
          <w:p w14:paraId="7366BF28" w14:textId="77777777" w:rsidR="00E244BB" w:rsidRPr="00FA796F" w:rsidRDefault="00E244BB" w:rsidP="006907FE">
            <w:pPr>
              <w:pStyle w:val="NoSpacing"/>
              <w:contextualSpacing/>
              <w:jc w:val="center"/>
            </w:pPr>
            <w:r>
              <w:t>A</w:t>
            </w:r>
          </w:p>
        </w:tc>
        <w:tc>
          <w:tcPr>
            <w:tcW w:w="473" w:type="pct"/>
            <w:vAlign w:val="center"/>
          </w:tcPr>
          <w:p w14:paraId="47C04509" w14:textId="77777777" w:rsidR="00E244BB" w:rsidRPr="00FA796F" w:rsidRDefault="00E244BB" w:rsidP="006907FE">
            <w:pPr>
              <w:pStyle w:val="NoSpacing"/>
              <w:contextualSpacing/>
              <w:jc w:val="center"/>
            </w:pPr>
            <w:r w:rsidRPr="00FA796F">
              <w:t>3</w:t>
            </w:r>
          </w:p>
        </w:tc>
      </w:tr>
      <w:tr w:rsidR="00E244BB" w:rsidRPr="00FA796F" w14:paraId="486D806E" w14:textId="77777777" w:rsidTr="0059364B">
        <w:trPr>
          <w:trHeight w:val="436"/>
        </w:trPr>
        <w:tc>
          <w:tcPr>
            <w:tcW w:w="272" w:type="pct"/>
            <w:vAlign w:val="center"/>
          </w:tcPr>
          <w:p w14:paraId="4FF4A95C" w14:textId="77777777" w:rsidR="00E244BB" w:rsidRPr="00FA796F" w:rsidRDefault="00E244BB" w:rsidP="006907FE">
            <w:pPr>
              <w:pStyle w:val="NoSpacing"/>
              <w:contextualSpacing/>
            </w:pPr>
            <w:r w:rsidRPr="00FA796F">
              <w:t>13.</w:t>
            </w:r>
          </w:p>
        </w:tc>
        <w:tc>
          <w:tcPr>
            <w:tcW w:w="3512" w:type="pct"/>
            <w:gridSpan w:val="2"/>
            <w:vAlign w:val="center"/>
          </w:tcPr>
          <w:p w14:paraId="7812069C" w14:textId="77777777" w:rsidR="00E244BB" w:rsidRPr="00FA796F" w:rsidRDefault="00E244BB" w:rsidP="008516C4">
            <w:pPr>
              <w:pStyle w:val="NoSpacing"/>
              <w:contextualSpacing/>
              <w:jc w:val="both"/>
            </w:pPr>
            <w:r>
              <w:t>Distinguish intrinsic semiconductor and extrinsic semiconductor.</w:t>
            </w:r>
          </w:p>
        </w:tc>
        <w:tc>
          <w:tcPr>
            <w:tcW w:w="388" w:type="pct"/>
            <w:vAlign w:val="center"/>
          </w:tcPr>
          <w:p w14:paraId="669486DB" w14:textId="77777777" w:rsidR="00E244BB" w:rsidRPr="00FA796F" w:rsidRDefault="00E244BB" w:rsidP="006907FE">
            <w:pPr>
              <w:pStyle w:val="NoSpacing"/>
              <w:contextualSpacing/>
              <w:jc w:val="center"/>
            </w:pPr>
            <w:r w:rsidRPr="00FA796F">
              <w:t>CO</w:t>
            </w:r>
            <w:r>
              <w:t>3</w:t>
            </w:r>
          </w:p>
        </w:tc>
        <w:tc>
          <w:tcPr>
            <w:tcW w:w="355" w:type="pct"/>
            <w:vAlign w:val="center"/>
          </w:tcPr>
          <w:p w14:paraId="6B0666E2" w14:textId="77777777" w:rsidR="00E244BB" w:rsidRPr="00FA796F" w:rsidRDefault="00E244BB" w:rsidP="006907FE">
            <w:pPr>
              <w:pStyle w:val="NoSpacing"/>
              <w:contextualSpacing/>
              <w:jc w:val="center"/>
            </w:pPr>
            <w:r>
              <w:t>U</w:t>
            </w:r>
          </w:p>
        </w:tc>
        <w:tc>
          <w:tcPr>
            <w:tcW w:w="473" w:type="pct"/>
            <w:vAlign w:val="center"/>
          </w:tcPr>
          <w:p w14:paraId="6FA5D872" w14:textId="77777777" w:rsidR="00E244BB" w:rsidRPr="00FA796F" w:rsidRDefault="00E244BB" w:rsidP="006907FE">
            <w:pPr>
              <w:pStyle w:val="NoSpacing"/>
              <w:contextualSpacing/>
              <w:jc w:val="center"/>
            </w:pPr>
            <w:r w:rsidRPr="00FA796F">
              <w:t>3</w:t>
            </w:r>
          </w:p>
        </w:tc>
      </w:tr>
      <w:tr w:rsidR="00E244BB" w:rsidRPr="00FA796F" w14:paraId="66CE6465" w14:textId="77777777" w:rsidTr="0059364B">
        <w:trPr>
          <w:trHeight w:val="436"/>
        </w:trPr>
        <w:tc>
          <w:tcPr>
            <w:tcW w:w="272" w:type="pct"/>
            <w:vAlign w:val="center"/>
          </w:tcPr>
          <w:p w14:paraId="2BE4CEE8" w14:textId="77777777" w:rsidR="00E244BB" w:rsidRPr="00FA796F" w:rsidRDefault="00E244BB" w:rsidP="006907FE">
            <w:pPr>
              <w:pStyle w:val="NoSpacing"/>
              <w:contextualSpacing/>
            </w:pPr>
            <w:r w:rsidRPr="00FA796F">
              <w:t>14.</w:t>
            </w:r>
          </w:p>
        </w:tc>
        <w:tc>
          <w:tcPr>
            <w:tcW w:w="3512" w:type="pct"/>
            <w:gridSpan w:val="2"/>
            <w:vAlign w:val="center"/>
          </w:tcPr>
          <w:p w14:paraId="03E2770C" w14:textId="77777777" w:rsidR="00E244BB" w:rsidRPr="00FA796F" w:rsidRDefault="00E244BB" w:rsidP="008516C4">
            <w:pPr>
              <w:pStyle w:val="NoSpacing"/>
              <w:contextualSpacing/>
              <w:jc w:val="both"/>
            </w:pPr>
            <w:r>
              <w:t xml:space="preserve">Define embedded system and give its advantages. </w:t>
            </w:r>
          </w:p>
        </w:tc>
        <w:tc>
          <w:tcPr>
            <w:tcW w:w="388" w:type="pct"/>
            <w:vAlign w:val="center"/>
          </w:tcPr>
          <w:p w14:paraId="21FDB5E4" w14:textId="77777777" w:rsidR="00E244BB" w:rsidRPr="00FA796F" w:rsidRDefault="00E244BB" w:rsidP="006907FE">
            <w:pPr>
              <w:pStyle w:val="NoSpacing"/>
              <w:contextualSpacing/>
              <w:jc w:val="center"/>
            </w:pPr>
            <w:r w:rsidRPr="00FA796F">
              <w:t>CO</w:t>
            </w:r>
            <w:r>
              <w:t>4</w:t>
            </w:r>
          </w:p>
        </w:tc>
        <w:tc>
          <w:tcPr>
            <w:tcW w:w="355" w:type="pct"/>
            <w:vAlign w:val="center"/>
          </w:tcPr>
          <w:p w14:paraId="1D37BDF4" w14:textId="77777777" w:rsidR="00E244BB" w:rsidRPr="00FA796F" w:rsidRDefault="00E244BB" w:rsidP="006907FE">
            <w:pPr>
              <w:pStyle w:val="NoSpacing"/>
              <w:contextualSpacing/>
              <w:jc w:val="center"/>
            </w:pPr>
            <w:r>
              <w:t>R</w:t>
            </w:r>
          </w:p>
        </w:tc>
        <w:tc>
          <w:tcPr>
            <w:tcW w:w="473" w:type="pct"/>
            <w:vAlign w:val="center"/>
          </w:tcPr>
          <w:p w14:paraId="7E7EF01C" w14:textId="77777777" w:rsidR="00E244BB" w:rsidRPr="00FA796F" w:rsidRDefault="00E244BB" w:rsidP="006907FE">
            <w:pPr>
              <w:pStyle w:val="NoSpacing"/>
              <w:contextualSpacing/>
              <w:jc w:val="center"/>
            </w:pPr>
            <w:r w:rsidRPr="00FA796F">
              <w:t>3</w:t>
            </w:r>
          </w:p>
        </w:tc>
      </w:tr>
      <w:tr w:rsidR="00E244BB" w:rsidRPr="00FA796F" w14:paraId="0DC56D9B" w14:textId="77777777" w:rsidTr="0059364B">
        <w:trPr>
          <w:trHeight w:val="436"/>
        </w:trPr>
        <w:tc>
          <w:tcPr>
            <w:tcW w:w="272" w:type="pct"/>
            <w:vAlign w:val="center"/>
          </w:tcPr>
          <w:p w14:paraId="16EE6B35" w14:textId="77777777" w:rsidR="00E244BB" w:rsidRPr="00FA796F" w:rsidRDefault="00E244BB" w:rsidP="006907FE">
            <w:pPr>
              <w:pStyle w:val="NoSpacing"/>
              <w:contextualSpacing/>
            </w:pPr>
            <w:r w:rsidRPr="00FA796F">
              <w:t>15.</w:t>
            </w:r>
          </w:p>
        </w:tc>
        <w:tc>
          <w:tcPr>
            <w:tcW w:w="3512" w:type="pct"/>
            <w:gridSpan w:val="2"/>
            <w:vAlign w:val="center"/>
          </w:tcPr>
          <w:p w14:paraId="5393950A" w14:textId="77777777" w:rsidR="00E244BB" w:rsidRPr="00B553C5" w:rsidRDefault="00E244BB" w:rsidP="008516C4">
            <w:pPr>
              <w:pStyle w:val="NoSpacing"/>
              <w:contextualSpacing/>
              <w:jc w:val="both"/>
              <w:rPr>
                <w:lang w:val="en-IN"/>
              </w:rPr>
            </w:pPr>
            <w:r>
              <w:rPr>
                <w:lang w:val="en-IN"/>
              </w:rPr>
              <w:t>Define biosensors. Give its applications.</w:t>
            </w:r>
          </w:p>
        </w:tc>
        <w:tc>
          <w:tcPr>
            <w:tcW w:w="388" w:type="pct"/>
            <w:vAlign w:val="center"/>
          </w:tcPr>
          <w:p w14:paraId="5FC970BB" w14:textId="77777777" w:rsidR="00E244BB" w:rsidRPr="00FA796F" w:rsidRDefault="00E244BB" w:rsidP="006907FE">
            <w:pPr>
              <w:pStyle w:val="NoSpacing"/>
              <w:contextualSpacing/>
              <w:jc w:val="center"/>
            </w:pPr>
            <w:r w:rsidRPr="00FA796F">
              <w:t>CO</w:t>
            </w:r>
            <w:r>
              <w:t>5</w:t>
            </w:r>
          </w:p>
        </w:tc>
        <w:tc>
          <w:tcPr>
            <w:tcW w:w="355" w:type="pct"/>
            <w:vAlign w:val="center"/>
          </w:tcPr>
          <w:p w14:paraId="4DF69671" w14:textId="77777777" w:rsidR="00E244BB" w:rsidRPr="00FA796F" w:rsidRDefault="00E244BB" w:rsidP="006907FE">
            <w:pPr>
              <w:pStyle w:val="NoSpacing"/>
              <w:contextualSpacing/>
              <w:jc w:val="center"/>
            </w:pPr>
            <w:r>
              <w:t>R</w:t>
            </w:r>
          </w:p>
        </w:tc>
        <w:tc>
          <w:tcPr>
            <w:tcW w:w="473" w:type="pct"/>
            <w:vAlign w:val="center"/>
          </w:tcPr>
          <w:p w14:paraId="07F64518" w14:textId="77777777" w:rsidR="00E244BB" w:rsidRPr="00FA796F" w:rsidRDefault="00E244BB" w:rsidP="006907FE">
            <w:pPr>
              <w:pStyle w:val="NoSpacing"/>
              <w:contextualSpacing/>
              <w:jc w:val="center"/>
            </w:pPr>
            <w:r w:rsidRPr="00FA796F">
              <w:t>3</w:t>
            </w:r>
          </w:p>
        </w:tc>
      </w:tr>
      <w:tr w:rsidR="00E244BB" w:rsidRPr="00FA796F" w14:paraId="6D8C23F4" w14:textId="77777777" w:rsidTr="0059364B">
        <w:trPr>
          <w:trHeight w:val="437"/>
        </w:trPr>
        <w:tc>
          <w:tcPr>
            <w:tcW w:w="272" w:type="pct"/>
            <w:vAlign w:val="center"/>
          </w:tcPr>
          <w:p w14:paraId="6A0A9C83" w14:textId="77777777" w:rsidR="00E244BB" w:rsidRPr="00FA796F" w:rsidRDefault="00E244BB" w:rsidP="006907FE">
            <w:pPr>
              <w:pStyle w:val="NoSpacing"/>
              <w:contextualSpacing/>
            </w:pPr>
            <w:r w:rsidRPr="00FA796F">
              <w:lastRenderedPageBreak/>
              <w:t>16.</w:t>
            </w:r>
          </w:p>
        </w:tc>
        <w:tc>
          <w:tcPr>
            <w:tcW w:w="3512" w:type="pct"/>
            <w:gridSpan w:val="2"/>
            <w:vAlign w:val="center"/>
          </w:tcPr>
          <w:p w14:paraId="34233930" w14:textId="77777777" w:rsidR="00E244BB" w:rsidRPr="00FA796F" w:rsidRDefault="00E244BB" w:rsidP="008516C4">
            <w:pPr>
              <w:pStyle w:val="NoSpacing"/>
              <w:contextualSpacing/>
              <w:jc w:val="both"/>
            </w:pPr>
            <w:r>
              <w:t>List any three advantages of 3G mobile network.</w:t>
            </w:r>
          </w:p>
        </w:tc>
        <w:tc>
          <w:tcPr>
            <w:tcW w:w="388" w:type="pct"/>
            <w:vAlign w:val="center"/>
          </w:tcPr>
          <w:p w14:paraId="4655B9FC" w14:textId="77777777" w:rsidR="00E244BB" w:rsidRPr="00FA796F" w:rsidRDefault="00E244BB" w:rsidP="006907FE">
            <w:pPr>
              <w:pStyle w:val="NoSpacing"/>
              <w:contextualSpacing/>
              <w:jc w:val="center"/>
            </w:pPr>
            <w:r w:rsidRPr="00FA796F">
              <w:t>CO</w:t>
            </w:r>
            <w:r>
              <w:t>6</w:t>
            </w:r>
          </w:p>
        </w:tc>
        <w:tc>
          <w:tcPr>
            <w:tcW w:w="355" w:type="pct"/>
            <w:vAlign w:val="center"/>
          </w:tcPr>
          <w:p w14:paraId="61CCC054" w14:textId="77777777" w:rsidR="00E244BB" w:rsidRPr="00FA796F" w:rsidRDefault="00E244BB" w:rsidP="006907FE">
            <w:pPr>
              <w:pStyle w:val="NoSpacing"/>
              <w:contextualSpacing/>
              <w:jc w:val="center"/>
            </w:pPr>
            <w:r>
              <w:t>R</w:t>
            </w:r>
          </w:p>
        </w:tc>
        <w:tc>
          <w:tcPr>
            <w:tcW w:w="473" w:type="pct"/>
            <w:vAlign w:val="center"/>
          </w:tcPr>
          <w:p w14:paraId="06FB30CF" w14:textId="77777777" w:rsidR="00E244BB" w:rsidRPr="00FA796F" w:rsidRDefault="00E244BB" w:rsidP="006907FE">
            <w:pPr>
              <w:pStyle w:val="NoSpacing"/>
              <w:contextualSpacing/>
              <w:jc w:val="center"/>
            </w:pPr>
            <w:r w:rsidRPr="00FA796F">
              <w:t>3</w:t>
            </w:r>
          </w:p>
        </w:tc>
      </w:tr>
      <w:tr w:rsidR="00E244BB" w:rsidRPr="00FA796F" w14:paraId="4C835213" w14:textId="77777777" w:rsidTr="00A81194">
        <w:trPr>
          <w:trHeight w:val="551"/>
        </w:trPr>
        <w:tc>
          <w:tcPr>
            <w:tcW w:w="5000" w:type="pct"/>
            <w:gridSpan w:val="6"/>
          </w:tcPr>
          <w:p w14:paraId="344C2EAB" w14:textId="77777777" w:rsidR="00E244BB" w:rsidRPr="00FA796F" w:rsidRDefault="00E244BB" w:rsidP="006907FE">
            <w:pPr>
              <w:contextualSpacing/>
              <w:jc w:val="center"/>
              <w:rPr>
                <w:b/>
                <w:u w:val="single"/>
              </w:rPr>
            </w:pPr>
            <w:r w:rsidRPr="00FA796F">
              <w:rPr>
                <w:b/>
                <w:u w:val="single"/>
              </w:rPr>
              <w:t>PART – C (6 X 12 = 72 MARKS)</w:t>
            </w:r>
          </w:p>
          <w:p w14:paraId="69A726AB" w14:textId="77777777" w:rsidR="00E244BB" w:rsidRPr="00FA796F" w:rsidRDefault="00E244BB" w:rsidP="006907FE">
            <w:pPr>
              <w:contextualSpacing/>
              <w:jc w:val="center"/>
              <w:rPr>
                <w:b/>
              </w:rPr>
            </w:pPr>
            <w:r w:rsidRPr="00FA796F">
              <w:rPr>
                <w:b/>
              </w:rPr>
              <w:t>(Answer any five Questions from Q. No. 17 to 23, Q. No. 24 is Compulsory)</w:t>
            </w:r>
          </w:p>
        </w:tc>
      </w:tr>
      <w:tr w:rsidR="00E244BB" w:rsidRPr="00FA796F" w14:paraId="0BC3C92C" w14:textId="77777777" w:rsidTr="00F372CF">
        <w:trPr>
          <w:trHeight w:val="396"/>
        </w:trPr>
        <w:tc>
          <w:tcPr>
            <w:tcW w:w="272" w:type="pct"/>
            <w:vAlign w:val="center"/>
          </w:tcPr>
          <w:p w14:paraId="64F08894" w14:textId="77777777" w:rsidR="00E244BB" w:rsidRPr="00FA796F" w:rsidRDefault="00E244BB" w:rsidP="006907FE">
            <w:pPr>
              <w:contextualSpacing/>
              <w:jc w:val="center"/>
            </w:pPr>
            <w:r w:rsidRPr="00FA796F">
              <w:t>17.</w:t>
            </w:r>
          </w:p>
        </w:tc>
        <w:tc>
          <w:tcPr>
            <w:tcW w:w="189" w:type="pct"/>
            <w:vAlign w:val="center"/>
          </w:tcPr>
          <w:p w14:paraId="7AB48242" w14:textId="77777777" w:rsidR="00E244BB" w:rsidRPr="00FA796F" w:rsidRDefault="00E244BB" w:rsidP="006907FE">
            <w:pPr>
              <w:contextualSpacing/>
              <w:jc w:val="center"/>
            </w:pPr>
          </w:p>
        </w:tc>
        <w:tc>
          <w:tcPr>
            <w:tcW w:w="3323" w:type="pct"/>
            <w:vAlign w:val="center"/>
          </w:tcPr>
          <w:p w14:paraId="79F61EC6" w14:textId="77777777" w:rsidR="00E244BB" w:rsidRPr="00FA796F" w:rsidRDefault="00E244BB" w:rsidP="00F372CF">
            <w:pPr>
              <w:contextualSpacing/>
            </w:pPr>
            <w:r>
              <w:t>Explain the working of a thermal power plant with neat diagram.</w:t>
            </w:r>
          </w:p>
        </w:tc>
        <w:tc>
          <w:tcPr>
            <w:tcW w:w="388" w:type="pct"/>
            <w:vAlign w:val="center"/>
          </w:tcPr>
          <w:p w14:paraId="72079B6C" w14:textId="77777777" w:rsidR="00E244BB" w:rsidRPr="00FA796F" w:rsidRDefault="00E244BB" w:rsidP="006907FE">
            <w:pPr>
              <w:contextualSpacing/>
              <w:jc w:val="center"/>
            </w:pPr>
            <w:r w:rsidRPr="00FA796F">
              <w:t>CO</w:t>
            </w:r>
            <w:r>
              <w:t>1</w:t>
            </w:r>
          </w:p>
        </w:tc>
        <w:tc>
          <w:tcPr>
            <w:tcW w:w="355" w:type="pct"/>
            <w:vAlign w:val="center"/>
          </w:tcPr>
          <w:p w14:paraId="28E26410" w14:textId="77777777" w:rsidR="00E244BB" w:rsidRPr="00FA796F" w:rsidRDefault="00E244BB" w:rsidP="006907FE">
            <w:pPr>
              <w:contextualSpacing/>
              <w:jc w:val="center"/>
            </w:pPr>
            <w:r>
              <w:t>A</w:t>
            </w:r>
          </w:p>
        </w:tc>
        <w:tc>
          <w:tcPr>
            <w:tcW w:w="473" w:type="pct"/>
            <w:vAlign w:val="center"/>
          </w:tcPr>
          <w:p w14:paraId="10258DF6" w14:textId="77777777" w:rsidR="00E244BB" w:rsidRPr="00FA796F" w:rsidRDefault="00E244BB" w:rsidP="006907FE">
            <w:pPr>
              <w:contextualSpacing/>
              <w:jc w:val="center"/>
            </w:pPr>
            <w:r>
              <w:t>12</w:t>
            </w:r>
          </w:p>
        </w:tc>
      </w:tr>
      <w:tr w:rsidR="00E244BB" w:rsidRPr="00FA796F" w14:paraId="1CBC4FD2" w14:textId="77777777" w:rsidTr="00F372CF">
        <w:trPr>
          <w:trHeight w:val="396"/>
        </w:trPr>
        <w:tc>
          <w:tcPr>
            <w:tcW w:w="272" w:type="pct"/>
            <w:vAlign w:val="center"/>
          </w:tcPr>
          <w:p w14:paraId="7109564D" w14:textId="77777777" w:rsidR="00E244BB" w:rsidRPr="00FA796F" w:rsidRDefault="00E244BB" w:rsidP="006907FE">
            <w:pPr>
              <w:contextualSpacing/>
              <w:jc w:val="center"/>
            </w:pPr>
          </w:p>
        </w:tc>
        <w:tc>
          <w:tcPr>
            <w:tcW w:w="189" w:type="pct"/>
            <w:vAlign w:val="center"/>
          </w:tcPr>
          <w:p w14:paraId="0E40C674" w14:textId="77777777" w:rsidR="00E244BB" w:rsidRPr="00FA796F" w:rsidRDefault="00E244BB" w:rsidP="006907FE">
            <w:pPr>
              <w:contextualSpacing/>
              <w:jc w:val="center"/>
            </w:pPr>
          </w:p>
        </w:tc>
        <w:tc>
          <w:tcPr>
            <w:tcW w:w="3323" w:type="pct"/>
            <w:vAlign w:val="center"/>
          </w:tcPr>
          <w:p w14:paraId="660A1AFE" w14:textId="77777777" w:rsidR="00E244BB" w:rsidRPr="00FA796F" w:rsidRDefault="00E244BB" w:rsidP="00F372CF">
            <w:pPr>
              <w:contextualSpacing/>
            </w:pPr>
          </w:p>
        </w:tc>
        <w:tc>
          <w:tcPr>
            <w:tcW w:w="388" w:type="pct"/>
            <w:vAlign w:val="center"/>
          </w:tcPr>
          <w:p w14:paraId="2CBA6DB9" w14:textId="77777777" w:rsidR="00E244BB" w:rsidRPr="00FA796F" w:rsidRDefault="00E244BB" w:rsidP="006907FE">
            <w:pPr>
              <w:contextualSpacing/>
              <w:jc w:val="center"/>
            </w:pPr>
          </w:p>
        </w:tc>
        <w:tc>
          <w:tcPr>
            <w:tcW w:w="355" w:type="pct"/>
            <w:vAlign w:val="center"/>
          </w:tcPr>
          <w:p w14:paraId="071017D2" w14:textId="77777777" w:rsidR="00E244BB" w:rsidRPr="00FA796F" w:rsidRDefault="00E244BB" w:rsidP="006907FE">
            <w:pPr>
              <w:contextualSpacing/>
              <w:jc w:val="center"/>
            </w:pPr>
          </w:p>
        </w:tc>
        <w:tc>
          <w:tcPr>
            <w:tcW w:w="473" w:type="pct"/>
            <w:vAlign w:val="center"/>
          </w:tcPr>
          <w:p w14:paraId="0F6E7CF4" w14:textId="77777777" w:rsidR="00E244BB" w:rsidRPr="00FA796F" w:rsidRDefault="00E244BB" w:rsidP="006907FE">
            <w:pPr>
              <w:contextualSpacing/>
              <w:jc w:val="center"/>
            </w:pPr>
          </w:p>
        </w:tc>
      </w:tr>
      <w:tr w:rsidR="00E244BB" w:rsidRPr="00FA796F" w14:paraId="097E258C" w14:textId="77777777" w:rsidTr="00F372CF">
        <w:trPr>
          <w:trHeight w:val="396"/>
        </w:trPr>
        <w:tc>
          <w:tcPr>
            <w:tcW w:w="272" w:type="pct"/>
            <w:vAlign w:val="center"/>
          </w:tcPr>
          <w:p w14:paraId="7F4EE116" w14:textId="77777777" w:rsidR="00E244BB" w:rsidRPr="00FA796F" w:rsidRDefault="00E244BB" w:rsidP="006907FE">
            <w:pPr>
              <w:contextualSpacing/>
              <w:jc w:val="center"/>
            </w:pPr>
            <w:r w:rsidRPr="00FA796F">
              <w:t>18.</w:t>
            </w:r>
          </w:p>
        </w:tc>
        <w:tc>
          <w:tcPr>
            <w:tcW w:w="189" w:type="pct"/>
            <w:vAlign w:val="center"/>
          </w:tcPr>
          <w:p w14:paraId="101DF2DE" w14:textId="77777777" w:rsidR="00E244BB" w:rsidRPr="00FA796F" w:rsidRDefault="00E244BB" w:rsidP="006907FE">
            <w:pPr>
              <w:contextualSpacing/>
              <w:jc w:val="center"/>
            </w:pPr>
          </w:p>
        </w:tc>
        <w:tc>
          <w:tcPr>
            <w:tcW w:w="3323" w:type="pct"/>
            <w:vAlign w:val="center"/>
          </w:tcPr>
          <w:p w14:paraId="67FAFB73" w14:textId="77777777" w:rsidR="00E244BB" w:rsidRPr="00FA796F" w:rsidRDefault="00E244BB" w:rsidP="00E07083">
            <w:pPr>
              <w:contextualSpacing/>
              <w:jc w:val="both"/>
            </w:pPr>
            <w:r>
              <w:t>Deduce the functional block of the electric motor and explain its working</w:t>
            </w:r>
          </w:p>
        </w:tc>
        <w:tc>
          <w:tcPr>
            <w:tcW w:w="388" w:type="pct"/>
            <w:vAlign w:val="center"/>
          </w:tcPr>
          <w:p w14:paraId="228D4B96" w14:textId="77777777" w:rsidR="00E244BB" w:rsidRPr="00FA796F" w:rsidRDefault="00E244BB" w:rsidP="006907FE">
            <w:pPr>
              <w:contextualSpacing/>
              <w:jc w:val="center"/>
            </w:pPr>
            <w:r w:rsidRPr="00FA796F">
              <w:t>CO</w:t>
            </w:r>
            <w:r>
              <w:t>2</w:t>
            </w:r>
          </w:p>
        </w:tc>
        <w:tc>
          <w:tcPr>
            <w:tcW w:w="355" w:type="pct"/>
            <w:vAlign w:val="center"/>
          </w:tcPr>
          <w:p w14:paraId="2199870C" w14:textId="77777777" w:rsidR="00E244BB" w:rsidRPr="00FA796F" w:rsidRDefault="00E244BB" w:rsidP="006907FE">
            <w:pPr>
              <w:contextualSpacing/>
              <w:jc w:val="center"/>
            </w:pPr>
            <w:r>
              <w:t>An</w:t>
            </w:r>
          </w:p>
        </w:tc>
        <w:tc>
          <w:tcPr>
            <w:tcW w:w="473" w:type="pct"/>
            <w:vAlign w:val="center"/>
          </w:tcPr>
          <w:p w14:paraId="19DE8AC3" w14:textId="77777777" w:rsidR="00E244BB" w:rsidRPr="00FA796F" w:rsidRDefault="00E244BB" w:rsidP="006907FE">
            <w:pPr>
              <w:contextualSpacing/>
              <w:jc w:val="center"/>
            </w:pPr>
            <w:r>
              <w:t>12</w:t>
            </w:r>
          </w:p>
        </w:tc>
      </w:tr>
      <w:tr w:rsidR="00E244BB" w:rsidRPr="00FA796F" w14:paraId="0E2DBF37" w14:textId="77777777" w:rsidTr="00F372CF">
        <w:trPr>
          <w:trHeight w:val="396"/>
        </w:trPr>
        <w:tc>
          <w:tcPr>
            <w:tcW w:w="272" w:type="pct"/>
            <w:vAlign w:val="center"/>
          </w:tcPr>
          <w:p w14:paraId="47732302" w14:textId="77777777" w:rsidR="00E244BB" w:rsidRPr="00FA796F" w:rsidRDefault="00E244BB" w:rsidP="006907FE">
            <w:pPr>
              <w:contextualSpacing/>
              <w:jc w:val="center"/>
            </w:pPr>
          </w:p>
        </w:tc>
        <w:tc>
          <w:tcPr>
            <w:tcW w:w="189" w:type="pct"/>
            <w:vAlign w:val="center"/>
          </w:tcPr>
          <w:p w14:paraId="2712D194" w14:textId="77777777" w:rsidR="00E244BB" w:rsidRPr="00FA796F" w:rsidRDefault="00E244BB" w:rsidP="006907FE">
            <w:pPr>
              <w:contextualSpacing/>
              <w:jc w:val="center"/>
            </w:pPr>
          </w:p>
        </w:tc>
        <w:tc>
          <w:tcPr>
            <w:tcW w:w="3323" w:type="pct"/>
            <w:vAlign w:val="center"/>
          </w:tcPr>
          <w:p w14:paraId="17FEEA0B" w14:textId="77777777" w:rsidR="00E244BB" w:rsidRPr="00FA796F" w:rsidRDefault="00E244BB" w:rsidP="00F372CF">
            <w:pPr>
              <w:contextualSpacing/>
            </w:pPr>
          </w:p>
        </w:tc>
        <w:tc>
          <w:tcPr>
            <w:tcW w:w="388" w:type="pct"/>
            <w:vAlign w:val="bottom"/>
          </w:tcPr>
          <w:p w14:paraId="29656238" w14:textId="77777777" w:rsidR="00E244BB" w:rsidRPr="00FA796F" w:rsidRDefault="00E244BB" w:rsidP="006907FE">
            <w:pPr>
              <w:contextualSpacing/>
              <w:jc w:val="center"/>
            </w:pPr>
          </w:p>
        </w:tc>
        <w:tc>
          <w:tcPr>
            <w:tcW w:w="355" w:type="pct"/>
            <w:vAlign w:val="bottom"/>
          </w:tcPr>
          <w:p w14:paraId="3175B6FE" w14:textId="77777777" w:rsidR="00E244BB" w:rsidRPr="00FA796F" w:rsidRDefault="00E244BB" w:rsidP="006907FE">
            <w:pPr>
              <w:contextualSpacing/>
              <w:jc w:val="center"/>
            </w:pPr>
          </w:p>
        </w:tc>
        <w:tc>
          <w:tcPr>
            <w:tcW w:w="473" w:type="pct"/>
            <w:vAlign w:val="bottom"/>
          </w:tcPr>
          <w:p w14:paraId="0BF9EE0A" w14:textId="77777777" w:rsidR="00E244BB" w:rsidRPr="00FA796F" w:rsidRDefault="00E244BB" w:rsidP="006907FE">
            <w:pPr>
              <w:contextualSpacing/>
              <w:jc w:val="center"/>
            </w:pPr>
          </w:p>
        </w:tc>
      </w:tr>
      <w:tr w:rsidR="00E244BB" w:rsidRPr="00FA796F" w14:paraId="273B4539" w14:textId="77777777" w:rsidTr="00F372CF">
        <w:trPr>
          <w:trHeight w:val="396"/>
        </w:trPr>
        <w:tc>
          <w:tcPr>
            <w:tcW w:w="272" w:type="pct"/>
            <w:vAlign w:val="center"/>
          </w:tcPr>
          <w:p w14:paraId="0C0D62B2" w14:textId="77777777" w:rsidR="00E244BB" w:rsidRPr="00FA796F" w:rsidRDefault="00E244BB" w:rsidP="006907FE">
            <w:pPr>
              <w:contextualSpacing/>
              <w:jc w:val="center"/>
            </w:pPr>
            <w:r w:rsidRPr="00FA796F">
              <w:t>19.</w:t>
            </w:r>
          </w:p>
        </w:tc>
        <w:tc>
          <w:tcPr>
            <w:tcW w:w="189" w:type="pct"/>
            <w:vAlign w:val="center"/>
          </w:tcPr>
          <w:p w14:paraId="7890059A" w14:textId="77777777" w:rsidR="00E244BB" w:rsidRPr="00FA796F" w:rsidRDefault="00E244BB" w:rsidP="006907FE">
            <w:pPr>
              <w:contextualSpacing/>
              <w:jc w:val="center"/>
            </w:pPr>
          </w:p>
        </w:tc>
        <w:tc>
          <w:tcPr>
            <w:tcW w:w="3323" w:type="pct"/>
            <w:vAlign w:val="center"/>
          </w:tcPr>
          <w:p w14:paraId="4833D4F7" w14:textId="77777777" w:rsidR="00E244BB" w:rsidRPr="00FA796F" w:rsidRDefault="00E244BB" w:rsidP="00FD47F2">
            <w:pPr>
              <w:contextualSpacing/>
              <w:jc w:val="both"/>
            </w:pPr>
            <w:r>
              <w:t>Discuss the colour coding concept of carbon resistor and explain the procedure to calculate resistance value with an example</w:t>
            </w:r>
          </w:p>
        </w:tc>
        <w:tc>
          <w:tcPr>
            <w:tcW w:w="388" w:type="pct"/>
            <w:vAlign w:val="center"/>
          </w:tcPr>
          <w:p w14:paraId="077DD07D" w14:textId="77777777" w:rsidR="00E244BB" w:rsidRPr="00FA796F" w:rsidRDefault="00E244BB" w:rsidP="006907FE">
            <w:pPr>
              <w:contextualSpacing/>
              <w:jc w:val="center"/>
            </w:pPr>
            <w:r w:rsidRPr="00FA796F">
              <w:t>CO</w:t>
            </w:r>
            <w:r>
              <w:t>3</w:t>
            </w:r>
          </w:p>
        </w:tc>
        <w:tc>
          <w:tcPr>
            <w:tcW w:w="355" w:type="pct"/>
            <w:vAlign w:val="center"/>
          </w:tcPr>
          <w:p w14:paraId="00B40D34" w14:textId="77777777" w:rsidR="00E244BB" w:rsidRPr="00FA796F" w:rsidRDefault="00E244BB" w:rsidP="006907FE">
            <w:pPr>
              <w:contextualSpacing/>
              <w:jc w:val="center"/>
            </w:pPr>
            <w:r>
              <w:t>U</w:t>
            </w:r>
          </w:p>
        </w:tc>
        <w:tc>
          <w:tcPr>
            <w:tcW w:w="473" w:type="pct"/>
            <w:vAlign w:val="center"/>
          </w:tcPr>
          <w:p w14:paraId="166B2370" w14:textId="77777777" w:rsidR="00E244BB" w:rsidRPr="00FA796F" w:rsidRDefault="00E244BB" w:rsidP="006907FE">
            <w:pPr>
              <w:contextualSpacing/>
              <w:jc w:val="center"/>
            </w:pPr>
            <w:r>
              <w:t>12</w:t>
            </w:r>
          </w:p>
        </w:tc>
      </w:tr>
      <w:tr w:rsidR="00E244BB" w:rsidRPr="00FA796F" w14:paraId="65252315" w14:textId="77777777" w:rsidTr="00F372CF">
        <w:trPr>
          <w:trHeight w:val="396"/>
        </w:trPr>
        <w:tc>
          <w:tcPr>
            <w:tcW w:w="272" w:type="pct"/>
            <w:vAlign w:val="center"/>
          </w:tcPr>
          <w:p w14:paraId="27DB7044" w14:textId="77777777" w:rsidR="00E244BB" w:rsidRPr="00FA796F" w:rsidRDefault="00E244BB" w:rsidP="006907FE">
            <w:pPr>
              <w:contextualSpacing/>
              <w:jc w:val="center"/>
            </w:pPr>
          </w:p>
        </w:tc>
        <w:tc>
          <w:tcPr>
            <w:tcW w:w="189" w:type="pct"/>
            <w:vAlign w:val="center"/>
          </w:tcPr>
          <w:p w14:paraId="286EA6A7" w14:textId="77777777" w:rsidR="00E244BB" w:rsidRPr="00FA796F" w:rsidRDefault="00E244BB" w:rsidP="006907FE">
            <w:pPr>
              <w:contextualSpacing/>
              <w:jc w:val="center"/>
            </w:pPr>
          </w:p>
        </w:tc>
        <w:tc>
          <w:tcPr>
            <w:tcW w:w="3323" w:type="pct"/>
            <w:vAlign w:val="center"/>
          </w:tcPr>
          <w:p w14:paraId="37FC0A81" w14:textId="77777777" w:rsidR="00E244BB" w:rsidRPr="00FA796F" w:rsidRDefault="00E244BB" w:rsidP="00F372CF">
            <w:pPr>
              <w:contextualSpacing/>
            </w:pPr>
          </w:p>
        </w:tc>
        <w:tc>
          <w:tcPr>
            <w:tcW w:w="388" w:type="pct"/>
            <w:vAlign w:val="center"/>
          </w:tcPr>
          <w:p w14:paraId="5B2BD10A" w14:textId="77777777" w:rsidR="00E244BB" w:rsidRPr="00FA796F" w:rsidRDefault="00E244BB" w:rsidP="006907FE">
            <w:pPr>
              <w:contextualSpacing/>
              <w:jc w:val="center"/>
            </w:pPr>
          </w:p>
        </w:tc>
        <w:tc>
          <w:tcPr>
            <w:tcW w:w="355" w:type="pct"/>
            <w:vAlign w:val="center"/>
          </w:tcPr>
          <w:p w14:paraId="3AFF4A72" w14:textId="77777777" w:rsidR="00E244BB" w:rsidRPr="00FA796F" w:rsidRDefault="00E244BB" w:rsidP="006907FE">
            <w:pPr>
              <w:contextualSpacing/>
              <w:jc w:val="center"/>
            </w:pPr>
          </w:p>
        </w:tc>
        <w:tc>
          <w:tcPr>
            <w:tcW w:w="473" w:type="pct"/>
            <w:vAlign w:val="center"/>
          </w:tcPr>
          <w:p w14:paraId="6ED7BAC6" w14:textId="77777777" w:rsidR="00E244BB" w:rsidRPr="00FA796F" w:rsidRDefault="00E244BB" w:rsidP="006907FE">
            <w:pPr>
              <w:contextualSpacing/>
              <w:jc w:val="center"/>
            </w:pPr>
          </w:p>
        </w:tc>
      </w:tr>
      <w:tr w:rsidR="00E244BB" w:rsidRPr="00FA796F" w14:paraId="44396B43" w14:textId="77777777" w:rsidTr="00F372CF">
        <w:trPr>
          <w:trHeight w:val="396"/>
        </w:trPr>
        <w:tc>
          <w:tcPr>
            <w:tcW w:w="272" w:type="pct"/>
            <w:vAlign w:val="center"/>
          </w:tcPr>
          <w:p w14:paraId="5CBFBEDC" w14:textId="77777777" w:rsidR="00E244BB" w:rsidRPr="00FA796F" w:rsidRDefault="00E244BB" w:rsidP="006907FE">
            <w:pPr>
              <w:contextualSpacing/>
              <w:jc w:val="center"/>
            </w:pPr>
            <w:r w:rsidRPr="00FA796F">
              <w:t>20.</w:t>
            </w:r>
          </w:p>
        </w:tc>
        <w:tc>
          <w:tcPr>
            <w:tcW w:w="189" w:type="pct"/>
            <w:vAlign w:val="center"/>
          </w:tcPr>
          <w:p w14:paraId="4309DCC8" w14:textId="77777777" w:rsidR="00E244BB" w:rsidRPr="00FA796F" w:rsidRDefault="00E244BB" w:rsidP="006907FE">
            <w:pPr>
              <w:contextualSpacing/>
              <w:jc w:val="center"/>
            </w:pPr>
          </w:p>
        </w:tc>
        <w:tc>
          <w:tcPr>
            <w:tcW w:w="3323" w:type="pct"/>
            <w:vAlign w:val="center"/>
          </w:tcPr>
          <w:p w14:paraId="6C67BCD8" w14:textId="77777777" w:rsidR="00E244BB" w:rsidRPr="00FA796F" w:rsidRDefault="00E244BB" w:rsidP="00BA3068">
            <w:pPr>
              <w:contextualSpacing/>
              <w:jc w:val="both"/>
            </w:pPr>
            <w:r>
              <w:t>With schematic sketch, truth table and characteristics discuss on various basic logic gates.</w:t>
            </w:r>
          </w:p>
        </w:tc>
        <w:tc>
          <w:tcPr>
            <w:tcW w:w="388" w:type="pct"/>
            <w:vAlign w:val="center"/>
          </w:tcPr>
          <w:p w14:paraId="62C4A2A7" w14:textId="77777777" w:rsidR="00E244BB" w:rsidRPr="00FA796F" w:rsidRDefault="00E244BB" w:rsidP="006907FE">
            <w:pPr>
              <w:contextualSpacing/>
              <w:jc w:val="center"/>
            </w:pPr>
            <w:r w:rsidRPr="00FA796F">
              <w:t>CO</w:t>
            </w:r>
            <w:r>
              <w:t>4</w:t>
            </w:r>
          </w:p>
        </w:tc>
        <w:tc>
          <w:tcPr>
            <w:tcW w:w="355" w:type="pct"/>
            <w:vAlign w:val="center"/>
          </w:tcPr>
          <w:p w14:paraId="2CA0C7FF" w14:textId="77777777" w:rsidR="00E244BB" w:rsidRPr="00FA796F" w:rsidRDefault="00E244BB" w:rsidP="006907FE">
            <w:pPr>
              <w:contextualSpacing/>
              <w:jc w:val="center"/>
            </w:pPr>
            <w:r>
              <w:t>U</w:t>
            </w:r>
          </w:p>
        </w:tc>
        <w:tc>
          <w:tcPr>
            <w:tcW w:w="473" w:type="pct"/>
            <w:vAlign w:val="center"/>
          </w:tcPr>
          <w:p w14:paraId="2F25479F" w14:textId="77777777" w:rsidR="00E244BB" w:rsidRPr="00FA796F" w:rsidRDefault="00E244BB" w:rsidP="006907FE">
            <w:pPr>
              <w:contextualSpacing/>
              <w:jc w:val="center"/>
            </w:pPr>
            <w:r>
              <w:t>12</w:t>
            </w:r>
          </w:p>
        </w:tc>
      </w:tr>
      <w:tr w:rsidR="00E244BB" w:rsidRPr="00FA796F" w14:paraId="74F85BCC" w14:textId="77777777" w:rsidTr="00F372CF">
        <w:trPr>
          <w:trHeight w:val="396"/>
        </w:trPr>
        <w:tc>
          <w:tcPr>
            <w:tcW w:w="272" w:type="pct"/>
            <w:vAlign w:val="center"/>
          </w:tcPr>
          <w:p w14:paraId="69D4D4A3" w14:textId="77777777" w:rsidR="00E244BB" w:rsidRPr="00FA796F" w:rsidRDefault="00E244BB" w:rsidP="006907FE">
            <w:pPr>
              <w:contextualSpacing/>
              <w:jc w:val="center"/>
            </w:pPr>
          </w:p>
        </w:tc>
        <w:tc>
          <w:tcPr>
            <w:tcW w:w="189" w:type="pct"/>
            <w:vAlign w:val="center"/>
          </w:tcPr>
          <w:p w14:paraId="24EE4F40" w14:textId="77777777" w:rsidR="00E244BB" w:rsidRPr="00FA796F" w:rsidRDefault="00E244BB" w:rsidP="006907FE">
            <w:pPr>
              <w:contextualSpacing/>
              <w:jc w:val="center"/>
            </w:pPr>
          </w:p>
        </w:tc>
        <w:tc>
          <w:tcPr>
            <w:tcW w:w="3323" w:type="pct"/>
            <w:vAlign w:val="center"/>
          </w:tcPr>
          <w:p w14:paraId="65632283" w14:textId="77777777" w:rsidR="00E244BB" w:rsidRPr="00FA796F" w:rsidRDefault="00E244BB" w:rsidP="00F372CF">
            <w:pPr>
              <w:contextualSpacing/>
            </w:pPr>
          </w:p>
        </w:tc>
        <w:tc>
          <w:tcPr>
            <w:tcW w:w="388" w:type="pct"/>
            <w:vAlign w:val="center"/>
          </w:tcPr>
          <w:p w14:paraId="272FFABF" w14:textId="77777777" w:rsidR="00E244BB" w:rsidRPr="00FA796F" w:rsidRDefault="00E244BB" w:rsidP="006907FE">
            <w:pPr>
              <w:contextualSpacing/>
              <w:jc w:val="center"/>
            </w:pPr>
          </w:p>
        </w:tc>
        <w:tc>
          <w:tcPr>
            <w:tcW w:w="355" w:type="pct"/>
            <w:vAlign w:val="center"/>
          </w:tcPr>
          <w:p w14:paraId="76B32E3A" w14:textId="77777777" w:rsidR="00E244BB" w:rsidRPr="00FA796F" w:rsidRDefault="00E244BB" w:rsidP="006907FE">
            <w:pPr>
              <w:contextualSpacing/>
              <w:jc w:val="center"/>
            </w:pPr>
          </w:p>
        </w:tc>
        <w:tc>
          <w:tcPr>
            <w:tcW w:w="473" w:type="pct"/>
            <w:vAlign w:val="center"/>
          </w:tcPr>
          <w:p w14:paraId="530153CA" w14:textId="77777777" w:rsidR="00E244BB" w:rsidRPr="00FA796F" w:rsidRDefault="00E244BB" w:rsidP="006907FE">
            <w:pPr>
              <w:contextualSpacing/>
              <w:jc w:val="center"/>
            </w:pPr>
          </w:p>
        </w:tc>
      </w:tr>
      <w:tr w:rsidR="00E244BB" w:rsidRPr="00FA796F" w14:paraId="56896E1E" w14:textId="77777777" w:rsidTr="00F372CF">
        <w:trPr>
          <w:trHeight w:val="396"/>
        </w:trPr>
        <w:tc>
          <w:tcPr>
            <w:tcW w:w="272" w:type="pct"/>
            <w:vAlign w:val="center"/>
          </w:tcPr>
          <w:p w14:paraId="76E6A521" w14:textId="77777777" w:rsidR="00E244BB" w:rsidRPr="00FA796F" w:rsidRDefault="00E244BB" w:rsidP="006907FE">
            <w:pPr>
              <w:contextualSpacing/>
              <w:jc w:val="center"/>
            </w:pPr>
            <w:r w:rsidRPr="00FA796F">
              <w:t>21.</w:t>
            </w:r>
          </w:p>
        </w:tc>
        <w:tc>
          <w:tcPr>
            <w:tcW w:w="189" w:type="pct"/>
            <w:vAlign w:val="center"/>
          </w:tcPr>
          <w:p w14:paraId="0959E54B" w14:textId="77777777" w:rsidR="00E244BB" w:rsidRPr="00FA796F" w:rsidRDefault="00E244BB" w:rsidP="006907FE">
            <w:pPr>
              <w:contextualSpacing/>
              <w:jc w:val="center"/>
            </w:pPr>
          </w:p>
        </w:tc>
        <w:tc>
          <w:tcPr>
            <w:tcW w:w="3323" w:type="pct"/>
            <w:vAlign w:val="center"/>
          </w:tcPr>
          <w:p w14:paraId="58BE1CED" w14:textId="77777777" w:rsidR="00E244BB" w:rsidRPr="00FA796F" w:rsidRDefault="00E244BB" w:rsidP="00F372CF">
            <w:pPr>
              <w:contextualSpacing/>
            </w:pPr>
            <w:r>
              <w:t>Illustrate an overhead tank water level system with sensor and explain in detail.</w:t>
            </w:r>
          </w:p>
        </w:tc>
        <w:tc>
          <w:tcPr>
            <w:tcW w:w="388" w:type="pct"/>
            <w:vAlign w:val="center"/>
          </w:tcPr>
          <w:p w14:paraId="10689029" w14:textId="77777777" w:rsidR="00E244BB" w:rsidRPr="00FA796F" w:rsidRDefault="00E244BB" w:rsidP="006907FE">
            <w:pPr>
              <w:contextualSpacing/>
              <w:jc w:val="center"/>
            </w:pPr>
            <w:r w:rsidRPr="00FA796F">
              <w:t>CO</w:t>
            </w:r>
            <w:r>
              <w:t>5</w:t>
            </w:r>
          </w:p>
        </w:tc>
        <w:tc>
          <w:tcPr>
            <w:tcW w:w="355" w:type="pct"/>
            <w:vAlign w:val="center"/>
          </w:tcPr>
          <w:p w14:paraId="166F2321" w14:textId="77777777" w:rsidR="00E244BB" w:rsidRPr="00FA796F" w:rsidRDefault="00E244BB" w:rsidP="006907FE">
            <w:pPr>
              <w:contextualSpacing/>
              <w:jc w:val="center"/>
            </w:pPr>
            <w:r>
              <w:t>An</w:t>
            </w:r>
          </w:p>
        </w:tc>
        <w:tc>
          <w:tcPr>
            <w:tcW w:w="473" w:type="pct"/>
            <w:vAlign w:val="center"/>
          </w:tcPr>
          <w:p w14:paraId="40A35F3D" w14:textId="77777777" w:rsidR="00E244BB" w:rsidRPr="00FA796F" w:rsidRDefault="00E244BB" w:rsidP="006907FE">
            <w:pPr>
              <w:contextualSpacing/>
              <w:jc w:val="center"/>
            </w:pPr>
            <w:r>
              <w:t>12</w:t>
            </w:r>
          </w:p>
        </w:tc>
      </w:tr>
      <w:tr w:rsidR="00E244BB" w:rsidRPr="00FA796F" w14:paraId="0885B15C" w14:textId="77777777" w:rsidTr="00F372CF">
        <w:trPr>
          <w:trHeight w:val="396"/>
        </w:trPr>
        <w:tc>
          <w:tcPr>
            <w:tcW w:w="272" w:type="pct"/>
            <w:vAlign w:val="center"/>
          </w:tcPr>
          <w:p w14:paraId="71524F42" w14:textId="77777777" w:rsidR="00E244BB" w:rsidRPr="00FA796F" w:rsidRDefault="00E244BB" w:rsidP="006907FE">
            <w:pPr>
              <w:contextualSpacing/>
              <w:jc w:val="center"/>
            </w:pPr>
          </w:p>
        </w:tc>
        <w:tc>
          <w:tcPr>
            <w:tcW w:w="189" w:type="pct"/>
            <w:vAlign w:val="center"/>
          </w:tcPr>
          <w:p w14:paraId="7DB7996C" w14:textId="77777777" w:rsidR="00E244BB" w:rsidRPr="00FA796F" w:rsidRDefault="00E244BB" w:rsidP="006907FE">
            <w:pPr>
              <w:contextualSpacing/>
              <w:jc w:val="center"/>
            </w:pPr>
          </w:p>
        </w:tc>
        <w:tc>
          <w:tcPr>
            <w:tcW w:w="3323" w:type="pct"/>
            <w:vAlign w:val="center"/>
          </w:tcPr>
          <w:p w14:paraId="0785CD95" w14:textId="77777777" w:rsidR="00E244BB" w:rsidRPr="00FA796F" w:rsidRDefault="00E244BB" w:rsidP="00F372CF">
            <w:pPr>
              <w:contextualSpacing/>
            </w:pPr>
          </w:p>
        </w:tc>
        <w:tc>
          <w:tcPr>
            <w:tcW w:w="388" w:type="pct"/>
            <w:vAlign w:val="center"/>
          </w:tcPr>
          <w:p w14:paraId="332C7EA8" w14:textId="77777777" w:rsidR="00E244BB" w:rsidRPr="00FA796F" w:rsidRDefault="00E244BB" w:rsidP="006907FE">
            <w:pPr>
              <w:contextualSpacing/>
              <w:jc w:val="center"/>
            </w:pPr>
          </w:p>
        </w:tc>
        <w:tc>
          <w:tcPr>
            <w:tcW w:w="355" w:type="pct"/>
            <w:vAlign w:val="center"/>
          </w:tcPr>
          <w:p w14:paraId="4D03CF58" w14:textId="77777777" w:rsidR="00E244BB" w:rsidRPr="00FA796F" w:rsidRDefault="00E244BB" w:rsidP="006907FE">
            <w:pPr>
              <w:contextualSpacing/>
              <w:jc w:val="center"/>
            </w:pPr>
          </w:p>
        </w:tc>
        <w:tc>
          <w:tcPr>
            <w:tcW w:w="473" w:type="pct"/>
            <w:vAlign w:val="center"/>
          </w:tcPr>
          <w:p w14:paraId="2636346B" w14:textId="77777777" w:rsidR="00E244BB" w:rsidRPr="00FA796F" w:rsidRDefault="00E244BB" w:rsidP="006907FE">
            <w:pPr>
              <w:contextualSpacing/>
              <w:jc w:val="center"/>
            </w:pPr>
          </w:p>
        </w:tc>
      </w:tr>
      <w:tr w:rsidR="00E244BB" w:rsidRPr="00FA796F" w14:paraId="45C82140" w14:textId="77777777" w:rsidTr="00F372CF">
        <w:trPr>
          <w:trHeight w:val="396"/>
        </w:trPr>
        <w:tc>
          <w:tcPr>
            <w:tcW w:w="272" w:type="pct"/>
            <w:vAlign w:val="center"/>
          </w:tcPr>
          <w:p w14:paraId="0BF1CAA7" w14:textId="77777777" w:rsidR="00E244BB" w:rsidRPr="00FA796F" w:rsidRDefault="00E244BB" w:rsidP="006907FE">
            <w:pPr>
              <w:contextualSpacing/>
              <w:jc w:val="center"/>
            </w:pPr>
            <w:r w:rsidRPr="00FA796F">
              <w:t>22.</w:t>
            </w:r>
          </w:p>
        </w:tc>
        <w:tc>
          <w:tcPr>
            <w:tcW w:w="189" w:type="pct"/>
            <w:vAlign w:val="center"/>
          </w:tcPr>
          <w:p w14:paraId="55F80CEF" w14:textId="77777777" w:rsidR="00E244BB" w:rsidRPr="00FA796F" w:rsidRDefault="00E244BB" w:rsidP="006907FE">
            <w:pPr>
              <w:contextualSpacing/>
              <w:jc w:val="center"/>
            </w:pPr>
          </w:p>
        </w:tc>
        <w:tc>
          <w:tcPr>
            <w:tcW w:w="3323" w:type="pct"/>
            <w:vAlign w:val="center"/>
          </w:tcPr>
          <w:p w14:paraId="2815035E" w14:textId="77777777" w:rsidR="00E244BB" w:rsidRPr="00FA796F" w:rsidRDefault="00E244BB" w:rsidP="00F372CF">
            <w:pPr>
              <w:contextualSpacing/>
            </w:pPr>
            <w:r>
              <w:t>Elaborate the principle of operation of an ultrasound scanner with block diagram</w:t>
            </w:r>
          </w:p>
        </w:tc>
        <w:tc>
          <w:tcPr>
            <w:tcW w:w="388" w:type="pct"/>
            <w:vAlign w:val="center"/>
          </w:tcPr>
          <w:p w14:paraId="492EFF1F" w14:textId="77777777" w:rsidR="00E244BB" w:rsidRPr="00FA796F" w:rsidRDefault="00E244BB" w:rsidP="006907FE">
            <w:pPr>
              <w:contextualSpacing/>
              <w:jc w:val="center"/>
            </w:pPr>
            <w:r w:rsidRPr="00FA796F">
              <w:t>CO</w:t>
            </w:r>
            <w:r>
              <w:t>5</w:t>
            </w:r>
          </w:p>
        </w:tc>
        <w:tc>
          <w:tcPr>
            <w:tcW w:w="355" w:type="pct"/>
            <w:vAlign w:val="center"/>
          </w:tcPr>
          <w:p w14:paraId="2AFE172A" w14:textId="77777777" w:rsidR="00E244BB" w:rsidRPr="00FA796F" w:rsidRDefault="00E244BB" w:rsidP="006907FE">
            <w:pPr>
              <w:contextualSpacing/>
              <w:jc w:val="center"/>
            </w:pPr>
            <w:r>
              <w:t>U</w:t>
            </w:r>
          </w:p>
        </w:tc>
        <w:tc>
          <w:tcPr>
            <w:tcW w:w="473" w:type="pct"/>
            <w:vAlign w:val="center"/>
          </w:tcPr>
          <w:p w14:paraId="70CB63FF" w14:textId="77777777" w:rsidR="00E244BB" w:rsidRPr="00FA796F" w:rsidRDefault="00E244BB" w:rsidP="006907FE">
            <w:pPr>
              <w:contextualSpacing/>
              <w:jc w:val="center"/>
            </w:pPr>
            <w:r>
              <w:t>12</w:t>
            </w:r>
          </w:p>
        </w:tc>
      </w:tr>
      <w:tr w:rsidR="00E244BB" w:rsidRPr="00FA796F" w14:paraId="7018DE51" w14:textId="77777777" w:rsidTr="00F372CF">
        <w:trPr>
          <w:trHeight w:val="396"/>
        </w:trPr>
        <w:tc>
          <w:tcPr>
            <w:tcW w:w="272" w:type="pct"/>
            <w:vAlign w:val="center"/>
          </w:tcPr>
          <w:p w14:paraId="29B07895" w14:textId="77777777" w:rsidR="00E244BB" w:rsidRPr="00FA796F" w:rsidRDefault="00E244BB" w:rsidP="006907FE">
            <w:pPr>
              <w:contextualSpacing/>
              <w:jc w:val="center"/>
            </w:pPr>
          </w:p>
        </w:tc>
        <w:tc>
          <w:tcPr>
            <w:tcW w:w="189" w:type="pct"/>
            <w:vAlign w:val="center"/>
          </w:tcPr>
          <w:p w14:paraId="720EA7EB" w14:textId="77777777" w:rsidR="00E244BB" w:rsidRPr="00FA796F" w:rsidRDefault="00E244BB" w:rsidP="006907FE">
            <w:pPr>
              <w:contextualSpacing/>
              <w:jc w:val="center"/>
            </w:pPr>
          </w:p>
        </w:tc>
        <w:tc>
          <w:tcPr>
            <w:tcW w:w="3323" w:type="pct"/>
            <w:vAlign w:val="center"/>
          </w:tcPr>
          <w:p w14:paraId="374CE0A0" w14:textId="77777777" w:rsidR="00E244BB" w:rsidRPr="00FA796F" w:rsidRDefault="00E244BB" w:rsidP="00F372CF">
            <w:pPr>
              <w:contextualSpacing/>
            </w:pPr>
          </w:p>
        </w:tc>
        <w:tc>
          <w:tcPr>
            <w:tcW w:w="388" w:type="pct"/>
            <w:vAlign w:val="center"/>
          </w:tcPr>
          <w:p w14:paraId="1B523684" w14:textId="77777777" w:rsidR="00E244BB" w:rsidRPr="00FA796F" w:rsidRDefault="00E244BB" w:rsidP="006907FE">
            <w:pPr>
              <w:contextualSpacing/>
              <w:jc w:val="center"/>
            </w:pPr>
          </w:p>
        </w:tc>
        <w:tc>
          <w:tcPr>
            <w:tcW w:w="355" w:type="pct"/>
            <w:vAlign w:val="center"/>
          </w:tcPr>
          <w:p w14:paraId="3C021801" w14:textId="77777777" w:rsidR="00E244BB" w:rsidRPr="00FA796F" w:rsidRDefault="00E244BB" w:rsidP="006907FE">
            <w:pPr>
              <w:contextualSpacing/>
              <w:jc w:val="center"/>
            </w:pPr>
          </w:p>
        </w:tc>
        <w:tc>
          <w:tcPr>
            <w:tcW w:w="473" w:type="pct"/>
            <w:vAlign w:val="center"/>
          </w:tcPr>
          <w:p w14:paraId="375FC517" w14:textId="77777777" w:rsidR="00E244BB" w:rsidRPr="00FA796F" w:rsidRDefault="00E244BB" w:rsidP="006907FE">
            <w:pPr>
              <w:contextualSpacing/>
              <w:jc w:val="center"/>
            </w:pPr>
          </w:p>
        </w:tc>
      </w:tr>
      <w:tr w:rsidR="00E244BB" w:rsidRPr="00FA796F" w14:paraId="018E2544" w14:textId="77777777" w:rsidTr="00F372CF">
        <w:trPr>
          <w:trHeight w:val="396"/>
        </w:trPr>
        <w:tc>
          <w:tcPr>
            <w:tcW w:w="272" w:type="pct"/>
            <w:vAlign w:val="center"/>
          </w:tcPr>
          <w:p w14:paraId="0515B6E6" w14:textId="77777777" w:rsidR="00E244BB" w:rsidRPr="00FA796F" w:rsidRDefault="00E244BB" w:rsidP="006907FE">
            <w:pPr>
              <w:contextualSpacing/>
              <w:jc w:val="center"/>
            </w:pPr>
            <w:r w:rsidRPr="00FA796F">
              <w:t>23.</w:t>
            </w:r>
          </w:p>
        </w:tc>
        <w:tc>
          <w:tcPr>
            <w:tcW w:w="189" w:type="pct"/>
            <w:vAlign w:val="center"/>
          </w:tcPr>
          <w:p w14:paraId="2D165791" w14:textId="77777777" w:rsidR="00E244BB" w:rsidRPr="00FA796F" w:rsidRDefault="00E244BB" w:rsidP="006907FE">
            <w:pPr>
              <w:contextualSpacing/>
              <w:jc w:val="center"/>
            </w:pPr>
          </w:p>
        </w:tc>
        <w:tc>
          <w:tcPr>
            <w:tcW w:w="3323" w:type="pct"/>
            <w:vAlign w:val="center"/>
          </w:tcPr>
          <w:p w14:paraId="4D2A307D" w14:textId="77777777" w:rsidR="00E244BB" w:rsidRPr="00FA796F" w:rsidRDefault="00E244BB" w:rsidP="00F372CF">
            <w:pPr>
              <w:contextualSpacing/>
            </w:pPr>
            <w:r>
              <w:t>Explain the working of Hydro Power plant with neat illustration</w:t>
            </w:r>
          </w:p>
        </w:tc>
        <w:tc>
          <w:tcPr>
            <w:tcW w:w="388" w:type="pct"/>
            <w:vAlign w:val="center"/>
          </w:tcPr>
          <w:p w14:paraId="66930AF1" w14:textId="77777777" w:rsidR="00E244BB" w:rsidRPr="00FA796F" w:rsidRDefault="00E244BB" w:rsidP="006907FE">
            <w:pPr>
              <w:contextualSpacing/>
              <w:jc w:val="center"/>
            </w:pPr>
            <w:r w:rsidRPr="00FA796F">
              <w:t>CO</w:t>
            </w:r>
            <w:r>
              <w:t>1</w:t>
            </w:r>
          </w:p>
        </w:tc>
        <w:tc>
          <w:tcPr>
            <w:tcW w:w="355" w:type="pct"/>
            <w:vAlign w:val="center"/>
          </w:tcPr>
          <w:p w14:paraId="3217B018" w14:textId="77777777" w:rsidR="00E244BB" w:rsidRPr="00FA796F" w:rsidRDefault="00E244BB" w:rsidP="006907FE">
            <w:pPr>
              <w:contextualSpacing/>
              <w:jc w:val="center"/>
            </w:pPr>
            <w:r>
              <w:t>A</w:t>
            </w:r>
          </w:p>
        </w:tc>
        <w:tc>
          <w:tcPr>
            <w:tcW w:w="473" w:type="pct"/>
            <w:vAlign w:val="center"/>
          </w:tcPr>
          <w:p w14:paraId="51CB5BD0" w14:textId="77777777" w:rsidR="00E244BB" w:rsidRPr="00FA796F" w:rsidRDefault="00E244BB" w:rsidP="006907FE">
            <w:pPr>
              <w:contextualSpacing/>
              <w:jc w:val="center"/>
            </w:pPr>
            <w:r>
              <w:t>12</w:t>
            </w:r>
          </w:p>
        </w:tc>
      </w:tr>
      <w:tr w:rsidR="00E244BB" w:rsidRPr="00FA796F" w14:paraId="1B2EAE26" w14:textId="77777777" w:rsidTr="00A81194">
        <w:trPr>
          <w:trHeight w:val="300"/>
        </w:trPr>
        <w:tc>
          <w:tcPr>
            <w:tcW w:w="5000" w:type="pct"/>
            <w:gridSpan w:val="6"/>
            <w:vAlign w:val="center"/>
          </w:tcPr>
          <w:p w14:paraId="453847FE" w14:textId="77777777" w:rsidR="00E244BB" w:rsidRPr="00FA796F" w:rsidRDefault="00E244BB" w:rsidP="006907FE">
            <w:pPr>
              <w:contextualSpacing/>
              <w:jc w:val="center"/>
              <w:rPr>
                <w:b/>
                <w:bCs/>
              </w:rPr>
            </w:pPr>
            <w:r w:rsidRPr="00FA796F">
              <w:rPr>
                <w:b/>
                <w:bCs/>
              </w:rPr>
              <w:t>COMPULSORY QUESTION</w:t>
            </w:r>
          </w:p>
        </w:tc>
      </w:tr>
      <w:tr w:rsidR="00E244BB" w:rsidRPr="00FA796F" w14:paraId="7CDE01A4" w14:textId="77777777" w:rsidTr="00F372CF">
        <w:trPr>
          <w:trHeight w:val="396"/>
        </w:trPr>
        <w:tc>
          <w:tcPr>
            <w:tcW w:w="272" w:type="pct"/>
            <w:vAlign w:val="center"/>
          </w:tcPr>
          <w:p w14:paraId="68DBA2B2" w14:textId="77777777" w:rsidR="00E244BB" w:rsidRPr="00FA796F" w:rsidRDefault="00E244BB" w:rsidP="006907FE">
            <w:pPr>
              <w:contextualSpacing/>
              <w:jc w:val="center"/>
            </w:pPr>
            <w:r w:rsidRPr="00FA796F">
              <w:t>24.</w:t>
            </w:r>
          </w:p>
        </w:tc>
        <w:tc>
          <w:tcPr>
            <w:tcW w:w="189" w:type="pct"/>
            <w:vAlign w:val="center"/>
          </w:tcPr>
          <w:p w14:paraId="4CFD7E06" w14:textId="77777777" w:rsidR="00E244BB" w:rsidRPr="00FA796F" w:rsidRDefault="00E244BB" w:rsidP="006907FE">
            <w:pPr>
              <w:contextualSpacing/>
              <w:jc w:val="center"/>
            </w:pPr>
          </w:p>
        </w:tc>
        <w:tc>
          <w:tcPr>
            <w:tcW w:w="3323" w:type="pct"/>
            <w:vAlign w:val="center"/>
          </w:tcPr>
          <w:p w14:paraId="33D89395" w14:textId="77777777" w:rsidR="00E244BB" w:rsidRPr="00FA796F" w:rsidRDefault="00E244BB" w:rsidP="007B6588">
            <w:pPr>
              <w:contextualSpacing/>
              <w:jc w:val="both"/>
            </w:pPr>
            <w:r>
              <w:t>Illustrate a satellite communication system and explain its functioning.</w:t>
            </w:r>
          </w:p>
        </w:tc>
        <w:tc>
          <w:tcPr>
            <w:tcW w:w="388" w:type="pct"/>
            <w:vAlign w:val="center"/>
          </w:tcPr>
          <w:p w14:paraId="16A28815" w14:textId="77777777" w:rsidR="00E244BB" w:rsidRPr="00FA796F" w:rsidRDefault="00E244BB" w:rsidP="006907FE">
            <w:pPr>
              <w:contextualSpacing/>
              <w:jc w:val="center"/>
            </w:pPr>
            <w:r w:rsidRPr="00FA796F">
              <w:t>CO</w:t>
            </w:r>
            <w:r>
              <w:t>6</w:t>
            </w:r>
          </w:p>
        </w:tc>
        <w:tc>
          <w:tcPr>
            <w:tcW w:w="355" w:type="pct"/>
            <w:vAlign w:val="center"/>
          </w:tcPr>
          <w:p w14:paraId="744B5602" w14:textId="77777777" w:rsidR="00E244BB" w:rsidRPr="00FA796F" w:rsidRDefault="00E244BB" w:rsidP="006907FE">
            <w:pPr>
              <w:contextualSpacing/>
              <w:jc w:val="center"/>
            </w:pPr>
            <w:r>
              <w:t>An</w:t>
            </w:r>
          </w:p>
        </w:tc>
        <w:tc>
          <w:tcPr>
            <w:tcW w:w="473" w:type="pct"/>
            <w:vAlign w:val="center"/>
          </w:tcPr>
          <w:p w14:paraId="092F7667" w14:textId="77777777" w:rsidR="00E244BB" w:rsidRPr="00FA796F" w:rsidRDefault="00E244BB" w:rsidP="006907FE">
            <w:pPr>
              <w:contextualSpacing/>
              <w:jc w:val="center"/>
            </w:pPr>
            <w:r>
              <w:t>12</w:t>
            </w:r>
          </w:p>
        </w:tc>
      </w:tr>
    </w:tbl>
    <w:p w14:paraId="6BF1E191"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9677495"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0275FBF8" w14:textId="77777777" w:rsidTr="00A81194">
        <w:trPr>
          <w:trHeight w:val="280"/>
        </w:trPr>
        <w:tc>
          <w:tcPr>
            <w:tcW w:w="862" w:type="dxa"/>
          </w:tcPr>
          <w:p w14:paraId="50F04A2D" w14:textId="77777777" w:rsidR="00E244BB" w:rsidRPr="00FA796F" w:rsidRDefault="00E244BB" w:rsidP="00A81194">
            <w:pPr>
              <w:contextualSpacing/>
            </w:pPr>
          </w:p>
        </w:tc>
        <w:tc>
          <w:tcPr>
            <w:tcW w:w="9621" w:type="dxa"/>
          </w:tcPr>
          <w:p w14:paraId="2D5A7638" w14:textId="77777777" w:rsidR="00E244BB" w:rsidRPr="00FA796F" w:rsidRDefault="00E244BB" w:rsidP="00A81194">
            <w:pPr>
              <w:contextualSpacing/>
              <w:jc w:val="center"/>
              <w:rPr>
                <w:b/>
              </w:rPr>
            </w:pPr>
            <w:r w:rsidRPr="00FA796F">
              <w:rPr>
                <w:b/>
              </w:rPr>
              <w:t>COURSE OUTCOMES</w:t>
            </w:r>
          </w:p>
        </w:tc>
      </w:tr>
      <w:tr w:rsidR="00E244BB" w:rsidRPr="00FA796F" w14:paraId="0D0EE055" w14:textId="77777777" w:rsidTr="00607A2E">
        <w:trPr>
          <w:trHeight w:val="280"/>
        </w:trPr>
        <w:tc>
          <w:tcPr>
            <w:tcW w:w="862" w:type="dxa"/>
          </w:tcPr>
          <w:p w14:paraId="0350005C" w14:textId="77777777" w:rsidR="00E244BB" w:rsidRPr="00F44DED" w:rsidRDefault="00E244BB" w:rsidP="00633E49">
            <w:pPr>
              <w:contextualSpacing/>
              <w:rPr>
                <w:bCs/>
              </w:rPr>
            </w:pPr>
            <w:r w:rsidRPr="00F44DED">
              <w:rPr>
                <w:bCs/>
              </w:rPr>
              <w:t>CO1</w:t>
            </w:r>
          </w:p>
        </w:tc>
        <w:tc>
          <w:tcPr>
            <w:tcW w:w="9621" w:type="dxa"/>
          </w:tcPr>
          <w:p w14:paraId="2F2A83CB" w14:textId="77777777" w:rsidR="00E244BB" w:rsidRPr="00FA796F" w:rsidRDefault="00E244BB" w:rsidP="00633E49">
            <w:pPr>
              <w:contextualSpacing/>
              <w:jc w:val="both"/>
            </w:pPr>
            <w:r w:rsidRPr="00CA78EF">
              <w:t>Recognize importance and judicious use of energy systems in everyday life</w:t>
            </w:r>
            <w:r>
              <w:t>.</w:t>
            </w:r>
          </w:p>
        </w:tc>
      </w:tr>
      <w:tr w:rsidR="00E244BB" w:rsidRPr="00FA796F" w14:paraId="33746BCD" w14:textId="77777777" w:rsidTr="00607A2E">
        <w:trPr>
          <w:trHeight w:val="280"/>
        </w:trPr>
        <w:tc>
          <w:tcPr>
            <w:tcW w:w="862" w:type="dxa"/>
          </w:tcPr>
          <w:p w14:paraId="0EC0C3B2" w14:textId="77777777" w:rsidR="00E244BB" w:rsidRPr="00F44DED" w:rsidRDefault="00E244BB" w:rsidP="00633E49">
            <w:pPr>
              <w:contextualSpacing/>
              <w:rPr>
                <w:bCs/>
              </w:rPr>
            </w:pPr>
            <w:r w:rsidRPr="00F44DED">
              <w:rPr>
                <w:bCs/>
              </w:rPr>
              <w:t>CO2</w:t>
            </w:r>
          </w:p>
        </w:tc>
        <w:tc>
          <w:tcPr>
            <w:tcW w:w="9621" w:type="dxa"/>
          </w:tcPr>
          <w:p w14:paraId="14203A97" w14:textId="77777777" w:rsidR="00E244BB" w:rsidRPr="00FA796F" w:rsidRDefault="00E244BB" w:rsidP="00633E49">
            <w:pPr>
              <w:contextualSpacing/>
              <w:jc w:val="both"/>
            </w:pPr>
            <w:r w:rsidRPr="00CA78EF">
              <w:t>Identify the types of electrical machines used for various applications</w:t>
            </w:r>
            <w:r>
              <w:t>.</w:t>
            </w:r>
          </w:p>
        </w:tc>
      </w:tr>
      <w:tr w:rsidR="00E244BB" w:rsidRPr="00FA796F" w14:paraId="0C378211" w14:textId="77777777" w:rsidTr="00607A2E">
        <w:trPr>
          <w:trHeight w:val="280"/>
        </w:trPr>
        <w:tc>
          <w:tcPr>
            <w:tcW w:w="862" w:type="dxa"/>
          </w:tcPr>
          <w:p w14:paraId="1458731D" w14:textId="77777777" w:rsidR="00E244BB" w:rsidRPr="00F44DED" w:rsidRDefault="00E244BB" w:rsidP="00633E49">
            <w:pPr>
              <w:contextualSpacing/>
              <w:rPr>
                <w:bCs/>
              </w:rPr>
            </w:pPr>
            <w:r w:rsidRPr="00F44DED">
              <w:rPr>
                <w:bCs/>
              </w:rPr>
              <w:t>CO3</w:t>
            </w:r>
          </w:p>
        </w:tc>
        <w:tc>
          <w:tcPr>
            <w:tcW w:w="9621" w:type="dxa"/>
          </w:tcPr>
          <w:p w14:paraId="2044D8A2" w14:textId="77777777" w:rsidR="00E244BB" w:rsidRPr="00FA796F" w:rsidRDefault="00E244BB" w:rsidP="00633E49">
            <w:pPr>
              <w:contextualSpacing/>
              <w:jc w:val="both"/>
            </w:pPr>
            <w:r w:rsidRPr="00CA78EF">
              <w:t>Understand and apply the concept of electronics to design simple circuits</w:t>
            </w:r>
            <w:r>
              <w:t>.</w:t>
            </w:r>
          </w:p>
        </w:tc>
      </w:tr>
      <w:tr w:rsidR="00E244BB" w:rsidRPr="00FA796F" w14:paraId="4469E1D2" w14:textId="77777777" w:rsidTr="00607A2E">
        <w:trPr>
          <w:trHeight w:val="280"/>
        </w:trPr>
        <w:tc>
          <w:tcPr>
            <w:tcW w:w="862" w:type="dxa"/>
          </w:tcPr>
          <w:p w14:paraId="48857707" w14:textId="77777777" w:rsidR="00E244BB" w:rsidRPr="00F44DED" w:rsidRDefault="00E244BB" w:rsidP="00633E49">
            <w:pPr>
              <w:contextualSpacing/>
              <w:rPr>
                <w:bCs/>
              </w:rPr>
            </w:pPr>
            <w:r w:rsidRPr="00F44DED">
              <w:rPr>
                <w:bCs/>
              </w:rPr>
              <w:t>CO4</w:t>
            </w:r>
          </w:p>
        </w:tc>
        <w:tc>
          <w:tcPr>
            <w:tcW w:w="9621" w:type="dxa"/>
          </w:tcPr>
          <w:p w14:paraId="433431DE" w14:textId="77777777" w:rsidR="00E244BB" w:rsidRPr="00FA796F" w:rsidRDefault="00E244BB" w:rsidP="00633E49">
            <w:pPr>
              <w:contextualSpacing/>
              <w:jc w:val="both"/>
            </w:pPr>
            <w:r w:rsidRPr="00CA78EF">
              <w:t>Understand and relate various digital circuits</w:t>
            </w:r>
            <w:r>
              <w:t>.</w:t>
            </w:r>
          </w:p>
        </w:tc>
      </w:tr>
      <w:tr w:rsidR="00E244BB" w:rsidRPr="00FA796F" w14:paraId="36CB12E3" w14:textId="77777777" w:rsidTr="00607A2E">
        <w:trPr>
          <w:trHeight w:val="280"/>
        </w:trPr>
        <w:tc>
          <w:tcPr>
            <w:tcW w:w="862" w:type="dxa"/>
          </w:tcPr>
          <w:p w14:paraId="2D091CC4" w14:textId="77777777" w:rsidR="00E244BB" w:rsidRPr="00F44DED" w:rsidRDefault="00E244BB" w:rsidP="00633E49">
            <w:pPr>
              <w:contextualSpacing/>
              <w:rPr>
                <w:bCs/>
              </w:rPr>
            </w:pPr>
            <w:r w:rsidRPr="00F44DED">
              <w:rPr>
                <w:bCs/>
              </w:rPr>
              <w:t>CO5</w:t>
            </w:r>
          </w:p>
        </w:tc>
        <w:tc>
          <w:tcPr>
            <w:tcW w:w="9621" w:type="dxa"/>
          </w:tcPr>
          <w:p w14:paraId="51A15F1F" w14:textId="77777777" w:rsidR="00E244BB" w:rsidRPr="00FA796F" w:rsidRDefault="00E244BB" w:rsidP="00633E49">
            <w:pPr>
              <w:contextualSpacing/>
              <w:jc w:val="both"/>
            </w:pPr>
            <w:r w:rsidRPr="00CA78EF">
              <w:t>Understand the various sensing and instrumentation applications</w:t>
            </w:r>
            <w:r>
              <w:t>.</w:t>
            </w:r>
          </w:p>
        </w:tc>
      </w:tr>
      <w:tr w:rsidR="00E244BB" w:rsidRPr="00FA796F" w14:paraId="57FCC387" w14:textId="77777777" w:rsidTr="00607A2E">
        <w:trPr>
          <w:trHeight w:val="280"/>
        </w:trPr>
        <w:tc>
          <w:tcPr>
            <w:tcW w:w="862" w:type="dxa"/>
          </w:tcPr>
          <w:p w14:paraId="27A05426" w14:textId="77777777" w:rsidR="00E244BB" w:rsidRPr="00F44DED" w:rsidRDefault="00E244BB" w:rsidP="00633E49">
            <w:pPr>
              <w:contextualSpacing/>
              <w:rPr>
                <w:bCs/>
              </w:rPr>
            </w:pPr>
            <w:r w:rsidRPr="00F44DED">
              <w:rPr>
                <w:bCs/>
              </w:rPr>
              <w:t>CO6</w:t>
            </w:r>
          </w:p>
        </w:tc>
        <w:tc>
          <w:tcPr>
            <w:tcW w:w="9621" w:type="dxa"/>
          </w:tcPr>
          <w:p w14:paraId="4CC90CCC" w14:textId="77777777" w:rsidR="00E244BB" w:rsidRPr="00FA796F" w:rsidRDefault="00E244BB" w:rsidP="00633E49">
            <w:pPr>
              <w:contextualSpacing/>
              <w:jc w:val="both"/>
            </w:pPr>
            <w:r w:rsidRPr="00CA78EF">
              <w:t>Identify the various generations of wireless communications</w:t>
            </w:r>
            <w:r>
              <w:t>.</w:t>
            </w:r>
          </w:p>
        </w:tc>
      </w:tr>
    </w:tbl>
    <w:p w14:paraId="16E5EE95" w14:textId="77777777" w:rsidR="00E244BB" w:rsidRPr="00FA796F" w:rsidRDefault="00E244BB" w:rsidP="00A81194">
      <w:pPr>
        <w:tabs>
          <w:tab w:val="left" w:pos="7110"/>
        </w:tabs>
        <w:contextualSpacing/>
      </w:pPr>
      <w:r w:rsidRPr="00FA796F">
        <w:tab/>
      </w: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79057F61" w14:textId="77777777" w:rsidTr="002E713C">
        <w:trPr>
          <w:jc w:val="center"/>
        </w:trPr>
        <w:tc>
          <w:tcPr>
            <w:tcW w:w="10348" w:type="dxa"/>
            <w:gridSpan w:val="8"/>
          </w:tcPr>
          <w:p w14:paraId="0DFE8A1F" w14:textId="77777777" w:rsidR="00E244BB" w:rsidRPr="00FA796F" w:rsidRDefault="00E244BB" w:rsidP="002E713C">
            <w:pPr>
              <w:contextualSpacing/>
              <w:jc w:val="center"/>
              <w:rPr>
                <w:b/>
              </w:rPr>
            </w:pPr>
            <w:r w:rsidRPr="00FA796F">
              <w:rPr>
                <w:b/>
              </w:rPr>
              <w:t>Assessment Pattern as per Bloom’s Taxonomy</w:t>
            </w:r>
          </w:p>
        </w:tc>
      </w:tr>
      <w:tr w:rsidR="00E244BB" w:rsidRPr="00FA796F" w14:paraId="1EC60070" w14:textId="77777777" w:rsidTr="002E713C">
        <w:trPr>
          <w:jc w:val="center"/>
        </w:trPr>
        <w:tc>
          <w:tcPr>
            <w:tcW w:w="1560" w:type="dxa"/>
          </w:tcPr>
          <w:p w14:paraId="62F4AE50" w14:textId="77777777" w:rsidR="00E244BB" w:rsidRPr="00FA796F" w:rsidRDefault="00E244BB" w:rsidP="002E713C">
            <w:pPr>
              <w:contextualSpacing/>
              <w:jc w:val="center"/>
              <w:rPr>
                <w:b/>
                <w:bCs/>
              </w:rPr>
            </w:pPr>
            <w:r w:rsidRPr="00FA796F">
              <w:rPr>
                <w:b/>
                <w:bCs/>
              </w:rPr>
              <w:t>CO / P</w:t>
            </w:r>
          </w:p>
        </w:tc>
        <w:tc>
          <w:tcPr>
            <w:tcW w:w="1417" w:type="dxa"/>
          </w:tcPr>
          <w:p w14:paraId="5FD0197D" w14:textId="77777777" w:rsidR="00E244BB" w:rsidRPr="00FA796F" w:rsidRDefault="00E244BB" w:rsidP="002E713C">
            <w:pPr>
              <w:contextualSpacing/>
              <w:jc w:val="center"/>
              <w:rPr>
                <w:b/>
              </w:rPr>
            </w:pPr>
            <w:r w:rsidRPr="00FA796F">
              <w:rPr>
                <w:b/>
              </w:rPr>
              <w:t>R</w:t>
            </w:r>
          </w:p>
        </w:tc>
        <w:tc>
          <w:tcPr>
            <w:tcW w:w="1276" w:type="dxa"/>
          </w:tcPr>
          <w:p w14:paraId="4D6EB5DD" w14:textId="77777777" w:rsidR="00E244BB" w:rsidRPr="00FA796F" w:rsidRDefault="00E244BB" w:rsidP="002E713C">
            <w:pPr>
              <w:contextualSpacing/>
              <w:jc w:val="center"/>
              <w:rPr>
                <w:b/>
              </w:rPr>
            </w:pPr>
            <w:r w:rsidRPr="00FA796F">
              <w:rPr>
                <w:b/>
              </w:rPr>
              <w:t>U</w:t>
            </w:r>
          </w:p>
        </w:tc>
        <w:tc>
          <w:tcPr>
            <w:tcW w:w="1134" w:type="dxa"/>
          </w:tcPr>
          <w:p w14:paraId="2B43B6E1" w14:textId="77777777" w:rsidR="00E244BB" w:rsidRPr="00FA796F" w:rsidRDefault="00E244BB" w:rsidP="002E713C">
            <w:pPr>
              <w:contextualSpacing/>
              <w:jc w:val="center"/>
              <w:rPr>
                <w:b/>
              </w:rPr>
            </w:pPr>
            <w:r w:rsidRPr="00FA796F">
              <w:rPr>
                <w:b/>
              </w:rPr>
              <w:t>A</w:t>
            </w:r>
          </w:p>
        </w:tc>
        <w:tc>
          <w:tcPr>
            <w:tcW w:w="1418" w:type="dxa"/>
          </w:tcPr>
          <w:p w14:paraId="5FCB962D" w14:textId="77777777" w:rsidR="00E244BB" w:rsidRPr="00FA796F" w:rsidRDefault="00E244BB" w:rsidP="002E713C">
            <w:pPr>
              <w:contextualSpacing/>
              <w:jc w:val="center"/>
              <w:rPr>
                <w:b/>
              </w:rPr>
            </w:pPr>
            <w:r w:rsidRPr="00FA796F">
              <w:rPr>
                <w:b/>
              </w:rPr>
              <w:t>An</w:t>
            </w:r>
          </w:p>
        </w:tc>
        <w:tc>
          <w:tcPr>
            <w:tcW w:w="708" w:type="dxa"/>
          </w:tcPr>
          <w:p w14:paraId="204D1E48" w14:textId="77777777" w:rsidR="00E244BB" w:rsidRPr="00FA796F" w:rsidRDefault="00E244BB" w:rsidP="002E713C">
            <w:pPr>
              <w:contextualSpacing/>
              <w:jc w:val="center"/>
              <w:rPr>
                <w:b/>
              </w:rPr>
            </w:pPr>
            <w:r w:rsidRPr="00FA796F">
              <w:rPr>
                <w:b/>
              </w:rPr>
              <w:t>E</w:t>
            </w:r>
          </w:p>
        </w:tc>
        <w:tc>
          <w:tcPr>
            <w:tcW w:w="1134" w:type="dxa"/>
          </w:tcPr>
          <w:p w14:paraId="498F7324" w14:textId="77777777" w:rsidR="00E244BB" w:rsidRPr="00FA796F" w:rsidRDefault="00E244BB" w:rsidP="002E713C">
            <w:pPr>
              <w:contextualSpacing/>
              <w:jc w:val="center"/>
              <w:rPr>
                <w:b/>
              </w:rPr>
            </w:pPr>
            <w:r w:rsidRPr="00FA796F">
              <w:rPr>
                <w:b/>
              </w:rPr>
              <w:t>C</w:t>
            </w:r>
          </w:p>
        </w:tc>
        <w:tc>
          <w:tcPr>
            <w:tcW w:w="1701" w:type="dxa"/>
          </w:tcPr>
          <w:p w14:paraId="1F4114C1" w14:textId="77777777" w:rsidR="00E244BB" w:rsidRPr="00FA796F" w:rsidRDefault="00E244BB" w:rsidP="002E713C">
            <w:pPr>
              <w:contextualSpacing/>
              <w:jc w:val="center"/>
              <w:rPr>
                <w:b/>
              </w:rPr>
            </w:pPr>
            <w:r w:rsidRPr="00FA796F">
              <w:rPr>
                <w:b/>
              </w:rPr>
              <w:t>Total</w:t>
            </w:r>
          </w:p>
        </w:tc>
      </w:tr>
      <w:tr w:rsidR="00E244BB" w:rsidRPr="00FA796F" w14:paraId="392BA071" w14:textId="77777777" w:rsidTr="002E713C">
        <w:trPr>
          <w:jc w:val="center"/>
        </w:trPr>
        <w:tc>
          <w:tcPr>
            <w:tcW w:w="1560" w:type="dxa"/>
          </w:tcPr>
          <w:p w14:paraId="2D0B97BD" w14:textId="77777777" w:rsidR="00E244BB" w:rsidRPr="00F44DED" w:rsidRDefault="00E244BB" w:rsidP="002E713C">
            <w:pPr>
              <w:contextualSpacing/>
              <w:jc w:val="center"/>
              <w:rPr>
                <w:bCs/>
              </w:rPr>
            </w:pPr>
            <w:r w:rsidRPr="00F44DED">
              <w:rPr>
                <w:bCs/>
              </w:rPr>
              <w:t>CO1</w:t>
            </w:r>
          </w:p>
        </w:tc>
        <w:tc>
          <w:tcPr>
            <w:tcW w:w="1417" w:type="dxa"/>
          </w:tcPr>
          <w:p w14:paraId="30C8F957" w14:textId="77777777" w:rsidR="00E244BB" w:rsidRPr="00FA796F" w:rsidRDefault="00E244BB" w:rsidP="002E713C">
            <w:pPr>
              <w:contextualSpacing/>
              <w:jc w:val="center"/>
            </w:pPr>
            <w:r>
              <w:t>2</w:t>
            </w:r>
          </w:p>
        </w:tc>
        <w:tc>
          <w:tcPr>
            <w:tcW w:w="1276" w:type="dxa"/>
          </w:tcPr>
          <w:p w14:paraId="2912439E" w14:textId="77777777" w:rsidR="00E244BB" w:rsidRPr="00FA796F" w:rsidRDefault="00E244BB" w:rsidP="002E713C">
            <w:pPr>
              <w:contextualSpacing/>
              <w:jc w:val="center"/>
            </w:pPr>
            <w:r>
              <w:t>-</w:t>
            </w:r>
          </w:p>
        </w:tc>
        <w:tc>
          <w:tcPr>
            <w:tcW w:w="1134" w:type="dxa"/>
          </w:tcPr>
          <w:p w14:paraId="3CB8C30A" w14:textId="77777777" w:rsidR="00E244BB" w:rsidRPr="00FA796F" w:rsidRDefault="00E244BB" w:rsidP="002E713C">
            <w:pPr>
              <w:contextualSpacing/>
              <w:jc w:val="center"/>
            </w:pPr>
            <w:r>
              <w:t>27</w:t>
            </w:r>
          </w:p>
        </w:tc>
        <w:tc>
          <w:tcPr>
            <w:tcW w:w="1418" w:type="dxa"/>
          </w:tcPr>
          <w:p w14:paraId="171F2AC8" w14:textId="77777777" w:rsidR="00E244BB" w:rsidRPr="00FA796F" w:rsidRDefault="00E244BB" w:rsidP="002E713C">
            <w:pPr>
              <w:contextualSpacing/>
              <w:jc w:val="center"/>
            </w:pPr>
            <w:r>
              <w:t>-</w:t>
            </w:r>
          </w:p>
        </w:tc>
        <w:tc>
          <w:tcPr>
            <w:tcW w:w="708" w:type="dxa"/>
          </w:tcPr>
          <w:p w14:paraId="21B8ED76" w14:textId="77777777" w:rsidR="00E244BB" w:rsidRPr="00FA796F" w:rsidRDefault="00E244BB" w:rsidP="002E713C">
            <w:pPr>
              <w:contextualSpacing/>
              <w:jc w:val="center"/>
            </w:pPr>
            <w:r>
              <w:t>-</w:t>
            </w:r>
          </w:p>
        </w:tc>
        <w:tc>
          <w:tcPr>
            <w:tcW w:w="1134" w:type="dxa"/>
          </w:tcPr>
          <w:p w14:paraId="4E7A8130" w14:textId="77777777" w:rsidR="00E244BB" w:rsidRPr="00FA796F" w:rsidRDefault="00E244BB" w:rsidP="002E713C">
            <w:pPr>
              <w:contextualSpacing/>
              <w:jc w:val="center"/>
            </w:pPr>
            <w:r>
              <w:t>-</w:t>
            </w:r>
          </w:p>
        </w:tc>
        <w:tc>
          <w:tcPr>
            <w:tcW w:w="1701" w:type="dxa"/>
          </w:tcPr>
          <w:p w14:paraId="4CBAE68D" w14:textId="77777777" w:rsidR="00E244BB" w:rsidRPr="00FA796F" w:rsidRDefault="00E244BB" w:rsidP="002E713C">
            <w:pPr>
              <w:contextualSpacing/>
              <w:jc w:val="center"/>
            </w:pPr>
            <w:r>
              <w:t>29</w:t>
            </w:r>
          </w:p>
        </w:tc>
      </w:tr>
      <w:tr w:rsidR="00E244BB" w:rsidRPr="00FA796F" w14:paraId="6552F5D0" w14:textId="77777777" w:rsidTr="002E713C">
        <w:trPr>
          <w:jc w:val="center"/>
        </w:trPr>
        <w:tc>
          <w:tcPr>
            <w:tcW w:w="1560" w:type="dxa"/>
          </w:tcPr>
          <w:p w14:paraId="59B6D422" w14:textId="77777777" w:rsidR="00E244BB" w:rsidRPr="00F44DED" w:rsidRDefault="00E244BB" w:rsidP="002E713C">
            <w:pPr>
              <w:contextualSpacing/>
              <w:jc w:val="center"/>
              <w:rPr>
                <w:bCs/>
              </w:rPr>
            </w:pPr>
            <w:r w:rsidRPr="00F44DED">
              <w:rPr>
                <w:bCs/>
              </w:rPr>
              <w:t>CO2</w:t>
            </w:r>
          </w:p>
        </w:tc>
        <w:tc>
          <w:tcPr>
            <w:tcW w:w="1417" w:type="dxa"/>
          </w:tcPr>
          <w:p w14:paraId="55F50852" w14:textId="77777777" w:rsidR="00E244BB" w:rsidRPr="00FA796F" w:rsidRDefault="00E244BB" w:rsidP="002E713C">
            <w:pPr>
              <w:contextualSpacing/>
              <w:jc w:val="center"/>
            </w:pPr>
            <w:r>
              <w:t>1</w:t>
            </w:r>
          </w:p>
        </w:tc>
        <w:tc>
          <w:tcPr>
            <w:tcW w:w="1276" w:type="dxa"/>
          </w:tcPr>
          <w:p w14:paraId="344D282D" w14:textId="77777777" w:rsidR="00E244BB" w:rsidRPr="00FA796F" w:rsidRDefault="00E244BB" w:rsidP="002E713C">
            <w:pPr>
              <w:contextualSpacing/>
              <w:jc w:val="center"/>
            </w:pPr>
            <w:r>
              <w:t>1</w:t>
            </w:r>
          </w:p>
        </w:tc>
        <w:tc>
          <w:tcPr>
            <w:tcW w:w="1134" w:type="dxa"/>
          </w:tcPr>
          <w:p w14:paraId="0F0B1FE4" w14:textId="77777777" w:rsidR="00E244BB" w:rsidRPr="00FA796F" w:rsidRDefault="00E244BB" w:rsidP="002E713C">
            <w:pPr>
              <w:contextualSpacing/>
              <w:jc w:val="center"/>
            </w:pPr>
            <w:r>
              <w:t>3</w:t>
            </w:r>
          </w:p>
        </w:tc>
        <w:tc>
          <w:tcPr>
            <w:tcW w:w="1418" w:type="dxa"/>
          </w:tcPr>
          <w:p w14:paraId="38D323A1" w14:textId="77777777" w:rsidR="00E244BB" w:rsidRPr="00FA796F" w:rsidRDefault="00E244BB" w:rsidP="002E713C">
            <w:pPr>
              <w:contextualSpacing/>
              <w:jc w:val="center"/>
            </w:pPr>
            <w:r>
              <w:t>12</w:t>
            </w:r>
          </w:p>
        </w:tc>
        <w:tc>
          <w:tcPr>
            <w:tcW w:w="708" w:type="dxa"/>
          </w:tcPr>
          <w:p w14:paraId="170A9B00" w14:textId="77777777" w:rsidR="00E244BB" w:rsidRPr="00FA796F" w:rsidRDefault="00E244BB" w:rsidP="002E713C">
            <w:pPr>
              <w:contextualSpacing/>
              <w:jc w:val="center"/>
            </w:pPr>
            <w:r>
              <w:t>-</w:t>
            </w:r>
          </w:p>
        </w:tc>
        <w:tc>
          <w:tcPr>
            <w:tcW w:w="1134" w:type="dxa"/>
          </w:tcPr>
          <w:p w14:paraId="0CE91BBB" w14:textId="77777777" w:rsidR="00E244BB" w:rsidRPr="00FA796F" w:rsidRDefault="00E244BB" w:rsidP="002E713C">
            <w:pPr>
              <w:contextualSpacing/>
              <w:jc w:val="center"/>
            </w:pPr>
            <w:r>
              <w:t>-</w:t>
            </w:r>
          </w:p>
        </w:tc>
        <w:tc>
          <w:tcPr>
            <w:tcW w:w="1701" w:type="dxa"/>
          </w:tcPr>
          <w:p w14:paraId="65D98868" w14:textId="77777777" w:rsidR="00E244BB" w:rsidRPr="00FA796F" w:rsidRDefault="00E244BB" w:rsidP="002E713C">
            <w:pPr>
              <w:contextualSpacing/>
              <w:jc w:val="center"/>
            </w:pPr>
            <w:r>
              <w:t>17</w:t>
            </w:r>
          </w:p>
        </w:tc>
      </w:tr>
      <w:tr w:rsidR="00E244BB" w:rsidRPr="00FA796F" w14:paraId="2CAFE8E8" w14:textId="77777777" w:rsidTr="002E713C">
        <w:trPr>
          <w:jc w:val="center"/>
        </w:trPr>
        <w:tc>
          <w:tcPr>
            <w:tcW w:w="1560" w:type="dxa"/>
          </w:tcPr>
          <w:p w14:paraId="3AAD2C51" w14:textId="77777777" w:rsidR="00E244BB" w:rsidRPr="00F44DED" w:rsidRDefault="00E244BB" w:rsidP="002E713C">
            <w:pPr>
              <w:contextualSpacing/>
              <w:jc w:val="center"/>
              <w:rPr>
                <w:bCs/>
              </w:rPr>
            </w:pPr>
            <w:r w:rsidRPr="00F44DED">
              <w:rPr>
                <w:bCs/>
              </w:rPr>
              <w:t>CO3</w:t>
            </w:r>
          </w:p>
        </w:tc>
        <w:tc>
          <w:tcPr>
            <w:tcW w:w="1417" w:type="dxa"/>
          </w:tcPr>
          <w:p w14:paraId="2089EDA7" w14:textId="77777777" w:rsidR="00E244BB" w:rsidRPr="00FA796F" w:rsidRDefault="00E244BB" w:rsidP="002E713C">
            <w:pPr>
              <w:contextualSpacing/>
              <w:jc w:val="center"/>
            </w:pPr>
            <w:r>
              <w:t>1</w:t>
            </w:r>
          </w:p>
        </w:tc>
        <w:tc>
          <w:tcPr>
            <w:tcW w:w="1276" w:type="dxa"/>
          </w:tcPr>
          <w:p w14:paraId="666EEB6B" w14:textId="77777777" w:rsidR="00E244BB" w:rsidRPr="00FA796F" w:rsidRDefault="00E244BB" w:rsidP="002E713C">
            <w:pPr>
              <w:contextualSpacing/>
              <w:jc w:val="center"/>
            </w:pPr>
            <w:r>
              <w:t>15</w:t>
            </w:r>
          </w:p>
        </w:tc>
        <w:tc>
          <w:tcPr>
            <w:tcW w:w="1134" w:type="dxa"/>
          </w:tcPr>
          <w:p w14:paraId="484A5A36" w14:textId="77777777" w:rsidR="00E244BB" w:rsidRPr="00FA796F" w:rsidRDefault="00E244BB" w:rsidP="002E713C">
            <w:pPr>
              <w:contextualSpacing/>
              <w:jc w:val="center"/>
            </w:pPr>
            <w:r>
              <w:t>1</w:t>
            </w:r>
          </w:p>
        </w:tc>
        <w:tc>
          <w:tcPr>
            <w:tcW w:w="1418" w:type="dxa"/>
          </w:tcPr>
          <w:p w14:paraId="6773AA7F" w14:textId="77777777" w:rsidR="00E244BB" w:rsidRPr="00FA796F" w:rsidRDefault="00E244BB" w:rsidP="002E713C">
            <w:pPr>
              <w:contextualSpacing/>
              <w:jc w:val="center"/>
            </w:pPr>
            <w:r>
              <w:t>-</w:t>
            </w:r>
          </w:p>
        </w:tc>
        <w:tc>
          <w:tcPr>
            <w:tcW w:w="708" w:type="dxa"/>
          </w:tcPr>
          <w:p w14:paraId="5B60C505" w14:textId="77777777" w:rsidR="00E244BB" w:rsidRPr="00FA796F" w:rsidRDefault="00E244BB" w:rsidP="002E713C">
            <w:pPr>
              <w:contextualSpacing/>
              <w:jc w:val="center"/>
            </w:pPr>
            <w:r>
              <w:t>-</w:t>
            </w:r>
          </w:p>
        </w:tc>
        <w:tc>
          <w:tcPr>
            <w:tcW w:w="1134" w:type="dxa"/>
          </w:tcPr>
          <w:p w14:paraId="2A732676" w14:textId="77777777" w:rsidR="00E244BB" w:rsidRPr="00FA796F" w:rsidRDefault="00E244BB" w:rsidP="002E713C">
            <w:pPr>
              <w:contextualSpacing/>
              <w:jc w:val="center"/>
            </w:pPr>
            <w:r>
              <w:t>-</w:t>
            </w:r>
          </w:p>
        </w:tc>
        <w:tc>
          <w:tcPr>
            <w:tcW w:w="1701" w:type="dxa"/>
          </w:tcPr>
          <w:p w14:paraId="1E9747F3" w14:textId="77777777" w:rsidR="00E244BB" w:rsidRPr="00FA796F" w:rsidRDefault="00E244BB" w:rsidP="002E713C">
            <w:pPr>
              <w:contextualSpacing/>
              <w:jc w:val="center"/>
            </w:pPr>
            <w:r>
              <w:t>17</w:t>
            </w:r>
          </w:p>
        </w:tc>
      </w:tr>
      <w:tr w:rsidR="00E244BB" w:rsidRPr="00FA796F" w14:paraId="5E456A3C" w14:textId="77777777" w:rsidTr="002E713C">
        <w:trPr>
          <w:jc w:val="center"/>
        </w:trPr>
        <w:tc>
          <w:tcPr>
            <w:tcW w:w="1560" w:type="dxa"/>
          </w:tcPr>
          <w:p w14:paraId="7386C586" w14:textId="77777777" w:rsidR="00E244BB" w:rsidRPr="00F44DED" w:rsidRDefault="00E244BB" w:rsidP="002E713C">
            <w:pPr>
              <w:contextualSpacing/>
              <w:jc w:val="center"/>
              <w:rPr>
                <w:bCs/>
              </w:rPr>
            </w:pPr>
            <w:r w:rsidRPr="00F44DED">
              <w:rPr>
                <w:bCs/>
              </w:rPr>
              <w:t>CO4</w:t>
            </w:r>
          </w:p>
        </w:tc>
        <w:tc>
          <w:tcPr>
            <w:tcW w:w="1417" w:type="dxa"/>
          </w:tcPr>
          <w:p w14:paraId="14549D31" w14:textId="77777777" w:rsidR="00E244BB" w:rsidRPr="00FA796F" w:rsidRDefault="00E244BB" w:rsidP="002E713C">
            <w:pPr>
              <w:contextualSpacing/>
              <w:jc w:val="center"/>
            </w:pPr>
            <w:r>
              <w:t>3</w:t>
            </w:r>
          </w:p>
        </w:tc>
        <w:tc>
          <w:tcPr>
            <w:tcW w:w="1276" w:type="dxa"/>
          </w:tcPr>
          <w:p w14:paraId="0D1F2FDB" w14:textId="77777777" w:rsidR="00E244BB" w:rsidRPr="00FA796F" w:rsidRDefault="00E244BB" w:rsidP="002E713C">
            <w:pPr>
              <w:contextualSpacing/>
              <w:jc w:val="center"/>
            </w:pPr>
            <w:r>
              <w:t>13</w:t>
            </w:r>
          </w:p>
        </w:tc>
        <w:tc>
          <w:tcPr>
            <w:tcW w:w="1134" w:type="dxa"/>
          </w:tcPr>
          <w:p w14:paraId="007B89E1" w14:textId="77777777" w:rsidR="00E244BB" w:rsidRPr="00FA796F" w:rsidRDefault="00E244BB" w:rsidP="002E713C">
            <w:pPr>
              <w:contextualSpacing/>
              <w:jc w:val="center"/>
            </w:pPr>
            <w:r>
              <w:t>-</w:t>
            </w:r>
          </w:p>
        </w:tc>
        <w:tc>
          <w:tcPr>
            <w:tcW w:w="1418" w:type="dxa"/>
          </w:tcPr>
          <w:p w14:paraId="1E651B63" w14:textId="77777777" w:rsidR="00E244BB" w:rsidRPr="00FA796F" w:rsidRDefault="00E244BB" w:rsidP="002E713C">
            <w:pPr>
              <w:contextualSpacing/>
              <w:jc w:val="center"/>
            </w:pPr>
            <w:r>
              <w:t>-</w:t>
            </w:r>
          </w:p>
        </w:tc>
        <w:tc>
          <w:tcPr>
            <w:tcW w:w="708" w:type="dxa"/>
          </w:tcPr>
          <w:p w14:paraId="27D8639C" w14:textId="77777777" w:rsidR="00E244BB" w:rsidRPr="00FA796F" w:rsidRDefault="00E244BB" w:rsidP="002E713C">
            <w:pPr>
              <w:contextualSpacing/>
              <w:jc w:val="center"/>
            </w:pPr>
            <w:r>
              <w:t>-</w:t>
            </w:r>
          </w:p>
        </w:tc>
        <w:tc>
          <w:tcPr>
            <w:tcW w:w="1134" w:type="dxa"/>
          </w:tcPr>
          <w:p w14:paraId="337210F5" w14:textId="77777777" w:rsidR="00E244BB" w:rsidRPr="00FA796F" w:rsidRDefault="00E244BB" w:rsidP="002E713C">
            <w:pPr>
              <w:contextualSpacing/>
              <w:jc w:val="center"/>
            </w:pPr>
            <w:r>
              <w:t>-</w:t>
            </w:r>
          </w:p>
        </w:tc>
        <w:tc>
          <w:tcPr>
            <w:tcW w:w="1701" w:type="dxa"/>
          </w:tcPr>
          <w:p w14:paraId="3A014874" w14:textId="77777777" w:rsidR="00E244BB" w:rsidRPr="00FA796F" w:rsidRDefault="00E244BB" w:rsidP="002E713C">
            <w:pPr>
              <w:contextualSpacing/>
              <w:jc w:val="center"/>
            </w:pPr>
            <w:r>
              <w:t>16</w:t>
            </w:r>
          </w:p>
        </w:tc>
      </w:tr>
      <w:tr w:rsidR="00E244BB" w:rsidRPr="00FA796F" w14:paraId="12C5DE56" w14:textId="77777777" w:rsidTr="002E713C">
        <w:trPr>
          <w:jc w:val="center"/>
        </w:trPr>
        <w:tc>
          <w:tcPr>
            <w:tcW w:w="1560" w:type="dxa"/>
          </w:tcPr>
          <w:p w14:paraId="28096B19" w14:textId="77777777" w:rsidR="00E244BB" w:rsidRPr="00F44DED" w:rsidRDefault="00E244BB" w:rsidP="002E713C">
            <w:pPr>
              <w:contextualSpacing/>
              <w:jc w:val="center"/>
              <w:rPr>
                <w:bCs/>
              </w:rPr>
            </w:pPr>
            <w:r w:rsidRPr="00F44DED">
              <w:rPr>
                <w:bCs/>
              </w:rPr>
              <w:t>CO5</w:t>
            </w:r>
          </w:p>
        </w:tc>
        <w:tc>
          <w:tcPr>
            <w:tcW w:w="1417" w:type="dxa"/>
          </w:tcPr>
          <w:p w14:paraId="0C5E55C2" w14:textId="77777777" w:rsidR="00E244BB" w:rsidRPr="00FA796F" w:rsidRDefault="00E244BB" w:rsidP="002E713C">
            <w:pPr>
              <w:contextualSpacing/>
              <w:jc w:val="center"/>
            </w:pPr>
            <w:r>
              <w:t>3</w:t>
            </w:r>
          </w:p>
        </w:tc>
        <w:tc>
          <w:tcPr>
            <w:tcW w:w="1276" w:type="dxa"/>
          </w:tcPr>
          <w:p w14:paraId="1A0CA562" w14:textId="77777777" w:rsidR="00E244BB" w:rsidRPr="00FA796F" w:rsidRDefault="00E244BB" w:rsidP="002E713C">
            <w:pPr>
              <w:contextualSpacing/>
              <w:jc w:val="center"/>
            </w:pPr>
            <w:r>
              <w:t>13</w:t>
            </w:r>
          </w:p>
        </w:tc>
        <w:tc>
          <w:tcPr>
            <w:tcW w:w="1134" w:type="dxa"/>
          </w:tcPr>
          <w:p w14:paraId="72315307" w14:textId="77777777" w:rsidR="00E244BB" w:rsidRPr="00FA796F" w:rsidRDefault="00E244BB" w:rsidP="002E713C">
            <w:pPr>
              <w:contextualSpacing/>
              <w:jc w:val="center"/>
            </w:pPr>
            <w:r>
              <w:t>-</w:t>
            </w:r>
          </w:p>
        </w:tc>
        <w:tc>
          <w:tcPr>
            <w:tcW w:w="1418" w:type="dxa"/>
          </w:tcPr>
          <w:p w14:paraId="694B16BF" w14:textId="77777777" w:rsidR="00E244BB" w:rsidRPr="00FA796F" w:rsidRDefault="00E244BB" w:rsidP="002E713C">
            <w:pPr>
              <w:contextualSpacing/>
              <w:jc w:val="center"/>
            </w:pPr>
            <w:r>
              <w:t>12</w:t>
            </w:r>
          </w:p>
        </w:tc>
        <w:tc>
          <w:tcPr>
            <w:tcW w:w="708" w:type="dxa"/>
          </w:tcPr>
          <w:p w14:paraId="00B48A1D" w14:textId="77777777" w:rsidR="00E244BB" w:rsidRPr="00FA796F" w:rsidRDefault="00E244BB" w:rsidP="002E713C">
            <w:pPr>
              <w:contextualSpacing/>
              <w:jc w:val="center"/>
            </w:pPr>
            <w:r>
              <w:t>-</w:t>
            </w:r>
          </w:p>
        </w:tc>
        <w:tc>
          <w:tcPr>
            <w:tcW w:w="1134" w:type="dxa"/>
          </w:tcPr>
          <w:p w14:paraId="29231D27" w14:textId="77777777" w:rsidR="00E244BB" w:rsidRPr="00FA796F" w:rsidRDefault="00E244BB" w:rsidP="002E713C">
            <w:pPr>
              <w:contextualSpacing/>
              <w:jc w:val="center"/>
            </w:pPr>
            <w:r>
              <w:t>-</w:t>
            </w:r>
          </w:p>
        </w:tc>
        <w:tc>
          <w:tcPr>
            <w:tcW w:w="1701" w:type="dxa"/>
          </w:tcPr>
          <w:p w14:paraId="432237DC" w14:textId="77777777" w:rsidR="00E244BB" w:rsidRPr="00FA796F" w:rsidRDefault="00E244BB" w:rsidP="002E713C">
            <w:pPr>
              <w:contextualSpacing/>
              <w:jc w:val="center"/>
            </w:pPr>
            <w:r>
              <w:t>28</w:t>
            </w:r>
          </w:p>
        </w:tc>
      </w:tr>
      <w:tr w:rsidR="00E244BB" w:rsidRPr="00FA796F" w14:paraId="0ED6DC5F" w14:textId="77777777" w:rsidTr="002E713C">
        <w:trPr>
          <w:jc w:val="center"/>
        </w:trPr>
        <w:tc>
          <w:tcPr>
            <w:tcW w:w="1560" w:type="dxa"/>
          </w:tcPr>
          <w:p w14:paraId="4BEF3826" w14:textId="77777777" w:rsidR="00E244BB" w:rsidRPr="00F44DED" w:rsidRDefault="00E244BB" w:rsidP="002E713C">
            <w:pPr>
              <w:contextualSpacing/>
              <w:jc w:val="center"/>
              <w:rPr>
                <w:bCs/>
              </w:rPr>
            </w:pPr>
            <w:r w:rsidRPr="00F44DED">
              <w:rPr>
                <w:bCs/>
              </w:rPr>
              <w:t>CO6</w:t>
            </w:r>
          </w:p>
        </w:tc>
        <w:tc>
          <w:tcPr>
            <w:tcW w:w="1417" w:type="dxa"/>
          </w:tcPr>
          <w:p w14:paraId="3349D868" w14:textId="77777777" w:rsidR="00E244BB" w:rsidRPr="00FA796F" w:rsidRDefault="00E244BB" w:rsidP="002E713C">
            <w:pPr>
              <w:contextualSpacing/>
              <w:jc w:val="center"/>
            </w:pPr>
            <w:r>
              <w:t>4</w:t>
            </w:r>
          </w:p>
        </w:tc>
        <w:tc>
          <w:tcPr>
            <w:tcW w:w="1276" w:type="dxa"/>
          </w:tcPr>
          <w:p w14:paraId="32FFD603" w14:textId="77777777" w:rsidR="00E244BB" w:rsidRPr="00FA796F" w:rsidRDefault="00E244BB" w:rsidP="002E713C">
            <w:pPr>
              <w:contextualSpacing/>
              <w:jc w:val="center"/>
            </w:pPr>
            <w:r>
              <w:t>1</w:t>
            </w:r>
          </w:p>
        </w:tc>
        <w:tc>
          <w:tcPr>
            <w:tcW w:w="1134" w:type="dxa"/>
          </w:tcPr>
          <w:p w14:paraId="1BC20ED4" w14:textId="77777777" w:rsidR="00E244BB" w:rsidRPr="00FA796F" w:rsidRDefault="00E244BB" w:rsidP="002E713C">
            <w:pPr>
              <w:contextualSpacing/>
              <w:jc w:val="center"/>
            </w:pPr>
            <w:r>
              <w:t>-</w:t>
            </w:r>
          </w:p>
        </w:tc>
        <w:tc>
          <w:tcPr>
            <w:tcW w:w="1418" w:type="dxa"/>
          </w:tcPr>
          <w:p w14:paraId="7EBF9768" w14:textId="77777777" w:rsidR="00E244BB" w:rsidRPr="00FA796F" w:rsidRDefault="00E244BB" w:rsidP="002E713C">
            <w:pPr>
              <w:contextualSpacing/>
              <w:jc w:val="center"/>
            </w:pPr>
            <w:r>
              <w:t>12</w:t>
            </w:r>
          </w:p>
        </w:tc>
        <w:tc>
          <w:tcPr>
            <w:tcW w:w="708" w:type="dxa"/>
          </w:tcPr>
          <w:p w14:paraId="17205A0F" w14:textId="77777777" w:rsidR="00E244BB" w:rsidRPr="00FA796F" w:rsidRDefault="00E244BB" w:rsidP="002E713C">
            <w:pPr>
              <w:contextualSpacing/>
              <w:jc w:val="center"/>
            </w:pPr>
            <w:r>
              <w:t>-</w:t>
            </w:r>
          </w:p>
        </w:tc>
        <w:tc>
          <w:tcPr>
            <w:tcW w:w="1134" w:type="dxa"/>
          </w:tcPr>
          <w:p w14:paraId="4F2BACDE" w14:textId="77777777" w:rsidR="00E244BB" w:rsidRPr="00FA796F" w:rsidRDefault="00E244BB" w:rsidP="002E713C">
            <w:pPr>
              <w:contextualSpacing/>
              <w:jc w:val="center"/>
            </w:pPr>
            <w:r>
              <w:t>-</w:t>
            </w:r>
          </w:p>
        </w:tc>
        <w:tc>
          <w:tcPr>
            <w:tcW w:w="1701" w:type="dxa"/>
          </w:tcPr>
          <w:p w14:paraId="59939C0F" w14:textId="77777777" w:rsidR="00E244BB" w:rsidRPr="00FA796F" w:rsidRDefault="00E244BB" w:rsidP="002E713C">
            <w:pPr>
              <w:contextualSpacing/>
              <w:jc w:val="center"/>
            </w:pPr>
            <w:r>
              <w:t>17</w:t>
            </w:r>
          </w:p>
        </w:tc>
      </w:tr>
      <w:tr w:rsidR="00E244BB" w:rsidRPr="00FA796F" w14:paraId="764F647F" w14:textId="77777777" w:rsidTr="002E713C">
        <w:trPr>
          <w:jc w:val="center"/>
        </w:trPr>
        <w:tc>
          <w:tcPr>
            <w:tcW w:w="8647" w:type="dxa"/>
            <w:gridSpan w:val="7"/>
          </w:tcPr>
          <w:p w14:paraId="63D0D1B8" w14:textId="77777777" w:rsidR="00E244BB" w:rsidRPr="00FA796F" w:rsidRDefault="00E244BB" w:rsidP="002E713C">
            <w:pPr>
              <w:contextualSpacing/>
            </w:pPr>
          </w:p>
        </w:tc>
        <w:tc>
          <w:tcPr>
            <w:tcW w:w="1701" w:type="dxa"/>
          </w:tcPr>
          <w:p w14:paraId="5D0A7C4C" w14:textId="77777777" w:rsidR="00E244BB" w:rsidRPr="00FA796F" w:rsidRDefault="00E244BB" w:rsidP="002E713C">
            <w:pPr>
              <w:contextualSpacing/>
              <w:jc w:val="center"/>
              <w:rPr>
                <w:b/>
              </w:rPr>
            </w:pPr>
            <w:r>
              <w:rPr>
                <w:b/>
              </w:rPr>
              <w:fldChar w:fldCharType="begin"/>
            </w:r>
            <w:r>
              <w:rPr>
                <w:b/>
              </w:rPr>
              <w:instrText xml:space="preserve"> =SUM(ABOVE) </w:instrText>
            </w:r>
            <w:r>
              <w:rPr>
                <w:b/>
              </w:rPr>
              <w:fldChar w:fldCharType="separate"/>
            </w:r>
            <w:r>
              <w:rPr>
                <w:b/>
                <w:noProof/>
              </w:rPr>
              <w:t>124</w:t>
            </w:r>
            <w:r>
              <w:rPr>
                <w:b/>
              </w:rPr>
              <w:fldChar w:fldCharType="end"/>
            </w:r>
          </w:p>
        </w:tc>
      </w:tr>
    </w:tbl>
    <w:p w14:paraId="5ECF43C3" w14:textId="77777777" w:rsidR="00E244BB" w:rsidRPr="00FA796F" w:rsidRDefault="00E244BB" w:rsidP="00A81194">
      <w:pPr>
        <w:contextualSpacing/>
      </w:pPr>
    </w:p>
    <w:p w14:paraId="20F3BBFE" w14:textId="77777777" w:rsidR="00E244BB" w:rsidRDefault="00E244BB" w:rsidP="00E40AC8">
      <w:pPr>
        <w:jc w:val="center"/>
        <w:rPr>
          <w:b/>
        </w:rPr>
      </w:pPr>
      <w:r w:rsidRPr="0037089B">
        <w:rPr>
          <w:noProof/>
        </w:rPr>
        <w:lastRenderedPageBreak/>
        <w:drawing>
          <wp:inline distT="0" distB="0" distL="0" distR="0" wp14:anchorId="08D07943" wp14:editId="40C8AC5F">
            <wp:extent cx="4740087" cy="1178853"/>
            <wp:effectExtent l="0" t="0" r="3810" b="254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17FB6F2" w14:textId="77777777" w:rsidR="00E244BB" w:rsidRDefault="00E244BB"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E244BB" w:rsidRPr="001E42AE" w14:paraId="5CB81397" w14:textId="77777777" w:rsidTr="00FF5364">
        <w:trPr>
          <w:trHeight w:val="397"/>
        </w:trPr>
        <w:tc>
          <w:tcPr>
            <w:tcW w:w="1696" w:type="dxa"/>
            <w:vAlign w:val="center"/>
          </w:tcPr>
          <w:p w14:paraId="5B9A3A2E"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46B6CF80" w14:textId="77777777" w:rsidR="00E244BB" w:rsidRPr="00176493" w:rsidRDefault="00E244BB" w:rsidP="007E575B">
            <w:pPr>
              <w:pStyle w:val="Title"/>
              <w:jc w:val="left"/>
              <w:rPr>
                <w:b/>
                <w:szCs w:val="24"/>
              </w:rPr>
            </w:pPr>
            <w:r>
              <w:rPr>
                <w:b/>
                <w:szCs w:val="24"/>
              </w:rPr>
              <w:t>19EC1003</w:t>
            </w:r>
          </w:p>
        </w:tc>
        <w:tc>
          <w:tcPr>
            <w:tcW w:w="1504" w:type="dxa"/>
            <w:vAlign w:val="center"/>
          </w:tcPr>
          <w:p w14:paraId="6E4344B4"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287" w:type="dxa"/>
            <w:vAlign w:val="center"/>
          </w:tcPr>
          <w:p w14:paraId="25AF9A1D" w14:textId="77777777" w:rsidR="00E244BB" w:rsidRPr="00176493" w:rsidRDefault="00E244BB" w:rsidP="007E575B">
            <w:pPr>
              <w:pStyle w:val="Title"/>
              <w:jc w:val="left"/>
              <w:rPr>
                <w:b/>
                <w:szCs w:val="24"/>
              </w:rPr>
            </w:pPr>
            <w:r w:rsidRPr="00176493">
              <w:rPr>
                <w:b/>
                <w:szCs w:val="24"/>
              </w:rPr>
              <w:t>3hrs</w:t>
            </w:r>
          </w:p>
        </w:tc>
      </w:tr>
      <w:tr w:rsidR="00E244BB" w:rsidRPr="001E42AE" w14:paraId="2E5196D7" w14:textId="77777777" w:rsidTr="00FF5364">
        <w:trPr>
          <w:trHeight w:val="397"/>
        </w:trPr>
        <w:tc>
          <w:tcPr>
            <w:tcW w:w="1696" w:type="dxa"/>
            <w:vAlign w:val="center"/>
          </w:tcPr>
          <w:p w14:paraId="1CD46585"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1B4754BE" w14:textId="77777777" w:rsidR="00E244BB" w:rsidRPr="00176493" w:rsidRDefault="00E244BB" w:rsidP="007E575B">
            <w:pPr>
              <w:pStyle w:val="Title"/>
              <w:jc w:val="left"/>
              <w:rPr>
                <w:b/>
                <w:szCs w:val="24"/>
              </w:rPr>
            </w:pPr>
            <w:r w:rsidRPr="003B5CCC">
              <w:rPr>
                <w:b/>
                <w:szCs w:val="24"/>
              </w:rPr>
              <w:t>BASIC PRINCIPLES OF ELECTRICAL AND ELECTRONICS ENGINEERING</w:t>
            </w:r>
          </w:p>
        </w:tc>
        <w:tc>
          <w:tcPr>
            <w:tcW w:w="1504" w:type="dxa"/>
            <w:vAlign w:val="center"/>
          </w:tcPr>
          <w:p w14:paraId="1A8AC40F" w14:textId="77777777" w:rsidR="00E244BB" w:rsidRPr="00176493" w:rsidRDefault="00E244BB" w:rsidP="007E575B">
            <w:pPr>
              <w:pStyle w:val="Title"/>
              <w:jc w:val="left"/>
              <w:rPr>
                <w:b/>
                <w:bCs/>
                <w:szCs w:val="24"/>
              </w:rPr>
            </w:pPr>
            <w:r w:rsidRPr="00176493">
              <w:rPr>
                <w:b/>
                <w:bCs/>
                <w:szCs w:val="24"/>
              </w:rPr>
              <w:t xml:space="preserve">Max. Marks </w:t>
            </w:r>
          </w:p>
        </w:tc>
        <w:tc>
          <w:tcPr>
            <w:tcW w:w="1287" w:type="dxa"/>
            <w:vAlign w:val="center"/>
          </w:tcPr>
          <w:p w14:paraId="58902E6B" w14:textId="77777777" w:rsidR="00E244BB" w:rsidRPr="00176493" w:rsidRDefault="00E244BB" w:rsidP="007E575B">
            <w:pPr>
              <w:pStyle w:val="Title"/>
              <w:jc w:val="left"/>
              <w:rPr>
                <w:b/>
                <w:szCs w:val="24"/>
              </w:rPr>
            </w:pPr>
            <w:r w:rsidRPr="00176493">
              <w:rPr>
                <w:b/>
                <w:szCs w:val="24"/>
              </w:rPr>
              <w:t>100</w:t>
            </w:r>
          </w:p>
        </w:tc>
      </w:tr>
    </w:tbl>
    <w:p w14:paraId="0B147307" w14:textId="77777777" w:rsidR="00E244BB" w:rsidRDefault="00E244BB" w:rsidP="00B57D8D">
      <w:pPr>
        <w:ind w:left="720"/>
        <w:rPr>
          <w:highlight w:val="yellow"/>
        </w:rPr>
      </w:pPr>
    </w:p>
    <w:tbl>
      <w:tblPr>
        <w:tblStyle w:val="TableGrid"/>
        <w:tblW w:w="5096" w:type="pct"/>
        <w:tblLook w:val="04A0" w:firstRow="1" w:lastRow="0" w:firstColumn="1" w:lastColumn="0" w:noHBand="0" w:noVBand="1"/>
      </w:tblPr>
      <w:tblGrid>
        <w:gridCol w:w="570"/>
        <w:gridCol w:w="436"/>
        <w:gridCol w:w="6983"/>
        <w:gridCol w:w="946"/>
        <w:gridCol w:w="537"/>
        <w:gridCol w:w="896"/>
      </w:tblGrid>
      <w:tr w:rsidR="00E244BB" w:rsidRPr="00FF5364" w14:paraId="0139FB43" w14:textId="77777777" w:rsidTr="00432EE4">
        <w:trPr>
          <w:trHeight w:val="552"/>
        </w:trPr>
        <w:tc>
          <w:tcPr>
            <w:tcW w:w="262" w:type="pct"/>
            <w:vAlign w:val="center"/>
          </w:tcPr>
          <w:p w14:paraId="2A8D7A82" w14:textId="77777777" w:rsidR="00E244BB" w:rsidRPr="00111D43" w:rsidRDefault="00E244BB" w:rsidP="00432EE4">
            <w:pPr>
              <w:contextualSpacing/>
              <w:jc w:val="center"/>
              <w:rPr>
                <w:b/>
              </w:rPr>
            </w:pPr>
            <w:r w:rsidRPr="00111D43">
              <w:rPr>
                <w:b/>
              </w:rPr>
              <w:t>Q. No.</w:t>
            </w:r>
          </w:p>
        </w:tc>
        <w:tc>
          <w:tcPr>
            <w:tcW w:w="3600" w:type="pct"/>
            <w:gridSpan w:val="2"/>
            <w:vAlign w:val="center"/>
          </w:tcPr>
          <w:p w14:paraId="10A19217" w14:textId="77777777" w:rsidR="00E244BB" w:rsidRPr="00111D43" w:rsidRDefault="00E244BB" w:rsidP="00432EE4">
            <w:pPr>
              <w:contextualSpacing/>
              <w:jc w:val="center"/>
              <w:rPr>
                <w:b/>
              </w:rPr>
            </w:pPr>
            <w:r w:rsidRPr="00111D43">
              <w:rPr>
                <w:b/>
              </w:rPr>
              <w:t>Questions</w:t>
            </w:r>
          </w:p>
        </w:tc>
        <w:tc>
          <w:tcPr>
            <w:tcW w:w="467" w:type="pct"/>
            <w:vAlign w:val="center"/>
          </w:tcPr>
          <w:p w14:paraId="216E2D10" w14:textId="77777777" w:rsidR="00E244BB" w:rsidRPr="00111D43" w:rsidRDefault="00E244BB" w:rsidP="00432EE4">
            <w:pPr>
              <w:contextualSpacing/>
              <w:jc w:val="center"/>
              <w:rPr>
                <w:b/>
              </w:rPr>
            </w:pPr>
            <w:r w:rsidRPr="00111D43">
              <w:rPr>
                <w:b/>
              </w:rPr>
              <w:t>CO</w:t>
            </w:r>
          </w:p>
        </w:tc>
        <w:tc>
          <w:tcPr>
            <w:tcW w:w="267" w:type="pct"/>
            <w:vAlign w:val="center"/>
          </w:tcPr>
          <w:p w14:paraId="1AC374D7" w14:textId="77777777" w:rsidR="00E244BB" w:rsidRPr="00111D43" w:rsidRDefault="00E244BB" w:rsidP="00432EE4">
            <w:pPr>
              <w:contextualSpacing/>
              <w:jc w:val="center"/>
              <w:rPr>
                <w:b/>
              </w:rPr>
            </w:pPr>
            <w:r w:rsidRPr="00111D43">
              <w:rPr>
                <w:b/>
              </w:rPr>
              <w:t>BL</w:t>
            </w:r>
          </w:p>
        </w:tc>
        <w:tc>
          <w:tcPr>
            <w:tcW w:w="404" w:type="pct"/>
            <w:vAlign w:val="center"/>
          </w:tcPr>
          <w:p w14:paraId="57660E28" w14:textId="77777777" w:rsidR="00E244BB" w:rsidRPr="00111D43" w:rsidRDefault="00E244BB" w:rsidP="00432EE4">
            <w:pPr>
              <w:contextualSpacing/>
              <w:jc w:val="center"/>
              <w:rPr>
                <w:b/>
              </w:rPr>
            </w:pPr>
            <w:r w:rsidRPr="00111D43">
              <w:rPr>
                <w:b/>
              </w:rPr>
              <w:t>Marks</w:t>
            </w:r>
          </w:p>
        </w:tc>
      </w:tr>
      <w:tr w:rsidR="00E244BB" w:rsidRPr="00FF5364" w14:paraId="5C7CFDA8" w14:textId="77777777" w:rsidTr="00432EE4">
        <w:trPr>
          <w:trHeight w:val="552"/>
        </w:trPr>
        <w:tc>
          <w:tcPr>
            <w:tcW w:w="5000" w:type="pct"/>
            <w:gridSpan w:val="6"/>
            <w:vAlign w:val="center"/>
          </w:tcPr>
          <w:p w14:paraId="2868EDF1" w14:textId="77777777" w:rsidR="00E244BB" w:rsidRPr="00FF5364" w:rsidRDefault="00E244BB" w:rsidP="008C57B9">
            <w:pPr>
              <w:jc w:val="center"/>
              <w:rPr>
                <w:b/>
                <w:u w:val="single"/>
              </w:rPr>
            </w:pPr>
            <w:r w:rsidRPr="00FF5364">
              <w:rPr>
                <w:b/>
                <w:u w:val="single"/>
              </w:rPr>
              <w:t>PART – A (10 X 1 = 10 MARKS)</w:t>
            </w:r>
          </w:p>
        </w:tc>
      </w:tr>
      <w:tr w:rsidR="00E244BB" w:rsidRPr="00FF5364" w14:paraId="390BEDDA" w14:textId="77777777" w:rsidTr="000F292F">
        <w:trPr>
          <w:trHeight w:val="397"/>
        </w:trPr>
        <w:tc>
          <w:tcPr>
            <w:tcW w:w="262" w:type="pct"/>
            <w:vAlign w:val="center"/>
          </w:tcPr>
          <w:p w14:paraId="421C09D5" w14:textId="77777777" w:rsidR="00E244BB" w:rsidRPr="00FF5364" w:rsidRDefault="00E244BB" w:rsidP="000F292F">
            <w:pPr>
              <w:jc w:val="center"/>
            </w:pPr>
            <w:r w:rsidRPr="00FF5364">
              <w:t>1.</w:t>
            </w:r>
          </w:p>
        </w:tc>
        <w:tc>
          <w:tcPr>
            <w:tcW w:w="3600" w:type="pct"/>
            <w:gridSpan w:val="2"/>
            <w:vAlign w:val="center"/>
          </w:tcPr>
          <w:p w14:paraId="48B212D6" w14:textId="77777777" w:rsidR="00E244BB" w:rsidRPr="000F292F" w:rsidRDefault="00E244BB" w:rsidP="000F292F">
            <w:pPr>
              <w:autoSpaceDE w:val="0"/>
              <w:autoSpaceDN w:val="0"/>
              <w:adjustRightInd w:val="0"/>
              <w:rPr>
                <w:color w:val="000000" w:themeColor="text1"/>
              </w:rPr>
            </w:pPr>
            <w:r w:rsidRPr="000F292F">
              <w:rPr>
                <w:color w:val="000000" w:themeColor="text1"/>
                <w:shd w:val="clear" w:color="auto" w:fill="FFFFFF"/>
              </w:rPr>
              <w:t xml:space="preserve">Estimate the Power in 250V bulb passes a current of 0.3A. </w:t>
            </w:r>
          </w:p>
        </w:tc>
        <w:tc>
          <w:tcPr>
            <w:tcW w:w="467" w:type="pct"/>
          </w:tcPr>
          <w:p w14:paraId="72896924" w14:textId="77777777" w:rsidR="00E244BB" w:rsidRPr="00FF5364" w:rsidRDefault="00E244BB" w:rsidP="00FF5364">
            <w:pPr>
              <w:jc w:val="center"/>
            </w:pPr>
            <w:r w:rsidRPr="00FF5364">
              <w:t>CO1</w:t>
            </w:r>
          </w:p>
        </w:tc>
        <w:tc>
          <w:tcPr>
            <w:tcW w:w="267" w:type="pct"/>
          </w:tcPr>
          <w:p w14:paraId="1C937C45" w14:textId="77777777" w:rsidR="00E244BB" w:rsidRPr="00FF5364" w:rsidRDefault="00E244BB" w:rsidP="00FF5364">
            <w:pPr>
              <w:jc w:val="center"/>
            </w:pPr>
            <w:r w:rsidRPr="00FF5364">
              <w:t>U</w:t>
            </w:r>
          </w:p>
        </w:tc>
        <w:tc>
          <w:tcPr>
            <w:tcW w:w="404" w:type="pct"/>
          </w:tcPr>
          <w:p w14:paraId="61133603" w14:textId="77777777" w:rsidR="00E244BB" w:rsidRPr="00FF5364" w:rsidRDefault="00E244BB" w:rsidP="00FF5364">
            <w:pPr>
              <w:jc w:val="center"/>
            </w:pPr>
            <w:r w:rsidRPr="00FF5364">
              <w:t>1</w:t>
            </w:r>
          </w:p>
        </w:tc>
      </w:tr>
      <w:tr w:rsidR="00E244BB" w:rsidRPr="00FF5364" w14:paraId="62AD9F83" w14:textId="77777777" w:rsidTr="000F292F">
        <w:trPr>
          <w:trHeight w:val="397"/>
        </w:trPr>
        <w:tc>
          <w:tcPr>
            <w:tcW w:w="262" w:type="pct"/>
            <w:vAlign w:val="center"/>
          </w:tcPr>
          <w:p w14:paraId="19B09917" w14:textId="77777777" w:rsidR="00E244BB" w:rsidRPr="00FF5364" w:rsidRDefault="00E244BB" w:rsidP="000F292F">
            <w:pPr>
              <w:jc w:val="center"/>
            </w:pPr>
            <w:r w:rsidRPr="00FF5364">
              <w:t>2.</w:t>
            </w:r>
          </w:p>
        </w:tc>
        <w:tc>
          <w:tcPr>
            <w:tcW w:w="3600" w:type="pct"/>
            <w:gridSpan w:val="2"/>
            <w:vAlign w:val="center"/>
          </w:tcPr>
          <w:p w14:paraId="26EDD97B" w14:textId="77777777" w:rsidR="00E244BB" w:rsidRPr="00FF5364" w:rsidRDefault="00E244BB" w:rsidP="000F292F">
            <w:r w:rsidRPr="00FF5364">
              <w:t xml:space="preserve">Define Fluorescent lamp. </w:t>
            </w:r>
          </w:p>
        </w:tc>
        <w:tc>
          <w:tcPr>
            <w:tcW w:w="467" w:type="pct"/>
          </w:tcPr>
          <w:p w14:paraId="0DBCFA29" w14:textId="77777777" w:rsidR="00E244BB" w:rsidRPr="00FF5364" w:rsidRDefault="00E244BB" w:rsidP="00FF5364">
            <w:pPr>
              <w:jc w:val="center"/>
            </w:pPr>
            <w:r w:rsidRPr="00FF5364">
              <w:t>CO1</w:t>
            </w:r>
          </w:p>
        </w:tc>
        <w:tc>
          <w:tcPr>
            <w:tcW w:w="267" w:type="pct"/>
          </w:tcPr>
          <w:p w14:paraId="25D5AC65" w14:textId="77777777" w:rsidR="00E244BB" w:rsidRPr="00FF5364" w:rsidRDefault="00E244BB" w:rsidP="00FF5364">
            <w:pPr>
              <w:jc w:val="center"/>
            </w:pPr>
            <w:r w:rsidRPr="00FF5364">
              <w:t>U</w:t>
            </w:r>
          </w:p>
        </w:tc>
        <w:tc>
          <w:tcPr>
            <w:tcW w:w="404" w:type="pct"/>
          </w:tcPr>
          <w:p w14:paraId="11436CB2" w14:textId="77777777" w:rsidR="00E244BB" w:rsidRPr="00FF5364" w:rsidRDefault="00E244BB" w:rsidP="00FF5364">
            <w:pPr>
              <w:jc w:val="center"/>
            </w:pPr>
            <w:r w:rsidRPr="00FF5364">
              <w:t>1</w:t>
            </w:r>
          </w:p>
        </w:tc>
      </w:tr>
      <w:tr w:rsidR="00E244BB" w:rsidRPr="00FF5364" w14:paraId="4EFE4EB6" w14:textId="77777777" w:rsidTr="000F292F">
        <w:trPr>
          <w:trHeight w:val="397"/>
        </w:trPr>
        <w:tc>
          <w:tcPr>
            <w:tcW w:w="262" w:type="pct"/>
            <w:vAlign w:val="center"/>
          </w:tcPr>
          <w:p w14:paraId="39CD3CEE" w14:textId="77777777" w:rsidR="00E244BB" w:rsidRPr="00FF5364" w:rsidRDefault="00E244BB" w:rsidP="000F292F">
            <w:pPr>
              <w:jc w:val="center"/>
            </w:pPr>
            <w:r w:rsidRPr="00FF5364">
              <w:t>3.</w:t>
            </w:r>
          </w:p>
        </w:tc>
        <w:tc>
          <w:tcPr>
            <w:tcW w:w="3600" w:type="pct"/>
            <w:gridSpan w:val="2"/>
            <w:vAlign w:val="center"/>
          </w:tcPr>
          <w:p w14:paraId="11A75639" w14:textId="77777777" w:rsidR="00E244BB" w:rsidRPr="00FF5364" w:rsidRDefault="00E244BB" w:rsidP="000F292F">
            <w:r w:rsidRPr="00FF5364">
              <w:t xml:space="preserve">Name the types of Motors.  </w:t>
            </w:r>
          </w:p>
        </w:tc>
        <w:tc>
          <w:tcPr>
            <w:tcW w:w="467" w:type="pct"/>
          </w:tcPr>
          <w:p w14:paraId="5BA3816D" w14:textId="77777777" w:rsidR="00E244BB" w:rsidRPr="00FF5364" w:rsidRDefault="00E244BB" w:rsidP="00FF5364">
            <w:pPr>
              <w:jc w:val="center"/>
            </w:pPr>
            <w:r w:rsidRPr="00FF5364">
              <w:t>CO2</w:t>
            </w:r>
          </w:p>
        </w:tc>
        <w:tc>
          <w:tcPr>
            <w:tcW w:w="267" w:type="pct"/>
          </w:tcPr>
          <w:p w14:paraId="2AA91FB2" w14:textId="77777777" w:rsidR="00E244BB" w:rsidRPr="00FF5364" w:rsidRDefault="00E244BB" w:rsidP="00FF5364">
            <w:pPr>
              <w:jc w:val="center"/>
            </w:pPr>
            <w:r w:rsidRPr="00FF5364">
              <w:t>R</w:t>
            </w:r>
          </w:p>
        </w:tc>
        <w:tc>
          <w:tcPr>
            <w:tcW w:w="404" w:type="pct"/>
          </w:tcPr>
          <w:p w14:paraId="3531B520" w14:textId="77777777" w:rsidR="00E244BB" w:rsidRPr="00FF5364" w:rsidRDefault="00E244BB" w:rsidP="00FF5364">
            <w:pPr>
              <w:jc w:val="center"/>
            </w:pPr>
            <w:r w:rsidRPr="00FF5364">
              <w:t>1</w:t>
            </w:r>
          </w:p>
        </w:tc>
      </w:tr>
      <w:tr w:rsidR="00E244BB" w:rsidRPr="00FF5364" w14:paraId="3D0CC8FB" w14:textId="77777777" w:rsidTr="000F292F">
        <w:trPr>
          <w:trHeight w:val="397"/>
        </w:trPr>
        <w:tc>
          <w:tcPr>
            <w:tcW w:w="262" w:type="pct"/>
            <w:vAlign w:val="center"/>
          </w:tcPr>
          <w:p w14:paraId="0D1E7DE7" w14:textId="77777777" w:rsidR="00E244BB" w:rsidRPr="00FF5364" w:rsidRDefault="00E244BB" w:rsidP="000F292F">
            <w:pPr>
              <w:jc w:val="center"/>
            </w:pPr>
            <w:r w:rsidRPr="00FF5364">
              <w:t>4.</w:t>
            </w:r>
          </w:p>
        </w:tc>
        <w:tc>
          <w:tcPr>
            <w:tcW w:w="3600" w:type="pct"/>
            <w:gridSpan w:val="2"/>
            <w:vAlign w:val="center"/>
          </w:tcPr>
          <w:p w14:paraId="65D0BBF7" w14:textId="77777777" w:rsidR="00E244BB" w:rsidRPr="00FF5364" w:rsidRDefault="00E244BB" w:rsidP="000F292F">
            <w:r w:rsidRPr="00FF5364">
              <w:t>Infer on Implanted blood pumps</w:t>
            </w:r>
            <w:r>
              <w:t>.</w:t>
            </w:r>
          </w:p>
        </w:tc>
        <w:tc>
          <w:tcPr>
            <w:tcW w:w="467" w:type="pct"/>
          </w:tcPr>
          <w:p w14:paraId="13C7E3A7" w14:textId="77777777" w:rsidR="00E244BB" w:rsidRPr="00FF5364" w:rsidRDefault="00E244BB" w:rsidP="00FF5364">
            <w:pPr>
              <w:jc w:val="center"/>
            </w:pPr>
            <w:r w:rsidRPr="00FF5364">
              <w:t>CO2</w:t>
            </w:r>
          </w:p>
        </w:tc>
        <w:tc>
          <w:tcPr>
            <w:tcW w:w="267" w:type="pct"/>
          </w:tcPr>
          <w:p w14:paraId="767526E0" w14:textId="77777777" w:rsidR="00E244BB" w:rsidRPr="00FF5364" w:rsidRDefault="00E244BB" w:rsidP="00FF5364">
            <w:pPr>
              <w:jc w:val="center"/>
            </w:pPr>
            <w:r w:rsidRPr="00FF5364">
              <w:t>U</w:t>
            </w:r>
          </w:p>
        </w:tc>
        <w:tc>
          <w:tcPr>
            <w:tcW w:w="404" w:type="pct"/>
          </w:tcPr>
          <w:p w14:paraId="07615BD6" w14:textId="77777777" w:rsidR="00E244BB" w:rsidRPr="00FF5364" w:rsidRDefault="00E244BB" w:rsidP="00FF5364">
            <w:pPr>
              <w:jc w:val="center"/>
            </w:pPr>
            <w:r w:rsidRPr="00FF5364">
              <w:t>1</w:t>
            </w:r>
          </w:p>
        </w:tc>
      </w:tr>
      <w:tr w:rsidR="00E244BB" w:rsidRPr="00FF5364" w14:paraId="5170AA8C" w14:textId="77777777" w:rsidTr="000F292F">
        <w:trPr>
          <w:trHeight w:val="397"/>
        </w:trPr>
        <w:tc>
          <w:tcPr>
            <w:tcW w:w="262" w:type="pct"/>
            <w:vAlign w:val="center"/>
          </w:tcPr>
          <w:p w14:paraId="2E870D6A" w14:textId="77777777" w:rsidR="00E244BB" w:rsidRPr="00FF5364" w:rsidRDefault="00E244BB" w:rsidP="000F292F">
            <w:pPr>
              <w:jc w:val="center"/>
            </w:pPr>
            <w:r w:rsidRPr="00FF5364">
              <w:t>5.</w:t>
            </w:r>
          </w:p>
        </w:tc>
        <w:tc>
          <w:tcPr>
            <w:tcW w:w="3600" w:type="pct"/>
            <w:gridSpan w:val="2"/>
            <w:vAlign w:val="center"/>
          </w:tcPr>
          <w:p w14:paraId="0E1A793F" w14:textId="77777777" w:rsidR="00E244BB" w:rsidRPr="00FF5364" w:rsidRDefault="00E244BB" w:rsidP="000F292F">
            <w:pPr>
              <w:pStyle w:val="Default"/>
            </w:pPr>
            <w:r w:rsidRPr="00FF5364">
              <w:t>State Ohm’s law.</w:t>
            </w:r>
          </w:p>
        </w:tc>
        <w:tc>
          <w:tcPr>
            <w:tcW w:w="467" w:type="pct"/>
          </w:tcPr>
          <w:p w14:paraId="28AA2248" w14:textId="77777777" w:rsidR="00E244BB" w:rsidRPr="00FF5364" w:rsidRDefault="00E244BB" w:rsidP="00FF5364">
            <w:pPr>
              <w:jc w:val="center"/>
            </w:pPr>
            <w:r w:rsidRPr="00FF5364">
              <w:t>CO3</w:t>
            </w:r>
          </w:p>
        </w:tc>
        <w:tc>
          <w:tcPr>
            <w:tcW w:w="267" w:type="pct"/>
          </w:tcPr>
          <w:p w14:paraId="21F1E712" w14:textId="77777777" w:rsidR="00E244BB" w:rsidRPr="00FF5364" w:rsidRDefault="00E244BB" w:rsidP="00FF5364">
            <w:pPr>
              <w:jc w:val="center"/>
            </w:pPr>
            <w:r w:rsidRPr="00FF5364">
              <w:t>R</w:t>
            </w:r>
          </w:p>
        </w:tc>
        <w:tc>
          <w:tcPr>
            <w:tcW w:w="404" w:type="pct"/>
          </w:tcPr>
          <w:p w14:paraId="583A58E2" w14:textId="77777777" w:rsidR="00E244BB" w:rsidRPr="00FF5364" w:rsidRDefault="00E244BB" w:rsidP="00FF5364">
            <w:pPr>
              <w:jc w:val="center"/>
            </w:pPr>
            <w:r w:rsidRPr="00FF5364">
              <w:t>1</w:t>
            </w:r>
          </w:p>
        </w:tc>
      </w:tr>
      <w:tr w:rsidR="00E244BB" w:rsidRPr="00FF5364" w14:paraId="0526FBAA" w14:textId="77777777" w:rsidTr="000F292F">
        <w:trPr>
          <w:trHeight w:val="397"/>
        </w:trPr>
        <w:tc>
          <w:tcPr>
            <w:tcW w:w="262" w:type="pct"/>
            <w:vAlign w:val="center"/>
          </w:tcPr>
          <w:p w14:paraId="6A4B8B88" w14:textId="77777777" w:rsidR="00E244BB" w:rsidRPr="00FF5364" w:rsidRDefault="00E244BB" w:rsidP="000F292F">
            <w:pPr>
              <w:jc w:val="center"/>
            </w:pPr>
            <w:r w:rsidRPr="00FF5364">
              <w:t>6.</w:t>
            </w:r>
          </w:p>
        </w:tc>
        <w:tc>
          <w:tcPr>
            <w:tcW w:w="3600" w:type="pct"/>
            <w:gridSpan w:val="2"/>
            <w:vAlign w:val="center"/>
          </w:tcPr>
          <w:p w14:paraId="6F34D5F7" w14:textId="77777777" w:rsidR="00E244BB" w:rsidRPr="00FF5364" w:rsidRDefault="00E244BB" w:rsidP="000F292F">
            <w:r w:rsidRPr="00FF5364">
              <w:t>Identify any one difference between single phase and three phase transformer</w:t>
            </w:r>
            <w:r>
              <w:t>.</w:t>
            </w:r>
          </w:p>
        </w:tc>
        <w:tc>
          <w:tcPr>
            <w:tcW w:w="467" w:type="pct"/>
          </w:tcPr>
          <w:p w14:paraId="590164B5" w14:textId="77777777" w:rsidR="00E244BB" w:rsidRPr="00FF5364" w:rsidRDefault="00E244BB" w:rsidP="00FF5364">
            <w:pPr>
              <w:jc w:val="center"/>
            </w:pPr>
            <w:r w:rsidRPr="00FF5364">
              <w:t>CO3</w:t>
            </w:r>
          </w:p>
        </w:tc>
        <w:tc>
          <w:tcPr>
            <w:tcW w:w="267" w:type="pct"/>
          </w:tcPr>
          <w:p w14:paraId="258156E3" w14:textId="77777777" w:rsidR="00E244BB" w:rsidRPr="00FF5364" w:rsidRDefault="00E244BB" w:rsidP="00FF5364">
            <w:pPr>
              <w:jc w:val="center"/>
            </w:pPr>
            <w:r w:rsidRPr="00FF5364">
              <w:t>U</w:t>
            </w:r>
          </w:p>
        </w:tc>
        <w:tc>
          <w:tcPr>
            <w:tcW w:w="404" w:type="pct"/>
          </w:tcPr>
          <w:p w14:paraId="6DEF01DA" w14:textId="77777777" w:rsidR="00E244BB" w:rsidRPr="00FF5364" w:rsidRDefault="00E244BB" w:rsidP="00FF5364">
            <w:pPr>
              <w:jc w:val="center"/>
            </w:pPr>
            <w:r w:rsidRPr="00FF5364">
              <w:t>1</w:t>
            </w:r>
          </w:p>
        </w:tc>
      </w:tr>
      <w:tr w:rsidR="00E244BB" w:rsidRPr="00FF5364" w14:paraId="151262EF" w14:textId="77777777" w:rsidTr="000F292F">
        <w:trPr>
          <w:trHeight w:val="397"/>
        </w:trPr>
        <w:tc>
          <w:tcPr>
            <w:tcW w:w="262" w:type="pct"/>
            <w:vAlign w:val="center"/>
          </w:tcPr>
          <w:p w14:paraId="439158C9" w14:textId="77777777" w:rsidR="00E244BB" w:rsidRPr="00FF5364" w:rsidRDefault="00E244BB" w:rsidP="000F292F">
            <w:pPr>
              <w:jc w:val="center"/>
            </w:pPr>
            <w:r w:rsidRPr="00FF5364">
              <w:t>7.</w:t>
            </w:r>
          </w:p>
        </w:tc>
        <w:tc>
          <w:tcPr>
            <w:tcW w:w="3600" w:type="pct"/>
            <w:gridSpan w:val="2"/>
            <w:vAlign w:val="center"/>
          </w:tcPr>
          <w:p w14:paraId="3A08016B" w14:textId="77777777" w:rsidR="00E244BB" w:rsidRPr="00FF5364" w:rsidRDefault="00E244BB" w:rsidP="000F292F">
            <w:pPr>
              <w:pStyle w:val="ListParagraph"/>
              <w:ind w:left="0"/>
              <w:rPr>
                <w:noProof/>
                <w:lang w:eastAsia="zh-TW"/>
              </w:rPr>
            </w:pPr>
            <w:r w:rsidRPr="00FF5364">
              <w:t xml:space="preserve">Give examples for arithmetic logic gates. </w:t>
            </w:r>
          </w:p>
        </w:tc>
        <w:tc>
          <w:tcPr>
            <w:tcW w:w="467" w:type="pct"/>
          </w:tcPr>
          <w:p w14:paraId="602B3D03" w14:textId="77777777" w:rsidR="00E244BB" w:rsidRPr="00FF5364" w:rsidRDefault="00E244BB" w:rsidP="00FF5364">
            <w:pPr>
              <w:jc w:val="center"/>
            </w:pPr>
            <w:r w:rsidRPr="00FF5364">
              <w:t>CO4</w:t>
            </w:r>
          </w:p>
        </w:tc>
        <w:tc>
          <w:tcPr>
            <w:tcW w:w="267" w:type="pct"/>
          </w:tcPr>
          <w:p w14:paraId="75D07F71" w14:textId="77777777" w:rsidR="00E244BB" w:rsidRPr="00FF5364" w:rsidRDefault="00E244BB" w:rsidP="00FF5364">
            <w:pPr>
              <w:jc w:val="center"/>
            </w:pPr>
            <w:r w:rsidRPr="00FF5364">
              <w:t>U</w:t>
            </w:r>
          </w:p>
        </w:tc>
        <w:tc>
          <w:tcPr>
            <w:tcW w:w="404" w:type="pct"/>
          </w:tcPr>
          <w:p w14:paraId="5AB60CB5" w14:textId="77777777" w:rsidR="00E244BB" w:rsidRPr="00FF5364" w:rsidRDefault="00E244BB" w:rsidP="00FF5364">
            <w:pPr>
              <w:jc w:val="center"/>
            </w:pPr>
            <w:r w:rsidRPr="00FF5364">
              <w:t>1</w:t>
            </w:r>
          </w:p>
        </w:tc>
      </w:tr>
      <w:tr w:rsidR="00E244BB" w:rsidRPr="00FF5364" w14:paraId="3E2139AD" w14:textId="77777777" w:rsidTr="000F292F">
        <w:trPr>
          <w:trHeight w:val="397"/>
        </w:trPr>
        <w:tc>
          <w:tcPr>
            <w:tcW w:w="262" w:type="pct"/>
            <w:vAlign w:val="center"/>
          </w:tcPr>
          <w:p w14:paraId="7D6A22DE" w14:textId="77777777" w:rsidR="00E244BB" w:rsidRPr="00FF5364" w:rsidRDefault="00E244BB" w:rsidP="000F292F">
            <w:pPr>
              <w:jc w:val="center"/>
            </w:pPr>
            <w:r w:rsidRPr="00FF5364">
              <w:t>8.</w:t>
            </w:r>
          </w:p>
        </w:tc>
        <w:tc>
          <w:tcPr>
            <w:tcW w:w="3600" w:type="pct"/>
            <w:gridSpan w:val="2"/>
            <w:vAlign w:val="center"/>
          </w:tcPr>
          <w:p w14:paraId="6BC899C1" w14:textId="77777777" w:rsidR="00E244BB" w:rsidRPr="00FF5364" w:rsidRDefault="00E244BB" w:rsidP="000F292F">
            <w:pPr>
              <w:spacing w:line="276" w:lineRule="auto"/>
              <w:rPr>
                <w:b/>
                <w:bCs/>
              </w:rPr>
            </w:pPr>
            <w:r w:rsidRPr="00FF5364">
              <w:t xml:space="preserve">Define ROM.  </w:t>
            </w:r>
          </w:p>
        </w:tc>
        <w:tc>
          <w:tcPr>
            <w:tcW w:w="467" w:type="pct"/>
          </w:tcPr>
          <w:p w14:paraId="09BF6BBD" w14:textId="77777777" w:rsidR="00E244BB" w:rsidRPr="00FF5364" w:rsidRDefault="00E244BB" w:rsidP="00FF5364">
            <w:pPr>
              <w:jc w:val="center"/>
            </w:pPr>
            <w:r w:rsidRPr="00FF5364">
              <w:t>CO4</w:t>
            </w:r>
          </w:p>
        </w:tc>
        <w:tc>
          <w:tcPr>
            <w:tcW w:w="267" w:type="pct"/>
          </w:tcPr>
          <w:p w14:paraId="0F94F76C" w14:textId="77777777" w:rsidR="00E244BB" w:rsidRPr="00FF5364" w:rsidRDefault="00E244BB" w:rsidP="00FF5364">
            <w:pPr>
              <w:jc w:val="center"/>
            </w:pPr>
            <w:r w:rsidRPr="00FF5364">
              <w:t>R</w:t>
            </w:r>
          </w:p>
        </w:tc>
        <w:tc>
          <w:tcPr>
            <w:tcW w:w="404" w:type="pct"/>
          </w:tcPr>
          <w:p w14:paraId="60E4A1D4" w14:textId="77777777" w:rsidR="00E244BB" w:rsidRPr="00FF5364" w:rsidRDefault="00E244BB" w:rsidP="00FF5364">
            <w:pPr>
              <w:jc w:val="center"/>
            </w:pPr>
            <w:r w:rsidRPr="00FF5364">
              <w:t>1</w:t>
            </w:r>
          </w:p>
        </w:tc>
      </w:tr>
      <w:tr w:rsidR="00E244BB" w:rsidRPr="00FF5364" w14:paraId="7ABA6E1A" w14:textId="77777777" w:rsidTr="000F292F">
        <w:trPr>
          <w:trHeight w:val="397"/>
        </w:trPr>
        <w:tc>
          <w:tcPr>
            <w:tcW w:w="262" w:type="pct"/>
            <w:vAlign w:val="center"/>
          </w:tcPr>
          <w:p w14:paraId="1BAE7EC3" w14:textId="77777777" w:rsidR="00E244BB" w:rsidRPr="00FF5364" w:rsidRDefault="00E244BB" w:rsidP="000F292F">
            <w:pPr>
              <w:jc w:val="center"/>
            </w:pPr>
            <w:r w:rsidRPr="00FF5364">
              <w:t>9.</w:t>
            </w:r>
          </w:p>
        </w:tc>
        <w:tc>
          <w:tcPr>
            <w:tcW w:w="3600" w:type="pct"/>
            <w:gridSpan w:val="2"/>
            <w:vAlign w:val="center"/>
          </w:tcPr>
          <w:p w14:paraId="1041BB4F" w14:textId="77777777" w:rsidR="00E244BB" w:rsidRPr="00FF5364" w:rsidRDefault="00E244BB" w:rsidP="000F292F">
            <w:pPr>
              <w:pStyle w:val="ListParagraph"/>
              <w:ind w:left="0"/>
              <w:rPr>
                <w:noProof/>
                <w:lang w:eastAsia="zh-TW"/>
              </w:rPr>
            </w:pPr>
            <w:r w:rsidRPr="00FF5364">
              <w:t>Interpret</w:t>
            </w:r>
            <w:r>
              <w:t xml:space="preserve"> </w:t>
            </w:r>
            <w:r w:rsidRPr="00FF5364">
              <w:t>Aircrafts Gyro.</w:t>
            </w:r>
          </w:p>
        </w:tc>
        <w:tc>
          <w:tcPr>
            <w:tcW w:w="467" w:type="pct"/>
          </w:tcPr>
          <w:p w14:paraId="44BB8F94" w14:textId="77777777" w:rsidR="00E244BB" w:rsidRPr="00FF5364" w:rsidRDefault="00E244BB" w:rsidP="00FF5364">
            <w:pPr>
              <w:jc w:val="center"/>
            </w:pPr>
            <w:r w:rsidRPr="00FF5364">
              <w:t>CO5</w:t>
            </w:r>
          </w:p>
        </w:tc>
        <w:tc>
          <w:tcPr>
            <w:tcW w:w="267" w:type="pct"/>
          </w:tcPr>
          <w:p w14:paraId="6A7FFE59" w14:textId="77777777" w:rsidR="00E244BB" w:rsidRPr="00FF5364" w:rsidRDefault="00E244BB" w:rsidP="00FF5364">
            <w:pPr>
              <w:jc w:val="center"/>
            </w:pPr>
            <w:r w:rsidRPr="00FF5364">
              <w:t>U</w:t>
            </w:r>
          </w:p>
        </w:tc>
        <w:tc>
          <w:tcPr>
            <w:tcW w:w="404" w:type="pct"/>
          </w:tcPr>
          <w:p w14:paraId="4B4D9784" w14:textId="77777777" w:rsidR="00E244BB" w:rsidRPr="00FF5364" w:rsidRDefault="00E244BB" w:rsidP="00FF5364">
            <w:pPr>
              <w:jc w:val="center"/>
            </w:pPr>
            <w:r w:rsidRPr="00FF5364">
              <w:t>1</w:t>
            </w:r>
          </w:p>
        </w:tc>
      </w:tr>
      <w:tr w:rsidR="00E244BB" w:rsidRPr="00FF5364" w14:paraId="1843B889" w14:textId="77777777" w:rsidTr="000F292F">
        <w:trPr>
          <w:trHeight w:val="397"/>
        </w:trPr>
        <w:tc>
          <w:tcPr>
            <w:tcW w:w="262" w:type="pct"/>
            <w:vAlign w:val="center"/>
          </w:tcPr>
          <w:p w14:paraId="5D1EE2C4" w14:textId="77777777" w:rsidR="00E244BB" w:rsidRPr="00FF5364" w:rsidRDefault="00E244BB" w:rsidP="000F292F">
            <w:pPr>
              <w:jc w:val="center"/>
            </w:pPr>
            <w:r w:rsidRPr="00FF5364">
              <w:t>10.</w:t>
            </w:r>
          </w:p>
        </w:tc>
        <w:tc>
          <w:tcPr>
            <w:tcW w:w="3600" w:type="pct"/>
            <w:gridSpan w:val="2"/>
            <w:vAlign w:val="center"/>
          </w:tcPr>
          <w:p w14:paraId="04EE54D8" w14:textId="77777777" w:rsidR="00E244BB" w:rsidRPr="00FF5364" w:rsidRDefault="00E244BB" w:rsidP="000F292F">
            <w:r w:rsidRPr="00FF5364">
              <w:t>Define Simplified reference model.</w:t>
            </w:r>
          </w:p>
        </w:tc>
        <w:tc>
          <w:tcPr>
            <w:tcW w:w="467" w:type="pct"/>
          </w:tcPr>
          <w:p w14:paraId="46399B90" w14:textId="77777777" w:rsidR="00E244BB" w:rsidRPr="00FF5364" w:rsidRDefault="00E244BB" w:rsidP="00FF5364">
            <w:pPr>
              <w:jc w:val="center"/>
            </w:pPr>
            <w:r w:rsidRPr="00FF5364">
              <w:t>CO6</w:t>
            </w:r>
          </w:p>
        </w:tc>
        <w:tc>
          <w:tcPr>
            <w:tcW w:w="267" w:type="pct"/>
          </w:tcPr>
          <w:p w14:paraId="2B11CCE3" w14:textId="77777777" w:rsidR="00E244BB" w:rsidRPr="00FF5364" w:rsidRDefault="00E244BB" w:rsidP="00FF5364">
            <w:pPr>
              <w:jc w:val="center"/>
            </w:pPr>
            <w:r w:rsidRPr="00FF5364">
              <w:t>U</w:t>
            </w:r>
          </w:p>
        </w:tc>
        <w:tc>
          <w:tcPr>
            <w:tcW w:w="404" w:type="pct"/>
          </w:tcPr>
          <w:p w14:paraId="64EDF7AE" w14:textId="77777777" w:rsidR="00E244BB" w:rsidRPr="00FF5364" w:rsidRDefault="00E244BB" w:rsidP="00FF5364">
            <w:pPr>
              <w:jc w:val="center"/>
            </w:pPr>
            <w:r w:rsidRPr="00FF5364">
              <w:t>1</w:t>
            </w:r>
          </w:p>
        </w:tc>
      </w:tr>
      <w:tr w:rsidR="00E244BB" w:rsidRPr="00FF5364" w14:paraId="3D3B1807" w14:textId="77777777" w:rsidTr="00432EE4">
        <w:trPr>
          <w:trHeight w:val="552"/>
        </w:trPr>
        <w:tc>
          <w:tcPr>
            <w:tcW w:w="5000" w:type="pct"/>
            <w:gridSpan w:val="6"/>
            <w:vAlign w:val="center"/>
          </w:tcPr>
          <w:p w14:paraId="790B2FF1" w14:textId="77777777" w:rsidR="00E244BB" w:rsidRPr="00FF5364" w:rsidRDefault="00E244BB" w:rsidP="008C57B9">
            <w:pPr>
              <w:jc w:val="center"/>
              <w:rPr>
                <w:b/>
                <w:u w:val="single"/>
              </w:rPr>
            </w:pPr>
            <w:r w:rsidRPr="00FF5364">
              <w:rPr>
                <w:b/>
                <w:u w:val="single"/>
              </w:rPr>
              <w:t>PART – B (6 X 3 = 18 MARKS)</w:t>
            </w:r>
          </w:p>
        </w:tc>
      </w:tr>
      <w:tr w:rsidR="00E244BB" w:rsidRPr="00FF5364" w14:paraId="7E232B1A" w14:textId="77777777" w:rsidTr="00432EE4">
        <w:trPr>
          <w:trHeight w:val="397"/>
        </w:trPr>
        <w:tc>
          <w:tcPr>
            <w:tcW w:w="262" w:type="pct"/>
          </w:tcPr>
          <w:p w14:paraId="1F15988A" w14:textId="77777777" w:rsidR="00E244BB" w:rsidRPr="00FF5364" w:rsidRDefault="00E244BB" w:rsidP="00375CD9">
            <w:pPr>
              <w:jc w:val="center"/>
            </w:pPr>
            <w:r w:rsidRPr="00FF5364">
              <w:t>11.</w:t>
            </w:r>
          </w:p>
        </w:tc>
        <w:tc>
          <w:tcPr>
            <w:tcW w:w="3600" w:type="pct"/>
            <w:gridSpan w:val="2"/>
          </w:tcPr>
          <w:p w14:paraId="1A89B15D" w14:textId="77777777" w:rsidR="00E244BB" w:rsidRPr="00FF5364" w:rsidRDefault="00E244BB" w:rsidP="00FF5364">
            <w:pPr>
              <w:spacing w:after="120" w:line="276" w:lineRule="auto"/>
              <w:jc w:val="both"/>
            </w:pPr>
            <w:r w:rsidRPr="00FF5364">
              <w:t>Summarize Electricity Tariff.</w:t>
            </w:r>
          </w:p>
        </w:tc>
        <w:tc>
          <w:tcPr>
            <w:tcW w:w="467" w:type="pct"/>
          </w:tcPr>
          <w:p w14:paraId="2F65FE59" w14:textId="77777777" w:rsidR="00E244BB" w:rsidRPr="00FF5364" w:rsidRDefault="00E244BB" w:rsidP="00375CD9">
            <w:pPr>
              <w:jc w:val="center"/>
            </w:pPr>
            <w:r w:rsidRPr="00FF5364">
              <w:t>CO1</w:t>
            </w:r>
          </w:p>
        </w:tc>
        <w:tc>
          <w:tcPr>
            <w:tcW w:w="267" w:type="pct"/>
          </w:tcPr>
          <w:p w14:paraId="76DB73B2" w14:textId="77777777" w:rsidR="00E244BB" w:rsidRPr="00FF5364" w:rsidRDefault="00E244BB" w:rsidP="00375CD9">
            <w:pPr>
              <w:jc w:val="center"/>
            </w:pPr>
            <w:r w:rsidRPr="00FF5364">
              <w:t>U</w:t>
            </w:r>
          </w:p>
        </w:tc>
        <w:tc>
          <w:tcPr>
            <w:tcW w:w="404" w:type="pct"/>
          </w:tcPr>
          <w:p w14:paraId="5BF26BEC" w14:textId="77777777" w:rsidR="00E244BB" w:rsidRPr="00FF5364" w:rsidRDefault="00E244BB" w:rsidP="00375CD9">
            <w:pPr>
              <w:jc w:val="center"/>
            </w:pPr>
            <w:r w:rsidRPr="00FF5364">
              <w:t>3</w:t>
            </w:r>
          </w:p>
        </w:tc>
      </w:tr>
      <w:tr w:rsidR="00E244BB" w:rsidRPr="00FF5364" w14:paraId="1A2C56ED" w14:textId="77777777" w:rsidTr="00432EE4">
        <w:trPr>
          <w:trHeight w:val="397"/>
        </w:trPr>
        <w:tc>
          <w:tcPr>
            <w:tcW w:w="262" w:type="pct"/>
          </w:tcPr>
          <w:p w14:paraId="263973A4" w14:textId="77777777" w:rsidR="00E244BB" w:rsidRPr="00FF5364" w:rsidRDefault="00E244BB" w:rsidP="00375CD9">
            <w:pPr>
              <w:jc w:val="center"/>
            </w:pPr>
            <w:r w:rsidRPr="00FF5364">
              <w:t>12.</w:t>
            </w:r>
          </w:p>
        </w:tc>
        <w:tc>
          <w:tcPr>
            <w:tcW w:w="3600" w:type="pct"/>
            <w:gridSpan w:val="2"/>
          </w:tcPr>
          <w:p w14:paraId="05162356" w14:textId="77777777" w:rsidR="00E244BB" w:rsidRPr="00FF5364" w:rsidRDefault="00E244BB" w:rsidP="00FF5364">
            <w:pPr>
              <w:jc w:val="both"/>
            </w:pPr>
            <w:r w:rsidRPr="00FF5364">
              <w:t xml:space="preserve">Categorize the applications of Motor. </w:t>
            </w:r>
          </w:p>
        </w:tc>
        <w:tc>
          <w:tcPr>
            <w:tcW w:w="467" w:type="pct"/>
          </w:tcPr>
          <w:p w14:paraId="3D565C08" w14:textId="77777777" w:rsidR="00E244BB" w:rsidRPr="00FF5364" w:rsidRDefault="00E244BB" w:rsidP="00375CD9">
            <w:pPr>
              <w:jc w:val="center"/>
            </w:pPr>
            <w:r w:rsidRPr="00FF5364">
              <w:t>CO2</w:t>
            </w:r>
          </w:p>
        </w:tc>
        <w:tc>
          <w:tcPr>
            <w:tcW w:w="267" w:type="pct"/>
          </w:tcPr>
          <w:p w14:paraId="351564D1" w14:textId="77777777" w:rsidR="00E244BB" w:rsidRPr="00FF5364" w:rsidRDefault="00E244BB" w:rsidP="00375CD9">
            <w:pPr>
              <w:jc w:val="center"/>
            </w:pPr>
            <w:r w:rsidRPr="00FF5364">
              <w:t>An</w:t>
            </w:r>
          </w:p>
        </w:tc>
        <w:tc>
          <w:tcPr>
            <w:tcW w:w="404" w:type="pct"/>
          </w:tcPr>
          <w:p w14:paraId="10C96B76" w14:textId="77777777" w:rsidR="00E244BB" w:rsidRPr="00FF5364" w:rsidRDefault="00E244BB" w:rsidP="00375CD9">
            <w:pPr>
              <w:jc w:val="center"/>
            </w:pPr>
            <w:r w:rsidRPr="00FF5364">
              <w:t>3</w:t>
            </w:r>
          </w:p>
        </w:tc>
      </w:tr>
      <w:tr w:rsidR="00E244BB" w:rsidRPr="00FF5364" w14:paraId="394D1653" w14:textId="77777777" w:rsidTr="00432EE4">
        <w:trPr>
          <w:trHeight w:val="397"/>
        </w:trPr>
        <w:tc>
          <w:tcPr>
            <w:tcW w:w="262" w:type="pct"/>
          </w:tcPr>
          <w:p w14:paraId="320F7965" w14:textId="77777777" w:rsidR="00E244BB" w:rsidRPr="00FF5364" w:rsidRDefault="00E244BB" w:rsidP="00375CD9">
            <w:pPr>
              <w:jc w:val="center"/>
            </w:pPr>
            <w:r w:rsidRPr="00FF5364">
              <w:t>13.</w:t>
            </w:r>
          </w:p>
        </w:tc>
        <w:tc>
          <w:tcPr>
            <w:tcW w:w="3600" w:type="pct"/>
            <w:gridSpan w:val="2"/>
          </w:tcPr>
          <w:p w14:paraId="16B0F37B" w14:textId="77777777" w:rsidR="00E244BB" w:rsidRPr="00FF5364" w:rsidRDefault="00E244BB" w:rsidP="00FF5364">
            <w:pPr>
              <w:spacing w:after="120" w:line="276" w:lineRule="auto"/>
              <w:jc w:val="both"/>
            </w:pPr>
            <w:r w:rsidRPr="00FF5364">
              <w:t xml:space="preserve">Differentiate Diodes and Transistors. </w:t>
            </w:r>
          </w:p>
        </w:tc>
        <w:tc>
          <w:tcPr>
            <w:tcW w:w="467" w:type="pct"/>
          </w:tcPr>
          <w:p w14:paraId="1D797CB8" w14:textId="77777777" w:rsidR="00E244BB" w:rsidRPr="00FF5364" w:rsidRDefault="00E244BB" w:rsidP="00375CD9">
            <w:pPr>
              <w:jc w:val="center"/>
            </w:pPr>
            <w:r w:rsidRPr="00FF5364">
              <w:t>CO3</w:t>
            </w:r>
          </w:p>
        </w:tc>
        <w:tc>
          <w:tcPr>
            <w:tcW w:w="267" w:type="pct"/>
          </w:tcPr>
          <w:p w14:paraId="58B259D0" w14:textId="77777777" w:rsidR="00E244BB" w:rsidRPr="00FF5364" w:rsidRDefault="00E244BB" w:rsidP="00375CD9">
            <w:pPr>
              <w:jc w:val="center"/>
            </w:pPr>
            <w:r w:rsidRPr="00FF5364">
              <w:t>U</w:t>
            </w:r>
          </w:p>
        </w:tc>
        <w:tc>
          <w:tcPr>
            <w:tcW w:w="404" w:type="pct"/>
          </w:tcPr>
          <w:p w14:paraId="4D2C5887" w14:textId="77777777" w:rsidR="00E244BB" w:rsidRPr="00FF5364" w:rsidRDefault="00E244BB" w:rsidP="00375CD9">
            <w:pPr>
              <w:jc w:val="center"/>
            </w:pPr>
            <w:r w:rsidRPr="00FF5364">
              <w:t>3</w:t>
            </w:r>
          </w:p>
        </w:tc>
      </w:tr>
      <w:tr w:rsidR="00E244BB" w:rsidRPr="00FF5364" w14:paraId="3FE3F613" w14:textId="77777777" w:rsidTr="00432EE4">
        <w:trPr>
          <w:trHeight w:val="397"/>
        </w:trPr>
        <w:tc>
          <w:tcPr>
            <w:tcW w:w="262" w:type="pct"/>
          </w:tcPr>
          <w:p w14:paraId="5D5E3B7A" w14:textId="77777777" w:rsidR="00E244BB" w:rsidRPr="00FF5364" w:rsidRDefault="00E244BB" w:rsidP="00375CD9">
            <w:pPr>
              <w:jc w:val="center"/>
            </w:pPr>
            <w:r w:rsidRPr="00FF5364">
              <w:t>14.</w:t>
            </w:r>
          </w:p>
        </w:tc>
        <w:tc>
          <w:tcPr>
            <w:tcW w:w="3600" w:type="pct"/>
            <w:gridSpan w:val="2"/>
          </w:tcPr>
          <w:p w14:paraId="031CA28C" w14:textId="77777777" w:rsidR="00E244BB" w:rsidRPr="00FF5364" w:rsidRDefault="00E244BB" w:rsidP="00FF5364">
            <w:pPr>
              <w:spacing w:line="276" w:lineRule="auto"/>
              <w:jc w:val="both"/>
            </w:pPr>
            <w:r w:rsidRPr="00FF5364">
              <w:t>Explain the block diagram of Sequential circuits.</w:t>
            </w:r>
          </w:p>
        </w:tc>
        <w:tc>
          <w:tcPr>
            <w:tcW w:w="467" w:type="pct"/>
          </w:tcPr>
          <w:p w14:paraId="7C94858F" w14:textId="77777777" w:rsidR="00E244BB" w:rsidRPr="00FF5364" w:rsidRDefault="00E244BB" w:rsidP="00375CD9">
            <w:pPr>
              <w:jc w:val="center"/>
            </w:pPr>
            <w:r w:rsidRPr="00FF5364">
              <w:t>CO4</w:t>
            </w:r>
          </w:p>
        </w:tc>
        <w:tc>
          <w:tcPr>
            <w:tcW w:w="267" w:type="pct"/>
          </w:tcPr>
          <w:p w14:paraId="68D4C1B3" w14:textId="77777777" w:rsidR="00E244BB" w:rsidRPr="00FF5364" w:rsidRDefault="00E244BB" w:rsidP="00375CD9">
            <w:pPr>
              <w:jc w:val="center"/>
            </w:pPr>
            <w:r w:rsidRPr="00FF5364">
              <w:t>An</w:t>
            </w:r>
          </w:p>
        </w:tc>
        <w:tc>
          <w:tcPr>
            <w:tcW w:w="404" w:type="pct"/>
          </w:tcPr>
          <w:p w14:paraId="4517DF72" w14:textId="77777777" w:rsidR="00E244BB" w:rsidRPr="00FF5364" w:rsidRDefault="00E244BB" w:rsidP="00375CD9">
            <w:pPr>
              <w:jc w:val="center"/>
            </w:pPr>
            <w:r w:rsidRPr="00FF5364">
              <w:t>3</w:t>
            </w:r>
          </w:p>
        </w:tc>
      </w:tr>
      <w:tr w:rsidR="00E244BB" w:rsidRPr="00FF5364" w14:paraId="4AD1C878" w14:textId="77777777" w:rsidTr="00432EE4">
        <w:trPr>
          <w:trHeight w:val="397"/>
        </w:trPr>
        <w:tc>
          <w:tcPr>
            <w:tcW w:w="262" w:type="pct"/>
          </w:tcPr>
          <w:p w14:paraId="276412B1" w14:textId="77777777" w:rsidR="00E244BB" w:rsidRPr="00FF5364" w:rsidRDefault="00E244BB" w:rsidP="00375CD9">
            <w:pPr>
              <w:jc w:val="center"/>
            </w:pPr>
            <w:r w:rsidRPr="00FF5364">
              <w:t>15.</w:t>
            </w:r>
          </w:p>
        </w:tc>
        <w:tc>
          <w:tcPr>
            <w:tcW w:w="3600" w:type="pct"/>
            <w:gridSpan w:val="2"/>
          </w:tcPr>
          <w:p w14:paraId="452DD755" w14:textId="77777777" w:rsidR="00E244BB" w:rsidRPr="00FF5364" w:rsidRDefault="00E244BB" w:rsidP="00FF5364">
            <w:pPr>
              <w:spacing w:after="120" w:line="276" w:lineRule="auto"/>
              <w:jc w:val="both"/>
            </w:pPr>
            <w:r w:rsidRPr="00FF5364">
              <w:t xml:space="preserve">List the types of Sensors. </w:t>
            </w:r>
          </w:p>
        </w:tc>
        <w:tc>
          <w:tcPr>
            <w:tcW w:w="467" w:type="pct"/>
          </w:tcPr>
          <w:p w14:paraId="0AAAB937" w14:textId="77777777" w:rsidR="00E244BB" w:rsidRPr="00FF5364" w:rsidRDefault="00E244BB" w:rsidP="00375CD9">
            <w:pPr>
              <w:jc w:val="center"/>
            </w:pPr>
            <w:r w:rsidRPr="00FF5364">
              <w:t>CO5</w:t>
            </w:r>
          </w:p>
        </w:tc>
        <w:tc>
          <w:tcPr>
            <w:tcW w:w="267" w:type="pct"/>
          </w:tcPr>
          <w:p w14:paraId="52902495" w14:textId="77777777" w:rsidR="00E244BB" w:rsidRPr="00FF5364" w:rsidRDefault="00E244BB" w:rsidP="00375CD9">
            <w:pPr>
              <w:jc w:val="center"/>
            </w:pPr>
            <w:r w:rsidRPr="00FF5364">
              <w:t>R</w:t>
            </w:r>
          </w:p>
        </w:tc>
        <w:tc>
          <w:tcPr>
            <w:tcW w:w="404" w:type="pct"/>
          </w:tcPr>
          <w:p w14:paraId="7ED84B68" w14:textId="77777777" w:rsidR="00E244BB" w:rsidRPr="00FF5364" w:rsidRDefault="00E244BB" w:rsidP="00375CD9">
            <w:pPr>
              <w:jc w:val="center"/>
            </w:pPr>
            <w:r w:rsidRPr="00FF5364">
              <w:t>3</w:t>
            </w:r>
          </w:p>
        </w:tc>
      </w:tr>
      <w:tr w:rsidR="00E244BB" w:rsidRPr="00FF5364" w14:paraId="2A5E9B36" w14:textId="77777777" w:rsidTr="00432EE4">
        <w:trPr>
          <w:trHeight w:val="397"/>
        </w:trPr>
        <w:tc>
          <w:tcPr>
            <w:tcW w:w="262" w:type="pct"/>
          </w:tcPr>
          <w:p w14:paraId="6D048ED0" w14:textId="77777777" w:rsidR="00E244BB" w:rsidRPr="00FF5364" w:rsidRDefault="00E244BB" w:rsidP="00375CD9">
            <w:pPr>
              <w:jc w:val="center"/>
            </w:pPr>
            <w:r w:rsidRPr="00FF5364">
              <w:t>16.</w:t>
            </w:r>
          </w:p>
        </w:tc>
        <w:tc>
          <w:tcPr>
            <w:tcW w:w="3600" w:type="pct"/>
            <w:gridSpan w:val="2"/>
          </w:tcPr>
          <w:p w14:paraId="62E7BEFE" w14:textId="77777777" w:rsidR="00E244BB" w:rsidRPr="00FF5364" w:rsidRDefault="00E244BB" w:rsidP="00FF5364">
            <w:pPr>
              <w:spacing w:line="276" w:lineRule="auto"/>
              <w:jc w:val="both"/>
            </w:pPr>
            <w:r w:rsidRPr="00FF5364">
              <w:t>Sketch the General block diagram of communication system.</w:t>
            </w:r>
          </w:p>
        </w:tc>
        <w:tc>
          <w:tcPr>
            <w:tcW w:w="467" w:type="pct"/>
          </w:tcPr>
          <w:p w14:paraId="6F96F2CF" w14:textId="77777777" w:rsidR="00E244BB" w:rsidRPr="00FF5364" w:rsidRDefault="00E244BB" w:rsidP="00375CD9">
            <w:pPr>
              <w:jc w:val="center"/>
            </w:pPr>
            <w:r w:rsidRPr="00FF5364">
              <w:t>CO6</w:t>
            </w:r>
          </w:p>
        </w:tc>
        <w:tc>
          <w:tcPr>
            <w:tcW w:w="267" w:type="pct"/>
          </w:tcPr>
          <w:p w14:paraId="0CEDD58E" w14:textId="77777777" w:rsidR="00E244BB" w:rsidRPr="00FF5364" w:rsidRDefault="00E244BB" w:rsidP="00375CD9">
            <w:pPr>
              <w:jc w:val="center"/>
            </w:pPr>
            <w:r w:rsidRPr="00FF5364">
              <w:t>A</w:t>
            </w:r>
          </w:p>
        </w:tc>
        <w:tc>
          <w:tcPr>
            <w:tcW w:w="404" w:type="pct"/>
          </w:tcPr>
          <w:p w14:paraId="1B2660DC" w14:textId="77777777" w:rsidR="00E244BB" w:rsidRPr="00FF5364" w:rsidRDefault="00E244BB" w:rsidP="00375CD9">
            <w:pPr>
              <w:jc w:val="center"/>
            </w:pPr>
            <w:r w:rsidRPr="00FF5364">
              <w:t>3</w:t>
            </w:r>
          </w:p>
        </w:tc>
      </w:tr>
      <w:tr w:rsidR="00E244BB" w:rsidRPr="00FF5364" w14:paraId="6BE5BF60" w14:textId="77777777" w:rsidTr="00432EE4">
        <w:trPr>
          <w:trHeight w:val="552"/>
        </w:trPr>
        <w:tc>
          <w:tcPr>
            <w:tcW w:w="5000" w:type="pct"/>
            <w:gridSpan w:val="6"/>
          </w:tcPr>
          <w:p w14:paraId="0A751E71" w14:textId="77777777" w:rsidR="00E244BB" w:rsidRPr="00FF5364" w:rsidRDefault="00E244BB" w:rsidP="00375CD9">
            <w:pPr>
              <w:jc w:val="center"/>
              <w:rPr>
                <w:b/>
                <w:u w:val="single"/>
              </w:rPr>
            </w:pPr>
            <w:r w:rsidRPr="00FF5364">
              <w:rPr>
                <w:b/>
                <w:u w:val="single"/>
              </w:rPr>
              <w:t>PART – C (6 X 12 = 72 MARKS)</w:t>
            </w:r>
          </w:p>
          <w:p w14:paraId="4A1D94E4" w14:textId="77777777" w:rsidR="00E244BB" w:rsidRPr="00FF5364" w:rsidRDefault="00E244BB" w:rsidP="00375CD9">
            <w:pPr>
              <w:jc w:val="center"/>
              <w:rPr>
                <w:b/>
              </w:rPr>
            </w:pPr>
            <w:r w:rsidRPr="00FF5364">
              <w:rPr>
                <w:b/>
              </w:rPr>
              <w:t>(Answer any five Questions from Q.No 17 to 23, Q.No 24 is Compulsory)</w:t>
            </w:r>
          </w:p>
        </w:tc>
      </w:tr>
      <w:tr w:rsidR="00E244BB" w:rsidRPr="00FF5364" w14:paraId="0A6B2BC9" w14:textId="77777777" w:rsidTr="00432EE4">
        <w:trPr>
          <w:trHeight w:val="397"/>
        </w:trPr>
        <w:tc>
          <w:tcPr>
            <w:tcW w:w="262" w:type="pct"/>
          </w:tcPr>
          <w:p w14:paraId="67EBA9D4" w14:textId="77777777" w:rsidR="00E244BB" w:rsidRPr="00FF5364" w:rsidRDefault="00E244BB" w:rsidP="00456504">
            <w:pPr>
              <w:jc w:val="center"/>
            </w:pPr>
            <w:r w:rsidRPr="00FF5364">
              <w:t>17.</w:t>
            </w:r>
          </w:p>
        </w:tc>
        <w:tc>
          <w:tcPr>
            <w:tcW w:w="222" w:type="pct"/>
          </w:tcPr>
          <w:p w14:paraId="56DF0FD8" w14:textId="77777777" w:rsidR="00E244BB" w:rsidRPr="00FF5364" w:rsidRDefault="00E244BB" w:rsidP="00456504">
            <w:pPr>
              <w:jc w:val="center"/>
            </w:pPr>
            <w:r w:rsidRPr="00FF5364">
              <w:t>a.</w:t>
            </w:r>
          </w:p>
        </w:tc>
        <w:tc>
          <w:tcPr>
            <w:tcW w:w="3378" w:type="pct"/>
          </w:tcPr>
          <w:p w14:paraId="466FA58A" w14:textId="77777777" w:rsidR="00E244BB" w:rsidRPr="00FF5364" w:rsidRDefault="00E244BB" w:rsidP="00456504">
            <w:pPr>
              <w:jc w:val="both"/>
            </w:pPr>
            <w:r w:rsidRPr="00FF5364">
              <w:t>Distinguish the Concept of voltage, power and energy.</w:t>
            </w:r>
          </w:p>
        </w:tc>
        <w:tc>
          <w:tcPr>
            <w:tcW w:w="467" w:type="pct"/>
          </w:tcPr>
          <w:p w14:paraId="442E7154" w14:textId="77777777" w:rsidR="00E244BB" w:rsidRPr="00FF5364" w:rsidRDefault="00E244BB" w:rsidP="00456504">
            <w:pPr>
              <w:jc w:val="center"/>
            </w:pPr>
            <w:r w:rsidRPr="00FF5364">
              <w:t>CO1</w:t>
            </w:r>
          </w:p>
        </w:tc>
        <w:tc>
          <w:tcPr>
            <w:tcW w:w="267" w:type="pct"/>
          </w:tcPr>
          <w:p w14:paraId="44BE8752" w14:textId="77777777" w:rsidR="00E244BB" w:rsidRPr="00FF5364" w:rsidRDefault="00E244BB" w:rsidP="00456504">
            <w:pPr>
              <w:jc w:val="center"/>
            </w:pPr>
            <w:r w:rsidRPr="00FF5364">
              <w:t>E</w:t>
            </w:r>
          </w:p>
        </w:tc>
        <w:tc>
          <w:tcPr>
            <w:tcW w:w="404" w:type="pct"/>
          </w:tcPr>
          <w:p w14:paraId="5C5A2C87" w14:textId="77777777" w:rsidR="00E244BB" w:rsidRPr="00FF5364" w:rsidRDefault="00E244BB" w:rsidP="00456504">
            <w:pPr>
              <w:jc w:val="center"/>
            </w:pPr>
            <w:r w:rsidRPr="00FF5364">
              <w:t>6</w:t>
            </w:r>
          </w:p>
        </w:tc>
      </w:tr>
      <w:tr w:rsidR="00E244BB" w:rsidRPr="00FF5364" w14:paraId="24E9CD57" w14:textId="77777777" w:rsidTr="00432EE4">
        <w:trPr>
          <w:trHeight w:val="397"/>
        </w:trPr>
        <w:tc>
          <w:tcPr>
            <w:tcW w:w="262" w:type="pct"/>
          </w:tcPr>
          <w:p w14:paraId="4C7B7158" w14:textId="77777777" w:rsidR="00E244BB" w:rsidRPr="00FF5364" w:rsidRDefault="00E244BB" w:rsidP="00456504">
            <w:pPr>
              <w:jc w:val="center"/>
            </w:pPr>
          </w:p>
        </w:tc>
        <w:tc>
          <w:tcPr>
            <w:tcW w:w="222" w:type="pct"/>
          </w:tcPr>
          <w:p w14:paraId="36B82711" w14:textId="77777777" w:rsidR="00E244BB" w:rsidRPr="00FF5364" w:rsidRDefault="00E244BB" w:rsidP="00456504">
            <w:pPr>
              <w:jc w:val="center"/>
            </w:pPr>
            <w:r w:rsidRPr="00FF5364">
              <w:t>b.</w:t>
            </w:r>
          </w:p>
        </w:tc>
        <w:tc>
          <w:tcPr>
            <w:tcW w:w="3378" w:type="pct"/>
          </w:tcPr>
          <w:p w14:paraId="51BF98CE" w14:textId="77777777" w:rsidR="00E244BB" w:rsidRPr="00FF5364" w:rsidRDefault="00E244BB" w:rsidP="00456504">
            <w:pPr>
              <w:jc w:val="both"/>
              <w:rPr>
                <w:bCs/>
              </w:rPr>
            </w:pPr>
            <w:r w:rsidRPr="00FF5364">
              <w:t xml:space="preserve">Differentiate Fluorescent lamp, CFL, LED. </w:t>
            </w:r>
          </w:p>
        </w:tc>
        <w:tc>
          <w:tcPr>
            <w:tcW w:w="467" w:type="pct"/>
          </w:tcPr>
          <w:p w14:paraId="3E560AAD" w14:textId="77777777" w:rsidR="00E244BB" w:rsidRPr="00FF5364" w:rsidRDefault="00E244BB" w:rsidP="00456504">
            <w:pPr>
              <w:jc w:val="center"/>
            </w:pPr>
            <w:r w:rsidRPr="00FF5364">
              <w:t>CO1</w:t>
            </w:r>
          </w:p>
        </w:tc>
        <w:tc>
          <w:tcPr>
            <w:tcW w:w="267" w:type="pct"/>
          </w:tcPr>
          <w:p w14:paraId="05E461A6" w14:textId="77777777" w:rsidR="00E244BB" w:rsidRPr="00FF5364" w:rsidRDefault="00E244BB" w:rsidP="00456504">
            <w:pPr>
              <w:jc w:val="center"/>
            </w:pPr>
            <w:r w:rsidRPr="00FF5364">
              <w:t>An</w:t>
            </w:r>
          </w:p>
        </w:tc>
        <w:tc>
          <w:tcPr>
            <w:tcW w:w="404" w:type="pct"/>
          </w:tcPr>
          <w:p w14:paraId="2582C5C5" w14:textId="77777777" w:rsidR="00E244BB" w:rsidRPr="00FF5364" w:rsidRDefault="00E244BB" w:rsidP="00456504">
            <w:pPr>
              <w:jc w:val="center"/>
            </w:pPr>
            <w:r w:rsidRPr="00FF5364">
              <w:t>6</w:t>
            </w:r>
          </w:p>
        </w:tc>
      </w:tr>
      <w:tr w:rsidR="00E244BB" w:rsidRPr="00FF5364" w14:paraId="35A8DDED" w14:textId="77777777" w:rsidTr="00432EE4">
        <w:trPr>
          <w:trHeight w:val="125"/>
        </w:trPr>
        <w:tc>
          <w:tcPr>
            <w:tcW w:w="262" w:type="pct"/>
          </w:tcPr>
          <w:p w14:paraId="387753FA" w14:textId="77777777" w:rsidR="00E244BB" w:rsidRPr="00FF5364" w:rsidRDefault="00E244BB" w:rsidP="00375CD9">
            <w:pPr>
              <w:jc w:val="center"/>
            </w:pPr>
          </w:p>
        </w:tc>
        <w:tc>
          <w:tcPr>
            <w:tcW w:w="222" w:type="pct"/>
          </w:tcPr>
          <w:p w14:paraId="54DD81B3" w14:textId="77777777" w:rsidR="00E244BB" w:rsidRPr="00FF5364" w:rsidRDefault="00E244BB" w:rsidP="006272BC">
            <w:pPr>
              <w:jc w:val="center"/>
            </w:pPr>
          </w:p>
        </w:tc>
        <w:tc>
          <w:tcPr>
            <w:tcW w:w="3378" w:type="pct"/>
          </w:tcPr>
          <w:p w14:paraId="50C58EBC" w14:textId="77777777" w:rsidR="00E244BB" w:rsidRPr="00FF5364" w:rsidRDefault="00E244BB" w:rsidP="00375CD9">
            <w:pPr>
              <w:jc w:val="center"/>
            </w:pPr>
          </w:p>
        </w:tc>
        <w:tc>
          <w:tcPr>
            <w:tcW w:w="467" w:type="pct"/>
          </w:tcPr>
          <w:p w14:paraId="4601B2EA" w14:textId="77777777" w:rsidR="00E244BB" w:rsidRPr="00FF5364" w:rsidRDefault="00E244BB" w:rsidP="00375CD9">
            <w:pPr>
              <w:jc w:val="center"/>
            </w:pPr>
          </w:p>
        </w:tc>
        <w:tc>
          <w:tcPr>
            <w:tcW w:w="267" w:type="pct"/>
          </w:tcPr>
          <w:p w14:paraId="4A399512" w14:textId="77777777" w:rsidR="00E244BB" w:rsidRPr="00FF5364" w:rsidRDefault="00E244BB" w:rsidP="00375CD9">
            <w:pPr>
              <w:jc w:val="center"/>
            </w:pPr>
          </w:p>
        </w:tc>
        <w:tc>
          <w:tcPr>
            <w:tcW w:w="404" w:type="pct"/>
          </w:tcPr>
          <w:p w14:paraId="1E18BA1E" w14:textId="77777777" w:rsidR="00E244BB" w:rsidRPr="00FF5364" w:rsidRDefault="00E244BB" w:rsidP="00375CD9">
            <w:pPr>
              <w:jc w:val="center"/>
            </w:pPr>
          </w:p>
        </w:tc>
      </w:tr>
      <w:tr w:rsidR="00E244BB" w:rsidRPr="00FF5364" w14:paraId="6143400F" w14:textId="77777777" w:rsidTr="00432EE4">
        <w:trPr>
          <w:trHeight w:val="397"/>
        </w:trPr>
        <w:tc>
          <w:tcPr>
            <w:tcW w:w="262" w:type="pct"/>
          </w:tcPr>
          <w:p w14:paraId="2A569C73" w14:textId="77777777" w:rsidR="00E244BB" w:rsidRPr="00FF5364" w:rsidRDefault="00E244BB" w:rsidP="0028019F">
            <w:pPr>
              <w:jc w:val="center"/>
            </w:pPr>
            <w:r w:rsidRPr="00FF5364">
              <w:t>18.</w:t>
            </w:r>
          </w:p>
        </w:tc>
        <w:tc>
          <w:tcPr>
            <w:tcW w:w="222" w:type="pct"/>
          </w:tcPr>
          <w:p w14:paraId="57BCA8F7" w14:textId="77777777" w:rsidR="00E244BB" w:rsidRPr="00FF5364" w:rsidRDefault="00E244BB" w:rsidP="0028019F">
            <w:pPr>
              <w:jc w:val="center"/>
            </w:pPr>
            <w:r w:rsidRPr="00FF5364">
              <w:t>a.</w:t>
            </w:r>
          </w:p>
        </w:tc>
        <w:tc>
          <w:tcPr>
            <w:tcW w:w="3378" w:type="pct"/>
            <w:vAlign w:val="bottom"/>
          </w:tcPr>
          <w:p w14:paraId="7BAAE69D" w14:textId="77777777" w:rsidR="00E244BB" w:rsidRPr="00FF5364" w:rsidRDefault="00E244BB" w:rsidP="0028019F">
            <w:pPr>
              <w:jc w:val="both"/>
            </w:pPr>
            <w:r w:rsidRPr="00FF5364">
              <w:t xml:space="preserve">Explain the Construction and Working of an Electrical Motor. </w:t>
            </w:r>
          </w:p>
        </w:tc>
        <w:tc>
          <w:tcPr>
            <w:tcW w:w="467" w:type="pct"/>
          </w:tcPr>
          <w:p w14:paraId="665E21E6" w14:textId="77777777" w:rsidR="00E244BB" w:rsidRPr="00FF5364" w:rsidRDefault="00E244BB" w:rsidP="0028019F">
            <w:pPr>
              <w:jc w:val="center"/>
            </w:pPr>
            <w:r w:rsidRPr="00FF5364">
              <w:t>CO2</w:t>
            </w:r>
          </w:p>
        </w:tc>
        <w:tc>
          <w:tcPr>
            <w:tcW w:w="267" w:type="pct"/>
          </w:tcPr>
          <w:p w14:paraId="444760FA" w14:textId="77777777" w:rsidR="00E244BB" w:rsidRPr="00FF5364" w:rsidRDefault="00E244BB" w:rsidP="0028019F">
            <w:pPr>
              <w:jc w:val="center"/>
            </w:pPr>
            <w:r w:rsidRPr="00FF5364">
              <w:t xml:space="preserve">An </w:t>
            </w:r>
          </w:p>
        </w:tc>
        <w:tc>
          <w:tcPr>
            <w:tcW w:w="404" w:type="pct"/>
          </w:tcPr>
          <w:p w14:paraId="01602A4B" w14:textId="77777777" w:rsidR="00E244BB" w:rsidRPr="00FF5364" w:rsidRDefault="00E244BB" w:rsidP="0028019F">
            <w:pPr>
              <w:jc w:val="center"/>
            </w:pPr>
            <w:r w:rsidRPr="00FF5364">
              <w:t>8</w:t>
            </w:r>
          </w:p>
        </w:tc>
      </w:tr>
      <w:tr w:rsidR="00E244BB" w:rsidRPr="00FF5364" w14:paraId="07EAF6C9" w14:textId="77777777" w:rsidTr="00432EE4">
        <w:trPr>
          <w:trHeight w:val="397"/>
        </w:trPr>
        <w:tc>
          <w:tcPr>
            <w:tcW w:w="262" w:type="pct"/>
          </w:tcPr>
          <w:p w14:paraId="6BFD5DDC" w14:textId="77777777" w:rsidR="00E244BB" w:rsidRPr="00FF5364" w:rsidRDefault="00E244BB" w:rsidP="0028019F">
            <w:pPr>
              <w:jc w:val="center"/>
            </w:pPr>
          </w:p>
        </w:tc>
        <w:tc>
          <w:tcPr>
            <w:tcW w:w="222" w:type="pct"/>
          </w:tcPr>
          <w:p w14:paraId="7206A121" w14:textId="77777777" w:rsidR="00E244BB" w:rsidRPr="00FF5364" w:rsidRDefault="00E244BB" w:rsidP="0028019F">
            <w:pPr>
              <w:jc w:val="center"/>
            </w:pPr>
            <w:r w:rsidRPr="00FF5364">
              <w:t>b.</w:t>
            </w:r>
          </w:p>
        </w:tc>
        <w:tc>
          <w:tcPr>
            <w:tcW w:w="3378" w:type="pct"/>
            <w:vAlign w:val="bottom"/>
          </w:tcPr>
          <w:p w14:paraId="03605186" w14:textId="77777777" w:rsidR="00E244BB" w:rsidRPr="00FF5364" w:rsidRDefault="00E244BB" w:rsidP="00222743">
            <w:r w:rsidRPr="00FF5364">
              <w:t>Criticize on Solar Powered Airplane, Personal Flying Cars</w:t>
            </w:r>
            <w:r>
              <w:t>.</w:t>
            </w:r>
          </w:p>
        </w:tc>
        <w:tc>
          <w:tcPr>
            <w:tcW w:w="467" w:type="pct"/>
          </w:tcPr>
          <w:p w14:paraId="21242FC3" w14:textId="77777777" w:rsidR="00E244BB" w:rsidRPr="00FF5364" w:rsidRDefault="00E244BB" w:rsidP="0028019F">
            <w:pPr>
              <w:jc w:val="center"/>
            </w:pPr>
            <w:r w:rsidRPr="00FF5364">
              <w:t>CO2</w:t>
            </w:r>
          </w:p>
        </w:tc>
        <w:tc>
          <w:tcPr>
            <w:tcW w:w="267" w:type="pct"/>
          </w:tcPr>
          <w:p w14:paraId="04491A85" w14:textId="77777777" w:rsidR="00E244BB" w:rsidRPr="00FF5364" w:rsidRDefault="00E244BB" w:rsidP="0028019F">
            <w:pPr>
              <w:jc w:val="center"/>
            </w:pPr>
            <w:r w:rsidRPr="00FF5364">
              <w:t>E</w:t>
            </w:r>
          </w:p>
        </w:tc>
        <w:tc>
          <w:tcPr>
            <w:tcW w:w="404" w:type="pct"/>
          </w:tcPr>
          <w:p w14:paraId="038B0928" w14:textId="77777777" w:rsidR="00E244BB" w:rsidRPr="00FF5364" w:rsidRDefault="00E244BB" w:rsidP="0028019F">
            <w:pPr>
              <w:jc w:val="center"/>
            </w:pPr>
            <w:r w:rsidRPr="00FF5364">
              <w:t>4</w:t>
            </w:r>
          </w:p>
        </w:tc>
      </w:tr>
      <w:tr w:rsidR="00E244BB" w:rsidRPr="00FF5364" w14:paraId="744107CC" w14:textId="77777777" w:rsidTr="00432EE4">
        <w:trPr>
          <w:trHeight w:val="397"/>
        </w:trPr>
        <w:tc>
          <w:tcPr>
            <w:tcW w:w="262" w:type="pct"/>
          </w:tcPr>
          <w:p w14:paraId="5C0A39C9" w14:textId="77777777" w:rsidR="00E244BB" w:rsidRPr="00FF5364" w:rsidRDefault="00E244BB" w:rsidP="0028019F">
            <w:pPr>
              <w:jc w:val="center"/>
            </w:pPr>
          </w:p>
        </w:tc>
        <w:tc>
          <w:tcPr>
            <w:tcW w:w="222" w:type="pct"/>
          </w:tcPr>
          <w:p w14:paraId="0F57B9C7" w14:textId="77777777" w:rsidR="00E244BB" w:rsidRPr="00FF5364" w:rsidRDefault="00E244BB" w:rsidP="0028019F">
            <w:pPr>
              <w:jc w:val="center"/>
            </w:pPr>
          </w:p>
        </w:tc>
        <w:tc>
          <w:tcPr>
            <w:tcW w:w="3378" w:type="pct"/>
          </w:tcPr>
          <w:p w14:paraId="337EAE08" w14:textId="77777777" w:rsidR="00E244BB" w:rsidRPr="00FF5364" w:rsidRDefault="00E244BB" w:rsidP="0028019F">
            <w:pPr>
              <w:jc w:val="center"/>
            </w:pPr>
          </w:p>
        </w:tc>
        <w:tc>
          <w:tcPr>
            <w:tcW w:w="467" w:type="pct"/>
          </w:tcPr>
          <w:p w14:paraId="1DE73F3A" w14:textId="77777777" w:rsidR="00E244BB" w:rsidRPr="00FF5364" w:rsidRDefault="00E244BB" w:rsidP="0028019F">
            <w:pPr>
              <w:jc w:val="center"/>
            </w:pPr>
          </w:p>
        </w:tc>
        <w:tc>
          <w:tcPr>
            <w:tcW w:w="267" w:type="pct"/>
          </w:tcPr>
          <w:p w14:paraId="4B715123" w14:textId="77777777" w:rsidR="00E244BB" w:rsidRPr="00FF5364" w:rsidRDefault="00E244BB" w:rsidP="0028019F">
            <w:pPr>
              <w:jc w:val="center"/>
            </w:pPr>
          </w:p>
        </w:tc>
        <w:tc>
          <w:tcPr>
            <w:tcW w:w="404" w:type="pct"/>
          </w:tcPr>
          <w:p w14:paraId="554286FA" w14:textId="77777777" w:rsidR="00E244BB" w:rsidRPr="00FF5364" w:rsidRDefault="00E244BB" w:rsidP="0028019F">
            <w:pPr>
              <w:jc w:val="center"/>
            </w:pPr>
          </w:p>
        </w:tc>
      </w:tr>
      <w:tr w:rsidR="00E244BB" w:rsidRPr="00FF5364" w14:paraId="26C0C876" w14:textId="77777777" w:rsidTr="00432EE4">
        <w:trPr>
          <w:trHeight w:val="397"/>
        </w:trPr>
        <w:tc>
          <w:tcPr>
            <w:tcW w:w="262" w:type="pct"/>
          </w:tcPr>
          <w:p w14:paraId="7DD51B49" w14:textId="77777777" w:rsidR="00E244BB" w:rsidRPr="00FF5364" w:rsidRDefault="00E244BB" w:rsidP="0028019F">
            <w:pPr>
              <w:jc w:val="center"/>
            </w:pPr>
            <w:r w:rsidRPr="00FF5364">
              <w:t>19.</w:t>
            </w:r>
          </w:p>
        </w:tc>
        <w:tc>
          <w:tcPr>
            <w:tcW w:w="222" w:type="pct"/>
          </w:tcPr>
          <w:p w14:paraId="7384BB39" w14:textId="77777777" w:rsidR="00E244BB" w:rsidRPr="00FF5364" w:rsidRDefault="00E244BB" w:rsidP="0028019F">
            <w:pPr>
              <w:jc w:val="center"/>
            </w:pPr>
            <w:r w:rsidRPr="00FF5364">
              <w:t>a.</w:t>
            </w:r>
          </w:p>
        </w:tc>
        <w:tc>
          <w:tcPr>
            <w:tcW w:w="3378" w:type="pct"/>
            <w:vAlign w:val="bottom"/>
          </w:tcPr>
          <w:p w14:paraId="460F75B7" w14:textId="77777777" w:rsidR="00E244BB" w:rsidRPr="00FF5364" w:rsidRDefault="00E244BB" w:rsidP="0028019F">
            <w:pPr>
              <w:jc w:val="both"/>
            </w:pPr>
            <w:r w:rsidRPr="00FF5364">
              <w:t xml:space="preserve">Justify the </w:t>
            </w:r>
            <w:r>
              <w:t>e</w:t>
            </w:r>
            <w:r w:rsidRPr="00FF5364">
              <w:t>volution and impact of electronics in industry and society.</w:t>
            </w:r>
          </w:p>
        </w:tc>
        <w:tc>
          <w:tcPr>
            <w:tcW w:w="467" w:type="pct"/>
          </w:tcPr>
          <w:p w14:paraId="5A23B8A2" w14:textId="77777777" w:rsidR="00E244BB" w:rsidRPr="00FF5364" w:rsidRDefault="00E244BB" w:rsidP="0028019F">
            <w:pPr>
              <w:jc w:val="center"/>
            </w:pPr>
            <w:r w:rsidRPr="00FF5364">
              <w:t>CO3</w:t>
            </w:r>
          </w:p>
        </w:tc>
        <w:tc>
          <w:tcPr>
            <w:tcW w:w="267" w:type="pct"/>
          </w:tcPr>
          <w:p w14:paraId="276EFFD0" w14:textId="77777777" w:rsidR="00E244BB" w:rsidRPr="00FF5364" w:rsidRDefault="00E244BB" w:rsidP="0028019F">
            <w:pPr>
              <w:jc w:val="center"/>
            </w:pPr>
            <w:r w:rsidRPr="00FF5364">
              <w:t>E</w:t>
            </w:r>
          </w:p>
        </w:tc>
        <w:tc>
          <w:tcPr>
            <w:tcW w:w="404" w:type="pct"/>
          </w:tcPr>
          <w:p w14:paraId="685883AF" w14:textId="77777777" w:rsidR="00E244BB" w:rsidRPr="00FF5364" w:rsidRDefault="00E244BB" w:rsidP="0028019F">
            <w:pPr>
              <w:jc w:val="center"/>
            </w:pPr>
            <w:r w:rsidRPr="00FF5364">
              <w:t>8</w:t>
            </w:r>
          </w:p>
        </w:tc>
      </w:tr>
      <w:tr w:rsidR="00E244BB" w:rsidRPr="00FF5364" w14:paraId="422F0C78" w14:textId="77777777" w:rsidTr="00432EE4">
        <w:trPr>
          <w:trHeight w:val="397"/>
        </w:trPr>
        <w:tc>
          <w:tcPr>
            <w:tcW w:w="262" w:type="pct"/>
          </w:tcPr>
          <w:p w14:paraId="4CD72252" w14:textId="77777777" w:rsidR="00E244BB" w:rsidRPr="00FF5364" w:rsidRDefault="00E244BB" w:rsidP="0028019F">
            <w:pPr>
              <w:jc w:val="center"/>
            </w:pPr>
          </w:p>
        </w:tc>
        <w:tc>
          <w:tcPr>
            <w:tcW w:w="222" w:type="pct"/>
          </w:tcPr>
          <w:p w14:paraId="744C7A41" w14:textId="77777777" w:rsidR="00E244BB" w:rsidRPr="00FF5364" w:rsidRDefault="00E244BB" w:rsidP="0028019F">
            <w:pPr>
              <w:jc w:val="center"/>
            </w:pPr>
            <w:r w:rsidRPr="00FF5364">
              <w:t>b.</w:t>
            </w:r>
          </w:p>
        </w:tc>
        <w:tc>
          <w:tcPr>
            <w:tcW w:w="3378" w:type="pct"/>
            <w:vAlign w:val="bottom"/>
          </w:tcPr>
          <w:p w14:paraId="34FB00FB" w14:textId="77777777" w:rsidR="00E244BB" w:rsidRPr="00FF5364" w:rsidRDefault="00E244BB" w:rsidP="0028019F">
            <w:pPr>
              <w:jc w:val="both"/>
              <w:rPr>
                <w:bCs/>
              </w:rPr>
            </w:pPr>
            <w:r w:rsidRPr="00FF5364">
              <w:t>Discriminate relays and switches.</w:t>
            </w:r>
          </w:p>
        </w:tc>
        <w:tc>
          <w:tcPr>
            <w:tcW w:w="467" w:type="pct"/>
          </w:tcPr>
          <w:p w14:paraId="1C617048" w14:textId="77777777" w:rsidR="00E244BB" w:rsidRPr="00FF5364" w:rsidRDefault="00E244BB" w:rsidP="0028019F">
            <w:pPr>
              <w:jc w:val="center"/>
            </w:pPr>
            <w:r w:rsidRPr="00FF5364">
              <w:t>CO3</w:t>
            </w:r>
          </w:p>
        </w:tc>
        <w:tc>
          <w:tcPr>
            <w:tcW w:w="267" w:type="pct"/>
          </w:tcPr>
          <w:p w14:paraId="611D3E7D" w14:textId="77777777" w:rsidR="00E244BB" w:rsidRPr="00FF5364" w:rsidRDefault="00E244BB" w:rsidP="0028019F">
            <w:pPr>
              <w:jc w:val="center"/>
            </w:pPr>
            <w:r w:rsidRPr="00FF5364">
              <w:t>An</w:t>
            </w:r>
          </w:p>
        </w:tc>
        <w:tc>
          <w:tcPr>
            <w:tcW w:w="404" w:type="pct"/>
          </w:tcPr>
          <w:p w14:paraId="39F3346D" w14:textId="77777777" w:rsidR="00E244BB" w:rsidRPr="00FF5364" w:rsidRDefault="00E244BB" w:rsidP="0028019F">
            <w:pPr>
              <w:jc w:val="center"/>
            </w:pPr>
            <w:r w:rsidRPr="00FF5364">
              <w:t>4</w:t>
            </w:r>
          </w:p>
        </w:tc>
      </w:tr>
      <w:tr w:rsidR="00E244BB" w:rsidRPr="00FF5364" w14:paraId="0EA75788" w14:textId="77777777" w:rsidTr="00432EE4">
        <w:trPr>
          <w:trHeight w:val="48"/>
        </w:trPr>
        <w:tc>
          <w:tcPr>
            <w:tcW w:w="262" w:type="pct"/>
          </w:tcPr>
          <w:p w14:paraId="21FE2D64" w14:textId="77777777" w:rsidR="00E244BB" w:rsidRPr="00FF5364" w:rsidRDefault="00E244BB" w:rsidP="0028019F"/>
        </w:tc>
        <w:tc>
          <w:tcPr>
            <w:tcW w:w="222" w:type="pct"/>
          </w:tcPr>
          <w:p w14:paraId="2F2007FB" w14:textId="77777777" w:rsidR="00E244BB" w:rsidRPr="00FF5364" w:rsidRDefault="00E244BB" w:rsidP="0028019F">
            <w:pPr>
              <w:jc w:val="center"/>
            </w:pPr>
          </w:p>
        </w:tc>
        <w:tc>
          <w:tcPr>
            <w:tcW w:w="3378" w:type="pct"/>
          </w:tcPr>
          <w:p w14:paraId="7ADEF9ED" w14:textId="77777777" w:rsidR="00E244BB" w:rsidRPr="00FF5364" w:rsidRDefault="00E244BB" w:rsidP="0028019F">
            <w:pPr>
              <w:jc w:val="center"/>
            </w:pPr>
          </w:p>
        </w:tc>
        <w:tc>
          <w:tcPr>
            <w:tcW w:w="467" w:type="pct"/>
          </w:tcPr>
          <w:p w14:paraId="5726FFD1" w14:textId="77777777" w:rsidR="00E244BB" w:rsidRPr="00FF5364" w:rsidRDefault="00E244BB" w:rsidP="0028019F">
            <w:pPr>
              <w:jc w:val="center"/>
            </w:pPr>
          </w:p>
        </w:tc>
        <w:tc>
          <w:tcPr>
            <w:tcW w:w="267" w:type="pct"/>
          </w:tcPr>
          <w:p w14:paraId="0E30E58C" w14:textId="77777777" w:rsidR="00E244BB" w:rsidRPr="00FF5364" w:rsidRDefault="00E244BB" w:rsidP="0028019F">
            <w:pPr>
              <w:jc w:val="center"/>
            </w:pPr>
          </w:p>
        </w:tc>
        <w:tc>
          <w:tcPr>
            <w:tcW w:w="404" w:type="pct"/>
          </w:tcPr>
          <w:p w14:paraId="04E2DF90" w14:textId="77777777" w:rsidR="00E244BB" w:rsidRPr="00FF5364" w:rsidRDefault="00E244BB" w:rsidP="0028019F">
            <w:pPr>
              <w:jc w:val="center"/>
            </w:pPr>
          </w:p>
        </w:tc>
      </w:tr>
      <w:tr w:rsidR="00E244BB" w:rsidRPr="00FF5364" w14:paraId="45267AFB" w14:textId="77777777" w:rsidTr="00432EE4">
        <w:trPr>
          <w:trHeight w:val="397"/>
        </w:trPr>
        <w:tc>
          <w:tcPr>
            <w:tcW w:w="262" w:type="pct"/>
          </w:tcPr>
          <w:p w14:paraId="44D5A312" w14:textId="77777777" w:rsidR="00E244BB" w:rsidRPr="00FF5364" w:rsidRDefault="00E244BB" w:rsidP="00CD01BF">
            <w:pPr>
              <w:jc w:val="center"/>
            </w:pPr>
            <w:r w:rsidRPr="00FF5364">
              <w:t>20.</w:t>
            </w:r>
          </w:p>
        </w:tc>
        <w:tc>
          <w:tcPr>
            <w:tcW w:w="222" w:type="pct"/>
          </w:tcPr>
          <w:p w14:paraId="52DDB8E3" w14:textId="77777777" w:rsidR="00E244BB" w:rsidRPr="00FF5364" w:rsidRDefault="00E244BB" w:rsidP="00CD01BF">
            <w:pPr>
              <w:jc w:val="center"/>
            </w:pPr>
            <w:r w:rsidRPr="00FF5364">
              <w:t>a.</w:t>
            </w:r>
          </w:p>
        </w:tc>
        <w:tc>
          <w:tcPr>
            <w:tcW w:w="3378" w:type="pct"/>
            <w:vAlign w:val="bottom"/>
          </w:tcPr>
          <w:p w14:paraId="1F0AC405" w14:textId="77777777" w:rsidR="00E244BB" w:rsidRPr="00FF5364" w:rsidRDefault="00E244BB" w:rsidP="00CD01BF">
            <w:pPr>
              <w:jc w:val="both"/>
            </w:pPr>
            <w:r w:rsidRPr="00FF5364">
              <w:t>Describe the Block diagram of ALU in detail.</w:t>
            </w:r>
          </w:p>
        </w:tc>
        <w:tc>
          <w:tcPr>
            <w:tcW w:w="467" w:type="pct"/>
          </w:tcPr>
          <w:p w14:paraId="7B0EA856" w14:textId="77777777" w:rsidR="00E244BB" w:rsidRPr="00FF5364" w:rsidRDefault="00E244BB" w:rsidP="00CD01BF">
            <w:pPr>
              <w:jc w:val="center"/>
            </w:pPr>
            <w:r w:rsidRPr="00FF5364">
              <w:t>CO4</w:t>
            </w:r>
          </w:p>
        </w:tc>
        <w:tc>
          <w:tcPr>
            <w:tcW w:w="267" w:type="pct"/>
          </w:tcPr>
          <w:p w14:paraId="7C5CF81B" w14:textId="77777777" w:rsidR="00E244BB" w:rsidRPr="00FF5364" w:rsidRDefault="00E244BB" w:rsidP="00CD01BF">
            <w:pPr>
              <w:jc w:val="center"/>
            </w:pPr>
            <w:r w:rsidRPr="00FF5364">
              <w:t>U</w:t>
            </w:r>
          </w:p>
        </w:tc>
        <w:tc>
          <w:tcPr>
            <w:tcW w:w="404" w:type="pct"/>
          </w:tcPr>
          <w:p w14:paraId="15A7103C" w14:textId="77777777" w:rsidR="00E244BB" w:rsidRPr="00FF5364" w:rsidRDefault="00E244BB" w:rsidP="00CD01BF">
            <w:pPr>
              <w:jc w:val="center"/>
            </w:pPr>
            <w:r w:rsidRPr="00FF5364">
              <w:t>6</w:t>
            </w:r>
          </w:p>
        </w:tc>
      </w:tr>
      <w:tr w:rsidR="00E244BB" w:rsidRPr="00FF5364" w14:paraId="26797C21" w14:textId="77777777" w:rsidTr="00432EE4">
        <w:trPr>
          <w:trHeight w:val="397"/>
        </w:trPr>
        <w:tc>
          <w:tcPr>
            <w:tcW w:w="262" w:type="pct"/>
          </w:tcPr>
          <w:p w14:paraId="7048B6F6" w14:textId="77777777" w:rsidR="00E244BB" w:rsidRPr="00FF5364" w:rsidRDefault="00E244BB" w:rsidP="00CD01BF">
            <w:pPr>
              <w:jc w:val="center"/>
            </w:pPr>
          </w:p>
        </w:tc>
        <w:tc>
          <w:tcPr>
            <w:tcW w:w="222" w:type="pct"/>
          </w:tcPr>
          <w:p w14:paraId="309FFC05" w14:textId="77777777" w:rsidR="00E244BB" w:rsidRPr="00FF5364" w:rsidRDefault="00E244BB" w:rsidP="00CD01BF">
            <w:pPr>
              <w:jc w:val="center"/>
            </w:pPr>
            <w:r w:rsidRPr="00FF5364">
              <w:t>b.</w:t>
            </w:r>
          </w:p>
        </w:tc>
        <w:tc>
          <w:tcPr>
            <w:tcW w:w="3378" w:type="pct"/>
            <w:vAlign w:val="bottom"/>
          </w:tcPr>
          <w:p w14:paraId="04942104" w14:textId="77777777" w:rsidR="00E244BB" w:rsidRPr="00FF5364" w:rsidRDefault="00E244BB" w:rsidP="00CD01BF">
            <w:pPr>
              <w:jc w:val="both"/>
              <w:rPr>
                <w:bCs/>
              </w:rPr>
            </w:pPr>
            <w:r w:rsidRPr="00FF5364">
              <w:rPr>
                <w:bCs/>
              </w:rPr>
              <w:t xml:space="preserve">Differentiate any two types of Flipflops with its definition. </w:t>
            </w:r>
          </w:p>
        </w:tc>
        <w:tc>
          <w:tcPr>
            <w:tcW w:w="467" w:type="pct"/>
          </w:tcPr>
          <w:p w14:paraId="41C337B9" w14:textId="77777777" w:rsidR="00E244BB" w:rsidRPr="00FF5364" w:rsidRDefault="00E244BB" w:rsidP="00CD01BF">
            <w:pPr>
              <w:jc w:val="center"/>
            </w:pPr>
            <w:r w:rsidRPr="00FF5364">
              <w:t>CO4</w:t>
            </w:r>
          </w:p>
        </w:tc>
        <w:tc>
          <w:tcPr>
            <w:tcW w:w="267" w:type="pct"/>
          </w:tcPr>
          <w:p w14:paraId="793D808E" w14:textId="77777777" w:rsidR="00E244BB" w:rsidRPr="00FF5364" w:rsidRDefault="00E244BB" w:rsidP="00CD01BF">
            <w:pPr>
              <w:jc w:val="center"/>
            </w:pPr>
            <w:r w:rsidRPr="00FF5364">
              <w:t>An</w:t>
            </w:r>
          </w:p>
        </w:tc>
        <w:tc>
          <w:tcPr>
            <w:tcW w:w="404" w:type="pct"/>
          </w:tcPr>
          <w:p w14:paraId="4779CB4F" w14:textId="77777777" w:rsidR="00E244BB" w:rsidRPr="00FF5364" w:rsidRDefault="00E244BB" w:rsidP="00CD01BF">
            <w:pPr>
              <w:jc w:val="center"/>
            </w:pPr>
            <w:r w:rsidRPr="00FF5364">
              <w:t>6</w:t>
            </w:r>
          </w:p>
        </w:tc>
      </w:tr>
      <w:tr w:rsidR="00E244BB" w:rsidRPr="00FF5364" w14:paraId="1C9B64CF" w14:textId="77777777" w:rsidTr="00432EE4">
        <w:trPr>
          <w:trHeight w:val="48"/>
        </w:trPr>
        <w:tc>
          <w:tcPr>
            <w:tcW w:w="262" w:type="pct"/>
          </w:tcPr>
          <w:p w14:paraId="1D9BBD15" w14:textId="77777777" w:rsidR="00E244BB" w:rsidRPr="00FF5364" w:rsidRDefault="00E244BB" w:rsidP="0028019F">
            <w:pPr>
              <w:jc w:val="center"/>
            </w:pPr>
          </w:p>
        </w:tc>
        <w:tc>
          <w:tcPr>
            <w:tcW w:w="222" w:type="pct"/>
          </w:tcPr>
          <w:p w14:paraId="7AB17FDB" w14:textId="77777777" w:rsidR="00E244BB" w:rsidRPr="00FF5364" w:rsidRDefault="00E244BB" w:rsidP="0028019F">
            <w:pPr>
              <w:jc w:val="center"/>
            </w:pPr>
          </w:p>
        </w:tc>
        <w:tc>
          <w:tcPr>
            <w:tcW w:w="3378" w:type="pct"/>
          </w:tcPr>
          <w:p w14:paraId="0682DB5D" w14:textId="77777777" w:rsidR="00E244BB" w:rsidRPr="00FF5364" w:rsidRDefault="00E244BB" w:rsidP="0028019F">
            <w:pPr>
              <w:jc w:val="center"/>
            </w:pPr>
          </w:p>
        </w:tc>
        <w:tc>
          <w:tcPr>
            <w:tcW w:w="467" w:type="pct"/>
          </w:tcPr>
          <w:p w14:paraId="65263A5A" w14:textId="77777777" w:rsidR="00E244BB" w:rsidRPr="00FF5364" w:rsidRDefault="00E244BB" w:rsidP="0028019F">
            <w:pPr>
              <w:jc w:val="center"/>
            </w:pPr>
          </w:p>
        </w:tc>
        <w:tc>
          <w:tcPr>
            <w:tcW w:w="267" w:type="pct"/>
          </w:tcPr>
          <w:p w14:paraId="0699780C" w14:textId="77777777" w:rsidR="00E244BB" w:rsidRPr="00FF5364" w:rsidRDefault="00E244BB" w:rsidP="0028019F">
            <w:pPr>
              <w:jc w:val="center"/>
            </w:pPr>
          </w:p>
        </w:tc>
        <w:tc>
          <w:tcPr>
            <w:tcW w:w="404" w:type="pct"/>
          </w:tcPr>
          <w:p w14:paraId="489F26AC" w14:textId="77777777" w:rsidR="00E244BB" w:rsidRPr="00FF5364" w:rsidRDefault="00E244BB" w:rsidP="0028019F">
            <w:pPr>
              <w:jc w:val="center"/>
            </w:pPr>
          </w:p>
        </w:tc>
      </w:tr>
      <w:tr w:rsidR="00E244BB" w:rsidRPr="00FF5364" w14:paraId="64E78646" w14:textId="77777777" w:rsidTr="00432EE4">
        <w:trPr>
          <w:trHeight w:val="397"/>
        </w:trPr>
        <w:tc>
          <w:tcPr>
            <w:tcW w:w="262" w:type="pct"/>
          </w:tcPr>
          <w:p w14:paraId="10772840" w14:textId="77777777" w:rsidR="00E244BB" w:rsidRPr="00FF5364" w:rsidRDefault="00E244BB" w:rsidP="0028019F">
            <w:pPr>
              <w:jc w:val="center"/>
            </w:pPr>
            <w:r w:rsidRPr="00FF5364">
              <w:t>21.</w:t>
            </w:r>
          </w:p>
        </w:tc>
        <w:tc>
          <w:tcPr>
            <w:tcW w:w="222" w:type="pct"/>
          </w:tcPr>
          <w:p w14:paraId="464FEAED" w14:textId="77777777" w:rsidR="00E244BB" w:rsidRPr="00FF5364" w:rsidRDefault="00E244BB" w:rsidP="0028019F">
            <w:pPr>
              <w:jc w:val="center"/>
            </w:pPr>
            <w:r w:rsidRPr="00FF5364">
              <w:t>a.</w:t>
            </w:r>
          </w:p>
        </w:tc>
        <w:tc>
          <w:tcPr>
            <w:tcW w:w="3378" w:type="pct"/>
          </w:tcPr>
          <w:p w14:paraId="02F47179" w14:textId="77777777" w:rsidR="00E244BB" w:rsidRPr="00FF5364" w:rsidRDefault="00E244BB" w:rsidP="0028019F">
            <w:pPr>
              <w:jc w:val="both"/>
            </w:pPr>
            <w:r w:rsidRPr="00FF5364">
              <w:t xml:space="preserve">Predict the applications of any three types of sensors in IOT.  </w:t>
            </w:r>
          </w:p>
        </w:tc>
        <w:tc>
          <w:tcPr>
            <w:tcW w:w="467" w:type="pct"/>
          </w:tcPr>
          <w:p w14:paraId="76B1ED98" w14:textId="77777777" w:rsidR="00E244BB" w:rsidRPr="00FF5364" w:rsidRDefault="00E244BB" w:rsidP="0028019F">
            <w:pPr>
              <w:jc w:val="center"/>
            </w:pPr>
            <w:r w:rsidRPr="00FF5364">
              <w:t>CO5</w:t>
            </w:r>
          </w:p>
        </w:tc>
        <w:tc>
          <w:tcPr>
            <w:tcW w:w="267" w:type="pct"/>
          </w:tcPr>
          <w:p w14:paraId="22F4DABB" w14:textId="77777777" w:rsidR="00E244BB" w:rsidRPr="00FF5364" w:rsidRDefault="00E244BB" w:rsidP="0028019F">
            <w:pPr>
              <w:jc w:val="center"/>
            </w:pPr>
            <w:r w:rsidRPr="00FF5364">
              <w:t>E</w:t>
            </w:r>
          </w:p>
        </w:tc>
        <w:tc>
          <w:tcPr>
            <w:tcW w:w="404" w:type="pct"/>
          </w:tcPr>
          <w:p w14:paraId="267801BD" w14:textId="77777777" w:rsidR="00E244BB" w:rsidRPr="00FF5364" w:rsidRDefault="00E244BB" w:rsidP="0028019F">
            <w:pPr>
              <w:jc w:val="center"/>
            </w:pPr>
            <w:r w:rsidRPr="00FF5364">
              <w:t>6</w:t>
            </w:r>
          </w:p>
        </w:tc>
      </w:tr>
      <w:tr w:rsidR="00E244BB" w:rsidRPr="00FF5364" w14:paraId="38BDC915" w14:textId="77777777" w:rsidTr="00432EE4">
        <w:trPr>
          <w:trHeight w:val="397"/>
        </w:trPr>
        <w:tc>
          <w:tcPr>
            <w:tcW w:w="262" w:type="pct"/>
          </w:tcPr>
          <w:p w14:paraId="21172ABC" w14:textId="77777777" w:rsidR="00E244BB" w:rsidRPr="00FF5364" w:rsidRDefault="00E244BB" w:rsidP="0028019F">
            <w:pPr>
              <w:jc w:val="center"/>
            </w:pPr>
          </w:p>
        </w:tc>
        <w:tc>
          <w:tcPr>
            <w:tcW w:w="222" w:type="pct"/>
          </w:tcPr>
          <w:p w14:paraId="10CF3914" w14:textId="77777777" w:rsidR="00E244BB" w:rsidRPr="00FF5364" w:rsidRDefault="00E244BB" w:rsidP="0028019F">
            <w:pPr>
              <w:jc w:val="center"/>
            </w:pPr>
            <w:r w:rsidRPr="00FF5364">
              <w:t>b.</w:t>
            </w:r>
          </w:p>
        </w:tc>
        <w:tc>
          <w:tcPr>
            <w:tcW w:w="3378" w:type="pct"/>
          </w:tcPr>
          <w:p w14:paraId="78CD7261" w14:textId="77777777" w:rsidR="00E244BB" w:rsidRPr="00FF5364" w:rsidRDefault="00E244BB" w:rsidP="0028019F">
            <w:pPr>
              <w:jc w:val="both"/>
              <w:rPr>
                <w:bCs/>
              </w:rPr>
            </w:pPr>
            <w:r w:rsidRPr="00FF5364">
              <w:t xml:space="preserve">Discuss in detail about the need of ultrasound scanner. </w:t>
            </w:r>
          </w:p>
        </w:tc>
        <w:tc>
          <w:tcPr>
            <w:tcW w:w="467" w:type="pct"/>
          </w:tcPr>
          <w:p w14:paraId="7CA9E354" w14:textId="77777777" w:rsidR="00E244BB" w:rsidRPr="00FF5364" w:rsidRDefault="00E244BB" w:rsidP="0028019F">
            <w:pPr>
              <w:jc w:val="center"/>
            </w:pPr>
            <w:r w:rsidRPr="00FF5364">
              <w:t>CO5</w:t>
            </w:r>
          </w:p>
        </w:tc>
        <w:tc>
          <w:tcPr>
            <w:tcW w:w="267" w:type="pct"/>
          </w:tcPr>
          <w:p w14:paraId="1C830388" w14:textId="77777777" w:rsidR="00E244BB" w:rsidRPr="00FF5364" w:rsidRDefault="00E244BB" w:rsidP="0028019F">
            <w:pPr>
              <w:jc w:val="center"/>
            </w:pPr>
            <w:r w:rsidRPr="00FF5364">
              <w:t>U</w:t>
            </w:r>
          </w:p>
        </w:tc>
        <w:tc>
          <w:tcPr>
            <w:tcW w:w="404" w:type="pct"/>
          </w:tcPr>
          <w:p w14:paraId="692B2F2D" w14:textId="77777777" w:rsidR="00E244BB" w:rsidRPr="00FF5364" w:rsidRDefault="00E244BB" w:rsidP="0028019F">
            <w:pPr>
              <w:jc w:val="center"/>
            </w:pPr>
            <w:r w:rsidRPr="00FF5364">
              <w:t>6</w:t>
            </w:r>
          </w:p>
        </w:tc>
      </w:tr>
      <w:tr w:rsidR="00E244BB" w:rsidRPr="00FF5364" w14:paraId="520DDCDD" w14:textId="77777777" w:rsidTr="00432EE4">
        <w:trPr>
          <w:trHeight w:val="397"/>
        </w:trPr>
        <w:tc>
          <w:tcPr>
            <w:tcW w:w="262" w:type="pct"/>
          </w:tcPr>
          <w:p w14:paraId="63D80E82" w14:textId="77777777" w:rsidR="00E244BB" w:rsidRPr="00FF5364" w:rsidRDefault="00E244BB" w:rsidP="0028019F">
            <w:pPr>
              <w:jc w:val="center"/>
            </w:pPr>
          </w:p>
        </w:tc>
        <w:tc>
          <w:tcPr>
            <w:tcW w:w="222" w:type="pct"/>
          </w:tcPr>
          <w:p w14:paraId="72B16FEF" w14:textId="77777777" w:rsidR="00E244BB" w:rsidRPr="00FF5364" w:rsidRDefault="00E244BB" w:rsidP="0028019F">
            <w:pPr>
              <w:jc w:val="center"/>
            </w:pPr>
          </w:p>
        </w:tc>
        <w:tc>
          <w:tcPr>
            <w:tcW w:w="3378" w:type="pct"/>
          </w:tcPr>
          <w:p w14:paraId="1C201472" w14:textId="77777777" w:rsidR="00E244BB" w:rsidRPr="00FF5364" w:rsidRDefault="00E244BB" w:rsidP="0028019F">
            <w:pPr>
              <w:jc w:val="center"/>
            </w:pPr>
          </w:p>
        </w:tc>
        <w:tc>
          <w:tcPr>
            <w:tcW w:w="467" w:type="pct"/>
          </w:tcPr>
          <w:p w14:paraId="15BD0D31" w14:textId="77777777" w:rsidR="00E244BB" w:rsidRPr="00FF5364" w:rsidRDefault="00E244BB" w:rsidP="0028019F">
            <w:pPr>
              <w:jc w:val="center"/>
            </w:pPr>
          </w:p>
        </w:tc>
        <w:tc>
          <w:tcPr>
            <w:tcW w:w="267" w:type="pct"/>
          </w:tcPr>
          <w:p w14:paraId="10AFD7FC" w14:textId="77777777" w:rsidR="00E244BB" w:rsidRPr="00FF5364" w:rsidRDefault="00E244BB" w:rsidP="0028019F">
            <w:pPr>
              <w:jc w:val="center"/>
            </w:pPr>
          </w:p>
        </w:tc>
        <w:tc>
          <w:tcPr>
            <w:tcW w:w="404" w:type="pct"/>
          </w:tcPr>
          <w:p w14:paraId="44FDA774" w14:textId="77777777" w:rsidR="00E244BB" w:rsidRPr="00FF5364" w:rsidRDefault="00E244BB" w:rsidP="0028019F">
            <w:pPr>
              <w:jc w:val="center"/>
            </w:pPr>
          </w:p>
        </w:tc>
      </w:tr>
      <w:tr w:rsidR="00E244BB" w:rsidRPr="00FF5364" w14:paraId="07D9131E" w14:textId="77777777" w:rsidTr="00432EE4">
        <w:trPr>
          <w:trHeight w:val="397"/>
        </w:trPr>
        <w:tc>
          <w:tcPr>
            <w:tcW w:w="262" w:type="pct"/>
          </w:tcPr>
          <w:p w14:paraId="78DEEE50" w14:textId="77777777" w:rsidR="00E244BB" w:rsidRPr="00FF5364" w:rsidRDefault="00E244BB" w:rsidP="0028019F">
            <w:pPr>
              <w:jc w:val="center"/>
            </w:pPr>
            <w:r w:rsidRPr="00FF5364">
              <w:t>22.</w:t>
            </w:r>
          </w:p>
        </w:tc>
        <w:tc>
          <w:tcPr>
            <w:tcW w:w="222" w:type="pct"/>
          </w:tcPr>
          <w:p w14:paraId="1B695FB6" w14:textId="77777777" w:rsidR="00E244BB" w:rsidRPr="00FF5364" w:rsidRDefault="00E244BB" w:rsidP="0028019F">
            <w:pPr>
              <w:jc w:val="center"/>
            </w:pPr>
            <w:r w:rsidRPr="00FF5364">
              <w:t>a.</w:t>
            </w:r>
          </w:p>
        </w:tc>
        <w:tc>
          <w:tcPr>
            <w:tcW w:w="3378" w:type="pct"/>
          </w:tcPr>
          <w:p w14:paraId="34898B48" w14:textId="77777777" w:rsidR="00E244BB" w:rsidRPr="00FF5364" w:rsidRDefault="00E244BB" w:rsidP="0028019F">
            <w:pPr>
              <w:jc w:val="both"/>
            </w:pPr>
            <w:r w:rsidRPr="00FF5364">
              <w:t xml:space="preserve">Recommend the Star Rating for Electrical Appliances. </w:t>
            </w:r>
          </w:p>
        </w:tc>
        <w:tc>
          <w:tcPr>
            <w:tcW w:w="467" w:type="pct"/>
          </w:tcPr>
          <w:p w14:paraId="1BB10B8C" w14:textId="77777777" w:rsidR="00E244BB" w:rsidRPr="00FF5364" w:rsidRDefault="00E244BB" w:rsidP="0028019F">
            <w:pPr>
              <w:jc w:val="center"/>
            </w:pPr>
            <w:r w:rsidRPr="00FF5364">
              <w:t>CO1</w:t>
            </w:r>
          </w:p>
        </w:tc>
        <w:tc>
          <w:tcPr>
            <w:tcW w:w="267" w:type="pct"/>
          </w:tcPr>
          <w:p w14:paraId="7214AAC9" w14:textId="77777777" w:rsidR="00E244BB" w:rsidRPr="00FF5364" w:rsidRDefault="00E244BB" w:rsidP="0028019F">
            <w:pPr>
              <w:jc w:val="center"/>
            </w:pPr>
            <w:r w:rsidRPr="00FF5364">
              <w:t>E</w:t>
            </w:r>
          </w:p>
        </w:tc>
        <w:tc>
          <w:tcPr>
            <w:tcW w:w="404" w:type="pct"/>
          </w:tcPr>
          <w:p w14:paraId="1DE8D250" w14:textId="77777777" w:rsidR="00E244BB" w:rsidRPr="00FF5364" w:rsidRDefault="00E244BB" w:rsidP="0028019F">
            <w:pPr>
              <w:jc w:val="center"/>
            </w:pPr>
            <w:r w:rsidRPr="00FF5364">
              <w:t>6</w:t>
            </w:r>
          </w:p>
        </w:tc>
      </w:tr>
      <w:tr w:rsidR="00E244BB" w:rsidRPr="00FF5364" w14:paraId="7F22DF80" w14:textId="77777777" w:rsidTr="00432EE4">
        <w:trPr>
          <w:trHeight w:val="397"/>
        </w:trPr>
        <w:tc>
          <w:tcPr>
            <w:tcW w:w="262" w:type="pct"/>
          </w:tcPr>
          <w:p w14:paraId="2DBF2763" w14:textId="77777777" w:rsidR="00E244BB" w:rsidRPr="00FF5364" w:rsidRDefault="00E244BB" w:rsidP="0028019F">
            <w:pPr>
              <w:jc w:val="center"/>
            </w:pPr>
          </w:p>
        </w:tc>
        <w:tc>
          <w:tcPr>
            <w:tcW w:w="222" w:type="pct"/>
          </w:tcPr>
          <w:p w14:paraId="1956D15E" w14:textId="77777777" w:rsidR="00E244BB" w:rsidRPr="00FF5364" w:rsidRDefault="00E244BB" w:rsidP="0028019F">
            <w:pPr>
              <w:jc w:val="center"/>
            </w:pPr>
            <w:r w:rsidRPr="00FF5364">
              <w:t>b.</w:t>
            </w:r>
          </w:p>
        </w:tc>
        <w:tc>
          <w:tcPr>
            <w:tcW w:w="3378" w:type="pct"/>
          </w:tcPr>
          <w:p w14:paraId="32AAB2CE" w14:textId="77777777" w:rsidR="00E244BB" w:rsidRPr="00FF5364" w:rsidRDefault="00E244BB" w:rsidP="0028019F">
            <w:pPr>
              <w:jc w:val="both"/>
              <w:rPr>
                <w:bCs/>
              </w:rPr>
            </w:pPr>
            <w:r w:rsidRPr="00FF5364">
              <w:t xml:space="preserve">Dramatize motors in Robots. </w:t>
            </w:r>
          </w:p>
        </w:tc>
        <w:tc>
          <w:tcPr>
            <w:tcW w:w="467" w:type="pct"/>
          </w:tcPr>
          <w:p w14:paraId="599A5064" w14:textId="77777777" w:rsidR="00E244BB" w:rsidRPr="00FF5364" w:rsidRDefault="00E244BB" w:rsidP="0028019F">
            <w:r w:rsidRPr="00FF5364">
              <w:t xml:space="preserve">    CO2</w:t>
            </w:r>
          </w:p>
        </w:tc>
        <w:tc>
          <w:tcPr>
            <w:tcW w:w="267" w:type="pct"/>
          </w:tcPr>
          <w:p w14:paraId="100AF814" w14:textId="77777777" w:rsidR="00E244BB" w:rsidRPr="00FF5364" w:rsidRDefault="00E244BB" w:rsidP="0028019F">
            <w:pPr>
              <w:jc w:val="center"/>
            </w:pPr>
            <w:r w:rsidRPr="00FF5364">
              <w:t>A</w:t>
            </w:r>
          </w:p>
        </w:tc>
        <w:tc>
          <w:tcPr>
            <w:tcW w:w="404" w:type="pct"/>
          </w:tcPr>
          <w:p w14:paraId="0FDBD263" w14:textId="77777777" w:rsidR="00E244BB" w:rsidRPr="00FF5364" w:rsidRDefault="00E244BB" w:rsidP="0028019F">
            <w:pPr>
              <w:jc w:val="center"/>
            </w:pPr>
            <w:r w:rsidRPr="00FF5364">
              <w:t>6</w:t>
            </w:r>
          </w:p>
        </w:tc>
      </w:tr>
      <w:tr w:rsidR="00E244BB" w:rsidRPr="00FF5364" w14:paraId="5C6E3F92" w14:textId="77777777" w:rsidTr="00432EE4">
        <w:trPr>
          <w:trHeight w:val="134"/>
        </w:trPr>
        <w:tc>
          <w:tcPr>
            <w:tcW w:w="262" w:type="pct"/>
          </w:tcPr>
          <w:p w14:paraId="77E532E6" w14:textId="77777777" w:rsidR="00E244BB" w:rsidRPr="00FF5364" w:rsidRDefault="00E244BB" w:rsidP="0028019F">
            <w:pPr>
              <w:jc w:val="center"/>
            </w:pPr>
          </w:p>
        </w:tc>
        <w:tc>
          <w:tcPr>
            <w:tcW w:w="222" w:type="pct"/>
          </w:tcPr>
          <w:p w14:paraId="2EDE9612" w14:textId="77777777" w:rsidR="00E244BB" w:rsidRPr="00FF5364" w:rsidRDefault="00E244BB" w:rsidP="0028019F">
            <w:pPr>
              <w:jc w:val="center"/>
            </w:pPr>
          </w:p>
        </w:tc>
        <w:tc>
          <w:tcPr>
            <w:tcW w:w="3378" w:type="pct"/>
          </w:tcPr>
          <w:p w14:paraId="2C2FF566" w14:textId="77777777" w:rsidR="00E244BB" w:rsidRPr="00FF5364" w:rsidRDefault="00E244BB" w:rsidP="0028019F">
            <w:pPr>
              <w:jc w:val="center"/>
            </w:pPr>
          </w:p>
        </w:tc>
        <w:tc>
          <w:tcPr>
            <w:tcW w:w="467" w:type="pct"/>
          </w:tcPr>
          <w:p w14:paraId="46E6211F" w14:textId="77777777" w:rsidR="00E244BB" w:rsidRPr="00FF5364" w:rsidRDefault="00E244BB" w:rsidP="0028019F">
            <w:pPr>
              <w:jc w:val="center"/>
            </w:pPr>
          </w:p>
        </w:tc>
        <w:tc>
          <w:tcPr>
            <w:tcW w:w="267" w:type="pct"/>
          </w:tcPr>
          <w:p w14:paraId="05917EA7" w14:textId="77777777" w:rsidR="00E244BB" w:rsidRPr="00FF5364" w:rsidRDefault="00E244BB" w:rsidP="0028019F">
            <w:pPr>
              <w:jc w:val="center"/>
            </w:pPr>
          </w:p>
        </w:tc>
        <w:tc>
          <w:tcPr>
            <w:tcW w:w="404" w:type="pct"/>
          </w:tcPr>
          <w:p w14:paraId="39B47EB9" w14:textId="77777777" w:rsidR="00E244BB" w:rsidRPr="00FF5364" w:rsidRDefault="00E244BB" w:rsidP="0028019F">
            <w:pPr>
              <w:jc w:val="center"/>
            </w:pPr>
          </w:p>
        </w:tc>
      </w:tr>
      <w:tr w:rsidR="00E244BB" w:rsidRPr="00FF5364" w14:paraId="2BEFCF4C" w14:textId="77777777" w:rsidTr="00432EE4">
        <w:trPr>
          <w:trHeight w:val="397"/>
        </w:trPr>
        <w:tc>
          <w:tcPr>
            <w:tcW w:w="262" w:type="pct"/>
          </w:tcPr>
          <w:p w14:paraId="0C899F01" w14:textId="77777777" w:rsidR="00E244BB" w:rsidRPr="00FF5364" w:rsidRDefault="00E244BB" w:rsidP="0028019F">
            <w:pPr>
              <w:jc w:val="center"/>
            </w:pPr>
            <w:r w:rsidRPr="00FF5364">
              <w:t>23.</w:t>
            </w:r>
          </w:p>
        </w:tc>
        <w:tc>
          <w:tcPr>
            <w:tcW w:w="222" w:type="pct"/>
          </w:tcPr>
          <w:p w14:paraId="16A5B079" w14:textId="77777777" w:rsidR="00E244BB" w:rsidRPr="00FF5364" w:rsidRDefault="00E244BB" w:rsidP="0028019F">
            <w:pPr>
              <w:jc w:val="center"/>
            </w:pPr>
            <w:r w:rsidRPr="00FF5364">
              <w:t>a.</w:t>
            </w:r>
          </w:p>
        </w:tc>
        <w:tc>
          <w:tcPr>
            <w:tcW w:w="3378" w:type="pct"/>
          </w:tcPr>
          <w:p w14:paraId="6D6FD3E4" w14:textId="77777777" w:rsidR="00E244BB" w:rsidRPr="00FF5364" w:rsidRDefault="00E244BB" w:rsidP="0028019F">
            <w:pPr>
              <w:jc w:val="both"/>
            </w:pPr>
            <w:r w:rsidRPr="00FF5364">
              <w:t xml:space="preserve">Categorize the types of resistors. </w:t>
            </w:r>
          </w:p>
        </w:tc>
        <w:tc>
          <w:tcPr>
            <w:tcW w:w="467" w:type="pct"/>
          </w:tcPr>
          <w:p w14:paraId="7620CC08" w14:textId="77777777" w:rsidR="00E244BB" w:rsidRPr="00FF5364" w:rsidRDefault="00E244BB" w:rsidP="0028019F">
            <w:pPr>
              <w:jc w:val="center"/>
            </w:pPr>
            <w:r w:rsidRPr="00FF5364">
              <w:t>CO3</w:t>
            </w:r>
          </w:p>
        </w:tc>
        <w:tc>
          <w:tcPr>
            <w:tcW w:w="267" w:type="pct"/>
          </w:tcPr>
          <w:p w14:paraId="634058FF" w14:textId="77777777" w:rsidR="00E244BB" w:rsidRPr="00FF5364" w:rsidRDefault="00E244BB" w:rsidP="0028019F">
            <w:pPr>
              <w:jc w:val="center"/>
            </w:pPr>
            <w:r w:rsidRPr="00FF5364">
              <w:t>An</w:t>
            </w:r>
          </w:p>
        </w:tc>
        <w:tc>
          <w:tcPr>
            <w:tcW w:w="404" w:type="pct"/>
          </w:tcPr>
          <w:p w14:paraId="36A325D9" w14:textId="77777777" w:rsidR="00E244BB" w:rsidRPr="00FF5364" w:rsidRDefault="00E244BB" w:rsidP="0028019F">
            <w:pPr>
              <w:jc w:val="center"/>
            </w:pPr>
            <w:r w:rsidRPr="00FF5364">
              <w:t>6</w:t>
            </w:r>
          </w:p>
        </w:tc>
      </w:tr>
      <w:tr w:rsidR="00E244BB" w:rsidRPr="00FF5364" w14:paraId="6063E9E6" w14:textId="77777777" w:rsidTr="00432EE4">
        <w:trPr>
          <w:trHeight w:val="397"/>
        </w:trPr>
        <w:tc>
          <w:tcPr>
            <w:tcW w:w="262" w:type="pct"/>
          </w:tcPr>
          <w:p w14:paraId="29F06BCE" w14:textId="77777777" w:rsidR="00E244BB" w:rsidRPr="00FF5364" w:rsidRDefault="00E244BB" w:rsidP="0028019F">
            <w:pPr>
              <w:jc w:val="center"/>
            </w:pPr>
          </w:p>
        </w:tc>
        <w:tc>
          <w:tcPr>
            <w:tcW w:w="222" w:type="pct"/>
          </w:tcPr>
          <w:p w14:paraId="07648579" w14:textId="77777777" w:rsidR="00E244BB" w:rsidRPr="00FF5364" w:rsidRDefault="00E244BB" w:rsidP="0028019F">
            <w:pPr>
              <w:jc w:val="center"/>
            </w:pPr>
            <w:r w:rsidRPr="00FF5364">
              <w:t>b.</w:t>
            </w:r>
          </w:p>
        </w:tc>
        <w:tc>
          <w:tcPr>
            <w:tcW w:w="3378" w:type="pct"/>
          </w:tcPr>
          <w:p w14:paraId="366118F2" w14:textId="77777777" w:rsidR="00E244BB" w:rsidRPr="00FF5364" w:rsidRDefault="00E244BB" w:rsidP="0028019F">
            <w:pPr>
              <w:jc w:val="both"/>
              <w:rPr>
                <w:bCs/>
              </w:rPr>
            </w:pPr>
            <w:r w:rsidRPr="00FF5364">
              <w:t xml:space="preserve">Discuss in detail about the embedded systems. </w:t>
            </w:r>
          </w:p>
        </w:tc>
        <w:tc>
          <w:tcPr>
            <w:tcW w:w="467" w:type="pct"/>
          </w:tcPr>
          <w:p w14:paraId="4606D946" w14:textId="77777777" w:rsidR="00E244BB" w:rsidRPr="00FF5364" w:rsidRDefault="00E244BB" w:rsidP="0028019F">
            <w:pPr>
              <w:jc w:val="center"/>
            </w:pPr>
            <w:r w:rsidRPr="00FF5364">
              <w:t>CO4</w:t>
            </w:r>
          </w:p>
        </w:tc>
        <w:tc>
          <w:tcPr>
            <w:tcW w:w="267" w:type="pct"/>
          </w:tcPr>
          <w:p w14:paraId="0FCA38B6" w14:textId="77777777" w:rsidR="00E244BB" w:rsidRPr="00FF5364" w:rsidRDefault="00E244BB" w:rsidP="0028019F">
            <w:pPr>
              <w:jc w:val="center"/>
            </w:pPr>
            <w:r w:rsidRPr="00FF5364">
              <w:t>U</w:t>
            </w:r>
          </w:p>
        </w:tc>
        <w:tc>
          <w:tcPr>
            <w:tcW w:w="404" w:type="pct"/>
          </w:tcPr>
          <w:p w14:paraId="5BEE4F45" w14:textId="77777777" w:rsidR="00E244BB" w:rsidRPr="00FF5364" w:rsidRDefault="00E244BB" w:rsidP="0028019F">
            <w:pPr>
              <w:jc w:val="center"/>
            </w:pPr>
            <w:r w:rsidRPr="00FF5364">
              <w:t>6</w:t>
            </w:r>
          </w:p>
        </w:tc>
      </w:tr>
      <w:tr w:rsidR="00E244BB" w:rsidRPr="00FF5364" w14:paraId="4B9DDD48" w14:textId="77777777" w:rsidTr="00432EE4">
        <w:trPr>
          <w:trHeight w:val="116"/>
        </w:trPr>
        <w:tc>
          <w:tcPr>
            <w:tcW w:w="5000" w:type="pct"/>
            <w:gridSpan w:val="6"/>
            <w:vAlign w:val="center"/>
          </w:tcPr>
          <w:p w14:paraId="7411029B" w14:textId="77777777" w:rsidR="00E244BB" w:rsidRPr="00FF5364" w:rsidRDefault="00E244BB" w:rsidP="0028019F">
            <w:pPr>
              <w:jc w:val="center"/>
              <w:rPr>
                <w:b/>
                <w:bCs/>
              </w:rPr>
            </w:pPr>
            <w:r w:rsidRPr="00FF5364">
              <w:rPr>
                <w:b/>
                <w:bCs/>
              </w:rPr>
              <w:t>COMPULSORY QUESTION</w:t>
            </w:r>
          </w:p>
        </w:tc>
      </w:tr>
      <w:tr w:rsidR="00E244BB" w:rsidRPr="00FF5364" w14:paraId="13773F09" w14:textId="77777777" w:rsidTr="00432EE4">
        <w:trPr>
          <w:trHeight w:val="397"/>
        </w:trPr>
        <w:tc>
          <w:tcPr>
            <w:tcW w:w="262" w:type="pct"/>
          </w:tcPr>
          <w:p w14:paraId="023EFF6F" w14:textId="77777777" w:rsidR="00E244BB" w:rsidRPr="00FF5364" w:rsidRDefault="00E244BB" w:rsidP="0028019F">
            <w:pPr>
              <w:jc w:val="center"/>
            </w:pPr>
            <w:r w:rsidRPr="00FF5364">
              <w:t>24.</w:t>
            </w:r>
          </w:p>
        </w:tc>
        <w:tc>
          <w:tcPr>
            <w:tcW w:w="222" w:type="pct"/>
          </w:tcPr>
          <w:p w14:paraId="45D9E47F" w14:textId="77777777" w:rsidR="00E244BB" w:rsidRPr="00FF5364" w:rsidRDefault="00E244BB" w:rsidP="0028019F">
            <w:pPr>
              <w:jc w:val="center"/>
            </w:pPr>
            <w:r w:rsidRPr="00FF5364">
              <w:t>a.</w:t>
            </w:r>
          </w:p>
        </w:tc>
        <w:tc>
          <w:tcPr>
            <w:tcW w:w="3378" w:type="pct"/>
          </w:tcPr>
          <w:p w14:paraId="531FA531" w14:textId="77777777" w:rsidR="00E244BB" w:rsidRPr="00FF5364" w:rsidRDefault="00E244BB" w:rsidP="0028019F">
            <w:pPr>
              <w:jc w:val="both"/>
            </w:pPr>
            <w:r w:rsidRPr="00FF5364">
              <w:t>Summarize the benefits of</w:t>
            </w:r>
            <w:r>
              <w:t xml:space="preserve"> </w:t>
            </w:r>
            <w:r w:rsidRPr="00FF5364">
              <w:t xml:space="preserve">wireless transmission. </w:t>
            </w:r>
          </w:p>
        </w:tc>
        <w:tc>
          <w:tcPr>
            <w:tcW w:w="467" w:type="pct"/>
          </w:tcPr>
          <w:p w14:paraId="00113D78" w14:textId="77777777" w:rsidR="00E244BB" w:rsidRPr="00FF5364" w:rsidRDefault="00E244BB" w:rsidP="0028019F">
            <w:pPr>
              <w:jc w:val="center"/>
            </w:pPr>
            <w:r w:rsidRPr="00FF5364">
              <w:t>CO6</w:t>
            </w:r>
          </w:p>
        </w:tc>
        <w:tc>
          <w:tcPr>
            <w:tcW w:w="267" w:type="pct"/>
          </w:tcPr>
          <w:p w14:paraId="306FD0F4" w14:textId="77777777" w:rsidR="00E244BB" w:rsidRPr="00FF5364" w:rsidRDefault="00E244BB" w:rsidP="0028019F">
            <w:pPr>
              <w:jc w:val="center"/>
            </w:pPr>
            <w:r w:rsidRPr="00FF5364">
              <w:t>U</w:t>
            </w:r>
          </w:p>
        </w:tc>
        <w:tc>
          <w:tcPr>
            <w:tcW w:w="404" w:type="pct"/>
          </w:tcPr>
          <w:p w14:paraId="4CAFE87F" w14:textId="77777777" w:rsidR="00E244BB" w:rsidRPr="00FF5364" w:rsidRDefault="00E244BB" w:rsidP="0028019F">
            <w:pPr>
              <w:jc w:val="center"/>
            </w:pPr>
            <w:r w:rsidRPr="00FF5364">
              <w:t>6</w:t>
            </w:r>
          </w:p>
        </w:tc>
      </w:tr>
      <w:tr w:rsidR="00E244BB" w:rsidRPr="00FF5364" w14:paraId="23DF944F" w14:textId="77777777" w:rsidTr="00432EE4">
        <w:trPr>
          <w:trHeight w:val="397"/>
        </w:trPr>
        <w:tc>
          <w:tcPr>
            <w:tcW w:w="262" w:type="pct"/>
          </w:tcPr>
          <w:p w14:paraId="60B9E926" w14:textId="77777777" w:rsidR="00E244BB" w:rsidRPr="00FF5364" w:rsidRDefault="00E244BB" w:rsidP="0028019F">
            <w:pPr>
              <w:jc w:val="center"/>
            </w:pPr>
          </w:p>
        </w:tc>
        <w:tc>
          <w:tcPr>
            <w:tcW w:w="222" w:type="pct"/>
          </w:tcPr>
          <w:p w14:paraId="57324F70" w14:textId="77777777" w:rsidR="00E244BB" w:rsidRPr="00FF5364" w:rsidRDefault="00E244BB" w:rsidP="0028019F">
            <w:pPr>
              <w:jc w:val="center"/>
            </w:pPr>
            <w:r w:rsidRPr="00FF5364">
              <w:t>b.</w:t>
            </w:r>
          </w:p>
        </w:tc>
        <w:tc>
          <w:tcPr>
            <w:tcW w:w="3378" w:type="pct"/>
          </w:tcPr>
          <w:p w14:paraId="401E6676" w14:textId="77777777" w:rsidR="00E244BB" w:rsidRPr="00FF5364" w:rsidRDefault="00E244BB" w:rsidP="0028019F">
            <w:pPr>
              <w:jc w:val="both"/>
              <w:rPr>
                <w:bCs/>
              </w:rPr>
            </w:pPr>
            <w:r w:rsidRPr="00FF5364">
              <w:t xml:space="preserve">Predict wireless transmission beyond 4G. </w:t>
            </w:r>
          </w:p>
        </w:tc>
        <w:tc>
          <w:tcPr>
            <w:tcW w:w="467" w:type="pct"/>
          </w:tcPr>
          <w:p w14:paraId="694D907C" w14:textId="77777777" w:rsidR="00E244BB" w:rsidRPr="00FF5364" w:rsidRDefault="00E244BB" w:rsidP="0028019F">
            <w:pPr>
              <w:jc w:val="center"/>
            </w:pPr>
            <w:r w:rsidRPr="00FF5364">
              <w:t>CO6</w:t>
            </w:r>
          </w:p>
        </w:tc>
        <w:tc>
          <w:tcPr>
            <w:tcW w:w="267" w:type="pct"/>
          </w:tcPr>
          <w:p w14:paraId="5FACDA28" w14:textId="77777777" w:rsidR="00E244BB" w:rsidRPr="00FF5364" w:rsidRDefault="00E244BB" w:rsidP="0028019F">
            <w:pPr>
              <w:jc w:val="center"/>
            </w:pPr>
            <w:r w:rsidRPr="00FF5364">
              <w:t>An</w:t>
            </w:r>
          </w:p>
        </w:tc>
        <w:tc>
          <w:tcPr>
            <w:tcW w:w="404" w:type="pct"/>
          </w:tcPr>
          <w:p w14:paraId="053A2D11" w14:textId="77777777" w:rsidR="00E244BB" w:rsidRPr="00FF5364" w:rsidRDefault="00E244BB" w:rsidP="0028019F">
            <w:pPr>
              <w:jc w:val="center"/>
            </w:pPr>
            <w:r w:rsidRPr="00FF5364">
              <w:t>6</w:t>
            </w:r>
          </w:p>
        </w:tc>
      </w:tr>
    </w:tbl>
    <w:p w14:paraId="534957D7" w14:textId="77777777" w:rsidR="00E244BB" w:rsidRDefault="00E244BB" w:rsidP="00432EE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FBBB556" w14:textId="77777777" w:rsidR="00E244BB" w:rsidRDefault="00E244BB" w:rsidP="002E336A"/>
    <w:tbl>
      <w:tblPr>
        <w:tblStyle w:val="TableGrid"/>
        <w:tblW w:w="10598" w:type="dxa"/>
        <w:tblLook w:val="04A0" w:firstRow="1" w:lastRow="0" w:firstColumn="1" w:lastColumn="0" w:noHBand="0" w:noVBand="1"/>
      </w:tblPr>
      <w:tblGrid>
        <w:gridCol w:w="675"/>
        <w:gridCol w:w="9923"/>
      </w:tblGrid>
      <w:tr w:rsidR="00E244BB" w:rsidRPr="00FF5364" w14:paraId="08CDC30A" w14:textId="77777777" w:rsidTr="00432EE4">
        <w:tc>
          <w:tcPr>
            <w:tcW w:w="675" w:type="dxa"/>
          </w:tcPr>
          <w:p w14:paraId="1F28831B" w14:textId="77777777" w:rsidR="00E244BB" w:rsidRPr="00FF5364" w:rsidRDefault="00E244BB" w:rsidP="00AD39D3"/>
        </w:tc>
        <w:tc>
          <w:tcPr>
            <w:tcW w:w="9923" w:type="dxa"/>
          </w:tcPr>
          <w:p w14:paraId="703A54A2" w14:textId="77777777" w:rsidR="00E244BB" w:rsidRPr="00FF5364" w:rsidRDefault="00E244BB" w:rsidP="00AD39D3">
            <w:pPr>
              <w:jc w:val="center"/>
              <w:rPr>
                <w:b/>
              </w:rPr>
            </w:pPr>
            <w:r w:rsidRPr="00FF5364">
              <w:rPr>
                <w:b/>
              </w:rPr>
              <w:t>COURSE OUTCOMES</w:t>
            </w:r>
          </w:p>
        </w:tc>
      </w:tr>
      <w:tr w:rsidR="00E244BB" w:rsidRPr="00FF5364" w14:paraId="6C799D2D" w14:textId="77777777" w:rsidTr="00432EE4">
        <w:tc>
          <w:tcPr>
            <w:tcW w:w="675" w:type="dxa"/>
          </w:tcPr>
          <w:p w14:paraId="58C01798" w14:textId="77777777" w:rsidR="00E244BB" w:rsidRPr="00FF5364" w:rsidRDefault="00E244BB" w:rsidP="00AD39D3">
            <w:r w:rsidRPr="00FF5364">
              <w:t>CO1</w:t>
            </w:r>
          </w:p>
        </w:tc>
        <w:tc>
          <w:tcPr>
            <w:tcW w:w="9923" w:type="dxa"/>
            <w:vAlign w:val="center"/>
          </w:tcPr>
          <w:p w14:paraId="5C560E90" w14:textId="77777777" w:rsidR="00E244BB" w:rsidRPr="00FF5364" w:rsidRDefault="00E244BB" w:rsidP="00432EE4">
            <w:pPr>
              <w:jc w:val="both"/>
            </w:pPr>
            <w:r w:rsidRPr="00FF5364">
              <w:t>Recognize importance and judicious use of energy systems in everyday life</w:t>
            </w:r>
            <w:r>
              <w:t>.</w:t>
            </w:r>
          </w:p>
        </w:tc>
      </w:tr>
      <w:tr w:rsidR="00E244BB" w:rsidRPr="00FF5364" w14:paraId="7180EC15" w14:textId="77777777" w:rsidTr="00432EE4">
        <w:tc>
          <w:tcPr>
            <w:tcW w:w="675" w:type="dxa"/>
          </w:tcPr>
          <w:p w14:paraId="108FB2A6" w14:textId="77777777" w:rsidR="00E244BB" w:rsidRPr="00FF5364" w:rsidRDefault="00E244BB" w:rsidP="00AD39D3">
            <w:r w:rsidRPr="00FF5364">
              <w:t>CO2</w:t>
            </w:r>
          </w:p>
        </w:tc>
        <w:tc>
          <w:tcPr>
            <w:tcW w:w="9923" w:type="dxa"/>
            <w:vAlign w:val="center"/>
          </w:tcPr>
          <w:p w14:paraId="73C541F9" w14:textId="77777777" w:rsidR="00E244BB" w:rsidRPr="00FF5364" w:rsidRDefault="00E244BB" w:rsidP="00432EE4">
            <w:pPr>
              <w:jc w:val="both"/>
            </w:pPr>
            <w:r w:rsidRPr="00FF5364">
              <w:t>Identify the types of electrical machines used for various applications.</w:t>
            </w:r>
          </w:p>
        </w:tc>
      </w:tr>
      <w:tr w:rsidR="00E244BB" w:rsidRPr="00FF5364" w14:paraId="2CF6075F" w14:textId="77777777" w:rsidTr="00432EE4">
        <w:tc>
          <w:tcPr>
            <w:tcW w:w="675" w:type="dxa"/>
          </w:tcPr>
          <w:p w14:paraId="79EDE0EE" w14:textId="77777777" w:rsidR="00E244BB" w:rsidRPr="00FF5364" w:rsidRDefault="00E244BB" w:rsidP="00AD39D3">
            <w:r w:rsidRPr="00FF5364">
              <w:t>CO3</w:t>
            </w:r>
          </w:p>
        </w:tc>
        <w:tc>
          <w:tcPr>
            <w:tcW w:w="9923" w:type="dxa"/>
            <w:vAlign w:val="center"/>
          </w:tcPr>
          <w:p w14:paraId="35DAFBAE" w14:textId="77777777" w:rsidR="00E244BB" w:rsidRPr="00FF5364" w:rsidRDefault="00E244BB" w:rsidP="00432EE4">
            <w:pPr>
              <w:jc w:val="both"/>
            </w:pPr>
            <w:r w:rsidRPr="00FF5364">
              <w:t>Understand and apply the concept of electronics to design simple circuits.</w:t>
            </w:r>
          </w:p>
        </w:tc>
      </w:tr>
      <w:tr w:rsidR="00E244BB" w:rsidRPr="00FF5364" w14:paraId="295677F8" w14:textId="77777777" w:rsidTr="00432EE4">
        <w:tc>
          <w:tcPr>
            <w:tcW w:w="675" w:type="dxa"/>
          </w:tcPr>
          <w:p w14:paraId="75859416" w14:textId="77777777" w:rsidR="00E244BB" w:rsidRPr="00FF5364" w:rsidRDefault="00E244BB" w:rsidP="00AD39D3">
            <w:r w:rsidRPr="00FF5364">
              <w:t>CO4</w:t>
            </w:r>
          </w:p>
        </w:tc>
        <w:tc>
          <w:tcPr>
            <w:tcW w:w="9923" w:type="dxa"/>
            <w:vAlign w:val="center"/>
          </w:tcPr>
          <w:p w14:paraId="208F0243" w14:textId="77777777" w:rsidR="00E244BB" w:rsidRPr="00FF5364" w:rsidRDefault="00E244BB" w:rsidP="00432EE4">
            <w:pPr>
              <w:jc w:val="both"/>
            </w:pPr>
            <w:r w:rsidRPr="00FF5364">
              <w:t>Understand and relate various digital circuits.</w:t>
            </w:r>
          </w:p>
        </w:tc>
      </w:tr>
      <w:tr w:rsidR="00E244BB" w:rsidRPr="00FF5364" w14:paraId="46547B2A" w14:textId="77777777" w:rsidTr="00432EE4">
        <w:tc>
          <w:tcPr>
            <w:tcW w:w="675" w:type="dxa"/>
          </w:tcPr>
          <w:p w14:paraId="75451E56" w14:textId="77777777" w:rsidR="00E244BB" w:rsidRPr="00FF5364" w:rsidRDefault="00E244BB" w:rsidP="00AD39D3">
            <w:r w:rsidRPr="00FF5364">
              <w:t>CO5</w:t>
            </w:r>
          </w:p>
        </w:tc>
        <w:tc>
          <w:tcPr>
            <w:tcW w:w="9923" w:type="dxa"/>
            <w:vAlign w:val="center"/>
          </w:tcPr>
          <w:p w14:paraId="77A9C0C0" w14:textId="77777777" w:rsidR="00E244BB" w:rsidRPr="00FF5364" w:rsidRDefault="00E244BB" w:rsidP="00432EE4">
            <w:pPr>
              <w:jc w:val="both"/>
            </w:pPr>
            <w:r w:rsidRPr="00FF5364">
              <w:t>Understand the various sensing and instrumentation applications</w:t>
            </w:r>
            <w:r>
              <w:t>.</w:t>
            </w:r>
          </w:p>
        </w:tc>
      </w:tr>
      <w:tr w:rsidR="00E244BB" w:rsidRPr="00FF5364" w14:paraId="29EFC60F" w14:textId="77777777" w:rsidTr="00432EE4">
        <w:tc>
          <w:tcPr>
            <w:tcW w:w="675" w:type="dxa"/>
          </w:tcPr>
          <w:p w14:paraId="3205C603" w14:textId="77777777" w:rsidR="00E244BB" w:rsidRPr="00FF5364" w:rsidRDefault="00E244BB" w:rsidP="00AD39D3">
            <w:r w:rsidRPr="00FF5364">
              <w:t>CO6</w:t>
            </w:r>
          </w:p>
        </w:tc>
        <w:tc>
          <w:tcPr>
            <w:tcW w:w="9923" w:type="dxa"/>
            <w:vAlign w:val="bottom"/>
          </w:tcPr>
          <w:p w14:paraId="228A2D12" w14:textId="77777777" w:rsidR="00E244BB" w:rsidRPr="00FF5364" w:rsidRDefault="00E244BB" w:rsidP="00432EE4">
            <w:pPr>
              <w:jc w:val="both"/>
            </w:pPr>
            <w:r w:rsidRPr="00FF5364">
              <w:t>Identify the various generations of wireless communications</w:t>
            </w:r>
            <w:r>
              <w:t>.</w:t>
            </w:r>
          </w:p>
        </w:tc>
      </w:tr>
    </w:tbl>
    <w:p w14:paraId="6E8E01F7" w14:textId="77777777" w:rsidR="00E244BB" w:rsidRPr="00BA50B9" w:rsidRDefault="00E244BB" w:rsidP="00544C89"/>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E244BB" w:rsidRPr="00FF5364" w14:paraId="4B6889D0" w14:textId="77777777" w:rsidTr="00432EE4">
        <w:tc>
          <w:tcPr>
            <w:tcW w:w="10598" w:type="dxa"/>
            <w:gridSpan w:val="8"/>
          </w:tcPr>
          <w:p w14:paraId="58EE5CBC" w14:textId="77777777" w:rsidR="00E244BB" w:rsidRPr="00FF5364" w:rsidRDefault="00E244BB" w:rsidP="00AD39D3">
            <w:pPr>
              <w:jc w:val="center"/>
              <w:rPr>
                <w:b/>
              </w:rPr>
            </w:pPr>
            <w:r w:rsidRPr="00FF5364">
              <w:rPr>
                <w:b/>
              </w:rPr>
              <w:t>Assessment Pattern as per Bloom’s Level</w:t>
            </w:r>
          </w:p>
        </w:tc>
      </w:tr>
      <w:tr w:rsidR="00E244BB" w:rsidRPr="00FF5364" w14:paraId="52653A6E" w14:textId="77777777" w:rsidTr="00432EE4">
        <w:tc>
          <w:tcPr>
            <w:tcW w:w="926" w:type="dxa"/>
          </w:tcPr>
          <w:p w14:paraId="047BD186" w14:textId="77777777" w:rsidR="00E244BB" w:rsidRPr="00FF5364" w:rsidRDefault="00E244BB" w:rsidP="00AD39D3">
            <w:r w:rsidRPr="00FF5364">
              <w:t>CO / P</w:t>
            </w:r>
          </w:p>
        </w:tc>
        <w:tc>
          <w:tcPr>
            <w:tcW w:w="1361" w:type="dxa"/>
          </w:tcPr>
          <w:p w14:paraId="1D21B6CE" w14:textId="77777777" w:rsidR="00E244BB" w:rsidRPr="00FF5364" w:rsidRDefault="00E244BB" w:rsidP="00AD39D3">
            <w:pPr>
              <w:jc w:val="center"/>
              <w:rPr>
                <w:b/>
              </w:rPr>
            </w:pPr>
            <w:r w:rsidRPr="00FF5364">
              <w:rPr>
                <w:b/>
              </w:rPr>
              <w:t>Remember</w:t>
            </w:r>
          </w:p>
        </w:tc>
        <w:tc>
          <w:tcPr>
            <w:tcW w:w="1554" w:type="dxa"/>
          </w:tcPr>
          <w:p w14:paraId="316ECE5C" w14:textId="77777777" w:rsidR="00E244BB" w:rsidRPr="00FF5364" w:rsidRDefault="00E244BB" w:rsidP="00AD39D3">
            <w:pPr>
              <w:jc w:val="center"/>
              <w:rPr>
                <w:b/>
              </w:rPr>
            </w:pPr>
            <w:r w:rsidRPr="00FF5364">
              <w:rPr>
                <w:b/>
              </w:rPr>
              <w:t>Understand</w:t>
            </w:r>
          </w:p>
        </w:tc>
        <w:tc>
          <w:tcPr>
            <w:tcW w:w="1373" w:type="dxa"/>
          </w:tcPr>
          <w:p w14:paraId="02EF6AE1" w14:textId="77777777" w:rsidR="00E244BB" w:rsidRPr="00FF5364" w:rsidRDefault="00E244BB" w:rsidP="00AD39D3">
            <w:pPr>
              <w:jc w:val="center"/>
              <w:rPr>
                <w:b/>
              </w:rPr>
            </w:pPr>
            <w:r w:rsidRPr="00FF5364">
              <w:rPr>
                <w:b/>
              </w:rPr>
              <w:t>Apply</w:t>
            </w:r>
          </w:p>
        </w:tc>
        <w:tc>
          <w:tcPr>
            <w:tcW w:w="1446" w:type="dxa"/>
          </w:tcPr>
          <w:p w14:paraId="35E3E9D8" w14:textId="77777777" w:rsidR="00E244BB" w:rsidRPr="00FF5364" w:rsidRDefault="00E244BB" w:rsidP="00AD39D3">
            <w:pPr>
              <w:jc w:val="center"/>
              <w:rPr>
                <w:b/>
              </w:rPr>
            </w:pPr>
            <w:r w:rsidRPr="00FF5364">
              <w:rPr>
                <w:b/>
              </w:rPr>
              <w:t>Analyze</w:t>
            </w:r>
          </w:p>
        </w:tc>
        <w:tc>
          <w:tcPr>
            <w:tcW w:w="1347" w:type="dxa"/>
          </w:tcPr>
          <w:p w14:paraId="038ECE7A" w14:textId="77777777" w:rsidR="00E244BB" w:rsidRPr="00FF5364" w:rsidRDefault="00E244BB" w:rsidP="00AD39D3">
            <w:pPr>
              <w:jc w:val="center"/>
              <w:rPr>
                <w:b/>
              </w:rPr>
            </w:pPr>
            <w:r w:rsidRPr="00FF5364">
              <w:rPr>
                <w:b/>
              </w:rPr>
              <w:t>Evaluate</w:t>
            </w:r>
          </w:p>
        </w:tc>
        <w:tc>
          <w:tcPr>
            <w:tcW w:w="1275" w:type="dxa"/>
          </w:tcPr>
          <w:p w14:paraId="1893E1FC" w14:textId="77777777" w:rsidR="00E244BB" w:rsidRPr="00FF5364" w:rsidRDefault="00E244BB" w:rsidP="00AD39D3">
            <w:pPr>
              <w:jc w:val="center"/>
              <w:rPr>
                <w:b/>
              </w:rPr>
            </w:pPr>
            <w:r w:rsidRPr="00FF5364">
              <w:rPr>
                <w:b/>
              </w:rPr>
              <w:t>Create</w:t>
            </w:r>
          </w:p>
        </w:tc>
        <w:tc>
          <w:tcPr>
            <w:tcW w:w="1316" w:type="dxa"/>
          </w:tcPr>
          <w:p w14:paraId="7C5134D8" w14:textId="77777777" w:rsidR="00E244BB" w:rsidRPr="00FF5364" w:rsidRDefault="00E244BB" w:rsidP="00AD39D3">
            <w:pPr>
              <w:jc w:val="center"/>
              <w:rPr>
                <w:b/>
              </w:rPr>
            </w:pPr>
            <w:r w:rsidRPr="00FF5364">
              <w:rPr>
                <w:b/>
              </w:rPr>
              <w:t>Total</w:t>
            </w:r>
          </w:p>
        </w:tc>
      </w:tr>
      <w:tr w:rsidR="00E244BB" w:rsidRPr="00FF5364" w14:paraId="25C2FA5C" w14:textId="77777777" w:rsidTr="00432EE4">
        <w:tc>
          <w:tcPr>
            <w:tcW w:w="926" w:type="dxa"/>
          </w:tcPr>
          <w:p w14:paraId="107F6076" w14:textId="77777777" w:rsidR="00E244BB" w:rsidRPr="00FF5364" w:rsidRDefault="00E244BB" w:rsidP="00AD39D3">
            <w:r w:rsidRPr="00FF5364">
              <w:t>CO1</w:t>
            </w:r>
          </w:p>
        </w:tc>
        <w:tc>
          <w:tcPr>
            <w:tcW w:w="1361" w:type="dxa"/>
          </w:tcPr>
          <w:p w14:paraId="01A441D3" w14:textId="77777777" w:rsidR="00E244BB" w:rsidRPr="00FF5364" w:rsidRDefault="00E244BB" w:rsidP="00AD39D3">
            <w:pPr>
              <w:jc w:val="center"/>
            </w:pPr>
          </w:p>
        </w:tc>
        <w:tc>
          <w:tcPr>
            <w:tcW w:w="1554" w:type="dxa"/>
          </w:tcPr>
          <w:p w14:paraId="157DDC8C" w14:textId="77777777" w:rsidR="00E244BB" w:rsidRPr="00FF5364" w:rsidRDefault="00E244BB" w:rsidP="00AD39D3">
            <w:pPr>
              <w:jc w:val="center"/>
            </w:pPr>
            <w:r w:rsidRPr="00FF5364">
              <w:t>5</w:t>
            </w:r>
          </w:p>
        </w:tc>
        <w:tc>
          <w:tcPr>
            <w:tcW w:w="1373" w:type="dxa"/>
          </w:tcPr>
          <w:p w14:paraId="1882B6BD" w14:textId="77777777" w:rsidR="00E244BB" w:rsidRPr="00FF5364" w:rsidRDefault="00E244BB" w:rsidP="00AD39D3">
            <w:pPr>
              <w:jc w:val="center"/>
            </w:pPr>
          </w:p>
        </w:tc>
        <w:tc>
          <w:tcPr>
            <w:tcW w:w="1446" w:type="dxa"/>
          </w:tcPr>
          <w:p w14:paraId="69A92166" w14:textId="77777777" w:rsidR="00E244BB" w:rsidRPr="00FF5364" w:rsidRDefault="00E244BB" w:rsidP="00AD39D3">
            <w:pPr>
              <w:jc w:val="center"/>
            </w:pPr>
            <w:r w:rsidRPr="00FF5364">
              <w:t>6</w:t>
            </w:r>
          </w:p>
        </w:tc>
        <w:tc>
          <w:tcPr>
            <w:tcW w:w="1347" w:type="dxa"/>
          </w:tcPr>
          <w:p w14:paraId="1873391C" w14:textId="77777777" w:rsidR="00E244BB" w:rsidRPr="00FF5364" w:rsidRDefault="00E244BB" w:rsidP="00AD39D3">
            <w:pPr>
              <w:jc w:val="center"/>
            </w:pPr>
            <w:r w:rsidRPr="00FF5364">
              <w:t>12</w:t>
            </w:r>
          </w:p>
        </w:tc>
        <w:tc>
          <w:tcPr>
            <w:tcW w:w="1275" w:type="dxa"/>
          </w:tcPr>
          <w:p w14:paraId="1762AA4F" w14:textId="77777777" w:rsidR="00E244BB" w:rsidRPr="00FF5364" w:rsidRDefault="00E244BB" w:rsidP="00AD39D3">
            <w:pPr>
              <w:jc w:val="center"/>
            </w:pPr>
          </w:p>
        </w:tc>
        <w:tc>
          <w:tcPr>
            <w:tcW w:w="1316" w:type="dxa"/>
          </w:tcPr>
          <w:p w14:paraId="3F2C68F3" w14:textId="77777777" w:rsidR="00E244BB" w:rsidRPr="00FF5364" w:rsidRDefault="00E244BB" w:rsidP="00AD39D3">
            <w:pPr>
              <w:jc w:val="center"/>
            </w:pPr>
            <w:r w:rsidRPr="00FF5364">
              <w:t>23</w:t>
            </w:r>
          </w:p>
        </w:tc>
      </w:tr>
      <w:tr w:rsidR="00E244BB" w:rsidRPr="00FF5364" w14:paraId="04DAC2A9" w14:textId="77777777" w:rsidTr="00432EE4">
        <w:tc>
          <w:tcPr>
            <w:tcW w:w="926" w:type="dxa"/>
          </w:tcPr>
          <w:p w14:paraId="440B6B38" w14:textId="77777777" w:rsidR="00E244BB" w:rsidRPr="00FF5364" w:rsidRDefault="00E244BB" w:rsidP="00AD39D3">
            <w:r w:rsidRPr="00FF5364">
              <w:t>CO2</w:t>
            </w:r>
          </w:p>
        </w:tc>
        <w:tc>
          <w:tcPr>
            <w:tcW w:w="1361" w:type="dxa"/>
          </w:tcPr>
          <w:p w14:paraId="051D2E58" w14:textId="77777777" w:rsidR="00E244BB" w:rsidRPr="00FF5364" w:rsidRDefault="00E244BB" w:rsidP="00AD39D3">
            <w:pPr>
              <w:jc w:val="center"/>
            </w:pPr>
            <w:r w:rsidRPr="00FF5364">
              <w:t>1</w:t>
            </w:r>
          </w:p>
        </w:tc>
        <w:tc>
          <w:tcPr>
            <w:tcW w:w="1554" w:type="dxa"/>
          </w:tcPr>
          <w:p w14:paraId="4B87A821" w14:textId="77777777" w:rsidR="00E244BB" w:rsidRPr="00FF5364" w:rsidRDefault="00E244BB" w:rsidP="00AD39D3">
            <w:pPr>
              <w:jc w:val="center"/>
            </w:pPr>
            <w:r w:rsidRPr="00FF5364">
              <w:t>1</w:t>
            </w:r>
          </w:p>
        </w:tc>
        <w:tc>
          <w:tcPr>
            <w:tcW w:w="1373" w:type="dxa"/>
          </w:tcPr>
          <w:p w14:paraId="2E49E2BD" w14:textId="77777777" w:rsidR="00E244BB" w:rsidRPr="00FF5364" w:rsidRDefault="00E244BB" w:rsidP="00AD39D3">
            <w:pPr>
              <w:jc w:val="center"/>
            </w:pPr>
            <w:r w:rsidRPr="00FF5364">
              <w:t>6</w:t>
            </w:r>
          </w:p>
        </w:tc>
        <w:tc>
          <w:tcPr>
            <w:tcW w:w="1446" w:type="dxa"/>
          </w:tcPr>
          <w:p w14:paraId="638C43F3" w14:textId="77777777" w:rsidR="00E244BB" w:rsidRPr="00FF5364" w:rsidRDefault="00E244BB" w:rsidP="00AD39D3">
            <w:pPr>
              <w:jc w:val="center"/>
            </w:pPr>
            <w:r w:rsidRPr="00FF5364">
              <w:t>11</w:t>
            </w:r>
          </w:p>
        </w:tc>
        <w:tc>
          <w:tcPr>
            <w:tcW w:w="1347" w:type="dxa"/>
          </w:tcPr>
          <w:p w14:paraId="1717B292" w14:textId="77777777" w:rsidR="00E244BB" w:rsidRPr="00FF5364" w:rsidRDefault="00E244BB" w:rsidP="00AD39D3">
            <w:pPr>
              <w:jc w:val="center"/>
            </w:pPr>
            <w:r w:rsidRPr="00FF5364">
              <w:t>4</w:t>
            </w:r>
          </w:p>
        </w:tc>
        <w:tc>
          <w:tcPr>
            <w:tcW w:w="1275" w:type="dxa"/>
          </w:tcPr>
          <w:p w14:paraId="032A5718" w14:textId="77777777" w:rsidR="00E244BB" w:rsidRPr="00FF5364" w:rsidRDefault="00E244BB" w:rsidP="00AD39D3">
            <w:pPr>
              <w:jc w:val="center"/>
            </w:pPr>
          </w:p>
        </w:tc>
        <w:tc>
          <w:tcPr>
            <w:tcW w:w="1316" w:type="dxa"/>
          </w:tcPr>
          <w:p w14:paraId="0A5BF536" w14:textId="77777777" w:rsidR="00E244BB" w:rsidRPr="00FF5364" w:rsidRDefault="00E244BB" w:rsidP="00AD39D3">
            <w:pPr>
              <w:jc w:val="center"/>
            </w:pPr>
            <w:r w:rsidRPr="00FF5364">
              <w:t>23</w:t>
            </w:r>
          </w:p>
        </w:tc>
      </w:tr>
      <w:tr w:rsidR="00E244BB" w:rsidRPr="00FF5364" w14:paraId="62BA27B8" w14:textId="77777777" w:rsidTr="00432EE4">
        <w:tc>
          <w:tcPr>
            <w:tcW w:w="926" w:type="dxa"/>
          </w:tcPr>
          <w:p w14:paraId="576A6DAE" w14:textId="77777777" w:rsidR="00E244BB" w:rsidRPr="00FF5364" w:rsidRDefault="00E244BB" w:rsidP="00AD39D3">
            <w:r w:rsidRPr="00FF5364">
              <w:t>CO3</w:t>
            </w:r>
          </w:p>
        </w:tc>
        <w:tc>
          <w:tcPr>
            <w:tcW w:w="1361" w:type="dxa"/>
          </w:tcPr>
          <w:p w14:paraId="28FE81CF" w14:textId="77777777" w:rsidR="00E244BB" w:rsidRPr="00FF5364" w:rsidRDefault="00E244BB" w:rsidP="00AD39D3">
            <w:pPr>
              <w:jc w:val="center"/>
            </w:pPr>
            <w:r w:rsidRPr="00FF5364">
              <w:t>1</w:t>
            </w:r>
          </w:p>
        </w:tc>
        <w:tc>
          <w:tcPr>
            <w:tcW w:w="1554" w:type="dxa"/>
          </w:tcPr>
          <w:p w14:paraId="46C6ADBA" w14:textId="77777777" w:rsidR="00E244BB" w:rsidRPr="00FF5364" w:rsidRDefault="00E244BB" w:rsidP="00AD39D3">
            <w:pPr>
              <w:jc w:val="center"/>
            </w:pPr>
            <w:r w:rsidRPr="00FF5364">
              <w:t>4</w:t>
            </w:r>
          </w:p>
        </w:tc>
        <w:tc>
          <w:tcPr>
            <w:tcW w:w="1373" w:type="dxa"/>
          </w:tcPr>
          <w:p w14:paraId="4F039601" w14:textId="77777777" w:rsidR="00E244BB" w:rsidRPr="00FF5364" w:rsidRDefault="00E244BB" w:rsidP="00AD39D3">
            <w:pPr>
              <w:jc w:val="center"/>
            </w:pPr>
          </w:p>
        </w:tc>
        <w:tc>
          <w:tcPr>
            <w:tcW w:w="1446" w:type="dxa"/>
          </w:tcPr>
          <w:p w14:paraId="579E919C" w14:textId="77777777" w:rsidR="00E244BB" w:rsidRPr="00FF5364" w:rsidRDefault="00E244BB" w:rsidP="00AD39D3">
            <w:pPr>
              <w:jc w:val="center"/>
            </w:pPr>
            <w:r w:rsidRPr="00FF5364">
              <w:t>10</w:t>
            </w:r>
          </w:p>
        </w:tc>
        <w:tc>
          <w:tcPr>
            <w:tcW w:w="1347" w:type="dxa"/>
          </w:tcPr>
          <w:p w14:paraId="7944E110" w14:textId="77777777" w:rsidR="00E244BB" w:rsidRPr="00FF5364" w:rsidRDefault="00E244BB" w:rsidP="00AD39D3">
            <w:pPr>
              <w:jc w:val="center"/>
            </w:pPr>
            <w:r w:rsidRPr="00FF5364">
              <w:t>8</w:t>
            </w:r>
          </w:p>
        </w:tc>
        <w:tc>
          <w:tcPr>
            <w:tcW w:w="1275" w:type="dxa"/>
          </w:tcPr>
          <w:p w14:paraId="627B2962" w14:textId="77777777" w:rsidR="00E244BB" w:rsidRPr="00FF5364" w:rsidRDefault="00E244BB" w:rsidP="00AD39D3">
            <w:pPr>
              <w:jc w:val="center"/>
            </w:pPr>
          </w:p>
        </w:tc>
        <w:tc>
          <w:tcPr>
            <w:tcW w:w="1316" w:type="dxa"/>
          </w:tcPr>
          <w:p w14:paraId="29EF7722" w14:textId="77777777" w:rsidR="00E244BB" w:rsidRPr="00FF5364" w:rsidRDefault="00E244BB" w:rsidP="00AD39D3">
            <w:pPr>
              <w:jc w:val="center"/>
            </w:pPr>
            <w:r w:rsidRPr="00FF5364">
              <w:t>23</w:t>
            </w:r>
          </w:p>
        </w:tc>
      </w:tr>
      <w:tr w:rsidR="00E244BB" w:rsidRPr="00FF5364" w14:paraId="75150F61" w14:textId="77777777" w:rsidTr="00432EE4">
        <w:tc>
          <w:tcPr>
            <w:tcW w:w="926" w:type="dxa"/>
          </w:tcPr>
          <w:p w14:paraId="1A92ABEB" w14:textId="77777777" w:rsidR="00E244BB" w:rsidRPr="00FF5364" w:rsidRDefault="00E244BB" w:rsidP="00AD39D3">
            <w:r w:rsidRPr="00FF5364">
              <w:t>CO4</w:t>
            </w:r>
          </w:p>
        </w:tc>
        <w:tc>
          <w:tcPr>
            <w:tcW w:w="1361" w:type="dxa"/>
          </w:tcPr>
          <w:p w14:paraId="07DA0355" w14:textId="77777777" w:rsidR="00E244BB" w:rsidRPr="00FF5364" w:rsidRDefault="00E244BB" w:rsidP="00AD39D3">
            <w:pPr>
              <w:jc w:val="center"/>
            </w:pPr>
            <w:r w:rsidRPr="00FF5364">
              <w:t>1</w:t>
            </w:r>
          </w:p>
        </w:tc>
        <w:tc>
          <w:tcPr>
            <w:tcW w:w="1554" w:type="dxa"/>
          </w:tcPr>
          <w:p w14:paraId="51BE86C1" w14:textId="77777777" w:rsidR="00E244BB" w:rsidRPr="00FF5364" w:rsidRDefault="00E244BB" w:rsidP="00AD39D3">
            <w:pPr>
              <w:jc w:val="center"/>
            </w:pPr>
            <w:r w:rsidRPr="00FF5364">
              <w:t>13</w:t>
            </w:r>
          </w:p>
        </w:tc>
        <w:tc>
          <w:tcPr>
            <w:tcW w:w="1373" w:type="dxa"/>
          </w:tcPr>
          <w:p w14:paraId="154480C5" w14:textId="77777777" w:rsidR="00E244BB" w:rsidRPr="00FF5364" w:rsidRDefault="00E244BB" w:rsidP="00AD39D3">
            <w:pPr>
              <w:jc w:val="center"/>
            </w:pPr>
          </w:p>
        </w:tc>
        <w:tc>
          <w:tcPr>
            <w:tcW w:w="1446" w:type="dxa"/>
          </w:tcPr>
          <w:p w14:paraId="000CB334" w14:textId="77777777" w:rsidR="00E244BB" w:rsidRPr="00FF5364" w:rsidRDefault="00E244BB" w:rsidP="00AD39D3">
            <w:pPr>
              <w:jc w:val="center"/>
            </w:pPr>
            <w:r w:rsidRPr="00FF5364">
              <w:t>9</w:t>
            </w:r>
          </w:p>
        </w:tc>
        <w:tc>
          <w:tcPr>
            <w:tcW w:w="1347" w:type="dxa"/>
          </w:tcPr>
          <w:p w14:paraId="024376C2" w14:textId="77777777" w:rsidR="00E244BB" w:rsidRPr="00FF5364" w:rsidRDefault="00E244BB" w:rsidP="00AD39D3">
            <w:pPr>
              <w:jc w:val="center"/>
            </w:pPr>
          </w:p>
        </w:tc>
        <w:tc>
          <w:tcPr>
            <w:tcW w:w="1275" w:type="dxa"/>
          </w:tcPr>
          <w:p w14:paraId="712FB20A" w14:textId="77777777" w:rsidR="00E244BB" w:rsidRPr="00FF5364" w:rsidRDefault="00E244BB" w:rsidP="00AD39D3">
            <w:pPr>
              <w:jc w:val="center"/>
            </w:pPr>
          </w:p>
        </w:tc>
        <w:tc>
          <w:tcPr>
            <w:tcW w:w="1316" w:type="dxa"/>
          </w:tcPr>
          <w:p w14:paraId="4DCE0EA8" w14:textId="77777777" w:rsidR="00E244BB" w:rsidRPr="00FF5364" w:rsidRDefault="00E244BB" w:rsidP="00AD39D3">
            <w:pPr>
              <w:jc w:val="center"/>
            </w:pPr>
            <w:r w:rsidRPr="00FF5364">
              <w:t>23</w:t>
            </w:r>
          </w:p>
        </w:tc>
      </w:tr>
      <w:tr w:rsidR="00E244BB" w:rsidRPr="00FF5364" w14:paraId="4E002993" w14:textId="77777777" w:rsidTr="00432EE4">
        <w:tc>
          <w:tcPr>
            <w:tcW w:w="926" w:type="dxa"/>
          </w:tcPr>
          <w:p w14:paraId="43FBFFF6" w14:textId="77777777" w:rsidR="00E244BB" w:rsidRPr="00FF5364" w:rsidRDefault="00E244BB" w:rsidP="00AD39D3">
            <w:r w:rsidRPr="00FF5364">
              <w:t>CO5</w:t>
            </w:r>
          </w:p>
        </w:tc>
        <w:tc>
          <w:tcPr>
            <w:tcW w:w="1361" w:type="dxa"/>
          </w:tcPr>
          <w:p w14:paraId="359766CC" w14:textId="77777777" w:rsidR="00E244BB" w:rsidRPr="00FF5364" w:rsidRDefault="00E244BB" w:rsidP="00AD39D3">
            <w:pPr>
              <w:jc w:val="center"/>
            </w:pPr>
            <w:r w:rsidRPr="00FF5364">
              <w:t>3</w:t>
            </w:r>
          </w:p>
        </w:tc>
        <w:tc>
          <w:tcPr>
            <w:tcW w:w="1554" w:type="dxa"/>
          </w:tcPr>
          <w:p w14:paraId="0C4F5F34" w14:textId="77777777" w:rsidR="00E244BB" w:rsidRPr="00FF5364" w:rsidRDefault="00E244BB" w:rsidP="00AD39D3">
            <w:pPr>
              <w:jc w:val="center"/>
            </w:pPr>
            <w:r w:rsidRPr="00FF5364">
              <w:t>7</w:t>
            </w:r>
          </w:p>
        </w:tc>
        <w:tc>
          <w:tcPr>
            <w:tcW w:w="1373" w:type="dxa"/>
          </w:tcPr>
          <w:p w14:paraId="5C03FF1E" w14:textId="77777777" w:rsidR="00E244BB" w:rsidRPr="00FF5364" w:rsidRDefault="00E244BB" w:rsidP="00AD39D3">
            <w:pPr>
              <w:jc w:val="center"/>
            </w:pPr>
          </w:p>
        </w:tc>
        <w:tc>
          <w:tcPr>
            <w:tcW w:w="1446" w:type="dxa"/>
          </w:tcPr>
          <w:p w14:paraId="205F08B4" w14:textId="77777777" w:rsidR="00E244BB" w:rsidRPr="00FF5364" w:rsidRDefault="00E244BB" w:rsidP="00AD39D3">
            <w:pPr>
              <w:jc w:val="center"/>
            </w:pPr>
          </w:p>
        </w:tc>
        <w:tc>
          <w:tcPr>
            <w:tcW w:w="1347" w:type="dxa"/>
          </w:tcPr>
          <w:p w14:paraId="78DD9CF5" w14:textId="77777777" w:rsidR="00E244BB" w:rsidRPr="00FF5364" w:rsidRDefault="00E244BB" w:rsidP="00AD39D3">
            <w:pPr>
              <w:jc w:val="center"/>
            </w:pPr>
            <w:r w:rsidRPr="00FF5364">
              <w:t>6</w:t>
            </w:r>
          </w:p>
        </w:tc>
        <w:tc>
          <w:tcPr>
            <w:tcW w:w="1275" w:type="dxa"/>
          </w:tcPr>
          <w:p w14:paraId="68DB4C5A" w14:textId="77777777" w:rsidR="00E244BB" w:rsidRPr="00FF5364" w:rsidRDefault="00E244BB" w:rsidP="00AD39D3">
            <w:pPr>
              <w:jc w:val="center"/>
            </w:pPr>
          </w:p>
        </w:tc>
        <w:tc>
          <w:tcPr>
            <w:tcW w:w="1316" w:type="dxa"/>
          </w:tcPr>
          <w:p w14:paraId="400D0185" w14:textId="77777777" w:rsidR="00E244BB" w:rsidRPr="00FF5364" w:rsidRDefault="00E244BB" w:rsidP="00AD39D3">
            <w:pPr>
              <w:jc w:val="center"/>
            </w:pPr>
            <w:r w:rsidRPr="00FF5364">
              <w:t>16</w:t>
            </w:r>
          </w:p>
        </w:tc>
      </w:tr>
      <w:tr w:rsidR="00E244BB" w:rsidRPr="00FF5364" w14:paraId="7CA33920" w14:textId="77777777" w:rsidTr="00432EE4">
        <w:tc>
          <w:tcPr>
            <w:tcW w:w="926" w:type="dxa"/>
          </w:tcPr>
          <w:p w14:paraId="7747D992" w14:textId="77777777" w:rsidR="00E244BB" w:rsidRPr="00FF5364" w:rsidRDefault="00E244BB" w:rsidP="00AD39D3">
            <w:r w:rsidRPr="00FF5364">
              <w:t>CO6</w:t>
            </w:r>
          </w:p>
        </w:tc>
        <w:tc>
          <w:tcPr>
            <w:tcW w:w="1361" w:type="dxa"/>
          </w:tcPr>
          <w:p w14:paraId="1A72A8D5" w14:textId="77777777" w:rsidR="00E244BB" w:rsidRPr="00FF5364" w:rsidRDefault="00E244BB" w:rsidP="00AD39D3">
            <w:pPr>
              <w:jc w:val="center"/>
            </w:pPr>
          </w:p>
        </w:tc>
        <w:tc>
          <w:tcPr>
            <w:tcW w:w="1554" w:type="dxa"/>
          </w:tcPr>
          <w:p w14:paraId="3BC3B158" w14:textId="77777777" w:rsidR="00E244BB" w:rsidRPr="00FF5364" w:rsidRDefault="00E244BB" w:rsidP="00AD39D3">
            <w:pPr>
              <w:jc w:val="center"/>
            </w:pPr>
            <w:r w:rsidRPr="00FF5364">
              <w:t>7</w:t>
            </w:r>
          </w:p>
        </w:tc>
        <w:tc>
          <w:tcPr>
            <w:tcW w:w="1373" w:type="dxa"/>
          </w:tcPr>
          <w:p w14:paraId="5D775F20" w14:textId="77777777" w:rsidR="00E244BB" w:rsidRPr="00FF5364" w:rsidRDefault="00E244BB" w:rsidP="00AD39D3">
            <w:pPr>
              <w:jc w:val="center"/>
            </w:pPr>
            <w:r w:rsidRPr="00FF5364">
              <w:t>3</w:t>
            </w:r>
          </w:p>
        </w:tc>
        <w:tc>
          <w:tcPr>
            <w:tcW w:w="1446" w:type="dxa"/>
          </w:tcPr>
          <w:p w14:paraId="47892684" w14:textId="77777777" w:rsidR="00E244BB" w:rsidRPr="00FF5364" w:rsidRDefault="00E244BB" w:rsidP="00AD39D3">
            <w:pPr>
              <w:jc w:val="center"/>
            </w:pPr>
            <w:r w:rsidRPr="00FF5364">
              <w:t>6</w:t>
            </w:r>
          </w:p>
        </w:tc>
        <w:tc>
          <w:tcPr>
            <w:tcW w:w="1347" w:type="dxa"/>
          </w:tcPr>
          <w:p w14:paraId="73977243" w14:textId="77777777" w:rsidR="00E244BB" w:rsidRPr="00FF5364" w:rsidRDefault="00E244BB" w:rsidP="00AD39D3">
            <w:pPr>
              <w:jc w:val="center"/>
            </w:pPr>
          </w:p>
        </w:tc>
        <w:tc>
          <w:tcPr>
            <w:tcW w:w="1275" w:type="dxa"/>
          </w:tcPr>
          <w:p w14:paraId="14076C27" w14:textId="77777777" w:rsidR="00E244BB" w:rsidRPr="00FF5364" w:rsidRDefault="00E244BB" w:rsidP="00AD39D3">
            <w:pPr>
              <w:jc w:val="center"/>
            </w:pPr>
          </w:p>
        </w:tc>
        <w:tc>
          <w:tcPr>
            <w:tcW w:w="1316" w:type="dxa"/>
          </w:tcPr>
          <w:p w14:paraId="7BCCD8B9" w14:textId="77777777" w:rsidR="00E244BB" w:rsidRPr="00FF5364" w:rsidRDefault="00E244BB" w:rsidP="00AD39D3">
            <w:pPr>
              <w:jc w:val="center"/>
            </w:pPr>
            <w:r w:rsidRPr="00FF5364">
              <w:t>16</w:t>
            </w:r>
          </w:p>
        </w:tc>
      </w:tr>
      <w:tr w:rsidR="00E244BB" w:rsidRPr="00FF5364" w14:paraId="19C63331" w14:textId="77777777" w:rsidTr="00432EE4">
        <w:tc>
          <w:tcPr>
            <w:tcW w:w="9282" w:type="dxa"/>
            <w:gridSpan w:val="7"/>
          </w:tcPr>
          <w:p w14:paraId="1CD36DA6" w14:textId="77777777" w:rsidR="00E244BB" w:rsidRPr="00FF5364" w:rsidRDefault="00E244BB" w:rsidP="00AD39D3"/>
        </w:tc>
        <w:tc>
          <w:tcPr>
            <w:tcW w:w="1316" w:type="dxa"/>
          </w:tcPr>
          <w:p w14:paraId="762237DE" w14:textId="77777777" w:rsidR="00E244BB" w:rsidRPr="00FF5364" w:rsidRDefault="00E244BB" w:rsidP="00AD39D3">
            <w:pPr>
              <w:jc w:val="center"/>
              <w:rPr>
                <w:b/>
              </w:rPr>
            </w:pPr>
            <w:r w:rsidRPr="00FF5364">
              <w:rPr>
                <w:b/>
              </w:rPr>
              <w:t>124</w:t>
            </w:r>
          </w:p>
        </w:tc>
      </w:tr>
    </w:tbl>
    <w:p w14:paraId="63A695DF" w14:textId="77777777" w:rsidR="00E244BB" w:rsidRDefault="00E244BB" w:rsidP="002E336A"/>
    <w:p w14:paraId="242E8A98" w14:textId="77777777" w:rsidR="00E244BB" w:rsidRDefault="00E244BB">
      <w:pPr>
        <w:spacing w:after="200" w:line="276" w:lineRule="auto"/>
        <w:rPr>
          <w:b/>
        </w:rPr>
      </w:pPr>
      <w:r>
        <w:rPr>
          <w:b/>
        </w:rPr>
        <w:br w:type="page"/>
      </w:r>
    </w:p>
    <w:p w14:paraId="5D7CB2AC" w14:textId="33141320" w:rsidR="00E244BB" w:rsidRDefault="00E244BB" w:rsidP="00E40AC8">
      <w:pPr>
        <w:jc w:val="center"/>
        <w:rPr>
          <w:b/>
        </w:rPr>
      </w:pPr>
      <w:r w:rsidRPr="0037089B">
        <w:rPr>
          <w:noProof/>
        </w:rPr>
        <w:lastRenderedPageBreak/>
        <w:drawing>
          <wp:inline distT="0" distB="0" distL="0" distR="0" wp14:anchorId="66345E48" wp14:editId="0211E918">
            <wp:extent cx="4740087" cy="1178853"/>
            <wp:effectExtent l="0" t="0" r="381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3DF5916"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68510831" w14:textId="77777777" w:rsidTr="0037089B">
        <w:trPr>
          <w:trHeight w:val="397"/>
          <w:jc w:val="center"/>
        </w:trPr>
        <w:tc>
          <w:tcPr>
            <w:tcW w:w="1555" w:type="dxa"/>
            <w:vAlign w:val="center"/>
          </w:tcPr>
          <w:p w14:paraId="7A696A58"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3921AB81" w14:textId="77777777" w:rsidR="00E244BB" w:rsidRPr="00FA796F" w:rsidRDefault="00E244BB" w:rsidP="00A81194">
            <w:pPr>
              <w:pStyle w:val="Title"/>
              <w:contextualSpacing/>
              <w:jc w:val="left"/>
              <w:rPr>
                <w:b/>
                <w:szCs w:val="24"/>
              </w:rPr>
            </w:pPr>
            <w:r>
              <w:rPr>
                <w:b/>
                <w:szCs w:val="24"/>
              </w:rPr>
              <w:t>19EC2001</w:t>
            </w:r>
          </w:p>
        </w:tc>
        <w:tc>
          <w:tcPr>
            <w:tcW w:w="1417" w:type="dxa"/>
            <w:vAlign w:val="center"/>
          </w:tcPr>
          <w:p w14:paraId="5BBD3F51"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632DCE6"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2DB067F0" w14:textId="77777777" w:rsidTr="0037089B">
        <w:trPr>
          <w:trHeight w:val="397"/>
          <w:jc w:val="center"/>
        </w:trPr>
        <w:tc>
          <w:tcPr>
            <w:tcW w:w="1555" w:type="dxa"/>
            <w:vAlign w:val="center"/>
          </w:tcPr>
          <w:p w14:paraId="07B43930"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2802A3CE" w14:textId="77777777" w:rsidR="00E244BB" w:rsidRPr="00FA796F" w:rsidRDefault="00E244BB" w:rsidP="00A81194">
            <w:pPr>
              <w:pStyle w:val="Title"/>
              <w:contextualSpacing/>
              <w:jc w:val="left"/>
              <w:rPr>
                <w:b/>
                <w:szCs w:val="24"/>
              </w:rPr>
            </w:pPr>
            <w:r>
              <w:rPr>
                <w:b/>
                <w:szCs w:val="24"/>
              </w:rPr>
              <w:t>ELECTRONICS FOR INTELLIGENT MACHINES</w:t>
            </w:r>
          </w:p>
        </w:tc>
        <w:tc>
          <w:tcPr>
            <w:tcW w:w="1417" w:type="dxa"/>
            <w:vAlign w:val="center"/>
          </w:tcPr>
          <w:p w14:paraId="0852E69D"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6F65C12A" w14:textId="77777777" w:rsidR="00E244BB" w:rsidRPr="00FA796F" w:rsidRDefault="00E244BB" w:rsidP="00A81194">
            <w:pPr>
              <w:pStyle w:val="Title"/>
              <w:contextualSpacing/>
              <w:jc w:val="left"/>
              <w:rPr>
                <w:b/>
                <w:szCs w:val="24"/>
              </w:rPr>
            </w:pPr>
            <w:r w:rsidRPr="00FA796F">
              <w:rPr>
                <w:b/>
                <w:szCs w:val="24"/>
              </w:rPr>
              <w:t>100</w:t>
            </w:r>
          </w:p>
        </w:tc>
      </w:tr>
    </w:tbl>
    <w:p w14:paraId="63902971"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1D376EA0" w14:textId="77777777" w:rsidTr="00F56542">
        <w:trPr>
          <w:trHeight w:val="551"/>
        </w:trPr>
        <w:tc>
          <w:tcPr>
            <w:tcW w:w="272" w:type="pct"/>
            <w:vAlign w:val="center"/>
          </w:tcPr>
          <w:p w14:paraId="2C92CA4A"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1667447D" w14:textId="77777777" w:rsidR="00E244BB" w:rsidRPr="00FA796F" w:rsidRDefault="00E244BB" w:rsidP="00A81194">
            <w:pPr>
              <w:contextualSpacing/>
              <w:jc w:val="center"/>
              <w:rPr>
                <w:b/>
              </w:rPr>
            </w:pPr>
            <w:r w:rsidRPr="00FA796F">
              <w:rPr>
                <w:b/>
              </w:rPr>
              <w:t>Questions</w:t>
            </w:r>
          </w:p>
        </w:tc>
        <w:tc>
          <w:tcPr>
            <w:tcW w:w="388" w:type="pct"/>
            <w:vAlign w:val="center"/>
          </w:tcPr>
          <w:p w14:paraId="12BB2D74" w14:textId="77777777" w:rsidR="00E244BB" w:rsidRPr="00FA796F" w:rsidRDefault="00E244BB" w:rsidP="00A81194">
            <w:pPr>
              <w:contextualSpacing/>
              <w:jc w:val="center"/>
              <w:rPr>
                <w:b/>
              </w:rPr>
            </w:pPr>
            <w:r w:rsidRPr="00FA796F">
              <w:rPr>
                <w:b/>
              </w:rPr>
              <w:t>CO</w:t>
            </w:r>
          </w:p>
        </w:tc>
        <w:tc>
          <w:tcPr>
            <w:tcW w:w="355" w:type="pct"/>
            <w:vAlign w:val="center"/>
          </w:tcPr>
          <w:p w14:paraId="31CB7DE7" w14:textId="77777777" w:rsidR="00E244BB" w:rsidRPr="00FA796F" w:rsidRDefault="00E244BB" w:rsidP="00A81194">
            <w:pPr>
              <w:contextualSpacing/>
              <w:jc w:val="center"/>
              <w:rPr>
                <w:b/>
              </w:rPr>
            </w:pPr>
            <w:r w:rsidRPr="00FA796F">
              <w:rPr>
                <w:b/>
              </w:rPr>
              <w:t>BL</w:t>
            </w:r>
          </w:p>
        </w:tc>
        <w:tc>
          <w:tcPr>
            <w:tcW w:w="473" w:type="pct"/>
            <w:vAlign w:val="center"/>
          </w:tcPr>
          <w:p w14:paraId="66A9DAB0" w14:textId="77777777" w:rsidR="00E244BB" w:rsidRPr="00FA796F" w:rsidRDefault="00E244BB" w:rsidP="00A81194">
            <w:pPr>
              <w:contextualSpacing/>
              <w:jc w:val="center"/>
              <w:rPr>
                <w:b/>
              </w:rPr>
            </w:pPr>
            <w:r w:rsidRPr="00FA796F">
              <w:rPr>
                <w:b/>
              </w:rPr>
              <w:t>Marks</w:t>
            </w:r>
          </w:p>
        </w:tc>
      </w:tr>
      <w:tr w:rsidR="00E244BB" w:rsidRPr="00FA796F" w14:paraId="5ACEB644" w14:textId="77777777" w:rsidTr="00F56542">
        <w:trPr>
          <w:trHeight w:val="487"/>
        </w:trPr>
        <w:tc>
          <w:tcPr>
            <w:tcW w:w="5000" w:type="pct"/>
            <w:gridSpan w:val="6"/>
            <w:vAlign w:val="center"/>
          </w:tcPr>
          <w:p w14:paraId="729BBE0C" w14:textId="77777777" w:rsidR="00E244BB" w:rsidRDefault="00E244BB" w:rsidP="00A81194">
            <w:pPr>
              <w:contextualSpacing/>
              <w:jc w:val="center"/>
              <w:rPr>
                <w:b/>
                <w:u w:val="single"/>
              </w:rPr>
            </w:pPr>
            <w:r w:rsidRPr="00FA796F">
              <w:rPr>
                <w:b/>
                <w:u w:val="single"/>
              </w:rPr>
              <w:t>PART – A (10 X 1 = 10 MARKS)</w:t>
            </w:r>
          </w:p>
          <w:p w14:paraId="5BD6CEF7" w14:textId="77777777" w:rsidR="00E244BB" w:rsidRPr="00FA796F" w:rsidRDefault="00E244BB" w:rsidP="00A81194">
            <w:pPr>
              <w:contextualSpacing/>
              <w:jc w:val="center"/>
              <w:rPr>
                <w:b/>
              </w:rPr>
            </w:pPr>
            <w:r w:rsidRPr="00FA796F">
              <w:rPr>
                <w:b/>
              </w:rPr>
              <w:t>(Answer all the questions)</w:t>
            </w:r>
          </w:p>
        </w:tc>
      </w:tr>
      <w:tr w:rsidR="00E244BB" w:rsidRPr="00FA796F" w14:paraId="6DAE3710" w14:textId="77777777" w:rsidTr="00F56542">
        <w:trPr>
          <w:trHeight w:val="396"/>
        </w:trPr>
        <w:tc>
          <w:tcPr>
            <w:tcW w:w="272" w:type="pct"/>
            <w:vAlign w:val="center"/>
          </w:tcPr>
          <w:p w14:paraId="4733350E" w14:textId="77777777" w:rsidR="00E244BB" w:rsidRPr="00FA796F" w:rsidRDefault="00E244BB" w:rsidP="00937530">
            <w:pPr>
              <w:contextualSpacing/>
              <w:jc w:val="center"/>
            </w:pPr>
            <w:r w:rsidRPr="00FA796F">
              <w:t>1.</w:t>
            </w:r>
          </w:p>
        </w:tc>
        <w:tc>
          <w:tcPr>
            <w:tcW w:w="3512" w:type="pct"/>
            <w:gridSpan w:val="2"/>
            <w:vAlign w:val="center"/>
          </w:tcPr>
          <w:p w14:paraId="12873893" w14:textId="77777777" w:rsidR="00E244BB" w:rsidRPr="00FA796F" w:rsidRDefault="00E244BB" w:rsidP="00937530">
            <w:pPr>
              <w:autoSpaceDE w:val="0"/>
              <w:autoSpaceDN w:val="0"/>
              <w:adjustRightInd w:val="0"/>
              <w:contextualSpacing/>
              <w:jc w:val="both"/>
            </w:pPr>
            <w:r>
              <w:rPr>
                <w:color w:val="000000"/>
                <w:shd w:val="clear" w:color="auto" w:fill="FFFFFF"/>
              </w:rPr>
              <w:t>Mention</w:t>
            </w:r>
            <w:r w:rsidRPr="00F67495">
              <w:rPr>
                <w:color w:val="000000"/>
                <w:shd w:val="clear" w:color="auto" w:fill="FFFFFF"/>
              </w:rPr>
              <w:t xml:space="preserve"> the term that characterizes the third industrial revolution.</w:t>
            </w:r>
          </w:p>
        </w:tc>
        <w:tc>
          <w:tcPr>
            <w:tcW w:w="388" w:type="pct"/>
            <w:vAlign w:val="center"/>
          </w:tcPr>
          <w:p w14:paraId="689214C0" w14:textId="77777777" w:rsidR="00E244BB" w:rsidRPr="00FA796F" w:rsidRDefault="00E244BB" w:rsidP="00937530">
            <w:pPr>
              <w:contextualSpacing/>
              <w:jc w:val="center"/>
            </w:pPr>
            <w:r w:rsidRPr="00FA796F">
              <w:t>CO</w:t>
            </w:r>
            <w:r>
              <w:t>1</w:t>
            </w:r>
          </w:p>
        </w:tc>
        <w:tc>
          <w:tcPr>
            <w:tcW w:w="355" w:type="pct"/>
            <w:vAlign w:val="center"/>
          </w:tcPr>
          <w:p w14:paraId="4732F02D" w14:textId="77777777" w:rsidR="00E244BB" w:rsidRPr="00FA796F" w:rsidRDefault="00E244BB" w:rsidP="00937530">
            <w:pPr>
              <w:contextualSpacing/>
              <w:jc w:val="center"/>
            </w:pPr>
            <w:r>
              <w:t>R</w:t>
            </w:r>
          </w:p>
        </w:tc>
        <w:tc>
          <w:tcPr>
            <w:tcW w:w="473" w:type="pct"/>
            <w:vAlign w:val="center"/>
          </w:tcPr>
          <w:p w14:paraId="0834D3CE" w14:textId="77777777" w:rsidR="00E244BB" w:rsidRPr="00FA796F" w:rsidRDefault="00E244BB" w:rsidP="00937530">
            <w:pPr>
              <w:contextualSpacing/>
              <w:jc w:val="center"/>
            </w:pPr>
            <w:r w:rsidRPr="00FA796F">
              <w:t>1</w:t>
            </w:r>
          </w:p>
        </w:tc>
      </w:tr>
      <w:tr w:rsidR="00E244BB" w:rsidRPr="00FA796F" w14:paraId="6715F034" w14:textId="77777777" w:rsidTr="00F56542">
        <w:trPr>
          <w:trHeight w:val="396"/>
        </w:trPr>
        <w:tc>
          <w:tcPr>
            <w:tcW w:w="272" w:type="pct"/>
            <w:vAlign w:val="center"/>
          </w:tcPr>
          <w:p w14:paraId="4F83479D" w14:textId="77777777" w:rsidR="00E244BB" w:rsidRPr="00FA796F" w:rsidRDefault="00E244BB" w:rsidP="00937530">
            <w:pPr>
              <w:contextualSpacing/>
              <w:jc w:val="center"/>
            </w:pPr>
            <w:r w:rsidRPr="00FA796F">
              <w:t>2.</w:t>
            </w:r>
          </w:p>
        </w:tc>
        <w:tc>
          <w:tcPr>
            <w:tcW w:w="3512" w:type="pct"/>
            <w:gridSpan w:val="2"/>
            <w:vAlign w:val="center"/>
          </w:tcPr>
          <w:p w14:paraId="7A5F33F7" w14:textId="77777777" w:rsidR="00E244BB" w:rsidRPr="00FA796F" w:rsidRDefault="00E244BB" w:rsidP="00937530">
            <w:pPr>
              <w:contextualSpacing/>
              <w:jc w:val="both"/>
            </w:pPr>
            <w:r>
              <w:t>Give examples of Cyber Physical Systems.</w:t>
            </w:r>
          </w:p>
        </w:tc>
        <w:tc>
          <w:tcPr>
            <w:tcW w:w="388" w:type="pct"/>
            <w:vAlign w:val="center"/>
          </w:tcPr>
          <w:p w14:paraId="31597415" w14:textId="77777777" w:rsidR="00E244BB" w:rsidRPr="00FA796F" w:rsidRDefault="00E244BB" w:rsidP="00937530">
            <w:pPr>
              <w:contextualSpacing/>
              <w:jc w:val="center"/>
            </w:pPr>
            <w:r w:rsidRPr="00FA796F">
              <w:t>CO</w:t>
            </w:r>
            <w:r>
              <w:t>1</w:t>
            </w:r>
          </w:p>
        </w:tc>
        <w:tc>
          <w:tcPr>
            <w:tcW w:w="355" w:type="pct"/>
            <w:vAlign w:val="center"/>
          </w:tcPr>
          <w:p w14:paraId="4FC70C17" w14:textId="77777777" w:rsidR="00E244BB" w:rsidRPr="00FA796F" w:rsidRDefault="00E244BB" w:rsidP="00937530">
            <w:pPr>
              <w:contextualSpacing/>
              <w:jc w:val="center"/>
            </w:pPr>
            <w:r>
              <w:t>U</w:t>
            </w:r>
          </w:p>
        </w:tc>
        <w:tc>
          <w:tcPr>
            <w:tcW w:w="473" w:type="pct"/>
            <w:vAlign w:val="center"/>
          </w:tcPr>
          <w:p w14:paraId="2227AC9E" w14:textId="77777777" w:rsidR="00E244BB" w:rsidRPr="00FA796F" w:rsidRDefault="00E244BB" w:rsidP="00937530">
            <w:pPr>
              <w:contextualSpacing/>
              <w:jc w:val="center"/>
            </w:pPr>
            <w:r w:rsidRPr="00FA796F">
              <w:t>1</w:t>
            </w:r>
          </w:p>
        </w:tc>
      </w:tr>
      <w:tr w:rsidR="00E244BB" w:rsidRPr="00FA796F" w14:paraId="4BB541F8" w14:textId="77777777" w:rsidTr="00F56542">
        <w:trPr>
          <w:trHeight w:val="396"/>
        </w:trPr>
        <w:tc>
          <w:tcPr>
            <w:tcW w:w="272" w:type="pct"/>
            <w:vAlign w:val="center"/>
          </w:tcPr>
          <w:p w14:paraId="4FACEDAE" w14:textId="77777777" w:rsidR="00E244BB" w:rsidRPr="00FA796F" w:rsidRDefault="00E244BB" w:rsidP="00937530">
            <w:pPr>
              <w:contextualSpacing/>
              <w:jc w:val="center"/>
            </w:pPr>
            <w:r w:rsidRPr="00FA796F">
              <w:t>3.</w:t>
            </w:r>
          </w:p>
        </w:tc>
        <w:tc>
          <w:tcPr>
            <w:tcW w:w="3512" w:type="pct"/>
            <w:gridSpan w:val="2"/>
            <w:vAlign w:val="center"/>
          </w:tcPr>
          <w:p w14:paraId="3827108A" w14:textId="77777777" w:rsidR="00E244BB" w:rsidRPr="00FA796F" w:rsidRDefault="00E244BB" w:rsidP="00937530">
            <w:pPr>
              <w:contextualSpacing/>
              <w:jc w:val="both"/>
            </w:pPr>
            <w:r>
              <w:t>Define Intelligence.</w:t>
            </w:r>
          </w:p>
        </w:tc>
        <w:tc>
          <w:tcPr>
            <w:tcW w:w="388" w:type="pct"/>
            <w:vAlign w:val="center"/>
          </w:tcPr>
          <w:p w14:paraId="4DB2604A" w14:textId="77777777" w:rsidR="00E244BB" w:rsidRPr="00FA796F" w:rsidRDefault="00E244BB" w:rsidP="00937530">
            <w:pPr>
              <w:contextualSpacing/>
              <w:jc w:val="center"/>
            </w:pPr>
            <w:r w:rsidRPr="00FA796F">
              <w:t>CO</w:t>
            </w:r>
            <w:r>
              <w:t>2</w:t>
            </w:r>
          </w:p>
        </w:tc>
        <w:tc>
          <w:tcPr>
            <w:tcW w:w="355" w:type="pct"/>
            <w:vAlign w:val="center"/>
          </w:tcPr>
          <w:p w14:paraId="4F24CEC6" w14:textId="77777777" w:rsidR="00E244BB" w:rsidRPr="00FA796F" w:rsidRDefault="00E244BB" w:rsidP="00937530">
            <w:pPr>
              <w:contextualSpacing/>
              <w:jc w:val="center"/>
            </w:pPr>
            <w:r>
              <w:t>R</w:t>
            </w:r>
          </w:p>
        </w:tc>
        <w:tc>
          <w:tcPr>
            <w:tcW w:w="473" w:type="pct"/>
            <w:vAlign w:val="center"/>
          </w:tcPr>
          <w:p w14:paraId="521D5E3E" w14:textId="77777777" w:rsidR="00E244BB" w:rsidRPr="00FA796F" w:rsidRDefault="00E244BB" w:rsidP="00937530">
            <w:pPr>
              <w:contextualSpacing/>
              <w:jc w:val="center"/>
            </w:pPr>
            <w:r w:rsidRPr="00FA796F">
              <w:t>1</w:t>
            </w:r>
          </w:p>
        </w:tc>
      </w:tr>
      <w:tr w:rsidR="00E244BB" w:rsidRPr="00FA796F" w14:paraId="422FCA07" w14:textId="77777777" w:rsidTr="00F56542">
        <w:trPr>
          <w:trHeight w:val="396"/>
        </w:trPr>
        <w:tc>
          <w:tcPr>
            <w:tcW w:w="272" w:type="pct"/>
            <w:vAlign w:val="center"/>
          </w:tcPr>
          <w:p w14:paraId="03B0B1F2" w14:textId="77777777" w:rsidR="00E244BB" w:rsidRPr="00FA796F" w:rsidRDefault="00E244BB" w:rsidP="00937530">
            <w:pPr>
              <w:contextualSpacing/>
              <w:jc w:val="center"/>
            </w:pPr>
            <w:r w:rsidRPr="00FA796F">
              <w:t>4.</w:t>
            </w:r>
          </w:p>
        </w:tc>
        <w:tc>
          <w:tcPr>
            <w:tcW w:w="3512" w:type="pct"/>
            <w:gridSpan w:val="2"/>
            <w:vAlign w:val="center"/>
          </w:tcPr>
          <w:p w14:paraId="2CA74524" w14:textId="77777777" w:rsidR="00E244BB" w:rsidRPr="00FA796F" w:rsidRDefault="00E244BB" w:rsidP="00937530">
            <w:pPr>
              <w:contextualSpacing/>
              <w:jc w:val="both"/>
            </w:pPr>
            <w:r>
              <w:t>State few advantages of Edge Computing.</w:t>
            </w:r>
          </w:p>
        </w:tc>
        <w:tc>
          <w:tcPr>
            <w:tcW w:w="388" w:type="pct"/>
            <w:vAlign w:val="center"/>
          </w:tcPr>
          <w:p w14:paraId="281440B5" w14:textId="77777777" w:rsidR="00E244BB" w:rsidRPr="00FA796F" w:rsidRDefault="00E244BB" w:rsidP="00937530">
            <w:pPr>
              <w:contextualSpacing/>
              <w:jc w:val="center"/>
            </w:pPr>
            <w:r w:rsidRPr="00FA796F">
              <w:t>CO</w:t>
            </w:r>
            <w:r>
              <w:t>2</w:t>
            </w:r>
          </w:p>
        </w:tc>
        <w:tc>
          <w:tcPr>
            <w:tcW w:w="355" w:type="pct"/>
            <w:vAlign w:val="center"/>
          </w:tcPr>
          <w:p w14:paraId="2C03364C" w14:textId="77777777" w:rsidR="00E244BB" w:rsidRPr="00FA796F" w:rsidRDefault="00E244BB" w:rsidP="00937530">
            <w:pPr>
              <w:contextualSpacing/>
              <w:jc w:val="center"/>
            </w:pPr>
            <w:r>
              <w:t>R</w:t>
            </w:r>
          </w:p>
        </w:tc>
        <w:tc>
          <w:tcPr>
            <w:tcW w:w="473" w:type="pct"/>
            <w:vAlign w:val="center"/>
          </w:tcPr>
          <w:p w14:paraId="1246D396" w14:textId="77777777" w:rsidR="00E244BB" w:rsidRPr="00FA796F" w:rsidRDefault="00E244BB" w:rsidP="00937530">
            <w:pPr>
              <w:contextualSpacing/>
              <w:jc w:val="center"/>
            </w:pPr>
            <w:r w:rsidRPr="00FA796F">
              <w:t>1</w:t>
            </w:r>
          </w:p>
        </w:tc>
      </w:tr>
      <w:tr w:rsidR="00E244BB" w:rsidRPr="00FA796F" w14:paraId="6F1791D8" w14:textId="77777777" w:rsidTr="00F56542">
        <w:trPr>
          <w:trHeight w:val="396"/>
        </w:trPr>
        <w:tc>
          <w:tcPr>
            <w:tcW w:w="272" w:type="pct"/>
            <w:vAlign w:val="center"/>
          </w:tcPr>
          <w:p w14:paraId="3E6652A6" w14:textId="77777777" w:rsidR="00E244BB" w:rsidRPr="00FA796F" w:rsidRDefault="00E244BB" w:rsidP="00937530">
            <w:pPr>
              <w:contextualSpacing/>
              <w:jc w:val="center"/>
            </w:pPr>
            <w:r w:rsidRPr="00FA796F">
              <w:t>5.</w:t>
            </w:r>
          </w:p>
        </w:tc>
        <w:tc>
          <w:tcPr>
            <w:tcW w:w="3512" w:type="pct"/>
            <w:gridSpan w:val="2"/>
            <w:vAlign w:val="center"/>
          </w:tcPr>
          <w:p w14:paraId="767D778E" w14:textId="77777777" w:rsidR="00E244BB" w:rsidRPr="00FA796F" w:rsidRDefault="00E244BB" w:rsidP="00937530">
            <w:pPr>
              <w:pStyle w:val="Default"/>
              <w:contextualSpacing/>
              <w:jc w:val="both"/>
            </w:pPr>
            <w:r w:rsidRPr="00D17698">
              <w:t>List few examples of Consumer IoT.</w:t>
            </w:r>
          </w:p>
        </w:tc>
        <w:tc>
          <w:tcPr>
            <w:tcW w:w="388" w:type="pct"/>
            <w:vAlign w:val="center"/>
          </w:tcPr>
          <w:p w14:paraId="466066D7" w14:textId="77777777" w:rsidR="00E244BB" w:rsidRPr="00FA796F" w:rsidRDefault="00E244BB" w:rsidP="00937530">
            <w:pPr>
              <w:contextualSpacing/>
              <w:jc w:val="center"/>
            </w:pPr>
            <w:r w:rsidRPr="00FA796F">
              <w:t>CO</w:t>
            </w:r>
            <w:r>
              <w:t>3</w:t>
            </w:r>
          </w:p>
        </w:tc>
        <w:tc>
          <w:tcPr>
            <w:tcW w:w="355" w:type="pct"/>
            <w:vAlign w:val="center"/>
          </w:tcPr>
          <w:p w14:paraId="7B562171" w14:textId="77777777" w:rsidR="00E244BB" w:rsidRPr="00FA796F" w:rsidRDefault="00E244BB" w:rsidP="00937530">
            <w:pPr>
              <w:contextualSpacing/>
              <w:jc w:val="center"/>
            </w:pPr>
            <w:r>
              <w:t>R</w:t>
            </w:r>
          </w:p>
        </w:tc>
        <w:tc>
          <w:tcPr>
            <w:tcW w:w="473" w:type="pct"/>
            <w:vAlign w:val="center"/>
          </w:tcPr>
          <w:p w14:paraId="324DD600" w14:textId="77777777" w:rsidR="00E244BB" w:rsidRPr="00FA796F" w:rsidRDefault="00E244BB" w:rsidP="00937530">
            <w:pPr>
              <w:contextualSpacing/>
              <w:jc w:val="center"/>
            </w:pPr>
            <w:r w:rsidRPr="00FA796F">
              <w:t>1</w:t>
            </w:r>
          </w:p>
        </w:tc>
      </w:tr>
      <w:tr w:rsidR="00E244BB" w:rsidRPr="00FA796F" w14:paraId="02FDBAFA" w14:textId="77777777" w:rsidTr="00F56542">
        <w:trPr>
          <w:trHeight w:val="396"/>
        </w:trPr>
        <w:tc>
          <w:tcPr>
            <w:tcW w:w="272" w:type="pct"/>
            <w:vAlign w:val="center"/>
          </w:tcPr>
          <w:p w14:paraId="7642EF1F" w14:textId="77777777" w:rsidR="00E244BB" w:rsidRPr="00FA796F" w:rsidRDefault="00E244BB" w:rsidP="00937530">
            <w:pPr>
              <w:contextualSpacing/>
              <w:jc w:val="center"/>
            </w:pPr>
            <w:r w:rsidRPr="00FA796F">
              <w:t>6.</w:t>
            </w:r>
          </w:p>
        </w:tc>
        <w:tc>
          <w:tcPr>
            <w:tcW w:w="3512" w:type="pct"/>
            <w:gridSpan w:val="2"/>
            <w:vAlign w:val="center"/>
          </w:tcPr>
          <w:p w14:paraId="00DC6895" w14:textId="77777777" w:rsidR="00E244BB" w:rsidRPr="00FA796F" w:rsidRDefault="00E244BB" w:rsidP="00937530">
            <w:pPr>
              <w:contextualSpacing/>
              <w:jc w:val="both"/>
            </w:pPr>
            <w:r>
              <w:t>Define IoT.</w:t>
            </w:r>
          </w:p>
        </w:tc>
        <w:tc>
          <w:tcPr>
            <w:tcW w:w="388" w:type="pct"/>
            <w:vAlign w:val="center"/>
          </w:tcPr>
          <w:p w14:paraId="22A4DA65" w14:textId="77777777" w:rsidR="00E244BB" w:rsidRPr="00FA796F" w:rsidRDefault="00E244BB" w:rsidP="00937530">
            <w:pPr>
              <w:contextualSpacing/>
              <w:jc w:val="center"/>
            </w:pPr>
            <w:r w:rsidRPr="00FA796F">
              <w:t>CO</w:t>
            </w:r>
            <w:r>
              <w:t>3</w:t>
            </w:r>
          </w:p>
        </w:tc>
        <w:tc>
          <w:tcPr>
            <w:tcW w:w="355" w:type="pct"/>
            <w:vAlign w:val="center"/>
          </w:tcPr>
          <w:p w14:paraId="295B2C5C" w14:textId="77777777" w:rsidR="00E244BB" w:rsidRPr="00FA796F" w:rsidRDefault="00E244BB" w:rsidP="00937530">
            <w:pPr>
              <w:contextualSpacing/>
              <w:jc w:val="center"/>
            </w:pPr>
            <w:r>
              <w:t>R</w:t>
            </w:r>
          </w:p>
        </w:tc>
        <w:tc>
          <w:tcPr>
            <w:tcW w:w="473" w:type="pct"/>
            <w:vAlign w:val="center"/>
          </w:tcPr>
          <w:p w14:paraId="29C19855" w14:textId="77777777" w:rsidR="00E244BB" w:rsidRPr="00FA796F" w:rsidRDefault="00E244BB" w:rsidP="00937530">
            <w:pPr>
              <w:contextualSpacing/>
              <w:jc w:val="center"/>
            </w:pPr>
            <w:r w:rsidRPr="00FA796F">
              <w:t>1</w:t>
            </w:r>
          </w:p>
        </w:tc>
      </w:tr>
      <w:tr w:rsidR="00E244BB" w:rsidRPr="00FA796F" w14:paraId="372BF5AA" w14:textId="77777777" w:rsidTr="00F56542">
        <w:trPr>
          <w:trHeight w:val="396"/>
        </w:trPr>
        <w:tc>
          <w:tcPr>
            <w:tcW w:w="272" w:type="pct"/>
            <w:vAlign w:val="center"/>
          </w:tcPr>
          <w:p w14:paraId="5AFACC97" w14:textId="77777777" w:rsidR="00E244BB" w:rsidRPr="00FA796F" w:rsidRDefault="00E244BB" w:rsidP="0049635A">
            <w:pPr>
              <w:contextualSpacing/>
              <w:jc w:val="center"/>
            </w:pPr>
            <w:r w:rsidRPr="00FA796F">
              <w:t>7.</w:t>
            </w:r>
          </w:p>
        </w:tc>
        <w:tc>
          <w:tcPr>
            <w:tcW w:w="3512" w:type="pct"/>
            <w:gridSpan w:val="2"/>
            <w:vAlign w:val="center"/>
          </w:tcPr>
          <w:p w14:paraId="6287B527" w14:textId="77777777" w:rsidR="00E244BB" w:rsidRPr="00FA796F" w:rsidRDefault="00E244BB" w:rsidP="0049635A">
            <w:pPr>
              <w:pStyle w:val="ListParagraph"/>
              <w:ind w:left="0"/>
              <w:jc w:val="both"/>
              <w:rPr>
                <w:noProof/>
                <w:lang w:eastAsia="zh-TW"/>
              </w:rPr>
            </w:pPr>
            <w:r>
              <w:t>List the different types of sensors.</w:t>
            </w:r>
          </w:p>
        </w:tc>
        <w:tc>
          <w:tcPr>
            <w:tcW w:w="388" w:type="pct"/>
            <w:vAlign w:val="center"/>
          </w:tcPr>
          <w:p w14:paraId="0B3D8EBC" w14:textId="77777777" w:rsidR="00E244BB" w:rsidRPr="00FA796F" w:rsidRDefault="00E244BB" w:rsidP="0049635A">
            <w:pPr>
              <w:contextualSpacing/>
              <w:jc w:val="center"/>
            </w:pPr>
            <w:r w:rsidRPr="00FA796F">
              <w:t>CO</w:t>
            </w:r>
            <w:r>
              <w:t>4</w:t>
            </w:r>
          </w:p>
        </w:tc>
        <w:tc>
          <w:tcPr>
            <w:tcW w:w="355" w:type="pct"/>
            <w:vAlign w:val="center"/>
          </w:tcPr>
          <w:p w14:paraId="5399758C" w14:textId="77777777" w:rsidR="00E244BB" w:rsidRPr="00FA796F" w:rsidRDefault="00E244BB" w:rsidP="0049635A">
            <w:pPr>
              <w:contextualSpacing/>
              <w:jc w:val="center"/>
            </w:pPr>
            <w:r>
              <w:t>R</w:t>
            </w:r>
          </w:p>
        </w:tc>
        <w:tc>
          <w:tcPr>
            <w:tcW w:w="473" w:type="pct"/>
            <w:vAlign w:val="center"/>
          </w:tcPr>
          <w:p w14:paraId="413F5EFD" w14:textId="77777777" w:rsidR="00E244BB" w:rsidRPr="00FA796F" w:rsidRDefault="00E244BB" w:rsidP="0049635A">
            <w:pPr>
              <w:contextualSpacing/>
              <w:jc w:val="center"/>
            </w:pPr>
            <w:r w:rsidRPr="00FA796F">
              <w:t>1</w:t>
            </w:r>
          </w:p>
        </w:tc>
      </w:tr>
      <w:tr w:rsidR="00E244BB" w:rsidRPr="00FA796F" w14:paraId="1FB1F44C" w14:textId="77777777" w:rsidTr="00F56542">
        <w:trPr>
          <w:trHeight w:val="396"/>
        </w:trPr>
        <w:tc>
          <w:tcPr>
            <w:tcW w:w="272" w:type="pct"/>
            <w:vAlign w:val="center"/>
          </w:tcPr>
          <w:p w14:paraId="2C7C47DC" w14:textId="77777777" w:rsidR="00E244BB" w:rsidRPr="00FA796F" w:rsidRDefault="00E244BB" w:rsidP="0049635A">
            <w:pPr>
              <w:contextualSpacing/>
              <w:jc w:val="center"/>
            </w:pPr>
            <w:r w:rsidRPr="00FA796F">
              <w:t>8.</w:t>
            </w:r>
          </w:p>
        </w:tc>
        <w:tc>
          <w:tcPr>
            <w:tcW w:w="3512" w:type="pct"/>
            <w:gridSpan w:val="2"/>
            <w:vAlign w:val="center"/>
          </w:tcPr>
          <w:p w14:paraId="36DD993D" w14:textId="77777777" w:rsidR="00E244BB" w:rsidRPr="003C3CD0" w:rsidRDefault="00E244BB" w:rsidP="0049635A">
            <w:pPr>
              <w:contextualSpacing/>
              <w:jc w:val="both"/>
            </w:pPr>
            <w:r w:rsidRPr="003C3CD0">
              <w:t>Identify the sensor used in TV remote</w:t>
            </w:r>
            <w:r>
              <w:t xml:space="preserve"> module</w:t>
            </w:r>
            <w:r w:rsidRPr="003C3CD0">
              <w:t>.</w:t>
            </w:r>
          </w:p>
        </w:tc>
        <w:tc>
          <w:tcPr>
            <w:tcW w:w="388" w:type="pct"/>
            <w:vAlign w:val="center"/>
          </w:tcPr>
          <w:p w14:paraId="6E4C9C96" w14:textId="77777777" w:rsidR="00E244BB" w:rsidRPr="00FA796F" w:rsidRDefault="00E244BB" w:rsidP="0049635A">
            <w:pPr>
              <w:contextualSpacing/>
              <w:jc w:val="center"/>
            </w:pPr>
            <w:r w:rsidRPr="00FA796F">
              <w:t>CO</w:t>
            </w:r>
            <w:r>
              <w:t>4</w:t>
            </w:r>
          </w:p>
        </w:tc>
        <w:tc>
          <w:tcPr>
            <w:tcW w:w="355" w:type="pct"/>
            <w:vAlign w:val="center"/>
          </w:tcPr>
          <w:p w14:paraId="0C20281F" w14:textId="77777777" w:rsidR="00E244BB" w:rsidRPr="00FA796F" w:rsidRDefault="00E244BB" w:rsidP="0049635A">
            <w:pPr>
              <w:contextualSpacing/>
              <w:jc w:val="center"/>
            </w:pPr>
            <w:r>
              <w:t>U</w:t>
            </w:r>
          </w:p>
        </w:tc>
        <w:tc>
          <w:tcPr>
            <w:tcW w:w="473" w:type="pct"/>
            <w:vAlign w:val="center"/>
          </w:tcPr>
          <w:p w14:paraId="48AFEA07" w14:textId="77777777" w:rsidR="00E244BB" w:rsidRPr="00FA796F" w:rsidRDefault="00E244BB" w:rsidP="0049635A">
            <w:pPr>
              <w:contextualSpacing/>
              <w:jc w:val="center"/>
            </w:pPr>
            <w:r w:rsidRPr="00FA796F">
              <w:t>1</w:t>
            </w:r>
          </w:p>
        </w:tc>
      </w:tr>
      <w:tr w:rsidR="00E244BB" w:rsidRPr="00FA796F" w14:paraId="15CFB261" w14:textId="77777777" w:rsidTr="00F56542">
        <w:trPr>
          <w:trHeight w:val="396"/>
        </w:trPr>
        <w:tc>
          <w:tcPr>
            <w:tcW w:w="272" w:type="pct"/>
            <w:vAlign w:val="center"/>
          </w:tcPr>
          <w:p w14:paraId="08F5D4B7" w14:textId="77777777" w:rsidR="00E244BB" w:rsidRPr="00FA796F" w:rsidRDefault="00E244BB" w:rsidP="0049635A">
            <w:pPr>
              <w:contextualSpacing/>
              <w:jc w:val="center"/>
            </w:pPr>
            <w:r w:rsidRPr="00FA796F">
              <w:t>9.</w:t>
            </w:r>
          </w:p>
        </w:tc>
        <w:tc>
          <w:tcPr>
            <w:tcW w:w="3512" w:type="pct"/>
            <w:gridSpan w:val="2"/>
            <w:vAlign w:val="center"/>
          </w:tcPr>
          <w:p w14:paraId="59EE206F" w14:textId="77777777" w:rsidR="00E244BB" w:rsidRPr="00FA796F" w:rsidRDefault="00E244BB" w:rsidP="0049635A">
            <w:pPr>
              <w:pStyle w:val="ListParagraph"/>
              <w:ind w:left="0"/>
              <w:jc w:val="both"/>
              <w:rPr>
                <w:noProof/>
                <w:lang w:eastAsia="zh-TW"/>
              </w:rPr>
            </w:pPr>
            <w:r>
              <w:rPr>
                <w:noProof/>
                <w:lang w:eastAsia="zh-TW"/>
              </w:rPr>
              <w:t>Define cloud computing.</w:t>
            </w:r>
          </w:p>
        </w:tc>
        <w:tc>
          <w:tcPr>
            <w:tcW w:w="388" w:type="pct"/>
            <w:vAlign w:val="center"/>
          </w:tcPr>
          <w:p w14:paraId="1F5F25C2" w14:textId="77777777" w:rsidR="00E244BB" w:rsidRPr="00FA796F" w:rsidRDefault="00E244BB" w:rsidP="0049635A">
            <w:pPr>
              <w:contextualSpacing/>
              <w:jc w:val="center"/>
            </w:pPr>
            <w:r w:rsidRPr="00FA796F">
              <w:t>CO</w:t>
            </w:r>
            <w:r>
              <w:t>5</w:t>
            </w:r>
          </w:p>
        </w:tc>
        <w:tc>
          <w:tcPr>
            <w:tcW w:w="355" w:type="pct"/>
            <w:vAlign w:val="center"/>
          </w:tcPr>
          <w:p w14:paraId="20383861" w14:textId="77777777" w:rsidR="00E244BB" w:rsidRPr="00FA796F" w:rsidRDefault="00E244BB" w:rsidP="0049635A">
            <w:pPr>
              <w:contextualSpacing/>
              <w:jc w:val="center"/>
            </w:pPr>
            <w:r>
              <w:t>R</w:t>
            </w:r>
          </w:p>
        </w:tc>
        <w:tc>
          <w:tcPr>
            <w:tcW w:w="473" w:type="pct"/>
            <w:vAlign w:val="center"/>
          </w:tcPr>
          <w:p w14:paraId="27D79DDB" w14:textId="77777777" w:rsidR="00E244BB" w:rsidRPr="00FA796F" w:rsidRDefault="00E244BB" w:rsidP="0049635A">
            <w:pPr>
              <w:contextualSpacing/>
              <w:jc w:val="center"/>
            </w:pPr>
            <w:r w:rsidRPr="00FA796F">
              <w:t>1</w:t>
            </w:r>
          </w:p>
        </w:tc>
      </w:tr>
      <w:tr w:rsidR="00E244BB" w:rsidRPr="00FA796F" w14:paraId="157C420A" w14:textId="77777777" w:rsidTr="00F56542">
        <w:trPr>
          <w:trHeight w:val="396"/>
        </w:trPr>
        <w:tc>
          <w:tcPr>
            <w:tcW w:w="272" w:type="pct"/>
            <w:vAlign w:val="center"/>
          </w:tcPr>
          <w:p w14:paraId="5BFAE238" w14:textId="77777777" w:rsidR="00E244BB" w:rsidRPr="00FA796F" w:rsidRDefault="00E244BB" w:rsidP="0049635A">
            <w:pPr>
              <w:contextualSpacing/>
              <w:jc w:val="center"/>
            </w:pPr>
            <w:r w:rsidRPr="00FA796F">
              <w:t>10.</w:t>
            </w:r>
          </w:p>
        </w:tc>
        <w:tc>
          <w:tcPr>
            <w:tcW w:w="3512" w:type="pct"/>
            <w:gridSpan w:val="2"/>
            <w:vAlign w:val="center"/>
          </w:tcPr>
          <w:p w14:paraId="42C553E9" w14:textId="77777777" w:rsidR="00E244BB" w:rsidRPr="00FA796F" w:rsidRDefault="00E244BB" w:rsidP="0049635A">
            <w:pPr>
              <w:contextualSpacing/>
              <w:jc w:val="both"/>
            </w:pPr>
            <w:r>
              <w:t>Interpret the challenges of cloud computing.</w:t>
            </w:r>
          </w:p>
        </w:tc>
        <w:tc>
          <w:tcPr>
            <w:tcW w:w="388" w:type="pct"/>
            <w:vAlign w:val="center"/>
          </w:tcPr>
          <w:p w14:paraId="2730FC1F" w14:textId="77777777" w:rsidR="00E244BB" w:rsidRPr="00FA796F" w:rsidRDefault="00E244BB" w:rsidP="0049635A">
            <w:pPr>
              <w:contextualSpacing/>
              <w:jc w:val="center"/>
            </w:pPr>
            <w:r w:rsidRPr="00FA796F">
              <w:t>CO</w:t>
            </w:r>
            <w:r>
              <w:t>5</w:t>
            </w:r>
          </w:p>
        </w:tc>
        <w:tc>
          <w:tcPr>
            <w:tcW w:w="355" w:type="pct"/>
            <w:vAlign w:val="center"/>
          </w:tcPr>
          <w:p w14:paraId="1D44E903" w14:textId="77777777" w:rsidR="00E244BB" w:rsidRPr="00FA796F" w:rsidRDefault="00E244BB" w:rsidP="0049635A">
            <w:pPr>
              <w:contextualSpacing/>
              <w:jc w:val="center"/>
            </w:pPr>
            <w:r>
              <w:t>U</w:t>
            </w:r>
          </w:p>
        </w:tc>
        <w:tc>
          <w:tcPr>
            <w:tcW w:w="473" w:type="pct"/>
            <w:vAlign w:val="center"/>
          </w:tcPr>
          <w:p w14:paraId="77ABD0F5" w14:textId="77777777" w:rsidR="00E244BB" w:rsidRPr="00FA796F" w:rsidRDefault="00E244BB" w:rsidP="0049635A">
            <w:pPr>
              <w:contextualSpacing/>
              <w:jc w:val="center"/>
            </w:pPr>
            <w:r w:rsidRPr="00FA796F">
              <w:t>1</w:t>
            </w:r>
          </w:p>
        </w:tc>
      </w:tr>
      <w:tr w:rsidR="00E244BB" w:rsidRPr="00FA796F" w14:paraId="7EE63D6C" w14:textId="77777777" w:rsidTr="00F56542">
        <w:trPr>
          <w:trHeight w:val="551"/>
        </w:trPr>
        <w:tc>
          <w:tcPr>
            <w:tcW w:w="5000" w:type="pct"/>
            <w:gridSpan w:val="6"/>
            <w:vAlign w:val="center"/>
          </w:tcPr>
          <w:p w14:paraId="5AFE36FF" w14:textId="77777777" w:rsidR="00E244BB" w:rsidRDefault="00E244BB" w:rsidP="0049635A">
            <w:pPr>
              <w:contextualSpacing/>
              <w:jc w:val="center"/>
              <w:rPr>
                <w:b/>
                <w:u w:val="single"/>
              </w:rPr>
            </w:pPr>
            <w:r w:rsidRPr="00FA796F">
              <w:rPr>
                <w:b/>
                <w:u w:val="single"/>
              </w:rPr>
              <w:t>PART – B (6 X 3 = 18 MARKS)</w:t>
            </w:r>
          </w:p>
          <w:p w14:paraId="6590CBC5" w14:textId="77777777" w:rsidR="00E244BB" w:rsidRPr="00FA796F" w:rsidRDefault="00E244BB" w:rsidP="0049635A">
            <w:pPr>
              <w:contextualSpacing/>
              <w:jc w:val="center"/>
              <w:rPr>
                <w:b/>
                <w:u w:val="single"/>
              </w:rPr>
            </w:pPr>
            <w:r w:rsidRPr="00FA796F">
              <w:rPr>
                <w:b/>
              </w:rPr>
              <w:t>(Answer all the questions)</w:t>
            </w:r>
          </w:p>
        </w:tc>
      </w:tr>
      <w:tr w:rsidR="00E244BB" w:rsidRPr="00FA796F" w14:paraId="40974059" w14:textId="77777777" w:rsidTr="00F56542">
        <w:trPr>
          <w:trHeight w:val="436"/>
        </w:trPr>
        <w:tc>
          <w:tcPr>
            <w:tcW w:w="272" w:type="pct"/>
            <w:vAlign w:val="center"/>
          </w:tcPr>
          <w:p w14:paraId="61CF57E9" w14:textId="77777777" w:rsidR="00E244BB" w:rsidRPr="00FA796F" w:rsidRDefault="00E244BB" w:rsidP="0049635A">
            <w:pPr>
              <w:pStyle w:val="NoSpacing"/>
              <w:contextualSpacing/>
            </w:pPr>
            <w:r w:rsidRPr="00FA796F">
              <w:t>11.</w:t>
            </w:r>
          </w:p>
        </w:tc>
        <w:tc>
          <w:tcPr>
            <w:tcW w:w="3512" w:type="pct"/>
            <w:gridSpan w:val="2"/>
            <w:vAlign w:val="center"/>
          </w:tcPr>
          <w:p w14:paraId="6A6C7343" w14:textId="77777777" w:rsidR="00E244BB" w:rsidRPr="00FA796F" w:rsidRDefault="00E244BB" w:rsidP="0049635A">
            <w:pPr>
              <w:pStyle w:val="NoSpacing"/>
              <w:contextualSpacing/>
              <w:jc w:val="both"/>
            </w:pPr>
            <w:r w:rsidRPr="00F67495">
              <w:t xml:space="preserve">Interpret the developments of Industry </w:t>
            </w:r>
            <w:r>
              <w:t>4</w:t>
            </w:r>
            <w:r w:rsidRPr="00F67495">
              <w:t>.0</w:t>
            </w:r>
            <w:r>
              <w:t>.</w:t>
            </w:r>
          </w:p>
        </w:tc>
        <w:tc>
          <w:tcPr>
            <w:tcW w:w="388" w:type="pct"/>
            <w:vAlign w:val="center"/>
          </w:tcPr>
          <w:p w14:paraId="5D8EC793" w14:textId="77777777" w:rsidR="00E244BB" w:rsidRPr="00FA796F" w:rsidRDefault="00E244BB" w:rsidP="0049635A">
            <w:pPr>
              <w:pStyle w:val="NoSpacing"/>
              <w:contextualSpacing/>
              <w:jc w:val="center"/>
            </w:pPr>
            <w:r w:rsidRPr="00FA796F">
              <w:t>CO</w:t>
            </w:r>
            <w:r>
              <w:t>1</w:t>
            </w:r>
          </w:p>
        </w:tc>
        <w:tc>
          <w:tcPr>
            <w:tcW w:w="355" w:type="pct"/>
            <w:vAlign w:val="center"/>
          </w:tcPr>
          <w:p w14:paraId="498B445E" w14:textId="77777777" w:rsidR="00E244BB" w:rsidRPr="00FA796F" w:rsidRDefault="00E244BB" w:rsidP="0049635A">
            <w:pPr>
              <w:pStyle w:val="NoSpacing"/>
              <w:contextualSpacing/>
              <w:jc w:val="center"/>
            </w:pPr>
            <w:r>
              <w:t>A</w:t>
            </w:r>
          </w:p>
        </w:tc>
        <w:tc>
          <w:tcPr>
            <w:tcW w:w="473" w:type="pct"/>
            <w:vAlign w:val="center"/>
          </w:tcPr>
          <w:p w14:paraId="7ECAAE8D" w14:textId="77777777" w:rsidR="00E244BB" w:rsidRPr="00FA796F" w:rsidRDefault="00E244BB" w:rsidP="0049635A">
            <w:pPr>
              <w:pStyle w:val="NoSpacing"/>
              <w:contextualSpacing/>
              <w:jc w:val="center"/>
            </w:pPr>
            <w:r w:rsidRPr="00FA796F">
              <w:t>3</w:t>
            </w:r>
          </w:p>
        </w:tc>
      </w:tr>
      <w:tr w:rsidR="00E244BB" w:rsidRPr="00FA796F" w14:paraId="5AFC7EFC" w14:textId="77777777" w:rsidTr="00F56542">
        <w:trPr>
          <w:trHeight w:val="436"/>
        </w:trPr>
        <w:tc>
          <w:tcPr>
            <w:tcW w:w="272" w:type="pct"/>
            <w:vAlign w:val="center"/>
          </w:tcPr>
          <w:p w14:paraId="058C6A2E" w14:textId="77777777" w:rsidR="00E244BB" w:rsidRPr="00FA796F" w:rsidRDefault="00E244BB" w:rsidP="0049635A">
            <w:pPr>
              <w:pStyle w:val="NoSpacing"/>
              <w:contextualSpacing/>
            </w:pPr>
            <w:r w:rsidRPr="00FA796F">
              <w:t>12.</w:t>
            </w:r>
          </w:p>
        </w:tc>
        <w:tc>
          <w:tcPr>
            <w:tcW w:w="3512" w:type="pct"/>
            <w:gridSpan w:val="2"/>
            <w:vAlign w:val="center"/>
          </w:tcPr>
          <w:p w14:paraId="76D22400" w14:textId="77777777" w:rsidR="00E244BB" w:rsidRPr="00FA796F" w:rsidRDefault="00E244BB" w:rsidP="0049635A">
            <w:pPr>
              <w:pStyle w:val="NoSpacing"/>
              <w:contextualSpacing/>
              <w:jc w:val="both"/>
            </w:pPr>
            <w:r>
              <w:t>Describe the evolution of machine intelligence.</w:t>
            </w:r>
          </w:p>
        </w:tc>
        <w:tc>
          <w:tcPr>
            <w:tcW w:w="388" w:type="pct"/>
            <w:vAlign w:val="center"/>
          </w:tcPr>
          <w:p w14:paraId="76BC042A" w14:textId="77777777" w:rsidR="00E244BB" w:rsidRPr="00FA796F" w:rsidRDefault="00E244BB" w:rsidP="0049635A">
            <w:pPr>
              <w:pStyle w:val="NoSpacing"/>
              <w:contextualSpacing/>
              <w:jc w:val="center"/>
            </w:pPr>
            <w:r w:rsidRPr="00FA796F">
              <w:t>CO</w:t>
            </w:r>
            <w:r>
              <w:t>2</w:t>
            </w:r>
          </w:p>
        </w:tc>
        <w:tc>
          <w:tcPr>
            <w:tcW w:w="355" w:type="pct"/>
            <w:vAlign w:val="center"/>
          </w:tcPr>
          <w:p w14:paraId="25F8BC51" w14:textId="77777777" w:rsidR="00E244BB" w:rsidRPr="00FA796F" w:rsidRDefault="00E244BB" w:rsidP="0049635A">
            <w:pPr>
              <w:pStyle w:val="NoSpacing"/>
              <w:contextualSpacing/>
              <w:jc w:val="center"/>
            </w:pPr>
            <w:r>
              <w:t>R</w:t>
            </w:r>
          </w:p>
        </w:tc>
        <w:tc>
          <w:tcPr>
            <w:tcW w:w="473" w:type="pct"/>
            <w:vAlign w:val="center"/>
          </w:tcPr>
          <w:p w14:paraId="525D290B" w14:textId="77777777" w:rsidR="00E244BB" w:rsidRPr="00FA796F" w:rsidRDefault="00E244BB" w:rsidP="0049635A">
            <w:pPr>
              <w:pStyle w:val="NoSpacing"/>
              <w:contextualSpacing/>
              <w:jc w:val="center"/>
            </w:pPr>
            <w:r w:rsidRPr="00FA796F">
              <w:t>3</w:t>
            </w:r>
          </w:p>
        </w:tc>
      </w:tr>
      <w:tr w:rsidR="00E244BB" w:rsidRPr="00FA796F" w14:paraId="56DEB70C" w14:textId="77777777" w:rsidTr="00F56542">
        <w:trPr>
          <w:trHeight w:val="436"/>
        </w:trPr>
        <w:tc>
          <w:tcPr>
            <w:tcW w:w="272" w:type="pct"/>
            <w:vAlign w:val="center"/>
          </w:tcPr>
          <w:p w14:paraId="23A06A48" w14:textId="77777777" w:rsidR="00E244BB" w:rsidRPr="00FA796F" w:rsidRDefault="00E244BB" w:rsidP="0049635A">
            <w:pPr>
              <w:pStyle w:val="NoSpacing"/>
              <w:contextualSpacing/>
            </w:pPr>
            <w:r w:rsidRPr="00FA796F">
              <w:t>13.</w:t>
            </w:r>
          </w:p>
        </w:tc>
        <w:tc>
          <w:tcPr>
            <w:tcW w:w="3512" w:type="pct"/>
            <w:gridSpan w:val="2"/>
            <w:vAlign w:val="center"/>
          </w:tcPr>
          <w:p w14:paraId="5C1A12BD" w14:textId="77777777" w:rsidR="00E244BB" w:rsidRPr="00FA796F" w:rsidRDefault="00E244BB" w:rsidP="0049635A">
            <w:pPr>
              <w:pStyle w:val="NoSpacing"/>
              <w:contextualSpacing/>
              <w:jc w:val="both"/>
            </w:pPr>
            <w:r w:rsidRPr="00D17698">
              <w:t>State few applications of IoT.</w:t>
            </w:r>
          </w:p>
        </w:tc>
        <w:tc>
          <w:tcPr>
            <w:tcW w:w="388" w:type="pct"/>
            <w:vAlign w:val="center"/>
          </w:tcPr>
          <w:p w14:paraId="6F4DBA8B" w14:textId="77777777" w:rsidR="00E244BB" w:rsidRPr="00FA796F" w:rsidRDefault="00E244BB" w:rsidP="0049635A">
            <w:pPr>
              <w:pStyle w:val="NoSpacing"/>
              <w:contextualSpacing/>
              <w:jc w:val="center"/>
            </w:pPr>
            <w:r w:rsidRPr="00FA796F">
              <w:t>CO</w:t>
            </w:r>
            <w:r>
              <w:t>3</w:t>
            </w:r>
          </w:p>
        </w:tc>
        <w:tc>
          <w:tcPr>
            <w:tcW w:w="355" w:type="pct"/>
            <w:vAlign w:val="center"/>
          </w:tcPr>
          <w:p w14:paraId="13FA5731" w14:textId="77777777" w:rsidR="00E244BB" w:rsidRPr="00FA796F" w:rsidRDefault="00E244BB" w:rsidP="0049635A">
            <w:pPr>
              <w:pStyle w:val="NoSpacing"/>
              <w:contextualSpacing/>
              <w:jc w:val="center"/>
            </w:pPr>
            <w:r>
              <w:t>R</w:t>
            </w:r>
          </w:p>
        </w:tc>
        <w:tc>
          <w:tcPr>
            <w:tcW w:w="473" w:type="pct"/>
            <w:vAlign w:val="center"/>
          </w:tcPr>
          <w:p w14:paraId="05EFAD79" w14:textId="77777777" w:rsidR="00E244BB" w:rsidRPr="00FA796F" w:rsidRDefault="00E244BB" w:rsidP="0049635A">
            <w:pPr>
              <w:pStyle w:val="NoSpacing"/>
              <w:contextualSpacing/>
              <w:jc w:val="center"/>
            </w:pPr>
            <w:r w:rsidRPr="00FA796F">
              <w:t>3</w:t>
            </w:r>
          </w:p>
        </w:tc>
      </w:tr>
      <w:tr w:rsidR="00E244BB" w:rsidRPr="00FA796F" w14:paraId="734F5296" w14:textId="77777777" w:rsidTr="00F56542">
        <w:trPr>
          <w:trHeight w:val="436"/>
        </w:trPr>
        <w:tc>
          <w:tcPr>
            <w:tcW w:w="272" w:type="pct"/>
            <w:vAlign w:val="center"/>
          </w:tcPr>
          <w:p w14:paraId="39213B20" w14:textId="77777777" w:rsidR="00E244BB" w:rsidRPr="00FA796F" w:rsidRDefault="00E244BB" w:rsidP="0049635A">
            <w:pPr>
              <w:pStyle w:val="NoSpacing"/>
              <w:contextualSpacing/>
            </w:pPr>
            <w:r w:rsidRPr="00FA796F">
              <w:t>14.</w:t>
            </w:r>
          </w:p>
        </w:tc>
        <w:tc>
          <w:tcPr>
            <w:tcW w:w="3512" w:type="pct"/>
            <w:gridSpan w:val="2"/>
            <w:vAlign w:val="center"/>
          </w:tcPr>
          <w:p w14:paraId="4AE60674" w14:textId="77777777" w:rsidR="00E244BB" w:rsidRPr="00FA796F" w:rsidRDefault="00E244BB" w:rsidP="0049635A">
            <w:pPr>
              <w:pStyle w:val="NoSpacing"/>
              <w:contextualSpacing/>
              <w:jc w:val="both"/>
            </w:pPr>
            <w:r>
              <w:t>Infer the characteristics of Sensors.</w:t>
            </w:r>
          </w:p>
        </w:tc>
        <w:tc>
          <w:tcPr>
            <w:tcW w:w="388" w:type="pct"/>
            <w:vAlign w:val="center"/>
          </w:tcPr>
          <w:p w14:paraId="75926315" w14:textId="77777777" w:rsidR="00E244BB" w:rsidRPr="00FA796F" w:rsidRDefault="00E244BB" w:rsidP="0049635A">
            <w:pPr>
              <w:pStyle w:val="NoSpacing"/>
              <w:contextualSpacing/>
              <w:jc w:val="center"/>
            </w:pPr>
            <w:r w:rsidRPr="00FA796F">
              <w:t>CO</w:t>
            </w:r>
            <w:r>
              <w:t>4</w:t>
            </w:r>
          </w:p>
        </w:tc>
        <w:tc>
          <w:tcPr>
            <w:tcW w:w="355" w:type="pct"/>
            <w:vAlign w:val="center"/>
          </w:tcPr>
          <w:p w14:paraId="0BF01FC2" w14:textId="77777777" w:rsidR="00E244BB" w:rsidRPr="00FA796F" w:rsidRDefault="00E244BB" w:rsidP="0049635A">
            <w:pPr>
              <w:pStyle w:val="NoSpacing"/>
              <w:contextualSpacing/>
              <w:jc w:val="center"/>
            </w:pPr>
            <w:r>
              <w:t>U</w:t>
            </w:r>
          </w:p>
        </w:tc>
        <w:tc>
          <w:tcPr>
            <w:tcW w:w="473" w:type="pct"/>
            <w:vAlign w:val="center"/>
          </w:tcPr>
          <w:p w14:paraId="15FF0429" w14:textId="77777777" w:rsidR="00E244BB" w:rsidRPr="00FA796F" w:rsidRDefault="00E244BB" w:rsidP="0049635A">
            <w:pPr>
              <w:pStyle w:val="NoSpacing"/>
              <w:contextualSpacing/>
              <w:jc w:val="center"/>
            </w:pPr>
            <w:r w:rsidRPr="00FA796F">
              <w:t>3</w:t>
            </w:r>
          </w:p>
        </w:tc>
      </w:tr>
      <w:tr w:rsidR="00E244BB" w:rsidRPr="00FA796F" w14:paraId="2E0DF6E5" w14:textId="77777777" w:rsidTr="00F56542">
        <w:trPr>
          <w:trHeight w:val="436"/>
        </w:trPr>
        <w:tc>
          <w:tcPr>
            <w:tcW w:w="272" w:type="pct"/>
            <w:vAlign w:val="center"/>
          </w:tcPr>
          <w:p w14:paraId="45203F73" w14:textId="77777777" w:rsidR="00E244BB" w:rsidRPr="00FA796F" w:rsidRDefault="00E244BB" w:rsidP="0049635A">
            <w:pPr>
              <w:pStyle w:val="NoSpacing"/>
              <w:contextualSpacing/>
            </w:pPr>
            <w:r w:rsidRPr="00FA796F">
              <w:t>15.</w:t>
            </w:r>
          </w:p>
        </w:tc>
        <w:tc>
          <w:tcPr>
            <w:tcW w:w="3512" w:type="pct"/>
            <w:gridSpan w:val="2"/>
            <w:vAlign w:val="center"/>
          </w:tcPr>
          <w:p w14:paraId="012EFB78" w14:textId="77777777" w:rsidR="00E244BB" w:rsidRPr="00FA796F" w:rsidRDefault="00E244BB" w:rsidP="0049635A">
            <w:pPr>
              <w:pStyle w:val="NoSpacing"/>
              <w:contextualSpacing/>
              <w:jc w:val="both"/>
            </w:pPr>
            <w:r>
              <w:t>Compare Public and Private Cloud.</w:t>
            </w:r>
          </w:p>
        </w:tc>
        <w:tc>
          <w:tcPr>
            <w:tcW w:w="388" w:type="pct"/>
            <w:vAlign w:val="center"/>
          </w:tcPr>
          <w:p w14:paraId="0271D229" w14:textId="77777777" w:rsidR="00E244BB" w:rsidRPr="00FA796F" w:rsidRDefault="00E244BB" w:rsidP="0049635A">
            <w:pPr>
              <w:pStyle w:val="NoSpacing"/>
              <w:contextualSpacing/>
              <w:jc w:val="center"/>
            </w:pPr>
            <w:r w:rsidRPr="00FA796F">
              <w:t>CO</w:t>
            </w:r>
            <w:r>
              <w:t>5</w:t>
            </w:r>
          </w:p>
        </w:tc>
        <w:tc>
          <w:tcPr>
            <w:tcW w:w="355" w:type="pct"/>
            <w:vAlign w:val="center"/>
          </w:tcPr>
          <w:p w14:paraId="63981EC6" w14:textId="77777777" w:rsidR="00E244BB" w:rsidRPr="00FA796F" w:rsidRDefault="00E244BB" w:rsidP="0049635A">
            <w:pPr>
              <w:pStyle w:val="NoSpacing"/>
              <w:contextualSpacing/>
              <w:jc w:val="center"/>
            </w:pPr>
            <w:r>
              <w:t>U</w:t>
            </w:r>
          </w:p>
        </w:tc>
        <w:tc>
          <w:tcPr>
            <w:tcW w:w="473" w:type="pct"/>
            <w:vAlign w:val="center"/>
          </w:tcPr>
          <w:p w14:paraId="5DE179E4" w14:textId="77777777" w:rsidR="00E244BB" w:rsidRPr="00FA796F" w:rsidRDefault="00E244BB" w:rsidP="0049635A">
            <w:pPr>
              <w:pStyle w:val="NoSpacing"/>
              <w:contextualSpacing/>
              <w:jc w:val="center"/>
            </w:pPr>
            <w:r w:rsidRPr="00FA796F">
              <w:t>3</w:t>
            </w:r>
          </w:p>
        </w:tc>
      </w:tr>
      <w:tr w:rsidR="00E244BB" w:rsidRPr="00FA796F" w14:paraId="242BDE11" w14:textId="77777777" w:rsidTr="00F56542">
        <w:trPr>
          <w:trHeight w:val="437"/>
        </w:trPr>
        <w:tc>
          <w:tcPr>
            <w:tcW w:w="272" w:type="pct"/>
            <w:vAlign w:val="center"/>
          </w:tcPr>
          <w:p w14:paraId="68C58B93" w14:textId="77777777" w:rsidR="00E244BB" w:rsidRPr="00FA796F" w:rsidRDefault="00E244BB" w:rsidP="0049635A">
            <w:pPr>
              <w:pStyle w:val="NoSpacing"/>
              <w:contextualSpacing/>
            </w:pPr>
            <w:r w:rsidRPr="00FA796F">
              <w:t>16.</w:t>
            </w:r>
          </w:p>
        </w:tc>
        <w:tc>
          <w:tcPr>
            <w:tcW w:w="3512" w:type="pct"/>
            <w:gridSpan w:val="2"/>
            <w:vAlign w:val="center"/>
          </w:tcPr>
          <w:p w14:paraId="7D88852D" w14:textId="77777777" w:rsidR="00E244BB" w:rsidRPr="00FA796F" w:rsidRDefault="00E244BB" w:rsidP="0049635A">
            <w:pPr>
              <w:pStyle w:val="NoSpacing"/>
              <w:contextualSpacing/>
              <w:jc w:val="both"/>
            </w:pPr>
            <w:r>
              <w:t>Interpret the design process of intelligent machines.</w:t>
            </w:r>
          </w:p>
        </w:tc>
        <w:tc>
          <w:tcPr>
            <w:tcW w:w="388" w:type="pct"/>
            <w:vAlign w:val="center"/>
          </w:tcPr>
          <w:p w14:paraId="796A1C6F" w14:textId="77777777" w:rsidR="00E244BB" w:rsidRPr="00FA796F" w:rsidRDefault="00E244BB" w:rsidP="0049635A">
            <w:pPr>
              <w:pStyle w:val="NoSpacing"/>
              <w:contextualSpacing/>
              <w:jc w:val="center"/>
            </w:pPr>
            <w:r w:rsidRPr="00FA796F">
              <w:t>CO</w:t>
            </w:r>
            <w:r>
              <w:t>6</w:t>
            </w:r>
          </w:p>
        </w:tc>
        <w:tc>
          <w:tcPr>
            <w:tcW w:w="355" w:type="pct"/>
            <w:vAlign w:val="center"/>
          </w:tcPr>
          <w:p w14:paraId="76D1CFB9" w14:textId="77777777" w:rsidR="00E244BB" w:rsidRPr="00FA796F" w:rsidRDefault="00E244BB" w:rsidP="0049635A">
            <w:pPr>
              <w:pStyle w:val="NoSpacing"/>
              <w:contextualSpacing/>
              <w:jc w:val="center"/>
            </w:pPr>
            <w:r>
              <w:t>A</w:t>
            </w:r>
          </w:p>
        </w:tc>
        <w:tc>
          <w:tcPr>
            <w:tcW w:w="473" w:type="pct"/>
            <w:vAlign w:val="center"/>
          </w:tcPr>
          <w:p w14:paraId="6A1AE0B8" w14:textId="77777777" w:rsidR="00E244BB" w:rsidRPr="00FA796F" w:rsidRDefault="00E244BB" w:rsidP="0049635A">
            <w:pPr>
              <w:pStyle w:val="NoSpacing"/>
              <w:contextualSpacing/>
              <w:jc w:val="center"/>
            </w:pPr>
            <w:r w:rsidRPr="00FA796F">
              <w:t>3</w:t>
            </w:r>
          </w:p>
        </w:tc>
      </w:tr>
      <w:tr w:rsidR="00E244BB" w:rsidRPr="00FA796F" w14:paraId="2856A210" w14:textId="77777777" w:rsidTr="00F56542">
        <w:trPr>
          <w:trHeight w:val="551"/>
        </w:trPr>
        <w:tc>
          <w:tcPr>
            <w:tcW w:w="5000" w:type="pct"/>
            <w:gridSpan w:val="6"/>
            <w:vAlign w:val="center"/>
          </w:tcPr>
          <w:p w14:paraId="41F3093E" w14:textId="77777777" w:rsidR="00E244BB" w:rsidRPr="00FA796F" w:rsidRDefault="00E244BB" w:rsidP="0049635A">
            <w:pPr>
              <w:contextualSpacing/>
              <w:jc w:val="center"/>
              <w:rPr>
                <w:b/>
                <w:u w:val="single"/>
              </w:rPr>
            </w:pPr>
            <w:r w:rsidRPr="00FA796F">
              <w:rPr>
                <w:b/>
                <w:u w:val="single"/>
              </w:rPr>
              <w:t>PART – C (6 X 12 = 72 MARKS)</w:t>
            </w:r>
          </w:p>
          <w:p w14:paraId="23B66BE9" w14:textId="77777777" w:rsidR="00E244BB" w:rsidRPr="00FA796F" w:rsidRDefault="00E244BB" w:rsidP="0049635A">
            <w:pPr>
              <w:contextualSpacing/>
              <w:jc w:val="center"/>
              <w:rPr>
                <w:b/>
              </w:rPr>
            </w:pPr>
            <w:r w:rsidRPr="00FA796F">
              <w:rPr>
                <w:b/>
              </w:rPr>
              <w:t>(Answer any five Questions from Q. No. 17 to 23, Q. No. 24 is Compulsory)</w:t>
            </w:r>
          </w:p>
        </w:tc>
      </w:tr>
      <w:tr w:rsidR="00E244BB" w:rsidRPr="00FA796F" w14:paraId="6D550509" w14:textId="77777777" w:rsidTr="00F56542">
        <w:trPr>
          <w:trHeight w:val="396"/>
        </w:trPr>
        <w:tc>
          <w:tcPr>
            <w:tcW w:w="272" w:type="pct"/>
            <w:vAlign w:val="center"/>
          </w:tcPr>
          <w:p w14:paraId="1E94002E" w14:textId="77777777" w:rsidR="00E244BB" w:rsidRPr="00FA796F" w:rsidRDefault="00E244BB" w:rsidP="0049635A">
            <w:pPr>
              <w:contextualSpacing/>
              <w:jc w:val="center"/>
            </w:pPr>
            <w:r w:rsidRPr="00FA796F">
              <w:t>17.</w:t>
            </w:r>
          </w:p>
        </w:tc>
        <w:tc>
          <w:tcPr>
            <w:tcW w:w="189" w:type="pct"/>
            <w:vAlign w:val="center"/>
          </w:tcPr>
          <w:p w14:paraId="2ED79950" w14:textId="77777777" w:rsidR="00E244BB" w:rsidRPr="00FA796F" w:rsidRDefault="00E244BB" w:rsidP="0049635A">
            <w:pPr>
              <w:contextualSpacing/>
              <w:jc w:val="center"/>
            </w:pPr>
          </w:p>
        </w:tc>
        <w:tc>
          <w:tcPr>
            <w:tcW w:w="3323" w:type="pct"/>
            <w:vAlign w:val="center"/>
          </w:tcPr>
          <w:p w14:paraId="2021592C" w14:textId="77777777" w:rsidR="00E244BB" w:rsidRPr="00FA796F" w:rsidRDefault="00E244BB" w:rsidP="0049635A">
            <w:pPr>
              <w:contextualSpacing/>
              <w:jc w:val="both"/>
            </w:pPr>
            <w:r>
              <w:t>Explain the impact of various industrial revolutions with suitable examples.</w:t>
            </w:r>
          </w:p>
        </w:tc>
        <w:tc>
          <w:tcPr>
            <w:tcW w:w="388" w:type="pct"/>
            <w:vAlign w:val="center"/>
          </w:tcPr>
          <w:p w14:paraId="3A66AEEC" w14:textId="77777777" w:rsidR="00E244BB" w:rsidRPr="00FA796F" w:rsidRDefault="00E244BB" w:rsidP="0049635A">
            <w:pPr>
              <w:contextualSpacing/>
              <w:jc w:val="center"/>
            </w:pPr>
            <w:r w:rsidRPr="00FA796F">
              <w:t>CO</w:t>
            </w:r>
            <w:r>
              <w:t>1</w:t>
            </w:r>
          </w:p>
        </w:tc>
        <w:tc>
          <w:tcPr>
            <w:tcW w:w="355" w:type="pct"/>
            <w:vAlign w:val="center"/>
          </w:tcPr>
          <w:p w14:paraId="10516795" w14:textId="77777777" w:rsidR="00E244BB" w:rsidRPr="00FA796F" w:rsidRDefault="00E244BB" w:rsidP="0049635A">
            <w:pPr>
              <w:contextualSpacing/>
              <w:jc w:val="center"/>
            </w:pPr>
            <w:r>
              <w:t>U</w:t>
            </w:r>
          </w:p>
        </w:tc>
        <w:tc>
          <w:tcPr>
            <w:tcW w:w="473" w:type="pct"/>
            <w:vAlign w:val="center"/>
          </w:tcPr>
          <w:p w14:paraId="1DFF7C6C" w14:textId="77777777" w:rsidR="00E244BB" w:rsidRPr="00FA796F" w:rsidRDefault="00E244BB" w:rsidP="0049635A">
            <w:pPr>
              <w:contextualSpacing/>
              <w:jc w:val="center"/>
            </w:pPr>
            <w:r>
              <w:t>12</w:t>
            </w:r>
          </w:p>
        </w:tc>
      </w:tr>
      <w:tr w:rsidR="00E244BB" w:rsidRPr="00FA796F" w14:paraId="4BFEE292" w14:textId="77777777" w:rsidTr="00F56542">
        <w:trPr>
          <w:trHeight w:val="396"/>
        </w:trPr>
        <w:tc>
          <w:tcPr>
            <w:tcW w:w="272" w:type="pct"/>
            <w:vAlign w:val="center"/>
          </w:tcPr>
          <w:p w14:paraId="71AF273F" w14:textId="77777777" w:rsidR="00E244BB" w:rsidRPr="00FA796F" w:rsidRDefault="00E244BB" w:rsidP="0049635A">
            <w:pPr>
              <w:contextualSpacing/>
              <w:jc w:val="center"/>
            </w:pPr>
          </w:p>
        </w:tc>
        <w:tc>
          <w:tcPr>
            <w:tcW w:w="189" w:type="pct"/>
            <w:vAlign w:val="center"/>
          </w:tcPr>
          <w:p w14:paraId="67819B30" w14:textId="77777777" w:rsidR="00E244BB" w:rsidRPr="00FA796F" w:rsidRDefault="00E244BB" w:rsidP="0049635A">
            <w:pPr>
              <w:contextualSpacing/>
              <w:jc w:val="center"/>
            </w:pPr>
          </w:p>
        </w:tc>
        <w:tc>
          <w:tcPr>
            <w:tcW w:w="3323" w:type="pct"/>
            <w:vAlign w:val="center"/>
          </w:tcPr>
          <w:p w14:paraId="722B71A7" w14:textId="77777777" w:rsidR="00E244BB" w:rsidRPr="00FA796F" w:rsidRDefault="00E244BB" w:rsidP="0049635A">
            <w:pPr>
              <w:contextualSpacing/>
              <w:jc w:val="both"/>
            </w:pPr>
          </w:p>
        </w:tc>
        <w:tc>
          <w:tcPr>
            <w:tcW w:w="388" w:type="pct"/>
            <w:vAlign w:val="center"/>
          </w:tcPr>
          <w:p w14:paraId="07B3FF1E" w14:textId="77777777" w:rsidR="00E244BB" w:rsidRPr="00FA796F" w:rsidRDefault="00E244BB" w:rsidP="0049635A">
            <w:pPr>
              <w:contextualSpacing/>
              <w:jc w:val="center"/>
            </w:pPr>
          </w:p>
        </w:tc>
        <w:tc>
          <w:tcPr>
            <w:tcW w:w="355" w:type="pct"/>
            <w:vAlign w:val="center"/>
          </w:tcPr>
          <w:p w14:paraId="1F4EE7A9" w14:textId="77777777" w:rsidR="00E244BB" w:rsidRPr="00FA796F" w:rsidRDefault="00E244BB" w:rsidP="0049635A">
            <w:pPr>
              <w:contextualSpacing/>
              <w:jc w:val="center"/>
            </w:pPr>
          </w:p>
        </w:tc>
        <w:tc>
          <w:tcPr>
            <w:tcW w:w="473" w:type="pct"/>
            <w:vAlign w:val="center"/>
          </w:tcPr>
          <w:p w14:paraId="3119F5FE" w14:textId="77777777" w:rsidR="00E244BB" w:rsidRPr="00FA796F" w:rsidRDefault="00E244BB" w:rsidP="0049635A">
            <w:pPr>
              <w:contextualSpacing/>
              <w:jc w:val="center"/>
            </w:pPr>
          </w:p>
        </w:tc>
      </w:tr>
      <w:tr w:rsidR="00E244BB" w:rsidRPr="00FA796F" w14:paraId="06EC688E" w14:textId="77777777" w:rsidTr="00F56542">
        <w:trPr>
          <w:trHeight w:val="396"/>
        </w:trPr>
        <w:tc>
          <w:tcPr>
            <w:tcW w:w="272" w:type="pct"/>
            <w:vAlign w:val="center"/>
          </w:tcPr>
          <w:p w14:paraId="0C46D7F4" w14:textId="77777777" w:rsidR="00E244BB" w:rsidRPr="00FA796F" w:rsidRDefault="00E244BB" w:rsidP="0049635A">
            <w:pPr>
              <w:contextualSpacing/>
              <w:jc w:val="center"/>
            </w:pPr>
            <w:r w:rsidRPr="00FA796F">
              <w:t>18.</w:t>
            </w:r>
          </w:p>
        </w:tc>
        <w:tc>
          <w:tcPr>
            <w:tcW w:w="189" w:type="pct"/>
            <w:vAlign w:val="center"/>
          </w:tcPr>
          <w:p w14:paraId="14D7681C" w14:textId="77777777" w:rsidR="00E244BB" w:rsidRPr="00FA796F" w:rsidRDefault="00E244BB" w:rsidP="0049635A">
            <w:pPr>
              <w:contextualSpacing/>
              <w:jc w:val="center"/>
            </w:pPr>
          </w:p>
        </w:tc>
        <w:tc>
          <w:tcPr>
            <w:tcW w:w="3323" w:type="pct"/>
            <w:vAlign w:val="center"/>
          </w:tcPr>
          <w:p w14:paraId="26C1C40E" w14:textId="77777777" w:rsidR="00E244BB" w:rsidRPr="00FA796F" w:rsidRDefault="00E244BB" w:rsidP="0049635A">
            <w:pPr>
              <w:contextualSpacing/>
              <w:jc w:val="both"/>
            </w:pPr>
            <w:r w:rsidRPr="00F67495">
              <w:t xml:space="preserve">Interpret the </w:t>
            </w:r>
            <w:r>
              <w:t>features and applications of intelligent machines.</w:t>
            </w:r>
          </w:p>
        </w:tc>
        <w:tc>
          <w:tcPr>
            <w:tcW w:w="388" w:type="pct"/>
            <w:vAlign w:val="center"/>
          </w:tcPr>
          <w:p w14:paraId="728B044E" w14:textId="77777777" w:rsidR="00E244BB" w:rsidRPr="00FA796F" w:rsidRDefault="00E244BB" w:rsidP="0049635A">
            <w:pPr>
              <w:contextualSpacing/>
              <w:jc w:val="center"/>
            </w:pPr>
            <w:r w:rsidRPr="00FA796F">
              <w:t>CO</w:t>
            </w:r>
            <w:r>
              <w:t>2</w:t>
            </w:r>
          </w:p>
        </w:tc>
        <w:tc>
          <w:tcPr>
            <w:tcW w:w="355" w:type="pct"/>
            <w:vAlign w:val="center"/>
          </w:tcPr>
          <w:p w14:paraId="5A311F84" w14:textId="77777777" w:rsidR="00E244BB" w:rsidRPr="00FA796F" w:rsidRDefault="00E244BB" w:rsidP="0049635A">
            <w:pPr>
              <w:contextualSpacing/>
              <w:jc w:val="center"/>
            </w:pPr>
            <w:r>
              <w:t>U</w:t>
            </w:r>
          </w:p>
        </w:tc>
        <w:tc>
          <w:tcPr>
            <w:tcW w:w="473" w:type="pct"/>
            <w:vAlign w:val="center"/>
          </w:tcPr>
          <w:p w14:paraId="2992FC79" w14:textId="77777777" w:rsidR="00E244BB" w:rsidRPr="00FA796F" w:rsidRDefault="00E244BB" w:rsidP="0049635A">
            <w:pPr>
              <w:contextualSpacing/>
              <w:jc w:val="center"/>
            </w:pPr>
            <w:r>
              <w:t>12</w:t>
            </w:r>
          </w:p>
        </w:tc>
      </w:tr>
      <w:tr w:rsidR="00E244BB" w:rsidRPr="00FA796F" w14:paraId="36B69835" w14:textId="77777777" w:rsidTr="00F56542">
        <w:trPr>
          <w:trHeight w:val="396"/>
        </w:trPr>
        <w:tc>
          <w:tcPr>
            <w:tcW w:w="272" w:type="pct"/>
            <w:vAlign w:val="center"/>
          </w:tcPr>
          <w:p w14:paraId="3673C4B6" w14:textId="77777777" w:rsidR="00E244BB" w:rsidRPr="00FA796F" w:rsidRDefault="00E244BB" w:rsidP="0049635A">
            <w:pPr>
              <w:contextualSpacing/>
              <w:jc w:val="center"/>
            </w:pPr>
          </w:p>
        </w:tc>
        <w:tc>
          <w:tcPr>
            <w:tcW w:w="189" w:type="pct"/>
            <w:vAlign w:val="center"/>
          </w:tcPr>
          <w:p w14:paraId="124E4BA4" w14:textId="77777777" w:rsidR="00E244BB" w:rsidRPr="00FA796F" w:rsidRDefault="00E244BB" w:rsidP="0049635A">
            <w:pPr>
              <w:contextualSpacing/>
              <w:jc w:val="center"/>
            </w:pPr>
          </w:p>
        </w:tc>
        <w:tc>
          <w:tcPr>
            <w:tcW w:w="3323" w:type="pct"/>
            <w:vAlign w:val="center"/>
          </w:tcPr>
          <w:p w14:paraId="60B89E07" w14:textId="77777777" w:rsidR="00E244BB" w:rsidRPr="00FA796F" w:rsidRDefault="00E244BB" w:rsidP="0049635A">
            <w:pPr>
              <w:contextualSpacing/>
              <w:jc w:val="both"/>
            </w:pPr>
          </w:p>
        </w:tc>
        <w:tc>
          <w:tcPr>
            <w:tcW w:w="388" w:type="pct"/>
            <w:vAlign w:val="center"/>
          </w:tcPr>
          <w:p w14:paraId="25936F60" w14:textId="77777777" w:rsidR="00E244BB" w:rsidRPr="00FA796F" w:rsidRDefault="00E244BB" w:rsidP="0049635A">
            <w:pPr>
              <w:contextualSpacing/>
              <w:jc w:val="center"/>
            </w:pPr>
          </w:p>
        </w:tc>
        <w:tc>
          <w:tcPr>
            <w:tcW w:w="355" w:type="pct"/>
            <w:vAlign w:val="center"/>
          </w:tcPr>
          <w:p w14:paraId="242480E1" w14:textId="77777777" w:rsidR="00E244BB" w:rsidRPr="00FA796F" w:rsidRDefault="00E244BB" w:rsidP="0049635A">
            <w:pPr>
              <w:contextualSpacing/>
              <w:jc w:val="center"/>
            </w:pPr>
          </w:p>
        </w:tc>
        <w:tc>
          <w:tcPr>
            <w:tcW w:w="473" w:type="pct"/>
            <w:vAlign w:val="center"/>
          </w:tcPr>
          <w:p w14:paraId="27710AC3" w14:textId="77777777" w:rsidR="00E244BB" w:rsidRPr="00FA796F" w:rsidRDefault="00E244BB" w:rsidP="0049635A">
            <w:pPr>
              <w:contextualSpacing/>
              <w:jc w:val="center"/>
            </w:pPr>
          </w:p>
        </w:tc>
      </w:tr>
      <w:tr w:rsidR="00E244BB" w:rsidRPr="00FA796F" w14:paraId="026A02E7" w14:textId="77777777" w:rsidTr="00F56542">
        <w:trPr>
          <w:trHeight w:val="396"/>
        </w:trPr>
        <w:tc>
          <w:tcPr>
            <w:tcW w:w="272" w:type="pct"/>
            <w:vAlign w:val="center"/>
          </w:tcPr>
          <w:p w14:paraId="15F9FA08" w14:textId="77777777" w:rsidR="00E244BB" w:rsidRPr="00FA796F" w:rsidRDefault="00E244BB" w:rsidP="0049635A">
            <w:pPr>
              <w:contextualSpacing/>
              <w:jc w:val="center"/>
            </w:pPr>
            <w:r w:rsidRPr="00FA796F">
              <w:lastRenderedPageBreak/>
              <w:t>19.</w:t>
            </w:r>
          </w:p>
        </w:tc>
        <w:tc>
          <w:tcPr>
            <w:tcW w:w="189" w:type="pct"/>
            <w:vAlign w:val="center"/>
          </w:tcPr>
          <w:p w14:paraId="31F9B10A" w14:textId="77777777" w:rsidR="00E244BB" w:rsidRPr="00FA796F" w:rsidRDefault="00E244BB" w:rsidP="0049635A">
            <w:pPr>
              <w:contextualSpacing/>
              <w:jc w:val="center"/>
            </w:pPr>
          </w:p>
        </w:tc>
        <w:tc>
          <w:tcPr>
            <w:tcW w:w="3323" w:type="pct"/>
            <w:vAlign w:val="center"/>
          </w:tcPr>
          <w:p w14:paraId="5309A5F2" w14:textId="77777777" w:rsidR="00E244BB" w:rsidRPr="00FA796F" w:rsidRDefault="00E244BB" w:rsidP="0049635A">
            <w:pPr>
              <w:contextualSpacing/>
              <w:jc w:val="both"/>
            </w:pPr>
            <w:r>
              <w:t>Discuss the functions of different IOT communication models.</w:t>
            </w:r>
          </w:p>
        </w:tc>
        <w:tc>
          <w:tcPr>
            <w:tcW w:w="388" w:type="pct"/>
            <w:vAlign w:val="center"/>
          </w:tcPr>
          <w:p w14:paraId="34302289" w14:textId="77777777" w:rsidR="00E244BB" w:rsidRPr="00FA796F" w:rsidRDefault="00E244BB" w:rsidP="0049635A">
            <w:pPr>
              <w:contextualSpacing/>
              <w:jc w:val="center"/>
            </w:pPr>
            <w:r w:rsidRPr="00FA796F">
              <w:t>CO</w:t>
            </w:r>
            <w:r>
              <w:t>3</w:t>
            </w:r>
          </w:p>
        </w:tc>
        <w:tc>
          <w:tcPr>
            <w:tcW w:w="355" w:type="pct"/>
            <w:vAlign w:val="center"/>
          </w:tcPr>
          <w:p w14:paraId="35A9B1A5" w14:textId="77777777" w:rsidR="00E244BB" w:rsidRPr="00FA796F" w:rsidRDefault="00E244BB" w:rsidP="0049635A">
            <w:pPr>
              <w:contextualSpacing/>
              <w:jc w:val="center"/>
            </w:pPr>
            <w:r>
              <w:t>U</w:t>
            </w:r>
          </w:p>
        </w:tc>
        <w:tc>
          <w:tcPr>
            <w:tcW w:w="473" w:type="pct"/>
            <w:vAlign w:val="center"/>
          </w:tcPr>
          <w:p w14:paraId="4A10D28B" w14:textId="77777777" w:rsidR="00E244BB" w:rsidRPr="00FA796F" w:rsidRDefault="00E244BB" w:rsidP="0049635A">
            <w:pPr>
              <w:contextualSpacing/>
              <w:jc w:val="center"/>
            </w:pPr>
            <w:r>
              <w:t>12</w:t>
            </w:r>
          </w:p>
        </w:tc>
      </w:tr>
      <w:tr w:rsidR="00E244BB" w:rsidRPr="00FA796F" w14:paraId="7BC89AE5" w14:textId="77777777" w:rsidTr="00F56542">
        <w:trPr>
          <w:trHeight w:val="396"/>
        </w:trPr>
        <w:tc>
          <w:tcPr>
            <w:tcW w:w="272" w:type="pct"/>
            <w:vAlign w:val="center"/>
          </w:tcPr>
          <w:p w14:paraId="37FE1AAE" w14:textId="77777777" w:rsidR="00E244BB" w:rsidRPr="00FA796F" w:rsidRDefault="00E244BB" w:rsidP="0049635A">
            <w:pPr>
              <w:contextualSpacing/>
              <w:jc w:val="center"/>
            </w:pPr>
          </w:p>
        </w:tc>
        <w:tc>
          <w:tcPr>
            <w:tcW w:w="189" w:type="pct"/>
            <w:vAlign w:val="center"/>
          </w:tcPr>
          <w:p w14:paraId="2A5258FC" w14:textId="77777777" w:rsidR="00E244BB" w:rsidRPr="00FA796F" w:rsidRDefault="00E244BB" w:rsidP="0049635A">
            <w:pPr>
              <w:contextualSpacing/>
              <w:jc w:val="center"/>
            </w:pPr>
          </w:p>
        </w:tc>
        <w:tc>
          <w:tcPr>
            <w:tcW w:w="3323" w:type="pct"/>
            <w:vAlign w:val="center"/>
          </w:tcPr>
          <w:p w14:paraId="342C88E0" w14:textId="77777777" w:rsidR="00E244BB" w:rsidRPr="00FA796F" w:rsidRDefault="00E244BB" w:rsidP="0049635A">
            <w:pPr>
              <w:contextualSpacing/>
              <w:jc w:val="both"/>
            </w:pPr>
          </w:p>
        </w:tc>
        <w:tc>
          <w:tcPr>
            <w:tcW w:w="388" w:type="pct"/>
            <w:vAlign w:val="center"/>
          </w:tcPr>
          <w:p w14:paraId="2B8BBE3C" w14:textId="77777777" w:rsidR="00E244BB" w:rsidRPr="00FA796F" w:rsidRDefault="00E244BB" w:rsidP="0049635A">
            <w:pPr>
              <w:contextualSpacing/>
              <w:jc w:val="center"/>
            </w:pPr>
          </w:p>
        </w:tc>
        <w:tc>
          <w:tcPr>
            <w:tcW w:w="355" w:type="pct"/>
            <w:vAlign w:val="center"/>
          </w:tcPr>
          <w:p w14:paraId="2B0DDADD" w14:textId="77777777" w:rsidR="00E244BB" w:rsidRPr="00FA796F" w:rsidRDefault="00E244BB" w:rsidP="0049635A">
            <w:pPr>
              <w:contextualSpacing/>
              <w:jc w:val="center"/>
            </w:pPr>
          </w:p>
        </w:tc>
        <w:tc>
          <w:tcPr>
            <w:tcW w:w="473" w:type="pct"/>
            <w:vAlign w:val="center"/>
          </w:tcPr>
          <w:p w14:paraId="4D922CAC" w14:textId="77777777" w:rsidR="00E244BB" w:rsidRPr="00FA796F" w:rsidRDefault="00E244BB" w:rsidP="0049635A">
            <w:pPr>
              <w:contextualSpacing/>
              <w:jc w:val="center"/>
            </w:pPr>
          </w:p>
        </w:tc>
      </w:tr>
      <w:tr w:rsidR="00E244BB" w:rsidRPr="00FA796F" w14:paraId="02A5747A" w14:textId="77777777" w:rsidTr="00F56542">
        <w:trPr>
          <w:trHeight w:val="396"/>
        </w:trPr>
        <w:tc>
          <w:tcPr>
            <w:tcW w:w="272" w:type="pct"/>
            <w:vAlign w:val="center"/>
          </w:tcPr>
          <w:p w14:paraId="59EB5048" w14:textId="77777777" w:rsidR="00E244BB" w:rsidRPr="00FA796F" w:rsidRDefault="00E244BB" w:rsidP="0049635A">
            <w:pPr>
              <w:contextualSpacing/>
              <w:jc w:val="center"/>
            </w:pPr>
            <w:r w:rsidRPr="00FA796F">
              <w:t>20.</w:t>
            </w:r>
          </w:p>
        </w:tc>
        <w:tc>
          <w:tcPr>
            <w:tcW w:w="189" w:type="pct"/>
            <w:vAlign w:val="center"/>
          </w:tcPr>
          <w:p w14:paraId="3373B532" w14:textId="77777777" w:rsidR="00E244BB" w:rsidRPr="00FA796F" w:rsidRDefault="00E244BB" w:rsidP="0049635A">
            <w:pPr>
              <w:contextualSpacing/>
              <w:jc w:val="center"/>
            </w:pPr>
          </w:p>
        </w:tc>
        <w:tc>
          <w:tcPr>
            <w:tcW w:w="3323" w:type="pct"/>
            <w:vAlign w:val="center"/>
          </w:tcPr>
          <w:p w14:paraId="78FB0D3C" w14:textId="77777777" w:rsidR="00E244BB" w:rsidRPr="00FA796F" w:rsidRDefault="00E244BB" w:rsidP="0049635A">
            <w:pPr>
              <w:contextualSpacing/>
              <w:jc w:val="both"/>
            </w:pPr>
            <w:r>
              <w:t>Infer the working principle of GSM and GPS interface modules.</w:t>
            </w:r>
          </w:p>
        </w:tc>
        <w:tc>
          <w:tcPr>
            <w:tcW w:w="388" w:type="pct"/>
            <w:vAlign w:val="center"/>
          </w:tcPr>
          <w:p w14:paraId="5237C157" w14:textId="77777777" w:rsidR="00E244BB" w:rsidRPr="00FA796F" w:rsidRDefault="00E244BB" w:rsidP="0049635A">
            <w:pPr>
              <w:contextualSpacing/>
              <w:jc w:val="center"/>
            </w:pPr>
            <w:r w:rsidRPr="00FA796F">
              <w:t>CO</w:t>
            </w:r>
            <w:r>
              <w:t>4</w:t>
            </w:r>
          </w:p>
        </w:tc>
        <w:tc>
          <w:tcPr>
            <w:tcW w:w="355" w:type="pct"/>
            <w:vAlign w:val="center"/>
          </w:tcPr>
          <w:p w14:paraId="4000FAE6" w14:textId="77777777" w:rsidR="00E244BB" w:rsidRPr="00FA796F" w:rsidRDefault="00E244BB" w:rsidP="0049635A">
            <w:pPr>
              <w:contextualSpacing/>
              <w:jc w:val="center"/>
            </w:pPr>
            <w:r>
              <w:t>U</w:t>
            </w:r>
          </w:p>
        </w:tc>
        <w:tc>
          <w:tcPr>
            <w:tcW w:w="473" w:type="pct"/>
            <w:vAlign w:val="center"/>
          </w:tcPr>
          <w:p w14:paraId="00A630A9" w14:textId="77777777" w:rsidR="00E244BB" w:rsidRPr="00FA796F" w:rsidRDefault="00E244BB" w:rsidP="0049635A">
            <w:pPr>
              <w:contextualSpacing/>
              <w:jc w:val="center"/>
            </w:pPr>
            <w:r>
              <w:t>12</w:t>
            </w:r>
          </w:p>
        </w:tc>
      </w:tr>
      <w:tr w:rsidR="00E244BB" w:rsidRPr="00FA796F" w14:paraId="1DD1211F" w14:textId="77777777" w:rsidTr="00F56542">
        <w:trPr>
          <w:trHeight w:val="396"/>
        </w:trPr>
        <w:tc>
          <w:tcPr>
            <w:tcW w:w="272" w:type="pct"/>
            <w:vAlign w:val="center"/>
          </w:tcPr>
          <w:p w14:paraId="20721ED3" w14:textId="77777777" w:rsidR="00E244BB" w:rsidRPr="00FA796F" w:rsidRDefault="00E244BB" w:rsidP="0049635A">
            <w:pPr>
              <w:contextualSpacing/>
              <w:jc w:val="center"/>
            </w:pPr>
          </w:p>
        </w:tc>
        <w:tc>
          <w:tcPr>
            <w:tcW w:w="189" w:type="pct"/>
            <w:vAlign w:val="center"/>
          </w:tcPr>
          <w:p w14:paraId="551553F6" w14:textId="77777777" w:rsidR="00E244BB" w:rsidRPr="00FA796F" w:rsidRDefault="00E244BB" w:rsidP="0049635A">
            <w:pPr>
              <w:contextualSpacing/>
              <w:jc w:val="center"/>
            </w:pPr>
          </w:p>
        </w:tc>
        <w:tc>
          <w:tcPr>
            <w:tcW w:w="3323" w:type="pct"/>
            <w:vAlign w:val="center"/>
          </w:tcPr>
          <w:p w14:paraId="2E42E49D" w14:textId="77777777" w:rsidR="00E244BB" w:rsidRPr="00FA796F" w:rsidRDefault="00E244BB" w:rsidP="0049635A">
            <w:pPr>
              <w:contextualSpacing/>
              <w:jc w:val="both"/>
            </w:pPr>
          </w:p>
        </w:tc>
        <w:tc>
          <w:tcPr>
            <w:tcW w:w="388" w:type="pct"/>
            <w:vAlign w:val="center"/>
          </w:tcPr>
          <w:p w14:paraId="57492DE8" w14:textId="77777777" w:rsidR="00E244BB" w:rsidRPr="00FA796F" w:rsidRDefault="00E244BB" w:rsidP="0049635A">
            <w:pPr>
              <w:contextualSpacing/>
              <w:jc w:val="center"/>
            </w:pPr>
          </w:p>
        </w:tc>
        <w:tc>
          <w:tcPr>
            <w:tcW w:w="355" w:type="pct"/>
            <w:vAlign w:val="center"/>
          </w:tcPr>
          <w:p w14:paraId="2D72F313" w14:textId="77777777" w:rsidR="00E244BB" w:rsidRPr="00FA796F" w:rsidRDefault="00E244BB" w:rsidP="0049635A">
            <w:pPr>
              <w:contextualSpacing/>
              <w:jc w:val="center"/>
            </w:pPr>
          </w:p>
        </w:tc>
        <w:tc>
          <w:tcPr>
            <w:tcW w:w="473" w:type="pct"/>
            <w:vAlign w:val="center"/>
          </w:tcPr>
          <w:p w14:paraId="2DE3F8EB" w14:textId="77777777" w:rsidR="00E244BB" w:rsidRPr="00FA796F" w:rsidRDefault="00E244BB" w:rsidP="0049635A">
            <w:pPr>
              <w:contextualSpacing/>
              <w:jc w:val="center"/>
            </w:pPr>
          </w:p>
        </w:tc>
      </w:tr>
      <w:tr w:rsidR="00E244BB" w:rsidRPr="00FA796F" w14:paraId="6666D69A" w14:textId="77777777" w:rsidTr="00F56542">
        <w:trPr>
          <w:trHeight w:val="396"/>
        </w:trPr>
        <w:tc>
          <w:tcPr>
            <w:tcW w:w="272" w:type="pct"/>
            <w:vAlign w:val="center"/>
          </w:tcPr>
          <w:p w14:paraId="7AF05C41" w14:textId="77777777" w:rsidR="00E244BB" w:rsidRPr="00FA796F" w:rsidRDefault="00E244BB" w:rsidP="0049635A">
            <w:pPr>
              <w:contextualSpacing/>
              <w:jc w:val="center"/>
            </w:pPr>
            <w:r w:rsidRPr="00FA796F">
              <w:t>21.</w:t>
            </w:r>
          </w:p>
        </w:tc>
        <w:tc>
          <w:tcPr>
            <w:tcW w:w="189" w:type="pct"/>
            <w:vAlign w:val="center"/>
          </w:tcPr>
          <w:p w14:paraId="72101A14" w14:textId="77777777" w:rsidR="00E244BB" w:rsidRPr="00FA796F" w:rsidRDefault="00E244BB" w:rsidP="0049635A">
            <w:pPr>
              <w:contextualSpacing/>
              <w:jc w:val="center"/>
            </w:pPr>
          </w:p>
        </w:tc>
        <w:tc>
          <w:tcPr>
            <w:tcW w:w="3323" w:type="pct"/>
            <w:vAlign w:val="center"/>
          </w:tcPr>
          <w:p w14:paraId="6EC563D4" w14:textId="77777777" w:rsidR="00E244BB" w:rsidRPr="00FA796F" w:rsidRDefault="00E244BB" w:rsidP="0049635A">
            <w:pPr>
              <w:contextualSpacing/>
              <w:jc w:val="both"/>
            </w:pPr>
            <w:r>
              <w:t xml:space="preserve">Paraphrase the features of cloud deployment models with suitable examples. </w:t>
            </w:r>
          </w:p>
        </w:tc>
        <w:tc>
          <w:tcPr>
            <w:tcW w:w="388" w:type="pct"/>
            <w:vAlign w:val="center"/>
          </w:tcPr>
          <w:p w14:paraId="2593B1E1" w14:textId="77777777" w:rsidR="00E244BB" w:rsidRPr="00FA796F" w:rsidRDefault="00E244BB" w:rsidP="0049635A">
            <w:pPr>
              <w:contextualSpacing/>
              <w:jc w:val="center"/>
            </w:pPr>
            <w:r w:rsidRPr="00FA796F">
              <w:t>CO</w:t>
            </w:r>
            <w:r>
              <w:t>5</w:t>
            </w:r>
          </w:p>
        </w:tc>
        <w:tc>
          <w:tcPr>
            <w:tcW w:w="355" w:type="pct"/>
            <w:vAlign w:val="center"/>
          </w:tcPr>
          <w:p w14:paraId="2E1BD3F0" w14:textId="77777777" w:rsidR="00E244BB" w:rsidRPr="00FA796F" w:rsidRDefault="00E244BB" w:rsidP="0049635A">
            <w:pPr>
              <w:contextualSpacing/>
              <w:jc w:val="center"/>
            </w:pPr>
            <w:r>
              <w:t>U</w:t>
            </w:r>
          </w:p>
        </w:tc>
        <w:tc>
          <w:tcPr>
            <w:tcW w:w="473" w:type="pct"/>
            <w:vAlign w:val="center"/>
          </w:tcPr>
          <w:p w14:paraId="7C9E77CC" w14:textId="77777777" w:rsidR="00E244BB" w:rsidRPr="00FA796F" w:rsidRDefault="00E244BB" w:rsidP="0049635A">
            <w:pPr>
              <w:contextualSpacing/>
              <w:jc w:val="center"/>
            </w:pPr>
            <w:r>
              <w:t>12</w:t>
            </w:r>
          </w:p>
        </w:tc>
      </w:tr>
      <w:tr w:rsidR="00E244BB" w:rsidRPr="00FA796F" w14:paraId="48673796" w14:textId="77777777" w:rsidTr="00F56542">
        <w:trPr>
          <w:trHeight w:val="396"/>
        </w:trPr>
        <w:tc>
          <w:tcPr>
            <w:tcW w:w="272" w:type="pct"/>
            <w:vAlign w:val="center"/>
          </w:tcPr>
          <w:p w14:paraId="1243B7C7" w14:textId="77777777" w:rsidR="00E244BB" w:rsidRPr="00FA796F" w:rsidRDefault="00E244BB" w:rsidP="0049635A">
            <w:pPr>
              <w:contextualSpacing/>
              <w:jc w:val="center"/>
            </w:pPr>
          </w:p>
        </w:tc>
        <w:tc>
          <w:tcPr>
            <w:tcW w:w="189" w:type="pct"/>
            <w:vAlign w:val="center"/>
          </w:tcPr>
          <w:p w14:paraId="4AEDFB00" w14:textId="77777777" w:rsidR="00E244BB" w:rsidRPr="00FA796F" w:rsidRDefault="00E244BB" w:rsidP="0049635A">
            <w:pPr>
              <w:contextualSpacing/>
              <w:jc w:val="center"/>
            </w:pPr>
          </w:p>
        </w:tc>
        <w:tc>
          <w:tcPr>
            <w:tcW w:w="3323" w:type="pct"/>
            <w:vAlign w:val="center"/>
          </w:tcPr>
          <w:p w14:paraId="26C30133" w14:textId="77777777" w:rsidR="00E244BB" w:rsidRPr="00FA796F" w:rsidRDefault="00E244BB" w:rsidP="0049635A">
            <w:pPr>
              <w:contextualSpacing/>
              <w:jc w:val="both"/>
            </w:pPr>
          </w:p>
        </w:tc>
        <w:tc>
          <w:tcPr>
            <w:tcW w:w="388" w:type="pct"/>
            <w:vAlign w:val="center"/>
          </w:tcPr>
          <w:p w14:paraId="2211BEF8" w14:textId="77777777" w:rsidR="00E244BB" w:rsidRPr="00FA796F" w:rsidRDefault="00E244BB" w:rsidP="0049635A">
            <w:pPr>
              <w:contextualSpacing/>
              <w:jc w:val="center"/>
            </w:pPr>
          </w:p>
        </w:tc>
        <w:tc>
          <w:tcPr>
            <w:tcW w:w="355" w:type="pct"/>
            <w:vAlign w:val="center"/>
          </w:tcPr>
          <w:p w14:paraId="1DD807D6" w14:textId="77777777" w:rsidR="00E244BB" w:rsidRPr="00FA796F" w:rsidRDefault="00E244BB" w:rsidP="0049635A">
            <w:pPr>
              <w:contextualSpacing/>
              <w:jc w:val="center"/>
            </w:pPr>
          </w:p>
        </w:tc>
        <w:tc>
          <w:tcPr>
            <w:tcW w:w="473" w:type="pct"/>
            <w:vAlign w:val="center"/>
          </w:tcPr>
          <w:p w14:paraId="03B16B1F" w14:textId="77777777" w:rsidR="00E244BB" w:rsidRPr="00FA796F" w:rsidRDefault="00E244BB" w:rsidP="0049635A">
            <w:pPr>
              <w:contextualSpacing/>
              <w:jc w:val="center"/>
            </w:pPr>
          </w:p>
        </w:tc>
      </w:tr>
      <w:tr w:rsidR="00E244BB" w:rsidRPr="00FA796F" w14:paraId="31FBB911" w14:textId="77777777" w:rsidTr="00F56542">
        <w:trPr>
          <w:trHeight w:val="396"/>
        </w:trPr>
        <w:tc>
          <w:tcPr>
            <w:tcW w:w="272" w:type="pct"/>
            <w:vAlign w:val="center"/>
          </w:tcPr>
          <w:p w14:paraId="3ACC5F97" w14:textId="77777777" w:rsidR="00E244BB" w:rsidRPr="00FA796F" w:rsidRDefault="00E244BB" w:rsidP="0049635A">
            <w:pPr>
              <w:contextualSpacing/>
              <w:jc w:val="center"/>
            </w:pPr>
            <w:r w:rsidRPr="00FA796F">
              <w:t>22.</w:t>
            </w:r>
          </w:p>
        </w:tc>
        <w:tc>
          <w:tcPr>
            <w:tcW w:w="189" w:type="pct"/>
            <w:vAlign w:val="center"/>
          </w:tcPr>
          <w:p w14:paraId="4D7C057D" w14:textId="77777777" w:rsidR="00E244BB" w:rsidRPr="00FA796F" w:rsidRDefault="00E244BB" w:rsidP="0049635A">
            <w:pPr>
              <w:contextualSpacing/>
              <w:jc w:val="center"/>
            </w:pPr>
            <w:r w:rsidRPr="00FA796F">
              <w:t>a.</w:t>
            </w:r>
          </w:p>
        </w:tc>
        <w:tc>
          <w:tcPr>
            <w:tcW w:w="3323" w:type="pct"/>
            <w:vAlign w:val="center"/>
          </w:tcPr>
          <w:p w14:paraId="29EB59E3" w14:textId="77777777" w:rsidR="00E244BB" w:rsidRPr="00FA796F" w:rsidRDefault="00E244BB" w:rsidP="0049635A">
            <w:pPr>
              <w:contextualSpacing/>
              <w:jc w:val="both"/>
            </w:pPr>
            <w:r>
              <w:t>Illustrate the variants of  IOT and its applications.</w:t>
            </w:r>
          </w:p>
        </w:tc>
        <w:tc>
          <w:tcPr>
            <w:tcW w:w="388" w:type="pct"/>
            <w:vAlign w:val="center"/>
          </w:tcPr>
          <w:p w14:paraId="44E42C43" w14:textId="77777777" w:rsidR="00E244BB" w:rsidRPr="00FA796F" w:rsidRDefault="00E244BB" w:rsidP="0049635A">
            <w:pPr>
              <w:contextualSpacing/>
              <w:jc w:val="center"/>
            </w:pPr>
            <w:r w:rsidRPr="00FA796F">
              <w:t>CO</w:t>
            </w:r>
            <w:r>
              <w:t>3</w:t>
            </w:r>
          </w:p>
        </w:tc>
        <w:tc>
          <w:tcPr>
            <w:tcW w:w="355" w:type="pct"/>
            <w:vAlign w:val="center"/>
          </w:tcPr>
          <w:p w14:paraId="0082D52B" w14:textId="77777777" w:rsidR="00E244BB" w:rsidRPr="00FA796F" w:rsidRDefault="00E244BB" w:rsidP="0049635A">
            <w:pPr>
              <w:contextualSpacing/>
              <w:jc w:val="center"/>
            </w:pPr>
            <w:r>
              <w:t>A</w:t>
            </w:r>
          </w:p>
        </w:tc>
        <w:tc>
          <w:tcPr>
            <w:tcW w:w="473" w:type="pct"/>
            <w:vAlign w:val="center"/>
          </w:tcPr>
          <w:p w14:paraId="36388965" w14:textId="77777777" w:rsidR="00E244BB" w:rsidRPr="00FA796F" w:rsidRDefault="00E244BB" w:rsidP="0049635A">
            <w:pPr>
              <w:contextualSpacing/>
              <w:jc w:val="center"/>
            </w:pPr>
            <w:r>
              <w:t>6</w:t>
            </w:r>
          </w:p>
        </w:tc>
      </w:tr>
      <w:tr w:rsidR="00E244BB" w:rsidRPr="00FA796F" w14:paraId="1DD148A1" w14:textId="77777777" w:rsidTr="00F56542">
        <w:trPr>
          <w:trHeight w:val="396"/>
        </w:trPr>
        <w:tc>
          <w:tcPr>
            <w:tcW w:w="272" w:type="pct"/>
            <w:vAlign w:val="center"/>
          </w:tcPr>
          <w:p w14:paraId="20F78A28" w14:textId="77777777" w:rsidR="00E244BB" w:rsidRPr="00FA796F" w:rsidRDefault="00E244BB" w:rsidP="0049635A">
            <w:pPr>
              <w:contextualSpacing/>
              <w:jc w:val="center"/>
            </w:pPr>
          </w:p>
        </w:tc>
        <w:tc>
          <w:tcPr>
            <w:tcW w:w="189" w:type="pct"/>
            <w:vAlign w:val="center"/>
          </w:tcPr>
          <w:p w14:paraId="537BF739" w14:textId="77777777" w:rsidR="00E244BB" w:rsidRPr="00FA796F" w:rsidRDefault="00E244BB" w:rsidP="0049635A">
            <w:pPr>
              <w:contextualSpacing/>
              <w:jc w:val="center"/>
            </w:pPr>
            <w:r w:rsidRPr="00FA796F">
              <w:t>b.</w:t>
            </w:r>
          </w:p>
        </w:tc>
        <w:tc>
          <w:tcPr>
            <w:tcW w:w="3323" w:type="pct"/>
            <w:vAlign w:val="center"/>
          </w:tcPr>
          <w:p w14:paraId="55C8259D" w14:textId="77777777" w:rsidR="00E244BB" w:rsidRPr="00FA796F" w:rsidRDefault="00E244BB" w:rsidP="0049635A">
            <w:pPr>
              <w:contextualSpacing/>
              <w:jc w:val="both"/>
              <w:rPr>
                <w:bCs/>
              </w:rPr>
            </w:pPr>
            <w:r>
              <w:rPr>
                <w:bCs/>
              </w:rPr>
              <w:t>Explain the functional blocks of IOT with a neat diagram.</w:t>
            </w:r>
          </w:p>
        </w:tc>
        <w:tc>
          <w:tcPr>
            <w:tcW w:w="388" w:type="pct"/>
            <w:vAlign w:val="center"/>
          </w:tcPr>
          <w:p w14:paraId="7A57E50D" w14:textId="77777777" w:rsidR="00E244BB" w:rsidRPr="00FA796F" w:rsidRDefault="00E244BB" w:rsidP="0049635A">
            <w:pPr>
              <w:contextualSpacing/>
              <w:jc w:val="center"/>
            </w:pPr>
            <w:r w:rsidRPr="00FA796F">
              <w:t>CO</w:t>
            </w:r>
            <w:r>
              <w:t>3</w:t>
            </w:r>
          </w:p>
        </w:tc>
        <w:tc>
          <w:tcPr>
            <w:tcW w:w="355" w:type="pct"/>
            <w:vAlign w:val="center"/>
          </w:tcPr>
          <w:p w14:paraId="18FB2EF1" w14:textId="77777777" w:rsidR="00E244BB" w:rsidRPr="00FA796F" w:rsidRDefault="00E244BB" w:rsidP="0049635A">
            <w:pPr>
              <w:contextualSpacing/>
              <w:jc w:val="center"/>
            </w:pPr>
            <w:r>
              <w:t>A</w:t>
            </w:r>
          </w:p>
        </w:tc>
        <w:tc>
          <w:tcPr>
            <w:tcW w:w="473" w:type="pct"/>
            <w:vAlign w:val="center"/>
          </w:tcPr>
          <w:p w14:paraId="774499E8" w14:textId="77777777" w:rsidR="00E244BB" w:rsidRPr="00FA796F" w:rsidRDefault="00E244BB" w:rsidP="0049635A">
            <w:pPr>
              <w:contextualSpacing/>
              <w:jc w:val="center"/>
            </w:pPr>
            <w:r>
              <w:t>6</w:t>
            </w:r>
          </w:p>
        </w:tc>
      </w:tr>
      <w:tr w:rsidR="00E244BB" w:rsidRPr="00FA796F" w14:paraId="3A17A08A" w14:textId="77777777" w:rsidTr="00F56542">
        <w:trPr>
          <w:trHeight w:val="396"/>
        </w:trPr>
        <w:tc>
          <w:tcPr>
            <w:tcW w:w="272" w:type="pct"/>
            <w:vAlign w:val="center"/>
          </w:tcPr>
          <w:p w14:paraId="00DBF8F9" w14:textId="77777777" w:rsidR="00E244BB" w:rsidRPr="00FA796F" w:rsidRDefault="00E244BB" w:rsidP="0049635A">
            <w:pPr>
              <w:contextualSpacing/>
              <w:jc w:val="center"/>
            </w:pPr>
          </w:p>
        </w:tc>
        <w:tc>
          <w:tcPr>
            <w:tcW w:w="189" w:type="pct"/>
            <w:vAlign w:val="center"/>
          </w:tcPr>
          <w:p w14:paraId="11EB0994" w14:textId="77777777" w:rsidR="00E244BB" w:rsidRPr="00FA796F" w:rsidRDefault="00E244BB" w:rsidP="0049635A">
            <w:pPr>
              <w:contextualSpacing/>
              <w:jc w:val="center"/>
            </w:pPr>
          </w:p>
        </w:tc>
        <w:tc>
          <w:tcPr>
            <w:tcW w:w="3323" w:type="pct"/>
            <w:vAlign w:val="center"/>
          </w:tcPr>
          <w:p w14:paraId="00DB3130" w14:textId="77777777" w:rsidR="00E244BB" w:rsidRPr="00FA796F" w:rsidRDefault="00E244BB" w:rsidP="0049635A">
            <w:pPr>
              <w:contextualSpacing/>
              <w:jc w:val="both"/>
            </w:pPr>
          </w:p>
        </w:tc>
        <w:tc>
          <w:tcPr>
            <w:tcW w:w="388" w:type="pct"/>
            <w:vAlign w:val="center"/>
          </w:tcPr>
          <w:p w14:paraId="73FAA2D0" w14:textId="77777777" w:rsidR="00E244BB" w:rsidRPr="00FA796F" w:rsidRDefault="00E244BB" w:rsidP="0049635A">
            <w:pPr>
              <w:contextualSpacing/>
              <w:jc w:val="center"/>
            </w:pPr>
          </w:p>
        </w:tc>
        <w:tc>
          <w:tcPr>
            <w:tcW w:w="355" w:type="pct"/>
            <w:vAlign w:val="center"/>
          </w:tcPr>
          <w:p w14:paraId="7144F9BD" w14:textId="77777777" w:rsidR="00E244BB" w:rsidRPr="00FA796F" w:rsidRDefault="00E244BB" w:rsidP="0049635A">
            <w:pPr>
              <w:contextualSpacing/>
              <w:jc w:val="center"/>
            </w:pPr>
          </w:p>
        </w:tc>
        <w:tc>
          <w:tcPr>
            <w:tcW w:w="473" w:type="pct"/>
            <w:vAlign w:val="center"/>
          </w:tcPr>
          <w:p w14:paraId="7E2DB221" w14:textId="77777777" w:rsidR="00E244BB" w:rsidRPr="00FA796F" w:rsidRDefault="00E244BB" w:rsidP="0049635A">
            <w:pPr>
              <w:contextualSpacing/>
              <w:jc w:val="center"/>
            </w:pPr>
          </w:p>
        </w:tc>
      </w:tr>
      <w:tr w:rsidR="00E244BB" w:rsidRPr="00FA796F" w14:paraId="55350A1E" w14:textId="77777777" w:rsidTr="00F56542">
        <w:trPr>
          <w:trHeight w:val="396"/>
        </w:trPr>
        <w:tc>
          <w:tcPr>
            <w:tcW w:w="272" w:type="pct"/>
            <w:vAlign w:val="center"/>
          </w:tcPr>
          <w:p w14:paraId="37768E0C" w14:textId="77777777" w:rsidR="00E244BB" w:rsidRPr="00FA796F" w:rsidRDefault="00E244BB" w:rsidP="0049635A">
            <w:pPr>
              <w:contextualSpacing/>
              <w:jc w:val="center"/>
            </w:pPr>
            <w:r w:rsidRPr="00FA796F">
              <w:t>23.</w:t>
            </w:r>
          </w:p>
        </w:tc>
        <w:tc>
          <w:tcPr>
            <w:tcW w:w="189" w:type="pct"/>
            <w:vAlign w:val="center"/>
          </w:tcPr>
          <w:p w14:paraId="5A3439E0" w14:textId="77777777" w:rsidR="00E244BB" w:rsidRPr="00FA796F" w:rsidRDefault="00E244BB" w:rsidP="0049635A">
            <w:pPr>
              <w:contextualSpacing/>
              <w:jc w:val="center"/>
            </w:pPr>
            <w:r w:rsidRPr="00FA796F">
              <w:t>a.</w:t>
            </w:r>
          </w:p>
        </w:tc>
        <w:tc>
          <w:tcPr>
            <w:tcW w:w="3323" w:type="pct"/>
            <w:vAlign w:val="center"/>
          </w:tcPr>
          <w:p w14:paraId="209D2636" w14:textId="77777777" w:rsidR="00E244BB" w:rsidRPr="00FA796F" w:rsidRDefault="00E244BB" w:rsidP="0049635A">
            <w:pPr>
              <w:contextualSpacing/>
              <w:jc w:val="both"/>
            </w:pPr>
            <w:r>
              <w:t>Compare the features and applications of IAAS, PAAS and SAAS.</w:t>
            </w:r>
          </w:p>
        </w:tc>
        <w:tc>
          <w:tcPr>
            <w:tcW w:w="388" w:type="pct"/>
            <w:vAlign w:val="center"/>
          </w:tcPr>
          <w:p w14:paraId="47CFA54E" w14:textId="77777777" w:rsidR="00E244BB" w:rsidRPr="00FA796F" w:rsidRDefault="00E244BB" w:rsidP="0049635A">
            <w:pPr>
              <w:contextualSpacing/>
              <w:jc w:val="center"/>
            </w:pPr>
            <w:r w:rsidRPr="00FA796F">
              <w:t>CO</w:t>
            </w:r>
            <w:r>
              <w:t>5</w:t>
            </w:r>
          </w:p>
        </w:tc>
        <w:tc>
          <w:tcPr>
            <w:tcW w:w="355" w:type="pct"/>
            <w:vAlign w:val="center"/>
          </w:tcPr>
          <w:p w14:paraId="04058A51" w14:textId="77777777" w:rsidR="00E244BB" w:rsidRPr="00FA796F" w:rsidRDefault="00E244BB" w:rsidP="0049635A">
            <w:pPr>
              <w:contextualSpacing/>
              <w:jc w:val="center"/>
            </w:pPr>
            <w:r>
              <w:t>U</w:t>
            </w:r>
          </w:p>
        </w:tc>
        <w:tc>
          <w:tcPr>
            <w:tcW w:w="473" w:type="pct"/>
            <w:vAlign w:val="center"/>
          </w:tcPr>
          <w:p w14:paraId="6397E4E5" w14:textId="77777777" w:rsidR="00E244BB" w:rsidRPr="00FA796F" w:rsidRDefault="00E244BB" w:rsidP="0049635A">
            <w:pPr>
              <w:contextualSpacing/>
              <w:jc w:val="center"/>
            </w:pPr>
            <w:r>
              <w:t>6</w:t>
            </w:r>
          </w:p>
        </w:tc>
      </w:tr>
      <w:tr w:rsidR="00E244BB" w:rsidRPr="00FA796F" w14:paraId="69B040EB" w14:textId="77777777" w:rsidTr="00F56542">
        <w:trPr>
          <w:trHeight w:val="396"/>
        </w:trPr>
        <w:tc>
          <w:tcPr>
            <w:tcW w:w="272" w:type="pct"/>
            <w:vAlign w:val="center"/>
          </w:tcPr>
          <w:p w14:paraId="6ED2146F" w14:textId="77777777" w:rsidR="00E244BB" w:rsidRPr="00FA796F" w:rsidRDefault="00E244BB" w:rsidP="0049635A">
            <w:pPr>
              <w:contextualSpacing/>
              <w:jc w:val="center"/>
            </w:pPr>
          </w:p>
        </w:tc>
        <w:tc>
          <w:tcPr>
            <w:tcW w:w="189" w:type="pct"/>
            <w:vAlign w:val="center"/>
          </w:tcPr>
          <w:p w14:paraId="0C66E9FA" w14:textId="77777777" w:rsidR="00E244BB" w:rsidRPr="00FA796F" w:rsidRDefault="00E244BB" w:rsidP="0049635A">
            <w:pPr>
              <w:contextualSpacing/>
              <w:jc w:val="center"/>
            </w:pPr>
            <w:r w:rsidRPr="00FA796F">
              <w:t>b.</w:t>
            </w:r>
          </w:p>
        </w:tc>
        <w:tc>
          <w:tcPr>
            <w:tcW w:w="3323" w:type="pct"/>
            <w:vAlign w:val="center"/>
          </w:tcPr>
          <w:p w14:paraId="632AD4D7" w14:textId="77777777" w:rsidR="00E244BB" w:rsidRPr="00FA796F" w:rsidRDefault="00E244BB" w:rsidP="0049635A">
            <w:pPr>
              <w:contextualSpacing/>
              <w:jc w:val="both"/>
              <w:rPr>
                <w:bCs/>
              </w:rPr>
            </w:pPr>
            <w:r>
              <w:rPr>
                <w:bCs/>
              </w:rPr>
              <w:t>Describe the evolution of big data with suitable examples.</w:t>
            </w:r>
          </w:p>
        </w:tc>
        <w:tc>
          <w:tcPr>
            <w:tcW w:w="388" w:type="pct"/>
            <w:vAlign w:val="center"/>
          </w:tcPr>
          <w:p w14:paraId="7D341EB5" w14:textId="77777777" w:rsidR="00E244BB" w:rsidRPr="00FA796F" w:rsidRDefault="00E244BB" w:rsidP="0049635A">
            <w:pPr>
              <w:contextualSpacing/>
              <w:jc w:val="center"/>
            </w:pPr>
            <w:r w:rsidRPr="00FA796F">
              <w:t>CO</w:t>
            </w:r>
            <w:r>
              <w:t>5</w:t>
            </w:r>
          </w:p>
        </w:tc>
        <w:tc>
          <w:tcPr>
            <w:tcW w:w="355" w:type="pct"/>
            <w:vAlign w:val="center"/>
          </w:tcPr>
          <w:p w14:paraId="538B0774" w14:textId="77777777" w:rsidR="00E244BB" w:rsidRPr="00FA796F" w:rsidRDefault="00E244BB" w:rsidP="0049635A">
            <w:pPr>
              <w:contextualSpacing/>
              <w:jc w:val="center"/>
            </w:pPr>
            <w:r>
              <w:t>R</w:t>
            </w:r>
          </w:p>
        </w:tc>
        <w:tc>
          <w:tcPr>
            <w:tcW w:w="473" w:type="pct"/>
            <w:vAlign w:val="center"/>
          </w:tcPr>
          <w:p w14:paraId="17A9D72B" w14:textId="77777777" w:rsidR="00E244BB" w:rsidRPr="00FA796F" w:rsidRDefault="00E244BB" w:rsidP="0049635A">
            <w:pPr>
              <w:contextualSpacing/>
              <w:jc w:val="center"/>
            </w:pPr>
            <w:r>
              <w:t>6</w:t>
            </w:r>
          </w:p>
        </w:tc>
      </w:tr>
      <w:tr w:rsidR="00E244BB" w:rsidRPr="00FA796F" w14:paraId="7D36E24C" w14:textId="77777777" w:rsidTr="00F56542">
        <w:trPr>
          <w:trHeight w:val="300"/>
        </w:trPr>
        <w:tc>
          <w:tcPr>
            <w:tcW w:w="5000" w:type="pct"/>
            <w:gridSpan w:val="6"/>
            <w:vAlign w:val="center"/>
          </w:tcPr>
          <w:p w14:paraId="29B76F55" w14:textId="77777777" w:rsidR="00E244BB" w:rsidRPr="00FA796F" w:rsidRDefault="00E244BB" w:rsidP="0049635A">
            <w:pPr>
              <w:contextualSpacing/>
              <w:jc w:val="center"/>
              <w:rPr>
                <w:b/>
                <w:bCs/>
              </w:rPr>
            </w:pPr>
            <w:r w:rsidRPr="00FA796F">
              <w:rPr>
                <w:b/>
                <w:bCs/>
              </w:rPr>
              <w:t>COMPULSORY QUESTION</w:t>
            </w:r>
          </w:p>
        </w:tc>
      </w:tr>
      <w:tr w:rsidR="00E244BB" w:rsidRPr="00FA796F" w14:paraId="26E78505" w14:textId="77777777" w:rsidTr="00F56542">
        <w:trPr>
          <w:trHeight w:val="396"/>
        </w:trPr>
        <w:tc>
          <w:tcPr>
            <w:tcW w:w="272" w:type="pct"/>
            <w:vAlign w:val="center"/>
          </w:tcPr>
          <w:p w14:paraId="3D947652" w14:textId="77777777" w:rsidR="00E244BB" w:rsidRPr="00FA796F" w:rsidRDefault="00E244BB" w:rsidP="0049635A">
            <w:pPr>
              <w:contextualSpacing/>
              <w:jc w:val="center"/>
            </w:pPr>
            <w:r w:rsidRPr="00FA796F">
              <w:t>24.</w:t>
            </w:r>
          </w:p>
        </w:tc>
        <w:tc>
          <w:tcPr>
            <w:tcW w:w="189" w:type="pct"/>
            <w:vAlign w:val="center"/>
          </w:tcPr>
          <w:p w14:paraId="038BF33F" w14:textId="77777777" w:rsidR="00E244BB" w:rsidRPr="00FA796F" w:rsidRDefault="00E244BB" w:rsidP="0049635A">
            <w:pPr>
              <w:contextualSpacing/>
              <w:jc w:val="center"/>
            </w:pPr>
          </w:p>
        </w:tc>
        <w:tc>
          <w:tcPr>
            <w:tcW w:w="3323" w:type="pct"/>
            <w:vAlign w:val="center"/>
          </w:tcPr>
          <w:p w14:paraId="2AFF67FE" w14:textId="77777777" w:rsidR="00E244BB" w:rsidRPr="002B4010" w:rsidRDefault="00E244BB" w:rsidP="0049635A">
            <w:pPr>
              <w:pStyle w:val="Default"/>
              <w:jc w:val="both"/>
            </w:pPr>
            <w:r w:rsidRPr="002B4010">
              <w:t xml:space="preserve">Illustrate the applications of intelligent machines with a case study example. </w:t>
            </w:r>
          </w:p>
        </w:tc>
        <w:tc>
          <w:tcPr>
            <w:tcW w:w="388" w:type="pct"/>
            <w:vAlign w:val="center"/>
          </w:tcPr>
          <w:p w14:paraId="23454647" w14:textId="77777777" w:rsidR="00E244BB" w:rsidRPr="00FA796F" w:rsidRDefault="00E244BB" w:rsidP="0049635A">
            <w:pPr>
              <w:contextualSpacing/>
              <w:jc w:val="center"/>
            </w:pPr>
            <w:r w:rsidRPr="00FA796F">
              <w:t>CO</w:t>
            </w:r>
            <w:r>
              <w:t>6</w:t>
            </w:r>
          </w:p>
        </w:tc>
        <w:tc>
          <w:tcPr>
            <w:tcW w:w="355" w:type="pct"/>
            <w:vAlign w:val="center"/>
          </w:tcPr>
          <w:p w14:paraId="33A5E4D1" w14:textId="77777777" w:rsidR="00E244BB" w:rsidRPr="00FA796F" w:rsidRDefault="00E244BB" w:rsidP="0049635A">
            <w:pPr>
              <w:contextualSpacing/>
              <w:jc w:val="center"/>
            </w:pPr>
            <w:r>
              <w:t>A</w:t>
            </w:r>
          </w:p>
        </w:tc>
        <w:tc>
          <w:tcPr>
            <w:tcW w:w="473" w:type="pct"/>
            <w:vAlign w:val="center"/>
          </w:tcPr>
          <w:p w14:paraId="7E47E34A" w14:textId="77777777" w:rsidR="00E244BB" w:rsidRPr="00FA796F" w:rsidRDefault="00E244BB" w:rsidP="0049635A">
            <w:pPr>
              <w:contextualSpacing/>
              <w:jc w:val="center"/>
            </w:pPr>
            <w:r>
              <w:t>12</w:t>
            </w:r>
          </w:p>
        </w:tc>
      </w:tr>
    </w:tbl>
    <w:p w14:paraId="1AE6E377"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6B10D1F"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6BF2B66E" w14:textId="77777777" w:rsidTr="00A81194">
        <w:trPr>
          <w:trHeight w:val="280"/>
        </w:trPr>
        <w:tc>
          <w:tcPr>
            <w:tcW w:w="862" w:type="dxa"/>
          </w:tcPr>
          <w:p w14:paraId="71511D46" w14:textId="77777777" w:rsidR="00E244BB" w:rsidRPr="00FA796F" w:rsidRDefault="00E244BB" w:rsidP="00A81194">
            <w:pPr>
              <w:contextualSpacing/>
            </w:pPr>
          </w:p>
        </w:tc>
        <w:tc>
          <w:tcPr>
            <w:tcW w:w="9621" w:type="dxa"/>
          </w:tcPr>
          <w:p w14:paraId="4FDCFD6A" w14:textId="77777777" w:rsidR="00E244BB" w:rsidRPr="00FA796F" w:rsidRDefault="00E244BB" w:rsidP="00A81194">
            <w:pPr>
              <w:contextualSpacing/>
              <w:jc w:val="center"/>
              <w:rPr>
                <w:b/>
              </w:rPr>
            </w:pPr>
            <w:r w:rsidRPr="00FA796F">
              <w:rPr>
                <w:b/>
              </w:rPr>
              <w:t>COURSE OUTCOMES</w:t>
            </w:r>
          </w:p>
        </w:tc>
      </w:tr>
      <w:tr w:rsidR="00E244BB" w:rsidRPr="00FA796F" w14:paraId="67702C4F" w14:textId="77777777" w:rsidTr="00A81194">
        <w:trPr>
          <w:trHeight w:val="280"/>
        </w:trPr>
        <w:tc>
          <w:tcPr>
            <w:tcW w:w="862" w:type="dxa"/>
          </w:tcPr>
          <w:p w14:paraId="594D7B84" w14:textId="77777777" w:rsidR="00E244BB" w:rsidRPr="00F44DED" w:rsidRDefault="00E244BB" w:rsidP="00A81194">
            <w:pPr>
              <w:contextualSpacing/>
              <w:rPr>
                <w:bCs/>
              </w:rPr>
            </w:pPr>
            <w:r w:rsidRPr="00F44DED">
              <w:rPr>
                <w:bCs/>
              </w:rPr>
              <w:t>CO1</w:t>
            </w:r>
          </w:p>
        </w:tc>
        <w:tc>
          <w:tcPr>
            <w:tcW w:w="9621" w:type="dxa"/>
            <w:vAlign w:val="center"/>
          </w:tcPr>
          <w:p w14:paraId="0C8863FA" w14:textId="77777777" w:rsidR="00E244BB" w:rsidRPr="00955BEE" w:rsidRDefault="00E244BB" w:rsidP="00A81194">
            <w:pPr>
              <w:contextualSpacing/>
              <w:jc w:val="both"/>
            </w:pPr>
            <w:r w:rsidRPr="00955BEE">
              <w:rPr>
                <w:rFonts w:eastAsiaTheme="minorHAnsi"/>
                <w:lang w:val="en-IN"/>
              </w:rPr>
              <w:t>To compare the different industry standards</w:t>
            </w:r>
            <w:r>
              <w:rPr>
                <w:rFonts w:eastAsiaTheme="minorHAnsi"/>
                <w:lang w:val="en-IN"/>
              </w:rPr>
              <w:t>.</w:t>
            </w:r>
          </w:p>
        </w:tc>
      </w:tr>
      <w:tr w:rsidR="00E244BB" w:rsidRPr="00FA796F" w14:paraId="5BD74FE4" w14:textId="77777777" w:rsidTr="00A81194">
        <w:trPr>
          <w:trHeight w:val="280"/>
        </w:trPr>
        <w:tc>
          <w:tcPr>
            <w:tcW w:w="862" w:type="dxa"/>
          </w:tcPr>
          <w:p w14:paraId="5560BF45" w14:textId="77777777" w:rsidR="00E244BB" w:rsidRPr="00F44DED" w:rsidRDefault="00E244BB" w:rsidP="00A81194">
            <w:pPr>
              <w:contextualSpacing/>
              <w:rPr>
                <w:bCs/>
              </w:rPr>
            </w:pPr>
            <w:r w:rsidRPr="00F44DED">
              <w:rPr>
                <w:bCs/>
              </w:rPr>
              <w:t>CO2</w:t>
            </w:r>
          </w:p>
        </w:tc>
        <w:tc>
          <w:tcPr>
            <w:tcW w:w="9621" w:type="dxa"/>
            <w:vAlign w:val="center"/>
          </w:tcPr>
          <w:p w14:paraId="7B969B78" w14:textId="77777777" w:rsidR="00E244BB" w:rsidRPr="00955BEE" w:rsidRDefault="00E244BB" w:rsidP="00A81194">
            <w:pPr>
              <w:contextualSpacing/>
              <w:jc w:val="both"/>
            </w:pPr>
            <w:r w:rsidRPr="00955BEE">
              <w:rPr>
                <w:rFonts w:eastAsiaTheme="minorHAnsi"/>
                <w:lang w:val="en-IN"/>
              </w:rPr>
              <w:t>To articulate the structure of an Intelligent machine</w:t>
            </w:r>
            <w:r>
              <w:rPr>
                <w:rFonts w:eastAsiaTheme="minorHAnsi"/>
                <w:lang w:val="en-IN"/>
              </w:rPr>
              <w:t>.</w:t>
            </w:r>
          </w:p>
        </w:tc>
      </w:tr>
      <w:tr w:rsidR="00E244BB" w:rsidRPr="00FA796F" w14:paraId="5880C969" w14:textId="77777777" w:rsidTr="00A81194">
        <w:trPr>
          <w:trHeight w:val="280"/>
        </w:trPr>
        <w:tc>
          <w:tcPr>
            <w:tcW w:w="862" w:type="dxa"/>
          </w:tcPr>
          <w:p w14:paraId="6E20BD0F" w14:textId="77777777" w:rsidR="00E244BB" w:rsidRPr="00F44DED" w:rsidRDefault="00E244BB" w:rsidP="00A81194">
            <w:pPr>
              <w:contextualSpacing/>
              <w:rPr>
                <w:bCs/>
              </w:rPr>
            </w:pPr>
            <w:r w:rsidRPr="00F44DED">
              <w:rPr>
                <w:bCs/>
              </w:rPr>
              <w:t>CO3</w:t>
            </w:r>
          </w:p>
        </w:tc>
        <w:tc>
          <w:tcPr>
            <w:tcW w:w="9621" w:type="dxa"/>
            <w:vAlign w:val="center"/>
          </w:tcPr>
          <w:p w14:paraId="7901E37A" w14:textId="77777777" w:rsidR="00E244BB" w:rsidRPr="00955BEE" w:rsidRDefault="00E244BB" w:rsidP="00A81194">
            <w:pPr>
              <w:contextualSpacing/>
              <w:jc w:val="both"/>
            </w:pPr>
            <w:r w:rsidRPr="00955BEE">
              <w:rPr>
                <w:rFonts w:eastAsiaTheme="minorHAnsi"/>
                <w:lang w:val="en-IN"/>
              </w:rPr>
              <w:t>To illustrate the m2m interface needed in intelligent machining</w:t>
            </w:r>
            <w:r>
              <w:rPr>
                <w:rFonts w:eastAsiaTheme="minorHAnsi"/>
                <w:lang w:val="en-IN"/>
              </w:rPr>
              <w:t>.</w:t>
            </w:r>
          </w:p>
        </w:tc>
      </w:tr>
      <w:tr w:rsidR="00E244BB" w:rsidRPr="00FA796F" w14:paraId="6B636DDF" w14:textId="77777777" w:rsidTr="00A81194">
        <w:trPr>
          <w:trHeight w:val="280"/>
        </w:trPr>
        <w:tc>
          <w:tcPr>
            <w:tcW w:w="862" w:type="dxa"/>
          </w:tcPr>
          <w:p w14:paraId="5FBBB85B" w14:textId="77777777" w:rsidR="00E244BB" w:rsidRPr="00F44DED" w:rsidRDefault="00E244BB" w:rsidP="00A81194">
            <w:pPr>
              <w:contextualSpacing/>
              <w:rPr>
                <w:bCs/>
              </w:rPr>
            </w:pPr>
            <w:r w:rsidRPr="00F44DED">
              <w:rPr>
                <w:bCs/>
              </w:rPr>
              <w:t>CO4</w:t>
            </w:r>
          </w:p>
        </w:tc>
        <w:tc>
          <w:tcPr>
            <w:tcW w:w="9621" w:type="dxa"/>
            <w:vAlign w:val="center"/>
          </w:tcPr>
          <w:p w14:paraId="3F9C5486" w14:textId="77777777" w:rsidR="00E244BB" w:rsidRPr="00955BEE" w:rsidRDefault="00E244BB" w:rsidP="00A81194">
            <w:pPr>
              <w:contextualSpacing/>
              <w:jc w:val="both"/>
            </w:pPr>
            <w:r w:rsidRPr="00955BEE">
              <w:rPr>
                <w:rFonts w:eastAsiaTheme="minorHAnsi"/>
                <w:lang w:val="en-IN"/>
              </w:rPr>
              <w:t>To be able to categorize the sensors for various intelligent machines</w:t>
            </w:r>
            <w:r>
              <w:rPr>
                <w:rFonts w:eastAsiaTheme="minorHAnsi"/>
                <w:lang w:val="en-IN"/>
              </w:rPr>
              <w:t>.</w:t>
            </w:r>
          </w:p>
        </w:tc>
      </w:tr>
      <w:tr w:rsidR="00E244BB" w:rsidRPr="00FA796F" w14:paraId="73B9F3A0" w14:textId="77777777" w:rsidTr="00A81194">
        <w:trPr>
          <w:trHeight w:val="280"/>
        </w:trPr>
        <w:tc>
          <w:tcPr>
            <w:tcW w:w="862" w:type="dxa"/>
          </w:tcPr>
          <w:p w14:paraId="607AF201" w14:textId="77777777" w:rsidR="00E244BB" w:rsidRPr="00F44DED" w:rsidRDefault="00E244BB" w:rsidP="00A81194">
            <w:pPr>
              <w:contextualSpacing/>
              <w:rPr>
                <w:bCs/>
              </w:rPr>
            </w:pPr>
            <w:r w:rsidRPr="00F44DED">
              <w:rPr>
                <w:bCs/>
              </w:rPr>
              <w:t>CO5</w:t>
            </w:r>
          </w:p>
        </w:tc>
        <w:tc>
          <w:tcPr>
            <w:tcW w:w="9621" w:type="dxa"/>
            <w:vAlign w:val="center"/>
          </w:tcPr>
          <w:p w14:paraId="67A30314" w14:textId="77777777" w:rsidR="00E244BB" w:rsidRPr="00955BEE" w:rsidRDefault="00E244BB" w:rsidP="00A81194">
            <w:pPr>
              <w:contextualSpacing/>
              <w:jc w:val="both"/>
            </w:pPr>
            <w:r w:rsidRPr="00955BEE">
              <w:rPr>
                <w:rFonts w:eastAsiaTheme="minorHAnsi"/>
                <w:lang w:val="en-IN"/>
              </w:rPr>
              <w:t>To assess the data requirements for cloud storage</w:t>
            </w:r>
            <w:r>
              <w:rPr>
                <w:rFonts w:eastAsiaTheme="minorHAnsi"/>
                <w:lang w:val="en-IN"/>
              </w:rPr>
              <w:t>.</w:t>
            </w:r>
          </w:p>
        </w:tc>
      </w:tr>
      <w:tr w:rsidR="00E244BB" w:rsidRPr="00FA796F" w14:paraId="21AA9D88" w14:textId="77777777" w:rsidTr="00A81194">
        <w:trPr>
          <w:trHeight w:val="280"/>
        </w:trPr>
        <w:tc>
          <w:tcPr>
            <w:tcW w:w="862" w:type="dxa"/>
          </w:tcPr>
          <w:p w14:paraId="3FC42767" w14:textId="77777777" w:rsidR="00E244BB" w:rsidRPr="00F44DED" w:rsidRDefault="00E244BB" w:rsidP="00A81194">
            <w:pPr>
              <w:contextualSpacing/>
              <w:rPr>
                <w:bCs/>
              </w:rPr>
            </w:pPr>
            <w:r w:rsidRPr="00F44DED">
              <w:rPr>
                <w:bCs/>
              </w:rPr>
              <w:t>CO6</w:t>
            </w:r>
          </w:p>
        </w:tc>
        <w:tc>
          <w:tcPr>
            <w:tcW w:w="9621" w:type="dxa"/>
            <w:vAlign w:val="bottom"/>
          </w:tcPr>
          <w:p w14:paraId="63287202" w14:textId="77777777" w:rsidR="00E244BB" w:rsidRPr="00955BEE" w:rsidRDefault="00E244BB" w:rsidP="00A81194">
            <w:pPr>
              <w:contextualSpacing/>
              <w:jc w:val="both"/>
            </w:pPr>
            <w:r w:rsidRPr="00955BEE">
              <w:rPr>
                <w:rFonts w:eastAsiaTheme="minorHAnsi"/>
                <w:lang w:val="en-IN"/>
              </w:rPr>
              <w:t>To be able to grade various types of Intelligent machines</w:t>
            </w:r>
            <w:r>
              <w:rPr>
                <w:rFonts w:eastAsiaTheme="minorHAnsi"/>
                <w:lang w:val="en-IN"/>
              </w:rPr>
              <w:t>.</w:t>
            </w:r>
          </w:p>
        </w:tc>
      </w:tr>
    </w:tbl>
    <w:p w14:paraId="296A25FA"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6D888982" w14:textId="77777777" w:rsidTr="00A81194">
        <w:trPr>
          <w:jc w:val="center"/>
        </w:trPr>
        <w:tc>
          <w:tcPr>
            <w:tcW w:w="10348" w:type="dxa"/>
            <w:gridSpan w:val="8"/>
          </w:tcPr>
          <w:p w14:paraId="683FAACE"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3AC81948" w14:textId="77777777" w:rsidTr="00A81194">
        <w:trPr>
          <w:jc w:val="center"/>
        </w:trPr>
        <w:tc>
          <w:tcPr>
            <w:tcW w:w="1560" w:type="dxa"/>
          </w:tcPr>
          <w:p w14:paraId="2A1036EA" w14:textId="77777777" w:rsidR="00E244BB" w:rsidRPr="00FA796F" w:rsidRDefault="00E244BB" w:rsidP="00A81194">
            <w:pPr>
              <w:contextualSpacing/>
              <w:jc w:val="center"/>
              <w:rPr>
                <w:b/>
                <w:bCs/>
              </w:rPr>
            </w:pPr>
            <w:r w:rsidRPr="00FA796F">
              <w:rPr>
                <w:b/>
                <w:bCs/>
              </w:rPr>
              <w:t>CO / P</w:t>
            </w:r>
          </w:p>
        </w:tc>
        <w:tc>
          <w:tcPr>
            <w:tcW w:w="1417" w:type="dxa"/>
          </w:tcPr>
          <w:p w14:paraId="4B177E0F" w14:textId="77777777" w:rsidR="00E244BB" w:rsidRPr="00FA796F" w:rsidRDefault="00E244BB" w:rsidP="00A81194">
            <w:pPr>
              <w:contextualSpacing/>
              <w:jc w:val="center"/>
              <w:rPr>
                <w:b/>
              </w:rPr>
            </w:pPr>
            <w:r w:rsidRPr="00FA796F">
              <w:rPr>
                <w:b/>
              </w:rPr>
              <w:t>R</w:t>
            </w:r>
          </w:p>
        </w:tc>
        <w:tc>
          <w:tcPr>
            <w:tcW w:w="1276" w:type="dxa"/>
          </w:tcPr>
          <w:p w14:paraId="5F4BD120" w14:textId="77777777" w:rsidR="00E244BB" w:rsidRPr="00FA796F" w:rsidRDefault="00E244BB" w:rsidP="00A81194">
            <w:pPr>
              <w:contextualSpacing/>
              <w:jc w:val="center"/>
              <w:rPr>
                <w:b/>
              </w:rPr>
            </w:pPr>
            <w:r w:rsidRPr="00FA796F">
              <w:rPr>
                <w:b/>
              </w:rPr>
              <w:t>U</w:t>
            </w:r>
          </w:p>
        </w:tc>
        <w:tc>
          <w:tcPr>
            <w:tcW w:w="1134" w:type="dxa"/>
          </w:tcPr>
          <w:p w14:paraId="7AA2A3FE" w14:textId="77777777" w:rsidR="00E244BB" w:rsidRPr="00FA796F" w:rsidRDefault="00E244BB" w:rsidP="00A81194">
            <w:pPr>
              <w:contextualSpacing/>
              <w:jc w:val="center"/>
              <w:rPr>
                <w:b/>
              </w:rPr>
            </w:pPr>
            <w:r w:rsidRPr="00FA796F">
              <w:rPr>
                <w:b/>
              </w:rPr>
              <w:t>A</w:t>
            </w:r>
          </w:p>
        </w:tc>
        <w:tc>
          <w:tcPr>
            <w:tcW w:w="1418" w:type="dxa"/>
          </w:tcPr>
          <w:p w14:paraId="4C7A52A4" w14:textId="77777777" w:rsidR="00E244BB" w:rsidRPr="00FA796F" w:rsidRDefault="00E244BB" w:rsidP="00A81194">
            <w:pPr>
              <w:contextualSpacing/>
              <w:jc w:val="center"/>
              <w:rPr>
                <w:b/>
              </w:rPr>
            </w:pPr>
            <w:r w:rsidRPr="00FA796F">
              <w:rPr>
                <w:b/>
              </w:rPr>
              <w:t>An</w:t>
            </w:r>
          </w:p>
        </w:tc>
        <w:tc>
          <w:tcPr>
            <w:tcW w:w="708" w:type="dxa"/>
          </w:tcPr>
          <w:p w14:paraId="0BC131BA" w14:textId="77777777" w:rsidR="00E244BB" w:rsidRPr="00FA796F" w:rsidRDefault="00E244BB" w:rsidP="00A81194">
            <w:pPr>
              <w:contextualSpacing/>
              <w:jc w:val="center"/>
              <w:rPr>
                <w:b/>
              </w:rPr>
            </w:pPr>
            <w:r w:rsidRPr="00FA796F">
              <w:rPr>
                <w:b/>
              </w:rPr>
              <w:t>E</w:t>
            </w:r>
          </w:p>
        </w:tc>
        <w:tc>
          <w:tcPr>
            <w:tcW w:w="1134" w:type="dxa"/>
          </w:tcPr>
          <w:p w14:paraId="0D9D5F60" w14:textId="77777777" w:rsidR="00E244BB" w:rsidRPr="00FA796F" w:rsidRDefault="00E244BB" w:rsidP="00A81194">
            <w:pPr>
              <w:contextualSpacing/>
              <w:jc w:val="center"/>
              <w:rPr>
                <w:b/>
              </w:rPr>
            </w:pPr>
            <w:r w:rsidRPr="00FA796F">
              <w:rPr>
                <w:b/>
              </w:rPr>
              <w:t>C</w:t>
            </w:r>
          </w:p>
        </w:tc>
        <w:tc>
          <w:tcPr>
            <w:tcW w:w="1701" w:type="dxa"/>
          </w:tcPr>
          <w:p w14:paraId="69609F31" w14:textId="77777777" w:rsidR="00E244BB" w:rsidRPr="00FA796F" w:rsidRDefault="00E244BB" w:rsidP="00A81194">
            <w:pPr>
              <w:contextualSpacing/>
              <w:jc w:val="center"/>
              <w:rPr>
                <w:b/>
              </w:rPr>
            </w:pPr>
            <w:r w:rsidRPr="00FA796F">
              <w:rPr>
                <w:b/>
              </w:rPr>
              <w:t>Total</w:t>
            </w:r>
          </w:p>
        </w:tc>
      </w:tr>
      <w:tr w:rsidR="00E244BB" w:rsidRPr="00FA796F" w14:paraId="4C634968" w14:textId="77777777" w:rsidTr="00A81194">
        <w:trPr>
          <w:jc w:val="center"/>
        </w:trPr>
        <w:tc>
          <w:tcPr>
            <w:tcW w:w="1560" w:type="dxa"/>
          </w:tcPr>
          <w:p w14:paraId="297EAA03" w14:textId="77777777" w:rsidR="00E244BB" w:rsidRPr="00F44DED" w:rsidRDefault="00E244BB" w:rsidP="00A81194">
            <w:pPr>
              <w:contextualSpacing/>
              <w:jc w:val="center"/>
              <w:rPr>
                <w:bCs/>
              </w:rPr>
            </w:pPr>
            <w:r w:rsidRPr="00F44DED">
              <w:rPr>
                <w:bCs/>
              </w:rPr>
              <w:t>CO1</w:t>
            </w:r>
          </w:p>
        </w:tc>
        <w:tc>
          <w:tcPr>
            <w:tcW w:w="1417" w:type="dxa"/>
          </w:tcPr>
          <w:p w14:paraId="7B4CFA2C" w14:textId="77777777" w:rsidR="00E244BB" w:rsidRPr="00FA796F" w:rsidRDefault="00E244BB" w:rsidP="00A81194">
            <w:pPr>
              <w:contextualSpacing/>
              <w:jc w:val="center"/>
            </w:pPr>
            <w:r>
              <w:t>1</w:t>
            </w:r>
          </w:p>
        </w:tc>
        <w:tc>
          <w:tcPr>
            <w:tcW w:w="1276" w:type="dxa"/>
          </w:tcPr>
          <w:p w14:paraId="532655F5" w14:textId="77777777" w:rsidR="00E244BB" w:rsidRPr="00FA796F" w:rsidRDefault="00E244BB" w:rsidP="00A81194">
            <w:pPr>
              <w:contextualSpacing/>
              <w:jc w:val="center"/>
            </w:pPr>
            <w:r>
              <w:t>13</w:t>
            </w:r>
          </w:p>
        </w:tc>
        <w:tc>
          <w:tcPr>
            <w:tcW w:w="1134" w:type="dxa"/>
          </w:tcPr>
          <w:p w14:paraId="00BC681B" w14:textId="77777777" w:rsidR="00E244BB" w:rsidRPr="00FA796F" w:rsidRDefault="00E244BB" w:rsidP="00A81194">
            <w:pPr>
              <w:contextualSpacing/>
              <w:jc w:val="center"/>
            </w:pPr>
            <w:r>
              <w:t>3</w:t>
            </w:r>
          </w:p>
        </w:tc>
        <w:tc>
          <w:tcPr>
            <w:tcW w:w="1418" w:type="dxa"/>
          </w:tcPr>
          <w:p w14:paraId="56F28DF4" w14:textId="77777777" w:rsidR="00E244BB" w:rsidRPr="00FA796F" w:rsidRDefault="00E244BB" w:rsidP="00A81194">
            <w:pPr>
              <w:contextualSpacing/>
              <w:jc w:val="center"/>
            </w:pPr>
            <w:r>
              <w:t>-</w:t>
            </w:r>
          </w:p>
        </w:tc>
        <w:tc>
          <w:tcPr>
            <w:tcW w:w="708" w:type="dxa"/>
          </w:tcPr>
          <w:p w14:paraId="323CA1AF" w14:textId="77777777" w:rsidR="00E244BB" w:rsidRPr="00FA796F" w:rsidRDefault="00E244BB" w:rsidP="00A81194">
            <w:pPr>
              <w:contextualSpacing/>
              <w:jc w:val="center"/>
            </w:pPr>
            <w:r>
              <w:t>-</w:t>
            </w:r>
          </w:p>
        </w:tc>
        <w:tc>
          <w:tcPr>
            <w:tcW w:w="1134" w:type="dxa"/>
          </w:tcPr>
          <w:p w14:paraId="5B1385EC" w14:textId="77777777" w:rsidR="00E244BB" w:rsidRPr="00FA796F" w:rsidRDefault="00E244BB" w:rsidP="00A81194">
            <w:pPr>
              <w:contextualSpacing/>
              <w:jc w:val="center"/>
            </w:pPr>
            <w:r>
              <w:t>-</w:t>
            </w:r>
          </w:p>
        </w:tc>
        <w:tc>
          <w:tcPr>
            <w:tcW w:w="1701" w:type="dxa"/>
          </w:tcPr>
          <w:p w14:paraId="1705964A" w14:textId="77777777" w:rsidR="00E244BB" w:rsidRPr="00FA796F" w:rsidRDefault="00E244BB" w:rsidP="00A81194">
            <w:pPr>
              <w:contextualSpacing/>
              <w:jc w:val="center"/>
            </w:pPr>
            <w:r>
              <w:t>17</w:t>
            </w:r>
          </w:p>
        </w:tc>
      </w:tr>
      <w:tr w:rsidR="00E244BB" w:rsidRPr="00FA796F" w14:paraId="3F9B67F5" w14:textId="77777777" w:rsidTr="00A81194">
        <w:trPr>
          <w:jc w:val="center"/>
        </w:trPr>
        <w:tc>
          <w:tcPr>
            <w:tcW w:w="1560" w:type="dxa"/>
          </w:tcPr>
          <w:p w14:paraId="18040149" w14:textId="77777777" w:rsidR="00E244BB" w:rsidRPr="00F44DED" w:rsidRDefault="00E244BB" w:rsidP="00A81194">
            <w:pPr>
              <w:contextualSpacing/>
              <w:jc w:val="center"/>
              <w:rPr>
                <w:bCs/>
              </w:rPr>
            </w:pPr>
            <w:r w:rsidRPr="00F44DED">
              <w:rPr>
                <w:bCs/>
              </w:rPr>
              <w:t>CO2</w:t>
            </w:r>
          </w:p>
        </w:tc>
        <w:tc>
          <w:tcPr>
            <w:tcW w:w="1417" w:type="dxa"/>
          </w:tcPr>
          <w:p w14:paraId="6CB21393" w14:textId="77777777" w:rsidR="00E244BB" w:rsidRPr="00FA796F" w:rsidRDefault="00E244BB" w:rsidP="00A81194">
            <w:pPr>
              <w:contextualSpacing/>
              <w:jc w:val="center"/>
            </w:pPr>
            <w:r>
              <w:t>5</w:t>
            </w:r>
          </w:p>
        </w:tc>
        <w:tc>
          <w:tcPr>
            <w:tcW w:w="1276" w:type="dxa"/>
          </w:tcPr>
          <w:p w14:paraId="06A5E83D" w14:textId="77777777" w:rsidR="00E244BB" w:rsidRPr="00FA796F" w:rsidRDefault="00E244BB" w:rsidP="00A81194">
            <w:pPr>
              <w:contextualSpacing/>
              <w:jc w:val="center"/>
            </w:pPr>
            <w:r>
              <w:t>12</w:t>
            </w:r>
          </w:p>
        </w:tc>
        <w:tc>
          <w:tcPr>
            <w:tcW w:w="1134" w:type="dxa"/>
          </w:tcPr>
          <w:p w14:paraId="25CB2D20" w14:textId="77777777" w:rsidR="00E244BB" w:rsidRPr="00FA796F" w:rsidRDefault="00E244BB" w:rsidP="00A81194">
            <w:pPr>
              <w:contextualSpacing/>
              <w:jc w:val="center"/>
            </w:pPr>
            <w:r>
              <w:t>-</w:t>
            </w:r>
          </w:p>
        </w:tc>
        <w:tc>
          <w:tcPr>
            <w:tcW w:w="1418" w:type="dxa"/>
          </w:tcPr>
          <w:p w14:paraId="7E8EEA9B" w14:textId="77777777" w:rsidR="00E244BB" w:rsidRPr="00FA796F" w:rsidRDefault="00E244BB" w:rsidP="00A81194">
            <w:pPr>
              <w:contextualSpacing/>
              <w:jc w:val="center"/>
            </w:pPr>
            <w:r>
              <w:t>-</w:t>
            </w:r>
          </w:p>
        </w:tc>
        <w:tc>
          <w:tcPr>
            <w:tcW w:w="708" w:type="dxa"/>
          </w:tcPr>
          <w:p w14:paraId="4BCB2F2C" w14:textId="77777777" w:rsidR="00E244BB" w:rsidRPr="00FA796F" w:rsidRDefault="00E244BB" w:rsidP="00A81194">
            <w:pPr>
              <w:contextualSpacing/>
              <w:jc w:val="center"/>
            </w:pPr>
            <w:r>
              <w:t>-</w:t>
            </w:r>
          </w:p>
        </w:tc>
        <w:tc>
          <w:tcPr>
            <w:tcW w:w="1134" w:type="dxa"/>
          </w:tcPr>
          <w:p w14:paraId="4CDD965B" w14:textId="77777777" w:rsidR="00E244BB" w:rsidRPr="00FA796F" w:rsidRDefault="00E244BB" w:rsidP="00A81194">
            <w:pPr>
              <w:contextualSpacing/>
              <w:jc w:val="center"/>
            </w:pPr>
            <w:r>
              <w:t>-</w:t>
            </w:r>
          </w:p>
        </w:tc>
        <w:tc>
          <w:tcPr>
            <w:tcW w:w="1701" w:type="dxa"/>
          </w:tcPr>
          <w:p w14:paraId="6BDE060F" w14:textId="77777777" w:rsidR="00E244BB" w:rsidRPr="00FA796F" w:rsidRDefault="00E244BB" w:rsidP="00A81194">
            <w:pPr>
              <w:contextualSpacing/>
              <w:jc w:val="center"/>
            </w:pPr>
            <w:r>
              <w:t>17</w:t>
            </w:r>
          </w:p>
        </w:tc>
      </w:tr>
      <w:tr w:rsidR="00E244BB" w:rsidRPr="00FA796F" w14:paraId="1BAA18C2" w14:textId="77777777" w:rsidTr="00A81194">
        <w:trPr>
          <w:jc w:val="center"/>
        </w:trPr>
        <w:tc>
          <w:tcPr>
            <w:tcW w:w="1560" w:type="dxa"/>
          </w:tcPr>
          <w:p w14:paraId="47EFFB3E" w14:textId="77777777" w:rsidR="00E244BB" w:rsidRPr="00F44DED" w:rsidRDefault="00E244BB" w:rsidP="00A81194">
            <w:pPr>
              <w:contextualSpacing/>
              <w:jc w:val="center"/>
              <w:rPr>
                <w:bCs/>
              </w:rPr>
            </w:pPr>
            <w:r w:rsidRPr="00F44DED">
              <w:rPr>
                <w:bCs/>
              </w:rPr>
              <w:t>CO3</w:t>
            </w:r>
          </w:p>
        </w:tc>
        <w:tc>
          <w:tcPr>
            <w:tcW w:w="1417" w:type="dxa"/>
          </w:tcPr>
          <w:p w14:paraId="5C86602C" w14:textId="77777777" w:rsidR="00E244BB" w:rsidRPr="00FA796F" w:rsidRDefault="00E244BB" w:rsidP="00A81194">
            <w:pPr>
              <w:contextualSpacing/>
              <w:jc w:val="center"/>
            </w:pPr>
            <w:r>
              <w:t>5</w:t>
            </w:r>
          </w:p>
        </w:tc>
        <w:tc>
          <w:tcPr>
            <w:tcW w:w="1276" w:type="dxa"/>
          </w:tcPr>
          <w:p w14:paraId="2A247258" w14:textId="77777777" w:rsidR="00E244BB" w:rsidRPr="00FA796F" w:rsidRDefault="00E244BB" w:rsidP="00A81194">
            <w:pPr>
              <w:contextualSpacing/>
              <w:jc w:val="center"/>
            </w:pPr>
            <w:r>
              <w:t>12</w:t>
            </w:r>
          </w:p>
        </w:tc>
        <w:tc>
          <w:tcPr>
            <w:tcW w:w="1134" w:type="dxa"/>
          </w:tcPr>
          <w:p w14:paraId="53436532" w14:textId="77777777" w:rsidR="00E244BB" w:rsidRPr="00FA796F" w:rsidRDefault="00E244BB" w:rsidP="00A81194">
            <w:pPr>
              <w:contextualSpacing/>
              <w:jc w:val="center"/>
            </w:pPr>
            <w:r>
              <w:t>12</w:t>
            </w:r>
          </w:p>
        </w:tc>
        <w:tc>
          <w:tcPr>
            <w:tcW w:w="1418" w:type="dxa"/>
          </w:tcPr>
          <w:p w14:paraId="5B8E1717" w14:textId="77777777" w:rsidR="00E244BB" w:rsidRPr="00FA796F" w:rsidRDefault="00E244BB" w:rsidP="00A81194">
            <w:pPr>
              <w:contextualSpacing/>
              <w:jc w:val="center"/>
            </w:pPr>
            <w:r>
              <w:t>-</w:t>
            </w:r>
          </w:p>
        </w:tc>
        <w:tc>
          <w:tcPr>
            <w:tcW w:w="708" w:type="dxa"/>
          </w:tcPr>
          <w:p w14:paraId="7518A4B8" w14:textId="77777777" w:rsidR="00E244BB" w:rsidRPr="00FA796F" w:rsidRDefault="00E244BB" w:rsidP="00A81194">
            <w:pPr>
              <w:contextualSpacing/>
              <w:jc w:val="center"/>
            </w:pPr>
            <w:r>
              <w:t>-</w:t>
            </w:r>
          </w:p>
        </w:tc>
        <w:tc>
          <w:tcPr>
            <w:tcW w:w="1134" w:type="dxa"/>
          </w:tcPr>
          <w:p w14:paraId="4D741F1A" w14:textId="77777777" w:rsidR="00E244BB" w:rsidRPr="00FA796F" w:rsidRDefault="00E244BB" w:rsidP="00A81194">
            <w:pPr>
              <w:contextualSpacing/>
              <w:jc w:val="center"/>
            </w:pPr>
            <w:r>
              <w:t>-</w:t>
            </w:r>
          </w:p>
        </w:tc>
        <w:tc>
          <w:tcPr>
            <w:tcW w:w="1701" w:type="dxa"/>
          </w:tcPr>
          <w:p w14:paraId="7ADA16D0" w14:textId="77777777" w:rsidR="00E244BB" w:rsidRPr="00FA796F" w:rsidRDefault="00E244BB" w:rsidP="00A81194">
            <w:pPr>
              <w:contextualSpacing/>
              <w:jc w:val="center"/>
            </w:pPr>
            <w:r>
              <w:t>29</w:t>
            </w:r>
          </w:p>
        </w:tc>
      </w:tr>
      <w:tr w:rsidR="00E244BB" w:rsidRPr="00FA796F" w14:paraId="2822B87C" w14:textId="77777777" w:rsidTr="00A81194">
        <w:trPr>
          <w:jc w:val="center"/>
        </w:trPr>
        <w:tc>
          <w:tcPr>
            <w:tcW w:w="1560" w:type="dxa"/>
          </w:tcPr>
          <w:p w14:paraId="6784933B" w14:textId="77777777" w:rsidR="00E244BB" w:rsidRPr="00F44DED" w:rsidRDefault="00E244BB" w:rsidP="00A81194">
            <w:pPr>
              <w:contextualSpacing/>
              <w:jc w:val="center"/>
              <w:rPr>
                <w:bCs/>
              </w:rPr>
            </w:pPr>
            <w:r w:rsidRPr="00F44DED">
              <w:rPr>
                <w:bCs/>
              </w:rPr>
              <w:t>CO4</w:t>
            </w:r>
          </w:p>
        </w:tc>
        <w:tc>
          <w:tcPr>
            <w:tcW w:w="1417" w:type="dxa"/>
          </w:tcPr>
          <w:p w14:paraId="64112695" w14:textId="77777777" w:rsidR="00E244BB" w:rsidRPr="00FA796F" w:rsidRDefault="00E244BB" w:rsidP="00A81194">
            <w:pPr>
              <w:contextualSpacing/>
              <w:jc w:val="center"/>
            </w:pPr>
            <w:r>
              <w:t>1</w:t>
            </w:r>
          </w:p>
        </w:tc>
        <w:tc>
          <w:tcPr>
            <w:tcW w:w="1276" w:type="dxa"/>
          </w:tcPr>
          <w:p w14:paraId="01020E68" w14:textId="77777777" w:rsidR="00E244BB" w:rsidRPr="00FA796F" w:rsidRDefault="00E244BB" w:rsidP="00A81194">
            <w:pPr>
              <w:contextualSpacing/>
              <w:jc w:val="center"/>
            </w:pPr>
            <w:r>
              <w:t>16</w:t>
            </w:r>
          </w:p>
        </w:tc>
        <w:tc>
          <w:tcPr>
            <w:tcW w:w="1134" w:type="dxa"/>
          </w:tcPr>
          <w:p w14:paraId="46EF4AF4" w14:textId="77777777" w:rsidR="00E244BB" w:rsidRPr="00FA796F" w:rsidRDefault="00E244BB" w:rsidP="00A81194">
            <w:pPr>
              <w:contextualSpacing/>
              <w:jc w:val="center"/>
            </w:pPr>
            <w:r>
              <w:t>-</w:t>
            </w:r>
          </w:p>
        </w:tc>
        <w:tc>
          <w:tcPr>
            <w:tcW w:w="1418" w:type="dxa"/>
          </w:tcPr>
          <w:p w14:paraId="651B3BB2" w14:textId="77777777" w:rsidR="00E244BB" w:rsidRPr="00FA796F" w:rsidRDefault="00E244BB" w:rsidP="00A81194">
            <w:pPr>
              <w:contextualSpacing/>
              <w:jc w:val="center"/>
            </w:pPr>
            <w:r>
              <w:t>-</w:t>
            </w:r>
          </w:p>
        </w:tc>
        <w:tc>
          <w:tcPr>
            <w:tcW w:w="708" w:type="dxa"/>
          </w:tcPr>
          <w:p w14:paraId="60CE04C9" w14:textId="77777777" w:rsidR="00E244BB" w:rsidRPr="00FA796F" w:rsidRDefault="00E244BB" w:rsidP="00A81194">
            <w:pPr>
              <w:contextualSpacing/>
              <w:jc w:val="center"/>
            </w:pPr>
            <w:r>
              <w:t>-</w:t>
            </w:r>
          </w:p>
        </w:tc>
        <w:tc>
          <w:tcPr>
            <w:tcW w:w="1134" w:type="dxa"/>
          </w:tcPr>
          <w:p w14:paraId="5A9A8D27" w14:textId="77777777" w:rsidR="00E244BB" w:rsidRPr="00FA796F" w:rsidRDefault="00E244BB" w:rsidP="00A81194">
            <w:pPr>
              <w:contextualSpacing/>
              <w:jc w:val="center"/>
            </w:pPr>
            <w:r>
              <w:t>-</w:t>
            </w:r>
          </w:p>
        </w:tc>
        <w:tc>
          <w:tcPr>
            <w:tcW w:w="1701" w:type="dxa"/>
          </w:tcPr>
          <w:p w14:paraId="7625EDDA" w14:textId="77777777" w:rsidR="00E244BB" w:rsidRPr="00FA796F" w:rsidRDefault="00E244BB" w:rsidP="00A81194">
            <w:pPr>
              <w:contextualSpacing/>
              <w:jc w:val="center"/>
            </w:pPr>
            <w:r>
              <w:t>17</w:t>
            </w:r>
          </w:p>
        </w:tc>
      </w:tr>
      <w:tr w:rsidR="00E244BB" w:rsidRPr="00FA796F" w14:paraId="759F9EAB" w14:textId="77777777" w:rsidTr="00A81194">
        <w:trPr>
          <w:jc w:val="center"/>
        </w:trPr>
        <w:tc>
          <w:tcPr>
            <w:tcW w:w="1560" w:type="dxa"/>
          </w:tcPr>
          <w:p w14:paraId="570C434A" w14:textId="77777777" w:rsidR="00E244BB" w:rsidRPr="00F44DED" w:rsidRDefault="00E244BB" w:rsidP="00A81194">
            <w:pPr>
              <w:contextualSpacing/>
              <w:jc w:val="center"/>
              <w:rPr>
                <w:bCs/>
              </w:rPr>
            </w:pPr>
            <w:r w:rsidRPr="00F44DED">
              <w:rPr>
                <w:bCs/>
              </w:rPr>
              <w:t>CO5</w:t>
            </w:r>
          </w:p>
        </w:tc>
        <w:tc>
          <w:tcPr>
            <w:tcW w:w="1417" w:type="dxa"/>
          </w:tcPr>
          <w:p w14:paraId="0C7E4A59" w14:textId="77777777" w:rsidR="00E244BB" w:rsidRPr="00FA796F" w:rsidRDefault="00E244BB" w:rsidP="00A81194">
            <w:pPr>
              <w:contextualSpacing/>
              <w:jc w:val="center"/>
            </w:pPr>
            <w:r>
              <w:t>7</w:t>
            </w:r>
          </w:p>
        </w:tc>
        <w:tc>
          <w:tcPr>
            <w:tcW w:w="1276" w:type="dxa"/>
          </w:tcPr>
          <w:p w14:paraId="63F6F15A" w14:textId="77777777" w:rsidR="00E244BB" w:rsidRPr="00FA796F" w:rsidRDefault="00E244BB" w:rsidP="00A81194">
            <w:pPr>
              <w:contextualSpacing/>
              <w:jc w:val="center"/>
            </w:pPr>
            <w:r>
              <w:t>22</w:t>
            </w:r>
          </w:p>
        </w:tc>
        <w:tc>
          <w:tcPr>
            <w:tcW w:w="1134" w:type="dxa"/>
          </w:tcPr>
          <w:p w14:paraId="1395EC4E" w14:textId="77777777" w:rsidR="00E244BB" w:rsidRPr="00FA796F" w:rsidRDefault="00E244BB" w:rsidP="00A81194">
            <w:pPr>
              <w:contextualSpacing/>
              <w:jc w:val="center"/>
            </w:pPr>
            <w:r>
              <w:t>-</w:t>
            </w:r>
          </w:p>
        </w:tc>
        <w:tc>
          <w:tcPr>
            <w:tcW w:w="1418" w:type="dxa"/>
          </w:tcPr>
          <w:p w14:paraId="7997214F" w14:textId="77777777" w:rsidR="00E244BB" w:rsidRPr="00FA796F" w:rsidRDefault="00E244BB" w:rsidP="00A81194">
            <w:pPr>
              <w:contextualSpacing/>
              <w:jc w:val="center"/>
            </w:pPr>
            <w:r>
              <w:t>-</w:t>
            </w:r>
          </w:p>
        </w:tc>
        <w:tc>
          <w:tcPr>
            <w:tcW w:w="708" w:type="dxa"/>
          </w:tcPr>
          <w:p w14:paraId="35E5BDA6" w14:textId="77777777" w:rsidR="00E244BB" w:rsidRPr="00FA796F" w:rsidRDefault="00E244BB" w:rsidP="00A81194">
            <w:pPr>
              <w:contextualSpacing/>
              <w:jc w:val="center"/>
            </w:pPr>
            <w:r>
              <w:t>-</w:t>
            </w:r>
          </w:p>
        </w:tc>
        <w:tc>
          <w:tcPr>
            <w:tcW w:w="1134" w:type="dxa"/>
          </w:tcPr>
          <w:p w14:paraId="49A95D26" w14:textId="77777777" w:rsidR="00E244BB" w:rsidRPr="00FA796F" w:rsidRDefault="00E244BB" w:rsidP="00A81194">
            <w:pPr>
              <w:contextualSpacing/>
              <w:jc w:val="center"/>
            </w:pPr>
            <w:r>
              <w:t>-</w:t>
            </w:r>
          </w:p>
        </w:tc>
        <w:tc>
          <w:tcPr>
            <w:tcW w:w="1701" w:type="dxa"/>
          </w:tcPr>
          <w:p w14:paraId="01675E77" w14:textId="77777777" w:rsidR="00E244BB" w:rsidRPr="00FA796F" w:rsidRDefault="00E244BB" w:rsidP="00A81194">
            <w:pPr>
              <w:contextualSpacing/>
              <w:jc w:val="center"/>
            </w:pPr>
            <w:r>
              <w:t>29</w:t>
            </w:r>
          </w:p>
        </w:tc>
      </w:tr>
      <w:tr w:rsidR="00E244BB" w:rsidRPr="00FA796F" w14:paraId="710A338C" w14:textId="77777777" w:rsidTr="00A81194">
        <w:trPr>
          <w:jc w:val="center"/>
        </w:trPr>
        <w:tc>
          <w:tcPr>
            <w:tcW w:w="1560" w:type="dxa"/>
          </w:tcPr>
          <w:p w14:paraId="0797031B" w14:textId="77777777" w:rsidR="00E244BB" w:rsidRPr="00F44DED" w:rsidRDefault="00E244BB" w:rsidP="00A81194">
            <w:pPr>
              <w:contextualSpacing/>
              <w:jc w:val="center"/>
              <w:rPr>
                <w:bCs/>
              </w:rPr>
            </w:pPr>
            <w:r w:rsidRPr="00F44DED">
              <w:rPr>
                <w:bCs/>
              </w:rPr>
              <w:t>CO6</w:t>
            </w:r>
          </w:p>
        </w:tc>
        <w:tc>
          <w:tcPr>
            <w:tcW w:w="1417" w:type="dxa"/>
          </w:tcPr>
          <w:p w14:paraId="475EE0ED" w14:textId="77777777" w:rsidR="00E244BB" w:rsidRPr="00FA796F" w:rsidRDefault="00E244BB" w:rsidP="00A81194">
            <w:pPr>
              <w:contextualSpacing/>
              <w:jc w:val="center"/>
            </w:pPr>
            <w:r>
              <w:t>-</w:t>
            </w:r>
          </w:p>
        </w:tc>
        <w:tc>
          <w:tcPr>
            <w:tcW w:w="1276" w:type="dxa"/>
          </w:tcPr>
          <w:p w14:paraId="1DE7ADD4" w14:textId="77777777" w:rsidR="00E244BB" w:rsidRPr="00FA796F" w:rsidRDefault="00E244BB" w:rsidP="00A81194">
            <w:pPr>
              <w:contextualSpacing/>
              <w:jc w:val="center"/>
            </w:pPr>
            <w:r>
              <w:t>-</w:t>
            </w:r>
          </w:p>
        </w:tc>
        <w:tc>
          <w:tcPr>
            <w:tcW w:w="1134" w:type="dxa"/>
          </w:tcPr>
          <w:p w14:paraId="5C046DAA" w14:textId="77777777" w:rsidR="00E244BB" w:rsidRPr="00FA796F" w:rsidRDefault="00E244BB" w:rsidP="00A81194">
            <w:pPr>
              <w:contextualSpacing/>
              <w:jc w:val="center"/>
            </w:pPr>
            <w:r>
              <w:t>15</w:t>
            </w:r>
          </w:p>
        </w:tc>
        <w:tc>
          <w:tcPr>
            <w:tcW w:w="1418" w:type="dxa"/>
          </w:tcPr>
          <w:p w14:paraId="30EFEFD2" w14:textId="77777777" w:rsidR="00E244BB" w:rsidRPr="00FA796F" w:rsidRDefault="00E244BB" w:rsidP="00A81194">
            <w:pPr>
              <w:contextualSpacing/>
              <w:jc w:val="center"/>
            </w:pPr>
            <w:r>
              <w:t>-</w:t>
            </w:r>
          </w:p>
        </w:tc>
        <w:tc>
          <w:tcPr>
            <w:tcW w:w="708" w:type="dxa"/>
          </w:tcPr>
          <w:p w14:paraId="7FD015B0" w14:textId="77777777" w:rsidR="00E244BB" w:rsidRPr="00FA796F" w:rsidRDefault="00E244BB" w:rsidP="00A81194">
            <w:pPr>
              <w:contextualSpacing/>
              <w:jc w:val="center"/>
            </w:pPr>
            <w:r>
              <w:t>-</w:t>
            </w:r>
          </w:p>
        </w:tc>
        <w:tc>
          <w:tcPr>
            <w:tcW w:w="1134" w:type="dxa"/>
          </w:tcPr>
          <w:p w14:paraId="6CDD0F4D" w14:textId="77777777" w:rsidR="00E244BB" w:rsidRPr="00FA796F" w:rsidRDefault="00E244BB" w:rsidP="00A81194">
            <w:pPr>
              <w:contextualSpacing/>
              <w:jc w:val="center"/>
            </w:pPr>
            <w:r>
              <w:t>-</w:t>
            </w:r>
          </w:p>
        </w:tc>
        <w:tc>
          <w:tcPr>
            <w:tcW w:w="1701" w:type="dxa"/>
          </w:tcPr>
          <w:p w14:paraId="77A0DB4E" w14:textId="77777777" w:rsidR="00E244BB" w:rsidRPr="00FA796F" w:rsidRDefault="00E244BB" w:rsidP="00A81194">
            <w:pPr>
              <w:contextualSpacing/>
              <w:jc w:val="center"/>
            </w:pPr>
            <w:r>
              <w:t>15</w:t>
            </w:r>
          </w:p>
        </w:tc>
      </w:tr>
      <w:tr w:rsidR="00E244BB" w:rsidRPr="00FA796F" w14:paraId="4259729D" w14:textId="77777777" w:rsidTr="00A81194">
        <w:trPr>
          <w:jc w:val="center"/>
        </w:trPr>
        <w:tc>
          <w:tcPr>
            <w:tcW w:w="8647" w:type="dxa"/>
            <w:gridSpan w:val="7"/>
          </w:tcPr>
          <w:p w14:paraId="2F687793" w14:textId="77777777" w:rsidR="00E244BB" w:rsidRPr="00FA796F" w:rsidRDefault="00E244BB" w:rsidP="00A81194">
            <w:pPr>
              <w:contextualSpacing/>
            </w:pPr>
          </w:p>
        </w:tc>
        <w:tc>
          <w:tcPr>
            <w:tcW w:w="1701" w:type="dxa"/>
          </w:tcPr>
          <w:p w14:paraId="55C003AA" w14:textId="77777777" w:rsidR="00E244BB" w:rsidRPr="00FA796F" w:rsidRDefault="00E244BB" w:rsidP="00A81194">
            <w:pPr>
              <w:contextualSpacing/>
              <w:jc w:val="center"/>
              <w:rPr>
                <w:b/>
              </w:rPr>
            </w:pPr>
            <w:r w:rsidRPr="00FA796F">
              <w:rPr>
                <w:b/>
              </w:rPr>
              <w:t>124</w:t>
            </w:r>
          </w:p>
        </w:tc>
      </w:tr>
    </w:tbl>
    <w:p w14:paraId="7C8ED36A" w14:textId="77777777" w:rsidR="00E244BB" w:rsidRPr="00FA796F" w:rsidRDefault="00E244BB" w:rsidP="00A81194">
      <w:pPr>
        <w:tabs>
          <w:tab w:val="left" w:pos="7110"/>
        </w:tabs>
        <w:contextualSpacing/>
      </w:pPr>
      <w:r w:rsidRPr="00FA796F">
        <w:tab/>
      </w:r>
    </w:p>
    <w:p w14:paraId="0E51764F" w14:textId="77777777" w:rsidR="00E244BB" w:rsidRPr="00FA796F" w:rsidRDefault="00E244BB" w:rsidP="00A81194">
      <w:pPr>
        <w:contextualSpacing/>
      </w:pPr>
    </w:p>
    <w:p w14:paraId="75269A98"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6FD5A0A" w14:textId="77777777" w:rsidR="00E244BB" w:rsidRDefault="00E244BB">
      <w:pPr>
        <w:spacing w:after="200" w:line="276" w:lineRule="auto"/>
        <w:rPr>
          <w:b/>
        </w:rPr>
      </w:pPr>
      <w:r>
        <w:rPr>
          <w:b/>
        </w:rPr>
        <w:br w:type="page"/>
      </w:r>
    </w:p>
    <w:p w14:paraId="6505B6DF" w14:textId="2887A623" w:rsidR="00E244BB" w:rsidRDefault="00E244BB" w:rsidP="00E40AC8">
      <w:pPr>
        <w:jc w:val="center"/>
        <w:rPr>
          <w:b/>
        </w:rPr>
      </w:pPr>
      <w:r w:rsidRPr="0037089B">
        <w:rPr>
          <w:noProof/>
        </w:rPr>
        <w:lastRenderedPageBreak/>
        <w:drawing>
          <wp:inline distT="0" distB="0" distL="0" distR="0" wp14:anchorId="3025BD14" wp14:editId="32D373DF">
            <wp:extent cx="4740087" cy="1178853"/>
            <wp:effectExtent l="0" t="0" r="3810" b="254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7457A61"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04CAA174" w14:textId="77777777" w:rsidTr="007E575B">
        <w:trPr>
          <w:trHeight w:val="397"/>
        </w:trPr>
        <w:tc>
          <w:tcPr>
            <w:tcW w:w="1696" w:type="dxa"/>
            <w:vAlign w:val="center"/>
          </w:tcPr>
          <w:p w14:paraId="2F74AE43"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2A4DFDB5" w14:textId="77777777" w:rsidR="00E244BB" w:rsidRPr="00176493" w:rsidRDefault="00E244BB" w:rsidP="007E575B">
            <w:pPr>
              <w:pStyle w:val="Title"/>
              <w:jc w:val="left"/>
              <w:rPr>
                <w:b/>
                <w:szCs w:val="24"/>
              </w:rPr>
            </w:pPr>
            <w:r>
              <w:rPr>
                <w:b/>
                <w:szCs w:val="24"/>
              </w:rPr>
              <w:t>19EC2005</w:t>
            </w:r>
          </w:p>
        </w:tc>
        <w:tc>
          <w:tcPr>
            <w:tcW w:w="1504" w:type="dxa"/>
            <w:vAlign w:val="center"/>
          </w:tcPr>
          <w:p w14:paraId="0D0AD988"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7447E289" w14:textId="77777777" w:rsidR="00E244BB" w:rsidRPr="00176493" w:rsidRDefault="00E244BB" w:rsidP="007E575B">
            <w:pPr>
              <w:pStyle w:val="Title"/>
              <w:jc w:val="left"/>
              <w:rPr>
                <w:b/>
                <w:szCs w:val="24"/>
              </w:rPr>
            </w:pPr>
            <w:r w:rsidRPr="00176493">
              <w:rPr>
                <w:b/>
                <w:szCs w:val="24"/>
              </w:rPr>
              <w:t>3hrs</w:t>
            </w:r>
          </w:p>
        </w:tc>
      </w:tr>
      <w:tr w:rsidR="00E244BB" w:rsidRPr="001E42AE" w14:paraId="4DE5C3F6" w14:textId="77777777" w:rsidTr="007E575B">
        <w:trPr>
          <w:trHeight w:val="397"/>
        </w:trPr>
        <w:tc>
          <w:tcPr>
            <w:tcW w:w="1696" w:type="dxa"/>
            <w:vAlign w:val="center"/>
          </w:tcPr>
          <w:p w14:paraId="6CA08008"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645CA924" w14:textId="77777777" w:rsidR="00E244BB" w:rsidRPr="00176493" w:rsidRDefault="00E244BB" w:rsidP="007E575B">
            <w:pPr>
              <w:pStyle w:val="Title"/>
              <w:jc w:val="left"/>
              <w:rPr>
                <w:b/>
                <w:szCs w:val="24"/>
              </w:rPr>
            </w:pPr>
            <w:r>
              <w:rPr>
                <w:b/>
                <w:szCs w:val="24"/>
              </w:rPr>
              <w:t>FIBER OPTIC COMMUNICATION</w:t>
            </w:r>
          </w:p>
        </w:tc>
        <w:tc>
          <w:tcPr>
            <w:tcW w:w="1504" w:type="dxa"/>
            <w:vAlign w:val="center"/>
          </w:tcPr>
          <w:p w14:paraId="51D1BC31"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762D9623" w14:textId="77777777" w:rsidR="00E244BB" w:rsidRPr="00176493" w:rsidRDefault="00E244BB" w:rsidP="007E575B">
            <w:pPr>
              <w:pStyle w:val="Title"/>
              <w:jc w:val="left"/>
              <w:rPr>
                <w:b/>
                <w:szCs w:val="24"/>
              </w:rPr>
            </w:pPr>
            <w:r w:rsidRPr="00176493">
              <w:rPr>
                <w:b/>
                <w:szCs w:val="24"/>
              </w:rPr>
              <w:t>100</w:t>
            </w:r>
          </w:p>
        </w:tc>
      </w:tr>
    </w:tbl>
    <w:p w14:paraId="029B88F7" w14:textId="77777777" w:rsidR="00E244BB" w:rsidRDefault="00E244BB" w:rsidP="00B57D8D">
      <w:pPr>
        <w:ind w:left="720"/>
        <w:rPr>
          <w:highlight w:val="yellow"/>
        </w:rPr>
      </w:pPr>
    </w:p>
    <w:tbl>
      <w:tblPr>
        <w:tblStyle w:val="TableGrid"/>
        <w:tblW w:w="5000" w:type="pct"/>
        <w:tblLayout w:type="fixed"/>
        <w:tblLook w:val="04A0" w:firstRow="1" w:lastRow="0" w:firstColumn="1" w:lastColumn="0" w:noHBand="0" w:noVBand="1"/>
      </w:tblPr>
      <w:tblGrid>
        <w:gridCol w:w="685"/>
        <w:gridCol w:w="275"/>
        <w:gridCol w:w="6895"/>
        <w:gridCol w:w="690"/>
        <w:gridCol w:w="688"/>
        <w:gridCol w:w="940"/>
      </w:tblGrid>
      <w:tr w:rsidR="00E244BB" w:rsidRPr="00BA50B9" w14:paraId="3AEF9EDC" w14:textId="77777777" w:rsidTr="0005546B">
        <w:trPr>
          <w:trHeight w:val="552"/>
        </w:trPr>
        <w:tc>
          <w:tcPr>
            <w:tcW w:w="337" w:type="pct"/>
            <w:vAlign w:val="center"/>
          </w:tcPr>
          <w:p w14:paraId="23E221FB" w14:textId="77777777" w:rsidR="00E244BB" w:rsidRPr="006272BC" w:rsidRDefault="00E244BB" w:rsidP="005133D7">
            <w:pPr>
              <w:jc w:val="center"/>
              <w:rPr>
                <w:b/>
                <w:sz w:val="22"/>
                <w:szCs w:val="22"/>
              </w:rPr>
            </w:pPr>
            <w:r w:rsidRPr="006272BC">
              <w:rPr>
                <w:b/>
                <w:sz w:val="22"/>
                <w:szCs w:val="22"/>
              </w:rPr>
              <w:t>Q. No.</w:t>
            </w:r>
          </w:p>
        </w:tc>
        <w:tc>
          <w:tcPr>
            <w:tcW w:w="3524" w:type="pct"/>
            <w:gridSpan w:val="2"/>
            <w:vAlign w:val="center"/>
          </w:tcPr>
          <w:p w14:paraId="353E6125" w14:textId="77777777" w:rsidR="00E244BB" w:rsidRPr="006272BC" w:rsidRDefault="00E244BB" w:rsidP="005133D7">
            <w:pPr>
              <w:jc w:val="center"/>
              <w:rPr>
                <w:b/>
                <w:sz w:val="22"/>
                <w:szCs w:val="22"/>
              </w:rPr>
            </w:pPr>
            <w:r w:rsidRPr="006272BC">
              <w:rPr>
                <w:b/>
                <w:sz w:val="22"/>
                <w:szCs w:val="22"/>
              </w:rPr>
              <w:t>Questions</w:t>
            </w:r>
          </w:p>
        </w:tc>
        <w:tc>
          <w:tcPr>
            <w:tcW w:w="339" w:type="pct"/>
            <w:vAlign w:val="center"/>
          </w:tcPr>
          <w:p w14:paraId="35219372" w14:textId="77777777" w:rsidR="00E244BB" w:rsidRPr="006272BC" w:rsidRDefault="00E244BB" w:rsidP="0005546B">
            <w:pPr>
              <w:jc w:val="center"/>
              <w:rPr>
                <w:b/>
                <w:sz w:val="22"/>
                <w:szCs w:val="22"/>
              </w:rPr>
            </w:pPr>
            <w:r>
              <w:rPr>
                <w:b/>
                <w:sz w:val="22"/>
                <w:szCs w:val="22"/>
              </w:rPr>
              <w:t>CO</w:t>
            </w:r>
          </w:p>
        </w:tc>
        <w:tc>
          <w:tcPr>
            <w:tcW w:w="338" w:type="pct"/>
            <w:vAlign w:val="center"/>
          </w:tcPr>
          <w:p w14:paraId="64224F6F" w14:textId="77777777" w:rsidR="00E244BB" w:rsidRPr="006272BC" w:rsidRDefault="00E244BB" w:rsidP="00375CD9">
            <w:pPr>
              <w:jc w:val="center"/>
              <w:rPr>
                <w:b/>
                <w:sz w:val="22"/>
                <w:szCs w:val="22"/>
              </w:rPr>
            </w:pPr>
            <w:r>
              <w:rPr>
                <w:b/>
                <w:sz w:val="22"/>
                <w:szCs w:val="22"/>
              </w:rPr>
              <w:t>BL</w:t>
            </w:r>
          </w:p>
        </w:tc>
        <w:tc>
          <w:tcPr>
            <w:tcW w:w="462" w:type="pct"/>
            <w:vAlign w:val="center"/>
          </w:tcPr>
          <w:p w14:paraId="134E390F" w14:textId="77777777" w:rsidR="00E244BB" w:rsidRPr="006272BC" w:rsidRDefault="00E244BB" w:rsidP="005133D7">
            <w:pPr>
              <w:jc w:val="center"/>
              <w:rPr>
                <w:b/>
                <w:sz w:val="22"/>
                <w:szCs w:val="22"/>
              </w:rPr>
            </w:pPr>
            <w:r w:rsidRPr="006272BC">
              <w:rPr>
                <w:b/>
                <w:sz w:val="22"/>
                <w:szCs w:val="22"/>
              </w:rPr>
              <w:t>Marks</w:t>
            </w:r>
          </w:p>
        </w:tc>
      </w:tr>
      <w:tr w:rsidR="00E244BB" w:rsidRPr="00BA50B9" w14:paraId="2D51C2B2" w14:textId="77777777" w:rsidTr="0024308B">
        <w:trPr>
          <w:trHeight w:val="552"/>
        </w:trPr>
        <w:tc>
          <w:tcPr>
            <w:tcW w:w="5000" w:type="pct"/>
            <w:gridSpan w:val="6"/>
            <w:vAlign w:val="center"/>
          </w:tcPr>
          <w:p w14:paraId="15AE306C" w14:textId="77777777" w:rsidR="00E244BB" w:rsidRPr="00C13B5F" w:rsidRDefault="00E244BB" w:rsidP="00765EE5">
            <w:pPr>
              <w:contextualSpacing/>
              <w:jc w:val="center"/>
              <w:rPr>
                <w:b/>
                <w:u w:val="single"/>
              </w:rPr>
            </w:pPr>
            <w:r w:rsidRPr="00C13B5F">
              <w:rPr>
                <w:b/>
                <w:u w:val="single"/>
              </w:rPr>
              <w:t>PART – A (10 X 1 = 10 MARKS)</w:t>
            </w:r>
          </w:p>
          <w:p w14:paraId="5684522F" w14:textId="77777777" w:rsidR="00E244BB" w:rsidRPr="00C13B5F" w:rsidRDefault="00E244BB" w:rsidP="00765EE5">
            <w:pPr>
              <w:jc w:val="center"/>
              <w:rPr>
                <w:b/>
                <w:u w:val="single"/>
              </w:rPr>
            </w:pPr>
            <w:r w:rsidRPr="00C13B5F">
              <w:rPr>
                <w:b/>
              </w:rPr>
              <w:t>(Answer all the questions)</w:t>
            </w:r>
          </w:p>
        </w:tc>
      </w:tr>
      <w:tr w:rsidR="00E244BB" w:rsidRPr="00BA50B9" w14:paraId="3BE365E0" w14:textId="77777777" w:rsidTr="0005546B">
        <w:trPr>
          <w:trHeight w:val="397"/>
        </w:trPr>
        <w:tc>
          <w:tcPr>
            <w:tcW w:w="337" w:type="pct"/>
            <w:vAlign w:val="center"/>
          </w:tcPr>
          <w:p w14:paraId="34A6F68A" w14:textId="77777777" w:rsidR="00E244BB" w:rsidRPr="00C13B5F" w:rsidRDefault="00E244BB" w:rsidP="00C13B5F">
            <w:pPr>
              <w:jc w:val="center"/>
            </w:pPr>
            <w:r w:rsidRPr="00C13B5F">
              <w:t>1.</w:t>
            </w:r>
          </w:p>
        </w:tc>
        <w:tc>
          <w:tcPr>
            <w:tcW w:w="3524" w:type="pct"/>
            <w:gridSpan w:val="2"/>
            <w:vAlign w:val="center"/>
          </w:tcPr>
          <w:p w14:paraId="044CD7BD" w14:textId="77777777" w:rsidR="00E244BB" w:rsidRPr="00C13B5F" w:rsidRDefault="00E244BB" w:rsidP="00C13B5F">
            <w:pPr>
              <w:autoSpaceDE w:val="0"/>
              <w:autoSpaceDN w:val="0"/>
              <w:adjustRightInd w:val="0"/>
            </w:pPr>
            <w:r w:rsidRPr="00C13B5F">
              <w:t>Identify the optical ray which doesn’t pass through fiber axis.</w:t>
            </w:r>
          </w:p>
        </w:tc>
        <w:tc>
          <w:tcPr>
            <w:tcW w:w="339" w:type="pct"/>
            <w:vAlign w:val="bottom"/>
          </w:tcPr>
          <w:p w14:paraId="12FD2BB4" w14:textId="77777777" w:rsidR="00E244BB" w:rsidRPr="00C13B5F" w:rsidRDefault="00E244BB" w:rsidP="00765EE5">
            <w:pPr>
              <w:jc w:val="center"/>
            </w:pPr>
            <w:r w:rsidRPr="00C13B5F">
              <w:t>CO1</w:t>
            </w:r>
          </w:p>
        </w:tc>
        <w:tc>
          <w:tcPr>
            <w:tcW w:w="338" w:type="pct"/>
            <w:vAlign w:val="bottom"/>
          </w:tcPr>
          <w:p w14:paraId="15825B28" w14:textId="77777777" w:rsidR="00E244BB" w:rsidRPr="00C13B5F" w:rsidRDefault="00E244BB" w:rsidP="00765EE5">
            <w:pPr>
              <w:jc w:val="center"/>
            </w:pPr>
            <w:r w:rsidRPr="00C13B5F">
              <w:t>R</w:t>
            </w:r>
          </w:p>
        </w:tc>
        <w:tc>
          <w:tcPr>
            <w:tcW w:w="462" w:type="pct"/>
            <w:vAlign w:val="bottom"/>
          </w:tcPr>
          <w:p w14:paraId="44EFBAF0" w14:textId="77777777" w:rsidR="00E244BB" w:rsidRPr="00C13B5F" w:rsidRDefault="00E244BB" w:rsidP="00765EE5">
            <w:pPr>
              <w:jc w:val="center"/>
            </w:pPr>
            <w:r w:rsidRPr="00C13B5F">
              <w:t>1</w:t>
            </w:r>
          </w:p>
        </w:tc>
      </w:tr>
      <w:tr w:rsidR="00E244BB" w:rsidRPr="00BA50B9" w14:paraId="1134E9CD" w14:textId="77777777" w:rsidTr="0005546B">
        <w:trPr>
          <w:trHeight w:val="397"/>
        </w:trPr>
        <w:tc>
          <w:tcPr>
            <w:tcW w:w="337" w:type="pct"/>
            <w:vAlign w:val="center"/>
          </w:tcPr>
          <w:p w14:paraId="1DC8104E" w14:textId="77777777" w:rsidR="00E244BB" w:rsidRPr="00C13B5F" w:rsidRDefault="00E244BB" w:rsidP="00C13B5F">
            <w:pPr>
              <w:jc w:val="center"/>
            </w:pPr>
            <w:r w:rsidRPr="00C13B5F">
              <w:t>2.</w:t>
            </w:r>
          </w:p>
        </w:tc>
        <w:tc>
          <w:tcPr>
            <w:tcW w:w="3524" w:type="pct"/>
            <w:gridSpan w:val="2"/>
            <w:vAlign w:val="center"/>
          </w:tcPr>
          <w:p w14:paraId="1F263038" w14:textId="77777777" w:rsidR="00E244BB" w:rsidRPr="00C13B5F" w:rsidRDefault="00E244BB" w:rsidP="00C13B5F">
            <w:r w:rsidRPr="00C13B5F">
              <w:rPr>
                <w:bCs/>
              </w:rPr>
              <w:t>List the types of bending losses.</w:t>
            </w:r>
          </w:p>
        </w:tc>
        <w:tc>
          <w:tcPr>
            <w:tcW w:w="339" w:type="pct"/>
            <w:vAlign w:val="bottom"/>
          </w:tcPr>
          <w:p w14:paraId="17148A72" w14:textId="77777777" w:rsidR="00E244BB" w:rsidRPr="00C13B5F" w:rsidRDefault="00E244BB" w:rsidP="00765EE5">
            <w:pPr>
              <w:jc w:val="center"/>
            </w:pPr>
            <w:r w:rsidRPr="00C13B5F">
              <w:t>CO1</w:t>
            </w:r>
          </w:p>
        </w:tc>
        <w:tc>
          <w:tcPr>
            <w:tcW w:w="338" w:type="pct"/>
            <w:vAlign w:val="bottom"/>
          </w:tcPr>
          <w:p w14:paraId="0A0FF070" w14:textId="77777777" w:rsidR="00E244BB" w:rsidRPr="00C13B5F" w:rsidRDefault="00E244BB" w:rsidP="00765EE5">
            <w:pPr>
              <w:jc w:val="center"/>
            </w:pPr>
            <w:r w:rsidRPr="00C13B5F">
              <w:t>R</w:t>
            </w:r>
          </w:p>
        </w:tc>
        <w:tc>
          <w:tcPr>
            <w:tcW w:w="462" w:type="pct"/>
            <w:vAlign w:val="bottom"/>
          </w:tcPr>
          <w:p w14:paraId="2087B4EF" w14:textId="77777777" w:rsidR="00E244BB" w:rsidRPr="00C13B5F" w:rsidRDefault="00E244BB" w:rsidP="00765EE5">
            <w:pPr>
              <w:jc w:val="center"/>
            </w:pPr>
            <w:r w:rsidRPr="00C13B5F">
              <w:t>1</w:t>
            </w:r>
          </w:p>
        </w:tc>
      </w:tr>
      <w:tr w:rsidR="00E244BB" w:rsidRPr="00BA50B9" w14:paraId="005C4ADC" w14:textId="77777777" w:rsidTr="0005546B">
        <w:trPr>
          <w:trHeight w:val="397"/>
        </w:trPr>
        <w:tc>
          <w:tcPr>
            <w:tcW w:w="337" w:type="pct"/>
            <w:vAlign w:val="center"/>
          </w:tcPr>
          <w:p w14:paraId="35FA210F" w14:textId="77777777" w:rsidR="00E244BB" w:rsidRPr="00C13B5F" w:rsidRDefault="00E244BB" w:rsidP="00C13B5F">
            <w:pPr>
              <w:jc w:val="center"/>
            </w:pPr>
            <w:r w:rsidRPr="00C13B5F">
              <w:t>3.</w:t>
            </w:r>
          </w:p>
        </w:tc>
        <w:tc>
          <w:tcPr>
            <w:tcW w:w="3524" w:type="pct"/>
            <w:gridSpan w:val="2"/>
            <w:vAlign w:val="center"/>
          </w:tcPr>
          <w:p w14:paraId="57D31025" w14:textId="77777777" w:rsidR="00E244BB" w:rsidRPr="00C13B5F" w:rsidRDefault="00E244BB" w:rsidP="00C13B5F">
            <w:r w:rsidRPr="00C13B5F">
              <w:rPr>
                <w:bCs/>
              </w:rPr>
              <w:t>Quote the importance of splicers in optical communication.</w:t>
            </w:r>
          </w:p>
        </w:tc>
        <w:tc>
          <w:tcPr>
            <w:tcW w:w="339" w:type="pct"/>
            <w:vAlign w:val="bottom"/>
          </w:tcPr>
          <w:p w14:paraId="571F3129" w14:textId="77777777" w:rsidR="00E244BB" w:rsidRPr="00C13B5F" w:rsidRDefault="00E244BB" w:rsidP="00765EE5">
            <w:pPr>
              <w:jc w:val="center"/>
            </w:pPr>
            <w:r w:rsidRPr="00C13B5F">
              <w:t>CO2</w:t>
            </w:r>
          </w:p>
        </w:tc>
        <w:tc>
          <w:tcPr>
            <w:tcW w:w="338" w:type="pct"/>
            <w:vAlign w:val="bottom"/>
          </w:tcPr>
          <w:p w14:paraId="62ADC3F0" w14:textId="77777777" w:rsidR="00E244BB" w:rsidRPr="00C13B5F" w:rsidRDefault="00E244BB" w:rsidP="00765EE5">
            <w:pPr>
              <w:jc w:val="center"/>
            </w:pPr>
            <w:r w:rsidRPr="00C13B5F">
              <w:t>R</w:t>
            </w:r>
          </w:p>
        </w:tc>
        <w:tc>
          <w:tcPr>
            <w:tcW w:w="462" w:type="pct"/>
            <w:vAlign w:val="bottom"/>
          </w:tcPr>
          <w:p w14:paraId="3F42CA6B" w14:textId="77777777" w:rsidR="00E244BB" w:rsidRPr="00C13B5F" w:rsidRDefault="00E244BB" w:rsidP="00765EE5">
            <w:pPr>
              <w:jc w:val="center"/>
            </w:pPr>
            <w:r w:rsidRPr="00C13B5F">
              <w:t>1</w:t>
            </w:r>
          </w:p>
        </w:tc>
      </w:tr>
      <w:tr w:rsidR="00E244BB" w:rsidRPr="00BA50B9" w14:paraId="5065A1D1" w14:textId="77777777" w:rsidTr="0005546B">
        <w:trPr>
          <w:trHeight w:val="397"/>
        </w:trPr>
        <w:tc>
          <w:tcPr>
            <w:tcW w:w="337" w:type="pct"/>
            <w:vAlign w:val="center"/>
          </w:tcPr>
          <w:p w14:paraId="6FB0812F" w14:textId="77777777" w:rsidR="00E244BB" w:rsidRPr="00C13B5F" w:rsidRDefault="00E244BB" w:rsidP="00C13B5F">
            <w:pPr>
              <w:jc w:val="center"/>
            </w:pPr>
            <w:r w:rsidRPr="00C13B5F">
              <w:t>4.</w:t>
            </w:r>
          </w:p>
        </w:tc>
        <w:tc>
          <w:tcPr>
            <w:tcW w:w="3524" w:type="pct"/>
            <w:gridSpan w:val="2"/>
            <w:vAlign w:val="center"/>
          </w:tcPr>
          <w:p w14:paraId="6158C8CE" w14:textId="77777777" w:rsidR="00E244BB" w:rsidRPr="00C13B5F" w:rsidRDefault="00E244BB" w:rsidP="00C13B5F">
            <w:pPr>
              <w:rPr>
                <w:bCs/>
              </w:rPr>
            </w:pPr>
            <w:r w:rsidRPr="00C13B5F">
              <w:t>Name any one material used in making photodetector.</w:t>
            </w:r>
          </w:p>
        </w:tc>
        <w:tc>
          <w:tcPr>
            <w:tcW w:w="339" w:type="pct"/>
            <w:vAlign w:val="bottom"/>
          </w:tcPr>
          <w:p w14:paraId="261C823F" w14:textId="77777777" w:rsidR="00E244BB" w:rsidRPr="00C13B5F" w:rsidRDefault="00E244BB" w:rsidP="00765EE5">
            <w:pPr>
              <w:jc w:val="center"/>
            </w:pPr>
            <w:r w:rsidRPr="00C13B5F">
              <w:t>CO3</w:t>
            </w:r>
          </w:p>
        </w:tc>
        <w:tc>
          <w:tcPr>
            <w:tcW w:w="338" w:type="pct"/>
            <w:vAlign w:val="bottom"/>
          </w:tcPr>
          <w:p w14:paraId="2EBD6495" w14:textId="77777777" w:rsidR="00E244BB" w:rsidRPr="00C13B5F" w:rsidRDefault="00E244BB" w:rsidP="00765EE5">
            <w:pPr>
              <w:jc w:val="center"/>
            </w:pPr>
            <w:r w:rsidRPr="00C13B5F">
              <w:t>R</w:t>
            </w:r>
          </w:p>
        </w:tc>
        <w:tc>
          <w:tcPr>
            <w:tcW w:w="462" w:type="pct"/>
            <w:vAlign w:val="bottom"/>
          </w:tcPr>
          <w:p w14:paraId="32C87CB9" w14:textId="77777777" w:rsidR="00E244BB" w:rsidRPr="00C13B5F" w:rsidRDefault="00E244BB" w:rsidP="00765EE5">
            <w:pPr>
              <w:jc w:val="center"/>
            </w:pPr>
            <w:r w:rsidRPr="00C13B5F">
              <w:t>1</w:t>
            </w:r>
          </w:p>
        </w:tc>
      </w:tr>
      <w:tr w:rsidR="00E244BB" w:rsidRPr="00BA50B9" w14:paraId="12351623" w14:textId="77777777" w:rsidTr="0005546B">
        <w:trPr>
          <w:trHeight w:val="397"/>
        </w:trPr>
        <w:tc>
          <w:tcPr>
            <w:tcW w:w="337" w:type="pct"/>
            <w:vAlign w:val="center"/>
          </w:tcPr>
          <w:p w14:paraId="65FDBC3F" w14:textId="77777777" w:rsidR="00E244BB" w:rsidRPr="00C13B5F" w:rsidRDefault="00E244BB" w:rsidP="00C13B5F">
            <w:pPr>
              <w:jc w:val="center"/>
            </w:pPr>
            <w:r w:rsidRPr="00C13B5F">
              <w:t>5.</w:t>
            </w:r>
          </w:p>
        </w:tc>
        <w:tc>
          <w:tcPr>
            <w:tcW w:w="3524" w:type="pct"/>
            <w:gridSpan w:val="2"/>
            <w:vAlign w:val="center"/>
          </w:tcPr>
          <w:p w14:paraId="522B9740" w14:textId="77777777" w:rsidR="00E244BB" w:rsidRPr="00C13B5F" w:rsidRDefault="00E244BB" w:rsidP="00C13B5F">
            <w:pPr>
              <w:rPr>
                <w:bCs/>
              </w:rPr>
            </w:pPr>
            <w:r w:rsidRPr="00C13B5F">
              <w:rPr>
                <w:bCs/>
              </w:rPr>
              <w:t>State any one application of laser.</w:t>
            </w:r>
          </w:p>
        </w:tc>
        <w:tc>
          <w:tcPr>
            <w:tcW w:w="339" w:type="pct"/>
            <w:vAlign w:val="bottom"/>
          </w:tcPr>
          <w:p w14:paraId="6D564E56" w14:textId="77777777" w:rsidR="00E244BB" w:rsidRPr="00C13B5F" w:rsidRDefault="00E244BB" w:rsidP="00765EE5">
            <w:pPr>
              <w:jc w:val="center"/>
            </w:pPr>
            <w:r w:rsidRPr="00C13B5F">
              <w:t>CO3</w:t>
            </w:r>
          </w:p>
        </w:tc>
        <w:tc>
          <w:tcPr>
            <w:tcW w:w="338" w:type="pct"/>
            <w:vAlign w:val="bottom"/>
          </w:tcPr>
          <w:p w14:paraId="23081C26" w14:textId="77777777" w:rsidR="00E244BB" w:rsidRPr="00C13B5F" w:rsidRDefault="00E244BB" w:rsidP="00765EE5">
            <w:pPr>
              <w:jc w:val="center"/>
            </w:pPr>
            <w:r w:rsidRPr="00C13B5F">
              <w:t>R</w:t>
            </w:r>
          </w:p>
        </w:tc>
        <w:tc>
          <w:tcPr>
            <w:tcW w:w="462" w:type="pct"/>
            <w:vAlign w:val="bottom"/>
          </w:tcPr>
          <w:p w14:paraId="092CAEA8" w14:textId="77777777" w:rsidR="00E244BB" w:rsidRPr="00C13B5F" w:rsidRDefault="00E244BB" w:rsidP="00765EE5">
            <w:pPr>
              <w:jc w:val="center"/>
            </w:pPr>
            <w:r w:rsidRPr="00C13B5F">
              <w:t>1</w:t>
            </w:r>
          </w:p>
        </w:tc>
      </w:tr>
      <w:tr w:rsidR="00E244BB" w:rsidRPr="00BA50B9" w14:paraId="7925E687" w14:textId="77777777" w:rsidTr="0005546B">
        <w:trPr>
          <w:trHeight w:val="397"/>
        </w:trPr>
        <w:tc>
          <w:tcPr>
            <w:tcW w:w="337" w:type="pct"/>
            <w:vAlign w:val="center"/>
          </w:tcPr>
          <w:p w14:paraId="199EEB8C" w14:textId="77777777" w:rsidR="00E244BB" w:rsidRPr="00C13B5F" w:rsidRDefault="00E244BB" w:rsidP="00C13B5F">
            <w:pPr>
              <w:jc w:val="center"/>
            </w:pPr>
            <w:r w:rsidRPr="00C13B5F">
              <w:t>6.</w:t>
            </w:r>
          </w:p>
        </w:tc>
        <w:tc>
          <w:tcPr>
            <w:tcW w:w="3524" w:type="pct"/>
            <w:gridSpan w:val="2"/>
            <w:vAlign w:val="center"/>
          </w:tcPr>
          <w:p w14:paraId="00BF217F" w14:textId="77777777" w:rsidR="00E244BB" w:rsidRPr="00C13B5F" w:rsidRDefault="00E244BB" w:rsidP="00C13B5F">
            <w:pPr>
              <w:rPr>
                <w:bCs/>
              </w:rPr>
            </w:pPr>
            <w:r w:rsidRPr="00C13B5F">
              <w:t>Tell the feature of star optical coupler.</w:t>
            </w:r>
          </w:p>
        </w:tc>
        <w:tc>
          <w:tcPr>
            <w:tcW w:w="339" w:type="pct"/>
            <w:vAlign w:val="bottom"/>
          </w:tcPr>
          <w:p w14:paraId="3F74AB20" w14:textId="77777777" w:rsidR="00E244BB" w:rsidRPr="00C13B5F" w:rsidRDefault="00E244BB" w:rsidP="00765EE5">
            <w:pPr>
              <w:jc w:val="center"/>
            </w:pPr>
            <w:r w:rsidRPr="00C13B5F">
              <w:t>CO4</w:t>
            </w:r>
          </w:p>
        </w:tc>
        <w:tc>
          <w:tcPr>
            <w:tcW w:w="338" w:type="pct"/>
            <w:vAlign w:val="bottom"/>
          </w:tcPr>
          <w:p w14:paraId="79D5C7FC" w14:textId="77777777" w:rsidR="00E244BB" w:rsidRPr="00C13B5F" w:rsidRDefault="00E244BB" w:rsidP="00765EE5">
            <w:pPr>
              <w:jc w:val="center"/>
            </w:pPr>
            <w:r w:rsidRPr="00C13B5F">
              <w:t>R</w:t>
            </w:r>
          </w:p>
        </w:tc>
        <w:tc>
          <w:tcPr>
            <w:tcW w:w="462" w:type="pct"/>
            <w:vAlign w:val="bottom"/>
          </w:tcPr>
          <w:p w14:paraId="1966004A" w14:textId="77777777" w:rsidR="00E244BB" w:rsidRPr="00C13B5F" w:rsidRDefault="00E244BB" w:rsidP="00765EE5">
            <w:pPr>
              <w:jc w:val="center"/>
            </w:pPr>
            <w:r w:rsidRPr="00C13B5F">
              <w:t>1</w:t>
            </w:r>
          </w:p>
        </w:tc>
      </w:tr>
      <w:tr w:rsidR="00E244BB" w:rsidRPr="00BA50B9" w14:paraId="7A76740A" w14:textId="77777777" w:rsidTr="0005546B">
        <w:trPr>
          <w:trHeight w:val="397"/>
        </w:trPr>
        <w:tc>
          <w:tcPr>
            <w:tcW w:w="337" w:type="pct"/>
            <w:vAlign w:val="center"/>
          </w:tcPr>
          <w:p w14:paraId="3E09CC78" w14:textId="77777777" w:rsidR="00E244BB" w:rsidRPr="00C13B5F" w:rsidRDefault="00E244BB" w:rsidP="00C13B5F">
            <w:pPr>
              <w:jc w:val="center"/>
            </w:pPr>
            <w:r w:rsidRPr="00C13B5F">
              <w:t>7.</w:t>
            </w:r>
          </w:p>
        </w:tc>
        <w:tc>
          <w:tcPr>
            <w:tcW w:w="3524" w:type="pct"/>
            <w:gridSpan w:val="2"/>
            <w:vAlign w:val="center"/>
          </w:tcPr>
          <w:p w14:paraId="18F5E226" w14:textId="77777777" w:rsidR="00E244BB" w:rsidRPr="00C13B5F" w:rsidRDefault="00E244BB" w:rsidP="00C13B5F">
            <w:pPr>
              <w:pStyle w:val="Default"/>
            </w:pPr>
            <w:r w:rsidRPr="00C13B5F">
              <w:rPr>
                <w:bCs/>
              </w:rPr>
              <w:t>Mention the data rate of OC4.</w:t>
            </w:r>
          </w:p>
        </w:tc>
        <w:tc>
          <w:tcPr>
            <w:tcW w:w="339" w:type="pct"/>
            <w:vAlign w:val="bottom"/>
          </w:tcPr>
          <w:p w14:paraId="2BF19B61" w14:textId="77777777" w:rsidR="00E244BB" w:rsidRPr="00C13B5F" w:rsidRDefault="00E244BB" w:rsidP="00765EE5">
            <w:pPr>
              <w:jc w:val="center"/>
            </w:pPr>
            <w:r w:rsidRPr="00C13B5F">
              <w:t>CO</w:t>
            </w:r>
            <w:r>
              <w:t>6</w:t>
            </w:r>
          </w:p>
        </w:tc>
        <w:tc>
          <w:tcPr>
            <w:tcW w:w="338" w:type="pct"/>
            <w:vAlign w:val="bottom"/>
          </w:tcPr>
          <w:p w14:paraId="6EE2AE54" w14:textId="77777777" w:rsidR="00E244BB" w:rsidRPr="00C13B5F" w:rsidRDefault="00E244BB" w:rsidP="00765EE5">
            <w:pPr>
              <w:jc w:val="center"/>
            </w:pPr>
            <w:r w:rsidRPr="00C13B5F">
              <w:t>R</w:t>
            </w:r>
          </w:p>
        </w:tc>
        <w:tc>
          <w:tcPr>
            <w:tcW w:w="462" w:type="pct"/>
            <w:vAlign w:val="bottom"/>
          </w:tcPr>
          <w:p w14:paraId="0946C168" w14:textId="77777777" w:rsidR="00E244BB" w:rsidRPr="00C13B5F" w:rsidRDefault="00E244BB" w:rsidP="00765EE5">
            <w:pPr>
              <w:jc w:val="center"/>
            </w:pPr>
            <w:r w:rsidRPr="00C13B5F">
              <w:t>1</w:t>
            </w:r>
          </w:p>
        </w:tc>
      </w:tr>
      <w:tr w:rsidR="00E244BB" w:rsidRPr="00BA50B9" w14:paraId="10F14FCC" w14:textId="77777777" w:rsidTr="0005546B">
        <w:trPr>
          <w:trHeight w:val="397"/>
        </w:trPr>
        <w:tc>
          <w:tcPr>
            <w:tcW w:w="337" w:type="pct"/>
            <w:vAlign w:val="center"/>
          </w:tcPr>
          <w:p w14:paraId="2D4EABDB" w14:textId="77777777" w:rsidR="00E244BB" w:rsidRPr="00C13B5F" w:rsidRDefault="00E244BB" w:rsidP="00C13B5F">
            <w:pPr>
              <w:jc w:val="center"/>
            </w:pPr>
            <w:r w:rsidRPr="00C13B5F">
              <w:t>8.</w:t>
            </w:r>
          </w:p>
        </w:tc>
        <w:tc>
          <w:tcPr>
            <w:tcW w:w="3524" w:type="pct"/>
            <w:gridSpan w:val="2"/>
            <w:vAlign w:val="center"/>
          </w:tcPr>
          <w:p w14:paraId="3E23ACBA" w14:textId="77777777" w:rsidR="00E244BB" w:rsidRPr="00C13B5F" w:rsidRDefault="00E244BB" w:rsidP="00C13B5F">
            <w:r w:rsidRPr="00C13B5F">
              <w:rPr>
                <w:bCs/>
              </w:rPr>
              <w:t>Write the formula for calculating energy of the photon.</w:t>
            </w:r>
          </w:p>
        </w:tc>
        <w:tc>
          <w:tcPr>
            <w:tcW w:w="339" w:type="pct"/>
            <w:vAlign w:val="bottom"/>
          </w:tcPr>
          <w:p w14:paraId="79A62FF0" w14:textId="77777777" w:rsidR="00E244BB" w:rsidRPr="00C13B5F" w:rsidRDefault="00E244BB" w:rsidP="00765EE5">
            <w:pPr>
              <w:jc w:val="center"/>
            </w:pPr>
            <w:r w:rsidRPr="00C13B5F">
              <w:t>CO5</w:t>
            </w:r>
          </w:p>
        </w:tc>
        <w:tc>
          <w:tcPr>
            <w:tcW w:w="338" w:type="pct"/>
            <w:vAlign w:val="bottom"/>
          </w:tcPr>
          <w:p w14:paraId="7789F841" w14:textId="77777777" w:rsidR="00E244BB" w:rsidRPr="00C13B5F" w:rsidRDefault="00E244BB" w:rsidP="00765EE5">
            <w:pPr>
              <w:jc w:val="center"/>
            </w:pPr>
            <w:r w:rsidRPr="00C13B5F">
              <w:t>R</w:t>
            </w:r>
          </w:p>
        </w:tc>
        <w:tc>
          <w:tcPr>
            <w:tcW w:w="462" w:type="pct"/>
            <w:vAlign w:val="bottom"/>
          </w:tcPr>
          <w:p w14:paraId="0305CF60" w14:textId="77777777" w:rsidR="00E244BB" w:rsidRPr="00C13B5F" w:rsidRDefault="00E244BB" w:rsidP="00765EE5">
            <w:pPr>
              <w:jc w:val="center"/>
            </w:pPr>
            <w:r w:rsidRPr="00C13B5F">
              <w:t>1</w:t>
            </w:r>
          </w:p>
        </w:tc>
      </w:tr>
      <w:tr w:rsidR="00E244BB" w:rsidRPr="00BA50B9" w14:paraId="7E992599" w14:textId="77777777" w:rsidTr="0005546B">
        <w:trPr>
          <w:trHeight w:val="397"/>
        </w:trPr>
        <w:tc>
          <w:tcPr>
            <w:tcW w:w="337" w:type="pct"/>
            <w:vAlign w:val="center"/>
          </w:tcPr>
          <w:p w14:paraId="148F0840" w14:textId="77777777" w:rsidR="00E244BB" w:rsidRPr="00C13B5F" w:rsidRDefault="00E244BB" w:rsidP="00C13B5F">
            <w:pPr>
              <w:jc w:val="center"/>
            </w:pPr>
            <w:r w:rsidRPr="00C13B5F">
              <w:t>9.</w:t>
            </w:r>
          </w:p>
        </w:tc>
        <w:tc>
          <w:tcPr>
            <w:tcW w:w="3524" w:type="pct"/>
            <w:gridSpan w:val="2"/>
            <w:vAlign w:val="center"/>
          </w:tcPr>
          <w:p w14:paraId="4E3C4023" w14:textId="77777777" w:rsidR="00E244BB" w:rsidRPr="00C13B5F" w:rsidRDefault="00E244BB" w:rsidP="00C13B5F">
            <w:pPr>
              <w:pStyle w:val="ListParagraph"/>
              <w:ind w:left="0"/>
              <w:rPr>
                <w:noProof/>
                <w:lang w:eastAsia="zh-TW"/>
              </w:rPr>
            </w:pPr>
            <w:r w:rsidRPr="00C13B5F">
              <w:t>Recall thermalization in EDFA.</w:t>
            </w:r>
          </w:p>
        </w:tc>
        <w:tc>
          <w:tcPr>
            <w:tcW w:w="339" w:type="pct"/>
            <w:vAlign w:val="bottom"/>
          </w:tcPr>
          <w:p w14:paraId="78756417" w14:textId="77777777" w:rsidR="00E244BB" w:rsidRPr="00C13B5F" w:rsidRDefault="00E244BB" w:rsidP="00765EE5">
            <w:pPr>
              <w:jc w:val="center"/>
            </w:pPr>
            <w:r w:rsidRPr="00C13B5F">
              <w:t>CO</w:t>
            </w:r>
            <w:r>
              <w:t>4</w:t>
            </w:r>
          </w:p>
        </w:tc>
        <w:tc>
          <w:tcPr>
            <w:tcW w:w="338" w:type="pct"/>
            <w:vAlign w:val="bottom"/>
          </w:tcPr>
          <w:p w14:paraId="4A8DBD57" w14:textId="77777777" w:rsidR="00E244BB" w:rsidRPr="00C13B5F" w:rsidRDefault="00E244BB" w:rsidP="00765EE5">
            <w:pPr>
              <w:jc w:val="center"/>
            </w:pPr>
            <w:r w:rsidRPr="00C13B5F">
              <w:t>R</w:t>
            </w:r>
          </w:p>
        </w:tc>
        <w:tc>
          <w:tcPr>
            <w:tcW w:w="462" w:type="pct"/>
            <w:vAlign w:val="bottom"/>
          </w:tcPr>
          <w:p w14:paraId="3AA59D87" w14:textId="77777777" w:rsidR="00E244BB" w:rsidRPr="00C13B5F" w:rsidRDefault="00E244BB" w:rsidP="00765EE5">
            <w:pPr>
              <w:jc w:val="center"/>
            </w:pPr>
            <w:r w:rsidRPr="00C13B5F">
              <w:t>1</w:t>
            </w:r>
          </w:p>
        </w:tc>
      </w:tr>
      <w:tr w:rsidR="00E244BB" w:rsidRPr="00BA50B9" w14:paraId="1B759A78" w14:textId="77777777" w:rsidTr="0005546B">
        <w:trPr>
          <w:trHeight w:val="397"/>
        </w:trPr>
        <w:tc>
          <w:tcPr>
            <w:tcW w:w="337" w:type="pct"/>
            <w:vAlign w:val="center"/>
          </w:tcPr>
          <w:p w14:paraId="54444B74" w14:textId="77777777" w:rsidR="00E244BB" w:rsidRPr="00C13B5F" w:rsidRDefault="00E244BB" w:rsidP="00C13B5F">
            <w:pPr>
              <w:jc w:val="center"/>
            </w:pPr>
            <w:r w:rsidRPr="00C13B5F">
              <w:t>10.</w:t>
            </w:r>
          </w:p>
        </w:tc>
        <w:tc>
          <w:tcPr>
            <w:tcW w:w="3524" w:type="pct"/>
            <w:gridSpan w:val="2"/>
            <w:vAlign w:val="center"/>
          </w:tcPr>
          <w:p w14:paraId="5B0F7822" w14:textId="77777777" w:rsidR="00E244BB" w:rsidRPr="00C13B5F" w:rsidRDefault="00E244BB" w:rsidP="00C13B5F">
            <w:pPr>
              <w:pStyle w:val="ListParagraph"/>
              <w:ind w:left="0"/>
            </w:pPr>
            <w:r w:rsidRPr="00C13B5F">
              <w:rPr>
                <w:bCs/>
              </w:rPr>
              <w:t>State any one advantage of wavelength division multiplexing.</w:t>
            </w:r>
          </w:p>
        </w:tc>
        <w:tc>
          <w:tcPr>
            <w:tcW w:w="339" w:type="pct"/>
            <w:vAlign w:val="bottom"/>
          </w:tcPr>
          <w:p w14:paraId="7B8085C4" w14:textId="77777777" w:rsidR="00E244BB" w:rsidRPr="00C13B5F" w:rsidRDefault="00E244BB" w:rsidP="00587BC1">
            <w:pPr>
              <w:jc w:val="center"/>
            </w:pPr>
            <w:r w:rsidRPr="00C13B5F">
              <w:t>CO</w:t>
            </w:r>
            <w:r>
              <w:t>5</w:t>
            </w:r>
          </w:p>
        </w:tc>
        <w:tc>
          <w:tcPr>
            <w:tcW w:w="338" w:type="pct"/>
            <w:vAlign w:val="bottom"/>
          </w:tcPr>
          <w:p w14:paraId="0C98B31B" w14:textId="77777777" w:rsidR="00E244BB" w:rsidRPr="00C13B5F" w:rsidRDefault="00E244BB" w:rsidP="00765EE5">
            <w:pPr>
              <w:jc w:val="center"/>
            </w:pPr>
            <w:r w:rsidRPr="00C13B5F">
              <w:t>R</w:t>
            </w:r>
          </w:p>
        </w:tc>
        <w:tc>
          <w:tcPr>
            <w:tcW w:w="462" w:type="pct"/>
            <w:vAlign w:val="bottom"/>
          </w:tcPr>
          <w:p w14:paraId="591BD2DF" w14:textId="77777777" w:rsidR="00E244BB" w:rsidRPr="00C13B5F" w:rsidRDefault="00E244BB" w:rsidP="00765EE5">
            <w:pPr>
              <w:jc w:val="center"/>
            </w:pPr>
            <w:r w:rsidRPr="00C13B5F">
              <w:t>1</w:t>
            </w:r>
          </w:p>
        </w:tc>
      </w:tr>
      <w:tr w:rsidR="00E244BB" w:rsidRPr="00BA50B9" w14:paraId="2BF5E54A" w14:textId="77777777" w:rsidTr="0024308B">
        <w:trPr>
          <w:trHeight w:val="552"/>
        </w:trPr>
        <w:tc>
          <w:tcPr>
            <w:tcW w:w="5000" w:type="pct"/>
            <w:gridSpan w:val="6"/>
            <w:vAlign w:val="center"/>
          </w:tcPr>
          <w:p w14:paraId="09B39ED3" w14:textId="77777777" w:rsidR="00E244BB" w:rsidRPr="00C13B5F" w:rsidRDefault="00E244BB" w:rsidP="00765EE5">
            <w:pPr>
              <w:contextualSpacing/>
              <w:jc w:val="center"/>
              <w:rPr>
                <w:b/>
                <w:u w:val="single"/>
              </w:rPr>
            </w:pPr>
            <w:r w:rsidRPr="00C13B5F">
              <w:rPr>
                <w:b/>
                <w:u w:val="single"/>
              </w:rPr>
              <w:t>PART – B (6 X 3 = 18 MARKS)</w:t>
            </w:r>
          </w:p>
          <w:p w14:paraId="4AE0C517" w14:textId="77777777" w:rsidR="00E244BB" w:rsidRPr="00C13B5F" w:rsidRDefault="00E244BB" w:rsidP="00765EE5">
            <w:pPr>
              <w:jc w:val="center"/>
              <w:rPr>
                <w:b/>
                <w:u w:val="single"/>
              </w:rPr>
            </w:pPr>
            <w:r w:rsidRPr="00C13B5F">
              <w:rPr>
                <w:b/>
              </w:rPr>
              <w:t>(Answer all the questions)</w:t>
            </w:r>
          </w:p>
        </w:tc>
      </w:tr>
      <w:tr w:rsidR="00E244BB" w:rsidRPr="00BA50B9" w14:paraId="6A4952CF" w14:textId="77777777" w:rsidTr="0005546B">
        <w:trPr>
          <w:trHeight w:val="397"/>
        </w:trPr>
        <w:tc>
          <w:tcPr>
            <w:tcW w:w="337" w:type="pct"/>
          </w:tcPr>
          <w:p w14:paraId="136A0ADF" w14:textId="77777777" w:rsidR="00E244BB" w:rsidRPr="00C13B5F" w:rsidRDefault="00E244BB" w:rsidP="00765EE5">
            <w:pPr>
              <w:jc w:val="center"/>
            </w:pPr>
            <w:r w:rsidRPr="00C13B5F">
              <w:t>11.</w:t>
            </w:r>
          </w:p>
        </w:tc>
        <w:tc>
          <w:tcPr>
            <w:tcW w:w="3524" w:type="pct"/>
            <w:gridSpan w:val="2"/>
          </w:tcPr>
          <w:p w14:paraId="662FCF52" w14:textId="77777777" w:rsidR="00E244BB" w:rsidRPr="00C13B5F" w:rsidRDefault="00E244BB" w:rsidP="00C13B5F">
            <w:pPr>
              <w:spacing w:after="120" w:line="276" w:lineRule="auto"/>
              <w:jc w:val="both"/>
            </w:pPr>
            <w:r w:rsidRPr="00C13B5F">
              <w:t>List 3 differences between single mode and multimode fiber.</w:t>
            </w:r>
          </w:p>
        </w:tc>
        <w:tc>
          <w:tcPr>
            <w:tcW w:w="339" w:type="pct"/>
          </w:tcPr>
          <w:p w14:paraId="5331737A" w14:textId="77777777" w:rsidR="00E244BB" w:rsidRPr="00C13B5F" w:rsidRDefault="00E244BB" w:rsidP="00765EE5">
            <w:pPr>
              <w:jc w:val="center"/>
            </w:pPr>
            <w:r w:rsidRPr="00C13B5F">
              <w:t>CO1</w:t>
            </w:r>
          </w:p>
        </w:tc>
        <w:tc>
          <w:tcPr>
            <w:tcW w:w="338" w:type="pct"/>
          </w:tcPr>
          <w:p w14:paraId="2B27DE5F" w14:textId="77777777" w:rsidR="00E244BB" w:rsidRPr="00C13B5F" w:rsidRDefault="00E244BB" w:rsidP="00765EE5">
            <w:pPr>
              <w:jc w:val="center"/>
            </w:pPr>
            <w:r w:rsidRPr="00C13B5F">
              <w:t>R</w:t>
            </w:r>
          </w:p>
        </w:tc>
        <w:tc>
          <w:tcPr>
            <w:tcW w:w="462" w:type="pct"/>
          </w:tcPr>
          <w:p w14:paraId="338AAE31" w14:textId="77777777" w:rsidR="00E244BB" w:rsidRPr="00C13B5F" w:rsidRDefault="00E244BB" w:rsidP="00765EE5">
            <w:pPr>
              <w:jc w:val="center"/>
            </w:pPr>
            <w:r w:rsidRPr="00C13B5F">
              <w:t>3</w:t>
            </w:r>
          </w:p>
        </w:tc>
      </w:tr>
      <w:tr w:rsidR="00E244BB" w:rsidRPr="00BA50B9" w14:paraId="10DEBC53" w14:textId="77777777" w:rsidTr="0005546B">
        <w:trPr>
          <w:trHeight w:val="397"/>
        </w:trPr>
        <w:tc>
          <w:tcPr>
            <w:tcW w:w="337" w:type="pct"/>
          </w:tcPr>
          <w:p w14:paraId="19FAB435" w14:textId="77777777" w:rsidR="00E244BB" w:rsidRPr="00C13B5F" w:rsidRDefault="00E244BB" w:rsidP="00765EE5">
            <w:pPr>
              <w:jc w:val="center"/>
            </w:pPr>
            <w:r w:rsidRPr="00C13B5F">
              <w:t>12.</w:t>
            </w:r>
          </w:p>
        </w:tc>
        <w:tc>
          <w:tcPr>
            <w:tcW w:w="3524" w:type="pct"/>
            <w:gridSpan w:val="2"/>
          </w:tcPr>
          <w:p w14:paraId="41E00309" w14:textId="77777777" w:rsidR="00E244BB" w:rsidRPr="00C13B5F" w:rsidRDefault="00E244BB" w:rsidP="00B1414B">
            <w:pPr>
              <w:jc w:val="both"/>
            </w:pPr>
            <w:r w:rsidRPr="00C13B5F">
              <w:rPr>
                <w:bCs/>
              </w:rPr>
              <w:t>Identify the number of modes in multimode graded index fiber with parabolic profile for normalized frequency 80.</w:t>
            </w:r>
          </w:p>
        </w:tc>
        <w:tc>
          <w:tcPr>
            <w:tcW w:w="339" w:type="pct"/>
          </w:tcPr>
          <w:p w14:paraId="49E1496F" w14:textId="77777777" w:rsidR="00E244BB" w:rsidRPr="00C13B5F" w:rsidRDefault="00E244BB" w:rsidP="00765EE5">
            <w:pPr>
              <w:jc w:val="center"/>
            </w:pPr>
            <w:r w:rsidRPr="00C13B5F">
              <w:t>CO2</w:t>
            </w:r>
          </w:p>
        </w:tc>
        <w:tc>
          <w:tcPr>
            <w:tcW w:w="338" w:type="pct"/>
          </w:tcPr>
          <w:p w14:paraId="62CB0701" w14:textId="77777777" w:rsidR="00E244BB" w:rsidRPr="00C13B5F" w:rsidRDefault="00E244BB" w:rsidP="00765EE5">
            <w:pPr>
              <w:jc w:val="center"/>
            </w:pPr>
            <w:r w:rsidRPr="00C13B5F">
              <w:t>U</w:t>
            </w:r>
          </w:p>
        </w:tc>
        <w:tc>
          <w:tcPr>
            <w:tcW w:w="462" w:type="pct"/>
          </w:tcPr>
          <w:p w14:paraId="21D8AFD8" w14:textId="77777777" w:rsidR="00E244BB" w:rsidRPr="00C13B5F" w:rsidRDefault="00E244BB" w:rsidP="00765EE5">
            <w:pPr>
              <w:jc w:val="center"/>
            </w:pPr>
            <w:r w:rsidRPr="00C13B5F">
              <w:t>3</w:t>
            </w:r>
          </w:p>
        </w:tc>
      </w:tr>
      <w:tr w:rsidR="00E244BB" w:rsidRPr="00BA50B9" w14:paraId="429CD3F1" w14:textId="77777777" w:rsidTr="0005546B">
        <w:trPr>
          <w:trHeight w:val="397"/>
        </w:trPr>
        <w:tc>
          <w:tcPr>
            <w:tcW w:w="337" w:type="pct"/>
          </w:tcPr>
          <w:p w14:paraId="4BEB813C" w14:textId="77777777" w:rsidR="00E244BB" w:rsidRPr="00C13B5F" w:rsidRDefault="00E244BB" w:rsidP="00765EE5">
            <w:pPr>
              <w:jc w:val="center"/>
            </w:pPr>
            <w:r w:rsidRPr="00C13B5F">
              <w:t>13.</w:t>
            </w:r>
          </w:p>
        </w:tc>
        <w:tc>
          <w:tcPr>
            <w:tcW w:w="3524" w:type="pct"/>
            <w:gridSpan w:val="2"/>
          </w:tcPr>
          <w:p w14:paraId="24C9C6C5" w14:textId="77777777" w:rsidR="00E244BB" w:rsidRPr="00C13B5F" w:rsidRDefault="00E244BB" w:rsidP="00B1414B">
            <w:pPr>
              <w:spacing w:after="120" w:line="276" w:lineRule="auto"/>
              <w:jc w:val="both"/>
            </w:pPr>
            <w:r w:rsidRPr="00C13B5F">
              <w:t>Differentiate Laser and LED.</w:t>
            </w:r>
          </w:p>
        </w:tc>
        <w:tc>
          <w:tcPr>
            <w:tcW w:w="339" w:type="pct"/>
          </w:tcPr>
          <w:p w14:paraId="6BDB4396" w14:textId="77777777" w:rsidR="00E244BB" w:rsidRPr="00C13B5F" w:rsidRDefault="00E244BB" w:rsidP="00765EE5">
            <w:pPr>
              <w:jc w:val="center"/>
            </w:pPr>
            <w:r w:rsidRPr="00C13B5F">
              <w:t>CO3</w:t>
            </w:r>
          </w:p>
        </w:tc>
        <w:tc>
          <w:tcPr>
            <w:tcW w:w="338" w:type="pct"/>
          </w:tcPr>
          <w:p w14:paraId="55BCD165" w14:textId="77777777" w:rsidR="00E244BB" w:rsidRPr="00C13B5F" w:rsidRDefault="00E244BB" w:rsidP="00765EE5">
            <w:pPr>
              <w:jc w:val="center"/>
            </w:pPr>
            <w:r w:rsidRPr="00C13B5F">
              <w:t>R</w:t>
            </w:r>
          </w:p>
        </w:tc>
        <w:tc>
          <w:tcPr>
            <w:tcW w:w="462" w:type="pct"/>
          </w:tcPr>
          <w:p w14:paraId="47B9EBEE" w14:textId="77777777" w:rsidR="00E244BB" w:rsidRPr="00C13B5F" w:rsidRDefault="00E244BB" w:rsidP="00765EE5">
            <w:pPr>
              <w:jc w:val="center"/>
            </w:pPr>
            <w:r w:rsidRPr="00C13B5F">
              <w:t>3</w:t>
            </w:r>
          </w:p>
        </w:tc>
      </w:tr>
      <w:tr w:rsidR="00E244BB" w:rsidRPr="00BA50B9" w14:paraId="0936EB1B" w14:textId="77777777" w:rsidTr="0005546B">
        <w:trPr>
          <w:trHeight w:val="397"/>
        </w:trPr>
        <w:tc>
          <w:tcPr>
            <w:tcW w:w="337" w:type="pct"/>
          </w:tcPr>
          <w:p w14:paraId="157B8D29" w14:textId="77777777" w:rsidR="00E244BB" w:rsidRPr="00C13B5F" w:rsidRDefault="00E244BB" w:rsidP="00765EE5">
            <w:pPr>
              <w:jc w:val="center"/>
            </w:pPr>
            <w:r w:rsidRPr="00C13B5F">
              <w:t>14.</w:t>
            </w:r>
          </w:p>
        </w:tc>
        <w:tc>
          <w:tcPr>
            <w:tcW w:w="3524" w:type="pct"/>
            <w:gridSpan w:val="2"/>
          </w:tcPr>
          <w:p w14:paraId="3FE311BF" w14:textId="77777777" w:rsidR="00E244BB" w:rsidRPr="00C13B5F" w:rsidRDefault="00E244BB" w:rsidP="00C13B5F">
            <w:pPr>
              <w:spacing w:after="120" w:line="276" w:lineRule="auto"/>
              <w:jc w:val="both"/>
            </w:pPr>
            <w:r w:rsidRPr="00C13B5F">
              <w:rPr>
                <w:bCs/>
              </w:rPr>
              <w:t>Illustrate the structure of APD photodetector.</w:t>
            </w:r>
          </w:p>
        </w:tc>
        <w:tc>
          <w:tcPr>
            <w:tcW w:w="339" w:type="pct"/>
          </w:tcPr>
          <w:p w14:paraId="052C9A8A" w14:textId="77777777" w:rsidR="00E244BB" w:rsidRPr="00C13B5F" w:rsidRDefault="00E244BB" w:rsidP="00765EE5">
            <w:pPr>
              <w:jc w:val="center"/>
            </w:pPr>
            <w:r w:rsidRPr="00C13B5F">
              <w:t>CO4</w:t>
            </w:r>
          </w:p>
        </w:tc>
        <w:tc>
          <w:tcPr>
            <w:tcW w:w="338" w:type="pct"/>
          </w:tcPr>
          <w:p w14:paraId="1B3164EB" w14:textId="77777777" w:rsidR="00E244BB" w:rsidRPr="00C13B5F" w:rsidRDefault="00E244BB" w:rsidP="00765EE5">
            <w:pPr>
              <w:jc w:val="center"/>
            </w:pPr>
            <w:r w:rsidRPr="00C13B5F">
              <w:t>U</w:t>
            </w:r>
          </w:p>
        </w:tc>
        <w:tc>
          <w:tcPr>
            <w:tcW w:w="462" w:type="pct"/>
          </w:tcPr>
          <w:p w14:paraId="50F95B78" w14:textId="77777777" w:rsidR="00E244BB" w:rsidRPr="00C13B5F" w:rsidRDefault="00E244BB" w:rsidP="00765EE5">
            <w:pPr>
              <w:jc w:val="center"/>
            </w:pPr>
            <w:r w:rsidRPr="00C13B5F">
              <w:t>3</w:t>
            </w:r>
          </w:p>
        </w:tc>
      </w:tr>
      <w:tr w:rsidR="00E244BB" w:rsidRPr="00BA50B9" w14:paraId="17AB54D6" w14:textId="77777777" w:rsidTr="0005546B">
        <w:trPr>
          <w:trHeight w:val="397"/>
        </w:trPr>
        <w:tc>
          <w:tcPr>
            <w:tcW w:w="337" w:type="pct"/>
          </w:tcPr>
          <w:p w14:paraId="1AE61C7D" w14:textId="77777777" w:rsidR="00E244BB" w:rsidRPr="00C13B5F" w:rsidRDefault="00E244BB" w:rsidP="00765EE5">
            <w:pPr>
              <w:jc w:val="center"/>
            </w:pPr>
            <w:r w:rsidRPr="00C13B5F">
              <w:t>15.</w:t>
            </w:r>
          </w:p>
        </w:tc>
        <w:tc>
          <w:tcPr>
            <w:tcW w:w="3524" w:type="pct"/>
            <w:gridSpan w:val="2"/>
          </w:tcPr>
          <w:p w14:paraId="08DFAB4D" w14:textId="77777777" w:rsidR="00E244BB" w:rsidRPr="00C13B5F" w:rsidRDefault="00E244BB" w:rsidP="00B1414B">
            <w:pPr>
              <w:spacing w:line="276" w:lineRule="auto"/>
              <w:jc w:val="both"/>
            </w:pPr>
            <w:r w:rsidRPr="00C13B5F">
              <w:rPr>
                <w:bCs/>
              </w:rPr>
              <w:t>Recall the working of Raman Amplifier.</w:t>
            </w:r>
          </w:p>
        </w:tc>
        <w:tc>
          <w:tcPr>
            <w:tcW w:w="339" w:type="pct"/>
          </w:tcPr>
          <w:p w14:paraId="07BB4BD1" w14:textId="77777777" w:rsidR="00E244BB" w:rsidRPr="00C13B5F" w:rsidRDefault="00E244BB" w:rsidP="00765EE5">
            <w:pPr>
              <w:jc w:val="center"/>
            </w:pPr>
            <w:r w:rsidRPr="00C13B5F">
              <w:t>CO5</w:t>
            </w:r>
          </w:p>
        </w:tc>
        <w:tc>
          <w:tcPr>
            <w:tcW w:w="338" w:type="pct"/>
          </w:tcPr>
          <w:p w14:paraId="37585629" w14:textId="77777777" w:rsidR="00E244BB" w:rsidRPr="00C13B5F" w:rsidRDefault="00E244BB" w:rsidP="00765EE5">
            <w:pPr>
              <w:jc w:val="center"/>
            </w:pPr>
            <w:r w:rsidRPr="00C13B5F">
              <w:t>R</w:t>
            </w:r>
          </w:p>
        </w:tc>
        <w:tc>
          <w:tcPr>
            <w:tcW w:w="462" w:type="pct"/>
          </w:tcPr>
          <w:p w14:paraId="52EE3670" w14:textId="77777777" w:rsidR="00E244BB" w:rsidRPr="00C13B5F" w:rsidRDefault="00E244BB" w:rsidP="00765EE5">
            <w:pPr>
              <w:jc w:val="center"/>
            </w:pPr>
            <w:r w:rsidRPr="00C13B5F">
              <w:t>3</w:t>
            </w:r>
          </w:p>
        </w:tc>
      </w:tr>
      <w:tr w:rsidR="00E244BB" w:rsidRPr="00BA50B9" w14:paraId="05146F4A" w14:textId="77777777" w:rsidTr="0005546B">
        <w:trPr>
          <w:trHeight w:val="397"/>
        </w:trPr>
        <w:tc>
          <w:tcPr>
            <w:tcW w:w="337" w:type="pct"/>
          </w:tcPr>
          <w:p w14:paraId="22E249AB" w14:textId="77777777" w:rsidR="00E244BB" w:rsidRPr="00C13B5F" w:rsidRDefault="00E244BB" w:rsidP="00765EE5">
            <w:pPr>
              <w:jc w:val="center"/>
            </w:pPr>
            <w:r w:rsidRPr="00C13B5F">
              <w:t>16.</w:t>
            </w:r>
          </w:p>
        </w:tc>
        <w:tc>
          <w:tcPr>
            <w:tcW w:w="3524" w:type="pct"/>
            <w:gridSpan w:val="2"/>
          </w:tcPr>
          <w:p w14:paraId="5E30FA3D" w14:textId="77777777" w:rsidR="00E244BB" w:rsidRPr="00C13B5F" w:rsidRDefault="00E244BB" w:rsidP="00B1414B">
            <w:pPr>
              <w:spacing w:after="120" w:line="276" w:lineRule="auto"/>
              <w:jc w:val="both"/>
            </w:pPr>
            <w:r>
              <w:t>Write about the data link layer in SO</w:t>
            </w:r>
            <w:r w:rsidRPr="00C13B5F">
              <w:t>NET.</w:t>
            </w:r>
          </w:p>
        </w:tc>
        <w:tc>
          <w:tcPr>
            <w:tcW w:w="339" w:type="pct"/>
          </w:tcPr>
          <w:p w14:paraId="17FCDD30" w14:textId="77777777" w:rsidR="00E244BB" w:rsidRPr="00C13B5F" w:rsidRDefault="00E244BB" w:rsidP="00765EE5">
            <w:pPr>
              <w:jc w:val="center"/>
            </w:pPr>
            <w:r w:rsidRPr="00C13B5F">
              <w:t>CO6</w:t>
            </w:r>
          </w:p>
        </w:tc>
        <w:tc>
          <w:tcPr>
            <w:tcW w:w="338" w:type="pct"/>
          </w:tcPr>
          <w:p w14:paraId="5ABE4AE9" w14:textId="77777777" w:rsidR="00E244BB" w:rsidRPr="00C13B5F" w:rsidRDefault="00E244BB" w:rsidP="00765EE5">
            <w:pPr>
              <w:jc w:val="center"/>
            </w:pPr>
            <w:r w:rsidRPr="00C13B5F">
              <w:t>R</w:t>
            </w:r>
          </w:p>
        </w:tc>
        <w:tc>
          <w:tcPr>
            <w:tcW w:w="462" w:type="pct"/>
          </w:tcPr>
          <w:p w14:paraId="514CA9A1" w14:textId="77777777" w:rsidR="00E244BB" w:rsidRPr="00C13B5F" w:rsidRDefault="00E244BB" w:rsidP="00765EE5">
            <w:pPr>
              <w:jc w:val="center"/>
            </w:pPr>
            <w:r w:rsidRPr="00C13B5F">
              <w:t>3</w:t>
            </w:r>
          </w:p>
        </w:tc>
      </w:tr>
      <w:tr w:rsidR="00E244BB" w:rsidRPr="00BA50B9" w14:paraId="1AC77395" w14:textId="77777777" w:rsidTr="0024308B">
        <w:trPr>
          <w:trHeight w:val="552"/>
        </w:trPr>
        <w:tc>
          <w:tcPr>
            <w:tcW w:w="5000" w:type="pct"/>
            <w:gridSpan w:val="6"/>
          </w:tcPr>
          <w:p w14:paraId="7BFE2FA3" w14:textId="77777777" w:rsidR="00E244BB" w:rsidRPr="00C13B5F" w:rsidRDefault="00E244BB" w:rsidP="00765EE5">
            <w:pPr>
              <w:jc w:val="center"/>
              <w:rPr>
                <w:b/>
                <w:u w:val="single"/>
              </w:rPr>
            </w:pPr>
            <w:r w:rsidRPr="00C13B5F">
              <w:rPr>
                <w:b/>
                <w:u w:val="single"/>
              </w:rPr>
              <w:t>PART – C (6 X 12 = 72 MARKS)</w:t>
            </w:r>
          </w:p>
          <w:p w14:paraId="61768489" w14:textId="77777777" w:rsidR="00E244BB" w:rsidRPr="00C13B5F" w:rsidRDefault="00E244BB" w:rsidP="00765EE5">
            <w:pPr>
              <w:jc w:val="center"/>
              <w:rPr>
                <w:b/>
              </w:rPr>
            </w:pPr>
            <w:r w:rsidRPr="00C13B5F">
              <w:rPr>
                <w:b/>
              </w:rPr>
              <w:t>(Answer any five Questions from Q.No 17 to 23, Q.No 24 is Compulsory)</w:t>
            </w:r>
          </w:p>
        </w:tc>
      </w:tr>
      <w:tr w:rsidR="00E244BB" w:rsidRPr="00BA50B9" w14:paraId="28D45FD1" w14:textId="77777777" w:rsidTr="0005546B">
        <w:trPr>
          <w:trHeight w:val="397"/>
        </w:trPr>
        <w:tc>
          <w:tcPr>
            <w:tcW w:w="337" w:type="pct"/>
          </w:tcPr>
          <w:p w14:paraId="70A9DF9C" w14:textId="77777777" w:rsidR="00E244BB" w:rsidRPr="00C13B5F" w:rsidRDefault="00E244BB" w:rsidP="00765EE5">
            <w:pPr>
              <w:jc w:val="center"/>
            </w:pPr>
            <w:r w:rsidRPr="00C13B5F">
              <w:t>17.</w:t>
            </w:r>
          </w:p>
        </w:tc>
        <w:tc>
          <w:tcPr>
            <w:tcW w:w="135" w:type="pct"/>
          </w:tcPr>
          <w:p w14:paraId="3FF464A0" w14:textId="77777777" w:rsidR="00E244BB" w:rsidRPr="00C13B5F" w:rsidRDefault="00E244BB" w:rsidP="00765EE5">
            <w:pPr>
              <w:jc w:val="center"/>
            </w:pPr>
            <w:r>
              <w:t>a.</w:t>
            </w:r>
          </w:p>
        </w:tc>
        <w:tc>
          <w:tcPr>
            <w:tcW w:w="3389" w:type="pct"/>
          </w:tcPr>
          <w:p w14:paraId="1DC518D5" w14:textId="77777777" w:rsidR="00E244BB" w:rsidRPr="00C13B5F" w:rsidRDefault="00E244BB" w:rsidP="00765EE5">
            <w:pPr>
              <w:jc w:val="both"/>
            </w:pPr>
            <w:r w:rsidRPr="00C13B5F">
              <w:t xml:space="preserve">Estimate numerical aperture of optical fiber. </w:t>
            </w:r>
          </w:p>
        </w:tc>
        <w:tc>
          <w:tcPr>
            <w:tcW w:w="339" w:type="pct"/>
          </w:tcPr>
          <w:p w14:paraId="2D565A87" w14:textId="77777777" w:rsidR="00E244BB" w:rsidRPr="00C13B5F" w:rsidRDefault="00E244BB" w:rsidP="00765EE5">
            <w:pPr>
              <w:jc w:val="center"/>
            </w:pPr>
            <w:r w:rsidRPr="00C13B5F">
              <w:t>CO1</w:t>
            </w:r>
          </w:p>
        </w:tc>
        <w:tc>
          <w:tcPr>
            <w:tcW w:w="338" w:type="pct"/>
          </w:tcPr>
          <w:p w14:paraId="64DBBAE4" w14:textId="77777777" w:rsidR="00E244BB" w:rsidRPr="00C13B5F" w:rsidRDefault="00E244BB" w:rsidP="00765EE5">
            <w:pPr>
              <w:jc w:val="center"/>
            </w:pPr>
            <w:r w:rsidRPr="00C13B5F">
              <w:t>U</w:t>
            </w:r>
          </w:p>
        </w:tc>
        <w:tc>
          <w:tcPr>
            <w:tcW w:w="462" w:type="pct"/>
          </w:tcPr>
          <w:p w14:paraId="5C9DB277" w14:textId="77777777" w:rsidR="00E244BB" w:rsidRPr="00C13B5F" w:rsidRDefault="00E244BB" w:rsidP="00765EE5">
            <w:pPr>
              <w:jc w:val="center"/>
            </w:pPr>
            <w:r>
              <w:t>6</w:t>
            </w:r>
          </w:p>
        </w:tc>
      </w:tr>
      <w:tr w:rsidR="00E244BB" w:rsidRPr="00BA50B9" w14:paraId="6C88801C" w14:textId="77777777" w:rsidTr="0005546B">
        <w:trPr>
          <w:trHeight w:val="397"/>
        </w:trPr>
        <w:tc>
          <w:tcPr>
            <w:tcW w:w="337" w:type="pct"/>
          </w:tcPr>
          <w:p w14:paraId="766C8D92" w14:textId="77777777" w:rsidR="00E244BB" w:rsidRPr="00C13B5F" w:rsidRDefault="00E244BB" w:rsidP="00765EE5">
            <w:pPr>
              <w:jc w:val="center"/>
            </w:pPr>
          </w:p>
        </w:tc>
        <w:tc>
          <w:tcPr>
            <w:tcW w:w="135" w:type="pct"/>
          </w:tcPr>
          <w:p w14:paraId="3D80002B" w14:textId="77777777" w:rsidR="00E244BB" w:rsidRPr="00C13B5F" w:rsidRDefault="00E244BB" w:rsidP="00765EE5">
            <w:pPr>
              <w:jc w:val="center"/>
            </w:pPr>
            <w:r>
              <w:t>b.</w:t>
            </w:r>
          </w:p>
        </w:tc>
        <w:tc>
          <w:tcPr>
            <w:tcW w:w="3389" w:type="pct"/>
          </w:tcPr>
          <w:p w14:paraId="72933B46" w14:textId="77777777" w:rsidR="00E244BB" w:rsidRPr="00C13B5F" w:rsidRDefault="00E244BB" w:rsidP="00765EE5">
            <w:pPr>
              <w:jc w:val="both"/>
            </w:pPr>
            <w:r>
              <w:t>Draw and explain the block diagram of optical communication system.</w:t>
            </w:r>
          </w:p>
        </w:tc>
        <w:tc>
          <w:tcPr>
            <w:tcW w:w="339" w:type="pct"/>
          </w:tcPr>
          <w:p w14:paraId="1555DB7A" w14:textId="77777777" w:rsidR="00E244BB" w:rsidRPr="00C13B5F" w:rsidRDefault="00E244BB" w:rsidP="00765EE5">
            <w:pPr>
              <w:jc w:val="center"/>
            </w:pPr>
            <w:r>
              <w:t>CO1</w:t>
            </w:r>
          </w:p>
        </w:tc>
        <w:tc>
          <w:tcPr>
            <w:tcW w:w="338" w:type="pct"/>
          </w:tcPr>
          <w:p w14:paraId="19D1924B" w14:textId="77777777" w:rsidR="00E244BB" w:rsidRPr="00C13B5F" w:rsidRDefault="00E244BB" w:rsidP="00765EE5">
            <w:pPr>
              <w:jc w:val="center"/>
            </w:pPr>
            <w:r>
              <w:t>R</w:t>
            </w:r>
          </w:p>
        </w:tc>
        <w:tc>
          <w:tcPr>
            <w:tcW w:w="462" w:type="pct"/>
          </w:tcPr>
          <w:p w14:paraId="17E5F8DA" w14:textId="77777777" w:rsidR="00E244BB" w:rsidRPr="00C13B5F" w:rsidRDefault="00E244BB" w:rsidP="00765EE5">
            <w:pPr>
              <w:jc w:val="center"/>
            </w:pPr>
            <w:r>
              <w:t>6</w:t>
            </w:r>
          </w:p>
        </w:tc>
      </w:tr>
      <w:tr w:rsidR="00E244BB" w:rsidRPr="00BA50B9" w14:paraId="3810BA3C" w14:textId="77777777" w:rsidTr="0005546B">
        <w:trPr>
          <w:trHeight w:val="397"/>
        </w:trPr>
        <w:tc>
          <w:tcPr>
            <w:tcW w:w="337" w:type="pct"/>
          </w:tcPr>
          <w:p w14:paraId="4BA7A5DC" w14:textId="77777777" w:rsidR="00E244BB" w:rsidRPr="00C13B5F" w:rsidRDefault="00E244BB" w:rsidP="00765EE5">
            <w:pPr>
              <w:jc w:val="center"/>
            </w:pPr>
          </w:p>
        </w:tc>
        <w:tc>
          <w:tcPr>
            <w:tcW w:w="135" w:type="pct"/>
          </w:tcPr>
          <w:p w14:paraId="7992D424" w14:textId="77777777" w:rsidR="00E244BB" w:rsidRPr="00C13B5F" w:rsidRDefault="00E244BB" w:rsidP="00765EE5">
            <w:pPr>
              <w:jc w:val="center"/>
            </w:pPr>
          </w:p>
        </w:tc>
        <w:tc>
          <w:tcPr>
            <w:tcW w:w="3389" w:type="pct"/>
          </w:tcPr>
          <w:p w14:paraId="10E16683" w14:textId="77777777" w:rsidR="00E244BB" w:rsidRPr="00C13B5F" w:rsidRDefault="00E244BB" w:rsidP="00765EE5">
            <w:pPr>
              <w:jc w:val="center"/>
            </w:pPr>
          </w:p>
        </w:tc>
        <w:tc>
          <w:tcPr>
            <w:tcW w:w="339" w:type="pct"/>
          </w:tcPr>
          <w:p w14:paraId="322665C4" w14:textId="77777777" w:rsidR="00E244BB" w:rsidRPr="00C13B5F" w:rsidRDefault="00E244BB" w:rsidP="00765EE5">
            <w:pPr>
              <w:jc w:val="center"/>
            </w:pPr>
          </w:p>
        </w:tc>
        <w:tc>
          <w:tcPr>
            <w:tcW w:w="338" w:type="pct"/>
          </w:tcPr>
          <w:p w14:paraId="061AD032" w14:textId="77777777" w:rsidR="00E244BB" w:rsidRPr="00C13B5F" w:rsidRDefault="00E244BB" w:rsidP="00765EE5">
            <w:pPr>
              <w:jc w:val="center"/>
            </w:pPr>
          </w:p>
        </w:tc>
        <w:tc>
          <w:tcPr>
            <w:tcW w:w="462" w:type="pct"/>
          </w:tcPr>
          <w:p w14:paraId="4DB1C649" w14:textId="77777777" w:rsidR="00E244BB" w:rsidRPr="00C13B5F" w:rsidRDefault="00E244BB" w:rsidP="00765EE5">
            <w:pPr>
              <w:jc w:val="center"/>
            </w:pPr>
          </w:p>
        </w:tc>
      </w:tr>
      <w:tr w:rsidR="00E244BB" w:rsidRPr="00BA50B9" w14:paraId="67FD42C4" w14:textId="77777777" w:rsidTr="0005546B">
        <w:trPr>
          <w:trHeight w:val="397"/>
        </w:trPr>
        <w:tc>
          <w:tcPr>
            <w:tcW w:w="337" w:type="pct"/>
          </w:tcPr>
          <w:p w14:paraId="74C54FDC" w14:textId="77777777" w:rsidR="00E244BB" w:rsidRPr="00C13B5F" w:rsidRDefault="00E244BB" w:rsidP="00765EE5">
            <w:pPr>
              <w:jc w:val="center"/>
            </w:pPr>
            <w:r w:rsidRPr="00C13B5F">
              <w:t>18.</w:t>
            </w:r>
          </w:p>
        </w:tc>
        <w:tc>
          <w:tcPr>
            <w:tcW w:w="135" w:type="pct"/>
          </w:tcPr>
          <w:p w14:paraId="50959060" w14:textId="77777777" w:rsidR="00E244BB" w:rsidRPr="00C13B5F" w:rsidRDefault="00E244BB" w:rsidP="00765EE5">
            <w:pPr>
              <w:jc w:val="center"/>
            </w:pPr>
          </w:p>
        </w:tc>
        <w:tc>
          <w:tcPr>
            <w:tcW w:w="3389" w:type="pct"/>
          </w:tcPr>
          <w:p w14:paraId="14D08A9E" w14:textId="77777777" w:rsidR="00E244BB" w:rsidRPr="00C13B5F" w:rsidRDefault="00E244BB" w:rsidP="00765EE5">
            <w:pPr>
              <w:jc w:val="both"/>
            </w:pPr>
            <w:r w:rsidRPr="00C13B5F">
              <w:t>Describe the degradation of signals in optical fiber through intrinsic &amp; Extrinsic Absorptions.</w:t>
            </w:r>
          </w:p>
        </w:tc>
        <w:tc>
          <w:tcPr>
            <w:tcW w:w="339" w:type="pct"/>
          </w:tcPr>
          <w:p w14:paraId="1F629DC7" w14:textId="77777777" w:rsidR="00E244BB" w:rsidRPr="00C13B5F" w:rsidRDefault="00E244BB" w:rsidP="00765EE5">
            <w:pPr>
              <w:jc w:val="center"/>
            </w:pPr>
            <w:r w:rsidRPr="00C13B5F">
              <w:t>CO2</w:t>
            </w:r>
          </w:p>
        </w:tc>
        <w:tc>
          <w:tcPr>
            <w:tcW w:w="338" w:type="pct"/>
          </w:tcPr>
          <w:p w14:paraId="254B8E9F" w14:textId="77777777" w:rsidR="00E244BB" w:rsidRPr="00C13B5F" w:rsidRDefault="00E244BB" w:rsidP="00765EE5">
            <w:pPr>
              <w:jc w:val="center"/>
            </w:pPr>
            <w:r w:rsidRPr="00C13B5F">
              <w:t>U</w:t>
            </w:r>
          </w:p>
        </w:tc>
        <w:tc>
          <w:tcPr>
            <w:tcW w:w="462" w:type="pct"/>
          </w:tcPr>
          <w:p w14:paraId="5EAB2D7F" w14:textId="77777777" w:rsidR="00E244BB" w:rsidRPr="00C13B5F" w:rsidRDefault="00E244BB" w:rsidP="00765EE5">
            <w:pPr>
              <w:jc w:val="center"/>
            </w:pPr>
            <w:r w:rsidRPr="00C13B5F">
              <w:t>12</w:t>
            </w:r>
          </w:p>
        </w:tc>
      </w:tr>
      <w:tr w:rsidR="00E244BB" w:rsidRPr="00BA50B9" w14:paraId="12E8414A" w14:textId="77777777" w:rsidTr="0005546B">
        <w:trPr>
          <w:trHeight w:val="397"/>
        </w:trPr>
        <w:tc>
          <w:tcPr>
            <w:tcW w:w="337" w:type="pct"/>
          </w:tcPr>
          <w:p w14:paraId="79F74D0A" w14:textId="77777777" w:rsidR="00E244BB" w:rsidRPr="00C13B5F" w:rsidRDefault="00E244BB" w:rsidP="00765EE5">
            <w:pPr>
              <w:jc w:val="center"/>
            </w:pPr>
          </w:p>
        </w:tc>
        <w:tc>
          <w:tcPr>
            <w:tcW w:w="135" w:type="pct"/>
          </w:tcPr>
          <w:p w14:paraId="1F5371CB" w14:textId="77777777" w:rsidR="00E244BB" w:rsidRPr="00C13B5F" w:rsidRDefault="00E244BB" w:rsidP="00765EE5">
            <w:pPr>
              <w:jc w:val="center"/>
            </w:pPr>
          </w:p>
        </w:tc>
        <w:tc>
          <w:tcPr>
            <w:tcW w:w="3389" w:type="pct"/>
          </w:tcPr>
          <w:p w14:paraId="5F4147A5" w14:textId="77777777" w:rsidR="00E244BB" w:rsidRPr="00C13B5F" w:rsidRDefault="00E244BB" w:rsidP="00765EE5">
            <w:pPr>
              <w:jc w:val="center"/>
            </w:pPr>
          </w:p>
        </w:tc>
        <w:tc>
          <w:tcPr>
            <w:tcW w:w="339" w:type="pct"/>
          </w:tcPr>
          <w:p w14:paraId="6666690B" w14:textId="77777777" w:rsidR="00E244BB" w:rsidRPr="00C13B5F" w:rsidRDefault="00E244BB" w:rsidP="00765EE5">
            <w:pPr>
              <w:jc w:val="center"/>
            </w:pPr>
          </w:p>
        </w:tc>
        <w:tc>
          <w:tcPr>
            <w:tcW w:w="338" w:type="pct"/>
          </w:tcPr>
          <w:p w14:paraId="01D8BE9D" w14:textId="77777777" w:rsidR="00E244BB" w:rsidRPr="00C13B5F" w:rsidRDefault="00E244BB" w:rsidP="00765EE5">
            <w:pPr>
              <w:jc w:val="center"/>
            </w:pPr>
          </w:p>
        </w:tc>
        <w:tc>
          <w:tcPr>
            <w:tcW w:w="462" w:type="pct"/>
          </w:tcPr>
          <w:p w14:paraId="73154AEC" w14:textId="77777777" w:rsidR="00E244BB" w:rsidRPr="00C13B5F" w:rsidRDefault="00E244BB" w:rsidP="00765EE5">
            <w:pPr>
              <w:jc w:val="center"/>
            </w:pPr>
          </w:p>
        </w:tc>
      </w:tr>
      <w:tr w:rsidR="00E244BB" w:rsidRPr="00BA50B9" w14:paraId="68F6C2DD" w14:textId="77777777" w:rsidTr="0005546B">
        <w:trPr>
          <w:trHeight w:val="397"/>
        </w:trPr>
        <w:tc>
          <w:tcPr>
            <w:tcW w:w="337" w:type="pct"/>
          </w:tcPr>
          <w:p w14:paraId="731D8088" w14:textId="77777777" w:rsidR="00E244BB" w:rsidRPr="00C13B5F" w:rsidRDefault="00E244BB" w:rsidP="00765EE5">
            <w:pPr>
              <w:jc w:val="center"/>
            </w:pPr>
            <w:r w:rsidRPr="00C13B5F">
              <w:t>19.</w:t>
            </w:r>
          </w:p>
        </w:tc>
        <w:tc>
          <w:tcPr>
            <w:tcW w:w="135" w:type="pct"/>
          </w:tcPr>
          <w:p w14:paraId="4DD8DAA4" w14:textId="77777777" w:rsidR="00E244BB" w:rsidRPr="00C13B5F" w:rsidRDefault="00E244BB" w:rsidP="00765EE5">
            <w:pPr>
              <w:jc w:val="center"/>
            </w:pPr>
            <w:r>
              <w:t>a.</w:t>
            </w:r>
          </w:p>
        </w:tc>
        <w:tc>
          <w:tcPr>
            <w:tcW w:w="3389" w:type="pct"/>
          </w:tcPr>
          <w:p w14:paraId="13489B86" w14:textId="77777777" w:rsidR="00E244BB" w:rsidRPr="00C13B5F" w:rsidRDefault="00E244BB" w:rsidP="00F34104">
            <w:pPr>
              <w:jc w:val="both"/>
            </w:pPr>
            <w:r w:rsidRPr="00C13B5F">
              <w:t>Discuss the working princip</w:t>
            </w:r>
            <w:r>
              <w:t>le of semiconductor Laser Diode.</w:t>
            </w:r>
          </w:p>
        </w:tc>
        <w:tc>
          <w:tcPr>
            <w:tcW w:w="339" w:type="pct"/>
          </w:tcPr>
          <w:p w14:paraId="63832444" w14:textId="77777777" w:rsidR="00E244BB" w:rsidRPr="00C13B5F" w:rsidRDefault="00E244BB" w:rsidP="00765EE5">
            <w:pPr>
              <w:jc w:val="center"/>
            </w:pPr>
            <w:r w:rsidRPr="00C13B5F">
              <w:t>CO3</w:t>
            </w:r>
          </w:p>
        </w:tc>
        <w:tc>
          <w:tcPr>
            <w:tcW w:w="338" w:type="pct"/>
          </w:tcPr>
          <w:p w14:paraId="39133492" w14:textId="77777777" w:rsidR="00E244BB" w:rsidRPr="00C13B5F" w:rsidRDefault="00E244BB" w:rsidP="00765EE5">
            <w:pPr>
              <w:jc w:val="center"/>
            </w:pPr>
            <w:r w:rsidRPr="00C13B5F">
              <w:t>U</w:t>
            </w:r>
          </w:p>
        </w:tc>
        <w:tc>
          <w:tcPr>
            <w:tcW w:w="462" w:type="pct"/>
          </w:tcPr>
          <w:p w14:paraId="30D4A626" w14:textId="77777777" w:rsidR="00E244BB" w:rsidRPr="00C13B5F" w:rsidRDefault="00E244BB" w:rsidP="00765EE5">
            <w:pPr>
              <w:jc w:val="center"/>
            </w:pPr>
            <w:r>
              <w:t>6</w:t>
            </w:r>
          </w:p>
        </w:tc>
      </w:tr>
      <w:tr w:rsidR="00E244BB" w:rsidRPr="00BA50B9" w14:paraId="2E830436" w14:textId="77777777" w:rsidTr="0005546B">
        <w:trPr>
          <w:trHeight w:val="397"/>
        </w:trPr>
        <w:tc>
          <w:tcPr>
            <w:tcW w:w="337" w:type="pct"/>
          </w:tcPr>
          <w:p w14:paraId="5D9E87ED" w14:textId="77777777" w:rsidR="00E244BB" w:rsidRPr="00C13B5F" w:rsidRDefault="00E244BB" w:rsidP="00765EE5">
            <w:pPr>
              <w:jc w:val="center"/>
            </w:pPr>
          </w:p>
        </w:tc>
        <w:tc>
          <w:tcPr>
            <w:tcW w:w="135" w:type="pct"/>
          </w:tcPr>
          <w:p w14:paraId="25D181AA" w14:textId="77777777" w:rsidR="00E244BB" w:rsidRPr="00C13B5F" w:rsidRDefault="00E244BB" w:rsidP="00765EE5">
            <w:pPr>
              <w:jc w:val="center"/>
            </w:pPr>
            <w:r>
              <w:t>b.</w:t>
            </w:r>
          </w:p>
        </w:tc>
        <w:tc>
          <w:tcPr>
            <w:tcW w:w="3389" w:type="pct"/>
          </w:tcPr>
          <w:p w14:paraId="7168262E" w14:textId="77777777" w:rsidR="00E244BB" w:rsidRPr="00C13B5F" w:rsidRDefault="00E244BB" w:rsidP="00F34104">
            <w:pPr>
              <w:jc w:val="both"/>
            </w:pPr>
            <w:r>
              <w:t>Briefly explain the noises available in detectors.</w:t>
            </w:r>
          </w:p>
        </w:tc>
        <w:tc>
          <w:tcPr>
            <w:tcW w:w="339" w:type="pct"/>
          </w:tcPr>
          <w:p w14:paraId="438DA13B" w14:textId="77777777" w:rsidR="00E244BB" w:rsidRPr="00C13B5F" w:rsidRDefault="00E244BB" w:rsidP="00765EE5">
            <w:pPr>
              <w:jc w:val="center"/>
            </w:pPr>
            <w:r>
              <w:t>CO3</w:t>
            </w:r>
          </w:p>
        </w:tc>
        <w:tc>
          <w:tcPr>
            <w:tcW w:w="338" w:type="pct"/>
          </w:tcPr>
          <w:p w14:paraId="2B6F2B47" w14:textId="77777777" w:rsidR="00E244BB" w:rsidRPr="00C13B5F" w:rsidRDefault="00E244BB" w:rsidP="00765EE5">
            <w:pPr>
              <w:jc w:val="center"/>
            </w:pPr>
            <w:r>
              <w:t>U</w:t>
            </w:r>
          </w:p>
        </w:tc>
        <w:tc>
          <w:tcPr>
            <w:tcW w:w="462" w:type="pct"/>
          </w:tcPr>
          <w:p w14:paraId="62DC0A46" w14:textId="77777777" w:rsidR="00E244BB" w:rsidRDefault="00E244BB" w:rsidP="00765EE5">
            <w:pPr>
              <w:jc w:val="center"/>
            </w:pPr>
            <w:r>
              <w:t>6</w:t>
            </w:r>
          </w:p>
        </w:tc>
      </w:tr>
      <w:tr w:rsidR="00E244BB" w:rsidRPr="00BA50B9" w14:paraId="1AAC6136" w14:textId="77777777" w:rsidTr="0005546B">
        <w:trPr>
          <w:trHeight w:val="397"/>
        </w:trPr>
        <w:tc>
          <w:tcPr>
            <w:tcW w:w="337" w:type="pct"/>
          </w:tcPr>
          <w:p w14:paraId="73454ADB" w14:textId="77777777" w:rsidR="00E244BB" w:rsidRPr="00C13B5F" w:rsidRDefault="00E244BB" w:rsidP="00765EE5"/>
        </w:tc>
        <w:tc>
          <w:tcPr>
            <w:tcW w:w="135" w:type="pct"/>
          </w:tcPr>
          <w:p w14:paraId="44559916" w14:textId="77777777" w:rsidR="00E244BB" w:rsidRPr="00C13B5F" w:rsidRDefault="00E244BB" w:rsidP="00765EE5">
            <w:pPr>
              <w:jc w:val="center"/>
            </w:pPr>
          </w:p>
        </w:tc>
        <w:tc>
          <w:tcPr>
            <w:tcW w:w="3389" w:type="pct"/>
          </w:tcPr>
          <w:p w14:paraId="22DEBFA1" w14:textId="77777777" w:rsidR="00E244BB" w:rsidRPr="00C13B5F" w:rsidRDefault="00E244BB" w:rsidP="00765EE5">
            <w:pPr>
              <w:jc w:val="center"/>
            </w:pPr>
          </w:p>
        </w:tc>
        <w:tc>
          <w:tcPr>
            <w:tcW w:w="339" w:type="pct"/>
          </w:tcPr>
          <w:p w14:paraId="566A46C6" w14:textId="77777777" w:rsidR="00E244BB" w:rsidRPr="00C13B5F" w:rsidRDefault="00E244BB" w:rsidP="00765EE5">
            <w:pPr>
              <w:jc w:val="center"/>
            </w:pPr>
          </w:p>
        </w:tc>
        <w:tc>
          <w:tcPr>
            <w:tcW w:w="338" w:type="pct"/>
          </w:tcPr>
          <w:p w14:paraId="4629F81D" w14:textId="77777777" w:rsidR="00E244BB" w:rsidRPr="00C13B5F" w:rsidRDefault="00E244BB" w:rsidP="00765EE5">
            <w:pPr>
              <w:jc w:val="center"/>
            </w:pPr>
          </w:p>
        </w:tc>
        <w:tc>
          <w:tcPr>
            <w:tcW w:w="462" w:type="pct"/>
          </w:tcPr>
          <w:p w14:paraId="532056BD" w14:textId="77777777" w:rsidR="00E244BB" w:rsidRPr="00C13B5F" w:rsidRDefault="00E244BB" w:rsidP="00765EE5">
            <w:pPr>
              <w:jc w:val="center"/>
            </w:pPr>
          </w:p>
        </w:tc>
      </w:tr>
      <w:tr w:rsidR="00E244BB" w:rsidRPr="00BA50B9" w14:paraId="235AA785" w14:textId="77777777" w:rsidTr="0005546B">
        <w:trPr>
          <w:trHeight w:val="397"/>
        </w:trPr>
        <w:tc>
          <w:tcPr>
            <w:tcW w:w="337" w:type="pct"/>
          </w:tcPr>
          <w:p w14:paraId="621A1235" w14:textId="77777777" w:rsidR="00E244BB" w:rsidRPr="00C13B5F" w:rsidRDefault="00E244BB" w:rsidP="00765EE5">
            <w:pPr>
              <w:jc w:val="center"/>
            </w:pPr>
            <w:r w:rsidRPr="00C13B5F">
              <w:t>20.</w:t>
            </w:r>
          </w:p>
        </w:tc>
        <w:tc>
          <w:tcPr>
            <w:tcW w:w="135" w:type="pct"/>
          </w:tcPr>
          <w:p w14:paraId="1D3960EF" w14:textId="77777777" w:rsidR="00E244BB" w:rsidRPr="00C13B5F" w:rsidRDefault="00E244BB" w:rsidP="00B1414B">
            <w:pPr>
              <w:jc w:val="center"/>
            </w:pPr>
          </w:p>
        </w:tc>
        <w:tc>
          <w:tcPr>
            <w:tcW w:w="3389" w:type="pct"/>
          </w:tcPr>
          <w:p w14:paraId="3D4876F5" w14:textId="77777777" w:rsidR="00E244BB" w:rsidRPr="00C13B5F" w:rsidRDefault="00E244BB" w:rsidP="00765EE5">
            <w:pPr>
              <w:jc w:val="both"/>
            </w:pPr>
            <w:r w:rsidRPr="00C13B5F">
              <w:t>Justify that the stimulated emission helps in achieving high gain in EDFA.</w:t>
            </w:r>
          </w:p>
        </w:tc>
        <w:tc>
          <w:tcPr>
            <w:tcW w:w="339" w:type="pct"/>
          </w:tcPr>
          <w:p w14:paraId="20086F72" w14:textId="77777777" w:rsidR="00E244BB" w:rsidRPr="00C13B5F" w:rsidRDefault="00E244BB" w:rsidP="00765EE5">
            <w:pPr>
              <w:jc w:val="center"/>
            </w:pPr>
            <w:r w:rsidRPr="00C13B5F">
              <w:t>CO4</w:t>
            </w:r>
          </w:p>
        </w:tc>
        <w:tc>
          <w:tcPr>
            <w:tcW w:w="338" w:type="pct"/>
          </w:tcPr>
          <w:p w14:paraId="7EA8251A" w14:textId="77777777" w:rsidR="00E244BB" w:rsidRPr="00C13B5F" w:rsidRDefault="00E244BB" w:rsidP="00765EE5">
            <w:pPr>
              <w:jc w:val="center"/>
            </w:pPr>
            <w:r w:rsidRPr="00C13B5F">
              <w:t>E</w:t>
            </w:r>
          </w:p>
        </w:tc>
        <w:tc>
          <w:tcPr>
            <w:tcW w:w="462" w:type="pct"/>
          </w:tcPr>
          <w:p w14:paraId="13A45B99" w14:textId="77777777" w:rsidR="00E244BB" w:rsidRPr="00C13B5F" w:rsidRDefault="00E244BB" w:rsidP="00765EE5">
            <w:pPr>
              <w:jc w:val="center"/>
            </w:pPr>
            <w:r w:rsidRPr="00C13B5F">
              <w:t>12</w:t>
            </w:r>
          </w:p>
        </w:tc>
      </w:tr>
      <w:tr w:rsidR="00E244BB" w:rsidRPr="00BA50B9" w14:paraId="3E3A3E7A" w14:textId="77777777" w:rsidTr="0005546B">
        <w:trPr>
          <w:trHeight w:val="397"/>
        </w:trPr>
        <w:tc>
          <w:tcPr>
            <w:tcW w:w="337" w:type="pct"/>
          </w:tcPr>
          <w:p w14:paraId="67D94FDD" w14:textId="77777777" w:rsidR="00E244BB" w:rsidRPr="00C13B5F" w:rsidRDefault="00E244BB" w:rsidP="00765EE5">
            <w:pPr>
              <w:jc w:val="center"/>
            </w:pPr>
          </w:p>
        </w:tc>
        <w:tc>
          <w:tcPr>
            <w:tcW w:w="135" w:type="pct"/>
          </w:tcPr>
          <w:p w14:paraId="16D9B41E" w14:textId="77777777" w:rsidR="00E244BB" w:rsidRPr="00C13B5F" w:rsidRDefault="00E244BB" w:rsidP="00765EE5">
            <w:pPr>
              <w:jc w:val="center"/>
            </w:pPr>
          </w:p>
        </w:tc>
        <w:tc>
          <w:tcPr>
            <w:tcW w:w="3389" w:type="pct"/>
          </w:tcPr>
          <w:p w14:paraId="38DFACC7" w14:textId="77777777" w:rsidR="00E244BB" w:rsidRPr="00C13B5F" w:rsidRDefault="00E244BB" w:rsidP="00765EE5">
            <w:pPr>
              <w:jc w:val="center"/>
            </w:pPr>
          </w:p>
        </w:tc>
        <w:tc>
          <w:tcPr>
            <w:tcW w:w="339" w:type="pct"/>
          </w:tcPr>
          <w:p w14:paraId="77F42BE0" w14:textId="77777777" w:rsidR="00E244BB" w:rsidRPr="00C13B5F" w:rsidRDefault="00E244BB" w:rsidP="00765EE5">
            <w:pPr>
              <w:jc w:val="center"/>
            </w:pPr>
          </w:p>
        </w:tc>
        <w:tc>
          <w:tcPr>
            <w:tcW w:w="338" w:type="pct"/>
          </w:tcPr>
          <w:p w14:paraId="6D442B8E" w14:textId="77777777" w:rsidR="00E244BB" w:rsidRPr="00C13B5F" w:rsidRDefault="00E244BB" w:rsidP="00765EE5">
            <w:pPr>
              <w:jc w:val="center"/>
            </w:pPr>
          </w:p>
        </w:tc>
        <w:tc>
          <w:tcPr>
            <w:tcW w:w="462" w:type="pct"/>
          </w:tcPr>
          <w:p w14:paraId="6B47D81A" w14:textId="77777777" w:rsidR="00E244BB" w:rsidRPr="00C13B5F" w:rsidRDefault="00E244BB" w:rsidP="00765EE5">
            <w:pPr>
              <w:jc w:val="center"/>
            </w:pPr>
          </w:p>
        </w:tc>
      </w:tr>
      <w:tr w:rsidR="00E244BB" w:rsidRPr="00BA50B9" w14:paraId="623BD62A" w14:textId="77777777" w:rsidTr="0005546B">
        <w:trPr>
          <w:trHeight w:val="397"/>
        </w:trPr>
        <w:tc>
          <w:tcPr>
            <w:tcW w:w="337" w:type="pct"/>
          </w:tcPr>
          <w:p w14:paraId="5B7BB0DA" w14:textId="77777777" w:rsidR="00E244BB" w:rsidRPr="00C13B5F" w:rsidRDefault="00E244BB" w:rsidP="00765EE5">
            <w:pPr>
              <w:jc w:val="center"/>
            </w:pPr>
            <w:r w:rsidRPr="00C13B5F">
              <w:t>21.</w:t>
            </w:r>
          </w:p>
        </w:tc>
        <w:tc>
          <w:tcPr>
            <w:tcW w:w="135" w:type="pct"/>
          </w:tcPr>
          <w:p w14:paraId="333C6F91" w14:textId="77777777" w:rsidR="00E244BB" w:rsidRPr="00C13B5F" w:rsidRDefault="00E244BB" w:rsidP="00765EE5">
            <w:pPr>
              <w:jc w:val="center"/>
            </w:pPr>
          </w:p>
        </w:tc>
        <w:tc>
          <w:tcPr>
            <w:tcW w:w="3389" w:type="pct"/>
          </w:tcPr>
          <w:p w14:paraId="3090D562" w14:textId="77777777" w:rsidR="00E244BB" w:rsidRPr="00C13B5F" w:rsidRDefault="00E244BB" w:rsidP="00765EE5">
            <w:pPr>
              <w:jc w:val="both"/>
            </w:pPr>
            <w:r w:rsidRPr="00C13B5F">
              <w:t>Describe the passive components used in wavelength division multiplexer</w:t>
            </w:r>
          </w:p>
        </w:tc>
        <w:tc>
          <w:tcPr>
            <w:tcW w:w="339" w:type="pct"/>
          </w:tcPr>
          <w:p w14:paraId="3F56E3EC" w14:textId="77777777" w:rsidR="00E244BB" w:rsidRPr="00C13B5F" w:rsidRDefault="00E244BB" w:rsidP="00765EE5">
            <w:pPr>
              <w:jc w:val="center"/>
            </w:pPr>
            <w:r w:rsidRPr="00C13B5F">
              <w:t>CO5</w:t>
            </w:r>
          </w:p>
        </w:tc>
        <w:tc>
          <w:tcPr>
            <w:tcW w:w="338" w:type="pct"/>
          </w:tcPr>
          <w:p w14:paraId="0372ADFA" w14:textId="77777777" w:rsidR="00E244BB" w:rsidRPr="00C13B5F" w:rsidRDefault="00E244BB" w:rsidP="00765EE5">
            <w:pPr>
              <w:jc w:val="center"/>
            </w:pPr>
            <w:r w:rsidRPr="00C13B5F">
              <w:t>U</w:t>
            </w:r>
          </w:p>
        </w:tc>
        <w:tc>
          <w:tcPr>
            <w:tcW w:w="462" w:type="pct"/>
          </w:tcPr>
          <w:p w14:paraId="6189101B" w14:textId="77777777" w:rsidR="00E244BB" w:rsidRPr="00C13B5F" w:rsidRDefault="00E244BB" w:rsidP="00765EE5">
            <w:pPr>
              <w:jc w:val="center"/>
            </w:pPr>
            <w:r w:rsidRPr="00C13B5F">
              <w:t>12</w:t>
            </w:r>
          </w:p>
        </w:tc>
      </w:tr>
      <w:tr w:rsidR="00E244BB" w:rsidRPr="00BA50B9" w14:paraId="6DBDE08A" w14:textId="77777777" w:rsidTr="0005546B">
        <w:trPr>
          <w:trHeight w:val="397"/>
        </w:trPr>
        <w:tc>
          <w:tcPr>
            <w:tcW w:w="337" w:type="pct"/>
          </w:tcPr>
          <w:p w14:paraId="2C93FADA" w14:textId="77777777" w:rsidR="00E244BB" w:rsidRPr="00C13B5F" w:rsidRDefault="00E244BB" w:rsidP="00765EE5">
            <w:pPr>
              <w:jc w:val="center"/>
            </w:pPr>
          </w:p>
        </w:tc>
        <w:tc>
          <w:tcPr>
            <w:tcW w:w="135" w:type="pct"/>
          </w:tcPr>
          <w:p w14:paraId="440B3EC2" w14:textId="77777777" w:rsidR="00E244BB" w:rsidRPr="00C13B5F" w:rsidRDefault="00E244BB" w:rsidP="00765EE5">
            <w:pPr>
              <w:jc w:val="center"/>
            </w:pPr>
          </w:p>
        </w:tc>
        <w:tc>
          <w:tcPr>
            <w:tcW w:w="3389" w:type="pct"/>
          </w:tcPr>
          <w:p w14:paraId="7E736FD7" w14:textId="77777777" w:rsidR="00E244BB" w:rsidRPr="00C13B5F" w:rsidRDefault="00E244BB" w:rsidP="00765EE5">
            <w:pPr>
              <w:jc w:val="center"/>
            </w:pPr>
          </w:p>
        </w:tc>
        <w:tc>
          <w:tcPr>
            <w:tcW w:w="339" w:type="pct"/>
          </w:tcPr>
          <w:p w14:paraId="2D96835E" w14:textId="77777777" w:rsidR="00E244BB" w:rsidRPr="00C13B5F" w:rsidRDefault="00E244BB" w:rsidP="00765EE5">
            <w:pPr>
              <w:jc w:val="center"/>
            </w:pPr>
          </w:p>
        </w:tc>
        <w:tc>
          <w:tcPr>
            <w:tcW w:w="338" w:type="pct"/>
          </w:tcPr>
          <w:p w14:paraId="023A7529" w14:textId="77777777" w:rsidR="00E244BB" w:rsidRPr="00C13B5F" w:rsidRDefault="00E244BB" w:rsidP="00765EE5">
            <w:pPr>
              <w:jc w:val="center"/>
            </w:pPr>
          </w:p>
        </w:tc>
        <w:tc>
          <w:tcPr>
            <w:tcW w:w="462" w:type="pct"/>
          </w:tcPr>
          <w:p w14:paraId="17AD485D" w14:textId="77777777" w:rsidR="00E244BB" w:rsidRPr="00C13B5F" w:rsidRDefault="00E244BB" w:rsidP="00765EE5">
            <w:pPr>
              <w:jc w:val="center"/>
            </w:pPr>
          </w:p>
        </w:tc>
      </w:tr>
      <w:tr w:rsidR="00E244BB" w:rsidRPr="00BA50B9" w14:paraId="70680F63" w14:textId="77777777" w:rsidTr="0005546B">
        <w:trPr>
          <w:trHeight w:val="397"/>
        </w:trPr>
        <w:tc>
          <w:tcPr>
            <w:tcW w:w="337" w:type="pct"/>
          </w:tcPr>
          <w:p w14:paraId="285C0D4A" w14:textId="77777777" w:rsidR="00E244BB" w:rsidRPr="00C13B5F" w:rsidRDefault="00E244BB" w:rsidP="00765EE5">
            <w:pPr>
              <w:jc w:val="center"/>
            </w:pPr>
            <w:r w:rsidRPr="00C13B5F">
              <w:t>22.</w:t>
            </w:r>
          </w:p>
        </w:tc>
        <w:tc>
          <w:tcPr>
            <w:tcW w:w="135" w:type="pct"/>
          </w:tcPr>
          <w:p w14:paraId="6E768CCC" w14:textId="77777777" w:rsidR="00E244BB" w:rsidRPr="00C13B5F" w:rsidRDefault="00E244BB" w:rsidP="00765EE5">
            <w:pPr>
              <w:jc w:val="center"/>
            </w:pPr>
            <w:r w:rsidRPr="00C13B5F">
              <w:t>a.</w:t>
            </w:r>
          </w:p>
        </w:tc>
        <w:tc>
          <w:tcPr>
            <w:tcW w:w="3389" w:type="pct"/>
          </w:tcPr>
          <w:p w14:paraId="550461CC" w14:textId="77777777" w:rsidR="00E244BB" w:rsidRPr="00C13B5F" w:rsidRDefault="00E244BB" w:rsidP="00765EE5">
            <w:pPr>
              <w:jc w:val="both"/>
            </w:pPr>
            <w:r w:rsidRPr="00C13B5F">
              <w:rPr>
                <w:color w:val="000000"/>
              </w:rPr>
              <w:t>Recall the working principle of optical isolator.</w:t>
            </w:r>
          </w:p>
        </w:tc>
        <w:tc>
          <w:tcPr>
            <w:tcW w:w="339" w:type="pct"/>
          </w:tcPr>
          <w:p w14:paraId="2428BA55" w14:textId="77777777" w:rsidR="00E244BB" w:rsidRPr="00C13B5F" w:rsidRDefault="00E244BB" w:rsidP="00765EE5">
            <w:pPr>
              <w:jc w:val="center"/>
            </w:pPr>
            <w:r w:rsidRPr="00C13B5F">
              <w:t>CO5</w:t>
            </w:r>
          </w:p>
        </w:tc>
        <w:tc>
          <w:tcPr>
            <w:tcW w:w="338" w:type="pct"/>
          </w:tcPr>
          <w:p w14:paraId="498125F2" w14:textId="77777777" w:rsidR="00E244BB" w:rsidRPr="00C13B5F" w:rsidRDefault="00E244BB" w:rsidP="00765EE5">
            <w:pPr>
              <w:jc w:val="center"/>
            </w:pPr>
            <w:r w:rsidRPr="00C13B5F">
              <w:t>R</w:t>
            </w:r>
          </w:p>
        </w:tc>
        <w:tc>
          <w:tcPr>
            <w:tcW w:w="462" w:type="pct"/>
          </w:tcPr>
          <w:p w14:paraId="7A99914C" w14:textId="77777777" w:rsidR="00E244BB" w:rsidRPr="00C13B5F" w:rsidRDefault="00E244BB" w:rsidP="00765EE5">
            <w:pPr>
              <w:jc w:val="center"/>
            </w:pPr>
            <w:r w:rsidRPr="00C13B5F">
              <w:t>5</w:t>
            </w:r>
          </w:p>
        </w:tc>
      </w:tr>
      <w:tr w:rsidR="00E244BB" w14:paraId="1DE62BD7" w14:textId="77777777" w:rsidTr="0005546B">
        <w:trPr>
          <w:trHeight w:val="397"/>
        </w:trPr>
        <w:tc>
          <w:tcPr>
            <w:tcW w:w="337" w:type="pct"/>
          </w:tcPr>
          <w:p w14:paraId="63232FB1" w14:textId="77777777" w:rsidR="00E244BB" w:rsidRPr="00C13B5F" w:rsidRDefault="00E244BB" w:rsidP="00765EE5">
            <w:pPr>
              <w:jc w:val="center"/>
            </w:pPr>
          </w:p>
        </w:tc>
        <w:tc>
          <w:tcPr>
            <w:tcW w:w="135" w:type="pct"/>
          </w:tcPr>
          <w:p w14:paraId="57E97456" w14:textId="77777777" w:rsidR="00E244BB" w:rsidRPr="00C13B5F" w:rsidRDefault="00E244BB" w:rsidP="00765EE5">
            <w:pPr>
              <w:jc w:val="center"/>
            </w:pPr>
            <w:r w:rsidRPr="00C13B5F">
              <w:t>b.</w:t>
            </w:r>
          </w:p>
        </w:tc>
        <w:tc>
          <w:tcPr>
            <w:tcW w:w="3389" w:type="pct"/>
          </w:tcPr>
          <w:p w14:paraId="3220FBAF" w14:textId="77777777" w:rsidR="00E244BB" w:rsidRPr="00C13B5F" w:rsidRDefault="00E244BB" w:rsidP="00765EE5">
            <w:pPr>
              <w:jc w:val="both"/>
              <w:rPr>
                <w:bCs/>
              </w:rPr>
            </w:pPr>
            <w:r w:rsidRPr="00C13B5F">
              <w:t>Analyze the frame format of synchronous optical network.</w:t>
            </w:r>
          </w:p>
        </w:tc>
        <w:tc>
          <w:tcPr>
            <w:tcW w:w="339" w:type="pct"/>
          </w:tcPr>
          <w:p w14:paraId="36642664" w14:textId="77777777" w:rsidR="00E244BB" w:rsidRPr="00C13B5F" w:rsidRDefault="00E244BB" w:rsidP="00C13B5F">
            <w:pPr>
              <w:jc w:val="center"/>
            </w:pPr>
            <w:r>
              <w:t>CO6</w:t>
            </w:r>
          </w:p>
        </w:tc>
        <w:tc>
          <w:tcPr>
            <w:tcW w:w="338" w:type="pct"/>
          </w:tcPr>
          <w:p w14:paraId="3B219E8C" w14:textId="77777777" w:rsidR="00E244BB" w:rsidRPr="00C13B5F" w:rsidRDefault="00E244BB" w:rsidP="00765EE5">
            <w:pPr>
              <w:jc w:val="center"/>
            </w:pPr>
            <w:r w:rsidRPr="00C13B5F">
              <w:t>An</w:t>
            </w:r>
          </w:p>
        </w:tc>
        <w:tc>
          <w:tcPr>
            <w:tcW w:w="462" w:type="pct"/>
          </w:tcPr>
          <w:p w14:paraId="13CC40FF" w14:textId="77777777" w:rsidR="00E244BB" w:rsidRPr="00C13B5F" w:rsidRDefault="00E244BB" w:rsidP="00765EE5">
            <w:pPr>
              <w:jc w:val="center"/>
            </w:pPr>
            <w:r w:rsidRPr="00C13B5F">
              <w:t>7</w:t>
            </w:r>
          </w:p>
        </w:tc>
      </w:tr>
      <w:tr w:rsidR="00E244BB" w:rsidRPr="00BA50B9" w14:paraId="46B91E04" w14:textId="77777777" w:rsidTr="0005546B">
        <w:trPr>
          <w:trHeight w:val="397"/>
        </w:trPr>
        <w:tc>
          <w:tcPr>
            <w:tcW w:w="337" w:type="pct"/>
          </w:tcPr>
          <w:p w14:paraId="222C893C" w14:textId="77777777" w:rsidR="00E244BB" w:rsidRPr="00C13B5F" w:rsidRDefault="00E244BB" w:rsidP="00765EE5">
            <w:pPr>
              <w:jc w:val="center"/>
            </w:pPr>
          </w:p>
        </w:tc>
        <w:tc>
          <w:tcPr>
            <w:tcW w:w="135" w:type="pct"/>
          </w:tcPr>
          <w:p w14:paraId="21998A21" w14:textId="77777777" w:rsidR="00E244BB" w:rsidRPr="00C13B5F" w:rsidRDefault="00E244BB" w:rsidP="00765EE5">
            <w:pPr>
              <w:jc w:val="center"/>
            </w:pPr>
          </w:p>
        </w:tc>
        <w:tc>
          <w:tcPr>
            <w:tcW w:w="3389" w:type="pct"/>
          </w:tcPr>
          <w:p w14:paraId="1A54EAD5" w14:textId="77777777" w:rsidR="00E244BB" w:rsidRPr="00C13B5F" w:rsidRDefault="00E244BB" w:rsidP="00765EE5">
            <w:pPr>
              <w:jc w:val="center"/>
            </w:pPr>
          </w:p>
        </w:tc>
        <w:tc>
          <w:tcPr>
            <w:tcW w:w="339" w:type="pct"/>
          </w:tcPr>
          <w:p w14:paraId="46C1B4DC" w14:textId="77777777" w:rsidR="00E244BB" w:rsidRPr="00C13B5F" w:rsidRDefault="00E244BB" w:rsidP="00765EE5">
            <w:pPr>
              <w:jc w:val="center"/>
            </w:pPr>
          </w:p>
        </w:tc>
        <w:tc>
          <w:tcPr>
            <w:tcW w:w="338" w:type="pct"/>
          </w:tcPr>
          <w:p w14:paraId="104440B4" w14:textId="77777777" w:rsidR="00E244BB" w:rsidRPr="00C13B5F" w:rsidRDefault="00E244BB" w:rsidP="00765EE5">
            <w:pPr>
              <w:jc w:val="center"/>
            </w:pPr>
          </w:p>
        </w:tc>
        <w:tc>
          <w:tcPr>
            <w:tcW w:w="462" w:type="pct"/>
          </w:tcPr>
          <w:p w14:paraId="2572F8A2" w14:textId="77777777" w:rsidR="00E244BB" w:rsidRPr="00C13B5F" w:rsidRDefault="00E244BB" w:rsidP="00765EE5">
            <w:pPr>
              <w:jc w:val="center"/>
            </w:pPr>
          </w:p>
        </w:tc>
      </w:tr>
      <w:tr w:rsidR="00E244BB" w:rsidRPr="00BA50B9" w14:paraId="5DC4F6BC" w14:textId="77777777" w:rsidTr="0005546B">
        <w:trPr>
          <w:trHeight w:val="397"/>
        </w:trPr>
        <w:tc>
          <w:tcPr>
            <w:tcW w:w="337" w:type="pct"/>
          </w:tcPr>
          <w:p w14:paraId="46C15E03" w14:textId="77777777" w:rsidR="00E244BB" w:rsidRPr="00C13B5F" w:rsidRDefault="00E244BB" w:rsidP="00765EE5">
            <w:pPr>
              <w:jc w:val="center"/>
            </w:pPr>
            <w:r w:rsidRPr="00C13B5F">
              <w:t>23.</w:t>
            </w:r>
          </w:p>
        </w:tc>
        <w:tc>
          <w:tcPr>
            <w:tcW w:w="135" w:type="pct"/>
          </w:tcPr>
          <w:p w14:paraId="03407BC6" w14:textId="77777777" w:rsidR="00E244BB" w:rsidRPr="00C13B5F" w:rsidRDefault="00E244BB" w:rsidP="00765EE5">
            <w:pPr>
              <w:jc w:val="center"/>
            </w:pPr>
            <w:r w:rsidRPr="00C13B5F">
              <w:t>a.</w:t>
            </w:r>
          </w:p>
        </w:tc>
        <w:tc>
          <w:tcPr>
            <w:tcW w:w="3389" w:type="pct"/>
          </w:tcPr>
          <w:p w14:paraId="5BD916DF" w14:textId="77777777" w:rsidR="00E244BB" w:rsidRPr="00C13B5F" w:rsidRDefault="00E244BB" w:rsidP="00765EE5">
            <w:pPr>
              <w:jc w:val="both"/>
            </w:pPr>
            <w:r w:rsidRPr="00C13B5F">
              <w:t>Justify the importance of PIN photodetector.</w:t>
            </w:r>
          </w:p>
        </w:tc>
        <w:tc>
          <w:tcPr>
            <w:tcW w:w="339" w:type="pct"/>
          </w:tcPr>
          <w:p w14:paraId="324F4ED8" w14:textId="77777777" w:rsidR="00E244BB" w:rsidRPr="00C13B5F" w:rsidRDefault="00E244BB" w:rsidP="00765EE5">
            <w:pPr>
              <w:jc w:val="center"/>
            </w:pPr>
            <w:r w:rsidRPr="00C13B5F">
              <w:t>CO3</w:t>
            </w:r>
          </w:p>
        </w:tc>
        <w:tc>
          <w:tcPr>
            <w:tcW w:w="338" w:type="pct"/>
          </w:tcPr>
          <w:p w14:paraId="2790792E" w14:textId="77777777" w:rsidR="00E244BB" w:rsidRPr="00C13B5F" w:rsidRDefault="00E244BB" w:rsidP="00765EE5">
            <w:pPr>
              <w:jc w:val="center"/>
            </w:pPr>
            <w:r w:rsidRPr="00C13B5F">
              <w:t>E</w:t>
            </w:r>
          </w:p>
        </w:tc>
        <w:tc>
          <w:tcPr>
            <w:tcW w:w="462" w:type="pct"/>
          </w:tcPr>
          <w:p w14:paraId="6C85A2D7" w14:textId="77777777" w:rsidR="00E244BB" w:rsidRPr="00C13B5F" w:rsidRDefault="00E244BB" w:rsidP="00765EE5">
            <w:pPr>
              <w:jc w:val="center"/>
            </w:pPr>
            <w:r w:rsidRPr="00C13B5F">
              <w:t>6</w:t>
            </w:r>
          </w:p>
        </w:tc>
      </w:tr>
      <w:tr w:rsidR="00E244BB" w14:paraId="3ECD3B57" w14:textId="77777777" w:rsidTr="0005546B">
        <w:trPr>
          <w:trHeight w:val="397"/>
        </w:trPr>
        <w:tc>
          <w:tcPr>
            <w:tcW w:w="337" w:type="pct"/>
          </w:tcPr>
          <w:p w14:paraId="683A6209" w14:textId="77777777" w:rsidR="00E244BB" w:rsidRPr="00C13B5F" w:rsidRDefault="00E244BB" w:rsidP="00765EE5">
            <w:pPr>
              <w:jc w:val="center"/>
            </w:pPr>
          </w:p>
        </w:tc>
        <w:tc>
          <w:tcPr>
            <w:tcW w:w="135" w:type="pct"/>
          </w:tcPr>
          <w:p w14:paraId="22CFE803" w14:textId="77777777" w:rsidR="00E244BB" w:rsidRPr="00C13B5F" w:rsidRDefault="00E244BB" w:rsidP="00765EE5">
            <w:pPr>
              <w:jc w:val="center"/>
            </w:pPr>
            <w:r w:rsidRPr="00C13B5F">
              <w:t>b.</w:t>
            </w:r>
          </w:p>
        </w:tc>
        <w:tc>
          <w:tcPr>
            <w:tcW w:w="3389" w:type="pct"/>
          </w:tcPr>
          <w:p w14:paraId="1D046E6B" w14:textId="77777777" w:rsidR="00E244BB" w:rsidRPr="00C13B5F" w:rsidRDefault="00E244BB" w:rsidP="00765EE5">
            <w:pPr>
              <w:jc w:val="both"/>
              <w:rPr>
                <w:bCs/>
              </w:rPr>
            </w:pPr>
            <w:r w:rsidRPr="00C13B5F">
              <w:rPr>
                <w:bCs/>
              </w:rPr>
              <w:t>Discuss Mach -Zehnder optical modulator.</w:t>
            </w:r>
          </w:p>
        </w:tc>
        <w:tc>
          <w:tcPr>
            <w:tcW w:w="339" w:type="pct"/>
          </w:tcPr>
          <w:p w14:paraId="4E0CC29B" w14:textId="77777777" w:rsidR="00E244BB" w:rsidRPr="00C13B5F" w:rsidRDefault="00E244BB" w:rsidP="00765EE5">
            <w:pPr>
              <w:jc w:val="center"/>
            </w:pPr>
            <w:r>
              <w:t>CO3</w:t>
            </w:r>
          </w:p>
        </w:tc>
        <w:tc>
          <w:tcPr>
            <w:tcW w:w="338" w:type="pct"/>
          </w:tcPr>
          <w:p w14:paraId="5A9295F0" w14:textId="77777777" w:rsidR="00E244BB" w:rsidRPr="00C13B5F" w:rsidRDefault="00E244BB" w:rsidP="00765EE5">
            <w:pPr>
              <w:jc w:val="center"/>
            </w:pPr>
            <w:r w:rsidRPr="00C13B5F">
              <w:t>U</w:t>
            </w:r>
          </w:p>
        </w:tc>
        <w:tc>
          <w:tcPr>
            <w:tcW w:w="462" w:type="pct"/>
          </w:tcPr>
          <w:p w14:paraId="448F0C07" w14:textId="77777777" w:rsidR="00E244BB" w:rsidRPr="00C13B5F" w:rsidRDefault="00E244BB" w:rsidP="00765EE5">
            <w:pPr>
              <w:jc w:val="center"/>
            </w:pPr>
            <w:r w:rsidRPr="00C13B5F">
              <w:t>6</w:t>
            </w:r>
          </w:p>
        </w:tc>
      </w:tr>
      <w:tr w:rsidR="00E244BB" w:rsidRPr="00BA50B9" w14:paraId="22432419" w14:textId="77777777" w:rsidTr="0024308B">
        <w:trPr>
          <w:trHeight w:val="552"/>
        </w:trPr>
        <w:tc>
          <w:tcPr>
            <w:tcW w:w="5000" w:type="pct"/>
            <w:gridSpan w:val="6"/>
            <w:vAlign w:val="center"/>
          </w:tcPr>
          <w:p w14:paraId="626A476E" w14:textId="77777777" w:rsidR="00E244BB" w:rsidRPr="00C13B5F" w:rsidRDefault="00E244BB" w:rsidP="00765EE5">
            <w:pPr>
              <w:jc w:val="center"/>
              <w:rPr>
                <w:b/>
                <w:bCs/>
              </w:rPr>
            </w:pPr>
            <w:r w:rsidRPr="00C13B5F">
              <w:rPr>
                <w:b/>
                <w:bCs/>
              </w:rPr>
              <w:t>COMPULSORY QUESTION</w:t>
            </w:r>
          </w:p>
        </w:tc>
      </w:tr>
      <w:tr w:rsidR="00E244BB" w:rsidRPr="00BA50B9" w14:paraId="02C89996" w14:textId="77777777" w:rsidTr="0005546B">
        <w:trPr>
          <w:trHeight w:val="397"/>
        </w:trPr>
        <w:tc>
          <w:tcPr>
            <w:tcW w:w="337" w:type="pct"/>
          </w:tcPr>
          <w:p w14:paraId="04CCA475" w14:textId="77777777" w:rsidR="00E244BB" w:rsidRPr="00C13B5F" w:rsidRDefault="00E244BB" w:rsidP="00765EE5">
            <w:pPr>
              <w:jc w:val="center"/>
            </w:pPr>
            <w:r w:rsidRPr="00C13B5F">
              <w:t>24.</w:t>
            </w:r>
          </w:p>
        </w:tc>
        <w:tc>
          <w:tcPr>
            <w:tcW w:w="135" w:type="pct"/>
          </w:tcPr>
          <w:p w14:paraId="39CDDA05" w14:textId="77777777" w:rsidR="00E244BB" w:rsidRPr="00C13B5F" w:rsidRDefault="00E244BB" w:rsidP="00765EE5">
            <w:pPr>
              <w:jc w:val="center"/>
            </w:pPr>
          </w:p>
        </w:tc>
        <w:tc>
          <w:tcPr>
            <w:tcW w:w="3389" w:type="pct"/>
          </w:tcPr>
          <w:p w14:paraId="2931D087" w14:textId="77777777" w:rsidR="00E244BB" w:rsidRPr="00C13B5F" w:rsidRDefault="00E244BB" w:rsidP="00765EE5">
            <w:pPr>
              <w:jc w:val="both"/>
            </w:pPr>
            <w:r w:rsidRPr="00C13B5F">
              <w:t>Recite Li-Fi technology with neat diagram stating its applications.</w:t>
            </w:r>
          </w:p>
        </w:tc>
        <w:tc>
          <w:tcPr>
            <w:tcW w:w="339" w:type="pct"/>
          </w:tcPr>
          <w:p w14:paraId="7719954B" w14:textId="77777777" w:rsidR="00E244BB" w:rsidRPr="00C13B5F" w:rsidRDefault="00E244BB" w:rsidP="00765EE5">
            <w:pPr>
              <w:jc w:val="center"/>
            </w:pPr>
            <w:r w:rsidRPr="00C13B5F">
              <w:t>CO6</w:t>
            </w:r>
          </w:p>
        </w:tc>
        <w:tc>
          <w:tcPr>
            <w:tcW w:w="338" w:type="pct"/>
          </w:tcPr>
          <w:p w14:paraId="2B815EAD" w14:textId="77777777" w:rsidR="00E244BB" w:rsidRPr="00C13B5F" w:rsidRDefault="00E244BB" w:rsidP="00765EE5">
            <w:pPr>
              <w:jc w:val="center"/>
            </w:pPr>
            <w:r w:rsidRPr="00C13B5F">
              <w:t>R</w:t>
            </w:r>
          </w:p>
        </w:tc>
        <w:tc>
          <w:tcPr>
            <w:tcW w:w="462" w:type="pct"/>
          </w:tcPr>
          <w:p w14:paraId="1D19D337" w14:textId="77777777" w:rsidR="00E244BB" w:rsidRPr="00C13B5F" w:rsidRDefault="00E244BB" w:rsidP="00765EE5">
            <w:pPr>
              <w:jc w:val="center"/>
            </w:pPr>
            <w:r w:rsidRPr="00C13B5F">
              <w:t>12</w:t>
            </w:r>
          </w:p>
        </w:tc>
      </w:tr>
    </w:tbl>
    <w:p w14:paraId="64B8B03C" w14:textId="77777777" w:rsidR="00E244BB" w:rsidRDefault="00E244BB" w:rsidP="00765EE5">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C4DD61A"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11FBED6E" w14:textId="77777777" w:rsidTr="00AD39D3">
        <w:tc>
          <w:tcPr>
            <w:tcW w:w="675" w:type="dxa"/>
          </w:tcPr>
          <w:p w14:paraId="711B67ED" w14:textId="77777777" w:rsidR="00E244BB" w:rsidRDefault="00E244BB" w:rsidP="00AD39D3"/>
        </w:tc>
        <w:tc>
          <w:tcPr>
            <w:tcW w:w="9782" w:type="dxa"/>
          </w:tcPr>
          <w:p w14:paraId="436EF00D" w14:textId="77777777" w:rsidR="00E244BB" w:rsidRPr="007E5F37" w:rsidRDefault="00E244BB" w:rsidP="00AD39D3">
            <w:pPr>
              <w:jc w:val="center"/>
              <w:rPr>
                <w:b/>
              </w:rPr>
            </w:pPr>
            <w:r w:rsidRPr="007E5F37">
              <w:rPr>
                <w:b/>
              </w:rPr>
              <w:t>COURSE OUTCOMES</w:t>
            </w:r>
          </w:p>
        </w:tc>
      </w:tr>
      <w:tr w:rsidR="00E244BB" w14:paraId="5DE26174" w14:textId="77777777" w:rsidTr="00AD39D3">
        <w:tc>
          <w:tcPr>
            <w:tcW w:w="675" w:type="dxa"/>
          </w:tcPr>
          <w:p w14:paraId="08D04C1D" w14:textId="77777777" w:rsidR="00E244BB" w:rsidRDefault="00E244BB" w:rsidP="00AD39D3">
            <w:r>
              <w:t>CO1</w:t>
            </w:r>
          </w:p>
        </w:tc>
        <w:tc>
          <w:tcPr>
            <w:tcW w:w="9782" w:type="dxa"/>
            <w:vAlign w:val="center"/>
          </w:tcPr>
          <w:p w14:paraId="3A049C06" w14:textId="77777777" w:rsidR="00E244BB" w:rsidRDefault="00E244BB" w:rsidP="00B1414B">
            <w:pPr>
              <w:pStyle w:val="Default"/>
              <w:jc w:val="both"/>
            </w:pPr>
            <w:r>
              <w:t>Explain the basics of optical communication and to recognize the structures and types of optical fibre.</w:t>
            </w:r>
          </w:p>
        </w:tc>
      </w:tr>
      <w:tr w:rsidR="00E244BB" w14:paraId="0314131D" w14:textId="77777777" w:rsidTr="00AD39D3">
        <w:tc>
          <w:tcPr>
            <w:tcW w:w="675" w:type="dxa"/>
          </w:tcPr>
          <w:p w14:paraId="50C17FB9" w14:textId="77777777" w:rsidR="00E244BB" w:rsidRDefault="00E244BB" w:rsidP="00AD39D3">
            <w:r>
              <w:t>CO2</w:t>
            </w:r>
          </w:p>
        </w:tc>
        <w:tc>
          <w:tcPr>
            <w:tcW w:w="9782" w:type="dxa"/>
            <w:vAlign w:val="center"/>
          </w:tcPr>
          <w:p w14:paraId="2A4DBB38" w14:textId="77777777" w:rsidR="00E244BB" w:rsidRDefault="00E244BB" w:rsidP="00B1414B">
            <w:pPr>
              <w:pStyle w:val="Default"/>
              <w:jc w:val="both"/>
            </w:pPr>
            <w:r>
              <w:t>Discuss the channel impairments, and parameters of different types of optical fibres.</w:t>
            </w:r>
          </w:p>
        </w:tc>
      </w:tr>
      <w:tr w:rsidR="00E244BB" w14:paraId="1EDEE5F6" w14:textId="77777777" w:rsidTr="00AD39D3">
        <w:tc>
          <w:tcPr>
            <w:tcW w:w="675" w:type="dxa"/>
          </w:tcPr>
          <w:p w14:paraId="342DE2C1" w14:textId="77777777" w:rsidR="00E244BB" w:rsidRDefault="00E244BB" w:rsidP="00AD39D3">
            <w:r>
              <w:t>CO3</w:t>
            </w:r>
          </w:p>
        </w:tc>
        <w:tc>
          <w:tcPr>
            <w:tcW w:w="9782" w:type="dxa"/>
            <w:vAlign w:val="center"/>
          </w:tcPr>
          <w:p w14:paraId="5F60C7D3" w14:textId="77777777" w:rsidR="00E244BB" w:rsidRDefault="00E244BB" w:rsidP="00B1414B">
            <w:pPr>
              <w:pStyle w:val="Default"/>
              <w:jc w:val="both"/>
            </w:pPr>
            <w:r>
              <w:t>Classify the optical sources and detectors and to discuss their principles.</w:t>
            </w:r>
          </w:p>
        </w:tc>
      </w:tr>
      <w:tr w:rsidR="00E244BB" w14:paraId="6F3B9A55" w14:textId="77777777" w:rsidTr="00AD39D3">
        <w:tc>
          <w:tcPr>
            <w:tcW w:w="675" w:type="dxa"/>
          </w:tcPr>
          <w:p w14:paraId="6828CEF4" w14:textId="77777777" w:rsidR="00E244BB" w:rsidRDefault="00E244BB" w:rsidP="00AD39D3">
            <w:r>
              <w:t>CO4</w:t>
            </w:r>
          </w:p>
        </w:tc>
        <w:tc>
          <w:tcPr>
            <w:tcW w:w="9782" w:type="dxa"/>
            <w:vAlign w:val="center"/>
          </w:tcPr>
          <w:p w14:paraId="00985683" w14:textId="77777777" w:rsidR="00E244BB" w:rsidRDefault="00E244BB" w:rsidP="00B1414B">
            <w:pPr>
              <w:pStyle w:val="Default"/>
              <w:jc w:val="both"/>
            </w:pPr>
            <w:r>
              <w:t>Explain the working of optical couplers, modulators, amplifiers and analyse the performance of optical amplifiers.</w:t>
            </w:r>
          </w:p>
        </w:tc>
      </w:tr>
      <w:tr w:rsidR="00E244BB" w14:paraId="51E7528E" w14:textId="77777777" w:rsidTr="00AD39D3">
        <w:tc>
          <w:tcPr>
            <w:tcW w:w="675" w:type="dxa"/>
          </w:tcPr>
          <w:p w14:paraId="5C9C984E" w14:textId="77777777" w:rsidR="00E244BB" w:rsidRDefault="00E244BB" w:rsidP="00AD39D3">
            <w:r>
              <w:t>CO5</w:t>
            </w:r>
          </w:p>
        </w:tc>
        <w:tc>
          <w:tcPr>
            <w:tcW w:w="9782" w:type="dxa"/>
            <w:vAlign w:val="center"/>
          </w:tcPr>
          <w:p w14:paraId="7E8BBD3A" w14:textId="77777777" w:rsidR="00E244BB" w:rsidRDefault="00E244BB" w:rsidP="00B1414B">
            <w:pPr>
              <w:pStyle w:val="Default"/>
              <w:jc w:val="both"/>
            </w:pPr>
            <w:r>
              <w:t>Design optical links, know the concept of WDM, and to discuss different optical components of WDM.</w:t>
            </w:r>
          </w:p>
        </w:tc>
      </w:tr>
      <w:tr w:rsidR="00E244BB" w14:paraId="0A366A16" w14:textId="77777777" w:rsidTr="00AD39D3">
        <w:tc>
          <w:tcPr>
            <w:tcW w:w="675" w:type="dxa"/>
          </w:tcPr>
          <w:p w14:paraId="3256EE6C" w14:textId="77777777" w:rsidR="00E244BB" w:rsidRDefault="00E244BB" w:rsidP="00AD39D3">
            <w:r>
              <w:t>CO6</w:t>
            </w:r>
          </w:p>
        </w:tc>
        <w:tc>
          <w:tcPr>
            <w:tcW w:w="9782" w:type="dxa"/>
            <w:vAlign w:val="bottom"/>
          </w:tcPr>
          <w:p w14:paraId="4C058119" w14:textId="77777777" w:rsidR="00E244BB" w:rsidRPr="00B1414B" w:rsidRDefault="00E244BB" w:rsidP="00B1414B">
            <w:pPr>
              <w:pStyle w:val="Default"/>
              <w:jc w:val="both"/>
              <w:rPr>
                <w:rFonts w:ascii="Book Antiqua" w:hAnsi="Book Antiqua" w:cs="Aharoni"/>
                <w:b/>
                <w:bCs/>
              </w:rPr>
            </w:pPr>
            <w:r>
              <w:t>Discuss various types of optical networks and to gain knowledge about standards regarding fibre optic systems.</w:t>
            </w:r>
          </w:p>
        </w:tc>
      </w:tr>
    </w:tbl>
    <w:p w14:paraId="649084D6"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4DC8692C" w14:textId="77777777" w:rsidTr="00AD39D3">
        <w:tc>
          <w:tcPr>
            <w:tcW w:w="10683" w:type="dxa"/>
            <w:gridSpan w:val="8"/>
          </w:tcPr>
          <w:p w14:paraId="17450473"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6590CD2C" w14:textId="77777777" w:rsidTr="00AD39D3">
        <w:tc>
          <w:tcPr>
            <w:tcW w:w="959" w:type="dxa"/>
          </w:tcPr>
          <w:p w14:paraId="1C779C12" w14:textId="77777777" w:rsidR="00E244BB" w:rsidRDefault="00E244BB" w:rsidP="00AD39D3">
            <w:r>
              <w:t>CO / P</w:t>
            </w:r>
          </w:p>
        </w:tc>
        <w:tc>
          <w:tcPr>
            <w:tcW w:w="1362" w:type="dxa"/>
          </w:tcPr>
          <w:p w14:paraId="33AB2546" w14:textId="77777777" w:rsidR="00E244BB" w:rsidRPr="00723EF4" w:rsidRDefault="00E244BB" w:rsidP="00AD39D3">
            <w:pPr>
              <w:jc w:val="center"/>
              <w:rPr>
                <w:b/>
              </w:rPr>
            </w:pPr>
            <w:r w:rsidRPr="00723EF4">
              <w:rPr>
                <w:b/>
              </w:rPr>
              <w:t>Remember</w:t>
            </w:r>
          </w:p>
        </w:tc>
        <w:tc>
          <w:tcPr>
            <w:tcW w:w="1569" w:type="dxa"/>
          </w:tcPr>
          <w:p w14:paraId="47C1B3E3" w14:textId="77777777" w:rsidR="00E244BB" w:rsidRPr="00723EF4" w:rsidRDefault="00E244BB" w:rsidP="00AD39D3">
            <w:pPr>
              <w:jc w:val="center"/>
              <w:rPr>
                <w:b/>
              </w:rPr>
            </w:pPr>
            <w:r w:rsidRPr="00723EF4">
              <w:rPr>
                <w:b/>
              </w:rPr>
              <w:t>Understand</w:t>
            </w:r>
          </w:p>
        </w:tc>
        <w:tc>
          <w:tcPr>
            <w:tcW w:w="1439" w:type="dxa"/>
          </w:tcPr>
          <w:p w14:paraId="6D1EF3EA" w14:textId="77777777" w:rsidR="00E244BB" w:rsidRPr="00723EF4" w:rsidRDefault="00E244BB" w:rsidP="00AD39D3">
            <w:pPr>
              <w:jc w:val="center"/>
              <w:rPr>
                <w:b/>
              </w:rPr>
            </w:pPr>
            <w:r w:rsidRPr="00723EF4">
              <w:rPr>
                <w:b/>
              </w:rPr>
              <w:t>Apply</w:t>
            </w:r>
          </w:p>
        </w:tc>
        <w:tc>
          <w:tcPr>
            <w:tcW w:w="1497" w:type="dxa"/>
          </w:tcPr>
          <w:p w14:paraId="578039CA" w14:textId="77777777" w:rsidR="00E244BB" w:rsidRPr="00723EF4" w:rsidRDefault="00E244BB" w:rsidP="00AD39D3">
            <w:pPr>
              <w:jc w:val="center"/>
              <w:rPr>
                <w:b/>
              </w:rPr>
            </w:pPr>
            <w:r w:rsidRPr="00723EF4">
              <w:rPr>
                <w:b/>
              </w:rPr>
              <w:t>Analyze</w:t>
            </w:r>
          </w:p>
        </w:tc>
        <w:tc>
          <w:tcPr>
            <w:tcW w:w="1375" w:type="dxa"/>
          </w:tcPr>
          <w:p w14:paraId="6D35D5DE" w14:textId="77777777" w:rsidR="00E244BB" w:rsidRPr="00723EF4" w:rsidRDefault="00E244BB" w:rsidP="00AD39D3">
            <w:pPr>
              <w:jc w:val="center"/>
              <w:rPr>
                <w:b/>
              </w:rPr>
            </w:pPr>
            <w:r w:rsidRPr="00723EF4">
              <w:rPr>
                <w:b/>
              </w:rPr>
              <w:t>Evaluate</w:t>
            </w:r>
          </w:p>
        </w:tc>
        <w:tc>
          <w:tcPr>
            <w:tcW w:w="1321" w:type="dxa"/>
          </w:tcPr>
          <w:p w14:paraId="455A9D89" w14:textId="77777777" w:rsidR="00E244BB" w:rsidRPr="00723EF4" w:rsidRDefault="00E244BB" w:rsidP="00AD39D3">
            <w:pPr>
              <w:jc w:val="center"/>
              <w:rPr>
                <w:b/>
              </w:rPr>
            </w:pPr>
            <w:r w:rsidRPr="00723EF4">
              <w:rPr>
                <w:b/>
              </w:rPr>
              <w:t>Create</w:t>
            </w:r>
          </w:p>
        </w:tc>
        <w:tc>
          <w:tcPr>
            <w:tcW w:w="1161" w:type="dxa"/>
          </w:tcPr>
          <w:p w14:paraId="405A5C39" w14:textId="77777777" w:rsidR="00E244BB" w:rsidRPr="00723EF4" w:rsidRDefault="00E244BB" w:rsidP="00AD39D3">
            <w:pPr>
              <w:jc w:val="center"/>
              <w:rPr>
                <w:b/>
              </w:rPr>
            </w:pPr>
            <w:r w:rsidRPr="00723EF4">
              <w:rPr>
                <w:b/>
              </w:rPr>
              <w:t>Total</w:t>
            </w:r>
          </w:p>
        </w:tc>
      </w:tr>
      <w:tr w:rsidR="00E244BB" w14:paraId="476E9A8C" w14:textId="77777777" w:rsidTr="006F69F9">
        <w:tc>
          <w:tcPr>
            <w:tcW w:w="959" w:type="dxa"/>
          </w:tcPr>
          <w:p w14:paraId="7F1C0259" w14:textId="77777777" w:rsidR="00E244BB" w:rsidRDefault="00E244BB" w:rsidP="00AD39D3">
            <w:r>
              <w:t>CO1</w:t>
            </w:r>
          </w:p>
        </w:tc>
        <w:tc>
          <w:tcPr>
            <w:tcW w:w="1362" w:type="dxa"/>
          </w:tcPr>
          <w:p w14:paraId="709309B7" w14:textId="77777777" w:rsidR="00E244BB" w:rsidRDefault="00E244BB" w:rsidP="00AD39D3">
            <w:pPr>
              <w:jc w:val="center"/>
            </w:pPr>
            <w:r>
              <w:t>5</w:t>
            </w:r>
          </w:p>
        </w:tc>
        <w:tc>
          <w:tcPr>
            <w:tcW w:w="1569" w:type="dxa"/>
          </w:tcPr>
          <w:p w14:paraId="53E89536" w14:textId="77777777" w:rsidR="00E244BB" w:rsidRDefault="00E244BB" w:rsidP="00F34104">
            <w:pPr>
              <w:jc w:val="center"/>
            </w:pPr>
            <w:r>
              <w:t>12</w:t>
            </w:r>
          </w:p>
        </w:tc>
        <w:tc>
          <w:tcPr>
            <w:tcW w:w="1439" w:type="dxa"/>
          </w:tcPr>
          <w:p w14:paraId="1CB10978" w14:textId="77777777" w:rsidR="00E244BB" w:rsidRDefault="00E244BB" w:rsidP="00AD39D3">
            <w:pPr>
              <w:jc w:val="center"/>
            </w:pPr>
            <w:r>
              <w:t>-</w:t>
            </w:r>
          </w:p>
        </w:tc>
        <w:tc>
          <w:tcPr>
            <w:tcW w:w="1497" w:type="dxa"/>
          </w:tcPr>
          <w:p w14:paraId="4EC4F3B2" w14:textId="77777777" w:rsidR="00E244BB" w:rsidRDefault="00E244BB" w:rsidP="00AD39D3">
            <w:pPr>
              <w:jc w:val="center"/>
            </w:pPr>
            <w:r>
              <w:t>-</w:t>
            </w:r>
          </w:p>
        </w:tc>
        <w:tc>
          <w:tcPr>
            <w:tcW w:w="1375" w:type="dxa"/>
          </w:tcPr>
          <w:p w14:paraId="74C5C8DB" w14:textId="77777777" w:rsidR="00E244BB" w:rsidRDefault="00E244BB" w:rsidP="00AD39D3">
            <w:pPr>
              <w:jc w:val="center"/>
            </w:pPr>
            <w:r>
              <w:t>-</w:t>
            </w:r>
          </w:p>
        </w:tc>
        <w:tc>
          <w:tcPr>
            <w:tcW w:w="1321" w:type="dxa"/>
            <w:vAlign w:val="center"/>
          </w:tcPr>
          <w:p w14:paraId="62B7678D" w14:textId="77777777" w:rsidR="00E244BB" w:rsidRDefault="00E244BB" w:rsidP="006F69F9">
            <w:pPr>
              <w:jc w:val="center"/>
            </w:pPr>
            <w:r>
              <w:t>-</w:t>
            </w:r>
          </w:p>
        </w:tc>
        <w:tc>
          <w:tcPr>
            <w:tcW w:w="1161" w:type="dxa"/>
          </w:tcPr>
          <w:p w14:paraId="310C7EF0" w14:textId="77777777" w:rsidR="00E244BB" w:rsidRDefault="00E244BB" w:rsidP="00AD39D3">
            <w:pPr>
              <w:jc w:val="center"/>
            </w:pPr>
            <w:r>
              <w:t>17</w:t>
            </w:r>
          </w:p>
        </w:tc>
      </w:tr>
      <w:tr w:rsidR="00E244BB" w14:paraId="1FB1C571" w14:textId="77777777" w:rsidTr="00AD39D3">
        <w:tc>
          <w:tcPr>
            <w:tcW w:w="959" w:type="dxa"/>
          </w:tcPr>
          <w:p w14:paraId="792BD322" w14:textId="77777777" w:rsidR="00E244BB" w:rsidRDefault="00E244BB" w:rsidP="00AD39D3">
            <w:r>
              <w:t>CO2</w:t>
            </w:r>
          </w:p>
        </w:tc>
        <w:tc>
          <w:tcPr>
            <w:tcW w:w="1362" w:type="dxa"/>
          </w:tcPr>
          <w:p w14:paraId="214FBD3C" w14:textId="77777777" w:rsidR="00E244BB" w:rsidRDefault="00E244BB" w:rsidP="00AD39D3">
            <w:pPr>
              <w:jc w:val="center"/>
            </w:pPr>
            <w:r>
              <w:t>1</w:t>
            </w:r>
          </w:p>
        </w:tc>
        <w:tc>
          <w:tcPr>
            <w:tcW w:w="1569" w:type="dxa"/>
          </w:tcPr>
          <w:p w14:paraId="0B1B6045" w14:textId="77777777" w:rsidR="00E244BB" w:rsidRDefault="00E244BB" w:rsidP="00AD39D3">
            <w:pPr>
              <w:jc w:val="center"/>
            </w:pPr>
            <w:r>
              <w:t>15</w:t>
            </w:r>
          </w:p>
        </w:tc>
        <w:tc>
          <w:tcPr>
            <w:tcW w:w="1439" w:type="dxa"/>
          </w:tcPr>
          <w:p w14:paraId="3448F6C2" w14:textId="77777777" w:rsidR="00E244BB" w:rsidRDefault="00E244BB" w:rsidP="00AD39D3">
            <w:pPr>
              <w:jc w:val="center"/>
            </w:pPr>
            <w:r>
              <w:t>-</w:t>
            </w:r>
          </w:p>
        </w:tc>
        <w:tc>
          <w:tcPr>
            <w:tcW w:w="1497" w:type="dxa"/>
          </w:tcPr>
          <w:p w14:paraId="6E2F3316" w14:textId="77777777" w:rsidR="00E244BB" w:rsidRDefault="00E244BB" w:rsidP="00AD39D3">
            <w:pPr>
              <w:jc w:val="center"/>
            </w:pPr>
            <w:r>
              <w:t>-</w:t>
            </w:r>
          </w:p>
        </w:tc>
        <w:tc>
          <w:tcPr>
            <w:tcW w:w="1375" w:type="dxa"/>
          </w:tcPr>
          <w:p w14:paraId="23C7BF31" w14:textId="77777777" w:rsidR="00E244BB" w:rsidRDefault="00E244BB" w:rsidP="00AD39D3">
            <w:pPr>
              <w:jc w:val="center"/>
            </w:pPr>
            <w:r>
              <w:t>-</w:t>
            </w:r>
          </w:p>
        </w:tc>
        <w:tc>
          <w:tcPr>
            <w:tcW w:w="1321" w:type="dxa"/>
          </w:tcPr>
          <w:p w14:paraId="40FE795E" w14:textId="77777777" w:rsidR="00E244BB" w:rsidRDefault="00E244BB" w:rsidP="00AD39D3">
            <w:pPr>
              <w:jc w:val="center"/>
            </w:pPr>
            <w:r>
              <w:t>-</w:t>
            </w:r>
          </w:p>
        </w:tc>
        <w:tc>
          <w:tcPr>
            <w:tcW w:w="1161" w:type="dxa"/>
          </w:tcPr>
          <w:p w14:paraId="7D82D852" w14:textId="77777777" w:rsidR="00E244BB" w:rsidRDefault="00E244BB" w:rsidP="00AD39D3">
            <w:pPr>
              <w:jc w:val="center"/>
            </w:pPr>
            <w:r>
              <w:t>16</w:t>
            </w:r>
          </w:p>
        </w:tc>
      </w:tr>
      <w:tr w:rsidR="00E244BB" w14:paraId="7200BDA4" w14:textId="77777777" w:rsidTr="00AD39D3">
        <w:tc>
          <w:tcPr>
            <w:tcW w:w="959" w:type="dxa"/>
          </w:tcPr>
          <w:p w14:paraId="01F03913" w14:textId="77777777" w:rsidR="00E244BB" w:rsidRDefault="00E244BB" w:rsidP="00AD39D3">
            <w:r>
              <w:t>CO3</w:t>
            </w:r>
          </w:p>
        </w:tc>
        <w:tc>
          <w:tcPr>
            <w:tcW w:w="1362" w:type="dxa"/>
          </w:tcPr>
          <w:p w14:paraId="77CA4A24" w14:textId="77777777" w:rsidR="00E244BB" w:rsidRDefault="00E244BB" w:rsidP="00AD39D3">
            <w:pPr>
              <w:jc w:val="center"/>
            </w:pPr>
            <w:r>
              <w:t>5</w:t>
            </w:r>
          </w:p>
        </w:tc>
        <w:tc>
          <w:tcPr>
            <w:tcW w:w="1569" w:type="dxa"/>
          </w:tcPr>
          <w:p w14:paraId="268B48C9" w14:textId="77777777" w:rsidR="00E244BB" w:rsidRDefault="00E244BB" w:rsidP="00AD39D3">
            <w:pPr>
              <w:jc w:val="center"/>
            </w:pPr>
            <w:r>
              <w:t>21</w:t>
            </w:r>
          </w:p>
        </w:tc>
        <w:tc>
          <w:tcPr>
            <w:tcW w:w="1439" w:type="dxa"/>
          </w:tcPr>
          <w:p w14:paraId="4873FB3F" w14:textId="77777777" w:rsidR="00E244BB" w:rsidRDefault="00E244BB" w:rsidP="00AD39D3">
            <w:pPr>
              <w:jc w:val="center"/>
            </w:pPr>
            <w:r>
              <w:t>-</w:t>
            </w:r>
          </w:p>
        </w:tc>
        <w:tc>
          <w:tcPr>
            <w:tcW w:w="1497" w:type="dxa"/>
          </w:tcPr>
          <w:p w14:paraId="247A6A84" w14:textId="77777777" w:rsidR="00E244BB" w:rsidRDefault="00E244BB" w:rsidP="00AD39D3">
            <w:pPr>
              <w:jc w:val="center"/>
            </w:pPr>
            <w:r>
              <w:t>-</w:t>
            </w:r>
          </w:p>
        </w:tc>
        <w:tc>
          <w:tcPr>
            <w:tcW w:w="1375" w:type="dxa"/>
          </w:tcPr>
          <w:p w14:paraId="07552080" w14:textId="77777777" w:rsidR="00E244BB" w:rsidRDefault="00E244BB" w:rsidP="00AD39D3">
            <w:pPr>
              <w:jc w:val="center"/>
            </w:pPr>
            <w:r>
              <w:t>6</w:t>
            </w:r>
          </w:p>
        </w:tc>
        <w:tc>
          <w:tcPr>
            <w:tcW w:w="1321" w:type="dxa"/>
          </w:tcPr>
          <w:p w14:paraId="67CC7A1B" w14:textId="77777777" w:rsidR="00E244BB" w:rsidRDefault="00E244BB" w:rsidP="00AD39D3">
            <w:pPr>
              <w:jc w:val="center"/>
            </w:pPr>
            <w:r>
              <w:t>-</w:t>
            </w:r>
          </w:p>
        </w:tc>
        <w:tc>
          <w:tcPr>
            <w:tcW w:w="1161" w:type="dxa"/>
          </w:tcPr>
          <w:p w14:paraId="2A755313" w14:textId="77777777" w:rsidR="00E244BB" w:rsidRDefault="00E244BB" w:rsidP="00AD39D3">
            <w:pPr>
              <w:jc w:val="center"/>
            </w:pPr>
            <w:r>
              <w:t>29</w:t>
            </w:r>
          </w:p>
        </w:tc>
      </w:tr>
      <w:tr w:rsidR="00E244BB" w14:paraId="15929D19" w14:textId="77777777" w:rsidTr="00AD39D3">
        <w:tc>
          <w:tcPr>
            <w:tcW w:w="959" w:type="dxa"/>
          </w:tcPr>
          <w:p w14:paraId="21783032" w14:textId="77777777" w:rsidR="00E244BB" w:rsidRDefault="00E244BB" w:rsidP="00AD39D3">
            <w:r>
              <w:t>CO4</w:t>
            </w:r>
          </w:p>
        </w:tc>
        <w:tc>
          <w:tcPr>
            <w:tcW w:w="1362" w:type="dxa"/>
          </w:tcPr>
          <w:p w14:paraId="1ADDAC22" w14:textId="77777777" w:rsidR="00E244BB" w:rsidRDefault="00E244BB" w:rsidP="00AD39D3">
            <w:pPr>
              <w:jc w:val="center"/>
            </w:pPr>
            <w:r>
              <w:t>5</w:t>
            </w:r>
          </w:p>
        </w:tc>
        <w:tc>
          <w:tcPr>
            <w:tcW w:w="1569" w:type="dxa"/>
          </w:tcPr>
          <w:p w14:paraId="45215025" w14:textId="77777777" w:rsidR="00E244BB" w:rsidRDefault="00E244BB" w:rsidP="00AD39D3">
            <w:pPr>
              <w:jc w:val="center"/>
            </w:pPr>
            <w:r>
              <w:t>-</w:t>
            </w:r>
          </w:p>
        </w:tc>
        <w:tc>
          <w:tcPr>
            <w:tcW w:w="1439" w:type="dxa"/>
          </w:tcPr>
          <w:p w14:paraId="2A0C7355" w14:textId="77777777" w:rsidR="00E244BB" w:rsidRDefault="00E244BB" w:rsidP="00AD39D3">
            <w:pPr>
              <w:jc w:val="center"/>
            </w:pPr>
            <w:r>
              <w:t>-</w:t>
            </w:r>
          </w:p>
        </w:tc>
        <w:tc>
          <w:tcPr>
            <w:tcW w:w="1497" w:type="dxa"/>
          </w:tcPr>
          <w:p w14:paraId="3AB16031" w14:textId="77777777" w:rsidR="00E244BB" w:rsidRDefault="00E244BB" w:rsidP="00AD39D3">
            <w:pPr>
              <w:jc w:val="center"/>
            </w:pPr>
            <w:r>
              <w:t>-</w:t>
            </w:r>
          </w:p>
        </w:tc>
        <w:tc>
          <w:tcPr>
            <w:tcW w:w="1375" w:type="dxa"/>
          </w:tcPr>
          <w:p w14:paraId="41C40940" w14:textId="77777777" w:rsidR="00E244BB" w:rsidRDefault="00E244BB" w:rsidP="00AD39D3">
            <w:pPr>
              <w:jc w:val="center"/>
            </w:pPr>
            <w:r>
              <w:t>12</w:t>
            </w:r>
          </w:p>
        </w:tc>
        <w:tc>
          <w:tcPr>
            <w:tcW w:w="1321" w:type="dxa"/>
          </w:tcPr>
          <w:p w14:paraId="18A3A0BD" w14:textId="77777777" w:rsidR="00E244BB" w:rsidRDefault="00E244BB" w:rsidP="00AD39D3">
            <w:pPr>
              <w:jc w:val="center"/>
            </w:pPr>
            <w:r>
              <w:t>-</w:t>
            </w:r>
          </w:p>
        </w:tc>
        <w:tc>
          <w:tcPr>
            <w:tcW w:w="1161" w:type="dxa"/>
          </w:tcPr>
          <w:p w14:paraId="585A26E2" w14:textId="77777777" w:rsidR="00E244BB" w:rsidRDefault="00E244BB" w:rsidP="00AD39D3">
            <w:pPr>
              <w:jc w:val="center"/>
            </w:pPr>
            <w:r>
              <w:t>17</w:t>
            </w:r>
          </w:p>
        </w:tc>
      </w:tr>
      <w:tr w:rsidR="00E244BB" w14:paraId="60E5F275" w14:textId="77777777" w:rsidTr="00AD39D3">
        <w:tc>
          <w:tcPr>
            <w:tcW w:w="959" w:type="dxa"/>
          </w:tcPr>
          <w:p w14:paraId="34A17843" w14:textId="77777777" w:rsidR="00E244BB" w:rsidRDefault="00E244BB" w:rsidP="00AD39D3">
            <w:r>
              <w:t>CO5</w:t>
            </w:r>
          </w:p>
        </w:tc>
        <w:tc>
          <w:tcPr>
            <w:tcW w:w="1362" w:type="dxa"/>
          </w:tcPr>
          <w:p w14:paraId="318F7450" w14:textId="77777777" w:rsidR="00E244BB" w:rsidRDefault="00E244BB" w:rsidP="00AD39D3">
            <w:pPr>
              <w:jc w:val="center"/>
            </w:pPr>
            <w:r>
              <w:t>11</w:t>
            </w:r>
          </w:p>
        </w:tc>
        <w:tc>
          <w:tcPr>
            <w:tcW w:w="1569" w:type="dxa"/>
          </w:tcPr>
          <w:p w14:paraId="676DEFF6" w14:textId="77777777" w:rsidR="00E244BB" w:rsidRDefault="00E244BB" w:rsidP="00AD39D3">
            <w:pPr>
              <w:jc w:val="center"/>
            </w:pPr>
            <w:r>
              <w:t>12</w:t>
            </w:r>
          </w:p>
        </w:tc>
        <w:tc>
          <w:tcPr>
            <w:tcW w:w="1439" w:type="dxa"/>
          </w:tcPr>
          <w:p w14:paraId="7F9B9478" w14:textId="77777777" w:rsidR="00E244BB" w:rsidRDefault="00E244BB" w:rsidP="00AD39D3">
            <w:pPr>
              <w:jc w:val="center"/>
            </w:pPr>
            <w:r>
              <w:t>-</w:t>
            </w:r>
          </w:p>
        </w:tc>
        <w:tc>
          <w:tcPr>
            <w:tcW w:w="1497" w:type="dxa"/>
          </w:tcPr>
          <w:p w14:paraId="0E9BB336" w14:textId="77777777" w:rsidR="00E244BB" w:rsidRDefault="00E244BB" w:rsidP="00AD39D3">
            <w:pPr>
              <w:jc w:val="center"/>
            </w:pPr>
            <w:r>
              <w:t>-</w:t>
            </w:r>
          </w:p>
        </w:tc>
        <w:tc>
          <w:tcPr>
            <w:tcW w:w="1375" w:type="dxa"/>
          </w:tcPr>
          <w:p w14:paraId="0636DC96" w14:textId="77777777" w:rsidR="00E244BB" w:rsidRDefault="00E244BB" w:rsidP="00AD39D3">
            <w:pPr>
              <w:jc w:val="center"/>
            </w:pPr>
            <w:r>
              <w:t>-</w:t>
            </w:r>
          </w:p>
        </w:tc>
        <w:tc>
          <w:tcPr>
            <w:tcW w:w="1321" w:type="dxa"/>
          </w:tcPr>
          <w:p w14:paraId="01B9224A" w14:textId="77777777" w:rsidR="00E244BB" w:rsidRDefault="00E244BB" w:rsidP="00AD39D3">
            <w:pPr>
              <w:jc w:val="center"/>
            </w:pPr>
            <w:r>
              <w:t>-</w:t>
            </w:r>
          </w:p>
        </w:tc>
        <w:tc>
          <w:tcPr>
            <w:tcW w:w="1161" w:type="dxa"/>
          </w:tcPr>
          <w:p w14:paraId="36652269" w14:textId="77777777" w:rsidR="00E244BB" w:rsidRDefault="00E244BB" w:rsidP="00AD39D3">
            <w:pPr>
              <w:jc w:val="center"/>
            </w:pPr>
            <w:r>
              <w:t>23</w:t>
            </w:r>
          </w:p>
        </w:tc>
      </w:tr>
      <w:tr w:rsidR="00E244BB" w14:paraId="3F87D280" w14:textId="77777777" w:rsidTr="00AD39D3">
        <w:tc>
          <w:tcPr>
            <w:tcW w:w="959" w:type="dxa"/>
          </w:tcPr>
          <w:p w14:paraId="70935AF4" w14:textId="77777777" w:rsidR="00E244BB" w:rsidRDefault="00E244BB" w:rsidP="00AD39D3">
            <w:r>
              <w:t>CO6</w:t>
            </w:r>
          </w:p>
        </w:tc>
        <w:tc>
          <w:tcPr>
            <w:tcW w:w="1362" w:type="dxa"/>
          </w:tcPr>
          <w:p w14:paraId="6015246C" w14:textId="77777777" w:rsidR="00E244BB" w:rsidRDefault="00E244BB" w:rsidP="00AD39D3">
            <w:pPr>
              <w:jc w:val="center"/>
            </w:pPr>
            <w:r>
              <w:t>12</w:t>
            </w:r>
          </w:p>
        </w:tc>
        <w:tc>
          <w:tcPr>
            <w:tcW w:w="1569" w:type="dxa"/>
          </w:tcPr>
          <w:p w14:paraId="26231EB9" w14:textId="77777777" w:rsidR="00E244BB" w:rsidRDefault="00E244BB" w:rsidP="00AD39D3">
            <w:pPr>
              <w:jc w:val="center"/>
            </w:pPr>
            <w:r>
              <w:t>-</w:t>
            </w:r>
          </w:p>
        </w:tc>
        <w:tc>
          <w:tcPr>
            <w:tcW w:w="1439" w:type="dxa"/>
          </w:tcPr>
          <w:p w14:paraId="2C5E70BB" w14:textId="77777777" w:rsidR="00E244BB" w:rsidRDefault="00E244BB" w:rsidP="00AD39D3">
            <w:pPr>
              <w:jc w:val="center"/>
            </w:pPr>
            <w:r>
              <w:t>-</w:t>
            </w:r>
          </w:p>
        </w:tc>
        <w:tc>
          <w:tcPr>
            <w:tcW w:w="1497" w:type="dxa"/>
          </w:tcPr>
          <w:p w14:paraId="3E178163" w14:textId="77777777" w:rsidR="00E244BB" w:rsidRDefault="00E244BB" w:rsidP="00AD39D3">
            <w:pPr>
              <w:jc w:val="center"/>
            </w:pPr>
            <w:r>
              <w:t>7</w:t>
            </w:r>
          </w:p>
        </w:tc>
        <w:tc>
          <w:tcPr>
            <w:tcW w:w="1375" w:type="dxa"/>
          </w:tcPr>
          <w:p w14:paraId="26CB896F" w14:textId="77777777" w:rsidR="00E244BB" w:rsidRDefault="00E244BB" w:rsidP="00AD39D3">
            <w:pPr>
              <w:jc w:val="center"/>
            </w:pPr>
            <w:r>
              <w:t>-</w:t>
            </w:r>
          </w:p>
        </w:tc>
        <w:tc>
          <w:tcPr>
            <w:tcW w:w="1321" w:type="dxa"/>
          </w:tcPr>
          <w:p w14:paraId="69643253" w14:textId="77777777" w:rsidR="00E244BB" w:rsidRDefault="00E244BB" w:rsidP="00AD39D3">
            <w:pPr>
              <w:jc w:val="center"/>
            </w:pPr>
            <w:r>
              <w:t>-</w:t>
            </w:r>
          </w:p>
        </w:tc>
        <w:tc>
          <w:tcPr>
            <w:tcW w:w="1161" w:type="dxa"/>
          </w:tcPr>
          <w:p w14:paraId="43EB9389" w14:textId="77777777" w:rsidR="00E244BB" w:rsidRDefault="00E244BB" w:rsidP="00AD39D3">
            <w:pPr>
              <w:jc w:val="center"/>
            </w:pPr>
            <w:r>
              <w:t>19</w:t>
            </w:r>
          </w:p>
        </w:tc>
      </w:tr>
      <w:tr w:rsidR="00E244BB" w14:paraId="047B616B" w14:textId="77777777" w:rsidTr="00AD39D3">
        <w:tc>
          <w:tcPr>
            <w:tcW w:w="9522" w:type="dxa"/>
            <w:gridSpan w:val="7"/>
          </w:tcPr>
          <w:p w14:paraId="58A34946" w14:textId="77777777" w:rsidR="00E244BB" w:rsidRDefault="00E244BB" w:rsidP="00AD39D3"/>
        </w:tc>
        <w:tc>
          <w:tcPr>
            <w:tcW w:w="1161" w:type="dxa"/>
          </w:tcPr>
          <w:p w14:paraId="0B3ED4EE" w14:textId="77777777" w:rsidR="00E244BB" w:rsidRPr="00723EF4" w:rsidRDefault="00E244BB" w:rsidP="00AD39D3">
            <w:pPr>
              <w:jc w:val="center"/>
              <w:rPr>
                <w:b/>
              </w:rPr>
            </w:pPr>
            <w:r>
              <w:rPr>
                <w:b/>
              </w:rPr>
              <w:t>124</w:t>
            </w:r>
          </w:p>
        </w:tc>
      </w:tr>
    </w:tbl>
    <w:p w14:paraId="0C54E6C5" w14:textId="77777777" w:rsidR="00E244BB" w:rsidRDefault="00E244BB" w:rsidP="002E336A"/>
    <w:p w14:paraId="29D877AD" w14:textId="77777777" w:rsidR="00E244BB" w:rsidRPr="00BA50B9" w:rsidRDefault="00E244BB"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073EBA8" w14:textId="77777777" w:rsidR="00E244BB" w:rsidRDefault="00E244BB" w:rsidP="00BF36E4">
      <w:pPr>
        <w:jc w:val="center"/>
        <w:rPr>
          <w:b/>
        </w:rPr>
      </w:pPr>
      <w:r>
        <w:rPr>
          <w:b/>
          <w:noProof/>
        </w:rPr>
        <w:drawing>
          <wp:inline distT="0" distB="0" distL="0" distR="0" wp14:anchorId="1A2E1698" wp14:editId="75258A3A">
            <wp:extent cx="5114925" cy="1038225"/>
            <wp:effectExtent l="0" t="0" r="9525" b="9525"/>
            <wp:docPr id="48" name="Picture 4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2A2474A2" w14:textId="77777777" w:rsidR="00E244BB" w:rsidRDefault="00E244BB" w:rsidP="00BF36E4">
      <w:pPr>
        <w:jc w:val="center"/>
        <w:rPr>
          <w:b/>
        </w:rPr>
      </w:pPr>
      <w:r>
        <w:rPr>
          <w:b/>
        </w:rPr>
        <w:t>SUPPLEMENTARY EXAMINATION – JUNE 2023</w:t>
      </w:r>
    </w:p>
    <w:p w14:paraId="539B3435"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33F90974" w14:textId="77777777" w:rsidTr="00E60CBF">
        <w:trPr>
          <w:trHeight w:val="200"/>
        </w:trPr>
        <w:tc>
          <w:tcPr>
            <w:tcW w:w="1696" w:type="dxa"/>
            <w:vAlign w:val="center"/>
          </w:tcPr>
          <w:p w14:paraId="042EA86E"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0D0028E7" w14:textId="77777777" w:rsidR="00E244BB" w:rsidRPr="00176493" w:rsidRDefault="00E244BB" w:rsidP="007E575B">
            <w:pPr>
              <w:pStyle w:val="Title"/>
              <w:jc w:val="left"/>
              <w:rPr>
                <w:b/>
                <w:szCs w:val="24"/>
              </w:rPr>
            </w:pPr>
            <w:r>
              <w:rPr>
                <w:b/>
                <w:szCs w:val="24"/>
              </w:rPr>
              <w:t>19EC2005</w:t>
            </w:r>
          </w:p>
        </w:tc>
        <w:tc>
          <w:tcPr>
            <w:tcW w:w="1504" w:type="dxa"/>
            <w:vAlign w:val="center"/>
          </w:tcPr>
          <w:p w14:paraId="5A2DEE73"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2F218506" w14:textId="77777777" w:rsidR="00E244BB" w:rsidRPr="00176493" w:rsidRDefault="00E244BB" w:rsidP="007E575B">
            <w:pPr>
              <w:pStyle w:val="Title"/>
              <w:jc w:val="left"/>
              <w:rPr>
                <w:b/>
                <w:szCs w:val="24"/>
              </w:rPr>
            </w:pPr>
            <w:r w:rsidRPr="00176493">
              <w:rPr>
                <w:b/>
                <w:szCs w:val="24"/>
              </w:rPr>
              <w:t>3hrs</w:t>
            </w:r>
          </w:p>
        </w:tc>
      </w:tr>
      <w:tr w:rsidR="00E244BB" w:rsidRPr="001E42AE" w14:paraId="297DFD16" w14:textId="77777777" w:rsidTr="00E60CBF">
        <w:trPr>
          <w:trHeight w:val="204"/>
        </w:trPr>
        <w:tc>
          <w:tcPr>
            <w:tcW w:w="1696" w:type="dxa"/>
            <w:vAlign w:val="center"/>
          </w:tcPr>
          <w:p w14:paraId="73EC6B8C"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4FE6D3D8" w14:textId="77777777" w:rsidR="00E244BB" w:rsidRPr="00176493" w:rsidRDefault="00E244BB" w:rsidP="007E575B">
            <w:pPr>
              <w:pStyle w:val="Title"/>
              <w:jc w:val="left"/>
              <w:rPr>
                <w:b/>
                <w:szCs w:val="24"/>
              </w:rPr>
            </w:pPr>
            <w:r>
              <w:rPr>
                <w:b/>
                <w:szCs w:val="24"/>
              </w:rPr>
              <w:t>FIBER OPTIC COMMUNICATION</w:t>
            </w:r>
          </w:p>
        </w:tc>
        <w:tc>
          <w:tcPr>
            <w:tcW w:w="1504" w:type="dxa"/>
            <w:vAlign w:val="center"/>
          </w:tcPr>
          <w:p w14:paraId="6559D437"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422F3E83" w14:textId="77777777" w:rsidR="00E244BB" w:rsidRPr="00176493" w:rsidRDefault="00E244BB" w:rsidP="007E575B">
            <w:pPr>
              <w:pStyle w:val="Title"/>
              <w:jc w:val="left"/>
              <w:rPr>
                <w:b/>
                <w:szCs w:val="24"/>
              </w:rPr>
            </w:pPr>
            <w:r w:rsidRPr="00176493">
              <w:rPr>
                <w:b/>
                <w:szCs w:val="24"/>
              </w:rPr>
              <w:t>100</w:t>
            </w:r>
          </w:p>
        </w:tc>
      </w:tr>
    </w:tbl>
    <w:p w14:paraId="6162F222"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40"/>
        <w:gridCol w:w="15"/>
        <w:gridCol w:w="518"/>
        <w:gridCol w:w="6226"/>
        <w:gridCol w:w="1074"/>
        <w:gridCol w:w="16"/>
        <w:gridCol w:w="944"/>
        <w:gridCol w:w="840"/>
      </w:tblGrid>
      <w:tr w:rsidR="00E244BB" w:rsidRPr="00BA50B9" w14:paraId="772A0FE3" w14:textId="77777777" w:rsidTr="00F01C3B">
        <w:trPr>
          <w:trHeight w:val="552"/>
        </w:trPr>
        <w:tc>
          <w:tcPr>
            <w:tcW w:w="258" w:type="pct"/>
            <w:vAlign w:val="center"/>
          </w:tcPr>
          <w:p w14:paraId="2BEFE496" w14:textId="77777777" w:rsidR="00E244BB" w:rsidRPr="006272BC" w:rsidRDefault="00E244BB" w:rsidP="005133D7">
            <w:pPr>
              <w:jc w:val="center"/>
              <w:rPr>
                <w:b/>
                <w:sz w:val="22"/>
                <w:szCs w:val="22"/>
              </w:rPr>
            </w:pPr>
            <w:r w:rsidRPr="006272BC">
              <w:rPr>
                <w:b/>
                <w:sz w:val="22"/>
                <w:szCs w:val="22"/>
              </w:rPr>
              <w:t>Q. No.</w:t>
            </w:r>
          </w:p>
        </w:tc>
        <w:tc>
          <w:tcPr>
            <w:tcW w:w="3331" w:type="pct"/>
            <w:gridSpan w:val="3"/>
            <w:vAlign w:val="center"/>
          </w:tcPr>
          <w:p w14:paraId="2D2106FD" w14:textId="77777777" w:rsidR="00E244BB" w:rsidRPr="006272BC" w:rsidRDefault="00E244BB" w:rsidP="005133D7">
            <w:pPr>
              <w:jc w:val="center"/>
              <w:rPr>
                <w:b/>
                <w:sz w:val="22"/>
                <w:szCs w:val="22"/>
              </w:rPr>
            </w:pPr>
            <w:r w:rsidRPr="006272BC">
              <w:rPr>
                <w:b/>
                <w:sz w:val="22"/>
                <w:szCs w:val="22"/>
              </w:rPr>
              <w:t>Questions</w:t>
            </w:r>
          </w:p>
        </w:tc>
        <w:tc>
          <w:tcPr>
            <w:tcW w:w="531" w:type="pct"/>
          </w:tcPr>
          <w:p w14:paraId="6715F019" w14:textId="77777777" w:rsidR="00E244BB" w:rsidRPr="006272BC" w:rsidRDefault="00E244BB" w:rsidP="00375CD9">
            <w:pPr>
              <w:jc w:val="center"/>
              <w:rPr>
                <w:b/>
                <w:sz w:val="22"/>
                <w:szCs w:val="22"/>
              </w:rPr>
            </w:pPr>
            <w:r>
              <w:rPr>
                <w:b/>
                <w:sz w:val="22"/>
                <w:szCs w:val="22"/>
              </w:rPr>
              <w:t>CO</w:t>
            </w:r>
            <w:r w:rsidRPr="006272BC">
              <w:rPr>
                <w:b/>
                <w:sz w:val="22"/>
                <w:szCs w:val="22"/>
              </w:rPr>
              <w:t xml:space="preserve"> </w:t>
            </w:r>
          </w:p>
        </w:tc>
        <w:tc>
          <w:tcPr>
            <w:tcW w:w="478" w:type="pct"/>
            <w:gridSpan w:val="2"/>
            <w:vAlign w:val="center"/>
          </w:tcPr>
          <w:p w14:paraId="4FA8E744" w14:textId="77777777" w:rsidR="00E244BB" w:rsidRPr="006272BC" w:rsidRDefault="00E244BB" w:rsidP="00375CD9">
            <w:pPr>
              <w:jc w:val="center"/>
              <w:rPr>
                <w:b/>
                <w:sz w:val="22"/>
                <w:szCs w:val="22"/>
              </w:rPr>
            </w:pPr>
            <w:r>
              <w:rPr>
                <w:b/>
                <w:sz w:val="22"/>
                <w:szCs w:val="22"/>
              </w:rPr>
              <w:t>BL</w:t>
            </w:r>
          </w:p>
        </w:tc>
        <w:tc>
          <w:tcPr>
            <w:tcW w:w="402" w:type="pct"/>
            <w:vAlign w:val="center"/>
          </w:tcPr>
          <w:p w14:paraId="1DBD0308" w14:textId="77777777" w:rsidR="00E244BB" w:rsidRPr="006272BC" w:rsidRDefault="00E244BB" w:rsidP="005133D7">
            <w:pPr>
              <w:jc w:val="center"/>
              <w:rPr>
                <w:b/>
                <w:sz w:val="22"/>
                <w:szCs w:val="22"/>
              </w:rPr>
            </w:pPr>
            <w:r w:rsidRPr="006272BC">
              <w:rPr>
                <w:b/>
                <w:sz w:val="22"/>
                <w:szCs w:val="22"/>
              </w:rPr>
              <w:t>Marks</w:t>
            </w:r>
          </w:p>
        </w:tc>
      </w:tr>
      <w:tr w:rsidR="00E244BB" w:rsidRPr="00BA50B9" w14:paraId="165E0079" w14:textId="77777777" w:rsidTr="008C57B9">
        <w:trPr>
          <w:trHeight w:val="552"/>
        </w:trPr>
        <w:tc>
          <w:tcPr>
            <w:tcW w:w="5000" w:type="pct"/>
            <w:gridSpan w:val="8"/>
            <w:vAlign w:val="center"/>
          </w:tcPr>
          <w:p w14:paraId="23B06A55" w14:textId="77777777" w:rsidR="00E244BB" w:rsidRDefault="00E244BB" w:rsidP="004C5C5E">
            <w:pPr>
              <w:contextualSpacing/>
              <w:jc w:val="center"/>
              <w:rPr>
                <w:b/>
                <w:u w:val="single"/>
              </w:rPr>
            </w:pPr>
            <w:r w:rsidRPr="00FA796F">
              <w:rPr>
                <w:b/>
                <w:u w:val="single"/>
              </w:rPr>
              <w:t>PART – A (10 X 1 = 10 MARKS)</w:t>
            </w:r>
          </w:p>
          <w:p w14:paraId="41EC03E3" w14:textId="77777777" w:rsidR="00E244BB" w:rsidRPr="00BA50B9" w:rsidRDefault="00E244BB" w:rsidP="004C5C5E">
            <w:pPr>
              <w:jc w:val="center"/>
              <w:rPr>
                <w:b/>
                <w:u w:val="single"/>
              </w:rPr>
            </w:pPr>
            <w:r w:rsidRPr="00FA796F">
              <w:rPr>
                <w:b/>
              </w:rPr>
              <w:t>(Answer all the questions)</w:t>
            </w:r>
          </w:p>
        </w:tc>
      </w:tr>
      <w:tr w:rsidR="00E244BB" w:rsidRPr="00BA50B9" w14:paraId="5D327DA3" w14:textId="77777777" w:rsidTr="00E60CBF">
        <w:trPr>
          <w:trHeight w:val="70"/>
        </w:trPr>
        <w:tc>
          <w:tcPr>
            <w:tcW w:w="258" w:type="pct"/>
            <w:vAlign w:val="bottom"/>
          </w:tcPr>
          <w:p w14:paraId="2F44CFBD" w14:textId="77777777" w:rsidR="00E244BB" w:rsidRPr="00BA50B9" w:rsidRDefault="00E244BB" w:rsidP="004C5C5E">
            <w:pPr>
              <w:jc w:val="center"/>
            </w:pPr>
            <w:r w:rsidRPr="00BA50B9">
              <w:t>1.</w:t>
            </w:r>
          </w:p>
        </w:tc>
        <w:tc>
          <w:tcPr>
            <w:tcW w:w="3331" w:type="pct"/>
            <w:gridSpan w:val="3"/>
            <w:vAlign w:val="bottom"/>
          </w:tcPr>
          <w:p w14:paraId="7DE25ED2" w14:textId="77777777" w:rsidR="00E244BB" w:rsidRPr="003530C5" w:rsidRDefault="00E244BB" w:rsidP="004C5C5E">
            <w:pPr>
              <w:autoSpaceDE w:val="0"/>
              <w:autoSpaceDN w:val="0"/>
              <w:adjustRightInd w:val="0"/>
            </w:pPr>
            <w:r>
              <w:rPr>
                <w:bCs/>
                <w:sz w:val="22"/>
                <w:szCs w:val="22"/>
              </w:rPr>
              <w:t>List the optical frequency range.</w:t>
            </w:r>
          </w:p>
        </w:tc>
        <w:tc>
          <w:tcPr>
            <w:tcW w:w="531" w:type="pct"/>
            <w:vAlign w:val="bottom"/>
          </w:tcPr>
          <w:p w14:paraId="705CA455" w14:textId="77777777" w:rsidR="00E244BB" w:rsidRPr="00BA50B9" w:rsidRDefault="00E244BB" w:rsidP="004C5C5E">
            <w:pPr>
              <w:jc w:val="center"/>
            </w:pPr>
            <w:r>
              <w:t>CO1</w:t>
            </w:r>
          </w:p>
        </w:tc>
        <w:tc>
          <w:tcPr>
            <w:tcW w:w="478" w:type="pct"/>
            <w:gridSpan w:val="2"/>
            <w:vAlign w:val="bottom"/>
          </w:tcPr>
          <w:p w14:paraId="2D194F6F" w14:textId="77777777" w:rsidR="00E244BB" w:rsidRPr="00BA50B9" w:rsidRDefault="00E244BB" w:rsidP="004C5C5E">
            <w:pPr>
              <w:jc w:val="center"/>
            </w:pPr>
            <w:r>
              <w:t>R</w:t>
            </w:r>
          </w:p>
        </w:tc>
        <w:tc>
          <w:tcPr>
            <w:tcW w:w="402" w:type="pct"/>
            <w:vAlign w:val="bottom"/>
          </w:tcPr>
          <w:p w14:paraId="3F092739" w14:textId="77777777" w:rsidR="00E244BB" w:rsidRPr="00BA50B9" w:rsidRDefault="00E244BB" w:rsidP="004C5C5E">
            <w:pPr>
              <w:jc w:val="center"/>
            </w:pPr>
            <w:r w:rsidRPr="00BA50B9">
              <w:t>1</w:t>
            </w:r>
          </w:p>
        </w:tc>
      </w:tr>
      <w:tr w:rsidR="00E244BB" w:rsidRPr="00BA50B9" w14:paraId="1C5FC827" w14:textId="77777777" w:rsidTr="00E60CBF">
        <w:trPr>
          <w:trHeight w:val="204"/>
        </w:trPr>
        <w:tc>
          <w:tcPr>
            <w:tcW w:w="258" w:type="pct"/>
            <w:vAlign w:val="bottom"/>
          </w:tcPr>
          <w:p w14:paraId="750ABE70" w14:textId="77777777" w:rsidR="00E244BB" w:rsidRPr="00BA50B9" w:rsidRDefault="00E244BB" w:rsidP="004C5C5E">
            <w:pPr>
              <w:jc w:val="center"/>
            </w:pPr>
            <w:r w:rsidRPr="00BA50B9">
              <w:t>2.</w:t>
            </w:r>
          </w:p>
        </w:tc>
        <w:tc>
          <w:tcPr>
            <w:tcW w:w="3331" w:type="pct"/>
            <w:gridSpan w:val="3"/>
          </w:tcPr>
          <w:p w14:paraId="3838C1EE" w14:textId="77777777" w:rsidR="00E244BB" w:rsidRPr="00BA50B9" w:rsidRDefault="00E244BB" w:rsidP="004C5C5E">
            <w:r>
              <w:t>Recite the importance of repeater.</w:t>
            </w:r>
          </w:p>
        </w:tc>
        <w:tc>
          <w:tcPr>
            <w:tcW w:w="531" w:type="pct"/>
            <w:vAlign w:val="bottom"/>
          </w:tcPr>
          <w:p w14:paraId="74748905" w14:textId="77777777" w:rsidR="00E244BB" w:rsidRPr="00BA50B9" w:rsidRDefault="00E244BB" w:rsidP="004C5C5E">
            <w:pPr>
              <w:jc w:val="center"/>
            </w:pPr>
            <w:r>
              <w:t>CO1</w:t>
            </w:r>
          </w:p>
        </w:tc>
        <w:tc>
          <w:tcPr>
            <w:tcW w:w="478" w:type="pct"/>
            <w:gridSpan w:val="2"/>
            <w:vAlign w:val="bottom"/>
          </w:tcPr>
          <w:p w14:paraId="35B9828C" w14:textId="77777777" w:rsidR="00E244BB" w:rsidRDefault="00E244BB" w:rsidP="004C5C5E">
            <w:pPr>
              <w:jc w:val="center"/>
            </w:pPr>
            <w:r>
              <w:t>R</w:t>
            </w:r>
          </w:p>
        </w:tc>
        <w:tc>
          <w:tcPr>
            <w:tcW w:w="402" w:type="pct"/>
            <w:vAlign w:val="bottom"/>
          </w:tcPr>
          <w:p w14:paraId="28D206E8" w14:textId="77777777" w:rsidR="00E244BB" w:rsidRPr="00BA50B9" w:rsidRDefault="00E244BB" w:rsidP="004C5C5E">
            <w:pPr>
              <w:jc w:val="center"/>
            </w:pPr>
            <w:r w:rsidRPr="00BA50B9">
              <w:t>1</w:t>
            </w:r>
          </w:p>
        </w:tc>
      </w:tr>
      <w:tr w:rsidR="00E244BB" w:rsidRPr="00BA50B9" w14:paraId="0BD65F2A" w14:textId="77777777" w:rsidTr="00E60CBF">
        <w:trPr>
          <w:trHeight w:val="70"/>
        </w:trPr>
        <w:tc>
          <w:tcPr>
            <w:tcW w:w="258" w:type="pct"/>
            <w:vAlign w:val="bottom"/>
          </w:tcPr>
          <w:p w14:paraId="218E39CA" w14:textId="77777777" w:rsidR="00E244BB" w:rsidRPr="00BA50B9" w:rsidRDefault="00E244BB" w:rsidP="004C5C5E">
            <w:pPr>
              <w:jc w:val="center"/>
            </w:pPr>
            <w:r w:rsidRPr="00BA50B9">
              <w:t>3.</w:t>
            </w:r>
          </w:p>
        </w:tc>
        <w:tc>
          <w:tcPr>
            <w:tcW w:w="3331" w:type="pct"/>
            <w:gridSpan w:val="3"/>
            <w:vAlign w:val="bottom"/>
          </w:tcPr>
          <w:p w14:paraId="684BC802" w14:textId="77777777" w:rsidR="00E244BB" w:rsidRPr="0088345F" w:rsidRDefault="00E244BB" w:rsidP="004C5C5E">
            <w:r>
              <w:rPr>
                <w:bCs/>
                <w:sz w:val="22"/>
                <w:szCs w:val="22"/>
              </w:rPr>
              <w:t xml:space="preserve">Quote </w:t>
            </w:r>
            <w:r w:rsidRPr="00B96F49">
              <w:rPr>
                <w:bCs/>
                <w:sz w:val="22"/>
                <w:szCs w:val="22"/>
              </w:rPr>
              <w:t>the formula for calculating refractive</w:t>
            </w:r>
            <w:r>
              <w:rPr>
                <w:bCs/>
                <w:sz w:val="22"/>
                <w:szCs w:val="22"/>
              </w:rPr>
              <w:t xml:space="preserve"> index</w:t>
            </w:r>
          </w:p>
        </w:tc>
        <w:tc>
          <w:tcPr>
            <w:tcW w:w="531" w:type="pct"/>
            <w:vAlign w:val="bottom"/>
          </w:tcPr>
          <w:p w14:paraId="3E44D576" w14:textId="77777777" w:rsidR="00E244BB" w:rsidRDefault="00E244BB" w:rsidP="004C5C5E">
            <w:pPr>
              <w:jc w:val="center"/>
            </w:pPr>
            <w:r w:rsidRPr="009F4EF2">
              <w:t>CO</w:t>
            </w:r>
            <w:r>
              <w:t>2</w:t>
            </w:r>
          </w:p>
        </w:tc>
        <w:tc>
          <w:tcPr>
            <w:tcW w:w="478" w:type="pct"/>
            <w:gridSpan w:val="2"/>
            <w:vAlign w:val="bottom"/>
          </w:tcPr>
          <w:p w14:paraId="71BDD672" w14:textId="77777777" w:rsidR="00E244BB" w:rsidRDefault="00E244BB" w:rsidP="004C5C5E">
            <w:pPr>
              <w:jc w:val="center"/>
            </w:pPr>
            <w:r>
              <w:t>R</w:t>
            </w:r>
          </w:p>
        </w:tc>
        <w:tc>
          <w:tcPr>
            <w:tcW w:w="402" w:type="pct"/>
            <w:vAlign w:val="bottom"/>
          </w:tcPr>
          <w:p w14:paraId="1AD8D7AA" w14:textId="77777777" w:rsidR="00E244BB" w:rsidRPr="00BA50B9" w:rsidRDefault="00E244BB" w:rsidP="004C5C5E">
            <w:pPr>
              <w:jc w:val="center"/>
            </w:pPr>
            <w:r w:rsidRPr="00BA50B9">
              <w:t>1</w:t>
            </w:r>
          </w:p>
        </w:tc>
      </w:tr>
      <w:tr w:rsidR="00E244BB" w:rsidRPr="00BA50B9" w14:paraId="646A855E" w14:textId="77777777" w:rsidTr="00E60CBF">
        <w:trPr>
          <w:trHeight w:val="70"/>
        </w:trPr>
        <w:tc>
          <w:tcPr>
            <w:tcW w:w="258" w:type="pct"/>
            <w:vAlign w:val="bottom"/>
          </w:tcPr>
          <w:p w14:paraId="3A0D8FE5" w14:textId="77777777" w:rsidR="00E244BB" w:rsidRPr="00BA50B9" w:rsidRDefault="00E244BB" w:rsidP="004C5C5E">
            <w:pPr>
              <w:jc w:val="center"/>
            </w:pPr>
            <w:r w:rsidRPr="00BA50B9">
              <w:t>4.</w:t>
            </w:r>
          </w:p>
        </w:tc>
        <w:tc>
          <w:tcPr>
            <w:tcW w:w="3331" w:type="pct"/>
            <w:gridSpan w:val="3"/>
          </w:tcPr>
          <w:p w14:paraId="35562287" w14:textId="77777777" w:rsidR="00E244BB" w:rsidRPr="00BA50B9" w:rsidRDefault="00E244BB" w:rsidP="004C5C5E">
            <w:r>
              <w:t>State the importance of BER in optical communication.</w:t>
            </w:r>
          </w:p>
        </w:tc>
        <w:tc>
          <w:tcPr>
            <w:tcW w:w="531" w:type="pct"/>
            <w:vAlign w:val="bottom"/>
          </w:tcPr>
          <w:p w14:paraId="447762D2" w14:textId="77777777" w:rsidR="00E244BB" w:rsidRDefault="00E244BB" w:rsidP="004C5C5E">
            <w:pPr>
              <w:jc w:val="center"/>
            </w:pPr>
            <w:r w:rsidRPr="009F4EF2">
              <w:t>CO</w:t>
            </w:r>
            <w:r>
              <w:t>3</w:t>
            </w:r>
          </w:p>
        </w:tc>
        <w:tc>
          <w:tcPr>
            <w:tcW w:w="478" w:type="pct"/>
            <w:gridSpan w:val="2"/>
            <w:vAlign w:val="bottom"/>
          </w:tcPr>
          <w:p w14:paraId="3316DA99" w14:textId="77777777" w:rsidR="00E244BB" w:rsidRDefault="00E244BB" w:rsidP="004C5C5E">
            <w:pPr>
              <w:jc w:val="center"/>
            </w:pPr>
            <w:r>
              <w:t>R</w:t>
            </w:r>
          </w:p>
        </w:tc>
        <w:tc>
          <w:tcPr>
            <w:tcW w:w="402" w:type="pct"/>
            <w:vAlign w:val="bottom"/>
          </w:tcPr>
          <w:p w14:paraId="0ECCDDED" w14:textId="77777777" w:rsidR="00E244BB" w:rsidRPr="00BA50B9" w:rsidRDefault="00E244BB" w:rsidP="004C5C5E">
            <w:pPr>
              <w:jc w:val="center"/>
            </w:pPr>
            <w:r w:rsidRPr="00BA50B9">
              <w:t>1</w:t>
            </w:r>
          </w:p>
        </w:tc>
      </w:tr>
      <w:tr w:rsidR="00E244BB" w:rsidRPr="00BA50B9" w14:paraId="3840107D" w14:textId="77777777" w:rsidTr="00E60CBF">
        <w:trPr>
          <w:trHeight w:val="70"/>
        </w:trPr>
        <w:tc>
          <w:tcPr>
            <w:tcW w:w="258" w:type="pct"/>
            <w:vAlign w:val="bottom"/>
          </w:tcPr>
          <w:p w14:paraId="658B50CC" w14:textId="77777777" w:rsidR="00E244BB" w:rsidRPr="00BA50B9" w:rsidRDefault="00E244BB" w:rsidP="004C5C5E">
            <w:pPr>
              <w:jc w:val="center"/>
            </w:pPr>
            <w:r w:rsidRPr="00BA50B9">
              <w:t>5.</w:t>
            </w:r>
          </w:p>
        </w:tc>
        <w:tc>
          <w:tcPr>
            <w:tcW w:w="3331" w:type="pct"/>
            <w:gridSpan w:val="3"/>
          </w:tcPr>
          <w:p w14:paraId="2CA7804C" w14:textId="77777777" w:rsidR="00E244BB" w:rsidRPr="008C7D3A" w:rsidRDefault="00E244BB" w:rsidP="004C5C5E">
            <w:pPr>
              <w:pStyle w:val="Default"/>
            </w:pPr>
            <w:r>
              <w:t>Recognize the advantage of multimode fiber.</w:t>
            </w:r>
          </w:p>
        </w:tc>
        <w:tc>
          <w:tcPr>
            <w:tcW w:w="531" w:type="pct"/>
            <w:vAlign w:val="bottom"/>
          </w:tcPr>
          <w:p w14:paraId="30F1A373" w14:textId="77777777" w:rsidR="00E244BB" w:rsidRDefault="00E244BB" w:rsidP="004C5C5E">
            <w:pPr>
              <w:jc w:val="center"/>
            </w:pPr>
            <w:r w:rsidRPr="009F4EF2">
              <w:t>CO</w:t>
            </w:r>
            <w:r>
              <w:t>4</w:t>
            </w:r>
          </w:p>
        </w:tc>
        <w:tc>
          <w:tcPr>
            <w:tcW w:w="478" w:type="pct"/>
            <w:gridSpan w:val="2"/>
            <w:vAlign w:val="bottom"/>
          </w:tcPr>
          <w:p w14:paraId="41184353" w14:textId="77777777" w:rsidR="00E244BB" w:rsidRDefault="00E244BB" w:rsidP="004C5C5E">
            <w:pPr>
              <w:jc w:val="center"/>
            </w:pPr>
            <w:r>
              <w:t>R</w:t>
            </w:r>
          </w:p>
        </w:tc>
        <w:tc>
          <w:tcPr>
            <w:tcW w:w="402" w:type="pct"/>
            <w:vAlign w:val="bottom"/>
          </w:tcPr>
          <w:p w14:paraId="5ADBAB1B" w14:textId="77777777" w:rsidR="00E244BB" w:rsidRPr="00BA50B9" w:rsidRDefault="00E244BB" w:rsidP="004C5C5E">
            <w:pPr>
              <w:jc w:val="center"/>
            </w:pPr>
            <w:r w:rsidRPr="00BA50B9">
              <w:t>1</w:t>
            </w:r>
          </w:p>
        </w:tc>
      </w:tr>
      <w:tr w:rsidR="00E244BB" w:rsidRPr="00BA50B9" w14:paraId="56E6F4DC" w14:textId="77777777" w:rsidTr="00E60CBF">
        <w:trPr>
          <w:trHeight w:val="70"/>
        </w:trPr>
        <w:tc>
          <w:tcPr>
            <w:tcW w:w="258" w:type="pct"/>
            <w:vAlign w:val="bottom"/>
          </w:tcPr>
          <w:p w14:paraId="0CC5518C" w14:textId="77777777" w:rsidR="00E244BB" w:rsidRPr="00BA50B9" w:rsidRDefault="00E244BB" w:rsidP="004C5C5E">
            <w:pPr>
              <w:jc w:val="center"/>
            </w:pPr>
            <w:r w:rsidRPr="00BA50B9">
              <w:t>6.</w:t>
            </w:r>
          </w:p>
        </w:tc>
        <w:tc>
          <w:tcPr>
            <w:tcW w:w="3331" w:type="pct"/>
            <w:gridSpan w:val="3"/>
            <w:vAlign w:val="bottom"/>
          </w:tcPr>
          <w:p w14:paraId="08D61BF0" w14:textId="77777777" w:rsidR="00E244BB" w:rsidRPr="00BA50B9" w:rsidRDefault="00E244BB" w:rsidP="004C5C5E">
            <w:r>
              <w:t>Tabulate the type of switching used in optical networks.</w:t>
            </w:r>
          </w:p>
        </w:tc>
        <w:tc>
          <w:tcPr>
            <w:tcW w:w="531" w:type="pct"/>
            <w:vAlign w:val="bottom"/>
          </w:tcPr>
          <w:p w14:paraId="18FA82E2" w14:textId="77777777" w:rsidR="00E244BB" w:rsidRDefault="00E244BB" w:rsidP="004C5C5E">
            <w:pPr>
              <w:jc w:val="center"/>
            </w:pPr>
            <w:r w:rsidRPr="009F4EF2">
              <w:t>CO</w:t>
            </w:r>
            <w:r>
              <w:t>4</w:t>
            </w:r>
          </w:p>
        </w:tc>
        <w:tc>
          <w:tcPr>
            <w:tcW w:w="478" w:type="pct"/>
            <w:gridSpan w:val="2"/>
            <w:vAlign w:val="bottom"/>
          </w:tcPr>
          <w:p w14:paraId="5D7BD085" w14:textId="77777777" w:rsidR="00E244BB" w:rsidRDefault="00E244BB" w:rsidP="004C5C5E">
            <w:pPr>
              <w:jc w:val="center"/>
            </w:pPr>
            <w:r>
              <w:t>R</w:t>
            </w:r>
          </w:p>
        </w:tc>
        <w:tc>
          <w:tcPr>
            <w:tcW w:w="402" w:type="pct"/>
            <w:vAlign w:val="bottom"/>
          </w:tcPr>
          <w:p w14:paraId="71FB75E6" w14:textId="77777777" w:rsidR="00E244BB" w:rsidRPr="00BA50B9" w:rsidRDefault="00E244BB" w:rsidP="004C5C5E">
            <w:pPr>
              <w:jc w:val="center"/>
            </w:pPr>
            <w:r w:rsidRPr="00BA50B9">
              <w:t>1</w:t>
            </w:r>
          </w:p>
        </w:tc>
      </w:tr>
      <w:tr w:rsidR="00E244BB" w:rsidRPr="00BA50B9" w14:paraId="7610CE78" w14:textId="77777777" w:rsidTr="00E60CBF">
        <w:trPr>
          <w:trHeight w:val="70"/>
        </w:trPr>
        <w:tc>
          <w:tcPr>
            <w:tcW w:w="258" w:type="pct"/>
            <w:vAlign w:val="bottom"/>
          </w:tcPr>
          <w:p w14:paraId="754C82F2" w14:textId="77777777" w:rsidR="00E244BB" w:rsidRPr="00BA50B9" w:rsidRDefault="00E244BB" w:rsidP="004C5C5E">
            <w:pPr>
              <w:jc w:val="center"/>
            </w:pPr>
            <w:r w:rsidRPr="00BA50B9">
              <w:t>7.</w:t>
            </w:r>
          </w:p>
        </w:tc>
        <w:tc>
          <w:tcPr>
            <w:tcW w:w="3331" w:type="pct"/>
            <w:gridSpan w:val="3"/>
          </w:tcPr>
          <w:p w14:paraId="134874C1" w14:textId="77777777" w:rsidR="00E244BB" w:rsidRPr="00BA50B9" w:rsidRDefault="00E244BB" w:rsidP="004C5C5E">
            <w:pPr>
              <w:pStyle w:val="ListParagraph"/>
              <w:ind w:left="0"/>
              <w:rPr>
                <w:noProof/>
                <w:lang w:eastAsia="zh-TW"/>
              </w:rPr>
            </w:pPr>
            <w:r>
              <w:rPr>
                <w:bCs/>
              </w:rPr>
              <w:t xml:space="preserve">Name </w:t>
            </w:r>
            <w:r w:rsidRPr="009D34A2">
              <w:rPr>
                <w:bCs/>
              </w:rPr>
              <w:t>anyone optical coupler.</w:t>
            </w:r>
          </w:p>
        </w:tc>
        <w:tc>
          <w:tcPr>
            <w:tcW w:w="531" w:type="pct"/>
            <w:vAlign w:val="bottom"/>
          </w:tcPr>
          <w:p w14:paraId="5DB3C6E2" w14:textId="77777777" w:rsidR="00E244BB" w:rsidRDefault="00E244BB" w:rsidP="004C5C5E">
            <w:pPr>
              <w:jc w:val="center"/>
            </w:pPr>
            <w:r w:rsidRPr="009F4EF2">
              <w:t>CO</w:t>
            </w:r>
            <w:r>
              <w:t>4</w:t>
            </w:r>
          </w:p>
        </w:tc>
        <w:tc>
          <w:tcPr>
            <w:tcW w:w="478" w:type="pct"/>
            <w:gridSpan w:val="2"/>
            <w:vAlign w:val="bottom"/>
          </w:tcPr>
          <w:p w14:paraId="54E1C3D6" w14:textId="77777777" w:rsidR="00E244BB" w:rsidRDefault="00E244BB" w:rsidP="004C5C5E">
            <w:pPr>
              <w:jc w:val="center"/>
            </w:pPr>
            <w:r>
              <w:t>R</w:t>
            </w:r>
          </w:p>
        </w:tc>
        <w:tc>
          <w:tcPr>
            <w:tcW w:w="402" w:type="pct"/>
            <w:vAlign w:val="bottom"/>
          </w:tcPr>
          <w:p w14:paraId="7422CC9E" w14:textId="77777777" w:rsidR="00E244BB" w:rsidRPr="00BA50B9" w:rsidRDefault="00E244BB" w:rsidP="004C5C5E">
            <w:pPr>
              <w:jc w:val="center"/>
            </w:pPr>
            <w:r w:rsidRPr="00BA50B9">
              <w:t>1</w:t>
            </w:r>
          </w:p>
        </w:tc>
      </w:tr>
      <w:tr w:rsidR="00E244BB" w:rsidRPr="00BA50B9" w14:paraId="167D89A4" w14:textId="77777777" w:rsidTr="00E60CBF">
        <w:trPr>
          <w:trHeight w:val="200"/>
        </w:trPr>
        <w:tc>
          <w:tcPr>
            <w:tcW w:w="258" w:type="pct"/>
            <w:vAlign w:val="bottom"/>
          </w:tcPr>
          <w:p w14:paraId="7DCDC235" w14:textId="77777777" w:rsidR="00E244BB" w:rsidRPr="00BA50B9" w:rsidRDefault="00E244BB" w:rsidP="004C5C5E">
            <w:pPr>
              <w:jc w:val="center"/>
            </w:pPr>
            <w:r w:rsidRPr="00BA50B9">
              <w:t>8.</w:t>
            </w:r>
          </w:p>
        </w:tc>
        <w:tc>
          <w:tcPr>
            <w:tcW w:w="3331" w:type="pct"/>
            <w:gridSpan w:val="3"/>
          </w:tcPr>
          <w:p w14:paraId="59A06BC1" w14:textId="77777777" w:rsidR="00E244BB" w:rsidRPr="00ED14FC" w:rsidRDefault="00E244BB" w:rsidP="004C5C5E">
            <w:pPr>
              <w:spacing w:line="276" w:lineRule="auto"/>
              <w:rPr>
                <w:b/>
                <w:bCs/>
              </w:rPr>
            </w:pPr>
            <w:r w:rsidRPr="009D34A2">
              <w:rPr>
                <w:bCs/>
              </w:rPr>
              <w:t>Enume</w:t>
            </w:r>
            <w:r>
              <w:rPr>
                <w:bCs/>
              </w:rPr>
              <w:t xml:space="preserve">rate the importance of Faraday rotator </w:t>
            </w:r>
            <w:r w:rsidRPr="009D34A2">
              <w:rPr>
                <w:bCs/>
              </w:rPr>
              <w:t>in optical isolator</w:t>
            </w:r>
            <w:r>
              <w:rPr>
                <w:bCs/>
              </w:rPr>
              <w:t>.</w:t>
            </w:r>
          </w:p>
        </w:tc>
        <w:tc>
          <w:tcPr>
            <w:tcW w:w="531" w:type="pct"/>
            <w:vAlign w:val="bottom"/>
          </w:tcPr>
          <w:p w14:paraId="7A52B8BB" w14:textId="77777777" w:rsidR="00E244BB" w:rsidRDefault="00E244BB" w:rsidP="004C5C5E">
            <w:pPr>
              <w:jc w:val="center"/>
            </w:pPr>
            <w:r w:rsidRPr="009F4EF2">
              <w:t>CO</w:t>
            </w:r>
            <w:r>
              <w:t>5</w:t>
            </w:r>
          </w:p>
        </w:tc>
        <w:tc>
          <w:tcPr>
            <w:tcW w:w="478" w:type="pct"/>
            <w:gridSpan w:val="2"/>
            <w:vAlign w:val="bottom"/>
          </w:tcPr>
          <w:p w14:paraId="5285D42B" w14:textId="77777777" w:rsidR="00E244BB" w:rsidRDefault="00E244BB" w:rsidP="004C5C5E">
            <w:pPr>
              <w:jc w:val="center"/>
            </w:pPr>
            <w:r>
              <w:t>R</w:t>
            </w:r>
          </w:p>
        </w:tc>
        <w:tc>
          <w:tcPr>
            <w:tcW w:w="402" w:type="pct"/>
            <w:vAlign w:val="bottom"/>
          </w:tcPr>
          <w:p w14:paraId="732967BC" w14:textId="77777777" w:rsidR="00E244BB" w:rsidRPr="00BA50B9" w:rsidRDefault="00E244BB" w:rsidP="004C5C5E">
            <w:pPr>
              <w:jc w:val="center"/>
            </w:pPr>
            <w:r w:rsidRPr="00BA50B9">
              <w:t>1</w:t>
            </w:r>
          </w:p>
        </w:tc>
      </w:tr>
      <w:tr w:rsidR="00E244BB" w:rsidRPr="00BA50B9" w14:paraId="3D7C7D0F" w14:textId="77777777" w:rsidTr="00E60CBF">
        <w:trPr>
          <w:trHeight w:val="70"/>
        </w:trPr>
        <w:tc>
          <w:tcPr>
            <w:tcW w:w="258" w:type="pct"/>
            <w:vAlign w:val="bottom"/>
          </w:tcPr>
          <w:p w14:paraId="6916133F" w14:textId="77777777" w:rsidR="00E244BB" w:rsidRPr="00BA50B9" w:rsidRDefault="00E244BB" w:rsidP="004C5C5E">
            <w:pPr>
              <w:jc w:val="center"/>
            </w:pPr>
            <w:r w:rsidRPr="00BA50B9">
              <w:t>9.</w:t>
            </w:r>
          </w:p>
        </w:tc>
        <w:tc>
          <w:tcPr>
            <w:tcW w:w="3331" w:type="pct"/>
            <w:gridSpan w:val="3"/>
          </w:tcPr>
          <w:p w14:paraId="0EED3A59" w14:textId="77777777" w:rsidR="00E244BB" w:rsidRPr="00BA50B9" w:rsidRDefault="00E244BB" w:rsidP="004C5C5E">
            <w:pPr>
              <w:pStyle w:val="ListParagraph"/>
              <w:ind w:left="0"/>
              <w:rPr>
                <w:noProof/>
                <w:lang w:eastAsia="zh-TW"/>
              </w:rPr>
            </w:pPr>
            <w:r>
              <w:t>Recite the multiplexer used in Sonnet network</w:t>
            </w:r>
            <w:r w:rsidRPr="009D34A2">
              <w:t>.</w:t>
            </w:r>
          </w:p>
        </w:tc>
        <w:tc>
          <w:tcPr>
            <w:tcW w:w="531" w:type="pct"/>
            <w:vAlign w:val="bottom"/>
          </w:tcPr>
          <w:p w14:paraId="3DE40F5F" w14:textId="77777777" w:rsidR="00E244BB" w:rsidRDefault="00E244BB" w:rsidP="004C5C5E">
            <w:pPr>
              <w:jc w:val="center"/>
            </w:pPr>
            <w:r w:rsidRPr="009F4EF2">
              <w:t>CO</w:t>
            </w:r>
            <w:r>
              <w:t>5</w:t>
            </w:r>
          </w:p>
        </w:tc>
        <w:tc>
          <w:tcPr>
            <w:tcW w:w="478" w:type="pct"/>
            <w:gridSpan w:val="2"/>
            <w:vAlign w:val="bottom"/>
          </w:tcPr>
          <w:p w14:paraId="712E7B56" w14:textId="77777777" w:rsidR="00E244BB" w:rsidRDefault="00E244BB" w:rsidP="004C5C5E">
            <w:pPr>
              <w:jc w:val="center"/>
            </w:pPr>
            <w:r>
              <w:t>R</w:t>
            </w:r>
          </w:p>
        </w:tc>
        <w:tc>
          <w:tcPr>
            <w:tcW w:w="402" w:type="pct"/>
            <w:vAlign w:val="bottom"/>
          </w:tcPr>
          <w:p w14:paraId="1F3E8B8E" w14:textId="77777777" w:rsidR="00E244BB" w:rsidRPr="00BA50B9" w:rsidRDefault="00E244BB" w:rsidP="004C5C5E">
            <w:pPr>
              <w:jc w:val="center"/>
            </w:pPr>
            <w:r w:rsidRPr="00BA50B9">
              <w:t>1</w:t>
            </w:r>
          </w:p>
        </w:tc>
      </w:tr>
      <w:tr w:rsidR="00E244BB" w:rsidRPr="00BA50B9" w14:paraId="39024A31" w14:textId="77777777" w:rsidTr="00E60CBF">
        <w:trPr>
          <w:trHeight w:val="70"/>
        </w:trPr>
        <w:tc>
          <w:tcPr>
            <w:tcW w:w="258" w:type="pct"/>
            <w:vAlign w:val="bottom"/>
          </w:tcPr>
          <w:p w14:paraId="6BD6844F" w14:textId="77777777" w:rsidR="00E244BB" w:rsidRPr="00BA50B9" w:rsidRDefault="00E244BB" w:rsidP="004C5C5E">
            <w:pPr>
              <w:jc w:val="center"/>
            </w:pPr>
            <w:r w:rsidRPr="00BA50B9">
              <w:t>10.</w:t>
            </w:r>
          </w:p>
        </w:tc>
        <w:tc>
          <w:tcPr>
            <w:tcW w:w="3331" w:type="pct"/>
            <w:gridSpan w:val="3"/>
          </w:tcPr>
          <w:p w14:paraId="1F9EBF11" w14:textId="77777777" w:rsidR="00E244BB" w:rsidRPr="00BA50B9" w:rsidRDefault="00E244BB" w:rsidP="004C5C5E">
            <w:r w:rsidRPr="009D34A2">
              <w:t>Recall the layers in OSI model.</w:t>
            </w:r>
          </w:p>
        </w:tc>
        <w:tc>
          <w:tcPr>
            <w:tcW w:w="531" w:type="pct"/>
            <w:vAlign w:val="bottom"/>
          </w:tcPr>
          <w:p w14:paraId="2814A61A" w14:textId="77777777" w:rsidR="00E244BB" w:rsidRDefault="00E244BB" w:rsidP="004C5C5E">
            <w:pPr>
              <w:jc w:val="center"/>
            </w:pPr>
            <w:r w:rsidRPr="009F4EF2">
              <w:t>CO</w:t>
            </w:r>
            <w:r>
              <w:t>6</w:t>
            </w:r>
          </w:p>
        </w:tc>
        <w:tc>
          <w:tcPr>
            <w:tcW w:w="478" w:type="pct"/>
            <w:gridSpan w:val="2"/>
            <w:vAlign w:val="bottom"/>
          </w:tcPr>
          <w:p w14:paraId="3B34EC64" w14:textId="77777777" w:rsidR="00E244BB" w:rsidRDefault="00E244BB" w:rsidP="004C5C5E">
            <w:pPr>
              <w:jc w:val="center"/>
            </w:pPr>
            <w:r>
              <w:t>R</w:t>
            </w:r>
          </w:p>
        </w:tc>
        <w:tc>
          <w:tcPr>
            <w:tcW w:w="402" w:type="pct"/>
            <w:vAlign w:val="bottom"/>
          </w:tcPr>
          <w:p w14:paraId="785D93F6" w14:textId="77777777" w:rsidR="00E244BB" w:rsidRPr="00BA50B9" w:rsidRDefault="00E244BB" w:rsidP="004C5C5E">
            <w:pPr>
              <w:jc w:val="center"/>
            </w:pPr>
            <w:r w:rsidRPr="00BA50B9">
              <w:t>1</w:t>
            </w:r>
          </w:p>
        </w:tc>
      </w:tr>
      <w:tr w:rsidR="00E244BB" w:rsidRPr="00BA50B9" w14:paraId="6908F570" w14:textId="77777777" w:rsidTr="008C57B9">
        <w:trPr>
          <w:trHeight w:val="552"/>
        </w:trPr>
        <w:tc>
          <w:tcPr>
            <w:tcW w:w="5000" w:type="pct"/>
            <w:gridSpan w:val="8"/>
            <w:vAlign w:val="center"/>
          </w:tcPr>
          <w:p w14:paraId="27E4FD2A" w14:textId="77777777" w:rsidR="00E244BB" w:rsidRDefault="00E244BB" w:rsidP="004C5C5E">
            <w:pPr>
              <w:contextualSpacing/>
              <w:jc w:val="center"/>
              <w:rPr>
                <w:b/>
                <w:u w:val="single"/>
              </w:rPr>
            </w:pPr>
            <w:r w:rsidRPr="00FA796F">
              <w:rPr>
                <w:b/>
                <w:u w:val="single"/>
              </w:rPr>
              <w:t>PART – B (6 X 3 = 18 MARKS)</w:t>
            </w:r>
          </w:p>
          <w:p w14:paraId="16D0F30D" w14:textId="77777777" w:rsidR="00E244BB" w:rsidRPr="00BA50B9" w:rsidRDefault="00E244BB" w:rsidP="004C5C5E">
            <w:pPr>
              <w:jc w:val="center"/>
              <w:rPr>
                <w:b/>
                <w:u w:val="single"/>
              </w:rPr>
            </w:pPr>
            <w:r w:rsidRPr="00FA796F">
              <w:rPr>
                <w:b/>
              </w:rPr>
              <w:t>(Answer all the questions)</w:t>
            </w:r>
          </w:p>
        </w:tc>
      </w:tr>
      <w:tr w:rsidR="00E244BB" w:rsidRPr="00BA50B9" w14:paraId="70D53337" w14:textId="77777777" w:rsidTr="00E60CBF">
        <w:trPr>
          <w:trHeight w:val="278"/>
        </w:trPr>
        <w:tc>
          <w:tcPr>
            <w:tcW w:w="258" w:type="pct"/>
          </w:tcPr>
          <w:p w14:paraId="17BCC0FA" w14:textId="77777777" w:rsidR="00E244BB" w:rsidRPr="00BA50B9" w:rsidRDefault="00E244BB" w:rsidP="00E60CBF">
            <w:pPr>
              <w:jc w:val="center"/>
            </w:pPr>
            <w:r w:rsidRPr="00BA50B9">
              <w:t>11.</w:t>
            </w:r>
          </w:p>
        </w:tc>
        <w:tc>
          <w:tcPr>
            <w:tcW w:w="3331" w:type="pct"/>
            <w:gridSpan w:val="3"/>
          </w:tcPr>
          <w:p w14:paraId="3F43F0E4" w14:textId="77777777" w:rsidR="00E244BB" w:rsidRPr="00BA50B9" w:rsidRDefault="00E244BB" w:rsidP="00E60CBF">
            <w:pPr>
              <w:spacing w:line="276" w:lineRule="auto"/>
            </w:pPr>
            <w:r>
              <w:t xml:space="preserve"> Evaluate the number of modes does a fiber with numerical aperture of 0.20, core radius 30.25µm and wavelength 1320nm supports?</w:t>
            </w:r>
            <w:r w:rsidRPr="00A24A73">
              <w:t xml:space="preserve"> </w:t>
            </w:r>
          </w:p>
        </w:tc>
        <w:tc>
          <w:tcPr>
            <w:tcW w:w="542" w:type="pct"/>
            <w:gridSpan w:val="2"/>
          </w:tcPr>
          <w:p w14:paraId="2C7D2BE7" w14:textId="77777777" w:rsidR="00E244BB" w:rsidRDefault="00E244BB" w:rsidP="00E60CBF">
            <w:pPr>
              <w:jc w:val="center"/>
            </w:pPr>
            <w:r w:rsidRPr="000B4574">
              <w:t>CO</w:t>
            </w:r>
            <w:r>
              <w:t>1</w:t>
            </w:r>
          </w:p>
        </w:tc>
        <w:tc>
          <w:tcPr>
            <w:tcW w:w="467" w:type="pct"/>
          </w:tcPr>
          <w:p w14:paraId="590A04EC" w14:textId="77777777" w:rsidR="00E244BB" w:rsidRDefault="00E244BB" w:rsidP="00E60CBF">
            <w:pPr>
              <w:jc w:val="center"/>
            </w:pPr>
            <w:r>
              <w:t>E</w:t>
            </w:r>
          </w:p>
        </w:tc>
        <w:tc>
          <w:tcPr>
            <w:tcW w:w="402" w:type="pct"/>
          </w:tcPr>
          <w:p w14:paraId="706BC0ED" w14:textId="77777777" w:rsidR="00E244BB" w:rsidRPr="00BA50B9" w:rsidRDefault="00E244BB" w:rsidP="00E60CBF">
            <w:pPr>
              <w:jc w:val="center"/>
            </w:pPr>
            <w:r w:rsidRPr="00BA50B9">
              <w:t>3</w:t>
            </w:r>
          </w:p>
        </w:tc>
      </w:tr>
      <w:tr w:rsidR="00E244BB" w:rsidRPr="00BA50B9" w14:paraId="00B23AD4" w14:textId="77777777" w:rsidTr="00E60CBF">
        <w:trPr>
          <w:trHeight w:val="90"/>
        </w:trPr>
        <w:tc>
          <w:tcPr>
            <w:tcW w:w="258" w:type="pct"/>
          </w:tcPr>
          <w:p w14:paraId="3E1AAD35" w14:textId="77777777" w:rsidR="00E244BB" w:rsidRPr="00BA50B9" w:rsidRDefault="00E244BB" w:rsidP="00E60CBF">
            <w:pPr>
              <w:jc w:val="center"/>
            </w:pPr>
            <w:r w:rsidRPr="00BA50B9">
              <w:t>12.</w:t>
            </w:r>
          </w:p>
        </w:tc>
        <w:tc>
          <w:tcPr>
            <w:tcW w:w="3331" w:type="pct"/>
            <w:gridSpan w:val="3"/>
          </w:tcPr>
          <w:p w14:paraId="20739735" w14:textId="77777777" w:rsidR="00E244BB" w:rsidRPr="00BA50B9" w:rsidRDefault="00E244BB" w:rsidP="00E60CBF">
            <w:r>
              <w:t>List the difference between Linear and Non-linear scattering.</w:t>
            </w:r>
          </w:p>
        </w:tc>
        <w:tc>
          <w:tcPr>
            <w:tcW w:w="542" w:type="pct"/>
            <w:gridSpan w:val="2"/>
          </w:tcPr>
          <w:p w14:paraId="0D7C94A3" w14:textId="77777777" w:rsidR="00E244BB" w:rsidRDefault="00E244BB" w:rsidP="00E60CBF">
            <w:pPr>
              <w:jc w:val="center"/>
            </w:pPr>
            <w:r w:rsidRPr="000B4574">
              <w:t>CO</w:t>
            </w:r>
            <w:r>
              <w:t>2</w:t>
            </w:r>
          </w:p>
        </w:tc>
        <w:tc>
          <w:tcPr>
            <w:tcW w:w="467" w:type="pct"/>
          </w:tcPr>
          <w:p w14:paraId="7F5EF685" w14:textId="77777777" w:rsidR="00E244BB" w:rsidRDefault="00E244BB" w:rsidP="00E60CBF">
            <w:pPr>
              <w:jc w:val="center"/>
            </w:pPr>
            <w:r>
              <w:t>R</w:t>
            </w:r>
          </w:p>
        </w:tc>
        <w:tc>
          <w:tcPr>
            <w:tcW w:w="402" w:type="pct"/>
          </w:tcPr>
          <w:p w14:paraId="79244D31" w14:textId="77777777" w:rsidR="00E244BB" w:rsidRPr="00BA50B9" w:rsidRDefault="00E244BB" w:rsidP="00E60CBF">
            <w:pPr>
              <w:jc w:val="center"/>
            </w:pPr>
            <w:r w:rsidRPr="00BA50B9">
              <w:t>3</w:t>
            </w:r>
          </w:p>
        </w:tc>
      </w:tr>
      <w:tr w:rsidR="00E244BB" w:rsidRPr="00BA50B9" w14:paraId="4E239956" w14:textId="77777777" w:rsidTr="00E60CBF">
        <w:trPr>
          <w:trHeight w:val="80"/>
        </w:trPr>
        <w:tc>
          <w:tcPr>
            <w:tcW w:w="258" w:type="pct"/>
          </w:tcPr>
          <w:p w14:paraId="50878B64" w14:textId="77777777" w:rsidR="00E244BB" w:rsidRPr="00BA50B9" w:rsidRDefault="00E244BB" w:rsidP="00E60CBF">
            <w:pPr>
              <w:jc w:val="center"/>
            </w:pPr>
            <w:r w:rsidRPr="00BA50B9">
              <w:t>1</w:t>
            </w:r>
            <w:r>
              <w:t>3</w:t>
            </w:r>
            <w:r w:rsidRPr="00BA50B9">
              <w:t>.</w:t>
            </w:r>
          </w:p>
        </w:tc>
        <w:tc>
          <w:tcPr>
            <w:tcW w:w="3331" w:type="pct"/>
            <w:gridSpan w:val="3"/>
          </w:tcPr>
          <w:p w14:paraId="7AFB53E4" w14:textId="77777777" w:rsidR="00E244BB" w:rsidRDefault="00E244BB" w:rsidP="00E60CBF">
            <w:r>
              <w:t>Summarize the structure of APD photo detector</w:t>
            </w:r>
          </w:p>
        </w:tc>
        <w:tc>
          <w:tcPr>
            <w:tcW w:w="542" w:type="pct"/>
            <w:gridSpan w:val="2"/>
          </w:tcPr>
          <w:p w14:paraId="16CE51F5" w14:textId="77777777" w:rsidR="00E244BB" w:rsidRPr="000B4574" w:rsidRDefault="00E244BB" w:rsidP="00E60CBF">
            <w:pPr>
              <w:jc w:val="center"/>
            </w:pPr>
            <w:r w:rsidRPr="000B4574">
              <w:t>CO</w:t>
            </w:r>
            <w:r>
              <w:t>3</w:t>
            </w:r>
          </w:p>
        </w:tc>
        <w:tc>
          <w:tcPr>
            <w:tcW w:w="467" w:type="pct"/>
          </w:tcPr>
          <w:p w14:paraId="042AEEDC" w14:textId="77777777" w:rsidR="00E244BB" w:rsidRDefault="00E244BB" w:rsidP="00E60CBF">
            <w:pPr>
              <w:jc w:val="center"/>
            </w:pPr>
            <w:r>
              <w:t>U</w:t>
            </w:r>
          </w:p>
        </w:tc>
        <w:tc>
          <w:tcPr>
            <w:tcW w:w="402" w:type="pct"/>
          </w:tcPr>
          <w:p w14:paraId="7E1A3301" w14:textId="77777777" w:rsidR="00E244BB" w:rsidRPr="00BA50B9" w:rsidRDefault="00E244BB" w:rsidP="00E60CBF">
            <w:pPr>
              <w:jc w:val="center"/>
            </w:pPr>
            <w:r w:rsidRPr="00BA50B9">
              <w:t>3</w:t>
            </w:r>
          </w:p>
        </w:tc>
      </w:tr>
      <w:tr w:rsidR="00E244BB" w:rsidRPr="00BA50B9" w14:paraId="7B2D649B" w14:textId="77777777" w:rsidTr="00E60CBF">
        <w:trPr>
          <w:trHeight w:val="70"/>
        </w:trPr>
        <w:tc>
          <w:tcPr>
            <w:tcW w:w="258" w:type="pct"/>
          </w:tcPr>
          <w:p w14:paraId="46BE4857" w14:textId="77777777" w:rsidR="00E244BB" w:rsidRPr="00BA50B9" w:rsidRDefault="00E244BB" w:rsidP="00E60CBF">
            <w:pPr>
              <w:jc w:val="center"/>
            </w:pPr>
            <w:r w:rsidRPr="00BA50B9">
              <w:t>1</w:t>
            </w:r>
            <w:r>
              <w:t>4</w:t>
            </w:r>
            <w:r w:rsidRPr="00BA50B9">
              <w:t>.</w:t>
            </w:r>
          </w:p>
        </w:tc>
        <w:tc>
          <w:tcPr>
            <w:tcW w:w="3331" w:type="pct"/>
            <w:gridSpan w:val="3"/>
          </w:tcPr>
          <w:p w14:paraId="0CEA121E" w14:textId="77777777" w:rsidR="00E244BB" w:rsidRPr="00BA50B9" w:rsidRDefault="00E244BB" w:rsidP="00E60CBF">
            <w:pPr>
              <w:spacing w:line="276" w:lineRule="auto"/>
            </w:pPr>
            <w:r>
              <w:rPr>
                <w:bCs/>
                <w:sz w:val="22"/>
                <w:szCs w:val="22"/>
              </w:rPr>
              <w:t>Describe</w:t>
            </w:r>
            <w:r w:rsidRPr="00B96F49">
              <w:rPr>
                <w:bCs/>
                <w:sz w:val="22"/>
                <w:szCs w:val="22"/>
              </w:rPr>
              <w:t xml:space="preserve"> </w:t>
            </w:r>
            <w:r>
              <w:rPr>
                <w:bCs/>
                <w:sz w:val="22"/>
                <w:szCs w:val="22"/>
              </w:rPr>
              <w:t>the types of Semiconductor Optical Amplifier.</w:t>
            </w:r>
          </w:p>
        </w:tc>
        <w:tc>
          <w:tcPr>
            <w:tcW w:w="542" w:type="pct"/>
            <w:gridSpan w:val="2"/>
          </w:tcPr>
          <w:p w14:paraId="0AC5BA94" w14:textId="77777777" w:rsidR="00E244BB" w:rsidRDefault="00E244BB" w:rsidP="00E60CBF">
            <w:pPr>
              <w:jc w:val="center"/>
            </w:pPr>
            <w:r w:rsidRPr="000B4574">
              <w:t>CO</w:t>
            </w:r>
            <w:r>
              <w:t>4</w:t>
            </w:r>
          </w:p>
        </w:tc>
        <w:tc>
          <w:tcPr>
            <w:tcW w:w="467" w:type="pct"/>
          </w:tcPr>
          <w:p w14:paraId="5E9383A6" w14:textId="77777777" w:rsidR="00E244BB" w:rsidRDefault="00E244BB" w:rsidP="00E60CBF">
            <w:pPr>
              <w:jc w:val="center"/>
            </w:pPr>
            <w:r>
              <w:t>R</w:t>
            </w:r>
          </w:p>
        </w:tc>
        <w:tc>
          <w:tcPr>
            <w:tcW w:w="402" w:type="pct"/>
          </w:tcPr>
          <w:p w14:paraId="5C2E66DF" w14:textId="77777777" w:rsidR="00E244BB" w:rsidRPr="00BA50B9" w:rsidRDefault="00E244BB" w:rsidP="00E60CBF">
            <w:pPr>
              <w:jc w:val="center"/>
            </w:pPr>
            <w:r w:rsidRPr="00BA50B9">
              <w:t>3</w:t>
            </w:r>
          </w:p>
        </w:tc>
      </w:tr>
      <w:tr w:rsidR="00E244BB" w:rsidRPr="00BA50B9" w14:paraId="42A9FB83" w14:textId="77777777" w:rsidTr="00E60CBF">
        <w:trPr>
          <w:trHeight w:val="187"/>
        </w:trPr>
        <w:tc>
          <w:tcPr>
            <w:tcW w:w="258" w:type="pct"/>
          </w:tcPr>
          <w:p w14:paraId="17798838" w14:textId="77777777" w:rsidR="00E244BB" w:rsidRPr="00BA50B9" w:rsidRDefault="00E244BB" w:rsidP="00E60CBF">
            <w:pPr>
              <w:jc w:val="center"/>
            </w:pPr>
            <w:r w:rsidRPr="00BA50B9">
              <w:t>15.</w:t>
            </w:r>
          </w:p>
        </w:tc>
        <w:tc>
          <w:tcPr>
            <w:tcW w:w="3331" w:type="pct"/>
            <w:gridSpan w:val="3"/>
          </w:tcPr>
          <w:p w14:paraId="2C6B9434" w14:textId="77777777" w:rsidR="00E244BB" w:rsidRPr="00BA50B9" w:rsidRDefault="00E244BB" w:rsidP="00E60CBF">
            <w:pPr>
              <w:spacing w:line="276" w:lineRule="auto"/>
            </w:pPr>
            <w:r>
              <w:t>Record ISI in optical signal through Eye diagram</w:t>
            </w:r>
          </w:p>
        </w:tc>
        <w:tc>
          <w:tcPr>
            <w:tcW w:w="542" w:type="pct"/>
            <w:gridSpan w:val="2"/>
          </w:tcPr>
          <w:p w14:paraId="362149C9" w14:textId="77777777" w:rsidR="00E244BB" w:rsidRDefault="00E244BB" w:rsidP="00E60CBF">
            <w:pPr>
              <w:jc w:val="center"/>
            </w:pPr>
            <w:r w:rsidRPr="000B4574">
              <w:t>CO</w:t>
            </w:r>
            <w:r>
              <w:t>5</w:t>
            </w:r>
          </w:p>
        </w:tc>
        <w:tc>
          <w:tcPr>
            <w:tcW w:w="467" w:type="pct"/>
          </w:tcPr>
          <w:p w14:paraId="36187505" w14:textId="77777777" w:rsidR="00E244BB" w:rsidRDefault="00E244BB" w:rsidP="00E60CBF">
            <w:pPr>
              <w:jc w:val="center"/>
            </w:pPr>
            <w:r>
              <w:t>R</w:t>
            </w:r>
          </w:p>
        </w:tc>
        <w:tc>
          <w:tcPr>
            <w:tcW w:w="402" w:type="pct"/>
          </w:tcPr>
          <w:p w14:paraId="634E01DA" w14:textId="77777777" w:rsidR="00E244BB" w:rsidRPr="00BA50B9" w:rsidRDefault="00E244BB" w:rsidP="00E60CBF">
            <w:pPr>
              <w:jc w:val="center"/>
            </w:pPr>
            <w:r w:rsidRPr="00BA50B9">
              <w:t>3</w:t>
            </w:r>
          </w:p>
        </w:tc>
      </w:tr>
      <w:tr w:rsidR="00E244BB" w:rsidRPr="00BA50B9" w14:paraId="48507F83" w14:textId="77777777" w:rsidTr="00F01C3B">
        <w:trPr>
          <w:trHeight w:val="397"/>
        </w:trPr>
        <w:tc>
          <w:tcPr>
            <w:tcW w:w="258" w:type="pct"/>
          </w:tcPr>
          <w:p w14:paraId="0E2298F9" w14:textId="77777777" w:rsidR="00E244BB" w:rsidRPr="00BA50B9" w:rsidRDefault="00E244BB" w:rsidP="00E60CBF">
            <w:pPr>
              <w:jc w:val="center"/>
            </w:pPr>
            <w:r w:rsidRPr="00BA50B9">
              <w:t>16.</w:t>
            </w:r>
          </w:p>
        </w:tc>
        <w:tc>
          <w:tcPr>
            <w:tcW w:w="3331" w:type="pct"/>
            <w:gridSpan w:val="3"/>
          </w:tcPr>
          <w:p w14:paraId="60534DC4" w14:textId="77777777" w:rsidR="00E244BB" w:rsidRPr="00BA50B9" w:rsidRDefault="00E244BB" w:rsidP="00E60CBF">
            <w:pPr>
              <w:spacing w:line="276" w:lineRule="auto"/>
            </w:pPr>
            <w:r w:rsidRPr="009D34A2">
              <w:t>Differentiate virtual circuit and datagram approach in forwarding packets.</w:t>
            </w:r>
          </w:p>
        </w:tc>
        <w:tc>
          <w:tcPr>
            <w:tcW w:w="542" w:type="pct"/>
            <w:gridSpan w:val="2"/>
          </w:tcPr>
          <w:p w14:paraId="76DB32B7" w14:textId="77777777" w:rsidR="00E244BB" w:rsidRDefault="00E244BB" w:rsidP="00E60CBF">
            <w:pPr>
              <w:jc w:val="center"/>
            </w:pPr>
            <w:r w:rsidRPr="000B4574">
              <w:t>CO</w:t>
            </w:r>
            <w:r>
              <w:t>6</w:t>
            </w:r>
          </w:p>
        </w:tc>
        <w:tc>
          <w:tcPr>
            <w:tcW w:w="467" w:type="pct"/>
          </w:tcPr>
          <w:p w14:paraId="52358081" w14:textId="77777777" w:rsidR="00E244BB" w:rsidRPr="00BA50B9" w:rsidRDefault="00E244BB" w:rsidP="00E60CBF">
            <w:pPr>
              <w:jc w:val="center"/>
            </w:pPr>
            <w:r>
              <w:t>U</w:t>
            </w:r>
          </w:p>
        </w:tc>
        <w:tc>
          <w:tcPr>
            <w:tcW w:w="402" w:type="pct"/>
          </w:tcPr>
          <w:p w14:paraId="698FAF99" w14:textId="77777777" w:rsidR="00E244BB" w:rsidRPr="00BA50B9" w:rsidRDefault="00E244BB" w:rsidP="00E60CBF">
            <w:pPr>
              <w:jc w:val="center"/>
            </w:pPr>
            <w:r w:rsidRPr="00BA50B9">
              <w:t>3</w:t>
            </w:r>
          </w:p>
        </w:tc>
      </w:tr>
      <w:tr w:rsidR="00E244BB" w:rsidRPr="00BA50B9" w14:paraId="7DF67413" w14:textId="77777777" w:rsidTr="008C57B9">
        <w:trPr>
          <w:trHeight w:val="552"/>
        </w:trPr>
        <w:tc>
          <w:tcPr>
            <w:tcW w:w="5000" w:type="pct"/>
            <w:gridSpan w:val="8"/>
          </w:tcPr>
          <w:p w14:paraId="533892E4" w14:textId="77777777" w:rsidR="00E244BB" w:rsidRPr="00BA50B9" w:rsidRDefault="00E244BB" w:rsidP="004C5C5E">
            <w:pPr>
              <w:jc w:val="center"/>
              <w:rPr>
                <w:b/>
                <w:u w:val="single"/>
              </w:rPr>
            </w:pPr>
            <w:r w:rsidRPr="00BA50B9">
              <w:rPr>
                <w:b/>
                <w:u w:val="single"/>
              </w:rPr>
              <w:t xml:space="preserve">PART – C (6 X 12 = </w:t>
            </w:r>
            <w:r>
              <w:rPr>
                <w:b/>
                <w:u w:val="single"/>
              </w:rPr>
              <w:t>72</w:t>
            </w:r>
            <w:r w:rsidRPr="00BA50B9">
              <w:rPr>
                <w:b/>
                <w:u w:val="single"/>
              </w:rPr>
              <w:t xml:space="preserve"> MARKS)</w:t>
            </w:r>
          </w:p>
          <w:p w14:paraId="3C68078D" w14:textId="77777777" w:rsidR="00E244BB" w:rsidRPr="00BA50B9" w:rsidRDefault="00E244BB" w:rsidP="004C5C5E">
            <w:pPr>
              <w:jc w:val="center"/>
              <w:rPr>
                <w:b/>
              </w:rPr>
            </w:pPr>
            <w:r>
              <w:rPr>
                <w:b/>
              </w:rPr>
              <w:t>(</w:t>
            </w:r>
            <w:r w:rsidRPr="00BA50B9">
              <w:rPr>
                <w:b/>
              </w:rPr>
              <w:t>Answer any fi</w:t>
            </w:r>
            <w:r>
              <w:rPr>
                <w:b/>
              </w:rPr>
              <w:t>ve Questions from Q.No 17 to 23, Q.No 24 is Compulsory)</w:t>
            </w:r>
          </w:p>
        </w:tc>
      </w:tr>
      <w:tr w:rsidR="00E244BB" w:rsidRPr="00BA50B9" w14:paraId="13435C5C" w14:textId="77777777" w:rsidTr="00F01C3B">
        <w:trPr>
          <w:trHeight w:val="397"/>
        </w:trPr>
        <w:tc>
          <w:tcPr>
            <w:tcW w:w="269" w:type="pct"/>
            <w:gridSpan w:val="2"/>
          </w:tcPr>
          <w:p w14:paraId="72D00485" w14:textId="77777777" w:rsidR="00E244BB" w:rsidRPr="00BA50B9" w:rsidRDefault="00E244BB" w:rsidP="004C5C5E">
            <w:pPr>
              <w:jc w:val="center"/>
            </w:pPr>
            <w:r w:rsidRPr="00BA50B9">
              <w:t>17.</w:t>
            </w:r>
          </w:p>
        </w:tc>
        <w:tc>
          <w:tcPr>
            <w:tcW w:w="258" w:type="pct"/>
          </w:tcPr>
          <w:p w14:paraId="314A59D4" w14:textId="77777777" w:rsidR="00E244BB" w:rsidRPr="00BA50B9" w:rsidRDefault="00E244BB" w:rsidP="004C5C5E">
            <w:pPr>
              <w:jc w:val="center"/>
            </w:pPr>
            <w:r w:rsidRPr="00BA50B9">
              <w:t>a.</w:t>
            </w:r>
          </w:p>
        </w:tc>
        <w:tc>
          <w:tcPr>
            <w:tcW w:w="3063" w:type="pct"/>
          </w:tcPr>
          <w:p w14:paraId="0C64E912" w14:textId="77777777" w:rsidR="00E244BB" w:rsidRPr="00BA50B9" w:rsidRDefault="00E244BB" w:rsidP="004C5C5E">
            <w:pPr>
              <w:jc w:val="both"/>
            </w:pPr>
            <w:r>
              <w:t>Illustrate the degradation of optical fiber through scattering and bending</w:t>
            </w:r>
          </w:p>
        </w:tc>
        <w:tc>
          <w:tcPr>
            <w:tcW w:w="542" w:type="pct"/>
            <w:gridSpan w:val="2"/>
          </w:tcPr>
          <w:p w14:paraId="164DFCDB" w14:textId="77777777" w:rsidR="00E244BB" w:rsidRDefault="00E244BB" w:rsidP="004C5C5E">
            <w:pPr>
              <w:jc w:val="center"/>
            </w:pPr>
            <w:r w:rsidRPr="009B21A6">
              <w:t>CO</w:t>
            </w:r>
            <w:r>
              <w:t>2</w:t>
            </w:r>
          </w:p>
        </w:tc>
        <w:tc>
          <w:tcPr>
            <w:tcW w:w="467" w:type="pct"/>
          </w:tcPr>
          <w:p w14:paraId="48EA2291" w14:textId="77777777" w:rsidR="00E244BB" w:rsidRPr="00BA50B9" w:rsidRDefault="00E244BB" w:rsidP="004C5C5E">
            <w:pPr>
              <w:jc w:val="center"/>
            </w:pPr>
            <w:r>
              <w:t>U</w:t>
            </w:r>
          </w:p>
        </w:tc>
        <w:tc>
          <w:tcPr>
            <w:tcW w:w="402" w:type="pct"/>
          </w:tcPr>
          <w:p w14:paraId="593CF9AE" w14:textId="77777777" w:rsidR="00E244BB" w:rsidRPr="00BA50B9" w:rsidRDefault="00E244BB" w:rsidP="004C5C5E">
            <w:pPr>
              <w:jc w:val="center"/>
            </w:pPr>
            <w:r>
              <w:t>12</w:t>
            </w:r>
          </w:p>
        </w:tc>
      </w:tr>
      <w:tr w:rsidR="00E244BB" w:rsidRPr="00BA50B9" w14:paraId="0C97A510" w14:textId="77777777" w:rsidTr="00E60CBF">
        <w:trPr>
          <w:trHeight w:val="70"/>
        </w:trPr>
        <w:tc>
          <w:tcPr>
            <w:tcW w:w="269" w:type="pct"/>
            <w:gridSpan w:val="2"/>
          </w:tcPr>
          <w:p w14:paraId="1A3AE83A" w14:textId="77777777" w:rsidR="00E244BB" w:rsidRPr="00BA50B9" w:rsidRDefault="00E244BB" w:rsidP="004C5C5E">
            <w:pPr>
              <w:jc w:val="center"/>
            </w:pPr>
          </w:p>
        </w:tc>
        <w:tc>
          <w:tcPr>
            <w:tcW w:w="258" w:type="pct"/>
          </w:tcPr>
          <w:p w14:paraId="60EBB264" w14:textId="77777777" w:rsidR="00E244BB" w:rsidRDefault="00E244BB" w:rsidP="004C5C5E">
            <w:pPr>
              <w:jc w:val="center"/>
            </w:pPr>
          </w:p>
        </w:tc>
        <w:tc>
          <w:tcPr>
            <w:tcW w:w="3063" w:type="pct"/>
          </w:tcPr>
          <w:p w14:paraId="4D277E71" w14:textId="77777777" w:rsidR="00E244BB" w:rsidRPr="00BA50B9" w:rsidRDefault="00E244BB" w:rsidP="004C5C5E">
            <w:pPr>
              <w:jc w:val="center"/>
            </w:pPr>
          </w:p>
        </w:tc>
        <w:tc>
          <w:tcPr>
            <w:tcW w:w="542" w:type="pct"/>
            <w:gridSpan w:val="2"/>
          </w:tcPr>
          <w:p w14:paraId="7F2AA644" w14:textId="77777777" w:rsidR="00E244BB" w:rsidRPr="00BA50B9" w:rsidRDefault="00E244BB" w:rsidP="004C5C5E">
            <w:pPr>
              <w:jc w:val="center"/>
            </w:pPr>
          </w:p>
        </w:tc>
        <w:tc>
          <w:tcPr>
            <w:tcW w:w="467" w:type="pct"/>
          </w:tcPr>
          <w:p w14:paraId="22396A27" w14:textId="77777777" w:rsidR="00E244BB" w:rsidRPr="00BA50B9" w:rsidRDefault="00E244BB" w:rsidP="004C5C5E">
            <w:pPr>
              <w:jc w:val="center"/>
            </w:pPr>
          </w:p>
        </w:tc>
        <w:tc>
          <w:tcPr>
            <w:tcW w:w="402" w:type="pct"/>
          </w:tcPr>
          <w:p w14:paraId="0FAA1FEE" w14:textId="77777777" w:rsidR="00E244BB" w:rsidRPr="00BA50B9" w:rsidRDefault="00E244BB" w:rsidP="004C5C5E">
            <w:pPr>
              <w:jc w:val="center"/>
            </w:pPr>
          </w:p>
        </w:tc>
      </w:tr>
      <w:tr w:rsidR="00E244BB" w:rsidRPr="00BA50B9" w14:paraId="356B77BC" w14:textId="77777777" w:rsidTr="00F01C3B">
        <w:trPr>
          <w:trHeight w:val="397"/>
        </w:trPr>
        <w:tc>
          <w:tcPr>
            <w:tcW w:w="269" w:type="pct"/>
            <w:gridSpan w:val="2"/>
          </w:tcPr>
          <w:p w14:paraId="30A401BF" w14:textId="77777777" w:rsidR="00E244BB" w:rsidRPr="00BA50B9" w:rsidRDefault="00E244BB" w:rsidP="004C5C5E">
            <w:pPr>
              <w:jc w:val="center"/>
            </w:pPr>
            <w:r w:rsidRPr="00BA50B9">
              <w:t>1</w:t>
            </w:r>
            <w:r>
              <w:t>8</w:t>
            </w:r>
            <w:r w:rsidRPr="00BA50B9">
              <w:t>.</w:t>
            </w:r>
          </w:p>
        </w:tc>
        <w:tc>
          <w:tcPr>
            <w:tcW w:w="258" w:type="pct"/>
          </w:tcPr>
          <w:p w14:paraId="1EE3D94D" w14:textId="77777777" w:rsidR="00E244BB" w:rsidRPr="00BA50B9" w:rsidRDefault="00E244BB" w:rsidP="004C5C5E">
            <w:pPr>
              <w:jc w:val="center"/>
            </w:pPr>
            <w:r w:rsidRPr="00BA50B9">
              <w:t>a.</w:t>
            </w:r>
          </w:p>
        </w:tc>
        <w:tc>
          <w:tcPr>
            <w:tcW w:w="3063" w:type="pct"/>
          </w:tcPr>
          <w:p w14:paraId="26141B71" w14:textId="77777777" w:rsidR="00E244BB" w:rsidRPr="00BA50B9" w:rsidRDefault="00E244BB" w:rsidP="004C5C5E">
            <w:pPr>
              <w:jc w:val="both"/>
            </w:pPr>
            <w:r>
              <w:t>Analyze different types of optical fibers based on its index profile and propagation of optical signal inside fiber</w:t>
            </w:r>
          </w:p>
        </w:tc>
        <w:tc>
          <w:tcPr>
            <w:tcW w:w="542" w:type="pct"/>
            <w:gridSpan w:val="2"/>
          </w:tcPr>
          <w:p w14:paraId="6C6D87ED" w14:textId="77777777" w:rsidR="00E244BB" w:rsidRDefault="00E244BB" w:rsidP="004C5C5E">
            <w:pPr>
              <w:jc w:val="center"/>
            </w:pPr>
            <w:r w:rsidRPr="009B21A6">
              <w:t>CO</w:t>
            </w:r>
            <w:r>
              <w:t>1</w:t>
            </w:r>
          </w:p>
        </w:tc>
        <w:tc>
          <w:tcPr>
            <w:tcW w:w="467" w:type="pct"/>
          </w:tcPr>
          <w:p w14:paraId="4104930C" w14:textId="77777777" w:rsidR="00E244BB" w:rsidRPr="00BA50B9" w:rsidRDefault="00E244BB" w:rsidP="004C5C5E">
            <w:pPr>
              <w:jc w:val="center"/>
            </w:pPr>
            <w:r>
              <w:t>An</w:t>
            </w:r>
          </w:p>
        </w:tc>
        <w:tc>
          <w:tcPr>
            <w:tcW w:w="402" w:type="pct"/>
          </w:tcPr>
          <w:p w14:paraId="678A0840" w14:textId="77777777" w:rsidR="00E244BB" w:rsidRPr="00BA50B9" w:rsidRDefault="00E244BB" w:rsidP="004C5C5E">
            <w:pPr>
              <w:jc w:val="center"/>
            </w:pPr>
            <w:r>
              <w:t>12</w:t>
            </w:r>
          </w:p>
        </w:tc>
      </w:tr>
      <w:tr w:rsidR="00E244BB" w:rsidRPr="00BA50B9" w14:paraId="10098995" w14:textId="77777777" w:rsidTr="00E60CBF">
        <w:trPr>
          <w:trHeight w:val="70"/>
        </w:trPr>
        <w:tc>
          <w:tcPr>
            <w:tcW w:w="269" w:type="pct"/>
            <w:gridSpan w:val="2"/>
          </w:tcPr>
          <w:p w14:paraId="76DD4421" w14:textId="77777777" w:rsidR="00E244BB" w:rsidRPr="00BA50B9" w:rsidRDefault="00E244BB" w:rsidP="004C5C5E">
            <w:pPr>
              <w:jc w:val="center"/>
            </w:pPr>
          </w:p>
        </w:tc>
        <w:tc>
          <w:tcPr>
            <w:tcW w:w="258" w:type="pct"/>
          </w:tcPr>
          <w:p w14:paraId="218BA837" w14:textId="77777777" w:rsidR="00E244BB" w:rsidRPr="00BA50B9" w:rsidRDefault="00E244BB" w:rsidP="004C5C5E">
            <w:pPr>
              <w:jc w:val="center"/>
            </w:pPr>
          </w:p>
        </w:tc>
        <w:tc>
          <w:tcPr>
            <w:tcW w:w="3063" w:type="pct"/>
          </w:tcPr>
          <w:p w14:paraId="05C11422" w14:textId="77777777" w:rsidR="00E244BB" w:rsidRPr="00BA50B9" w:rsidRDefault="00E244BB" w:rsidP="004C5C5E">
            <w:pPr>
              <w:jc w:val="center"/>
            </w:pPr>
          </w:p>
        </w:tc>
        <w:tc>
          <w:tcPr>
            <w:tcW w:w="542" w:type="pct"/>
            <w:gridSpan w:val="2"/>
          </w:tcPr>
          <w:p w14:paraId="5B2E2122" w14:textId="77777777" w:rsidR="00E244BB" w:rsidRPr="00BA50B9" w:rsidRDefault="00E244BB" w:rsidP="004C5C5E">
            <w:pPr>
              <w:jc w:val="center"/>
            </w:pPr>
          </w:p>
        </w:tc>
        <w:tc>
          <w:tcPr>
            <w:tcW w:w="467" w:type="pct"/>
          </w:tcPr>
          <w:p w14:paraId="13BA0BD1" w14:textId="77777777" w:rsidR="00E244BB" w:rsidRPr="00BA50B9" w:rsidRDefault="00E244BB" w:rsidP="004C5C5E">
            <w:pPr>
              <w:jc w:val="center"/>
            </w:pPr>
          </w:p>
        </w:tc>
        <w:tc>
          <w:tcPr>
            <w:tcW w:w="402" w:type="pct"/>
          </w:tcPr>
          <w:p w14:paraId="63640B11" w14:textId="77777777" w:rsidR="00E244BB" w:rsidRPr="00BA50B9" w:rsidRDefault="00E244BB" w:rsidP="004C5C5E">
            <w:pPr>
              <w:jc w:val="center"/>
            </w:pPr>
          </w:p>
        </w:tc>
      </w:tr>
      <w:tr w:rsidR="00E244BB" w:rsidRPr="00BA50B9" w14:paraId="4CC35535" w14:textId="77777777" w:rsidTr="00E60CBF">
        <w:trPr>
          <w:trHeight w:val="70"/>
        </w:trPr>
        <w:tc>
          <w:tcPr>
            <w:tcW w:w="269" w:type="pct"/>
            <w:gridSpan w:val="2"/>
          </w:tcPr>
          <w:p w14:paraId="58EFDD03" w14:textId="77777777" w:rsidR="00E244BB" w:rsidRPr="00BA50B9" w:rsidRDefault="00E244BB" w:rsidP="004C5C5E">
            <w:pPr>
              <w:jc w:val="center"/>
            </w:pPr>
            <w:r w:rsidRPr="00BA50B9">
              <w:t>1</w:t>
            </w:r>
            <w:r>
              <w:t>9</w:t>
            </w:r>
            <w:r w:rsidRPr="00BA50B9">
              <w:t>.</w:t>
            </w:r>
          </w:p>
        </w:tc>
        <w:tc>
          <w:tcPr>
            <w:tcW w:w="258" w:type="pct"/>
          </w:tcPr>
          <w:p w14:paraId="04FEABA9" w14:textId="77777777" w:rsidR="00E244BB" w:rsidRPr="00BA50B9" w:rsidRDefault="00E244BB" w:rsidP="004C5C5E">
            <w:pPr>
              <w:jc w:val="center"/>
            </w:pPr>
            <w:r w:rsidRPr="00BA50B9">
              <w:t>a.</w:t>
            </w:r>
          </w:p>
        </w:tc>
        <w:tc>
          <w:tcPr>
            <w:tcW w:w="3063" w:type="pct"/>
          </w:tcPr>
          <w:p w14:paraId="390C37A1" w14:textId="77777777" w:rsidR="00E244BB" w:rsidRPr="00BA50B9" w:rsidRDefault="00E244BB" w:rsidP="004C5C5E">
            <w:pPr>
              <w:jc w:val="both"/>
            </w:pPr>
            <w:r>
              <w:t>Categorize the types of LEDs based on its working principle.</w:t>
            </w:r>
          </w:p>
        </w:tc>
        <w:tc>
          <w:tcPr>
            <w:tcW w:w="542" w:type="pct"/>
            <w:gridSpan w:val="2"/>
          </w:tcPr>
          <w:p w14:paraId="24BEEF09" w14:textId="77777777" w:rsidR="00E244BB" w:rsidRDefault="00E244BB" w:rsidP="004C5C5E">
            <w:pPr>
              <w:jc w:val="center"/>
            </w:pPr>
            <w:r w:rsidRPr="009B21A6">
              <w:t>CO</w:t>
            </w:r>
            <w:r>
              <w:t>3</w:t>
            </w:r>
          </w:p>
        </w:tc>
        <w:tc>
          <w:tcPr>
            <w:tcW w:w="467" w:type="pct"/>
          </w:tcPr>
          <w:p w14:paraId="4BE4F40D" w14:textId="77777777" w:rsidR="00E244BB" w:rsidRPr="00BA50B9" w:rsidRDefault="00E244BB" w:rsidP="004C5C5E">
            <w:pPr>
              <w:jc w:val="center"/>
            </w:pPr>
            <w:r>
              <w:t>An</w:t>
            </w:r>
          </w:p>
        </w:tc>
        <w:tc>
          <w:tcPr>
            <w:tcW w:w="402" w:type="pct"/>
          </w:tcPr>
          <w:p w14:paraId="29737103" w14:textId="77777777" w:rsidR="00E244BB" w:rsidRPr="00BA50B9" w:rsidRDefault="00E244BB" w:rsidP="004C5C5E">
            <w:pPr>
              <w:jc w:val="center"/>
            </w:pPr>
            <w:r>
              <w:t>12</w:t>
            </w:r>
          </w:p>
        </w:tc>
      </w:tr>
      <w:tr w:rsidR="00E244BB" w:rsidRPr="00BA50B9" w14:paraId="09AFDAC2" w14:textId="77777777" w:rsidTr="00E60CBF">
        <w:trPr>
          <w:trHeight w:val="70"/>
        </w:trPr>
        <w:tc>
          <w:tcPr>
            <w:tcW w:w="269" w:type="pct"/>
            <w:gridSpan w:val="2"/>
          </w:tcPr>
          <w:p w14:paraId="7CA8B947" w14:textId="77777777" w:rsidR="00E244BB" w:rsidRPr="00BA50B9" w:rsidRDefault="00E244BB" w:rsidP="004C5C5E"/>
        </w:tc>
        <w:tc>
          <w:tcPr>
            <w:tcW w:w="258" w:type="pct"/>
          </w:tcPr>
          <w:p w14:paraId="6FD8CFA0" w14:textId="77777777" w:rsidR="00E244BB" w:rsidRDefault="00E244BB" w:rsidP="004C5C5E">
            <w:pPr>
              <w:jc w:val="center"/>
            </w:pPr>
          </w:p>
        </w:tc>
        <w:tc>
          <w:tcPr>
            <w:tcW w:w="3063" w:type="pct"/>
          </w:tcPr>
          <w:p w14:paraId="6BA2309F" w14:textId="77777777" w:rsidR="00E244BB" w:rsidRPr="00BA50B9" w:rsidRDefault="00E244BB" w:rsidP="004C5C5E">
            <w:pPr>
              <w:jc w:val="center"/>
            </w:pPr>
          </w:p>
        </w:tc>
        <w:tc>
          <w:tcPr>
            <w:tcW w:w="542" w:type="pct"/>
            <w:gridSpan w:val="2"/>
          </w:tcPr>
          <w:p w14:paraId="48303B92" w14:textId="77777777" w:rsidR="00E244BB" w:rsidRPr="00BA50B9" w:rsidRDefault="00E244BB" w:rsidP="004C5C5E">
            <w:pPr>
              <w:jc w:val="center"/>
            </w:pPr>
          </w:p>
        </w:tc>
        <w:tc>
          <w:tcPr>
            <w:tcW w:w="467" w:type="pct"/>
          </w:tcPr>
          <w:p w14:paraId="7D6A3AF5" w14:textId="77777777" w:rsidR="00E244BB" w:rsidRPr="00BA50B9" w:rsidRDefault="00E244BB" w:rsidP="004C5C5E">
            <w:pPr>
              <w:jc w:val="center"/>
            </w:pPr>
          </w:p>
        </w:tc>
        <w:tc>
          <w:tcPr>
            <w:tcW w:w="402" w:type="pct"/>
          </w:tcPr>
          <w:p w14:paraId="6F64D0EC" w14:textId="77777777" w:rsidR="00E244BB" w:rsidRPr="00BA50B9" w:rsidRDefault="00E244BB" w:rsidP="004C5C5E">
            <w:pPr>
              <w:jc w:val="center"/>
            </w:pPr>
          </w:p>
        </w:tc>
      </w:tr>
      <w:tr w:rsidR="00E244BB" w:rsidRPr="00BA50B9" w14:paraId="433395EF" w14:textId="77777777" w:rsidTr="00F01C3B">
        <w:trPr>
          <w:trHeight w:val="397"/>
        </w:trPr>
        <w:tc>
          <w:tcPr>
            <w:tcW w:w="269" w:type="pct"/>
            <w:gridSpan w:val="2"/>
          </w:tcPr>
          <w:p w14:paraId="3A68030B" w14:textId="77777777" w:rsidR="00E244BB" w:rsidRPr="00BA50B9" w:rsidRDefault="00E244BB" w:rsidP="004C5C5E">
            <w:pPr>
              <w:jc w:val="center"/>
            </w:pPr>
            <w:r>
              <w:t>20</w:t>
            </w:r>
            <w:r w:rsidRPr="00BA50B9">
              <w:t>.</w:t>
            </w:r>
          </w:p>
        </w:tc>
        <w:tc>
          <w:tcPr>
            <w:tcW w:w="258" w:type="pct"/>
          </w:tcPr>
          <w:p w14:paraId="43498A2C" w14:textId="77777777" w:rsidR="00E244BB" w:rsidRPr="00BA50B9" w:rsidRDefault="00E244BB" w:rsidP="004C5C5E">
            <w:pPr>
              <w:jc w:val="center"/>
            </w:pPr>
            <w:r w:rsidRPr="00BA50B9">
              <w:t>a.</w:t>
            </w:r>
          </w:p>
        </w:tc>
        <w:tc>
          <w:tcPr>
            <w:tcW w:w="3063" w:type="pct"/>
          </w:tcPr>
          <w:p w14:paraId="77469744" w14:textId="77777777" w:rsidR="00E244BB" w:rsidRPr="00BA50B9" w:rsidRDefault="00E244BB" w:rsidP="004C5C5E">
            <w:pPr>
              <w:jc w:val="both"/>
            </w:pPr>
            <w:r>
              <w:t>Describe the working principle of Erbium Doped Fiber Amplifier.</w:t>
            </w:r>
          </w:p>
        </w:tc>
        <w:tc>
          <w:tcPr>
            <w:tcW w:w="542" w:type="pct"/>
            <w:gridSpan w:val="2"/>
          </w:tcPr>
          <w:p w14:paraId="6A26115F" w14:textId="77777777" w:rsidR="00E244BB" w:rsidRDefault="00E244BB" w:rsidP="004C5C5E">
            <w:pPr>
              <w:jc w:val="center"/>
            </w:pPr>
            <w:r w:rsidRPr="009B21A6">
              <w:t>CO</w:t>
            </w:r>
            <w:r>
              <w:t>4</w:t>
            </w:r>
          </w:p>
        </w:tc>
        <w:tc>
          <w:tcPr>
            <w:tcW w:w="467" w:type="pct"/>
          </w:tcPr>
          <w:p w14:paraId="51756B83" w14:textId="77777777" w:rsidR="00E244BB" w:rsidRPr="00BA50B9" w:rsidRDefault="00E244BB" w:rsidP="004C5C5E">
            <w:pPr>
              <w:jc w:val="center"/>
            </w:pPr>
            <w:r>
              <w:t>R</w:t>
            </w:r>
          </w:p>
        </w:tc>
        <w:tc>
          <w:tcPr>
            <w:tcW w:w="402" w:type="pct"/>
          </w:tcPr>
          <w:p w14:paraId="20AA600D" w14:textId="77777777" w:rsidR="00E244BB" w:rsidRPr="00BA50B9" w:rsidRDefault="00E244BB" w:rsidP="004C5C5E">
            <w:pPr>
              <w:jc w:val="center"/>
            </w:pPr>
            <w:r>
              <w:t>12</w:t>
            </w:r>
          </w:p>
        </w:tc>
      </w:tr>
      <w:tr w:rsidR="00E244BB" w:rsidRPr="00BA50B9" w14:paraId="1AEFC685" w14:textId="77777777" w:rsidTr="00FE4BBF">
        <w:trPr>
          <w:trHeight w:val="70"/>
        </w:trPr>
        <w:tc>
          <w:tcPr>
            <w:tcW w:w="269" w:type="pct"/>
            <w:gridSpan w:val="2"/>
          </w:tcPr>
          <w:p w14:paraId="2D0BC90B" w14:textId="77777777" w:rsidR="00E244BB" w:rsidRPr="00BA50B9" w:rsidRDefault="00E244BB" w:rsidP="004C5C5E">
            <w:pPr>
              <w:jc w:val="center"/>
            </w:pPr>
          </w:p>
        </w:tc>
        <w:tc>
          <w:tcPr>
            <w:tcW w:w="258" w:type="pct"/>
          </w:tcPr>
          <w:p w14:paraId="382C6EF5" w14:textId="77777777" w:rsidR="00E244BB" w:rsidRDefault="00E244BB" w:rsidP="004C5C5E">
            <w:pPr>
              <w:jc w:val="center"/>
            </w:pPr>
          </w:p>
        </w:tc>
        <w:tc>
          <w:tcPr>
            <w:tcW w:w="3063" w:type="pct"/>
          </w:tcPr>
          <w:p w14:paraId="1BA97D2E" w14:textId="77777777" w:rsidR="00E244BB" w:rsidRPr="00BA50B9" w:rsidRDefault="00E244BB" w:rsidP="004C5C5E">
            <w:pPr>
              <w:jc w:val="center"/>
            </w:pPr>
          </w:p>
        </w:tc>
        <w:tc>
          <w:tcPr>
            <w:tcW w:w="542" w:type="pct"/>
            <w:gridSpan w:val="2"/>
          </w:tcPr>
          <w:p w14:paraId="50340ED3" w14:textId="77777777" w:rsidR="00E244BB" w:rsidRPr="00BA50B9" w:rsidRDefault="00E244BB" w:rsidP="004C5C5E">
            <w:pPr>
              <w:jc w:val="center"/>
            </w:pPr>
          </w:p>
        </w:tc>
        <w:tc>
          <w:tcPr>
            <w:tcW w:w="467" w:type="pct"/>
          </w:tcPr>
          <w:p w14:paraId="78298892" w14:textId="77777777" w:rsidR="00E244BB" w:rsidRPr="00BA50B9" w:rsidRDefault="00E244BB" w:rsidP="004C5C5E">
            <w:pPr>
              <w:jc w:val="center"/>
            </w:pPr>
          </w:p>
        </w:tc>
        <w:tc>
          <w:tcPr>
            <w:tcW w:w="402" w:type="pct"/>
          </w:tcPr>
          <w:p w14:paraId="6C6933A9" w14:textId="77777777" w:rsidR="00E244BB" w:rsidRPr="00BA50B9" w:rsidRDefault="00E244BB" w:rsidP="004C5C5E">
            <w:pPr>
              <w:jc w:val="center"/>
            </w:pPr>
          </w:p>
        </w:tc>
      </w:tr>
      <w:tr w:rsidR="00E244BB" w:rsidRPr="00BA50B9" w14:paraId="557FBA75" w14:textId="77777777" w:rsidTr="00E60CBF">
        <w:trPr>
          <w:trHeight w:val="70"/>
        </w:trPr>
        <w:tc>
          <w:tcPr>
            <w:tcW w:w="269" w:type="pct"/>
            <w:gridSpan w:val="2"/>
          </w:tcPr>
          <w:p w14:paraId="7B9F93FC" w14:textId="77777777" w:rsidR="00E244BB" w:rsidRPr="00BA50B9" w:rsidRDefault="00E244BB" w:rsidP="004C5C5E">
            <w:pPr>
              <w:jc w:val="center"/>
            </w:pPr>
            <w:r>
              <w:t>21</w:t>
            </w:r>
            <w:r w:rsidRPr="00BA50B9">
              <w:t>.</w:t>
            </w:r>
          </w:p>
        </w:tc>
        <w:tc>
          <w:tcPr>
            <w:tcW w:w="258" w:type="pct"/>
          </w:tcPr>
          <w:p w14:paraId="33FD292D" w14:textId="77777777" w:rsidR="00E244BB" w:rsidRPr="00BA50B9" w:rsidRDefault="00E244BB" w:rsidP="004C5C5E">
            <w:pPr>
              <w:jc w:val="center"/>
            </w:pPr>
            <w:r w:rsidRPr="00BA50B9">
              <w:t>a.</w:t>
            </w:r>
          </w:p>
        </w:tc>
        <w:tc>
          <w:tcPr>
            <w:tcW w:w="3063" w:type="pct"/>
          </w:tcPr>
          <w:p w14:paraId="12217C4A" w14:textId="77777777" w:rsidR="00E244BB" w:rsidRPr="00BA50B9" w:rsidRDefault="00E244BB" w:rsidP="004C5C5E">
            <w:pPr>
              <w:jc w:val="both"/>
            </w:pPr>
            <w:r w:rsidRPr="009D34A2">
              <w:t xml:space="preserve">Justify the importance of </w:t>
            </w:r>
            <w:r>
              <w:t>PIN photo detector</w:t>
            </w:r>
          </w:p>
        </w:tc>
        <w:tc>
          <w:tcPr>
            <w:tcW w:w="542" w:type="pct"/>
            <w:gridSpan w:val="2"/>
          </w:tcPr>
          <w:p w14:paraId="29A9EDAA" w14:textId="77777777" w:rsidR="00E244BB" w:rsidRDefault="00E244BB" w:rsidP="004C5C5E">
            <w:pPr>
              <w:jc w:val="center"/>
            </w:pPr>
            <w:r w:rsidRPr="009B21A6">
              <w:t>CO</w:t>
            </w:r>
            <w:r>
              <w:t>3</w:t>
            </w:r>
          </w:p>
        </w:tc>
        <w:tc>
          <w:tcPr>
            <w:tcW w:w="467" w:type="pct"/>
          </w:tcPr>
          <w:p w14:paraId="770F50DF" w14:textId="77777777" w:rsidR="00E244BB" w:rsidRPr="00BA50B9" w:rsidRDefault="00E244BB" w:rsidP="004C5C5E">
            <w:pPr>
              <w:jc w:val="center"/>
            </w:pPr>
            <w:r>
              <w:t>E</w:t>
            </w:r>
          </w:p>
        </w:tc>
        <w:tc>
          <w:tcPr>
            <w:tcW w:w="402" w:type="pct"/>
          </w:tcPr>
          <w:p w14:paraId="219E6B1B" w14:textId="77777777" w:rsidR="00E244BB" w:rsidRPr="00BA50B9" w:rsidRDefault="00E244BB" w:rsidP="004C5C5E">
            <w:pPr>
              <w:jc w:val="center"/>
            </w:pPr>
            <w:r>
              <w:t>6</w:t>
            </w:r>
          </w:p>
        </w:tc>
      </w:tr>
      <w:tr w:rsidR="00E244BB" w14:paraId="420D155F" w14:textId="77777777" w:rsidTr="00E60CBF">
        <w:trPr>
          <w:trHeight w:val="70"/>
        </w:trPr>
        <w:tc>
          <w:tcPr>
            <w:tcW w:w="269" w:type="pct"/>
            <w:gridSpan w:val="2"/>
          </w:tcPr>
          <w:p w14:paraId="2020F791" w14:textId="77777777" w:rsidR="00E244BB" w:rsidRPr="00BA50B9" w:rsidRDefault="00E244BB" w:rsidP="004C5C5E">
            <w:pPr>
              <w:jc w:val="center"/>
            </w:pPr>
          </w:p>
        </w:tc>
        <w:tc>
          <w:tcPr>
            <w:tcW w:w="258" w:type="pct"/>
          </w:tcPr>
          <w:p w14:paraId="2BC64015" w14:textId="77777777" w:rsidR="00E244BB" w:rsidRPr="00BA50B9" w:rsidRDefault="00E244BB" w:rsidP="004C5C5E">
            <w:pPr>
              <w:jc w:val="center"/>
            </w:pPr>
            <w:r>
              <w:t>b.</w:t>
            </w:r>
          </w:p>
        </w:tc>
        <w:tc>
          <w:tcPr>
            <w:tcW w:w="3063" w:type="pct"/>
          </w:tcPr>
          <w:p w14:paraId="6F952743" w14:textId="77777777" w:rsidR="00E244BB" w:rsidRPr="00510EC4" w:rsidRDefault="00E244BB" w:rsidP="004C5C5E">
            <w:pPr>
              <w:jc w:val="both"/>
              <w:rPr>
                <w:bCs/>
              </w:rPr>
            </w:pPr>
            <w:r w:rsidRPr="009D34A2">
              <w:t>Summarize the working principle of optical circulator</w:t>
            </w:r>
            <w:r>
              <w:t>.</w:t>
            </w:r>
          </w:p>
        </w:tc>
        <w:tc>
          <w:tcPr>
            <w:tcW w:w="542" w:type="pct"/>
            <w:gridSpan w:val="2"/>
          </w:tcPr>
          <w:p w14:paraId="48103A0A" w14:textId="77777777" w:rsidR="00E244BB" w:rsidRPr="009B21A6" w:rsidRDefault="00E244BB" w:rsidP="004C5C5E">
            <w:pPr>
              <w:jc w:val="center"/>
            </w:pPr>
            <w:r w:rsidRPr="009B21A6">
              <w:t>CO</w:t>
            </w:r>
            <w:r>
              <w:t>5</w:t>
            </w:r>
          </w:p>
        </w:tc>
        <w:tc>
          <w:tcPr>
            <w:tcW w:w="467" w:type="pct"/>
          </w:tcPr>
          <w:p w14:paraId="318F5F7C" w14:textId="77777777" w:rsidR="00E244BB" w:rsidRDefault="00E244BB" w:rsidP="004C5C5E">
            <w:pPr>
              <w:jc w:val="center"/>
            </w:pPr>
            <w:r>
              <w:t>U</w:t>
            </w:r>
          </w:p>
        </w:tc>
        <w:tc>
          <w:tcPr>
            <w:tcW w:w="402" w:type="pct"/>
          </w:tcPr>
          <w:p w14:paraId="644EE752" w14:textId="77777777" w:rsidR="00E244BB" w:rsidRDefault="00E244BB" w:rsidP="004C5C5E">
            <w:pPr>
              <w:jc w:val="center"/>
            </w:pPr>
            <w:r>
              <w:t>6</w:t>
            </w:r>
          </w:p>
        </w:tc>
      </w:tr>
      <w:tr w:rsidR="00E244BB" w:rsidRPr="00BA50B9" w14:paraId="4988DAB1" w14:textId="77777777" w:rsidTr="00E60CBF">
        <w:trPr>
          <w:trHeight w:val="70"/>
        </w:trPr>
        <w:tc>
          <w:tcPr>
            <w:tcW w:w="269" w:type="pct"/>
            <w:gridSpan w:val="2"/>
          </w:tcPr>
          <w:p w14:paraId="0AF9BC86" w14:textId="77777777" w:rsidR="00E244BB" w:rsidRPr="00BA50B9" w:rsidRDefault="00E244BB" w:rsidP="004C5C5E">
            <w:pPr>
              <w:jc w:val="center"/>
            </w:pPr>
          </w:p>
        </w:tc>
        <w:tc>
          <w:tcPr>
            <w:tcW w:w="258" w:type="pct"/>
          </w:tcPr>
          <w:p w14:paraId="29C22072" w14:textId="77777777" w:rsidR="00E244BB" w:rsidRDefault="00E244BB" w:rsidP="004C5C5E">
            <w:pPr>
              <w:jc w:val="center"/>
            </w:pPr>
          </w:p>
        </w:tc>
        <w:tc>
          <w:tcPr>
            <w:tcW w:w="3063" w:type="pct"/>
          </w:tcPr>
          <w:p w14:paraId="17637EFF" w14:textId="77777777" w:rsidR="00E244BB" w:rsidRPr="00BA50B9" w:rsidRDefault="00E244BB" w:rsidP="004C5C5E">
            <w:pPr>
              <w:jc w:val="center"/>
            </w:pPr>
          </w:p>
        </w:tc>
        <w:tc>
          <w:tcPr>
            <w:tcW w:w="542" w:type="pct"/>
            <w:gridSpan w:val="2"/>
          </w:tcPr>
          <w:p w14:paraId="5F0BBE59" w14:textId="77777777" w:rsidR="00E244BB" w:rsidRPr="00BA50B9" w:rsidRDefault="00E244BB" w:rsidP="004C5C5E">
            <w:pPr>
              <w:jc w:val="center"/>
            </w:pPr>
          </w:p>
        </w:tc>
        <w:tc>
          <w:tcPr>
            <w:tcW w:w="467" w:type="pct"/>
          </w:tcPr>
          <w:p w14:paraId="609241A2" w14:textId="77777777" w:rsidR="00E244BB" w:rsidRPr="00BA50B9" w:rsidRDefault="00E244BB" w:rsidP="004C5C5E">
            <w:pPr>
              <w:jc w:val="center"/>
            </w:pPr>
          </w:p>
        </w:tc>
        <w:tc>
          <w:tcPr>
            <w:tcW w:w="402" w:type="pct"/>
          </w:tcPr>
          <w:p w14:paraId="65ECD3DE" w14:textId="77777777" w:rsidR="00E244BB" w:rsidRPr="00BA50B9" w:rsidRDefault="00E244BB" w:rsidP="004C5C5E">
            <w:pPr>
              <w:jc w:val="center"/>
            </w:pPr>
          </w:p>
        </w:tc>
      </w:tr>
      <w:tr w:rsidR="00E244BB" w:rsidRPr="00BA50B9" w14:paraId="54EE1CE6" w14:textId="77777777" w:rsidTr="00F01C3B">
        <w:trPr>
          <w:trHeight w:val="397"/>
        </w:trPr>
        <w:tc>
          <w:tcPr>
            <w:tcW w:w="269" w:type="pct"/>
            <w:gridSpan w:val="2"/>
          </w:tcPr>
          <w:p w14:paraId="223A997C" w14:textId="77777777" w:rsidR="00E244BB" w:rsidRPr="00BA50B9" w:rsidRDefault="00E244BB" w:rsidP="004C5C5E">
            <w:pPr>
              <w:jc w:val="center"/>
            </w:pPr>
            <w:r>
              <w:t>22</w:t>
            </w:r>
            <w:r w:rsidRPr="00BA50B9">
              <w:t>.</w:t>
            </w:r>
          </w:p>
        </w:tc>
        <w:tc>
          <w:tcPr>
            <w:tcW w:w="258" w:type="pct"/>
          </w:tcPr>
          <w:p w14:paraId="3D1EF414" w14:textId="77777777" w:rsidR="00E244BB" w:rsidRPr="00BA50B9" w:rsidRDefault="00E244BB" w:rsidP="004C5C5E">
            <w:pPr>
              <w:jc w:val="center"/>
            </w:pPr>
            <w:r w:rsidRPr="00BA50B9">
              <w:t>a.</w:t>
            </w:r>
          </w:p>
        </w:tc>
        <w:tc>
          <w:tcPr>
            <w:tcW w:w="3063" w:type="pct"/>
          </w:tcPr>
          <w:p w14:paraId="6786686C" w14:textId="77777777" w:rsidR="00E244BB" w:rsidRPr="00BA50B9" w:rsidRDefault="00E244BB" w:rsidP="004C5C5E">
            <w:pPr>
              <w:jc w:val="both"/>
            </w:pPr>
            <w:r w:rsidRPr="009D34A2">
              <w:t xml:space="preserve">Discuss the </w:t>
            </w:r>
            <w:r>
              <w:t xml:space="preserve">Sonet system and its </w:t>
            </w:r>
            <w:r w:rsidRPr="009D34A2">
              <w:t>frame struct</w:t>
            </w:r>
            <w:r>
              <w:t xml:space="preserve">ure </w:t>
            </w:r>
            <w:r w:rsidRPr="009D34A2">
              <w:t>with neat sketch</w:t>
            </w:r>
            <w:r>
              <w:t>.</w:t>
            </w:r>
          </w:p>
        </w:tc>
        <w:tc>
          <w:tcPr>
            <w:tcW w:w="542" w:type="pct"/>
            <w:gridSpan w:val="2"/>
          </w:tcPr>
          <w:p w14:paraId="2A60EA2D" w14:textId="77777777" w:rsidR="00E244BB" w:rsidRDefault="00E244BB" w:rsidP="004C5C5E">
            <w:pPr>
              <w:jc w:val="center"/>
            </w:pPr>
            <w:r w:rsidRPr="009B21A6">
              <w:t>CO</w:t>
            </w:r>
            <w:r>
              <w:t>6</w:t>
            </w:r>
          </w:p>
        </w:tc>
        <w:tc>
          <w:tcPr>
            <w:tcW w:w="467" w:type="pct"/>
          </w:tcPr>
          <w:p w14:paraId="63048C40" w14:textId="77777777" w:rsidR="00E244BB" w:rsidRPr="00BA50B9" w:rsidRDefault="00E244BB" w:rsidP="004C5C5E">
            <w:pPr>
              <w:jc w:val="center"/>
            </w:pPr>
            <w:r>
              <w:t>U</w:t>
            </w:r>
          </w:p>
        </w:tc>
        <w:tc>
          <w:tcPr>
            <w:tcW w:w="402" w:type="pct"/>
          </w:tcPr>
          <w:p w14:paraId="40854D2A" w14:textId="77777777" w:rsidR="00E244BB" w:rsidRPr="00BA50B9" w:rsidRDefault="00E244BB" w:rsidP="004C5C5E">
            <w:pPr>
              <w:jc w:val="center"/>
            </w:pPr>
            <w:r>
              <w:t>12</w:t>
            </w:r>
          </w:p>
        </w:tc>
      </w:tr>
      <w:tr w:rsidR="00E244BB" w14:paraId="2947A4B1" w14:textId="77777777" w:rsidTr="00E60CBF">
        <w:trPr>
          <w:trHeight w:val="70"/>
        </w:trPr>
        <w:tc>
          <w:tcPr>
            <w:tcW w:w="269" w:type="pct"/>
            <w:gridSpan w:val="2"/>
          </w:tcPr>
          <w:p w14:paraId="4DD778D3" w14:textId="77777777" w:rsidR="00E244BB" w:rsidRPr="00BA50B9" w:rsidRDefault="00E244BB" w:rsidP="004C5C5E">
            <w:pPr>
              <w:jc w:val="center"/>
            </w:pPr>
          </w:p>
        </w:tc>
        <w:tc>
          <w:tcPr>
            <w:tcW w:w="258" w:type="pct"/>
          </w:tcPr>
          <w:p w14:paraId="5E430540" w14:textId="77777777" w:rsidR="00E244BB" w:rsidRPr="00BA50B9" w:rsidRDefault="00E244BB" w:rsidP="004C5C5E">
            <w:pPr>
              <w:jc w:val="center"/>
            </w:pPr>
          </w:p>
        </w:tc>
        <w:tc>
          <w:tcPr>
            <w:tcW w:w="3063" w:type="pct"/>
          </w:tcPr>
          <w:p w14:paraId="4C2D56D8" w14:textId="77777777" w:rsidR="00E244BB" w:rsidRPr="00510EC4" w:rsidRDefault="00E244BB" w:rsidP="004C5C5E">
            <w:pPr>
              <w:jc w:val="both"/>
              <w:rPr>
                <w:bCs/>
              </w:rPr>
            </w:pPr>
          </w:p>
        </w:tc>
        <w:tc>
          <w:tcPr>
            <w:tcW w:w="542" w:type="pct"/>
            <w:gridSpan w:val="2"/>
          </w:tcPr>
          <w:p w14:paraId="02697A35" w14:textId="77777777" w:rsidR="00E244BB" w:rsidRPr="009B21A6" w:rsidRDefault="00E244BB" w:rsidP="004C5C5E"/>
        </w:tc>
        <w:tc>
          <w:tcPr>
            <w:tcW w:w="467" w:type="pct"/>
          </w:tcPr>
          <w:p w14:paraId="2381FFA6" w14:textId="77777777" w:rsidR="00E244BB" w:rsidRDefault="00E244BB" w:rsidP="004C5C5E">
            <w:pPr>
              <w:jc w:val="center"/>
            </w:pPr>
          </w:p>
        </w:tc>
        <w:tc>
          <w:tcPr>
            <w:tcW w:w="402" w:type="pct"/>
          </w:tcPr>
          <w:p w14:paraId="4D394638" w14:textId="77777777" w:rsidR="00E244BB" w:rsidRDefault="00E244BB" w:rsidP="004C5C5E">
            <w:pPr>
              <w:jc w:val="center"/>
            </w:pPr>
          </w:p>
        </w:tc>
      </w:tr>
      <w:tr w:rsidR="00E244BB" w:rsidRPr="00BA50B9" w14:paraId="159AABD8" w14:textId="77777777" w:rsidTr="00F01C3B">
        <w:trPr>
          <w:trHeight w:val="397"/>
        </w:trPr>
        <w:tc>
          <w:tcPr>
            <w:tcW w:w="269" w:type="pct"/>
            <w:gridSpan w:val="2"/>
          </w:tcPr>
          <w:p w14:paraId="3C85E5AE" w14:textId="77777777" w:rsidR="00E244BB" w:rsidRPr="00BA50B9" w:rsidRDefault="00E244BB" w:rsidP="004C5C5E">
            <w:pPr>
              <w:jc w:val="center"/>
            </w:pPr>
            <w:r>
              <w:t>23</w:t>
            </w:r>
            <w:r w:rsidRPr="00BA50B9">
              <w:t>.</w:t>
            </w:r>
          </w:p>
        </w:tc>
        <w:tc>
          <w:tcPr>
            <w:tcW w:w="258" w:type="pct"/>
          </w:tcPr>
          <w:p w14:paraId="77C913B5" w14:textId="77777777" w:rsidR="00E244BB" w:rsidRPr="00BA50B9" w:rsidRDefault="00E244BB" w:rsidP="004C5C5E">
            <w:pPr>
              <w:jc w:val="center"/>
            </w:pPr>
            <w:r w:rsidRPr="00BA50B9">
              <w:t>a.</w:t>
            </w:r>
          </w:p>
        </w:tc>
        <w:tc>
          <w:tcPr>
            <w:tcW w:w="3063" w:type="pct"/>
          </w:tcPr>
          <w:p w14:paraId="7805FC3D" w14:textId="77777777" w:rsidR="00E244BB" w:rsidRPr="00BA50B9" w:rsidRDefault="00E244BB" w:rsidP="004C5C5E">
            <w:pPr>
              <w:jc w:val="both"/>
            </w:pPr>
            <w:r>
              <w:t>Describe different types of couplers used in optical networks</w:t>
            </w:r>
          </w:p>
        </w:tc>
        <w:tc>
          <w:tcPr>
            <w:tcW w:w="542" w:type="pct"/>
            <w:gridSpan w:val="2"/>
          </w:tcPr>
          <w:p w14:paraId="18AAA92C" w14:textId="77777777" w:rsidR="00E244BB" w:rsidRDefault="00E244BB" w:rsidP="004C5C5E">
            <w:pPr>
              <w:jc w:val="center"/>
            </w:pPr>
            <w:r w:rsidRPr="009B21A6">
              <w:t>CO</w:t>
            </w:r>
            <w:r>
              <w:t>5</w:t>
            </w:r>
          </w:p>
        </w:tc>
        <w:tc>
          <w:tcPr>
            <w:tcW w:w="467" w:type="pct"/>
          </w:tcPr>
          <w:p w14:paraId="6628BDF2" w14:textId="77777777" w:rsidR="00E244BB" w:rsidRPr="00BA50B9" w:rsidRDefault="00E244BB" w:rsidP="004C5C5E">
            <w:pPr>
              <w:jc w:val="center"/>
            </w:pPr>
            <w:r>
              <w:t>R</w:t>
            </w:r>
          </w:p>
        </w:tc>
        <w:tc>
          <w:tcPr>
            <w:tcW w:w="402" w:type="pct"/>
          </w:tcPr>
          <w:p w14:paraId="440BD943" w14:textId="77777777" w:rsidR="00E244BB" w:rsidRPr="00BA50B9" w:rsidRDefault="00E244BB" w:rsidP="004C5C5E">
            <w:pPr>
              <w:jc w:val="center"/>
            </w:pPr>
            <w:r>
              <w:t>6</w:t>
            </w:r>
          </w:p>
        </w:tc>
      </w:tr>
      <w:tr w:rsidR="00E244BB" w14:paraId="22E053DE" w14:textId="77777777" w:rsidTr="00F01C3B">
        <w:trPr>
          <w:trHeight w:val="397"/>
        </w:trPr>
        <w:tc>
          <w:tcPr>
            <w:tcW w:w="269" w:type="pct"/>
            <w:gridSpan w:val="2"/>
          </w:tcPr>
          <w:p w14:paraId="69BF4267" w14:textId="77777777" w:rsidR="00E244BB" w:rsidRPr="00BA50B9" w:rsidRDefault="00E244BB" w:rsidP="004C5C5E">
            <w:pPr>
              <w:jc w:val="center"/>
            </w:pPr>
          </w:p>
        </w:tc>
        <w:tc>
          <w:tcPr>
            <w:tcW w:w="258" w:type="pct"/>
          </w:tcPr>
          <w:p w14:paraId="69634773" w14:textId="77777777" w:rsidR="00E244BB" w:rsidRPr="00BA50B9" w:rsidRDefault="00E244BB" w:rsidP="004C5C5E">
            <w:pPr>
              <w:jc w:val="center"/>
            </w:pPr>
            <w:r>
              <w:t>b.</w:t>
            </w:r>
          </w:p>
        </w:tc>
        <w:tc>
          <w:tcPr>
            <w:tcW w:w="3063" w:type="pct"/>
          </w:tcPr>
          <w:p w14:paraId="20B90569" w14:textId="77777777" w:rsidR="00E244BB" w:rsidRPr="00510EC4" w:rsidRDefault="00E244BB" w:rsidP="004C5C5E">
            <w:pPr>
              <w:jc w:val="both"/>
              <w:rPr>
                <w:bCs/>
              </w:rPr>
            </w:pPr>
            <w:r>
              <w:rPr>
                <w:bCs/>
              </w:rPr>
              <w:t>Explain spontaneous and stimulated emission with example.</w:t>
            </w:r>
          </w:p>
        </w:tc>
        <w:tc>
          <w:tcPr>
            <w:tcW w:w="542" w:type="pct"/>
            <w:gridSpan w:val="2"/>
          </w:tcPr>
          <w:p w14:paraId="75113F92" w14:textId="77777777" w:rsidR="00E244BB" w:rsidRPr="009B21A6" w:rsidRDefault="00E244BB" w:rsidP="004C5C5E">
            <w:pPr>
              <w:jc w:val="center"/>
            </w:pPr>
            <w:r>
              <w:t>C04</w:t>
            </w:r>
          </w:p>
        </w:tc>
        <w:tc>
          <w:tcPr>
            <w:tcW w:w="467" w:type="pct"/>
          </w:tcPr>
          <w:p w14:paraId="31C0A73F" w14:textId="77777777" w:rsidR="00E244BB" w:rsidRDefault="00E244BB" w:rsidP="004C5C5E">
            <w:pPr>
              <w:jc w:val="center"/>
            </w:pPr>
            <w:r>
              <w:t>U</w:t>
            </w:r>
          </w:p>
        </w:tc>
        <w:tc>
          <w:tcPr>
            <w:tcW w:w="402" w:type="pct"/>
          </w:tcPr>
          <w:p w14:paraId="46DCE23F" w14:textId="77777777" w:rsidR="00E244BB" w:rsidRDefault="00E244BB" w:rsidP="004C5C5E">
            <w:pPr>
              <w:jc w:val="center"/>
            </w:pPr>
            <w:r>
              <w:t>6</w:t>
            </w:r>
          </w:p>
        </w:tc>
      </w:tr>
      <w:tr w:rsidR="00E244BB" w:rsidRPr="00BA50B9" w14:paraId="3F43E384" w14:textId="77777777" w:rsidTr="008C57B9">
        <w:trPr>
          <w:trHeight w:val="552"/>
        </w:trPr>
        <w:tc>
          <w:tcPr>
            <w:tcW w:w="5000" w:type="pct"/>
            <w:gridSpan w:val="8"/>
            <w:vAlign w:val="center"/>
          </w:tcPr>
          <w:p w14:paraId="12FE4258" w14:textId="77777777" w:rsidR="00E244BB" w:rsidRPr="00D34534" w:rsidRDefault="00E244BB" w:rsidP="004C5C5E">
            <w:pPr>
              <w:jc w:val="center"/>
              <w:rPr>
                <w:b/>
                <w:bCs/>
              </w:rPr>
            </w:pPr>
            <w:r w:rsidRPr="00D34534">
              <w:rPr>
                <w:b/>
                <w:bCs/>
              </w:rPr>
              <w:t>COMPULSORY QUESTION</w:t>
            </w:r>
          </w:p>
        </w:tc>
      </w:tr>
      <w:tr w:rsidR="00E244BB" w:rsidRPr="00BA50B9" w14:paraId="285FF6A0" w14:textId="77777777" w:rsidTr="00F01C3B">
        <w:trPr>
          <w:trHeight w:val="397"/>
        </w:trPr>
        <w:tc>
          <w:tcPr>
            <w:tcW w:w="269" w:type="pct"/>
            <w:gridSpan w:val="2"/>
          </w:tcPr>
          <w:p w14:paraId="2A7C059D" w14:textId="77777777" w:rsidR="00E244BB" w:rsidRPr="00BA50B9" w:rsidRDefault="00E244BB" w:rsidP="004C5C5E">
            <w:pPr>
              <w:jc w:val="center"/>
            </w:pPr>
            <w:r>
              <w:t>24</w:t>
            </w:r>
            <w:r w:rsidRPr="00BA50B9">
              <w:t>.</w:t>
            </w:r>
          </w:p>
        </w:tc>
        <w:tc>
          <w:tcPr>
            <w:tcW w:w="258" w:type="pct"/>
          </w:tcPr>
          <w:p w14:paraId="72F01686" w14:textId="77777777" w:rsidR="00E244BB" w:rsidRPr="00BA50B9" w:rsidRDefault="00E244BB" w:rsidP="004C5C5E">
            <w:pPr>
              <w:jc w:val="center"/>
            </w:pPr>
            <w:r w:rsidRPr="00BA50B9">
              <w:t>a.</w:t>
            </w:r>
          </w:p>
        </w:tc>
        <w:tc>
          <w:tcPr>
            <w:tcW w:w="3063" w:type="pct"/>
          </w:tcPr>
          <w:p w14:paraId="7F9CFF3F" w14:textId="77777777" w:rsidR="00E244BB" w:rsidRPr="00BA50B9" w:rsidRDefault="00E244BB" w:rsidP="004C5C5E">
            <w:pPr>
              <w:jc w:val="both"/>
            </w:pPr>
            <w:r>
              <w:t>Discuss   Li-Fi technology and state its advantages compared to Wi-Fi technology.</w:t>
            </w:r>
          </w:p>
        </w:tc>
        <w:tc>
          <w:tcPr>
            <w:tcW w:w="542" w:type="pct"/>
            <w:gridSpan w:val="2"/>
          </w:tcPr>
          <w:p w14:paraId="44F91BBB" w14:textId="77777777" w:rsidR="00E244BB" w:rsidRDefault="00E244BB" w:rsidP="004C5C5E">
            <w:pPr>
              <w:jc w:val="center"/>
            </w:pPr>
            <w:r w:rsidRPr="009B21A6">
              <w:t>CO</w:t>
            </w:r>
            <w:r>
              <w:t>6</w:t>
            </w:r>
          </w:p>
        </w:tc>
        <w:tc>
          <w:tcPr>
            <w:tcW w:w="467" w:type="pct"/>
          </w:tcPr>
          <w:p w14:paraId="23A9BAEA" w14:textId="77777777" w:rsidR="00E244BB" w:rsidRPr="00BA50B9" w:rsidRDefault="00E244BB" w:rsidP="004C5C5E">
            <w:pPr>
              <w:jc w:val="center"/>
            </w:pPr>
            <w:r>
              <w:t>U</w:t>
            </w:r>
          </w:p>
        </w:tc>
        <w:tc>
          <w:tcPr>
            <w:tcW w:w="402" w:type="pct"/>
          </w:tcPr>
          <w:p w14:paraId="41745EA7" w14:textId="77777777" w:rsidR="00E244BB" w:rsidRPr="00BA50B9" w:rsidRDefault="00E244BB" w:rsidP="004C5C5E">
            <w:pPr>
              <w:jc w:val="center"/>
            </w:pPr>
            <w:r>
              <w:t>12</w:t>
            </w:r>
          </w:p>
        </w:tc>
      </w:tr>
    </w:tbl>
    <w:p w14:paraId="04851652" w14:textId="77777777" w:rsidR="00E244BB" w:rsidRDefault="00E244BB" w:rsidP="004C5C5E">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0B5F221"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3CB616A8" w14:textId="77777777" w:rsidTr="00AD39D3">
        <w:tc>
          <w:tcPr>
            <w:tcW w:w="675" w:type="dxa"/>
          </w:tcPr>
          <w:p w14:paraId="5F168127" w14:textId="77777777" w:rsidR="00E244BB" w:rsidRDefault="00E244BB" w:rsidP="00AD39D3"/>
        </w:tc>
        <w:tc>
          <w:tcPr>
            <w:tcW w:w="9782" w:type="dxa"/>
          </w:tcPr>
          <w:p w14:paraId="7D65929A" w14:textId="77777777" w:rsidR="00E244BB" w:rsidRPr="007E5F37" w:rsidRDefault="00E244BB" w:rsidP="00AD39D3">
            <w:pPr>
              <w:jc w:val="center"/>
              <w:rPr>
                <w:b/>
              </w:rPr>
            </w:pPr>
            <w:r w:rsidRPr="007E5F37">
              <w:rPr>
                <w:b/>
              </w:rPr>
              <w:t>COURSE OUTCOMES</w:t>
            </w:r>
          </w:p>
        </w:tc>
      </w:tr>
      <w:tr w:rsidR="00E244BB" w14:paraId="131297F6" w14:textId="77777777" w:rsidTr="00CC2677">
        <w:trPr>
          <w:trHeight w:val="688"/>
        </w:trPr>
        <w:tc>
          <w:tcPr>
            <w:tcW w:w="675" w:type="dxa"/>
          </w:tcPr>
          <w:p w14:paraId="308FF67C" w14:textId="77777777" w:rsidR="00E244BB" w:rsidRDefault="00E244BB" w:rsidP="00CC2677">
            <w:r>
              <w:t>CO1</w:t>
            </w:r>
          </w:p>
        </w:tc>
        <w:tc>
          <w:tcPr>
            <w:tcW w:w="9782" w:type="dxa"/>
            <w:vAlign w:val="center"/>
          </w:tcPr>
          <w:p w14:paraId="1DEFC984" w14:textId="77777777" w:rsidR="00E244BB" w:rsidRDefault="00E244BB" w:rsidP="00BF36E4">
            <w:pPr>
              <w:pStyle w:val="Default"/>
              <w:jc w:val="both"/>
            </w:pPr>
            <w:r>
              <w:t>Explain the basics of optical communication and to recognize the structures and types of optical fibre</w:t>
            </w:r>
          </w:p>
        </w:tc>
      </w:tr>
      <w:tr w:rsidR="00E244BB" w14:paraId="38240D6B" w14:textId="77777777" w:rsidTr="00AD39D3">
        <w:tc>
          <w:tcPr>
            <w:tcW w:w="675" w:type="dxa"/>
          </w:tcPr>
          <w:p w14:paraId="4B5C6506" w14:textId="77777777" w:rsidR="00E244BB" w:rsidRDefault="00E244BB" w:rsidP="00CC2677">
            <w:r>
              <w:t>CO2</w:t>
            </w:r>
          </w:p>
        </w:tc>
        <w:tc>
          <w:tcPr>
            <w:tcW w:w="9782" w:type="dxa"/>
            <w:vAlign w:val="center"/>
          </w:tcPr>
          <w:p w14:paraId="329C7AE9" w14:textId="77777777" w:rsidR="00E244BB" w:rsidRDefault="00E244BB" w:rsidP="00BF36E4">
            <w:pPr>
              <w:pStyle w:val="Default"/>
              <w:jc w:val="both"/>
            </w:pPr>
            <w:r>
              <w:t>Discuss the channel impairments, and parameters of different types of optical fibres</w:t>
            </w:r>
          </w:p>
        </w:tc>
      </w:tr>
      <w:tr w:rsidR="00E244BB" w14:paraId="6994A37C" w14:textId="77777777" w:rsidTr="00AD39D3">
        <w:tc>
          <w:tcPr>
            <w:tcW w:w="675" w:type="dxa"/>
          </w:tcPr>
          <w:p w14:paraId="5A23945E" w14:textId="77777777" w:rsidR="00E244BB" w:rsidRDefault="00E244BB" w:rsidP="00CC2677">
            <w:r>
              <w:t>CO3</w:t>
            </w:r>
          </w:p>
        </w:tc>
        <w:tc>
          <w:tcPr>
            <w:tcW w:w="9782" w:type="dxa"/>
            <w:vAlign w:val="center"/>
          </w:tcPr>
          <w:p w14:paraId="21FFB377" w14:textId="77777777" w:rsidR="00E244BB" w:rsidRDefault="00E244BB" w:rsidP="00CC2677">
            <w:r>
              <w:t>Classify the optical sources and detectors and to discuss their principles</w:t>
            </w:r>
          </w:p>
        </w:tc>
      </w:tr>
      <w:tr w:rsidR="00E244BB" w14:paraId="4B3B27AA" w14:textId="77777777" w:rsidTr="00AD39D3">
        <w:tc>
          <w:tcPr>
            <w:tcW w:w="675" w:type="dxa"/>
          </w:tcPr>
          <w:p w14:paraId="0650C24A" w14:textId="77777777" w:rsidR="00E244BB" w:rsidRDefault="00E244BB" w:rsidP="00CC2677">
            <w:r>
              <w:t>CO4</w:t>
            </w:r>
          </w:p>
        </w:tc>
        <w:tc>
          <w:tcPr>
            <w:tcW w:w="9782" w:type="dxa"/>
            <w:vAlign w:val="center"/>
          </w:tcPr>
          <w:p w14:paraId="633A361F" w14:textId="77777777" w:rsidR="00E244BB" w:rsidRDefault="00E244BB" w:rsidP="00BF36E4">
            <w:pPr>
              <w:pStyle w:val="Default"/>
              <w:jc w:val="both"/>
            </w:pPr>
            <w:r>
              <w:t>Explain the working of optical couplers, modulators, amplifiers and analyse the performance of optical amplifiers</w:t>
            </w:r>
          </w:p>
        </w:tc>
      </w:tr>
      <w:tr w:rsidR="00E244BB" w14:paraId="028749B4" w14:textId="77777777" w:rsidTr="00AD39D3">
        <w:tc>
          <w:tcPr>
            <w:tcW w:w="675" w:type="dxa"/>
          </w:tcPr>
          <w:p w14:paraId="376D8DE2" w14:textId="77777777" w:rsidR="00E244BB" w:rsidRDefault="00E244BB" w:rsidP="00CC2677">
            <w:r>
              <w:t>CO5</w:t>
            </w:r>
          </w:p>
        </w:tc>
        <w:tc>
          <w:tcPr>
            <w:tcW w:w="9782" w:type="dxa"/>
            <w:vAlign w:val="center"/>
          </w:tcPr>
          <w:p w14:paraId="00E8EAE0" w14:textId="77777777" w:rsidR="00E244BB" w:rsidRDefault="00E244BB" w:rsidP="00BF36E4">
            <w:pPr>
              <w:pStyle w:val="Default"/>
              <w:jc w:val="both"/>
            </w:pPr>
            <w:r>
              <w:t>Design optical links, know the concept of WDM, and to discuss different optical components of WDM</w:t>
            </w:r>
          </w:p>
        </w:tc>
      </w:tr>
      <w:tr w:rsidR="00E244BB" w14:paraId="2EE6FAB6" w14:textId="77777777" w:rsidTr="00AD39D3">
        <w:tc>
          <w:tcPr>
            <w:tcW w:w="675" w:type="dxa"/>
          </w:tcPr>
          <w:p w14:paraId="1B2325F5" w14:textId="77777777" w:rsidR="00E244BB" w:rsidRDefault="00E244BB" w:rsidP="00CC2677">
            <w:r>
              <w:t>CO6</w:t>
            </w:r>
          </w:p>
        </w:tc>
        <w:tc>
          <w:tcPr>
            <w:tcW w:w="9782" w:type="dxa"/>
            <w:vAlign w:val="bottom"/>
          </w:tcPr>
          <w:p w14:paraId="2E73E362" w14:textId="77777777" w:rsidR="00E244BB" w:rsidRDefault="00E244BB" w:rsidP="00BF36E4">
            <w:pPr>
              <w:pStyle w:val="Default"/>
              <w:jc w:val="both"/>
            </w:pPr>
            <w:r>
              <w:t>Discuss various types of optical networks and to gain knowledge about standards regarding fibre optic systems</w:t>
            </w:r>
          </w:p>
        </w:tc>
      </w:tr>
    </w:tbl>
    <w:p w14:paraId="6E2CDA9D"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25DD8E69" w14:textId="77777777" w:rsidTr="00AD39D3">
        <w:tc>
          <w:tcPr>
            <w:tcW w:w="10683" w:type="dxa"/>
            <w:gridSpan w:val="8"/>
          </w:tcPr>
          <w:p w14:paraId="49CBADF6"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0359169D" w14:textId="77777777" w:rsidTr="00AD39D3">
        <w:tc>
          <w:tcPr>
            <w:tcW w:w="959" w:type="dxa"/>
          </w:tcPr>
          <w:p w14:paraId="3FAD1608" w14:textId="77777777" w:rsidR="00E244BB" w:rsidRDefault="00E244BB" w:rsidP="00AD39D3">
            <w:r>
              <w:t>CO / P</w:t>
            </w:r>
          </w:p>
        </w:tc>
        <w:tc>
          <w:tcPr>
            <w:tcW w:w="1362" w:type="dxa"/>
          </w:tcPr>
          <w:p w14:paraId="6E32FA1C" w14:textId="77777777" w:rsidR="00E244BB" w:rsidRPr="00723EF4" w:rsidRDefault="00E244BB" w:rsidP="00AD39D3">
            <w:pPr>
              <w:jc w:val="center"/>
              <w:rPr>
                <w:b/>
              </w:rPr>
            </w:pPr>
            <w:r w:rsidRPr="00723EF4">
              <w:rPr>
                <w:b/>
              </w:rPr>
              <w:t>Remember</w:t>
            </w:r>
          </w:p>
        </w:tc>
        <w:tc>
          <w:tcPr>
            <w:tcW w:w="1569" w:type="dxa"/>
          </w:tcPr>
          <w:p w14:paraId="34B1EFC5" w14:textId="77777777" w:rsidR="00E244BB" w:rsidRPr="00723EF4" w:rsidRDefault="00E244BB" w:rsidP="00AD39D3">
            <w:pPr>
              <w:jc w:val="center"/>
              <w:rPr>
                <w:b/>
              </w:rPr>
            </w:pPr>
            <w:r w:rsidRPr="00723EF4">
              <w:rPr>
                <w:b/>
              </w:rPr>
              <w:t>Understand</w:t>
            </w:r>
          </w:p>
        </w:tc>
        <w:tc>
          <w:tcPr>
            <w:tcW w:w="1439" w:type="dxa"/>
          </w:tcPr>
          <w:p w14:paraId="29482C1D" w14:textId="77777777" w:rsidR="00E244BB" w:rsidRPr="00723EF4" w:rsidRDefault="00E244BB" w:rsidP="00AD39D3">
            <w:pPr>
              <w:jc w:val="center"/>
              <w:rPr>
                <w:b/>
              </w:rPr>
            </w:pPr>
            <w:r w:rsidRPr="00723EF4">
              <w:rPr>
                <w:b/>
              </w:rPr>
              <w:t>Apply</w:t>
            </w:r>
          </w:p>
        </w:tc>
        <w:tc>
          <w:tcPr>
            <w:tcW w:w="1497" w:type="dxa"/>
          </w:tcPr>
          <w:p w14:paraId="50D11C51" w14:textId="77777777" w:rsidR="00E244BB" w:rsidRPr="00723EF4" w:rsidRDefault="00E244BB" w:rsidP="00AD39D3">
            <w:pPr>
              <w:jc w:val="center"/>
              <w:rPr>
                <w:b/>
              </w:rPr>
            </w:pPr>
            <w:r w:rsidRPr="00723EF4">
              <w:rPr>
                <w:b/>
              </w:rPr>
              <w:t>Analyze</w:t>
            </w:r>
          </w:p>
        </w:tc>
        <w:tc>
          <w:tcPr>
            <w:tcW w:w="1375" w:type="dxa"/>
          </w:tcPr>
          <w:p w14:paraId="013829B8" w14:textId="77777777" w:rsidR="00E244BB" w:rsidRPr="00723EF4" w:rsidRDefault="00E244BB" w:rsidP="00AD39D3">
            <w:pPr>
              <w:jc w:val="center"/>
              <w:rPr>
                <w:b/>
              </w:rPr>
            </w:pPr>
            <w:r w:rsidRPr="00723EF4">
              <w:rPr>
                <w:b/>
              </w:rPr>
              <w:t>Evaluate</w:t>
            </w:r>
          </w:p>
        </w:tc>
        <w:tc>
          <w:tcPr>
            <w:tcW w:w="1321" w:type="dxa"/>
          </w:tcPr>
          <w:p w14:paraId="62A52699" w14:textId="77777777" w:rsidR="00E244BB" w:rsidRPr="00723EF4" w:rsidRDefault="00E244BB" w:rsidP="00AD39D3">
            <w:pPr>
              <w:jc w:val="center"/>
              <w:rPr>
                <w:b/>
              </w:rPr>
            </w:pPr>
            <w:r w:rsidRPr="00723EF4">
              <w:rPr>
                <w:b/>
              </w:rPr>
              <w:t>Create</w:t>
            </w:r>
          </w:p>
        </w:tc>
        <w:tc>
          <w:tcPr>
            <w:tcW w:w="1161" w:type="dxa"/>
          </w:tcPr>
          <w:p w14:paraId="74C6A29B" w14:textId="77777777" w:rsidR="00E244BB" w:rsidRPr="00723EF4" w:rsidRDefault="00E244BB" w:rsidP="00AD39D3">
            <w:pPr>
              <w:jc w:val="center"/>
              <w:rPr>
                <w:b/>
              </w:rPr>
            </w:pPr>
            <w:r w:rsidRPr="00723EF4">
              <w:rPr>
                <w:b/>
              </w:rPr>
              <w:t>Total</w:t>
            </w:r>
          </w:p>
        </w:tc>
      </w:tr>
      <w:tr w:rsidR="00E244BB" w14:paraId="281363C0" w14:textId="77777777" w:rsidTr="00AD39D3">
        <w:tc>
          <w:tcPr>
            <w:tcW w:w="959" w:type="dxa"/>
          </w:tcPr>
          <w:p w14:paraId="0BC533B8" w14:textId="77777777" w:rsidR="00E244BB" w:rsidRDefault="00E244BB" w:rsidP="00AD39D3">
            <w:r>
              <w:t>CO1</w:t>
            </w:r>
          </w:p>
        </w:tc>
        <w:tc>
          <w:tcPr>
            <w:tcW w:w="1362" w:type="dxa"/>
          </w:tcPr>
          <w:p w14:paraId="275DD38A" w14:textId="77777777" w:rsidR="00E244BB" w:rsidRDefault="00E244BB" w:rsidP="00AD39D3">
            <w:pPr>
              <w:jc w:val="center"/>
            </w:pPr>
            <w:r>
              <w:t>2</w:t>
            </w:r>
          </w:p>
        </w:tc>
        <w:tc>
          <w:tcPr>
            <w:tcW w:w="1569" w:type="dxa"/>
          </w:tcPr>
          <w:p w14:paraId="558929BA" w14:textId="77777777" w:rsidR="00E244BB" w:rsidRDefault="00E244BB" w:rsidP="00AD39D3">
            <w:pPr>
              <w:jc w:val="center"/>
            </w:pPr>
            <w:r>
              <w:t>-</w:t>
            </w:r>
          </w:p>
        </w:tc>
        <w:tc>
          <w:tcPr>
            <w:tcW w:w="1439" w:type="dxa"/>
          </w:tcPr>
          <w:p w14:paraId="0A12A12F" w14:textId="77777777" w:rsidR="00E244BB" w:rsidRDefault="00E244BB" w:rsidP="00AD39D3">
            <w:pPr>
              <w:jc w:val="center"/>
            </w:pPr>
            <w:r>
              <w:t>-</w:t>
            </w:r>
          </w:p>
        </w:tc>
        <w:tc>
          <w:tcPr>
            <w:tcW w:w="1497" w:type="dxa"/>
          </w:tcPr>
          <w:p w14:paraId="07BE4F09" w14:textId="77777777" w:rsidR="00E244BB" w:rsidRDefault="00E244BB" w:rsidP="00AD39D3">
            <w:pPr>
              <w:jc w:val="center"/>
            </w:pPr>
            <w:r>
              <w:t>-</w:t>
            </w:r>
          </w:p>
        </w:tc>
        <w:tc>
          <w:tcPr>
            <w:tcW w:w="1375" w:type="dxa"/>
          </w:tcPr>
          <w:p w14:paraId="2AEAC045" w14:textId="77777777" w:rsidR="00E244BB" w:rsidRDefault="00E244BB" w:rsidP="00AD39D3">
            <w:pPr>
              <w:jc w:val="center"/>
            </w:pPr>
            <w:r>
              <w:t>3</w:t>
            </w:r>
          </w:p>
        </w:tc>
        <w:tc>
          <w:tcPr>
            <w:tcW w:w="1321" w:type="dxa"/>
          </w:tcPr>
          <w:p w14:paraId="0ADEF328" w14:textId="77777777" w:rsidR="00E244BB" w:rsidRDefault="00E244BB" w:rsidP="00AD39D3">
            <w:pPr>
              <w:jc w:val="center"/>
            </w:pPr>
            <w:r>
              <w:t>-</w:t>
            </w:r>
          </w:p>
        </w:tc>
        <w:tc>
          <w:tcPr>
            <w:tcW w:w="1161" w:type="dxa"/>
          </w:tcPr>
          <w:p w14:paraId="26230213" w14:textId="77777777" w:rsidR="00E244BB" w:rsidRDefault="00E244BB" w:rsidP="00AD39D3">
            <w:pPr>
              <w:jc w:val="center"/>
            </w:pPr>
            <w:r>
              <w:t>05</w:t>
            </w:r>
          </w:p>
        </w:tc>
      </w:tr>
      <w:tr w:rsidR="00E244BB" w14:paraId="7013CE4A" w14:textId="77777777" w:rsidTr="00AD39D3">
        <w:tc>
          <w:tcPr>
            <w:tcW w:w="959" w:type="dxa"/>
          </w:tcPr>
          <w:p w14:paraId="0AE69638" w14:textId="77777777" w:rsidR="00E244BB" w:rsidRDefault="00E244BB" w:rsidP="00AD39D3">
            <w:r>
              <w:t>CO2</w:t>
            </w:r>
          </w:p>
        </w:tc>
        <w:tc>
          <w:tcPr>
            <w:tcW w:w="1362" w:type="dxa"/>
          </w:tcPr>
          <w:p w14:paraId="4B1D912C" w14:textId="77777777" w:rsidR="00E244BB" w:rsidRDefault="00E244BB" w:rsidP="00AD39D3">
            <w:pPr>
              <w:jc w:val="center"/>
            </w:pPr>
            <w:r>
              <w:t>4</w:t>
            </w:r>
          </w:p>
        </w:tc>
        <w:tc>
          <w:tcPr>
            <w:tcW w:w="1569" w:type="dxa"/>
          </w:tcPr>
          <w:p w14:paraId="485732FB" w14:textId="77777777" w:rsidR="00E244BB" w:rsidRDefault="00E244BB" w:rsidP="00AD39D3">
            <w:pPr>
              <w:jc w:val="center"/>
            </w:pPr>
            <w:r>
              <w:t>15</w:t>
            </w:r>
          </w:p>
        </w:tc>
        <w:tc>
          <w:tcPr>
            <w:tcW w:w="1439" w:type="dxa"/>
          </w:tcPr>
          <w:p w14:paraId="544B9389" w14:textId="77777777" w:rsidR="00E244BB" w:rsidRDefault="00E244BB" w:rsidP="00AD39D3">
            <w:pPr>
              <w:jc w:val="center"/>
            </w:pPr>
            <w:r>
              <w:t>-</w:t>
            </w:r>
          </w:p>
        </w:tc>
        <w:tc>
          <w:tcPr>
            <w:tcW w:w="1497" w:type="dxa"/>
          </w:tcPr>
          <w:p w14:paraId="7267CC21" w14:textId="77777777" w:rsidR="00E244BB" w:rsidRDefault="00E244BB" w:rsidP="00AD39D3">
            <w:pPr>
              <w:jc w:val="center"/>
            </w:pPr>
            <w:r>
              <w:t>12</w:t>
            </w:r>
          </w:p>
        </w:tc>
        <w:tc>
          <w:tcPr>
            <w:tcW w:w="1375" w:type="dxa"/>
          </w:tcPr>
          <w:p w14:paraId="130EF445" w14:textId="77777777" w:rsidR="00E244BB" w:rsidRDefault="00E244BB" w:rsidP="00AD39D3">
            <w:pPr>
              <w:jc w:val="center"/>
            </w:pPr>
          </w:p>
        </w:tc>
        <w:tc>
          <w:tcPr>
            <w:tcW w:w="1321" w:type="dxa"/>
          </w:tcPr>
          <w:p w14:paraId="3FBDAC4B" w14:textId="77777777" w:rsidR="00E244BB" w:rsidRDefault="00E244BB" w:rsidP="00AD39D3">
            <w:pPr>
              <w:jc w:val="center"/>
            </w:pPr>
            <w:r>
              <w:t>-</w:t>
            </w:r>
          </w:p>
        </w:tc>
        <w:tc>
          <w:tcPr>
            <w:tcW w:w="1161" w:type="dxa"/>
          </w:tcPr>
          <w:p w14:paraId="6A87A00C" w14:textId="77777777" w:rsidR="00E244BB" w:rsidRDefault="00E244BB" w:rsidP="00AD39D3">
            <w:pPr>
              <w:jc w:val="center"/>
            </w:pPr>
            <w:r>
              <w:t>31</w:t>
            </w:r>
          </w:p>
        </w:tc>
      </w:tr>
      <w:tr w:rsidR="00E244BB" w14:paraId="61BF00C4" w14:textId="77777777" w:rsidTr="00AD39D3">
        <w:tc>
          <w:tcPr>
            <w:tcW w:w="959" w:type="dxa"/>
          </w:tcPr>
          <w:p w14:paraId="42DDD63B" w14:textId="77777777" w:rsidR="00E244BB" w:rsidRDefault="00E244BB" w:rsidP="00AD39D3">
            <w:r>
              <w:t>CO3</w:t>
            </w:r>
          </w:p>
        </w:tc>
        <w:tc>
          <w:tcPr>
            <w:tcW w:w="1362" w:type="dxa"/>
          </w:tcPr>
          <w:p w14:paraId="53707E42" w14:textId="77777777" w:rsidR="00E244BB" w:rsidRDefault="00E244BB" w:rsidP="00AD39D3">
            <w:pPr>
              <w:jc w:val="center"/>
            </w:pPr>
            <w:r>
              <w:t>6</w:t>
            </w:r>
          </w:p>
        </w:tc>
        <w:tc>
          <w:tcPr>
            <w:tcW w:w="1569" w:type="dxa"/>
          </w:tcPr>
          <w:p w14:paraId="1DA8883D" w14:textId="77777777" w:rsidR="00E244BB" w:rsidRDefault="00E244BB" w:rsidP="00AD39D3">
            <w:pPr>
              <w:jc w:val="center"/>
            </w:pPr>
            <w:r>
              <w:t>-</w:t>
            </w:r>
          </w:p>
        </w:tc>
        <w:tc>
          <w:tcPr>
            <w:tcW w:w="1439" w:type="dxa"/>
          </w:tcPr>
          <w:p w14:paraId="657F52F7" w14:textId="77777777" w:rsidR="00E244BB" w:rsidRDefault="00E244BB" w:rsidP="00AD39D3">
            <w:pPr>
              <w:jc w:val="center"/>
            </w:pPr>
            <w:r>
              <w:t>-</w:t>
            </w:r>
          </w:p>
        </w:tc>
        <w:tc>
          <w:tcPr>
            <w:tcW w:w="1497" w:type="dxa"/>
          </w:tcPr>
          <w:p w14:paraId="609EC085" w14:textId="77777777" w:rsidR="00E244BB" w:rsidRDefault="00E244BB" w:rsidP="00AD39D3">
            <w:pPr>
              <w:jc w:val="center"/>
            </w:pPr>
            <w:r>
              <w:t>12</w:t>
            </w:r>
          </w:p>
        </w:tc>
        <w:tc>
          <w:tcPr>
            <w:tcW w:w="1375" w:type="dxa"/>
          </w:tcPr>
          <w:p w14:paraId="454C92A5" w14:textId="77777777" w:rsidR="00E244BB" w:rsidRDefault="00E244BB" w:rsidP="00AD39D3">
            <w:pPr>
              <w:jc w:val="center"/>
            </w:pPr>
            <w:r>
              <w:t>6</w:t>
            </w:r>
          </w:p>
        </w:tc>
        <w:tc>
          <w:tcPr>
            <w:tcW w:w="1321" w:type="dxa"/>
          </w:tcPr>
          <w:p w14:paraId="25A2A619" w14:textId="77777777" w:rsidR="00E244BB" w:rsidRDefault="00E244BB" w:rsidP="00AD39D3">
            <w:pPr>
              <w:jc w:val="center"/>
            </w:pPr>
            <w:r>
              <w:t>-</w:t>
            </w:r>
          </w:p>
        </w:tc>
        <w:tc>
          <w:tcPr>
            <w:tcW w:w="1161" w:type="dxa"/>
          </w:tcPr>
          <w:p w14:paraId="6BCAE4F8" w14:textId="77777777" w:rsidR="00E244BB" w:rsidRDefault="00E244BB" w:rsidP="00AD39D3">
            <w:pPr>
              <w:jc w:val="center"/>
            </w:pPr>
            <w:r>
              <w:t>24</w:t>
            </w:r>
          </w:p>
        </w:tc>
      </w:tr>
      <w:tr w:rsidR="00E244BB" w14:paraId="77235BA6" w14:textId="77777777" w:rsidTr="00AD39D3">
        <w:tc>
          <w:tcPr>
            <w:tcW w:w="959" w:type="dxa"/>
          </w:tcPr>
          <w:p w14:paraId="778D5703" w14:textId="77777777" w:rsidR="00E244BB" w:rsidRDefault="00E244BB" w:rsidP="00AD39D3">
            <w:r>
              <w:t>CO4</w:t>
            </w:r>
          </w:p>
        </w:tc>
        <w:tc>
          <w:tcPr>
            <w:tcW w:w="1362" w:type="dxa"/>
          </w:tcPr>
          <w:p w14:paraId="044FF8F1" w14:textId="77777777" w:rsidR="00E244BB" w:rsidRDefault="00E244BB" w:rsidP="00AD39D3">
            <w:pPr>
              <w:jc w:val="center"/>
            </w:pPr>
            <w:r>
              <w:t>15</w:t>
            </w:r>
          </w:p>
        </w:tc>
        <w:tc>
          <w:tcPr>
            <w:tcW w:w="1569" w:type="dxa"/>
          </w:tcPr>
          <w:p w14:paraId="0B0DE9EE" w14:textId="77777777" w:rsidR="00E244BB" w:rsidRDefault="00E244BB" w:rsidP="00AD39D3">
            <w:pPr>
              <w:jc w:val="center"/>
            </w:pPr>
            <w:r>
              <w:t>6</w:t>
            </w:r>
          </w:p>
        </w:tc>
        <w:tc>
          <w:tcPr>
            <w:tcW w:w="1439" w:type="dxa"/>
          </w:tcPr>
          <w:p w14:paraId="2FD401AA" w14:textId="77777777" w:rsidR="00E244BB" w:rsidRDefault="00E244BB" w:rsidP="00AD39D3">
            <w:pPr>
              <w:jc w:val="center"/>
            </w:pPr>
            <w:r>
              <w:t>-</w:t>
            </w:r>
          </w:p>
        </w:tc>
        <w:tc>
          <w:tcPr>
            <w:tcW w:w="1497" w:type="dxa"/>
          </w:tcPr>
          <w:p w14:paraId="7350A50E" w14:textId="77777777" w:rsidR="00E244BB" w:rsidRDefault="00E244BB" w:rsidP="00AD39D3">
            <w:pPr>
              <w:jc w:val="center"/>
            </w:pPr>
            <w:r>
              <w:t>-</w:t>
            </w:r>
          </w:p>
        </w:tc>
        <w:tc>
          <w:tcPr>
            <w:tcW w:w="1375" w:type="dxa"/>
          </w:tcPr>
          <w:p w14:paraId="77D9032B" w14:textId="77777777" w:rsidR="00E244BB" w:rsidRDefault="00E244BB" w:rsidP="00AD39D3">
            <w:pPr>
              <w:jc w:val="center"/>
            </w:pPr>
            <w:r>
              <w:t>-</w:t>
            </w:r>
          </w:p>
        </w:tc>
        <w:tc>
          <w:tcPr>
            <w:tcW w:w="1321" w:type="dxa"/>
          </w:tcPr>
          <w:p w14:paraId="5B5B76D7" w14:textId="77777777" w:rsidR="00E244BB" w:rsidRDefault="00E244BB" w:rsidP="00AD39D3">
            <w:pPr>
              <w:jc w:val="center"/>
            </w:pPr>
            <w:r>
              <w:t>-</w:t>
            </w:r>
          </w:p>
        </w:tc>
        <w:tc>
          <w:tcPr>
            <w:tcW w:w="1161" w:type="dxa"/>
          </w:tcPr>
          <w:p w14:paraId="5EEAF770" w14:textId="77777777" w:rsidR="00E244BB" w:rsidRDefault="00E244BB" w:rsidP="00AD39D3">
            <w:pPr>
              <w:jc w:val="center"/>
            </w:pPr>
            <w:r>
              <w:t>21</w:t>
            </w:r>
          </w:p>
        </w:tc>
      </w:tr>
      <w:tr w:rsidR="00E244BB" w14:paraId="4BD74686" w14:textId="77777777" w:rsidTr="00AD39D3">
        <w:tc>
          <w:tcPr>
            <w:tcW w:w="959" w:type="dxa"/>
          </w:tcPr>
          <w:p w14:paraId="227FF8F3" w14:textId="77777777" w:rsidR="00E244BB" w:rsidRDefault="00E244BB" w:rsidP="00AD39D3">
            <w:r>
              <w:t>CO5</w:t>
            </w:r>
          </w:p>
        </w:tc>
        <w:tc>
          <w:tcPr>
            <w:tcW w:w="1362" w:type="dxa"/>
          </w:tcPr>
          <w:p w14:paraId="227E4FAE" w14:textId="77777777" w:rsidR="00E244BB" w:rsidRDefault="00E244BB" w:rsidP="00AD39D3">
            <w:pPr>
              <w:jc w:val="center"/>
            </w:pPr>
            <w:r>
              <w:t>9</w:t>
            </w:r>
          </w:p>
        </w:tc>
        <w:tc>
          <w:tcPr>
            <w:tcW w:w="1569" w:type="dxa"/>
          </w:tcPr>
          <w:p w14:paraId="62C39209" w14:textId="77777777" w:rsidR="00E244BB" w:rsidRDefault="00E244BB" w:rsidP="00AD39D3">
            <w:pPr>
              <w:jc w:val="center"/>
            </w:pPr>
            <w:r>
              <w:t>6</w:t>
            </w:r>
          </w:p>
        </w:tc>
        <w:tc>
          <w:tcPr>
            <w:tcW w:w="1439" w:type="dxa"/>
          </w:tcPr>
          <w:p w14:paraId="03C65C95" w14:textId="77777777" w:rsidR="00E244BB" w:rsidRDefault="00E244BB" w:rsidP="00AD39D3">
            <w:pPr>
              <w:jc w:val="center"/>
            </w:pPr>
            <w:r>
              <w:t>-</w:t>
            </w:r>
          </w:p>
        </w:tc>
        <w:tc>
          <w:tcPr>
            <w:tcW w:w="1497" w:type="dxa"/>
          </w:tcPr>
          <w:p w14:paraId="6BDA7686" w14:textId="77777777" w:rsidR="00E244BB" w:rsidRDefault="00E244BB" w:rsidP="00AD39D3">
            <w:pPr>
              <w:jc w:val="center"/>
            </w:pPr>
            <w:r>
              <w:t>-</w:t>
            </w:r>
          </w:p>
        </w:tc>
        <w:tc>
          <w:tcPr>
            <w:tcW w:w="1375" w:type="dxa"/>
          </w:tcPr>
          <w:p w14:paraId="3701EDF0" w14:textId="77777777" w:rsidR="00E244BB" w:rsidRDefault="00E244BB" w:rsidP="00AD39D3">
            <w:pPr>
              <w:jc w:val="center"/>
            </w:pPr>
            <w:r>
              <w:t>-</w:t>
            </w:r>
          </w:p>
        </w:tc>
        <w:tc>
          <w:tcPr>
            <w:tcW w:w="1321" w:type="dxa"/>
          </w:tcPr>
          <w:p w14:paraId="6011E262" w14:textId="77777777" w:rsidR="00E244BB" w:rsidRDefault="00E244BB" w:rsidP="00AD39D3">
            <w:pPr>
              <w:jc w:val="center"/>
            </w:pPr>
            <w:r>
              <w:t>-</w:t>
            </w:r>
          </w:p>
        </w:tc>
        <w:tc>
          <w:tcPr>
            <w:tcW w:w="1161" w:type="dxa"/>
          </w:tcPr>
          <w:p w14:paraId="2926AD68" w14:textId="77777777" w:rsidR="00E244BB" w:rsidRDefault="00E244BB" w:rsidP="00AD39D3">
            <w:pPr>
              <w:jc w:val="center"/>
            </w:pPr>
            <w:r>
              <w:t>15</w:t>
            </w:r>
          </w:p>
        </w:tc>
      </w:tr>
      <w:tr w:rsidR="00E244BB" w14:paraId="7D966005" w14:textId="77777777" w:rsidTr="00AD39D3">
        <w:tc>
          <w:tcPr>
            <w:tcW w:w="959" w:type="dxa"/>
          </w:tcPr>
          <w:p w14:paraId="1CB9510F" w14:textId="77777777" w:rsidR="00E244BB" w:rsidRDefault="00E244BB" w:rsidP="00AD39D3">
            <w:r>
              <w:t>CO6</w:t>
            </w:r>
          </w:p>
        </w:tc>
        <w:tc>
          <w:tcPr>
            <w:tcW w:w="1362" w:type="dxa"/>
          </w:tcPr>
          <w:p w14:paraId="0C675FC7" w14:textId="77777777" w:rsidR="00E244BB" w:rsidRDefault="00E244BB" w:rsidP="00AD39D3">
            <w:pPr>
              <w:jc w:val="center"/>
            </w:pPr>
            <w:r>
              <w:t>1</w:t>
            </w:r>
          </w:p>
        </w:tc>
        <w:tc>
          <w:tcPr>
            <w:tcW w:w="1569" w:type="dxa"/>
          </w:tcPr>
          <w:p w14:paraId="74D21906" w14:textId="77777777" w:rsidR="00E244BB" w:rsidRDefault="00E244BB" w:rsidP="00AD39D3">
            <w:pPr>
              <w:jc w:val="center"/>
            </w:pPr>
            <w:r>
              <w:t>27</w:t>
            </w:r>
          </w:p>
        </w:tc>
        <w:tc>
          <w:tcPr>
            <w:tcW w:w="1439" w:type="dxa"/>
          </w:tcPr>
          <w:p w14:paraId="3B17032D" w14:textId="77777777" w:rsidR="00E244BB" w:rsidRDefault="00E244BB" w:rsidP="00AD39D3">
            <w:pPr>
              <w:jc w:val="center"/>
            </w:pPr>
            <w:r>
              <w:t>-</w:t>
            </w:r>
          </w:p>
        </w:tc>
        <w:tc>
          <w:tcPr>
            <w:tcW w:w="1497" w:type="dxa"/>
          </w:tcPr>
          <w:p w14:paraId="7CE1A2E5" w14:textId="77777777" w:rsidR="00E244BB" w:rsidRDefault="00E244BB" w:rsidP="00AD39D3">
            <w:pPr>
              <w:jc w:val="center"/>
            </w:pPr>
            <w:r>
              <w:t>-</w:t>
            </w:r>
          </w:p>
        </w:tc>
        <w:tc>
          <w:tcPr>
            <w:tcW w:w="1375" w:type="dxa"/>
          </w:tcPr>
          <w:p w14:paraId="77332B51" w14:textId="77777777" w:rsidR="00E244BB" w:rsidRDefault="00E244BB" w:rsidP="00AD39D3">
            <w:pPr>
              <w:jc w:val="center"/>
            </w:pPr>
            <w:r>
              <w:t>-</w:t>
            </w:r>
          </w:p>
        </w:tc>
        <w:tc>
          <w:tcPr>
            <w:tcW w:w="1321" w:type="dxa"/>
          </w:tcPr>
          <w:p w14:paraId="0111B3A6" w14:textId="77777777" w:rsidR="00E244BB" w:rsidRDefault="00E244BB" w:rsidP="00AD39D3">
            <w:pPr>
              <w:jc w:val="center"/>
            </w:pPr>
            <w:r>
              <w:t>-</w:t>
            </w:r>
          </w:p>
        </w:tc>
        <w:tc>
          <w:tcPr>
            <w:tcW w:w="1161" w:type="dxa"/>
          </w:tcPr>
          <w:p w14:paraId="1F25861A" w14:textId="77777777" w:rsidR="00E244BB" w:rsidRDefault="00E244BB" w:rsidP="00AD39D3">
            <w:pPr>
              <w:jc w:val="center"/>
            </w:pPr>
            <w:r>
              <w:t>28</w:t>
            </w:r>
          </w:p>
        </w:tc>
      </w:tr>
      <w:tr w:rsidR="00E244BB" w14:paraId="2622C029" w14:textId="77777777" w:rsidTr="00AD39D3">
        <w:tc>
          <w:tcPr>
            <w:tcW w:w="9522" w:type="dxa"/>
            <w:gridSpan w:val="7"/>
          </w:tcPr>
          <w:p w14:paraId="0CEE9D96" w14:textId="77777777" w:rsidR="00E244BB" w:rsidRDefault="00E244BB" w:rsidP="00AD39D3"/>
        </w:tc>
        <w:tc>
          <w:tcPr>
            <w:tcW w:w="1161" w:type="dxa"/>
          </w:tcPr>
          <w:p w14:paraId="392045CE" w14:textId="77777777" w:rsidR="00E244BB" w:rsidRPr="00723EF4" w:rsidRDefault="00E244BB" w:rsidP="00AD39D3">
            <w:pPr>
              <w:jc w:val="center"/>
              <w:rPr>
                <w:b/>
              </w:rPr>
            </w:pPr>
            <w:r>
              <w:rPr>
                <w:b/>
              </w:rPr>
              <w:t>124</w:t>
            </w:r>
          </w:p>
        </w:tc>
      </w:tr>
    </w:tbl>
    <w:p w14:paraId="1E32B3F2" w14:textId="77777777" w:rsidR="00E244BB" w:rsidRDefault="00E244BB" w:rsidP="002E336A"/>
    <w:p w14:paraId="3183D4B4" w14:textId="77777777" w:rsidR="00E244BB" w:rsidRDefault="00E244BB">
      <w:pPr>
        <w:spacing w:after="200" w:line="276" w:lineRule="auto"/>
        <w:rPr>
          <w:b/>
        </w:rPr>
      </w:pPr>
      <w:r>
        <w:rPr>
          <w:b/>
        </w:rPr>
        <w:br w:type="page"/>
      </w:r>
    </w:p>
    <w:p w14:paraId="13C73829" w14:textId="70741CDA" w:rsidR="00E244BB" w:rsidRDefault="00E244BB" w:rsidP="00E40AC8">
      <w:pPr>
        <w:jc w:val="center"/>
        <w:rPr>
          <w:b/>
        </w:rPr>
      </w:pPr>
      <w:r w:rsidRPr="0037089B">
        <w:rPr>
          <w:noProof/>
        </w:rPr>
        <w:lastRenderedPageBreak/>
        <w:drawing>
          <wp:inline distT="0" distB="0" distL="0" distR="0" wp14:anchorId="132B65B3" wp14:editId="02E9413F">
            <wp:extent cx="4740087" cy="1178853"/>
            <wp:effectExtent l="0" t="0" r="3810" b="25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CC23337"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244BB" w:rsidRPr="00FA796F" w14:paraId="17686F67" w14:textId="77777777" w:rsidTr="006E1B89">
        <w:trPr>
          <w:trHeight w:val="397"/>
          <w:jc w:val="center"/>
        </w:trPr>
        <w:tc>
          <w:tcPr>
            <w:tcW w:w="1555" w:type="dxa"/>
            <w:vAlign w:val="center"/>
          </w:tcPr>
          <w:p w14:paraId="2133B945"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78" w:type="dxa"/>
            <w:vAlign w:val="center"/>
          </w:tcPr>
          <w:p w14:paraId="5857624F" w14:textId="77777777" w:rsidR="00E244BB" w:rsidRPr="00FA796F" w:rsidRDefault="00E244BB" w:rsidP="00A81194">
            <w:pPr>
              <w:pStyle w:val="Title"/>
              <w:contextualSpacing/>
              <w:jc w:val="left"/>
              <w:rPr>
                <w:b/>
                <w:szCs w:val="24"/>
              </w:rPr>
            </w:pPr>
            <w:r w:rsidRPr="00A338FB">
              <w:rPr>
                <w:b/>
                <w:szCs w:val="24"/>
              </w:rPr>
              <w:t>19EC2007</w:t>
            </w:r>
          </w:p>
        </w:tc>
        <w:tc>
          <w:tcPr>
            <w:tcW w:w="1701" w:type="dxa"/>
            <w:vAlign w:val="center"/>
          </w:tcPr>
          <w:p w14:paraId="2B634D2A"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B93FD48"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2F3D64E8" w14:textId="77777777" w:rsidTr="006E1B89">
        <w:trPr>
          <w:trHeight w:val="397"/>
          <w:jc w:val="center"/>
        </w:trPr>
        <w:tc>
          <w:tcPr>
            <w:tcW w:w="1555" w:type="dxa"/>
            <w:vAlign w:val="center"/>
          </w:tcPr>
          <w:p w14:paraId="1C867765"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78" w:type="dxa"/>
            <w:vAlign w:val="center"/>
          </w:tcPr>
          <w:p w14:paraId="6D9F2146" w14:textId="77777777" w:rsidR="00E244BB" w:rsidRPr="00FA796F" w:rsidRDefault="00E244BB" w:rsidP="00A81194">
            <w:pPr>
              <w:pStyle w:val="Title"/>
              <w:contextualSpacing/>
              <w:jc w:val="left"/>
              <w:rPr>
                <w:b/>
                <w:szCs w:val="24"/>
              </w:rPr>
            </w:pPr>
            <w:r w:rsidRPr="00A338FB">
              <w:rPr>
                <w:b/>
                <w:szCs w:val="24"/>
              </w:rPr>
              <w:t xml:space="preserve">EMBEDDED SYSTEM DESIGN                              </w:t>
            </w:r>
          </w:p>
        </w:tc>
        <w:tc>
          <w:tcPr>
            <w:tcW w:w="1701" w:type="dxa"/>
            <w:vAlign w:val="center"/>
          </w:tcPr>
          <w:p w14:paraId="0CCC747E"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1A9DB535" w14:textId="77777777" w:rsidR="00E244BB" w:rsidRPr="00FA796F" w:rsidRDefault="00E244BB" w:rsidP="00A81194">
            <w:pPr>
              <w:pStyle w:val="Title"/>
              <w:contextualSpacing/>
              <w:jc w:val="left"/>
              <w:rPr>
                <w:b/>
                <w:szCs w:val="24"/>
              </w:rPr>
            </w:pPr>
            <w:r w:rsidRPr="00FA796F">
              <w:rPr>
                <w:b/>
                <w:szCs w:val="24"/>
              </w:rPr>
              <w:t>100</w:t>
            </w:r>
          </w:p>
        </w:tc>
      </w:tr>
    </w:tbl>
    <w:p w14:paraId="6154EA07"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4331CC97" w14:textId="77777777" w:rsidTr="00CA4673">
        <w:trPr>
          <w:trHeight w:val="551"/>
        </w:trPr>
        <w:tc>
          <w:tcPr>
            <w:tcW w:w="272" w:type="pct"/>
            <w:vAlign w:val="center"/>
          </w:tcPr>
          <w:p w14:paraId="11A2EEE7"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32B3DE06" w14:textId="77777777" w:rsidR="00E244BB" w:rsidRPr="00FA796F" w:rsidRDefault="00E244BB" w:rsidP="00A81194">
            <w:pPr>
              <w:contextualSpacing/>
              <w:jc w:val="center"/>
              <w:rPr>
                <w:b/>
              </w:rPr>
            </w:pPr>
            <w:r w:rsidRPr="00FA796F">
              <w:rPr>
                <w:b/>
              </w:rPr>
              <w:t>Questions</w:t>
            </w:r>
          </w:p>
        </w:tc>
        <w:tc>
          <w:tcPr>
            <w:tcW w:w="388" w:type="pct"/>
            <w:vAlign w:val="center"/>
          </w:tcPr>
          <w:p w14:paraId="3959584F" w14:textId="77777777" w:rsidR="00E244BB" w:rsidRPr="00FA796F" w:rsidRDefault="00E244BB" w:rsidP="00A81194">
            <w:pPr>
              <w:contextualSpacing/>
              <w:jc w:val="center"/>
              <w:rPr>
                <w:b/>
              </w:rPr>
            </w:pPr>
            <w:r w:rsidRPr="00FA796F">
              <w:rPr>
                <w:b/>
              </w:rPr>
              <w:t>CO</w:t>
            </w:r>
          </w:p>
        </w:tc>
        <w:tc>
          <w:tcPr>
            <w:tcW w:w="355" w:type="pct"/>
            <w:vAlign w:val="center"/>
          </w:tcPr>
          <w:p w14:paraId="339D9728" w14:textId="77777777" w:rsidR="00E244BB" w:rsidRPr="00FA796F" w:rsidRDefault="00E244BB" w:rsidP="00A81194">
            <w:pPr>
              <w:contextualSpacing/>
              <w:jc w:val="center"/>
              <w:rPr>
                <w:b/>
              </w:rPr>
            </w:pPr>
            <w:r w:rsidRPr="00FA796F">
              <w:rPr>
                <w:b/>
              </w:rPr>
              <w:t>BL</w:t>
            </w:r>
          </w:p>
        </w:tc>
        <w:tc>
          <w:tcPr>
            <w:tcW w:w="473" w:type="pct"/>
            <w:vAlign w:val="center"/>
          </w:tcPr>
          <w:p w14:paraId="3FBCA5CF" w14:textId="77777777" w:rsidR="00E244BB" w:rsidRPr="00FA796F" w:rsidRDefault="00E244BB" w:rsidP="00A81194">
            <w:pPr>
              <w:contextualSpacing/>
              <w:jc w:val="center"/>
              <w:rPr>
                <w:b/>
              </w:rPr>
            </w:pPr>
            <w:r w:rsidRPr="00FA796F">
              <w:rPr>
                <w:b/>
              </w:rPr>
              <w:t>Marks</w:t>
            </w:r>
          </w:p>
        </w:tc>
      </w:tr>
      <w:tr w:rsidR="00E244BB" w:rsidRPr="00FA796F" w14:paraId="6935B277" w14:textId="77777777" w:rsidTr="00CA4673">
        <w:trPr>
          <w:trHeight w:val="487"/>
        </w:trPr>
        <w:tc>
          <w:tcPr>
            <w:tcW w:w="5000" w:type="pct"/>
            <w:gridSpan w:val="6"/>
            <w:vAlign w:val="center"/>
          </w:tcPr>
          <w:p w14:paraId="6882A740" w14:textId="77777777" w:rsidR="00E244BB" w:rsidRDefault="00E244BB" w:rsidP="00A81194">
            <w:pPr>
              <w:contextualSpacing/>
              <w:jc w:val="center"/>
              <w:rPr>
                <w:b/>
                <w:u w:val="single"/>
              </w:rPr>
            </w:pPr>
            <w:r w:rsidRPr="00FA796F">
              <w:rPr>
                <w:b/>
                <w:u w:val="single"/>
              </w:rPr>
              <w:t>PART – A (10 X 1 = 10 MARKS)</w:t>
            </w:r>
          </w:p>
          <w:p w14:paraId="77573FC0" w14:textId="77777777" w:rsidR="00E244BB" w:rsidRPr="00FA796F" w:rsidRDefault="00E244BB" w:rsidP="00A81194">
            <w:pPr>
              <w:contextualSpacing/>
              <w:jc w:val="center"/>
              <w:rPr>
                <w:b/>
              </w:rPr>
            </w:pPr>
            <w:r w:rsidRPr="00FA796F">
              <w:rPr>
                <w:b/>
              </w:rPr>
              <w:t>(Answer all the questions)</w:t>
            </w:r>
          </w:p>
        </w:tc>
      </w:tr>
      <w:tr w:rsidR="00E244BB" w:rsidRPr="00FA796F" w14:paraId="6232ACF7" w14:textId="77777777" w:rsidTr="00CA4673">
        <w:trPr>
          <w:trHeight w:val="396"/>
        </w:trPr>
        <w:tc>
          <w:tcPr>
            <w:tcW w:w="272" w:type="pct"/>
            <w:vAlign w:val="center"/>
          </w:tcPr>
          <w:p w14:paraId="4C0C7A0A" w14:textId="77777777" w:rsidR="00E244BB" w:rsidRPr="00FA796F" w:rsidRDefault="00E244BB" w:rsidP="00A81194">
            <w:pPr>
              <w:contextualSpacing/>
              <w:jc w:val="center"/>
            </w:pPr>
            <w:r w:rsidRPr="00FA796F">
              <w:t>1.</w:t>
            </w:r>
          </w:p>
        </w:tc>
        <w:tc>
          <w:tcPr>
            <w:tcW w:w="3512" w:type="pct"/>
            <w:gridSpan w:val="2"/>
            <w:vAlign w:val="center"/>
          </w:tcPr>
          <w:p w14:paraId="15B2A04F" w14:textId="77777777" w:rsidR="00E244BB" w:rsidRPr="00FA796F" w:rsidRDefault="00E244BB" w:rsidP="00B218EC">
            <w:pPr>
              <w:autoSpaceDE w:val="0"/>
              <w:autoSpaceDN w:val="0"/>
              <w:adjustRightInd w:val="0"/>
              <w:contextualSpacing/>
              <w:jc w:val="both"/>
            </w:pPr>
            <w:r w:rsidRPr="0012730C">
              <w:t xml:space="preserve">List few </w:t>
            </w:r>
            <w:r>
              <w:t>characteristics</w:t>
            </w:r>
            <w:r w:rsidRPr="0012730C">
              <w:t xml:space="preserve"> of embedded system.</w:t>
            </w:r>
          </w:p>
        </w:tc>
        <w:tc>
          <w:tcPr>
            <w:tcW w:w="388" w:type="pct"/>
            <w:vAlign w:val="center"/>
          </w:tcPr>
          <w:p w14:paraId="00BCC5E7" w14:textId="77777777" w:rsidR="00E244BB" w:rsidRPr="00FA796F" w:rsidRDefault="00E244BB" w:rsidP="00A81194">
            <w:pPr>
              <w:contextualSpacing/>
              <w:jc w:val="center"/>
            </w:pPr>
            <w:r w:rsidRPr="00FA796F">
              <w:t>CO</w:t>
            </w:r>
            <w:r>
              <w:t>1</w:t>
            </w:r>
          </w:p>
        </w:tc>
        <w:tc>
          <w:tcPr>
            <w:tcW w:w="355" w:type="pct"/>
            <w:vAlign w:val="center"/>
          </w:tcPr>
          <w:p w14:paraId="6500E22B" w14:textId="77777777" w:rsidR="00E244BB" w:rsidRPr="00FA796F" w:rsidRDefault="00E244BB" w:rsidP="00A81194">
            <w:pPr>
              <w:contextualSpacing/>
              <w:jc w:val="center"/>
            </w:pPr>
            <w:r>
              <w:t>R</w:t>
            </w:r>
          </w:p>
        </w:tc>
        <w:tc>
          <w:tcPr>
            <w:tcW w:w="473" w:type="pct"/>
            <w:vAlign w:val="center"/>
          </w:tcPr>
          <w:p w14:paraId="6DF16EC0" w14:textId="77777777" w:rsidR="00E244BB" w:rsidRPr="00FA796F" w:rsidRDefault="00E244BB" w:rsidP="00A81194">
            <w:pPr>
              <w:contextualSpacing/>
              <w:jc w:val="center"/>
            </w:pPr>
            <w:r w:rsidRPr="00FA796F">
              <w:t>1</w:t>
            </w:r>
          </w:p>
        </w:tc>
      </w:tr>
      <w:tr w:rsidR="00E244BB" w:rsidRPr="00FA796F" w14:paraId="3171C717" w14:textId="77777777" w:rsidTr="00CA4673">
        <w:trPr>
          <w:trHeight w:val="396"/>
        </w:trPr>
        <w:tc>
          <w:tcPr>
            <w:tcW w:w="272" w:type="pct"/>
            <w:vAlign w:val="center"/>
          </w:tcPr>
          <w:p w14:paraId="4D226B41" w14:textId="77777777" w:rsidR="00E244BB" w:rsidRPr="00FA796F" w:rsidRDefault="00E244BB" w:rsidP="00A81194">
            <w:pPr>
              <w:contextualSpacing/>
              <w:jc w:val="center"/>
            </w:pPr>
            <w:r w:rsidRPr="00FA796F">
              <w:t>2.</w:t>
            </w:r>
          </w:p>
        </w:tc>
        <w:tc>
          <w:tcPr>
            <w:tcW w:w="3512" w:type="pct"/>
            <w:gridSpan w:val="2"/>
            <w:vAlign w:val="center"/>
          </w:tcPr>
          <w:p w14:paraId="3C796931" w14:textId="77777777" w:rsidR="00E244BB" w:rsidRPr="00FA796F" w:rsidRDefault="00E244BB" w:rsidP="00A81194">
            <w:pPr>
              <w:contextualSpacing/>
              <w:jc w:val="both"/>
            </w:pPr>
            <w:r>
              <w:t>Define superscalar execution.</w:t>
            </w:r>
          </w:p>
        </w:tc>
        <w:tc>
          <w:tcPr>
            <w:tcW w:w="388" w:type="pct"/>
            <w:vAlign w:val="center"/>
          </w:tcPr>
          <w:p w14:paraId="18C548B5" w14:textId="77777777" w:rsidR="00E244BB" w:rsidRPr="00FA796F" w:rsidRDefault="00E244BB" w:rsidP="0094051D">
            <w:pPr>
              <w:contextualSpacing/>
              <w:jc w:val="center"/>
            </w:pPr>
            <w:r w:rsidRPr="00FA796F">
              <w:t>CO</w:t>
            </w:r>
            <w:r>
              <w:t>1</w:t>
            </w:r>
          </w:p>
        </w:tc>
        <w:tc>
          <w:tcPr>
            <w:tcW w:w="355" w:type="pct"/>
            <w:vAlign w:val="center"/>
          </w:tcPr>
          <w:p w14:paraId="6382FB4D" w14:textId="77777777" w:rsidR="00E244BB" w:rsidRPr="00FA796F" w:rsidRDefault="00E244BB" w:rsidP="00A81194">
            <w:pPr>
              <w:contextualSpacing/>
              <w:jc w:val="center"/>
            </w:pPr>
            <w:r>
              <w:t>R</w:t>
            </w:r>
          </w:p>
        </w:tc>
        <w:tc>
          <w:tcPr>
            <w:tcW w:w="473" w:type="pct"/>
            <w:vAlign w:val="center"/>
          </w:tcPr>
          <w:p w14:paraId="32EFB7FA" w14:textId="77777777" w:rsidR="00E244BB" w:rsidRPr="00FA796F" w:rsidRDefault="00E244BB" w:rsidP="00A81194">
            <w:pPr>
              <w:contextualSpacing/>
              <w:jc w:val="center"/>
            </w:pPr>
            <w:r w:rsidRPr="00FA796F">
              <w:t>1</w:t>
            </w:r>
          </w:p>
        </w:tc>
      </w:tr>
      <w:tr w:rsidR="00E244BB" w:rsidRPr="00FA796F" w14:paraId="1C447255" w14:textId="77777777" w:rsidTr="00CA4673">
        <w:trPr>
          <w:trHeight w:val="396"/>
        </w:trPr>
        <w:tc>
          <w:tcPr>
            <w:tcW w:w="272" w:type="pct"/>
            <w:vAlign w:val="center"/>
          </w:tcPr>
          <w:p w14:paraId="74EF8BF4" w14:textId="77777777" w:rsidR="00E244BB" w:rsidRPr="00FA796F" w:rsidRDefault="00E244BB" w:rsidP="00A81194">
            <w:pPr>
              <w:contextualSpacing/>
              <w:jc w:val="center"/>
            </w:pPr>
            <w:r w:rsidRPr="00FA796F">
              <w:t>3.</w:t>
            </w:r>
          </w:p>
        </w:tc>
        <w:tc>
          <w:tcPr>
            <w:tcW w:w="3512" w:type="pct"/>
            <w:gridSpan w:val="2"/>
            <w:vAlign w:val="center"/>
          </w:tcPr>
          <w:p w14:paraId="24D8FE3D" w14:textId="77777777" w:rsidR="00E244BB" w:rsidRPr="00FA796F" w:rsidRDefault="00E244BB" w:rsidP="00DD0CF0">
            <w:pPr>
              <w:contextualSpacing/>
              <w:jc w:val="both"/>
            </w:pPr>
            <w:r>
              <w:t xml:space="preserve">Describe </w:t>
            </w:r>
            <w:r w:rsidRPr="00027200">
              <w:t xml:space="preserve">the importance of </w:t>
            </w:r>
            <w:r>
              <w:t xml:space="preserve">cache </w:t>
            </w:r>
            <w:r w:rsidRPr="00027200">
              <w:t>memory</w:t>
            </w:r>
            <w:r>
              <w:t xml:space="preserve"> in a real time system.</w:t>
            </w:r>
          </w:p>
        </w:tc>
        <w:tc>
          <w:tcPr>
            <w:tcW w:w="388" w:type="pct"/>
            <w:vAlign w:val="center"/>
          </w:tcPr>
          <w:p w14:paraId="339E2189" w14:textId="77777777" w:rsidR="00E244BB" w:rsidRPr="00FA796F" w:rsidRDefault="00E244BB" w:rsidP="0094051D">
            <w:pPr>
              <w:contextualSpacing/>
              <w:jc w:val="center"/>
            </w:pPr>
            <w:r w:rsidRPr="00FA796F">
              <w:t>CO</w:t>
            </w:r>
            <w:r>
              <w:t>2</w:t>
            </w:r>
          </w:p>
        </w:tc>
        <w:tc>
          <w:tcPr>
            <w:tcW w:w="355" w:type="pct"/>
            <w:vAlign w:val="center"/>
          </w:tcPr>
          <w:p w14:paraId="54794129" w14:textId="77777777" w:rsidR="00E244BB" w:rsidRPr="00FA796F" w:rsidRDefault="00E244BB" w:rsidP="00A81194">
            <w:pPr>
              <w:contextualSpacing/>
              <w:jc w:val="center"/>
            </w:pPr>
            <w:r>
              <w:t>U</w:t>
            </w:r>
          </w:p>
        </w:tc>
        <w:tc>
          <w:tcPr>
            <w:tcW w:w="473" w:type="pct"/>
            <w:vAlign w:val="center"/>
          </w:tcPr>
          <w:p w14:paraId="4AC5AB2B" w14:textId="77777777" w:rsidR="00E244BB" w:rsidRPr="00FA796F" w:rsidRDefault="00E244BB" w:rsidP="00A81194">
            <w:pPr>
              <w:contextualSpacing/>
              <w:jc w:val="center"/>
            </w:pPr>
            <w:r w:rsidRPr="00FA796F">
              <w:t>1</w:t>
            </w:r>
          </w:p>
        </w:tc>
      </w:tr>
      <w:tr w:rsidR="00E244BB" w:rsidRPr="00FA796F" w14:paraId="598CCA12" w14:textId="77777777" w:rsidTr="00CA4673">
        <w:trPr>
          <w:trHeight w:val="396"/>
        </w:trPr>
        <w:tc>
          <w:tcPr>
            <w:tcW w:w="272" w:type="pct"/>
            <w:vAlign w:val="center"/>
          </w:tcPr>
          <w:p w14:paraId="08E2D4F7" w14:textId="77777777" w:rsidR="00E244BB" w:rsidRPr="00FA796F" w:rsidRDefault="00E244BB" w:rsidP="000868A7">
            <w:pPr>
              <w:contextualSpacing/>
              <w:jc w:val="center"/>
            </w:pPr>
            <w:r w:rsidRPr="00FA796F">
              <w:t>4.</w:t>
            </w:r>
          </w:p>
        </w:tc>
        <w:tc>
          <w:tcPr>
            <w:tcW w:w="3512" w:type="pct"/>
            <w:gridSpan w:val="2"/>
            <w:vAlign w:val="center"/>
          </w:tcPr>
          <w:p w14:paraId="0110B00C" w14:textId="77777777" w:rsidR="00E244BB" w:rsidRPr="00FA796F" w:rsidRDefault="00E244BB" w:rsidP="000868A7">
            <w:pPr>
              <w:contextualSpacing/>
              <w:jc w:val="both"/>
            </w:pPr>
            <w:r>
              <w:t>Identify the relation between clock speed of a processor and access time.</w:t>
            </w:r>
          </w:p>
        </w:tc>
        <w:tc>
          <w:tcPr>
            <w:tcW w:w="388" w:type="pct"/>
            <w:vAlign w:val="center"/>
          </w:tcPr>
          <w:p w14:paraId="783E6531" w14:textId="77777777" w:rsidR="00E244BB" w:rsidRPr="00FA796F" w:rsidRDefault="00E244BB" w:rsidP="000868A7">
            <w:pPr>
              <w:contextualSpacing/>
              <w:jc w:val="center"/>
            </w:pPr>
            <w:r w:rsidRPr="00FA796F">
              <w:t>CO</w:t>
            </w:r>
            <w:r>
              <w:t>2</w:t>
            </w:r>
          </w:p>
        </w:tc>
        <w:tc>
          <w:tcPr>
            <w:tcW w:w="355" w:type="pct"/>
            <w:vAlign w:val="center"/>
          </w:tcPr>
          <w:p w14:paraId="0CBD08C8" w14:textId="77777777" w:rsidR="00E244BB" w:rsidRPr="00FA796F" w:rsidRDefault="00E244BB" w:rsidP="000868A7">
            <w:pPr>
              <w:contextualSpacing/>
              <w:jc w:val="center"/>
            </w:pPr>
            <w:r>
              <w:t>U</w:t>
            </w:r>
          </w:p>
        </w:tc>
        <w:tc>
          <w:tcPr>
            <w:tcW w:w="473" w:type="pct"/>
            <w:vAlign w:val="center"/>
          </w:tcPr>
          <w:p w14:paraId="4B06A8F6" w14:textId="77777777" w:rsidR="00E244BB" w:rsidRPr="00FA796F" w:rsidRDefault="00E244BB" w:rsidP="000868A7">
            <w:pPr>
              <w:contextualSpacing/>
              <w:jc w:val="center"/>
            </w:pPr>
            <w:r w:rsidRPr="00FA796F">
              <w:t>1</w:t>
            </w:r>
          </w:p>
        </w:tc>
      </w:tr>
      <w:tr w:rsidR="00E244BB" w:rsidRPr="00FA796F" w14:paraId="0F369AD2" w14:textId="77777777" w:rsidTr="00CA4673">
        <w:trPr>
          <w:trHeight w:val="396"/>
        </w:trPr>
        <w:tc>
          <w:tcPr>
            <w:tcW w:w="272" w:type="pct"/>
            <w:vAlign w:val="center"/>
          </w:tcPr>
          <w:p w14:paraId="0930F32D" w14:textId="77777777" w:rsidR="00E244BB" w:rsidRPr="00FA796F" w:rsidRDefault="00E244BB" w:rsidP="000868A7">
            <w:pPr>
              <w:contextualSpacing/>
              <w:jc w:val="center"/>
            </w:pPr>
            <w:r w:rsidRPr="00FA796F">
              <w:t>5.</w:t>
            </w:r>
          </w:p>
        </w:tc>
        <w:tc>
          <w:tcPr>
            <w:tcW w:w="3512" w:type="pct"/>
            <w:gridSpan w:val="2"/>
            <w:vAlign w:val="center"/>
          </w:tcPr>
          <w:p w14:paraId="35EDC8A2" w14:textId="77777777" w:rsidR="00E244BB" w:rsidRPr="00FA796F" w:rsidRDefault="00E244BB" w:rsidP="000868A7">
            <w:pPr>
              <w:pStyle w:val="Default"/>
              <w:contextualSpacing/>
              <w:jc w:val="both"/>
            </w:pPr>
            <w:r w:rsidRPr="000868A7">
              <w:t>Name the controller which multiplexes the possible interrupt sources.</w:t>
            </w:r>
          </w:p>
        </w:tc>
        <w:tc>
          <w:tcPr>
            <w:tcW w:w="388" w:type="pct"/>
            <w:vAlign w:val="center"/>
          </w:tcPr>
          <w:p w14:paraId="7E36CD08" w14:textId="77777777" w:rsidR="00E244BB" w:rsidRPr="00FA796F" w:rsidRDefault="00E244BB" w:rsidP="000868A7">
            <w:pPr>
              <w:contextualSpacing/>
              <w:jc w:val="center"/>
            </w:pPr>
            <w:r w:rsidRPr="00FA796F">
              <w:t>CO</w:t>
            </w:r>
            <w:r>
              <w:t>3</w:t>
            </w:r>
          </w:p>
        </w:tc>
        <w:tc>
          <w:tcPr>
            <w:tcW w:w="355" w:type="pct"/>
            <w:vAlign w:val="center"/>
          </w:tcPr>
          <w:p w14:paraId="1764B879" w14:textId="77777777" w:rsidR="00E244BB" w:rsidRPr="00FA796F" w:rsidRDefault="00E244BB" w:rsidP="000868A7">
            <w:pPr>
              <w:contextualSpacing/>
              <w:jc w:val="center"/>
            </w:pPr>
            <w:r>
              <w:t>R</w:t>
            </w:r>
          </w:p>
        </w:tc>
        <w:tc>
          <w:tcPr>
            <w:tcW w:w="473" w:type="pct"/>
            <w:vAlign w:val="center"/>
          </w:tcPr>
          <w:p w14:paraId="0E05CA82" w14:textId="77777777" w:rsidR="00E244BB" w:rsidRPr="00FA796F" w:rsidRDefault="00E244BB" w:rsidP="000868A7">
            <w:pPr>
              <w:contextualSpacing/>
              <w:jc w:val="center"/>
            </w:pPr>
            <w:r w:rsidRPr="00FA796F">
              <w:t>1</w:t>
            </w:r>
          </w:p>
        </w:tc>
      </w:tr>
      <w:tr w:rsidR="00E244BB" w:rsidRPr="00FA796F" w14:paraId="032EBEAE" w14:textId="77777777" w:rsidTr="00CA4673">
        <w:trPr>
          <w:trHeight w:val="396"/>
        </w:trPr>
        <w:tc>
          <w:tcPr>
            <w:tcW w:w="272" w:type="pct"/>
            <w:vAlign w:val="center"/>
          </w:tcPr>
          <w:p w14:paraId="3CDE299B" w14:textId="77777777" w:rsidR="00E244BB" w:rsidRPr="00FA796F" w:rsidRDefault="00E244BB" w:rsidP="000868A7">
            <w:pPr>
              <w:contextualSpacing/>
              <w:jc w:val="center"/>
            </w:pPr>
            <w:r w:rsidRPr="00FA796F">
              <w:t>6.</w:t>
            </w:r>
          </w:p>
        </w:tc>
        <w:tc>
          <w:tcPr>
            <w:tcW w:w="3512" w:type="pct"/>
            <w:gridSpan w:val="2"/>
            <w:vAlign w:val="center"/>
          </w:tcPr>
          <w:p w14:paraId="31EEE571" w14:textId="77777777" w:rsidR="00E244BB" w:rsidRPr="00FA796F" w:rsidRDefault="00E244BB" w:rsidP="00CD3682">
            <w:pPr>
              <w:contextualSpacing/>
              <w:jc w:val="both"/>
            </w:pPr>
            <w:r>
              <w:rPr>
                <w:noProof/>
                <w:lang w:eastAsia="zh-TW"/>
              </w:rPr>
              <w:t>List the applications of watchdog timer.</w:t>
            </w:r>
          </w:p>
        </w:tc>
        <w:tc>
          <w:tcPr>
            <w:tcW w:w="388" w:type="pct"/>
            <w:vAlign w:val="center"/>
          </w:tcPr>
          <w:p w14:paraId="34E4FA7D" w14:textId="77777777" w:rsidR="00E244BB" w:rsidRPr="00FA796F" w:rsidRDefault="00E244BB" w:rsidP="000868A7">
            <w:pPr>
              <w:contextualSpacing/>
              <w:jc w:val="center"/>
            </w:pPr>
            <w:r w:rsidRPr="00FA796F">
              <w:t>CO</w:t>
            </w:r>
            <w:r>
              <w:t>3</w:t>
            </w:r>
          </w:p>
        </w:tc>
        <w:tc>
          <w:tcPr>
            <w:tcW w:w="355" w:type="pct"/>
            <w:vAlign w:val="center"/>
          </w:tcPr>
          <w:p w14:paraId="4F6A7077" w14:textId="77777777" w:rsidR="00E244BB" w:rsidRPr="00FA796F" w:rsidRDefault="00E244BB" w:rsidP="000868A7">
            <w:pPr>
              <w:contextualSpacing/>
              <w:jc w:val="center"/>
            </w:pPr>
            <w:r>
              <w:t>R</w:t>
            </w:r>
          </w:p>
        </w:tc>
        <w:tc>
          <w:tcPr>
            <w:tcW w:w="473" w:type="pct"/>
            <w:vAlign w:val="center"/>
          </w:tcPr>
          <w:p w14:paraId="41696404" w14:textId="77777777" w:rsidR="00E244BB" w:rsidRPr="00FA796F" w:rsidRDefault="00E244BB" w:rsidP="000868A7">
            <w:pPr>
              <w:contextualSpacing/>
              <w:jc w:val="center"/>
            </w:pPr>
            <w:r w:rsidRPr="00FA796F">
              <w:t>1</w:t>
            </w:r>
          </w:p>
        </w:tc>
      </w:tr>
      <w:tr w:rsidR="00E244BB" w:rsidRPr="00FA796F" w14:paraId="757A4B0E" w14:textId="77777777" w:rsidTr="00CA4673">
        <w:trPr>
          <w:trHeight w:val="396"/>
        </w:trPr>
        <w:tc>
          <w:tcPr>
            <w:tcW w:w="272" w:type="pct"/>
            <w:vAlign w:val="center"/>
          </w:tcPr>
          <w:p w14:paraId="3355C8CB" w14:textId="77777777" w:rsidR="00E244BB" w:rsidRPr="00FA796F" w:rsidRDefault="00E244BB" w:rsidP="000868A7">
            <w:pPr>
              <w:contextualSpacing/>
              <w:jc w:val="center"/>
            </w:pPr>
            <w:r w:rsidRPr="00FA796F">
              <w:t>7.</w:t>
            </w:r>
          </w:p>
        </w:tc>
        <w:tc>
          <w:tcPr>
            <w:tcW w:w="3512" w:type="pct"/>
            <w:gridSpan w:val="2"/>
            <w:vAlign w:val="center"/>
          </w:tcPr>
          <w:p w14:paraId="7D04D455" w14:textId="77777777" w:rsidR="00E244BB" w:rsidRPr="00FA796F" w:rsidRDefault="00E244BB" w:rsidP="000868A7">
            <w:pPr>
              <w:pStyle w:val="ListParagraph"/>
              <w:ind w:left="0"/>
              <w:jc w:val="both"/>
              <w:rPr>
                <w:noProof/>
                <w:lang w:eastAsia="zh-TW"/>
              </w:rPr>
            </w:pPr>
            <w:r>
              <w:rPr>
                <w:noProof/>
                <w:lang w:eastAsia="zh-TW"/>
              </w:rPr>
              <w:t>Superloop based approach doesn’t require an OS. Justify.</w:t>
            </w:r>
          </w:p>
        </w:tc>
        <w:tc>
          <w:tcPr>
            <w:tcW w:w="388" w:type="pct"/>
            <w:vAlign w:val="center"/>
          </w:tcPr>
          <w:p w14:paraId="3D52C7C0" w14:textId="77777777" w:rsidR="00E244BB" w:rsidRPr="00FA796F" w:rsidRDefault="00E244BB" w:rsidP="000868A7">
            <w:pPr>
              <w:contextualSpacing/>
              <w:jc w:val="center"/>
            </w:pPr>
            <w:r w:rsidRPr="00FA796F">
              <w:t>CO</w:t>
            </w:r>
            <w:r>
              <w:t>4</w:t>
            </w:r>
          </w:p>
        </w:tc>
        <w:tc>
          <w:tcPr>
            <w:tcW w:w="355" w:type="pct"/>
            <w:vAlign w:val="center"/>
          </w:tcPr>
          <w:p w14:paraId="2BC5E8CB" w14:textId="77777777" w:rsidR="00E244BB" w:rsidRPr="00FA796F" w:rsidRDefault="00E244BB" w:rsidP="000868A7">
            <w:pPr>
              <w:contextualSpacing/>
              <w:jc w:val="center"/>
            </w:pPr>
            <w:r>
              <w:t>E</w:t>
            </w:r>
          </w:p>
        </w:tc>
        <w:tc>
          <w:tcPr>
            <w:tcW w:w="473" w:type="pct"/>
            <w:vAlign w:val="center"/>
          </w:tcPr>
          <w:p w14:paraId="628077A1" w14:textId="77777777" w:rsidR="00E244BB" w:rsidRPr="00FA796F" w:rsidRDefault="00E244BB" w:rsidP="000868A7">
            <w:pPr>
              <w:contextualSpacing/>
              <w:jc w:val="center"/>
            </w:pPr>
            <w:r w:rsidRPr="00FA796F">
              <w:t>1</w:t>
            </w:r>
          </w:p>
        </w:tc>
      </w:tr>
      <w:tr w:rsidR="00E244BB" w:rsidRPr="00FA796F" w14:paraId="05887A86" w14:textId="77777777" w:rsidTr="00CA4673">
        <w:trPr>
          <w:trHeight w:val="396"/>
        </w:trPr>
        <w:tc>
          <w:tcPr>
            <w:tcW w:w="272" w:type="pct"/>
            <w:vAlign w:val="center"/>
          </w:tcPr>
          <w:p w14:paraId="6F9E43AE" w14:textId="77777777" w:rsidR="00E244BB" w:rsidRPr="00302599" w:rsidRDefault="00E244BB" w:rsidP="000868A7">
            <w:pPr>
              <w:contextualSpacing/>
              <w:jc w:val="center"/>
            </w:pPr>
            <w:r w:rsidRPr="00302599">
              <w:t>8.</w:t>
            </w:r>
          </w:p>
        </w:tc>
        <w:tc>
          <w:tcPr>
            <w:tcW w:w="3512" w:type="pct"/>
            <w:gridSpan w:val="2"/>
            <w:vAlign w:val="center"/>
          </w:tcPr>
          <w:p w14:paraId="2597641F" w14:textId="77777777" w:rsidR="00E244BB" w:rsidRPr="00302599" w:rsidRDefault="00E244BB" w:rsidP="000868A7">
            <w:pPr>
              <w:contextualSpacing/>
              <w:jc w:val="both"/>
              <w:rPr>
                <w:bCs/>
              </w:rPr>
            </w:pPr>
            <w:r>
              <w:rPr>
                <w:bCs/>
              </w:rPr>
              <w:t>List few advantages of using Java programming in embedded system.</w:t>
            </w:r>
          </w:p>
        </w:tc>
        <w:tc>
          <w:tcPr>
            <w:tcW w:w="388" w:type="pct"/>
            <w:vAlign w:val="center"/>
          </w:tcPr>
          <w:p w14:paraId="3BE8C11E" w14:textId="77777777" w:rsidR="00E244BB" w:rsidRPr="00FA796F" w:rsidRDefault="00E244BB" w:rsidP="000868A7">
            <w:pPr>
              <w:contextualSpacing/>
              <w:jc w:val="center"/>
            </w:pPr>
            <w:r w:rsidRPr="00FA796F">
              <w:t>CO</w:t>
            </w:r>
            <w:r>
              <w:t>4</w:t>
            </w:r>
          </w:p>
        </w:tc>
        <w:tc>
          <w:tcPr>
            <w:tcW w:w="355" w:type="pct"/>
            <w:vAlign w:val="center"/>
          </w:tcPr>
          <w:p w14:paraId="6B457D27" w14:textId="77777777" w:rsidR="00E244BB" w:rsidRPr="00FA796F" w:rsidRDefault="00E244BB" w:rsidP="000868A7">
            <w:pPr>
              <w:contextualSpacing/>
              <w:jc w:val="center"/>
            </w:pPr>
            <w:r>
              <w:t>R</w:t>
            </w:r>
          </w:p>
        </w:tc>
        <w:tc>
          <w:tcPr>
            <w:tcW w:w="473" w:type="pct"/>
            <w:vAlign w:val="center"/>
          </w:tcPr>
          <w:p w14:paraId="63DF3887" w14:textId="77777777" w:rsidR="00E244BB" w:rsidRPr="00FA796F" w:rsidRDefault="00E244BB" w:rsidP="000868A7">
            <w:pPr>
              <w:contextualSpacing/>
              <w:jc w:val="center"/>
            </w:pPr>
            <w:r w:rsidRPr="00FA796F">
              <w:t>1</w:t>
            </w:r>
          </w:p>
        </w:tc>
      </w:tr>
      <w:tr w:rsidR="00E244BB" w:rsidRPr="00FA796F" w14:paraId="1554BA5C" w14:textId="77777777" w:rsidTr="00CA4673">
        <w:trPr>
          <w:trHeight w:val="396"/>
        </w:trPr>
        <w:tc>
          <w:tcPr>
            <w:tcW w:w="272" w:type="pct"/>
            <w:vAlign w:val="center"/>
          </w:tcPr>
          <w:p w14:paraId="5FD1143C" w14:textId="77777777" w:rsidR="00E244BB" w:rsidRPr="00FA796F" w:rsidRDefault="00E244BB" w:rsidP="000868A7">
            <w:pPr>
              <w:contextualSpacing/>
              <w:jc w:val="center"/>
            </w:pPr>
            <w:r w:rsidRPr="00FA796F">
              <w:t>9.</w:t>
            </w:r>
          </w:p>
        </w:tc>
        <w:tc>
          <w:tcPr>
            <w:tcW w:w="3512" w:type="pct"/>
            <w:gridSpan w:val="2"/>
            <w:vAlign w:val="center"/>
          </w:tcPr>
          <w:p w14:paraId="73022C6B" w14:textId="77777777" w:rsidR="00E244BB" w:rsidRPr="00FA796F" w:rsidRDefault="00E244BB" w:rsidP="000868A7">
            <w:pPr>
              <w:pStyle w:val="ListParagraph"/>
              <w:ind w:left="0"/>
              <w:jc w:val="both"/>
              <w:rPr>
                <w:noProof/>
                <w:lang w:eastAsia="zh-TW"/>
              </w:rPr>
            </w:pPr>
            <w:r w:rsidRPr="003160C9">
              <w:rPr>
                <w:szCs w:val="22"/>
              </w:rPr>
              <w:t>Define multi</w:t>
            </w:r>
            <w:r>
              <w:rPr>
                <w:szCs w:val="22"/>
              </w:rPr>
              <w:t>-</w:t>
            </w:r>
            <w:r w:rsidRPr="003160C9">
              <w:rPr>
                <w:szCs w:val="22"/>
              </w:rPr>
              <w:t>threading</w:t>
            </w:r>
            <w:r>
              <w:rPr>
                <w:szCs w:val="22"/>
              </w:rPr>
              <w:t>.</w:t>
            </w:r>
          </w:p>
        </w:tc>
        <w:tc>
          <w:tcPr>
            <w:tcW w:w="388" w:type="pct"/>
            <w:vAlign w:val="center"/>
          </w:tcPr>
          <w:p w14:paraId="356EF0EB" w14:textId="77777777" w:rsidR="00E244BB" w:rsidRPr="00FA796F" w:rsidRDefault="00E244BB" w:rsidP="000868A7">
            <w:pPr>
              <w:contextualSpacing/>
              <w:jc w:val="center"/>
            </w:pPr>
            <w:r w:rsidRPr="00FA796F">
              <w:t>CO</w:t>
            </w:r>
            <w:r>
              <w:t>5</w:t>
            </w:r>
          </w:p>
        </w:tc>
        <w:tc>
          <w:tcPr>
            <w:tcW w:w="355" w:type="pct"/>
            <w:vAlign w:val="center"/>
          </w:tcPr>
          <w:p w14:paraId="7C1D3E82" w14:textId="77777777" w:rsidR="00E244BB" w:rsidRPr="00FA796F" w:rsidRDefault="00E244BB" w:rsidP="000868A7">
            <w:pPr>
              <w:contextualSpacing/>
              <w:jc w:val="center"/>
            </w:pPr>
            <w:r>
              <w:t>R</w:t>
            </w:r>
          </w:p>
        </w:tc>
        <w:tc>
          <w:tcPr>
            <w:tcW w:w="473" w:type="pct"/>
            <w:vAlign w:val="center"/>
          </w:tcPr>
          <w:p w14:paraId="08F40AF3" w14:textId="77777777" w:rsidR="00E244BB" w:rsidRPr="00FA796F" w:rsidRDefault="00E244BB" w:rsidP="000868A7">
            <w:pPr>
              <w:contextualSpacing/>
              <w:jc w:val="center"/>
            </w:pPr>
            <w:r w:rsidRPr="00FA796F">
              <w:t>1</w:t>
            </w:r>
          </w:p>
        </w:tc>
      </w:tr>
      <w:tr w:rsidR="00E244BB" w:rsidRPr="00FA796F" w14:paraId="5BE84110" w14:textId="77777777" w:rsidTr="00CA4673">
        <w:trPr>
          <w:trHeight w:val="396"/>
        </w:trPr>
        <w:tc>
          <w:tcPr>
            <w:tcW w:w="272" w:type="pct"/>
            <w:vAlign w:val="center"/>
          </w:tcPr>
          <w:p w14:paraId="6E7E2A18" w14:textId="77777777" w:rsidR="00E244BB" w:rsidRPr="00FA796F" w:rsidRDefault="00E244BB" w:rsidP="000868A7">
            <w:pPr>
              <w:contextualSpacing/>
              <w:jc w:val="center"/>
            </w:pPr>
            <w:r w:rsidRPr="00FA796F">
              <w:t>10.</w:t>
            </w:r>
          </w:p>
        </w:tc>
        <w:tc>
          <w:tcPr>
            <w:tcW w:w="3512" w:type="pct"/>
            <w:gridSpan w:val="2"/>
            <w:vAlign w:val="center"/>
          </w:tcPr>
          <w:p w14:paraId="7921D047" w14:textId="77777777" w:rsidR="00E244BB" w:rsidRPr="00FA796F" w:rsidRDefault="00E244BB" w:rsidP="000868A7">
            <w:pPr>
              <w:contextualSpacing/>
              <w:jc w:val="both"/>
            </w:pPr>
            <w:r>
              <w:t xml:space="preserve">Describe </w:t>
            </w:r>
            <w:r w:rsidRPr="00DB46A2">
              <w:t>deadlock condition</w:t>
            </w:r>
            <w:r>
              <w:t xml:space="preserve"> in task scheduling.</w:t>
            </w:r>
          </w:p>
        </w:tc>
        <w:tc>
          <w:tcPr>
            <w:tcW w:w="388" w:type="pct"/>
            <w:vAlign w:val="center"/>
          </w:tcPr>
          <w:p w14:paraId="214033D9" w14:textId="77777777" w:rsidR="00E244BB" w:rsidRPr="00FA796F" w:rsidRDefault="00E244BB" w:rsidP="000868A7">
            <w:pPr>
              <w:contextualSpacing/>
              <w:jc w:val="center"/>
            </w:pPr>
            <w:r w:rsidRPr="00FA796F">
              <w:t>CO</w:t>
            </w:r>
            <w:r>
              <w:t>5</w:t>
            </w:r>
          </w:p>
        </w:tc>
        <w:tc>
          <w:tcPr>
            <w:tcW w:w="355" w:type="pct"/>
            <w:vAlign w:val="center"/>
          </w:tcPr>
          <w:p w14:paraId="3711CFA5" w14:textId="77777777" w:rsidR="00E244BB" w:rsidRPr="00FA796F" w:rsidRDefault="00E244BB" w:rsidP="000868A7">
            <w:pPr>
              <w:contextualSpacing/>
              <w:jc w:val="center"/>
            </w:pPr>
            <w:r>
              <w:t>U</w:t>
            </w:r>
          </w:p>
        </w:tc>
        <w:tc>
          <w:tcPr>
            <w:tcW w:w="473" w:type="pct"/>
            <w:vAlign w:val="center"/>
          </w:tcPr>
          <w:p w14:paraId="4157AF2E" w14:textId="77777777" w:rsidR="00E244BB" w:rsidRPr="00FA796F" w:rsidRDefault="00E244BB" w:rsidP="000868A7">
            <w:pPr>
              <w:contextualSpacing/>
              <w:jc w:val="center"/>
            </w:pPr>
            <w:r w:rsidRPr="00FA796F">
              <w:t>1</w:t>
            </w:r>
          </w:p>
        </w:tc>
      </w:tr>
      <w:tr w:rsidR="00E244BB" w:rsidRPr="00FA796F" w14:paraId="1F0F0ED3" w14:textId="77777777" w:rsidTr="00CA4673">
        <w:trPr>
          <w:trHeight w:val="551"/>
        </w:trPr>
        <w:tc>
          <w:tcPr>
            <w:tcW w:w="5000" w:type="pct"/>
            <w:gridSpan w:val="6"/>
            <w:vAlign w:val="center"/>
          </w:tcPr>
          <w:p w14:paraId="7814FC58" w14:textId="77777777" w:rsidR="00E244BB" w:rsidRDefault="00E244BB" w:rsidP="000868A7">
            <w:pPr>
              <w:contextualSpacing/>
              <w:jc w:val="center"/>
              <w:rPr>
                <w:b/>
                <w:u w:val="single"/>
              </w:rPr>
            </w:pPr>
            <w:r w:rsidRPr="00FA796F">
              <w:rPr>
                <w:b/>
                <w:u w:val="single"/>
              </w:rPr>
              <w:t>PART – B (6 X 3 = 18 MARKS)</w:t>
            </w:r>
          </w:p>
          <w:p w14:paraId="5821ADA2" w14:textId="77777777" w:rsidR="00E244BB" w:rsidRPr="00FA796F" w:rsidRDefault="00E244BB" w:rsidP="000868A7">
            <w:pPr>
              <w:contextualSpacing/>
              <w:jc w:val="center"/>
              <w:rPr>
                <w:b/>
                <w:u w:val="single"/>
              </w:rPr>
            </w:pPr>
            <w:r w:rsidRPr="00FA796F">
              <w:rPr>
                <w:b/>
              </w:rPr>
              <w:t>(Answer all the questions)</w:t>
            </w:r>
          </w:p>
        </w:tc>
      </w:tr>
      <w:tr w:rsidR="00E244BB" w:rsidRPr="00FA796F" w14:paraId="3AB1B260" w14:textId="77777777" w:rsidTr="00CA4673">
        <w:trPr>
          <w:trHeight w:val="436"/>
        </w:trPr>
        <w:tc>
          <w:tcPr>
            <w:tcW w:w="272" w:type="pct"/>
            <w:vAlign w:val="center"/>
          </w:tcPr>
          <w:p w14:paraId="1FB86881" w14:textId="77777777" w:rsidR="00E244BB" w:rsidRPr="00FA796F" w:rsidRDefault="00E244BB" w:rsidP="000868A7">
            <w:pPr>
              <w:pStyle w:val="NoSpacing"/>
              <w:contextualSpacing/>
            </w:pPr>
            <w:r w:rsidRPr="00FA796F">
              <w:t>11.</w:t>
            </w:r>
          </w:p>
        </w:tc>
        <w:tc>
          <w:tcPr>
            <w:tcW w:w="3512" w:type="pct"/>
            <w:gridSpan w:val="2"/>
            <w:vAlign w:val="center"/>
          </w:tcPr>
          <w:p w14:paraId="008DEB05" w14:textId="77777777" w:rsidR="00E244BB" w:rsidRPr="00FA796F" w:rsidRDefault="00E244BB" w:rsidP="000868A7">
            <w:pPr>
              <w:pStyle w:val="NoSpacing"/>
              <w:contextualSpacing/>
              <w:jc w:val="both"/>
            </w:pPr>
            <w:r>
              <w:t>Analyze the requirements of an automatic coffee vending machine.</w:t>
            </w:r>
          </w:p>
        </w:tc>
        <w:tc>
          <w:tcPr>
            <w:tcW w:w="388" w:type="pct"/>
            <w:vAlign w:val="center"/>
          </w:tcPr>
          <w:p w14:paraId="5F7DBD3C" w14:textId="77777777" w:rsidR="00E244BB" w:rsidRPr="00FA796F" w:rsidRDefault="00E244BB" w:rsidP="000868A7">
            <w:pPr>
              <w:pStyle w:val="NoSpacing"/>
              <w:contextualSpacing/>
              <w:jc w:val="center"/>
            </w:pPr>
            <w:r w:rsidRPr="00FA796F">
              <w:t>CO</w:t>
            </w:r>
            <w:r>
              <w:t>1</w:t>
            </w:r>
          </w:p>
        </w:tc>
        <w:tc>
          <w:tcPr>
            <w:tcW w:w="355" w:type="pct"/>
            <w:vAlign w:val="center"/>
          </w:tcPr>
          <w:p w14:paraId="75D19D42" w14:textId="77777777" w:rsidR="00E244BB" w:rsidRPr="00FA796F" w:rsidRDefault="00E244BB" w:rsidP="000868A7">
            <w:pPr>
              <w:pStyle w:val="NoSpacing"/>
              <w:contextualSpacing/>
              <w:jc w:val="center"/>
            </w:pPr>
            <w:r>
              <w:t>An</w:t>
            </w:r>
          </w:p>
        </w:tc>
        <w:tc>
          <w:tcPr>
            <w:tcW w:w="473" w:type="pct"/>
            <w:vAlign w:val="center"/>
          </w:tcPr>
          <w:p w14:paraId="058AD8F4" w14:textId="77777777" w:rsidR="00E244BB" w:rsidRPr="00FA796F" w:rsidRDefault="00E244BB" w:rsidP="000868A7">
            <w:pPr>
              <w:pStyle w:val="NoSpacing"/>
              <w:contextualSpacing/>
              <w:jc w:val="center"/>
            </w:pPr>
            <w:r w:rsidRPr="00FA796F">
              <w:t>3</w:t>
            </w:r>
          </w:p>
        </w:tc>
      </w:tr>
      <w:tr w:rsidR="00E244BB" w:rsidRPr="00FA796F" w14:paraId="73133318" w14:textId="77777777" w:rsidTr="00CA4673">
        <w:trPr>
          <w:trHeight w:val="436"/>
        </w:trPr>
        <w:tc>
          <w:tcPr>
            <w:tcW w:w="272" w:type="pct"/>
            <w:vAlign w:val="center"/>
          </w:tcPr>
          <w:p w14:paraId="4E14ED62" w14:textId="77777777" w:rsidR="00E244BB" w:rsidRPr="00FA796F" w:rsidRDefault="00E244BB" w:rsidP="000868A7">
            <w:pPr>
              <w:pStyle w:val="NoSpacing"/>
              <w:contextualSpacing/>
            </w:pPr>
            <w:r w:rsidRPr="00FA796F">
              <w:t>12.</w:t>
            </w:r>
          </w:p>
        </w:tc>
        <w:tc>
          <w:tcPr>
            <w:tcW w:w="3512" w:type="pct"/>
            <w:gridSpan w:val="2"/>
            <w:vAlign w:val="center"/>
          </w:tcPr>
          <w:p w14:paraId="13E3A0A5" w14:textId="77777777" w:rsidR="00E244BB" w:rsidRPr="00FA796F" w:rsidRDefault="00E244BB" w:rsidP="001E0EA9">
            <w:pPr>
              <w:pStyle w:val="NoSpacing"/>
              <w:contextualSpacing/>
              <w:jc w:val="both"/>
            </w:pPr>
            <w:r>
              <w:t xml:space="preserve">Discover the function </w:t>
            </w:r>
            <w:r w:rsidRPr="00FA4CA1">
              <w:t xml:space="preserve">of read/write </w:t>
            </w:r>
            <w:r>
              <w:t xml:space="preserve">and chip select </w:t>
            </w:r>
            <w:r w:rsidRPr="00FA4CA1">
              <w:t>signal in a memory chip.</w:t>
            </w:r>
          </w:p>
        </w:tc>
        <w:tc>
          <w:tcPr>
            <w:tcW w:w="388" w:type="pct"/>
            <w:vAlign w:val="center"/>
          </w:tcPr>
          <w:p w14:paraId="1E969DD4" w14:textId="77777777" w:rsidR="00E244BB" w:rsidRPr="00FA796F" w:rsidRDefault="00E244BB" w:rsidP="000868A7">
            <w:pPr>
              <w:pStyle w:val="NoSpacing"/>
              <w:contextualSpacing/>
              <w:jc w:val="center"/>
            </w:pPr>
            <w:r w:rsidRPr="00FA796F">
              <w:t>CO</w:t>
            </w:r>
            <w:r>
              <w:t>2</w:t>
            </w:r>
          </w:p>
        </w:tc>
        <w:tc>
          <w:tcPr>
            <w:tcW w:w="355" w:type="pct"/>
            <w:vAlign w:val="center"/>
          </w:tcPr>
          <w:p w14:paraId="13319739" w14:textId="77777777" w:rsidR="00E244BB" w:rsidRPr="00FA796F" w:rsidRDefault="00E244BB" w:rsidP="000868A7">
            <w:pPr>
              <w:pStyle w:val="NoSpacing"/>
              <w:contextualSpacing/>
              <w:jc w:val="center"/>
            </w:pPr>
            <w:r>
              <w:t>A</w:t>
            </w:r>
          </w:p>
        </w:tc>
        <w:tc>
          <w:tcPr>
            <w:tcW w:w="473" w:type="pct"/>
            <w:vAlign w:val="center"/>
          </w:tcPr>
          <w:p w14:paraId="70832AF0" w14:textId="77777777" w:rsidR="00E244BB" w:rsidRPr="00FA796F" w:rsidRDefault="00E244BB" w:rsidP="000868A7">
            <w:pPr>
              <w:pStyle w:val="NoSpacing"/>
              <w:contextualSpacing/>
              <w:jc w:val="center"/>
            </w:pPr>
            <w:r w:rsidRPr="00FA796F">
              <w:t>3</w:t>
            </w:r>
          </w:p>
        </w:tc>
      </w:tr>
      <w:tr w:rsidR="00E244BB" w:rsidRPr="00FA796F" w14:paraId="5110A3F7" w14:textId="77777777" w:rsidTr="00CA4673">
        <w:trPr>
          <w:trHeight w:val="436"/>
        </w:trPr>
        <w:tc>
          <w:tcPr>
            <w:tcW w:w="272" w:type="pct"/>
            <w:vAlign w:val="center"/>
          </w:tcPr>
          <w:p w14:paraId="429C0DF0" w14:textId="77777777" w:rsidR="00E244BB" w:rsidRPr="00FA796F" w:rsidRDefault="00E244BB" w:rsidP="000868A7">
            <w:pPr>
              <w:pStyle w:val="NoSpacing"/>
              <w:contextualSpacing/>
            </w:pPr>
            <w:r w:rsidRPr="00FA796F">
              <w:t>13.</w:t>
            </w:r>
          </w:p>
        </w:tc>
        <w:tc>
          <w:tcPr>
            <w:tcW w:w="3512" w:type="pct"/>
            <w:gridSpan w:val="2"/>
            <w:vAlign w:val="center"/>
          </w:tcPr>
          <w:p w14:paraId="77CF9184" w14:textId="77777777" w:rsidR="00E244BB" w:rsidRPr="00FA796F" w:rsidRDefault="00E244BB" w:rsidP="006741ED">
            <w:pPr>
              <w:pStyle w:val="NoSpacing"/>
              <w:contextualSpacing/>
              <w:jc w:val="both"/>
            </w:pPr>
            <w:r w:rsidRPr="001E0EA9">
              <w:t xml:space="preserve">Explain the </w:t>
            </w:r>
            <w:r>
              <w:t>role of DS12887</w:t>
            </w:r>
            <w:r w:rsidRPr="00FD7845">
              <w:t xml:space="preserve"> </w:t>
            </w:r>
            <w:r>
              <w:t>RTC in embedded systems</w:t>
            </w:r>
            <w:r w:rsidRPr="001E0EA9">
              <w:t>.</w:t>
            </w:r>
          </w:p>
        </w:tc>
        <w:tc>
          <w:tcPr>
            <w:tcW w:w="388" w:type="pct"/>
            <w:vAlign w:val="center"/>
          </w:tcPr>
          <w:p w14:paraId="710E7348" w14:textId="77777777" w:rsidR="00E244BB" w:rsidRPr="00FA796F" w:rsidRDefault="00E244BB" w:rsidP="000868A7">
            <w:pPr>
              <w:pStyle w:val="NoSpacing"/>
              <w:contextualSpacing/>
              <w:jc w:val="center"/>
            </w:pPr>
            <w:r w:rsidRPr="00FA796F">
              <w:t>CO</w:t>
            </w:r>
            <w:r>
              <w:t>3</w:t>
            </w:r>
          </w:p>
        </w:tc>
        <w:tc>
          <w:tcPr>
            <w:tcW w:w="355" w:type="pct"/>
            <w:vAlign w:val="center"/>
          </w:tcPr>
          <w:p w14:paraId="52697496" w14:textId="77777777" w:rsidR="00E244BB" w:rsidRPr="00FA796F" w:rsidRDefault="00E244BB" w:rsidP="000868A7">
            <w:pPr>
              <w:pStyle w:val="NoSpacing"/>
              <w:contextualSpacing/>
              <w:jc w:val="center"/>
            </w:pPr>
            <w:r>
              <w:t>A</w:t>
            </w:r>
          </w:p>
        </w:tc>
        <w:tc>
          <w:tcPr>
            <w:tcW w:w="473" w:type="pct"/>
            <w:vAlign w:val="center"/>
          </w:tcPr>
          <w:p w14:paraId="32AA79D5" w14:textId="77777777" w:rsidR="00E244BB" w:rsidRPr="00FA796F" w:rsidRDefault="00E244BB" w:rsidP="000868A7">
            <w:pPr>
              <w:pStyle w:val="NoSpacing"/>
              <w:contextualSpacing/>
              <w:jc w:val="center"/>
            </w:pPr>
            <w:r w:rsidRPr="00FA796F">
              <w:t>3</w:t>
            </w:r>
          </w:p>
        </w:tc>
      </w:tr>
      <w:tr w:rsidR="00E244BB" w:rsidRPr="00FA796F" w14:paraId="300E33E2" w14:textId="77777777" w:rsidTr="00CA4673">
        <w:trPr>
          <w:trHeight w:val="436"/>
        </w:trPr>
        <w:tc>
          <w:tcPr>
            <w:tcW w:w="272" w:type="pct"/>
            <w:vAlign w:val="center"/>
          </w:tcPr>
          <w:p w14:paraId="066F0E6E" w14:textId="77777777" w:rsidR="00E244BB" w:rsidRPr="00FA796F" w:rsidRDefault="00E244BB" w:rsidP="000868A7">
            <w:pPr>
              <w:pStyle w:val="NoSpacing"/>
              <w:contextualSpacing/>
            </w:pPr>
            <w:r w:rsidRPr="00FA796F">
              <w:t>14.</w:t>
            </w:r>
          </w:p>
        </w:tc>
        <w:tc>
          <w:tcPr>
            <w:tcW w:w="3512" w:type="pct"/>
            <w:gridSpan w:val="2"/>
            <w:vAlign w:val="center"/>
          </w:tcPr>
          <w:p w14:paraId="6D894150" w14:textId="77777777" w:rsidR="00E244BB" w:rsidRPr="00FA796F" w:rsidRDefault="00E244BB" w:rsidP="000868A7">
            <w:pPr>
              <w:pStyle w:val="NoSpacing"/>
              <w:contextualSpacing/>
              <w:jc w:val="both"/>
            </w:pPr>
            <w:r w:rsidRPr="00FA4CA1">
              <w:t>Interpret the role of “MISRA C” standards in automobile industry.</w:t>
            </w:r>
          </w:p>
        </w:tc>
        <w:tc>
          <w:tcPr>
            <w:tcW w:w="388" w:type="pct"/>
            <w:vAlign w:val="center"/>
          </w:tcPr>
          <w:p w14:paraId="459B9279" w14:textId="77777777" w:rsidR="00E244BB" w:rsidRPr="00FA796F" w:rsidRDefault="00E244BB" w:rsidP="000868A7">
            <w:pPr>
              <w:pStyle w:val="NoSpacing"/>
              <w:contextualSpacing/>
              <w:jc w:val="center"/>
            </w:pPr>
            <w:r w:rsidRPr="00FA796F">
              <w:t>CO</w:t>
            </w:r>
            <w:r>
              <w:t>4</w:t>
            </w:r>
          </w:p>
        </w:tc>
        <w:tc>
          <w:tcPr>
            <w:tcW w:w="355" w:type="pct"/>
            <w:vAlign w:val="center"/>
          </w:tcPr>
          <w:p w14:paraId="7C4F01E5" w14:textId="77777777" w:rsidR="00E244BB" w:rsidRPr="00FA796F" w:rsidRDefault="00E244BB" w:rsidP="000868A7">
            <w:pPr>
              <w:pStyle w:val="NoSpacing"/>
              <w:contextualSpacing/>
              <w:jc w:val="center"/>
            </w:pPr>
            <w:r>
              <w:t>A</w:t>
            </w:r>
          </w:p>
        </w:tc>
        <w:tc>
          <w:tcPr>
            <w:tcW w:w="473" w:type="pct"/>
            <w:vAlign w:val="center"/>
          </w:tcPr>
          <w:p w14:paraId="7E08BB81" w14:textId="77777777" w:rsidR="00E244BB" w:rsidRPr="00FA796F" w:rsidRDefault="00E244BB" w:rsidP="000868A7">
            <w:pPr>
              <w:pStyle w:val="NoSpacing"/>
              <w:contextualSpacing/>
              <w:jc w:val="center"/>
            </w:pPr>
            <w:r w:rsidRPr="00FA796F">
              <w:t>3</w:t>
            </w:r>
          </w:p>
        </w:tc>
      </w:tr>
      <w:tr w:rsidR="00E244BB" w:rsidRPr="00FA796F" w14:paraId="4C3E9F73" w14:textId="77777777" w:rsidTr="00CA4673">
        <w:trPr>
          <w:trHeight w:val="436"/>
        </w:trPr>
        <w:tc>
          <w:tcPr>
            <w:tcW w:w="272" w:type="pct"/>
            <w:vAlign w:val="center"/>
          </w:tcPr>
          <w:p w14:paraId="2BE92DDC" w14:textId="77777777" w:rsidR="00E244BB" w:rsidRPr="00FA796F" w:rsidRDefault="00E244BB" w:rsidP="000868A7">
            <w:pPr>
              <w:pStyle w:val="NoSpacing"/>
              <w:contextualSpacing/>
            </w:pPr>
            <w:r w:rsidRPr="00FA796F">
              <w:t>15.</w:t>
            </w:r>
          </w:p>
        </w:tc>
        <w:tc>
          <w:tcPr>
            <w:tcW w:w="3512" w:type="pct"/>
            <w:gridSpan w:val="2"/>
            <w:vAlign w:val="center"/>
          </w:tcPr>
          <w:p w14:paraId="2B9112B6" w14:textId="77777777" w:rsidR="00E244BB" w:rsidRPr="00FA796F" w:rsidRDefault="00E244BB" w:rsidP="000868A7">
            <w:pPr>
              <w:pStyle w:val="NoSpacing"/>
              <w:contextualSpacing/>
              <w:jc w:val="both"/>
            </w:pPr>
            <w:r>
              <w:t xml:space="preserve">Illustrate the </w:t>
            </w:r>
            <w:r w:rsidRPr="00B94910">
              <w:t>advantages of using an RTOS</w:t>
            </w:r>
            <w:r>
              <w:t xml:space="preserve"> in real time embedded systems.</w:t>
            </w:r>
          </w:p>
        </w:tc>
        <w:tc>
          <w:tcPr>
            <w:tcW w:w="388" w:type="pct"/>
            <w:vAlign w:val="center"/>
          </w:tcPr>
          <w:p w14:paraId="77879606" w14:textId="77777777" w:rsidR="00E244BB" w:rsidRPr="00FA796F" w:rsidRDefault="00E244BB" w:rsidP="000868A7">
            <w:pPr>
              <w:pStyle w:val="NoSpacing"/>
              <w:contextualSpacing/>
              <w:jc w:val="center"/>
            </w:pPr>
            <w:r w:rsidRPr="00FA796F">
              <w:t>CO</w:t>
            </w:r>
            <w:r>
              <w:t>5</w:t>
            </w:r>
          </w:p>
        </w:tc>
        <w:tc>
          <w:tcPr>
            <w:tcW w:w="355" w:type="pct"/>
            <w:vAlign w:val="center"/>
          </w:tcPr>
          <w:p w14:paraId="27935014" w14:textId="77777777" w:rsidR="00E244BB" w:rsidRPr="00FA796F" w:rsidRDefault="00E244BB" w:rsidP="000868A7">
            <w:pPr>
              <w:pStyle w:val="NoSpacing"/>
              <w:contextualSpacing/>
              <w:jc w:val="center"/>
            </w:pPr>
            <w:r>
              <w:t>U</w:t>
            </w:r>
          </w:p>
        </w:tc>
        <w:tc>
          <w:tcPr>
            <w:tcW w:w="473" w:type="pct"/>
            <w:vAlign w:val="center"/>
          </w:tcPr>
          <w:p w14:paraId="5973D852" w14:textId="77777777" w:rsidR="00E244BB" w:rsidRPr="00FA796F" w:rsidRDefault="00E244BB" w:rsidP="000868A7">
            <w:pPr>
              <w:pStyle w:val="NoSpacing"/>
              <w:contextualSpacing/>
              <w:jc w:val="center"/>
            </w:pPr>
            <w:r w:rsidRPr="00FA796F">
              <w:t>3</w:t>
            </w:r>
          </w:p>
        </w:tc>
      </w:tr>
      <w:tr w:rsidR="00E244BB" w:rsidRPr="00FA796F" w14:paraId="282A52D9" w14:textId="77777777" w:rsidTr="00CA4673">
        <w:trPr>
          <w:trHeight w:val="437"/>
        </w:trPr>
        <w:tc>
          <w:tcPr>
            <w:tcW w:w="272" w:type="pct"/>
            <w:vAlign w:val="center"/>
          </w:tcPr>
          <w:p w14:paraId="1977DA91" w14:textId="77777777" w:rsidR="00E244BB" w:rsidRPr="00FA796F" w:rsidRDefault="00E244BB" w:rsidP="000868A7">
            <w:pPr>
              <w:pStyle w:val="NoSpacing"/>
              <w:contextualSpacing/>
            </w:pPr>
            <w:r w:rsidRPr="00FA796F">
              <w:t>16.</w:t>
            </w:r>
          </w:p>
        </w:tc>
        <w:tc>
          <w:tcPr>
            <w:tcW w:w="3512" w:type="pct"/>
            <w:gridSpan w:val="2"/>
            <w:vAlign w:val="center"/>
          </w:tcPr>
          <w:p w14:paraId="2608B3B6" w14:textId="77777777" w:rsidR="00E244BB" w:rsidRPr="00FA796F" w:rsidRDefault="00E244BB" w:rsidP="00F20CA6">
            <w:pPr>
              <w:pStyle w:val="NoSpacing"/>
              <w:contextualSpacing/>
              <w:jc w:val="both"/>
            </w:pPr>
            <w:r w:rsidRPr="00A35359">
              <w:t xml:space="preserve">Summarize the </w:t>
            </w:r>
            <w:r>
              <w:t>five task states with the state transition diagram.</w:t>
            </w:r>
          </w:p>
        </w:tc>
        <w:tc>
          <w:tcPr>
            <w:tcW w:w="388" w:type="pct"/>
            <w:vAlign w:val="center"/>
          </w:tcPr>
          <w:p w14:paraId="36E30816" w14:textId="77777777" w:rsidR="00E244BB" w:rsidRPr="00FA796F" w:rsidRDefault="00E244BB" w:rsidP="000868A7">
            <w:pPr>
              <w:pStyle w:val="NoSpacing"/>
              <w:contextualSpacing/>
              <w:jc w:val="center"/>
            </w:pPr>
            <w:r w:rsidRPr="00FA796F">
              <w:t>CO</w:t>
            </w:r>
            <w:r>
              <w:t>6</w:t>
            </w:r>
          </w:p>
        </w:tc>
        <w:tc>
          <w:tcPr>
            <w:tcW w:w="355" w:type="pct"/>
            <w:vAlign w:val="center"/>
          </w:tcPr>
          <w:p w14:paraId="3EBA0BF5" w14:textId="77777777" w:rsidR="00E244BB" w:rsidRPr="00FA796F" w:rsidRDefault="00E244BB" w:rsidP="000868A7">
            <w:pPr>
              <w:pStyle w:val="NoSpacing"/>
              <w:contextualSpacing/>
              <w:jc w:val="center"/>
            </w:pPr>
            <w:r>
              <w:t>U</w:t>
            </w:r>
          </w:p>
        </w:tc>
        <w:tc>
          <w:tcPr>
            <w:tcW w:w="473" w:type="pct"/>
            <w:vAlign w:val="center"/>
          </w:tcPr>
          <w:p w14:paraId="0269994A" w14:textId="77777777" w:rsidR="00E244BB" w:rsidRPr="00FA796F" w:rsidRDefault="00E244BB" w:rsidP="000868A7">
            <w:pPr>
              <w:pStyle w:val="NoSpacing"/>
              <w:contextualSpacing/>
              <w:jc w:val="center"/>
            </w:pPr>
            <w:r w:rsidRPr="00FA796F">
              <w:t>3</w:t>
            </w:r>
          </w:p>
        </w:tc>
      </w:tr>
      <w:tr w:rsidR="00E244BB" w:rsidRPr="00FA796F" w14:paraId="7EFF1EE7" w14:textId="77777777" w:rsidTr="00CA4673">
        <w:trPr>
          <w:trHeight w:val="551"/>
        </w:trPr>
        <w:tc>
          <w:tcPr>
            <w:tcW w:w="5000" w:type="pct"/>
            <w:gridSpan w:val="6"/>
            <w:vAlign w:val="center"/>
          </w:tcPr>
          <w:p w14:paraId="7AB913B1" w14:textId="77777777" w:rsidR="00E244BB" w:rsidRPr="00FA796F" w:rsidRDefault="00E244BB" w:rsidP="000868A7">
            <w:pPr>
              <w:contextualSpacing/>
              <w:jc w:val="center"/>
              <w:rPr>
                <w:b/>
                <w:u w:val="single"/>
              </w:rPr>
            </w:pPr>
            <w:r w:rsidRPr="00FA796F">
              <w:rPr>
                <w:b/>
                <w:u w:val="single"/>
              </w:rPr>
              <w:t>PART – C (6 X 12 = 72 MARKS)</w:t>
            </w:r>
          </w:p>
          <w:p w14:paraId="29355B5F" w14:textId="77777777" w:rsidR="00E244BB" w:rsidRPr="00FA796F" w:rsidRDefault="00E244BB" w:rsidP="000868A7">
            <w:pPr>
              <w:contextualSpacing/>
              <w:jc w:val="center"/>
              <w:rPr>
                <w:b/>
              </w:rPr>
            </w:pPr>
            <w:r w:rsidRPr="00FA796F">
              <w:rPr>
                <w:b/>
              </w:rPr>
              <w:t>(Answer any five Questions from Q. No. 17 to 23, Q. No. 24 is Compulsory)</w:t>
            </w:r>
          </w:p>
        </w:tc>
      </w:tr>
      <w:tr w:rsidR="00E244BB" w:rsidRPr="00FA796F" w14:paraId="67B98CCE" w14:textId="77777777" w:rsidTr="00CA4673">
        <w:trPr>
          <w:trHeight w:val="396"/>
        </w:trPr>
        <w:tc>
          <w:tcPr>
            <w:tcW w:w="272" w:type="pct"/>
            <w:vAlign w:val="center"/>
          </w:tcPr>
          <w:p w14:paraId="1C518A7E" w14:textId="77777777" w:rsidR="00E244BB" w:rsidRPr="00FA796F" w:rsidRDefault="00E244BB" w:rsidP="000868A7">
            <w:pPr>
              <w:contextualSpacing/>
              <w:jc w:val="center"/>
            </w:pPr>
            <w:r w:rsidRPr="00FA796F">
              <w:t>17.</w:t>
            </w:r>
          </w:p>
        </w:tc>
        <w:tc>
          <w:tcPr>
            <w:tcW w:w="189" w:type="pct"/>
            <w:vAlign w:val="center"/>
          </w:tcPr>
          <w:p w14:paraId="7F3ABFF0" w14:textId="77777777" w:rsidR="00E244BB" w:rsidRPr="00FA796F" w:rsidRDefault="00E244BB" w:rsidP="000868A7">
            <w:pPr>
              <w:contextualSpacing/>
              <w:jc w:val="center"/>
            </w:pPr>
            <w:r w:rsidRPr="00FA796F">
              <w:t>a.</w:t>
            </w:r>
          </w:p>
        </w:tc>
        <w:tc>
          <w:tcPr>
            <w:tcW w:w="3323" w:type="pct"/>
            <w:vAlign w:val="center"/>
          </w:tcPr>
          <w:p w14:paraId="0BE254EC" w14:textId="77777777" w:rsidR="00E244BB" w:rsidRPr="00FA796F" w:rsidRDefault="00E244BB" w:rsidP="00327E35">
            <w:pPr>
              <w:contextualSpacing/>
              <w:jc w:val="both"/>
            </w:pPr>
            <w:r>
              <w:t>Develop an</w:t>
            </w:r>
            <w:r w:rsidRPr="005B00EB">
              <w:t xml:space="preserve"> application with the design steps involved in the embedded system design process in top–down approach.</w:t>
            </w:r>
          </w:p>
        </w:tc>
        <w:tc>
          <w:tcPr>
            <w:tcW w:w="388" w:type="pct"/>
            <w:vAlign w:val="center"/>
          </w:tcPr>
          <w:p w14:paraId="04E0A998" w14:textId="77777777" w:rsidR="00E244BB" w:rsidRPr="00FA796F" w:rsidRDefault="00E244BB" w:rsidP="000868A7">
            <w:pPr>
              <w:contextualSpacing/>
              <w:jc w:val="center"/>
            </w:pPr>
            <w:r w:rsidRPr="00FA796F">
              <w:t>CO</w:t>
            </w:r>
            <w:r>
              <w:t>1</w:t>
            </w:r>
          </w:p>
        </w:tc>
        <w:tc>
          <w:tcPr>
            <w:tcW w:w="355" w:type="pct"/>
            <w:vAlign w:val="center"/>
          </w:tcPr>
          <w:p w14:paraId="39D6E71D" w14:textId="77777777" w:rsidR="00E244BB" w:rsidRPr="00FA796F" w:rsidRDefault="00E244BB" w:rsidP="000868A7">
            <w:pPr>
              <w:contextualSpacing/>
              <w:jc w:val="center"/>
            </w:pPr>
            <w:r>
              <w:t>C</w:t>
            </w:r>
          </w:p>
        </w:tc>
        <w:tc>
          <w:tcPr>
            <w:tcW w:w="473" w:type="pct"/>
            <w:vAlign w:val="center"/>
          </w:tcPr>
          <w:p w14:paraId="046D1489" w14:textId="77777777" w:rsidR="00E244BB" w:rsidRPr="00FA796F" w:rsidRDefault="00E244BB" w:rsidP="000868A7">
            <w:pPr>
              <w:contextualSpacing/>
              <w:jc w:val="center"/>
            </w:pPr>
            <w:r>
              <w:t>8</w:t>
            </w:r>
          </w:p>
        </w:tc>
      </w:tr>
      <w:tr w:rsidR="00E244BB" w:rsidRPr="00FA796F" w14:paraId="630151A7" w14:textId="77777777" w:rsidTr="00CA4673">
        <w:trPr>
          <w:trHeight w:val="396"/>
        </w:trPr>
        <w:tc>
          <w:tcPr>
            <w:tcW w:w="272" w:type="pct"/>
            <w:vAlign w:val="center"/>
          </w:tcPr>
          <w:p w14:paraId="545BAE26" w14:textId="77777777" w:rsidR="00E244BB" w:rsidRPr="00FA796F" w:rsidRDefault="00E244BB" w:rsidP="000868A7">
            <w:pPr>
              <w:contextualSpacing/>
              <w:jc w:val="center"/>
            </w:pPr>
          </w:p>
        </w:tc>
        <w:tc>
          <w:tcPr>
            <w:tcW w:w="189" w:type="pct"/>
            <w:vAlign w:val="center"/>
          </w:tcPr>
          <w:p w14:paraId="5C34D68C" w14:textId="77777777" w:rsidR="00E244BB" w:rsidRPr="00FA796F" w:rsidRDefault="00E244BB" w:rsidP="000868A7">
            <w:pPr>
              <w:contextualSpacing/>
              <w:jc w:val="center"/>
            </w:pPr>
            <w:r>
              <w:t>b.</w:t>
            </w:r>
          </w:p>
        </w:tc>
        <w:tc>
          <w:tcPr>
            <w:tcW w:w="3323" w:type="pct"/>
            <w:vAlign w:val="center"/>
          </w:tcPr>
          <w:p w14:paraId="7217A487" w14:textId="77777777" w:rsidR="00E244BB" w:rsidRDefault="00E244BB" w:rsidP="00D21757">
            <w:pPr>
              <w:contextualSpacing/>
              <w:jc w:val="both"/>
            </w:pPr>
            <w:r>
              <w:rPr>
                <w:bCs/>
              </w:rPr>
              <w:t>Infer the significance of multi-core CPUs in embedded design</w:t>
            </w:r>
            <w:r w:rsidRPr="0045565E">
              <w:rPr>
                <w:bCs/>
              </w:rPr>
              <w:t>.</w:t>
            </w:r>
          </w:p>
        </w:tc>
        <w:tc>
          <w:tcPr>
            <w:tcW w:w="388" w:type="pct"/>
            <w:vAlign w:val="center"/>
          </w:tcPr>
          <w:p w14:paraId="100FCFEC" w14:textId="77777777" w:rsidR="00E244BB" w:rsidRPr="00FA796F" w:rsidRDefault="00E244BB" w:rsidP="000868A7">
            <w:pPr>
              <w:contextualSpacing/>
              <w:jc w:val="center"/>
            </w:pPr>
            <w:r>
              <w:t>CO1</w:t>
            </w:r>
          </w:p>
        </w:tc>
        <w:tc>
          <w:tcPr>
            <w:tcW w:w="355" w:type="pct"/>
            <w:vAlign w:val="center"/>
          </w:tcPr>
          <w:p w14:paraId="49A85465" w14:textId="77777777" w:rsidR="00E244BB" w:rsidRDefault="00E244BB" w:rsidP="000868A7">
            <w:pPr>
              <w:contextualSpacing/>
              <w:jc w:val="center"/>
            </w:pPr>
            <w:r>
              <w:t>U</w:t>
            </w:r>
          </w:p>
        </w:tc>
        <w:tc>
          <w:tcPr>
            <w:tcW w:w="473" w:type="pct"/>
            <w:vAlign w:val="center"/>
          </w:tcPr>
          <w:p w14:paraId="59BA815A" w14:textId="77777777" w:rsidR="00E244BB" w:rsidRDefault="00E244BB" w:rsidP="000868A7">
            <w:pPr>
              <w:contextualSpacing/>
              <w:jc w:val="center"/>
            </w:pPr>
            <w:r>
              <w:t>4</w:t>
            </w:r>
          </w:p>
        </w:tc>
      </w:tr>
      <w:tr w:rsidR="00E244BB" w:rsidRPr="00FA796F" w14:paraId="6C0E39BB" w14:textId="77777777" w:rsidTr="00CA4673">
        <w:trPr>
          <w:trHeight w:val="396"/>
        </w:trPr>
        <w:tc>
          <w:tcPr>
            <w:tcW w:w="272" w:type="pct"/>
            <w:vAlign w:val="center"/>
          </w:tcPr>
          <w:p w14:paraId="44A66C74" w14:textId="77777777" w:rsidR="00E244BB" w:rsidRPr="00FA796F" w:rsidRDefault="00E244BB" w:rsidP="000868A7">
            <w:pPr>
              <w:contextualSpacing/>
              <w:jc w:val="center"/>
            </w:pPr>
          </w:p>
        </w:tc>
        <w:tc>
          <w:tcPr>
            <w:tcW w:w="189" w:type="pct"/>
            <w:vAlign w:val="center"/>
          </w:tcPr>
          <w:p w14:paraId="3F9B707D" w14:textId="77777777" w:rsidR="00E244BB" w:rsidRPr="00FA796F" w:rsidRDefault="00E244BB" w:rsidP="000868A7">
            <w:pPr>
              <w:contextualSpacing/>
              <w:jc w:val="center"/>
            </w:pPr>
          </w:p>
        </w:tc>
        <w:tc>
          <w:tcPr>
            <w:tcW w:w="3323" w:type="pct"/>
            <w:vAlign w:val="center"/>
          </w:tcPr>
          <w:p w14:paraId="493736CA" w14:textId="77777777" w:rsidR="00E244BB" w:rsidRPr="00FA796F" w:rsidRDefault="00E244BB" w:rsidP="000868A7">
            <w:pPr>
              <w:contextualSpacing/>
              <w:jc w:val="both"/>
            </w:pPr>
          </w:p>
        </w:tc>
        <w:tc>
          <w:tcPr>
            <w:tcW w:w="388" w:type="pct"/>
            <w:vAlign w:val="center"/>
          </w:tcPr>
          <w:p w14:paraId="663DB2E1" w14:textId="77777777" w:rsidR="00E244BB" w:rsidRPr="00FA796F" w:rsidRDefault="00E244BB" w:rsidP="000868A7">
            <w:pPr>
              <w:contextualSpacing/>
              <w:jc w:val="center"/>
            </w:pPr>
          </w:p>
        </w:tc>
        <w:tc>
          <w:tcPr>
            <w:tcW w:w="355" w:type="pct"/>
            <w:vAlign w:val="center"/>
          </w:tcPr>
          <w:p w14:paraId="68045739" w14:textId="77777777" w:rsidR="00E244BB" w:rsidRPr="00FA796F" w:rsidRDefault="00E244BB" w:rsidP="000868A7">
            <w:pPr>
              <w:contextualSpacing/>
              <w:jc w:val="center"/>
            </w:pPr>
          </w:p>
        </w:tc>
        <w:tc>
          <w:tcPr>
            <w:tcW w:w="473" w:type="pct"/>
            <w:vAlign w:val="center"/>
          </w:tcPr>
          <w:p w14:paraId="09931EB8" w14:textId="77777777" w:rsidR="00E244BB" w:rsidRPr="00FA796F" w:rsidRDefault="00E244BB" w:rsidP="000868A7">
            <w:pPr>
              <w:contextualSpacing/>
              <w:jc w:val="center"/>
            </w:pPr>
          </w:p>
        </w:tc>
      </w:tr>
      <w:tr w:rsidR="00E244BB" w:rsidRPr="00FA796F" w14:paraId="2CC70184" w14:textId="77777777" w:rsidTr="00CA4673">
        <w:trPr>
          <w:trHeight w:val="396"/>
        </w:trPr>
        <w:tc>
          <w:tcPr>
            <w:tcW w:w="272" w:type="pct"/>
            <w:vAlign w:val="center"/>
          </w:tcPr>
          <w:p w14:paraId="78C9A04F" w14:textId="77777777" w:rsidR="00E244BB" w:rsidRPr="00FA796F" w:rsidRDefault="00E244BB" w:rsidP="000868A7">
            <w:pPr>
              <w:contextualSpacing/>
              <w:jc w:val="center"/>
            </w:pPr>
            <w:r w:rsidRPr="00FA796F">
              <w:t>18.</w:t>
            </w:r>
          </w:p>
        </w:tc>
        <w:tc>
          <w:tcPr>
            <w:tcW w:w="189" w:type="pct"/>
            <w:vAlign w:val="center"/>
          </w:tcPr>
          <w:p w14:paraId="6A17EDC2" w14:textId="77777777" w:rsidR="00E244BB" w:rsidRPr="00FA796F" w:rsidRDefault="00E244BB" w:rsidP="000868A7">
            <w:pPr>
              <w:contextualSpacing/>
              <w:jc w:val="center"/>
            </w:pPr>
            <w:r w:rsidRPr="00FA796F">
              <w:t>a.</w:t>
            </w:r>
          </w:p>
        </w:tc>
        <w:tc>
          <w:tcPr>
            <w:tcW w:w="3323" w:type="pct"/>
            <w:vAlign w:val="center"/>
          </w:tcPr>
          <w:p w14:paraId="33091D72" w14:textId="77777777" w:rsidR="00E244BB" w:rsidRPr="00FA796F" w:rsidRDefault="00E244BB" w:rsidP="000868A7">
            <w:pPr>
              <w:contextualSpacing/>
              <w:jc w:val="both"/>
            </w:pPr>
            <w:r w:rsidRPr="00FA2538">
              <w:t>Infer cache coherency and its challenges with necessary justifications and diagrams.</w:t>
            </w:r>
          </w:p>
        </w:tc>
        <w:tc>
          <w:tcPr>
            <w:tcW w:w="388" w:type="pct"/>
            <w:vAlign w:val="center"/>
          </w:tcPr>
          <w:p w14:paraId="7FBB5C73" w14:textId="77777777" w:rsidR="00E244BB" w:rsidRPr="00FA796F" w:rsidRDefault="00E244BB" w:rsidP="000868A7">
            <w:pPr>
              <w:contextualSpacing/>
              <w:jc w:val="center"/>
            </w:pPr>
            <w:r w:rsidRPr="00FA796F">
              <w:t>CO</w:t>
            </w:r>
            <w:r>
              <w:t>2</w:t>
            </w:r>
          </w:p>
        </w:tc>
        <w:tc>
          <w:tcPr>
            <w:tcW w:w="355" w:type="pct"/>
            <w:vAlign w:val="center"/>
          </w:tcPr>
          <w:p w14:paraId="51D6B744" w14:textId="77777777" w:rsidR="00E244BB" w:rsidRPr="00FA796F" w:rsidRDefault="00E244BB" w:rsidP="000868A7">
            <w:pPr>
              <w:contextualSpacing/>
              <w:jc w:val="center"/>
            </w:pPr>
            <w:r>
              <w:t>An</w:t>
            </w:r>
          </w:p>
        </w:tc>
        <w:tc>
          <w:tcPr>
            <w:tcW w:w="473" w:type="pct"/>
            <w:vAlign w:val="center"/>
          </w:tcPr>
          <w:p w14:paraId="35417F8D" w14:textId="77777777" w:rsidR="00E244BB" w:rsidRPr="00FA796F" w:rsidRDefault="00E244BB" w:rsidP="000868A7">
            <w:pPr>
              <w:contextualSpacing/>
              <w:jc w:val="center"/>
            </w:pPr>
            <w:r>
              <w:t>8</w:t>
            </w:r>
          </w:p>
        </w:tc>
      </w:tr>
      <w:tr w:rsidR="00E244BB" w:rsidRPr="00FA796F" w14:paraId="5A383904" w14:textId="77777777" w:rsidTr="00CA4673">
        <w:trPr>
          <w:trHeight w:val="396"/>
        </w:trPr>
        <w:tc>
          <w:tcPr>
            <w:tcW w:w="272" w:type="pct"/>
            <w:vAlign w:val="center"/>
          </w:tcPr>
          <w:p w14:paraId="6991EEC1" w14:textId="77777777" w:rsidR="00E244BB" w:rsidRPr="00FA796F" w:rsidRDefault="00E244BB" w:rsidP="000868A7">
            <w:pPr>
              <w:contextualSpacing/>
              <w:jc w:val="center"/>
            </w:pPr>
          </w:p>
        </w:tc>
        <w:tc>
          <w:tcPr>
            <w:tcW w:w="189" w:type="pct"/>
            <w:vAlign w:val="center"/>
          </w:tcPr>
          <w:p w14:paraId="1E815F19" w14:textId="77777777" w:rsidR="00E244BB" w:rsidRPr="00FA796F" w:rsidRDefault="00E244BB" w:rsidP="000868A7">
            <w:pPr>
              <w:contextualSpacing/>
              <w:jc w:val="center"/>
            </w:pPr>
            <w:r w:rsidRPr="00FA796F">
              <w:t>b.</w:t>
            </w:r>
          </w:p>
        </w:tc>
        <w:tc>
          <w:tcPr>
            <w:tcW w:w="3323" w:type="pct"/>
            <w:vAlign w:val="center"/>
          </w:tcPr>
          <w:p w14:paraId="6429F4A8" w14:textId="77777777" w:rsidR="00E244BB" w:rsidRPr="00FA796F" w:rsidRDefault="00E244BB" w:rsidP="00FA2538">
            <w:pPr>
              <w:contextualSpacing/>
              <w:jc w:val="both"/>
            </w:pPr>
            <w:r w:rsidRPr="00FA2538">
              <w:t>Explain shared memory technology in a memory system.</w:t>
            </w:r>
          </w:p>
        </w:tc>
        <w:tc>
          <w:tcPr>
            <w:tcW w:w="388" w:type="pct"/>
            <w:vAlign w:val="center"/>
          </w:tcPr>
          <w:p w14:paraId="389BC22C" w14:textId="77777777" w:rsidR="00E244BB" w:rsidRPr="00FA796F" w:rsidRDefault="00E244BB" w:rsidP="000868A7">
            <w:pPr>
              <w:contextualSpacing/>
              <w:jc w:val="center"/>
            </w:pPr>
            <w:r w:rsidRPr="00FA796F">
              <w:t>CO</w:t>
            </w:r>
            <w:r>
              <w:t>2</w:t>
            </w:r>
          </w:p>
        </w:tc>
        <w:tc>
          <w:tcPr>
            <w:tcW w:w="355" w:type="pct"/>
            <w:vAlign w:val="center"/>
          </w:tcPr>
          <w:p w14:paraId="4A74F677" w14:textId="77777777" w:rsidR="00E244BB" w:rsidRPr="00FA796F" w:rsidRDefault="00E244BB" w:rsidP="000868A7">
            <w:pPr>
              <w:contextualSpacing/>
              <w:jc w:val="center"/>
            </w:pPr>
            <w:r>
              <w:t>A</w:t>
            </w:r>
          </w:p>
        </w:tc>
        <w:tc>
          <w:tcPr>
            <w:tcW w:w="473" w:type="pct"/>
            <w:vAlign w:val="center"/>
          </w:tcPr>
          <w:p w14:paraId="041FFCF7" w14:textId="77777777" w:rsidR="00E244BB" w:rsidRPr="00FA796F" w:rsidRDefault="00E244BB" w:rsidP="000868A7">
            <w:pPr>
              <w:contextualSpacing/>
              <w:jc w:val="center"/>
            </w:pPr>
            <w:r>
              <w:t>4</w:t>
            </w:r>
          </w:p>
        </w:tc>
      </w:tr>
      <w:tr w:rsidR="00E244BB" w:rsidRPr="00FA796F" w14:paraId="54772E36" w14:textId="77777777" w:rsidTr="00CA4673">
        <w:trPr>
          <w:trHeight w:val="396"/>
        </w:trPr>
        <w:tc>
          <w:tcPr>
            <w:tcW w:w="272" w:type="pct"/>
            <w:vAlign w:val="center"/>
          </w:tcPr>
          <w:p w14:paraId="39F02B84" w14:textId="77777777" w:rsidR="00E244BB" w:rsidRPr="00FA796F" w:rsidRDefault="00E244BB" w:rsidP="000868A7">
            <w:pPr>
              <w:contextualSpacing/>
              <w:jc w:val="center"/>
            </w:pPr>
          </w:p>
        </w:tc>
        <w:tc>
          <w:tcPr>
            <w:tcW w:w="189" w:type="pct"/>
            <w:vAlign w:val="center"/>
          </w:tcPr>
          <w:p w14:paraId="4DC2315B" w14:textId="77777777" w:rsidR="00E244BB" w:rsidRPr="00FA796F" w:rsidRDefault="00E244BB" w:rsidP="000868A7">
            <w:pPr>
              <w:contextualSpacing/>
              <w:jc w:val="center"/>
            </w:pPr>
          </w:p>
        </w:tc>
        <w:tc>
          <w:tcPr>
            <w:tcW w:w="3323" w:type="pct"/>
            <w:vAlign w:val="center"/>
          </w:tcPr>
          <w:p w14:paraId="2DEC580F" w14:textId="77777777" w:rsidR="00E244BB" w:rsidRPr="00FA796F" w:rsidRDefault="00E244BB" w:rsidP="000868A7">
            <w:pPr>
              <w:contextualSpacing/>
              <w:jc w:val="both"/>
            </w:pPr>
          </w:p>
        </w:tc>
        <w:tc>
          <w:tcPr>
            <w:tcW w:w="388" w:type="pct"/>
            <w:vAlign w:val="center"/>
          </w:tcPr>
          <w:p w14:paraId="5EFB15C8" w14:textId="77777777" w:rsidR="00E244BB" w:rsidRPr="00FA796F" w:rsidRDefault="00E244BB" w:rsidP="000868A7">
            <w:pPr>
              <w:contextualSpacing/>
              <w:jc w:val="center"/>
            </w:pPr>
          </w:p>
        </w:tc>
        <w:tc>
          <w:tcPr>
            <w:tcW w:w="355" w:type="pct"/>
            <w:vAlign w:val="center"/>
          </w:tcPr>
          <w:p w14:paraId="617F8DCB" w14:textId="77777777" w:rsidR="00E244BB" w:rsidRPr="00FA796F" w:rsidRDefault="00E244BB" w:rsidP="000868A7">
            <w:pPr>
              <w:contextualSpacing/>
              <w:jc w:val="center"/>
            </w:pPr>
          </w:p>
        </w:tc>
        <w:tc>
          <w:tcPr>
            <w:tcW w:w="473" w:type="pct"/>
            <w:vAlign w:val="center"/>
          </w:tcPr>
          <w:p w14:paraId="756F936A" w14:textId="77777777" w:rsidR="00E244BB" w:rsidRPr="00FA796F" w:rsidRDefault="00E244BB" w:rsidP="000868A7">
            <w:pPr>
              <w:contextualSpacing/>
              <w:jc w:val="center"/>
            </w:pPr>
          </w:p>
        </w:tc>
      </w:tr>
      <w:tr w:rsidR="00E244BB" w:rsidRPr="00FA796F" w14:paraId="0A412B4C" w14:textId="77777777" w:rsidTr="00CA4673">
        <w:trPr>
          <w:trHeight w:val="396"/>
        </w:trPr>
        <w:tc>
          <w:tcPr>
            <w:tcW w:w="272" w:type="pct"/>
            <w:vAlign w:val="center"/>
          </w:tcPr>
          <w:p w14:paraId="7B34AC40" w14:textId="77777777" w:rsidR="00E244BB" w:rsidRPr="00FA796F" w:rsidRDefault="00E244BB" w:rsidP="000868A7">
            <w:pPr>
              <w:contextualSpacing/>
              <w:jc w:val="center"/>
            </w:pPr>
            <w:r w:rsidRPr="00FA796F">
              <w:t>19.</w:t>
            </w:r>
          </w:p>
        </w:tc>
        <w:tc>
          <w:tcPr>
            <w:tcW w:w="189" w:type="pct"/>
            <w:vAlign w:val="center"/>
          </w:tcPr>
          <w:p w14:paraId="2EC0FCE6" w14:textId="77777777" w:rsidR="00E244BB" w:rsidRPr="00FA796F" w:rsidRDefault="00E244BB" w:rsidP="000868A7">
            <w:pPr>
              <w:contextualSpacing/>
              <w:jc w:val="center"/>
            </w:pPr>
            <w:r w:rsidRPr="00FA796F">
              <w:t>a.</w:t>
            </w:r>
          </w:p>
        </w:tc>
        <w:tc>
          <w:tcPr>
            <w:tcW w:w="3323" w:type="pct"/>
            <w:vAlign w:val="center"/>
          </w:tcPr>
          <w:p w14:paraId="3CB2E1E4" w14:textId="77777777" w:rsidR="00E244BB" w:rsidRPr="00FA796F" w:rsidRDefault="00E244BB" w:rsidP="008A3A85">
            <w:pPr>
              <w:contextualSpacing/>
              <w:jc w:val="both"/>
            </w:pPr>
            <w:r w:rsidRPr="00FA2538">
              <w:t>Interpret the operation of CAN bus and relate with an embedded application</w:t>
            </w:r>
            <w:r>
              <w:t xml:space="preserve"> and</w:t>
            </w:r>
            <w:r w:rsidRPr="00FA2538">
              <w:t xml:space="preserve"> </w:t>
            </w:r>
            <w:r>
              <w:t xml:space="preserve">also </w:t>
            </w:r>
            <w:r w:rsidRPr="00FA2538">
              <w:t>sketch the frame format of CAN bus.</w:t>
            </w:r>
          </w:p>
        </w:tc>
        <w:tc>
          <w:tcPr>
            <w:tcW w:w="388" w:type="pct"/>
            <w:vAlign w:val="center"/>
          </w:tcPr>
          <w:p w14:paraId="3590B59B" w14:textId="77777777" w:rsidR="00E244BB" w:rsidRPr="00FA796F" w:rsidRDefault="00E244BB" w:rsidP="000868A7">
            <w:pPr>
              <w:contextualSpacing/>
              <w:jc w:val="center"/>
            </w:pPr>
            <w:r w:rsidRPr="00FA796F">
              <w:t>CO</w:t>
            </w:r>
            <w:r>
              <w:t>3</w:t>
            </w:r>
          </w:p>
        </w:tc>
        <w:tc>
          <w:tcPr>
            <w:tcW w:w="355" w:type="pct"/>
            <w:vAlign w:val="center"/>
          </w:tcPr>
          <w:p w14:paraId="0B93C39E" w14:textId="77777777" w:rsidR="00E244BB" w:rsidRPr="00FA796F" w:rsidRDefault="00E244BB" w:rsidP="000868A7">
            <w:pPr>
              <w:contextualSpacing/>
              <w:jc w:val="center"/>
            </w:pPr>
            <w:r>
              <w:t>A</w:t>
            </w:r>
          </w:p>
        </w:tc>
        <w:tc>
          <w:tcPr>
            <w:tcW w:w="473" w:type="pct"/>
            <w:vAlign w:val="center"/>
          </w:tcPr>
          <w:p w14:paraId="3EC442BD" w14:textId="77777777" w:rsidR="00E244BB" w:rsidRPr="00FA796F" w:rsidRDefault="00E244BB" w:rsidP="000868A7">
            <w:pPr>
              <w:contextualSpacing/>
              <w:jc w:val="center"/>
            </w:pPr>
            <w:r>
              <w:t>8</w:t>
            </w:r>
          </w:p>
        </w:tc>
      </w:tr>
      <w:tr w:rsidR="00E244BB" w:rsidRPr="00FA796F" w14:paraId="48B3DFF4" w14:textId="77777777" w:rsidTr="00CA4673">
        <w:trPr>
          <w:trHeight w:val="396"/>
        </w:trPr>
        <w:tc>
          <w:tcPr>
            <w:tcW w:w="272" w:type="pct"/>
            <w:vAlign w:val="center"/>
          </w:tcPr>
          <w:p w14:paraId="0126C5E6" w14:textId="77777777" w:rsidR="00E244BB" w:rsidRPr="00FA796F" w:rsidRDefault="00E244BB" w:rsidP="000868A7">
            <w:pPr>
              <w:contextualSpacing/>
              <w:jc w:val="center"/>
            </w:pPr>
          </w:p>
        </w:tc>
        <w:tc>
          <w:tcPr>
            <w:tcW w:w="189" w:type="pct"/>
            <w:vAlign w:val="center"/>
          </w:tcPr>
          <w:p w14:paraId="4782C060" w14:textId="77777777" w:rsidR="00E244BB" w:rsidRPr="00FA796F" w:rsidRDefault="00E244BB" w:rsidP="000868A7">
            <w:pPr>
              <w:contextualSpacing/>
              <w:jc w:val="center"/>
            </w:pPr>
            <w:r w:rsidRPr="00FA796F">
              <w:t>b.</w:t>
            </w:r>
          </w:p>
        </w:tc>
        <w:tc>
          <w:tcPr>
            <w:tcW w:w="3323" w:type="pct"/>
            <w:vAlign w:val="center"/>
          </w:tcPr>
          <w:p w14:paraId="7E1B0913" w14:textId="77777777" w:rsidR="00E244BB" w:rsidRPr="00FA796F" w:rsidRDefault="00E244BB" w:rsidP="000868A7">
            <w:pPr>
              <w:contextualSpacing/>
              <w:jc w:val="both"/>
              <w:rPr>
                <w:bCs/>
              </w:rPr>
            </w:pPr>
            <w:r w:rsidRPr="00FA2538">
              <w:rPr>
                <w:bCs/>
              </w:rPr>
              <w:t>Explain the operation of reset circuit in embedded system with necessary diagrams.</w:t>
            </w:r>
          </w:p>
        </w:tc>
        <w:tc>
          <w:tcPr>
            <w:tcW w:w="388" w:type="pct"/>
            <w:vAlign w:val="center"/>
          </w:tcPr>
          <w:p w14:paraId="6E382046" w14:textId="77777777" w:rsidR="00E244BB" w:rsidRPr="00FA796F" w:rsidRDefault="00E244BB" w:rsidP="000868A7">
            <w:pPr>
              <w:contextualSpacing/>
              <w:jc w:val="center"/>
            </w:pPr>
            <w:r w:rsidRPr="00FA796F">
              <w:t>CO</w:t>
            </w:r>
            <w:r>
              <w:t>3</w:t>
            </w:r>
          </w:p>
        </w:tc>
        <w:tc>
          <w:tcPr>
            <w:tcW w:w="355" w:type="pct"/>
            <w:vAlign w:val="center"/>
          </w:tcPr>
          <w:p w14:paraId="7A3B1FBA" w14:textId="77777777" w:rsidR="00E244BB" w:rsidRPr="00FA796F" w:rsidRDefault="00E244BB" w:rsidP="000868A7">
            <w:pPr>
              <w:contextualSpacing/>
              <w:jc w:val="center"/>
            </w:pPr>
            <w:r>
              <w:t>U</w:t>
            </w:r>
          </w:p>
        </w:tc>
        <w:tc>
          <w:tcPr>
            <w:tcW w:w="473" w:type="pct"/>
            <w:vAlign w:val="center"/>
          </w:tcPr>
          <w:p w14:paraId="493D1DFA" w14:textId="77777777" w:rsidR="00E244BB" w:rsidRPr="00FA796F" w:rsidRDefault="00E244BB" w:rsidP="000868A7">
            <w:pPr>
              <w:contextualSpacing/>
              <w:jc w:val="center"/>
            </w:pPr>
            <w:r>
              <w:t>4</w:t>
            </w:r>
          </w:p>
        </w:tc>
      </w:tr>
      <w:tr w:rsidR="00E244BB" w:rsidRPr="00FA796F" w14:paraId="5780ECCF" w14:textId="77777777" w:rsidTr="00CA4673">
        <w:trPr>
          <w:trHeight w:val="396"/>
        </w:trPr>
        <w:tc>
          <w:tcPr>
            <w:tcW w:w="272" w:type="pct"/>
            <w:vAlign w:val="center"/>
          </w:tcPr>
          <w:p w14:paraId="37A36F34" w14:textId="77777777" w:rsidR="00E244BB" w:rsidRPr="00FA796F" w:rsidRDefault="00E244BB" w:rsidP="000868A7">
            <w:pPr>
              <w:contextualSpacing/>
              <w:jc w:val="center"/>
            </w:pPr>
          </w:p>
        </w:tc>
        <w:tc>
          <w:tcPr>
            <w:tcW w:w="189" w:type="pct"/>
            <w:vAlign w:val="center"/>
          </w:tcPr>
          <w:p w14:paraId="13EDF662" w14:textId="77777777" w:rsidR="00E244BB" w:rsidRPr="00FA796F" w:rsidRDefault="00E244BB" w:rsidP="000868A7">
            <w:pPr>
              <w:contextualSpacing/>
              <w:jc w:val="center"/>
            </w:pPr>
          </w:p>
        </w:tc>
        <w:tc>
          <w:tcPr>
            <w:tcW w:w="3323" w:type="pct"/>
            <w:vAlign w:val="center"/>
          </w:tcPr>
          <w:p w14:paraId="2B11D4EF" w14:textId="77777777" w:rsidR="00E244BB" w:rsidRPr="00FA796F" w:rsidRDefault="00E244BB" w:rsidP="000868A7">
            <w:pPr>
              <w:contextualSpacing/>
              <w:jc w:val="both"/>
            </w:pPr>
          </w:p>
        </w:tc>
        <w:tc>
          <w:tcPr>
            <w:tcW w:w="388" w:type="pct"/>
            <w:vAlign w:val="center"/>
          </w:tcPr>
          <w:p w14:paraId="6622ABAA" w14:textId="77777777" w:rsidR="00E244BB" w:rsidRPr="00FA796F" w:rsidRDefault="00E244BB" w:rsidP="000868A7">
            <w:pPr>
              <w:contextualSpacing/>
              <w:jc w:val="center"/>
            </w:pPr>
          </w:p>
        </w:tc>
        <w:tc>
          <w:tcPr>
            <w:tcW w:w="355" w:type="pct"/>
            <w:vAlign w:val="center"/>
          </w:tcPr>
          <w:p w14:paraId="5B20869A" w14:textId="77777777" w:rsidR="00E244BB" w:rsidRPr="00FA796F" w:rsidRDefault="00E244BB" w:rsidP="000868A7">
            <w:pPr>
              <w:contextualSpacing/>
              <w:jc w:val="center"/>
            </w:pPr>
          </w:p>
        </w:tc>
        <w:tc>
          <w:tcPr>
            <w:tcW w:w="473" w:type="pct"/>
            <w:vAlign w:val="center"/>
          </w:tcPr>
          <w:p w14:paraId="09D8A6BA" w14:textId="77777777" w:rsidR="00E244BB" w:rsidRPr="00FA796F" w:rsidRDefault="00E244BB" w:rsidP="000868A7">
            <w:pPr>
              <w:contextualSpacing/>
              <w:jc w:val="center"/>
            </w:pPr>
          </w:p>
        </w:tc>
      </w:tr>
      <w:tr w:rsidR="00E244BB" w:rsidRPr="00FA796F" w14:paraId="4ADEB498" w14:textId="77777777" w:rsidTr="00CA4673">
        <w:trPr>
          <w:trHeight w:val="396"/>
        </w:trPr>
        <w:tc>
          <w:tcPr>
            <w:tcW w:w="272" w:type="pct"/>
            <w:vAlign w:val="center"/>
          </w:tcPr>
          <w:p w14:paraId="0809A6BB" w14:textId="77777777" w:rsidR="00E244BB" w:rsidRPr="00FA796F" w:rsidRDefault="00E244BB" w:rsidP="000868A7">
            <w:pPr>
              <w:contextualSpacing/>
              <w:jc w:val="center"/>
            </w:pPr>
            <w:r w:rsidRPr="00FA796F">
              <w:t>20.</w:t>
            </w:r>
          </w:p>
        </w:tc>
        <w:tc>
          <w:tcPr>
            <w:tcW w:w="189" w:type="pct"/>
            <w:vAlign w:val="center"/>
          </w:tcPr>
          <w:p w14:paraId="754E0C20" w14:textId="77777777" w:rsidR="00E244BB" w:rsidRPr="00FA796F" w:rsidRDefault="00E244BB" w:rsidP="000868A7">
            <w:pPr>
              <w:contextualSpacing/>
              <w:jc w:val="center"/>
            </w:pPr>
            <w:r w:rsidRPr="00FA796F">
              <w:t>a.</w:t>
            </w:r>
          </w:p>
        </w:tc>
        <w:tc>
          <w:tcPr>
            <w:tcW w:w="3323" w:type="pct"/>
            <w:vAlign w:val="center"/>
          </w:tcPr>
          <w:p w14:paraId="4E3430AB" w14:textId="77777777" w:rsidR="00E244BB" w:rsidRPr="00FA796F" w:rsidRDefault="00E244BB" w:rsidP="000868A7">
            <w:pPr>
              <w:contextualSpacing/>
              <w:jc w:val="both"/>
            </w:pPr>
            <w:r w:rsidRPr="00FA2538">
              <w:t>Interpret the different “C” program elements used in embedded software design with examples.</w:t>
            </w:r>
          </w:p>
        </w:tc>
        <w:tc>
          <w:tcPr>
            <w:tcW w:w="388" w:type="pct"/>
            <w:vAlign w:val="center"/>
          </w:tcPr>
          <w:p w14:paraId="433BF281" w14:textId="77777777" w:rsidR="00E244BB" w:rsidRPr="00FA796F" w:rsidRDefault="00E244BB" w:rsidP="000868A7">
            <w:pPr>
              <w:contextualSpacing/>
              <w:jc w:val="center"/>
            </w:pPr>
            <w:r w:rsidRPr="00FA796F">
              <w:t>CO</w:t>
            </w:r>
            <w:r>
              <w:t>4</w:t>
            </w:r>
          </w:p>
        </w:tc>
        <w:tc>
          <w:tcPr>
            <w:tcW w:w="355" w:type="pct"/>
            <w:vAlign w:val="center"/>
          </w:tcPr>
          <w:p w14:paraId="6DD3054B" w14:textId="77777777" w:rsidR="00E244BB" w:rsidRPr="00FA796F" w:rsidRDefault="00E244BB" w:rsidP="000868A7">
            <w:pPr>
              <w:contextualSpacing/>
              <w:jc w:val="center"/>
            </w:pPr>
            <w:r>
              <w:t>A</w:t>
            </w:r>
          </w:p>
        </w:tc>
        <w:tc>
          <w:tcPr>
            <w:tcW w:w="473" w:type="pct"/>
            <w:vAlign w:val="center"/>
          </w:tcPr>
          <w:p w14:paraId="537F048F" w14:textId="77777777" w:rsidR="00E244BB" w:rsidRPr="00FA796F" w:rsidRDefault="00E244BB" w:rsidP="000868A7">
            <w:pPr>
              <w:contextualSpacing/>
              <w:jc w:val="center"/>
            </w:pPr>
            <w:r>
              <w:t>8</w:t>
            </w:r>
          </w:p>
        </w:tc>
      </w:tr>
      <w:tr w:rsidR="00E244BB" w:rsidRPr="00FA796F" w14:paraId="5348125B" w14:textId="77777777" w:rsidTr="00CA4673">
        <w:trPr>
          <w:trHeight w:val="396"/>
        </w:trPr>
        <w:tc>
          <w:tcPr>
            <w:tcW w:w="272" w:type="pct"/>
            <w:vAlign w:val="center"/>
          </w:tcPr>
          <w:p w14:paraId="5CC31278" w14:textId="77777777" w:rsidR="00E244BB" w:rsidRPr="00FA796F" w:rsidRDefault="00E244BB" w:rsidP="000868A7">
            <w:pPr>
              <w:contextualSpacing/>
              <w:jc w:val="center"/>
            </w:pPr>
          </w:p>
        </w:tc>
        <w:tc>
          <w:tcPr>
            <w:tcW w:w="189" w:type="pct"/>
            <w:vAlign w:val="center"/>
          </w:tcPr>
          <w:p w14:paraId="42A86AF9" w14:textId="77777777" w:rsidR="00E244BB" w:rsidRPr="00FA796F" w:rsidRDefault="00E244BB" w:rsidP="000868A7">
            <w:pPr>
              <w:contextualSpacing/>
              <w:jc w:val="center"/>
            </w:pPr>
            <w:r w:rsidRPr="00FA796F">
              <w:t>b.</w:t>
            </w:r>
          </w:p>
        </w:tc>
        <w:tc>
          <w:tcPr>
            <w:tcW w:w="3323" w:type="pct"/>
            <w:vAlign w:val="center"/>
          </w:tcPr>
          <w:p w14:paraId="521CA314" w14:textId="77777777" w:rsidR="00E244BB" w:rsidRPr="00FA796F" w:rsidRDefault="00E244BB" w:rsidP="001854BD">
            <w:pPr>
              <w:contextualSpacing/>
              <w:jc w:val="both"/>
              <w:rPr>
                <w:bCs/>
              </w:rPr>
            </w:pPr>
            <w:r w:rsidRPr="00FA2538">
              <w:rPr>
                <w:bCs/>
              </w:rPr>
              <w:t xml:space="preserve">Explain the </w:t>
            </w:r>
            <w:r>
              <w:rPr>
                <w:bCs/>
              </w:rPr>
              <w:t>software/firmware</w:t>
            </w:r>
            <w:r w:rsidRPr="00FA2538">
              <w:rPr>
                <w:bCs/>
              </w:rPr>
              <w:t xml:space="preserve"> development tool kit used in host and target machines.</w:t>
            </w:r>
          </w:p>
        </w:tc>
        <w:tc>
          <w:tcPr>
            <w:tcW w:w="388" w:type="pct"/>
            <w:vAlign w:val="center"/>
          </w:tcPr>
          <w:p w14:paraId="2FA92131" w14:textId="77777777" w:rsidR="00E244BB" w:rsidRPr="00FA796F" w:rsidRDefault="00E244BB" w:rsidP="000868A7">
            <w:pPr>
              <w:contextualSpacing/>
              <w:jc w:val="center"/>
            </w:pPr>
            <w:r w:rsidRPr="00FA796F">
              <w:t>CO</w:t>
            </w:r>
            <w:r>
              <w:t>4</w:t>
            </w:r>
          </w:p>
        </w:tc>
        <w:tc>
          <w:tcPr>
            <w:tcW w:w="355" w:type="pct"/>
            <w:vAlign w:val="center"/>
          </w:tcPr>
          <w:p w14:paraId="066B0FFF" w14:textId="77777777" w:rsidR="00E244BB" w:rsidRPr="00FA796F" w:rsidRDefault="00E244BB" w:rsidP="000868A7">
            <w:pPr>
              <w:contextualSpacing/>
              <w:jc w:val="center"/>
            </w:pPr>
            <w:r>
              <w:t>U</w:t>
            </w:r>
          </w:p>
        </w:tc>
        <w:tc>
          <w:tcPr>
            <w:tcW w:w="473" w:type="pct"/>
            <w:vAlign w:val="center"/>
          </w:tcPr>
          <w:p w14:paraId="54517025" w14:textId="77777777" w:rsidR="00E244BB" w:rsidRPr="00FA796F" w:rsidRDefault="00E244BB" w:rsidP="000868A7">
            <w:pPr>
              <w:contextualSpacing/>
              <w:jc w:val="center"/>
            </w:pPr>
            <w:r>
              <w:t>4</w:t>
            </w:r>
          </w:p>
        </w:tc>
      </w:tr>
      <w:tr w:rsidR="00E244BB" w:rsidRPr="00FA796F" w14:paraId="2D541C84" w14:textId="77777777" w:rsidTr="00CA4673">
        <w:trPr>
          <w:trHeight w:val="396"/>
        </w:trPr>
        <w:tc>
          <w:tcPr>
            <w:tcW w:w="272" w:type="pct"/>
            <w:vAlign w:val="center"/>
          </w:tcPr>
          <w:p w14:paraId="0EF521E0" w14:textId="77777777" w:rsidR="00E244BB" w:rsidRPr="00FA796F" w:rsidRDefault="00E244BB" w:rsidP="000868A7">
            <w:pPr>
              <w:contextualSpacing/>
              <w:jc w:val="center"/>
            </w:pPr>
          </w:p>
        </w:tc>
        <w:tc>
          <w:tcPr>
            <w:tcW w:w="189" w:type="pct"/>
            <w:vAlign w:val="center"/>
          </w:tcPr>
          <w:p w14:paraId="6D2148AB" w14:textId="77777777" w:rsidR="00E244BB" w:rsidRPr="00FA796F" w:rsidRDefault="00E244BB" w:rsidP="000868A7">
            <w:pPr>
              <w:contextualSpacing/>
              <w:jc w:val="center"/>
            </w:pPr>
          </w:p>
        </w:tc>
        <w:tc>
          <w:tcPr>
            <w:tcW w:w="3323" w:type="pct"/>
            <w:vAlign w:val="center"/>
          </w:tcPr>
          <w:p w14:paraId="30EDAE1A" w14:textId="77777777" w:rsidR="00E244BB" w:rsidRPr="00FA796F" w:rsidRDefault="00E244BB" w:rsidP="000868A7">
            <w:pPr>
              <w:contextualSpacing/>
              <w:jc w:val="both"/>
            </w:pPr>
          </w:p>
        </w:tc>
        <w:tc>
          <w:tcPr>
            <w:tcW w:w="388" w:type="pct"/>
            <w:vAlign w:val="center"/>
          </w:tcPr>
          <w:p w14:paraId="293CD72A" w14:textId="77777777" w:rsidR="00E244BB" w:rsidRPr="00FA796F" w:rsidRDefault="00E244BB" w:rsidP="000868A7">
            <w:pPr>
              <w:contextualSpacing/>
              <w:jc w:val="center"/>
            </w:pPr>
          </w:p>
        </w:tc>
        <w:tc>
          <w:tcPr>
            <w:tcW w:w="355" w:type="pct"/>
            <w:vAlign w:val="center"/>
          </w:tcPr>
          <w:p w14:paraId="1E17372F" w14:textId="77777777" w:rsidR="00E244BB" w:rsidRPr="00FA796F" w:rsidRDefault="00E244BB" w:rsidP="000868A7">
            <w:pPr>
              <w:contextualSpacing/>
              <w:jc w:val="center"/>
            </w:pPr>
          </w:p>
        </w:tc>
        <w:tc>
          <w:tcPr>
            <w:tcW w:w="473" w:type="pct"/>
            <w:vAlign w:val="center"/>
          </w:tcPr>
          <w:p w14:paraId="7BACC024" w14:textId="77777777" w:rsidR="00E244BB" w:rsidRPr="00FA796F" w:rsidRDefault="00E244BB" w:rsidP="000868A7">
            <w:pPr>
              <w:contextualSpacing/>
              <w:jc w:val="center"/>
            </w:pPr>
          </w:p>
        </w:tc>
      </w:tr>
      <w:tr w:rsidR="00E244BB" w:rsidRPr="00FA796F" w14:paraId="5D57EC9E" w14:textId="77777777" w:rsidTr="00CA4673">
        <w:trPr>
          <w:trHeight w:val="396"/>
        </w:trPr>
        <w:tc>
          <w:tcPr>
            <w:tcW w:w="272" w:type="pct"/>
            <w:vAlign w:val="center"/>
          </w:tcPr>
          <w:p w14:paraId="0ED6BC1D" w14:textId="77777777" w:rsidR="00E244BB" w:rsidRPr="00FA796F" w:rsidRDefault="00E244BB" w:rsidP="000868A7">
            <w:pPr>
              <w:contextualSpacing/>
              <w:jc w:val="center"/>
            </w:pPr>
            <w:r w:rsidRPr="00FA796F">
              <w:t>21.</w:t>
            </w:r>
          </w:p>
        </w:tc>
        <w:tc>
          <w:tcPr>
            <w:tcW w:w="189" w:type="pct"/>
            <w:vAlign w:val="center"/>
          </w:tcPr>
          <w:p w14:paraId="5EFB54F0" w14:textId="77777777" w:rsidR="00E244BB" w:rsidRPr="00FA796F" w:rsidRDefault="00E244BB" w:rsidP="000868A7">
            <w:pPr>
              <w:contextualSpacing/>
              <w:jc w:val="center"/>
            </w:pPr>
            <w:r w:rsidRPr="00FA796F">
              <w:t>a.</w:t>
            </w:r>
          </w:p>
        </w:tc>
        <w:tc>
          <w:tcPr>
            <w:tcW w:w="3323" w:type="pct"/>
            <w:vAlign w:val="center"/>
          </w:tcPr>
          <w:p w14:paraId="6AF66210" w14:textId="77777777" w:rsidR="00E244BB" w:rsidRPr="00FA796F" w:rsidRDefault="00E244BB" w:rsidP="000868A7">
            <w:pPr>
              <w:contextualSpacing/>
              <w:jc w:val="both"/>
            </w:pPr>
            <w:r w:rsidRPr="00FA2538">
              <w:t>Interpret the significance of RTX Real-Time Operating System in ARM based systems.</w:t>
            </w:r>
          </w:p>
        </w:tc>
        <w:tc>
          <w:tcPr>
            <w:tcW w:w="388" w:type="pct"/>
            <w:vAlign w:val="center"/>
          </w:tcPr>
          <w:p w14:paraId="091CE8B7" w14:textId="77777777" w:rsidR="00E244BB" w:rsidRPr="00FA796F" w:rsidRDefault="00E244BB" w:rsidP="000868A7">
            <w:pPr>
              <w:contextualSpacing/>
              <w:jc w:val="center"/>
            </w:pPr>
            <w:r w:rsidRPr="00FA796F">
              <w:t>CO</w:t>
            </w:r>
            <w:r>
              <w:t>5</w:t>
            </w:r>
          </w:p>
        </w:tc>
        <w:tc>
          <w:tcPr>
            <w:tcW w:w="355" w:type="pct"/>
            <w:vAlign w:val="center"/>
          </w:tcPr>
          <w:p w14:paraId="35187359" w14:textId="77777777" w:rsidR="00E244BB" w:rsidRPr="00FA796F" w:rsidRDefault="00E244BB" w:rsidP="000868A7">
            <w:pPr>
              <w:contextualSpacing/>
              <w:jc w:val="center"/>
            </w:pPr>
            <w:r>
              <w:t>A</w:t>
            </w:r>
          </w:p>
        </w:tc>
        <w:tc>
          <w:tcPr>
            <w:tcW w:w="473" w:type="pct"/>
            <w:vAlign w:val="center"/>
          </w:tcPr>
          <w:p w14:paraId="060DE006" w14:textId="77777777" w:rsidR="00E244BB" w:rsidRPr="00FA796F" w:rsidRDefault="00E244BB" w:rsidP="000868A7">
            <w:pPr>
              <w:contextualSpacing/>
              <w:jc w:val="center"/>
            </w:pPr>
            <w:r>
              <w:t>8</w:t>
            </w:r>
          </w:p>
        </w:tc>
      </w:tr>
      <w:tr w:rsidR="00E244BB" w:rsidRPr="00FA796F" w14:paraId="5F8B0E8F" w14:textId="77777777" w:rsidTr="00CA4673">
        <w:trPr>
          <w:trHeight w:val="396"/>
        </w:trPr>
        <w:tc>
          <w:tcPr>
            <w:tcW w:w="272" w:type="pct"/>
            <w:vAlign w:val="center"/>
          </w:tcPr>
          <w:p w14:paraId="111D4A35" w14:textId="77777777" w:rsidR="00E244BB" w:rsidRPr="00FA796F" w:rsidRDefault="00E244BB" w:rsidP="000868A7">
            <w:pPr>
              <w:contextualSpacing/>
              <w:jc w:val="center"/>
            </w:pPr>
          </w:p>
        </w:tc>
        <w:tc>
          <w:tcPr>
            <w:tcW w:w="189" w:type="pct"/>
            <w:vAlign w:val="center"/>
          </w:tcPr>
          <w:p w14:paraId="2BB4A0CE" w14:textId="77777777" w:rsidR="00E244BB" w:rsidRPr="00FA796F" w:rsidRDefault="00E244BB" w:rsidP="000868A7">
            <w:pPr>
              <w:contextualSpacing/>
              <w:jc w:val="center"/>
            </w:pPr>
            <w:r>
              <w:t>b.</w:t>
            </w:r>
          </w:p>
        </w:tc>
        <w:tc>
          <w:tcPr>
            <w:tcW w:w="3323" w:type="pct"/>
            <w:vAlign w:val="center"/>
          </w:tcPr>
          <w:p w14:paraId="4B89D89A" w14:textId="77777777" w:rsidR="00E244BB" w:rsidRPr="00FA2538" w:rsidRDefault="00E244BB" w:rsidP="00FA2538">
            <w:pPr>
              <w:contextualSpacing/>
              <w:jc w:val="both"/>
            </w:pPr>
            <w:r w:rsidRPr="00FA2538">
              <w:t>Explain process and threads</w:t>
            </w:r>
            <w:r>
              <w:t xml:space="preserve"> in RTOS.</w:t>
            </w:r>
          </w:p>
        </w:tc>
        <w:tc>
          <w:tcPr>
            <w:tcW w:w="388" w:type="pct"/>
            <w:vAlign w:val="center"/>
          </w:tcPr>
          <w:p w14:paraId="024756A7" w14:textId="77777777" w:rsidR="00E244BB" w:rsidRPr="00FA796F" w:rsidRDefault="00E244BB" w:rsidP="000868A7">
            <w:pPr>
              <w:contextualSpacing/>
              <w:jc w:val="center"/>
            </w:pPr>
            <w:r w:rsidRPr="00FA796F">
              <w:t>CO</w:t>
            </w:r>
            <w:r>
              <w:t>5</w:t>
            </w:r>
          </w:p>
        </w:tc>
        <w:tc>
          <w:tcPr>
            <w:tcW w:w="355" w:type="pct"/>
            <w:vAlign w:val="center"/>
          </w:tcPr>
          <w:p w14:paraId="05D3FBD2" w14:textId="77777777" w:rsidR="00E244BB" w:rsidRPr="00FA796F" w:rsidRDefault="00E244BB" w:rsidP="000868A7">
            <w:pPr>
              <w:contextualSpacing/>
              <w:jc w:val="center"/>
            </w:pPr>
            <w:r>
              <w:t>U</w:t>
            </w:r>
          </w:p>
        </w:tc>
        <w:tc>
          <w:tcPr>
            <w:tcW w:w="473" w:type="pct"/>
            <w:vAlign w:val="center"/>
          </w:tcPr>
          <w:p w14:paraId="30704EC8" w14:textId="77777777" w:rsidR="00E244BB" w:rsidRDefault="00E244BB" w:rsidP="000868A7">
            <w:pPr>
              <w:contextualSpacing/>
              <w:jc w:val="center"/>
            </w:pPr>
            <w:r>
              <w:t>4</w:t>
            </w:r>
          </w:p>
        </w:tc>
      </w:tr>
      <w:tr w:rsidR="00E244BB" w:rsidRPr="00FA796F" w14:paraId="4C9F6C06" w14:textId="77777777" w:rsidTr="00CA4673">
        <w:trPr>
          <w:trHeight w:val="396"/>
        </w:trPr>
        <w:tc>
          <w:tcPr>
            <w:tcW w:w="272" w:type="pct"/>
            <w:vAlign w:val="center"/>
          </w:tcPr>
          <w:p w14:paraId="74BA7294" w14:textId="77777777" w:rsidR="00E244BB" w:rsidRPr="00FA796F" w:rsidRDefault="00E244BB" w:rsidP="000868A7">
            <w:pPr>
              <w:contextualSpacing/>
              <w:jc w:val="center"/>
            </w:pPr>
          </w:p>
        </w:tc>
        <w:tc>
          <w:tcPr>
            <w:tcW w:w="189" w:type="pct"/>
            <w:vAlign w:val="center"/>
          </w:tcPr>
          <w:p w14:paraId="2FCA8C35" w14:textId="77777777" w:rsidR="00E244BB" w:rsidRPr="00FA796F" w:rsidRDefault="00E244BB" w:rsidP="000868A7">
            <w:pPr>
              <w:contextualSpacing/>
              <w:jc w:val="center"/>
            </w:pPr>
          </w:p>
        </w:tc>
        <w:tc>
          <w:tcPr>
            <w:tcW w:w="3323" w:type="pct"/>
            <w:vAlign w:val="center"/>
          </w:tcPr>
          <w:p w14:paraId="08718B39" w14:textId="77777777" w:rsidR="00E244BB" w:rsidRPr="00FA796F" w:rsidRDefault="00E244BB" w:rsidP="000868A7">
            <w:pPr>
              <w:contextualSpacing/>
              <w:jc w:val="both"/>
            </w:pPr>
          </w:p>
        </w:tc>
        <w:tc>
          <w:tcPr>
            <w:tcW w:w="388" w:type="pct"/>
            <w:vAlign w:val="center"/>
          </w:tcPr>
          <w:p w14:paraId="06F6C581" w14:textId="77777777" w:rsidR="00E244BB" w:rsidRPr="00FA796F" w:rsidRDefault="00E244BB" w:rsidP="000868A7">
            <w:pPr>
              <w:contextualSpacing/>
              <w:jc w:val="center"/>
            </w:pPr>
          </w:p>
        </w:tc>
        <w:tc>
          <w:tcPr>
            <w:tcW w:w="355" w:type="pct"/>
            <w:vAlign w:val="center"/>
          </w:tcPr>
          <w:p w14:paraId="44039764" w14:textId="77777777" w:rsidR="00E244BB" w:rsidRPr="00FA796F" w:rsidRDefault="00E244BB" w:rsidP="000868A7">
            <w:pPr>
              <w:contextualSpacing/>
              <w:jc w:val="center"/>
            </w:pPr>
          </w:p>
        </w:tc>
        <w:tc>
          <w:tcPr>
            <w:tcW w:w="473" w:type="pct"/>
            <w:vAlign w:val="center"/>
          </w:tcPr>
          <w:p w14:paraId="58D3B3A3" w14:textId="77777777" w:rsidR="00E244BB" w:rsidRPr="00FA796F" w:rsidRDefault="00E244BB" w:rsidP="000868A7">
            <w:pPr>
              <w:contextualSpacing/>
              <w:jc w:val="center"/>
            </w:pPr>
          </w:p>
        </w:tc>
      </w:tr>
      <w:tr w:rsidR="00E244BB" w:rsidRPr="00FA796F" w14:paraId="47DC81B0" w14:textId="77777777" w:rsidTr="00CA4673">
        <w:trPr>
          <w:trHeight w:val="396"/>
        </w:trPr>
        <w:tc>
          <w:tcPr>
            <w:tcW w:w="272" w:type="pct"/>
            <w:vAlign w:val="center"/>
          </w:tcPr>
          <w:p w14:paraId="1B000D08" w14:textId="77777777" w:rsidR="00E244BB" w:rsidRPr="00FA796F" w:rsidRDefault="00E244BB" w:rsidP="000868A7">
            <w:pPr>
              <w:contextualSpacing/>
              <w:jc w:val="center"/>
            </w:pPr>
            <w:r w:rsidRPr="00FA796F">
              <w:t>22.</w:t>
            </w:r>
          </w:p>
        </w:tc>
        <w:tc>
          <w:tcPr>
            <w:tcW w:w="189" w:type="pct"/>
            <w:vAlign w:val="center"/>
          </w:tcPr>
          <w:p w14:paraId="6C00A021" w14:textId="77777777" w:rsidR="00E244BB" w:rsidRPr="00FA796F" w:rsidRDefault="00E244BB" w:rsidP="000868A7">
            <w:pPr>
              <w:contextualSpacing/>
              <w:jc w:val="center"/>
            </w:pPr>
            <w:r w:rsidRPr="00FA796F">
              <w:t>a.</w:t>
            </w:r>
          </w:p>
        </w:tc>
        <w:tc>
          <w:tcPr>
            <w:tcW w:w="3323" w:type="pct"/>
            <w:vAlign w:val="center"/>
          </w:tcPr>
          <w:p w14:paraId="6F0C02FA" w14:textId="77777777" w:rsidR="00E244BB" w:rsidRPr="00FA796F" w:rsidRDefault="00E244BB" w:rsidP="007C33F5">
            <w:pPr>
              <w:contextualSpacing/>
              <w:jc w:val="both"/>
            </w:pPr>
            <w:r>
              <w:t xml:space="preserve">Examine the functions of </w:t>
            </w:r>
            <w:r w:rsidRPr="00764298">
              <w:t>CPU accelerators in a system</w:t>
            </w:r>
            <w:r>
              <w:t>.</w:t>
            </w:r>
            <w:r w:rsidRPr="00764298">
              <w:t xml:space="preserve"> </w:t>
            </w:r>
          </w:p>
        </w:tc>
        <w:tc>
          <w:tcPr>
            <w:tcW w:w="388" w:type="pct"/>
            <w:vAlign w:val="center"/>
          </w:tcPr>
          <w:p w14:paraId="3ADB2DBA" w14:textId="77777777" w:rsidR="00E244BB" w:rsidRPr="00FA796F" w:rsidRDefault="00E244BB" w:rsidP="000868A7">
            <w:pPr>
              <w:contextualSpacing/>
              <w:jc w:val="center"/>
            </w:pPr>
            <w:r w:rsidRPr="00FA796F">
              <w:t>CO</w:t>
            </w:r>
            <w:r>
              <w:t>1</w:t>
            </w:r>
          </w:p>
        </w:tc>
        <w:tc>
          <w:tcPr>
            <w:tcW w:w="355" w:type="pct"/>
            <w:vAlign w:val="center"/>
          </w:tcPr>
          <w:p w14:paraId="05760A9F" w14:textId="77777777" w:rsidR="00E244BB" w:rsidRPr="00FA796F" w:rsidRDefault="00E244BB" w:rsidP="000868A7">
            <w:pPr>
              <w:contextualSpacing/>
              <w:jc w:val="center"/>
            </w:pPr>
            <w:r>
              <w:t>A</w:t>
            </w:r>
          </w:p>
        </w:tc>
        <w:tc>
          <w:tcPr>
            <w:tcW w:w="473" w:type="pct"/>
            <w:vAlign w:val="center"/>
          </w:tcPr>
          <w:p w14:paraId="1C822545" w14:textId="77777777" w:rsidR="00E244BB" w:rsidRPr="00FA796F" w:rsidRDefault="00E244BB" w:rsidP="000868A7">
            <w:pPr>
              <w:contextualSpacing/>
              <w:jc w:val="center"/>
            </w:pPr>
            <w:r>
              <w:t>7</w:t>
            </w:r>
          </w:p>
        </w:tc>
      </w:tr>
      <w:tr w:rsidR="00E244BB" w:rsidRPr="00FA796F" w14:paraId="634C6FDF" w14:textId="77777777" w:rsidTr="00CA4673">
        <w:trPr>
          <w:trHeight w:val="396"/>
        </w:trPr>
        <w:tc>
          <w:tcPr>
            <w:tcW w:w="272" w:type="pct"/>
            <w:vAlign w:val="center"/>
          </w:tcPr>
          <w:p w14:paraId="71680A8F" w14:textId="77777777" w:rsidR="00E244BB" w:rsidRPr="00FA796F" w:rsidRDefault="00E244BB" w:rsidP="000868A7">
            <w:pPr>
              <w:contextualSpacing/>
              <w:jc w:val="center"/>
            </w:pPr>
          </w:p>
        </w:tc>
        <w:tc>
          <w:tcPr>
            <w:tcW w:w="189" w:type="pct"/>
            <w:vAlign w:val="center"/>
          </w:tcPr>
          <w:p w14:paraId="3F6A170C" w14:textId="77777777" w:rsidR="00E244BB" w:rsidRPr="00FA796F" w:rsidRDefault="00E244BB" w:rsidP="000868A7">
            <w:pPr>
              <w:contextualSpacing/>
              <w:jc w:val="center"/>
            </w:pPr>
            <w:r w:rsidRPr="00FA796F">
              <w:t>b.</w:t>
            </w:r>
          </w:p>
        </w:tc>
        <w:tc>
          <w:tcPr>
            <w:tcW w:w="3323" w:type="pct"/>
            <w:vAlign w:val="center"/>
          </w:tcPr>
          <w:p w14:paraId="6402EE04" w14:textId="77777777" w:rsidR="00E244BB" w:rsidRPr="00FA796F" w:rsidRDefault="00E244BB" w:rsidP="007C33F5">
            <w:pPr>
              <w:contextualSpacing/>
              <w:jc w:val="both"/>
              <w:rPr>
                <w:bCs/>
              </w:rPr>
            </w:pPr>
            <w:r>
              <w:rPr>
                <w:bCs/>
              </w:rPr>
              <w:t xml:space="preserve">Explain the applications of dual port and shared memory. </w:t>
            </w:r>
          </w:p>
        </w:tc>
        <w:tc>
          <w:tcPr>
            <w:tcW w:w="388" w:type="pct"/>
            <w:vAlign w:val="center"/>
          </w:tcPr>
          <w:p w14:paraId="5F71F44E" w14:textId="77777777" w:rsidR="00E244BB" w:rsidRPr="00FA796F" w:rsidRDefault="00E244BB" w:rsidP="000868A7">
            <w:pPr>
              <w:contextualSpacing/>
              <w:jc w:val="center"/>
            </w:pPr>
            <w:r w:rsidRPr="00FA796F">
              <w:t>CO</w:t>
            </w:r>
            <w:r>
              <w:t>2</w:t>
            </w:r>
          </w:p>
        </w:tc>
        <w:tc>
          <w:tcPr>
            <w:tcW w:w="355" w:type="pct"/>
            <w:vAlign w:val="center"/>
          </w:tcPr>
          <w:p w14:paraId="31B640E9" w14:textId="77777777" w:rsidR="00E244BB" w:rsidRPr="00FA796F" w:rsidRDefault="00E244BB" w:rsidP="000868A7">
            <w:pPr>
              <w:contextualSpacing/>
              <w:jc w:val="center"/>
            </w:pPr>
            <w:r>
              <w:t>U</w:t>
            </w:r>
          </w:p>
        </w:tc>
        <w:tc>
          <w:tcPr>
            <w:tcW w:w="473" w:type="pct"/>
            <w:vAlign w:val="center"/>
          </w:tcPr>
          <w:p w14:paraId="37E4E5B0" w14:textId="77777777" w:rsidR="00E244BB" w:rsidRPr="00FA796F" w:rsidRDefault="00E244BB" w:rsidP="000868A7">
            <w:pPr>
              <w:contextualSpacing/>
              <w:jc w:val="center"/>
            </w:pPr>
            <w:r>
              <w:t>5</w:t>
            </w:r>
          </w:p>
        </w:tc>
      </w:tr>
      <w:tr w:rsidR="00E244BB" w:rsidRPr="00FA796F" w14:paraId="46D24780" w14:textId="77777777" w:rsidTr="00CA4673">
        <w:trPr>
          <w:trHeight w:val="396"/>
        </w:trPr>
        <w:tc>
          <w:tcPr>
            <w:tcW w:w="272" w:type="pct"/>
            <w:vAlign w:val="center"/>
          </w:tcPr>
          <w:p w14:paraId="066C9D2D" w14:textId="77777777" w:rsidR="00E244BB" w:rsidRPr="00FA796F" w:rsidRDefault="00E244BB" w:rsidP="000868A7">
            <w:pPr>
              <w:contextualSpacing/>
              <w:jc w:val="center"/>
            </w:pPr>
          </w:p>
        </w:tc>
        <w:tc>
          <w:tcPr>
            <w:tcW w:w="189" w:type="pct"/>
            <w:vAlign w:val="center"/>
          </w:tcPr>
          <w:p w14:paraId="0FD66EB0" w14:textId="77777777" w:rsidR="00E244BB" w:rsidRPr="00FA796F" w:rsidRDefault="00E244BB" w:rsidP="000868A7">
            <w:pPr>
              <w:contextualSpacing/>
              <w:jc w:val="center"/>
            </w:pPr>
          </w:p>
        </w:tc>
        <w:tc>
          <w:tcPr>
            <w:tcW w:w="3323" w:type="pct"/>
            <w:vAlign w:val="center"/>
          </w:tcPr>
          <w:p w14:paraId="30611747" w14:textId="77777777" w:rsidR="00E244BB" w:rsidRPr="00FA796F" w:rsidRDefault="00E244BB" w:rsidP="000868A7">
            <w:pPr>
              <w:contextualSpacing/>
              <w:jc w:val="both"/>
            </w:pPr>
          </w:p>
        </w:tc>
        <w:tc>
          <w:tcPr>
            <w:tcW w:w="388" w:type="pct"/>
            <w:vAlign w:val="center"/>
          </w:tcPr>
          <w:p w14:paraId="17C6C142" w14:textId="77777777" w:rsidR="00E244BB" w:rsidRPr="00FA796F" w:rsidRDefault="00E244BB" w:rsidP="000868A7">
            <w:pPr>
              <w:contextualSpacing/>
              <w:jc w:val="center"/>
            </w:pPr>
          </w:p>
        </w:tc>
        <w:tc>
          <w:tcPr>
            <w:tcW w:w="355" w:type="pct"/>
            <w:vAlign w:val="center"/>
          </w:tcPr>
          <w:p w14:paraId="3EF0B8E0" w14:textId="77777777" w:rsidR="00E244BB" w:rsidRPr="00FA796F" w:rsidRDefault="00E244BB" w:rsidP="000868A7">
            <w:pPr>
              <w:contextualSpacing/>
              <w:jc w:val="center"/>
            </w:pPr>
          </w:p>
        </w:tc>
        <w:tc>
          <w:tcPr>
            <w:tcW w:w="473" w:type="pct"/>
            <w:vAlign w:val="center"/>
          </w:tcPr>
          <w:p w14:paraId="33F1302F" w14:textId="77777777" w:rsidR="00E244BB" w:rsidRPr="00FA796F" w:rsidRDefault="00E244BB" w:rsidP="000868A7">
            <w:pPr>
              <w:contextualSpacing/>
              <w:jc w:val="center"/>
            </w:pPr>
          </w:p>
        </w:tc>
      </w:tr>
      <w:tr w:rsidR="00E244BB" w:rsidRPr="00FA796F" w14:paraId="0472513E" w14:textId="77777777" w:rsidTr="00CA4673">
        <w:trPr>
          <w:trHeight w:val="396"/>
        </w:trPr>
        <w:tc>
          <w:tcPr>
            <w:tcW w:w="272" w:type="pct"/>
            <w:vAlign w:val="center"/>
          </w:tcPr>
          <w:p w14:paraId="0C0DDDD5" w14:textId="77777777" w:rsidR="00E244BB" w:rsidRPr="00FA796F" w:rsidRDefault="00E244BB" w:rsidP="000868A7">
            <w:pPr>
              <w:contextualSpacing/>
              <w:jc w:val="center"/>
            </w:pPr>
            <w:r w:rsidRPr="00FA796F">
              <w:t>23.</w:t>
            </w:r>
          </w:p>
        </w:tc>
        <w:tc>
          <w:tcPr>
            <w:tcW w:w="189" w:type="pct"/>
            <w:vAlign w:val="center"/>
          </w:tcPr>
          <w:p w14:paraId="0B03F02D" w14:textId="77777777" w:rsidR="00E244BB" w:rsidRPr="00FA796F" w:rsidRDefault="00E244BB" w:rsidP="000868A7">
            <w:pPr>
              <w:contextualSpacing/>
              <w:jc w:val="center"/>
            </w:pPr>
            <w:r w:rsidRPr="00FA796F">
              <w:t>a.</w:t>
            </w:r>
          </w:p>
        </w:tc>
        <w:tc>
          <w:tcPr>
            <w:tcW w:w="3323" w:type="pct"/>
            <w:vAlign w:val="center"/>
          </w:tcPr>
          <w:p w14:paraId="31219FE0" w14:textId="77777777" w:rsidR="00E244BB" w:rsidRPr="00FA796F" w:rsidRDefault="00E244BB" w:rsidP="0045565E">
            <w:pPr>
              <w:contextualSpacing/>
              <w:jc w:val="both"/>
            </w:pPr>
            <w:r w:rsidRPr="007C33F5">
              <w:t xml:space="preserve">Summarize </w:t>
            </w:r>
            <w:r>
              <w:t>the master-slave r</w:t>
            </w:r>
            <w:r w:rsidRPr="007C33F5">
              <w:t>elationship in I</w:t>
            </w:r>
            <w:r w:rsidRPr="007C33F5">
              <w:rPr>
                <w:vertAlign w:val="superscript"/>
              </w:rPr>
              <w:t>2</w:t>
            </w:r>
            <w:r w:rsidRPr="007C33F5">
              <w:t>C bus</w:t>
            </w:r>
            <w:r>
              <w:t xml:space="preserve"> and compare </w:t>
            </w:r>
            <w:r w:rsidRPr="007C33F5">
              <w:t>I</w:t>
            </w:r>
            <w:r w:rsidRPr="007C33F5">
              <w:rPr>
                <w:vertAlign w:val="superscript"/>
              </w:rPr>
              <w:t>2</w:t>
            </w:r>
            <w:r w:rsidRPr="007C33F5">
              <w:t>C</w:t>
            </w:r>
            <w:r>
              <w:t xml:space="preserve"> with SPI.</w:t>
            </w:r>
          </w:p>
        </w:tc>
        <w:tc>
          <w:tcPr>
            <w:tcW w:w="388" w:type="pct"/>
            <w:vAlign w:val="center"/>
          </w:tcPr>
          <w:p w14:paraId="71FF30AF" w14:textId="77777777" w:rsidR="00E244BB" w:rsidRPr="00FA796F" w:rsidRDefault="00E244BB" w:rsidP="000868A7">
            <w:pPr>
              <w:contextualSpacing/>
              <w:jc w:val="center"/>
            </w:pPr>
            <w:r w:rsidRPr="00FA796F">
              <w:t>CO</w:t>
            </w:r>
            <w:r>
              <w:t>3</w:t>
            </w:r>
          </w:p>
        </w:tc>
        <w:tc>
          <w:tcPr>
            <w:tcW w:w="355" w:type="pct"/>
            <w:vAlign w:val="center"/>
          </w:tcPr>
          <w:p w14:paraId="65FBA162" w14:textId="77777777" w:rsidR="00E244BB" w:rsidRPr="00FA796F" w:rsidRDefault="00E244BB" w:rsidP="000868A7">
            <w:pPr>
              <w:contextualSpacing/>
              <w:jc w:val="center"/>
            </w:pPr>
            <w:r>
              <w:t>U</w:t>
            </w:r>
          </w:p>
        </w:tc>
        <w:tc>
          <w:tcPr>
            <w:tcW w:w="473" w:type="pct"/>
            <w:vAlign w:val="center"/>
          </w:tcPr>
          <w:p w14:paraId="016B1787" w14:textId="77777777" w:rsidR="00E244BB" w:rsidRPr="00FA796F" w:rsidRDefault="00E244BB" w:rsidP="000868A7">
            <w:pPr>
              <w:contextualSpacing/>
              <w:jc w:val="center"/>
            </w:pPr>
            <w:r>
              <w:t>6</w:t>
            </w:r>
          </w:p>
        </w:tc>
      </w:tr>
      <w:tr w:rsidR="00E244BB" w:rsidRPr="00FA796F" w14:paraId="0B3DEFC5" w14:textId="77777777" w:rsidTr="00CA4673">
        <w:trPr>
          <w:trHeight w:val="396"/>
        </w:trPr>
        <w:tc>
          <w:tcPr>
            <w:tcW w:w="272" w:type="pct"/>
            <w:vAlign w:val="center"/>
          </w:tcPr>
          <w:p w14:paraId="30A357AC" w14:textId="77777777" w:rsidR="00E244BB" w:rsidRPr="00FA796F" w:rsidRDefault="00E244BB" w:rsidP="000868A7">
            <w:pPr>
              <w:contextualSpacing/>
              <w:jc w:val="center"/>
            </w:pPr>
          </w:p>
        </w:tc>
        <w:tc>
          <w:tcPr>
            <w:tcW w:w="189" w:type="pct"/>
            <w:vAlign w:val="center"/>
          </w:tcPr>
          <w:p w14:paraId="05671D8A" w14:textId="77777777" w:rsidR="00E244BB" w:rsidRPr="00FA796F" w:rsidRDefault="00E244BB" w:rsidP="000868A7">
            <w:pPr>
              <w:contextualSpacing/>
              <w:jc w:val="center"/>
            </w:pPr>
            <w:r>
              <w:t>b.</w:t>
            </w:r>
          </w:p>
        </w:tc>
        <w:tc>
          <w:tcPr>
            <w:tcW w:w="3323" w:type="pct"/>
            <w:vAlign w:val="center"/>
          </w:tcPr>
          <w:p w14:paraId="5FE4E639" w14:textId="77777777" w:rsidR="00E244BB" w:rsidRDefault="00E244BB" w:rsidP="00C76B65">
            <w:pPr>
              <w:contextualSpacing/>
              <w:jc w:val="both"/>
            </w:pPr>
            <w:r w:rsidRPr="00C76B65">
              <w:t xml:space="preserve">Explain the </w:t>
            </w:r>
            <w:r>
              <w:t>function</w:t>
            </w:r>
            <w:r w:rsidRPr="00C76B65">
              <w:t xml:space="preserve"> of </w:t>
            </w:r>
            <w:r>
              <w:t>emulator and debugger in an IDE.</w:t>
            </w:r>
          </w:p>
        </w:tc>
        <w:tc>
          <w:tcPr>
            <w:tcW w:w="388" w:type="pct"/>
            <w:vAlign w:val="center"/>
          </w:tcPr>
          <w:p w14:paraId="6B610BE8" w14:textId="77777777" w:rsidR="00E244BB" w:rsidRPr="00FA796F" w:rsidRDefault="00E244BB" w:rsidP="000868A7">
            <w:pPr>
              <w:contextualSpacing/>
              <w:jc w:val="center"/>
            </w:pPr>
            <w:r w:rsidRPr="00FA796F">
              <w:t>CO</w:t>
            </w:r>
            <w:r>
              <w:t>4</w:t>
            </w:r>
          </w:p>
        </w:tc>
        <w:tc>
          <w:tcPr>
            <w:tcW w:w="355" w:type="pct"/>
            <w:vAlign w:val="center"/>
          </w:tcPr>
          <w:p w14:paraId="0512BAB9" w14:textId="77777777" w:rsidR="00E244BB" w:rsidRPr="00FA796F" w:rsidRDefault="00E244BB" w:rsidP="000868A7">
            <w:pPr>
              <w:contextualSpacing/>
              <w:jc w:val="center"/>
            </w:pPr>
            <w:r>
              <w:t>U</w:t>
            </w:r>
          </w:p>
        </w:tc>
        <w:tc>
          <w:tcPr>
            <w:tcW w:w="473" w:type="pct"/>
            <w:vAlign w:val="center"/>
          </w:tcPr>
          <w:p w14:paraId="3A91ED00" w14:textId="77777777" w:rsidR="00E244BB" w:rsidRDefault="00E244BB" w:rsidP="000868A7">
            <w:pPr>
              <w:contextualSpacing/>
              <w:jc w:val="center"/>
            </w:pPr>
            <w:r>
              <w:t>6</w:t>
            </w:r>
          </w:p>
        </w:tc>
      </w:tr>
      <w:tr w:rsidR="00E244BB" w:rsidRPr="00FA796F" w14:paraId="1DE2FD2B" w14:textId="77777777" w:rsidTr="00CA4673">
        <w:trPr>
          <w:trHeight w:val="300"/>
        </w:trPr>
        <w:tc>
          <w:tcPr>
            <w:tcW w:w="5000" w:type="pct"/>
            <w:gridSpan w:val="6"/>
            <w:vAlign w:val="center"/>
          </w:tcPr>
          <w:p w14:paraId="62241914" w14:textId="77777777" w:rsidR="00E244BB" w:rsidRPr="00FA796F" w:rsidRDefault="00E244BB" w:rsidP="000868A7">
            <w:pPr>
              <w:contextualSpacing/>
              <w:jc w:val="center"/>
              <w:rPr>
                <w:b/>
                <w:bCs/>
              </w:rPr>
            </w:pPr>
            <w:r w:rsidRPr="00FA796F">
              <w:rPr>
                <w:b/>
                <w:bCs/>
              </w:rPr>
              <w:t>COMPULSORY QUESTION</w:t>
            </w:r>
          </w:p>
        </w:tc>
      </w:tr>
      <w:tr w:rsidR="00E244BB" w:rsidRPr="00FA796F" w14:paraId="24D6D02B" w14:textId="77777777" w:rsidTr="00CA4673">
        <w:trPr>
          <w:trHeight w:val="396"/>
        </w:trPr>
        <w:tc>
          <w:tcPr>
            <w:tcW w:w="272" w:type="pct"/>
            <w:vAlign w:val="center"/>
          </w:tcPr>
          <w:p w14:paraId="2817197D" w14:textId="77777777" w:rsidR="00E244BB" w:rsidRPr="00FA796F" w:rsidRDefault="00E244BB" w:rsidP="000868A7">
            <w:pPr>
              <w:contextualSpacing/>
              <w:jc w:val="center"/>
            </w:pPr>
            <w:r w:rsidRPr="00FA796F">
              <w:t>24.</w:t>
            </w:r>
          </w:p>
        </w:tc>
        <w:tc>
          <w:tcPr>
            <w:tcW w:w="189" w:type="pct"/>
            <w:vAlign w:val="center"/>
          </w:tcPr>
          <w:p w14:paraId="19399319" w14:textId="77777777" w:rsidR="00E244BB" w:rsidRPr="00FA796F" w:rsidRDefault="00E244BB" w:rsidP="000868A7">
            <w:pPr>
              <w:contextualSpacing/>
              <w:jc w:val="center"/>
            </w:pPr>
          </w:p>
        </w:tc>
        <w:tc>
          <w:tcPr>
            <w:tcW w:w="3323" w:type="pct"/>
            <w:vAlign w:val="center"/>
          </w:tcPr>
          <w:p w14:paraId="50CCF2E2" w14:textId="77777777" w:rsidR="00E244BB" w:rsidRPr="00FA796F" w:rsidRDefault="00E244BB" w:rsidP="00D9791D">
            <w:pPr>
              <w:contextualSpacing/>
              <w:jc w:val="both"/>
            </w:pPr>
            <w:r>
              <w:t>Design a system to control the speed of a stepper motor in clockwise and anti-clockwise direction. Illustrate the design with necessary diagrams and algorithm.</w:t>
            </w:r>
          </w:p>
        </w:tc>
        <w:tc>
          <w:tcPr>
            <w:tcW w:w="388" w:type="pct"/>
            <w:vAlign w:val="center"/>
          </w:tcPr>
          <w:p w14:paraId="618EA8E8" w14:textId="77777777" w:rsidR="00E244BB" w:rsidRPr="00FA796F" w:rsidRDefault="00E244BB" w:rsidP="000868A7">
            <w:pPr>
              <w:contextualSpacing/>
              <w:jc w:val="center"/>
            </w:pPr>
            <w:r w:rsidRPr="00FA796F">
              <w:t>CO</w:t>
            </w:r>
            <w:r>
              <w:t>6</w:t>
            </w:r>
          </w:p>
        </w:tc>
        <w:tc>
          <w:tcPr>
            <w:tcW w:w="355" w:type="pct"/>
            <w:vAlign w:val="center"/>
          </w:tcPr>
          <w:p w14:paraId="38F2C032" w14:textId="77777777" w:rsidR="00E244BB" w:rsidRPr="00FA796F" w:rsidRDefault="00E244BB" w:rsidP="000868A7">
            <w:pPr>
              <w:contextualSpacing/>
              <w:jc w:val="center"/>
            </w:pPr>
            <w:r>
              <w:t>C</w:t>
            </w:r>
          </w:p>
        </w:tc>
        <w:tc>
          <w:tcPr>
            <w:tcW w:w="473" w:type="pct"/>
            <w:vAlign w:val="center"/>
          </w:tcPr>
          <w:p w14:paraId="53C417ED" w14:textId="77777777" w:rsidR="00E244BB" w:rsidRPr="00FA796F" w:rsidRDefault="00E244BB" w:rsidP="000868A7">
            <w:pPr>
              <w:contextualSpacing/>
              <w:jc w:val="center"/>
            </w:pPr>
            <w:r>
              <w:t>12</w:t>
            </w:r>
          </w:p>
        </w:tc>
      </w:tr>
    </w:tbl>
    <w:p w14:paraId="5FFCB8C4"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D492B6A"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76F03001" w14:textId="77777777" w:rsidTr="00A81194">
        <w:trPr>
          <w:trHeight w:val="280"/>
        </w:trPr>
        <w:tc>
          <w:tcPr>
            <w:tcW w:w="862" w:type="dxa"/>
          </w:tcPr>
          <w:p w14:paraId="7B137724" w14:textId="77777777" w:rsidR="00E244BB" w:rsidRPr="00FA796F" w:rsidRDefault="00E244BB" w:rsidP="00A81194">
            <w:pPr>
              <w:contextualSpacing/>
            </w:pPr>
          </w:p>
        </w:tc>
        <w:tc>
          <w:tcPr>
            <w:tcW w:w="9621" w:type="dxa"/>
          </w:tcPr>
          <w:p w14:paraId="34CEA72D" w14:textId="77777777" w:rsidR="00E244BB" w:rsidRPr="00FA796F" w:rsidRDefault="00E244BB" w:rsidP="00A81194">
            <w:pPr>
              <w:contextualSpacing/>
              <w:jc w:val="center"/>
              <w:rPr>
                <w:b/>
              </w:rPr>
            </w:pPr>
            <w:r w:rsidRPr="00FA796F">
              <w:rPr>
                <w:b/>
              </w:rPr>
              <w:t>COURSE OUTCOMES</w:t>
            </w:r>
          </w:p>
        </w:tc>
      </w:tr>
      <w:tr w:rsidR="00E244BB" w:rsidRPr="00FA796F" w14:paraId="31A19772" w14:textId="77777777" w:rsidTr="00A81194">
        <w:trPr>
          <w:trHeight w:val="280"/>
        </w:trPr>
        <w:tc>
          <w:tcPr>
            <w:tcW w:w="862" w:type="dxa"/>
          </w:tcPr>
          <w:p w14:paraId="776E7B37" w14:textId="77777777" w:rsidR="00E244BB" w:rsidRPr="00F44DED" w:rsidRDefault="00E244BB" w:rsidP="00A81194">
            <w:pPr>
              <w:contextualSpacing/>
              <w:rPr>
                <w:bCs/>
              </w:rPr>
            </w:pPr>
            <w:r w:rsidRPr="00F44DED">
              <w:rPr>
                <w:bCs/>
              </w:rPr>
              <w:t>CO1</w:t>
            </w:r>
          </w:p>
        </w:tc>
        <w:tc>
          <w:tcPr>
            <w:tcW w:w="9621" w:type="dxa"/>
            <w:vAlign w:val="center"/>
          </w:tcPr>
          <w:p w14:paraId="6479D9B3" w14:textId="77777777" w:rsidR="00E244BB" w:rsidRPr="001E7C45" w:rsidRDefault="00E244BB" w:rsidP="001E7C45">
            <w:pPr>
              <w:pStyle w:val="Default"/>
              <w:rPr>
                <w:szCs w:val="22"/>
              </w:rPr>
            </w:pPr>
            <w:r w:rsidRPr="001E7C45">
              <w:rPr>
                <w:szCs w:val="22"/>
              </w:rPr>
              <w:t xml:space="preserve">Acquire knowledge about the embedded system architecture </w:t>
            </w:r>
          </w:p>
        </w:tc>
      </w:tr>
      <w:tr w:rsidR="00E244BB" w:rsidRPr="00FA796F" w14:paraId="239E6F56" w14:textId="77777777" w:rsidTr="00A81194">
        <w:trPr>
          <w:trHeight w:val="280"/>
        </w:trPr>
        <w:tc>
          <w:tcPr>
            <w:tcW w:w="862" w:type="dxa"/>
          </w:tcPr>
          <w:p w14:paraId="1F3BCE14" w14:textId="77777777" w:rsidR="00E244BB" w:rsidRPr="00F44DED" w:rsidRDefault="00E244BB" w:rsidP="00A81194">
            <w:pPr>
              <w:contextualSpacing/>
              <w:rPr>
                <w:bCs/>
              </w:rPr>
            </w:pPr>
            <w:r w:rsidRPr="00F44DED">
              <w:rPr>
                <w:bCs/>
              </w:rPr>
              <w:t>CO2</w:t>
            </w:r>
          </w:p>
        </w:tc>
        <w:tc>
          <w:tcPr>
            <w:tcW w:w="9621" w:type="dxa"/>
            <w:vAlign w:val="center"/>
          </w:tcPr>
          <w:p w14:paraId="545D8AB0" w14:textId="77777777" w:rsidR="00E244BB" w:rsidRPr="001E7C45" w:rsidRDefault="00E244BB" w:rsidP="001E7C45">
            <w:pPr>
              <w:pStyle w:val="Default"/>
              <w:rPr>
                <w:szCs w:val="22"/>
              </w:rPr>
            </w:pPr>
            <w:r w:rsidRPr="001E7C45">
              <w:rPr>
                <w:szCs w:val="22"/>
              </w:rPr>
              <w:t xml:space="preserve">Gain knowledge on the types of memories. </w:t>
            </w:r>
          </w:p>
        </w:tc>
      </w:tr>
      <w:tr w:rsidR="00E244BB" w:rsidRPr="00FA796F" w14:paraId="15CB4369" w14:textId="77777777" w:rsidTr="00BF4618">
        <w:trPr>
          <w:trHeight w:val="280"/>
        </w:trPr>
        <w:tc>
          <w:tcPr>
            <w:tcW w:w="862" w:type="dxa"/>
          </w:tcPr>
          <w:p w14:paraId="1021F137" w14:textId="77777777" w:rsidR="00E244BB" w:rsidRPr="00F44DED" w:rsidRDefault="00E244BB" w:rsidP="001E7C45">
            <w:pPr>
              <w:contextualSpacing/>
              <w:rPr>
                <w:bCs/>
              </w:rPr>
            </w:pPr>
            <w:r w:rsidRPr="00F44DED">
              <w:rPr>
                <w:bCs/>
              </w:rPr>
              <w:t>CO3</w:t>
            </w:r>
          </w:p>
        </w:tc>
        <w:tc>
          <w:tcPr>
            <w:tcW w:w="9621" w:type="dxa"/>
          </w:tcPr>
          <w:p w14:paraId="012F7C96" w14:textId="77777777" w:rsidR="00E244BB" w:rsidRPr="001E7C45" w:rsidRDefault="00E244BB" w:rsidP="001E7C45">
            <w:pPr>
              <w:contextualSpacing/>
              <w:jc w:val="both"/>
            </w:pPr>
            <w:r w:rsidRPr="001E7C45">
              <w:rPr>
                <w:szCs w:val="22"/>
              </w:rPr>
              <w:t xml:space="preserve">Design the hardware required for embedded systems </w:t>
            </w:r>
          </w:p>
        </w:tc>
      </w:tr>
      <w:tr w:rsidR="00E244BB" w:rsidRPr="00FA796F" w14:paraId="111FD325" w14:textId="77777777" w:rsidTr="00BF4618">
        <w:trPr>
          <w:trHeight w:val="280"/>
        </w:trPr>
        <w:tc>
          <w:tcPr>
            <w:tcW w:w="862" w:type="dxa"/>
          </w:tcPr>
          <w:p w14:paraId="31E5E079" w14:textId="77777777" w:rsidR="00E244BB" w:rsidRPr="00F44DED" w:rsidRDefault="00E244BB" w:rsidP="001E7C45">
            <w:pPr>
              <w:contextualSpacing/>
              <w:rPr>
                <w:bCs/>
              </w:rPr>
            </w:pPr>
            <w:r w:rsidRPr="00F44DED">
              <w:rPr>
                <w:bCs/>
              </w:rPr>
              <w:t>CO4</w:t>
            </w:r>
          </w:p>
        </w:tc>
        <w:tc>
          <w:tcPr>
            <w:tcW w:w="9621" w:type="dxa"/>
          </w:tcPr>
          <w:p w14:paraId="5AE15251" w14:textId="77777777" w:rsidR="00E244BB" w:rsidRPr="001E7C45" w:rsidRDefault="00E244BB" w:rsidP="001E7C45">
            <w:pPr>
              <w:contextualSpacing/>
              <w:jc w:val="both"/>
            </w:pPr>
            <w:r w:rsidRPr="001E7C45">
              <w:rPr>
                <w:szCs w:val="22"/>
              </w:rPr>
              <w:t xml:space="preserve">Develop good programming skills to develop embedded software </w:t>
            </w:r>
          </w:p>
        </w:tc>
      </w:tr>
      <w:tr w:rsidR="00E244BB" w:rsidRPr="00FA796F" w14:paraId="0021B320" w14:textId="77777777" w:rsidTr="00BF4618">
        <w:trPr>
          <w:trHeight w:val="280"/>
        </w:trPr>
        <w:tc>
          <w:tcPr>
            <w:tcW w:w="862" w:type="dxa"/>
          </w:tcPr>
          <w:p w14:paraId="0CF3E8D8" w14:textId="77777777" w:rsidR="00E244BB" w:rsidRPr="00F44DED" w:rsidRDefault="00E244BB" w:rsidP="001E7C45">
            <w:pPr>
              <w:contextualSpacing/>
              <w:rPr>
                <w:bCs/>
              </w:rPr>
            </w:pPr>
            <w:r w:rsidRPr="00F44DED">
              <w:rPr>
                <w:bCs/>
              </w:rPr>
              <w:t>CO5</w:t>
            </w:r>
          </w:p>
        </w:tc>
        <w:tc>
          <w:tcPr>
            <w:tcW w:w="9621" w:type="dxa"/>
          </w:tcPr>
          <w:p w14:paraId="04385501" w14:textId="77777777" w:rsidR="00E244BB" w:rsidRPr="001E7C45" w:rsidRDefault="00E244BB" w:rsidP="001E7C45">
            <w:pPr>
              <w:contextualSpacing/>
              <w:jc w:val="both"/>
            </w:pPr>
            <w:r w:rsidRPr="001E7C45">
              <w:rPr>
                <w:szCs w:val="22"/>
              </w:rPr>
              <w:t xml:space="preserve">Demonstrate the OS design for embedded firmware </w:t>
            </w:r>
          </w:p>
        </w:tc>
      </w:tr>
      <w:tr w:rsidR="00E244BB" w:rsidRPr="00FA796F" w14:paraId="704EA34C" w14:textId="77777777" w:rsidTr="00BF4618">
        <w:trPr>
          <w:trHeight w:val="280"/>
        </w:trPr>
        <w:tc>
          <w:tcPr>
            <w:tcW w:w="862" w:type="dxa"/>
          </w:tcPr>
          <w:p w14:paraId="27E1891A" w14:textId="77777777" w:rsidR="00E244BB" w:rsidRPr="00F44DED" w:rsidRDefault="00E244BB" w:rsidP="001E7C45">
            <w:pPr>
              <w:contextualSpacing/>
              <w:rPr>
                <w:bCs/>
              </w:rPr>
            </w:pPr>
            <w:r w:rsidRPr="00F44DED">
              <w:rPr>
                <w:bCs/>
              </w:rPr>
              <w:t>CO6</w:t>
            </w:r>
          </w:p>
        </w:tc>
        <w:tc>
          <w:tcPr>
            <w:tcW w:w="9621" w:type="dxa"/>
          </w:tcPr>
          <w:p w14:paraId="12555FF3" w14:textId="77777777" w:rsidR="00E244BB" w:rsidRPr="001E7C45" w:rsidRDefault="00E244BB" w:rsidP="001E7C45">
            <w:pPr>
              <w:contextualSpacing/>
              <w:jc w:val="both"/>
            </w:pPr>
            <w:r w:rsidRPr="001E7C45">
              <w:rPr>
                <w:szCs w:val="22"/>
              </w:rPr>
              <w:t>Apply the acquired knowledge to develop closed loop embedded system</w:t>
            </w:r>
          </w:p>
        </w:tc>
      </w:tr>
    </w:tbl>
    <w:p w14:paraId="13DB9964"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7082CE43" w14:textId="77777777" w:rsidTr="00A81194">
        <w:trPr>
          <w:jc w:val="center"/>
        </w:trPr>
        <w:tc>
          <w:tcPr>
            <w:tcW w:w="10348" w:type="dxa"/>
            <w:gridSpan w:val="8"/>
          </w:tcPr>
          <w:p w14:paraId="6A9851B0"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5C468762" w14:textId="77777777" w:rsidTr="00A81194">
        <w:trPr>
          <w:jc w:val="center"/>
        </w:trPr>
        <w:tc>
          <w:tcPr>
            <w:tcW w:w="1560" w:type="dxa"/>
          </w:tcPr>
          <w:p w14:paraId="652FCDCF" w14:textId="77777777" w:rsidR="00E244BB" w:rsidRPr="00FA796F" w:rsidRDefault="00E244BB" w:rsidP="00A81194">
            <w:pPr>
              <w:contextualSpacing/>
              <w:jc w:val="center"/>
              <w:rPr>
                <w:b/>
                <w:bCs/>
              </w:rPr>
            </w:pPr>
            <w:r w:rsidRPr="00FA796F">
              <w:rPr>
                <w:b/>
                <w:bCs/>
              </w:rPr>
              <w:t>CO / P</w:t>
            </w:r>
          </w:p>
        </w:tc>
        <w:tc>
          <w:tcPr>
            <w:tcW w:w="1417" w:type="dxa"/>
          </w:tcPr>
          <w:p w14:paraId="75F76692" w14:textId="77777777" w:rsidR="00E244BB" w:rsidRPr="00FA796F" w:rsidRDefault="00E244BB" w:rsidP="00A81194">
            <w:pPr>
              <w:contextualSpacing/>
              <w:jc w:val="center"/>
              <w:rPr>
                <w:b/>
              </w:rPr>
            </w:pPr>
            <w:r w:rsidRPr="00FA796F">
              <w:rPr>
                <w:b/>
              </w:rPr>
              <w:t>R</w:t>
            </w:r>
          </w:p>
        </w:tc>
        <w:tc>
          <w:tcPr>
            <w:tcW w:w="1276" w:type="dxa"/>
          </w:tcPr>
          <w:p w14:paraId="2F26F037" w14:textId="77777777" w:rsidR="00E244BB" w:rsidRPr="00FA796F" w:rsidRDefault="00E244BB" w:rsidP="00A81194">
            <w:pPr>
              <w:contextualSpacing/>
              <w:jc w:val="center"/>
              <w:rPr>
                <w:b/>
              </w:rPr>
            </w:pPr>
            <w:r w:rsidRPr="00FA796F">
              <w:rPr>
                <w:b/>
              </w:rPr>
              <w:t>U</w:t>
            </w:r>
          </w:p>
        </w:tc>
        <w:tc>
          <w:tcPr>
            <w:tcW w:w="1134" w:type="dxa"/>
          </w:tcPr>
          <w:p w14:paraId="03DA4D85" w14:textId="77777777" w:rsidR="00E244BB" w:rsidRPr="00FA796F" w:rsidRDefault="00E244BB" w:rsidP="00A81194">
            <w:pPr>
              <w:contextualSpacing/>
              <w:jc w:val="center"/>
              <w:rPr>
                <w:b/>
              </w:rPr>
            </w:pPr>
            <w:r w:rsidRPr="00FA796F">
              <w:rPr>
                <w:b/>
              </w:rPr>
              <w:t>A</w:t>
            </w:r>
          </w:p>
        </w:tc>
        <w:tc>
          <w:tcPr>
            <w:tcW w:w="1418" w:type="dxa"/>
          </w:tcPr>
          <w:p w14:paraId="68DC8B21" w14:textId="77777777" w:rsidR="00E244BB" w:rsidRPr="00FA796F" w:rsidRDefault="00E244BB" w:rsidP="00A81194">
            <w:pPr>
              <w:contextualSpacing/>
              <w:jc w:val="center"/>
              <w:rPr>
                <w:b/>
              </w:rPr>
            </w:pPr>
            <w:r w:rsidRPr="00FA796F">
              <w:rPr>
                <w:b/>
              </w:rPr>
              <w:t>An</w:t>
            </w:r>
          </w:p>
        </w:tc>
        <w:tc>
          <w:tcPr>
            <w:tcW w:w="708" w:type="dxa"/>
          </w:tcPr>
          <w:p w14:paraId="6FD26A72" w14:textId="77777777" w:rsidR="00E244BB" w:rsidRPr="00FA796F" w:rsidRDefault="00E244BB" w:rsidP="00A81194">
            <w:pPr>
              <w:contextualSpacing/>
              <w:jc w:val="center"/>
              <w:rPr>
                <w:b/>
              </w:rPr>
            </w:pPr>
            <w:r w:rsidRPr="00FA796F">
              <w:rPr>
                <w:b/>
              </w:rPr>
              <w:t>E</w:t>
            </w:r>
          </w:p>
        </w:tc>
        <w:tc>
          <w:tcPr>
            <w:tcW w:w="1134" w:type="dxa"/>
          </w:tcPr>
          <w:p w14:paraId="764A821C" w14:textId="77777777" w:rsidR="00E244BB" w:rsidRPr="00FA796F" w:rsidRDefault="00E244BB" w:rsidP="00A81194">
            <w:pPr>
              <w:contextualSpacing/>
              <w:jc w:val="center"/>
              <w:rPr>
                <w:b/>
              </w:rPr>
            </w:pPr>
            <w:r w:rsidRPr="00FA796F">
              <w:rPr>
                <w:b/>
              </w:rPr>
              <w:t>C</w:t>
            </w:r>
          </w:p>
        </w:tc>
        <w:tc>
          <w:tcPr>
            <w:tcW w:w="1701" w:type="dxa"/>
          </w:tcPr>
          <w:p w14:paraId="236E5F30" w14:textId="77777777" w:rsidR="00E244BB" w:rsidRPr="00FA796F" w:rsidRDefault="00E244BB" w:rsidP="00A81194">
            <w:pPr>
              <w:contextualSpacing/>
              <w:jc w:val="center"/>
              <w:rPr>
                <w:b/>
              </w:rPr>
            </w:pPr>
            <w:r w:rsidRPr="00FA796F">
              <w:rPr>
                <w:b/>
              </w:rPr>
              <w:t>Total</w:t>
            </w:r>
          </w:p>
        </w:tc>
      </w:tr>
      <w:tr w:rsidR="00E244BB" w:rsidRPr="00FA796F" w14:paraId="5F5B799B" w14:textId="77777777" w:rsidTr="00A81194">
        <w:trPr>
          <w:jc w:val="center"/>
        </w:trPr>
        <w:tc>
          <w:tcPr>
            <w:tcW w:w="1560" w:type="dxa"/>
          </w:tcPr>
          <w:p w14:paraId="18C4975E" w14:textId="77777777" w:rsidR="00E244BB" w:rsidRPr="00F44DED" w:rsidRDefault="00E244BB" w:rsidP="00A81194">
            <w:pPr>
              <w:contextualSpacing/>
              <w:jc w:val="center"/>
              <w:rPr>
                <w:bCs/>
              </w:rPr>
            </w:pPr>
            <w:r w:rsidRPr="00F44DED">
              <w:rPr>
                <w:bCs/>
              </w:rPr>
              <w:t>CO1</w:t>
            </w:r>
          </w:p>
        </w:tc>
        <w:tc>
          <w:tcPr>
            <w:tcW w:w="1417" w:type="dxa"/>
          </w:tcPr>
          <w:p w14:paraId="48EF9FAE" w14:textId="77777777" w:rsidR="00E244BB" w:rsidRPr="00FA796F" w:rsidRDefault="00E244BB" w:rsidP="00A81194">
            <w:pPr>
              <w:contextualSpacing/>
              <w:jc w:val="center"/>
            </w:pPr>
            <w:r>
              <w:t>2</w:t>
            </w:r>
          </w:p>
        </w:tc>
        <w:tc>
          <w:tcPr>
            <w:tcW w:w="1276" w:type="dxa"/>
          </w:tcPr>
          <w:p w14:paraId="2BCDA855" w14:textId="77777777" w:rsidR="00E244BB" w:rsidRPr="00FA796F" w:rsidRDefault="00E244BB" w:rsidP="00A81194">
            <w:pPr>
              <w:contextualSpacing/>
              <w:jc w:val="center"/>
            </w:pPr>
            <w:r>
              <w:t>4</w:t>
            </w:r>
          </w:p>
        </w:tc>
        <w:tc>
          <w:tcPr>
            <w:tcW w:w="1134" w:type="dxa"/>
          </w:tcPr>
          <w:p w14:paraId="0BBFA1B8" w14:textId="77777777" w:rsidR="00E244BB" w:rsidRPr="00FA796F" w:rsidRDefault="00E244BB" w:rsidP="00A81194">
            <w:pPr>
              <w:contextualSpacing/>
              <w:jc w:val="center"/>
            </w:pPr>
            <w:r>
              <w:t>7</w:t>
            </w:r>
          </w:p>
        </w:tc>
        <w:tc>
          <w:tcPr>
            <w:tcW w:w="1418" w:type="dxa"/>
          </w:tcPr>
          <w:p w14:paraId="51ABC558" w14:textId="77777777" w:rsidR="00E244BB" w:rsidRPr="00FA796F" w:rsidRDefault="00E244BB" w:rsidP="00A81194">
            <w:pPr>
              <w:contextualSpacing/>
              <w:jc w:val="center"/>
            </w:pPr>
            <w:r>
              <w:t>3</w:t>
            </w:r>
          </w:p>
        </w:tc>
        <w:tc>
          <w:tcPr>
            <w:tcW w:w="708" w:type="dxa"/>
          </w:tcPr>
          <w:p w14:paraId="45BE8EF8" w14:textId="77777777" w:rsidR="00E244BB" w:rsidRPr="00FA796F" w:rsidRDefault="00E244BB" w:rsidP="00A81194">
            <w:pPr>
              <w:contextualSpacing/>
              <w:jc w:val="center"/>
            </w:pPr>
            <w:r>
              <w:t>-</w:t>
            </w:r>
          </w:p>
        </w:tc>
        <w:tc>
          <w:tcPr>
            <w:tcW w:w="1134" w:type="dxa"/>
          </w:tcPr>
          <w:p w14:paraId="3A7F9D4E" w14:textId="77777777" w:rsidR="00E244BB" w:rsidRPr="00FA796F" w:rsidRDefault="00E244BB" w:rsidP="00A81194">
            <w:pPr>
              <w:contextualSpacing/>
              <w:jc w:val="center"/>
            </w:pPr>
            <w:r>
              <w:t>8</w:t>
            </w:r>
          </w:p>
        </w:tc>
        <w:tc>
          <w:tcPr>
            <w:tcW w:w="1701" w:type="dxa"/>
          </w:tcPr>
          <w:p w14:paraId="4CC291AD" w14:textId="77777777" w:rsidR="00E244BB" w:rsidRPr="00FA796F" w:rsidRDefault="00E244BB" w:rsidP="00A81194">
            <w:pPr>
              <w:contextualSpacing/>
              <w:jc w:val="center"/>
            </w:pPr>
            <w:r>
              <w:t>24</w:t>
            </w:r>
          </w:p>
        </w:tc>
      </w:tr>
      <w:tr w:rsidR="00E244BB" w:rsidRPr="00FA796F" w14:paraId="6C418C84" w14:textId="77777777" w:rsidTr="00A81194">
        <w:trPr>
          <w:jc w:val="center"/>
        </w:trPr>
        <w:tc>
          <w:tcPr>
            <w:tcW w:w="1560" w:type="dxa"/>
          </w:tcPr>
          <w:p w14:paraId="53550E64" w14:textId="77777777" w:rsidR="00E244BB" w:rsidRPr="00F44DED" w:rsidRDefault="00E244BB" w:rsidP="00A81194">
            <w:pPr>
              <w:contextualSpacing/>
              <w:jc w:val="center"/>
              <w:rPr>
                <w:bCs/>
              </w:rPr>
            </w:pPr>
            <w:r w:rsidRPr="00F44DED">
              <w:rPr>
                <w:bCs/>
              </w:rPr>
              <w:t>CO2</w:t>
            </w:r>
          </w:p>
        </w:tc>
        <w:tc>
          <w:tcPr>
            <w:tcW w:w="1417" w:type="dxa"/>
          </w:tcPr>
          <w:p w14:paraId="0115FF6E" w14:textId="77777777" w:rsidR="00E244BB" w:rsidRPr="00FA796F" w:rsidRDefault="00E244BB" w:rsidP="00A81194">
            <w:pPr>
              <w:contextualSpacing/>
              <w:jc w:val="center"/>
            </w:pPr>
            <w:r>
              <w:t>-</w:t>
            </w:r>
          </w:p>
        </w:tc>
        <w:tc>
          <w:tcPr>
            <w:tcW w:w="1276" w:type="dxa"/>
          </w:tcPr>
          <w:p w14:paraId="43F4BE0E" w14:textId="77777777" w:rsidR="00E244BB" w:rsidRPr="00FA796F" w:rsidRDefault="00E244BB" w:rsidP="00A81194">
            <w:pPr>
              <w:contextualSpacing/>
              <w:jc w:val="center"/>
            </w:pPr>
            <w:r>
              <w:t>7</w:t>
            </w:r>
          </w:p>
        </w:tc>
        <w:tc>
          <w:tcPr>
            <w:tcW w:w="1134" w:type="dxa"/>
          </w:tcPr>
          <w:p w14:paraId="1F2C078A" w14:textId="77777777" w:rsidR="00E244BB" w:rsidRPr="00FA796F" w:rsidRDefault="00E244BB" w:rsidP="00A81194">
            <w:pPr>
              <w:contextualSpacing/>
              <w:jc w:val="center"/>
            </w:pPr>
            <w:r>
              <w:t>7</w:t>
            </w:r>
          </w:p>
        </w:tc>
        <w:tc>
          <w:tcPr>
            <w:tcW w:w="1418" w:type="dxa"/>
          </w:tcPr>
          <w:p w14:paraId="772A0003" w14:textId="77777777" w:rsidR="00E244BB" w:rsidRPr="00FA796F" w:rsidRDefault="00E244BB" w:rsidP="00A81194">
            <w:pPr>
              <w:contextualSpacing/>
              <w:jc w:val="center"/>
            </w:pPr>
            <w:r>
              <w:t>8</w:t>
            </w:r>
          </w:p>
        </w:tc>
        <w:tc>
          <w:tcPr>
            <w:tcW w:w="708" w:type="dxa"/>
          </w:tcPr>
          <w:p w14:paraId="214F6CDA" w14:textId="77777777" w:rsidR="00E244BB" w:rsidRPr="00FA796F" w:rsidRDefault="00E244BB" w:rsidP="00A81194">
            <w:pPr>
              <w:contextualSpacing/>
              <w:jc w:val="center"/>
            </w:pPr>
            <w:r>
              <w:t>-</w:t>
            </w:r>
          </w:p>
        </w:tc>
        <w:tc>
          <w:tcPr>
            <w:tcW w:w="1134" w:type="dxa"/>
          </w:tcPr>
          <w:p w14:paraId="7F0FA11D" w14:textId="77777777" w:rsidR="00E244BB" w:rsidRPr="00FA796F" w:rsidRDefault="00E244BB" w:rsidP="00A81194">
            <w:pPr>
              <w:contextualSpacing/>
              <w:jc w:val="center"/>
            </w:pPr>
            <w:r>
              <w:t>-</w:t>
            </w:r>
          </w:p>
        </w:tc>
        <w:tc>
          <w:tcPr>
            <w:tcW w:w="1701" w:type="dxa"/>
          </w:tcPr>
          <w:p w14:paraId="15A4BF09" w14:textId="77777777" w:rsidR="00E244BB" w:rsidRPr="00FA796F" w:rsidRDefault="00E244BB" w:rsidP="00A81194">
            <w:pPr>
              <w:contextualSpacing/>
              <w:jc w:val="center"/>
            </w:pPr>
            <w:r>
              <w:t>22</w:t>
            </w:r>
          </w:p>
        </w:tc>
      </w:tr>
      <w:tr w:rsidR="00E244BB" w:rsidRPr="00FA796F" w14:paraId="67B25D57" w14:textId="77777777" w:rsidTr="00A81194">
        <w:trPr>
          <w:jc w:val="center"/>
        </w:trPr>
        <w:tc>
          <w:tcPr>
            <w:tcW w:w="1560" w:type="dxa"/>
          </w:tcPr>
          <w:p w14:paraId="29B89266" w14:textId="77777777" w:rsidR="00E244BB" w:rsidRPr="00F44DED" w:rsidRDefault="00E244BB" w:rsidP="00A81194">
            <w:pPr>
              <w:contextualSpacing/>
              <w:jc w:val="center"/>
              <w:rPr>
                <w:bCs/>
              </w:rPr>
            </w:pPr>
            <w:r w:rsidRPr="00F44DED">
              <w:rPr>
                <w:bCs/>
              </w:rPr>
              <w:t>CO3</w:t>
            </w:r>
          </w:p>
        </w:tc>
        <w:tc>
          <w:tcPr>
            <w:tcW w:w="1417" w:type="dxa"/>
          </w:tcPr>
          <w:p w14:paraId="28D52301" w14:textId="77777777" w:rsidR="00E244BB" w:rsidRPr="00FA796F" w:rsidRDefault="00E244BB" w:rsidP="00A81194">
            <w:pPr>
              <w:contextualSpacing/>
              <w:jc w:val="center"/>
            </w:pPr>
            <w:r>
              <w:t>2</w:t>
            </w:r>
          </w:p>
        </w:tc>
        <w:tc>
          <w:tcPr>
            <w:tcW w:w="1276" w:type="dxa"/>
          </w:tcPr>
          <w:p w14:paraId="13ACAFF0" w14:textId="77777777" w:rsidR="00E244BB" w:rsidRPr="00FA796F" w:rsidRDefault="00E244BB" w:rsidP="00A81194">
            <w:pPr>
              <w:contextualSpacing/>
              <w:jc w:val="center"/>
            </w:pPr>
            <w:r>
              <w:t>10</w:t>
            </w:r>
          </w:p>
        </w:tc>
        <w:tc>
          <w:tcPr>
            <w:tcW w:w="1134" w:type="dxa"/>
          </w:tcPr>
          <w:p w14:paraId="62E6441B" w14:textId="77777777" w:rsidR="00E244BB" w:rsidRPr="00FA796F" w:rsidRDefault="00E244BB" w:rsidP="00A81194">
            <w:pPr>
              <w:contextualSpacing/>
              <w:jc w:val="center"/>
            </w:pPr>
            <w:r>
              <w:t>11</w:t>
            </w:r>
          </w:p>
        </w:tc>
        <w:tc>
          <w:tcPr>
            <w:tcW w:w="1418" w:type="dxa"/>
          </w:tcPr>
          <w:p w14:paraId="36CFA94F" w14:textId="77777777" w:rsidR="00E244BB" w:rsidRPr="00FA796F" w:rsidRDefault="00E244BB" w:rsidP="00A81194">
            <w:pPr>
              <w:contextualSpacing/>
              <w:jc w:val="center"/>
            </w:pPr>
            <w:r>
              <w:t>-</w:t>
            </w:r>
          </w:p>
        </w:tc>
        <w:tc>
          <w:tcPr>
            <w:tcW w:w="708" w:type="dxa"/>
          </w:tcPr>
          <w:p w14:paraId="579F0BF2" w14:textId="77777777" w:rsidR="00E244BB" w:rsidRPr="00FA796F" w:rsidRDefault="00E244BB" w:rsidP="00A81194">
            <w:pPr>
              <w:contextualSpacing/>
              <w:jc w:val="center"/>
            </w:pPr>
            <w:r>
              <w:t>-</w:t>
            </w:r>
          </w:p>
        </w:tc>
        <w:tc>
          <w:tcPr>
            <w:tcW w:w="1134" w:type="dxa"/>
          </w:tcPr>
          <w:p w14:paraId="0B9A315D" w14:textId="77777777" w:rsidR="00E244BB" w:rsidRPr="00FA796F" w:rsidRDefault="00E244BB" w:rsidP="00A81194">
            <w:pPr>
              <w:contextualSpacing/>
              <w:jc w:val="center"/>
            </w:pPr>
            <w:r>
              <w:t>-</w:t>
            </w:r>
          </w:p>
        </w:tc>
        <w:tc>
          <w:tcPr>
            <w:tcW w:w="1701" w:type="dxa"/>
          </w:tcPr>
          <w:p w14:paraId="35646639" w14:textId="77777777" w:rsidR="00E244BB" w:rsidRPr="00FA796F" w:rsidRDefault="00E244BB" w:rsidP="00A81194">
            <w:pPr>
              <w:contextualSpacing/>
              <w:jc w:val="center"/>
            </w:pPr>
            <w:r>
              <w:t>23</w:t>
            </w:r>
          </w:p>
        </w:tc>
      </w:tr>
      <w:tr w:rsidR="00E244BB" w:rsidRPr="00FA796F" w14:paraId="2498A8B3" w14:textId="77777777" w:rsidTr="00A81194">
        <w:trPr>
          <w:jc w:val="center"/>
        </w:trPr>
        <w:tc>
          <w:tcPr>
            <w:tcW w:w="1560" w:type="dxa"/>
          </w:tcPr>
          <w:p w14:paraId="40B3BB21" w14:textId="77777777" w:rsidR="00E244BB" w:rsidRPr="00F44DED" w:rsidRDefault="00E244BB" w:rsidP="00A81194">
            <w:pPr>
              <w:contextualSpacing/>
              <w:jc w:val="center"/>
              <w:rPr>
                <w:bCs/>
              </w:rPr>
            </w:pPr>
            <w:r w:rsidRPr="00F44DED">
              <w:rPr>
                <w:bCs/>
              </w:rPr>
              <w:t>CO4</w:t>
            </w:r>
          </w:p>
        </w:tc>
        <w:tc>
          <w:tcPr>
            <w:tcW w:w="1417" w:type="dxa"/>
          </w:tcPr>
          <w:p w14:paraId="4A1EC9BD" w14:textId="77777777" w:rsidR="00E244BB" w:rsidRPr="00FA796F" w:rsidRDefault="00E244BB" w:rsidP="00A81194">
            <w:pPr>
              <w:contextualSpacing/>
              <w:jc w:val="center"/>
            </w:pPr>
            <w:r>
              <w:t>1</w:t>
            </w:r>
          </w:p>
        </w:tc>
        <w:tc>
          <w:tcPr>
            <w:tcW w:w="1276" w:type="dxa"/>
          </w:tcPr>
          <w:p w14:paraId="1A2E2EF4" w14:textId="77777777" w:rsidR="00E244BB" w:rsidRPr="00FA796F" w:rsidRDefault="00E244BB" w:rsidP="00A81194">
            <w:pPr>
              <w:contextualSpacing/>
              <w:jc w:val="center"/>
            </w:pPr>
            <w:r>
              <w:t>10</w:t>
            </w:r>
          </w:p>
        </w:tc>
        <w:tc>
          <w:tcPr>
            <w:tcW w:w="1134" w:type="dxa"/>
          </w:tcPr>
          <w:p w14:paraId="78CC1191" w14:textId="77777777" w:rsidR="00E244BB" w:rsidRPr="00FA796F" w:rsidRDefault="00E244BB" w:rsidP="00A81194">
            <w:pPr>
              <w:contextualSpacing/>
              <w:jc w:val="center"/>
            </w:pPr>
            <w:r>
              <w:t>11</w:t>
            </w:r>
          </w:p>
        </w:tc>
        <w:tc>
          <w:tcPr>
            <w:tcW w:w="1418" w:type="dxa"/>
          </w:tcPr>
          <w:p w14:paraId="47CADA17" w14:textId="77777777" w:rsidR="00E244BB" w:rsidRPr="00FA796F" w:rsidRDefault="00E244BB" w:rsidP="00A81194">
            <w:pPr>
              <w:contextualSpacing/>
              <w:jc w:val="center"/>
            </w:pPr>
            <w:r>
              <w:t>-</w:t>
            </w:r>
          </w:p>
        </w:tc>
        <w:tc>
          <w:tcPr>
            <w:tcW w:w="708" w:type="dxa"/>
          </w:tcPr>
          <w:p w14:paraId="4C1D8C48" w14:textId="77777777" w:rsidR="00E244BB" w:rsidRPr="00FA796F" w:rsidRDefault="00E244BB" w:rsidP="00A81194">
            <w:pPr>
              <w:contextualSpacing/>
              <w:jc w:val="center"/>
            </w:pPr>
            <w:r>
              <w:t>1</w:t>
            </w:r>
          </w:p>
        </w:tc>
        <w:tc>
          <w:tcPr>
            <w:tcW w:w="1134" w:type="dxa"/>
          </w:tcPr>
          <w:p w14:paraId="249B7D86" w14:textId="77777777" w:rsidR="00E244BB" w:rsidRPr="00FA796F" w:rsidRDefault="00E244BB" w:rsidP="00A81194">
            <w:pPr>
              <w:contextualSpacing/>
              <w:jc w:val="center"/>
            </w:pPr>
            <w:r>
              <w:t>-</w:t>
            </w:r>
          </w:p>
        </w:tc>
        <w:tc>
          <w:tcPr>
            <w:tcW w:w="1701" w:type="dxa"/>
          </w:tcPr>
          <w:p w14:paraId="7C2B4F93" w14:textId="77777777" w:rsidR="00E244BB" w:rsidRPr="00FA796F" w:rsidRDefault="00E244BB" w:rsidP="00A81194">
            <w:pPr>
              <w:contextualSpacing/>
              <w:jc w:val="center"/>
            </w:pPr>
            <w:r>
              <w:t>23</w:t>
            </w:r>
          </w:p>
        </w:tc>
      </w:tr>
      <w:tr w:rsidR="00E244BB" w:rsidRPr="00FA796F" w14:paraId="4236B127" w14:textId="77777777" w:rsidTr="00A81194">
        <w:trPr>
          <w:jc w:val="center"/>
        </w:trPr>
        <w:tc>
          <w:tcPr>
            <w:tcW w:w="1560" w:type="dxa"/>
          </w:tcPr>
          <w:p w14:paraId="0F8C9CE5" w14:textId="77777777" w:rsidR="00E244BB" w:rsidRPr="00F44DED" w:rsidRDefault="00E244BB" w:rsidP="00A81194">
            <w:pPr>
              <w:contextualSpacing/>
              <w:jc w:val="center"/>
              <w:rPr>
                <w:bCs/>
              </w:rPr>
            </w:pPr>
            <w:r w:rsidRPr="00F44DED">
              <w:rPr>
                <w:bCs/>
              </w:rPr>
              <w:t>CO5</w:t>
            </w:r>
          </w:p>
        </w:tc>
        <w:tc>
          <w:tcPr>
            <w:tcW w:w="1417" w:type="dxa"/>
          </w:tcPr>
          <w:p w14:paraId="206BA3B5" w14:textId="77777777" w:rsidR="00E244BB" w:rsidRPr="00FA796F" w:rsidRDefault="00E244BB" w:rsidP="00A81194">
            <w:pPr>
              <w:contextualSpacing/>
              <w:jc w:val="center"/>
            </w:pPr>
            <w:r>
              <w:t>1</w:t>
            </w:r>
          </w:p>
        </w:tc>
        <w:tc>
          <w:tcPr>
            <w:tcW w:w="1276" w:type="dxa"/>
          </w:tcPr>
          <w:p w14:paraId="5C74182A" w14:textId="77777777" w:rsidR="00E244BB" w:rsidRPr="00FA796F" w:rsidRDefault="00E244BB" w:rsidP="00A81194">
            <w:pPr>
              <w:contextualSpacing/>
              <w:jc w:val="center"/>
            </w:pPr>
            <w:r>
              <w:t>8</w:t>
            </w:r>
          </w:p>
        </w:tc>
        <w:tc>
          <w:tcPr>
            <w:tcW w:w="1134" w:type="dxa"/>
          </w:tcPr>
          <w:p w14:paraId="6CCFF30C" w14:textId="77777777" w:rsidR="00E244BB" w:rsidRPr="00FA796F" w:rsidRDefault="00E244BB" w:rsidP="00A81194">
            <w:pPr>
              <w:contextualSpacing/>
              <w:jc w:val="center"/>
            </w:pPr>
            <w:r>
              <w:t>8</w:t>
            </w:r>
          </w:p>
        </w:tc>
        <w:tc>
          <w:tcPr>
            <w:tcW w:w="1418" w:type="dxa"/>
          </w:tcPr>
          <w:p w14:paraId="00AC13DE" w14:textId="77777777" w:rsidR="00E244BB" w:rsidRPr="00FA796F" w:rsidRDefault="00E244BB" w:rsidP="00A81194">
            <w:pPr>
              <w:contextualSpacing/>
              <w:jc w:val="center"/>
            </w:pPr>
            <w:r>
              <w:t>-</w:t>
            </w:r>
          </w:p>
        </w:tc>
        <w:tc>
          <w:tcPr>
            <w:tcW w:w="708" w:type="dxa"/>
          </w:tcPr>
          <w:p w14:paraId="6482CC8A" w14:textId="77777777" w:rsidR="00E244BB" w:rsidRPr="00FA796F" w:rsidRDefault="00E244BB" w:rsidP="00A81194">
            <w:pPr>
              <w:contextualSpacing/>
              <w:jc w:val="center"/>
            </w:pPr>
            <w:r>
              <w:t>-</w:t>
            </w:r>
          </w:p>
        </w:tc>
        <w:tc>
          <w:tcPr>
            <w:tcW w:w="1134" w:type="dxa"/>
          </w:tcPr>
          <w:p w14:paraId="08EDC060" w14:textId="77777777" w:rsidR="00E244BB" w:rsidRPr="00FA796F" w:rsidRDefault="00E244BB" w:rsidP="00A81194">
            <w:pPr>
              <w:contextualSpacing/>
              <w:jc w:val="center"/>
            </w:pPr>
            <w:r>
              <w:t>-</w:t>
            </w:r>
          </w:p>
        </w:tc>
        <w:tc>
          <w:tcPr>
            <w:tcW w:w="1701" w:type="dxa"/>
          </w:tcPr>
          <w:p w14:paraId="23F9D395" w14:textId="77777777" w:rsidR="00E244BB" w:rsidRPr="00FA796F" w:rsidRDefault="00E244BB" w:rsidP="00A81194">
            <w:pPr>
              <w:contextualSpacing/>
              <w:jc w:val="center"/>
            </w:pPr>
            <w:r>
              <w:t>17</w:t>
            </w:r>
          </w:p>
        </w:tc>
      </w:tr>
      <w:tr w:rsidR="00E244BB" w:rsidRPr="00FA796F" w14:paraId="3C389DE5" w14:textId="77777777" w:rsidTr="00A81194">
        <w:trPr>
          <w:jc w:val="center"/>
        </w:trPr>
        <w:tc>
          <w:tcPr>
            <w:tcW w:w="1560" w:type="dxa"/>
          </w:tcPr>
          <w:p w14:paraId="4736FD95" w14:textId="77777777" w:rsidR="00E244BB" w:rsidRPr="00F44DED" w:rsidRDefault="00E244BB" w:rsidP="00A81194">
            <w:pPr>
              <w:contextualSpacing/>
              <w:jc w:val="center"/>
              <w:rPr>
                <w:bCs/>
              </w:rPr>
            </w:pPr>
            <w:r w:rsidRPr="00F44DED">
              <w:rPr>
                <w:bCs/>
              </w:rPr>
              <w:t>CO6</w:t>
            </w:r>
          </w:p>
        </w:tc>
        <w:tc>
          <w:tcPr>
            <w:tcW w:w="1417" w:type="dxa"/>
          </w:tcPr>
          <w:p w14:paraId="23AB23DC" w14:textId="77777777" w:rsidR="00E244BB" w:rsidRPr="00FA796F" w:rsidRDefault="00E244BB" w:rsidP="00A81194">
            <w:pPr>
              <w:contextualSpacing/>
              <w:jc w:val="center"/>
            </w:pPr>
            <w:r>
              <w:t>-</w:t>
            </w:r>
          </w:p>
        </w:tc>
        <w:tc>
          <w:tcPr>
            <w:tcW w:w="1276" w:type="dxa"/>
          </w:tcPr>
          <w:p w14:paraId="778B6385" w14:textId="77777777" w:rsidR="00E244BB" w:rsidRPr="00FA796F" w:rsidRDefault="00E244BB" w:rsidP="00A81194">
            <w:pPr>
              <w:contextualSpacing/>
              <w:jc w:val="center"/>
            </w:pPr>
            <w:r>
              <w:t>3</w:t>
            </w:r>
          </w:p>
        </w:tc>
        <w:tc>
          <w:tcPr>
            <w:tcW w:w="1134" w:type="dxa"/>
          </w:tcPr>
          <w:p w14:paraId="3975D2CA" w14:textId="77777777" w:rsidR="00E244BB" w:rsidRPr="00FA796F" w:rsidRDefault="00E244BB" w:rsidP="00A81194">
            <w:pPr>
              <w:contextualSpacing/>
              <w:jc w:val="center"/>
            </w:pPr>
            <w:r>
              <w:t>-</w:t>
            </w:r>
          </w:p>
        </w:tc>
        <w:tc>
          <w:tcPr>
            <w:tcW w:w="1418" w:type="dxa"/>
          </w:tcPr>
          <w:p w14:paraId="78245164" w14:textId="77777777" w:rsidR="00E244BB" w:rsidRPr="00FA796F" w:rsidRDefault="00E244BB" w:rsidP="00A81194">
            <w:pPr>
              <w:contextualSpacing/>
              <w:jc w:val="center"/>
            </w:pPr>
            <w:r>
              <w:t>-</w:t>
            </w:r>
          </w:p>
        </w:tc>
        <w:tc>
          <w:tcPr>
            <w:tcW w:w="708" w:type="dxa"/>
          </w:tcPr>
          <w:p w14:paraId="24536A82" w14:textId="77777777" w:rsidR="00E244BB" w:rsidRPr="00FA796F" w:rsidRDefault="00E244BB" w:rsidP="00A81194">
            <w:pPr>
              <w:contextualSpacing/>
              <w:jc w:val="center"/>
            </w:pPr>
            <w:r>
              <w:t>-</w:t>
            </w:r>
          </w:p>
        </w:tc>
        <w:tc>
          <w:tcPr>
            <w:tcW w:w="1134" w:type="dxa"/>
          </w:tcPr>
          <w:p w14:paraId="2F29B666" w14:textId="77777777" w:rsidR="00E244BB" w:rsidRPr="00FA796F" w:rsidRDefault="00E244BB" w:rsidP="00A81194">
            <w:pPr>
              <w:contextualSpacing/>
              <w:jc w:val="center"/>
            </w:pPr>
            <w:r>
              <w:t>12</w:t>
            </w:r>
          </w:p>
        </w:tc>
        <w:tc>
          <w:tcPr>
            <w:tcW w:w="1701" w:type="dxa"/>
          </w:tcPr>
          <w:p w14:paraId="6E47313B" w14:textId="77777777" w:rsidR="00E244BB" w:rsidRPr="00FA796F" w:rsidRDefault="00E244BB" w:rsidP="00A81194">
            <w:pPr>
              <w:contextualSpacing/>
              <w:jc w:val="center"/>
            </w:pPr>
            <w:r>
              <w:t>15</w:t>
            </w:r>
          </w:p>
        </w:tc>
      </w:tr>
      <w:tr w:rsidR="00E244BB" w:rsidRPr="00FA796F" w14:paraId="5FB3026C" w14:textId="77777777" w:rsidTr="00A81194">
        <w:trPr>
          <w:jc w:val="center"/>
        </w:trPr>
        <w:tc>
          <w:tcPr>
            <w:tcW w:w="8647" w:type="dxa"/>
            <w:gridSpan w:val="7"/>
          </w:tcPr>
          <w:p w14:paraId="630E1E99" w14:textId="77777777" w:rsidR="00E244BB" w:rsidRPr="00FA796F" w:rsidRDefault="00E244BB" w:rsidP="00A81194">
            <w:pPr>
              <w:contextualSpacing/>
            </w:pPr>
          </w:p>
        </w:tc>
        <w:tc>
          <w:tcPr>
            <w:tcW w:w="1701" w:type="dxa"/>
          </w:tcPr>
          <w:p w14:paraId="2FB8CD91" w14:textId="77777777" w:rsidR="00E244BB" w:rsidRPr="00FA796F" w:rsidRDefault="00E244BB" w:rsidP="00A81194">
            <w:pPr>
              <w:contextualSpacing/>
              <w:jc w:val="center"/>
              <w:rPr>
                <w:b/>
              </w:rPr>
            </w:pPr>
            <w:r w:rsidRPr="00FA796F">
              <w:rPr>
                <w:b/>
              </w:rPr>
              <w:t>124</w:t>
            </w:r>
          </w:p>
        </w:tc>
      </w:tr>
    </w:tbl>
    <w:p w14:paraId="7170E5C3" w14:textId="77777777" w:rsidR="00E244BB" w:rsidRPr="00FA796F" w:rsidRDefault="00E244BB" w:rsidP="0006556D">
      <w:pPr>
        <w:contextualSpacing/>
      </w:pPr>
    </w:p>
    <w:p w14:paraId="4355FE42" w14:textId="77777777" w:rsidR="00E244BB" w:rsidRDefault="00E244BB" w:rsidP="00E40AC8">
      <w:pPr>
        <w:jc w:val="center"/>
        <w:rPr>
          <w:b/>
        </w:rPr>
      </w:pPr>
      <w:r w:rsidRPr="0037089B">
        <w:rPr>
          <w:noProof/>
        </w:rPr>
        <w:lastRenderedPageBreak/>
        <w:drawing>
          <wp:inline distT="0" distB="0" distL="0" distR="0" wp14:anchorId="1DA096C4" wp14:editId="34C49C4B">
            <wp:extent cx="4740087" cy="1178853"/>
            <wp:effectExtent l="0" t="0" r="3810" b="254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507FDF8"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127A96CB" w14:textId="77777777" w:rsidTr="00904588">
        <w:trPr>
          <w:trHeight w:val="397"/>
          <w:jc w:val="center"/>
        </w:trPr>
        <w:tc>
          <w:tcPr>
            <w:tcW w:w="1555" w:type="dxa"/>
            <w:vAlign w:val="center"/>
          </w:tcPr>
          <w:p w14:paraId="2EA704B0"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586B9580" w14:textId="77777777" w:rsidR="00E244BB" w:rsidRPr="00FA796F" w:rsidRDefault="00E244BB" w:rsidP="00A81194">
            <w:pPr>
              <w:pStyle w:val="Title"/>
              <w:contextualSpacing/>
              <w:jc w:val="left"/>
              <w:rPr>
                <w:b/>
                <w:szCs w:val="24"/>
              </w:rPr>
            </w:pPr>
            <w:r w:rsidRPr="004877A5">
              <w:rPr>
                <w:b/>
                <w:szCs w:val="24"/>
              </w:rPr>
              <w:t>19EC2012</w:t>
            </w:r>
          </w:p>
        </w:tc>
        <w:tc>
          <w:tcPr>
            <w:tcW w:w="1559" w:type="dxa"/>
            <w:vAlign w:val="center"/>
          </w:tcPr>
          <w:p w14:paraId="325326DE"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B06E48C"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11FF2015" w14:textId="77777777" w:rsidTr="00904588">
        <w:trPr>
          <w:trHeight w:val="397"/>
          <w:jc w:val="center"/>
        </w:trPr>
        <w:tc>
          <w:tcPr>
            <w:tcW w:w="1555" w:type="dxa"/>
            <w:vAlign w:val="center"/>
          </w:tcPr>
          <w:p w14:paraId="03F7AB9D"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4F7F4C8C" w14:textId="77777777" w:rsidR="00E244BB" w:rsidRPr="00FA796F" w:rsidRDefault="00E244BB" w:rsidP="00A81194">
            <w:pPr>
              <w:pStyle w:val="Title"/>
              <w:contextualSpacing/>
              <w:jc w:val="left"/>
              <w:rPr>
                <w:b/>
                <w:szCs w:val="24"/>
              </w:rPr>
            </w:pPr>
            <w:r w:rsidRPr="004877A5">
              <w:rPr>
                <w:b/>
                <w:szCs w:val="24"/>
              </w:rPr>
              <w:t>WIRELESS SENSOR NETWORKS</w:t>
            </w:r>
          </w:p>
        </w:tc>
        <w:tc>
          <w:tcPr>
            <w:tcW w:w="1559" w:type="dxa"/>
            <w:vAlign w:val="center"/>
          </w:tcPr>
          <w:p w14:paraId="61A87EA2"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180EFCA6" w14:textId="77777777" w:rsidR="00E244BB" w:rsidRPr="00FA796F" w:rsidRDefault="00E244BB" w:rsidP="00A81194">
            <w:pPr>
              <w:pStyle w:val="Title"/>
              <w:contextualSpacing/>
              <w:jc w:val="left"/>
              <w:rPr>
                <w:b/>
                <w:szCs w:val="24"/>
              </w:rPr>
            </w:pPr>
            <w:r w:rsidRPr="00FA796F">
              <w:rPr>
                <w:b/>
                <w:szCs w:val="24"/>
              </w:rPr>
              <w:t>100</w:t>
            </w:r>
          </w:p>
        </w:tc>
      </w:tr>
    </w:tbl>
    <w:p w14:paraId="037E8CD1" w14:textId="77777777" w:rsidR="00E244BB" w:rsidRPr="00FA796F" w:rsidRDefault="00E244BB" w:rsidP="00A81194">
      <w:pPr>
        <w:ind w:left="720"/>
        <w:contextualSpacing/>
        <w:rPr>
          <w:highlight w:val="yellow"/>
        </w:rPr>
      </w:pPr>
    </w:p>
    <w:tbl>
      <w:tblPr>
        <w:tblStyle w:val="TableGrid"/>
        <w:tblW w:w="5156" w:type="pct"/>
        <w:jc w:val="center"/>
        <w:tblLayout w:type="fixed"/>
        <w:tblLook w:val="04A0" w:firstRow="1" w:lastRow="0" w:firstColumn="1" w:lastColumn="0" w:noHBand="0" w:noVBand="1"/>
      </w:tblPr>
      <w:tblGrid>
        <w:gridCol w:w="570"/>
        <w:gridCol w:w="397"/>
        <w:gridCol w:w="6972"/>
        <w:gridCol w:w="814"/>
        <w:gridCol w:w="745"/>
        <w:gridCol w:w="992"/>
      </w:tblGrid>
      <w:tr w:rsidR="00E244BB" w:rsidRPr="00FA796F" w14:paraId="26EB3482" w14:textId="77777777" w:rsidTr="00B62E89">
        <w:trPr>
          <w:trHeight w:val="551"/>
          <w:jc w:val="center"/>
        </w:trPr>
        <w:tc>
          <w:tcPr>
            <w:tcW w:w="272" w:type="pct"/>
            <w:vAlign w:val="center"/>
          </w:tcPr>
          <w:p w14:paraId="28ECD078"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20065B52" w14:textId="77777777" w:rsidR="00E244BB" w:rsidRPr="00FA796F" w:rsidRDefault="00E244BB" w:rsidP="00A81194">
            <w:pPr>
              <w:contextualSpacing/>
              <w:jc w:val="center"/>
              <w:rPr>
                <w:b/>
              </w:rPr>
            </w:pPr>
            <w:r w:rsidRPr="00FA796F">
              <w:rPr>
                <w:b/>
              </w:rPr>
              <w:t>Questions</w:t>
            </w:r>
          </w:p>
        </w:tc>
        <w:tc>
          <w:tcPr>
            <w:tcW w:w="388" w:type="pct"/>
            <w:vAlign w:val="center"/>
          </w:tcPr>
          <w:p w14:paraId="2EEA1675" w14:textId="77777777" w:rsidR="00E244BB" w:rsidRPr="00FA796F" w:rsidRDefault="00E244BB" w:rsidP="00A81194">
            <w:pPr>
              <w:contextualSpacing/>
              <w:jc w:val="center"/>
              <w:rPr>
                <w:b/>
              </w:rPr>
            </w:pPr>
            <w:r w:rsidRPr="00FA796F">
              <w:rPr>
                <w:b/>
              </w:rPr>
              <w:t>CO</w:t>
            </w:r>
          </w:p>
        </w:tc>
        <w:tc>
          <w:tcPr>
            <w:tcW w:w="355" w:type="pct"/>
            <w:vAlign w:val="center"/>
          </w:tcPr>
          <w:p w14:paraId="656C4CC9" w14:textId="77777777" w:rsidR="00E244BB" w:rsidRPr="00FA796F" w:rsidRDefault="00E244BB" w:rsidP="00A81194">
            <w:pPr>
              <w:contextualSpacing/>
              <w:jc w:val="center"/>
              <w:rPr>
                <w:b/>
              </w:rPr>
            </w:pPr>
            <w:r w:rsidRPr="00FA796F">
              <w:rPr>
                <w:b/>
              </w:rPr>
              <w:t>BL</w:t>
            </w:r>
          </w:p>
        </w:tc>
        <w:tc>
          <w:tcPr>
            <w:tcW w:w="473" w:type="pct"/>
            <w:vAlign w:val="center"/>
          </w:tcPr>
          <w:p w14:paraId="06CAA366" w14:textId="77777777" w:rsidR="00E244BB" w:rsidRPr="00FA796F" w:rsidRDefault="00E244BB" w:rsidP="00A81194">
            <w:pPr>
              <w:contextualSpacing/>
              <w:jc w:val="center"/>
              <w:rPr>
                <w:b/>
              </w:rPr>
            </w:pPr>
            <w:r w:rsidRPr="00FA796F">
              <w:rPr>
                <w:b/>
              </w:rPr>
              <w:t>Marks</w:t>
            </w:r>
          </w:p>
        </w:tc>
      </w:tr>
      <w:tr w:rsidR="00E244BB" w:rsidRPr="00FA796F" w14:paraId="5CFF8FE4" w14:textId="77777777" w:rsidTr="00B62E89">
        <w:trPr>
          <w:trHeight w:val="487"/>
          <w:jc w:val="center"/>
        </w:trPr>
        <w:tc>
          <w:tcPr>
            <w:tcW w:w="5000" w:type="pct"/>
            <w:gridSpan w:val="6"/>
            <w:vAlign w:val="center"/>
          </w:tcPr>
          <w:p w14:paraId="284A1866" w14:textId="77777777" w:rsidR="00E244BB" w:rsidRDefault="00E244BB" w:rsidP="00A81194">
            <w:pPr>
              <w:contextualSpacing/>
              <w:jc w:val="center"/>
              <w:rPr>
                <w:b/>
                <w:u w:val="single"/>
              </w:rPr>
            </w:pPr>
            <w:r w:rsidRPr="00FA796F">
              <w:rPr>
                <w:b/>
                <w:u w:val="single"/>
              </w:rPr>
              <w:t>PART – A (10 X 1 = 10 MARKS)</w:t>
            </w:r>
          </w:p>
          <w:p w14:paraId="3D96CB3C" w14:textId="77777777" w:rsidR="00E244BB" w:rsidRPr="00FA796F" w:rsidRDefault="00E244BB" w:rsidP="00A81194">
            <w:pPr>
              <w:contextualSpacing/>
              <w:jc w:val="center"/>
              <w:rPr>
                <w:b/>
              </w:rPr>
            </w:pPr>
            <w:r w:rsidRPr="00FA796F">
              <w:rPr>
                <w:b/>
              </w:rPr>
              <w:t>(Answer all the questions)</w:t>
            </w:r>
          </w:p>
        </w:tc>
      </w:tr>
      <w:tr w:rsidR="00E244BB" w:rsidRPr="00FA796F" w14:paraId="4C938035" w14:textId="77777777" w:rsidTr="00D86F90">
        <w:trPr>
          <w:trHeight w:val="334"/>
          <w:jc w:val="center"/>
        </w:trPr>
        <w:tc>
          <w:tcPr>
            <w:tcW w:w="272" w:type="pct"/>
            <w:vAlign w:val="center"/>
          </w:tcPr>
          <w:p w14:paraId="53400886" w14:textId="77777777" w:rsidR="00E244BB" w:rsidRPr="00FA796F" w:rsidRDefault="00E244BB" w:rsidP="00A81194">
            <w:pPr>
              <w:contextualSpacing/>
              <w:jc w:val="center"/>
            </w:pPr>
            <w:r w:rsidRPr="00FA796F">
              <w:t>1.</w:t>
            </w:r>
          </w:p>
        </w:tc>
        <w:tc>
          <w:tcPr>
            <w:tcW w:w="3512" w:type="pct"/>
            <w:gridSpan w:val="2"/>
            <w:vAlign w:val="center"/>
          </w:tcPr>
          <w:p w14:paraId="5A93EFB1" w14:textId="77777777" w:rsidR="00E244BB" w:rsidRPr="00FA796F" w:rsidRDefault="00E244BB" w:rsidP="00904588">
            <w:pPr>
              <w:spacing w:after="160" w:line="259" w:lineRule="auto"/>
              <w:jc w:val="both"/>
            </w:pPr>
            <w:r w:rsidRPr="00187005">
              <w:t xml:space="preserve">List any </w:t>
            </w:r>
            <w:r>
              <w:t>two</w:t>
            </w:r>
            <w:r w:rsidRPr="00187005">
              <w:t xml:space="preserve"> applications of </w:t>
            </w:r>
            <w:r>
              <w:t>wireless sensor networks.</w:t>
            </w:r>
          </w:p>
        </w:tc>
        <w:tc>
          <w:tcPr>
            <w:tcW w:w="388" w:type="pct"/>
            <w:vAlign w:val="center"/>
          </w:tcPr>
          <w:p w14:paraId="785F5288" w14:textId="77777777" w:rsidR="00E244BB" w:rsidRPr="00FA796F" w:rsidRDefault="00E244BB" w:rsidP="00A81194">
            <w:pPr>
              <w:contextualSpacing/>
              <w:jc w:val="center"/>
            </w:pPr>
            <w:r w:rsidRPr="00FA796F">
              <w:t>CO</w:t>
            </w:r>
            <w:r>
              <w:t>1</w:t>
            </w:r>
          </w:p>
        </w:tc>
        <w:tc>
          <w:tcPr>
            <w:tcW w:w="355" w:type="pct"/>
            <w:vAlign w:val="center"/>
          </w:tcPr>
          <w:p w14:paraId="7BEE278F" w14:textId="77777777" w:rsidR="00E244BB" w:rsidRPr="00FA796F" w:rsidRDefault="00E244BB" w:rsidP="00A81194">
            <w:pPr>
              <w:contextualSpacing/>
              <w:jc w:val="center"/>
            </w:pPr>
            <w:r>
              <w:t>R</w:t>
            </w:r>
          </w:p>
        </w:tc>
        <w:tc>
          <w:tcPr>
            <w:tcW w:w="473" w:type="pct"/>
            <w:vAlign w:val="center"/>
          </w:tcPr>
          <w:p w14:paraId="7A709866" w14:textId="77777777" w:rsidR="00E244BB" w:rsidRPr="00FA796F" w:rsidRDefault="00E244BB" w:rsidP="00A81194">
            <w:pPr>
              <w:contextualSpacing/>
              <w:jc w:val="center"/>
            </w:pPr>
            <w:r w:rsidRPr="00FA796F">
              <w:t>1</w:t>
            </w:r>
          </w:p>
        </w:tc>
      </w:tr>
      <w:tr w:rsidR="00E244BB" w:rsidRPr="00FA796F" w14:paraId="4BD3C82D" w14:textId="77777777" w:rsidTr="00D86F90">
        <w:trPr>
          <w:trHeight w:val="396"/>
          <w:jc w:val="center"/>
        </w:trPr>
        <w:tc>
          <w:tcPr>
            <w:tcW w:w="272" w:type="pct"/>
            <w:vAlign w:val="center"/>
          </w:tcPr>
          <w:p w14:paraId="51AA5488" w14:textId="77777777" w:rsidR="00E244BB" w:rsidRPr="00FA796F" w:rsidRDefault="00E244BB" w:rsidP="00A81194">
            <w:pPr>
              <w:contextualSpacing/>
              <w:jc w:val="center"/>
            </w:pPr>
            <w:r w:rsidRPr="00FA796F">
              <w:t>2.</w:t>
            </w:r>
          </w:p>
        </w:tc>
        <w:tc>
          <w:tcPr>
            <w:tcW w:w="3512" w:type="pct"/>
            <w:gridSpan w:val="2"/>
            <w:vAlign w:val="center"/>
          </w:tcPr>
          <w:p w14:paraId="0E79D919" w14:textId="77777777" w:rsidR="00E244BB" w:rsidRPr="00FA796F" w:rsidRDefault="00E244BB" w:rsidP="00904588">
            <w:pPr>
              <w:spacing w:after="160" w:line="259" w:lineRule="auto"/>
              <w:jc w:val="both"/>
            </w:pPr>
            <w:r w:rsidRPr="00187005">
              <w:t>Recall any two design challenges of wireless sensor networks.</w:t>
            </w:r>
          </w:p>
        </w:tc>
        <w:tc>
          <w:tcPr>
            <w:tcW w:w="388" w:type="pct"/>
            <w:vAlign w:val="center"/>
          </w:tcPr>
          <w:p w14:paraId="738A58F0" w14:textId="77777777" w:rsidR="00E244BB" w:rsidRPr="00FA796F" w:rsidRDefault="00E244BB" w:rsidP="0094051D">
            <w:pPr>
              <w:contextualSpacing/>
              <w:jc w:val="center"/>
            </w:pPr>
            <w:r w:rsidRPr="00FA796F">
              <w:t>CO</w:t>
            </w:r>
            <w:r>
              <w:t>1</w:t>
            </w:r>
          </w:p>
        </w:tc>
        <w:tc>
          <w:tcPr>
            <w:tcW w:w="355" w:type="pct"/>
            <w:vAlign w:val="center"/>
          </w:tcPr>
          <w:p w14:paraId="1D82EC9F" w14:textId="77777777" w:rsidR="00E244BB" w:rsidRPr="00FA796F" w:rsidRDefault="00E244BB" w:rsidP="00A81194">
            <w:pPr>
              <w:contextualSpacing/>
              <w:jc w:val="center"/>
            </w:pPr>
            <w:r>
              <w:t>R</w:t>
            </w:r>
          </w:p>
        </w:tc>
        <w:tc>
          <w:tcPr>
            <w:tcW w:w="473" w:type="pct"/>
            <w:vAlign w:val="center"/>
          </w:tcPr>
          <w:p w14:paraId="42BC45EF" w14:textId="77777777" w:rsidR="00E244BB" w:rsidRPr="00FA796F" w:rsidRDefault="00E244BB" w:rsidP="00A81194">
            <w:pPr>
              <w:contextualSpacing/>
              <w:jc w:val="center"/>
            </w:pPr>
            <w:r w:rsidRPr="00FA796F">
              <w:t>1</w:t>
            </w:r>
          </w:p>
        </w:tc>
      </w:tr>
      <w:tr w:rsidR="00E244BB" w:rsidRPr="00FA796F" w14:paraId="4C1C3F88" w14:textId="77777777" w:rsidTr="00D86F90">
        <w:trPr>
          <w:trHeight w:val="396"/>
          <w:jc w:val="center"/>
        </w:trPr>
        <w:tc>
          <w:tcPr>
            <w:tcW w:w="272" w:type="pct"/>
            <w:vAlign w:val="center"/>
          </w:tcPr>
          <w:p w14:paraId="16B344D6" w14:textId="77777777" w:rsidR="00E244BB" w:rsidRPr="00FA796F" w:rsidRDefault="00E244BB" w:rsidP="00375F2C">
            <w:pPr>
              <w:contextualSpacing/>
              <w:jc w:val="center"/>
            </w:pPr>
            <w:r w:rsidRPr="00FA796F">
              <w:t>3.</w:t>
            </w:r>
          </w:p>
        </w:tc>
        <w:tc>
          <w:tcPr>
            <w:tcW w:w="3512" w:type="pct"/>
            <w:gridSpan w:val="2"/>
            <w:vAlign w:val="center"/>
          </w:tcPr>
          <w:p w14:paraId="76647B17" w14:textId="77777777" w:rsidR="00E244BB" w:rsidRPr="00FA796F" w:rsidRDefault="00E244BB" w:rsidP="00904588">
            <w:pPr>
              <w:spacing w:after="160" w:line="259" w:lineRule="auto"/>
              <w:jc w:val="both"/>
            </w:pPr>
            <w:r>
              <w:t>What is</w:t>
            </w:r>
            <w:r w:rsidRPr="004335EC">
              <w:t xml:space="preserve"> the </w:t>
            </w:r>
            <w:r>
              <w:t>function of Network layer?</w:t>
            </w:r>
          </w:p>
        </w:tc>
        <w:tc>
          <w:tcPr>
            <w:tcW w:w="388" w:type="pct"/>
            <w:vAlign w:val="center"/>
          </w:tcPr>
          <w:p w14:paraId="07D307C9" w14:textId="77777777" w:rsidR="00E244BB" w:rsidRPr="00FA796F" w:rsidRDefault="00E244BB" w:rsidP="00375F2C">
            <w:pPr>
              <w:contextualSpacing/>
              <w:jc w:val="center"/>
            </w:pPr>
            <w:r w:rsidRPr="00FA796F">
              <w:t>CO</w:t>
            </w:r>
            <w:r>
              <w:t>2</w:t>
            </w:r>
          </w:p>
        </w:tc>
        <w:tc>
          <w:tcPr>
            <w:tcW w:w="355" w:type="pct"/>
            <w:vAlign w:val="center"/>
          </w:tcPr>
          <w:p w14:paraId="45DE692F" w14:textId="77777777" w:rsidR="00E244BB" w:rsidRPr="00FA796F" w:rsidRDefault="00E244BB" w:rsidP="00375F2C">
            <w:pPr>
              <w:contextualSpacing/>
              <w:jc w:val="center"/>
            </w:pPr>
            <w:r>
              <w:t>U</w:t>
            </w:r>
          </w:p>
        </w:tc>
        <w:tc>
          <w:tcPr>
            <w:tcW w:w="473" w:type="pct"/>
            <w:vAlign w:val="center"/>
          </w:tcPr>
          <w:p w14:paraId="00760EA3" w14:textId="77777777" w:rsidR="00E244BB" w:rsidRPr="00FA796F" w:rsidRDefault="00E244BB" w:rsidP="00375F2C">
            <w:pPr>
              <w:contextualSpacing/>
              <w:jc w:val="center"/>
            </w:pPr>
            <w:r w:rsidRPr="00FA796F">
              <w:t>1</w:t>
            </w:r>
          </w:p>
        </w:tc>
      </w:tr>
      <w:tr w:rsidR="00E244BB" w:rsidRPr="00FA796F" w14:paraId="2EAA7937" w14:textId="77777777" w:rsidTr="00D86F90">
        <w:trPr>
          <w:trHeight w:val="396"/>
          <w:jc w:val="center"/>
        </w:trPr>
        <w:tc>
          <w:tcPr>
            <w:tcW w:w="272" w:type="pct"/>
            <w:vAlign w:val="center"/>
          </w:tcPr>
          <w:p w14:paraId="72BE26B6" w14:textId="77777777" w:rsidR="00E244BB" w:rsidRPr="00FA796F" w:rsidRDefault="00E244BB" w:rsidP="00375F2C">
            <w:pPr>
              <w:contextualSpacing/>
              <w:jc w:val="center"/>
            </w:pPr>
            <w:r w:rsidRPr="00FA796F">
              <w:t>4.</w:t>
            </w:r>
          </w:p>
        </w:tc>
        <w:tc>
          <w:tcPr>
            <w:tcW w:w="3512" w:type="pct"/>
            <w:gridSpan w:val="2"/>
            <w:vAlign w:val="center"/>
          </w:tcPr>
          <w:p w14:paraId="03E0056A" w14:textId="77777777" w:rsidR="00E244BB" w:rsidRPr="00FA796F" w:rsidRDefault="00E244BB" w:rsidP="00904588">
            <w:pPr>
              <w:contextualSpacing/>
              <w:jc w:val="both"/>
            </w:pPr>
            <w:r w:rsidRPr="00B354C1">
              <w:t xml:space="preserve">Name the two </w:t>
            </w:r>
            <w:r>
              <w:t>t</w:t>
            </w:r>
            <w:r w:rsidRPr="00B354C1">
              <w:t>ypes of errors in Reference Broadcast Synchronization</w:t>
            </w:r>
            <w:r>
              <w:t>.</w:t>
            </w:r>
          </w:p>
        </w:tc>
        <w:tc>
          <w:tcPr>
            <w:tcW w:w="388" w:type="pct"/>
            <w:vAlign w:val="center"/>
          </w:tcPr>
          <w:p w14:paraId="443C5932" w14:textId="77777777" w:rsidR="00E244BB" w:rsidRPr="00FA796F" w:rsidRDefault="00E244BB" w:rsidP="00375F2C">
            <w:pPr>
              <w:contextualSpacing/>
              <w:jc w:val="center"/>
            </w:pPr>
            <w:r w:rsidRPr="00FA796F">
              <w:t>CO</w:t>
            </w:r>
            <w:r>
              <w:t>2</w:t>
            </w:r>
          </w:p>
        </w:tc>
        <w:tc>
          <w:tcPr>
            <w:tcW w:w="355" w:type="pct"/>
            <w:vAlign w:val="center"/>
          </w:tcPr>
          <w:p w14:paraId="5A36BB03" w14:textId="77777777" w:rsidR="00E244BB" w:rsidRPr="00FA796F" w:rsidRDefault="00E244BB" w:rsidP="00375F2C">
            <w:pPr>
              <w:contextualSpacing/>
              <w:jc w:val="center"/>
            </w:pPr>
            <w:r>
              <w:t>R</w:t>
            </w:r>
          </w:p>
        </w:tc>
        <w:tc>
          <w:tcPr>
            <w:tcW w:w="473" w:type="pct"/>
            <w:vAlign w:val="center"/>
          </w:tcPr>
          <w:p w14:paraId="00B158DB" w14:textId="77777777" w:rsidR="00E244BB" w:rsidRPr="00FA796F" w:rsidRDefault="00E244BB" w:rsidP="00375F2C">
            <w:pPr>
              <w:contextualSpacing/>
              <w:jc w:val="center"/>
            </w:pPr>
            <w:r w:rsidRPr="00FA796F">
              <w:t>1</w:t>
            </w:r>
          </w:p>
        </w:tc>
      </w:tr>
      <w:tr w:rsidR="00E244BB" w:rsidRPr="00FA796F" w14:paraId="1466414A" w14:textId="77777777" w:rsidTr="00B62E89">
        <w:trPr>
          <w:trHeight w:val="396"/>
          <w:jc w:val="center"/>
        </w:trPr>
        <w:tc>
          <w:tcPr>
            <w:tcW w:w="272" w:type="pct"/>
            <w:vAlign w:val="center"/>
          </w:tcPr>
          <w:p w14:paraId="5CF8FA89" w14:textId="77777777" w:rsidR="00E244BB" w:rsidRPr="00FA796F" w:rsidRDefault="00E244BB" w:rsidP="00375F2C">
            <w:pPr>
              <w:contextualSpacing/>
              <w:jc w:val="center"/>
            </w:pPr>
            <w:r w:rsidRPr="00FA796F">
              <w:t>5.</w:t>
            </w:r>
          </w:p>
        </w:tc>
        <w:tc>
          <w:tcPr>
            <w:tcW w:w="3512" w:type="pct"/>
            <w:gridSpan w:val="2"/>
            <w:vAlign w:val="bottom"/>
          </w:tcPr>
          <w:p w14:paraId="56B05104" w14:textId="77777777" w:rsidR="00E244BB" w:rsidRPr="00FA796F" w:rsidRDefault="00E244BB" w:rsidP="00904588">
            <w:pPr>
              <w:pStyle w:val="Default"/>
              <w:contextualSpacing/>
              <w:jc w:val="both"/>
            </w:pPr>
            <w:r>
              <w:t>Write the other name of Pattern matching.</w:t>
            </w:r>
          </w:p>
        </w:tc>
        <w:tc>
          <w:tcPr>
            <w:tcW w:w="388" w:type="pct"/>
            <w:vAlign w:val="center"/>
          </w:tcPr>
          <w:p w14:paraId="4520F68C" w14:textId="77777777" w:rsidR="00E244BB" w:rsidRPr="00FA796F" w:rsidRDefault="00E244BB" w:rsidP="00375F2C">
            <w:pPr>
              <w:contextualSpacing/>
              <w:jc w:val="center"/>
            </w:pPr>
            <w:r w:rsidRPr="00FA796F">
              <w:t>CO</w:t>
            </w:r>
            <w:r>
              <w:t>3</w:t>
            </w:r>
          </w:p>
        </w:tc>
        <w:tc>
          <w:tcPr>
            <w:tcW w:w="355" w:type="pct"/>
            <w:vAlign w:val="center"/>
          </w:tcPr>
          <w:p w14:paraId="1C9F2883" w14:textId="77777777" w:rsidR="00E244BB" w:rsidRPr="00FA796F" w:rsidRDefault="00E244BB" w:rsidP="00375F2C">
            <w:pPr>
              <w:contextualSpacing/>
              <w:jc w:val="center"/>
            </w:pPr>
            <w:r>
              <w:t>R</w:t>
            </w:r>
          </w:p>
        </w:tc>
        <w:tc>
          <w:tcPr>
            <w:tcW w:w="473" w:type="pct"/>
            <w:vAlign w:val="center"/>
          </w:tcPr>
          <w:p w14:paraId="20E1E04A" w14:textId="77777777" w:rsidR="00E244BB" w:rsidRPr="00FA796F" w:rsidRDefault="00E244BB" w:rsidP="00375F2C">
            <w:pPr>
              <w:contextualSpacing/>
              <w:jc w:val="center"/>
            </w:pPr>
            <w:r w:rsidRPr="00FA796F">
              <w:t>1</w:t>
            </w:r>
          </w:p>
        </w:tc>
      </w:tr>
      <w:tr w:rsidR="00E244BB" w:rsidRPr="00FA796F" w14:paraId="795E6E46" w14:textId="77777777" w:rsidTr="00B62E89">
        <w:trPr>
          <w:trHeight w:val="396"/>
          <w:jc w:val="center"/>
        </w:trPr>
        <w:tc>
          <w:tcPr>
            <w:tcW w:w="272" w:type="pct"/>
            <w:vAlign w:val="center"/>
          </w:tcPr>
          <w:p w14:paraId="31E37585" w14:textId="77777777" w:rsidR="00E244BB" w:rsidRPr="00FA796F" w:rsidRDefault="00E244BB" w:rsidP="00375F2C">
            <w:pPr>
              <w:contextualSpacing/>
              <w:jc w:val="center"/>
            </w:pPr>
            <w:r w:rsidRPr="00FA796F">
              <w:t>6.</w:t>
            </w:r>
          </w:p>
        </w:tc>
        <w:tc>
          <w:tcPr>
            <w:tcW w:w="3512" w:type="pct"/>
            <w:gridSpan w:val="2"/>
            <w:vAlign w:val="bottom"/>
          </w:tcPr>
          <w:p w14:paraId="7E204DA6" w14:textId="77777777" w:rsidR="00E244BB" w:rsidRPr="00FA796F" w:rsidRDefault="00E244BB" w:rsidP="001A73DC">
            <w:pPr>
              <w:contextualSpacing/>
              <w:jc w:val="both"/>
            </w:pPr>
            <w:r>
              <w:t>Give e</w:t>
            </w:r>
            <w:r w:rsidRPr="00F0167B">
              <w:t>xamples of transport protocols</w:t>
            </w:r>
            <w:r>
              <w:t>.</w:t>
            </w:r>
          </w:p>
        </w:tc>
        <w:tc>
          <w:tcPr>
            <w:tcW w:w="388" w:type="pct"/>
            <w:vAlign w:val="center"/>
          </w:tcPr>
          <w:p w14:paraId="384FCD72" w14:textId="77777777" w:rsidR="00E244BB" w:rsidRPr="00FA796F" w:rsidRDefault="00E244BB" w:rsidP="00375F2C">
            <w:pPr>
              <w:contextualSpacing/>
              <w:jc w:val="center"/>
            </w:pPr>
            <w:r w:rsidRPr="00FA796F">
              <w:t>CO</w:t>
            </w:r>
            <w:r>
              <w:t>2</w:t>
            </w:r>
          </w:p>
        </w:tc>
        <w:tc>
          <w:tcPr>
            <w:tcW w:w="355" w:type="pct"/>
            <w:vAlign w:val="center"/>
          </w:tcPr>
          <w:p w14:paraId="688956DE" w14:textId="77777777" w:rsidR="00E244BB" w:rsidRPr="00FA796F" w:rsidRDefault="00E244BB" w:rsidP="00375F2C">
            <w:pPr>
              <w:contextualSpacing/>
              <w:jc w:val="center"/>
            </w:pPr>
            <w:r>
              <w:t>U</w:t>
            </w:r>
          </w:p>
        </w:tc>
        <w:tc>
          <w:tcPr>
            <w:tcW w:w="473" w:type="pct"/>
            <w:vAlign w:val="center"/>
          </w:tcPr>
          <w:p w14:paraId="77D67549" w14:textId="77777777" w:rsidR="00E244BB" w:rsidRPr="00FA796F" w:rsidRDefault="00E244BB" w:rsidP="00375F2C">
            <w:pPr>
              <w:contextualSpacing/>
              <w:jc w:val="center"/>
            </w:pPr>
            <w:r w:rsidRPr="00FA796F">
              <w:t>1</w:t>
            </w:r>
          </w:p>
        </w:tc>
      </w:tr>
      <w:tr w:rsidR="00E244BB" w:rsidRPr="00FA796F" w14:paraId="7703EDA6" w14:textId="77777777" w:rsidTr="00B62E89">
        <w:trPr>
          <w:trHeight w:val="396"/>
          <w:jc w:val="center"/>
        </w:trPr>
        <w:tc>
          <w:tcPr>
            <w:tcW w:w="272" w:type="pct"/>
            <w:vAlign w:val="center"/>
          </w:tcPr>
          <w:p w14:paraId="36B95DE7" w14:textId="77777777" w:rsidR="00E244BB" w:rsidRPr="00FA796F" w:rsidRDefault="00E244BB" w:rsidP="00375F2C">
            <w:pPr>
              <w:contextualSpacing/>
              <w:jc w:val="center"/>
            </w:pPr>
            <w:r w:rsidRPr="00FA796F">
              <w:t>7.</w:t>
            </w:r>
          </w:p>
        </w:tc>
        <w:tc>
          <w:tcPr>
            <w:tcW w:w="3512" w:type="pct"/>
            <w:gridSpan w:val="2"/>
            <w:vAlign w:val="bottom"/>
          </w:tcPr>
          <w:p w14:paraId="0054451B" w14:textId="77777777" w:rsidR="00E244BB" w:rsidRPr="0054150B" w:rsidRDefault="00E244BB" w:rsidP="00904588">
            <w:pPr>
              <w:pStyle w:val="ListParagraph"/>
              <w:ind w:left="0"/>
              <w:jc w:val="both"/>
              <w:rPr>
                <w:noProof/>
                <w:lang w:eastAsia="zh-TW"/>
              </w:rPr>
            </w:pPr>
            <w:r w:rsidRPr="007C6EAD">
              <w:t>Recall the IEEE standard for Zigbee protocol.</w:t>
            </w:r>
          </w:p>
        </w:tc>
        <w:tc>
          <w:tcPr>
            <w:tcW w:w="388" w:type="pct"/>
            <w:vAlign w:val="center"/>
          </w:tcPr>
          <w:p w14:paraId="3BEBDCA6" w14:textId="77777777" w:rsidR="00E244BB" w:rsidRPr="00FA796F" w:rsidRDefault="00E244BB" w:rsidP="00375F2C">
            <w:pPr>
              <w:contextualSpacing/>
              <w:jc w:val="center"/>
            </w:pPr>
            <w:r w:rsidRPr="00FA796F">
              <w:t>CO</w:t>
            </w:r>
            <w:r>
              <w:t>3</w:t>
            </w:r>
          </w:p>
        </w:tc>
        <w:tc>
          <w:tcPr>
            <w:tcW w:w="355" w:type="pct"/>
            <w:vAlign w:val="center"/>
          </w:tcPr>
          <w:p w14:paraId="627C9CDA" w14:textId="77777777" w:rsidR="00E244BB" w:rsidRPr="00FA796F" w:rsidRDefault="00E244BB" w:rsidP="00375F2C">
            <w:pPr>
              <w:contextualSpacing/>
              <w:jc w:val="center"/>
            </w:pPr>
            <w:r>
              <w:t>R</w:t>
            </w:r>
          </w:p>
        </w:tc>
        <w:tc>
          <w:tcPr>
            <w:tcW w:w="473" w:type="pct"/>
            <w:vAlign w:val="center"/>
          </w:tcPr>
          <w:p w14:paraId="619A4989" w14:textId="77777777" w:rsidR="00E244BB" w:rsidRPr="00FA796F" w:rsidRDefault="00E244BB" w:rsidP="00375F2C">
            <w:pPr>
              <w:contextualSpacing/>
              <w:jc w:val="center"/>
            </w:pPr>
            <w:r w:rsidRPr="00FA796F">
              <w:t>1</w:t>
            </w:r>
          </w:p>
        </w:tc>
      </w:tr>
      <w:tr w:rsidR="00E244BB" w:rsidRPr="00FA796F" w14:paraId="4A8A2C34" w14:textId="77777777" w:rsidTr="00B62E89">
        <w:trPr>
          <w:trHeight w:val="396"/>
          <w:jc w:val="center"/>
        </w:trPr>
        <w:tc>
          <w:tcPr>
            <w:tcW w:w="272" w:type="pct"/>
            <w:vAlign w:val="center"/>
          </w:tcPr>
          <w:p w14:paraId="6CC0F42F" w14:textId="77777777" w:rsidR="00E244BB" w:rsidRPr="00FA796F" w:rsidRDefault="00E244BB" w:rsidP="00375F2C">
            <w:pPr>
              <w:contextualSpacing/>
              <w:jc w:val="center"/>
            </w:pPr>
            <w:r w:rsidRPr="00FA796F">
              <w:t>8.</w:t>
            </w:r>
          </w:p>
        </w:tc>
        <w:tc>
          <w:tcPr>
            <w:tcW w:w="3512" w:type="pct"/>
            <w:gridSpan w:val="2"/>
            <w:vAlign w:val="bottom"/>
          </w:tcPr>
          <w:p w14:paraId="4164AB15" w14:textId="77777777" w:rsidR="00E244BB" w:rsidRPr="00FA796F" w:rsidRDefault="00E244BB" w:rsidP="00904588">
            <w:pPr>
              <w:contextualSpacing/>
              <w:jc w:val="both"/>
              <w:rPr>
                <w:b/>
                <w:bCs/>
              </w:rPr>
            </w:pPr>
            <w:r>
              <w:rPr>
                <w:noProof/>
                <w:lang w:eastAsia="zh-TW"/>
              </w:rPr>
              <w:t xml:space="preserve">Infer </w:t>
            </w:r>
            <w:r w:rsidRPr="0054150B">
              <w:rPr>
                <w:noProof/>
                <w:lang w:eastAsia="zh-TW"/>
              </w:rPr>
              <w:t xml:space="preserve">the desired properties of Sensor </w:t>
            </w:r>
            <w:r>
              <w:rPr>
                <w:noProof/>
                <w:lang w:eastAsia="zh-TW"/>
              </w:rPr>
              <w:t xml:space="preserve">Network </w:t>
            </w:r>
            <w:r w:rsidRPr="0054150B">
              <w:rPr>
                <w:noProof/>
                <w:lang w:eastAsia="zh-TW"/>
              </w:rPr>
              <w:t>Database.</w:t>
            </w:r>
          </w:p>
        </w:tc>
        <w:tc>
          <w:tcPr>
            <w:tcW w:w="388" w:type="pct"/>
            <w:vAlign w:val="center"/>
          </w:tcPr>
          <w:p w14:paraId="4E040FC8" w14:textId="77777777" w:rsidR="00E244BB" w:rsidRPr="00FA796F" w:rsidRDefault="00E244BB" w:rsidP="00375F2C">
            <w:pPr>
              <w:contextualSpacing/>
              <w:jc w:val="center"/>
            </w:pPr>
            <w:r w:rsidRPr="00FA796F">
              <w:t>CO</w:t>
            </w:r>
            <w:r>
              <w:t>4</w:t>
            </w:r>
          </w:p>
        </w:tc>
        <w:tc>
          <w:tcPr>
            <w:tcW w:w="355" w:type="pct"/>
            <w:vAlign w:val="center"/>
          </w:tcPr>
          <w:p w14:paraId="0CDE4C9E" w14:textId="77777777" w:rsidR="00E244BB" w:rsidRPr="00FA796F" w:rsidRDefault="00E244BB" w:rsidP="00375F2C">
            <w:pPr>
              <w:contextualSpacing/>
              <w:jc w:val="center"/>
            </w:pPr>
            <w:r>
              <w:t>U</w:t>
            </w:r>
          </w:p>
        </w:tc>
        <w:tc>
          <w:tcPr>
            <w:tcW w:w="473" w:type="pct"/>
            <w:vAlign w:val="center"/>
          </w:tcPr>
          <w:p w14:paraId="472DFE86" w14:textId="77777777" w:rsidR="00E244BB" w:rsidRPr="00FA796F" w:rsidRDefault="00E244BB" w:rsidP="00375F2C">
            <w:pPr>
              <w:contextualSpacing/>
              <w:jc w:val="center"/>
            </w:pPr>
            <w:r w:rsidRPr="00FA796F">
              <w:t>1</w:t>
            </w:r>
          </w:p>
        </w:tc>
      </w:tr>
      <w:tr w:rsidR="00E244BB" w:rsidRPr="00FA796F" w14:paraId="2517E818" w14:textId="77777777" w:rsidTr="00B62E89">
        <w:trPr>
          <w:trHeight w:val="396"/>
          <w:jc w:val="center"/>
        </w:trPr>
        <w:tc>
          <w:tcPr>
            <w:tcW w:w="272" w:type="pct"/>
            <w:vAlign w:val="center"/>
          </w:tcPr>
          <w:p w14:paraId="31CE9258" w14:textId="77777777" w:rsidR="00E244BB" w:rsidRPr="00FA796F" w:rsidRDefault="00E244BB" w:rsidP="00375F2C">
            <w:pPr>
              <w:contextualSpacing/>
              <w:jc w:val="center"/>
            </w:pPr>
            <w:r w:rsidRPr="00FA796F">
              <w:t>9.</w:t>
            </w:r>
          </w:p>
        </w:tc>
        <w:tc>
          <w:tcPr>
            <w:tcW w:w="3512" w:type="pct"/>
            <w:gridSpan w:val="2"/>
            <w:vAlign w:val="bottom"/>
          </w:tcPr>
          <w:p w14:paraId="5CD1106F" w14:textId="77777777" w:rsidR="00E244BB" w:rsidRPr="00FA796F" w:rsidRDefault="00E244BB" w:rsidP="00904588">
            <w:pPr>
              <w:pStyle w:val="ListParagraph"/>
              <w:ind w:left="0"/>
              <w:jc w:val="both"/>
              <w:rPr>
                <w:noProof/>
                <w:lang w:eastAsia="zh-TW"/>
              </w:rPr>
            </w:pPr>
            <w:r w:rsidRPr="00B77254">
              <w:rPr>
                <w:noProof/>
                <w:lang w:eastAsia="zh-TW"/>
              </w:rPr>
              <w:t>What is the IEEE Standard for Bluetooth?</w:t>
            </w:r>
          </w:p>
        </w:tc>
        <w:tc>
          <w:tcPr>
            <w:tcW w:w="388" w:type="pct"/>
            <w:vAlign w:val="center"/>
          </w:tcPr>
          <w:p w14:paraId="5B7063B0" w14:textId="77777777" w:rsidR="00E244BB" w:rsidRPr="00FA796F" w:rsidRDefault="00E244BB" w:rsidP="00375F2C">
            <w:pPr>
              <w:contextualSpacing/>
              <w:jc w:val="center"/>
            </w:pPr>
            <w:r w:rsidRPr="00FA796F">
              <w:t>CO</w:t>
            </w:r>
            <w:r>
              <w:t>3</w:t>
            </w:r>
          </w:p>
        </w:tc>
        <w:tc>
          <w:tcPr>
            <w:tcW w:w="355" w:type="pct"/>
            <w:vAlign w:val="center"/>
          </w:tcPr>
          <w:p w14:paraId="01AD5053" w14:textId="77777777" w:rsidR="00E244BB" w:rsidRPr="00FA796F" w:rsidRDefault="00E244BB" w:rsidP="00375F2C">
            <w:pPr>
              <w:contextualSpacing/>
              <w:jc w:val="center"/>
            </w:pPr>
            <w:r>
              <w:t>A</w:t>
            </w:r>
          </w:p>
        </w:tc>
        <w:tc>
          <w:tcPr>
            <w:tcW w:w="473" w:type="pct"/>
            <w:vAlign w:val="center"/>
          </w:tcPr>
          <w:p w14:paraId="70EF3D84" w14:textId="77777777" w:rsidR="00E244BB" w:rsidRPr="00FA796F" w:rsidRDefault="00E244BB" w:rsidP="00375F2C">
            <w:pPr>
              <w:contextualSpacing/>
              <w:jc w:val="center"/>
            </w:pPr>
            <w:r w:rsidRPr="00FA796F">
              <w:t>1</w:t>
            </w:r>
          </w:p>
        </w:tc>
      </w:tr>
      <w:tr w:rsidR="00E244BB" w:rsidRPr="00FA796F" w14:paraId="571BC1A5" w14:textId="77777777" w:rsidTr="00B62E89">
        <w:trPr>
          <w:trHeight w:val="396"/>
          <w:jc w:val="center"/>
        </w:trPr>
        <w:tc>
          <w:tcPr>
            <w:tcW w:w="272" w:type="pct"/>
            <w:vAlign w:val="center"/>
          </w:tcPr>
          <w:p w14:paraId="212FA3EE" w14:textId="77777777" w:rsidR="00E244BB" w:rsidRPr="00FA796F" w:rsidRDefault="00E244BB" w:rsidP="00375F2C">
            <w:pPr>
              <w:contextualSpacing/>
              <w:jc w:val="center"/>
            </w:pPr>
            <w:r w:rsidRPr="00FA796F">
              <w:t>10.</w:t>
            </w:r>
          </w:p>
        </w:tc>
        <w:tc>
          <w:tcPr>
            <w:tcW w:w="3512" w:type="pct"/>
            <w:gridSpan w:val="2"/>
            <w:vAlign w:val="bottom"/>
          </w:tcPr>
          <w:p w14:paraId="3BB0B8AE" w14:textId="77777777" w:rsidR="00E244BB" w:rsidRPr="00FA796F" w:rsidRDefault="00E244BB" w:rsidP="00904588">
            <w:pPr>
              <w:contextualSpacing/>
              <w:jc w:val="both"/>
            </w:pPr>
            <w:r>
              <w:t xml:space="preserve">List the advantages of </w:t>
            </w:r>
            <w:r w:rsidRPr="00636D51">
              <w:t>Honeypots</w:t>
            </w:r>
            <w:r>
              <w:t>.</w:t>
            </w:r>
          </w:p>
        </w:tc>
        <w:tc>
          <w:tcPr>
            <w:tcW w:w="388" w:type="pct"/>
            <w:vAlign w:val="center"/>
          </w:tcPr>
          <w:p w14:paraId="05A9AF2D" w14:textId="77777777" w:rsidR="00E244BB" w:rsidRPr="00FA796F" w:rsidRDefault="00E244BB" w:rsidP="00375F2C">
            <w:pPr>
              <w:contextualSpacing/>
              <w:jc w:val="center"/>
            </w:pPr>
            <w:r w:rsidRPr="00FA796F">
              <w:t>CO</w:t>
            </w:r>
            <w:r>
              <w:t>6</w:t>
            </w:r>
          </w:p>
        </w:tc>
        <w:tc>
          <w:tcPr>
            <w:tcW w:w="355" w:type="pct"/>
            <w:vAlign w:val="center"/>
          </w:tcPr>
          <w:p w14:paraId="59B1FB28" w14:textId="77777777" w:rsidR="00E244BB" w:rsidRPr="00FA796F" w:rsidRDefault="00E244BB" w:rsidP="00375F2C">
            <w:pPr>
              <w:contextualSpacing/>
              <w:jc w:val="center"/>
            </w:pPr>
            <w:r>
              <w:t>A</w:t>
            </w:r>
          </w:p>
        </w:tc>
        <w:tc>
          <w:tcPr>
            <w:tcW w:w="473" w:type="pct"/>
            <w:vAlign w:val="center"/>
          </w:tcPr>
          <w:p w14:paraId="1BFD1502" w14:textId="77777777" w:rsidR="00E244BB" w:rsidRPr="00FA796F" w:rsidRDefault="00E244BB" w:rsidP="00375F2C">
            <w:pPr>
              <w:contextualSpacing/>
              <w:jc w:val="center"/>
            </w:pPr>
            <w:r w:rsidRPr="00FA796F">
              <w:t>1</w:t>
            </w:r>
          </w:p>
        </w:tc>
      </w:tr>
      <w:tr w:rsidR="00E244BB" w:rsidRPr="00FA796F" w14:paraId="0197A96B" w14:textId="77777777" w:rsidTr="00B62E89">
        <w:trPr>
          <w:trHeight w:val="551"/>
          <w:jc w:val="center"/>
        </w:trPr>
        <w:tc>
          <w:tcPr>
            <w:tcW w:w="5000" w:type="pct"/>
            <w:gridSpan w:val="6"/>
            <w:vAlign w:val="center"/>
          </w:tcPr>
          <w:p w14:paraId="5EE0C190" w14:textId="77777777" w:rsidR="00E244BB" w:rsidRDefault="00E244BB" w:rsidP="00375F2C">
            <w:pPr>
              <w:contextualSpacing/>
              <w:jc w:val="center"/>
              <w:rPr>
                <w:b/>
                <w:u w:val="single"/>
              </w:rPr>
            </w:pPr>
            <w:r w:rsidRPr="00FA796F">
              <w:rPr>
                <w:b/>
                <w:u w:val="single"/>
              </w:rPr>
              <w:t>PART – B (6 X 3 = 18 MARKS)</w:t>
            </w:r>
          </w:p>
          <w:p w14:paraId="6F6E9D5B" w14:textId="77777777" w:rsidR="00E244BB" w:rsidRPr="00FA796F" w:rsidRDefault="00E244BB" w:rsidP="00375F2C">
            <w:pPr>
              <w:contextualSpacing/>
              <w:jc w:val="center"/>
              <w:rPr>
                <w:b/>
                <w:u w:val="single"/>
              </w:rPr>
            </w:pPr>
            <w:r w:rsidRPr="00FA796F">
              <w:rPr>
                <w:b/>
              </w:rPr>
              <w:t>(Answer all the questions)</w:t>
            </w:r>
          </w:p>
        </w:tc>
      </w:tr>
      <w:tr w:rsidR="00E244BB" w:rsidRPr="00FA796F" w14:paraId="2FFD8EF6" w14:textId="77777777" w:rsidTr="00A77077">
        <w:trPr>
          <w:trHeight w:val="436"/>
          <w:jc w:val="center"/>
        </w:trPr>
        <w:tc>
          <w:tcPr>
            <w:tcW w:w="272" w:type="pct"/>
            <w:vAlign w:val="center"/>
          </w:tcPr>
          <w:p w14:paraId="324B1D01" w14:textId="77777777" w:rsidR="00E244BB" w:rsidRPr="00FA796F" w:rsidRDefault="00E244BB" w:rsidP="00375F2C">
            <w:pPr>
              <w:pStyle w:val="NoSpacing"/>
              <w:contextualSpacing/>
            </w:pPr>
            <w:r w:rsidRPr="00FA796F">
              <w:t>11.</w:t>
            </w:r>
          </w:p>
        </w:tc>
        <w:tc>
          <w:tcPr>
            <w:tcW w:w="3512" w:type="pct"/>
            <w:gridSpan w:val="2"/>
            <w:vAlign w:val="center"/>
          </w:tcPr>
          <w:p w14:paraId="06A46C83" w14:textId="77777777" w:rsidR="00E244BB" w:rsidRPr="00FA796F" w:rsidRDefault="00E244BB" w:rsidP="00904588">
            <w:pPr>
              <w:pStyle w:val="NoSpacing"/>
              <w:contextualSpacing/>
              <w:jc w:val="both"/>
            </w:pPr>
            <w:r>
              <w:t>Interpret the major components of sensor node architecture.</w:t>
            </w:r>
          </w:p>
        </w:tc>
        <w:tc>
          <w:tcPr>
            <w:tcW w:w="388" w:type="pct"/>
            <w:vAlign w:val="center"/>
          </w:tcPr>
          <w:p w14:paraId="6CE37E98" w14:textId="77777777" w:rsidR="00E244BB" w:rsidRPr="00FA796F" w:rsidRDefault="00E244BB" w:rsidP="00375F2C">
            <w:pPr>
              <w:pStyle w:val="NoSpacing"/>
              <w:contextualSpacing/>
              <w:jc w:val="center"/>
            </w:pPr>
            <w:r w:rsidRPr="00FA796F">
              <w:t>CO</w:t>
            </w:r>
            <w:r>
              <w:t>1</w:t>
            </w:r>
          </w:p>
        </w:tc>
        <w:tc>
          <w:tcPr>
            <w:tcW w:w="355" w:type="pct"/>
            <w:vAlign w:val="center"/>
          </w:tcPr>
          <w:p w14:paraId="6E7C7AB9" w14:textId="77777777" w:rsidR="00E244BB" w:rsidRPr="00FA796F" w:rsidRDefault="00E244BB" w:rsidP="00375F2C">
            <w:pPr>
              <w:pStyle w:val="NoSpacing"/>
              <w:contextualSpacing/>
              <w:jc w:val="center"/>
            </w:pPr>
            <w:r>
              <w:t>A</w:t>
            </w:r>
          </w:p>
        </w:tc>
        <w:tc>
          <w:tcPr>
            <w:tcW w:w="473" w:type="pct"/>
            <w:vAlign w:val="center"/>
          </w:tcPr>
          <w:p w14:paraId="387D0A36" w14:textId="77777777" w:rsidR="00E244BB" w:rsidRPr="00FA796F" w:rsidRDefault="00E244BB" w:rsidP="00375F2C">
            <w:pPr>
              <w:pStyle w:val="NoSpacing"/>
              <w:contextualSpacing/>
              <w:jc w:val="center"/>
            </w:pPr>
            <w:r w:rsidRPr="00FA796F">
              <w:t>3</w:t>
            </w:r>
          </w:p>
        </w:tc>
      </w:tr>
      <w:tr w:rsidR="00E244BB" w:rsidRPr="00FA796F" w14:paraId="62517567" w14:textId="77777777" w:rsidTr="00A77077">
        <w:trPr>
          <w:trHeight w:val="436"/>
          <w:jc w:val="center"/>
        </w:trPr>
        <w:tc>
          <w:tcPr>
            <w:tcW w:w="272" w:type="pct"/>
            <w:vAlign w:val="center"/>
          </w:tcPr>
          <w:p w14:paraId="2D6248F0" w14:textId="77777777" w:rsidR="00E244BB" w:rsidRPr="00FA796F" w:rsidRDefault="00E244BB" w:rsidP="00375F2C">
            <w:pPr>
              <w:pStyle w:val="NoSpacing"/>
              <w:contextualSpacing/>
            </w:pPr>
            <w:r w:rsidRPr="00FA796F">
              <w:t>12.</w:t>
            </w:r>
          </w:p>
        </w:tc>
        <w:tc>
          <w:tcPr>
            <w:tcW w:w="3512" w:type="pct"/>
            <w:gridSpan w:val="2"/>
            <w:vAlign w:val="center"/>
          </w:tcPr>
          <w:p w14:paraId="2E94E34C" w14:textId="77777777" w:rsidR="00E244BB" w:rsidRPr="00FA796F" w:rsidRDefault="00E244BB" w:rsidP="00904588">
            <w:pPr>
              <w:spacing w:after="160" w:line="259" w:lineRule="auto"/>
              <w:jc w:val="both"/>
            </w:pPr>
            <w:r>
              <w:t>Illustrate the hidden terminal problem with an example.</w:t>
            </w:r>
          </w:p>
        </w:tc>
        <w:tc>
          <w:tcPr>
            <w:tcW w:w="388" w:type="pct"/>
            <w:vAlign w:val="center"/>
          </w:tcPr>
          <w:p w14:paraId="20E0B8B9" w14:textId="77777777" w:rsidR="00E244BB" w:rsidRPr="00FA796F" w:rsidRDefault="00E244BB" w:rsidP="00375F2C">
            <w:pPr>
              <w:pStyle w:val="NoSpacing"/>
              <w:contextualSpacing/>
              <w:jc w:val="center"/>
            </w:pPr>
            <w:r w:rsidRPr="00FA796F">
              <w:t>CO</w:t>
            </w:r>
            <w:r>
              <w:t>2</w:t>
            </w:r>
          </w:p>
        </w:tc>
        <w:tc>
          <w:tcPr>
            <w:tcW w:w="355" w:type="pct"/>
            <w:vAlign w:val="center"/>
          </w:tcPr>
          <w:p w14:paraId="681B4A13" w14:textId="77777777" w:rsidR="00E244BB" w:rsidRPr="00FA796F" w:rsidRDefault="00E244BB" w:rsidP="00375F2C">
            <w:pPr>
              <w:pStyle w:val="NoSpacing"/>
              <w:contextualSpacing/>
              <w:jc w:val="center"/>
            </w:pPr>
            <w:r>
              <w:t>A</w:t>
            </w:r>
          </w:p>
        </w:tc>
        <w:tc>
          <w:tcPr>
            <w:tcW w:w="473" w:type="pct"/>
            <w:vAlign w:val="center"/>
          </w:tcPr>
          <w:p w14:paraId="79F5B5EE" w14:textId="77777777" w:rsidR="00E244BB" w:rsidRPr="00FA796F" w:rsidRDefault="00E244BB" w:rsidP="00375F2C">
            <w:pPr>
              <w:pStyle w:val="NoSpacing"/>
              <w:contextualSpacing/>
              <w:jc w:val="center"/>
            </w:pPr>
            <w:r w:rsidRPr="00FA796F">
              <w:t>3</w:t>
            </w:r>
          </w:p>
        </w:tc>
      </w:tr>
      <w:tr w:rsidR="00E244BB" w:rsidRPr="00FA796F" w14:paraId="1D8282D6" w14:textId="77777777" w:rsidTr="00A77077">
        <w:trPr>
          <w:trHeight w:val="436"/>
          <w:jc w:val="center"/>
        </w:trPr>
        <w:tc>
          <w:tcPr>
            <w:tcW w:w="272" w:type="pct"/>
            <w:vAlign w:val="center"/>
          </w:tcPr>
          <w:p w14:paraId="6A11D9B1" w14:textId="77777777" w:rsidR="00E244BB" w:rsidRPr="00FA796F" w:rsidRDefault="00E244BB" w:rsidP="00375F2C">
            <w:pPr>
              <w:pStyle w:val="NoSpacing"/>
              <w:contextualSpacing/>
            </w:pPr>
            <w:r w:rsidRPr="00FA796F">
              <w:t>13.</w:t>
            </w:r>
          </w:p>
        </w:tc>
        <w:tc>
          <w:tcPr>
            <w:tcW w:w="3512" w:type="pct"/>
            <w:gridSpan w:val="2"/>
            <w:vAlign w:val="center"/>
          </w:tcPr>
          <w:p w14:paraId="49D93D02" w14:textId="77777777" w:rsidR="00E244BB" w:rsidRPr="00FA796F" w:rsidRDefault="00E244BB" w:rsidP="00904588">
            <w:pPr>
              <w:pStyle w:val="NoSpacing"/>
              <w:contextualSpacing/>
              <w:jc w:val="both"/>
            </w:pPr>
            <w:r>
              <w:t>Justify the following statement “GPS is not suitable for WSN applications”.</w:t>
            </w:r>
          </w:p>
        </w:tc>
        <w:tc>
          <w:tcPr>
            <w:tcW w:w="388" w:type="pct"/>
            <w:vAlign w:val="center"/>
          </w:tcPr>
          <w:p w14:paraId="2E064A2C" w14:textId="77777777" w:rsidR="00E244BB" w:rsidRPr="00FA796F" w:rsidRDefault="00E244BB" w:rsidP="00375F2C">
            <w:pPr>
              <w:pStyle w:val="NoSpacing"/>
              <w:contextualSpacing/>
              <w:jc w:val="center"/>
            </w:pPr>
            <w:r w:rsidRPr="00FA796F">
              <w:t>CO</w:t>
            </w:r>
            <w:r>
              <w:t>3</w:t>
            </w:r>
          </w:p>
        </w:tc>
        <w:tc>
          <w:tcPr>
            <w:tcW w:w="355" w:type="pct"/>
            <w:vAlign w:val="center"/>
          </w:tcPr>
          <w:p w14:paraId="425848A9" w14:textId="77777777" w:rsidR="00E244BB" w:rsidRPr="00FA796F" w:rsidRDefault="00E244BB" w:rsidP="00375F2C">
            <w:pPr>
              <w:pStyle w:val="NoSpacing"/>
              <w:contextualSpacing/>
              <w:jc w:val="center"/>
            </w:pPr>
            <w:r>
              <w:t>An</w:t>
            </w:r>
          </w:p>
        </w:tc>
        <w:tc>
          <w:tcPr>
            <w:tcW w:w="473" w:type="pct"/>
            <w:vAlign w:val="center"/>
          </w:tcPr>
          <w:p w14:paraId="4FE84A98" w14:textId="77777777" w:rsidR="00E244BB" w:rsidRPr="00FA796F" w:rsidRDefault="00E244BB" w:rsidP="00375F2C">
            <w:pPr>
              <w:pStyle w:val="NoSpacing"/>
              <w:contextualSpacing/>
              <w:jc w:val="center"/>
            </w:pPr>
            <w:r w:rsidRPr="00FA796F">
              <w:t>3</w:t>
            </w:r>
          </w:p>
        </w:tc>
      </w:tr>
      <w:tr w:rsidR="00E244BB" w:rsidRPr="00FA796F" w14:paraId="319AC453" w14:textId="77777777" w:rsidTr="00A77077">
        <w:trPr>
          <w:trHeight w:val="436"/>
          <w:jc w:val="center"/>
        </w:trPr>
        <w:tc>
          <w:tcPr>
            <w:tcW w:w="272" w:type="pct"/>
            <w:vAlign w:val="center"/>
          </w:tcPr>
          <w:p w14:paraId="32E20883" w14:textId="77777777" w:rsidR="00E244BB" w:rsidRPr="00FA796F" w:rsidRDefault="00E244BB" w:rsidP="00375F2C">
            <w:pPr>
              <w:pStyle w:val="NoSpacing"/>
              <w:contextualSpacing/>
            </w:pPr>
            <w:r w:rsidRPr="00FA796F">
              <w:t>14.</w:t>
            </w:r>
          </w:p>
        </w:tc>
        <w:tc>
          <w:tcPr>
            <w:tcW w:w="3512" w:type="pct"/>
            <w:gridSpan w:val="2"/>
            <w:vAlign w:val="center"/>
          </w:tcPr>
          <w:p w14:paraId="246D48FB" w14:textId="77777777" w:rsidR="00E244BB" w:rsidRPr="00FA796F" w:rsidRDefault="00E244BB" w:rsidP="00904588">
            <w:pPr>
              <w:pStyle w:val="NoSpacing"/>
              <w:contextualSpacing/>
              <w:jc w:val="both"/>
            </w:pPr>
            <w:r>
              <w:t>Estimate the position of the new location (X, Y) using NNSS-AVG algorithm if X1=8, Y1= 6, X2= 8, Y2 = 12.</w:t>
            </w:r>
          </w:p>
        </w:tc>
        <w:tc>
          <w:tcPr>
            <w:tcW w:w="388" w:type="pct"/>
            <w:vAlign w:val="center"/>
          </w:tcPr>
          <w:p w14:paraId="0F95924A" w14:textId="77777777" w:rsidR="00E244BB" w:rsidRPr="00FA796F" w:rsidRDefault="00E244BB" w:rsidP="00375F2C">
            <w:pPr>
              <w:pStyle w:val="NoSpacing"/>
              <w:contextualSpacing/>
              <w:jc w:val="center"/>
            </w:pPr>
            <w:r w:rsidRPr="00FA796F">
              <w:t>CO</w:t>
            </w:r>
            <w:r>
              <w:t>4</w:t>
            </w:r>
          </w:p>
        </w:tc>
        <w:tc>
          <w:tcPr>
            <w:tcW w:w="355" w:type="pct"/>
            <w:vAlign w:val="center"/>
          </w:tcPr>
          <w:p w14:paraId="7819D0D5" w14:textId="77777777" w:rsidR="00E244BB" w:rsidRPr="00FA796F" w:rsidRDefault="00E244BB" w:rsidP="00375F2C">
            <w:pPr>
              <w:pStyle w:val="NoSpacing"/>
              <w:contextualSpacing/>
              <w:jc w:val="center"/>
            </w:pPr>
            <w:r>
              <w:t>An</w:t>
            </w:r>
          </w:p>
        </w:tc>
        <w:tc>
          <w:tcPr>
            <w:tcW w:w="473" w:type="pct"/>
            <w:vAlign w:val="center"/>
          </w:tcPr>
          <w:p w14:paraId="116D852D" w14:textId="77777777" w:rsidR="00E244BB" w:rsidRPr="00FA796F" w:rsidRDefault="00E244BB" w:rsidP="00375F2C">
            <w:pPr>
              <w:pStyle w:val="NoSpacing"/>
              <w:contextualSpacing/>
              <w:jc w:val="center"/>
            </w:pPr>
            <w:r w:rsidRPr="00FA796F">
              <w:t>3</w:t>
            </w:r>
          </w:p>
        </w:tc>
      </w:tr>
      <w:tr w:rsidR="00E244BB" w:rsidRPr="00FA796F" w14:paraId="3B7C61E3" w14:textId="77777777" w:rsidTr="00A77077">
        <w:trPr>
          <w:trHeight w:val="436"/>
          <w:jc w:val="center"/>
        </w:trPr>
        <w:tc>
          <w:tcPr>
            <w:tcW w:w="272" w:type="pct"/>
            <w:vAlign w:val="center"/>
          </w:tcPr>
          <w:p w14:paraId="196A67BE" w14:textId="77777777" w:rsidR="00E244BB" w:rsidRPr="00FA796F" w:rsidRDefault="00E244BB" w:rsidP="00375F2C">
            <w:pPr>
              <w:pStyle w:val="NoSpacing"/>
              <w:contextualSpacing/>
            </w:pPr>
            <w:r w:rsidRPr="00FA796F">
              <w:t>15.</w:t>
            </w:r>
          </w:p>
        </w:tc>
        <w:tc>
          <w:tcPr>
            <w:tcW w:w="3512" w:type="pct"/>
            <w:gridSpan w:val="2"/>
            <w:vAlign w:val="center"/>
          </w:tcPr>
          <w:p w14:paraId="221A915B" w14:textId="77777777" w:rsidR="00E244BB" w:rsidRPr="00AC315E" w:rsidRDefault="00E244BB" w:rsidP="00904588">
            <w:pPr>
              <w:pStyle w:val="NoSpacing"/>
              <w:contextualSpacing/>
              <w:jc w:val="both"/>
            </w:pPr>
            <w:r>
              <w:t xml:space="preserve">Express </w:t>
            </w:r>
            <w:r w:rsidRPr="00AC315E">
              <w:t>the disadvantages of Centralized Warehouse</w:t>
            </w:r>
            <w:r>
              <w:t xml:space="preserve"> in WSN.</w:t>
            </w:r>
          </w:p>
        </w:tc>
        <w:tc>
          <w:tcPr>
            <w:tcW w:w="388" w:type="pct"/>
            <w:vAlign w:val="center"/>
          </w:tcPr>
          <w:p w14:paraId="704725C6" w14:textId="77777777" w:rsidR="00E244BB" w:rsidRPr="00FA796F" w:rsidRDefault="00E244BB" w:rsidP="00375F2C">
            <w:pPr>
              <w:pStyle w:val="NoSpacing"/>
              <w:contextualSpacing/>
              <w:jc w:val="center"/>
            </w:pPr>
            <w:r w:rsidRPr="00FA796F">
              <w:t>CO</w:t>
            </w:r>
            <w:r>
              <w:t>5</w:t>
            </w:r>
          </w:p>
        </w:tc>
        <w:tc>
          <w:tcPr>
            <w:tcW w:w="355" w:type="pct"/>
            <w:vAlign w:val="center"/>
          </w:tcPr>
          <w:p w14:paraId="74811556" w14:textId="77777777" w:rsidR="00E244BB" w:rsidRPr="00FA796F" w:rsidRDefault="00E244BB" w:rsidP="00375F2C">
            <w:pPr>
              <w:pStyle w:val="NoSpacing"/>
              <w:contextualSpacing/>
              <w:jc w:val="center"/>
            </w:pPr>
            <w:r>
              <w:t>U</w:t>
            </w:r>
          </w:p>
        </w:tc>
        <w:tc>
          <w:tcPr>
            <w:tcW w:w="473" w:type="pct"/>
            <w:vAlign w:val="center"/>
          </w:tcPr>
          <w:p w14:paraId="171C808D" w14:textId="77777777" w:rsidR="00E244BB" w:rsidRPr="00FA796F" w:rsidRDefault="00E244BB" w:rsidP="00375F2C">
            <w:pPr>
              <w:pStyle w:val="NoSpacing"/>
              <w:contextualSpacing/>
              <w:jc w:val="center"/>
            </w:pPr>
            <w:r w:rsidRPr="00FA796F">
              <w:t>3</w:t>
            </w:r>
          </w:p>
        </w:tc>
      </w:tr>
      <w:tr w:rsidR="00E244BB" w:rsidRPr="00FA796F" w14:paraId="430BD90F" w14:textId="77777777" w:rsidTr="00A77077">
        <w:trPr>
          <w:trHeight w:val="437"/>
          <w:jc w:val="center"/>
        </w:trPr>
        <w:tc>
          <w:tcPr>
            <w:tcW w:w="272" w:type="pct"/>
            <w:vAlign w:val="center"/>
          </w:tcPr>
          <w:p w14:paraId="2DC411F0" w14:textId="77777777" w:rsidR="00E244BB" w:rsidRPr="00FA796F" w:rsidRDefault="00E244BB" w:rsidP="00375F2C">
            <w:pPr>
              <w:pStyle w:val="NoSpacing"/>
              <w:contextualSpacing/>
            </w:pPr>
            <w:r w:rsidRPr="00FA796F">
              <w:t>16.</w:t>
            </w:r>
          </w:p>
        </w:tc>
        <w:tc>
          <w:tcPr>
            <w:tcW w:w="3512" w:type="pct"/>
            <w:gridSpan w:val="2"/>
            <w:vAlign w:val="center"/>
          </w:tcPr>
          <w:p w14:paraId="55F1012C" w14:textId="77777777" w:rsidR="00E244BB" w:rsidRPr="00FA796F" w:rsidRDefault="00E244BB" w:rsidP="00904588">
            <w:pPr>
              <w:pStyle w:val="NoSpacing"/>
              <w:contextualSpacing/>
              <w:jc w:val="both"/>
            </w:pPr>
            <w:r>
              <w:t>Explain the cryptographic tools used for security purposes in WSN.</w:t>
            </w:r>
          </w:p>
        </w:tc>
        <w:tc>
          <w:tcPr>
            <w:tcW w:w="388" w:type="pct"/>
            <w:vAlign w:val="center"/>
          </w:tcPr>
          <w:p w14:paraId="19C6DEC9" w14:textId="77777777" w:rsidR="00E244BB" w:rsidRPr="00FA796F" w:rsidRDefault="00E244BB" w:rsidP="00375F2C">
            <w:pPr>
              <w:pStyle w:val="NoSpacing"/>
              <w:contextualSpacing/>
              <w:jc w:val="center"/>
            </w:pPr>
            <w:r w:rsidRPr="00FA796F">
              <w:t>CO</w:t>
            </w:r>
            <w:r>
              <w:t>6</w:t>
            </w:r>
          </w:p>
        </w:tc>
        <w:tc>
          <w:tcPr>
            <w:tcW w:w="355" w:type="pct"/>
            <w:vAlign w:val="center"/>
          </w:tcPr>
          <w:p w14:paraId="7D5D8AC6" w14:textId="77777777" w:rsidR="00E244BB" w:rsidRPr="00FA796F" w:rsidRDefault="00E244BB" w:rsidP="00375F2C">
            <w:pPr>
              <w:pStyle w:val="NoSpacing"/>
              <w:contextualSpacing/>
              <w:jc w:val="center"/>
            </w:pPr>
            <w:r>
              <w:t>U</w:t>
            </w:r>
          </w:p>
        </w:tc>
        <w:tc>
          <w:tcPr>
            <w:tcW w:w="473" w:type="pct"/>
            <w:vAlign w:val="center"/>
          </w:tcPr>
          <w:p w14:paraId="08A1D242" w14:textId="77777777" w:rsidR="00E244BB" w:rsidRPr="00FA796F" w:rsidRDefault="00E244BB" w:rsidP="00375F2C">
            <w:pPr>
              <w:pStyle w:val="NoSpacing"/>
              <w:contextualSpacing/>
              <w:jc w:val="center"/>
            </w:pPr>
            <w:r w:rsidRPr="00FA796F">
              <w:t>3</w:t>
            </w:r>
          </w:p>
        </w:tc>
      </w:tr>
      <w:tr w:rsidR="00E244BB" w:rsidRPr="00FA796F" w14:paraId="3EC42C28" w14:textId="77777777" w:rsidTr="00B62E89">
        <w:trPr>
          <w:trHeight w:val="551"/>
          <w:jc w:val="center"/>
        </w:trPr>
        <w:tc>
          <w:tcPr>
            <w:tcW w:w="5000" w:type="pct"/>
            <w:gridSpan w:val="6"/>
          </w:tcPr>
          <w:p w14:paraId="3892FF4C" w14:textId="77777777" w:rsidR="00E244BB" w:rsidRPr="00FA796F" w:rsidRDefault="00E244BB" w:rsidP="00375F2C">
            <w:pPr>
              <w:contextualSpacing/>
              <w:jc w:val="center"/>
              <w:rPr>
                <w:b/>
                <w:u w:val="single"/>
              </w:rPr>
            </w:pPr>
            <w:r w:rsidRPr="00FA796F">
              <w:rPr>
                <w:b/>
                <w:u w:val="single"/>
              </w:rPr>
              <w:t>PART – C (6 X 12 = 72 MARKS)</w:t>
            </w:r>
          </w:p>
          <w:p w14:paraId="7A58E132" w14:textId="77777777" w:rsidR="00E244BB" w:rsidRPr="00FA796F" w:rsidRDefault="00E244BB" w:rsidP="00375F2C">
            <w:pPr>
              <w:contextualSpacing/>
              <w:jc w:val="center"/>
              <w:rPr>
                <w:b/>
              </w:rPr>
            </w:pPr>
            <w:r w:rsidRPr="00FA796F">
              <w:rPr>
                <w:b/>
              </w:rPr>
              <w:t>(Answer any five Questions from Q. No. 17 to 23, Q. No. 24 is Compulsory)</w:t>
            </w:r>
          </w:p>
        </w:tc>
      </w:tr>
      <w:tr w:rsidR="00E244BB" w:rsidRPr="00FA796F" w14:paraId="45EFCE99" w14:textId="77777777" w:rsidTr="00B62E89">
        <w:trPr>
          <w:trHeight w:val="396"/>
          <w:jc w:val="center"/>
        </w:trPr>
        <w:tc>
          <w:tcPr>
            <w:tcW w:w="272" w:type="pct"/>
            <w:vAlign w:val="center"/>
          </w:tcPr>
          <w:p w14:paraId="06DED114" w14:textId="77777777" w:rsidR="00E244BB" w:rsidRPr="00FA796F" w:rsidRDefault="00E244BB" w:rsidP="00375F2C">
            <w:pPr>
              <w:contextualSpacing/>
              <w:jc w:val="center"/>
            </w:pPr>
            <w:r w:rsidRPr="00FA796F">
              <w:t>17.</w:t>
            </w:r>
          </w:p>
        </w:tc>
        <w:tc>
          <w:tcPr>
            <w:tcW w:w="189" w:type="pct"/>
            <w:vAlign w:val="center"/>
          </w:tcPr>
          <w:p w14:paraId="2D0797E0" w14:textId="77777777" w:rsidR="00E244BB" w:rsidRPr="00FA796F" w:rsidRDefault="00E244BB" w:rsidP="00375F2C">
            <w:pPr>
              <w:contextualSpacing/>
              <w:jc w:val="center"/>
            </w:pPr>
            <w:r w:rsidRPr="00FA796F">
              <w:t>a.</w:t>
            </w:r>
          </w:p>
        </w:tc>
        <w:tc>
          <w:tcPr>
            <w:tcW w:w="3323" w:type="pct"/>
            <w:vAlign w:val="bottom"/>
          </w:tcPr>
          <w:p w14:paraId="175A3B47" w14:textId="77777777" w:rsidR="00E244BB" w:rsidRPr="00091280" w:rsidRDefault="00E244BB" w:rsidP="00375F2C">
            <w:pPr>
              <w:contextualSpacing/>
              <w:jc w:val="both"/>
            </w:pPr>
            <w:r>
              <w:rPr>
                <w:color w:val="000000" w:themeColor="text1"/>
                <w:shd w:val="clear" w:color="auto" w:fill="FFFFFF"/>
              </w:rPr>
              <w:t>Briefly</w:t>
            </w:r>
            <w:r w:rsidRPr="00091280">
              <w:rPr>
                <w:color w:val="000000" w:themeColor="text1"/>
                <w:shd w:val="clear" w:color="auto" w:fill="FFFFFF"/>
              </w:rPr>
              <w:t xml:space="preserve"> explain the</w:t>
            </w:r>
            <w:r w:rsidRPr="00CA38E4">
              <w:t xml:space="preserve"> </w:t>
            </w:r>
            <w:r w:rsidRPr="00CA38E4">
              <w:rPr>
                <w:color w:val="000000" w:themeColor="text1"/>
                <w:shd w:val="clear" w:color="auto" w:fill="FFFFFF"/>
              </w:rPr>
              <w:t>Layered Architecture</w:t>
            </w:r>
            <w:r>
              <w:rPr>
                <w:color w:val="000000" w:themeColor="text1"/>
                <w:shd w:val="clear" w:color="auto" w:fill="FFFFFF"/>
              </w:rPr>
              <w:t xml:space="preserve"> in </w:t>
            </w:r>
            <w:r>
              <w:t>wireless sensor networks</w:t>
            </w:r>
            <w:r w:rsidRPr="00091280">
              <w:rPr>
                <w:color w:val="000000" w:themeColor="text1"/>
                <w:shd w:val="clear" w:color="auto" w:fill="FFFFFF"/>
              </w:rPr>
              <w:t>.</w:t>
            </w:r>
          </w:p>
        </w:tc>
        <w:tc>
          <w:tcPr>
            <w:tcW w:w="388" w:type="pct"/>
            <w:vAlign w:val="center"/>
          </w:tcPr>
          <w:p w14:paraId="7BA0D088" w14:textId="77777777" w:rsidR="00E244BB" w:rsidRPr="00FA796F" w:rsidRDefault="00E244BB" w:rsidP="00375F2C">
            <w:pPr>
              <w:contextualSpacing/>
              <w:jc w:val="center"/>
            </w:pPr>
            <w:r w:rsidRPr="00FA796F">
              <w:t>CO</w:t>
            </w:r>
            <w:r>
              <w:t>1</w:t>
            </w:r>
          </w:p>
        </w:tc>
        <w:tc>
          <w:tcPr>
            <w:tcW w:w="355" w:type="pct"/>
            <w:vAlign w:val="center"/>
          </w:tcPr>
          <w:p w14:paraId="636CE505" w14:textId="77777777" w:rsidR="00E244BB" w:rsidRPr="00FA796F" w:rsidRDefault="00E244BB" w:rsidP="00375F2C">
            <w:pPr>
              <w:contextualSpacing/>
              <w:jc w:val="center"/>
            </w:pPr>
            <w:r>
              <w:t>A</w:t>
            </w:r>
          </w:p>
        </w:tc>
        <w:tc>
          <w:tcPr>
            <w:tcW w:w="473" w:type="pct"/>
            <w:vAlign w:val="center"/>
          </w:tcPr>
          <w:p w14:paraId="639AD525" w14:textId="77777777" w:rsidR="00E244BB" w:rsidRPr="00FA796F" w:rsidRDefault="00E244BB" w:rsidP="00375F2C">
            <w:pPr>
              <w:contextualSpacing/>
              <w:jc w:val="center"/>
            </w:pPr>
            <w:r>
              <w:t>8</w:t>
            </w:r>
          </w:p>
        </w:tc>
      </w:tr>
      <w:tr w:rsidR="00E244BB" w:rsidRPr="00FA796F" w14:paraId="4FE3F3FB" w14:textId="77777777" w:rsidTr="00B62E89">
        <w:trPr>
          <w:trHeight w:val="396"/>
          <w:jc w:val="center"/>
        </w:trPr>
        <w:tc>
          <w:tcPr>
            <w:tcW w:w="272" w:type="pct"/>
            <w:vAlign w:val="center"/>
          </w:tcPr>
          <w:p w14:paraId="1BD59B7A" w14:textId="77777777" w:rsidR="00E244BB" w:rsidRPr="00FA796F" w:rsidRDefault="00E244BB" w:rsidP="00375F2C">
            <w:pPr>
              <w:contextualSpacing/>
              <w:jc w:val="center"/>
            </w:pPr>
          </w:p>
        </w:tc>
        <w:tc>
          <w:tcPr>
            <w:tcW w:w="189" w:type="pct"/>
            <w:vAlign w:val="center"/>
          </w:tcPr>
          <w:p w14:paraId="6CBA4D44" w14:textId="77777777" w:rsidR="00E244BB" w:rsidRPr="00FA796F" w:rsidRDefault="00E244BB" w:rsidP="00375F2C">
            <w:pPr>
              <w:contextualSpacing/>
              <w:jc w:val="center"/>
            </w:pPr>
            <w:r w:rsidRPr="00FA796F">
              <w:t>b.</w:t>
            </w:r>
          </w:p>
        </w:tc>
        <w:tc>
          <w:tcPr>
            <w:tcW w:w="3323" w:type="pct"/>
            <w:vAlign w:val="bottom"/>
          </w:tcPr>
          <w:p w14:paraId="42332183" w14:textId="77777777" w:rsidR="00E244BB" w:rsidRPr="00FA796F" w:rsidRDefault="00E244BB" w:rsidP="00375F2C">
            <w:pPr>
              <w:contextualSpacing/>
              <w:jc w:val="both"/>
              <w:rPr>
                <w:bCs/>
              </w:rPr>
            </w:pPr>
            <w:r>
              <w:t>Interpret the operational Challenges of wireless sensor networks.</w:t>
            </w:r>
          </w:p>
        </w:tc>
        <w:tc>
          <w:tcPr>
            <w:tcW w:w="388" w:type="pct"/>
            <w:vAlign w:val="center"/>
          </w:tcPr>
          <w:p w14:paraId="3E998983" w14:textId="77777777" w:rsidR="00E244BB" w:rsidRPr="00FA796F" w:rsidRDefault="00E244BB" w:rsidP="00375F2C">
            <w:pPr>
              <w:contextualSpacing/>
              <w:jc w:val="center"/>
            </w:pPr>
            <w:r w:rsidRPr="00FA796F">
              <w:t>CO</w:t>
            </w:r>
            <w:r>
              <w:t>1</w:t>
            </w:r>
          </w:p>
        </w:tc>
        <w:tc>
          <w:tcPr>
            <w:tcW w:w="355" w:type="pct"/>
            <w:vAlign w:val="center"/>
          </w:tcPr>
          <w:p w14:paraId="233D4826" w14:textId="77777777" w:rsidR="00E244BB" w:rsidRPr="00FA796F" w:rsidRDefault="00E244BB" w:rsidP="00375F2C">
            <w:pPr>
              <w:contextualSpacing/>
              <w:jc w:val="center"/>
            </w:pPr>
            <w:r>
              <w:t>A</w:t>
            </w:r>
          </w:p>
        </w:tc>
        <w:tc>
          <w:tcPr>
            <w:tcW w:w="473" w:type="pct"/>
            <w:vAlign w:val="center"/>
          </w:tcPr>
          <w:p w14:paraId="0105A051" w14:textId="77777777" w:rsidR="00E244BB" w:rsidRPr="00FA796F" w:rsidRDefault="00E244BB" w:rsidP="00375F2C">
            <w:pPr>
              <w:contextualSpacing/>
              <w:jc w:val="center"/>
            </w:pPr>
            <w:r>
              <w:t>4</w:t>
            </w:r>
          </w:p>
        </w:tc>
      </w:tr>
      <w:tr w:rsidR="00E244BB" w:rsidRPr="00FA796F" w14:paraId="0FB31348" w14:textId="77777777" w:rsidTr="00B62E89">
        <w:trPr>
          <w:trHeight w:val="396"/>
          <w:jc w:val="center"/>
        </w:trPr>
        <w:tc>
          <w:tcPr>
            <w:tcW w:w="272" w:type="pct"/>
            <w:vAlign w:val="center"/>
          </w:tcPr>
          <w:p w14:paraId="7713B2A2" w14:textId="77777777" w:rsidR="00E244BB" w:rsidRPr="00FA796F" w:rsidRDefault="00E244BB" w:rsidP="00375F2C">
            <w:pPr>
              <w:contextualSpacing/>
              <w:jc w:val="center"/>
            </w:pPr>
          </w:p>
        </w:tc>
        <w:tc>
          <w:tcPr>
            <w:tcW w:w="189" w:type="pct"/>
            <w:vAlign w:val="center"/>
          </w:tcPr>
          <w:p w14:paraId="49B8DCF9" w14:textId="77777777" w:rsidR="00E244BB" w:rsidRPr="00FA796F" w:rsidRDefault="00E244BB" w:rsidP="00375F2C">
            <w:pPr>
              <w:contextualSpacing/>
              <w:jc w:val="center"/>
            </w:pPr>
          </w:p>
        </w:tc>
        <w:tc>
          <w:tcPr>
            <w:tcW w:w="3323" w:type="pct"/>
            <w:vAlign w:val="bottom"/>
          </w:tcPr>
          <w:p w14:paraId="54021A7E" w14:textId="77777777" w:rsidR="00E244BB" w:rsidRPr="00FA796F" w:rsidRDefault="00E244BB" w:rsidP="00375F2C">
            <w:pPr>
              <w:contextualSpacing/>
              <w:jc w:val="both"/>
            </w:pPr>
          </w:p>
        </w:tc>
        <w:tc>
          <w:tcPr>
            <w:tcW w:w="388" w:type="pct"/>
            <w:vAlign w:val="center"/>
          </w:tcPr>
          <w:p w14:paraId="6FBF2C09" w14:textId="77777777" w:rsidR="00E244BB" w:rsidRPr="00FA796F" w:rsidRDefault="00E244BB" w:rsidP="00375F2C">
            <w:pPr>
              <w:contextualSpacing/>
              <w:jc w:val="center"/>
            </w:pPr>
          </w:p>
        </w:tc>
        <w:tc>
          <w:tcPr>
            <w:tcW w:w="355" w:type="pct"/>
            <w:vAlign w:val="center"/>
          </w:tcPr>
          <w:p w14:paraId="1409546D" w14:textId="77777777" w:rsidR="00E244BB" w:rsidRPr="00FA796F" w:rsidRDefault="00E244BB" w:rsidP="00375F2C">
            <w:pPr>
              <w:contextualSpacing/>
              <w:jc w:val="center"/>
            </w:pPr>
          </w:p>
        </w:tc>
        <w:tc>
          <w:tcPr>
            <w:tcW w:w="473" w:type="pct"/>
            <w:vAlign w:val="center"/>
          </w:tcPr>
          <w:p w14:paraId="44F89684" w14:textId="77777777" w:rsidR="00E244BB" w:rsidRPr="00FA796F" w:rsidRDefault="00E244BB" w:rsidP="00375F2C">
            <w:pPr>
              <w:contextualSpacing/>
              <w:jc w:val="center"/>
            </w:pPr>
          </w:p>
        </w:tc>
      </w:tr>
      <w:tr w:rsidR="00E244BB" w:rsidRPr="00FA796F" w14:paraId="5BB79FE6" w14:textId="77777777" w:rsidTr="00B62E89">
        <w:trPr>
          <w:trHeight w:val="396"/>
          <w:jc w:val="center"/>
        </w:trPr>
        <w:tc>
          <w:tcPr>
            <w:tcW w:w="272" w:type="pct"/>
            <w:vAlign w:val="center"/>
          </w:tcPr>
          <w:p w14:paraId="63F77603" w14:textId="77777777" w:rsidR="00E244BB" w:rsidRPr="00FA796F" w:rsidRDefault="00E244BB" w:rsidP="00375F2C">
            <w:pPr>
              <w:contextualSpacing/>
              <w:jc w:val="center"/>
            </w:pPr>
            <w:r w:rsidRPr="00FA796F">
              <w:t>18.</w:t>
            </w:r>
          </w:p>
        </w:tc>
        <w:tc>
          <w:tcPr>
            <w:tcW w:w="189" w:type="pct"/>
            <w:vAlign w:val="center"/>
          </w:tcPr>
          <w:p w14:paraId="27774E86" w14:textId="77777777" w:rsidR="00E244BB" w:rsidRPr="00FA796F" w:rsidRDefault="00E244BB" w:rsidP="00375F2C">
            <w:pPr>
              <w:contextualSpacing/>
              <w:jc w:val="center"/>
            </w:pPr>
            <w:r w:rsidRPr="00FA796F">
              <w:t>a.</w:t>
            </w:r>
          </w:p>
        </w:tc>
        <w:tc>
          <w:tcPr>
            <w:tcW w:w="3323" w:type="pct"/>
            <w:vAlign w:val="bottom"/>
          </w:tcPr>
          <w:p w14:paraId="270C20B4" w14:textId="77777777" w:rsidR="00E244BB" w:rsidRPr="00FA796F" w:rsidRDefault="00E244BB" w:rsidP="00375F2C">
            <w:pPr>
              <w:contextualSpacing/>
              <w:jc w:val="both"/>
            </w:pPr>
            <w:r>
              <w:t>Describe the factors influencing the time synchronization protocol.</w:t>
            </w:r>
          </w:p>
        </w:tc>
        <w:tc>
          <w:tcPr>
            <w:tcW w:w="388" w:type="pct"/>
            <w:vAlign w:val="center"/>
          </w:tcPr>
          <w:p w14:paraId="174F71CF" w14:textId="77777777" w:rsidR="00E244BB" w:rsidRPr="00FA796F" w:rsidRDefault="00E244BB" w:rsidP="00375F2C">
            <w:pPr>
              <w:contextualSpacing/>
              <w:jc w:val="center"/>
            </w:pPr>
            <w:r w:rsidRPr="00FA796F">
              <w:t>CO</w:t>
            </w:r>
            <w:r>
              <w:t>2</w:t>
            </w:r>
          </w:p>
        </w:tc>
        <w:tc>
          <w:tcPr>
            <w:tcW w:w="355" w:type="pct"/>
            <w:vAlign w:val="center"/>
          </w:tcPr>
          <w:p w14:paraId="5DCDD290" w14:textId="77777777" w:rsidR="00E244BB" w:rsidRPr="00FA796F" w:rsidRDefault="00E244BB" w:rsidP="00375F2C">
            <w:pPr>
              <w:contextualSpacing/>
              <w:jc w:val="center"/>
            </w:pPr>
            <w:r>
              <w:t>R</w:t>
            </w:r>
          </w:p>
        </w:tc>
        <w:tc>
          <w:tcPr>
            <w:tcW w:w="473" w:type="pct"/>
            <w:vAlign w:val="center"/>
          </w:tcPr>
          <w:p w14:paraId="3C13B947" w14:textId="77777777" w:rsidR="00E244BB" w:rsidRPr="00FA796F" w:rsidRDefault="00E244BB" w:rsidP="00375F2C">
            <w:pPr>
              <w:contextualSpacing/>
              <w:jc w:val="center"/>
            </w:pPr>
            <w:r>
              <w:t>6</w:t>
            </w:r>
          </w:p>
        </w:tc>
      </w:tr>
      <w:tr w:rsidR="00E244BB" w:rsidRPr="00FA796F" w14:paraId="05D2F3EC" w14:textId="77777777" w:rsidTr="00B62E89">
        <w:trPr>
          <w:trHeight w:val="396"/>
          <w:jc w:val="center"/>
        </w:trPr>
        <w:tc>
          <w:tcPr>
            <w:tcW w:w="272" w:type="pct"/>
            <w:vAlign w:val="center"/>
          </w:tcPr>
          <w:p w14:paraId="2E7E22DB" w14:textId="77777777" w:rsidR="00E244BB" w:rsidRPr="00FA796F" w:rsidRDefault="00E244BB" w:rsidP="00375F2C">
            <w:pPr>
              <w:contextualSpacing/>
              <w:jc w:val="center"/>
            </w:pPr>
          </w:p>
        </w:tc>
        <w:tc>
          <w:tcPr>
            <w:tcW w:w="189" w:type="pct"/>
            <w:vAlign w:val="center"/>
          </w:tcPr>
          <w:p w14:paraId="380BFF67" w14:textId="77777777" w:rsidR="00E244BB" w:rsidRPr="00FA796F" w:rsidRDefault="00E244BB" w:rsidP="00375F2C">
            <w:pPr>
              <w:contextualSpacing/>
              <w:jc w:val="center"/>
            </w:pPr>
            <w:r w:rsidRPr="00FA796F">
              <w:t>b.</w:t>
            </w:r>
          </w:p>
        </w:tc>
        <w:tc>
          <w:tcPr>
            <w:tcW w:w="3323" w:type="pct"/>
            <w:vAlign w:val="bottom"/>
          </w:tcPr>
          <w:p w14:paraId="3F51F613" w14:textId="77777777" w:rsidR="00E244BB" w:rsidRPr="00FA796F" w:rsidRDefault="00E244BB" w:rsidP="00375F2C">
            <w:pPr>
              <w:contextualSpacing/>
              <w:jc w:val="both"/>
            </w:pPr>
            <w:r>
              <w:t xml:space="preserve">Explain the </w:t>
            </w:r>
            <w:r w:rsidRPr="004335EC">
              <w:t>contention-based MAC protocol</w:t>
            </w:r>
            <w:r>
              <w:t>s with necessary diagrams.</w:t>
            </w:r>
          </w:p>
        </w:tc>
        <w:tc>
          <w:tcPr>
            <w:tcW w:w="388" w:type="pct"/>
            <w:vAlign w:val="center"/>
          </w:tcPr>
          <w:p w14:paraId="465A00B5" w14:textId="77777777" w:rsidR="00E244BB" w:rsidRPr="00FA796F" w:rsidRDefault="00E244BB" w:rsidP="00375F2C">
            <w:pPr>
              <w:contextualSpacing/>
              <w:jc w:val="center"/>
            </w:pPr>
            <w:r w:rsidRPr="00FA796F">
              <w:t>CO</w:t>
            </w:r>
            <w:r>
              <w:t>2</w:t>
            </w:r>
          </w:p>
        </w:tc>
        <w:tc>
          <w:tcPr>
            <w:tcW w:w="355" w:type="pct"/>
            <w:vAlign w:val="center"/>
          </w:tcPr>
          <w:p w14:paraId="05D9F660" w14:textId="77777777" w:rsidR="00E244BB" w:rsidRPr="00FA796F" w:rsidRDefault="00E244BB" w:rsidP="00375F2C">
            <w:pPr>
              <w:contextualSpacing/>
              <w:jc w:val="center"/>
            </w:pPr>
            <w:r>
              <w:t>U</w:t>
            </w:r>
          </w:p>
        </w:tc>
        <w:tc>
          <w:tcPr>
            <w:tcW w:w="473" w:type="pct"/>
            <w:vAlign w:val="center"/>
          </w:tcPr>
          <w:p w14:paraId="15CD7374" w14:textId="77777777" w:rsidR="00E244BB" w:rsidRPr="00FA796F" w:rsidRDefault="00E244BB" w:rsidP="00375F2C">
            <w:pPr>
              <w:contextualSpacing/>
              <w:jc w:val="center"/>
            </w:pPr>
            <w:r>
              <w:t>6</w:t>
            </w:r>
          </w:p>
        </w:tc>
      </w:tr>
      <w:tr w:rsidR="00E244BB" w:rsidRPr="00FA796F" w14:paraId="0FEBCF1B" w14:textId="77777777" w:rsidTr="00B62E89">
        <w:trPr>
          <w:trHeight w:val="396"/>
          <w:jc w:val="center"/>
        </w:trPr>
        <w:tc>
          <w:tcPr>
            <w:tcW w:w="272" w:type="pct"/>
            <w:vAlign w:val="center"/>
          </w:tcPr>
          <w:p w14:paraId="08E462DB" w14:textId="77777777" w:rsidR="00E244BB" w:rsidRPr="00FA796F" w:rsidRDefault="00E244BB" w:rsidP="00375F2C">
            <w:pPr>
              <w:contextualSpacing/>
              <w:jc w:val="center"/>
            </w:pPr>
          </w:p>
        </w:tc>
        <w:tc>
          <w:tcPr>
            <w:tcW w:w="189" w:type="pct"/>
            <w:vAlign w:val="center"/>
          </w:tcPr>
          <w:p w14:paraId="3CB10EED" w14:textId="77777777" w:rsidR="00E244BB" w:rsidRPr="00FA796F" w:rsidRDefault="00E244BB" w:rsidP="00375F2C">
            <w:pPr>
              <w:contextualSpacing/>
              <w:jc w:val="center"/>
            </w:pPr>
          </w:p>
        </w:tc>
        <w:tc>
          <w:tcPr>
            <w:tcW w:w="3323" w:type="pct"/>
            <w:vAlign w:val="bottom"/>
          </w:tcPr>
          <w:p w14:paraId="6F9669BE" w14:textId="77777777" w:rsidR="00E244BB" w:rsidRPr="00FA796F" w:rsidRDefault="00E244BB" w:rsidP="00375F2C">
            <w:pPr>
              <w:contextualSpacing/>
              <w:jc w:val="both"/>
            </w:pPr>
          </w:p>
        </w:tc>
        <w:tc>
          <w:tcPr>
            <w:tcW w:w="388" w:type="pct"/>
            <w:vAlign w:val="bottom"/>
          </w:tcPr>
          <w:p w14:paraId="7863A172" w14:textId="77777777" w:rsidR="00E244BB" w:rsidRPr="00FA796F" w:rsidRDefault="00E244BB" w:rsidP="00375F2C">
            <w:pPr>
              <w:contextualSpacing/>
              <w:jc w:val="center"/>
            </w:pPr>
          </w:p>
        </w:tc>
        <w:tc>
          <w:tcPr>
            <w:tcW w:w="355" w:type="pct"/>
            <w:vAlign w:val="bottom"/>
          </w:tcPr>
          <w:p w14:paraId="21358355" w14:textId="77777777" w:rsidR="00E244BB" w:rsidRPr="00FA796F" w:rsidRDefault="00E244BB" w:rsidP="00375F2C">
            <w:pPr>
              <w:contextualSpacing/>
              <w:jc w:val="center"/>
            </w:pPr>
          </w:p>
        </w:tc>
        <w:tc>
          <w:tcPr>
            <w:tcW w:w="473" w:type="pct"/>
            <w:vAlign w:val="bottom"/>
          </w:tcPr>
          <w:p w14:paraId="1CFC2388" w14:textId="77777777" w:rsidR="00E244BB" w:rsidRPr="00FA796F" w:rsidRDefault="00E244BB" w:rsidP="00375F2C">
            <w:pPr>
              <w:contextualSpacing/>
              <w:jc w:val="center"/>
            </w:pPr>
          </w:p>
        </w:tc>
      </w:tr>
      <w:tr w:rsidR="00E244BB" w:rsidRPr="00FA796F" w14:paraId="2E2100D8" w14:textId="77777777" w:rsidTr="00B62E89">
        <w:trPr>
          <w:trHeight w:val="396"/>
          <w:jc w:val="center"/>
        </w:trPr>
        <w:tc>
          <w:tcPr>
            <w:tcW w:w="272" w:type="pct"/>
            <w:vAlign w:val="center"/>
          </w:tcPr>
          <w:p w14:paraId="64750936" w14:textId="77777777" w:rsidR="00E244BB" w:rsidRPr="00FA796F" w:rsidRDefault="00E244BB" w:rsidP="00375F2C">
            <w:pPr>
              <w:contextualSpacing/>
              <w:jc w:val="center"/>
            </w:pPr>
            <w:r w:rsidRPr="00FA796F">
              <w:t>19.</w:t>
            </w:r>
          </w:p>
        </w:tc>
        <w:tc>
          <w:tcPr>
            <w:tcW w:w="189" w:type="pct"/>
            <w:vAlign w:val="center"/>
          </w:tcPr>
          <w:p w14:paraId="78EF449D" w14:textId="77777777" w:rsidR="00E244BB" w:rsidRPr="00FA796F" w:rsidRDefault="00E244BB" w:rsidP="00375F2C">
            <w:pPr>
              <w:contextualSpacing/>
              <w:jc w:val="center"/>
            </w:pPr>
            <w:r w:rsidRPr="00FA796F">
              <w:t>a.</w:t>
            </w:r>
          </w:p>
        </w:tc>
        <w:tc>
          <w:tcPr>
            <w:tcW w:w="3323" w:type="pct"/>
            <w:vAlign w:val="bottom"/>
          </w:tcPr>
          <w:p w14:paraId="0E283FBD" w14:textId="77777777" w:rsidR="00E244BB" w:rsidRPr="00FA796F" w:rsidRDefault="00E244BB" w:rsidP="00CD59BA">
            <w:pPr>
              <w:jc w:val="both"/>
            </w:pPr>
            <w:r>
              <w:t>Estimate the position of an unknown object with the following methods (i) Trilateration (ii) Multilateration</w:t>
            </w:r>
          </w:p>
        </w:tc>
        <w:tc>
          <w:tcPr>
            <w:tcW w:w="388" w:type="pct"/>
            <w:vAlign w:val="center"/>
          </w:tcPr>
          <w:p w14:paraId="3921DD26" w14:textId="77777777" w:rsidR="00E244BB" w:rsidRPr="00FA796F" w:rsidRDefault="00E244BB" w:rsidP="00375F2C">
            <w:pPr>
              <w:contextualSpacing/>
              <w:jc w:val="center"/>
            </w:pPr>
            <w:r w:rsidRPr="00FA796F">
              <w:t>CO</w:t>
            </w:r>
            <w:r>
              <w:t>4</w:t>
            </w:r>
          </w:p>
        </w:tc>
        <w:tc>
          <w:tcPr>
            <w:tcW w:w="355" w:type="pct"/>
            <w:vAlign w:val="center"/>
          </w:tcPr>
          <w:p w14:paraId="632DCA14" w14:textId="77777777" w:rsidR="00E244BB" w:rsidRPr="00FA796F" w:rsidRDefault="00E244BB" w:rsidP="00375F2C">
            <w:pPr>
              <w:contextualSpacing/>
              <w:jc w:val="center"/>
            </w:pPr>
            <w:r>
              <w:t>An</w:t>
            </w:r>
          </w:p>
        </w:tc>
        <w:tc>
          <w:tcPr>
            <w:tcW w:w="473" w:type="pct"/>
            <w:vAlign w:val="center"/>
          </w:tcPr>
          <w:p w14:paraId="6EAE41D8" w14:textId="77777777" w:rsidR="00E244BB" w:rsidRPr="00FA796F" w:rsidRDefault="00E244BB" w:rsidP="00375F2C">
            <w:pPr>
              <w:contextualSpacing/>
              <w:jc w:val="center"/>
            </w:pPr>
            <w:r>
              <w:t>8</w:t>
            </w:r>
          </w:p>
        </w:tc>
      </w:tr>
      <w:tr w:rsidR="00E244BB" w:rsidRPr="00FA796F" w14:paraId="6D888235" w14:textId="77777777" w:rsidTr="00B62E89">
        <w:trPr>
          <w:trHeight w:val="396"/>
          <w:jc w:val="center"/>
        </w:trPr>
        <w:tc>
          <w:tcPr>
            <w:tcW w:w="272" w:type="pct"/>
            <w:vAlign w:val="center"/>
          </w:tcPr>
          <w:p w14:paraId="432A1E3C" w14:textId="77777777" w:rsidR="00E244BB" w:rsidRPr="00FA796F" w:rsidRDefault="00E244BB" w:rsidP="00375F2C">
            <w:pPr>
              <w:contextualSpacing/>
              <w:jc w:val="center"/>
            </w:pPr>
          </w:p>
        </w:tc>
        <w:tc>
          <w:tcPr>
            <w:tcW w:w="189" w:type="pct"/>
            <w:vAlign w:val="center"/>
          </w:tcPr>
          <w:p w14:paraId="41D6AD60" w14:textId="77777777" w:rsidR="00E244BB" w:rsidRPr="00FA796F" w:rsidRDefault="00E244BB" w:rsidP="00375F2C">
            <w:pPr>
              <w:contextualSpacing/>
              <w:jc w:val="center"/>
            </w:pPr>
            <w:r w:rsidRPr="00FA796F">
              <w:t>b.</w:t>
            </w:r>
          </w:p>
        </w:tc>
        <w:tc>
          <w:tcPr>
            <w:tcW w:w="3323" w:type="pct"/>
            <w:vAlign w:val="bottom"/>
          </w:tcPr>
          <w:p w14:paraId="63C623F3" w14:textId="77777777" w:rsidR="00E244BB" w:rsidRPr="00FA796F" w:rsidRDefault="00E244BB" w:rsidP="00375F2C">
            <w:pPr>
              <w:contextualSpacing/>
              <w:jc w:val="both"/>
              <w:rPr>
                <w:bCs/>
              </w:rPr>
            </w:pPr>
            <w:r>
              <w:t>Discuss the two phases involved in pattern matching with necessary diagrams.</w:t>
            </w:r>
          </w:p>
        </w:tc>
        <w:tc>
          <w:tcPr>
            <w:tcW w:w="388" w:type="pct"/>
            <w:vAlign w:val="center"/>
          </w:tcPr>
          <w:p w14:paraId="435E0695" w14:textId="77777777" w:rsidR="00E244BB" w:rsidRPr="00FA796F" w:rsidRDefault="00E244BB" w:rsidP="00375F2C">
            <w:pPr>
              <w:contextualSpacing/>
              <w:jc w:val="center"/>
            </w:pPr>
            <w:r w:rsidRPr="00FA796F">
              <w:t>CO</w:t>
            </w:r>
            <w:r>
              <w:t>4</w:t>
            </w:r>
          </w:p>
        </w:tc>
        <w:tc>
          <w:tcPr>
            <w:tcW w:w="355" w:type="pct"/>
            <w:vAlign w:val="center"/>
          </w:tcPr>
          <w:p w14:paraId="092F4BC9" w14:textId="77777777" w:rsidR="00E244BB" w:rsidRPr="00FA796F" w:rsidRDefault="00E244BB" w:rsidP="00375F2C">
            <w:pPr>
              <w:contextualSpacing/>
              <w:jc w:val="center"/>
            </w:pPr>
            <w:r>
              <w:t>U</w:t>
            </w:r>
          </w:p>
        </w:tc>
        <w:tc>
          <w:tcPr>
            <w:tcW w:w="473" w:type="pct"/>
            <w:vAlign w:val="center"/>
          </w:tcPr>
          <w:p w14:paraId="767B26B2" w14:textId="77777777" w:rsidR="00E244BB" w:rsidRPr="00FA796F" w:rsidRDefault="00E244BB" w:rsidP="00375F2C">
            <w:pPr>
              <w:contextualSpacing/>
              <w:jc w:val="center"/>
            </w:pPr>
            <w:r>
              <w:t>4</w:t>
            </w:r>
          </w:p>
        </w:tc>
      </w:tr>
      <w:tr w:rsidR="00E244BB" w:rsidRPr="00FA796F" w14:paraId="5ECE6308" w14:textId="77777777" w:rsidTr="00B62E89">
        <w:trPr>
          <w:trHeight w:val="396"/>
          <w:jc w:val="center"/>
        </w:trPr>
        <w:tc>
          <w:tcPr>
            <w:tcW w:w="272" w:type="pct"/>
            <w:vAlign w:val="center"/>
          </w:tcPr>
          <w:p w14:paraId="28F81BB9" w14:textId="77777777" w:rsidR="00E244BB" w:rsidRPr="00FA796F" w:rsidRDefault="00E244BB" w:rsidP="00375F2C">
            <w:pPr>
              <w:contextualSpacing/>
              <w:jc w:val="center"/>
            </w:pPr>
          </w:p>
        </w:tc>
        <w:tc>
          <w:tcPr>
            <w:tcW w:w="189" w:type="pct"/>
            <w:vAlign w:val="center"/>
          </w:tcPr>
          <w:p w14:paraId="514C5469" w14:textId="77777777" w:rsidR="00E244BB" w:rsidRPr="00FA796F" w:rsidRDefault="00E244BB" w:rsidP="00375F2C">
            <w:pPr>
              <w:contextualSpacing/>
              <w:jc w:val="center"/>
            </w:pPr>
          </w:p>
        </w:tc>
        <w:tc>
          <w:tcPr>
            <w:tcW w:w="3323" w:type="pct"/>
            <w:vAlign w:val="bottom"/>
          </w:tcPr>
          <w:p w14:paraId="784F0F91" w14:textId="77777777" w:rsidR="00E244BB" w:rsidRPr="00FA796F" w:rsidRDefault="00E244BB" w:rsidP="00375F2C">
            <w:pPr>
              <w:contextualSpacing/>
              <w:jc w:val="both"/>
            </w:pPr>
          </w:p>
        </w:tc>
        <w:tc>
          <w:tcPr>
            <w:tcW w:w="388" w:type="pct"/>
            <w:vAlign w:val="center"/>
          </w:tcPr>
          <w:p w14:paraId="0C151C33" w14:textId="77777777" w:rsidR="00E244BB" w:rsidRPr="00FA796F" w:rsidRDefault="00E244BB" w:rsidP="00375F2C">
            <w:pPr>
              <w:contextualSpacing/>
              <w:jc w:val="center"/>
            </w:pPr>
          </w:p>
        </w:tc>
        <w:tc>
          <w:tcPr>
            <w:tcW w:w="355" w:type="pct"/>
            <w:vAlign w:val="center"/>
          </w:tcPr>
          <w:p w14:paraId="20E78102" w14:textId="77777777" w:rsidR="00E244BB" w:rsidRPr="00FA796F" w:rsidRDefault="00E244BB" w:rsidP="00375F2C">
            <w:pPr>
              <w:contextualSpacing/>
              <w:jc w:val="center"/>
            </w:pPr>
          </w:p>
        </w:tc>
        <w:tc>
          <w:tcPr>
            <w:tcW w:w="473" w:type="pct"/>
            <w:vAlign w:val="center"/>
          </w:tcPr>
          <w:p w14:paraId="6C4CF135" w14:textId="77777777" w:rsidR="00E244BB" w:rsidRPr="00FA796F" w:rsidRDefault="00E244BB" w:rsidP="00375F2C">
            <w:pPr>
              <w:contextualSpacing/>
              <w:jc w:val="center"/>
            </w:pPr>
          </w:p>
        </w:tc>
      </w:tr>
      <w:tr w:rsidR="00E244BB" w:rsidRPr="00FA796F" w14:paraId="589F023B" w14:textId="77777777" w:rsidTr="00B62E89">
        <w:trPr>
          <w:trHeight w:val="396"/>
          <w:jc w:val="center"/>
        </w:trPr>
        <w:tc>
          <w:tcPr>
            <w:tcW w:w="272" w:type="pct"/>
            <w:vAlign w:val="center"/>
          </w:tcPr>
          <w:p w14:paraId="2EBA0F96" w14:textId="77777777" w:rsidR="00E244BB" w:rsidRPr="00FA796F" w:rsidRDefault="00E244BB" w:rsidP="00375F2C">
            <w:pPr>
              <w:contextualSpacing/>
              <w:jc w:val="center"/>
            </w:pPr>
            <w:r w:rsidRPr="00FA796F">
              <w:t>20.</w:t>
            </w:r>
          </w:p>
        </w:tc>
        <w:tc>
          <w:tcPr>
            <w:tcW w:w="189" w:type="pct"/>
            <w:vAlign w:val="center"/>
          </w:tcPr>
          <w:p w14:paraId="32F4B3A0" w14:textId="77777777" w:rsidR="00E244BB" w:rsidRPr="00FA796F" w:rsidRDefault="00E244BB" w:rsidP="00375F2C">
            <w:pPr>
              <w:contextualSpacing/>
              <w:jc w:val="center"/>
            </w:pPr>
            <w:r w:rsidRPr="00FA796F">
              <w:t>a.</w:t>
            </w:r>
          </w:p>
        </w:tc>
        <w:tc>
          <w:tcPr>
            <w:tcW w:w="3323" w:type="pct"/>
            <w:vAlign w:val="bottom"/>
          </w:tcPr>
          <w:p w14:paraId="709BDB90" w14:textId="77777777" w:rsidR="00E244BB" w:rsidRPr="00171CB3" w:rsidRDefault="00E244BB" w:rsidP="00375F2C">
            <w:pPr>
              <w:contextualSpacing/>
              <w:jc w:val="both"/>
            </w:pPr>
            <w:r w:rsidRPr="00171CB3">
              <w:t xml:space="preserve">Express the challenges in the Sensor Network Data Base. </w:t>
            </w:r>
          </w:p>
        </w:tc>
        <w:tc>
          <w:tcPr>
            <w:tcW w:w="388" w:type="pct"/>
            <w:vAlign w:val="center"/>
          </w:tcPr>
          <w:p w14:paraId="2643065F" w14:textId="77777777" w:rsidR="00E244BB" w:rsidRPr="00FA796F" w:rsidRDefault="00E244BB" w:rsidP="00375F2C">
            <w:pPr>
              <w:contextualSpacing/>
              <w:jc w:val="center"/>
            </w:pPr>
            <w:r w:rsidRPr="00FA796F">
              <w:t>CO</w:t>
            </w:r>
            <w:r>
              <w:t>5</w:t>
            </w:r>
          </w:p>
        </w:tc>
        <w:tc>
          <w:tcPr>
            <w:tcW w:w="355" w:type="pct"/>
            <w:vAlign w:val="center"/>
          </w:tcPr>
          <w:p w14:paraId="74582314" w14:textId="77777777" w:rsidR="00E244BB" w:rsidRPr="00FA796F" w:rsidRDefault="00E244BB" w:rsidP="00375F2C">
            <w:pPr>
              <w:contextualSpacing/>
              <w:jc w:val="center"/>
            </w:pPr>
            <w:r>
              <w:t>U</w:t>
            </w:r>
          </w:p>
        </w:tc>
        <w:tc>
          <w:tcPr>
            <w:tcW w:w="473" w:type="pct"/>
            <w:vAlign w:val="center"/>
          </w:tcPr>
          <w:p w14:paraId="7446BBC9" w14:textId="77777777" w:rsidR="00E244BB" w:rsidRPr="00FA796F" w:rsidRDefault="00E244BB" w:rsidP="00375F2C">
            <w:pPr>
              <w:contextualSpacing/>
              <w:jc w:val="center"/>
            </w:pPr>
            <w:r>
              <w:t>4</w:t>
            </w:r>
          </w:p>
        </w:tc>
      </w:tr>
      <w:tr w:rsidR="00E244BB" w:rsidRPr="00FA796F" w14:paraId="03289B8B" w14:textId="77777777" w:rsidTr="00B62E89">
        <w:trPr>
          <w:trHeight w:val="396"/>
          <w:jc w:val="center"/>
        </w:trPr>
        <w:tc>
          <w:tcPr>
            <w:tcW w:w="272" w:type="pct"/>
            <w:vAlign w:val="center"/>
          </w:tcPr>
          <w:p w14:paraId="67258725" w14:textId="77777777" w:rsidR="00E244BB" w:rsidRPr="00FA796F" w:rsidRDefault="00E244BB" w:rsidP="00375F2C">
            <w:pPr>
              <w:contextualSpacing/>
              <w:jc w:val="center"/>
            </w:pPr>
          </w:p>
        </w:tc>
        <w:tc>
          <w:tcPr>
            <w:tcW w:w="189" w:type="pct"/>
            <w:vAlign w:val="center"/>
          </w:tcPr>
          <w:p w14:paraId="25BE7DFF" w14:textId="77777777" w:rsidR="00E244BB" w:rsidRPr="00FA796F" w:rsidRDefault="00E244BB" w:rsidP="00375F2C">
            <w:pPr>
              <w:contextualSpacing/>
              <w:jc w:val="center"/>
            </w:pPr>
            <w:r w:rsidRPr="00FA796F">
              <w:t>b.</w:t>
            </w:r>
          </w:p>
        </w:tc>
        <w:tc>
          <w:tcPr>
            <w:tcW w:w="3323" w:type="pct"/>
            <w:vAlign w:val="bottom"/>
          </w:tcPr>
          <w:p w14:paraId="17F4542A" w14:textId="77777777" w:rsidR="00E244BB" w:rsidRPr="00171CB3" w:rsidRDefault="00E244BB" w:rsidP="00375F2C">
            <w:pPr>
              <w:contextualSpacing/>
              <w:jc w:val="both"/>
            </w:pPr>
            <w:r>
              <w:t>Describe the different types</w:t>
            </w:r>
            <w:r w:rsidRPr="00171CB3">
              <w:t xml:space="preserve"> </w:t>
            </w:r>
            <w:r>
              <w:t xml:space="preserve">of </w:t>
            </w:r>
            <w:r w:rsidRPr="00171CB3">
              <w:t>Data Aggregation Strategies</w:t>
            </w:r>
            <w:r>
              <w:t>.</w:t>
            </w:r>
          </w:p>
        </w:tc>
        <w:tc>
          <w:tcPr>
            <w:tcW w:w="388" w:type="pct"/>
            <w:vAlign w:val="center"/>
          </w:tcPr>
          <w:p w14:paraId="134D8F66" w14:textId="77777777" w:rsidR="00E244BB" w:rsidRPr="00FA796F" w:rsidRDefault="00E244BB" w:rsidP="00375F2C">
            <w:pPr>
              <w:contextualSpacing/>
              <w:jc w:val="center"/>
            </w:pPr>
            <w:r w:rsidRPr="00FA796F">
              <w:t>CO</w:t>
            </w:r>
            <w:r>
              <w:t>5</w:t>
            </w:r>
          </w:p>
        </w:tc>
        <w:tc>
          <w:tcPr>
            <w:tcW w:w="355" w:type="pct"/>
            <w:vAlign w:val="center"/>
          </w:tcPr>
          <w:p w14:paraId="2183021D" w14:textId="77777777" w:rsidR="00E244BB" w:rsidRPr="00FA796F" w:rsidRDefault="00E244BB" w:rsidP="00375F2C">
            <w:pPr>
              <w:contextualSpacing/>
              <w:jc w:val="center"/>
            </w:pPr>
            <w:r>
              <w:t>R</w:t>
            </w:r>
          </w:p>
        </w:tc>
        <w:tc>
          <w:tcPr>
            <w:tcW w:w="473" w:type="pct"/>
            <w:vAlign w:val="center"/>
          </w:tcPr>
          <w:p w14:paraId="39F4E602" w14:textId="77777777" w:rsidR="00E244BB" w:rsidRPr="00FA796F" w:rsidRDefault="00E244BB" w:rsidP="00375F2C">
            <w:pPr>
              <w:contextualSpacing/>
              <w:jc w:val="center"/>
            </w:pPr>
            <w:r>
              <w:t>8</w:t>
            </w:r>
          </w:p>
        </w:tc>
      </w:tr>
      <w:tr w:rsidR="00E244BB" w:rsidRPr="00FA796F" w14:paraId="31EE6645" w14:textId="77777777" w:rsidTr="00B62E89">
        <w:trPr>
          <w:trHeight w:val="396"/>
          <w:jc w:val="center"/>
        </w:trPr>
        <w:tc>
          <w:tcPr>
            <w:tcW w:w="272" w:type="pct"/>
            <w:vAlign w:val="center"/>
          </w:tcPr>
          <w:p w14:paraId="47E3DB8B" w14:textId="77777777" w:rsidR="00E244BB" w:rsidRPr="00FA796F" w:rsidRDefault="00E244BB" w:rsidP="00375F2C">
            <w:pPr>
              <w:contextualSpacing/>
              <w:jc w:val="center"/>
            </w:pPr>
          </w:p>
        </w:tc>
        <w:tc>
          <w:tcPr>
            <w:tcW w:w="189" w:type="pct"/>
            <w:vAlign w:val="center"/>
          </w:tcPr>
          <w:p w14:paraId="0B6A383F" w14:textId="77777777" w:rsidR="00E244BB" w:rsidRPr="00FA796F" w:rsidRDefault="00E244BB" w:rsidP="00375F2C">
            <w:pPr>
              <w:contextualSpacing/>
              <w:jc w:val="center"/>
            </w:pPr>
          </w:p>
        </w:tc>
        <w:tc>
          <w:tcPr>
            <w:tcW w:w="3323" w:type="pct"/>
            <w:vAlign w:val="bottom"/>
          </w:tcPr>
          <w:p w14:paraId="04FC7DB7" w14:textId="77777777" w:rsidR="00E244BB" w:rsidRPr="00FA796F" w:rsidRDefault="00E244BB" w:rsidP="00375F2C">
            <w:pPr>
              <w:contextualSpacing/>
              <w:jc w:val="both"/>
            </w:pPr>
          </w:p>
        </w:tc>
        <w:tc>
          <w:tcPr>
            <w:tcW w:w="388" w:type="pct"/>
            <w:vAlign w:val="center"/>
          </w:tcPr>
          <w:p w14:paraId="656F8B21" w14:textId="77777777" w:rsidR="00E244BB" w:rsidRPr="00FA796F" w:rsidRDefault="00E244BB" w:rsidP="00375F2C">
            <w:pPr>
              <w:contextualSpacing/>
              <w:jc w:val="center"/>
            </w:pPr>
          </w:p>
        </w:tc>
        <w:tc>
          <w:tcPr>
            <w:tcW w:w="355" w:type="pct"/>
            <w:vAlign w:val="center"/>
          </w:tcPr>
          <w:p w14:paraId="03394CEE" w14:textId="77777777" w:rsidR="00E244BB" w:rsidRPr="00FA796F" w:rsidRDefault="00E244BB" w:rsidP="00375F2C">
            <w:pPr>
              <w:contextualSpacing/>
              <w:jc w:val="center"/>
            </w:pPr>
          </w:p>
        </w:tc>
        <w:tc>
          <w:tcPr>
            <w:tcW w:w="473" w:type="pct"/>
            <w:vAlign w:val="center"/>
          </w:tcPr>
          <w:p w14:paraId="4848F511" w14:textId="77777777" w:rsidR="00E244BB" w:rsidRPr="00FA796F" w:rsidRDefault="00E244BB" w:rsidP="00375F2C">
            <w:pPr>
              <w:contextualSpacing/>
              <w:jc w:val="center"/>
            </w:pPr>
          </w:p>
        </w:tc>
      </w:tr>
      <w:tr w:rsidR="00E244BB" w:rsidRPr="00FA796F" w14:paraId="558E8AEC" w14:textId="77777777" w:rsidTr="00B62E89">
        <w:trPr>
          <w:trHeight w:val="396"/>
          <w:jc w:val="center"/>
        </w:trPr>
        <w:tc>
          <w:tcPr>
            <w:tcW w:w="272" w:type="pct"/>
            <w:vAlign w:val="center"/>
          </w:tcPr>
          <w:p w14:paraId="21D62E6C" w14:textId="77777777" w:rsidR="00E244BB" w:rsidRPr="00FA796F" w:rsidRDefault="00E244BB" w:rsidP="00375F2C">
            <w:pPr>
              <w:contextualSpacing/>
              <w:jc w:val="center"/>
            </w:pPr>
            <w:r w:rsidRPr="00FA796F">
              <w:t>21.</w:t>
            </w:r>
          </w:p>
        </w:tc>
        <w:tc>
          <w:tcPr>
            <w:tcW w:w="189" w:type="pct"/>
            <w:vAlign w:val="center"/>
          </w:tcPr>
          <w:p w14:paraId="30BFB868" w14:textId="77777777" w:rsidR="00E244BB" w:rsidRPr="00FA796F" w:rsidRDefault="00E244BB" w:rsidP="00375F2C">
            <w:pPr>
              <w:contextualSpacing/>
              <w:jc w:val="center"/>
            </w:pPr>
            <w:r w:rsidRPr="00FA796F">
              <w:t>a.</w:t>
            </w:r>
          </w:p>
        </w:tc>
        <w:tc>
          <w:tcPr>
            <w:tcW w:w="3323" w:type="pct"/>
            <w:vAlign w:val="bottom"/>
          </w:tcPr>
          <w:p w14:paraId="46123916" w14:textId="77777777" w:rsidR="00E244BB" w:rsidRPr="00FA796F" w:rsidRDefault="00E244BB" w:rsidP="00375F2C">
            <w:pPr>
              <w:contextualSpacing/>
              <w:jc w:val="both"/>
            </w:pPr>
            <w:r>
              <w:t>Explain the dynamic power management in WSN with relevant diagram.</w:t>
            </w:r>
          </w:p>
        </w:tc>
        <w:tc>
          <w:tcPr>
            <w:tcW w:w="388" w:type="pct"/>
            <w:vAlign w:val="center"/>
          </w:tcPr>
          <w:p w14:paraId="4424C986" w14:textId="77777777" w:rsidR="00E244BB" w:rsidRPr="00FA796F" w:rsidRDefault="00E244BB" w:rsidP="00375F2C">
            <w:pPr>
              <w:contextualSpacing/>
              <w:jc w:val="center"/>
            </w:pPr>
            <w:r w:rsidRPr="00FA796F">
              <w:t>CO</w:t>
            </w:r>
            <w:r>
              <w:t>6</w:t>
            </w:r>
          </w:p>
        </w:tc>
        <w:tc>
          <w:tcPr>
            <w:tcW w:w="355" w:type="pct"/>
            <w:vAlign w:val="center"/>
          </w:tcPr>
          <w:p w14:paraId="5253ECED" w14:textId="77777777" w:rsidR="00E244BB" w:rsidRPr="00FA796F" w:rsidRDefault="00E244BB" w:rsidP="00375F2C">
            <w:pPr>
              <w:contextualSpacing/>
              <w:jc w:val="center"/>
            </w:pPr>
            <w:r>
              <w:t>U</w:t>
            </w:r>
          </w:p>
        </w:tc>
        <w:tc>
          <w:tcPr>
            <w:tcW w:w="473" w:type="pct"/>
            <w:vAlign w:val="center"/>
          </w:tcPr>
          <w:p w14:paraId="78B5125E" w14:textId="77777777" w:rsidR="00E244BB" w:rsidRPr="00FA796F" w:rsidRDefault="00E244BB" w:rsidP="00375F2C">
            <w:pPr>
              <w:contextualSpacing/>
              <w:jc w:val="center"/>
            </w:pPr>
            <w:r>
              <w:t>6</w:t>
            </w:r>
          </w:p>
        </w:tc>
      </w:tr>
      <w:tr w:rsidR="00E244BB" w:rsidRPr="00FA796F" w14:paraId="5721A75E" w14:textId="77777777" w:rsidTr="00B62E89">
        <w:trPr>
          <w:trHeight w:val="396"/>
          <w:jc w:val="center"/>
        </w:trPr>
        <w:tc>
          <w:tcPr>
            <w:tcW w:w="272" w:type="pct"/>
            <w:vAlign w:val="center"/>
          </w:tcPr>
          <w:p w14:paraId="5874536E" w14:textId="77777777" w:rsidR="00E244BB" w:rsidRPr="00FA796F" w:rsidRDefault="00E244BB" w:rsidP="00375F2C">
            <w:pPr>
              <w:contextualSpacing/>
              <w:jc w:val="center"/>
            </w:pPr>
          </w:p>
        </w:tc>
        <w:tc>
          <w:tcPr>
            <w:tcW w:w="189" w:type="pct"/>
            <w:vAlign w:val="center"/>
          </w:tcPr>
          <w:p w14:paraId="01B178AF" w14:textId="77777777" w:rsidR="00E244BB" w:rsidRPr="00FA796F" w:rsidRDefault="00E244BB" w:rsidP="00375F2C">
            <w:pPr>
              <w:contextualSpacing/>
              <w:jc w:val="center"/>
            </w:pPr>
            <w:r w:rsidRPr="00FA796F">
              <w:t>b.</w:t>
            </w:r>
          </w:p>
        </w:tc>
        <w:tc>
          <w:tcPr>
            <w:tcW w:w="3323" w:type="pct"/>
            <w:vAlign w:val="bottom"/>
          </w:tcPr>
          <w:p w14:paraId="106F7D43" w14:textId="77777777" w:rsidR="00E244BB" w:rsidRPr="00FA796F" w:rsidRDefault="00E244BB" w:rsidP="00375F2C">
            <w:pPr>
              <w:contextualSpacing/>
              <w:jc w:val="both"/>
              <w:rPr>
                <w:bCs/>
              </w:rPr>
            </w:pPr>
            <w:r>
              <w:t xml:space="preserve">Illustrate </w:t>
            </w:r>
            <w:r w:rsidRPr="00B140E2">
              <w:t xml:space="preserve">the </w:t>
            </w:r>
            <w:r>
              <w:t xml:space="preserve">functional elements </w:t>
            </w:r>
            <w:r w:rsidRPr="00B140E2">
              <w:t>of Bluetooth Architecture with appropriate diagrams.</w:t>
            </w:r>
          </w:p>
        </w:tc>
        <w:tc>
          <w:tcPr>
            <w:tcW w:w="388" w:type="pct"/>
            <w:vAlign w:val="center"/>
          </w:tcPr>
          <w:p w14:paraId="202522D9" w14:textId="77777777" w:rsidR="00E244BB" w:rsidRPr="00FA796F" w:rsidRDefault="00E244BB" w:rsidP="00375F2C">
            <w:pPr>
              <w:contextualSpacing/>
              <w:jc w:val="center"/>
            </w:pPr>
            <w:r w:rsidRPr="00FA796F">
              <w:t>CO</w:t>
            </w:r>
            <w:r>
              <w:t>3</w:t>
            </w:r>
          </w:p>
        </w:tc>
        <w:tc>
          <w:tcPr>
            <w:tcW w:w="355" w:type="pct"/>
            <w:vAlign w:val="center"/>
          </w:tcPr>
          <w:p w14:paraId="4BB6AF74" w14:textId="77777777" w:rsidR="00E244BB" w:rsidRPr="00FA796F" w:rsidRDefault="00E244BB" w:rsidP="00375F2C">
            <w:pPr>
              <w:contextualSpacing/>
              <w:jc w:val="center"/>
            </w:pPr>
            <w:r>
              <w:t>A</w:t>
            </w:r>
          </w:p>
        </w:tc>
        <w:tc>
          <w:tcPr>
            <w:tcW w:w="473" w:type="pct"/>
            <w:vAlign w:val="center"/>
          </w:tcPr>
          <w:p w14:paraId="3A75E010" w14:textId="77777777" w:rsidR="00E244BB" w:rsidRPr="00FA796F" w:rsidRDefault="00E244BB" w:rsidP="00375F2C">
            <w:pPr>
              <w:contextualSpacing/>
              <w:jc w:val="center"/>
            </w:pPr>
            <w:r>
              <w:t>6</w:t>
            </w:r>
          </w:p>
        </w:tc>
      </w:tr>
      <w:tr w:rsidR="00E244BB" w:rsidRPr="00FA796F" w14:paraId="25C56230" w14:textId="77777777" w:rsidTr="00904588">
        <w:trPr>
          <w:trHeight w:val="70"/>
          <w:jc w:val="center"/>
        </w:trPr>
        <w:tc>
          <w:tcPr>
            <w:tcW w:w="272" w:type="pct"/>
            <w:vAlign w:val="center"/>
          </w:tcPr>
          <w:p w14:paraId="411EAE05" w14:textId="77777777" w:rsidR="00E244BB" w:rsidRPr="00FA796F" w:rsidRDefault="00E244BB" w:rsidP="00375F2C">
            <w:pPr>
              <w:contextualSpacing/>
              <w:jc w:val="center"/>
            </w:pPr>
          </w:p>
        </w:tc>
        <w:tc>
          <w:tcPr>
            <w:tcW w:w="189" w:type="pct"/>
            <w:vAlign w:val="center"/>
          </w:tcPr>
          <w:p w14:paraId="5106CCBC" w14:textId="77777777" w:rsidR="00E244BB" w:rsidRPr="00FA796F" w:rsidRDefault="00E244BB" w:rsidP="00375F2C">
            <w:pPr>
              <w:contextualSpacing/>
              <w:jc w:val="center"/>
            </w:pPr>
          </w:p>
        </w:tc>
        <w:tc>
          <w:tcPr>
            <w:tcW w:w="3323" w:type="pct"/>
            <w:vAlign w:val="bottom"/>
          </w:tcPr>
          <w:p w14:paraId="0CE916C0" w14:textId="77777777" w:rsidR="00E244BB" w:rsidRPr="00FA796F" w:rsidRDefault="00E244BB" w:rsidP="00375F2C">
            <w:pPr>
              <w:contextualSpacing/>
              <w:jc w:val="both"/>
            </w:pPr>
          </w:p>
        </w:tc>
        <w:tc>
          <w:tcPr>
            <w:tcW w:w="388" w:type="pct"/>
            <w:vAlign w:val="center"/>
          </w:tcPr>
          <w:p w14:paraId="651A7E0B" w14:textId="77777777" w:rsidR="00E244BB" w:rsidRPr="00FA796F" w:rsidRDefault="00E244BB" w:rsidP="00375F2C">
            <w:pPr>
              <w:contextualSpacing/>
              <w:jc w:val="center"/>
            </w:pPr>
          </w:p>
        </w:tc>
        <w:tc>
          <w:tcPr>
            <w:tcW w:w="355" w:type="pct"/>
            <w:vAlign w:val="center"/>
          </w:tcPr>
          <w:p w14:paraId="446251F9" w14:textId="77777777" w:rsidR="00E244BB" w:rsidRPr="00FA796F" w:rsidRDefault="00E244BB" w:rsidP="00375F2C">
            <w:pPr>
              <w:contextualSpacing/>
              <w:jc w:val="center"/>
            </w:pPr>
          </w:p>
        </w:tc>
        <w:tc>
          <w:tcPr>
            <w:tcW w:w="473" w:type="pct"/>
            <w:vAlign w:val="center"/>
          </w:tcPr>
          <w:p w14:paraId="0AEF9F78" w14:textId="77777777" w:rsidR="00E244BB" w:rsidRPr="00FA796F" w:rsidRDefault="00E244BB" w:rsidP="00375F2C">
            <w:pPr>
              <w:contextualSpacing/>
              <w:jc w:val="center"/>
            </w:pPr>
          </w:p>
        </w:tc>
      </w:tr>
      <w:tr w:rsidR="00E244BB" w:rsidRPr="00FA796F" w14:paraId="11A14D3A" w14:textId="77777777" w:rsidTr="00B62E89">
        <w:trPr>
          <w:trHeight w:val="396"/>
          <w:jc w:val="center"/>
        </w:trPr>
        <w:tc>
          <w:tcPr>
            <w:tcW w:w="272" w:type="pct"/>
            <w:vAlign w:val="center"/>
          </w:tcPr>
          <w:p w14:paraId="205489A1" w14:textId="77777777" w:rsidR="00E244BB" w:rsidRPr="00FA796F" w:rsidRDefault="00E244BB" w:rsidP="00E95CCD">
            <w:pPr>
              <w:contextualSpacing/>
              <w:jc w:val="center"/>
            </w:pPr>
            <w:r w:rsidRPr="00FA796F">
              <w:t>22.</w:t>
            </w:r>
          </w:p>
        </w:tc>
        <w:tc>
          <w:tcPr>
            <w:tcW w:w="189" w:type="pct"/>
            <w:vAlign w:val="center"/>
          </w:tcPr>
          <w:p w14:paraId="6630B62F" w14:textId="77777777" w:rsidR="00E244BB" w:rsidRPr="00FA796F" w:rsidRDefault="00E244BB" w:rsidP="00E95CCD">
            <w:pPr>
              <w:contextualSpacing/>
              <w:jc w:val="center"/>
            </w:pPr>
            <w:r w:rsidRPr="00FA796F">
              <w:t>a.</w:t>
            </w:r>
          </w:p>
        </w:tc>
        <w:tc>
          <w:tcPr>
            <w:tcW w:w="3323" w:type="pct"/>
            <w:vAlign w:val="bottom"/>
          </w:tcPr>
          <w:p w14:paraId="75CA1AF6" w14:textId="77777777" w:rsidR="00E244BB" w:rsidRPr="00FA796F" w:rsidRDefault="00E244BB" w:rsidP="000C2C91">
            <w:pPr>
              <w:jc w:val="both"/>
            </w:pPr>
            <w:r>
              <w:t>Enumerate the concepts of LEACH protocol with necessary diagrams.</w:t>
            </w:r>
          </w:p>
        </w:tc>
        <w:tc>
          <w:tcPr>
            <w:tcW w:w="388" w:type="pct"/>
            <w:vAlign w:val="center"/>
          </w:tcPr>
          <w:p w14:paraId="6579532A" w14:textId="77777777" w:rsidR="00E244BB" w:rsidRPr="00FA796F" w:rsidRDefault="00E244BB" w:rsidP="00E95CCD">
            <w:pPr>
              <w:contextualSpacing/>
              <w:jc w:val="center"/>
            </w:pPr>
            <w:r w:rsidRPr="00FA796F">
              <w:t>CO</w:t>
            </w:r>
            <w:r>
              <w:t>2</w:t>
            </w:r>
          </w:p>
        </w:tc>
        <w:tc>
          <w:tcPr>
            <w:tcW w:w="355" w:type="pct"/>
            <w:vAlign w:val="center"/>
          </w:tcPr>
          <w:p w14:paraId="7A785F93" w14:textId="77777777" w:rsidR="00E244BB" w:rsidRPr="00FA796F" w:rsidRDefault="00E244BB" w:rsidP="00E95CCD">
            <w:pPr>
              <w:contextualSpacing/>
              <w:jc w:val="center"/>
            </w:pPr>
            <w:r>
              <w:t>R</w:t>
            </w:r>
          </w:p>
        </w:tc>
        <w:tc>
          <w:tcPr>
            <w:tcW w:w="473" w:type="pct"/>
            <w:vAlign w:val="center"/>
          </w:tcPr>
          <w:p w14:paraId="76F78B20" w14:textId="77777777" w:rsidR="00E244BB" w:rsidRPr="00FA796F" w:rsidRDefault="00E244BB" w:rsidP="00E95CCD">
            <w:pPr>
              <w:contextualSpacing/>
              <w:jc w:val="center"/>
            </w:pPr>
            <w:r>
              <w:t>6</w:t>
            </w:r>
          </w:p>
        </w:tc>
      </w:tr>
      <w:tr w:rsidR="00E244BB" w:rsidRPr="00FA796F" w14:paraId="1551B98A" w14:textId="77777777" w:rsidTr="00B62E89">
        <w:trPr>
          <w:trHeight w:val="396"/>
          <w:jc w:val="center"/>
        </w:trPr>
        <w:tc>
          <w:tcPr>
            <w:tcW w:w="272" w:type="pct"/>
            <w:vAlign w:val="center"/>
          </w:tcPr>
          <w:p w14:paraId="741C749F" w14:textId="77777777" w:rsidR="00E244BB" w:rsidRPr="00FA796F" w:rsidRDefault="00E244BB" w:rsidP="00E95CCD">
            <w:pPr>
              <w:contextualSpacing/>
              <w:jc w:val="center"/>
            </w:pPr>
          </w:p>
        </w:tc>
        <w:tc>
          <w:tcPr>
            <w:tcW w:w="189" w:type="pct"/>
            <w:vAlign w:val="center"/>
          </w:tcPr>
          <w:p w14:paraId="02B2EDB4" w14:textId="77777777" w:rsidR="00E244BB" w:rsidRPr="00FA796F" w:rsidRDefault="00E244BB" w:rsidP="00E95CCD">
            <w:pPr>
              <w:contextualSpacing/>
              <w:jc w:val="center"/>
            </w:pPr>
            <w:r w:rsidRPr="00FA796F">
              <w:t>b.</w:t>
            </w:r>
          </w:p>
        </w:tc>
        <w:tc>
          <w:tcPr>
            <w:tcW w:w="3323" w:type="pct"/>
            <w:vAlign w:val="bottom"/>
          </w:tcPr>
          <w:p w14:paraId="2555C246" w14:textId="77777777" w:rsidR="00E244BB" w:rsidRPr="00400CEA" w:rsidRDefault="00E244BB" w:rsidP="000C2C91">
            <w:pPr>
              <w:contextualSpacing/>
              <w:jc w:val="both"/>
            </w:pPr>
            <w:r w:rsidRPr="00400CEA">
              <w:t xml:space="preserve">Discuss the following </w:t>
            </w:r>
            <w:r w:rsidRPr="000C2C91">
              <w:t>Traditional routing technique</w:t>
            </w:r>
            <w:r>
              <w:t xml:space="preserve"> in detail.</w:t>
            </w:r>
          </w:p>
          <w:p w14:paraId="660AAD87" w14:textId="77777777" w:rsidR="00E244BB" w:rsidRPr="000C2C91" w:rsidRDefault="00E244BB" w:rsidP="00E244BB">
            <w:pPr>
              <w:numPr>
                <w:ilvl w:val="1"/>
                <w:numId w:val="16"/>
              </w:numPr>
              <w:contextualSpacing/>
              <w:jc w:val="both"/>
              <w:rPr>
                <w:bCs/>
              </w:rPr>
            </w:pPr>
            <w:r w:rsidRPr="000C2C91">
              <w:rPr>
                <w:bCs/>
              </w:rPr>
              <w:t>Flooding</w:t>
            </w:r>
          </w:p>
          <w:p w14:paraId="42B00A6E" w14:textId="77777777" w:rsidR="00E244BB" w:rsidRPr="00FA796F" w:rsidRDefault="00E244BB" w:rsidP="00E244BB">
            <w:pPr>
              <w:numPr>
                <w:ilvl w:val="1"/>
                <w:numId w:val="16"/>
              </w:numPr>
              <w:contextualSpacing/>
              <w:jc w:val="both"/>
              <w:rPr>
                <w:bCs/>
              </w:rPr>
            </w:pPr>
            <w:r w:rsidRPr="000C2C91">
              <w:rPr>
                <w:bCs/>
              </w:rPr>
              <w:t>Gossiping</w:t>
            </w:r>
          </w:p>
        </w:tc>
        <w:tc>
          <w:tcPr>
            <w:tcW w:w="388" w:type="pct"/>
            <w:vAlign w:val="center"/>
          </w:tcPr>
          <w:p w14:paraId="768CF77F" w14:textId="77777777" w:rsidR="00E244BB" w:rsidRPr="00FA796F" w:rsidRDefault="00E244BB" w:rsidP="00E95CCD">
            <w:pPr>
              <w:contextualSpacing/>
              <w:jc w:val="center"/>
            </w:pPr>
            <w:r w:rsidRPr="00FA796F">
              <w:t>CO</w:t>
            </w:r>
            <w:r>
              <w:t>4</w:t>
            </w:r>
          </w:p>
        </w:tc>
        <w:tc>
          <w:tcPr>
            <w:tcW w:w="355" w:type="pct"/>
            <w:vAlign w:val="center"/>
          </w:tcPr>
          <w:p w14:paraId="18FFC5AA" w14:textId="77777777" w:rsidR="00E244BB" w:rsidRPr="00FA796F" w:rsidRDefault="00E244BB" w:rsidP="00E95CCD">
            <w:pPr>
              <w:contextualSpacing/>
              <w:jc w:val="center"/>
            </w:pPr>
            <w:r>
              <w:t>U</w:t>
            </w:r>
          </w:p>
        </w:tc>
        <w:tc>
          <w:tcPr>
            <w:tcW w:w="473" w:type="pct"/>
            <w:vAlign w:val="center"/>
          </w:tcPr>
          <w:p w14:paraId="274ECE6B" w14:textId="77777777" w:rsidR="00E244BB" w:rsidRPr="00FA796F" w:rsidRDefault="00E244BB" w:rsidP="00E95CCD">
            <w:pPr>
              <w:contextualSpacing/>
              <w:jc w:val="center"/>
            </w:pPr>
            <w:r>
              <w:t>6</w:t>
            </w:r>
          </w:p>
        </w:tc>
      </w:tr>
      <w:tr w:rsidR="00E244BB" w:rsidRPr="00FA796F" w14:paraId="3CF977B5" w14:textId="77777777" w:rsidTr="00904588">
        <w:trPr>
          <w:trHeight w:val="70"/>
          <w:jc w:val="center"/>
        </w:trPr>
        <w:tc>
          <w:tcPr>
            <w:tcW w:w="272" w:type="pct"/>
            <w:vAlign w:val="center"/>
          </w:tcPr>
          <w:p w14:paraId="7B478E5D" w14:textId="77777777" w:rsidR="00E244BB" w:rsidRPr="00FA796F" w:rsidRDefault="00E244BB" w:rsidP="00E95CCD">
            <w:pPr>
              <w:contextualSpacing/>
              <w:jc w:val="center"/>
            </w:pPr>
          </w:p>
        </w:tc>
        <w:tc>
          <w:tcPr>
            <w:tcW w:w="189" w:type="pct"/>
            <w:vAlign w:val="center"/>
          </w:tcPr>
          <w:p w14:paraId="032D7E93" w14:textId="77777777" w:rsidR="00E244BB" w:rsidRPr="00FA796F" w:rsidRDefault="00E244BB" w:rsidP="00E95CCD">
            <w:pPr>
              <w:contextualSpacing/>
              <w:jc w:val="center"/>
            </w:pPr>
          </w:p>
        </w:tc>
        <w:tc>
          <w:tcPr>
            <w:tcW w:w="3323" w:type="pct"/>
            <w:vAlign w:val="bottom"/>
          </w:tcPr>
          <w:p w14:paraId="035D7964" w14:textId="77777777" w:rsidR="00E244BB" w:rsidRPr="00FA796F" w:rsidRDefault="00E244BB" w:rsidP="00E95CCD">
            <w:pPr>
              <w:contextualSpacing/>
              <w:jc w:val="both"/>
            </w:pPr>
          </w:p>
        </w:tc>
        <w:tc>
          <w:tcPr>
            <w:tcW w:w="388" w:type="pct"/>
            <w:vAlign w:val="center"/>
          </w:tcPr>
          <w:p w14:paraId="34069659" w14:textId="77777777" w:rsidR="00E244BB" w:rsidRPr="00FA796F" w:rsidRDefault="00E244BB" w:rsidP="00E95CCD">
            <w:pPr>
              <w:contextualSpacing/>
              <w:jc w:val="center"/>
            </w:pPr>
          </w:p>
        </w:tc>
        <w:tc>
          <w:tcPr>
            <w:tcW w:w="355" w:type="pct"/>
            <w:vAlign w:val="center"/>
          </w:tcPr>
          <w:p w14:paraId="7BC29475" w14:textId="77777777" w:rsidR="00E244BB" w:rsidRPr="00FA796F" w:rsidRDefault="00E244BB" w:rsidP="00E95CCD">
            <w:pPr>
              <w:contextualSpacing/>
              <w:jc w:val="center"/>
            </w:pPr>
          </w:p>
        </w:tc>
        <w:tc>
          <w:tcPr>
            <w:tcW w:w="473" w:type="pct"/>
            <w:vAlign w:val="center"/>
          </w:tcPr>
          <w:p w14:paraId="72C6500A" w14:textId="77777777" w:rsidR="00E244BB" w:rsidRPr="00FA796F" w:rsidRDefault="00E244BB" w:rsidP="00E95CCD">
            <w:pPr>
              <w:contextualSpacing/>
              <w:jc w:val="center"/>
            </w:pPr>
          </w:p>
        </w:tc>
      </w:tr>
      <w:tr w:rsidR="00E244BB" w:rsidRPr="00FA796F" w14:paraId="202C22C0" w14:textId="77777777" w:rsidTr="00B62E89">
        <w:trPr>
          <w:trHeight w:val="396"/>
          <w:jc w:val="center"/>
        </w:trPr>
        <w:tc>
          <w:tcPr>
            <w:tcW w:w="272" w:type="pct"/>
            <w:vAlign w:val="center"/>
          </w:tcPr>
          <w:p w14:paraId="49724022" w14:textId="77777777" w:rsidR="00E244BB" w:rsidRPr="00FA796F" w:rsidRDefault="00E244BB" w:rsidP="00E95CCD">
            <w:pPr>
              <w:contextualSpacing/>
              <w:jc w:val="center"/>
            </w:pPr>
            <w:r w:rsidRPr="00FA796F">
              <w:t>23.</w:t>
            </w:r>
          </w:p>
        </w:tc>
        <w:tc>
          <w:tcPr>
            <w:tcW w:w="189" w:type="pct"/>
            <w:vAlign w:val="center"/>
          </w:tcPr>
          <w:p w14:paraId="3F1328FA" w14:textId="77777777" w:rsidR="00E244BB" w:rsidRPr="00FA796F" w:rsidRDefault="00E244BB" w:rsidP="00E95CCD">
            <w:pPr>
              <w:contextualSpacing/>
              <w:jc w:val="center"/>
            </w:pPr>
          </w:p>
        </w:tc>
        <w:tc>
          <w:tcPr>
            <w:tcW w:w="3323" w:type="pct"/>
            <w:vAlign w:val="bottom"/>
          </w:tcPr>
          <w:p w14:paraId="5D17C361" w14:textId="77777777" w:rsidR="00E244BB" w:rsidRPr="00FA796F" w:rsidRDefault="00E244BB" w:rsidP="00E95CCD">
            <w:pPr>
              <w:contextualSpacing/>
              <w:jc w:val="both"/>
            </w:pPr>
            <w:r>
              <w:t>Estimate the distance between two objects using the following n techniques (i) Time of Arrival (TOA) (ii) Time difference of Arrival (TDOA) (iii) Angle of Arrival (AoA) (iv) The Received Signal Strength Indictor (RSSI)</w:t>
            </w:r>
          </w:p>
        </w:tc>
        <w:tc>
          <w:tcPr>
            <w:tcW w:w="388" w:type="pct"/>
            <w:vAlign w:val="center"/>
          </w:tcPr>
          <w:p w14:paraId="73AF41CB" w14:textId="77777777" w:rsidR="00E244BB" w:rsidRPr="00FA796F" w:rsidRDefault="00E244BB" w:rsidP="00E95CCD">
            <w:pPr>
              <w:contextualSpacing/>
              <w:jc w:val="center"/>
            </w:pPr>
            <w:r w:rsidRPr="00FA796F">
              <w:t>CO</w:t>
            </w:r>
            <w:r>
              <w:t>4</w:t>
            </w:r>
          </w:p>
        </w:tc>
        <w:tc>
          <w:tcPr>
            <w:tcW w:w="355" w:type="pct"/>
            <w:vAlign w:val="center"/>
          </w:tcPr>
          <w:p w14:paraId="257BF59E" w14:textId="77777777" w:rsidR="00E244BB" w:rsidRPr="00FA796F" w:rsidRDefault="00E244BB" w:rsidP="00E95CCD">
            <w:pPr>
              <w:contextualSpacing/>
              <w:jc w:val="center"/>
            </w:pPr>
            <w:r>
              <w:t>E</w:t>
            </w:r>
          </w:p>
        </w:tc>
        <w:tc>
          <w:tcPr>
            <w:tcW w:w="473" w:type="pct"/>
            <w:vAlign w:val="center"/>
          </w:tcPr>
          <w:p w14:paraId="1F8A8564" w14:textId="77777777" w:rsidR="00E244BB" w:rsidRPr="00FA796F" w:rsidRDefault="00E244BB" w:rsidP="00E95CCD">
            <w:pPr>
              <w:contextualSpacing/>
              <w:jc w:val="center"/>
            </w:pPr>
            <w:r>
              <w:t>12</w:t>
            </w:r>
          </w:p>
        </w:tc>
      </w:tr>
      <w:tr w:rsidR="00E244BB" w:rsidRPr="00FA796F" w14:paraId="5744A516" w14:textId="77777777" w:rsidTr="00B62E89">
        <w:trPr>
          <w:trHeight w:val="300"/>
          <w:jc w:val="center"/>
        </w:trPr>
        <w:tc>
          <w:tcPr>
            <w:tcW w:w="5000" w:type="pct"/>
            <w:gridSpan w:val="6"/>
            <w:vAlign w:val="center"/>
          </w:tcPr>
          <w:p w14:paraId="583DD5EC" w14:textId="77777777" w:rsidR="00E244BB" w:rsidRPr="00FA796F" w:rsidRDefault="00E244BB" w:rsidP="00E95CCD">
            <w:pPr>
              <w:contextualSpacing/>
              <w:jc w:val="center"/>
              <w:rPr>
                <w:b/>
                <w:bCs/>
              </w:rPr>
            </w:pPr>
            <w:r w:rsidRPr="00FA796F">
              <w:rPr>
                <w:b/>
                <w:bCs/>
              </w:rPr>
              <w:t>COMPULSORY QUESTION</w:t>
            </w:r>
          </w:p>
        </w:tc>
      </w:tr>
      <w:tr w:rsidR="00E244BB" w:rsidRPr="00FA796F" w14:paraId="55EF9046" w14:textId="77777777" w:rsidTr="00B62E89">
        <w:trPr>
          <w:trHeight w:val="396"/>
          <w:jc w:val="center"/>
        </w:trPr>
        <w:tc>
          <w:tcPr>
            <w:tcW w:w="272" w:type="pct"/>
            <w:vAlign w:val="center"/>
          </w:tcPr>
          <w:p w14:paraId="7F7E1B79" w14:textId="77777777" w:rsidR="00E244BB" w:rsidRPr="00FA796F" w:rsidRDefault="00E244BB" w:rsidP="00E95CCD">
            <w:pPr>
              <w:contextualSpacing/>
              <w:jc w:val="center"/>
            </w:pPr>
            <w:r w:rsidRPr="00FA796F">
              <w:t>24.</w:t>
            </w:r>
          </w:p>
        </w:tc>
        <w:tc>
          <w:tcPr>
            <w:tcW w:w="189" w:type="pct"/>
            <w:vAlign w:val="center"/>
          </w:tcPr>
          <w:p w14:paraId="23F0F309" w14:textId="77777777" w:rsidR="00E244BB" w:rsidRPr="00FA796F" w:rsidRDefault="00E244BB" w:rsidP="00E95CCD">
            <w:pPr>
              <w:contextualSpacing/>
              <w:jc w:val="center"/>
            </w:pPr>
            <w:r w:rsidRPr="00FA796F">
              <w:t>a.</w:t>
            </w:r>
          </w:p>
        </w:tc>
        <w:tc>
          <w:tcPr>
            <w:tcW w:w="3323" w:type="pct"/>
            <w:vAlign w:val="bottom"/>
          </w:tcPr>
          <w:p w14:paraId="6DA86055" w14:textId="77777777" w:rsidR="00E244BB" w:rsidRPr="00FA796F" w:rsidRDefault="00E244BB" w:rsidP="001A73DC">
            <w:pPr>
              <w:contextualSpacing/>
              <w:jc w:val="both"/>
            </w:pPr>
            <w:r>
              <w:t>Illustrate any two application of wireless sensor networks in health monitoring with appropriate diagrams.</w:t>
            </w:r>
          </w:p>
        </w:tc>
        <w:tc>
          <w:tcPr>
            <w:tcW w:w="388" w:type="pct"/>
            <w:vAlign w:val="center"/>
          </w:tcPr>
          <w:p w14:paraId="6F848254" w14:textId="77777777" w:rsidR="00E244BB" w:rsidRPr="00FA796F" w:rsidRDefault="00E244BB" w:rsidP="00E95CCD">
            <w:pPr>
              <w:contextualSpacing/>
              <w:jc w:val="center"/>
            </w:pPr>
            <w:r w:rsidRPr="00FA796F">
              <w:t>CO</w:t>
            </w:r>
            <w:r>
              <w:t>6</w:t>
            </w:r>
          </w:p>
        </w:tc>
        <w:tc>
          <w:tcPr>
            <w:tcW w:w="355" w:type="pct"/>
            <w:vAlign w:val="center"/>
          </w:tcPr>
          <w:p w14:paraId="4988CE9F" w14:textId="77777777" w:rsidR="00E244BB" w:rsidRPr="00FA796F" w:rsidRDefault="00E244BB" w:rsidP="00E95CCD">
            <w:pPr>
              <w:contextualSpacing/>
              <w:jc w:val="center"/>
            </w:pPr>
            <w:r>
              <w:t>An</w:t>
            </w:r>
          </w:p>
        </w:tc>
        <w:tc>
          <w:tcPr>
            <w:tcW w:w="473" w:type="pct"/>
            <w:vAlign w:val="center"/>
          </w:tcPr>
          <w:p w14:paraId="206B7837" w14:textId="77777777" w:rsidR="00E244BB" w:rsidRPr="00FA796F" w:rsidRDefault="00E244BB" w:rsidP="00E95CCD">
            <w:pPr>
              <w:contextualSpacing/>
              <w:jc w:val="center"/>
            </w:pPr>
            <w:r>
              <w:t>6</w:t>
            </w:r>
          </w:p>
        </w:tc>
      </w:tr>
      <w:tr w:rsidR="00E244BB" w:rsidRPr="00FA796F" w14:paraId="78140701" w14:textId="77777777" w:rsidTr="00B62E89">
        <w:trPr>
          <w:trHeight w:val="396"/>
          <w:jc w:val="center"/>
        </w:trPr>
        <w:tc>
          <w:tcPr>
            <w:tcW w:w="272" w:type="pct"/>
            <w:vAlign w:val="center"/>
          </w:tcPr>
          <w:p w14:paraId="627EB368" w14:textId="77777777" w:rsidR="00E244BB" w:rsidRPr="00FA796F" w:rsidRDefault="00E244BB" w:rsidP="00E95CCD">
            <w:pPr>
              <w:contextualSpacing/>
              <w:jc w:val="center"/>
            </w:pPr>
          </w:p>
        </w:tc>
        <w:tc>
          <w:tcPr>
            <w:tcW w:w="189" w:type="pct"/>
            <w:vAlign w:val="center"/>
          </w:tcPr>
          <w:p w14:paraId="31B57ECA" w14:textId="77777777" w:rsidR="00E244BB" w:rsidRPr="00FA796F" w:rsidRDefault="00E244BB" w:rsidP="00E95CCD">
            <w:pPr>
              <w:contextualSpacing/>
              <w:jc w:val="center"/>
            </w:pPr>
            <w:r w:rsidRPr="00FA796F">
              <w:t>b.</w:t>
            </w:r>
          </w:p>
        </w:tc>
        <w:tc>
          <w:tcPr>
            <w:tcW w:w="3323" w:type="pct"/>
            <w:vAlign w:val="bottom"/>
          </w:tcPr>
          <w:p w14:paraId="1ACDD557" w14:textId="77777777" w:rsidR="00E244BB" w:rsidRPr="00FA796F" w:rsidRDefault="00E244BB" w:rsidP="00E95CCD">
            <w:pPr>
              <w:contextualSpacing/>
              <w:jc w:val="both"/>
              <w:rPr>
                <w:bCs/>
              </w:rPr>
            </w:pPr>
            <w:r w:rsidRPr="00223CB5">
              <w:t>Explain briefly the</w:t>
            </w:r>
            <w:r>
              <w:t xml:space="preserve"> Power Saving Mode in IEEE 802.11. protocol.</w:t>
            </w:r>
          </w:p>
        </w:tc>
        <w:tc>
          <w:tcPr>
            <w:tcW w:w="388" w:type="pct"/>
            <w:vAlign w:val="center"/>
          </w:tcPr>
          <w:p w14:paraId="657E28CB" w14:textId="77777777" w:rsidR="00E244BB" w:rsidRPr="00FA796F" w:rsidRDefault="00E244BB" w:rsidP="00E95CCD">
            <w:pPr>
              <w:contextualSpacing/>
              <w:jc w:val="center"/>
            </w:pPr>
            <w:r w:rsidRPr="00FA796F">
              <w:t>CO</w:t>
            </w:r>
            <w:r>
              <w:t>6</w:t>
            </w:r>
          </w:p>
        </w:tc>
        <w:tc>
          <w:tcPr>
            <w:tcW w:w="355" w:type="pct"/>
            <w:vAlign w:val="center"/>
          </w:tcPr>
          <w:p w14:paraId="33EFEACF" w14:textId="77777777" w:rsidR="00E244BB" w:rsidRPr="00FA796F" w:rsidRDefault="00E244BB" w:rsidP="00E95CCD">
            <w:pPr>
              <w:contextualSpacing/>
              <w:jc w:val="center"/>
            </w:pPr>
            <w:r>
              <w:t>An</w:t>
            </w:r>
          </w:p>
        </w:tc>
        <w:tc>
          <w:tcPr>
            <w:tcW w:w="473" w:type="pct"/>
            <w:vAlign w:val="center"/>
          </w:tcPr>
          <w:p w14:paraId="160FD2BB" w14:textId="77777777" w:rsidR="00E244BB" w:rsidRPr="00FA796F" w:rsidRDefault="00E244BB" w:rsidP="00E95CCD">
            <w:pPr>
              <w:contextualSpacing/>
              <w:jc w:val="center"/>
            </w:pPr>
            <w:r>
              <w:t>6</w:t>
            </w:r>
          </w:p>
        </w:tc>
      </w:tr>
    </w:tbl>
    <w:p w14:paraId="335D9E9C"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99A9A38"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4E876520" w14:textId="77777777" w:rsidTr="00A81194">
        <w:trPr>
          <w:trHeight w:val="280"/>
        </w:trPr>
        <w:tc>
          <w:tcPr>
            <w:tcW w:w="862" w:type="dxa"/>
          </w:tcPr>
          <w:p w14:paraId="2B1B1E20" w14:textId="77777777" w:rsidR="00E244BB" w:rsidRPr="00FA796F" w:rsidRDefault="00E244BB" w:rsidP="00A81194">
            <w:pPr>
              <w:contextualSpacing/>
            </w:pPr>
          </w:p>
        </w:tc>
        <w:tc>
          <w:tcPr>
            <w:tcW w:w="9621" w:type="dxa"/>
          </w:tcPr>
          <w:p w14:paraId="4A5F8BEA" w14:textId="77777777" w:rsidR="00E244BB" w:rsidRPr="00FA796F" w:rsidRDefault="00E244BB" w:rsidP="00A81194">
            <w:pPr>
              <w:contextualSpacing/>
              <w:jc w:val="center"/>
              <w:rPr>
                <w:b/>
              </w:rPr>
            </w:pPr>
            <w:r w:rsidRPr="00FA796F">
              <w:rPr>
                <w:b/>
              </w:rPr>
              <w:t>COURSE OUTCOMES</w:t>
            </w:r>
          </w:p>
        </w:tc>
      </w:tr>
      <w:tr w:rsidR="00E244BB" w:rsidRPr="00FA796F" w14:paraId="43971810" w14:textId="77777777" w:rsidTr="00A81194">
        <w:trPr>
          <w:trHeight w:val="280"/>
        </w:trPr>
        <w:tc>
          <w:tcPr>
            <w:tcW w:w="862" w:type="dxa"/>
          </w:tcPr>
          <w:p w14:paraId="3B3F63A7" w14:textId="77777777" w:rsidR="00E244BB" w:rsidRPr="00F44DED" w:rsidRDefault="00E244BB" w:rsidP="00A81194">
            <w:pPr>
              <w:contextualSpacing/>
              <w:rPr>
                <w:bCs/>
              </w:rPr>
            </w:pPr>
            <w:r w:rsidRPr="00F44DED">
              <w:rPr>
                <w:bCs/>
              </w:rPr>
              <w:t>CO1</w:t>
            </w:r>
          </w:p>
        </w:tc>
        <w:tc>
          <w:tcPr>
            <w:tcW w:w="9621" w:type="dxa"/>
            <w:vAlign w:val="center"/>
          </w:tcPr>
          <w:p w14:paraId="09DECE25" w14:textId="77777777" w:rsidR="00E244BB" w:rsidRPr="00FA796F" w:rsidRDefault="00E244BB" w:rsidP="00A81194">
            <w:pPr>
              <w:contextualSpacing/>
              <w:jc w:val="both"/>
            </w:pPr>
            <w:r>
              <w:t>Understand the concepts of sensor network architecture.</w:t>
            </w:r>
          </w:p>
        </w:tc>
      </w:tr>
      <w:tr w:rsidR="00E244BB" w:rsidRPr="00FA796F" w14:paraId="7CAE64B4" w14:textId="77777777" w:rsidTr="00A81194">
        <w:trPr>
          <w:trHeight w:val="280"/>
        </w:trPr>
        <w:tc>
          <w:tcPr>
            <w:tcW w:w="862" w:type="dxa"/>
          </w:tcPr>
          <w:p w14:paraId="1683079D" w14:textId="77777777" w:rsidR="00E244BB" w:rsidRPr="00F44DED" w:rsidRDefault="00E244BB" w:rsidP="00A81194">
            <w:pPr>
              <w:contextualSpacing/>
              <w:rPr>
                <w:bCs/>
              </w:rPr>
            </w:pPr>
            <w:r w:rsidRPr="00F44DED">
              <w:rPr>
                <w:bCs/>
              </w:rPr>
              <w:t>CO2</w:t>
            </w:r>
          </w:p>
        </w:tc>
        <w:tc>
          <w:tcPr>
            <w:tcW w:w="9621" w:type="dxa"/>
            <w:vAlign w:val="center"/>
          </w:tcPr>
          <w:p w14:paraId="3BC7D7CB" w14:textId="77777777" w:rsidR="00E244BB" w:rsidRPr="00FA796F" w:rsidRDefault="00E244BB" w:rsidP="00A81194">
            <w:pPr>
              <w:contextualSpacing/>
              <w:jc w:val="both"/>
            </w:pPr>
            <w:r>
              <w:t>Categorize the different types of protocols.</w:t>
            </w:r>
          </w:p>
        </w:tc>
      </w:tr>
      <w:tr w:rsidR="00E244BB" w:rsidRPr="00FA796F" w14:paraId="5A14698D" w14:textId="77777777" w:rsidTr="00A81194">
        <w:trPr>
          <w:trHeight w:val="280"/>
        </w:trPr>
        <w:tc>
          <w:tcPr>
            <w:tcW w:w="862" w:type="dxa"/>
          </w:tcPr>
          <w:p w14:paraId="495A450D" w14:textId="77777777" w:rsidR="00E244BB" w:rsidRPr="00F44DED" w:rsidRDefault="00E244BB" w:rsidP="00A81194">
            <w:pPr>
              <w:contextualSpacing/>
              <w:rPr>
                <w:bCs/>
              </w:rPr>
            </w:pPr>
            <w:r w:rsidRPr="00F44DED">
              <w:rPr>
                <w:bCs/>
              </w:rPr>
              <w:t>CO3</w:t>
            </w:r>
          </w:p>
        </w:tc>
        <w:tc>
          <w:tcPr>
            <w:tcW w:w="9621" w:type="dxa"/>
            <w:vAlign w:val="center"/>
          </w:tcPr>
          <w:p w14:paraId="2717E0B6" w14:textId="77777777" w:rsidR="00E244BB" w:rsidRPr="00FA796F" w:rsidRDefault="00E244BB" w:rsidP="00A81194">
            <w:pPr>
              <w:contextualSpacing/>
              <w:jc w:val="both"/>
            </w:pPr>
            <w:r>
              <w:t>Acquire knowledge in IEEE 802.15.4 standards for Wireless Sensor Networks.</w:t>
            </w:r>
          </w:p>
        </w:tc>
      </w:tr>
      <w:tr w:rsidR="00E244BB" w:rsidRPr="00FA796F" w14:paraId="355876C2" w14:textId="77777777" w:rsidTr="00A81194">
        <w:trPr>
          <w:trHeight w:val="280"/>
        </w:trPr>
        <w:tc>
          <w:tcPr>
            <w:tcW w:w="862" w:type="dxa"/>
          </w:tcPr>
          <w:p w14:paraId="5C223258" w14:textId="77777777" w:rsidR="00E244BB" w:rsidRPr="00F44DED" w:rsidRDefault="00E244BB" w:rsidP="00A81194">
            <w:pPr>
              <w:contextualSpacing/>
              <w:rPr>
                <w:bCs/>
              </w:rPr>
            </w:pPr>
            <w:r w:rsidRPr="00F44DED">
              <w:rPr>
                <w:bCs/>
              </w:rPr>
              <w:t>CO4</w:t>
            </w:r>
          </w:p>
        </w:tc>
        <w:tc>
          <w:tcPr>
            <w:tcW w:w="9621" w:type="dxa"/>
            <w:vAlign w:val="center"/>
          </w:tcPr>
          <w:p w14:paraId="26F237EE" w14:textId="77777777" w:rsidR="00E244BB" w:rsidRPr="00FA796F" w:rsidRDefault="00E244BB" w:rsidP="00A81194">
            <w:pPr>
              <w:contextualSpacing/>
              <w:jc w:val="both"/>
            </w:pPr>
            <w:r>
              <w:t>Understand different tracking techniques.</w:t>
            </w:r>
          </w:p>
        </w:tc>
      </w:tr>
      <w:tr w:rsidR="00E244BB" w:rsidRPr="00FA796F" w14:paraId="14D728FE" w14:textId="77777777" w:rsidTr="00A81194">
        <w:trPr>
          <w:trHeight w:val="280"/>
        </w:trPr>
        <w:tc>
          <w:tcPr>
            <w:tcW w:w="862" w:type="dxa"/>
          </w:tcPr>
          <w:p w14:paraId="1DD0CD64" w14:textId="77777777" w:rsidR="00E244BB" w:rsidRPr="00F44DED" w:rsidRDefault="00E244BB" w:rsidP="00A81194">
            <w:pPr>
              <w:contextualSpacing/>
              <w:rPr>
                <w:bCs/>
              </w:rPr>
            </w:pPr>
            <w:r w:rsidRPr="00F44DED">
              <w:rPr>
                <w:bCs/>
              </w:rPr>
              <w:t>CO5</w:t>
            </w:r>
          </w:p>
        </w:tc>
        <w:tc>
          <w:tcPr>
            <w:tcW w:w="9621" w:type="dxa"/>
            <w:vAlign w:val="center"/>
          </w:tcPr>
          <w:p w14:paraId="6E6431CB" w14:textId="77777777" w:rsidR="00E244BB" w:rsidRPr="00FA796F" w:rsidRDefault="00E244BB" w:rsidP="00A81194">
            <w:pPr>
              <w:contextualSpacing/>
              <w:jc w:val="both"/>
            </w:pPr>
            <w:r>
              <w:t>Express the functions of sensor database.</w:t>
            </w:r>
          </w:p>
        </w:tc>
      </w:tr>
      <w:tr w:rsidR="00E244BB" w:rsidRPr="00FA796F" w14:paraId="553648F0" w14:textId="77777777" w:rsidTr="00A81194">
        <w:trPr>
          <w:trHeight w:val="280"/>
        </w:trPr>
        <w:tc>
          <w:tcPr>
            <w:tcW w:w="862" w:type="dxa"/>
          </w:tcPr>
          <w:p w14:paraId="1D4C4FA6" w14:textId="77777777" w:rsidR="00E244BB" w:rsidRPr="00F44DED" w:rsidRDefault="00E244BB" w:rsidP="00A81194">
            <w:pPr>
              <w:contextualSpacing/>
              <w:rPr>
                <w:bCs/>
              </w:rPr>
            </w:pPr>
            <w:r w:rsidRPr="00F44DED">
              <w:rPr>
                <w:bCs/>
              </w:rPr>
              <w:t>CO6</w:t>
            </w:r>
          </w:p>
        </w:tc>
        <w:tc>
          <w:tcPr>
            <w:tcW w:w="9621" w:type="dxa"/>
            <w:vAlign w:val="bottom"/>
          </w:tcPr>
          <w:p w14:paraId="13984FB3" w14:textId="77777777" w:rsidR="00E244BB" w:rsidRPr="00FA796F" w:rsidRDefault="00E244BB" w:rsidP="00A81194">
            <w:pPr>
              <w:contextualSpacing/>
              <w:jc w:val="both"/>
            </w:pPr>
            <w:r>
              <w:t>Analyze the energy management in WSN.</w:t>
            </w:r>
          </w:p>
        </w:tc>
      </w:tr>
    </w:tbl>
    <w:p w14:paraId="1E9900E5"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75E4ACE3" w14:textId="77777777" w:rsidTr="00A81194">
        <w:trPr>
          <w:jc w:val="center"/>
        </w:trPr>
        <w:tc>
          <w:tcPr>
            <w:tcW w:w="10348" w:type="dxa"/>
            <w:gridSpan w:val="8"/>
          </w:tcPr>
          <w:p w14:paraId="6EC425A2"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3A09F945" w14:textId="77777777" w:rsidTr="00A81194">
        <w:trPr>
          <w:jc w:val="center"/>
        </w:trPr>
        <w:tc>
          <w:tcPr>
            <w:tcW w:w="1560" w:type="dxa"/>
          </w:tcPr>
          <w:p w14:paraId="60C9762D" w14:textId="77777777" w:rsidR="00E244BB" w:rsidRPr="00FA796F" w:rsidRDefault="00E244BB" w:rsidP="00A81194">
            <w:pPr>
              <w:contextualSpacing/>
              <w:jc w:val="center"/>
              <w:rPr>
                <w:b/>
                <w:bCs/>
              </w:rPr>
            </w:pPr>
            <w:r w:rsidRPr="00FA796F">
              <w:rPr>
                <w:b/>
                <w:bCs/>
              </w:rPr>
              <w:t>CO / P</w:t>
            </w:r>
          </w:p>
        </w:tc>
        <w:tc>
          <w:tcPr>
            <w:tcW w:w="1417" w:type="dxa"/>
          </w:tcPr>
          <w:p w14:paraId="2BC783FA" w14:textId="77777777" w:rsidR="00E244BB" w:rsidRPr="00FA796F" w:rsidRDefault="00E244BB" w:rsidP="00A81194">
            <w:pPr>
              <w:contextualSpacing/>
              <w:jc w:val="center"/>
              <w:rPr>
                <w:b/>
              </w:rPr>
            </w:pPr>
            <w:r w:rsidRPr="00FA796F">
              <w:rPr>
                <w:b/>
              </w:rPr>
              <w:t>R</w:t>
            </w:r>
          </w:p>
        </w:tc>
        <w:tc>
          <w:tcPr>
            <w:tcW w:w="1276" w:type="dxa"/>
          </w:tcPr>
          <w:p w14:paraId="201EC951" w14:textId="77777777" w:rsidR="00E244BB" w:rsidRPr="00FA796F" w:rsidRDefault="00E244BB" w:rsidP="00A81194">
            <w:pPr>
              <w:contextualSpacing/>
              <w:jc w:val="center"/>
              <w:rPr>
                <w:b/>
              </w:rPr>
            </w:pPr>
            <w:r w:rsidRPr="00FA796F">
              <w:rPr>
                <w:b/>
              </w:rPr>
              <w:t>U</w:t>
            </w:r>
          </w:p>
        </w:tc>
        <w:tc>
          <w:tcPr>
            <w:tcW w:w="1134" w:type="dxa"/>
          </w:tcPr>
          <w:p w14:paraId="581DE471" w14:textId="77777777" w:rsidR="00E244BB" w:rsidRPr="00FA796F" w:rsidRDefault="00E244BB" w:rsidP="00A81194">
            <w:pPr>
              <w:contextualSpacing/>
              <w:jc w:val="center"/>
              <w:rPr>
                <w:b/>
              </w:rPr>
            </w:pPr>
            <w:r w:rsidRPr="00FA796F">
              <w:rPr>
                <w:b/>
              </w:rPr>
              <w:t>A</w:t>
            </w:r>
          </w:p>
        </w:tc>
        <w:tc>
          <w:tcPr>
            <w:tcW w:w="1418" w:type="dxa"/>
          </w:tcPr>
          <w:p w14:paraId="0DD1AFDA" w14:textId="77777777" w:rsidR="00E244BB" w:rsidRPr="00FA796F" w:rsidRDefault="00E244BB" w:rsidP="00A81194">
            <w:pPr>
              <w:contextualSpacing/>
              <w:jc w:val="center"/>
              <w:rPr>
                <w:b/>
              </w:rPr>
            </w:pPr>
            <w:r w:rsidRPr="00FA796F">
              <w:rPr>
                <w:b/>
              </w:rPr>
              <w:t>An</w:t>
            </w:r>
          </w:p>
        </w:tc>
        <w:tc>
          <w:tcPr>
            <w:tcW w:w="708" w:type="dxa"/>
          </w:tcPr>
          <w:p w14:paraId="4053E7C8" w14:textId="77777777" w:rsidR="00E244BB" w:rsidRPr="00FA796F" w:rsidRDefault="00E244BB" w:rsidP="00A81194">
            <w:pPr>
              <w:contextualSpacing/>
              <w:jc w:val="center"/>
              <w:rPr>
                <w:b/>
              </w:rPr>
            </w:pPr>
            <w:r w:rsidRPr="00FA796F">
              <w:rPr>
                <w:b/>
              </w:rPr>
              <w:t>E</w:t>
            </w:r>
          </w:p>
        </w:tc>
        <w:tc>
          <w:tcPr>
            <w:tcW w:w="1134" w:type="dxa"/>
          </w:tcPr>
          <w:p w14:paraId="6DEFB63A" w14:textId="77777777" w:rsidR="00E244BB" w:rsidRPr="00FA796F" w:rsidRDefault="00E244BB" w:rsidP="00A81194">
            <w:pPr>
              <w:contextualSpacing/>
              <w:jc w:val="center"/>
              <w:rPr>
                <w:b/>
              </w:rPr>
            </w:pPr>
            <w:r w:rsidRPr="00FA796F">
              <w:rPr>
                <w:b/>
              </w:rPr>
              <w:t>C</w:t>
            </w:r>
          </w:p>
        </w:tc>
        <w:tc>
          <w:tcPr>
            <w:tcW w:w="1701" w:type="dxa"/>
          </w:tcPr>
          <w:p w14:paraId="202EAF5B" w14:textId="77777777" w:rsidR="00E244BB" w:rsidRPr="00FA796F" w:rsidRDefault="00E244BB" w:rsidP="00A81194">
            <w:pPr>
              <w:contextualSpacing/>
              <w:jc w:val="center"/>
              <w:rPr>
                <w:b/>
              </w:rPr>
            </w:pPr>
            <w:r w:rsidRPr="00FA796F">
              <w:rPr>
                <w:b/>
              </w:rPr>
              <w:t>Total</w:t>
            </w:r>
          </w:p>
        </w:tc>
      </w:tr>
      <w:tr w:rsidR="00E244BB" w:rsidRPr="00FA796F" w14:paraId="028F707C" w14:textId="77777777" w:rsidTr="00A81194">
        <w:trPr>
          <w:jc w:val="center"/>
        </w:trPr>
        <w:tc>
          <w:tcPr>
            <w:tcW w:w="1560" w:type="dxa"/>
          </w:tcPr>
          <w:p w14:paraId="2BACA349" w14:textId="77777777" w:rsidR="00E244BB" w:rsidRPr="00F44DED" w:rsidRDefault="00E244BB" w:rsidP="00A81194">
            <w:pPr>
              <w:contextualSpacing/>
              <w:jc w:val="center"/>
              <w:rPr>
                <w:bCs/>
              </w:rPr>
            </w:pPr>
            <w:r w:rsidRPr="00F44DED">
              <w:rPr>
                <w:bCs/>
              </w:rPr>
              <w:t>CO1</w:t>
            </w:r>
          </w:p>
        </w:tc>
        <w:tc>
          <w:tcPr>
            <w:tcW w:w="1417" w:type="dxa"/>
          </w:tcPr>
          <w:p w14:paraId="1900EB7B" w14:textId="77777777" w:rsidR="00E244BB" w:rsidRPr="00FA796F" w:rsidRDefault="00E244BB" w:rsidP="00A81194">
            <w:pPr>
              <w:contextualSpacing/>
              <w:jc w:val="center"/>
            </w:pPr>
            <w:r>
              <w:t>2</w:t>
            </w:r>
          </w:p>
        </w:tc>
        <w:tc>
          <w:tcPr>
            <w:tcW w:w="1276" w:type="dxa"/>
          </w:tcPr>
          <w:p w14:paraId="53569DDB" w14:textId="77777777" w:rsidR="00E244BB" w:rsidRPr="00FA796F" w:rsidRDefault="00E244BB" w:rsidP="00A81194">
            <w:pPr>
              <w:contextualSpacing/>
              <w:jc w:val="center"/>
            </w:pPr>
            <w:r>
              <w:t>-</w:t>
            </w:r>
          </w:p>
        </w:tc>
        <w:tc>
          <w:tcPr>
            <w:tcW w:w="1134" w:type="dxa"/>
          </w:tcPr>
          <w:p w14:paraId="3CF2C209" w14:textId="77777777" w:rsidR="00E244BB" w:rsidRPr="00FA796F" w:rsidRDefault="00E244BB" w:rsidP="00A81194">
            <w:pPr>
              <w:contextualSpacing/>
              <w:jc w:val="center"/>
            </w:pPr>
            <w:r>
              <w:t>15</w:t>
            </w:r>
          </w:p>
        </w:tc>
        <w:tc>
          <w:tcPr>
            <w:tcW w:w="1418" w:type="dxa"/>
          </w:tcPr>
          <w:p w14:paraId="480AA730" w14:textId="77777777" w:rsidR="00E244BB" w:rsidRPr="00FA796F" w:rsidRDefault="00E244BB" w:rsidP="00A81194">
            <w:pPr>
              <w:contextualSpacing/>
              <w:jc w:val="center"/>
            </w:pPr>
            <w:r>
              <w:t>-</w:t>
            </w:r>
          </w:p>
        </w:tc>
        <w:tc>
          <w:tcPr>
            <w:tcW w:w="708" w:type="dxa"/>
          </w:tcPr>
          <w:p w14:paraId="5BBCC70F" w14:textId="77777777" w:rsidR="00E244BB" w:rsidRPr="00FA796F" w:rsidRDefault="00E244BB" w:rsidP="00A81194">
            <w:pPr>
              <w:contextualSpacing/>
              <w:jc w:val="center"/>
            </w:pPr>
            <w:r>
              <w:t>-</w:t>
            </w:r>
          </w:p>
        </w:tc>
        <w:tc>
          <w:tcPr>
            <w:tcW w:w="1134" w:type="dxa"/>
          </w:tcPr>
          <w:p w14:paraId="742D767E" w14:textId="77777777" w:rsidR="00E244BB" w:rsidRPr="00FA796F" w:rsidRDefault="00E244BB" w:rsidP="00A81194">
            <w:pPr>
              <w:contextualSpacing/>
              <w:jc w:val="center"/>
            </w:pPr>
            <w:r>
              <w:t>-</w:t>
            </w:r>
          </w:p>
        </w:tc>
        <w:tc>
          <w:tcPr>
            <w:tcW w:w="1701" w:type="dxa"/>
          </w:tcPr>
          <w:p w14:paraId="0F27BD22" w14:textId="77777777" w:rsidR="00E244BB" w:rsidRPr="00FA796F" w:rsidRDefault="00E244BB" w:rsidP="00A81194">
            <w:pPr>
              <w:contextualSpacing/>
              <w:jc w:val="center"/>
            </w:pPr>
            <w:r>
              <w:t>17</w:t>
            </w:r>
          </w:p>
        </w:tc>
      </w:tr>
      <w:tr w:rsidR="00E244BB" w:rsidRPr="00FA796F" w14:paraId="6DBA5C09" w14:textId="77777777" w:rsidTr="00A81194">
        <w:trPr>
          <w:jc w:val="center"/>
        </w:trPr>
        <w:tc>
          <w:tcPr>
            <w:tcW w:w="1560" w:type="dxa"/>
          </w:tcPr>
          <w:p w14:paraId="53DB0230" w14:textId="77777777" w:rsidR="00E244BB" w:rsidRPr="00F44DED" w:rsidRDefault="00E244BB" w:rsidP="00A81194">
            <w:pPr>
              <w:contextualSpacing/>
              <w:jc w:val="center"/>
              <w:rPr>
                <w:bCs/>
              </w:rPr>
            </w:pPr>
            <w:r w:rsidRPr="00F44DED">
              <w:rPr>
                <w:bCs/>
              </w:rPr>
              <w:t>CO2</w:t>
            </w:r>
          </w:p>
        </w:tc>
        <w:tc>
          <w:tcPr>
            <w:tcW w:w="1417" w:type="dxa"/>
          </w:tcPr>
          <w:p w14:paraId="13EFCDAD" w14:textId="77777777" w:rsidR="00E244BB" w:rsidRPr="00FA796F" w:rsidRDefault="00E244BB" w:rsidP="00A81194">
            <w:pPr>
              <w:contextualSpacing/>
              <w:jc w:val="center"/>
            </w:pPr>
            <w:r>
              <w:t>13</w:t>
            </w:r>
          </w:p>
        </w:tc>
        <w:tc>
          <w:tcPr>
            <w:tcW w:w="1276" w:type="dxa"/>
          </w:tcPr>
          <w:p w14:paraId="71B20EFB" w14:textId="77777777" w:rsidR="00E244BB" w:rsidRPr="00FA796F" w:rsidRDefault="00E244BB" w:rsidP="00A81194">
            <w:pPr>
              <w:contextualSpacing/>
              <w:jc w:val="center"/>
            </w:pPr>
            <w:r>
              <w:t>8</w:t>
            </w:r>
          </w:p>
        </w:tc>
        <w:tc>
          <w:tcPr>
            <w:tcW w:w="1134" w:type="dxa"/>
          </w:tcPr>
          <w:p w14:paraId="56F5A8AC" w14:textId="77777777" w:rsidR="00E244BB" w:rsidRPr="00FA796F" w:rsidRDefault="00E244BB" w:rsidP="00A81194">
            <w:pPr>
              <w:contextualSpacing/>
              <w:jc w:val="center"/>
            </w:pPr>
            <w:r>
              <w:t>3</w:t>
            </w:r>
          </w:p>
        </w:tc>
        <w:tc>
          <w:tcPr>
            <w:tcW w:w="1418" w:type="dxa"/>
          </w:tcPr>
          <w:p w14:paraId="2954A122" w14:textId="77777777" w:rsidR="00E244BB" w:rsidRPr="00FA796F" w:rsidRDefault="00E244BB" w:rsidP="00A81194">
            <w:pPr>
              <w:contextualSpacing/>
              <w:jc w:val="center"/>
            </w:pPr>
          </w:p>
        </w:tc>
        <w:tc>
          <w:tcPr>
            <w:tcW w:w="708" w:type="dxa"/>
          </w:tcPr>
          <w:p w14:paraId="2EB6563E" w14:textId="77777777" w:rsidR="00E244BB" w:rsidRPr="00FA796F" w:rsidRDefault="00E244BB" w:rsidP="00A81194">
            <w:pPr>
              <w:contextualSpacing/>
              <w:jc w:val="center"/>
            </w:pPr>
            <w:r>
              <w:t>-</w:t>
            </w:r>
          </w:p>
        </w:tc>
        <w:tc>
          <w:tcPr>
            <w:tcW w:w="1134" w:type="dxa"/>
          </w:tcPr>
          <w:p w14:paraId="2417478A" w14:textId="77777777" w:rsidR="00E244BB" w:rsidRPr="00FA796F" w:rsidRDefault="00E244BB" w:rsidP="00A81194">
            <w:pPr>
              <w:contextualSpacing/>
              <w:jc w:val="center"/>
            </w:pPr>
            <w:r>
              <w:t>-</w:t>
            </w:r>
          </w:p>
        </w:tc>
        <w:tc>
          <w:tcPr>
            <w:tcW w:w="1701" w:type="dxa"/>
          </w:tcPr>
          <w:p w14:paraId="2C2049C2" w14:textId="77777777" w:rsidR="00E244BB" w:rsidRPr="00FA796F" w:rsidRDefault="00E244BB" w:rsidP="00A81194">
            <w:pPr>
              <w:contextualSpacing/>
              <w:jc w:val="center"/>
            </w:pPr>
            <w:r>
              <w:t>24</w:t>
            </w:r>
          </w:p>
        </w:tc>
      </w:tr>
      <w:tr w:rsidR="00E244BB" w:rsidRPr="00FA796F" w14:paraId="38BFC9DF" w14:textId="77777777" w:rsidTr="00A81194">
        <w:trPr>
          <w:jc w:val="center"/>
        </w:trPr>
        <w:tc>
          <w:tcPr>
            <w:tcW w:w="1560" w:type="dxa"/>
          </w:tcPr>
          <w:p w14:paraId="2169A6D4" w14:textId="77777777" w:rsidR="00E244BB" w:rsidRPr="00F44DED" w:rsidRDefault="00E244BB" w:rsidP="00A81194">
            <w:pPr>
              <w:contextualSpacing/>
              <w:jc w:val="center"/>
              <w:rPr>
                <w:bCs/>
              </w:rPr>
            </w:pPr>
            <w:r w:rsidRPr="00F44DED">
              <w:rPr>
                <w:bCs/>
              </w:rPr>
              <w:t>CO3</w:t>
            </w:r>
          </w:p>
        </w:tc>
        <w:tc>
          <w:tcPr>
            <w:tcW w:w="1417" w:type="dxa"/>
          </w:tcPr>
          <w:p w14:paraId="6D31D9AC" w14:textId="77777777" w:rsidR="00E244BB" w:rsidRPr="00FA796F" w:rsidRDefault="00E244BB" w:rsidP="00A81194">
            <w:pPr>
              <w:contextualSpacing/>
              <w:jc w:val="center"/>
            </w:pPr>
            <w:r>
              <w:t>2</w:t>
            </w:r>
          </w:p>
        </w:tc>
        <w:tc>
          <w:tcPr>
            <w:tcW w:w="1276" w:type="dxa"/>
          </w:tcPr>
          <w:p w14:paraId="2C788057" w14:textId="77777777" w:rsidR="00E244BB" w:rsidRPr="00FA796F" w:rsidRDefault="00E244BB" w:rsidP="00A81194">
            <w:pPr>
              <w:contextualSpacing/>
              <w:jc w:val="center"/>
            </w:pPr>
            <w:r>
              <w:t>-</w:t>
            </w:r>
          </w:p>
        </w:tc>
        <w:tc>
          <w:tcPr>
            <w:tcW w:w="1134" w:type="dxa"/>
          </w:tcPr>
          <w:p w14:paraId="25E04FF7" w14:textId="77777777" w:rsidR="00E244BB" w:rsidRPr="00FA796F" w:rsidRDefault="00E244BB" w:rsidP="00A81194">
            <w:pPr>
              <w:contextualSpacing/>
              <w:jc w:val="center"/>
            </w:pPr>
            <w:r>
              <w:t>7</w:t>
            </w:r>
          </w:p>
        </w:tc>
        <w:tc>
          <w:tcPr>
            <w:tcW w:w="1418" w:type="dxa"/>
          </w:tcPr>
          <w:p w14:paraId="29687FB6" w14:textId="77777777" w:rsidR="00E244BB" w:rsidRPr="00FA796F" w:rsidRDefault="00E244BB" w:rsidP="00A81194">
            <w:pPr>
              <w:contextualSpacing/>
              <w:jc w:val="center"/>
            </w:pPr>
            <w:r>
              <w:t>3</w:t>
            </w:r>
          </w:p>
        </w:tc>
        <w:tc>
          <w:tcPr>
            <w:tcW w:w="708" w:type="dxa"/>
          </w:tcPr>
          <w:p w14:paraId="28F83FD0" w14:textId="77777777" w:rsidR="00E244BB" w:rsidRPr="00FA796F" w:rsidRDefault="00E244BB" w:rsidP="00A81194">
            <w:pPr>
              <w:contextualSpacing/>
              <w:jc w:val="center"/>
            </w:pPr>
          </w:p>
        </w:tc>
        <w:tc>
          <w:tcPr>
            <w:tcW w:w="1134" w:type="dxa"/>
          </w:tcPr>
          <w:p w14:paraId="56B4C81B" w14:textId="77777777" w:rsidR="00E244BB" w:rsidRPr="00FA796F" w:rsidRDefault="00E244BB" w:rsidP="00A81194">
            <w:pPr>
              <w:contextualSpacing/>
              <w:jc w:val="center"/>
            </w:pPr>
            <w:r>
              <w:t>-</w:t>
            </w:r>
          </w:p>
        </w:tc>
        <w:tc>
          <w:tcPr>
            <w:tcW w:w="1701" w:type="dxa"/>
          </w:tcPr>
          <w:p w14:paraId="706DA0D4" w14:textId="77777777" w:rsidR="00E244BB" w:rsidRPr="00FA796F" w:rsidRDefault="00E244BB" w:rsidP="00A81194">
            <w:pPr>
              <w:contextualSpacing/>
              <w:jc w:val="center"/>
            </w:pPr>
            <w:r>
              <w:t>12</w:t>
            </w:r>
          </w:p>
        </w:tc>
      </w:tr>
      <w:tr w:rsidR="00E244BB" w:rsidRPr="00FA796F" w14:paraId="681005FF" w14:textId="77777777" w:rsidTr="00A81194">
        <w:trPr>
          <w:jc w:val="center"/>
        </w:trPr>
        <w:tc>
          <w:tcPr>
            <w:tcW w:w="1560" w:type="dxa"/>
          </w:tcPr>
          <w:p w14:paraId="30B0365F" w14:textId="77777777" w:rsidR="00E244BB" w:rsidRPr="00F44DED" w:rsidRDefault="00E244BB" w:rsidP="00A81194">
            <w:pPr>
              <w:contextualSpacing/>
              <w:jc w:val="center"/>
              <w:rPr>
                <w:bCs/>
              </w:rPr>
            </w:pPr>
            <w:r w:rsidRPr="00F44DED">
              <w:rPr>
                <w:bCs/>
              </w:rPr>
              <w:t>CO4</w:t>
            </w:r>
          </w:p>
        </w:tc>
        <w:tc>
          <w:tcPr>
            <w:tcW w:w="1417" w:type="dxa"/>
          </w:tcPr>
          <w:p w14:paraId="7322A37D" w14:textId="77777777" w:rsidR="00E244BB" w:rsidRPr="00FA796F" w:rsidRDefault="00E244BB" w:rsidP="00A81194">
            <w:pPr>
              <w:contextualSpacing/>
              <w:jc w:val="center"/>
            </w:pPr>
            <w:r>
              <w:t>-</w:t>
            </w:r>
          </w:p>
        </w:tc>
        <w:tc>
          <w:tcPr>
            <w:tcW w:w="1276" w:type="dxa"/>
          </w:tcPr>
          <w:p w14:paraId="12E6EF78" w14:textId="77777777" w:rsidR="00E244BB" w:rsidRPr="00FA796F" w:rsidRDefault="00E244BB" w:rsidP="00A81194">
            <w:pPr>
              <w:contextualSpacing/>
              <w:jc w:val="center"/>
            </w:pPr>
            <w:r>
              <w:t>11</w:t>
            </w:r>
          </w:p>
        </w:tc>
        <w:tc>
          <w:tcPr>
            <w:tcW w:w="1134" w:type="dxa"/>
          </w:tcPr>
          <w:p w14:paraId="407D8837" w14:textId="77777777" w:rsidR="00E244BB" w:rsidRPr="00FA796F" w:rsidRDefault="00E244BB" w:rsidP="00A81194">
            <w:pPr>
              <w:contextualSpacing/>
              <w:jc w:val="center"/>
            </w:pPr>
            <w:r>
              <w:t>-</w:t>
            </w:r>
          </w:p>
        </w:tc>
        <w:tc>
          <w:tcPr>
            <w:tcW w:w="1418" w:type="dxa"/>
          </w:tcPr>
          <w:p w14:paraId="2ADF739C" w14:textId="77777777" w:rsidR="00E244BB" w:rsidRPr="00FA796F" w:rsidRDefault="00E244BB" w:rsidP="00A81194">
            <w:pPr>
              <w:contextualSpacing/>
              <w:jc w:val="center"/>
            </w:pPr>
            <w:r>
              <w:t>11</w:t>
            </w:r>
          </w:p>
        </w:tc>
        <w:tc>
          <w:tcPr>
            <w:tcW w:w="708" w:type="dxa"/>
          </w:tcPr>
          <w:p w14:paraId="5962E20A" w14:textId="77777777" w:rsidR="00E244BB" w:rsidRPr="00FA796F" w:rsidRDefault="00E244BB" w:rsidP="00A81194">
            <w:pPr>
              <w:contextualSpacing/>
              <w:jc w:val="center"/>
            </w:pPr>
            <w:r>
              <w:t>12</w:t>
            </w:r>
          </w:p>
        </w:tc>
        <w:tc>
          <w:tcPr>
            <w:tcW w:w="1134" w:type="dxa"/>
          </w:tcPr>
          <w:p w14:paraId="41868694" w14:textId="77777777" w:rsidR="00E244BB" w:rsidRPr="00FA796F" w:rsidRDefault="00E244BB" w:rsidP="00A81194">
            <w:pPr>
              <w:contextualSpacing/>
              <w:jc w:val="center"/>
            </w:pPr>
            <w:r>
              <w:t>-</w:t>
            </w:r>
          </w:p>
        </w:tc>
        <w:tc>
          <w:tcPr>
            <w:tcW w:w="1701" w:type="dxa"/>
          </w:tcPr>
          <w:p w14:paraId="60E5B9A6" w14:textId="77777777" w:rsidR="00E244BB" w:rsidRPr="00FA796F" w:rsidRDefault="00E244BB" w:rsidP="00A81194">
            <w:pPr>
              <w:contextualSpacing/>
              <w:jc w:val="center"/>
            </w:pPr>
            <w:r>
              <w:t>34</w:t>
            </w:r>
          </w:p>
        </w:tc>
      </w:tr>
      <w:tr w:rsidR="00E244BB" w:rsidRPr="00FA796F" w14:paraId="0C19AEBF" w14:textId="77777777" w:rsidTr="00A81194">
        <w:trPr>
          <w:jc w:val="center"/>
        </w:trPr>
        <w:tc>
          <w:tcPr>
            <w:tcW w:w="1560" w:type="dxa"/>
          </w:tcPr>
          <w:p w14:paraId="49C2E8AB" w14:textId="77777777" w:rsidR="00E244BB" w:rsidRPr="00F44DED" w:rsidRDefault="00E244BB" w:rsidP="00A81194">
            <w:pPr>
              <w:contextualSpacing/>
              <w:jc w:val="center"/>
              <w:rPr>
                <w:bCs/>
              </w:rPr>
            </w:pPr>
            <w:r w:rsidRPr="00F44DED">
              <w:rPr>
                <w:bCs/>
              </w:rPr>
              <w:t>CO5</w:t>
            </w:r>
          </w:p>
        </w:tc>
        <w:tc>
          <w:tcPr>
            <w:tcW w:w="1417" w:type="dxa"/>
          </w:tcPr>
          <w:p w14:paraId="5564CA93" w14:textId="77777777" w:rsidR="00E244BB" w:rsidRPr="00FA796F" w:rsidRDefault="00E244BB" w:rsidP="00A81194">
            <w:pPr>
              <w:contextualSpacing/>
              <w:jc w:val="center"/>
            </w:pPr>
            <w:r>
              <w:t>8</w:t>
            </w:r>
          </w:p>
        </w:tc>
        <w:tc>
          <w:tcPr>
            <w:tcW w:w="1276" w:type="dxa"/>
          </w:tcPr>
          <w:p w14:paraId="16BC5D2B" w14:textId="77777777" w:rsidR="00E244BB" w:rsidRPr="00FA796F" w:rsidRDefault="00E244BB" w:rsidP="00A81194">
            <w:pPr>
              <w:contextualSpacing/>
              <w:jc w:val="center"/>
            </w:pPr>
            <w:r>
              <w:t>7</w:t>
            </w:r>
          </w:p>
        </w:tc>
        <w:tc>
          <w:tcPr>
            <w:tcW w:w="1134" w:type="dxa"/>
          </w:tcPr>
          <w:p w14:paraId="534F0673" w14:textId="77777777" w:rsidR="00E244BB" w:rsidRPr="00FA796F" w:rsidRDefault="00E244BB" w:rsidP="00A81194">
            <w:pPr>
              <w:contextualSpacing/>
              <w:jc w:val="center"/>
            </w:pPr>
            <w:r>
              <w:t>-</w:t>
            </w:r>
          </w:p>
        </w:tc>
        <w:tc>
          <w:tcPr>
            <w:tcW w:w="1418" w:type="dxa"/>
          </w:tcPr>
          <w:p w14:paraId="19B73CBA" w14:textId="77777777" w:rsidR="00E244BB" w:rsidRPr="00FA796F" w:rsidRDefault="00E244BB" w:rsidP="00A81194">
            <w:pPr>
              <w:contextualSpacing/>
              <w:jc w:val="center"/>
            </w:pPr>
            <w:r>
              <w:t>-</w:t>
            </w:r>
          </w:p>
        </w:tc>
        <w:tc>
          <w:tcPr>
            <w:tcW w:w="708" w:type="dxa"/>
          </w:tcPr>
          <w:p w14:paraId="25A161F8" w14:textId="77777777" w:rsidR="00E244BB" w:rsidRPr="00FA796F" w:rsidRDefault="00E244BB" w:rsidP="00A81194">
            <w:pPr>
              <w:contextualSpacing/>
              <w:jc w:val="center"/>
            </w:pPr>
            <w:r>
              <w:t>-</w:t>
            </w:r>
          </w:p>
        </w:tc>
        <w:tc>
          <w:tcPr>
            <w:tcW w:w="1134" w:type="dxa"/>
          </w:tcPr>
          <w:p w14:paraId="3B383BFD" w14:textId="77777777" w:rsidR="00E244BB" w:rsidRPr="00FA796F" w:rsidRDefault="00E244BB" w:rsidP="00A81194">
            <w:pPr>
              <w:contextualSpacing/>
              <w:jc w:val="center"/>
            </w:pPr>
            <w:r>
              <w:t>-</w:t>
            </w:r>
          </w:p>
        </w:tc>
        <w:tc>
          <w:tcPr>
            <w:tcW w:w="1701" w:type="dxa"/>
          </w:tcPr>
          <w:p w14:paraId="77622B07" w14:textId="77777777" w:rsidR="00E244BB" w:rsidRPr="00FA796F" w:rsidRDefault="00E244BB" w:rsidP="00A81194">
            <w:pPr>
              <w:contextualSpacing/>
              <w:jc w:val="center"/>
            </w:pPr>
            <w:r>
              <w:t>15</w:t>
            </w:r>
          </w:p>
        </w:tc>
      </w:tr>
      <w:tr w:rsidR="00E244BB" w:rsidRPr="00FA796F" w14:paraId="1B5745AF" w14:textId="77777777" w:rsidTr="00A81194">
        <w:trPr>
          <w:jc w:val="center"/>
        </w:trPr>
        <w:tc>
          <w:tcPr>
            <w:tcW w:w="1560" w:type="dxa"/>
          </w:tcPr>
          <w:p w14:paraId="50518AF6" w14:textId="77777777" w:rsidR="00E244BB" w:rsidRPr="00F44DED" w:rsidRDefault="00E244BB" w:rsidP="00A81194">
            <w:pPr>
              <w:contextualSpacing/>
              <w:jc w:val="center"/>
              <w:rPr>
                <w:bCs/>
              </w:rPr>
            </w:pPr>
            <w:r w:rsidRPr="00F44DED">
              <w:rPr>
                <w:bCs/>
              </w:rPr>
              <w:t>CO6</w:t>
            </w:r>
          </w:p>
        </w:tc>
        <w:tc>
          <w:tcPr>
            <w:tcW w:w="1417" w:type="dxa"/>
          </w:tcPr>
          <w:p w14:paraId="634CD456" w14:textId="77777777" w:rsidR="00E244BB" w:rsidRPr="00FA796F" w:rsidRDefault="00E244BB" w:rsidP="00A81194">
            <w:pPr>
              <w:contextualSpacing/>
              <w:jc w:val="center"/>
            </w:pPr>
            <w:r>
              <w:t>-</w:t>
            </w:r>
          </w:p>
        </w:tc>
        <w:tc>
          <w:tcPr>
            <w:tcW w:w="1276" w:type="dxa"/>
          </w:tcPr>
          <w:p w14:paraId="157AC056" w14:textId="77777777" w:rsidR="00E244BB" w:rsidRPr="00FA796F" w:rsidRDefault="00E244BB" w:rsidP="00A81194">
            <w:pPr>
              <w:contextualSpacing/>
              <w:jc w:val="center"/>
            </w:pPr>
            <w:r>
              <w:t>9</w:t>
            </w:r>
          </w:p>
        </w:tc>
        <w:tc>
          <w:tcPr>
            <w:tcW w:w="1134" w:type="dxa"/>
          </w:tcPr>
          <w:p w14:paraId="21315599" w14:textId="77777777" w:rsidR="00E244BB" w:rsidRPr="00FA796F" w:rsidRDefault="00E244BB" w:rsidP="00A81194">
            <w:pPr>
              <w:contextualSpacing/>
              <w:jc w:val="center"/>
            </w:pPr>
            <w:r>
              <w:t>1</w:t>
            </w:r>
          </w:p>
        </w:tc>
        <w:tc>
          <w:tcPr>
            <w:tcW w:w="1418" w:type="dxa"/>
          </w:tcPr>
          <w:p w14:paraId="7CAD8474" w14:textId="77777777" w:rsidR="00E244BB" w:rsidRPr="00FA796F" w:rsidRDefault="00E244BB" w:rsidP="00A81194">
            <w:pPr>
              <w:contextualSpacing/>
              <w:jc w:val="center"/>
            </w:pPr>
            <w:r>
              <w:t>12</w:t>
            </w:r>
          </w:p>
        </w:tc>
        <w:tc>
          <w:tcPr>
            <w:tcW w:w="708" w:type="dxa"/>
          </w:tcPr>
          <w:p w14:paraId="27BF46FC" w14:textId="77777777" w:rsidR="00E244BB" w:rsidRPr="00FA796F" w:rsidRDefault="00E244BB" w:rsidP="00A81194">
            <w:pPr>
              <w:contextualSpacing/>
              <w:jc w:val="center"/>
            </w:pPr>
          </w:p>
        </w:tc>
        <w:tc>
          <w:tcPr>
            <w:tcW w:w="1134" w:type="dxa"/>
          </w:tcPr>
          <w:p w14:paraId="7012FA4D" w14:textId="77777777" w:rsidR="00E244BB" w:rsidRPr="00FA796F" w:rsidRDefault="00E244BB" w:rsidP="00A81194">
            <w:pPr>
              <w:contextualSpacing/>
              <w:jc w:val="center"/>
            </w:pPr>
            <w:r>
              <w:t>-</w:t>
            </w:r>
          </w:p>
        </w:tc>
        <w:tc>
          <w:tcPr>
            <w:tcW w:w="1701" w:type="dxa"/>
          </w:tcPr>
          <w:p w14:paraId="23194420" w14:textId="77777777" w:rsidR="00E244BB" w:rsidRPr="00FA796F" w:rsidRDefault="00E244BB" w:rsidP="00A81194">
            <w:pPr>
              <w:contextualSpacing/>
              <w:jc w:val="center"/>
            </w:pPr>
            <w:r>
              <w:t>22</w:t>
            </w:r>
          </w:p>
        </w:tc>
      </w:tr>
      <w:tr w:rsidR="00E244BB" w:rsidRPr="00FA796F" w14:paraId="07293D79" w14:textId="77777777" w:rsidTr="00A81194">
        <w:trPr>
          <w:jc w:val="center"/>
        </w:trPr>
        <w:tc>
          <w:tcPr>
            <w:tcW w:w="8647" w:type="dxa"/>
            <w:gridSpan w:val="7"/>
          </w:tcPr>
          <w:p w14:paraId="7E191E0A" w14:textId="77777777" w:rsidR="00E244BB" w:rsidRPr="00FA796F" w:rsidRDefault="00E244BB" w:rsidP="00A81194">
            <w:pPr>
              <w:contextualSpacing/>
            </w:pPr>
          </w:p>
        </w:tc>
        <w:tc>
          <w:tcPr>
            <w:tcW w:w="1701" w:type="dxa"/>
          </w:tcPr>
          <w:p w14:paraId="24A2732D" w14:textId="77777777" w:rsidR="00E244BB" w:rsidRPr="00FA796F" w:rsidRDefault="00E244BB" w:rsidP="00A81194">
            <w:pPr>
              <w:contextualSpacing/>
              <w:jc w:val="center"/>
              <w:rPr>
                <w:b/>
              </w:rPr>
            </w:pPr>
            <w:r w:rsidRPr="00FA796F">
              <w:rPr>
                <w:b/>
              </w:rPr>
              <w:t>124</w:t>
            </w:r>
          </w:p>
        </w:tc>
      </w:tr>
    </w:tbl>
    <w:p w14:paraId="5428004E" w14:textId="77777777" w:rsidR="00E244BB" w:rsidRPr="00FA796F" w:rsidRDefault="00E244BB" w:rsidP="00904588">
      <w:pPr>
        <w:contextualSpacing/>
      </w:pPr>
    </w:p>
    <w:p w14:paraId="3DD75B16"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9CE2660" w14:textId="77777777" w:rsidR="00E244BB" w:rsidRDefault="00E244BB" w:rsidP="00E40AC8">
      <w:pPr>
        <w:jc w:val="center"/>
        <w:rPr>
          <w:b/>
        </w:rPr>
      </w:pPr>
      <w:r w:rsidRPr="0037089B">
        <w:rPr>
          <w:noProof/>
        </w:rPr>
        <w:drawing>
          <wp:inline distT="0" distB="0" distL="0" distR="0" wp14:anchorId="32FB6814" wp14:editId="71D49CFB">
            <wp:extent cx="4740087" cy="1178853"/>
            <wp:effectExtent l="0" t="0" r="3810" b="254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4A2DA03"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0FE7633D" w14:textId="77777777" w:rsidTr="007E575B">
        <w:trPr>
          <w:trHeight w:val="397"/>
        </w:trPr>
        <w:tc>
          <w:tcPr>
            <w:tcW w:w="1696" w:type="dxa"/>
            <w:vAlign w:val="center"/>
          </w:tcPr>
          <w:p w14:paraId="36927437"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2B8134A1" w14:textId="77777777" w:rsidR="00E244BB" w:rsidRPr="00176493" w:rsidRDefault="00E244BB" w:rsidP="007E575B">
            <w:pPr>
              <w:pStyle w:val="Title"/>
              <w:jc w:val="left"/>
              <w:rPr>
                <w:b/>
                <w:szCs w:val="24"/>
              </w:rPr>
            </w:pPr>
            <w:r w:rsidRPr="007F113B">
              <w:rPr>
                <w:b/>
                <w:szCs w:val="24"/>
              </w:rPr>
              <w:t xml:space="preserve">19EC2014  </w:t>
            </w:r>
          </w:p>
        </w:tc>
        <w:tc>
          <w:tcPr>
            <w:tcW w:w="1504" w:type="dxa"/>
            <w:vAlign w:val="center"/>
          </w:tcPr>
          <w:p w14:paraId="16CCC561"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48BCD941" w14:textId="77777777" w:rsidR="00E244BB" w:rsidRPr="00176493" w:rsidRDefault="00E244BB" w:rsidP="007E575B">
            <w:pPr>
              <w:pStyle w:val="Title"/>
              <w:jc w:val="left"/>
              <w:rPr>
                <w:b/>
                <w:szCs w:val="24"/>
              </w:rPr>
            </w:pPr>
            <w:r w:rsidRPr="00176493">
              <w:rPr>
                <w:b/>
                <w:szCs w:val="24"/>
              </w:rPr>
              <w:t>3hrs</w:t>
            </w:r>
          </w:p>
        </w:tc>
      </w:tr>
      <w:tr w:rsidR="00E244BB" w:rsidRPr="001E42AE" w14:paraId="6BF666E7" w14:textId="77777777" w:rsidTr="007E575B">
        <w:trPr>
          <w:trHeight w:val="397"/>
        </w:trPr>
        <w:tc>
          <w:tcPr>
            <w:tcW w:w="1696" w:type="dxa"/>
            <w:vAlign w:val="center"/>
          </w:tcPr>
          <w:p w14:paraId="3AD6DFB8"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60517766" w14:textId="77777777" w:rsidR="00E244BB" w:rsidRPr="00176493" w:rsidRDefault="00E244BB" w:rsidP="007E575B">
            <w:pPr>
              <w:pStyle w:val="Title"/>
              <w:jc w:val="left"/>
              <w:rPr>
                <w:b/>
                <w:szCs w:val="24"/>
              </w:rPr>
            </w:pPr>
            <w:r w:rsidRPr="007F113B">
              <w:rPr>
                <w:b/>
                <w:szCs w:val="24"/>
              </w:rPr>
              <w:t>BASICS OF SATELLITE COMMUNICATION</w:t>
            </w:r>
          </w:p>
        </w:tc>
        <w:tc>
          <w:tcPr>
            <w:tcW w:w="1504" w:type="dxa"/>
            <w:vAlign w:val="center"/>
          </w:tcPr>
          <w:p w14:paraId="305E70ED"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321F0B04" w14:textId="77777777" w:rsidR="00E244BB" w:rsidRPr="00176493" w:rsidRDefault="00E244BB" w:rsidP="007E575B">
            <w:pPr>
              <w:pStyle w:val="Title"/>
              <w:jc w:val="left"/>
              <w:rPr>
                <w:b/>
                <w:szCs w:val="24"/>
              </w:rPr>
            </w:pPr>
            <w:r w:rsidRPr="00176493">
              <w:rPr>
                <w:b/>
                <w:szCs w:val="24"/>
              </w:rPr>
              <w:t>100</w:t>
            </w:r>
          </w:p>
        </w:tc>
      </w:tr>
    </w:tbl>
    <w:p w14:paraId="66D68C93" w14:textId="77777777" w:rsidR="00E244BB" w:rsidRDefault="00E244BB" w:rsidP="00B57D8D">
      <w:pPr>
        <w:ind w:left="720"/>
        <w:rPr>
          <w:highlight w:val="yellow"/>
        </w:rPr>
      </w:pPr>
    </w:p>
    <w:tbl>
      <w:tblPr>
        <w:tblStyle w:val="TableGrid"/>
        <w:tblW w:w="5153" w:type="pct"/>
        <w:tblLook w:val="04A0" w:firstRow="1" w:lastRow="0" w:firstColumn="1" w:lastColumn="0" w:noHBand="0" w:noVBand="1"/>
      </w:tblPr>
      <w:tblGrid>
        <w:gridCol w:w="574"/>
        <w:gridCol w:w="498"/>
        <w:gridCol w:w="7145"/>
        <w:gridCol w:w="708"/>
        <w:gridCol w:w="663"/>
        <w:gridCol w:w="896"/>
      </w:tblGrid>
      <w:tr w:rsidR="00E244BB" w:rsidRPr="00BA50B9" w14:paraId="6A6A8C0F" w14:textId="77777777" w:rsidTr="00FA0774">
        <w:trPr>
          <w:trHeight w:val="552"/>
        </w:trPr>
        <w:tc>
          <w:tcPr>
            <w:tcW w:w="274" w:type="pct"/>
            <w:vAlign w:val="center"/>
          </w:tcPr>
          <w:p w14:paraId="4FDBC987" w14:textId="77777777" w:rsidR="00E244BB" w:rsidRPr="006272BC" w:rsidRDefault="00E244BB" w:rsidP="00FA0774">
            <w:pPr>
              <w:jc w:val="center"/>
              <w:rPr>
                <w:b/>
                <w:sz w:val="22"/>
                <w:szCs w:val="22"/>
              </w:rPr>
            </w:pPr>
            <w:r w:rsidRPr="00111D43">
              <w:rPr>
                <w:b/>
              </w:rPr>
              <w:t>Q. No.</w:t>
            </w:r>
          </w:p>
        </w:tc>
        <w:tc>
          <w:tcPr>
            <w:tcW w:w="3645" w:type="pct"/>
            <w:gridSpan w:val="2"/>
            <w:vAlign w:val="center"/>
          </w:tcPr>
          <w:p w14:paraId="3DCF2FFC" w14:textId="77777777" w:rsidR="00E244BB" w:rsidRPr="006272BC" w:rsidRDefault="00E244BB" w:rsidP="00FA0774">
            <w:pPr>
              <w:jc w:val="center"/>
              <w:rPr>
                <w:b/>
                <w:sz w:val="22"/>
                <w:szCs w:val="22"/>
              </w:rPr>
            </w:pPr>
            <w:r w:rsidRPr="00111D43">
              <w:rPr>
                <w:b/>
              </w:rPr>
              <w:t>Questions</w:t>
            </w:r>
          </w:p>
        </w:tc>
        <w:tc>
          <w:tcPr>
            <w:tcW w:w="338" w:type="pct"/>
            <w:vAlign w:val="center"/>
          </w:tcPr>
          <w:p w14:paraId="5070BE9F" w14:textId="77777777" w:rsidR="00E244BB" w:rsidRPr="006272BC" w:rsidRDefault="00E244BB" w:rsidP="00FA0774">
            <w:pPr>
              <w:jc w:val="center"/>
              <w:rPr>
                <w:b/>
                <w:sz w:val="22"/>
                <w:szCs w:val="22"/>
              </w:rPr>
            </w:pPr>
            <w:r w:rsidRPr="00111D43">
              <w:rPr>
                <w:b/>
              </w:rPr>
              <w:t>CO</w:t>
            </w:r>
          </w:p>
        </w:tc>
        <w:tc>
          <w:tcPr>
            <w:tcW w:w="316" w:type="pct"/>
            <w:vAlign w:val="center"/>
          </w:tcPr>
          <w:p w14:paraId="104DBF11" w14:textId="77777777" w:rsidR="00E244BB" w:rsidRPr="006272BC" w:rsidRDefault="00E244BB" w:rsidP="00FA0774">
            <w:pPr>
              <w:jc w:val="center"/>
              <w:rPr>
                <w:b/>
                <w:sz w:val="22"/>
                <w:szCs w:val="22"/>
              </w:rPr>
            </w:pPr>
            <w:r w:rsidRPr="00111D43">
              <w:rPr>
                <w:b/>
              </w:rPr>
              <w:t>BL</w:t>
            </w:r>
          </w:p>
        </w:tc>
        <w:tc>
          <w:tcPr>
            <w:tcW w:w="427" w:type="pct"/>
            <w:vAlign w:val="center"/>
          </w:tcPr>
          <w:p w14:paraId="11A7B8D5" w14:textId="77777777" w:rsidR="00E244BB" w:rsidRPr="006272BC" w:rsidRDefault="00E244BB" w:rsidP="00FA0774">
            <w:pPr>
              <w:jc w:val="center"/>
              <w:rPr>
                <w:b/>
                <w:sz w:val="22"/>
                <w:szCs w:val="22"/>
              </w:rPr>
            </w:pPr>
            <w:r w:rsidRPr="00111D43">
              <w:rPr>
                <w:b/>
              </w:rPr>
              <w:t>Marks</w:t>
            </w:r>
          </w:p>
        </w:tc>
      </w:tr>
      <w:tr w:rsidR="00E244BB" w:rsidRPr="00BA50B9" w14:paraId="59679CE1" w14:textId="77777777" w:rsidTr="00FA0774">
        <w:trPr>
          <w:trHeight w:val="411"/>
        </w:trPr>
        <w:tc>
          <w:tcPr>
            <w:tcW w:w="5000" w:type="pct"/>
            <w:gridSpan w:val="6"/>
            <w:vAlign w:val="center"/>
          </w:tcPr>
          <w:p w14:paraId="148BFCA2" w14:textId="77777777" w:rsidR="00E244BB" w:rsidRPr="00BA50B9" w:rsidRDefault="00E244BB" w:rsidP="008C57B9">
            <w:pPr>
              <w:jc w:val="center"/>
              <w:rPr>
                <w:b/>
                <w:u w:val="single"/>
              </w:rPr>
            </w:pPr>
            <w:r w:rsidRPr="00BA50B9">
              <w:rPr>
                <w:b/>
                <w:u w:val="single"/>
              </w:rPr>
              <w:t>PART – A (10 X 1 = 10 MARKS)</w:t>
            </w:r>
          </w:p>
        </w:tc>
      </w:tr>
      <w:tr w:rsidR="00E244BB" w:rsidRPr="00BA50B9" w14:paraId="69FF3F1B" w14:textId="77777777" w:rsidTr="00FA0774">
        <w:trPr>
          <w:trHeight w:val="397"/>
        </w:trPr>
        <w:tc>
          <w:tcPr>
            <w:tcW w:w="274" w:type="pct"/>
          </w:tcPr>
          <w:p w14:paraId="76FA4F42" w14:textId="77777777" w:rsidR="00E244BB" w:rsidRPr="00BA50B9" w:rsidRDefault="00E244BB" w:rsidP="00666955">
            <w:pPr>
              <w:jc w:val="center"/>
            </w:pPr>
            <w:r w:rsidRPr="00BA50B9">
              <w:t>1.</w:t>
            </w:r>
          </w:p>
        </w:tc>
        <w:tc>
          <w:tcPr>
            <w:tcW w:w="3645" w:type="pct"/>
            <w:gridSpan w:val="2"/>
          </w:tcPr>
          <w:p w14:paraId="7BBF89EA" w14:textId="77777777" w:rsidR="00E244BB" w:rsidRPr="003530C5" w:rsidRDefault="00E244BB" w:rsidP="00664FA0">
            <w:pPr>
              <w:autoSpaceDE w:val="0"/>
              <w:autoSpaceDN w:val="0"/>
              <w:adjustRightInd w:val="0"/>
              <w:jc w:val="both"/>
            </w:pPr>
            <w:r>
              <w:t>Name the term used to represent the orbit in which the satellite moves in the same direction as the earth’s rotation.</w:t>
            </w:r>
          </w:p>
        </w:tc>
        <w:tc>
          <w:tcPr>
            <w:tcW w:w="338" w:type="pct"/>
          </w:tcPr>
          <w:p w14:paraId="7E1AC86B" w14:textId="77777777" w:rsidR="00E244BB" w:rsidRPr="00BA50B9" w:rsidRDefault="00E244BB" w:rsidP="00666955">
            <w:pPr>
              <w:jc w:val="center"/>
            </w:pPr>
            <w:r>
              <w:t>CO1</w:t>
            </w:r>
          </w:p>
        </w:tc>
        <w:tc>
          <w:tcPr>
            <w:tcW w:w="316" w:type="pct"/>
          </w:tcPr>
          <w:p w14:paraId="6487BF28" w14:textId="77777777" w:rsidR="00E244BB" w:rsidRPr="00BA50B9" w:rsidRDefault="00E244BB" w:rsidP="00666955">
            <w:pPr>
              <w:jc w:val="center"/>
            </w:pPr>
            <w:r>
              <w:t>R</w:t>
            </w:r>
          </w:p>
        </w:tc>
        <w:tc>
          <w:tcPr>
            <w:tcW w:w="427" w:type="pct"/>
          </w:tcPr>
          <w:p w14:paraId="46BD5F56" w14:textId="77777777" w:rsidR="00E244BB" w:rsidRPr="00BA50B9" w:rsidRDefault="00E244BB" w:rsidP="00666955">
            <w:pPr>
              <w:jc w:val="center"/>
            </w:pPr>
            <w:r w:rsidRPr="00BA50B9">
              <w:t>1</w:t>
            </w:r>
          </w:p>
        </w:tc>
      </w:tr>
      <w:tr w:rsidR="00E244BB" w:rsidRPr="00BA50B9" w14:paraId="6581C309" w14:textId="77777777" w:rsidTr="00FA0774">
        <w:trPr>
          <w:trHeight w:val="397"/>
        </w:trPr>
        <w:tc>
          <w:tcPr>
            <w:tcW w:w="274" w:type="pct"/>
          </w:tcPr>
          <w:p w14:paraId="0024D8FC" w14:textId="77777777" w:rsidR="00E244BB" w:rsidRPr="00BA50B9" w:rsidRDefault="00E244BB" w:rsidP="00666955">
            <w:pPr>
              <w:jc w:val="center"/>
            </w:pPr>
            <w:r w:rsidRPr="00BA50B9">
              <w:t>2.</w:t>
            </w:r>
          </w:p>
        </w:tc>
        <w:tc>
          <w:tcPr>
            <w:tcW w:w="3645" w:type="pct"/>
            <w:gridSpan w:val="2"/>
          </w:tcPr>
          <w:p w14:paraId="20A4FDC9" w14:textId="77777777" w:rsidR="00E244BB" w:rsidRPr="00BA50B9" w:rsidRDefault="00E244BB" w:rsidP="00664FA0">
            <w:pPr>
              <w:jc w:val="both"/>
            </w:pPr>
            <w:r w:rsidRPr="00DD20F9">
              <w:t>The apogee and perigee distances of a satellite orbiting in an elliptical orbit are 45,000 km and 7,000 km respectively. Determine the semi-major axis of the elliptical orbit.</w:t>
            </w:r>
          </w:p>
        </w:tc>
        <w:tc>
          <w:tcPr>
            <w:tcW w:w="338" w:type="pct"/>
          </w:tcPr>
          <w:p w14:paraId="74A8D15F" w14:textId="77777777" w:rsidR="00E244BB" w:rsidRPr="00BA50B9" w:rsidRDefault="00E244BB" w:rsidP="00666955">
            <w:pPr>
              <w:jc w:val="center"/>
            </w:pPr>
            <w:r>
              <w:t>CO1</w:t>
            </w:r>
          </w:p>
        </w:tc>
        <w:tc>
          <w:tcPr>
            <w:tcW w:w="316" w:type="pct"/>
          </w:tcPr>
          <w:p w14:paraId="0B75316F" w14:textId="77777777" w:rsidR="00E244BB" w:rsidRDefault="00E244BB" w:rsidP="00666955">
            <w:pPr>
              <w:jc w:val="center"/>
            </w:pPr>
            <w:r>
              <w:t>A</w:t>
            </w:r>
          </w:p>
        </w:tc>
        <w:tc>
          <w:tcPr>
            <w:tcW w:w="427" w:type="pct"/>
          </w:tcPr>
          <w:p w14:paraId="29F635FC" w14:textId="77777777" w:rsidR="00E244BB" w:rsidRPr="00BA50B9" w:rsidRDefault="00E244BB" w:rsidP="00666955">
            <w:pPr>
              <w:jc w:val="center"/>
            </w:pPr>
            <w:r w:rsidRPr="00BA50B9">
              <w:t>1</w:t>
            </w:r>
          </w:p>
        </w:tc>
      </w:tr>
      <w:tr w:rsidR="00E244BB" w:rsidRPr="00BA50B9" w14:paraId="0B0B4E8B" w14:textId="77777777" w:rsidTr="00FA0774">
        <w:trPr>
          <w:trHeight w:val="397"/>
        </w:trPr>
        <w:tc>
          <w:tcPr>
            <w:tcW w:w="274" w:type="pct"/>
          </w:tcPr>
          <w:p w14:paraId="3E241CD7" w14:textId="77777777" w:rsidR="00E244BB" w:rsidRPr="00BA50B9" w:rsidRDefault="00E244BB" w:rsidP="00C550E9">
            <w:pPr>
              <w:jc w:val="center"/>
            </w:pPr>
            <w:r w:rsidRPr="00BA50B9">
              <w:t>3.</w:t>
            </w:r>
          </w:p>
        </w:tc>
        <w:tc>
          <w:tcPr>
            <w:tcW w:w="3645" w:type="pct"/>
            <w:gridSpan w:val="2"/>
          </w:tcPr>
          <w:p w14:paraId="0A734584" w14:textId="77777777" w:rsidR="00E244BB" w:rsidRPr="0088345F" w:rsidRDefault="00E244BB" w:rsidP="00664FA0">
            <w:pPr>
              <w:jc w:val="both"/>
            </w:pPr>
            <w:r>
              <w:t xml:space="preserve">State the principle of working of the </w:t>
            </w:r>
            <w:r w:rsidRPr="00194578">
              <w:t>propulsion system</w:t>
            </w:r>
            <w:r>
              <w:t>.</w:t>
            </w:r>
          </w:p>
        </w:tc>
        <w:tc>
          <w:tcPr>
            <w:tcW w:w="338" w:type="pct"/>
          </w:tcPr>
          <w:p w14:paraId="033E9187" w14:textId="77777777" w:rsidR="00E244BB" w:rsidRDefault="00E244BB" w:rsidP="00C550E9">
            <w:pPr>
              <w:jc w:val="center"/>
            </w:pPr>
            <w:r w:rsidRPr="009F4EF2">
              <w:t>CO</w:t>
            </w:r>
            <w:r>
              <w:t>2</w:t>
            </w:r>
          </w:p>
        </w:tc>
        <w:tc>
          <w:tcPr>
            <w:tcW w:w="316" w:type="pct"/>
          </w:tcPr>
          <w:p w14:paraId="1261A0D7" w14:textId="77777777" w:rsidR="00E244BB" w:rsidRDefault="00E244BB" w:rsidP="00C550E9">
            <w:pPr>
              <w:jc w:val="center"/>
            </w:pPr>
            <w:r>
              <w:t>R</w:t>
            </w:r>
          </w:p>
        </w:tc>
        <w:tc>
          <w:tcPr>
            <w:tcW w:w="427" w:type="pct"/>
          </w:tcPr>
          <w:p w14:paraId="466425CF" w14:textId="77777777" w:rsidR="00E244BB" w:rsidRPr="00BA50B9" w:rsidRDefault="00E244BB" w:rsidP="00C550E9">
            <w:pPr>
              <w:jc w:val="center"/>
            </w:pPr>
            <w:r w:rsidRPr="00BA50B9">
              <w:t>1</w:t>
            </w:r>
          </w:p>
        </w:tc>
      </w:tr>
      <w:tr w:rsidR="00E244BB" w:rsidRPr="00BA50B9" w14:paraId="6088F622" w14:textId="77777777" w:rsidTr="00FA0774">
        <w:trPr>
          <w:trHeight w:val="397"/>
        </w:trPr>
        <w:tc>
          <w:tcPr>
            <w:tcW w:w="274" w:type="pct"/>
          </w:tcPr>
          <w:p w14:paraId="4BD0E3E4" w14:textId="77777777" w:rsidR="00E244BB" w:rsidRPr="00BA50B9" w:rsidRDefault="00E244BB" w:rsidP="00C550E9">
            <w:pPr>
              <w:jc w:val="center"/>
            </w:pPr>
            <w:r w:rsidRPr="00BA50B9">
              <w:t>4.</w:t>
            </w:r>
          </w:p>
        </w:tc>
        <w:tc>
          <w:tcPr>
            <w:tcW w:w="3645" w:type="pct"/>
            <w:gridSpan w:val="2"/>
          </w:tcPr>
          <w:p w14:paraId="27C380EA" w14:textId="77777777" w:rsidR="00E244BB" w:rsidRPr="00BA50B9" w:rsidRDefault="00E244BB" w:rsidP="00664FA0">
            <w:pPr>
              <w:jc w:val="both"/>
            </w:pPr>
            <w:r>
              <w:t xml:space="preserve">Identify the </w:t>
            </w:r>
            <w:r w:rsidRPr="00E61A34">
              <w:t xml:space="preserve">subsystem </w:t>
            </w:r>
            <w:r>
              <w:t xml:space="preserve">that </w:t>
            </w:r>
            <w:r w:rsidRPr="00E61A34">
              <w:t>determines the position of the spacecraft and follows its trav</w:t>
            </w:r>
            <w:r>
              <w:t xml:space="preserve">el </w:t>
            </w:r>
            <w:r w:rsidRPr="00E61A34">
              <w:t>and velocity information</w:t>
            </w:r>
          </w:p>
        </w:tc>
        <w:tc>
          <w:tcPr>
            <w:tcW w:w="338" w:type="pct"/>
          </w:tcPr>
          <w:p w14:paraId="123557BE" w14:textId="77777777" w:rsidR="00E244BB" w:rsidRDefault="00E244BB" w:rsidP="00C550E9">
            <w:pPr>
              <w:jc w:val="center"/>
            </w:pPr>
            <w:r w:rsidRPr="009F4EF2">
              <w:t>CO</w:t>
            </w:r>
            <w:r>
              <w:t>2</w:t>
            </w:r>
          </w:p>
        </w:tc>
        <w:tc>
          <w:tcPr>
            <w:tcW w:w="316" w:type="pct"/>
          </w:tcPr>
          <w:p w14:paraId="2373D97C" w14:textId="77777777" w:rsidR="00E244BB" w:rsidRDefault="00E244BB" w:rsidP="00C550E9">
            <w:pPr>
              <w:jc w:val="center"/>
            </w:pPr>
            <w:r>
              <w:t>R</w:t>
            </w:r>
          </w:p>
        </w:tc>
        <w:tc>
          <w:tcPr>
            <w:tcW w:w="427" w:type="pct"/>
          </w:tcPr>
          <w:p w14:paraId="2E6B2C23" w14:textId="77777777" w:rsidR="00E244BB" w:rsidRPr="00BA50B9" w:rsidRDefault="00E244BB" w:rsidP="00C550E9">
            <w:pPr>
              <w:jc w:val="center"/>
            </w:pPr>
            <w:r w:rsidRPr="00BA50B9">
              <w:t>1</w:t>
            </w:r>
          </w:p>
        </w:tc>
      </w:tr>
      <w:tr w:rsidR="00E244BB" w:rsidRPr="00BA50B9" w14:paraId="3BFF2995" w14:textId="77777777" w:rsidTr="00FA0774">
        <w:trPr>
          <w:trHeight w:val="397"/>
        </w:trPr>
        <w:tc>
          <w:tcPr>
            <w:tcW w:w="274" w:type="pct"/>
          </w:tcPr>
          <w:p w14:paraId="015751C5" w14:textId="77777777" w:rsidR="00E244BB" w:rsidRPr="00BA50B9" w:rsidRDefault="00E244BB" w:rsidP="00C550E9">
            <w:pPr>
              <w:jc w:val="center"/>
            </w:pPr>
            <w:r w:rsidRPr="00BA50B9">
              <w:t>5.</w:t>
            </w:r>
          </w:p>
        </w:tc>
        <w:tc>
          <w:tcPr>
            <w:tcW w:w="3645" w:type="pct"/>
            <w:gridSpan w:val="2"/>
          </w:tcPr>
          <w:p w14:paraId="0DE896C3" w14:textId="77777777" w:rsidR="00E244BB" w:rsidRPr="008C7D3A" w:rsidRDefault="00E244BB" w:rsidP="00664FA0">
            <w:pPr>
              <w:pStyle w:val="Default"/>
              <w:jc w:val="both"/>
            </w:pPr>
            <w:r>
              <w:t xml:space="preserve">Classify the </w:t>
            </w:r>
            <w:r w:rsidRPr="00B92767">
              <w:t xml:space="preserve">Earth station </w:t>
            </w:r>
            <w:r>
              <w:t xml:space="preserve">based on the </w:t>
            </w:r>
            <w:r w:rsidRPr="00B92767">
              <w:t>type of service provided</w:t>
            </w:r>
            <w:r>
              <w:t>.</w:t>
            </w:r>
          </w:p>
        </w:tc>
        <w:tc>
          <w:tcPr>
            <w:tcW w:w="338" w:type="pct"/>
          </w:tcPr>
          <w:p w14:paraId="2EEC600E" w14:textId="77777777" w:rsidR="00E244BB" w:rsidRDefault="00E244BB" w:rsidP="00C550E9">
            <w:pPr>
              <w:jc w:val="center"/>
            </w:pPr>
            <w:r w:rsidRPr="009F4EF2">
              <w:t>CO</w:t>
            </w:r>
            <w:r>
              <w:t>3</w:t>
            </w:r>
          </w:p>
        </w:tc>
        <w:tc>
          <w:tcPr>
            <w:tcW w:w="316" w:type="pct"/>
          </w:tcPr>
          <w:p w14:paraId="3D2DB451" w14:textId="77777777" w:rsidR="00E244BB" w:rsidRDefault="00E244BB" w:rsidP="00C550E9">
            <w:pPr>
              <w:jc w:val="center"/>
            </w:pPr>
            <w:r>
              <w:t>U</w:t>
            </w:r>
          </w:p>
        </w:tc>
        <w:tc>
          <w:tcPr>
            <w:tcW w:w="427" w:type="pct"/>
          </w:tcPr>
          <w:p w14:paraId="1D6B649A" w14:textId="77777777" w:rsidR="00E244BB" w:rsidRPr="00BA50B9" w:rsidRDefault="00E244BB" w:rsidP="00C550E9">
            <w:pPr>
              <w:jc w:val="center"/>
            </w:pPr>
            <w:r w:rsidRPr="00BA50B9">
              <w:t>1</w:t>
            </w:r>
          </w:p>
        </w:tc>
      </w:tr>
      <w:tr w:rsidR="00E244BB" w:rsidRPr="00BA50B9" w14:paraId="7B7252FB" w14:textId="77777777" w:rsidTr="00FA0774">
        <w:trPr>
          <w:trHeight w:val="397"/>
        </w:trPr>
        <w:tc>
          <w:tcPr>
            <w:tcW w:w="274" w:type="pct"/>
          </w:tcPr>
          <w:p w14:paraId="46EB1777" w14:textId="77777777" w:rsidR="00E244BB" w:rsidRPr="00BA50B9" w:rsidRDefault="00E244BB" w:rsidP="00C550E9">
            <w:pPr>
              <w:jc w:val="center"/>
            </w:pPr>
            <w:r w:rsidRPr="00BA50B9">
              <w:t>6.</w:t>
            </w:r>
          </w:p>
        </w:tc>
        <w:tc>
          <w:tcPr>
            <w:tcW w:w="3645" w:type="pct"/>
            <w:gridSpan w:val="2"/>
          </w:tcPr>
          <w:p w14:paraId="43EFFE02" w14:textId="77777777" w:rsidR="00E244BB" w:rsidRPr="00BA50B9" w:rsidRDefault="00E244BB" w:rsidP="00664FA0">
            <w:pPr>
              <w:jc w:val="both"/>
            </w:pPr>
            <w:r>
              <w:t xml:space="preserve">Recite the </w:t>
            </w:r>
            <w:r w:rsidRPr="00BE0FFA">
              <w:t xml:space="preserve">important parameter </w:t>
            </w:r>
            <w:r>
              <w:t xml:space="preserve">which </w:t>
            </w:r>
            <w:r w:rsidRPr="00BE0FFA">
              <w:t>decid</w:t>
            </w:r>
            <w:r>
              <w:t>es</w:t>
            </w:r>
            <w:r w:rsidRPr="00BE0FFA">
              <w:t xml:space="preserve"> the uplink performance of the Earth station</w:t>
            </w:r>
            <w:r>
              <w:t>.</w:t>
            </w:r>
          </w:p>
        </w:tc>
        <w:tc>
          <w:tcPr>
            <w:tcW w:w="338" w:type="pct"/>
          </w:tcPr>
          <w:p w14:paraId="68F05B08" w14:textId="77777777" w:rsidR="00E244BB" w:rsidRDefault="00E244BB" w:rsidP="00C550E9">
            <w:pPr>
              <w:jc w:val="center"/>
            </w:pPr>
            <w:r w:rsidRPr="009F4EF2">
              <w:t>CO</w:t>
            </w:r>
            <w:r>
              <w:t>3</w:t>
            </w:r>
          </w:p>
        </w:tc>
        <w:tc>
          <w:tcPr>
            <w:tcW w:w="316" w:type="pct"/>
          </w:tcPr>
          <w:p w14:paraId="67E1269C" w14:textId="77777777" w:rsidR="00E244BB" w:rsidRDefault="00E244BB" w:rsidP="00C550E9">
            <w:pPr>
              <w:jc w:val="center"/>
            </w:pPr>
            <w:r>
              <w:t>R</w:t>
            </w:r>
          </w:p>
        </w:tc>
        <w:tc>
          <w:tcPr>
            <w:tcW w:w="427" w:type="pct"/>
          </w:tcPr>
          <w:p w14:paraId="43930D4E" w14:textId="77777777" w:rsidR="00E244BB" w:rsidRPr="00BA50B9" w:rsidRDefault="00E244BB" w:rsidP="00C550E9">
            <w:pPr>
              <w:jc w:val="center"/>
            </w:pPr>
            <w:r w:rsidRPr="00BA50B9">
              <w:t>1</w:t>
            </w:r>
          </w:p>
        </w:tc>
      </w:tr>
      <w:tr w:rsidR="00E244BB" w:rsidRPr="00BA50B9" w14:paraId="526B2840" w14:textId="77777777" w:rsidTr="00FA0774">
        <w:trPr>
          <w:trHeight w:val="397"/>
        </w:trPr>
        <w:tc>
          <w:tcPr>
            <w:tcW w:w="274" w:type="pct"/>
          </w:tcPr>
          <w:p w14:paraId="6BE66BBB" w14:textId="77777777" w:rsidR="00E244BB" w:rsidRPr="00BA50B9" w:rsidRDefault="00E244BB" w:rsidP="00D464C9">
            <w:pPr>
              <w:jc w:val="center"/>
            </w:pPr>
            <w:r w:rsidRPr="00BA50B9">
              <w:t>7.</w:t>
            </w:r>
          </w:p>
        </w:tc>
        <w:tc>
          <w:tcPr>
            <w:tcW w:w="3645" w:type="pct"/>
            <w:gridSpan w:val="2"/>
          </w:tcPr>
          <w:p w14:paraId="01BFCB37" w14:textId="77777777" w:rsidR="00E244BB" w:rsidRPr="00BA50B9" w:rsidRDefault="00E244BB" w:rsidP="00664FA0">
            <w:pPr>
              <w:pStyle w:val="ListParagraph"/>
              <w:ind w:left="0"/>
              <w:jc w:val="both"/>
              <w:rPr>
                <w:noProof/>
                <w:lang w:eastAsia="zh-TW"/>
              </w:rPr>
            </w:pPr>
            <w:r>
              <w:t>List the commonly used multiple access techniques.</w:t>
            </w:r>
          </w:p>
        </w:tc>
        <w:tc>
          <w:tcPr>
            <w:tcW w:w="338" w:type="pct"/>
          </w:tcPr>
          <w:p w14:paraId="35E3AE36" w14:textId="77777777" w:rsidR="00E244BB" w:rsidRDefault="00E244BB" w:rsidP="00D464C9">
            <w:pPr>
              <w:jc w:val="center"/>
            </w:pPr>
            <w:r w:rsidRPr="009F4EF2">
              <w:t>CO</w:t>
            </w:r>
            <w:r>
              <w:t>4</w:t>
            </w:r>
          </w:p>
        </w:tc>
        <w:tc>
          <w:tcPr>
            <w:tcW w:w="316" w:type="pct"/>
          </w:tcPr>
          <w:p w14:paraId="7A9F0E0E" w14:textId="77777777" w:rsidR="00E244BB" w:rsidRDefault="00E244BB" w:rsidP="00D464C9">
            <w:pPr>
              <w:jc w:val="center"/>
            </w:pPr>
            <w:r>
              <w:t>R</w:t>
            </w:r>
          </w:p>
        </w:tc>
        <w:tc>
          <w:tcPr>
            <w:tcW w:w="427" w:type="pct"/>
          </w:tcPr>
          <w:p w14:paraId="42EB2805" w14:textId="77777777" w:rsidR="00E244BB" w:rsidRPr="00BA50B9" w:rsidRDefault="00E244BB" w:rsidP="00D464C9">
            <w:pPr>
              <w:jc w:val="center"/>
            </w:pPr>
            <w:r w:rsidRPr="00BA50B9">
              <w:t>1</w:t>
            </w:r>
          </w:p>
        </w:tc>
      </w:tr>
      <w:tr w:rsidR="00E244BB" w:rsidRPr="00BA50B9" w14:paraId="609E9956" w14:textId="77777777" w:rsidTr="00FA0774">
        <w:trPr>
          <w:trHeight w:val="397"/>
        </w:trPr>
        <w:tc>
          <w:tcPr>
            <w:tcW w:w="274" w:type="pct"/>
          </w:tcPr>
          <w:p w14:paraId="73F3F052" w14:textId="77777777" w:rsidR="00E244BB" w:rsidRPr="00BA50B9" w:rsidRDefault="00E244BB" w:rsidP="00D464C9">
            <w:pPr>
              <w:jc w:val="center"/>
            </w:pPr>
            <w:r w:rsidRPr="00BA50B9">
              <w:t>8.</w:t>
            </w:r>
          </w:p>
        </w:tc>
        <w:tc>
          <w:tcPr>
            <w:tcW w:w="3645" w:type="pct"/>
            <w:gridSpan w:val="2"/>
          </w:tcPr>
          <w:p w14:paraId="70576828" w14:textId="77777777" w:rsidR="00E244BB" w:rsidRPr="00664FA0" w:rsidRDefault="00E244BB" w:rsidP="00664FA0">
            <w:pPr>
              <w:jc w:val="both"/>
            </w:pPr>
            <w:r>
              <w:t xml:space="preserve">Name </w:t>
            </w:r>
            <w:r w:rsidRPr="00664FA0">
              <w:t xml:space="preserve">the modulation technique </w:t>
            </w:r>
            <w:r>
              <w:t xml:space="preserve">used in the </w:t>
            </w:r>
            <w:r w:rsidRPr="00664FA0">
              <w:t xml:space="preserve">digital form of the </w:t>
            </w:r>
            <w:r>
              <w:t xml:space="preserve">single channel per carrier </w:t>
            </w:r>
            <w:r w:rsidRPr="00664FA0">
              <w:t>system</w:t>
            </w:r>
            <w:r>
              <w:t>.</w:t>
            </w:r>
          </w:p>
        </w:tc>
        <w:tc>
          <w:tcPr>
            <w:tcW w:w="338" w:type="pct"/>
          </w:tcPr>
          <w:p w14:paraId="6443B5CC" w14:textId="77777777" w:rsidR="00E244BB" w:rsidRDefault="00E244BB" w:rsidP="00D464C9">
            <w:pPr>
              <w:jc w:val="center"/>
            </w:pPr>
            <w:r w:rsidRPr="009F4EF2">
              <w:t>CO</w:t>
            </w:r>
            <w:r>
              <w:t>4</w:t>
            </w:r>
          </w:p>
        </w:tc>
        <w:tc>
          <w:tcPr>
            <w:tcW w:w="316" w:type="pct"/>
          </w:tcPr>
          <w:p w14:paraId="14A24946" w14:textId="77777777" w:rsidR="00E244BB" w:rsidRDefault="00E244BB" w:rsidP="00D464C9">
            <w:pPr>
              <w:jc w:val="center"/>
            </w:pPr>
            <w:r>
              <w:t>R</w:t>
            </w:r>
          </w:p>
        </w:tc>
        <w:tc>
          <w:tcPr>
            <w:tcW w:w="427" w:type="pct"/>
          </w:tcPr>
          <w:p w14:paraId="30E1C711" w14:textId="77777777" w:rsidR="00E244BB" w:rsidRPr="00BA50B9" w:rsidRDefault="00E244BB" w:rsidP="00D464C9">
            <w:pPr>
              <w:jc w:val="center"/>
            </w:pPr>
            <w:r w:rsidRPr="00BA50B9">
              <w:t>1</w:t>
            </w:r>
          </w:p>
        </w:tc>
      </w:tr>
      <w:tr w:rsidR="00E244BB" w:rsidRPr="00BA50B9" w14:paraId="449C60D4" w14:textId="77777777" w:rsidTr="00FA0774">
        <w:trPr>
          <w:trHeight w:val="397"/>
        </w:trPr>
        <w:tc>
          <w:tcPr>
            <w:tcW w:w="274" w:type="pct"/>
          </w:tcPr>
          <w:p w14:paraId="3F6D60FE" w14:textId="77777777" w:rsidR="00E244BB" w:rsidRPr="00BA50B9" w:rsidRDefault="00E244BB" w:rsidP="00D464C9">
            <w:pPr>
              <w:jc w:val="center"/>
            </w:pPr>
            <w:r w:rsidRPr="00BA50B9">
              <w:t>9.</w:t>
            </w:r>
          </w:p>
        </w:tc>
        <w:tc>
          <w:tcPr>
            <w:tcW w:w="3645" w:type="pct"/>
            <w:gridSpan w:val="2"/>
          </w:tcPr>
          <w:p w14:paraId="622EC790" w14:textId="77777777" w:rsidR="00E244BB" w:rsidRPr="00BA50B9" w:rsidRDefault="00E244BB" w:rsidP="00664FA0">
            <w:pPr>
              <w:pStyle w:val="ListParagraph"/>
              <w:ind w:left="0"/>
              <w:jc w:val="both"/>
              <w:rPr>
                <w:noProof/>
                <w:lang w:eastAsia="zh-TW"/>
              </w:rPr>
            </w:pPr>
            <w:r>
              <w:t>Define noise figure.</w:t>
            </w:r>
          </w:p>
        </w:tc>
        <w:tc>
          <w:tcPr>
            <w:tcW w:w="338" w:type="pct"/>
          </w:tcPr>
          <w:p w14:paraId="37AAD09B" w14:textId="77777777" w:rsidR="00E244BB" w:rsidRDefault="00E244BB" w:rsidP="00D464C9">
            <w:pPr>
              <w:jc w:val="center"/>
            </w:pPr>
            <w:r w:rsidRPr="009F4EF2">
              <w:t>CO</w:t>
            </w:r>
            <w:r>
              <w:t>5</w:t>
            </w:r>
          </w:p>
        </w:tc>
        <w:tc>
          <w:tcPr>
            <w:tcW w:w="316" w:type="pct"/>
          </w:tcPr>
          <w:p w14:paraId="2F11965D" w14:textId="77777777" w:rsidR="00E244BB" w:rsidRDefault="00E244BB" w:rsidP="00D464C9">
            <w:pPr>
              <w:jc w:val="center"/>
            </w:pPr>
            <w:r>
              <w:t>R</w:t>
            </w:r>
          </w:p>
        </w:tc>
        <w:tc>
          <w:tcPr>
            <w:tcW w:w="427" w:type="pct"/>
          </w:tcPr>
          <w:p w14:paraId="50C22F46" w14:textId="77777777" w:rsidR="00E244BB" w:rsidRPr="00BA50B9" w:rsidRDefault="00E244BB" w:rsidP="00D464C9">
            <w:pPr>
              <w:jc w:val="center"/>
            </w:pPr>
            <w:r w:rsidRPr="00BA50B9">
              <w:t>1</w:t>
            </w:r>
          </w:p>
        </w:tc>
      </w:tr>
      <w:tr w:rsidR="00E244BB" w:rsidRPr="00BA50B9" w14:paraId="1313E586" w14:textId="77777777" w:rsidTr="00FA0774">
        <w:trPr>
          <w:trHeight w:val="397"/>
        </w:trPr>
        <w:tc>
          <w:tcPr>
            <w:tcW w:w="274" w:type="pct"/>
          </w:tcPr>
          <w:p w14:paraId="3E3B7B09" w14:textId="77777777" w:rsidR="00E244BB" w:rsidRPr="00BA50B9" w:rsidRDefault="00E244BB" w:rsidP="00D464C9">
            <w:pPr>
              <w:jc w:val="center"/>
            </w:pPr>
            <w:r w:rsidRPr="00BA50B9">
              <w:t>10.</w:t>
            </w:r>
          </w:p>
        </w:tc>
        <w:tc>
          <w:tcPr>
            <w:tcW w:w="3645" w:type="pct"/>
            <w:gridSpan w:val="2"/>
          </w:tcPr>
          <w:p w14:paraId="0AEBCFD4" w14:textId="77777777" w:rsidR="00E244BB" w:rsidRPr="00BA50B9" w:rsidRDefault="00E244BB" w:rsidP="00664FA0">
            <w:pPr>
              <w:jc w:val="both"/>
            </w:pPr>
            <w:r>
              <w:t>Name the satellite which is owned by the Indian Department of Space.</w:t>
            </w:r>
          </w:p>
        </w:tc>
        <w:tc>
          <w:tcPr>
            <w:tcW w:w="338" w:type="pct"/>
          </w:tcPr>
          <w:p w14:paraId="1390BD67" w14:textId="77777777" w:rsidR="00E244BB" w:rsidRDefault="00E244BB" w:rsidP="00D464C9">
            <w:pPr>
              <w:jc w:val="center"/>
            </w:pPr>
            <w:r w:rsidRPr="009F4EF2">
              <w:t>CO</w:t>
            </w:r>
            <w:r>
              <w:t>6</w:t>
            </w:r>
          </w:p>
        </w:tc>
        <w:tc>
          <w:tcPr>
            <w:tcW w:w="316" w:type="pct"/>
          </w:tcPr>
          <w:p w14:paraId="32BED38A" w14:textId="77777777" w:rsidR="00E244BB" w:rsidRDefault="00E244BB" w:rsidP="00D464C9">
            <w:pPr>
              <w:jc w:val="center"/>
            </w:pPr>
            <w:r>
              <w:t>R</w:t>
            </w:r>
          </w:p>
        </w:tc>
        <w:tc>
          <w:tcPr>
            <w:tcW w:w="427" w:type="pct"/>
          </w:tcPr>
          <w:p w14:paraId="5DC614AC" w14:textId="77777777" w:rsidR="00E244BB" w:rsidRPr="00BA50B9" w:rsidRDefault="00E244BB" w:rsidP="00D464C9">
            <w:pPr>
              <w:jc w:val="center"/>
            </w:pPr>
            <w:r w:rsidRPr="00BA50B9">
              <w:t>1</w:t>
            </w:r>
          </w:p>
        </w:tc>
      </w:tr>
      <w:tr w:rsidR="00E244BB" w:rsidRPr="00BA50B9" w14:paraId="5D57B74A" w14:textId="77777777" w:rsidTr="00FA0774">
        <w:trPr>
          <w:trHeight w:val="552"/>
        </w:trPr>
        <w:tc>
          <w:tcPr>
            <w:tcW w:w="5000" w:type="pct"/>
            <w:gridSpan w:val="6"/>
            <w:vAlign w:val="bottom"/>
          </w:tcPr>
          <w:p w14:paraId="7D5913C0" w14:textId="77777777" w:rsidR="00E244BB" w:rsidRPr="00BA50B9" w:rsidRDefault="00E244BB" w:rsidP="003F6A76">
            <w:pPr>
              <w:jc w:val="center"/>
              <w:rPr>
                <w:b/>
                <w:u w:val="single"/>
              </w:rPr>
            </w:pPr>
            <w:r w:rsidRPr="00BA50B9">
              <w:rPr>
                <w:b/>
                <w:u w:val="single"/>
              </w:rPr>
              <w:t>PART – B (6 X 3 = 18 MARKS)</w:t>
            </w:r>
          </w:p>
        </w:tc>
      </w:tr>
      <w:tr w:rsidR="00E244BB" w:rsidRPr="00BA50B9" w14:paraId="7243044B" w14:textId="77777777" w:rsidTr="00FA0774">
        <w:trPr>
          <w:trHeight w:val="397"/>
        </w:trPr>
        <w:tc>
          <w:tcPr>
            <w:tcW w:w="274" w:type="pct"/>
          </w:tcPr>
          <w:p w14:paraId="091F8C8B" w14:textId="77777777" w:rsidR="00E244BB" w:rsidRPr="00BA50B9" w:rsidRDefault="00E244BB" w:rsidP="00D464C9">
            <w:pPr>
              <w:jc w:val="center"/>
            </w:pPr>
            <w:r w:rsidRPr="00BA50B9">
              <w:t>11.</w:t>
            </w:r>
          </w:p>
        </w:tc>
        <w:tc>
          <w:tcPr>
            <w:tcW w:w="3645" w:type="pct"/>
            <w:gridSpan w:val="2"/>
          </w:tcPr>
          <w:p w14:paraId="1A5F713D" w14:textId="77777777" w:rsidR="00E244BB" w:rsidRPr="00BA50B9" w:rsidRDefault="00E244BB" w:rsidP="002C4A78">
            <w:pPr>
              <w:spacing w:line="276" w:lineRule="auto"/>
            </w:pPr>
            <w:r>
              <w:t>Define Kepler’s second law with a neat diagram.</w:t>
            </w:r>
          </w:p>
        </w:tc>
        <w:tc>
          <w:tcPr>
            <w:tcW w:w="338" w:type="pct"/>
            <w:vAlign w:val="center"/>
          </w:tcPr>
          <w:p w14:paraId="5A87E23D" w14:textId="77777777" w:rsidR="00E244BB" w:rsidRDefault="00E244BB" w:rsidP="002C4A78">
            <w:pPr>
              <w:jc w:val="center"/>
            </w:pPr>
            <w:r w:rsidRPr="000B4574">
              <w:t>CO</w:t>
            </w:r>
            <w:r>
              <w:t>1</w:t>
            </w:r>
          </w:p>
        </w:tc>
        <w:tc>
          <w:tcPr>
            <w:tcW w:w="316" w:type="pct"/>
            <w:vAlign w:val="center"/>
          </w:tcPr>
          <w:p w14:paraId="29FF1707" w14:textId="77777777" w:rsidR="00E244BB" w:rsidRDefault="00E244BB" w:rsidP="002C4A78">
            <w:pPr>
              <w:jc w:val="center"/>
            </w:pPr>
            <w:r>
              <w:t>R</w:t>
            </w:r>
          </w:p>
        </w:tc>
        <w:tc>
          <w:tcPr>
            <w:tcW w:w="427" w:type="pct"/>
            <w:vAlign w:val="center"/>
          </w:tcPr>
          <w:p w14:paraId="3A232B5B" w14:textId="77777777" w:rsidR="00E244BB" w:rsidRPr="00BA50B9" w:rsidRDefault="00E244BB" w:rsidP="002C4A78">
            <w:pPr>
              <w:jc w:val="center"/>
            </w:pPr>
            <w:r w:rsidRPr="00BA50B9">
              <w:t>3</w:t>
            </w:r>
          </w:p>
        </w:tc>
      </w:tr>
      <w:tr w:rsidR="00E244BB" w:rsidRPr="00BA50B9" w14:paraId="35A2086C" w14:textId="77777777" w:rsidTr="00FA0774">
        <w:trPr>
          <w:trHeight w:val="397"/>
        </w:trPr>
        <w:tc>
          <w:tcPr>
            <w:tcW w:w="274" w:type="pct"/>
          </w:tcPr>
          <w:p w14:paraId="1008A0F8" w14:textId="77777777" w:rsidR="00E244BB" w:rsidRPr="00BA50B9" w:rsidRDefault="00E244BB" w:rsidP="00D464C9">
            <w:pPr>
              <w:jc w:val="center"/>
            </w:pPr>
            <w:r w:rsidRPr="00BA50B9">
              <w:t>12.</w:t>
            </w:r>
          </w:p>
        </w:tc>
        <w:tc>
          <w:tcPr>
            <w:tcW w:w="3645" w:type="pct"/>
            <w:gridSpan w:val="2"/>
          </w:tcPr>
          <w:p w14:paraId="3613F6FA" w14:textId="77777777" w:rsidR="00E244BB" w:rsidRPr="00BA50B9" w:rsidRDefault="00E244BB" w:rsidP="002C4A78">
            <w:r>
              <w:t>Indicate the fundamental criteria required to design a perfect power system for satellites.</w:t>
            </w:r>
          </w:p>
        </w:tc>
        <w:tc>
          <w:tcPr>
            <w:tcW w:w="338" w:type="pct"/>
            <w:vAlign w:val="center"/>
          </w:tcPr>
          <w:p w14:paraId="36F6A718" w14:textId="77777777" w:rsidR="00E244BB" w:rsidRDefault="00E244BB" w:rsidP="002C4A78">
            <w:pPr>
              <w:jc w:val="center"/>
            </w:pPr>
            <w:r w:rsidRPr="000B4574">
              <w:t>CO</w:t>
            </w:r>
            <w:r>
              <w:t>2</w:t>
            </w:r>
          </w:p>
        </w:tc>
        <w:tc>
          <w:tcPr>
            <w:tcW w:w="316" w:type="pct"/>
            <w:vAlign w:val="center"/>
          </w:tcPr>
          <w:p w14:paraId="2F750821" w14:textId="77777777" w:rsidR="00E244BB" w:rsidRDefault="00E244BB" w:rsidP="002C4A78">
            <w:pPr>
              <w:jc w:val="center"/>
            </w:pPr>
            <w:r>
              <w:t>U</w:t>
            </w:r>
          </w:p>
        </w:tc>
        <w:tc>
          <w:tcPr>
            <w:tcW w:w="427" w:type="pct"/>
            <w:vAlign w:val="center"/>
          </w:tcPr>
          <w:p w14:paraId="37C5AD9C" w14:textId="77777777" w:rsidR="00E244BB" w:rsidRPr="00BA50B9" w:rsidRDefault="00E244BB" w:rsidP="002C4A78">
            <w:pPr>
              <w:jc w:val="center"/>
            </w:pPr>
            <w:r w:rsidRPr="00BA50B9">
              <w:t>3</w:t>
            </w:r>
          </w:p>
        </w:tc>
      </w:tr>
      <w:tr w:rsidR="00E244BB" w:rsidRPr="00BA50B9" w14:paraId="7791492D" w14:textId="77777777" w:rsidTr="00FA0774">
        <w:trPr>
          <w:trHeight w:val="397"/>
        </w:trPr>
        <w:tc>
          <w:tcPr>
            <w:tcW w:w="274" w:type="pct"/>
          </w:tcPr>
          <w:p w14:paraId="2429ED67" w14:textId="77777777" w:rsidR="00E244BB" w:rsidRPr="00BA50B9" w:rsidRDefault="00E244BB" w:rsidP="00D464C9">
            <w:pPr>
              <w:jc w:val="center"/>
            </w:pPr>
            <w:r w:rsidRPr="00BA50B9">
              <w:t>13.</w:t>
            </w:r>
          </w:p>
        </w:tc>
        <w:tc>
          <w:tcPr>
            <w:tcW w:w="3645" w:type="pct"/>
            <w:gridSpan w:val="2"/>
          </w:tcPr>
          <w:p w14:paraId="77855DE8" w14:textId="77777777" w:rsidR="00E244BB" w:rsidRPr="00BA50B9" w:rsidRDefault="00E244BB" w:rsidP="002C4A78">
            <w:pPr>
              <w:spacing w:line="276" w:lineRule="auto"/>
            </w:pPr>
            <w:r>
              <w:t>Express the purpose of testing an Earth Station.</w:t>
            </w:r>
          </w:p>
        </w:tc>
        <w:tc>
          <w:tcPr>
            <w:tcW w:w="338" w:type="pct"/>
            <w:vAlign w:val="center"/>
          </w:tcPr>
          <w:p w14:paraId="52709726" w14:textId="77777777" w:rsidR="00E244BB" w:rsidRDefault="00E244BB" w:rsidP="002C4A78">
            <w:pPr>
              <w:jc w:val="center"/>
            </w:pPr>
            <w:r w:rsidRPr="000B4574">
              <w:t>CO</w:t>
            </w:r>
            <w:r>
              <w:t>3</w:t>
            </w:r>
          </w:p>
        </w:tc>
        <w:tc>
          <w:tcPr>
            <w:tcW w:w="316" w:type="pct"/>
            <w:vAlign w:val="center"/>
          </w:tcPr>
          <w:p w14:paraId="44636F09" w14:textId="77777777" w:rsidR="00E244BB" w:rsidRDefault="00E244BB" w:rsidP="002C4A78">
            <w:pPr>
              <w:jc w:val="center"/>
            </w:pPr>
            <w:r>
              <w:t>U</w:t>
            </w:r>
          </w:p>
        </w:tc>
        <w:tc>
          <w:tcPr>
            <w:tcW w:w="427" w:type="pct"/>
            <w:vAlign w:val="center"/>
          </w:tcPr>
          <w:p w14:paraId="35A78B21" w14:textId="77777777" w:rsidR="00E244BB" w:rsidRPr="00BA50B9" w:rsidRDefault="00E244BB" w:rsidP="002C4A78">
            <w:pPr>
              <w:jc w:val="center"/>
            </w:pPr>
            <w:r w:rsidRPr="00BA50B9">
              <w:t>3</w:t>
            </w:r>
          </w:p>
        </w:tc>
      </w:tr>
      <w:tr w:rsidR="00E244BB" w:rsidRPr="00BA50B9" w14:paraId="7EB7FE55" w14:textId="77777777" w:rsidTr="00FA0774">
        <w:trPr>
          <w:trHeight w:val="397"/>
        </w:trPr>
        <w:tc>
          <w:tcPr>
            <w:tcW w:w="274" w:type="pct"/>
          </w:tcPr>
          <w:p w14:paraId="1BB13B89" w14:textId="77777777" w:rsidR="00E244BB" w:rsidRPr="00BA50B9" w:rsidRDefault="00E244BB" w:rsidP="00D464C9">
            <w:pPr>
              <w:jc w:val="center"/>
            </w:pPr>
            <w:r w:rsidRPr="00BA50B9">
              <w:t>14.</w:t>
            </w:r>
          </w:p>
        </w:tc>
        <w:tc>
          <w:tcPr>
            <w:tcW w:w="3645" w:type="pct"/>
            <w:gridSpan w:val="2"/>
          </w:tcPr>
          <w:p w14:paraId="7945B7BB" w14:textId="77777777" w:rsidR="00E244BB" w:rsidRPr="00BA50B9" w:rsidRDefault="00E244BB" w:rsidP="002C4A78">
            <w:pPr>
              <w:spacing w:line="276" w:lineRule="auto"/>
            </w:pPr>
            <w:r>
              <w:t>Differentiate between different t</w:t>
            </w:r>
            <w:r w:rsidRPr="003F6A76">
              <w:t xml:space="preserve">ransponder </w:t>
            </w:r>
            <w:r>
              <w:t>a</w:t>
            </w:r>
            <w:r w:rsidRPr="003F6A76">
              <w:t xml:space="preserve">ssignment </w:t>
            </w:r>
            <w:r>
              <w:t>m</w:t>
            </w:r>
            <w:r w:rsidRPr="003F6A76">
              <w:t>odes</w:t>
            </w:r>
            <w:r>
              <w:t>.</w:t>
            </w:r>
          </w:p>
        </w:tc>
        <w:tc>
          <w:tcPr>
            <w:tcW w:w="338" w:type="pct"/>
            <w:vAlign w:val="center"/>
          </w:tcPr>
          <w:p w14:paraId="02A66D49" w14:textId="77777777" w:rsidR="00E244BB" w:rsidRDefault="00E244BB" w:rsidP="002C4A78">
            <w:pPr>
              <w:jc w:val="center"/>
            </w:pPr>
            <w:r w:rsidRPr="000B4574">
              <w:t>CO</w:t>
            </w:r>
            <w:r>
              <w:t>4</w:t>
            </w:r>
          </w:p>
        </w:tc>
        <w:tc>
          <w:tcPr>
            <w:tcW w:w="316" w:type="pct"/>
            <w:vAlign w:val="center"/>
          </w:tcPr>
          <w:p w14:paraId="45BB2FCF" w14:textId="77777777" w:rsidR="00E244BB" w:rsidRDefault="00E244BB" w:rsidP="002C4A78">
            <w:pPr>
              <w:jc w:val="center"/>
            </w:pPr>
            <w:r>
              <w:t>U</w:t>
            </w:r>
          </w:p>
        </w:tc>
        <w:tc>
          <w:tcPr>
            <w:tcW w:w="427" w:type="pct"/>
            <w:vAlign w:val="center"/>
          </w:tcPr>
          <w:p w14:paraId="3925EB13" w14:textId="77777777" w:rsidR="00E244BB" w:rsidRPr="00BA50B9" w:rsidRDefault="00E244BB" w:rsidP="002C4A78">
            <w:pPr>
              <w:jc w:val="center"/>
            </w:pPr>
            <w:r w:rsidRPr="00BA50B9">
              <w:t>3</w:t>
            </w:r>
          </w:p>
        </w:tc>
      </w:tr>
      <w:tr w:rsidR="00E244BB" w:rsidRPr="00BA50B9" w14:paraId="3DDBE35E" w14:textId="77777777" w:rsidTr="00FA0774">
        <w:trPr>
          <w:trHeight w:val="397"/>
        </w:trPr>
        <w:tc>
          <w:tcPr>
            <w:tcW w:w="274" w:type="pct"/>
          </w:tcPr>
          <w:p w14:paraId="73A4F930" w14:textId="77777777" w:rsidR="00E244BB" w:rsidRPr="00BA50B9" w:rsidRDefault="00E244BB" w:rsidP="00D464C9">
            <w:pPr>
              <w:jc w:val="center"/>
            </w:pPr>
            <w:r w:rsidRPr="00BA50B9">
              <w:t>15.</w:t>
            </w:r>
          </w:p>
        </w:tc>
        <w:tc>
          <w:tcPr>
            <w:tcW w:w="3645" w:type="pct"/>
            <w:gridSpan w:val="2"/>
          </w:tcPr>
          <w:p w14:paraId="1AF89F73" w14:textId="77777777" w:rsidR="00E244BB" w:rsidRPr="00BA50B9" w:rsidRDefault="00E244BB" w:rsidP="002C4A78">
            <w:pPr>
              <w:spacing w:line="276" w:lineRule="auto"/>
              <w:jc w:val="both"/>
            </w:pPr>
            <w:r w:rsidRPr="00D464C9">
              <w:t>Compute the free-space path loss in decibels for the following specifications Earth station transmitting antenna EIRP= 50dBW, satellite receiving antenna gain= 20 dB</w:t>
            </w:r>
            <w:r>
              <w:t>,</w:t>
            </w:r>
            <w:r w:rsidRPr="00D464C9">
              <w:t xml:space="preserve"> and received power at satellite= −120 dBW</w:t>
            </w:r>
            <w:r>
              <w:t>.</w:t>
            </w:r>
          </w:p>
        </w:tc>
        <w:tc>
          <w:tcPr>
            <w:tcW w:w="338" w:type="pct"/>
            <w:vAlign w:val="center"/>
          </w:tcPr>
          <w:p w14:paraId="4F09BFBD" w14:textId="77777777" w:rsidR="00E244BB" w:rsidRDefault="00E244BB" w:rsidP="002C4A78">
            <w:pPr>
              <w:jc w:val="center"/>
            </w:pPr>
            <w:r w:rsidRPr="000B4574">
              <w:t>CO</w:t>
            </w:r>
            <w:r>
              <w:t>5</w:t>
            </w:r>
          </w:p>
        </w:tc>
        <w:tc>
          <w:tcPr>
            <w:tcW w:w="316" w:type="pct"/>
            <w:vAlign w:val="center"/>
          </w:tcPr>
          <w:p w14:paraId="440DA202" w14:textId="77777777" w:rsidR="00E244BB" w:rsidRDefault="00E244BB" w:rsidP="002C4A78">
            <w:pPr>
              <w:jc w:val="center"/>
            </w:pPr>
            <w:r>
              <w:t>A</w:t>
            </w:r>
          </w:p>
        </w:tc>
        <w:tc>
          <w:tcPr>
            <w:tcW w:w="427" w:type="pct"/>
            <w:vAlign w:val="center"/>
          </w:tcPr>
          <w:p w14:paraId="5A0CF33A" w14:textId="77777777" w:rsidR="00E244BB" w:rsidRPr="00BA50B9" w:rsidRDefault="00E244BB" w:rsidP="002C4A78">
            <w:pPr>
              <w:jc w:val="center"/>
            </w:pPr>
            <w:r w:rsidRPr="00BA50B9">
              <w:t>3</w:t>
            </w:r>
          </w:p>
        </w:tc>
      </w:tr>
      <w:tr w:rsidR="00E244BB" w:rsidRPr="00BA50B9" w14:paraId="10C7BBFE" w14:textId="77777777" w:rsidTr="00FA0774">
        <w:trPr>
          <w:trHeight w:val="397"/>
        </w:trPr>
        <w:tc>
          <w:tcPr>
            <w:tcW w:w="274" w:type="pct"/>
          </w:tcPr>
          <w:p w14:paraId="37AE6B2F" w14:textId="77777777" w:rsidR="00E244BB" w:rsidRPr="00BA50B9" w:rsidRDefault="00E244BB" w:rsidP="00D464C9">
            <w:pPr>
              <w:jc w:val="center"/>
            </w:pPr>
            <w:r w:rsidRPr="00BA50B9">
              <w:t>16.</w:t>
            </w:r>
          </w:p>
        </w:tc>
        <w:tc>
          <w:tcPr>
            <w:tcW w:w="3645" w:type="pct"/>
            <w:gridSpan w:val="2"/>
          </w:tcPr>
          <w:p w14:paraId="3952C257" w14:textId="77777777" w:rsidR="00E244BB" w:rsidRPr="00BA50B9" w:rsidRDefault="00E244BB" w:rsidP="002C4A78">
            <w:pPr>
              <w:spacing w:line="276" w:lineRule="auto"/>
            </w:pPr>
            <w:r>
              <w:t>List the various advantages of the VSAT network.</w:t>
            </w:r>
          </w:p>
        </w:tc>
        <w:tc>
          <w:tcPr>
            <w:tcW w:w="338" w:type="pct"/>
            <w:vAlign w:val="center"/>
          </w:tcPr>
          <w:p w14:paraId="36F65C65" w14:textId="77777777" w:rsidR="00E244BB" w:rsidRDefault="00E244BB" w:rsidP="002C4A78">
            <w:pPr>
              <w:jc w:val="center"/>
            </w:pPr>
            <w:r w:rsidRPr="000B4574">
              <w:t>CO</w:t>
            </w:r>
            <w:r>
              <w:t>6</w:t>
            </w:r>
          </w:p>
        </w:tc>
        <w:tc>
          <w:tcPr>
            <w:tcW w:w="316" w:type="pct"/>
            <w:vAlign w:val="center"/>
          </w:tcPr>
          <w:p w14:paraId="244371E6" w14:textId="77777777" w:rsidR="00E244BB" w:rsidRPr="00BA50B9" w:rsidRDefault="00E244BB" w:rsidP="002C4A78">
            <w:pPr>
              <w:jc w:val="center"/>
            </w:pPr>
            <w:r>
              <w:t>R</w:t>
            </w:r>
          </w:p>
        </w:tc>
        <w:tc>
          <w:tcPr>
            <w:tcW w:w="427" w:type="pct"/>
            <w:vAlign w:val="center"/>
          </w:tcPr>
          <w:p w14:paraId="4A754AE9" w14:textId="77777777" w:rsidR="00E244BB" w:rsidRPr="00BA50B9" w:rsidRDefault="00E244BB" w:rsidP="002C4A78">
            <w:pPr>
              <w:jc w:val="center"/>
            </w:pPr>
            <w:r w:rsidRPr="00BA50B9">
              <w:t>3</w:t>
            </w:r>
          </w:p>
        </w:tc>
      </w:tr>
      <w:tr w:rsidR="00E244BB" w:rsidRPr="00BA50B9" w14:paraId="5EE64637" w14:textId="77777777" w:rsidTr="00FA0774">
        <w:trPr>
          <w:trHeight w:val="552"/>
        </w:trPr>
        <w:tc>
          <w:tcPr>
            <w:tcW w:w="5000" w:type="pct"/>
            <w:gridSpan w:val="6"/>
          </w:tcPr>
          <w:p w14:paraId="5983AF9A" w14:textId="77777777" w:rsidR="00E244BB" w:rsidRPr="00BA50B9" w:rsidRDefault="00E244BB" w:rsidP="00D464C9">
            <w:pPr>
              <w:jc w:val="center"/>
              <w:rPr>
                <w:b/>
                <w:u w:val="single"/>
              </w:rPr>
            </w:pPr>
            <w:r w:rsidRPr="00BA50B9">
              <w:rPr>
                <w:b/>
                <w:u w:val="single"/>
              </w:rPr>
              <w:t xml:space="preserve">PART – C (6 X 12 = </w:t>
            </w:r>
            <w:r>
              <w:rPr>
                <w:b/>
                <w:u w:val="single"/>
              </w:rPr>
              <w:t>72</w:t>
            </w:r>
            <w:r w:rsidRPr="00BA50B9">
              <w:rPr>
                <w:b/>
                <w:u w:val="single"/>
              </w:rPr>
              <w:t xml:space="preserve"> MARKS)</w:t>
            </w:r>
          </w:p>
          <w:p w14:paraId="2BF486DB" w14:textId="77777777" w:rsidR="00E244BB" w:rsidRPr="00BA50B9" w:rsidRDefault="00E244BB" w:rsidP="00D464C9">
            <w:pPr>
              <w:jc w:val="center"/>
              <w:rPr>
                <w:b/>
              </w:rPr>
            </w:pPr>
            <w:r>
              <w:rPr>
                <w:b/>
              </w:rPr>
              <w:t>(</w:t>
            </w:r>
            <w:r w:rsidRPr="00BA50B9">
              <w:rPr>
                <w:b/>
              </w:rPr>
              <w:t>Answer any fi</w:t>
            </w:r>
            <w:r>
              <w:rPr>
                <w:b/>
              </w:rPr>
              <w:t>ve Questions from Q.No 17 to 23, Q.No 24 is Compulsory)</w:t>
            </w:r>
          </w:p>
        </w:tc>
      </w:tr>
      <w:tr w:rsidR="00E244BB" w:rsidRPr="00BA50B9" w14:paraId="31BF1076" w14:textId="77777777" w:rsidTr="00FA0774">
        <w:trPr>
          <w:trHeight w:val="397"/>
        </w:trPr>
        <w:tc>
          <w:tcPr>
            <w:tcW w:w="274" w:type="pct"/>
          </w:tcPr>
          <w:p w14:paraId="432090D6" w14:textId="77777777" w:rsidR="00E244BB" w:rsidRPr="00BA50B9" w:rsidRDefault="00E244BB" w:rsidP="002C4A78">
            <w:pPr>
              <w:jc w:val="center"/>
            </w:pPr>
            <w:r w:rsidRPr="00BA50B9">
              <w:lastRenderedPageBreak/>
              <w:t>17.</w:t>
            </w:r>
          </w:p>
        </w:tc>
        <w:tc>
          <w:tcPr>
            <w:tcW w:w="238" w:type="pct"/>
          </w:tcPr>
          <w:p w14:paraId="536127F3" w14:textId="77777777" w:rsidR="00E244BB" w:rsidRPr="00BA50B9" w:rsidRDefault="00E244BB" w:rsidP="002C4A78">
            <w:pPr>
              <w:jc w:val="center"/>
            </w:pPr>
            <w:r w:rsidRPr="00BA50B9">
              <w:t>a.</w:t>
            </w:r>
          </w:p>
        </w:tc>
        <w:tc>
          <w:tcPr>
            <w:tcW w:w="3408" w:type="pct"/>
          </w:tcPr>
          <w:p w14:paraId="514676AF" w14:textId="77777777" w:rsidR="00E244BB" w:rsidRPr="00BA50B9" w:rsidRDefault="00E244BB" w:rsidP="002C4A78">
            <w:pPr>
              <w:jc w:val="both"/>
            </w:pPr>
            <w:r>
              <w:t>Indicate the</w:t>
            </w:r>
            <w:r w:rsidRPr="00591C5F">
              <w:t xml:space="preserve"> basic concepts needed to determine the look angles of the satellite in </w:t>
            </w:r>
            <w:r>
              <w:t xml:space="preserve">a </w:t>
            </w:r>
            <w:r w:rsidRPr="00591C5F">
              <w:t>Geostationary orbit. Relate with mathematical expression.</w:t>
            </w:r>
          </w:p>
        </w:tc>
        <w:tc>
          <w:tcPr>
            <w:tcW w:w="338" w:type="pct"/>
          </w:tcPr>
          <w:p w14:paraId="1743F683" w14:textId="77777777" w:rsidR="00E244BB" w:rsidRDefault="00E244BB" w:rsidP="002C4A78">
            <w:pPr>
              <w:jc w:val="center"/>
            </w:pPr>
            <w:r>
              <w:t>CO1</w:t>
            </w:r>
          </w:p>
        </w:tc>
        <w:tc>
          <w:tcPr>
            <w:tcW w:w="316" w:type="pct"/>
          </w:tcPr>
          <w:p w14:paraId="2554B863" w14:textId="77777777" w:rsidR="00E244BB" w:rsidRPr="00BA50B9" w:rsidRDefault="00E244BB" w:rsidP="002C4A78">
            <w:pPr>
              <w:jc w:val="center"/>
            </w:pPr>
            <w:r>
              <w:t>U</w:t>
            </w:r>
          </w:p>
        </w:tc>
        <w:tc>
          <w:tcPr>
            <w:tcW w:w="427" w:type="pct"/>
          </w:tcPr>
          <w:p w14:paraId="3E327BAA" w14:textId="77777777" w:rsidR="00E244BB" w:rsidRPr="00BA50B9" w:rsidRDefault="00E244BB" w:rsidP="002C4A78">
            <w:pPr>
              <w:jc w:val="center"/>
            </w:pPr>
            <w:r>
              <w:t>7</w:t>
            </w:r>
          </w:p>
        </w:tc>
      </w:tr>
      <w:tr w:rsidR="00E244BB" w:rsidRPr="00BA50B9" w14:paraId="6C3C91BA" w14:textId="77777777" w:rsidTr="00FA0774">
        <w:trPr>
          <w:trHeight w:val="397"/>
        </w:trPr>
        <w:tc>
          <w:tcPr>
            <w:tcW w:w="274" w:type="pct"/>
          </w:tcPr>
          <w:p w14:paraId="09E74155" w14:textId="77777777" w:rsidR="00E244BB" w:rsidRPr="00BA50B9" w:rsidRDefault="00E244BB" w:rsidP="002C4A78">
            <w:pPr>
              <w:jc w:val="center"/>
            </w:pPr>
          </w:p>
        </w:tc>
        <w:tc>
          <w:tcPr>
            <w:tcW w:w="238" w:type="pct"/>
          </w:tcPr>
          <w:p w14:paraId="07C211C7" w14:textId="77777777" w:rsidR="00E244BB" w:rsidRPr="00BA50B9" w:rsidRDefault="00E244BB" w:rsidP="002C4A78">
            <w:pPr>
              <w:jc w:val="center"/>
            </w:pPr>
            <w:r>
              <w:t>b.</w:t>
            </w:r>
          </w:p>
        </w:tc>
        <w:tc>
          <w:tcPr>
            <w:tcW w:w="3408" w:type="pct"/>
          </w:tcPr>
          <w:p w14:paraId="3B30C61A" w14:textId="77777777" w:rsidR="00E244BB" w:rsidRPr="00510EC4" w:rsidRDefault="00E244BB" w:rsidP="002C4A78">
            <w:pPr>
              <w:jc w:val="both"/>
              <w:rPr>
                <w:bCs/>
              </w:rPr>
            </w:pPr>
            <w:r>
              <w:t>The semi-major axes of the two satellites are 18,000 km (satellite-1) and 24,000 km (satellite-2). Apply Kepler’s law to determine the relationship between their orbital periods (T</w:t>
            </w:r>
            <w:r w:rsidRPr="00053918">
              <w:rPr>
                <w:vertAlign w:val="subscript"/>
              </w:rPr>
              <w:t>2</w:t>
            </w:r>
            <w:r>
              <w:t>/T</w:t>
            </w:r>
            <w:r w:rsidRPr="00053918">
              <w:rPr>
                <w:vertAlign w:val="subscript"/>
              </w:rPr>
              <w:t>1</w:t>
            </w:r>
            <w:r>
              <w:t>).</w:t>
            </w:r>
          </w:p>
        </w:tc>
        <w:tc>
          <w:tcPr>
            <w:tcW w:w="338" w:type="pct"/>
          </w:tcPr>
          <w:p w14:paraId="592C9FDF" w14:textId="77777777" w:rsidR="00E244BB" w:rsidRPr="009B21A6" w:rsidRDefault="00E244BB" w:rsidP="002C4A78">
            <w:pPr>
              <w:jc w:val="center"/>
            </w:pPr>
            <w:r w:rsidRPr="009B21A6">
              <w:t>CO</w:t>
            </w:r>
            <w:r>
              <w:t>1</w:t>
            </w:r>
          </w:p>
        </w:tc>
        <w:tc>
          <w:tcPr>
            <w:tcW w:w="316" w:type="pct"/>
          </w:tcPr>
          <w:p w14:paraId="1FFE1258" w14:textId="77777777" w:rsidR="00E244BB" w:rsidRDefault="00E244BB" w:rsidP="002C4A78">
            <w:pPr>
              <w:jc w:val="center"/>
            </w:pPr>
            <w:r>
              <w:t>A</w:t>
            </w:r>
          </w:p>
        </w:tc>
        <w:tc>
          <w:tcPr>
            <w:tcW w:w="427" w:type="pct"/>
          </w:tcPr>
          <w:p w14:paraId="711275C2" w14:textId="77777777" w:rsidR="00E244BB" w:rsidRDefault="00E244BB" w:rsidP="002C4A78">
            <w:pPr>
              <w:jc w:val="center"/>
            </w:pPr>
            <w:r>
              <w:t>5</w:t>
            </w:r>
          </w:p>
        </w:tc>
      </w:tr>
      <w:tr w:rsidR="00E244BB" w:rsidRPr="00BA50B9" w14:paraId="455E6FBD" w14:textId="77777777" w:rsidTr="00FA0774">
        <w:trPr>
          <w:trHeight w:val="397"/>
        </w:trPr>
        <w:tc>
          <w:tcPr>
            <w:tcW w:w="274" w:type="pct"/>
          </w:tcPr>
          <w:p w14:paraId="6AAF8F51" w14:textId="77777777" w:rsidR="00E244BB" w:rsidRPr="00BA50B9" w:rsidRDefault="00E244BB" w:rsidP="002C4A78">
            <w:pPr>
              <w:jc w:val="center"/>
            </w:pPr>
            <w:r w:rsidRPr="00BA50B9">
              <w:t>1</w:t>
            </w:r>
            <w:r>
              <w:t>8</w:t>
            </w:r>
            <w:r w:rsidRPr="00BA50B9">
              <w:t>.</w:t>
            </w:r>
          </w:p>
        </w:tc>
        <w:tc>
          <w:tcPr>
            <w:tcW w:w="238" w:type="pct"/>
          </w:tcPr>
          <w:p w14:paraId="6C1A1547" w14:textId="77777777" w:rsidR="00E244BB" w:rsidRPr="00BA50B9" w:rsidRDefault="00E244BB" w:rsidP="002C4A78">
            <w:pPr>
              <w:jc w:val="center"/>
            </w:pPr>
          </w:p>
        </w:tc>
        <w:tc>
          <w:tcPr>
            <w:tcW w:w="3408" w:type="pct"/>
          </w:tcPr>
          <w:p w14:paraId="3FAF327D" w14:textId="77777777" w:rsidR="00E244BB" w:rsidRPr="00BA50B9" w:rsidRDefault="00E244BB" w:rsidP="002C4A78">
            <w:pPr>
              <w:jc w:val="both"/>
            </w:pPr>
            <w:r>
              <w:t>Explain in detail about various antennae used for satellite applications with necessary diagrams.</w:t>
            </w:r>
          </w:p>
        </w:tc>
        <w:tc>
          <w:tcPr>
            <w:tcW w:w="338" w:type="pct"/>
          </w:tcPr>
          <w:p w14:paraId="3F30BC41" w14:textId="77777777" w:rsidR="00E244BB" w:rsidRDefault="00E244BB" w:rsidP="002C4A78">
            <w:pPr>
              <w:jc w:val="center"/>
            </w:pPr>
            <w:r w:rsidRPr="009B21A6">
              <w:t>CO</w:t>
            </w:r>
            <w:r>
              <w:t>2</w:t>
            </w:r>
          </w:p>
        </w:tc>
        <w:tc>
          <w:tcPr>
            <w:tcW w:w="316" w:type="pct"/>
          </w:tcPr>
          <w:p w14:paraId="4BB2D118" w14:textId="77777777" w:rsidR="00E244BB" w:rsidRPr="00BA50B9" w:rsidRDefault="00E244BB" w:rsidP="002C4A78">
            <w:pPr>
              <w:jc w:val="center"/>
            </w:pPr>
            <w:r>
              <w:t>U</w:t>
            </w:r>
          </w:p>
        </w:tc>
        <w:tc>
          <w:tcPr>
            <w:tcW w:w="427" w:type="pct"/>
          </w:tcPr>
          <w:p w14:paraId="260C6A80" w14:textId="77777777" w:rsidR="00E244BB" w:rsidRPr="00BA50B9" w:rsidRDefault="00E244BB" w:rsidP="002C4A78">
            <w:pPr>
              <w:jc w:val="center"/>
            </w:pPr>
            <w:r>
              <w:t>12</w:t>
            </w:r>
          </w:p>
        </w:tc>
      </w:tr>
      <w:tr w:rsidR="00E244BB" w:rsidRPr="00BA50B9" w14:paraId="2BA582E9" w14:textId="77777777" w:rsidTr="00FA0774">
        <w:trPr>
          <w:trHeight w:val="397"/>
        </w:trPr>
        <w:tc>
          <w:tcPr>
            <w:tcW w:w="274" w:type="pct"/>
          </w:tcPr>
          <w:p w14:paraId="52F18B30" w14:textId="77777777" w:rsidR="00E244BB" w:rsidRPr="00BA50B9" w:rsidRDefault="00E244BB" w:rsidP="002C4A78">
            <w:pPr>
              <w:jc w:val="center"/>
            </w:pPr>
            <w:r w:rsidRPr="00BA50B9">
              <w:t>1</w:t>
            </w:r>
            <w:r>
              <w:t>9</w:t>
            </w:r>
            <w:r w:rsidRPr="00BA50B9">
              <w:t>.</w:t>
            </w:r>
          </w:p>
        </w:tc>
        <w:tc>
          <w:tcPr>
            <w:tcW w:w="238" w:type="pct"/>
          </w:tcPr>
          <w:p w14:paraId="17758F00" w14:textId="77777777" w:rsidR="00E244BB" w:rsidRPr="00BA50B9" w:rsidRDefault="00E244BB" w:rsidP="002C4A78">
            <w:pPr>
              <w:jc w:val="center"/>
            </w:pPr>
          </w:p>
        </w:tc>
        <w:tc>
          <w:tcPr>
            <w:tcW w:w="3408" w:type="pct"/>
          </w:tcPr>
          <w:p w14:paraId="13FBAF52" w14:textId="77777777" w:rsidR="00E244BB" w:rsidRDefault="00E244BB" w:rsidP="002C4A78">
            <w:pPr>
              <w:jc w:val="both"/>
            </w:pPr>
            <w:r>
              <w:t>Describe Earth station architecture with a neat block diagram.</w:t>
            </w:r>
          </w:p>
          <w:p w14:paraId="398198BB" w14:textId="77777777" w:rsidR="00E244BB" w:rsidRPr="00BA50B9" w:rsidRDefault="00E244BB" w:rsidP="002C4A78">
            <w:pPr>
              <w:jc w:val="both"/>
            </w:pPr>
            <w:r>
              <w:t>Discuss the major system parameters related to Earth station design.</w:t>
            </w:r>
          </w:p>
        </w:tc>
        <w:tc>
          <w:tcPr>
            <w:tcW w:w="338" w:type="pct"/>
          </w:tcPr>
          <w:p w14:paraId="3BCD23C3" w14:textId="77777777" w:rsidR="00E244BB" w:rsidRDefault="00E244BB" w:rsidP="002C4A78">
            <w:pPr>
              <w:jc w:val="center"/>
            </w:pPr>
            <w:r w:rsidRPr="009B21A6">
              <w:t>CO</w:t>
            </w:r>
            <w:r>
              <w:t>3</w:t>
            </w:r>
          </w:p>
        </w:tc>
        <w:tc>
          <w:tcPr>
            <w:tcW w:w="316" w:type="pct"/>
          </w:tcPr>
          <w:p w14:paraId="47E1C3E9" w14:textId="77777777" w:rsidR="00E244BB" w:rsidRPr="00BA50B9" w:rsidRDefault="00E244BB" w:rsidP="002C4A78">
            <w:pPr>
              <w:jc w:val="center"/>
            </w:pPr>
            <w:r>
              <w:t>U</w:t>
            </w:r>
          </w:p>
        </w:tc>
        <w:tc>
          <w:tcPr>
            <w:tcW w:w="427" w:type="pct"/>
          </w:tcPr>
          <w:p w14:paraId="3B2593D7" w14:textId="77777777" w:rsidR="00E244BB" w:rsidRPr="00BA50B9" w:rsidRDefault="00E244BB" w:rsidP="002C4A78">
            <w:pPr>
              <w:jc w:val="center"/>
            </w:pPr>
            <w:r>
              <w:t>12</w:t>
            </w:r>
          </w:p>
        </w:tc>
      </w:tr>
      <w:tr w:rsidR="00E244BB" w:rsidRPr="00BA50B9" w14:paraId="38FA9E08" w14:textId="77777777" w:rsidTr="00FA0774">
        <w:trPr>
          <w:trHeight w:val="397"/>
        </w:trPr>
        <w:tc>
          <w:tcPr>
            <w:tcW w:w="274" w:type="pct"/>
          </w:tcPr>
          <w:p w14:paraId="079BFC64" w14:textId="77777777" w:rsidR="00E244BB" w:rsidRPr="00BA50B9" w:rsidRDefault="00E244BB" w:rsidP="002C4A78">
            <w:pPr>
              <w:jc w:val="center"/>
            </w:pPr>
            <w:r>
              <w:t>20</w:t>
            </w:r>
            <w:r w:rsidRPr="00BA50B9">
              <w:t>.</w:t>
            </w:r>
          </w:p>
        </w:tc>
        <w:tc>
          <w:tcPr>
            <w:tcW w:w="238" w:type="pct"/>
          </w:tcPr>
          <w:p w14:paraId="062E3058" w14:textId="77777777" w:rsidR="00E244BB" w:rsidRPr="00BA50B9" w:rsidRDefault="00E244BB" w:rsidP="002C4A78">
            <w:pPr>
              <w:jc w:val="center"/>
            </w:pPr>
          </w:p>
        </w:tc>
        <w:tc>
          <w:tcPr>
            <w:tcW w:w="3408" w:type="pct"/>
          </w:tcPr>
          <w:p w14:paraId="3501534C" w14:textId="77777777" w:rsidR="00E244BB" w:rsidRPr="00C40BDA" w:rsidRDefault="00E244BB" w:rsidP="002C4A78">
            <w:pPr>
              <w:jc w:val="both"/>
            </w:pPr>
            <w:r w:rsidRPr="00C40BDA">
              <w:t xml:space="preserve">Explain the </w:t>
            </w:r>
            <w:r>
              <w:t>time</w:t>
            </w:r>
            <w:r w:rsidRPr="00C40BDA">
              <w:t xml:space="preserve"> division multiple access (</w:t>
            </w:r>
            <w:r>
              <w:t>T</w:t>
            </w:r>
            <w:r w:rsidRPr="00C40BDA">
              <w:t>DMA) technique used simultaneously by multiple Earth stations with neat diagrams.</w:t>
            </w:r>
          </w:p>
        </w:tc>
        <w:tc>
          <w:tcPr>
            <w:tcW w:w="338" w:type="pct"/>
          </w:tcPr>
          <w:p w14:paraId="0EE54E59" w14:textId="77777777" w:rsidR="00E244BB" w:rsidRDefault="00E244BB" w:rsidP="002C4A78">
            <w:pPr>
              <w:jc w:val="center"/>
            </w:pPr>
            <w:r w:rsidRPr="009B21A6">
              <w:t>CO</w:t>
            </w:r>
            <w:r>
              <w:t>4</w:t>
            </w:r>
          </w:p>
        </w:tc>
        <w:tc>
          <w:tcPr>
            <w:tcW w:w="316" w:type="pct"/>
          </w:tcPr>
          <w:p w14:paraId="0DFB679B" w14:textId="77777777" w:rsidR="00E244BB" w:rsidRPr="00BA50B9" w:rsidRDefault="00E244BB" w:rsidP="002C4A78">
            <w:pPr>
              <w:jc w:val="center"/>
            </w:pPr>
            <w:r>
              <w:t>U</w:t>
            </w:r>
          </w:p>
        </w:tc>
        <w:tc>
          <w:tcPr>
            <w:tcW w:w="427" w:type="pct"/>
          </w:tcPr>
          <w:p w14:paraId="00C24C6D" w14:textId="77777777" w:rsidR="00E244BB" w:rsidRPr="00BA50B9" w:rsidRDefault="00E244BB" w:rsidP="002C4A78">
            <w:pPr>
              <w:jc w:val="center"/>
            </w:pPr>
            <w:r>
              <w:t>12</w:t>
            </w:r>
          </w:p>
        </w:tc>
      </w:tr>
      <w:tr w:rsidR="00E244BB" w:rsidRPr="00BA50B9" w14:paraId="6700325D" w14:textId="77777777" w:rsidTr="00FA0774">
        <w:trPr>
          <w:trHeight w:val="397"/>
        </w:trPr>
        <w:tc>
          <w:tcPr>
            <w:tcW w:w="274" w:type="pct"/>
          </w:tcPr>
          <w:p w14:paraId="018D67BC" w14:textId="77777777" w:rsidR="00E244BB" w:rsidRPr="00BA50B9" w:rsidRDefault="00E244BB" w:rsidP="002C4A78">
            <w:pPr>
              <w:jc w:val="center"/>
            </w:pPr>
            <w:r>
              <w:t>21</w:t>
            </w:r>
            <w:r w:rsidRPr="00BA50B9">
              <w:t>.</w:t>
            </w:r>
          </w:p>
        </w:tc>
        <w:tc>
          <w:tcPr>
            <w:tcW w:w="238" w:type="pct"/>
          </w:tcPr>
          <w:p w14:paraId="28D15989" w14:textId="77777777" w:rsidR="00E244BB" w:rsidRPr="00BA50B9" w:rsidRDefault="00E244BB" w:rsidP="002C4A78">
            <w:pPr>
              <w:jc w:val="center"/>
            </w:pPr>
          </w:p>
        </w:tc>
        <w:tc>
          <w:tcPr>
            <w:tcW w:w="3408" w:type="pct"/>
          </w:tcPr>
          <w:p w14:paraId="0264A621" w14:textId="77777777" w:rsidR="00E244BB" w:rsidRPr="00BA50B9" w:rsidRDefault="00E244BB" w:rsidP="002C4A78">
            <w:pPr>
              <w:jc w:val="both"/>
            </w:pPr>
            <w:r>
              <w:t>Discuss the i</w:t>
            </w:r>
            <w:r w:rsidRPr="007F3B3A">
              <w:t>mportant parameters that influence the design of a satellite communication link</w:t>
            </w:r>
            <w:r>
              <w:t>.</w:t>
            </w:r>
          </w:p>
        </w:tc>
        <w:tc>
          <w:tcPr>
            <w:tcW w:w="338" w:type="pct"/>
          </w:tcPr>
          <w:p w14:paraId="6A45F84B" w14:textId="77777777" w:rsidR="00E244BB" w:rsidRDefault="00E244BB" w:rsidP="002C4A78">
            <w:pPr>
              <w:jc w:val="center"/>
            </w:pPr>
            <w:r w:rsidRPr="009B21A6">
              <w:t>CO</w:t>
            </w:r>
            <w:r>
              <w:t>5</w:t>
            </w:r>
          </w:p>
        </w:tc>
        <w:tc>
          <w:tcPr>
            <w:tcW w:w="316" w:type="pct"/>
          </w:tcPr>
          <w:p w14:paraId="19535591" w14:textId="77777777" w:rsidR="00E244BB" w:rsidRPr="00BA50B9" w:rsidRDefault="00E244BB" w:rsidP="002C4A78">
            <w:pPr>
              <w:jc w:val="center"/>
            </w:pPr>
            <w:r>
              <w:t>U</w:t>
            </w:r>
          </w:p>
        </w:tc>
        <w:tc>
          <w:tcPr>
            <w:tcW w:w="427" w:type="pct"/>
          </w:tcPr>
          <w:p w14:paraId="2D065539" w14:textId="77777777" w:rsidR="00E244BB" w:rsidRPr="00BA50B9" w:rsidRDefault="00E244BB" w:rsidP="002C4A78">
            <w:pPr>
              <w:jc w:val="center"/>
            </w:pPr>
            <w:r>
              <w:t>12</w:t>
            </w:r>
          </w:p>
        </w:tc>
      </w:tr>
      <w:tr w:rsidR="00E244BB" w:rsidRPr="00BA50B9" w14:paraId="04BF2994" w14:textId="77777777" w:rsidTr="00FA0774">
        <w:trPr>
          <w:trHeight w:val="397"/>
        </w:trPr>
        <w:tc>
          <w:tcPr>
            <w:tcW w:w="274" w:type="pct"/>
          </w:tcPr>
          <w:p w14:paraId="0D98FEA4" w14:textId="77777777" w:rsidR="00E244BB" w:rsidRPr="00BA50B9" w:rsidRDefault="00E244BB" w:rsidP="002C4A78">
            <w:pPr>
              <w:jc w:val="center"/>
            </w:pPr>
            <w:r>
              <w:t>22</w:t>
            </w:r>
            <w:r w:rsidRPr="00BA50B9">
              <w:t>.</w:t>
            </w:r>
          </w:p>
        </w:tc>
        <w:tc>
          <w:tcPr>
            <w:tcW w:w="238" w:type="pct"/>
          </w:tcPr>
          <w:p w14:paraId="416D9FC9" w14:textId="77777777" w:rsidR="00E244BB" w:rsidRPr="00BA50B9" w:rsidRDefault="00E244BB" w:rsidP="002C4A78">
            <w:pPr>
              <w:jc w:val="center"/>
            </w:pPr>
          </w:p>
        </w:tc>
        <w:tc>
          <w:tcPr>
            <w:tcW w:w="3408" w:type="pct"/>
          </w:tcPr>
          <w:p w14:paraId="2597C36E" w14:textId="77777777" w:rsidR="00E244BB" w:rsidRPr="00BA50B9" w:rsidRDefault="00E244BB" w:rsidP="002C4A78">
            <w:pPr>
              <w:jc w:val="both"/>
            </w:pPr>
            <w:r>
              <w:t xml:space="preserve">Compare and contrast </w:t>
            </w:r>
            <w:r w:rsidRPr="00683214">
              <w:t xml:space="preserve">the orbital mechanics of LEO, MEO, and GEO with </w:t>
            </w:r>
            <w:r>
              <w:t xml:space="preserve">the </w:t>
            </w:r>
            <w:r w:rsidRPr="00683214">
              <w:t>necessary diagrams.</w:t>
            </w:r>
          </w:p>
        </w:tc>
        <w:tc>
          <w:tcPr>
            <w:tcW w:w="338" w:type="pct"/>
          </w:tcPr>
          <w:p w14:paraId="4A310B88" w14:textId="77777777" w:rsidR="00E244BB" w:rsidRDefault="00E244BB" w:rsidP="002C4A78">
            <w:pPr>
              <w:jc w:val="center"/>
            </w:pPr>
            <w:r w:rsidRPr="009B21A6">
              <w:t>CO</w:t>
            </w:r>
            <w:r>
              <w:t>1</w:t>
            </w:r>
          </w:p>
        </w:tc>
        <w:tc>
          <w:tcPr>
            <w:tcW w:w="316" w:type="pct"/>
          </w:tcPr>
          <w:p w14:paraId="56943F90" w14:textId="77777777" w:rsidR="00E244BB" w:rsidRPr="00BA50B9" w:rsidRDefault="00E244BB" w:rsidP="002C4A78">
            <w:pPr>
              <w:jc w:val="center"/>
            </w:pPr>
            <w:r>
              <w:t>U</w:t>
            </w:r>
          </w:p>
        </w:tc>
        <w:tc>
          <w:tcPr>
            <w:tcW w:w="427" w:type="pct"/>
          </w:tcPr>
          <w:p w14:paraId="10576B61" w14:textId="77777777" w:rsidR="00E244BB" w:rsidRPr="00BA50B9" w:rsidRDefault="00E244BB" w:rsidP="002C4A78">
            <w:pPr>
              <w:jc w:val="center"/>
            </w:pPr>
            <w:r>
              <w:t>12</w:t>
            </w:r>
          </w:p>
        </w:tc>
      </w:tr>
      <w:tr w:rsidR="00E244BB" w:rsidRPr="00BA50B9" w14:paraId="1FFEE332" w14:textId="77777777" w:rsidTr="00FA0774">
        <w:trPr>
          <w:trHeight w:val="397"/>
        </w:trPr>
        <w:tc>
          <w:tcPr>
            <w:tcW w:w="274" w:type="pct"/>
          </w:tcPr>
          <w:p w14:paraId="34AAD53A" w14:textId="77777777" w:rsidR="00E244BB" w:rsidRPr="00BA50B9" w:rsidRDefault="00E244BB" w:rsidP="002C4A78">
            <w:pPr>
              <w:jc w:val="center"/>
            </w:pPr>
            <w:r>
              <w:t>23</w:t>
            </w:r>
            <w:r w:rsidRPr="00BA50B9">
              <w:t>.</w:t>
            </w:r>
          </w:p>
        </w:tc>
        <w:tc>
          <w:tcPr>
            <w:tcW w:w="238" w:type="pct"/>
          </w:tcPr>
          <w:p w14:paraId="18C2F055" w14:textId="77777777" w:rsidR="00E244BB" w:rsidRPr="00BA50B9" w:rsidRDefault="00E244BB" w:rsidP="002C4A78">
            <w:pPr>
              <w:jc w:val="center"/>
            </w:pPr>
            <w:r w:rsidRPr="00BA50B9">
              <w:t>a.</w:t>
            </w:r>
          </w:p>
        </w:tc>
        <w:tc>
          <w:tcPr>
            <w:tcW w:w="3408" w:type="pct"/>
          </w:tcPr>
          <w:p w14:paraId="098AB3B1" w14:textId="77777777" w:rsidR="00E244BB" w:rsidRPr="00BA50B9" w:rsidRDefault="00E244BB" w:rsidP="002C4A78">
            <w:pPr>
              <w:jc w:val="both"/>
            </w:pPr>
            <w:r w:rsidRPr="002A75C8">
              <w:t>A 12 GHz receiver consists of an RF stage with gain G1 = 30 dB and noise temperature T1 = 20 K, a down converter with gain G2 = 10 dB and noise temperature T2 = 360K</w:t>
            </w:r>
            <w:r>
              <w:t>,</w:t>
            </w:r>
            <w:r w:rsidRPr="002A75C8">
              <w:t xml:space="preserve"> and an IF amplifier stage with gain G3 = 15 dB and noise temperature T3 = 1000K.</w:t>
            </w:r>
            <w:r>
              <w:t xml:space="preserve"> Calculate the effective noise tem</w:t>
            </w:r>
            <w:r w:rsidRPr="003A225B">
              <w:t>perature and noise figure of the system. Take the reference tem</w:t>
            </w:r>
            <w:r>
              <w:t>perature to be 290K.</w:t>
            </w:r>
          </w:p>
        </w:tc>
        <w:tc>
          <w:tcPr>
            <w:tcW w:w="338" w:type="pct"/>
          </w:tcPr>
          <w:p w14:paraId="291C335E" w14:textId="77777777" w:rsidR="00E244BB" w:rsidRDefault="00E244BB" w:rsidP="002C4A78">
            <w:pPr>
              <w:jc w:val="center"/>
            </w:pPr>
            <w:r w:rsidRPr="009B21A6">
              <w:t>CO</w:t>
            </w:r>
            <w:r>
              <w:t>5</w:t>
            </w:r>
          </w:p>
        </w:tc>
        <w:tc>
          <w:tcPr>
            <w:tcW w:w="316" w:type="pct"/>
          </w:tcPr>
          <w:p w14:paraId="39EB5B1D" w14:textId="77777777" w:rsidR="00E244BB" w:rsidRPr="00BA50B9" w:rsidRDefault="00E244BB" w:rsidP="002C4A78">
            <w:pPr>
              <w:jc w:val="center"/>
            </w:pPr>
            <w:r>
              <w:t>A</w:t>
            </w:r>
          </w:p>
        </w:tc>
        <w:tc>
          <w:tcPr>
            <w:tcW w:w="427" w:type="pct"/>
          </w:tcPr>
          <w:p w14:paraId="151349B2" w14:textId="77777777" w:rsidR="00E244BB" w:rsidRPr="00BA50B9" w:rsidRDefault="00E244BB" w:rsidP="002C4A78">
            <w:pPr>
              <w:jc w:val="center"/>
            </w:pPr>
            <w:r>
              <w:t>7</w:t>
            </w:r>
          </w:p>
        </w:tc>
      </w:tr>
      <w:tr w:rsidR="00E244BB" w14:paraId="58F7855B" w14:textId="77777777" w:rsidTr="00FA0774">
        <w:trPr>
          <w:trHeight w:val="397"/>
        </w:trPr>
        <w:tc>
          <w:tcPr>
            <w:tcW w:w="274" w:type="pct"/>
          </w:tcPr>
          <w:p w14:paraId="105EAB1E" w14:textId="77777777" w:rsidR="00E244BB" w:rsidRPr="00BA50B9" w:rsidRDefault="00E244BB" w:rsidP="002C4A78">
            <w:pPr>
              <w:jc w:val="center"/>
            </w:pPr>
          </w:p>
        </w:tc>
        <w:tc>
          <w:tcPr>
            <w:tcW w:w="238" w:type="pct"/>
          </w:tcPr>
          <w:p w14:paraId="1AD748FC" w14:textId="77777777" w:rsidR="00E244BB" w:rsidRPr="00BA50B9" w:rsidRDefault="00E244BB" w:rsidP="002C4A78">
            <w:pPr>
              <w:jc w:val="center"/>
            </w:pPr>
            <w:r>
              <w:t>b.</w:t>
            </w:r>
          </w:p>
        </w:tc>
        <w:tc>
          <w:tcPr>
            <w:tcW w:w="3408" w:type="pct"/>
          </w:tcPr>
          <w:p w14:paraId="5017B008" w14:textId="77777777" w:rsidR="00E244BB" w:rsidRPr="00510EC4" w:rsidRDefault="00E244BB" w:rsidP="002C4A78">
            <w:pPr>
              <w:jc w:val="both"/>
              <w:rPr>
                <w:bCs/>
              </w:rPr>
            </w:pPr>
            <w:r>
              <w:rPr>
                <w:bCs/>
              </w:rPr>
              <w:t xml:space="preserve">Discuss the </w:t>
            </w:r>
            <w:r w:rsidRPr="00E83B0E">
              <w:rPr>
                <w:bCs/>
              </w:rPr>
              <w:t>Friis transmission equation</w:t>
            </w:r>
            <w:r>
              <w:rPr>
                <w:bCs/>
              </w:rPr>
              <w:t xml:space="preserve"> used in</w:t>
            </w:r>
            <w:r w:rsidRPr="00E83B0E">
              <w:rPr>
                <w:bCs/>
              </w:rPr>
              <w:t xml:space="preserve"> the design of a satellite communication link</w:t>
            </w:r>
            <w:r>
              <w:rPr>
                <w:bCs/>
              </w:rPr>
              <w:t>.</w:t>
            </w:r>
          </w:p>
        </w:tc>
        <w:tc>
          <w:tcPr>
            <w:tcW w:w="338" w:type="pct"/>
          </w:tcPr>
          <w:p w14:paraId="37C8FD7F" w14:textId="77777777" w:rsidR="00E244BB" w:rsidRPr="009B21A6" w:rsidRDefault="00E244BB" w:rsidP="002C4A78">
            <w:pPr>
              <w:jc w:val="center"/>
            </w:pPr>
            <w:r>
              <w:t>CO5</w:t>
            </w:r>
          </w:p>
        </w:tc>
        <w:tc>
          <w:tcPr>
            <w:tcW w:w="316" w:type="pct"/>
          </w:tcPr>
          <w:p w14:paraId="34B1BBC4" w14:textId="77777777" w:rsidR="00E244BB" w:rsidRDefault="00E244BB" w:rsidP="002C4A78">
            <w:pPr>
              <w:jc w:val="center"/>
            </w:pPr>
            <w:r>
              <w:t>U</w:t>
            </w:r>
          </w:p>
        </w:tc>
        <w:tc>
          <w:tcPr>
            <w:tcW w:w="427" w:type="pct"/>
          </w:tcPr>
          <w:p w14:paraId="217D24BF" w14:textId="77777777" w:rsidR="00E244BB" w:rsidRDefault="00E244BB" w:rsidP="002C4A78">
            <w:pPr>
              <w:jc w:val="center"/>
            </w:pPr>
            <w:r>
              <w:t>5</w:t>
            </w:r>
          </w:p>
        </w:tc>
      </w:tr>
      <w:tr w:rsidR="00E244BB" w:rsidRPr="00BA50B9" w14:paraId="38DAD2E5" w14:textId="77777777" w:rsidTr="00FA0774">
        <w:trPr>
          <w:trHeight w:val="327"/>
        </w:trPr>
        <w:tc>
          <w:tcPr>
            <w:tcW w:w="5000" w:type="pct"/>
            <w:gridSpan w:val="6"/>
            <w:vAlign w:val="center"/>
          </w:tcPr>
          <w:p w14:paraId="2AC3E953" w14:textId="77777777" w:rsidR="00E244BB" w:rsidRPr="00D34534" w:rsidRDefault="00E244BB" w:rsidP="002C4A78">
            <w:pPr>
              <w:jc w:val="center"/>
              <w:rPr>
                <w:b/>
                <w:bCs/>
              </w:rPr>
            </w:pPr>
            <w:r w:rsidRPr="00D34534">
              <w:rPr>
                <w:b/>
                <w:bCs/>
              </w:rPr>
              <w:t>COMPULSORY QUESTION</w:t>
            </w:r>
          </w:p>
        </w:tc>
      </w:tr>
      <w:tr w:rsidR="00E244BB" w:rsidRPr="00BA50B9" w14:paraId="4CAFDC14" w14:textId="77777777" w:rsidTr="00FA0774">
        <w:trPr>
          <w:trHeight w:val="397"/>
        </w:trPr>
        <w:tc>
          <w:tcPr>
            <w:tcW w:w="274" w:type="pct"/>
          </w:tcPr>
          <w:p w14:paraId="3DD96871" w14:textId="77777777" w:rsidR="00E244BB" w:rsidRPr="00BA50B9" w:rsidRDefault="00E244BB" w:rsidP="002C4A78">
            <w:pPr>
              <w:jc w:val="center"/>
            </w:pPr>
            <w:r>
              <w:t>24</w:t>
            </w:r>
            <w:r w:rsidRPr="00BA50B9">
              <w:t>.</w:t>
            </w:r>
          </w:p>
        </w:tc>
        <w:tc>
          <w:tcPr>
            <w:tcW w:w="238" w:type="pct"/>
          </w:tcPr>
          <w:p w14:paraId="58889B4E" w14:textId="77777777" w:rsidR="00E244BB" w:rsidRPr="00BA50B9" w:rsidRDefault="00E244BB" w:rsidP="002C4A78">
            <w:pPr>
              <w:jc w:val="center"/>
            </w:pPr>
          </w:p>
        </w:tc>
        <w:tc>
          <w:tcPr>
            <w:tcW w:w="3408" w:type="pct"/>
          </w:tcPr>
          <w:p w14:paraId="0BBADA87" w14:textId="77777777" w:rsidR="00E244BB" w:rsidRPr="00BA50B9" w:rsidRDefault="00E244BB" w:rsidP="002C4A78">
            <w:pPr>
              <w:jc w:val="both"/>
            </w:pPr>
            <w:r>
              <w:t xml:space="preserve">Give examples of </w:t>
            </w:r>
            <w:r w:rsidRPr="00A77BA0">
              <w:t>international satellite missions</w:t>
            </w:r>
            <w:r>
              <w:t xml:space="preserve"> that provide international communication services. Discuss any two international satellite services with a neat</w:t>
            </w:r>
            <w:r w:rsidRPr="0005699D">
              <w:t xml:space="preserve"> communication network </w:t>
            </w:r>
            <w:r>
              <w:t>block diagram.</w:t>
            </w:r>
          </w:p>
        </w:tc>
        <w:tc>
          <w:tcPr>
            <w:tcW w:w="338" w:type="pct"/>
          </w:tcPr>
          <w:p w14:paraId="1A5E22B2" w14:textId="77777777" w:rsidR="00E244BB" w:rsidRDefault="00E244BB" w:rsidP="002C4A78">
            <w:pPr>
              <w:jc w:val="center"/>
            </w:pPr>
            <w:r w:rsidRPr="009B21A6">
              <w:t>CO</w:t>
            </w:r>
            <w:r>
              <w:t>6</w:t>
            </w:r>
          </w:p>
        </w:tc>
        <w:tc>
          <w:tcPr>
            <w:tcW w:w="316" w:type="pct"/>
          </w:tcPr>
          <w:p w14:paraId="2865BC3D" w14:textId="77777777" w:rsidR="00E244BB" w:rsidRPr="00BA50B9" w:rsidRDefault="00E244BB" w:rsidP="002C4A78">
            <w:pPr>
              <w:jc w:val="center"/>
            </w:pPr>
            <w:r>
              <w:t>U</w:t>
            </w:r>
          </w:p>
        </w:tc>
        <w:tc>
          <w:tcPr>
            <w:tcW w:w="427" w:type="pct"/>
          </w:tcPr>
          <w:p w14:paraId="61F34521" w14:textId="77777777" w:rsidR="00E244BB" w:rsidRPr="00BA50B9" w:rsidRDefault="00E244BB" w:rsidP="002C4A78">
            <w:pPr>
              <w:jc w:val="center"/>
            </w:pPr>
            <w:r>
              <w:t>12</w:t>
            </w:r>
          </w:p>
        </w:tc>
      </w:tr>
    </w:tbl>
    <w:p w14:paraId="119AC3FC" w14:textId="77777777" w:rsidR="00E244BB" w:rsidRDefault="00E244BB" w:rsidP="00FA077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95D506B" w14:textId="77777777" w:rsidR="00E244BB" w:rsidRPr="00FA0774" w:rsidRDefault="00E244BB" w:rsidP="002E336A"/>
    <w:tbl>
      <w:tblPr>
        <w:tblStyle w:val="TableGrid"/>
        <w:tblW w:w="10485" w:type="dxa"/>
        <w:tblLook w:val="04A0" w:firstRow="1" w:lastRow="0" w:firstColumn="1" w:lastColumn="0" w:noHBand="0" w:noVBand="1"/>
      </w:tblPr>
      <w:tblGrid>
        <w:gridCol w:w="675"/>
        <w:gridCol w:w="9810"/>
      </w:tblGrid>
      <w:tr w:rsidR="00E244BB" w:rsidRPr="00FA0774" w14:paraId="1A7637F3" w14:textId="77777777" w:rsidTr="00FA0774">
        <w:tc>
          <w:tcPr>
            <w:tcW w:w="675" w:type="dxa"/>
          </w:tcPr>
          <w:p w14:paraId="0BE309B7" w14:textId="77777777" w:rsidR="00E244BB" w:rsidRPr="00FA0774" w:rsidRDefault="00E244BB" w:rsidP="00AD39D3"/>
        </w:tc>
        <w:tc>
          <w:tcPr>
            <w:tcW w:w="9810" w:type="dxa"/>
          </w:tcPr>
          <w:p w14:paraId="1FF87A3D" w14:textId="77777777" w:rsidR="00E244BB" w:rsidRPr="00FA0774" w:rsidRDefault="00E244BB" w:rsidP="00AD39D3">
            <w:pPr>
              <w:jc w:val="center"/>
              <w:rPr>
                <w:b/>
              </w:rPr>
            </w:pPr>
            <w:r w:rsidRPr="00FA0774">
              <w:rPr>
                <w:b/>
              </w:rPr>
              <w:t>COURSE OUTCOMES</w:t>
            </w:r>
          </w:p>
        </w:tc>
      </w:tr>
      <w:tr w:rsidR="00E244BB" w:rsidRPr="00FA0774" w14:paraId="164C3A84" w14:textId="77777777" w:rsidTr="00FA0774">
        <w:tc>
          <w:tcPr>
            <w:tcW w:w="675" w:type="dxa"/>
          </w:tcPr>
          <w:p w14:paraId="444D2B2F" w14:textId="77777777" w:rsidR="00E244BB" w:rsidRPr="00FA0774" w:rsidRDefault="00E244BB" w:rsidP="00E30BCE">
            <w:r w:rsidRPr="00FA0774">
              <w:t>CO1</w:t>
            </w:r>
          </w:p>
        </w:tc>
        <w:tc>
          <w:tcPr>
            <w:tcW w:w="9810" w:type="dxa"/>
          </w:tcPr>
          <w:p w14:paraId="5F7E95F8" w14:textId="77777777" w:rsidR="00E244BB" w:rsidRPr="00FA0774" w:rsidRDefault="00E244BB" w:rsidP="00E30BCE">
            <w:r w:rsidRPr="00FA0774">
              <w:t>Understand the satellite orbits, elements of satellite and operation of satellite communication.</w:t>
            </w:r>
          </w:p>
        </w:tc>
      </w:tr>
      <w:tr w:rsidR="00E244BB" w:rsidRPr="00FA0774" w14:paraId="1D5BE6AB" w14:textId="77777777" w:rsidTr="00FA0774">
        <w:tc>
          <w:tcPr>
            <w:tcW w:w="675" w:type="dxa"/>
          </w:tcPr>
          <w:p w14:paraId="056D9141" w14:textId="77777777" w:rsidR="00E244BB" w:rsidRPr="00FA0774" w:rsidRDefault="00E244BB" w:rsidP="00E30BCE">
            <w:r w:rsidRPr="00FA0774">
              <w:t>CO2</w:t>
            </w:r>
          </w:p>
        </w:tc>
        <w:tc>
          <w:tcPr>
            <w:tcW w:w="9810" w:type="dxa"/>
          </w:tcPr>
          <w:p w14:paraId="576A2009" w14:textId="77777777" w:rsidR="00E244BB" w:rsidRPr="00FA0774" w:rsidRDefault="00E244BB" w:rsidP="00E30BCE">
            <w:r w:rsidRPr="00FA0774">
              <w:t>Interpret the concepts of space segment, propulsion, payload, and TTC.</w:t>
            </w:r>
          </w:p>
        </w:tc>
      </w:tr>
      <w:tr w:rsidR="00E244BB" w:rsidRPr="00FA0774" w14:paraId="52C80011" w14:textId="77777777" w:rsidTr="00FA0774">
        <w:tc>
          <w:tcPr>
            <w:tcW w:w="675" w:type="dxa"/>
          </w:tcPr>
          <w:p w14:paraId="69ACE916" w14:textId="77777777" w:rsidR="00E244BB" w:rsidRPr="00FA0774" w:rsidRDefault="00E244BB" w:rsidP="00E30BCE">
            <w:r w:rsidRPr="00FA0774">
              <w:t>CO3</w:t>
            </w:r>
          </w:p>
        </w:tc>
        <w:tc>
          <w:tcPr>
            <w:tcW w:w="9810" w:type="dxa"/>
          </w:tcPr>
          <w:p w14:paraId="2976EF53" w14:textId="77777777" w:rsidR="00E244BB" w:rsidRPr="00FA0774" w:rsidRDefault="00E244BB" w:rsidP="00E30BCE">
            <w:r w:rsidRPr="00FA0774">
              <w:t>Analyze the design requirements and the performance of earth station.</w:t>
            </w:r>
          </w:p>
        </w:tc>
      </w:tr>
      <w:tr w:rsidR="00E244BB" w:rsidRPr="00FA0774" w14:paraId="1F054E4C" w14:textId="77777777" w:rsidTr="00FA0774">
        <w:tc>
          <w:tcPr>
            <w:tcW w:w="675" w:type="dxa"/>
          </w:tcPr>
          <w:p w14:paraId="5DB77FDD" w14:textId="77777777" w:rsidR="00E244BB" w:rsidRPr="00FA0774" w:rsidRDefault="00E244BB" w:rsidP="00E30BCE">
            <w:r w:rsidRPr="00FA0774">
              <w:t>CO4</w:t>
            </w:r>
          </w:p>
        </w:tc>
        <w:tc>
          <w:tcPr>
            <w:tcW w:w="9810" w:type="dxa"/>
          </w:tcPr>
          <w:p w14:paraId="63B12C81" w14:textId="77777777" w:rsidR="00E244BB" w:rsidRPr="00FA0774" w:rsidRDefault="00E244BB" w:rsidP="00E30BCE">
            <w:r w:rsidRPr="00FA0774">
              <w:t xml:space="preserve">Develop the multiplexing techniques, modulation techniques, and multiple access techniques for satellite communication. </w:t>
            </w:r>
          </w:p>
        </w:tc>
      </w:tr>
      <w:tr w:rsidR="00E244BB" w:rsidRPr="00FA0774" w14:paraId="3B98816E" w14:textId="77777777" w:rsidTr="00FA0774">
        <w:tc>
          <w:tcPr>
            <w:tcW w:w="675" w:type="dxa"/>
          </w:tcPr>
          <w:p w14:paraId="29996FA2" w14:textId="77777777" w:rsidR="00E244BB" w:rsidRPr="00FA0774" w:rsidRDefault="00E244BB" w:rsidP="00E30BCE">
            <w:r w:rsidRPr="00FA0774">
              <w:t>CO5</w:t>
            </w:r>
          </w:p>
        </w:tc>
        <w:tc>
          <w:tcPr>
            <w:tcW w:w="9810" w:type="dxa"/>
          </w:tcPr>
          <w:p w14:paraId="7E5C7243" w14:textId="77777777" w:rsidR="00E244BB" w:rsidRPr="00FA0774" w:rsidRDefault="00E244BB" w:rsidP="00E30BCE">
            <w:r w:rsidRPr="00FA0774">
              <w:t>Illustrate the concepts of link design, rain fading and link availability and perform interference calculations.</w:t>
            </w:r>
          </w:p>
        </w:tc>
      </w:tr>
      <w:tr w:rsidR="00E244BB" w:rsidRPr="00FA0774" w14:paraId="53516715" w14:textId="77777777" w:rsidTr="00FA0774">
        <w:tc>
          <w:tcPr>
            <w:tcW w:w="675" w:type="dxa"/>
          </w:tcPr>
          <w:p w14:paraId="64AA33FF" w14:textId="77777777" w:rsidR="00E244BB" w:rsidRPr="00FA0774" w:rsidRDefault="00E244BB" w:rsidP="00E30BCE">
            <w:r w:rsidRPr="00FA0774">
              <w:t>CO6</w:t>
            </w:r>
          </w:p>
        </w:tc>
        <w:tc>
          <w:tcPr>
            <w:tcW w:w="9810" w:type="dxa"/>
            <w:vAlign w:val="bottom"/>
          </w:tcPr>
          <w:p w14:paraId="7099B213" w14:textId="77777777" w:rsidR="00E244BB" w:rsidRPr="00FA0774" w:rsidRDefault="00E244BB" w:rsidP="00E30BCE">
            <w:r w:rsidRPr="00FA0774">
              <w:t>Design various satellite applications</w:t>
            </w:r>
          </w:p>
        </w:tc>
      </w:tr>
    </w:tbl>
    <w:p w14:paraId="74EC64EC" w14:textId="77777777" w:rsidR="00E244BB" w:rsidRPr="00FA0774" w:rsidRDefault="00E244BB" w:rsidP="00544C89"/>
    <w:tbl>
      <w:tblPr>
        <w:tblStyle w:val="TableGrid"/>
        <w:tblW w:w="10485" w:type="dxa"/>
        <w:tblLook w:val="04A0" w:firstRow="1" w:lastRow="0" w:firstColumn="1" w:lastColumn="0" w:noHBand="0" w:noVBand="1"/>
      </w:tblPr>
      <w:tblGrid>
        <w:gridCol w:w="899"/>
        <w:gridCol w:w="1360"/>
        <w:gridCol w:w="1542"/>
        <w:gridCol w:w="1320"/>
        <w:gridCol w:w="1406"/>
        <w:gridCol w:w="1325"/>
        <w:gridCol w:w="1239"/>
        <w:gridCol w:w="1394"/>
      </w:tblGrid>
      <w:tr w:rsidR="00E244BB" w:rsidRPr="00FA0774" w14:paraId="153C2130" w14:textId="77777777" w:rsidTr="00FA0774">
        <w:tc>
          <w:tcPr>
            <w:tcW w:w="10485" w:type="dxa"/>
            <w:gridSpan w:val="8"/>
          </w:tcPr>
          <w:p w14:paraId="2BE898D6" w14:textId="77777777" w:rsidR="00E244BB" w:rsidRPr="00FA0774" w:rsidRDefault="00E244BB" w:rsidP="00AD39D3">
            <w:pPr>
              <w:jc w:val="center"/>
              <w:rPr>
                <w:b/>
              </w:rPr>
            </w:pPr>
            <w:r w:rsidRPr="00FA0774">
              <w:rPr>
                <w:b/>
              </w:rPr>
              <w:t>Assessment Pattern as per Bloom’s Level</w:t>
            </w:r>
          </w:p>
        </w:tc>
      </w:tr>
      <w:tr w:rsidR="00E244BB" w:rsidRPr="00FA0774" w14:paraId="2A499D4B" w14:textId="77777777" w:rsidTr="00FA0774">
        <w:tc>
          <w:tcPr>
            <w:tcW w:w="899" w:type="dxa"/>
          </w:tcPr>
          <w:p w14:paraId="3ED1E0F1" w14:textId="77777777" w:rsidR="00E244BB" w:rsidRPr="00FA0774" w:rsidRDefault="00E244BB" w:rsidP="00AD39D3">
            <w:r w:rsidRPr="00FA0774">
              <w:t>CO / P</w:t>
            </w:r>
          </w:p>
        </w:tc>
        <w:tc>
          <w:tcPr>
            <w:tcW w:w="1360" w:type="dxa"/>
          </w:tcPr>
          <w:p w14:paraId="14AF415D" w14:textId="77777777" w:rsidR="00E244BB" w:rsidRPr="00FA0774" w:rsidRDefault="00E244BB" w:rsidP="00AD39D3">
            <w:pPr>
              <w:jc w:val="center"/>
              <w:rPr>
                <w:b/>
              </w:rPr>
            </w:pPr>
            <w:r w:rsidRPr="00FA0774">
              <w:rPr>
                <w:b/>
              </w:rPr>
              <w:t>Remember</w:t>
            </w:r>
          </w:p>
        </w:tc>
        <w:tc>
          <w:tcPr>
            <w:tcW w:w="1542" w:type="dxa"/>
          </w:tcPr>
          <w:p w14:paraId="226B4F06" w14:textId="77777777" w:rsidR="00E244BB" w:rsidRPr="00FA0774" w:rsidRDefault="00E244BB" w:rsidP="00AD39D3">
            <w:pPr>
              <w:jc w:val="center"/>
              <w:rPr>
                <w:b/>
              </w:rPr>
            </w:pPr>
            <w:r w:rsidRPr="00FA0774">
              <w:rPr>
                <w:b/>
              </w:rPr>
              <w:t>Understand</w:t>
            </w:r>
          </w:p>
        </w:tc>
        <w:tc>
          <w:tcPr>
            <w:tcW w:w="1320" w:type="dxa"/>
          </w:tcPr>
          <w:p w14:paraId="09C3628A" w14:textId="77777777" w:rsidR="00E244BB" w:rsidRPr="00FA0774" w:rsidRDefault="00E244BB" w:rsidP="00AD39D3">
            <w:pPr>
              <w:jc w:val="center"/>
              <w:rPr>
                <w:b/>
              </w:rPr>
            </w:pPr>
            <w:r w:rsidRPr="00FA0774">
              <w:rPr>
                <w:b/>
              </w:rPr>
              <w:t>Apply</w:t>
            </w:r>
          </w:p>
        </w:tc>
        <w:tc>
          <w:tcPr>
            <w:tcW w:w="1406" w:type="dxa"/>
          </w:tcPr>
          <w:p w14:paraId="27A7F4F1" w14:textId="77777777" w:rsidR="00E244BB" w:rsidRPr="00FA0774" w:rsidRDefault="00E244BB" w:rsidP="00AD39D3">
            <w:pPr>
              <w:jc w:val="center"/>
              <w:rPr>
                <w:b/>
              </w:rPr>
            </w:pPr>
            <w:r w:rsidRPr="00FA0774">
              <w:rPr>
                <w:b/>
              </w:rPr>
              <w:t>Analyze</w:t>
            </w:r>
          </w:p>
        </w:tc>
        <w:tc>
          <w:tcPr>
            <w:tcW w:w="1325" w:type="dxa"/>
          </w:tcPr>
          <w:p w14:paraId="716C8CDA" w14:textId="77777777" w:rsidR="00E244BB" w:rsidRPr="00FA0774" w:rsidRDefault="00E244BB" w:rsidP="00AD39D3">
            <w:pPr>
              <w:jc w:val="center"/>
              <w:rPr>
                <w:b/>
              </w:rPr>
            </w:pPr>
            <w:r w:rsidRPr="00FA0774">
              <w:rPr>
                <w:b/>
              </w:rPr>
              <w:t>Evaluate</w:t>
            </w:r>
          </w:p>
        </w:tc>
        <w:tc>
          <w:tcPr>
            <w:tcW w:w="1239" w:type="dxa"/>
          </w:tcPr>
          <w:p w14:paraId="6C647616" w14:textId="77777777" w:rsidR="00E244BB" w:rsidRPr="00FA0774" w:rsidRDefault="00E244BB" w:rsidP="00AD39D3">
            <w:pPr>
              <w:jc w:val="center"/>
              <w:rPr>
                <w:b/>
              </w:rPr>
            </w:pPr>
            <w:r w:rsidRPr="00FA0774">
              <w:rPr>
                <w:b/>
              </w:rPr>
              <w:t>Create</w:t>
            </w:r>
          </w:p>
        </w:tc>
        <w:tc>
          <w:tcPr>
            <w:tcW w:w="1394" w:type="dxa"/>
          </w:tcPr>
          <w:p w14:paraId="65132399" w14:textId="77777777" w:rsidR="00E244BB" w:rsidRPr="00FA0774" w:rsidRDefault="00E244BB" w:rsidP="00AD39D3">
            <w:pPr>
              <w:jc w:val="center"/>
              <w:rPr>
                <w:b/>
              </w:rPr>
            </w:pPr>
            <w:r w:rsidRPr="00FA0774">
              <w:rPr>
                <w:b/>
              </w:rPr>
              <w:t>Total</w:t>
            </w:r>
          </w:p>
        </w:tc>
      </w:tr>
      <w:tr w:rsidR="00E244BB" w:rsidRPr="00FA0774" w14:paraId="78724347" w14:textId="77777777" w:rsidTr="00FA0774">
        <w:tc>
          <w:tcPr>
            <w:tcW w:w="899" w:type="dxa"/>
          </w:tcPr>
          <w:p w14:paraId="6524119F" w14:textId="77777777" w:rsidR="00E244BB" w:rsidRPr="00FA0774" w:rsidRDefault="00E244BB" w:rsidP="00AD39D3">
            <w:r w:rsidRPr="00FA0774">
              <w:t>CO1</w:t>
            </w:r>
          </w:p>
        </w:tc>
        <w:tc>
          <w:tcPr>
            <w:tcW w:w="1360" w:type="dxa"/>
          </w:tcPr>
          <w:p w14:paraId="33C4F6A0" w14:textId="77777777" w:rsidR="00E244BB" w:rsidRPr="00FA0774" w:rsidRDefault="00E244BB" w:rsidP="00AD39D3">
            <w:pPr>
              <w:jc w:val="center"/>
            </w:pPr>
            <w:r w:rsidRPr="00FA0774">
              <w:t>4</w:t>
            </w:r>
          </w:p>
        </w:tc>
        <w:tc>
          <w:tcPr>
            <w:tcW w:w="1542" w:type="dxa"/>
          </w:tcPr>
          <w:p w14:paraId="26362740" w14:textId="77777777" w:rsidR="00E244BB" w:rsidRPr="00FA0774" w:rsidRDefault="00E244BB" w:rsidP="00AD39D3">
            <w:pPr>
              <w:jc w:val="center"/>
            </w:pPr>
            <w:r w:rsidRPr="00FA0774">
              <w:t>19</w:t>
            </w:r>
          </w:p>
        </w:tc>
        <w:tc>
          <w:tcPr>
            <w:tcW w:w="1320" w:type="dxa"/>
          </w:tcPr>
          <w:p w14:paraId="068C94E6" w14:textId="77777777" w:rsidR="00E244BB" w:rsidRPr="00FA0774" w:rsidRDefault="00E244BB" w:rsidP="00AD39D3">
            <w:pPr>
              <w:jc w:val="center"/>
            </w:pPr>
            <w:r w:rsidRPr="00FA0774">
              <w:t>6</w:t>
            </w:r>
          </w:p>
        </w:tc>
        <w:tc>
          <w:tcPr>
            <w:tcW w:w="1406" w:type="dxa"/>
          </w:tcPr>
          <w:p w14:paraId="5A38FC71" w14:textId="77777777" w:rsidR="00E244BB" w:rsidRPr="00FA0774" w:rsidRDefault="00E244BB" w:rsidP="00AD39D3">
            <w:pPr>
              <w:jc w:val="center"/>
            </w:pPr>
            <w:r w:rsidRPr="00FA0774">
              <w:t>-</w:t>
            </w:r>
          </w:p>
        </w:tc>
        <w:tc>
          <w:tcPr>
            <w:tcW w:w="1325" w:type="dxa"/>
          </w:tcPr>
          <w:p w14:paraId="5739606D" w14:textId="77777777" w:rsidR="00E244BB" w:rsidRPr="00FA0774" w:rsidRDefault="00E244BB" w:rsidP="00AD39D3">
            <w:pPr>
              <w:jc w:val="center"/>
            </w:pPr>
            <w:r w:rsidRPr="00FA0774">
              <w:t>-</w:t>
            </w:r>
          </w:p>
        </w:tc>
        <w:tc>
          <w:tcPr>
            <w:tcW w:w="1239" w:type="dxa"/>
          </w:tcPr>
          <w:p w14:paraId="4F352C95" w14:textId="77777777" w:rsidR="00E244BB" w:rsidRPr="00FA0774" w:rsidRDefault="00E244BB" w:rsidP="00AD39D3">
            <w:pPr>
              <w:jc w:val="center"/>
            </w:pPr>
            <w:r w:rsidRPr="00FA0774">
              <w:t>-</w:t>
            </w:r>
          </w:p>
        </w:tc>
        <w:tc>
          <w:tcPr>
            <w:tcW w:w="1394" w:type="dxa"/>
          </w:tcPr>
          <w:p w14:paraId="45FC3B0D" w14:textId="77777777" w:rsidR="00E244BB" w:rsidRPr="00FA0774" w:rsidRDefault="00E244BB" w:rsidP="00AD39D3">
            <w:pPr>
              <w:jc w:val="center"/>
            </w:pPr>
            <w:r w:rsidRPr="00FA0774">
              <w:t>29</w:t>
            </w:r>
          </w:p>
        </w:tc>
      </w:tr>
      <w:tr w:rsidR="00E244BB" w:rsidRPr="00FA0774" w14:paraId="433B25A4" w14:textId="77777777" w:rsidTr="00FA0774">
        <w:tc>
          <w:tcPr>
            <w:tcW w:w="899" w:type="dxa"/>
          </w:tcPr>
          <w:p w14:paraId="528BE7AA" w14:textId="77777777" w:rsidR="00E244BB" w:rsidRPr="00FA0774" w:rsidRDefault="00E244BB" w:rsidP="00BD60F6">
            <w:r w:rsidRPr="00FA0774">
              <w:t>CO2</w:t>
            </w:r>
          </w:p>
        </w:tc>
        <w:tc>
          <w:tcPr>
            <w:tcW w:w="1360" w:type="dxa"/>
          </w:tcPr>
          <w:p w14:paraId="5C433BC0" w14:textId="77777777" w:rsidR="00E244BB" w:rsidRPr="00FA0774" w:rsidRDefault="00E244BB" w:rsidP="00BD60F6">
            <w:pPr>
              <w:jc w:val="center"/>
            </w:pPr>
            <w:r w:rsidRPr="00FA0774">
              <w:t>2</w:t>
            </w:r>
          </w:p>
        </w:tc>
        <w:tc>
          <w:tcPr>
            <w:tcW w:w="1542" w:type="dxa"/>
          </w:tcPr>
          <w:p w14:paraId="1A580A2C" w14:textId="77777777" w:rsidR="00E244BB" w:rsidRPr="00FA0774" w:rsidRDefault="00E244BB" w:rsidP="00BD60F6">
            <w:pPr>
              <w:jc w:val="center"/>
            </w:pPr>
            <w:r w:rsidRPr="00FA0774">
              <w:t>15</w:t>
            </w:r>
          </w:p>
        </w:tc>
        <w:tc>
          <w:tcPr>
            <w:tcW w:w="1320" w:type="dxa"/>
          </w:tcPr>
          <w:p w14:paraId="3E8AF028" w14:textId="77777777" w:rsidR="00E244BB" w:rsidRPr="00FA0774" w:rsidRDefault="00E244BB" w:rsidP="00BD60F6">
            <w:pPr>
              <w:jc w:val="center"/>
            </w:pPr>
            <w:r w:rsidRPr="00FA0774">
              <w:t>-</w:t>
            </w:r>
          </w:p>
        </w:tc>
        <w:tc>
          <w:tcPr>
            <w:tcW w:w="1406" w:type="dxa"/>
          </w:tcPr>
          <w:p w14:paraId="732C14E1" w14:textId="77777777" w:rsidR="00E244BB" w:rsidRPr="00FA0774" w:rsidRDefault="00E244BB" w:rsidP="00BD60F6">
            <w:pPr>
              <w:jc w:val="center"/>
            </w:pPr>
            <w:r w:rsidRPr="00FA0774">
              <w:t>-</w:t>
            </w:r>
          </w:p>
        </w:tc>
        <w:tc>
          <w:tcPr>
            <w:tcW w:w="1325" w:type="dxa"/>
          </w:tcPr>
          <w:p w14:paraId="7D2A0095" w14:textId="77777777" w:rsidR="00E244BB" w:rsidRPr="00FA0774" w:rsidRDefault="00E244BB" w:rsidP="00BD60F6">
            <w:pPr>
              <w:jc w:val="center"/>
            </w:pPr>
            <w:r w:rsidRPr="00FA0774">
              <w:t>-</w:t>
            </w:r>
          </w:p>
        </w:tc>
        <w:tc>
          <w:tcPr>
            <w:tcW w:w="1239" w:type="dxa"/>
          </w:tcPr>
          <w:p w14:paraId="4F655647" w14:textId="77777777" w:rsidR="00E244BB" w:rsidRPr="00FA0774" w:rsidRDefault="00E244BB" w:rsidP="00BD60F6">
            <w:pPr>
              <w:jc w:val="center"/>
            </w:pPr>
            <w:r w:rsidRPr="00FA0774">
              <w:t>-</w:t>
            </w:r>
          </w:p>
        </w:tc>
        <w:tc>
          <w:tcPr>
            <w:tcW w:w="1394" w:type="dxa"/>
          </w:tcPr>
          <w:p w14:paraId="7DABCF42" w14:textId="77777777" w:rsidR="00E244BB" w:rsidRPr="00FA0774" w:rsidRDefault="00E244BB" w:rsidP="00BD60F6">
            <w:pPr>
              <w:jc w:val="center"/>
            </w:pPr>
            <w:r w:rsidRPr="00FA0774">
              <w:t>17</w:t>
            </w:r>
          </w:p>
        </w:tc>
      </w:tr>
      <w:tr w:rsidR="00E244BB" w:rsidRPr="00FA0774" w14:paraId="3FEB1DE4" w14:textId="77777777" w:rsidTr="00FA0774">
        <w:tc>
          <w:tcPr>
            <w:tcW w:w="899" w:type="dxa"/>
          </w:tcPr>
          <w:p w14:paraId="4F1FD86C" w14:textId="77777777" w:rsidR="00E244BB" w:rsidRPr="00FA0774" w:rsidRDefault="00E244BB" w:rsidP="00BD60F6">
            <w:r w:rsidRPr="00FA0774">
              <w:t>CO3</w:t>
            </w:r>
          </w:p>
        </w:tc>
        <w:tc>
          <w:tcPr>
            <w:tcW w:w="1360" w:type="dxa"/>
          </w:tcPr>
          <w:p w14:paraId="13BE8AE4" w14:textId="77777777" w:rsidR="00E244BB" w:rsidRPr="00FA0774" w:rsidRDefault="00E244BB" w:rsidP="00BD60F6">
            <w:pPr>
              <w:jc w:val="center"/>
            </w:pPr>
            <w:r w:rsidRPr="00FA0774">
              <w:t>1</w:t>
            </w:r>
          </w:p>
        </w:tc>
        <w:tc>
          <w:tcPr>
            <w:tcW w:w="1542" w:type="dxa"/>
          </w:tcPr>
          <w:p w14:paraId="0FE316A3" w14:textId="77777777" w:rsidR="00E244BB" w:rsidRPr="00FA0774" w:rsidRDefault="00E244BB" w:rsidP="00BD60F6">
            <w:pPr>
              <w:jc w:val="center"/>
            </w:pPr>
            <w:r w:rsidRPr="00FA0774">
              <w:t>16</w:t>
            </w:r>
          </w:p>
        </w:tc>
        <w:tc>
          <w:tcPr>
            <w:tcW w:w="1320" w:type="dxa"/>
          </w:tcPr>
          <w:p w14:paraId="15E81B79" w14:textId="77777777" w:rsidR="00E244BB" w:rsidRPr="00FA0774" w:rsidRDefault="00E244BB" w:rsidP="00BD60F6">
            <w:pPr>
              <w:jc w:val="center"/>
            </w:pPr>
            <w:r w:rsidRPr="00FA0774">
              <w:t>-</w:t>
            </w:r>
          </w:p>
        </w:tc>
        <w:tc>
          <w:tcPr>
            <w:tcW w:w="1406" w:type="dxa"/>
          </w:tcPr>
          <w:p w14:paraId="0472A38A" w14:textId="77777777" w:rsidR="00E244BB" w:rsidRPr="00FA0774" w:rsidRDefault="00E244BB" w:rsidP="00BD60F6">
            <w:pPr>
              <w:jc w:val="center"/>
            </w:pPr>
            <w:r w:rsidRPr="00FA0774">
              <w:t>-</w:t>
            </w:r>
          </w:p>
        </w:tc>
        <w:tc>
          <w:tcPr>
            <w:tcW w:w="1325" w:type="dxa"/>
          </w:tcPr>
          <w:p w14:paraId="3CF8898C" w14:textId="77777777" w:rsidR="00E244BB" w:rsidRPr="00FA0774" w:rsidRDefault="00E244BB" w:rsidP="00BD60F6">
            <w:pPr>
              <w:jc w:val="center"/>
            </w:pPr>
            <w:r w:rsidRPr="00FA0774">
              <w:t>-</w:t>
            </w:r>
          </w:p>
        </w:tc>
        <w:tc>
          <w:tcPr>
            <w:tcW w:w="1239" w:type="dxa"/>
          </w:tcPr>
          <w:p w14:paraId="25C1A457" w14:textId="77777777" w:rsidR="00E244BB" w:rsidRPr="00FA0774" w:rsidRDefault="00E244BB" w:rsidP="00BD60F6">
            <w:pPr>
              <w:jc w:val="center"/>
            </w:pPr>
            <w:r w:rsidRPr="00FA0774">
              <w:t>-</w:t>
            </w:r>
          </w:p>
        </w:tc>
        <w:tc>
          <w:tcPr>
            <w:tcW w:w="1394" w:type="dxa"/>
          </w:tcPr>
          <w:p w14:paraId="10CA6757" w14:textId="77777777" w:rsidR="00E244BB" w:rsidRPr="00FA0774" w:rsidRDefault="00E244BB" w:rsidP="00BD60F6">
            <w:pPr>
              <w:jc w:val="center"/>
            </w:pPr>
            <w:r w:rsidRPr="00FA0774">
              <w:t>17</w:t>
            </w:r>
          </w:p>
        </w:tc>
      </w:tr>
      <w:tr w:rsidR="00E244BB" w:rsidRPr="00FA0774" w14:paraId="73385EAD" w14:textId="77777777" w:rsidTr="00FA0774">
        <w:tc>
          <w:tcPr>
            <w:tcW w:w="899" w:type="dxa"/>
          </w:tcPr>
          <w:p w14:paraId="39E690E4" w14:textId="77777777" w:rsidR="00E244BB" w:rsidRPr="00FA0774" w:rsidRDefault="00E244BB" w:rsidP="00BD60F6">
            <w:r w:rsidRPr="00FA0774">
              <w:t>CO4</w:t>
            </w:r>
          </w:p>
        </w:tc>
        <w:tc>
          <w:tcPr>
            <w:tcW w:w="1360" w:type="dxa"/>
          </w:tcPr>
          <w:p w14:paraId="5D51453B" w14:textId="77777777" w:rsidR="00E244BB" w:rsidRPr="00FA0774" w:rsidRDefault="00E244BB" w:rsidP="00BD60F6">
            <w:pPr>
              <w:jc w:val="center"/>
            </w:pPr>
            <w:r w:rsidRPr="00FA0774">
              <w:t>2</w:t>
            </w:r>
          </w:p>
        </w:tc>
        <w:tc>
          <w:tcPr>
            <w:tcW w:w="1542" w:type="dxa"/>
          </w:tcPr>
          <w:p w14:paraId="11D9D070" w14:textId="77777777" w:rsidR="00E244BB" w:rsidRPr="00FA0774" w:rsidRDefault="00E244BB" w:rsidP="00BD60F6">
            <w:pPr>
              <w:jc w:val="center"/>
            </w:pPr>
            <w:r w:rsidRPr="00FA0774">
              <w:t>15</w:t>
            </w:r>
          </w:p>
        </w:tc>
        <w:tc>
          <w:tcPr>
            <w:tcW w:w="1320" w:type="dxa"/>
          </w:tcPr>
          <w:p w14:paraId="6C1E10A8" w14:textId="77777777" w:rsidR="00E244BB" w:rsidRPr="00FA0774" w:rsidRDefault="00E244BB" w:rsidP="00BD60F6">
            <w:pPr>
              <w:jc w:val="center"/>
            </w:pPr>
            <w:r w:rsidRPr="00FA0774">
              <w:t>-</w:t>
            </w:r>
          </w:p>
        </w:tc>
        <w:tc>
          <w:tcPr>
            <w:tcW w:w="1406" w:type="dxa"/>
          </w:tcPr>
          <w:p w14:paraId="5871F12B" w14:textId="77777777" w:rsidR="00E244BB" w:rsidRPr="00FA0774" w:rsidRDefault="00E244BB" w:rsidP="00BD60F6">
            <w:pPr>
              <w:jc w:val="center"/>
            </w:pPr>
            <w:r w:rsidRPr="00FA0774">
              <w:t>-</w:t>
            </w:r>
          </w:p>
        </w:tc>
        <w:tc>
          <w:tcPr>
            <w:tcW w:w="1325" w:type="dxa"/>
          </w:tcPr>
          <w:p w14:paraId="263DED71" w14:textId="77777777" w:rsidR="00E244BB" w:rsidRPr="00FA0774" w:rsidRDefault="00E244BB" w:rsidP="00BD60F6">
            <w:pPr>
              <w:jc w:val="center"/>
            </w:pPr>
            <w:r w:rsidRPr="00FA0774">
              <w:t>-</w:t>
            </w:r>
          </w:p>
        </w:tc>
        <w:tc>
          <w:tcPr>
            <w:tcW w:w="1239" w:type="dxa"/>
          </w:tcPr>
          <w:p w14:paraId="30CAD454" w14:textId="77777777" w:rsidR="00E244BB" w:rsidRPr="00FA0774" w:rsidRDefault="00E244BB" w:rsidP="00BD60F6">
            <w:pPr>
              <w:jc w:val="center"/>
            </w:pPr>
            <w:r w:rsidRPr="00FA0774">
              <w:t>-</w:t>
            </w:r>
          </w:p>
        </w:tc>
        <w:tc>
          <w:tcPr>
            <w:tcW w:w="1394" w:type="dxa"/>
          </w:tcPr>
          <w:p w14:paraId="704070E8" w14:textId="77777777" w:rsidR="00E244BB" w:rsidRPr="00FA0774" w:rsidRDefault="00E244BB" w:rsidP="00BD60F6">
            <w:pPr>
              <w:jc w:val="center"/>
            </w:pPr>
            <w:r w:rsidRPr="00FA0774">
              <w:t>17</w:t>
            </w:r>
          </w:p>
        </w:tc>
      </w:tr>
      <w:tr w:rsidR="00E244BB" w:rsidRPr="00FA0774" w14:paraId="092F999E" w14:textId="77777777" w:rsidTr="00FA0774">
        <w:tc>
          <w:tcPr>
            <w:tcW w:w="899" w:type="dxa"/>
          </w:tcPr>
          <w:p w14:paraId="5495105A" w14:textId="77777777" w:rsidR="00E244BB" w:rsidRPr="00FA0774" w:rsidRDefault="00E244BB" w:rsidP="00BD60F6">
            <w:r w:rsidRPr="00FA0774">
              <w:t>CO5</w:t>
            </w:r>
          </w:p>
        </w:tc>
        <w:tc>
          <w:tcPr>
            <w:tcW w:w="1360" w:type="dxa"/>
          </w:tcPr>
          <w:p w14:paraId="75A1301F" w14:textId="77777777" w:rsidR="00E244BB" w:rsidRPr="00FA0774" w:rsidRDefault="00E244BB" w:rsidP="00BD60F6">
            <w:pPr>
              <w:jc w:val="center"/>
            </w:pPr>
            <w:r w:rsidRPr="00FA0774">
              <w:t>1</w:t>
            </w:r>
          </w:p>
        </w:tc>
        <w:tc>
          <w:tcPr>
            <w:tcW w:w="1542" w:type="dxa"/>
          </w:tcPr>
          <w:p w14:paraId="43C016E3" w14:textId="77777777" w:rsidR="00E244BB" w:rsidRPr="00FA0774" w:rsidRDefault="00E244BB" w:rsidP="00BD60F6">
            <w:pPr>
              <w:jc w:val="center"/>
            </w:pPr>
            <w:r w:rsidRPr="00FA0774">
              <w:t>17</w:t>
            </w:r>
          </w:p>
        </w:tc>
        <w:tc>
          <w:tcPr>
            <w:tcW w:w="1320" w:type="dxa"/>
          </w:tcPr>
          <w:p w14:paraId="3B3AE598" w14:textId="77777777" w:rsidR="00E244BB" w:rsidRPr="00FA0774" w:rsidRDefault="00E244BB" w:rsidP="00BD60F6">
            <w:pPr>
              <w:jc w:val="center"/>
            </w:pPr>
            <w:r w:rsidRPr="00FA0774">
              <w:t>10</w:t>
            </w:r>
          </w:p>
        </w:tc>
        <w:tc>
          <w:tcPr>
            <w:tcW w:w="1406" w:type="dxa"/>
          </w:tcPr>
          <w:p w14:paraId="5D86DDF8" w14:textId="77777777" w:rsidR="00E244BB" w:rsidRPr="00FA0774" w:rsidRDefault="00E244BB" w:rsidP="00BD60F6">
            <w:pPr>
              <w:jc w:val="center"/>
            </w:pPr>
            <w:r w:rsidRPr="00FA0774">
              <w:t>-</w:t>
            </w:r>
          </w:p>
        </w:tc>
        <w:tc>
          <w:tcPr>
            <w:tcW w:w="1325" w:type="dxa"/>
          </w:tcPr>
          <w:p w14:paraId="19FE6690" w14:textId="77777777" w:rsidR="00E244BB" w:rsidRPr="00FA0774" w:rsidRDefault="00E244BB" w:rsidP="00BD60F6">
            <w:pPr>
              <w:jc w:val="center"/>
            </w:pPr>
            <w:r w:rsidRPr="00FA0774">
              <w:t>-</w:t>
            </w:r>
          </w:p>
        </w:tc>
        <w:tc>
          <w:tcPr>
            <w:tcW w:w="1239" w:type="dxa"/>
          </w:tcPr>
          <w:p w14:paraId="4FB15244" w14:textId="77777777" w:rsidR="00E244BB" w:rsidRPr="00FA0774" w:rsidRDefault="00E244BB" w:rsidP="00BD60F6">
            <w:pPr>
              <w:jc w:val="center"/>
            </w:pPr>
            <w:r w:rsidRPr="00FA0774">
              <w:t>-</w:t>
            </w:r>
          </w:p>
        </w:tc>
        <w:tc>
          <w:tcPr>
            <w:tcW w:w="1394" w:type="dxa"/>
          </w:tcPr>
          <w:p w14:paraId="60ADDE22" w14:textId="77777777" w:rsidR="00E244BB" w:rsidRPr="00FA0774" w:rsidRDefault="00E244BB" w:rsidP="00BD60F6">
            <w:pPr>
              <w:jc w:val="center"/>
            </w:pPr>
            <w:r w:rsidRPr="00FA0774">
              <w:t>28</w:t>
            </w:r>
          </w:p>
        </w:tc>
      </w:tr>
      <w:tr w:rsidR="00E244BB" w:rsidRPr="00FA0774" w14:paraId="008625EA" w14:textId="77777777" w:rsidTr="00FA0774">
        <w:tc>
          <w:tcPr>
            <w:tcW w:w="899" w:type="dxa"/>
          </w:tcPr>
          <w:p w14:paraId="0224FF05" w14:textId="77777777" w:rsidR="00E244BB" w:rsidRPr="00FA0774" w:rsidRDefault="00E244BB" w:rsidP="00BD60F6">
            <w:r w:rsidRPr="00FA0774">
              <w:t>CO6</w:t>
            </w:r>
          </w:p>
        </w:tc>
        <w:tc>
          <w:tcPr>
            <w:tcW w:w="1360" w:type="dxa"/>
          </w:tcPr>
          <w:p w14:paraId="60581444" w14:textId="77777777" w:rsidR="00E244BB" w:rsidRPr="00FA0774" w:rsidRDefault="00E244BB" w:rsidP="00BD60F6">
            <w:pPr>
              <w:jc w:val="center"/>
            </w:pPr>
            <w:r w:rsidRPr="00FA0774">
              <w:t>4</w:t>
            </w:r>
          </w:p>
        </w:tc>
        <w:tc>
          <w:tcPr>
            <w:tcW w:w="1542" w:type="dxa"/>
          </w:tcPr>
          <w:p w14:paraId="2E0E706A" w14:textId="77777777" w:rsidR="00E244BB" w:rsidRPr="00FA0774" w:rsidRDefault="00E244BB" w:rsidP="00BD60F6">
            <w:pPr>
              <w:jc w:val="center"/>
            </w:pPr>
            <w:r w:rsidRPr="00FA0774">
              <w:t>12</w:t>
            </w:r>
          </w:p>
        </w:tc>
        <w:tc>
          <w:tcPr>
            <w:tcW w:w="1320" w:type="dxa"/>
          </w:tcPr>
          <w:p w14:paraId="7AFB58B6" w14:textId="77777777" w:rsidR="00E244BB" w:rsidRPr="00FA0774" w:rsidRDefault="00E244BB" w:rsidP="00BD60F6">
            <w:pPr>
              <w:jc w:val="center"/>
            </w:pPr>
            <w:r w:rsidRPr="00FA0774">
              <w:t>-</w:t>
            </w:r>
          </w:p>
        </w:tc>
        <w:tc>
          <w:tcPr>
            <w:tcW w:w="1406" w:type="dxa"/>
          </w:tcPr>
          <w:p w14:paraId="178745E4" w14:textId="77777777" w:rsidR="00E244BB" w:rsidRPr="00FA0774" w:rsidRDefault="00E244BB" w:rsidP="00BD60F6">
            <w:pPr>
              <w:jc w:val="center"/>
            </w:pPr>
            <w:r w:rsidRPr="00FA0774">
              <w:t>-</w:t>
            </w:r>
          </w:p>
        </w:tc>
        <w:tc>
          <w:tcPr>
            <w:tcW w:w="1325" w:type="dxa"/>
          </w:tcPr>
          <w:p w14:paraId="3B90F466" w14:textId="77777777" w:rsidR="00E244BB" w:rsidRPr="00FA0774" w:rsidRDefault="00E244BB" w:rsidP="00BD60F6">
            <w:pPr>
              <w:jc w:val="center"/>
            </w:pPr>
            <w:r w:rsidRPr="00FA0774">
              <w:t>-</w:t>
            </w:r>
          </w:p>
        </w:tc>
        <w:tc>
          <w:tcPr>
            <w:tcW w:w="1239" w:type="dxa"/>
          </w:tcPr>
          <w:p w14:paraId="42FCCC37" w14:textId="77777777" w:rsidR="00E244BB" w:rsidRPr="00FA0774" w:rsidRDefault="00E244BB" w:rsidP="00BD60F6">
            <w:pPr>
              <w:jc w:val="center"/>
            </w:pPr>
            <w:r w:rsidRPr="00FA0774">
              <w:t>-</w:t>
            </w:r>
          </w:p>
        </w:tc>
        <w:tc>
          <w:tcPr>
            <w:tcW w:w="1394" w:type="dxa"/>
          </w:tcPr>
          <w:p w14:paraId="773327AE" w14:textId="77777777" w:rsidR="00E244BB" w:rsidRPr="00FA0774" w:rsidRDefault="00E244BB" w:rsidP="00BD60F6">
            <w:pPr>
              <w:jc w:val="center"/>
            </w:pPr>
            <w:r w:rsidRPr="00FA0774">
              <w:t>16</w:t>
            </w:r>
          </w:p>
        </w:tc>
      </w:tr>
      <w:tr w:rsidR="00E244BB" w:rsidRPr="00FA0774" w14:paraId="6C72DCD4" w14:textId="77777777" w:rsidTr="00FA0774">
        <w:tc>
          <w:tcPr>
            <w:tcW w:w="9091" w:type="dxa"/>
            <w:gridSpan w:val="7"/>
          </w:tcPr>
          <w:p w14:paraId="35694478" w14:textId="77777777" w:rsidR="00E244BB" w:rsidRPr="00FA0774" w:rsidRDefault="00E244BB" w:rsidP="00BD60F6"/>
        </w:tc>
        <w:tc>
          <w:tcPr>
            <w:tcW w:w="1394" w:type="dxa"/>
          </w:tcPr>
          <w:p w14:paraId="22748DDB" w14:textId="77777777" w:rsidR="00E244BB" w:rsidRPr="00FA0774" w:rsidRDefault="00E244BB" w:rsidP="00BD60F6">
            <w:pPr>
              <w:jc w:val="center"/>
              <w:rPr>
                <w:b/>
              </w:rPr>
            </w:pPr>
            <w:r w:rsidRPr="00FA0774">
              <w:rPr>
                <w:b/>
              </w:rPr>
              <w:t>124</w:t>
            </w:r>
          </w:p>
        </w:tc>
      </w:tr>
    </w:tbl>
    <w:p w14:paraId="0D8E9BCB" w14:textId="77777777" w:rsidR="00E244BB" w:rsidRPr="00FA0774" w:rsidRDefault="00E244BB" w:rsidP="002E336A"/>
    <w:p w14:paraId="26523060" w14:textId="77777777" w:rsidR="00E244BB" w:rsidRDefault="00E244BB" w:rsidP="003A5D53">
      <w:pPr>
        <w:jc w:val="center"/>
        <w:rPr>
          <w:b/>
        </w:rPr>
      </w:pPr>
      <w:r>
        <w:rPr>
          <w:b/>
          <w:noProof/>
        </w:rPr>
        <w:lastRenderedPageBreak/>
        <w:drawing>
          <wp:inline distT="0" distB="0" distL="0" distR="0" wp14:anchorId="5169852D" wp14:editId="5826F5D9">
            <wp:extent cx="5114925" cy="1038225"/>
            <wp:effectExtent l="0" t="0" r="9525" b="9525"/>
            <wp:docPr id="52" name="Picture 5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3A16970F" w14:textId="77777777" w:rsidR="00E244BB" w:rsidRDefault="00E244BB" w:rsidP="003A5D53">
      <w:pPr>
        <w:jc w:val="center"/>
        <w:rPr>
          <w:b/>
        </w:rPr>
      </w:pPr>
      <w:r>
        <w:rPr>
          <w:b/>
        </w:rPr>
        <w:t>SUPPLEMENTARY EXAMINATION – JUNE 2023</w:t>
      </w:r>
    </w:p>
    <w:p w14:paraId="0FADFF88"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244BB" w:rsidRPr="00FA796F" w14:paraId="6104A97A" w14:textId="77777777" w:rsidTr="003A5D53">
        <w:trPr>
          <w:trHeight w:val="397"/>
          <w:jc w:val="center"/>
        </w:trPr>
        <w:tc>
          <w:tcPr>
            <w:tcW w:w="1555" w:type="dxa"/>
            <w:vAlign w:val="center"/>
          </w:tcPr>
          <w:p w14:paraId="2130B928"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93" w:type="dxa"/>
            <w:vAlign w:val="center"/>
          </w:tcPr>
          <w:p w14:paraId="653C0893" w14:textId="77777777" w:rsidR="00E244BB" w:rsidRPr="00FA796F" w:rsidRDefault="00E244BB" w:rsidP="00A81194">
            <w:pPr>
              <w:pStyle w:val="Title"/>
              <w:contextualSpacing/>
              <w:jc w:val="left"/>
              <w:rPr>
                <w:b/>
                <w:szCs w:val="24"/>
              </w:rPr>
            </w:pPr>
            <w:r w:rsidRPr="00EE115B">
              <w:rPr>
                <w:b/>
                <w:color w:val="000000" w:themeColor="text1"/>
                <w:shd w:val="clear" w:color="auto" w:fill="FFFFFF"/>
              </w:rPr>
              <w:t>19EC2014</w:t>
            </w:r>
          </w:p>
        </w:tc>
        <w:tc>
          <w:tcPr>
            <w:tcW w:w="1686" w:type="dxa"/>
            <w:vAlign w:val="center"/>
          </w:tcPr>
          <w:p w14:paraId="4B21CF76"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B20B675"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53E4E21C" w14:textId="77777777" w:rsidTr="003A5D53">
        <w:trPr>
          <w:trHeight w:val="397"/>
          <w:jc w:val="center"/>
        </w:trPr>
        <w:tc>
          <w:tcPr>
            <w:tcW w:w="1555" w:type="dxa"/>
            <w:vAlign w:val="center"/>
          </w:tcPr>
          <w:p w14:paraId="0AE69AA5"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93" w:type="dxa"/>
            <w:vAlign w:val="center"/>
          </w:tcPr>
          <w:p w14:paraId="4BC75FF1" w14:textId="77777777" w:rsidR="00E244BB" w:rsidRPr="00FA796F" w:rsidRDefault="00E244BB" w:rsidP="00A81194">
            <w:pPr>
              <w:pStyle w:val="Title"/>
              <w:contextualSpacing/>
              <w:jc w:val="left"/>
              <w:rPr>
                <w:b/>
                <w:szCs w:val="24"/>
              </w:rPr>
            </w:pPr>
            <w:r w:rsidRPr="00EE115B">
              <w:rPr>
                <w:b/>
                <w:color w:val="000000" w:themeColor="text1"/>
                <w:shd w:val="clear" w:color="auto" w:fill="FFFFFF"/>
              </w:rPr>
              <w:t>BASICS OF SATELLITE COMMUNICATION</w:t>
            </w:r>
          </w:p>
        </w:tc>
        <w:tc>
          <w:tcPr>
            <w:tcW w:w="1686" w:type="dxa"/>
            <w:vAlign w:val="center"/>
          </w:tcPr>
          <w:p w14:paraId="3AB87CA3"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52925C1F" w14:textId="77777777" w:rsidR="00E244BB" w:rsidRPr="00FA796F" w:rsidRDefault="00E244BB" w:rsidP="00A81194">
            <w:pPr>
              <w:pStyle w:val="Title"/>
              <w:contextualSpacing/>
              <w:jc w:val="left"/>
              <w:rPr>
                <w:b/>
                <w:szCs w:val="24"/>
              </w:rPr>
            </w:pPr>
            <w:r w:rsidRPr="00FA796F">
              <w:rPr>
                <w:b/>
                <w:szCs w:val="24"/>
              </w:rPr>
              <w:t>100</w:t>
            </w:r>
          </w:p>
        </w:tc>
      </w:tr>
    </w:tbl>
    <w:p w14:paraId="0EC325A4"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67F12D81" w14:textId="77777777" w:rsidTr="00A81194">
        <w:trPr>
          <w:trHeight w:val="551"/>
        </w:trPr>
        <w:tc>
          <w:tcPr>
            <w:tcW w:w="272" w:type="pct"/>
            <w:vAlign w:val="center"/>
          </w:tcPr>
          <w:p w14:paraId="6F87B368"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43FA8AC7" w14:textId="77777777" w:rsidR="00E244BB" w:rsidRPr="00FA796F" w:rsidRDefault="00E244BB" w:rsidP="00A81194">
            <w:pPr>
              <w:contextualSpacing/>
              <w:jc w:val="center"/>
              <w:rPr>
                <w:b/>
              </w:rPr>
            </w:pPr>
            <w:r w:rsidRPr="00FA796F">
              <w:rPr>
                <w:b/>
              </w:rPr>
              <w:t>Questions</w:t>
            </w:r>
          </w:p>
        </w:tc>
        <w:tc>
          <w:tcPr>
            <w:tcW w:w="388" w:type="pct"/>
            <w:vAlign w:val="center"/>
          </w:tcPr>
          <w:p w14:paraId="7DAAC0A4" w14:textId="77777777" w:rsidR="00E244BB" w:rsidRPr="00FA796F" w:rsidRDefault="00E244BB" w:rsidP="00A81194">
            <w:pPr>
              <w:contextualSpacing/>
              <w:jc w:val="center"/>
              <w:rPr>
                <w:b/>
              </w:rPr>
            </w:pPr>
            <w:r w:rsidRPr="00FA796F">
              <w:rPr>
                <w:b/>
              </w:rPr>
              <w:t>CO</w:t>
            </w:r>
          </w:p>
        </w:tc>
        <w:tc>
          <w:tcPr>
            <w:tcW w:w="355" w:type="pct"/>
            <w:vAlign w:val="center"/>
          </w:tcPr>
          <w:p w14:paraId="1AAD574E" w14:textId="77777777" w:rsidR="00E244BB" w:rsidRPr="00FA796F" w:rsidRDefault="00E244BB" w:rsidP="00A81194">
            <w:pPr>
              <w:contextualSpacing/>
              <w:jc w:val="center"/>
              <w:rPr>
                <w:b/>
              </w:rPr>
            </w:pPr>
            <w:r w:rsidRPr="00FA796F">
              <w:rPr>
                <w:b/>
              </w:rPr>
              <w:t>BL</w:t>
            </w:r>
          </w:p>
        </w:tc>
        <w:tc>
          <w:tcPr>
            <w:tcW w:w="473" w:type="pct"/>
            <w:vAlign w:val="center"/>
          </w:tcPr>
          <w:p w14:paraId="06FB0B67" w14:textId="77777777" w:rsidR="00E244BB" w:rsidRPr="00FA796F" w:rsidRDefault="00E244BB" w:rsidP="00A81194">
            <w:pPr>
              <w:contextualSpacing/>
              <w:jc w:val="center"/>
              <w:rPr>
                <w:b/>
              </w:rPr>
            </w:pPr>
            <w:r w:rsidRPr="00FA796F">
              <w:rPr>
                <w:b/>
              </w:rPr>
              <w:t>Marks</w:t>
            </w:r>
          </w:p>
        </w:tc>
      </w:tr>
      <w:tr w:rsidR="00E244BB" w:rsidRPr="00FA796F" w14:paraId="6B515C80" w14:textId="77777777" w:rsidTr="00A81194">
        <w:trPr>
          <w:trHeight w:val="487"/>
        </w:trPr>
        <w:tc>
          <w:tcPr>
            <w:tcW w:w="5000" w:type="pct"/>
            <w:gridSpan w:val="6"/>
            <w:vAlign w:val="center"/>
          </w:tcPr>
          <w:p w14:paraId="2A6BABD2" w14:textId="77777777" w:rsidR="00E244BB" w:rsidRDefault="00E244BB" w:rsidP="00A81194">
            <w:pPr>
              <w:contextualSpacing/>
              <w:jc w:val="center"/>
              <w:rPr>
                <w:b/>
                <w:u w:val="single"/>
              </w:rPr>
            </w:pPr>
            <w:r w:rsidRPr="00FA796F">
              <w:rPr>
                <w:b/>
                <w:u w:val="single"/>
              </w:rPr>
              <w:t>PART – A (10 X 1 = 10 MARKS)</w:t>
            </w:r>
          </w:p>
          <w:p w14:paraId="7FAB57B9" w14:textId="77777777" w:rsidR="00E244BB" w:rsidRPr="00FA796F" w:rsidRDefault="00E244BB" w:rsidP="00A81194">
            <w:pPr>
              <w:contextualSpacing/>
              <w:jc w:val="center"/>
              <w:rPr>
                <w:b/>
              </w:rPr>
            </w:pPr>
            <w:r w:rsidRPr="00FA796F">
              <w:rPr>
                <w:b/>
              </w:rPr>
              <w:t>(Answer all the questions)</w:t>
            </w:r>
          </w:p>
        </w:tc>
      </w:tr>
      <w:tr w:rsidR="00E244BB" w:rsidRPr="00FA796F" w14:paraId="7DAEC174" w14:textId="77777777" w:rsidTr="00A81194">
        <w:trPr>
          <w:trHeight w:val="396"/>
        </w:trPr>
        <w:tc>
          <w:tcPr>
            <w:tcW w:w="272" w:type="pct"/>
            <w:vAlign w:val="center"/>
          </w:tcPr>
          <w:p w14:paraId="2B5683ED" w14:textId="77777777" w:rsidR="00E244BB" w:rsidRPr="00FA796F" w:rsidRDefault="00E244BB" w:rsidP="00A81194">
            <w:pPr>
              <w:contextualSpacing/>
              <w:jc w:val="center"/>
            </w:pPr>
            <w:r w:rsidRPr="00FA796F">
              <w:t>1.</w:t>
            </w:r>
          </w:p>
        </w:tc>
        <w:tc>
          <w:tcPr>
            <w:tcW w:w="3512" w:type="pct"/>
            <w:gridSpan w:val="2"/>
            <w:vAlign w:val="bottom"/>
          </w:tcPr>
          <w:p w14:paraId="310FE474" w14:textId="77777777" w:rsidR="00E244BB" w:rsidRPr="00FA796F" w:rsidRDefault="00E244BB" w:rsidP="00A81194">
            <w:pPr>
              <w:autoSpaceDE w:val="0"/>
              <w:autoSpaceDN w:val="0"/>
              <w:adjustRightInd w:val="0"/>
              <w:contextualSpacing/>
              <w:jc w:val="both"/>
            </w:pPr>
            <w:r>
              <w:t>Name the satellite orbit closest to the earth.</w:t>
            </w:r>
          </w:p>
        </w:tc>
        <w:tc>
          <w:tcPr>
            <w:tcW w:w="388" w:type="pct"/>
            <w:vAlign w:val="center"/>
          </w:tcPr>
          <w:p w14:paraId="49BC0950" w14:textId="77777777" w:rsidR="00E244BB" w:rsidRPr="00FA796F" w:rsidRDefault="00E244BB" w:rsidP="00A81194">
            <w:pPr>
              <w:contextualSpacing/>
              <w:jc w:val="center"/>
            </w:pPr>
            <w:r w:rsidRPr="00FA796F">
              <w:t>CO</w:t>
            </w:r>
            <w:r>
              <w:t>1</w:t>
            </w:r>
          </w:p>
        </w:tc>
        <w:tc>
          <w:tcPr>
            <w:tcW w:w="355" w:type="pct"/>
            <w:vAlign w:val="center"/>
          </w:tcPr>
          <w:p w14:paraId="4DBE0D5D" w14:textId="77777777" w:rsidR="00E244BB" w:rsidRPr="00FA796F" w:rsidRDefault="00E244BB" w:rsidP="00A81194">
            <w:pPr>
              <w:contextualSpacing/>
              <w:jc w:val="center"/>
            </w:pPr>
            <w:r>
              <w:t>R</w:t>
            </w:r>
          </w:p>
        </w:tc>
        <w:tc>
          <w:tcPr>
            <w:tcW w:w="473" w:type="pct"/>
            <w:vAlign w:val="center"/>
          </w:tcPr>
          <w:p w14:paraId="0F1397AF" w14:textId="77777777" w:rsidR="00E244BB" w:rsidRPr="00FA796F" w:rsidRDefault="00E244BB" w:rsidP="00A81194">
            <w:pPr>
              <w:contextualSpacing/>
              <w:jc w:val="center"/>
            </w:pPr>
            <w:r w:rsidRPr="00FA796F">
              <w:t>1</w:t>
            </w:r>
          </w:p>
        </w:tc>
      </w:tr>
      <w:tr w:rsidR="00E244BB" w:rsidRPr="00FA796F" w14:paraId="7D4FC2A8" w14:textId="77777777" w:rsidTr="00A81194">
        <w:trPr>
          <w:trHeight w:val="396"/>
        </w:trPr>
        <w:tc>
          <w:tcPr>
            <w:tcW w:w="272" w:type="pct"/>
            <w:vAlign w:val="center"/>
          </w:tcPr>
          <w:p w14:paraId="344077C7" w14:textId="77777777" w:rsidR="00E244BB" w:rsidRPr="00FA796F" w:rsidRDefault="00E244BB" w:rsidP="00A81194">
            <w:pPr>
              <w:contextualSpacing/>
              <w:jc w:val="center"/>
            </w:pPr>
            <w:r w:rsidRPr="00FA796F">
              <w:t>2.</w:t>
            </w:r>
          </w:p>
        </w:tc>
        <w:tc>
          <w:tcPr>
            <w:tcW w:w="3512" w:type="pct"/>
            <w:gridSpan w:val="2"/>
            <w:vAlign w:val="bottom"/>
          </w:tcPr>
          <w:p w14:paraId="283FD1DB" w14:textId="77777777" w:rsidR="00E244BB" w:rsidRPr="00FA796F" w:rsidRDefault="00E244BB" w:rsidP="00A81194">
            <w:pPr>
              <w:contextualSpacing/>
              <w:jc w:val="both"/>
            </w:pPr>
            <w:r>
              <w:t xml:space="preserve">State Kepler’s third law of planetary motion. </w:t>
            </w:r>
          </w:p>
        </w:tc>
        <w:tc>
          <w:tcPr>
            <w:tcW w:w="388" w:type="pct"/>
            <w:vAlign w:val="center"/>
          </w:tcPr>
          <w:p w14:paraId="336279C1" w14:textId="77777777" w:rsidR="00E244BB" w:rsidRPr="00FA796F" w:rsidRDefault="00E244BB" w:rsidP="0094051D">
            <w:pPr>
              <w:contextualSpacing/>
              <w:jc w:val="center"/>
            </w:pPr>
            <w:r w:rsidRPr="00FA796F">
              <w:t>CO</w:t>
            </w:r>
            <w:r>
              <w:t>1</w:t>
            </w:r>
          </w:p>
        </w:tc>
        <w:tc>
          <w:tcPr>
            <w:tcW w:w="355" w:type="pct"/>
            <w:vAlign w:val="center"/>
          </w:tcPr>
          <w:p w14:paraId="63E5A79E" w14:textId="77777777" w:rsidR="00E244BB" w:rsidRPr="00FA796F" w:rsidRDefault="00E244BB" w:rsidP="00A81194">
            <w:pPr>
              <w:contextualSpacing/>
              <w:jc w:val="center"/>
            </w:pPr>
            <w:r>
              <w:t>R</w:t>
            </w:r>
          </w:p>
        </w:tc>
        <w:tc>
          <w:tcPr>
            <w:tcW w:w="473" w:type="pct"/>
            <w:vAlign w:val="center"/>
          </w:tcPr>
          <w:p w14:paraId="7C5C55AD" w14:textId="77777777" w:rsidR="00E244BB" w:rsidRPr="00FA796F" w:rsidRDefault="00E244BB" w:rsidP="00A81194">
            <w:pPr>
              <w:contextualSpacing/>
              <w:jc w:val="center"/>
            </w:pPr>
            <w:r w:rsidRPr="00FA796F">
              <w:t>1</w:t>
            </w:r>
          </w:p>
        </w:tc>
      </w:tr>
      <w:tr w:rsidR="00E244BB" w:rsidRPr="00FA796F" w14:paraId="66CB0A84" w14:textId="77777777" w:rsidTr="00A81194">
        <w:trPr>
          <w:trHeight w:val="396"/>
        </w:trPr>
        <w:tc>
          <w:tcPr>
            <w:tcW w:w="272" w:type="pct"/>
            <w:vAlign w:val="center"/>
          </w:tcPr>
          <w:p w14:paraId="77EBAE20" w14:textId="77777777" w:rsidR="00E244BB" w:rsidRPr="00FA796F" w:rsidRDefault="00E244BB" w:rsidP="00A81194">
            <w:pPr>
              <w:contextualSpacing/>
              <w:jc w:val="center"/>
            </w:pPr>
            <w:r w:rsidRPr="00FA796F">
              <w:t>3.</w:t>
            </w:r>
          </w:p>
        </w:tc>
        <w:tc>
          <w:tcPr>
            <w:tcW w:w="3512" w:type="pct"/>
            <w:gridSpan w:val="2"/>
            <w:vAlign w:val="bottom"/>
          </w:tcPr>
          <w:p w14:paraId="2783EEA6" w14:textId="77777777" w:rsidR="00E244BB" w:rsidRPr="00FA796F" w:rsidRDefault="00E244BB" w:rsidP="00C9675E">
            <w:pPr>
              <w:contextualSpacing/>
              <w:jc w:val="both"/>
            </w:pPr>
            <w:r>
              <w:t>List any two active control techniques in thermal subsystem.</w:t>
            </w:r>
          </w:p>
        </w:tc>
        <w:tc>
          <w:tcPr>
            <w:tcW w:w="388" w:type="pct"/>
            <w:vAlign w:val="center"/>
          </w:tcPr>
          <w:p w14:paraId="0B6714E0" w14:textId="77777777" w:rsidR="00E244BB" w:rsidRPr="00FA796F" w:rsidRDefault="00E244BB" w:rsidP="0094051D">
            <w:pPr>
              <w:contextualSpacing/>
              <w:jc w:val="center"/>
            </w:pPr>
            <w:r w:rsidRPr="00FA796F">
              <w:t>CO</w:t>
            </w:r>
            <w:r>
              <w:t>2</w:t>
            </w:r>
          </w:p>
        </w:tc>
        <w:tc>
          <w:tcPr>
            <w:tcW w:w="355" w:type="pct"/>
            <w:vAlign w:val="center"/>
          </w:tcPr>
          <w:p w14:paraId="0C987C31" w14:textId="77777777" w:rsidR="00E244BB" w:rsidRPr="00FA796F" w:rsidRDefault="00E244BB" w:rsidP="00A81194">
            <w:pPr>
              <w:contextualSpacing/>
              <w:jc w:val="center"/>
            </w:pPr>
            <w:r>
              <w:t>R</w:t>
            </w:r>
          </w:p>
        </w:tc>
        <w:tc>
          <w:tcPr>
            <w:tcW w:w="473" w:type="pct"/>
            <w:vAlign w:val="center"/>
          </w:tcPr>
          <w:p w14:paraId="50E11AB9" w14:textId="77777777" w:rsidR="00E244BB" w:rsidRPr="00FA796F" w:rsidRDefault="00E244BB" w:rsidP="00A81194">
            <w:pPr>
              <w:contextualSpacing/>
              <w:jc w:val="center"/>
            </w:pPr>
            <w:r w:rsidRPr="00FA796F">
              <w:t>1</w:t>
            </w:r>
          </w:p>
        </w:tc>
      </w:tr>
      <w:tr w:rsidR="00E244BB" w:rsidRPr="00FA796F" w14:paraId="71E711B1" w14:textId="77777777" w:rsidTr="00A81194">
        <w:trPr>
          <w:trHeight w:val="396"/>
        </w:trPr>
        <w:tc>
          <w:tcPr>
            <w:tcW w:w="272" w:type="pct"/>
            <w:vAlign w:val="center"/>
          </w:tcPr>
          <w:p w14:paraId="165F4598" w14:textId="77777777" w:rsidR="00E244BB" w:rsidRPr="00FA796F" w:rsidRDefault="00E244BB" w:rsidP="00A81194">
            <w:pPr>
              <w:contextualSpacing/>
              <w:jc w:val="center"/>
            </w:pPr>
            <w:r w:rsidRPr="00FA796F">
              <w:t>4.</w:t>
            </w:r>
          </w:p>
        </w:tc>
        <w:tc>
          <w:tcPr>
            <w:tcW w:w="3512" w:type="pct"/>
            <w:gridSpan w:val="2"/>
            <w:vAlign w:val="bottom"/>
          </w:tcPr>
          <w:p w14:paraId="5FFD9150" w14:textId="77777777" w:rsidR="00E244BB" w:rsidRPr="00FA796F" w:rsidRDefault="00E244BB" w:rsidP="00D05701">
            <w:pPr>
              <w:contextualSpacing/>
              <w:jc w:val="both"/>
            </w:pPr>
            <w:r>
              <w:t xml:space="preserve">Identify the payload for weather forecasting satellites. </w:t>
            </w:r>
          </w:p>
        </w:tc>
        <w:tc>
          <w:tcPr>
            <w:tcW w:w="388" w:type="pct"/>
            <w:vAlign w:val="center"/>
          </w:tcPr>
          <w:p w14:paraId="1DBC93A4" w14:textId="77777777" w:rsidR="00E244BB" w:rsidRPr="00FA796F" w:rsidRDefault="00E244BB" w:rsidP="0094051D">
            <w:pPr>
              <w:contextualSpacing/>
              <w:jc w:val="center"/>
            </w:pPr>
            <w:r w:rsidRPr="00FA796F">
              <w:t>CO</w:t>
            </w:r>
            <w:r>
              <w:t>2</w:t>
            </w:r>
          </w:p>
        </w:tc>
        <w:tc>
          <w:tcPr>
            <w:tcW w:w="355" w:type="pct"/>
            <w:vAlign w:val="center"/>
          </w:tcPr>
          <w:p w14:paraId="6678AB6E" w14:textId="77777777" w:rsidR="00E244BB" w:rsidRPr="00FA796F" w:rsidRDefault="00E244BB" w:rsidP="00A81194">
            <w:pPr>
              <w:contextualSpacing/>
              <w:jc w:val="center"/>
            </w:pPr>
            <w:r>
              <w:t>U</w:t>
            </w:r>
          </w:p>
        </w:tc>
        <w:tc>
          <w:tcPr>
            <w:tcW w:w="473" w:type="pct"/>
            <w:vAlign w:val="center"/>
          </w:tcPr>
          <w:p w14:paraId="3E558549" w14:textId="77777777" w:rsidR="00E244BB" w:rsidRPr="00FA796F" w:rsidRDefault="00E244BB" w:rsidP="00A81194">
            <w:pPr>
              <w:contextualSpacing/>
              <w:jc w:val="center"/>
            </w:pPr>
            <w:r w:rsidRPr="00FA796F">
              <w:t>1</w:t>
            </w:r>
          </w:p>
        </w:tc>
      </w:tr>
      <w:tr w:rsidR="00E244BB" w:rsidRPr="00FA796F" w14:paraId="199777AD" w14:textId="77777777" w:rsidTr="00A81194">
        <w:trPr>
          <w:trHeight w:val="396"/>
        </w:trPr>
        <w:tc>
          <w:tcPr>
            <w:tcW w:w="272" w:type="pct"/>
            <w:vAlign w:val="center"/>
          </w:tcPr>
          <w:p w14:paraId="489E9AC7" w14:textId="77777777" w:rsidR="00E244BB" w:rsidRPr="00FA796F" w:rsidRDefault="00E244BB" w:rsidP="00A81194">
            <w:pPr>
              <w:contextualSpacing/>
              <w:jc w:val="center"/>
            </w:pPr>
            <w:r w:rsidRPr="00FA796F">
              <w:t>5.</w:t>
            </w:r>
          </w:p>
        </w:tc>
        <w:tc>
          <w:tcPr>
            <w:tcW w:w="3512" w:type="pct"/>
            <w:gridSpan w:val="2"/>
            <w:vAlign w:val="bottom"/>
          </w:tcPr>
          <w:p w14:paraId="07A4984B" w14:textId="77777777" w:rsidR="00E244BB" w:rsidRPr="00FA796F" w:rsidRDefault="00E244BB" w:rsidP="00A81194">
            <w:pPr>
              <w:pStyle w:val="Default"/>
              <w:contextualSpacing/>
              <w:jc w:val="both"/>
            </w:pPr>
            <w:r>
              <w:t>Define the preferred polarisation technique in satellite communication.</w:t>
            </w:r>
          </w:p>
        </w:tc>
        <w:tc>
          <w:tcPr>
            <w:tcW w:w="388" w:type="pct"/>
            <w:vAlign w:val="center"/>
          </w:tcPr>
          <w:p w14:paraId="50731A1C" w14:textId="77777777" w:rsidR="00E244BB" w:rsidRPr="00FA796F" w:rsidRDefault="00E244BB" w:rsidP="0094051D">
            <w:pPr>
              <w:contextualSpacing/>
              <w:jc w:val="center"/>
            </w:pPr>
            <w:r w:rsidRPr="00FA796F">
              <w:t>CO</w:t>
            </w:r>
            <w:r>
              <w:t>3</w:t>
            </w:r>
          </w:p>
        </w:tc>
        <w:tc>
          <w:tcPr>
            <w:tcW w:w="355" w:type="pct"/>
            <w:vAlign w:val="center"/>
          </w:tcPr>
          <w:p w14:paraId="6ABD8C18" w14:textId="77777777" w:rsidR="00E244BB" w:rsidRPr="00FA796F" w:rsidRDefault="00E244BB" w:rsidP="00A81194">
            <w:pPr>
              <w:contextualSpacing/>
              <w:jc w:val="center"/>
            </w:pPr>
            <w:r>
              <w:t>R</w:t>
            </w:r>
          </w:p>
        </w:tc>
        <w:tc>
          <w:tcPr>
            <w:tcW w:w="473" w:type="pct"/>
            <w:vAlign w:val="center"/>
          </w:tcPr>
          <w:p w14:paraId="04B47274" w14:textId="77777777" w:rsidR="00E244BB" w:rsidRPr="00FA796F" w:rsidRDefault="00E244BB" w:rsidP="00A81194">
            <w:pPr>
              <w:contextualSpacing/>
              <w:jc w:val="center"/>
            </w:pPr>
            <w:r w:rsidRPr="00FA796F">
              <w:t>1</w:t>
            </w:r>
          </w:p>
        </w:tc>
      </w:tr>
      <w:tr w:rsidR="00E244BB" w:rsidRPr="00FA796F" w14:paraId="01D02E2D" w14:textId="77777777" w:rsidTr="00A81194">
        <w:trPr>
          <w:trHeight w:val="396"/>
        </w:trPr>
        <w:tc>
          <w:tcPr>
            <w:tcW w:w="272" w:type="pct"/>
            <w:vAlign w:val="center"/>
          </w:tcPr>
          <w:p w14:paraId="62D6EFC7" w14:textId="77777777" w:rsidR="00E244BB" w:rsidRPr="00FA796F" w:rsidRDefault="00E244BB" w:rsidP="00A81194">
            <w:pPr>
              <w:contextualSpacing/>
              <w:jc w:val="center"/>
            </w:pPr>
            <w:r w:rsidRPr="00FA796F">
              <w:t>6.</w:t>
            </w:r>
          </w:p>
        </w:tc>
        <w:tc>
          <w:tcPr>
            <w:tcW w:w="3512" w:type="pct"/>
            <w:gridSpan w:val="2"/>
            <w:vAlign w:val="bottom"/>
          </w:tcPr>
          <w:p w14:paraId="6AB98D84" w14:textId="77777777" w:rsidR="00E244BB" w:rsidRPr="00FA796F" w:rsidRDefault="00E244BB" w:rsidP="00CC57B4">
            <w:pPr>
              <w:contextualSpacing/>
              <w:jc w:val="both"/>
            </w:pPr>
            <w:r>
              <w:t xml:space="preserve">Recall the two key parameters for Earth station design. </w:t>
            </w:r>
          </w:p>
        </w:tc>
        <w:tc>
          <w:tcPr>
            <w:tcW w:w="388" w:type="pct"/>
            <w:vAlign w:val="center"/>
          </w:tcPr>
          <w:p w14:paraId="6B76F431" w14:textId="77777777" w:rsidR="00E244BB" w:rsidRPr="00FA796F" w:rsidRDefault="00E244BB" w:rsidP="0094051D">
            <w:pPr>
              <w:contextualSpacing/>
              <w:jc w:val="center"/>
            </w:pPr>
            <w:r w:rsidRPr="00FA796F">
              <w:t>CO</w:t>
            </w:r>
            <w:r>
              <w:t>3</w:t>
            </w:r>
          </w:p>
        </w:tc>
        <w:tc>
          <w:tcPr>
            <w:tcW w:w="355" w:type="pct"/>
            <w:vAlign w:val="center"/>
          </w:tcPr>
          <w:p w14:paraId="4D82E393" w14:textId="77777777" w:rsidR="00E244BB" w:rsidRPr="00FA796F" w:rsidRDefault="00E244BB" w:rsidP="00A81194">
            <w:pPr>
              <w:contextualSpacing/>
              <w:jc w:val="center"/>
            </w:pPr>
            <w:r>
              <w:t>R</w:t>
            </w:r>
          </w:p>
        </w:tc>
        <w:tc>
          <w:tcPr>
            <w:tcW w:w="473" w:type="pct"/>
            <w:vAlign w:val="center"/>
          </w:tcPr>
          <w:p w14:paraId="31616E46" w14:textId="77777777" w:rsidR="00E244BB" w:rsidRPr="00FA796F" w:rsidRDefault="00E244BB" w:rsidP="00A81194">
            <w:pPr>
              <w:contextualSpacing/>
              <w:jc w:val="center"/>
            </w:pPr>
            <w:r w:rsidRPr="00FA796F">
              <w:t>1</w:t>
            </w:r>
          </w:p>
        </w:tc>
      </w:tr>
      <w:tr w:rsidR="00E244BB" w:rsidRPr="00FA796F" w14:paraId="26AC5249" w14:textId="77777777" w:rsidTr="00A81194">
        <w:trPr>
          <w:trHeight w:val="396"/>
        </w:trPr>
        <w:tc>
          <w:tcPr>
            <w:tcW w:w="272" w:type="pct"/>
            <w:vAlign w:val="center"/>
          </w:tcPr>
          <w:p w14:paraId="2A883769" w14:textId="77777777" w:rsidR="00E244BB" w:rsidRPr="00FA796F" w:rsidRDefault="00E244BB" w:rsidP="00A81194">
            <w:pPr>
              <w:contextualSpacing/>
              <w:jc w:val="center"/>
            </w:pPr>
            <w:r w:rsidRPr="00FA796F">
              <w:t>7.</w:t>
            </w:r>
          </w:p>
        </w:tc>
        <w:tc>
          <w:tcPr>
            <w:tcW w:w="3512" w:type="pct"/>
            <w:gridSpan w:val="2"/>
            <w:vAlign w:val="bottom"/>
          </w:tcPr>
          <w:p w14:paraId="46C2806D" w14:textId="77777777" w:rsidR="00E244BB" w:rsidRPr="00FA796F" w:rsidRDefault="00E244BB" w:rsidP="00A81194">
            <w:pPr>
              <w:pStyle w:val="ListParagraph"/>
              <w:ind w:left="0"/>
              <w:jc w:val="both"/>
              <w:rPr>
                <w:noProof/>
                <w:lang w:eastAsia="zh-TW"/>
              </w:rPr>
            </w:pPr>
            <w:r w:rsidRPr="001B6674">
              <w:rPr>
                <w:noProof/>
                <w:lang w:eastAsia="zh-TW"/>
              </w:rPr>
              <w:t>Identify the multiple access technique that the Earth stations are able to access the total available bandwidth in the satellite transponder</w:t>
            </w:r>
            <w:r>
              <w:rPr>
                <w:noProof/>
                <w:lang w:eastAsia="zh-TW"/>
              </w:rPr>
              <w:t xml:space="preserve">. </w:t>
            </w:r>
          </w:p>
        </w:tc>
        <w:tc>
          <w:tcPr>
            <w:tcW w:w="388" w:type="pct"/>
            <w:vAlign w:val="center"/>
          </w:tcPr>
          <w:p w14:paraId="2EC5B8CE" w14:textId="77777777" w:rsidR="00E244BB" w:rsidRPr="00FA796F" w:rsidRDefault="00E244BB" w:rsidP="0094051D">
            <w:pPr>
              <w:contextualSpacing/>
              <w:jc w:val="center"/>
            </w:pPr>
            <w:r w:rsidRPr="00FA796F">
              <w:t>CO</w:t>
            </w:r>
            <w:r>
              <w:t>4</w:t>
            </w:r>
          </w:p>
        </w:tc>
        <w:tc>
          <w:tcPr>
            <w:tcW w:w="355" w:type="pct"/>
            <w:vAlign w:val="center"/>
          </w:tcPr>
          <w:p w14:paraId="724F7D31" w14:textId="77777777" w:rsidR="00E244BB" w:rsidRPr="00FA796F" w:rsidRDefault="00E244BB" w:rsidP="00A81194">
            <w:pPr>
              <w:contextualSpacing/>
              <w:jc w:val="center"/>
            </w:pPr>
            <w:r>
              <w:t>U</w:t>
            </w:r>
          </w:p>
        </w:tc>
        <w:tc>
          <w:tcPr>
            <w:tcW w:w="473" w:type="pct"/>
            <w:vAlign w:val="center"/>
          </w:tcPr>
          <w:p w14:paraId="6E82B024" w14:textId="77777777" w:rsidR="00E244BB" w:rsidRPr="00FA796F" w:rsidRDefault="00E244BB" w:rsidP="00A81194">
            <w:pPr>
              <w:contextualSpacing/>
              <w:jc w:val="center"/>
            </w:pPr>
            <w:r w:rsidRPr="00FA796F">
              <w:t>1</w:t>
            </w:r>
          </w:p>
        </w:tc>
      </w:tr>
      <w:tr w:rsidR="00E244BB" w:rsidRPr="00FA796F" w14:paraId="33821902" w14:textId="77777777" w:rsidTr="00A81194">
        <w:trPr>
          <w:trHeight w:val="396"/>
        </w:trPr>
        <w:tc>
          <w:tcPr>
            <w:tcW w:w="272" w:type="pct"/>
            <w:vAlign w:val="center"/>
          </w:tcPr>
          <w:p w14:paraId="3BDD8214" w14:textId="77777777" w:rsidR="00E244BB" w:rsidRPr="00FA796F" w:rsidRDefault="00E244BB" w:rsidP="00A81194">
            <w:pPr>
              <w:contextualSpacing/>
              <w:jc w:val="center"/>
            </w:pPr>
            <w:r w:rsidRPr="00FA796F">
              <w:t>8.</w:t>
            </w:r>
          </w:p>
        </w:tc>
        <w:tc>
          <w:tcPr>
            <w:tcW w:w="3512" w:type="pct"/>
            <w:gridSpan w:val="2"/>
            <w:vAlign w:val="bottom"/>
          </w:tcPr>
          <w:p w14:paraId="3BD3FEA6" w14:textId="77777777" w:rsidR="00E244BB" w:rsidRPr="00FA796F" w:rsidRDefault="00E244BB" w:rsidP="00DA70EF">
            <w:pPr>
              <w:contextualSpacing/>
              <w:jc w:val="both"/>
              <w:rPr>
                <w:b/>
                <w:bCs/>
              </w:rPr>
            </w:pPr>
            <w:r>
              <w:t xml:space="preserve">Give examples of digital </w:t>
            </w:r>
            <w:r w:rsidRPr="00664FA0">
              <w:t xml:space="preserve">modulation </w:t>
            </w:r>
            <w:r>
              <w:t xml:space="preserve">used in single channel per carrier </w:t>
            </w:r>
            <w:r w:rsidRPr="00664FA0">
              <w:t>system</w:t>
            </w:r>
            <w:r>
              <w:t>.</w:t>
            </w:r>
          </w:p>
        </w:tc>
        <w:tc>
          <w:tcPr>
            <w:tcW w:w="388" w:type="pct"/>
            <w:vAlign w:val="center"/>
          </w:tcPr>
          <w:p w14:paraId="4EDD07C9" w14:textId="77777777" w:rsidR="00E244BB" w:rsidRPr="00FA796F" w:rsidRDefault="00E244BB" w:rsidP="0094051D">
            <w:pPr>
              <w:contextualSpacing/>
              <w:jc w:val="center"/>
            </w:pPr>
            <w:r w:rsidRPr="00FA796F">
              <w:t>CO</w:t>
            </w:r>
            <w:r>
              <w:t>4</w:t>
            </w:r>
          </w:p>
        </w:tc>
        <w:tc>
          <w:tcPr>
            <w:tcW w:w="355" w:type="pct"/>
            <w:vAlign w:val="center"/>
          </w:tcPr>
          <w:p w14:paraId="10808FED" w14:textId="77777777" w:rsidR="00E244BB" w:rsidRPr="00FA796F" w:rsidRDefault="00E244BB" w:rsidP="00A81194">
            <w:pPr>
              <w:contextualSpacing/>
              <w:jc w:val="center"/>
            </w:pPr>
            <w:r>
              <w:t>U</w:t>
            </w:r>
          </w:p>
        </w:tc>
        <w:tc>
          <w:tcPr>
            <w:tcW w:w="473" w:type="pct"/>
            <w:vAlign w:val="center"/>
          </w:tcPr>
          <w:p w14:paraId="2F1E2BC6" w14:textId="77777777" w:rsidR="00E244BB" w:rsidRPr="00FA796F" w:rsidRDefault="00E244BB" w:rsidP="00A81194">
            <w:pPr>
              <w:contextualSpacing/>
              <w:jc w:val="center"/>
            </w:pPr>
            <w:r w:rsidRPr="00FA796F">
              <w:t>1</w:t>
            </w:r>
          </w:p>
        </w:tc>
      </w:tr>
      <w:tr w:rsidR="00E244BB" w:rsidRPr="00FA796F" w14:paraId="0F79F3AC" w14:textId="77777777" w:rsidTr="00A81194">
        <w:trPr>
          <w:trHeight w:val="396"/>
        </w:trPr>
        <w:tc>
          <w:tcPr>
            <w:tcW w:w="272" w:type="pct"/>
            <w:vAlign w:val="center"/>
          </w:tcPr>
          <w:p w14:paraId="21061F8B" w14:textId="77777777" w:rsidR="00E244BB" w:rsidRPr="00FA796F" w:rsidRDefault="00E244BB" w:rsidP="00A81194">
            <w:pPr>
              <w:contextualSpacing/>
              <w:jc w:val="center"/>
            </w:pPr>
            <w:r w:rsidRPr="00FA796F">
              <w:t>9.</w:t>
            </w:r>
          </w:p>
        </w:tc>
        <w:tc>
          <w:tcPr>
            <w:tcW w:w="3512" w:type="pct"/>
            <w:gridSpan w:val="2"/>
            <w:vAlign w:val="bottom"/>
          </w:tcPr>
          <w:p w14:paraId="02F4EBB8" w14:textId="77777777" w:rsidR="00E244BB" w:rsidRPr="00FA796F" w:rsidRDefault="00E244BB" w:rsidP="00A81194">
            <w:pPr>
              <w:pStyle w:val="ListParagraph"/>
              <w:ind w:left="0"/>
              <w:jc w:val="both"/>
              <w:rPr>
                <w:noProof/>
                <w:lang w:eastAsia="zh-TW"/>
              </w:rPr>
            </w:pPr>
            <w:r>
              <w:t>Define noise figure.</w:t>
            </w:r>
          </w:p>
        </w:tc>
        <w:tc>
          <w:tcPr>
            <w:tcW w:w="388" w:type="pct"/>
            <w:vAlign w:val="center"/>
          </w:tcPr>
          <w:p w14:paraId="0903AB9E" w14:textId="77777777" w:rsidR="00E244BB" w:rsidRPr="00FA796F" w:rsidRDefault="00E244BB" w:rsidP="0094051D">
            <w:pPr>
              <w:contextualSpacing/>
              <w:jc w:val="center"/>
            </w:pPr>
            <w:r w:rsidRPr="00FA796F">
              <w:t>CO</w:t>
            </w:r>
            <w:r>
              <w:t>5</w:t>
            </w:r>
          </w:p>
        </w:tc>
        <w:tc>
          <w:tcPr>
            <w:tcW w:w="355" w:type="pct"/>
            <w:vAlign w:val="center"/>
          </w:tcPr>
          <w:p w14:paraId="6CDB8199" w14:textId="77777777" w:rsidR="00E244BB" w:rsidRPr="00FA796F" w:rsidRDefault="00E244BB" w:rsidP="00A81194">
            <w:pPr>
              <w:contextualSpacing/>
              <w:jc w:val="center"/>
            </w:pPr>
            <w:r>
              <w:t>R</w:t>
            </w:r>
          </w:p>
        </w:tc>
        <w:tc>
          <w:tcPr>
            <w:tcW w:w="473" w:type="pct"/>
            <w:vAlign w:val="center"/>
          </w:tcPr>
          <w:p w14:paraId="3C07BA11" w14:textId="77777777" w:rsidR="00E244BB" w:rsidRPr="00FA796F" w:rsidRDefault="00E244BB" w:rsidP="00A81194">
            <w:pPr>
              <w:contextualSpacing/>
              <w:jc w:val="center"/>
            </w:pPr>
            <w:r w:rsidRPr="00FA796F">
              <w:t>1</w:t>
            </w:r>
          </w:p>
        </w:tc>
      </w:tr>
      <w:tr w:rsidR="00E244BB" w:rsidRPr="00FA796F" w14:paraId="6F9FF7AD" w14:textId="77777777" w:rsidTr="00A81194">
        <w:trPr>
          <w:trHeight w:val="396"/>
        </w:trPr>
        <w:tc>
          <w:tcPr>
            <w:tcW w:w="272" w:type="pct"/>
            <w:vAlign w:val="center"/>
          </w:tcPr>
          <w:p w14:paraId="5485CAA0" w14:textId="77777777" w:rsidR="00E244BB" w:rsidRPr="00FA796F" w:rsidRDefault="00E244BB" w:rsidP="00A81194">
            <w:pPr>
              <w:contextualSpacing/>
              <w:jc w:val="center"/>
            </w:pPr>
            <w:r w:rsidRPr="00FA796F">
              <w:t>10.</w:t>
            </w:r>
          </w:p>
        </w:tc>
        <w:tc>
          <w:tcPr>
            <w:tcW w:w="3512" w:type="pct"/>
            <w:gridSpan w:val="2"/>
            <w:vAlign w:val="bottom"/>
          </w:tcPr>
          <w:p w14:paraId="2BBB3E5C" w14:textId="77777777" w:rsidR="00E244BB" w:rsidRPr="00FA796F" w:rsidRDefault="00E244BB" w:rsidP="00A81194">
            <w:pPr>
              <w:contextualSpacing/>
              <w:jc w:val="both"/>
            </w:pPr>
            <w:r>
              <w:t>Identify the number of geo-stationary satellites used in INMARSAT network.</w:t>
            </w:r>
          </w:p>
        </w:tc>
        <w:tc>
          <w:tcPr>
            <w:tcW w:w="388" w:type="pct"/>
            <w:vAlign w:val="center"/>
          </w:tcPr>
          <w:p w14:paraId="495407EB" w14:textId="77777777" w:rsidR="00E244BB" w:rsidRPr="00FA796F" w:rsidRDefault="00E244BB" w:rsidP="0094051D">
            <w:pPr>
              <w:contextualSpacing/>
              <w:jc w:val="center"/>
            </w:pPr>
            <w:r w:rsidRPr="00FA796F">
              <w:t>CO</w:t>
            </w:r>
            <w:r>
              <w:t>6</w:t>
            </w:r>
          </w:p>
        </w:tc>
        <w:tc>
          <w:tcPr>
            <w:tcW w:w="355" w:type="pct"/>
            <w:vAlign w:val="center"/>
          </w:tcPr>
          <w:p w14:paraId="37C09A90" w14:textId="77777777" w:rsidR="00E244BB" w:rsidRPr="00FA796F" w:rsidRDefault="00E244BB" w:rsidP="00A81194">
            <w:pPr>
              <w:contextualSpacing/>
              <w:jc w:val="center"/>
            </w:pPr>
            <w:r>
              <w:t>U</w:t>
            </w:r>
          </w:p>
        </w:tc>
        <w:tc>
          <w:tcPr>
            <w:tcW w:w="473" w:type="pct"/>
            <w:vAlign w:val="center"/>
          </w:tcPr>
          <w:p w14:paraId="72F65822" w14:textId="77777777" w:rsidR="00E244BB" w:rsidRPr="00FA796F" w:rsidRDefault="00E244BB" w:rsidP="00A81194">
            <w:pPr>
              <w:contextualSpacing/>
              <w:jc w:val="center"/>
            </w:pPr>
            <w:r w:rsidRPr="00FA796F">
              <w:t>1</w:t>
            </w:r>
          </w:p>
        </w:tc>
      </w:tr>
      <w:tr w:rsidR="00E244BB" w:rsidRPr="00FA796F" w14:paraId="0597C4D2" w14:textId="77777777" w:rsidTr="00A81194">
        <w:trPr>
          <w:trHeight w:val="551"/>
        </w:trPr>
        <w:tc>
          <w:tcPr>
            <w:tcW w:w="5000" w:type="pct"/>
            <w:gridSpan w:val="6"/>
            <w:vAlign w:val="center"/>
          </w:tcPr>
          <w:p w14:paraId="66ED9444" w14:textId="77777777" w:rsidR="00E244BB" w:rsidRDefault="00E244BB" w:rsidP="00A81194">
            <w:pPr>
              <w:contextualSpacing/>
              <w:jc w:val="center"/>
              <w:rPr>
                <w:b/>
                <w:u w:val="single"/>
              </w:rPr>
            </w:pPr>
            <w:r w:rsidRPr="00FA796F">
              <w:rPr>
                <w:b/>
                <w:u w:val="single"/>
              </w:rPr>
              <w:t>PART – B (6 X 3 = 18 MARKS)</w:t>
            </w:r>
          </w:p>
          <w:p w14:paraId="435DEE9D"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5A141EE5" w14:textId="77777777" w:rsidTr="00A81194">
        <w:trPr>
          <w:trHeight w:val="436"/>
        </w:trPr>
        <w:tc>
          <w:tcPr>
            <w:tcW w:w="272" w:type="pct"/>
            <w:vAlign w:val="center"/>
          </w:tcPr>
          <w:p w14:paraId="2A666037" w14:textId="77777777" w:rsidR="00E244BB" w:rsidRPr="00FA796F" w:rsidRDefault="00E244BB" w:rsidP="00A81194">
            <w:pPr>
              <w:pStyle w:val="NoSpacing"/>
              <w:contextualSpacing/>
            </w:pPr>
            <w:r w:rsidRPr="00FA796F">
              <w:t>11.</w:t>
            </w:r>
          </w:p>
        </w:tc>
        <w:tc>
          <w:tcPr>
            <w:tcW w:w="3512" w:type="pct"/>
            <w:gridSpan w:val="2"/>
            <w:vAlign w:val="bottom"/>
          </w:tcPr>
          <w:p w14:paraId="3485F31A" w14:textId="77777777" w:rsidR="00E244BB" w:rsidRPr="00FA796F" w:rsidRDefault="00E244BB" w:rsidP="006D4944">
            <w:pPr>
              <w:pStyle w:val="NoSpacing"/>
              <w:contextualSpacing/>
              <w:jc w:val="both"/>
            </w:pPr>
            <w:r>
              <w:t>Distinguish between Centripetal and Centrifugal force.</w:t>
            </w:r>
          </w:p>
        </w:tc>
        <w:tc>
          <w:tcPr>
            <w:tcW w:w="388" w:type="pct"/>
            <w:vAlign w:val="center"/>
          </w:tcPr>
          <w:p w14:paraId="11CBED1D" w14:textId="77777777" w:rsidR="00E244BB" w:rsidRPr="00FA796F" w:rsidRDefault="00E244BB" w:rsidP="0094051D">
            <w:pPr>
              <w:pStyle w:val="NoSpacing"/>
              <w:contextualSpacing/>
              <w:jc w:val="center"/>
            </w:pPr>
            <w:r w:rsidRPr="00FA796F">
              <w:t>CO</w:t>
            </w:r>
            <w:r>
              <w:t>1</w:t>
            </w:r>
          </w:p>
        </w:tc>
        <w:tc>
          <w:tcPr>
            <w:tcW w:w="355" w:type="pct"/>
            <w:vAlign w:val="center"/>
          </w:tcPr>
          <w:p w14:paraId="57541BA5" w14:textId="77777777" w:rsidR="00E244BB" w:rsidRPr="00FA796F" w:rsidRDefault="00E244BB" w:rsidP="00A81194">
            <w:pPr>
              <w:pStyle w:val="NoSpacing"/>
              <w:contextualSpacing/>
              <w:jc w:val="center"/>
            </w:pPr>
            <w:r>
              <w:t>U</w:t>
            </w:r>
          </w:p>
        </w:tc>
        <w:tc>
          <w:tcPr>
            <w:tcW w:w="473" w:type="pct"/>
            <w:vAlign w:val="center"/>
          </w:tcPr>
          <w:p w14:paraId="50B565ED" w14:textId="77777777" w:rsidR="00E244BB" w:rsidRPr="00FA796F" w:rsidRDefault="00E244BB" w:rsidP="00A81194">
            <w:pPr>
              <w:pStyle w:val="NoSpacing"/>
              <w:contextualSpacing/>
              <w:jc w:val="center"/>
            </w:pPr>
            <w:r w:rsidRPr="00FA796F">
              <w:t>3</w:t>
            </w:r>
          </w:p>
        </w:tc>
      </w:tr>
      <w:tr w:rsidR="00E244BB" w:rsidRPr="00FA796F" w14:paraId="1D25C87A" w14:textId="77777777" w:rsidTr="00A81194">
        <w:trPr>
          <w:trHeight w:val="436"/>
        </w:trPr>
        <w:tc>
          <w:tcPr>
            <w:tcW w:w="272" w:type="pct"/>
            <w:vAlign w:val="center"/>
          </w:tcPr>
          <w:p w14:paraId="50F22350" w14:textId="77777777" w:rsidR="00E244BB" w:rsidRPr="00FA796F" w:rsidRDefault="00E244BB" w:rsidP="00A81194">
            <w:pPr>
              <w:pStyle w:val="NoSpacing"/>
              <w:contextualSpacing/>
            </w:pPr>
            <w:r w:rsidRPr="00FA796F">
              <w:t>12.</w:t>
            </w:r>
          </w:p>
        </w:tc>
        <w:tc>
          <w:tcPr>
            <w:tcW w:w="3512" w:type="pct"/>
            <w:gridSpan w:val="2"/>
            <w:vAlign w:val="bottom"/>
          </w:tcPr>
          <w:p w14:paraId="74419205" w14:textId="77777777" w:rsidR="00E244BB" w:rsidRPr="00FA796F" w:rsidRDefault="00E244BB" w:rsidP="00A81194">
            <w:pPr>
              <w:pStyle w:val="NoSpacing"/>
              <w:contextualSpacing/>
              <w:jc w:val="both"/>
            </w:pPr>
            <w:r>
              <w:t xml:space="preserve">Illustrate the sub-satellite point with neat diagram. </w:t>
            </w:r>
          </w:p>
        </w:tc>
        <w:tc>
          <w:tcPr>
            <w:tcW w:w="388" w:type="pct"/>
            <w:vAlign w:val="center"/>
          </w:tcPr>
          <w:p w14:paraId="128BC17B" w14:textId="77777777" w:rsidR="00E244BB" w:rsidRPr="00FA796F" w:rsidRDefault="00E244BB" w:rsidP="0094051D">
            <w:pPr>
              <w:pStyle w:val="NoSpacing"/>
              <w:contextualSpacing/>
              <w:jc w:val="center"/>
            </w:pPr>
            <w:r w:rsidRPr="00FA796F">
              <w:t>CO</w:t>
            </w:r>
            <w:r>
              <w:t>2</w:t>
            </w:r>
          </w:p>
        </w:tc>
        <w:tc>
          <w:tcPr>
            <w:tcW w:w="355" w:type="pct"/>
            <w:vAlign w:val="center"/>
          </w:tcPr>
          <w:p w14:paraId="168A424F" w14:textId="77777777" w:rsidR="00E244BB" w:rsidRPr="00FA796F" w:rsidRDefault="00E244BB" w:rsidP="00A81194">
            <w:pPr>
              <w:pStyle w:val="NoSpacing"/>
              <w:contextualSpacing/>
              <w:jc w:val="center"/>
            </w:pPr>
            <w:r>
              <w:t>U</w:t>
            </w:r>
          </w:p>
        </w:tc>
        <w:tc>
          <w:tcPr>
            <w:tcW w:w="473" w:type="pct"/>
            <w:vAlign w:val="center"/>
          </w:tcPr>
          <w:p w14:paraId="511E9422" w14:textId="77777777" w:rsidR="00E244BB" w:rsidRPr="00FA796F" w:rsidRDefault="00E244BB" w:rsidP="00A81194">
            <w:pPr>
              <w:pStyle w:val="NoSpacing"/>
              <w:contextualSpacing/>
              <w:jc w:val="center"/>
            </w:pPr>
            <w:r w:rsidRPr="00FA796F">
              <w:t>3</w:t>
            </w:r>
          </w:p>
        </w:tc>
      </w:tr>
      <w:tr w:rsidR="00E244BB" w:rsidRPr="00FA796F" w14:paraId="2BC8A897" w14:textId="77777777" w:rsidTr="00A81194">
        <w:trPr>
          <w:trHeight w:val="436"/>
        </w:trPr>
        <w:tc>
          <w:tcPr>
            <w:tcW w:w="272" w:type="pct"/>
            <w:vAlign w:val="center"/>
          </w:tcPr>
          <w:p w14:paraId="4D88A7EB" w14:textId="77777777" w:rsidR="00E244BB" w:rsidRPr="00FA796F" w:rsidRDefault="00E244BB" w:rsidP="00A81194">
            <w:pPr>
              <w:pStyle w:val="NoSpacing"/>
              <w:contextualSpacing/>
            </w:pPr>
            <w:r w:rsidRPr="00FA796F">
              <w:t>13.</w:t>
            </w:r>
          </w:p>
        </w:tc>
        <w:tc>
          <w:tcPr>
            <w:tcW w:w="3512" w:type="pct"/>
            <w:gridSpan w:val="2"/>
            <w:vAlign w:val="bottom"/>
          </w:tcPr>
          <w:p w14:paraId="0E9EB3AC" w14:textId="77777777" w:rsidR="00E244BB" w:rsidRPr="007C33C7" w:rsidRDefault="00E244BB" w:rsidP="007C33C7">
            <w:pPr>
              <w:pStyle w:val="NoSpacing"/>
              <w:contextualSpacing/>
              <w:jc w:val="both"/>
            </w:pPr>
            <w:r>
              <w:t>In an equivalent single stage satellite system, the noise figure is F and noise temperature is T</w:t>
            </w:r>
            <w:r>
              <w:rPr>
                <w:vertAlign w:val="subscript"/>
              </w:rPr>
              <w:t>e</w:t>
            </w:r>
            <w:r>
              <w:t>. Relate F and T</w:t>
            </w:r>
            <w:r>
              <w:rPr>
                <w:vertAlign w:val="subscript"/>
              </w:rPr>
              <w:t>e</w:t>
            </w:r>
            <w:r>
              <w:t>.</w:t>
            </w:r>
          </w:p>
        </w:tc>
        <w:tc>
          <w:tcPr>
            <w:tcW w:w="388" w:type="pct"/>
            <w:vAlign w:val="center"/>
          </w:tcPr>
          <w:p w14:paraId="795F8407" w14:textId="77777777" w:rsidR="00E244BB" w:rsidRPr="00FA796F" w:rsidRDefault="00E244BB" w:rsidP="0094051D">
            <w:pPr>
              <w:pStyle w:val="NoSpacing"/>
              <w:contextualSpacing/>
              <w:jc w:val="center"/>
            </w:pPr>
            <w:r w:rsidRPr="00FA796F">
              <w:t>CO</w:t>
            </w:r>
            <w:r>
              <w:t>3</w:t>
            </w:r>
          </w:p>
        </w:tc>
        <w:tc>
          <w:tcPr>
            <w:tcW w:w="355" w:type="pct"/>
            <w:vAlign w:val="center"/>
          </w:tcPr>
          <w:p w14:paraId="605909BC" w14:textId="77777777" w:rsidR="00E244BB" w:rsidRPr="00FA796F" w:rsidRDefault="00E244BB" w:rsidP="00A81194">
            <w:pPr>
              <w:pStyle w:val="NoSpacing"/>
              <w:contextualSpacing/>
              <w:jc w:val="center"/>
            </w:pPr>
            <w:r>
              <w:t>U</w:t>
            </w:r>
          </w:p>
        </w:tc>
        <w:tc>
          <w:tcPr>
            <w:tcW w:w="473" w:type="pct"/>
            <w:vAlign w:val="center"/>
          </w:tcPr>
          <w:p w14:paraId="52D7619D" w14:textId="77777777" w:rsidR="00E244BB" w:rsidRPr="00FA796F" w:rsidRDefault="00E244BB" w:rsidP="00A81194">
            <w:pPr>
              <w:pStyle w:val="NoSpacing"/>
              <w:contextualSpacing/>
              <w:jc w:val="center"/>
            </w:pPr>
            <w:r w:rsidRPr="00FA796F">
              <w:t>3</w:t>
            </w:r>
          </w:p>
        </w:tc>
      </w:tr>
      <w:tr w:rsidR="00E244BB" w:rsidRPr="00FA796F" w14:paraId="38A7C949" w14:textId="77777777" w:rsidTr="00A81194">
        <w:trPr>
          <w:trHeight w:val="436"/>
        </w:trPr>
        <w:tc>
          <w:tcPr>
            <w:tcW w:w="272" w:type="pct"/>
            <w:vAlign w:val="center"/>
          </w:tcPr>
          <w:p w14:paraId="4BF8798E" w14:textId="77777777" w:rsidR="00E244BB" w:rsidRPr="00FA796F" w:rsidRDefault="00E244BB" w:rsidP="00A81194">
            <w:pPr>
              <w:pStyle w:val="NoSpacing"/>
              <w:contextualSpacing/>
            </w:pPr>
            <w:r w:rsidRPr="00FA796F">
              <w:t>14.</w:t>
            </w:r>
          </w:p>
        </w:tc>
        <w:tc>
          <w:tcPr>
            <w:tcW w:w="3512" w:type="pct"/>
            <w:gridSpan w:val="2"/>
            <w:vAlign w:val="bottom"/>
          </w:tcPr>
          <w:p w14:paraId="165C081E" w14:textId="77777777" w:rsidR="00E244BB" w:rsidRPr="00FA796F" w:rsidRDefault="00E244BB" w:rsidP="00A81194">
            <w:pPr>
              <w:pStyle w:val="NoSpacing"/>
              <w:contextualSpacing/>
              <w:jc w:val="both"/>
            </w:pPr>
            <w:r>
              <w:t xml:space="preserve">Differentiate Harmonic and Intermodulation distortion. </w:t>
            </w:r>
          </w:p>
        </w:tc>
        <w:tc>
          <w:tcPr>
            <w:tcW w:w="388" w:type="pct"/>
            <w:vAlign w:val="center"/>
          </w:tcPr>
          <w:p w14:paraId="63B01DF8" w14:textId="77777777" w:rsidR="00E244BB" w:rsidRPr="00FA796F" w:rsidRDefault="00E244BB" w:rsidP="0094051D">
            <w:pPr>
              <w:pStyle w:val="NoSpacing"/>
              <w:contextualSpacing/>
              <w:jc w:val="center"/>
            </w:pPr>
            <w:r w:rsidRPr="00FA796F">
              <w:t>CO</w:t>
            </w:r>
            <w:r>
              <w:t>4</w:t>
            </w:r>
          </w:p>
        </w:tc>
        <w:tc>
          <w:tcPr>
            <w:tcW w:w="355" w:type="pct"/>
            <w:vAlign w:val="center"/>
          </w:tcPr>
          <w:p w14:paraId="767AA056" w14:textId="77777777" w:rsidR="00E244BB" w:rsidRPr="00FA796F" w:rsidRDefault="00E244BB" w:rsidP="00A81194">
            <w:pPr>
              <w:pStyle w:val="NoSpacing"/>
              <w:contextualSpacing/>
              <w:jc w:val="center"/>
            </w:pPr>
            <w:r>
              <w:t>U</w:t>
            </w:r>
          </w:p>
        </w:tc>
        <w:tc>
          <w:tcPr>
            <w:tcW w:w="473" w:type="pct"/>
            <w:vAlign w:val="center"/>
          </w:tcPr>
          <w:p w14:paraId="5965FD00" w14:textId="77777777" w:rsidR="00E244BB" w:rsidRPr="00FA796F" w:rsidRDefault="00E244BB" w:rsidP="00A81194">
            <w:pPr>
              <w:pStyle w:val="NoSpacing"/>
              <w:contextualSpacing/>
              <w:jc w:val="center"/>
            </w:pPr>
            <w:r w:rsidRPr="00FA796F">
              <w:t>3</w:t>
            </w:r>
          </w:p>
        </w:tc>
      </w:tr>
      <w:tr w:rsidR="00E244BB" w:rsidRPr="00FA796F" w14:paraId="692F4C86" w14:textId="77777777" w:rsidTr="00A81194">
        <w:trPr>
          <w:trHeight w:val="436"/>
        </w:trPr>
        <w:tc>
          <w:tcPr>
            <w:tcW w:w="272" w:type="pct"/>
            <w:vAlign w:val="center"/>
          </w:tcPr>
          <w:p w14:paraId="17E1B8A8" w14:textId="77777777" w:rsidR="00E244BB" w:rsidRPr="00FA796F" w:rsidRDefault="00E244BB" w:rsidP="00A81194">
            <w:pPr>
              <w:pStyle w:val="NoSpacing"/>
              <w:contextualSpacing/>
            </w:pPr>
            <w:r w:rsidRPr="00FA796F">
              <w:t>15.</w:t>
            </w:r>
          </w:p>
        </w:tc>
        <w:tc>
          <w:tcPr>
            <w:tcW w:w="3512" w:type="pct"/>
            <w:gridSpan w:val="2"/>
            <w:vAlign w:val="bottom"/>
          </w:tcPr>
          <w:p w14:paraId="4975D547" w14:textId="77777777" w:rsidR="00E244BB" w:rsidRPr="00FA796F" w:rsidRDefault="00E244BB" w:rsidP="00DA70EF">
            <w:pPr>
              <w:pStyle w:val="NoSpacing"/>
              <w:contextualSpacing/>
              <w:jc w:val="both"/>
            </w:pPr>
            <w:r>
              <w:t xml:space="preserve">Infer on Friss’s transmission equation. </w:t>
            </w:r>
          </w:p>
        </w:tc>
        <w:tc>
          <w:tcPr>
            <w:tcW w:w="388" w:type="pct"/>
            <w:vAlign w:val="center"/>
          </w:tcPr>
          <w:p w14:paraId="4883F33D" w14:textId="77777777" w:rsidR="00E244BB" w:rsidRPr="00FA796F" w:rsidRDefault="00E244BB" w:rsidP="00DA70EF">
            <w:pPr>
              <w:pStyle w:val="NoSpacing"/>
              <w:contextualSpacing/>
              <w:jc w:val="center"/>
            </w:pPr>
            <w:r w:rsidRPr="00FA796F">
              <w:t>CO</w:t>
            </w:r>
            <w:r>
              <w:t>2</w:t>
            </w:r>
          </w:p>
        </w:tc>
        <w:tc>
          <w:tcPr>
            <w:tcW w:w="355" w:type="pct"/>
            <w:vAlign w:val="center"/>
          </w:tcPr>
          <w:p w14:paraId="09173AF6" w14:textId="77777777" w:rsidR="00E244BB" w:rsidRPr="00FA796F" w:rsidRDefault="00E244BB" w:rsidP="00A81194">
            <w:pPr>
              <w:pStyle w:val="NoSpacing"/>
              <w:contextualSpacing/>
              <w:jc w:val="center"/>
            </w:pPr>
            <w:r>
              <w:t>U</w:t>
            </w:r>
          </w:p>
        </w:tc>
        <w:tc>
          <w:tcPr>
            <w:tcW w:w="473" w:type="pct"/>
            <w:vAlign w:val="center"/>
          </w:tcPr>
          <w:p w14:paraId="5B3DB400" w14:textId="77777777" w:rsidR="00E244BB" w:rsidRPr="00FA796F" w:rsidRDefault="00E244BB" w:rsidP="00A81194">
            <w:pPr>
              <w:pStyle w:val="NoSpacing"/>
              <w:contextualSpacing/>
              <w:jc w:val="center"/>
            </w:pPr>
            <w:r w:rsidRPr="00FA796F">
              <w:t>3</w:t>
            </w:r>
          </w:p>
        </w:tc>
      </w:tr>
      <w:tr w:rsidR="00E244BB" w:rsidRPr="00FA796F" w14:paraId="0444E085" w14:textId="77777777" w:rsidTr="00A81194">
        <w:trPr>
          <w:trHeight w:val="437"/>
        </w:trPr>
        <w:tc>
          <w:tcPr>
            <w:tcW w:w="272" w:type="pct"/>
            <w:vAlign w:val="center"/>
          </w:tcPr>
          <w:p w14:paraId="5697996E" w14:textId="77777777" w:rsidR="00E244BB" w:rsidRPr="00FA796F" w:rsidRDefault="00E244BB" w:rsidP="00A81194">
            <w:pPr>
              <w:pStyle w:val="NoSpacing"/>
              <w:contextualSpacing/>
            </w:pPr>
            <w:r w:rsidRPr="00FA796F">
              <w:t>16.</w:t>
            </w:r>
          </w:p>
        </w:tc>
        <w:tc>
          <w:tcPr>
            <w:tcW w:w="3512" w:type="pct"/>
            <w:gridSpan w:val="2"/>
            <w:vAlign w:val="bottom"/>
          </w:tcPr>
          <w:p w14:paraId="10E5E841" w14:textId="77777777" w:rsidR="00E244BB" w:rsidRPr="00FA796F" w:rsidRDefault="00E244BB" w:rsidP="00A81194">
            <w:pPr>
              <w:pStyle w:val="NoSpacing"/>
              <w:contextualSpacing/>
              <w:jc w:val="both"/>
            </w:pPr>
            <w:r>
              <w:t xml:space="preserve">List down any three navigational satellites in the world. </w:t>
            </w:r>
          </w:p>
        </w:tc>
        <w:tc>
          <w:tcPr>
            <w:tcW w:w="388" w:type="pct"/>
            <w:vAlign w:val="center"/>
          </w:tcPr>
          <w:p w14:paraId="5F0BD08A" w14:textId="77777777" w:rsidR="00E244BB" w:rsidRPr="00FA796F" w:rsidRDefault="00E244BB" w:rsidP="0094051D">
            <w:pPr>
              <w:pStyle w:val="NoSpacing"/>
              <w:contextualSpacing/>
              <w:jc w:val="center"/>
            </w:pPr>
            <w:r w:rsidRPr="00FA796F">
              <w:t>CO</w:t>
            </w:r>
            <w:r>
              <w:t>6</w:t>
            </w:r>
          </w:p>
        </w:tc>
        <w:tc>
          <w:tcPr>
            <w:tcW w:w="355" w:type="pct"/>
            <w:vAlign w:val="center"/>
          </w:tcPr>
          <w:p w14:paraId="634C308C" w14:textId="77777777" w:rsidR="00E244BB" w:rsidRPr="00FA796F" w:rsidRDefault="00E244BB" w:rsidP="00A81194">
            <w:pPr>
              <w:pStyle w:val="NoSpacing"/>
              <w:contextualSpacing/>
              <w:jc w:val="center"/>
            </w:pPr>
            <w:r>
              <w:t>R</w:t>
            </w:r>
          </w:p>
        </w:tc>
        <w:tc>
          <w:tcPr>
            <w:tcW w:w="473" w:type="pct"/>
            <w:vAlign w:val="center"/>
          </w:tcPr>
          <w:p w14:paraId="7CEF52B5" w14:textId="77777777" w:rsidR="00E244BB" w:rsidRPr="00FA796F" w:rsidRDefault="00E244BB" w:rsidP="00A81194">
            <w:pPr>
              <w:pStyle w:val="NoSpacing"/>
              <w:contextualSpacing/>
              <w:jc w:val="center"/>
            </w:pPr>
            <w:r w:rsidRPr="00FA796F">
              <w:t>3</w:t>
            </w:r>
          </w:p>
        </w:tc>
      </w:tr>
      <w:tr w:rsidR="00E244BB" w:rsidRPr="00FA796F" w14:paraId="61F325BA" w14:textId="77777777" w:rsidTr="00A81194">
        <w:trPr>
          <w:trHeight w:val="551"/>
        </w:trPr>
        <w:tc>
          <w:tcPr>
            <w:tcW w:w="5000" w:type="pct"/>
            <w:gridSpan w:val="6"/>
          </w:tcPr>
          <w:p w14:paraId="6165FE0B" w14:textId="77777777" w:rsidR="00E244BB" w:rsidRPr="00FA796F" w:rsidRDefault="00E244BB" w:rsidP="00A81194">
            <w:pPr>
              <w:contextualSpacing/>
              <w:jc w:val="center"/>
              <w:rPr>
                <w:b/>
                <w:u w:val="single"/>
              </w:rPr>
            </w:pPr>
            <w:r w:rsidRPr="00FA796F">
              <w:rPr>
                <w:b/>
                <w:u w:val="single"/>
              </w:rPr>
              <w:t>PART – C (6 X 12 = 72 MARKS)</w:t>
            </w:r>
          </w:p>
          <w:p w14:paraId="20CFE0E3"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1EF47DF3" w14:textId="77777777" w:rsidTr="00A81194">
        <w:trPr>
          <w:trHeight w:val="396"/>
        </w:trPr>
        <w:tc>
          <w:tcPr>
            <w:tcW w:w="272" w:type="pct"/>
            <w:vAlign w:val="center"/>
          </w:tcPr>
          <w:p w14:paraId="47FB326D" w14:textId="77777777" w:rsidR="00E244BB" w:rsidRPr="00FA796F" w:rsidRDefault="00E244BB" w:rsidP="00A81194">
            <w:pPr>
              <w:contextualSpacing/>
              <w:jc w:val="center"/>
            </w:pPr>
            <w:r w:rsidRPr="00FA796F">
              <w:t>17.</w:t>
            </w:r>
          </w:p>
        </w:tc>
        <w:tc>
          <w:tcPr>
            <w:tcW w:w="189" w:type="pct"/>
            <w:vAlign w:val="center"/>
          </w:tcPr>
          <w:p w14:paraId="0ACA61FB" w14:textId="77777777" w:rsidR="00E244BB" w:rsidRPr="00FA796F" w:rsidRDefault="00E244BB" w:rsidP="00A81194">
            <w:pPr>
              <w:contextualSpacing/>
              <w:jc w:val="center"/>
            </w:pPr>
            <w:r w:rsidRPr="00FA796F">
              <w:t>a.</w:t>
            </w:r>
          </w:p>
        </w:tc>
        <w:tc>
          <w:tcPr>
            <w:tcW w:w="3323" w:type="pct"/>
            <w:vAlign w:val="bottom"/>
          </w:tcPr>
          <w:p w14:paraId="111DA09F" w14:textId="77777777" w:rsidR="00E244BB" w:rsidRDefault="00E244BB" w:rsidP="00A81194">
            <w:pPr>
              <w:contextualSpacing/>
              <w:jc w:val="both"/>
            </w:pPr>
            <w:r>
              <w:t>Define the following orbital elements.</w:t>
            </w:r>
          </w:p>
          <w:p w14:paraId="38A79D59" w14:textId="77777777" w:rsidR="00E244BB" w:rsidRDefault="00E244BB" w:rsidP="00E244BB">
            <w:pPr>
              <w:pStyle w:val="ListParagraph"/>
              <w:numPr>
                <w:ilvl w:val="0"/>
                <w:numId w:val="17"/>
              </w:numPr>
              <w:jc w:val="both"/>
            </w:pPr>
            <w:r>
              <w:t>Perigee</w:t>
            </w:r>
          </w:p>
          <w:p w14:paraId="114C31E8" w14:textId="77777777" w:rsidR="00E244BB" w:rsidRDefault="00E244BB" w:rsidP="00E244BB">
            <w:pPr>
              <w:pStyle w:val="ListParagraph"/>
              <w:numPr>
                <w:ilvl w:val="0"/>
                <w:numId w:val="17"/>
              </w:numPr>
              <w:jc w:val="both"/>
            </w:pPr>
            <w:r>
              <w:t>Line of Episides</w:t>
            </w:r>
          </w:p>
          <w:p w14:paraId="33234B34" w14:textId="77777777" w:rsidR="00E244BB" w:rsidRDefault="00E244BB" w:rsidP="00E244BB">
            <w:pPr>
              <w:pStyle w:val="ListParagraph"/>
              <w:numPr>
                <w:ilvl w:val="0"/>
                <w:numId w:val="17"/>
              </w:numPr>
              <w:jc w:val="both"/>
            </w:pPr>
            <w:r>
              <w:t>Prograde Orbit</w:t>
            </w:r>
          </w:p>
          <w:p w14:paraId="6C08CD06" w14:textId="77777777" w:rsidR="00E244BB" w:rsidRDefault="00E244BB" w:rsidP="00E244BB">
            <w:pPr>
              <w:pStyle w:val="ListParagraph"/>
              <w:numPr>
                <w:ilvl w:val="0"/>
                <w:numId w:val="17"/>
              </w:numPr>
              <w:jc w:val="both"/>
            </w:pPr>
            <w:r>
              <w:t>Descending Node</w:t>
            </w:r>
          </w:p>
          <w:p w14:paraId="28AE55CB" w14:textId="77777777" w:rsidR="00E244BB" w:rsidRDefault="00E244BB" w:rsidP="00E244BB">
            <w:pPr>
              <w:pStyle w:val="ListParagraph"/>
              <w:numPr>
                <w:ilvl w:val="0"/>
                <w:numId w:val="17"/>
              </w:numPr>
              <w:jc w:val="both"/>
            </w:pPr>
            <w:r>
              <w:lastRenderedPageBreak/>
              <w:t>Argument of Perigee</w:t>
            </w:r>
          </w:p>
          <w:p w14:paraId="431E14E7" w14:textId="77777777" w:rsidR="00E244BB" w:rsidRPr="00FA796F" w:rsidRDefault="00E244BB" w:rsidP="00E244BB">
            <w:pPr>
              <w:pStyle w:val="ListParagraph"/>
              <w:numPr>
                <w:ilvl w:val="0"/>
                <w:numId w:val="17"/>
              </w:numPr>
              <w:jc w:val="both"/>
            </w:pPr>
            <w:r>
              <w:t>Right Ascension of Ascending Nodes</w:t>
            </w:r>
          </w:p>
        </w:tc>
        <w:tc>
          <w:tcPr>
            <w:tcW w:w="388" w:type="pct"/>
            <w:vAlign w:val="center"/>
          </w:tcPr>
          <w:p w14:paraId="7414B8AF" w14:textId="77777777" w:rsidR="00E244BB" w:rsidRPr="00FA796F" w:rsidRDefault="00E244BB" w:rsidP="00A81194">
            <w:pPr>
              <w:contextualSpacing/>
              <w:jc w:val="center"/>
            </w:pPr>
            <w:r w:rsidRPr="00FA796F">
              <w:lastRenderedPageBreak/>
              <w:t>CO</w:t>
            </w:r>
            <w:r>
              <w:t>1</w:t>
            </w:r>
          </w:p>
        </w:tc>
        <w:tc>
          <w:tcPr>
            <w:tcW w:w="355" w:type="pct"/>
            <w:vAlign w:val="center"/>
          </w:tcPr>
          <w:p w14:paraId="59FDF873" w14:textId="77777777" w:rsidR="00E244BB" w:rsidRPr="00FA796F" w:rsidRDefault="00E244BB" w:rsidP="00A81194">
            <w:pPr>
              <w:contextualSpacing/>
              <w:jc w:val="center"/>
            </w:pPr>
            <w:r>
              <w:t>R</w:t>
            </w:r>
          </w:p>
        </w:tc>
        <w:tc>
          <w:tcPr>
            <w:tcW w:w="473" w:type="pct"/>
            <w:vAlign w:val="center"/>
          </w:tcPr>
          <w:p w14:paraId="7F313CC0" w14:textId="77777777" w:rsidR="00E244BB" w:rsidRPr="00FA796F" w:rsidRDefault="00E244BB" w:rsidP="00A81194">
            <w:pPr>
              <w:contextualSpacing/>
              <w:jc w:val="center"/>
            </w:pPr>
            <w:r>
              <w:t>12</w:t>
            </w:r>
          </w:p>
        </w:tc>
      </w:tr>
      <w:tr w:rsidR="00E244BB" w:rsidRPr="00FA796F" w14:paraId="21B3F7D3" w14:textId="77777777" w:rsidTr="00A81194">
        <w:trPr>
          <w:trHeight w:val="396"/>
        </w:trPr>
        <w:tc>
          <w:tcPr>
            <w:tcW w:w="272" w:type="pct"/>
            <w:vAlign w:val="center"/>
          </w:tcPr>
          <w:p w14:paraId="249091D8" w14:textId="77777777" w:rsidR="00E244BB" w:rsidRPr="00FA796F" w:rsidRDefault="00E244BB" w:rsidP="00A81194">
            <w:pPr>
              <w:contextualSpacing/>
              <w:jc w:val="center"/>
            </w:pPr>
          </w:p>
        </w:tc>
        <w:tc>
          <w:tcPr>
            <w:tcW w:w="189" w:type="pct"/>
            <w:vAlign w:val="center"/>
          </w:tcPr>
          <w:p w14:paraId="5937D8A5" w14:textId="77777777" w:rsidR="00E244BB" w:rsidRPr="00FA796F" w:rsidRDefault="00E244BB" w:rsidP="00A81194">
            <w:pPr>
              <w:contextualSpacing/>
              <w:jc w:val="center"/>
            </w:pPr>
          </w:p>
        </w:tc>
        <w:tc>
          <w:tcPr>
            <w:tcW w:w="3323" w:type="pct"/>
            <w:vAlign w:val="bottom"/>
          </w:tcPr>
          <w:p w14:paraId="4E7F0F3A" w14:textId="77777777" w:rsidR="00E244BB" w:rsidRPr="00FA796F" w:rsidRDefault="00E244BB" w:rsidP="00A81194">
            <w:pPr>
              <w:contextualSpacing/>
              <w:jc w:val="both"/>
            </w:pPr>
          </w:p>
        </w:tc>
        <w:tc>
          <w:tcPr>
            <w:tcW w:w="388" w:type="pct"/>
            <w:vAlign w:val="center"/>
          </w:tcPr>
          <w:p w14:paraId="7B780360" w14:textId="77777777" w:rsidR="00E244BB" w:rsidRPr="00FA796F" w:rsidRDefault="00E244BB" w:rsidP="00A81194">
            <w:pPr>
              <w:contextualSpacing/>
              <w:jc w:val="center"/>
            </w:pPr>
          </w:p>
        </w:tc>
        <w:tc>
          <w:tcPr>
            <w:tcW w:w="355" w:type="pct"/>
            <w:vAlign w:val="center"/>
          </w:tcPr>
          <w:p w14:paraId="46267BE0" w14:textId="77777777" w:rsidR="00E244BB" w:rsidRPr="00FA796F" w:rsidRDefault="00E244BB" w:rsidP="00A81194">
            <w:pPr>
              <w:contextualSpacing/>
              <w:jc w:val="center"/>
            </w:pPr>
          </w:p>
        </w:tc>
        <w:tc>
          <w:tcPr>
            <w:tcW w:w="473" w:type="pct"/>
            <w:vAlign w:val="center"/>
          </w:tcPr>
          <w:p w14:paraId="4D6B1FE8" w14:textId="77777777" w:rsidR="00E244BB" w:rsidRPr="00FA796F" w:rsidRDefault="00E244BB" w:rsidP="00A81194">
            <w:pPr>
              <w:contextualSpacing/>
              <w:jc w:val="center"/>
            </w:pPr>
          </w:p>
        </w:tc>
      </w:tr>
      <w:tr w:rsidR="00E244BB" w:rsidRPr="00FA796F" w14:paraId="5AC7954D" w14:textId="77777777" w:rsidTr="00A81194">
        <w:trPr>
          <w:trHeight w:val="396"/>
        </w:trPr>
        <w:tc>
          <w:tcPr>
            <w:tcW w:w="272" w:type="pct"/>
            <w:vAlign w:val="center"/>
          </w:tcPr>
          <w:p w14:paraId="10372CC0" w14:textId="77777777" w:rsidR="00E244BB" w:rsidRPr="00FA796F" w:rsidRDefault="00E244BB" w:rsidP="00A81194">
            <w:pPr>
              <w:contextualSpacing/>
              <w:jc w:val="center"/>
            </w:pPr>
            <w:r w:rsidRPr="00FA796F">
              <w:t>18.</w:t>
            </w:r>
          </w:p>
        </w:tc>
        <w:tc>
          <w:tcPr>
            <w:tcW w:w="189" w:type="pct"/>
            <w:vAlign w:val="center"/>
          </w:tcPr>
          <w:p w14:paraId="2FBC8616" w14:textId="77777777" w:rsidR="00E244BB" w:rsidRPr="00FA796F" w:rsidRDefault="00E244BB" w:rsidP="00A81194">
            <w:pPr>
              <w:contextualSpacing/>
              <w:jc w:val="center"/>
            </w:pPr>
            <w:r w:rsidRPr="00FA796F">
              <w:t>a.</w:t>
            </w:r>
          </w:p>
        </w:tc>
        <w:tc>
          <w:tcPr>
            <w:tcW w:w="3323" w:type="pct"/>
            <w:vAlign w:val="bottom"/>
          </w:tcPr>
          <w:p w14:paraId="6E70C6A4" w14:textId="77777777" w:rsidR="00E244BB" w:rsidRPr="00FA796F" w:rsidRDefault="00E244BB" w:rsidP="00903520">
            <w:pPr>
              <w:contextualSpacing/>
              <w:jc w:val="both"/>
            </w:pPr>
            <w:r>
              <w:t xml:space="preserve">Explain the </w:t>
            </w:r>
            <w:r w:rsidRPr="00903520">
              <w:t>four orbit stages i</w:t>
            </w:r>
            <w:r>
              <w:t>nvolved in launching satellite with necessary diagrams.</w:t>
            </w:r>
          </w:p>
        </w:tc>
        <w:tc>
          <w:tcPr>
            <w:tcW w:w="388" w:type="pct"/>
            <w:vAlign w:val="center"/>
          </w:tcPr>
          <w:p w14:paraId="77817ACF" w14:textId="77777777" w:rsidR="00E244BB" w:rsidRPr="00FA796F" w:rsidRDefault="00E244BB" w:rsidP="00A81194">
            <w:pPr>
              <w:contextualSpacing/>
              <w:jc w:val="center"/>
            </w:pPr>
            <w:r w:rsidRPr="00FA796F">
              <w:t>CO</w:t>
            </w:r>
            <w:r>
              <w:t>1</w:t>
            </w:r>
          </w:p>
        </w:tc>
        <w:tc>
          <w:tcPr>
            <w:tcW w:w="355" w:type="pct"/>
            <w:vAlign w:val="center"/>
          </w:tcPr>
          <w:p w14:paraId="3D515381" w14:textId="77777777" w:rsidR="00E244BB" w:rsidRPr="00FA796F" w:rsidRDefault="00E244BB" w:rsidP="00A81194">
            <w:pPr>
              <w:contextualSpacing/>
              <w:jc w:val="center"/>
            </w:pPr>
            <w:r>
              <w:t>U</w:t>
            </w:r>
          </w:p>
        </w:tc>
        <w:tc>
          <w:tcPr>
            <w:tcW w:w="473" w:type="pct"/>
            <w:vAlign w:val="center"/>
          </w:tcPr>
          <w:p w14:paraId="73FD62E3" w14:textId="77777777" w:rsidR="00E244BB" w:rsidRPr="00FA796F" w:rsidRDefault="00E244BB" w:rsidP="00A81194">
            <w:pPr>
              <w:contextualSpacing/>
              <w:jc w:val="center"/>
            </w:pPr>
            <w:r>
              <w:t>12</w:t>
            </w:r>
          </w:p>
        </w:tc>
      </w:tr>
      <w:tr w:rsidR="00E244BB" w:rsidRPr="00FA796F" w14:paraId="6E490780" w14:textId="77777777" w:rsidTr="003A5D53">
        <w:trPr>
          <w:trHeight w:val="70"/>
        </w:trPr>
        <w:tc>
          <w:tcPr>
            <w:tcW w:w="272" w:type="pct"/>
            <w:vAlign w:val="center"/>
          </w:tcPr>
          <w:p w14:paraId="35B7881C" w14:textId="77777777" w:rsidR="00E244BB" w:rsidRPr="00FA796F" w:rsidRDefault="00E244BB" w:rsidP="00A81194">
            <w:pPr>
              <w:contextualSpacing/>
              <w:jc w:val="center"/>
            </w:pPr>
          </w:p>
        </w:tc>
        <w:tc>
          <w:tcPr>
            <w:tcW w:w="189" w:type="pct"/>
            <w:vAlign w:val="center"/>
          </w:tcPr>
          <w:p w14:paraId="5CED6B8B" w14:textId="77777777" w:rsidR="00E244BB" w:rsidRPr="00FA796F" w:rsidRDefault="00E244BB" w:rsidP="00A81194">
            <w:pPr>
              <w:contextualSpacing/>
              <w:jc w:val="center"/>
            </w:pPr>
          </w:p>
        </w:tc>
        <w:tc>
          <w:tcPr>
            <w:tcW w:w="3323" w:type="pct"/>
            <w:vAlign w:val="bottom"/>
          </w:tcPr>
          <w:p w14:paraId="1B439761" w14:textId="77777777" w:rsidR="00E244BB" w:rsidRPr="00FA796F" w:rsidRDefault="00E244BB" w:rsidP="00A81194">
            <w:pPr>
              <w:contextualSpacing/>
              <w:jc w:val="both"/>
            </w:pPr>
          </w:p>
        </w:tc>
        <w:tc>
          <w:tcPr>
            <w:tcW w:w="388" w:type="pct"/>
            <w:vAlign w:val="bottom"/>
          </w:tcPr>
          <w:p w14:paraId="0B131C97" w14:textId="77777777" w:rsidR="00E244BB" w:rsidRPr="00FA796F" w:rsidRDefault="00E244BB" w:rsidP="00A81194">
            <w:pPr>
              <w:contextualSpacing/>
              <w:jc w:val="center"/>
            </w:pPr>
          </w:p>
        </w:tc>
        <w:tc>
          <w:tcPr>
            <w:tcW w:w="355" w:type="pct"/>
            <w:vAlign w:val="bottom"/>
          </w:tcPr>
          <w:p w14:paraId="773C70BE" w14:textId="77777777" w:rsidR="00E244BB" w:rsidRPr="00FA796F" w:rsidRDefault="00E244BB" w:rsidP="00A81194">
            <w:pPr>
              <w:contextualSpacing/>
              <w:jc w:val="center"/>
            </w:pPr>
          </w:p>
        </w:tc>
        <w:tc>
          <w:tcPr>
            <w:tcW w:w="473" w:type="pct"/>
            <w:vAlign w:val="bottom"/>
          </w:tcPr>
          <w:p w14:paraId="64BE2973" w14:textId="77777777" w:rsidR="00E244BB" w:rsidRPr="00FA796F" w:rsidRDefault="00E244BB" w:rsidP="00A81194">
            <w:pPr>
              <w:contextualSpacing/>
              <w:jc w:val="center"/>
            </w:pPr>
          </w:p>
        </w:tc>
      </w:tr>
      <w:tr w:rsidR="00E244BB" w:rsidRPr="00FA796F" w14:paraId="7F68B167" w14:textId="77777777" w:rsidTr="00A81194">
        <w:trPr>
          <w:trHeight w:val="396"/>
        </w:trPr>
        <w:tc>
          <w:tcPr>
            <w:tcW w:w="272" w:type="pct"/>
            <w:vAlign w:val="center"/>
          </w:tcPr>
          <w:p w14:paraId="02B1BAD5" w14:textId="77777777" w:rsidR="00E244BB" w:rsidRPr="00FA796F" w:rsidRDefault="00E244BB" w:rsidP="00A81194">
            <w:pPr>
              <w:contextualSpacing/>
              <w:jc w:val="center"/>
            </w:pPr>
            <w:r w:rsidRPr="00FA796F">
              <w:t>19.</w:t>
            </w:r>
          </w:p>
        </w:tc>
        <w:tc>
          <w:tcPr>
            <w:tcW w:w="189" w:type="pct"/>
            <w:vAlign w:val="center"/>
          </w:tcPr>
          <w:p w14:paraId="77591E45" w14:textId="77777777" w:rsidR="00E244BB" w:rsidRPr="00FA796F" w:rsidRDefault="00E244BB" w:rsidP="00A81194">
            <w:pPr>
              <w:contextualSpacing/>
              <w:jc w:val="center"/>
            </w:pPr>
            <w:r w:rsidRPr="00FA796F">
              <w:t>a.</w:t>
            </w:r>
          </w:p>
        </w:tc>
        <w:tc>
          <w:tcPr>
            <w:tcW w:w="3323" w:type="pct"/>
            <w:vAlign w:val="bottom"/>
          </w:tcPr>
          <w:p w14:paraId="30EB334F" w14:textId="77777777" w:rsidR="00E244BB" w:rsidRPr="00FA796F" w:rsidRDefault="00E244BB" w:rsidP="006459E3">
            <w:pPr>
              <w:contextualSpacing/>
              <w:jc w:val="both"/>
            </w:pPr>
            <w:r>
              <w:t>List the f</w:t>
            </w:r>
            <w:r w:rsidRPr="0068234F">
              <w:t>undamental criteria</w:t>
            </w:r>
            <w:r>
              <w:t xml:space="preserve"> and d</w:t>
            </w:r>
            <w:r w:rsidRPr="00902282">
              <w:t xml:space="preserve">esign </w:t>
            </w:r>
            <w:r>
              <w:t>p</w:t>
            </w:r>
            <w:r w:rsidRPr="00902282">
              <w:t>reliminaries</w:t>
            </w:r>
            <w:r>
              <w:t xml:space="preserve"> that must be met for </w:t>
            </w:r>
            <w:r w:rsidRPr="0068234F">
              <w:t>power system design for satellites</w:t>
            </w:r>
            <w:r>
              <w:t xml:space="preserve">. </w:t>
            </w:r>
          </w:p>
        </w:tc>
        <w:tc>
          <w:tcPr>
            <w:tcW w:w="388" w:type="pct"/>
            <w:vAlign w:val="center"/>
          </w:tcPr>
          <w:p w14:paraId="4A1C1A04" w14:textId="77777777" w:rsidR="00E244BB" w:rsidRPr="00FA796F" w:rsidRDefault="00E244BB" w:rsidP="00A81194">
            <w:pPr>
              <w:contextualSpacing/>
              <w:jc w:val="center"/>
            </w:pPr>
            <w:r w:rsidRPr="00FA796F">
              <w:t>CO</w:t>
            </w:r>
            <w:r>
              <w:t>2</w:t>
            </w:r>
          </w:p>
        </w:tc>
        <w:tc>
          <w:tcPr>
            <w:tcW w:w="355" w:type="pct"/>
            <w:vAlign w:val="center"/>
          </w:tcPr>
          <w:p w14:paraId="331EEDC3" w14:textId="77777777" w:rsidR="00E244BB" w:rsidRPr="00FA796F" w:rsidRDefault="00E244BB" w:rsidP="00A81194">
            <w:pPr>
              <w:contextualSpacing/>
              <w:jc w:val="center"/>
            </w:pPr>
            <w:r>
              <w:t>R</w:t>
            </w:r>
          </w:p>
        </w:tc>
        <w:tc>
          <w:tcPr>
            <w:tcW w:w="473" w:type="pct"/>
            <w:vAlign w:val="center"/>
          </w:tcPr>
          <w:p w14:paraId="4494114E" w14:textId="77777777" w:rsidR="00E244BB" w:rsidRPr="00FA796F" w:rsidRDefault="00E244BB" w:rsidP="00A81194">
            <w:pPr>
              <w:contextualSpacing/>
              <w:jc w:val="center"/>
            </w:pPr>
            <w:r>
              <w:t>5</w:t>
            </w:r>
          </w:p>
        </w:tc>
      </w:tr>
      <w:tr w:rsidR="00E244BB" w:rsidRPr="00FA796F" w14:paraId="24DE2E4C" w14:textId="77777777" w:rsidTr="00A81194">
        <w:trPr>
          <w:trHeight w:val="396"/>
        </w:trPr>
        <w:tc>
          <w:tcPr>
            <w:tcW w:w="272" w:type="pct"/>
            <w:vAlign w:val="center"/>
          </w:tcPr>
          <w:p w14:paraId="6E6AB4FA" w14:textId="77777777" w:rsidR="00E244BB" w:rsidRPr="00FA796F" w:rsidRDefault="00E244BB" w:rsidP="00A81194">
            <w:pPr>
              <w:contextualSpacing/>
              <w:jc w:val="center"/>
            </w:pPr>
          </w:p>
        </w:tc>
        <w:tc>
          <w:tcPr>
            <w:tcW w:w="189" w:type="pct"/>
            <w:vAlign w:val="center"/>
          </w:tcPr>
          <w:p w14:paraId="0EADBEB4" w14:textId="77777777" w:rsidR="00E244BB" w:rsidRPr="00FA796F" w:rsidRDefault="00E244BB" w:rsidP="00A81194">
            <w:pPr>
              <w:contextualSpacing/>
              <w:jc w:val="center"/>
            </w:pPr>
            <w:r>
              <w:t>b.</w:t>
            </w:r>
          </w:p>
        </w:tc>
        <w:tc>
          <w:tcPr>
            <w:tcW w:w="3323" w:type="pct"/>
            <w:vAlign w:val="bottom"/>
          </w:tcPr>
          <w:p w14:paraId="3A79B7D0" w14:textId="77777777" w:rsidR="00E244BB" w:rsidRDefault="00E244BB" w:rsidP="006459E3">
            <w:pPr>
              <w:contextualSpacing/>
              <w:jc w:val="both"/>
            </w:pPr>
            <w:r>
              <w:t>With neat sketch, explain the satellite power subsystem.</w:t>
            </w:r>
          </w:p>
        </w:tc>
        <w:tc>
          <w:tcPr>
            <w:tcW w:w="388" w:type="pct"/>
            <w:vAlign w:val="center"/>
          </w:tcPr>
          <w:p w14:paraId="6A8D77C8" w14:textId="77777777" w:rsidR="00E244BB" w:rsidRPr="00FA796F" w:rsidRDefault="00E244BB" w:rsidP="00A81194">
            <w:pPr>
              <w:contextualSpacing/>
              <w:jc w:val="center"/>
            </w:pPr>
            <w:r>
              <w:t>CO2</w:t>
            </w:r>
          </w:p>
        </w:tc>
        <w:tc>
          <w:tcPr>
            <w:tcW w:w="355" w:type="pct"/>
            <w:vAlign w:val="center"/>
          </w:tcPr>
          <w:p w14:paraId="50392FF6" w14:textId="77777777" w:rsidR="00E244BB" w:rsidRPr="00FA796F" w:rsidRDefault="00E244BB" w:rsidP="00A81194">
            <w:pPr>
              <w:contextualSpacing/>
              <w:jc w:val="center"/>
            </w:pPr>
            <w:r>
              <w:t>A</w:t>
            </w:r>
          </w:p>
        </w:tc>
        <w:tc>
          <w:tcPr>
            <w:tcW w:w="473" w:type="pct"/>
            <w:vAlign w:val="center"/>
          </w:tcPr>
          <w:p w14:paraId="3CF1D752" w14:textId="77777777" w:rsidR="00E244BB" w:rsidRPr="00FA796F" w:rsidRDefault="00E244BB" w:rsidP="00A81194">
            <w:pPr>
              <w:contextualSpacing/>
              <w:jc w:val="center"/>
            </w:pPr>
            <w:r>
              <w:t>7</w:t>
            </w:r>
          </w:p>
        </w:tc>
      </w:tr>
      <w:tr w:rsidR="00E244BB" w:rsidRPr="00FA796F" w14:paraId="2A4695BF" w14:textId="77777777" w:rsidTr="003A5D53">
        <w:trPr>
          <w:trHeight w:val="70"/>
        </w:trPr>
        <w:tc>
          <w:tcPr>
            <w:tcW w:w="272" w:type="pct"/>
            <w:vAlign w:val="center"/>
          </w:tcPr>
          <w:p w14:paraId="7AA2D45A" w14:textId="77777777" w:rsidR="00E244BB" w:rsidRPr="00FA796F" w:rsidRDefault="00E244BB" w:rsidP="00A81194">
            <w:pPr>
              <w:contextualSpacing/>
              <w:jc w:val="center"/>
            </w:pPr>
          </w:p>
        </w:tc>
        <w:tc>
          <w:tcPr>
            <w:tcW w:w="189" w:type="pct"/>
            <w:vAlign w:val="center"/>
          </w:tcPr>
          <w:p w14:paraId="53B96A1E" w14:textId="77777777" w:rsidR="00E244BB" w:rsidRPr="00FA796F" w:rsidRDefault="00E244BB" w:rsidP="00A81194">
            <w:pPr>
              <w:contextualSpacing/>
              <w:jc w:val="center"/>
            </w:pPr>
          </w:p>
        </w:tc>
        <w:tc>
          <w:tcPr>
            <w:tcW w:w="3323" w:type="pct"/>
            <w:vAlign w:val="bottom"/>
          </w:tcPr>
          <w:p w14:paraId="0B28F09F" w14:textId="77777777" w:rsidR="00E244BB" w:rsidRPr="00FA796F" w:rsidRDefault="00E244BB" w:rsidP="00A81194">
            <w:pPr>
              <w:contextualSpacing/>
              <w:jc w:val="both"/>
            </w:pPr>
          </w:p>
        </w:tc>
        <w:tc>
          <w:tcPr>
            <w:tcW w:w="388" w:type="pct"/>
            <w:vAlign w:val="center"/>
          </w:tcPr>
          <w:p w14:paraId="3CA3B092" w14:textId="77777777" w:rsidR="00E244BB" w:rsidRPr="00FA796F" w:rsidRDefault="00E244BB" w:rsidP="00A81194">
            <w:pPr>
              <w:contextualSpacing/>
              <w:jc w:val="center"/>
            </w:pPr>
          </w:p>
        </w:tc>
        <w:tc>
          <w:tcPr>
            <w:tcW w:w="355" w:type="pct"/>
            <w:vAlign w:val="center"/>
          </w:tcPr>
          <w:p w14:paraId="6EB99C57" w14:textId="77777777" w:rsidR="00E244BB" w:rsidRPr="00FA796F" w:rsidRDefault="00E244BB" w:rsidP="00A81194">
            <w:pPr>
              <w:contextualSpacing/>
              <w:jc w:val="center"/>
            </w:pPr>
          </w:p>
        </w:tc>
        <w:tc>
          <w:tcPr>
            <w:tcW w:w="473" w:type="pct"/>
            <w:vAlign w:val="center"/>
          </w:tcPr>
          <w:p w14:paraId="61AFA47F" w14:textId="77777777" w:rsidR="00E244BB" w:rsidRPr="00FA796F" w:rsidRDefault="00E244BB" w:rsidP="00A81194">
            <w:pPr>
              <w:contextualSpacing/>
              <w:jc w:val="center"/>
            </w:pPr>
          </w:p>
        </w:tc>
      </w:tr>
      <w:tr w:rsidR="00E244BB" w:rsidRPr="00FA796F" w14:paraId="6FB73FAD" w14:textId="77777777" w:rsidTr="00A81194">
        <w:trPr>
          <w:trHeight w:val="396"/>
        </w:trPr>
        <w:tc>
          <w:tcPr>
            <w:tcW w:w="272" w:type="pct"/>
            <w:vAlign w:val="center"/>
          </w:tcPr>
          <w:p w14:paraId="70EB92A8" w14:textId="77777777" w:rsidR="00E244BB" w:rsidRPr="00FA796F" w:rsidRDefault="00E244BB" w:rsidP="00A81194">
            <w:pPr>
              <w:contextualSpacing/>
              <w:jc w:val="center"/>
            </w:pPr>
            <w:r w:rsidRPr="00FA796F">
              <w:t>20.</w:t>
            </w:r>
          </w:p>
        </w:tc>
        <w:tc>
          <w:tcPr>
            <w:tcW w:w="189" w:type="pct"/>
            <w:vAlign w:val="center"/>
          </w:tcPr>
          <w:p w14:paraId="186621CF" w14:textId="77777777" w:rsidR="00E244BB" w:rsidRPr="00FA796F" w:rsidRDefault="00E244BB" w:rsidP="00A81194">
            <w:pPr>
              <w:contextualSpacing/>
              <w:jc w:val="center"/>
            </w:pPr>
            <w:r w:rsidRPr="00FA796F">
              <w:t>a.</w:t>
            </w:r>
          </w:p>
        </w:tc>
        <w:tc>
          <w:tcPr>
            <w:tcW w:w="3323" w:type="pct"/>
            <w:vAlign w:val="bottom"/>
          </w:tcPr>
          <w:p w14:paraId="212BAF88" w14:textId="77777777" w:rsidR="00E244BB" w:rsidRPr="00FA796F" w:rsidRDefault="00E244BB" w:rsidP="00A81194">
            <w:pPr>
              <w:contextualSpacing/>
              <w:jc w:val="both"/>
            </w:pPr>
            <w:r>
              <w:t>Explain the spinning satellite stabilization and momentum wheel stabilization with neat sketch.</w:t>
            </w:r>
          </w:p>
        </w:tc>
        <w:tc>
          <w:tcPr>
            <w:tcW w:w="388" w:type="pct"/>
            <w:vAlign w:val="center"/>
          </w:tcPr>
          <w:p w14:paraId="23F9CA20" w14:textId="77777777" w:rsidR="00E244BB" w:rsidRPr="00FA796F" w:rsidRDefault="00E244BB" w:rsidP="00A81194">
            <w:pPr>
              <w:contextualSpacing/>
              <w:jc w:val="center"/>
            </w:pPr>
            <w:r w:rsidRPr="00FA796F">
              <w:t>CO</w:t>
            </w:r>
            <w:r>
              <w:t>2</w:t>
            </w:r>
          </w:p>
        </w:tc>
        <w:tc>
          <w:tcPr>
            <w:tcW w:w="355" w:type="pct"/>
            <w:vAlign w:val="center"/>
          </w:tcPr>
          <w:p w14:paraId="40CBFFAC" w14:textId="77777777" w:rsidR="00E244BB" w:rsidRPr="00FA796F" w:rsidRDefault="00E244BB" w:rsidP="00A81194">
            <w:pPr>
              <w:contextualSpacing/>
              <w:jc w:val="center"/>
            </w:pPr>
            <w:r>
              <w:t>An</w:t>
            </w:r>
          </w:p>
        </w:tc>
        <w:tc>
          <w:tcPr>
            <w:tcW w:w="473" w:type="pct"/>
            <w:vAlign w:val="center"/>
          </w:tcPr>
          <w:p w14:paraId="6D1C3F5A" w14:textId="77777777" w:rsidR="00E244BB" w:rsidRPr="00FA796F" w:rsidRDefault="00E244BB" w:rsidP="00A81194">
            <w:pPr>
              <w:contextualSpacing/>
              <w:jc w:val="center"/>
            </w:pPr>
            <w:r>
              <w:t>12</w:t>
            </w:r>
          </w:p>
        </w:tc>
      </w:tr>
      <w:tr w:rsidR="00E244BB" w:rsidRPr="00FA796F" w14:paraId="0102DD3D" w14:textId="77777777" w:rsidTr="003A5D53">
        <w:trPr>
          <w:trHeight w:val="70"/>
        </w:trPr>
        <w:tc>
          <w:tcPr>
            <w:tcW w:w="272" w:type="pct"/>
            <w:vAlign w:val="center"/>
          </w:tcPr>
          <w:p w14:paraId="6412C3E9" w14:textId="77777777" w:rsidR="00E244BB" w:rsidRPr="00FA796F" w:rsidRDefault="00E244BB" w:rsidP="00A81194">
            <w:pPr>
              <w:contextualSpacing/>
              <w:jc w:val="center"/>
            </w:pPr>
          </w:p>
        </w:tc>
        <w:tc>
          <w:tcPr>
            <w:tcW w:w="189" w:type="pct"/>
            <w:vAlign w:val="center"/>
          </w:tcPr>
          <w:p w14:paraId="3EF2A96C" w14:textId="77777777" w:rsidR="00E244BB" w:rsidRPr="00FA796F" w:rsidRDefault="00E244BB" w:rsidP="00A81194">
            <w:pPr>
              <w:contextualSpacing/>
              <w:jc w:val="center"/>
            </w:pPr>
          </w:p>
        </w:tc>
        <w:tc>
          <w:tcPr>
            <w:tcW w:w="3323" w:type="pct"/>
            <w:vAlign w:val="bottom"/>
          </w:tcPr>
          <w:p w14:paraId="7E5A5DA9" w14:textId="77777777" w:rsidR="00E244BB" w:rsidRPr="00FA796F" w:rsidRDefault="00E244BB" w:rsidP="00A81194">
            <w:pPr>
              <w:contextualSpacing/>
              <w:jc w:val="both"/>
            </w:pPr>
          </w:p>
        </w:tc>
        <w:tc>
          <w:tcPr>
            <w:tcW w:w="388" w:type="pct"/>
            <w:vAlign w:val="center"/>
          </w:tcPr>
          <w:p w14:paraId="6BC81CE5" w14:textId="77777777" w:rsidR="00E244BB" w:rsidRPr="00FA796F" w:rsidRDefault="00E244BB" w:rsidP="00A81194">
            <w:pPr>
              <w:contextualSpacing/>
              <w:jc w:val="center"/>
            </w:pPr>
          </w:p>
        </w:tc>
        <w:tc>
          <w:tcPr>
            <w:tcW w:w="355" w:type="pct"/>
            <w:vAlign w:val="center"/>
          </w:tcPr>
          <w:p w14:paraId="77096ACF" w14:textId="77777777" w:rsidR="00E244BB" w:rsidRPr="00FA796F" w:rsidRDefault="00E244BB" w:rsidP="00A81194">
            <w:pPr>
              <w:contextualSpacing/>
              <w:jc w:val="center"/>
            </w:pPr>
          </w:p>
        </w:tc>
        <w:tc>
          <w:tcPr>
            <w:tcW w:w="473" w:type="pct"/>
            <w:vAlign w:val="center"/>
          </w:tcPr>
          <w:p w14:paraId="3F537D83" w14:textId="77777777" w:rsidR="00E244BB" w:rsidRPr="00FA796F" w:rsidRDefault="00E244BB" w:rsidP="00A81194">
            <w:pPr>
              <w:contextualSpacing/>
              <w:jc w:val="center"/>
            </w:pPr>
          </w:p>
        </w:tc>
      </w:tr>
      <w:tr w:rsidR="00E244BB" w:rsidRPr="00FA796F" w14:paraId="7C370B78" w14:textId="77777777" w:rsidTr="00057D94">
        <w:trPr>
          <w:trHeight w:val="396"/>
        </w:trPr>
        <w:tc>
          <w:tcPr>
            <w:tcW w:w="272" w:type="pct"/>
            <w:vAlign w:val="center"/>
          </w:tcPr>
          <w:p w14:paraId="65EE2E0C" w14:textId="77777777" w:rsidR="00E244BB" w:rsidRPr="00FA796F" w:rsidRDefault="00E244BB" w:rsidP="00A81194">
            <w:pPr>
              <w:contextualSpacing/>
              <w:jc w:val="center"/>
            </w:pPr>
            <w:r w:rsidRPr="00FA796F">
              <w:t>21.</w:t>
            </w:r>
          </w:p>
        </w:tc>
        <w:tc>
          <w:tcPr>
            <w:tcW w:w="189" w:type="pct"/>
            <w:vAlign w:val="center"/>
          </w:tcPr>
          <w:p w14:paraId="7D6967BC" w14:textId="77777777" w:rsidR="00E244BB" w:rsidRPr="00FA796F" w:rsidRDefault="00E244BB" w:rsidP="00A81194">
            <w:pPr>
              <w:contextualSpacing/>
              <w:jc w:val="center"/>
            </w:pPr>
            <w:r w:rsidRPr="00FA796F">
              <w:t>a.</w:t>
            </w:r>
          </w:p>
        </w:tc>
        <w:tc>
          <w:tcPr>
            <w:tcW w:w="3323" w:type="pct"/>
            <w:vAlign w:val="bottom"/>
          </w:tcPr>
          <w:p w14:paraId="4FBD99BF" w14:textId="77777777" w:rsidR="00E244BB" w:rsidRPr="00FA796F" w:rsidRDefault="00E244BB" w:rsidP="00293D61">
            <w:pPr>
              <w:contextualSpacing/>
              <w:jc w:val="both"/>
            </w:pPr>
            <w:r>
              <w:t>With a neat block diagram, explain the Earth station architecture</w:t>
            </w:r>
          </w:p>
        </w:tc>
        <w:tc>
          <w:tcPr>
            <w:tcW w:w="388" w:type="pct"/>
            <w:vAlign w:val="center"/>
          </w:tcPr>
          <w:p w14:paraId="37C0175E" w14:textId="77777777" w:rsidR="00E244BB" w:rsidRPr="00FA796F" w:rsidRDefault="00E244BB" w:rsidP="00A81194">
            <w:pPr>
              <w:contextualSpacing/>
              <w:jc w:val="center"/>
            </w:pPr>
            <w:r w:rsidRPr="00FA796F">
              <w:t>CO</w:t>
            </w:r>
            <w:r>
              <w:t>3</w:t>
            </w:r>
          </w:p>
        </w:tc>
        <w:tc>
          <w:tcPr>
            <w:tcW w:w="355" w:type="pct"/>
            <w:vAlign w:val="center"/>
          </w:tcPr>
          <w:p w14:paraId="5F4D48F6" w14:textId="77777777" w:rsidR="00E244BB" w:rsidRPr="00FA796F" w:rsidRDefault="00E244BB" w:rsidP="00A81194">
            <w:pPr>
              <w:contextualSpacing/>
              <w:jc w:val="center"/>
            </w:pPr>
            <w:r>
              <w:t>An</w:t>
            </w:r>
          </w:p>
        </w:tc>
        <w:tc>
          <w:tcPr>
            <w:tcW w:w="473" w:type="pct"/>
            <w:vAlign w:val="center"/>
          </w:tcPr>
          <w:p w14:paraId="32F50113" w14:textId="77777777" w:rsidR="00E244BB" w:rsidRPr="00FA796F" w:rsidRDefault="00E244BB" w:rsidP="00A81194">
            <w:pPr>
              <w:contextualSpacing/>
              <w:jc w:val="center"/>
            </w:pPr>
            <w:r>
              <w:t>7</w:t>
            </w:r>
          </w:p>
        </w:tc>
      </w:tr>
      <w:tr w:rsidR="00E244BB" w:rsidRPr="00FA796F" w14:paraId="557F462C" w14:textId="77777777" w:rsidTr="00057D94">
        <w:trPr>
          <w:trHeight w:val="396"/>
        </w:trPr>
        <w:tc>
          <w:tcPr>
            <w:tcW w:w="272" w:type="pct"/>
            <w:vAlign w:val="center"/>
          </w:tcPr>
          <w:p w14:paraId="66BFE511" w14:textId="77777777" w:rsidR="00E244BB" w:rsidRPr="00FA796F" w:rsidRDefault="00E244BB" w:rsidP="00A81194">
            <w:pPr>
              <w:contextualSpacing/>
              <w:jc w:val="center"/>
            </w:pPr>
          </w:p>
        </w:tc>
        <w:tc>
          <w:tcPr>
            <w:tcW w:w="189" w:type="pct"/>
            <w:vAlign w:val="center"/>
          </w:tcPr>
          <w:p w14:paraId="6AC39B5C" w14:textId="77777777" w:rsidR="00E244BB" w:rsidRPr="00FA796F" w:rsidRDefault="00E244BB" w:rsidP="00A81194">
            <w:pPr>
              <w:contextualSpacing/>
              <w:jc w:val="center"/>
            </w:pPr>
            <w:r w:rsidRPr="00FA796F">
              <w:t>b.</w:t>
            </w:r>
          </w:p>
        </w:tc>
        <w:tc>
          <w:tcPr>
            <w:tcW w:w="3323" w:type="pct"/>
            <w:vAlign w:val="bottom"/>
          </w:tcPr>
          <w:p w14:paraId="6D2BFE9F" w14:textId="77777777" w:rsidR="00E244BB" w:rsidRPr="00FA796F" w:rsidRDefault="00E244BB" w:rsidP="00A81194">
            <w:pPr>
              <w:contextualSpacing/>
              <w:jc w:val="both"/>
              <w:rPr>
                <w:bCs/>
              </w:rPr>
            </w:pPr>
            <w:r>
              <w:t>Discuss the major system parameters related to Earth station design.</w:t>
            </w:r>
          </w:p>
        </w:tc>
        <w:tc>
          <w:tcPr>
            <w:tcW w:w="388" w:type="pct"/>
            <w:vAlign w:val="center"/>
          </w:tcPr>
          <w:p w14:paraId="4BD410AC" w14:textId="77777777" w:rsidR="00E244BB" w:rsidRPr="00FA796F" w:rsidRDefault="00E244BB" w:rsidP="00A81194">
            <w:pPr>
              <w:contextualSpacing/>
              <w:jc w:val="center"/>
            </w:pPr>
            <w:r w:rsidRPr="00FA796F">
              <w:t>CO</w:t>
            </w:r>
            <w:r>
              <w:t>3</w:t>
            </w:r>
          </w:p>
        </w:tc>
        <w:tc>
          <w:tcPr>
            <w:tcW w:w="355" w:type="pct"/>
            <w:vAlign w:val="center"/>
          </w:tcPr>
          <w:p w14:paraId="21907A84" w14:textId="77777777" w:rsidR="00E244BB" w:rsidRPr="00FA796F" w:rsidRDefault="00E244BB" w:rsidP="00A81194">
            <w:pPr>
              <w:contextualSpacing/>
              <w:jc w:val="center"/>
            </w:pPr>
            <w:r>
              <w:t>U</w:t>
            </w:r>
          </w:p>
        </w:tc>
        <w:tc>
          <w:tcPr>
            <w:tcW w:w="473" w:type="pct"/>
            <w:vAlign w:val="center"/>
          </w:tcPr>
          <w:p w14:paraId="3EB8E03C" w14:textId="77777777" w:rsidR="00E244BB" w:rsidRPr="00FA796F" w:rsidRDefault="00E244BB" w:rsidP="00A81194">
            <w:pPr>
              <w:contextualSpacing/>
              <w:jc w:val="center"/>
            </w:pPr>
            <w:r>
              <w:t>5</w:t>
            </w:r>
          </w:p>
        </w:tc>
      </w:tr>
      <w:tr w:rsidR="00E244BB" w:rsidRPr="00FA796F" w14:paraId="6DEC15DC" w14:textId="77777777" w:rsidTr="003A5D53">
        <w:trPr>
          <w:trHeight w:val="70"/>
        </w:trPr>
        <w:tc>
          <w:tcPr>
            <w:tcW w:w="272" w:type="pct"/>
            <w:vAlign w:val="center"/>
          </w:tcPr>
          <w:p w14:paraId="0EB3E0CD" w14:textId="77777777" w:rsidR="00E244BB" w:rsidRPr="00FA796F" w:rsidRDefault="00E244BB" w:rsidP="00A81194">
            <w:pPr>
              <w:contextualSpacing/>
              <w:jc w:val="center"/>
            </w:pPr>
          </w:p>
        </w:tc>
        <w:tc>
          <w:tcPr>
            <w:tcW w:w="189" w:type="pct"/>
            <w:vAlign w:val="center"/>
          </w:tcPr>
          <w:p w14:paraId="25C3D1A5" w14:textId="77777777" w:rsidR="00E244BB" w:rsidRPr="00FA796F" w:rsidRDefault="00E244BB" w:rsidP="00A81194">
            <w:pPr>
              <w:contextualSpacing/>
              <w:jc w:val="center"/>
            </w:pPr>
          </w:p>
        </w:tc>
        <w:tc>
          <w:tcPr>
            <w:tcW w:w="3323" w:type="pct"/>
          </w:tcPr>
          <w:p w14:paraId="644E711E" w14:textId="77777777" w:rsidR="00E244BB" w:rsidRPr="00FA796F" w:rsidRDefault="00E244BB" w:rsidP="00A81194">
            <w:pPr>
              <w:contextualSpacing/>
              <w:jc w:val="both"/>
            </w:pPr>
          </w:p>
        </w:tc>
        <w:tc>
          <w:tcPr>
            <w:tcW w:w="388" w:type="pct"/>
            <w:vAlign w:val="center"/>
          </w:tcPr>
          <w:p w14:paraId="3056855C" w14:textId="77777777" w:rsidR="00E244BB" w:rsidRPr="00FA796F" w:rsidRDefault="00E244BB" w:rsidP="00A81194">
            <w:pPr>
              <w:contextualSpacing/>
              <w:jc w:val="center"/>
            </w:pPr>
          </w:p>
        </w:tc>
        <w:tc>
          <w:tcPr>
            <w:tcW w:w="355" w:type="pct"/>
            <w:vAlign w:val="center"/>
          </w:tcPr>
          <w:p w14:paraId="0246DEC3" w14:textId="77777777" w:rsidR="00E244BB" w:rsidRPr="00FA796F" w:rsidRDefault="00E244BB" w:rsidP="00A81194">
            <w:pPr>
              <w:contextualSpacing/>
              <w:jc w:val="center"/>
            </w:pPr>
          </w:p>
        </w:tc>
        <w:tc>
          <w:tcPr>
            <w:tcW w:w="473" w:type="pct"/>
            <w:vAlign w:val="center"/>
          </w:tcPr>
          <w:p w14:paraId="73DC8520" w14:textId="77777777" w:rsidR="00E244BB" w:rsidRPr="00FA796F" w:rsidRDefault="00E244BB" w:rsidP="00A81194">
            <w:pPr>
              <w:contextualSpacing/>
              <w:jc w:val="center"/>
            </w:pPr>
          </w:p>
        </w:tc>
      </w:tr>
      <w:tr w:rsidR="00E244BB" w:rsidRPr="00FA796F" w14:paraId="31DF976E" w14:textId="77777777" w:rsidTr="00A81194">
        <w:trPr>
          <w:trHeight w:val="396"/>
        </w:trPr>
        <w:tc>
          <w:tcPr>
            <w:tcW w:w="272" w:type="pct"/>
            <w:vAlign w:val="center"/>
          </w:tcPr>
          <w:p w14:paraId="150F85CC" w14:textId="77777777" w:rsidR="00E244BB" w:rsidRPr="00FA796F" w:rsidRDefault="00E244BB" w:rsidP="00A81194">
            <w:pPr>
              <w:contextualSpacing/>
              <w:jc w:val="center"/>
            </w:pPr>
            <w:r w:rsidRPr="00FA796F">
              <w:t>22.</w:t>
            </w:r>
          </w:p>
        </w:tc>
        <w:tc>
          <w:tcPr>
            <w:tcW w:w="189" w:type="pct"/>
            <w:vAlign w:val="center"/>
          </w:tcPr>
          <w:p w14:paraId="0F8C93BE" w14:textId="77777777" w:rsidR="00E244BB" w:rsidRPr="00FA796F" w:rsidRDefault="00E244BB" w:rsidP="00A81194">
            <w:pPr>
              <w:contextualSpacing/>
              <w:jc w:val="center"/>
            </w:pPr>
            <w:r w:rsidRPr="00FA796F">
              <w:t>a.</w:t>
            </w:r>
          </w:p>
        </w:tc>
        <w:tc>
          <w:tcPr>
            <w:tcW w:w="3323" w:type="pct"/>
            <w:vAlign w:val="bottom"/>
          </w:tcPr>
          <w:p w14:paraId="1F0C8F15" w14:textId="77777777" w:rsidR="00E244BB" w:rsidRPr="00FA796F" w:rsidRDefault="00E244BB" w:rsidP="00293D61">
            <w:pPr>
              <w:jc w:val="both"/>
            </w:pPr>
            <w:r>
              <w:t xml:space="preserve">Explain any two types of multiple access techniques with necessary diagrams. </w:t>
            </w:r>
          </w:p>
        </w:tc>
        <w:tc>
          <w:tcPr>
            <w:tcW w:w="388" w:type="pct"/>
            <w:vAlign w:val="center"/>
          </w:tcPr>
          <w:p w14:paraId="3FD9CECD" w14:textId="77777777" w:rsidR="00E244BB" w:rsidRPr="00FA796F" w:rsidRDefault="00E244BB" w:rsidP="00A81194">
            <w:pPr>
              <w:contextualSpacing/>
              <w:jc w:val="center"/>
            </w:pPr>
            <w:r w:rsidRPr="00FA796F">
              <w:t>CO</w:t>
            </w:r>
            <w:r>
              <w:t>4</w:t>
            </w:r>
          </w:p>
        </w:tc>
        <w:tc>
          <w:tcPr>
            <w:tcW w:w="355" w:type="pct"/>
            <w:vAlign w:val="center"/>
          </w:tcPr>
          <w:p w14:paraId="21DF74D4" w14:textId="77777777" w:rsidR="00E244BB" w:rsidRPr="00FA796F" w:rsidRDefault="00E244BB" w:rsidP="00A81194">
            <w:pPr>
              <w:contextualSpacing/>
              <w:jc w:val="center"/>
            </w:pPr>
            <w:r>
              <w:t>U</w:t>
            </w:r>
          </w:p>
        </w:tc>
        <w:tc>
          <w:tcPr>
            <w:tcW w:w="473" w:type="pct"/>
            <w:vAlign w:val="center"/>
          </w:tcPr>
          <w:p w14:paraId="1491A124" w14:textId="77777777" w:rsidR="00E244BB" w:rsidRPr="00FA796F" w:rsidRDefault="00E244BB" w:rsidP="00A81194">
            <w:pPr>
              <w:contextualSpacing/>
              <w:jc w:val="center"/>
            </w:pPr>
            <w:r>
              <w:t>12</w:t>
            </w:r>
          </w:p>
        </w:tc>
      </w:tr>
      <w:tr w:rsidR="00E244BB" w:rsidRPr="00FA796F" w14:paraId="49F62722" w14:textId="77777777" w:rsidTr="003A5D53">
        <w:trPr>
          <w:trHeight w:val="70"/>
        </w:trPr>
        <w:tc>
          <w:tcPr>
            <w:tcW w:w="272" w:type="pct"/>
            <w:vAlign w:val="center"/>
          </w:tcPr>
          <w:p w14:paraId="69C11706" w14:textId="77777777" w:rsidR="00E244BB" w:rsidRPr="00FA796F" w:rsidRDefault="00E244BB" w:rsidP="00A81194">
            <w:pPr>
              <w:contextualSpacing/>
              <w:jc w:val="center"/>
            </w:pPr>
          </w:p>
        </w:tc>
        <w:tc>
          <w:tcPr>
            <w:tcW w:w="189" w:type="pct"/>
            <w:vAlign w:val="center"/>
          </w:tcPr>
          <w:p w14:paraId="2F9D26A2" w14:textId="77777777" w:rsidR="00E244BB" w:rsidRPr="00FA796F" w:rsidRDefault="00E244BB" w:rsidP="00A81194">
            <w:pPr>
              <w:contextualSpacing/>
              <w:jc w:val="center"/>
            </w:pPr>
          </w:p>
        </w:tc>
        <w:tc>
          <w:tcPr>
            <w:tcW w:w="3323" w:type="pct"/>
            <w:vAlign w:val="bottom"/>
          </w:tcPr>
          <w:p w14:paraId="3ADFEC72" w14:textId="77777777" w:rsidR="00E244BB" w:rsidRPr="00FA796F" w:rsidRDefault="00E244BB" w:rsidP="00A81194">
            <w:pPr>
              <w:contextualSpacing/>
              <w:jc w:val="both"/>
            </w:pPr>
          </w:p>
        </w:tc>
        <w:tc>
          <w:tcPr>
            <w:tcW w:w="388" w:type="pct"/>
            <w:vAlign w:val="center"/>
          </w:tcPr>
          <w:p w14:paraId="3B7E91DA" w14:textId="77777777" w:rsidR="00E244BB" w:rsidRPr="00FA796F" w:rsidRDefault="00E244BB" w:rsidP="00A81194">
            <w:pPr>
              <w:contextualSpacing/>
              <w:jc w:val="center"/>
            </w:pPr>
          </w:p>
        </w:tc>
        <w:tc>
          <w:tcPr>
            <w:tcW w:w="355" w:type="pct"/>
            <w:vAlign w:val="center"/>
          </w:tcPr>
          <w:p w14:paraId="01AE3A21" w14:textId="77777777" w:rsidR="00E244BB" w:rsidRPr="00FA796F" w:rsidRDefault="00E244BB" w:rsidP="00A81194">
            <w:pPr>
              <w:contextualSpacing/>
              <w:jc w:val="center"/>
            </w:pPr>
          </w:p>
        </w:tc>
        <w:tc>
          <w:tcPr>
            <w:tcW w:w="473" w:type="pct"/>
            <w:vAlign w:val="center"/>
          </w:tcPr>
          <w:p w14:paraId="13F8C6FA" w14:textId="77777777" w:rsidR="00E244BB" w:rsidRPr="00FA796F" w:rsidRDefault="00E244BB" w:rsidP="00A81194">
            <w:pPr>
              <w:contextualSpacing/>
              <w:jc w:val="center"/>
            </w:pPr>
          </w:p>
        </w:tc>
      </w:tr>
      <w:tr w:rsidR="00E244BB" w:rsidRPr="00FA796F" w14:paraId="3C8A6D1B" w14:textId="77777777" w:rsidTr="00A81194">
        <w:trPr>
          <w:trHeight w:val="396"/>
        </w:trPr>
        <w:tc>
          <w:tcPr>
            <w:tcW w:w="272" w:type="pct"/>
            <w:vAlign w:val="center"/>
          </w:tcPr>
          <w:p w14:paraId="03482AAF" w14:textId="77777777" w:rsidR="00E244BB" w:rsidRPr="00FA796F" w:rsidRDefault="00E244BB" w:rsidP="00A81194">
            <w:pPr>
              <w:contextualSpacing/>
              <w:jc w:val="center"/>
            </w:pPr>
            <w:r w:rsidRPr="00FA796F">
              <w:t>23.</w:t>
            </w:r>
          </w:p>
        </w:tc>
        <w:tc>
          <w:tcPr>
            <w:tcW w:w="189" w:type="pct"/>
            <w:vAlign w:val="center"/>
          </w:tcPr>
          <w:p w14:paraId="029A1B33" w14:textId="77777777" w:rsidR="00E244BB" w:rsidRPr="00FA796F" w:rsidRDefault="00E244BB" w:rsidP="00A81194">
            <w:pPr>
              <w:contextualSpacing/>
              <w:jc w:val="center"/>
            </w:pPr>
            <w:r w:rsidRPr="00FA796F">
              <w:t>a.</w:t>
            </w:r>
          </w:p>
        </w:tc>
        <w:tc>
          <w:tcPr>
            <w:tcW w:w="3323" w:type="pct"/>
            <w:vAlign w:val="bottom"/>
          </w:tcPr>
          <w:p w14:paraId="6D1219AA" w14:textId="77777777" w:rsidR="00E244BB" w:rsidRPr="00FA796F" w:rsidRDefault="00E244BB" w:rsidP="00D8700E">
            <w:pPr>
              <w:contextualSpacing/>
              <w:jc w:val="both"/>
            </w:pPr>
            <w:r>
              <w:t>Explain the power balance equation and steps involved in satellite link design.</w:t>
            </w:r>
          </w:p>
        </w:tc>
        <w:tc>
          <w:tcPr>
            <w:tcW w:w="388" w:type="pct"/>
            <w:vAlign w:val="center"/>
          </w:tcPr>
          <w:p w14:paraId="6A6F910D" w14:textId="77777777" w:rsidR="00E244BB" w:rsidRPr="00FA796F" w:rsidRDefault="00E244BB" w:rsidP="00A81194">
            <w:pPr>
              <w:contextualSpacing/>
              <w:jc w:val="center"/>
            </w:pPr>
            <w:r w:rsidRPr="00FA796F">
              <w:t>CO</w:t>
            </w:r>
            <w:r>
              <w:t>5</w:t>
            </w:r>
          </w:p>
        </w:tc>
        <w:tc>
          <w:tcPr>
            <w:tcW w:w="355" w:type="pct"/>
            <w:vAlign w:val="center"/>
          </w:tcPr>
          <w:p w14:paraId="551C937C" w14:textId="77777777" w:rsidR="00E244BB" w:rsidRPr="00FA796F" w:rsidRDefault="00E244BB" w:rsidP="00A81194">
            <w:pPr>
              <w:contextualSpacing/>
              <w:jc w:val="center"/>
            </w:pPr>
            <w:r>
              <w:t>U</w:t>
            </w:r>
          </w:p>
        </w:tc>
        <w:tc>
          <w:tcPr>
            <w:tcW w:w="473" w:type="pct"/>
            <w:vAlign w:val="center"/>
          </w:tcPr>
          <w:p w14:paraId="4452EE3D" w14:textId="77777777" w:rsidR="00E244BB" w:rsidRPr="00FA796F" w:rsidRDefault="00E244BB" w:rsidP="00A81194">
            <w:pPr>
              <w:contextualSpacing/>
              <w:jc w:val="center"/>
            </w:pPr>
            <w:r>
              <w:t>8</w:t>
            </w:r>
          </w:p>
        </w:tc>
      </w:tr>
      <w:tr w:rsidR="00E244BB" w:rsidRPr="00FA796F" w14:paraId="30AC9AC3" w14:textId="77777777" w:rsidTr="00A81194">
        <w:trPr>
          <w:trHeight w:val="396"/>
        </w:trPr>
        <w:tc>
          <w:tcPr>
            <w:tcW w:w="272" w:type="pct"/>
            <w:vAlign w:val="center"/>
          </w:tcPr>
          <w:p w14:paraId="25888192" w14:textId="77777777" w:rsidR="00E244BB" w:rsidRPr="00FA796F" w:rsidRDefault="00E244BB" w:rsidP="00A81194">
            <w:pPr>
              <w:contextualSpacing/>
              <w:jc w:val="center"/>
            </w:pPr>
          </w:p>
        </w:tc>
        <w:tc>
          <w:tcPr>
            <w:tcW w:w="189" w:type="pct"/>
            <w:vAlign w:val="center"/>
          </w:tcPr>
          <w:p w14:paraId="00DF92F0" w14:textId="77777777" w:rsidR="00E244BB" w:rsidRPr="00FA796F" w:rsidRDefault="00E244BB" w:rsidP="00A81194">
            <w:pPr>
              <w:contextualSpacing/>
              <w:jc w:val="center"/>
            </w:pPr>
            <w:r w:rsidRPr="00FA796F">
              <w:t>b.</w:t>
            </w:r>
          </w:p>
        </w:tc>
        <w:tc>
          <w:tcPr>
            <w:tcW w:w="3323" w:type="pct"/>
            <w:vAlign w:val="bottom"/>
          </w:tcPr>
          <w:p w14:paraId="1C14ACF3" w14:textId="77777777" w:rsidR="00E244BB" w:rsidRPr="00FA796F" w:rsidRDefault="00E244BB" w:rsidP="00A81194">
            <w:pPr>
              <w:contextualSpacing/>
              <w:jc w:val="both"/>
              <w:rPr>
                <w:bCs/>
              </w:rPr>
            </w:pPr>
            <w:r>
              <w:rPr>
                <w:bCs/>
              </w:rPr>
              <w:t xml:space="preserve">List down the important parameters in link budget design. </w:t>
            </w:r>
          </w:p>
        </w:tc>
        <w:tc>
          <w:tcPr>
            <w:tcW w:w="388" w:type="pct"/>
            <w:vAlign w:val="center"/>
          </w:tcPr>
          <w:p w14:paraId="603B9CC0" w14:textId="77777777" w:rsidR="00E244BB" w:rsidRPr="00FA796F" w:rsidRDefault="00E244BB" w:rsidP="00A81194">
            <w:pPr>
              <w:contextualSpacing/>
              <w:jc w:val="center"/>
            </w:pPr>
            <w:r w:rsidRPr="00FA796F">
              <w:t>CO</w:t>
            </w:r>
            <w:r>
              <w:t>5</w:t>
            </w:r>
          </w:p>
        </w:tc>
        <w:tc>
          <w:tcPr>
            <w:tcW w:w="355" w:type="pct"/>
            <w:vAlign w:val="center"/>
          </w:tcPr>
          <w:p w14:paraId="69F9591D" w14:textId="77777777" w:rsidR="00E244BB" w:rsidRPr="00FA796F" w:rsidRDefault="00E244BB" w:rsidP="00A81194">
            <w:pPr>
              <w:contextualSpacing/>
              <w:jc w:val="center"/>
            </w:pPr>
            <w:r>
              <w:t>R</w:t>
            </w:r>
          </w:p>
        </w:tc>
        <w:tc>
          <w:tcPr>
            <w:tcW w:w="473" w:type="pct"/>
            <w:vAlign w:val="center"/>
          </w:tcPr>
          <w:p w14:paraId="1DDC8A26" w14:textId="77777777" w:rsidR="00E244BB" w:rsidRPr="00FA796F" w:rsidRDefault="00E244BB" w:rsidP="00A81194">
            <w:pPr>
              <w:contextualSpacing/>
              <w:jc w:val="center"/>
            </w:pPr>
            <w:r>
              <w:t>4</w:t>
            </w:r>
          </w:p>
        </w:tc>
      </w:tr>
      <w:tr w:rsidR="00E244BB" w:rsidRPr="00FA796F" w14:paraId="436677FA" w14:textId="77777777" w:rsidTr="00A81194">
        <w:trPr>
          <w:trHeight w:val="300"/>
        </w:trPr>
        <w:tc>
          <w:tcPr>
            <w:tcW w:w="5000" w:type="pct"/>
            <w:gridSpan w:val="6"/>
            <w:vAlign w:val="center"/>
          </w:tcPr>
          <w:p w14:paraId="68BA0534" w14:textId="77777777" w:rsidR="00E244BB" w:rsidRPr="00FA796F" w:rsidRDefault="00E244BB" w:rsidP="00A81194">
            <w:pPr>
              <w:contextualSpacing/>
              <w:jc w:val="center"/>
              <w:rPr>
                <w:b/>
                <w:bCs/>
              </w:rPr>
            </w:pPr>
            <w:r w:rsidRPr="00FA796F">
              <w:rPr>
                <w:b/>
                <w:bCs/>
              </w:rPr>
              <w:t>COMPULSORY QUESTION</w:t>
            </w:r>
          </w:p>
        </w:tc>
      </w:tr>
      <w:tr w:rsidR="00E244BB" w:rsidRPr="00FA796F" w14:paraId="0D5E3924" w14:textId="77777777" w:rsidTr="00A81194">
        <w:trPr>
          <w:trHeight w:val="396"/>
        </w:trPr>
        <w:tc>
          <w:tcPr>
            <w:tcW w:w="272" w:type="pct"/>
            <w:vAlign w:val="center"/>
          </w:tcPr>
          <w:p w14:paraId="4D1594BA" w14:textId="77777777" w:rsidR="00E244BB" w:rsidRPr="00FA796F" w:rsidRDefault="00E244BB" w:rsidP="00A81194">
            <w:pPr>
              <w:contextualSpacing/>
              <w:jc w:val="center"/>
            </w:pPr>
            <w:r w:rsidRPr="00FA796F">
              <w:t>24.</w:t>
            </w:r>
          </w:p>
        </w:tc>
        <w:tc>
          <w:tcPr>
            <w:tcW w:w="189" w:type="pct"/>
            <w:vAlign w:val="center"/>
          </w:tcPr>
          <w:p w14:paraId="4FF7746B" w14:textId="77777777" w:rsidR="00E244BB" w:rsidRPr="00FA796F" w:rsidRDefault="00E244BB" w:rsidP="00A81194">
            <w:pPr>
              <w:contextualSpacing/>
              <w:jc w:val="center"/>
            </w:pPr>
            <w:r w:rsidRPr="00FA796F">
              <w:t>a.</w:t>
            </w:r>
          </w:p>
        </w:tc>
        <w:tc>
          <w:tcPr>
            <w:tcW w:w="3323" w:type="pct"/>
            <w:vAlign w:val="bottom"/>
          </w:tcPr>
          <w:p w14:paraId="633A0655" w14:textId="77777777" w:rsidR="00E244BB" w:rsidRDefault="00E244BB" w:rsidP="00894EFB">
            <w:pPr>
              <w:contextualSpacing/>
              <w:jc w:val="both"/>
            </w:pPr>
            <w:r>
              <w:t>Discuss the following satellite services.</w:t>
            </w:r>
          </w:p>
          <w:p w14:paraId="4411E670" w14:textId="77777777" w:rsidR="00E244BB" w:rsidRDefault="00E244BB" w:rsidP="00E244BB">
            <w:pPr>
              <w:pStyle w:val="ListParagraph"/>
              <w:numPr>
                <w:ilvl w:val="0"/>
                <w:numId w:val="18"/>
              </w:numPr>
              <w:jc w:val="both"/>
            </w:pPr>
            <w:r>
              <w:t>INTELSAT</w:t>
            </w:r>
          </w:p>
          <w:p w14:paraId="7DC21E51" w14:textId="77777777" w:rsidR="00E244BB" w:rsidRPr="00FA796F" w:rsidRDefault="00E244BB" w:rsidP="00E244BB">
            <w:pPr>
              <w:pStyle w:val="ListParagraph"/>
              <w:numPr>
                <w:ilvl w:val="0"/>
                <w:numId w:val="18"/>
              </w:numPr>
              <w:jc w:val="both"/>
            </w:pPr>
            <w:r>
              <w:t>IRIDIUM SAT</w:t>
            </w:r>
          </w:p>
        </w:tc>
        <w:tc>
          <w:tcPr>
            <w:tcW w:w="388" w:type="pct"/>
            <w:vAlign w:val="center"/>
          </w:tcPr>
          <w:p w14:paraId="1B11FC25" w14:textId="77777777" w:rsidR="00E244BB" w:rsidRPr="00FA796F" w:rsidRDefault="00E244BB" w:rsidP="00A81194">
            <w:pPr>
              <w:contextualSpacing/>
              <w:jc w:val="center"/>
            </w:pPr>
            <w:r w:rsidRPr="00FA796F">
              <w:t>CO</w:t>
            </w:r>
            <w:r>
              <w:t>6</w:t>
            </w:r>
          </w:p>
        </w:tc>
        <w:tc>
          <w:tcPr>
            <w:tcW w:w="355" w:type="pct"/>
            <w:vAlign w:val="center"/>
          </w:tcPr>
          <w:p w14:paraId="1C02CE84" w14:textId="77777777" w:rsidR="00E244BB" w:rsidRPr="00FA796F" w:rsidRDefault="00E244BB" w:rsidP="00A81194">
            <w:pPr>
              <w:contextualSpacing/>
              <w:jc w:val="center"/>
            </w:pPr>
            <w:r>
              <w:t>U</w:t>
            </w:r>
          </w:p>
        </w:tc>
        <w:tc>
          <w:tcPr>
            <w:tcW w:w="473" w:type="pct"/>
            <w:vAlign w:val="center"/>
          </w:tcPr>
          <w:p w14:paraId="32B964D6" w14:textId="77777777" w:rsidR="00E244BB" w:rsidRPr="00FA796F" w:rsidRDefault="00E244BB" w:rsidP="00A81194">
            <w:pPr>
              <w:contextualSpacing/>
              <w:jc w:val="center"/>
            </w:pPr>
            <w:r>
              <w:t>12</w:t>
            </w:r>
          </w:p>
        </w:tc>
      </w:tr>
    </w:tbl>
    <w:p w14:paraId="72C2D3EC"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748E744"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1C802DE3" w14:textId="77777777" w:rsidTr="00A81194">
        <w:trPr>
          <w:trHeight w:val="280"/>
        </w:trPr>
        <w:tc>
          <w:tcPr>
            <w:tcW w:w="862" w:type="dxa"/>
          </w:tcPr>
          <w:p w14:paraId="02DCF027" w14:textId="77777777" w:rsidR="00E244BB" w:rsidRPr="00FA796F" w:rsidRDefault="00E244BB" w:rsidP="00A81194">
            <w:pPr>
              <w:contextualSpacing/>
            </w:pPr>
          </w:p>
        </w:tc>
        <w:tc>
          <w:tcPr>
            <w:tcW w:w="9621" w:type="dxa"/>
          </w:tcPr>
          <w:p w14:paraId="70F5B07A" w14:textId="77777777" w:rsidR="00E244BB" w:rsidRPr="00FA796F" w:rsidRDefault="00E244BB" w:rsidP="00A81194">
            <w:pPr>
              <w:contextualSpacing/>
              <w:jc w:val="center"/>
              <w:rPr>
                <w:b/>
              </w:rPr>
            </w:pPr>
            <w:r w:rsidRPr="00FA796F">
              <w:rPr>
                <w:b/>
              </w:rPr>
              <w:t>COURSE OUTCOMES</w:t>
            </w:r>
          </w:p>
        </w:tc>
      </w:tr>
      <w:tr w:rsidR="00E244BB" w:rsidRPr="00FA796F" w14:paraId="59658602" w14:textId="77777777" w:rsidTr="00645796">
        <w:trPr>
          <w:trHeight w:val="280"/>
        </w:trPr>
        <w:tc>
          <w:tcPr>
            <w:tcW w:w="862" w:type="dxa"/>
          </w:tcPr>
          <w:p w14:paraId="7C6D27B7" w14:textId="77777777" w:rsidR="00E244BB" w:rsidRPr="00F44DED" w:rsidRDefault="00E244BB" w:rsidP="00A81194">
            <w:pPr>
              <w:contextualSpacing/>
              <w:rPr>
                <w:bCs/>
              </w:rPr>
            </w:pPr>
            <w:r w:rsidRPr="00F44DED">
              <w:rPr>
                <w:bCs/>
              </w:rPr>
              <w:t>CO1</w:t>
            </w:r>
          </w:p>
        </w:tc>
        <w:tc>
          <w:tcPr>
            <w:tcW w:w="9621" w:type="dxa"/>
          </w:tcPr>
          <w:p w14:paraId="029997E9" w14:textId="77777777" w:rsidR="00E244BB" w:rsidRPr="00FA796F" w:rsidRDefault="00E244BB" w:rsidP="00A81194">
            <w:pPr>
              <w:contextualSpacing/>
              <w:jc w:val="both"/>
            </w:pPr>
            <w:r w:rsidRPr="00951D57">
              <w:rPr>
                <w:sz w:val="22"/>
                <w:szCs w:val="22"/>
              </w:rPr>
              <w:t>Understand the satellite orbits, elements of satellite and operation of satellite communication.</w:t>
            </w:r>
          </w:p>
        </w:tc>
      </w:tr>
      <w:tr w:rsidR="00E244BB" w:rsidRPr="00FA796F" w14:paraId="5F0E2C60" w14:textId="77777777" w:rsidTr="00645796">
        <w:trPr>
          <w:trHeight w:val="280"/>
        </w:trPr>
        <w:tc>
          <w:tcPr>
            <w:tcW w:w="862" w:type="dxa"/>
          </w:tcPr>
          <w:p w14:paraId="26D2D5B2" w14:textId="77777777" w:rsidR="00E244BB" w:rsidRPr="00F44DED" w:rsidRDefault="00E244BB" w:rsidP="00A81194">
            <w:pPr>
              <w:contextualSpacing/>
              <w:rPr>
                <w:bCs/>
              </w:rPr>
            </w:pPr>
            <w:r w:rsidRPr="00F44DED">
              <w:rPr>
                <w:bCs/>
              </w:rPr>
              <w:t>CO2</w:t>
            </w:r>
          </w:p>
        </w:tc>
        <w:tc>
          <w:tcPr>
            <w:tcW w:w="9621" w:type="dxa"/>
          </w:tcPr>
          <w:p w14:paraId="015CC56A" w14:textId="77777777" w:rsidR="00E244BB" w:rsidRPr="00FA796F" w:rsidRDefault="00E244BB" w:rsidP="00A81194">
            <w:pPr>
              <w:contextualSpacing/>
              <w:jc w:val="both"/>
            </w:pPr>
            <w:r w:rsidRPr="00951D57">
              <w:rPr>
                <w:sz w:val="22"/>
                <w:szCs w:val="22"/>
              </w:rPr>
              <w:t>Interpret the concepts of space segment, propulsion, payload, and TTC.</w:t>
            </w:r>
          </w:p>
        </w:tc>
      </w:tr>
      <w:tr w:rsidR="00E244BB" w:rsidRPr="00FA796F" w14:paraId="20CB3956" w14:textId="77777777" w:rsidTr="00645796">
        <w:trPr>
          <w:trHeight w:val="280"/>
        </w:trPr>
        <w:tc>
          <w:tcPr>
            <w:tcW w:w="862" w:type="dxa"/>
          </w:tcPr>
          <w:p w14:paraId="3DC959E9" w14:textId="77777777" w:rsidR="00E244BB" w:rsidRPr="00F44DED" w:rsidRDefault="00E244BB" w:rsidP="00A81194">
            <w:pPr>
              <w:contextualSpacing/>
              <w:rPr>
                <w:bCs/>
              </w:rPr>
            </w:pPr>
            <w:r w:rsidRPr="00F44DED">
              <w:rPr>
                <w:bCs/>
              </w:rPr>
              <w:t>CO3</w:t>
            </w:r>
          </w:p>
        </w:tc>
        <w:tc>
          <w:tcPr>
            <w:tcW w:w="9621" w:type="dxa"/>
          </w:tcPr>
          <w:p w14:paraId="708B0853" w14:textId="77777777" w:rsidR="00E244BB" w:rsidRPr="00FA796F" w:rsidRDefault="00E244BB" w:rsidP="00A81194">
            <w:pPr>
              <w:contextualSpacing/>
              <w:jc w:val="both"/>
            </w:pPr>
            <w:r w:rsidRPr="00323999">
              <w:rPr>
                <w:sz w:val="22"/>
                <w:szCs w:val="22"/>
              </w:rPr>
              <w:t>Analyze the design requirements and the performance of earth station.</w:t>
            </w:r>
          </w:p>
        </w:tc>
      </w:tr>
      <w:tr w:rsidR="00E244BB" w:rsidRPr="00FA796F" w14:paraId="070AC354" w14:textId="77777777" w:rsidTr="00645796">
        <w:trPr>
          <w:trHeight w:val="280"/>
        </w:trPr>
        <w:tc>
          <w:tcPr>
            <w:tcW w:w="862" w:type="dxa"/>
          </w:tcPr>
          <w:p w14:paraId="2F636259" w14:textId="77777777" w:rsidR="00E244BB" w:rsidRPr="00F44DED" w:rsidRDefault="00E244BB" w:rsidP="00A81194">
            <w:pPr>
              <w:contextualSpacing/>
              <w:rPr>
                <w:bCs/>
              </w:rPr>
            </w:pPr>
            <w:r w:rsidRPr="00F44DED">
              <w:rPr>
                <w:bCs/>
              </w:rPr>
              <w:t>CO4</w:t>
            </w:r>
          </w:p>
        </w:tc>
        <w:tc>
          <w:tcPr>
            <w:tcW w:w="9621" w:type="dxa"/>
          </w:tcPr>
          <w:p w14:paraId="12C0BC76" w14:textId="77777777" w:rsidR="00E244BB" w:rsidRPr="00FA796F" w:rsidRDefault="00E244BB" w:rsidP="00A81194">
            <w:pPr>
              <w:contextualSpacing/>
              <w:jc w:val="both"/>
            </w:pPr>
            <w:r w:rsidRPr="001A4C0C">
              <w:rPr>
                <w:sz w:val="22"/>
                <w:szCs w:val="22"/>
              </w:rPr>
              <w:t xml:space="preserve">Develop the multiplexing techniques, modulation techniques, and multiple access techniques for satellite communication. </w:t>
            </w:r>
          </w:p>
        </w:tc>
      </w:tr>
      <w:tr w:rsidR="00E244BB" w:rsidRPr="00FA796F" w14:paraId="3F971C18" w14:textId="77777777" w:rsidTr="00645796">
        <w:trPr>
          <w:trHeight w:val="280"/>
        </w:trPr>
        <w:tc>
          <w:tcPr>
            <w:tcW w:w="862" w:type="dxa"/>
          </w:tcPr>
          <w:p w14:paraId="42F4136E" w14:textId="77777777" w:rsidR="00E244BB" w:rsidRPr="00F44DED" w:rsidRDefault="00E244BB" w:rsidP="00A81194">
            <w:pPr>
              <w:contextualSpacing/>
              <w:rPr>
                <w:bCs/>
              </w:rPr>
            </w:pPr>
            <w:r w:rsidRPr="00F44DED">
              <w:rPr>
                <w:bCs/>
              </w:rPr>
              <w:t>CO5</w:t>
            </w:r>
          </w:p>
        </w:tc>
        <w:tc>
          <w:tcPr>
            <w:tcW w:w="9621" w:type="dxa"/>
          </w:tcPr>
          <w:p w14:paraId="289A395B" w14:textId="77777777" w:rsidR="00E244BB" w:rsidRPr="00DA70EF" w:rsidRDefault="00E244BB" w:rsidP="00A81194">
            <w:pPr>
              <w:contextualSpacing/>
              <w:jc w:val="both"/>
              <w:rPr>
                <w:sz w:val="22"/>
                <w:szCs w:val="22"/>
              </w:rPr>
            </w:pPr>
            <w:r w:rsidRPr="001A4C0C">
              <w:rPr>
                <w:sz w:val="22"/>
                <w:szCs w:val="22"/>
              </w:rPr>
              <w:t>Illustrate the concepts of link design, rain fading and link availability and perform interference calculations.</w:t>
            </w:r>
          </w:p>
        </w:tc>
      </w:tr>
      <w:tr w:rsidR="00E244BB" w:rsidRPr="00FA796F" w14:paraId="5BEFBA16" w14:textId="77777777" w:rsidTr="00A81194">
        <w:trPr>
          <w:trHeight w:val="280"/>
        </w:trPr>
        <w:tc>
          <w:tcPr>
            <w:tcW w:w="862" w:type="dxa"/>
          </w:tcPr>
          <w:p w14:paraId="231D9BDD" w14:textId="77777777" w:rsidR="00E244BB" w:rsidRPr="00F44DED" w:rsidRDefault="00E244BB" w:rsidP="00A81194">
            <w:pPr>
              <w:contextualSpacing/>
              <w:rPr>
                <w:bCs/>
              </w:rPr>
            </w:pPr>
            <w:r w:rsidRPr="00F44DED">
              <w:rPr>
                <w:bCs/>
              </w:rPr>
              <w:t>CO6</w:t>
            </w:r>
          </w:p>
        </w:tc>
        <w:tc>
          <w:tcPr>
            <w:tcW w:w="9621" w:type="dxa"/>
            <w:vAlign w:val="bottom"/>
          </w:tcPr>
          <w:p w14:paraId="41F12A47" w14:textId="77777777" w:rsidR="00E244BB" w:rsidRPr="00DA70EF" w:rsidRDefault="00E244BB" w:rsidP="00A81194">
            <w:pPr>
              <w:contextualSpacing/>
              <w:jc w:val="both"/>
              <w:rPr>
                <w:sz w:val="22"/>
                <w:szCs w:val="22"/>
              </w:rPr>
            </w:pPr>
            <w:r w:rsidRPr="00DA70EF">
              <w:rPr>
                <w:sz w:val="22"/>
                <w:szCs w:val="22"/>
              </w:rPr>
              <w:t>Design various satellite applications</w:t>
            </w:r>
          </w:p>
        </w:tc>
      </w:tr>
    </w:tbl>
    <w:p w14:paraId="16C2C519"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06095AC3" w14:textId="77777777" w:rsidTr="00A81194">
        <w:trPr>
          <w:jc w:val="center"/>
        </w:trPr>
        <w:tc>
          <w:tcPr>
            <w:tcW w:w="10348" w:type="dxa"/>
            <w:gridSpan w:val="8"/>
          </w:tcPr>
          <w:p w14:paraId="49100129"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4611409B" w14:textId="77777777" w:rsidTr="00A81194">
        <w:trPr>
          <w:jc w:val="center"/>
        </w:trPr>
        <w:tc>
          <w:tcPr>
            <w:tcW w:w="1560" w:type="dxa"/>
          </w:tcPr>
          <w:p w14:paraId="2FEBAEA7" w14:textId="77777777" w:rsidR="00E244BB" w:rsidRPr="00FA796F" w:rsidRDefault="00E244BB" w:rsidP="00A81194">
            <w:pPr>
              <w:contextualSpacing/>
              <w:jc w:val="center"/>
              <w:rPr>
                <w:b/>
                <w:bCs/>
              </w:rPr>
            </w:pPr>
            <w:r w:rsidRPr="00FA796F">
              <w:rPr>
                <w:b/>
                <w:bCs/>
              </w:rPr>
              <w:t>CO / P</w:t>
            </w:r>
          </w:p>
        </w:tc>
        <w:tc>
          <w:tcPr>
            <w:tcW w:w="1417" w:type="dxa"/>
          </w:tcPr>
          <w:p w14:paraId="7F97FEE7" w14:textId="77777777" w:rsidR="00E244BB" w:rsidRPr="00FA796F" w:rsidRDefault="00E244BB" w:rsidP="00A81194">
            <w:pPr>
              <w:contextualSpacing/>
              <w:jc w:val="center"/>
              <w:rPr>
                <w:b/>
              </w:rPr>
            </w:pPr>
            <w:r w:rsidRPr="00FA796F">
              <w:rPr>
                <w:b/>
              </w:rPr>
              <w:t>R</w:t>
            </w:r>
          </w:p>
        </w:tc>
        <w:tc>
          <w:tcPr>
            <w:tcW w:w="1276" w:type="dxa"/>
          </w:tcPr>
          <w:p w14:paraId="051AD3A4" w14:textId="77777777" w:rsidR="00E244BB" w:rsidRPr="00FA796F" w:rsidRDefault="00E244BB" w:rsidP="00A81194">
            <w:pPr>
              <w:contextualSpacing/>
              <w:jc w:val="center"/>
              <w:rPr>
                <w:b/>
              </w:rPr>
            </w:pPr>
            <w:r w:rsidRPr="00FA796F">
              <w:rPr>
                <w:b/>
              </w:rPr>
              <w:t>U</w:t>
            </w:r>
          </w:p>
        </w:tc>
        <w:tc>
          <w:tcPr>
            <w:tcW w:w="1134" w:type="dxa"/>
          </w:tcPr>
          <w:p w14:paraId="7135E775" w14:textId="77777777" w:rsidR="00E244BB" w:rsidRPr="00FA796F" w:rsidRDefault="00E244BB" w:rsidP="00A81194">
            <w:pPr>
              <w:contextualSpacing/>
              <w:jc w:val="center"/>
              <w:rPr>
                <w:b/>
              </w:rPr>
            </w:pPr>
            <w:r w:rsidRPr="00FA796F">
              <w:rPr>
                <w:b/>
              </w:rPr>
              <w:t>A</w:t>
            </w:r>
          </w:p>
        </w:tc>
        <w:tc>
          <w:tcPr>
            <w:tcW w:w="1418" w:type="dxa"/>
          </w:tcPr>
          <w:p w14:paraId="3BFD6C24" w14:textId="77777777" w:rsidR="00E244BB" w:rsidRPr="00FA796F" w:rsidRDefault="00E244BB" w:rsidP="00A81194">
            <w:pPr>
              <w:contextualSpacing/>
              <w:jc w:val="center"/>
              <w:rPr>
                <w:b/>
              </w:rPr>
            </w:pPr>
            <w:r w:rsidRPr="00FA796F">
              <w:rPr>
                <w:b/>
              </w:rPr>
              <w:t>An</w:t>
            </w:r>
          </w:p>
        </w:tc>
        <w:tc>
          <w:tcPr>
            <w:tcW w:w="708" w:type="dxa"/>
          </w:tcPr>
          <w:p w14:paraId="042A65A4" w14:textId="77777777" w:rsidR="00E244BB" w:rsidRPr="00FA796F" w:rsidRDefault="00E244BB" w:rsidP="00A81194">
            <w:pPr>
              <w:contextualSpacing/>
              <w:jc w:val="center"/>
              <w:rPr>
                <w:b/>
              </w:rPr>
            </w:pPr>
            <w:r w:rsidRPr="00FA796F">
              <w:rPr>
                <w:b/>
              </w:rPr>
              <w:t>E</w:t>
            </w:r>
          </w:p>
        </w:tc>
        <w:tc>
          <w:tcPr>
            <w:tcW w:w="1134" w:type="dxa"/>
          </w:tcPr>
          <w:p w14:paraId="6989FFC5" w14:textId="77777777" w:rsidR="00E244BB" w:rsidRPr="00FA796F" w:rsidRDefault="00E244BB" w:rsidP="00A81194">
            <w:pPr>
              <w:contextualSpacing/>
              <w:jc w:val="center"/>
              <w:rPr>
                <w:b/>
              </w:rPr>
            </w:pPr>
            <w:r w:rsidRPr="00FA796F">
              <w:rPr>
                <w:b/>
              </w:rPr>
              <w:t>C</w:t>
            </w:r>
          </w:p>
        </w:tc>
        <w:tc>
          <w:tcPr>
            <w:tcW w:w="1701" w:type="dxa"/>
          </w:tcPr>
          <w:p w14:paraId="6E26156F" w14:textId="77777777" w:rsidR="00E244BB" w:rsidRPr="00FA796F" w:rsidRDefault="00E244BB" w:rsidP="00A81194">
            <w:pPr>
              <w:contextualSpacing/>
              <w:jc w:val="center"/>
              <w:rPr>
                <w:b/>
              </w:rPr>
            </w:pPr>
            <w:r w:rsidRPr="00FA796F">
              <w:rPr>
                <w:b/>
              </w:rPr>
              <w:t>Total</w:t>
            </w:r>
          </w:p>
        </w:tc>
      </w:tr>
      <w:tr w:rsidR="00E244BB" w:rsidRPr="00FA796F" w14:paraId="49382EEC" w14:textId="77777777" w:rsidTr="00A81194">
        <w:trPr>
          <w:jc w:val="center"/>
        </w:trPr>
        <w:tc>
          <w:tcPr>
            <w:tcW w:w="1560" w:type="dxa"/>
          </w:tcPr>
          <w:p w14:paraId="1EE848C3" w14:textId="77777777" w:rsidR="00E244BB" w:rsidRPr="00F44DED" w:rsidRDefault="00E244BB" w:rsidP="00A81194">
            <w:pPr>
              <w:contextualSpacing/>
              <w:jc w:val="center"/>
              <w:rPr>
                <w:bCs/>
              </w:rPr>
            </w:pPr>
            <w:r w:rsidRPr="00F44DED">
              <w:rPr>
                <w:bCs/>
              </w:rPr>
              <w:t>CO1</w:t>
            </w:r>
          </w:p>
        </w:tc>
        <w:tc>
          <w:tcPr>
            <w:tcW w:w="1417" w:type="dxa"/>
          </w:tcPr>
          <w:p w14:paraId="503C1B22" w14:textId="77777777" w:rsidR="00E244BB" w:rsidRPr="00FA796F" w:rsidRDefault="00E244BB" w:rsidP="00A81194">
            <w:pPr>
              <w:contextualSpacing/>
              <w:jc w:val="center"/>
            </w:pPr>
            <w:r>
              <w:t>14</w:t>
            </w:r>
          </w:p>
        </w:tc>
        <w:tc>
          <w:tcPr>
            <w:tcW w:w="1276" w:type="dxa"/>
          </w:tcPr>
          <w:p w14:paraId="2CE9CD55" w14:textId="77777777" w:rsidR="00E244BB" w:rsidRPr="00FA796F" w:rsidRDefault="00E244BB" w:rsidP="00A81194">
            <w:pPr>
              <w:contextualSpacing/>
              <w:jc w:val="center"/>
            </w:pPr>
            <w:r>
              <w:t>15</w:t>
            </w:r>
          </w:p>
        </w:tc>
        <w:tc>
          <w:tcPr>
            <w:tcW w:w="1134" w:type="dxa"/>
          </w:tcPr>
          <w:p w14:paraId="2076F186" w14:textId="77777777" w:rsidR="00E244BB" w:rsidRPr="00FA796F" w:rsidRDefault="00E244BB" w:rsidP="00A81194">
            <w:pPr>
              <w:contextualSpacing/>
              <w:jc w:val="center"/>
            </w:pPr>
            <w:r>
              <w:t>-</w:t>
            </w:r>
          </w:p>
        </w:tc>
        <w:tc>
          <w:tcPr>
            <w:tcW w:w="1418" w:type="dxa"/>
          </w:tcPr>
          <w:p w14:paraId="0E1C6BA3" w14:textId="77777777" w:rsidR="00E244BB" w:rsidRPr="00FA796F" w:rsidRDefault="00E244BB" w:rsidP="00A81194">
            <w:pPr>
              <w:contextualSpacing/>
              <w:jc w:val="center"/>
            </w:pPr>
            <w:r>
              <w:t>-</w:t>
            </w:r>
          </w:p>
        </w:tc>
        <w:tc>
          <w:tcPr>
            <w:tcW w:w="708" w:type="dxa"/>
          </w:tcPr>
          <w:p w14:paraId="735A0A67" w14:textId="77777777" w:rsidR="00E244BB" w:rsidRPr="00FA796F" w:rsidRDefault="00E244BB" w:rsidP="00A81194">
            <w:pPr>
              <w:contextualSpacing/>
              <w:jc w:val="center"/>
            </w:pPr>
            <w:r>
              <w:t>-</w:t>
            </w:r>
          </w:p>
        </w:tc>
        <w:tc>
          <w:tcPr>
            <w:tcW w:w="1134" w:type="dxa"/>
          </w:tcPr>
          <w:p w14:paraId="604E087A" w14:textId="77777777" w:rsidR="00E244BB" w:rsidRPr="00FA796F" w:rsidRDefault="00E244BB" w:rsidP="00A81194">
            <w:pPr>
              <w:contextualSpacing/>
              <w:jc w:val="center"/>
            </w:pPr>
            <w:r>
              <w:t>-</w:t>
            </w:r>
          </w:p>
        </w:tc>
        <w:tc>
          <w:tcPr>
            <w:tcW w:w="1701" w:type="dxa"/>
          </w:tcPr>
          <w:p w14:paraId="2CA8224A" w14:textId="77777777" w:rsidR="00E244BB" w:rsidRPr="00FA796F" w:rsidRDefault="00E244BB" w:rsidP="00A81194">
            <w:pPr>
              <w:contextualSpacing/>
              <w:jc w:val="center"/>
            </w:pPr>
            <w:r>
              <w:t>29</w:t>
            </w:r>
          </w:p>
        </w:tc>
      </w:tr>
      <w:tr w:rsidR="00E244BB" w:rsidRPr="00FA796F" w14:paraId="1D88979D" w14:textId="77777777" w:rsidTr="00A81194">
        <w:trPr>
          <w:jc w:val="center"/>
        </w:trPr>
        <w:tc>
          <w:tcPr>
            <w:tcW w:w="1560" w:type="dxa"/>
          </w:tcPr>
          <w:p w14:paraId="0B6CFCDD" w14:textId="77777777" w:rsidR="00E244BB" w:rsidRPr="00F44DED" w:rsidRDefault="00E244BB" w:rsidP="00A81194">
            <w:pPr>
              <w:contextualSpacing/>
              <w:jc w:val="center"/>
              <w:rPr>
                <w:bCs/>
              </w:rPr>
            </w:pPr>
            <w:r w:rsidRPr="00F44DED">
              <w:rPr>
                <w:bCs/>
              </w:rPr>
              <w:t>CO2</w:t>
            </w:r>
          </w:p>
        </w:tc>
        <w:tc>
          <w:tcPr>
            <w:tcW w:w="1417" w:type="dxa"/>
          </w:tcPr>
          <w:p w14:paraId="6F2D57B0" w14:textId="77777777" w:rsidR="00E244BB" w:rsidRPr="00FA796F" w:rsidRDefault="00E244BB" w:rsidP="00A81194">
            <w:pPr>
              <w:contextualSpacing/>
              <w:jc w:val="center"/>
            </w:pPr>
            <w:r>
              <w:t>6</w:t>
            </w:r>
          </w:p>
        </w:tc>
        <w:tc>
          <w:tcPr>
            <w:tcW w:w="1276" w:type="dxa"/>
          </w:tcPr>
          <w:p w14:paraId="3989FDFD" w14:textId="77777777" w:rsidR="00E244BB" w:rsidRPr="00FA796F" w:rsidRDefault="00E244BB" w:rsidP="00A81194">
            <w:pPr>
              <w:contextualSpacing/>
              <w:jc w:val="center"/>
            </w:pPr>
            <w:r>
              <w:t>7</w:t>
            </w:r>
          </w:p>
        </w:tc>
        <w:tc>
          <w:tcPr>
            <w:tcW w:w="1134" w:type="dxa"/>
          </w:tcPr>
          <w:p w14:paraId="7DE1A0E8" w14:textId="77777777" w:rsidR="00E244BB" w:rsidRPr="00FA796F" w:rsidRDefault="00E244BB" w:rsidP="00A81194">
            <w:pPr>
              <w:contextualSpacing/>
              <w:jc w:val="center"/>
            </w:pPr>
            <w:r>
              <w:t>7</w:t>
            </w:r>
          </w:p>
        </w:tc>
        <w:tc>
          <w:tcPr>
            <w:tcW w:w="1418" w:type="dxa"/>
          </w:tcPr>
          <w:p w14:paraId="53E6E7DB" w14:textId="77777777" w:rsidR="00E244BB" w:rsidRPr="00FA796F" w:rsidRDefault="00E244BB" w:rsidP="00A81194">
            <w:pPr>
              <w:contextualSpacing/>
              <w:jc w:val="center"/>
            </w:pPr>
            <w:r>
              <w:t>12</w:t>
            </w:r>
          </w:p>
        </w:tc>
        <w:tc>
          <w:tcPr>
            <w:tcW w:w="708" w:type="dxa"/>
          </w:tcPr>
          <w:p w14:paraId="5C5994E6" w14:textId="77777777" w:rsidR="00E244BB" w:rsidRPr="00FA796F" w:rsidRDefault="00E244BB" w:rsidP="00A81194">
            <w:pPr>
              <w:contextualSpacing/>
              <w:jc w:val="center"/>
            </w:pPr>
            <w:r>
              <w:t>-</w:t>
            </w:r>
          </w:p>
        </w:tc>
        <w:tc>
          <w:tcPr>
            <w:tcW w:w="1134" w:type="dxa"/>
          </w:tcPr>
          <w:p w14:paraId="73B21B4F" w14:textId="77777777" w:rsidR="00E244BB" w:rsidRPr="00FA796F" w:rsidRDefault="00E244BB" w:rsidP="00A81194">
            <w:pPr>
              <w:contextualSpacing/>
              <w:jc w:val="center"/>
            </w:pPr>
            <w:r>
              <w:t>-</w:t>
            </w:r>
          </w:p>
        </w:tc>
        <w:tc>
          <w:tcPr>
            <w:tcW w:w="1701" w:type="dxa"/>
          </w:tcPr>
          <w:p w14:paraId="12CEAB26" w14:textId="77777777" w:rsidR="00E244BB" w:rsidRPr="00FA796F" w:rsidRDefault="00E244BB" w:rsidP="00A81194">
            <w:pPr>
              <w:contextualSpacing/>
              <w:jc w:val="center"/>
            </w:pPr>
            <w:r>
              <w:t>32</w:t>
            </w:r>
          </w:p>
        </w:tc>
      </w:tr>
      <w:tr w:rsidR="00E244BB" w:rsidRPr="00FA796F" w14:paraId="38EDBE7D" w14:textId="77777777" w:rsidTr="00A81194">
        <w:trPr>
          <w:jc w:val="center"/>
        </w:trPr>
        <w:tc>
          <w:tcPr>
            <w:tcW w:w="1560" w:type="dxa"/>
          </w:tcPr>
          <w:p w14:paraId="1C2D2E77" w14:textId="77777777" w:rsidR="00E244BB" w:rsidRPr="00F44DED" w:rsidRDefault="00E244BB" w:rsidP="00A81194">
            <w:pPr>
              <w:contextualSpacing/>
              <w:jc w:val="center"/>
              <w:rPr>
                <w:bCs/>
              </w:rPr>
            </w:pPr>
            <w:r w:rsidRPr="00F44DED">
              <w:rPr>
                <w:bCs/>
              </w:rPr>
              <w:t>CO3</w:t>
            </w:r>
          </w:p>
        </w:tc>
        <w:tc>
          <w:tcPr>
            <w:tcW w:w="1417" w:type="dxa"/>
          </w:tcPr>
          <w:p w14:paraId="0C5C4933" w14:textId="77777777" w:rsidR="00E244BB" w:rsidRPr="00FA796F" w:rsidRDefault="00E244BB" w:rsidP="00A81194">
            <w:pPr>
              <w:contextualSpacing/>
              <w:jc w:val="center"/>
            </w:pPr>
            <w:r>
              <w:t>2</w:t>
            </w:r>
          </w:p>
        </w:tc>
        <w:tc>
          <w:tcPr>
            <w:tcW w:w="1276" w:type="dxa"/>
          </w:tcPr>
          <w:p w14:paraId="4B70E552" w14:textId="77777777" w:rsidR="00E244BB" w:rsidRPr="00FA796F" w:rsidRDefault="00E244BB" w:rsidP="00A81194">
            <w:pPr>
              <w:contextualSpacing/>
              <w:jc w:val="center"/>
            </w:pPr>
            <w:r>
              <w:t>8</w:t>
            </w:r>
          </w:p>
        </w:tc>
        <w:tc>
          <w:tcPr>
            <w:tcW w:w="1134" w:type="dxa"/>
          </w:tcPr>
          <w:p w14:paraId="451A52AE" w14:textId="77777777" w:rsidR="00E244BB" w:rsidRPr="00FA796F" w:rsidRDefault="00E244BB" w:rsidP="00A81194">
            <w:pPr>
              <w:contextualSpacing/>
              <w:jc w:val="center"/>
            </w:pPr>
            <w:r>
              <w:t>-</w:t>
            </w:r>
          </w:p>
        </w:tc>
        <w:tc>
          <w:tcPr>
            <w:tcW w:w="1418" w:type="dxa"/>
          </w:tcPr>
          <w:p w14:paraId="1DE2B986" w14:textId="77777777" w:rsidR="00E244BB" w:rsidRPr="00FA796F" w:rsidRDefault="00E244BB" w:rsidP="00A81194">
            <w:pPr>
              <w:contextualSpacing/>
              <w:jc w:val="center"/>
            </w:pPr>
            <w:r>
              <w:t>7</w:t>
            </w:r>
          </w:p>
        </w:tc>
        <w:tc>
          <w:tcPr>
            <w:tcW w:w="708" w:type="dxa"/>
          </w:tcPr>
          <w:p w14:paraId="1DF41B21" w14:textId="77777777" w:rsidR="00E244BB" w:rsidRPr="00FA796F" w:rsidRDefault="00E244BB" w:rsidP="00A81194">
            <w:pPr>
              <w:contextualSpacing/>
              <w:jc w:val="center"/>
            </w:pPr>
            <w:r>
              <w:t>-</w:t>
            </w:r>
          </w:p>
        </w:tc>
        <w:tc>
          <w:tcPr>
            <w:tcW w:w="1134" w:type="dxa"/>
          </w:tcPr>
          <w:p w14:paraId="38C18579" w14:textId="77777777" w:rsidR="00E244BB" w:rsidRPr="00FA796F" w:rsidRDefault="00E244BB" w:rsidP="00A81194">
            <w:pPr>
              <w:contextualSpacing/>
              <w:jc w:val="center"/>
            </w:pPr>
            <w:r>
              <w:t>-</w:t>
            </w:r>
          </w:p>
        </w:tc>
        <w:tc>
          <w:tcPr>
            <w:tcW w:w="1701" w:type="dxa"/>
          </w:tcPr>
          <w:p w14:paraId="732A4D8B" w14:textId="77777777" w:rsidR="00E244BB" w:rsidRPr="00FA796F" w:rsidRDefault="00E244BB" w:rsidP="00A81194">
            <w:pPr>
              <w:contextualSpacing/>
              <w:jc w:val="center"/>
            </w:pPr>
            <w:r>
              <w:t>17</w:t>
            </w:r>
          </w:p>
        </w:tc>
      </w:tr>
      <w:tr w:rsidR="00E244BB" w:rsidRPr="00FA796F" w14:paraId="3503E892" w14:textId="77777777" w:rsidTr="00A81194">
        <w:trPr>
          <w:jc w:val="center"/>
        </w:trPr>
        <w:tc>
          <w:tcPr>
            <w:tcW w:w="1560" w:type="dxa"/>
          </w:tcPr>
          <w:p w14:paraId="13B197F5" w14:textId="77777777" w:rsidR="00E244BB" w:rsidRPr="00F44DED" w:rsidRDefault="00E244BB" w:rsidP="00A81194">
            <w:pPr>
              <w:contextualSpacing/>
              <w:jc w:val="center"/>
              <w:rPr>
                <w:bCs/>
              </w:rPr>
            </w:pPr>
            <w:r w:rsidRPr="00F44DED">
              <w:rPr>
                <w:bCs/>
              </w:rPr>
              <w:t>CO4</w:t>
            </w:r>
          </w:p>
        </w:tc>
        <w:tc>
          <w:tcPr>
            <w:tcW w:w="1417" w:type="dxa"/>
          </w:tcPr>
          <w:p w14:paraId="1F1F3D9D" w14:textId="77777777" w:rsidR="00E244BB" w:rsidRPr="00FA796F" w:rsidRDefault="00E244BB" w:rsidP="00A81194">
            <w:pPr>
              <w:contextualSpacing/>
              <w:jc w:val="center"/>
            </w:pPr>
            <w:r>
              <w:t>-</w:t>
            </w:r>
          </w:p>
        </w:tc>
        <w:tc>
          <w:tcPr>
            <w:tcW w:w="1276" w:type="dxa"/>
          </w:tcPr>
          <w:p w14:paraId="0C8B7EF0" w14:textId="77777777" w:rsidR="00E244BB" w:rsidRPr="00FA796F" w:rsidRDefault="00E244BB" w:rsidP="00A81194">
            <w:pPr>
              <w:contextualSpacing/>
              <w:jc w:val="center"/>
            </w:pPr>
            <w:r>
              <w:t>17</w:t>
            </w:r>
          </w:p>
        </w:tc>
        <w:tc>
          <w:tcPr>
            <w:tcW w:w="1134" w:type="dxa"/>
          </w:tcPr>
          <w:p w14:paraId="5E917AED" w14:textId="77777777" w:rsidR="00E244BB" w:rsidRPr="00FA796F" w:rsidRDefault="00E244BB" w:rsidP="00A81194">
            <w:pPr>
              <w:contextualSpacing/>
              <w:jc w:val="center"/>
            </w:pPr>
            <w:r>
              <w:t>-</w:t>
            </w:r>
          </w:p>
        </w:tc>
        <w:tc>
          <w:tcPr>
            <w:tcW w:w="1418" w:type="dxa"/>
          </w:tcPr>
          <w:p w14:paraId="0E25C9B7" w14:textId="77777777" w:rsidR="00E244BB" w:rsidRPr="00FA796F" w:rsidRDefault="00E244BB" w:rsidP="00A81194">
            <w:pPr>
              <w:contextualSpacing/>
              <w:jc w:val="center"/>
            </w:pPr>
            <w:r>
              <w:t>-</w:t>
            </w:r>
          </w:p>
        </w:tc>
        <w:tc>
          <w:tcPr>
            <w:tcW w:w="708" w:type="dxa"/>
          </w:tcPr>
          <w:p w14:paraId="5AB82F5F" w14:textId="77777777" w:rsidR="00E244BB" w:rsidRPr="00FA796F" w:rsidRDefault="00E244BB" w:rsidP="00A81194">
            <w:pPr>
              <w:contextualSpacing/>
              <w:jc w:val="center"/>
            </w:pPr>
            <w:r>
              <w:t>-</w:t>
            </w:r>
          </w:p>
        </w:tc>
        <w:tc>
          <w:tcPr>
            <w:tcW w:w="1134" w:type="dxa"/>
          </w:tcPr>
          <w:p w14:paraId="66FE2AB3" w14:textId="77777777" w:rsidR="00E244BB" w:rsidRPr="00FA796F" w:rsidRDefault="00E244BB" w:rsidP="00A81194">
            <w:pPr>
              <w:contextualSpacing/>
              <w:jc w:val="center"/>
            </w:pPr>
            <w:r>
              <w:t>-</w:t>
            </w:r>
          </w:p>
        </w:tc>
        <w:tc>
          <w:tcPr>
            <w:tcW w:w="1701" w:type="dxa"/>
          </w:tcPr>
          <w:p w14:paraId="3FB8F10A" w14:textId="77777777" w:rsidR="00E244BB" w:rsidRPr="00FA796F" w:rsidRDefault="00E244BB" w:rsidP="00A81194">
            <w:pPr>
              <w:contextualSpacing/>
              <w:jc w:val="center"/>
            </w:pPr>
            <w:r>
              <w:t>17</w:t>
            </w:r>
          </w:p>
        </w:tc>
      </w:tr>
      <w:tr w:rsidR="00E244BB" w:rsidRPr="00FA796F" w14:paraId="7BEFD338" w14:textId="77777777" w:rsidTr="00A81194">
        <w:trPr>
          <w:jc w:val="center"/>
        </w:trPr>
        <w:tc>
          <w:tcPr>
            <w:tcW w:w="1560" w:type="dxa"/>
          </w:tcPr>
          <w:p w14:paraId="71FDFE01" w14:textId="77777777" w:rsidR="00E244BB" w:rsidRPr="00F44DED" w:rsidRDefault="00E244BB" w:rsidP="00A81194">
            <w:pPr>
              <w:contextualSpacing/>
              <w:jc w:val="center"/>
              <w:rPr>
                <w:bCs/>
              </w:rPr>
            </w:pPr>
            <w:r w:rsidRPr="00F44DED">
              <w:rPr>
                <w:bCs/>
              </w:rPr>
              <w:t>CO5</w:t>
            </w:r>
          </w:p>
        </w:tc>
        <w:tc>
          <w:tcPr>
            <w:tcW w:w="1417" w:type="dxa"/>
          </w:tcPr>
          <w:p w14:paraId="38066BD1" w14:textId="77777777" w:rsidR="00E244BB" w:rsidRPr="00FA796F" w:rsidRDefault="00E244BB" w:rsidP="00A81194">
            <w:pPr>
              <w:contextualSpacing/>
              <w:jc w:val="center"/>
            </w:pPr>
            <w:r>
              <w:t>5</w:t>
            </w:r>
          </w:p>
        </w:tc>
        <w:tc>
          <w:tcPr>
            <w:tcW w:w="1276" w:type="dxa"/>
          </w:tcPr>
          <w:p w14:paraId="696309B7" w14:textId="77777777" w:rsidR="00E244BB" w:rsidRPr="00FA796F" w:rsidRDefault="00E244BB" w:rsidP="00A81194">
            <w:pPr>
              <w:contextualSpacing/>
              <w:jc w:val="center"/>
            </w:pPr>
            <w:r>
              <w:t>8</w:t>
            </w:r>
          </w:p>
        </w:tc>
        <w:tc>
          <w:tcPr>
            <w:tcW w:w="1134" w:type="dxa"/>
          </w:tcPr>
          <w:p w14:paraId="177894B0" w14:textId="77777777" w:rsidR="00E244BB" w:rsidRPr="00FA796F" w:rsidRDefault="00E244BB" w:rsidP="00A81194">
            <w:pPr>
              <w:contextualSpacing/>
              <w:jc w:val="center"/>
            </w:pPr>
            <w:r>
              <w:t>-</w:t>
            </w:r>
          </w:p>
        </w:tc>
        <w:tc>
          <w:tcPr>
            <w:tcW w:w="1418" w:type="dxa"/>
          </w:tcPr>
          <w:p w14:paraId="07ECEA4D" w14:textId="77777777" w:rsidR="00E244BB" w:rsidRPr="00FA796F" w:rsidRDefault="00E244BB" w:rsidP="00A81194">
            <w:pPr>
              <w:contextualSpacing/>
              <w:jc w:val="center"/>
            </w:pPr>
            <w:r>
              <w:t>-</w:t>
            </w:r>
          </w:p>
        </w:tc>
        <w:tc>
          <w:tcPr>
            <w:tcW w:w="708" w:type="dxa"/>
          </w:tcPr>
          <w:p w14:paraId="26E52E97" w14:textId="77777777" w:rsidR="00E244BB" w:rsidRPr="00FA796F" w:rsidRDefault="00E244BB" w:rsidP="00A81194">
            <w:pPr>
              <w:contextualSpacing/>
              <w:jc w:val="center"/>
            </w:pPr>
            <w:r>
              <w:t>-</w:t>
            </w:r>
          </w:p>
        </w:tc>
        <w:tc>
          <w:tcPr>
            <w:tcW w:w="1134" w:type="dxa"/>
          </w:tcPr>
          <w:p w14:paraId="41392D8C" w14:textId="77777777" w:rsidR="00E244BB" w:rsidRPr="00FA796F" w:rsidRDefault="00E244BB" w:rsidP="00A81194">
            <w:pPr>
              <w:contextualSpacing/>
              <w:jc w:val="center"/>
            </w:pPr>
            <w:r>
              <w:t>-</w:t>
            </w:r>
          </w:p>
        </w:tc>
        <w:tc>
          <w:tcPr>
            <w:tcW w:w="1701" w:type="dxa"/>
          </w:tcPr>
          <w:p w14:paraId="499533C4" w14:textId="77777777" w:rsidR="00E244BB" w:rsidRPr="00FA796F" w:rsidRDefault="00E244BB" w:rsidP="00A81194">
            <w:pPr>
              <w:contextualSpacing/>
              <w:jc w:val="center"/>
            </w:pPr>
            <w:r>
              <w:t>13</w:t>
            </w:r>
          </w:p>
        </w:tc>
      </w:tr>
      <w:tr w:rsidR="00E244BB" w:rsidRPr="00FA796F" w14:paraId="4AA6FB7C" w14:textId="77777777" w:rsidTr="00A81194">
        <w:trPr>
          <w:jc w:val="center"/>
        </w:trPr>
        <w:tc>
          <w:tcPr>
            <w:tcW w:w="1560" w:type="dxa"/>
          </w:tcPr>
          <w:p w14:paraId="3A871690" w14:textId="77777777" w:rsidR="00E244BB" w:rsidRPr="00F44DED" w:rsidRDefault="00E244BB" w:rsidP="00A81194">
            <w:pPr>
              <w:contextualSpacing/>
              <w:jc w:val="center"/>
              <w:rPr>
                <w:bCs/>
              </w:rPr>
            </w:pPr>
            <w:r w:rsidRPr="00F44DED">
              <w:rPr>
                <w:bCs/>
              </w:rPr>
              <w:t>CO6</w:t>
            </w:r>
          </w:p>
        </w:tc>
        <w:tc>
          <w:tcPr>
            <w:tcW w:w="1417" w:type="dxa"/>
          </w:tcPr>
          <w:p w14:paraId="6B7958AB" w14:textId="77777777" w:rsidR="00E244BB" w:rsidRPr="00FA796F" w:rsidRDefault="00E244BB" w:rsidP="00A81194">
            <w:pPr>
              <w:contextualSpacing/>
              <w:jc w:val="center"/>
            </w:pPr>
            <w:r>
              <w:t>-</w:t>
            </w:r>
          </w:p>
        </w:tc>
        <w:tc>
          <w:tcPr>
            <w:tcW w:w="1276" w:type="dxa"/>
          </w:tcPr>
          <w:p w14:paraId="294B8777" w14:textId="77777777" w:rsidR="00E244BB" w:rsidRPr="00FA796F" w:rsidRDefault="00E244BB" w:rsidP="00A81194">
            <w:pPr>
              <w:contextualSpacing/>
              <w:jc w:val="center"/>
            </w:pPr>
            <w:r>
              <w:t>16</w:t>
            </w:r>
          </w:p>
        </w:tc>
        <w:tc>
          <w:tcPr>
            <w:tcW w:w="1134" w:type="dxa"/>
          </w:tcPr>
          <w:p w14:paraId="5198B712" w14:textId="77777777" w:rsidR="00E244BB" w:rsidRPr="00FA796F" w:rsidRDefault="00E244BB" w:rsidP="00A81194">
            <w:pPr>
              <w:contextualSpacing/>
              <w:jc w:val="center"/>
            </w:pPr>
            <w:r>
              <w:t>-</w:t>
            </w:r>
          </w:p>
        </w:tc>
        <w:tc>
          <w:tcPr>
            <w:tcW w:w="1418" w:type="dxa"/>
          </w:tcPr>
          <w:p w14:paraId="6AB41B62" w14:textId="77777777" w:rsidR="00E244BB" w:rsidRPr="00FA796F" w:rsidRDefault="00E244BB" w:rsidP="00A81194">
            <w:pPr>
              <w:contextualSpacing/>
              <w:jc w:val="center"/>
            </w:pPr>
            <w:r>
              <w:t>-</w:t>
            </w:r>
          </w:p>
        </w:tc>
        <w:tc>
          <w:tcPr>
            <w:tcW w:w="708" w:type="dxa"/>
          </w:tcPr>
          <w:p w14:paraId="1A8B6362" w14:textId="77777777" w:rsidR="00E244BB" w:rsidRPr="00FA796F" w:rsidRDefault="00E244BB" w:rsidP="00A81194">
            <w:pPr>
              <w:contextualSpacing/>
              <w:jc w:val="center"/>
            </w:pPr>
            <w:r>
              <w:t>-</w:t>
            </w:r>
          </w:p>
        </w:tc>
        <w:tc>
          <w:tcPr>
            <w:tcW w:w="1134" w:type="dxa"/>
          </w:tcPr>
          <w:p w14:paraId="707065D7" w14:textId="77777777" w:rsidR="00E244BB" w:rsidRPr="00FA796F" w:rsidRDefault="00E244BB" w:rsidP="00A81194">
            <w:pPr>
              <w:contextualSpacing/>
              <w:jc w:val="center"/>
            </w:pPr>
            <w:r>
              <w:t>-</w:t>
            </w:r>
          </w:p>
        </w:tc>
        <w:tc>
          <w:tcPr>
            <w:tcW w:w="1701" w:type="dxa"/>
          </w:tcPr>
          <w:p w14:paraId="22FFCEA3" w14:textId="77777777" w:rsidR="00E244BB" w:rsidRPr="00FA796F" w:rsidRDefault="00E244BB" w:rsidP="00A81194">
            <w:pPr>
              <w:contextualSpacing/>
              <w:jc w:val="center"/>
            </w:pPr>
            <w:r>
              <w:t>16</w:t>
            </w:r>
          </w:p>
        </w:tc>
      </w:tr>
      <w:tr w:rsidR="00E244BB" w:rsidRPr="00FA796F" w14:paraId="2F21620A" w14:textId="77777777" w:rsidTr="00A81194">
        <w:trPr>
          <w:jc w:val="center"/>
        </w:trPr>
        <w:tc>
          <w:tcPr>
            <w:tcW w:w="8647" w:type="dxa"/>
            <w:gridSpan w:val="7"/>
          </w:tcPr>
          <w:p w14:paraId="030AADB3" w14:textId="77777777" w:rsidR="00E244BB" w:rsidRPr="00FA796F" w:rsidRDefault="00E244BB" w:rsidP="00A81194">
            <w:pPr>
              <w:contextualSpacing/>
            </w:pPr>
          </w:p>
        </w:tc>
        <w:tc>
          <w:tcPr>
            <w:tcW w:w="1701" w:type="dxa"/>
          </w:tcPr>
          <w:p w14:paraId="4BB663D9" w14:textId="77777777" w:rsidR="00E244BB" w:rsidRPr="00FA796F" w:rsidRDefault="00E244BB" w:rsidP="00A81194">
            <w:pPr>
              <w:contextualSpacing/>
              <w:jc w:val="center"/>
              <w:rPr>
                <w:b/>
              </w:rPr>
            </w:pPr>
            <w:r w:rsidRPr="00FA796F">
              <w:rPr>
                <w:b/>
              </w:rPr>
              <w:t>124</w:t>
            </w:r>
          </w:p>
        </w:tc>
      </w:tr>
    </w:tbl>
    <w:p w14:paraId="2EBADAD2" w14:textId="77777777" w:rsidR="00E244BB" w:rsidRPr="00FA796F" w:rsidRDefault="00E244BB" w:rsidP="001B6674">
      <w:pPr>
        <w:contextualSpacing/>
      </w:pPr>
    </w:p>
    <w:p w14:paraId="54C15FCB"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984C72A" w14:textId="77777777" w:rsidR="00E244BB" w:rsidRDefault="00E244BB" w:rsidP="00E40AC8">
      <w:pPr>
        <w:jc w:val="center"/>
        <w:rPr>
          <w:b/>
        </w:rPr>
      </w:pPr>
      <w:r w:rsidRPr="0037089B">
        <w:rPr>
          <w:noProof/>
        </w:rPr>
        <w:lastRenderedPageBreak/>
        <w:drawing>
          <wp:inline distT="0" distB="0" distL="0" distR="0" wp14:anchorId="30DF85EC" wp14:editId="0A218581">
            <wp:extent cx="4740087" cy="1178853"/>
            <wp:effectExtent l="0" t="0" r="3810" b="254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5D956A0"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28283BF6" w14:textId="77777777" w:rsidTr="007E575B">
        <w:trPr>
          <w:trHeight w:val="397"/>
        </w:trPr>
        <w:tc>
          <w:tcPr>
            <w:tcW w:w="1696" w:type="dxa"/>
            <w:vAlign w:val="center"/>
          </w:tcPr>
          <w:p w14:paraId="4DDCECB9"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2F7262AE" w14:textId="77777777" w:rsidR="00E244BB" w:rsidRPr="00176493" w:rsidRDefault="00E244BB" w:rsidP="007E575B">
            <w:pPr>
              <w:pStyle w:val="Title"/>
              <w:jc w:val="left"/>
              <w:rPr>
                <w:b/>
                <w:szCs w:val="24"/>
              </w:rPr>
            </w:pPr>
            <w:r>
              <w:rPr>
                <w:b/>
                <w:szCs w:val="24"/>
              </w:rPr>
              <w:t>19EC2015</w:t>
            </w:r>
          </w:p>
        </w:tc>
        <w:tc>
          <w:tcPr>
            <w:tcW w:w="1504" w:type="dxa"/>
            <w:vAlign w:val="center"/>
          </w:tcPr>
          <w:p w14:paraId="52406F26"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0CF4D8A7" w14:textId="77777777" w:rsidR="00E244BB" w:rsidRPr="00176493" w:rsidRDefault="00E244BB" w:rsidP="007E575B">
            <w:pPr>
              <w:pStyle w:val="Title"/>
              <w:jc w:val="left"/>
              <w:rPr>
                <w:b/>
                <w:szCs w:val="24"/>
              </w:rPr>
            </w:pPr>
            <w:r w:rsidRPr="00176493">
              <w:rPr>
                <w:b/>
                <w:szCs w:val="24"/>
              </w:rPr>
              <w:t>3hrs</w:t>
            </w:r>
          </w:p>
        </w:tc>
      </w:tr>
      <w:tr w:rsidR="00E244BB" w:rsidRPr="001E42AE" w14:paraId="15DFCA01" w14:textId="77777777" w:rsidTr="007E575B">
        <w:trPr>
          <w:trHeight w:val="397"/>
        </w:trPr>
        <w:tc>
          <w:tcPr>
            <w:tcW w:w="1696" w:type="dxa"/>
            <w:vAlign w:val="center"/>
          </w:tcPr>
          <w:p w14:paraId="2A91162C"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1B0C6C9B" w14:textId="77777777" w:rsidR="00E244BB" w:rsidRPr="00176493" w:rsidRDefault="00E244BB" w:rsidP="007E575B">
            <w:pPr>
              <w:pStyle w:val="Title"/>
              <w:jc w:val="left"/>
              <w:rPr>
                <w:b/>
                <w:szCs w:val="24"/>
              </w:rPr>
            </w:pPr>
            <w:r>
              <w:rPr>
                <w:b/>
                <w:szCs w:val="24"/>
              </w:rPr>
              <w:t>PRINCIPLES OF DIGITAL IMAGE PROCESSING</w:t>
            </w:r>
          </w:p>
        </w:tc>
        <w:tc>
          <w:tcPr>
            <w:tcW w:w="1504" w:type="dxa"/>
            <w:vAlign w:val="center"/>
          </w:tcPr>
          <w:p w14:paraId="46AF28E3"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48C0573E" w14:textId="77777777" w:rsidR="00E244BB" w:rsidRPr="00176493" w:rsidRDefault="00E244BB" w:rsidP="007E575B">
            <w:pPr>
              <w:pStyle w:val="Title"/>
              <w:jc w:val="left"/>
              <w:rPr>
                <w:b/>
                <w:szCs w:val="24"/>
              </w:rPr>
            </w:pPr>
            <w:r w:rsidRPr="00176493">
              <w:rPr>
                <w:b/>
                <w:szCs w:val="24"/>
              </w:rPr>
              <w:t>100</w:t>
            </w:r>
          </w:p>
        </w:tc>
      </w:tr>
    </w:tbl>
    <w:p w14:paraId="45555218"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503"/>
        <w:gridCol w:w="6796"/>
        <w:gridCol w:w="683"/>
        <w:gridCol w:w="725"/>
        <w:gridCol w:w="896"/>
      </w:tblGrid>
      <w:tr w:rsidR="00E244BB" w:rsidRPr="00BA50B9" w14:paraId="5C6993E0" w14:textId="77777777" w:rsidTr="00C536B4">
        <w:trPr>
          <w:trHeight w:val="552"/>
        </w:trPr>
        <w:tc>
          <w:tcPr>
            <w:tcW w:w="276" w:type="pct"/>
            <w:vAlign w:val="center"/>
          </w:tcPr>
          <w:p w14:paraId="753B325D" w14:textId="77777777" w:rsidR="00E244BB" w:rsidRPr="006272BC" w:rsidRDefault="00E244BB" w:rsidP="006F4179">
            <w:pPr>
              <w:jc w:val="center"/>
              <w:rPr>
                <w:b/>
                <w:sz w:val="22"/>
                <w:szCs w:val="22"/>
              </w:rPr>
            </w:pPr>
            <w:r w:rsidRPr="00111D43">
              <w:rPr>
                <w:b/>
              </w:rPr>
              <w:t>Q. No.</w:t>
            </w:r>
          </w:p>
        </w:tc>
        <w:tc>
          <w:tcPr>
            <w:tcW w:w="3595" w:type="pct"/>
            <w:gridSpan w:val="2"/>
            <w:vAlign w:val="center"/>
          </w:tcPr>
          <w:p w14:paraId="7B081D35" w14:textId="77777777" w:rsidR="00E244BB" w:rsidRPr="006272BC" w:rsidRDefault="00E244BB" w:rsidP="006F4179">
            <w:pPr>
              <w:jc w:val="center"/>
              <w:rPr>
                <w:b/>
                <w:sz w:val="22"/>
                <w:szCs w:val="22"/>
              </w:rPr>
            </w:pPr>
            <w:r w:rsidRPr="00111D43">
              <w:rPr>
                <w:b/>
              </w:rPr>
              <w:t>Questions</w:t>
            </w:r>
          </w:p>
        </w:tc>
        <w:tc>
          <w:tcPr>
            <w:tcW w:w="339" w:type="pct"/>
            <w:vAlign w:val="center"/>
          </w:tcPr>
          <w:p w14:paraId="01556B2D" w14:textId="77777777" w:rsidR="00E244BB" w:rsidRPr="006272BC" w:rsidRDefault="00E244BB" w:rsidP="006F4179">
            <w:pPr>
              <w:jc w:val="center"/>
              <w:rPr>
                <w:b/>
                <w:sz w:val="22"/>
                <w:szCs w:val="22"/>
              </w:rPr>
            </w:pPr>
            <w:r w:rsidRPr="00111D43">
              <w:rPr>
                <w:b/>
              </w:rPr>
              <w:t>CO</w:t>
            </w:r>
          </w:p>
        </w:tc>
        <w:tc>
          <w:tcPr>
            <w:tcW w:w="360" w:type="pct"/>
            <w:vAlign w:val="center"/>
          </w:tcPr>
          <w:p w14:paraId="44FD46A2" w14:textId="77777777" w:rsidR="00E244BB" w:rsidRPr="006272BC" w:rsidRDefault="00E244BB" w:rsidP="006F4179">
            <w:pPr>
              <w:jc w:val="center"/>
              <w:rPr>
                <w:b/>
                <w:sz w:val="22"/>
                <w:szCs w:val="22"/>
              </w:rPr>
            </w:pPr>
            <w:r w:rsidRPr="00111D43">
              <w:rPr>
                <w:b/>
              </w:rPr>
              <w:t>BL</w:t>
            </w:r>
          </w:p>
        </w:tc>
        <w:tc>
          <w:tcPr>
            <w:tcW w:w="431" w:type="pct"/>
            <w:vAlign w:val="center"/>
          </w:tcPr>
          <w:p w14:paraId="438B91EA" w14:textId="77777777" w:rsidR="00E244BB" w:rsidRPr="006272BC" w:rsidRDefault="00E244BB" w:rsidP="006F4179">
            <w:pPr>
              <w:jc w:val="center"/>
              <w:rPr>
                <w:b/>
                <w:sz w:val="22"/>
                <w:szCs w:val="22"/>
              </w:rPr>
            </w:pPr>
            <w:r w:rsidRPr="00111D43">
              <w:rPr>
                <w:b/>
              </w:rPr>
              <w:t>Marks</w:t>
            </w:r>
          </w:p>
        </w:tc>
      </w:tr>
      <w:tr w:rsidR="00E244BB" w:rsidRPr="00BA50B9" w14:paraId="0D2B0F0D" w14:textId="77777777" w:rsidTr="008C57B9">
        <w:trPr>
          <w:trHeight w:val="552"/>
        </w:trPr>
        <w:tc>
          <w:tcPr>
            <w:tcW w:w="5000" w:type="pct"/>
            <w:gridSpan w:val="6"/>
            <w:vAlign w:val="center"/>
          </w:tcPr>
          <w:p w14:paraId="595AD85B" w14:textId="77777777" w:rsidR="00E244BB" w:rsidRPr="00BA50B9" w:rsidRDefault="00E244BB" w:rsidP="008C57B9">
            <w:pPr>
              <w:jc w:val="center"/>
              <w:rPr>
                <w:b/>
                <w:u w:val="single"/>
              </w:rPr>
            </w:pPr>
            <w:r w:rsidRPr="00BA50B9">
              <w:rPr>
                <w:b/>
                <w:u w:val="single"/>
              </w:rPr>
              <w:t>PART – A (10 X 1 = 10 MARKS)</w:t>
            </w:r>
          </w:p>
        </w:tc>
      </w:tr>
      <w:tr w:rsidR="00E244BB" w:rsidRPr="00BA50B9" w14:paraId="190E3281" w14:textId="77777777" w:rsidTr="00C536B4">
        <w:trPr>
          <w:trHeight w:val="397"/>
        </w:trPr>
        <w:tc>
          <w:tcPr>
            <w:tcW w:w="276" w:type="pct"/>
            <w:vAlign w:val="bottom"/>
          </w:tcPr>
          <w:p w14:paraId="47ED2017" w14:textId="77777777" w:rsidR="00E244BB" w:rsidRPr="00BA50B9" w:rsidRDefault="00E244BB" w:rsidP="00666955">
            <w:pPr>
              <w:jc w:val="center"/>
            </w:pPr>
            <w:r w:rsidRPr="00BA50B9">
              <w:t>1.</w:t>
            </w:r>
          </w:p>
        </w:tc>
        <w:tc>
          <w:tcPr>
            <w:tcW w:w="3595" w:type="pct"/>
            <w:gridSpan w:val="2"/>
            <w:vAlign w:val="bottom"/>
          </w:tcPr>
          <w:p w14:paraId="6EF4FF4C" w14:textId="77777777" w:rsidR="00E244BB" w:rsidRPr="003530C5" w:rsidRDefault="00E244BB" w:rsidP="00C536B4">
            <w:pPr>
              <w:autoSpaceDE w:val="0"/>
              <w:autoSpaceDN w:val="0"/>
              <w:adjustRightInd w:val="0"/>
              <w:jc w:val="both"/>
            </w:pPr>
            <w:r>
              <w:t>Indicate the significance of cones in human eye.</w:t>
            </w:r>
          </w:p>
        </w:tc>
        <w:tc>
          <w:tcPr>
            <w:tcW w:w="339" w:type="pct"/>
            <w:vAlign w:val="bottom"/>
          </w:tcPr>
          <w:p w14:paraId="47F30ADC" w14:textId="77777777" w:rsidR="00E244BB" w:rsidRPr="00BA50B9" w:rsidRDefault="00E244BB" w:rsidP="00666955">
            <w:pPr>
              <w:jc w:val="center"/>
            </w:pPr>
            <w:r>
              <w:t>CO1</w:t>
            </w:r>
          </w:p>
        </w:tc>
        <w:tc>
          <w:tcPr>
            <w:tcW w:w="360" w:type="pct"/>
            <w:vAlign w:val="bottom"/>
          </w:tcPr>
          <w:p w14:paraId="51F46453" w14:textId="77777777" w:rsidR="00E244BB" w:rsidRPr="00BA50B9" w:rsidRDefault="00E244BB" w:rsidP="00666955">
            <w:pPr>
              <w:jc w:val="center"/>
            </w:pPr>
            <w:r>
              <w:t>U</w:t>
            </w:r>
          </w:p>
        </w:tc>
        <w:tc>
          <w:tcPr>
            <w:tcW w:w="431" w:type="pct"/>
            <w:vAlign w:val="bottom"/>
          </w:tcPr>
          <w:p w14:paraId="27B9AC28" w14:textId="77777777" w:rsidR="00E244BB" w:rsidRPr="00BA50B9" w:rsidRDefault="00E244BB" w:rsidP="00666955">
            <w:pPr>
              <w:jc w:val="center"/>
            </w:pPr>
            <w:r w:rsidRPr="00BA50B9">
              <w:t>1</w:t>
            </w:r>
          </w:p>
        </w:tc>
      </w:tr>
      <w:tr w:rsidR="00E244BB" w:rsidRPr="00BA50B9" w14:paraId="7B7E2FB4" w14:textId="77777777" w:rsidTr="00C536B4">
        <w:trPr>
          <w:trHeight w:val="397"/>
        </w:trPr>
        <w:tc>
          <w:tcPr>
            <w:tcW w:w="276" w:type="pct"/>
            <w:vAlign w:val="bottom"/>
          </w:tcPr>
          <w:p w14:paraId="50B44CA3" w14:textId="77777777" w:rsidR="00E244BB" w:rsidRPr="00BA50B9" w:rsidRDefault="00E244BB" w:rsidP="00666955">
            <w:pPr>
              <w:jc w:val="center"/>
            </w:pPr>
            <w:r w:rsidRPr="00BA50B9">
              <w:t>2.</w:t>
            </w:r>
          </w:p>
        </w:tc>
        <w:tc>
          <w:tcPr>
            <w:tcW w:w="3595" w:type="pct"/>
            <w:gridSpan w:val="2"/>
            <w:vAlign w:val="bottom"/>
          </w:tcPr>
          <w:p w14:paraId="2FECF7E3" w14:textId="77777777" w:rsidR="00E244BB" w:rsidRPr="00BA50B9" w:rsidRDefault="00E244BB" w:rsidP="00C536B4">
            <w:pPr>
              <w:jc w:val="both"/>
            </w:pPr>
            <w:r>
              <w:t>Define blind spot.</w:t>
            </w:r>
          </w:p>
        </w:tc>
        <w:tc>
          <w:tcPr>
            <w:tcW w:w="339" w:type="pct"/>
            <w:vAlign w:val="bottom"/>
          </w:tcPr>
          <w:p w14:paraId="30EE7DCE" w14:textId="77777777" w:rsidR="00E244BB" w:rsidRPr="00BA50B9" w:rsidRDefault="00E244BB" w:rsidP="00666955">
            <w:pPr>
              <w:jc w:val="center"/>
            </w:pPr>
            <w:r>
              <w:t>CO1</w:t>
            </w:r>
          </w:p>
        </w:tc>
        <w:tc>
          <w:tcPr>
            <w:tcW w:w="360" w:type="pct"/>
            <w:vAlign w:val="bottom"/>
          </w:tcPr>
          <w:p w14:paraId="485D2678" w14:textId="77777777" w:rsidR="00E244BB" w:rsidRDefault="00E244BB" w:rsidP="00666955">
            <w:pPr>
              <w:jc w:val="center"/>
            </w:pPr>
            <w:r>
              <w:t>R</w:t>
            </w:r>
          </w:p>
        </w:tc>
        <w:tc>
          <w:tcPr>
            <w:tcW w:w="431" w:type="pct"/>
            <w:vAlign w:val="bottom"/>
          </w:tcPr>
          <w:p w14:paraId="3899B33E" w14:textId="77777777" w:rsidR="00E244BB" w:rsidRPr="00BA50B9" w:rsidRDefault="00E244BB" w:rsidP="00666955">
            <w:pPr>
              <w:jc w:val="center"/>
            </w:pPr>
            <w:r w:rsidRPr="00BA50B9">
              <w:t>1</w:t>
            </w:r>
          </w:p>
        </w:tc>
      </w:tr>
      <w:tr w:rsidR="00E244BB" w:rsidRPr="00BA50B9" w14:paraId="44655D49" w14:textId="77777777" w:rsidTr="00C536B4">
        <w:trPr>
          <w:trHeight w:val="397"/>
        </w:trPr>
        <w:tc>
          <w:tcPr>
            <w:tcW w:w="276" w:type="pct"/>
            <w:vAlign w:val="bottom"/>
          </w:tcPr>
          <w:p w14:paraId="32F918F5" w14:textId="77777777" w:rsidR="00E244BB" w:rsidRPr="00BA50B9" w:rsidRDefault="00E244BB" w:rsidP="00666955">
            <w:pPr>
              <w:jc w:val="center"/>
            </w:pPr>
            <w:r w:rsidRPr="00BA50B9">
              <w:t>3.</w:t>
            </w:r>
          </w:p>
        </w:tc>
        <w:tc>
          <w:tcPr>
            <w:tcW w:w="3595" w:type="pct"/>
            <w:gridSpan w:val="2"/>
            <w:vAlign w:val="bottom"/>
          </w:tcPr>
          <w:p w14:paraId="193F3F8E" w14:textId="77777777" w:rsidR="00E244BB" w:rsidRPr="0088345F" w:rsidRDefault="00E244BB" w:rsidP="00C536B4">
            <w:pPr>
              <w:jc w:val="both"/>
            </w:pPr>
            <w:r>
              <w:t>Recall the use of image histogram.</w:t>
            </w:r>
          </w:p>
        </w:tc>
        <w:tc>
          <w:tcPr>
            <w:tcW w:w="339" w:type="pct"/>
            <w:vAlign w:val="bottom"/>
          </w:tcPr>
          <w:p w14:paraId="2A75E82E" w14:textId="77777777" w:rsidR="00E244BB" w:rsidRDefault="00E244BB" w:rsidP="00666955">
            <w:pPr>
              <w:jc w:val="center"/>
            </w:pPr>
            <w:r w:rsidRPr="009F4EF2">
              <w:t>CO</w:t>
            </w:r>
            <w:r>
              <w:t>2</w:t>
            </w:r>
          </w:p>
        </w:tc>
        <w:tc>
          <w:tcPr>
            <w:tcW w:w="360" w:type="pct"/>
            <w:vAlign w:val="bottom"/>
          </w:tcPr>
          <w:p w14:paraId="0858EC07" w14:textId="77777777" w:rsidR="00E244BB" w:rsidRDefault="00E244BB" w:rsidP="00666955">
            <w:pPr>
              <w:jc w:val="center"/>
            </w:pPr>
            <w:r>
              <w:t>R</w:t>
            </w:r>
          </w:p>
        </w:tc>
        <w:tc>
          <w:tcPr>
            <w:tcW w:w="431" w:type="pct"/>
            <w:vAlign w:val="bottom"/>
          </w:tcPr>
          <w:p w14:paraId="56638EAD" w14:textId="77777777" w:rsidR="00E244BB" w:rsidRPr="00BA50B9" w:rsidRDefault="00E244BB" w:rsidP="00666955">
            <w:pPr>
              <w:jc w:val="center"/>
            </w:pPr>
            <w:r w:rsidRPr="00BA50B9">
              <w:t>1</w:t>
            </w:r>
          </w:p>
        </w:tc>
      </w:tr>
      <w:tr w:rsidR="00E244BB" w:rsidRPr="00BA50B9" w14:paraId="786A66DE" w14:textId="77777777" w:rsidTr="00C536B4">
        <w:trPr>
          <w:trHeight w:val="397"/>
        </w:trPr>
        <w:tc>
          <w:tcPr>
            <w:tcW w:w="276" w:type="pct"/>
            <w:vAlign w:val="bottom"/>
          </w:tcPr>
          <w:p w14:paraId="7FB89C92" w14:textId="77777777" w:rsidR="00E244BB" w:rsidRPr="00BA50B9" w:rsidRDefault="00E244BB" w:rsidP="00666955">
            <w:pPr>
              <w:jc w:val="center"/>
            </w:pPr>
            <w:r w:rsidRPr="00BA50B9">
              <w:t>4.</w:t>
            </w:r>
          </w:p>
        </w:tc>
        <w:tc>
          <w:tcPr>
            <w:tcW w:w="3595" w:type="pct"/>
            <w:gridSpan w:val="2"/>
            <w:vAlign w:val="bottom"/>
          </w:tcPr>
          <w:p w14:paraId="685B922F" w14:textId="77777777" w:rsidR="00E244BB" w:rsidRPr="00BA50B9" w:rsidRDefault="00E244BB" w:rsidP="00C536B4">
            <w:pPr>
              <w:jc w:val="both"/>
            </w:pPr>
            <w:r>
              <w:t>Define a notch filter.</w:t>
            </w:r>
          </w:p>
        </w:tc>
        <w:tc>
          <w:tcPr>
            <w:tcW w:w="339" w:type="pct"/>
            <w:vAlign w:val="bottom"/>
          </w:tcPr>
          <w:p w14:paraId="1C040CBD" w14:textId="77777777" w:rsidR="00E244BB" w:rsidRDefault="00E244BB" w:rsidP="00666955">
            <w:pPr>
              <w:jc w:val="center"/>
            </w:pPr>
            <w:r w:rsidRPr="009F4EF2">
              <w:t>CO</w:t>
            </w:r>
            <w:r>
              <w:t>2</w:t>
            </w:r>
          </w:p>
        </w:tc>
        <w:tc>
          <w:tcPr>
            <w:tcW w:w="360" w:type="pct"/>
            <w:vAlign w:val="bottom"/>
          </w:tcPr>
          <w:p w14:paraId="62696535" w14:textId="77777777" w:rsidR="00E244BB" w:rsidRDefault="00E244BB" w:rsidP="00666955">
            <w:pPr>
              <w:jc w:val="center"/>
            </w:pPr>
            <w:r>
              <w:t>R</w:t>
            </w:r>
          </w:p>
        </w:tc>
        <w:tc>
          <w:tcPr>
            <w:tcW w:w="431" w:type="pct"/>
            <w:vAlign w:val="bottom"/>
          </w:tcPr>
          <w:p w14:paraId="005C8517" w14:textId="77777777" w:rsidR="00E244BB" w:rsidRPr="00BA50B9" w:rsidRDefault="00E244BB" w:rsidP="00666955">
            <w:pPr>
              <w:jc w:val="center"/>
            </w:pPr>
            <w:r w:rsidRPr="00BA50B9">
              <w:t>1</w:t>
            </w:r>
          </w:p>
        </w:tc>
      </w:tr>
      <w:tr w:rsidR="00E244BB" w:rsidRPr="00BA50B9" w14:paraId="7E6D305C" w14:textId="77777777" w:rsidTr="00C536B4">
        <w:trPr>
          <w:trHeight w:val="397"/>
        </w:trPr>
        <w:tc>
          <w:tcPr>
            <w:tcW w:w="276" w:type="pct"/>
            <w:vAlign w:val="bottom"/>
          </w:tcPr>
          <w:p w14:paraId="24F9569A" w14:textId="77777777" w:rsidR="00E244BB" w:rsidRPr="00BA50B9" w:rsidRDefault="00E244BB" w:rsidP="00666955">
            <w:pPr>
              <w:jc w:val="center"/>
            </w:pPr>
            <w:r w:rsidRPr="00BA50B9">
              <w:t>5.</w:t>
            </w:r>
          </w:p>
        </w:tc>
        <w:tc>
          <w:tcPr>
            <w:tcW w:w="3595" w:type="pct"/>
            <w:gridSpan w:val="2"/>
            <w:vAlign w:val="bottom"/>
          </w:tcPr>
          <w:p w14:paraId="0C7C0EDE" w14:textId="77777777" w:rsidR="00E244BB" w:rsidRPr="008C7D3A" w:rsidRDefault="00E244BB" w:rsidP="00C536B4">
            <w:pPr>
              <w:pStyle w:val="Default"/>
              <w:jc w:val="both"/>
            </w:pPr>
            <w:r>
              <w:t>Differentiate image restoration and image enhancement tasks.</w:t>
            </w:r>
          </w:p>
        </w:tc>
        <w:tc>
          <w:tcPr>
            <w:tcW w:w="339" w:type="pct"/>
            <w:vAlign w:val="bottom"/>
          </w:tcPr>
          <w:p w14:paraId="0E53019D" w14:textId="77777777" w:rsidR="00E244BB" w:rsidRDefault="00E244BB" w:rsidP="00666955">
            <w:pPr>
              <w:jc w:val="center"/>
            </w:pPr>
            <w:r w:rsidRPr="009F4EF2">
              <w:t>CO</w:t>
            </w:r>
            <w:r>
              <w:t>3</w:t>
            </w:r>
          </w:p>
        </w:tc>
        <w:tc>
          <w:tcPr>
            <w:tcW w:w="360" w:type="pct"/>
            <w:vAlign w:val="bottom"/>
          </w:tcPr>
          <w:p w14:paraId="2171A8E5" w14:textId="77777777" w:rsidR="00E244BB" w:rsidRDefault="00E244BB" w:rsidP="00666955">
            <w:pPr>
              <w:jc w:val="center"/>
            </w:pPr>
            <w:r>
              <w:t>U</w:t>
            </w:r>
          </w:p>
        </w:tc>
        <w:tc>
          <w:tcPr>
            <w:tcW w:w="431" w:type="pct"/>
            <w:vAlign w:val="bottom"/>
          </w:tcPr>
          <w:p w14:paraId="20693043" w14:textId="77777777" w:rsidR="00E244BB" w:rsidRPr="00BA50B9" w:rsidRDefault="00E244BB" w:rsidP="00666955">
            <w:pPr>
              <w:jc w:val="center"/>
            </w:pPr>
            <w:r w:rsidRPr="00BA50B9">
              <w:t>1</w:t>
            </w:r>
          </w:p>
        </w:tc>
      </w:tr>
      <w:tr w:rsidR="00E244BB" w:rsidRPr="00BA50B9" w14:paraId="6C0CD6E8" w14:textId="77777777" w:rsidTr="00C536B4">
        <w:trPr>
          <w:trHeight w:val="397"/>
        </w:trPr>
        <w:tc>
          <w:tcPr>
            <w:tcW w:w="276" w:type="pct"/>
            <w:vAlign w:val="bottom"/>
          </w:tcPr>
          <w:p w14:paraId="3DE53833" w14:textId="77777777" w:rsidR="00E244BB" w:rsidRPr="00BA50B9" w:rsidRDefault="00E244BB" w:rsidP="00666955">
            <w:pPr>
              <w:jc w:val="center"/>
            </w:pPr>
            <w:r w:rsidRPr="00BA50B9">
              <w:t>6.</w:t>
            </w:r>
          </w:p>
        </w:tc>
        <w:tc>
          <w:tcPr>
            <w:tcW w:w="3595" w:type="pct"/>
            <w:gridSpan w:val="2"/>
            <w:vAlign w:val="bottom"/>
          </w:tcPr>
          <w:p w14:paraId="1DA9E342" w14:textId="77777777" w:rsidR="00E244BB" w:rsidRPr="00BA50B9" w:rsidRDefault="00E244BB" w:rsidP="00C536B4">
            <w:pPr>
              <w:jc w:val="both"/>
            </w:pPr>
            <w:r>
              <w:t>Define white noise.</w:t>
            </w:r>
          </w:p>
        </w:tc>
        <w:tc>
          <w:tcPr>
            <w:tcW w:w="339" w:type="pct"/>
            <w:vAlign w:val="bottom"/>
          </w:tcPr>
          <w:p w14:paraId="19800F94" w14:textId="77777777" w:rsidR="00E244BB" w:rsidRDefault="00E244BB" w:rsidP="00666955">
            <w:pPr>
              <w:jc w:val="center"/>
            </w:pPr>
            <w:r w:rsidRPr="009F4EF2">
              <w:t>CO</w:t>
            </w:r>
            <w:r>
              <w:t>3</w:t>
            </w:r>
          </w:p>
        </w:tc>
        <w:tc>
          <w:tcPr>
            <w:tcW w:w="360" w:type="pct"/>
            <w:vAlign w:val="bottom"/>
          </w:tcPr>
          <w:p w14:paraId="60E267DF" w14:textId="77777777" w:rsidR="00E244BB" w:rsidRDefault="00E244BB" w:rsidP="00666955">
            <w:pPr>
              <w:jc w:val="center"/>
            </w:pPr>
            <w:r>
              <w:t>R</w:t>
            </w:r>
          </w:p>
        </w:tc>
        <w:tc>
          <w:tcPr>
            <w:tcW w:w="431" w:type="pct"/>
            <w:vAlign w:val="bottom"/>
          </w:tcPr>
          <w:p w14:paraId="68B7BE4F" w14:textId="77777777" w:rsidR="00E244BB" w:rsidRPr="00BA50B9" w:rsidRDefault="00E244BB" w:rsidP="00666955">
            <w:pPr>
              <w:jc w:val="center"/>
            </w:pPr>
            <w:r w:rsidRPr="00BA50B9">
              <w:t>1</w:t>
            </w:r>
          </w:p>
        </w:tc>
      </w:tr>
      <w:tr w:rsidR="00E244BB" w:rsidRPr="00BA50B9" w14:paraId="1B58ED30" w14:textId="77777777" w:rsidTr="00C536B4">
        <w:trPr>
          <w:trHeight w:val="397"/>
        </w:trPr>
        <w:tc>
          <w:tcPr>
            <w:tcW w:w="276" w:type="pct"/>
            <w:vAlign w:val="bottom"/>
          </w:tcPr>
          <w:p w14:paraId="439D65F0" w14:textId="77777777" w:rsidR="00E244BB" w:rsidRPr="00BA50B9" w:rsidRDefault="00E244BB" w:rsidP="00666955">
            <w:pPr>
              <w:jc w:val="center"/>
            </w:pPr>
            <w:r w:rsidRPr="00BA50B9">
              <w:t>7.</w:t>
            </w:r>
          </w:p>
        </w:tc>
        <w:tc>
          <w:tcPr>
            <w:tcW w:w="3595" w:type="pct"/>
            <w:gridSpan w:val="2"/>
            <w:vAlign w:val="bottom"/>
          </w:tcPr>
          <w:p w14:paraId="085C7225" w14:textId="77777777" w:rsidR="00E244BB" w:rsidRPr="00BA50B9" w:rsidRDefault="00E244BB" w:rsidP="00C536B4">
            <w:pPr>
              <w:pStyle w:val="ListParagraph"/>
              <w:ind w:left="0"/>
              <w:jc w:val="both"/>
              <w:rPr>
                <w:noProof/>
                <w:lang w:eastAsia="zh-TW"/>
              </w:rPr>
            </w:pPr>
            <w:r>
              <w:rPr>
                <w:rFonts w:eastAsia="+mn-ea"/>
                <w:color w:val="000000"/>
                <w:kern w:val="24"/>
              </w:rPr>
              <w:t xml:space="preserve">Indicate the effect of </w:t>
            </w:r>
            <w:r w:rsidRPr="00C66616">
              <w:rPr>
                <w:rFonts w:eastAsia="+mn-ea"/>
                <w:color w:val="000000"/>
                <w:kern w:val="24"/>
              </w:rPr>
              <w:t xml:space="preserve">(A </w:t>
            </w:r>
            <w:r w:rsidRPr="00C66616">
              <w:rPr>
                <w:rFonts w:eastAsia="+mn-ea"/>
                <w:color w:val="000000"/>
                <w:kern w:val="24"/>
              </w:rPr>
              <w:sym w:font="Symbol" w:char="F0B7"/>
            </w:r>
            <w:r w:rsidRPr="00C66616">
              <w:rPr>
                <w:rFonts w:eastAsia="+mn-ea"/>
                <w:color w:val="000000"/>
                <w:kern w:val="24"/>
              </w:rPr>
              <w:t xml:space="preserve">B) </w:t>
            </w:r>
            <w:r w:rsidRPr="00C66616">
              <w:rPr>
                <w:rFonts w:eastAsia="+mn-ea"/>
                <w:color w:val="000000"/>
                <w:kern w:val="24"/>
              </w:rPr>
              <w:sym w:font="Symbol" w:char="F0B7"/>
            </w:r>
            <w:r w:rsidRPr="00C66616">
              <w:rPr>
                <w:rFonts w:eastAsia="+mn-ea"/>
                <w:color w:val="000000"/>
                <w:kern w:val="24"/>
              </w:rPr>
              <w:t>B</w:t>
            </w:r>
            <w:r>
              <w:rPr>
                <w:rFonts w:eastAsia="+mn-ea"/>
                <w:color w:val="000000"/>
                <w:kern w:val="24"/>
              </w:rPr>
              <w:t>.</w:t>
            </w:r>
          </w:p>
        </w:tc>
        <w:tc>
          <w:tcPr>
            <w:tcW w:w="339" w:type="pct"/>
            <w:vAlign w:val="bottom"/>
          </w:tcPr>
          <w:p w14:paraId="5D93B3A1" w14:textId="77777777" w:rsidR="00E244BB" w:rsidRDefault="00E244BB" w:rsidP="00666955">
            <w:pPr>
              <w:jc w:val="center"/>
            </w:pPr>
            <w:r w:rsidRPr="009F4EF2">
              <w:t>CO</w:t>
            </w:r>
            <w:r>
              <w:t>4</w:t>
            </w:r>
          </w:p>
        </w:tc>
        <w:tc>
          <w:tcPr>
            <w:tcW w:w="360" w:type="pct"/>
            <w:vAlign w:val="bottom"/>
          </w:tcPr>
          <w:p w14:paraId="065F1E8E" w14:textId="77777777" w:rsidR="00E244BB" w:rsidRDefault="00E244BB" w:rsidP="00666955">
            <w:pPr>
              <w:jc w:val="center"/>
            </w:pPr>
            <w:r>
              <w:t>U</w:t>
            </w:r>
          </w:p>
        </w:tc>
        <w:tc>
          <w:tcPr>
            <w:tcW w:w="431" w:type="pct"/>
            <w:vAlign w:val="bottom"/>
          </w:tcPr>
          <w:p w14:paraId="0A23D2C1" w14:textId="77777777" w:rsidR="00E244BB" w:rsidRPr="00BA50B9" w:rsidRDefault="00E244BB" w:rsidP="00666955">
            <w:pPr>
              <w:jc w:val="center"/>
            </w:pPr>
            <w:r w:rsidRPr="00BA50B9">
              <w:t>1</w:t>
            </w:r>
          </w:p>
        </w:tc>
      </w:tr>
      <w:tr w:rsidR="00E244BB" w:rsidRPr="00BA50B9" w14:paraId="58A38F68" w14:textId="77777777" w:rsidTr="00C536B4">
        <w:trPr>
          <w:trHeight w:val="397"/>
        </w:trPr>
        <w:tc>
          <w:tcPr>
            <w:tcW w:w="276" w:type="pct"/>
            <w:vAlign w:val="bottom"/>
          </w:tcPr>
          <w:p w14:paraId="3D901152" w14:textId="77777777" w:rsidR="00E244BB" w:rsidRPr="00BA50B9" w:rsidRDefault="00E244BB" w:rsidP="00666955">
            <w:pPr>
              <w:jc w:val="center"/>
            </w:pPr>
            <w:r w:rsidRPr="00BA50B9">
              <w:t>8.</w:t>
            </w:r>
          </w:p>
        </w:tc>
        <w:tc>
          <w:tcPr>
            <w:tcW w:w="3595" w:type="pct"/>
            <w:gridSpan w:val="2"/>
            <w:vAlign w:val="bottom"/>
          </w:tcPr>
          <w:p w14:paraId="5AF54A2F" w14:textId="77777777" w:rsidR="00E244BB" w:rsidRPr="00ED14FC" w:rsidRDefault="00E244BB" w:rsidP="00C536B4">
            <w:pPr>
              <w:spacing w:line="276" w:lineRule="auto"/>
              <w:jc w:val="both"/>
              <w:rPr>
                <w:b/>
                <w:bCs/>
              </w:rPr>
            </w:pPr>
            <w:r>
              <w:rPr>
                <w:rFonts w:eastAsia="Calibri"/>
                <w:lang w:val="en-GB"/>
              </w:rPr>
              <w:t>Define structuring element.</w:t>
            </w:r>
          </w:p>
        </w:tc>
        <w:tc>
          <w:tcPr>
            <w:tcW w:w="339" w:type="pct"/>
            <w:vAlign w:val="bottom"/>
          </w:tcPr>
          <w:p w14:paraId="0F2BCD49" w14:textId="77777777" w:rsidR="00E244BB" w:rsidRDefault="00E244BB" w:rsidP="00666955">
            <w:pPr>
              <w:jc w:val="center"/>
            </w:pPr>
            <w:r w:rsidRPr="009F4EF2">
              <w:t>CO</w:t>
            </w:r>
            <w:r>
              <w:t>4</w:t>
            </w:r>
          </w:p>
        </w:tc>
        <w:tc>
          <w:tcPr>
            <w:tcW w:w="360" w:type="pct"/>
            <w:vAlign w:val="bottom"/>
          </w:tcPr>
          <w:p w14:paraId="1E6F25B0" w14:textId="77777777" w:rsidR="00E244BB" w:rsidRDefault="00E244BB" w:rsidP="00666955">
            <w:pPr>
              <w:jc w:val="center"/>
            </w:pPr>
            <w:r>
              <w:t>R</w:t>
            </w:r>
          </w:p>
        </w:tc>
        <w:tc>
          <w:tcPr>
            <w:tcW w:w="431" w:type="pct"/>
            <w:vAlign w:val="bottom"/>
          </w:tcPr>
          <w:p w14:paraId="2905A54F" w14:textId="77777777" w:rsidR="00E244BB" w:rsidRPr="00BA50B9" w:rsidRDefault="00E244BB" w:rsidP="00666955">
            <w:pPr>
              <w:jc w:val="center"/>
            </w:pPr>
            <w:r w:rsidRPr="00BA50B9">
              <w:t>1</w:t>
            </w:r>
          </w:p>
        </w:tc>
      </w:tr>
      <w:tr w:rsidR="00E244BB" w:rsidRPr="00BA50B9" w14:paraId="52224958" w14:textId="77777777" w:rsidTr="00C536B4">
        <w:trPr>
          <w:trHeight w:val="397"/>
        </w:trPr>
        <w:tc>
          <w:tcPr>
            <w:tcW w:w="276" w:type="pct"/>
            <w:vAlign w:val="bottom"/>
          </w:tcPr>
          <w:p w14:paraId="15C15C1B" w14:textId="77777777" w:rsidR="00E244BB" w:rsidRPr="00BA50B9" w:rsidRDefault="00E244BB" w:rsidP="00666955">
            <w:pPr>
              <w:jc w:val="center"/>
            </w:pPr>
            <w:r w:rsidRPr="00BA50B9">
              <w:t>9.</w:t>
            </w:r>
          </w:p>
        </w:tc>
        <w:tc>
          <w:tcPr>
            <w:tcW w:w="3595" w:type="pct"/>
            <w:gridSpan w:val="2"/>
            <w:vAlign w:val="bottom"/>
          </w:tcPr>
          <w:p w14:paraId="35F72AB0" w14:textId="77777777" w:rsidR="00E244BB" w:rsidRPr="00BA50B9" w:rsidRDefault="00E244BB" w:rsidP="00C536B4">
            <w:pPr>
              <w:pStyle w:val="ListParagraph"/>
              <w:ind w:left="0"/>
              <w:jc w:val="both"/>
              <w:rPr>
                <w:noProof/>
                <w:lang w:eastAsia="zh-TW"/>
              </w:rPr>
            </w:pPr>
            <w:r>
              <w:rPr>
                <w:rFonts w:eastAsia="Calibri"/>
                <w:lang w:val="en-GB"/>
              </w:rPr>
              <w:t>Express the difficulty in image segmentation.</w:t>
            </w:r>
          </w:p>
        </w:tc>
        <w:tc>
          <w:tcPr>
            <w:tcW w:w="339" w:type="pct"/>
            <w:vAlign w:val="bottom"/>
          </w:tcPr>
          <w:p w14:paraId="662D6239" w14:textId="77777777" w:rsidR="00E244BB" w:rsidRDefault="00E244BB" w:rsidP="00666955">
            <w:pPr>
              <w:jc w:val="center"/>
            </w:pPr>
            <w:r w:rsidRPr="009F4EF2">
              <w:t>CO</w:t>
            </w:r>
            <w:r>
              <w:t>5</w:t>
            </w:r>
          </w:p>
        </w:tc>
        <w:tc>
          <w:tcPr>
            <w:tcW w:w="360" w:type="pct"/>
            <w:vAlign w:val="bottom"/>
          </w:tcPr>
          <w:p w14:paraId="761E1F10" w14:textId="77777777" w:rsidR="00E244BB" w:rsidRDefault="00E244BB" w:rsidP="00666955">
            <w:pPr>
              <w:jc w:val="center"/>
            </w:pPr>
            <w:r>
              <w:t>U</w:t>
            </w:r>
          </w:p>
        </w:tc>
        <w:tc>
          <w:tcPr>
            <w:tcW w:w="431" w:type="pct"/>
            <w:vAlign w:val="bottom"/>
          </w:tcPr>
          <w:p w14:paraId="7C9A9A67" w14:textId="77777777" w:rsidR="00E244BB" w:rsidRPr="00BA50B9" w:rsidRDefault="00E244BB" w:rsidP="00666955">
            <w:pPr>
              <w:jc w:val="center"/>
            </w:pPr>
            <w:r w:rsidRPr="00BA50B9">
              <w:t>1</w:t>
            </w:r>
          </w:p>
        </w:tc>
      </w:tr>
      <w:tr w:rsidR="00E244BB" w:rsidRPr="00BA50B9" w14:paraId="0E3DD1A3" w14:textId="77777777" w:rsidTr="00C536B4">
        <w:trPr>
          <w:trHeight w:val="397"/>
        </w:trPr>
        <w:tc>
          <w:tcPr>
            <w:tcW w:w="276" w:type="pct"/>
            <w:vAlign w:val="bottom"/>
          </w:tcPr>
          <w:p w14:paraId="08648C6A" w14:textId="77777777" w:rsidR="00E244BB" w:rsidRPr="00BA50B9" w:rsidRDefault="00E244BB" w:rsidP="00666955">
            <w:pPr>
              <w:jc w:val="center"/>
            </w:pPr>
            <w:r w:rsidRPr="00BA50B9">
              <w:t>10.</w:t>
            </w:r>
          </w:p>
        </w:tc>
        <w:tc>
          <w:tcPr>
            <w:tcW w:w="3595" w:type="pct"/>
            <w:gridSpan w:val="2"/>
            <w:vAlign w:val="bottom"/>
          </w:tcPr>
          <w:p w14:paraId="146B7103" w14:textId="77777777" w:rsidR="00E244BB" w:rsidRPr="00BA50B9" w:rsidRDefault="00E244BB" w:rsidP="00C536B4">
            <w:pPr>
              <w:jc w:val="both"/>
            </w:pPr>
            <w:r>
              <w:t>Cite the use of principle components.</w:t>
            </w:r>
          </w:p>
        </w:tc>
        <w:tc>
          <w:tcPr>
            <w:tcW w:w="339" w:type="pct"/>
            <w:vAlign w:val="bottom"/>
          </w:tcPr>
          <w:p w14:paraId="78DB43E6" w14:textId="77777777" w:rsidR="00E244BB" w:rsidRDefault="00E244BB" w:rsidP="00666955">
            <w:pPr>
              <w:jc w:val="center"/>
            </w:pPr>
            <w:r w:rsidRPr="009F4EF2">
              <w:t>CO</w:t>
            </w:r>
            <w:r>
              <w:t>6</w:t>
            </w:r>
          </w:p>
        </w:tc>
        <w:tc>
          <w:tcPr>
            <w:tcW w:w="360" w:type="pct"/>
            <w:vAlign w:val="bottom"/>
          </w:tcPr>
          <w:p w14:paraId="0EC8B728" w14:textId="77777777" w:rsidR="00E244BB" w:rsidRDefault="00E244BB" w:rsidP="00666955">
            <w:pPr>
              <w:jc w:val="center"/>
            </w:pPr>
            <w:r>
              <w:t>U</w:t>
            </w:r>
          </w:p>
        </w:tc>
        <w:tc>
          <w:tcPr>
            <w:tcW w:w="431" w:type="pct"/>
            <w:vAlign w:val="bottom"/>
          </w:tcPr>
          <w:p w14:paraId="452742E3" w14:textId="77777777" w:rsidR="00E244BB" w:rsidRPr="00BA50B9" w:rsidRDefault="00E244BB" w:rsidP="00666955">
            <w:pPr>
              <w:jc w:val="center"/>
            </w:pPr>
            <w:r w:rsidRPr="00BA50B9">
              <w:t>1</w:t>
            </w:r>
          </w:p>
        </w:tc>
      </w:tr>
      <w:tr w:rsidR="00E244BB" w:rsidRPr="00BA50B9" w14:paraId="3ECC27D9" w14:textId="77777777" w:rsidTr="008C57B9">
        <w:trPr>
          <w:trHeight w:val="552"/>
        </w:trPr>
        <w:tc>
          <w:tcPr>
            <w:tcW w:w="5000" w:type="pct"/>
            <w:gridSpan w:val="6"/>
            <w:vAlign w:val="center"/>
          </w:tcPr>
          <w:p w14:paraId="74A02584" w14:textId="77777777" w:rsidR="00E244BB" w:rsidRPr="00BA50B9" w:rsidRDefault="00E244BB" w:rsidP="008C57B9">
            <w:pPr>
              <w:jc w:val="center"/>
              <w:rPr>
                <w:b/>
                <w:u w:val="single"/>
              </w:rPr>
            </w:pPr>
            <w:r w:rsidRPr="00BA50B9">
              <w:rPr>
                <w:b/>
                <w:u w:val="single"/>
              </w:rPr>
              <w:t>PART – B (6 X 3 = 18 MARKS)</w:t>
            </w:r>
          </w:p>
        </w:tc>
      </w:tr>
      <w:tr w:rsidR="00E244BB" w:rsidRPr="00BA50B9" w14:paraId="3E43B979" w14:textId="77777777" w:rsidTr="00C536B4">
        <w:trPr>
          <w:trHeight w:val="397"/>
        </w:trPr>
        <w:tc>
          <w:tcPr>
            <w:tcW w:w="276" w:type="pct"/>
          </w:tcPr>
          <w:p w14:paraId="39218314" w14:textId="77777777" w:rsidR="00E244BB" w:rsidRPr="00BA50B9" w:rsidRDefault="00E244BB" w:rsidP="00375CD9">
            <w:pPr>
              <w:jc w:val="center"/>
            </w:pPr>
            <w:r w:rsidRPr="00BA50B9">
              <w:t>11.</w:t>
            </w:r>
          </w:p>
        </w:tc>
        <w:tc>
          <w:tcPr>
            <w:tcW w:w="3595" w:type="pct"/>
            <w:gridSpan w:val="2"/>
          </w:tcPr>
          <w:p w14:paraId="55AE6889" w14:textId="77777777" w:rsidR="00E244BB" w:rsidRPr="00BA50B9" w:rsidRDefault="00E244BB" w:rsidP="00C536B4">
            <w:pPr>
              <w:spacing w:after="120" w:line="276" w:lineRule="auto"/>
              <w:jc w:val="both"/>
            </w:pPr>
            <w:r>
              <w:t>Criticize the limitation of human visual system.</w:t>
            </w:r>
          </w:p>
        </w:tc>
        <w:tc>
          <w:tcPr>
            <w:tcW w:w="339" w:type="pct"/>
          </w:tcPr>
          <w:p w14:paraId="1EED3A8B" w14:textId="77777777" w:rsidR="00E244BB" w:rsidRDefault="00E244BB" w:rsidP="00375CD9">
            <w:pPr>
              <w:jc w:val="center"/>
            </w:pPr>
            <w:r w:rsidRPr="000B4574">
              <w:t>CO</w:t>
            </w:r>
            <w:r>
              <w:t>1</w:t>
            </w:r>
          </w:p>
        </w:tc>
        <w:tc>
          <w:tcPr>
            <w:tcW w:w="360" w:type="pct"/>
          </w:tcPr>
          <w:p w14:paraId="0DEBBA1F" w14:textId="77777777" w:rsidR="00E244BB" w:rsidRDefault="00E244BB" w:rsidP="00375CD9">
            <w:pPr>
              <w:jc w:val="center"/>
            </w:pPr>
            <w:r>
              <w:t>An</w:t>
            </w:r>
          </w:p>
        </w:tc>
        <w:tc>
          <w:tcPr>
            <w:tcW w:w="431" w:type="pct"/>
          </w:tcPr>
          <w:p w14:paraId="274FDFA6" w14:textId="77777777" w:rsidR="00E244BB" w:rsidRPr="00BA50B9" w:rsidRDefault="00E244BB" w:rsidP="00375CD9">
            <w:pPr>
              <w:jc w:val="center"/>
            </w:pPr>
            <w:r w:rsidRPr="00BA50B9">
              <w:t>3</w:t>
            </w:r>
          </w:p>
        </w:tc>
      </w:tr>
      <w:tr w:rsidR="00E244BB" w:rsidRPr="00BA50B9" w14:paraId="69A8130D" w14:textId="77777777" w:rsidTr="00C536B4">
        <w:trPr>
          <w:trHeight w:val="397"/>
        </w:trPr>
        <w:tc>
          <w:tcPr>
            <w:tcW w:w="276" w:type="pct"/>
          </w:tcPr>
          <w:p w14:paraId="472F2C73" w14:textId="77777777" w:rsidR="00E244BB" w:rsidRPr="00BA50B9" w:rsidRDefault="00E244BB" w:rsidP="00375CD9">
            <w:pPr>
              <w:jc w:val="center"/>
            </w:pPr>
            <w:r w:rsidRPr="00BA50B9">
              <w:t>12.</w:t>
            </w:r>
          </w:p>
        </w:tc>
        <w:tc>
          <w:tcPr>
            <w:tcW w:w="3595" w:type="pct"/>
            <w:gridSpan w:val="2"/>
          </w:tcPr>
          <w:p w14:paraId="77C91B47" w14:textId="77777777" w:rsidR="00E244BB" w:rsidRPr="00BA50B9" w:rsidRDefault="00E244BB" w:rsidP="00C536B4">
            <w:pPr>
              <w:jc w:val="both"/>
            </w:pPr>
            <w:r>
              <w:t>Discuss the use of bit plane slicing.</w:t>
            </w:r>
          </w:p>
        </w:tc>
        <w:tc>
          <w:tcPr>
            <w:tcW w:w="339" w:type="pct"/>
          </w:tcPr>
          <w:p w14:paraId="79287B62" w14:textId="77777777" w:rsidR="00E244BB" w:rsidRDefault="00E244BB" w:rsidP="00375CD9">
            <w:pPr>
              <w:jc w:val="center"/>
            </w:pPr>
            <w:r w:rsidRPr="000B4574">
              <w:t>CO</w:t>
            </w:r>
            <w:r>
              <w:t>2</w:t>
            </w:r>
          </w:p>
        </w:tc>
        <w:tc>
          <w:tcPr>
            <w:tcW w:w="360" w:type="pct"/>
          </w:tcPr>
          <w:p w14:paraId="211263E7" w14:textId="77777777" w:rsidR="00E244BB" w:rsidRDefault="00E244BB" w:rsidP="00375CD9">
            <w:pPr>
              <w:jc w:val="center"/>
            </w:pPr>
            <w:r>
              <w:t>U</w:t>
            </w:r>
          </w:p>
        </w:tc>
        <w:tc>
          <w:tcPr>
            <w:tcW w:w="431" w:type="pct"/>
          </w:tcPr>
          <w:p w14:paraId="598F4DCA" w14:textId="77777777" w:rsidR="00E244BB" w:rsidRPr="00BA50B9" w:rsidRDefault="00E244BB" w:rsidP="00375CD9">
            <w:pPr>
              <w:jc w:val="center"/>
            </w:pPr>
            <w:r w:rsidRPr="00BA50B9">
              <w:t>3</w:t>
            </w:r>
          </w:p>
        </w:tc>
      </w:tr>
      <w:tr w:rsidR="00E244BB" w:rsidRPr="00BA50B9" w14:paraId="65F6AAE5" w14:textId="77777777" w:rsidTr="00C536B4">
        <w:trPr>
          <w:trHeight w:val="397"/>
        </w:trPr>
        <w:tc>
          <w:tcPr>
            <w:tcW w:w="276" w:type="pct"/>
          </w:tcPr>
          <w:p w14:paraId="6FEFBD4D" w14:textId="77777777" w:rsidR="00E244BB" w:rsidRPr="00BA50B9" w:rsidRDefault="00E244BB" w:rsidP="00375CD9">
            <w:pPr>
              <w:jc w:val="center"/>
            </w:pPr>
            <w:r w:rsidRPr="00BA50B9">
              <w:t>13.</w:t>
            </w:r>
          </w:p>
        </w:tc>
        <w:tc>
          <w:tcPr>
            <w:tcW w:w="3595" w:type="pct"/>
            <w:gridSpan w:val="2"/>
          </w:tcPr>
          <w:p w14:paraId="5B3E1C2C" w14:textId="77777777" w:rsidR="00E244BB" w:rsidRPr="00BA50B9" w:rsidRDefault="00E244BB" w:rsidP="00C536B4">
            <w:pPr>
              <w:spacing w:after="120" w:line="276" w:lineRule="auto"/>
              <w:jc w:val="both"/>
            </w:pPr>
            <w:r>
              <w:t>Analyze the strategy of image restoration based on its model diagram.</w:t>
            </w:r>
          </w:p>
        </w:tc>
        <w:tc>
          <w:tcPr>
            <w:tcW w:w="339" w:type="pct"/>
          </w:tcPr>
          <w:p w14:paraId="78CB9EB8" w14:textId="77777777" w:rsidR="00E244BB" w:rsidRDefault="00E244BB" w:rsidP="00375CD9">
            <w:pPr>
              <w:jc w:val="center"/>
            </w:pPr>
            <w:r w:rsidRPr="000B4574">
              <w:t>CO</w:t>
            </w:r>
            <w:r>
              <w:t>3</w:t>
            </w:r>
          </w:p>
        </w:tc>
        <w:tc>
          <w:tcPr>
            <w:tcW w:w="360" w:type="pct"/>
          </w:tcPr>
          <w:p w14:paraId="3694F7C6" w14:textId="77777777" w:rsidR="00E244BB" w:rsidRDefault="00E244BB" w:rsidP="00375CD9">
            <w:pPr>
              <w:jc w:val="center"/>
            </w:pPr>
            <w:r>
              <w:t>An</w:t>
            </w:r>
          </w:p>
        </w:tc>
        <w:tc>
          <w:tcPr>
            <w:tcW w:w="431" w:type="pct"/>
          </w:tcPr>
          <w:p w14:paraId="0BF23562" w14:textId="77777777" w:rsidR="00E244BB" w:rsidRPr="00BA50B9" w:rsidRDefault="00E244BB" w:rsidP="00375CD9">
            <w:pPr>
              <w:jc w:val="center"/>
            </w:pPr>
            <w:r w:rsidRPr="00BA50B9">
              <w:t>3</w:t>
            </w:r>
          </w:p>
        </w:tc>
      </w:tr>
      <w:tr w:rsidR="00E244BB" w:rsidRPr="00BA50B9" w14:paraId="63440625" w14:textId="77777777" w:rsidTr="00C536B4">
        <w:trPr>
          <w:trHeight w:val="397"/>
        </w:trPr>
        <w:tc>
          <w:tcPr>
            <w:tcW w:w="276" w:type="pct"/>
          </w:tcPr>
          <w:p w14:paraId="4306F92B" w14:textId="77777777" w:rsidR="00E244BB" w:rsidRPr="00BA50B9" w:rsidRDefault="00E244BB" w:rsidP="00375CD9">
            <w:pPr>
              <w:jc w:val="center"/>
            </w:pPr>
            <w:r w:rsidRPr="00BA50B9">
              <w:t>14.</w:t>
            </w:r>
          </w:p>
        </w:tc>
        <w:tc>
          <w:tcPr>
            <w:tcW w:w="3595" w:type="pct"/>
            <w:gridSpan w:val="2"/>
          </w:tcPr>
          <w:p w14:paraId="7D91C8A0" w14:textId="77777777" w:rsidR="00E244BB" w:rsidRPr="00BA50B9" w:rsidRDefault="00E244BB" w:rsidP="00C536B4">
            <w:pPr>
              <w:spacing w:line="276" w:lineRule="auto"/>
              <w:jc w:val="both"/>
            </w:pPr>
            <w:r>
              <w:t>Compare and contrast the use of dilation and erosion.</w:t>
            </w:r>
          </w:p>
        </w:tc>
        <w:tc>
          <w:tcPr>
            <w:tcW w:w="339" w:type="pct"/>
          </w:tcPr>
          <w:p w14:paraId="5CCA9271" w14:textId="77777777" w:rsidR="00E244BB" w:rsidRDefault="00E244BB" w:rsidP="00375CD9">
            <w:pPr>
              <w:jc w:val="center"/>
            </w:pPr>
            <w:r w:rsidRPr="000B4574">
              <w:t>CO</w:t>
            </w:r>
            <w:r>
              <w:t>4</w:t>
            </w:r>
          </w:p>
        </w:tc>
        <w:tc>
          <w:tcPr>
            <w:tcW w:w="360" w:type="pct"/>
          </w:tcPr>
          <w:p w14:paraId="6260DDAD" w14:textId="77777777" w:rsidR="00E244BB" w:rsidRDefault="00E244BB" w:rsidP="00375CD9">
            <w:pPr>
              <w:jc w:val="center"/>
            </w:pPr>
            <w:r>
              <w:t>U</w:t>
            </w:r>
          </w:p>
        </w:tc>
        <w:tc>
          <w:tcPr>
            <w:tcW w:w="431" w:type="pct"/>
          </w:tcPr>
          <w:p w14:paraId="392533E1" w14:textId="77777777" w:rsidR="00E244BB" w:rsidRPr="00BA50B9" w:rsidRDefault="00E244BB" w:rsidP="00375CD9">
            <w:pPr>
              <w:jc w:val="center"/>
            </w:pPr>
            <w:r w:rsidRPr="00BA50B9">
              <w:t>3</w:t>
            </w:r>
          </w:p>
        </w:tc>
      </w:tr>
      <w:tr w:rsidR="00E244BB" w:rsidRPr="00BA50B9" w14:paraId="20651717" w14:textId="77777777" w:rsidTr="00C536B4">
        <w:trPr>
          <w:trHeight w:val="397"/>
        </w:trPr>
        <w:tc>
          <w:tcPr>
            <w:tcW w:w="276" w:type="pct"/>
          </w:tcPr>
          <w:p w14:paraId="43AC9740" w14:textId="77777777" w:rsidR="00E244BB" w:rsidRPr="00BA50B9" w:rsidRDefault="00E244BB" w:rsidP="00375CD9">
            <w:pPr>
              <w:jc w:val="center"/>
            </w:pPr>
            <w:r w:rsidRPr="00BA50B9">
              <w:t>15.</w:t>
            </w:r>
          </w:p>
        </w:tc>
        <w:tc>
          <w:tcPr>
            <w:tcW w:w="3595" w:type="pct"/>
            <w:gridSpan w:val="2"/>
          </w:tcPr>
          <w:p w14:paraId="4F335BF9" w14:textId="77777777" w:rsidR="00E244BB" w:rsidRPr="00BA50B9" w:rsidRDefault="00E244BB" w:rsidP="00C536B4">
            <w:pPr>
              <w:spacing w:after="120" w:line="276" w:lineRule="auto"/>
              <w:jc w:val="both"/>
            </w:pPr>
            <w:r>
              <w:t>Assess the effect of non-illumination of objects during thresholding.</w:t>
            </w:r>
          </w:p>
        </w:tc>
        <w:tc>
          <w:tcPr>
            <w:tcW w:w="339" w:type="pct"/>
          </w:tcPr>
          <w:p w14:paraId="005C449D" w14:textId="77777777" w:rsidR="00E244BB" w:rsidRDefault="00E244BB" w:rsidP="00375CD9">
            <w:pPr>
              <w:jc w:val="center"/>
            </w:pPr>
            <w:r w:rsidRPr="000B4574">
              <w:t>CO</w:t>
            </w:r>
            <w:r>
              <w:t>5</w:t>
            </w:r>
          </w:p>
        </w:tc>
        <w:tc>
          <w:tcPr>
            <w:tcW w:w="360" w:type="pct"/>
          </w:tcPr>
          <w:p w14:paraId="6EC0F6C0" w14:textId="77777777" w:rsidR="00E244BB" w:rsidRDefault="00E244BB" w:rsidP="00375CD9">
            <w:pPr>
              <w:jc w:val="center"/>
            </w:pPr>
            <w:r>
              <w:t>An</w:t>
            </w:r>
          </w:p>
        </w:tc>
        <w:tc>
          <w:tcPr>
            <w:tcW w:w="431" w:type="pct"/>
          </w:tcPr>
          <w:p w14:paraId="7BC71B09" w14:textId="77777777" w:rsidR="00E244BB" w:rsidRPr="00BA50B9" w:rsidRDefault="00E244BB" w:rsidP="00375CD9">
            <w:pPr>
              <w:jc w:val="center"/>
            </w:pPr>
            <w:r w:rsidRPr="00BA50B9">
              <w:t>3</w:t>
            </w:r>
          </w:p>
        </w:tc>
      </w:tr>
      <w:tr w:rsidR="00E244BB" w:rsidRPr="00BA50B9" w14:paraId="370B6B36" w14:textId="77777777" w:rsidTr="00C536B4">
        <w:trPr>
          <w:trHeight w:val="397"/>
        </w:trPr>
        <w:tc>
          <w:tcPr>
            <w:tcW w:w="276" w:type="pct"/>
          </w:tcPr>
          <w:p w14:paraId="613399B5" w14:textId="77777777" w:rsidR="00E244BB" w:rsidRPr="00BA50B9" w:rsidRDefault="00E244BB" w:rsidP="00375CD9">
            <w:pPr>
              <w:jc w:val="center"/>
            </w:pPr>
            <w:r w:rsidRPr="00BA50B9">
              <w:t>16.</w:t>
            </w:r>
          </w:p>
        </w:tc>
        <w:tc>
          <w:tcPr>
            <w:tcW w:w="3595" w:type="pct"/>
            <w:gridSpan w:val="2"/>
          </w:tcPr>
          <w:p w14:paraId="139C921E" w14:textId="77777777" w:rsidR="00E244BB" w:rsidRPr="00BA50B9" w:rsidRDefault="00E244BB" w:rsidP="00C536B4">
            <w:pPr>
              <w:spacing w:line="276" w:lineRule="auto"/>
              <w:jc w:val="both"/>
            </w:pPr>
            <w:r>
              <w:t>Discuss the types of chain codes.</w:t>
            </w:r>
          </w:p>
        </w:tc>
        <w:tc>
          <w:tcPr>
            <w:tcW w:w="339" w:type="pct"/>
          </w:tcPr>
          <w:p w14:paraId="789E48CF" w14:textId="77777777" w:rsidR="00E244BB" w:rsidRDefault="00E244BB" w:rsidP="00375CD9">
            <w:pPr>
              <w:jc w:val="center"/>
            </w:pPr>
            <w:r w:rsidRPr="000B4574">
              <w:t>CO</w:t>
            </w:r>
            <w:r>
              <w:t>6</w:t>
            </w:r>
          </w:p>
        </w:tc>
        <w:tc>
          <w:tcPr>
            <w:tcW w:w="360" w:type="pct"/>
          </w:tcPr>
          <w:p w14:paraId="6B5C2B14" w14:textId="77777777" w:rsidR="00E244BB" w:rsidRPr="00BA50B9" w:rsidRDefault="00E244BB" w:rsidP="00375CD9">
            <w:pPr>
              <w:jc w:val="center"/>
            </w:pPr>
            <w:r>
              <w:t>U</w:t>
            </w:r>
          </w:p>
        </w:tc>
        <w:tc>
          <w:tcPr>
            <w:tcW w:w="431" w:type="pct"/>
          </w:tcPr>
          <w:p w14:paraId="49ED7E19" w14:textId="77777777" w:rsidR="00E244BB" w:rsidRPr="00BA50B9" w:rsidRDefault="00E244BB" w:rsidP="00375CD9">
            <w:pPr>
              <w:jc w:val="center"/>
            </w:pPr>
            <w:r w:rsidRPr="00BA50B9">
              <w:t>3</w:t>
            </w:r>
          </w:p>
        </w:tc>
      </w:tr>
      <w:tr w:rsidR="00E244BB" w:rsidRPr="00BA50B9" w14:paraId="34F5D777" w14:textId="77777777" w:rsidTr="008C57B9">
        <w:trPr>
          <w:trHeight w:val="552"/>
        </w:trPr>
        <w:tc>
          <w:tcPr>
            <w:tcW w:w="5000" w:type="pct"/>
            <w:gridSpan w:val="6"/>
          </w:tcPr>
          <w:p w14:paraId="4C1CC032" w14:textId="77777777" w:rsidR="00E244BB" w:rsidRPr="00BA50B9" w:rsidRDefault="00E244B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0606263E" w14:textId="77777777" w:rsidR="00E244BB" w:rsidRPr="00BA50B9" w:rsidRDefault="00E244BB" w:rsidP="00375CD9">
            <w:pPr>
              <w:jc w:val="center"/>
              <w:rPr>
                <w:b/>
              </w:rPr>
            </w:pPr>
            <w:r>
              <w:rPr>
                <w:b/>
              </w:rPr>
              <w:t>(</w:t>
            </w:r>
            <w:r w:rsidRPr="00BA50B9">
              <w:rPr>
                <w:b/>
              </w:rPr>
              <w:t>Answer any fi</w:t>
            </w:r>
            <w:r>
              <w:rPr>
                <w:b/>
              </w:rPr>
              <w:t>ve Questions from Q.No 17 to 23, Q.No 24 is Compulsory)</w:t>
            </w:r>
          </w:p>
        </w:tc>
      </w:tr>
      <w:tr w:rsidR="00E244BB" w:rsidRPr="00BA50B9" w14:paraId="6F2B0B23" w14:textId="77777777" w:rsidTr="006F4179">
        <w:trPr>
          <w:trHeight w:val="397"/>
        </w:trPr>
        <w:tc>
          <w:tcPr>
            <w:tcW w:w="276" w:type="pct"/>
          </w:tcPr>
          <w:p w14:paraId="5657B9E2" w14:textId="77777777" w:rsidR="00E244BB" w:rsidRPr="00BA50B9" w:rsidRDefault="00E244BB" w:rsidP="00456504">
            <w:pPr>
              <w:jc w:val="center"/>
            </w:pPr>
            <w:r w:rsidRPr="00BA50B9">
              <w:t>17.</w:t>
            </w:r>
          </w:p>
        </w:tc>
        <w:tc>
          <w:tcPr>
            <w:tcW w:w="251" w:type="pct"/>
          </w:tcPr>
          <w:p w14:paraId="7E830224" w14:textId="77777777" w:rsidR="00E244BB" w:rsidRPr="00BA50B9" w:rsidRDefault="00E244BB" w:rsidP="00456504">
            <w:pPr>
              <w:jc w:val="center"/>
            </w:pPr>
            <w:r w:rsidRPr="00BA50B9">
              <w:t>a.</w:t>
            </w:r>
          </w:p>
        </w:tc>
        <w:tc>
          <w:tcPr>
            <w:tcW w:w="3344" w:type="pct"/>
          </w:tcPr>
          <w:p w14:paraId="02F626A1" w14:textId="77777777" w:rsidR="00E244BB" w:rsidRPr="00BA50B9" w:rsidRDefault="00E244BB" w:rsidP="00456504">
            <w:pPr>
              <w:jc w:val="both"/>
            </w:pPr>
            <w:r>
              <w:t>Criticize the effect of insufficiency in image sampling and quantization processes.</w:t>
            </w:r>
          </w:p>
        </w:tc>
        <w:tc>
          <w:tcPr>
            <w:tcW w:w="339" w:type="pct"/>
          </w:tcPr>
          <w:p w14:paraId="3834923B" w14:textId="77777777" w:rsidR="00E244BB" w:rsidRDefault="00E244BB" w:rsidP="00456504">
            <w:pPr>
              <w:jc w:val="center"/>
            </w:pPr>
            <w:r w:rsidRPr="009B21A6">
              <w:t>CO</w:t>
            </w:r>
            <w:r>
              <w:t>1</w:t>
            </w:r>
          </w:p>
        </w:tc>
        <w:tc>
          <w:tcPr>
            <w:tcW w:w="360" w:type="pct"/>
          </w:tcPr>
          <w:p w14:paraId="53DAAD90" w14:textId="77777777" w:rsidR="00E244BB" w:rsidRPr="00BA50B9" w:rsidRDefault="00E244BB" w:rsidP="00456504">
            <w:pPr>
              <w:jc w:val="center"/>
            </w:pPr>
            <w:r>
              <w:t>An</w:t>
            </w:r>
          </w:p>
        </w:tc>
        <w:tc>
          <w:tcPr>
            <w:tcW w:w="431" w:type="pct"/>
          </w:tcPr>
          <w:p w14:paraId="07414CC6" w14:textId="77777777" w:rsidR="00E244BB" w:rsidRPr="00BA50B9" w:rsidRDefault="00E244BB" w:rsidP="00456504">
            <w:pPr>
              <w:jc w:val="center"/>
            </w:pPr>
            <w:r>
              <w:t>6</w:t>
            </w:r>
          </w:p>
        </w:tc>
      </w:tr>
      <w:tr w:rsidR="00E244BB" w:rsidRPr="00BA50B9" w14:paraId="2AE7BECA" w14:textId="77777777" w:rsidTr="006F4179">
        <w:trPr>
          <w:trHeight w:val="397"/>
        </w:trPr>
        <w:tc>
          <w:tcPr>
            <w:tcW w:w="276" w:type="pct"/>
          </w:tcPr>
          <w:p w14:paraId="61573B4B" w14:textId="77777777" w:rsidR="00E244BB" w:rsidRPr="00BA50B9" w:rsidRDefault="00E244BB" w:rsidP="00456504">
            <w:pPr>
              <w:jc w:val="center"/>
            </w:pPr>
          </w:p>
        </w:tc>
        <w:tc>
          <w:tcPr>
            <w:tcW w:w="251" w:type="pct"/>
          </w:tcPr>
          <w:p w14:paraId="6A8A9691" w14:textId="77777777" w:rsidR="00E244BB" w:rsidRPr="00BA50B9" w:rsidRDefault="00E244BB" w:rsidP="00456504">
            <w:pPr>
              <w:jc w:val="center"/>
            </w:pPr>
            <w:r>
              <w:t>b.</w:t>
            </w:r>
          </w:p>
        </w:tc>
        <w:tc>
          <w:tcPr>
            <w:tcW w:w="3344" w:type="pct"/>
          </w:tcPr>
          <w:p w14:paraId="61BF2F36" w14:textId="77777777" w:rsidR="00E244BB" w:rsidRPr="00510EC4" w:rsidRDefault="00E244BB" w:rsidP="00BD1D87">
            <w:pPr>
              <w:jc w:val="both"/>
              <w:rPr>
                <w:bCs/>
              </w:rPr>
            </w:pPr>
            <w:r>
              <w:rPr>
                <w:bCs/>
              </w:rPr>
              <w:t>Explain how mixed adjacency is better than other adjacencies.</w:t>
            </w:r>
          </w:p>
        </w:tc>
        <w:tc>
          <w:tcPr>
            <w:tcW w:w="339" w:type="pct"/>
          </w:tcPr>
          <w:p w14:paraId="7E831217" w14:textId="77777777" w:rsidR="00E244BB" w:rsidRPr="009B21A6" w:rsidRDefault="00E244BB" w:rsidP="00456504">
            <w:pPr>
              <w:jc w:val="center"/>
            </w:pPr>
            <w:r>
              <w:t>CO1</w:t>
            </w:r>
          </w:p>
        </w:tc>
        <w:tc>
          <w:tcPr>
            <w:tcW w:w="360" w:type="pct"/>
          </w:tcPr>
          <w:p w14:paraId="0559F6A4" w14:textId="77777777" w:rsidR="00E244BB" w:rsidRDefault="00E244BB" w:rsidP="00456504">
            <w:pPr>
              <w:jc w:val="center"/>
            </w:pPr>
            <w:r>
              <w:t>A</w:t>
            </w:r>
          </w:p>
        </w:tc>
        <w:tc>
          <w:tcPr>
            <w:tcW w:w="431" w:type="pct"/>
          </w:tcPr>
          <w:p w14:paraId="6757B5D6" w14:textId="77777777" w:rsidR="00E244BB" w:rsidRDefault="00E244BB" w:rsidP="00456504">
            <w:pPr>
              <w:jc w:val="center"/>
            </w:pPr>
            <w:r>
              <w:t>6</w:t>
            </w:r>
          </w:p>
        </w:tc>
      </w:tr>
      <w:tr w:rsidR="00E244BB" w:rsidRPr="00BA50B9" w14:paraId="449754D0" w14:textId="77777777" w:rsidTr="006F4179">
        <w:trPr>
          <w:trHeight w:val="397"/>
        </w:trPr>
        <w:tc>
          <w:tcPr>
            <w:tcW w:w="276" w:type="pct"/>
          </w:tcPr>
          <w:p w14:paraId="178F2261" w14:textId="77777777" w:rsidR="00E244BB" w:rsidRPr="00BA50B9" w:rsidRDefault="00E244BB" w:rsidP="00375CD9">
            <w:pPr>
              <w:jc w:val="center"/>
            </w:pPr>
          </w:p>
        </w:tc>
        <w:tc>
          <w:tcPr>
            <w:tcW w:w="251" w:type="pct"/>
          </w:tcPr>
          <w:p w14:paraId="6926924B" w14:textId="77777777" w:rsidR="00E244BB" w:rsidRDefault="00E244BB" w:rsidP="006272BC">
            <w:pPr>
              <w:jc w:val="center"/>
            </w:pPr>
          </w:p>
        </w:tc>
        <w:tc>
          <w:tcPr>
            <w:tcW w:w="3344" w:type="pct"/>
          </w:tcPr>
          <w:p w14:paraId="07C723C9" w14:textId="77777777" w:rsidR="00E244BB" w:rsidRPr="00BA50B9" w:rsidRDefault="00E244BB" w:rsidP="00375CD9">
            <w:pPr>
              <w:jc w:val="center"/>
            </w:pPr>
          </w:p>
        </w:tc>
        <w:tc>
          <w:tcPr>
            <w:tcW w:w="339" w:type="pct"/>
          </w:tcPr>
          <w:p w14:paraId="7DB49601" w14:textId="77777777" w:rsidR="00E244BB" w:rsidRPr="00BA50B9" w:rsidRDefault="00E244BB" w:rsidP="00375CD9">
            <w:pPr>
              <w:jc w:val="center"/>
            </w:pPr>
          </w:p>
        </w:tc>
        <w:tc>
          <w:tcPr>
            <w:tcW w:w="360" w:type="pct"/>
          </w:tcPr>
          <w:p w14:paraId="13EBA937" w14:textId="77777777" w:rsidR="00E244BB" w:rsidRPr="00BA50B9" w:rsidRDefault="00E244BB" w:rsidP="00375CD9">
            <w:pPr>
              <w:jc w:val="center"/>
            </w:pPr>
          </w:p>
        </w:tc>
        <w:tc>
          <w:tcPr>
            <w:tcW w:w="431" w:type="pct"/>
          </w:tcPr>
          <w:p w14:paraId="52C75867" w14:textId="77777777" w:rsidR="00E244BB" w:rsidRPr="00BA50B9" w:rsidRDefault="00E244BB" w:rsidP="00375CD9">
            <w:pPr>
              <w:jc w:val="center"/>
            </w:pPr>
          </w:p>
        </w:tc>
      </w:tr>
      <w:tr w:rsidR="00E244BB" w:rsidRPr="00BA50B9" w14:paraId="6EB8E17C" w14:textId="77777777" w:rsidTr="006F4179">
        <w:trPr>
          <w:trHeight w:val="397"/>
        </w:trPr>
        <w:tc>
          <w:tcPr>
            <w:tcW w:w="276" w:type="pct"/>
          </w:tcPr>
          <w:p w14:paraId="7C9D90E4" w14:textId="77777777" w:rsidR="00E244BB" w:rsidRPr="00BA50B9" w:rsidRDefault="00E244BB" w:rsidP="006272BC">
            <w:pPr>
              <w:jc w:val="center"/>
            </w:pPr>
            <w:r w:rsidRPr="00BA50B9">
              <w:t>1</w:t>
            </w:r>
            <w:r>
              <w:t>8</w:t>
            </w:r>
            <w:r w:rsidRPr="00BA50B9">
              <w:t>.</w:t>
            </w:r>
          </w:p>
        </w:tc>
        <w:tc>
          <w:tcPr>
            <w:tcW w:w="251" w:type="pct"/>
          </w:tcPr>
          <w:p w14:paraId="43CC7928" w14:textId="77777777" w:rsidR="00E244BB" w:rsidRPr="00BA50B9" w:rsidRDefault="00E244BB" w:rsidP="006272BC">
            <w:pPr>
              <w:jc w:val="center"/>
            </w:pPr>
            <w:r w:rsidRPr="00BA50B9">
              <w:t>a.</w:t>
            </w:r>
          </w:p>
        </w:tc>
        <w:tc>
          <w:tcPr>
            <w:tcW w:w="3344" w:type="pct"/>
          </w:tcPr>
          <w:p w14:paraId="1650D6F7" w14:textId="77777777" w:rsidR="00E244BB" w:rsidRPr="00BA50B9" w:rsidRDefault="00E244BB" w:rsidP="00403259">
            <w:pPr>
              <w:jc w:val="both"/>
            </w:pPr>
            <w:r>
              <w:t>Illustrate gray level distribution of an image is improved using histogram processing.</w:t>
            </w:r>
          </w:p>
        </w:tc>
        <w:tc>
          <w:tcPr>
            <w:tcW w:w="339" w:type="pct"/>
          </w:tcPr>
          <w:p w14:paraId="365376A1" w14:textId="77777777" w:rsidR="00E244BB" w:rsidRDefault="00E244BB" w:rsidP="006272BC">
            <w:pPr>
              <w:jc w:val="center"/>
            </w:pPr>
            <w:r w:rsidRPr="009B21A6">
              <w:t>CO</w:t>
            </w:r>
            <w:r>
              <w:t>2</w:t>
            </w:r>
          </w:p>
        </w:tc>
        <w:tc>
          <w:tcPr>
            <w:tcW w:w="360" w:type="pct"/>
          </w:tcPr>
          <w:p w14:paraId="3AFAE178" w14:textId="77777777" w:rsidR="00E244BB" w:rsidRPr="00BA50B9" w:rsidRDefault="00E244BB" w:rsidP="006272BC">
            <w:pPr>
              <w:jc w:val="center"/>
            </w:pPr>
            <w:r>
              <w:t>U</w:t>
            </w:r>
          </w:p>
        </w:tc>
        <w:tc>
          <w:tcPr>
            <w:tcW w:w="431" w:type="pct"/>
          </w:tcPr>
          <w:p w14:paraId="45A89069" w14:textId="77777777" w:rsidR="00E244BB" w:rsidRPr="00BA50B9" w:rsidRDefault="00E244BB" w:rsidP="006272BC">
            <w:pPr>
              <w:jc w:val="center"/>
            </w:pPr>
            <w:r>
              <w:t>8</w:t>
            </w:r>
          </w:p>
        </w:tc>
      </w:tr>
      <w:tr w:rsidR="00E244BB" w:rsidRPr="00BA50B9" w14:paraId="57CC6DE9" w14:textId="77777777" w:rsidTr="006F4179">
        <w:trPr>
          <w:trHeight w:val="397"/>
        </w:trPr>
        <w:tc>
          <w:tcPr>
            <w:tcW w:w="276" w:type="pct"/>
          </w:tcPr>
          <w:p w14:paraId="45AF4DFA" w14:textId="77777777" w:rsidR="00E244BB" w:rsidRPr="00BA50B9" w:rsidRDefault="00E244BB" w:rsidP="006272BC">
            <w:pPr>
              <w:jc w:val="center"/>
            </w:pPr>
          </w:p>
        </w:tc>
        <w:tc>
          <w:tcPr>
            <w:tcW w:w="251" w:type="pct"/>
          </w:tcPr>
          <w:p w14:paraId="714F5A71" w14:textId="77777777" w:rsidR="00E244BB" w:rsidRPr="00BA50B9" w:rsidRDefault="00E244BB" w:rsidP="006272BC">
            <w:pPr>
              <w:jc w:val="center"/>
            </w:pPr>
            <w:r>
              <w:t>b.</w:t>
            </w:r>
          </w:p>
        </w:tc>
        <w:tc>
          <w:tcPr>
            <w:tcW w:w="3344" w:type="pct"/>
          </w:tcPr>
          <w:p w14:paraId="0C4D8D1A" w14:textId="77777777" w:rsidR="00E244BB" w:rsidRPr="00BA50B9" w:rsidRDefault="00E244BB" w:rsidP="00403259">
            <w:r>
              <w:t>Appraise the preprocessing involved in frequency domain filtering.</w:t>
            </w:r>
          </w:p>
        </w:tc>
        <w:tc>
          <w:tcPr>
            <w:tcW w:w="339" w:type="pct"/>
          </w:tcPr>
          <w:p w14:paraId="162ACF3A" w14:textId="77777777" w:rsidR="00E244BB" w:rsidRPr="00BA50B9" w:rsidRDefault="00E244BB" w:rsidP="006272BC">
            <w:pPr>
              <w:jc w:val="center"/>
            </w:pPr>
            <w:r>
              <w:t>CO2</w:t>
            </w:r>
          </w:p>
        </w:tc>
        <w:tc>
          <w:tcPr>
            <w:tcW w:w="360" w:type="pct"/>
          </w:tcPr>
          <w:p w14:paraId="035CA111" w14:textId="77777777" w:rsidR="00E244BB" w:rsidRPr="00BA50B9" w:rsidRDefault="00E244BB" w:rsidP="006272BC">
            <w:pPr>
              <w:jc w:val="center"/>
            </w:pPr>
            <w:r>
              <w:t>E</w:t>
            </w:r>
          </w:p>
        </w:tc>
        <w:tc>
          <w:tcPr>
            <w:tcW w:w="431" w:type="pct"/>
          </w:tcPr>
          <w:p w14:paraId="139BB71C" w14:textId="77777777" w:rsidR="00E244BB" w:rsidRPr="00BA50B9" w:rsidRDefault="00E244BB" w:rsidP="006272BC">
            <w:pPr>
              <w:jc w:val="center"/>
            </w:pPr>
            <w:r>
              <w:t>4</w:t>
            </w:r>
          </w:p>
        </w:tc>
      </w:tr>
      <w:tr w:rsidR="00E244BB" w:rsidRPr="00BA50B9" w14:paraId="6E5DE469" w14:textId="77777777" w:rsidTr="006F4179">
        <w:trPr>
          <w:trHeight w:val="397"/>
        </w:trPr>
        <w:tc>
          <w:tcPr>
            <w:tcW w:w="276" w:type="pct"/>
          </w:tcPr>
          <w:p w14:paraId="58A15B16" w14:textId="77777777" w:rsidR="00E244BB" w:rsidRPr="00BA50B9" w:rsidRDefault="00E244BB" w:rsidP="006272BC">
            <w:pPr>
              <w:jc w:val="center"/>
            </w:pPr>
          </w:p>
        </w:tc>
        <w:tc>
          <w:tcPr>
            <w:tcW w:w="251" w:type="pct"/>
          </w:tcPr>
          <w:p w14:paraId="413033DB" w14:textId="77777777" w:rsidR="00E244BB" w:rsidRPr="00BA50B9" w:rsidRDefault="00E244BB" w:rsidP="006272BC">
            <w:pPr>
              <w:jc w:val="center"/>
            </w:pPr>
          </w:p>
        </w:tc>
        <w:tc>
          <w:tcPr>
            <w:tcW w:w="3344" w:type="pct"/>
          </w:tcPr>
          <w:p w14:paraId="714242BB" w14:textId="77777777" w:rsidR="00E244BB" w:rsidRPr="00BA50B9" w:rsidRDefault="00E244BB" w:rsidP="006272BC">
            <w:pPr>
              <w:jc w:val="center"/>
            </w:pPr>
          </w:p>
        </w:tc>
        <w:tc>
          <w:tcPr>
            <w:tcW w:w="339" w:type="pct"/>
          </w:tcPr>
          <w:p w14:paraId="1606E889" w14:textId="77777777" w:rsidR="00E244BB" w:rsidRPr="00BA50B9" w:rsidRDefault="00E244BB" w:rsidP="006272BC">
            <w:pPr>
              <w:jc w:val="center"/>
            </w:pPr>
          </w:p>
        </w:tc>
        <w:tc>
          <w:tcPr>
            <w:tcW w:w="360" w:type="pct"/>
          </w:tcPr>
          <w:p w14:paraId="22139920" w14:textId="77777777" w:rsidR="00E244BB" w:rsidRPr="00BA50B9" w:rsidRDefault="00E244BB" w:rsidP="006272BC">
            <w:pPr>
              <w:jc w:val="center"/>
            </w:pPr>
          </w:p>
        </w:tc>
        <w:tc>
          <w:tcPr>
            <w:tcW w:w="431" w:type="pct"/>
          </w:tcPr>
          <w:p w14:paraId="64E633CB" w14:textId="77777777" w:rsidR="00E244BB" w:rsidRPr="00BA50B9" w:rsidRDefault="00E244BB" w:rsidP="006272BC">
            <w:pPr>
              <w:jc w:val="center"/>
            </w:pPr>
          </w:p>
        </w:tc>
      </w:tr>
      <w:tr w:rsidR="00E244BB" w:rsidRPr="00BA50B9" w14:paraId="683D0D55" w14:textId="77777777" w:rsidTr="006F4179">
        <w:trPr>
          <w:trHeight w:val="397"/>
        </w:trPr>
        <w:tc>
          <w:tcPr>
            <w:tcW w:w="276" w:type="pct"/>
          </w:tcPr>
          <w:p w14:paraId="23107F0A" w14:textId="77777777" w:rsidR="00E244BB" w:rsidRPr="00BA50B9" w:rsidRDefault="00E244BB" w:rsidP="007C3278">
            <w:pPr>
              <w:jc w:val="center"/>
            </w:pPr>
            <w:r w:rsidRPr="00BA50B9">
              <w:t>1</w:t>
            </w:r>
            <w:r>
              <w:t>9</w:t>
            </w:r>
            <w:r w:rsidRPr="00BA50B9">
              <w:t>.</w:t>
            </w:r>
          </w:p>
        </w:tc>
        <w:tc>
          <w:tcPr>
            <w:tcW w:w="251" w:type="pct"/>
          </w:tcPr>
          <w:p w14:paraId="4AE675E1" w14:textId="77777777" w:rsidR="00E244BB" w:rsidRPr="00BA50B9" w:rsidRDefault="00E244BB" w:rsidP="007C3278">
            <w:pPr>
              <w:jc w:val="center"/>
            </w:pPr>
            <w:r w:rsidRPr="00BA50B9">
              <w:t>a.</w:t>
            </w:r>
          </w:p>
        </w:tc>
        <w:tc>
          <w:tcPr>
            <w:tcW w:w="3344" w:type="pct"/>
          </w:tcPr>
          <w:p w14:paraId="06450B03" w14:textId="77777777" w:rsidR="00E244BB" w:rsidRPr="00BA50B9" w:rsidRDefault="00E244BB" w:rsidP="007C3278">
            <w:pPr>
              <w:jc w:val="both"/>
            </w:pPr>
            <w:r>
              <w:t>Describe the spatial transformation procedure in restoring an image.</w:t>
            </w:r>
          </w:p>
        </w:tc>
        <w:tc>
          <w:tcPr>
            <w:tcW w:w="339" w:type="pct"/>
          </w:tcPr>
          <w:p w14:paraId="21C43680" w14:textId="77777777" w:rsidR="00E244BB" w:rsidRDefault="00E244BB" w:rsidP="007C3278">
            <w:pPr>
              <w:jc w:val="center"/>
            </w:pPr>
            <w:r w:rsidRPr="009B21A6">
              <w:t>CO</w:t>
            </w:r>
            <w:r>
              <w:t>3</w:t>
            </w:r>
          </w:p>
        </w:tc>
        <w:tc>
          <w:tcPr>
            <w:tcW w:w="360" w:type="pct"/>
          </w:tcPr>
          <w:p w14:paraId="7F6BA01E" w14:textId="77777777" w:rsidR="00E244BB" w:rsidRPr="00BA50B9" w:rsidRDefault="00E244BB" w:rsidP="007C3278">
            <w:pPr>
              <w:jc w:val="center"/>
            </w:pPr>
            <w:r>
              <w:t>U</w:t>
            </w:r>
          </w:p>
        </w:tc>
        <w:tc>
          <w:tcPr>
            <w:tcW w:w="431" w:type="pct"/>
          </w:tcPr>
          <w:p w14:paraId="5EEA9403" w14:textId="77777777" w:rsidR="00E244BB" w:rsidRPr="00BA50B9" w:rsidRDefault="00E244BB" w:rsidP="007C3278">
            <w:pPr>
              <w:jc w:val="center"/>
            </w:pPr>
            <w:r>
              <w:t>6</w:t>
            </w:r>
          </w:p>
        </w:tc>
      </w:tr>
      <w:tr w:rsidR="00E244BB" w14:paraId="4141565D" w14:textId="77777777" w:rsidTr="006F4179">
        <w:trPr>
          <w:trHeight w:val="397"/>
        </w:trPr>
        <w:tc>
          <w:tcPr>
            <w:tcW w:w="276" w:type="pct"/>
          </w:tcPr>
          <w:p w14:paraId="09355258" w14:textId="77777777" w:rsidR="00E244BB" w:rsidRPr="00BA50B9" w:rsidRDefault="00E244BB" w:rsidP="008C57B9">
            <w:pPr>
              <w:jc w:val="center"/>
            </w:pPr>
          </w:p>
        </w:tc>
        <w:tc>
          <w:tcPr>
            <w:tcW w:w="251" w:type="pct"/>
          </w:tcPr>
          <w:p w14:paraId="5DA4B2FD" w14:textId="77777777" w:rsidR="00E244BB" w:rsidRPr="00BA50B9" w:rsidRDefault="00E244BB" w:rsidP="008C57B9">
            <w:pPr>
              <w:jc w:val="center"/>
            </w:pPr>
            <w:r>
              <w:t>b.</w:t>
            </w:r>
          </w:p>
        </w:tc>
        <w:tc>
          <w:tcPr>
            <w:tcW w:w="3344" w:type="pct"/>
          </w:tcPr>
          <w:p w14:paraId="12737685" w14:textId="77777777" w:rsidR="00E244BB" w:rsidRPr="00510EC4" w:rsidRDefault="00E244BB" w:rsidP="008C57B9">
            <w:pPr>
              <w:jc w:val="both"/>
              <w:rPr>
                <w:bCs/>
              </w:rPr>
            </w:pPr>
            <w:r>
              <w:rPr>
                <w:bCs/>
              </w:rPr>
              <w:t>Assess the effect of harmonic and contra-harmonic filters.</w:t>
            </w:r>
          </w:p>
        </w:tc>
        <w:tc>
          <w:tcPr>
            <w:tcW w:w="339" w:type="pct"/>
          </w:tcPr>
          <w:p w14:paraId="7296814A" w14:textId="77777777" w:rsidR="00E244BB" w:rsidRPr="009B21A6" w:rsidRDefault="00E244BB" w:rsidP="008C57B9">
            <w:pPr>
              <w:jc w:val="center"/>
            </w:pPr>
            <w:r>
              <w:t>CO3</w:t>
            </w:r>
          </w:p>
        </w:tc>
        <w:tc>
          <w:tcPr>
            <w:tcW w:w="360" w:type="pct"/>
          </w:tcPr>
          <w:p w14:paraId="12EADDD6" w14:textId="77777777" w:rsidR="00E244BB" w:rsidRDefault="00E244BB" w:rsidP="008C57B9">
            <w:pPr>
              <w:jc w:val="center"/>
            </w:pPr>
            <w:r>
              <w:t>E</w:t>
            </w:r>
          </w:p>
        </w:tc>
        <w:tc>
          <w:tcPr>
            <w:tcW w:w="431" w:type="pct"/>
          </w:tcPr>
          <w:p w14:paraId="574D0839" w14:textId="77777777" w:rsidR="00E244BB" w:rsidRDefault="00E244BB" w:rsidP="008C57B9">
            <w:pPr>
              <w:jc w:val="center"/>
            </w:pPr>
            <w:r>
              <w:t>6</w:t>
            </w:r>
          </w:p>
        </w:tc>
      </w:tr>
      <w:tr w:rsidR="00E244BB" w:rsidRPr="00BA50B9" w14:paraId="58BABDF5" w14:textId="77777777" w:rsidTr="006F4179">
        <w:trPr>
          <w:trHeight w:val="397"/>
        </w:trPr>
        <w:tc>
          <w:tcPr>
            <w:tcW w:w="276" w:type="pct"/>
          </w:tcPr>
          <w:p w14:paraId="029AF798" w14:textId="77777777" w:rsidR="00E244BB" w:rsidRPr="00BA50B9" w:rsidRDefault="00E244BB" w:rsidP="008C57B9"/>
        </w:tc>
        <w:tc>
          <w:tcPr>
            <w:tcW w:w="251" w:type="pct"/>
          </w:tcPr>
          <w:p w14:paraId="0E19327A" w14:textId="77777777" w:rsidR="00E244BB" w:rsidRDefault="00E244BB" w:rsidP="008C57B9">
            <w:pPr>
              <w:jc w:val="center"/>
            </w:pPr>
          </w:p>
        </w:tc>
        <w:tc>
          <w:tcPr>
            <w:tcW w:w="3344" w:type="pct"/>
          </w:tcPr>
          <w:p w14:paraId="77B224E5" w14:textId="77777777" w:rsidR="00E244BB" w:rsidRPr="00BA50B9" w:rsidRDefault="00E244BB" w:rsidP="008C57B9">
            <w:pPr>
              <w:jc w:val="center"/>
            </w:pPr>
          </w:p>
        </w:tc>
        <w:tc>
          <w:tcPr>
            <w:tcW w:w="339" w:type="pct"/>
          </w:tcPr>
          <w:p w14:paraId="083E6D57" w14:textId="77777777" w:rsidR="00E244BB" w:rsidRPr="00BA50B9" w:rsidRDefault="00E244BB" w:rsidP="008C57B9">
            <w:pPr>
              <w:jc w:val="center"/>
            </w:pPr>
          </w:p>
        </w:tc>
        <w:tc>
          <w:tcPr>
            <w:tcW w:w="360" w:type="pct"/>
          </w:tcPr>
          <w:p w14:paraId="5DF557BA" w14:textId="77777777" w:rsidR="00E244BB" w:rsidRPr="00BA50B9" w:rsidRDefault="00E244BB" w:rsidP="008C57B9">
            <w:pPr>
              <w:jc w:val="center"/>
            </w:pPr>
          </w:p>
        </w:tc>
        <w:tc>
          <w:tcPr>
            <w:tcW w:w="431" w:type="pct"/>
          </w:tcPr>
          <w:p w14:paraId="28337275" w14:textId="77777777" w:rsidR="00E244BB" w:rsidRPr="00BA50B9" w:rsidRDefault="00E244BB" w:rsidP="008C57B9">
            <w:pPr>
              <w:jc w:val="center"/>
            </w:pPr>
          </w:p>
        </w:tc>
      </w:tr>
      <w:tr w:rsidR="00E244BB" w:rsidRPr="00BA50B9" w14:paraId="3E906764" w14:textId="77777777" w:rsidTr="006F4179">
        <w:trPr>
          <w:trHeight w:val="397"/>
        </w:trPr>
        <w:tc>
          <w:tcPr>
            <w:tcW w:w="276" w:type="pct"/>
          </w:tcPr>
          <w:p w14:paraId="0F163679" w14:textId="77777777" w:rsidR="00E244BB" w:rsidRPr="00BA50B9" w:rsidRDefault="00E244BB" w:rsidP="008C57B9">
            <w:pPr>
              <w:jc w:val="center"/>
            </w:pPr>
            <w:r>
              <w:t>20</w:t>
            </w:r>
            <w:r w:rsidRPr="00BA50B9">
              <w:t>.</w:t>
            </w:r>
          </w:p>
        </w:tc>
        <w:tc>
          <w:tcPr>
            <w:tcW w:w="251" w:type="pct"/>
          </w:tcPr>
          <w:p w14:paraId="62348AF5" w14:textId="77777777" w:rsidR="00E244BB" w:rsidRPr="00BA50B9" w:rsidRDefault="00E244BB" w:rsidP="008C57B9">
            <w:pPr>
              <w:jc w:val="center"/>
            </w:pPr>
            <w:r w:rsidRPr="00BA50B9">
              <w:t>a.</w:t>
            </w:r>
          </w:p>
        </w:tc>
        <w:tc>
          <w:tcPr>
            <w:tcW w:w="3344" w:type="pct"/>
          </w:tcPr>
          <w:p w14:paraId="14C3D264" w14:textId="77777777" w:rsidR="00E244BB" w:rsidRPr="00BA50B9" w:rsidRDefault="00E244BB" w:rsidP="008C57B9">
            <w:pPr>
              <w:jc w:val="both"/>
            </w:pPr>
            <w:r>
              <w:rPr>
                <w:rFonts w:eastAsia="Calibri"/>
                <w:lang w:val="en-GB"/>
              </w:rPr>
              <w:t>Illustrate the extraction of connected components in an image based on mage morphology.</w:t>
            </w:r>
          </w:p>
        </w:tc>
        <w:tc>
          <w:tcPr>
            <w:tcW w:w="339" w:type="pct"/>
          </w:tcPr>
          <w:p w14:paraId="376B03B2" w14:textId="77777777" w:rsidR="00E244BB" w:rsidRDefault="00E244BB" w:rsidP="008C57B9">
            <w:pPr>
              <w:jc w:val="center"/>
            </w:pPr>
            <w:r w:rsidRPr="009B21A6">
              <w:t>CO</w:t>
            </w:r>
            <w:r>
              <w:t>4</w:t>
            </w:r>
          </w:p>
        </w:tc>
        <w:tc>
          <w:tcPr>
            <w:tcW w:w="360" w:type="pct"/>
          </w:tcPr>
          <w:p w14:paraId="1F799470" w14:textId="77777777" w:rsidR="00E244BB" w:rsidRPr="00BA50B9" w:rsidRDefault="00E244BB" w:rsidP="008C57B9">
            <w:pPr>
              <w:jc w:val="center"/>
            </w:pPr>
            <w:r>
              <w:t>U</w:t>
            </w:r>
          </w:p>
        </w:tc>
        <w:tc>
          <w:tcPr>
            <w:tcW w:w="431" w:type="pct"/>
          </w:tcPr>
          <w:p w14:paraId="16405F30" w14:textId="77777777" w:rsidR="00E244BB" w:rsidRPr="00BA50B9" w:rsidRDefault="00E244BB" w:rsidP="008C57B9">
            <w:pPr>
              <w:jc w:val="center"/>
            </w:pPr>
            <w:r>
              <w:t>8</w:t>
            </w:r>
          </w:p>
        </w:tc>
      </w:tr>
      <w:tr w:rsidR="00E244BB" w14:paraId="6D6C4624" w14:textId="77777777" w:rsidTr="006F4179">
        <w:trPr>
          <w:trHeight w:val="397"/>
        </w:trPr>
        <w:tc>
          <w:tcPr>
            <w:tcW w:w="276" w:type="pct"/>
          </w:tcPr>
          <w:p w14:paraId="44DB2E96" w14:textId="77777777" w:rsidR="00E244BB" w:rsidRPr="00BA50B9" w:rsidRDefault="00E244BB" w:rsidP="008C57B9">
            <w:pPr>
              <w:jc w:val="center"/>
            </w:pPr>
          </w:p>
        </w:tc>
        <w:tc>
          <w:tcPr>
            <w:tcW w:w="251" w:type="pct"/>
          </w:tcPr>
          <w:p w14:paraId="2797005E" w14:textId="77777777" w:rsidR="00E244BB" w:rsidRPr="00BA50B9" w:rsidRDefault="00E244BB" w:rsidP="008C57B9">
            <w:pPr>
              <w:jc w:val="center"/>
            </w:pPr>
            <w:r>
              <w:t>b.</w:t>
            </w:r>
          </w:p>
        </w:tc>
        <w:tc>
          <w:tcPr>
            <w:tcW w:w="3344" w:type="pct"/>
          </w:tcPr>
          <w:p w14:paraId="66F5E1C0" w14:textId="77777777" w:rsidR="00E244BB" w:rsidRPr="00510EC4" w:rsidRDefault="00E244BB" w:rsidP="008C57B9">
            <w:pPr>
              <w:jc w:val="both"/>
              <w:rPr>
                <w:bCs/>
              </w:rPr>
            </w:pPr>
            <w:r>
              <w:rPr>
                <w:rFonts w:eastAsia="Calibri"/>
                <w:lang w:val="en-GB"/>
              </w:rPr>
              <w:t>Criticize the function of hit-or-miss transform.</w:t>
            </w:r>
          </w:p>
        </w:tc>
        <w:tc>
          <w:tcPr>
            <w:tcW w:w="339" w:type="pct"/>
          </w:tcPr>
          <w:p w14:paraId="01E26728" w14:textId="77777777" w:rsidR="00E244BB" w:rsidRPr="009B21A6" w:rsidRDefault="00E244BB" w:rsidP="008C57B9">
            <w:pPr>
              <w:jc w:val="center"/>
            </w:pPr>
            <w:r>
              <w:t>CO4</w:t>
            </w:r>
          </w:p>
        </w:tc>
        <w:tc>
          <w:tcPr>
            <w:tcW w:w="360" w:type="pct"/>
          </w:tcPr>
          <w:p w14:paraId="659C2C4A" w14:textId="77777777" w:rsidR="00E244BB" w:rsidRDefault="00E244BB" w:rsidP="008C57B9">
            <w:pPr>
              <w:jc w:val="center"/>
            </w:pPr>
            <w:r>
              <w:t>E</w:t>
            </w:r>
          </w:p>
        </w:tc>
        <w:tc>
          <w:tcPr>
            <w:tcW w:w="431" w:type="pct"/>
          </w:tcPr>
          <w:p w14:paraId="335C0D05" w14:textId="77777777" w:rsidR="00E244BB" w:rsidRDefault="00E244BB" w:rsidP="008C57B9">
            <w:pPr>
              <w:jc w:val="center"/>
            </w:pPr>
            <w:r>
              <w:t>4</w:t>
            </w:r>
          </w:p>
        </w:tc>
      </w:tr>
      <w:tr w:rsidR="00E244BB" w:rsidRPr="00BA50B9" w14:paraId="31AEED16" w14:textId="77777777" w:rsidTr="006F4179">
        <w:trPr>
          <w:trHeight w:val="397"/>
        </w:trPr>
        <w:tc>
          <w:tcPr>
            <w:tcW w:w="276" w:type="pct"/>
          </w:tcPr>
          <w:p w14:paraId="6DCBBE4C" w14:textId="77777777" w:rsidR="00E244BB" w:rsidRPr="00BA50B9" w:rsidRDefault="00E244BB" w:rsidP="008C57B9">
            <w:pPr>
              <w:jc w:val="center"/>
            </w:pPr>
          </w:p>
        </w:tc>
        <w:tc>
          <w:tcPr>
            <w:tcW w:w="251" w:type="pct"/>
          </w:tcPr>
          <w:p w14:paraId="3C50671D" w14:textId="77777777" w:rsidR="00E244BB" w:rsidRDefault="00E244BB" w:rsidP="008C57B9">
            <w:pPr>
              <w:jc w:val="center"/>
            </w:pPr>
          </w:p>
        </w:tc>
        <w:tc>
          <w:tcPr>
            <w:tcW w:w="3344" w:type="pct"/>
          </w:tcPr>
          <w:p w14:paraId="7390A6F6" w14:textId="77777777" w:rsidR="00E244BB" w:rsidRPr="00BA50B9" w:rsidRDefault="00E244BB" w:rsidP="008C57B9">
            <w:pPr>
              <w:jc w:val="center"/>
            </w:pPr>
          </w:p>
        </w:tc>
        <w:tc>
          <w:tcPr>
            <w:tcW w:w="339" w:type="pct"/>
          </w:tcPr>
          <w:p w14:paraId="0F622CFF" w14:textId="77777777" w:rsidR="00E244BB" w:rsidRPr="00BA50B9" w:rsidRDefault="00E244BB" w:rsidP="008C57B9">
            <w:pPr>
              <w:jc w:val="center"/>
            </w:pPr>
          </w:p>
        </w:tc>
        <w:tc>
          <w:tcPr>
            <w:tcW w:w="360" w:type="pct"/>
          </w:tcPr>
          <w:p w14:paraId="4464EF67" w14:textId="77777777" w:rsidR="00E244BB" w:rsidRPr="00BA50B9" w:rsidRDefault="00E244BB" w:rsidP="008C57B9">
            <w:pPr>
              <w:jc w:val="center"/>
            </w:pPr>
          </w:p>
        </w:tc>
        <w:tc>
          <w:tcPr>
            <w:tcW w:w="431" w:type="pct"/>
          </w:tcPr>
          <w:p w14:paraId="6F41282B" w14:textId="77777777" w:rsidR="00E244BB" w:rsidRPr="00BA50B9" w:rsidRDefault="00E244BB" w:rsidP="008C57B9">
            <w:pPr>
              <w:jc w:val="center"/>
            </w:pPr>
          </w:p>
        </w:tc>
      </w:tr>
      <w:tr w:rsidR="00E244BB" w:rsidRPr="00BA50B9" w14:paraId="438EB3F1" w14:textId="77777777" w:rsidTr="006F4179">
        <w:trPr>
          <w:trHeight w:val="397"/>
        </w:trPr>
        <w:tc>
          <w:tcPr>
            <w:tcW w:w="276" w:type="pct"/>
          </w:tcPr>
          <w:p w14:paraId="1ECA3B63" w14:textId="77777777" w:rsidR="00E244BB" w:rsidRPr="00BA50B9" w:rsidRDefault="00E244BB" w:rsidP="008C57B9">
            <w:pPr>
              <w:jc w:val="center"/>
            </w:pPr>
            <w:r>
              <w:t>21</w:t>
            </w:r>
            <w:r w:rsidRPr="00BA50B9">
              <w:t>.</w:t>
            </w:r>
          </w:p>
        </w:tc>
        <w:tc>
          <w:tcPr>
            <w:tcW w:w="251" w:type="pct"/>
          </w:tcPr>
          <w:p w14:paraId="4F550900" w14:textId="77777777" w:rsidR="00E244BB" w:rsidRPr="00BA50B9" w:rsidRDefault="00E244BB" w:rsidP="008C57B9">
            <w:pPr>
              <w:jc w:val="center"/>
            </w:pPr>
            <w:r w:rsidRPr="00BA50B9">
              <w:t>a.</w:t>
            </w:r>
          </w:p>
        </w:tc>
        <w:tc>
          <w:tcPr>
            <w:tcW w:w="3344" w:type="pct"/>
          </w:tcPr>
          <w:p w14:paraId="0C471C25" w14:textId="77777777" w:rsidR="00E244BB" w:rsidRPr="00BA50B9" w:rsidRDefault="00E244BB" w:rsidP="00E6565D">
            <w:pPr>
              <w:jc w:val="both"/>
            </w:pPr>
            <w:r>
              <w:t>Discuss the basic global thresholding method along with its merits and demerits regarding image segmentation.</w:t>
            </w:r>
          </w:p>
        </w:tc>
        <w:tc>
          <w:tcPr>
            <w:tcW w:w="339" w:type="pct"/>
          </w:tcPr>
          <w:p w14:paraId="1F0F746F" w14:textId="77777777" w:rsidR="00E244BB" w:rsidRDefault="00E244BB" w:rsidP="008C57B9">
            <w:pPr>
              <w:jc w:val="center"/>
            </w:pPr>
            <w:r w:rsidRPr="009B21A6">
              <w:t>CO</w:t>
            </w:r>
            <w:r>
              <w:t>5</w:t>
            </w:r>
          </w:p>
        </w:tc>
        <w:tc>
          <w:tcPr>
            <w:tcW w:w="360" w:type="pct"/>
          </w:tcPr>
          <w:p w14:paraId="2EF29A9F" w14:textId="77777777" w:rsidR="00E244BB" w:rsidRPr="00BA50B9" w:rsidRDefault="00E244BB" w:rsidP="008C57B9">
            <w:pPr>
              <w:jc w:val="center"/>
            </w:pPr>
            <w:r>
              <w:t>U</w:t>
            </w:r>
          </w:p>
        </w:tc>
        <w:tc>
          <w:tcPr>
            <w:tcW w:w="431" w:type="pct"/>
          </w:tcPr>
          <w:p w14:paraId="2C228680" w14:textId="77777777" w:rsidR="00E244BB" w:rsidRPr="00BA50B9" w:rsidRDefault="00E244BB" w:rsidP="008C57B9">
            <w:pPr>
              <w:jc w:val="center"/>
            </w:pPr>
            <w:r>
              <w:t>8</w:t>
            </w:r>
          </w:p>
        </w:tc>
      </w:tr>
      <w:tr w:rsidR="00E244BB" w14:paraId="277A1DBF" w14:textId="77777777" w:rsidTr="006F4179">
        <w:trPr>
          <w:trHeight w:val="397"/>
        </w:trPr>
        <w:tc>
          <w:tcPr>
            <w:tcW w:w="276" w:type="pct"/>
          </w:tcPr>
          <w:p w14:paraId="5499FD6A" w14:textId="77777777" w:rsidR="00E244BB" w:rsidRPr="00BA50B9" w:rsidRDefault="00E244BB" w:rsidP="008C57B9">
            <w:pPr>
              <w:jc w:val="center"/>
            </w:pPr>
          </w:p>
        </w:tc>
        <w:tc>
          <w:tcPr>
            <w:tcW w:w="251" w:type="pct"/>
          </w:tcPr>
          <w:p w14:paraId="329BB5AF" w14:textId="77777777" w:rsidR="00E244BB" w:rsidRPr="00BA50B9" w:rsidRDefault="00E244BB" w:rsidP="008C57B9">
            <w:pPr>
              <w:jc w:val="center"/>
            </w:pPr>
            <w:r>
              <w:t>b.</w:t>
            </w:r>
          </w:p>
        </w:tc>
        <w:tc>
          <w:tcPr>
            <w:tcW w:w="3344" w:type="pct"/>
          </w:tcPr>
          <w:p w14:paraId="1A95BCD0" w14:textId="77777777" w:rsidR="00E244BB" w:rsidRPr="00510EC4" w:rsidRDefault="00E244BB" w:rsidP="008C57B9">
            <w:pPr>
              <w:jc w:val="both"/>
              <w:rPr>
                <w:bCs/>
              </w:rPr>
            </w:pPr>
            <w:r>
              <w:rPr>
                <w:bCs/>
              </w:rPr>
              <w:t>Asses the performance of first and second order derivative towards edge detection.</w:t>
            </w:r>
          </w:p>
        </w:tc>
        <w:tc>
          <w:tcPr>
            <w:tcW w:w="339" w:type="pct"/>
          </w:tcPr>
          <w:p w14:paraId="7D7940EA" w14:textId="77777777" w:rsidR="00E244BB" w:rsidRPr="009B21A6" w:rsidRDefault="00E244BB" w:rsidP="008C57B9">
            <w:pPr>
              <w:jc w:val="center"/>
            </w:pPr>
            <w:r>
              <w:t>CO5</w:t>
            </w:r>
          </w:p>
        </w:tc>
        <w:tc>
          <w:tcPr>
            <w:tcW w:w="360" w:type="pct"/>
          </w:tcPr>
          <w:p w14:paraId="2FBC4A8B" w14:textId="77777777" w:rsidR="00E244BB" w:rsidRDefault="00E244BB" w:rsidP="008C57B9">
            <w:pPr>
              <w:jc w:val="center"/>
            </w:pPr>
            <w:r>
              <w:t>E</w:t>
            </w:r>
          </w:p>
        </w:tc>
        <w:tc>
          <w:tcPr>
            <w:tcW w:w="431" w:type="pct"/>
          </w:tcPr>
          <w:p w14:paraId="658481F2" w14:textId="77777777" w:rsidR="00E244BB" w:rsidRDefault="00E244BB" w:rsidP="008C57B9">
            <w:pPr>
              <w:jc w:val="center"/>
            </w:pPr>
            <w:r>
              <w:t>4</w:t>
            </w:r>
          </w:p>
        </w:tc>
      </w:tr>
      <w:tr w:rsidR="00E244BB" w:rsidRPr="00BA50B9" w14:paraId="726BC153" w14:textId="77777777" w:rsidTr="006F4179">
        <w:trPr>
          <w:trHeight w:val="397"/>
        </w:trPr>
        <w:tc>
          <w:tcPr>
            <w:tcW w:w="276" w:type="pct"/>
          </w:tcPr>
          <w:p w14:paraId="12D3F365" w14:textId="77777777" w:rsidR="00E244BB" w:rsidRPr="00BA50B9" w:rsidRDefault="00E244BB" w:rsidP="008C57B9">
            <w:pPr>
              <w:jc w:val="center"/>
            </w:pPr>
          </w:p>
        </w:tc>
        <w:tc>
          <w:tcPr>
            <w:tcW w:w="251" w:type="pct"/>
          </w:tcPr>
          <w:p w14:paraId="682D1659" w14:textId="77777777" w:rsidR="00E244BB" w:rsidRDefault="00E244BB" w:rsidP="008C57B9">
            <w:pPr>
              <w:jc w:val="center"/>
            </w:pPr>
          </w:p>
        </w:tc>
        <w:tc>
          <w:tcPr>
            <w:tcW w:w="3344" w:type="pct"/>
          </w:tcPr>
          <w:p w14:paraId="24BF3810" w14:textId="77777777" w:rsidR="00E244BB" w:rsidRPr="00BA50B9" w:rsidRDefault="00E244BB" w:rsidP="008C57B9">
            <w:pPr>
              <w:jc w:val="center"/>
            </w:pPr>
          </w:p>
        </w:tc>
        <w:tc>
          <w:tcPr>
            <w:tcW w:w="339" w:type="pct"/>
          </w:tcPr>
          <w:p w14:paraId="56D68E96" w14:textId="77777777" w:rsidR="00E244BB" w:rsidRPr="00BA50B9" w:rsidRDefault="00E244BB" w:rsidP="008C57B9">
            <w:pPr>
              <w:jc w:val="center"/>
            </w:pPr>
          </w:p>
        </w:tc>
        <w:tc>
          <w:tcPr>
            <w:tcW w:w="360" w:type="pct"/>
          </w:tcPr>
          <w:p w14:paraId="0028E2FE" w14:textId="77777777" w:rsidR="00E244BB" w:rsidRPr="00BA50B9" w:rsidRDefault="00E244BB" w:rsidP="008C57B9">
            <w:pPr>
              <w:jc w:val="center"/>
            </w:pPr>
          </w:p>
        </w:tc>
        <w:tc>
          <w:tcPr>
            <w:tcW w:w="431" w:type="pct"/>
          </w:tcPr>
          <w:p w14:paraId="3B98DD3A" w14:textId="77777777" w:rsidR="00E244BB" w:rsidRPr="00BA50B9" w:rsidRDefault="00E244BB" w:rsidP="008C57B9">
            <w:pPr>
              <w:jc w:val="center"/>
            </w:pPr>
          </w:p>
        </w:tc>
      </w:tr>
      <w:tr w:rsidR="00E244BB" w:rsidRPr="00BA50B9" w14:paraId="71DA950E" w14:textId="77777777" w:rsidTr="006F4179">
        <w:trPr>
          <w:trHeight w:val="397"/>
        </w:trPr>
        <w:tc>
          <w:tcPr>
            <w:tcW w:w="276" w:type="pct"/>
          </w:tcPr>
          <w:p w14:paraId="2AE491C7" w14:textId="77777777" w:rsidR="00E244BB" w:rsidRPr="00BA50B9" w:rsidRDefault="00E244BB" w:rsidP="008C57B9">
            <w:pPr>
              <w:jc w:val="center"/>
            </w:pPr>
            <w:r>
              <w:t>22</w:t>
            </w:r>
            <w:r w:rsidRPr="00BA50B9">
              <w:t>.</w:t>
            </w:r>
          </w:p>
        </w:tc>
        <w:tc>
          <w:tcPr>
            <w:tcW w:w="251" w:type="pct"/>
          </w:tcPr>
          <w:p w14:paraId="1DB94641" w14:textId="77777777" w:rsidR="00E244BB" w:rsidRPr="00BA50B9" w:rsidRDefault="00E244BB" w:rsidP="008C57B9">
            <w:pPr>
              <w:jc w:val="center"/>
            </w:pPr>
            <w:r w:rsidRPr="00BA50B9">
              <w:t>a.</w:t>
            </w:r>
          </w:p>
        </w:tc>
        <w:tc>
          <w:tcPr>
            <w:tcW w:w="3344" w:type="pct"/>
          </w:tcPr>
          <w:p w14:paraId="67C8DF9D" w14:textId="77777777" w:rsidR="00E244BB" w:rsidRPr="00BA50B9" w:rsidRDefault="00E244BB" w:rsidP="008C57B9">
            <w:pPr>
              <w:jc w:val="both"/>
            </w:pPr>
            <w:r>
              <w:t>Describe HSI model with suitable diagram.</w:t>
            </w:r>
          </w:p>
        </w:tc>
        <w:tc>
          <w:tcPr>
            <w:tcW w:w="339" w:type="pct"/>
          </w:tcPr>
          <w:p w14:paraId="20376620" w14:textId="77777777" w:rsidR="00E244BB" w:rsidRDefault="00E244BB" w:rsidP="008C57B9">
            <w:pPr>
              <w:jc w:val="center"/>
            </w:pPr>
            <w:r w:rsidRPr="009B21A6">
              <w:t>CO</w:t>
            </w:r>
            <w:r>
              <w:t>1</w:t>
            </w:r>
          </w:p>
        </w:tc>
        <w:tc>
          <w:tcPr>
            <w:tcW w:w="360" w:type="pct"/>
          </w:tcPr>
          <w:p w14:paraId="0855962C" w14:textId="77777777" w:rsidR="00E244BB" w:rsidRPr="00BA50B9" w:rsidRDefault="00E244BB" w:rsidP="008C57B9">
            <w:pPr>
              <w:jc w:val="center"/>
            </w:pPr>
            <w:r>
              <w:t>U</w:t>
            </w:r>
          </w:p>
        </w:tc>
        <w:tc>
          <w:tcPr>
            <w:tcW w:w="431" w:type="pct"/>
          </w:tcPr>
          <w:p w14:paraId="566EC078" w14:textId="77777777" w:rsidR="00E244BB" w:rsidRPr="00BA50B9" w:rsidRDefault="00E244BB" w:rsidP="008C57B9">
            <w:pPr>
              <w:jc w:val="center"/>
            </w:pPr>
            <w:r>
              <w:t>7</w:t>
            </w:r>
          </w:p>
        </w:tc>
      </w:tr>
      <w:tr w:rsidR="00E244BB" w14:paraId="749392CD" w14:textId="77777777" w:rsidTr="006F4179">
        <w:trPr>
          <w:trHeight w:val="397"/>
        </w:trPr>
        <w:tc>
          <w:tcPr>
            <w:tcW w:w="276" w:type="pct"/>
          </w:tcPr>
          <w:p w14:paraId="699535A4" w14:textId="77777777" w:rsidR="00E244BB" w:rsidRPr="00BA50B9" w:rsidRDefault="00E244BB" w:rsidP="008C57B9">
            <w:pPr>
              <w:jc w:val="center"/>
            </w:pPr>
          </w:p>
        </w:tc>
        <w:tc>
          <w:tcPr>
            <w:tcW w:w="251" w:type="pct"/>
          </w:tcPr>
          <w:p w14:paraId="1C37C2A6" w14:textId="77777777" w:rsidR="00E244BB" w:rsidRPr="00BA50B9" w:rsidRDefault="00E244BB" w:rsidP="008C57B9">
            <w:pPr>
              <w:jc w:val="center"/>
            </w:pPr>
            <w:r>
              <w:t>b.</w:t>
            </w:r>
          </w:p>
        </w:tc>
        <w:tc>
          <w:tcPr>
            <w:tcW w:w="3344" w:type="pct"/>
          </w:tcPr>
          <w:p w14:paraId="22332DA1" w14:textId="77777777" w:rsidR="00E244BB" w:rsidRPr="00510EC4" w:rsidRDefault="00E244BB" w:rsidP="008C57B9">
            <w:pPr>
              <w:jc w:val="both"/>
              <w:rPr>
                <w:bCs/>
              </w:rPr>
            </w:pPr>
            <w:r>
              <w:rPr>
                <w:bCs/>
              </w:rPr>
              <w:t>Criticize the limitation of human eye based on simultaneous contrast phenomena.</w:t>
            </w:r>
          </w:p>
        </w:tc>
        <w:tc>
          <w:tcPr>
            <w:tcW w:w="339" w:type="pct"/>
          </w:tcPr>
          <w:p w14:paraId="206A2C5E" w14:textId="77777777" w:rsidR="00E244BB" w:rsidRPr="009B21A6" w:rsidRDefault="00E244BB" w:rsidP="004F54E1">
            <w:pPr>
              <w:jc w:val="center"/>
            </w:pPr>
            <w:r>
              <w:t>CO1</w:t>
            </w:r>
          </w:p>
        </w:tc>
        <w:tc>
          <w:tcPr>
            <w:tcW w:w="360" w:type="pct"/>
          </w:tcPr>
          <w:p w14:paraId="2434D270" w14:textId="77777777" w:rsidR="00E244BB" w:rsidRDefault="00E244BB" w:rsidP="008C57B9">
            <w:pPr>
              <w:jc w:val="center"/>
            </w:pPr>
            <w:r>
              <w:t>An</w:t>
            </w:r>
          </w:p>
        </w:tc>
        <w:tc>
          <w:tcPr>
            <w:tcW w:w="431" w:type="pct"/>
          </w:tcPr>
          <w:p w14:paraId="1979E6AF" w14:textId="77777777" w:rsidR="00E244BB" w:rsidRDefault="00E244BB" w:rsidP="008C57B9">
            <w:pPr>
              <w:jc w:val="center"/>
            </w:pPr>
            <w:r>
              <w:t>5</w:t>
            </w:r>
          </w:p>
        </w:tc>
      </w:tr>
      <w:tr w:rsidR="00E244BB" w:rsidRPr="00BA50B9" w14:paraId="319815E5" w14:textId="77777777" w:rsidTr="006F4179">
        <w:trPr>
          <w:trHeight w:val="397"/>
        </w:trPr>
        <w:tc>
          <w:tcPr>
            <w:tcW w:w="276" w:type="pct"/>
          </w:tcPr>
          <w:p w14:paraId="5C73AA66" w14:textId="77777777" w:rsidR="00E244BB" w:rsidRPr="00BA50B9" w:rsidRDefault="00E244BB" w:rsidP="008C57B9">
            <w:pPr>
              <w:jc w:val="center"/>
            </w:pPr>
          </w:p>
        </w:tc>
        <w:tc>
          <w:tcPr>
            <w:tcW w:w="251" w:type="pct"/>
          </w:tcPr>
          <w:p w14:paraId="5C5CE27F" w14:textId="77777777" w:rsidR="00E244BB" w:rsidRDefault="00E244BB" w:rsidP="008C57B9">
            <w:pPr>
              <w:jc w:val="center"/>
            </w:pPr>
          </w:p>
        </w:tc>
        <w:tc>
          <w:tcPr>
            <w:tcW w:w="3344" w:type="pct"/>
          </w:tcPr>
          <w:p w14:paraId="7269FB00" w14:textId="77777777" w:rsidR="00E244BB" w:rsidRPr="00BA50B9" w:rsidRDefault="00E244BB" w:rsidP="008C57B9">
            <w:pPr>
              <w:jc w:val="center"/>
            </w:pPr>
          </w:p>
        </w:tc>
        <w:tc>
          <w:tcPr>
            <w:tcW w:w="339" w:type="pct"/>
          </w:tcPr>
          <w:p w14:paraId="66CF192C" w14:textId="77777777" w:rsidR="00E244BB" w:rsidRPr="00BA50B9" w:rsidRDefault="00E244BB" w:rsidP="008C57B9">
            <w:pPr>
              <w:jc w:val="center"/>
            </w:pPr>
          </w:p>
        </w:tc>
        <w:tc>
          <w:tcPr>
            <w:tcW w:w="360" w:type="pct"/>
          </w:tcPr>
          <w:p w14:paraId="320595A9" w14:textId="77777777" w:rsidR="00E244BB" w:rsidRPr="00BA50B9" w:rsidRDefault="00E244BB" w:rsidP="008C57B9">
            <w:pPr>
              <w:jc w:val="center"/>
            </w:pPr>
          </w:p>
        </w:tc>
        <w:tc>
          <w:tcPr>
            <w:tcW w:w="431" w:type="pct"/>
          </w:tcPr>
          <w:p w14:paraId="1B4B44B8" w14:textId="77777777" w:rsidR="00E244BB" w:rsidRPr="00BA50B9" w:rsidRDefault="00E244BB" w:rsidP="008C57B9">
            <w:pPr>
              <w:jc w:val="center"/>
            </w:pPr>
          </w:p>
        </w:tc>
      </w:tr>
      <w:tr w:rsidR="00E244BB" w:rsidRPr="00BA50B9" w14:paraId="7178E1AB" w14:textId="77777777" w:rsidTr="006F4179">
        <w:trPr>
          <w:trHeight w:val="397"/>
        </w:trPr>
        <w:tc>
          <w:tcPr>
            <w:tcW w:w="276" w:type="pct"/>
          </w:tcPr>
          <w:p w14:paraId="328CBDDF" w14:textId="77777777" w:rsidR="00E244BB" w:rsidRPr="00BA50B9" w:rsidRDefault="00E244BB" w:rsidP="008C57B9">
            <w:pPr>
              <w:jc w:val="center"/>
            </w:pPr>
            <w:r>
              <w:t>23</w:t>
            </w:r>
            <w:r w:rsidRPr="00BA50B9">
              <w:t>.</w:t>
            </w:r>
          </w:p>
        </w:tc>
        <w:tc>
          <w:tcPr>
            <w:tcW w:w="251" w:type="pct"/>
          </w:tcPr>
          <w:p w14:paraId="5C5CD905" w14:textId="77777777" w:rsidR="00E244BB" w:rsidRPr="00BA50B9" w:rsidRDefault="00E244BB" w:rsidP="008C57B9">
            <w:pPr>
              <w:jc w:val="center"/>
            </w:pPr>
            <w:r w:rsidRPr="00BA50B9">
              <w:t>a.</w:t>
            </w:r>
          </w:p>
        </w:tc>
        <w:tc>
          <w:tcPr>
            <w:tcW w:w="3344" w:type="pct"/>
          </w:tcPr>
          <w:p w14:paraId="70FE79D1" w14:textId="77777777" w:rsidR="00E244BB" w:rsidRPr="00BA50B9" w:rsidRDefault="00E244BB" w:rsidP="008C57B9">
            <w:pPr>
              <w:jc w:val="both"/>
            </w:pPr>
            <w:r>
              <w:t>Justify the use of average and median filters.</w:t>
            </w:r>
          </w:p>
        </w:tc>
        <w:tc>
          <w:tcPr>
            <w:tcW w:w="339" w:type="pct"/>
          </w:tcPr>
          <w:p w14:paraId="6D94416E" w14:textId="77777777" w:rsidR="00E244BB" w:rsidRDefault="00E244BB" w:rsidP="008C57B9">
            <w:pPr>
              <w:jc w:val="center"/>
            </w:pPr>
            <w:r w:rsidRPr="009B21A6">
              <w:t>CO</w:t>
            </w:r>
            <w:r>
              <w:t>2</w:t>
            </w:r>
          </w:p>
        </w:tc>
        <w:tc>
          <w:tcPr>
            <w:tcW w:w="360" w:type="pct"/>
          </w:tcPr>
          <w:p w14:paraId="6B9F1890" w14:textId="77777777" w:rsidR="00E244BB" w:rsidRPr="00BA50B9" w:rsidRDefault="00E244BB" w:rsidP="008C57B9">
            <w:pPr>
              <w:jc w:val="center"/>
            </w:pPr>
            <w:r>
              <w:t>E</w:t>
            </w:r>
          </w:p>
        </w:tc>
        <w:tc>
          <w:tcPr>
            <w:tcW w:w="431" w:type="pct"/>
          </w:tcPr>
          <w:p w14:paraId="517E330A" w14:textId="77777777" w:rsidR="00E244BB" w:rsidRPr="00BA50B9" w:rsidRDefault="00E244BB" w:rsidP="008C57B9">
            <w:pPr>
              <w:jc w:val="center"/>
            </w:pPr>
            <w:r>
              <w:t xml:space="preserve">6 </w:t>
            </w:r>
          </w:p>
        </w:tc>
      </w:tr>
      <w:tr w:rsidR="00E244BB" w14:paraId="556742EA" w14:textId="77777777" w:rsidTr="006F4179">
        <w:trPr>
          <w:trHeight w:val="397"/>
        </w:trPr>
        <w:tc>
          <w:tcPr>
            <w:tcW w:w="276" w:type="pct"/>
          </w:tcPr>
          <w:p w14:paraId="4576518F" w14:textId="77777777" w:rsidR="00E244BB" w:rsidRPr="00BA50B9" w:rsidRDefault="00E244BB" w:rsidP="008C57B9">
            <w:pPr>
              <w:jc w:val="center"/>
            </w:pPr>
          </w:p>
        </w:tc>
        <w:tc>
          <w:tcPr>
            <w:tcW w:w="251" w:type="pct"/>
          </w:tcPr>
          <w:p w14:paraId="6723BF47" w14:textId="77777777" w:rsidR="00E244BB" w:rsidRPr="00BA50B9" w:rsidRDefault="00E244BB" w:rsidP="008C57B9">
            <w:pPr>
              <w:jc w:val="center"/>
            </w:pPr>
            <w:r>
              <w:t>b.</w:t>
            </w:r>
          </w:p>
        </w:tc>
        <w:tc>
          <w:tcPr>
            <w:tcW w:w="3344" w:type="pct"/>
          </w:tcPr>
          <w:p w14:paraId="616DE8F3" w14:textId="77777777" w:rsidR="00E244BB" w:rsidRPr="00510EC4" w:rsidRDefault="00E244BB" w:rsidP="004F54E1">
            <w:pPr>
              <w:jc w:val="both"/>
              <w:rPr>
                <w:bCs/>
              </w:rPr>
            </w:pPr>
            <w:r>
              <w:rPr>
                <w:bCs/>
              </w:rPr>
              <w:t xml:space="preserve">Criticize the histogram for dark, glare, poor and good contrast images. </w:t>
            </w:r>
          </w:p>
        </w:tc>
        <w:tc>
          <w:tcPr>
            <w:tcW w:w="339" w:type="pct"/>
          </w:tcPr>
          <w:p w14:paraId="508E8A2B" w14:textId="77777777" w:rsidR="00E244BB" w:rsidRPr="009B21A6" w:rsidRDefault="00E244BB" w:rsidP="008C57B9">
            <w:pPr>
              <w:jc w:val="center"/>
            </w:pPr>
            <w:r>
              <w:t>CO2</w:t>
            </w:r>
          </w:p>
        </w:tc>
        <w:tc>
          <w:tcPr>
            <w:tcW w:w="360" w:type="pct"/>
          </w:tcPr>
          <w:p w14:paraId="07576FF0" w14:textId="77777777" w:rsidR="00E244BB" w:rsidRDefault="00E244BB" w:rsidP="008C57B9">
            <w:pPr>
              <w:jc w:val="center"/>
            </w:pPr>
            <w:r>
              <w:t>An</w:t>
            </w:r>
          </w:p>
        </w:tc>
        <w:tc>
          <w:tcPr>
            <w:tcW w:w="431" w:type="pct"/>
          </w:tcPr>
          <w:p w14:paraId="406DF546" w14:textId="77777777" w:rsidR="00E244BB" w:rsidRDefault="00E244BB" w:rsidP="008C57B9">
            <w:pPr>
              <w:jc w:val="center"/>
            </w:pPr>
            <w:r>
              <w:t>6</w:t>
            </w:r>
          </w:p>
        </w:tc>
      </w:tr>
      <w:tr w:rsidR="00E244BB" w:rsidRPr="00BA50B9" w14:paraId="203AE936" w14:textId="77777777" w:rsidTr="00C536B4">
        <w:trPr>
          <w:trHeight w:val="70"/>
        </w:trPr>
        <w:tc>
          <w:tcPr>
            <w:tcW w:w="5000" w:type="pct"/>
            <w:gridSpan w:val="6"/>
            <w:vAlign w:val="center"/>
          </w:tcPr>
          <w:p w14:paraId="757EE598" w14:textId="77777777" w:rsidR="00E244BB" w:rsidRPr="00D34534" w:rsidRDefault="00E244BB" w:rsidP="008C57B9">
            <w:pPr>
              <w:jc w:val="center"/>
              <w:rPr>
                <w:b/>
                <w:bCs/>
              </w:rPr>
            </w:pPr>
            <w:r w:rsidRPr="00D34534">
              <w:rPr>
                <w:b/>
                <w:bCs/>
              </w:rPr>
              <w:t>COMPULSORY QUESTION</w:t>
            </w:r>
          </w:p>
        </w:tc>
      </w:tr>
      <w:tr w:rsidR="00E244BB" w:rsidRPr="00BA50B9" w14:paraId="2E01C2E0" w14:textId="77777777" w:rsidTr="006F4179">
        <w:trPr>
          <w:trHeight w:val="397"/>
        </w:trPr>
        <w:tc>
          <w:tcPr>
            <w:tcW w:w="276" w:type="pct"/>
          </w:tcPr>
          <w:p w14:paraId="0F11932A" w14:textId="77777777" w:rsidR="00E244BB" w:rsidRPr="00BA50B9" w:rsidRDefault="00E244BB" w:rsidP="008C57B9">
            <w:pPr>
              <w:jc w:val="center"/>
            </w:pPr>
            <w:r>
              <w:t>24</w:t>
            </w:r>
            <w:r w:rsidRPr="00BA50B9">
              <w:t>.</w:t>
            </w:r>
          </w:p>
        </w:tc>
        <w:tc>
          <w:tcPr>
            <w:tcW w:w="251" w:type="pct"/>
          </w:tcPr>
          <w:p w14:paraId="30475DDE" w14:textId="77777777" w:rsidR="00E244BB" w:rsidRPr="00BA50B9" w:rsidRDefault="00E244BB" w:rsidP="008C57B9">
            <w:pPr>
              <w:jc w:val="center"/>
            </w:pPr>
            <w:r w:rsidRPr="00BA50B9">
              <w:t>a.</w:t>
            </w:r>
          </w:p>
        </w:tc>
        <w:tc>
          <w:tcPr>
            <w:tcW w:w="3344" w:type="pct"/>
          </w:tcPr>
          <w:p w14:paraId="3CE8DC8C" w14:textId="77777777" w:rsidR="00E244BB" w:rsidRPr="00BA50B9" w:rsidRDefault="00E244BB" w:rsidP="009F0E41">
            <w:pPr>
              <w:jc w:val="both"/>
            </w:pPr>
            <w:r>
              <w:t>Illustrate the representation of a boundary based on chain code.</w:t>
            </w:r>
          </w:p>
        </w:tc>
        <w:tc>
          <w:tcPr>
            <w:tcW w:w="339" w:type="pct"/>
          </w:tcPr>
          <w:p w14:paraId="4C61CAF7" w14:textId="77777777" w:rsidR="00E244BB" w:rsidRDefault="00E244BB" w:rsidP="008C57B9">
            <w:pPr>
              <w:jc w:val="center"/>
            </w:pPr>
            <w:r w:rsidRPr="009B21A6">
              <w:t>CO</w:t>
            </w:r>
            <w:r>
              <w:t>6</w:t>
            </w:r>
          </w:p>
        </w:tc>
        <w:tc>
          <w:tcPr>
            <w:tcW w:w="360" w:type="pct"/>
          </w:tcPr>
          <w:p w14:paraId="5EB432FB" w14:textId="77777777" w:rsidR="00E244BB" w:rsidRPr="00BA50B9" w:rsidRDefault="00E244BB" w:rsidP="008C57B9">
            <w:pPr>
              <w:jc w:val="center"/>
            </w:pPr>
            <w:r>
              <w:t>U</w:t>
            </w:r>
          </w:p>
        </w:tc>
        <w:tc>
          <w:tcPr>
            <w:tcW w:w="431" w:type="pct"/>
          </w:tcPr>
          <w:p w14:paraId="4214AB70" w14:textId="77777777" w:rsidR="00E244BB" w:rsidRPr="00BA50B9" w:rsidRDefault="00E244BB" w:rsidP="008C57B9">
            <w:pPr>
              <w:jc w:val="center"/>
            </w:pPr>
            <w:r>
              <w:t>7</w:t>
            </w:r>
          </w:p>
        </w:tc>
      </w:tr>
      <w:tr w:rsidR="00E244BB" w14:paraId="5467DF18" w14:textId="77777777" w:rsidTr="006F4179">
        <w:trPr>
          <w:trHeight w:val="397"/>
        </w:trPr>
        <w:tc>
          <w:tcPr>
            <w:tcW w:w="276" w:type="pct"/>
          </w:tcPr>
          <w:p w14:paraId="149DE764" w14:textId="77777777" w:rsidR="00E244BB" w:rsidRPr="00BA50B9" w:rsidRDefault="00E244BB" w:rsidP="008C57B9">
            <w:pPr>
              <w:jc w:val="center"/>
            </w:pPr>
          </w:p>
        </w:tc>
        <w:tc>
          <w:tcPr>
            <w:tcW w:w="251" w:type="pct"/>
          </w:tcPr>
          <w:p w14:paraId="08C29CE8" w14:textId="77777777" w:rsidR="00E244BB" w:rsidRPr="00BA50B9" w:rsidRDefault="00E244BB" w:rsidP="008C57B9">
            <w:pPr>
              <w:jc w:val="center"/>
            </w:pPr>
            <w:r>
              <w:t>b.</w:t>
            </w:r>
          </w:p>
        </w:tc>
        <w:tc>
          <w:tcPr>
            <w:tcW w:w="3344" w:type="pct"/>
          </w:tcPr>
          <w:p w14:paraId="2D0A1EE3" w14:textId="77777777" w:rsidR="00E244BB" w:rsidRPr="00510EC4" w:rsidRDefault="00E244BB" w:rsidP="008C57B9">
            <w:pPr>
              <w:jc w:val="both"/>
              <w:rPr>
                <w:bCs/>
              </w:rPr>
            </w:pPr>
            <w:r>
              <w:rPr>
                <w:bCs/>
              </w:rPr>
              <w:t>Discuss the application of image classification.</w:t>
            </w:r>
          </w:p>
        </w:tc>
        <w:tc>
          <w:tcPr>
            <w:tcW w:w="339" w:type="pct"/>
          </w:tcPr>
          <w:p w14:paraId="784FC38D" w14:textId="77777777" w:rsidR="00E244BB" w:rsidRPr="009B21A6" w:rsidRDefault="00E244BB" w:rsidP="008C57B9">
            <w:pPr>
              <w:jc w:val="center"/>
            </w:pPr>
            <w:r>
              <w:t>CO6</w:t>
            </w:r>
          </w:p>
        </w:tc>
        <w:tc>
          <w:tcPr>
            <w:tcW w:w="360" w:type="pct"/>
          </w:tcPr>
          <w:p w14:paraId="270DF74E" w14:textId="77777777" w:rsidR="00E244BB" w:rsidRDefault="00E244BB" w:rsidP="008C57B9">
            <w:pPr>
              <w:jc w:val="center"/>
            </w:pPr>
            <w:r>
              <w:t>U</w:t>
            </w:r>
          </w:p>
        </w:tc>
        <w:tc>
          <w:tcPr>
            <w:tcW w:w="431" w:type="pct"/>
          </w:tcPr>
          <w:p w14:paraId="5DD52135" w14:textId="77777777" w:rsidR="00E244BB" w:rsidRDefault="00E244BB" w:rsidP="008C57B9">
            <w:pPr>
              <w:jc w:val="center"/>
            </w:pPr>
            <w:r>
              <w:t>5</w:t>
            </w:r>
          </w:p>
        </w:tc>
      </w:tr>
    </w:tbl>
    <w:p w14:paraId="2FE68AB0" w14:textId="77777777" w:rsidR="00E244BB" w:rsidRDefault="00E244BB" w:rsidP="00C536B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A635C27"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23540F81" w14:textId="77777777" w:rsidTr="00AD39D3">
        <w:tc>
          <w:tcPr>
            <w:tcW w:w="675" w:type="dxa"/>
          </w:tcPr>
          <w:p w14:paraId="10D31252" w14:textId="77777777" w:rsidR="00E244BB" w:rsidRDefault="00E244BB" w:rsidP="00AD39D3"/>
        </w:tc>
        <w:tc>
          <w:tcPr>
            <w:tcW w:w="9782" w:type="dxa"/>
          </w:tcPr>
          <w:p w14:paraId="0C729894" w14:textId="77777777" w:rsidR="00E244BB" w:rsidRPr="007E5F37" w:rsidRDefault="00E244BB" w:rsidP="00AD39D3">
            <w:pPr>
              <w:jc w:val="center"/>
              <w:rPr>
                <w:b/>
              </w:rPr>
            </w:pPr>
            <w:r w:rsidRPr="007E5F37">
              <w:rPr>
                <w:b/>
              </w:rPr>
              <w:t>COURSE OUTCOMES</w:t>
            </w:r>
          </w:p>
        </w:tc>
      </w:tr>
      <w:tr w:rsidR="00E244BB" w14:paraId="43E36F87" w14:textId="77777777" w:rsidTr="00AD39D3">
        <w:tc>
          <w:tcPr>
            <w:tcW w:w="675" w:type="dxa"/>
          </w:tcPr>
          <w:p w14:paraId="6AE38201" w14:textId="77777777" w:rsidR="00E244BB" w:rsidRDefault="00E244BB" w:rsidP="00AD39D3">
            <w:r>
              <w:t>CO1</w:t>
            </w:r>
          </w:p>
        </w:tc>
        <w:tc>
          <w:tcPr>
            <w:tcW w:w="9782" w:type="dxa"/>
            <w:vAlign w:val="center"/>
          </w:tcPr>
          <w:p w14:paraId="34FF5EC5" w14:textId="77777777" w:rsidR="00E244BB" w:rsidRDefault="00E244BB" w:rsidP="009F0E41">
            <w:r>
              <w:t>Students will be able to grasp the basics of digital image acquisition and processing system.</w:t>
            </w:r>
          </w:p>
        </w:tc>
      </w:tr>
      <w:tr w:rsidR="00E244BB" w14:paraId="7B849B6C" w14:textId="77777777" w:rsidTr="00AD39D3">
        <w:tc>
          <w:tcPr>
            <w:tcW w:w="675" w:type="dxa"/>
          </w:tcPr>
          <w:p w14:paraId="073A5E38" w14:textId="77777777" w:rsidR="00E244BB" w:rsidRDefault="00E244BB" w:rsidP="00AD39D3">
            <w:r>
              <w:t>CO2</w:t>
            </w:r>
          </w:p>
        </w:tc>
        <w:tc>
          <w:tcPr>
            <w:tcW w:w="9782" w:type="dxa"/>
            <w:vAlign w:val="center"/>
          </w:tcPr>
          <w:p w14:paraId="653D4B74" w14:textId="77777777" w:rsidR="00E244BB" w:rsidRDefault="00E244BB" w:rsidP="009F0E41">
            <w:r>
              <w:t>Students will be able to select methods for enhancing an image.</w:t>
            </w:r>
          </w:p>
        </w:tc>
      </w:tr>
      <w:tr w:rsidR="00E244BB" w14:paraId="74CF422B" w14:textId="77777777" w:rsidTr="00AD39D3">
        <w:tc>
          <w:tcPr>
            <w:tcW w:w="675" w:type="dxa"/>
          </w:tcPr>
          <w:p w14:paraId="294B68DC" w14:textId="77777777" w:rsidR="00E244BB" w:rsidRDefault="00E244BB" w:rsidP="00AD39D3">
            <w:r>
              <w:t>CO3</w:t>
            </w:r>
          </w:p>
        </w:tc>
        <w:tc>
          <w:tcPr>
            <w:tcW w:w="9782" w:type="dxa"/>
            <w:vAlign w:val="center"/>
          </w:tcPr>
          <w:p w14:paraId="4D0285AE" w14:textId="77777777" w:rsidR="00E244BB" w:rsidRDefault="00E244BB" w:rsidP="009F0E41">
            <w:r>
              <w:t>Students will be able to estimate and restore the degraded images.</w:t>
            </w:r>
          </w:p>
        </w:tc>
      </w:tr>
      <w:tr w:rsidR="00E244BB" w14:paraId="7CD2B4E0" w14:textId="77777777" w:rsidTr="00AD39D3">
        <w:tc>
          <w:tcPr>
            <w:tcW w:w="675" w:type="dxa"/>
          </w:tcPr>
          <w:p w14:paraId="4E2A6348" w14:textId="77777777" w:rsidR="00E244BB" w:rsidRDefault="00E244BB" w:rsidP="00AD39D3">
            <w:r>
              <w:t>CO4</w:t>
            </w:r>
          </w:p>
        </w:tc>
        <w:tc>
          <w:tcPr>
            <w:tcW w:w="9782" w:type="dxa"/>
            <w:vAlign w:val="center"/>
          </w:tcPr>
          <w:p w14:paraId="4B2F9E24" w14:textId="77777777" w:rsidR="00E244BB" w:rsidRDefault="00E244BB" w:rsidP="009F0E41">
            <w:r>
              <w:t>Students will be able to detect object shapes using morphological operators.</w:t>
            </w:r>
          </w:p>
        </w:tc>
      </w:tr>
      <w:tr w:rsidR="00E244BB" w14:paraId="0754A741" w14:textId="77777777" w:rsidTr="00AD39D3">
        <w:tc>
          <w:tcPr>
            <w:tcW w:w="675" w:type="dxa"/>
          </w:tcPr>
          <w:p w14:paraId="3A71E17F" w14:textId="77777777" w:rsidR="00E244BB" w:rsidRDefault="00E244BB" w:rsidP="00AD39D3">
            <w:r>
              <w:t>CO5</w:t>
            </w:r>
          </w:p>
        </w:tc>
        <w:tc>
          <w:tcPr>
            <w:tcW w:w="9782" w:type="dxa"/>
            <w:vAlign w:val="center"/>
          </w:tcPr>
          <w:p w14:paraId="3DE4A32C" w14:textId="77777777" w:rsidR="00E244BB" w:rsidRDefault="00E244BB" w:rsidP="009F0E41">
            <w:r>
              <w:t>Students will be able to segment the object of interest and provide suitable representation and description.</w:t>
            </w:r>
          </w:p>
        </w:tc>
      </w:tr>
      <w:tr w:rsidR="00E244BB" w14:paraId="635FCB76" w14:textId="77777777" w:rsidTr="00AD39D3">
        <w:tc>
          <w:tcPr>
            <w:tcW w:w="675" w:type="dxa"/>
          </w:tcPr>
          <w:p w14:paraId="55A11B0A" w14:textId="77777777" w:rsidR="00E244BB" w:rsidRDefault="00E244BB" w:rsidP="00AD39D3">
            <w:r>
              <w:t>CO6</w:t>
            </w:r>
          </w:p>
        </w:tc>
        <w:tc>
          <w:tcPr>
            <w:tcW w:w="9782" w:type="dxa"/>
            <w:vAlign w:val="bottom"/>
          </w:tcPr>
          <w:p w14:paraId="209731D7" w14:textId="77777777" w:rsidR="00E244BB" w:rsidRDefault="00E244BB" w:rsidP="00AD39D3">
            <w:r>
              <w:t>Students will be able to Analyze the image processing methods.</w:t>
            </w:r>
          </w:p>
        </w:tc>
      </w:tr>
    </w:tbl>
    <w:p w14:paraId="6D0D5D35"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6D2E31AE" w14:textId="77777777" w:rsidTr="00AD39D3">
        <w:tc>
          <w:tcPr>
            <w:tcW w:w="10683" w:type="dxa"/>
            <w:gridSpan w:val="8"/>
          </w:tcPr>
          <w:p w14:paraId="34BDB74F"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2AF9DD6A" w14:textId="77777777" w:rsidTr="00AD39D3">
        <w:tc>
          <w:tcPr>
            <w:tcW w:w="959" w:type="dxa"/>
          </w:tcPr>
          <w:p w14:paraId="2034D434" w14:textId="77777777" w:rsidR="00E244BB" w:rsidRDefault="00E244BB" w:rsidP="00AD39D3">
            <w:r>
              <w:t>CO / P</w:t>
            </w:r>
          </w:p>
        </w:tc>
        <w:tc>
          <w:tcPr>
            <w:tcW w:w="1362" w:type="dxa"/>
          </w:tcPr>
          <w:p w14:paraId="25BD8943" w14:textId="77777777" w:rsidR="00E244BB" w:rsidRPr="00723EF4" w:rsidRDefault="00E244BB" w:rsidP="00AD39D3">
            <w:pPr>
              <w:jc w:val="center"/>
              <w:rPr>
                <w:b/>
              </w:rPr>
            </w:pPr>
            <w:r w:rsidRPr="00723EF4">
              <w:rPr>
                <w:b/>
              </w:rPr>
              <w:t>Remember</w:t>
            </w:r>
          </w:p>
        </w:tc>
        <w:tc>
          <w:tcPr>
            <w:tcW w:w="1569" w:type="dxa"/>
          </w:tcPr>
          <w:p w14:paraId="734795EB" w14:textId="77777777" w:rsidR="00E244BB" w:rsidRPr="00723EF4" w:rsidRDefault="00E244BB" w:rsidP="00AD39D3">
            <w:pPr>
              <w:jc w:val="center"/>
              <w:rPr>
                <w:b/>
              </w:rPr>
            </w:pPr>
            <w:r w:rsidRPr="00723EF4">
              <w:rPr>
                <w:b/>
              </w:rPr>
              <w:t>Understand</w:t>
            </w:r>
          </w:p>
        </w:tc>
        <w:tc>
          <w:tcPr>
            <w:tcW w:w="1439" w:type="dxa"/>
          </w:tcPr>
          <w:p w14:paraId="1C4F5C9F" w14:textId="77777777" w:rsidR="00E244BB" w:rsidRPr="00723EF4" w:rsidRDefault="00E244BB" w:rsidP="00AD39D3">
            <w:pPr>
              <w:jc w:val="center"/>
              <w:rPr>
                <w:b/>
              </w:rPr>
            </w:pPr>
            <w:r w:rsidRPr="00723EF4">
              <w:rPr>
                <w:b/>
              </w:rPr>
              <w:t>Apply</w:t>
            </w:r>
          </w:p>
        </w:tc>
        <w:tc>
          <w:tcPr>
            <w:tcW w:w="1497" w:type="dxa"/>
          </w:tcPr>
          <w:p w14:paraId="2BA10A2B" w14:textId="77777777" w:rsidR="00E244BB" w:rsidRPr="00723EF4" w:rsidRDefault="00E244BB" w:rsidP="00AD39D3">
            <w:pPr>
              <w:jc w:val="center"/>
              <w:rPr>
                <w:b/>
              </w:rPr>
            </w:pPr>
            <w:r w:rsidRPr="00723EF4">
              <w:rPr>
                <w:b/>
              </w:rPr>
              <w:t>Analyze</w:t>
            </w:r>
          </w:p>
        </w:tc>
        <w:tc>
          <w:tcPr>
            <w:tcW w:w="1375" w:type="dxa"/>
          </w:tcPr>
          <w:p w14:paraId="5C0FD542" w14:textId="77777777" w:rsidR="00E244BB" w:rsidRPr="00723EF4" w:rsidRDefault="00E244BB" w:rsidP="00AD39D3">
            <w:pPr>
              <w:jc w:val="center"/>
              <w:rPr>
                <w:b/>
              </w:rPr>
            </w:pPr>
            <w:r w:rsidRPr="00723EF4">
              <w:rPr>
                <w:b/>
              </w:rPr>
              <w:t>Evaluate</w:t>
            </w:r>
          </w:p>
        </w:tc>
        <w:tc>
          <w:tcPr>
            <w:tcW w:w="1321" w:type="dxa"/>
          </w:tcPr>
          <w:p w14:paraId="6675234F" w14:textId="77777777" w:rsidR="00E244BB" w:rsidRPr="00723EF4" w:rsidRDefault="00E244BB" w:rsidP="00AD39D3">
            <w:pPr>
              <w:jc w:val="center"/>
              <w:rPr>
                <w:b/>
              </w:rPr>
            </w:pPr>
            <w:r w:rsidRPr="00723EF4">
              <w:rPr>
                <w:b/>
              </w:rPr>
              <w:t>Create</w:t>
            </w:r>
          </w:p>
        </w:tc>
        <w:tc>
          <w:tcPr>
            <w:tcW w:w="1161" w:type="dxa"/>
          </w:tcPr>
          <w:p w14:paraId="36D881D7" w14:textId="77777777" w:rsidR="00E244BB" w:rsidRPr="00723EF4" w:rsidRDefault="00E244BB" w:rsidP="00AD39D3">
            <w:pPr>
              <w:jc w:val="center"/>
              <w:rPr>
                <w:b/>
              </w:rPr>
            </w:pPr>
            <w:r w:rsidRPr="00723EF4">
              <w:rPr>
                <w:b/>
              </w:rPr>
              <w:t>Total</w:t>
            </w:r>
          </w:p>
        </w:tc>
      </w:tr>
      <w:tr w:rsidR="00E244BB" w14:paraId="250A8956" w14:textId="77777777" w:rsidTr="00AD39D3">
        <w:tc>
          <w:tcPr>
            <w:tcW w:w="959" w:type="dxa"/>
          </w:tcPr>
          <w:p w14:paraId="4EAFE9D9" w14:textId="77777777" w:rsidR="00E244BB" w:rsidRDefault="00E244BB" w:rsidP="00AD39D3">
            <w:r>
              <w:t>CO1</w:t>
            </w:r>
          </w:p>
        </w:tc>
        <w:tc>
          <w:tcPr>
            <w:tcW w:w="1362" w:type="dxa"/>
          </w:tcPr>
          <w:p w14:paraId="4DAB0877" w14:textId="77777777" w:rsidR="00E244BB" w:rsidRDefault="00E244BB" w:rsidP="00AD39D3">
            <w:pPr>
              <w:jc w:val="center"/>
            </w:pPr>
            <w:r>
              <w:t>1</w:t>
            </w:r>
          </w:p>
        </w:tc>
        <w:tc>
          <w:tcPr>
            <w:tcW w:w="1569" w:type="dxa"/>
          </w:tcPr>
          <w:p w14:paraId="3570A6E1" w14:textId="77777777" w:rsidR="00E244BB" w:rsidRDefault="00E244BB" w:rsidP="00AD39D3">
            <w:pPr>
              <w:jc w:val="center"/>
            </w:pPr>
            <w:r>
              <w:t>8</w:t>
            </w:r>
          </w:p>
        </w:tc>
        <w:tc>
          <w:tcPr>
            <w:tcW w:w="1439" w:type="dxa"/>
          </w:tcPr>
          <w:p w14:paraId="3DBEE3EC" w14:textId="77777777" w:rsidR="00E244BB" w:rsidRDefault="00E244BB" w:rsidP="00AD39D3">
            <w:pPr>
              <w:jc w:val="center"/>
            </w:pPr>
            <w:r>
              <w:t>6</w:t>
            </w:r>
          </w:p>
        </w:tc>
        <w:tc>
          <w:tcPr>
            <w:tcW w:w="1497" w:type="dxa"/>
          </w:tcPr>
          <w:p w14:paraId="5F3ABAEF" w14:textId="77777777" w:rsidR="00E244BB" w:rsidRDefault="00E244BB" w:rsidP="00F4611A">
            <w:pPr>
              <w:jc w:val="center"/>
            </w:pPr>
            <w:r>
              <w:t>14</w:t>
            </w:r>
          </w:p>
        </w:tc>
        <w:tc>
          <w:tcPr>
            <w:tcW w:w="1375" w:type="dxa"/>
          </w:tcPr>
          <w:p w14:paraId="6B2259BC" w14:textId="77777777" w:rsidR="00E244BB" w:rsidRDefault="00E244BB" w:rsidP="00AD39D3">
            <w:pPr>
              <w:jc w:val="center"/>
            </w:pPr>
          </w:p>
        </w:tc>
        <w:tc>
          <w:tcPr>
            <w:tcW w:w="1321" w:type="dxa"/>
          </w:tcPr>
          <w:p w14:paraId="1FD96541" w14:textId="77777777" w:rsidR="00E244BB" w:rsidRDefault="00E244BB" w:rsidP="00AD39D3">
            <w:pPr>
              <w:jc w:val="center"/>
            </w:pPr>
          </w:p>
        </w:tc>
        <w:tc>
          <w:tcPr>
            <w:tcW w:w="1161" w:type="dxa"/>
          </w:tcPr>
          <w:p w14:paraId="720E2E13" w14:textId="77777777" w:rsidR="00E244BB" w:rsidRDefault="00E244BB" w:rsidP="00F4611A">
            <w:pPr>
              <w:jc w:val="center"/>
            </w:pPr>
            <w:r>
              <w:t>29</w:t>
            </w:r>
          </w:p>
        </w:tc>
      </w:tr>
      <w:tr w:rsidR="00E244BB" w14:paraId="6E4487D9" w14:textId="77777777" w:rsidTr="00AD39D3">
        <w:tc>
          <w:tcPr>
            <w:tcW w:w="959" w:type="dxa"/>
          </w:tcPr>
          <w:p w14:paraId="20437A97" w14:textId="77777777" w:rsidR="00E244BB" w:rsidRDefault="00E244BB" w:rsidP="00AD39D3">
            <w:r>
              <w:t>CO2</w:t>
            </w:r>
          </w:p>
        </w:tc>
        <w:tc>
          <w:tcPr>
            <w:tcW w:w="1362" w:type="dxa"/>
          </w:tcPr>
          <w:p w14:paraId="57C2BE3B" w14:textId="77777777" w:rsidR="00E244BB" w:rsidRDefault="00E244BB" w:rsidP="00AD39D3">
            <w:pPr>
              <w:jc w:val="center"/>
            </w:pPr>
            <w:r>
              <w:t>2</w:t>
            </w:r>
          </w:p>
        </w:tc>
        <w:tc>
          <w:tcPr>
            <w:tcW w:w="1569" w:type="dxa"/>
          </w:tcPr>
          <w:p w14:paraId="6508D34B" w14:textId="77777777" w:rsidR="00E244BB" w:rsidRDefault="00E244BB" w:rsidP="00AD39D3">
            <w:pPr>
              <w:jc w:val="center"/>
            </w:pPr>
            <w:r>
              <w:t>11</w:t>
            </w:r>
          </w:p>
        </w:tc>
        <w:tc>
          <w:tcPr>
            <w:tcW w:w="1439" w:type="dxa"/>
          </w:tcPr>
          <w:p w14:paraId="1E9ED9BC" w14:textId="77777777" w:rsidR="00E244BB" w:rsidRDefault="00E244BB" w:rsidP="00AD39D3">
            <w:pPr>
              <w:jc w:val="center"/>
            </w:pPr>
          </w:p>
        </w:tc>
        <w:tc>
          <w:tcPr>
            <w:tcW w:w="1497" w:type="dxa"/>
          </w:tcPr>
          <w:p w14:paraId="4F13D3F1" w14:textId="77777777" w:rsidR="00E244BB" w:rsidRDefault="00E244BB" w:rsidP="00AD39D3">
            <w:pPr>
              <w:jc w:val="center"/>
            </w:pPr>
            <w:r>
              <w:t>6</w:t>
            </w:r>
          </w:p>
        </w:tc>
        <w:tc>
          <w:tcPr>
            <w:tcW w:w="1375" w:type="dxa"/>
          </w:tcPr>
          <w:p w14:paraId="46B6ABCD" w14:textId="77777777" w:rsidR="00E244BB" w:rsidRDefault="00E244BB" w:rsidP="00AD39D3">
            <w:pPr>
              <w:jc w:val="center"/>
            </w:pPr>
            <w:r>
              <w:t>10</w:t>
            </w:r>
          </w:p>
        </w:tc>
        <w:tc>
          <w:tcPr>
            <w:tcW w:w="1321" w:type="dxa"/>
          </w:tcPr>
          <w:p w14:paraId="68E9BCD9" w14:textId="77777777" w:rsidR="00E244BB" w:rsidRDefault="00E244BB" w:rsidP="00AD39D3">
            <w:pPr>
              <w:jc w:val="center"/>
            </w:pPr>
          </w:p>
        </w:tc>
        <w:tc>
          <w:tcPr>
            <w:tcW w:w="1161" w:type="dxa"/>
          </w:tcPr>
          <w:p w14:paraId="69FEC7D1" w14:textId="77777777" w:rsidR="00E244BB" w:rsidRDefault="00E244BB" w:rsidP="00AD39D3">
            <w:pPr>
              <w:jc w:val="center"/>
            </w:pPr>
            <w:r>
              <w:t>29</w:t>
            </w:r>
          </w:p>
        </w:tc>
      </w:tr>
      <w:tr w:rsidR="00E244BB" w14:paraId="09FEFFFE" w14:textId="77777777" w:rsidTr="00AD39D3">
        <w:tc>
          <w:tcPr>
            <w:tcW w:w="959" w:type="dxa"/>
          </w:tcPr>
          <w:p w14:paraId="561C7163" w14:textId="77777777" w:rsidR="00E244BB" w:rsidRDefault="00E244BB" w:rsidP="00AD39D3">
            <w:r>
              <w:t>CO3</w:t>
            </w:r>
          </w:p>
        </w:tc>
        <w:tc>
          <w:tcPr>
            <w:tcW w:w="1362" w:type="dxa"/>
          </w:tcPr>
          <w:p w14:paraId="1C36CFFD" w14:textId="77777777" w:rsidR="00E244BB" w:rsidRDefault="00E244BB" w:rsidP="00AD39D3">
            <w:pPr>
              <w:jc w:val="center"/>
            </w:pPr>
            <w:r>
              <w:t>1</w:t>
            </w:r>
          </w:p>
        </w:tc>
        <w:tc>
          <w:tcPr>
            <w:tcW w:w="1569" w:type="dxa"/>
          </w:tcPr>
          <w:p w14:paraId="7DD5DB66" w14:textId="77777777" w:rsidR="00E244BB" w:rsidRDefault="00E244BB" w:rsidP="00AD39D3">
            <w:pPr>
              <w:jc w:val="center"/>
            </w:pPr>
            <w:r>
              <w:t>7</w:t>
            </w:r>
          </w:p>
        </w:tc>
        <w:tc>
          <w:tcPr>
            <w:tcW w:w="1439" w:type="dxa"/>
          </w:tcPr>
          <w:p w14:paraId="104EC4A1" w14:textId="77777777" w:rsidR="00E244BB" w:rsidRDefault="00E244BB" w:rsidP="00AD39D3">
            <w:pPr>
              <w:jc w:val="center"/>
            </w:pPr>
          </w:p>
        </w:tc>
        <w:tc>
          <w:tcPr>
            <w:tcW w:w="1497" w:type="dxa"/>
          </w:tcPr>
          <w:p w14:paraId="38DA0F9C" w14:textId="77777777" w:rsidR="00E244BB" w:rsidRDefault="00E244BB" w:rsidP="00AD39D3">
            <w:pPr>
              <w:jc w:val="center"/>
            </w:pPr>
            <w:r>
              <w:t>3</w:t>
            </w:r>
          </w:p>
        </w:tc>
        <w:tc>
          <w:tcPr>
            <w:tcW w:w="1375" w:type="dxa"/>
          </w:tcPr>
          <w:p w14:paraId="20959337" w14:textId="77777777" w:rsidR="00E244BB" w:rsidRDefault="00E244BB" w:rsidP="00AD39D3">
            <w:pPr>
              <w:jc w:val="center"/>
            </w:pPr>
            <w:r>
              <w:t>6</w:t>
            </w:r>
          </w:p>
        </w:tc>
        <w:tc>
          <w:tcPr>
            <w:tcW w:w="1321" w:type="dxa"/>
          </w:tcPr>
          <w:p w14:paraId="253D59A8" w14:textId="77777777" w:rsidR="00E244BB" w:rsidRDefault="00E244BB" w:rsidP="00AD39D3">
            <w:pPr>
              <w:jc w:val="center"/>
            </w:pPr>
          </w:p>
        </w:tc>
        <w:tc>
          <w:tcPr>
            <w:tcW w:w="1161" w:type="dxa"/>
          </w:tcPr>
          <w:p w14:paraId="3DA5501B" w14:textId="77777777" w:rsidR="00E244BB" w:rsidRDefault="00E244BB" w:rsidP="00AD39D3">
            <w:pPr>
              <w:jc w:val="center"/>
            </w:pPr>
            <w:r>
              <w:t>17</w:t>
            </w:r>
          </w:p>
        </w:tc>
      </w:tr>
      <w:tr w:rsidR="00E244BB" w14:paraId="74DB7A3A" w14:textId="77777777" w:rsidTr="00AD39D3">
        <w:tc>
          <w:tcPr>
            <w:tcW w:w="959" w:type="dxa"/>
          </w:tcPr>
          <w:p w14:paraId="16AF6122" w14:textId="77777777" w:rsidR="00E244BB" w:rsidRDefault="00E244BB" w:rsidP="00AD39D3">
            <w:r>
              <w:t>CO4</w:t>
            </w:r>
          </w:p>
        </w:tc>
        <w:tc>
          <w:tcPr>
            <w:tcW w:w="1362" w:type="dxa"/>
          </w:tcPr>
          <w:p w14:paraId="612E0F1F" w14:textId="77777777" w:rsidR="00E244BB" w:rsidRDefault="00E244BB" w:rsidP="00AD39D3">
            <w:pPr>
              <w:jc w:val="center"/>
            </w:pPr>
            <w:r>
              <w:t>1</w:t>
            </w:r>
          </w:p>
        </w:tc>
        <w:tc>
          <w:tcPr>
            <w:tcW w:w="1569" w:type="dxa"/>
          </w:tcPr>
          <w:p w14:paraId="3F06F3D3" w14:textId="77777777" w:rsidR="00E244BB" w:rsidRDefault="00E244BB" w:rsidP="00AD39D3">
            <w:pPr>
              <w:jc w:val="center"/>
            </w:pPr>
            <w:r>
              <w:t>12</w:t>
            </w:r>
          </w:p>
        </w:tc>
        <w:tc>
          <w:tcPr>
            <w:tcW w:w="1439" w:type="dxa"/>
          </w:tcPr>
          <w:p w14:paraId="08C4BE25" w14:textId="77777777" w:rsidR="00E244BB" w:rsidRDefault="00E244BB" w:rsidP="00AD39D3">
            <w:pPr>
              <w:jc w:val="center"/>
            </w:pPr>
          </w:p>
        </w:tc>
        <w:tc>
          <w:tcPr>
            <w:tcW w:w="1497" w:type="dxa"/>
          </w:tcPr>
          <w:p w14:paraId="7EBF58C5" w14:textId="77777777" w:rsidR="00E244BB" w:rsidRDefault="00E244BB" w:rsidP="00AD39D3">
            <w:pPr>
              <w:jc w:val="center"/>
            </w:pPr>
          </w:p>
        </w:tc>
        <w:tc>
          <w:tcPr>
            <w:tcW w:w="1375" w:type="dxa"/>
          </w:tcPr>
          <w:p w14:paraId="0DBD7AC6" w14:textId="77777777" w:rsidR="00E244BB" w:rsidRDefault="00E244BB" w:rsidP="00AD39D3">
            <w:pPr>
              <w:jc w:val="center"/>
            </w:pPr>
            <w:r>
              <w:t>4</w:t>
            </w:r>
          </w:p>
        </w:tc>
        <w:tc>
          <w:tcPr>
            <w:tcW w:w="1321" w:type="dxa"/>
          </w:tcPr>
          <w:p w14:paraId="391BC57D" w14:textId="77777777" w:rsidR="00E244BB" w:rsidRDefault="00E244BB" w:rsidP="00AD39D3">
            <w:pPr>
              <w:jc w:val="center"/>
            </w:pPr>
          </w:p>
        </w:tc>
        <w:tc>
          <w:tcPr>
            <w:tcW w:w="1161" w:type="dxa"/>
          </w:tcPr>
          <w:p w14:paraId="797411CA" w14:textId="77777777" w:rsidR="00E244BB" w:rsidRDefault="00E244BB" w:rsidP="00AD39D3">
            <w:pPr>
              <w:jc w:val="center"/>
            </w:pPr>
            <w:r>
              <w:t>17</w:t>
            </w:r>
          </w:p>
        </w:tc>
      </w:tr>
      <w:tr w:rsidR="00E244BB" w14:paraId="79406321" w14:textId="77777777" w:rsidTr="00AD39D3">
        <w:tc>
          <w:tcPr>
            <w:tcW w:w="959" w:type="dxa"/>
          </w:tcPr>
          <w:p w14:paraId="22ECE90D" w14:textId="77777777" w:rsidR="00E244BB" w:rsidRDefault="00E244BB" w:rsidP="00AD39D3">
            <w:r>
              <w:t>CO5</w:t>
            </w:r>
          </w:p>
        </w:tc>
        <w:tc>
          <w:tcPr>
            <w:tcW w:w="1362" w:type="dxa"/>
          </w:tcPr>
          <w:p w14:paraId="75B55370" w14:textId="77777777" w:rsidR="00E244BB" w:rsidRDefault="00E244BB" w:rsidP="00AD39D3">
            <w:pPr>
              <w:jc w:val="center"/>
            </w:pPr>
          </w:p>
        </w:tc>
        <w:tc>
          <w:tcPr>
            <w:tcW w:w="1569" w:type="dxa"/>
          </w:tcPr>
          <w:p w14:paraId="484EE6F9" w14:textId="77777777" w:rsidR="00E244BB" w:rsidRDefault="00E244BB" w:rsidP="00AD39D3">
            <w:pPr>
              <w:jc w:val="center"/>
            </w:pPr>
            <w:r>
              <w:t>9</w:t>
            </w:r>
          </w:p>
        </w:tc>
        <w:tc>
          <w:tcPr>
            <w:tcW w:w="1439" w:type="dxa"/>
          </w:tcPr>
          <w:p w14:paraId="15FFBEE5" w14:textId="77777777" w:rsidR="00E244BB" w:rsidRDefault="00E244BB" w:rsidP="00AD39D3">
            <w:pPr>
              <w:jc w:val="center"/>
            </w:pPr>
          </w:p>
        </w:tc>
        <w:tc>
          <w:tcPr>
            <w:tcW w:w="1497" w:type="dxa"/>
          </w:tcPr>
          <w:p w14:paraId="0F4B01E7" w14:textId="77777777" w:rsidR="00E244BB" w:rsidRDefault="00E244BB" w:rsidP="00AD39D3">
            <w:pPr>
              <w:jc w:val="center"/>
            </w:pPr>
            <w:r>
              <w:t>3</w:t>
            </w:r>
          </w:p>
        </w:tc>
        <w:tc>
          <w:tcPr>
            <w:tcW w:w="1375" w:type="dxa"/>
          </w:tcPr>
          <w:p w14:paraId="4B94C2EC" w14:textId="77777777" w:rsidR="00E244BB" w:rsidRDefault="00E244BB" w:rsidP="00AD39D3">
            <w:pPr>
              <w:jc w:val="center"/>
            </w:pPr>
            <w:r>
              <w:t>4</w:t>
            </w:r>
          </w:p>
        </w:tc>
        <w:tc>
          <w:tcPr>
            <w:tcW w:w="1321" w:type="dxa"/>
          </w:tcPr>
          <w:p w14:paraId="2506C6EE" w14:textId="77777777" w:rsidR="00E244BB" w:rsidRDefault="00E244BB" w:rsidP="00AD39D3">
            <w:pPr>
              <w:jc w:val="center"/>
            </w:pPr>
          </w:p>
        </w:tc>
        <w:tc>
          <w:tcPr>
            <w:tcW w:w="1161" w:type="dxa"/>
          </w:tcPr>
          <w:p w14:paraId="100A6138" w14:textId="77777777" w:rsidR="00E244BB" w:rsidRDefault="00E244BB" w:rsidP="00AD39D3">
            <w:pPr>
              <w:jc w:val="center"/>
            </w:pPr>
            <w:r>
              <w:t>16</w:t>
            </w:r>
          </w:p>
        </w:tc>
      </w:tr>
      <w:tr w:rsidR="00E244BB" w14:paraId="2577AB05" w14:textId="77777777" w:rsidTr="00AD39D3">
        <w:tc>
          <w:tcPr>
            <w:tcW w:w="959" w:type="dxa"/>
          </w:tcPr>
          <w:p w14:paraId="3627D543" w14:textId="77777777" w:rsidR="00E244BB" w:rsidRDefault="00E244BB" w:rsidP="00AD39D3">
            <w:r>
              <w:t>CO6</w:t>
            </w:r>
          </w:p>
        </w:tc>
        <w:tc>
          <w:tcPr>
            <w:tcW w:w="1362" w:type="dxa"/>
          </w:tcPr>
          <w:p w14:paraId="312D30F3" w14:textId="77777777" w:rsidR="00E244BB" w:rsidRDefault="00E244BB" w:rsidP="00AD39D3">
            <w:pPr>
              <w:jc w:val="center"/>
            </w:pPr>
          </w:p>
        </w:tc>
        <w:tc>
          <w:tcPr>
            <w:tcW w:w="1569" w:type="dxa"/>
          </w:tcPr>
          <w:p w14:paraId="2DBBAA4D" w14:textId="77777777" w:rsidR="00E244BB" w:rsidRDefault="00E244BB" w:rsidP="00AD39D3">
            <w:pPr>
              <w:jc w:val="center"/>
            </w:pPr>
            <w:r>
              <w:t>16</w:t>
            </w:r>
          </w:p>
        </w:tc>
        <w:tc>
          <w:tcPr>
            <w:tcW w:w="1439" w:type="dxa"/>
          </w:tcPr>
          <w:p w14:paraId="13812584" w14:textId="77777777" w:rsidR="00E244BB" w:rsidRDefault="00E244BB" w:rsidP="00AD39D3">
            <w:pPr>
              <w:jc w:val="center"/>
            </w:pPr>
          </w:p>
        </w:tc>
        <w:tc>
          <w:tcPr>
            <w:tcW w:w="1497" w:type="dxa"/>
          </w:tcPr>
          <w:p w14:paraId="5C88EEC0" w14:textId="77777777" w:rsidR="00E244BB" w:rsidRDefault="00E244BB" w:rsidP="00AD39D3">
            <w:pPr>
              <w:jc w:val="center"/>
            </w:pPr>
          </w:p>
        </w:tc>
        <w:tc>
          <w:tcPr>
            <w:tcW w:w="1375" w:type="dxa"/>
          </w:tcPr>
          <w:p w14:paraId="0C3C25A1" w14:textId="77777777" w:rsidR="00E244BB" w:rsidRDefault="00E244BB" w:rsidP="00AD39D3">
            <w:pPr>
              <w:jc w:val="center"/>
            </w:pPr>
          </w:p>
        </w:tc>
        <w:tc>
          <w:tcPr>
            <w:tcW w:w="1321" w:type="dxa"/>
          </w:tcPr>
          <w:p w14:paraId="7A7C37D9" w14:textId="77777777" w:rsidR="00E244BB" w:rsidRDefault="00E244BB" w:rsidP="00AD39D3">
            <w:pPr>
              <w:jc w:val="center"/>
            </w:pPr>
          </w:p>
        </w:tc>
        <w:tc>
          <w:tcPr>
            <w:tcW w:w="1161" w:type="dxa"/>
          </w:tcPr>
          <w:p w14:paraId="0A77800A" w14:textId="77777777" w:rsidR="00E244BB" w:rsidRDefault="00E244BB" w:rsidP="00AD39D3">
            <w:pPr>
              <w:jc w:val="center"/>
            </w:pPr>
            <w:r>
              <w:t>16</w:t>
            </w:r>
          </w:p>
        </w:tc>
      </w:tr>
      <w:tr w:rsidR="00E244BB" w14:paraId="2153C553" w14:textId="77777777" w:rsidTr="00AD39D3">
        <w:tc>
          <w:tcPr>
            <w:tcW w:w="9522" w:type="dxa"/>
            <w:gridSpan w:val="7"/>
          </w:tcPr>
          <w:p w14:paraId="7AE898CF" w14:textId="77777777" w:rsidR="00E244BB" w:rsidRDefault="00E244BB" w:rsidP="00AD39D3"/>
        </w:tc>
        <w:tc>
          <w:tcPr>
            <w:tcW w:w="1161" w:type="dxa"/>
          </w:tcPr>
          <w:p w14:paraId="483B2DAB" w14:textId="77777777" w:rsidR="00E244BB" w:rsidRPr="00723EF4" w:rsidRDefault="00E244BB" w:rsidP="00AD39D3">
            <w:pPr>
              <w:jc w:val="center"/>
              <w:rPr>
                <w:b/>
              </w:rPr>
            </w:pPr>
            <w:r>
              <w:rPr>
                <w:b/>
              </w:rPr>
              <w:t>124</w:t>
            </w:r>
          </w:p>
        </w:tc>
      </w:tr>
    </w:tbl>
    <w:p w14:paraId="25C5D094" w14:textId="77777777" w:rsidR="00E244BB" w:rsidRDefault="00E244BB" w:rsidP="002E336A"/>
    <w:p w14:paraId="017BC033"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389026E" w14:textId="77777777" w:rsidR="00E244BB" w:rsidRDefault="00E244BB" w:rsidP="00E40AC8">
      <w:pPr>
        <w:jc w:val="center"/>
        <w:rPr>
          <w:b/>
        </w:rPr>
      </w:pPr>
      <w:r w:rsidRPr="0037089B">
        <w:rPr>
          <w:noProof/>
        </w:rPr>
        <w:lastRenderedPageBreak/>
        <w:drawing>
          <wp:inline distT="0" distB="0" distL="0" distR="0" wp14:anchorId="38BAB939" wp14:editId="6E6094E6">
            <wp:extent cx="4740087" cy="1178853"/>
            <wp:effectExtent l="0" t="0" r="3810" b="254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A2ED548"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06F2F29B" w14:textId="77777777" w:rsidTr="007E575B">
        <w:trPr>
          <w:trHeight w:val="397"/>
        </w:trPr>
        <w:tc>
          <w:tcPr>
            <w:tcW w:w="1696" w:type="dxa"/>
            <w:vAlign w:val="center"/>
          </w:tcPr>
          <w:p w14:paraId="31B90DA5"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234D4F68" w14:textId="77777777" w:rsidR="00E244BB" w:rsidRPr="00176493" w:rsidRDefault="00E244BB" w:rsidP="007E575B">
            <w:pPr>
              <w:pStyle w:val="Title"/>
              <w:jc w:val="left"/>
              <w:rPr>
                <w:b/>
                <w:szCs w:val="24"/>
              </w:rPr>
            </w:pPr>
            <w:r>
              <w:rPr>
                <w:b/>
                <w:szCs w:val="24"/>
              </w:rPr>
              <w:t>19EC2016</w:t>
            </w:r>
          </w:p>
        </w:tc>
        <w:tc>
          <w:tcPr>
            <w:tcW w:w="1504" w:type="dxa"/>
            <w:vAlign w:val="center"/>
          </w:tcPr>
          <w:p w14:paraId="67EC01CD"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640DF814" w14:textId="77777777" w:rsidR="00E244BB" w:rsidRPr="00176493" w:rsidRDefault="00E244BB" w:rsidP="007E575B">
            <w:pPr>
              <w:pStyle w:val="Title"/>
              <w:jc w:val="left"/>
              <w:rPr>
                <w:b/>
                <w:szCs w:val="24"/>
              </w:rPr>
            </w:pPr>
            <w:r w:rsidRPr="00176493">
              <w:rPr>
                <w:b/>
                <w:szCs w:val="24"/>
              </w:rPr>
              <w:t>3hrs</w:t>
            </w:r>
          </w:p>
        </w:tc>
      </w:tr>
      <w:tr w:rsidR="00E244BB" w:rsidRPr="001E42AE" w14:paraId="18AC3922" w14:textId="77777777" w:rsidTr="007E575B">
        <w:trPr>
          <w:trHeight w:val="397"/>
        </w:trPr>
        <w:tc>
          <w:tcPr>
            <w:tcW w:w="1696" w:type="dxa"/>
            <w:vAlign w:val="center"/>
          </w:tcPr>
          <w:p w14:paraId="3151E7E5"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2E3A0FE3" w14:textId="77777777" w:rsidR="00E244BB" w:rsidRPr="00176493" w:rsidRDefault="00E244BB" w:rsidP="007E575B">
            <w:pPr>
              <w:pStyle w:val="Title"/>
              <w:jc w:val="left"/>
              <w:rPr>
                <w:b/>
                <w:szCs w:val="24"/>
              </w:rPr>
            </w:pPr>
            <w:r>
              <w:rPr>
                <w:b/>
                <w:szCs w:val="24"/>
              </w:rPr>
              <w:t>MULTIMEDIA COMPRESSION TECHNIQUES</w:t>
            </w:r>
          </w:p>
        </w:tc>
        <w:tc>
          <w:tcPr>
            <w:tcW w:w="1504" w:type="dxa"/>
            <w:vAlign w:val="center"/>
          </w:tcPr>
          <w:p w14:paraId="04804D30"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491DD61F" w14:textId="77777777" w:rsidR="00E244BB" w:rsidRPr="00176493" w:rsidRDefault="00E244BB" w:rsidP="007E575B">
            <w:pPr>
              <w:pStyle w:val="Title"/>
              <w:jc w:val="left"/>
              <w:rPr>
                <w:b/>
                <w:szCs w:val="24"/>
              </w:rPr>
            </w:pPr>
            <w:r w:rsidRPr="00176493">
              <w:rPr>
                <w:b/>
                <w:szCs w:val="24"/>
              </w:rPr>
              <w:t>100</w:t>
            </w:r>
          </w:p>
        </w:tc>
      </w:tr>
    </w:tbl>
    <w:p w14:paraId="221886F9" w14:textId="77777777" w:rsidR="00E244BB" w:rsidRDefault="00E244BB" w:rsidP="00B57D8D">
      <w:pPr>
        <w:ind w:left="720"/>
        <w:rPr>
          <w:highlight w:val="yellow"/>
        </w:rPr>
      </w:pPr>
    </w:p>
    <w:tbl>
      <w:tblPr>
        <w:tblStyle w:val="TableGrid"/>
        <w:tblW w:w="5084" w:type="pct"/>
        <w:tblLook w:val="04A0" w:firstRow="1" w:lastRow="0" w:firstColumn="1" w:lastColumn="0" w:noHBand="0" w:noVBand="1"/>
      </w:tblPr>
      <w:tblGrid>
        <w:gridCol w:w="573"/>
        <w:gridCol w:w="501"/>
        <w:gridCol w:w="6717"/>
        <w:gridCol w:w="991"/>
        <w:gridCol w:w="664"/>
        <w:gridCol w:w="898"/>
      </w:tblGrid>
      <w:tr w:rsidR="00E244BB" w:rsidRPr="00BA50B9" w14:paraId="33AD699E" w14:textId="77777777" w:rsidTr="00AD1F6E">
        <w:trPr>
          <w:trHeight w:val="552"/>
        </w:trPr>
        <w:tc>
          <w:tcPr>
            <w:tcW w:w="277" w:type="pct"/>
            <w:vAlign w:val="center"/>
          </w:tcPr>
          <w:p w14:paraId="21FECC16" w14:textId="77777777" w:rsidR="00E244BB" w:rsidRPr="006272BC" w:rsidRDefault="00E244BB" w:rsidP="00AD1F6E">
            <w:pPr>
              <w:jc w:val="center"/>
              <w:rPr>
                <w:b/>
                <w:sz w:val="22"/>
                <w:szCs w:val="22"/>
              </w:rPr>
            </w:pPr>
            <w:r w:rsidRPr="00111D43">
              <w:rPr>
                <w:b/>
              </w:rPr>
              <w:t>Q. No.</w:t>
            </w:r>
          </w:p>
        </w:tc>
        <w:tc>
          <w:tcPr>
            <w:tcW w:w="3489" w:type="pct"/>
            <w:gridSpan w:val="2"/>
            <w:vAlign w:val="center"/>
          </w:tcPr>
          <w:p w14:paraId="46E8225C" w14:textId="77777777" w:rsidR="00E244BB" w:rsidRPr="006272BC" w:rsidRDefault="00E244BB" w:rsidP="00AD1F6E">
            <w:pPr>
              <w:jc w:val="center"/>
              <w:rPr>
                <w:b/>
                <w:sz w:val="22"/>
                <w:szCs w:val="22"/>
              </w:rPr>
            </w:pPr>
            <w:r w:rsidRPr="00111D43">
              <w:rPr>
                <w:b/>
              </w:rPr>
              <w:t>Questions</w:t>
            </w:r>
          </w:p>
        </w:tc>
        <w:tc>
          <w:tcPr>
            <w:tcW w:w="479" w:type="pct"/>
            <w:vAlign w:val="center"/>
          </w:tcPr>
          <w:p w14:paraId="527B105E" w14:textId="77777777" w:rsidR="00E244BB" w:rsidRPr="006272BC" w:rsidRDefault="00E244BB" w:rsidP="00AD1F6E">
            <w:pPr>
              <w:jc w:val="center"/>
              <w:rPr>
                <w:b/>
                <w:sz w:val="22"/>
                <w:szCs w:val="22"/>
              </w:rPr>
            </w:pPr>
            <w:r w:rsidRPr="00111D43">
              <w:rPr>
                <w:b/>
              </w:rPr>
              <w:t>CO</w:t>
            </w:r>
          </w:p>
        </w:tc>
        <w:tc>
          <w:tcPr>
            <w:tcW w:w="321" w:type="pct"/>
            <w:vAlign w:val="center"/>
          </w:tcPr>
          <w:p w14:paraId="562FC408" w14:textId="77777777" w:rsidR="00E244BB" w:rsidRPr="006272BC" w:rsidRDefault="00E244BB" w:rsidP="00AD1F6E">
            <w:pPr>
              <w:jc w:val="center"/>
              <w:rPr>
                <w:b/>
                <w:sz w:val="22"/>
                <w:szCs w:val="22"/>
              </w:rPr>
            </w:pPr>
            <w:r w:rsidRPr="00111D43">
              <w:rPr>
                <w:b/>
              </w:rPr>
              <w:t>BL</w:t>
            </w:r>
          </w:p>
        </w:tc>
        <w:tc>
          <w:tcPr>
            <w:tcW w:w="434" w:type="pct"/>
            <w:vAlign w:val="center"/>
          </w:tcPr>
          <w:p w14:paraId="0180579A" w14:textId="77777777" w:rsidR="00E244BB" w:rsidRPr="006272BC" w:rsidRDefault="00E244BB" w:rsidP="00AD1F6E">
            <w:pPr>
              <w:jc w:val="center"/>
              <w:rPr>
                <w:b/>
                <w:sz w:val="22"/>
                <w:szCs w:val="22"/>
              </w:rPr>
            </w:pPr>
            <w:r w:rsidRPr="00111D43">
              <w:rPr>
                <w:b/>
              </w:rPr>
              <w:t>Marks</w:t>
            </w:r>
          </w:p>
        </w:tc>
      </w:tr>
      <w:tr w:rsidR="00E244BB" w:rsidRPr="00BA50B9" w14:paraId="4F9C50AD" w14:textId="77777777" w:rsidTr="00AD1F6E">
        <w:trPr>
          <w:trHeight w:val="552"/>
        </w:trPr>
        <w:tc>
          <w:tcPr>
            <w:tcW w:w="5000" w:type="pct"/>
            <w:gridSpan w:val="6"/>
            <w:vAlign w:val="center"/>
          </w:tcPr>
          <w:p w14:paraId="1EB98E7F" w14:textId="77777777" w:rsidR="00E244BB" w:rsidRPr="00BA50B9" w:rsidRDefault="00E244BB" w:rsidP="008C57B9">
            <w:pPr>
              <w:jc w:val="center"/>
              <w:rPr>
                <w:b/>
                <w:u w:val="single"/>
              </w:rPr>
            </w:pPr>
            <w:r w:rsidRPr="00BA50B9">
              <w:rPr>
                <w:b/>
                <w:u w:val="single"/>
              </w:rPr>
              <w:t>PART – A (10 X 1 = 10 MARKS)</w:t>
            </w:r>
          </w:p>
        </w:tc>
      </w:tr>
      <w:tr w:rsidR="00E244BB" w:rsidRPr="00BA50B9" w14:paraId="7123C2F6" w14:textId="77777777" w:rsidTr="00AD1F6E">
        <w:trPr>
          <w:trHeight w:val="397"/>
        </w:trPr>
        <w:tc>
          <w:tcPr>
            <w:tcW w:w="277" w:type="pct"/>
          </w:tcPr>
          <w:p w14:paraId="3ACFD753" w14:textId="77777777" w:rsidR="00E244BB" w:rsidRPr="00BA50B9" w:rsidRDefault="00E244BB" w:rsidP="00287861">
            <w:pPr>
              <w:jc w:val="center"/>
            </w:pPr>
            <w:r w:rsidRPr="00BA50B9">
              <w:t>1.</w:t>
            </w:r>
          </w:p>
        </w:tc>
        <w:tc>
          <w:tcPr>
            <w:tcW w:w="3489" w:type="pct"/>
            <w:gridSpan w:val="2"/>
            <w:tcBorders>
              <w:top w:val="nil"/>
            </w:tcBorders>
          </w:tcPr>
          <w:p w14:paraId="52845E79" w14:textId="77777777" w:rsidR="00E244BB" w:rsidRPr="003530C5" w:rsidRDefault="00E244BB" w:rsidP="00287861">
            <w:pPr>
              <w:autoSpaceDE w:val="0"/>
              <w:autoSpaceDN w:val="0"/>
              <w:adjustRightInd w:val="0"/>
            </w:pPr>
            <w:r>
              <w:t>Name</w:t>
            </w:r>
            <w:r>
              <w:rPr>
                <w:spacing w:val="-1"/>
              </w:rPr>
              <w:t xml:space="preserve"> </w:t>
            </w:r>
            <w:r>
              <w:t>the</w:t>
            </w:r>
            <w:r>
              <w:rPr>
                <w:spacing w:val="-2"/>
              </w:rPr>
              <w:t xml:space="preserve"> </w:t>
            </w:r>
            <w:r>
              <w:t>types of compression techniques.</w:t>
            </w:r>
          </w:p>
        </w:tc>
        <w:tc>
          <w:tcPr>
            <w:tcW w:w="479" w:type="pct"/>
            <w:tcBorders>
              <w:top w:val="thickThinMediumGap" w:sz="6" w:space="0" w:color="000000"/>
            </w:tcBorders>
          </w:tcPr>
          <w:p w14:paraId="3B292132" w14:textId="77777777" w:rsidR="00E244BB" w:rsidRPr="00BA50B9" w:rsidRDefault="00E244BB" w:rsidP="00287861">
            <w:pPr>
              <w:jc w:val="center"/>
            </w:pPr>
            <w:r>
              <w:t>CO1</w:t>
            </w:r>
          </w:p>
        </w:tc>
        <w:tc>
          <w:tcPr>
            <w:tcW w:w="321" w:type="pct"/>
          </w:tcPr>
          <w:p w14:paraId="33EB61D1" w14:textId="77777777" w:rsidR="00E244BB" w:rsidRPr="00BA50B9" w:rsidRDefault="00E244BB" w:rsidP="00287861">
            <w:pPr>
              <w:jc w:val="center"/>
            </w:pPr>
            <w:r>
              <w:t>R</w:t>
            </w:r>
          </w:p>
        </w:tc>
        <w:tc>
          <w:tcPr>
            <w:tcW w:w="434" w:type="pct"/>
          </w:tcPr>
          <w:p w14:paraId="681462EB" w14:textId="77777777" w:rsidR="00E244BB" w:rsidRPr="00BA50B9" w:rsidRDefault="00E244BB" w:rsidP="00287861">
            <w:pPr>
              <w:jc w:val="center"/>
            </w:pPr>
            <w:r w:rsidRPr="00BA50B9">
              <w:t>1</w:t>
            </w:r>
          </w:p>
        </w:tc>
      </w:tr>
      <w:tr w:rsidR="00E244BB" w:rsidRPr="00BA50B9" w14:paraId="1DCB68DA" w14:textId="77777777" w:rsidTr="00AD1F6E">
        <w:trPr>
          <w:trHeight w:val="397"/>
        </w:trPr>
        <w:tc>
          <w:tcPr>
            <w:tcW w:w="277" w:type="pct"/>
          </w:tcPr>
          <w:p w14:paraId="03FB3F4C" w14:textId="77777777" w:rsidR="00E244BB" w:rsidRPr="00BA50B9" w:rsidRDefault="00E244BB" w:rsidP="00287861">
            <w:pPr>
              <w:jc w:val="center"/>
            </w:pPr>
            <w:r w:rsidRPr="00BA50B9">
              <w:t>2.</w:t>
            </w:r>
          </w:p>
        </w:tc>
        <w:tc>
          <w:tcPr>
            <w:tcW w:w="3489" w:type="pct"/>
            <w:gridSpan w:val="2"/>
          </w:tcPr>
          <w:p w14:paraId="58B7F7B0" w14:textId="77777777" w:rsidR="00E244BB" w:rsidRPr="00BA50B9" w:rsidRDefault="00E244BB" w:rsidP="00287861">
            <w:r>
              <w:t>List</w:t>
            </w:r>
            <w:r>
              <w:rPr>
                <w:spacing w:val="56"/>
              </w:rPr>
              <w:t xml:space="preserve"> </w:t>
            </w:r>
            <w:r>
              <w:t>the</w:t>
            </w:r>
            <w:r>
              <w:rPr>
                <w:spacing w:val="55"/>
              </w:rPr>
              <w:t xml:space="preserve"> </w:t>
            </w:r>
            <w:r>
              <w:t>advantages of lossless compression methods.</w:t>
            </w:r>
          </w:p>
        </w:tc>
        <w:tc>
          <w:tcPr>
            <w:tcW w:w="479" w:type="pct"/>
          </w:tcPr>
          <w:p w14:paraId="24A5F3CE" w14:textId="77777777" w:rsidR="00E244BB" w:rsidRPr="00BA50B9" w:rsidRDefault="00E244BB" w:rsidP="00287861">
            <w:pPr>
              <w:jc w:val="center"/>
            </w:pPr>
            <w:r>
              <w:t>CO1</w:t>
            </w:r>
          </w:p>
        </w:tc>
        <w:tc>
          <w:tcPr>
            <w:tcW w:w="321" w:type="pct"/>
          </w:tcPr>
          <w:p w14:paraId="0D86E9A6" w14:textId="77777777" w:rsidR="00E244BB" w:rsidRDefault="00E244BB" w:rsidP="00287861">
            <w:pPr>
              <w:jc w:val="center"/>
            </w:pPr>
            <w:r>
              <w:t>R</w:t>
            </w:r>
          </w:p>
        </w:tc>
        <w:tc>
          <w:tcPr>
            <w:tcW w:w="434" w:type="pct"/>
          </w:tcPr>
          <w:p w14:paraId="0BBE478B" w14:textId="77777777" w:rsidR="00E244BB" w:rsidRPr="00BA50B9" w:rsidRDefault="00E244BB" w:rsidP="00287861">
            <w:pPr>
              <w:jc w:val="center"/>
            </w:pPr>
            <w:r w:rsidRPr="00BA50B9">
              <w:t>1</w:t>
            </w:r>
          </w:p>
        </w:tc>
      </w:tr>
      <w:tr w:rsidR="00E244BB" w:rsidRPr="00BA50B9" w14:paraId="33209FAA" w14:textId="77777777" w:rsidTr="00AD1F6E">
        <w:trPr>
          <w:trHeight w:val="397"/>
        </w:trPr>
        <w:tc>
          <w:tcPr>
            <w:tcW w:w="277" w:type="pct"/>
          </w:tcPr>
          <w:p w14:paraId="1F82465E" w14:textId="77777777" w:rsidR="00E244BB" w:rsidRPr="00BA50B9" w:rsidRDefault="00E244BB" w:rsidP="00287861">
            <w:pPr>
              <w:jc w:val="center"/>
            </w:pPr>
            <w:r w:rsidRPr="00BA50B9">
              <w:t>3.</w:t>
            </w:r>
          </w:p>
        </w:tc>
        <w:tc>
          <w:tcPr>
            <w:tcW w:w="3489" w:type="pct"/>
            <w:gridSpan w:val="2"/>
          </w:tcPr>
          <w:p w14:paraId="63D24F73" w14:textId="77777777" w:rsidR="00E244BB" w:rsidRPr="0088345F" w:rsidRDefault="00E244BB" w:rsidP="00287861">
            <w:r>
              <w:rPr>
                <w:spacing w:val="-3"/>
              </w:rPr>
              <w:t xml:space="preserve">List </w:t>
            </w:r>
            <w:r>
              <w:t>the</w:t>
            </w:r>
            <w:r>
              <w:rPr>
                <w:spacing w:val="-1"/>
              </w:rPr>
              <w:t xml:space="preserve"> types of adaptive dictionary techniques</w:t>
            </w:r>
            <w:r>
              <w:t>.</w:t>
            </w:r>
          </w:p>
        </w:tc>
        <w:tc>
          <w:tcPr>
            <w:tcW w:w="479" w:type="pct"/>
          </w:tcPr>
          <w:p w14:paraId="163EDDAD" w14:textId="77777777" w:rsidR="00E244BB" w:rsidRDefault="00E244BB" w:rsidP="00287861">
            <w:pPr>
              <w:jc w:val="center"/>
            </w:pPr>
            <w:r>
              <w:t>CO2</w:t>
            </w:r>
          </w:p>
        </w:tc>
        <w:tc>
          <w:tcPr>
            <w:tcW w:w="321" w:type="pct"/>
          </w:tcPr>
          <w:p w14:paraId="04CAE2BC" w14:textId="77777777" w:rsidR="00E244BB" w:rsidRDefault="00E244BB" w:rsidP="00287861">
            <w:pPr>
              <w:jc w:val="center"/>
            </w:pPr>
            <w:r>
              <w:t>R</w:t>
            </w:r>
          </w:p>
        </w:tc>
        <w:tc>
          <w:tcPr>
            <w:tcW w:w="434" w:type="pct"/>
          </w:tcPr>
          <w:p w14:paraId="7668F234" w14:textId="77777777" w:rsidR="00E244BB" w:rsidRPr="00BA50B9" w:rsidRDefault="00E244BB" w:rsidP="00287861">
            <w:pPr>
              <w:jc w:val="center"/>
            </w:pPr>
            <w:r w:rsidRPr="00BA50B9">
              <w:t>1</w:t>
            </w:r>
          </w:p>
        </w:tc>
      </w:tr>
      <w:tr w:rsidR="00E244BB" w:rsidRPr="00BA50B9" w14:paraId="3D49EAA5" w14:textId="77777777" w:rsidTr="00AD1F6E">
        <w:trPr>
          <w:trHeight w:val="397"/>
        </w:trPr>
        <w:tc>
          <w:tcPr>
            <w:tcW w:w="277" w:type="pct"/>
          </w:tcPr>
          <w:p w14:paraId="059A1075" w14:textId="77777777" w:rsidR="00E244BB" w:rsidRPr="00BA50B9" w:rsidRDefault="00E244BB" w:rsidP="00287861">
            <w:pPr>
              <w:jc w:val="center"/>
            </w:pPr>
            <w:r w:rsidRPr="00BA50B9">
              <w:t>4.</w:t>
            </w:r>
          </w:p>
        </w:tc>
        <w:tc>
          <w:tcPr>
            <w:tcW w:w="3489" w:type="pct"/>
            <w:gridSpan w:val="2"/>
          </w:tcPr>
          <w:p w14:paraId="027607DD" w14:textId="77777777" w:rsidR="00E244BB" w:rsidRPr="00BA50B9" w:rsidRDefault="00E244BB" w:rsidP="00287861">
            <w:r>
              <w:t>List</w:t>
            </w:r>
            <w:r>
              <w:rPr>
                <w:spacing w:val="-1"/>
              </w:rPr>
              <w:t xml:space="preserve"> </w:t>
            </w:r>
            <w:r>
              <w:t>the</w:t>
            </w:r>
            <w:r>
              <w:rPr>
                <w:spacing w:val="-1"/>
              </w:rPr>
              <w:t xml:space="preserve"> text compression methods</w:t>
            </w:r>
            <w:r>
              <w:t>.</w:t>
            </w:r>
          </w:p>
        </w:tc>
        <w:tc>
          <w:tcPr>
            <w:tcW w:w="479" w:type="pct"/>
          </w:tcPr>
          <w:p w14:paraId="051854F9" w14:textId="77777777" w:rsidR="00E244BB" w:rsidRDefault="00E244BB" w:rsidP="00287861">
            <w:pPr>
              <w:jc w:val="center"/>
            </w:pPr>
            <w:r>
              <w:t>CO2</w:t>
            </w:r>
          </w:p>
        </w:tc>
        <w:tc>
          <w:tcPr>
            <w:tcW w:w="321" w:type="pct"/>
          </w:tcPr>
          <w:p w14:paraId="118083F8" w14:textId="77777777" w:rsidR="00E244BB" w:rsidRDefault="00E244BB" w:rsidP="00287861">
            <w:pPr>
              <w:jc w:val="center"/>
            </w:pPr>
            <w:r>
              <w:t>R</w:t>
            </w:r>
          </w:p>
        </w:tc>
        <w:tc>
          <w:tcPr>
            <w:tcW w:w="434" w:type="pct"/>
          </w:tcPr>
          <w:p w14:paraId="0A536B59" w14:textId="77777777" w:rsidR="00E244BB" w:rsidRPr="00BA50B9" w:rsidRDefault="00E244BB" w:rsidP="00287861">
            <w:pPr>
              <w:jc w:val="center"/>
            </w:pPr>
            <w:r w:rsidRPr="00BA50B9">
              <w:t>1</w:t>
            </w:r>
          </w:p>
        </w:tc>
      </w:tr>
      <w:tr w:rsidR="00E244BB" w:rsidRPr="00BA50B9" w14:paraId="678AC3ED" w14:textId="77777777" w:rsidTr="00AD1F6E">
        <w:trPr>
          <w:trHeight w:val="397"/>
        </w:trPr>
        <w:tc>
          <w:tcPr>
            <w:tcW w:w="277" w:type="pct"/>
          </w:tcPr>
          <w:p w14:paraId="57BB8BB4" w14:textId="77777777" w:rsidR="00E244BB" w:rsidRPr="00BA50B9" w:rsidRDefault="00E244BB" w:rsidP="00287861">
            <w:pPr>
              <w:jc w:val="center"/>
            </w:pPr>
            <w:r w:rsidRPr="00BA50B9">
              <w:t>5.</w:t>
            </w:r>
          </w:p>
        </w:tc>
        <w:tc>
          <w:tcPr>
            <w:tcW w:w="3489" w:type="pct"/>
            <w:gridSpan w:val="2"/>
          </w:tcPr>
          <w:p w14:paraId="50EB4CC2" w14:textId="77777777" w:rsidR="00E244BB" w:rsidRPr="008C7D3A" w:rsidRDefault="00E244BB" w:rsidP="00287861">
            <w:pPr>
              <w:pStyle w:val="Default"/>
            </w:pPr>
            <w:r>
              <w:t>Summarize</w:t>
            </w:r>
            <w:r>
              <w:rPr>
                <w:spacing w:val="-3"/>
              </w:rPr>
              <w:t xml:space="preserve"> </w:t>
            </w:r>
            <w:r>
              <w:t>the</w:t>
            </w:r>
            <w:r>
              <w:rPr>
                <w:spacing w:val="-1"/>
              </w:rPr>
              <w:t xml:space="preserve"> technical concepts of psycho acoustic modelling</w:t>
            </w:r>
            <w:r>
              <w:t>.</w:t>
            </w:r>
          </w:p>
        </w:tc>
        <w:tc>
          <w:tcPr>
            <w:tcW w:w="479" w:type="pct"/>
          </w:tcPr>
          <w:p w14:paraId="6DEC9C8B" w14:textId="77777777" w:rsidR="00E244BB" w:rsidRDefault="00E244BB" w:rsidP="00287861">
            <w:pPr>
              <w:jc w:val="center"/>
            </w:pPr>
            <w:r>
              <w:t>CO3</w:t>
            </w:r>
          </w:p>
        </w:tc>
        <w:tc>
          <w:tcPr>
            <w:tcW w:w="321" w:type="pct"/>
          </w:tcPr>
          <w:p w14:paraId="293E7A2E" w14:textId="77777777" w:rsidR="00E244BB" w:rsidRDefault="00E244BB" w:rsidP="00287861">
            <w:pPr>
              <w:jc w:val="center"/>
            </w:pPr>
            <w:r>
              <w:rPr>
                <w:w w:val="99"/>
              </w:rPr>
              <w:t>U</w:t>
            </w:r>
          </w:p>
        </w:tc>
        <w:tc>
          <w:tcPr>
            <w:tcW w:w="434" w:type="pct"/>
          </w:tcPr>
          <w:p w14:paraId="5CE20FF3" w14:textId="77777777" w:rsidR="00E244BB" w:rsidRPr="00BA50B9" w:rsidRDefault="00E244BB" w:rsidP="00287861">
            <w:pPr>
              <w:jc w:val="center"/>
            </w:pPr>
            <w:r w:rsidRPr="00BA50B9">
              <w:t>1</w:t>
            </w:r>
          </w:p>
        </w:tc>
      </w:tr>
      <w:tr w:rsidR="00E244BB" w:rsidRPr="00BA50B9" w14:paraId="3E99A496" w14:textId="77777777" w:rsidTr="00AD1F6E">
        <w:trPr>
          <w:trHeight w:val="397"/>
        </w:trPr>
        <w:tc>
          <w:tcPr>
            <w:tcW w:w="277" w:type="pct"/>
          </w:tcPr>
          <w:p w14:paraId="518B5574" w14:textId="77777777" w:rsidR="00E244BB" w:rsidRPr="00BA50B9" w:rsidRDefault="00E244BB" w:rsidP="00287861">
            <w:pPr>
              <w:jc w:val="center"/>
            </w:pPr>
            <w:r w:rsidRPr="00BA50B9">
              <w:t>6.</w:t>
            </w:r>
          </w:p>
        </w:tc>
        <w:tc>
          <w:tcPr>
            <w:tcW w:w="3489" w:type="pct"/>
            <w:gridSpan w:val="2"/>
          </w:tcPr>
          <w:p w14:paraId="695A34BB" w14:textId="77777777" w:rsidR="00E244BB" w:rsidRPr="00BA50B9" w:rsidRDefault="00E244BB" w:rsidP="00287861">
            <w:r>
              <w:t>Illustrate the steps of G.722 algorithm.</w:t>
            </w:r>
          </w:p>
        </w:tc>
        <w:tc>
          <w:tcPr>
            <w:tcW w:w="479" w:type="pct"/>
          </w:tcPr>
          <w:p w14:paraId="44A5D1DC" w14:textId="77777777" w:rsidR="00E244BB" w:rsidRDefault="00E244BB" w:rsidP="00287861">
            <w:pPr>
              <w:jc w:val="center"/>
            </w:pPr>
            <w:r>
              <w:t>CO3</w:t>
            </w:r>
          </w:p>
        </w:tc>
        <w:tc>
          <w:tcPr>
            <w:tcW w:w="321" w:type="pct"/>
          </w:tcPr>
          <w:p w14:paraId="2870BC4A" w14:textId="77777777" w:rsidR="00E244BB" w:rsidRDefault="00E244BB" w:rsidP="00287861">
            <w:pPr>
              <w:jc w:val="center"/>
            </w:pPr>
            <w:r>
              <w:rPr>
                <w:w w:val="99"/>
              </w:rPr>
              <w:t>U</w:t>
            </w:r>
          </w:p>
        </w:tc>
        <w:tc>
          <w:tcPr>
            <w:tcW w:w="434" w:type="pct"/>
          </w:tcPr>
          <w:p w14:paraId="07F434C8" w14:textId="77777777" w:rsidR="00E244BB" w:rsidRPr="00BA50B9" w:rsidRDefault="00E244BB" w:rsidP="00287861">
            <w:pPr>
              <w:jc w:val="center"/>
            </w:pPr>
            <w:r w:rsidRPr="00BA50B9">
              <w:t>1</w:t>
            </w:r>
          </w:p>
        </w:tc>
      </w:tr>
      <w:tr w:rsidR="00E244BB" w:rsidRPr="00BA50B9" w14:paraId="48B8A5BC" w14:textId="77777777" w:rsidTr="00AD1F6E">
        <w:trPr>
          <w:trHeight w:val="397"/>
        </w:trPr>
        <w:tc>
          <w:tcPr>
            <w:tcW w:w="277" w:type="pct"/>
          </w:tcPr>
          <w:p w14:paraId="274BF6B8" w14:textId="77777777" w:rsidR="00E244BB" w:rsidRPr="00BA50B9" w:rsidRDefault="00E244BB" w:rsidP="00287861">
            <w:pPr>
              <w:jc w:val="center"/>
            </w:pPr>
            <w:r w:rsidRPr="00BA50B9">
              <w:t>7.</w:t>
            </w:r>
          </w:p>
        </w:tc>
        <w:tc>
          <w:tcPr>
            <w:tcW w:w="3489" w:type="pct"/>
            <w:gridSpan w:val="2"/>
          </w:tcPr>
          <w:p w14:paraId="2844BDB9" w14:textId="77777777" w:rsidR="00E244BB" w:rsidRPr="00BA50B9" w:rsidRDefault="00E244BB" w:rsidP="00287861">
            <w:pPr>
              <w:pStyle w:val="ListParagraph"/>
              <w:ind w:left="0"/>
              <w:rPr>
                <w:noProof/>
                <w:lang w:eastAsia="zh-TW"/>
              </w:rPr>
            </w:pPr>
            <w:r>
              <w:t>Summarize</w:t>
            </w:r>
            <w:r>
              <w:rPr>
                <w:spacing w:val="-2"/>
              </w:rPr>
              <w:t xml:space="preserve"> </w:t>
            </w:r>
            <w:r>
              <w:t>the</w:t>
            </w:r>
            <w:r>
              <w:rPr>
                <w:spacing w:val="-1"/>
              </w:rPr>
              <w:t xml:space="preserve"> </w:t>
            </w:r>
            <w:r>
              <w:t>advantages</w:t>
            </w:r>
            <w:r>
              <w:rPr>
                <w:spacing w:val="-1"/>
              </w:rPr>
              <w:t xml:space="preserve"> </w:t>
            </w:r>
            <w:r>
              <w:t>of transform coding.</w:t>
            </w:r>
          </w:p>
        </w:tc>
        <w:tc>
          <w:tcPr>
            <w:tcW w:w="479" w:type="pct"/>
          </w:tcPr>
          <w:p w14:paraId="702F239E" w14:textId="77777777" w:rsidR="00E244BB" w:rsidRDefault="00E244BB" w:rsidP="00287861">
            <w:pPr>
              <w:jc w:val="center"/>
            </w:pPr>
            <w:r>
              <w:t>CO4</w:t>
            </w:r>
          </w:p>
        </w:tc>
        <w:tc>
          <w:tcPr>
            <w:tcW w:w="321" w:type="pct"/>
          </w:tcPr>
          <w:p w14:paraId="5B765431" w14:textId="77777777" w:rsidR="00E244BB" w:rsidRDefault="00E244BB" w:rsidP="00287861">
            <w:pPr>
              <w:jc w:val="center"/>
            </w:pPr>
            <w:r>
              <w:rPr>
                <w:w w:val="99"/>
              </w:rPr>
              <w:t>U</w:t>
            </w:r>
          </w:p>
        </w:tc>
        <w:tc>
          <w:tcPr>
            <w:tcW w:w="434" w:type="pct"/>
          </w:tcPr>
          <w:p w14:paraId="6588B5F0" w14:textId="77777777" w:rsidR="00E244BB" w:rsidRPr="00BA50B9" w:rsidRDefault="00E244BB" w:rsidP="00287861">
            <w:pPr>
              <w:jc w:val="center"/>
            </w:pPr>
            <w:r w:rsidRPr="00BA50B9">
              <w:t>1</w:t>
            </w:r>
          </w:p>
        </w:tc>
      </w:tr>
      <w:tr w:rsidR="00E244BB" w:rsidRPr="00BA50B9" w14:paraId="207363A1" w14:textId="77777777" w:rsidTr="00AD1F6E">
        <w:trPr>
          <w:trHeight w:val="397"/>
        </w:trPr>
        <w:tc>
          <w:tcPr>
            <w:tcW w:w="277" w:type="pct"/>
          </w:tcPr>
          <w:p w14:paraId="6EBAE633" w14:textId="77777777" w:rsidR="00E244BB" w:rsidRPr="00BA50B9" w:rsidRDefault="00E244BB" w:rsidP="00287861">
            <w:pPr>
              <w:jc w:val="center"/>
            </w:pPr>
            <w:r w:rsidRPr="00BA50B9">
              <w:t>8.</w:t>
            </w:r>
          </w:p>
        </w:tc>
        <w:tc>
          <w:tcPr>
            <w:tcW w:w="3489" w:type="pct"/>
            <w:gridSpan w:val="2"/>
          </w:tcPr>
          <w:p w14:paraId="131E289E" w14:textId="77777777" w:rsidR="00E244BB" w:rsidRPr="00ED14FC" w:rsidRDefault="00E244BB" w:rsidP="00287861">
            <w:pPr>
              <w:spacing w:line="276" w:lineRule="auto"/>
              <w:rPr>
                <w:b/>
                <w:bCs/>
              </w:rPr>
            </w:pPr>
            <w:r>
              <w:t>Name</w:t>
            </w:r>
            <w:r>
              <w:rPr>
                <w:spacing w:val="14"/>
              </w:rPr>
              <w:t xml:space="preserve"> </w:t>
            </w:r>
            <w:r>
              <w:t>the</w:t>
            </w:r>
            <w:r>
              <w:rPr>
                <w:spacing w:val="14"/>
              </w:rPr>
              <w:t xml:space="preserve"> compression algorithm used for motion pictures</w:t>
            </w:r>
            <w:r>
              <w:t>.</w:t>
            </w:r>
          </w:p>
        </w:tc>
        <w:tc>
          <w:tcPr>
            <w:tcW w:w="479" w:type="pct"/>
          </w:tcPr>
          <w:p w14:paraId="0708F311" w14:textId="77777777" w:rsidR="00E244BB" w:rsidRDefault="00E244BB" w:rsidP="00287861">
            <w:pPr>
              <w:jc w:val="center"/>
            </w:pPr>
            <w:r>
              <w:t>CO4</w:t>
            </w:r>
          </w:p>
        </w:tc>
        <w:tc>
          <w:tcPr>
            <w:tcW w:w="321" w:type="pct"/>
          </w:tcPr>
          <w:p w14:paraId="7D619975" w14:textId="77777777" w:rsidR="00E244BB" w:rsidRDefault="00E244BB" w:rsidP="00287861">
            <w:pPr>
              <w:jc w:val="center"/>
            </w:pPr>
            <w:r>
              <w:t>R</w:t>
            </w:r>
          </w:p>
        </w:tc>
        <w:tc>
          <w:tcPr>
            <w:tcW w:w="434" w:type="pct"/>
          </w:tcPr>
          <w:p w14:paraId="244905E2" w14:textId="77777777" w:rsidR="00E244BB" w:rsidRPr="00BA50B9" w:rsidRDefault="00E244BB" w:rsidP="00287861">
            <w:pPr>
              <w:jc w:val="center"/>
            </w:pPr>
            <w:r w:rsidRPr="00BA50B9">
              <w:t>1</w:t>
            </w:r>
          </w:p>
        </w:tc>
      </w:tr>
      <w:tr w:rsidR="00E244BB" w:rsidRPr="00BA50B9" w14:paraId="55C61E83" w14:textId="77777777" w:rsidTr="00AD1F6E">
        <w:trPr>
          <w:trHeight w:val="397"/>
        </w:trPr>
        <w:tc>
          <w:tcPr>
            <w:tcW w:w="277" w:type="pct"/>
          </w:tcPr>
          <w:p w14:paraId="05C1D7A1" w14:textId="77777777" w:rsidR="00E244BB" w:rsidRPr="00BA50B9" w:rsidRDefault="00E244BB" w:rsidP="00287861">
            <w:pPr>
              <w:jc w:val="center"/>
            </w:pPr>
            <w:r w:rsidRPr="00BA50B9">
              <w:t>9.</w:t>
            </w:r>
          </w:p>
        </w:tc>
        <w:tc>
          <w:tcPr>
            <w:tcW w:w="3489" w:type="pct"/>
            <w:gridSpan w:val="2"/>
          </w:tcPr>
          <w:p w14:paraId="787A018B" w14:textId="77777777" w:rsidR="00E244BB" w:rsidRPr="00BA50B9" w:rsidRDefault="00E244BB" w:rsidP="00287861">
            <w:pPr>
              <w:pStyle w:val="ListParagraph"/>
              <w:ind w:left="0"/>
              <w:rPr>
                <w:noProof/>
                <w:lang w:eastAsia="zh-TW"/>
              </w:rPr>
            </w:pPr>
            <w:r>
              <w:rPr>
                <w:spacing w:val="3"/>
              </w:rPr>
              <w:t xml:space="preserve">Illustrate </w:t>
            </w:r>
            <w:r>
              <w:t>the</w:t>
            </w:r>
            <w:r>
              <w:rPr>
                <w:spacing w:val="4"/>
              </w:rPr>
              <w:t xml:space="preserve"> </w:t>
            </w:r>
            <w:r>
              <w:t>significance</w:t>
            </w:r>
            <w:r>
              <w:rPr>
                <w:spacing w:val="5"/>
              </w:rPr>
              <w:t xml:space="preserve"> </w:t>
            </w:r>
            <w:r>
              <w:t>of</w:t>
            </w:r>
            <w:r>
              <w:rPr>
                <w:spacing w:val="3"/>
              </w:rPr>
              <w:t xml:space="preserve"> wavelet transform in EZW algorithm</w:t>
            </w:r>
            <w:r>
              <w:t>.</w:t>
            </w:r>
          </w:p>
        </w:tc>
        <w:tc>
          <w:tcPr>
            <w:tcW w:w="479" w:type="pct"/>
          </w:tcPr>
          <w:p w14:paraId="7B9A2B54" w14:textId="77777777" w:rsidR="00E244BB" w:rsidRDefault="00E244BB" w:rsidP="00287861">
            <w:pPr>
              <w:jc w:val="center"/>
            </w:pPr>
            <w:r>
              <w:t>CO5</w:t>
            </w:r>
          </w:p>
        </w:tc>
        <w:tc>
          <w:tcPr>
            <w:tcW w:w="321" w:type="pct"/>
          </w:tcPr>
          <w:p w14:paraId="647D1CD7" w14:textId="77777777" w:rsidR="00E244BB" w:rsidRDefault="00E244BB" w:rsidP="00287861">
            <w:pPr>
              <w:jc w:val="center"/>
            </w:pPr>
            <w:r>
              <w:rPr>
                <w:w w:val="99"/>
              </w:rPr>
              <w:t>U</w:t>
            </w:r>
          </w:p>
        </w:tc>
        <w:tc>
          <w:tcPr>
            <w:tcW w:w="434" w:type="pct"/>
          </w:tcPr>
          <w:p w14:paraId="2EC85087" w14:textId="77777777" w:rsidR="00E244BB" w:rsidRPr="00BA50B9" w:rsidRDefault="00E244BB" w:rsidP="00287861">
            <w:pPr>
              <w:jc w:val="center"/>
            </w:pPr>
            <w:r w:rsidRPr="00BA50B9">
              <w:t>1</w:t>
            </w:r>
          </w:p>
        </w:tc>
      </w:tr>
      <w:tr w:rsidR="00E244BB" w:rsidRPr="00BA50B9" w14:paraId="6DAA752F" w14:textId="77777777" w:rsidTr="00AD1F6E">
        <w:trPr>
          <w:trHeight w:val="397"/>
        </w:trPr>
        <w:tc>
          <w:tcPr>
            <w:tcW w:w="277" w:type="pct"/>
          </w:tcPr>
          <w:p w14:paraId="2C8D6EC5" w14:textId="77777777" w:rsidR="00E244BB" w:rsidRPr="00BA50B9" w:rsidRDefault="00E244BB" w:rsidP="00287861">
            <w:pPr>
              <w:jc w:val="center"/>
            </w:pPr>
            <w:r w:rsidRPr="00BA50B9">
              <w:t>10.</w:t>
            </w:r>
          </w:p>
        </w:tc>
        <w:tc>
          <w:tcPr>
            <w:tcW w:w="3489" w:type="pct"/>
            <w:gridSpan w:val="2"/>
          </w:tcPr>
          <w:p w14:paraId="48DF339D" w14:textId="77777777" w:rsidR="00E244BB" w:rsidRPr="00BA50B9" w:rsidRDefault="00E244BB" w:rsidP="00287861">
            <w:r>
              <w:t>“Image data is predominantly used in lossy compression”.</w:t>
            </w:r>
            <w:r>
              <w:rPr>
                <w:spacing w:val="-1"/>
              </w:rPr>
              <w:t xml:space="preserve"> </w:t>
            </w:r>
            <w:r>
              <w:t>Justify this</w:t>
            </w:r>
            <w:r>
              <w:rPr>
                <w:spacing w:val="-1"/>
              </w:rPr>
              <w:t xml:space="preserve"> </w:t>
            </w:r>
            <w:r>
              <w:t>statement.</w:t>
            </w:r>
          </w:p>
        </w:tc>
        <w:tc>
          <w:tcPr>
            <w:tcW w:w="479" w:type="pct"/>
          </w:tcPr>
          <w:p w14:paraId="35CBE2C8" w14:textId="77777777" w:rsidR="00E244BB" w:rsidRDefault="00E244BB" w:rsidP="00287861">
            <w:pPr>
              <w:jc w:val="center"/>
            </w:pPr>
            <w:r>
              <w:t>CO5</w:t>
            </w:r>
          </w:p>
        </w:tc>
        <w:tc>
          <w:tcPr>
            <w:tcW w:w="321" w:type="pct"/>
          </w:tcPr>
          <w:p w14:paraId="69C7D6D7" w14:textId="77777777" w:rsidR="00E244BB" w:rsidRDefault="00E244BB" w:rsidP="00287861">
            <w:pPr>
              <w:jc w:val="center"/>
            </w:pPr>
            <w:r>
              <w:t>E</w:t>
            </w:r>
          </w:p>
        </w:tc>
        <w:tc>
          <w:tcPr>
            <w:tcW w:w="434" w:type="pct"/>
          </w:tcPr>
          <w:p w14:paraId="3289DB2F" w14:textId="77777777" w:rsidR="00E244BB" w:rsidRPr="00BA50B9" w:rsidRDefault="00E244BB" w:rsidP="00287861">
            <w:pPr>
              <w:jc w:val="center"/>
            </w:pPr>
            <w:r w:rsidRPr="00BA50B9">
              <w:t>1</w:t>
            </w:r>
          </w:p>
        </w:tc>
      </w:tr>
      <w:tr w:rsidR="00E244BB" w:rsidRPr="00BA50B9" w14:paraId="288059D1" w14:textId="77777777" w:rsidTr="00AD1F6E">
        <w:trPr>
          <w:trHeight w:val="552"/>
        </w:trPr>
        <w:tc>
          <w:tcPr>
            <w:tcW w:w="5000" w:type="pct"/>
            <w:gridSpan w:val="6"/>
            <w:vAlign w:val="center"/>
          </w:tcPr>
          <w:p w14:paraId="3F5E877B" w14:textId="77777777" w:rsidR="00E244BB" w:rsidRPr="00BA50B9" w:rsidRDefault="00E244BB" w:rsidP="00287861">
            <w:pPr>
              <w:jc w:val="center"/>
              <w:rPr>
                <w:b/>
                <w:u w:val="single"/>
              </w:rPr>
            </w:pPr>
            <w:r w:rsidRPr="00BA50B9">
              <w:rPr>
                <w:b/>
                <w:u w:val="single"/>
              </w:rPr>
              <w:t>PART – B (6 X 3 = 18 MARKS)</w:t>
            </w:r>
          </w:p>
        </w:tc>
      </w:tr>
      <w:tr w:rsidR="00E244BB" w:rsidRPr="00BA50B9" w14:paraId="73A51D4E" w14:textId="77777777" w:rsidTr="00AD1F6E">
        <w:trPr>
          <w:trHeight w:val="397"/>
        </w:trPr>
        <w:tc>
          <w:tcPr>
            <w:tcW w:w="277" w:type="pct"/>
          </w:tcPr>
          <w:p w14:paraId="5F02827D" w14:textId="77777777" w:rsidR="00E244BB" w:rsidRPr="00BA50B9" w:rsidRDefault="00E244BB" w:rsidP="000B5433">
            <w:pPr>
              <w:jc w:val="center"/>
            </w:pPr>
            <w:r w:rsidRPr="00BA50B9">
              <w:t>11.</w:t>
            </w:r>
          </w:p>
        </w:tc>
        <w:tc>
          <w:tcPr>
            <w:tcW w:w="3489" w:type="pct"/>
            <w:gridSpan w:val="2"/>
            <w:tcBorders>
              <w:top w:val="nil"/>
            </w:tcBorders>
          </w:tcPr>
          <w:p w14:paraId="7E54CDE6" w14:textId="77777777" w:rsidR="00E244BB" w:rsidRPr="00BA50B9" w:rsidRDefault="00E244BB" w:rsidP="000B5433">
            <w:pPr>
              <w:spacing w:after="120" w:line="276" w:lineRule="auto"/>
              <w:jc w:val="both"/>
            </w:pPr>
            <w:r>
              <w:t>Distinguish</w:t>
            </w:r>
            <w:r>
              <w:rPr>
                <w:spacing w:val="-1"/>
              </w:rPr>
              <w:t xml:space="preserve"> </w:t>
            </w:r>
            <w:r>
              <w:t>between</w:t>
            </w:r>
            <w:r>
              <w:rPr>
                <w:spacing w:val="-1"/>
              </w:rPr>
              <w:t xml:space="preserve"> </w:t>
            </w:r>
            <w:r>
              <w:t>lossless and lossy compression techniques.</w:t>
            </w:r>
          </w:p>
        </w:tc>
        <w:tc>
          <w:tcPr>
            <w:tcW w:w="479" w:type="pct"/>
            <w:tcBorders>
              <w:top w:val="nil"/>
            </w:tcBorders>
          </w:tcPr>
          <w:p w14:paraId="166BDE41" w14:textId="77777777" w:rsidR="00E244BB" w:rsidRDefault="00E244BB" w:rsidP="000B5433">
            <w:pPr>
              <w:jc w:val="center"/>
            </w:pPr>
            <w:r>
              <w:t>CO1</w:t>
            </w:r>
          </w:p>
        </w:tc>
        <w:tc>
          <w:tcPr>
            <w:tcW w:w="321" w:type="pct"/>
          </w:tcPr>
          <w:p w14:paraId="433A1418" w14:textId="77777777" w:rsidR="00E244BB" w:rsidRDefault="00E244BB" w:rsidP="000B5433">
            <w:pPr>
              <w:jc w:val="center"/>
            </w:pPr>
            <w:r>
              <w:t>An</w:t>
            </w:r>
          </w:p>
        </w:tc>
        <w:tc>
          <w:tcPr>
            <w:tcW w:w="434" w:type="pct"/>
          </w:tcPr>
          <w:p w14:paraId="2621A434" w14:textId="77777777" w:rsidR="00E244BB" w:rsidRPr="00BA50B9" w:rsidRDefault="00E244BB" w:rsidP="000B5433">
            <w:pPr>
              <w:jc w:val="center"/>
            </w:pPr>
            <w:r w:rsidRPr="00BA50B9">
              <w:t>3</w:t>
            </w:r>
          </w:p>
        </w:tc>
      </w:tr>
      <w:tr w:rsidR="00E244BB" w:rsidRPr="00BA50B9" w14:paraId="17197DA1" w14:textId="77777777" w:rsidTr="00AD1F6E">
        <w:trPr>
          <w:trHeight w:val="397"/>
        </w:trPr>
        <w:tc>
          <w:tcPr>
            <w:tcW w:w="277" w:type="pct"/>
          </w:tcPr>
          <w:p w14:paraId="20621EF1" w14:textId="77777777" w:rsidR="00E244BB" w:rsidRPr="00BA50B9" w:rsidRDefault="00E244BB" w:rsidP="000B5433">
            <w:pPr>
              <w:jc w:val="center"/>
            </w:pPr>
            <w:r w:rsidRPr="00BA50B9">
              <w:t>12.</w:t>
            </w:r>
          </w:p>
        </w:tc>
        <w:tc>
          <w:tcPr>
            <w:tcW w:w="3489" w:type="pct"/>
            <w:gridSpan w:val="2"/>
          </w:tcPr>
          <w:p w14:paraId="6F49C2B6" w14:textId="77777777" w:rsidR="00E244BB" w:rsidRPr="00BA50B9" w:rsidRDefault="00E244BB" w:rsidP="000B5433">
            <w:pPr>
              <w:jc w:val="both"/>
            </w:pPr>
            <w:r>
              <w:t>Distinguish between LZW and LZ77 algorithms.</w:t>
            </w:r>
          </w:p>
        </w:tc>
        <w:tc>
          <w:tcPr>
            <w:tcW w:w="479" w:type="pct"/>
          </w:tcPr>
          <w:p w14:paraId="7BBFC509" w14:textId="77777777" w:rsidR="00E244BB" w:rsidRDefault="00E244BB" w:rsidP="000B5433">
            <w:pPr>
              <w:jc w:val="center"/>
            </w:pPr>
            <w:r>
              <w:t>CO2</w:t>
            </w:r>
          </w:p>
        </w:tc>
        <w:tc>
          <w:tcPr>
            <w:tcW w:w="321" w:type="pct"/>
          </w:tcPr>
          <w:p w14:paraId="06F6F378" w14:textId="77777777" w:rsidR="00E244BB" w:rsidRDefault="00E244BB" w:rsidP="000B5433">
            <w:pPr>
              <w:jc w:val="center"/>
            </w:pPr>
            <w:r>
              <w:t>An</w:t>
            </w:r>
          </w:p>
        </w:tc>
        <w:tc>
          <w:tcPr>
            <w:tcW w:w="434" w:type="pct"/>
          </w:tcPr>
          <w:p w14:paraId="4AE6E62F" w14:textId="77777777" w:rsidR="00E244BB" w:rsidRPr="00BA50B9" w:rsidRDefault="00E244BB" w:rsidP="000B5433">
            <w:pPr>
              <w:jc w:val="center"/>
            </w:pPr>
            <w:r w:rsidRPr="00BA50B9">
              <w:t>3</w:t>
            </w:r>
          </w:p>
        </w:tc>
      </w:tr>
      <w:tr w:rsidR="00E244BB" w:rsidRPr="00BA50B9" w14:paraId="06D6B730" w14:textId="77777777" w:rsidTr="00AD1F6E">
        <w:trPr>
          <w:trHeight w:val="397"/>
        </w:trPr>
        <w:tc>
          <w:tcPr>
            <w:tcW w:w="277" w:type="pct"/>
          </w:tcPr>
          <w:p w14:paraId="47F55A30" w14:textId="77777777" w:rsidR="00E244BB" w:rsidRPr="00BA50B9" w:rsidRDefault="00E244BB" w:rsidP="000B5433">
            <w:pPr>
              <w:jc w:val="center"/>
            </w:pPr>
            <w:r w:rsidRPr="00BA50B9">
              <w:t>13.</w:t>
            </w:r>
          </w:p>
        </w:tc>
        <w:tc>
          <w:tcPr>
            <w:tcW w:w="3489" w:type="pct"/>
            <w:gridSpan w:val="2"/>
          </w:tcPr>
          <w:p w14:paraId="2A91AEF8" w14:textId="77777777" w:rsidR="00E244BB" w:rsidRPr="00BA50B9" w:rsidRDefault="00E244BB" w:rsidP="000B5433">
            <w:pPr>
              <w:spacing w:after="120" w:line="276" w:lineRule="auto"/>
              <w:jc w:val="both"/>
            </w:pPr>
            <w:r>
              <w:t>Summarize</w:t>
            </w:r>
            <w:r>
              <w:rPr>
                <w:spacing w:val="-11"/>
              </w:rPr>
              <w:t xml:space="preserve"> </w:t>
            </w:r>
            <w:r>
              <w:t>the</w:t>
            </w:r>
            <w:r>
              <w:rPr>
                <w:spacing w:val="-9"/>
              </w:rPr>
              <w:t xml:space="preserve"> </w:t>
            </w:r>
            <w:r>
              <w:t>significance</w:t>
            </w:r>
            <w:r>
              <w:rPr>
                <w:spacing w:val="-11"/>
              </w:rPr>
              <w:t xml:space="preserve"> </w:t>
            </w:r>
            <w:r>
              <w:t>of</w:t>
            </w:r>
            <w:r>
              <w:rPr>
                <w:spacing w:val="-9"/>
              </w:rPr>
              <w:t xml:space="preserve"> </w:t>
            </w:r>
            <w:r>
              <w:t>analysis filters in sub band coding.</w:t>
            </w:r>
          </w:p>
        </w:tc>
        <w:tc>
          <w:tcPr>
            <w:tcW w:w="479" w:type="pct"/>
          </w:tcPr>
          <w:p w14:paraId="31F2172B" w14:textId="77777777" w:rsidR="00E244BB" w:rsidRDefault="00E244BB" w:rsidP="000B5433">
            <w:pPr>
              <w:jc w:val="center"/>
            </w:pPr>
            <w:r>
              <w:t>CO3</w:t>
            </w:r>
          </w:p>
        </w:tc>
        <w:tc>
          <w:tcPr>
            <w:tcW w:w="321" w:type="pct"/>
          </w:tcPr>
          <w:p w14:paraId="2F6F9381" w14:textId="77777777" w:rsidR="00E244BB" w:rsidRDefault="00E244BB" w:rsidP="000B5433">
            <w:pPr>
              <w:jc w:val="center"/>
            </w:pPr>
            <w:r>
              <w:rPr>
                <w:w w:val="99"/>
              </w:rPr>
              <w:t>U</w:t>
            </w:r>
          </w:p>
        </w:tc>
        <w:tc>
          <w:tcPr>
            <w:tcW w:w="434" w:type="pct"/>
          </w:tcPr>
          <w:p w14:paraId="667A8F42" w14:textId="77777777" w:rsidR="00E244BB" w:rsidRPr="00BA50B9" w:rsidRDefault="00E244BB" w:rsidP="000B5433">
            <w:pPr>
              <w:jc w:val="center"/>
            </w:pPr>
            <w:r w:rsidRPr="00BA50B9">
              <w:t>3</w:t>
            </w:r>
          </w:p>
        </w:tc>
      </w:tr>
      <w:tr w:rsidR="00E244BB" w:rsidRPr="00BA50B9" w14:paraId="13858A31" w14:textId="77777777" w:rsidTr="00AD1F6E">
        <w:trPr>
          <w:trHeight w:val="397"/>
        </w:trPr>
        <w:tc>
          <w:tcPr>
            <w:tcW w:w="277" w:type="pct"/>
          </w:tcPr>
          <w:p w14:paraId="763E689A" w14:textId="77777777" w:rsidR="00E244BB" w:rsidRPr="00BA50B9" w:rsidRDefault="00E244BB" w:rsidP="000B5433">
            <w:pPr>
              <w:jc w:val="center"/>
            </w:pPr>
            <w:r w:rsidRPr="00BA50B9">
              <w:t>14.</w:t>
            </w:r>
          </w:p>
        </w:tc>
        <w:tc>
          <w:tcPr>
            <w:tcW w:w="3489" w:type="pct"/>
            <w:gridSpan w:val="2"/>
          </w:tcPr>
          <w:p w14:paraId="533FD6AD" w14:textId="77777777" w:rsidR="00E244BB" w:rsidRPr="00BA50B9" w:rsidRDefault="00E244BB" w:rsidP="000B5433">
            <w:pPr>
              <w:spacing w:line="276" w:lineRule="auto"/>
              <w:jc w:val="both"/>
            </w:pPr>
            <w:r>
              <w:t>“Accuracy of SPIHT algorithm depends on the level of wavelet decomposition”.</w:t>
            </w:r>
            <w:r>
              <w:rPr>
                <w:spacing w:val="-1"/>
              </w:rPr>
              <w:t xml:space="preserve"> </w:t>
            </w:r>
            <w:r>
              <w:t>Justify this</w:t>
            </w:r>
            <w:r>
              <w:rPr>
                <w:spacing w:val="-1"/>
              </w:rPr>
              <w:t xml:space="preserve"> </w:t>
            </w:r>
            <w:r>
              <w:t>statement.</w:t>
            </w:r>
          </w:p>
        </w:tc>
        <w:tc>
          <w:tcPr>
            <w:tcW w:w="479" w:type="pct"/>
          </w:tcPr>
          <w:p w14:paraId="531B9911" w14:textId="77777777" w:rsidR="00E244BB" w:rsidRDefault="00E244BB" w:rsidP="000B5433">
            <w:pPr>
              <w:jc w:val="center"/>
            </w:pPr>
            <w:r>
              <w:t>CO4</w:t>
            </w:r>
          </w:p>
        </w:tc>
        <w:tc>
          <w:tcPr>
            <w:tcW w:w="321" w:type="pct"/>
          </w:tcPr>
          <w:p w14:paraId="64CC026E" w14:textId="77777777" w:rsidR="00E244BB" w:rsidRDefault="00E244BB" w:rsidP="000B5433">
            <w:pPr>
              <w:jc w:val="center"/>
            </w:pPr>
            <w:r>
              <w:t>E</w:t>
            </w:r>
          </w:p>
        </w:tc>
        <w:tc>
          <w:tcPr>
            <w:tcW w:w="434" w:type="pct"/>
          </w:tcPr>
          <w:p w14:paraId="01862D53" w14:textId="77777777" w:rsidR="00E244BB" w:rsidRPr="00BA50B9" w:rsidRDefault="00E244BB" w:rsidP="000B5433">
            <w:pPr>
              <w:jc w:val="center"/>
            </w:pPr>
            <w:r w:rsidRPr="00BA50B9">
              <w:t>3</w:t>
            </w:r>
          </w:p>
        </w:tc>
      </w:tr>
      <w:tr w:rsidR="00E244BB" w:rsidRPr="00BA50B9" w14:paraId="4B043803" w14:textId="77777777" w:rsidTr="00C36C93">
        <w:trPr>
          <w:trHeight w:val="498"/>
        </w:trPr>
        <w:tc>
          <w:tcPr>
            <w:tcW w:w="277" w:type="pct"/>
          </w:tcPr>
          <w:p w14:paraId="051346C2" w14:textId="77777777" w:rsidR="00E244BB" w:rsidRPr="00BA50B9" w:rsidRDefault="00E244BB" w:rsidP="000B5433">
            <w:pPr>
              <w:jc w:val="center"/>
            </w:pPr>
            <w:r w:rsidRPr="00BA50B9">
              <w:t>15.</w:t>
            </w:r>
          </w:p>
        </w:tc>
        <w:tc>
          <w:tcPr>
            <w:tcW w:w="3489" w:type="pct"/>
            <w:gridSpan w:val="2"/>
          </w:tcPr>
          <w:p w14:paraId="4F8E2DFF" w14:textId="77777777" w:rsidR="00E244BB" w:rsidRPr="00BA50B9" w:rsidRDefault="00E244BB" w:rsidP="00C36C93">
            <w:pPr>
              <w:spacing w:line="276" w:lineRule="auto"/>
              <w:jc w:val="both"/>
            </w:pPr>
            <w:r>
              <w:t>Summarize the importance of motion estimation in video compression techniques.</w:t>
            </w:r>
          </w:p>
        </w:tc>
        <w:tc>
          <w:tcPr>
            <w:tcW w:w="479" w:type="pct"/>
          </w:tcPr>
          <w:p w14:paraId="1C876399" w14:textId="77777777" w:rsidR="00E244BB" w:rsidRDefault="00E244BB" w:rsidP="000B5433">
            <w:pPr>
              <w:jc w:val="center"/>
            </w:pPr>
            <w:r>
              <w:t>CO5</w:t>
            </w:r>
          </w:p>
        </w:tc>
        <w:tc>
          <w:tcPr>
            <w:tcW w:w="321" w:type="pct"/>
          </w:tcPr>
          <w:p w14:paraId="1104992F" w14:textId="77777777" w:rsidR="00E244BB" w:rsidRDefault="00E244BB" w:rsidP="000B5433">
            <w:pPr>
              <w:jc w:val="center"/>
            </w:pPr>
            <w:r>
              <w:rPr>
                <w:w w:val="99"/>
              </w:rPr>
              <w:t>U</w:t>
            </w:r>
          </w:p>
        </w:tc>
        <w:tc>
          <w:tcPr>
            <w:tcW w:w="434" w:type="pct"/>
          </w:tcPr>
          <w:p w14:paraId="7875672E" w14:textId="77777777" w:rsidR="00E244BB" w:rsidRPr="00BA50B9" w:rsidRDefault="00E244BB" w:rsidP="000B5433">
            <w:pPr>
              <w:jc w:val="center"/>
            </w:pPr>
            <w:r w:rsidRPr="00BA50B9">
              <w:t>3</w:t>
            </w:r>
          </w:p>
        </w:tc>
      </w:tr>
      <w:tr w:rsidR="00E244BB" w:rsidRPr="00BA50B9" w14:paraId="247C253C" w14:textId="77777777" w:rsidTr="00AD1F6E">
        <w:trPr>
          <w:trHeight w:val="397"/>
        </w:trPr>
        <w:tc>
          <w:tcPr>
            <w:tcW w:w="277" w:type="pct"/>
          </w:tcPr>
          <w:p w14:paraId="7BE59EEE" w14:textId="77777777" w:rsidR="00E244BB" w:rsidRPr="00BA50B9" w:rsidRDefault="00E244BB" w:rsidP="000B5433">
            <w:pPr>
              <w:jc w:val="center"/>
            </w:pPr>
            <w:r w:rsidRPr="00BA50B9">
              <w:t>16.</w:t>
            </w:r>
          </w:p>
        </w:tc>
        <w:tc>
          <w:tcPr>
            <w:tcW w:w="3489" w:type="pct"/>
            <w:gridSpan w:val="2"/>
          </w:tcPr>
          <w:p w14:paraId="330F1A7B" w14:textId="77777777" w:rsidR="00E244BB" w:rsidRPr="00BA50B9" w:rsidRDefault="00E244BB" w:rsidP="000B5433">
            <w:pPr>
              <w:spacing w:line="276" w:lineRule="auto"/>
              <w:jc w:val="both"/>
            </w:pPr>
            <w:r>
              <w:rPr>
                <w:spacing w:val="-1"/>
              </w:rPr>
              <w:t>Illustrate</w:t>
            </w:r>
            <w:r>
              <w:rPr>
                <w:spacing w:val="-13"/>
              </w:rPr>
              <w:t xml:space="preserve"> </w:t>
            </w:r>
            <w:r>
              <w:rPr>
                <w:spacing w:val="-1"/>
              </w:rPr>
              <w:t>the</w:t>
            </w:r>
            <w:r>
              <w:rPr>
                <w:spacing w:val="-13"/>
              </w:rPr>
              <w:t xml:space="preserve"> </w:t>
            </w:r>
            <w:r>
              <w:t>differences between MPEG and H.261.</w:t>
            </w:r>
          </w:p>
        </w:tc>
        <w:tc>
          <w:tcPr>
            <w:tcW w:w="479" w:type="pct"/>
          </w:tcPr>
          <w:p w14:paraId="6577AAA3" w14:textId="77777777" w:rsidR="00E244BB" w:rsidRDefault="00E244BB" w:rsidP="000B5433">
            <w:pPr>
              <w:jc w:val="center"/>
            </w:pPr>
            <w:r>
              <w:t>CO6</w:t>
            </w:r>
          </w:p>
        </w:tc>
        <w:tc>
          <w:tcPr>
            <w:tcW w:w="321" w:type="pct"/>
          </w:tcPr>
          <w:p w14:paraId="3ADA13C5" w14:textId="77777777" w:rsidR="00E244BB" w:rsidRPr="00BA50B9" w:rsidRDefault="00E244BB" w:rsidP="000B5433">
            <w:pPr>
              <w:jc w:val="center"/>
            </w:pPr>
            <w:r>
              <w:rPr>
                <w:w w:val="99"/>
              </w:rPr>
              <w:t>U</w:t>
            </w:r>
          </w:p>
        </w:tc>
        <w:tc>
          <w:tcPr>
            <w:tcW w:w="434" w:type="pct"/>
          </w:tcPr>
          <w:p w14:paraId="5B353D43" w14:textId="77777777" w:rsidR="00E244BB" w:rsidRPr="00BA50B9" w:rsidRDefault="00E244BB" w:rsidP="000B5433">
            <w:pPr>
              <w:jc w:val="center"/>
            </w:pPr>
            <w:r w:rsidRPr="00BA50B9">
              <w:t>3</w:t>
            </w:r>
          </w:p>
        </w:tc>
      </w:tr>
      <w:tr w:rsidR="00E244BB" w:rsidRPr="00BA50B9" w14:paraId="1E7FFE97" w14:textId="77777777" w:rsidTr="00AD1F6E">
        <w:trPr>
          <w:trHeight w:val="552"/>
        </w:trPr>
        <w:tc>
          <w:tcPr>
            <w:tcW w:w="5000" w:type="pct"/>
            <w:gridSpan w:val="6"/>
          </w:tcPr>
          <w:p w14:paraId="49AD25DE" w14:textId="77777777" w:rsidR="00E244BB" w:rsidRPr="00BA50B9" w:rsidRDefault="00E244BB" w:rsidP="000B5433">
            <w:pPr>
              <w:jc w:val="center"/>
              <w:rPr>
                <w:b/>
                <w:u w:val="single"/>
              </w:rPr>
            </w:pPr>
            <w:r w:rsidRPr="00BA50B9">
              <w:rPr>
                <w:b/>
                <w:u w:val="single"/>
              </w:rPr>
              <w:t xml:space="preserve">PART – C (6 X 12 = </w:t>
            </w:r>
            <w:r>
              <w:rPr>
                <w:b/>
                <w:u w:val="single"/>
              </w:rPr>
              <w:t>72</w:t>
            </w:r>
            <w:r w:rsidRPr="00BA50B9">
              <w:rPr>
                <w:b/>
                <w:u w:val="single"/>
              </w:rPr>
              <w:t xml:space="preserve"> MARKS)</w:t>
            </w:r>
          </w:p>
          <w:p w14:paraId="1292A2E6" w14:textId="77777777" w:rsidR="00E244BB" w:rsidRPr="00BA50B9" w:rsidRDefault="00E244BB" w:rsidP="000B5433">
            <w:pPr>
              <w:jc w:val="center"/>
              <w:rPr>
                <w:b/>
              </w:rPr>
            </w:pPr>
            <w:r>
              <w:rPr>
                <w:b/>
              </w:rPr>
              <w:t>(</w:t>
            </w:r>
            <w:r w:rsidRPr="00BA50B9">
              <w:rPr>
                <w:b/>
              </w:rPr>
              <w:t>Answer any fi</w:t>
            </w:r>
            <w:r>
              <w:rPr>
                <w:b/>
              </w:rPr>
              <w:t>ve Questions from Q.No 17 to 23, Q.No 24 is Compulsory)</w:t>
            </w:r>
          </w:p>
        </w:tc>
      </w:tr>
      <w:tr w:rsidR="00E244BB" w:rsidRPr="00BA50B9" w14:paraId="70B9F7AC" w14:textId="77777777" w:rsidTr="00AD1F6E">
        <w:trPr>
          <w:trHeight w:val="397"/>
        </w:trPr>
        <w:tc>
          <w:tcPr>
            <w:tcW w:w="277" w:type="pct"/>
          </w:tcPr>
          <w:p w14:paraId="2F56A0B4" w14:textId="77777777" w:rsidR="00E244BB" w:rsidRPr="00BA50B9" w:rsidRDefault="00E244BB" w:rsidP="000B5433">
            <w:pPr>
              <w:jc w:val="center"/>
            </w:pPr>
            <w:r w:rsidRPr="00BA50B9">
              <w:t>17.</w:t>
            </w:r>
          </w:p>
        </w:tc>
        <w:tc>
          <w:tcPr>
            <w:tcW w:w="242" w:type="pct"/>
          </w:tcPr>
          <w:p w14:paraId="295FD58F" w14:textId="77777777" w:rsidR="00E244BB" w:rsidRPr="00BA50B9" w:rsidRDefault="00E244BB" w:rsidP="000B5433">
            <w:pPr>
              <w:jc w:val="center"/>
            </w:pPr>
          </w:p>
        </w:tc>
        <w:tc>
          <w:tcPr>
            <w:tcW w:w="3247" w:type="pct"/>
          </w:tcPr>
          <w:p w14:paraId="5C90A351" w14:textId="77777777" w:rsidR="00E244BB" w:rsidRPr="00BA50B9" w:rsidRDefault="00E244BB" w:rsidP="000B5433">
            <w:pPr>
              <w:jc w:val="both"/>
            </w:pPr>
            <w:r>
              <w:t>Illustrate</w:t>
            </w:r>
            <w:r w:rsidRPr="00B636C0">
              <w:t xml:space="preserve"> the specific characteristic features of different multimedia data.</w:t>
            </w:r>
          </w:p>
        </w:tc>
        <w:tc>
          <w:tcPr>
            <w:tcW w:w="479" w:type="pct"/>
          </w:tcPr>
          <w:p w14:paraId="33D6487F" w14:textId="77777777" w:rsidR="00E244BB" w:rsidRDefault="00E244BB" w:rsidP="000B5433">
            <w:pPr>
              <w:jc w:val="center"/>
            </w:pPr>
            <w:r w:rsidRPr="009B21A6">
              <w:t>CO</w:t>
            </w:r>
            <w:r>
              <w:t>1</w:t>
            </w:r>
          </w:p>
        </w:tc>
        <w:tc>
          <w:tcPr>
            <w:tcW w:w="321" w:type="pct"/>
          </w:tcPr>
          <w:p w14:paraId="3EA80375" w14:textId="77777777" w:rsidR="00E244BB" w:rsidRPr="00BA50B9" w:rsidRDefault="00E244BB" w:rsidP="000B5433">
            <w:pPr>
              <w:jc w:val="center"/>
            </w:pPr>
            <w:r>
              <w:t>U</w:t>
            </w:r>
          </w:p>
        </w:tc>
        <w:tc>
          <w:tcPr>
            <w:tcW w:w="434" w:type="pct"/>
          </w:tcPr>
          <w:p w14:paraId="4E9978BE" w14:textId="77777777" w:rsidR="00E244BB" w:rsidRPr="00BA50B9" w:rsidRDefault="00E244BB" w:rsidP="000B5433">
            <w:pPr>
              <w:jc w:val="center"/>
            </w:pPr>
            <w:r>
              <w:t>12</w:t>
            </w:r>
          </w:p>
        </w:tc>
      </w:tr>
      <w:tr w:rsidR="00E244BB" w:rsidRPr="00BA50B9" w14:paraId="264FD32F" w14:textId="77777777" w:rsidTr="00AD1F6E">
        <w:trPr>
          <w:trHeight w:val="397"/>
        </w:trPr>
        <w:tc>
          <w:tcPr>
            <w:tcW w:w="277" w:type="pct"/>
          </w:tcPr>
          <w:p w14:paraId="295F7BD8" w14:textId="77777777" w:rsidR="00E244BB" w:rsidRPr="00BA50B9" w:rsidRDefault="00E244BB" w:rsidP="000B5433">
            <w:pPr>
              <w:jc w:val="center"/>
            </w:pPr>
          </w:p>
        </w:tc>
        <w:tc>
          <w:tcPr>
            <w:tcW w:w="242" w:type="pct"/>
          </w:tcPr>
          <w:p w14:paraId="4F1ED8C5" w14:textId="77777777" w:rsidR="00E244BB" w:rsidRDefault="00E244BB" w:rsidP="000B5433">
            <w:pPr>
              <w:jc w:val="center"/>
            </w:pPr>
          </w:p>
        </w:tc>
        <w:tc>
          <w:tcPr>
            <w:tcW w:w="3247" w:type="pct"/>
          </w:tcPr>
          <w:p w14:paraId="6D6EEC75" w14:textId="77777777" w:rsidR="00E244BB" w:rsidRPr="00BA50B9" w:rsidRDefault="00E244BB" w:rsidP="000B5433">
            <w:pPr>
              <w:jc w:val="center"/>
            </w:pPr>
          </w:p>
        </w:tc>
        <w:tc>
          <w:tcPr>
            <w:tcW w:w="479" w:type="pct"/>
          </w:tcPr>
          <w:p w14:paraId="53723E1D" w14:textId="77777777" w:rsidR="00E244BB" w:rsidRPr="00BA50B9" w:rsidRDefault="00E244BB" w:rsidP="000B5433">
            <w:pPr>
              <w:jc w:val="center"/>
            </w:pPr>
          </w:p>
        </w:tc>
        <w:tc>
          <w:tcPr>
            <w:tcW w:w="321" w:type="pct"/>
          </w:tcPr>
          <w:p w14:paraId="60C5B0E1" w14:textId="77777777" w:rsidR="00E244BB" w:rsidRPr="00BA50B9" w:rsidRDefault="00E244BB" w:rsidP="000B5433">
            <w:pPr>
              <w:jc w:val="center"/>
            </w:pPr>
          </w:p>
        </w:tc>
        <w:tc>
          <w:tcPr>
            <w:tcW w:w="434" w:type="pct"/>
          </w:tcPr>
          <w:p w14:paraId="1B1F997B" w14:textId="77777777" w:rsidR="00E244BB" w:rsidRPr="00BA50B9" w:rsidRDefault="00E244BB" w:rsidP="000B5433">
            <w:pPr>
              <w:jc w:val="center"/>
            </w:pPr>
          </w:p>
        </w:tc>
      </w:tr>
      <w:tr w:rsidR="00E244BB" w:rsidRPr="00BA50B9" w14:paraId="66667C02" w14:textId="77777777" w:rsidTr="00AD1F6E">
        <w:trPr>
          <w:trHeight w:val="397"/>
        </w:trPr>
        <w:tc>
          <w:tcPr>
            <w:tcW w:w="277" w:type="pct"/>
          </w:tcPr>
          <w:p w14:paraId="5F658132" w14:textId="77777777" w:rsidR="00E244BB" w:rsidRPr="00BA50B9" w:rsidRDefault="00E244BB" w:rsidP="00481D92">
            <w:pPr>
              <w:jc w:val="center"/>
            </w:pPr>
            <w:r w:rsidRPr="00BA50B9">
              <w:lastRenderedPageBreak/>
              <w:t>1</w:t>
            </w:r>
            <w:r>
              <w:t>8</w:t>
            </w:r>
            <w:r w:rsidRPr="00BA50B9">
              <w:t>.</w:t>
            </w:r>
          </w:p>
        </w:tc>
        <w:tc>
          <w:tcPr>
            <w:tcW w:w="242" w:type="pct"/>
          </w:tcPr>
          <w:p w14:paraId="541A542C" w14:textId="77777777" w:rsidR="00E244BB" w:rsidRPr="00BA50B9" w:rsidRDefault="00E244BB" w:rsidP="00481D92">
            <w:pPr>
              <w:jc w:val="center"/>
            </w:pPr>
            <w:r w:rsidRPr="00BA50B9">
              <w:t>a.</w:t>
            </w:r>
          </w:p>
        </w:tc>
        <w:tc>
          <w:tcPr>
            <w:tcW w:w="3247" w:type="pct"/>
          </w:tcPr>
          <w:p w14:paraId="111C033D" w14:textId="77777777" w:rsidR="00E244BB" w:rsidRPr="00BA50B9" w:rsidRDefault="00E244BB" w:rsidP="00481D92">
            <w:pPr>
              <w:jc w:val="both"/>
            </w:pPr>
            <w:r w:rsidRPr="00F65718">
              <w:t>Illustrate the various necessities for compressing the multimedia data. Also, point out the various check points to be noted during the compression approaches.</w:t>
            </w:r>
          </w:p>
        </w:tc>
        <w:tc>
          <w:tcPr>
            <w:tcW w:w="479" w:type="pct"/>
          </w:tcPr>
          <w:p w14:paraId="7AB4FA2C" w14:textId="77777777" w:rsidR="00E244BB" w:rsidRDefault="00E244BB" w:rsidP="00481D92">
            <w:pPr>
              <w:jc w:val="center"/>
            </w:pPr>
            <w:r>
              <w:t>CO1</w:t>
            </w:r>
          </w:p>
        </w:tc>
        <w:tc>
          <w:tcPr>
            <w:tcW w:w="321" w:type="pct"/>
          </w:tcPr>
          <w:p w14:paraId="0BEE60F9" w14:textId="77777777" w:rsidR="00E244BB" w:rsidRPr="00BA50B9" w:rsidRDefault="00E244BB" w:rsidP="00481D92">
            <w:pPr>
              <w:jc w:val="center"/>
            </w:pPr>
            <w:r>
              <w:rPr>
                <w:w w:val="99"/>
              </w:rPr>
              <w:t>U</w:t>
            </w:r>
          </w:p>
        </w:tc>
        <w:tc>
          <w:tcPr>
            <w:tcW w:w="434" w:type="pct"/>
          </w:tcPr>
          <w:p w14:paraId="530AF504" w14:textId="77777777" w:rsidR="00E244BB" w:rsidRPr="00BA50B9" w:rsidRDefault="00E244BB" w:rsidP="00481D92">
            <w:pPr>
              <w:jc w:val="center"/>
            </w:pPr>
            <w:r>
              <w:t>6</w:t>
            </w:r>
          </w:p>
        </w:tc>
      </w:tr>
      <w:tr w:rsidR="00E244BB" w:rsidRPr="00BA50B9" w14:paraId="3D55BFD7" w14:textId="77777777" w:rsidTr="00AD1F6E">
        <w:trPr>
          <w:trHeight w:val="397"/>
        </w:trPr>
        <w:tc>
          <w:tcPr>
            <w:tcW w:w="277" w:type="pct"/>
          </w:tcPr>
          <w:p w14:paraId="04B0459A" w14:textId="77777777" w:rsidR="00E244BB" w:rsidRPr="00BA50B9" w:rsidRDefault="00E244BB" w:rsidP="00481D92">
            <w:pPr>
              <w:jc w:val="center"/>
            </w:pPr>
          </w:p>
        </w:tc>
        <w:tc>
          <w:tcPr>
            <w:tcW w:w="242" w:type="pct"/>
          </w:tcPr>
          <w:p w14:paraId="796AD57F" w14:textId="77777777" w:rsidR="00E244BB" w:rsidRPr="00BA50B9" w:rsidRDefault="00E244BB" w:rsidP="00481D92">
            <w:pPr>
              <w:jc w:val="center"/>
            </w:pPr>
            <w:r>
              <w:t>b.</w:t>
            </w:r>
          </w:p>
        </w:tc>
        <w:tc>
          <w:tcPr>
            <w:tcW w:w="3247" w:type="pct"/>
          </w:tcPr>
          <w:p w14:paraId="128D5DF4" w14:textId="77777777" w:rsidR="00E244BB" w:rsidRPr="00BA50B9" w:rsidRDefault="00E244BB" w:rsidP="00481D92">
            <w:pPr>
              <w:jc w:val="both"/>
            </w:pPr>
            <w:r>
              <w:t>Distinguish</w:t>
            </w:r>
            <w:r>
              <w:rPr>
                <w:spacing w:val="21"/>
              </w:rPr>
              <w:t xml:space="preserve"> </w:t>
            </w:r>
            <w:r>
              <w:t>between</w:t>
            </w:r>
            <w:r>
              <w:rPr>
                <w:spacing w:val="22"/>
              </w:rPr>
              <w:t xml:space="preserve"> </w:t>
            </w:r>
            <w:r>
              <w:t>text compression and image compression methods.</w:t>
            </w:r>
          </w:p>
        </w:tc>
        <w:tc>
          <w:tcPr>
            <w:tcW w:w="479" w:type="pct"/>
          </w:tcPr>
          <w:p w14:paraId="545A1402" w14:textId="77777777" w:rsidR="00E244BB" w:rsidRPr="00BA50B9" w:rsidRDefault="00E244BB" w:rsidP="00481D92">
            <w:pPr>
              <w:jc w:val="center"/>
            </w:pPr>
            <w:r>
              <w:t>CO2</w:t>
            </w:r>
          </w:p>
        </w:tc>
        <w:tc>
          <w:tcPr>
            <w:tcW w:w="321" w:type="pct"/>
          </w:tcPr>
          <w:p w14:paraId="1EBE7DAD" w14:textId="77777777" w:rsidR="00E244BB" w:rsidRPr="00BA50B9" w:rsidRDefault="00E244BB" w:rsidP="00481D92">
            <w:pPr>
              <w:jc w:val="center"/>
            </w:pPr>
            <w:r>
              <w:t>An</w:t>
            </w:r>
          </w:p>
        </w:tc>
        <w:tc>
          <w:tcPr>
            <w:tcW w:w="434" w:type="pct"/>
          </w:tcPr>
          <w:p w14:paraId="0CE80D5F" w14:textId="77777777" w:rsidR="00E244BB" w:rsidRPr="00BA50B9" w:rsidRDefault="00E244BB" w:rsidP="00481D92">
            <w:pPr>
              <w:jc w:val="center"/>
            </w:pPr>
            <w:r>
              <w:t>6</w:t>
            </w:r>
          </w:p>
        </w:tc>
      </w:tr>
      <w:tr w:rsidR="00E244BB" w:rsidRPr="00BA50B9" w14:paraId="424A22B5" w14:textId="77777777" w:rsidTr="00AD1F6E">
        <w:trPr>
          <w:trHeight w:val="397"/>
        </w:trPr>
        <w:tc>
          <w:tcPr>
            <w:tcW w:w="277" w:type="pct"/>
          </w:tcPr>
          <w:p w14:paraId="1DAD7C24" w14:textId="77777777" w:rsidR="00E244BB" w:rsidRPr="00BA50B9" w:rsidRDefault="00E244BB" w:rsidP="00481D92">
            <w:pPr>
              <w:jc w:val="center"/>
            </w:pPr>
          </w:p>
        </w:tc>
        <w:tc>
          <w:tcPr>
            <w:tcW w:w="242" w:type="pct"/>
          </w:tcPr>
          <w:p w14:paraId="23802D2C" w14:textId="77777777" w:rsidR="00E244BB" w:rsidRPr="00BA50B9" w:rsidRDefault="00E244BB" w:rsidP="00481D92">
            <w:pPr>
              <w:jc w:val="center"/>
            </w:pPr>
          </w:p>
        </w:tc>
        <w:tc>
          <w:tcPr>
            <w:tcW w:w="3247" w:type="pct"/>
          </w:tcPr>
          <w:p w14:paraId="0751BE64" w14:textId="77777777" w:rsidR="00E244BB" w:rsidRPr="00BA50B9" w:rsidRDefault="00E244BB" w:rsidP="00481D92">
            <w:pPr>
              <w:jc w:val="center"/>
            </w:pPr>
          </w:p>
        </w:tc>
        <w:tc>
          <w:tcPr>
            <w:tcW w:w="479" w:type="pct"/>
          </w:tcPr>
          <w:p w14:paraId="6601A7CA" w14:textId="77777777" w:rsidR="00E244BB" w:rsidRPr="00BA50B9" w:rsidRDefault="00E244BB" w:rsidP="00481D92">
            <w:pPr>
              <w:jc w:val="center"/>
            </w:pPr>
          </w:p>
        </w:tc>
        <w:tc>
          <w:tcPr>
            <w:tcW w:w="321" w:type="pct"/>
          </w:tcPr>
          <w:p w14:paraId="688EE9B1" w14:textId="77777777" w:rsidR="00E244BB" w:rsidRPr="00BA50B9" w:rsidRDefault="00E244BB" w:rsidP="00481D92">
            <w:pPr>
              <w:jc w:val="center"/>
            </w:pPr>
          </w:p>
        </w:tc>
        <w:tc>
          <w:tcPr>
            <w:tcW w:w="434" w:type="pct"/>
          </w:tcPr>
          <w:p w14:paraId="4DA80810" w14:textId="77777777" w:rsidR="00E244BB" w:rsidRPr="00BA50B9" w:rsidRDefault="00E244BB" w:rsidP="00481D92">
            <w:pPr>
              <w:jc w:val="center"/>
            </w:pPr>
          </w:p>
        </w:tc>
      </w:tr>
      <w:tr w:rsidR="00E244BB" w:rsidRPr="00BA50B9" w14:paraId="64B7622E" w14:textId="77777777" w:rsidTr="00AD1F6E">
        <w:trPr>
          <w:trHeight w:val="397"/>
        </w:trPr>
        <w:tc>
          <w:tcPr>
            <w:tcW w:w="277" w:type="pct"/>
          </w:tcPr>
          <w:p w14:paraId="31224BE0" w14:textId="77777777" w:rsidR="00E244BB" w:rsidRPr="00BA50B9" w:rsidRDefault="00E244BB" w:rsidP="00537702">
            <w:pPr>
              <w:jc w:val="center"/>
            </w:pPr>
            <w:r w:rsidRPr="00BA50B9">
              <w:t>1</w:t>
            </w:r>
            <w:r>
              <w:t>9</w:t>
            </w:r>
            <w:r w:rsidRPr="00BA50B9">
              <w:t>.</w:t>
            </w:r>
          </w:p>
        </w:tc>
        <w:tc>
          <w:tcPr>
            <w:tcW w:w="242" w:type="pct"/>
          </w:tcPr>
          <w:p w14:paraId="0BC5AD37" w14:textId="77777777" w:rsidR="00E244BB" w:rsidRPr="00BA50B9" w:rsidRDefault="00E244BB" w:rsidP="00537702">
            <w:pPr>
              <w:jc w:val="center"/>
            </w:pPr>
          </w:p>
        </w:tc>
        <w:tc>
          <w:tcPr>
            <w:tcW w:w="3247" w:type="pct"/>
          </w:tcPr>
          <w:p w14:paraId="3992CC7B" w14:textId="77777777" w:rsidR="00E244BB" w:rsidRPr="00BA50B9" w:rsidRDefault="00E244BB" w:rsidP="00537702">
            <w:pPr>
              <w:jc w:val="both"/>
            </w:pPr>
            <w:r>
              <w:t xml:space="preserve">Estimate </w:t>
            </w:r>
            <w:r w:rsidRPr="00A67E58">
              <w:t xml:space="preserve">the </w:t>
            </w:r>
            <w:r>
              <w:t xml:space="preserve">code for the </w:t>
            </w:r>
            <w:r w:rsidRPr="00A67E58">
              <w:t>sequence A=[f, g, h, k, m, n] with the probability values [0.3, 0.1, 0.1, 0.2, 0.15, 0.15] using minimum variance Huffman coding approach.</w:t>
            </w:r>
          </w:p>
        </w:tc>
        <w:tc>
          <w:tcPr>
            <w:tcW w:w="479" w:type="pct"/>
          </w:tcPr>
          <w:p w14:paraId="4FBB58AF" w14:textId="77777777" w:rsidR="00E244BB" w:rsidRDefault="00E244BB" w:rsidP="00537702">
            <w:pPr>
              <w:jc w:val="center"/>
            </w:pPr>
            <w:r>
              <w:t>CO2</w:t>
            </w:r>
          </w:p>
        </w:tc>
        <w:tc>
          <w:tcPr>
            <w:tcW w:w="321" w:type="pct"/>
          </w:tcPr>
          <w:p w14:paraId="61460EC9" w14:textId="77777777" w:rsidR="00E244BB" w:rsidRPr="00BA50B9" w:rsidRDefault="00E244BB" w:rsidP="00537702">
            <w:pPr>
              <w:jc w:val="center"/>
            </w:pPr>
            <w:r>
              <w:t>E</w:t>
            </w:r>
          </w:p>
        </w:tc>
        <w:tc>
          <w:tcPr>
            <w:tcW w:w="434" w:type="pct"/>
          </w:tcPr>
          <w:p w14:paraId="57B20D5C" w14:textId="77777777" w:rsidR="00E244BB" w:rsidRPr="00BA50B9" w:rsidRDefault="00E244BB" w:rsidP="00537702">
            <w:pPr>
              <w:jc w:val="center"/>
            </w:pPr>
            <w:r>
              <w:t>12</w:t>
            </w:r>
          </w:p>
        </w:tc>
      </w:tr>
      <w:tr w:rsidR="00E244BB" w:rsidRPr="00BA50B9" w14:paraId="3C161908" w14:textId="77777777" w:rsidTr="00AD1F6E">
        <w:trPr>
          <w:trHeight w:val="397"/>
        </w:trPr>
        <w:tc>
          <w:tcPr>
            <w:tcW w:w="277" w:type="pct"/>
          </w:tcPr>
          <w:p w14:paraId="6A3E5DCB" w14:textId="77777777" w:rsidR="00E244BB" w:rsidRPr="00BA50B9" w:rsidRDefault="00E244BB" w:rsidP="00537702"/>
        </w:tc>
        <w:tc>
          <w:tcPr>
            <w:tcW w:w="242" w:type="pct"/>
          </w:tcPr>
          <w:p w14:paraId="75A121D7" w14:textId="77777777" w:rsidR="00E244BB" w:rsidRDefault="00E244BB" w:rsidP="00537702">
            <w:pPr>
              <w:jc w:val="center"/>
            </w:pPr>
          </w:p>
        </w:tc>
        <w:tc>
          <w:tcPr>
            <w:tcW w:w="3247" w:type="pct"/>
          </w:tcPr>
          <w:p w14:paraId="419C20ED" w14:textId="77777777" w:rsidR="00E244BB" w:rsidRPr="00BA50B9" w:rsidRDefault="00E244BB" w:rsidP="00537702">
            <w:pPr>
              <w:jc w:val="center"/>
            </w:pPr>
          </w:p>
        </w:tc>
        <w:tc>
          <w:tcPr>
            <w:tcW w:w="479" w:type="pct"/>
          </w:tcPr>
          <w:p w14:paraId="1DA80CA0" w14:textId="77777777" w:rsidR="00E244BB" w:rsidRPr="00BA50B9" w:rsidRDefault="00E244BB" w:rsidP="00537702">
            <w:pPr>
              <w:jc w:val="center"/>
            </w:pPr>
          </w:p>
        </w:tc>
        <w:tc>
          <w:tcPr>
            <w:tcW w:w="321" w:type="pct"/>
          </w:tcPr>
          <w:p w14:paraId="52F91883" w14:textId="77777777" w:rsidR="00E244BB" w:rsidRPr="00BA50B9" w:rsidRDefault="00E244BB" w:rsidP="00537702">
            <w:pPr>
              <w:jc w:val="center"/>
            </w:pPr>
          </w:p>
        </w:tc>
        <w:tc>
          <w:tcPr>
            <w:tcW w:w="434" w:type="pct"/>
          </w:tcPr>
          <w:p w14:paraId="392E30E2" w14:textId="77777777" w:rsidR="00E244BB" w:rsidRPr="00BA50B9" w:rsidRDefault="00E244BB" w:rsidP="00537702">
            <w:pPr>
              <w:jc w:val="center"/>
            </w:pPr>
          </w:p>
        </w:tc>
      </w:tr>
      <w:tr w:rsidR="00E244BB" w:rsidRPr="00BA50B9" w14:paraId="5665751D" w14:textId="77777777" w:rsidTr="00AD1F6E">
        <w:trPr>
          <w:trHeight w:val="397"/>
        </w:trPr>
        <w:tc>
          <w:tcPr>
            <w:tcW w:w="277" w:type="pct"/>
          </w:tcPr>
          <w:p w14:paraId="36CB13F6" w14:textId="77777777" w:rsidR="00E244BB" w:rsidRPr="00BA50B9" w:rsidRDefault="00E244BB" w:rsidP="009979F3">
            <w:pPr>
              <w:jc w:val="center"/>
            </w:pPr>
            <w:r>
              <w:t>20</w:t>
            </w:r>
            <w:r w:rsidRPr="00BA50B9">
              <w:t>.</w:t>
            </w:r>
          </w:p>
        </w:tc>
        <w:tc>
          <w:tcPr>
            <w:tcW w:w="242" w:type="pct"/>
          </w:tcPr>
          <w:p w14:paraId="27C985DB" w14:textId="77777777" w:rsidR="00E244BB" w:rsidRPr="00BA50B9" w:rsidRDefault="00E244BB" w:rsidP="009979F3">
            <w:pPr>
              <w:jc w:val="center"/>
            </w:pPr>
          </w:p>
        </w:tc>
        <w:tc>
          <w:tcPr>
            <w:tcW w:w="3247" w:type="pct"/>
          </w:tcPr>
          <w:p w14:paraId="7920F2F4" w14:textId="77777777" w:rsidR="00E244BB" w:rsidRPr="00BA50B9" w:rsidRDefault="00E244BB" w:rsidP="009979F3">
            <w:pPr>
              <w:jc w:val="both"/>
            </w:pPr>
            <w:r>
              <w:t>Estimate</w:t>
            </w:r>
            <w:r w:rsidRPr="00F65718">
              <w:t xml:space="preserve"> the </w:t>
            </w:r>
            <w:r>
              <w:t xml:space="preserve">code for the </w:t>
            </w:r>
            <w:r w:rsidRPr="00F65718">
              <w:t>sequence A=[a, b, c, d, e, f, g] with the probability values [0.25, 0.15, 0.05, 0.1, 0.2, 0.2, 0.05] respectively using Shannon-Fano coding technique.</w:t>
            </w:r>
          </w:p>
        </w:tc>
        <w:tc>
          <w:tcPr>
            <w:tcW w:w="479" w:type="pct"/>
          </w:tcPr>
          <w:p w14:paraId="00157707" w14:textId="77777777" w:rsidR="00E244BB" w:rsidRDefault="00E244BB" w:rsidP="009979F3">
            <w:pPr>
              <w:jc w:val="center"/>
            </w:pPr>
            <w:r>
              <w:t>CO3</w:t>
            </w:r>
          </w:p>
        </w:tc>
        <w:tc>
          <w:tcPr>
            <w:tcW w:w="321" w:type="pct"/>
          </w:tcPr>
          <w:p w14:paraId="5283E8BC" w14:textId="77777777" w:rsidR="00E244BB" w:rsidRPr="00BA50B9" w:rsidRDefault="00E244BB" w:rsidP="009979F3">
            <w:pPr>
              <w:jc w:val="center"/>
            </w:pPr>
            <w:r>
              <w:t>E</w:t>
            </w:r>
          </w:p>
        </w:tc>
        <w:tc>
          <w:tcPr>
            <w:tcW w:w="434" w:type="pct"/>
          </w:tcPr>
          <w:p w14:paraId="2984600C" w14:textId="77777777" w:rsidR="00E244BB" w:rsidRPr="00BA50B9" w:rsidRDefault="00E244BB" w:rsidP="009979F3">
            <w:pPr>
              <w:jc w:val="center"/>
            </w:pPr>
            <w:r>
              <w:t>12</w:t>
            </w:r>
          </w:p>
        </w:tc>
      </w:tr>
      <w:tr w:rsidR="00E244BB" w:rsidRPr="00BA50B9" w14:paraId="2F37EA20" w14:textId="77777777" w:rsidTr="00AD1F6E">
        <w:trPr>
          <w:trHeight w:val="397"/>
        </w:trPr>
        <w:tc>
          <w:tcPr>
            <w:tcW w:w="277" w:type="pct"/>
          </w:tcPr>
          <w:p w14:paraId="0D4AC1B0" w14:textId="77777777" w:rsidR="00E244BB" w:rsidRPr="00BA50B9" w:rsidRDefault="00E244BB" w:rsidP="009979F3">
            <w:pPr>
              <w:jc w:val="center"/>
            </w:pPr>
          </w:p>
        </w:tc>
        <w:tc>
          <w:tcPr>
            <w:tcW w:w="242" w:type="pct"/>
          </w:tcPr>
          <w:p w14:paraId="07F542D9" w14:textId="77777777" w:rsidR="00E244BB" w:rsidRDefault="00E244BB" w:rsidP="009979F3">
            <w:pPr>
              <w:jc w:val="center"/>
            </w:pPr>
          </w:p>
        </w:tc>
        <w:tc>
          <w:tcPr>
            <w:tcW w:w="3247" w:type="pct"/>
          </w:tcPr>
          <w:p w14:paraId="6712445D" w14:textId="77777777" w:rsidR="00E244BB" w:rsidRPr="00BA50B9" w:rsidRDefault="00E244BB" w:rsidP="009979F3">
            <w:pPr>
              <w:jc w:val="center"/>
            </w:pPr>
          </w:p>
        </w:tc>
        <w:tc>
          <w:tcPr>
            <w:tcW w:w="479" w:type="pct"/>
          </w:tcPr>
          <w:p w14:paraId="42D59334" w14:textId="77777777" w:rsidR="00E244BB" w:rsidRPr="00BA50B9" w:rsidRDefault="00E244BB" w:rsidP="009979F3">
            <w:pPr>
              <w:jc w:val="center"/>
            </w:pPr>
          </w:p>
        </w:tc>
        <w:tc>
          <w:tcPr>
            <w:tcW w:w="321" w:type="pct"/>
          </w:tcPr>
          <w:p w14:paraId="167D0F8E" w14:textId="77777777" w:rsidR="00E244BB" w:rsidRPr="00BA50B9" w:rsidRDefault="00E244BB" w:rsidP="009979F3">
            <w:pPr>
              <w:jc w:val="center"/>
            </w:pPr>
          </w:p>
        </w:tc>
        <w:tc>
          <w:tcPr>
            <w:tcW w:w="434" w:type="pct"/>
          </w:tcPr>
          <w:p w14:paraId="56CA7002" w14:textId="77777777" w:rsidR="00E244BB" w:rsidRPr="00BA50B9" w:rsidRDefault="00E244BB" w:rsidP="009979F3">
            <w:pPr>
              <w:jc w:val="center"/>
            </w:pPr>
          </w:p>
        </w:tc>
      </w:tr>
      <w:tr w:rsidR="00E244BB" w:rsidRPr="00BA50B9" w14:paraId="00832370" w14:textId="77777777" w:rsidTr="00AD1F6E">
        <w:trPr>
          <w:trHeight w:val="397"/>
        </w:trPr>
        <w:tc>
          <w:tcPr>
            <w:tcW w:w="277" w:type="pct"/>
          </w:tcPr>
          <w:p w14:paraId="0F1D8899" w14:textId="77777777" w:rsidR="00E244BB" w:rsidRPr="00BA50B9" w:rsidRDefault="00E244BB" w:rsidP="009979F3">
            <w:pPr>
              <w:jc w:val="center"/>
            </w:pPr>
            <w:r>
              <w:t>21</w:t>
            </w:r>
            <w:r w:rsidRPr="00BA50B9">
              <w:t>.</w:t>
            </w:r>
          </w:p>
        </w:tc>
        <w:tc>
          <w:tcPr>
            <w:tcW w:w="242" w:type="pct"/>
          </w:tcPr>
          <w:p w14:paraId="7B0E072E" w14:textId="77777777" w:rsidR="00E244BB" w:rsidRPr="00BA50B9" w:rsidRDefault="00E244BB" w:rsidP="009979F3">
            <w:pPr>
              <w:jc w:val="center"/>
            </w:pPr>
          </w:p>
        </w:tc>
        <w:tc>
          <w:tcPr>
            <w:tcW w:w="3247" w:type="pct"/>
          </w:tcPr>
          <w:p w14:paraId="6436795A" w14:textId="77777777" w:rsidR="00E244BB" w:rsidRPr="00BA50B9" w:rsidRDefault="00E244BB" w:rsidP="009979F3">
            <w:pPr>
              <w:jc w:val="both"/>
            </w:pPr>
            <w:r>
              <w:t>Estimate the code for the sequence ‘….cabracadababbaraca….’ using the LZ77 approach. Choose a suitable size for search buffer and look ahead buffer.</w:t>
            </w:r>
          </w:p>
        </w:tc>
        <w:tc>
          <w:tcPr>
            <w:tcW w:w="479" w:type="pct"/>
          </w:tcPr>
          <w:p w14:paraId="18DA6576" w14:textId="77777777" w:rsidR="00E244BB" w:rsidRDefault="00E244BB" w:rsidP="009979F3">
            <w:pPr>
              <w:jc w:val="center"/>
            </w:pPr>
            <w:r>
              <w:t>CO3</w:t>
            </w:r>
          </w:p>
        </w:tc>
        <w:tc>
          <w:tcPr>
            <w:tcW w:w="321" w:type="pct"/>
          </w:tcPr>
          <w:p w14:paraId="0D732BB3" w14:textId="77777777" w:rsidR="00E244BB" w:rsidRPr="00BA50B9" w:rsidRDefault="00E244BB" w:rsidP="009979F3">
            <w:pPr>
              <w:jc w:val="center"/>
            </w:pPr>
            <w:r>
              <w:t>E</w:t>
            </w:r>
          </w:p>
        </w:tc>
        <w:tc>
          <w:tcPr>
            <w:tcW w:w="434" w:type="pct"/>
          </w:tcPr>
          <w:p w14:paraId="16601E9D" w14:textId="77777777" w:rsidR="00E244BB" w:rsidRPr="00BA50B9" w:rsidRDefault="00E244BB" w:rsidP="009979F3">
            <w:pPr>
              <w:jc w:val="center"/>
            </w:pPr>
            <w:r>
              <w:t>12</w:t>
            </w:r>
          </w:p>
        </w:tc>
      </w:tr>
      <w:tr w:rsidR="00E244BB" w:rsidRPr="00BA50B9" w14:paraId="7DC4146C" w14:textId="77777777" w:rsidTr="00AD1F6E">
        <w:trPr>
          <w:trHeight w:val="397"/>
        </w:trPr>
        <w:tc>
          <w:tcPr>
            <w:tcW w:w="277" w:type="pct"/>
          </w:tcPr>
          <w:p w14:paraId="41F32E38" w14:textId="77777777" w:rsidR="00E244BB" w:rsidRPr="00BA50B9" w:rsidRDefault="00E244BB" w:rsidP="009979F3">
            <w:pPr>
              <w:jc w:val="center"/>
            </w:pPr>
          </w:p>
        </w:tc>
        <w:tc>
          <w:tcPr>
            <w:tcW w:w="242" w:type="pct"/>
          </w:tcPr>
          <w:p w14:paraId="2940EC78" w14:textId="77777777" w:rsidR="00E244BB" w:rsidRDefault="00E244BB" w:rsidP="009979F3">
            <w:pPr>
              <w:jc w:val="center"/>
            </w:pPr>
          </w:p>
        </w:tc>
        <w:tc>
          <w:tcPr>
            <w:tcW w:w="3247" w:type="pct"/>
          </w:tcPr>
          <w:p w14:paraId="3ABC7988" w14:textId="77777777" w:rsidR="00E244BB" w:rsidRPr="00BA50B9" w:rsidRDefault="00E244BB" w:rsidP="009979F3">
            <w:pPr>
              <w:jc w:val="center"/>
            </w:pPr>
          </w:p>
        </w:tc>
        <w:tc>
          <w:tcPr>
            <w:tcW w:w="479" w:type="pct"/>
          </w:tcPr>
          <w:p w14:paraId="6B8F2A40" w14:textId="77777777" w:rsidR="00E244BB" w:rsidRPr="00BA50B9" w:rsidRDefault="00E244BB" w:rsidP="009979F3">
            <w:pPr>
              <w:jc w:val="center"/>
            </w:pPr>
          </w:p>
        </w:tc>
        <w:tc>
          <w:tcPr>
            <w:tcW w:w="321" w:type="pct"/>
          </w:tcPr>
          <w:p w14:paraId="6E54BCE7" w14:textId="77777777" w:rsidR="00E244BB" w:rsidRPr="00BA50B9" w:rsidRDefault="00E244BB" w:rsidP="009979F3">
            <w:pPr>
              <w:jc w:val="center"/>
            </w:pPr>
          </w:p>
        </w:tc>
        <w:tc>
          <w:tcPr>
            <w:tcW w:w="434" w:type="pct"/>
          </w:tcPr>
          <w:p w14:paraId="43DFDA3C" w14:textId="77777777" w:rsidR="00E244BB" w:rsidRPr="00BA50B9" w:rsidRDefault="00E244BB" w:rsidP="009979F3">
            <w:pPr>
              <w:jc w:val="center"/>
            </w:pPr>
          </w:p>
        </w:tc>
      </w:tr>
      <w:tr w:rsidR="00E244BB" w:rsidRPr="00BA50B9" w14:paraId="601C0F97" w14:textId="77777777" w:rsidTr="00AD1F6E">
        <w:trPr>
          <w:trHeight w:val="397"/>
        </w:trPr>
        <w:tc>
          <w:tcPr>
            <w:tcW w:w="277" w:type="pct"/>
          </w:tcPr>
          <w:p w14:paraId="66507143" w14:textId="77777777" w:rsidR="00E244BB" w:rsidRPr="00BA50B9" w:rsidRDefault="00E244BB" w:rsidP="00DA4392">
            <w:pPr>
              <w:jc w:val="center"/>
            </w:pPr>
            <w:r>
              <w:t>22</w:t>
            </w:r>
            <w:r w:rsidRPr="00BA50B9">
              <w:t>.</w:t>
            </w:r>
          </w:p>
        </w:tc>
        <w:tc>
          <w:tcPr>
            <w:tcW w:w="242" w:type="pct"/>
          </w:tcPr>
          <w:p w14:paraId="37160543" w14:textId="77777777" w:rsidR="00E244BB" w:rsidRPr="00BA50B9" w:rsidRDefault="00E244BB" w:rsidP="00DA4392">
            <w:pPr>
              <w:jc w:val="center"/>
            </w:pPr>
            <w:r w:rsidRPr="00BA50B9">
              <w:t>a.</w:t>
            </w:r>
          </w:p>
        </w:tc>
        <w:tc>
          <w:tcPr>
            <w:tcW w:w="3247" w:type="pct"/>
          </w:tcPr>
          <w:p w14:paraId="62D4A0B9" w14:textId="77777777" w:rsidR="00E244BB" w:rsidRPr="00BA50B9" w:rsidRDefault="00E244BB" w:rsidP="00DA4392">
            <w:pPr>
              <w:jc w:val="both"/>
            </w:pPr>
            <w:r w:rsidRPr="005B753A">
              <w:t>Explain the subband coding algorithm for audio compression with a neat diagram.</w:t>
            </w:r>
          </w:p>
        </w:tc>
        <w:tc>
          <w:tcPr>
            <w:tcW w:w="479" w:type="pct"/>
          </w:tcPr>
          <w:p w14:paraId="1226BAB1" w14:textId="77777777" w:rsidR="00E244BB" w:rsidRDefault="00E244BB" w:rsidP="00DA4392">
            <w:pPr>
              <w:jc w:val="center"/>
            </w:pPr>
            <w:r>
              <w:t>CO4</w:t>
            </w:r>
          </w:p>
        </w:tc>
        <w:tc>
          <w:tcPr>
            <w:tcW w:w="321" w:type="pct"/>
          </w:tcPr>
          <w:p w14:paraId="72D4D7D6" w14:textId="77777777" w:rsidR="00E244BB" w:rsidRPr="00BA50B9" w:rsidRDefault="00E244BB" w:rsidP="00DA4392">
            <w:pPr>
              <w:jc w:val="center"/>
            </w:pPr>
            <w:r>
              <w:rPr>
                <w:w w:val="99"/>
              </w:rPr>
              <w:t>U</w:t>
            </w:r>
          </w:p>
        </w:tc>
        <w:tc>
          <w:tcPr>
            <w:tcW w:w="434" w:type="pct"/>
          </w:tcPr>
          <w:p w14:paraId="6A692E24" w14:textId="77777777" w:rsidR="00E244BB" w:rsidRPr="00BA50B9" w:rsidRDefault="00E244BB" w:rsidP="00DA4392">
            <w:pPr>
              <w:jc w:val="center"/>
            </w:pPr>
            <w:r>
              <w:t>6</w:t>
            </w:r>
          </w:p>
        </w:tc>
      </w:tr>
      <w:tr w:rsidR="00E244BB" w14:paraId="571C424F" w14:textId="77777777" w:rsidTr="00AD1F6E">
        <w:trPr>
          <w:trHeight w:val="397"/>
        </w:trPr>
        <w:tc>
          <w:tcPr>
            <w:tcW w:w="277" w:type="pct"/>
          </w:tcPr>
          <w:p w14:paraId="2F8EFF01" w14:textId="77777777" w:rsidR="00E244BB" w:rsidRPr="00BA50B9" w:rsidRDefault="00E244BB" w:rsidP="00DA4392">
            <w:pPr>
              <w:jc w:val="center"/>
            </w:pPr>
          </w:p>
        </w:tc>
        <w:tc>
          <w:tcPr>
            <w:tcW w:w="242" w:type="pct"/>
          </w:tcPr>
          <w:p w14:paraId="1BD99977" w14:textId="77777777" w:rsidR="00E244BB" w:rsidRPr="00BA50B9" w:rsidRDefault="00E244BB" w:rsidP="00DA4392">
            <w:pPr>
              <w:jc w:val="center"/>
            </w:pPr>
            <w:r>
              <w:t>b.</w:t>
            </w:r>
          </w:p>
        </w:tc>
        <w:tc>
          <w:tcPr>
            <w:tcW w:w="3247" w:type="pct"/>
          </w:tcPr>
          <w:p w14:paraId="05E12461" w14:textId="77777777" w:rsidR="00E244BB" w:rsidRPr="00510EC4" w:rsidRDefault="00E244BB" w:rsidP="00DA4392">
            <w:pPr>
              <w:jc w:val="both"/>
              <w:rPr>
                <w:bCs/>
              </w:rPr>
            </w:pPr>
            <w:r>
              <w:t>Illustrate</w:t>
            </w:r>
            <w:r w:rsidRPr="0011336C">
              <w:t xml:space="preserve"> the JPEG methodology of compression of still images</w:t>
            </w:r>
            <w:r>
              <w:t>.</w:t>
            </w:r>
          </w:p>
        </w:tc>
        <w:tc>
          <w:tcPr>
            <w:tcW w:w="479" w:type="pct"/>
          </w:tcPr>
          <w:p w14:paraId="293D4EEB" w14:textId="77777777" w:rsidR="00E244BB" w:rsidRPr="009B21A6" w:rsidRDefault="00E244BB" w:rsidP="00AD1F6E">
            <w:r>
              <w:t xml:space="preserve">    CO5</w:t>
            </w:r>
          </w:p>
        </w:tc>
        <w:tc>
          <w:tcPr>
            <w:tcW w:w="321" w:type="pct"/>
          </w:tcPr>
          <w:p w14:paraId="30095142" w14:textId="77777777" w:rsidR="00E244BB" w:rsidRDefault="00E244BB" w:rsidP="00DA4392">
            <w:pPr>
              <w:jc w:val="center"/>
            </w:pPr>
            <w:r>
              <w:t>U</w:t>
            </w:r>
          </w:p>
        </w:tc>
        <w:tc>
          <w:tcPr>
            <w:tcW w:w="434" w:type="pct"/>
          </w:tcPr>
          <w:p w14:paraId="707F1A2E" w14:textId="77777777" w:rsidR="00E244BB" w:rsidRDefault="00E244BB" w:rsidP="00DA4392">
            <w:pPr>
              <w:jc w:val="center"/>
            </w:pPr>
            <w:r>
              <w:t>6</w:t>
            </w:r>
          </w:p>
        </w:tc>
      </w:tr>
      <w:tr w:rsidR="00E244BB" w:rsidRPr="00BA50B9" w14:paraId="1880717D" w14:textId="77777777" w:rsidTr="00AD1F6E">
        <w:trPr>
          <w:trHeight w:val="397"/>
        </w:trPr>
        <w:tc>
          <w:tcPr>
            <w:tcW w:w="277" w:type="pct"/>
          </w:tcPr>
          <w:p w14:paraId="7228A43E" w14:textId="77777777" w:rsidR="00E244BB" w:rsidRPr="00BA50B9" w:rsidRDefault="00E244BB" w:rsidP="00DA4392">
            <w:pPr>
              <w:jc w:val="center"/>
            </w:pPr>
          </w:p>
        </w:tc>
        <w:tc>
          <w:tcPr>
            <w:tcW w:w="242" w:type="pct"/>
          </w:tcPr>
          <w:p w14:paraId="1C31CCAC" w14:textId="77777777" w:rsidR="00E244BB" w:rsidRDefault="00E244BB" w:rsidP="00DA4392">
            <w:pPr>
              <w:jc w:val="center"/>
            </w:pPr>
          </w:p>
        </w:tc>
        <w:tc>
          <w:tcPr>
            <w:tcW w:w="3247" w:type="pct"/>
          </w:tcPr>
          <w:p w14:paraId="3D85968F" w14:textId="77777777" w:rsidR="00E244BB" w:rsidRPr="00BA50B9" w:rsidRDefault="00E244BB" w:rsidP="00DA4392">
            <w:pPr>
              <w:jc w:val="center"/>
            </w:pPr>
          </w:p>
        </w:tc>
        <w:tc>
          <w:tcPr>
            <w:tcW w:w="479" w:type="pct"/>
          </w:tcPr>
          <w:p w14:paraId="48EDCF01" w14:textId="77777777" w:rsidR="00E244BB" w:rsidRPr="00BA50B9" w:rsidRDefault="00E244BB" w:rsidP="00DA4392">
            <w:pPr>
              <w:jc w:val="center"/>
            </w:pPr>
          </w:p>
        </w:tc>
        <w:tc>
          <w:tcPr>
            <w:tcW w:w="321" w:type="pct"/>
          </w:tcPr>
          <w:p w14:paraId="662B3825" w14:textId="77777777" w:rsidR="00E244BB" w:rsidRPr="00BA50B9" w:rsidRDefault="00E244BB" w:rsidP="00DA4392">
            <w:pPr>
              <w:jc w:val="center"/>
            </w:pPr>
          </w:p>
        </w:tc>
        <w:tc>
          <w:tcPr>
            <w:tcW w:w="434" w:type="pct"/>
          </w:tcPr>
          <w:p w14:paraId="2315DB07" w14:textId="77777777" w:rsidR="00E244BB" w:rsidRPr="00BA50B9" w:rsidRDefault="00E244BB" w:rsidP="00DA4392">
            <w:pPr>
              <w:jc w:val="center"/>
            </w:pPr>
          </w:p>
        </w:tc>
      </w:tr>
      <w:tr w:rsidR="00E244BB" w:rsidRPr="00BA50B9" w14:paraId="0C9935B8" w14:textId="77777777" w:rsidTr="00AD1F6E">
        <w:trPr>
          <w:trHeight w:val="397"/>
        </w:trPr>
        <w:tc>
          <w:tcPr>
            <w:tcW w:w="277" w:type="pct"/>
          </w:tcPr>
          <w:p w14:paraId="128E8900" w14:textId="77777777" w:rsidR="00E244BB" w:rsidRPr="00BA50B9" w:rsidRDefault="00E244BB" w:rsidP="00FD18AC">
            <w:pPr>
              <w:jc w:val="center"/>
            </w:pPr>
            <w:r>
              <w:t>23</w:t>
            </w:r>
            <w:r w:rsidRPr="00BA50B9">
              <w:t>.</w:t>
            </w:r>
          </w:p>
        </w:tc>
        <w:tc>
          <w:tcPr>
            <w:tcW w:w="242" w:type="pct"/>
          </w:tcPr>
          <w:p w14:paraId="012A8E82" w14:textId="77777777" w:rsidR="00E244BB" w:rsidRPr="00BA50B9" w:rsidRDefault="00E244BB" w:rsidP="00FD18AC">
            <w:pPr>
              <w:jc w:val="center"/>
            </w:pPr>
          </w:p>
        </w:tc>
        <w:tc>
          <w:tcPr>
            <w:tcW w:w="3247" w:type="pct"/>
          </w:tcPr>
          <w:p w14:paraId="58A9CBF8" w14:textId="77777777" w:rsidR="00E244BB" w:rsidRPr="00BA50B9" w:rsidRDefault="00E244BB" w:rsidP="00FD18AC">
            <w:pPr>
              <w:jc w:val="both"/>
            </w:pPr>
            <w:r>
              <w:t>Illustrate the process of EZW algorithm with a numerical example.</w:t>
            </w:r>
          </w:p>
        </w:tc>
        <w:tc>
          <w:tcPr>
            <w:tcW w:w="479" w:type="pct"/>
          </w:tcPr>
          <w:p w14:paraId="0502D286" w14:textId="77777777" w:rsidR="00E244BB" w:rsidRDefault="00E244BB" w:rsidP="00FD18AC">
            <w:pPr>
              <w:jc w:val="center"/>
            </w:pPr>
            <w:r>
              <w:t>CO5</w:t>
            </w:r>
          </w:p>
        </w:tc>
        <w:tc>
          <w:tcPr>
            <w:tcW w:w="321" w:type="pct"/>
          </w:tcPr>
          <w:p w14:paraId="58530D0F" w14:textId="77777777" w:rsidR="00E244BB" w:rsidRPr="00BA50B9" w:rsidRDefault="00E244BB" w:rsidP="00FD18AC">
            <w:pPr>
              <w:jc w:val="center"/>
            </w:pPr>
            <w:r>
              <w:rPr>
                <w:w w:val="99"/>
              </w:rPr>
              <w:t>U</w:t>
            </w:r>
          </w:p>
        </w:tc>
        <w:tc>
          <w:tcPr>
            <w:tcW w:w="434" w:type="pct"/>
          </w:tcPr>
          <w:p w14:paraId="0528E300" w14:textId="77777777" w:rsidR="00E244BB" w:rsidRPr="00BA50B9" w:rsidRDefault="00E244BB" w:rsidP="00FD18AC">
            <w:pPr>
              <w:jc w:val="center"/>
            </w:pPr>
            <w:r>
              <w:t>12</w:t>
            </w:r>
          </w:p>
        </w:tc>
      </w:tr>
      <w:tr w:rsidR="00E244BB" w:rsidRPr="00BA50B9" w14:paraId="7EBB0442" w14:textId="77777777" w:rsidTr="00AD1F6E">
        <w:trPr>
          <w:trHeight w:val="172"/>
        </w:trPr>
        <w:tc>
          <w:tcPr>
            <w:tcW w:w="5000" w:type="pct"/>
            <w:gridSpan w:val="6"/>
            <w:vAlign w:val="center"/>
          </w:tcPr>
          <w:p w14:paraId="6CAE8897" w14:textId="77777777" w:rsidR="00E244BB" w:rsidRPr="00D34534" w:rsidRDefault="00E244BB" w:rsidP="00FD18AC">
            <w:pPr>
              <w:jc w:val="center"/>
              <w:rPr>
                <w:b/>
                <w:bCs/>
              </w:rPr>
            </w:pPr>
            <w:r w:rsidRPr="00D34534">
              <w:rPr>
                <w:b/>
                <w:bCs/>
              </w:rPr>
              <w:t>COMPULSORY QUESTION</w:t>
            </w:r>
          </w:p>
        </w:tc>
      </w:tr>
      <w:tr w:rsidR="00E244BB" w:rsidRPr="00BA50B9" w14:paraId="652354B1" w14:textId="77777777" w:rsidTr="00AD1F6E">
        <w:trPr>
          <w:trHeight w:val="397"/>
        </w:trPr>
        <w:tc>
          <w:tcPr>
            <w:tcW w:w="277" w:type="pct"/>
          </w:tcPr>
          <w:p w14:paraId="679F5E79" w14:textId="77777777" w:rsidR="00E244BB" w:rsidRPr="00BA50B9" w:rsidRDefault="00E244BB" w:rsidP="00FD18AC">
            <w:pPr>
              <w:jc w:val="center"/>
            </w:pPr>
            <w:r>
              <w:t>24</w:t>
            </w:r>
            <w:r w:rsidRPr="00BA50B9">
              <w:t>.</w:t>
            </w:r>
          </w:p>
        </w:tc>
        <w:tc>
          <w:tcPr>
            <w:tcW w:w="242" w:type="pct"/>
          </w:tcPr>
          <w:p w14:paraId="67F82398" w14:textId="77777777" w:rsidR="00E244BB" w:rsidRPr="00BA50B9" w:rsidRDefault="00E244BB" w:rsidP="00FD18AC">
            <w:pPr>
              <w:jc w:val="center"/>
            </w:pPr>
          </w:p>
        </w:tc>
        <w:tc>
          <w:tcPr>
            <w:tcW w:w="3247" w:type="pct"/>
          </w:tcPr>
          <w:p w14:paraId="357A5DAE" w14:textId="77777777" w:rsidR="00E244BB" w:rsidRPr="00BA50B9" w:rsidRDefault="00E244BB" w:rsidP="00FD18AC">
            <w:pPr>
              <w:jc w:val="both"/>
            </w:pPr>
            <w:r>
              <w:t>With neat block diagram, summarize the compression methodology of H.261 algorithm. Include mathematical equations wherever necessary.</w:t>
            </w:r>
          </w:p>
        </w:tc>
        <w:tc>
          <w:tcPr>
            <w:tcW w:w="479" w:type="pct"/>
          </w:tcPr>
          <w:p w14:paraId="32689F6C" w14:textId="77777777" w:rsidR="00E244BB" w:rsidRDefault="00E244BB" w:rsidP="00FD18AC">
            <w:pPr>
              <w:jc w:val="center"/>
            </w:pPr>
            <w:r>
              <w:t>CO6</w:t>
            </w:r>
          </w:p>
        </w:tc>
        <w:tc>
          <w:tcPr>
            <w:tcW w:w="321" w:type="pct"/>
          </w:tcPr>
          <w:p w14:paraId="72B8C973" w14:textId="77777777" w:rsidR="00E244BB" w:rsidRPr="00BA50B9" w:rsidRDefault="00E244BB" w:rsidP="00FD18AC">
            <w:pPr>
              <w:jc w:val="center"/>
            </w:pPr>
            <w:r>
              <w:rPr>
                <w:w w:val="99"/>
              </w:rPr>
              <w:t>U</w:t>
            </w:r>
          </w:p>
        </w:tc>
        <w:tc>
          <w:tcPr>
            <w:tcW w:w="434" w:type="pct"/>
          </w:tcPr>
          <w:p w14:paraId="36152B1A" w14:textId="77777777" w:rsidR="00E244BB" w:rsidRPr="00BA50B9" w:rsidRDefault="00E244BB" w:rsidP="00FD18AC">
            <w:pPr>
              <w:jc w:val="center"/>
            </w:pPr>
            <w:r>
              <w:t>12</w:t>
            </w:r>
          </w:p>
        </w:tc>
      </w:tr>
    </w:tbl>
    <w:p w14:paraId="1774F8BF" w14:textId="77777777" w:rsidR="00E244BB" w:rsidRDefault="00E244BB" w:rsidP="00AD1F6E">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D77872F" w14:textId="77777777" w:rsidR="00E244BB" w:rsidRDefault="00E244BB" w:rsidP="002E336A"/>
    <w:tbl>
      <w:tblPr>
        <w:tblStyle w:val="TableGrid"/>
        <w:tblW w:w="10343" w:type="dxa"/>
        <w:tblLook w:val="04A0" w:firstRow="1" w:lastRow="0" w:firstColumn="1" w:lastColumn="0" w:noHBand="0" w:noVBand="1"/>
      </w:tblPr>
      <w:tblGrid>
        <w:gridCol w:w="675"/>
        <w:gridCol w:w="9668"/>
      </w:tblGrid>
      <w:tr w:rsidR="00E244BB" w14:paraId="63D466A3" w14:textId="77777777" w:rsidTr="00AD1F6E">
        <w:tc>
          <w:tcPr>
            <w:tcW w:w="675" w:type="dxa"/>
          </w:tcPr>
          <w:p w14:paraId="6D8A0112" w14:textId="77777777" w:rsidR="00E244BB" w:rsidRDefault="00E244BB" w:rsidP="00AD39D3"/>
        </w:tc>
        <w:tc>
          <w:tcPr>
            <w:tcW w:w="9668" w:type="dxa"/>
          </w:tcPr>
          <w:p w14:paraId="6257F810" w14:textId="77777777" w:rsidR="00E244BB" w:rsidRPr="007E5F37" w:rsidRDefault="00E244BB" w:rsidP="00AD39D3">
            <w:pPr>
              <w:jc w:val="center"/>
              <w:rPr>
                <w:b/>
              </w:rPr>
            </w:pPr>
            <w:r w:rsidRPr="007E5F37">
              <w:rPr>
                <w:b/>
              </w:rPr>
              <w:t>COURSE OUTCOMES</w:t>
            </w:r>
          </w:p>
        </w:tc>
      </w:tr>
      <w:tr w:rsidR="00E244BB" w14:paraId="5411126A" w14:textId="77777777" w:rsidTr="00AD1F6E">
        <w:tc>
          <w:tcPr>
            <w:tcW w:w="675" w:type="dxa"/>
          </w:tcPr>
          <w:p w14:paraId="66725979" w14:textId="77777777" w:rsidR="00E244BB" w:rsidRDefault="00E244BB" w:rsidP="00287861">
            <w:r>
              <w:t>CO1</w:t>
            </w:r>
          </w:p>
        </w:tc>
        <w:tc>
          <w:tcPr>
            <w:tcW w:w="9668" w:type="dxa"/>
          </w:tcPr>
          <w:p w14:paraId="4BDF6421" w14:textId="77777777" w:rsidR="00E244BB" w:rsidRDefault="00E244BB" w:rsidP="00287861">
            <w:r>
              <w:t>Recall the basic concepts of multimedia data.</w:t>
            </w:r>
          </w:p>
        </w:tc>
      </w:tr>
      <w:tr w:rsidR="00E244BB" w14:paraId="38C06672" w14:textId="77777777" w:rsidTr="00AD1F6E">
        <w:tc>
          <w:tcPr>
            <w:tcW w:w="675" w:type="dxa"/>
          </w:tcPr>
          <w:p w14:paraId="2DFC50D7" w14:textId="77777777" w:rsidR="00E244BB" w:rsidRDefault="00E244BB" w:rsidP="00287861">
            <w:r>
              <w:t>CO2</w:t>
            </w:r>
          </w:p>
        </w:tc>
        <w:tc>
          <w:tcPr>
            <w:tcW w:w="9668" w:type="dxa"/>
          </w:tcPr>
          <w:p w14:paraId="43B603E6" w14:textId="77777777" w:rsidR="00E244BB" w:rsidRDefault="00E244BB" w:rsidP="00287861">
            <w:r>
              <w:t>Demonstrate knowledge about the principles of various coding techniques.</w:t>
            </w:r>
          </w:p>
        </w:tc>
      </w:tr>
      <w:tr w:rsidR="00E244BB" w14:paraId="34FD084D" w14:textId="77777777" w:rsidTr="00AD1F6E">
        <w:tc>
          <w:tcPr>
            <w:tcW w:w="675" w:type="dxa"/>
          </w:tcPr>
          <w:p w14:paraId="4826FFBA" w14:textId="77777777" w:rsidR="00E244BB" w:rsidRDefault="00E244BB" w:rsidP="00287861">
            <w:r>
              <w:t>CO3</w:t>
            </w:r>
          </w:p>
        </w:tc>
        <w:tc>
          <w:tcPr>
            <w:tcW w:w="9668" w:type="dxa"/>
          </w:tcPr>
          <w:p w14:paraId="1B2D5405" w14:textId="77777777" w:rsidR="00E244BB" w:rsidRDefault="00E244BB" w:rsidP="00287861">
            <w:r>
              <w:t>Assess lossy and lossless compression systems.</w:t>
            </w:r>
          </w:p>
        </w:tc>
      </w:tr>
      <w:tr w:rsidR="00E244BB" w14:paraId="43CCC618" w14:textId="77777777" w:rsidTr="00AD1F6E">
        <w:tc>
          <w:tcPr>
            <w:tcW w:w="675" w:type="dxa"/>
          </w:tcPr>
          <w:p w14:paraId="6A344C8F" w14:textId="77777777" w:rsidR="00E244BB" w:rsidRDefault="00E244BB" w:rsidP="00287861">
            <w:r>
              <w:t>CO4</w:t>
            </w:r>
          </w:p>
        </w:tc>
        <w:tc>
          <w:tcPr>
            <w:tcW w:w="9668" w:type="dxa"/>
          </w:tcPr>
          <w:p w14:paraId="7369FAF0" w14:textId="77777777" w:rsidR="00E244BB" w:rsidRDefault="00E244BB" w:rsidP="00287861">
            <w:r>
              <w:t>Choose suitable compression algorithm for signal processing.</w:t>
            </w:r>
          </w:p>
        </w:tc>
      </w:tr>
      <w:tr w:rsidR="00E244BB" w14:paraId="3117EB86" w14:textId="77777777" w:rsidTr="00AD1F6E">
        <w:tc>
          <w:tcPr>
            <w:tcW w:w="675" w:type="dxa"/>
          </w:tcPr>
          <w:p w14:paraId="21D858C4" w14:textId="77777777" w:rsidR="00E244BB" w:rsidRDefault="00E244BB" w:rsidP="00287861">
            <w:r>
              <w:t>CO5</w:t>
            </w:r>
          </w:p>
        </w:tc>
        <w:tc>
          <w:tcPr>
            <w:tcW w:w="9668" w:type="dxa"/>
          </w:tcPr>
          <w:p w14:paraId="03D22D13" w14:textId="77777777" w:rsidR="00E244BB" w:rsidRDefault="00E244BB" w:rsidP="00287861">
            <w:r>
              <w:t>Analyze the performance of various compression algorithms</w:t>
            </w:r>
          </w:p>
        </w:tc>
      </w:tr>
      <w:tr w:rsidR="00E244BB" w14:paraId="203D2F33" w14:textId="77777777" w:rsidTr="00AD1F6E">
        <w:tc>
          <w:tcPr>
            <w:tcW w:w="675" w:type="dxa"/>
          </w:tcPr>
          <w:p w14:paraId="7DB3414D" w14:textId="77777777" w:rsidR="00E244BB" w:rsidRDefault="00E244BB" w:rsidP="00287861">
            <w:r>
              <w:t>CO6</w:t>
            </w:r>
          </w:p>
        </w:tc>
        <w:tc>
          <w:tcPr>
            <w:tcW w:w="9668" w:type="dxa"/>
          </w:tcPr>
          <w:p w14:paraId="60DD2E11" w14:textId="77777777" w:rsidR="00E244BB" w:rsidRDefault="00E244BB" w:rsidP="00287861">
            <w:r>
              <w:t>Apply the appropriate coding technique for real time applications</w:t>
            </w:r>
          </w:p>
        </w:tc>
      </w:tr>
    </w:tbl>
    <w:p w14:paraId="66487604" w14:textId="77777777" w:rsidR="00E244BB" w:rsidRPr="00BA50B9" w:rsidRDefault="00E244BB" w:rsidP="00544C89"/>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E244BB" w14:paraId="48DE1B96" w14:textId="77777777" w:rsidTr="00AD1F6E">
        <w:tc>
          <w:tcPr>
            <w:tcW w:w="10343" w:type="dxa"/>
            <w:gridSpan w:val="8"/>
          </w:tcPr>
          <w:p w14:paraId="04E46407"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411FBF22" w14:textId="77777777" w:rsidTr="00AD1F6E">
        <w:tc>
          <w:tcPr>
            <w:tcW w:w="899" w:type="dxa"/>
          </w:tcPr>
          <w:p w14:paraId="0BD5286E" w14:textId="77777777" w:rsidR="00E244BB" w:rsidRDefault="00E244BB" w:rsidP="00AD39D3">
            <w:r>
              <w:t>CO / P</w:t>
            </w:r>
          </w:p>
        </w:tc>
        <w:tc>
          <w:tcPr>
            <w:tcW w:w="1360" w:type="dxa"/>
          </w:tcPr>
          <w:p w14:paraId="0B7CBCC3" w14:textId="77777777" w:rsidR="00E244BB" w:rsidRPr="00723EF4" w:rsidRDefault="00E244BB" w:rsidP="00AD39D3">
            <w:pPr>
              <w:jc w:val="center"/>
              <w:rPr>
                <w:b/>
              </w:rPr>
            </w:pPr>
            <w:r w:rsidRPr="00723EF4">
              <w:rPr>
                <w:b/>
              </w:rPr>
              <w:t>Remember</w:t>
            </w:r>
          </w:p>
        </w:tc>
        <w:tc>
          <w:tcPr>
            <w:tcW w:w="1542" w:type="dxa"/>
          </w:tcPr>
          <w:p w14:paraId="4B622C2D" w14:textId="77777777" w:rsidR="00E244BB" w:rsidRPr="00723EF4" w:rsidRDefault="00E244BB" w:rsidP="00AD39D3">
            <w:pPr>
              <w:jc w:val="center"/>
              <w:rPr>
                <w:b/>
              </w:rPr>
            </w:pPr>
            <w:r w:rsidRPr="00723EF4">
              <w:rPr>
                <w:b/>
              </w:rPr>
              <w:t>Understand</w:t>
            </w:r>
          </w:p>
        </w:tc>
        <w:tc>
          <w:tcPr>
            <w:tcW w:w="1320" w:type="dxa"/>
          </w:tcPr>
          <w:p w14:paraId="1045A20D" w14:textId="77777777" w:rsidR="00E244BB" w:rsidRPr="00723EF4" w:rsidRDefault="00E244BB" w:rsidP="00AD39D3">
            <w:pPr>
              <w:jc w:val="center"/>
              <w:rPr>
                <w:b/>
              </w:rPr>
            </w:pPr>
            <w:r w:rsidRPr="00723EF4">
              <w:rPr>
                <w:b/>
              </w:rPr>
              <w:t>Apply</w:t>
            </w:r>
          </w:p>
        </w:tc>
        <w:tc>
          <w:tcPr>
            <w:tcW w:w="1406" w:type="dxa"/>
          </w:tcPr>
          <w:p w14:paraId="5A668F2F" w14:textId="77777777" w:rsidR="00E244BB" w:rsidRPr="00723EF4" w:rsidRDefault="00E244BB" w:rsidP="00AD39D3">
            <w:pPr>
              <w:jc w:val="center"/>
              <w:rPr>
                <w:b/>
              </w:rPr>
            </w:pPr>
            <w:r w:rsidRPr="00723EF4">
              <w:rPr>
                <w:b/>
              </w:rPr>
              <w:t>Analyze</w:t>
            </w:r>
          </w:p>
        </w:tc>
        <w:tc>
          <w:tcPr>
            <w:tcW w:w="1325" w:type="dxa"/>
          </w:tcPr>
          <w:p w14:paraId="2B8FDC56" w14:textId="77777777" w:rsidR="00E244BB" w:rsidRPr="00723EF4" w:rsidRDefault="00E244BB" w:rsidP="00AD39D3">
            <w:pPr>
              <w:jc w:val="center"/>
              <w:rPr>
                <w:b/>
              </w:rPr>
            </w:pPr>
            <w:r w:rsidRPr="00723EF4">
              <w:rPr>
                <w:b/>
              </w:rPr>
              <w:t>Evaluate</w:t>
            </w:r>
          </w:p>
        </w:tc>
        <w:tc>
          <w:tcPr>
            <w:tcW w:w="1239" w:type="dxa"/>
          </w:tcPr>
          <w:p w14:paraId="4904960D" w14:textId="77777777" w:rsidR="00E244BB" w:rsidRPr="00723EF4" w:rsidRDefault="00E244BB" w:rsidP="00AD39D3">
            <w:pPr>
              <w:jc w:val="center"/>
              <w:rPr>
                <w:b/>
              </w:rPr>
            </w:pPr>
            <w:r w:rsidRPr="00723EF4">
              <w:rPr>
                <w:b/>
              </w:rPr>
              <w:t>Create</w:t>
            </w:r>
          </w:p>
        </w:tc>
        <w:tc>
          <w:tcPr>
            <w:tcW w:w="1252" w:type="dxa"/>
          </w:tcPr>
          <w:p w14:paraId="4FFD3D26" w14:textId="77777777" w:rsidR="00E244BB" w:rsidRPr="00723EF4" w:rsidRDefault="00E244BB" w:rsidP="00AD39D3">
            <w:pPr>
              <w:jc w:val="center"/>
              <w:rPr>
                <w:b/>
              </w:rPr>
            </w:pPr>
            <w:r w:rsidRPr="00723EF4">
              <w:rPr>
                <w:b/>
              </w:rPr>
              <w:t>Total</w:t>
            </w:r>
          </w:p>
        </w:tc>
      </w:tr>
      <w:tr w:rsidR="00E244BB" w14:paraId="60FDF3D3" w14:textId="77777777" w:rsidTr="00AD1F6E">
        <w:tc>
          <w:tcPr>
            <w:tcW w:w="899" w:type="dxa"/>
          </w:tcPr>
          <w:p w14:paraId="79F45D81" w14:textId="77777777" w:rsidR="00E244BB" w:rsidRDefault="00E244BB" w:rsidP="00FD18AC">
            <w:r>
              <w:t>CO1</w:t>
            </w:r>
          </w:p>
        </w:tc>
        <w:tc>
          <w:tcPr>
            <w:tcW w:w="1360" w:type="dxa"/>
          </w:tcPr>
          <w:p w14:paraId="2EB41C1E" w14:textId="77777777" w:rsidR="00E244BB" w:rsidRDefault="00E244BB" w:rsidP="00FD18AC">
            <w:pPr>
              <w:jc w:val="center"/>
            </w:pPr>
            <w:r>
              <w:t>2</w:t>
            </w:r>
          </w:p>
        </w:tc>
        <w:tc>
          <w:tcPr>
            <w:tcW w:w="1542" w:type="dxa"/>
          </w:tcPr>
          <w:p w14:paraId="4EA78749" w14:textId="77777777" w:rsidR="00E244BB" w:rsidRDefault="00E244BB" w:rsidP="00FD18AC">
            <w:pPr>
              <w:jc w:val="center"/>
            </w:pPr>
            <w:r>
              <w:t>18</w:t>
            </w:r>
          </w:p>
        </w:tc>
        <w:tc>
          <w:tcPr>
            <w:tcW w:w="1320" w:type="dxa"/>
          </w:tcPr>
          <w:p w14:paraId="0BFDD3F0" w14:textId="77777777" w:rsidR="00E244BB" w:rsidRDefault="00E244BB" w:rsidP="00FD18AC">
            <w:pPr>
              <w:jc w:val="center"/>
            </w:pPr>
            <w:r>
              <w:rPr>
                <w:w w:val="99"/>
              </w:rPr>
              <w:t>-</w:t>
            </w:r>
          </w:p>
        </w:tc>
        <w:tc>
          <w:tcPr>
            <w:tcW w:w="1406" w:type="dxa"/>
          </w:tcPr>
          <w:p w14:paraId="23B85E8E" w14:textId="77777777" w:rsidR="00E244BB" w:rsidRDefault="00E244BB" w:rsidP="00FD18AC">
            <w:pPr>
              <w:jc w:val="center"/>
            </w:pPr>
            <w:r>
              <w:t>3</w:t>
            </w:r>
          </w:p>
        </w:tc>
        <w:tc>
          <w:tcPr>
            <w:tcW w:w="1325" w:type="dxa"/>
          </w:tcPr>
          <w:p w14:paraId="7310222F" w14:textId="77777777" w:rsidR="00E244BB" w:rsidRDefault="00E244BB" w:rsidP="00FD18AC">
            <w:pPr>
              <w:jc w:val="center"/>
            </w:pPr>
            <w:r>
              <w:rPr>
                <w:w w:val="99"/>
              </w:rPr>
              <w:t>-</w:t>
            </w:r>
          </w:p>
        </w:tc>
        <w:tc>
          <w:tcPr>
            <w:tcW w:w="1239" w:type="dxa"/>
          </w:tcPr>
          <w:p w14:paraId="4CFC528B" w14:textId="77777777" w:rsidR="00E244BB" w:rsidRDefault="00E244BB" w:rsidP="00FD18AC">
            <w:pPr>
              <w:jc w:val="center"/>
            </w:pPr>
            <w:r>
              <w:rPr>
                <w:w w:val="99"/>
              </w:rPr>
              <w:t>-</w:t>
            </w:r>
          </w:p>
        </w:tc>
        <w:tc>
          <w:tcPr>
            <w:tcW w:w="1252" w:type="dxa"/>
          </w:tcPr>
          <w:p w14:paraId="06F786E0" w14:textId="77777777" w:rsidR="00E244BB" w:rsidRDefault="00E244BB" w:rsidP="00FD18AC">
            <w:pPr>
              <w:jc w:val="center"/>
            </w:pPr>
            <w:r>
              <w:t>23</w:t>
            </w:r>
          </w:p>
        </w:tc>
      </w:tr>
      <w:tr w:rsidR="00E244BB" w14:paraId="4156BB4D" w14:textId="77777777" w:rsidTr="00AD1F6E">
        <w:tc>
          <w:tcPr>
            <w:tcW w:w="899" w:type="dxa"/>
          </w:tcPr>
          <w:p w14:paraId="097FC531" w14:textId="77777777" w:rsidR="00E244BB" w:rsidRDefault="00E244BB" w:rsidP="00FD18AC">
            <w:r>
              <w:t>CO2</w:t>
            </w:r>
          </w:p>
        </w:tc>
        <w:tc>
          <w:tcPr>
            <w:tcW w:w="1360" w:type="dxa"/>
          </w:tcPr>
          <w:p w14:paraId="05BC8C9F" w14:textId="77777777" w:rsidR="00E244BB" w:rsidRDefault="00E244BB" w:rsidP="00FD18AC">
            <w:pPr>
              <w:jc w:val="center"/>
            </w:pPr>
            <w:r>
              <w:t>2</w:t>
            </w:r>
          </w:p>
        </w:tc>
        <w:tc>
          <w:tcPr>
            <w:tcW w:w="1542" w:type="dxa"/>
          </w:tcPr>
          <w:p w14:paraId="2D6B5C7F" w14:textId="77777777" w:rsidR="00E244BB" w:rsidRDefault="00E244BB" w:rsidP="00FD18AC">
            <w:pPr>
              <w:jc w:val="center"/>
            </w:pPr>
            <w:r>
              <w:t>-</w:t>
            </w:r>
          </w:p>
        </w:tc>
        <w:tc>
          <w:tcPr>
            <w:tcW w:w="1320" w:type="dxa"/>
          </w:tcPr>
          <w:p w14:paraId="0AC8387A" w14:textId="77777777" w:rsidR="00E244BB" w:rsidRDefault="00E244BB" w:rsidP="00FD18AC">
            <w:pPr>
              <w:jc w:val="center"/>
            </w:pPr>
            <w:r>
              <w:rPr>
                <w:w w:val="99"/>
              </w:rPr>
              <w:t>-</w:t>
            </w:r>
          </w:p>
        </w:tc>
        <w:tc>
          <w:tcPr>
            <w:tcW w:w="1406" w:type="dxa"/>
          </w:tcPr>
          <w:p w14:paraId="3E2B469C" w14:textId="77777777" w:rsidR="00E244BB" w:rsidRDefault="00E244BB" w:rsidP="00FD18AC">
            <w:pPr>
              <w:jc w:val="center"/>
            </w:pPr>
            <w:r>
              <w:t>9</w:t>
            </w:r>
          </w:p>
        </w:tc>
        <w:tc>
          <w:tcPr>
            <w:tcW w:w="1325" w:type="dxa"/>
          </w:tcPr>
          <w:p w14:paraId="1D40A18C" w14:textId="77777777" w:rsidR="00E244BB" w:rsidRDefault="00E244BB" w:rsidP="00FD18AC">
            <w:pPr>
              <w:jc w:val="center"/>
            </w:pPr>
            <w:r>
              <w:t>12</w:t>
            </w:r>
          </w:p>
        </w:tc>
        <w:tc>
          <w:tcPr>
            <w:tcW w:w="1239" w:type="dxa"/>
          </w:tcPr>
          <w:p w14:paraId="5382274A" w14:textId="77777777" w:rsidR="00E244BB" w:rsidRDefault="00E244BB" w:rsidP="00FD18AC">
            <w:pPr>
              <w:jc w:val="center"/>
            </w:pPr>
            <w:r>
              <w:rPr>
                <w:w w:val="99"/>
              </w:rPr>
              <w:t>-</w:t>
            </w:r>
          </w:p>
        </w:tc>
        <w:tc>
          <w:tcPr>
            <w:tcW w:w="1252" w:type="dxa"/>
          </w:tcPr>
          <w:p w14:paraId="432A1AE6" w14:textId="77777777" w:rsidR="00E244BB" w:rsidRDefault="00E244BB" w:rsidP="00FD18AC">
            <w:pPr>
              <w:jc w:val="center"/>
            </w:pPr>
            <w:r>
              <w:t>23</w:t>
            </w:r>
          </w:p>
        </w:tc>
      </w:tr>
      <w:tr w:rsidR="00E244BB" w14:paraId="5522DB8A" w14:textId="77777777" w:rsidTr="00AD1F6E">
        <w:tc>
          <w:tcPr>
            <w:tcW w:w="899" w:type="dxa"/>
          </w:tcPr>
          <w:p w14:paraId="375C5955" w14:textId="77777777" w:rsidR="00E244BB" w:rsidRDefault="00E244BB" w:rsidP="00FD18AC">
            <w:r>
              <w:t>CO3</w:t>
            </w:r>
          </w:p>
        </w:tc>
        <w:tc>
          <w:tcPr>
            <w:tcW w:w="1360" w:type="dxa"/>
          </w:tcPr>
          <w:p w14:paraId="6CDBDBFB" w14:textId="77777777" w:rsidR="00E244BB" w:rsidRDefault="00E244BB" w:rsidP="00FD18AC">
            <w:pPr>
              <w:jc w:val="center"/>
            </w:pPr>
            <w:r>
              <w:t>-</w:t>
            </w:r>
          </w:p>
        </w:tc>
        <w:tc>
          <w:tcPr>
            <w:tcW w:w="1542" w:type="dxa"/>
          </w:tcPr>
          <w:p w14:paraId="49931EAC" w14:textId="77777777" w:rsidR="00E244BB" w:rsidRDefault="00E244BB" w:rsidP="00FD18AC">
            <w:pPr>
              <w:jc w:val="center"/>
            </w:pPr>
            <w:r>
              <w:t>5</w:t>
            </w:r>
          </w:p>
        </w:tc>
        <w:tc>
          <w:tcPr>
            <w:tcW w:w="1320" w:type="dxa"/>
          </w:tcPr>
          <w:p w14:paraId="2C0C9B4E" w14:textId="77777777" w:rsidR="00E244BB" w:rsidRDefault="00E244BB" w:rsidP="00FD18AC">
            <w:pPr>
              <w:jc w:val="center"/>
            </w:pPr>
            <w:r>
              <w:rPr>
                <w:w w:val="99"/>
              </w:rPr>
              <w:t>-</w:t>
            </w:r>
          </w:p>
        </w:tc>
        <w:tc>
          <w:tcPr>
            <w:tcW w:w="1406" w:type="dxa"/>
          </w:tcPr>
          <w:p w14:paraId="7AAECB9C" w14:textId="77777777" w:rsidR="00E244BB" w:rsidRDefault="00E244BB" w:rsidP="00FD18AC">
            <w:pPr>
              <w:jc w:val="center"/>
            </w:pPr>
            <w:r>
              <w:t>-</w:t>
            </w:r>
          </w:p>
        </w:tc>
        <w:tc>
          <w:tcPr>
            <w:tcW w:w="1325" w:type="dxa"/>
          </w:tcPr>
          <w:p w14:paraId="1EC61C6E" w14:textId="77777777" w:rsidR="00E244BB" w:rsidRDefault="00E244BB" w:rsidP="00FD18AC">
            <w:pPr>
              <w:jc w:val="center"/>
            </w:pPr>
            <w:r>
              <w:t>24</w:t>
            </w:r>
          </w:p>
        </w:tc>
        <w:tc>
          <w:tcPr>
            <w:tcW w:w="1239" w:type="dxa"/>
          </w:tcPr>
          <w:p w14:paraId="313D6C12" w14:textId="77777777" w:rsidR="00E244BB" w:rsidRDefault="00E244BB" w:rsidP="00FD18AC">
            <w:pPr>
              <w:jc w:val="center"/>
            </w:pPr>
            <w:r>
              <w:rPr>
                <w:w w:val="99"/>
              </w:rPr>
              <w:t>-</w:t>
            </w:r>
          </w:p>
        </w:tc>
        <w:tc>
          <w:tcPr>
            <w:tcW w:w="1252" w:type="dxa"/>
          </w:tcPr>
          <w:p w14:paraId="1C67CCA7" w14:textId="77777777" w:rsidR="00E244BB" w:rsidRDefault="00E244BB" w:rsidP="00FD18AC">
            <w:pPr>
              <w:jc w:val="center"/>
            </w:pPr>
            <w:r>
              <w:t>29</w:t>
            </w:r>
          </w:p>
        </w:tc>
      </w:tr>
      <w:tr w:rsidR="00E244BB" w14:paraId="116F5EFA" w14:textId="77777777" w:rsidTr="00AD1F6E">
        <w:tc>
          <w:tcPr>
            <w:tcW w:w="899" w:type="dxa"/>
          </w:tcPr>
          <w:p w14:paraId="354D11CE" w14:textId="77777777" w:rsidR="00E244BB" w:rsidRDefault="00E244BB" w:rsidP="00FD18AC">
            <w:r>
              <w:t>CO4</w:t>
            </w:r>
          </w:p>
        </w:tc>
        <w:tc>
          <w:tcPr>
            <w:tcW w:w="1360" w:type="dxa"/>
          </w:tcPr>
          <w:p w14:paraId="68B0C90D" w14:textId="77777777" w:rsidR="00E244BB" w:rsidRDefault="00E244BB" w:rsidP="00FD18AC">
            <w:pPr>
              <w:jc w:val="center"/>
            </w:pPr>
            <w:r>
              <w:t>1</w:t>
            </w:r>
          </w:p>
        </w:tc>
        <w:tc>
          <w:tcPr>
            <w:tcW w:w="1542" w:type="dxa"/>
          </w:tcPr>
          <w:p w14:paraId="611DE0EC" w14:textId="77777777" w:rsidR="00E244BB" w:rsidRDefault="00E244BB" w:rsidP="00FD18AC">
            <w:pPr>
              <w:jc w:val="center"/>
            </w:pPr>
            <w:r>
              <w:t>7</w:t>
            </w:r>
          </w:p>
        </w:tc>
        <w:tc>
          <w:tcPr>
            <w:tcW w:w="1320" w:type="dxa"/>
          </w:tcPr>
          <w:p w14:paraId="524A9879" w14:textId="77777777" w:rsidR="00E244BB" w:rsidRDefault="00E244BB" w:rsidP="00FD18AC">
            <w:pPr>
              <w:jc w:val="center"/>
            </w:pPr>
            <w:r>
              <w:rPr>
                <w:w w:val="99"/>
              </w:rPr>
              <w:t>-</w:t>
            </w:r>
          </w:p>
        </w:tc>
        <w:tc>
          <w:tcPr>
            <w:tcW w:w="1406" w:type="dxa"/>
          </w:tcPr>
          <w:p w14:paraId="12C83286" w14:textId="77777777" w:rsidR="00E244BB" w:rsidRDefault="00E244BB" w:rsidP="00FD18AC">
            <w:pPr>
              <w:jc w:val="center"/>
            </w:pPr>
            <w:r>
              <w:rPr>
                <w:w w:val="99"/>
              </w:rPr>
              <w:t>-</w:t>
            </w:r>
          </w:p>
        </w:tc>
        <w:tc>
          <w:tcPr>
            <w:tcW w:w="1325" w:type="dxa"/>
          </w:tcPr>
          <w:p w14:paraId="25470CFB" w14:textId="77777777" w:rsidR="00E244BB" w:rsidRDefault="00E244BB" w:rsidP="00FD18AC">
            <w:pPr>
              <w:jc w:val="center"/>
            </w:pPr>
            <w:r>
              <w:t>3</w:t>
            </w:r>
          </w:p>
        </w:tc>
        <w:tc>
          <w:tcPr>
            <w:tcW w:w="1239" w:type="dxa"/>
          </w:tcPr>
          <w:p w14:paraId="31C9CBE8" w14:textId="77777777" w:rsidR="00E244BB" w:rsidRDefault="00E244BB" w:rsidP="00FD18AC">
            <w:pPr>
              <w:jc w:val="center"/>
            </w:pPr>
            <w:r>
              <w:rPr>
                <w:w w:val="99"/>
              </w:rPr>
              <w:t>-</w:t>
            </w:r>
          </w:p>
        </w:tc>
        <w:tc>
          <w:tcPr>
            <w:tcW w:w="1252" w:type="dxa"/>
          </w:tcPr>
          <w:p w14:paraId="25A04B24" w14:textId="77777777" w:rsidR="00E244BB" w:rsidRDefault="00E244BB" w:rsidP="00FD18AC">
            <w:pPr>
              <w:jc w:val="center"/>
            </w:pPr>
            <w:r>
              <w:t>11</w:t>
            </w:r>
          </w:p>
        </w:tc>
      </w:tr>
      <w:tr w:rsidR="00E244BB" w14:paraId="7F78D1FC" w14:textId="77777777" w:rsidTr="00AD1F6E">
        <w:tc>
          <w:tcPr>
            <w:tcW w:w="899" w:type="dxa"/>
          </w:tcPr>
          <w:p w14:paraId="789B4774" w14:textId="77777777" w:rsidR="00E244BB" w:rsidRDefault="00E244BB" w:rsidP="00FD18AC">
            <w:r>
              <w:t>CO5</w:t>
            </w:r>
          </w:p>
        </w:tc>
        <w:tc>
          <w:tcPr>
            <w:tcW w:w="1360" w:type="dxa"/>
          </w:tcPr>
          <w:p w14:paraId="7811148A" w14:textId="77777777" w:rsidR="00E244BB" w:rsidRDefault="00E244BB" w:rsidP="00FD18AC">
            <w:pPr>
              <w:jc w:val="center"/>
            </w:pPr>
            <w:r>
              <w:rPr>
                <w:w w:val="99"/>
              </w:rPr>
              <w:t>-</w:t>
            </w:r>
          </w:p>
        </w:tc>
        <w:tc>
          <w:tcPr>
            <w:tcW w:w="1542" w:type="dxa"/>
          </w:tcPr>
          <w:p w14:paraId="424DE573" w14:textId="77777777" w:rsidR="00E244BB" w:rsidRDefault="00E244BB" w:rsidP="00FD18AC">
            <w:pPr>
              <w:jc w:val="center"/>
            </w:pPr>
            <w:r>
              <w:t>22</w:t>
            </w:r>
          </w:p>
        </w:tc>
        <w:tc>
          <w:tcPr>
            <w:tcW w:w="1320" w:type="dxa"/>
          </w:tcPr>
          <w:p w14:paraId="4168353C" w14:textId="77777777" w:rsidR="00E244BB" w:rsidRDefault="00E244BB" w:rsidP="00FD18AC">
            <w:pPr>
              <w:jc w:val="center"/>
            </w:pPr>
            <w:r>
              <w:rPr>
                <w:w w:val="99"/>
              </w:rPr>
              <w:t>-</w:t>
            </w:r>
          </w:p>
        </w:tc>
        <w:tc>
          <w:tcPr>
            <w:tcW w:w="1406" w:type="dxa"/>
          </w:tcPr>
          <w:p w14:paraId="55CF0B13" w14:textId="77777777" w:rsidR="00E244BB" w:rsidRDefault="00E244BB" w:rsidP="00FD18AC">
            <w:pPr>
              <w:jc w:val="center"/>
            </w:pPr>
            <w:r>
              <w:rPr>
                <w:w w:val="99"/>
              </w:rPr>
              <w:t>-</w:t>
            </w:r>
          </w:p>
        </w:tc>
        <w:tc>
          <w:tcPr>
            <w:tcW w:w="1325" w:type="dxa"/>
          </w:tcPr>
          <w:p w14:paraId="02E8AE4C" w14:textId="77777777" w:rsidR="00E244BB" w:rsidRDefault="00E244BB" w:rsidP="00FD18AC">
            <w:pPr>
              <w:jc w:val="center"/>
            </w:pPr>
            <w:r>
              <w:t>1</w:t>
            </w:r>
          </w:p>
        </w:tc>
        <w:tc>
          <w:tcPr>
            <w:tcW w:w="1239" w:type="dxa"/>
          </w:tcPr>
          <w:p w14:paraId="33735DA5" w14:textId="77777777" w:rsidR="00E244BB" w:rsidRDefault="00E244BB" w:rsidP="00FD18AC">
            <w:pPr>
              <w:jc w:val="center"/>
            </w:pPr>
            <w:r>
              <w:rPr>
                <w:w w:val="99"/>
              </w:rPr>
              <w:t>-</w:t>
            </w:r>
          </w:p>
        </w:tc>
        <w:tc>
          <w:tcPr>
            <w:tcW w:w="1252" w:type="dxa"/>
          </w:tcPr>
          <w:p w14:paraId="6BDC5A15" w14:textId="77777777" w:rsidR="00E244BB" w:rsidRDefault="00E244BB" w:rsidP="00561B2B">
            <w:r>
              <w:t xml:space="preserve">      23</w:t>
            </w:r>
          </w:p>
        </w:tc>
      </w:tr>
      <w:tr w:rsidR="00E244BB" w14:paraId="35A17552" w14:textId="77777777" w:rsidTr="00AD1F6E">
        <w:tc>
          <w:tcPr>
            <w:tcW w:w="899" w:type="dxa"/>
          </w:tcPr>
          <w:p w14:paraId="591CA236" w14:textId="77777777" w:rsidR="00E244BB" w:rsidRDefault="00E244BB" w:rsidP="00FD18AC">
            <w:r>
              <w:t>CO6</w:t>
            </w:r>
          </w:p>
        </w:tc>
        <w:tc>
          <w:tcPr>
            <w:tcW w:w="1360" w:type="dxa"/>
          </w:tcPr>
          <w:p w14:paraId="3A87E096" w14:textId="77777777" w:rsidR="00E244BB" w:rsidRDefault="00E244BB" w:rsidP="00FD18AC">
            <w:pPr>
              <w:jc w:val="center"/>
            </w:pPr>
            <w:r>
              <w:rPr>
                <w:w w:val="99"/>
              </w:rPr>
              <w:t>-</w:t>
            </w:r>
          </w:p>
        </w:tc>
        <w:tc>
          <w:tcPr>
            <w:tcW w:w="1542" w:type="dxa"/>
          </w:tcPr>
          <w:p w14:paraId="09BFB4B6" w14:textId="77777777" w:rsidR="00E244BB" w:rsidRDefault="00E244BB" w:rsidP="00FD18AC">
            <w:pPr>
              <w:jc w:val="center"/>
            </w:pPr>
            <w:r>
              <w:t>15</w:t>
            </w:r>
          </w:p>
        </w:tc>
        <w:tc>
          <w:tcPr>
            <w:tcW w:w="1320" w:type="dxa"/>
          </w:tcPr>
          <w:p w14:paraId="1A8451E8" w14:textId="77777777" w:rsidR="00E244BB" w:rsidRDefault="00E244BB" w:rsidP="00FD18AC">
            <w:pPr>
              <w:jc w:val="center"/>
            </w:pPr>
            <w:r>
              <w:rPr>
                <w:w w:val="99"/>
              </w:rPr>
              <w:t>-</w:t>
            </w:r>
          </w:p>
        </w:tc>
        <w:tc>
          <w:tcPr>
            <w:tcW w:w="1406" w:type="dxa"/>
          </w:tcPr>
          <w:p w14:paraId="6146F610" w14:textId="77777777" w:rsidR="00E244BB" w:rsidRDefault="00E244BB" w:rsidP="00FD18AC">
            <w:pPr>
              <w:jc w:val="center"/>
            </w:pPr>
            <w:r>
              <w:rPr>
                <w:w w:val="99"/>
              </w:rPr>
              <w:t>-</w:t>
            </w:r>
          </w:p>
        </w:tc>
        <w:tc>
          <w:tcPr>
            <w:tcW w:w="1325" w:type="dxa"/>
          </w:tcPr>
          <w:p w14:paraId="7A5ABA45" w14:textId="77777777" w:rsidR="00E244BB" w:rsidRDefault="00E244BB" w:rsidP="00FD18AC">
            <w:pPr>
              <w:jc w:val="center"/>
            </w:pPr>
            <w:r>
              <w:rPr>
                <w:w w:val="99"/>
              </w:rPr>
              <w:t>-</w:t>
            </w:r>
          </w:p>
        </w:tc>
        <w:tc>
          <w:tcPr>
            <w:tcW w:w="1239" w:type="dxa"/>
          </w:tcPr>
          <w:p w14:paraId="05A8EFF1" w14:textId="77777777" w:rsidR="00E244BB" w:rsidRDefault="00E244BB" w:rsidP="00FD18AC">
            <w:pPr>
              <w:jc w:val="center"/>
            </w:pPr>
            <w:r>
              <w:rPr>
                <w:w w:val="99"/>
              </w:rPr>
              <w:t>-</w:t>
            </w:r>
          </w:p>
        </w:tc>
        <w:tc>
          <w:tcPr>
            <w:tcW w:w="1252" w:type="dxa"/>
          </w:tcPr>
          <w:p w14:paraId="3D09A23B" w14:textId="77777777" w:rsidR="00E244BB" w:rsidRDefault="00E244BB" w:rsidP="00FD18AC">
            <w:pPr>
              <w:jc w:val="center"/>
            </w:pPr>
            <w:r>
              <w:t>15</w:t>
            </w:r>
          </w:p>
        </w:tc>
      </w:tr>
      <w:tr w:rsidR="00E244BB" w14:paraId="637DD88E" w14:textId="77777777" w:rsidTr="00AD1F6E">
        <w:tc>
          <w:tcPr>
            <w:tcW w:w="9091" w:type="dxa"/>
            <w:gridSpan w:val="7"/>
          </w:tcPr>
          <w:p w14:paraId="0E1E93FF" w14:textId="77777777" w:rsidR="00E244BB" w:rsidRDefault="00E244BB" w:rsidP="00FD18AC"/>
        </w:tc>
        <w:tc>
          <w:tcPr>
            <w:tcW w:w="1252" w:type="dxa"/>
          </w:tcPr>
          <w:p w14:paraId="462062DF" w14:textId="77777777" w:rsidR="00E244BB" w:rsidRPr="00723EF4" w:rsidRDefault="00E244BB" w:rsidP="00FD18AC">
            <w:pPr>
              <w:jc w:val="center"/>
              <w:rPr>
                <w:b/>
              </w:rPr>
            </w:pPr>
            <w:r>
              <w:rPr>
                <w:b/>
              </w:rPr>
              <w:t>124</w:t>
            </w:r>
          </w:p>
        </w:tc>
      </w:tr>
    </w:tbl>
    <w:p w14:paraId="6DE9ADBA" w14:textId="77777777" w:rsidR="00E244BB" w:rsidRDefault="00E244BB" w:rsidP="002E336A"/>
    <w:p w14:paraId="2D8A145A" w14:textId="77777777" w:rsidR="00E244BB" w:rsidRDefault="00E244BB" w:rsidP="00E40AC8">
      <w:pPr>
        <w:jc w:val="center"/>
        <w:rPr>
          <w:b/>
        </w:rPr>
      </w:pPr>
      <w:r w:rsidRPr="0037089B">
        <w:rPr>
          <w:noProof/>
        </w:rPr>
        <w:lastRenderedPageBreak/>
        <w:drawing>
          <wp:inline distT="0" distB="0" distL="0" distR="0" wp14:anchorId="51F7D430" wp14:editId="2B942023">
            <wp:extent cx="4740087" cy="1178853"/>
            <wp:effectExtent l="0" t="0" r="3810" b="254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53B97EA"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63B92FD6" w14:textId="77777777" w:rsidTr="00197372">
        <w:trPr>
          <w:trHeight w:val="397"/>
          <w:jc w:val="center"/>
        </w:trPr>
        <w:tc>
          <w:tcPr>
            <w:tcW w:w="1555" w:type="dxa"/>
            <w:vAlign w:val="center"/>
          </w:tcPr>
          <w:p w14:paraId="7A3FAFF7"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784E8D44" w14:textId="77777777" w:rsidR="00E244BB" w:rsidRPr="002949C5" w:rsidRDefault="00E244BB" w:rsidP="00A81194">
            <w:pPr>
              <w:pStyle w:val="Title"/>
              <w:contextualSpacing/>
              <w:jc w:val="left"/>
              <w:rPr>
                <w:b/>
                <w:bCs/>
                <w:szCs w:val="24"/>
              </w:rPr>
            </w:pPr>
            <w:r w:rsidRPr="002949C5">
              <w:rPr>
                <w:b/>
                <w:bCs/>
              </w:rPr>
              <w:t>19EC2018</w:t>
            </w:r>
          </w:p>
        </w:tc>
        <w:tc>
          <w:tcPr>
            <w:tcW w:w="1559" w:type="dxa"/>
            <w:vAlign w:val="center"/>
          </w:tcPr>
          <w:p w14:paraId="788E5153"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6D2E573"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63B2E9B8" w14:textId="77777777" w:rsidTr="00197372">
        <w:trPr>
          <w:trHeight w:val="397"/>
          <w:jc w:val="center"/>
        </w:trPr>
        <w:tc>
          <w:tcPr>
            <w:tcW w:w="1555" w:type="dxa"/>
            <w:vAlign w:val="center"/>
          </w:tcPr>
          <w:p w14:paraId="526D1462"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3DB3E62B" w14:textId="77777777" w:rsidR="00E244BB" w:rsidRPr="002949C5" w:rsidRDefault="00E244BB" w:rsidP="00A81194">
            <w:pPr>
              <w:pStyle w:val="Title"/>
              <w:contextualSpacing/>
              <w:jc w:val="left"/>
              <w:rPr>
                <w:b/>
                <w:bCs/>
                <w:szCs w:val="24"/>
              </w:rPr>
            </w:pPr>
            <w:r w:rsidRPr="002949C5">
              <w:rPr>
                <w:b/>
                <w:bCs/>
              </w:rPr>
              <w:t>SYSTEM VERILOG AND FUNCTIONAL VERIFICATION</w:t>
            </w:r>
          </w:p>
        </w:tc>
        <w:tc>
          <w:tcPr>
            <w:tcW w:w="1559" w:type="dxa"/>
            <w:vAlign w:val="center"/>
          </w:tcPr>
          <w:p w14:paraId="3991CF0C"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29C0C784" w14:textId="77777777" w:rsidR="00E244BB" w:rsidRPr="00FA796F" w:rsidRDefault="00E244BB" w:rsidP="00A81194">
            <w:pPr>
              <w:pStyle w:val="Title"/>
              <w:contextualSpacing/>
              <w:jc w:val="left"/>
              <w:rPr>
                <w:b/>
                <w:szCs w:val="24"/>
              </w:rPr>
            </w:pPr>
            <w:r w:rsidRPr="00FA796F">
              <w:rPr>
                <w:b/>
                <w:szCs w:val="24"/>
              </w:rPr>
              <w:t>100</w:t>
            </w:r>
          </w:p>
        </w:tc>
      </w:tr>
    </w:tbl>
    <w:p w14:paraId="61BD1EB8"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112"/>
        <w:gridCol w:w="709"/>
        <w:gridCol w:w="709"/>
        <w:gridCol w:w="992"/>
      </w:tblGrid>
      <w:tr w:rsidR="00E244BB" w:rsidRPr="00FA796F" w14:paraId="21B06D29" w14:textId="77777777" w:rsidTr="00197372">
        <w:trPr>
          <w:trHeight w:val="551"/>
        </w:trPr>
        <w:tc>
          <w:tcPr>
            <w:tcW w:w="272" w:type="pct"/>
            <w:vAlign w:val="center"/>
          </w:tcPr>
          <w:p w14:paraId="2F5061BF" w14:textId="77777777" w:rsidR="00E244BB" w:rsidRPr="00FA796F" w:rsidRDefault="00E244BB" w:rsidP="00A81194">
            <w:pPr>
              <w:contextualSpacing/>
              <w:jc w:val="center"/>
              <w:rPr>
                <w:b/>
              </w:rPr>
            </w:pPr>
            <w:r w:rsidRPr="00FA796F">
              <w:rPr>
                <w:b/>
              </w:rPr>
              <w:t>Q. No.</w:t>
            </w:r>
          </w:p>
        </w:tc>
        <w:tc>
          <w:tcPr>
            <w:tcW w:w="3579" w:type="pct"/>
            <w:gridSpan w:val="2"/>
            <w:vAlign w:val="center"/>
          </w:tcPr>
          <w:p w14:paraId="39C29B41" w14:textId="77777777" w:rsidR="00E244BB" w:rsidRPr="00FA796F" w:rsidRDefault="00E244BB" w:rsidP="00A81194">
            <w:pPr>
              <w:contextualSpacing/>
              <w:jc w:val="center"/>
              <w:rPr>
                <w:b/>
              </w:rPr>
            </w:pPr>
            <w:r w:rsidRPr="00FA796F">
              <w:rPr>
                <w:b/>
              </w:rPr>
              <w:t>Questions</w:t>
            </w:r>
          </w:p>
        </w:tc>
        <w:tc>
          <w:tcPr>
            <w:tcW w:w="338" w:type="pct"/>
            <w:vAlign w:val="center"/>
          </w:tcPr>
          <w:p w14:paraId="79CACF4C" w14:textId="77777777" w:rsidR="00E244BB" w:rsidRPr="00FA796F" w:rsidRDefault="00E244BB" w:rsidP="00A81194">
            <w:pPr>
              <w:contextualSpacing/>
              <w:jc w:val="center"/>
              <w:rPr>
                <w:b/>
              </w:rPr>
            </w:pPr>
            <w:r w:rsidRPr="00FA796F">
              <w:rPr>
                <w:b/>
              </w:rPr>
              <w:t>CO</w:t>
            </w:r>
          </w:p>
        </w:tc>
        <w:tc>
          <w:tcPr>
            <w:tcW w:w="338" w:type="pct"/>
            <w:vAlign w:val="center"/>
          </w:tcPr>
          <w:p w14:paraId="747F89C5" w14:textId="77777777" w:rsidR="00E244BB" w:rsidRPr="00FA796F" w:rsidRDefault="00E244BB" w:rsidP="00A81194">
            <w:pPr>
              <w:contextualSpacing/>
              <w:jc w:val="center"/>
              <w:rPr>
                <w:b/>
              </w:rPr>
            </w:pPr>
            <w:r w:rsidRPr="00FA796F">
              <w:rPr>
                <w:b/>
              </w:rPr>
              <w:t>BL</w:t>
            </w:r>
          </w:p>
        </w:tc>
        <w:tc>
          <w:tcPr>
            <w:tcW w:w="473" w:type="pct"/>
            <w:vAlign w:val="center"/>
          </w:tcPr>
          <w:p w14:paraId="5BD551D0" w14:textId="77777777" w:rsidR="00E244BB" w:rsidRPr="00FA796F" w:rsidRDefault="00E244BB" w:rsidP="00A81194">
            <w:pPr>
              <w:contextualSpacing/>
              <w:jc w:val="center"/>
              <w:rPr>
                <w:b/>
              </w:rPr>
            </w:pPr>
            <w:r w:rsidRPr="00FA796F">
              <w:rPr>
                <w:b/>
              </w:rPr>
              <w:t>Marks</w:t>
            </w:r>
          </w:p>
        </w:tc>
      </w:tr>
      <w:tr w:rsidR="00E244BB" w:rsidRPr="00FA796F" w14:paraId="1007016C" w14:textId="77777777" w:rsidTr="00A81194">
        <w:trPr>
          <w:trHeight w:val="487"/>
        </w:trPr>
        <w:tc>
          <w:tcPr>
            <w:tcW w:w="5000" w:type="pct"/>
            <w:gridSpan w:val="6"/>
            <w:vAlign w:val="center"/>
          </w:tcPr>
          <w:p w14:paraId="08587425" w14:textId="77777777" w:rsidR="00E244BB" w:rsidRDefault="00E244BB" w:rsidP="00A81194">
            <w:pPr>
              <w:contextualSpacing/>
              <w:jc w:val="center"/>
              <w:rPr>
                <w:b/>
                <w:u w:val="single"/>
              </w:rPr>
            </w:pPr>
            <w:r w:rsidRPr="00FA796F">
              <w:rPr>
                <w:b/>
                <w:u w:val="single"/>
              </w:rPr>
              <w:t>PART – A (10 X 1 = 10 MARKS)</w:t>
            </w:r>
          </w:p>
          <w:p w14:paraId="446C7666" w14:textId="77777777" w:rsidR="00E244BB" w:rsidRPr="00FA796F" w:rsidRDefault="00E244BB" w:rsidP="00A81194">
            <w:pPr>
              <w:contextualSpacing/>
              <w:jc w:val="center"/>
              <w:rPr>
                <w:b/>
              </w:rPr>
            </w:pPr>
            <w:r w:rsidRPr="00FA796F">
              <w:rPr>
                <w:b/>
              </w:rPr>
              <w:t>(Answer all the questions)</w:t>
            </w:r>
          </w:p>
        </w:tc>
      </w:tr>
      <w:tr w:rsidR="00E244BB" w:rsidRPr="00FA796F" w14:paraId="3DC66FB1" w14:textId="77777777" w:rsidTr="00FA5F4C">
        <w:trPr>
          <w:trHeight w:val="396"/>
        </w:trPr>
        <w:tc>
          <w:tcPr>
            <w:tcW w:w="272" w:type="pct"/>
            <w:vAlign w:val="center"/>
          </w:tcPr>
          <w:p w14:paraId="77CE41F4" w14:textId="77777777" w:rsidR="00E244BB" w:rsidRPr="00FA796F" w:rsidRDefault="00E244BB" w:rsidP="007102F4">
            <w:pPr>
              <w:contextualSpacing/>
              <w:jc w:val="center"/>
            </w:pPr>
            <w:r w:rsidRPr="00FA796F">
              <w:t>1.</w:t>
            </w:r>
          </w:p>
        </w:tc>
        <w:tc>
          <w:tcPr>
            <w:tcW w:w="3579" w:type="pct"/>
            <w:gridSpan w:val="2"/>
            <w:vAlign w:val="center"/>
          </w:tcPr>
          <w:p w14:paraId="3EC536E9" w14:textId="77777777" w:rsidR="00E244BB" w:rsidRPr="00FA796F" w:rsidRDefault="00E244BB" w:rsidP="00FA5F4C">
            <w:pPr>
              <w:autoSpaceDE w:val="0"/>
              <w:autoSpaceDN w:val="0"/>
              <w:adjustRightInd w:val="0"/>
              <w:contextualSpacing/>
            </w:pPr>
            <w:r>
              <w:t>Recall</w:t>
            </w:r>
            <w:r w:rsidRPr="0012233B">
              <w:t xml:space="preserve"> the </w:t>
            </w:r>
            <w:r>
              <w:t>design model for System Verilog code for classes.</w:t>
            </w:r>
          </w:p>
        </w:tc>
        <w:tc>
          <w:tcPr>
            <w:tcW w:w="338" w:type="pct"/>
            <w:vAlign w:val="center"/>
          </w:tcPr>
          <w:p w14:paraId="2ED8597E" w14:textId="77777777" w:rsidR="00E244BB" w:rsidRPr="00FA796F" w:rsidRDefault="00E244BB" w:rsidP="007102F4">
            <w:pPr>
              <w:contextualSpacing/>
              <w:jc w:val="center"/>
            </w:pPr>
            <w:r w:rsidRPr="00FA796F">
              <w:t>CO</w:t>
            </w:r>
            <w:r>
              <w:t>1</w:t>
            </w:r>
          </w:p>
        </w:tc>
        <w:tc>
          <w:tcPr>
            <w:tcW w:w="338" w:type="pct"/>
            <w:vAlign w:val="center"/>
          </w:tcPr>
          <w:p w14:paraId="3CEE103D" w14:textId="77777777" w:rsidR="00E244BB" w:rsidRPr="00FA796F" w:rsidRDefault="00E244BB" w:rsidP="007102F4">
            <w:pPr>
              <w:contextualSpacing/>
              <w:jc w:val="center"/>
            </w:pPr>
            <w:r>
              <w:t>R</w:t>
            </w:r>
          </w:p>
        </w:tc>
        <w:tc>
          <w:tcPr>
            <w:tcW w:w="473" w:type="pct"/>
            <w:vAlign w:val="center"/>
          </w:tcPr>
          <w:p w14:paraId="13F1C95B" w14:textId="77777777" w:rsidR="00E244BB" w:rsidRPr="00FA796F" w:rsidRDefault="00E244BB" w:rsidP="007102F4">
            <w:pPr>
              <w:contextualSpacing/>
              <w:jc w:val="center"/>
            </w:pPr>
            <w:r w:rsidRPr="00FA796F">
              <w:t>1</w:t>
            </w:r>
          </w:p>
        </w:tc>
      </w:tr>
      <w:tr w:rsidR="00E244BB" w:rsidRPr="00FA796F" w14:paraId="0CC34075" w14:textId="77777777" w:rsidTr="00FA5F4C">
        <w:trPr>
          <w:trHeight w:val="396"/>
        </w:trPr>
        <w:tc>
          <w:tcPr>
            <w:tcW w:w="272" w:type="pct"/>
            <w:vAlign w:val="center"/>
          </w:tcPr>
          <w:p w14:paraId="00B7A5A8" w14:textId="77777777" w:rsidR="00E244BB" w:rsidRPr="00FA796F" w:rsidRDefault="00E244BB" w:rsidP="007102F4">
            <w:pPr>
              <w:contextualSpacing/>
              <w:jc w:val="center"/>
            </w:pPr>
            <w:r w:rsidRPr="00FA796F">
              <w:t>2.</w:t>
            </w:r>
          </w:p>
        </w:tc>
        <w:tc>
          <w:tcPr>
            <w:tcW w:w="3579" w:type="pct"/>
            <w:gridSpan w:val="2"/>
            <w:vAlign w:val="center"/>
          </w:tcPr>
          <w:p w14:paraId="205AD508" w14:textId="77777777" w:rsidR="00E244BB" w:rsidRPr="00664024" w:rsidRDefault="00E244BB" w:rsidP="00FA5F4C">
            <w:pPr>
              <w:contextualSpacing/>
              <w:rPr>
                <w:highlight w:val="yellow"/>
              </w:rPr>
            </w:pPr>
            <w:r w:rsidRPr="00664024">
              <w:rPr>
                <w:highlight w:val="yellow"/>
              </w:rPr>
              <w:t>Construct the Multilevel inheritance with neat design flow for System Verilog.</w:t>
            </w:r>
          </w:p>
        </w:tc>
        <w:tc>
          <w:tcPr>
            <w:tcW w:w="338" w:type="pct"/>
            <w:vAlign w:val="center"/>
          </w:tcPr>
          <w:p w14:paraId="57AB53D2" w14:textId="77777777" w:rsidR="00E244BB" w:rsidRPr="00FA796F" w:rsidRDefault="00E244BB" w:rsidP="007102F4">
            <w:pPr>
              <w:contextualSpacing/>
              <w:jc w:val="center"/>
            </w:pPr>
            <w:r w:rsidRPr="00FA796F">
              <w:t>CO</w:t>
            </w:r>
            <w:r>
              <w:t>1</w:t>
            </w:r>
          </w:p>
        </w:tc>
        <w:tc>
          <w:tcPr>
            <w:tcW w:w="338" w:type="pct"/>
            <w:vAlign w:val="center"/>
          </w:tcPr>
          <w:p w14:paraId="62BB824E" w14:textId="77777777" w:rsidR="00E244BB" w:rsidRPr="00FA796F" w:rsidRDefault="00E244BB" w:rsidP="007102F4">
            <w:pPr>
              <w:contextualSpacing/>
              <w:jc w:val="center"/>
            </w:pPr>
            <w:r>
              <w:t>A</w:t>
            </w:r>
          </w:p>
        </w:tc>
        <w:tc>
          <w:tcPr>
            <w:tcW w:w="473" w:type="pct"/>
            <w:vAlign w:val="center"/>
          </w:tcPr>
          <w:p w14:paraId="4E82D8C8" w14:textId="77777777" w:rsidR="00E244BB" w:rsidRPr="00FA796F" w:rsidRDefault="00E244BB" w:rsidP="007102F4">
            <w:pPr>
              <w:contextualSpacing/>
              <w:jc w:val="center"/>
            </w:pPr>
            <w:r w:rsidRPr="00FA796F">
              <w:t>1</w:t>
            </w:r>
          </w:p>
        </w:tc>
      </w:tr>
      <w:tr w:rsidR="00E244BB" w:rsidRPr="00FA796F" w14:paraId="128AE9F4" w14:textId="77777777" w:rsidTr="00FA5F4C">
        <w:trPr>
          <w:trHeight w:val="396"/>
        </w:trPr>
        <w:tc>
          <w:tcPr>
            <w:tcW w:w="272" w:type="pct"/>
            <w:vAlign w:val="center"/>
          </w:tcPr>
          <w:p w14:paraId="398C8D24" w14:textId="77777777" w:rsidR="00E244BB" w:rsidRPr="00FA796F" w:rsidRDefault="00E244BB" w:rsidP="007102F4">
            <w:pPr>
              <w:contextualSpacing/>
              <w:jc w:val="center"/>
            </w:pPr>
            <w:r w:rsidRPr="00FA796F">
              <w:t>3.</w:t>
            </w:r>
          </w:p>
        </w:tc>
        <w:tc>
          <w:tcPr>
            <w:tcW w:w="3579" w:type="pct"/>
            <w:gridSpan w:val="2"/>
            <w:vAlign w:val="center"/>
          </w:tcPr>
          <w:p w14:paraId="600F603D" w14:textId="77777777" w:rsidR="00E244BB" w:rsidRPr="00FA796F" w:rsidRDefault="00E244BB" w:rsidP="00FA5F4C">
            <w:pPr>
              <w:contextualSpacing/>
            </w:pPr>
            <w:r>
              <w:t>Define the simple system Verilog code to display “Hello World”.</w:t>
            </w:r>
          </w:p>
        </w:tc>
        <w:tc>
          <w:tcPr>
            <w:tcW w:w="338" w:type="pct"/>
            <w:vAlign w:val="center"/>
          </w:tcPr>
          <w:p w14:paraId="48EBECE9" w14:textId="77777777" w:rsidR="00E244BB" w:rsidRPr="00FA796F" w:rsidRDefault="00E244BB" w:rsidP="007102F4">
            <w:pPr>
              <w:contextualSpacing/>
              <w:jc w:val="center"/>
            </w:pPr>
            <w:r w:rsidRPr="00FA796F">
              <w:t>CO</w:t>
            </w:r>
            <w:r>
              <w:t>2</w:t>
            </w:r>
          </w:p>
        </w:tc>
        <w:tc>
          <w:tcPr>
            <w:tcW w:w="338" w:type="pct"/>
            <w:vAlign w:val="center"/>
          </w:tcPr>
          <w:p w14:paraId="1DEC7DF0" w14:textId="77777777" w:rsidR="00E244BB" w:rsidRPr="00FA796F" w:rsidRDefault="00E244BB" w:rsidP="007102F4">
            <w:pPr>
              <w:contextualSpacing/>
              <w:jc w:val="center"/>
            </w:pPr>
            <w:r>
              <w:t>R</w:t>
            </w:r>
          </w:p>
        </w:tc>
        <w:tc>
          <w:tcPr>
            <w:tcW w:w="473" w:type="pct"/>
            <w:vAlign w:val="center"/>
          </w:tcPr>
          <w:p w14:paraId="14A82B1E" w14:textId="77777777" w:rsidR="00E244BB" w:rsidRPr="00FA796F" w:rsidRDefault="00E244BB" w:rsidP="007102F4">
            <w:pPr>
              <w:contextualSpacing/>
              <w:jc w:val="center"/>
            </w:pPr>
            <w:r w:rsidRPr="00FA796F">
              <w:t>1</w:t>
            </w:r>
          </w:p>
        </w:tc>
      </w:tr>
      <w:tr w:rsidR="00E244BB" w:rsidRPr="00FA796F" w14:paraId="4241FD8F" w14:textId="77777777" w:rsidTr="00FA5F4C">
        <w:trPr>
          <w:trHeight w:val="396"/>
        </w:trPr>
        <w:tc>
          <w:tcPr>
            <w:tcW w:w="272" w:type="pct"/>
            <w:vAlign w:val="center"/>
          </w:tcPr>
          <w:p w14:paraId="763DF720" w14:textId="77777777" w:rsidR="00E244BB" w:rsidRPr="00FA796F" w:rsidRDefault="00E244BB" w:rsidP="007102F4">
            <w:pPr>
              <w:contextualSpacing/>
              <w:jc w:val="center"/>
            </w:pPr>
            <w:r w:rsidRPr="00FA796F">
              <w:t>4.</w:t>
            </w:r>
          </w:p>
        </w:tc>
        <w:tc>
          <w:tcPr>
            <w:tcW w:w="3579" w:type="pct"/>
            <w:gridSpan w:val="2"/>
            <w:vAlign w:val="center"/>
          </w:tcPr>
          <w:p w14:paraId="423E7D63" w14:textId="77777777" w:rsidR="00E244BB" w:rsidRPr="00FA796F" w:rsidRDefault="00E244BB" w:rsidP="00FA5F4C">
            <w:pPr>
              <w:contextualSpacing/>
            </w:pPr>
            <w:r>
              <w:t>Relate string data type to concatenate string in system Verilog Programming.</w:t>
            </w:r>
          </w:p>
        </w:tc>
        <w:tc>
          <w:tcPr>
            <w:tcW w:w="338" w:type="pct"/>
            <w:vAlign w:val="center"/>
          </w:tcPr>
          <w:p w14:paraId="725D150E" w14:textId="77777777" w:rsidR="00E244BB" w:rsidRPr="00FA796F" w:rsidRDefault="00E244BB" w:rsidP="007102F4">
            <w:pPr>
              <w:contextualSpacing/>
              <w:jc w:val="center"/>
            </w:pPr>
            <w:r w:rsidRPr="00FA796F">
              <w:t>CO</w:t>
            </w:r>
            <w:r>
              <w:t>2</w:t>
            </w:r>
          </w:p>
        </w:tc>
        <w:tc>
          <w:tcPr>
            <w:tcW w:w="338" w:type="pct"/>
            <w:vAlign w:val="center"/>
          </w:tcPr>
          <w:p w14:paraId="77FDAEF9" w14:textId="77777777" w:rsidR="00E244BB" w:rsidRPr="00FA796F" w:rsidRDefault="00E244BB" w:rsidP="007102F4">
            <w:pPr>
              <w:contextualSpacing/>
              <w:jc w:val="center"/>
            </w:pPr>
            <w:r>
              <w:t>U</w:t>
            </w:r>
          </w:p>
        </w:tc>
        <w:tc>
          <w:tcPr>
            <w:tcW w:w="473" w:type="pct"/>
            <w:vAlign w:val="center"/>
          </w:tcPr>
          <w:p w14:paraId="5A2E6E15" w14:textId="77777777" w:rsidR="00E244BB" w:rsidRPr="00FA796F" w:rsidRDefault="00E244BB" w:rsidP="007102F4">
            <w:pPr>
              <w:contextualSpacing/>
              <w:jc w:val="center"/>
            </w:pPr>
            <w:r w:rsidRPr="00FA796F">
              <w:t>1</w:t>
            </w:r>
          </w:p>
        </w:tc>
      </w:tr>
      <w:tr w:rsidR="00E244BB" w:rsidRPr="00FA796F" w14:paraId="531AE1D9" w14:textId="77777777" w:rsidTr="00FA5F4C">
        <w:trPr>
          <w:trHeight w:val="355"/>
        </w:trPr>
        <w:tc>
          <w:tcPr>
            <w:tcW w:w="272" w:type="pct"/>
            <w:vAlign w:val="center"/>
          </w:tcPr>
          <w:p w14:paraId="78A9404C" w14:textId="77777777" w:rsidR="00E244BB" w:rsidRPr="00FA796F" w:rsidRDefault="00E244BB" w:rsidP="007102F4">
            <w:pPr>
              <w:contextualSpacing/>
              <w:jc w:val="center"/>
            </w:pPr>
            <w:r w:rsidRPr="00FA796F">
              <w:t>5.</w:t>
            </w:r>
          </w:p>
        </w:tc>
        <w:tc>
          <w:tcPr>
            <w:tcW w:w="3579" w:type="pct"/>
            <w:gridSpan w:val="2"/>
            <w:vAlign w:val="center"/>
          </w:tcPr>
          <w:p w14:paraId="10148C4A" w14:textId="77777777" w:rsidR="00E244BB" w:rsidRPr="00FA796F" w:rsidRDefault="00E244BB" w:rsidP="00FA5F4C">
            <w:pPr>
              <w:pStyle w:val="Default"/>
              <w:contextualSpacing/>
            </w:pPr>
            <w:r>
              <w:t>Visualize and provide</w:t>
            </w:r>
            <w:r w:rsidRPr="0012233B">
              <w:t xml:space="preserve"> the </w:t>
            </w:r>
            <w:r>
              <w:t>design structure for System Verilog code for classes.</w:t>
            </w:r>
          </w:p>
        </w:tc>
        <w:tc>
          <w:tcPr>
            <w:tcW w:w="338" w:type="pct"/>
            <w:vAlign w:val="center"/>
          </w:tcPr>
          <w:p w14:paraId="7F569CEA" w14:textId="77777777" w:rsidR="00E244BB" w:rsidRPr="00FA796F" w:rsidRDefault="00E244BB" w:rsidP="007102F4">
            <w:pPr>
              <w:contextualSpacing/>
              <w:jc w:val="center"/>
            </w:pPr>
            <w:r w:rsidRPr="00FA796F">
              <w:t>CO</w:t>
            </w:r>
            <w:r>
              <w:t>3</w:t>
            </w:r>
          </w:p>
        </w:tc>
        <w:tc>
          <w:tcPr>
            <w:tcW w:w="338" w:type="pct"/>
            <w:vAlign w:val="center"/>
          </w:tcPr>
          <w:p w14:paraId="38CEB964" w14:textId="77777777" w:rsidR="00E244BB" w:rsidRPr="00FA796F" w:rsidRDefault="00E244BB" w:rsidP="007102F4">
            <w:pPr>
              <w:contextualSpacing/>
              <w:jc w:val="center"/>
            </w:pPr>
            <w:r>
              <w:t>R</w:t>
            </w:r>
          </w:p>
        </w:tc>
        <w:tc>
          <w:tcPr>
            <w:tcW w:w="473" w:type="pct"/>
            <w:vAlign w:val="center"/>
          </w:tcPr>
          <w:p w14:paraId="6DAAF8E2" w14:textId="77777777" w:rsidR="00E244BB" w:rsidRPr="00FA796F" w:rsidRDefault="00E244BB" w:rsidP="007102F4">
            <w:pPr>
              <w:contextualSpacing/>
              <w:jc w:val="center"/>
            </w:pPr>
            <w:r w:rsidRPr="00FA796F">
              <w:t>1</w:t>
            </w:r>
          </w:p>
        </w:tc>
      </w:tr>
      <w:tr w:rsidR="00E244BB" w:rsidRPr="00FA796F" w14:paraId="1FC61183" w14:textId="77777777" w:rsidTr="00FA5F4C">
        <w:trPr>
          <w:trHeight w:val="396"/>
        </w:trPr>
        <w:tc>
          <w:tcPr>
            <w:tcW w:w="272" w:type="pct"/>
            <w:vAlign w:val="center"/>
          </w:tcPr>
          <w:p w14:paraId="49572377" w14:textId="77777777" w:rsidR="00E244BB" w:rsidRPr="00FA796F" w:rsidRDefault="00E244BB" w:rsidP="007102F4">
            <w:pPr>
              <w:contextualSpacing/>
              <w:jc w:val="center"/>
            </w:pPr>
            <w:r w:rsidRPr="00FA796F">
              <w:t>6.</w:t>
            </w:r>
          </w:p>
        </w:tc>
        <w:tc>
          <w:tcPr>
            <w:tcW w:w="3579" w:type="pct"/>
            <w:gridSpan w:val="2"/>
            <w:vAlign w:val="center"/>
          </w:tcPr>
          <w:p w14:paraId="2EF859B5" w14:textId="77777777" w:rsidR="00E244BB" w:rsidRPr="00664024" w:rsidRDefault="00E244BB" w:rsidP="00FA5F4C">
            <w:pPr>
              <w:contextualSpacing/>
              <w:rPr>
                <w:highlight w:val="yellow"/>
              </w:rPr>
            </w:pPr>
            <w:r w:rsidRPr="00664024">
              <w:rPr>
                <w:highlight w:val="yellow"/>
              </w:rPr>
              <w:t>Construct the Multilevel inheritance with neat design flow for System Verilog.</w:t>
            </w:r>
          </w:p>
        </w:tc>
        <w:tc>
          <w:tcPr>
            <w:tcW w:w="338" w:type="pct"/>
            <w:vAlign w:val="center"/>
          </w:tcPr>
          <w:p w14:paraId="0896478E" w14:textId="77777777" w:rsidR="00E244BB" w:rsidRPr="00FA796F" w:rsidRDefault="00E244BB" w:rsidP="007102F4">
            <w:pPr>
              <w:contextualSpacing/>
              <w:jc w:val="center"/>
            </w:pPr>
            <w:r w:rsidRPr="00FA796F">
              <w:t>CO</w:t>
            </w:r>
            <w:r>
              <w:t>3</w:t>
            </w:r>
          </w:p>
        </w:tc>
        <w:tc>
          <w:tcPr>
            <w:tcW w:w="338" w:type="pct"/>
            <w:vAlign w:val="center"/>
          </w:tcPr>
          <w:p w14:paraId="0843BB0D" w14:textId="77777777" w:rsidR="00E244BB" w:rsidRPr="00FA796F" w:rsidRDefault="00E244BB" w:rsidP="007102F4">
            <w:pPr>
              <w:contextualSpacing/>
              <w:jc w:val="center"/>
            </w:pPr>
            <w:r>
              <w:t>A</w:t>
            </w:r>
          </w:p>
        </w:tc>
        <w:tc>
          <w:tcPr>
            <w:tcW w:w="473" w:type="pct"/>
            <w:vAlign w:val="center"/>
          </w:tcPr>
          <w:p w14:paraId="296B987F" w14:textId="77777777" w:rsidR="00E244BB" w:rsidRPr="00FA796F" w:rsidRDefault="00E244BB" w:rsidP="007102F4">
            <w:pPr>
              <w:contextualSpacing/>
              <w:jc w:val="center"/>
            </w:pPr>
            <w:r w:rsidRPr="00FA796F">
              <w:t>1</w:t>
            </w:r>
          </w:p>
        </w:tc>
      </w:tr>
      <w:tr w:rsidR="00E244BB" w:rsidRPr="00FA796F" w14:paraId="1DFFE035" w14:textId="77777777" w:rsidTr="00FA5F4C">
        <w:trPr>
          <w:trHeight w:val="396"/>
        </w:trPr>
        <w:tc>
          <w:tcPr>
            <w:tcW w:w="272" w:type="pct"/>
            <w:vAlign w:val="center"/>
          </w:tcPr>
          <w:p w14:paraId="0C9A8C1C" w14:textId="77777777" w:rsidR="00E244BB" w:rsidRPr="00FA796F" w:rsidRDefault="00E244BB" w:rsidP="007102F4">
            <w:pPr>
              <w:contextualSpacing/>
              <w:jc w:val="center"/>
            </w:pPr>
            <w:r w:rsidRPr="00FA796F">
              <w:t>7.</w:t>
            </w:r>
          </w:p>
        </w:tc>
        <w:tc>
          <w:tcPr>
            <w:tcW w:w="3579" w:type="pct"/>
            <w:gridSpan w:val="2"/>
            <w:vAlign w:val="center"/>
          </w:tcPr>
          <w:p w14:paraId="1FFDC685" w14:textId="77777777" w:rsidR="00E244BB" w:rsidRPr="00FA796F" w:rsidRDefault="00E244BB" w:rsidP="00FA5F4C">
            <w:pPr>
              <w:pStyle w:val="ListParagraph"/>
              <w:ind w:left="0"/>
              <w:rPr>
                <w:noProof/>
                <w:lang w:eastAsia="zh-TW"/>
              </w:rPr>
            </w:pPr>
            <w:r>
              <w:t>Define the System Verilog Randomization.</w:t>
            </w:r>
          </w:p>
        </w:tc>
        <w:tc>
          <w:tcPr>
            <w:tcW w:w="338" w:type="pct"/>
            <w:vAlign w:val="center"/>
          </w:tcPr>
          <w:p w14:paraId="65B5A692" w14:textId="77777777" w:rsidR="00E244BB" w:rsidRPr="00FA796F" w:rsidRDefault="00E244BB" w:rsidP="007102F4">
            <w:pPr>
              <w:contextualSpacing/>
              <w:jc w:val="center"/>
            </w:pPr>
            <w:r w:rsidRPr="00FA796F">
              <w:t>CO</w:t>
            </w:r>
            <w:r>
              <w:t>4</w:t>
            </w:r>
          </w:p>
        </w:tc>
        <w:tc>
          <w:tcPr>
            <w:tcW w:w="338" w:type="pct"/>
            <w:vAlign w:val="center"/>
          </w:tcPr>
          <w:p w14:paraId="04C4091B" w14:textId="77777777" w:rsidR="00E244BB" w:rsidRPr="00FA796F" w:rsidRDefault="00E244BB" w:rsidP="007102F4">
            <w:pPr>
              <w:contextualSpacing/>
              <w:jc w:val="center"/>
            </w:pPr>
            <w:r>
              <w:t>R</w:t>
            </w:r>
          </w:p>
        </w:tc>
        <w:tc>
          <w:tcPr>
            <w:tcW w:w="473" w:type="pct"/>
            <w:vAlign w:val="center"/>
          </w:tcPr>
          <w:p w14:paraId="6F9E1105" w14:textId="77777777" w:rsidR="00E244BB" w:rsidRPr="00FA796F" w:rsidRDefault="00E244BB" w:rsidP="007102F4">
            <w:pPr>
              <w:contextualSpacing/>
              <w:jc w:val="center"/>
            </w:pPr>
            <w:r w:rsidRPr="00FA796F">
              <w:t>1</w:t>
            </w:r>
          </w:p>
        </w:tc>
      </w:tr>
      <w:tr w:rsidR="00E244BB" w:rsidRPr="00FA796F" w14:paraId="79BA83B9" w14:textId="77777777" w:rsidTr="00FA5F4C">
        <w:trPr>
          <w:trHeight w:val="396"/>
        </w:trPr>
        <w:tc>
          <w:tcPr>
            <w:tcW w:w="272" w:type="pct"/>
            <w:vAlign w:val="center"/>
          </w:tcPr>
          <w:p w14:paraId="7C49209A" w14:textId="77777777" w:rsidR="00E244BB" w:rsidRPr="00FA796F" w:rsidRDefault="00E244BB" w:rsidP="007102F4">
            <w:pPr>
              <w:contextualSpacing/>
              <w:jc w:val="center"/>
            </w:pPr>
            <w:r w:rsidRPr="00FA796F">
              <w:t>8.</w:t>
            </w:r>
          </w:p>
        </w:tc>
        <w:tc>
          <w:tcPr>
            <w:tcW w:w="3579" w:type="pct"/>
            <w:gridSpan w:val="2"/>
            <w:vAlign w:val="center"/>
          </w:tcPr>
          <w:p w14:paraId="1C749B80" w14:textId="77777777" w:rsidR="00E244BB" w:rsidRPr="00FA796F" w:rsidRDefault="00E244BB" w:rsidP="00FA5F4C">
            <w:pPr>
              <w:contextualSpacing/>
              <w:rPr>
                <w:b/>
                <w:bCs/>
              </w:rPr>
            </w:pPr>
            <w:r>
              <w:t>Represent the constraint block to syntax for System Verilog Programming.</w:t>
            </w:r>
          </w:p>
        </w:tc>
        <w:tc>
          <w:tcPr>
            <w:tcW w:w="338" w:type="pct"/>
            <w:vAlign w:val="center"/>
          </w:tcPr>
          <w:p w14:paraId="407E322D" w14:textId="77777777" w:rsidR="00E244BB" w:rsidRPr="00FA796F" w:rsidRDefault="00E244BB" w:rsidP="007102F4">
            <w:pPr>
              <w:contextualSpacing/>
              <w:jc w:val="center"/>
            </w:pPr>
            <w:r w:rsidRPr="00FA796F">
              <w:t>CO</w:t>
            </w:r>
            <w:r>
              <w:t>4</w:t>
            </w:r>
          </w:p>
        </w:tc>
        <w:tc>
          <w:tcPr>
            <w:tcW w:w="338" w:type="pct"/>
            <w:vAlign w:val="center"/>
          </w:tcPr>
          <w:p w14:paraId="4457B66C" w14:textId="77777777" w:rsidR="00E244BB" w:rsidRPr="00FA796F" w:rsidRDefault="00E244BB" w:rsidP="007102F4">
            <w:pPr>
              <w:contextualSpacing/>
              <w:jc w:val="center"/>
            </w:pPr>
            <w:r>
              <w:t>U</w:t>
            </w:r>
          </w:p>
        </w:tc>
        <w:tc>
          <w:tcPr>
            <w:tcW w:w="473" w:type="pct"/>
            <w:vAlign w:val="center"/>
          </w:tcPr>
          <w:p w14:paraId="73FE3169" w14:textId="77777777" w:rsidR="00E244BB" w:rsidRPr="00FA796F" w:rsidRDefault="00E244BB" w:rsidP="007102F4">
            <w:pPr>
              <w:contextualSpacing/>
              <w:jc w:val="center"/>
            </w:pPr>
            <w:r w:rsidRPr="00FA796F">
              <w:t>1</w:t>
            </w:r>
          </w:p>
        </w:tc>
      </w:tr>
      <w:tr w:rsidR="00E244BB" w:rsidRPr="00FA796F" w14:paraId="5D6C4DB8" w14:textId="77777777" w:rsidTr="00FA5F4C">
        <w:trPr>
          <w:trHeight w:val="396"/>
        </w:trPr>
        <w:tc>
          <w:tcPr>
            <w:tcW w:w="272" w:type="pct"/>
            <w:vAlign w:val="center"/>
          </w:tcPr>
          <w:p w14:paraId="035C56B5" w14:textId="77777777" w:rsidR="00E244BB" w:rsidRPr="00FA796F" w:rsidRDefault="00E244BB" w:rsidP="007102F4">
            <w:pPr>
              <w:contextualSpacing/>
              <w:jc w:val="center"/>
            </w:pPr>
            <w:r w:rsidRPr="00FA796F">
              <w:t>9.</w:t>
            </w:r>
          </w:p>
        </w:tc>
        <w:tc>
          <w:tcPr>
            <w:tcW w:w="3579" w:type="pct"/>
            <w:gridSpan w:val="2"/>
            <w:vAlign w:val="center"/>
          </w:tcPr>
          <w:p w14:paraId="08771308" w14:textId="77777777" w:rsidR="00E244BB" w:rsidRPr="00FA796F" w:rsidRDefault="00E244BB" w:rsidP="00FA5F4C">
            <w:pPr>
              <w:pStyle w:val="ListParagraph"/>
              <w:ind w:left="0"/>
              <w:rPr>
                <w:noProof/>
                <w:lang w:eastAsia="zh-TW"/>
              </w:rPr>
            </w:pPr>
            <w:r>
              <w:rPr>
                <w:noProof/>
                <w:lang w:eastAsia="zh-TW"/>
              </w:rPr>
              <w:t xml:space="preserve">Justify the need of System Verilog Events. </w:t>
            </w:r>
          </w:p>
        </w:tc>
        <w:tc>
          <w:tcPr>
            <w:tcW w:w="338" w:type="pct"/>
            <w:vAlign w:val="center"/>
          </w:tcPr>
          <w:p w14:paraId="5B21D300" w14:textId="77777777" w:rsidR="00E244BB" w:rsidRPr="00FA796F" w:rsidRDefault="00E244BB" w:rsidP="007102F4">
            <w:pPr>
              <w:contextualSpacing/>
              <w:jc w:val="center"/>
            </w:pPr>
            <w:r w:rsidRPr="00FA796F">
              <w:t>CO</w:t>
            </w:r>
            <w:r>
              <w:t>5</w:t>
            </w:r>
          </w:p>
        </w:tc>
        <w:tc>
          <w:tcPr>
            <w:tcW w:w="338" w:type="pct"/>
            <w:vAlign w:val="center"/>
          </w:tcPr>
          <w:p w14:paraId="3BA89093" w14:textId="77777777" w:rsidR="00E244BB" w:rsidRPr="00FA796F" w:rsidRDefault="00E244BB" w:rsidP="007102F4">
            <w:pPr>
              <w:contextualSpacing/>
              <w:jc w:val="center"/>
            </w:pPr>
            <w:r>
              <w:t>E</w:t>
            </w:r>
          </w:p>
        </w:tc>
        <w:tc>
          <w:tcPr>
            <w:tcW w:w="473" w:type="pct"/>
            <w:vAlign w:val="center"/>
          </w:tcPr>
          <w:p w14:paraId="4CBF2E9E" w14:textId="77777777" w:rsidR="00E244BB" w:rsidRPr="00FA796F" w:rsidRDefault="00E244BB" w:rsidP="007102F4">
            <w:pPr>
              <w:contextualSpacing/>
              <w:jc w:val="center"/>
            </w:pPr>
            <w:r w:rsidRPr="00FA796F">
              <w:t>1</w:t>
            </w:r>
          </w:p>
        </w:tc>
      </w:tr>
      <w:tr w:rsidR="00E244BB" w:rsidRPr="00FA796F" w14:paraId="6FACB52E" w14:textId="77777777" w:rsidTr="00FA5F4C">
        <w:trPr>
          <w:trHeight w:val="396"/>
        </w:trPr>
        <w:tc>
          <w:tcPr>
            <w:tcW w:w="272" w:type="pct"/>
            <w:vAlign w:val="center"/>
          </w:tcPr>
          <w:p w14:paraId="1EEE8262" w14:textId="77777777" w:rsidR="00E244BB" w:rsidRPr="00FA796F" w:rsidRDefault="00E244BB" w:rsidP="007102F4">
            <w:pPr>
              <w:contextualSpacing/>
              <w:jc w:val="center"/>
            </w:pPr>
            <w:r w:rsidRPr="00FA796F">
              <w:t>10.</w:t>
            </w:r>
          </w:p>
        </w:tc>
        <w:tc>
          <w:tcPr>
            <w:tcW w:w="3579" w:type="pct"/>
            <w:gridSpan w:val="2"/>
            <w:vAlign w:val="center"/>
          </w:tcPr>
          <w:p w14:paraId="3F0CAAB7" w14:textId="77777777" w:rsidR="00E244BB" w:rsidRPr="00FA796F" w:rsidRDefault="00E244BB" w:rsidP="00FA5F4C">
            <w:pPr>
              <w:contextualSpacing/>
            </w:pPr>
            <w:r>
              <w:t>Write the need of the System Verilog Mod port.</w:t>
            </w:r>
          </w:p>
        </w:tc>
        <w:tc>
          <w:tcPr>
            <w:tcW w:w="338" w:type="pct"/>
            <w:vAlign w:val="center"/>
          </w:tcPr>
          <w:p w14:paraId="63FE0266" w14:textId="77777777" w:rsidR="00E244BB" w:rsidRPr="00FA796F" w:rsidRDefault="00E244BB" w:rsidP="007102F4">
            <w:pPr>
              <w:contextualSpacing/>
              <w:jc w:val="center"/>
            </w:pPr>
            <w:r w:rsidRPr="00FA796F">
              <w:t>CO</w:t>
            </w:r>
            <w:r>
              <w:t>6</w:t>
            </w:r>
          </w:p>
        </w:tc>
        <w:tc>
          <w:tcPr>
            <w:tcW w:w="338" w:type="pct"/>
            <w:vAlign w:val="center"/>
          </w:tcPr>
          <w:p w14:paraId="22AEEDAE" w14:textId="77777777" w:rsidR="00E244BB" w:rsidRPr="00FA796F" w:rsidRDefault="00E244BB" w:rsidP="007102F4">
            <w:pPr>
              <w:contextualSpacing/>
              <w:jc w:val="center"/>
            </w:pPr>
            <w:r>
              <w:t>An</w:t>
            </w:r>
          </w:p>
        </w:tc>
        <w:tc>
          <w:tcPr>
            <w:tcW w:w="473" w:type="pct"/>
            <w:vAlign w:val="center"/>
          </w:tcPr>
          <w:p w14:paraId="2BE0F1E5" w14:textId="77777777" w:rsidR="00E244BB" w:rsidRPr="00FA796F" w:rsidRDefault="00E244BB" w:rsidP="007102F4">
            <w:pPr>
              <w:contextualSpacing/>
              <w:jc w:val="center"/>
            </w:pPr>
            <w:r w:rsidRPr="00FA796F">
              <w:t>1</w:t>
            </w:r>
          </w:p>
        </w:tc>
      </w:tr>
      <w:tr w:rsidR="00E244BB" w:rsidRPr="00FA796F" w14:paraId="05972C0E" w14:textId="77777777" w:rsidTr="00A81194">
        <w:trPr>
          <w:trHeight w:val="551"/>
        </w:trPr>
        <w:tc>
          <w:tcPr>
            <w:tcW w:w="5000" w:type="pct"/>
            <w:gridSpan w:val="6"/>
            <w:vAlign w:val="center"/>
          </w:tcPr>
          <w:p w14:paraId="4FAFA17E" w14:textId="77777777" w:rsidR="00E244BB" w:rsidRDefault="00E244BB" w:rsidP="007102F4">
            <w:pPr>
              <w:contextualSpacing/>
              <w:jc w:val="center"/>
              <w:rPr>
                <w:b/>
                <w:u w:val="single"/>
              </w:rPr>
            </w:pPr>
            <w:r w:rsidRPr="00FA796F">
              <w:rPr>
                <w:b/>
                <w:u w:val="single"/>
              </w:rPr>
              <w:t>PART – B (6 X 3 = 18 MARKS)</w:t>
            </w:r>
          </w:p>
          <w:p w14:paraId="1FD33B50" w14:textId="77777777" w:rsidR="00E244BB" w:rsidRPr="00FA796F" w:rsidRDefault="00E244BB" w:rsidP="007102F4">
            <w:pPr>
              <w:contextualSpacing/>
              <w:jc w:val="center"/>
              <w:rPr>
                <w:b/>
                <w:u w:val="single"/>
              </w:rPr>
            </w:pPr>
            <w:r w:rsidRPr="00FA796F">
              <w:rPr>
                <w:b/>
              </w:rPr>
              <w:t>(Answer all the questions)</w:t>
            </w:r>
          </w:p>
        </w:tc>
      </w:tr>
      <w:tr w:rsidR="00E244BB" w:rsidRPr="00FA796F" w14:paraId="14B7008F" w14:textId="77777777" w:rsidTr="00FA5F4C">
        <w:trPr>
          <w:trHeight w:val="436"/>
        </w:trPr>
        <w:tc>
          <w:tcPr>
            <w:tcW w:w="272" w:type="pct"/>
            <w:vAlign w:val="center"/>
          </w:tcPr>
          <w:p w14:paraId="1381CD36" w14:textId="77777777" w:rsidR="00E244BB" w:rsidRPr="00FA796F" w:rsidRDefault="00E244BB" w:rsidP="007102F4">
            <w:pPr>
              <w:pStyle w:val="NoSpacing"/>
              <w:contextualSpacing/>
            </w:pPr>
            <w:r w:rsidRPr="00FA796F">
              <w:t>11.</w:t>
            </w:r>
          </w:p>
        </w:tc>
        <w:tc>
          <w:tcPr>
            <w:tcW w:w="3579" w:type="pct"/>
            <w:gridSpan w:val="2"/>
            <w:vAlign w:val="center"/>
          </w:tcPr>
          <w:p w14:paraId="75AA45F7" w14:textId="77777777" w:rsidR="00E244BB" w:rsidRPr="00FA796F" w:rsidRDefault="00E244BB" w:rsidP="00FA5F4C">
            <w:pPr>
              <w:pStyle w:val="NoSpacing"/>
              <w:contextualSpacing/>
            </w:pPr>
            <w:r>
              <w:t>Discuss</w:t>
            </w:r>
            <w:r w:rsidRPr="00DC4666">
              <w:t xml:space="preserve"> th</w:t>
            </w:r>
            <w:r>
              <w:t xml:space="preserve">e two input AND gate with behavioral modelling of Verilog. </w:t>
            </w:r>
          </w:p>
        </w:tc>
        <w:tc>
          <w:tcPr>
            <w:tcW w:w="338" w:type="pct"/>
            <w:vAlign w:val="center"/>
          </w:tcPr>
          <w:p w14:paraId="204AFB29" w14:textId="77777777" w:rsidR="00E244BB" w:rsidRPr="00FA796F" w:rsidRDefault="00E244BB" w:rsidP="007102F4">
            <w:pPr>
              <w:pStyle w:val="NoSpacing"/>
              <w:contextualSpacing/>
              <w:jc w:val="center"/>
            </w:pPr>
            <w:r w:rsidRPr="00FA796F">
              <w:t>CO</w:t>
            </w:r>
            <w:r>
              <w:t>1</w:t>
            </w:r>
          </w:p>
        </w:tc>
        <w:tc>
          <w:tcPr>
            <w:tcW w:w="338" w:type="pct"/>
            <w:vAlign w:val="center"/>
          </w:tcPr>
          <w:p w14:paraId="7792130E" w14:textId="77777777" w:rsidR="00E244BB" w:rsidRPr="00FA796F" w:rsidRDefault="00E244BB" w:rsidP="007102F4">
            <w:pPr>
              <w:pStyle w:val="NoSpacing"/>
              <w:contextualSpacing/>
              <w:jc w:val="center"/>
            </w:pPr>
            <w:r>
              <w:t>U</w:t>
            </w:r>
          </w:p>
        </w:tc>
        <w:tc>
          <w:tcPr>
            <w:tcW w:w="473" w:type="pct"/>
            <w:vAlign w:val="center"/>
          </w:tcPr>
          <w:p w14:paraId="39F20502" w14:textId="77777777" w:rsidR="00E244BB" w:rsidRPr="00FA796F" w:rsidRDefault="00E244BB" w:rsidP="007102F4">
            <w:pPr>
              <w:pStyle w:val="NoSpacing"/>
              <w:contextualSpacing/>
              <w:jc w:val="center"/>
            </w:pPr>
            <w:r w:rsidRPr="00FA796F">
              <w:t>3</w:t>
            </w:r>
          </w:p>
        </w:tc>
      </w:tr>
      <w:tr w:rsidR="00E244BB" w:rsidRPr="00FA796F" w14:paraId="36E617F1" w14:textId="77777777" w:rsidTr="00FA5F4C">
        <w:trPr>
          <w:trHeight w:val="436"/>
        </w:trPr>
        <w:tc>
          <w:tcPr>
            <w:tcW w:w="272" w:type="pct"/>
            <w:vAlign w:val="center"/>
          </w:tcPr>
          <w:p w14:paraId="4B9D37D4" w14:textId="77777777" w:rsidR="00E244BB" w:rsidRPr="00FA796F" w:rsidRDefault="00E244BB" w:rsidP="007102F4">
            <w:pPr>
              <w:pStyle w:val="NoSpacing"/>
              <w:contextualSpacing/>
            </w:pPr>
            <w:r w:rsidRPr="00FA796F">
              <w:t>12.</w:t>
            </w:r>
          </w:p>
        </w:tc>
        <w:tc>
          <w:tcPr>
            <w:tcW w:w="3579" w:type="pct"/>
            <w:gridSpan w:val="2"/>
            <w:vAlign w:val="center"/>
          </w:tcPr>
          <w:p w14:paraId="69739D99" w14:textId="77777777" w:rsidR="00E244BB" w:rsidRPr="00FA796F" w:rsidRDefault="00E244BB" w:rsidP="00FA5F4C">
            <w:pPr>
              <w:pStyle w:val="NoSpacing"/>
              <w:contextualSpacing/>
            </w:pPr>
            <w:r>
              <w:t xml:space="preserve">Distinguish between Blocking and Non-Blocking assignment. </w:t>
            </w:r>
          </w:p>
        </w:tc>
        <w:tc>
          <w:tcPr>
            <w:tcW w:w="338" w:type="pct"/>
            <w:vAlign w:val="center"/>
          </w:tcPr>
          <w:p w14:paraId="1371F1C4" w14:textId="77777777" w:rsidR="00E244BB" w:rsidRPr="00FA796F" w:rsidRDefault="00E244BB" w:rsidP="007102F4">
            <w:pPr>
              <w:pStyle w:val="NoSpacing"/>
              <w:contextualSpacing/>
              <w:jc w:val="center"/>
            </w:pPr>
            <w:r w:rsidRPr="00FA796F">
              <w:t>CO</w:t>
            </w:r>
            <w:r>
              <w:t>2</w:t>
            </w:r>
          </w:p>
        </w:tc>
        <w:tc>
          <w:tcPr>
            <w:tcW w:w="338" w:type="pct"/>
            <w:vAlign w:val="center"/>
          </w:tcPr>
          <w:p w14:paraId="1554B75C" w14:textId="77777777" w:rsidR="00E244BB" w:rsidRPr="00FA796F" w:rsidRDefault="00E244BB" w:rsidP="00197372">
            <w:pPr>
              <w:pStyle w:val="NoSpacing"/>
              <w:contextualSpacing/>
            </w:pPr>
            <w:r>
              <w:t xml:space="preserve">  An</w:t>
            </w:r>
          </w:p>
        </w:tc>
        <w:tc>
          <w:tcPr>
            <w:tcW w:w="473" w:type="pct"/>
            <w:vAlign w:val="center"/>
          </w:tcPr>
          <w:p w14:paraId="6E0AFF03" w14:textId="77777777" w:rsidR="00E244BB" w:rsidRPr="00FA796F" w:rsidRDefault="00E244BB" w:rsidP="007102F4">
            <w:pPr>
              <w:pStyle w:val="NoSpacing"/>
              <w:contextualSpacing/>
              <w:jc w:val="center"/>
            </w:pPr>
            <w:r w:rsidRPr="00FA796F">
              <w:t>3</w:t>
            </w:r>
          </w:p>
        </w:tc>
      </w:tr>
      <w:tr w:rsidR="00E244BB" w:rsidRPr="00FA796F" w14:paraId="2F8DEBE0" w14:textId="77777777" w:rsidTr="00FA5F4C">
        <w:trPr>
          <w:trHeight w:val="436"/>
        </w:trPr>
        <w:tc>
          <w:tcPr>
            <w:tcW w:w="272" w:type="pct"/>
            <w:vAlign w:val="center"/>
          </w:tcPr>
          <w:p w14:paraId="34314A26" w14:textId="77777777" w:rsidR="00E244BB" w:rsidRPr="00FA796F" w:rsidRDefault="00E244BB" w:rsidP="007102F4">
            <w:pPr>
              <w:pStyle w:val="NoSpacing"/>
              <w:contextualSpacing/>
            </w:pPr>
            <w:r w:rsidRPr="00FA796F">
              <w:t>13.</w:t>
            </w:r>
          </w:p>
        </w:tc>
        <w:tc>
          <w:tcPr>
            <w:tcW w:w="3579" w:type="pct"/>
            <w:gridSpan w:val="2"/>
            <w:vAlign w:val="center"/>
          </w:tcPr>
          <w:p w14:paraId="61F66639" w14:textId="77777777" w:rsidR="00E244BB" w:rsidRPr="00FA796F" w:rsidRDefault="00E244BB" w:rsidP="00FA5F4C">
            <w:pPr>
              <w:pStyle w:val="NoSpacing"/>
              <w:contextualSpacing/>
            </w:pPr>
            <w:r>
              <w:t xml:space="preserve">Articulate </w:t>
            </w:r>
            <w:r w:rsidRPr="001B03EA">
              <w:t xml:space="preserve">the correct syntax to create a </w:t>
            </w:r>
            <w:r>
              <w:t>file</w:t>
            </w:r>
            <w:r w:rsidRPr="001B03EA">
              <w:t xml:space="preserve"> named Student </w:t>
            </w:r>
            <w:r>
              <w:t>and write the content in the file.</w:t>
            </w:r>
          </w:p>
        </w:tc>
        <w:tc>
          <w:tcPr>
            <w:tcW w:w="338" w:type="pct"/>
            <w:vAlign w:val="center"/>
          </w:tcPr>
          <w:p w14:paraId="44BC916B" w14:textId="77777777" w:rsidR="00E244BB" w:rsidRPr="00FA796F" w:rsidRDefault="00E244BB" w:rsidP="007102F4">
            <w:pPr>
              <w:pStyle w:val="NoSpacing"/>
              <w:contextualSpacing/>
              <w:jc w:val="center"/>
            </w:pPr>
            <w:r w:rsidRPr="00FA796F">
              <w:t>CO</w:t>
            </w:r>
            <w:r>
              <w:t>3</w:t>
            </w:r>
          </w:p>
        </w:tc>
        <w:tc>
          <w:tcPr>
            <w:tcW w:w="338" w:type="pct"/>
            <w:vAlign w:val="center"/>
          </w:tcPr>
          <w:p w14:paraId="11238141" w14:textId="77777777" w:rsidR="00E244BB" w:rsidRPr="00FA796F" w:rsidRDefault="00E244BB" w:rsidP="007102F4">
            <w:pPr>
              <w:pStyle w:val="NoSpacing"/>
              <w:contextualSpacing/>
              <w:jc w:val="center"/>
            </w:pPr>
            <w:r>
              <w:t>A</w:t>
            </w:r>
          </w:p>
        </w:tc>
        <w:tc>
          <w:tcPr>
            <w:tcW w:w="473" w:type="pct"/>
            <w:vAlign w:val="center"/>
          </w:tcPr>
          <w:p w14:paraId="1A2243C0" w14:textId="77777777" w:rsidR="00E244BB" w:rsidRPr="00FA796F" w:rsidRDefault="00E244BB" w:rsidP="007102F4">
            <w:pPr>
              <w:pStyle w:val="NoSpacing"/>
              <w:contextualSpacing/>
              <w:jc w:val="center"/>
            </w:pPr>
            <w:r w:rsidRPr="00FA796F">
              <w:t>3</w:t>
            </w:r>
          </w:p>
        </w:tc>
      </w:tr>
      <w:tr w:rsidR="00E244BB" w:rsidRPr="00FA796F" w14:paraId="5F7F174F" w14:textId="77777777" w:rsidTr="00FA5F4C">
        <w:trPr>
          <w:trHeight w:val="436"/>
        </w:trPr>
        <w:tc>
          <w:tcPr>
            <w:tcW w:w="272" w:type="pct"/>
            <w:vAlign w:val="center"/>
          </w:tcPr>
          <w:p w14:paraId="729EC305" w14:textId="77777777" w:rsidR="00E244BB" w:rsidRPr="00FA796F" w:rsidRDefault="00E244BB" w:rsidP="007102F4">
            <w:pPr>
              <w:pStyle w:val="NoSpacing"/>
              <w:contextualSpacing/>
            </w:pPr>
            <w:r w:rsidRPr="00FA796F">
              <w:t>14.</w:t>
            </w:r>
          </w:p>
        </w:tc>
        <w:tc>
          <w:tcPr>
            <w:tcW w:w="3579" w:type="pct"/>
            <w:gridSpan w:val="2"/>
            <w:vAlign w:val="center"/>
          </w:tcPr>
          <w:p w14:paraId="4FAC7E11" w14:textId="77777777" w:rsidR="00E244BB" w:rsidRPr="00FA796F" w:rsidRDefault="00E244BB" w:rsidP="00FA5F4C">
            <w:pPr>
              <w:pStyle w:val="NoSpacing"/>
              <w:contextualSpacing/>
            </w:pPr>
            <w:r>
              <w:t>Consider the benefits of packed and unpacked structure.</w:t>
            </w:r>
          </w:p>
        </w:tc>
        <w:tc>
          <w:tcPr>
            <w:tcW w:w="338" w:type="pct"/>
            <w:vAlign w:val="center"/>
          </w:tcPr>
          <w:p w14:paraId="276D37B5" w14:textId="77777777" w:rsidR="00E244BB" w:rsidRPr="00FA796F" w:rsidRDefault="00E244BB" w:rsidP="007102F4">
            <w:pPr>
              <w:pStyle w:val="NoSpacing"/>
              <w:contextualSpacing/>
              <w:jc w:val="center"/>
            </w:pPr>
            <w:r w:rsidRPr="00FA796F">
              <w:t>CO</w:t>
            </w:r>
            <w:r>
              <w:t>4</w:t>
            </w:r>
          </w:p>
        </w:tc>
        <w:tc>
          <w:tcPr>
            <w:tcW w:w="338" w:type="pct"/>
            <w:vAlign w:val="center"/>
          </w:tcPr>
          <w:p w14:paraId="23FED2F4" w14:textId="77777777" w:rsidR="00E244BB" w:rsidRPr="00FA796F" w:rsidRDefault="00E244BB" w:rsidP="007102F4">
            <w:pPr>
              <w:pStyle w:val="NoSpacing"/>
              <w:contextualSpacing/>
              <w:jc w:val="center"/>
            </w:pPr>
            <w:r>
              <w:t>E</w:t>
            </w:r>
          </w:p>
        </w:tc>
        <w:tc>
          <w:tcPr>
            <w:tcW w:w="473" w:type="pct"/>
            <w:vAlign w:val="center"/>
          </w:tcPr>
          <w:p w14:paraId="01EF96F6" w14:textId="77777777" w:rsidR="00E244BB" w:rsidRPr="00FA796F" w:rsidRDefault="00E244BB" w:rsidP="007102F4">
            <w:pPr>
              <w:pStyle w:val="NoSpacing"/>
              <w:contextualSpacing/>
              <w:jc w:val="center"/>
            </w:pPr>
            <w:r w:rsidRPr="00FA796F">
              <w:t>3</w:t>
            </w:r>
          </w:p>
        </w:tc>
      </w:tr>
      <w:tr w:rsidR="00E244BB" w:rsidRPr="00FA796F" w14:paraId="588E1313" w14:textId="77777777" w:rsidTr="00FA5F4C">
        <w:trPr>
          <w:trHeight w:val="436"/>
        </w:trPr>
        <w:tc>
          <w:tcPr>
            <w:tcW w:w="272" w:type="pct"/>
            <w:vAlign w:val="center"/>
          </w:tcPr>
          <w:p w14:paraId="29AE1788" w14:textId="77777777" w:rsidR="00E244BB" w:rsidRPr="00FA796F" w:rsidRDefault="00E244BB" w:rsidP="007102F4">
            <w:pPr>
              <w:pStyle w:val="NoSpacing"/>
              <w:contextualSpacing/>
            </w:pPr>
            <w:r w:rsidRPr="00FA796F">
              <w:t>15.</w:t>
            </w:r>
          </w:p>
        </w:tc>
        <w:tc>
          <w:tcPr>
            <w:tcW w:w="3579" w:type="pct"/>
            <w:gridSpan w:val="2"/>
            <w:vAlign w:val="center"/>
          </w:tcPr>
          <w:p w14:paraId="16C9811E" w14:textId="77777777" w:rsidR="00E244BB" w:rsidRPr="00FA796F" w:rsidRDefault="00E244BB" w:rsidP="00FA5F4C">
            <w:pPr>
              <w:pStyle w:val="NoSpacing"/>
              <w:contextualSpacing/>
            </w:pPr>
            <w:r>
              <w:t>Prioritize the significance of the clocking events and clocking skew in System Verilog.</w:t>
            </w:r>
          </w:p>
        </w:tc>
        <w:tc>
          <w:tcPr>
            <w:tcW w:w="338" w:type="pct"/>
            <w:vAlign w:val="center"/>
          </w:tcPr>
          <w:p w14:paraId="4B6B2507" w14:textId="77777777" w:rsidR="00E244BB" w:rsidRPr="00FA796F" w:rsidRDefault="00E244BB" w:rsidP="007102F4">
            <w:pPr>
              <w:pStyle w:val="NoSpacing"/>
              <w:contextualSpacing/>
              <w:jc w:val="center"/>
            </w:pPr>
            <w:r w:rsidRPr="00FA796F">
              <w:t>CO</w:t>
            </w:r>
            <w:r>
              <w:t>5</w:t>
            </w:r>
          </w:p>
        </w:tc>
        <w:tc>
          <w:tcPr>
            <w:tcW w:w="338" w:type="pct"/>
            <w:vAlign w:val="center"/>
          </w:tcPr>
          <w:p w14:paraId="6878622B" w14:textId="77777777" w:rsidR="00E244BB" w:rsidRPr="00FA796F" w:rsidRDefault="00E244BB" w:rsidP="007102F4">
            <w:pPr>
              <w:pStyle w:val="NoSpacing"/>
              <w:contextualSpacing/>
              <w:jc w:val="center"/>
            </w:pPr>
            <w:r>
              <w:t>An</w:t>
            </w:r>
          </w:p>
        </w:tc>
        <w:tc>
          <w:tcPr>
            <w:tcW w:w="473" w:type="pct"/>
            <w:vAlign w:val="center"/>
          </w:tcPr>
          <w:p w14:paraId="6D5B09A6" w14:textId="77777777" w:rsidR="00E244BB" w:rsidRPr="00FA796F" w:rsidRDefault="00E244BB" w:rsidP="007102F4">
            <w:pPr>
              <w:pStyle w:val="NoSpacing"/>
              <w:contextualSpacing/>
              <w:jc w:val="center"/>
            </w:pPr>
            <w:r w:rsidRPr="00FA796F">
              <w:t>3</w:t>
            </w:r>
          </w:p>
        </w:tc>
      </w:tr>
      <w:tr w:rsidR="00E244BB" w:rsidRPr="00FA796F" w14:paraId="672DEED9" w14:textId="77777777" w:rsidTr="00FA5F4C">
        <w:trPr>
          <w:trHeight w:val="437"/>
        </w:trPr>
        <w:tc>
          <w:tcPr>
            <w:tcW w:w="272" w:type="pct"/>
            <w:vAlign w:val="center"/>
          </w:tcPr>
          <w:p w14:paraId="5D7E9DC9" w14:textId="77777777" w:rsidR="00E244BB" w:rsidRPr="00FA796F" w:rsidRDefault="00E244BB" w:rsidP="007102F4">
            <w:pPr>
              <w:pStyle w:val="NoSpacing"/>
              <w:contextualSpacing/>
            </w:pPr>
            <w:r w:rsidRPr="00FA796F">
              <w:t>16.</w:t>
            </w:r>
          </w:p>
        </w:tc>
        <w:tc>
          <w:tcPr>
            <w:tcW w:w="3579" w:type="pct"/>
            <w:gridSpan w:val="2"/>
            <w:vAlign w:val="center"/>
          </w:tcPr>
          <w:p w14:paraId="5D7818B6" w14:textId="77777777" w:rsidR="00E244BB" w:rsidRPr="00FA796F" w:rsidRDefault="00E244BB" w:rsidP="00FA5F4C">
            <w:pPr>
              <w:pStyle w:val="NoSpacing"/>
              <w:contextualSpacing/>
            </w:pPr>
            <w:r>
              <w:t xml:space="preserve">Employ the Semaphores method and give the significance of them in the build in function. </w:t>
            </w:r>
          </w:p>
        </w:tc>
        <w:tc>
          <w:tcPr>
            <w:tcW w:w="338" w:type="pct"/>
            <w:vAlign w:val="center"/>
          </w:tcPr>
          <w:p w14:paraId="6358DF26" w14:textId="77777777" w:rsidR="00E244BB" w:rsidRPr="00FA796F" w:rsidRDefault="00E244BB" w:rsidP="007102F4">
            <w:pPr>
              <w:pStyle w:val="NoSpacing"/>
              <w:contextualSpacing/>
              <w:jc w:val="center"/>
            </w:pPr>
            <w:r w:rsidRPr="00FA796F">
              <w:t>CO</w:t>
            </w:r>
            <w:r>
              <w:t>6</w:t>
            </w:r>
          </w:p>
        </w:tc>
        <w:tc>
          <w:tcPr>
            <w:tcW w:w="338" w:type="pct"/>
            <w:vAlign w:val="center"/>
          </w:tcPr>
          <w:p w14:paraId="63759742" w14:textId="77777777" w:rsidR="00E244BB" w:rsidRPr="00FA796F" w:rsidRDefault="00E244BB" w:rsidP="007102F4">
            <w:pPr>
              <w:pStyle w:val="NoSpacing"/>
              <w:contextualSpacing/>
              <w:jc w:val="center"/>
            </w:pPr>
            <w:r>
              <w:t>A</w:t>
            </w:r>
          </w:p>
        </w:tc>
        <w:tc>
          <w:tcPr>
            <w:tcW w:w="473" w:type="pct"/>
            <w:vAlign w:val="center"/>
          </w:tcPr>
          <w:p w14:paraId="3138B2BE" w14:textId="77777777" w:rsidR="00E244BB" w:rsidRPr="00FA796F" w:rsidRDefault="00E244BB" w:rsidP="007102F4">
            <w:pPr>
              <w:pStyle w:val="NoSpacing"/>
              <w:contextualSpacing/>
              <w:jc w:val="center"/>
            </w:pPr>
            <w:r w:rsidRPr="00FA796F">
              <w:t>3</w:t>
            </w:r>
          </w:p>
        </w:tc>
      </w:tr>
      <w:tr w:rsidR="00E244BB" w:rsidRPr="00FA796F" w14:paraId="25083E00" w14:textId="77777777" w:rsidTr="00A81194">
        <w:trPr>
          <w:trHeight w:val="551"/>
        </w:trPr>
        <w:tc>
          <w:tcPr>
            <w:tcW w:w="5000" w:type="pct"/>
            <w:gridSpan w:val="6"/>
          </w:tcPr>
          <w:p w14:paraId="6830F424" w14:textId="77777777" w:rsidR="00E244BB" w:rsidRPr="00FA796F" w:rsidRDefault="00E244BB" w:rsidP="007102F4">
            <w:pPr>
              <w:contextualSpacing/>
              <w:jc w:val="center"/>
              <w:rPr>
                <w:b/>
                <w:u w:val="single"/>
              </w:rPr>
            </w:pPr>
            <w:r w:rsidRPr="00FA796F">
              <w:rPr>
                <w:b/>
                <w:u w:val="single"/>
              </w:rPr>
              <w:t>PART – C (6 X 12 = 72 MARKS)</w:t>
            </w:r>
          </w:p>
          <w:p w14:paraId="3912E5D7" w14:textId="77777777" w:rsidR="00E244BB" w:rsidRPr="00FA796F" w:rsidRDefault="00E244BB" w:rsidP="007102F4">
            <w:pPr>
              <w:contextualSpacing/>
              <w:jc w:val="center"/>
              <w:rPr>
                <w:b/>
              </w:rPr>
            </w:pPr>
            <w:r w:rsidRPr="00FA796F">
              <w:rPr>
                <w:b/>
              </w:rPr>
              <w:t>(Answer any five Questions from Q. No. 17 to 23, Q. No. 24 is Compulsory)</w:t>
            </w:r>
          </w:p>
        </w:tc>
      </w:tr>
      <w:tr w:rsidR="00E244BB" w:rsidRPr="00FA796F" w14:paraId="513BCFF2" w14:textId="77777777" w:rsidTr="00197372">
        <w:trPr>
          <w:trHeight w:val="396"/>
        </w:trPr>
        <w:tc>
          <w:tcPr>
            <w:tcW w:w="272" w:type="pct"/>
            <w:vAlign w:val="center"/>
          </w:tcPr>
          <w:p w14:paraId="483F581F" w14:textId="77777777" w:rsidR="00E244BB" w:rsidRPr="00FA796F" w:rsidRDefault="00E244BB" w:rsidP="007102F4">
            <w:pPr>
              <w:contextualSpacing/>
              <w:jc w:val="center"/>
            </w:pPr>
            <w:r w:rsidRPr="00FA796F">
              <w:t>17.</w:t>
            </w:r>
          </w:p>
        </w:tc>
        <w:tc>
          <w:tcPr>
            <w:tcW w:w="189" w:type="pct"/>
            <w:vAlign w:val="center"/>
          </w:tcPr>
          <w:p w14:paraId="41247A19" w14:textId="77777777" w:rsidR="00E244BB" w:rsidRPr="00FA796F" w:rsidRDefault="00E244BB" w:rsidP="007102F4">
            <w:pPr>
              <w:contextualSpacing/>
              <w:jc w:val="center"/>
            </w:pPr>
            <w:r w:rsidRPr="00FA796F">
              <w:t>a.</w:t>
            </w:r>
          </w:p>
        </w:tc>
        <w:tc>
          <w:tcPr>
            <w:tcW w:w="3390" w:type="pct"/>
          </w:tcPr>
          <w:p w14:paraId="2F6CECF2" w14:textId="77777777" w:rsidR="00E244BB" w:rsidRPr="00FA796F" w:rsidRDefault="00E244BB" w:rsidP="00FA5F4C">
            <w:pPr>
              <w:contextualSpacing/>
              <w:jc w:val="both"/>
            </w:pPr>
            <w:r>
              <w:t>Examine in detail various levels of abstraction in Verilog code with the illustration of  2x1 Multiplexer code.</w:t>
            </w:r>
          </w:p>
        </w:tc>
        <w:tc>
          <w:tcPr>
            <w:tcW w:w="338" w:type="pct"/>
            <w:vAlign w:val="center"/>
          </w:tcPr>
          <w:p w14:paraId="00CACDEB" w14:textId="77777777" w:rsidR="00E244BB" w:rsidRPr="00FA796F" w:rsidRDefault="00E244BB" w:rsidP="007102F4">
            <w:pPr>
              <w:contextualSpacing/>
              <w:jc w:val="center"/>
            </w:pPr>
            <w:r w:rsidRPr="00FA796F">
              <w:t>CO</w:t>
            </w:r>
            <w:r>
              <w:t>1</w:t>
            </w:r>
          </w:p>
        </w:tc>
        <w:tc>
          <w:tcPr>
            <w:tcW w:w="338" w:type="pct"/>
            <w:vAlign w:val="center"/>
          </w:tcPr>
          <w:p w14:paraId="7F4A6737" w14:textId="77777777" w:rsidR="00E244BB" w:rsidRPr="00FA796F" w:rsidRDefault="00E244BB" w:rsidP="007102F4">
            <w:pPr>
              <w:contextualSpacing/>
              <w:jc w:val="center"/>
            </w:pPr>
            <w:r>
              <w:t>An</w:t>
            </w:r>
          </w:p>
        </w:tc>
        <w:tc>
          <w:tcPr>
            <w:tcW w:w="473" w:type="pct"/>
            <w:vAlign w:val="center"/>
          </w:tcPr>
          <w:p w14:paraId="6466A7AF" w14:textId="77777777" w:rsidR="00E244BB" w:rsidRPr="00FA796F" w:rsidRDefault="00E244BB" w:rsidP="007102F4">
            <w:pPr>
              <w:contextualSpacing/>
              <w:jc w:val="center"/>
            </w:pPr>
            <w:r>
              <w:t>6</w:t>
            </w:r>
          </w:p>
        </w:tc>
      </w:tr>
      <w:tr w:rsidR="00E244BB" w:rsidRPr="00FA796F" w14:paraId="45914959" w14:textId="77777777" w:rsidTr="00197372">
        <w:trPr>
          <w:trHeight w:val="396"/>
        </w:trPr>
        <w:tc>
          <w:tcPr>
            <w:tcW w:w="272" w:type="pct"/>
            <w:vAlign w:val="center"/>
          </w:tcPr>
          <w:p w14:paraId="7EA55BEA" w14:textId="77777777" w:rsidR="00E244BB" w:rsidRPr="00FA796F" w:rsidRDefault="00E244BB" w:rsidP="007102F4">
            <w:pPr>
              <w:contextualSpacing/>
              <w:jc w:val="center"/>
            </w:pPr>
          </w:p>
        </w:tc>
        <w:tc>
          <w:tcPr>
            <w:tcW w:w="189" w:type="pct"/>
            <w:vAlign w:val="center"/>
          </w:tcPr>
          <w:p w14:paraId="28C41A84" w14:textId="77777777" w:rsidR="00E244BB" w:rsidRPr="00FA796F" w:rsidRDefault="00E244BB" w:rsidP="007102F4">
            <w:pPr>
              <w:contextualSpacing/>
              <w:jc w:val="center"/>
            </w:pPr>
            <w:r w:rsidRPr="00FA796F">
              <w:t>b.</w:t>
            </w:r>
          </w:p>
        </w:tc>
        <w:tc>
          <w:tcPr>
            <w:tcW w:w="3390" w:type="pct"/>
          </w:tcPr>
          <w:p w14:paraId="063A1332" w14:textId="77777777" w:rsidR="00E244BB" w:rsidRPr="00FA796F" w:rsidRDefault="00E244BB" w:rsidP="007102F4">
            <w:pPr>
              <w:contextualSpacing/>
              <w:jc w:val="both"/>
              <w:rPr>
                <w:bCs/>
              </w:rPr>
            </w:pPr>
            <w:r>
              <w:t>Justify testbench in combinational circuit and give all the test cases of full adder.</w:t>
            </w:r>
          </w:p>
        </w:tc>
        <w:tc>
          <w:tcPr>
            <w:tcW w:w="338" w:type="pct"/>
            <w:vAlign w:val="center"/>
          </w:tcPr>
          <w:p w14:paraId="7CFF2573" w14:textId="77777777" w:rsidR="00E244BB" w:rsidRPr="00FA796F" w:rsidRDefault="00E244BB" w:rsidP="007102F4">
            <w:pPr>
              <w:contextualSpacing/>
              <w:jc w:val="center"/>
            </w:pPr>
            <w:r w:rsidRPr="00FA796F">
              <w:t>CO</w:t>
            </w:r>
            <w:r>
              <w:t>2</w:t>
            </w:r>
          </w:p>
        </w:tc>
        <w:tc>
          <w:tcPr>
            <w:tcW w:w="338" w:type="pct"/>
            <w:vAlign w:val="center"/>
          </w:tcPr>
          <w:p w14:paraId="634CA722" w14:textId="77777777" w:rsidR="00E244BB" w:rsidRPr="00FA796F" w:rsidRDefault="00E244BB" w:rsidP="007102F4">
            <w:pPr>
              <w:contextualSpacing/>
              <w:jc w:val="center"/>
            </w:pPr>
            <w:r>
              <w:t>E</w:t>
            </w:r>
          </w:p>
        </w:tc>
        <w:tc>
          <w:tcPr>
            <w:tcW w:w="473" w:type="pct"/>
            <w:vAlign w:val="center"/>
          </w:tcPr>
          <w:p w14:paraId="0EB4B505" w14:textId="77777777" w:rsidR="00E244BB" w:rsidRPr="00FA796F" w:rsidRDefault="00E244BB" w:rsidP="007102F4">
            <w:pPr>
              <w:contextualSpacing/>
              <w:jc w:val="center"/>
            </w:pPr>
            <w:r>
              <w:t>6</w:t>
            </w:r>
          </w:p>
        </w:tc>
      </w:tr>
      <w:tr w:rsidR="00E244BB" w:rsidRPr="00FA796F" w14:paraId="77F31AAF" w14:textId="77777777" w:rsidTr="00197372">
        <w:trPr>
          <w:trHeight w:val="396"/>
        </w:trPr>
        <w:tc>
          <w:tcPr>
            <w:tcW w:w="272" w:type="pct"/>
            <w:vAlign w:val="center"/>
          </w:tcPr>
          <w:p w14:paraId="71B7AE93" w14:textId="77777777" w:rsidR="00E244BB" w:rsidRPr="00FA796F" w:rsidRDefault="00E244BB" w:rsidP="007102F4">
            <w:pPr>
              <w:contextualSpacing/>
              <w:jc w:val="center"/>
            </w:pPr>
            <w:r w:rsidRPr="00FA796F">
              <w:lastRenderedPageBreak/>
              <w:t>18.</w:t>
            </w:r>
          </w:p>
        </w:tc>
        <w:tc>
          <w:tcPr>
            <w:tcW w:w="189" w:type="pct"/>
            <w:vAlign w:val="center"/>
          </w:tcPr>
          <w:p w14:paraId="2EB1360A" w14:textId="77777777" w:rsidR="00E244BB" w:rsidRPr="00FA796F" w:rsidRDefault="00E244BB" w:rsidP="007102F4">
            <w:pPr>
              <w:contextualSpacing/>
              <w:jc w:val="center"/>
            </w:pPr>
          </w:p>
        </w:tc>
        <w:tc>
          <w:tcPr>
            <w:tcW w:w="3390" w:type="pct"/>
            <w:vAlign w:val="bottom"/>
          </w:tcPr>
          <w:p w14:paraId="5F72E231" w14:textId="77777777" w:rsidR="00E244BB" w:rsidRPr="00FA796F" w:rsidRDefault="00E244BB" w:rsidP="00FA5F4C">
            <w:pPr>
              <w:contextualSpacing/>
              <w:jc w:val="both"/>
            </w:pPr>
            <w:r>
              <w:t>Explain various types of arrays of the System Verilog with the illustration of QUEUE program.</w:t>
            </w:r>
          </w:p>
        </w:tc>
        <w:tc>
          <w:tcPr>
            <w:tcW w:w="338" w:type="pct"/>
            <w:vAlign w:val="center"/>
          </w:tcPr>
          <w:p w14:paraId="555C535B" w14:textId="77777777" w:rsidR="00E244BB" w:rsidRPr="00FA796F" w:rsidRDefault="00E244BB" w:rsidP="007102F4">
            <w:pPr>
              <w:contextualSpacing/>
              <w:jc w:val="center"/>
            </w:pPr>
            <w:r w:rsidRPr="00FA796F">
              <w:t>CO</w:t>
            </w:r>
            <w:r>
              <w:t>2</w:t>
            </w:r>
          </w:p>
        </w:tc>
        <w:tc>
          <w:tcPr>
            <w:tcW w:w="338" w:type="pct"/>
            <w:vAlign w:val="center"/>
          </w:tcPr>
          <w:p w14:paraId="51F6B6EE" w14:textId="77777777" w:rsidR="00E244BB" w:rsidRPr="00FA796F" w:rsidRDefault="00E244BB" w:rsidP="007102F4">
            <w:pPr>
              <w:contextualSpacing/>
              <w:jc w:val="center"/>
            </w:pPr>
            <w:r>
              <w:t>E</w:t>
            </w:r>
          </w:p>
        </w:tc>
        <w:tc>
          <w:tcPr>
            <w:tcW w:w="473" w:type="pct"/>
            <w:vAlign w:val="center"/>
          </w:tcPr>
          <w:p w14:paraId="00D49F62" w14:textId="77777777" w:rsidR="00E244BB" w:rsidRPr="00FA796F" w:rsidRDefault="00E244BB" w:rsidP="007102F4">
            <w:pPr>
              <w:contextualSpacing/>
              <w:jc w:val="center"/>
            </w:pPr>
            <w:r>
              <w:t>12</w:t>
            </w:r>
          </w:p>
        </w:tc>
      </w:tr>
      <w:tr w:rsidR="00E244BB" w:rsidRPr="00FA796F" w14:paraId="774D6491" w14:textId="77777777" w:rsidTr="00197372">
        <w:trPr>
          <w:trHeight w:val="396"/>
        </w:trPr>
        <w:tc>
          <w:tcPr>
            <w:tcW w:w="272" w:type="pct"/>
            <w:vAlign w:val="center"/>
          </w:tcPr>
          <w:p w14:paraId="4453B299" w14:textId="77777777" w:rsidR="00E244BB" w:rsidRPr="00FA796F" w:rsidRDefault="00E244BB" w:rsidP="002949C5">
            <w:pPr>
              <w:contextualSpacing/>
              <w:jc w:val="center"/>
            </w:pPr>
            <w:r w:rsidRPr="00FA796F">
              <w:t>19.</w:t>
            </w:r>
          </w:p>
        </w:tc>
        <w:tc>
          <w:tcPr>
            <w:tcW w:w="189" w:type="pct"/>
            <w:vAlign w:val="center"/>
          </w:tcPr>
          <w:p w14:paraId="59F762BC" w14:textId="77777777" w:rsidR="00E244BB" w:rsidRPr="00FA796F" w:rsidRDefault="00E244BB" w:rsidP="002949C5">
            <w:pPr>
              <w:contextualSpacing/>
              <w:jc w:val="center"/>
            </w:pPr>
            <w:r w:rsidRPr="00FA796F">
              <w:t>a.</w:t>
            </w:r>
          </w:p>
        </w:tc>
        <w:tc>
          <w:tcPr>
            <w:tcW w:w="3390" w:type="pct"/>
          </w:tcPr>
          <w:p w14:paraId="0293A742" w14:textId="77777777" w:rsidR="00E244BB" w:rsidRPr="00FA796F" w:rsidRDefault="00E244BB" w:rsidP="00FA5F4C">
            <w:pPr>
              <w:contextualSpacing/>
              <w:jc w:val="both"/>
            </w:pPr>
            <w:r>
              <w:t>Analyze various types of inheritance in System Verilog code with the illustration of system Verilog code.</w:t>
            </w:r>
          </w:p>
        </w:tc>
        <w:tc>
          <w:tcPr>
            <w:tcW w:w="338" w:type="pct"/>
            <w:vAlign w:val="center"/>
          </w:tcPr>
          <w:p w14:paraId="75844419" w14:textId="77777777" w:rsidR="00E244BB" w:rsidRPr="00FA796F" w:rsidRDefault="00E244BB" w:rsidP="002949C5">
            <w:pPr>
              <w:contextualSpacing/>
              <w:jc w:val="center"/>
            </w:pPr>
            <w:r w:rsidRPr="00FA796F">
              <w:t>CO</w:t>
            </w:r>
            <w:r>
              <w:t>3</w:t>
            </w:r>
          </w:p>
        </w:tc>
        <w:tc>
          <w:tcPr>
            <w:tcW w:w="338" w:type="pct"/>
            <w:vAlign w:val="center"/>
          </w:tcPr>
          <w:p w14:paraId="6E356AF8" w14:textId="77777777" w:rsidR="00E244BB" w:rsidRPr="00FA796F" w:rsidRDefault="00E244BB" w:rsidP="002949C5">
            <w:pPr>
              <w:contextualSpacing/>
              <w:jc w:val="center"/>
            </w:pPr>
            <w:r>
              <w:t>An</w:t>
            </w:r>
          </w:p>
        </w:tc>
        <w:tc>
          <w:tcPr>
            <w:tcW w:w="473" w:type="pct"/>
            <w:vAlign w:val="center"/>
          </w:tcPr>
          <w:p w14:paraId="12558EA1" w14:textId="77777777" w:rsidR="00E244BB" w:rsidRPr="00FA796F" w:rsidRDefault="00E244BB" w:rsidP="002949C5">
            <w:pPr>
              <w:contextualSpacing/>
              <w:jc w:val="center"/>
            </w:pPr>
            <w:r>
              <w:t>6</w:t>
            </w:r>
          </w:p>
        </w:tc>
      </w:tr>
      <w:tr w:rsidR="00E244BB" w:rsidRPr="00FA796F" w14:paraId="0C81D264" w14:textId="77777777" w:rsidTr="00197372">
        <w:trPr>
          <w:trHeight w:val="396"/>
        </w:trPr>
        <w:tc>
          <w:tcPr>
            <w:tcW w:w="272" w:type="pct"/>
            <w:vAlign w:val="center"/>
          </w:tcPr>
          <w:p w14:paraId="6F1803B6" w14:textId="77777777" w:rsidR="00E244BB" w:rsidRPr="00FA796F" w:rsidRDefault="00E244BB" w:rsidP="002949C5">
            <w:pPr>
              <w:contextualSpacing/>
              <w:jc w:val="center"/>
            </w:pPr>
          </w:p>
        </w:tc>
        <w:tc>
          <w:tcPr>
            <w:tcW w:w="189" w:type="pct"/>
            <w:vAlign w:val="center"/>
          </w:tcPr>
          <w:p w14:paraId="075352D5" w14:textId="77777777" w:rsidR="00E244BB" w:rsidRPr="00FA796F" w:rsidRDefault="00E244BB" w:rsidP="002949C5">
            <w:pPr>
              <w:contextualSpacing/>
              <w:jc w:val="center"/>
            </w:pPr>
            <w:r w:rsidRPr="00FA796F">
              <w:t>b.</w:t>
            </w:r>
          </w:p>
        </w:tc>
        <w:tc>
          <w:tcPr>
            <w:tcW w:w="3390" w:type="pct"/>
          </w:tcPr>
          <w:p w14:paraId="229D76A5" w14:textId="77777777" w:rsidR="00E244BB" w:rsidRPr="00FA796F" w:rsidRDefault="00E244BB" w:rsidP="00197372">
            <w:pPr>
              <w:contextualSpacing/>
              <w:jc w:val="both"/>
              <w:rPr>
                <w:bCs/>
              </w:rPr>
            </w:pPr>
            <w:r>
              <w:t>Justify pointer in class and give a system Verilog program to explain memory garbage.</w:t>
            </w:r>
          </w:p>
        </w:tc>
        <w:tc>
          <w:tcPr>
            <w:tcW w:w="338" w:type="pct"/>
            <w:vAlign w:val="center"/>
          </w:tcPr>
          <w:p w14:paraId="0DDD5370" w14:textId="77777777" w:rsidR="00E244BB" w:rsidRPr="00FA796F" w:rsidRDefault="00E244BB" w:rsidP="002949C5">
            <w:pPr>
              <w:contextualSpacing/>
              <w:jc w:val="center"/>
            </w:pPr>
            <w:r w:rsidRPr="00FA796F">
              <w:t>CO</w:t>
            </w:r>
            <w:r>
              <w:t>4</w:t>
            </w:r>
          </w:p>
        </w:tc>
        <w:tc>
          <w:tcPr>
            <w:tcW w:w="338" w:type="pct"/>
            <w:vAlign w:val="center"/>
          </w:tcPr>
          <w:p w14:paraId="7ED6ABB4" w14:textId="77777777" w:rsidR="00E244BB" w:rsidRPr="00FA796F" w:rsidRDefault="00E244BB" w:rsidP="002949C5">
            <w:pPr>
              <w:contextualSpacing/>
              <w:jc w:val="center"/>
            </w:pPr>
            <w:r>
              <w:t>E</w:t>
            </w:r>
          </w:p>
        </w:tc>
        <w:tc>
          <w:tcPr>
            <w:tcW w:w="473" w:type="pct"/>
            <w:vAlign w:val="center"/>
          </w:tcPr>
          <w:p w14:paraId="0C860531" w14:textId="77777777" w:rsidR="00E244BB" w:rsidRPr="00FA796F" w:rsidRDefault="00E244BB" w:rsidP="002949C5">
            <w:pPr>
              <w:contextualSpacing/>
              <w:jc w:val="center"/>
            </w:pPr>
            <w:r>
              <w:t>6</w:t>
            </w:r>
          </w:p>
        </w:tc>
      </w:tr>
      <w:tr w:rsidR="00E244BB" w:rsidRPr="00FA796F" w14:paraId="489FB59F" w14:textId="77777777" w:rsidTr="00197372">
        <w:trPr>
          <w:trHeight w:val="396"/>
        </w:trPr>
        <w:tc>
          <w:tcPr>
            <w:tcW w:w="272" w:type="pct"/>
            <w:vAlign w:val="center"/>
          </w:tcPr>
          <w:p w14:paraId="6B70F289" w14:textId="77777777" w:rsidR="00E244BB" w:rsidRPr="00FA796F" w:rsidRDefault="00E244BB" w:rsidP="002949C5">
            <w:pPr>
              <w:contextualSpacing/>
              <w:jc w:val="center"/>
            </w:pPr>
            <w:r w:rsidRPr="00FA796F">
              <w:t>20.</w:t>
            </w:r>
          </w:p>
        </w:tc>
        <w:tc>
          <w:tcPr>
            <w:tcW w:w="189" w:type="pct"/>
            <w:vAlign w:val="center"/>
          </w:tcPr>
          <w:p w14:paraId="6715520D" w14:textId="77777777" w:rsidR="00E244BB" w:rsidRPr="00FA796F" w:rsidRDefault="00E244BB" w:rsidP="002949C5">
            <w:pPr>
              <w:contextualSpacing/>
              <w:jc w:val="center"/>
            </w:pPr>
          </w:p>
        </w:tc>
        <w:tc>
          <w:tcPr>
            <w:tcW w:w="3390" w:type="pct"/>
          </w:tcPr>
          <w:p w14:paraId="37F9A64C" w14:textId="77777777" w:rsidR="00E244BB" w:rsidRPr="00FA796F" w:rsidRDefault="00E244BB" w:rsidP="002949C5">
            <w:pPr>
              <w:contextualSpacing/>
              <w:jc w:val="both"/>
            </w:pPr>
            <w:r>
              <w:t xml:space="preserve">Describe various types of constrained randomization of the System Verilog with the illustration program. </w:t>
            </w:r>
          </w:p>
        </w:tc>
        <w:tc>
          <w:tcPr>
            <w:tcW w:w="338" w:type="pct"/>
            <w:vAlign w:val="center"/>
          </w:tcPr>
          <w:p w14:paraId="7F6D88D3" w14:textId="77777777" w:rsidR="00E244BB" w:rsidRPr="00FA796F" w:rsidRDefault="00E244BB" w:rsidP="002949C5">
            <w:pPr>
              <w:contextualSpacing/>
              <w:jc w:val="center"/>
            </w:pPr>
            <w:r w:rsidRPr="00FA796F">
              <w:t>CO</w:t>
            </w:r>
            <w:r>
              <w:t>4</w:t>
            </w:r>
          </w:p>
        </w:tc>
        <w:tc>
          <w:tcPr>
            <w:tcW w:w="338" w:type="pct"/>
            <w:vAlign w:val="center"/>
          </w:tcPr>
          <w:p w14:paraId="2826F0FA" w14:textId="77777777" w:rsidR="00E244BB" w:rsidRPr="00FA796F" w:rsidRDefault="00E244BB" w:rsidP="002949C5">
            <w:pPr>
              <w:contextualSpacing/>
              <w:jc w:val="center"/>
            </w:pPr>
            <w:r>
              <w:t>E</w:t>
            </w:r>
          </w:p>
        </w:tc>
        <w:tc>
          <w:tcPr>
            <w:tcW w:w="473" w:type="pct"/>
            <w:vAlign w:val="center"/>
          </w:tcPr>
          <w:p w14:paraId="78F77711" w14:textId="77777777" w:rsidR="00E244BB" w:rsidRPr="00FA796F" w:rsidRDefault="00E244BB" w:rsidP="002949C5">
            <w:pPr>
              <w:contextualSpacing/>
              <w:jc w:val="center"/>
            </w:pPr>
            <w:r>
              <w:t>12</w:t>
            </w:r>
          </w:p>
        </w:tc>
      </w:tr>
      <w:tr w:rsidR="00E244BB" w:rsidRPr="00FA796F" w14:paraId="02989C31" w14:textId="77777777" w:rsidTr="00197372">
        <w:trPr>
          <w:trHeight w:val="396"/>
        </w:trPr>
        <w:tc>
          <w:tcPr>
            <w:tcW w:w="272" w:type="pct"/>
            <w:vAlign w:val="center"/>
          </w:tcPr>
          <w:p w14:paraId="320764B6" w14:textId="77777777" w:rsidR="00E244BB" w:rsidRPr="00FA796F" w:rsidRDefault="00E244BB" w:rsidP="002949C5">
            <w:pPr>
              <w:contextualSpacing/>
              <w:jc w:val="center"/>
            </w:pPr>
            <w:r w:rsidRPr="00FA796F">
              <w:t>21.</w:t>
            </w:r>
          </w:p>
        </w:tc>
        <w:tc>
          <w:tcPr>
            <w:tcW w:w="189" w:type="pct"/>
            <w:vAlign w:val="center"/>
          </w:tcPr>
          <w:p w14:paraId="60AF6CB0" w14:textId="77777777" w:rsidR="00E244BB" w:rsidRPr="00FA796F" w:rsidRDefault="00E244BB" w:rsidP="002949C5">
            <w:pPr>
              <w:contextualSpacing/>
              <w:jc w:val="center"/>
            </w:pPr>
          </w:p>
        </w:tc>
        <w:tc>
          <w:tcPr>
            <w:tcW w:w="3390" w:type="pct"/>
            <w:vAlign w:val="bottom"/>
          </w:tcPr>
          <w:p w14:paraId="44E97C38" w14:textId="77777777" w:rsidR="00E244BB" w:rsidRPr="00FA796F" w:rsidRDefault="00E244BB" w:rsidP="00FA5F4C">
            <w:pPr>
              <w:contextualSpacing/>
              <w:jc w:val="both"/>
            </w:pPr>
            <w:r>
              <w:t>Devise the functional coverage in System Verilog. Give the types of various Coverage in System Verilog. Why are the coverage metrics missing in the simulation?</w:t>
            </w:r>
          </w:p>
        </w:tc>
        <w:tc>
          <w:tcPr>
            <w:tcW w:w="338" w:type="pct"/>
            <w:vAlign w:val="center"/>
          </w:tcPr>
          <w:p w14:paraId="4C4F59D8" w14:textId="77777777" w:rsidR="00E244BB" w:rsidRDefault="00E244BB" w:rsidP="002949C5">
            <w:pPr>
              <w:contextualSpacing/>
              <w:jc w:val="center"/>
            </w:pPr>
            <w:r w:rsidRPr="00FA796F">
              <w:t>CO</w:t>
            </w:r>
            <w:r>
              <w:t>5</w:t>
            </w:r>
          </w:p>
          <w:p w14:paraId="1B3683B8" w14:textId="77777777" w:rsidR="00E244BB" w:rsidRPr="00FA796F" w:rsidRDefault="00E244BB" w:rsidP="002949C5">
            <w:pPr>
              <w:contextualSpacing/>
              <w:jc w:val="center"/>
            </w:pPr>
          </w:p>
        </w:tc>
        <w:tc>
          <w:tcPr>
            <w:tcW w:w="338" w:type="pct"/>
            <w:vAlign w:val="center"/>
          </w:tcPr>
          <w:p w14:paraId="1567F1ED" w14:textId="77777777" w:rsidR="00E244BB" w:rsidRPr="00FA796F" w:rsidRDefault="00E244BB" w:rsidP="002949C5">
            <w:pPr>
              <w:contextualSpacing/>
              <w:jc w:val="center"/>
            </w:pPr>
            <w:r>
              <w:t>An</w:t>
            </w:r>
          </w:p>
        </w:tc>
        <w:tc>
          <w:tcPr>
            <w:tcW w:w="473" w:type="pct"/>
            <w:vAlign w:val="center"/>
          </w:tcPr>
          <w:p w14:paraId="4FB8E0E5" w14:textId="77777777" w:rsidR="00E244BB" w:rsidRPr="00FA796F" w:rsidRDefault="00E244BB" w:rsidP="002949C5">
            <w:pPr>
              <w:contextualSpacing/>
              <w:jc w:val="center"/>
            </w:pPr>
            <w:r>
              <w:t>12</w:t>
            </w:r>
          </w:p>
        </w:tc>
      </w:tr>
      <w:tr w:rsidR="00E244BB" w:rsidRPr="00FA796F" w14:paraId="4DE38DFD" w14:textId="77777777" w:rsidTr="00197372">
        <w:trPr>
          <w:trHeight w:val="1542"/>
        </w:trPr>
        <w:tc>
          <w:tcPr>
            <w:tcW w:w="272" w:type="pct"/>
          </w:tcPr>
          <w:p w14:paraId="33ACC5F7" w14:textId="77777777" w:rsidR="00E244BB" w:rsidRDefault="00E244BB" w:rsidP="002949C5">
            <w:pPr>
              <w:contextualSpacing/>
              <w:jc w:val="center"/>
            </w:pPr>
            <w:r w:rsidRPr="00FA796F">
              <w:t>22.</w:t>
            </w:r>
          </w:p>
          <w:p w14:paraId="06335720" w14:textId="77777777" w:rsidR="00E244BB" w:rsidRDefault="00E244BB" w:rsidP="002949C5">
            <w:pPr>
              <w:contextualSpacing/>
              <w:jc w:val="center"/>
            </w:pPr>
          </w:p>
          <w:p w14:paraId="7AA20831" w14:textId="77777777" w:rsidR="00E244BB" w:rsidRDefault="00E244BB" w:rsidP="002949C5">
            <w:pPr>
              <w:contextualSpacing/>
              <w:jc w:val="center"/>
            </w:pPr>
          </w:p>
          <w:p w14:paraId="35212807" w14:textId="77777777" w:rsidR="00E244BB" w:rsidRDefault="00E244BB" w:rsidP="002949C5">
            <w:pPr>
              <w:contextualSpacing/>
              <w:jc w:val="center"/>
            </w:pPr>
          </w:p>
          <w:p w14:paraId="5409617E" w14:textId="77777777" w:rsidR="00E244BB" w:rsidRDefault="00E244BB" w:rsidP="002949C5">
            <w:pPr>
              <w:contextualSpacing/>
              <w:jc w:val="center"/>
            </w:pPr>
          </w:p>
          <w:p w14:paraId="06EE0D85" w14:textId="77777777" w:rsidR="00E244BB" w:rsidRPr="00FA796F" w:rsidRDefault="00E244BB" w:rsidP="00197372">
            <w:pPr>
              <w:contextualSpacing/>
            </w:pPr>
          </w:p>
        </w:tc>
        <w:tc>
          <w:tcPr>
            <w:tcW w:w="189" w:type="pct"/>
          </w:tcPr>
          <w:p w14:paraId="75896C9F" w14:textId="77777777" w:rsidR="00E244BB" w:rsidRDefault="00E244BB" w:rsidP="002949C5">
            <w:pPr>
              <w:contextualSpacing/>
              <w:jc w:val="center"/>
            </w:pPr>
          </w:p>
          <w:p w14:paraId="341910A4" w14:textId="77777777" w:rsidR="00E244BB" w:rsidRDefault="00E244BB" w:rsidP="002949C5">
            <w:pPr>
              <w:contextualSpacing/>
              <w:jc w:val="center"/>
            </w:pPr>
          </w:p>
          <w:p w14:paraId="40A0273D" w14:textId="77777777" w:rsidR="00E244BB" w:rsidRDefault="00E244BB" w:rsidP="002949C5">
            <w:pPr>
              <w:contextualSpacing/>
              <w:jc w:val="center"/>
            </w:pPr>
          </w:p>
          <w:p w14:paraId="5B0E29D2" w14:textId="77777777" w:rsidR="00E244BB" w:rsidRDefault="00E244BB" w:rsidP="002949C5">
            <w:pPr>
              <w:contextualSpacing/>
              <w:jc w:val="center"/>
            </w:pPr>
          </w:p>
          <w:p w14:paraId="49675540" w14:textId="77777777" w:rsidR="00E244BB" w:rsidRDefault="00E244BB" w:rsidP="002949C5">
            <w:pPr>
              <w:contextualSpacing/>
              <w:jc w:val="center"/>
            </w:pPr>
          </w:p>
          <w:p w14:paraId="1C3E4AAC" w14:textId="77777777" w:rsidR="00E244BB" w:rsidRPr="00FA796F" w:rsidRDefault="00E244BB" w:rsidP="002949C5">
            <w:pPr>
              <w:contextualSpacing/>
              <w:jc w:val="center"/>
            </w:pPr>
          </w:p>
        </w:tc>
        <w:tc>
          <w:tcPr>
            <w:tcW w:w="3390" w:type="pct"/>
          </w:tcPr>
          <w:p w14:paraId="1CC37AD5" w14:textId="77777777" w:rsidR="00E244BB" w:rsidRDefault="00E244BB" w:rsidP="00983D51">
            <w:pPr>
              <w:contextualSpacing/>
              <w:jc w:val="both"/>
            </w:pPr>
            <w:r>
              <w:t>Explain the Mailbox that is used for communication between generator and driver and provide the system Verilog code.</w:t>
            </w:r>
          </w:p>
          <w:p w14:paraId="124C08C3" w14:textId="77777777" w:rsidR="00E244BB" w:rsidRDefault="00E244BB" w:rsidP="00983D51">
            <w:pPr>
              <w:contextualSpacing/>
              <w:jc w:val="both"/>
            </w:pPr>
            <w:r>
              <w:t>Process-1(Generator class) will generate (created and randomize) the packet and put into the mailbox mb_box</w:t>
            </w:r>
          </w:p>
          <w:p w14:paraId="09F8C9FB" w14:textId="77777777" w:rsidR="00E244BB" w:rsidRPr="00FA796F" w:rsidRDefault="00E244BB" w:rsidP="00983D51">
            <w:pPr>
              <w:contextualSpacing/>
              <w:jc w:val="both"/>
            </w:pPr>
            <w:r>
              <w:t>Process-2(Driver class) gets the generated packet from the mailbox and display the fields.</w:t>
            </w:r>
          </w:p>
        </w:tc>
        <w:tc>
          <w:tcPr>
            <w:tcW w:w="338" w:type="pct"/>
          </w:tcPr>
          <w:p w14:paraId="28694AF2" w14:textId="77777777" w:rsidR="00E244BB" w:rsidRDefault="00E244BB" w:rsidP="002949C5">
            <w:pPr>
              <w:contextualSpacing/>
              <w:jc w:val="center"/>
            </w:pPr>
            <w:r w:rsidRPr="00FA796F">
              <w:t>CO</w:t>
            </w:r>
            <w:r>
              <w:t>5</w:t>
            </w:r>
          </w:p>
          <w:p w14:paraId="6A6CF88F" w14:textId="77777777" w:rsidR="00E244BB" w:rsidRDefault="00E244BB" w:rsidP="002949C5">
            <w:pPr>
              <w:contextualSpacing/>
              <w:jc w:val="center"/>
            </w:pPr>
          </w:p>
          <w:p w14:paraId="71886D33" w14:textId="77777777" w:rsidR="00E244BB" w:rsidRDefault="00E244BB" w:rsidP="002949C5">
            <w:pPr>
              <w:contextualSpacing/>
              <w:jc w:val="center"/>
            </w:pPr>
          </w:p>
          <w:p w14:paraId="19D222E8" w14:textId="77777777" w:rsidR="00E244BB" w:rsidRDefault="00E244BB" w:rsidP="002949C5">
            <w:pPr>
              <w:contextualSpacing/>
              <w:jc w:val="center"/>
            </w:pPr>
          </w:p>
          <w:p w14:paraId="2D91EEFB" w14:textId="77777777" w:rsidR="00E244BB" w:rsidRPr="00FA796F" w:rsidRDefault="00E244BB" w:rsidP="002949C5">
            <w:pPr>
              <w:contextualSpacing/>
              <w:jc w:val="center"/>
            </w:pPr>
          </w:p>
        </w:tc>
        <w:tc>
          <w:tcPr>
            <w:tcW w:w="338" w:type="pct"/>
          </w:tcPr>
          <w:p w14:paraId="5289DEB6" w14:textId="77777777" w:rsidR="00E244BB" w:rsidRDefault="00E244BB" w:rsidP="002949C5">
            <w:pPr>
              <w:contextualSpacing/>
              <w:jc w:val="center"/>
            </w:pPr>
            <w:r>
              <w:t>E</w:t>
            </w:r>
          </w:p>
          <w:p w14:paraId="0E31C98E" w14:textId="77777777" w:rsidR="00E244BB" w:rsidRDefault="00E244BB" w:rsidP="002949C5">
            <w:pPr>
              <w:contextualSpacing/>
              <w:jc w:val="center"/>
            </w:pPr>
          </w:p>
          <w:p w14:paraId="270E1378" w14:textId="77777777" w:rsidR="00E244BB" w:rsidRDefault="00E244BB" w:rsidP="002949C5">
            <w:pPr>
              <w:contextualSpacing/>
              <w:jc w:val="center"/>
            </w:pPr>
          </w:p>
          <w:p w14:paraId="620DB5FD" w14:textId="77777777" w:rsidR="00E244BB" w:rsidRDefault="00E244BB" w:rsidP="002949C5">
            <w:pPr>
              <w:contextualSpacing/>
              <w:jc w:val="center"/>
            </w:pPr>
          </w:p>
          <w:p w14:paraId="430B8B1E" w14:textId="77777777" w:rsidR="00E244BB" w:rsidRDefault="00E244BB" w:rsidP="002949C5">
            <w:pPr>
              <w:contextualSpacing/>
              <w:jc w:val="center"/>
            </w:pPr>
          </w:p>
          <w:p w14:paraId="2CE4E06E" w14:textId="77777777" w:rsidR="00E244BB" w:rsidRPr="00FA796F" w:rsidRDefault="00E244BB" w:rsidP="002949C5">
            <w:pPr>
              <w:contextualSpacing/>
              <w:jc w:val="center"/>
            </w:pPr>
          </w:p>
        </w:tc>
        <w:tc>
          <w:tcPr>
            <w:tcW w:w="473" w:type="pct"/>
          </w:tcPr>
          <w:p w14:paraId="6382B054" w14:textId="77777777" w:rsidR="00E244BB" w:rsidRDefault="00E244BB" w:rsidP="002949C5">
            <w:pPr>
              <w:contextualSpacing/>
              <w:jc w:val="center"/>
            </w:pPr>
            <w:r>
              <w:t>12</w:t>
            </w:r>
          </w:p>
          <w:p w14:paraId="27B37496" w14:textId="77777777" w:rsidR="00E244BB" w:rsidRDefault="00E244BB" w:rsidP="002949C5">
            <w:pPr>
              <w:contextualSpacing/>
              <w:jc w:val="center"/>
            </w:pPr>
          </w:p>
          <w:p w14:paraId="2A8C71D0" w14:textId="77777777" w:rsidR="00E244BB" w:rsidRDefault="00E244BB" w:rsidP="002949C5">
            <w:pPr>
              <w:contextualSpacing/>
              <w:jc w:val="center"/>
            </w:pPr>
          </w:p>
          <w:p w14:paraId="68F711CD" w14:textId="77777777" w:rsidR="00E244BB" w:rsidRDefault="00E244BB" w:rsidP="002949C5">
            <w:pPr>
              <w:contextualSpacing/>
              <w:jc w:val="center"/>
            </w:pPr>
          </w:p>
          <w:p w14:paraId="6972CC1F" w14:textId="77777777" w:rsidR="00E244BB" w:rsidRDefault="00E244BB" w:rsidP="002949C5">
            <w:pPr>
              <w:contextualSpacing/>
              <w:jc w:val="center"/>
            </w:pPr>
          </w:p>
          <w:p w14:paraId="740DBB9E" w14:textId="77777777" w:rsidR="00E244BB" w:rsidRPr="00FA796F" w:rsidRDefault="00E244BB" w:rsidP="002949C5">
            <w:pPr>
              <w:contextualSpacing/>
              <w:jc w:val="center"/>
            </w:pPr>
          </w:p>
        </w:tc>
      </w:tr>
      <w:tr w:rsidR="00E244BB" w:rsidRPr="00FA796F" w14:paraId="11F7E7E2" w14:textId="77777777" w:rsidTr="00197372">
        <w:trPr>
          <w:trHeight w:val="396"/>
        </w:trPr>
        <w:tc>
          <w:tcPr>
            <w:tcW w:w="272" w:type="pct"/>
            <w:vAlign w:val="center"/>
          </w:tcPr>
          <w:p w14:paraId="2DCB0AD6" w14:textId="77777777" w:rsidR="00E244BB" w:rsidRPr="00FA796F" w:rsidRDefault="00E244BB" w:rsidP="002949C5">
            <w:pPr>
              <w:contextualSpacing/>
              <w:jc w:val="center"/>
            </w:pPr>
            <w:r w:rsidRPr="00FA796F">
              <w:t>23.</w:t>
            </w:r>
          </w:p>
        </w:tc>
        <w:tc>
          <w:tcPr>
            <w:tcW w:w="189" w:type="pct"/>
            <w:vAlign w:val="center"/>
          </w:tcPr>
          <w:p w14:paraId="616B8B1B" w14:textId="77777777" w:rsidR="00E244BB" w:rsidRPr="00FA796F" w:rsidRDefault="00E244BB" w:rsidP="002949C5">
            <w:pPr>
              <w:contextualSpacing/>
              <w:jc w:val="center"/>
            </w:pPr>
          </w:p>
        </w:tc>
        <w:tc>
          <w:tcPr>
            <w:tcW w:w="3390" w:type="pct"/>
            <w:vAlign w:val="bottom"/>
          </w:tcPr>
          <w:p w14:paraId="75C48311" w14:textId="77777777" w:rsidR="00E244BB" w:rsidRDefault="00E244BB" w:rsidP="002949C5">
            <w:pPr>
              <w:contextualSpacing/>
              <w:jc w:val="both"/>
            </w:pPr>
            <w:r>
              <w:t xml:space="preserve">Analyze the system Verilog testbench code to </w:t>
            </w:r>
            <w:r w:rsidRPr="00E25CA2">
              <w:t>Memory Model TestBench Without Monitor, Agent, and Scoreboard</w:t>
            </w:r>
            <w:r>
              <w:t>.</w:t>
            </w:r>
          </w:p>
          <w:p w14:paraId="0EE51179" w14:textId="77777777" w:rsidR="00E244BB" w:rsidRDefault="00E244BB" w:rsidP="00E25CA2">
            <w:pPr>
              <w:contextualSpacing/>
              <w:jc w:val="both"/>
            </w:pPr>
            <w:r>
              <w:t>a. the topmost file, which connects the DUT and TestBench.</w:t>
            </w:r>
          </w:p>
          <w:p w14:paraId="04DC10D3" w14:textId="77777777" w:rsidR="00E244BB" w:rsidRDefault="00E244BB" w:rsidP="00E25CA2">
            <w:pPr>
              <w:contextualSpacing/>
              <w:jc w:val="both"/>
            </w:pPr>
            <w:r>
              <w:t>b. TestBench top consists of DUT, Test and Interface instances.</w:t>
            </w:r>
          </w:p>
          <w:p w14:paraId="097E152B" w14:textId="77777777" w:rsidR="00E244BB" w:rsidRPr="00FA796F" w:rsidRDefault="00E244BB" w:rsidP="00E25CA2">
            <w:pPr>
              <w:contextualSpacing/>
              <w:jc w:val="both"/>
            </w:pPr>
            <w:r>
              <w:t>c. The interface connects the DUT and TestBench.</w:t>
            </w:r>
          </w:p>
        </w:tc>
        <w:tc>
          <w:tcPr>
            <w:tcW w:w="338" w:type="pct"/>
            <w:vAlign w:val="center"/>
          </w:tcPr>
          <w:p w14:paraId="44FED409" w14:textId="77777777" w:rsidR="00E244BB" w:rsidRPr="00FA796F" w:rsidRDefault="00E244BB" w:rsidP="002949C5">
            <w:pPr>
              <w:contextualSpacing/>
              <w:jc w:val="center"/>
            </w:pPr>
            <w:r w:rsidRPr="00FA796F">
              <w:t>CO</w:t>
            </w:r>
            <w:r>
              <w:t>6</w:t>
            </w:r>
          </w:p>
        </w:tc>
        <w:tc>
          <w:tcPr>
            <w:tcW w:w="338" w:type="pct"/>
            <w:vAlign w:val="center"/>
          </w:tcPr>
          <w:p w14:paraId="7F1926B2" w14:textId="77777777" w:rsidR="00E244BB" w:rsidRPr="00FA796F" w:rsidRDefault="00E244BB" w:rsidP="002949C5">
            <w:pPr>
              <w:contextualSpacing/>
              <w:jc w:val="center"/>
            </w:pPr>
            <w:r>
              <w:t>An</w:t>
            </w:r>
          </w:p>
        </w:tc>
        <w:tc>
          <w:tcPr>
            <w:tcW w:w="473" w:type="pct"/>
            <w:vAlign w:val="center"/>
          </w:tcPr>
          <w:p w14:paraId="02EE7B2C" w14:textId="77777777" w:rsidR="00E244BB" w:rsidRPr="00FA796F" w:rsidRDefault="00E244BB" w:rsidP="002949C5">
            <w:pPr>
              <w:contextualSpacing/>
              <w:jc w:val="center"/>
            </w:pPr>
            <w:r>
              <w:t>12</w:t>
            </w:r>
          </w:p>
        </w:tc>
      </w:tr>
      <w:tr w:rsidR="00E244BB" w:rsidRPr="00FA796F" w14:paraId="5D44D3A4" w14:textId="77777777" w:rsidTr="00A81194">
        <w:trPr>
          <w:trHeight w:val="300"/>
        </w:trPr>
        <w:tc>
          <w:tcPr>
            <w:tcW w:w="5000" w:type="pct"/>
            <w:gridSpan w:val="6"/>
            <w:vAlign w:val="center"/>
          </w:tcPr>
          <w:p w14:paraId="6E87729D" w14:textId="77777777" w:rsidR="00E244BB" w:rsidRPr="00FA796F" w:rsidRDefault="00E244BB" w:rsidP="002949C5">
            <w:pPr>
              <w:contextualSpacing/>
              <w:jc w:val="center"/>
              <w:rPr>
                <w:b/>
                <w:bCs/>
              </w:rPr>
            </w:pPr>
            <w:r w:rsidRPr="00FA796F">
              <w:rPr>
                <w:b/>
                <w:bCs/>
              </w:rPr>
              <w:t>COMPULSORY QUESTION</w:t>
            </w:r>
          </w:p>
        </w:tc>
      </w:tr>
      <w:tr w:rsidR="00E244BB" w:rsidRPr="00FA796F" w14:paraId="5CA649FC" w14:textId="77777777" w:rsidTr="00197372">
        <w:trPr>
          <w:trHeight w:val="396"/>
        </w:trPr>
        <w:tc>
          <w:tcPr>
            <w:tcW w:w="272" w:type="pct"/>
            <w:vAlign w:val="center"/>
          </w:tcPr>
          <w:p w14:paraId="347815EB" w14:textId="77777777" w:rsidR="00E244BB" w:rsidRPr="00FA796F" w:rsidRDefault="00E244BB" w:rsidP="002949C5">
            <w:pPr>
              <w:contextualSpacing/>
              <w:jc w:val="center"/>
            </w:pPr>
            <w:r w:rsidRPr="00FA796F">
              <w:t>24.</w:t>
            </w:r>
          </w:p>
        </w:tc>
        <w:tc>
          <w:tcPr>
            <w:tcW w:w="189" w:type="pct"/>
            <w:vAlign w:val="center"/>
          </w:tcPr>
          <w:p w14:paraId="7DED9BF4" w14:textId="77777777" w:rsidR="00E244BB" w:rsidRPr="00FA796F" w:rsidRDefault="00E244BB" w:rsidP="002949C5">
            <w:pPr>
              <w:contextualSpacing/>
              <w:jc w:val="center"/>
            </w:pPr>
          </w:p>
        </w:tc>
        <w:tc>
          <w:tcPr>
            <w:tcW w:w="3390" w:type="pct"/>
            <w:vAlign w:val="bottom"/>
          </w:tcPr>
          <w:p w14:paraId="1F84D9B3" w14:textId="77777777" w:rsidR="00E244BB" w:rsidRPr="00FA796F" w:rsidRDefault="00E244BB" w:rsidP="006E1C31">
            <w:r>
              <w:t xml:space="preserve">Justify the system need of Verilog Virtual Interface in System Verilog </w:t>
            </w:r>
            <w:r w:rsidRPr="006E1C31">
              <w:t xml:space="preserve">Testcase receives the interface handle from the testcase and passes it to </w:t>
            </w:r>
            <w:r>
              <w:t xml:space="preserve">environment </w:t>
            </w:r>
          </w:p>
        </w:tc>
        <w:tc>
          <w:tcPr>
            <w:tcW w:w="338" w:type="pct"/>
            <w:vAlign w:val="center"/>
          </w:tcPr>
          <w:p w14:paraId="46A07DD2" w14:textId="77777777" w:rsidR="00E244BB" w:rsidRPr="00FA796F" w:rsidRDefault="00E244BB" w:rsidP="002949C5">
            <w:pPr>
              <w:contextualSpacing/>
              <w:jc w:val="center"/>
            </w:pPr>
            <w:r w:rsidRPr="00FA796F">
              <w:t>CO</w:t>
            </w:r>
            <w:r>
              <w:t>6</w:t>
            </w:r>
          </w:p>
        </w:tc>
        <w:tc>
          <w:tcPr>
            <w:tcW w:w="338" w:type="pct"/>
            <w:vAlign w:val="center"/>
          </w:tcPr>
          <w:p w14:paraId="1607BA4F" w14:textId="77777777" w:rsidR="00E244BB" w:rsidRPr="00FA796F" w:rsidRDefault="00E244BB" w:rsidP="002949C5">
            <w:pPr>
              <w:contextualSpacing/>
              <w:jc w:val="center"/>
            </w:pPr>
            <w:r>
              <w:t>E</w:t>
            </w:r>
          </w:p>
        </w:tc>
        <w:tc>
          <w:tcPr>
            <w:tcW w:w="473" w:type="pct"/>
            <w:vAlign w:val="center"/>
          </w:tcPr>
          <w:p w14:paraId="41831415" w14:textId="77777777" w:rsidR="00E244BB" w:rsidRPr="00FA796F" w:rsidRDefault="00E244BB" w:rsidP="002949C5">
            <w:pPr>
              <w:contextualSpacing/>
              <w:jc w:val="center"/>
            </w:pPr>
            <w:r>
              <w:t>12</w:t>
            </w:r>
          </w:p>
        </w:tc>
      </w:tr>
    </w:tbl>
    <w:p w14:paraId="72713903"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CA51A94"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2B2827D5" w14:textId="77777777" w:rsidTr="00A81194">
        <w:trPr>
          <w:trHeight w:val="280"/>
        </w:trPr>
        <w:tc>
          <w:tcPr>
            <w:tcW w:w="862" w:type="dxa"/>
          </w:tcPr>
          <w:p w14:paraId="64F98E95" w14:textId="77777777" w:rsidR="00E244BB" w:rsidRPr="00FA796F" w:rsidRDefault="00E244BB" w:rsidP="00A81194">
            <w:pPr>
              <w:contextualSpacing/>
            </w:pPr>
          </w:p>
        </w:tc>
        <w:tc>
          <w:tcPr>
            <w:tcW w:w="9621" w:type="dxa"/>
          </w:tcPr>
          <w:p w14:paraId="54DFDCD8" w14:textId="77777777" w:rsidR="00E244BB" w:rsidRPr="00FA796F" w:rsidRDefault="00E244BB" w:rsidP="00A81194">
            <w:pPr>
              <w:contextualSpacing/>
              <w:jc w:val="center"/>
              <w:rPr>
                <w:b/>
              </w:rPr>
            </w:pPr>
            <w:r w:rsidRPr="00FA796F">
              <w:rPr>
                <w:b/>
              </w:rPr>
              <w:t>COURSE OUTCOMES</w:t>
            </w:r>
          </w:p>
        </w:tc>
      </w:tr>
      <w:tr w:rsidR="00E244BB" w:rsidRPr="00FA796F" w14:paraId="467362AC" w14:textId="77777777" w:rsidTr="00AA12E8">
        <w:trPr>
          <w:trHeight w:val="216"/>
        </w:trPr>
        <w:tc>
          <w:tcPr>
            <w:tcW w:w="862" w:type="dxa"/>
          </w:tcPr>
          <w:p w14:paraId="3E8CD64B" w14:textId="77777777" w:rsidR="00E244BB" w:rsidRPr="00F44DED" w:rsidRDefault="00E244BB" w:rsidP="00693801">
            <w:pPr>
              <w:contextualSpacing/>
              <w:rPr>
                <w:bCs/>
              </w:rPr>
            </w:pPr>
            <w:r w:rsidRPr="00F44DED">
              <w:rPr>
                <w:bCs/>
              </w:rPr>
              <w:t>CO1</w:t>
            </w:r>
          </w:p>
        </w:tc>
        <w:tc>
          <w:tcPr>
            <w:tcW w:w="9621" w:type="dxa"/>
          </w:tcPr>
          <w:p w14:paraId="3C05D2C3" w14:textId="77777777" w:rsidR="00E244BB" w:rsidRPr="00FA796F" w:rsidRDefault="00E244BB" w:rsidP="00693801">
            <w:pPr>
              <w:contextualSpacing/>
              <w:jc w:val="both"/>
            </w:pPr>
            <w:r>
              <w:t xml:space="preserve">Understand concept of Verilog programming in Functional Verification. </w:t>
            </w:r>
          </w:p>
        </w:tc>
      </w:tr>
      <w:tr w:rsidR="00E244BB" w:rsidRPr="00FA796F" w14:paraId="6A190B38" w14:textId="77777777" w:rsidTr="00AA12E8">
        <w:trPr>
          <w:trHeight w:val="280"/>
        </w:trPr>
        <w:tc>
          <w:tcPr>
            <w:tcW w:w="862" w:type="dxa"/>
          </w:tcPr>
          <w:p w14:paraId="539D4689" w14:textId="77777777" w:rsidR="00E244BB" w:rsidRPr="00F44DED" w:rsidRDefault="00E244BB" w:rsidP="00693801">
            <w:pPr>
              <w:contextualSpacing/>
              <w:rPr>
                <w:bCs/>
              </w:rPr>
            </w:pPr>
            <w:r w:rsidRPr="00F44DED">
              <w:rPr>
                <w:bCs/>
              </w:rPr>
              <w:t>CO2</w:t>
            </w:r>
          </w:p>
        </w:tc>
        <w:tc>
          <w:tcPr>
            <w:tcW w:w="9621" w:type="dxa"/>
          </w:tcPr>
          <w:p w14:paraId="53A7DEBE" w14:textId="77777777" w:rsidR="00E244BB" w:rsidRPr="00FA796F" w:rsidRDefault="00E244BB" w:rsidP="00693801">
            <w:pPr>
              <w:contextualSpacing/>
              <w:jc w:val="both"/>
            </w:pPr>
            <w:r>
              <w:t>Illustrate the concept of System Verilog.</w:t>
            </w:r>
          </w:p>
        </w:tc>
      </w:tr>
      <w:tr w:rsidR="00E244BB" w:rsidRPr="00FA796F" w14:paraId="0D468199" w14:textId="77777777" w:rsidTr="006B5E1C">
        <w:trPr>
          <w:trHeight w:val="280"/>
        </w:trPr>
        <w:tc>
          <w:tcPr>
            <w:tcW w:w="862" w:type="dxa"/>
          </w:tcPr>
          <w:p w14:paraId="5DD04845" w14:textId="77777777" w:rsidR="00E244BB" w:rsidRPr="00F44DED" w:rsidRDefault="00E244BB" w:rsidP="00693801">
            <w:pPr>
              <w:contextualSpacing/>
              <w:rPr>
                <w:bCs/>
              </w:rPr>
            </w:pPr>
            <w:r w:rsidRPr="00F44DED">
              <w:rPr>
                <w:bCs/>
              </w:rPr>
              <w:t>CO3</w:t>
            </w:r>
          </w:p>
        </w:tc>
        <w:tc>
          <w:tcPr>
            <w:tcW w:w="9621" w:type="dxa"/>
          </w:tcPr>
          <w:p w14:paraId="1A71729C" w14:textId="77777777" w:rsidR="00E244BB" w:rsidRPr="00FA796F" w:rsidRDefault="00E244BB" w:rsidP="00693801">
            <w:pPr>
              <w:contextualSpacing/>
              <w:jc w:val="both"/>
            </w:pPr>
            <w:r>
              <w:t>Analyze different classes in System Verilog.</w:t>
            </w:r>
          </w:p>
        </w:tc>
      </w:tr>
      <w:tr w:rsidR="00E244BB" w:rsidRPr="00FA796F" w14:paraId="0423CBAC" w14:textId="77777777" w:rsidTr="006B5E1C">
        <w:trPr>
          <w:trHeight w:val="280"/>
        </w:trPr>
        <w:tc>
          <w:tcPr>
            <w:tcW w:w="862" w:type="dxa"/>
          </w:tcPr>
          <w:p w14:paraId="64E68387" w14:textId="77777777" w:rsidR="00E244BB" w:rsidRPr="00F44DED" w:rsidRDefault="00E244BB" w:rsidP="00693801">
            <w:pPr>
              <w:contextualSpacing/>
              <w:rPr>
                <w:bCs/>
              </w:rPr>
            </w:pPr>
            <w:r w:rsidRPr="00F44DED">
              <w:rPr>
                <w:bCs/>
              </w:rPr>
              <w:t>CO4</w:t>
            </w:r>
          </w:p>
        </w:tc>
        <w:tc>
          <w:tcPr>
            <w:tcW w:w="9621" w:type="dxa"/>
          </w:tcPr>
          <w:p w14:paraId="7A50ADAD" w14:textId="77777777" w:rsidR="00E244BB" w:rsidRPr="00FA796F" w:rsidRDefault="00E244BB" w:rsidP="00693801">
            <w:pPr>
              <w:contextualSpacing/>
              <w:jc w:val="both"/>
            </w:pPr>
            <w:r>
              <w:t>Code in System Verilog using constraint and randomization.</w:t>
            </w:r>
          </w:p>
        </w:tc>
      </w:tr>
      <w:tr w:rsidR="00E244BB" w:rsidRPr="00FA796F" w14:paraId="0A3994FF" w14:textId="77777777" w:rsidTr="006B5E1C">
        <w:trPr>
          <w:trHeight w:val="280"/>
        </w:trPr>
        <w:tc>
          <w:tcPr>
            <w:tcW w:w="862" w:type="dxa"/>
          </w:tcPr>
          <w:p w14:paraId="6C4948D8" w14:textId="77777777" w:rsidR="00E244BB" w:rsidRPr="00F44DED" w:rsidRDefault="00E244BB" w:rsidP="00693801">
            <w:pPr>
              <w:contextualSpacing/>
              <w:rPr>
                <w:bCs/>
              </w:rPr>
            </w:pPr>
            <w:r w:rsidRPr="00F44DED">
              <w:rPr>
                <w:bCs/>
              </w:rPr>
              <w:t>CO5</w:t>
            </w:r>
          </w:p>
        </w:tc>
        <w:tc>
          <w:tcPr>
            <w:tcW w:w="9621" w:type="dxa"/>
          </w:tcPr>
          <w:p w14:paraId="527C6B9F" w14:textId="77777777" w:rsidR="00E244BB" w:rsidRPr="00FA796F" w:rsidRDefault="00E244BB" w:rsidP="00693801">
            <w:pPr>
              <w:contextualSpacing/>
              <w:jc w:val="both"/>
            </w:pPr>
            <w:r>
              <w:t>Interpret coverage methods and interprocess synchronization.</w:t>
            </w:r>
          </w:p>
        </w:tc>
      </w:tr>
      <w:tr w:rsidR="00E244BB" w:rsidRPr="00FA796F" w14:paraId="0B766152" w14:textId="77777777" w:rsidTr="00A81194">
        <w:trPr>
          <w:trHeight w:val="280"/>
        </w:trPr>
        <w:tc>
          <w:tcPr>
            <w:tcW w:w="862" w:type="dxa"/>
          </w:tcPr>
          <w:p w14:paraId="5E15B322" w14:textId="77777777" w:rsidR="00E244BB" w:rsidRPr="00F44DED" w:rsidRDefault="00E244BB" w:rsidP="00693801">
            <w:pPr>
              <w:contextualSpacing/>
              <w:rPr>
                <w:bCs/>
              </w:rPr>
            </w:pPr>
            <w:r w:rsidRPr="00F44DED">
              <w:rPr>
                <w:bCs/>
              </w:rPr>
              <w:t>CO6</w:t>
            </w:r>
          </w:p>
        </w:tc>
        <w:tc>
          <w:tcPr>
            <w:tcW w:w="9621" w:type="dxa"/>
            <w:vAlign w:val="bottom"/>
          </w:tcPr>
          <w:p w14:paraId="0185F78C" w14:textId="77777777" w:rsidR="00E244BB" w:rsidRPr="00FA796F" w:rsidRDefault="00E244BB" w:rsidP="00693801">
            <w:pPr>
              <w:contextualSpacing/>
              <w:jc w:val="both"/>
            </w:pPr>
            <w:r>
              <w:t>Comprehend test bench concept in System Verilog.</w:t>
            </w:r>
          </w:p>
        </w:tc>
      </w:tr>
    </w:tbl>
    <w:p w14:paraId="578047C1"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0C7E30B3" w14:textId="77777777" w:rsidTr="00A81194">
        <w:trPr>
          <w:jc w:val="center"/>
        </w:trPr>
        <w:tc>
          <w:tcPr>
            <w:tcW w:w="10348" w:type="dxa"/>
            <w:gridSpan w:val="8"/>
          </w:tcPr>
          <w:p w14:paraId="6F4D8898" w14:textId="77777777" w:rsidR="00E244BB" w:rsidRPr="00FA796F" w:rsidRDefault="00E244BB" w:rsidP="00A81194">
            <w:pPr>
              <w:contextualSpacing/>
              <w:jc w:val="center"/>
              <w:rPr>
                <w:b/>
              </w:rPr>
            </w:pPr>
            <w:bookmarkStart w:id="14" w:name="_Hlk130849793"/>
            <w:r w:rsidRPr="00FA796F">
              <w:rPr>
                <w:b/>
              </w:rPr>
              <w:t>Assessment Pattern as per Bloom’s Taxonomy</w:t>
            </w:r>
          </w:p>
        </w:tc>
      </w:tr>
      <w:tr w:rsidR="00E244BB" w:rsidRPr="00FA796F" w14:paraId="3C20307E" w14:textId="77777777" w:rsidTr="00A81194">
        <w:trPr>
          <w:jc w:val="center"/>
        </w:trPr>
        <w:tc>
          <w:tcPr>
            <w:tcW w:w="1560" w:type="dxa"/>
          </w:tcPr>
          <w:p w14:paraId="601EF1B5" w14:textId="77777777" w:rsidR="00E244BB" w:rsidRPr="00FA796F" w:rsidRDefault="00E244BB" w:rsidP="00A81194">
            <w:pPr>
              <w:contextualSpacing/>
              <w:jc w:val="center"/>
              <w:rPr>
                <w:b/>
                <w:bCs/>
              </w:rPr>
            </w:pPr>
            <w:r w:rsidRPr="00FA796F">
              <w:rPr>
                <w:b/>
                <w:bCs/>
              </w:rPr>
              <w:t>CO / P</w:t>
            </w:r>
          </w:p>
        </w:tc>
        <w:tc>
          <w:tcPr>
            <w:tcW w:w="1417" w:type="dxa"/>
          </w:tcPr>
          <w:p w14:paraId="1E2B8CD0" w14:textId="77777777" w:rsidR="00E244BB" w:rsidRPr="00FA796F" w:rsidRDefault="00E244BB" w:rsidP="00A81194">
            <w:pPr>
              <w:contextualSpacing/>
              <w:jc w:val="center"/>
              <w:rPr>
                <w:b/>
              </w:rPr>
            </w:pPr>
            <w:r w:rsidRPr="00FA796F">
              <w:rPr>
                <w:b/>
              </w:rPr>
              <w:t>R</w:t>
            </w:r>
          </w:p>
        </w:tc>
        <w:tc>
          <w:tcPr>
            <w:tcW w:w="1276" w:type="dxa"/>
          </w:tcPr>
          <w:p w14:paraId="07C5DC29" w14:textId="77777777" w:rsidR="00E244BB" w:rsidRPr="00FA796F" w:rsidRDefault="00E244BB" w:rsidP="00A81194">
            <w:pPr>
              <w:contextualSpacing/>
              <w:jc w:val="center"/>
              <w:rPr>
                <w:b/>
              </w:rPr>
            </w:pPr>
            <w:r w:rsidRPr="00FA796F">
              <w:rPr>
                <w:b/>
              </w:rPr>
              <w:t>U</w:t>
            </w:r>
          </w:p>
        </w:tc>
        <w:tc>
          <w:tcPr>
            <w:tcW w:w="1134" w:type="dxa"/>
          </w:tcPr>
          <w:p w14:paraId="4C9BC724" w14:textId="77777777" w:rsidR="00E244BB" w:rsidRPr="00FA796F" w:rsidRDefault="00E244BB" w:rsidP="00A81194">
            <w:pPr>
              <w:contextualSpacing/>
              <w:jc w:val="center"/>
              <w:rPr>
                <w:b/>
              </w:rPr>
            </w:pPr>
            <w:r w:rsidRPr="00FA796F">
              <w:rPr>
                <w:b/>
              </w:rPr>
              <w:t>A</w:t>
            </w:r>
          </w:p>
        </w:tc>
        <w:tc>
          <w:tcPr>
            <w:tcW w:w="1418" w:type="dxa"/>
          </w:tcPr>
          <w:p w14:paraId="0F339D67" w14:textId="77777777" w:rsidR="00E244BB" w:rsidRPr="00FA796F" w:rsidRDefault="00E244BB" w:rsidP="00A81194">
            <w:pPr>
              <w:contextualSpacing/>
              <w:jc w:val="center"/>
              <w:rPr>
                <w:b/>
              </w:rPr>
            </w:pPr>
            <w:r w:rsidRPr="00FA796F">
              <w:rPr>
                <w:b/>
              </w:rPr>
              <w:t>An</w:t>
            </w:r>
          </w:p>
        </w:tc>
        <w:tc>
          <w:tcPr>
            <w:tcW w:w="708" w:type="dxa"/>
          </w:tcPr>
          <w:p w14:paraId="4A2A2C6B" w14:textId="77777777" w:rsidR="00E244BB" w:rsidRPr="00FA796F" w:rsidRDefault="00E244BB" w:rsidP="00A81194">
            <w:pPr>
              <w:contextualSpacing/>
              <w:jc w:val="center"/>
              <w:rPr>
                <w:b/>
              </w:rPr>
            </w:pPr>
            <w:r w:rsidRPr="00FA796F">
              <w:rPr>
                <w:b/>
              </w:rPr>
              <w:t>E</w:t>
            </w:r>
          </w:p>
        </w:tc>
        <w:tc>
          <w:tcPr>
            <w:tcW w:w="1134" w:type="dxa"/>
          </w:tcPr>
          <w:p w14:paraId="4EF6E0F5" w14:textId="77777777" w:rsidR="00E244BB" w:rsidRPr="00FA796F" w:rsidRDefault="00E244BB" w:rsidP="00A81194">
            <w:pPr>
              <w:contextualSpacing/>
              <w:jc w:val="center"/>
              <w:rPr>
                <w:b/>
              </w:rPr>
            </w:pPr>
            <w:r w:rsidRPr="00FA796F">
              <w:rPr>
                <w:b/>
              </w:rPr>
              <w:t>C</w:t>
            </w:r>
          </w:p>
        </w:tc>
        <w:tc>
          <w:tcPr>
            <w:tcW w:w="1701" w:type="dxa"/>
          </w:tcPr>
          <w:p w14:paraId="7020F9E8" w14:textId="77777777" w:rsidR="00E244BB" w:rsidRPr="00FA796F" w:rsidRDefault="00E244BB" w:rsidP="00A81194">
            <w:pPr>
              <w:contextualSpacing/>
              <w:jc w:val="center"/>
              <w:rPr>
                <w:b/>
              </w:rPr>
            </w:pPr>
            <w:r w:rsidRPr="00FA796F">
              <w:rPr>
                <w:b/>
              </w:rPr>
              <w:t>Total</w:t>
            </w:r>
          </w:p>
        </w:tc>
      </w:tr>
      <w:tr w:rsidR="00E244BB" w:rsidRPr="00FA796F" w14:paraId="6F11159E" w14:textId="77777777" w:rsidTr="008044E5">
        <w:trPr>
          <w:jc w:val="center"/>
        </w:trPr>
        <w:tc>
          <w:tcPr>
            <w:tcW w:w="1560" w:type="dxa"/>
          </w:tcPr>
          <w:p w14:paraId="39F12B50" w14:textId="77777777" w:rsidR="00E244BB" w:rsidRPr="00F44DED" w:rsidRDefault="00E244BB" w:rsidP="001A5147">
            <w:pPr>
              <w:contextualSpacing/>
              <w:jc w:val="center"/>
              <w:rPr>
                <w:bCs/>
              </w:rPr>
            </w:pPr>
            <w:r w:rsidRPr="00F44DED">
              <w:rPr>
                <w:bCs/>
              </w:rPr>
              <w:t>CO1</w:t>
            </w:r>
          </w:p>
        </w:tc>
        <w:tc>
          <w:tcPr>
            <w:tcW w:w="1417" w:type="dxa"/>
            <w:vAlign w:val="center"/>
          </w:tcPr>
          <w:p w14:paraId="74177839" w14:textId="77777777" w:rsidR="00E244BB" w:rsidRPr="00FA796F" w:rsidRDefault="00E244BB" w:rsidP="001A5147">
            <w:pPr>
              <w:contextualSpacing/>
              <w:jc w:val="center"/>
            </w:pPr>
            <w:r>
              <w:t>1</w:t>
            </w:r>
          </w:p>
        </w:tc>
        <w:tc>
          <w:tcPr>
            <w:tcW w:w="1276" w:type="dxa"/>
            <w:vAlign w:val="center"/>
          </w:tcPr>
          <w:p w14:paraId="436C0C95" w14:textId="77777777" w:rsidR="00E244BB" w:rsidRPr="00FA796F" w:rsidRDefault="00E244BB" w:rsidP="001A5147">
            <w:pPr>
              <w:contextualSpacing/>
              <w:jc w:val="center"/>
            </w:pPr>
            <w:r>
              <w:t>3</w:t>
            </w:r>
          </w:p>
        </w:tc>
        <w:tc>
          <w:tcPr>
            <w:tcW w:w="1134" w:type="dxa"/>
            <w:vAlign w:val="center"/>
          </w:tcPr>
          <w:p w14:paraId="232B7CEF" w14:textId="77777777" w:rsidR="00E244BB" w:rsidRPr="00FA796F" w:rsidRDefault="00E244BB" w:rsidP="001A5147">
            <w:pPr>
              <w:contextualSpacing/>
              <w:jc w:val="center"/>
            </w:pPr>
            <w:r>
              <w:t>1</w:t>
            </w:r>
          </w:p>
        </w:tc>
        <w:tc>
          <w:tcPr>
            <w:tcW w:w="1418" w:type="dxa"/>
            <w:vAlign w:val="center"/>
          </w:tcPr>
          <w:p w14:paraId="56649744" w14:textId="77777777" w:rsidR="00E244BB" w:rsidRPr="00FA796F" w:rsidRDefault="00E244BB" w:rsidP="001A5147">
            <w:pPr>
              <w:contextualSpacing/>
              <w:jc w:val="center"/>
            </w:pPr>
            <w:r>
              <w:t>6</w:t>
            </w:r>
          </w:p>
        </w:tc>
        <w:tc>
          <w:tcPr>
            <w:tcW w:w="708" w:type="dxa"/>
            <w:vAlign w:val="center"/>
          </w:tcPr>
          <w:p w14:paraId="6C0BFF9D" w14:textId="77777777" w:rsidR="00E244BB" w:rsidRPr="00FA796F" w:rsidRDefault="00E244BB" w:rsidP="001A5147">
            <w:pPr>
              <w:contextualSpacing/>
              <w:jc w:val="center"/>
            </w:pPr>
          </w:p>
        </w:tc>
        <w:tc>
          <w:tcPr>
            <w:tcW w:w="1134" w:type="dxa"/>
            <w:vAlign w:val="center"/>
          </w:tcPr>
          <w:p w14:paraId="235A2A2A" w14:textId="77777777" w:rsidR="00E244BB" w:rsidRPr="00FA796F" w:rsidRDefault="00E244BB" w:rsidP="001A5147">
            <w:pPr>
              <w:contextualSpacing/>
              <w:jc w:val="center"/>
            </w:pPr>
          </w:p>
        </w:tc>
        <w:tc>
          <w:tcPr>
            <w:tcW w:w="1701" w:type="dxa"/>
            <w:vAlign w:val="bottom"/>
          </w:tcPr>
          <w:p w14:paraId="5510581C" w14:textId="77777777" w:rsidR="00E244BB" w:rsidRPr="00FA796F" w:rsidRDefault="00E244BB" w:rsidP="001A5147">
            <w:pPr>
              <w:contextualSpacing/>
              <w:jc w:val="center"/>
            </w:pPr>
            <w:r>
              <w:rPr>
                <w:rFonts w:ascii="Calibri" w:hAnsi="Calibri" w:cs="Calibri"/>
                <w:color w:val="000000"/>
                <w:sz w:val="22"/>
                <w:szCs w:val="22"/>
              </w:rPr>
              <w:t>11</w:t>
            </w:r>
          </w:p>
        </w:tc>
      </w:tr>
      <w:tr w:rsidR="00E244BB" w:rsidRPr="00FA796F" w14:paraId="11658325" w14:textId="77777777" w:rsidTr="008044E5">
        <w:trPr>
          <w:jc w:val="center"/>
        </w:trPr>
        <w:tc>
          <w:tcPr>
            <w:tcW w:w="1560" w:type="dxa"/>
          </w:tcPr>
          <w:p w14:paraId="7D773A5E" w14:textId="77777777" w:rsidR="00E244BB" w:rsidRPr="00F44DED" w:rsidRDefault="00E244BB" w:rsidP="001A5147">
            <w:pPr>
              <w:contextualSpacing/>
              <w:jc w:val="center"/>
              <w:rPr>
                <w:bCs/>
              </w:rPr>
            </w:pPr>
            <w:r w:rsidRPr="00F44DED">
              <w:rPr>
                <w:bCs/>
              </w:rPr>
              <w:t>CO2</w:t>
            </w:r>
          </w:p>
        </w:tc>
        <w:tc>
          <w:tcPr>
            <w:tcW w:w="1417" w:type="dxa"/>
            <w:vAlign w:val="center"/>
          </w:tcPr>
          <w:p w14:paraId="62071E9C" w14:textId="77777777" w:rsidR="00E244BB" w:rsidRPr="00FA796F" w:rsidRDefault="00E244BB" w:rsidP="001A5147">
            <w:pPr>
              <w:contextualSpacing/>
              <w:jc w:val="center"/>
            </w:pPr>
            <w:r>
              <w:t>1</w:t>
            </w:r>
          </w:p>
        </w:tc>
        <w:tc>
          <w:tcPr>
            <w:tcW w:w="1276" w:type="dxa"/>
            <w:vAlign w:val="center"/>
          </w:tcPr>
          <w:p w14:paraId="462E2741" w14:textId="77777777" w:rsidR="00E244BB" w:rsidRPr="00FA796F" w:rsidRDefault="00E244BB" w:rsidP="001A5147">
            <w:pPr>
              <w:contextualSpacing/>
              <w:jc w:val="center"/>
            </w:pPr>
            <w:r>
              <w:t>1</w:t>
            </w:r>
          </w:p>
        </w:tc>
        <w:tc>
          <w:tcPr>
            <w:tcW w:w="1134" w:type="dxa"/>
            <w:vAlign w:val="center"/>
          </w:tcPr>
          <w:p w14:paraId="73A4C79F" w14:textId="77777777" w:rsidR="00E244BB" w:rsidRPr="00FA796F" w:rsidRDefault="00E244BB" w:rsidP="001A5147">
            <w:pPr>
              <w:contextualSpacing/>
              <w:jc w:val="center"/>
            </w:pPr>
          </w:p>
        </w:tc>
        <w:tc>
          <w:tcPr>
            <w:tcW w:w="1418" w:type="dxa"/>
            <w:vAlign w:val="center"/>
          </w:tcPr>
          <w:p w14:paraId="138B04E4" w14:textId="77777777" w:rsidR="00E244BB" w:rsidRPr="00FA796F" w:rsidRDefault="00E244BB" w:rsidP="001A5147">
            <w:pPr>
              <w:contextualSpacing/>
              <w:jc w:val="center"/>
            </w:pPr>
            <w:r>
              <w:t>3</w:t>
            </w:r>
          </w:p>
        </w:tc>
        <w:tc>
          <w:tcPr>
            <w:tcW w:w="708" w:type="dxa"/>
            <w:vAlign w:val="center"/>
          </w:tcPr>
          <w:p w14:paraId="5747687B" w14:textId="77777777" w:rsidR="00E244BB" w:rsidRPr="00FA796F" w:rsidRDefault="00E244BB" w:rsidP="001A5147">
            <w:pPr>
              <w:contextualSpacing/>
              <w:jc w:val="center"/>
            </w:pPr>
            <w:r>
              <w:t>18</w:t>
            </w:r>
          </w:p>
        </w:tc>
        <w:tc>
          <w:tcPr>
            <w:tcW w:w="1134" w:type="dxa"/>
            <w:vAlign w:val="center"/>
          </w:tcPr>
          <w:p w14:paraId="698025BA" w14:textId="77777777" w:rsidR="00E244BB" w:rsidRPr="00FA796F" w:rsidRDefault="00E244BB" w:rsidP="001A5147">
            <w:pPr>
              <w:contextualSpacing/>
              <w:jc w:val="center"/>
            </w:pPr>
          </w:p>
        </w:tc>
        <w:tc>
          <w:tcPr>
            <w:tcW w:w="1701" w:type="dxa"/>
            <w:vAlign w:val="bottom"/>
          </w:tcPr>
          <w:p w14:paraId="743431C0" w14:textId="77777777" w:rsidR="00E244BB" w:rsidRPr="00FA796F" w:rsidRDefault="00E244BB" w:rsidP="001A5147">
            <w:pPr>
              <w:contextualSpacing/>
              <w:jc w:val="center"/>
            </w:pPr>
            <w:r>
              <w:rPr>
                <w:rFonts w:ascii="Calibri" w:hAnsi="Calibri" w:cs="Calibri"/>
                <w:color w:val="000000"/>
                <w:sz w:val="22"/>
                <w:szCs w:val="22"/>
              </w:rPr>
              <w:t>23</w:t>
            </w:r>
          </w:p>
        </w:tc>
      </w:tr>
      <w:tr w:rsidR="00E244BB" w:rsidRPr="00FA796F" w14:paraId="79195B2C" w14:textId="77777777" w:rsidTr="008044E5">
        <w:trPr>
          <w:jc w:val="center"/>
        </w:trPr>
        <w:tc>
          <w:tcPr>
            <w:tcW w:w="1560" w:type="dxa"/>
          </w:tcPr>
          <w:p w14:paraId="7E64E799" w14:textId="77777777" w:rsidR="00E244BB" w:rsidRPr="00F44DED" w:rsidRDefault="00E244BB" w:rsidP="001A5147">
            <w:pPr>
              <w:contextualSpacing/>
              <w:jc w:val="center"/>
              <w:rPr>
                <w:bCs/>
              </w:rPr>
            </w:pPr>
            <w:r w:rsidRPr="00F44DED">
              <w:rPr>
                <w:bCs/>
              </w:rPr>
              <w:t>CO3</w:t>
            </w:r>
          </w:p>
        </w:tc>
        <w:tc>
          <w:tcPr>
            <w:tcW w:w="1417" w:type="dxa"/>
            <w:vAlign w:val="center"/>
          </w:tcPr>
          <w:p w14:paraId="0015CB87" w14:textId="77777777" w:rsidR="00E244BB" w:rsidRPr="00FA796F" w:rsidRDefault="00E244BB" w:rsidP="001A5147">
            <w:pPr>
              <w:contextualSpacing/>
              <w:jc w:val="center"/>
            </w:pPr>
            <w:r>
              <w:t>1</w:t>
            </w:r>
          </w:p>
        </w:tc>
        <w:tc>
          <w:tcPr>
            <w:tcW w:w="1276" w:type="dxa"/>
            <w:vAlign w:val="center"/>
          </w:tcPr>
          <w:p w14:paraId="5F2D9FBB" w14:textId="77777777" w:rsidR="00E244BB" w:rsidRPr="00FA796F" w:rsidRDefault="00E244BB" w:rsidP="001A5147">
            <w:pPr>
              <w:contextualSpacing/>
              <w:jc w:val="center"/>
            </w:pPr>
          </w:p>
        </w:tc>
        <w:tc>
          <w:tcPr>
            <w:tcW w:w="1134" w:type="dxa"/>
            <w:vAlign w:val="center"/>
          </w:tcPr>
          <w:p w14:paraId="7455B0C8" w14:textId="77777777" w:rsidR="00E244BB" w:rsidRPr="00FA796F" w:rsidRDefault="00E244BB" w:rsidP="001A5147">
            <w:pPr>
              <w:contextualSpacing/>
              <w:jc w:val="center"/>
            </w:pPr>
            <w:r>
              <w:t>4</w:t>
            </w:r>
          </w:p>
        </w:tc>
        <w:tc>
          <w:tcPr>
            <w:tcW w:w="1418" w:type="dxa"/>
            <w:vAlign w:val="center"/>
          </w:tcPr>
          <w:p w14:paraId="166BED0F" w14:textId="77777777" w:rsidR="00E244BB" w:rsidRPr="00FA796F" w:rsidRDefault="00E244BB" w:rsidP="001A5147">
            <w:pPr>
              <w:contextualSpacing/>
              <w:jc w:val="center"/>
            </w:pPr>
            <w:r>
              <w:t>6</w:t>
            </w:r>
          </w:p>
        </w:tc>
        <w:tc>
          <w:tcPr>
            <w:tcW w:w="708" w:type="dxa"/>
            <w:vAlign w:val="center"/>
          </w:tcPr>
          <w:p w14:paraId="45720A6D" w14:textId="77777777" w:rsidR="00E244BB" w:rsidRPr="00FA796F" w:rsidRDefault="00E244BB" w:rsidP="001A5147">
            <w:pPr>
              <w:contextualSpacing/>
              <w:jc w:val="center"/>
            </w:pPr>
          </w:p>
        </w:tc>
        <w:tc>
          <w:tcPr>
            <w:tcW w:w="1134" w:type="dxa"/>
            <w:vAlign w:val="center"/>
          </w:tcPr>
          <w:p w14:paraId="4306D75B" w14:textId="77777777" w:rsidR="00E244BB" w:rsidRPr="00FA796F" w:rsidRDefault="00E244BB" w:rsidP="001A5147">
            <w:pPr>
              <w:contextualSpacing/>
              <w:jc w:val="center"/>
            </w:pPr>
          </w:p>
        </w:tc>
        <w:tc>
          <w:tcPr>
            <w:tcW w:w="1701" w:type="dxa"/>
            <w:vAlign w:val="bottom"/>
          </w:tcPr>
          <w:p w14:paraId="78809D24" w14:textId="77777777" w:rsidR="00E244BB" w:rsidRPr="00FA796F" w:rsidRDefault="00E244BB" w:rsidP="001A5147">
            <w:pPr>
              <w:contextualSpacing/>
              <w:jc w:val="center"/>
            </w:pPr>
            <w:r>
              <w:rPr>
                <w:rFonts w:ascii="Calibri" w:hAnsi="Calibri" w:cs="Calibri"/>
                <w:color w:val="000000"/>
                <w:sz w:val="22"/>
                <w:szCs w:val="22"/>
              </w:rPr>
              <w:t>11</w:t>
            </w:r>
          </w:p>
        </w:tc>
      </w:tr>
      <w:tr w:rsidR="00E244BB" w:rsidRPr="00FA796F" w14:paraId="773AED86" w14:textId="77777777" w:rsidTr="008044E5">
        <w:trPr>
          <w:jc w:val="center"/>
        </w:trPr>
        <w:tc>
          <w:tcPr>
            <w:tcW w:w="1560" w:type="dxa"/>
          </w:tcPr>
          <w:p w14:paraId="5CCB92CE" w14:textId="77777777" w:rsidR="00E244BB" w:rsidRPr="00F44DED" w:rsidRDefault="00E244BB" w:rsidP="001A5147">
            <w:pPr>
              <w:contextualSpacing/>
              <w:jc w:val="center"/>
              <w:rPr>
                <w:bCs/>
              </w:rPr>
            </w:pPr>
            <w:r w:rsidRPr="00F44DED">
              <w:rPr>
                <w:bCs/>
              </w:rPr>
              <w:t>CO4</w:t>
            </w:r>
          </w:p>
        </w:tc>
        <w:tc>
          <w:tcPr>
            <w:tcW w:w="1417" w:type="dxa"/>
            <w:vAlign w:val="center"/>
          </w:tcPr>
          <w:p w14:paraId="08CBD15D" w14:textId="77777777" w:rsidR="00E244BB" w:rsidRPr="00FA796F" w:rsidRDefault="00E244BB" w:rsidP="001A5147">
            <w:pPr>
              <w:contextualSpacing/>
              <w:jc w:val="center"/>
            </w:pPr>
            <w:r>
              <w:t>1</w:t>
            </w:r>
          </w:p>
        </w:tc>
        <w:tc>
          <w:tcPr>
            <w:tcW w:w="1276" w:type="dxa"/>
            <w:vAlign w:val="center"/>
          </w:tcPr>
          <w:p w14:paraId="0E2B9F2D" w14:textId="77777777" w:rsidR="00E244BB" w:rsidRPr="00FA796F" w:rsidRDefault="00E244BB" w:rsidP="001A5147">
            <w:pPr>
              <w:contextualSpacing/>
              <w:jc w:val="center"/>
            </w:pPr>
            <w:r>
              <w:t>1</w:t>
            </w:r>
          </w:p>
        </w:tc>
        <w:tc>
          <w:tcPr>
            <w:tcW w:w="1134" w:type="dxa"/>
            <w:vAlign w:val="center"/>
          </w:tcPr>
          <w:p w14:paraId="3A863247" w14:textId="77777777" w:rsidR="00E244BB" w:rsidRPr="00FA796F" w:rsidRDefault="00E244BB" w:rsidP="001A5147">
            <w:pPr>
              <w:contextualSpacing/>
              <w:jc w:val="center"/>
            </w:pPr>
          </w:p>
        </w:tc>
        <w:tc>
          <w:tcPr>
            <w:tcW w:w="1418" w:type="dxa"/>
            <w:vAlign w:val="center"/>
          </w:tcPr>
          <w:p w14:paraId="494398B9" w14:textId="77777777" w:rsidR="00E244BB" w:rsidRPr="00FA796F" w:rsidRDefault="00E244BB" w:rsidP="001A5147">
            <w:pPr>
              <w:contextualSpacing/>
              <w:jc w:val="center"/>
            </w:pPr>
          </w:p>
        </w:tc>
        <w:tc>
          <w:tcPr>
            <w:tcW w:w="708" w:type="dxa"/>
            <w:vAlign w:val="center"/>
          </w:tcPr>
          <w:p w14:paraId="4146BD42" w14:textId="77777777" w:rsidR="00E244BB" w:rsidRPr="00FA796F" w:rsidRDefault="00E244BB" w:rsidP="001A5147">
            <w:pPr>
              <w:contextualSpacing/>
              <w:jc w:val="center"/>
            </w:pPr>
            <w:r>
              <w:t>21</w:t>
            </w:r>
          </w:p>
        </w:tc>
        <w:tc>
          <w:tcPr>
            <w:tcW w:w="1134" w:type="dxa"/>
            <w:vAlign w:val="center"/>
          </w:tcPr>
          <w:p w14:paraId="51D774D4" w14:textId="77777777" w:rsidR="00E244BB" w:rsidRPr="00FA796F" w:rsidRDefault="00E244BB" w:rsidP="001A5147">
            <w:pPr>
              <w:contextualSpacing/>
              <w:jc w:val="center"/>
            </w:pPr>
          </w:p>
        </w:tc>
        <w:tc>
          <w:tcPr>
            <w:tcW w:w="1701" w:type="dxa"/>
            <w:vAlign w:val="bottom"/>
          </w:tcPr>
          <w:p w14:paraId="51A9B96A" w14:textId="77777777" w:rsidR="00E244BB" w:rsidRPr="00FA796F" w:rsidRDefault="00E244BB" w:rsidP="001A5147">
            <w:pPr>
              <w:contextualSpacing/>
              <w:jc w:val="center"/>
            </w:pPr>
            <w:r>
              <w:rPr>
                <w:rFonts w:ascii="Calibri" w:hAnsi="Calibri" w:cs="Calibri"/>
                <w:color w:val="000000"/>
                <w:sz w:val="22"/>
                <w:szCs w:val="22"/>
              </w:rPr>
              <w:t>23</w:t>
            </w:r>
          </w:p>
        </w:tc>
      </w:tr>
      <w:tr w:rsidR="00E244BB" w:rsidRPr="00FA796F" w14:paraId="3E0BF5CF" w14:textId="77777777" w:rsidTr="008044E5">
        <w:trPr>
          <w:jc w:val="center"/>
        </w:trPr>
        <w:tc>
          <w:tcPr>
            <w:tcW w:w="1560" w:type="dxa"/>
          </w:tcPr>
          <w:p w14:paraId="2AB71B9A" w14:textId="77777777" w:rsidR="00E244BB" w:rsidRPr="00F44DED" w:rsidRDefault="00E244BB" w:rsidP="001A5147">
            <w:pPr>
              <w:contextualSpacing/>
              <w:jc w:val="center"/>
              <w:rPr>
                <w:bCs/>
              </w:rPr>
            </w:pPr>
            <w:r w:rsidRPr="00F44DED">
              <w:rPr>
                <w:bCs/>
              </w:rPr>
              <w:t>CO5</w:t>
            </w:r>
          </w:p>
        </w:tc>
        <w:tc>
          <w:tcPr>
            <w:tcW w:w="1417" w:type="dxa"/>
            <w:vAlign w:val="center"/>
          </w:tcPr>
          <w:p w14:paraId="4DAAA867" w14:textId="77777777" w:rsidR="00E244BB" w:rsidRPr="00FA796F" w:rsidRDefault="00E244BB" w:rsidP="001A5147">
            <w:pPr>
              <w:contextualSpacing/>
              <w:jc w:val="center"/>
            </w:pPr>
          </w:p>
        </w:tc>
        <w:tc>
          <w:tcPr>
            <w:tcW w:w="1276" w:type="dxa"/>
            <w:vAlign w:val="center"/>
          </w:tcPr>
          <w:p w14:paraId="270B5FDF" w14:textId="77777777" w:rsidR="00E244BB" w:rsidRPr="00FA796F" w:rsidRDefault="00E244BB" w:rsidP="001A5147">
            <w:pPr>
              <w:contextualSpacing/>
              <w:jc w:val="center"/>
            </w:pPr>
          </w:p>
        </w:tc>
        <w:tc>
          <w:tcPr>
            <w:tcW w:w="1134" w:type="dxa"/>
            <w:vAlign w:val="center"/>
          </w:tcPr>
          <w:p w14:paraId="7A69A96D" w14:textId="77777777" w:rsidR="00E244BB" w:rsidRPr="00FA796F" w:rsidRDefault="00E244BB" w:rsidP="001A5147">
            <w:pPr>
              <w:contextualSpacing/>
              <w:jc w:val="center"/>
            </w:pPr>
          </w:p>
        </w:tc>
        <w:tc>
          <w:tcPr>
            <w:tcW w:w="1418" w:type="dxa"/>
            <w:vAlign w:val="center"/>
          </w:tcPr>
          <w:p w14:paraId="4295BC60" w14:textId="77777777" w:rsidR="00E244BB" w:rsidRPr="00FA796F" w:rsidRDefault="00E244BB" w:rsidP="001A5147">
            <w:pPr>
              <w:contextualSpacing/>
              <w:jc w:val="center"/>
            </w:pPr>
            <w:r>
              <w:t>15</w:t>
            </w:r>
          </w:p>
        </w:tc>
        <w:tc>
          <w:tcPr>
            <w:tcW w:w="708" w:type="dxa"/>
            <w:vAlign w:val="center"/>
          </w:tcPr>
          <w:p w14:paraId="0568796F" w14:textId="77777777" w:rsidR="00E244BB" w:rsidRPr="00FA796F" w:rsidRDefault="00E244BB" w:rsidP="001A5147">
            <w:pPr>
              <w:contextualSpacing/>
              <w:jc w:val="center"/>
            </w:pPr>
            <w:r>
              <w:t>13</w:t>
            </w:r>
          </w:p>
        </w:tc>
        <w:tc>
          <w:tcPr>
            <w:tcW w:w="1134" w:type="dxa"/>
            <w:vAlign w:val="center"/>
          </w:tcPr>
          <w:p w14:paraId="1407408A" w14:textId="77777777" w:rsidR="00E244BB" w:rsidRPr="00FA796F" w:rsidRDefault="00E244BB" w:rsidP="001A5147">
            <w:pPr>
              <w:contextualSpacing/>
              <w:jc w:val="center"/>
            </w:pPr>
          </w:p>
        </w:tc>
        <w:tc>
          <w:tcPr>
            <w:tcW w:w="1701" w:type="dxa"/>
            <w:vAlign w:val="bottom"/>
          </w:tcPr>
          <w:p w14:paraId="75439DDC" w14:textId="77777777" w:rsidR="00E244BB" w:rsidRPr="00FA796F" w:rsidRDefault="00E244BB" w:rsidP="001A5147">
            <w:pPr>
              <w:contextualSpacing/>
              <w:jc w:val="center"/>
            </w:pPr>
            <w:r>
              <w:rPr>
                <w:rFonts w:ascii="Calibri" w:hAnsi="Calibri" w:cs="Calibri"/>
                <w:color w:val="000000"/>
                <w:sz w:val="22"/>
                <w:szCs w:val="22"/>
              </w:rPr>
              <w:t>28</w:t>
            </w:r>
          </w:p>
        </w:tc>
      </w:tr>
      <w:tr w:rsidR="00E244BB" w:rsidRPr="00FA796F" w14:paraId="6E8CA5B1" w14:textId="77777777" w:rsidTr="008044E5">
        <w:trPr>
          <w:jc w:val="center"/>
        </w:trPr>
        <w:tc>
          <w:tcPr>
            <w:tcW w:w="1560" w:type="dxa"/>
          </w:tcPr>
          <w:p w14:paraId="6BE1EDD3" w14:textId="77777777" w:rsidR="00E244BB" w:rsidRPr="00F44DED" w:rsidRDefault="00E244BB" w:rsidP="001A5147">
            <w:pPr>
              <w:contextualSpacing/>
              <w:jc w:val="center"/>
              <w:rPr>
                <w:bCs/>
              </w:rPr>
            </w:pPr>
            <w:r w:rsidRPr="00F44DED">
              <w:rPr>
                <w:bCs/>
              </w:rPr>
              <w:t>CO6</w:t>
            </w:r>
          </w:p>
        </w:tc>
        <w:tc>
          <w:tcPr>
            <w:tcW w:w="1417" w:type="dxa"/>
            <w:vAlign w:val="center"/>
          </w:tcPr>
          <w:p w14:paraId="556D9982" w14:textId="77777777" w:rsidR="00E244BB" w:rsidRPr="00FA796F" w:rsidRDefault="00E244BB" w:rsidP="001A5147">
            <w:pPr>
              <w:contextualSpacing/>
              <w:jc w:val="center"/>
            </w:pPr>
          </w:p>
        </w:tc>
        <w:tc>
          <w:tcPr>
            <w:tcW w:w="1276" w:type="dxa"/>
            <w:vAlign w:val="center"/>
          </w:tcPr>
          <w:p w14:paraId="68A6F2C1" w14:textId="77777777" w:rsidR="00E244BB" w:rsidRPr="00FA796F" w:rsidRDefault="00E244BB" w:rsidP="001A5147">
            <w:pPr>
              <w:contextualSpacing/>
              <w:jc w:val="center"/>
            </w:pPr>
          </w:p>
        </w:tc>
        <w:tc>
          <w:tcPr>
            <w:tcW w:w="1134" w:type="dxa"/>
            <w:vAlign w:val="center"/>
          </w:tcPr>
          <w:p w14:paraId="67BBD0D8" w14:textId="77777777" w:rsidR="00E244BB" w:rsidRPr="00FA796F" w:rsidRDefault="00E244BB" w:rsidP="001A5147">
            <w:pPr>
              <w:contextualSpacing/>
              <w:jc w:val="center"/>
            </w:pPr>
            <w:r>
              <w:t>3</w:t>
            </w:r>
          </w:p>
        </w:tc>
        <w:tc>
          <w:tcPr>
            <w:tcW w:w="1418" w:type="dxa"/>
            <w:vAlign w:val="center"/>
          </w:tcPr>
          <w:p w14:paraId="2B47DC8A" w14:textId="77777777" w:rsidR="00E244BB" w:rsidRPr="00FA796F" w:rsidRDefault="00E244BB" w:rsidP="001A5147">
            <w:pPr>
              <w:contextualSpacing/>
              <w:jc w:val="center"/>
            </w:pPr>
            <w:r>
              <w:t>13</w:t>
            </w:r>
          </w:p>
        </w:tc>
        <w:tc>
          <w:tcPr>
            <w:tcW w:w="708" w:type="dxa"/>
            <w:vAlign w:val="center"/>
          </w:tcPr>
          <w:p w14:paraId="7EE46D73" w14:textId="77777777" w:rsidR="00E244BB" w:rsidRPr="00FA796F" w:rsidRDefault="00E244BB" w:rsidP="001A5147">
            <w:pPr>
              <w:contextualSpacing/>
              <w:jc w:val="center"/>
            </w:pPr>
            <w:r>
              <w:t>12</w:t>
            </w:r>
          </w:p>
        </w:tc>
        <w:tc>
          <w:tcPr>
            <w:tcW w:w="1134" w:type="dxa"/>
            <w:vAlign w:val="center"/>
          </w:tcPr>
          <w:p w14:paraId="1C47D462" w14:textId="77777777" w:rsidR="00E244BB" w:rsidRPr="00FA796F" w:rsidRDefault="00E244BB" w:rsidP="001A5147">
            <w:pPr>
              <w:contextualSpacing/>
              <w:jc w:val="center"/>
            </w:pPr>
          </w:p>
        </w:tc>
        <w:tc>
          <w:tcPr>
            <w:tcW w:w="1701" w:type="dxa"/>
            <w:vAlign w:val="bottom"/>
          </w:tcPr>
          <w:p w14:paraId="0AAB73F8" w14:textId="77777777" w:rsidR="00E244BB" w:rsidRPr="00FA796F" w:rsidRDefault="00E244BB" w:rsidP="001A5147">
            <w:pPr>
              <w:contextualSpacing/>
              <w:jc w:val="center"/>
            </w:pPr>
            <w:r>
              <w:rPr>
                <w:rFonts w:ascii="Calibri" w:hAnsi="Calibri" w:cs="Calibri"/>
                <w:color w:val="000000"/>
                <w:sz w:val="22"/>
                <w:szCs w:val="22"/>
              </w:rPr>
              <w:t>28</w:t>
            </w:r>
          </w:p>
        </w:tc>
      </w:tr>
      <w:tr w:rsidR="00E244BB" w:rsidRPr="00FA796F" w14:paraId="0D50155E" w14:textId="77777777" w:rsidTr="00A81194">
        <w:trPr>
          <w:jc w:val="center"/>
        </w:trPr>
        <w:tc>
          <w:tcPr>
            <w:tcW w:w="8647" w:type="dxa"/>
            <w:gridSpan w:val="7"/>
          </w:tcPr>
          <w:p w14:paraId="24BD64C6" w14:textId="77777777" w:rsidR="00E244BB" w:rsidRPr="00FA796F" w:rsidRDefault="00E244BB" w:rsidP="00A81194">
            <w:pPr>
              <w:contextualSpacing/>
            </w:pPr>
          </w:p>
        </w:tc>
        <w:tc>
          <w:tcPr>
            <w:tcW w:w="1701" w:type="dxa"/>
          </w:tcPr>
          <w:p w14:paraId="10CFC1F2" w14:textId="77777777" w:rsidR="00E244BB" w:rsidRPr="00FA796F" w:rsidRDefault="00E244BB" w:rsidP="00A81194">
            <w:pPr>
              <w:contextualSpacing/>
              <w:jc w:val="center"/>
              <w:rPr>
                <w:b/>
              </w:rPr>
            </w:pPr>
            <w:r w:rsidRPr="00FA796F">
              <w:rPr>
                <w:b/>
              </w:rPr>
              <w:t>124</w:t>
            </w:r>
          </w:p>
        </w:tc>
      </w:tr>
    </w:tbl>
    <w:bookmarkEnd w:id="14"/>
    <w:p w14:paraId="54507051" w14:textId="77777777" w:rsidR="00E244BB" w:rsidRPr="00FA796F" w:rsidRDefault="00E244BB" w:rsidP="00A81194">
      <w:pPr>
        <w:tabs>
          <w:tab w:val="left" w:pos="7110"/>
        </w:tabs>
        <w:contextualSpacing/>
      </w:pPr>
      <w:r w:rsidRPr="00FA796F">
        <w:tab/>
      </w:r>
    </w:p>
    <w:p w14:paraId="2CF1C3F8" w14:textId="77777777" w:rsidR="00E244BB" w:rsidRPr="00FA796F" w:rsidRDefault="00E244BB" w:rsidP="00A81194">
      <w:pPr>
        <w:contextualSpacing/>
      </w:pPr>
    </w:p>
    <w:p w14:paraId="6F9DB750"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08E6529" w14:textId="77777777" w:rsidR="00E244BB" w:rsidRDefault="00E244BB" w:rsidP="00E40AC8">
      <w:pPr>
        <w:jc w:val="center"/>
        <w:rPr>
          <w:b/>
        </w:rPr>
      </w:pPr>
      <w:r w:rsidRPr="0037089B">
        <w:rPr>
          <w:noProof/>
        </w:rPr>
        <w:lastRenderedPageBreak/>
        <w:drawing>
          <wp:inline distT="0" distB="0" distL="0" distR="0" wp14:anchorId="047EEE09" wp14:editId="147E945B">
            <wp:extent cx="4740087" cy="1178853"/>
            <wp:effectExtent l="0" t="0" r="3810" b="254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1CB9B5A" w14:textId="77777777" w:rsidR="00E244BB" w:rsidRPr="005D3839"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5D3839" w14:paraId="1D1C9F81" w14:textId="77777777" w:rsidTr="007E575B">
        <w:trPr>
          <w:trHeight w:val="397"/>
        </w:trPr>
        <w:tc>
          <w:tcPr>
            <w:tcW w:w="1696" w:type="dxa"/>
            <w:vAlign w:val="center"/>
          </w:tcPr>
          <w:p w14:paraId="3B13B425" w14:textId="77777777" w:rsidR="00E244BB" w:rsidRPr="005D3839" w:rsidRDefault="00E244BB" w:rsidP="007E575B">
            <w:pPr>
              <w:pStyle w:val="Title"/>
              <w:jc w:val="left"/>
              <w:rPr>
                <w:b/>
                <w:szCs w:val="24"/>
              </w:rPr>
            </w:pPr>
            <w:r w:rsidRPr="005D3839">
              <w:rPr>
                <w:b/>
                <w:szCs w:val="24"/>
              </w:rPr>
              <w:t xml:space="preserve">Course Code      </w:t>
            </w:r>
          </w:p>
        </w:tc>
        <w:tc>
          <w:tcPr>
            <w:tcW w:w="6151" w:type="dxa"/>
            <w:vAlign w:val="center"/>
          </w:tcPr>
          <w:p w14:paraId="7DF2D138" w14:textId="77777777" w:rsidR="00E244BB" w:rsidRPr="005D3839" w:rsidRDefault="00E244BB" w:rsidP="007E575B">
            <w:pPr>
              <w:pStyle w:val="Title"/>
              <w:jc w:val="left"/>
              <w:rPr>
                <w:b/>
                <w:szCs w:val="24"/>
              </w:rPr>
            </w:pPr>
            <w:r w:rsidRPr="005D3839">
              <w:rPr>
                <w:b/>
                <w:szCs w:val="24"/>
              </w:rPr>
              <w:t>19EC2019</w:t>
            </w:r>
          </w:p>
        </w:tc>
        <w:tc>
          <w:tcPr>
            <w:tcW w:w="1504" w:type="dxa"/>
            <w:vAlign w:val="center"/>
          </w:tcPr>
          <w:p w14:paraId="6751531E" w14:textId="77777777" w:rsidR="00E244BB" w:rsidRPr="005D3839" w:rsidRDefault="00E244BB" w:rsidP="007E575B">
            <w:pPr>
              <w:pStyle w:val="Title"/>
              <w:ind w:left="-468" w:firstLine="468"/>
              <w:jc w:val="left"/>
              <w:rPr>
                <w:szCs w:val="24"/>
              </w:rPr>
            </w:pPr>
            <w:r w:rsidRPr="005D3839">
              <w:rPr>
                <w:b/>
                <w:bCs/>
                <w:szCs w:val="24"/>
              </w:rPr>
              <w:t xml:space="preserve">Duration       </w:t>
            </w:r>
          </w:p>
        </w:tc>
        <w:tc>
          <w:tcPr>
            <w:tcW w:w="1056" w:type="dxa"/>
            <w:vAlign w:val="center"/>
          </w:tcPr>
          <w:p w14:paraId="35EE96D1" w14:textId="77777777" w:rsidR="00E244BB" w:rsidRPr="005D3839" w:rsidRDefault="00E244BB" w:rsidP="007E575B">
            <w:pPr>
              <w:pStyle w:val="Title"/>
              <w:jc w:val="left"/>
              <w:rPr>
                <w:b/>
                <w:szCs w:val="24"/>
              </w:rPr>
            </w:pPr>
            <w:r w:rsidRPr="005D3839">
              <w:rPr>
                <w:b/>
                <w:szCs w:val="24"/>
              </w:rPr>
              <w:t>3hrs</w:t>
            </w:r>
          </w:p>
        </w:tc>
      </w:tr>
      <w:tr w:rsidR="00E244BB" w:rsidRPr="005D3839" w14:paraId="460F4146" w14:textId="77777777" w:rsidTr="007E575B">
        <w:trPr>
          <w:trHeight w:val="397"/>
        </w:trPr>
        <w:tc>
          <w:tcPr>
            <w:tcW w:w="1696" w:type="dxa"/>
            <w:vAlign w:val="center"/>
          </w:tcPr>
          <w:p w14:paraId="6E1FC797" w14:textId="77777777" w:rsidR="00E244BB" w:rsidRPr="005D3839" w:rsidRDefault="00E244BB" w:rsidP="007E575B">
            <w:pPr>
              <w:pStyle w:val="Title"/>
              <w:ind w:right="-160"/>
              <w:jc w:val="left"/>
              <w:rPr>
                <w:b/>
                <w:szCs w:val="24"/>
              </w:rPr>
            </w:pPr>
            <w:r w:rsidRPr="005D3839">
              <w:rPr>
                <w:b/>
                <w:szCs w:val="24"/>
              </w:rPr>
              <w:t xml:space="preserve">Course Name     </w:t>
            </w:r>
          </w:p>
        </w:tc>
        <w:tc>
          <w:tcPr>
            <w:tcW w:w="6151" w:type="dxa"/>
            <w:vAlign w:val="center"/>
          </w:tcPr>
          <w:p w14:paraId="5438E0BE" w14:textId="77777777" w:rsidR="00E244BB" w:rsidRPr="005D3839" w:rsidRDefault="00E244BB" w:rsidP="007E575B">
            <w:pPr>
              <w:pStyle w:val="Title"/>
              <w:jc w:val="left"/>
              <w:rPr>
                <w:b/>
                <w:szCs w:val="24"/>
              </w:rPr>
            </w:pPr>
            <w:r w:rsidRPr="005D3839">
              <w:rPr>
                <w:b/>
                <w:szCs w:val="24"/>
              </w:rPr>
              <w:t>ASIC DESIGN</w:t>
            </w:r>
          </w:p>
        </w:tc>
        <w:tc>
          <w:tcPr>
            <w:tcW w:w="1504" w:type="dxa"/>
            <w:vAlign w:val="center"/>
          </w:tcPr>
          <w:p w14:paraId="2512C0A7" w14:textId="77777777" w:rsidR="00E244BB" w:rsidRPr="005D3839" w:rsidRDefault="00E244BB" w:rsidP="007E575B">
            <w:pPr>
              <w:pStyle w:val="Title"/>
              <w:jc w:val="left"/>
              <w:rPr>
                <w:b/>
                <w:bCs/>
                <w:szCs w:val="24"/>
              </w:rPr>
            </w:pPr>
            <w:r w:rsidRPr="005D3839">
              <w:rPr>
                <w:b/>
                <w:bCs/>
                <w:szCs w:val="24"/>
              </w:rPr>
              <w:t xml:space="preserve">Max. Marks </w:t>
            </w:r>
          </w:p>
        </w:tc>
        <w:tc>
          <w:tcPr>
            <w:tcW w:w="1056" w:type="dxa"/>
            <w:vAlign w:val="center"/>
          </w:tcPr>
          <w:p w14:paraId="5B758229" w14:textId="77777777" w:rsidR="00E244BB" w:rsidRPr="005D3839" w:rsidRDefault="00E244BB" w:rsidP="007E575B">
            <w:pPr>
              <w:pStyle w:val="Title"/>
              <w:jc w:val="left"/>
              <w:rPr>
                <w:b/>
                <w:szCs w:val="24"/>
              </w:rPr>
            </w:pPr>
            <w:r w:rsidRPr="005D3839">
              <w:rPr>
                <w:b/>
                <w:szCs w:val="24"/>
              </w:rPr>
              <w:t>100</w:t>
            </w:r>
          </w:p>
        </w:tc>
      </w:tr>
    </w:tbl>
    <w:p w14:paraId="5248073A" w14:textId="77777777" w:rsidR="00E244BB" w:rsidRPr="005D3839"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500"/>
        <w:gridCol w:w="6797"/>
        <w:gridCol w:w="826"/>
        <w:gridCol w:w="584"/>
        <w:gridCol w:w="896"/>
      </w:tblGrid>
      <w:tr w:rsidR="00E244BB" w:rsidRPr="005D3839" w14:paraId="32ACDA23" w14:textId="77777777" w:rsidTr="007F1146">
        <w:trPr>
          <w:trHeight w:val="552"/>
        </w:trPr>
        <w:tc>
          <w:tcPr>
            <w:tcW w:w="274" w:type="pct"/>
            <w:vAlign w:val="center"/>
          </w:tcPr>
          <w:p w14:paraId="304A0C05" w14:textId="77777777" w:rsidR="00E244BB" w:rsidRPr="005D3839" w:rsidRDefault="00E244BB" w:rsidP="005D3839">
            <w:pPr>
              <w:contextualSpacing/>
              <w:jc w:val="center"/>
              <w:rPr>
                <w:b/>
              </w:rPr>
            </w:pPr>
            <w:r w:rsidRPr="005D3839">
              <w:rPr>
                <w:b/>
              </w:rPr>
              <w:t>Q. No.</w:t>
            </w:r>
          </w:p>
        </w:tc>
        <w:tc>
          <w:tcPr>
            <w:tcW w:w="3595" w:type="pct"/>
            <w:gridSpan w:val="2"/>
            <w:vAlign w:val="center"/>
          </w:tcPr>
          <w:p w14:paraId="23BBEE64" w14:textId="77777777" w:rsidR="00E244BB" w:rsidRPr="005D3839" w:rsidRDefault="00E244BB" w:rsidP="005D3839">
            <w:pPr>
              <w:contextualSpacing/>
              <w:jc w:val="center"/>
              <w:rPr>
                <w:b/>
              </w:rPr>
            </w:pPr>
            <w:r w:rsidRPr="005D3839">
              <w:rPr>
                <w:b/>
              </w:rPr>
              <w:t>Questions</w:t>
            </w:r>
          </w:p>
        </w:tc>
        <w:tc>
          <w:tcPr>
            <w:tcW w:w="410" w:type="pct"/>
            <w:vAlign w:val="center"/>
          </w:tcPr>
          <w:p w14:paraId="7BB52C3F" w14:textId="77777777" w:rsidR="00E244BB" w:rsidRPr="005D3839" w:rsidRDefault="00E244BB" w:rsidP="005D3839">
            <w:pPr>
              <w:contextualSpacing/>
              <w:jc w:val="center"/>
              <w:rPr>
                <w:b/>
              </w:rPr>
            </w:pPr>
            <w:r w:rsidRPr="005D3839">
              <w:rPr>
                <w:b/>
              </w:rPr>
              <w:t>CO</w:t>
            </w:r>
          </w:p>
        </w:tc>
        <w:tc>
          <w:tcPr>
            <w:tcW w:w="291" w:type="pct"/>
            <w:vAlign w:val="center"/>
          </w:tcPr>
          <w:p w14:paraId="706F5662" w14:textId="77777777" w:rsidR="00E244BB" w:rsidRPr="005D3839" w:rsidRDefault="00E244BB" w:rsidP="005D3839">
            <w:pPr>
              <w:contextualSpacing/>
              <w:jc w:val="center"/>
              <w:rPr>
                <w:b/>
              </w:rPr>
            </w:pPr>
            <w:r w:rsidRPr="005D3839">
              <w:rPr>
                <w:b/>
              </w:rPr>
              <w:t>BL</w:t>
            </w:r>
          </w:p>
        </w:tc>
        <w:tc>
          <w:tcPr>
            <w:tcW w:w="431" w:type="pct"/>
            <w:vAlign w:val="center"/>
          </w:tcPr>
          <w:p w14:paraId="7A51E436" w14:textId="77777777" w:rsidR="00E244BB" w:rsidRPr="005D3839" w:rsidRDefault="00E244BB" w:rsidP="005D3839">
            <w:pPr>
              <w:contextualSpacing/>
              <w:jc w:val="center"/>
              <w:rPr>
                <w:b/>
              </w:rPr>
            </w:pPr>
            <w:r w:rsidRPr="005D3839">
              <w:rPr>
                <w:b/>
              </w:rPr>
              <w:t>Marks</w:t>
            </w:r>
          </w:p>
        </w:tc>
      </w:tr>
      <w:tr w:rsidR="00E244BB" w:rsidRPr="005D3839" w14:paraId="2C7B006F" w14:textId="77777777" w:rsidTr="008C57B9">
        <w:trPr>
          <w:trHeight w:val="552"/>
        </w:trPr>
        <w:tc>
          <w:tcPr>
            <w:tcW w:w="5000" w:type="pct"/>
            <w:gridSpan w:val="6"/>
            <w:vAlign w:val="center"/>
          </w:tcPr>
          <w:p w14:paraId="2C39478F" w14:textId="77777777" w:rsidR="00E244BB" w:rsidRPr="005D3839" w:rsidRDefault="00E244BB" w:rsidP="008C57B9">
            <w:pPr>
              <w:jc w:val="center"/>
              <w:rPr>
                <w:b/>
                <w:u w:val="single"/>
              </w:rPr>
            </w:pPr>
            <w:r w:rsidRPr="005D3839">
              <w:rPr>
                <w:b/>
                <w:u w:val="single"/>
              </w:rPr>
              <w:t>PART – A (10 X 1 = 10 MARKS)</w:t>
            </w:r>
          </w:p>
        </w:tc>
      </w:tr>
      <w:tr w:rsidR="00E244BB" w:rsidRPr="005D3839" w14:paraId="73321821" w14:textId="77777777" w:rsidTr="00821912">
        <w:trPr>
          <w:trHeight w:val="397"/>
        </w:trPr>
        <w:tc>
          <w:tcPr>
            <w:tcW w:w="274" w:type="pct"/>
            <w:vAlign w:val="center"/>
          </w:tcPr>
          <w:p w14:paraId="05CC60BE" w14:textId="77777777" w:rsidR="00E244BB" w:rsidRPr="005D3839" w:rsidRDefault="00E244BB" w:rsidP="00821912">
            <w:pPr>
              <w:jc w:val="center"/>
            </w:pPr>
            <w:r w:rsidRPr="005D3839">
              <w:t>1.</w:t>
            </w:r>
          </w:p>
        </w:tc>
        <w:tc>
          <w:tcPr>
            <w:tcW w:w="3595" w:type="pct"/>
            <w:gridSpan w:val="2"/>
            <w:vAlign w:val="center"/>
          </w:tcPr>
          <w:p w14:paraId="0CA81844" w14:textId="77777777" w:rsidR="00E244BB" w:rsidRPr="005D3839" w:rsidRDefault="00E244BB" w:rsidP="00821912">
            <w:r w:rsidRPr="005D3839">
              <w:t>Recall the concept “transistor sizing”.</w:t>
            </w:r>
          </w:p>
        </w:tc>
        <w:tc>
          <w:tcPr>
            <w:tcW w:w="410" w:type="pct"/>
            <w:vAlign w:val="bottom"/>
          </w:tcPr>
          <w:p w14:paraId="27B7A7DF" w14:textId="77777777" w:rsidR="00E244BB" w:rsidRPr="005D3839" w:rsidRDefault="00E244BB" w:rsidP="00666955">
            <w:pPr>
              <w:jc w:val="center"/>
            </w:pPr>
            <w:r w:rsidRPr="005D3839">
              <w:t>CO1</w:t>
            </w:r>
          </w:p>
        </w:tc>
        <w:tc>
          <w:tcPr>
            <w:tcW w:w="291" w:type="pct"/>
            <w:vAlign w:val="bottom"/>
          </w:tcPr>
          <w:p w14:paraId="4BAFCE35" w14:textId="77777777" w:rsidR="00E244BB" w:rsidRPr="005D3839" w:rsidRDefault="00E244BB" w:rsidP="00666955">
            <w:pPr>
              <w:jc w:val="center"/>
            </w:pPr>
            <w:r w:rsidRPr="005D3839">
              <w:t>R</w:t>
            </w:r>
          </w:p>
        </w:tc>
        <w:tc>
          <w:tcPr>
            <w:tcW w:w="431" w:type="pct"/>
            <w:vAlign w:val="bottom"/>
          </w:tcPr>
          <w:p w14:paraId="3286A9F0" w14:textId="77777777" w:rsidR="00E244BB" w:rsidRPr="005D3839" w:rsidRDefault="00E244BB" w:rsidP="00666955">
            <w:pPr>
              <w:jc w:val="center"/>
            </w:pPr>
            <w:r w:rsidRPr="005D3839">
              <w:t>1</w:t>
            </w:r>
          </w:p>
        </w:tc>
      </w:tr>
      <w:tr w:rsidR="00E244BB" w:rsidRPr="005D3839" w14:paraId="6B192C73" w14:textId="77777777" w:rsidTr="00821912">
        <w:trPr>
          <w:trHeight w:val="397"/>
        </w:trPr>
        <w:tc>
          <w:tcPr>
            <w:tcW w:w="274" w:type="pct"/>
            <w:vAlign w:val="center"/>
          </w:tcPr>
          <w:p w14:paraId="63D48FD0" w14:textId="77777777" w:rsidR="00E244BB" w:rsidRPr="005D3839" w:rsidRDefault="00E244BB" w:rsidP="00821912">
            <w:pPr>
              <w:jc w:val="center"/>
            </w:pPr>
            <w:r w:rsidRPr="005D3839">
              <w:t>2.</w:t>
            </w:r>
          </w:p>
        </w:tc>
        <w:tc>
          <w:tcPr>
            <w:tcW w:w="3595" w:type="pct"/>
            <w:gridSpan w:val="2"/>
            <w:vAlign w:val="center"/>
          </w:tcPr>
          <w:p w14:paraId="6C9E1911" w14:textId="77777777" w:rsidR="00E244BB" w:rsidRPr="005D3839" w:rsidRDefault="00E244BB" w:rsidP="00821912">
            <w:r w:rsidRPr="005D3839">
              <w:t>Define  λ-rules in layout design rules.</w:t>
            </w:r>
          </w:p>
        </w:tc>
        <w:tc>
          <w:tcPr>
            <w:tcW w:w="410" w:type="pct"/>
            <w:vAlign w:val="bottom"/>
          </w:tcPr>
          <w:p w14:paraId="0834A0B5" w14:textId="77777777" w:rsidR="00E244BB" w:rsidRPr="005D3839" w:rsidRDefault="00E244BB" w:rsidP="00666955">
            <w:pPr>
              <w:jc w:val="center"/>
            </w:pPr>
            <w:r w:rsidRPr="005D3839">
              <w:t>CO2</w:t>
            </w:r>
          </w:p>
        </w:tc>
        <w:tc>
          <w:tcPr>
            <w:tcW w:w="291" w:type="pct"/>
            <w:vAlign w:val="bottom"/>
          </w:tcPr>
          <w:p w14:paraId="6605F939" w14:textId="77777777" w:rsidR="00E244BB" w:rsidRPr="005D3839" w:rsidRDefault="00E244BB" w:rsidP="00666955">
            <w:pPr>
              <w:jc w:val="center"/>
            </w:pPr>
            <w:r w:rsidRPr="005D3839">
              <w:t>R</w:t>
            </w:r>
          </w:p>
        </w:tc>
        <w:tc>
          <w:tcPr>
            <w:tcW w:w="431" w:type="pct"/>
            <w:vAlign w:val="bottom"/>
          </w:tcPr>
          <w:p w14:paraId="0E36E5C3" w14:textId="77777777" w:rsidR="00E244BB" w:rsidRPr="005D3839" w:rsidRDefault="00E244BB" w:rsidP="00666955">
            <w:pPr>
              <w:jc w:val="center"/>
            </w:pPr>
            <w:r w:rsidRPr="005D3839">
              <w:t>1</w:t>
            </w:r>
          </w:p>
        </w:tc>
      </w:tr>
      <w:tr w:rsidR="00E244BB" w:rsidRPr="005D3839" w14:paraId="4B1A2823" w14:textId="77777777" w:rsidTr="00821912">
        <w:trPr>
          <w:trHeight w:val="397"/>
        </w:trPr>
        <w:tc>
          <w:tcPr>
            <w:tcW w:w="274" w:type="pct"/>
            <w:vAlign w:val="center"/>
          </w:tcPr>
          <w:p w14:paraId="3FCB23F9" w14:textId="77777777" w:rsidR="00E244BB" w:rsidRPr="005D3839" w:rsidRDefault="00E244BB" w:rsidP="00821912">
            <w:pPr>
              <w:jc w:val="center"/>
            </w:pPr>
            <w:r w:rsidRPr="005D3839">
              <w:t>3.</w:t>
            </w:r>
          </w:p>
        </w:tc>
        <w:tc>
          <w:tcPr>
            <w:tcW w:w="3595" w:type="pct"/>
            <w:gridSpan w:val="2"/>
            <w:vAlign w:val="center"/>
          </w:tcPr>
          <w:p w14:paraId="6F2FEC62" w14:textId="77777777" w:rsidR="00E244BB" w:rsidRPr="005D3839" w:rsidRDefault="00E244BB" w:rsidP="00821912">
            <w:pPr>
              <w:spacing w:line="360" w:lineRule="auto"/>
            </w:pPr>
            <w:r w:rsidRPr="005D3839">
              <w:t>Predict the colour code used for polysilicon.</w:t>
            </w:r>
          </w:p>
        </w:tc>
        <w:tc>
          <w:tcPr>
            <w:tcW w:w="410" w:type="pct"/>
            <w:vAlign w:val="bottom"/>
          </w:tcPr>
          <w:p w14:paraId="1C8C5F25" w14:textId="77777777" w:rsidR="00E244BB" w:rsidRPr="005D3839" w:rsidRDefault="00E244BB" w:rsidP="00666955">
            <w:pPr>
              <w:jc w:val="center"/>
            </w:pPr>
            <w:r w:rsidRPr="005D3839">
              <w:t>CO1</w:t>
            </w:r>
          </w:p>
        </w:tc>
        <w:tc>
          <w:tcPr>
            <w:tcW w:w="291" w:type="pct"/>
            <w:vAlign w:val="bottom"/>
          </w:tcPr>
          <w:p w14:paraId="502AC583" w14:textId="77777777" w:rsidR="00E244BB" w:rsidRPr="005D3839" w:rsidRDefault="00E244BB" w:rsidP="00666955">
            <w:pPr>
              <w:jc w:val="center"/>
            </w:pPr>
            <w:r w:rsidRPr="005D3839">
              <w:t>U</w:t>
            </w:r>
          </w:p>
        </w:tc>
        <w:tc>
          <w:tcPr>
            <w:tcW w:w="431" w:type="pct"/>
            <w:vAlign w:val="bottom"/>
          </w:tcPr>
          <w:p w14:paraId="13E81FD7" w14:textId="77777777" w:rsidR="00E244BB" w:rsidRPr="005D3839" w:rsidRDefault="00E244BB" w:rsidP="00666955">
            <w:pPr>
              <w:jc w:val="center"/>
            </w:pPr>
            <w:r w:rsidRPr="005D3839">
              <w:t>1</w:t>
            </w:r>
          </w:p>
        </w:tc>
      </w:tr>
      <w:tr w:rsidR="00E244BB" w:rsidRPr="005D3839" w14:paraId="5DAB1783" w14:textId="77777777" w:rsidTr="00821912">
        <w:trPr>
          <w:trHeight w:val="397"/>
        </w:trPr>
        <w:tc>
          <w:tcPr>
            <w:tcW w:w="274" w:type="pct"/>
            <w:vAlign w:val="center"/>
          </w:tcPr>
          <w:p w14:paraId="4582A6EC" w14:textId="77777777" w:rsidR="00E244BB" w:rsidRPr="005D3839" w:rsidRDefault="00E244BB" w:rsidP="00821912">
            <w:pPr>
              <w:jc w:val="center"/>
            </w:pPr>
            <w:r w:rsidRPr="005D3839">
              <w:t>4.</w:t>
            </w:r>
          </w:p>
        </w:tc>
        <w:tc>
          <w:tcPr>
            <w:tcW w:w="3595" w:type="pct"/>
            <w:gridSpan w:val="2"/>
            <w:vAlign w:val="center"/>
          </w:tcPr>
          <w:p w14:paraId="404A8E44" w14:textId="77777777" w:rsidR="00E244BB" w:rsidRPr="005D3839" w:rsidRDefault="00E244BB" w:rsidP="00821912">
            <w:pPr>
              <w:spacing w:line="360" w:lineRule="auto"/>
            </w:pPr>
            <w:r w:rsidRPr="005D3839">
              <w:t>Tell the number of  metal layers used in full custom ASIC design.</w:t>
            </w:r>
          </w:p>
        </w:tc>
        <w:tc>
          <w:tcPr>
            <w:tcW w:w="410" w:type="pct"/>
            <w:vAlign w:val="bottom"/>
          </w:tcPr>
          <w:p w14:paraId="07409B13" w14:textId="77777777" w:rsidR="00E244BB" w:rsidRPr="005D3839" w:rsidRDefault="00E244BB" w:rsidP="00666955">
            <w:pPr>
              <w:jc w:val="center"/>
            </w:pPr>
            <w:r w:rsidRPr="005D3839">
              <w:t>CO2</w:t>
            </w:r>
          </w:p>
        </w:tc>
        <w:tc>
          <w:tcPr>
            <w:tcW w:w="291" w:type="pct"/>
            <w:vAlign w:val="bottom"/>
          </w:tcPr>
          <w:p w14:paraId="5489EF9C" w14:textId="77777777" w:rsidR="00E244BB" w:rsidRPr="005D3839" w:rsidRDefault="00E244BB" w:rsidP="00666955">
            <w:pPr>
              <w:jc w:val="center"/>
            </w:pPr>
            <w:r w:rsidRPr="005D3839">
              <w:t>R</w:t>
            </w:r>
          </w:p>
        </w:tc>
        <w:tc>
          <w:tcPr>
            <w:tcW w:w="431" w:type="pct"/>
            <w:vAlign w:val="bottom"/>
          </w:tcPr>
          <w:p w14:paraId="4ABA06FE" w14:textId="77777777" w:rsidR="00E244BB" w:rsidRPr="005D3839" w:rsidRDefault="00E244BB" w:rsidP="00666955">
            <w:pPr>
              <w:jc w:val="center"/>
            </w:pPr>
            <w:r w:rsidRPr="005D3839">
              <w:t>1</w:t>
            </w:r>
          </w:p>
        </w:tc>
      </w:tr>
      <w:tr w:rsidR="00E244BB" w:rsidRPr="005D3839" w14:paraId="1F8DD1B7" w14:textId="77777777" w:rsidTr="00821912">
        <w:trPr>
          <w:trHeight w:val="397"/>
        </w:trPr>
        <w:tc>
          <w:tcPr>
            <w:tcW w:w="274" w:type="pct"/>
            <w:vAlign w:val="center"/>
          </w:tcPr>
          <w:p w14:paraId="07B1E33F" w14:textId="77777777" w:rsidR="00E244BB" w:rsidRPr="005D3839" w:rsidRDefault="00E244BB" w:rsidP="00821912">
            <w:pPr>
              <w:jc w:val="center"/>
            </w:pPr>
            <w:r w:rsidRPr="005D3839">
              <w:t>5.</w:t>
            </w:r>
          </w:p>
        </w:tc>
        <w:tc>
          <w:tcPr>
            <w:tcW w:w="3595" w:type="pct"/>
            <w:gridSpan w:val="2"/>
            <w:vAlign w:val="center"/>
          </w:tcPr>
          <w:p w14:paraId="4E679584" w14:textId="77777777" w:rsidR="00E244BB" w:rsidRPr="005D3839" w:rsidRDefault="00E244BB" w:rsidP="00821912">
            <w:r w:rsidRPr="005D3839">
              <w:t>List the types of Antifuses used in programmable ASIC.</w:t>
            </w:r>
          </w:p>
        </w:tc>
        <w:tc>
          <w:tcPr>
            <w:tcW w:w="410" w:type="pct"/>
            <w:vAlign w:val="bottom"/>
          </w:tcPr>
          <w:p w14:paraId="76DFDA8B" w14:textId="77777777" w:rsidR="00E244BB" w:rsidRPr="005D3839" w:rsidRDefault="00E244BB" w:rsidP="00666955">
            <w:pPr>
              <w:jc w:val="center"/>
            </w:pPr>
            <w:r w:rsidRPr="005D3839">
              <w:t>CO3</w:t>
            </w:r>
          </w:p>
        </w:tc>
        <w:tc>
          <w:tcPr>
            <w:tcW w:w="291" w:type="pct"/>
            <w:vAlign w:val="bottom"/>
          </w:tcPr>
          <w:p w14:paraId="04CFEE6D" w14:textId="77777777" w:rsidR="00E244BB" w:rsidRPr="005D3839" w:rsidRDefault="00E244BB" w:rsidP="00666955">
            <w:pPr>
              <w:jc w:val="center"/>
            </w:pPr>
            <w:r w:rsidRPr="005D3839">
              <w:t>R</w:t>
            </w:r>
          </w:p>
        </w:tc>
        <w:tc>
          <w:tcPr>
            <w:tcW w:w="431" w:type="pct"/>
            <w:vAlign w:val="bottom"/>
          </w:tcPr>
          <w:p w14:paraId="37FA7CAD" w14:textId="77777777" w:rsidR="00E244BB" w:rsidRPr="005D3839" w:rsidRDefault="00E244BB" w:rsidP="00666955">
            <w:pPr>
              <w:jc w:val="center"/>
            </w:pPr>
            <w:r w:rsidRPr="005D3839">
              <w:t>1</w:t>
            </w:r>
          </w:p>
        </w:tc>
      </w:tr>
      <w:tr w:rsidR="00E244BB" w:rsidRPr="005D3839" w14:paraId="7143992A" w14:textId="77777777" w:rsidTr="00821912">
        <w:trPr>
          <w:trHeight w:val="397"/>
        </w:trPr>
        <w:tc>
          <w:tcPr>
            <w:tcW w:w="274" w:type="pct"/>
            <w:vAlign w:val="center"/>
          </w:tcPr>
          <w:p w14:paraId="1EB31D4B" w14:textId="77777777" w:rsidR="00E244BB" w:rsidRPr="005D3839" w:rsidRDefault="00E244BB" w:rsidP="00821912">
            <w:pPr>
              <w:jc w:val="center"/>
            </w:pPr>
            <w:r w:rsidRPr="005D3839">
              <w:t>6.</w:t>
            </w:r>
          </w:p>
        </w:tc>
        <w:tc>
          <w:tcPr>
            <w:tcW w:w="3595" w:type="pct"/>
            <w:gridSpan w:val="2"/>
            <w:vAlign w:val="center"/>
          </w:tcPr>
          <w:p w14:paraId="5877887B" w14:textId="77777777" w:rsidR="00E244BB" w:rsidRPr="005D3839" w:rsidRDefault="00E244BB" w:rsidP="00821912">
            <w:r w:rsidRPr="005D3839">
              <w:t>Write the advantages of expander logic.</w:t>
            </w:r>
          </w:p>
        </w:tc>
        <w:tc>
          <w:tcPr>
            <w:tcW w:w="410" w:type="pct"/>
            <w:vAlign w:val="bottom"/>
          </w:tcPr>
          <w:p w14:paraId="7CBBC666" w14:textId="77777777" w:rsidR="00E244BB" w:rsidRPr="005D3839" w:rsidRDefault="00E244BB" w:rsidP="00666955">
            <w:pPr>
              <w:jc w:val="center"/>
            </w:pPr>
            <w:r w:rsidRPr="005D3839">
              <w:t>CO4</w:t>
            </w:r>
          </w:p>
        </w:tc>
        <w:tc>
          <w:tcPr>
            <w:tcW w:w="291" w:type="pct"/>
            <w:vAlign w:val="bottom"/>
          </w:tcPr>
          <w:p w14:paraId="4AB73097" w14:textId="77777777" w:rsidR="00E244BB" w:rsidRPr="005D3839" w:rsidRDefault="00E244BB" w:rsidP="00666955">
            <w:pPr>
              <w:jc w:val="center"/>
            </w:pPr>
            <w:r w:rsidRPr="005D3839">
              <w:t>A</w:t>
            </w:r>
          </w:p>
        </w:tc>
        <w:tc>
          <w:tcPr>
            <w:tcW w:w="431" w:type="pct"/>
            <w:vAlign w:val="bottom"/>
          </w:tcPr>
          <w:p w14:paraId="70CFDC4E" w14:textId="77777777" w:rsidR="00E244BB" w:rsidRPr="005D3839" w:rsidRDefault="00E244BB" w:rsidP="00666955">
            <w:pPr>
              <w:jc w:val="center"/>
            </w:pPr>
            <w:r w:rsidRPr="005D3839">
              <w:t>1</w:t>
            </w:r>
          </w:p>
        </w:tc>
      </w:tr>
      <w:tr w:rsidR="00E244BB" w:rsidRPr="005D3839" w14:paraId="6B1707F3" w14:textId="77777777" w:rsidTr="00821912">
        <w:trPr>
          <w:trHeight w:val="397"/>
        </w:trPr>
        <w:tc>
          <w:tcPr>
            <w:tcW w:w="274" w:type="pct"/>
            <w:vAlign w:val="center"/>
          </w:tcPr>
          <w:p w14:paraId="4957D1C6" w14:textId="77777777" w:rsidR="00E244BB" w:rsidRPr="005D3839" w:rsidRDefault="00E244BB" w:rsidP="00821912">
            <w:pPr>
              <w:jc w:val="center"/>
            </w:pPr>
            <w:r w:rsidRPr="005D3839">
              <w:t>7.</w:t>
            </w:r>
          </w:p>
        </w:tc>
        <w:tc>
          <w:tcPr>
            <w:tcW w:w="3595" w:type="pct"/>
            <w:gridSpan w:val="2"/>
            <w:vAlign w:val="center"/>
          </w:tcPr>
          <w:p w14:paraId="491779F6" w14:textId="77777777" w:rsidR="00E244BB" w:rsidRPr="005D3839" w:rsidRDefault="00E244BB" w:rsidP="00821912">
            <w:pPr>
              <w:spacing w:line="360" w:lineRule="auto"/>
            </w:pPr>
            <w:r w:rsidRPr="005D3839">
              <w:t>Show the logic symbol of NOR</w:t>
            </w:r>
            <w:r w:rsidRPr="005D3839">
              <w:rPr>
                <w:vertAlign w:val="subscript"/>
              </w:rPr>
              <w:t>1-1</w:t>
            </w:r>
          </w:p>
        </w:tc>
        <w:tc>
          <w:tcPr>
            <w:tcW w:w="410" w:type="pct"/>
            <w:vAlign w:val="bottom"/>
          </w:tcPr>
          <w:p w14:paraId="24AEB4D3" w14:textId="77777777" w:rsidR="00E244BB" w:rsidRPr="005D3839" w:rsidRDefault="00E244BB" w:rsidP="00666955">
            <w:pPr>
              <w:jc w:val="center"/>
            </w:pPr>
            <w:r w:rsidRPr="005D3839">
              <w:t>CO3</w:t>
            </w:r>
          </w:p>
        </w:tc>
        <w:tc>
          <w:tcPr>
            <w:tcW w:w="291" w:type="pct"/>
            <w:vAlign w:val="bottom"/>
          </w:tcPr>
          <w:p w14:paraId="5D5BD00D" w14:textId="77777777" w:rsidR="00E244BB" w:rsidRPr="005D3839" w:rsidRDefault="00E244BB" w:rsidP="00666955">
            <w:pPr>
              <w:jc w:val="center"/>
            </w:pPr>
            <w:r w:rsidRPr="005D3839">
              <w:t>U</w:t>
            </w:r>
          </w:p>
        </w:tc>
        <w:tc>
          <w:tcPr>
            <w:tcW w:w="431" w:type="pct"/>
            <w:vAlign w:val="bottom"/>
          </w:tcPr>
          <w:p w14:paraId="264974EA" w14:textId="77777777" w:rsidR="00E244BB" w:rsidRPr="005D3839" w:rsidRDefault="00E244BB" w:rsidP="00666955">
            <w:pPr>
              <w:jc w:val="center"/>
            </w:pPr>
            <w:r w:rsidRPr="005D3839">
              <w:t>1</w:t>
            </w:r>
          </w:p>
        </w:tc>
      </w:tr>
      <w:tr w:rsidR="00E244BB" w:rsidRPr="005D3839" w14:paraId="54F9BC3E" w14:textId="77777777" w:rsidTr="00821912">
        <w:trPr>
          <w:trHeight w:val="397"/>
        </w:trPr>
        <w:tc>
          <w:tcPr>
            <w:tcW w:w="274" w:type="pct"/>
            <w:vAlign w:val="center"/>
          </w:tcPr>
          <w:p w14:paraId="6D98F866" w14:textId="77777777" w:rsidR="00E244BB" w:rsidRPr="005D3839" w:rsidRDefault="00E244BB" w:rsidP="00821912">
            <w:pPr>
              <w:jc w:val="center"/>
            </w:pPr>
            <w:r w:rsidRPr="005D3839">
              <w:t>8.</w:t>
            </w:r>
          </w:p>
        </w:tc>
        <w:tc>
          <w:tcPr>
            <w:tcW w:w="3595" w:type="pct"/>
            <w:gridSpan w:val="2"/>
            <w:vAlign w:val="center"/>
          </w:tcPr>
          <w:p w14:paraId="207E5C77" w14:textId="77777777" w:rsidR="00E244BB" w:rsidRPr="005D3839" w:rsidRDefault="00E244BB" w:rsidP="00821912">
            <w:pPr>
              <w:spacing w:line="360" w:lineRule="auto"/>
            </w:pPr>
            <w:r w:rsidRPr="005D3839">
              <w:t>Label the components of ACTEL FPGA.</w:t>
            </w:r>
          </w:p>
        </w:tc>
        <w:tc>
          <w:tcPr>
            <w:tcW w:w="410" w:type="pct"/>
            <w:vAlign w:val="bottom"/>
          </w:tcPr>
          <w:p w14:paraId="2AADFB00" w14:textId="77777777" w:rsidR="00E244BB" w:rsidRPr="005D3839" w:rsidRDefault="00E244BB" w:rsidP="00666955">
            <w:pPr>
              <w:jc w:val="center"/>
            </w:pPr>
            <w:r w:rsidRPr="005D3839">
              <w:t>CO4</w:t>
            </w:r>
          </w:p>
        </w:tc>
        <w:tc>
          <w:tcPr>
            <w:tcW w:w="291" w:type="pct"/>
            <w:vAlign w:val="bottom"/>
          </w:tcPr>
          <w:p w14:paraId="6F830A8F" w14:textId="77777777" w:rsidR="00E244BB" w:rsidRPr="005D3839" w:rsidRDefault="00E244BB" w:rsidP="00666955">
            <w:pPr>
              <w:jc w:val="center"/>
            </w:pPr>
            <w:r w:rsidRPr="005D3839">
              <w:t>R</w:t>
            </w:r>
          </w:p>
        </w:tc>
        <w:tc>
          <w:tcPr>
            <w:tcW w:w="431" w:type="pct"/>
            <w:vAlign w:val="bottom"/>
          </w:tcPr>
          <w:p w14:paraId="11390ECE" w14:textId="77777777" w:rsidR="00E244BB" w:rsidRPr="005D3839" w:rsidRDefault="00E244BB" w:rsidP="00666955">
            <w:pPr>
              <w:jc w:val="center"/>
            </w:pPr>
            <w:r w:rsidRPr="005D3839">
              <w:t>1</w:t>
            </w:r>
          </w:p>
        </w:tc>
      </w:tr>
      <w:tr w:rsidR="00E244BB" w:rsidRPr="005D3839" w14:paraId="66180103" w14:textId="77777777" w:rsidTr="00821912">
        <w:trPr>
          <w:trHeight w:val="397"/>
        </w:trPr>
        <w:tc>
          <w:tcPr>
            <w:tcW w:w="274" w:type="pct"/>
            <w:vAlign w:val="center"/>
          </w:tcPr>
          <w:p w14:paraId="0BB77456" w14:textId="77777777" w:rsidR="00E244BB" w:rsidRPr="005D3839" w:rsidRDefault="00E244BB" w:rsidP="00821912">
            <w:pPr>
              <w:jc w:val="center"/>
            </w:pPr>
            <w:r w:rsidRPr="005D3839">
              <w:t>9.</w:t>
            </w:r>
          </w:p>
        </w:tc>
        <w:tc>
          <w:tcPr>
            <w:tcW w:w="3595" w:type="pct"/>
            <w:gridSpan w:val="2"/>
            <w:vAlign w:val="center"/>
          </w:tcPr>
          <w:p w14:paraId="17F6CA9B" w14:textId="77777777" w:rsidR="00E244BB" w:rsidRPr="005D3839" w:rsidRDefault="00E244BB" w:rsidP="00821912">
            <w:pPr>
              <w:spacing w:line="360" w:lineRule="auto"/>
            </w:pPr>
            <w:r w:rsidRPr="005D3839">
              <w:t>Write the syntax of EDIF file.</w:t>
            </w:r>
          </w:p>
        </w:tc>
        <w:tc>
          <w:tcPr>
            <w:tcW w:w="410" w:type="pct"/>
            <w:vAlign w:val="bottom"/>
          </w:tcPr>
          <w:p w14:paraId="71C75B19" w14:textId="77777777" w:rsidR="00E244BB" w:rsidRPr="005D3839" w:rsidRDefault="00E244BB" w:rsidP="00666955">
            <w:pPr>
              <w:jc w:val="center"/>
            </w:pPr>
            <w:r w:rsidRPr="005D3839">
              <w:t>CO6</w:t>
            </w:r>
          </w:p>
        </w:tc>
        <w:tc>
          <w:tcPr>
            <w:tcW w:w="291" w:type="pct"/>
            <w:vAlign w:val="bottom"/>
          </w:tcPr>
          <w:p w14:paraId="07FEB02B" w14:textId="77777777" w:rsidR="00E244BB" w:rsidRPr="005D3839" w:rsidRDefault="00E244BB" w:rsidP="00666955">
            <w:pPr>
              <w:jc w:val="center"/>
            </w:pPr>
            <w:r w:rsidRPr="005D3839">
              <w:t>U</w:t>
            </w:r>
          </w:p>
        </w:tc>
        <w:tc>
          <w:tcPr>
            <w:tcW w:w="431" w:type="pct"/>
            <w:vAlign w:val="bottom"/>
          </w:tcPr>
          <w:p w14:paraId="50B90C41" w14:textId="77777777" w:rsidR="00E244BB" w:rsidRPr="005D3839" w:rsidRDefault="00E244BB" w:rsidP="00666955">
            <w:pPr>
              <w:jc w:val="center"/>
            </w:pPr>
            <w:r w:rsidRPr="005D3839">
              <w:t>1</w:t>
            </w:r>
          </w:p>
        </w:tc>
      </w:tr>
      <w:tr w:rsidR="00E244BB" w:rsidRPr="005D3839" w14:paraId="0AE7EA89" w14:textId="77777777" w:rsidTr="00821912">
        <w:trPr>
          <w:trHeight w:val="397"/>
        </w:trPr>
        <w:tc>
          <w:tcPr>
            <w:tcW w:w="274" w:type="pct"/>
            <w:vAlign w:val="center"/>
          </w:tcPr>
          <w:p w14:paraId="41EBC368" w14:textId="77777777" w:rsidR="00E244BB" w:rsidRPr="005D3839" w:rsidRDefault="00E244BB" w:rsidP="00821912">
            <w:pPr>
              <w:jc w:val="center"/>
            </w:pPr>
            <w:r w:rsidRPr="005D3839">
              <w:t>10.</w:t>
            </w:r>
          </w:p>
        </w:tc>
        <w:tc>
          <w:tcPr>
            <w:tcW w:w="3595" w:type="pct"/>
            <w:gridSpan w:val="2"/>
            <w:vAlign w:val="center"/>
          </w:tcPr>
          <w:p w14:paraId="0CB4352A" w14:textId="77777777" w:rsidR="00E244BB" w:rsidRPr="005D3839" w:rsidRDefault="00E244BB" w:rsidP="00821912">
            <w:pPr>
              <w:spacing w:line="360" w:lineRule="auto"/>
            </w:pPr>
            <w:r w:rsidRPr="005D3839">
              <w:t>Recall the length of an identifier.</w:t>
            </w:r>
          </w:p>
        </w:tc>
        <w:tc>
          <w:tcPr>
            <w:tcW w:w="410" w:type="pct"/>
            <w:vAlign w:val="bottom"/>
          </w:tcPr>
          <w:p w14:paraId="78685190" w14:textId="77777777" w:rsidR="00E244BB" w:rsidRPr="005D3839" w:rsidRDefault="00E244BB" w:rsidP="00666955">
            <w:pPr>
              <w:jc w:val="center"/>
            </w:pPr>
            <w:r w:rsidRPr="005D3839">
              <w:t>CO5</w:t>
            </w:r>
          </w:p>
        </w:tc>
        <w:tc>
          <w:tcPr>
            <w:tcW w:w="291" w:type="pct"/>
            <w:vAlign w:val="bottom"/>
          </w:tcPr>
          <w:p w14:paraId="550E0230" w14:textId="77777777" w:rsidR="00E244BB" w:rsidRPr="005D3839" w:rsidRDefault="00E244BB" w:rsidP="00666955">
            <w:pPr>
              <w:jc w:val="center"/>
            </w:pPr>
            <w:r w:rsidRPr="005D3839">
              <w:t>R</w:t>
            </w:r>
          </w:p>
        </w:tc>
        <w:tc>
          <w:tcPr>
            <w:tcW w:w="431" w:type="pct"/>
            <w:vAlign w:val="bottom"/>
          </w:tcPr>
          <w:p w14:paraId="1576D577" w14:textId="77777777" w:rsidR="00E244BB" w:rsidRPr="005D3839" w:rsidRDefault="00E244BB" w:rsidP="00666955">
            <w:pPr>
              <w:jc w:val="center"/>
            </w:pPr>
            <w:r w:rsidRPr="005D3839">
              <w:t>1</w:t>
            </w:r>
          </w:p>
        </w:tc>
      </w:tr>
      <w:tr w:rsidR="00E244BB" w:rsidRPr="005D3839" w14:paraId="418739C9" w14:textId="77777777" w:rsidTr="008C57B9">
        <w:trPr>
          <w:trHeight w:val="552"/>
        </w:trPr>
        <w:tc>
          <w:tcPr>
            <w:tcW w:w="5000" w:type="pct"/>
            <w:gridSpan w:val="6"/>
            <w:vAlign w:val="center"/>
          </w:tcPr>
          <w:p w14:paraId="7E1D3500" w14:textId="77777777" w:rsidR="00E244BB" w:rsidRPr="005D3839" w:rsidRDefault="00E244BB" w:rsidP="008C57B9">
            <w:pPr>
              <w:jc w:val="center"/>
              <w:rPr>
                <w:b/>
                <w:u w:val="single"/>
              </w:rPr>
            </w:pPr>
            <w:r w:rsidRPr="005D3839">
              <w:rPr>
                <w:b/>
                <w:u w:val="single"/>
              </w:rPr>
              <w:t>PART – B (6 X 3 = 18 MARKS)</w:t>
            </w:r>
          </w:p>
        </w:tc>
      </w:tr>
      <w:tr w:rsidR="00E244BB" w:rsidRPr="005D3839" w14:paraId="3498F770" w14:textId="77777777" w:rsidTr="007F1146">
        <w:trPr>
          <w:trHeight w:val="397"/>
        </w:trPr>
        <w:tc>
          <w:tcPr>
            <w:tcW w:w="274" w:type="pct"/>
          </w:tcPr>
          <w:p w14:paraId="7BC0A65D" w14:textId="77777777" w:rsidR="00E244BB" w:rsidRPr="005D3839" w:rsidRDefault="00E244BB" w:rsidP="00375CD9">
            <w:pPr>
              <w:jc w:val="center"/>
            </w:pPr>
            <w:r w:rsidRPr="005D3839">
              <w:t>11.</w:t>
            </w:r>
          </w:p>
        </w:tc>
        <w:tc>
          <w:tcPr>
            <w:tcW w:w="3595" w:type="pct"/>
            <w:gridSpan w:val="2"/>
          </w:tcPr>
          <w:p w14:paraId="28BB2F87" w14:textId="77777777" w:rsidR="00E244BB" w:rsidRPr="005D3839" w:rsidRDefault="00E244BB" w:rsidP="00D1181D">
            <w:r w:rsidRPr="005D3839">
              <w:t>Design the latch circuit using CMOS multiplexer.</w:t>
            </w:r>
          </w:p>
        </w:tc>
        <w:tc>
          <w:tcPr>
            <w:tcW w:w="410" w:type="pct"/>
          </w:tcPr>
          <w:p w14:paraId="301B1DB1" w14:textId="77777777" w:rsidR="00E244BB" w:rsidRPr="005D3839" w:rsidRDefault="00E244BB" w:rsidP="00375CD9">
            <w:pPr>
              <w:jc w:val="center"/>
            </w:pPr>
            <w:r w:rsidRPr="005D3839">
              <w:t>CO1</w:t>
            </w:r>
          </w:p>
        </w:tc>
        <w:tc>
          <w:tcPr>
            <w:tcW w:w="291" w:type="pct"/>
          </w:tcPr>
          <w:p w14:paraId="1B4EEC5D" w14:textId="77777777" w:rsidR="00E244BB" w:rsidRPr="005D3839" w:rsidRDefault="00E244BB" w:rsidP="00375CD9">
            <w:pPr>
              <w:jc w:val="center"/>
            </w:pPr>
            <w:r w:rsidRPr="005D3839">
              <w:t>C</w:t>
            </w:r>
          </w:p>
        </w:tc>
        <w:tc>
          <w:tcPr>
            <w:tcW w:w="431" w:type="pct"/>
          </w:tcPr>
          <w:p w14:paraId="3DCE7630" w14:textId="77777777" w:rsidR="00E244BB" w:rsidRPr="005D3839" w:rsidRDefault="00E244BB" w:rsidP="00375CD9">
            <w:pPr>
              <w:jc w:val="center"/>
            </w:pPr>
            <w:r w:rsidRPr="005D3839">
              <w:t>3</w:t>
            </w:r>
          </w:p>
        </w:tc>
      </w:tr>
      <w:tr w:rsidR="00E244BB" w:rsidRPr="005D3839" w14:paraId="3718FDDA" w14:textId="77777777" w:rsidTr="007F1146">
        <w:trPr>
          <w:trHeight w:val="397"/>
        </w:trPr>
        <w:tc>
          <w:tcPr>
            <w:tcW w:w="274" w:type="pct"/>
          </w:tcPr>
          <w:p w14:paraId="6B596205" w14:textId="77777777" w:rsidR="00E244BB" w:rsidRPr="005D3839" w:rsidRDefault="00E244BB" w:rsidP="00375CD9">
            <w:pPr>
              <w:jc w:val="center"/>
            </w:pPr>
            <w:r w:rsidRPr="005D3839">
              <w:t>12.</w:t>
            </w:r>
          </w:p>
        </w:tc>
        <w:tc>
          <w:tcPr>
            <w:tcW w:w="3595" w:type="pct"/>
            <w:gridSpan w:val="2"/>
          </w:tcPr>
          <w:p w14:paraId="5F124DF4" w14:textId="77777777" w:rsidR="00E244BB" w:rsidRPr="005D3839" w:rsidRDefault="00E244BB" w:rsidP="00D1181D">
            <w:pPr>
              <w:spacing w:after="120"/>
              <w:jc w:val="both"/>
            </w:pPr>
            <w:r w:rsidRPr="005D3839">
              <w:t>Distinguish the difference between channeled gate array and structured gate array.</w:t>
            </w:r>
          </w:p>
        </w:tc>
        <w:tc>
          <w:tcPr>
            <w:tcW w:w="410" w:type="pct"/>
          </w:tcPr>
          <w:p w14:paraId="5C457875" w14:textId="77777777" w:rsidR="00E244BB" w:rsidRPr="005D3839" w:rsidRDefault="00E244BB" w:rsidP="00375CD9">
            <w:pPr>
              <w:jc w:val="center"/>
            </w:pPr>
            <w:r w:rsidRPr="005D3839">
              <w:t>CO1</w:t>
            </w:r>
          </w:p>
        </w:tc>
        <w:tc>
          <w:tcPr>
            <w:tcW w:w="291" w:type="pct"/>
          </w:tcPr>
          <w:p w14:paraId="702B1324" w14:textId="77777777" w:rsidR="00E244BB" w:rsidRPr="005D3839" w:rsidRDefault="00E244BB" w:rsidP="00375CD9">
            <w:pPr>
              <w:jc w:val="center"/>
            </w:pPr>
            <w:r w:rsidRPr="005D3839">
              <w:t>An</w:t>
            </w:r>
          </w:p>
        </w:tc>
        <w:tc>
          <w:tcPr>
            <w:tcW w:w="431" w:type="pct"/>
          </w:tcPr>
          <w:p w14:paraId="3F8A48D6" w14:textId="77777777" w:rsidR="00E244BB" w:rsidRPr="005D3839" w:rsidRDefault="00E244BB" w:rsidP="00375CD9">
            <w:pPr>
              <w:jc w:val="center"/>
            </w:pPr>
            <w:r w:rsidRPr="005D3839">
              <w:t>3</w:t>
            </w:r>
          </w:p>
        </w:tc>
      </w:tr>
      <w:tr w:rsidR="00E244BB" w:rsidRPr="005D3839" w14:paraId="68165500" w14:textId="77777777" w:rsidTr="007F1146">
        <w:trPr>
          <w:trHeight w:val="397"/>
        </w:trPr>
        <w:tc>
          <w:tcPr>
            <w:tcW w:w="274" w:type="pct"/>
          </w:tcPr>
          <w:p w14:paraId="54CF724E" w14:textId="77777777" w:rsidR="00E244BB" w:rsidRPr="005D3839" w:rsidRDefault="00E244BB" w:rsidP="00375CD9">
            <w:pPr>
              <w:jc w:val="center"/>
            </w:pPr>
            <w:r w:rsidRPr="005D3839">
              <w:t>13.</w:t>
            </w:r>
          </w:p>
        </w:tc>
        <w:tc>
          <w:tcPr>
            <w:tcW w:w="3595" w:type="pct"/>
            <w:gridSpan w:val="2"/>
          </w:tcPr>
          <w:p w14:paraId="3560F992" w14:textId="77777777" w:rsidR="00E244BB" w:rsidRPr="005D3839" w:rsidRDefault="00E244BB" w:rsidP="00D1181D">
            <w:pPr>
              <w:spacing w:after="120"/>
              <w:jc w:val="both"/>
            </w:pPr>
            <w:r w:rsidRPr="005D3839">
              <w:t>Compare full custom and semi custom ASIC design.</w:t>
            </w:r>
          </w:p>
        </w:tc>
        <w:tc>
          <w:tcPr>
            <w:tcW w:w="410" w:type="pct"/>
          </w:tcPr>
          <w:p w14:paraId="64532AB5" w14:textId="77777777" w:rsidR="00E244BB" w:rsidRPr="005D3839" w:rsidRDefault="00E244BB" w:rsidP="00375CD9">
            <w:pPr>
              <w:jc w:val="center"/>
            </w:pPr>
            <w:r w:rsidRPr="005D3839">
              <w:t>CO2</w:t>
            </w:r>
          </w:p>
        </w:tc>
        <w:tc>
          <w:tcPr>
            <w:tcW w:w="291" w:type="pct"/>
          </w:tcPr>
          <w:p w14:paraId="659A4555" w14:textId="77777777" w:rsidR="00E244BB" w:rsidRPr="005D3839" w:rsidRDefault="00E244BB" w:rsidP="00375CD9">
            <w:pPr>
              <w:jc w:val="center"/>
            </w:pPr>
            <w:r w:rsidRPr="005D3839">
              <w:t>An</w:t>
            </w:r>
          </w:p>
        </w:tc>
        <w:tc>
          <w:tcPr>
            <w:tcW w:w="431" w:type="pct"/>
          </w:tcPr>
          <w:p w14:paraId="6A62B713" w14:textId="77777777" w:rsidR="00E244BB" w:rsidRPr="005D3839" w:rsidRDefault="00E244BB" w:rsidP="00375CD9">
            <w:pPr>
              <w:jc w:val="center"/>
            </w:pPr>
            <w:r w:rsidRPr="005D3839">
              <w:t>3</w:t>
            </w:r>
          </w:p>
        </w:tc>
      </w:tr>
      <w:tr w:rsidR="00E244BB" w:rsidRPr="005D3839" w14:paraId="755730E2" w14:textId="77777777" w:rsidTr="007F1146">
        <w:trPr>
          <w:trHeight w:val="397"/>
        </w:trPr>
        <w:tc>
          <w:tcPr>
            <w:tcW w:w="274" w:type="pct"/>
          </w:tcPr>
          <w:p w14:paraId="3BC7DFEE" w14:textId="77777777" w:rsidR="00E244BB" w:rsidRPr="005D3839" w:rsidRDefault="00E244BB" w:rsidP="00375CD9">
            <w:pPr>
              <w:jc w:val="center"/>
            </w:pPr>
            <w:r w:rsidRPr="005D3839">
              <w:t>14.</w:t>
            </w:r>
          </w:p>
        </w:tc>
        <w:tc>
          <w:tcPr>
            <w:tcW w:w="3595" w:type="pct"/>
            <w:gridSpan w:val="2"/>
          </w:tcPr>
          <w:p w14:paraId="7DE67BC2" w14:textId="77777777" w:rsidR="00E244BB" w:rsidRPr="005D3839" w:rsidRDefault="00E244BB" w:rsidP="00D1181D">
            <w:pPr>
              <w:spacing w:after="120"/>
              <w:jc w:val="both"/>
            </w:pPr>
            <w:r w:rsidRPr="005D3839">
              <w:t>Apply the transistor sizing in CMOS NAND gate. (PMOS:4:1, NMOS:2:1)</w:t>
            </w:r>
          </w:p>
        </w:tc>
        <w:tc>
          <w:tcPr>
            <w:tcW w:w="410" w:type="pct"/>
          </w:tcPr>
          <w:p w14:paraId="0E26BA90" w14:textId="77777777" w:rsidR="00E244BB" w:rsidRPr="005D3839" w:rsidRDefault="00E244BB" w:rsidP="00375CD9">
            <w:pPr>
              <w:jc w:val="center"/>
            </w:pPr>
            <w:r w:rsidRPr="005D3839">
              <w:t>CO4</w:t>
            </w:r>
          </w:p>
        </w:tc>
        <w:tc>
          <w:tcPr>
            <w:tcW w:w="291" w:type="pct"/>
          </w:tcPr>
          <w:p w14:paraId="7ECFEE2A" w14:textId="77777777" w:rsidR="00E244BB" w:rsidRPr="005D3839" w:rsidRDefault="00E244BB" w:rsidP="00375CD9">
            <w:pPr>
              <w:jc w:val="center"/>
            </w:pPr>
            <w:r w:rsidRPr="005D3839">
              <w:t>A</w:t>
            </w:r>
          </w:p>
        </w:tc>
        <w:tc>
          <w:tcPr>
            <w:tcW w:w="431" w:type="pct"/>
          </w:tcPr>
          <w:p w14:paraId="09F0C8E2" w14:textId="77777777" w:rsidR="00E244BB" w:rsidRPr="005D3839" w:rsidRDefault="00E244BB" w:rsidP="00375CD9">
            <w:pPr>
              <w:jc w:val="center"/>
            </w:pPr>
            <w:r w:rsidRPr="005D3839">
              <w:t>3</w:t>
            </w:r>
          </w:p>
        </w:tc>
      </w:tr>
      <w:tr w:rsidR="00E244BB" w:rsidRPr="005D3839" w14:paraId="21DE8486" w14:textId="77777777" w:rsidTr="007F1146">
        <w:trPr>
          <w:trHeight w:val="397"/>
        </w:trPr>
        <w:tc>
          <w:tcPr>
            <w:tcW w:w="274" w:type="pct"/>
          </w:tcPr>
          <w:p w14:paraId="2CFB4371" w14:textId="77777777" w:rsidR="00E244BB" w:rsidRPr="005D3839" w:rsidRDefault="00E244BB" w:rsidP="00375CD9">
            <w:pPr>
              <w:jc w:val="center"/>
            </w:pPr>
            <w:r w:rsidRPr="005D3839">
              <w:t>15.</w:t>
            </w:r>
          </w:p>
        </w:tc>
        <w:tc>
          <w:tcPr>
            <w:tcW w:w="3595" w:type="pct"/>
            <w:gridSpan w:val="2"/>
          </w:tcPr>
          <w:p w14:paraId="3E570AE9" w14:textId="77777777" w:rsidR="00E244BB" w:rsidRPr="005D3839" w:rsidRDefault="00E244BB" w:rsidP="00D1181D">
            <w:r w:rsidRPr="005D3839">
              <w:t>Show the block diagram of AND cascade chain.</w:t>
            </w:r>
          </w:p>
        </w:tc>
        <w:tc>
          <w:tcPr>
            <w:tcW w:w="410" w:type="pct"/>
          </w:tcPr>
          <w:p w14:paraId="2C4A63B6" w14:textId="77777777" w:rsidR="00E244BB" w:rsidRPr="005D3839" w:rsidRDefault="00E244BB" w:rsidP="00375CD9">
            <w:pPr>
              <w:jc w:val="center"/>
            </w:pPr>
            <w:r w:rsidRPr="005D3839">
              <w:t>CO3</w:t>
            </w:r>
          </w:p>
        </w:tc>
        <w:tc>
          <w:tcPr>
            <w:tcW w:w="291" w:type="pct"/>
          </w:tcPr>
          <w:p w14:paraId="3CE01981" w14:textId="77777777" w:rsidR="00E244BB" w:rsidRPr="005D3839" w:rsidRDefault="00E244BB" w:rsidP="00375CD9">
            <w:pPr>
              <w:jc w:val="center"/>
            </w:pPr>
            <w:r w:rsidRPr="005D3839">
              <w:t>U</w:t>
            </w:r>
          </w:p>
        </w:tc>
        <w:tc>
          <w:tcPr>
            <w:tcW w:w="431" w:type="pct"/>
          </w:tcPr>
          <w:p w14:paraId="7C3F4246" w14:textId="77777777" w:rsidR="00E244BB" w:rsidRPr="005D3839" w:rsidRDefault="00E244BB" w:rsidP="00375CD9">
            <w:pPr>
              <w:jc w:val="center"/>
            </w:pPr>
            <w:r w:rsidRPr="005D3839">
              <w:t>3</w:t>
            </w:r>
          </w:p>
        </w:tc>
      </w:tr>
      <w:tr w:rsidR="00E244BB" w:rsidRPr="005D3839" w14:paraId="7BDA54F1" w14:textId="77777777" w:rsidTr="007F1146">
        <w:trPr>
          <w:trHeight w:val="397"/>
        </w:trPr>
        <w:tc>
          <w:tcPr>
            <w:tcW w:w="274" w:type="pct"/>
          </w:tcPr>
          <w:p w14:paraId="708EBD5A" w14:textId="77777777" w:rsidR="00E244BB" w:rsidRPr="005D3839" w:rsidRDefault="00E244BB" w:rsidP="00375CD9">
            <w:pPr>
              <w:jc w:val="center"/>
            </w:pPr>
            <w:r w:rsidRPr="005D3839">
              <w:t>16.</w:t>
            </w:r>
          </w:p>
        </w:tc>
        <w:tc>
          <w:tcPr>
            <w:tcW w:w="3595" w:type="pct"/>
            <w:gridSpan w:val="2"/>
          </w:tcPr>
          <w:p w14:paraId="2F031A23" w14:textId="77777777" w:rsidR="00E244BB" w:rsidRPr="005D3839" w:rsidRDefault="00E244BB" w:rsidP="00D1181D">
            <w:pPr>
              <w:spacing w:after="120"/>
              <w:jc w:val="both"/>
            </w:pPr>
            <w:r w:rsidRPr="005D3839">
              <w:t>Describe the advantages of XC3000 over XC2000.</w:t>
            </w:r>
          </w:p>
        </w:tc>
        <w:tc>
          <w:tcPr>
            <w:tcW w:w="410" w:type="pct"/>
          </w:tcPr>
          <w:p w14:paraId="250E6EAF" w14:textId="77777777" w:rsidR="00E244BB" w:rsidRPr="005D3839" w:rsidRDefault="00E244BB" w:rsidP="00375CD9">
            <w:pPr>
              <w:jc w:val="center"/>
            </w:pPr>
            <w:r w:rsidRPr="005D3839">
              <w:t>CO6</w:t>
            </w:r>
          </w:p>
        </w:tc>
        <w:tc>
          <w:tcPr>
            <w:tcW w:w="291" w:type="pct"/>
          </w:tcPr>
          <w:p w14:paraId="35B8EB5E" w14:textId="77777777" w:rsidR="00E244BB" w:rsidRPr="005D3839" w:rsidRDefault="00E244BB" w:rsidP="00375CD9">
            <w:pPr>
              <w:jc w:val="center"/>
            </w:pPr>
            <w:r w:rsidRPr="005D3839">
              <w:t>R</w:t>
            </w:r>
          </w:p>
        </w:tc>
        <w:tc>
          <w:tcPr>
            <w:tcW w:w="431" w:type="pct"/>
          </w:tcPr>
          <w:p w14:paraId="122A4D0B" w14:textId="77777777" w:rsidR="00E244BB" w:rsidRPr="005D3839" w:rsidRDefault="00E244BB" w:rsidP="00375CD9">
            <w:pPr>
              <w:jc w:val="center"/>
            </w:pPr>
            <w:r w:rsidRPr="005D3839">
              <w:t>3</w:t>
            </w:r>
          </w:p>
        </w:tc>
      </w:tr>
      <w:tr w:rsidR="00E244BB" w:rsidRPr="005D3839" w14:paraId="64739687" w14:textId="77777777" w:rsidTr="008C57B9">
        <w:trPr>
          <w:trHeight w:val="552"/>
        </w:trPr>
        <w:tc>
          <w:tcPr>
            <w:tcW w:w="5000" w:type="pct"/>
            <w:gridSpan w:val="6"/>
          </w:tcPr>
          <w:p w14:paraId="01F9995E" w14:textId="77777777" w:rsidR="00E244BB" w:rsidRPr="005D3839" w:rsidRDefault="00E244BB" w:rsidP="00375CD9">
            <w:pPr>
              <w:jc w:val="center"/>
              <w:rPr>
                <w:b/>
                <w:u w:val="single"/>
              </w:rPr>
            </w:pPr>
            <w:r w:rsidRPr="005D3839">
              <w:rPr>
                <w:b/>
                <w:u w:val="single"/>
              </w:rPr>
              <w:t>PART – C (6 X 12 = 72 MARKS)</w:t>
            </w:r>
          </w:p>
          <w:p w14:paraId="5F7D4958" w14:textId="77777777" w:rsidR="00E244BB" w:rsidRPr="005D3839" w:rsidRDefault="00E244BB" w:rsidP="00375CD9">
            <w:pPr>
              <w:jc w:val="center"/>
              <w:rPr>
                <w:b/>
              </w:rPr>
            </w:pPr>
            <w:r w:rsidRPr="005D3839">
              <w:rPr>
                <w:b/>
              </w:rPr>
              <w:t>(Answer any five Questions from Q.No 17 to 23, Q.No 24 is Compulsory)</w:t>
            </w:r>
          </w:p>
        </w:tc>
      </w:tr>
      <w:tr w:rsidR="00E244BB" w:rsidRPr="005D3839" w14:paraId="22C6685E" w14:textId="77777777" w:rsidTr="007F1146">
        <w:trPr>
          <w:trHeight w:val="397"/>
        </w:trPr>
        <w:tc>
          <w:tcPr>
            <w:tcW w:w="277" w:type="pct"/>
          </w:tcPr>
          <w:p w14:paraId="4162968E" w14:textId="77777777" w:rsidR="00E244BB" w:rsidRPr="005D3839" w:rsidRDefault="00E244BB" w:rsidP="00456504">
            <w:pPr>
              <w:jc w:val="center"/>
            </w:pPr>
            <w:r w:rsidRPr="005D3839">
              <w:t>17.</w:t>
            </w:r>
          </w:p>
        </w:tc>
        <w:tc>
          <w:tcPr>
            <w:tcW w:w="250" w:type="pct"/>
          </w:tcPr>
          <w:p w14:paraId="7E36936F" w14:textId="77777777" w:rsidR="00E244BB" w:rsidRPr="005D3839" w:rsidRDefault="00E244BB" w:rsidP="00456504">
            <w:pPr>
              <w:jc w:val="center"/>
            </w:pPr>
            <w:r w:rsidRPr="005D3839">
              <w:t>a.</w:t>
            </w:r>
          </w:p>
        </w:tc>
        <w:tc>
          <w:tcPr>
            <w:tcW w:w="3342" w:type="pct"/>
          </w:tcPr>
          <w:p w14:paraId="0EC2FEF7" w14:textId="77777777" w:rsidR="00E244BB" w:rsidRPr="005D3839" w:rsidRDefault="00E244BB" w:rsidP="00D1181D">
            <w:r w:rsidRPr="005D3839">
              <w:t>Construct the transmission gate based CMOS circuit for the function    F=(A.B)+(B.C.E)+(C’.E’.F)+(A.B’) .</w:t>
            </w:r>
          </w:p>
        </w:tc>
        <w:tc>
          <w:tcPr>
            <w:tcW w:w="410" w:type="pct"/>
          </w:tcPr>
          <w:p w14:paraId="69BC0419" w14:textId="77777777" w:rsidR="00E244BB" w:rsidRPr="005D3839" w:rsidRDefault="00E244BB" w:rsidP="00456504">
            <w:pPr>
              <w:jc w:val="center"/>
            </w:pPr>
            <w:r w:rsidRPr="005D3839">
              <w:t>CO1</w:t>
            </w:r>
          </w:p>
        </w:tc>
        <w:tc>
          <w:tcPr>
            <w:tcW w:w="291" w:type="pct"/>
          </w:tcPr>
          <w:p w14:paraId="6CF62006" w14:textId="77777777" w:rsidR="00E244BB" w:rsidRPr="005D3839" w:rsidRDefault="00E244BB" w:rsidP="00456504">
            <w:pPr>
              <w:jc w:val="center"/>
            </w:pPr>
            <w:r w:rsidRPr="005D3839">
              <w:t>C</w:t>
            </w:r>
          </w:p>
        </w:tc>
        <w:tc>
          <w:tcPr>
            <w:tcW w:w="431" w:type="pct"/>
          </w:tcPr>
          <w:p w14:paraId="39378A6E" w14:textId="77777777" w:rsidR="00E244BB" w:rsidRPr="005D3839" w:rsidRDefault="00E244BB" w:rsidP="00456504">
            <w:pPr>
              <w:jc w:val="center"/>
            </w:pPr>
            <w:r w:rsidRPr="005D3839">
              <w:t>7</w:t>
            </w:r>
          </w:p>
        </w:tc>
      </w:tr>
      <w:tr w:rsidR="00E244BB" w:rsidRPr="005D3839" w14:paraId="48131E10" w14:textId="77777777" w:rsidTr="007F1146">
        <w:trPr>
          <w:trHeight w:val="397"/>
        </w:trPr>
        <w:tc>
          <w:tcPr>
            <w:tcW w:w="277" w:type="pct"/>
          </w:tcPr>
          <w:p w14:paraId="309E9FC9" w14:textId="77777777" w:rsidR="00E244BB" w:rsidRPr="005D3839" w:rsidRDefault="00E244BB" w:rsidP="00456504">
            <w:pPr>
              <w:jc w:val="center"/>
            </w:pPr>
          </w:p>
        </w:tc>
        <w:tc>
          <w:tcPr>
            <w:tcW w:w="250" w:type="pct"/>
          </w:tcPr>
          <w:p w14:paraId="5064C05B" w14:textId="77777777" w:rsidR="00E244BB" w:rsidRPr="005D3839" w:rsidRDefault="00E244BB" w:rsidP="00456504">
            <w:pPr>
              <w:jc w:val="center"/>
            </w:pPr>
            <w:r w:rsidRPr="005D3839">
              <w:t>b.</w:t>
            </w:r>
          </w:p>
        </w:tc>
        <w:tc>
          <w:tcPr>
            <w:tcW w:w="3342" w:type="pct"/>
          </w:tcPr>
          <w:p w14:paraId="443430D6" w14:textId="77777777" w:rsidR="00E244BB" w:rsidRPr="005D3839" w:rsidRDefault="00E244BB" w:rsidP="00D1181D">
            <w:pPr>
              <w:jc w:val="both"/>
            </w:pPr>
            <w:r w:rsidRPr="005D3839">
              <w:t>Sketch the design flow of ASIC.</w:t>
            </w:r>
          </w:p>
        </w:tc>
        <w:tc>
          <w:tcPr>
            <w:tcW w:w="410" w:type="pct"/>
          </w:tcPr>
          <w:p w14:paraId="21424A0D" w14:textId="77777777" w:rsidR="00E244BB" w:rsidRPr="005D3839" w:rsidRDefault="00E244BB" w:rsidP="00456504">
            <w:pPr>
              <w:jc w:val="center"/>
            </w:pPr>
            <w:r w:rsidRPr="005D3839">
              <w:t>CO1</w:t>
            </w:r>
          </w:p>
        </w:tc>
        <w:tc>
          <w:tcPr>
            <w:tcW w:w="291" w:type="pct"/>
          </w:tcPr>
          <w:p w14:paraId="071F9311" w14:textId="77777777" w:rsidR="00E244BB" w:rsidRPr="005D3839" w:rsidRDefault="00E244BB" w:rsidP="00456504">
            <w:pPr>
              <w:jc w:val="center"/>
            </w:pPr>
            <w:r w:rsidRPr="005D3839">
              <w:t>A</w:t>
            </w:r>
          </w:p>
        </w:tc>
        <w:tc>
          <w:tcPr>
            <w:tcW w:w="431" w:type="pct"/>
          </w:tcPr>
          <w:p w14:paraId="6159AB72" w14:textId="77777777" w:rsidR="00E244BB" w:rsidRPr="005D3839" w:rsidRDefault="00E244BB" w:rsidP="00456504">
            <w:pPr>
              <w:jc w:val="center"/>
            </w:pPr>
            <w:r w:rsidRPr="005D3839">
              <w:t>5</w:t>
            </w:r>
          </w:p>
        </w:tc>
      </w:tr>
      <w:tr w:rsidR="00E244BB" w:rsidRPr="005D3839" w14:paraId="0C51EE84" w14:textId="77777777" w:rsidTr="007F1146">
        <w:trPr>
          <w:trHeight w:val="397"/>
        </w:trPr>
        <w:tc>
          <w:tcPr>
            <w:tcW w:w="277" w:type="pct"/>
          </w:tcPr>
          <w:p w14:paraId="20752A00" w14:textId="77777777" w:rsidR="00E244BB" w:rsidRPr="005D3839" w:rsidRDefault="00E244BB" w:rsidP="006272BC">
            <w:pPr>
              <w:jc w:val="center"/>
            </w:pPr>
            <w:r w:rsidRPr="005D3839">
              <w:t>18.</w:t>
            </w:r>
          </w:p>
        </w:tc>
        <w:tc>
          <w:tcPr>
            <w:tcW w:w="250" w:type="pct"/>
          </w:tcPr>
          <w:p w14:paraId="49D901D7" w14:textId="77777777" w:rsidR="00E244BB" w:rsidRPr="005D3839" w:rsidRDefault="00E244BB" w:rsidP="006272BC">
            <w:pPr>
              <w:jc w:val="center"/>
            </w:pPr>
          </w:p>
        </w:tc>
        <w:tc>
          <w:tcPr>
            <w:tcW w:w="3342" w:type="pct"/>
          </w:tcPr>
          <w:p w14:paraId="252865A8" w14:textId="77777777" w:rsidR="00E244BB" w:rsidRPr="005D3839" w:rsidRDefault="00E244BB" w:rsidP="00D1181D">
            <w:pPr>
              <w:jc w:val="both"/>
            </w:pPr>
            <w:r w:rsidRPr="005D3839">
              <w:t xml:space="preserve">Distinguish the difference between FPGA and ASIC. </w:t>
            </w:r>
          </w:p>
        </w:tc>
        <w:tc>
          <w:tcPr>
            <w:tcW w:w="410" w:type="pct"/>
          </w:tcPr>
          <w:p w14:paraId="19D09BA0" w14:textId="77777777" w:rsidR="00E244BB" w:rsidRPr="005D3839" w:rsidRDefault="00E244BB" w:rsidP="006272BC">
            <w:pPr>
              <w:jc w:val="center"/>
            </w:pPr>
            <w:r w:rsidRPr="005D3839">
              <w:t>CO2</w:t>
            </w:r>
          </w:p>
        </w:tc>
        <w:tc>
          <w:tcPr>
            <w:tcW w:w="291" w:type="pct"/>
          </w:tcPr>
          <w:p w14:paraId="72EF0870" w14:textId="77777777" w:rsidR="00E244BB" w:rsidRPr="005D3839" w:rsidRDefault="00E244BB" w:rsidP="006272BC">
            <w:pPr>
              <w:jc w:val="center"/>
            </w:pPr>
            <w:r w:rsidRPr="005D3839">
              <w:t>An</w:t>
            </w:r>
          </w:p>
        </w:tc>
        <w:tc>
          <w:tcPr>
            <w:tcW w:w="431" w:type="pct"/>
          </w:tcPr>
          <w:p w14:paraId="57239D2F" w14:textId="77777777" w:rsidR="00E244BB" w:rsidRPr="005D3839" w:rsidRDefault="00E244BB" w:rsidP="006272BC">
            <w:pPr>
              <w:jc w:val="center"/>
            </w:pPr>
            <w:r w:rsidRPr="005D3839">
              <w:t>12</w:t>
            </w:r>
          </w:p>
        </w:tc>
      </w:tr>
      <w:tr w:rsidR="00E244BB" w:rsidRPr="005D3839" w14:paraId="6C970EBA" w14:textId="77777777" w:rsidTr="007F1146">
        <w:trPr>
          <w:trHeight w:val="397"/>
        </w:trPr>
        <w:tc>
          <w:tcPr>
            <w:tcW w:w="277" w:type="pct"/>
          </w:tcPr>
          <w:p w14:paraId="3E37FAA5" w14:textId="77777777" w:rsidR="00E244BB" w:rsidRPr="005D3839" w:rsidRDefault="00E244BB" w:rsidP="007C3278">
            <w:pPr>
              <w:jc w:val="center"/>
            </w:pPr>
            <w:r w:rsidRPr="005D3839">
              <w:t>19.</w:t>
            </w:r>
          </w:p>
        </w:tc>
        <w:tc>
          <w:tcPr>
            <w:tcW w:w="250" w:type="pct"/>
          </w:tcPr>
          <w:p w14:paraId="04976ABB" w14:textId="77777777" w:rsidR="00E244BB" w:rsidRPr="005D3839" w:rsidRDefault="00E244BB" w:rsidP="007C3278">
            <w:pPr>
              <w:jc w:val="center"/>
            </w:pPr>
          </w:p>
        </w:tc>
        <w:tc>
          <w:tcPr>
            <w:tcW w:w="3342" w:type="pct"/>
          </w:tcPr>
          <w:p w14:paraId="3FE632CB" w14:textId="77777777" w:rsidR="00E244BB" w:rsidRPr="005D3839" w:rsidRDefault="00E244BB" w:rsidP="00D1181D">
            <w:r w:rsidRPr="005D3839">
              <w:t>Explain in detail about Altera Max with a necessary diagrams.</w:t>
            </w:r>
          </w:p>
        </w:tc>
        <w:tc>
          <w:tcPr>
            <w:tcW w:w="410" w:type="pct"/>
          </w:tcPr>
          <w:p w14:paraId="7D376BAF" w14:textId="77777777" w:rsidR="00E244BB" w:rsidRPr="005D3839" w:rsidRDefault="00E244BB" w:rsidP="007C3278">
            <w:pPr>
              <w:jc w:val="center"/>
            </w:pPr>
            <w:r w:rsidRPr="005D3839">
              <w:t>CO3</w:t>
            </w:r>
          </w:p>
        </w:tc>
        <w:tc>
          <w:tcPr>
            <w:tcW w:w="291" w:type="pct"/>
          </w:tcPr>
          <w:p w14:paraId="522B25E3" w14:textId="77777777" w:rsidR="00E244BB" w:rsidRPr="005D3839" w:rsidRDefault="00E244BB" w:rsidP="007C3278">
            <w:pPr>
              <w:jc w:val="center"/>
            </w:pPr>
            <w:r w:rsidRPr="005D3839">
              <w:t>A</w:t>
            </w:r>
          </w:p>
        </w:tc>
        <w:tc>
          <w:tcPr>
            <w:tcW w:w="431" w:type="pct"/>
          </w:tcPr>
          <w:p w14:paraId="5C59657B" w14:textId="77777777" w:rsidR="00E244BB" w:rsidRPr="005D3839" w:rsidRDefault="00E244BB" w:rsidP="007C3278">
            <w:pPr>
              <w:jc w:val="center"/>
            </w:pPr>
            <w:r w:rsidRPr="005D3839">
              <w:t>12</w:t>
            </w:r>
          </w:p>
        </w:tc>
      </w:tr>
      <w:tr w:rsidR="00E244BB" w:rsidRPr="005D3839" w14:paraId="5BAE42E9" w14:textId="77777777" w:rsidTr="007F1146">
        <w:trPr>
          <w:trHeight w:val="397"/>
        </w:trPr>
        <w:tc>
          <w:tcPr>
            <w:tcW w:w="277" w:type="pct"/>
          </w:tcPr>
          <w:p w14:paraId="7A1CD6C0" w14:textId="77777777" w:rsidR="00E244BB" w:rsidRPr="005D3839" w:rsidRDefault="00E244BB" w:rsidP="008C57B9">
            <w:pPr>
              <w:jc w:val="center"/>
            </w:pPr>
            <w:r w:rsidRPr="005D3839">
              <w:lastRenderedPageBreak/>
              <w:t>20.</w:t>
            </w:r>
          </w:p>
        </w:tc>
        <w:tc>
          <w:tcPr>
            <w:tcW w:w="250" w:type="pct"/>
          </w:tcPr>
          <w:p w14:paraId="3F677438" w14:textId="77777777" w:rsidR="00E244BB" w:rsidRPr="005D3839" w:rsidRDefault="00E244BB" w:rsidP="008C57B9">
            <w:pPr>
              <w:jc w:val="center"/>
            </w:pPr>
          </w:p>
        </w:tc>
        <w:tc>
          <w:tcPr>
            <w:tcW w:w="3342" w:type="pct"/>
          </w:tcPr>
          <w:p w14:paraId="7EE2548B" w14:textId="77777777" w:rsidR="00E244BB" w:rsidRPr="005D3839" w:rsidRDefault="00E244BB" w:rsidP="00D1181D">
            <w:pPr>
              <w:jc w:val="both"/>
            </w:pPr>
            <w:r w:rsidRPr="005D3839">
              <w:t>Illustrate the input/output blocks of Xilinx FPGA.</w:t>
            </w:r>
          </w:p>
        </w:tc>
        <w:tc>
          <w:tcPr>
            <w:tcW w:w="410" w:type="pct"/>
          </w:tcPr>
          <w:p w14:paraId="4BD24E48" w14:textId="77777777" w:rsidR="00E244BB" w:rsidRPr="005D3839" w:rsidRDefault="00E244BB" w:rsidP="008C57B9">
            <w:pPr>
              <w:jc w:val="center"/>
            </w:pPr>
            <w:r w:rsidRPr="005D3839">
              <w:t>CO3</w:t>
            </w:r>
          </w:p>
        </w:tc>
        <w:tc>
          <w:tcPr>
            <w:tcW w:w="291" w:type="pct"/>
          </w:tcPr>
          <w:p w14:paraId="5E120EAD" w14:textId="77777777" w:rsidR="00E244BB" w:rsidRPr="005D3839" w:rsidRDefault="00E244BB" w:rsidP="008C57B9">
            <w:pPr>
              <w:jc w:val="center"/>
            </w:pPr>
            <w:r w:rsidRPr="005D3839">
              <w:t>U</w:t>
            </w:r>
          </w:p>
        </w:tc>
        <w:tc>
          <w:tcPr>
            <w:tcW w:w="431" w:type="pct"/>
          </w:tcPr>
          <w:p w14:paraId="75C9D99D" w14:textId="77777777" w:rsidR="00E244BB" w:rsidRPr="005D3839" w:rsidRDefault="00E244BB" w:rsidP="008C57B9">
            <w:pPr>
              <w:jc w:val="center"/>
            </w:pPr>
            <w:r w:rsidRPr="005D3839">
              <w:t>12</w:t>
            </w:r>
          </w:p>
        </w:tc>
      </w:tr>
      <w:tr w:rsidR="00E244BB" w:rsidRPr="005D3839" w14:paraId="74E351C1" w14:textId="77777777" w:rsidTr="007F1146">
        <w:trPr>
          <w:trHeight w:val="397"/>
        </w:trPr>
        <w:tc>
          <w:tcPr>
            <w:tcW w:w="277" w:type="pct"/>
          </w:tcPr>
          <w:p w14:paraId="4749CD9E" w14:textId="77777777" w:rsidR="00E244BB" w:rsidRPr="005D3839" w:rsidRDefault="00E244BB" w:rsidP="008C57B9">
            <w:pPr>
              <w:jc w:val="center"/>
            </w:pPr>
            <w:r w:rsidRPr="005D3839">
              <w:t>21.</w:t>
            </w:r>
          </w:p>
        </w:tc>
        <w:tc>
          <w:tcPr>
            <w:tcW w:w="250" w:type="pct"/>
          </w:tcPr>
          <w:p w14:paraId="75621298" w14:textId="77777777" w:rsidR="00E244BB" w:rsidRPr="005D3839" w:rsidRDefault="00E244BB" w:rsidP="008C57B9">
            <w:pPr>
              <w:jc w:val="center"/>
            </w:pPr>
          </w:p>
        </w:tc>
        <w:tc>
          <w:tcPr>
            <w:tcW w:w="3342" w:type="pct"/>
          </w:tcPr>
          <w:p w14:paraId="4E703626" w14:textId="77777777" w:rsidR="00E244BB" w:rsidRPr="005D3839" w:rsidRDefault="00E244BB" w:rsidP="00D1181D">
            <w:r w:rsidRPr="005D3839">
              <w:t>Recall and reproduce the block diagrams and features of Altera MAX.</w:t>
            </w:r>
          </w:p>
        </w:tc>
        <w:tc>
          <w:tcPr>
            <w:tcW w:w="410" w:type="pct"/>
          </w:tcPr>
          <w:p w14:paraId="41DA1D0E" w14:textId="77777777" w:rsidR="00E244BB" w:rsidRPr="005D3839" w:rsidRDefault="00E244BB" w:rsidP="008C57B9">
            <w:pPr>
              <w:jc w:val="center"/>
            </w:pPr>
            <w:r w:rsidRPr="005D3839">
              <w:t>CO4</w:t>
            </w:r>
          </w:p>
        </w:tc>
        <w:tc>
          <w:tcPr>
            <w:tcW w:w="291" w:type="pct"/>
          </w:tcPr>
          <w:p w14:paraId="67998657" w14:textId="77777777" w:rsidR="00E244BB" w:rsidRPr="005D3839" w:rsidRDefault="00E244BB" w:rsidP="008C57B9">
            <w:pPr>
              <w:jc w:val="center"/>
            </w:pPr>
            <w:r w:rsidRPr="005D3839">
              <w:t>R</w:t>
            </w:r>
          </w:p>
        </w:tc>
        <w:tc>
          <w:tcPr>
            <w:tcW w:w="431" w:type="pct"/>
          </w:tcPr>
          <w:p w14:paraId="07C392CC" w14:textId="77777777" w:rsidR="00E244BB" w:rsidRPr="005D3839" w:rsidRDefault="00E244BB" w:rsidP="008C57B9">
            <w:pPr>
              <w:jc w:val="center"/>
            </w:pPr>
            <w:r w:rsidRPr="005D3839">
              <w:t>12</w:t>
            </w:r>
          </w:p>
        </w:tc>
      </w:tr>
      <w:tr w:rsidR="00E244BB" w:rsidRPr="005D3839" w14:paraId="3051D863" w14:textId="77777777" w:rsidTr="007F1146">
        <w:trPr>
          <w:trHeight w:val="397"/>
        </w:trPr>
        <w:tc>
          <w:tcPr>
            <w:tcW w:w="277" w:type="pct"/>
          </w:tcPr>
          <w:p w14:paraId="4FC45B6A" w14:textId="77777777" w:rsidR="00E244BB" w:rsidRPr="005D3839" w:rsidRDefault="00E244BB" w:rsidP="008C57B9">
            <w:pPr>
              <w:jc w:val="center"/>
            </w:pPr>
            <w:r w:rsidRPr="005D3839">
              <w:t>22.</w:t>
            </w:r>
          </w:p>
        </w:tc>
        <w:tc>
          <w:tcPr>
            <w:tcW w:w="250" w:type="pct"/>
          </w:tcPr>
          <w:p w14:paraId="3AF3C68D" w14:textId="77777777" w:rsidR="00E244BB" w:rsidRPr="005D3839" w:rsidRDefault="00E244BB" w:rsidP="008C57B9">
            <w:pPr>
              <w:jc w:val="center"/>
            </w:pPr>
          </w:p>
        </w:tc>
        <w:tc>
          <w:tcPr>
            <w:tcW w:w="3342" w:type="pct"/>
          </w:tcPr>
          <w:p w14:paraId="3514EF48" w14:textId="77777777" w:rsidR="00E244BB" w:rsidRPr="005D3839" w:rsidRDefault="00E244BB" w:rsidP="00D1181D">
            <w:pPr>
              <w:jc w:val="both"/>
            </w:pPr>
            <w:r w:rsidRPr="005D3839">
              <w:t>Reproduce the architecture of Altera 7000 and point out its feature.</w:t>
            </w:r>
          </w:p>
        </w:tc>
        <w:tc>
          <w:tcPr>
            <w:tcW w:w="410" w:type="pct"/>
          </w:tcPr>
          <w:p w14:paraId="7F2C71BF" w14:textId="77777777" w:rsidR="00E244BB" w:rsidRPr="005D3839" w:rsidRDefault="00E244BB" w:rsidP="008C57B9">
            <w:pPr>
              <w:jc w:val="center"/>
            </w:pPr>
            <w:r w:rsidRPr="005D3839">
              <w:t>CO5</w:t>
            </w:r>
          </w:p>
        </w:tc>
        <w:tc>
          <w:tcPr>
            <w:tcW w:w="291" w:type="pct"/>
          </w:tcPr>
          <w:p w14:paraId="6714AF5C" w14:textId="77777777" w:rsidR="00E244BB" w:rsidRPr="005D3839" w:rsidRDefault="00E244BB" w:rsidP="008C57B9">
            <w:pPr>
              <w:jc w:val="center"/>
            </w:pPr>
            <w:r w:rsidRPr="005D3839">
              <w:t>R</w:t>
            </w:r>
          </w:p>
        </w:tc>
        <w:tc>
          <w:tcPr>
            <w:tcW w:w="431" w:type="pct"/>
          </w:tcPr>
          <w:p w14:paraId="1F9849BF" w14:textId="77777777" w:rsidR="00E244BB" w:rsidRPr="005D3839" w:rsidRDefault="00E244BB" w:rsidP="008C57B9">
            <w:pPr>
              <w:jc w:val="center"/>
            </w:pPr>
            <w:r w:rsidRPr="005D3839">
              <w:t>12</w:t>
            </w:r>
          </w:p>
        </w:tc>
      </w:tr>
      <w:tr w:rsidR="00E244BB" w:rsidRPr="005D3839" w14:paraId="7331CFFE" w14:textId="77777777" w:rsidTr="007F1146">
        <w:trPr>
          <w:trHeight w:val="397"/>
        </w:trPr>
        <w:tc>
          <w:tcPr>
            <w:tcW w:w="277" w:type="pct"/>
          </w:tcPr>
          <w:p w14:paraId="4EE72A0D" w14:textId="77777777" w:rsidR="00E244BB" w:rsidRPr="005D3839" w:rsidRDefault="00E244BB" w:rsidP="008C57B9">
            <w:pPr>
              <w:jc w:val="center"/>
            </w:pPr>
            <w:r w:rsidRPr="005D3839">
              <w:t>23.</w:t>
            </w:r>
          </w:p>
        </w:tc>
        <w:tc>
          <w:tcPr>
            <w:tcW w:w="250" w:type="pct"/>
          </w:tcPr>
          <w:p w14:paraId="154517A2" w14:textId="77777777" w:rsidR="00E244BB" w:rsidRPr="005D3839" w:rsidRDefault="00E244BB" w:rsidP="008C57B9">
            <w:pPr>
              <w:jc w:val="center"/>
            </w:pPr>
          </w:p>
        </w:tc>
        <w:tc>
          <w:tcPr>
            <w:tcW w:w="3342" w:type="pct"/>
          </w:tcPr>
          <w:p w14:paraId="16A84C57" w14:textId="77777777" w:rsidR="00E244BB" w:rsidRPr="005D3839" w:rsidRDefault="00E244BB" w:rsidP="00D1181D">
            <w:pPr>
              <w:spacing w:after="120"/>
              <w:jc w:val="both"/>
            </w:pPr>
            <w:r w:rsidRPr="005D3839">
              <w:t>Describe the five box model of electrical connectivity.</w:t>
            </w:r>
          </w:p>
        </w:tc>
        <w:tc>
          <w:tcPr>
            <w:tcW w:w="410" w:type="pct"/>
          </w:tcPr>
          <w:p w14:paraId="518558B5" w14:textId="77777777" w:rsidR="00E244BB" w:rsidRPr="005D3839" w:rsidRDefault="00E244BB" w:rsidP="008C57B9">
            <w:pPr>
              <w:jc w:val="center"/>
            </w:pPr>
            <w:r w:rsidRPr="005D3839">
              <w:t>CO4</w:t>
            </w:r>
          </w:p>
        </w:tc>
        <w:tc>
          <w:tcPr>
            <w:tcW w:w="291" w:type="pct"/>
          </w:tcPr>
          <w:p w14:paraId="03A8ECF4" w14:textId="77777777" w:rsidR="00E244BB" w:rsidRPr="005D3839" w:rsidRDefault="00E244BB" w:rsidP="008C57B9">
            <w:pPr>
              <w:jc w:val="center"/>
            </w:pPr>
            <w:r w:rsidRPr="005D3839">
              <w:t>R</w:t>
            </w:r>
          </w:p>
        </w:tc>
        <w:tc>
          <w:tcPr>
            <w:tcW w:w="431" w:type="pct"/>
          </w:tcPr>
          <w:p w14:paraId="0296EDEA" w14:textId="77777777" w:rsidR="00E244BB" w:rsidRPr="005D3839" w:rsidRDefault="00E244BB" w:rsidP="008C57B9">
            <w:pPr>
              <w:jc w:val="center"/>
            </w:pPr>
            <w:r w:rsidRPr="005D3839">
              <w:t>12</w:t>
            </w:r>
          </w:p>
        </w:tc>
      </w:tr>
      <w:tr w:rsidR="00E244BB" w:rsidRPr="005D3839" w14:paraId="3A81A1FE" w14:textId="77777777" w:rsidTr="008C57B9">
        <w:trPr>
          <w:trHeight w:val="552"/>
        </w:trPr>
        <w:tc>
          <w:tcPr>
            <w:tcW w:w="5000" w:type="pct"/>
            <w:gridSpan w:val="6"/>
            <w:vAlign w:val="center"/>
          </w:tcPr>
          <w:p w14:paraId="59054700" w14:textId="77777777" w:rsidR="00E244BB" w:rsidRPr="005D3839" w:rsidRDefault="00E244BB" w:rsidP="008C57B9">
            <w:pPr>
              <w:jc w:val="center"/>
              <w:rPr>
                <w:b/>
                <w:bCs/>
              </w:rPr>
            </w:pPr>
            <w:r w:rsidRPr="005D3839">
              <w:rPr>
                <w:b/>
                <w:bCs/>
              </w:rPr>
              <w:t>COMPULSORY QUESTION</w:t>
            </w:r>
          </w:p>
        </w:tc>
      </w:tr>
      <w:tr w:rsidR="00E244BB" w:rsidRPr="005D3839" w14:paraId="5E9D60F7" w14:textId="77777777" w:rsidTr="007F1146">
        <w:trPr>
          <w:trHeight w:val="397"/>
        </w:trPr>
        <w:tc>
          <w:tcPr>
            <w:tcW w:w="277" w:type="pct"/>
          </w:tcPr>
          <w:p w14:paraId="1A3062B2" w14:textId="77777777" w:rsidR="00E244BB" w:rsidRPr="005D3839" w:rsidRDefault="00E244BB" w:rsidP="008C57B9">
            <w:pPr>
              <w:jc w:val="center"/>
            </w:pPr>
            <w:r w:rsidRPr="005D3839">
              <w:t>24.</w:t>
            </w:r>
          </w:p>
        </w:tc>
        <w:tc>
          <w:tcPr>
            <w:tcW w:w="250" w:type="pct"/>
          </w:tcPr>
          <w:p w14:paraId="4D46FCD6" w14:textId="77777777" w:rsidR="00E244BB" w:rsidRPr="005D3839" w:rsidRDefault="00E244BB" w:rsidP="008C57B9">
            <w:pPr>
              <w:jc w:val="center"/>
            </w:pPr>
          </w:p>
        </w:tc>
        <w:tc>
          <w:tcPr>
            <w:tcW w:w="3342" w:type="pct"/>
          </w:tcPr>
          <w:p w14:paraId="375E8418" w14:textId="77777777" w:rsidR="00E244BB" w:rsidRPr="005D3839" w:rsidRDefault="00E244BB" w:rsidP="00D1181D">
            <w:pPr>
              <w:jc w:val="both"/>
            </w:pPr>
            <w:r w:rsidRPr="005D3839">
              <w:t>Illustrate the floor planning in ASIC design.</w:t>
            </w:r>
          </w:p>
        </w:tc>
        <w:tc>
          <w:tcPr>
            <w:tcW w:w="410" w:type="pct"/>
          </w:tcPr>
          <w:p w14:paraId="3FFE6B34" w14:textId="77777777" w:rsidR="00E244BB" w:rsidRPr="005D3839" w:rsidRDefault="00E244BB" w:rsidP="008C57B9">
            <w:pPr>
              <w:jc w:val="center"/>
            </w:pPr>
            <w:r w:rsidRPr="005D3839">
              <w:t>CO6</w:t>
            </w:r>
          </w:p>
        </w:tc>
        <w:tc>
          <w:tcPr>
            <w:tcW w:w="291" w:type="pct"/>
          </w:tcPr>
          <w:p w14:paraId="1E63859B" w14:textId="77777777" w:rsidR="00E244BB" w:rsidRPr="005D3839" w:rsidRDefault="00E244BB" w:rsidP="008C57B9">
            <w:pPr>
              <w:jc w:val="center"/>
            </w:pPr>
            <w:r w:rsidRPr="005D3839">
              <w:t>U</w:t>
            </w:r>
          </w:p>
        </w:tc>
        <w:tc>
          <w:tcPr>
            <w:tcW w:w="431" w:type="pct"/>
          </w:tcPr>
          <w:p w14:paraId="6B094B5F" w14:textId="77777777" w:rsidR="00E244BB" w:rsidRPr="005D3839" w:rsidRDefault="00E244BB" w:rsidP="008C57B9">
            <w:pPr>
              <w:jc w:val="center"/>
            </w:pPr>
            <w:r w:rsidRPr="005D3839">
              <w:t>12</w:t>
            </w:r>
          </w:p>
        </w:tc>
      </w:tr>
    </w:tbl>
    <w:p w14:paraId="569DBB78" w14:textId="77777777" w:rsidR="00E244BB" w:rsidRPr="005D3839" w:rsidRDefault="00E244BB" w:rsidP="005D3839">
      <w:pPr>
        <w:contextualSpacing/>
      </w:pPr>
      <w:r w:rsidRPr="005D3839">
        <w:rPr>
          <w:b/>
          <w:bCs/>
        </w:rPr>
        <w:t>CO</w:t>
      </w:r>
      <w:r w:rsidRPr="005D3839">
        <w:t xml:space="preserve"> – COURSE OUTCOME</w:t>
      </w:r>
      <w:r w:rsidRPr="005D3839">
        <w:tab/>
      </w:r>
      <w:r w:rsidRPr="005D3839">
        <w:tab/>
      </w:r>
      <w:r w:rsidRPr="005D3839">
        <w:tab/>
      </w:r>
      <w:r w:rsidRPr="005D3839">
        <w:tab/>
      </w:r>
      <w:r w:rsidRPr="005D3839">
        <w:tab/>
      </w:r>
      <w:r w:rsidRPr="005D3839">
        <w:rPr>
          <w:b/>
          <w:bCs/>
        </w:rPr>
        <w:t>BL</w:t>
      </w:r>
      <w:r w:rsidRPr="005D3839">
        <w:t xml:space="preserve"> – BLOOM’S LEVEL</w:t>
      </w:r>
    </w:p>
    <w:p w14:paraId="7C2DDF54" w14:textId="77777777" w:rsidR="00E244BB" w:rsidRPr="005D3839" w:rsidRDefault="00E244BB" w:rsidP="002E336A"/>
    <w:p w14:paraId="06DD9992" w14:textId="77777777" w:rsidR="00E244BB" w:rsidRPr="005D3839" w:rsidRDefault="00E244BB" w:rsidP="002E336A"/>
    <w:tbl>
      <w:tblPr>
        <w:tblStyle w:val="TableGrid"/>
        <w:tblW w:w="0" w:type="auto"/>
        <w:tblLook w:val="04A0" w:firstRow="1" w:lastRow="0" w:firstColumn="1" w:lastColumn="0" w:noHBand="0" w:noVBand="1"/>
      </w:tblPr>
      <w:tblGrid>
        <w:gridCol w:w="675"/>
        <w:gridCol w:w="9498"/>
      </w:tblGrid>
      <w:tr w:rsidR="00E244BB" w:rsidRPr="005D3839" w14:paraId="52EEC5AE" w14:textId="77777777" w:rsidTr="00AD39D3">
        <w:tc>
          <w:tcPr>
            <w:tcW w:w="675" w:type="dxa"/>
          </w:tcPr>
          <w:p w14:paraId="7E5939D8" w14:textId="77777777" w:rsidR="00E244BB" w:rsidRPr="005D3839" w:rsidRDefault="00E244BB" w:rsidP="00AD39D3"/>
        </w:tc>
        <w:tc>
          <w:tcPr>
            <w:tcW w:w="9782" w:type="dxa"/>
          </w:tcPr>
          <w:p w14:paraId="400D226F" w14:textId="77777777" w:rsidR="00E244BB" w:rsidRPr="005D3839" w:rsidRDefault="00E244BB" w:rsidP="00AD39D3">
            <w:pPr>
              <w:jc w:val="center"/>
              <w:rPr>
                <w:b/>
              </w:rPr>
            </w:pPr>
            <w:r w:rsidRPr="005D3839">
              <w:rPr>
                <w:b/>
              </w:rPr>
              <w:t>COURSE OUTCOMES</w:t>
            </w:r>
          </w:p>
        </w:tc>
      </w:tr>
      <w:tr w:rsidR="00E244BB" w:rsidRPr="005D3839" w14:paraId="33314DD0" w14:textId="77777777" w:rsidTr="006045E8">
        <w:tc>
          <w:tcPr>
            <w:tcW w:w="675" w:type="dxa"/>
          </w:tcPr>
          <w:p w14:paraId="2D227762" w14:textId="77777777" w:rsidR="00E244BB" w:rsidRPr="005D3839" w:rsidRDefault="00E244BB" w:rsidP="00AD39D3">
            <w:r w:rsidRPr="005D3839">
              <w:t>CO1</w:t>
            </w:r>
          </w:p>
        </w:tc>
        <w:tc>
          <w:tcPr>
            <w:tcW w:w="9782" w:type="dxa"/>
          </w:tcPr>
          <w:p w14:paraId="1E4AB5E8" w14:textId="77777777" w:rsidR="00E244BB" w:rsidRPr="005D3839" w:rsidRDefault="00E244BB" w:rsidP="00D1181D">
            <w:pPr>
              <w:pStyle w:val="ListParagraph"/>
              <w:widowControl w:val="0"/>
              <w:tabs>
                <w:tab w:val="left" w:pos="941"/>
              </w:tabs>
              <w:autoSpaceDE w:val="0"/>
              <w:autoSpaceDN w:val="0"/>
              <w:ind w:left="0" w:right="787"/>
              <w:contextualSpacing w:val="0"/>
            </w:pPr>
            <w:r w:rsidRPr="005D3839">
              <w:t>Define</w:t>
            </w:r>
            <w:r w:rsidRPr="005D3839">
              <w:rPr>
                <w:spacing w:val="-3"/>
              </w:rPr>
              <w:t xml:space="preserve"> </w:t>
            </w:r>
            <w:r w:rsidRPr="005D3839">
              <w:t>the</w:t>
            </w:r>
            <w:r w:rsidRPr="005D3839">
              <w:rPr>
                <w:spacing w:val="-2"/>
              </w:rPr>
              <w:t xml:space="preserve"> </w:t>
            </w:r>
            <w:r w:rsidRPr="005D3839">
              <w:t>types</w:t>
            </w:r>
            <w:r w:rsidRPr="005D3839">
              <w:rPr>
                <w:spacing w:val="-3"/>
              </w:rPr>
              <w:t xml:space="preserve"> </w:t>
            </w:r>
            <w:r w:rsidRPr="005D3839">
              <w:t>of</w:t>
            </w:r>
            <w:r w:rsidRPr="005D3839">
              <w:rPr>
                <w:spacing w:val="-2"/>
              </w:rPr>
              <w:t xml:space="preserve"> </w:t>
            </w:r>
            <w:r w:rsidRPr="005D3839">
              <w:t>ASICs,</w:t>
            </w:r>
            <w:r w:rsidRPr="005D3839">
              <w:rPr>
                <w:spacing w:val="-2"/>
              </w:rPr>
              <w:t xml:space="preserve"> </w:t>
            </w:r>
            <w:r w:rsidRPr="005D3839">
              <w:t>combinational</w:t>
            </w:r>
            <w:r w:rsidRPr="005D3839">
              <w:rPr>
                <w:spacing w:val="-2"/>
              </w:rPr>
              <w:t xml:space="preserve"> </w:t>
            </w:r>
            <w:r w:rsidRPr="005D3839">
              <w:t>and</w:t>
            </w:r>
            <w:r w:rsidRPr="005D3839">
              <w:rPr>
                <w:spacing w:val="-4"/>
              </w:rPr>
              <w:t xml:space="preserve"> </w:t>
            </w:r>
            <w:r w:rsidRPr="005D3839">
              <w:t>sequential</w:t>
            </w:r>
            <w:r w:rsidRPr="005D3839">
              <w:rPr>
                <w:spacing w:val="-1"/>
              </w:rPr>
              <w:t xml:space="preserve"> </w:t>
            </w:r>
            <w:r w:rsidRPr="005D3839">
              <w:t>logic</w:t>
            </w:r>
            <w:r w:rsidRPr="005D3839">
              <w:rPr>
                <w:spacing w:val="-3"/>
              </w:rPr>
              <w:t xml:space="preserve"> </w:t>
            </w:r>
            <w:r w:rsidRPr="005D3839">
              <w:t>cells,</w:t>
            </w:r>
            <w:r w:rsidRPr="005D3839">
              <w:rPr>
                <w:spacing w:val="-2"/>
              </w:rPr>
              <w:t xml:space="preserve"> </w:t>
            </w:r>
            <w:r w:rsidRPr="005D3839">
              <w:t>concepts</w:t>
            </w:r>
            <w:r w:rsidRPr="005D3839">
              <w:rPr>
                <w:spacing w:val="-3"/>
              </w:rPr>
              <w:t xml:space="preserve"> </w:t>
            </w:r>
            <w:r w:rsidRPr="005D3839">
              <w:t>of</w:t>
            </w:r>
            <w:r w:rsidRPr="005D3839">
              <w:rPr>
                <w:spacing w:val="-2"/>
              </w:rPr>
              <w:t xml:space="preserve"> </w:t>
            </w:r>
            <w:r w:rsidRPr="005D3839">
              <w:t>design</w:t>
            </w:r>
            <w:r w:rsidRPr="005D3839">
              <w:rPr>
                <w:spacing w:val="-2"/>
              </w:rPr>
              <w:t xml:space="preserve"> </w:t>
            </w:r>
            <w:r w:rsidRPr="005D3839">
              <w:t>rules</w:t>
            </w:r>
            <w:r w:rsidRPr="005D3839">
              <w:rPr>
                <w:spacing w:val="-52"/>
              </w:rPr>
              <w:t xml:space="preserve"> </w:t>
            </w:r>
            <w:r w:rsidRPr="005D3839">
              <w:t>and</w:t>
            </w:r>
            <w:r w:rsidRPr="005D3839">
              <w:rPr>
                <w:spacing w:val="-1"/>
              </w:rPr>
              <w:t xml:space="preserve"> </w:t>
            </w:r>
            <w:r w:rsidRPr="005D3839">
              <w:t>logical</w:t>
            </w:r>
            <w:r w:rsidRPr="005D3839">
              <w:rPr>
                <w:spacing w:val="-2"/>
              </w:rPr>
              <w:t xml:space="preserve"> </w:t>
            </w:r>
            <w:r w:rsidRPr="005D3839">
              <w:t>effort.</w:t>
            </w:r>
          </w:p>
        </w:tc>
      </w:tr>
      <w:tr w:rsidR="00E244BB" w:rsidRPr="005D3839" w14:paraId="4924F05E" w14:textId="77777777" w:rsidTr="006045E8">
        <w:tc>
          <w:tcPr>
            <w:tcW w:w="675" w:type="dxa"/>
          </w:tcPr>
          <w:p w14:paraId="0582F7D0" w14:textId="77777777" w:rsidR="00E244BB" w:rsidRPr="005D3839" w:rsidRDefault="00E244BB" w:rsidP="00AD39D3">
            <w:r w:rsidRPr="005D3839">
              <w:t>CO2</w:t>
            </w:r>
          </w:p>
        </w:tc>
        <w:tc>
          <w:tcPr>
            <w:tcW w:w="9782" w:type="dxa"/>
          </w:tcPr>
          <w:p w14:paraId="0C699279" w14:textId="77777777" w:rsidR="00E244BB" w:rsidRPr="005D3839" w:rsidRDefault="00E244BB" w:rsidP="00D1181D">
            <w:pPr>
              <w:pStyle w:val="ListParagraph"/>
              <w:widowControl w:val="0"/>
              <w:tabs>
                <w:tab w:val="left" w:pos="941"/>
              </w:tabs>
              <w:autoSpaceDE w:val="0"/>
              <w:autoSpaceDN w:val="0"/>
              <w:spacing w:line="252" w:lineRule="exact"/>
              <w:ind w:left="0"/>
              <w:contextualSpacing w:val="0"/>
            </w:pPr>
            <w:r w:rsidRPr="005D3839">
              <w:t>Describe</w:t>
            </w:r>
            <w:r w:rsidRPr="005D3839">
              <w:rPr>
                <w:spacing w:val="-4"/>
              </w:rPr>
              <w:t xml:space="preserve"> </w:t>
            </w:r>
            <w:r w:rsidRPr="005D3839">
              <w:t>the</w:t>
            </w:r>
            <w:r w:rsidRPr="005D3839">
              <w:rPr>
                <w:spacing w:val="-4"/>
              </w:rPr>
              <w:t xml:space="preserve"> </w:t>
            </w:r>
            <w:r w:rsidRPr="005D3839">
              <w:t>programmable</w:t>
            </w:r>
            <w:r w:rsidRPr="005D3839">
              <w:rPr>
                <w:spacing w:val="-1"/>
              </w:rPr>
              <w:t xml:space="preserve"> </w:t>
            </w:r>
            <w:r w:rsidRPr="005D3839">
              <w:t>ASICs</w:t>
            </w:r>
            <w:r w:rsidRPr="005D3839">
              <w:rPr>
                <w:spacing w:val="-2"/>
              </w:rPr>
              <w:t xml:space="preserve"> </w:t>
            </w:r>
            <w:r w:rsidRPr="005D3839">
              <w:t>and</w:t>
            </w:r>
            <w:r w:rsidRPr="005D3839">
              <w:rPr>
                <w:spacing w:val="-1"/>
              </w:rPr>
              <w:t xml:space="preserve"> </w:t>
            </w:r>
            <w:r w:rsidRPr="005D3839">
              <w:t>programmable</w:t>
            </w:r>
            <w:r w:rsidRPr="005D3839">
              <w:rPr>
                <w:spacing w:val="-4"/>
              </w:rPr>
              <w:t xml:space="preserve"> </w:t>
            </w:r>
            <w:r w:rsidRPr="005D3839">
              <w:t>ASIC</w:t>
            </w:r>
            <w:r w:rsidRPr="005D3839">
              <w:rPr>
                <w:spacing w:val="-3"/>
              </w:rPr>
              <w:t xml:space="preserve"> </w:t>
            </w:r>
            <w:r w:rsidRPr="005D3839">
              <w:t>logic</w:t>
            </w:r>
            <w:r w:rsidRPr="005D3839">
              <w:rPr>
                <w:spacing w:val="-1"/>
              </w:rPr>
              <w:t xml:space="preserve"> </w:t>
            </w:r>
            <w:r w:rsidRPr="005D3839">
              <w:t>cells.</w:t>
            </w:r>
          </w:p>
        </w:tc>
      </w:tr>
      <w:tr w:rsidR="00E244BB" w:rsidRPr="005D3839" w14:paraId="58501E98" w14:textId="77777777" w:rsidTr="006045E8">
        <w:tc>
          <w:tcPr>
            <w:tcW w:w="675" w:type="dxa"/>
          </w:tcPr>
          <w:p w14:paraId="292619C5" w14:textId="77777777" w:rsidR="00E244BB" w:rsidRPr="005D3839" w:rsidRDefault="00E244BB" w:rsidP="00AD39D3">
            <w:r w:rsidRPr="005D3839">
              <w:t>CO3</w:t>
            </w:r>
          </w:p>
        </w:tc>
        <w:tc>
          <w:tcPr>
            <w:tcW w:w="9782" w:type="dxa"/>
          </w:tcPr>
          <w:p w14:paraId="35B76951" w14:textId="77777777" w:rsidR="00E244BB" w:rsidRPr="005D3839" w:rsidRDefault="00E244BB" w:rsidP="00D1181D">
            <w:pPr>
              <w:pStyle w:val="ListParagraph"/>
              <w:widowControl w:val="0"/>
              <w:tabs>
                <w:tab w:val="left" w:pos="941"/>
              </w:tabs>
              <w:autoSpaceDE w:val="0"/>
              <w:autoSpaceDN w:val="0"/>
              <w:spacing w:line="252" w:lineRule="exact"/>
              <w:ind w:left="0"/>
              <w:contextualSpacing w:val="0"/>
            </w:pPr>
            <w:r w:rsidRPr="005D3839">
              <w:t>Demonstrate</w:t>
            </w:r>
            <w:r w:rsidRPr="005D3839">
              <w:rPr>
                <w:spacing w:val="-2"/>
              </w:rPr>
              <w:t xml:space="preserve"> </w:t>
            </w:r>
            <w:r w:rsidRPr="005D3839">
              <w:t>programmable</w:t>
            </w:r>
            <w:r w:rsidRPr="005D3839">
              <w:rPr>
                <w:spacing w:val="-2"/>
              </w:rPr>
              <w:t xml:space="preserve"> </w:t>
            </w:r>
            <w:r w:rsidRPr="005D3839">
              <w:t>ASIC</w:t>
            </w:r>
            <w:r w:rsidRPr="005D3839">
              <w:rPr>
                <w:spacing w:val="-1"/>
              </w:rPr>
              <w:t xml:space="preserve"> </w:t>
            </w:r>
            <w:r w:rsidRPr="005D3839">
              <w:t>interconnect and</w:t>
            </w:r>
            <w:r w:rsidRPr="005D3839">
              <w:rPr>
                <w:spacing w:val="-3"/>
              </w:rPr>
              <w:t xml:space="preserve"> </w:t>
            </w:r>
            <w:r w:rsidRPr="005D3839">
              <w:t>programmable</w:t>
            </w:r>
            <w:r w:rsidRPr="005D3839">
              <w:rPr>
                <w:spacing w:val="-2"/>
              </w:rPr>
              <w:t xml:space="preserve"> </w:t>
            </w:r>
            <w:r w:rsidRPr="005D3839">
              <w:t>ASIC</w:t>
            </w:r>
            <w:r w:rsidRPr="005D3839">
              <w:rPr>
                <w:spacing w:val="-3"/>
              </w:rPr>
              <w:t xml:space="preserve"> </w:t>
            </w:r>
            <w:r w:rsidRPr="005D3839">
              <w:t>design</w:t>
            </w:r>
            <w:r w:rsidRPr="005D3839">
              <w:rPr>
                <w:spacing w:val="-1"/>
              </w:rPr>
              <w:t xml:space="preserve"> </w:t>
            </w:r>
            <w:r w:rsidRPr="005D3839">
              <w:t>software.</w:t>
            </w:r>
          </w:p>
        </w:tc>
      </w:tr>
      <w:tr w:rsidR="00E244BB" w:rsidRPr="005D3839" w14:paraId="76F3ACFD" w14:textId="77777777" w:rsidTr="006045E8">
        <w:tc>
          <w:tcPr>
            <w:tcW w:w="675" w:type="dxa"/>
          </w:tcPr>
          <w:p w14:paraId="14B282B7" w14:textId="77777777" w:rsidR="00E244BB" w:rsidRPr="005D3839" w:rsidRDefault="00E244BB" w:rsidP="00AD39D3">
            <w:r w:rsidRPr="005D3839">
              <w:t>CO4</w:t>
            </w:r>
          </w:p>
        </w:tc>
        <w:tc>
          <w:tcPr>
            <w:tcW w:w="9782" w:type="dxa"/>
          </w:tcPr>
          <w:p w14:paraId="1F4D63A0" w14:textId="77777777" w:rsidR="00E244BB" w:rsidRPr="005D3839" w:rsidRDefault="00E244BB" w:rsidP="00D1181D">
            <w:pPr>
              <w:pStyle w:val="ListParagraph"/>
              <w:widowControl w:val="0"/>
              <w:tabs>
                <w:tab w:val="left" w:pos="941"/>
              </w:tabs>
              <w:autoSpaceDE w:val="0"/>
              <w:autoSpaceDN w:val="0"/>
              <w:spacing w:before="1" w:line="252" w:lineRule="exact"/>
              <w:ind w:left="0"/>
              <w:contextualSpacing w:val="0"/>
            </w:pPr>
            <w:r w:rsidRPr="005D3839">
              <w:t>Illustrate</w:t>
            </w:r>
            <w:r w:rsidRPr="005D3839">
              <w:rPr>
                <w:spacing w:val="-5"/>
              </w:rPr>
              <w:t xml:space="preserve"> </w:t>
            </w:r>
            <w:r w:rsidRPr="005D3839">
              <w:t>the</w:t>
            </w:r>
            <w:r w:rsidRPr="005D3839">
              <w:rPr>
                <w:spacing w:val="-2"/>
              </w:rPr>
              <w:t xml:space="preserve"> </w:t>
            </w:r>
            <w:r w:rsidRPr="005D3839">
              <w:t>goals</w:t>
            </w:r>
            <w:r w:rsidRPr="005D3839">
              <w:rPr>
                <w:spacing w:val="-2"/>
              </w:rPr>
              <w:t xml:space="preserve"> </w:t>
            </w:r>
            <w:r w:rsidRPr="005D3839">
              <w:t>and</w:t>
            </w:r>
            <w:r w:rsidRPr="005D3839">
              <w:rPr>
                <w:spacing w:val="-3"/>
              </w:rPr>
              <w:t xml:space="preserve"> </w:t>
            </w:r>
            <w:r w:rsidRPr="005D3839">
              <w:t>objectives</w:t>
            </w:r>
            <w:r w:rsidRPr="005D3839">
              <w:rPr>
                <w:spacing w:val="-2"/>
              </w:rPr>
              <w:t xml:space="preserve"> </w:t>
            </w:r>
            <w:r w:rsidRPr="005D3839">
              <w:t>of</w:t>
            </w:r>
            <w:r w:rsidRPr="005D3839">
              <w:rPr>
                <w:spacing w:val="-2"/>
              </w:rPr>
              <w:t xml:space="preserve"> </w:t>
            </w:r>
            <w:r w:rsidRPr="005D3839">
              <w:t>partitioning,</w:t>
            </w:r>
            <w:r w:rsidRPr="005D3839">
              <w:rPr>
                <w:spacing w:val="-3"/>
              </w:rPr>
              <w:t xml:space="preserve"> </w:t>
            </w:r>
            <w:r w:rsidRPr="005D3839">
              <w:t>floor planning</w:t>
            </w:r>
            <w:r w:rsidRPr="005D3839">
              <w:rPr>
                <w:spacing w:val="-5"/>
              </w:rPr>
              <w:t xml:space="preserve"> </w:t>
            </w:r>
            <w:r w:rsidRPr="005D3839">
              <w:t>and</w:t>
            </w:r>
            <w:r w:rsidRPr="005D3839">
              <w:rPr>
                <w:spacing w:val="-2"/>
              </w:rPr>
              <w:t xml:space="preserve"> </w:t>
            </w:r>
            <w:r w:rsidRPr="005D3839">
              <w:t>placement.</w:t>
            </w:r>
          </w:p>
        </w:tc>
      </w:tr>
      <w:tr w:rsidR="00E244BB" w:rsidRPr="005D3839" w14:paraId="55DE9922" w14:textId="77777777" w:rsidTr="006045E8">
        <w:tc>
          <w:tcPr>
            <w:tcW w:w="675" w:type="dxa"/>
          </w:tcPr>
          <w:p w14:paraId="7D406B21" w14:textId="77777777" w:rsidR="00E244BB" w:rsidRPr="005D3839" w:rsidRDefault="00E244BB" w:rsidP="00AD39D3">
            <w:r w:rsidRPr="005D3839">
              <w:t>CO5</w:t>
            </w:r>
          </w:p>
        </w:tc>
        <w:tc>
          <w:tcPr>
            <w:tcW w:w="9782" w:type="dxa"/>
          </w:tcPr>
          <w:p w14:paraId="2B5ACFB2" w14:textId="77777777" w:rsidR="00E244BB" w:rsidRPr="005D3839" w:rsidRDefault="00E244BB" w:rsidP="00D1181D">
            <w:pPr>
              <w:pStyle w:val="ListParagraph"/>
              <w:widowControl w:val="0"/>
              <w:tabs>
                <w:tab w:val="left" w:pos="941"/>
              </w:tabs>
              <w:autoSpaceDE w:val="0"/>
              <w:autoSpaceDN w:val="0"/>
              <w:ind w:left="0" w:right="758"/>
              <w:contextualSpacing w:val="0"/>
            </w:pPr>
            <w:r w:rsidRPr="005D3839">
              <w:t>Develop algorithms for various types of routing and explain the concepts of circuit extraction</w:t>
            </w:r>
            <w:r w:rsidRPr="005D3839">
              <w:rPr>
                <w:spacing w:val="-52"/>
              </w:rPr>
              <w:t xml:space="preserve"> </w:t>
            </w:r>
            <w:r w:rsidRPr="005D3839">
              <w:t>and DRC.</w:t>
            </w:r>
          </w:p>
        </w:tc>
      </w:tr>
      <w:tr w:rsidR="00E244BB" w:rsidRPr="005D3839" w14:paraId="64FF4B86" w14:textId="77777777" w:rsidTr="006045E8">
        <w:tc>
          <w:tcPr>
            <w:tcW w:w="675" w:type="dxa"/>
          </w:tcPr>
          <w:p w14:paraId="57A59367" w14:textId="77777777" w:rsidR="00E244BB" w:rsidRPr="005D3839" w:rsidRDefault="00E244BB" w:rsidP="00AD39D3">
            <w:r w:rsidRPr="005D3839">
              <w:t>CO6</w:t>
            </w:r>
          </w:p>
        </w:tc>
        <w:tc>
          <w:tcPr>
            <w:tcW w:w="9782" w:type="dxa"/>
          </w:tcPr>
          <w:p w14:paraId="0614BF65" w14:textId="77777777" w:rsidR="00E244BB" w:rsidRPr="005D3839" w:rsidRDefault="00E244BB" w:rsidP="00D1181D">
            <w:pPr>
              <w:pStyle w:val="ListParagraph"/>
              <w:widowControl w:val="0"/>
              <w:tabs>
                <w:tab w:val="left" w:pos="941"/>
              </w:tabs>
              <w:autoSpaceDE w:val="0"/>
              <w:autoSpaceDN w:val="0"/>
              <w:ind w:left="0"/>
              <w:contextualSpacing w:val="0"/>
            </w:pPr>
            <w:r w:rsidRPr="005D3839">
              <w:t>Develop</w:t>
            </w:r>
            <w:r w:rsidRPr="005D3839">
              <w:rPr>
                <w:spacing w:val="-2"/>
              </w:rPr>
              <w:t xml:space="preserve"> </w:t>
            </w:r>
            <w:r w:rsidRPr="005D3839">
              <w:t>the</w:t>
            </w:r>
            <w:r w:rsidRPr="005D3839">
              <w:rPr>
                <w:spacing w:val="-2"/>
              </w:rPr>
              <w:t xml:space="preserve"> </w:t>
            </w:r>
            <w:r w:rsidRPr="005D3839">
              <w:t>HDL</w:t>
            </w:r>
            <w:r w:rsidRPr="005D3839">
              <w:rPr>
                <w:spacing w:val="-2"/>
              </w:rPr>
              <w:t xml:space="preserve"> </w:t>
            </w:r>
            <w:r w:rsidRPr="005D3839">
              <w:t>logic</w:t>
            </w:r>
            <w:r w:rsidRPr="005D3839">
              <w:rPr>
                <w:spacing w:val="-1"/>
              </w:rPr>
              <w:t xml:space="preserve"> </w:t>
            </w:r>
            <w:r w:rsidRPr="005D3839">
              <w:t>synthesis</w:t>
            </w:r>
            <w:r w:rsidRPr="005D3839">
              <w:rPr>
                <w:spacing w:val="-4"/>
              </w:rPr>
              <w:t xml:space="preserve"> </w:t>
            </w:r>
            <w:r w:rsidRPr="005D3839">
              <w:t>skills.</w:t>
            </w:r>
          </w:p>
        </w:tc>
      </w:tr>
    </w:tbl>
    <w:p w14:paraId="3101389C" w14:textId="77777777" w:rsidR="00E244BB" w:rsidRPr="005D383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rsidRPr="005D3839" w14:paraId="7E4CB31D" w14:textId="77777777" w:rsidTr="00AD39D3">
        <w:tc>
          <w:tcPr>
            <w:tcW w:w="10683" w:type="dxa"/>
            <w:gridSpan w:val="8"/>
          </w:tcPr>
          <w:p w14:paraId="16E585DA" w14:textId="77777777" w:rsidR="00E244BB" w:rsidRPr="005D3839" w:rsidRDefault="00E244BB" w:rsidP="00AD39D3">
            <w:pPr>
              <w:jc w:val="center"/>
              <w:rPr>
                <w:b/>
              </w:rPr>
            </w:pPr>
            <w:r w:rsidRPr="005D3839">
              <w:rPr>
                <w:b/>
              </w:rPr>
              <w:t>Assessment Pattern as per Bloom’s Level</w:t>
            </w:r>
          </w:p>
        </w:tc>
      </w:tr>
      <w:tr w:rsidR="00E244BB" w:rsidRPr="005D3839" w14:paraId="6CC0F987" w14:textId="77777777" w:rsidTr="00AD39D3">
        <w:tc>
          <w:tcPr>
            <w:tcW w:w="959" w:type="dxa"/>
          </w:tcPr>
          <w:p w14:paraId="5F806535" w14:textId="77777777" w:rsidR="00E244BB" w:rsidRPr="005D3839" w:rsidRDefault="00E244BB" w:rsidP="00AD39D3">
            <w:r w:rsidRPr="005D3839">
              <w:t>CO / P</w:t>
            </w:r>
          </w:p>
        </w:tc>
        <w:tc>
          <w:tcPr>
            <w:tcW w:w="1362" w:type="dxa"/>
          </w:tcPr>
          <w:p w14:paraId="5BB77DE4" w14:textId="77777777" w:rsidR="00E244BB" w:rsidRPr="005D3839" w:rsidRDefault="00E244BB" w:rsidP="00AD39D3">
            <w:pPr>
              <w:jc w:val="center"/>
              <w:rPr>
                <w:b/>
              </w:rPr>
            </w:pPr>
            <w:r w:rsidRPr="005D3839">
              <w:rPr>
                <w:b/>
              </w:rPr>
              <w:t>Remember</w:t>
            </w:r>
          </w:p>
        </w:tc>
        <w:tc>
          <w:tcPr>
            <w:tcW w:w="1569" w:type="dxa"/>
          </w:tcPr>
          <w:p w14:paraId="2965734A" w14:textId="77777777" w:rsidR="00E244BB" w:rsidRPr="005D3839" w:rsidRDefault="00E244BB" w:rsidP="00AD39D3">
            <w:pPr>
              <w:jc w:val="center"/>
              <w:rPr>
                <w:b/>
              </w:rPr>
            </w:pPr>
            <w:r w:rsidRPr="005D3839">
              <w:rPr>
                <w:b/>
              </w:rPr>
              <w:t>Understand</w:t>
            </w:r>
          </w:p>
        </w:tc>
        <w:tc>
          <w:tcPr>
            <w:tcW w:w="1439" w:type="dxa"/>
          </w:tcPr>
          <w:p w14:paraId="3404A118" w14:textId="77777777" w:rsidR="00E244BB" w:rsidRPr="005D3839" w:rsidRDefault="00E244BB" w:rsidP="00AD39D3">
            <w:pPr>
              <w:jc w:val="center"/>
              <w:rPr>
                <w:b/>
              </w:rPr>
            </w:pPr>
            <w:r w:rsidRPr="005D3839">
              <w:rPr>
                <w:b/>
              </w:rPr>
              <w:t>Apply</w:t>
            </w:r>
          </w:p>
        </w:tc>
        <w:tc>
          <w:tcPr>
            <w:tcW w:w="1497" w:type="dxa"/>
          </w:tcPr>
          <w:p w14:paraId="30A4ECF0" w14:textId="77777777" w:rsidR="00E244BB" w:rsidRPr="005D3839" w:rsidRDefault="00E244BB" w:rsidP="00AD39D3">
            <w:pPr>
              <w:jc w:val="center"/>
              <w:rPr>
                <w:b/>
              </w:rPr>
            </w:pPr>
            <w:r w:rsidRPr="005D3839">
              <w:rPr>
                <w:b/>
              </w:rPr>
              <w:t>Analyze</w:t>
            </w:r>
          </w:p>
        </w:tc>
        <w:tc>
          <w:tcPr>
            <w:tcW w:w="1375" w:type="dxa"/>
          </w:tcPr>
          <w:p w14:paraId="42227726" w14:textId="77777777" w:rsidR="00E244BB" w:rsidRPr="005D3839" w:rsidRDefault="00E244BB" w:rsidP="00AD39D3">
            <w:pPr>
              <w:jc w:val="center"/>
              <w:rPr>
                <w:b/>
              </w:rPr>
            </w:pPr>
            <w:r w:rsidRPr="005D3839">
              <w:rPr>
                <w:b/>
              </w:rPr>
              <w:t>Evaluate</w:t>
            </w:r>
          </w:p>
        </w:tc>
        <w:tc>
          <w:tcPr>
            <w:tcW w:w="1321" w:type="dxa"/>
          </w:tcPr>
          <w:p w14:paraId="3F41BCFA" w14:textId="77777777" w:rsidR="00E244BB" w:rsidRPr="005D3839" w:rsidRDefault="00E244BB" w:rsidP="00AD39D3">
            <w:pPr>
              <w:jc w:val="center"/>
              <w:rPr>
                <w:b/>
              </w:rPr>
            </w:pPr>
            <w:r w:rsidRPr="005D3839">
              <w:rPr>
                <w:b/>
              </w:rPr>
              <w:t>Create</w:t>
            </w:r>
          </w:p>
        </w:tc>
        <w:tc>
          <w:tcPr>
            <w:tcW w:w="1161" w:type="dxa"/>
          </w:tcPr>
          <w:p w14:paraId="57FBAA4C" w14:textId="77777777" w:rsidR="00E244BB" w:rsidRPr="005D3839" w:rsidRDefault="00E244BB" w:rsidP="00AD39D3">
            <w:pPr>
              <w:jc w:val="center"/>
              <w:rPr>
                <w:b/>
              </w:rPr>
            </w:pPr>
            <w:r w:rsidRPr="005D3839">
              <w:rPr>
                <w:b/>
              </w:rPr>
              <w:t>Total</w:t>
            </w:r>
          </w:p>
        </w:tc>
      </w:tr>
      <w:tr w:rsidR="00E244BB" w:rsidRPr="005D3839" w14:paraId="4573F990" w14:textId="77777777" w:rsidTr="00AD39D3">
        <w:tc>
          <w:tcPr>
            <w:tcW w:w="959" w:type="dxa"/>
          </w:tcPr>
          <w:p w14:paraId="42319AAB" w14:textId="77777777" w:rsidR="00E244BB" w:rsidRPr="005D3839" w:rsidRDefault="00E244BB" w:rsidP="00AD39D3">
            <w:r w:rsidRPr="005D3839">
              <w:t>CO1</w:t>
            </w:r>
          </w:p>
        </w:tc>
        <w:tc>
          <w:tcPr>
            <w:tcW w:w="1362" w:type="dxa"/>
          </w:tcPr>
          <w:p w14:paraId="040757E2" w14:textId="77777777" w:rsidR="00E244BB" w:rsidRPr="005D3839" w:rsidRDefault="00E244BB" w:rsidP="00AD39D3">
            <w:pPr>
              <w:jc w:val="center"/>
            </w:pPr>
            <w:r w:rsidRPr="005D3839">
              <w:t>1</w:t>
            </w:r>
          </w:p>
        </w:tc>
        <w:tc>
          <w:tcPr>
            <w:tcW w:w="1569" w:type="dxa"/>
          </w:tcPr>
          <w:p w14:paraId="28C330B3" w14:textId="77777777" w:rsidR="00E244BB" w:rsidRPr="005D3839" w:rsidRDefault="00E244BB" w:rsidP="00AD39D3">
            <w:pPr>
              <w:jc w:val="center"/>
            </w:pPr>
          </w:p>
        </w:tc>
        <w:tc>
          <w:tcPr>
            <w:tcW w:w="1439" w:type="dxa"/>
          </w:tcPr>
          <w:p w14:paraId="63301453" w14:textId="77777777" w:rsidR="00E244BB" w:rsidRPr="005D3839" w:rsidRDefault="00E244BB" w:rsidP="00AD39D3">
            <w:pPr>
              <w:jc w:val="center"/>
            </w:pPr>
            <w:r w:rsidRPr="005D3839">
              <w:t>5</w:t>
            </w:r>
          </w:p>
        </w:tc>
        <w:tc>
          <w:tcPr>
            <w:tcW w:w="1497" w:type="dxa"/>
          </w:tcPr>
          <w:p w14:paraId="46889110" w14:textId="77777777" w:rsidR="00E244BB" w:rsidRPr="005D3839" w:rsidRDefault="00E244BB" w:rsidP="00AD39D3">
            <w:pPr>
              <w:jc w:val="center"/>
            </w:pPr>
            <w:r w:rsidRPr="005D3839">
              <w:t>3</w:t>
            </w:r>
          </w:p>
        </w:tc>
        <w:tc>
          <w:tcPr>
            <w:tcW w:w="1375" w:type="dxa"/>
          </w:tcPr>
          <w:p w14:paraId="0031F5A6" w14:textId="77777777" w:rsidR="00E244BB" w:rsidRPr="005D3839" w:rsidRDefault="00E244BB" w:rsidP="00AD39D3">
            <w:pPr>
              <w:jc w:val="center"/>
            </w:pPr>
          </w:p>
        </w:tc>
        <w:tc>
          <w:tcPr>
            <w:tcW w:w="1321" w:type="dxa"/>
          </w:tcPr>
          <w:p w14:paraId="17A984D3" w14:textId="77777777" w:rsidR="00E244BB" w:rsidRPr="005D3839" w:rsidRDefault="00E244BB" w:rsidP="00AD39D3">
            <w:pPr>
              <w:jc w:val="center"/>
            </w:pPr>
            <w:r w:rsidRPr="005D3839">
              <w:t>10</w:t>
            </w:r>
          </w:p>
        </w:tc>
        <w:tc>
          <w:tcPr>
            <w:tcW w:w="1161" w:type="dxa"/>
          </w:tcPr>
          <w:p w14:paraId="5D5949E0" w14:textId="77777777" w:rsidR="00E244BB" w:rsidRPr="005D3839" w:rsidRDefault="00E244BB" w:rsidP="00AD39D3">
            <w:pPr>
              <w:jc w:val="center"/>
            </w:pPr>
            <w:r w:rsidRPr="005D3839">
              <w:t>19</w:t>
            </w:r>
          </w:p>
        </w:tc>
      </w:tr>
      <w:tr w:rsidR="00E244BB" w:rsidRPr="005D3839" w14:paraId="1FDBA258" w14:textId="77777777" w:rsidTr="00AD39D3">
        <w:tc>
          <w:tcPr>
            <w:tcW w:w="959" w:type="dxa"/>
          </w:tcPr>
          <w:p w14:paraId="0D39D78B" w14:textId="77777777" w:rsidR="00E244BB" w:rsidRPr="005D3839" w:rsidRDefault="00E244BB" w:rsidP="00AD39D3">
            <w:r w:rsidRPr="005D3839">
              <w:t>CO2</w:t>
            </w:r>
          </w:p>
        </w:tc>
        <w:tc>
          <w:tcPr>
            <w:tcW w:w="1362" w:type="dxa"/>
          </w:tcPr>
          <w:p w14:paraId="7F0E94E2" w14:textId="77777777" w:rsidR="00E244BB" w:rsidRPr="005D3839" w:rsidRDefault="00E244BB" w:rsidP="00AD39D3">
            <w:pPr>
              <w:jc w:val="center"/>
            </w:pPr>
            <w:r w:rsidRPr="005D3839">
              <w:t>2</w:t>
            </w:r>
          </w:p>
        </w:tc>
        <w:tc>
          <w:tcPr>
            <w:tcW w:w="1569" w:type="dxa"/>
          </w:tcPr>
          <w:p w14:paraId="6D729471" w14:textId="77777777" w:rsidR="00E244BB" w:rsidRPr="005D3839" w:rsidRDefault="00E244BB" w:rsidP="00D1181D">
            <w:pPr>
              <w:jc w:val="center"/>
            </w:pPr>
            <w:r w:rsidRPr="005D3839">
              <w:t>1</w:t>
            </w:r>
          </w:p>
        </w:tc>
        <w:tc>
          <w:tcPr>
            <w:tcW w:w="1439" w:type="dxa"/>
          </w:tcPr>
          <w:p w14:paraId="5FB59415" w14:textId="77777777" w:rsidR="00E244BB" w:rsidRPr="005D3839" w:rsidRDefault="00E244BB" w:rsidP="00AD39D3">
            <w:pPr>
              <w:jc w:val="center"/>
            </w:pPr>
          </w:p>
        </w:tc>
        <w:tc>
          <w:tcPr>
            <w:tcW w:w="1497" w:type="dxa"/>
          </w:tcPr>
          <w:p w14:paraId="53FECC29" w14:textId="77777777" w:rsidR="00E244BB" w:rsidRPr="005D3839" w:rsidRDefault="00E244BB" w:rsidP="00AD39D3">
            <w:pPr>
              <w:jc w:val="center"/>
            </w:pPr>
            <w:r w:rsidRPr="005D3839">
              <w:t>15</w:t>
            </w:r>
          </w:p>
        </w:tc>
        <w:tc>
          <w:tcPr>
            <w:tcW w:w="1375" w:type="dxa"/>
          </w:tcPr>
          <w:p w14:paraId="70EB1543" w14:textId="77777777" w:rsidR="00E244BB" w:rsidRPr="005D3839" w:rsidRDefault="00E244BB" w:rsidP="00AD39D3">
            <w:pPr>
              <w:jc w:val="center"/>
            </w:pPr>
          </w:p>
        </w:tc>
        <w:tc>
          <w:tcPr>
            <w:tcW w:w="1321" w:type="dxa"/>
          </w:tcPr>
          <w:p w14:paraId="059B996A" w14:textId="77777777" w:rsidR="00E244BB" w:rsidRPr="005D3839" w:rsidRDefault="00E244BB" w:rsidP="00AD39D3">
            <w:pPr>
              <w:jc w:val="center"/>
            </w:pPr>
          </w:p>
        </w:tc>
        <w:tc>
          <w:tcPr>
            <w:tcW w:w="1161" w:type="dxa"/>
          </w:tcPr>
          <w:p w14:paraId="3D59248A" w14:textId="77777777" w:rsidR="00E244BB" w:rsidRPr="005D3839" w:rsidRDefault="00E244BB" w:rsidP="00AD39D3">
            <w:pPr>
              <w:jc w:val="center"/>
            </w:pPr>
            <w:r w:rsidRPr="005D3839">
              <w:t>18</w:t>
            </w:r>
          </w:p>
        </w:tc>
      </w:tr>
      <w:tr w:rsidR="00E244BB" w:rsidRPr="005D3839" w14:paraId="286339AB" w14:textId="77777777" w:rsidTr="00AD39D3">
        <w:tc>
          <w:tcPr>
            <w:tcW w:w="959" w:type="dxa"/>
          </w:tcPr>
          <w:p w14:paraId="47EFC623" w14:textId="77777777" w:rsidR="00E244BB" w:rsidRPr="005D3839" w:rsidRDefault="00E244BB" w:rsidP="00AD39D3">
            <w:r w:rsidRPr="005D3839">
              <w:t>CO3</w:t>
            </w:r>
          </w:p>
        </w:tc>
        <w:tc>
          <w:tcPr>
            <w:tcW w:w="1362" w:type="dxa"/>
          </w:tcPr>
          <w:p w14:paraId="54910115" w14:textId="77777777" w:rsidR="00E244BB" w:rsidRPr="005D3839" w:rsidRDefault="00E244BB" w:rsidP="00AD39D3">
            <w:pPr>
              <w:jc w:val="center"/>
            </w:pPr>
            <w:r w:rsidRPr="005D3839">
              <w:t>1</w:t>
            </w:r>
          </w:p>
        </w:tc>
        <w:tc>
          <w:tcPr>
            <w:tcW w:w="1569" w:type="dxa"/>
          </w:tcPr>
          <w:p w14:paraId="59E370B3" w14:textId="77777777" w:rsidR="00E244BB" w:rsidRPr="005D3839" w:rsidRDefault="00E244BB" w:rsidP="00D1181D">
            <w:pPr>
              <w:jc w:val="center"/>
            </w:pPr>
            <w:r w:rsidRPr="005D3839">
              <w:t>16</w:t>
            </w:r>
          </w:p>
        </w:tc>
        <w:tc>
          <w:tcPr>
            <w:tcW w:w="1439" w:type="dxa"/>
          </w:tcPr>
          <w:p w14:paraId="0567565A" w14:textId="77777777" w:rsidR="00E244BB" w:rsidRPr="005D3839" w:rsidRDefault="00E244BB" w:rsidP="00AD39D3">
            <w:pPr>
              <w:jc w:val="center"/>
            </w:pPr>
            <w:r w:rsidRPr="005D3839">
              <w:t>12</w:t>
            </w:r>
          </w:p>
        </w:tc>
        <w:tc>
          <w:tcPr>
            <w:tcW w:w="1497" w:type="dxa"/>
          </w:tcPr>
          <w:p w14:paraId="68686D92" w14:textId="77777777" w:rsidR="00E244BB" w:rsidRPr="005D3839" w:rsidRDefault="00E244BB" w:rsidP="00AD39D3">
            <w:pPr>
              <w:jc w:val="center"/>
            </w:pPr>
          </w:p>
        </w:tc>
        <w:tc>
          <w:tcPr>
            <w:tcW w:w="1375" w:type="dxa"/>
          </w:tcPr>
          <w:p w14:paraId="094060B2" w14:textId="77777777" w:rsidR="00E244BB" w:rsidRPr="005D3839" w:rsidRDefault="00E244BB" w:rsidP="00AD39D3">
            <w:pPr>
              <w:jc w:val="center"/>
            </w:pPr>
          </w:p>
        </w:tc>
        <w:tc>
          <w:tcPr>
            <w:tcW w:w="1321" w:type="dxa"/>
          </w:tcPr>
          <w:p w14:paraId="05CA3A4D" w14:textId="77777777" w:rsidR="00E244BB" w:rsidRPr="005D3839" w:rsidRDefault="00E244BB" w:rsidP="00AD39D3">
            <w:pPr>
              <w:jc w:val="center"/>
            </w:pPr>
          </w:p>
        </w:tc>
        <w:tc>
          <w:tcPr>
            <w:tcW w:w="1161" w:type="dxa"/>
          </w:tcPr>
          <w:p w14:paraId="3A2B40D7" w14:textId="77777777" w:rsidR="00E244BB" w:rsidRPr="005D3839" w:rsidRDefault="00E244BB" w:rsidP="00AD39D3">
            <w:pPr>
              <w:jc w:val="center"/>
            </w:pPr>
            <w:r w:rsidRPr="005D3839">
              <w:t>29</w:t>
            </w:r>
          </w:p>
        </w:tc>
      </w:tr>
      <w:tr w:rsidR="00E244BB" w:rsidRPr="005D3839" w14:paraId="4D3E9F00" w14:textId="77777777" w:rsidTr="00AD39D3">
        <w:tc>
          <w:tcPr>
            <w:tcW w:w="959" w:type="dxa"/>
          </w:tcPr>
          <w:p w14:paraId="01A82C7E" w14:textId="77777777" w:rsidR="00E244BB" w:rsidRPr="005D3839" w:rsidRDefault="00E244BB" w:rsidP="00AD39D3">
            <w:r w:rsidRPr="005D3839">
              <w:t>CO4</w:t>
            </w:r>
          </w:p>
        </w:tc>
        <w:tc>
          <w:tcPr>
            <w:tcW w:w="1362" w:type="dxa"/>
          </w:tcPr>
          <w:p w14:paraId="2BBF894F" w14:textId="77777777" w:rsidR="00E244BB" w:rsidRPr="005D3839" w:rsidRDefault="00E244BB" w:rsidP="00AD39D3">
            <w:pPr>
              <w:jc w:val="center"/>
            </w:pPr>
            <w:r w:rsidRPr="005D3839">
              <w:t>25</w:t>
            </w:r>
          </w:p>
        </w:tc>
        <w:tc>
          <w:tcPr>
            <w:tcW w:w="1569" w:type="dxa"/>
          </w:tcPr>
          <w:p w14:paraId="6E0363A1" w14:textId="77777777" w:rsidR="00E244BB" w:rsidRPr="005D3839" w:rsidRDefault="00E244BB" w:rsidP="00AD39D3">
            <w:pPr>
              <w:jc w:val="center"/>
            </w:pPr>
            <w:r w:rsidRPr="005D3839">
              <w:t>4</w:t>
            </w:r>
          </w:p>
        </w:tc>
        <w:tc>
          <w:tcPr>
            <w:tcW w:w="1439" w:type="dxa"/>
          </w:tcPr>
          <w:p w14:paraId="13120B38" w14:textId="77777777" w:rsidR="00E244BB" w:rsidRPr="005D3839" w:rsidRDefault="00E244BB" w:rsidP="00AD39D3">
            <w:pPr>
              <w:jc w:val="center"/>
            </w:pPr>
            <w:r w:rsidRPr="005D3839">
              <w:t>4</w:t>
            </w:r>
          </w:p>
        </w:tc>
        <w:tc>
          <w:tcPr>
            <w:tcW w:w="1497" w:type="dxa"/>
          </w:tcPr>
          <w:p w14:paraId="3645189E" w14:textId="77777777" w:rsidR="00E244BB" w:rsidRPr="005D3839" w:rsidRDefault="00E244BB" w:rsidP="00AD39D3">
            <w:pPr>
              <w:jc w:val="center"/>
            </w:pPr>
          </w:p>
        </w:tc>
        <w:tc>
          <w:tcPr>
            <w:tcW w:w="1375" w:type="dxa"/>
          </w:tcPr>
          <w:p w14:paraId="13CE44DC" w14:textId="77777777" w:rsidR="00E244BB" w:rsidRPr="005D3839" w:rsidRDefault="00E244BB" w:rsidP="00AD39D3">
            <w:pPr>
              <w:jc w:val="center"/>
            </w:pPr>
          </w:p>
        </w:tc>
        <w:tc>
          <w:tcPr>
            <w:tcW w:w="1321" w:type="dxa"/>
          </w:tcPr>
          <w:p w14:paraId="6B346F21" w14:textId="77777777" w:rsidR="00E244BB" w:rsidRPr="005D3839" w:rsidRDefault="00E244BB" w:rsidP="00AD39D3">
            <w:pPr>
              <w:jc w:val="center"/>
            </w:pPr>
          </w:p>
        </w:tc>
        <w:tc>
          <w:tcPr>
            <w:tcW w:w="1161" w:type="dxa"/>
          </w:tcPr>
          <w:p w14:paraId="55984291" w14:textId="77777777" w:rsidR="00E244BB" w:rsidRPr="005D3839" w:rsidRDefault="00E244BB" w:rsidP="00AD39D3">
            <w:pPr>
              <w:jc w:val="center"/>
            </w:pPr>
            <w:r w:rsidRPr="005D3839">
              <w:t>33</w:t>
            </w:r>
          </w:p>
        </w:tc>
      </w:tr>
      <w:tr w:rsidR="00E244BB" w:rsidRPr="005D3839" w14:paraId="25020D39" w14:textId="77777777" w:rsidTr="00AD39D3">
        <w:tc>
          <w:tcPr>
            <w:tcW w:w="959" w:type="dxa"/>
          </w:tcPr>
          <w:p w14:paraId="7666932C" w14:textId="77777777" w:rsidR="00E244BB" w:rsidRPr="005D3839" w:rsidRDefault="00E244BB" w:rsidP="00AD39D3">
            <w:r w:rsidRPr="005D3839">
              <w:t>CO5</w:t>
            </w:r>
          </w:p>
        </w:tc>
        <w:tc>
          <w:tcPr>
            <w:tcW w:w="1362" w:type="dxa"/>
          </w:tcPr>
          <w:p w14:paraId="5828E676" w14:textId="77777777" w:rsidR="00E244BB" w:rsidRPr="005D3839" w:rsidRDefault="00E244BB" w:rsidP="00AD39D3">
            <w:pPr>
              <w:jc w:val="center"/>
            </w:pPr>
            <w:r w:rsidRPr="005D3839">
              <w:t>13</w:t>
            </w:r>
          </w:p>
        </w:tc>
        <w:tc>
          <w:tcPr>
            <w:tcW w:w="1569" w:type="dxa"/>
          </w:tcPr>
          <w:p w14:paraId="341E10DD" w14:textId="77777777" w:rsidR="00E244BB" w:rsidRPr="005D3839" w:rsidRDefault="00E244BB" w:rsidP="00AD39D3">
            <w:pPr>
              <w:jc w:val="center"/>
            </w:pPr>
          </w:p>
        </w:tc>
        <w:tc>
          <w:tcPr>
            <w:tcW w:w="1439" w:type="dxa"/>
          </w:tcPr>
          <w:p w14:paraId="0079B984" w14:textId="77777777" w:rsidR="00E244BB" w:rsidRPr="005D3839" w:rsidRDefault="00E244BB" w:rsidP="00AD39D3">
            <w:pPr>
              <w:jc w:val="center"/>
            </w:pPr>
          </w:p>
        </w:tc>
        <w:tc>
          <w:tcPr>
            <w:tcW w:w="1497" w:type="dxa"/>
          </w:tcPr>
          <w:p w14:paraId="58CEBE84" w14:textId="77777777" w:rsidR="00E244BB" w:rsidRPr="005D3839" w:rsidRDefault="00E244BB" w:rsidP="00AD39D3">
            <w:pPr>
              <w:jc w:val="center"/>
            </w:pPr>
          </w:p>
        </w:tc>
        <w:tc>
          <w:tcPr>
            <w:tcW w:w="1375" w:type="dxa"/>
          </w:tcPr>
          <w:p w14:paraId="0E6FA553" w14:textId="77777777" w:rsidR="00E244BB" w:rsidRPr="005D3839" w:rsidRDefault="00E244BB" w:rsidP="00AD39D3">
            <w:pPr>
              <w:jc w:val="center"/>
            </w:pPr>
          </w:p>
        </w:tc>
        <w:tc>
          <w:tcPr>
            <w:tcW w:w="1321" w:type="dxa"/>
          </w:tcPr>
          <w:p w14:paraId="6C261826" w14:textId="77777777" w:rsidR="00E244BB" w:rsidRPr="005D3839" w:rsidRDefault="00E244BB" w:rsidP="00AD39D3">
            <w:pPr>
              <w:jc w:val="center"/>
            </w:pPr>
          </w:p>
        </w:tc>
        <w:tc>
          <w:tcPr>
            <w:tcW w:w="1161" w:type="dxa"/>
          </w:tcPr>
          <w:p w14:paraId="0C795016" w14:textId="77777777" w:rsidR="00E244BB" w:rsidRPr="005D3839" w:rsidRDefault="00E244BB" w:rsidP="00AD39D3">
            <w:pPr>
              <w:jc w:val="center"/>
            </w:pPr>
            <w:r w:rsidRPr="005D3839">
              <w:t>13</w:t>
            </w:r>
          </w:p>
        </w:tc>
      </w:tr>
      <w:tr w:rsidR="00E244BB" w:rsidRPr="005D3839" w14:paraId="41B52C02" w14:textId="77777777" w:rsidTr="00AD39D3">
        <w:tc>
          <w:tcPr>
            <w:tcW w:w="959" w:type="dxa"/>
          </w:tcPr>
          <w:p w14:paraId="5AC20425" w14:textId="77777777" w:rsidR="00E244BB" w:rsidRPr="005D3839" w:rsidRDefault="00E244BB" w:rsidP="00AD39D3">
            <w:r w:rsidRPr="005D3839">
              <w:t>CO6</w:t>
            </w:r>
          </w:p>
        </w:tc>
        <w:tc>
          <w:tcPr>
            <w:tcW w:w="1362" w:type="dxa"/>
          </w:tcPr>
          <w:p w14:paraId="6025E15F" w14:textId="77777777" w:rsidR="00E244BB" w:rsidRPr="005D3839" w:rsidRDefault="00E244BB" w:rsidP="00AD39D3">
            <w:pPr>
              <w:jc w:val="center"/>
            </w:pPr>
          </w:p>
        </w:tc>
        <w:tc>
          <w:tcPr>
            <w:tcW w:w="1569" w:type="dxa"/>
          </w:tcPr>
          <w:p w14:paraId="2843E2DD" w14:textId="77777777" w:rsidR="00E244BB" w:rsidRPr="005D3839" w:rsidRDefault="00E244BB" w:rsidP="00AD39D3">
            <w:pPr>
              <w:jc w:val="center"/>
            </w:pPr>
            <w:r w:rsidRPr="005D3839">
              <w:t>12</w:t>
            </w:r>
          </w:p>
        </w:tc>
        <w:tc>
          <w:tcPr>
            <w:tcW w:w="1439" w:type="dxa"/>
          </w:tcPr>
          <w:p w14:paraId="4F62FA99" w14:textId="77777777" w:rsidR="00E244BB" w:rsidRPr="005D3839" w:rsidRDefault="00E244BB" w:rsidP="00AD39D3">
            <w:pPr>
              <w:jc w:val="center"/>
            </w:pPr>
          </w:p>
        </w:tc>
        <w:tc>
          <w:tcPr>
            <w:tcW w:w="1497" w:type="dxa"/>
          </w:tcPr>
          <w:p w14:paraId="23348FE8" w14:textId="77777777" w:rsidR="00E244BB" w:rsidRPr="005D3839" w:rsidRDefault="00E244BB" w:rsidP="00AD39D3">
            <w:pPr>
              <w:jc w:val="center"/>
            </w:pPr>
          </w:p>
        </w:tc>
        <w:tc>
          <w:tcPr>
            <w:tcW w:w="1375" w:type="dxa"/>
          </w:tcPr>
          <w:p w14:paraId="32818655" w14:textId="77777777" w:rsidR="00E244BB" w:rsidRPr="005D3839" w:rsidRDefault="00E244BB" w:rsidP="00AD39D3">
            <w:pPr>
              <w:jc w:val="center"/>
            </w:pPr>
          </w:p>
        </w:tc>
        <w:tc>
          <w:tcPr>
            <w:tcW w:w="1321" w:type="dxa"/>
          </w:tcPr>
          <w:p w14:paraId="2E0B368F" w14:textId="77777777" w:rsidR="00E244BB" w:rsidRPr="005D3839" w:rsidRDefault="00E244BB" w:rsidP="00AD39D3">
            <w:pPr>
              <w:jc w:val="center"/>
            </w:pPr>
          </w:p>
        </w:tc>
        <w:tc>
          <w:tcPr>
            <w:tcW w:w="1161" w:type="dxa"/>
          </w:tcPr>
          <w:p w14:paraId="7F38D0F4" w14:textId="77777777" w:rsidR="00E244BB" w:rsidRPr="005D3839" w:rsidRDefault="00E244BB" w:rsidP="00AD39D3">
            <w:pPr>
              <w:jc w:val="center"/>
            </w:pPr>
            <w:r w:rsidRPr="005D3839">
              <w:t>12</w:t>
            </w:r>
          </w:p>
        </w:tc>
      </w:tr>
      <w:tr w:rsidR="00E244BB" w:rsidRPr="005D3839" w14:paraId="3DD24E08" w14:textId="77777777" w:rsidTr="00AD39D3">
        <w:tc>
          <w:tcPr>
            <w:tcW w:w="9522" w:type="dxa"/>
            <w:gridSpan w:val="7"/>
          </w:tcPr>
          <w:p w14:paraId="5E661CDF" w14:textId="77777777" w:rsidR="00E244BB" w:rsidRPr="005D3839" w:rsidRDefault="00E244BB" w:rsidP="00AD39D3"/>
        </w:tc>
        <w:tc>
          <w:tcPr>
            <w:tcW w:w="1161" w:type="dxa"/>
          </w:tcPr>
          <w:p w14:paraId="0E6E702E" w14:textId="77777777" w:rsidR="00E244BB" w:rsidRPr="005D3839" w:rsidRDefault="00E244BB" w:rsidP="00AD39D3">
            <w:pPr>
              <w:jc w:val="center"/>
              <w:rPr>
                <w:b/>
              </w:rPr>
            </w:pPr>
            <w:r w:rsidRPr="005D3839">
              <w:rPr>
                <w:b/>
              </w:rPr>
              <w:t>124</w:t>
            </w:r>
          </w:p>
        </w:tc>
      </w:tr>
    </w:tbl>
    <w:p w14:paraId="48086106" w14:textId="77777777" w:rsidR="00E244BB" w:rsidRPr="005D3839" w:rsidRDefault="00E244BB" w:rsidP="002E336A"/>
    <w:p w14:paraId="3D94F5C4" w14:textId="77777777" w:rsidR="00E244BB" w:rsidRDefault="00E244BB">
      <w:pPr>
        <w:spacing w:after="200" w:line="276" w:lineRule="auto"/>
        <w:rPr>
          <w:b/>
        </w:rPr>
      </w:pPr>
      <w:r>
        <w:rPr>
          <w:b/>
        </w:rPr>
        <w:br w:type="page"/>
      </w:r>
    </w:p>
    <w:p w14:paraId="0BD1B0F0" w14:textId="2983BA75" w:rsidR="00E244BB" w:rsidRDefault="00E244BB" w:rsidP="003E532F">
      <w:pPr>
        <w:jc w:val="center"/>
        <w:rPr>
          <w:b/>
        </w:rPr>
      </w:pPr>
      <w:r>
        <w:rPr>
          <w:b/>
          <w:noProof/>
        </w:rPr>
        <w:lastRenderedPageBreak/>
        <w:drawing>
          <wp:inline distT="0" distB="0" distL="0" distR="0" wp14:anchorId="7C679860" wp14:editId="2D4D8F15">
            <wp:extent cx="5114925" cy="1038225"/>
            <wp:effectExtent l="0" t="0" r="9525" b="9525"/>
            <wp:docPr id="57" name="Picture 5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067DAA41" w14:textId="77777777" w:rsidR="00E244BB" w:rsidRDefault="00E244BB" w:rsidP="003E532F">
      <w:pPr>
        <w:jc w:val="center"/>
        <w:rPr>
          <w:b/>
        </w:rPr>
      </w:pPr>
      <w:r>
        <w:rPr>
          <w:b/>
        </w:rPr>
        <w:t>SUPPLEMENTARY EXAMINATION – JUNE 2023</w:t>
      </w:r>
    </w:p>
    <w:p w14:paraId="1DF92288"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244BB" w:rsidRPr="00FA796F" w14:paraId="2EEF6320" w14:textId="77777777" w:rsidTr="002E495D">
        <w:trPr>
          <w:trHeight w:val="397"/>
          <w:jc w:val="center"/>
        </w:trPr>
        <w:tc>
          <w:tcPr>
            <w:tcW w:w="1555" w:type="dxa"/>
            <w:vAlign w:val="center"/>
          </w:tcPr>
          <w:p w14:paraId="79AE879B"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78" w:type="dxa"/>
            <w:vAlign w:val="center"/>
          </w:tcPr>
          <w:p w14:paraId="37953B19" w14:textId="77777777" w:rsidR="00E244BB" w:rsidRPr="00FA796F" w:rsidRDefault="00E244BB" w:rsidP="00A81194">
            <w:pPr>
              <w:pStyle w:val="Title"/>
              <w:contextualSpacing/>
              <w:jc w:val="left"/>
              <w:rPr>
                <w:b/>
                <w:szCs w:val="24"/>
              </w:rPr>
            </w:pPr>
            <w:r>
              <w:rPr>
                <w:b/>
                <w:szCs w:val="24"/>
              </w:rPr>
              <w:t>19EC2019</w:t>
            </w:r>
          </w:p>
        </w:tc>
        <w:tc>
          <w:tcPr>
            <w:tcW w:w="1701" w:type="dxa"/>
            <w:vAlign w:val="center"/>
          </w:tcPr>
          <w:p w14:paraId="7308F63C"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9DB58EE"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3378CF3A" w14:textId="77777777" w:rsidTr="002E495D">
        <w:trPr>
          <w:trHeight w:val="397"/>
          <w:jc w:val="center"/>
        </w:trPr>
        <w:tc>
          <w:tcPr>
            <w:tcW w:w="1555" w:type="dxa"/>
            <w:vAlign w:val="center"/>
          </w:tcPr>
          <w:p w14:paraId="30BA9319"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78" w:type="dxa"/>
            <w:vAlign w:val="center"/>
          </w:tcPr>
          <w:p w14:paraId="00AA0312" w14:textId="77777777" w:rsidR="00E244BB" w:rsidRPr="00FA796F" w:rsidRDefault="00E244BB" w:rsidP="00A81194">
            <w:pPr>
              <w:pStyle w:val="Title"/>
              <w:contextualSpacing/>
              <w:jc w:val="left"/>
              <w:rPr>
                <w:b/>
                <w:szCs w:val="24"/>
              </w:rPr>
            </w:pPr>
            <w:r>
              <w:rPr>
                <w:b/>
                <w:szCs w:val="24"/>
              </w:rPr>
              <w:t>ASIC DESIGN</w:t>
            </w:r>
          </w:p>
        </w:tc>
        <w:tc>
          <w:tcPr>
            <w:tcW w:w="1701" w:type="dxa"/>
            <w:vAlign w:val="center"/>
          </w:tcPr>
          <w:p w14:paraId="15448CFA"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01E11895" w14:textId="77777777" w:rsidR="00E244BB" w:rsidRPr="00FA796F" w:rsidRDefault="00E244BB" w:rsidP="00A81194">
            <w:pPr>
              <w:pStyle w:val="Title"/>
              <w:contextualSpacing/>
              <w:jc w:val="left"/>
              <w:rPr>
                <w:b/>
                <w:szCs w:val="24"/>
              </w:rPr>
            </w:pPr>
            <w:r w:rsidRPr="00FA796F">
              <w:rPr>
                <w:b/>
                <w:szCs w:val="24"/>
              </w:rPr>
              <w:t>100</w:t>
            </w:r>
          </w:p>
        </w:tc>
      </w:tr>
    </w:tbl>
    <w:p w14:paraId="3CB2C405"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2EAFB88D" w14:textId="77777777" w:rsidTr="00A81194">
        <w:trPr>
          <w:trHeight w:val="551"/>
        </w:trPr>
        <w:tc>
          <w:tcPr>
            <w:tcW w:w="272" w:type="pct"/>
            <w:vAlign w:val="center"/>
          </w:tcPr>
          <w:p w14:paraId="3116C1C8"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5114DC3D" w14:textId="77777777" w:rsidR="00E244BB" w:rsidRPr="00FA796F" w:rsidRDefault="00E244BB" w:rsidP="00A81194">
            <w:pPr>
              <w:contextualSpacing/>
              <w:jc w:val="center"/>
              <w:rPr>
                <w:b/>
              </w:rPr>
            </w:pPr>
            <w:r w:rsidRPr="00FA796F">
              <w:rPr>
                <w:b/>
              </w:rPr>
              <w:t>Questions</w:t>
            </w:r>
          </w:p>
        </w:tc>
        <w:tc>
          <w:tcPr>
            <w:tcW w:w="388" w:type="pct"/>
            <w:vAlign w:val="center"/>
          </w:tcPr>
          <w:p w14:paraId="2851EE0C" w14:textId="77777777" w:rsidR="00E244BB" w:rsidRPr="00FA796F" w:rsidRDefault="00E244BB" w:rsidP="00A81194">
            <w:pPr>
              <w:contextualSpacing/>
              <w:jc w:val="center"/>
              <w:rPr>
                <w:b/>
              </w:rPr>
            </w:pPr>
            <w:r w:rsidRPr="00FA796F">
              <w:rPr>
                <w:b/>
              </w:rPr>
              <w:t>CO</w:t>
            </w:r>
          </w:p>
        </w:tc>
        <w:tc>
          <w:tcPr>
            <w:tcW w:w="355" w:type="pct"/>
            <w:vAlign w:val="center"/>
          </w:tcPr>
          <w:p w14:paraId="6A260CB0" w14:textId="77777777" w:rsidR="00E244BB" w:rsidRPr="00FA796F" w:rsidRDefault="00E244BB" w:rsidP="00A81194">
            <w:pPr>
              <w:contextualSpacing/>
              <w:jc w:val="center"/>
              <w:rPr>
                <w:b/>
              </w:rPr>
            </w:pPr>
            <w:r w:rsidRPr="00FA796F">
              <w:rPr>
                <w:b/>
              </w:rPr>
              <w:t>BL</w:t>
            </w:r>
          </w:p>
        </w:tc>
        <w:tc>
          <w:tcPr>
            <w:tcW w:w="473" w:type="pct"/>
            <w:vAlign w:val="center"/>
          </w:tcPr>
          <w:p w14:paraId="50C19CF8" w14:textId="77777777" w:rsidR="00E244BB" w:rsidRPr="00FA796F" w:rsidRDefault="00E244BB" w:rsidP="00A81194">
            <w:pPr>
              <w:contextualSpacing/>
              <w:jc w:val="center"/>
              <w:rPr>
                <w:b/>
              </w:rPr>
            </w:pPr>
            <w:r w:rsidRPr="00FA796F">
              <w:rPr>
                <w:b/>
              </w:rPr>
              <w:t>Marks</w:t>
            </w:r>
          </w:p>
        </w:tc>
      </w:tr>
      <w:tr w:rsidR="00E244BB" w:rsidRPr="00FA796F" w14:paraId="32536A96" w14:textId="77777777" w:rsidTr="00A81194">
        <w:trPr>
          <w:trHeight w:val="487"/>
        </w:trPr>
        <w:tc>
          <w:tcPr>
            <w:tcW w:w="5000" w:type="pct"/>
            <w:gridSpan w:val="6"/>
            <w:vAlign w:val="center"/>
          </w:tcPr>
          <w:p w14:paraId="2647C6A0" w14:textId="77777777" w:rsidR="00E244BB" w:rsidRDefault="00E244BB" w:rsidP="00A81194">
            <w:pPr>
              <w:contextualSpacing/>
              <w:jc w:val="center"/>
              <w:rPr>
                <w:b/>
                <w:u w:val="single"/>
              </w:rPr>
            </w:pPr>
            <w:r w:rsidRPr="00FA796F">
              <w:rPr>
                <w:b/>
                <w:u w:val="single"/>
              </w:rPr>
              <w:t>PART – A (10 X 1 = 10 MARKS)</w:t>
            </w:r>
          </w:p>
          <w:p w14:paraId="2A9BB3F4" w14:textId="77777777" w:rsidR="00E244BB" w:rsidRPr="00FA796F" w:rsidRDefault="00E244BB" w:rsidP="00A81194">
            <w:pPr>
              <w:contextualSpacing/>
              <w:jc w:val="center"/>
              <w:rPr>
                <w:b/>
              </w:rPr>
            </w:pPr>
            <w:r w:rsidRPr="00FA796F">
              <w:rPr>
                <w:b/>
              </w:rPr>
              <w:t>(Answer all the questions)</w:t>
            </w:r>
          </w:p>
        </w:tc>
      </w:tr>
      <w:tr w:rsidR="00E244BB" w:rsidRPr="00FA796F" w14:paraId="1F9EFF0D" w14:textId="77777777" w:rsidTr="001F392A">
        <w:trPr>
          <w:trHeight w:val="396"/>
        </w:trPr>
        <w:tc>
          <w:tcPr>
            <w:tcW w:w="272" w:type="pct"/>
          </w:tcPr>
          <w:p w14:paraId="452CD941" w14:textId="77777777" w:rsidR="00E244BB" w:rsidRPr="00FA796F" w:rsidRDefault="00E244BB" w:rsidP="004655B3">
            <w:pPr>
              <w:contextualSpacing/>
              <w:jc w:val="center"/>
            </w:pPr>
            <w:r w:rsidRPr="009E5236">
              <w:t>1.</w:t>
            </w:r>
          </w:p>
        </w:tc>
        <w:tc>
          <w:tcPr>
            <w:tcW w:w="3512" w:type="pct"/>
            <w:gridSpan w:val="2"/>
          </w:tcPr>
          <w:p w14:paraId="64976781" w14:textId="77777777" w:rsidR="00E244BB" w:rsidRPr="00FA796F" w:rsidRDefault="00E244BB" w:rsidP="004655B3">
            <w:pPr>
              <w:autoSpaceDE w:val="0"/>
              <w:autoSpaceDN w:val="0"/>
              <w:adjustRightInd w:val="0"/>
              <w:contextualSpacing/>
              <w:jc w:val="both"/>
            </w:pPr>
            <w:r w:rsidRPr="009E5236">
              <w:t>Label the components of ACTEL FPGA.</w:t>
            </w:r>
          </w:p>
        </w:tc>
        <w:tc>
          <w:tcPr>
            <w:tcW w:w="388" w:type="pct"/>
            <w:vAlign w:val="bottom"/>
          </w:tcPr>
          <w:p w14:paraId="1F6AB85A" w14:textId="77777777" w:rsidR="00E244BB" w:rsidRPr="00FA796F" w:rsidRDefault="00E244BB" w:rsidP="004655B3">
            <w:pPr>
              <w:contextualSpacing/>
              <w:jc w:val="center"/>
            </w:pPr>
            <w:r w:rsidRPr="009E5236">
              <w:t>CO1</w:t>
            </w:r>
          </w:p>
        </w:tc>
        <w:tc>
          <w:tcPr>
            <w:tcW w:w="355" w:type="pct"/>
            <w:vAlign w:val="bottom"/>
          </w:tcPr>
          <w:p w14:paraId="5C2F0B2B" w14:textId="77777777" w:rsidR="00E244BB" w:rsidRPr="00FA796F" w:rsidRDefault="00E244BB" w:rsidP="004655B3">
            <w:pPr>
              <w:contextualSpacing/>
              <w:jc w:val="center"/>
            </w:pPr>
            <w:r w:rsidRPr="009E5236">
              <w:t>R</w:t>
            </w:r>
          </w:p>
        </w:tc>
        <w:tc>
          <w:tcPr>
            <w:tcW w:w="473" w:type="pct"/>
            <w:vAlign w:val="bottom"/>
          </w:tcPr>
          <w:p w14:paraId="13CC4C7C" w14:textId="77777777" w:rsidR="00E244BB" w:rsidRPr="00FA796F" w:rsidRDefault="00E244BB" w:rsidP="004655B3">
            <w:pPr>
              <w:contextualSpacing/>
              <w:jc w:val="center"/>
            </w:pPr>
            <w:r w:rsidRPr="009E5236">
              <w:t>1</w:t>
            </w:r>
          </w:p>
        </w:tc>
      </w:tr>
      <w:tr w:rsidR="00E244BB" w:rsidRPr="00FA796F" w14:paraId="1053F003" w14:textId="77777777" w:rsidTr="001F392A">
        <w:trPr>
          <w:trHeight w:val="396"/>
        </w:trPr>
        <w:tc>
          <w:tcPr>
            <w:tcW w:w="272" w:type="pct"/>
          </w:tcPr>
          <w:p w14:paraId="31AB4C92" w14:textId="77777777" w:rsidR="00E244BB" w:rsidRPr="00FA796F" w:rsidRDefault="00E244BB" w:rsidP="004655B3">
            <w:pPr>
              <w:contextualSpacing/>
              <w:jc w:val="center"/>
            </w:pPr>
            <w:r w:rsidRPr="009E5236">
              <w:t>2.</w:t>
            </w:r>
          </w:p>
        </w:tc>
        <w:tc>
          <w:tcPr>
            <w:tcW w:w="3512" w:type="pct"/>
            <w:gridSpan w:val="2"/>
          </w:tcPr>
          <w:p w14:paraId="13A55562" w14:textId="77777777" w:rsidR="00E244BB" w:rsidRPr="00FA796F" w:rsidRDefault="00E244BB" w:rsidP="004655B3">
            <w:pPr>
              <w:contextualSpacing/>
              <w:jc w:val="both"/>
            </w:pPr>
            <w:r w:rsidRPr="009E5236">
              <w:t>Define the length of an identifier.</w:t>
            </w:r>
          </w:p>
        </w:tc>
        <w:tc>
          <w:tcPr>
            <w:tcW w:w="388" w:type="pct"/>
            <w:vAlign w:val="bottom"/>
          </w:tcPr>
          <w:p w14:paraId="48C949FF" w14:textId="77777777" w:rsidR="00E244BB" w:rsidRPr="00FA796F" w:rsidRDefault="00E244BB" w:rsidP="004655B3">
            <w:pPr>
              <w:contextualSpacing/>
              <w:jc w:val="center"/>
            </w:pPr>
            <w:r w:rsidRPr="009E5236">
              <w:t>CO2</w:t>
            </w:r>
          </w:p>
        </w:tc>
        <w:tc>
          <w:tcPr>
            <w:tcW w:w="355" w:type="pct"/>
            <w:vAlign w:val="bottom"/>
          </w:tcPr>
          <w:p w14:paraId="6D289AB8" w14:textId="77777777" w:rsidR="00E244BB" w:rsidRPr="00FA796F" w:rsidRDefault="00E244BB" w:rsidP="004655B3">
            <w:pPr>
              <w:contextualSpacing/>
              <w:jc w:val="center"/>
            </w:pPr>
            <w:r w:rsidRPr="009E5236">
              <w:t>R</w:t>
            </w:r>
          </w:p>
        </w:tc>
        <w:tc>
          <w:tcPr>
            <w:tcW w:w="473" w:type="pct"/>
            <w:vAlign w:val="bottom"/>
          </w:tcPr>
          <w:p w14:paraId="49C471F0" w14:textId="77777777" w:rsidR="00E244BB" w:rsidRPr="00FA796F" w:rsidRDefault="00E244BB" w:rsidP="004655B3">
            <w:pPr>
              <w:contextualSpacing/>
              <w:jc w:val="center"/>
            </w:pPr>
            <w:r w:rsidRPr="009E5236">
              <w:t>1</w:t>
            </w:r>
          </w:p>
        </w:tc>
      </w:tr>
      <w:tr w:rsidR="00E244BB" w:rsidRPr="00FA796F" w14:paraId="3CCCDC34" w14:textId="77777777" w:rsidTr="001F392A">
        <w:trPr>
          <w:trHeight w:val="396"/>
        </w:trPr>
        <w:tc>
          <w:tcPr>
            <w:tcW w:w="272" w:type="pct"/>
          </w:tcPr>
          <w:p w14:paraId="7F2B652C" w14:textId="77777777" w:rsidR="00E244BB" w:rsidRPr="00FA796F" w:rsidRDefault="00E244BB" w:rsidP="004655B3">
            <w:pPr>
              <w:contextualSpacing/>
              <w:jc w:val="center"/>
            </w:pPr>
            <w:r w:rsidRPr="009E5236">
              <w:t>3.</w:t>
            </w:r>
          </w:p>
        </w:tc>
        <w:tc>
          <w:tcPr>
            <w:tcW w:w="3512" w:type="pct"/>
            <w:gridSpan w:val="2"/>
          </w:tcPr>
          <w:p w14:paraId="3ED55121" w14:textId="77777777" w:rsidR="00E244BB" w:rsidRPr="00FA796F" w:rsidRDefault="00E244BB" w:rsidP="004655B3">
            <w:pPr>
              <w:contextualSpacing/>
              <w:jc w:val="both"/>
            </w:pPr>
            <w:r w:rsidRPr="009E5236">
              <w:t>Draw the logic symbol of NOR</w:t>
            </w:r>
            <w:r w:rsidRPr="009E5236">
              <w:rPr>
                <w:vertAlign w:val="subscript"/>
              </w:rPr>
              <w:t>1-1</w:t>
            </w:r>
          </w:p>
        </w:tc>
        <w:tc>
          <w:tcPr>
            <w:tcW w:w="388" w:type="pct"/>
            <w:vAlign w:val="bottom"/>
          </w:tcPr>
          <w:p w14:paraId="18963A7A" w14:textId="77777777" w:rsidR="00E244BB" w:rsidRPr="00FA796F" w:rsidRDefault="00E244BB" w:rsidP="004655B3">
            <w:pPr>
              <w:contextualSpacing/>
              <w:jc w:val="center"/>
            </w:pPr>
            <w:r w:rsidRPr="009E5236">
              <w:t>CO1</w:t>
            </w:r>
          </w:p>
        </w:tc>
        <w:tc>
          <w:tcPr>
            <w:tcW w:w="355" w:type="pct"/>
            <w:vAlign w:val="bottom"/>
          </w:tcPr>
          <w:p w14:paraId="564E2BD7" w14:textId="77777777" w:rsidR="00E244BB" w:rsidRPr="00FA796F" w:rsidRDefault="00E244BB" w:rsidP="004655B3">
            <w:pPr>
              <w:contextualSpacing/>
              <w:jc w:val="center"/>
            </w:pPr>
            <w:r w:rsidRPr="009E5236">
              <w:t>U</w:t>
            </w:r>
          </w:p>
        </w:tc>
        <w:tc>
          <w:tcPr>
            <w:tcW w:w="473" w:type="pct"/>
            <w:vAlign w:val="bottom"/>
          </w:tcPr>
          <w:p w14:paraId="0FF4C8ED" w14:textId="77777777" w:rsidR="00E244BB" w:rsidRPr="00FA796F" w:rsidRDefault="00E244BB" w:rsidP="004655B3">
            <w:pPr>
              <w:contextualSpacing/>
              <w:jc w:val="center"/>
            </w:pPr>
            <w:r w:rsidRPr="009E5236">
              <w:t>1</w:t>
            </w:r>
          </w:p>
        </w:tc>
      </w:tr>
      <w:tr w:rsidR="00E244BB" w:rsidRPr="00FA796F" w14:paraId="3A3586A7" w14:textId="77777777" w:rsidTr="001F392A">
        <w:trPr>
          <w:trHeight w:val="396"/>
        </w:trPr>
        <w:tc>
          <w:tcPr>
            <w:tcW w:w="272" w:type="pct"/>
          </w:tcPr>
          <w:p w14:paraId="1A2881E5" w14:textId="77777777" w:rsidR="00E244BB" w:rsidRPr="00FA796F" w:rsidRDefault="00E244BB" w:rsidP="004655B3">
            <w:pPr>
              <w:contextualSpacing/>
              <w:jc w:val="center"/>
            </w:pPr>
            <w:r w:rsidRPr="009E5236">
              <w:t>4.</w:t>
            </w:r>
          </w:p>
        </w:tc>
        <w:tc>
          <w:tcPr>
            <w:tcW w:w="3512" w:type="pct"/>
            <w:gridSpan w:val="2"/>
          </w:tcPr>
          <w:p w14:paraId="1F0C0137" w14:textId="77777777" w:rsidR="00E244BB" w:rsidRPr="00FA796F" w:rsidRDefault="00E244BB" w:rsidP="004655B3">
            <w:pPr>
              <w:contextualSpacing/>
              <w:jc w:val="both"/>
            </w:pPr>
            <w:r w:rsidRPr="009E5236">
              <w:t>Tell the number of metal layers used in full custom ASIC design.</w:t>
            </w:r>
          </w:p>
        </w:tc>
        <w:tc>
          <w:tcPr>
            <w:tcW w:w="388" w:type="pct"/>
            <w:vAlign w:val="bottom"/>
          </w:tcPr>
          <w:p w14:paraId="2A975859" w14:textId="77777777" w:rsidR="00E244BB" w:rsidRPr="00FA796F" w:rsidRDefault="00E244BB" w:rsidP="004655B3">
            <w:pPr>
              <w:contextualSpacing/>
              <w:jc w:val="center"/>
            </w:pPr>
            <w:r w:rsidRPr="009E5236">
              <w:t>CO2</w:t>
            </w:r>
          </w:p>
        </w:tc>
        <w:tc>
          <w:tcPr>
            <w:tcW w:w="355" w:type="pct"/>
            <w:vAlign w:val="bottom"/>
          </w:tcPr>
          <w:p w14:paraId="0B251F1C" w14:textId="77777777" w:rsidR="00E244BB" w:rsidRPr="00FA796F" w:rsidRDefault="00E244BB" w:rsidP="004655B3">
            <w:pPr>
              <w:contextualSpacing/>
              <w:jc w:val="center"/>
            </w:pPr>
            <w:r w:rsidRPr="009E5236">
              <w:t>R</w:t>
            </w:r>
          </w:p>
        </w:tc>
        <w:tc>
          <w:tcPr>
            <w:tcW w:w="473" w:type="pct"/>
            <w:vAlign w:val="bottom"/>
          </w:tcPr>
          <w:p w14:paraId="2A27214E" w14:textId="77777777" w:rsidR="00E244BB" w:rsidRPr="00FA796F" w:rsidRDefault="00E244BB" w:rsidP="004655B3">
            <w:pPr>
              <w:contextualSpacing/>
              <w:jc w:val="center"/>
            </w:pPr>
            <w:r w:rsidRPr="009E5236">
              <w:t>1</w:t>
            </w:r>
          </w:p>
        </w:tc>
      </w:tr>
      <w:tr w:rsidR="00E244BB" w:rsidRPr="00FA796F" w14:paraId="11B18A90" w14:textId="77777777" w:rsidTr="001F392A">
        <w:trPr>
          <w:trHeight w:val="396"/>
        </w:trPr>
        <w:tc>
          <w:tcPr>
            <w:tcW w:w="272" w:type="pct"/>
          </w:tcPr>
          <w:p w14:paraId="327B7BED" w14:textId="77777777" w:rsidR="00E244BB" w:rsidRPr="00FA796F" w:rsidRDefault="00E244BB" w:rsidP="004655B3">
            <w:pPr>
              <w:contextualSpacing/>
              <w:jc w:val="center"/>
            </w:pPr>
            <w:r w:rsidRPr="009E5236">
              <w:t>5.</w:t>
            </w:r>
          </w:p>
        </w:tc>
        <w:tc>
          <w:tcPr>
            <w:tcW w:w="3512" w:type="pct"/>
            <w:gridSpan w:val="2"/>
          </w:tcPr>
          <w:p w14:paraId="464E02F9" w14:textId="77777777" w:rsidR="00E244BB" w:rsidRPr="00FA796F" w:rsidRDefault="00E244BB" w:rsidP="004655B3">
            <w:pPr>
              <w:pStyle w:val="Default"/>
              <w:contextualSpacing/>
              <w:jc w:val="both"/>
            </w:pPr>
            <w:r w:rsidRPr="009E5236">
              <w:t>List the types of Antifuses used in programmable ASIC.</w:t>
            </w:r>
          </w:p>
        </w:tc>
        <w:tc>
          <w:tcPr>
            <w:tcW w:w="388" w:type="pct"/>
            <w:vAlign w:val="bottom"/>
          </w:tcPr>
          <w:p w14:paraId="39D4D60F" w14:textId="77777777" w:rsidR="00E244BB" w:rsidRPr="00FA796F" w:rsidRDefault="00E244BB" w:rsidP="004655B3">
            <w:pPr>
              <w:contextualSpacing/>
              <w:jc w:val="center"/>
            </w:pPr>
            <w:r w:rsidRPr="009E5236">
              <w:t>CO3</w:t>
            </w:r>
          </w:p>
        </w:tc>
        <w:tc>
          <w:tcPr>
            <w:tcW w:w="355" w:type="pct"/>
            <w:vAlign w:val="bottom"/>
          </w:tcPr>
          <w:p w14:paraId="3524E1DB" w14:textId="77777777" w:rsidR="00E244BB" w:rsidRPr="00FA796F" w:rsidRDefault="00E244BB" w:rsidP="004655B3">
            <w:pPr>
              <w:contextualSpacing/>
              <w:jc w:val="center"/>
            </w:pPr>
            <w:r w:rsidRPr="009E5236">
              <w:t>R</w:t>
            </w:r>
          </w:p>
        </w:tc>
        <w:tc>
          <w:tcPr>
            <w:tcW w:w="473" w:type="pct"/>
            <w:vAlign w:val="bottom"/>
          </w:tcPr>
          <w:p w14:paraId="62F95151" w14:textId="77777777" w:rsidR="00E244BB" w:rsidRPr="00FA796F" w:rsidRDefault="00E244BB" w:rsidP="004655B3">
            <w:pPr>
              <w:contextualSpacing/>
              <w:jc w:val="center"/>
            </w:pPr>
            <w:r w:rsidRPr="009E5236">
              <w:t>1</w:t>
            </w:r>
          </w:p>
        </w:tc>
      </w:tr>
      <w:tr w:rsidR="00E244BB" w:rsidRPr="00FA796F" w14:paraId="1807955A" w14:textId="77777777" w:rsidTr="001F392A">
        <w:trPr>
          <w:trHeight w:val="396"/>
        </w:trPr>
        <w:tc>
          <w:tcPr>
            <w:tcW w:w="272" w:type="pct"/>
          </w:tcPr>
          <w:p w14:paraId="631D6CA2" w14:textId="77777777" w:rsidR="00E244BB" w:rsidRPr="00FA796F" w:rsidRDefault="00E244BB" w:rsidP="004655B3">
            <w:pPr>
              <w:contextualSpacing/>
              <w:jc w:val="center"/>
            </w:pPr>
            <w:r w:rsidRPr="009E5236">
              <w:t>6.</w:t>
            </w:r>
          </w:p>
        </w:tc>
        <w:tc>
          <w:tcPr>
            <w:tcW w:w="3512" w:type="pct"/>
            <w:gridSpan w:val="2"/>
          </w:tcPr>
          <w:p w14:paraId="7ADD7723" w14:textId="77777777" w:rsidR="00E244BB" w:rsidRPr="00FA796F" w:rsidRDefault="00E244BB" w:rsidP="004655B3">
            <w:pPr>
              <w:contextualSpacing/>
              <w:jc w:val="both"/>
            </w:pPr>
            <w:r w:rsidRPr="009E5236">
              <w:t>Write the advantages of expander logic.</w:t>
            </w:r>
          </w:p>
        </w:tc>
        <w:tc>
          <w:tcPr>
            <w:tcW w:w="388" w:type="pct"/>
            <w:vAlign w:val="bottom"/>
          </w:tcPr>
          <w:p w14:paraId="1D307653" w14:textId="77777777" w:rsidR="00E244BB" w:rsidRPr="00FA796F" w:rsidRDefault="00E244BB" w:rsidP="004655B3">
            <w:pPr>
              <w:contextualSpacing/>
              <w:jc w:val="center"/>
            </w:pPr>
            <w:r w:rsidRPr="009E5236">
              <w:t>CO4</w:t>
            </w:r>
          </w:p>
        </w:tc>
        <w:tc>
          <w:tcPr>
            <w:tcW w:w="355" w:type="pct"/>
            <w:vAlign w:val="bottom"/>
          </w:tcPr>
          <w:p w14:paraId="67380453" w14:textId="77777777" w:rsidR="00E244BB" w:rsidRPr="00FA796F" w:rsidRDefault="00E244BB" w:rsidP="004655B3">
            <w:pPr>
              <w:contextualSpacing/>
              <w:jc w:val="center"/>
            </w:pPr>
            <w:r w:rsidRPr="009E5236">
              <w:t>A</w:t>
            </w:r>
          </w:p>
        </w:tc>
        <w:tc>
          <w:tcPr>
            <w:tcW w:w="473" w:type="pct"/>
            <w:vAlign w:val="bottom"/>
          </w:tcPr>
          <w:p w14:paraId="6B0ACA81" w14:textId="77777777" w:rsidR="00E244BB" w:rsidRPr="00FA796F" w:rsidRDefault="00E244BB" w:rsidP="004655B3">
            <w:pPr>
              <w:contextualSpacing/>
              <w:jc w:val="center"/>
            </w:pPr>
            <w:r w:rsidRPr="009E5236">
              <w:t>1</w:t>
            </w:r>
          </w:p>
        </w:tc>
      </w:tr>
      <w:tr w:rsidR="00E244BB" w:rsidRPr="00FA796F" w14:paraId="4D59A032" w14:textId="77777777" w:rsidTr="001F392A">
        <w:trPr>
          <w:trHeight w:val="396"/>
        </w:trPr>
        <w:tc>
          <w:tcPr>
            <w:tcW w:w="272" w:type="pct"/>
          </w:tcPr>
          <w:p w14:paraId="75F9531E" w14:textId="77777777" w:rsidR="00E244BB" w:rsidRPr="00FA796F" w:rsidRDefault="00E244BB" w:rsidP="004655B3">
            <w:pPr>
              <w:contextualSpacing/>
              <w:jc w:val="center"/>
            </w:pPr>
            <w:r w:rsidRPr="009E5236">
              <w:t>7.</w:t>
            </w:r>
          </w:p>
        </w:tc>
        <w:tc>
          <w:tcPr>
            <w:tcW w:w="3512" w:type="pct"/>
            <w:gridSpan w:val="2"/>
          </w:tcPr>
          <w:p w14:paraId="78F6934A" w14:textId="77777777" w:rsidR="00E244BB" w:rsidRPr="00FA796F" w:rsidRDefault="00E244BB" w:rsidP="004655B3">
            <w:pPr>
              <w:pStyle w:val="ListParagraph"/>
              <w:ind w:left="0"/>
              <w:jc w:val="both"/>
              <w:rPr>
                <w:noProof/>
                <w:lang w:eastAsia="zh-TW"/>
              </w:rPr>
            </w:pPr>
            <w:r w:rsidRPr="009E5236">
              <w:t>Predict the color code used for polysilicon.</w:t>
            </w:r>
          </w:p>
        </w:tc>
        <w:tc>
          <w:tcPr>
            <w:tcW w:w="388" w:type="pct"/>
            <w:vAlign w:val="bottom"/>
          </w:tcPr>
          <w:p w14:paraId="267D8594" w14:textId="77777777" w:rsidR="00E244BB" w:rsidRPr="00FA796F" w:rsidRDefault="00E244BB" w:rsidP="004655B3">
            <w:pPr>
              <w:contextualSpacing/>
              <w:jc w:val="center"/>
            </w:pPr>
            <w:r w:rsidRPr="009E5236">
              <w:t>CO3</w:t>
            </w:r>
          </w:p>
        </w:tc>
        <w:tc>
          <w:tcPr>
            <w:tcW w:w="355" w:type="pct"/>
            <w:vAlign w:val="bottom"/>
          </w:tcPr>
          <w:p w14:paraId="387A56CF" w14:textId="77777777" w:rsidR="00E244BB" w:rsidRPr="00FA796F" w:rsidRDefault="00E244BB" w:rsidP="004655B3">
            <w:pPr>
              <w:contextualSpacing/>
              <w:jc w:val="center"/>
            </w:pPr>
            <w:r w:rsidRPr="009E5236">
              <w:t>U</w:t>
            </w:r>
          </w:p>
        </w:tc>
        <w:tc>
          <w:tcPr>
            <w:tcW w:w="473" w:type="pct"/>
            <w:vAlign w:val="bottom"/>
          </w:tcPr>
          <w:p w14:paraId="48610716" w14:textId="77777777" w:rsidR="00E244BB" w:rsidRPr="00FA796F" w:rsidRDefault="00E244BB" w:rsidP="004655B3">
            <w:pPr>
              <w:contextualSpacing/>
              <w:jc w:val="center"/>
            </w:pPr>
            <w:r w:rsidRPr="009E5236">
              <w:t>1</w:t>
            </w:r>
          </w:p>
        </w:tc>
      </w:tr>
      <w:tr w:rsidR="00E244BB" w:rsidRPr="00FA796F" w14:paraId="365DB731" w14:textId="77777777" w:rsidTr="001F392A">
        <w:trPr>
          <w:trHeight w:val="396"/>
        </w:trPr>
        <w:tc>
          <w:tcPr>
            <w:tcW w:w="272" w:type="pct"/>
          </w:tcPr>
          <w:p w14:paraId="026389C4" w14:textId="77777777" w:rsidR="00E244BB" w:rsidRPr="00FA796F" w:rsidRDefault="00E244BB" w:rsidP="004655B3">
            <w:pPr>
              <w:contextualSpacing/>
              <w:jc w:val="center"/>
            </w:pPr>
            <w:r w:rsidRPr="009E5236">
              <w:t>8.</w:t>
            </w:r>
          </w:p>
        </w:tc>
        <w:tc>
          <w:tcPr>
            <w:tcW w:w="3512" w:type="pct"/>
            <w:gridSpan w:val="2"/>
          </w:tcPr>
          <w:p w14:paraId="3FA8D163" w14:textId="77777777" w:rsidR="00E244BB" w:rsidRPr="00FA796F" w:rsidRDefault="00E244BB" w:rsidP="004655B3">
            <w:pPr>
              <w:contextualSpacing/>
              <w:jc w:val="both"/>
              <w:rPr>
                <w:b/>
                <w:bCs/>
              </w:rPr>
            </w:pPr>
            <w:r w:rsidRPr="009E5236">
              <w:t>Recall the concept “transistor sizing”.</w:t>
            </w:r>
          </w:p>
        </w:tc>
        <w:tc>
          <w:tcPr>
            <w:tcW w:w="388" w:type="pct"/>
            <w:vAlign w:val="bottom"/>
          </w:tcPr>
          <w:p w14:paraId="4A758AC0" w14:textId="77777777" w:rsidR="00E244BB" w:rsidRPr="00FA796F" w:rsidRDefault="00E244BB" w:rsidP="004655B3">
            <w:pPr>
              <w:contextualSpacing/>
              <w:jc w:val="center"/>
            </w:pPr>
            <w:r w:rsidRPr="009E5236">
              <w:t>CO4</w:t>
            </w:r>
          </w:p>
        </w:tc>
        <w:tc>
          <w:tcPr>
            <w:tcW w:w="355" w:type="pct"/>
            <w:vAlign w:val="bottom"/>
          </w:tcPr>
          <w:p w14:paraId="1A58B2AE" w14:textId="77777777" w:rsidR="00E244BB" w:rsidRPr="00FA796F" w:rsidRDefault="00E244BB" w:rsidP="004655B3">
            <w:pPr>
              <w:contextualSpacing/>
              <w:jc w:val="center"/>
            </w:pPr>
            <w:r w:rsidRPr="009E5236">
              <w:t>R</w:t>
            </w:r>
          </w:p>
        </w:tc>
        <w:tc>
          <w:tcPr>
            <w:tcW w:w="473" w:type="pct"/>
            <w:vAlign w:val="bottom"/>
          </w:tcPr>
          <w:p w14:paraId="57CB8943" w14:textId="77777777" w:rsidR="00E244BB" w:rsidRPr="00FA796F" w:rsidRDefault="00E244BB" w:rsidP="004655B3">
            <w:pPr>
              <w:contextualSpacing/>
              <w:jc w:val="center"/>
            </w:pPr>
            <w:r w:rsidRPr="009E5236">
              <w:t>1</w:t>
            </w:r>
          </w:p>
        </w:tc>
      </w:tr>
      <w:tr w:rsidR="00E244BB" w:rsidRPr="00FA796F" w14:paraId="097C4AA0" w14:textId="77777777" w:rsidTr="001F392A">
        <w:trPr>
          <w:trHeight w:val="396"/>
        </w:trPr>
        <w:tc>
          <w:tcPr>
            <w:tcW w:w="272" w:type="pct"/>
          </w:tcPr>
          <w:p w14:paraId="4449A333" w14:textId="77777777" w:rsidR="00E244BB" w:rsidRPr="00FA796F" w:rsidRDefault="00E244BB" w:rsidP="004655B3">
            <w:pPr>
              <w:contextualSpacing/>
              <w:jc w:val="center"/>
            </w:pPr>
            <w:r w:rsidRPr="009E5236">
              <w:t>9.</w:t>
            </w:r>
          </w:p>
        </w:tc>
        <w:tc>
          <w:tcPr>
            <w:tcW w:w="3512" w:type="pct"/>
            <w:gridSpan w:val="2"/>
          </w:tcPr>
          <w:p w14:paraId="5806B18B" w14:textId="77777777" w:rsidR="00E244BB" w:rsidRPr="00FA796F" w:rsidRDefault="00E244BB" w:rsidP="004655B3">
            <w:pPr>
              <w:pStyle w:val="ListParagraph"/>
              <w:ind w:left="0"/>
              <w:jc w:val="both"/>
              <w:rPr>
                <w:noProof/>
                <w:lang w:eastAsia="zh-TW"/>
              </w:rPr>
            </w:pPr>
            <w:r w:rsidRPr="009E5236">
              <w:t>Write the syntax of EDIF file.</w:t>
            </w:r>
          </w:p>
        </w:tc>
        <w:tc>
          <w:tcPr>
            <w:tcW w:w="388" w:type="pct"/>
            <w:vAlign w:val="bottom"/>
          </w:tcPr>
          <w:p w14:paraId="13D60F6B" w14:textId="77777777" w:rsidR="00E244BB" w:rsidRPr="00FA796F" w:rsidRDefault="00E244BB" w:rsidP="004655B3">
            <w:pPr>
              <w:contextualSpacing/>
              <w:jc w:val="center"/>
            </w:pPr>
            <w:r w:rsidRPr="009E5236">
              <w:t>CO6</w:t>
            </w:r>
          </w:p>
        </w:tc>
        <w:tc>
          <w:tcPr>
            <w:tcW w:w="355" w:type="pct"/>
            <w:vAlign w:val="bottom"/>
          </w:tcPr>
          <w:p w14:paraId="161A4142" w14:textId="77777777" w:rsidR="00E244BB" w:rsidRPr="00FA796F" w:rsidRDefault="00E244BB" w:rsidP="004655B3">
            <w:pPr>
              <w:contextualSpacing/>
              <w:jc w:val="center"/>
            </w:pPr>
            <w:r w:rsidRPr="009E5236">
              <w:t>U</w:t>
            </w:r>
          </w:p>
        </w:tc>
        <w:tc>
          <w:tcPr>
            <w:tcW w:w="473" w:type="pct"/>
            <w:vAlign w:val="bottom"/>
          </w:tcPr>
          <w:p w14:paraId="08463C19" w14:textId="77777777" w:rsidR="00E244BB" w:rsidRPr="00FA796F" w:rsidRDefault="00E244BB" w:rsidP="004655B3">
            <w:pPr>
              <w:contextualSpacing/>
              <w:jc w:val="center"/>
            </w:pPr>
            <w:r w:rsidRPr="009E5236">
              <w:t>1</w:t>
            </w:r>
          </w:p>
        </w:tc>
      </w:tr>
      <w:tr w:rsidR="00E244BB" w:rsidRPr="00FA796F" w14:paraId="1CF09816" w14:textId="77777777" w:rsidTr="001F392A">
        <w:trPr>
          <w:trHeight w:val="396"/>
        </w:trPr>
        <w:tc>
          <w:tcPr>
            <w:tcW w:w="272" w:type="pct"/>
          </w:tcPr>
          <w:p w14:paraId="004790CE" w14:textId="77777777" w:rsidR="00E244BB" w:rsidRPr="00FA796F" w:rsidRDefault="00E244BB" w:rsidP="004655B3">
            <w:pPr>
              <w:contextualSpacing/>
              <w:jc w:val="center"/>
            </w:pPr>
            <w:r w:rsidRPr="009E5236">
              <w:t>10.</w:t>
            </w:r>
          </w:p>
        </w:tc>
        <w:tc>
          <w:tcPr>
            <w:tcW w:w="3512" w:type="pct"/>
            <w:gridSpan w:val="2"/>
          </w:tcPr>
          <w:p w14:paraId="548AD68C" w14:textId="77777777" w:rsidR="00E244BB" w:rsidRPr="00FA796F" w:rsidRDefault="00E244BB" w:rsidP="004655B3">
            <w:pPr>
              <w:contextualSpacing/>
              <w:jc w:val="both"/>
            </w:pPr>
            <w:r w:rsidRPr="009E5236">
              <w:t>Define λ-rules in layout design rules.</w:t>
            </w:r>
          </w:p>
        </w:tc>
        <w:tc>
          <w:tcPr>
            <w:tcW w:w="388" w:type="pct"/>
            <w:vAlign w:val="bottom"/>
          </w:tcPr>
          <w:p w14:paraId="6D559D0A" w14:textId="77777777" w:rsidR="00E244BB" w:rsidRPr="00FA796F" w:rsidRDefault="00E244BB" w:rsidP="004655B3">
            <w:pPr>
              <w:contextualSpacing/>
              <w:jc w:val="center"/>
            </w:pPr>
            <w:r w:rsidRPr="009E5236">
              <w:t>CO1</w:t>
            </w:r>
          </w:p>
        </w:tc>
        <w:tc>
          <w:tcPr>
            <w:tcW w:w="355" w:type="pct"/>
            <w:vAlign w:val="bottom"/>
          </w:tcPr>
          <w:p w14:paraId="08766B3E" w14:textId="77777777" w:rsidR="00E244BB" w:rsidRPr="00FA796F" w:rsidRDefault="00E244BB" w:rsidP="004655B3">
            <w:pPr>
              <w:contextualSpacing/>
              <w:jc w:val="center"/>
            </w:pPr>
            <w:r w:rsidRPr="009E5236">
              <w:t>R</w:t>
            </w:r>
          </w:p>
        </w:tc>
        <w:tc>
          <w:tcPr>
            <w:tcW w:w="473" w:type="pct"/>
            <w:vAlign w:val="bottom"/>
          </w:tcPr>
          <w:p w14:paraId="41FCDE7F" w14:textId="77777777" w:rsidR="00E244BB" w:rsidRPr="00FA796F" w:rsidRDefault="00E244BB" w:rsidP="004655B3">
            <w:pPr>
              <w:contextualSpacing/>
              <w:jc w:val="center"/>
            </w:pPr>
            <w:r w:rsidRPr="009E5236">
              <w:t>1</w:t>
            </w:r>
          </w:p>
        </w:tc>
      </w:tr>
      <w:tr w:rsidR="00E244BB" w:rsidRPr="00FA796F" w14:paraId="61408F13" w14:textId="77777777" w:rsidTr="00A81194">
        <w:trPr>
          <w:trHeight w:val="551"/>
        </w:trPr>
        <w:tc>
          <w:tcPr>
            <w:tcW w:w="5000" w:type="pct"/>
            <w:gridSpan w:val="6"/>
            <w:vAlign w:val="center"/>
          </w:tcPr>
          <w:p w14:paraId="550757B0" w14:textId="77777777" w:rsidR="00E244BB" w:rsidRDefault="00E244BB" w:rsidP="00A81194">
            <w:pPr>
              <w:contextualSpacing/>
              <w:jc w:val="center"/>
              <w:rPr>
                <w:b/>
                <w:u w:val="single"/>
              </w:rPr>
            </w:pPr>
            <w:r w:rsidRPr="00FA796F">
              <w:rPr>
                <w:b/>
                <w:u w:val="single"/>
              </w:rPr>
              <w:t>PART – B (6 X 3 = 18 MARKS)</w:t>
            </w:r>
          </w:p>
          <w:p w14:paraId="15BBD0A9"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3B23E3F6" w14:textId="77777777" w:rsidTr="00615C1E">
        <w:trPr>
          <w:trHeight w:val="436"/>
        </w:trPr>
        <w:tc>
          <w:tcPr>
            <w:tcW w:w="272" w:type="pct"/>
          </w:tcPr>
          <w:p w14:paraId="04BDC823" w14:textId="77777777" w:rsidR="00E244BB" w:rsidRPr="00FA796F" w:rsidRDefault="00E244BB" w:rsidP="00D3050C">
            <w:pPr>
              <w:pStyle w:val="NoSpacing"/>
              <w:contextualSpacing/>
            </w:pPr>
            <w:r w:rsidRPr="009E5236">
              <w:t>11.</w:t>
            </w:r>
          </w:p>
        </w:tc>
        <w:tc>
          <w:tcPr>
            <w:tcW w:w="3512" w:type="pct"/>
            <w:gridSpan w:val="2"/>
          </w:tcPr>
          <w:p w14:paraId="7FB3A055" w14:textId="77777777" w:rsidR="00E244BB" w:rsidRPr="00FA796F" w:rsidRDefault="00E244BB" w:rsidP="00D3050C">
            <w:pPr>
              <w:pStyle w:val="NoSpacing"/>
              <w:contextualSpacing/>
              <w:jc w:val="both"/>
            </w:pPr>
            <w:r w:rsidRPr="009E5236">
              <w:t>List few advantages of XC3000 over XC2000.</w:t>
            </w:r>
          </w:p>
        </w:tc>
        <w:tc>
          <w:tcPr>
            <w:tcW w:w="388" w:type="pct"/>
          </w:tcPr>
          <w:p w14:paraId="291AD0DF" w14:textId="77777777" w:rsidR="00E244BB" w:rsidRPr="00FA796F" w:rsidRDefault="00E244BB" w:rsidP="00D3050C">
            <w:pPr>
              <w:pStyle w:val="NoSpacing"/>
              <w:contextualSpacing/>
              <w:jc w:val="center"/>
            </w:pPr>
            <w:r w:rsidRPr="009E5236">
              <w:t>CO1</w:t>
            </w:r>
          </w:p>
        </w:tc>
        <w:tc>
          <w:tcPr>
            <w:tcW w:w="355" w:type="pct"/>
          </w:tcPr>
          <w:p w14:paraId="04CBB563" w14:textId="77777777" w:rsidR="00E244BB" w:rsidRPr="00FA796F" w:rsidRDefault="00E244BB" w:rsidP="00D3050C">
            <w:pPr>
              <w:pStyle w:val="NoSpacing"/>
              <w:contextualSpacing/>
              <w:jc w:val="center"/>
            </w:pPr>
            <w:r w:rsidRPr="009E5236">
              <w:t>R</w:t>
            </w:r>
          </w:p>
        </w:tc>
        <w:tc>
          <w:tcPr>
            <w:tcW w:w="473" w:type="pct"/>
          </w:tcPr>
          <w:p w14:paraId="15FA3730" w14:textId="77777777" w:rsidR="00E244BB" w:rsidRPr="00FA796F" w:rsidRDefault="00E244BB" w:rsidP="00D3050C">
            <w:pPr>
              <w:pStyle w:val="NoSpacing"/>
              <w:contextualSpacing/>
              <w:jc w:val="center"/>
            </w:pPr>
            <w:r w:rsidRPr="009E5236">
              <w:t>3</w:t>
            </w:r>
          </w:p>
        </w:tc>
      </w:tr>
      <w:tr w:rsidR="00E244BB" w:rsidRPr="00FA796F" w14:paraId="5E80DEA4" w14:textId="77777777" w:rsidTr="00615C1E">
        <w:trPr>
          <w:trHeight w:val="436"/>
        </w:trPr>
        <w:tc>
          <w:tcPr>
            <w:tcW w:w="272" w:type="pct"/>
          </w:tcPr>
          <w:p w14:paraId="6AED1EB2" w14:textId="77777777" w:rsidR="00E244BB" w:rsidRPr="00FA796F" w:rsidRDefault="00E244BB" w:rsidP="00D3050C">
            <w:pPr>
              <w:pStyle w:val="NoSpacing"/>
              <w:contextualSpacing/>
            </w:pPr>
            <w:r w:rsidRPr="009E5236">
              <w:t>12.</w:t>
            </w:r>
          </w:p>
        </w:tc>
        <w:tc>
          <w:tcPr>
            <w:tcW w:w="3512" w:type="pct"/>
            <w:gridSpan w:val="2"/>
          </w:tcPr>
          <w:p w14:paraId="25BF73B3" w14:textId="77777777" w:rsidR="00E244BB" w:rsidRPr="00FA796F" w:rsidRDefault="00E244BB" w:rsidP="00D3050C">
            <w:pPr>
              <w:pStyle w:val="NoSpacing"/>
              <w:contextualSpacing/>
              <w:jc w:val="both"/>
            </w:pPr>
            <w:r w:rsidRPr="009E5236">
              <w:t>Show the block diagram of AND cascade chain.</w:t>
            </w:r>
          </w:p>
        </w:tc>
        <w:tc>
          <w:tcPr>
            <w:tcW w:w="388" w:type="pct"/>
          </w:tcPr>
          <w:p w14:paraId="3CC65632" w14:textId="77777777" w:rsidR="00E244BB" w:rsidRPr="00FA796F" w:rsidRDefault="00E244BB" w:rsidP="00D3050C">
            <w:pPr>
              <w:pStyle w:val="NoSpacing"/>
              <w:contextualSpacing/>
              <w:jc w:val="center"/>
            </w:pPr>
            <w:r w:rsidRPr="009E5236">
              <w:t>CO1</w:t>
            </w:r>
          </w:p>
        </w:tc>
        <w:tc>
          <w:tcPr>
            <w:tcW w:w="355" w:type="pct"/>
          </w:tcPr>
          <w:p w14:paraId="1FE59089" w14:textId="77777777" w:rsidR="00E244BB" w:rsidRPr="00FA796F" w:rsidRDefault="00E244BB" w:rsidP="00D3050C">
            <w:pPr>
              <w:pStyle w:val="NoSpacing"/>
              <w:contextualSpacing/>
              <w:jc w:val="center"/>
            </w:pPr>
            <w:r w:rsidRPr="009E5236">
              <w:t>U</w:t>
            </w:r>
          </w:p>
        </w:tc>
        <w:tc>
          <w:tcPr>
            <w:tcW w:w="473" w:type="pct"/>
          </w:tcPr>
          <w:p w14:paraId="44E69F7A" w14:textId="77777777" w:rsidR="00E244BB" w:rsidRPr="00FA796F" w:rsidRDefault="00E244BB" w:rsidP="00D3050C">
            <w:pPr>
              <w:pStyle w:val="NoSpacing"/>
              <w:contextualSpacing/>
              <w:jc w:val="center"/>
            </w:pPr>
            <w:r w:rsidRPr="009E5236">
              <w:t>3</w:t>
            </w:r>
          </w:p>
        </w:tc>
      </w:tr>
      <w:tr w:rsidR="00E244BB" w:rsidRPr="00FA796F" w14:paraId="7520D5B3" w14:textId="77777777" w:rsidTr="00615C1E">
        <w:trPr>
          <w:trHeight w:val="436"/>
        </w:trPr>
        <w:tc>
          <w:tcPr>
            <w:tcW w:w="272" w:type="pct"/>
          </w:tcPr>
          <w:p w14:paraId="10EA12D2" w14:textId="77777777" w:rsidR="00E244BB" w:rsidRPr="00FA796F" w:rsidRDefault="00E244BB" w:rsidP="00D3050C">
            <w:pPr>
              <w:pStyle w:val="NoSpacing"/>
              <w:contextualSpacing/>
            </w:pPr>
            <w:r w:rsidRPr="009E5236">
              <w:t>13.</w:t>
            </w:r>
          </w:p>
        </w:tc>
        <w:tc>
          <w:tcPr>
            <w:tcW w:w="3512" w:type="pct"/>
            <w:gridSpan w:val="2"/>
          </w:tcPr>
          <w:p w14:paraId="7EE0C293" w14:textId="77777777" w:rsidR="00E244BB" w:rsidRPr="00FA796F" w:rsidRDefault="00E244BB" w:rsidP="00D3050C">
            <w:pPr>
              <w:pStyle w:val="NoSpacing"/>
              <w:contextualSpacing/>
              <w:jc w:val="both"/>
            </w:pPr>
            <w:r w:rsidRPr="009E5236">
              <w:t>Compare full custom and semi custom ASIC design.</w:t>
            </w:r>
          </w:p>
        </w:tc>
        <w:tc>
          <w:tcPr>
            <w:tcW w:w="388" w:type="pct"/>
          </w:tcPr>
          <w:p w14:paraId="0F957BC3" w14:textId="77777777" w:rsidR="00E244BB" w:rsidRPr="00FA796F" w:rsidRDefault="00E244BB" w:rsidP="00D3050C">
            <w:pPr>
              <w:pStyle w:val="NoSpacing"/>
              <w:contextualSpacing/>
              <w:jc w:val="center"/>
            </w:pPr>
            <w:r w:rsidRPr="009E5236">
              <w:t>CO2</w:t>
            </w:r>
          </w:p>
        </w:tc>
        <w:tc>
          <w:tcPr>
            <w:tcW w:w="355" w:type="pct"/>
          </w:tcPr>
          <w:p w14:paraId="74B9B324" w14:textId="77777777" w:rsidR="00E244BB" w:rsidRPr="00FA796F" w:rsidRDefault="00E244BB" w:rsidP="00D3050C">
            <w:pPr>
              <w:pStyle w:val="NoSpacing"/>
              <w:contextualSpacing/>
              <w:jc w:val="center"/>
            </w:pPr>
            <w:r w:rsidRPr="009E5236">
              <w:t>U</w:t>
            </w:r>
          </w:p>
        </w:tc>
        <w:tc>
          <w:tcPr>
            <w:tcW w:w="473" w:type="pct"/>
          </w:tcPr>
          <w:p w14:paraId="131A5AFA" w14:textId="77777777" w:rsidR="00E244BB" w:rsidRPr="00FA796F" w:rsidRDefault="00E244BB" w:rsidP="00D3050C">
            <w:pPr>
              <w:pStyle w:val="NoSpacing"/>
              <w:contextualSpacing/>
              <w:jc w:val="center"/>
            </w:pPr>
            <w:r w:rsidRPr="009E5236">
              <w:t>3</w:t>
            </w:r>
          </w:p>
        </w:tc>
      </w:tr>
      <w:tr w:rsidR="00E244BB" w:rsidRPr="00FA796F" w14:paraId="6D2EC098" w14:textId="77777777" w:rsidTr="00615C1E">
        <w:trPr>
          <w:trHeight w:val="436"/>
        </w:trPr>
        <w:tc>
          <w:tcPr>
            <w:tcW w:w="272" w:type="pct"/>
          </w:tcPr>
          <w:p w14:paraId="07B32CAA" w14:textId="77777777" w:rsidR="00E244BB" w:rsidRPr="00FA796F" w:rsidRDefault="00E244BB" w:rsidP="00D3050C">
            <w:pPr>
              <w:pStyle w:val="NoSpacing"/>
              <w:contextualSpacing/>
            </w:pPr>
            <w:r w:rsidRPr="009E5236">
              <w:t>14.</w:t>
            </w:r>
          </w:p>
        </w:tc>
        <w:tc>
          <w:tcPr>
            <w:tcW w:w="3512" w:type="pct"/>
            <w:gridSpan w:val="2"/>
          </w:tcPr>
          <w:p w14:paraId="7FC53A50" w14:textId="77777777" w:rsidR="00E244BB" w:rsidRPr="00FA796F" w:rsidRDefault="00E244BB" w:rsidP="00D3050C">
            <w:pPr>
              <w:pStyle w:val="NoSpacing"/>
              <w:contextualSpacing/>
              <w:jc w:val="both"/>
            </w:pPr>
            <w:r w:rsidRPr="009E5236">
              <w:t>Apply the transistor sizing in CMOS NAND gate. (PMOS:4:1, NMOS:2:1)</w:t>
            </w:r>
          </w:p>
        </w:tc>
        <w:tc>
          <w:tcPr>
            <w:tcW w:w="388" w:type="pct"/>
          </w:tcPr>
          <w:p w14:paraId="4C5B16FB" w14:textId="77777777" w:rsidR="00E244BB" w:rsidRPr="00FA796F" w:rsidRDefault="00E244BB" w:rsidP="00D3050C">
            <w:pPr>
              <w:pStyle w:val="NoSpacing"/>
              <w:contextualSpacing/>
              <w:jc w:val="center"/>
            </w:pPr>
            <w:r w:rsidRPr="009E5236">
              <w:t>CO4</w:t>
            </w:r>
          </w:p>
        </w:tc>
        <w:tc>
          <w:tcPr>
            <w:tcW w:w="355" w:type="pct"/>
          </w:tcPr>
          <w:p w14:paraId="5D8D8834" w14:textId="77777777" w:rsidR="00E244BB" w:rsidRPr="00FA796F" w:rsidRDefault="00E244BB" w:rsidP="00D3050C">
            <w:pPr>
              <w:pStyle w:val="NoSpacing"/>
              <w:contextualSpacing/>
              <w:jc w:val="center"/>
            </w:pPr>
            <w:r w:rsidRPr="009E5236">
              <w:t>A</w:t>
            </w:r>
          </w:p>
        </w:tc>
        <w:tc>
          <w:tcPr>
            <w:tcW w:w="473" w:type="pct"/>
          </w:tcPr>
          <w:p w14:paraId="19AF17BF" w14:textId="77777777" w:rsidR="00E244BB" w:rsidRPr="00FA796F" w:rsidRDefault="00E244BB" w:rsidP="00D3050C">
            <w:pPr>
              <w:pStyle w:val="NoSpacing"/>
              <w:contextualSpacing/>
              <w:jc w:val="center"/>
            </w:pPr>
            <w:r w:rsidRPr="009E5236">
              <w:t>3</w:t>
            </w:r>
          </w:p>
        </w:tc>
      </w:tr>
      <w:tr w:rsidR="00E244BB" w:rsidRPr="00FA796F" w14:paraId="64BA3971" w14:textId="77777777" w:rsidTr="00615C1E">
        <w:trPr>
          <w:trHeight w:val="436"/>
        </w:trPr>
        <w:tc>
          <w:tcPr>
            <w:tcW w:w="272" w:type="pct"/>
          </w:tcPr>
          <w:p w14:paraId="359F68A0" w14:textId="77777777" w:rsidR="00E244BB" w:rsidRPr="00FA796F" w:rsidRDefault="00E244BB" w:rsidP="00D3050C">
            <w:pPr>
              <w:pStyle w:val="NoSpacing"/>
              <w:contextualSpacing/>
            </w:pPr>
            <w:r w:rsidRPr="009E5236">
              <w:t>15.</w:t>
            </w:r>
          </w:p>
        </w:tc>
        <w:tc>
          <w:tcPr>
            <w:tcW w:w="3512" w:type="pct"/>
            <w:gridSpan w:val="2"/>
          </w:tcPr>
          <w:p w14:paraId="3F7DA10F" w14:textId="77777777" w:rsidR="00E244BB" w:rsidRPr="00FA796F" w:rsidRDefault="00E244BB" w:rsidP="00D3050C">
            <w:pPr>
              <w:pStyle w:val="NoSpacing"/>
              <w:contextualSpacing/>
              <w:jc w:val="both"/>
            </w:pPr>
            <w:r w:rsidRPr="009E5236">
              <w:t>Distinguish between channeled gate array and structured gate array.</w:t>
            </w:r>
          </w:p>
        </w:tc>
        <w:tc>
          <w:tcPr>
            <w:tcW w:w="388" w:type="pct"/>
          </w:tcPr>
          <w:p w14:paraId="51989B9B" w14:textId="77777777" w:rsidR="00E244BB" w:rsidRPr="00FA796F" w:rsidRDefault="00E244BB" w:rsidP="00D3050C">
            <w:pPr>
              <w:pStyle w:val="NoSpacing"/>
              <w:contextualSpacing/>
              <w:jc w:val="center"/>
            </w:pPr>
            <w:r w:rsidRPr="009E5236">
              <w:t>CO3</w:t>
            </w:r>
          </w:p>
        </w:tc>
        <w:tc>
          <w:tcPr>
            <w:tcW w:w="355" w:type="pct"/>
          </w:tcPr>
          <w:p w14:paraId="66967D5F" w14:textId="77777777" w:rsidR="00E244BB" w:rsidRPr="00FA796F" w:rsidRDefault="00E244BB" w:rsidP="00D3050C">
            <w:pPr>
              <w:pStyle w:val="NoSpacing"/>
              <w:contextualSpacing/>
              <w:jc w:val="center"/>
            </w:pPr>
            <w:r w:rsidRPr="009E5236">
              <w:t>U</w:t>
            </w:r>
          </w:p>
        </w:tc>
        <w:tc>
          <w:tcPr>
            <w:tcW w:w="473" w:type="pct"/>
          </w:tcPr>
          <w:p w14:paraId="36548D37" w14:textId="77777777" w:rsidR="00E244BB" w:rsidRPr="00FA796F" w:rsidRDefault="00E244BB" w:rsidP="00D3050C">
            <w:pPr>
              <w:pStyle w:val="NoSpacing"/>
              <w:contextualSpacing/>
              <w:jc w:val="center"/>
            </w:pPr>
            <w:r w:rsidRPr="009E5236">
              <w:t>3</w:t>
            </w:r>
          </w:p>
        </w:tc>
      </w:tr>
      <w:tr w:rsidR="00E244BB" w:rsidRPr="00FA796F" w14:paraId="377F5CB7" w14:textId="77777777" w:rsidTr="00615C1E">
        <w:trPr>
          <w:trHeight w:val="437"/>
        </w:trPr>
        <w:tc>
          <w:tcPr>
            <w:tcW w:w="272" w:type="pct"/>
          </w:tcPr>
          <w:p w14:paraId="573A824F" w14:textId="77777777" w:rsidR="00E244BB" w:rsidRPr="00FA796F" w:rsidRDefault="00E244BB" w:rsidP="00D3050C">
            <w:pPr>
              <w:pStyle w:val="NoSpacing"/>
              <w:contextualSpacing/>
            </w:pPr>
            <w:r w:rsidRPr="009E5236">
              <w:t>16.</w:t>
            </w:r>
          </w:p>
        </w:tc>
        <w:tc>
          <w:tcPr>
            <w:tcW w:w="3512" w:type="pct"/>
            <w:gridSpan w:val="2"/>
          </w:tcPr>
          <w:p w14:paraId="7AA5FDDE" w14:textId="77777777" w:rsidR="00E244BB" w:rsidRPr="00FA796F" w:rsidRDefault="00E244BB" w:rsidP="00D3050C">
            <w:pPr>
              <w:pStyle w:val="NoSpacing"/>
              <w:contextualSpacing/>
              <w:jc w:val="both"/>
            </w:pPr>
            <w:r w:rsidRPr="009E5236">
              <w:t>Design the latch circuit using CMOS multiplexer.</w:t>
            </w:r>
          </w:p>
        </w:tc>
        <w:tc>
          <w:tcPr>
            <w:tcW w:w="388" w:type="pct"/>
          </w:tcPr>
          <w:p w14:paraId="4D092070" w14:textId="77777777" w:rsidR="00E244BB" w:rsidRPr="00FA796F" w:rsidRDefault="00E244BB" w:rsidP="00D3050C">
            <w:pPr>
              <w:pStyle w:val="NoSpacing"/>
              <w:contextualSpacing/>
              <w:jc w:val="center"/>
            </w:pPr>
            <w:r w:rsidRPr="009E5236">
              <w:t>CO6</w:t>
            </w:r>
          </w:p>
        </w:tc>
        <w:tc>
          <w:tcPr>
            <w:tcW w:w="355" w:type="pct"/>
          </w:tcPr>
          <w:p w14:paraId="722E4D04" w14:textId="77777777" w:rsidR="00E244BB" w:rsidRPr="00FA796F" w:rsidRDefault="00E244BB" w:rsidP="00D3050C">
            <w:pPr>
              <w:pStyle w:val="NoSpacing"/>
              <w:contextualSpacing/>
              <w:jc w:val="center"/>
            </w:pPr>
            <w:r w:rsidRPr="009E5236">
              <w:t>C</w:t>
            </w:r>
          </w:p>
        </w:tc>
        <w:tc>
          <w:tcPr>
            <w:tcW w:w="473" w:type="pct"/>
          </w:tcPr>
          <w:p w14:paraId="754D749B" w14:textId="77777777" w:rsidR="00E244BB" w:rsidRPr="00FA796F" w:rsidRDefault="00E244BB" w:rsidP="00D3050C">
            <w:pPr>
              <w:pStyle w:val="NoSpacing"/>
              <w:contextualSpacing/>
              <w:jc w:val="center"/>
            </w:pPr>
            <w:r w:rsidRPr="009E5236">
              <w:t>3</w:t>
            </w:r>
          </w:p>
        </w:tc>
      </w:tr>
      <w:tr w:rsidR="00E244BB" w:rsidRPr="00FA796F" w14:paraId="16985130" w14:textId="77777777" w:rsidTr="00A81194">
        <w:trPr>
          <w:trHeight w:val="551"/>
        </w:trPr>
        <w:tc>
          <w:tcPr>
            <w:tcW w:w="5000" w:type="pct"/>
            <w:gridSpan w:val="6"/>
          </w:tcPr>
          <w:p w14:paraId="2C149C71" w14:textId="77777777" w:rsidR="00E244BB" w:rsidRPr="00FA796F" w:rsidRDefault="00E244BB" w:rsidP="00A81194">
            <w:pPr>
              <w:contextualSpacing/>
              <w:jc w:val="center"/>
              <w:rPr>
                <w:b/>
                <w:u w:val="single"/>
              </w:rPr>
            </w:pPr>
            <w:r w:rsidRPr="00FA796F">
              <w:rPr>
                <w:b/>
                <w:u w:val="single"/>
              </w:rPr>
              <w:t>PART – C (6 X 12 = 72 MARKS)</w:t>
            </w:r>
          </w:p>
          <w:p w14:paraId="2DC26B3A"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470BB344" w14:textId="77777777" w:rsidTr="001A1023">
        <w:trPr>
          <w:trHeight w:val="396"/>
        </w:trPr>
        <w:tc>
          <w:tcPr>
            <w:tcW w:w="272" w:type="pct"/>
          </w:tcPr>
          <w:p w14:paraId="6C6F4BFE" w14:textId="77777777" w:rsidR="00E244BB" w:rsidRPr="00FA796F" w:rsidRDefault="00E244BB" w:rsidP="00D64457">
            <w:pPr>
              <w:contextualSpacing/>
              <w:jc w:val="center"/>
            </w:pPr>
            <w:r w:rsidRPr="009E5236">
              <w:t>17.</w:t>
            </w:r>
          </w:p>
        </w:tc>
        <w:tc>
          <w:tcPr>
            <w:tcW w:w="189" w:type="pct"/>
          </w:tcPr>
          <w:p w14:paraId="04C339E6" w14:textId="77777777" w:rsidR="00E244BB" w:rsidRPr="00FA796F" w:rsidRDefault="00E244BB" w:rsidP="00D64457">
            <w:pPr>
              <w:contextualSpacing/>
              <w:jc w:val="center"/>
            </w:pPr>
            <w:r w:rsidRPr="009E5236">
              <w:t>a.</w:t>
            </w:r>
          </w:p>
        </w:tc>
        <w:tc>
          <w:tcPr>
            <w:tcW w:w="3323" w:type="pct"/>
          </w:tcPr>
          <w:p w14:paraId="5090F250" w14:textId="77777777" w:rsidR="00E244BB" w:rsidRPr="00FA796F" w:rsidRDefault="00E244BB" w:rsidP="00D64457">
            <w:pPr>
              <w:contextualSpacing/>
              <w:jc w:val="both"/>
            </w:pPr>
            <w:r w:rsidRPr="009E5236">
              <w:t>Sketch the design flow of ASIC.</w:t>
            </w:r>
          </w:p>
        </w:tc>
        <w:tc>
          <w:tcPr>
            <w:tcW w:w="388" w:type="pct"/>
          </w:tcPr>
          <w:p w14:paraId="63ACC505" w14:textId="77777777" w:rsidR="00E244BB" w:rsidRPr="00FA796F" w:rsidRDefault="00E244BB" w:rsidP="00D64457">
            <w:pPr>
              <w:contextualSpacing/>
              <w:jc w:val="center"/>
            </w:pPr>
            <w:r w:rsidRPr="009E5236">
              <w:t>CO1</w:t>
            </w:r>
          </w:p>
        </w:tc>
        <w:tc>
          <w:tcPr>
            <w:tcW w:w="355" w:type="pct"/>
          </w:tcPr>
          <w:p w14:paraId="760F4879" w14:textId="77777777" w:rsidR="00E244BB" w:rsidRPr="00FA796F" w:rsidRDefault="00E244BB" w:rsidP="00D64457">
            <w:pPr>
              <w:contextualSpacing/>
              <w:jc w:val="center"/>
            </w:pPr>
            <w:r w:rsidRPr="009E5236">
              <w:t>A</w:t>
            </w:r>
          </w:p>
        </w:tc>
        <w:tc>
          <w:tcPr>
            <w:tcW w:w="473" w:type="pct"/>
          </w:tcPr>
          <w:p w14:paraId="435C4D3B" w14:textId="77777777" w:rsidR="00E244BB" w:rsidRPr="00FA796F" w:rsidRDefault="00E244BB" w:rsidP="00D64457">
            <w:pPr>
              <w:contextualSpacing/>
              <w:jc w:val="center"/>
            </w:pPr>
            <w:r w:rsidRPr="009E5236">
              <w:t>5</w:t>
            </w:r>
          </w:p>
        </w:tc>
      </w:tr>
      <w:tr w:rsidR="00E244BB" w:rsidRPr="00FA796F" w14:paraId="533C4637" w14:textId="77777777" w:rsidTr="001A1023">
        <w:trPr>
          <w:trHeight w:val="396"/>
        </w:trPr>
        <w:tc>
          <w:tcPr>
            <w:tcW w:w="272" w:type="pct"/>
          </w:tcPr>
          <w:p w14:paraId="26E90196" w14:textId="77777777" w:rsidR="00E244BB" w:rsidRPr="00FA796F" w:rsidRDefault="00E244BB" w:rsidP="00D64457">
            <w:pPr>
              <w:contextualSpacing/>
              <w:jc w:val="center"/>
            </w:pPr>
          </w:p>
        </w:tc>
        <w:tc>
          <w:tcPr>
            <w:tcW w:w="189" w:type="pct"/>
          </w:tcPr>
          <w:p w14:paraId="53EE8EB7" w14:textId="77777777" w:rsidR="00E244BB" w:rsidRPr="00FA796F" w:rsidRDefault="00E244BB" w:rsidP="00D64457">
            <w:pPr>
              <w:contextualSpacing/>
              <w:jc w:val="center"/>
            </w:pPr>
            <w:r w:rsidRPr="009E5236">
              <w:t>b.</w:t>
            </w:r>
          </w:p>
        </w:tc>
        <w:tc>
          <w:tcPr>
            <w:tcW w:w="3323" w:type="pct"/>
          </w:tcPr>
          <w:p w14:paraId="01E5D74E" w14:textId="77777777" w:rsidR="00E244BB" w:rsidRPr="00FA796F" w:rsidRDefault="00E244BB" w:rsidP="00D64457">
            <w:pPr>
              <w:contextualSpacing/>
              <w:jc w:val="both"/>
              <w:rPr>
                <w:bCs/>
              </w:rPr>
            </w:pPr>
            <w:r w:rsidRPr="009E5236">
              <w:t xml:space="preserve">Construct the transmission gate based CMOS circuit for the function    F=(A.B’)+(B..E)+(C.D’.E)+(A.B’). </w:t>
            </w:r>
          </w:p>
        </w:tc>
        <w:tc>
          <w:tcPr>
            <w:tcW w:w="388" w:type="pct"/>
          </w:tcPr>
          <w:p w14:paraId="69817020" w14:textId="77777777" w:rsidR="00E244BB" w:rsidRPr="00FA796F" w:rsidRDefault="00E244BB" w:rsidP="00D64457">
            <w:pPr>
              <w:contextualSpacing/>
              <w:jc w:val="center"/>
            </w:pPr>
            <w:r w:rsidRPr="009E5236">
              <w:t>CO1</w:t>
            </w:r>
          </w:p>
        </w:tc>
        <w:tc>
          <w:tcPr>
            <w:tcW w:w="355" w:type="pct"/>
          </w:tcPr>
          <w:p w14:paraId="25B75C96" w14:textId="77777777" w:rsidR="00E244BB" w:rsidRPr="00FA796F" w:rsidRDefault="00E244BB" w:rsidP="00D64457">
            <w:pPr>
              <w:contextualSpacing/>
              <w:jc w:val="center"/>
            </w:pPr>
            <w:r w:rsidRPr="009E5236">
              <w:t>C</w:t>
            </w:r>
          </w:p>
        </w:tc>
        <w:tc>
          <w:tcPr>
            <w:tcW w:w="473" w:type="pct"/>
          </w:tcPr>
          <w:p w14:paraId="0667B2A0" w14:textId="77777777" w:rsidR="00E244BB" w:rsidRPr="00FA796F" w:rsidRDefault="00E244BB" w:rsidP="00D64457">
            <w:pPr>
              <w:contextualSpacing/>
              <w:jc w:val="center"/>
            </w:pPr>
            <w:r w:rsidRPr="009E5236">
              <w:t>7</w:t>
            </w:r>
          </w:p>
        </w:tc>
      </w:tr>
      <w:tr w:rsidR="00E244BB" w:rsidRPr="00FA796F" w14:paraId="3DB72CE1" w14:textId="77777777" w:rsidTr="00A81194">
        <w:trPr>
          <w:trHeight w:val="396"/>
        </w:trPr>
        <w:tc>
          <w:tcPr>
            <w:tcW w:w="272" w:type="pct"/>
            <w:vAlign w:val="center"/>
          </w:tcPr>
          <w:p w14:paraId="4A5E9E9F" w14:textId="77777777" w:rsidR="00E244BB" w:rsidRPr="00FA796F" w:rsidRDefault="00E244BB" w:rsidP="00A81194">
            <w:pPr>
              <w:contextualSpacing/>
              <w:jc w:val="center"/>
            </w:pPr>
          </w:p>
        </w:tc>
        <w:tc>
          <w:tcPr>
            <w:tcW w:w="189" w:type="pct"/>
            <w:vAlign w:val="center"/>
          </w:tcPr>
          <w:p w14:paraId="2AF81028" w14:textId="77777777" w:rsidR="00E244BB" w:rsidRPr="00FA796F" w:rsidRDefault="00E244BB" w:rsidP="00A81194">
            <w:pPr>
              <w:contextualSpacing/>
              <w:jc w:val="center"/>
            </w:pPr>
          </w:p>
        </w:tc>
        <w:tc>
          <w:tcPr>
            <w:tcW w:w="3323" w:type="pct"/>
            <w:vAlign w:val="bottom"/>
          </w:tcPr>
          <w:p w14:paraId="09909292" w14:textId="77777777" w:rsidR="00E244BB" w:rsidRPr="00FA796F" w:rsidRDefault="00E244BB" w:rsidP="00A81194">
            <w:pPr>
              <w:contextualSpacing/>
              <w:jc w:val="both"/>
            </w:pPr>
          </w:p>
        </w:tc>
        <w:tc>
          <w:tcPr>
            <w:tcW w:w="388" w:type="pct"/>
            <w:vAlign w:val="center"/>
          </w:tcPr>
          <w:p w14:paraId="0A539BD2" w14:textId="77777777" w:rsidR="00E244BB" w:rsidRPr="00FA796F" w:rsidRDefault="00E244BB" w:rsidP="00A81194">
            <w:pPr>
              <w:contextualSpacing/>
              <w:jc w:val="center"/>
            </w:pPr>
          </w:p>
        </w:tc>
        <w:tc>
          <w:tcPr>
            <w:tcW w:w="355" w:type="pct"/>
            <w:vAlign w:val="center"/>
          </w:tcPr>
          <w:p w14:paraId="448D8448" w14:textId="77777777" w:rsidR="00E244BB" w:rsidRPr="00FA796F" w:rsidRDefault="00E244BB" w:rsidP="00A81194">
            <w:pPr>
              <w:contextualSpacing/>
              <w:jc w:val="center"/>
            </w:pPr>
          </w:p>
        </w:tc>
        <w:tc>
          <w:tcPr>
            <w:tcW w:w="473" w:type="pct"/>
            <w:vAlign w:val="center"/>
          </w:tcPr>
          <w:p w14:paraId="04189274" w14:textId="77777777" w:rsidR="00E244BB" w:rsidRPr="00FA796F" w:rsidRDefault="00E244BB" w:rsidP="00A81194">
            <w:pPr>
              <w:contextualSpacing/>
              <w:jc w:val="center"/>
            </w:pPr>
          </w:p>
        </w:tc>
      </w:tr>
      <w:tr w:rsidR="00E244BB" w:rsidRPr="00FA796F" w14:paraId="6F8E16C1" w14:textId="77777777" w:rsidTr="00D31A3C">
        <w:trPr>
          <w:trHeight w:val="396"/>
        </w:trPr>
        <w:tc>
          <w:tcPr>
            <w:tcW w:w="272" w:type="pct"/>
          </w:tcPr>
          <w:p w14:paraId="37418B2E" w14:textId="77777777" w:rsidR="00E244BB" w:rsidRPr="00FA796F" w:rsidRDefault="00E244BB" w:rsidP="00BF1EE5">
            <w:pPr>
              <w:contextualSpacing/>
              <w:jc w:val="center"/>
            </w:pPr>
            <w:r w:rsidRPr="009E5236">
              <w:t>18.</w:t>
            </w:r>
          </w:p>
        </w:tc>
        <w:tc>
          <w:tcPr>
            <w:tcW w:w="189" w:type="pct"/>
          </w:tcPr>
          <w:p w14:paraId="68853C93" w14:textId="77777777" w:rsidR="00E244BB" w:rsidRPr="00FA796F" w:rsidRDefault="00E244BB" w:rsidP="00BF1EE5">
            <w:pPr>
              <w:contextualSpacing/>
              <w:jc w:val="center"/>
            </w:pPr>
          </w:p>
        </w:tc>
        <w:tc>
          <w:tcPr>
            <w:tcW w:w="3323" w:type="pct"/>
          </w:tcPr>
          <w:p w14:paraId="5A71BD93" w14:textId="77777777" w:rsidR="00E244BB" w:rsidRPr="00FA796F" w:rsidRDefault="00E244BB" w:rsidP="00BF1EE5">
            <w:pPr>
              <w:contextualSpacing/>
              <w:jc w:val="both"/>
            </w:pPr>
            <w:r w:rsidRPr="009E5236">
              <w:t>Explain the procedure to read and write the data in EPROM and EEPROM Technology.</w:t>
            </w:r>
          </w:p>
        </w:tc>
        <w:tc>
          <w:tcPr>
            <w:tcW w:w="388" w:type="pct"/>
          </w:tcPr>
          <w:p w14:paraId="58829900" w14:textId="77777777" w:rsidR="00E244BB" w:rsidRPr="00FA796F" w:rsidRDefault="00E244BB" w:rsidP="00BF1EE5">
            <w:pPr>
              <w:contextualSpacing/>
              <w:jc w:val="center"/>
            </w:pPr>
            <w:r w:rsidRPr="009E5236">
              <w:t>CO2</w:t>
            </w:r>
          </w:p>
        </w:tc>
        <w:tc>
          <w:tcPr>
            <w:tcW w:w="355" w:type="pct"/>
          </w:tcPr>
          <w:p w14:paraId="253484B8" w14:textId="77777777" w:rsidR="00E244BB" w:rsidRPr="00FA796F" w:rsidRDefault="00E244BB" w:rsidP="00BF1EE5">
            <w:pPr>
              <w:contextualSpacing/>
              <w:jc w:val="center"/>
            </w:pPr>
            <w:r w:rsidRPr="009E5236">
              <w:t>R</w:t>
            </w:r>
          </w:p>
        </w:tc>
        <w:tc>
          <w:tcPr>
            <w:tcW w:w="473" w:type="pct"/>
          </w:tcPr>
          <w:p w14:paraId="6AD45A03" w14:textId="77777777" w:rsidR="00E244BB" w:rsidRPr="00FA796F" w:rsidRDefault="00E244BB" w:rsidP="00BF1EE5">
            <w:pPr>
              <w:contextualSpacing/>
              <w:jc w:val="center"/>
            </w:pPr>
            <w:r w:rsidRPr="009E5236">
              <w:t>12</w:t>
            </w:r>
          </w:p>
        </w:tc>
      </w:tr>
      <w:tr w:rsidR="00E244BB" w:rsidRPr="00FA796F" w14:paraId="68355989" w14:textId="77777777" w:rsidTr="00A81194">
        <w:trPr>
          <w:trHeight w:val="396"/>
        </w:trPr>
        <w:tc>
          <w:tcPr>
            <w:tcW w:w="272" w:type="pct"/>
            <w:vAlign w:val="center"/>
          </w:tcPr>
          <w:p w14:paraId="390BD915" w14:textId="77777777" w:rsidR="00E244BB" w:rsidRPr="00FA796F" w:rsidRDefault="00E244BB" w:rsidP="00A81194">
            <w:pPr>
              <w:contextualSpacing/>
              <w:jc w:val="center"/>
            </w:pPr>
          </w:p>
        </w:tc>
        <w:tc>
          <w:tcPr>
            <w:tcW w:w="189" w:type="pct"/>
            <w:vAlign w:val="center"/>
          </w:tcPr>
          <w:p w14:paraId="1693D4EC" w14:textId="77777777" w:rsidR="00E244BB" w:rsidRPr="00FA796F" w:rsidRDefault="00E244BB" w:rsidP="00A81194">
            <w:pPr>
              <w:contextualSpacing/>
              <w:jc w:val="center"/>
            </w:pPr>
          </w:p>
        </w:tc>
        <w:tc>
          <w:tcPr>
            <w:tcW w:w="3323" w:type="pct"/>
            <w:vAlign w:val="bottom"/>
          </w:tcPr>
          <w:p w14:paraId="405C107D" w14:textId="77777777" w:rsidR="00E244BB" w:rsidRPr="00FA796F" w:rsidRDefault="00E244BB" w:rsidP="00A81194">
            <w:pPr>
              <w:contextualSpacing/>
              <w:jc w:val="both"/>
            </w:pPr>
          </w:p>
        </w:tc>
        <w:tc>
          <w:tcPr>
            <w:tcW w:w="388" w:type="pct"/>
            <w:vAlign w:val="bottom"/>
          </w:tcPr>
          <w:p w14:paraId="26F17270" w14:textId="77777777" w:rsidR="00E244BB" w:rsidRPr="00FA796F" w:rsidRDefault="00E244BB" w:rsidP="00A81194">
            <w:pPr>
              <w:contextualSpacing/>
              <w:jc w:val="center"/>
            </w:pPr>
          </w:p>
        </w:tc>
        <w:tc>
          <w:tcPr>
            <w:tcW w:w="355" w:type="pct"/>
            <w:vAlign w:val="bottom"/>
          </w:tcPr>
          <w:p w14:paraId="17C0032A" w14:textId="77777777" w:rsidR="00E244BB" w:rsidRPr="00FA796F" w:rsidRDefault="00E244BB" w:rsidP="00A81194">
            <w:pPr>
              <w:contextualSpacing/>
              <w:jc w:val="center"/>
            </w:pPr>
          </w:p>
        </w:tc>
        <w:tc>
          <w:tcPr>
            <w:tcW w:w="473" w:type="pct"/>
            <w:vAlign w:val="bottom"/>
          </w:tcPr>
          <w:p w14:paraId="3C4618E2" w14:textId="77777777" w:rsidR="00E244BB" w:rsidRPr="00FA796F" w:rsidRDefault="00E244BB" w:rsidP="00A81194">
            <w:pPr>
              <w:contextualSpacing/>
              <w:jc w:val="center"/>
            </w:pPr>
          </w:p>
        </w:tc>
      </w:tr>
      <w:tr w:rsidR="00E244BB" w:rsidRPr="00FA796F" w14:paraId="4A0EC32B" w14:textId="77777777" w:rsidTr="0064057C">
        <w:trPr>
          <w:trHeight w:val="396"/>
        </w:trPr>
        <w:tc>
          <w:tcPr>
            <w:tcW w:w="272" w:type="pct"/>
          </w:tcPr>
          <w:p w14:paraId="61B8C8E4" w14:textId="77777777" w:rsidR="00E244BB" w:rsidRPr="00FA796F" w:rsidRDefault="00E244BB" w:rsidP="00BF1EE5">
            <w:pPr>
              <w:contextualSpacing/>
              <w:jc w:val="center"/>
            </w:pPr>
            <w:r w:rsidRPr="009E5236">
              <w:t>19.</w:t>
            </w:r>
          </w:p>
        </w:tc>
        <w:tc>
          <w:tcPr>
            <w:tcW w:w="189" w:type="pct"/>
          </w:tcPr>
          <w:p w14:paraId="08FFB0CB" w14:textId="77777777" w:rsidR="00E244BB" w:rsidRPr="00FA796F" w:rsidRDefault="00E244BB" w:rsidP="00BF1EE5">
            <w:pPr>
              <w:contextualSpacing/>
              <w:jc w:val="center"/>
            </w:pPr>
          </w:p>
        </w:tc>
        <w:tc>
          <w:tcPr>
            <w:tcW w:w="3323" w:type="pct"/>
          </w:tcPr>
          <w:p w14:paraId="542E06AE" w14:textId="77777777" w:rsidR="00E244BB" w:rsidRPr="00FA796F" w:rsidRDefault="00E244BB" w:rsidP="00BF1EE5">
            <w:pPr>
              <w:contextualSpacing/>
              <w:jc w:val="both"/>
            </w:pPr>
            <w:r w:rsidRPr="009E5236">
              <w:t>Draw the diagram of ACT1 logic module and explain its function in detail.</w:t>
            </w:r>
          </w:p>
        </w:tc>
        <w:tc>
          <w:tcPr>
            <w:tcW w:w="388" w:type="pct"/>
          </w:tcPr>
          <w:p w14:paraId="04C31E20" w14:textId="77777777" w:rsidR="00E244BB" w:rsidRPr="00FA796F" w:rsidRDefault="00E244BB" w:rsidP="00BF1EE5">
            <w:pPr>
              <w:contextualSpacing/>
              <w:jc w:val="center"/>
            </w:pPr>
            <w:r w:rsidRPr="009E5236">
              <w:t>CO3</w:t>
            </w:r>
          </w:p>
        </w:tc>
        <w:tc>
          <w:tcPr>
            <w:tcW w:w="355" w:type="pct"/>
          </w:tcPr>
          <w:p w14:paraId="4C676E17" w14:textId="77777777" w:rsidR="00E244BB" w:rsidRPr="00FA796F" w:rsidRDefault="00E244BB" w:rsidP="00BF1EE5">
            <w:pPr>
              <w:contextualSpacing/>
              <w:jc w:val="center"/>
            </w:pPr>
            <w:r w:rsidRPr="009E5236">
              <w:t>R</w:t>
            </w:r>
          </w:p>
        </w:tc>
        <w:tc>
          <w:tcPr>
            <w:tcW w:w="473" w:type="pct"/>
          </w:tcPr>
          <w:p w14:paraId="36F75899" w14:textId="77777777" w:rsidR="00E244BB" w:rsidRPr="00FA796F" w:rsidRDefault="00E244BB" w:rsidP="00BF1EE5">
            <w:pPr>
              <w:contextualSpacing/>
              <w:jc w:val="center"/>
            </w:pPr>
            <w:r w:rsidRPr="009E5236">
              <w:t>12</w:t>
            </w:r>
          </w:p>
        </w:tc>
      </w:tr>
      <w:tr w:rsidR="00E244BB" w:rsidRPr="00FA796F" w14:paraId="2547FB7F" w14:textId="77777777" w:rsidTr="00A81194">
        <w:trPr>
          <w:trHeight w:val="396"/>
        </w:trPr>
        <w:tc>
          <w:tcPr>
            <w:tcW w:w="272" w:type="pct"/>
            <w:vAlign w:val="center"/>
          </w:tcPr>
          <w:p w14:paraId="33621D71" w14:textId="77777777" w:rsidR="00E244BB" w:rsidRPr="00FA796F" w:rsidRDefault="00E244BB" w:rsidP="00A81194">
            <w:pPr>
              <w:contextualSpacing/>
              <w:jc w:val="center"/>
            </w:pPr>
          </w:p>
        </w:tc>
        <w:tc>
          <w:tcPr>
            <w:tcW w:w="189" w:type="pct"/>
            <w:vAlign w:val="center"/>
          </w:tcPr>
          <w:p w14:paraId="56104334" w14:textId="77777777" w:rsidR="00E244BB" w:rsidRPr="00FA796F" w:rsidRDefault="00E244BB" w:rsidP="00A81194">
            <w:pPr>
              <w:contextualSpacing/>
              <w:jc w:val="center"/>
            </w:pPr>
          </w:p>
        </w:tc>
        <w:tc>
          <w:tcPr>
            <w:tcW w:w="3323" w:type="pct"/>
            <w:vAlign w:val="bottom"/>
          </w:tcPr>
          <w:p w14:paraId="48EF02D9" w14:textId="77777777" w:rsidR="00E244BB" w:rsidRPr="00FA796F" w:rsidRDefault="00E244BB" w:rsidP="00A81194">
            <w:pPr>
              <w:contextualSpacing/>
              <w:jc w:val="both"/>
            </w:pPr>
          </w:p>
        </w:tc>
        <w:tc>
          <w:tcPr>
            <w:tcW w:w="388" w:type="pct"/>
            <w:vAlign w:val="center"/>
          </w:tcPr>
          <w:p w14:paraId="144D1A53" w14:textId="77777777" w:rsidR="00E244BB" w:rsidRPr="00FA796F" w:rsidRDefault="00E244BB" w:rsidP="00A81194">
            <w:pPr>
              <w:contextualSpacing/>
              <w:jc w:val="center"/>
            </w:pPr>
          </w:p>
        </w:tc>
        <w:tc>
          <w:tcPr>
            <w:tcW w:w="355" w:type="pct"/>
            <w:vAlign w:val="center"/>
          </w:tcPr>
          <w:p w14:paraId="6CF78D4F" w14:textId="77777777" w:rsidR="00E244BB" w:rsidRPr="00FA796F" w:rsidRDefault="00E244BB" w:rsidP="00A81194">
            <w:pPr>
              <w:contextualSpacing/>
              <w:jc w:val="center"/>
            </w:pPr>
          </w:p>
        </w:tc>
        <w:tc>
          <w:tcPr>
            <w:tcW w:w="473" w:type="pct"/>
            <w:vAlign w:val="center"/>
          </w:tcPr>
          <w:p w14:paraId="6FF50183" w14:textId="77777777" w:rsidR="00E244BB" w:rsidRPr="00FA796F" w:rsidRDefault="00E244BB" w:rsidP="00A81194">
            <w:pPr>
              <w:contextualSpacing/>
              <w:jc w:val="center"/>
            </w:pPr>
          </w:p>
        </w:tc>
      </w:tr>
      <w:tr w:rsidR="00E244BB" w:rsidRPr="00FA796F" w14:paraId="1D5BC099" w14:textId="77777777" w:rsidTr="00DE42C7">
        <w:trPr>
          <w:trHeight w:val="396"/>
        </w:trPr>
        <w:tc>
          <w:tcPr>
            <w:tcW w:w="272" w:type="pct"/>
          </w:tcPr>
          <w:p w14:paraId="5588092F" w14:textId="77777777" w:rsidR="00E244BB" w:rsidRPr="00FA796F" w:rsidRDefault="00E244BB" w:rsidP="00BF1EE5">
            <w:pPr>
              <w:contextualSpacing/>
              <w:jc w:val="center"/>
            </w:pPr>
            <w:r w:rsidRPr="009E5236">
              <w:t>20.</w:t>
            </w:r>
          </w:p>
        </w:tc>
        <w:tc>
          <w:tcPr>
            <w:tcW w:w="189" w:type="pct"/>
          </w:tcPr>
          <w:p w14:paraId="5ED525F1" w14:textId="77777777" w:rsidR="00E244BB" w:rsidRPr="00FA796F" w:rsidRDefault="00E244BB" w:rsidP="00BF1EE5">
            <w:pPr>
              <w:contextualSpacing/>
              <w:jc w:val="center"/>
            </w:pPr>
          </w:p>
        </w:tc>
        <w:tc>
          <w:tcPr>
            <w:tcW w:w="3323" w:type="pct"/>
          </w:tcPr>
          <w:p w14:paraId="321D6E89" w14:textId="77777777" w:rsidR="00E244BB" w:rsidRPr="00FA796F" w:rsidRDefault="00E244BB" w:rsidP="00BF1EE5">
            <w:pPr>
              <w:contextualSpacing/>
              <w:jc w:val="both"/>
            </w:pPr>
            <w:r w:rsidRPr="009E5236">
              <w:t>Represent the architecture of Altera 5000 and highlight its feature.</w:t>
            </w:r>
          </w:p>
        </w:tc>
        <w:tc>
          <w:tcPr>
            <w:tcW w:w="388" w:type="pct"/>
          </w:tcPr>
          <w:p w14:paraId="2E264B66" w14:textId="77777777" w:rsidR="00E244BB" w:rsidRPr="00FA796F" w:rsidRDefault="00E244BB" w:rsidP="00BF1EE5">
            <w:pPr>
              <w:contextualSpacing/>
              <w:jc w:val="center"/>
            </w:pPr>
            <w:r w:rsidRPr="009E5236">
              <w:t>CO3</w:t>
            </w:r>
          </w:p>
        </w:tc>
        <w:tc>
          <w:tcPr>
            <w:tcW w:w="355" w:type="pct"/>
          </w:tcPr>
          <w:p w14:paraId="0E27426D" w14:textId="77777777" w:rsidR="00E244BB" w:rsidRPr="00FA796F" w:rsidRDefault="00E244BB" w:rsidP="00BF1EE5">
            <w:pPr>
              <w:contextualSpacing/>
              <w:jc w:val="center"/>
            </w:pPr>
            <w:r w:rsidRPr="009E5236">
              <w:t>U</w:t>
            </w:r>
          </w:p>
        </w:tc>
        <w:tc>
          <w:tcPr>
            <w:tcW w:w="473" w:type="pct"/>
          </w:tcPr>
          <w:p w14:paraId="132C162F" w14:textId="77777777" w:rsidR="00E244BB" w:rsidRPr="00FA796F" w:rsidRDefault="00E244BB" w:rsidP="00BF1EE5">
            <w:pPr>
              <w:contextualSpacing/>
              <w:jc w:val="center"/>
            </w:pPr>
            <w:r w:rsidRPr="009E5236">
              <w:t>12</w:t>
            </w:r>
          </w:p>
        </w:tc>
      </w:tr>
      <w:tr w:rsidR="00E244BB" w:rsidRPr="00FA796F" w14:paraId="4274A1D2" w14:textId="77777777" w:rsidTr="00A81194">
        <w:trPr>
          <w:trHeight w:val="396"/>
        </w:trPr>
        <w:tc>
          <w:tcPr>
            <w:tcW w:w="272" w:type="pct"/>
            <w:vAlign w:val="center"/>
          </w:tcPr>
          <w:p w14:paraId="63F877E9" w14:textId="77777777" w:rsidR="00E244BB" w:rsidRPr="00FA796F" w:rsidRDefault="00E244BB" w:rsidP="00A81194">
            <w:pPr>
              <w:contextualSpacing/>
              <w:jc w:val="center"/>
            </w:pPr>
          </w:p>
        </w:tc>
        <w:tc>
          <w:tcPr>
            <w:tcW w:w="189" w:type="pct"/>
            <w:vAlign w:val="center"/>
          </w:tcPr>
          <w:p w14:paraId="4E1D06AD" w14:textId="77777777" w:rsidR="00E244BB" w:rsidRPr="00FA796F" w:rsidRDefault="00E244BB" w:rsidP="00A81194">
            <w:pPr>
              <w:contextualSpacing/>
              <w:jc w:val="center"/>
            </w:pPr>
          </w:p>
        </w:tc>
        <w:tc>
          <w:tcPr>
            <w:tcW w:w="3323" w:type="pct"/>
            <w:vAlign w:val="bottom"/>
          </w:tcPr>
          <w:p w14:paraId="4A95FD4E" w14:textId="77777777" w:rsidR="00E244BB" w:rsidRPr="00FA796F" w:rsidRDefault="00E244BB" w:rsidP="00A81194">
            <w:pPr>
              <w:contextualSpacing/>
              <w:jc w:val="both"/>
              <w:rPr>
                <w:bCs/>
              </w:rPr>
            </w:pPr>
          </w:p>
        </w:tc>
        <w:tc>
          <w:tcPr>
            <w:tcW w:w="388" w:type="pct"/>
            <w:vAlign w:val="center"/>
          </w:tcPr>
          <w:p w14:paraId="772366BC" w14:textId="77777777" w:rsidR="00E244BB" w:rsidRPr="00FA796F" w:rsidRDefault="00E244BB" w:rsidP="00A81194">
            <w:pPr>
              <w:contextualSpacing/>
              <w:jc w:val="center"/>
            </w:pPr>
          </w:p>
        </w:tc>
        <w:tc>
          <w:tcPr>
            <w:tcW w:w="355" w:type="pct"/>
            <w:vAlign w:val="center"/>
          </w:tcPr>
          <w:p w14:paraId="24292C7D" w14:textId="77777777" w:rsidR="00E244BB" w:rsidRPr="00FA796F" w:rsidRDefault="00E244BB" w:rsidP="00A81194">
            <w:pPr>
              <w:contextualSpacing/>
              <w:jc w:val="center"/>
            </w:pPr>
          </w:p>
        </w:tc>
        <w:tc>
          <w:tcPr>
            <w:tcW w:w="473" w:type="pct"/>
            <w:vAlign w:val="center"/>
          </w:tcPr>
          <w:p w14:paraId="5A9C8A5B" w14:textId="77777777" w:rsidR="00E244BB" w:rsidRPr="00FA796F" w:rsidRDefault="00E244BB" w:rsidP="00A81194">
            <w:pPr>
              <w:contextualSpacing/>
              <w:jc w:val="center"/>
            </w:pPr>
          </w:p>
        </w:tc>
      </w:tr>
      <w:tr w:rsidR="00E244BB" w:rsidRPr="00FA796F" w14:paraId="74804284" w14:textId="77777777" w:rsidTr="00F63C6C">
        <w:trPr>
          <w:trHeight w:val="396"/>
        </w:trPr>
        <w:tc>
          <w:tcPr>
            <w:tcW w:w="272" w:type="pct"/>
          </w:tcPr>
          <w:p w14:paraId="0F70CA30" w14:textId="77777777" w:rsidR="00E244BB" w:rsidRPr="00FA796F" w:rsidRDefault="00E244BB" w:rsidP="00BF1EE5">
            <w:pPr>
              <w:contextualSpacing/>
              <w:jc w:val="center"/>
            </w:pPr>
            <w:r w:rsidRPr="009E5236">
              <w:t>21.</w:t>
            </w:r>
          </w:p>
        </w:tc>
        <w:tc>
          <w:tcPr>
            <w:tcW w:w="189" w:type="pct"/>
          </w:tcPr>
          <w:p w14:paraId="75093F31" w14:textId="77777777" w:rsidR="00E244BB" w:rsidRPr="00FA796F" w:rsidRDefault="00E244BB" w:rsidP="00BF1EE5">
            <w:pPr>
              <w:contextualSpacing/>
              <w:jc w:val="center"/>
            </w:pPr>
          </w:p>
        </w:tc>
        <w:tc>
          <w:tcPr>
            <w:tcW w:w="3323" w:type="pct"/>
          </w:tcPr>
          <w:p w14:paraId="7ECA3DFF" w14:textId="77777777" w:rsidR="00E244BB" w:rsidRPr="00FA796F" w:rsidRDefault="00E244BB" w:rsidP="00BF1EE5">
            <w:pPr>
              <w:contextualSpacing/>
              <w:jc w:val="both"/>
            </w:pPr>
            <w:r w:rsidRPr="009E5236">
              <w:t>Represent the architecture of XC3000 and explain its feature.</w:t>
            </w:r>
          </w:p>
        </w:tc>
        <w:tc>
          <w:tcPr>
            <w:tcW w:w="388" w:type="pct"/>
          </w:tcPr>
          <w:p w14:paraId="2FB961F0" w14:textId="77777777" w:rsidR="00E244BB" w:rsidRPr="00FA796F" w:rsidRDefault="00E244BB" w:rsidP="00BF1EE5">
            <w:pPr>
              <w:contextualSpacing/>
              <w:jc w:val="center"/>
            </w:pPr>
            <w:r w:rsidRPr="009E5236">
              <w:t>CO3</w:t>
            </w:r>
          </w:p>
        </w:tc>
        <w:tc>
          <w:tcPr>
            <w:tcW w:w="355" w:type="pct"/>
          </w:tcPr>
          <w:p w14:paraId="75EF093A" w14:textId="77777777" w:rsidR="00E244BB" w:rsidRPr="00FA796F" w:rsidRDefault="00E244BB" w:rsidP="00BF1EE5">
            <w:pPr>
              <w:contextualSpacing/>
              <w:jc w:val="center"/>
            </w:pPr>
            <w:r w:rsidRPr="009E5236">
              <w:t>U</w:t>
            </w:r>
          </w:p>
        </w:tc>
        <w:tc>
          <w:tcPr>
            <w:tcW w:w="473" w:type="pct"/>
          </w:tcPr>
          <w:p w14:paraId="6E41FC7D" w14:textId="77777777" w:rsidR="00E244BB" w:rsidRPr="00FA796F" w:rsidRDefault="00E244BB" w:rsidP="00BF1EE5">
            <w:pPr>
              <w:contextualSpacing/>
              <w:jc w:val="center"/>
            </w:pPr>
            <w:r w:rsidRPr="009E5236">
              <w:t>12</w:t>
            </w:r>
          </w:p>
        </w:tc>
      </w:tr>
      <w:tr w:rsidR="00E244BB" w:rsidRPr="00FA796F" w14:paraId="4C0182F2" w14:textId="77777777" w:rsidTr="00A81194">
        <w:trPr>
          <w:trHeight w:val="396"/>
        </w:trPr>
        <w:tc>
          <w:tcPr>
            <w:tcW w:w="272" w:type="pct"/>
            <w:vAlign w:val="center"/>
          </w:tcPr>
          <w:p w14:paraId="7784AC93" w14:textId="77777777" w:rsidR="00E244BB" w:rsidRPr="00FA796F" w:rsidRDefault="00E244BB" w:rsidP="00A81194">
            <w:pPr>
              <w:contextualSpacing/>
              <w:jc w:val="center"/>
            </w:pPr>
          </w:p>
        </w:tc>
        <w:tc>
          <w:tcPr>
            <w:tcW w:w="189" w:type="pct"/>
            <w:vAlign w:val="center"/>
          </w:tcPr>
          <w:p w14:paraId="37DD6F86" w14:textId="77777777" w:rsidR="00E244BB" w:rsidRPr="00FA796F" w:rsidRDefault="00E244BB" w:rsidP="00A81194">
            <w:pPr>
              <w:contextualSpacing/>
              <w:jc w:val="center"/>
            </w:pPr>
          </w:p>
        </w:tc>
        <w:tc>
          <w:tcPr>
            <w:tcW w:w="3323" w:type="pct"/>
            <w:vAlign w:val="bottom"/>
          </w:tcPr>
          <w:p w14:paraId="450C45B7" w14:textId="77777777" w:rsidR="00E244BB" w:rsidRPr="00FA796F" w:rsidRDefault="00E244BB" w:rsidP="00A81194">
            <w:pPr>
              <w:contextualSpacing/>
              <w:jc w:val="both"/>
              <w:rPr>
                <w:bCs/>
              </w:rPr>
            </w:pPr>
          </w:p>
        </w:tc>
        <w:tc>
          <w:tcPr>
            <w:tcW w:w="388" w:type="pct"/>
            <w:vAlign w:val="center"/>
          </w:tcPr>
          <w:p w14:paraId="02DB55C0" w14:textId="77777777" w:rsidR="00E244BB" w:rsidRPr="00FA796F" w:rsidRDefault="00E244BB" w:rsidP="00A81194">
            <w:pPr>
              <w:contextualSpacing/>
              <w:jc w:val="center"/>
            </w:pPr>
          </w:p>
        </w:tc>
        <w:tc>
          <w:tcPr>
            <w:tcW w:w="355" w:type="pct"/>
            <w:vAlign w:val="center"/>
          </w:tcPr>
          <w:p w14:paraId="3375592E" w14:textId="77777777" w:rsidR="00E244BB" w:rsidRPr="00FA796F" w:rsidRDefault="00E244BB" w:rsidP="00A81194">
            <w:pPr>
              <w:contextualSpacing/>
              <w:jc w:val="center"/>
            </w:pPr>
          </w:p>
        </w:tc>
        <w:tc>
          <w:tcPr>
            <w:tcW w:w="473" w:type="pct"/>
            <w:vAlign w:val="center"/>
          </w:tcPr>
          <w:p w14:paraId="37EAF68E" w14:textId="77777777" w:rsidR="00E244BB" w:rsidRPr="00FA796F" w:rsidRDefault="00E244BB" w:rsidP="00A81194">
            <w:pPr>
              <w:contextualSpacing/>
              <w:jc w:val="center"/>
            </w:pPr>
          </w:p>
        </w:tc>
      </w:tr>
      <w:tr w:rsidR="00E244BB" w:rsidRPr="00FA796F" w14:paraId="7FC303BB" w14:textId="77777777" w:rsidTr="00CB1A76">
        <w:trPr>
          <w:trHeight w:val="396"/>
        </w:trPr>
        <w:tc>
          <w:tcPr>
            <w:tcW w:w="272" w:type="pct"/>
          </w:tcPr>
          <w:p w14:paraId="71096430" w14:textId="77777777" w:rsidR="00E244BB" w:rsidRPr="00FA796F" w:rsidRDefault="00E244BB" w:rsidP="00BF1EE5">
            <w:pPr>
              <w:contextualSpacing/>
              <w:jc w:val="center"/>
            </w:pPr>
            <w:r w:rsidRPr="009E5236">
              <w:t>22.</w:t>
            </w:r>
          </w:p>
        </w:tc>
        <w:tc>
          <w:tcPr>
            <w:tcW w:w="189" w:type="pct"/>
          </w:tcPr>
          <w:p w14:paraId="10558352" w14:textId="77777777" w:rsidR="00E244BB" w:rsidRPr="00FA796F" w:rsidRDefault="00E244BB" w:rsidP="00BF1EE5">
            <w:pPr>
              <w:contextualSpacing/>
              <w:jc w:val="center"/>
            </w:pPr>
          </w:p>
        </w:tc>
        <w:tc>
          <w:tcPr>
            <w:tcW w:w="3323" w:type="pct"/>
          </w:tcPr>
          <w:p w14:paraId="3B9B9A42" w14:textId="77777777" w:rsidR="00E244BB" w:rsidRPr="00FA796F" w:rsidRDefault="00E244BB" w:rsidP="00BF1EE5">
            <w:pPr>
              <w:contextualSpacing/>
              <w:jc w:val="both"/>
            </w:pPr>
            <w:r w:rsidRPr="009E5236">
              <w:t>Describe the working principle of different Antifuse technology.</w:t>
            </w:r>
          </w:p>
        </w:tc>
        <w:tc>
          <w:tcPr>
            <w:tcW w:w="388" w:type="pct"/>
          </w:tcPr>
          <w:p w14:paraId="5B79BC07" w14:textId="77777777" w:rsidR="00E244BB" w:rsidRPr="00FA796F" w:rsidRDefault="00E244BB" w:rsidP="00BF1EE5">
            <w:pPr>
              <w:contextualSpacing/>
              <w:jc w:val="center"/>
            </w:pPr>
            <w:r w:rsidRPr="009E5236">
              <w:t xml:space="preserve">     CO5</w:t>
            </w:r>
          </w:p>
        </w:tc>
        <w:tc>
          <w:tcPr>
            <w:tcW w:w="355" w:type="pct"/>
          </w:tcPr>
          <w:p w14:paraId="682F4184" w14:textId="77777777" w:rsidR="00E244BB" w:rsidRPr="00FA796F" w:rsidRDefault="00E244BB" w:rsidP="00BF1EE5">
            <w:pPr>
              <w:contextualSpacing/>
              <w:jc w:val="center"/>
            </w:pPr>
            <w:r w:rsidRPr="009E5236">
              <w:t>R</w:t>
            </w:r>
          </w:p>
        </w:tc>
        <w:tc>
          <w:tcPr>
            <w:tcW w:w="473" w:type="pct"/>
          </w:tcPr>
          <w:p w14:paraId="77F15126" w14:textId="77777777" w:rsidR="00E244BB" w:rsidRPr="00FA796F" w:rsidRDefault="00E244BB" w:rsidP="00BF1EE5">
            <w:pPr>
              <w:contextualSpacing/>
              <w:jc w:val="center"/>
            </w:pPr>
            <w:r w:rsidRPr="009E5236">
              <w:t>12</w:t>
            </w:r>
          </w:p>
        </w:tc>
      </w:tr>
      <w:tr w:rsidR="00E244BB" w:rsidRPr="00FA796F" w14:paraId="6E5550FD" w14:textId="77777777" w:rsidTr="00A81194">
        <w:trPr>
          <w:trHeight w:val="396"/>
        </w:trPr>
        <w:tc>
          <w:tcPr>
            <w:tcW w:w="272" w:type="pct"/>
            <w:vAlign w:val="center"/>
          </w:tcPr>
          <w:p w14:paraId="7773108B" w14:textId="77777777" w:rsidR="00E244BB" w:rsidRPr="00FA796F" w:rsidRDefault="00E244BB" w:rsidP="00A81194">
            <w:pPr>
              <w:contextualSpacing/>
              <w:jc w:val="center"/>
            </w:pPr>
          </w:p>
        </w:tc>
        <w:tc>
          <w:tcPr>
            <w:tcW w:w="189" w:type="pct"/>
            <w:vAlign w:val="center"/>
          </w:tcPr>
          <w:p w14:paraId="144EAF31" w14:textId="77777777" w:rsidR="00E244BB" w:rsidRPr="00FA796F" w:rsidRDefault="00E244BB" w:rsidP="00A81194">
            <w:pPr>
              <w:contextualSpacing/>
              <w:jc w:val="center"/>
            </w:pPr>
          </w:p>
        </w:tc>
        <w:tc>
          <w:tcPr>
            <w:tcW w:w="3323" w:type="pct"/>
            <w:vAlign w:val="bottom"/>
          </w:tcPr>
          <w:p w14:paraId="29A3A6AC" w14:textId="77777777" w:rsidR="00E244BB" w:rsidRPr="00FA796F" w:rsidRDefault="00E244BB" w:rsidP="00A81194">
            <w:pPr>
              <w:contextualSpacing/>
              <w:jc w:val="both"/>
              <w:rPr>
                <w:bCs/>
              </w:rPr>
            </w:pPr>
          </w:p>
        </w:tc>
        <w:tc>
          <w:tcPr>
            <w:tcW w:w="388" w:type="pct"/>
            <w:vAlign w:val="center"/>
          </w:tcPr>
          <w:p w14:paraId="063DCCFC" w14:textId="77777777" w:rsidR="00E244BB" w:rsidRPr="00FA796F" w:rsidRDefault="00E244BB" w:rsidP="00A81194">
            <w:pPr>
              <w:contextualSpacing/>
              <w:jc w:val="center"/>
            </w:pPr>
          </w:p>
        </w:tc>
        <w:tc>
          <w:tcPr>
            <w:tcW w:w="355" w:type="pct"/>
            <w:vAlign w:val="center"/>
          </w:tcPr>
          <w:p w14:paraId="0BED9161" w14:textId="77777777" w:rsidR="00E244BB" w:rsidRPr="00FA796F" w:rsidRDefault="00E244BB" w:rsidP="00A81194">
            <w:pPr>
              <w:contextualSpacing/>
              <w:jc w:val="center"/>
            </w:pPr>
          </w:p>
        </w:tc>
        <w:tc>
          <w:tcPr>
            <w:tcW w:w="473" w:type="pct"/>
            <w:vAlign w:val="center"/>
          </w:tcPr>
          <w:p w14:paraId="33EEE1B3" w14:textId="77777777" w:rsidR="00E244BB" w:rsidRPr="00FA796F" w:rsidRDefault="00E244BB" w:rsidP="00A81194">
            <w:pPr>
              <w:contextualSpacing/>
              <w:jc w:val="center"/>
            </w:pPr>
          </w:p>
        </w:tc>
      </w:tr>
      <w:tr w:rsidR="00E244BB" w:rsidRPr="00FA796F" w14:paraId="7815A1F5" w14:textId="77777777" w:rsidTr="00507606">
        <w:trPr>
          <w:trHeight w:val="396"/>
        </w:trPr>
        <w:tc>
          <w:tcPr>
            <w:tcW w:w="272" w:type="pct"/>
          </w:tcPr>
          <w:p w14:paraId="5A10E641" w14:textId="77777777" w:rsidR="00E244BB" w:rsidRPr="00FA796F" w:rsidRDefault="00E244BB" w:rsidP="00BF1EE5">
            <w:pPr>
              <w:contextualSpacing/>
              <w:jc w:val="center"/>
            </w:pPr>
            <w:r w:rsidRPr="009E5236">
              <w:t>23.</w:t>
            </w:r>
          </w:p>
        </w:tc>
        <w:tc>
          <w:tcPr>
            <w:tcW w:w="189" w:type="pct"/>
          </w:tcPr>
          <w:p w14:paraId="555E3EA1" w14:textId="77777777" w:rsidR="00E244BB" w:rsidRPr="00FA796F" w:rsidRDefault="00E244BB" w:rsidP="00BF1EE5">
            <w:pPr>
              <w:contextualSpacing/>
              <w:jc w:val="center"/>
            </w:pPr>
          </w:p>
        </w:tc>
        <w:tc>
          <w:tcPr>
            <w:tcW w:w="3323" w:type="pct"/>
          </w:tcPr>
          <w:p w14:paraId="1B95795D" w14:textId="77777777" w:rsidR="00E244BB" w:rsidRPr="00FA796F" w:rsidRDefault="00E244BB" w:rsidP="00BF1EE5">
            <w:pPr>
              <w:contextualSpacing/>
              <w:jc w:val="both"/>
            </w:pPr>
            <w:r w:rsidRPr="009E5236">
              <w:t>Explain in detail the schematic entry of ASIC design.</w:t>
            </w:r>
          </w:p>
        </w:tc>
        <w:tc>
          <w:tcPr>
            <w:tcW w:w="388" w:type="pct"/>
          </w:tcPr>
          <w:p w14:paraId="505D9437" w14:textId="77777777" w:rsidR="00E244BB" w:rsidRPr="00FA796F" w:rsidRDefault="00E244BB" w:rsidP="00BF1EE5">
            <w:pPr>
              <w:contextualSpacing/>
              <w:jc w:val="center"/>
            </w:pPr>
            <w:r w:rsidRPr="009E5236">
              <w:t>CO3</w:t>
            </w:r>
          </w:p>
        </w:tc>
        <w:tc>
          <w:tcPr>
            <w:tcW w:w="355" w:type="pct"/>
          </w:tcPr>
          <w:p w14:paraId="310BDAFF" w14:textId="77777777" w:rsidR="00E244BB" w:rsidRPr="00FA796F" w:rsidRDefault="00E244BB" w:rsidP="00BF1EE5">
            <w:pPr>
              <w:contextualSpacing/>
              <w:jc w:val="center"/>
            </w:pPr>
            <w:r w:rsidRPr="009E5236">
              <w:t>A</w:t>
            </w:r>
          </w:p>
        </w:tc>
        <w:tc>
          <w:tcPr>
            <w:tcW w:w="473" w:type="pct"/>
          </w:tcPr>
          <w:p w14:paraId="2EDD3A63" w14:textId="77777777" w:rsidR="00E244BB" w:rsidRPr="00FA796F" w:rsidRDefault="00E244BB" w:rsidP="00BF1EE5">
            <w:pPr>
              <w:contextualSpacing/>
              <w:jc w:val="center"/>
            </w:pPr>
            <w:r w:rsidRPr="009E5236">
              <w:t>12</w:t>
            </w:r>
          </w:p>
        </w:tc>
      </w:tr>
      <w:tr w:rsidR="00E244BB" w:rsidRPr="00FA796F" w14:paraId="0188AB44" w14:textId="77777777" w:rsidTr="00A81194">
        <w:trPr>
          <w:trHeight w:val="396"/>
        </w:trPr>
        <w:tc>
          <w:tcPr>
            <w:tcW w:w="272" w:type="pct"/>
            <w:vAlign w:val="center"/>
          </w:tcPr>
          <w:p w14:paraId="70F32478" w14:textId="77777777" w:rsidR="00E244BB" w:rsidRPr="00FA796F" w:rsidRDefault="00E244BB" w:rsidP="00A81194">
            <w:pPr>
              <w:contextualSpacing/>
              <w:jc w:val="center"/>
            </w:pPr>
          </w:p>
        </w:tc>
        <w:tc>
          <w:tcPr>
            <w:tcW w:w="189" w:type="pct"/>
            <w:vAlign w:val="center"/>
          </w:tcPr>
          <w:p w14:paraId="3ACB0229" w14:textId="77777777" w:rsidR="00E244BB" w:rsidRPr="00FA796F" w:rsidRDefault="00E244BB" w:rsidP="00A81194">
            <w:pPr>
              <w:contextualSpacing/>
              <w:jc w:val="center"/>
            </w:pPr>
          </w:p>
        </w:tc>
        <w:tc>
          <w:tcPr>
            <w:tcW w:w="3323" w:type="pct"/>
            <w:vAlign w:val="bottom"/>
          </w:tcPr>
          <w:p w14:paraId="191EAE65" w14:textId="77777777" w:rsidR="00E244BB" w:rsidRPr="00FA796F" w:rsidRDefault="00E244BB" w:rsidP="00A81194">
            <w:pPr>
              <w:contextualSpacing/>
              <w:jc w:val="both"/>
              <w:rPr>
                <w:bCs/>
              </w:rPr>
            </w:pPr>
          </w:p>
        </w:tc>
        <w:tc>
          <w:tcPr>
            <w:tcW w:w="388" w:type="pct"/>
            <w:vAlign w:val="center"/>
          </w:tcPr>
          <w:p w14:paraId="491527D1" w14:textId="77777777" w:rsidR="00E244BB" w:rsidRPr="00FA796F" w:rsidRDefault="00E244BB" w:rsidP="00A81194">
            <w:pPr>
              <w:contextualSpacing/>
              <w:jc w:val="center"/>
            </w:pPr>
          </w:p>
        </w:tc>
        <w:tc>
          <w:tcPr>
            <w:tcW w:w="355" w:type="pct"/>
            <w:vAlign w:val="center"/>
          </w:tcPr>
          <w:p w14:paraId="4BA54F92" w14:textId="77777777" w:rsidR="00E244BB" w:rsidRPr="00FA796F" w:rsidRDefault="00E244BB" w:rsidP="00A81194">
            <w:pPr>
              <w:contextualSpacing/>
              <w:jc w:val="center"/>
            </w:pPr>
          </w:p>
        </w:tc>
        <w:tc>
          <w:tcPr>
            <w:tcW w:w="473" w:type="pct"/>
            <w:vAlign w:val="center"/>
          </w:tcPr>
          <w:p w14:paraId="1FEA7B4B" w14:textId="77777777" w:rsidR="00E244BB" w:rsidRPr="00FA796F" w:rsidRDefault="00E244BB" w:rsidP="00A81194">
            <w:pPr>
              <w:contextualSpacing/>
              <w:jc w:val="center"/>
            </w:pPr>
          </w:p>
        </w:tc>
      </w:tr>
      <w:tr w:rsidR="00E244BB" w:rsidRPr="00FA796F" w14:paraId="06683D4B" w14:textId="77777777" w:rsidTr="00A81194">
        <w:trPr>
          <w:trHeight w:val="300"/>
        </w:trPr>
        <w:tc>
          <w:tcPr>
            <w:tcW w:w="5000" w:type="pct"/>
            <w:gridSpan w:val="6"/>
            <w:vAlign w:val="center"/>
          </w:tcPr>
          <w:p w14:paraId="731EF9F6" w14:textId="77777777" w:rsidR="00E244BB" w:rsidRPr="00FA796F" w:rsidRDefault="00E244BB" w:rsidP="00A81194">
            <w:pPr>
              <w:contextualSpacing/>
              <w:jc w:val="center"/>
              <w:rPr>
                <w:b/>
                <w:bCs/>
              </w:rPr>
            </w:pPr>
            <w:r w:rsidRPr="00FA796F">
              <w:rPr>
                <w:b/>
                <w:bCs/>
              </w:rPr>
              <w:t>COMPULSORY QUESTION</w:t>
            </w:r>
          </w:p>
        </w:tc>
      </w:tr>
      <w:tr w:rsidR="00E244BB" w:rsidRPr="00FA796F" w14:paraId="29DDE97D" w14:textId="77777777" w:rsidTr="000530B8">
        <w:trPr>
          <w:trHeight w:val="396"/>
        </w:trPr>
        <w:tc>
          <w:tcPr>
            <w:tcW w:w="272" w:type="pct"/>
          </w:tcPr>
          <w:p w14:paraId="68042D0D" w14:textId="77777777" w:rsidR="00E244BB" w:rsidRPr="00FA796F" w:rsidRDefault="00E244BB" w:rsidP="00BF1EE5">
            <w:pPr>
              <w:contextualSpacing/>
              <w:jc w:val="center"/>
            </w:pPr>
            <w:r w:rsidRPr="006B19A5">
              <w:t>24.</w:t>
            </w:r>
          </w:p>
        </w:tc>
        <w:tc>
          <w:tcPr>
            <w:tcW w:w="189" w:type="pct"/>
          </w:tcPr>
          <w:p w14:paraId="03413E84" w14:textId="77777777" w:rsidR="00E244BB" w:rsidRPr="00FA796F" w:rsidRDefault="00E244BB" w:rsidP="00BF1EE5">
            <w:pPr>
              <w:contextualSpacing/>
              <w:jc w:val="center"/>
            </w:pPr>
          </w:p>
        </w:tc>
        <w:tc>
          <w:tcPr>
            <w:tcW w:w="3323" w:type="pct"/>
          </w:tcPr>
          <w:p w14:paraId="79080BEA" w14:textId="77777777" w:rsidR="00E244BB" w:rsidRPr="00FA796F" w:rsidRDefault="00E244BB" w:rsidP="00BF1EE5">
            <w:pPr>
              <w:contextualSpacing/>
              <w:jc w:val="both"/>
            </w:pPr>
            <w:r w:rsidRPr="006B19A5">
              <w:t>Describe the terms an</w:t>
            </w:r>
            <w:r>
              <w:t>d definitions in ASIC placement algorithm.</w:t>
            </w:r>
          </w:p>
        </w:tc>
        <w:tc>
          <w:tcPr>
            <w:tcW w:w="388" w:type="pct"/>
          </w:tcPr>
          <w:p w14:paraId="44BE1888" w14:textId="77777777" w:rsidR="00E244BB" w:rsidRPr="00FA796F" w:rsidRDefault="00E244BB" w:rsidP="00BF1EE5">
            <w:pPr>
              <w:contextualSpacing/>
              <w:jc w:val="center"/>
            </w:pPr>
            <w:r w:rsidRPr="006B19A5">
              <w:t>CO</w:t>
            </w:r>
            <w:r>
              <w:t>4</w:t>
            </w:r>
          </w:p>
        </w:tc>
        <w:tc>
          <w:tcPr>
            <w:tcW w:w="355" w:type="pct"/>
          </w:tcPr>
          <w:p w14:paraId="4BBFE203" w14:textId="77777777" w:rsidR="00E244BB" w:rsidRPr="00FA796F" w:rsidRDefault="00E244BB" w:rsidP="00BF1EE5">
            <w:pPr>
              <w:contextualSpacing/>
              <w:jc w:val="center"/>
            </w:pPr>
            <w:r w:rsidRPr="006B19A5">
              <w:t>R</w:t>
            </w:r>
          </w:p>
        </w:tc>
        <w:tc>
          <w:tcPr>
            <w:tcW w:w="473" w:type="pct"/>
          </w:tcPr>
          <w:p w14:paraId="1B4E674E" w14:textId="77777777" w:rsidR="00E244BB" w:rsidRPr="00FA796F" w:rsidRDefault="00E244BB" w:rsidP="00BF1EE5">
            <w:pPr>
              <w:contextualSpacing/>
              <w:jc w:val="center"/>
            </w:pPr>
            <w:r w:rsidRPr="006B19A5">
              <w:t>12</w:t>
            </w:r>
          </w:p>
        </w:tc>
      </w:tr>
    </w:tbl>
    <w:p w14:paraId="41532532"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DC6BF44"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132A3643" w14:textId="77777777" w:rsidTr="00A81194">
        <w:trPr>
          <w:trHeight w:val="280"/>
        </w:trPr>
        <w:tc>
          <w:tcPr>
            <w:tcW w:w="862" w:type="dxa"/>
          </w:tcPr>
          <w:p w14:paraId="3CA44DD9" w14:textId="77777777" w:rsidR="00E244BB" w:rsidRPr="00FA796F" w:rsidRDefault="00E244BB" w:rsidP="00A81194">
            <w:pPr>
              <w:contextualSpacing/>
            </w:pPr>
          </w:p>
        </w:tc>
        <w:tc>
          <w:tcPr>
            <w:tcW w:w="9621" w:type="dxa"/>
          </w:tcPr>
          <w:p w14:paraId="064B55E0" w14:textId="77777777" w:rsidR="00E244BB" w:rsidRPr="00FA796F" w:rsidRDefault="00E244BB" w:rsidP="00A81194">
            <w:pPr>
              <w:contextualSpacing/>
              <w:jc w:val="center"/>
              <w:rPr>
                <w:b/>
              </w:rPr>
            </w:pPr>
            <w:r w:rsidRPr="00FA796F">
              <w:rPr>
                <w:b/>
              </w:rPr>
              <w:t>COURSE OUTCOMES</w:t>
            </w:r>
          </w:p>
        </w:tc>
      </w:tr>
      <w:tr w:rsidR="00E244BB" w:rsidRPr="00FA796F" w14:paraId="6088E543" w14:textId="77777777" w:rsidTr="006E4C54">
        <w:trPr>
          <w:trHeight w:val="280"/>
        </w:trPr>
        <w:tc>
          <w:tcPr>
            <w:tcW w:w="862" w:type="dxa"/>
          </w:tcPr>
          <w:p w14:paraId="5570718B" w14:textId="77777777" w:rsidR="00E244BB" w:rsidRPr="00F44DED" w:rsidRDefault="00E244BB" w:rsidP="00BF1EE5">
            <w:pPr>
              <w:contextualSpacing/>
              <w:rPr>
                <w:bCs/>
              </w:rPr>
            </w:pPr>
            <w:r w:rsidRPr="00F44DED">
              <w:rPr>
                <w:bCs/>
              </w:rPr>
              <w:t>CO1</w:t>
            </w:r>
          </w:p>
        </w:tc>
        <w:tc>
          <w:tcPr>
            <w:tcW w:w="9621" w:type="dxa"/>
          </w:tcPr>
          <w:p w14:paraId="55C0CD18" w14:textId="77777777" w:rsidR="00E244BB" w:rsidRPr="00FA796F" w:rsidRDefault="00E244BB" w:rsidP="00BF1EE5">
            <w:pPr>
              <w:contextualSpacing/>
              <w:jc w:val="both"/>
            </w:pPr>
            <w:r w:rsidRPr="006B19A5">
              <w:t>Define</w:t>
            </w:r>
            <w:r w:rsidRPr="006B19A5">
              <w:rPr>
                <w:spacing w:val="-3"/>
              </w:rPr>
              <w:t xml:space="preserve"> </w:t>
            </w:r>
            <w:r w:rsidRPr="006B19A5">
              <w:t>the</w:t>
            </w:r>
            <w:r w:rsidRPr="006B19A5">
              <w:rPr>
                <w:spacing w:val="-2"/>
              </w:rPr>
              <w:t xml:space="preserve"> </w:t>
            </w:r>
            <w:r w:rsidRPr="006B19A5">
              <w:t>types</w:t>
            </w:r>
            <w:r w:rsidRPr="006B19A5">
              <w:rPr>
                <w:spacing w:val="-3"/>
              </w:rPr>
              <w:t xml:space="preserve"> </w:t>
            </w:r>
            <w:r w:rsidRPr="006B19A5">
              <w:t>of</w:t>
            </w:r>
            <w:r w:rsidRPr="006B19A5">
              <w:rPr>
                <w:spacing w:val="-2"/>
              </w:rPr>
              <w:t xml:space="preserve"> </w:t>
            </w:r>
            <w:r w:rsidRPr="006B19A5">
              <w:t>ASICs,</w:t>
            </w:r>
            <w:r w:rsidRPr="006B19A5">
              <w:rPr>
                <w:spacing w:val="-2"/>
              </w:rPr>
              <w:t xml:space="preserve"> </w:t>
            </w:r>
            <w:r w:rsidRPr="006B19A5">
              <w:t>combinational</w:t>
            </w:r>
            <w:r w:rsidRPr="006B19A5">
              <w:rPr>
                <w:spacing w:val="-2"/>
              </w:rPr>
              <w:t xml:space="preserve"> </w:t>
            </w:r>
            <w:r w:rsidRPr="006B19A5">
              <w:t>and</w:t>
            </w:r>
            <w:r w:rsidRPr="006B19A5">
              <w:rPr>
                <w:spacing w:val="-4"/>
              </w:rPr>
              <w:t xml:space="preserve"> </w:t>
            </w:r>
            <w:r w:rsidRPr="006B19A5">
              <w:t>sequential</w:t>
            </w:r>
            <w:r w:rsidRPr="006B19A5">
              <w:rPr>
                <w:spacing w:val="-1"/>
              </w:rPr>
              <w:t xml:space="preserve"> </w:t>
            </w:r>
            <w:r w:rsidRPr="006B19A5">
              <w:t>logic</w:t>
            </w:r>
            <w:r w:rsidRPr="006B19A5">
              <w:rPr>
                <w:spacing w:val="-3"/>
              </w:rPr>
              <w:t xml:space="preserve"> </w:t>
            </w:r>
            <w:r w:rsidRPr="006B19A5">
              <w:t>cells,</w:t>
            </w:r>
            <w:r w:rsidRPr="006B19A5">
              <w:rPr>
                <w:spacing w:val="-2"/>
              </w:rPr>
              <w:t xml:space="preserve"> </w:t>
            </w:r>
            <w:r w:rsidRPr="006B19A5">
              <w:t>concepts</w:t>
            </w:r>
            <w:r w:rsidRPr="006B19A5">
              <w:rPr>
                <w:spacing w:val="-3"/>
              </w:rPr>
              <w:t xml:space="preserve"> </w:t>
            </w:r>
            <w:r w:rsidRPr="006B19A5">
              <w:t>of</w:t>
            </w:r>
            <w:r w:rsidRPr="006B19A5">
              <w:rPr>
                <w:spacing w:val="-2"/>
              </w:rPr>
              <w:t xml:space="preserve"> </w:t>
            </w:r>
            <w:r w:rsidRPr="006B19A5">
              <w:t>design</w:t>
            </w:r>
            <w:r w:rsidRPr="006B19A5">
              <w:rPr>
                <w:spacing w:val="-2"/>
              </w:rPr>
              <w:t xml:space="preserve"> </w:t>
            </w:r>
            <w:r w:rsidRPr="006B19A5">
              <w:t>rules</w:t>
            </w:r>
            <w:r w:rsidRPr="006B19A5">
              <w:rPr>
                <w:spacing w:val="-52"/>
              </w:rPr>
              <w:t xml:space="preserve"> </w:t>
            </w:r>
            <w:r w:rsidRPr="006B19A5">
              <w:t>and</w:t>
            </w:r>
            <w:r w:rsidRPr="006B19A5">
              <w:rPr>
                <w:spacing w:val="-1"/>
              </w:rPr>
              <w:t xml:space="preserve"> </w:t>
            </w:r>
            <w:r w:rsidRPr="006B19A5">
              <w:t>logical</w:t>
            </w:r>
            <w:r w:rsidRPr="006B19A5">
              <w:rPr>
                <w:spacing w:val="-2"/>
              </w:rPr>
              <w:t xml:space="preserve"> </w:t>
            </w:r>
            <w:r w:rsidRPr="006B19A5">
              <w:t>effort.</w:t>
            </w:r>
          </w:p>
        </w:tc>
      </w:tr>
      <w:tr w:rsidR="00E244BB" w:rsidRPr="00FA796F" w14:paraId="76B43C6F" w14:textId="77777777" w:rsidTr="006E4C54">
        <w:trPr>
          <w:trHeight w:val="280"/>
        </w:trPr>
        <w:tc>
          <w:tcPr>
            <w:tcW w:w="862" w:type="dxa"/>
          </w:tcPr>
          <w:p w14:paraId="7ED0297B" w14:textId="77777777" w:rsidR="00E244BB" w:rsidRPr="00F44DED" w:rsidRDefault="00E244BB" w:rsidP="00BF1EE5">
            <w:pPr>
              <w:contextualSpacing/>
              <w:rPr>
                <w:bCs/>
              </w:rPr>
            </w:pPr>
            <w:r w:rsidRPr="00F44DED">
              <w:rPr>
                <w:bCs/>
              </w:rPr>
              <w:t>CO2</w:t>
            </w:r>
          </w:p>
        </w:tc>
        <w:tc>
          <w:tcPr>
            <w:tcW w:w="9621" w:type="dxa"/>
          </w:tcPr>
          <w:p w14:paraId="12D45457" w14:textId="77777777" w:rsidR="00E244BB" w:rsidRPr="00FA796F" w:rsidRDefault="00E244BB" w:rsidP="00BF1EE5">
            <w:pPr>
              <w:contextualSpacing/>
              <w:jc w:val="both"/>
            </w:pPr>
            <w:r w:rsidRPr="006B19A5">
              <w:t>Describe</w:t>
            </w:r>
            <w:r w:rsidRPr="006B19A5">
              <w:rPr>
                <w:spacing w:val="-4"/>
              </w:rPr>
              <w:t xml:space="preserve"> </w:t>
            </w:r>
            <w:r w:rsidRPr="006B19A5">
              <w:t>the</w:t>
            </w:r>
            <w:r w:rsidRPr="006B19A5">
              <w:rPr>
                <w:spacing w:val="-4"/>
              </w:rPr>
              <w:t xml:space="preserve"> </w:t>
            </w:r>
            <w:r w:rsidRPr="006B19A5">
              <w:t>programmable</w:t>
            </w:r>
            <w:r w:rsidRPr="006B19A5">
              <w:rPr>
                <w:spacing w:val="-1"/>
              </w:rPr>
              <w:t xml:space="preserve"> </w:t>
            </w:r>
            <w:r w:rsidRPr="006B19A5">
              <w:t>ASICs</w:t>
            </w:r>
            <w:r w:rsidRPr="006B19A5">
              <w:rPr>
                <w:spacing w:val="-2"/>
              </w:rPr>
              <w:t xml:space="preserve"> </w:t>
            </w:r>
            <w:r w:rsidRPr="006B19A5">
              <w:t>and</w:t>
            </w:r>
            <w:r w:rsidRPr="006B19A5">
              <w:rPr>
                <w:spacing w:val="-1"/>
              </w:rPr>
              <w:t xml:space="preserve"> </w:t>
            </w:r>
            <w:r w:rsidRPr="006B19A5">
              <w:t>programmable</w:t>
            </w:r>
            <w:r w:rsidRPr="006B19A5">
              <w:rPr>
                <w:spacing w:val="-4"/>
              </w:rPr>
              <w:t xml:space="preserve"> </w:t>
            </w:r>
            <w:r w:rsidRPr="006B19A5">
              <w:t>ASIC</w:t>
            </w:r>
            <w:r w:rsidRPr="006B19A5">
              <w:rPr>
                <w:spacing w:val="-3"/>
              </w:rPr>
              <w:t xml:space="preserve"> </w:t>
            </w:r>
            <w:r w:rsidRPr="006B19A5">
              <w:t>logic</w:t>
            </w:r>
            <w:r w:rsidRPr="006B19A5">
              <w:rPr>
                <w:spacing w:val="-1"/>
              </w:rPr>
              <w:t xml:space="preserve"> </w:t>
            </w:r>
            <w:r w:rsidRPr="006B19A5">
              <w:t>cells.</w:t>
            </w:r>
          </w:p>
        </w:tc>
      </w:tr>
      <w:tr w:rsidR="00E244BB" w:rsidRPr="00FA796F" w14:paraId="4E5E7C83" w14:textId="77777777" w:rsidTr="006E4C54">
        <w:trPr>
          <w:trHeight w:val="280"/>
        </w:trPr>
        <w:tc>
          <w:tcPr>
            <w:tcW w:w="862" w:type="dxa"/>
          </w:tcPr>
          <w:p w14:paraId="7B7F5C51" w14:textId="77777777" w:rsidR="00E244BB" w:rsidRPr="00F44DED" w:rsidRDefault="00E244BB" w:rsidP="00BF1EE5">
            <w:pPr>
              <w:contextualSpacing/>
              <w:rPr>
                <w:bCs/>
              </w:rPr>
            </w:pPr>
            <w:r w:rsidRPr="00F44DED">
              <w:rPr>
                <w:bCs/>
              </w:rPr>
              <w:t>CO3</w:t>
            </w:r>
          </w:p>
        </w:tc>
        <w:tc>
          <w:tcPr>
            <w:tcW w:w="9621" w:type="dxa"/>
          </w:tcPr>
          <w:p w14:paraId="60058224" w14:textId="77777777" w:rsidR="00E244BB" w:rsidRPr="00FA796F" w:rsidRDefault="00E244BB" w:rsidP="00BF1EE5">
            <w:pPr>
              <w:contextualSpacing/>
              <w:jc w:val="both"/>
            </w:pPr>
            <w:r w:rsidRPr="006B19A5">
              <w:t>Demonstrate</w:t>
            </w:r>
            <w:r w:rsidRPr="006B19A5">
              <w:rPr>
                <w:spacing w:val="-2"/>
              </w:rPr>
              <w:t xml:space="preserve"> </w:t>
            </w:r>
            <w:r w:rsidRPr="006B19A5">
              <w:t>programmable</w:t>
            </w:r>
            <w:r w:rsidRPr="006B19A5">
              <w:rPr>
                <w:spacing w:val="-2"/>
              </w:rPr>
              <w:t xml:space="preserve"> </w:t>
            </w:r>
            <w:r w:rsidRPr="006B19A5">
              <w:t>ASIC</w:t>
            </w:r>
            <w:r w:rsidRPr="006B19A5">
              <w:rPr>
                <w:spacing w:val="-1"/>
              </w:rPr>
              <w:t xml:space="preserve"> </w:t>
            </w:r>
            <w:r w:rsidRPr="006B19A5">
              <w:t>interconnect and</w:t>
            </w:r>
            <w:r w:rsidRPr="006B19A5">
              <w:rPr>
                <w:spacing w:val="-3"/>
              </w:rPr>
              <w:t xml:space="preserve"> </w:t>
            </w:r>
            <w:r w:rsidRPr="006B19A5">
              <w:t>programmable</w:t>
            </w:r>
            <w:r w:rsidRPr="006B19A5">
              <w:rPr>
                <w:spacing w:val="-2"/>
              </w:rPr>
              <w:t xml:space="preserve"> </w:t>
            </w:r>
            <w:r w:rsidRPr="006B19A5">
              <w:t>ASIC</w:t>
            </w:r>
            <w:r w:rsidRPr="006B19A5">
              <w:rPr>
                <w:spacing w:val="-3"/>
              </w:rPr>
              <w:t xml:space="preserve"> </w:t>
            </w:r>
            <w:r w:rsidRPr="006B19A5">
              <w:t>design</w:t>
            </w:r>
            <w:r w:rsidRPr="006B19A5">
              <w:rPr>
                <w:spacing w:val="-1"/>
              </w:rPr>
              <w:t xml:space="preserve"> </w:t>
            </w:r>
            <w:r w:rsidRPr="006B19A5">
              <w:t>software.</w:t>
            </w:r>
          </w:p>
        </w:tc>
      </w:tr>
      <w:tr w:rsidR="00E244BB" w:rsidRPr="00FA796F" w14:paraId="787D39EB" w14:textId="77777777" w:rsidTr="006E4C54">
        <w:trPr>
          <w:trHeight w:val="280"/>
        </w:trPr>
        <w:tc>
          <w:tcPr>
            <w:tcW w:w="862" w:type="dxa"/>
          </w:tcPr>
          <w:p w14:paraId="19DB9AD7" w14:textId="77777777" w:rsidR="00E244BB" w:rsidRPr="00F44DED" w:rsidRDefault="00E244BB" w:rsidP="00BF1EE5">
            <w:pPr>
              <w:contextualSpacing/>
              <w:rPr>
                <w:bCs/>
              </w:rPr>
            </w:pPr>
            <w:r w:rsidRPr="00F44DED">
              <w:rPr>
                <w:bCs/>
              </w:rPr>
              <w:t>CO4</w:t>
            </w:r>
          </w:p>
        </w:tc>
        <w:tc>
          <w:tcPr>
            <w:tcW w:w="9621" w:type="dxa"/>
          </w:tcPr>
          <w:p w14:paraId="18CFD724" w14:textId="77777777" w:rsidR="00E244BB" w:rsidRPr="00FA796F" w:rsidRDefault="00E244BB" w:rsidP="00BF1EE5">
            <w:pPr>
              <w:contextualSpacing/>
              <w:jc w:val="both"/>
            </w:pPr>
            <w:r w:rsidRPr="006B19A5">
              <w:t>Illustrate</w:t>
            </w:r>
            <w:r w:rsidRPr="006B19A5">
              <w:rPr>
                <w:spacing w:val="-5"/>
              </w:rPr>
              <w:t xml:space="preserve"> </w:t>
            </w:r>
            <w:r w:rsidRPr="006B19A5">
              <w:t>the</w:t>
            </w:r>
            <w:r w:rsidRPr="006B19A5">
              <w:rPr>
                <w:spacing w:val="-2"/>
              </w:rPr>
              <w:t xml:space="preserve"> </w:t>
            </w:r>
            <w:r w:rsidRPr="006B19A5">
              <w:t>goals</w:t>
            </w:r>
            <w:r w:rsidRPr="006B19A5">
              <w:rPr>
                <w:spacing w:val="-2"/>
              </w:rPr>
              <w:t xml:space="preserve"> </w:t>
            </w:r>
            <w:r w:rsidRPr="006B19A5">
              <w:t>and</w:t>
            </w:r>
            <w:r w:rsidRPr="006B19A5">
              <w:rPr>
                <w:spacing w:val="-3"/>
              </w:rPr>
              <w:t xml:space="preserve"> </w:t>
            </w:r>
            <w:r w:rsidRPr="006B19A5">
              <w:t>objectives</w:t>
            </w:r>
            <w:r w:rsidRPr="006B19A5">
              <w:rPr>
                <w:spacing w:val="-2"/>
              </w:rPr>
              <w:t xml:space="preserve"> </w:t>
            </w:r>
            <w:r w:rsidRPr="006B19A5">
              <w:t>of</w:t>
            </w:r>
            <w:r w:rsidRPr="006B19A5">
              <w:rPr>
                <w:spacing w:val="-2"/>
              </w:rPr>
              <w:t xml:space="preserve"> </w:t>
            </w:r>
            <w:r w:rsidRPr="006B19A5">
              <w:t>partitioning,</w:t>
            </w:r>
            <w:r w:rsidRPr="006B19A5">
              <w:rPr>
                <w:spacing w:val="-3"/>
              </w:rPr>
              <w:t xml:space="preserve"> </w:t>
            </w:r>
            <w:r w:rsidRPr="006B19A5">
              <w:t>floor planning</w:t>
            </w:r>
            <w:r w:rsidRPr="006B19A5">
              <w:rPr>
                <w:spacing w:val="-5"/>
              </w:rPr>
              <w:t xml:space="preserve"> </w:t>
            </w:r>
            <w:r w:rsidRPr="006B19A5">
              <w:t>and</w:t>
            </w:r>
            <w:r w:rsidRPr="006B19A5">
              <w:rPr>
                <w:spacing w:val="-2"/>
              </w:rPr>
              <w:t xml:space="preserve"> </w:t>
            </w:r>
            <w:r w:rsidRPr="006B19A5">
              <w:t>placement.</w:t>
            </w:r>
          </w:p>
        </w:tc>
      </w:tr>
      <w:tr w:rsidR="00E244BB" w:rsidRPr="00FA796F" w14:paraId="3F49AE8E" w14:textId="77777777" w:rsidTr="006E4C54">
        <w:trPr>
          <w:trHeight w:val="280"/>
        </w:trPr>
        <w:tc>
          <w:tcPr>
            <w:tcW w:w="862" w:type="dxa"/>
          </w:tcPr>
          <w:p w14:paraId="7723F543" w14:textId="77777777" w:rsidR="00E244BB" w:rsidRPr="00F44DED" w:rsidRDefault="00E244BB" w:rsidP="00BF1EE5">
            <w:pPr>
              <w:contextualSpacing/>
              <w:rPr>
                <w:bCs/>
              </w:rPr>
            </w:pPr>
            <w:r w:rsidRPr="00F44DED">
              <w:rPr>
                <w:bCs/>
              </w:rPr>
              <w:t>CO5</w:t>
            </w:r>
          </w:p>
        </w:tc>
        <w:tc>
          <w:tcPr>
            <w:tcW w:w="9621" w:type="dxa"/>
          </w:tcPr>
          <w:p w14:paraId="39850626" w14:textId="77777777" w:rsidR="00E244BB" w:rsidRPr="00FA796F" w:rsidRDefault="00E244BB" w:rsidP="00BF1EE5">
            <w:pPr>
              <w:contextualSpacing/>
              <w:jc w:val="both"/>
            </w:pPr>
            <w:r w:rsidRPr="006B19A5">
              <w:t>Develop algorithms for various types of routing and explain the concepts of circuit extraction</w:t>
            </w:r>
            <w:r w:rsidRPr="006B19A5">
              <w:rPr>
                <w:spacing w:val="-52"/>
              </w:rPr>
              <w:t xml:space="preserve"> </w:t>
            </w:r>
            <w:r w:rsidRPr="006B19A5">
              <w:t>and DRC.</w:t>
            </w:r>
          </w:p>
        </w:tc>
      </w:tr>
      <w:tr w:rsidR="00E244BB" w:rsidRPr="00FA796F" w14:paraId="028765D1" w14:textId="77777777" w:rsidTr="006E4C54">
        <w:trPr>
          <w:trHeight w:val="280"/>
        </w:trPr>
        <w:tc>
          <w:tcPr>
            <w:tcW w:w="862" w:type="dxa"/>
          </w:tcPr>
          <w:p w14:paraId="08BA53C2" w14:textId="77777777" w:rsidR="00E244BB" w:rsidRPr="00F44DED" w:rsidRDefault="00E244BB" w:rsidP="00BF1EE5">
            <w:pPr>
              <w:contextualSpacing/>
              <w:rPr>
                <w:bCs/>
              </w:rPr>
            </w:pPr>
            <w:r w:rsidRPr="00F44DED">
              <w:rPr>
                <w:bCs/>
              </w:rPr>
              <w:t>CO6</w:t>
            </w:r>
          </w:p>
        </w:tc>
        <w:tc>
          <w:tcPr>
            <w:tcW w:w="9621" w:type="dxa"/>
          </w:tcPr>
          <w:p w14:paraId="6F2BE89B" w14:textId="77777777" w:rsidR="00E244BB" w:rsidRPr="00FA796F" w:rsidRDefault="00E244BB" w:rsidP="00BF1EE5">
            <w:pPr>
              <w:contextualSpacing/>
              <w:jc w:val="both"/>
            </w:pPr>
            <w:r w:rsidRPr="006B19A5">
              <w:t>Develop</w:t>
            </w:r>
            <w:r w:rsidRPr="006B19A5">
              <w:rPr>
                <w:spacing w:val="-2"/>
              </w:rPr>
              <w:t xml:space="preserve"> </w:t>
            </w:r>
            <w:r w:rsidRPr="006B19A5">
              <w:t>the</w:t>
            </w:r>
            <w:r w:rsidRPr="006B19A5">
              <w:rPr>
                <w:spacing w:val="-2"/>
              </w:rPr>
              <w:t xml:space="preserve"> </w:t>
            </w:r>
            <w:r w:rsidRPr="006B19A5">
              <w:t>HDL</w:t>
            </w:r>
            <w:r w:rsidRPr="006B19A5">
              <w:rPr>
                <w:spacing w:val="-2"/>
              </w:rPr>
              <w:t xml:space="preserve"> </w:t>
            </w:r>
            <w:r w:rsidRPr="006B19A5">
              <w:t>logic</w:t>
            </w:r>
            <w:r w:rsidRPr="006B19A5">
              <w:rPr>
                <w:spacing w:val="-1"/>
              </w:rPr>
              <w:t xml:space="preserve"> </w:t>
            </w:r>
            <w:r w:rsidRPr="006B19A5">
              <w:t>synthesis</w:t>
            </w:r>
            <w:r w:rsidRPr="006B19A5">
              <w:rPr>
                <w:spacing w:val="-4"/>
              </w:rPr>
              <w:t xml:space="preserve"> </w:t>
            </w:r>
            <w:r w:rsidRPr="006B19A5">
              <w:t>skills.</w:t>
            </w:r>
          </w:p>
        </w:tc>
      </w:tr>
    </w:tbl>
    <w:p w14:paraId="1F59BECC"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07963982" w14:textId="77777777" w:rsidTr="00A81194">
        <w:trPr>
          <w:jc w:val="center"/>
        </w:trPr>
        <w:tc>
          <w:tcPr>
            <w:tcW w:w="10348" w:type="dxa"/>
            <w:gridSpan w:val="8"/>
          </w:tcPr>
          <w:p w14:paraId="50F9509B"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7048E25F" w14:textId="77777777" w:rsidTr="00A81194">
        <w:trPr>
          <w:jc w:val="center"/>
        </w:trPr>
        <w:tc>
          <w:tcPr>
            <w:tcW w:w="1560" w:type="dxa"/>
          </w:tcPr>
          <w:p w14:paraId="2928D29F" w14:textId="77777777" w:rsidR="00E244BB" w:rsidRPr="00FA796F" w:rsidRDefault="00E244BB" w:rsidP="00A81194">
            <w:pPr>
              <w:contextualSpacing/>
              <w:jc w:val="center"/>
              <w:rPr>
                <w:b/>
                <w:bCs/>
              </w:rPr>
            </w:pPr>
            <w:r w:rsidRPr="00FA796F">
              <w:rPr>
                <w:b/>
                <w:bCs/>
              </w:rPr>
              <w:t>CO / P</w:t>
            </w:r>
          </w:p>
        </w:tc>
        <w:tc>
          <w:tcPr>
            <w:tcW w:w="1417" w:type="dxa"/>
          </w:tcPr>
          <w:p w14:paraId="1E24DF8D" w14:textId="77777777" w:rsidR="00E244BB" w:rsidRPr="00FA796F" w:rsidRDefault="00E244BB" w:rsidP="00A81194">
            <w:pPr>
              <w:contextualSpacing/>
              <w:jc w:val="center"/>
              <w:rPr>
                <w:b/>
              </w:rPr>
            </w:pPr>
            <w:r w:rsidRPr="00FA796F">
              <w:rPr>
                <w:b/>
              </w:rPr>
              <w:t>R</w:t>
            </w:r>
          </w:p>
        </w:tc>
        <w:tc>
          <w:tcPr>
            <w:tcW w:w="1276" w:type="dxa"/>
          </w:tcPr>
          <w:p w14:paraId="07A0EA22" w14:textId="77777777" w:rsidR="00E244BB" w:rsidRPr="00FA796F" w:rsidRDefault="00E244BB" w:rsidP="00A81194">
            <w:pPr>
              <w:contextualSpacing/>
              <w:jc w:val="center"/>
              <w:rPr>
                <w:b/>
              </w:rPr>
            </w:pPr>
            <w:r w:rsidRPr="00FA796F">
              <w:rPr>
                <w:b/>
              </w:rPr>
              <w:t>U</w:t>
            </w:r>
          </w:p>
        </w:tc>
        <w:tc>
          <w:tcPr>
            <w:tcW w:w="1134" w:type="dxa"/>
          </w:tcPr>
          <w:p w14:paraId="4342DFE3" w14:textId="77777777" w:rsidR="00E244BB" w:rsidRPr="00FA796F" w:rsidRDefault="00E244BB" w:rsidP="00A81194">
            <w:pPr>
              <w:contextualSpacing/>
              <w:jc w:val="center"/>
              <w:rPr>
                <w:b/>
              </w:rPr>
            </w:pPr>
            <w:r w:rsidRPr="00FA796F">
              <w:rPr>
                <w:b/>
              </w:rPr>
              <w:t>A</w:t>
            </w:r>
          </w:p>
        </w:tc>
        <w:tc>
          <w:tcPr>
            <w:tcW w:w="1418" w:type="dxa"/>
          </w:tcPr>
          <w:p w14:paraId="7793D084" w14:textId="77777777" w:rsidR="00E244BB" w:rsidRPr="00FA796F" w:rsidRDefault="00E244BB" w:rsidP="00A81194">
            <w:pPr>
              <w:contextualSpacing/>
              <w:jc w:val="center"/>
              <w:rPr>
                <w:b/>
              </w:rPr>
            </w:pPr>
            <w:r w:rsidRPr="00FA796F">
              <w:rPr>
                <w:b/>
              </w:rPr>
              <w:t>An</w:t>
            </w:r>
          </w:p>
        </w:tc>
        <w:tc>
          <w:tcPr>
            <w:tcW w:w="708" w:type="dxa"/>
          </w:tcPr>
          <w:p w14:paraId="7CB35BF9" w14:textId="77777777" w:rsidR="00E244BB" w:rsidRPr="00FA796F" w:rsidRDefault="00E244BB" w:rsidP="00A81194">
            <w:pPr>
              <w:contextualSpacing/>
              <w:jc w:val="center"/>
              <w:rPr>
                <w:b/>
              </w:rPr>
            </w:pPr>
            <w:r w:rsidRPr="00FA796F">
              <w:rPr>
                <w:b/>
              </w:rPr>
              <w:t>E</w:t>
            </w:r>
          </w:p>
        </w:tc>
        <w:tc>
          <w:tcPr>
            <w:tcW w:w="1134" w:type="dxa"/>
          </w:tcPr>
          <w:p w14:paraId="07DC61C3" w14:textId="77777777" w:rsidR="00E244BB" w:rsidRPr="00FA796F" w:rsidRDefault="00E244BB" w:rsidP="00A81194">
            <w:pPr>
              <w:contextualSpacing/>
              <w:jc w:val="center"/>
              <w:rPr>
                <w:b/>
              </w:rPr>
            </w:pPr>
            <w:r w:rsidRPr="00FA796F">
              <w:rPr>
                <w:b/>
              </w:rPr>
              <w:t>C</w:t>
            </w:r>
          </w:p>
        </w:tc>
        <w:tc>
          <w:tcPr>
            <w:tcW w:w="1701" w:type="dxa"/>
          </w:tcPr>
          <w:p w14:paraId="2C9F2486" w14:textId="77777777" w:rsidR="00E244BB" w:rsidRPr="00FA796F" w:rsidRDefault="00E244BB" w:rsidP="00A81194">
            <w:pPr>
              <w:contextualSpacing/>
              <w:jc w:val="center"/>
              <w:rPr>
                <w:b/>
              </w:rPr>
            </w:pPr>
            <w:r w:rsidRPr="00FA796F">
              <w:rPr>
                <w:b/>
              </w:rPr>
              <w:t>Total</w:t>
            </w:r>
          </w:p>
        </w:tc>
      </w:tr>
      <w:tr w:rsidR="00E244BB" w:rsidRPr="00FA796F" w14:paraId="2B748C97" w14:textId="77777777" w:rsidTr="00A81194">
        <w:trPr>
          <w:jc w:val="center"/>
        </w:trPr>
        <w:tc>
          <w:tcPr>
            <w:tcW w:w="1560" w:type="dxa"/>
          </w:tcPr>
          <w:p w14:paraId="37215178" w14:textId="77777777" w:rsidR="00E244BB" w:rsidRPr="00F44DED" w:rsidRDefault="00E244BB" w:rsidP="00BF1EE5">
            <w:pPr>
              <w:contextualSpacing/>
              <w:jc w:val="center"/>
              <w:rPr>
                <w:bCs/>
              </w:rPr>
            </w:pPr>
            <w:r w:rsidRPr="006B19A5">
              <w:t>CO1</w:t>
            </w:r>
          </w:p>
        </w:tc>
        <w:tc>
          <w:tcPr>
            <w:tcW w:w="1417" w:type="dxa"/>
          </w:tcPr>
          <w:p w14:paraId="143F4548" w14:textId="77777777" w:rsidR="00E244BB" w:rsidRPr="00FA796F" w:rsidRDefault="00E244BB" w:rsidP="00BF1EE5">
            <w:pPr>
              <w:contextualSpacing/>
              <w:jc w:val="center"/>
            </w:pPr>
            <w:r>
              <w:t>5</w:t>
            </w:r>
          </w:p>
        </w:tc>
        <w:tc>
          <w:tcPr>
            <w:tcW w:w="1276" w:type="dxa"/>
          </w:tcPr>
          <w:p w14:paraId="5A51A915" w14:textId="77777777" w:rsidR="00E244BB" w:rsidRPr="00FA796F" w:rsidRDefault="00E244BB" w:rsidP="00BF1EE5">
            <w:pPr>
              <w:contextualSpacing/>
              <w:jc w:val="center"/>
            </w:pPr>
            <w:r>
              <w:t>4</w:t>
            </w:r>
          </w:p>
        </w:tc>
        <w:tc>
          <w:tcPr>
            <w:tcW w:w="1134" w:type="dxa"/>
          </w:tcPr>
          <w:p w14:paraId="09D060E0" w14:textId="77777777" w:rsidR="00E244BB" w:rsidRPr="00FA796F" w:rsidRDefault="00E244BB" w:rsidP="00BF1EE5">
            <w:pPr>
              <w:contextualSpacing/>
              <w:jc w:val="center"/>
            </w:pPr>
            <w:r>
              <w:t>5</w:t>
            </w:r>
          </w:p>
        </w:tc>
        <w:tc>
          <w:tcPr>
            <w:tcW w:w="1418" w:type="dxa"/>
          </w:tcPr>
          <w:p w14:paraId="1A21277A" w14:textId="77777777" w:rsidR="00E244BB" w:rsidRPr="00FA796F" w:rsidRDefault="00E244BB" w:rsidP="00BF1EE5">
            <w:pPr>
              <w:contextualSpacing/>
              <w:jc w:val="center"/>
            </w:pPr>
          </w:p>
        </w:tc>
        <w:tc>
          <w:tcPr>
            <w:tcW w:w="708" w:type="dxa"/>
          </w:tcPr>
          <w:p w14:paraId="04F42C58" w14:textId="77777777" w:rsidR="00E244BB" w:rsidRPr="00FA796F" w:rsidRDefault="00E244BB" w:rsidP="00BF1EE5">
            <w:pPr>
              <w:contextualSpacing/>
              <w:jc w:val="center"/>
            </w:pPr>
          </w:p>
        </w:tc>
        <w:tc>
          <w:tcPr>
            <w:tcW w:w="1134" w:type="dxa"/>
          </w:tcPr>
          <w:p w14:paraId="2655E837" w14:textId="77777777" w:rsidR="00E244BB" w:rsidRPr="00FA796F" w:rsidRDefault="00E244BB" w:rsidP="00BF1EE5">
            <w:pPr>
              <w:contextualSpacing/>
              <w:jc w:val="center"/>
            </w:pPr>
            <w:r>
              <w:t>7</w:t>
            </w:r>
          </w:p>
        </w:tc>
        <w:tc>
          <w:tcPr>
            <w:tcW w:w="1701" w:type="dxa"/>
          </w:tcPr>
          <w:p w14:paraId="48BA3AF4" w14:textId="77777777" w:rsidR="00E244BB" w:rsidRPr="00FA796F" w:rsidRDefault="00E244BB" w:rsidP="00BF1EE5">
            <w:pPr>
              <w:contextualSpacing/>
              <w:jc w:val="center"/>
            </w:pPr>
            <w:r>
              <w:t>21</w:t>
            </w:r>
          </w:p>
        </w:tc>
      </w:tr>
      <w:tr w:rsidR="00E244BB" w:rsidRPr="00FA796F" w14:paraId="4609DEF3" w14:textId="77777777" w:rsidTr="00A81194">
        <w:trPr>
          <w:jc w:val="center"/>
        </w:trPr>
        <w:tc>
          <w:tcPr>
            <w:tcW w:w="1560" w:type="dxa"/>
          </w:tcPr>
          <w:p w14:paraId="3142508D" w14:textId="77777777" w:rsidR="00E244BB" w:rsidRPr="00F44DED" w:rsidRDefault="00E244BB" w:rsidP="00BF1EE5">
            <w:pPr>
              <w:contextualSpacing/>
              <w:jc w:val="center"/>
              <w:rPr>
                <w:bCs/>
              </w:rPr>
            </w:pPr>
            <w:r w:rsidRPr="006B19A5">
              <w:t>CO2</w:t>
            </w:r>
          </w:p>
        </w:tc>
        <w:tc>
          <w:tcPr>
            <w:tcW w:w="1417" w:type="dxa"/>
          </w:tcPr>
          <w:p w14:paraId="581906F1" w14:textId="77777777" w:rsidR="00E244BB" w:rsidRPr="00FA796F" w:rsidRDefault="00E244BB" w:rsidP="00BF1EE5">
            <w:pPr>
              <w:contextualSpacing/>
              <w:jc w:val="center"/>
            </w:pPr>
            <w:r>
              <w:t>14</w:t>
            </w:r>
          </w:p>
        </w:tc>
        <w:tc>
          <w:tcPr>
            <w:tcW w:w="1276" w:type="dxa"/>
          </w:tcPr>
          <w:p w14:paraId="532C1D99" w14:textId="77777777" w:rsidR="00E244BB" w:rsidRPr="00FA796F" w:rsidRDefault="00E244BB" w:rsidP="00BF1EE5">
            <w:pPr>
              <w:contextualSpacing/>
              <w:jc w:val="center"/>
            </w:pPr>
            <w:r>
              <w:t>3</w:t>
            </w:r>
          </w:p>
        </w:tc>
        <w:tc>
          <w:tcPr>
            <w:tcW w:w="1134" w:type="dxa"/>
          </w:tcPr>
          <w:p w14:paraId="5E784C73" w14:textId="77777777" w:rsidR="00E244BB" w:rsidRPr="00FA796F" w:rsidRDefault="00E244BB" w:rsidP="00BF1EE5">
            <w:pPr>
              <w:contextualSpacing/>
              <w:jc w:val="center"/>
            </w:pPr>
          </w:p>
        </w:tc>
        <w:tc>
          <w:tcPr>
            <w:tcW w:w="1418" w:type="dxa"/>
          </w:tcPr>
          <w:p w14:paraId="4819B7C3" w14:textId="77777777" w:rsidR="00E244BB" w:rsidRPr="00FA796F" w:rsidRDefault="00E244BB" w:rsidP="00BF1EE5">
            <w:pPr>
              <w:contextualSpacing/>
              <w:jc w:val="center"/>
            </w:pPr>
          </w:p>
        </w:tc>
        <w:tc>
          <w:tcPr>
            <w:tcW w:w="708" w:type="dxa"/>
          </w:tcPr>
          <w:p w14:paraId="1DAB8178" w14:textId="77777777" w:rsidR="00E244BB" w:rsidRPr="00FA796F" w:rsidRDefault="00E244BB" w:rsidP="00BF1EE5">
            <w:pPr>
              <w:contextualSpacing/>
              <w:jc w:val="center"/>
            </w:pPr>
          </w:p>
        </w:tc>
        <w:tc>
          <w:tcPr>
            <w:tcW w:w="1134" w:type="dxa"/>
          </w:tcPr>
          <w:p w14:paraId="579292F6" w14:textId="77777777" w:rsidR="00E244BB" w:rsidRPr="00FA796F" w:rsidRDefault="00E244BB" w:rsidP="00BF1EE5">
            <w:pPr>
              <w:contextualSpacing/>
              <w:jc w:val="center"/>
            </w:pPr>
          </w:p>
        </w:tc>
        <w:tc>
          <w:tcPr>
            <w:tcW w:w="1701" w:type="dxa"/>
          </w:tcPr>
          <w:p w14:paraId="2D1CD450" w14:textId="77777777" w:rsidR="00E244BB" w:rsidRPr="00FA796F" w:rsidRDefault="00E244BB" w:rsidP="00BF1EE5">
            <w:pPr>
              <w:contextualSpacing/>
              <w:jc w:val="center"/>
            </w:pPr>
            <w:r>
              <w:t>17</w:t>
            </w:r>
          </w:p>
        </w:tc>
      </w:tr>
      <w:tr w:rsidR="00E244BB" w:rsidRPr="00FA796F" w14:paraId="4F718137" w14:textId="77777777" w:rsidTr="00A81194">
        <w:trPr>
          <w:jc w:val="center"/>
        </w:trPr>
        <w:tc>
          <w:tcPr>
            <w:tcW w:w="1560" w:type="dxa"/>
          </w:tcPr>
          <w:p w14:paraId="03BADA9C" w14:textId="77777777" w:rsidR="00E244BB" w:rsidRPr="00F44DED" w:rsidRDefault="00E244BB" w:rsidP="00BF1EE5">
            <w:pPr>
              <w:contextualSpacing/>
              <w:jc w:val="center"/>
              <w:rPr>
                <w:bCs/>
              </w:rPr>
            </w:pPr>
            <w:r w:rsidRPr="006B19A5">
              <w:t>CO3</w:t>
            </w:r>
          </w:p>
        </w:tc>
        <w:tc>
          <w:tcPr>
            <w:tcW w:w="1417" w:type="dxa"/>
          </w:tcPr>
          <w:p w14:paraId="32614D58" w14:textId="77777777" w:rsidR="00E244BB" w:rsidRPr="00FA796F" w:rsidRDefault="00E244BB" w:rsidP="00BF1EE5">
            <w:pPr>
              <w:contextualSpacing/>
              <w:jc w:val="center"/>
            </w:pPr>
            <w:r>
              <w:t>13</w:t>
            </w:r>
          </w:p>
        </w:tc>
        <w:tc>
          <w:tcPr>
            <w:tcW w:w="1276" w:type="dxa"/>
          </w:tcPr>
          <w:p w14:paraId="59E0E50F" w14:textId="77777777" w:rsidR="00E244BB" w:rsidRPr="00FA796F" w:rsidRDefault="00E244BB" w:rsidP="00BF1EE5">
            <w:pPr>
              <w:contextualSpacing/>
              <w:jc w:val="center"/>
            </w:pPr>
            <w:r>
              <w:t>28</w:t>
            </w:r>
          </w:p>
        </w:tc>
        <w:tc>
          <w:tcPr>
            <w:tcW w:w="1134" w:type="dxa"/>
          </w:tcPr>
          <w:p w14:paraId="23C06437" w14:textId="77777777" w:rsidR="00E244BB" w:rsidRPr="00FA796F" w:rsidRDefault="00E244BB" w:rsidP="00BF1EE5">
            <w:pPr>
              <w:contextualSpacing/>
              <w:jc w:val="center"/>
            </w:pPr>
            <w:r>
              <w:t>12</w:t>
            </w:r>
          </w:p>
        </w:tc>
        <w:tc>
          <w:tcPr>
            <w:tcW w:w="1418" w:type="dxa"/>
          </w:tcPr>
          <w:p w14:paraId="26D15DCF" w14:textId="77777777" w:rsidR="00E244BB" w:rsidRPr="00FA796F" w:rsidRDefault="00E244BB" w:rsidP="00BF1EE5">
            <w:pPr>
              <w:contextualSpacing/>
              <w:jc w:val="center"/>
            </w:pPr>
          </w:p>
        </w:tc>
        <w:tc>
          <w:tcPr>
            <w:tcW w:w="708" w:type="dxa"/>
          </w:tcPr>
          <w:p w14:paraId="4908A125" w14:textId="77777777" w:rsidR="00E244BB" w:rsidRPr="00FA796F" w:rsidRDefault="00E244BB" w:rsidP="00BF1EE5">
            <w:pPr>
              <w:contextualSpacing/>
              <w:jc w:val="center"/>
            </w:pPr>
          </w:p>
        </w:tc>
        <w:tc>
          <w:tcPr>
            <w:tcW w:w="1134" w:type="dxa"/>
          </w:tcPr>
          <w:p w14:paraId="6B1AE533" w14:textId="77777777" w:rsidR="00E244BB" w:rsidRPr="00FA796F" w:rsidRDefault="00E244BB" w:rsidP="00BF1EE5">
            <w:pPr>
              <w:contextualSpacing/>
              <w:jc w:val="center"/>
            </w:pPr>
          </w:p>
        </w:tc>
        <w:tc>
          <w:tcPr>
            <w:tcW w:w="1701" w:type="dxa"/>
          </w:tcPr>
          <w:p w14:paraId="01D7D0CA" w14:textId="77777777" w:rsidR="00E244BB" w:rsidRPr="00FA796F" w:rsidRDefault="00E244BB" w:rsidP="00BF1EE5">
            <w:pPr>
              <w:contextualSpacing/>
              <w:jc w:val="center"/>
            </w:pPr>
            <w:r>
              <w:t>53</w:t>
            </w:r>
          </w:p>
        </w:tc>
      </w:tr>
      <w:tr w:rsidR="00E244BB" w:rsidRPr="00FA796F" w14:paraId="5823335C" w14:textId="77777777" w:rsidTr="00A81194">
        <w:trPr>
          <w:jc w:val="center"/>
        </w:trPr>
        <w:tc>
          <w:tcPr>
            <w:tcW w:w="1560" w:type="dxa"/>
          </w:tcPr>
          <w:p w14:paraId="5076FEC9" w14:textId="77777777" w:rsidR="00E244BB" w:rsidRPr="00F44DED" w:rsidRDefault="00E244BB" w:rsidP="00BF1EE5">
            <w:pPr>
              <w:contextualSpacing/>
              <w:jc w:val="center"/>
              <w:rPr>
                <w:bCs/>
              </w:rPr>
            </w:pPr>
            <w:r w:rsidRPr="006B19A5">
              <w:t>CO4</w:t>
            </w:r>
          </w:p>
        </w:tc>
        <w:tc>
          <w:tcPr>
            <w:tcW w:w="1417" w:type="dxa"/>
          </w:tcPr>
          <w:p w14:paraId="001953C5" w14:textId="77777777" w:rsidR="00E244BB" w:rsidRPr="00FA796F" w:rsidRDefault="00E244BB" w:rsidP="00BF1EE5">
            <w:pPr>
              <w:contextualSpacing/>
              <w:jc w:val="center"/>
            </w:pPr>
            <w:r>
              <w:t>13</w:t>
            </w:r>
          </w:p>
        </w:tc>
        <w:tc>
          <w:tcPr>
            <w:tcW w:w="1276" w:type="dxa"/>
          </w:tcPr>
          <w:p w14:paraId="66AF4B82" w14:textId="77777777" w:rsidR="00E244BB" w:rsidRPr="00FA796F" w:rsidRDefault="00E244BB" w:rsidP="00BF1EE5">
            <w:pPr>
              <w:contextualSpacing/>
              <w:jc w:val="center"/>
            </w:pPr>
          </w:p>
        </w:tc>
        <w:tc>
          <w:tcPr>
            <w:tcW w:w="1134" w:type="dxa"/>
          </w:tcPr>
          <w:p w14:paraId="6DF0BB1A" w14:textId="77777777" w:rsidR="00E244BB" w:rsidRPr="00FA796F" w:rsidRDefault="00E244BB" w:rsidP="00BF1EE5">
            <w:pPr>
              <w:contextualSpacing/>
              <w:jc w:val="center"/>
            </w:pPr>
            <w:r>
              <w:t>4</w:t>
            </w:r>
          </w:p>
        </w:tc>
        <w:tc>
          <w:tcPr>
            <w:tcW w:w="1418" w:type="dxa"/>
          </w:tcPr>
          <w:p w14:paraId="4746CC1B" w14:textId="77777777" w:rsidR="00E244BB" w:rsidRPr="00FA796F" w:rsidRDefault="00E244BB" w:rsidP="00BF1EE5">
            <w:pPr>
              <w:contextualSpacing/>
              <w:jc w:val="center"/>
            </w:pPr>
          </w:p>
        </w:tc>
        <w:tc>
          <w:tcPr>
            <w:tcW w:w="708" w:type="dxa"/>
          </w:tcPr>
          <w:p w14:paraId="021104CC" w14:textId="77777777" w:rsidR="00E244BB" w:rsidRPr="00FA796F" w:rsidRDefault="00E244BB" w:rsidP="00BF1EE5">
            <w:pPr>
              <w:contextualSpacing/>
              <w:jc w:val="center"/>
            </w:pPr>
          </w:p>
        </w:tc>
        <w:tc>
          <w:tcPr>
            <w:tcW w:w="1134" w:type="dxa"/>
          </w:tcPr>
          <w:p w14:paraId="61F1C98B" w14:textId="77777777" w:rsidR="00E244BB" w:rsidRPr="00FA796F" w:rsidRDefault="00E244BB" w:rsidP="00BF1EE5">
            <w:pPr>
              <w:contextualSpacing/>
              <w:jc w:val="center"/>
            </w:pPr>
          </w:p>
        </w:tc>
        <w:tc>
          <w:tcPr>
            <w:tcW w:w="1701" w:type="dxa"/>
          </w:tcPr>
          <w:p w14:paraId="13CDC59F" w14:textId="77777777" w:rsidR="00E244BB" w:rsidRPr="00FA796F" w:rsidRDefault="00E244BB" w:rsidP="00BF1EE5">
            <w:pPr>
              <w:contextualSpacing/>
              <w:jc w:val="center"/>
            </w:pPr>
            <w:r>
              <w:t>17</w:t>
            </w:r>
          </w:p>
        </w:tc>
      </w:tr>
      <w:tr w:rsidR="00E244BB" w:rsidRPr="00FA796F" w14:paraId="19C0AE22" w14:textId="77777777" w:rsidTr="00A81194">
        <w:trPr>
          <w:jc w:val="center"/>
        </w:trPr>
        <w:tc>
          <w:tcPr>
            <w:tcW w:w="1560" w:type="dxa"/>
          </w:tcPr>
          <w:p w14:paraId="59763F04" w14:textId="77777777" w:rsidR="00E244BB" w:rsidRPr="00F44DED" w:rsidRDefault="00E244BB" w:rsidP="00BF1EE5">
            <w:pPr>
              <w:contextualSpacing/>
              <w:jc w:val="center"/>
              <w:rPr>
                <w:bCs/>
              </w:rPr>
            </w:pPr>
            <w:r w:rsidRPr="006B19A5">
              <w:t>CO5</w:t>
            </w:r>
          </w:p>
        </w:tc>
        <w:tc>
          <w:tcPr>
            <w:tcW w:w="1417" w:type="dxa"/>
          </w:tcPr>
          <w:p w14:paraId="285C5A31" w14:textId="77777777" w:rsidR="00E244BB" w:rsidRPr="00FA796F" w:rsidRDefault="00E244BB" w:rsidP="00BF1EE5">
            <w:pPr>
              <w:contextualSpacing/>
              <w:jc w:val="center"/>
            </w:pPr>
            <w:r>
              <w:t>12</w:t>
            </w:r>
          </w:p>
        </w:tc>
        <w:tc>
          <w:tcPr>
            <w:tcW w:w="1276" w:type="dxa"/>
          </w:tcPr>
          <w:p w14:paraId="79FCC631" w14:textId="77777777" w:rsidR="00E244BB" w:rsidRPr="00FA796F" w:rsidRDefault="00E244BB" w:rsidP="00BF1EE5">
            <w:pPr>
              <w:contextualSpacing/>
              <w:jc w:val="center"/>
            </w:pPr>
          </w:p>
        </w:tc>
        <w:tc>
          <w:tcPr>
            <w:tcW w:w="1134" w:type="dxa"/>
          </w:tcPr>
          <w:p w14:paraId="714C2F13" w14:textId="77777777" w:rsidR="00E244BB" w:rsidRPr="00FA796F" w:rsidRDefault="00E244BB" w:rsidP="00BF1EE5">
            <w:pPr>
              <w:contextualSpacing/>
              <w:jc w:val="center"/>
            </w:pPr>
          </w:p>
        </w:tc>
        <w:tc>
          <w:tcPr>
            <w:tcW w:w="1418" w:type="dxa"/>
          </w:tcPr>
          <w:p w14:paraId="12B6CDB0" w14:textId="77777777" w:rsidR="00E244BB" w:rsidRPr="00FA796F" w:rsidRDefault="00E244BB" w:rsidP="00BF1EE5">
            <w:pPr>
              <w:contextualSpacing/>
              <w:jc w:val="center"/>
            </w:pPr>
          </w:p>
        </w:tc>
        <w:tc>
          <w:tcPr>
            <w:tcW w:w="708" w:type="dxa"/>
          </w:tcPr>
          <w:p w14:paraId="09FD8E11" w14:textId="77777777" w:rsidR="00E244BB" w:rsidRPr="00FA796F" w:rsidRDefault="00E244BB" w:rsidP="00BF1EE5">
            <w:pPr>
              <w:contextualSpacing/>
              <w:jc w:val="center"/>
            </w:pPr>
          </w:p>
        </w:tc>
        <w:tc>
          <w:tcPr>
            <w:tcW w:w="1134" w:type="dxa"/>
          </w:tcPr>
          <w:p w14:paraId="5F3FCD55" w14:textId="77777777" w:rsidR="00E244BB" w:rsidRPr="00FA796F" w:rsidRDefault="00E244BB" w:rsidP="00BF1EE5">
            <w:pPr>
              <w:contextualSpacing/>
              <w:jc w:val="center"/>
            </w:pPr>
          </w:p>
        </w:tc>
        <w:tc>
          <w:tcPr>
            <w:tcW w:w="1701" w:type="dxa"/>
          </w:tcPr>
          <w:p w14:paraId="2DB527B2" w14:textId="77777777" w:rsidR="00E244BB" w:rsidRPr="00FA796F" w:rsidRDefault="00E244BB" w:rsidP="00BF1EE5">
            <w:pPr>
              <w:contextualSpacing/>
              <w:jc w:val="center"/>
            </w:pPr>
            <w:r>
              <w:t>12</w:t>
            </w:r>
          </w:p>
        </w:tc>
      </w:tr>
      <w:tr w:rsidR="00E244BB" w:rsidRPr="00FA796F" w14:paraId="5741A745" w14:textId="77777777" w:rsidTr="00A81194">
        <w:trPr>
          <w:jc w:val="center"/>
        </w:trPr>
        <w:tc>
          <w:tcPr>
            <w:tcW w:w="1560" w:type="dxa"/>
          </w:tcPr>
          <w:p w14:paraId="0FE5195C" w14:textId="77777777" w:rsidR="00E244BB" w:rsidRPr="00F44DED" w:rsidRDefault="00E244BB" w:rsidP="00BF1EE5">
            <w:pPr>
              <w:contextualSpacing/>
              <w:jc w:val="center"/>
              <w:rPr>
                <w:bCs/>
              </w:rPr>
            </w:pPr>
            <w:r w:rsidRPr="006B19A5">
              <w:t>CO6</w:t>
            </w:r>
          </w:p>
        </w:tc>
        <w:tc>
          <w:tcPr>
            <w:tcW w:w="1417" w:type="dxa"/>
          </w:tcPr>
          <w:p w14:paraId="630A8B14" w14:textId="77777777" w:rsidR="00E244BB" w:rsidRPr="00FA796F" w:rsidRDefault="00E244BB" w:rsidP="00BF1EE5">
            <w:pPr>
              <w:contextualSpacing/>
              <w:jc w:val="center"/>
            </w:pPr>
          </w:p>
        </w:tc>
        <w:tc>
          <w:tcPr>
            <w:tcW w:w="1276" w:type="dxa"/>
          </w:tcPr>
          <w:p w14:paraId="268661FF" w14:textId="77777777" w:rsidR="00E244BB" w:rsidRPr="00FA796F" w:rsidRDefault="00E244BB" w:rsidP="00BF1EE5">
            <w:pPr>
              <w:contextualSpacing/>
              <w:jc w:val="center"/>
            </w:pPr>
            <w:r>
              <w:t>1</w:t>
            </w:r>
          </w:p>
        </w:tc>
        <w:tc>
          <w:tcPr>
            <w:tcW w:w="1134" w:type="dxa"/>
          </w:tcPr>
          <w:p w14:paraId="0C6A446A" w14:textId="77777777" w:rsidR="00E244BB" w:rsidRPr="00FA796F" w:rsidRDefault="00E244BB" w:rsidP="00BF1EE5">
            <w:pPr>
              <w:contextualSpacing/>
              <w:jc w:val="center"/>
            </w:pPr>
          </w:p>
        </w:tc>
        <w:tc>
          <w:tcPr>
            <w:tcW w:w="1418" w:type="dxa"/>
          </w:tcPr>
          <w:p w14:paraId="63CF42A4" w14:textId="77777777" w:rsidR="00E244BB" w:rsidRPr="00FA796F" w:rsidRDefault="00E244BB" w:rsidP="00BF1EE5">
            <w:pPr>
              <w:contextualSpacing/>
              <w:jc w:val="center"/>
            </w:pPr>
          </w:p>
        </w:tc>
        <w:tc>
          <w:tcPr>
            <w:tcW w:w="708" w:type="dxa"/>
          </w:tcPr>
          <w:p w14:paraId="213C66E5" w14:textId="77777777" w:rsidR="00E244BB" w:rsidRPr="00FA796F" w:rsidRDefault="00E244BB" w:rsidP="00BF1EE5">
            <w:pPr>
              <w:contextualSpacing/>
              <w:jc w:val="center"/>
            </w:pPr>
          </w:p>
        </w:tc>
        <w:tc>
          <w:tcPr>
            <w:tcW w:w="1134" w:type="dxa"/>
          </w:tcPr>
          <w:p w14:paraId="25442673" w14:textId="77777777" w:rsidR="00E244BB" w:rsidRPr="00FA796F" w:rsidRDefault="00E244BB" w:rsidP="00BF1EE5">
            <w:pPr>
              <w:contextualSpacing/>
              <w:jc w:val="center"/>
            </w:pPr>
            <w:r>
              <w:t>3</w:t>
            </w:r>
          </w:p>
        </w:tc>
        <w:tc>
          <w:tcPr>
            <w:tcW w:w="1701" w:type="dxa"/>
          </w:tcPr>
          <w:p w14:paraId="4283D9A7" w14:textId="77777777" w:rsidR="00E244BB" w:rsidRPr="00FA796F" w:rsidRDefault="00E244BB" w:rsidP="00BF1EE5">
            <w:pPr>
              <w:contextualSpacing/>
              <w:jc w:val="center"/>
            </w:pPr>
            <w:r>
              <w:t>4</w:t>
            </w:r>
          </w:p>
        </w:tc>
      </w:tr>
      <w:tr w:rsidR="00E244BB" w:rsidRPr="00FA796F" w14:paraId="1FC5D09E" w14:textId="77777777" w:rsidTr="00A81194">
        <w:trPr>
          <w:jc w:val="center"/>
        </w:trPr>
        <w:tc>
          <w:tcPr>
            <w:tcW w:w="8647" w:type="dxa"/>
            <w:gridSpan w:val="7"/>
          </w:tcPr>
          <w:p w14:paraId="0CBAE679" w14:textId="77777777" w:rsidR="00E244BB" w:rsidRPr="00FA796F" w:rsidRDefault="00E244BB" w:rsidP="00A81194">
            <w:pPr>
              <w:contextualSpacing/>
            </w:pPr>
          </w:p>
        </w:tc>
        <w:tc>
          <w:tcPr>
            <w:tcW w:w="1701" w:type="dxa"/>
          </w:tcPr>
          <w:p w14:paraId="792872B7" w14:textId="77777777" w:rsidR="00E244BB" w:rsidRPr="00FA796F" w:rsidRDefault="00E244BB" w:rsidP="00A81194">
            <w:pPr>
              <w:contextualSpacing/>
              <w:jc w:val="center"/>
              <w:rPr>
                <w:b/>
              </w:rPr>
            </w:pPr>
            <w:r w:rsidRPr="00FA796F">
              <w:rPr>
                <w:b/>
              </w:rPr>
              <w:t>124</w:t>
            </w:r>
          </w:p>
        </w:tc>
      </w:tr>
    </w:tbl>
    <w:p w14:paraId="02E0F3E0" w14:textId="77777777" w:rsidR="00E244BB" w:rsidRPr="00FA796F" w:rsidRDefault="00E244BB" w:rsidP="00A81194">
      <w:pPr>
        <w:tabs>
          <w:tab w:val="left" w:pos="7110"/>
        </w:tabs>
        <w:contextualSpacing/>
      </w:pPr>
      <w:r w:rsidRPr="00FA796F">
        <w:tab/>
      </w:r>
    </w:p>
    <w:p w14:paraId="0AF88DE1" w14:textId="77777777" w:rsidR="00E244BB" w:rsidRPr="00FA796F" w:rsidRDefault="00E244BB" w:rsidP="00A81194">
      <w:pPr>
        <w:contextualSpacing/>
      </w:pPr>
    </w:p>
    <w:p w14:paraId="734426B5" w14:textId="77777777" w:rsidR="00E244BB" w:rsidRDefault="00E244BB">
      <w:pPr>
        <w:widowControl w:val="0"/>
        <w:pBdr>
          <w:top w:val="nil"/>
          <w:left w:val="nil"/>
          <w:bottom w:val="nil"/>
          <w:right w:val="nil"/>
          <w:between w:val="nil"/>
        </w:pBdr>
        <w:spacing w:line="276" w:lineRule="auto"/>
      </w:pPr>
    </w:p>
    <w:p w14:paraId="5D0F39E4" w14:textId="77777777" w:rsidR="00E244BB" w:rsidRDefault="00E244BB">
      <w:pPr>
        <w:spacing w:after="200" w:line="276" w:lineRule="auto"/>
        <w:rPr>
          <w:b/>
        </w:rPr>
      </w:pPr>
      <w:r>
        <w:rPr>
          <w:b/>
        </w:rPr>
        <w:br w:type="page"/>
      </w:r>
    </w:p>
    <w:p w14:paraId="188DDE60" w14:textId="16A54330" w:rsidR="00E244BB" w:rsidRDefault="00E244BB">
      <w:pPr>
        <w:jc w:val="center"/>
        <w:rPr>
          <w:b/>
        </w:rPr>
      </w:pPr>
      <w:r>
        <w:rPr>
          <w:noProof/>
        </w:rPr>
        <w:lastRenderedPageBreak/>
        <w:drawing>
          <wp:inline distT="0" distB="0" distL="0" distR="0" wp14:anchorId="032F7E05" wp14:editId="50023445">
            <wp:extent cx="4870205" cy="1211213"/>
            <wp:effectExtent l="0" t="0" r="0" b="0"/>
            <wp:docPr id="5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9"/>
                    <a:srcRect/>
                    <a:stretch>
                      <a:fillRect/>
                    </a:stretch>
                  </pic:blipFill>
                  <pic:spPr>
                    <a:xfrm>
                      <a:off x="0" y="0"/>
                      <a:ext cx="4870205" cy="1211213"/>
                    </a:xfrm>
                    <a:prstGeom prst="rect">
                      <a:avLst/>
                    </a:prstGeom>
                    <a:ln/>
                  </pic:spPr>
                </pic:pic>
              </a:graphicData>
            </a:graphic>
          </wp:inline>
        </w:drawing>
      </w:r>
    </w:p>
    <w:p w14:paraId="1598BCA7" w14:textId="77777777" w:rsidR="00E244BB" w:rsidRDefault="00E244BB">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379"/>
        <w:gridCol w:w="1559"/>
        <w:gridCol w:w="851"/>
      </w:tblGrid>
      <w:tr w:rsidR="00E244BB" w14:paraId="06D977F4" w14:textId="77777777" w:rsidTr="00D82A1B">
        <w:trPr>
          <w:trHeight w:val="397"/>
          <w:jc w:val="center"/>
        </w:trPr>
        <w:tc>
          <w:tcPr>
            <w:tcW w:w="1696" w:type="dxa"/>
            <w:vAlign w:val="center"/>
          </w:tcPr>
          <w:p w14:paraId="1F8A19DA" w14:textId="77777777" w:rsidR="00E244BB" w:rsidRDefault="00E244BB">
            <w:pPr>
              <w:pStyle w:val="Title"/>
              <w:jc w:val="left"/>
              <w:rPr>
                <w:b/>
              </w:rPr>
            </w:pPr>
            <w:bookmarkStart w:id="15" w:name="_heading=h.gjdgxs" w:colFirst="0" w:colLast="0"/>
            <w:bookmarkEnd w:id="15"/>
            <w:r>
              <w:rPr>
                <w:b/>
              </w:rPr>
              <w:t xml:space="preserve">Course Code      </w:t>
            </w:r>
          </w:p>
        </w:tc>
        <w:tc>
          <w:tcPr>
            <w:tcW w:w="6379" w:type="dxa"/>
            <w:vAlign w:val="center"/>
          </w:tcPr>
          <w:p w14:paraId="100E891B" w14:textId="77777777" w:rsidR="00E244BB" w:rsidRDefault="00E244BB">
            <w:pPr>
              <w:pStyle w:val="Title"/>
              <w:jc w:val="left"/>
              <w:rPr>
                <w:b/>
              </w:rPr>
            </w:pPr>
            <w:r>
              <w:rPr>
                <w:b/>
              </w:rPr>
              <w:t>19EC2020</w:t>
            </w:r>
          </w:p>
        </w:tc>
        <w:tc>
          <w:tcPr>
            <w:tcW w:w="1559" w:type="dxa"/>
            <w:vAlign w:val="center"/>
          </w:tcPr>
          <w:p w14:paraId="18AE7A2C" w14:textId="77777777" w:rsidR="00E244BB" w:rsidRDefault="00E244BB">
            <w:pPr>
              <w:pStyle w:val="Title"/>
              <w:ind w:left="-468" w:firstLine="468"/>
              <w:jc w:val="left"/>
            </w:pPr>
            <w:r>
              <w:rPr>
                <w:b/>
              </w:rPr>
              <w:t xml:space="preserve">Duration       </w:t>
            </w:r>
          </w:p>
        </w:tc>
        <w:tc>
          <w:tcPr>
            <w:tcW w:w="851" w:type="dxa"/>
            <w:vAlign w:val="center"/>
          </w:tcPr>
          <w:p w14:paraId="7891A7A6" w14:textId="77777777" w:rsidR="00E244BB" w:rsidRDefault="00E244BB">
            <w:pPr>
              <w:pStyle w:val="Title"/>
              <w:jc w:val="left"/>
              <w:rPr>
                <w:b/>
              </w:rPr>
            </w:pPr>
            <w:r>
              <w:rPr>
                <w:b/>
              </w:rPr>
              <w:t>3hrs</w:t>
            </w:r>
          </w:p>
        </w:tc>
      </w:tr>
      <w:tr w:rsidR="00E244BB" w14:paraId="08910C85" w14:textId="77777777" w:rsidTr="00D82A1B">
        <w:trPr>
          <w:trHeight w:val="397"/>
          <w:jc w:val="center"/>
        </w:trPr>
        <w:tc>
          <w:tcPr>
            <w:tcW w:w="1696" w:type="dxa"/>
            <w:vAlign w:val="center"/>
          </w:tcPr>
          <w:p w14:paraId="5FDB8DCD" w14:textId="77777777" w:rsidR="00E244BB" w:rsidRDefault="00E244BB">
            <w:pPr>
              <w:pStyle w:val="Title"/>
              <w:ind w:right="-160"/>
              <w:jc w:val="left"/>
              <w:rPr>
                <w:b/>
              </w:rPr>
            </w:pPr>
            <w:r>
              <w:rPr>
                <w:b/>
              </w:rPr>
              <w:t xml:space="preserve">Course Name     </w:t>
            </w:r>
          </w:p>
        </w:tc>
        <w:tc>
          <w:tcPr>
            <w:tcW w:w="6379" w:type="dxa"/>
            <w:vAlign w:val="center"/>
          </w:tcPr>
          <w:p w14:paraId="04DBDA3A" w14:textId="77777777" w:rsidR="00E244BB" w:rsidRDefault="00E244BB">
            <w:pPr>
              <w:pStyle w:val="Title"/>
              <w:jc w:val="left"/>
              <w:rPr>
                <w:b/>
              </w:rPr>
            </w:pPr>
            <w:r>
              <w:rPr>
                <w:b/>
              </w:rPr>
              <w:t>ANALYSIS AND DESIGN OF DIGITAL IC</w:t>
            </w:r>
          </w:p>
        </w:tc>
        <w:tc>
          <w:tcPr>
            <w:tcW w:w="1559" w:type="dxa"/>
            <w:vAlign w:val="center"/>
          </w:tcPr>
          <w:p w14:paraId="014F9401" w14:textId="77777777" w:rsidR="00E244BB" w:rsidRDefault="00E244BB">
            <w:pPr>
              <w:pStyle w:val="Title"/>
              <w:jc w:val="left"/>
              <w:rPr>
                <w:b/>
              </w:rPr>
            </w:pPr>
            <w:r>
              <w:rPr>
                <w:b/>
              </w:rPr>
              <w:t xml:space="preserve">Max. Marks </w:t>
            </w:r>
          </w:p>
        </w:tc>
        <w:tc>
          <w:tcPr>
            <w:tcW w:w="851" w:type="dxa"/>
            <w:vAlign w:val="center"/>
          </w:tcPr>
          <w:p w14:paraId="64ED8EED" w14:textId="77777777" w:rsidR="00E244BB" w:rsidRDefault="00E244BB">
            <w:pPr>
              <w:pStyle w:val="Title"/>
              <w:jc w:val="left"/>
              <w:rPr>
                <w:b/>
              </w:rPr>
            </w:pPr>
            <w:r>
              <w:rPr>
                <w:b/>
              </w:rPr>
              <w:t>100</w:t>
            </w:r>
          </w:p>
        </w:tc>
      </w:tr>
    </w:tbl>
    <w:p w14:paraId="3F99F0E8" w14:textId="77777777" w:rsidR="00E244BB" w:rsidRDefault="00E244BB">
      <w:pPr>
        <w:ind w:left="720"/>
        <w:rPr>
          <w:highlight w:val="yellow"/>
        </w:rPr>
      </w:pPr>
    </w:p>
    <w:tbl>
      <w:tblPr>
        <w:tblW w:w="1049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6972"/>
        <w:gridCol w:w="814"/>
        <w:gridCol w:w="745"/>
        <w:gridCol w:w="992"/>
      </w:tblGrid>
      <w:tr w:rsidR="00E244BB" w14:paraId="6C97A680" w14:textId="77777777">
        <w:trPr>
          <w:trHeight w:val="551"/>
        </w:trPr>
        <w:tc>
          <w:tcPr>
            <w:tcW w:w="570" w:type="dxa"/>
            <w:vAlign w:val="center"/>
          </w:tcPr>
          <w:p w14:paraId="0FBBBCAA" w14:textId="77777777" w:rsidR="00E244BB" w:rsidRDefault="00E244BB">
            <w:pPr>
              <w:jc w:val="center"/>
              <w:rPr>
                <w:b/>
              </w:rPr>
            </w:pPr>
            <w:r>
              <w:rPr>
                <w:b/>
              </w:rPr>
              <w:t>Q. No.</w:t>
            </w:r>
          </w:p>
        </w:tc>
        <w:tc>
          <w:tcPr>
            <w:tcW w:w="7369" w:type="dxa"/>
            <w:gridSpan w:val="2"/>
            <w:vAlign w:val="center"/>
          </w:tcPr>
          <w:p w14:paraId="30418B11" w14:textId="77777777" w:rsidR="00E244BB" w:rsidRDefault="00E244BB">
            <w:pPr>
              <w:jc w:val="center"/>
              <w:rPr>
                <w:b/>
              </w:rPr>
            </w:pPr>
            <w:r>
              <w:rPr>
                <w:b/>
              </w:rPr>
              <w:t>Questions</w:t>
            </w:r>
          </w:p>
        </w:tc>
        <w:tc>
          <w:tcPr>
            <w:tcW w:w="814" w:type="dxa"/>
            <w:vAlign w:val="center"/>
          </w:tcPr>
          <w:p w14:paraId="5D80E5B0" w14:textId="77777777" w:rsidR="00E244BB" w:rsidRDefault="00E244BB">
            <w:pPr>
              <w:jc w:val="center"/>
              <w:rPr>
                <w:b/>
              </w:rPr>
            </w:pPr>
            <w:r>
              <w:rPr>
                <w:b/>
              </w:rPr>
              <w:t>CO</w:t>
            </w:r>
          </w:p>
        </w:tc>
        <w:tc>
          <w:tcPr>
            <w:tcW w:w="745" w:type="dxa"/>
            <w:vAlign w:val="center"/>
          </w:tcPr>
          <w:p w14:paraId="34F87AF6" w14:textId="77777777" w:rsidR="00E244BB" w:rsidRDefault="00E244BB">
            <w:pPr>
              <w:jc w:val="center"/>
              <w:rPr>
                <w:b/>
              </w:rPr>
            </w:pPr>
            <w:r>
              <w:rPr>
                <w:b/>
              </w:rPr>
              <w:t>BL</w:t>
            </w:r>
          </w:p>
        </w:tc>
        <w:tc>
          <w:tcPr>
            <w:tcW w:w="992" w:type="dxa"/>
            <w:vAlign w:val="center"/>
          </w:tcPr>
          <w:p w14:paraId="3B920A08" w14:textId="77777777" w:rsidR="00E244BB" w:rsidRDefault="00E244BB">
            <w:pPr>
              <w:jc w:val="center"/>
              <w:rPr>
                <w:b/>
              </w:rPr>
            </w:pPr>
            <w:r>
              <w:rPr>
                <w:b/>
              </w:rPr>
              <w:t>Marks</w:t>
            </w:r>
          </w:p>
        </w:tc>
      </w:tr>
      <w:tr w:rsidR="00E244BB" w14:paraId="064B6708" w14:textId="77777777">
        <w:trPr>
          <w:trHeight w:val="487"/>
        </w:trPr>
        <w:tc>
          <w:tcPr>
            <w:tcW w:w="10490" w:type="dxa"/>
            <w:gridSpan w:val="6"/>
            <w:vAlign w:val="center"/>
          </w:tcPr>
          <w:p w14:paraId="10DB754A" w14:textId="77777777" w:rsidR="00E244BB" w:rsidRDefault="00E244BB">
            <w:pPr>
              <w:jc w:val="center"/>
              <w:rPr>
                <w:b/>
                <w:u w:val="single"/>
              </w:rPr>
            </w:pPr>
            <w:r>
              <w:rPr>
                <w:b/>
                <w:u w:val="single"/>
              </w:rPr>
              <w:t>PART – A (10 X 1 = 10 MARKS)</w:t>
            </w:r>
          </w:p>
          <w:p w14:paraId="4E2F43DD" w14:textId="77777777" w:rsidR="00E244BB" w:rsidRDefault="00E244BB">
            <w:pPr>
              <w:jc w:val="center"/>
              <w:rPr>
                <w:b/>
              </w:rPr>
            </w:pPr>
            <w:r>
              <w:rPr>
                <w:b/>
              </w:rPr>
              <w:t>(Answer all the questions)</w:t>
            </w:r>
          </w:p>
        </w:tc>
      </w:tr>
      <w:tr w:rsidR="00E244BB" w14:paraId="62399D88" w14:textId="77777777">
        <w:trPr>
          <w:trHeight w:val="396"/>
        </w:trPr>
        <w:tc>
          <w:tcPr>
            <w:tcW w:w="570" w:type="dxa"/>
            <w:vAlign w:val="center"/>
          </w:tcPr>
          <w:p w14:paraId="15BC470B" w14:textId="77777777" w:rsidR="00E244BB" w:rsidRDefault="00E244BB">
            <w:pPr>
              <w:jc w:val="center"/>
            </w:pPr>
            <w:bookmarkStart w:id="16" w:name="_heading=h.30j0zll" w:colFirst="0" w:colLast="0"/>
            <w:bookmarkEnd w:id="16"/>
            <w:r>
              <w:t>1.</w:t>
            </w:r>
          </w:p>
        </w:tc>
        <w:tc>
          <w:tcPr>
            <w:tcW w:w="7369" w:type="dxa"/>
            <w:gridSpan w:val="2"/>
            <w:vAlign w:val="bottom"/>
          </w:tcPr>
          <w:p w14:paraId="72FE401E" w14:textId="77777777" w:rsidR="00E244BB" w:rsidRDefault="00E244BB">
            <w:pPr>
              <w:jc w:val="both"/>
            </w:pPr>
            <w:r>
              <w:t>List the 4 terminals of MOSFET.</w:t>
            </w:r>
          </w:p>
        </w:tc>
        <w:tc>
          <w:tcPr>
            <w:tcW w:w="814" w:type="dxa"/>
            <w:vAlign w:val="center"/>
          </w:tcPr>
          <w:p w14:paraId="1EEEB7E9" w14:textId="77777777" w:rsidR="00E244BB" w:rsidRDefault="00E244BB">
            <w:pPr>
              <w:jc w:val="center"/>
            </w:pPr>
            <w:r>
              <w:t>CO1</w:t>
            </w:r>
          </w:p>
        </w:tc>
        <w:tc>
          <w:tcPr>
            <w:tcW w:w="745" w:type="dxa"/>
            <w:vAlign w:val="center"/>
          </w:tcPr>
          <w:p w14:paraId="4712269B" w14:textId="77777777" w:rsidR="00E244BB" w:rsidRDefault="00E244BB">
            <w:pPr>
              <w:jc w:val="center"/>
            </w:pPr>
            <w:r>
              <w:t>R</w:t>
            </w:r>
          </w:p>
        </w:tc>
        <w:tc>
          <w:tcPr>
            <w:tcW w:w="992" w:type="dxa"/>
            <w:vAlign w:val="center"/>
          </w:tcPr>
          <w:p w14:paraId="1E5FF4A8" w14:textId="77777777" w:rsidR="00E244BB" w:rsidRDefault="00E244BB">
            <w:pPr>
              <w:jc w:val="center"/>
            </w:pPr>
            <w:r>
              <w:t>1</w:t>
            </w:r>
          </w:p>
        </w:tc>
      </w:tr>
      <w:tr w:rsidR="00E244BB" w14:paraId="03B74C89" w14:textId="77777777">
        <w:trPr>
          <w:trHeight w:val="396"/>
        </w:trPr>
        <w:tc>
          <w:tcPr>
            <w:tcW w:w="570" w:type="dxa"/>
            <w:vAlign w:val="center"/>
          </w:tcPr>
          <w:p w14:paraId="575D55B4" w14:textId="77777777" w:rsidR="00E244BB" w:rsidRDefault="00E244BB">
            <w:pPr>
              <w:jc w:val="center"/>
            </w:pPr>
            <w:bookmarkStart w:id="17" w:name="_heading=h.1fob9te" w:colFirst="0" w:colLast="0"/>
            <w:bookmarkEnd w:id="17"/>
            <w:r>
              <w:t>2.</w:t>
            </w:r>
          </w:p>
        </w:tc>
        <w:tc>
          <w:tcPr>
            <w:tcW w:w="7369" w:type="dxa"/>
            <w:gridSpan w:val="2"/>
            <w:vAlign w:val="bottom"/>
          </w:tcPr>
          <w:p w14:paraId="32ADB86D" w14:textId="77777777" w:rsidR="00E244BB" w:rsidRDefault="00E244BB">
            <w:pPr>
              <w:jc w:val="both"/>
            </w:pPr>
            <w:r>
              <w:t>Name the region of operation of the MOS transistor in which I</w:t>
            </w:r>
            <w:r>
              <w:rPr>
                <w:vertAlign w:val="subscript"/>
              </w:rPr>
              <w:t>ds</w:t>
            </w:r>
            <w:r>
              <w:t xml:space="preserve"> is independent of V</w:t>
            </w:r>
            <w:r>
              <w:rPr>
                <w:vertAlign w:val="subscript"/>
              </w:rPr>
              <w:t>ds</w:t>
            </w:r>
            <w:r>
              <w:t>.</w:t>
            </w:r>
          </w:p>
        </w:tc>
        <w:tc>
          <w:tcPr>
            <w:tcW w:w="814" w:type="dxa"/>
            <w:vAlign w:val="center"/>
          </w:tcPr>
          <w:p w14:paraId="4D8905DD" w14:textId="77777777" w:rsidR="00E244BB" w:rsidRDefault="00E244BB">
            <w:pPr>
              <w:jc w:val="center"/>
            </w:pPr>
            <w:r>
              <w:t>CO1</w:t>
            </w:r>
          </w:p>
        </w:tc>
        <w:tc>
          <w:tcPr>
            <w:tcW w:w="745" w:type="dxa"/>
            <w:vAlign w:val="center"/>
          </w:tcPr>
          <w:p w14:paraId="1CB2C814" w14:textId="77777777" w:rsidR="00E244BB" w:rsidRDefault="00E244BB">
            <w:pPr>
              <w:jc w:val="center"/>
            </w:pPr>
            <w:r>
              <w:t>R</w:t>
            </w:r>
          </w:p>
        </w:tc>
        <w:tc>
          <w:tcPr>
            <w:tcW w:w="992" w:type="dxa"/>
            <w:vAlign w:val="center"/>
          </w:tcPr>
          <w:p w14:paraId="11B2641C" w14:textId="77777777" w:rsidR="00E244BB" w:rsidRDefault="00E244BB">
            <w:pPr>
              <w:jc w:val="center"/>
            </w:pPr>
            <w:r>
              <w:t>1</w:t>
            </w:r>
          </w:p>
        </w:tc>
      </w:tr>
      <w:tr w:rsidR="00E244BB" w14:paraId="4B39B087" w14:textId="77777777">
        <w:trPr>
          <w:trHeight w:val="396"/>
        </w:trPr>
        <w:tc>
          <w:tcPr>
            <w:tcW w:w="570" w:type="dxa"/>
            <w:vAlign w:val="center"/>
          </w:tcPr>
          <w:p w14:paraId="29FFC663" w14:textId="77777777" w:rsidR="00E244BB" w:rsidRDefault="00E244BB">
            <w:pPr>
              <w:jc w:val="center"/>
            </w:pPr>
            <w:bookmarkStart w:id="18" w:name="_heading=h.3znysh7" w:colFirst="0" w:colLast="0"/>
            <w:bookmarkEnd w:id="18"/>
            <w:r>
              <w:t>3.</w:t>
            </w:r>
          </w:p>
        </w:tc>
        <w:tc>
          <w:tcPr>
            <w:tcW w:w="7369" w:type="dxa"/>
            <w:gridSpan w:val="2"/>
            <w:vAlign w:val="bottom"/>
          </w:tcPr>
          <w:p w14:paraId="546A9AA8" w14:textId="77777777" w:rsidR="00E244BB" w:rsidRDefault="00E244BB">
            <w:pPr>
              <w:jc w:val="both"/>
            </w:pPr>
            <w:r>
              <w:t xml:space="preserve">Predict the potential of the gate voltage to be applied to NMOS to turn it ON. </w:t>
            </w:r>
          </w:p>
        </w:tc>
        <w:tc>
          <w:tcPr>
            <w:tcW w:w="814" w:type="dxa"/>
            <w:vAlign w:val="center"/>
          </w:tcPr>
          <w:p w14:paraId="18BBFEF1" w14:textId="77777777" w:rsidR="00E244BB" w:rsidRDefault="00E244BB">
            <w:pPr>
              <w:jc w:val="center"/>
            </w:pPr>
            <w:r>
              <w:t>CO2</w:t>
            </w:r>
          </w:p>
        </w:tc>
        <w:tc>
          <w:tcPr>
            <w:tcW w:w="745" w:type="dxa"/>
            <w:vAlign w:val="center"/>
          </w:tcPr>
          <w:p w14:paraId="7F302A34" w14:textId="77777777" w:rsidR="00E244BB" w:rsidRDefault="00E244BB">
            <w:pPr>
              <w:jc w:val="center"/>
            </w:pPr>
            <w:r>
              <w:t>U</w:t>
            </w:r>
          </w:p>
        </w:tc>
        <w:tc>
          <w:tcPr>
            <w:tcW w:w="992" w:type="dxa"/>
            <w:vAlign w:val="center"/>
          </w:tcPr>
          <w:p w14:paraId="75D0181B" w14:textId="77777777" w:rsidR="00E244BB" w:rsidRDefault="00E244BB">
            <w:pPr>
              <w:jc w:val="center"/>
            </w:pPr>
            <w:r>
              <w:t>1</w:t>
            </w:r>
          </w:p>
        </w:tc>
      </w:tr>
      <w:tr w:rsidR="00E244BB" w14:paraId="7B3457B0" w14:textId="77777777">
        <w:trPr>
          <w:trHeight w:val="396"/>
        </w:trPr>
        <w:tc>
          <w:tcPr>
            <w:tcW w:w="570" w:type="dxa"/>
            <w:vAlign w:val="center"/>
          </w:tcPr>
          <w:p w14:paraId="7F361A75" w14:textId="77777777" w:rsidR="00E244BB" w:rsidRDefault="00E244BB">
            <w:pPr>
              <w:jc w:val="center"/>
            </w:pPr>
            <w:bookmarkStart w:id="19" w:name="_heading=h.2et92p0" w:colFirst="0" w:colLast="0"/>
            <w:bookmarkEnd w:id="19"/>
            <w:r>
              <w:t>4.</w:t>
            </w:r>
          </w:p>
        </w:tc>
        <w:tc>
          <w:tcPr>
            <w:tcW w:w="7369" w:type="dxa"/>
            <w:gridSpan w:val="2"/>
            <w:vAlign w:val="bottom"/>
          </w:tcPr>
          <w:p w14:paraId="59A1FE87" w14:textId="77777777" w:rsidR="00E244BB" w:rsidRDefault="00E244BB">
            <w:pPr>
              <w:jc w:val="both"/>
            </w:pPr>
            <w:r>
              <w:t>Examine the operating region of the NMOS transistor, V</w:t>
            </w:r>
            <w:r>
              <w:rPr>
                <w:vertAlign w:val="subscript"/>
              </w:rPr>
              <w:t>t</w:t>
            </w:r>
            <w:r>
              <w:t xml:space="preserve"> = 0.7 V, V</w:t>
            </w:r>
            <w:r>
              <w:rPr>
                <w:vertAlign w:val="subscript"/>
              </w:rPr>
              <w:t>g</w:t>
            </w:r>
            <w:r>
              <w:t>= 0.5 V, V</w:t>
            </w:r>
            <w:r>
              <w:rPr>
                <w:vertAlign w:val="subscript"/>
              </w:rPr>
              <w:t>d</w:t>
            </w:r>
            <w:r>
              <w:t xml:space="preserve"> = 1.8 V.</w:t>
            </w:r>
          </w:p>
        </w:tc>
        <w:tc>
          <w:tcPr>
            <w:tcW w:w="814" w:type="dxa"/>
            <w:vAlign w:val="center"/>
          </w:tcPr>
          <w:p w14:paraId="36AE5CFB" w14:textId="77777777" w:rsidR="00E244BB" w:rsidRDefault="00E244BB">
            <w:pPr>
              <w:jc w:val="center"/>
            </w:pPr>
            <w:r>
              <w:t>CO2</w:t>
            </w:r>
          </w:p>
        </w:tc>
        <w:tc>
          <w:tcPr>
            <w:tcW w:w="745" w:type="dxa"/>
            <w:vAlign w:val="center"/>
          </w:tcPr>
          <w:p w14:paraId="5A31DE27" w14:textId="77777777" w:rsidR="00E244BB" w:rsidRDefault="00E244BB">
            <w:pPr>
              <w:jc w:val="center"/>
            </w:pPr>
            <w:r>
              <w:t>A</w:t>
            </w:r>
          </w:p>
        </w:tc>
        <w:tc>
          <w:tcPr>
            <w:tcW w:w="992" w:type="dxa"/>
            <w:vAlign w:val="center"/>
          </w:tcPr>
          <w:p w14:paraId="46245742" w14:textId="77777777" w:rsidR="00E244BB" w:rsidRDefault="00E244BB">
            <w:pPr>
              <w:jc w:val="center"/>
            </w:pPr>
            <w:r>
              <w:t>1</w:t>
            </w:r>
          </w:p>
        </w:tc>
      </w:tr>
      <w:tr w:rsidR="00E244BB" w14:paraId="43C5FB25" w14:textId="77777777">
        <w:trPr>
          <w:trHeight w:val="396"/>
        </w:trPr>
        <w:tc>
          <w:tcPr>
            <w:tcW w:w="570" w:type="dxa"/>
            <w:vAlign w:val="center"/>
          </w:tcPr>
          <w:p w14:paraId="2214FD8A" w14:textId="77777777" w:rsidR="00E244BB" w:rsidRDefault="00E244BB">
            <w:pPr>
              <w:jc w:val="center"/>
            </w:pPr>
            <w:bookmarkStart w:id="20" w:name="_heading=h.tyjcwt" w:colFirst="0" w:colLast="0"/>
            <w:bookmarkEnd w:id="20"/>
            <w:r>
              <w:t>5.</w:t>
            </w:r>
          </w:p>
        </w:tc>
        <w:tc>
          <w:tcPr>
            <w:tcW w:w="7369" w:type="dxa"/>
            <w:gridSpan w:val="2"/>
            <w:vAlign w:val="bottom"/>
          </w:tcPr>
          <w:p w14:paraId="1A4F61B0" w14:textId="77777777" w:rsidR="00E244BB" w:rsidRDefault="00E244BB">
            <w:pPr>
              <w:pBdr>
                <w:top w:val="nil"/>
                <w:left w:val="nil"/>
                <w:bottom w:val="nil"/>
                <w:right w:val="nil"/>
                <w:between w:val="nil"/>
              </w:pBdr>
              <w:jc w:val="center"/>
              <w:rPr>
                <w:color w:val="000000"/>
              </w:rPr>
            </w:pPr>
            <w:r>
              <w:rPr>
                <w:noProof/>
                <w:color w:val="000000"/>
              </w:rPr>
              <w:drawing>
                <wp:inline distT="0" distB="0" distL="0" distR="0" wp14:anchorId="7F9C2C95" wp14:editId="25674817">
                  <wp:extent cx="2070735" cy="1676400"/>
                  <wp:effectExtent l="0" t="0" r="5715" b="0"/>
                  <wp:docPr id="5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0">
                            <a:extLst>
                              <a:ext uri="{BEBA8EAE-BF5A-486C-A8C5-ECC9F3942E4B}">
                                <a14:imgProps xmlns:a14="http://schemas.microsoft.com/office/drawing/2010/main">
                                  <a14:imgLayer r:embed="rId51">
                                    <a14:imgEffect>
                                      <a14:sharpenSoften amount="50000"/>
                                    </a14:imgEffect>
                                  </a14:imgLayer>
                                </a14:imgProps>
                              </a:ext>
                            </a:extLst>
                          </a:blip>
                          <a:srcRect/>
                          <a:stretch>
                            <a:fillRect/>
                          </a:stretch>
                        </pic:blipFill>
                        <pic:spPr>
                          <a:xfrm>
                            <a:off x="0" y="0"/>
                            <a:ext cx="2070735" cy="1676400"/>
                          </a:xfrm>
                          <a:prstGeom prst="rect">
                            <a:avLst/>
                          </a:prstGeom>
                          <a:ln/>
                        </pic:spPr>
                      </pic:pic>
                    </a:graphicData>
                  </a:graphic>
                </wp:inline>
              </w:drawing>
            </w:r>
          </w:p>
          <w:p w14:paraId="72636C82" w14:textId="77777777" w:rsidR="00E244BB" w:rsidRPr="001F13E1" w:rsidRDefault="00E244BB">
            <w:pPr>
              <w:pBdr>
                <w:top w:val="nil"/>
                <w:left w:val="nil"/>
                <w:bottom w:val="nil"/>
                <w:right w:val="nil"/>
                <w:between w:val="nil"/>
              </w:pBdr>
              <w:jc w:val="center"/>
              <w:rPr>
                <w:bCs/>
                <w:color w:val="000000"/>
              </w:rPr>
            </w:pPr>
            <w:r w:rsidRPr="001F13E1">
              <w:rPr>
                <w:bCs/>
                <w:color w:val="000000"/>
              </w:rPr>
              <w:t>Fig 1</w:t>
            </w:r>
            <w:r>
              <w:rPr>
                <w:bCs/>
                <w:color w:val="000000"/>
              </w:rPr>
              <w:t>.</w:t>
            </w:r>
          </w:p>
          <w:p w14:paraId="6B46B3AE" w14:textId="77777777" w:rsidR="00E244BB" w:rsidRDefault="00E244BB">
            <w:pPr>
              <w:pBdr>
                <w:top w:val="nil"/>
                <w:left w:val="nil"/>
                <w:bottom w:val="nil"/>
                <w:right w:val="nil"/>
                <w:between w:val="nil"/>
              </w:pBdr>
              <w:jc w:val="both"/>
              <w:rPr>
                <w:color w:val="000000"/>
              </w:rPr>
            </w:pPr>
            <w:r>
              <w:rPr>
                <w:color w:val="000000"/>
              </w:rPr>
              <w:t>Identify the values of IN-1, IN-2, IN-3 in Fig 1 for OUT to be ‘0’.</w:t>
            </w:r>
          </w:p>
        </w:tc>
        <w:tc>
          <w:tcPr>
            <w:tcW w:w="814" w:type="dxa"/>
            <w:vAlign w:val="center"/>
          </w:tcPr>
          <w:p w14:paraId="12680F2D" w14:textId="77777777" w:rsidR="00E244BB" w:rsidRDefault="00E244BB">
            <w:pPr>
              <w:jc w:val="center"/>
            </w:pPr>
            <w:r>
              <w:t>CO3</w:t>
            </w:r>
          </w:p>
        </w:tc>
        <w:tc>
          <w:tcPr>
            <w:tcW w:w="745" w:type="dxa"/>
            <w:vAlign w:val="center"/>
          </w:tcPr>
          <w:p w14:paraId="3D1AF9A7" w14:textId="77777777" w:rsidR="00E244BB" w:rsidRDefault="00E244BB">
            <w:pPr>
              <w:jc w:val="center"/>
            </w:pPr>
            <w:r>
              <w:t>U</w:t>
            </w:r>
          </w:p>
        </w:tc>
        <w:tc>
          <w:tcPr>
            <w:tcW w:w="992" w:type="dxa"/>
            <w:vAlign w:val="center"/>
          </w:tcPr>
          <w:p w14:paraId="4EE8605F" w14:textId="77777777" w:rsidR="00E244BB" w:rsidRDefault="00E244BB">
            <w:pPr>
              <w:jc w:val="center"/>
            </w:pPr>
            <w:r>
              <w:t>1</w:t>
            </w:r>
          </w:p>
        </w:tc>
      </w:tr>
      <w:tr w:rsidR="00E244BB" w14:paraId="1C4340EC" w14:textId="77777777">
        <w:trPr>
          <w:trHeight w:val="396"/>
        </w:trPr>
        <w:tc>
          <w:tcPr>
            <w:tcW w:w="570" w:type="dxa"/>
            <w:vAlign w:val="center"/>
          </w:tcPr>
          <w:p w14:paraId="1D40A418" w14:textId="77777777" w:rsidR="00E244BB" w:rsidRDefault="00E244BB">
            <w:pPr>
              <w:jc w:val="center"/>
            </w:pPr>
            <w:bookmarkStart w:id="21" w:name="_heading=h.3dy6vkm" w:colFirst="0" w:colLast="0"/>
            <w:bookmarkEnd w:id="21"/>
            <w:r>
              <w:t>6.</w:t>
            </w:r>
          </w:p>
        </w:tc>
        <w:tc>
          <w:tcPr>
            <w:tcW w:w="7369" w:type="dxa"/>
            <w:gridSpan w:val="2"/>
            <w:vAlign w:val="bottom"/>
          </w:tcPr>
          <w:p w14:paraId="53E3E48A" w14:textId="77777777" w:rsidR="00E244BB" w:rsidRDefault="00E244BB">
            <w:pPr>
              <w:jc w:val="both"/>
            </w:pPr>
            <w:r>
              <w:t>State the level of noise margin for errorless transmission.</w:t>
            </w:r>
          </w:p>
        </w:tc>
        <w:tc>
          <w:tcPr>
            <w:tcW w:w="814" w:type="dxa"/>
            <w:vAlign w:val="center"/>
          </w:tcPr>
          <w:p w14:paraId="68C36855" w14:textId="77777777" w:rsidR="00E244BB" w:rsidRDefault="00E244BB">
            <w:pPr>
              <w:jc w:val="center"/>
            </w:pPr>
            <w:r>
              <w:t>CO3</w:t>
            </w:r>
          </w:p>
        </w:tc>
        <w:tc>
          <w:tcPr>
            <w:tcW w:w="745" w:type="dxa"/>
            <w:vAlign w:val="center"/>
          </w:tcPr>
          <w:p w14:paraId="2B867BCB" w14:textId="77777777" w:rsidR="00E244BB" w:rsidRDefault="00E244BB">
            <w:pPr>
              <w:jc w:val="center"/>
            </w:pPr>
            <w:r>
              <w:t>U</w:t>
            </w:r>
          </w:p>
        </w:tc>
        <w:tc>
          <w:tcPr>
            <w:tcW w:w="992" w:type="dxa"/>
            <w:vAlign w:val="center"/>
          </w:tcPr>
          <w:p w14:paraId="6147D856" w14:textId="77777777" w:rsidR="00E244BB" w:rsidRDefault="00E244BB">
            <w:pPr>
              <w:jc w:val="center"/>
            </w:pPr>
            <w:r>
              <w:t>1</w:t>
            </w:r>
          </w:p>
        </w:tc>
      </w:tr>
      <w:tr w:rsidR="00E244BB" w14:paraId="503BDFB3" w14:textId="77777777">
        <w:trPr>
          <w:trHeight w:val="396"/>
        </w:trPr>
        <w:tc>
          <w:tcPr>
            <w:tcW w:w="570" w:type="dxa"/>
            <w:vAlign w:val="center"/>
          </w:tcPr>
          <w:p w14:paraId="5B1E63DE" w14:textId="77777777" w:rsidR="00E244BB" w:rsidRDefault="00E244BB">
            <w:pPr>
              <w:jc w:val="center"/>
            </w:pPr>
            <w:r>
              <w:t>7.</w:t>
            </w:r>
          </w:p>
        </w:tc>
        <w:tc>
          <w:tcPr>
            <w:tcW w:w="7369" w:type="dxa"/>
            <w:gridSpan w:val="2"/>
            <w:vAlign w:val="bottom"/>
          </w:tcPr>
          <w:p w14:paraId="37EA1616" w14:textId="77777777" w:rsidR="00E244BB" w:rsidRDefault="00E244BB">
            <w:pPr>
              <w:pBdr>
                <w:top w:val="nil"/>
                <w:left w:val="nil"/>
                <w:bottom w:val="nil"/>
                <w:right w:val="nil"/>
                <w:between w:val="nil"/>
              </w:pBdr>
              <w:jc w:val="both"/>
              <w:rPr>
                <w:color w:val="000000"/>
              </w:rPr>
            </w:pPr>
            <w:r>
              <w:rPr>
                <w:color w:val="000000"/>
              </w:rPr>
              <w:t>List two properties of Complementary Static CMOS gates.</w:t>
            </w:r>
          </w:p>
        </w:tc>
        <w:tc>
          <w:tcPr>
            <w:tcW w:w="814" w:type="dxa"/>
            <w:vAlign w:val="center"/>
          </w:tcPr>
          <w:p w14:paraId="2A5E2D0D" w14:textId="77777777" w:rsidR="00E244BB" w:rsidRDefault="00E244BB">
            <w:pPr>
              <w:jc w:val="center"/>
            </w:pPr>
            <w:r>
              <w:t>CO4</w:t>
            </w:r>
          </w:p>
        </w:tc>
        <w:tc>
          <w:tcPr>
            <w:tcW w:w="745" w:type="dxa"/>
            <w:vAlign w:val="center"/>
          </w:tcPr>
          <w:p w14:paraId="79F30424" w14:textId="77777777" w:rsidR="00E244BB" w:rsidRDefault="00E244BB">
            <w:pPr>
              <w:jc w:val="center"/>
            </w:pPr>
            <w:r>
              <w:t>R</w:t>
            </w:r>
          </w:p>
        </w:tc>
        <w:tc>
          <w:tcPr>
            <w:tcW w:w="992" w:type="dxa"/>
            <w:vAlign w:val="center"/>
          </w:tcPr>
          <w:p w14:paraId="7AF2D0A9" w14:textId="77777777" w:rsidR="00E244BB" w:rsidRDefault="00E244BB">
            <w:pPr>
              <w:jc w:val="center"/>
            </w:pPr>
            <w:r>
              <w:t>1</w:t>
            </w:r>
          </w:p>
        </w:tc>
      </w:tr>
      <w:tr w:rsidR="00E244BB" w14:paraId="0B8B36F5" w14:textId="77777777">
        <w:trPr>
          <w:trHeight w:val="396"/>
        </w:trPr>
        <w:tc>
          <w:tcPr>
            <w:tcW w:w="570" w:type="dxa"/>
            <w:vAlign w:val="center"/>
          </w:tcPr>
          <w:p w14:paraId="2401BD0E" w14:textId="77777777" w:rsidR="00E244BB" w:rsidRDefault="00E244BB">
            <w:pPr>
              <w:jc w:val="center"/>
            </w:pPr>
            <w:bookmarkStart w:id="22" w:name="_heading=h.1t3h5sf" w:colFirst="0" w:colLast="0"/>
            <w:bookmarkEnd w:id="22"/>
            <w:r>
              <w:t>8.</w:t>
            </w:r>
          </w:p>
        </w:tc>
        <w:tc>
          <w:tcPr>
            <w:tcW w:w="7369" w:type="dxa"/>
            <w:gridSpan w:val="2"/>
            <w:vAlign w:val="bottom"/>
          </w:tcPr>
          <w:p w14:paraId="71BE928E" w14:textId="77777777" w:rsidR="00E244BB" w:rsidRDefault="00E244BB">
            <w:pPr>
              <w:jc w:val="both"/>
              <w:rPr>
                <w:b/>
              </w:rPr>
            </w:pPr>
            <w:r>
              <w:t>Name the logic that combines domino logic and np CMOS logic while cascading dynamic gates.</w:t>
            </w:r>
          </w:p>
        </w:tc>
        <w:tc>
          <w:tcPr>
            <w:tcW w:w="814" w:type="dxa"/>
            <w:vAlign w:val="center"/>
          </w:tcPr>
          <w:p w14:paraId="370954F0" w14:textId="77777777" w:rsidR="00E244BB" w:rsidRDefault="00E244BB">
            <w:pPr>
              <w:jc w:val="center"/>
            </w:pPr>
            <w:r>
              <w:t>CO4</w:t>
            </w:r>
          </w:p>
        </w:tc>
        <w:tc>
          <w:tcPr>
            <w:tcW w:w="745" w:type="dxa"/>
            <w:vAlign w:val="center"/>
          </w:tcPr>
          <w:p w14:paraId="7C0C3EB2" w14:textId="77777777" w:rsidR="00E244BB" w:rsidRDefault="00E244BB">
            <w:pPr>
              <w:jc w:val="center"/>
            </w:pPr>
            <w:r>
              <w:t>R</w:t>
            </w:r>
          </w:p>
        </w:tc>
        <w:tc>
          <w:tcPr>
            <w:tcW w:w="992" w:type="dxa"/>
            <w:vAlign w:val="center"/>
          </w:tcPr>
          <w:p w14:paraId="7CCE25C0" w14:textId="77777777" w:rsidR="00E244BB" w:rsidRDefault="00E244BB">
            <w:pPr>
              <w:jc w:val="center"/>
            </w:pPr>
            <w:r>
              <w:t>1</w:t>
            </w:r>
          </w:p>
        </w:tc>
      </w:tr>
      <w:tr w:rsidR="00E244BB" w14:paraId="33994DED" w14:textId="77777777">
        <w:trPr>
          <w:trHeight w:val="396"/>
        </w:trPr>
        <w:tc>
          <w:tcPr>
            <w:tcW w:w="570" w:type="dxa"/>
            <w:vAlign w:val="center"/>
          </w:tcPr>
          <w:p w14:paraId="76C80062" w14:textId="77777777" w:rsidR="00E244BB" w:rsidRDefault="00E244BB">
            <w:pPr>
              <w:jc w:val="center"/>
            </w:pPr>
            <w:r>
              <w:t>9.</w:t>
            </w:r>
          </w:p>
        </w:tc>
        <w:tc>
          <w:tcPr>
            <w:tcW w:w="7369" w:type="dxa"/>
            <w:gridSpan w:val="2"/>
            <w:vAlign w:val="bottom"/>
          </w:tcPr>
          <w:p w14:paraId="71C3B652" w14:textId="77777777" w:rsidR="00E244BB" w:rsidRDefault="00E244BB">
            <w:pPr>
              <w:jc w:val="center"/>
            </w:pPr>
            <w:r>
              <w:object w:dxaOrig="4065" w:dyaOrig="1635" w14:anchorId="6E0FE7FF">
                <v:shape id="_x0000_i1046" type="#_x0000_t75" style="width:175.5pt;height:70.5pt" o:ole="">
                  <v:imagedata r:id="rId52" o:title=""/>
                </v:shape>
                <o:OLEObject Type="Embed" ProgID="PBrush" ShapeID="_x0000_i1046" DrawAspect="Content" ObjectID="_1751462472" r:id="rId53"/>
              </w:object>
            </w:r>
          </w:p>
          <w:p w14:paraId="7C365867" w14:textId="77777777" w:rsidR="00E244BB" w:rsidRDefault="00E244BB">
            <w:pPr>
              <w:jc w:val="center"/>
              <w:rPr>
                <w:b/>
              </w:rPr>
            </w:pPr>
            <w:r>
              <w:rPr>
                <w:b/>
              </w:rPr>
              <w:t>Fig 2</w:t>
            </w:r>
          </w:p>
          <w:p w14:paraId="4BEA67EB" w14:textId="77777777" w:rsidR="00E244BB" w:rsidRDefault="00E244BB" w:rsidP="00F77C88">
            <w:pPr>
              <w:jc w:val="both"/>
            </w:pPr>
            <w:bookmarkStart w:id="23" w:name="_heading=h.2s8eyo1" w:colFirst="0" w:colLast="0"/>
            <w:bookmarkEnd w:id="23"/>
            <w:r>
              <w:t>Identify the type of latch for the waveform shown in Fig 2.</w:t>
            </w:r>
          </w:p>
        </w:tc>
        <w:tc>
          <w:tcPr>
            <w:tcW w:w="814" w:type="dxa"/>
            <w:vAlign w:val="center"/>
          </w:tcPr>
          <w:p w14:paraId="7AA18FFD" w14:textId="77777777" w:rsidR="00E244BB" w:rsidRDefault="00E244BB">
            <w:pPr>
              <w:jc w:val="center"/>
            </w:pPr>
            <w:r>
              <w:t>CO5</w:t>
            </w:r>
          </w:p>
        </w:tc>
        <w:tc>
          <w:tcPr>
            <w:tcW w:w="745" w:type="dxa"/>
            <w:vAlign w:val="center"/>
          </w:tcPr>
          <w:p w14:paraId="231DD326" w14:textId="77777777" w:rsidR="00E244BB" w:rsidRDefault="00E244BB">
            <w:pPr>
              <w:jc w:val="center"/>
            </w:pPr>
            <w:r>
              <w:t>U</w:t>
            </w:r>
          </w:p>
        </w:tc>
        <w:tc>
          <w:tcPr>
            <w:tcW w:w="992" w:type="dxa"/>
            <w:vAlign w:val="center"/>
          </w:tcPr>
          <w:p w14:paraId="4A3A248F" w14:textId="77777777" w:rsidR="00E244BB" w:rsidRDefault="00E244BB">
            <w:pPr>
              <w:jc w:val="center"/>
            </w:pPr>
            <w:r>
              <w:t>1</w:t>
            </w:r>
          </w:p>
        </w:tc>
      </w:tr>
      <w:tr w:rsidR="00E244BB" w14:paraId="0654427A" w14:textId="77777777">
        <w:trPr>
          <w:trHeight w:val="396"/>
        </w:trPr>
        <w:tc>
          <w:tcPr>
            <w:tcW w:w="570" w:type="dxa"/>
            <w:vAlign w:val="center"/>
          </w:tcPr>
          <w:p w14:paraId="1B4F5DFC" w14:textId="77777777" w:rsidR="00E244BB" w:rsidRDefault="00E244BB">
            <w:pPr>
              <w:jc w:val="center"/>
            </w:pPr>
            <w:bookmarkStart w:id="24" w:name="_heading=h.4d34og8" w:colFirst="0" w:colLast="0"/>
            <w:bookmarkEnd w:id="24"/>
            <w:r>
              <w:t>10.</w:t>
            </w:r>
          </w:p>
        </w:tc>
        <w:tc>
          <w:tcPr>
            <w:tcW w:w="7369" w:type="dxa"/>
            <w:gridSpan w:val="2"/>
            <w:vAlign w:val="bottom"/>
          </w:tcPr>
          <w:p w14:paraId="4ED53AB4" w14:textId="77777777" w:rsidR="00E244BB" w:rsidRDefault="00E244BB">
            <w:pPr>
              <w:jc w:val="both"/>
            </w:pPr>
            <w:r>
              <w:t>Define Clock Skew.</w:t>
            </w:r>
          </w:p>
        </w:tc>
        <w:tc>
          <w:tcPr>
            <w:tcW w:w="814" w:type="dxa"/>
            <w:vAlign w:val="center"/>
          </w:tcPr>
          <w:p w14:paraId="6539E108" w14:textId="77777777" w:rsidR="00E244BB" w:rsidRDefault="00E244BB">
            <w:pPr>
              <w:jc w:val="center"/>
            </w:pPr>
            <w:r>
              <w:t>CO6</w:t>
            </w:r>
          </w:p>
        </w:tc>
        <w:tc>
          <w:tcPr>
            <w:tcW w:w="745" w:type="dxa"/>
            <w:vAlign w:val="center"/>
          </w:tcPr>
          <w:p w14:paraId="787AE158" w14:textId="77777777" w:rsidR="00E244BB" w:rsidRDefault="00E244BB">
            <w:pPr>
              <w:jc w:val="center"/>
            </w:pPr>
            <w:r>
              <w:t>R</w:t>
            </w:r>
          </w:p>
        </w:tc>
        <w:tc>
          <w:tcPr>
            <w:tcW w:w="992" w:type="dxa"/>
            <w:vAlign w:val="center"/>
          </w:tcPr>
          <w:p w14:paraId="1D23ED53" w14:textId="77777777" w:rsidR="00E244BB" w:rsidRDefault="00E244BB">
            <w:pPr>
              <w:jc w:val="center"/>
            </w:pPr>
            <w:r>
              <w:t>1</w:t>
            </w:r>
          </w:p>
        </w:tc>
      </w:tr>
      <w:tr w:rsidR="00E244BB" w14:paraId="3B7A7480" w14:textId="77777777">
        <w:trPr>
          <w:trHeight w:val="551"/>
        </w:trPr>
        <w:tc>
          <w:tcPr>
            <w:tcW w:w="10490" w:type="dxa"/>
            <w:gridSpan w:val="6"/>
            <w:vAlign w:val="center"/>
          </w:tcPr>
          <w:p w14:paraId="6986F412" w14:textId="77777777" w:rsidR="00E244BB" w:rsidRDefault="00E244BB">
            <w:pPr>
              <w:jc w:val="center"/>
              <w:rPr>
                <w:b/>
                <w:u w:val="single"/>
              </w:rPr>
            </w:pPr>
          </w:p>
          <w:p w14:paraId="794E47C1" w14:textId="77777777" w:rsidR="00E244BB" w:rsidRDefault="00E244BB">
            <w:pPr>
              <w:jc w:val="center"/>
              <w:rPr>
                <w:b/>
                <w:u w:val="single"/>
              </w:rPr>
            </w:pPr>
          </w:p>
          <w:p w14:paraId="4B23A28F" w14:textId="77777777" w:rsidR="00E244BB" w:rsidRDefault="00E244BB">
            <w:pPr>
              <w:jc w:val="center"/>
              <w:rPr>
                <w:b/>
                <w:u w:val="single"/>
              </w:rPr>
            </w:pPr>
            <w:r>
              <w:rPr>
                <w:b/>
                <w:u w:val="single"/>
              </w:rPr>
              <w:t>PART – B (6 X 3 = 18 MARKS)</w:t>
            </w:r>
          </w:p>
          <w:p w14:paraId="31203412" w14:textId="77777777" w:rsidR="00E244BB" w:rsidRDefault="00E244BB">
            <w:pPr>
              <w:jc w:val="center"/>
              <w:rPr>
                <w:b/>
                <w:u w:val="single"/>
              </w:rPr>
            </w:pPr>
            <w:r>
              <w:rPr>
                <w:b/>
              </w:rPr>
              <w:lastRenderedPageBreak/>
              <w:t>(Answer all the questions)</w:t>
            </w:r>
          </w:p>
        </w:tc>
      </w:tr>
      <w:tr w:rsidR="00E244BB" w14:paraId="15F11A37" w14:textId="77777777" w:rsidTr="001F13E1">
        <w:trPr>
          <w:trHeight w:val="436"/>
        </w:trPr>
        <w:tc>
          <w:tcPr>
            <w:tcW w:w="570" w:type="dxa"/>
            <w:vAlign w:val="center"/>
          </w:tcPr>
          <w:p w14:paraId="63D423CC" w14:textId="77777777" w:rsidR="00E244BB" w:rsidRDefault="00E244BB">
            <w:pPr>
              <w:pBdr>
                <w:top w:val="nil"/>
                <w:left w:val="nil"/>
                <w:bottom w:val="nil"/>
                <w:right w:val="nil"/>
                <w:between w:val="nil"/>
              </w:pBdr>
              <w:rPr>
                <w:color w:val="000000"/>
              </w:rPr>
            </w:pPr>
            <w:bookmarkStart w:id="25" w:name="_heading=h.17dp8vu" w:colFirst="0" w:colLast="0"/>
            <w:bookmarkEnd w:id="25"/>
            <w:r>
              <w:rPr>
                <w:color w:val="000000"/>
              </w:rPr>
              <w:lastRenderedPageBreak/>
              <w:t>11.</w:t>
            </w:r>
          </w:p>
        </w:tc>
        <w:tc>
          <w:tcPr>
            <w:tcW w:w="7369" w:type="dxa"/>
            <w:gridSpan w:val="2"/>
            <w:vAlign w:val="center"/>
          </w:tcPr>
          <w:p w14:paraId="5C6E2605" w14:textId="77777777" w:rsidR="00E244BB" w:rsidRDefault="00E244BB" w:rsidP="001F13E1">
            <w:pPr>
              <w:rPr>
                <w:color w:val="000000"/>
              </w:rPr>
            </w:pPr>
            <w:r>
              <w:t>Classify three levels of MOSFET models based on their physics.</w:t>
            </w:r>
          </w:p>
        </w:tc>
        <w:tc>
          <w:tcPr>
            <w:tcW w:w="814" w:type="dxa"/>
            <w:vAlign w:val="center"/>
          </w:tcPr>
          <w:p w14:paraId="08B570A7" w14:textId="77777777" w:rsidR="00E244BB" w:rsidRDefault="00E244BB">
            <w:pPr>
              <w:pBdr>
                <w:top w:val="nil"/>
                <w:left w:val="nil"/>
                <w:bottom w:val="nil"/>
                <w:right w:val="nil"/>
                <w:between w:val="nil"/>
              </w:pBdr>
              <w:jc w:val="center"/>
              <w:rPr>
                <w:color w:val="000000"/>
              </w:rPr>
            </w:pPr>
            <w:r>
              <w:rPr>
                <w:color w:val="000000"/>
              </w:rPr>
              <w:t>CO1</w:t>
            </w:r>
          </w:p>
        </w:tc>
        <w:tc>
          <w:tcPr>
            <w:tcW w:w="745" w:type="dxa"/>
            <w:vAlign w:val="center"/>
          </w:tcPr>
          <w:p w14:paraId="33AF5A2F" w14:textId="77777777" w:rsidR="00E244BB" w:rsidRDefault="00E244BB">
            <w:pPr>
              <w:pBdr>
                <w:top w:val="nil"/>
                <w:left w:val="nil"/>
                <w:bottom w:val="nil"/>
                <w:right w:val="nil"/>
                <w:between w:val="nil"/>
              </w:pBdr>
              <w:jc w:val="center"/>
              <w:rPr>
                <w:color w:val="000000"/>
              </w:rPr>
            </w:pPr>
            <w:r>
              <w:t>U</w:t>
            </w:r>
          </w:p>
        </w:tc>
        <w:tc>
          <w:tcPr>
            <w:tcW w:w="992" w:type="dxa"/>
            <w:vAlign w:val="center"/>
          </w:tcPr>
          <w:p w14:paraId="69239AA8" w14:textId="77777777" w:rsidR="00E244BB" w:rsidRDefault="00E244BB">
            <w:pPr>
              <w:pBdr>
                <w:top w:val="nil"/>
                <w:left w:val="nil"/>
                <w:bottom w:val="nil"/>
                <w:right w:val="nil"/>
                <w:between w:val="nil"/>
              </w:pBdr>
              <w:jc w:val="center"/>
              <w:rPr>
                <w:color w:val="000000"/>
              </w:rPr>
            </w:pPr>
            <w:r>
              <w:rPr>
                <w:color w:val="000000"/>
              </w:rPr>
              <w:t>3</w:t>
            </w:r>
          </w:p>
        </w:tc>
      </w:tr>
      <w:tr w:rsidR="00E244BB" w14:paraId="0D7D8AD6" w14:textId="77777777" w:rsidTr="001F13E1">
        <w:trPr>
          <w:trHeight w:val="436"/>
        </w:trPr>
        <w:tc>
          <w:tcPr>
            <w:tcW w:w="570" w:type="dxa"/>
            <w:vAlign w:val="center"/>
          </w:tcPr>
          <w:p w14:paraId="5D877B22" w14:textId="77777777" w:rsidR="00E244BB" w:rsidRDefault="00E244BB">
            <w:pPr>
              <w:pBdr>
                <w:top w:val="nil"/>
                <w:left w:val="nil"/>
                <w:bottom w:val="nil"/>
                <w:right w:val="nil"/>
                <w:between w:val="nil"/>
              </w:pBdr>
              <w:rPr>
                <w:color w:val="000000"/>
              </w:rPr>
            </w:pPr>
            <w:bookmarkStart w:id="26" w:name="_heading=h.3rdcrjn" w:colFirst="0" w:colLast="0"/>
            <w:bookmarkEnd w:id="26"/>
            <w:r>
              <w:rPr>
                <w:color w:val="000000"/>
              </w:rPr>
              <w:t>12.</w:t>
            </w:r>
          </w:p>
        </w:tc>
        <w:tc>
          <w:tcPr>
            <w:tcW w:w="7369" w:type="dxa"/>
            <w:gridSpan w:val="2"/>
            <w:vAlign w:val="center"/>
          </w:tcPr>
          <w:p w14:paraId="318BA84F" w14:textId="77777777" w:rsidR="00E244BB" w:rsidRDefault="00E244BB" w:rsidP="001F13E1">
            <w:pPr>
              <w:rPr>
                <w:color w:val="000000"/>
              </w:rPr>
            </w:pPr>
            <w:r>
              <w:t>Justify the statement “PMOS transistors pass strong one but not strong zero”.</w:t>
            </w:r>
          </w:p>
        </w:tc>
        <w:tc>
          <w:tcPr>
            <w:tcW w:w="814" w:type="dxa"/>
            <w:vAlign w:val="center"/>
          </w:tcPr>
          <w:p w14:paraId="55C4BA30" w14:textId="77777777" w:rsidR="00E244BB" w:rsidRDefault="00E244BB">
            <w:pPr>
              <w:pBdr>
                <w:top w:val="nil"/>
                <w:left w:val="nil"/>
                <w:bottom w:val="nil"/>
                <w:right w:val="nil"/>
                <w:between w:val="nil"/>
              </w:pBdr>
              <w:jc w:val="center"/>
              <w:rPr>
                <w:color w:val="000000"/>
              </w:rPr>
            </w:pPr>
            <w:r>
              <w:rPr>
                <w:color w:val="000000"/>
              </w:rPr>
              <w:t>CO2</w:t>
            </w:r>
          </w:p>
        </w:tc>
        <w:tc>
          <w:tcPr>
            <w:tcW w:w="745" w:type="dxa"/>
            <w:vAlign w:val="center"/>
          </w:tcPr>
          <w:p w14:paraId="772794F5" w14:textId="77777777" w:rsidR="00E244BB" w:rsidRDefault="00E244BB">
            <w:pPr>
              <w:pBdr>
                <w:top w:val="nil"/>
                <w:left w:val="nil"/>
                <w:bottom w:val="nil"/>
                <w:right w:val="nil"/>
                <w:between w:val="nil"/>
              </w:pBdr>
              <w:jc w:val="center"/>
              <w:rPr>
                <w:color w:val="000000"/>
              </w:rPr>
            </w:pPr>
            <w:r>
              <w:t>E</w:t>
            </w:r>
          </w:p>
        </w:tc>
        <w:tc>
          <w:tcPr>
            <w:tcW w:w="992" w:type="dxa"/>
            <w:vAlign w:val="center"/>
          </w:tcPr>
          <w:p w14:paraId="448A6CD2" w14:textId="77777777" w:rsidR="00E244BB" w:rsidRDefault="00E244BB">
            <w:pPr>
              <w:pBdr>
                <w:top w:val="nil"/>
                <w:left w:val="nil"/>
                <w:bottom w:val="nil"/>
                <w:right w:val="nil"/>
                <w:between w:val="nil"/>
              </w:pBdr>
              <w:jc w:val="center"/>
              <w:rPr>
                <w:color w:val="000000"/>
              </w:rPr>
            </w:pPr>
            <w:r>
              <w:rPr>
                <w:color w:val="000000"/>
              </w:rPr>
              <w:t>3</w:t>
            </w:r>
          </w:p>
        </w:tc>
      </w:tr>
      <w:tr w:rsidR="00E244BB" w14:paraId="7C24B2D2" w14:textId="77777777" w:rsidTr="001F13E1">
        <w:trPr>
          <w:trHeight w:val="436"/>
        </w:trPr>
        <w:tc>
          <w:tcPr>
            <w:tcW w:w="570" w:type="dxa"/>
            <w:vAlign w:val="center"/>
          </w:tcPr>
          <w:p w14:paraId="2443DF5A" w14:textId="77777777" w:rsidR="00E244BB" w:rsidRDefault="00E244BB">
            <w:pPr>
              <w:pBdr>
                <w:top w:val="nil"/>
                <w:left w:val="nil"/>
                <w:bottom w:val="nil"/>
                <w:right w:val="nil"/>
                <w:between w:val="nil"/>
              </w:pBdr>
              <w:rPr>
                <w:color w:val="000000"/>
              </w:rPr>
            </w:pPr>
            <w:r>
              <w:rPr>
                <w:color w:val="000000"/>
              </w:rPr>
              <w:t>13.</w:t>
            </w:r>
          </w:p>
        </w:tc>
        <w:tc>
          <w:tcPr>
            <w:tcW w:w="7369" w:type="dxa"/>
            <w:gridSpan w:val="2"/>
            <w:vAlign w:val="center"/>
          </w:tcPr>
          <w:p w14:paraId="5ADC4E98" w14:textId="77777777" w:rsidR="00E244BB" w:rsidRDefault="00E244BB" w:rsidP="001F13E1">
            <w:pPr>
              <w:rPr>
                <w:color w:val="000000"/>
              </w:rPr>
            </w:pPr>
            <w:r>
              <w:t>Explain dynamic power dissipation with a mathematical equation.</w:t>
            </w:r>
          </w:p>
        </w:tc>
        <w:tc>
          <w:tcPr>
            <w:tcW w:w="814" w:type="dxa"/>
            <w:vAlign w:val="center"/>
          </w:tcPr>
          <w:p w14:paraId="50C00152" w14:textId="77777777" w:rsidR="00E244BB" w:rsidRDefault="00E244BB">
            <w:pPr>
              <w:pBdr>
                <w:top w:val="nil"/>
                <w:left w:val="nil"/>
                <w:bottom w:val="nil"/>
                <w:right w:val="nil"/>
                <w:between w:val="nil"/>
              </w:pBdr>
              <w:jc w:val="center"/>
              <w:rPr>
                <w:color w:val="000000"/>
              </w:rPr>
            </w:pPr>
            <w:r>
              <w:rPr>
                <w:color w:val="000000"/>
              </w:rPr>
              <w:t>CO3</w:t>
            </w:r>
          </w:p>
        </w:tc>
        <w:tc>
          <w:tcPr>
            <w:tcW w:w="745" w:type="dxa"/>
            <w:vAlign w:val="center"/>
          </w:tcPr>
          <w:p w14:paraId="70FF9A67" w14:textId="77777777" w:rsidR="00E244BB" w:rsidRDefault="00E244BB">
            <w:pPr>
              <w:pBdr>
                <w:top w:val="nil"/>
                <w:left w:val="nil"/>
                <w:bottom w:val="nil"/>
                <w:right w:val="nil"/>
                <w:between w:val="nil"/>
              </w:pBdr>
              <w:jc w:val="center"/>
              <w:rPr>
                <w:color w:val="000000"/>
              </w:rPr>
            </w:pPr>
            <w:r>
              <w:t>U</w:t>
            </w:r>
          </w:p>
        </w:tc>
        <w:tc>
          <w:tcPr>
            <w:tcW w:w="992" w:type="dxa"/>
            <w:vAlign w:val="center"/>
          </w:tcPr>
          <w:p w14:paraId="18D345AD" w14:textId="77777777" w:rsidR="00E244BB" w:rsidRDefault="00E244BB">
            <w:pPr>
              <w:pBdr>
                <w:top w:val="nil"/>
                <w:left w:val="nil"/>
                <w:bottom w:val="nil"/>
                <w:right w:val="nil"/>
                <w:between w:val="nil"/>
              </w:pBdr>
              <w:jc w:val="center"/>
              <w:rPr>
                <w:color w:val="000000"/>
              </w:rPr>
            </w:pPr>
            <w:r>
              <w:rPr>
                <w:color w:val="000000"/>
              </w:rPr>
              <w:t>3</w:t>
            </w:r>
          </w:p>
        </w:tc>
      </w:tr>
      <w:tr w:rsidR="00E244BB" w14:paraId="67084EF5" w14:textId="77777777" w:rsidTr="001F13E1">
        <w:trPr>
          <w:trHeight w:val="436"/>
        </w:trPr>
        <w:tc>
          <w:tcPr>
            <w:tcW w:w="570" w:type="dxa"/>
            <w:vAlign w:val="center"/>
          </w:tcPr>
          <w:p w14:paraId="26ED0C3D" w14:textId="77777777" w:rsidR="00E244BB" w:rsidRDefault="00E244BB">
            <w:pPr>
              <w:pBdr>
                <w:top w:val="nil"/>
                <w:left w:val="nil"/>
                <w:bottom w:val="nil"/>
                <w:right w:val="nil"/>
                <w:between w:val="nil"/>
              </w:pBdr>
              <w:rPr>
                <w:color w:val="000000"/>
              </w:rPr>
            </w:pPr>
            <w:r>
              <w:rPr>
                <w:color w:val="000000"/>
              </w:rPr>
              <w:t>14.</w:t>
            </w:r>
          </w:p>
        </w:tc>
        <w:tc>
          <w:tcPr>
            <w:tcW w:w="7369" w:type="dxa"/>
            <w:gridSpan w:val="2"/>
            <w:vAlign w:val="center"/>
          </w:tcPr>
          <w:p w14:paraId="6EFB5401" w14:textId="77777777" w:rsidR="00E244BB" w:rsidRDefault="00E244BB" w:rsidP="001F13E1">
            <w:pPr>
              <w:widowControl w:val="0"/>
              <w:spacing w:line="275" w:lineRule="auto"/>
              <w:rPr>
                <w:color w:val="000000"/>
              </w:rPr>
            </w:pPr>
            <w:r>
              <w:t>Construct a 2:1 Multiplexer using transmission gate logic.</w:t>
            </w:r>
          </w:p>
        </w:tc>
        <w:tc>
          <w:tcPr>
            <w:tcW w:w="814" w:type="dxa"/>
            <w:vAlign w:val="center"/>
          </w:tcPr>
          <w:p w14:paraId="3AD28E05" w14:textId="77777777" w:rsidR="00E244BB" w:rsidRDefault="00E244BB">
            <w:pPr>
              <w:pBdr>
                <w:top w:val="nil"/>
                <w:left w:val="nil"/>
                <w:bottom w:val="nil"/>
                <w:right w:val="nil"/>
                <w:between w:val="nil"/>
              </w:pBdr>
              <w:jc w:val="center"/>
              <w:rPr>
                <w:color w:val="000000"/>
              </w:rPr>
            </w:pPr>
            <w:r>
              <w:rPr>
                <w:color w:val="000000"/>
              </w:rPr>
              <w:t>CO4</w:t>
            </w:r>
          </w:p>
        </w:tc>
        <w:tc>
          <w:tcPr>
            <w:tcW w:w="745" w:type="dxa"/>
            <w:vAlign w:val="center"/>
          </w:tcPr>
          <w:p w14:paraId="3A9F1FC5" w14:textId="77777777" w:rsidR="00E244BB" w:rsidRDefault="00E244BB">
            <w:pPr>
              <w:pBdr>
                <w:top w:val="nil"/>
                <w:left w:val="nil"/>
                <w:bottom w:val="nil"/>
                <w:right w:val="nil"/>
                <w:between w:val="nil"/>
              </w:pBdr>
              <w:jc w:val="center"/>
              <w:rPr>
                <w:color w:val="000000"/>
              </w:rPr>
            </w:pPr>
            <w:r>
              <w:t>A</w:t>
            </w:r>
          </w:p>
        </w:tc>
        <w:tc>
          <w:tcPr>
            <w:tcW w:w="992" w:type="dxa"/>
            <w:vAlign w:val="center"/>
          </w:tcPr>
          <w:p w14:paraId="0592AD20" w14:textId="77777777" w:rsidR="00E244BB" w:rsidRDefault="00E244BB">
            <w:pPr>
              <w:pBdr>
                <w:top w:val="nil"/>
                <w:left w:val="nil"/>
                <w:bottom w:val="nil"/>
                <w:right w:val="nil"/>
                <w:between w:val="nil"/>
              </w:pBdr>
              <w:jc w:val="center"/>
              <w:rPr>
                <w:color w:val="000000"/>
              </w:rPr>
            </w:pPr>
            <w:r>
              <w:rPr>
                <w:color w:val="000000"/>
              </w:rPr>
              <w:t>3</w:t>
            </w:r>
          </w:p>
        </w:tc>
      </w:tr>
      <w:tr w:rsidR="00E244BB" w14:paraId="58D72FF1" w14:textId="77777777" w:rsidTr="001F13E1">
        <w:trPr>
          <w:trHeight w:val="436"/>
        </w:trPr>
        <w:tc>
          <w:tcPr>
            <w:tcW w:w="570" w:type="dxa"/>
            <w:vAlign w:val="center"/>
          </w:tcPr>
          <w:p w14:paraId="44C9FEE5" w14:textId="77777777" w:rsidR="00E244BB" w:rsidRDefault="00E244BB">
            <w:pPr>
              <w:pBdr>
                <w:top w:val="nil"/>
                <w:left w:val="nil"/>
                <w:bottom w:val="nil"/>
                <w:right w:val="nil"/>
                <w:between w:val="nil"/>
              </w:pBdr>
              <w:rPr>
                <w:color w:val="000000"/>
              </w:rPr>
            </w:pPr>
            <w:bookmarkStart w:id="27" w:name="_heading=h.26in1rg" w:colFirst="0" w:colLast="0"/>
            <w:bookmarkEnd w:id="27"/>
            <w:r>
              <w:rPr>
                <w:color w:val="000000"/>
              </w:rPr>
              <w:t>15.</w:t>
            </w:r>
          </w:p>
        </w:tc>
        <w:tc>
          <w:tcPr>
            <w:tcW w:w="7369" w:type="dxa"/>
            <w:gridSpan w:val="2"/>
            <w:vAlign w:val="center"/>
          </w:tcPr>
          <w:p w14:paraId="144474A1" w14:textId="77777777" w:rsidR="00E244BB" w:rsidRDefault="00E244BB" w:rsidP="001F13E1">
            <w:pPr>
              <w:rPr>
                <w:color w:val="000000"/>
              </w:rPr>
            </w:pPr>
            <w:r>
              <w:t>Sketch the schematic of CMOS Schmitt trigger.</w:t>
            </w:r>
          </w:p>
        </w:tc>
        <w:tc>
          <w:tcPr>
            <w:tcW w:w="814" w:type="dxa"/>
            <w:vAlign w:val="center"/>
          </w:tcPr>
          <w:p w14:paraId="213B0B5F" w14:textId="77777777" w:rsidR="00E244BB" w:rsidRDefault="00E244BB">
            <w:pPr>
              <w:pBdr>
                <w:top w:val="nil"/>
                <w:left w:val="nil"/>
                <w:bottom w:val="nil"/>
                <w:right w:val="nil"/>
                <w:between w:val="nil"/>
              </w:pBdr>
              <w:jc w:val="center"/>
              <w:rPr>
                <w:color w:val="000000"/>
              </w:rPr>
            </w:pPr>
            <w:r>
              <w:rPr>
                <w:color w:val="000000"/>
              </w:rPr>
              <w:t>CO5</w:t>
            </w:r>
          </w:p>
        </w:tc>
        <w:tc>
          <w:tcPr>
            <w:tcW w:w="745" w:type="dxa"/>
            <w:vAlign w:val="center"/>
          </w:tcPr>
          <w:p w14:paraId="71300EE7" w14:textId="77777777" w:rsidR="00E244BB" w:rsidRDefault="00E244BB">
            <w:pPr>
              <w:pBdr>
                <w:top w:val="nil"/>
                <w:left w:val="nil"/>
                <w:bottom w:val="nil"/>
                <w:right w:val="nil"/>
                <w:between w:val="nil"/>
              </w:pBdr>
              <w:jc w:val="center"/>
              <w:rPr>
                <w:color w:val="000000"/>
              </w:rPr>
            </w:pPr>
            <w:r>
              <w:t>A</w:t>
            </w:r>
          </w:p>
        </w:tc>
        <w:tc>
          <w:tcPr>
            <w:tcW w:w="992" w:type="dxa"/>
            <w:vAlign w:val="center"/>
          </w:tcPr>
          <w:p w14:paraId="5BB8BA7D" w14:textId="77777777" w:rsidR="00E244BB" w:rsidRDefault="00E244BB">
            <w:pPr>
              <w:pBdr>
                <w:top w:val="nil"/>
                <w:left w:val="nil"/>
                <w:bottom w:val="nil"/>
                <w:right w:val="nil"/>
                <w:between w:val="nil"/>
              </w:pBdr>
              <w:jc w:val="center"/>
              <w:rPr>
                <w:color w:val="000000"/>
              </w:rPr>
            </w:pPr>
            <w:r>
              <w:rPr>
                <w:color w:val="000000"/>
              </w:rPr>
              <w:t>3</w:t>
            </w:r>
          </w:p>
        </w:tc>
      </w:tr>
      <w:tr w:rsidR="00E244BB" w14:paraId="5260FAE0" w14:textId="77777777" w:rsidTr="001F13E1">
        <w:trPr>
          <w:trHeight w:val="437"/>
        </w:trPr>
        <w:tc>
          <w:tcPr>
            <w:tcW w:w="570" w:type="dxa"/>
            <w:vAlign w:val="center"/>
          </w:tcPr>
          <w:p w14:paraId="525704EB" w14:textId="77777777" w:rsidR="00E244BB" w:rsidRDefault="00E244BB">
            <w:pPr>
              <w:pBdr>
                <w:top w:val="nil"/>
                <w:left w:val="nil"/>
                <w:bottom w:val="nil"/>
                <w:right w:val="nil"/>
                <w:between w:val="nil"/>
              </w:pBdr>
              <w:rPr>
                <w:color w:val="000000"/>
              </w:rPr>
            </w:pPr>
            <w:bookmarkStart w:id="28" w:name="_heading=h.lnxbz9" w:colFirst="0" w:colLast="0"/>
            <w:bookmarkEnd w:id="28"/>
            <w:r>
              <w:rPr>
                <w:color w:val="000000"/>
              </w:rPr>
              <w:t>16.</w:t>
            </w:r>
          </w:p>
        </w:tc>
        <w:tc>
          <w:tcPr>
            <w:tcW w:w="7369" w:type="dxa"/>
            <w:gridSpan w:val="2"/>
            <w:vAlign w:val="center"/>
          </w:tcPr>
          <w:p w14:paraId="6F649970" w14:textId="77777777" w:rsidR="00E244BB" w:rsidRDefault="00E244BB" w:rsidP="001F13E1">
            <w:pPr>
              <w:rPr>
                <w:color w:val="000000"/>
              </w:rPr>
            </w:pPr>
            <w:r>
              <w:t>Distinguish between mesochronous and plesiochronous signals.</w:t>
            </w:r>
          </w:p>
        </w:tc>
        <w:tc>
          <w:tcPr>
            <w:tcW w:w="814" w:type="dxa"/>
            <w:vAlign w:val="center"/>
          </w:tcPr>
          <w:p w14:paraId="015F5760" w14:textId="77777777" w:rsidR="00E244BB" w:rsidRDefault="00E244BB">
            <w:pPr>
              <w:pBdr>
                <w:top w:val="nil"/>
                <w:left w:val="nil"/>
                <w:bottom w:val="nil"/>
                <w:right w:val="nil"/>
                <w:between w:val="nil"/>
              </w:pBdr>
              <w:jc w:val="center"/>
              <w:rPr>
                <w:color w:val="000000"/>
              </w:rPr>
            </w:pPr>
            <w:r>
              <w:rPr>
                <w:color w:val="000000"/>
              </w:rPr>
              <w:t>CO6</w:t>
            </w:r>
          </w:p>
        </w:tc>
        <w:tc>
          <w:tcPr>
            <w:tcW w:w="745" w:type="dxa"/>
            <w:vAlign w:val="center"/>
          </w:tcPr>
          <w:p w14:paraId="41A7B0C0" w14:textId="77777777" w:rsidR="00E244BB" w:rsidRDefault="00E244BB">
            <w:pPr>
              <w:pBdr>
                <w:top w:val="nil"/>
                <w:left w:val="nil"/>
                <w:bottom w:val="nil"/>
                <w:right w:val="nil"/>
                <w:between w:val="nil"/>
              </w:pBdr>
              <w:jc w:val="center"/>
              <w:rPr>
                <w:color w:val="000000"/>
              </w:rPr>
            </w:pPr>
            <w:r>
              <w:t>An</w:t>
            </w:r>
          </w:p>
        </w:tc>
        <w:tc>
          <w:tcPr>
            <w:tcW w:w="992" w:type="dxa"/>
            <w:vAlign w:val="center"/>
          </w:tcPr>
          <w:p w14:paraId="59349C67" w14:textId="77777777" w:rsidR="00E244BB" w:rsidRDefault="00E244BB">
            <w:pPr>
              <w:pBdr>
                <w:top w:val="nil"/>
                <w:left w:val="nil"/>
                <w:bottom w:val="nil"/>
                <w:right w:val="nil"/>
                <w:between w:val="nil"/>
              </w:pBdr>
              <w:jc w:val="center"/>
              <w:rPr>
                <w:color w:val="000000"/>
              </w:rPr>
            </w:pPr>
            <w:r>
              <w:rPr>
                <w:color w:val="000000"/>
              </w:rPr>
              <w:t>3</w:t>
            </w:r>
          </w:p>
        </w:tc>
      </w:tr>
      <w:tr w:rsidR="00E244BB" w14:paraId="666F1518" w14:textId="77777777">
        <w:trPr>
          <w:trHeight w:val="551"/>
        </w:trPr>
        <w:tc>
          <w:tcPr>
            <w:tcW w:w="10490" w:type="dxa"/>
            <w:gridSpan w:val="6"/>
          </w:tcPr>
          <w:p w14:paraId="6D854CF2" w14:textId="77777777" w:rsidR="00E244BB" w:rsidRDefault="00E244BB">
            <w:pPr>
              <w:jc w:val="center"/>
              <w:rPr>
                <w:b/>
                <w:u w:val="single"/>
              </w:rPr>
            </w:pPr>
            <w:r>
              <w:rPr>
                <w:b/>
                <w:u w:val="single"/>
              </w:rPr>
              <w:t>PART – C (6 X 12 = 72 MARKS)</w:t>
            </w:r>
          </w:p>
          <w:p w14:paraId="2DE5DD7F" w14:textId="77777777" w:rsidR="00E244BB" w:rsidRDefault="00E244BB">
            <w:pPr>
              <w:jc w:val="center"/>
              <w:rPr>
                <w:b/>
              </w:rPr>
            </w:pPr>
            <w:r>
              <w:rPr>
                <w:b/>
              </w:rPr>
              <w:t>(Answer any five Questions from Q. No. 17 to 23, Q. No. 24 is Compulsory)</w:t>
            </w:r>
          </w:p>
        </w:tc>
      </w:tr>
      <w:tr w:rsidR="00E244BB" w14:paraId="7A10C71F" w14:textId="77777777">
        <w:trPr>
          <w:trHeight w:val="396"/>
        </w:trPr>
        <w:tc>
          <w:tcPr>
            <w:tcW w:w="570" w:type="dxa"/>
            <w:vAlign w:val="center"/>
          </w:tcPr>
          <w:p w14:paraId="4E893041" w14:textId="77777777" w:rsidR="00E244BB" w:rsidRDefault="00E244BB">
            <w:pPr>
              <w:jc w:val="center"/>
            </w:pPr>
            <w:r>
              <w:t>17.</w:t>
            </w:r>
          </w:p>
        </w:tc>
        <w:tc>
          <w:tcPr>
            <w:tcW w:w="397" w:type="dxa"/>
            <w:vAlign w:val="center"/>
          </w:tcPr>
          <w:p w14:paraId="000D1518" w14:textId="77777777" w:rsidR="00E244BB" w:rsidRDefault="00E244BB">
            <w:pPr>
              <w:jc w:val="center"/>
            </w:pPr>
          </w:p>
        </w:tc>
        <w:tc>
          <w:tcPr>
            <w:tcW w:w="6972" w:type="dxa"/>
            <w:vAlign w:val="bottom"/>
          </w:tcPr>
          <w:p w14:paraId="10EEE747" w14:textId="77777777" w:rsidR="00E244BB" w:rsidRDefault="00E244BB">
            <w:pPr>
              <w:jc w:val="both"/>
            </w:pPr>
            <w:r>
              <w:t>Explain different regions of operation of the NMOS transistor with a neat diagram and equation. Obtain the characteristic curve for the same.</w:t>
            </w:r>
          </w:p>
        </w:tc>
        <w:tc>
          <w:tcPr>
            <w:tcW w:w="814" w:type="dxa"/>
            <w:vAlign w:val="center"/>
          </w:tcPr>
          <w:p w14:paraId="382B530E" w14:textId="77777777" w:rsidR="00E244BB" w:rsidRDefault="00E244BB">
            <w:pPr>
              <w:jc w:val="center"/>
            </w:pPr>
            <w:r>
              <w:t>CO1</w:t>
            </w:r>
          </w:p>
        </w:tc>
        <w:tc>
          <w:tcPr>
            <w:tcW w:w="745" w:type="dxa"/>
            <w:vAlign w:val="center"/>
          </w:tcPr>
          <w:p w14:paraId="711E136C" w14:textId="77777777" w:rsidR="00E244BB" w:rsidRDefault="00E244BB">
            <w:pPr>
              <w:jc w:val="center"/>
            </w:pPr>
            <w:r>
              <w:t>U</w:t>
            </w:r>
          </w:p>
        </w:tc>
        <w:tc>
          <w:tcPr>
            <w:tcW w:w="992" w:type="dxa"/>
            <w:vAlign w:val="center"/>
          </w:tcPr>
          <w:p w14:paraId="29DC0DF9" w14:textId="77777777" w:rsidR="00E244BB" w:rsidRDefault="00E244BB">
            <w:pPr>
              <w:jc w:val="center"/>
            </w:pPr>
            <w:r>
              <w:t>12</w:t>
            </w:r>
          </w:p>
        </w:tc>
      </w:tr>
      <w:tr w:rsidR="00E244BB" w14:paraId="1A6B7C85" w14:textId="77777777">
        <w:trPr>
          <w:trHeight w:val="396"/>
        </w:trPr>
        <w:tc>
          <w:tcPr>
            <w:tcW w:w="570" w:type="dxa"/>
            <w:vAlign w:val="center"/>
          </w:tcPr>
          <w:p w14:paraId="70B3DCE8" w14:textId="77777777" w:rsidR="00E244BB" w:rsidRDefault="00E244BB">
            <w:pPr>
              <w:jc w:val="center"/>
            </w:pPr>
          </w:p>
        </w:tc>
        <w:tc>
          <w:tcPr>
            <w:tcW w:w="397" w:type="dxa"/>
            <w:vAlign w:val="center"/>
          </w:tcPr>
          <w:p w14:paraId="3F2E98CE" w14:textId="77777777" w:rsidR="00E244BB" w:rsidRDefault="00E244BB">
            <w:pPr>
              <w:jc w:val="center"/>
            </w:pPr>
          </w:p>
        </w:tc>
        <w:tc>
          <w:tcPr>
            <w:tcW w:w="6972" w:type="dxa"/>
            <w:vAlign w:val="bottom"/>
          </w:tcPr>
          <w:p w14:paraId="79A8FFA8" w14:textId="77777777" w:rsidR="00E244BB" w:rsidRDefault="00E244BB">
            <w:pPr>
              <w:jc w:val="both"/>
            </w:pPr>
          </w:p>
        </w:tc>
        <w:tc>
          <w:tcPr>
            <w:tcW w:w="814" w:type="dxa"/>
            <w:vAlign w:val="center"/>
          </w:tcPr>
          <w:p w14:paraId="6364D4A7" w14:textId="77777777" w:rsidR="00E244BB" w:rsidRDefault="00E244BB">
            <w:pPr>
              <w:jc w:val="center"/>
            </w:pPr>
          </w:p>
        </w:tc>
        <w:tc>
          <w:tcPr>
            <w:tcW w:w="745" w:type="dxa"/>
            <w:vAlign w:val="center"/>
          </w:tcPr>
          <w:p w14:paraId="2E3EF7FD" w14:textId="77777777" w:rsidR="00E244BB" w:rsidRDefault="00E244BB">
            <w:pPr>
              <w:jc w:val="center"/>
            </w:pPr>
          </w:p>
        </w:tc>
        <w:tc>
          <w:tcPr>
            <w:tcW w:w="992" w:type="dxa"/>
            <w:vAlign w:val="center"/>
          </w:tcPr>
          <w:p w14:paraId="40BC7F46" w14:textId="77777777" w:rsidR="00E244BB" w:rsidRDefault="00E244BB">
            <w:pPr>
              <w:jc w:val="center"/>
            </w:pPr>
          </w:p>
        </w:tc>
      </w:tr>
      <w:tr w:rsidR="00E244BB" w14:paraId="316B642A" w14:textId="77777777">
        <w:trPr>
          <w:trHeight w:val="396"/>
        </w:trPr>
        <w:tc>
          <w:tcPr>
            <w:tcW w:w="570" w:type="dxa"/>
            <w:vAlign w:val="center"/>
          </w:tcPr>
          <w:p w14:paraId="2894B6DC" w14:textId="77777777" w:rsidR="00E244BB" w:rsidRDefault="00E244BB">
            <w:pPr>
              <w:jc w:val="center"/>
            </w:pPr>
            <w:bookmarkStart w:id="29" w:name="_heading=h.35nkun2" w:colFirst="0" w:colLast="0"/>
            <w:bookmarkEnd w:id="29"/>
            <w:r>
              <w:t>18.</w:t>
            </w:r>
          </w:p>
        </w:tc>
        <w:tc>
          <w:tcPr>
            <w:tcW w:w="397" w:type="dxa"/>
            <w:vAlign w:val="center"/>
          </w:tcPr>
          <w:p w14:paraId="6C37E6C4" w14:textId="77777777" w:rsidR="00E244BB" w:rsidRDefault="00E244BB">
            <w:pPr>
              <w:jc w:val="center"/>
            </w:pPr>
          </w:p>
        </w:tc>
        <w:tc>
          <w:tcPr>
            <w:tcW w:w="6972" w:type="dxa"/>
            <w:vAlign w:val="bottom"/>
          </w:tcPr>
          <w:p w14:paraId="379CED08" w14:textId="77777777" w:rsidR="00E244BB" w:rsidRDefault="00E244BB">
            <w:pPr>
              <w:jc w:val="both"/>
            </w:pPr>
            <w:r>
              <w:t>Analyze the impact of velocity saturation and DIBL second-order effects in the short channel and long channel device of the MOS transistor.</w:t>
            </w:r>
          </w:p>
        </w:tc>
        <w:tc>
          <w:tcPr>
            <w:tcW w:w="814" w:type="dxa"/>
            <w:vAlign w:val="center"/>
          </w:tcPr>
          <w:p w14:paraId="1A3E2141" w14:textId="77777777" w:rsidR="00E244BB" w:rsidRDefault="00E244BB">
            <w:pPr>
              <w:jc w:val="center"/>
            </w:pPr>
            <w:r>
              <w:t>CO2</w:t>
            </w:r>
          </w:p>
        </w:tc>
        <w:tc>
          <w:tcPr>
            <w:tcW w:w="745" w:type="dxa"/>
            <w:vAlign w:val="center"/>
          </w:tcPr>
          <w:p w14:paraId="5C8E69D1" w14:textId="77777777" w:rsidR="00E244BB" w:rsidRDefault="00E244BB">
            <w:pPr>
              <w:jc w:val="center"/>
            </w:pPr>
            <w:r>
              <w:t>An</w:t>
            </w:r>
          </w:p>
        </w:tc>
        <w:tc>
          <w:tcPr>
            <w:tcW w:w="992" w:type="dxa"/>
            <w:vAlign w:val="center"/>
          </w:tcPr>
          <w:p w14:paraId="5E7E6166" w14:textId="77777777" w:rsidR="00E244BB" w:rsidRDefault="00E244BB">
            <w:pPr>
              <w:jc w:val="center"/>
            </w:pPr>
            <w:r>
              <w:t>12</w:t>
            </w:r>
          </w:p>
        </w:tc>
      </w:tr>
      <w:tr w:rsidR="00E244BB" w14:paraId="70E235BF" w14:textId="77777777">
        <w:trPr>
          <w:trHeight w:val="396"/>
        </w:trPr>
        <w:tc>
          <w:tcPr>
            <w:tcW w:w="570" w:type="dxa"/>
            <w:vAlign w:val="center"/>
          </w:tcPr>
          <w:p w14:paraId="7FEE7E7D" w14:textId="77777777" w:rsidR="00E244BB" w:rsidRDefault="00E244BB">
            <w:pPr>
              <w:jc w:val="center"/>
            </w:pPr>
          </w:p>
        </w:tc>
        <w:tc>
          <w:tcPr>
            <w:tcW w:w="397" w:type="dxa"/>
            <w:vAlign w:val="center"/>
          </w:tcPr>
          <w:p w14:paraId="7B777C70" w14:textId="77777777" w:rsidR="00E244BB" w:rsidRDefault="00E244BB">
            <w:pPr>
              <w:jc w:val="center"/>
            </w:pPr>
          </w:p>
        </w:tc>
        <w:tc>
          <w:tcPr>
            <w:tcW w:w="6972" w:type="dxa"/>
            <w:vAlign w:val="bottom"/>
          </w:tcPr>
          <w:p w14:paraId="31EDDEC8" w14:textId="77777777" w:rsidR="00E244BB" w:rsidRDefault="00E244BB">
            <w:pPr>
              <w:jc w:val="both"/>
            </w:pPr>
          </w:p>
        </w:tc>
        <w:tc>
          <w:tcPr>
            <w:tcW w:w="814" w:type="dxa"/>
            <w:vAlign w:val="bottom"/>
          </w:tcPr>
          <w:p w14:paraId="0D886F82" w14:textId="77777777" w:rsidR="00E244BB" w:rsidRDefault="00E244BB">
            <w:pPr>
              <w:jc w:val="center"/>
            </w:pPr>
          </w:p>
        </w:tc>
        <w:tc>
          <w:tcPr>
            <w:tcW w:w="745" w:type="dxa"/>
            <w:vAlign w:val="bottom"/>
          </w:tcPr>
          <w:p w14:paraId="462A8154" w14:textId="77777777" w:rsidR="00E244BB" w:rsidRDefault="00E244BB">
            <w:pPr>
              <w:jc w:val="center"/>
            </w:pPr>
          </w:p>
        </w:tc>
        <w:tc>
          <w:tcPr>
            <w:tcW w:w="992" w:type="dxa"/>
            <w:vAlign w:val="bottom"/>
          </w:tcPr>
          <w:p w14:paraId="67B048B5" w14:textId="77777777" w:rsidR="00E244BB" w:rsidRDefault="00E244BB">
            <w:pPr>
              <w:jc w:val="center"/>
            </w:pPr>
          </w:p>
        </w:tc>
      </w:tr>
      <w:tr w:rsidR="00E244BB" w14:paraId="1F0037FD" w14:textId="77777777">
        <w:trPr>
          <w:trHeight w:val="396"/>
        </w:trPr>
        <w:tc>
          <w:tcPr>
            <w:tcW w:w="570" w:type="dxa"/>
            <w:vAlign w:val="center"/>
          </w:tcPr>
          <w:p w14:paraId="3134D31A" w14:textId="77777777" w:rsidR="00E244BB" w:rsidRDefault="00E244BB">
            <w:pPr>
              <w:jc w:val="center"/>
            </w:pPr>
            <w:r>
              <w:t>19.</w:t>
            </w:r>
          </w:p>
        </w:tc>
        <w:tc>
          <w:tcPr>
            <w:tcW w:w="397" w:type="dxa"/>
            <w:vAlign w:val="center"/>
          </w:tcPr>
          <w:p w14:paraId="529369E1" w14:textId="77777777" w:rsidR="00E244BB" w:rsidRDefault="00E244BB">
            <w:pPr>
              <w:jc w:val="center"/>
            </w:pPr>
            <w:r>
              <w:t>a.</w:t>
            </w:r>
          </w:p>
        </w:tc>
        <w:tc>
          <w:tcPr>
            <w:tcW w:w="6972" w:type="dxa"/>
            <w:vAlign w:val="bottom"/>
          </w:tcPr>
          <w:p w14:paraId="7C51C9FB" w14:textId="77777777" w:rsidR="00E244BB" w:rsidRDefault="00E244BB">
            <w:pPr>
              <w:jc w:val="both"/>
            </w:pPr>
            <w:r>
              <w:t>Estimate the CMOS gate transistor sizing for the function F= A+B, when (W/L) p=10 and (W/L)n=15.</w:t>
            </w:r>
          </w:p>
        </w:tc>
        <w:tc>
          <w:tcPr>
            <w:tcW w:w="814" w:type="dxa"/>
            <w:vAlign w:val="center"/>
          </w:tcPr>
          <w:p w14:paraId="68BE9BF1" w14:textId="77777777" w:rsidR="00E244BB" w:rsidRDefault="00E244BB">
            <w:pPr>
              <w:jc w:val="center"/>
            </w:pPr>
            <w:r>
              <w:t>CO3</w:t>
            </w:r>
          </w:p>
        </w:tc>
        <w:tc>
          <w:tcPr>
            <w:tcW w:w="745" w:type="dxa"/>
            <w:vAlign w:val="center"/>
          </w:tcPr>
          <w:p w14:paraId="73714CD5" w14:textId="77777777" w:rsidR="00E244BB" w:rsidRDefault="00E244BB">
            <w:pPr>
              <w:jc w:val="center"/>
            </w:pPr>
            <w:r>
              <w:t>E</w:t>
            </w:r>
          </w:p>
        </w:tc>
        <w:tc>
          <w:tcPr>
            <w:tcW w:w="992" w:type="dxa"/>
            <w:vAlign w:val="center"/>
          </w:tcPr>
          <w:p w14:paraId="5C9D70E0" w14:textId="77777777" w:rsidR="00E244BB" w:rsidRDefault="00E244BB">
            <w:pPr>
              <w:jc w:val="center"/>
            </w:pPr>
            <w:r>
              <w:t>6</w:t>
            </w:r>
          </w:p>
        </w:tc>
      </w:tr>
      <w:tr w:rsidR="00E244BB" w14:paraId="5DA22E47" w14:textId="77777777">
        <w:trPr>
          <w:trHeight w:val="396"/>
        </w:trPr>
        <w:tc>
          <w:tcPr>
            <w:tcW w:w="570" w:type="dxa"/>
            <w:vAlign w:val="center"/>
          </w:tcPr>
          <w:p w14:paraId="6670ACFD" w14:textId="77777777" w:rsidR="00E244BB" w:rsidRDefault="00E244BB">
            <w:pPr>
              <w:jc w:val="center"/>
            </w:pPr>
          </w:p>
        </w:tc>
        <w:tc>
          <w:tcPr>
            <w:tcW w:w="397" w:type="dxa"/>
            <w:vAlign w:val="center"/>
          </w:tcPr>
          <w:p w14:paraId="0BA95C13" w14:textId="77777777" w:rsidR="00E244BB" w:rsidRDefault="00E244BB">
            <w:pPr>
              <w:jc w:val="center"/>
            </w:pPr>
            <w:r>
              <w:t>b.</w:t>
            </w:r>
          </w:p>
        </w:tc>
        <w:tc>
          <w:tcPr>
            <w:tcW w:w="6972" w:type="dxa"/>
            <w:vAlign w:val="bottom"/>
          </w:tcPr>
          <w:p w14:paraId="7B3E0989" w14:textId="77777777" w:rsidR="00E244BB" w:rsidRDefault="00E244BB">
            <w:pPr>
              <w:jc w:val="both"/>
            </w:pPr>
            <w:r>
              <w:t>Analyze the voltage transfer curve of the CMOS inverter and indicate the status of PMOS and NMOS transistors in different regions.</w:t>
            </w:r>
          </w:p>
        </w:tc>
        <w:tc>
          <w:tcPr>
            <w:tcW w:w="814" w:type="dxa"/>
            <w:vAlign w:val="center"/>
          </w:tcPr>
          <w:p w14:paraId="1600B54C" w14:textId="77777777" w:rsidR="00E244BB" w:rsidRDefault="00E244BB">
            <w:pPr>
              <w:jc w:val="center"/>
            </w:pPr>
            <w:r>
              <w:t>CO3</w:t>
            </w:r>
          </w:p>
        </w:tc>
        <w:tc>
          <w:tcPr>
            <w:tcW w:w="745" w:type="dxa"/>
            <w:vAlign w:val="center"/>
          </w:tcPr>
          <w:p w14:paraId="3437E712" w14:textId="77777777" w:rsidR="00E244BB" w:rsidRDefault="00E244BB">
            <w:pPr>
              <w:jc w:val="center"/>
            </w:pPr>
            <w:r>
              <w:t>An</w:t>
            </w:r>
          </w:p>
        </w:tc>
        <w:tc>
          <w:tcPr>
            <w:tcW w:w="992" w:type="dxa"/>
            <w:vAlign w:val="center"/>
          </w:tcPr>
          <w:p w14:paraId="5FA87BCC" w14:textId="77777777" w:rsidR="00E244BB" w:rsidRDefault="00E244BB">
            <w:pPr>
              <w:jc w:val="center"/>
            </w:pPr>
            <w:r>
              <w:t>6</w:t>
            </w:r>
          </w:p>
        </w:tc>
      </w:tr>
      <w:tr w:rsidR="00E244BB" w14:paraId="18D9A681" w14:textId="77777777">
        <w:trPr>
          <w:trHeight w:val="396"/>
        </w:trPr>
        <w:tc>
          <w:tcPr>
            <w:tcW w:w="570" w:type="dxa"/>
            <w:vAlign w:val="center"/>
          </w:tcPr>
          <w:p w14:paraId="31D64C96" w14:textId="77777777" w:rsidR="00E244BB" w:rsidRDefault="00E244BB">
            <w:pPr>
              <w:jc w:val="center"/>
            </w:pPr>
          </w:p>
        </w:tc>
        <w:tc>
          <w:tcPr>
            <w:tcW w:w="397" w:type="dxa"/>
            <w:vAlign w:val="center"/>
          </w:tcPr>
          <w:p w14:paraId="0544D476" w14:textId="77777777" w:rsidR="00E244BB" w:rsidRDefault="00E244BB">
            <w:pPr>
              <w:jc w:val="center"/>
            </w:pPr>
          </w:p>
        </w:tc>
        <w:tc>
          <w:tcPr>
            <w:tcW w:w="6972" w:type="dxa"/>
            <w:vAlign w:val="bottom"/>
          </w:tcPr>
          <w:p w14:paraId="3C976EA9" w14:textId="77777777" w:rsidR="00E244BB" w:rsidRDefault="00E244BB">
            <w:pPr>
              <w:jc w:val="both"/>
            </w:pPr>
          </w:p>
        </w:tc>
        <w:tc>
          <w:tcPr>
            <w:tcW w:w="814" w:type="dxa"/>
            <w:vAlign w:val="center"/>
          </w:tcPr>
          <w:p w14:paraId="187D214A" w14:textId="77777777" w:rsidR="00E244BB" w:rsidRDefault="00E244BB">
            <w:pPr>
              <w:jc w:val="center"/>
            </w:pPr>
          </w:p>
        </w:tc>
        <w:tc>
          <w:tcPr>
            <w:tcW w:w="745" w:type="dxa"/>
            <w:vAlign w:val="center"/>
          </w:tcPr>
          <w:p w14:paraId="1372C9D6" w14:textId="77777777" w:rsidR="00E244BB" w:rsidRDefault="00E244BB">
            <w:pPr>
              <w:jc w:val="center"/>
            </w:pPr>
          </w:p>
        </w:tc>
        <w:tc>
          <w:tcPr>
            <w:tcW w:w="992" w:type="dxa"/>
            <w:vAlign w:val="center"/>
          </w:tcPr>
          <w:p w14:paraId="35B5C1D4" w14:textId="77777777" w:rsidR="00E244BB" w:rsidRDefault="00E244BB">
            <w:pPr>
              <w:jc w:val="center"/>
            </w:pPr>
          </w:p>
        </w:tc>
      </w:tr>
      <w:tr w:rsidR="00E244BB" w14:paraId="04D1A84A" w14:textId="77777777">
        <w:trPr>
          <w:trHeight w:val="396"/>
        </w:trPr>
        <w:tc>
          <w:tcPr>
            <w:tcW w:w="570" w:type="dxa"/>
            <w:vAlign w:val="center"/>
          </w:tcPr>
          <w:p w14:paraId="70D55716" w14:textId="77777777" w:rsidR="00E244BB" w:rsidRDefault="00E244BB">
            <w:pPr>
              <w:jc w:val="center"/>
            </w:pPr>
            <w:r>
              <w:t>20.</w:t>
            </w:r>
          </w:p>
        </w:tc>
        <w:tc>
          <w:tcPr>
            <w:tcW w:w="397" w:type="dxa"/>
            <w:vAlign w:val="center"/>
          </w:tcPr>
          <w:p w14:paraId="437AD7FC" w14:textId="77777777" w:rsidR="00E244BB" w:rsidRDefault="00E244BB">
            <w:pPr>
              <w:jc w:val="center"/>
            </w:pPr>
            <w:r>
              <w:t>a.</w:t>
            </w:r>
          </w:p>
        </w:tc>
        <w:tc>
          <w:tcPr>
            <w:tcW w:w="6972" w:type="dxa"/>
            <w:vAlign w:val="bottom"/>
          </w:tcPr>
          <w:p w14:paraId="5ABCB516" w14:textId="77777777" w:rsidR="00E244BB" w:rsidRDefault="00E244BB">
            <w:pPr>
              <w:widowControl w:val="0"/>
              <w:spacing w:line="275" w:lineRule="auto"/>
            </w:pPr>
            <w:r>
              <w:t>Construct a 2:1 Multiplexer using Pass transistor logic and justify the design with the operation.</w:t>
            </w:r>
          </w:p>
        </w:tc>
        <w:tc>
          <w:tcPr>
            <w:tcW w:w="814" w:type="dxa"/>
            <w:vAlign w:val="center"/>
          </w:tcPr>
          <w:p w14:paraId="147C0554" w14:textId="77777777" w:rsidR="00E244BB" w:rsidRDefault="00E244BB">
            <w:pPr>
              <w:jc w:val="center"/>
            </w:pPr>
            <w:r>
              <w:t>CO4</w:t>
            </w:r>
          </w:p>
        </w:tc>
        <w:tc>
          <w:tcPr>
            <w:tcW w:w="745" w:type="dxa"/>
            <w:vAlign w:val="center"/>
          </w:tcPr>
          <w:p w14:paraId="74E5366A" w14:textId="77777777" w:rsidR="00E244BB" w:rsidRDefault="00E244BB">
            <w:pPr>
              <w:jc w:val="center"/>
            </w:pPr>
            <w:r>
              <w:t>A</w:t>
            </w:r>
          </w:p>
        </w:tc>
        <w:tc>
          <w:tcPr>
            <w:tcW w:w="992" w:type="dxa"/>
            <w:vAlign w:val="center"/>
          </w:tcPr>
          <w:p w14:paraId="1865649D" w14:textId="77777777" w:rsidR="00E244BB" w:rsidRDefault="00E244BB">
            <w:pPr>
              <w:jc w:val="center"/>
            </w:pPr>
            <w:r>
              <w:t>6</w:t>
            </w:r>
          </w:p>
        </w:tc>
      </w:tr>
      <w:tr w:rsidR="00E244BB" w14:paraId="0A4C8012" w14:textId="77777777">
        <w:trPr>
          <w:trHeight w:val="396"/>
        </w:trPr>
        <w:tc>
          <w:tcPr>
            <w:tcW w:w="570" w:type="dxa"/>
            <w:vAlign w:val="center"/>
          </w:tcPr>
          <w:p w14:paraId="7A31DCC5" w14:textId="77777777" w:rsidR="00E244BB" w:rsidRDefault="00E244BB">
            <w:pPr>
              <w:jc w:val="center"/>
            </w:pPr>
          </w:p>
        </w:tc>
        <w:tc>
          <w:tcPr>
            <w:tcW w:w="397" w:type="dxa"/>
            <w:vAlign w:val="center"/>
          </w:tcPr>
          <w:p w14:paraId="65EF731E" w14:textId="77777777" w:rsidR="00E244BB" w:rsidRDefault="00E244BB">
            <w:pPr>
              <w:jc w:val="center"/>
            </w:pPr>
            <w:r>
              <w:t>b.</w:t>
            </w:r>
          </w:p>
        </w:tc>
        <w:tc>
          <w:tcPr>
            <w:tcW w:w="6972" w:type="dxa"/>
            <w:vAlign w:val="bottom"/>
          </w:tcPr>
          <w:p w14:paraId="2E2021FD" w14:textId="77777777" w:rsidR="00E244BB" w:rsidRDefault="00E244BB">
            <w:pPr>
              <w:jc w:val="both"/>
            </w:pPr>
            <w:r>
              <w:t>Analyze the problem associated with cascading dynamic gates with a timing diagram and provide a solution for the same.</w:t>
            </w:r>
          </w:p>
        </w:tc>
        <w:tc>
          <w:tcPr>
            <w:tcW w:w="814" w:type="dxa"/>
            <w:vAlign w:val="center"/>
          </w:tcPr>
          <w:p w14:paraId="21C4A374" w14:textId="77777777" w:rsidR="00E244BB" w:rsidRDefault="00E244BB">
            <w:pPr>
              <w:jc w:val="center"/>
            </w:pPr>
            <w:r>
              <w:t>CO4</w:t>
            </w:r>
          </w:p>
        </w:tc>
        <w:tc>
          <w:tcPr>
            <w:tcW w:w="745" w:type="dxa"/>
            <w:vAlign w:val="center"/>
          </w:tcPr>
          <w:p w14:paraId="0FBF69FE" w14:textId="77777777" w:rsidR="00E244BB" w:rsidRDefault="00E244BB">
            <w:pPr>
              <w:jc w:val="center"/>
            </w:pPr>
            <w:r>
              <w:t>An</w:t>
            </w:r>
          </w:p>
        </w:tc>
        <w:tc>
          <w:tcPr>
            <w:tcW w:w="992" w:type="dxa"/>
            <w:vAlign w:val="center"/>
          </w:tcPr>
          <w:p w14:paraId="3D51E860" w14:textId="77777777" w:rsidR="00E244BB" w:rsidRDefault="00E244BB">
            <w:pPr>
              <w:jc w:val="center"/>
            </w:pPr>
            <w:r>
              <w:t>6</w:t>
            </w:r>
          </w:p>
        </w:tc>
      </w:tr>
      <w:tr w:rsidR="00E244BB" w14:paraId="3A261214" w14:textId="77777777">
        <w:trPr>
          <w:trHeight w:val="396"/>
        </w:trPr>
        <w:tc>
          <w:tcPr>
            <w:tcW w:w="570" w:type="dxa"/>
            <w:vAlign w:val="center"/>
          </w:tcPr>
          <w:p w14:paraId="33D9FA2C" w14:textId="77777777" w:rsidR="00E244BB" w:rsidRDefault="00E244BB">
            <w:pPr>
              <w:jc w:val="center"/>
            </w:pPr>
          </w:p>
        </w:tc>
        <w:tc>
          <w:tcPr>
            <w:tcW w:w="397" w:type="dxa"/>
            <w:vAlign w:val="center"/>
          </w:tcPr>
          <w:p w14:paraId="4C5F3656" w14:textId="77777777" w:rsidR="00E244BB" w:rsidRDefault="00E244BB">
            <w:pPr>
              <w:jc w:val="center"/>
            </w:pPr>
          </w:p>
        </w:tc>
        <w:tc>
          <w:tcPr>
            <w:tcW w:w="6972" w:type="dxa"/>
            <w:vAlign w:val="bottom"/>
          </w:tcPr>
          <w:p w14:paraId="7BB45E99" w14:textId="77777777" w:rsidR="00E244BB" w:rsidRDefault="00E244BB">
            <w:pPr>
              <w:jc w:val="both"/>
            </w:pPr>
          </w:p>
        </w:tc>
        <w:tc>
          <w:tcPr>
            <w:tcW w:w="814" w:type="dxa"/>
            <w:vAlign w:val="center"/>
          </w:tcPr>
          <w:p w14:paraId="519E2039" w14:textId="77777777" w:rsidR="00E244BB" w:rsidRDefault="00E244BB">
            <w:pPr>
              <w:jc w:val="center"/>
            </w:pPr>
          </w:p>
        </w:tc>
        <w:tc>
          <w:tcPr>
            <w:tcW w:w="745" w:type="dxa"/>
            <w:vAlign w:val="center"/>
          </w:tcPr>
          <w:p w14:paraId="3A47024D" w14:textId="77777777" w:rsidR="00E244BB" w:rsidRDefault="00E244BB">
            <w:pPr>
              <w:jc w:val="center"/>
            </w:pPr>
          </w:p>
        </w:tc>
        <w:tc>
          <w:tcPr>
            <w:tcW w:w="992" w:type="dxa"/>
            <w:vAlign w:val="center"/>
          </w:tcPr>
          <w:p w14:paraId="51300469" w14:textId="77777777" w:rsidR="00E244BB" w:rsidRDefault="00E244BB">
            <w:pPr>
              <w:jc w:val="center"/>
            </w:pPr>
          </w:p>
        </w:tc>
      </w:tr>
      <w:tr w:rsidR="00E244BB" w14:paraId="60C0B6D9" w14:textId="77777777">
        <w:trPr>
          <w:trHeight w:val="396"/>
        </w:trPr>
        <w:tc>
          <w:tcPr>
            <w:tcW w:w="570" w:type="dxa"/>
            <w:vAlign w:val="center"/>
          </w:tcPr>
          <w:p w14:paraId="61904C40" w14:textId="77777777" w:rsidR="00E244BB" w:rsidRDefault="00E244BB">
            <w:pPr>
              <w:jc w:val="center"/>
            </w:pPr>
            <w:r>
              <w:t>21.</w:t>
            </w:r>
          </w:p>
        </w:tc>
        <w:tc>
          <w:tcPr>
            <w:tcW w:w="397" w:type="dxa"/>
            <w:vAlign w:val="center"/>
          </w:tcPr>
          <w:p w14:paraId="77CA1BEC" w14:textId="77777777" w:rsidR="00E244BB" w:rsidRDefault="00E244BB">
            <w:pPr>
              <w:jc w:val="center"/>
            </w:pPr>
            <w:r>
              <w:t>a.</w:t>
            </w:r>
          </w:p>
        </w:tc>
        <w:tc>
          <w:tcPr>
            <w:tcW w:w="6972" w:type="dxa"/>
            <w:vAlign w:val="bottom"/>
          </w:tcPr>
          <w:p w14:paraId="1F9E236C" w14:textId="77777777" w:rsidR="00E244BB" w:rsidRDefault="00E244BB">
            <w:pPr>
              <w:jc w:val="both"/>
            </w:pPr>
            <w:r>
              <w:t>Explain the operation of the CMOS Schmitt trigger with a neat diagram.</w:t>
            </w:r>
          </w:p>
        </w:tc>
        <w:tc>
          <w:tcPr>
            <w:tcW w:w="814" w:type="dxa"/>
            <w:vAlign w:val="center"/>
          </w:tcPr>
          <w:p w14:paraId="10C1B549" w14:textId="77777777" w:rsidR="00E244BB" w:rsidRDefault="00E244BB">
            <w:pPr>
              <w:jc w:val="center"/>
            </w:pPr>
            <w:r>
              <w:t>CO5</w:t>
            </w:r>
          </w:p>
        </w:tc>
        <w:tc>
          <w:tcPr>
            <w:tcW w:w="745" w:type="dxa"/>
            <w:vAlign w:val="center"/>
          </w:tcPr>
          <w:p w14:paraId="72547D32" w14:textId="77777777" w:rsidR="00E244BB" w:rsidRDefault="00E244BB">
            <w:pPr>
              <w:jc w:val="center"/>
            </w:pPr>
            <w:r>
              <w:t>U</w:t>
            </w:r>
          </w:p>
        </w:tc>
        <w:tc>
          <w:tcPr>
            <w:tcW w:w="992" w:type="dxa"/>
            <w:vAlign w:val="center"/>
          </w:tcPr>
          <w:p w14:paraId="2E53D28A" w14:textId="77777777" w:rsidR="00E244BB" w:rsidRDefault="00E244BB">
            <w:pPr>
              <w:jc w:val="center"/>
            </w:pPr>
            <w:r>
              <w:t>6</w:t>
            </w:r>
          </w:p>
        </w:tc>
      </w:tr>
      <w:tr w:rsidR="00E244BB" w14:paraId="7229218E" w14:textId="77777777">
        <w:trPr>
          <w:trHeight w:val="396"/>
        </w:trPr>
        <w:tc>
          <w:tcPr>
            <w:tcW w:w="570" w:type="dxa"/>
            <w:vAlign w:val="center"/>
          </w:tcPr>
          <w:p w14:paraId="5C337DF2" w14:textId="77777777" w:rsidR="00E244BB" w:rsidRDefault="00E244BB">
            <w:pPr>
              <w:jc w:val="center"/>
            </w:pPr>
          </w:p>
        </w:tc>
        <w:tc>
          <w:tcPr>
            <w:tcW w:w="397" w:type="dxa"/>
            <w:vAlign w:val="center"/>
          </w:tcPr>
          <w:p w14:paraId="3E7381F5" w14:textId="77777777" w:rsidR="00E244BB" w:rsidRDefault="00E244BB">
            <w:pPr>
              <w:jc w:val="center"/>
            </w:pPr>
            <w:r>
              <w:t>b.</w:t>
            </w:r>
          </w:p>
        </w:tc>
        <w:tc>
          <w:tcPr>
            <w:tcW w:w="6972" w:type="dxa"/>
            <w:vAlign w:val="bottom"/>
          </w:tcPr>
          <w:p w14:paraId="704D740F" w14:textId="77777777" w:rsidR="00E244BB" w:rsidRDefault="00E244BB">
            <w:pPr>
              <w:jc w:val="both"/>
            </w:pPr>
            <w:r>
              <w:t>Construct a NORA CMOS logic style for pipelined structure and tabulate its operation modes.</w:t>
            </w:r>
          </w:p>
        </w:tc>
        <w:tc>
          <w:tcPr>
            <w:tcW w:w="814" w:type="dxa"/>
            <w:vAlign w:val="center"/>
          </w:tcPr>
          <w:p w14:paraId="666A5E68" w14:textId="77777777" w:rsidR="00E244BB" w:rsidRDefault="00E244BB">
            <w:pPr>
              <w:jc w:val="center"/>
            </w:pPr>
            <w:r>
              <w:t>CO5</w:t>
            </w:r>
          </w:p>
        </w:tc>
        <w:tc>
          <w:tcPr>
            <w:tcW w:w="745" w:type="dxa"/>
            <w:vAlign w:val="center"/>
          </w:tcPr>
          <w:p w14:paraId="19B49878" w14:textId="77777777" w:rsidR="00E244BB" w:rsidRDefault="00E244BB">
            <w:pPr>
              <w:jc w:val="center"/>
            </w:pPr>
            <w:r>
              <w:t>A</w:t>
            </w:r>
          </w:p>
        </w:tc>
        <w:tc>
          <w:tcPr>
            <w:tcW w:w="992" w:type="dxa"/>
            <w:vAlign w:val="center"/>
          </w:tcPr>
          <w:p w14:paraId="404A0185" w14:textId="77777777" w:rsidR="00E244BB" w:rsidRDefault="00E244BB">
            <w:pPr>
              <w:jc w:val="center"/>
            </w:pPr>
            <w:r>
              <w:t>6</w:t>
            </w:r>
          </w:p>
        </w:tc>
      </w:tr>
      <w:tr w:rsidR="00E244BB" w14:paraId="63A3AB30" w14:textId="77777777">
        <w:trPr>
          <w:trHeight w:val="396"/>
        </w:trPr>
        <w:tc>
          <w:tcPr>
            <w:tcW w:w="570" w:type="dxa"/>
            <w:vAlign w:val="center"/>
          </w:tcPr>
          <w:p w14:paraId="2EF9476A" w14:textId="77777777" w:rsidR="00E244BB" w:rsidRDefault="00E244BB">
            <w:pPr>
              <w:jc w:val="center"/>
            </w:pPr>
          </w:p>
        </w:tc>
        <w:tc>
          <w:tcPr>
            <w:tcW w:w="397" w:type="dxa"/>
            <w:vAlign w:val="center"/>
          </w:tcPr>
          <w:p w14:paraId="2C3566AE" w14:textId="77777777" w:rsidR="00E244BB" w:rsidRDefault="00E244BB">
            <w:pPr>
              <w:jc w:val="center"/>
            </w:pPr>
          </w:p>
        </w:tc>
        <w:tc>
          <w:tcPr>
            <w:tcW w:w="6972" w:type="dxa"/>
            <w:vAlign w:val="bottom"/>
          </w:tcPr>
          <w:p w14:paraId="17B0EB65" w14:textId="77777777" w:rsidR="00E244BB" w:rsidRDefault="00E244BB">
            <w:pPr>
              <w:jc w:val="both"/>
            </w:pPr>
          </w:p>
        </w:tc>
        <w:tc>
          <w:tcPr>
            <w:tcW w:w="814" w:type="dxa"/>
            <w:vAlign w:val="center"/>
          </w:tcPr>
          <w:p w14:paraId="79432E6C" w14:textId="77777777" w:rsidR="00E244BB" w:rsidRDefault="00E244BB">
            <w:pPr>
              <w:jc w:val="center"/>
            </w:pPr>
          </w:p>
        </w:tc>
        <w:tc>
          <w:tcPr>
            <w:tcW w:w="745" w:type="dxa"/>
            <w:vAlign w:val="center"/>
          </w:tcPr>
          <w:p w14:paraId="2158CFEF" w14:textId="77777777" w:rsidR="00E244BB" w:rsidRDefault="00E244BB">
            <w:pPr>
              <w:jc w:val="center"/>
            </w:pPr>
          </w:p>
        </w:tc>
        <w:tc>
          <w:tcPr>
            <w:tcW w:w="992" w:type="dxa"/>
            <w:vAlign w:val="center"/>
          </w:tcPr>
          <w:p w14:paraId="672DD079" w14:textId="77777777" w:rsidR="00E244BB" w:rsidRDefault="00E244BB">
            <w:pPr>
              <w:jc w:val="center"/>
            </w:pPr>
          </w:p>
        </w:tc>
      </w:tr>
      <w:tr w:rsidR="00E244BB" w14:paraId="6B269FEB" w14:textId="77777777">
        <w:trPr>
          <w:trHeight w:val="396"/>
        </w:trPr>
        <w:tc>
          <w:tcPr>
            <w:tcW w:w="570" w:type="dxa"/>
            <w:vAlign w:val="center"/>
          </w:tcPr>
          <w:p w14:paraId="18EB4C99" w14:textId="77777777" w:rsidR="00E244BB" w:rsidRDefault="00E244BB">
            <w:pPr>
              <w:jc w:val="center"/>
            </w:pPr>
            <w:r>
              <w:t>22.</w:t>
            </w:r>
          </w:p>
        </w:tc>
        <w:tc>
          <w:tcPr>
            <w:tcW w:w="397" w:type="dxa"/>
            <w:vAlign w:val="center"/>
          </w:tcPr>
          <w:p w14:paraId="15E63C3D" w14:textId="77777777" w:rsidR="00E244BB" w:rsidRDefault="00E244BB">
            <w:pPr>
              <w:jc w:val="center"/>
            </w:pPr>
            <w:r>
              <w:t>a.</w:t>
            </w:r>
          </w:p>
        </w:tc>
        <w:tc>
          <w:tcPr>
            <w:tcW w:w="6972" w:type="dxa"/>
            <w:vAlign w:val="bottom"/>
          </w:tcPr>
          <w:p w14:paraId="3CA19B8B" w14:textId="77777777" w:rsidR="00E244BB" w:rsidRDefault="00E244BB">
            <w:pPr>
              <w:jc w:val="both"/>
            </w:pPr>
            <w:r>
              <w:t>Construct a MUX-based negative edge-triggered register with a neat diagram and timing waveform.</w:t>
            </w:r>
          </w:p>
        </w:tc>
        <w:tc>
          <w:tcPr>
            <w:tcW w:w="814" w:type="dxa"/>
            <w:vAlign w:val="center"/>
          </w:tcPr>
          <w:p w14:paraId="1ED903DB" w14:textId="77777777" w:rsidR="00E244BB" w:rsidRDefault="00E244BB">
            <w:pPr>
              <w:jc w:val="center"/>
            </w:pPr>
            <w:r>
              <w:t>CO4</w:t>
            </w:r>
          </w:p>
        </w:tc>
        <w:tc>
          <w:tcPr>
            <w:tcW w:w="745" w:type="dxa"/>
            <w:vAlign w:val="center"/>
          </w:tcPr>
          <w:p w14:paraId="0675B2AB" w14:textId="77777777" w:rsidR="00E244BB" w:rsidRDefault="00E244BB">
            <w:pPr>
              <w:jc w:val="center"/>
            </w:pPr>
            <w:r>
              <w:t>A</w:t>
            </w:r>
          </w:p>
        </w:tc>
        <w:tc>
          <w:tcPr>
            <w:tcW w:w="992" w:type="dxa"/>
            <w:vAlign w:val="center"/>
          </w:tcPr>
          <w:p w14:paraId="6C53EFE2" w14:textId="77777777" w:rsidR="00E244BB" w:rsidRDefault="00E244BB">
            <w:pPr>
              <w:jc w:val="center"/>
            </w:pPr>
            <w:r>
              <w:t>6</w:t>
            </w:r>
          </w:p>
        </w:tc>
      </w:tr>
      <w:tr w:rsidR="00E244BB" w14:paraId="771A17B4" w14:textId="77777777">
        <w:trPr>
          <w:trHeight w:val="396"/>
        </w:trPr>
        <w:tc>
          <w:tcPr>
            <w:tcW w:w="570" w:type="dxa"/>
            <w:vAlign w:val="center"/>
          </w:tcPr>
          <w:p w14:paraId="43D1ED16" w14:textId="77777777" w:rsidR="00E244BB" w:rsidRDefault="00E244BB">
            <w:pPr>
              <w:jc w:val="center"/>
            </w:pPr>
          </w:p>
        </w:tc>
        <w:tc>
          <w:tcPr>
            <w:tcW w:w="397" w:type="dxa"/>
            <w:vAlign w:val="center"/>
          </w:tcPr>
          <w:p w14:paraId="6781426D" w14:textId="77777777" w:rsidR="00E244BB" w:rsidRDefault="00E244BB">
            <w:pPr>
              <w:jc w:val="center"/>
            </w:pPr>
            <w:r>
              <w:t>b.</w:t>
            </w:r>
          </w:p>
        </w:tc>
        <w:tc>
          <w:tcPr>
            <w:tcW w:w="6972" w:type="dxa"/>
            <w:vAlign w:val="bottom"/>
          </w:tcPr>
          <w:p w14:paraId="64DE3CD7" w14:textId="77777777" w:rsidR="00E244BB" w:rsidRDefault="00E244BB">
            <w:pPr>
              <w:jc w:val="both"/>
            </w:pPr>
            <w:r>
              <w:t>Explain the np-CMOS logic style of cascading dynamic gates with a neat diagram.</w:t>
            </w:r>
          </w:p>
        </w:tc>
        <w:tc>
          <w:tcPr>
            <w:tcW w:w="814" w:type="dxa"/>
            <w:vAlign w:val="center"/>
          </w:tcPr>
          <w:p w14:paraId="3CD0FDDD" w14:textId="77777777" w:rsidR="00E244BB" w:rsidRDefault="00E244BB">
            <w:pPr>
              <w:jc w:val="center"/>
            </w:pPr>
            <w:r>
              <w:t>CO4</w:t>
            </w:r>
          </w:p>
        </w:tc>
        <w:tc>
          <w:tcPr>
            <w:tcW w:w="745" w:type="dxa"/>
            <w:vAlign w:val="center"/>
          </w:tcPr>
          <w:p w14:paraId="38A7E77E" w14:textId="77777777" w:rsidR="00E244BB" w:rsidRDefault="00E244BB">
            <w:pPr>
              <w:jc w:val="center"/>
            </w:pPr>
            <w:r>
              <w:t>U</w:t>
            </w:r>
          </w:p>
        </w:tc>
        <w:tc>
          <w:tcPr>
            <w:tcW w:w="992" w:type="dxa"/>
            <w:vAlign w:val="center"/>
          </w:tcPr>
          <w:p w14:paraId="1C68AF4E" w14:textId="77777777" w:rsidR="00E244BB" w:rsidRDefault="00E244BB">
            <w:pPr>
              <w:jc w:val="center"/>
            </w:pPr>
            <w:r>
              <w:t>6</w:t>
            </w:r>
          </w:p>
        </w:tc>
      </w:tr>
      <w:tr w:rsidR="00E244BB" w14:paraId="5A8368B1" w14:textId="77777777">
        <w:trPr>
          <w:trHeight w:val="396"/>
        </w:trPr>
        <w:tc>
          <w:tcPr>
            <w:tcW w:w="570" w:type="dxa"/>
            <w:vAlign w:val="center"/>
          </w:tcPr>
          <w:p w14:paraId="3F0C4276" w14:textId="77777777" w:rsidR="00E244BB" w:rsidRDefault="00E244BB">
            <w:pPr>
              <w:jc w:val="center"/>
            </w:pPr>
          </w:p>
        </w:tc>
        <w:tc>
          <w:tcPr>
            <w:tcW w:w="397" w:type="dxa"/>
            <w:vAlign w:val="center"/>
          </w:tcPr>
          <w:p w14:paraId="545E7C43" w14:textId="77777777" w:rsidR="00E244BB" w:rsidRDefault="00E244BB">
            <w:pPr>
              <w:jc w:val="center"/>
            </w:pPr>
          </w:p>
        </w:tc>
        <w:tc>
          <w:tcPr>
            <w:tcW w:w="6972" w:type="dxa"/>
            <w:vAlign w:val="bottom"/>
          </w:tcPr>
          <w:p w14:paraId="47D1F68C" w14:textId="77777777" w:rsidR="00E244BB" w:rsidRDefault="00E244BB">
            <w:pPr>
              <w:jc w:val="both"/>
            </w:pPr>
          </w:p>
        </w:tc>
        <w:tc>
          <w:tcPr>
            <w:tcW w:w="814" w:type="dxa"/>
            <w:vAlign w:val="center"/>
          </w:tcPr>
          <w:p w14:paraId="5CEC3B63" w14:textId="77777777" w:rsidR="00E244BB" w:rsidRDefault="00E244BB">
            <w:pPr>
              <w:jc w:val="center"/>
            </w:pPr>
          </w:p>
        </w:tc>
        <w:tc>
          <w:tcPr>
            <w:tcW w:w="745" w:type="dxa"/>
            <w:vAlign w:val="center"/>
          </w:tcPr>
          <w:p w14:paraId="6DAF3FB2" w14:textId="77777777" w:rsidR="00E244BB" w:rsidRDefault="00E244BB">
            <w:pPr>
              <w:jc w:val="center"/>
            </w:pPr>
          </w:p>
        </w:tc>
        <w:tc>
          <w:tcPr>
            <w:tcW w:w="992" w:type="dxa"/>
            <w:vAlign w:val="center"/>
          </w:tcPr>
          <w:p w14:paraId="772B7DBB" w14:textId="77777777" w:rsidR="00E244BB" w:rsidRDefault="00E244BB">
            <w:pPr>
              <w:jc w:val="center"/>
            </w:pPr>
          </w:p>
        </w:tc>
      </w:tr>
      <w:tr w:rsidR="00E244BB" w14:paraId="49A6D0FD" w14:textId="77777777">
        <w:trPr>
          <w:trHeight w:val="396"/>
        </w:trPr>
        <w:tc>
          <w:tcPr>
            <w:tcW w:w="570" w:type="dxa"/>
            <w:vAlign w:val="center"/>
          </w:tcPr>
          <w:p w14:paraId="7E542E95" w14:textId="77777777" w:rsidR="00E244BB" w:rsidRDefault="00E244BB">
            <w:pPr>
              <w:jc w:val="center"/>
            </w:pPr>
            <w:r>
              <w:t>23.</w:t>
            </w:r>
          </w:p>
        </w:tc>
        <w:tc>
          <w:tcPr>
            <w:tcW w:w="397" w:type="dxa"/>
            <w:vAlign w:val="center"/>
          </w:tcPr>
          <w:p w14:paraId="7E8BF3A0" w14:textId="77777777" w:rsidR="00E244BB" w:rsidRDefault="00E244BB">
            <w:pPr>
              <w:jc w:val="center"/>
            </w:pPr>
          </w:p>
        </w:tc>
        <w:tc>
          <w:tcPr>
            <w:tcW w:w="6972" w:type="dxa"/>
            <w:vAlign w:val="bottom"/>
          </w:tcPr>
          <w:p w14:paraId="5A0E37BC" w14:textId="77777777" w:rsidR="00E244BB" w:rsidRDefault="00E244BB">
            <w:pPr>
              <w:jc w:val="both"/>
            </w:pPr>
            <w:r>
              <w:t>Construct a pipelined datapath for the computation of log (la+bl) and explain its operation by comparing it with the conventional design.</w:t>
            </w:r>
          </w:p>
        </w:tc>
        <w:tc>
          <w:tcPr>
            <w:tcW w:w="814" w:type="dxa"/>
            <w:vAlign w:val="center"/>
          </w:tcPr>
          <w:p w14:paraId="6E7D15D0" w14:textId="77777777" w:rsidR="00E244BB" w:rsidRDefault="00E244BB">
            <w:pPr>
              <w:jc w:val="center"/>
            </w:pPr>
            <w:r>
              <w:t>CO5</w:t>
            </w:r>
          </w:p>
        </w:tc>
        <w:tc>
          <w:tcPr>
            <w:tcW w:w="745" w:type="dxa"/>
            <w:vAlign w:val="center"/>
          </w:tcPr>
          <w:p w14:paraId="4FBAC9B1" w14:textId="77777777" w:rsidR="00E244BB" w:rsidRDefault="00E244BB">
            <w:pPr>
              <w:jc w:val="center"/>
            </w:pPr>
            <w:r>
              <w:t>A</w:t>
            </w:r>
          </w:p>
        </w:tc>
        <w:tc>
          <w:tcPr>
            <w:tcW w:w="992" w:type="dxa"/>
            <w:vAlign w:val="center"/>
          </w:tcPr>
          <w:p w14:paraId="4BD87254" w14:textId="77777777" w:rsidR="00E244BB" w:rsidRDefault="00E244BB">
            <w:pPr>
              <w:jc w:val="center"/>
            </w:pPr>
            <w:r>
              <w:t>12</w:t>
            </w:r>
          </w:p>
        </w:tc>
      </w:tr>
      <w:tr w:rsidR="00E244BB" w14:paraId="318E78FE" w14:textId="77777777">
        <w:trPr>
          <w:trHeight w:val="300"/>
        </w:trPr>
        <w:tc>
          <w:tcPr>
            <w:tcW w:w="10490" w:type="dxa"/>
            <w:gridSpan w:val="6"/>
            <w:vAlign w:val="center"/>
          </w:tcPr>
          <w:p w14:paraId="1FAC56E6" w14:textId="77777777" w:rsidR="00E244BB" w:rsidRDefault="00E244BB">
            <w:pPr>
              <w:jc w:val="center"/>
              <w:rPr>
                <w:b/>
              </w:rPr>
            </w:pPr>
            <w:r>
              <w:rPr>
                <w:b/>
              </w:rPr>
              <w:t>COMPULSORY QUESTION</w:t>
            </w:r>
          </w:p>
        </w:tc>
      </w:tr>
      <w:tr w:rsidR="00E244BB" w14:paraId="1D1323D6" w14:textId="77777777">
        <w:trPr>
          <w:trHeight w:val="396"/>
        </w:trPr>
        <w:tc>
          <w:tcPr>
            <w:tcW w:w="570" w:type="dxa"/>
            <w:vAlign w:val="center"/>
          </w:tcPr>
          <w:p w14:paraId="41C46E08" w14:textId="77777777" w:rsidR="00E244BB" w:rsidRDefault="00E244BB">
            <w:pPr>
              <w:jc w:val="center"/>
            </w:pPr>
            <w:r>
              <w:t>24.</w:t>
            </w:r>
          </w:p>
        </w:tc>
        <w:tc>
          <w:tcPr>
            <w:tcW w:w="397" w:type="dxa"/>
            <w:vAlign w:val="center"/>
          </w:tcPr>
          <w:p w14:paraId="27BE06DE" w14:textId="77777777" w:rsidR="00E244BB" w:rsidRDefault="00E244BB">
            <w:pPr>
              <w:jc w:val="center"/>
            </w:pPr>
          </w:p>
        </w:tc>
        <w:tc>
          <w:tcPr>
            <w:tcW w:w="6972" w:type="dxa"/>
            <w:vAlign w:val="bottom"/>
          </w:tcPr>
          <w:p w14:paraId="401A43F2" w14:textId="77777777" w:rsidR="00E244BB" w:rsidRDefault="00E244BB">
            <w:pPr>
              <w:jc w:val="both"/>
            </w:pPr>
            <w:r>
              <w:t>Explain the operation of PLL and its application with a neat block diagram.</w:t>
            </w:r>
          </w:p>
        </w:tc>
        <w:tc>
          <w:tcPr>
            <w:tcW w:w="814" w:type="dxa"/>
            <w:vAlign w:val="center"/>
          </w:tcPr>
          <w:p w14:paraId="4AAD77D3" w14:textId="77777777" w:rsidR="00E244BB" w:rsidRDefault="00E244BB">
            <w:pPr>
              <w:jc w:val="center"/>
            </w:pPr>
            <w:r>
              <w:t>CO6</w:t>
            </w:r>
          </w:p>
        </w:tc>
        <w:tc>
          <w:tcPr>
            <w:tcW w:w="745" w:type="dxa"/>
            <w:vAlign w:val="center"/>
          </w:tcPr>
          <w:p w14:paraId="7BDABC7B" w14:textId="77777777" w:rsidR="00E244BB" w:rsidRDefault="00E244BB">
            <w:pPr>
              <w:jc w:val="center"/>
            </w:pPr>
            <w:r>
              <w:t>U</w:t>
            </w:r>
          </w:p>
        </w:tc>
        <w:tc>
          <w:tcPr>
            <w:tcW w:w="992" w:type="dxa"/>
            <w:vAlign w:val="center"/>
          </w:tcPr>
          <w:p w14:paraId="117DAAEE" w14:textId="77777777" w:rsidR="00E244BB" w:rsidRDefault="00E244BB">
            <w:pPr>
              <w:jc w:val="center"/>
            </w:pPr>
            <w:r>
              <w:t>12</w:t>
            </w:r>
          </w:p>
        </w:tc>
      </w:tr>
    </w:tbl>
    <w:p w14:paraId="02528523" w14:textId="77777777" w:rsidR="00E244BB" w:rsidRDefault="00E244BB">
      <w:pPr>
        <w:rPr>
          <w:b/>
        </w:rPr>
      </w:pPr>
    </w:p>
    <w:p w14:paraId="32CA52A0" w14:textId="77777777" w:rsidR="00E244BB" w:rsidRDefault="00E244BB">
      <w:r>
        <w:rPr>
          <w:b/>
        </w:rPr>
        <w:t>CO</w:t>
      </w:r>
      <w:r>
        <w:t xml:space="preserve"> – COURSE OUTCOME</w:t>
      </w:r>
      <w:r>
        <w:tab/>
      </w:r>
      <w:r>
        <w:tab/>
      </w:r>
      <w:r>
        <w:tab/>
      </w:r>
      <w:r>
        <w:tab/>
      </w:r>
      <w:r>
        <w:tab/>
      </w:r>
      <w:r>
        <w:rPr>
          <w:b/>
        </w:rPr>
        <w:t>BL</w:t>
      </w:r>
      <w:r>
        <w:t xml:space="preserve"> – BLOOM’S LEVEL</w:t>
      </w:r>
    </w:p>
    <w:p w14:paraId="16D0A5D6" w14:textId="77777777" w:rsidR="00E244BB" w:rsidRDefault="00E244BB"/>
    <w:tbl>
      <w:tblPr>
        <w:tblW w:w="10483"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2"/>
        <w:gridCol w:w="9621"/>
      </w:tblGrid>
      <w:tr w:rsidR="00E244BB" w14:paraId="22FC2B27" w14:textId="77777777">
        <w:trPr>
          <w:trHeight w:val="280"/>
        </w:trPr>
        <w:tc>
          <w:tcPr>
            <w:tcW w:w="862" w:type="dxa"/>
          </w:tcPr>
          <w:p w14:paraId="5D76C7D3" w14:textId="77777777" w:rsidR="00E244BB" w:rsidRDefault="00E244BB"/>
        </w:tc>
        <w:tc>
          <w:tcPr>
            <w:tcW w:w="9621" w:type="dxa"/>
          </w:tcPr>
          <w:p w14:paraId="30DCD5A0" w14:textId="77777777" w:rsidR="00E244BB" w:rsidRDefault="00E244BB">
            <w:pPr>
              <w:jc w:val="center"/>
              <w:rPr>
                <w:b/>
              </w:rPr>
            </w:pPr>
            <w:r>
              <w:rPr>
                <w:b/>
              </w:rPr>
              <w:t>COURSE OUTCOMES</w:t>
            </w:r>
          </w:p>
        </w:tc>
      </w:tr>
      <w:tr w:rsidR="00E244BB" w14:paraId="1A0331DD" w14:textId="77777777">
        <w:trPr>
          <w:trHeight w:val="280"/>
        </w:trPr>
        <w:tc>
          <w:tcPr>
            <w:tcW w:w="862" w:type="dxa"/>
          </w:tcPr>
          <w:p w14:paraId="3F102A58" w14:textId="77777777" w:rsidR="00E244BB" w:rsidRDefault="00E244BB">
            <w:r>
              <w:t>CO1</w:t>
            </w:r>
          </w:p>
        </w:tc>
        <w:tc>
          <w:tcPr>
            <w:tcW w:w="9621" w:type="dxa"/>
          </w:tcPr>
          <w:p w14:paraId="6A354E21" w14:textId="77777777" w:rsidR="00E244BB" w:rsidRDefault="00E244BB">
            <w:pPr>
              <w:jc w:val="both"/>
            </w:pPr>
            <w:r>
              <w:t>Understand the basic concepts of MOS transistor.</w:t>
            </w:r>
          </w:p>
        </w:tc>
      </w:tr>
      <w:tr w:rsidR="00E244BB" w14:paraId="5E319022" w14:textId="77777777">
        <w:trPr>
          <w:trHeight w:val="280"/>
        </w:trPr>
        <w:tc>
          <w:tcPr>
            <w:tcW w:w="862" w:type="dxa"/>
          </w:tcPr>
          <w:p w14:paraId="079CB804" w14:textId="77777777" w:rsidR="00E244BB" w:rsidRDefault="00E244BB">
            <w:r>
              <w:t>CO2</w:t>
            </w:r>
          </w:p>
        </w:tc>
        <w:tc>
          <w:tcPr>
            <w:tcW w:w="9621" w:type="dxa"/>
          </w:tcPr>
          <w:p w14:paraId="224C24EE" w14:textId="77777777" w:rsidR="00E244BB" w:rsidRDefault="00E244BB">
            <w:pPr>
              <w:jc w:val="both"/>
            </w:pPr>
            <w:r>
              <w:t>Illustrate different second order effects in MOS transistor.</w:t>
            </w:r>
          </w:p>
        </w:tc>
      </w:tr>
      <w:tr w:rsidR="00E244BB" w14:paraId="281A3701" w14:textId="77777777">
        <w:trPr>
          <w:trHeight w:val="280"/>
        </w:trPr>
        <w:tc>
          <w:tcPr>
            <w:tcW w:w="862" w:type="dxa"/>
          </w:tcPr>
          <w:p w14:paraId="2E7341BE" w14:textId="77777777" w:rsidR="00E244BB" w:rsidRDefault="00E244BB">
            <w:r>
              <w:t>CO3</w:t>
            </w:r>
          </w:p>
        </w:tc>
        <w:tc>
          <w:tcPr>
            <w:tcW w:w="9621" w:type="dxa"/>
          </w:tcPr>
          <w:p w14:paraId="16ADE440" w14:textId="77777777" w:rsidR="00E244BB" w:rsidRDefault="00E244BB">
            <w:pPr>
              <w:jc w:val="both"/>
            </w:pPr>
            <w:r>
              <w:t>Analyze static and dynamic behavior of CMOS inverter.</w:t>
            </w:r>
          </w:p>
        </w:tc>
      </w:tr>
      <w:tr w:rsidR="00E244BB" w14:paraId="3E94A6EE" w14:textId="77777777">
        <w:trPr>
          <w:trHeight w:val="280"/>
        </w:trPr>
        <w:tc>
          <w:tcPr>
            <w:tcW w:w="862" w:type="dxa"/>
          </w:tcPr>
          <w:p w14:paraId="10BCED58" w14:textId="77777777" w:rsidR="00E244BB" w:rsidRDefault="00E244BB">
            <w:r>
              <w:t>CO4</w:t>
            </w:r>
          </w:p>
        </w:tc>
        <w:tc>
          <w:tcPr>
            <w:tcW w:w="9621" w:type="dxa"/>
          </w:tcPr>
          <w:p w14:paraId="3AEA037D" w14:textId="77777777" w:rsidR="00E244BB" w:rsidRDefault="00E244BB">
            <w:pPr>
              <w:jc w:val="both"/>
            </w:pPr>
            <w:r>
              <w:t>Design combinational logic circuits in CMOS.</w:t>
            </w:r>
          </w:p>
        </w:tc>
      </w:tr>
      <w:tr w:rsidR="00E244BB" w14:paraId="443C5A74" w14:textId="77777777">
        <w:trPr>
          <w:trHeight w:val="280"/>
        </w:trPr>
        <w:tc>
          <w:tcPr>
            <w:tcW w:w="862" w:type="dxa"/>
          </w:tcPr>
          <w:p w14:paraId="67D4CE1A" w14:textId="77777777" w:rsidR="00E244BB" w:rsidRDefault="00E244BB">
            <w:r>
              <w:t>CO5</w:t>
            </w:r>
          </w:p>
        </w:tc>
        <w:tc>
          <w:tcPr>
            <w:tcW w:w="9621" w:type="dxa"/>
          </w:tcPr>
          <w:p w14:paraId="69F3ACE2" w14:textId="77777777" w:rsidR="00E244BB" w:rsidRDefault="00E244BB">
            <w:pPr>
              <w:jc w:val="both"/>
            </w:pPr>
            <w:r>
              <w:t>Interpret different logic style to design sequential logic circuits and its optimization.</w:t>
            </w:r>
          </w:p>
        </w:tc>
      </w:tr>
      <w:tr w:rsidR="00E244BB" w14:paraId="6ECA8F87" w14:textId="77777777">
        <w:trPr>
          <w:trHeight w:val="280"/>
        </w:trPr>
        <w:tc>
          <w:tcPr>
            <w:tcW w:w="862" w:type="dxa"/>
          </w:tcPr>
          <w:p w14:paraId="5A66F3BF" w14:textId="77777777" w:rsidR="00E244BB" w:rsidRDefault="00E244BB">
            <w:r>
              <w:t>CO6</w:t>
            </w:r>
          </w:p>
        </w:tc>
        <w:tc>
          <w:tcPr>
            <w:tcW w:w="9621" w:type="dxa"/>
          </w:tcPr>
          <w:p w14:paraId="3AA1DDE6" w14:textId="77777777" w:rsidR="00E244BB" w:rsidRDefault="00E244BB">
            <w:pPr>
              <w:jc w:val="both"/>
            </w:pPr>
            <w:r>
              <w:t>Comprehend the significance of timing issues in logic circuit design.</w:t>
            </w:r>
          </w:p>
        </w:tc>
      </w:tr>
    </w:tbl>
    <w:p w14:paraId="6BF1191D" w14:textId="77777777" w:rsidR="00E244BB" w:rsidRDefault="00E244BB"/>
    <w:tbl>
      <w:tblPr>
        <w:tblW w:w="103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60"/>
        <w:gridCol w:w="1417"/>
        <w:gridCol w:w="1276"/>
        <w:gridCol w:w="1134"/>
        <w:gridCol w:w="1418"/>
        <w:gridCol w:w="708"/>
        <w:gridCol w:w="1134"/>
        <w:gridCol w:w="1701"/>
      </w:tblGrid>
      <w:tr w:rsidR="00E244BB" w14:paraId="67C99A1D" w14:textId="77777777">
        <w:trPr>
          <w:jc w:val="center"/>
        </w:trPr>
        <w:tc>
          <w:tcPr>
            <w:tcW w:w="10348" w:type="dxa"/>
            <w:gridSpan w:val="8"/>
          </w:tcPr>
          <w:p w14:paraId="1B5D5D1B" w14:textId="77777777" w:rsidR="00E244BB" w:rsidRDefault="00E244BB">
            <w:pPr>
              <w:jc w:val="center"/>
              <w:rPr>
                <w:b/>
              </w:rPr>
            </w:pPr>
            <w:r>
              <w:rPr>
                <w:b/>
              </w:rPr>
              <w:t>Assessment Pattern as per Bloom’s Taxonomy</w:t>
            </w:r>
          </w:p>
        </w:tc>
      </w:tr>
      <w:tr w:rsidR="00E244BB" w14:paraId="1BF59B3B" w14:textId="77777777">
        <w:trPr>
          <w:jc w:val="center"/>
        </w:trPr>
        <w:tc>
          <w:tcPr>
            <w:tcW w:w="1560" w:type="dxa"/>
          </w:tcPr>
          <w:p w14:paraId="3C2A4B6A" w14:textId="77777777" w:rsidR="00E244BB" w:rsidRDefault="00E244BB">
            <w:pPr>
              <w:jc w:val="center"/>
              <w:rPr>
                <w:b/>
              </w:rPr>
            </w:pPr>
            <w:r>
              <w:rPr>
                <w:b/>
              </w:rPr>
              <w:t>CO / P</w:t>
            </w:r>
          </w:p>
        </w:tc>
        <w:tc>
          <w:tcPr>
            <w:tcW w:w="1417" w:type="dxa"/>
          </w:tcPr>
          <w:p w14:paraId="3D9BE52B" w14:textId="77777777" w:rsidR="00E244BB" w:rsidRDefault="00E244BB">
            <w:pPr>
              <w:jc w:val="center"/>
              <w:rPr>
                <w:b/>
              </w:rPr>
            </w:pPr>
            <w:r>
              <w:rPr>
                <w:b/>
              </w:rPr>
              <w:t>R</w:t>
            </w:r>
          </w:p>
        </w:tc>
        <w:tc>
          <w:tcPr>
            <w:tcW w:w="1276" w:type="dxa"/>
          </w:tcPr>
          <w:p w14:paraId="20B37D49" w14:textId="77777777" w:rsidR="00E244BB" w:rsidRDefault="00E244BB">
            <w:pPr>
              <w:jc w:val="center"/>
              <w:rPr>
                <w:b/>
              </w:rPr>
            </w:pPr>
            <w:r>
              <w:rPr>
                <w:b/>
              </w:rPr>
              <w:t>U</w:t>
            </w:r>
          </w:p>
        </w:tc>
        <w:tc>
          <w:tcPr>
            <w:tcW w:w="1134" w:type="dxa"/>
          </w:tcPr>
          <w:p w14:paraId="20DA2B1E" w14:textId="77777777" w:rsidR="00E244BB" w:rsidRDefault="00E244BB">
            <w:pPr>
              <w:jc w:val="center"/>
              <w:rPr>
                <w:b/>
              </w:rPr>
            </w:pPr>
            <w:r>
              <w:rPr>
                <w:b/>
              </w:rPr>
              <w:t>A</w:t>
            </w:r>
          </w:p>
        </w:tc>
        <w:tc>
          <w:tcPr>
            <w:tcW w:w="1418" w:type="dxa"/>
          </w:tcPr>
          <w:p w14:paraId="6CB4F051" w14:textId="77777777" w:rsidR="00E244BB" w:rsidRDefault="00E244BB">
            <w:pPr>
              <w:jc w:val="center"/>
              <w:rPr>
                <w:b/>
              </w:rPr>
            </w:pPr>
            <w:r>
              <w:rPr>
                <w:b/>
              </w:rPr>
              <w:t>An</w:t>
            </w:r>
          </w:p>
        </w:tc>
        <w:tc>
          <w:tcPr>
            <w:tcW w:w="708" w:type="dxa"/>
          </w:tcPr>
          <w:p w14:paraId="74744C22" w14:textId="77777777" w:rsidR="00E244BB" w:rsidRDefault="00E244BB">
            <w:pPr>
              <w:jc w:val="center"/>
              <w:rPr>
                <w:b/>
              </w:rPr>
            </w:pPr>
            <w:r>
              <w:rPr>
                <w:b/>
              </w:rPr>
              <w:t>E</w:t>
            </w:r>
          </w:p>
        </w:tc>
        <w:tc>
          <w:tcPr>
            <w:tcW w:w="1134" w:type="dxa"/>
          </w:tcPr>
          <w:p w14:paraId="2C99A62B" w14:textId="77777777" w:rsidR="00E244BB" w:rsidRDefault="00E244BB">
            <w:pPr>
              <w:jc w:val="center"/>
              <w:rPr>
                <w:b/>
              </w:rPr>
            </w:pPr>
            <w:r>
              <w:rPr>
                <w:b/>
              </w:rPr>
              <w:t>C</w:t>
            </w:r>
          </w:p>
        </w:tc>
        <w:tc>
          <w:tcPr>
            <w:tcW w:w="1701" w:type="dxa"/>
          </w:tcPr>
          <w:p w14:paraId="1D88962A" w14:textId="77777777" w:rsidR="00E244BB" w:rsidRDefault="00E244BB">
            <w:pPr>
              <w:jc w:val="center"/>
              <w:rPr>
                <w:b/>
              </w:rPr>
            </w:pPr>
            <w:r>
              <w:rPr>
                <w:b/>
              </w:rPr>
              <w:t>Total</w:t>
            </w:r>
          </w:p>
        </w:tc>
      </w:tr>
      <w:tr w:rsidR="00E244BB" w14:paraId="5E91F1F7" w14:textId="77777777">
        <w:trPr>
          <w:jc w:val="center"/>
        </w:trPr>
        <w:tc>
          <w:tcPr>
            <w:tcW w:w="1560" w:type="dxa"/>
          </w:tcPr>
          <w:p w14:paraId="3850F555" w14:textId="77777777" w:rsidR="00E244BB" w:rsidRDefault="00E244BB">
            <w:pPr>
              <w:jc w:val="center"/>
            </w:pPr>
            <w:r>
              <w:t>CO1</w:t>
            </w:r>
          </w:p>
        </w:tc>
        <w:tc>
          <w:tcPr>
            <w:tcW w:w="1417" w:type="dxa"/>
          </w:tcPr>
          <w:p w14:paraId="14E0A1FC" w14:textId="77777777" w:rsidR="00E244BB" w:rsidRDefault="00E244BB">
            <w:pPr>
              <w:jc w:val="center"/>
            </w:pPr>
            <w:r>
              <w:t>2</w:t>
            </w:r>
          </w:p>
        </w:tc>
        <w:tc>
          <w:tcPr>
            <w:tcW w:w="1276" w:type="dxa"/>
          </w:tcPr>
          <w:p w14:paraId="08B30DCD" w14:textId="77777777" w:rsidR="00E244BB" w:rsidRDefault="00E244BB">
            <w:pPr>
              <w:jc w:val="center"/>
            </w:pPr>
            <w:r>
              <w:t>15</w:t>
            </w:r>
          </w:p>
        </w:tc>
        <w:tc>
          <w:tcPr>
            <w:tcW w:w="1134" w:type="dxa"/>
          </w:tcPr>
          <w:p w14:paraId="58252F5D" w14:textId="77777777" w:rsidR="00E244BB" w:rsidRDefault="00E244BB">
            <w:pPr>
              <w:jc w:val="center"/>
            </w:pPr>
          </w:p>
        </w:tc>
        <w:tc>
          <w:tcPr>
            <w:tcW w:w="1418" w:type="dxa"/>
          </w:tcPr>
          <w:p w14:paraId="2596DDFA" w14:textId="77777777" w:rsidR="00E244BB" w:rsidRDefault="00E244BB">
            <w:pPr>
              <w:jc w:val="center"/>
            </w:pPr>
          </w:p>
        </w:tc>
        <w:tc>
          <w:tcPr>
            <w:tcW w:w="708" w:type="dxa"/>
          </w:tcPr>
          <w:p w14:paraId="27CE7579" w14:textId="77777777" w:rsidR="00E244BB" w:rsidRDefault="00E244BB">
            <w:pPr>
              <w:jc w:val="center"/>
            </w:pPr>
          </w:p>
        </w:tc>
        <w:tc>
          <w:tcPr>
            <w:tcW w:w="1134" w:type="dxa"/>
          </w:tcPr>
          <w:p w14:paraId="367D5888" w14:textId="77777777" w:rsidR="00E244BB" w:rsidRDefault="00E244BB">
            <w:pPr>
              <w:jc w:val="center"/>
            </w:pPr>
          </w:p>
        </w:tc>
        <w:tc>
          <w:tcPr>
            <w:tcW w:w="1701" w:type="dxa"/>
          </w:tcPr>
          <w:p w14:paraId="01BA2E61" w14:textId="77777777" w:rsidR="00E244BB" w:rsidRDefault="00E244BB">
            <w:pPr>
              <w:jc w:val="center"/>
            </w:pPr>
            <w:r>
              <w:t>17</w:t>
            </w:r>
          </w:p>
        </w:tc>
      </w:tr>
      <w:tr w:rsidR="00E244BB" w14:paraId="56D1E2AB" w14:textId="77777777">
        <w:trPr>
          <w:jc w:val="center"/>
        </w:trPr>
        <w:tc>
          <w:tcPr>
            <w:tcW w:w="1560" w:type="dxa"/>
          </w:tcPr>
          <w:p w14:paraId="1FFC6973" w14:textId="77777777" w:rsidR="00E244BB" w:rsidRDefault="00E244BB">
            <w:pPr>
              <w:jc w:val="center"/>
            </w:pPr>
            <w:r>
              <w:t>CO2</w:t>
            </w:r>
          </w:p>
        </w:tc>
        <w:tc>
          <w:tcPr>
            <w:tcW w:w="1417" w:type="dxa"/>
          </w:tcPr>
          <w:p w14:paraId="31662DA8" w14:textId="77777777" w:rsidR="00E244BB" w:rsidRDefault="00E244BB">
            <w:pPr>
              <w:jc w:val="center"/>
            </w:pPr>
          </w:p>
        </w:tc>
        <w:tc>
          <w:tcPr>
            <w:tcW w:w="1276" w:type="dxa"/>
          </w:tcPr>
          <w:p w14:paraId="37F24772" w14:textId="77777777" w:rsidR="00E244BB" w:rsidRDefault="00E244BB">
            <w:pPr>
              <w:jc w:val="center"/>
            </w:pPr>
            <w:r>
              <w:t>1</w:t>
            </w:r>
          </w:p>
        </w:tc>
        <w:tc>
          <w:tcPr>
            <w:tcW w:w="1134" w:type="dxa"/>
          </w:tcPr>
          <w:p w14:paraId="64ABA9D8" w14:textId="77777777" w:rsidR="00E244BB" w:rsidRDefault="00E244BB">
            <w:pPr>
              <w:jc w:val="center"/>
            </w:pPr>
            <w:r>
              <w:t>1</w:t>
            </w:r>
          </w:p>
        </w:tc>
        <w:tc>
          <w:tcPr>
            <w:tcW w:w="1418" w:type="dxa"/>
          </w:tcPr>
          <w:p w14:paraId="289F9D9C" w14:textId="77777777" w:rsidR="00E244BB" w:rsidRDefault="00E244BB">
            <w:pPr>
              <w:jc w:val="center"/>
            </w:pPr>
            <w:r>
              <w:t>12</w:t>
            </w:r>
          </w:p>
        </w:tc>
        <w:tc>
          <w:tcPr>
            <w:tcW w:w="708" w:type="dxa"/>
          </w:tcPr>
          <w:p w14:paraId="0E6E30DB" w14:textId="77777777" w:rsidR="00E244BB" w:rsidRDefault="00E244BB">
            <w:pPr>
              <w:jc w:val="center"/>
            </w:pPr>
            <w:r>
              <w:t>3</w:t>
            </w:r>
          </w:p>
        </w:tc>
        <w:tc>
          <w:tcPr>
            <w:tcW w:w="1134" w:type="dxa"/>
          </w:tcPr>
          <w:p w14:paraId="34550A77" w14:textId="77777777" w:rsidR="00E244BB" w:rsidRDefault="00E244BB">
            <w:pPr>
              <w:jc w:val="center"/>
            </w:pPr>
          </w:p>
        </w:tc>
        <w:tc>
          <w:tcPr>
            <w:tcW w:w="1701" w:type="dxa"/>
          </w:tcPr>
          <w:p w14:paraId="3D7F46F4" w14:textId="77777777" w:rsidR="00E244BB" w:rsidRDefault="00E244BB">
            <w:pPr>
              <w:jc w:val="center"/>
            </w:pPr>
            <w:r>
              <w:t>17</w:t>
            </w:r>
          </w:p>
        </w:tc>
      </w:tr>
      <w:tr w:rsidR="00E244BB" w14:paraId="4B0C88C2" w14:textId="77777777">
        <w:trPr>
          <w:jc w:val="center"/>
        </w:trPr>
        <w:tc>
          <w:tcPr>
            <w:tcW w:w="1560" w:type="dxa"/>
          </w:tcPr>
          <w:p w14:paraId="4CF1A6C4" w14:textId="77777777" w:rsidR="00E244BB" w:rsidRDefault="00E244BB">
            <w:pPr>
              <w:jc w:val="center"/>
            </w:pPr>
            <w:r>
              <w:t>CO3</w:t>
            </w:r>
          </w:p>
        </w:tc>
        <w:tc>
          <w:tcPr>
            <w:tcW w:w="1417" w:type="dxa"/>
          </w:tcPr>
          <w:p w14:paraId="6D979593" w14:textId="77777777" w:rsidR="00E244BB" w:rsidRDefault="00E244BB">
            <w:pPr>
              <w:jc w:val="center"/>
            </w:pPr>
          </w:p>
        </w:tc>
        <w:tc>
          <w:tcPr>
            <w:tcW w:w="1276" w:type="dxa"/>
          </w:tcPr>
          <w:p w14:paraId="6B522994" w14:textId="77777777" w:rsidR="00E244BB" w:rsidRDefault="00E244BB">
            <w:pPr>
              <w:jc w:val="center"/>
            </w:pPr>
            <w:r>
              <w:t>5</w:t>
            </w:r>
          </w:p>
        </w:tc>
        <w:tc>
          <w:tcPr>
            <w:tcW w:w="1134" w:type="dxa"/>
          </w:tcPr>
          <w:p w14:paraId="4A11F24D" w14:textId="77777777" w:rsidR="00E244BB" w:rsidRDefault="00E244BB">
            <w:pPr>
              <w:jc w:val="center"/>
            </w:pPr>
          </w:p>
        </w:tc>
        <w:tc>
          <w:tcPr>
            <w:tcW w:w="1418" w:type="dxa"/>
          </w:tcPr>
          <w:p w14:paraId="2D893E3A" w14:textId="77777777" w:rsidR="00E244BB" w:rsidRDefault="00E244BB">
            <w:pPr>
              <w:jc w:val="center"/>
            </w:pPr>
            <w:r>
              <w:t>6</w:t>
            </w:r>
          </w:p>
        </w:tc>
        <w:tc>
          <w:tcPr>
            <w:tcW w:w="708" w:type="dxa"/>
          </w:tcPr>
          <w:p w14:paraId="05251123" w14:textId="77777777" w:rsidR="00E244BB" w:rsidRDefault="00E244BB">
            <w:pPr>
              <w:jc w:val="center"/>
            </w:pPr>
            <w:r>
              <w:t>6</w:t>
            </w:r>
          </w:p>
        </w:tc>
        <w:tc>
          <w:tcPr>
            <w:tcW w:w="1134" w:type="dxa"/>
          </w:tcPr>
          <w:p w14:paraId="7A0F2BED" w14:textId="77777777" w:rsidR="00E244BB" w:rsidRDefault="00E244BB">
            <w:pPr>
              <w:jc w:val="center"/>
            </w:pPr>
          </w:p>
        </w:tc>
        <w:tc>
          <w:tcPr>
            <w:tcW w:w="1701" w:type="dxa"/>
          </w:tcPr>
          <w:p w14:paraId="3315167D" w14:textId="77777777" w:rsidR="00E244BB" w:rsidRDefault="00E244BB">
            <w:pPr>
              <w:jc w:val="center"/>
            </w:pPr>
            <w:r>
              <w:t>17</w:t>
            </w:r>
          </w:p>
        </w:tc>
      </w:tr>
      <w:tr w:rsidR="00E244BB" w14:paraId="323C685F" w14:textId="77777777">
        <w:trPr>
          <w:jc w:val="center"/>
        </w:trPr>
        <w:tc>
          <w:tcPr>
            <w:tcW w:w="1560" w:type="dxa"/>
          </w:tcPr>
          <w:p w14:paraId="3AE76207" w14:textId="77777777" w:rsidR="00E244BB" w:rsidRDefault="00E244BB">
            <w:pPr>
              <w:jc w:val="center"/>
            </w:pPr>
            <w:r>
              <w:t>CO4</w:t>
            </w:r>
          </w:p>
        </w:tc>
        <w:tc>
          <w:tcPr>
            <w:tcW w:w="1417" w:type="dxa"/>
          </w:tcPr>
          <w:p w14:paraId="59A8816E" w14:textId="77777777" w:rsidR="00E244BB" w:rsidRDefault="00E244BB">
            <w:pPr>
              <w:jc w:val="center"/>
            </w:pPr>
            <w:r>
              <w:t>2</w:t>
            </w:r>
          </w:p>
        </w:tc>
        <w:tc>
          <w:tcPr>
            <w:tcW w:w="1276" w:type="dxa"/>
          </w:tcPr>
          <w:p w14:paraId="307A3F77" w14:textId="77777777" w:rsidR="00E244BB" w:rsidRDefault="00E244BB">
            <w:pPr>
              <w:jc w:val="center"/>
            </w:pPr>
            <w:r>
              <w:t>6</w:t>
            </w:r>
          </w:p>
        </w:tc>
        <w:tc>
          <w:tcPr>
            <w:tcW w:w="1134" w:type="dxa"/>
          </w:tcPr>
          <w:p w14:paraId="5CE17E49" w14:textId="77777777" w:rsidR="00E244BB" w:rsidRDefault="00E244BB">
            <w:pPr>
              <w:jc w:val="center"/>
            </w:pPr>
            <w:r>
              <w:t>15</w:t>
            </w:r>
          </w:p>
        </w:tc>
        <w:tc>
          <w:tcPr>
            <w:tcW w:w="1418" w:type="dxa"/>
          </w:tcPr>
          <w:p w14:paraId="51B6B05A" w14:textId="77777777" w:rsidR="00E244BB" w:rsidRDefault="00E244BB">
            <w:pPr>
              <w:jc w:val="center"/>
            </w:pPr>
            <w:r>
              <w:t>6</w:t>
            </w:r>
          </w:p>
        </w:tc>
        <w:tc>
          <w:tcPr>
            <w:tcW w:w="708" w:type="dxa"/>
          </w:tcPr>
          <w:p w14:paraId="689853DF" w14:textId="77777777" w:rsidR="00E244BB" w:rsidRDefault="00E244BB">
            <w:pPr>
              <w:jc w:val="center"/>
            </w:pPr>
          </w:p>
        </w:tc>
        <w:tc>
          <w:tcPr>
            <w:tcW w:w="1134" w:type="dxa"/>
          </w:tcPr>
          <w:p w14:paraId="36D6706C" w14:textId="77777777" w:rsidR="00E244BB" w:rsidRDefault="00E244BB">
            <w:pPr>
              <w:jc w:val="center"/>
            </w:pPr>
          </w:p>
        </w:tc>
        <w:tc>
          <w:tcPr>
            <w:tcW w:w="1701" w:type="dxa"/>
          </w:tcPr>
          <w:p w14:paraId="5BA3B3FA" w14:textId="77777777" w:rsidR="00E244BB" w:rsidRDefault="00E244BB">
            <w:pPr>
              <w:jc w:val="center"/>
            </w:pPr>
            <w:r>
              <w:t>29</w:t>
            </w:r>
          </w:p>
        </w:tc>
      </w:tr>
      <w:tr w:rsidR="00E244BB" w14:paraId="62B7873C" w14:textId="77777777">
        <w:trPr>
          <w:jc w:val="center"/>
        </w:trPr>
        <w:tc>
          <w:tcPr>
            <w:tcW w:w="1560" w:type="dxa"/>
          </w:tcPr>
          <w:p w14:paraId="527CC33A" w14:textId="77777777" w:rsidR="00E244BB" w:rsidRDefault="00E244BB">
            <w:pPr>
              <w:jc w:val="center"/>
            </w:pPr>
            <w:r>
              <w:t>CO5</w:t>
            </w:r>
          </w:p>
        </w:tc>
        <w:tc>
          <w:tcPr>
            <w:tcW w:w="1417" w:type="dxa"/>
          </w:tcPr>
          <w:p w14:paraId="175A6330" w14:textId="77777777" w:rsidR="00E244BB" w:rsidRDefault="00E244BB">
            <w:pPr>
              <w:jc w:val="center"/>
            </w:pPr>
          </w:p>
        </w:tc>
        <w:tc>
          <w:tcPr>
            <w:tcW w:w="1276" w:type="dxa"/>
          </w:tcPr>
          <w:p w14:paraId="019BD71F" w14:textId="77777777" w:rsidR="00E244BB" w:rsidRDefault="00E244BB">
            <w:pPr>
              <w:jc w:val="center"/>
            </w:pPr>
            <w:r>
              <w:t>7</w:t>
            </w:r>
          </w:p>
        </w:tc>
        <w:tc>
          <w:tcPr>
            <w:tcW w:w="1134" w:type="dxa"/>
          </w:tcPr>
          <w:p w14:paraId="529879F5" w14:textId="77777777" w:rsidR="00E244BB" w:rsidRDefault="00E244BB">
            <w:pPr>
              <w:jc w:val="center"/>
            </w:pPr>
            <w:r>
              <w:t>21</w:t>
            </w:r>
          </w:p>
        </w:tc>
        <w:tc>
          <w:tcPr>
            <w:tcW w:w="1418" w:type="dxa"/>
          </w:tcPr>
          <w:p w14:paraId="3E8B8099" w14:textId="77777777" w:rsidR="00E244BB" w:rsidRDefault="00E244BB">
            <w:pPr>
              <w:jc w:val="center"/>
            </w:pPr>
          </w:p>
        </w:tc>
        <w:tc>
          <w:tcPr>
            <w:tcW w:w="708" w:type="dxa"/>
          </w:tcPr>
          <w:p w14:paraId="08D155A9" w14:textId="77777777" w:rsidR="00E244BB" w:rsidRDefault="00E244BB">
            <w:pPr>
              <w:jc w:val="center"/>
            </w:pPr>
          </w:p>
        </w:tc>
        <w:tc>
          <w:tcPr>
            <w:tcW w:w="1134" w:type="dxa"/>
          </w:tcPr>
          <w:p w14:paraId="61CFF355" w14:textId="77777777" w:rsidR="00E244BB" w:rsidRDefault="00E244BB">
            <w:pPr>
              <w:jc w:val="center"/>
            </w:pPr>
          </w:p>
        </w:tc>
        <w:tc>
          <w:tcPr>
            <w:tcW w:w="1701" w:type="dxa"/>
          </w:tcPr>
          <w:p w14:paraId="01B6F3E7" w14:textId="77777777" w:rsidR="00E244BB" w:rsidRDefault="00E244BB">
            <w:pPr>
              <w:jc w:val="center"/>
            </w:pPr>
            <w:r>
              <w:t>28</w:t>
            </w:r>
          </w:p>
        </w:tc>
      </w:tr>
      <w:tr w:rsidR="00E244BB" w14:paraId="28981C39" w14:textId="77777777">
        <w:trPr>
          <w:jc w:val="center"/>
        </w:trPr>
        <w:tc>
          <w:tcPr>
            <w:tcW w:w="1560" w:type="dxa"/>
          </w:tcPr>
          <w:p w14:paraId="35CBE9FB" w14:textId="77777777" w:rsidR="00E244BB" w:rsidRDefault="00E244BB">
            <w:pPr>
              <w:jc w:val="center"/>
            </w:pPr>
            <w:r>
              <w:t>CO6</w:t>
            </w:r>
          </w:p>
        </w:tc>
        <w:tc>
          <w:tcPr>
            <w:tcW w:w="1417" w:type="dxa"/>
          </w:tcPr>
          <w:p w14:paraId="6ADC2337" w14:textId="77777777" w:rsidR="00E244BB" w:rsidRDefault="00E244BB">
            <w:pPr>
              <w:jc w:val="center"/>
            </w:pPr>
            <w:r>
              <w:t>1</w:t>
            </w:r>
          </w:p>
        </w:tc>
        <w:tc>
          <w:tcPr>
            <w:tcW w:w="1276" w:type="dxa"/>
          </w:tcPr>
          <w:p w14:paraId="1A3FD770" w14:textId="77777777" w:rsidR="00E244BB" w:rsidRDefault="00E244BB">
            <w:pPr>
              <w:jc w:val="center"/>
            </w:pPr>
            <w:r>
              <w:t>12</w:t>
            </w:r>
          </w:p>
        </w:tc>
        <w:tc>
          <w:tcPr>
            <w:tcW w:w="1134" w:type="dxa"/>
          </w:tcPr>
          <w:p w14:paraId="1E38B13E" w14:textId="77777777" w:rsidR="00E244BB" w:rsidRDefault="00E244BB">
            <w:pPr>
              <w:jc w:val="center"/>
            </w:pPr>
          </w:p>
        </w:tc>
        <w:tc>
          <w:tcPr>
            <w:tcW w:w="1418" w:type="dxa"/>
          </w:tcPr>
          <w:p w14:paraId="7FF44AEC" w14:textId="77777777" w:rsidR="00E244BB" w:rsidRDefault="00E244BB">
            <w:pPr>
              <w:jc w:val="center"/>
            </w:pPr>
            <w:r>
              <w:t>3</w:t>
            </w:r>
          </w:p>
        </w:tc>
        <w:tc>
          <w:tcPr>
            <w:tcW w:w="708" w:type="dxa"/>
          </w:tcPr>
          <w:p w14:paraId="59EB30CD" w14:textId="77777777" w:rsidR="00E244BB" w:rsidRDefault="00E244BB">
            <w:pPr>
              <w:jc w:val="center"/>
            </w:pPr>
          </w:p>
        </w:tc>
        <w:tc>
          <w:tcPr>
            <w:tcW w:w="1134" w:type="dxa"/>
          </w:tcPr>
          <w:p w14:paraId="2EBC060F" w14:textId="77777777" w:rsidR="00E244BB" w:rsidRDefault="00E244BB">
            <w:pPr>
              <w:jc w:val="center"/>
            </w:pPr>
          </w:p>
        </w:tc>
        <w:tc>
          <w:tcPr>
            <w:tcW w:w="1701" w:type="dxa"/>
          </w:tcPr>
          <w:p w14:paraId="7E414244" w14:textId="77777777" w:rsidR="00E244BB" w:rsidRDefault="00E244BB">
            <w:pPr>
              <w:jc w:val="center"/>
            </w:pPr>
            <w:r>
              <w:t>16</w:t>
            </w:r>
          </w:p>
        </w:tc>
      </w:tr>
      <w:tr w:rsidR="00E244BB" w14:paraId="27BC546E" w14:textId="77777777">
        <w:trPr>
          <w:jc w:val="center"/>
        </w:trPr>
        <w:tc>
          <w:tcPr>
            <w:tcW w:w="8647" w:type="dxa"/>
            <w:gridSpan w:val="7"/>
          </w:tcPr>
          <w:p w14:paraId="6E7F7160" w14:textId="77777777" w:rsidR="00E244BB" w:rsidRDefault="00E244BB"/>
        </w:tc>
        <w:tc>
          <w:tcPr>
            <w:tcW w:w="1701" w:type="dxa"/>
          </w:tcPr>
          <w:p w14:paraId="2A2D5255" w14:textId="77777777" w:rsidR="00E244BB" w:rsidRDefault="00E244BB">
            <w:pPr>
              <w:jc w:val="center"/>
              <w:rPr>
                <w:b/>
              </w:rPr>
            </w:pPr>
            <w:r>
              <w:rPr>
                <w:b/>
              </w:rPr>
              <w:t>124</w:t>
            </w:r>
          </w:p>
        </w:tc>
      </w:tr>
    </w:tbl>
    <w:p w14:paraId="7EFFD9B9" w14:textId="77777777" w:rsidR="00E244BB" w:rsidRDefault="00E244BB">
      <w:pPr>
        <w:tabs>
          <w:tab w:val="left" w:pos="7110"/>
        </w:tabs>
      </w:pPr>
      <w:r>
        <w:tab/>
      </w:r>
    </w:p>
    <w:p w14:paraId="38507F46" w14:textId="77777777" w:rsidR="00E244BB" w:rsidRDefault="00E244BB"/>
    <w:p w14:paraId="4A2F2E8D" w14:textId="77777777" w:rsidR="00E244BB" w:rsidRDefault="00E244BB">
      <w:pPr>
        <w:spacing w:after="200" w:line="276" w:lineRule="auto"/>
        <w:rPr>
          <w:b/>
        </w:rPr>
      </w:pPr>
      <w:r>
        <w:rPr>
          <w:b/>
        </w:rPr>
        <w:br w:type="page"/>
      </w:r>
    </w:p>
    <w:p w14:paraId="21D96235" w14:textId="2C2CB52C" w:rsidR="00E244BB" w:rsidRDefault="00E244BB" w:rsidP="00A323CB">
      <w:pPr>
        <w:jc w:val="center"/>
        <w:rPr>
          <w:b/>
        </w:rPr>
      </w:pPr>
      <w:r>
        <w:rPr>
          <w:b/>
          <w:noProof/>
        </w:rPr>
        <w:lastRenderedPageBreak/>
        <w:drawing>
          <wp:inline distT="0" distB="0" distL="0" distR="0" wp14:anchorId="7D75D320" wp14:editId="2C3171A1">
            <wp:extent cx="5114925" cy="1038225"/>
            <wp:effectExtent l="0" t="0" r="9525" b="9525"/>
            <wp:docPr id="60" name="Picture 6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2B9945ED" w14:textId="77777777" w:rsidR="00E244BB" w:rsidRDefault="00E244BB" w:rsidP="00A323CB">
      <w:pPr>
        <w:jc w:val="center"/>
        <w:rPr>
          <w:b/>
        </w:rPr>
      </w:pPr>
      <w:r>
        <w:rPr>
          <w:b/>
        </w:rPr>
        <w:t>SUPPLEMENTARY EXAMINATION – JUNE 2023</w:t>
      </w:r>
    </w:p>
    <w:p w14:paraId="321C5131" w14:textId="77777777" w:rsidR="00E244BB" w:rsidRDefault="00E244BB">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38"/>
        <w:gridCol w:w="6095"/>
        <w:gridCol w:w="1701"/>
        <w:gridCol w:w="851"/>
      </w:tblGrid>
      <w:tr w:rsidR="00E244BB" w14:paraId="33B12756" w14:textId="77777777" w:rsidTr="00DB2D9D">
        <w:trPr>
          <w:trHeight w:val="70"/>
          <w:jc w:val="center"/>
        </w:trPr>
        <w:tc>
          <w:tcPr>
            <w:tcW w:w="1838" w:type="dxa"/>
            <w:vAlign w:val="center"/>
          </w:tcPr>
          <w:p w14:paraId="03639235" w14:textId="77777777" w:rsidR="00E244BB" w:rsidRDefault="00E244BB">
            <w:pPr>
              <w:pStyle w:val="Title"/>
              <w:jc w:val="left"/>
              <w:rPr>
                <w:b/>
              </w:rPr>
            </w:pPr>
            <w:r>
              <w:rPr>
                <w:b/>
              </w:rPr>
              <w:t xml:space="preserve">Course Code      </w:t>
            </w:r>
          </w:p>
        </w:tc>
        <w:tc>
          <w:tcPr>
            <w:tcW w:w="6095" w:type="dxa"/>
            <w:vAlign w:val="center"/>
          </w:tcPr>
          <w:p w14:paraId="1DECA0B8" w14:textId="77777777" w:rsidR="00E244BB" w:rsidRDefault="00E244BB">
            <w:pPr>
              <w:pStyle w:val="Title"/>
              <w:jc w:val="left"/>
              <w:rPr>
                <w:b/>
              </w:rPr>
            </w:pPr>
            <w:r>
              <w:rPr>
                <w:b/>
              </w:rPr>
              <w:t>19EC2020</w:t>
            </w:r>
          </w:p>
        </w:tc>
        <w:tc>
          <w:tcPr>
            <w:tcW w:w="1701" w:type="dxa"/>
            <w:vAlign w:val="center"/>
          </w:tcPr>
          <w:p w14:paraId="19DE85CB" w14:textId="77777777" w:rsidR="00E244BB" w:rsidRDefault="00E244BB">
            <w:pPr>
              <w:pStyle w:val="Title"/>
              <w:ind w:left="-468" w:firstLine="468"/>
              <w:jc w:val="left"/>
            </w:pPr>
            <w:r>
              <w:rPr>
                <w:b/>
              </w:rPr>
              <w:t xml:space="preserve">Duration       </w:t>
            </w:r>
          </w:p>
        </w:tc>
        <w:tc>
          <w:tcPr>
            <w:tcW w:w="851" w:type="dxa"/>
            <w:vAlign w:val="center"/>
          </w:tcPr>
          <w:p w14:paraId="08BF7326" w14:textId="77777777" w:rsidR="00E244BB" w:rsidRDefault="00E244BB">
            <w:pPr>
              <w:pStyle w:val="Title"/>
              <w:jc w:val="left"/>
              <w:rPr>
                <w:b/>
              </w:rPr>
            </w:pPr>
            <w:r>
              <w:rPr>
                <w:b/>
              </w:rPr>
              <w:t>3hrs</w:t>
            </w:r>
          </w:p>
        </w:tc>
      </w:tr>
      <w:tr w:rsidR="00E244BB" w14:paraId="0B7993D7" w14:textId="77777777" w:rsidTr="00543C0A">
        <w:trPr>
          <w:trHeight w:val="70"/>
          <w:jc w:val="center"/>
        </w:trPr>
        <w:tc>
          <w:tcPr>
            <w:tcW w:w="1838" w:type="dxa"/>
            <w:vAlign w:val="center"/>
          </w:tcPr>
          <w:p w14:paraId="2E3EE05D" w14:textId="77777777" w:rsidR="00E244BB" w:rsidRDefault="00E244BB">
            <w:pPr>
              <w:pStyle w:val="Title"/>
              <w:ind w:right="-160"/>
              <w:jc w:val="left"/>
              <w:rPr>
                <w:b/>
              </w:rPr>
            </w:pPr>
            <w:r>
              <w:rPr>
                <w:b/>
              </w:rPr>
              <w:t xml:space="preserve">Course Name     </w:t>
            </w:r>
          </w:p>
        </w:tc>
        <w:tc>
          <w:tcPr>
            <w:tcW w:w="6095" w:type="dxa"/>
            <w:vAlign w:val="center"/>
          </w:tcPr>
          <w:p w14:paraId="3D322C9F" w14:textId="77777777" w:rsidR="00E244BB" w:rsidRDefault="00E244BB">
            <w:pPr>
              <w:pStyle w:val="Title"/>
              <w:jc w:val="left"/>
              <w:rPr>
                <w:b/>
              </w:rPr>
            </w:pPr>
            <w:r>
              <w:rPr>
                <w:b/>
              </w:rPr>
              <w:t>ANALYSIS AND DESIGN OF DIGITAL IC</w:t>
            </w:r>
          </w:p>
        </w:tc>
        <w:tc>
          <w:tcPr>
            <w:tcW w:w="1701" w:type="dxa"/>
            <w:vAlign w:val="center"/>
          </w:tcPr>
          <w:p w14:paraId="48E6ABA0" w14:textId="77777777" w:rsidR="00E244BB" w:rsidRDefault="00E244BB">
            <w:pPr>
              <w:pStyle w:val="Title"/>
              <w:jc w:val="left"/>
              <w:rPr>
                <w:b/>
              </w:rPr>
            </w:pPr>
            <w:r>
              <w:rPr>
                <w:b/>
              </w:rPr>
              <w:t xml:space="preserve">Max. Marks </w:t>
            </w:r>
          </w:p>
        </w:tc>
        <w:tc>
          <w:tcPr>
            <w:tcW w:w="851" w:type="dxa"/>
            <w:vAlign w:val="center"/>
          </w:tcPr>
          <w:p w14:paraId="5452E720" w14:textId="77777777" w:rsidR="00E244BB" w:rsidRDefault="00E244BB">
            <w:pPr>
              <w:pStyle w:val="Title"/>
              <w:jc w:val="left"/>
              <w:rPr>
                <w:b/>
              </w:rPr>
            </w:pPr>
            <w:r>
              <w:rPr>
                <w:b/>
              </w:rPr>
              <w:t>100</w:t>
            </w:r>
          </w:p>
        </w:tc>
      </w:tr>
    </w:tbl>
    <w:p w14:paraId="52295115" w14:textId="77777777" w:rsidR="00E244BB" w:rsidRDefault="00E244BB">
      <w:pPr>
        <w:ind w:left="720"/>
        <w:rPr>
          <w:highlight w:val="yellow"/>
        </w:rPr>
      </w:pPr>
    </w:p>
    <w:tbl>
      <w:tblPr>
        <w:tblW w:w="1049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7255"/>
        <w:gridCol w:w="709"/>
        <w:gridCol w:w="567"/>
        <w:gridCol w:w="992"/>
      </w:tblGrid>
      <w:tr w:rsidR="00E244BB" w14:paraId="4ABF25B5" w14:textId="77777777" w:rsidTr="00543C0A">
        <w:trPr>
          <w:trHeight w:val="551"/>
        </w:trPr>
        <w:tc>
          <w:tcPr>
            <w:tcW w:w="570" w:type="dxa"/>
            <w:vAlign w:val="center"/>
          </w:tcPr>
          <w:p w14:paraId="16187264" w14:textId="77777777" w:rsidR="00E244BB" w:rsidRDefault="00E244BB">
            <w:pPr>
              <w:jc w:val="center"/>
              <w:rPr>
                <w:b/>
              </w:rPr>
            </w:pPr>
            <w:r>
              <w:rPr>
                <w:b/>
              </w:rPr>
              <w:t>Q. No.</w:t>
            </w:r>
          </w:p>
        </w:tc>
        <w:tc>
          <w:tcPr>
            <w:tcW w:w="7652" w:type="dxa"/>
            <w:gridSpan w:val="2"/>
            <w:vAlign w:val="center"/>
          </w:tcPr>
          <w:p w14:paraId="42E91F0D" w14:textId="77777777" w:rsidR="00E244BB" w:rsidRDefault="00E244BB">
            <w:pPr>
              <w:jc w:val="center"/>
              <w:rPr>
                <w:b/>
              </w:rPr>
            </w:pPr>
            <w:r>
              <w:rPr>
                <w:b/>
              </w:rPr>
              <w:t>Questions</w:t>
            </w:r>
          </w:p>
        </w:tc>
        <w:tc>
          <w:tcPr>
            <w:tcW w:w="709" w:type="dxa"/>
            <w:vAlign w:val="center"/>
          </w:tcPr>
          <w:p w14:paraId="0458FC75" w14:textId="77777777" w:rsidR="00E244BB" w:rsidRDefault="00E244BB">
            <w:pPr>
              <w:jc w:val="center"/>
              <w:rPr>
                <w:b/>
              </w:rPr>
            </w:pPr>
            <w:r>
              <w:rPr>
                <w:b/>
              </w:rPr>
              <w:t>CO</w:t>
            </w:r>
          </w:p>
        </w:tc>
        <w:tc>
          <w:tcPr>
            <w:tcW w:w="567" w:type="dxa"/>
            <w:vAlign w:val="center"/>
          </w:tcPr>
          <w:p w14:paraId="64D9D9F6" w14:textId="77777777" w:rsidR="00E244BB" w:rsidRDefault="00E244BB">
            <w:pPr>
              <w:jc w:val="center"/>
              <w:rPr>
                <w:b/>
              </w:rPr>
            </w:pPr>
            <w:r>
              <w:rPr>
                <w:b/>
              </w:rPr>
              <w:t>BL</w:t>
            </w:r>
          </w:p>
        </w:tc>
        <w:tc>
          <w:tcPr>
            <w:tcW w:w="992" w:type="dxa"/>
            <w:vAlign w:val="center"/>
          </w:tcPr>
          <w:p w14:paraId="148B9AD2" w14:textId="77777777" w:rsidR="00E244BB" w:rsidRDefault="00E244BB">
            <w:pPr>
              <w:jc w:val="center"/>
              <w:rPr>
                <w:b/>
              </w:rPr>
            </w:pPr>
            <w:r>
              <w:rPr>
                <w:b/>
              </w:rPr>
              <w:t>Marks</w:t>
            </w:r>
          </w:p>
        </w:tc>
      </w:tr>
      <w:tr w:rsidR="00E244BB" w14:paraId="314F25EC" w14:textId="77777777">
        <w:trPr>
          <w:trHeight w:val="487"/>
        </w:trPr>
        <w:tc>
          <w:tcPr>
            <w:tcW w:w="10490" w:type="dxa"/>
            <w:gridSpan w:val="6"/>
            <w:vAlign w:val="center"/>
          </w:tcPr>
          <w:p w14:paraId="22166C2B" w14:textId="77777777" w:rsidR="00E244BB" w:rsidRDefault="00E244BB">
            <w:pPr>
              <w:jc w:val="center"/>
              <w:rPr>
                <w:b/>
                <w:u w:val="single"/>
              </w:rPr>
            </w:pPr>
            <w:r>
              <w:rPr>
                <w:b/>
                <w:u w:val="single"/>
              </w:rPr>
              <w:t>PART – A (10 X 1 = 10 MARKS)</w:t>
            </w:r>
          </w:p>
          <w:p w14:paraId="5140782D" w14:textId="77777777" w:rsidR="00E244BB" w:rsidRDefault="00E244BB">
            <w:pPr>
              <w:jc w:val="center"/>
              <w:rPr>
                <w:b/>
              </w:rPr>
            </w:pPr>
            <w:r>
              <w:rPr>
                <w:b/>
              </w:rPr>
              <w:t>(Answer all the questions)</w:t>
            </w:r>
          </w:p>
        </w:tc>
      </w:tr>
      <w:tr w:rsidR="00E244BB" w14:paraId="3E8AE7C6" w14:textId="77777777" w:rsidTr="00DB2D9D">
        <w:trPr>
          <w:trHeight w:val="70"/>
        </w:trPr>
        <w:tc>
          <w:tcPr>
            <w:tcW w:w="570" w:type="dxa"/>
            <w:vAlign w:val="center"/>
          </w:tcPr>
          <w:p w14:paraId="446EA4D4" w14:textId="77777777" w:rsidR="00E244BB" w:rsidRDefault="00E244BB">
            <w:pPr>
              <w:jc w:val="center"/>
            </w:pPr>
            <w:r>
              <w:t>1.</w:t>
            </w:r>
          </w:p>
        </w:tc>
        <w:tc>
          <w:tcPr>
            <w:tcW w:w="7652" w:type="dxa"/>
            <w:gridSpan w:val="2"/>
            <w:vAlign w:val="bottom"/>
          </w:tcPr>
          <w:p w14:paraId="63B6278A" w14:textId="77777777" w:rsidR="00E244BB" w:rsidRDefault="00E244BB">
            <w:pPr>
              <w:jc w:val="both"/>
            </w:pPr>
            <w:r>
              <w:t>Name the minimum voltage required to turn ON the transistor.</w:t>
            </w:r>
          </w:p>
        </w:tc>
        <w:tc>
          <w:tcPr>
            <w:tcW w:w="709" w:type="dxa"/>
            <w:vAlign w:val="center"/>
          </w:tcPr>
          <w:p w14:paraId="5E17C0C2" w14:textId="77777777" w:rsidR="00E244BB" w:rsidRDefault="00E244BB">
            <w:pPr>
              <w:jc w:val="center"/>
            </w:pPr>
            <w:r>
              <w:t>CO1</w:t>
            </w:r>
          </w:p>
        </w:tc>
        <w:tc>
          <w:tcPr>
            <w:tcW w:w="567" w:type="dxa"/>
            <w:vAlign w:val="center"/>
          </w:tcPr>
          <w:p w14:paraId="504AB455" w14:textId="77777777" w:rsidR="00E244BB" w:rsidRDefault="00E244BB">
            <w:pPr>
              <w:jc w:val="center"/>
            </w:pPr>
            <w:r>
              <w:t>R</w:t>
            </w:r>
          </w:p>
        </w:tc>
        <w:tc>
          <w:tcPr>
            <w:tcW w:w="992" w:type="dxa"/>
            <w:vAlign w:val="center"/>
          </w:tcPr>
          <w:p w14:paraId="5CF50342" w14:textId="77777777" w:rsidR="00E244BB" w:rsidRDefault="00E244BB">
            <w:pPr>
              <w:jc w:val="center"/>
            </w:pPr>
            <w:r>
              <w:t>1</w:t>
            </w:r>
          </w:p>
        </w:tc>
      </w:tr>
      <w:tr w:rsidR="00E244BB" w14:paraId="5B00E7E1" w14:textId="77777777" w:rsidTr="00543C0A">
        <w:trPr>
          <w:trHeight w:val="396"/>
        </w:trPr>
        <w:tc>
          <w:tcPr>
            <w:tcW w:w="570" w:type="dxa"/>
            <w:vAlign w:val="center"/>
          </w:tcPr>
          <w:p w14:paraId="71EA66E0" w14:textId="77777777" w:rsidR="00E244BB" w:rsidRDefault="00E244BB">
            <w:pPr>
              <w:jc w:val="center"/>
            </w:pPr>
            <w:r>
              <w:t>2.</w:t>
            </w:r>
          </w:p>
        </w:tc>
        <w:tc>
          <w:tcPr>
            <w:tcW w:w="7652" w:type="dxa"/>
            <w:gridSpan w:val="2"/>
            <w:vAlign w:val="bottom"/>
          </w:tcPr>
          <w:p w14:paraId="4879984F" w14:textId="77777777" w:rsidR="00E244BB" w:rsidRDefault="00E244BB">
            <w:pPr>
              <w:jc w:val="both"/>
            </w:pPr>
            <w:r>
              <w:t>What should be the potential of the body of the NMOS transistor when it is ON?</w:t>
            </w:r>
          </w:p>
        </w:tc>
        <w:tc>
          <w:tcPr>
            <w:tcW w:w="709" w:type="dxa"/>
            <w:vAlign w:val="center"/>
          </w:tcPr>
          <w:p w14:paraId="7BD4EF21" w14:textId="77777777" w:rsidR="00E244BB" w:rsidRDefault="00E244BB">
            <w:pPr>
              <w:jc w:val="center"/>
            </w:pPr>
            <w:r>
              <w:t>CO1</w:t>
            </w:r>
          </w:p>
        </w:tc>
        <w:tc>
          <w:tcPr>
            <w:tcW w:w="567" w:type="dxa"/>
            <w:vAlign w:val="center"/>
          </w:tcPr>
          <w:p w14:paraId="32E6BC6D" w14:textId="77777777" w:rsidR="00E244BB" w:rsidRDefault="00E244BB">
            <w:pPr>
              <w:jc w:val="center"/>
            </w:pPr>
            <w:r>
              <w:t>R</w:t>
            </w:r>
          </w:p>
        </w:tc>
        <w:tc>
          <w:tcPr>
            <w:tcW w:w="992" w:type="dxa"/>
            <w:vAlign w:val="center"/>
          </w:tcPr>
          <w:p w14:paraId="58D769C1" w14:textId="77777777" w:rsidR="00E244BB" w:rsidRDefault="00E244BB">
            <w:pPr>
              <w:jc w:val="center"/>
            </w:pPr>
            <w:r>
              <w:t>1</w:t>
            </w:r>
          </w:p>
        </w:tc>
      </w:tr>
      <w:tr w:rsidR="00E244BB" w14:paraId="184173D2" w14:textId="77777777" w:rsidTr="00DB2D9D">
        <w:trPr>
          <w:trHeight w:val="81"/>
        </w:trPr>
        <w:tc>
          <w:tcPr>
            <w:tcW w:w="570" w:type="dxa"/>
            <w:vAlign w:val="center"/>
          </w:tcPr>
          <w:p w14:paraId="4CCC899D" w14:textId="77777777" w:rsidR="00E244BB" w:rsidRDefault="00E244BB">
            <w:pPr>
              <w:jc w:val="center"/>
            </w:pPr>
            <w:r>
              <w:t>3.</w:t>
            </w:r>
          </w:p>
        </w:tc>
        <w:tc>
          <w:tcPr>
            <w:tcW w:w="7652" w:type="dxa"/>
            <w:gridSpan w:val="2"/>
            <w:vAlign w:val="bottom"/>
          </w:tcPr>
          <w:p w14:paraId="5DC834EF" w14:textId="77777777" w:rsidR="00E244BB" w:rsidRDefault="00E244BB">
            <w:pPr>
              <w:jc w:val="both"/>
            </w:pPr>
            <w:r>
              <w:t>Predict the potential of the gate voltage to be applied to PMOS to turn it ON.</w:t>
            </w:r>
          </w:p>
        </w:tc>
        <w:tc>
          <w:tcPr>
            <w:tcW w:w="709" w:type="dxa"/>
            <w:vAlign w:val="center"/>
          </w:tcPr>
          <w:p w14:paraId="64A39A0D" w14:textId="77777777" w:rsidR="00E244BB" w:rsidRDefault="00E244BB">
            <w:pPr>
              <w:jc w:val="center"/>
            </w:pPr>
            <w:r>
              <w:t>CO2</w:t>
            </w:r>
          </w:p>
        </w:tc>
        <w:tc>
          <w:tcPr>
            <w:tcW w:w="567" w:type="dxa"/>
            <w:vAlign w:val="center"/>
          </w:tcPr>
          <w:p w14:paraId="7359CDC5" w14:textId="77777777" w:rsidR="00E244BB" w:rsidRDefault="00E244BB">
            <w:pPr>
              <w:jc w:val="center"/>
            </w:pPr>
            <w:r>
              <w:t>U</w:t>
            </w:r>
          </w:p>
        </w:tc>
        <w:tc>
          <w:tcPr>
            <w:tcW w:w="992" w:type="dxa"/>
            <w:vAlign w:val="center"/>
          </w:tcPr>
          <w:p w14:paraId="5737F1BB" w14:textId="77777777" w:rsidR="00E244BB" w:rsidRDefault="00E244BB">
            <w:pPr>
              <w:jc w:val="center"/>
            </w:pPr>
            <w:r>
              <w:t>1</w:t>
            </w:r>
          </w:p>
        </w:tc>
      </w:tr>
      <w:tr w:rsidR="00E244BB" w14:paraId="2F14161A" w14:textId="77777777" w:rsidTr="00543C0A">
        <w:trPr>
          <w:trHeight w:val="396"/>
        </w:trPr>
        <w:tc>
          <w:tcPr>
            <w:tcW w:w="570" w:type="dxa"/>
            <w:vAlign w:val="center"/>
          </w:tcPr>
          <w:p w14:paraId="2204ED72" w14:textId="77777777" w:rsidR="00E244BB" w:rsidRDefault="00E244BB">
            <w:pPr>
              <w:jc w:val="center"/>
            </w:pPr>
            <w:r>
              <w:t>4.</w:t>
            </w:r>
          </w:p>
        </w:tc>
        <w:tc>
          <w:tcPr>
            <w:tcW w:w="7652" w:type="dxa"/>
            <w:gridSpan w:val="2"/>
            <w:vAlign w:val="bottom"/>
          </w:tcPr>
          <w:p w14:paraId="3216040F" w14:textId="77777777" w:rsidR="00E244BB" w:rsidRDefault="00E244BB">
            <w:pPr>
              <w:jc w:val="both"/>
            </w:pPr>
            <w:r>
              <w:t>Examine the operating region of the NMOS transistor, V</w:t>
            </w:r>
            <w:r>
              <w:rPr>
                <w:vertAlign w:val="subscript"/>
              </w:rPr>
              <w:t>t</w:t>
            </w:r>
            <w:r>
              <w:t xml:space="preserve"> = 0.8 V, V</w:t>
            </w:r>
            <w:r>
              <w:rPr>
                <w:vertAlign w:val="subscript"/>
              </w:rPr>
              <w:t>g</w:t>
            </w:r>
            <w:r>
              <w:t>= 0.8 V, V</w:t>
            </w:r>
            <w:r>
              <w:rPr>
                <w:vertAlign w:val="subscript"/>
              </w:rPr>
              <w:t>d</w:t>
            </w:r>
            <w:r>
              <w:t xml:space="preserve"> = 1.8 V.</w:t>
            </w:r>
          </w:p>
        </w:tc>
        <w:tc>
          <w:tcPr>
            <w:tcW w:w="709" w:type="dxa"/>
            <w:vAlign w:val="center"/>
          </w:tcPr>
          <w:p w14:paraId="11A67E88" w14:textId="77777777" w:rsidR="00E244BB" w:rsidRDefault="00E244BB">
            <w:pPr>
              <w:jc w:val="center"/>
            </w:pPr>
            <w:r>
              <w:t>CO2</w:t>
            </w:r>
          </w:p>
        </w:tc>
        <w:tc>
          <w:tcPr>
            <w:tcW w:w="567" w:type="dxa"/>
            <w:vAlign w:val="center"/>
          </w:tcPr>
          <w:p w14:paraId="3B50DB08" w14:textId="77777777" w:rsidR="00E244BB" w:rsidRDefault="00E244BB">
            <w:pPr>
              <w:jc w:val="center"/>
            </w:pPr>
            <w:r>
              <w:t>A</w:t>
            </w:r>
          </w:p>
        </w:tc>
        <w:tc>
          <w:tcPr>
            <w:tcW w:w="992" w:type="dxa"/>
            <w:vAlign w:val="center"/>
          </w:tcPr>
          <w:p w14:paraId="27EFA184" w14:textId="77777777" w:rsidR="00E244BB" w:rsidRDefault="00E244BB">
            <w:pPr>
              <w:jc w:val="center"/>
            </w:pPr>
            <w:r>
              <w:t>1</w:t>
            </w:r>
          </w:p>
        </w:tc>
      </w:tr>
      <w:tr w:rsidR="00E244BB" w14:paraId="1FB51D54" w14:textId="77777777" w:rsidTr="00543C0A">
        <w:trPr>
          <w:trHeight w:val="396"/>
        </w:trPr>
        <w:tc>
          <w:tcPr>
            <w:tcW w:w="570" w:type="dxa"/>
            <w:vAlign w:val="center"/>
          </w:tcPr>
          <w:p w14:paraId="30A0B26C" w14:textId="77777777" w:rsidR="00E244BB" w:rsidRDefault="00E244BB">
            <w:pPr>
              <w:jc w:val="center"/>
            </w:pPr>
            <w:r>
              <w:t>5.</w:t>
            </w:r>
          </w:p>
        </w:tc>
        <w:tc>
          <w:tcPr>
            <w:tcW w:w="7652" w:type="dxa"/>
            <w:gridSpan w:val="2"/>
            <w:vAlign w:val="bottom"/>
          </w:tcPr>
          <w:p w14:paraId="1FE99DF2" w14:textId="77777777" w:rsidR="00E244BB" w:rsidRDefault="00E244BB">
            <w:pPr>
              <w:pBdr>
                <w:top w:val="nil"/>
                <w:left w:val="nil"/>
                <w:bottom w:val="nil"/>
                <w:right w:val="nil"/>
                <w:between w:val="nil"/>
              </w:pBdr>
              <w:jc w:val="center"/>
              <w:rPr>
                <w:color w:val="000000"/>
              </w:rPr>
            </w:pPr>
            <w:r>
              <w:rPr>
                <w:noProof/>
                <w:color w:val="000000"/>
              </w:rPr>
              <w:drawing>
                <wp:inline distT="0" distB="0" distL="0" distR="0" wp14:anchorId="7FE102D4" wp14:editId="76367AF2">
                  <wp:extent cx="1924050" cy="1381125"/>
                  <wp:effectExtent l="0" t="0" r="0" b="9525"/>
                  <wp:docPr id="6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0">
                            <a:extLst>
                              <a:ext uri="{BEBA8EAE-BF5A-486C-A8C5-ECC9F3942E4B}">
                                <a14:imgProps xmlns:a14="http://schemas.microsoft.com/office/drawing/2010/main">
                                  <a14:imgLayer r:embed="rId51">
                                    <a14:imgEffect>
                                      <a14:sharpenSoften amount="50000"/>
                                    </a14:imgEffect>
                                  </a14:imgLayer>
                                </a14:imgProps>
                              </a:ext>
                            </a:extLst>
                          </a:blip>
                          <a:srcRect/>
                          <a:stretch>
                            <a:fillRect/>
                          </a:stretch>
                        </pic:blipFill>
                        <pic:spPr>
                          <a:xfrm>
                            <a:off x="0" y="0"/>
                            <a:ext cx="1924050" cy="1381125"/>
                          </a:xfrm>
                          <a:prstGeom prst="rect">
                            <a:avLst/>
                          </a:prstGeom>
                          <a:ln/>
                        </pic:spPr>
                      </pic:pic>
                    </a:graphicData>
                  </a:graphic>
                </wp:inline>
              </w:drawing>
            </w:r>
          </w:p>
          <w:p w14:paraId="605D160B" w14:textId="77777777" w:rsidR="00E244BB" w:rsidRDefault="00E244BB">
            <w:pPr>
              <w:pBdr>
                <w:top w:val="nil"/>
                <w:left w:val="nil"/>
                <w:bottom w:val="nil"/>
                <w:right w:val="nil"/>
                <w:between w:val="nil"/>
              </w:pBdr>
              <w:jc w:val="center"/>
              <w:rPr>
                <w:b/>
                <w:color w:val="000000"/>
              </w:rPr>
            </w:pPr>
            <w:r>
              <w:rPr>
                <w:b/>
                <w:color w:val="000000"/>
              </w:rPr>
              <w:t>Fig 1</w:t>
            </w:r>
          </w:p>
          <w:p w14:paraId="6E23889F" w14:textId="77777777" w:rsidR="00E244BB" w:rsidRDefault="00E244BB">
            <w:pPr>
              <w:pBdr>
                <w:top w:val="nil"/>
                <w:left w:val="nil"/>
                <w:bottom w:val="nil"/>
                <w:right w:val="nil"/>
                <w:between w:val="nil"/>
              </w:pBdr>
              <w:jc w:val="both"/>
              <w:rPr>
                <w:color w:val="000000"/>
              </w:rPr>
            </w:pPr>
            <w:r>
              <w:rPr>
                <w:color w:val="000000"/>
              </w:rPr>
              <w:t>Identify the values of IN-1, IN-2, IN-3 in Fig 1 for OUT to be ‘1’.</w:t>
            </w:r>
          </w:p>
        </w:tc>
        <w:tc>
          <w:tcPr>
            <w:tcW w:w="709" w:type="dxa"/>
            <w:vAlign w:val="center"/>
          </w:tcPr>
          <w:p w14:paraId="643D39CA" w14:textId="77777777" w:rsidR="00E244BB" w:rsidRDefault="00E244BB">
            <w:pPr>
              <w:jc w:val="center"/>
            </w:pPr>
            <w:r>
              <w:t>CO3</w:t>
            </w:r>
          </w:p>
        </w:tc>
        <w:tc>
          <w:tcPr>
            <w:tcW w:w="567" w:type="dxa"/>
            <w:vAlign w:val="center"/>
          </w:tcPr>
          <w:p w14:paraId="1BDEE84E" w14:textId="77777777" w:rsidR="00E244BB" w:rsidRDefault="00E244BB">
            <w:pPr>
              <w:jc w:val="center"/>
            </w:pPr>
            <w:r>
              <w:t>U</w:t>
            </w:r>
          </w:p>
        </w:tc>
        <w:tc>
          <w:tcPr>
            <w:tcW w:w="992" w:type="dxa"/>
            <w:vAlign w:val="center"/>
          </w:tcPr>
          <w:p w14:paraId="5182BDB8" w14:textId="77777777" w:rsidR="00E244BB" w:rsidRDefault="00E244BB">
            <w:pPr>
              <w:jc w:val="center"/>
            </w:pPr>
            <w:r>
              <w:t>1</w:t>
            </w:r>
          </w:p>
        </w:tc>
      </w:tr>
      <w:tr w:rsidR="00E244BB" w14:paraId="55074C6A" w14:textId="77777777" w:rsidTr="00543C0A">
        <w:trPr>
          <w:trHeight w:val="70"/>
        </w:trPr>
        <w:tc>
          <w:tcPr>
            <w:tcW w:w="570" w:type="dxa"/>
            <w:vAlign w:val="center"/>
          </w:tcPr>
          <w:p w14:paraId="0232DF0F" w14:textId="77777777" w:rsidR="00E244BB" w:rsidRDefault="00E244BB">
            <w:pPr>
              <w:jc w:val="center"/>
            </w:pPr>
            <w:r>
              <w:t>6.</w:t>
            </w:r>
          </w:p>
        </w:tc>
        <w:tc>
          <w:tcPr>
            <w:tcW w:w="7652" w:type="dxa"/>
            <w:gridSpan w:val="2"/>
            <w:vAlign w:val="bottom"/>
          </w:tcPr>
          <w:p w14:paraId="74A3F71F" w14:textId="77777777" w:rsidR="00E244BB" w:rsidRDefault="00E244BB">
            <w:pPr>
              <w:jc w:val="both"/>
            </w:pPr>
            <w:r>
              <w:t>List the types of power dissipation in CMOS.</w:t>
            </w:r>
          </w:p>
        </w:tc>
        <w:tc>
          <w:tcPr>
            <w:tcW w:w="709" w:type="dxa"/>
            <w:vAlign w:val="center"/>
          </w:tcPr>
          <w:p w14:paraId="514C54B4" w14:textId="77777777" w:rsidR="00E244BB" w:rsidRDefault="00E244BB">
            <w:pPr>
              <w:jc w:val="center"/>
            </w:pPr>
            <w:r>
              <w:t>CO3</w:t>
            </w:r>
          </w:p>
        </w:tc>
        <w:tc>
          <w:tcPr>
            <w:tcW w:w="567" w:type="dxa"/>
            <w:vAlign w:val="center"/>
          </w:tcPr>
          <w:p w14:paraId="785A5248" w14:textId="77777777" w:rsidR="00E244BB" w:rsidRDefault="00E244BB">
            <w:pPr>
              <w:jc w:val="center"/>
            </w:pPr>
            <w:r>
              <w:t>R</w:t>
            </w:r>
          </w:p>
        </w:tc>
        <w:tc>
          <w:tcPr>
            <w:tcW w:w="992" w:type="dxa"/>
            <w:vAlign w:val="center"/>
          </w:tcPr>
          <w:p w14:paraId="3C138CA4" w14:textId="77777777" w:rsidR="00E244BB" w:rsidRDefault="00E244BB">
            <w:pPr>
              <w:jc w:val="center"/>
            </w:pPr>
            <w:r>
              <w:t>1</w:t>
            </w:r>
          </w:p>
        </w:tc>
      </w:tr>
      <w:tr w:rsidR="00E244BB" w14:paraId="09052A07" w14:textId="77777777" w:rsidTr="00543C0A">
        <w:trPr>
          <w:trHeight w:val="396"/>
        </w:trPr>
        <w:tc>
          <w:tcPr>
            <w:tcW w:w="570" w:type="dxa"/>
            <w:vAlign w:val="center"/>
          </w:tcPr>
          <w:p w14:paraId="140B5A5F" w14:textId="77777777" w:rsidR="00E244BB" w:rsidRDefault="00E244BB">
            <w:pPr>
              <w:jc w:val="center"/>
            </w:pPr>
            <w:r>
              <w:t>7.</w:t>
            </w:r>
          </w:p>
        </w:tc>
        <w:tc>
          <w:tcPr>
            <w:tcW w:w="7652" w:type="dxa"/>
            <w:gridSpan w:val="2"/>
            <w:vAlign w:val="bottom"/>
          </w:tcPr>
          <w:p w14:paraId="1296BC84" w14:textId="77777777" w:rsidR="00E244BB" w:rsidRDefault="00E244BB">
            <w:pPr>
              <w:pBdr>
                <w:top w:val="nil"/>
                <w:left w:val="nil"/>
                <w:bottom w:val="nil"/>
                <w:right w:val="nil"/>
                <w:between w:val="nil"/>
              </w:pBdr>
              <w:jc w:val="both"/>
              <w:rPr>
                <w:color w:val="000000"/>
              </w:rPr>
            </w:pPr>
            <w:r>
              <w:rPr>
                <w:color w:val="000000"/>
              </w:rPr>
              <w:t>Infer the type of input transitions that are allowed at the inputs when cascading dynamic gates.</w:t>
            </w:r>
          </w:p>
        </w:tc>
        <w:tc>
          <w:tcPr>
            <w:tcW w:w="709" w:type="dxa"/>
            <w:vAlign w:val="center"/>
          </w:tcPr>
          <w:p w14:paraId="3BCACACD" w14:textId="77777777" w:rsidR="00E244BB" w:rsidRDefault="00E244BB">
            <w:pPr>
              <w:jc w:val="center"/>
            </w:pPr>
            <w:r>
              <w:t>CO4</w:t>
            </w:r>
          </w:p>
        </w:tc>
        <w:tc>
          <w:tcPr>
            <w:tcW w:w="567" w:type="dxa"/>
            <w:vAlign w:val="center"/>
          </w:tcPr>
          <w:p w14:paraId="6DD2F2D0" w14:textId="77777777" w:rsidR="00E244BB" w:rsidRDefault="00E244BB">
            <w:pPr>
              <w:jc w:val="center"/>
            </w:pPr>
            <w:r>
              <w:t>U</w:t>
            </w:r>
          </w:p>
        </w:tc>
        <w:tc>
          <w:tcPr>
            <w:tcW w:w="992" w:type="dxa"/>
            <w:vAlign w:val="center"/>
          </w:tcPr>
          <w:p w14:paraId="50B9F552" w14:textId="77777777" w:rsidR="00E244BB" w:rsidRDefault="00E244BB">
            <w:pPr>
              <w:jc w:val="center"/>
            </w:pPr>
            <w:r>
              <w:t>1</w:t>
            </w:r>
          </w:p>
        </w:tc>
      </w:tr>
      <w:tr w:rsidR="00E244BB" w14:paraId="2C917717" w14:textId="77777777" w:rsidTr="00543C0A">
        <w:trPr>
          <w:trHeight w:val="70"/>
        </w:trPr>
        <w:tc>
          <w:tcPr>
            <w:tcW w:w="570" w:type="dxa"/>
            <w:vAlign w:val="center"/>
          </w:tcPr>
          <w:p w14:paraId="2629FCDA" w14:textId="77777777" w:rsidR="00E244BB" w:rsidRDefault="00E244BB">
            <w:pPr>
              <w:jc w:val="center"/>
            </w:pPr>
            <w:r>
              <w:t>8.</w:t>
            </w:r>
          </w:p>
        </w:tc>
        <w:tc>
          <w:tcPr>
            <w:tcW w:w="7652" w:type="dxa"/>
            <w:gridSpan w:val="2"/>
            <w:vAlign w:val="bottom"/>
          </w:tcPr>
          <w:p w14:paraId="33D5F46A" w14:textId="77777777" w:rsidR="00E244BB" w:rsidRDefault="00E244BB">
            <w:pPr>
              <w:jc w:val="both"/>
            </w:pPr>
            <w:r>
              <w:t>Name the type of logic that is always implemented in Domino logic.</w:t>
            </w:r>
          </w:p>
        </w:tc>
        <w:tc>
          <w:tcPr>
            <w:tcW w:w="709" w:type="dxa"/>
            <w:vAlign w:val="center"/>
          </w:tcPr>
          <w:p w14:paraId="320E4958" w14:textId="77777777" w:rsidR="00E244BB" w:rsidRDefault="00E244BB">
            <w:pPr>
              <w:jc w:val="center"/>
            </w:pPr>
            <w:r>
              <w:t>CO4</w:t>
            </w:r>
          </w:p>
        </w:tc>
        <w:tc>
          <w:tcPr>
            <w:tcW w:w="567" w:type="dxa"/>
            <w:vAlign w:val="center"/>
          </w:tcPr>
          <w:p w14:paraId="69208FB4" w14:textId="77777777" w:rsidR="00E244BB" w:rsidRDefault="00E244BB">
            <w:pPr>
              <w:jc w:val="center"/>
            </w:pPr>
            <w:r>
              <w:t>R</w:t>
            </w:r>
          </w:p>
        </w:tc>
        <w:tc>
          <w:tcPr>
            <w:tcW w:w="992" w:type="dxa"/>
            <w:vAlign w:val="center"/>
          </w:tcPr>
          <w:p w14:paraId="2135EB52" w14:textId="77777777" w:rsidR="00E244BB" w:rsidRDefault="00E244BB">
            <w:pPr>
              <w:jc w:val="center"/>
            </w:pPr>
            <w:r>
              <w:t>1</w:t>
            </w:r>
          </w:p>
        </w:tc>
      </w:tr>
      <w:tr w:rsidR="00E244BB" w14:paraId="5F55022E" w14:textId="77777777" w:rsidTr="00543C0A">
        <w:trPr>
          <w:trHeight w:val="396"/>
        </w:trPr>
        <w:tc>
          <w:tcPr>
            <w:tcW w:w="570" w:type="dxa"/>
            <w:vAlign w:val="center"/>
          </w:tcPr>
          <w:p w14:paraId="63928013" w14:textId="77777777" w:rsidR="00E244BB" w:rsidRDefault="00E244BB">
            <w:pPr>
              <w:jc w:val="center"/>
            </w:pPr>
            <w:r>
              <w:t>9.</w:t>
            </w:r>
          </w:p>
        </w:tc>
        <w:tc>
          <w:tcPr>
            <w:tcW w:w="7652" w:type="dxa"/>
            <w:gridSpan w:val="2"/>
            <w:vAlign w:val="bottom"/>
          </w:tcPr>
          <w:p w14:paraId="06484720" w14:textId="77777777" w:rsidR="00E244BB" w:rsidRDefault="00E244BB">
            <w:pPr>
              <w:pBdr>
                <w:top w:val="nil"/>
                <w:left w:val="nil"/>
                <w:bottom w:val="nil"/>
                <w:right w:val="nil"/>
                <w:between w:val="nil"/>
              </w:pBdr>
              <w:jc w:val="both"/>
              <w:rPr>
                <w:color w:val="000000"/>
              </w:rPr>
            </w:pPr>
            <w:r>
              <w:rPr>
                <w:color w:val="000000"/>
              </w:rPr>
              <w:t>Predict the design technique that increases the speed of operation of data paths in digital processors.</w:t>
            </w:r>
          </w:p>
        </w:tc>
        <w:tc>
          <w:tcPr>
            <w:tcW w:w="709" w:type="dxa"/>
            <w:vAlign w:val="center"/>
          </w:tcPr>
          <w:p w14:paraId="1DDD5185" w14:textId="77777777" w:rsidR="00E244BB" w:rsidRDefault="00E244BB">
            <w:pPr>
              <w:jc w:val="center"/>
            </w:pPr>
            <w:r>
              <w:t>CO5</w:t>
            </w:r>
          </w:p>
        </w:tc>
        <w:tc>
          <w:tcPr>
            <w:tcW w:w="567" w:type="dxa"/>
            <w:vAlign w:val="center"/>
          </w:tcPr>
          <w:p w14:paraId="4E8D2C50" w14:textId="77777777" w:rsidR="00E244BB" w:rsidRDefault="00E244BB">
            <w:pPr>
              <w:jc w:val="center"/>
            </w:pPr>
            <w:r>
              <w:t>U</w:t>
            </w:r>
          </w:p>
        </w:tc>
        <w:tc>
          <w:tcPr>
            <w:tcW w:w="992" w:type="dxa"/>
            <w:vAlign w:val="center"/>
          </w:tcPr>
          <w:p w14:paraId="18E9E077" w14:textId="77777777" w:rsidR="00E244BB" w:rsidRDefault="00E244BB">
            <w:pPr>
              <w:jc w:val="center"/>
            </w:pPr>
            <w:r>
              <w:t>1</w:t>
            </w:r>
          </w:p>
        </w:tc>
      </w:tr>
      <w:tr w:rsidR="00E244BB" w14:paraId="11C90671" w14:textId="77777777" w:rsidTr="00543C0A">
        <w:trPr>
          <w:trHeight w:val="70"/>
        </w:trPr>
        <w:tc>
          <w:tcPr>
            <w:tcW w:w="570" w:type="dxa"/>
            <w:vAlign w:val="center"/>
          </w:tcPr>
          <w:p w14:paraId="5B418D74" w14:textId="77777777" w:rsidR="00E244BB" w:rsidRDefault="00E244BB">
            <w:pPr>
              <w:jc w:val="center"/>
            </w:pPr>
            <w:r>
              <w:t>10.</w:t>
            </w:r>
          </w:p>
        </w:tc>
        <w:tc>
          <w:tcPr>
            <w:tcW w:w="7652" w:type="dxa"/>
            <w:gridSpan w:val="2"/>
            <w:vAlign w:val="bottom"/>
          </w:tcPr>
          <w:p w14:paraId="7CDC86CF" w14:textId="77777777" w:rsidR="00E244BB" w:rsidRDefault="00E244BB">
            <w:pPr>
              <w:jc w:val="both"/>
            </w:pPr>
            <w:r>
              <w:t>Define Clock Jitter.</w:t>
            </w:r>
          </w:p>
        </w:tc>
        <w:tc>
          <w:tcPr>
            <w:tcW w:w="709" w:type="dxa"/>
            <w:vAlign w:val="center"/>
          </w:tcPr>
          <w:p w14:paraId="332CB414" w14:textId="77777777" w:rsidR="00E244BB" w:rsidRDefault="00E244BB">
            <w:pPr>
              <w:jc w:val="center"/>
            </w:pPr>
            <w:r>
              <w:t>CO6</w:t>
            </w:r>
          </w:p>
        </w:tc>
        <w:tc>
          <w:tcPr>
            <w:tcW w:w="567" w:type="dxa"/>
            <w:vAlign w:val="center"/>
          </w:tcPr>
          <w:p w14:paraId="550526ED" w14:textId="77777777" w:rsidR="00E244BB" w:rsidRDefault="00E244BB">
            <w:pPr>
              <w:jc w:val="center"/>
            </w:pPr>
            <w:r>
              <w:t>R</w:t>
            </w:r>
          </w:p>
        </w:tc>
        <w:tc>
          <w:tcPr>
            <w:tcW w:w="992" w:type="dxa"/>
            <w:vAlign w:val="center"/>
          </w:tcPr>
          <w:p w14:paraId="41B32CC3" w14:textId="77777777" w:rsidR="00E244BB" w:rsidRDefault="00E244BB">
            <w:pPr>
              <w:jc w:val="center"/>
            </w:pPr>
            <w:r>
              <w:t>1</w:t>
            </w:r>
          </w:p>
        </w:tc>
      </w:tr>
      <w:tr w:rsidR="00E244BB" w14:paraId="1931FEB2" w14:textId="77777777">
        <w:trPr>
          <w:trHeight w:val="551"/>
        </w:trPr>
        <w:tc>
          <w:tcPr>
            <w:tcW w:w="10490" w:type="dxa"/>
            <w:gridSpan w:val="6"/>
            <w:vAlign w:val="center"/>
          </w:tcPr>
          <w:p w14:paraId="6808C91B" w14:textId="77777777" w:rsidR="00E244BB" w:rsidRDefault="00E244BB">
            <w:pPr>
              <w:jc w:val="center"/>
              <w:rPr>
                <w:b/>
                <w:u w:val="single"/>
              </w:rPr>
            </w:pPr>
            <w:r>
              <w:rPr>
                <w:b/>
                <w:u w:val="single"/>
              </w:rPr>
              <w:t>PART – B (6 X 3 = 18 MARKS)</w:t>
            </w:r>
          </w:p>
          <w:p w14:paraId="34180985" w14:textId="77777777" w:rsidR="00E244BB" w:rsidRDefault="00E244BB">
            <w:pPr>
              <w:jc w:val="center"/>
              <w:rPr>
                <w:b/>
                <w:u w:val="single"/>
              </w:rPr>
            </w:pPr>
            <w:r>
              <w:rPr>
                <w:b/>
              </w:rPr>
              <w:t>(Answer all the questions)</w:t>
            </w:r>
          </w:p>
        </w:tc>
      </w:tr>
      <w:tr w:rsidR="00E244BB" w14:paraId="3789F358" w14:textId="77777777" w:rsidTr="00543C0A">
        <w:trPr>
          <w:trHeight w:val="70"/>
        </w:trPr>
        <w:tc>
          <w:tcPr>
            <w:tcW w:w="570" w:type="dxa"/>
            <w:vAlign w:val="center"/>
          </w:tcPr>
          <w:p w14:paraId="2E04C22A" w14:textId="77777777" w:rsidR="00E244BB" w:rsidRDefault="00E244BB">
            <w:pPr>
              <w:pBdr>
                <w:top w:val="nil"/>
                <w:left w:val="nil"/>
                <w:bottom w:val="nil"/>
                <w:right w:val="nil"/>
                <w:between w:val="nil"/>
              </w:pBdr>
              <w:rPr>
                <w:color w:val="000000"/>
              </w:rPr>
            </w:pPr>
            <w:r>
              <w:rPr>
                <w:color w:val="000000"/>
              </w:rPr>
              <w:t>11.</w:t>
            </w:r>
          </w:p>
        </w:tc>
        <w:tc>
          <w:tcPr>
            <w:tcW w:w="7652" w:type="dxa"/>
            <w:gridSpan w:val="2"/>
            <w:vAlign w:val="bottom"/>
          </w:tcPr>
          <w:p w14:paraId="07999463" w14:textId="77777777" w:rsidR="00E244BB" w:rsidRDefault="00E244BB">
            <w:pPr>
              <w:jc w:val="both"/>
              <w:rPr>
                <w:color w:val="000000"/>
              </w:rPr>
            </w:pPr>
            <w:r>
              <w:t>Show MOS structure capacitances with a neat diagram.</w:t>
            </w:r>
          </w:p>
        </w:tc>
        <w:tc>
          <w:tcPr>
            <w:tcW w:w="709" w:type="dxa"/>
            <w:vAlign w:val="center"/>
          </w:tcPr>
          <w:p w14:paraId="29DE4640" w14:textId="77777777" w:rsidR="00E244BB" w:rsidRDefault="00E244BB">
            <w:pPr>
              <w:pBdr>
                <w:top w:val="nil"/>
                <w:left w:val="nil"/>
                <w:bottom w:val="nil"/>
                <w:right w:val="nil"/>
                <w:between w:val="nil"/>
              </w:pBdr>
              <w:jc w:val="center"/>
              <w:rPr>
                <w:color w:val="000000"/>
              </w:rPr>
            </w:pPr>
            <w:r>
              <w:rPr>
                <w:color w:val="000000"/>
              </w:rPr>
              <w:t>CO1</w:t>
            </w:r>
          </w:p>
        </w:tc>
        <w:tc>
          <w:tcPr>
            <w:tcW w:w="567" w:type="dxa"/>
            <w:vAlign w:val="center"/>
          </w:tcPr>
          <w:p w14:paraId="4F39C623" w14:textId="77777777" w:rsidR="00E244BB" w:rsidRDefault="00E244BB">
            <w:pPr>
              <w:pBdr>
                <w:top w:val="nil"/>
                <w:left w:val="nil"/>
                <w:bottom w:val="nil"/>
                <w:right w:val="nil"/>
                <w:between w:val="nil"/>
              </w:pBdr>
              <w:jc w:val="center"/>
              <w:rPr>
                <w:color w:val="000000"/>
              </w:rPr>
            </w:pPr>
            <w:r>
              <w:t>R</w:t>
            </w:r>
          </w:p>
        </w:tc>
        <w:tc>
          <w:tcPr>
            <w:tcW w:w="992" w:type="dxa"/>
            <w:vAlign w:val="center"/>
          </w:tcPr>
          <w:p w14:paraId="76731217" w14:textId="77777777" w:rsidR="00E244BB" w:rsidRDefault="00E244BB">
            <w:pPr>
              <w:pBdr>
                <w:top w:val="nil"/>
                <w:left w:val="nil"/>
                <w:bottom w:val="nil"/>
                <w:right w:val="nil"/>
                <w:between w:val="nil"/>
              </w:pBdr>
              <w:jc w:val="center"/>
              <w:rPr>
                <w:color w:val="000000"/>
              </w:rPr>
            </w:pPr>
            <w:r>
              <w:rPr>
                <w:color w:val="000000"/>
              </w:rPr>
              <w:t>3</w:t>
            </w:r>
          </w:p>
        </w:tc>
      </w:tr>
      <w:tr w:rsidR="00E244BB" w14:paraId="3CD39AB7" w14:textId="77777777" w:rsidTr="00543C0A">
        <w:trPr>
          <w:trHeight w:val="436"/>
        </w:trPr>
        <w:tc>
          <w:tcPr>
            <w:tcW w:w="570" w:type="dxa"/>
            <w:vAlign w:val="center"/>
          </w:tcPr>
          <w:p w14:paraId="42493B87" w14:textId="77777777" w:rsidR="00E244BB" w:rsidRDefault="00E244BB">
            <w:pPr>
              <w:pBdr>
                <w:top w:val="nil"/>
                <w:left w:val="nil"/>
                <w:bottom w:val="nil"/>
                <w:right w:val="nil"/>
                <w:between w:val="nil"/>
              </w:pBdr>
              <w:rPr>
                <w:color w:val="000000"/>
              </w:rPr>
            </w:pPr>
            <w:r>
              <w:rPr>
                <w:color w:val="000000"/>
              </w:rPr>
              <w:t>12.</w:t>
            </w:r>
          </w:p>
        </w:tc>
        <w:tc>
          <w:tcPr>
            <w:tcW w:w="7652" w:type="dxa"/>
            <w:gridSpan w:val="2"/>
            <w:vAlign w:val="bottom"/>
          </w:tcPr>
          <w:p w14:paraId="0E7D8B9A" w14:textId="77777777" w:rsidR="00E244BB" w:rsidRDefault="00E244BB">
            <w:pPr>
              <w:widowControl w:val="0"/>
              <w:ind w:right="90"/>
              <w:rPr>
                <w:color w:val="000000"/>
              </w:rPr>
            </w:pPr>
            <w:r>
              <w:t>Explain the impact of the channel length modulation coefficient in the output current of the NMOS transistor.</w:t>
            </w:r>
          </w:p>
        </w:tc>
        <w:tc>
          <w:tcPr>
            <w:tcW w:w="709" w:type="dxa"/>
            <w:vAlign w:val="center"/>
          </w:tcPr>
          <w:p w14:paraId="01615975" w14:textId="77777777" w:rsidR="00E244BB" w:rsidRDefault="00E244BB">
            <w:pPr>
              <w:pBdr>
                <w:top w:val="nil"/>
                <w:left w:val="nil"/>
                <w:bottom w:val="nil"/>
                <w:right w:val="nil"/>
                <w:between w:val="nil"/>
              </w:pBdr>
              <w:jc w:val="center"/>
              <w:rPr>
                <w:color w:val="000000"/>
              </w:rPr>
            </w:pPr>
            <w:r>
              <w:rPr>
                <w:color w:val="000000"/>
              </w:rPr>
              <w:t>CO2</w:t>
            </w:r>
          </w:p>
        </w:tc>
        <w:tc>
          <w:tcPr>
            <w:tcW w:w="567" w:type="dxa"/>
            <w:vAlign w:val="center"/>
          </w:tcPr>
          <w:p w14:paraId="0EB18E10" w14:textId="77777777" w:rsidR="00E244BB" w:rsidRDefault="00E244BB">
            <w:pPr>
              <w:pBdr>
                <w:top w:val="nil"/>
                <w:left w:val="nil"/>
                <w:bottom w:val="nil"/>
                <w:right w:val="nil"/>
                <w:between w:val="nil"/>
              </w:pBdr>
              <w:jc w:val="center"/>
              <w:rPr>
                <w:color w:val="000000"/>
              </w:rPr>
            </w:pPr>
            <w:r>
              <w:t>U</w:t>
            </w:r>
          </w:p>
        </w:tc>
        <w:tc>
          <w:tcPr>
            <w:tcW w:w="992" w:type="dxa"/>
            <w:vAlign w:val="center"/>
          </w:tcPr>
          <w:p w14:paraId="4CA3A3E6" w14:textId="77777777" w:rsidR="00E244BB" w:rsidRDefault="00E244BB">
            <w:pPr>
              <w:pBdr>
                <w:top w:val="nil"/>
                <w:left w:val="nil"/>
                <w:bottom w:val="nil"/>
                <w:right w:val="nil"/>
                <w:between w:val="nil"/>
              </w:pBdr>
              <w:jc w:val="center"/>
              <w:rPr>
                <w:color w:val="000000"/>
              </w:rPr>
            </w:pPr>
            <w:r>
              <w:rPr>
                <w:color w:val="000000"/>
              </w:rPr>
              <w:t>3</w:t>
            </w:r>
          </w:p>
        </w:tc>
      </w:tr>
      <w:tr w:rsidR="00E244BB" w14:paraId="3CE4CE6C" w14:textId="77777777" w:rsidTr="00FF17A2">
        <w:trPr>
          <w:trHeight w:val="436"/>
        </w:trPr>
        <w:tc>
          <w:tcPr>
            <w:tcW w:w="570" w:type="dxa"/>
            <w:vAlign w:val="center"/>
          </w:tcPr>
          <w:p w14:paraId="1CE32CB5" w14:textId="77777777" w:rsidR="00E244BB" w:rsidRDefault="00E244BB">
            <w:pPr>
              <w:pBdr>
                <w:top w:val="nil"/>
                <w:left w:val="nil"/>
                <w:bottom w:val="nil"/>
                <w:right w:val="nil"/>
                <w:between w:val="nil"/>
              </w:pBdr>
              <w:rPr>
                <w:color w:val="000000"/>
              </w:rPr>
            </w:pPr>
            <w:r>
              <w:rPr>
                <w:color w:val="000000"/>
              </w:rPr>
              <w:t>13.</w:t>
            </w:r>
          </w:p>
        </w:tc>
        <w:tc>
          <w:tcPr>
            <w:tcW w:w="7652" w:type="dxa"/>
            <w:gridSpan w:val="2"/>
            <w:vAlign w:val="center"/>
          </w:tcPr>
          <w:p w14:paraId="5236E781" w14:textId="77777777" w:rsidR="00E244BB" w:rsidRDefault="00E244BB" w:rsidP="00FF17A2">
            <w:pPr>
              <w:rPr>
                <w:color w:val="000000"/>
              </w:rPr>
            </w:pPr>
            <w:r>
              <w:t>Explain static power dissipation and list the reasons for the same.</w:t>
            </w:r>
          </w:p>
        </w:tc>
        <w:tc>
          <w:tcPr>
            <w:tcW w:w="709" w:type="dxa"/>
            <w:vAlign w:val="center"/>
          </w:tcPr>
          <w:p w14:paraId="1F5C3235" w14:textId="77777777" w:rsidR="00E244BB" w:rsidRDefault="00E244BB">
            <w:pPr>
              <w:pBdr>
                <w:top w:val="nil"/>
                <w:left w:val="nil"/>
                <w:bottom w:val="nil"/>
                <w:right w:val="nil"/>
                <w:between w:val="nil"/>
              </w:pBdr>
              <w:jc w:val="center"/>
              <w:rPr>
                <w:color w:val="000000"/>
              </w:rPr>
            </w:pPr>
            <w:r>
              <w:rPr>
                <w:color w:val="000000"/>
              </w:rPr>
              <w:t>CO3</w:t>
            </w:r>
          </w:p>
        </w:tc>
        <w:tc>
          <w:tcPr>
            <w:tcW w:w="567" w:type="dxa"/>
            <w:vAlign w:val="center"/>
          </w:tcPr>
          <w:p w14:paraId="2EFED5C6" w14:textId="77777777" w:rsidR="00E244BB" w:rsidRDefault="00E244BB">
            <w:pPr>
              <w:pBdr>
                <w:top w:val="nil"/>
                <w:left w:val="nil"/>
                <w:bottom w:val="nil"/>
                <w:right w:val="nil"/>
                <w:between w:val="nil"/>
              </w:pBdr>
              <w:jc w:val="center"/>
              <w:rPr>
                <w:color w:val="000000"/>
              </w:rPr>
            </w:pPr>
            <w:r>
              <w:t>U</w:t>
            </w:r>
          </w:p>
        </w:tc>
        <w:tc>
          <w:tcPr>
            <w:tcW w:w="992" w:type="dxa"/>
            <w:vAlign w:val="center"/>
          </w:tcPr>
          <w:p w14:paraId="015BE174" w14:textId="77777777" w:rsidR="00E244BB" w:rsidRDefault="00E244BB">
            <w:pPr>
              <w:pBdr>
                <w:top w:val="nil"/>
                <w:left w:val="nil"/>
                <w:bottom w:val="nil"/>
                <w:right w:val="nil"/>
                <w:between w:val="nil"/>
              </w:pBdr>
              <w:jc w:val="center"/>
              <w:rPr>
                <w:color w:val="000000"/>
              </w:rPr>
            </w:pPr>
            <w:r>
              <w:rPr>
                <w:color w:val="000000"/>
              </w:rPr>
              <w:t>3</w:t>
            </w:r>
          </w:p>
        </w:tc>
      </w:tr>
      <w:tr w:rsidR="00E244BB" w14:paraId="61AB1CBE" w14:textId="77777777" w:rsidTr="00F57651">
        <w:trPr>
          <w:trHeight w:val="2263"/>
        </w:trPr>
        <w:tc>
          <w:tcPr>
            <w:tcW w:w="570" w:type="dxa"/>
            <w:vAlign w:val="center"/>
          </w:tcPr>
          <w:p w14:paraId="30CFD051" w14:textId="77777777" w:rsidR="00E244BB" w:rsidRDefault="00E244BB">
            <w:pPr>
              <w:pBdr>
                <w:top w:val="nil"/>
                <w:left w:val="nil"/>
                <w:bottom w:val="nil"/>
                <w:right w:val="nil"/>
                <w:between w:val="nil"/>
              </w:pBdr>
              <w:rPr>
                <w:color w:val="000000"/>
              </w:rPr>
            </w:pPr>
            <w:r>
              <w:rPr>
                <w:color w:val="000000"/>
              </w:rPr>
              <w:lastRenderedPageBreak/>
              <w:t>14.</w:t>
            </w:r>
          </w:p>
        </w:tc>
        <w:tc>
          <w:tcPr>
            <w:tcW w:w="7652" w:type="dxa"/>
            <w:gridSpan w:val="2"/>
            <w:vAlign w:val="bottom"/>
          </w:tcPr>
          <w:p w14:paraId="2F777284" w14:textId="77777777" w:rsidR="00E244BB" w:rsidRDefault="00E244BB">
            <w:r>
              <w:rPr>
                <w:noProof/>
              </w:rPr>
              <w:drawing>
                <wp:inline distT="0" distB="0" distL="114300" distR="114300" wp14:anchorId="2317808A" wp14:editId="57AAF3E4">
                  <wp:extent cx="1866900" cy="1419225"/>
                  <wp:effectExtent l="0" t="0" r="0" b="0"/>
                  <wp:docPr id="6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4"/>
                          <a:srcRect/>
                          <a:stretch>
                            <a:fillRect/>
                          </a:stretch>
                        </pic:blipFill>
                        <pic:spPr>
                          <a:xfrm>
                            <a:off x="0" y="0"/>
                            <a:ext cx="1866900" cy="1419225"/>
                          </a:xfrm>
                          <a:prstGeom prst="rect">
                            <a:avLst/>
                          </a:prstGeom>
                          <a:ln/>
                        </pic:spPr>
                      </pic:pic>
                    </a:graphicData>
                  </a:graphic>
                </wp:inline>
              </w:drawing>
            </w:r>
            <w:r>
              <w:rPr>
                <w:noProof/>
              </w:rPr>
              <w:drawing>
                <wp:inline distT="0" distB="0" distL="114300" distR="114300" wp14:anchorId="545B4FCA" wp14:editId="4E10C9AE">
                  <wp:extent cx="1352550" cy="1323975"/>
                  <wp:effectExtent l="0" t="0" r="0" b="9525"/>
                  <wp:docPr id="6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5"/>
                          <a:srcRect/>
                          <a:stretch>
                            <a:fillRect/>
                          </a:stretch>
                        </pic:blipFill>
                        <pic:spPr>
                          <a:xfrm>
                            <a:off x="0" y="0"/>
                            <a:ext cx="1352550" cy="1323975"/>
                          </a:xfrm>
                          <a:prstGeom prst="rect">
                            <a:avLst/>
                          </a:prstGeom>
                          <a:ln/>
                        </pic:spPr>
                      </pic:pic>
                    </a:graphicData>
                  </a:graphic>
                </wp:inline>
              </w:drawing>
            </w:r>
          </w:p>
          <w:p w14:paraId="1471098C" w14:textId="77777777" w:rsidR="00E244BB" w:rsidRDefault="00E244BB">
            <w:pPr>
              <w:jc w:val="center"/>
              <w:rPr>
                <w:b/>
              </w:rPr>
            </w:pPr>
            <w:r>
              <w:rPr>
                <w:b/>
              </w:rPr>
              <w:t>Fig 2</w:t>
            </w:r>
          </w:p>
          <w:p w14:paraId="4F88004C" w14:textId="77777777" w:rsidR="00E244BB" w:rsidRDefault="00E244BB">
            <w:pPr>
              <w:jc w:val="both"/>
            </w:pPr>
            <w:r>
              <w:t>Examine the Out1 and Out2 waveforms for the circuit shown in Fig 2.</w:t>
            </w:r>
          </w:p>
        </w:tc>
        <w:tc>
          <w:tcPr>
            <w:tcW w:w="709" w:type="dxa"/>
            <w:vAlign w:val="center"/>
          </w:tcPr>
          <w:p w14:paraId="2F80458B" w14:textId="77777777" w:rsidR="00E244BB" w:rsidRDefault="00E244BB">
            <w:pPr>
              <w:pBdr>
                <w:top w:val="nil"/>
                <w:left w:val="nil"/>
                <w:bottom w:val="nil"/>
                <w:right w:val="nil"/>
                <w:between w:val="nil"/>
              </w:pBdr>
              <w:jc w:val="center"/>
              <w:rPr>
                <w:color w:val="000000"/>
              </w:rPr>
            </w:pPr>
            <w:r>
              <w:rPr>
                <w:color w:val="000000"/>
              </w:rPr>
              <w:t>CO4</w:t>
            </w:r>
          </w:p>
        </w:tc>
        <w:tc>
          <w:tcPr>
            <w:tcW w:w="567" w:type="dxa"/>
            <w:vAlign w:val="center"/>
          </w:tcPr>
          <w:p w14:paraId="66F8A87B" w14:textId="77777777" w:rsidR="00E244BB" w:rsidRDefault="00E244BB">
            <w:pPr>
              <w:pBdr>
                <w:top w:val="nil"/>
                <w:left w:val="nil"/>
                <w:bottom w:val="nil"/>
                <w:right w:val="nil"/>
                <w:between w:val="nil"/>
              </w:pBdr>
              <w:jc w:val="center"/>
              <w:rPr>
                <w:color w:val="000000"/>
              </w:rPr>
            </w:pPr>
            <w:r>
              <w:t xml:space="preserve">An </w:t>
            </w:r>
          </w:p>
        </w:tc>
        <w:tc>
          <w:tcPr>
            <w:tcW w:w="992" w:type="dxa"/>
            <w:vAlign w:val="center"/>
          </w:tcPr>
          <w:p w14:paraId="6C645F5B" w14:textId="77777777" w:rsidR="00E244BB" w:rsidRDefault="00E244BB">
            <w:pPr>
              <w:pBdr>
                <w:top w:val="nil"/>
                <w:left w:val="nil"/>
                <w:bottom w:val="nil"/>
                <w:right w:val="nil"/>
                <w:between w:val="nil"/>
              </w:pBdr>
              <w:jc w:val="center"/>
              <w:rPr>
                <w:color w:val="000000"/>
              </w:rPr>
            </w:pPr>
            <w:r>
              <w:rPr>
                <w:color w:val="000000"/>
              </w:rPr>
              <w:t>3</w:t>
            </w:r>
          </w:p>
        </w:tc>
      </w:tr>
      <w:tr w:rsidR="00E244BB" w14:paraId="00C24153" w14:textId="77777777" w:rsidTr="00543C0A">
        <w:trPr>
          <w:trHeight w:val="70"/>
        </w:trPr>
        <w:tc>
          <w:tcPr>
            <w:tcW w:w="570" w:type="dxa"/>
            <w:vAlign w:val="center"/>
          </w:tcPr>
          <w:p w14:paraId="7C7A9A6F" w14:textId="77777777" w:rsidR="00E244BB" w:rsidRDefault="00E244BB">
            <w:pPr>
              <w:pBdr>
                <w:top w:val="nil"/>
                <w:left w:val="nil"/>
                <w:bottom w:val="nil"/>
                <w:right w:val="nil"/>
                <w:between w:val="nil"/>
              </w:pBdr>
              <w:rPr>
                <w:color w:val="000000"/>
              </w:rPr>
            </w:pPr>
            <w:r>
              <w:rPr>
                <w:color w:val="000000"/>
              </w:rPr>
              <w:t>15.</w:t>
            </w:r>
          </w:p>
        </w:tc>
        <w:tc>
          <w:tcPr>
            <w:tcW w:w="7652" w:type="dxa"/>
            <w:gridSpan w:val="2"/>
            <w:vAlign w:val="bottom"/>
          </w:tcPr>
          <w:p w14:paraId="0683865E" w14:textId="77777777" w:rsidR="00E244BB" w:rsidRDefault="00E244BB">
            <w:pPr>
              <w:pBdr>
                <w:top w:val="nil"/>
                <w:left w:val="nil"/>
                <w:bottom w:val="nil"/>
                <w:right w:val="nil"/>
                <w:between w:val="nil"/>
              </w:pBdr>
              <w:jc w:val="both"/>
              <w:rPr>
                <w:color w:val="000000"/>
              </w:rPr>
            </w:pPr>
            <w:r>
              <w:t>Sketch the schematic of Voltage Controlled Oscillator.</w:t>
            </w:r>
          </w:p>
        </w:tc>
        <w:tc>
          <w:tcPr>
            <w:tcW w:w="709" w:type="dxa"/>
            <w:vAlign w:val="center"/>
          </w:tcPr>
          <w:p w14:paraId="7EC6894E" w14:textId="77777777" w:rsidR="00E244BB" w:rsidRDefault="00E244BB">
            <w:pPr>
              <w:pBdr>
                <w:top w:val="nil"/>
                <w:left w:val="nil"/>
                <w:bottom w:val="nil"/>
                <w:right w:val="nil"/>
                <w:between w:val="nil"/>
              </w:pBdr>
              <w:jc w:val="center"/>
              <w:rPr>
                <w:color w:val="000000"/>
              </w:rPr>
            </w:pPr>
            <w:r>
              <w:rPr>
                <w:color w:val="000000"/>
              </w:rPr>
              <w:t>CO5</w:t>
            </w:r>
          </w:p>
        </w:tc>
        <w:tc>
          <w:tcPr>
            <w:tcW w:w="567" w:type="dxa"/>
            <w:vAlign w:val="center"/>
          </w:tcPr>
          <w:p w14:paraId="218E6847" w14:textId="77777777" w:rsidR="00E244BB" w:rsidRDefault="00E244BB">
            <w:pPr>
              <w:pBdr>
                <w:top w:val="nil"/>
                <w:left w:val="nil"/>
                <w:bottom w:val="nil"/>
                <w:right w:val="nil"/>
                <w:between w:val="nil"/>
              </w:pBdr>
              <w:jc w:val="center"/>
              <w:rPr>
                <w:color w:val="000000"/>
              </w:rPr>
            </w:pPr>
            <w:r>
              <w:t>A</w:t>
            </w:r>
          </w:p>
        </w:tc>
        <w:tc>
          <w:tcPr>
            <w:tcW w:w="992" w:type="dxa"/>
            <w:vAlign w:val="center"/>
          </w:tcPr>
          <w:p w14:paraId="6F4337D8" w14:textId="77777777" w:rsidR="00E244BB" w:rsidRDefault="00E244BB">
            <w:pPr>
              <w:pBdr>
                <w:top w:val="nil"/>
                <w:left w:val="nil"/>
                <w:bottom w:val="nil"/>
                <w:right w:val="nil"/>
                <w:between w:val="nil"/>
              </w:pBdr>
              <w:jc w:val="center"/>
              <w:rPr>
                <w:color w:val="000000"/>
              </w:rPr>
            </w:pPr>
            <w:r>
              <w:rPr>
                <w:color w:val="000000"/>
              </w:rPr>
              <w:t>3</w:t>
            </w:r>
          </w:p>
        </w:tc>
      </w:tr>
      <w:tr w:rsidR="00E244BB" w14:paraId="16160CAF" w14:textId="77777777" w:rsidTr="00543C0A">
        <w:trPr>
          <w:trHeight w:val="70"/>
        </w:trPr>
        <w:tc>
          <w:tcPr>
            <w:tcW w:w="570" w:type="dxa"/>
            <w:vAlign w:val="center"/>
          </w:tcPr>
          <w:p w14:paraId="3750B756" w14:textId="77777777" w:rsidR="00E244BB" w:rsidRDefault="00E244BB">
            <w:pPr>
              <w:pBdr>
                <w:top w:val="nil"/>
                <w:left w:val="nil"/>
                <w:bottom w:val="nil"/>
                <w:right w:val="nil"/>
                <w:between w:val="nil"/>
              </w:pBdr>
              <w:rPr>
                <w:color w:val="000000"/>
              </w:rPr>
            </w:pPr>
            <w:r>
              <w:rPr>
                <w:color w:val="000000"/>
              </w:rPr>
              <w:t>16.</w:t>
            </w:r>
          </w:p>
        </w:tc>
        <w:tc>
          <w:tcPr>
            <w:tcW w:w="7652" w:type="dxa"/>
            <w:gridSpan w:val="2"/>
            <w:vAlign w:val="bottom"/>
          </w:tcPr>
          <w:p w14:paraId="2E964233" w14:textId="77777777" w:rsidR="00E244BB" w:rsidRDefault="00E244BB">
            <w:pPr>
              <w:jc w:val="both"/>
              <w:rPr>
                <w:color w:val="000000"/>
              </w:rPr>
            </w:pPr>
            <w:r>
              <w:t>Distinguish between mesochronous and plesiochronous signals.</w:t>
            </w:r>
          </w:p>
        </w:tc>
        <w:tc>
          <w:tcPr>
            <w:tcW w:w="709" w:type="dxa"/>
            <w:vAlign w:val="center"/>
          </w:tcPr>
          <w:p w14:paraId="5576694E" w14:textId="77777777" w:rsidR="00E244BB" w:rsidRDefault="00E244BB">
            <w:pPr>
              <w:pBdr>
                <w:top w:val="nil"/>
                <w:left w:val="nil"/>
                <w:bottom w:val="nil"/>
                <w:right w:val="nil"/>
                <w:between w:val="nil"/>
              </w:pBdr>
              <w:jc w:val="center"/>
              <w:rPr>
                <w:color w:val="000000"/>
              </w:rPr>
            </w:pPr>
            <w:r>
              <w:rPr>
                <w:color w:val="000000"/>
              </w:rPr>
              <w:t>CO6</w:t>
            </w:r>
          </w:p>
        </w:tc>
        <w:tc>
          <w:tcPr>
            <w:tcW w:w="567" w:type="dxa"/>
            <w:vAlign w:val="center"/>
          </w:tcPr>
          <w:p w14:paraId="3AB2B9D1" w14:textId="77777777" w:rsidR="00E244BB" w:rsidRDefault="00E244BB">
            <w:pPr>
              <w:pBdr>
                <w:top w:val="nil"/>
                <w:left w:val="nil"/>
                <w:bottom w:val="nil"/>
                <w:right w:val="nil"/>
                <w:between w:val="nil"/>
              </w:pBdr>
              <w:jc w:val="center"/>
              <w:rPr>
                <w:color w:val="000000"/>
              </w:rPr>
            </w:pPr>
            <w:r>
              <w:t>An</w:t>
            </w:r>
          </w:p>
        </w:tc>
        <w:tc>
          <w:tcPr>
            <w:tcW w:w="992" w:type="dxa"/>
            <w:vAlign w:val="center"/>
          </w:tcPr>
          <w:p w14:paraId="758F50A7" w14:textId="77777777" w:rsidR="00E244BB" w:rsidRDefault="00E244BB">
            <w:pPr>
              <w:pBdr>
                <w:top w:val="nil"/>
                <w:left w:val="nil"/>
                <w:bottom w:val="nil"/>
                <w:right w:val="nil"/>
                <w:between w:val="nil"/>
              </w:pBdr>
              <w:jc w:val="center"/>
              <w:rPr>
                <w:color w:val="000000"/>
              </w:rPr>
            </w:pPr>
            <w:r>
              <w:rPr>
                <w:color w:val="000000"/>
              </w:rPr>
              <w:t>3</w:t>
            </w:r>
          </w:p>
        </w:tc>
      </w:tr>
      <w:tr w:rsidR="00E244BB" w14:paraId="0202B446" w14:textId="77777777">
        <w:trPr>
          <w:trHeight w:val="551"/>
        </w:trPr>
        <w:tc>
          <w:tcPr>
            <w:tcW w:w="10490" w:type="dxa"/>
            <w:gridSpan w:val="6"/>
          </w:tcPr>
          <w:p w14:paraId="66F14C58" w14:textId="77777777" w:rsidR="00E244BB" w:rsidRDefault="00E244BB">
            <w:pPr>
              <w:jc w:val="center"/>
              <w:rPr>
                <w:b/>
                <w:u w:val="single"/>
              </w:rPr>
            </w:pPr>
            <w:r>
              <w:rPr>
                <w:b/>
                <w:u w:val="single"/>
              </w:rPr>
              <w:t>PART – C (6 X 12 = 72 MARKS)</w:t>
            </w:r>
          </w:p>
          <w:p w14:paraId="520AC3B4" w14:textId="77777777" w:rsidR="00E244BB" w:rsidRDefault="00E244BB">
            <w:pPr>
              <w:jc w:val="center"/>
              <w:rPr>
                <w:b/>
              </w:rPr>
            </w:pPr>
            <w:r>
              <w:rPr>
                <w:b/>
              </w:rPr>
              <w:t>(Answer any five Questions from Q. No. 17 to 23, Q. No. 24 is Compulsory)</w:t>
            </w:r>
          </w:p>
        </w:tc>
      </w:tr>
      <w:tr w:rsidR="00E244BB" w14:paraId="2447233A" w14:textId="77777777" w:rsidTr="00543C0A">
        <w:trPr>
          <w:trHeight w:val="396"/>
        </w:trPr>
        <w:tc>
          <w:tcPr>
            <w:tcW w:w="570" w:type="dxa"/>
            <w:vAlign w:val="center"/>
          </w:tcPr>
          <w:p w14:paraId="3CCA99C7" w14:textId="77777777" w:rsidR="00E244BB" w:rsidRDefault="00E244BB">
            <w:pPr>
              <w:jc w:val="center"/>
            </w:pPr>
            <w:r>
              <w:t>17.</w:t>
            </w:r>
          </w:p>
        </w:tc>
        <w:tc>
          <w:tcPr>
            <w:tcW w:w="397" w:type="dxa"/>
            <w:vAlign w:val="center"/>
          </w:tcPr>
          <w:p w14:paraId="437A318D" w14:textId="77777777" w:rsidR="00E244BB" w:rsidRDefault="00E244BB">
            <w:pPr>
              <w:jc w:val="center"/>
            </w:pPr>
            <w:r>
              <w:t>a.</w:t>
            </w:r>
          </w:p>
        </w:tc>
        <w:tc>
          <w:tcPr>
            <w:tcW w:w="7255" w:type="dxa"/>
            <w:vAlign w:val="bottom"/>
          </w:tcPr>
          <w:p w14:paraId="41CBB8ED" w14:textId="77777777" w:rsidR="00E244BB" w:rsidRDefault="00E244BB">
            <w:pPr>
              <w:jc w:val="both"/>
            </w:pPr>
            <w:r>
              <w:t>Explain different regions of operation of the NMOS transistor with a neat diagram and equation. Obtain the characteristic curve for the same.</w:t>
            </w:r>
          </w:p>
        </w:tc>
        <w:tc>
          <w:tcPr>
            <w:tcW w:w="709" w:type="dxa"/>
            <w:vAlign w:val="center"/>
          </w:tcPr>
          <w:p w14:paraId="3F82399C" w14:textId="77777777" w:rsidR="00E244BB" w:rsidRDefault="00E244BB">
            <w:pPr>
              <w:jc w:val="center"/>
            </w:pPr>
            <w:r>
              <w:t>CO1</w:t>
            </w:r>
          </w:p>
        </w:tc>
        <w:tc>
          <w:tcPr>
            <w:tcW w:w="567" w:type="dxa"/>
            <w:vAlign w:val="center"/>
          </w:tcPr>
          <w:p w14:paraId="01E8E387" w14:textId="77777777" w:rsidR="00E244BB" w:rsidRDefault="00E244BB">
            <w:pPr>
              <w:jc w:val="center"/>
            </w:pPr>
            <w:r>
              <w:t>U</w:t>
            </w:r>
          </w:p>
        </w:tc>
        <w:tc>
          <w:tcPr>
            <w:tcW w:w="992" w:type="dxa"/>
            <w:vAlign w:val="center"/>
          </w:tcPr>
          <w:p w14:paraId="5E6D5AF4" w14:textId="77777777" w:rsidR="00E244BB" w:rsidRDefault="00E244BB">
            <w:pPr>
              <w:jc w:val="center"/>
            </w:pPr>
            <w:r>
              <w:t>12</w:t>
            </w:r>
          </w:p>
        </w:tc>
      </w:tr>
      <w:tr w:rsidR="00E244BB" w14:paraId="337792DD" w14:textId="77777777" w:rsidTr="00543C0A">
        <w:trPr>
          <w:trHeight w:val="70"/>
        </w:trPr>
        <w:tc>
          <w:tcPr>
            <w:tcW w:w="570" w:type="dxa"/>
            <w:vAlign w:val="center"/>
          </w:tcPr>
          <w:p w14:paraId="581F37B8" w14:textId="77777777" w:rsidR="00E244BB" w:rsidRDefault="00E244BB">
            <w:pPr>
              <w:jc w:val="center"/>
            </w:pPr>
          </w:p>
        </w:tc>
        <w:tc>
          <w:tcPr>
            <w:tcW w:w="397" w:type="dxa"/>
            <w:vAlign w:val="center"/>
          </w:tcPr>
          <w:p w14:paraId="40A96AE8" w14:textId="77777777" w:rsidR="00E244BB" w:rsidRDefault="00E244BB">
            <w:pPr>
              <w:jc w:val="center"/>
            </w:pPr>
          </w:p>
        </w:tc>
        <w:tc>
          <w:tcPr>
            <w:tcW w:w="7255" w:type="dxa"/>
            <w:vAlign w:val="bottom"/>
          </w:tcPr>
          <w:p w14:paraId="3E7710AF" w14:textId="77777777" w:rsidR="00E244BB" w:rsidRDefault="00E244BB">
            <w:pPr>
              <w:jc w:val="both"/>
            </w:pPr>
          </w:p>
        </w:tc>
        <w:tc>
          <w:tcPr>
            <w:tcW w:w="709" w:type="dxa"/>
            <w:vAlign w:val="center"/>
          </w:tcPr>
          <w:p w14:paraId="78C7F192" w14:textId="77777777" w:rsidR="00E244BB" w:rsidRDefault="00E244BB">
            <w:pPr>
              <w:jc w:val="center"/>
            </w:pPr>
          </w:p>
        </w:tc>
        <w:tc>
          <w:tcPr>
            <w:tcW w:w="567" w:type="dxa"/>
            <w:vAlign w:val="center"/>
          </w:tcPr>
          <w:p w14:paraId="298B72BD" w14:textId="77777777" w:rsidR="00E244BB" w:rsidRDefault="00E244BB">
            <w:pPr>
              <w:jc w:val="center"/>
            </w:pPr>
          </w:p>
        </w:tc>
        <w:tc>
          <w:tcPr>
            <w:tcW w:w="992" w:type="dxa"/>
            <w:vAlign w:val="center"/>
          </w:tcPr>
          <w:p w14:paraId="65BD8A82" w14:textId="77777777" w:rsidR="00E244BB" w:rsidRDefault="00E244BB">
            <w:pPr>
              <w:jc w:val="center"/>
            </w:pPr>
          </w:p>
        </w:tc>
      </w:tr>
      <w:tr w:rsidR="00E244BB" w14:paraId="61CDDC7A" w14:textId="77777777" w:rsidTr="00543C0A">
        <w:trPr>
          <w:trHeight w:val="396"/>
        </w:trPr>
        <w:tc>
          <w:tcPr>
            <w:tcW w:w="570" w:type="dxa"/>
            <w:vAlign w:val="center"/>
          </w:tcPr>
          <w:p w14:paraId="0D4A08DF" w14:textId="77777777" w:rsidR="00E244BB" w:rsidRDefault="00E244BB">
            <w:pPr>
              <w:jc w:val="center"/>
            </w:pPr>
            <w:r>
              <w:t>18.</w:t>
            </w:r>
          </w:p>
        </w:tc>
        <w:tc>
          <w:tcPr>
            <w:tcW w:w="397" w:type="dxa"/>
            <w:vAlign w:val="center"/>
          </w:tcPr>
          <w:p w14:paraId="6C430BA8" w14:textId="77777777" w:rsidR="00E244BB" w:rsidRDefault="00E244BB">
            <w:pPr>
              <w:jc w:val="center"/>
            </w:pPr>
            <w:r>
              <w:t>a.</w:t>
            </w:r>
          </w:p>
        </w:tc>
        <w:tc>
          <w:tcPr>
            <w:tcW w:w="7255" w:type="dxa"/>
            <w:vAlign w:val="bottom"/>
          </w:tcPr>
          <w:p w14:paraId="63231228" w14:textId="77777777" w:rsidR="00E244BB" w:rsidRDefault="00E244BB">
            <w:pPr>
              <w:jc w:val="both"/>
            </w:pPr>
            <w:r>
              <w:t>Analyze the impact of velocity saturation and DIBL second-order effects in the short channel and long channel device of the MOS transistor.</w:t>
            </w:r>
          </w:p>
        </w:tc>
        <w:tc>
          <w:tcPr>
            <w:tcW w:w="709" w:type="dxa"/>
            <w:vAlign w:val="center"/>
          </w:tcPr>
          <w:p w14:paraId="537C788C" w14:textId="77777777" w:rsidR="00E244BB" w:rsidRDefault="00E244BB">
            <w:pPr>
              <w:jc w:val="center"/>
            </w:pPr>
            <w:r>
              <w:t>CO2</w:t>
            </w:r>
          </w:p>
        </w:tc>
        <w:tc>
          <w:tcPr>
            <w:tcW w:w="567" w:type="dxa"/>
            <w:vAlign w:val="center"/>
          </w:tcPr>
          <w:p w14:paraId="692981E7" w14:textId="77777777" w:rsidR="00E244BB" w:rsidRDefault="00E244BB">
            <w:pPr>
              <w:jc w:val="center"/>
            </w:pPr>
            <w:r>
              <w:t>An</w:t>
            </w:r>
          </w:p>
        </w:tc>
        <w:tc>
          <w:tcPr>
            <w:tcW w:w="992" w:type="dxa"/>
            <w:vAlign w:val="center"/>
          </w:tcPr>
          <w:p w14:paraId="78695C19" w14:textId="77777777" w:rsidR="00E244BB" w:rsidRDefault="00E244BB">
            <w:pPr>
              <w:jc w:val="center"/>
            </w:pPr>
            <w:r>
              <w:t>12</w:t>
            </w:r>
          </w:p>
          <w:p w14:paraId="7CFF1B79" w14:textId="77777777" w:rsidR="00E244BB" w:rsidRDefault="00E244BB">
            <w:pPr>
              <w:jc w:val="center"/>
            </w:pPr>
          </w:p>
        </w:tc>
      </w:tr>
      <w:tr w:rsidR="00E244BB" w14:paraId="5F5FEAA7" w14:textId="77777777" w:rsidTr="00543C0A">
        <w:trPr>
          <w:trHeight w:val="70"/>
        </w:trPr>
        <w:tc>
          <w:tcPr>
            <w:tcW w:w="570" w:type="dxa"/>
            <w:vAlign w:val="center"/>
          </w:tcPr>
          <w:p w14:paraId="31902756" w14:textId="77777777" w:rsidR="00E244BB" w:rsidRDefault="00E244BB">
            <w:pPr>
              <w:jc w:val="center"/>
            </w:pPr>
          </w:p>
        </w:tc>
        <w:tc>
          <w:tcPr>
            <w:tcW w:w="397" w:type="dxa"/>
            <w:vAlign w:val="center"/>
          </w:tcPr>
          <w:p w14:paraId="0241E11E" w14:textId="77777777" w:rsidR="00E244BB" w:rsidRDefault="00E244BB">
            <w:pPr>
              <w:jc w:val="center"/>
            </w:pPr>
          </w:p>
        </w:tc>
        <w:tc>
          <w:tcPr>
            <w:tcW w:w="7255" w:type="dxa"/>
            <w:vAlign w:val="bottom"/>
          </w:tcPr>
          <w:p w14:paraId="3465EB54" w14:textId="77777777" w:rsidR="00E244BB" w:rsidRDefault="00E244BB">
            <w:pPr>
              <w:jc w:val="both"/>
            </w:pPr>
          </w:p>
        </w:tc>
        <w:tc>
          <w:tcPr>
            <w:tcW w:w="709" w:type="dxa"/>
            <w:vAlign w:val="bottom"/>
          </w:tcPr>
          <w:p w14:paraId="4501CE88" w14:textId="77777777" w:rsidR="00E244BB" w:rsidRDefault="00E244BB">
            <w:pPr>
              <w:jc w:val="center"/>
            </w:pPr>
          </w:p>
        </w:tc>
        <w:tc>
          <w:tcPr>
            <w:tcW w:w="567" w:type="dxa"/>
            <w:vAlign w:val="bottom"/>
          </w:tcPr>
          <w:p w14:paraId="715D2027" w14:textId="77777777" w:rsidR="00E244BB" w:rsidRDefault="00E244BB">
            <w:pPr>
              <w:jc w:val="center"/>
            </w:pPr>
          </w:p>
        </w:tc>
        <w:tc>
          <w:tcPr>
            <w:tcW w:w="992" w:type="dxa"/>
            <w:vAlign w:val="bottom"/>
          </w:tcPr>
          <w:p w14:paraId="1CA775D3" w14:textId="77777777" w:rsidR="00E244BB" w:rsidRDefault="00E244BB">
            <w:pPr>
              <w:jc w:val="center"/>
            </w:pPr>
          </w:p>
        </w:tc>
      </w:tr>
      <w:tr w:rsidR="00E244BB" w14:paraId="304E9F56" w14:textId="77777777" w:rsidTr="00543C0A">
        <w:trPr>
          <w:trHeight w:val="396"/>
        </w:trPr>
        <w:tc>
          <w:tcPr>
            <w:tcW w:w="570" w:type="dxa"/>
            <w:vAlign w:val="center"/>
          </w:tcPr>
          <w:p w14:paraId="7DBA020C" w14:textId="77777777" w:rsidR="00E244BB" w:rsidRDefault="00E244BB">
            <w:pPr>
              <w:jc w:val="center"/>
            </w:pPr>
            <w:r>
              <w:t>19.</w:t>
            </w:r>
          </w:p>
        </w:tc>
        <w:tc>
          <w:tcPr>
            <w:tcW w:w="397" w:type="dxa"/>
            <w:vAlign w:val="center"/>
          </w:tcPr>
          <w:p w14:paraId="63ED9073" w14:textId="77777777" w:rsidR="00E244BB" w:rsidRDefault="00E244BB">
            <w:pPr>
              <w:jc w:val="center"/>
            </w:pPr>
            <w:r>
              <w:t>a.</w:t>
            </w:r>
          </w:p>
        </w:tc>
        <w:tc>
          <w:tcPr>
            <w:tcW w:w="7255" w:type="dxa"/>
            <w:vAlign w:val="bottom"/>
          </w:tcPr>
          <w:p w14:paraId="2BCB82FD" w14:textId="77777777" w:rsidR="00E244BB" w:rsidRDefault="00E244BB">
            <w:pPr>
              <w:jc w:val="both"/>
            </w:pPr>
            <w:r>
              <w:t>Estimate the CMOS gate transistor sizing for the function F= A</w:t>
            </w:r>
            <w:r>
              <w:rPr>
                <w:b/>
              </w:rPr>
              <w:t>.</w:t>
            </w:r>
            <w:r>
              <w:t>B, when (W/L)p=15 and (W/L)n=10.</w:t>
            </w:r>
          </w:p>
        </w:tc>
        <w:tc>
          <w:tcPr>
            <w:tcW w:w="709" w:type="dxa"/>
            <w:vAlign w:val="center"/>
          </w:tcPr>
          <w:p w14:paraId="396CFD60" w14:textId="77777777" w:rsidR="00E244BB" w:rsidRDefault="00E244BB">
            <w:pPr>
              <w:jc w:val="center"/>
            </w:pPr>
            <w:r>
              <w:t>CO3</w:t>
            </w:r>
          </w:p>
        </w:tc>
        <w:tc>
          <w:tcPr>
            <w:tcW w:w="567" w:type="dxa"/>
            <w:vAlign w:val="center"/>
          </w:tcPr>
          <w:p w14:paraId="25412112" w14:textId="77777777" w:rsidR="00E244BB" w:rsidRDefault="00E244BB">
            <w:pPr>
              <w:jc w:val="center"/>
            </w:pPr>
            <w:r>
              <w:t>E</w:t>
            </w:r>
          </w:p>
        </w:tc>
        <w:tc>
          <w:tcPr>
            <w:tcW w:w="992" w:type="dxa"/>
            <w:vAlign w:val="center"/>
          </w:tcPr>
          <w:p w14:paraId="4E9E772C" w14:textId="77777777" w:rsidR="00E244BB" w:rsidRDefault="00E244BB">
            <w:pPr>
              <w:jc w:val="center"/>
            </w:pPr>
            <w:r>
              <w:t>6</w:t>
            </w:r>
          </w:p>
        </w:tc>
      </w:tr>
      <w:tr w:rsidR="00E244BB" w14:paraId="0533E1A2" w14:textId="77777777" w:rsidTr="00543C0A">
        <w:trPr>
          <w:trHeight w:val="396"/>
        </w:trPr>
        <w:tc>
          <w:tcPr>
            <w:tcW w:w="570" w:type="dxa"/>
            <w:vAlign w:val="center"/>
          </w:tcPr>
          <w:p w14:paraId="5343839A" w14:textId="77777777" w:rsidR="00E244BB" w:rsidRDefault="00E244BB">
            <w:pPr>
              <w:jc w:val="center"/>
            </w:pPr>
          </w:p>
        </w:tc>
        <w:tc>
          <w:tcPr>
            <w:tcW w:w="397" w:type="dxa"/>
            <w:vAlign w:val="center"/>
          </w:tcPr>
          <w:p w14:paraId="601C9139" w14:textId="77777777" w:rsidR="00E244BB" w:rsidRDefault="00E244BB">
            <w:pPr>
              <w:jc w:val="center"/>
            </w:pPr>
            <w:r>
              <w:t>b.</w:t>
            </w:r>
          </w:p>
        </w:tc>
        <w:tc>
          <w:tcPr>
            <w:tcW w:w="7255" w:type="dxa"/>
            <w:vAlign w:val="bottom"/>
          </w:tcPr>
          <w:p w14:paraId="42FC0F39" w14:textId="77777777" w:rsidR="00E244BB" w:rsidRDefault="00E244BB">
            <w:pPr>
              <w:jc w:val="both"/>
            </w:pPr>
            <w:r>
              <w:t>Analyze the different types of power dissipation that occur in CMOS inverter design with mathematical equations.</w:t>
            </w:r>
          </w:p>
        </w:tc>
        <w:tc>
          <w:tcPr>
            <w:tcW w:w="709" w:type="dxa"/>
            <w:vAlign w:val="center"/>
          </w:tcPr>
          <w:p w14:paraId="5AE0DD8A" w14:textId="77777777" w:rsidR="00E244BB" w:rsidRDefault="00E244BB">
            <w:pPr>
              <w:jc w:val="center"/>
            </w:pPr>
            <w:r>
              <w:t>CO3</w:t>
            </w:r>
          </w:p>
        </w:tc>
        <w:tc>
          <w:tcPr>
            <w:tcW w:w="567" w:type="dxa"/>
            <w:vAlign w:val="center"/>
          </w:tcPr>
          <w:p w14:paraId="7F9FDD2E" w14:textId="77777777" w:rsidR="00E244BB" w:rsidRDefault="00E244BB">
            <w:pPr>
              <w:jc w:val="center"/>
            </w:pPr>
            <w:r>
              <w:t>An</w:t>
            </w:r>
          </w:p>
        </w:tc>
        <w:tc>
          <w:tcPr>
            <w:tcW w:w="992" w:type="dxa"/>
            <w:vAlign w:val="center"/>
          </w:tcPr>
          <w:p w14:paraId="32F53D0D" w14:textId="77777777" w:rsidR="00E244BB" w:rsidRDefault="00E244BB">
            <w:pPr>
              <w:jc w:val="center"/>
            </w:pPr>
            <w:r>
              <w:t>6</w:t>
            </w:r>
          </w:p>
        </w:tc>
      </w:tr>
      <w:tr w:rsidR="00E244BB" w14:paraId="29B114AD" w14:textId="77777777" w:rsidTr="00543C0A">
        <w:trPr>
          <w:trHeight w:val="70"/>
        </w:trPr>
        <w:tc>
          <w:tcPr>
            <w:tcW w:w="570" w:type="dxa"/>
            <w:vAlign w:val="center"/>
          </w:tcPr>
          <w:p w14:paraId="3263C963" w14:textId="77777777" w:rsidR="00E244BB" w:rsidRDefault="00E244BB">
            <w:pPr>
              <w:jc w:val="center"/>
            </w:pPr>
          </w:p>
        </w:tc>
        <w:tc>
          <w:tcPr>
            <w:tcW w:w="397" w:type="dxa"/>
            <w:vAlign w:val="center"/>
          </w:tcPr>
          <w:p w14:paraId="3931A405" w14:textId="77777777" w:rsidR="00E244BB" w:rsidRDefault="00E244BB">
            <w:pPr>
              <w:jc w:val="center"/>
            </w:pPr>
          </w:p>
        </w:tc>
        <w:tc>
          <w:tcPr>
            <w:tcW w:w="7255" w:type="dxa"/>
            <w:vAlign w:val="bottom"/>
          </w:tcPr>
          <w:p w14:paraId="406E317A" w14:textId="77777777" w:rsidR="00E244BB" w:rsidRDefault="00E244BB">
            <w:pPr>
              <w:jc w:val="both"/>
            </w:pPr>
          </w:p>
        </w:tc>
        <w:tc>
          <w:tcPr>
            <w:tcW w:w="709" w:type="dxa"/>
            <w:vAlign w:val="center"/>
          </w:tcPr>
          <w:p w14:paraId="5E6CF11B" w14:textId="77777777" w:rsidR="00E244BB" w:rsidRDefault="00E244BB">
            <w:pPr>
              <w:jc w:val="center"/>
            </w:pPr>
          </w:p>
        </w:tc>
        <w:tc>
          <w:tcPr>
            <w:tcW w:w="567" w:type="dxa"/>
            <w:vAlign w:val="center"/>
          </w:tcPr>
          <w:p w14:paraId="146A8635" w14:textId="77777777" w:rsidR="00E244BB" w:rsidRDefault="00E244BB">
            <w:pPr>
              <w:jc w:val="center"/>
            </w:pPr>
          </w:p>
        </w:tc>
        <w:tc>
          <w:tcPr>
            <w:tcW w:w="992" w:type="dxa"/>
            <w:vAlign w:val="center"/>
          </w:tcPr>
          <w:p w14:paraId="55AB5A39" w14:textId="77777777" w:rsidR="00E244BB" w:rsidRDefault="00E244BB">
            <w:pPr>
              <w:jc w:val="center"/>
            </w:pPr>
          </w:p>
        </w:tc>
      </w:tr>
      <w:tr w:rsidR="00E244BB" w14:paraId="48E737AF" w14:textId="77777777" w:rsidTr="00543C0A">
        <w:trPr>
          <w:trHeight w:val="396"/>
        </w:trPr>
        <w:tc>
          <w:tcPr>
            <w:tcW w:w="570" w:type="dxa"/>
            <w:vAlign w:val="center"/>
          </w:tcPr>
          <w:p w14:paraId="0972EDC5" w14:textId="77777777" w:rsidR="00E244BB" w:rsidRDefault="00E244BB">
            <w:pPr>
              <w:jc w:val="center"/>
            </w:pPr>
            <w:r>
              <w:t>20.</w:t>
            </w:r>
          </w:p>
        </w:tc>
        <w:tc>
          <w:tcPr>
            <w:tcW w:w="397" w:type="dxa"/>
            <w:vAlign w:val="center"/>
          </w:tcPr>
          <w:p w14:paraId="19184588" w14:textId="77777777" w:rsidR="00E244BB" w:rsidRDefault="00E244BB">
            <w:pPr>
              <w:jc w:val="center"/>
            </w:pPr>
            <w:r>
              <w:t>a.</w:t>
            </w:r>
          </w:p>
        </w:tc>
        <w:tc>
          <w:tcPr>
            <w:tcW w:w="7255" w:type="dxa"/>
            <w:vAlign w:val="bottom"/>
          </w:tcPr>
          <w:p w14:paraId="53303744" w14:textId="77777777" w:rsidR="00E244BB" w:rsidRDefault="00E244BB">
            <w:pPr>
              <w:jc w:val="both"/>
            </w:pPr>
            <w:r>
              <w:t>Construct a 2 input OR / NOR logic gate using complementary pass transistor logic and justify the design with the operation.</w:t>
            </w:r>
          </w:p>
        </w:tc>
        <w:tc>
          <w:tcPr>
            <w:tcW w:w="709" w:type="dxa"/>
            <w:vAlign w:val="center"/>
          </w:tcPr>
          <w:p w14:paraId="7BC502C4" w14:textId="77777777" w:rsidR="00E244BB" w:rsidRDefault="00E244BB">
            <w:pPr>
              <w:jc w:val="center"/>
            </w:pPr>
            <w:r>
              <w:t>CO4</w:t>
            </w:r>
          </w:p>
        </w:tc>
        <w:tc>
          <w:tcPr>
            <w:tcW w:w="567" w:type="dxa"/>
            <w:vAlign w:val="center"/>
          </w:tcPr>
          <w:p w14:paraId="50081BF4" w14:textId="77777777" w:rsidR="00E244BB" w:rsidRDefault="00E244BB">
            <w:pPr>
              <w:jc w:val="center"/>
            </w:pPr>
            <w:r>
              <w:t>A</w:t>
            </w:r>
          </w:p>
        </w:tc>
        <w:tc>
          <w:tcPr>
            <w:tcW w:w="992" w:type="dxa"/>
            <w:vAlign w:val="center"/>
          </w:tcPr>
          <w:p w14:paraId="62253821" w14:textId="77777777" w:rsidR="00E244BB" w:rsidRDefault="00E244BB">
            <w:pPr>
              <w:jc w:val="center"/>
            </w:pPr>
            <w:r>
              <w:t>6</w:t>
            </w:r>
          </w:p>
        </w:tc>
      </w:tr>
      <w:tr w:rsidR="00E244BB" w14:paraId="3A2E8A6B" w14:textId="77777777" w:rsidTr="00543C0A">
        <w:trPr>
          <w:trHeight w:val="70"/>
        </w:trPr>
        <w:tc>
          <w:tcPr>
            <w:tcW w:w="570" w:type="dxa"/>
            <w:vAlign w:val="center"/>
          </w:tcPr>
          <w:p w14:paraId="69500B6A" w14:textId="77777777" w:rsidR="00E244BB" w:rsidRDefault="00E244BB">
            <w:pPr>
              <w:jc w:val="center"/>
            </w:pPr>
          </w:p>
        </w:tc>
        <w:tc>
          <w:tcPr>
            <w:tcW w:w="397" w:type="dxa"/>
            <w:vAlign w:val="center"/>
          </w:tcPr>
          <w:p w14:paraId="3ED2CF5A" w14:textId="77777777" w:rsidR="00E244BB" w:rsidRDefault="00E244BB">
            <w:pPr>
              <w:jc w:val="center"/>
            </w:pPr>
            <w:r>
              <w:t>b.</w:t>
            </w:r>
          </w:p>
        </w:tc>
        <w:tc>
          <w:tcPr>
            <w:tcW w:w="7255" w:type="dxa"/>
            <w:vAlign w:val="bottom"/>
          </w:tcPr>
          <w:p w14:paraId="3869947A" w14:textId="77777777" w:rsidR="00E244BB" w:rsidRDefault="00E244BB">
            <w:pPr>
              <w:widowControl w:val="0"/>
              <w:spacing w:line="275" w:lineRule="auto"/>
            </w:pPr>
            <w:r>
              <w:t>Deduce any 3 issues that happen in cascading dynamic gates.</w:t>
            </w:r>
          </w:p>
        </w:tc>
        <w:tc>
          <w:tcPr>
            <w:tcW w:w="709" w:type="dxa"/>
            <w:vAlign w:val="center"/>
          </w:tcPr>
          <w:p w14:paraId="4571CB8F" w14:textId="77777777" w:rsidR="00E244BB" w:rsidRDefault="00E244BB">
            <w:pPr>
              <w:jc w:val="center"/>
            </w:pPr>
            <w:r>
              <w:t>CO4</w:t>
            </w:r>
          </w:p>
        </w:tc>
        <w:tc>
          <w:tcPr>
            <w:tcW w:w="567" w:type="dxa"/>
            <w:vAlign w:val="center"/>
          </w:tcPr>
          <w:p w14:paraId="399B127A" w14:textId="77777777" w:rsidR="00E244BB" w:rsidRDefault="00E244BB">
            <w:pPr>
              <w:jc w:val="center"/>
            </w:pPr>
            <w:r>
              <w:t>An</w:t>
            </w:r>
          </w:p>
        </w:tc>
        <w:tc>
          <w:tcPr>
            <w:tcW w:w="992" w:type="dxa"/>
            <w:vAlign w:val="center"/>
          </w:tcPr>
          <w:p w14:paraId="0D20B0E2" w14:textId="77777777" w:rsidR="00E244BB" w:rsidRDefault="00E244BB">
            <w:pPr>
              <w:jc w:val="center"/>
            </w:pPr>
            <w:r>
              <w:t>6</w:t>
            </w:r>
          </w:p>
        </w:tc>
      </w:tr>
      <w:tr w:rsidR="00E244BB" w14:paraId="10F72F7A" w14:textId="77777777" w:rsidTr="00543C0A">
        <w:trPr>
          <w:trHeight w:val="70"/>
        </w:trPr>
        <w:tc>
          <w:tcPr>
            <w:tcW w:w="570" w:type="dxa"/>
            <w:vAlign w:val="center"/>
          </w:tcPr>
          <w:p w14:paraId="26810D2E" w14:textId="77777777" w:rsidR="00E244BB" w:rsidRDefault="00E244BB">
            <w:pPr>
              <w:jc w:val="center"/>
            </w:pPr>
          </w:p>
        </w:tc>
        <w:tc>
          <w:tcPr>
            <w:tcW w:w="397" w:type="dxa"/>
            <w:vAlign w:val="center"/>
          </w:tcPr>
          <w:p w14:paraId="3FE35D2D" w14:textId="77777777" w:rsidR="00E244BB" w:rsidRDefault="00E244BB">
            <w:pPr>
              <w:jc w:val="center"/>
            </w:pPr>
          </w:p>
        </w:tc>
        <w:tc>
          <w:tcPr>
            <w:tcW w:w="7255" w:type="dxa"/>
            <w:vAlign w:val="bottom"/>
          </w:tcPr>
          <w:p w14:paraId="107A5B6C" w14:textId="77777777" w:rsidR="00E244BB" w:rsidRDefault="00E244BB">
            <w:pPr>
              <w:jc w:val="both"/>
            </w:pPr>
          </w:p>
        </w:tc>
        <w:tc>
          <w:tcPr>
            <w:tcW w:w="709" w:type="dxa"/>
            <w:vAlign w:val="center"/>
          </w:tcPr>
          <w:p w14:paraId="4111EA11" w14:textId="77777777" w:rsidR="00E244BB" w:rsidRDefault="00E244BB">
            <w:pPr>
              <w:jc w:val="center"/>
            </w:pPr>
          </w:p>
        </w:tc>
        <w:tc>
          <w:tcPr>
            <w:tcW w:w="567" w:type="dxa"/>
            <w:vAlign w:val="center"/>
          </w:tcPr>
          <w:p w14:paraId="674D71FA" w14:textId="77777777" w:rsidR="00E244BB" w:rsidRDefault="00E244BB">
            <w:pPr>
              <w:jc w:val="center"/>
            </w:pPr>
          </w:p>
        </w:tc>
        <w:tc>
          <w:tcPr>
            <w:tcW w:w="992" w:type="dxa"/>
            <w:vAlign w:val="center"/>
          </w:tcPr>
          <w:p w14:paraId="211A81ED" w14:textId="77777777" w:rsidR="00E244BB" w:rsidRDefault="00E244BB">
            <w:pPr>
              <w:jc w:val="center"/>
            </w:pPr>
          </w:p>
        </w:tc>
      </w:tr>
      <w:tr w:rsidR="00E244BB" w14:paraId="18560A10" w14:textId="77777777" w:rsidTr="00543C0A">
        <w:trPr>
          <w:trHeight w:val="70"/>
        </w:trPr>
        <w:tc>
          <w:tcPr>
            <w:tcW w:w="570" w:type="dxa"/>
            <w:vAlign w:val="center"/>
          </w:tcPr>
          <w:p w14:paraId="75E50EA5" w14:textId="77777777" w:rsidR="00E244BB" w:rsidRDefault="00E244BB">
            <w:pPr>
              <w:jc w:val="center"/>
            </w:pPr>
            <w:r>
              <w:t>21.</w:t>
            </w:r>
          </w:p>
        </w:tc>
        <w:tc>
          <w:tcPr>
            <w:tcW w:w="397" w:type="dxa"/>
            <w:vAlign w:val="center"/>
          </w:tcPr>
          <w:p w14:paraId="6F6FBA0A" w14:textId="77777777" w:rsidR="00E244BB" w:rsidRDefault="00E244BB">
            <w:pPr>
              <w:jc w:val="center"/>
            </w:pPr>
            <w:r>
              <w:t>a.</w:t>
            </w:r>
          </w:p>
        </w:tc>
        <w:tc>
          <w:tcPr>
            <w:tcW w:w="7255" w:type="dxa"/>
            <w:vAlign w:val="bottom"/>
          </w:tcPr>
          <w:p w14:paraId="2C40F344" w14:textId="77777777" w:rsidR="00E244BB" w:rsidRDefault="00E244BB">
            <w:pPr>
              <w:jc w:val="both"/>
            </w:pPr>
            <w:r>
              <w:t>Explain clocked version of SR latch with neat diagram and truth table.</w:t>
            </w:r>
          </w:p>
        </w:tc>
        <w:tc>
          <w:tcPr>
            <w:tcW w:w="709" w:type="dxa"/>
            <w:vAlign w:val="center"/>
          </w:tcPr>
          <w:p w14:paraId="52C14541" w14:textId="77777777" w:rsidR="00E244BB" w:rsidRDefault="00E244BB">
            <w:pPr>
              <w:jc w:val="center"/>
            </w:pPr>
            <w:r>
              <w:t>CO5</w:t>
            </w:r>
          </w:p>
        </w:tc>
        <w:tc>
          <w:tcPr>
            <w:tcW w:w="567" w:type="dxa"/>
            <w:vAlign w:val="center"/>
          </w:tcPr>
          <w:p w14:paraId="5B8AA860" w14:textId="77777777" w:rsidR="00E244BB" w:rsidRDefault="00E244BB">
            <w:pPr>
              <w:jc w:val="center"/>
            </w:pPr>
            <w:r>
              <w:t>U</w:t>
            </w:r>
          </w:p>
        </w:tc>
        <w:tc>
          <w:tcPr>
            <w:tcW w:w="992" w:type="dxa"/>
            <w:vAlign w:val="center"/>
          </w:tcPr>
          <w:p w14:paraId="716A5BF0" w14:textId="77777777" w:rsidR="00E244BB" w:rsidRDefault="00E244BB">
            <w:pPr>
              <w:jc w:val="center"/>
            </w:pPr>
            <w:r>
              <w:t>6</w:t>
            </w:r>
          </w:p>
        </w:tc>
      </w:tr>
      <w:tr w:rsidR="00E244BB" w14:paraId="78F7A8D6" w14:textId="77777777" w:rsidTr="00543C0A">
        <w:trPr>
          <w:trHeight w:val="396"/>
        </w:trPr>
        <w:tc>
          <w:tcPr>
            <w:tcW w:w="570" w:type="dxa"/>
            <w:vAlign w:val="center"/>
          </w:tcPr>
          <w:p w14:paraId="37CCD5AA" w14:textId="77777777" w:rsidR="00E244BB" w:rsidRDefault="00E244BB">
            <w:pPr>
              <w:jc w:val="center"/>
            </w:pPr>
          </w:p>
        </w:tc>
        <w:tc>
          <w:tcPr>
            <w:tcW w:w="397" w:type="dxa"/>
            <w:vAlign w:val="center"/>
          </w:tcPr>
          <w:p w14:paraId="482DAA08" w14:textId="77777777" w:rsidR="00E244BB" w:rsidRDefault="00E244BB">
            <w:pPr>
              <w:jc w:val="center"/>
            </w:pPr>
            <w:r>
              <w:t>b.</w:t>
            </w:r>
          </w:p>
        </w:tc>
        <w:tc>
          <w:tcPr>
            <w:tcW w:w="7255" w:type="dxa"/>
            <w:vAlign w:val="bottom"/>
          </w:tcPr>
          <w:p w14:paraId="1AE0D57E" w14:textId="77777777" w:rsidR="00E244BB" w:rsidRDefault="00E244BB">
            <w:pPr>
              <w:jc w:val="both"/>
            </w:pPr>
            <w:r>
              <w:t>Construct a 2 input AND gate using a true single-phase clocked approach and explain its operation.</w:t>
            </w:r>
          </w:p>
        </w:tc>
        <w:tc>
          <w:tcPr>
            <w:tcW w:w="709" w:type="dxa"/>
            <w:vAlign w:val="center"/>
          </w:tcPr>
          <w:p w14:paraId="3E6AFB6B" w14:textId="77777777" w:rsidR="00E244BB" w:rsidRDefault="00E244BB">
            <w:pPr>
              <w:jc w:val="center"/>
            </w:pPr>
            <w:r>
              <w:t>CO5</w:t>
            </w:r>
          </w:p>
        </w:tc>
        <w:tc>
          <w:tcPr>
            <w:tcW w:w="567" w:type="dxa"/>
            <w:vAlign w:val="center"/>
          </w:tcPr>
          <w:p w14:paraId="293C1E00" w14:textId="77777777" w:rsidR="00E244BB" w:rsidRDefault="00E244BB">
            <w:pPr>
              <w:jc w:val="center"/>
            </w:pPr>
            <w:r>
              <w:t>A</w:t>
            </w:r>
          </w:p>
        </w:tc>
        <w:tc>
          <w:tcPr>
            <w:tcW w:w="992" w:type="dxa"/>
            <w:vAlign w:val="center"/>
          </w:tcPr>
          <w:p w14:paraId="0257AF95" w14:textId="77777777" w:rsidR="00E244BB" w:rsidRDefault="00E244BB">
            <w:pPr>
              <w:jc w:val="center"/>
            </w:pPr>
            <w:r>
              <w:t>6</w:t>
            </w:r>
          </w:p>
        </w:tc>
      </w:tr>
      <w:tr w:rsidR="00E244BB" w14:paraId="202087B2" w14:textId="77777777" w:rsidTr="00543C0A">
        <w:trPr>
          <w:trHeight w:val="70"/>
        </w:trPr>
        <w:tc>
          <w:tcPr>
            <w:tcW w:w="570" w:type="dxa"/>
            <w:vAlign w:val="center"/>
          </w:tcPr>
          <w:p w14:paraId="50152569" w14:textId="77777777" w:rsidR="00E244BB" w:rsidRDefault="00E244BB">
            <w:pPr>
              <w:jc w:val="center"/>
            </w:pPr>
          </w:p>
        </w:tc>
        <w:tc>
          <w:tcPr>
            <w:tcW w:w="397" w:type="dxa"/>
            <w:vAlign w:val="center"/>
          </w:tcPr>
          <w:p w14:paraId="56490DE0" w14:textId="77777777" w:rsidR="00E244BB" w:rsidRDefault="00E244BB">
            <w:pPr>
              <w:jc w:val="center"/>
            </w:pPr>
          </w:p>
        </w:tc>
        <w:tc>
          <w:tcPr>
            <w:tcW w:w="7255" w:type="dxa"/>
            <w:vAlign w:val="bottom"/>
          </w:tcPr>
          <w:p w14:paraId="4BA63752" w14:textId="77777777" w:rsidR="00E244BB" w:rsidRDefault="00E244BB">
            <w:pPr>
              <w:jc w:val="both"/>
            </w:pPr>
          </w:p>
        </w:tc>
        <w:tc>
          <w:tcPr>
            <w:tcW w:w="709" w:type="dxa"/>
            <w:vAlign w:val="center"/>
          </w:tcPr>
          <w:p w14:paraId="42A522AD" w14:textId="77777777" w:rsidR="00E244BB" w:rsidRDefault="00E244BB">
            <w:pPr>
              <w:jc w:val="center"/>
            </w:pPr>
          </w:p>
        </w:tc>
        <w:tc>
          <w:tcPr>
            <w:tcW w:w="567" w:type="dxa"/>
            <w:vAlign w:val="center"/>
          </w:tcPr>
          <w:p w14:paraId="5430112D" w14:textId="77777777" w:rsidR="00E244BB" w:rsidRDefault="00E244BB">
            <w:pPr>
              <w:jc w:val="center"/>
            </w:pPr>
          </w:p>
        </w:tc>
        <w:tc>
          <w:tcPr>
            <w:tcW w:w="992" w:type="dxa"/>
            <w:vAlign w:val="center"/>
          </w:tcPr>
          <w:p w14:paraId="530FCC61" w14:textId="77777777" w:rsidR="00E244BB" w:rsidRDefault="00E244BB">
            <w:pPr>
              <w:jc w:val="center"/>
            </w:pPr>
          </w:p>
        </w:tc>
      </w:tr>
      <w:tr w:rsidR="00E244BB" w14:paraId="7D4EEC92" w14:textId="77777777" w:rsidTr="00543C0A">
        <w:trPr>
          <w:trHeight w:val="396"/>
        </w:trPr>
        <w:tc>
          <w:tcPr>
            <w:tcW w:w="570" w:type="dxa"/>
            <w:vAlign w:val="center"/>
          </w:tcPr>
          <w:p w14:paraId="1B028511" w14:textId="77777777" w:rsidR="00E244BB" w:rsidRDefault="00E244BB">
            <w:pPr>
              <w:jc w:val="center"/>
            </w:pPr>
            <w:r>
              <w:t>22.</w:t>
            </w:r>
          </w:p>
        </w:tc>
        <w:tc>
          <w:tcPr>
            <w:tcW w:w="397" w:type="dxa"/>
            <w:vAlign w:val="center"/>
          </w:tcPr>
          <w:p w14:paraId="4AB7A901" w14:textId="77777777" w:rsidR="00E244BB" w:rsidRDefault="00E244BB">
            <w:pPr>
              <w:jc w:val="center"/>
            </w:pPr>
            <w:r>
              <w:t>a.</w:t>
            </w:r>
          </w:p>
        </w:tc>
        <w:tc>
          <w:tcPr>
            <w:tcW w:w="7255" w:type="dxa"/>
            <w:vAlign w:val="bottom"/>
          </w:tcPr>
          <w:p w14:paraId="02DB5E50" w14:textId="77777777" w:rsidR="00E244BB" w:rsidRDefault="00E244BB">
            <w:pPr>
              <w:jc w:val="both"/>
            </w:pPr>
            <w:r>
              <w:t>Construct a MUX-based positive edge-triggered register with a neat diagram and timing waveform.</w:t>
            </w:r>
          </w:p>
        </w:tc>
        <w:tc>
          <w:tcPr>
            <w:tcW w:w="709" w:type="dxa"/>
            <w:vAlign w:val="center"/>
          </w:tcPr>
          <w:p w14:paraId="34BDD976" w14:textId="77777777" w:rsidR="00E244BB" w:rsidRDefault="00E244BB">
            <w:pPr>
              <w:jc w:val="center"/>
            </w:pPr>
            <w:r>
              <w:t>CO4</w:t>
            </w:r>
          </w:p>
        </w:tc>
        <w:tc>
          <w:tcPr>
            <w:tcW w:w="567" w:type="dxa"/>
            <w:vAlign w:val="center"/>
          </w:tcPr>
          <w:p w14:paraId="724C58C3" w14:textId="77777777" w:rsidR="00E244BB" w:rsidRDefault="00E244BB">
            <w:pPr>
              <w:jc w:val="center"/>
            </w:pPr>
            <w:r>
              <w:t>A</w:t>
            </w:r>
          </w:p>
        </w:tc>
        <w:tc>
          <w:tcPr>
            <w:tcW w:w="992" w:type="dxa"/>
            <w:vAlign w:val="center"/>
          </w:tcPr>
          <w:p w14:paraId="75F619F6" w14:textId="77777777" w:rsidR="00E244BB" w:rsidRDefault="00E244BB">
            <w:pPr>
              <w:jc w:val="center"/>
            </w:pPr>
            <w:r>
              <w:t>6</w:t>
            </w:r>
          </w:p>
        </w:tc>
      </w:tr>
      <w:tr w:rsidR="00E244BB" w14:paraId="77DA1A98" w14:textId="77777777" w:rsidTr="00543C0A">
        <w:trPr>
          <w:trHeight w:val="396"/>
        </w:trPr>
        <w:tc>
          <w:tcPr>
            <w:tcW w:w="570" w:type="dxa"/>
            <w:vAlign w:val="center"/>
          </w:tcPr>
          <w:p w14:paraId="57D6A721" w14:textId="77777777" w:rsidR="00E244BB" w:rsidRDefault="00E244BB">
            <w:pPr>
              <w:jc w:val="center"/>
            </w:pPr>
          </w:p>
        </w:tc>
        <w:tc>
          <w:tcPr>
            <w:tcW w:w="397" w:type="dxa"/>
            <w:vAlign w:val="center"/>
          </w:tcPr>
          <w:p w14:paraId="60D69433" w14:textId="77777777" w:rsidR="00E244BB" w:rsidRDefault="00E244BB">
            <w:pPr>
              <w:jc w:val="center"/>
            </w:pPr>
            <w:r>
              <w:t>b.</w:t>
            </w:r>
          </w:p>
        </w:tc>
        <w:tc>
          <w:tcPr>
            <w:tcW w:w="7255" w:type="dxa"/>
            <w:vAlign w:val="bottom"/>
          </w:tcPr>
          <w:p w14:paraId="230041FE" w14:textId="77777777" w:rsidR="00E244BB" w:rsidRDefault="00E244BB">
            <w:pPr>
              <w:jc w:val="both"/>
            </w:pPr>
            <w:r>
              <w:t>Explain the domino logic style of cascading dynamic gates with a neat diagram.</w:t>
            </w:r>
          </w:p>
        </w:tc>
        <w:tc>
          <w:tcPr>
            <w:tcW w:w="709" w:type="dxa"/>
            <w:vAlign w:val="center"/>
          </w:tcPr>
          <w:p w14:paraId="5BF08277" w14:textId="77777777" w:rsidR="00E244BB" w:rsidRDefault="00E244BB">
            <w:pPr>
              <w:jc w:val="center"/>
            </w:pPr>
            <w:r>
              <w:t>CO4</w:t>
            </w:r>
          </w:p>
        </w:tc>
        <w:tc>
          <w:tcPr>
            <w:tcW w:w="567" w:type="dxa"/>
            <w:vAlign w:val="center"/>
          </w:tcPr>
          <w:p w14:paraId="34C9FD3A" w14:textId="77777777" w:rsidR="00E244BB" w:rsidRDefault="00E244BB">
            <w:pPr>
              <w:jc w:val="center"/>
            </w:pPr>
            <w:r>
              <w:t>U</w:t>
            </w:r>
          </w:p>
        </w:tc>
        <w:tc>
          <w:tcPr>
            <w:tcW w:w="992" w:type="dxa"/>
            <w:vAlign w:val="center"/>
          </w:tcPr>
          <w:p w14:paraId="4404666C" w14:textId="77777777" w:rsidR="00E244BB" w:rsidRDefault="00E244BB">
            <w:pPr>
              <w:jc w:val="center"/>
            </w:pPr>
            <w:r>
              <w:t>6</w:t>
            </w:r>
          </w:p>
        </w:tc>
      </w:tr>
      <w:tr w:rsidR="00E244BB" w14:paraId="20B9F142" w14:textId="77777777" w:rsidTr="00543C0A">
        <w:trPr>
          <w:trHeight w:val="70"/>
        </w:trPr>
        <w:tc>
          <w:tcPr>
            <w:tcW w:w="570" w:type="dxa"/>
            <w:vAlign w:val="center"/>
          </w:tcPr>
          <w:p w14:paraId="053B1F80" w14:textId="77777777" w:rsidR="00E244BB" w:rsidRDefault="00E244BB">
            <w:pPr>
              <w:jc w:val="center"/>
            </w:pPr>
          </w:p>
        </w:tc>
        <w:tc>
          <w:tcPr>
            <w:tcW w:w="397" w:type="dxa"/>
            <w:vAlign w:val="center"/>
          </w:tcPr>
          <w:p w14:paraId="483422BA" w14:textId="77777777" w:rsidR="00E244BB" w:rsidRDefault="00E244BB">
            <w:pPr>
              <w:jc w:val="center"/>
            </w:pPr>
          </w:p>
        </w:tc>
        <w:tc>
          <w:tcPr>
            <w:tcW w:w="7255" w:type="dxa"/>
            <w:vAlign w:val="bottom"/>
          </w:tcPr>
          <w:p w14:paraId="13252060" w14:textId="77777777" w:rsidR="00E244BB" w:rsidRDefault="00E244BB">
            <w:pPr>
              <w:jc w:val="both"/>
            </w:pPr>
          </w:p>
        </w:tc>
        <w:tc>
          <w:tcPr>
            <w:tcW w:w="709" w:type="dxa"/>
            <w:vAlign w:val="center"/>
          </w:tcPr>
          <w:p w14:paraId="1257BE72" w14:textId="77777777" w:rsidR="00E244BB" w:rsidRDefault="00E244BB">
            <w:pPr>
              <w:jc w:val="center"/>
            </w:pPr>
          </w:p>
        </w:tc>
        <w:tc>
          <w:tcPr>
            <w:tcW w:w="567" w:type="dxa"/>
            <w:vAlign w:val="center"/>
          </w:tcPr>
          <w:p w14:paraId="4B31DE66" w14:textId="77777777" w:rsidR="00E244BB" w:rsidRDefault="00E244BB">
            <w:pPr>
              <w:jc w:val="center"/>
            </w:pPr>
          </w:p>
        </w:tc>
        <w:tc>
          <w:tcPr>
            <w:tcW w:w="992" w:type="dxa"/>
            <w:vAlign w:val="center"/>
          </w:tcPr>
          <w:p w14:paraId="532DD7BB" w14:textId="77777777" w:rsidR="00E244BB" w:rsidRDefault="00E244BB">
            <w:pPr>
              <w:jc w:val="center"/>
            </w:pPr>
          </w:p>
        </w:tc>
      </w:tr>
      <w:tr w:rsidR="00E244BB" w14:paraId="49CE106A" w14:textId="77777777" w:rsidTr="00543C0A">
        <w:trPr>
          <w:trHeight w:val="396"/>
        </w:trPr>
        <w:tc>
          <w:tcPr>
            <w:tcW w:w="570" w:type="dxa"/>
            <w:vAlign w:val="center"/>
          </w:tcPr>
          <w:p w14:paraId="18694007" w14:textId="77777777" w:rsidR="00E244BB" w:rsidRDefault="00E244BB">
            <w:pPr>
              <w:jc w:val="center"/>
            </w:pPr>
            <w:r>
              <w:t>23.</w:t>
            </w:r>
          </w:p>
        </w:tc>
        <w:tc>
          <w:tcPr>
            <w:tcW w:w="397" w:type="dxa"/>
            <w:vAlign w:val="center"/>
          </w:tcPr>
          <w:p w14:paraId="18CA1839" w14:textId="77777777" w:rsidR="00E244BB" w:rsidRDefault="00E244BB">
            <w:pPr>
              <w:jc w:val="center"/>
            </w:pPr>
            <w:r>
              <w:t>a.</w:t>
            </w:r>
          </w:p>
        </w:tc>
        <w:tc>
          <w:tcPr>
            <w:tcW w:w="7255" w:type="dxa"/>
            <w:vAlign w:val="bottom"/>
          </w:tcPr>
          <w:p w14:paraId="1C1007B8" w14:textId="77777777" w:rsidR="00E244BB" w:rsidRDefault="00E244BB">
            <w:pPr>
              <w:jc w:val="both"/>
            </w:pPr>
            <w:r>
              <w:t>Design a pipelined datapath for the computation of log (la+bl) and explain its operation by comparing it with the conventional design.</w:t>
            </w:r>
          </w:p>
        </w:tc>
        <w:tc>
          <w:tcPr>
            <w:tcW w:w="709" w:type="dxa"/>
            <w:vAlign w:val="center"/>
          </w:tcPr>
          <w:p w14:paraId="2E04DC7C" w14:textId="77777777" w:rsidR="00E244BB" w:rsidRDefault="00E244BB">
            <w:pPr>
              <w:jc w:val="center"/>
            </w:pPr>
            <w:r>
              <w:t>CO5</w:t>
            </w:r>
          </w:p>
        </w:tc>
        <w:tc>
          <w:tcPr>
            <w:tcW w:w="567" w:type="dxa"/>
            <w:vAlign w:val="center"/>
          </w:tcPr>
          <w:p w14:paraId="0B8B5532" w14:textId="77777777" w:rsidR="00E244BB" w:rsidRDefault="00E244BB">
            <w:pPr>
              <w:jc w:val="center"/>
            </w:pPr>
            <w:r>
              <w:t>U</w:t>
            </w:r>
          </w:p>
        </w:tc>
        <w:tc>
          <w:tcPr>
            <w:tcW w:w="992" w:type="dxa"/>
            <w:vAlign w:val="center"/>
          </w:tcPr>
          <w:p w14:paraId="7B5011F6" w14:textId="77777777" w:rsidR="00E244BB" w:rsidRDefault="00E244BB">
            <w:pPr>
              <w:jc w:val="center"/>
            </w:pPr>
            <w:r>
              <w:t>12</w:t>
            </w:r>
          </w:p>
        </w:tc>
      </w:tr>
      <w:tr w:rsidR="00E244BB" w14:paraId="3CCDC6D9" w14:textId="77777777">
        <w:trPr>
          <w:trHeight w:val="300"/>
        </w:trPr>
        <w:tc>
          <w:tcPr>
            <w:tcW w:w="10490" w:type="dxa"/>
            <w:gridSpan w:val="6"/>
            <w:vAlign w:val="center"/>
          </w:tcPr>
          <w:p w14:paraId="01588AB4" w14:textId="77777777" w:rsidR="00E244BB" w:rsidRDefault="00E244BB">
            <w:pPr>
              <w:jc w:val="center"/>
              <w:rPr>
                <w:b/>
              </w:rPr>
            </w:pPr>
            <w:r>
              <w:rPr>
                <w:b/>
              </w:rPr>
              <w:t>COMPULSORY QUESTION</w:t>
            </w:r>
          </w:p>
        </w:tc>
      </w:tr>
      <w:tr w:rsidR="00E244BB" w14:paraId="3C395D9B" w14:textId="77777777" w:rsidTr="00543C0A">
        <w:trPr>
          <w:trHeight w:val="396"/>
        </w:trPr>
        <w:tc>
          <w:tcPr>
            <w:tcW w:w="570" w:type="dxa"/>
            <w:vAlign w:val="center"/>
          </w:tcPr>
          <w:p w14:paraId="3D525A29" w14:textId="77777777" w:rsidR="00E244BB" w:rsidRDefault="00E244BB">
            <w:pPr>
              <w:jc w:val="center"/>
            </w:pPr>
            <w:r>
              <w:t>24.</w:t>
            </w:r>
          </w:p>
        </w:tc>
        <w:tc>
          <w:tcPr>
            <w:tcW w:w="397" w:type="dxa"/>
            <w:vAlign w:val="center"/>
          </w:tcPr>
          <w:p w14:paraId="1B59A858" w14:textId="77777777" w:rsidR="00E244BB" w:rsidRDefault="00E244BB">
            <w:pPr>
              <w:jc w:val="center"/>
            </w:pPr>
            <w:r>
              <w:t>a.</w:t>
            </w:r>
          </w:p>
        </w:tc>
        <w:tc>
          <w:tcPr>
            <w:tcW w:w="7255" w:type="dxa"/>
            <w:vAlign w:val="bottom"/>
          </w:tcPr>
          <w:p w14:paraId="599BFC74" w14:textId="77777777" w:rsidR="00E244BB" w:rsidRDefault="00E244BB">
            <w:pPr>
              <w:jc w:val="both"/>
            </w:pPr>
            <w:r>
              <w:t xml:space="preserve">Construct a simple synchronizer and discuss its operation and challenges. </w:t>
            </w:r>
          </w:p>
        </w:tc>
        <w:tc>
          <w:tcPr>
            <w:tcW w:w="709" w:type="dxa"/>
            <w:vAlign w:val="center"/>
          </w:tcPr>
          <w:p w14:paraId="5030C8BA" w14:textId="77777777" w:rsidR="00E244BB" w:rsidRDefault="00E244BB">
            <w:pPr>
              <w:jc w:val="center"/>
            </w:pPr>
            <w:r>
              <w:t>CO6</w:t>
            </w:r>
          </w:p>
        </w:tc>
        <w:tc>
          <w:tcPr>
            <w:tcW w:w="567" w:type="dxa"/>
            <w:vAlign w:val="center"/>
          </w:tcPr>
          <w:p w14:paraId="7A91788F" w14:textId="77777777" w:rsidR="00E244BB" w:rsidRDefault="00E244BB">
            <w:pPr>
              <w:jc w:val="center"/>
            </w:pPr>
            <w:r>
              <w:t>A</w:t>
            </w:r>
          </w:p>
        </w:tc>
        <w:tc>
          <w:tcPr>
            <w:tcW w:w="992" w:type="dxa"/>
            <w:vAlign w:val="center"/>
          </w:tcPr>
          <w:p w14:paraId="39CB02DB" w14:textId="77777777" w:rsidR="00E244BB" w:rsidRDefault="00E244BB">
            <w:pPr>
              <w:jc w:val="center"/>
            </w:pPr>
            <w:r>
              <w:t>6</w:t>
            </w:r>
          </w:p>
        </w:tc>
      </w:tr>
      <w:tr w:rsidR="00E244BB" w14:paraId="12329024" w14:textId="77777777" w:rsidTr="00543C0A">
        <w:trPr>
          <w:trHeight w:val="396"/>
        </w:trPr>
        <w:tc>
          <w:tcPr>
            <w:tcW w:w="570" w:type="dxa"/>
            <w:vAlign w:val="center"/>
          </w:tcPr>
          <w:p w14:paraId="7FC8D92C" w14:textId="77777777" w:rsidR="00E244BB" w:rsidRDefault="00E244BB">
            <w:pPr>
              <w:jc w:val="center"/>
            </w:pPr>
          </w:p>
        </w:tc>
        <w:tc>
          <w:tcPr>
            <w:tcW w:w="397" w:type="dxa"/>
            <w:vAlign w:val="center"/>
          </w:tcPr>
          <w:p w14:paraId="57407354" w14:textId="77777777" w:rsidR="00E244BB" w:rsidRDefault="00E244BB">
            <w:pPr>
              <w:jc w:val="center"/>
            </w:pPr>
            <w:r>
              <w:t>b.</w:t>
            </w:r>
          </w:p>
        </w:tc>
        <w:tc>
          <w:tcPr>
            <w:tcW w:w="7255" w:type="dxa"/>
            <w:vAlign w:val="bottom"/>
          </w:tcPr>
          <w:p w14:paraId="5E955194" w14:textId="77777777" w:rsidR="00E244BB" w:rsidRDefault="00E244BB">
            <w:pPr>
              <w:jc w:val="both"/>
            </w:pPr>
            <w:r>
              <w:t>Sketch the CMOS arbiter and discuss its operation.</w:t>
            </w:r>
          </w:p>
        </w:tc>
        <w:tc>
          <w:tcPr>
            <w:tcW w:w="709" w:type="dxa"/>
            <w:vAlign w:val="center"/>
          </w:tcPr>
          <w:p w14:paraId="21678278" w14:textId="77777777" w:rsidR="00E244BB" w:rsidRDefault="00E244BB">
            <w:pPr>
              <w:jc w:val="center"/>
            </w:pPr>
            <w:r>
              <w:t>CO6</w:t>
            </w:r>
          </w:p>
        </w:tc>
        <w:tc>
          <w:tcPr>
            <w:tcW w:w="567" w:type="dxa"/>
            <w:vAlign w:val="center"/>
          </w:tcPr>
          <w:p w14:paraId="1B04F80F" w14:textId="77777777" w:rsidR="00E244BB" w:rsidRDefault="00E244BB">
            <w:pPr>
              <w:jc w:val="center"/>
            </w:pPr>
            <w:r>
              <w:t>A</w:t>
            </w:r>
          </w:p>
        </w:tc>
        <w:tc>
          <w:tcPr>
            <w:tcW w:w="992" w:type="dxa"/>
            <w:vAlign w:val="center"/>
          </w:tcPr>
          <w:p w14:paraId="28AD0F59" w14:textId="77777777" w:rsidR="00E244BB" w:rsidRDefault="00E244BB">
            <w:pPr>
              <w:jc w:val="center"/>
            </w:pPr>
            <w:r>
              <w:t>6</w:t>
            </w:r>
          </w:p>
        </w:tc>
      </w:tr>
    </w:tbl>
    <w:p w14:paraId="38D08181" w14:textId="77777777" w:rsidR="00E244BB" w:rsidRDefault="00E244BB">
      <w:r>
        <w:rPr>
          <w:b/>
        </w:rPr>
        <w:t>CO</w:t>
      </w:r>
      <w:r>
        <w:t xml:space="preserve"> – COURSE OUTCOME</w:t>
      </w:r>
      <w:r>
        <w:tab/>
      </w:r>
      <w:r>
        <w:tab/>
      </w:r>
      <w:r>
        <w:tab/>
      </w:r>
      <w:r>
        <w:tab/>
      </w:r>
      <w:r>
        <w:tab/>
      </w:r>
      <w:r>
        <w:rPr>
          <w:b/>
        </w:rPr>
        <w:t>BL</w:t>
      </w:r>
      <w:r>
        <w:t xml:space="preserve"> – BLOOM’S LEVEL</w:t>
      </w:r>
    </w:p>
    <w:p w14:paraId="32051632" w14:textId="77777777" w:rsidR="00E244BB" w:rsidRDefault="00E244BB"/>
    <w:tbl>
      <w:tblPr>
        <w:tblW w:w="1034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2"/>
        <w:gridCol w:w="9486"/>
      </w:tblGrid>
      <w:tr w:rsidR="00E244BB" w14:paraId="2482F281" w14:textId="77777777" w:rsidTr="00F57651">
        <w:trPr>
          <w:trHeight w:val="280"/>
        </w:trPr>
        <w:tc>
          <w:tcPr>
            <w:tcW w:w="862" w:type="dxa"/>
          </w:tcPr>
          <w:p w14:paraId="083137F6" w14:textId="77777777" w:rsidR="00E244BB" w:rsidRDefault="00E244BB"/>
        </w:tc>
        <w:tc>
          <w:tcPr>
            <w:tcW w:w="9486" w:type="dxa"/>
          </w:tcPr>
          <w:p w14:paraId="633C89E5" w14:textId="77777777" w:rsidR="00E244BB" w:rsidRDefault="00E244BB">
            <w:pPr>
              <w:jc w:val="center"/>
              <w:rPr>
                <w:b/>
              </w:rPr>
            </w:pPr>
            <w:r>
              <w:rPr>
                <w:b/>
              </w:rPr>
              <w:t>COURSE OUTCOMES</w:t>
            </w:r>
          </w:p>
        </w:tc>
      </w:tr>
      <w:tr w:rsidR="00E244BB" w14:paraId="7BB08272" w14:textId="77777777" w:rsidTr="00F57651">
        <w:trPr>
          <w:trHeight w:val="280"/>
        </w:trPr>
        <w:tc>
          <w:tcPr>
            <w:tcW w:w="862" w:type="dxa"/>
          </w:tcPr>
          <w:p w14:paraId="4E9E104F" w14:textId="77777777" w:rsidR="00E244BB" w:rsidRDefault="00E244BB">
            <w:r>
              <w:t>CO1</w:t>
            </w:r>
          </w:p>
        </w:tc>
        <w:tc>
          <w:tcPr>
            <w:tcW w:w="9486" w:type="dxa"/>
          </w:tcPr>
          <w:p w14:paraId="20E4918D" w14:textId="77777777" w:rsidR="00E244BB" w:rsidRDefault="00E244BB">
            <w:pPr>
              <w:jc w:val="both"/>
            </w:pPr>
            <w:r>
              <w:t>Understand the basic concepts of MOS transistor.</w:t>
            </w:r>
          </w:p>
        </w:tc>
      </w:tr>
      <w:tr w:rsidR="00E244BB" w14:paraId="1177BE21" w14:textId="77777777" w:rsidTr="00F57651">
        <w:trPr>
          <w:trHeight w:val="280"/>
        </w:trPr>
        <w:tc>
          <w:tcPr>
            <w:tcW w:w="862" w:type="dxa"/>
          </w:tcPr>
          <w:p w14:paraId="3D894068" w14:textId="77777777" w:rsidR="00E244BB" w:rsidRDefault="00E244BB">
            <w:r>
              <w:t>CO2</w:t>
            </w:r>
          </w:p>
        </w:tc>
        <w:tc>
          <w:tcPr>
            <w:tcW w:w="9486" w:type="dxa"/>
          </w:tcPr>
          <w:p w14:paraId="5578AC53" w14:textId="77777777" w:rsidR="00E244BB" w:rsidRDefault="00E244BB">
            <w:pPr>
              <w:jc w:val="both"/>
            </w:pPr>
            <w:r>
              <w:t>Illustrate different second order effects in MOS transistor.</w:t>
            </w:r>
          </w:p>
        </w:tc>
      </w:tr>
      <w:tr w:rsidR="00E244BB" w14:paraId="7E3FA444" w14:textId="77777777" w:rsidTr="00F57651">
        <w:trPr>
          <w:trHeight w:val="280"/>
        </w:trPr>
        <w:tc>
          <w:tcPr>
            <w:tcW w:w="862" w:type="dxa"/>
          </w:tcPr>
          <w:p w14:paraId="39C5A086" w14:textId="77777777" w:rsidR="00E244BB" w:rsidRDefault="00E244BB">
            <w:r>
              <w:t>CO3</w:t>
            </w:r>
          </w:p>
        </w:tc>
        <w:tc>
          <w:tcPr>
            <w:tcW w:w="9486" w:type="dxa"/>
          </w:tcPr>
          <w:p w14:paraId="6DAC18C8" w14:textId="77777777" w:rsidR="00E244BB" w:rsidRDefault="00E244BB">
            <w:pPr>
              <w:jc w:val="both"/>
            </w:pPr>
            <w:r>
              <w:t>Analyze static and dynamic behavior of CMOS inverter.</w:t>
            </w:r>
          </w:p>
        </w:tc>
      </w:tr>
      <w:tr w:rsidR="00E244BB" w14:paraId="69203797" w14:textId="77777777" w:rsidTr="00F57651">
        <w:trPr>
          <w:trHeight w:val="280"/>
        </w:trPr>
        <w:tc>
          <w:tcPr>
            <w:tcW w:w="862" w:type="dxa"/>
          </w:tcPr>
          <w:p w14:paraId="6A8DCF65" w14:textId="77777777" w:rsidR="00E244BB" w:rsidRDefault="00E244BB">
            <w:r>
              <w:t>CO4</w:t>
            </w:r>
          </w:p>
        </w:tc>
        <w:tc>
          <w:tcPr>
            <w:tcW w:w="9486" w:type="dxa"/>
          </w:tcPr>
          <w:p w14:paraId="5D5A37EC" w14:textId="77777777" w:rsidR="00E244BB" w:rsidRDefault="00E244BB">
            <w:pPr>
              <w:jc w:val="both"/>
            </w:pPr>
            <w:r>
              <w:t>Design combinational logic circuits in CMOS.</w:t>
            </w:r>
          </w:p>
        </w:tc>
      </w:tr>
      <w:tr w:rsidR="00E244BB" w14:paraId="7B730E0E" w14:textId="77777777" w:rsidTr="00F57651">
        <w:trPr>
          <w:trHeight w:val="280"/>
        </w:trPr>
        <w:tc>
          <w:tcPr>
            <w:tcW w:w="862" w:type="dxa"/>
          </w:tcPr>
          <w:p w14:paraId="14019A6A" w14:textId="77777777" w:rsidR="00E244BB" w:rsidRDefault="00E244BB">
            <w:r>
              <w:lastRenderedPageBreak/>
              <w:t>CO5</w:t>
            </w:r>
          </w:p>
        </w:tc>
        <w:tc>
          <w:tcPr>
            <w:tcW w:w="9486" w:type="dxa"/>
          </w:tcPr>
          <w:p w14:paraId="1C8D7FF8" w14:textId="77777777" w:rsidR="00E244BB" w:rsidRDefault="00E244BB">
            <w:pPr>
              <w:jc w:val="both"/>
            </w:pPr>
            <w:r>
              <w:t>Interpret different logic style to design sequential logic circuits and its optimization.</w:t>
            </w:r>
          </w:p>
        </w:tc>
      </w:tr>
      <w:tr w:rsidR="00E244BB" w14:paraId="39E272B1" w14:textId="77777777" w:rsidTr="00F57651">
        <w:trPr>
          <w:trHeight w:val="280"/>
        </w:trPr>
        <w:tc>
          <w:tcPr>
            <w:tcW w:w="862" w:type="dxa"/>
          </w:tcPr>
          <w:p w14:paraId="07EF1B70" w14:textId="77777777" w:rsidR="00E244BB" w:rsidRDefault="00E244BB">
            <w:r>
              <w:t>CO6</w:t>
            </w:r>
          </w:p>
        </w:tc>
        <w:tc>
          <w:tcPr>
            <w:tcW w:w="9486" w:type="dxa"/>
          </w:tcPr>
          <w:p w14:paraId="7AFC3DF9" w14:textId="77777777" w:rsidR="00E244BB" w:rsidRDefault="00E244BB">
            <w:pPr>
              <w:jc w:val="both"/>
            </w:pPr>
            <w:r>
              <w:t>Comprehend the significance of timing issues in logic circuit design.</w:t>
            </w:r>
          </w:p>
        </w:tc>
      </w:tr>
    </w:tbl>
    <w:p w14:paraId="3F56C63E" w14:textId="77777777" w:rsidR="00E244BB" w:rsidRDefault="00E244BB"/>
    <w:tbl>
      <w:tblPr>
        <w:tblW w:w="103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60"/>
        <w:gridCol w:w="1417"/>
        <w:gridCol w:w="1276"/>
        <w:gridCol w:w="1134"/>
        <w:gridCol w:w="1418"/>
        <w:gridCol w:w="708"/>
        <w:gridCol w:w="1134"/>
        <w:gridCol w:w="1701"/>
      </w:tblGrid>
      <w:tr w:rsidR="00E244BB" w14:paraId="42C454D3" w14:textId="77777777">
        <w:trPr>
          <w:jc w:val="center"/>
        </w:trPr>
        <w:tc>
          <w:tcPr>
            <w:tcW w:w="10348" w:type="dxa"/>
            <w:gridSpan w:val="8"/>
          </w:tcPr>
          <w:p w14:paraId="7F001F79" w14:textId="77777777" w:rsidR="00E244BB" w:rsidRDefault="00E244BB">
            <w:pPr>
              <w:jc w:val="center"/>
              <w:rPr>
                <w:b/>
              </w:rPr>
            </w:pPr>
            <w:r>
              <w:rPr>
                <w:b/>
              </w:rPr>
              <w:t>Assessment Pattern as per Bloom’s Taxonomy</w:t>
            </w:r>
          </w:p>
        </w:tc>
      </w:tr>
      <w:tr w:rsidR="00E244BB" w14:paraId="386961AD" w14:textId="77777777">
        <w:trPr>
          <w:jc w:val="center"/>
        </w:trPr>
        <w:tc>
          <w:tcPr>
            <w:tcW w:w="1560" w:type="dxa"/>
          </w:tcPr>
          <w:p w14:paraId="00F703D7" w14:textId="77777777" w:rsidR="00E244BB" w:rsidRDefault="00E244BB">
            <w:pPr>
              <w:jc w:val="center"/>
              <w:rPr>
                <w:b/>
              </w:rPr>
            </w:pPr>
            <w:r>
              <w:rPr>
                <w:b/>
              </w:rPr>
              <w:t>CO / P</w:t>
            </w:r>
          </w:p>
        </w:tc>
        <w:tc>
          <w:tcPr>
            <w:tcW w:w="1417" w:type="dxa"/>
          </w:tcPr>
          <w:p w14:paraId="1F5AF2C6" w14:textId="77777777" w:rsidR="00E244BB" w:rsidRDefault="00E244BB">
            <w:pPr>
              <w:jc w:val="center"/>
              <w:rPr>
                <w:b/>
              </w:rPr>
            </w:pPr>
            <w:r>
              <w:rPr>
                <w:b/>
              </w:rPr>
              <w:t>R</w:t>
            </w:r>
          </w:p>
        </w:tc>
        <w:tc>
          <w:tcPr>
            <w:tcW w:w="1276" w:type="dxa"/>
          </w:tcPr>
          <w:p w14:paraId="7F205B16" w14:textId="77777777" w:rsidR="00E244BB" w:rsidRDefault="00E244BB">
            <w:pPr>
              <w:jc w:val="center"/>
              <w:rPr>
                <w:b/>
              </w:rPr>
            </w:pPr>
            <w:r>
              <w:rPr>
                <w:b/>
              </w:rPr>
              <w:t>U</w:t>
            </w:r>
          </w:p>
        </w:tc>
        <w:tc>
          <w:tcPr>
            <w:tcW w:w="1134" w:type="dxa"/>
          </w:tcPr>
          <w:p w14:paraId="17535970" w14:textId="77777777" w:rsidR="00E244BB" w:rsidRDefault="00E244BB">
            <w:pPr>
              <w:jc w:val="center"/>
              <w:rPr>
                <w:b/>
              </w:rPr>
            </w:pPr>
            <w:r>
              <w:rPr>
                <w:b/>
              </w:rPr>
              <w:t>A</w:t>
            </w:r>
          </w:p>
        </w:tc>
        <w:tc>
          <w:tcPr>
            <w:tcW w:w="1418" w:type="dxa"/>
          </w:tcPr>
          <w:p w14:paraId="739AD1E9" w14:textId="77777777" w:rsidR="00E244BB" w:rsidRDefault="00E244BB">
            <w:pPr>
              <w:jc w:val="center"/>
              <w:rPr>
                <w:b/>
              </w:rPr>
            </w:pPr>
            <w:r>
              <w:rPr>
                <w:b/>
              </w:rPr>
              <w:t>An</w:t>
            </w:r>
          </w:p>
        </w:tc>
        <w:tc>
          <w:tcPr>
            <w:tcW w:w="708" w:type="dxa"/>
          </w:tcPr>
          <w:p w14:paraId="1573C8A4" w14:textId="77777777" w:rsidR="00E244BB" w:rsidRDefault="00E244BB">
            <w:pPr>
              <w:jc w:val="center"/>
              <w:rPr>
                <w:b/>
              </w:rPr>
            </w:pPr>
            <w:r>
              <w:rPr>
                <w:b/>
              </w:rPr>
              <w:t>E</w:t>
            </w:r>
          </w:p>
        </w:tc>
        <w:tc>
          <w:tcPr>
            <w:tcW w:w="1134" w:type="dxa"/>
          </w:tcPr>
          <w:p w14:paraId="15E4EBC3" w14:textId="77777777" w:rsidR="00E244BB" w:rsidRDefault="00E244BB">
            <w:pPr>
              <w:jc w:val="center"/>
              <w:rPr>
                <w:b/>
              </w:rPr>
            </w:pPr>
            <w:r>
              <w:rPr>
                <w:b/>
              </w:rPr>
              <w:t>C</w:t>
            </w:r>
          </w:p>
        </w:tc>
        <w:tc>
          <w:tcPr>
            <w:tcW w:w="1701" w:type="dxa"/>
          </w:tcPr>
          <w:p w14:paraId="0A354374" w14:textId="77777777" w:rsidR="00E244BB" w:rsidRDefault="00E244BB">
            <w:pPr>
              <w:jc w:val="center"/>
              <w:rPr>
                <w:b/>
              </w:rPr>
            </w:pPr>
            <w:r>
              <w:rPr>
                <w:b/>
              </w:rPr>
              <w:t>Total</w:t>
            </w:r>
          </w:p>
        </w:tc>
      </w:tr>
      <w:tr w:rsidR="00E244BB" w14:paraId="2E0B5028" w14:textId="77777777">
        <w:trPr>
          <w:jc w:val="center"/>
        </w:trPr>
        <w:tc>
          <w:tcPr>
            <w:tcW w:w="1560" w:type="dxa"/>
          </w:tcPr>
          <w:p w14:paraId="3DD50DF4" w14:textId="77777777" w:rsidR="00E244BB" w:rsidRDefault="00E244BB">
            <w:pPr>
              <w:jc w:val="center"/>
            </w:pPr>
            <w:r>
              <w:t>CO1</w:t>
            </w:r>
          </w:p>
        </w:tc>
        <w:tc>
          <w:tcPr>
            <w:tcW w:w="1417" w:type="dxa"/>
          </w:tcPr>
          <w:p w14:paraId="318516E5" w14:textId="77777777" w:rsidR="00E244BB" w:rsidRDefault="00E244BB">
            <w:pPr>
              <w:jc w:val="center"/>
            </w:pPr>
            <w:r>
              <w:t>5</w:t>
            </w:r>
          </w:p>
        </w:tc>
        <w:tc>
          <w:tcPr>
            <w:tcW w:w="1276" w:type="dxa"/>
          </w:tcPr>
          <w:p w14:paraId="59CC0D15" w14:textId="77777777" w:rsidR="00E244BB" w:rsidRDefault="00E244BB">
            <w:pPr>
              <w:jc w:val="center"/>
            </w:pPr>
            <w:r>
              <w:t>12</w:t>
            </w:r>
          </w:p>
        </w:tc>
        <w:tc>
          <w:tcPr>
            <w:tcW w:w="1134" w:type="dxa"/>
          </w:tcPr>
          <w:p w14:paraId="041EB9D2" w14:textId="77777777" w:rsidR="00E244BB" w:rsidRDefault="00E244BB">
            <w:pPr>
              <w:jc w:val="center"/>
            </w:pPr>
            <w:r>
              <w:t>0</w:t>
            </w:r>
          </w:p>
        </w:tc>
        <w:tc>
          <w:tcPr>
            <w:tcW w:w="1418" w:type="dxa"/>
          </w:tcPr>
          <w:p w14:paraId="29CB62F0" w14:textId="77777777" w:rsidR="00E244BB" w:rsidRDefault="00E244BB">
            <w:pPr>
              <w:jc w:val="center"/>
            </w:pPr>
            <w:r>
              <w:t>0</w:t>
            </w:r>
          </w:p>
        </w:tc>
        <w:tc>
          <w:tcPr>
            <w:tcW w:w="708" w:type="dxa"/>
          </w:tcPr>
          <w:p w14:paraId="7A9F6D1F" w14:textId="77777777" w:rsidR="00E244BB" w:rsidRDefault="00E244BB">
            <w:pPr>
              <w:jc w:val="center"/>
            </w:pPr>
            <w:r>
              <w:t>0</w:t>
            </w:r>
          </w:p>
        </w:tc>
        <w:tc>
          <w:tcPr>
            <w:tcW w:w="1134" w:type="dxa"/>
          </w:tcPr>
          <w:p w14:paraId="512A3998" w14:textId="77777777" w:rsidR="00E244BB" w:rsidRDefault="00E244BB">
            <w:pPr>
              <w:jc w:val="center"/>
            </w:pPr>
            <w:r>
              <w:t>0</w:t>
            </w:r>
          </w:p>
        </w:tc>
        <w:tc>
          <w:tcPr>
            <w:tcW w:w="1701" w:type="dxa"/>
          </w:tcPr>
          <w:p w14:paraId="5BF05575" w14:textId="77777777" w:rsidR="00E244BB" w:rsidRDefault="00E244BB">
            <w:pPr>
              <w:jc w:val="center"/>
            </w:pPr>
            <w:r>
              <w:t>17</w:t>
            </w:r>
          </w:p>
        </w:tc>
      </w:tr>
      <w:tr w:rsidR="00E244BB" w14:paraId="1ED6484B" w14:textId="77777777">
        <w:trPr>
          <w:jc w:val="center"/>
        </w:trPr>
        <w:tc>
          <w:tcPr>
            <w:tcW w:w="1560" w:type="dxa"/>
          </w:tcPr>
          <w:p w14:paraId="030EE288" w14:textId="77777777" w:rsidR="00E244BB" w:rsidRDefault="00E244BB">
            <w:pPr>
              <w:jc w:val="center"/>
            </w:pPr>
            <w:r>
              <w:t>CO2</w:t>
            </w:r>
          </w:p>
        </w:tc>
        <w:tc>
          <w:tcPr>
            <w:tcW w:w="1417" w:type="dxa"/>
          </w:tcPr>
          <w:p w14:paraId="6D152045" w14:textId="77777777" w:rsidR="00E244BB" w:rsidRDefault="00E244BB">
            <w:pPr>
              <w:jc w:val="center"/>
            </w:pPr>
            <w:r>
              <w:t>0</w:t>
            </w:r>
          </w:p>
        </w:tc>
        <w:tc>
          <w:tcPr>
            <w:tcW w:w="1276" w:type="dxa"/>
          </w:tcPr>
          <w:p w14:paraId="5E83DEFE" w14:textId="77777777" w:rsidR="00E244BB" w:rsidRDefault="00E244BB">
            <w:pPr>
              <w:jc w:val="center"/>
            </w:pPr>
            <w:r>
              <w:t>4</w:t>
            </w:r>
          </w:p>
        </w:tc>
        <w:tc>
          <w:tcPr>
            <w:tcW w:w="1134" w:type="dxa"/>
          </w:tcPr>
          <w:p w14:paraId="040EA4A6" w14:textId="77777777" w:rsidR="00E244BB" w:rsidRDefault="00E244BB">
            <w:pPr>
              <w:jc w:val="center"/>
            </w:pPr>
            <w:r>
              <w:t>1</w:t>
            </w:r>
          </w:p>
        </w:tc>
        <w:tc>
          <w:tcPr>
            <w:tcW w:w="1418" w:type="dxa"/>
          </w:tcPr>
          <w:p w14:paraId="40CF16C6" w14:textId="77777777" w:rsidR="00E244BB" w:rsidRDefault="00E244BB">
            <w:pPr>
              <w:jc w:val="center"/>
            </w:pPr>
            <w:r>
              <w:t>12</w:t>
            </w:r>
          </w:p>
        </w:tc>
        <w:tc>
          <w:tcPr>
            <w:tcW w:w="708" w:type="dxa"/>
          </w:tcPr>
          <w:p w14:paraId="63A972AF" w14:textId="77777777" w:rsidR="00E244BB" w:rsidRDefault="00E244BB">
            <w:pPr>
              <w:jc w:val="center"/>
            </w:pPr>
            <w:r>
              <w:t>0</w:t>
            </w:r>
          </w:p>
        </w:tc>
        <w:tc>
          <w:tcPr>
            <w:tcW w:w="1134" w:type="dxa"/>
          </w:tcPr>
          <w:p w14:paraId="76A18BB9" w14:textId="77777777" w:rsidR="00E244BB" w:rsidRDefault="00E244BB">
            <w:pPr>
              <w:jc w:val="center"/>
            </w:pPr>
            <w:r>
              <w:t>0</w:t>
            </w:r>
          </w:p>
        </w:tc>
        <w:tc>
          <w:tcPr>
            <w:tcW w:w="1701" w:type="dxa"/>
          </w:tcPr>
          <w:p w14:paraId="2E7A247B" w14:textId="77777777" w:rsidR="00E244BB" w:rsidRDefault="00E244BB">
            <w:pPr>
              <w:jc w:val="center"/>
            </w:pPr>
            <w:r>
              <w:t>17</w:t>
            </w:r>
          </w:p>
        </w:tc>
      </w:tr>
      <w:tr w:rsidR="00E244BB" w14:paraId="70169150" w14:textId="77777777">
        <w:trPr>
          <w:jc w:val="center"/>
        </w:trPr>
        <w:tc>
          <w:tcPr>
            <w:tcW w:w="1560" w:type="dxa"/>
          </w:tcPr>
          <w:p w14:paraId="1DA03546" w14:textId="77777777" w:rsidR="00E244BB" w:rsidRDefault="00E244BB">
            <w:pPr>
              <w:jc w:val="center"/>
            </w:pPr>
            <w:r>
              <w:t>CO3</w:t>
            </w:r>
          </w:p>
        </w:tc>
        <w:tc>
          <w:tcPr>
            <w:tcW w:w="1417" w:type="dxa"/>
          </w:tcPr>
          <w:p w14:paraId="2628719C" w14:textId="77777777" w:rsidR="00E244BB" w:rsidRDefault="00E244BB">
            <w:pPr>
              <w:jc w:val="center"/>
            </w:pPr>
            <w:r>
              <w:t>1</w:t>
            </w:r>
          </w:p>
        </w:tc>
        <w:tc>
          <w:tcPr>
            <w:tcW w:w="1276" w:type="dxa"/>
          </w:tcPr>
          <w:p w14:paraId="789B2378" w14:textId="77777777" w:rsidR="00E244BB" w:rsidRDefault="00E244BB">
            <w:pPr>
              <w:jc w:val="center"/>
            </w:pPr>
            <w:r>
              <w:t>4</w:t>
            </w:r>
          </w:p>
        </w:tc>
        <w:tc>
          <w:tcPr>
            <w:tcW w:w="1134" w:type="dxa"/>
          </w:tcPr>
          <w:p w14:paraId="72AC9C77" w14:textId="77777777" w:rsidR="00E244BB" w:rsidRDefault="00E244BB">
            <w:pPr>
              <w:jc w:val="center"/>
            </w:pPr>
            <w:r>
              <w:t>0</w:t>
            </w:r>
          </w:p>
        </w:tc>
        <w:tc>
          <w:tcPr>
            <w:tcW w:w="1418" w:type="dxa"/>
          </w:tcPr>
          <w:p w14:paraId="62FB7465" w14:textId="77777777" w:rsidR="00E244BB" w:rsidRDefault="00E244BB">
            <w:pPr>
              <w:jc w:val="center"/>
            </w:pPr>
            <w:r>
              <w:t>6</w:t>
            </w:r>
          </w:p>
        </w:tc>
        <w:tc>
          <w:tcPr>
            <w:tcW w:w="708" w:type="dxa"/>
          </w:tcPr>
          <w:p w14:paraId="63AD2792" w14:textId="77777777" w:rsidR="00E244BB" w:rsidRDefault="00E244BB">
            <w:pPr>
              <w:jc w:val="center"/>
            </w:pPr>
            <w:r>
              <w:t>6</w:t>
            </w:r>
          </w:p>
        </w:tc>
        <w:tc>
          <w:tcPr>
            <w:tcW w:w="1134" w:type="dxa"/>
          </w:tcPr>
          <w:p w14:paraId="04D406ED" w14:textId="77777777" w:rsidR="00E244BB" w:rsidRDefault="00E244BB">
            <w:pPr>
              <w:jc w:val="center"/>
            </w:pPr>
            <w:r>
              <w:t>0</w:t>
            </w:r>
          </w:p>
        </w:tc>
        <w:tc>
          <w:tcPr>
            <w:tcW w:w="1701" w:type="dxa"/>
          </w:tcPr>
          <w:p w14:paraId="551A6160" w14:textId="77777777" w:rsidR="00E244BB" w:rsidRDefault="00E244BB">
            <w:pPr>
              <w:jc w:val="center"/>
            </w:pPr>
            <w:r>
              <w:t>17</w:t>
            </w:r>
          </w:p>
        </w:tc>
      </w:tr>
      <w:tr w:rsidR="00E244BB" w14:paraId="0164D909" w14:textId="77777777">
        <w:trPr>
          <w:jc w:val="center"/>
        </w:trPr>
        <w:tc>
          <w:tcPr>
            <w:tcW w:w="1560" w:type="dxa"/>
          </w:tcPr>
          <w:p w14:paraId="2CD1AA6B" w14:textId="77777777" w:rsidR="00E244BB" w:rsidRDefault="00E244BB">
            <w:pPr>
              <w:jc w:val="center"/>
            </w:pPr>
            <w:r>
              <w:t>CO4</w:t>
            </w:r>
          </w:p>
        </w:tc>
        <w:tc>
          <w:tcPr>
            <w:tcW w:w="1417" w:type="dxa"/>
          </w:tcPr>
          <w:p w14:paraId="02838432" w14:textId="77777777" w:rsidR="00E244BB" w:rsidRDefault="00E244BB">
            <w:pPr>
              <w:jc w:val="center"/>
            </w:pPr>
            <w:r>
              <w:t>1</w:t>
            </w:r>
          </w:p>
        </w:tc>
        <w:tc>
          <w:tcPr>
            <w:tcW w:w="1276" w:type="dxa"/>
          </w:tcPr>
          <w:p w14:paraId="0A7323EC" w14:textId="77777777" w:rsidR="00E244BB" w:rsidRDefault="00E244BB">
            <w:pPr>
              <w:jc w:val="center"/>
            </w:pPr>
            <w:r>
              <w:t>7</w:t>
            </w:r>
          </w:p>
        </w:tc>
        <w:tc>
          <w:tcPr>
            <w:tcW w:w="1134" w:type="dxa"/>
          </w:tcPr>
          <w:p w14:paraId="7E35B939" w14:textId="77777777" w:rsidR="00E244BB" w:rsidRDefault="00E244BB">
            <w:pPr>
              <w:jc w:val="center"/>
            </w:pPr>
            <w:r>
              <w:t>12</w:t>
            </w:r>
          </w:p>
        </w:tc>
        <w:tc>
          <w:tcPr>
            <w:tcW w:w="1418" w:type="dxa"/>
          </w:tcPr>
          <w:p w14:paraId="6E0FC225" w14:textId="77777777" w:rsidR="00E244BB" w:rsidRDefault="00E244BB">
            <w:pPr>
              <w:jc w:val="center"/>
            </w:pPr>
            <w:r>
              <w:t>9</w:t>
            </w:r>
          </w:p>
        </w:tc>
        <w:tc>
          <w:tcPr>
            <w:tcW w:w="708" w:type="dxa"/>
          </w:tcPr>
          <w:p w14:paraId="6D97FF7F" w14:textId="77777777" w:rsidR="00E244BB" w:rsidRDefault="00E244BB">
            <w:pPr>
              <w:jc w:val="center"/>
            </w:pPr>
            <w:r>
              <w:t>0</w:t>
            </w:r>
          </w:p>
        </w:tc>
        <w:tc>
          <w:tcPr>
            <w:tcW w:w="1134" w:type="dxa"/>
          </w:tcPr>
          <w:p w14:paraId="7B31A74A" w14:textId="77777777" w:rsidR="00E244BB" w:rsidRDefault="00E244BB">
            <w:pPr>
              <w:jc w:val="center"/>
            </w:pPr>
            <w:r>
              <w:t>0</w:t>
            </w:r>
          </w:p>
        </w:tc>
        <w:tc>
          <w:tcPr>
            <w:tcW w:w="1701" w:type="dxa"/>
          </w:tcPr>
          <w:p w14:paraId="3AEBC156" w14:textId="77777777" w:rsidR="00E244BB" w:rsidRDefault="00E244BB">
            <w:pPr>
              <w:jc w:val="center"/>
            </w:pPr>
            <w:r>
              <w:t>29</w:t>
            </w:r>
          </w:p>
        </w:tc>
      </w:tr>
      <w:tr w:rsidR="00E244BB" w14:paraId="42E8BD33" w14:textId="77777777">
        <w:trPr>
          <w:jc w:val="center"/>
        </w:trPr>
        <w:tc>
          <w:tcPr>
            <w:tcW w:w="1560" w:type="dxa"/>
          </w:tcPr>
          <w:p w14:paraId="14E6EB1D" w14:textId="77777777" w:rsidR="00E244BB" w:rsidRDefault="00E244BB">
            <w:pPr>
              <w:jc w:val="center"/>
            </w:pPr>
            <w:r>
              <w:t>CO5</w:t>
            </w:r>
          </w:p>
        </w:tc>
        <w:tc>
          <w:tcPr>
            <w:tcW w:w="1417" w:type="dxa"/>
          </w:tcPr>
          <w:p w14:paraId="79D67DE4" w14:textId="77777777" w:rsidR="00E244BB" w:rsidRDefault="00E244BB">
            <w:pPr>
              <w:jc w:val="center"/>
            </w:pPr>
            <w:r>
              <w:t>0</w:t>
            </w:r>
          </w:p>
        </w:tc>
        <w:tc>
          <w:tcPr>
            <w:tcW w:w="1276" w:type="dxa"/>
          </w:tcPr>
          <w:p w14:paraId="34A88EAD" w14:textId="77777777" w:rsidR="00E244BB" w:rsidRDefault="00E244BB">
            <w:pPr>
              <w:jc w:val="center"/>
            </w:pPr>
            <w:r>
              <w:t>19</w:t>
            </w:r>
          </w:p>
        </w:tc>
        <w:tc>
          <w:tcPr>
            <w:tcW w:w="1134" w:type="dxa"/>
          </w:tcPr>
          <w:p w14:paraId="417641DD" w14:textId="77777777" w:rsidR="00E244BB" w:rsidRDefault="00E244BB">
            <w:pPr>
              <w:jc w:val="center"/>
            </w:pPr>
            <w:r>
              <w:t>9</w:t>
            </w:r>
          </w:p>
        </w:tc>
        <w:tc>
          <w:tcPr>
            <w:tcW w:w="1418" w:type="dxa"/>
          </w:tcPr>
          <w:p w14:paraId="70C98BE8" w14:textId="77777777" w:rsidR="00E244BB" w:rsidRDefault="00E244BB">
            <w:pPr>
              <w:jc w:val="center"/>
            </w:pPr>
            <w:r>
              <w:t>0</w:t>
            </w:r>
          </w:p>
        </w:tc>
        <w:tc>
          <w:tcPr>
            <w:tcW w:w="708" w:type="dxa"/>
          </w:tcPr>
          <w:p w14:paraId="7F092E33" w14:textId="77777777" w:rsidR="00E244BB" w:rsidRDefault="00E244BB">
            <w:pPr>
              <w:jc w:val="center"/>
            </w:pPr>
            <w:r>
              <w:t>0</w:t>
            </w:r>
          </w:p>
        </w:tc>
        <w:tc>
          <w:tcPr>
            <w:tcW w:w="1134" w:type="dxa"/>
          </w:tcPr>
          <w:p w14:paraId="1E3E6286" w14:textId="77777777" w:rsidR="00E244BB" w:rsidRDefault="00E244BB">
            <w:pPr>
              <w:jc w:val="center"/>
            </w:pPr>
            <w:r>
              <w:t>0</w:t>
            </w:r>
          </w:p>
        </w:tc>
        <w:tc>
          <w:tcPr>
            <w:tcW w:w="1701" w:type="dxa"/>
          </w:tcPr>
          <w:p w14:paraId="5A567C3B" w14:textId="77777777" w:rsidR="00E244BB" w:rsidRDefault="00E244BB">
            <w:pPr>
              <w:jc w:val="center"/>
            </w:pPr>
            <w:r>
              <w:t>28</w:t>
            </w:r>
          </w:p>
        </w:tc>
      </w:tr>
      <w:tr w:rsidR="00E244BB" w14:paraId="12CD6341" w14:textId="77777777">
        <w:trPr>
          <w:jc w:val="center"/>
        </w:trPr>
        <w:tc>
          <w:tcPr>
            <w:tcW w:w="1560" w:type="dxa"/>
          </w:tcPr>
          <w:p w14:paraId="75AF183A" w14:textId="77777777" w:rsidR="00E244BB" w:rsidRDefault="00E244BB">
            <w:pPr>
              <w:jc w:val="center"/>
            </w:pPr>
            <w:r>
              <w:t>CO6</w:t>
            </w:r>
          </w:p>
        </w:tc>
        <w:tc>
          <w:tcPr>
            <w:tcW w:w="1417" w:type="dxa"/>
          </w:tcPr>
          <w:p w14:paraId="59416CF1" w14:textId="77777777" w:rsidR="00E244BB" w:rsidRDefault="00E244BB">
            <w:pPr>
              <w:jc w:val="center"/>
            </w:pPr>
            <w:r>
              <w:t>1</w:t>
            </w:r>
          </w:p>
        </w:tc>
        <w:tc>
          <w:tcPr>
            <w:tcW w:w="1276" w:type="dxa"/>
          </w:tcPr>
          <w:p w14:paraId="3DFD4DC4" w14:textId="77777777" w:rsidR="00E244BB" w:rsidRDefault="00E244BB">
            <w:pPr>
              <w:jc w:val="center"/>
            </w:pPr>
            <w:r>
              <w:t>0</w:t>
            </w:r>
          </w:p>
        </w:tc>
        <w:tc>
          <w:tcPr>
            <w:tcW w:w="1134" w:type="dxa"/>
          </w:tcPr>
          <w:p w14:paraId="399D277A" w14:textId="77777777" w:rsidR="00E244BB" w:rsidRDefault="00E244BB">
            <w:pPr>
              <w:jc w:val="center"/>
            </w:pPr>
            <w:r>
              <w:t>12</w:t>
            </w:r>
          </w:p>
        </w:tc>
        <w:tc>
          <w:tcPr>
            <w:tcW w:w="1418" w:type="dxa"/>
          </w:tcPr>
          <w:p w14:paraId="5D0053E7" w14:textId="77777777" w:rsidR="00E244BB" w:rsidRDefault="00E244BB">
            <w:pPr>
              <w:jc w:val="center"/>
            </w:pPr>
            <w:r>
              <w:t>3</w:t>
            </w:r>
          </w:p>
        </w:tc>
        <w:tc>
          <w:tcPr>
            <w:tcW w:w="708" w:type="dxa"/>
          </w:tcPr>
          <w:p w14:paraId="709FA3ED" w14:textId="77777777" w:rsidR="00E244BB" w:rsidRDefault="00E244BB">
            <w:pPr>
              <w:jc w:val="center"/>
            </w:pPr>
            <w:r>
              <w:t>0</w:t>
            </w:r>
          </w:p>
        </w:tc>
        <w:tc>
          <w:tcPr>
            <w:tcW w:w="1134" w:type="dxa"/>
          </w:tcPr>
          <w:p w14:paraId="3760A13A" w14:textId="77777777" w:rsidR="00E244BB" w:rsidRDefault="00E244BB">
            <w:pPr>
              <w:jc w:val="center"/>
            </w:pPr>
            <w:r>
              <w:t>0</w:t>
            </w:r>
          </w:p>
        </w:tc>
        <w:tc>
          <w:tcPr>
            <w:tcW w:w="1701" w:type="dxa"/>
          </w:tcPr>
          <w:p w14:paraId="1115F7BA" w14:textId="77777777" w:rsidR="00E244BB" w:rsidRDefault="00E244BB">
            <w:pPr>
              <w:jc w:val="center"/>
            </w:pPr>
            <w:r>
              <w:t>16</w:t>
            </w:r>
          </w:p>
        </w:tc>
      </w:tr>
      <w:tr w:rsidR="00E244BB" w14:paraId="2269CB38" w14:textId="77777777">
        <w:trPr>
          <w:jc w:val="center"/>
        </w:trPr>
        <w:tc>
          <w:tcPr>
            <w:tcW w:w="8647" w:type="dxa"/>
            <w:gridSpan w:val="7"/>
          </w:tcPr>
          <w:p w14:paraId="6C656F6E" w14:textId="77777777" w:rsidR="00E244BB" w:rsidRDefault="00E244BB"/>
        </w:tc>
        <w:tc>
          <w:tcPr>
            <w:tcW w:w="1701" w:type="dxa"/>
          </w:tcPr>
          <w:p w14:paraId="0A70BF5B" w14:textId="77777777" w:rsidR="00E244BB" w:rsidRDefault="00E244BB">
            <w:pPr>
              <w:jc w:val="center"/>
              <w:rPr>
                <w:b/>
              </w:rPr>
            </w:pPr>
            <w:r>
              <w:rPr>
                <w:b/>
              </w:rPr>
              <w:t>124</w:t>
            </w:r>
          </w:p>
        </w:tc>
      </w:tr>
    </w:tbl>
    <w:p w14:paraId="4FA5EFEB" w14:textId="77777777" w:rsidR="00E244BB" w:rsidRDefault="00E244BB">
      <w:pPr>
        <w:tabs>
          <w:tab w:val="left" w:pos="7110"/>
        </w:tabs>
      </w:pPr>
      <w:r>
        <w:tab/>
      </w:r>
    </w:p>
    <w:p w14:paraId="2BF1FCA3" w14:textId="77777777" w:rsidR="00E244BB" w:rsidRDefault="00E244BB"/>
    <w:p w14:paraId="447AD15F"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A28A7C6" w14:textId="77777777" w:rsidR="00E244BB" w:rsidRDefault="00E244BB">
      <w:pPr>
        <w:spacing w:after="200" w:line="276" w:lineRule="auto"/>
        <w:rPr>
          <w:b/>
        </w:rPr>
      </w:pPr>
      <w:r>
        <w:rPr>
          <w:b/>
        </w:rPr>
        <w:br w:type="page"/>
      </w:r>
    </w:p>
    <w:p w14:paraId="36BF08E5" w14:textId="0F19C1B3" w:rsidR="00E244BB" w:rsidRDefault="00E244BB" w:rsidP="00E40AC8">
      <w:pPr>
        <w:jc w:val="center"/>
        <w:rPr>
          <w:b/>
        </w:rPr>
      </w:pPr>
      <w:r w:rsidRPr="0037089B">
        <w:rPr>
          <w:noProof/>
        </w:rPr>
        <w:lastRenderedPageBreak/>
        <w:drawing>
          <wp:inline distT="0" distB="0" distL="0" distR="0" wp14:anchorId="255D209D" wp14:editId="00B8E155">
            <wp:extent cx="4740087" cy="1178853"/>
            <wp:effectExtent l="0" t="0" r="381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9C51BCC"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1D81DB40" w14:textId="77777777" w:rsidTr="007636C5">
        <w:trPr>
          <w:trHeight w:val="397"/>
        </w:trPr>
        <w:tc>
          <w:tcPr>
            <w:tcW w:w="1696" w:type="dxa"/>
            <w:vAlign w:val="center"/>
          </w:tcPr>
          <w:p w14:paraId="79C83C72"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11C3CB5E" w14:textId="77777777" w:rsidR="00E244BB" w:rsidRDefault="00E244BB" w:rsidP="007E575B">
            <w:pPr>
              <w:pStyle w:val="Title"/>
              <w:jc w:val="left"/>
              <w:rPr>
                <w:b/>
                <w:szCs w:val="24"/>
              </w:rPr>
            </w:pPr>
            <w:r w:rsidRPr="00D2411C">
              <w:rPr>
                <w:b/>
                <w:color w:val="000000" w:themeColor="text1"/>
                <w:szCs w:val="24"/>
              </w:rPr>
              <w:t xml:space="preserve">19EC2021   </w:t>
            </w:r>
          </w:p>
        </w:tc>
        <w:tc>
          <w:tcPr>
            <w:tcW w:w="1504" w:type="dxa"/>
            <w:vAlign w:val="center"/>
          </w:tcPr>
          <w:p w14:paraId="1F5D82A2"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61693E24" w14:textId="77777777" w:rsidR="00E244BB" w:rsidRPr="00176493" w:rsidRDefault="00E244BB" w:rsidP="007E575B">
            <w:pPr>
              <w:pStyle w:val="Title"/>
              <w:jc w:val="left"/>
              <w:rPr>
                <w:b/>
                <w:szCs w:val="24"/>
              </w:rPr>
            </w:pPr>
            <w:r w:rsidRPr="00176493">
              <w:rPr>
                <w:b/>
                <w:szCs w:val="24"/>
              </w:rPr>
              <w:t>3hrs</w:t>
            </w:r>
          </w:p>
        </w:tc>
      </w:tr>
      <w:tr w:rsidR="00E244BB" w:rsidRPr="001E42AE" w14:paraId="44DFB8C2" w14:textId="77777777" w:rsidTr="007636C5">
        <w:trPr>
          <w:trHeight w:val="397"/>
        </w:trPr>
        <w:tc>
          <w:tcPr>
            <w:tcW w:w="1696" w:type="dxa"/>
            <w:vAlign w:val="center"/>
          </w:tcPr>
          <w:p w14:paraId="19C4D682"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2F65EBCE" w14:textId="77777777" w:rsidR="00E244BB" w:rsidRDefault="00E244BB" w:rsidP="007E575B">
            <w:pPr>
              <w:pStyle w:val="Title"/>
              <w:jc w:val="left"/>
              <w:rPr>
                <w:b/>
                <w:szCs w:val="24"/>
              </w:rPr>
            </w:pPr>
            <w:r>
              <w:rPr>
                <w:b/>
                <w:color w:val="000000"/>
              </w:rPr>
              <w:t xml:space="preserve">LOW POWER TECHNIQUES IN VLSI DESIGN          </w:t>
            </w:r>
          </w:p>
        </w:tc>
        <w:tc>
          <w:tcPr>
            <w:tcW w:w="1504" w:type="dxa"/>
            <w:vAlign w:val="center"/>
          </w:tcPr>
          <w:p w14:paraId="7414089D"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3F9B5384" w14:textId="77777777" w:rsidR="00E244BB" w:rsidRPr="00176493" w:rsidRDefault="00E244BB" w:rsidP="007E575B">
            <w:pPr>
              <w:pStyle w:val="Title"/>
              <w:jc w:val="left"/>
              <w:rPr>
                <w:b/>
                <w:szCs w:val="24"/>
              </w:rPr>
            </w:pPr>
            <w:r w:rsidRPr="00176493">
              <w:rPr>
                <w:b/>
                <w:szCs w:val="24"/>
              </w:rPr>
              <w:t>100</w:t>
            </w:r>
          </w:p>
        </w:tc>
      </w:tr>
    </w:tbl>
    <w:p w14:paraId="55BFC118"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503"/>
        <w:gridCol w:w="6934"/>
        <w:gridCol w:w="686"/>
        <w:gridCol w:w="584"/>
        <w:gridCol w:w="896"/>
      </w:tblGrid>
      <w:tr w:rsidR="00E244BB" w:rsidRPr="00BA50B9" w14:paraId="38A7BD97" w14:textId="77777777" w:rsidTr="00AB7B1C">
        <w:trPr>
          <w:trHeight w:val="552"/>
        </w:trPr>
        <w:tc>
          <w:tcPr>
            <w:tcW w:w="277" w:type="pct"/>
            <w:vAlign w:val="center"/>
          </w:tcPr>
          <w:p w14:paraId="385F8EA9" w14:textId="77777777" w:rsidR="00E244BB" w:rsidRPr="006272BC" w:rsidRDefault="00E244BB" w:rsidP="00AB7B1C">
            <w:pPr>
              <w:jc w:val="center"/>
              <w:rPr>
                <w:b/>
                <w:sz w:val="22"/>
                <w:szCs w:val="22"/>
              </w:rPr>
            </w:pPr>
            <w:r w:rsidRPr="00111D43">
              <w:rPr>
                <w:b/>
              </w:rPr>
              <w:t>Q. No.</w:t>
            </w:r>
          </w:p>
        </w:tc>
        <w:tc>
          <w:tcPr>
            <w:tcW w:w="3661" w:type="pct"/>
            <w:gridSpan w:val="2"/>
            <w:vAlign w:val="center"/>
          </w:tcPr>
          <w:p w14:paraId="44F0B42C" w14:textId="77777777" w:rsidR="00E244BB" w:rsidRPr="006272BC" w:rsidRDefault="00E244BB" w:rsidP="00AB7B1C">
            <w:pPr>
              <w:jc w:val="center"/>
              <w:rPr>
                <w:b/>
                <w:sz w:val="22"/>
                <w:szCs w:val="22"/>
              </w:rPr>
            </w:pPr>
            <w:r w:rsidRPr="00111D43">
              <w:rPr>
                <w:b/>
              </w:rPr>
              <w:t>Questions</w:t>
            </w:r>
          </w:p>
        </w:tc>
        <w:tc>
          <w:tcPr>
            <w:tcW w:w="340" w:type="pct"/>
            <w:vAlign w:val="center"/>
          </w:tcPr>
          <w:p w14:paraId="613CE076" w14:textId="77777777" w:rsidR="00E244BB" w:rsidRPr="006272BC" w:rsidRDefault="00E244BB" w:rsidP="00AB7B1C">
            <w:pPr>
              <w:jc w:val="center"/>
              <w:rPr>
                <w:b/>
                <w:sz w:val="22"/>
                <w:szCs w:val="22"/>
              </w:rPr>
            </w:pPr>
            <w:r w:rsidRPr="00111D43">
              <w:rPr>
                <w:b/>
              </w:rPr>
              <w:t>CO</w:t>
            </w:r>
          </w:p>
        </w:tc>
        <w:tc>
          <w:tcPr>
            <w:tcW w:w="290" w:type="pct"/>
            <w:vAlign w:val="center"/>
          </w:tcPr>
          <w:p w14:paraId="777BFEF5" w14:textId="77777777" w:rsidR="00E244BB" w:rsidRPr="006272BC" w:rsidRDefault="00E244BB" w:rsidP="00AB7B1C">
            <w:pPr>
              <w:jc w:val="center"/>
              <w:rPr>
                <w:b/>
                <w:sz w:val="22"/>
                <w:szCs w:val="22"/>
              </w:rPr>
            </w:pPr>
            <w:r w:rsidRPr="00111D43">
              <w:rPr>
                <w:b/>
              </w:rPr>
              <w:t>BL</w:t>
            </w:r>
          </w:p>
        </w:tc>
        <w:tc>
          <w:tcPr>
            <w:tcW w:w="432" w:type="pct"/>
            <w:vAlign w:val="center"/>
          </w:tcPr>
          <w:p w14:paraId="6AF0F304" w14:textId="77777777" w:rsidR="00E244BB" w:rsidRPr="006272BC" w:rsidRDefault="00E244BB" w:rsidP="00AB7B1C">
            <w:pPr>
              <w:jc w:val="center"/>
              <w:rPr>
                <w:b/>
                <w:sz w:val="22"/>
                <w:szCs w:val="22"/>
              </w:rPr>
            </w:pPr>
            <w:r w:rsidRPr="00111D43">
              <w:rPr>
                <w:b/>
              </w:rPr>
              <w:t>Marks</w:t>
            </w:r>
          </w:p>
        </w:tc>
      </w:tr>
      <w:tr w:rsidR="00E244BB" w:rsidRPr="00BA50B9" w14:paraId="0F2143D3" w14:textId="77777777" w:rsidTr="008C57B9">
        <w:trPr>
          <w:trHeight w:val="552"/>
        </w:trPr>
        <w:tc>
          <w:tcPr>
            <w:tcW w:w="5000" w:type="pct"/>
            <w:gridSpan w:val="6"/>
            <w:vAlign w:val="center"/>
          </w:tcPr>
          <w:p w14:paraId="16211B4E" w14:textId="77777777" w:rsidR="00E244BB" w:rsidRPr="00BA50B9" w:rsidRDefault="00E244BB" w:rsidP="008C57B9">
            <w:pPr>
              <w:jc w:val="center"/>
              <w:rPr>
                <w:b/>
                <w:u w:val="single"/>
              </w:rPr>
            </w:pPr>
            <w:r w:rsidRPr="00BA50B9">
              <w:rPr>
                <w:b/>
                <w:u w:val="single"/>
              </w:rPr>
              <w:t>PART – A (10 X 1 = 10 MARKS)</w:t>
            </w:r>
          </w:p>
        </w:tc>
      </w:tr>
      <w:tr w:rsidR="00E244BB" w:rsidRPr="00BA50B9" w14:paraId="5716CBA9" w14:textId="77777777" w:rsidTr="00AB7B1C">
        <w:trPr>
          <w:trHeight w:val="397"/>
        </w:trPr>
        <w:tc>
          <w:tcPr>
            <w:tcW w:w="277" w:type="pct"/>
          </w:tcPr>
          <w:p w14:paraId="0A33A9E2" w14:textId="77777777" w:rsidR="00E244BB" w:rsidRPr="00AB7B1C" w:rsidRDefault="00E244BB" w:rsidP="00666955">
            <w:pPr>
              <w:jc w:val="center"/>
            </w:pPr>
            <w:r w:rsidRPr="00AB7B1C">
              <w:t>1.</w:t>
            </w:r>
          </w:p>
        </w:tc>
        <w:tc>
          <w:tcPr>
            <w:tcW w:w="3661" w:type="pct"/>
            <w:gridSpan w:val="2"/>
          </w:tcPr>
          <w:p w14:paraId="7B08E75D" w14:textId="77777777" w:rsidR="00E244BB" w:rsidRPr="00AB7B1C" w:rsidRDefault="00E244BB" w:rsidP="00367203">
            <w:pPr>
              <w:autoSpaceDE w:val="0"/>
              <w:autoSpaceDN w:val="0"/>
              <w:adjustRightInd w:val="0"/>
            </w:pPr>
            <w:r w:rsidRPr="00AB7B1C">
              <w:t xml:space="preserve">Identify the time that is the difference between the signal </w:t>
            </w:r>
            <w:r w:rsidRPr="00AB7B1C">
              <w:rPr>
                <w:bCs/>
              </w:rPr>
              <w:t>required time and the signal arrival time at the output of a gate.</w:t>
            </w:r>
          </w:p>
        </w:tc>
        <w:tc>
          <w:tcPr>
            <w:tcW w:w="340" w:type="pct"/>
          </w:tcPr>
          <w:p w14:paraId="1FA0D7B1" w14:textId="77777777" w:rsidR="00E244BB" w:rsidRPr="00AB7B1C" w:rsidRDefault="00E244BB" w:rsidP="00666955">
            <w:pPr>
              <w:jc w:val="center"/>
            </w:pPr>
            <w:r w:rsidRPr="00AB7B1C">
              <w:t>CO1</w:t>
            </w:r>
          </w:p>
        </w:tc>
        <w:tc>
          <w:tcPr>
            <w:tcW w:w="290" w:type="pct"/>
          </w:tcPr>
          <w:p w14:paraId="787F7358" w14:textId="77777777" w:rsidR="00E244BB" w:rsidRPr="00AB7B1C" w:rsidRDefault="00E244BB" w:rsidP="00666955">
            <w:pPr>
              <w:jc w:val="center"/>
            </w:pPr>
            <w:r w:rsidRPr="00AB7B1C">
              <w:t>U</w:t>
            </w:r>
          </w:p>
        </w:tc>
        <w:tc>
          <w:tcPr>
            <w:tcW w:w="432" w:type="pct"/>
          </w:tcPr>
          <w:p w14:paraId="4C78F333" w14:textId="77777777" w:rsidR="00E244BB" w:rsidRPr="00AB7B1C" w:rsidRDefault="00E244BB" w:rsidP="00666955">
            <w:pPr>
              <w:jc w:val="center"/>
            </w:pPr>
            <w:r w:rsidRPr="00AB7B1C">
              <w:t>1</w:t>
            </w:r>
          </w:p>
        </w:tc>
      </w:tr>
      <w:tr w:rsidR="00E244BB" w:rsidRPr="00BA50B9" w14:paraId="02109B46" w14:textId="77777777" w:rsidTr="00AB7B1C">
        <w:trPr>
          <w:trHeight w:val="397"/>
        </w:trPr>
        <w:tc>
          <w:tcPr>
            <w:tcW w:w="277" w:type="pct"/>
          </w:tcPr>
          <w:p w14:paraId="208FEDF6" w14:textId="77777777" w:rsidR="00E244BB" w:rsidRPr="00AB7B1C" w:rsidRDefault="00E244BB" w:rsidP="00666955">
            <w:pPr>
              <w:jc w:val="center"/>
            </w:pPr>
            <w:r w:rsidRPr="00AB7B1C">
              <w:t>2.</w:t>
            </w:r>
          </w:p>
        </w:tc>
        <w:tc>
          <w:tcPr>
            <w:tcW w:w="3661" w:type="pct"/>
            <w:gridSpan w:val="2"/>
          </w:tcPr>
          <w:p w14:paraId="4CA8A87E" w14:textId="77777777" w:rsidR="00E244BB" w:rsidRPr="00AB7B1C" w:rsidRDefault="00E244BB" w:rsidP="00666955">
            <w:r w:rsidRPr="00AB7B1C">
              <w:t>State the two major sources of leakage current?</w:t>
            </w:r>
          </w:p>
        </w:tc>
        <w:tc>
          <w:tcPr>
            <w:tcW w:w="340" w:type="pct"/>
          </w:tcPr>
          <w:p w14:paraId="7D54D777" w14:textId="77777777" w:rsidR="00E244BB" w:rsidRPr="00AB7B1C" w:rsidRDefault="00E244BB" w:rsidP="00666955">
            <w:pPr>
              <w:jc w:val="center"/>
            </w:pPr>
            <w:r w:rsidRPr="00AB7B1C">
              <w:t>CO2</w:t>
            </w:r>
          </w:p>
        </w:tc>
        <w:tc>
          <w:tcPr>
            <w:tcW w:w="290" w:type="pct"/>
          </w:tcPr>
          <w:p w14:paraId="3ADAED70" w14:textId="77777777" w:rsidR="00E244BB" w:rsidRPr="00AB7B1C" w:rsidRDefault="00E244BB" w:rsidP="00666955">
            <w:pPr>
              <w:jc w:val="center"/>
            </w:pPr>
            <w:r w:rsidRPr="00AB7B1C">
              <w:t>R</w:t>
            </w:r>
          </w:p>
        </w:tc>
        <w:tc>
          <w:tcPr>
            <w:tcW w:w="432" w:type="pct"/>
          </w:tcPr>
          <w:p w14:paraId="7BD3A93E" w14:textId="77777777" w:rsidR="00E244BB" w:rsidRPr="00AB7B1C" w:rsidRDefault="00E244BB" w:rsidP="00666955">
            <w:pPr>
              <w:jc w:val="center"/>
            </w:pPr>
            <w:r w:rsidRPr="00AB7B1C">
              <w:t>1</w:t>
            </w:r>
          </w:p>
        </w:tc>
      </w:tr>
      <w:tr w:rsidR="00E244BB" w:rsidRPr="00BA50B9" w14:paraId="360D1B4E" w14:textId="77777777" w:rsidTr="00AB7B1C">
        <w:trPr>
          <w:trHeight w:val="397"/>
        </w:trPr>
        <w:tc>
          <w:tcPr>
            <w:tcW w:w="277" w:type="pct"/>
          </w:tcPr>
          <w:p w14:paraId="522187B2" w14:textId="77777777" w:rsidR="00E244BB" w:rsidRPr="00AB7B1C" w:rsidRDefault="00E244BB" w:rsidP="00666955">
            <w:pPr>
              <w:jc w:val="center"/>
            </w:pPr>
            <w:r w:rsidRPr="00AB7B1C">
              <w:t>3.</w:t>
            </w:r>
          </w:p>
        </w:tc>
        <w:tc>
          <w:tcPr>
            <w:tcW w:w="3661" w:type="pct"/>
            <w:gridSpan w:val="2"/>
          </w:tcPr>
          <w:p w14:paraId="6B5FAB81" w14:textId="77777777" w:rsidR="00E244BB" w:rsidRPr="00AB7B1C" w:rsidRDefault="00E244BB" w:rsidP="00666955">
            <w:r>
              <w:t xml:space="preserve">Name </w:t>
            </w:r>
            <w:r w:rsidRPr="00AB7B1C">
              <w:t>the power caused by signal switching.</w:t>
            </w:r>
          </w:p>
        </w:tc>
        <w:tc>
          <w:tcPr>
            <w:tcW w:w="340" w:type="pct"/>
          </w:tcPr>
          <w:p w14:paraId="50435DA9" w14:textId="77777777" w:rsidR="00E244BB" w:rsidRPr="00AB7B1C" w:rsidRDefault="00E244BB" w:rsidP="00666955">
            <w:pPr>
              <w:jc w:val="center"/>
            </w:pPr>
            <w:r w:rsidRPr="00AB7B1C">
              <w:t>CO2</w:t>
            </w:r>
          </w:p>
        </w:tc>
        <w:tc>
          <w:tcPr>
            <w:tcW w:w="290" w:type="pct"/>
          </w:tcPr>
          <w:p w14:paraId="436D0884" w14:textId="77777777" w:rsidR="00E244BB" w:rsidRPr="00AB7B1C" w:rsidRDefault="00E244BB" w:rsidP="00666955">
            <w:pPr>
              <w:jc w:val="center"/>
            </w:pPr>
            <w:r w:rsidRPr="00AB7B1C">
              <w:t>R</w:t>
            </w:r>
          </w:p>
        </w:tc>
        <w:tc>
          <w:tcPr>
            <w:tcW w:w="432" w:type="pct"/>
          </w:tcPr>
          <w:p w14:paraId="48EC8DEA" w14:textId="77777777" w:rsidR="00E244BB" w:rsidRPr="00AB7B1C" w:rsidRDefault="00E244BB" w:rsidP="00666955">
            <w:pPr>
              <w:jc w:val="center"/>
            </w:pPr>
            <w:r w:rsidRPr="00AB7B1C">
              <w:t>1</w:t>
            </w:r>
          </w:p>
        </w:tc>
      </w:tr>
      <w:tr w:rsidR="00E244BB" w:rsidRPr="00BA50B9" w14:paraId="5CBB46D4" w14:textId="77777777" w:rsidTr="00AB7B1C">
        <w:trPr>
          <w:trHeight w:val="397"/>
        </w:trPr>
        <w:tc>
          <w:tcPr>
            <w:tcW w:w="277" w:type="pct"/>
          </w:tcPr>
          <w:p w14:paraId="2FDD5C40" w14:textId="77777777" w:rsidR="00E244BB" w:rsidRPr="00AB7B1C" w:rsidRDefault="00E244BB" w:rsidP="00666955">
            <w:pPr>
              <w:jc w:val="center"/>
            </w:pPr>
            <w:r w:rsidRPr="00AB7B1C">
              <w:t>4.</w:t>
            </w:r>
          </w:p>
        </w:tc>
        <w:tc>
          <w:tcPr>
            <w:tcW w:w="3661" w:type="pct"/>
            <w:gridSpan w:val="2"/>
          </w:tcPr>
          <w:p w14:paraId="5A28BFB7" w14:textId="77777777" w:rsidR="00E244BB" w:rsidRPr="00AB7B1C" w:rsidRDefault="00E244BB" w:rsidP="00666955">
            <w:r w:rsidRPr="00AB7B1C">
              <w:t>Name the signal drives a large load as it has to reach many sequential elements distributed throughout the chip.</w:t>
            </w:r>
          </w:p>
        </w:tc>
        <w:tc>
          <w:tcPr>
            <w:tcW w:w="340" w:type="pct"/>
          </w:tcPr>
          <w:p w14:paraId="684FBFB9" w14:textId="77777777" w:rsidR="00E244BB" w:rsidRPr="00AB7B1C" w:rsidRDefault="00E244BB" w:rsidP="00666955">
            <w:pPr>
              <w:jc w:val="center"/>
            </w:pPr>
            <w:r w:rsidRPr="00AB7B1C">
              <w:t>CO3</w:t>
            </w:r>
          </w:p>
        </w:tc>
        <w:tc>
          <w:tcPr>
            <w:tcW w:w="290" w:type="pct"/>
          </w:tcPr>
          <w:p w14:paraId="567AF9CB" w14:textId="77777777" w:rsidR="00E244BB" w:rsidRPr="00AB7B1C" w:rsidRDefault="00E244BB" w:rsidP="00666955">
            <w:pPr>
              <w:jc w:val="center"/>
            </w:pPr>
            <w:r w:rsidRPr="00AB7B1C">
              <w:t>R</w:t>
            </w:r>
          </w:p>
        </w:tc>
        <w:tc>
          <w:tcPr>
            <w:tcW w:w="432" w:type="pct"/>
          </w:tcPr>
          <w:p w14:paraId="46CDB591" w14:textId="77777777" w:rsidR="00E244BB" w:rsidRPr="00AB7B1C" w:rsidRDefault="00E244BB" w:rsidP="00666955">
            <w:pPr>
              <w:jc w:val="center"/>
            </w:pPr>
            <w:r w:rsidRPr="00AB7B1C">
              <w:t>1</w:t>
            </w:r>
          </w:p>
        </w:tc>
      </w:tr>
      <w:tr w:rsidR="00E244BB" w:rsidRPr="00BA50B9" w14:paraId="514A8403" w14:textId="77777777" w:rsidTr="00AB7B1C">
        <w:trPr>
          <w:trHeight w:val="397"/>
        </w:trPr>
        <w:tc>
          <w:tcPr>
            <w:tcW w:w="277" w:type="pct"/>
          </w:tcPr>
          <w:p w14:paraId="179913FA" w14:textId="77777777" w:rsidR="00E244BB" w:rsidRPr="00AB7B1C" w:rsidRDefault="00E244BB" w:rsidP="00666955">
            <w:pPr>
              <w:jc w:val="center"/>
            </w:pPr>
            <w:r w:rsidRPr="00AB7B1C">
              <w:t>5.</w:t>
            </w:r>
          </w:p>
        </w:tc>
        <w:tc>
          <w:tcPr>
            <w:tcW w:w="3661" w:type="pct"/>
            <w:gridSpan w:val="2"/>
          </w:tcPr>
          <w:p w14:paraId="66A012F1" w14:textId="77777777" w:rsidR="00E244BB" w:rsidRPr="00AB7B1C" w:rsidRDefault="00E244BB" w:rsidP="00666955">
            <w:pPr>
              <w:pStyle w:val="Default"/>
            </w:pPr>
            <w:r w:rsidRPr="00AB7B1C">
              <w:t>Identify the scheme used in older microprocessor to reduce the power consumption.</w:t>
            </w:r>
          </w:p>
        </w:tc>
        <w:tc>
          <w:tcPr>
            <w:tcW w:w="340" w:type="pct"/>
          </w:tcPr>
          <w:p w14:paraId="26039F70" w14:textId="77777777" w:rsidR="00E244BB" w:rsidRPr="00AB7B1C" w:rsidRDefault="00E244BB" w:rsidP="00666955">
            <w:pPr>
              <w:jc w:val="center"/>
            </w:pPr>
            <w:r w:rsidRPr="00AB7B1C">
              <w:t>CO3</w:t>
            </w:r>
          </w:p>
        </w:tc>
        <w:tc>
          <w:tcPr>
            <w:tcW w:w="290" w:type="pct"/>
          </w:tcPr>
          <w:p w14:paraId="74085723" w14:textId="77777777" w:rsidR="00E244BB" w:rsidRPr="00AB7B1C" w:rsidRDefault="00E244BB" w:rsidP="00666955">
            <w:pPr>
              <w:jc w:val="center"/>
            </w:pPr>
            <w:r w:rsidRPr="00AB7B1C">
              <w:t>R</w:t>
            </w:r>
          </w:p>
        </w:tc>
        <w:tc>
          <w:tcPr>
            <w:tcW w:w="432" w:type="pct"/>
          </w:tcPr>
          <w:p w14:paraId="7F03D68B" w14:textId="77777777" w:rsidR="00E244BB" w:rsidRPr="00AB7B1C" w:rsidRDefault="00E244BB" w:rsidP="00666955">
            <w:pPr>
              <w:jc w:val="center"/>
            </w:pPr>
            <w:r w:rsidRPr="00AB7B1C">
              <w:t>1</w:t>
            </w:r>
          </w:p>
        </w:tc>
      </w:tr>
      <w:tr w:rsidR="00E244BB" w:rsidRPr="00BA50B9" w14:paraId="1ACEF05D" w14:textId="77777777" w:rsidTr="00AB7B1C">
        <w:trPr>
          <w:trHeight w:val="397"/>
        </w:trPr>
        <w:tc>
          <w:tcPr>
            <w:tcW w:w="277" w:type="pct"/>
          </w:tcPr>
          <w:p w14:paraId="32B74820" w14:textId="77777777" w:rsidR="00E244BB" w:rsidRPr="00AB7B1C" w:rsidRDefault="00E244BB" w:rsidP="00666955">
            <w:pPr>
              <w:jc w:val="center"/>
            </w:pPr>
            <w:r w:rsidRPr="00AB7B1C">
              <w:t>6.</w:t>
            </w:r>
          </w:p>
        </w:tc>
        <w:tc>
          <w:tcPr>
            <w:tcW w:w="3661" w:type="pct"/>
            <w:gridSpan w:val="2"/>
          </w:tcPr>
          <w:p w14:paraId="3C56AFB8" w14:textId="77777777" w:rsidR="00E244BB" w:rsidRPr="00AB7B1C" w:rsidRDefault="00E244BB" w:rsidP="00666955">
            <w:r w:rsidRPr="00AB7B1C">
              <w:t>List the technique that recycles the charge for reuse at the lower bit.</w:t>
            </w:r>
          </w:p>
        </w:tc>
        <w:tc>
          <w:tcPr>
            <w:tcW w:w="340" w:type="pct"/>
          </w:tcPr>
          <w:p w14:paraId="649FF33E" w14:textId="77777777" w:rsidR="00E244BB" w:rsidRPr="00AB7B1C" w:rsidRDefault="00E244BB" w:rsidP="00666955">
            <w:pPr>
              <w:jc w:val="center"/>
            </w:pPr>
            <w:r w:rsidRPr="00AB7B1C">
              <w:t>CO3</w:t>
            </w:r>
          </w:p>
        </w:tc>
        <w:tc>
          <w:tcPr>
            <w:tcW w:w="290" w:type="pct"/>
          </w:tcPr>
          <w:p w14:paraId="674383B6" w14:textId="77777777" w:rsidR="00E244BB" w:rsidRPr="00AB7B1C" w:rsidRDefault="00E244BB" w:rsidP="00666955">
            <w:pPr>
              <w:jc w:val="center"/>
            </w:pPr>
            <w:r w:rsidRPr="00AB7B1C">
              <w:t>U</w:t>
            </w:r>
          </w:p>
        </w:tc>
        <w:tc>
          <w:tcPr>
            <w:tcW w:w="432" w:type="pct"/>
          </w:tcPr>
          <w:p w14:paraId="2420D66E" w14:textId="77777777" w:rsidR="00E244BB" w:rsidRPr="00AB7B1C" w:rsidRDefault="00E244BB" w:rsidP="00666955">
            <w:pPr>
              <w:jc w:val="center"/>
            </w:pPr>
            <w:r w:rsidRPr="00AB7B1C">
              <w:t>1</w:t>
            </w:r>
          </w:p>
        </w:tc>
      </w:tr>
      <w:tr w:rsidR="00E244BB" w:rsidRPr="00BA50B9" w14:paraId="46523DF3" w14:textId="77777777" w:rsidTr="00AB7B1C">
        <w:trPr>
          <w:trHeight w:val="397"/>
        </w:trPr>
        <w:tc>
          <w:tcPr>
            <w:tcW w:w="277" w:type="pct"/>
          </w:tcPr>
          <w:p w14:paraId="0FE7CE52" w14:textId="77777777" w:rsidR="00E244BB" w:rsidRPr="00AB7B1C" w:rsidRDefault="00E244BB" w:rsidP="00666955">
            <w:pPr>
              <w:jc w:val="center"/>
            </w:pPr>
            <w:r w:rsidRPr="00AB7B1C">
              <w:t>7.</w:t>
            </w:r>
          </w:p>
        </w:tc>
        <w:tc>
          <w:tcPr>
            <w:tcW w:w="3661" w:type="pct"/>
            <w:gridSpan w:val="2"/>
          </w:tcPr>
          <w:p w14:paraId="4AE2CB8C" w14:textId="77777777" w:rsidR="00E244BB" w:rsidRPr="00AB7B1C" w:rsidRDefault="00E244BB" w:rsidP="00AB7B1C">
            <w:pPr>
              <w:spacing w:line="276" w:lineRule="auto"/>
            </w:pPr>
            <w:r w:rsidRPr="00AB7B1C">
              <w:rPr>
                <w:bCs/>
              </w:rPr>
              <w:t>Identify the</w:t>
            </w:r>
            <w:r w:rsidRPr="00AB7B1C">
              <w:rPr>
                <w:b/>
                <w:bCs/>
              </w:rPr>
              <w:t xml:space="preserve"> </w:t>
            </w:r>
            <w:r w:rsidRPr="00AB7B1C">
              <w:t>device composed of an odd number of NOT gates in a ring, whose output oscillates between two voltage levels.</w:t>
            </w:r>
          </w:p>
        </w:tc>
        <w:tc>
          <w:tcPr>
            <w:tcW w:w="340" w:type="pct"/>
          </w:tcPr>
          <w:p w14:paraId="79A796B1" w14:textId="77777777" w:rsidR="00E244BB" w:rsidRPr="00AB7B1C" w:rsidRDefault="00E244BB" w:rsidP="00666955">
            <w:pPr>
              <w:jc w:val="center"/>
            </w:pPr>
            <w:r w:rsidRPr="00AB7B1C">
              <w:t>CO4</w:t>
            </w:r>
          </w:p>
        </w:tc>
        <w:tc>
          <w:tcPr>
            <w:tcW w:w="290" w:type="pct"/>
          </w:tcPr>
          <w:p w14:paraId="2D4D0687" w14:textId="77777777" w:rsidR="00E244BB" w:rsidRPr="00AB7B1C" w:rsidRDefault="00E244BB" w:rsidP="00666955">
            <w:pPr>
              <w:jc w:val="center"/>
            </w:pPr>
            <w:r w:rsidRPr="00AB7B1C">
              <w:t>U</w:t>
            </w:r>
          </w:p>
        </w:tc>
        <w:tc>
          <w:tcPr>
            <w:tcW w:w="432" w:type="pct"/>
          </w:tcPr>
          <w:p w14:paraId="7F003731" w14:textId="77777777" w:rsidR="00E244BB" w:rsidRPr="00AB7B1C" w:rsidRDefault="00E244BB" w:rsidP="00666955">
            <w:pPr>
              <w:jc w:val="center"/>
            </w:pPr>
            <w:r w:rsidRPr="00AB7B1C">
              <w:t>1</w:t>
            </w:r>
          </w:p>
        </w:tc>
      </w:tr>
      <w:tr w:rsidR="00E244BB" w:rsidRPr="00BA50B9" w14:paraId="4FD88DC1" w14:textId="77777777" w:rsidTr="00AB7B1C">
        <w:trPr>
          <w:trHeight w:val="397"/>
        </w:trPr>
        <w:tc>
          <w:tcPr>
            <w:tcW w:w="277" w:type="pct"/>
          </w:tcPr>
          <w:p w14:paraId="5C1F6386" w14:textId="77777777" w:rsidR="00E244BB" w:rsidRPr="00AB7B1C" w:rsidRDefault="00E244BB" w:rsidP="00666955">
            <w:pPr>
              <w:jc w:val="center"/>
            </w:pPr>
            <w:r w:rsidRPr="00AB7B1C">
              <w:t>8.</w:t>
            </w:r>
          </w:p>
        </w:tc>
        <w:tc>
          <w:tcPr>
            <w:tcW w:w="3661" w:type="pct"/>
            <w:gridSpan w:val="2"/>
          </w:tcPr>
          <w:p w14:paraId="3B39FA20" w14:textId="77777777" w:rsidR="00E244BB" w:rsidRPr="00AB7B1C" w:rsidRDefault="00E244BB" w:rsidP="005A04D8">
            <w:pPr>
              <w:spacing w:line="276" w:lineRule="auto"/>
              <w:jc w:val="both"/>
              <w:rPr>
                <w:bCs/>
              </w:rPr>
            </w:pPr>
            <w:r w:rsidRPr="00AB7B1C">
              <w:rPr>
                <w:bCs/>
              </w:rPr>
              <w:t>State the amplifier used to detect differential voltages developed across bit lines in SRAM.</w:t>
            </w:r>
          </w:p>
        </w:tc>
        <w:tc>
          <w:tcPr>
            <w:tcW w:w="340" w:type="pct"/>
          </w:tcPr>
          <w:p w14:paraId="3A3D6D6D" w14:textId="77777777" w:rsidR="00E244BB" w:rsidRPr="00AB7B1C" w:rsidRDefault="00E244BB" w:rsidP="00666955">
            <w:pPr>
              <w:jc w:val="center"/>
            </w:pPr>
            <w:r w:rsidRPr="00AB7B1C">
              <w:t>CO5</w:t>
            </w:r>
          </w:p>
        </w:tc>
        <w:tc>
          <w:tcPr>
            <w:tcW w:w="290" w:type="pct"/>
          </w:tcPr>
          <w:p w14:paraId="619BB33B" w14:textId="77777777" w:rsidR="00E244BB" w:rsidRPr="00AB7B1C" w:rsidRDefault="00E244BB" w:rsidP="00666955">
            <w:pPr>
              <w:jc w:val="center"/>
            </w:pPr>
            <w:r w:rsidRPr="00AB7B1C">
              <w:t>R</w:t>
            </w:r>
          </w:p>
        </w:tc>
        <w:tc>
          <w:tcPr>
            <w:tcW w:w="432" w:type="pct"/>
          </w:tcPr>
          <w:p w14:paraId="2D37C6F6" w14:textId="77777777" w:rsidR="00E244BB" w:rsidRPr="00AB7B1C" w:rsidRDefault="00E244BB" w:rsidP="00666955">
            <w:pPr>
              <w:jc w:val="center"/>
            </w:pPr>
            <w:r w:rsidRPr="00AB7B1C">
              <w:t>1</w:t>
            </w:r>
          </w:p>
        </w:tc>
      </w:tr>
      <w:tr w:rsidR="00E244BB" w:rsidRPr="00BA50B9" w14:paraId="00A6B3F9" w14:textId="77777777" w:rsidTr="00AB7B1C">
        <w:trPr>
          <w:trHeight w:val="397"/>
        </w:trPr>
        <w:tc>
          <w:tcPr>
            <w:tcW w:w="277" w:type="pct"/>
          </w:tcPr>
          <w:p w14:paraId="41C2FC68" w14:textId="77777777" w:rsidR="00E244BB" w:rsidRPr="00AB7B1C" w:rsidRDefault="00E244BB" w:rsidP="00666955">
            <w:pPr>
              <w:jc w:val="center"/>
            </w:pPr>
            <w:r w:rsidRPr="00AB7B1C">
              <w:t>9.</w:t>
            </w:r>
          </w:p>
        </w:tc>
        <w:tc>
          <w:tcPr>
            <w:tcW w:w="3661" w:type="pct"/>
            <w:gridSpan w:val="2"/>
          </w:tcPr>
          <w:p w14:paraId="7059ECB5" w14:textId="77777777" w:rsidR="00E244BB" w:rsidRPr="00AB7B1C" w:rsidRDefault="00E244BB" w:rsidP="005A04D8">
            <w:pPr>
              <w:tabs>
                <w:tab w:val="left" w:pos="2454"/>
              </w:tabs>
              <w:spacing w:line="276" w:lineRule="auto"/>
              <w:jc w:val="both"/>
              <w:rPr>
                <w:noProof/>
                <w:lang w:eastAsia="zh-TW"/>
              </w:rPr>
            </w:pPr>
            <w:r w:rsidRPr="00AB7B1C">
              <w:t>State the normal mode of operation in SRAM.</w:t>
            </w:r>
          </w:p>
        </w:tc>
        <w:tc>
          <w:tcPr>
            <w:tcW w:w="340" w:type="pct"/>
          </w:tcPr>
          <w:p w14:paraId="44DACE2B" w14:textId="77777777" w:rsidR="00E244BB" w:rsidRPr="00AB7B1C" w:rsidRDefault="00E244BB" w:rsidP="00666955">
            <w:pPr>
              <w:jc w:val="center"/>
            </w:pPr>
            <w:r w:rsidRPr="00AB7B1C">
              <w:t>CO5</w:t>
            </w:r>
          </w:p>
        </w:tc>
        <w:tc>
          <w:tcPr>
            <w:tcW w:w="290" w:type="pct"/>
          </w:tcPr>
          <w:p w14:paraId="19242F8D" w14:textId="77777777" w:rsidR="00E244BB" w:rsidRPr="00AB7B1C" w:rsidRDefault="00E244BB" w:rsidP="00666955">
            <w:pPr>
              <w:jc w:val="center"/>
            </w:pPr>
            <w:r w:rsidRPr="00AB7B1C">
              <w:t>R</w:t>
            </w:r>
          </w:p>
        </w:tc>
        <w:tc>
          <w:tcPr>
            <w:tcW w:w="432" w:type="pct"/>
          </w:tcPr>
          <w:p w14:paraId="1C40E53A" w14:textId="77777777" w:rsidR="00E244BB" w:rsidRPr="00AB7B1C" w:rsidRDefault="00E244BB" w:rsidP="00666955">
            <w:pPr>
              <w:jc w:val="center"/>
            </w:pPr>
            <w:r w:rsidRPr="00AB7B1C">
              <w:t>1</w:t>
            </w:r>
          </w:p>
        </w:tc>
      </w:tr>
      <w:tr w:rsidR="00E244BB" w:rsidRPr="00BA50B9" w14:paraId="448038B7" w14:textId="77777777" w:rsidTr="00AB7B1C">
        <w:trPr>
          <w:trHeight w:val="397"/>
        </w:trPr>
        <w:tc>
          <w:tcPr>
            <w:tcW w:w="277" w:type="pct"/>
          </w:tcPr>
          <w:p w14:paraId="1652F907" w14:textId="77777777" w:rsidR="00E244BB" w:rsidRPr="00AB7B1C" w:rsidRDefault="00E244BB" w:rsidP="00666955">
            <w:pPr>
              <w:jc w:val="center"/>
            </w:pPr>
            <w:r w:rsidRPr="00AB7B1C">
              <w:t>10.</w:t>
            </w:r>
          </w:p>
        </w:tc>
        <w:tc>
          <w:tcPr>
            <w:tcW w:w="3661" w:type="pct"/>
            <w:gridSpan w:val="2"/>
          </w:tcPr>
          <w:p w14:paraId="08284369" w14:textId="77777777" w:rsidR="00E244BB" w:rsidRPr="00AB7B1C" w:rsidRDefault="00E244BB" w:rsidP="00433EEE">
            <w:r w:rsidRPr="00AB7B1C">
              <w:t>Trace the logic implemented using two transmission gates and the output is dual-rail encoded.</w:t>
            </w:r>
          </w:p>
        </w:tc>
        <w:tc>
          <w:tcPr>
            <w:tcW w:w="340" w:type="pct"/>
          </w:tcPr>
          <w:p w14:paraId="0BAEC52A" w14:textId="77777777" w:rsidR="00E244BB" w:rsidRPr="00AB7B1C" w:rsidRDefault="00E244BB" w:rsidP="00666955">
            <w:pPr>
              <w:jc w:val="center"/>
            </w:pPr>
            <w:r w:rsidRPr="00AB7B1C">
              <w:t>CO6</w:t>
            </w:r>
          </w:p>
        </w:tc>
        <w:tc>
          <w:tcPr>
            <w:tcW w:w="290" w:type="pct"/>
          </w:tcPr>
          <w:p w14:paraId="4ACE85F5" w14:textId="77777777" w:rsidR="00E244BB" w:rsidRPr="00AB7B1C" w:rsidRDefault="00E244BB" w:rsidP="00666955">
            <w:pPr>
              <w:jc w:val="center"/>
            </w:pPr>
            <w:r w:rsidRPr="00AB7B1C">
              <w:t>U</w:t>
            </w:r>
          </w:p>
        </w:tc>
        <w:tc>
          <w:tcPr>
            <w:tcW w:w="432" w:type="pct"/>
          </w:tcPr>
          <w:p w14:paraId="6FF5D1D8" w14:textId="77777777" w:rsidR="00E244BB" w:rsidRPr="00AB7B1C" w:rsidRDefault="00E244BB" w:rsidP="00666955">
            <w:pPr>
              <w:jc w:val="center"/>
            </w:pPr>
            <w:r w:rsidRPr="00AB7B1C">
              <w:t>1</w:t>
            </w:r>
          </w:p>
        </w:tc>
      </w:tr>
      <w:tr w:rsidR="00E244BB" w:rsidRPr="00BA50B9" w14:paraId="2C310C53" w14:textId="77777777" w:rsidTr="008C57B9">
        <w:trPr>
          <w:trHeight w:val="552"/>
        </w:trPr>
        <w:tc>
          <w:tcPr>
            <w:tcW w:w="5000" w:type="pct"/>
            <w:gridSpan w:val="6"/>
            <w:vAlign w:val="center"/>
          </w:tcPr>
          <w:p w14:paraId="060C9808" w14:textId="77777777" w:rsidR="00E244BB" w:rsidRPr="00BA50B9" w:rsidRDefault="00E244BB" w:rsidP="008C57B9">
            <w:pPr>
              <w:jc w:val="center"/>
              <w:rPr>
                <w:b/>
                <w:u w:val="single"/>
              </w:rPr>
            </w:pPr>
            <w:r w:rsidRPr="00BA50B9">
              <w:rPr>
                <w:b/>
                <w:u w:val="single"/>
              </w:rPr>
              <w:t>PART – B (6 X 3 = 18 MARKS)</w:t>
            </w:r>
          </w:p>
        </w:tc>
      </w:tr>
      <w:tr w:rsidR="00E244BB" w:rsidRPr="00BA50B9" w14:paraId="67AFBA97" w14:textId="77777777" w:rsidTr="00AB7B1C">
        <w:trPr>
          <w:trHeight w:val="397"/>
        </w:trPr>
        <w:tc>
          <w:tcPr>
            <w:tcW w:w="277" w:type="pct"/>
          </w:tcPr>
          <w:p w14:paraId="70B2A670" w14:textId="77777777" w:rsidR="00E244BB" w:rsidRPr="00BA50B9" w:rsidRDefault="00E244BB" w:rsidP="00375CD9">
            <w:pPr>
              <w:jc w:val="center"/>
            </w:pPr>
            <w:r w:rsidRPr="00BA50B9">
              <w:t>11.</w:t>
            </w:r>
          </w:p>
        </w:tc>
        <w:tc>
          <w:tcPr>
            <w:tcW w:w="3661" w:type="pct"/>
            <w:gridSpan w:val="2"/>
          </w:tcPr>
          <w:p w14:paraId="10A8122C" w14:textId="77777777" w:rsidR="00E244BB" w:rsidRPr="00BA50B9" w:rsidRDefault="00E244BB" w:rsidP="00BF733C">
            <w:pPr>
              <w:spacing w:after="120" w:line="276" w:lineRule="auto"/>
            </w:pPr>
            <w:r>
              <w:t>Indicate the short circuit current of an Inverter.</w:t>
            </w:r>
          </w:p>
        </w:tc>
        <w:tc>
          <w:tcPr>
            <w:tcW w:w="340" w:type="pct"/>
          </w:tcPr>
          <w:p w14:paraId="1ACDE2A6" w14:textId="77777777" w:rsidR="00E244BB" w:rsidRDefault="00E244BB" w:rsidP="00375CD9">
            <w:pPr>
              <w:jc w:val="center"/>
            </w:pPr>
            <w:r>
              <w:t>CO1</w:t>
            </w:r>
          </w:p>
        </w:tc>
        <w:tc>
          <w:tcPr>
            <w:tcW w:w="290" w:type="pct"/>
          </w:tcPr>
          <w:p w14:paraId="677CCAC7" w14:textId="77777777" w:rsidR="00E244BB" w:rsidRDefault="00E244BB" w:rsidP="00375CD9">
            <w:pPr>
              <w:jc w:val="center"/>
            </w:pPr>
            <w:r>
              <w:t>U</w:t>
            </w:r>
          </w:p>
        </w:tc>
        <w:tc>
          <w:tcPr>
            <w:tcW w:w="432" w:type="pct"/>
          </w:tcPr>
          <w:p w14:paraId="397C1148" w14:textId="77777777" w:rsidR="00E244BB" w:rsidRPr="00BA50B9" w:rsidRDefault="00E244BB" w:rsidP="00375CD9">
            <w:pPr>
              <w:jc w:val="center"/>
            </w:pPr>
            <w:r>
              <w:t>3</w:t>
            </w:r>
          </w:p>
        </w:tc>
      </w:tr>
      <w:tr w:rsidR="00E244BB" w:rsidRPr="00BA50B9" w14:paraId="2D0C32F7" w14:textId="77777777" w:rsidTr="00AB7B1C">
        <w:trPr>
          <w:trHeight w:val="397"/>
        </w:trPr>
        <w:tc>
          <w:tcPr>
            <w:tcW w:w="277" w:type="pct"/>
          </w:tcPr>
          <w:p w14:paraId="5B961EFA" w14:textId="77777777" w:rsidR="00E244BB" w:rsidRPr="00BA50B9" w:rsidRDefault="00E244BB" w:rsidP="00375CD9">
            <w:pPr>
              <w:jc w:val="center"/>
            </w:pPr>
            <w:r w:rsidRPr="00BA50B9">
              <w:t>12.</w:t>
            </w:r>
          </w:p>
        </w:tc>
        <w:tc>
          <w:tcPr>
            <w:tcW w:w="3661" w:type="pct"/>
            <w:gridSpan w:val="2"/>
          </w:tcPr>
          <w:p w14:paraId="292F3AC8" w14:textId="77777777" w:rsidR="00E244BB" w:rsidRPr="00BA50B9" w:rsidRDefault="00E244BB" w:rsidP="00BF733C">
            <w:r>
              <w:t xml:space="preserve">Estimate </w:t>
            </w:r>
            <w:r w:rsidRPr="000720C6">
              <w:t>the Dynamic current of an inverter driving a capacito</w:t>
            </w:r>
            <w:r>
              <w:t>r of 0.6pF operating at 3.3V, 25</w:t>
            </w:r>
            <w:r w:rsidRPr="000720C6">
              <w:t>MHz.</w:t>
            </w:r>
          </w:p>
        </w:tc>
        <w:tc>
          <w:tcPr>
            <w:tcW w:w="340" w:type="pct"/>
          </w:tcPr>
          <w:p w14:paraId="13EEDBF5" w14:textId="77777777" w:rsidR="00E244BB" w:rsidRDefault="00E244BB" w:rsidP="00375CD9">
            <w:pPr>
              <w:jc w:val="center"/>
            </w:pPr>
            <w:r w:rsidRPr="000B4574">
              <w:t>CO</w:t>
            </w:r>
            <w:r>
              <w:t>2</w:t>
            </w:r>
          </w:p>
        </w:tc>
        <w:tc>
          <w:tcPr>
            <w:tcW w:w="290" w:type="pct"/>
          </w:tcPr>
          <w:p w14:paraId="4D78FC8D" w14:textId="77777777" w:rsidR="00E244BB" w:rsidRDefault="00E244BB" w:rsidP="00375CD9">
            <w:pPr>
              <w:jc w:val="center"/>
            </w:pPr>
            <w:r>
              <w:t>E</w:t>
            </w:r>
          </w:p>
        </w:tc>
        <w:tc>
          <w:tcPr>
            <w:tcW w:w="432" w:type="pct"/>
          </w:tcPr>
          <w:p w14:paraId="357D900E" w14:textId="77777777" w:rsidR="00E244BB" w:rsidRPr="00BA50B9" w:rsidRDefault="00E244BB" w:rsidP="00375CD9">
            <w:pPr>
              <w:jc w:val="center"/>
            </w:pPr>
            <w:r w:rsidRPr="00BA50B9">
              <w:t>3</w:t>
            </w:r>
          </w:p>
        </w:tc>
      </w:tr>
      <w:tr w:rsidR="00E244BB" w:rsidRPr="00BA50B9" w14:paraId="4143407E" w14:textId="77777777" w:rsidTr="00AB7B1C">
        <w:trPr>
          <w:trHeight w:val="397"/>
        </w:trPr>
        <w:tc>
          <w:tcPr>
            <w:tcW w:w="277" w:type="pct"/>
          </w:tcPr>
          <w:p w14:paraId="480C0B51" w14:textId="77777777" w:rsidR="00E244BB" w:rsidRPr="00BA50B9" w:rsidRDefault="00E244BB" w:rsidP="00375CD9">
            <w:pPr>
              <w:jc w:val="center"/>
            </w:pPr>
            <w:r w:rsidRPr="00BA50B9">
              <w:t>13.</w:t>
            </w:r>
          </w:p>
        </w:tc>
        <w:tc>
          <w:tcPr>
            <w:tcW w:w="3661" w:type="pct"/>
            <w:gridSpan w:val="2"/>
          </w:tcPr>
          <w:p w14:paraId="111AF73F" w14:textId="77777777" w:rsidR="00E244BB" w:rsidRPr="00BA50B9" w:rsidRDefault="00E244BB" w:rsidP="00A659B4">
            <w:pPr>
              <w:spacing w:after="120" w:line="276" w:lineRule="auto"/>
            </w:pPr>
            <w:r w:rsidRPr="005A1334">
              <w:t>Define clock masking.</w:t>
            </w:r>
          </w:p>
        </w:tc>
        <w:tc>
          <w:tcPr>
            <w:tcW w:w="340" w:type="pct"/>
          </w:tcPr>
          <w:p w14:paraId="528BF70A" w14:textId="77777777" w:rsidR="00E244BB" w:rsidRDefault="00E244BB" w:rsidP="00375CD9">
            <w:pPr>
              <w:jc w:val="center"/>
            </w:pPr>
            <w:r w:rsidRPr="000B4574">
              <w:t>CO</w:t>
            </w:r>
            <w:r>
              <w:t>3</w:t>
            </w:r>
          </w:p>
        </w:tc>
        <w:tc>
          <w:tcPr>
            <w:tcW w:w="290" w:type="pct"/>
          </w:tcPr>
          <w:p w14:paraId="5E911B97" w14:textId="77777777" w:rsidR="00E244BB" w:rsidRDefault="00E244BB" w:rsidP="00375CD9">
            <w:pPr>
              <w:jc w:val="center"/>
            </w:pPr>
            <w:r>
              <w:t>R</w:t>
            </w:r>
          </w:p>
        </w:tc>
        <w:tc>
          <w:tcPr>
            <w:tcW w:w="432" w:type="pct"/>
          </w:tcPr>
          <w:p w14:paraId="7FDC4B57" w14:textId="77777777" w:rsidR="00E244BB" w:rsidRPr="00BA50B9" w:rsidRDefault="00E244BB" w:rsidP="00375CD9">
            <w:pPr>
              <w:jc w:val="center"/>
            </w:pPr>
            <w:r w:rsidRPr="00BA50B9">
              <w:t>3</w:t>
            </w:r>
          </w:p>
        </w:tc>
      </w:tr>
      <w:tr w:rsidR="00E244BB" w:rsidRPr="00BA50B9" w14:paraId="0F79930D" w14:textId="77777777" w:rsidTr="00AB7B1C">
        <w:trPr>
          <w:trHeight w:val="397"/>
        </w:trPr>
        <w:tc>
          <w:tcPr>
            <w:tcW w:w="277" w:type="pct"/>
          </w:tcPr>
          <w:p w14:paraId="4C0DED3A" w14:textId="77777777" w:rsidR="00E244BB" w:rsidRPr="00BA50B9" w:rsidRDefault="00E244BB" w:rsidP="00375CD9">
            <w:pPr>
              <w:jc w:val="center"/>
            </w:pPr>
            <w:r w:rsidRPr="00BA50B9">
              <w:t>14.</w:t>
            </w:r>
          </w:p>
        </w:tc>
        <w:tc>
          <w:tcPr>
            <w:tcW w:w="3661" w:type="pct"/>
            <w:gridSpan w:val="2"/>
          </w:tcPr>
          <w:p w14:paraId="4D52A089" w14:textId="77777777" w:rsidR="00E244BB" w:rsidRDefault="00E244BB" w:rsidP="00D53ACA">
            <w:pPr>
              <w:spacing w:line="276" w:lineRule="auto"/>
              <w:jc w:val="both"/>
            </w:pPr>
            <w:r>
              <w:rPr>
                <w:noProof/>
              </w:rPr>
              <mc:AlternateContent>
                <mc:Choice Requires="wps">
                  <w:drawing>
                    <wp:anchor distT="0" distB="0" distL="114300" distR="114300" simplePos="0" relativeHeight="251663360" behindDoc="0" locked="0" layoutInCell="1" allowOverlap="1" wp14:anchorId="4FA9397E" wp14:editId="2A0F78C8">
                      <wp:simplePos x="0" y="0"/>
                      <wp:positionH relativeFrom="column">
                        <wp:posOffset>902783</wp:posOffset>
                      </wp:positionH>
                      <wp:positionV relativeFrom="paragraph">
                        <wp:posOffset>146685</wp:posOffset>
                      </wp:positionV>
                      <wp:extent cx="764988" cy="5976"/>
                      <wp:effectExtent l="0" t="0" r="16510" b="32385"/>
                      <wp:wrapNone/>
                      <wp:docPr id="64" name="Straight Connector 64"/>
                      <wp:cNvGraphicFramePr/>
                      <a:graphic xmlns:a="http://schemas.openxmlformats.org/drawingml/2006/main">
                        <a:graphicData uri="http://schemas.microsoft.com/office/word/2010/wordprocessingShape">
                          <wps:wsp>
                            <wps:cNvCnPr/>
                            <wps:spPr>
                              <a:xfrm>
                                <a:off x="0" y="0"/>
                                <a:ext cx="764988" cy="5976"/>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5345205" id="Straight Connector 64"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71.1pt,11.55pt" to="131.3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" strokecolor="black [3040]"/>
                  </w:pict>
                </mc:Fallback>
              </mc:AlternateContent>
            </w:r>
          </w:p>
          <w:p w14:paraId="75E59922" w14:textId="77777777" w:rsidR="00E244BB" w:rsidRDefault="00E244BB" w:rsidP="00D53ACA">
            <w:pPr>
              <w:spacing w:line="276" w:lineRule="auto"/>
              <w:jc w:val="both"/>
            </w:pPr>
            <w:r>
              <w:t>Construct Z= (A.B.C+ DE) using Dynamic CMOS Logic.</w:t>
            </w:r>
          </w:p>
          <w:p w14:paraId="0430A6BD" w14:textId="77777777" w:rsidR="00E244BB" w:rsidRPr="00BA50B9" w:rsidRDefault="00E244BB" w:rsidP="005A04D8">
            <w:pPr>
              <w:spacing w:line="276" w:lineRule="auto"/>
            </w:pPr>
          </w:p>
        </w:tc>
        <w:tc>
          <w:tcPr>
            <w:tcW w:w="340" w:type="pct"/>
          </w:tcPr>
          <w:p w14:paraId="59795E06" w14:textId="77777777" w:rsidR="00E244BB" w:rsidRDefault="00E244BB" w:rsidP="00375CD9">
            <w:pPr>
              <w:jc w:val="center"/>
            </w:pPr>
            <w:r w:rsidRPr="000B4574">
              <w:t>CO</w:t>
            </w:r>
            <w:r>
              <w:t>4</w:t>
            </w:r>
          </w:p>
        </w:tc>
        <w:tc>
          <w:tcPr>
            <w:tcW w:w="290" w:type="pct"/>
          </w:tcPr>
          <w:p w14:paraId="20190351" w14:textId="77777777" w:rsidR="00E244BB" w:rsidRDefault="00E244BB" w:rsidP="00375CD9">
            <w:pPr>
              <w:jc w:val="center"/>
            </w:pPr>
            <w:r>
              <w:t>C</w:t>
            </w:r>
          </w:p>
        </w:tc>
        <w:tc>
          <w:tcPr>
            <w:tcW w:w="432" w:type="pct"/>
          </w:tcPr>
          <w:p w14:paraId="7AA10CEB" w14:textId="77777777" w:rsidR="00E244BB" w:rsidRPr="00BA50B9" w:rsidRDefault="00E244BB" w:rsidP="00375CD9">
            <w:pPr>
              <w:jc w:val="center"/>
            </w:pPr>
            <w:r w:rsidRPr="00BA50B9">
              <w:t>3</w:t>
            </w:r>
          </w:p>
        </w:tc>
      </w:tr>
      <w:tr w:rsidR="00E244BB" w:rsidRPr="00BA50B9" w14:paraId="6867A085" w14:textId="77777777" w:rsidTr="00AB7B1C">
        <w:trPr>
          <w:trHeight w:val="397"/>
        </w:trPr>
        <w:tc>
          <w:tcPr>
            <w:tcW w:w="277" w:type="pct"/>
          </w:tcPr>
          <w:p w14:paraId="460B20FB" w14:textId="77777777" w:rsidR="00E244BB" w:rsidRPr="00BA50B9" w:rsidRDefault="00E244BB" w:rsidP="00375CD9">
            <w:pPr>
              <w:jc w:val="center"/>
            </w:pPr>
            <w:r w:rsidRPr="00BA50B9">
              <w:t>15.</w:t>
            </w:r>
          </w:p>
        </w:tc>
        <w:tc>
          <w:tcPr>
            <w:tcW w:w="3661" w:type="pct"/>
            <w:gridSpan w:val="2"/>
          </w:tcPr>
          <w:p w14:paraId="33FD0D0F" w14:textId="77777777" w:rsidR="00E244BB" w:rsidRPr="00BA50B9" w:rsidRDefault="00E244BB" w:rsidP="00A659B4">
            <w:pPr>
              <w:spacing w:after="120" w:line="276" w:lineRule="auto"/>
            </w:pPr>
            <w:r>
              <w:t>Sketch the basic circuit diagram for four transistor SRAM bit cell</w:t>
            </w:r>
          </w:p>
        </w:tc>
        <w:tc>
          <w:tcPr>
            <w:tcW w:w="340" w:type="pct"/>
          </w:tcPr>
          <w:p w14:paraId="0DEAC40E" w14:textId="77777777" w:rsidR="00E244BB" w:rsidRDefault="00E244BB" w:rsidP="00375CD9">
            <w:pPr>
              <w:jc w:val="center"/>
            </w:pPr>
            <w:r w:rsidRPr="000B4574">
              <w:t>CO</w:t>
            </w:r>
            <w:r>
              <w:t>5</w:t>
            </w:r>
          </w:p>
        </w:tc>
        <w:tc>
          <w:tcPr>
            <w:tcW w:w="290" w:type="pct"/>
          </w:tcPr>
          <w:p w14:paraId="02700B21" w14:textId="77777777" w:rsidR="00E244BB" w:rsidRDefault="00E244BB" w:rsidP="00375CD9">
            <w:pPr>
              <w:jc w:val="center"/>
            </w:pPr>
            <w:r>
              <w:t>A</w:t>
            </w:r>
          </w:p>
        </w:tc>
        <w:tc>
          <w:tcPr>
            <w:tcW w:w="432" w:type="pct"/>
          </w:tcPr>
          <w:p w14:paraId="1F67B3C0" w14:textId="77777777" w:rsidR="00E244BB" w:rsidRPr="00BA50B9" w:rsidRDefault="00E244BB" w:rsidP="00375CD9">
            <w:pPr>
              <w:jc w:val="center"/>
            </w:pPr>
            <w:r w:rsidRPr="00BA50B9">
              <w:t>3</w:t>
            </w:r>
          </w:p>
        </w:tc>
      </w:tr>
      <w:tr w:rsidR="00E244BB" w:rsidRPr="00BA50B9" w14:paraId="56D44CA1" w14:textId="77777777" w:rsidTr="00AB7B1C">
        <w:trPr>
          <w:trHeight w:val="397"/>
        </w:trPr>
        <w:tc>
          <w:tcPr>
            <w:tcW w:w="277" w:type="pct"/>
          </w:tcPr>
          <w:p w14:paraId="6A860201" w14:textId="77777777" w:rsidR="00E244BB" w:rsidRPr="00BA50B9" w:rsidRDefault="00E244BB" w:rsidP="00375CD9">
            <w:pPr>
              <w:jc w:val="center"/>
            </w:pPr>
            <w:r w:rsidRPr="00BA50B9">
              <w:t>16.</w:t>
            </w:r>
          </w:p>
        </w:tc>
        <w:tc>
          <w:tcPr>
            <w:tcW w:w="3661" w:type="pct"/>
            <w:gridSpan w:val="2"/>
          </w:tcPr>
          <w:p w14:paraId="3207CB96" w14:textId="77777777" w:rsidR="00E244BB" w:rsidRPr="00BA50B9" w:rsidRDefault="00E244BB" w:rsidP="00170E9B">
            <w:pPr>
              <w:spacing w:line="276" w:lineRule="auto"/>
            </w:pPr>
            <w:r>
              <w:t>Determine the steps to implement the Boolean function using adiabatic logic gate.</w:t>
            </w:r>
          </w:p>
        </w:tc>
        <w:tc>
          <w:tcPr>
            <w:tcW w:w="340" w:type="pct"/>
          </w:tcPr>
          <w:p w14:paraId="701A108E" w14:textId="77777777" w:rsidR="00E244BB" w:rsidRDefault="00E244BB" w:rsidP="00375CD9">
            <w:pPr>
              <w:jc w:val="center"/>
            </w:pPr>
            <w:r>
              <w:t>CO6</w:t>
            </w:r>
          </w:p>
        </w:tc>
        <w:tc>
          <w:tcPr>
            <w:tcW w:w="290" w:type="pct"/>
          </w:tcPr>
          <w:p w14:paraId="32FA1A56" w14:textId="77777777" w:rsidR="00E244BB" w:rsidRPr="00BA50B9" w:rsidRDefault="00E244BB" w:rsidP="00375CD9">
            <w:pPr>
              <w:jc w:val="center"/>
            </w:pPr>
            <w:r>
              <w:t>A</w:t>
            </w:r>
          </w:p>
        </w:tc>
        <w:tc>
          <w:tcPr>
            <w:tcW w:w="432" w:type="pct"/>
          </w:tcPr>
          <w:p w14:paraId="3FD12DBC" w14:textId="77777777" w:rsidR="00E244BB" w:rsidRPr="00BA50B9" w:rsidRDefault="00E244BB" w:rsidP="00375CD9">
            <w:pPr>
              <w:jc w:val="center"/>
            </w:pPr>
            <w:r>
              <w:t>3</w:t>
            </w:r>
          </w:p>
        </w:tc>
      </w:tr>
      <w:tr w:rsidR="00E244BB" w:rsidRPr="00BA50B9" w14:paraId="44065C83" w14:textId="77777777" w:rsidTr="008C57B9">
        <w:trPr>
          <w:trHeight w:val="552"/>
        </w:trPr>
        <w:tc>
          <w:tcPr>
            <w:tcW w:w="5000" w:type="pct"/>
            <w:gridSpan w:val="6"/>
          </w:tcPr>
          <w:p w14:paraId="298C9355" w14:textId="77777777" w:rsidR="00E244BB" w:rsidRDefault="00E244BB" w:rsidP="00375CD9">
            <w:pPr>
              <w:jc w:val="center"/>
              <w:rPr>
                <w:b/>
                <w:u w:val="single"/>
              </w:rPr>
            </w:pPr>
          </w:p>
          <w:p w14:paraId="10FCEB5D" w14:textId="77777777" w:rsidR="00E244BB" w:rsidRDefault="00E244BB" w:rsidP="00375CD9">
            <w:pPr>
              <w:jc w:val="center"/>
              <w:rPr>
                <w:b/>
                <w:u w:val="single"/>
              </w:rPr>
            </w:pPr>
          </w:p>
          <w:p w14:paraId="51DE0D33" w14:textId="77777777" w:rsidR="00E244BB" w:rsidRDefault="00E244BB" w:rsidP="00375CD9">
            <w:pPr>
              <w:jc w:val="center"/>
              <w:rPr>
                <w:b/>
                <w:u w:val="single"/>
              </w:rPr>
            </w:pPr>
          </w:p>
          <w:p w14:paraId="4EAD4321" w14:textId="77777777" w:rsidR="00E244BB" w:rsidRPr="00BA50B9" w:rsidRDefault="00E244BB" w:rsidP="00375CD9">
            <w:pPr>
              <w:jc w:val="center"/>
              <w:rPr>
                <w:b/>
                <w:u w:val="single"/>
              </w:rPr>
            </w:pPr>
            <w:r w:rsidRPr="00BA50B9">
              <w:rPr>
                <w:b/>
                <w:u w:val="single"/>
              </w:rPr>
              <w:lastRenderedPageBreak/>
              <w:t xml:space="preserve">PART – C (6 X 12 = </w:t>
            </w:r>
            <w:r>
              <w:rPr>
                <w:b/>
                <w:u w:val="single"/>
              </w:rPr>
              <w:t>72</w:t>
            </w:r>
            <w:r w:rsidRPr="00BA50B9">
              <w:rPr>
                <w:b/>
                <w:u w:val="single"/>
              </w:rPr>
              <w:t xml:space="preserve"> MARKS)</w:t>
            </w:r>
          </w:p>
          <w:p w14:paraId="67F52E84" w14:textId="77777777" w:rsidR="00E244BB" w:rsidRPr="00BA50B9" w:rsidRDefault="00E244BB" w:rsidP="00375CD9">
            <w:pPr>
              <w:jc w:val="center"/>
              <w:rPr>
                <w:b/>
              </w:rPr>
            </w:pPr>
            <w:r>
              <w:rPr>
                <w:b/>
              </w:rPr>
              <w:t>(</w:t>
            </w:r>
            <w:r w:rsidRPr="00BA50B9">
              <w:rPr>
                <w:b/>
              </w:rPr>
              <w:t>Answer any fi</w:t>
            </w:r>
            <w:r>
              <w:rPr>
                <w:b/>
              </w:rPr>
              <w:t>ve Questions from Q.No 17 to 23, Q.No 24 is Compulsory)</w:t>
            </w:r>
          </w:p>
        </w:tc>
      </w:tr>
      <w:tr w:rsidR="00E244BB" w:rsidRPr="00BA50B9" w14:paraId="44E89437" w14:textId="77777777" w:rsidTr="00AB7B1C">
        <w:trPr>
          <w:trHeight w:val="397"/>
        </w:trPr>
        <w:tc>
          <w:tcPr>
            <w:tcW w:w="277" w:type="pct"/>
          </w:tcPr>
          <w:p w14:paraId="4317F045" w14:textId="77777777" w:rsidR="00E244BB" w:rsidRPr="00BA50B9" w:rsidRDefault="00E244BB" w:rsidP="00456504">
            <w:pPr>
              <w:jc w:val="center"/>
            </w:pPr>
            <w:r w:rsidRPr="00BA50B9">
              <w:lastRenderedPageBreak/>
              <w:t>17.</w:t>
            </w:r>
          </w:p>
        </w:tc>
        <w:tc>
          <w:tcPr>
            <w:tcW w:w="250" w:type="pct"/>
          </w:tcPr>
          <w:p w14:paraId="08696960" w14:textId="77777777" w:rsidR="00E244BB" w:rsidRPr="00BA50B9" w:rsidRDefault="00E244BB" w:rsidP="00456504">
            <w:pPr>
              <w:jc w:val="center"/>
            </w:pPr>
            <w:r w:rsidRPr="00BA50B9">
              <w:t>a.</w:t>
            </w:r>
          </w:p>
        </w:tc>
        <w:tc>
          <w:tcPr>
            <w:tcW w:w="3411" w:type="pct"/>
          </w:tcPr>
          <w:p w14:paraId="4EFC4757" w14:textId="77777777" w:rsidR="00E244BB" w:rsidRPr="00BA50B9" w:rsidRDefault="00E244BB" w:rsidP="00456504">
            <w:pPr>
              <w:jc w:val="both"/>
            </w:pPr>
            <w:r w:rsidRPr="00137F49">
              <w:t>Illustrate the Gate Reorganization technique in the gate-level network.</w:t>
            </w:r>
          </w:p>
        </w:tc>
        <w:tc>
          <w:tcPr>
            <w:tcW w:w="340" w:type="pct"/>
          </w:tcPr>
          <w:p w14:paraId="3F49A8AD" w14:textId="77777777" w:rsidR="00E244BB" w:rsidRDefault="00E244BB" w:rsidP="00456504">
            <w:pPr>
              <w:jc w:val="center"/>
            </w:pPr>
            <w:r w:rsidRPr="009B21A6">
              <w:t>CO</w:t>
            </w:r>
            <w:r>
              <w:t>1</w:t>
            </w:r>
          </w:p>
        </w:tc>
        <w:tc>
          <w:tcPr>
            <w:tcW w:w="290" w:type="pct"/>
          </w:tcPr>
          <w:p w14:paraId="07D8C70C" w14:textId="77777777" w:rsidR="00E244BB" w:rsidRPr="00BA50B9" w:rsidRDefault="00E244BB" w:rsidP="00456504">
            <w:pPr>
              <w:jc w:val="center"/>
            </w:pPr>
            <w:r>
              <w:t>U</w:t>
            </w:r>
          </w:p>
        </w:tc>
        <w:tc>
          <w:tcPr>
            <w:tcW w:w="432" w:type="pct"/>
          </w:tcPr>
          <w:p w14:paraId="2258D4CD" w14:textId="77777777" w:rsidR="00E244BB" w:rsidRPr="00BA50B9" w:rsidRDefault="00E244BB" w:rsidP="00456504">
            <w:pPr>
              <w:jc w:val="center"/>
            </w:pPr>
            <w:r>
              <w:t>8</w:t>
            </w:r>
          </w:p>
        </w:tc>
      </w:tr>
      <w:tr w:rsidR="00E244BB" w:rsidRPr="00BA50B9" w14:paraId="09B04820" w14:textId="77777777" w:rsidTr="00AB7B1C">
        <w:trPr>
          <w:trHeight w:val="397"/>
        </w:trPr>
        <w:tc>
          <w:tcPr>
            <w:tcW w:w="277" w:type="pct"/>
          </w:tcPr>
          <w:p w14:paraId="298AD05B" w14:textId="77777777" w:rsidR="00E244BB" w:rsidRPr="00BA50B9" w:rsidRDefault="00E244BB" w:rsidP="00456504">
            <w:pPr>
              <w:jc w:val="center"/>
            </w:pPr>
          </w:p>
        </w:tc>
        <w:tc>
          <w:tcPr>
            <w:tcW w:w="250" w:type="pct"/>
          </w:tcPr>
          <w:p w14:paraId="4D680CBF" w14:textId="77777777" w:rsidR="00E244BB" w:rsidRPr="00BA50B9" w:rsidRDefault="00E244BB" w:rsidP="00456504">
            <w:pPr>
              <w:jc w:val="center"/>
            </w:pPr>
            <w:r>
              <w:t>b.</w:t>
            </w:r>
          </w:p>
        </w:tc>
        <w:tc>
          <w:tcPr>
            <w:tcW w:w="3411" w:type="pct"/>
          </w:tcPr>
          <w:p w14:paraId="2BBDE57D" w14:textId="77777777" w:rsidR="00E244BB" w:rsidRPr="00BA50B9" w:rsidRDefault="00E244BB" w:rsidP="00456504">
            <w:pPr>
              <w:jc w:val="both"/>
            </w:pPr>
            <w:r>
              <w:t>Summarize about switching frequency and show the techniques to reduce and alter the switching frequency.</w:t>
            </w:r>
          </w:p>
        </w:tc>
        <w:tc>
          <w:tcPr>
            <w:tcW w:w="340" w:type="pct"/>
          </w:tcPr>
          <w:p w14:paraId="2F19A7AE" w14:textId="77777777" w:rsidR="00E244BB" w:rsidRDefault="00E244BB" w:rsidP="00456504">
            <w:pPr>
              <w:jc w:val="center"/>
            </w:pPr>
            <w:r>
              <w:t>CO1</w:t>
            </w:r>
          </w:p>
        </w:tc>
        <w:tc>
          <w:tcPr>
            <w:tcW w:w="290" w:type="pct"/>
          </w:tcPr>
          <w:p w14:paraId="06428BB1" w14:textId="77777777" w:rsidR="00E244BB" w:rsidRPr="00BA50B9" w:rsidRDefault="00E244BB" w:rsidP="00456504">
            <w:pPr>
              <w:jc w:val="center"/>
            </w:pPr>
            <w:r>
              <w:t>U</w:t>
            </w:r>
          </w:p>
        </w:tc>
        <w:tc>
          <w:tcPr>
            <w:tcW w:w="432" w:type="pct"/>
          </w:tcPr>
          <w:p w14:paraId="41F5B1BC" w14:textId="77777777" w:rsidR="00E244BB" w:rsidRPr="00BA50B9" w:rsidRDefault="00E244BB" w:rsidP="00456504">
            <w:pPr>
              <w:jc w:val="center"/>
            </w:pPr>
            <w:r>
              <w:t>4</w:t>
            </w:r>
          </w:p>
        </w:tc>
      </w:tr>
      <w:tr w:rsidR="00E244BB" w:rsidRPr="00BA50B9" w14:paraId="52359BD3" w14:textId="77777777" w:rsidTr="00AB7B1C">
        <w:trPr>
          <w:trHeight w:val="397"/>
        </w:trPr>
        <w:tc>
          <w:tcPr>
            <w:tcW w:w="277" w:type="pct"/>
          </w:tcPr>
          <w:p w14:paraId="4ACBAA66" w14:textId="77777777" w:rsidR="00E244BB" w:rsidRPr="00BA50B9" w:rsidRDefault="00E244BB" w:rsidP="006272BC">
            <w:pPr>
              <w:jc w:val="center"/>
            </w:pPr>
            <w:r w:rsidRPr="00BA50B9">
              <w:t>1</w:t>
            </w:r>
            <w:r>
              <w:t>8</w:t>
            </w:r>
            <w:r w:rsidRPr="00BA50B9">
              <w:t>.</w:t>
            </w:r>
          </w:p>
        </w:tc>
        <w:tc>
          <w:tcPr>
            <w:tcW w:w="250" w:type="pct"/>
          </w:tcPr>
          <w:p w14:paraId="0254DC6E" w14:textId="77777777" w:rsidR="00E244BB" w:rsidRPr="00BA50B9" w:rsidRDefault="00E244BB" w:rsidP="006272BC">
            <w:pPr>
              <w:jc w:val="center"/>
            </w:pPr>
          </w:p>
        </w:tc>
        <w:tc>
          <w:tcPr>
            <w:tcW w:w="3411" w:type="pct"/>
          </w:tcPr>
          <w:p w14:paraId="0C99257B" w14:textId="77777777" w:rsidR="00E244BB" w:rsidRPr="00BA50B9" w:rsidRDefault="00E244BB" w:rsidP="006272BC">
            <w:pPr>
              <w:jc w:val="both"/>
            </w:pPr>
            <w:r>
              <w:t>Develop the Power dissipation of the system using the concept of charging and discharging capacitance.</w:t>
            </w:r>
          </w:p>
        </w:tc>
        <w:tc>
          <w:tcPr>
            <w:tcW w:w="340" w:type="pct"/>
          </w:tcPr>
          <w:p w14:paraId="6A3F9808" w14:textId="77777777" w:rsidR="00E244BB" w:rsidRDefault="00E244BB" w:rsidP="006272BC">
            <w:pPr>
              <w:jc w:val="center"/>
            </w:pPr>
            <w:r w:rsidRPr="009B21A6">
              <w:t>CO</w:t>
            </w:r>
            <w:r>
              <w:t>2</w:t>
            </w:r>
          </w:p>
        </w:tc>
        <w:tc>
          <w:tcPr>
            <w:tcW w:w="290" w:type="pct"/>
          </w:tcPr>
          <w:p w14:paraId="24B84C28" w14:textId="77777777" w:rsidR="00E244BB" w:rsidRPr="00BA50B9" w:rsidRDefault="00E244BB" w:rsidP="006272BC">
            <w:pPr>
              <w:jc w:val="center"/>
            </w:pPr>
            <w:r>
              <w:t>A</w:t>
            </w:r>
          </w:p>
        </w:tc>
        <w:tc>
          <w:tcPr>
            <w:tcW w:w="432" w:type="pct"/>
          </w:tcPr>
          <w:p w14:paraId="4D4E5C3E" w14:textId="77777777" w:rsidR="00E244BB" w:rsidRPr="00BA50B9" w:rsidRDefault="00E244BB" w:rsidP="006272BC">
            <w:pPr>
              <w:jc w:val="center"/>
            </w:pPr>
            <w:r>
              <w:t>12</w:t>
            </w:r>
          </w:p>
        </w:tc>
      </w:tr>
      <w:tr w:rsidR="00E244BB" w:rsidRPr="00BA50B9" w14:paraId="1D01C003" w14:textId="77777777" w:rsidTr="00AB7B1C">
        <w:trPr>
          <w:trHeight w:val="397"/>
        </w:trPr>
        <w:tc>
          <w:tcPr>
            <w:tcW w:w="277" w:type="pct"/>
          </w:tcPr>
          <w:p w14:paraId="6DA7DDAB" w14:textId="77777777" w:rsidR="00E244BB" w:rsidRPr="00BA50B9" w:rsidRDefault="00E244BB" w:rsidP="007C3278">
            <w:pPr>
              <w:jc w:val="center"/>
            </w:pPr>
            <w:r w:rsidRPr="00BA50B9">
              <w:t>1</w:t>
            </w:r>
            <w:r>
              <w:t>9</w:t>
            </w:r>
            <w:r w:rsidRPr="00BA50B9">
              <w:t>.</w:t>
            </w:r>
          </w:p>
        </w:tc>
        <w:tc>
          <w:tcPr>
            <w:tcW w:w="250" w:type="pct"/>
          </w:tcPr>
          <w:p w14:paraId="5BEFD82A" w14:textId="77777777" w:rsidR="00E244BB" w:rsidRPr="00BA50B9" w:rsidRDefault="00E244BB" w:rsidP="007C3278">
            <w:pPr>
              <w:jc w:val="center"/>
            </w:pPr>
            <w:r w:rsidRPr="00BA50B9">
              <w:t>a.</w:t>
            </w:r>
          </w:p>
        </w:tc>
        <w:tc>
          <w:tcPr>
            <w:tcW w:w="3411" w:type="pct"/>
          </w:tcPr>
          <w:p w14:paraId="1B44A498" w14:textId="77777777" w:rsidR="00E244BB" w:rsidRPr="00BA50B9" w:rsidRDefault="00E244BB" w:rsidP="007C3278">
            <w:pPr>
              <w:jc w:val="both"/>
            </w:pPr>
            <w:r w:rsidRPr="00137F49">
              <w:t>Explain in detail about the Equivalent Pin Ordering.</w:t>
            </w:r>
          </w:p>
        </w:tc>
        <w:tc>
          <w:tcPr>
            <w:tcW w:w="340" w:type="pct"/>
          </w:tcPr>
          <w:p w14:paraId="336B0CD3" w14:textId="77777777" w:rsidR="00E244BB" w:rsidRDefault="00E244BB" w:rsidP="007C3278">
            <w:pPr>
              <w:jc w:val="center"/>
            </w:pPr>
            <w:r w:rsidRPr="009B21A6">
              <w:t>CO</w:t>
            </w:r>
            <w:r>
              <w:t>2</w:t>
            </w:r>
          </w:p>
        </w:tc>
        <w:tc>
          <w:tcPr>
            <w:tcW w:w="290" w:type="pct"/>
          </w:tcPr>
          <w:p w14:paraId="2CD7B792" w14:textId="77777777" w:rsidR="00E244BB" w:rsidRPr="00BA50B9" w:rsidRDefault="00E244BB" w:rsidP="007C3278">
            <w:pPr>
              <w:jc w:val="center"/>
            </w:pPr>
            <w:r>
              <w:t>U</w:t>
            </w:r>
          </w:p>
        </w:tc>
        <w:tc>
          <w:tcPr>
            <w:tcW w:w="432" w:type="pct"/>
          </w:tcPr>
          <w:p w14:paraId="6AAA295D" w14:textId="77777777" w:rsidR="00E244BB" w:rsidRPr="00BA50B9" w:rsidRDefault="00E244BB" w:rsidP="007C3278">
            <w:pPr>
              <w:jc w:val="center"/>
            </w:pPr>
            <w:r>
              <w:t>8</w:t>
            </w:r>
          </w:p>
        </w:tc>
      </w:tr>
      <w:tr w:rsidR="00E244BB" w14:paraId="362B96B1" w14:textId="77777777" w:rsidTr="00AB7B1C">
        <w:trPr>
          <w:trHeight w:val="397"/>
        </w:trPr>
        <w:tc>
          <w:tcPr>
            <w:tcW w:w="277" w:type="pct"/>
          </w:tcPr>
          <w:p w14:paraId="672FE3CB" w14:textId="77777777" w:rsidR="00E244BB" w:rsidRPr="00BA50B9" w:rsidRDefault="00E244BB" w:rsidP="008C57B9">
            <w:pPr>
              <w:jc w:val="center"/>
            </w:pPr>
          </w:p>
        </w:tc>
        <w:tc>
          <w:tcPr>
            <w:tcW w:w="250" w:type="pct"/>
          </w:tcPr>
          <w:p w14:paraId="3342BF22" w14:textId="77777777" w:rsidR="00E244BB" w:rsidRPr="00BA50B9" w:rsidRDefault="00E244BB" w:rsidP="008C57B9">
            <w:pPr>
              <w:jc w:val="center"/>
            </w:pPr>
            <w:r>
              <w:t>b.</w:t>
            </w:r>
          </w:p>
        </w:tc>
        <w:tc>
          <w:tcPr>
            <w:tcW w:w="3411" w:type="pct"/>
          </w:tcPr>
          <w:p w14:paraId="22AB53C5" w14:textId="77777777" w:rsidR="00E244BB" w:rsidRPr="00510EC4" w:rsidRDefault="00E244BB" w:rsidP="008C57B9">
            <w:pPr>
              <w:jc w:val="both"/>
              <w:rPr>
                <w:bCs/>
              </w:rPr>
            </w:pPr>
            <w:r>
              <w:rPr>
                <w:bCs/>
              </w:rPr>
              <w:t xml:space="preserve">Examine about the </w:t>
            </w:r>
            <w:r w:rsidRPr="00190743">
              <w:rPr>
                <w:bCs/>
              </w:rPr>
              <w:t>Oscillator Circuit for Clock Generation</w:t>
            </w:r>
          </w:p>
        </w:tc>
        <w:tc>
          <w:tcPr>
            <w:tcW w:w="340" w:type="pct"/>
          </w:tcPr>
          <w:p w14:paraId="21B96CEF" w14:textId="77777777" w:rsidR="00E244BB" w:rsidRPr="009B21A6" w:rsidRDefault="00E244BB" w:rsidP="008C57B9">
            <w:pPr>
              <w:jc w:val="center"/>
            </w:pPr>
            <w:r>
              <w:t>CO1</w:t>
            </w:r>
          </w:p>
        </w:tc>
        <w:tc>
          <w:tcPr>
            <w:tcW w:w="290" w:type="pct"/>
          </w:tcPr>
          <w:p w14:paraId="6194C16C" w14:textId="77777777" w:rsidR="00E244BB" w:rsidRDefault="00E244BB" w:rsidP="008C57B9">
            <w:pPr>
              <w:jc w:val="center"/>
            </w:pPr>
            <w:r>
              <w:t>R</w:t>
            </w:r>
          </w:p>
        </w:tc>
        <w:tc>
          <w:tcPr>
            <w:tcW w:w="432" w:type="pct"/>
          </w:tcPr>
          <w:p w14:paraId="22CD39B5" w14:textId="77777777" w:rsidR="00E244BB" w:rsidRDefault="00E244BB" w:rsidP="008C57B9">
            <w:pPr>
              <w:jc w:val="center"/>
            </w:pPr>
            <w:r>
              <w:t>4</w:t>
            </w:r>
          </w:p>
        </w:tc>
      </w:tr>
      <w:tr w:rsidR="00E244BB" w:rsidRPr="00BA50B9" w14:paraId="5370A77F" w14:textId="77777777" w:rsidTr="00AB7B1C">
        <w:trPr>
          <w:trHeight w:val="397"/>
        </w:trPr>
        <w:tc>
          <w:tcPr>
            <w:tcW w:w="277" w:type="pct"/>
          </w:tcPr>
          <w:p w14:paraId="4140D825" w14:textId="77777777" w:rsidR="00E244BB" w:rsidRPr="00BA50B9" w:rsidRDefault="00E244BB" w:rsidP="008C57B9">
            <w:pPr>
              <w:jc w:val="center"/>
            </w:pPr>
            <w:r>
              <w:t>20</w:t>
            </w:r>
            <w:r w:rsidRPr="00BA50B9">
              <w:t>.</w:t>
            </w:r>
          </w:p>
        </w:tc>
        <w:tc>
          <w:tcPr>
            <w:tcW w:w="250" w:type="pct"/>
          </w:tcPr>
          <w:p w14:paraId="6FB0E718" w14:textId="77777777" w:rsidR="00E244BB" w:rsidRPr="00BA50B9" w:rsidRDefault="00E244BB" w:rsidP="008C57B9">
            <w:pPr>
              <w:jc w:val="center"/>
            </w:pPr>
            <w:r w:rsidRPr="00BA50B9">
              <w:t>a.</w:t>
            </w:r>
          </w:p>
        </w:tc>
        <w:tc>
          <w:tcPr>
            <w:tcW w:w="3411" w:type="pct"/>
          </w:tcPr>
          <w:p w14:paraId="709E73E2" w14:textId="77777777" w:rsidR="00E244BB" w:rsidRPr="00BA50B9" w:rsidRDefault="00E244BB" w:rsidP="008C57B9">
            <w:pPr>
              <w:jc w:val="both"/>
            </w:pPr>
            <w:r>
              <w:t>Estimate the various techniques involved in switching activity reduction in CMOS digital systems</w:t>
            </w:r>
          </w:p>
        </w:tc>
        <w:tc>
          <w:tcPr>
            <w:tcW w:w="340" w:type="pct"/>
          </w:tcPr>
          <w:p w14:paraId="09D0A229" w14:textId="77777777" w:rsidR="00E244BB" w:rsidRDefault="00E244BB" w:rsidP="008C57B9">
            <w:pPr>
              <w:jc w:val="center"/>
            </w:pPr>
            <w:r w:rsidRPr="009B21A6">
              <w:t>CO</w:t>
            </w:r>
            <w:r>
              <w:t>2</w:t>
            </w:r>
          </w:p>
        </w:tc>
        <w:tc>
          <w:tcPr>
            <w:tcW w:w="290" w:type="pct"/>
          </w:tcPr>
          <w:p w14:paraId="23E9B884" w14:textId="77777777" w:rsidR="00E244BB" w:rsidRPr="00BA50B9" w:rsidRDefault="00E244BB" w:rsidP="008C57B9">
            <w:pPr>
              <w:jc w:val="center"/>
            </w:pPr>
            <w:r>
              <w:t>U</w:t>
            </w:r>
          </w:p>
        </w:tc>
        <w:tc>
          <w:tcPr>
            <w:tcW w:w="432" w:type="pct"/>
          </w:tcPr>
          <w:p w14:paraId="58586D94" w14:textId="77777777" w:rsidR="00E244BB" w:rsidRPr="00BA50B9" w:rsidRDefault="00E244BB" w:rsidP="008C57B9">
            <w:pPr>
              <w:jc w:val="center"/>
            </w:pPr>
            <w:r>
              <w:t>9</w:t>
            </w:r>
          </w:p>
        </w:tc>
      </w:tr>
      <w:tr w:rsidR="00E244BB" w:rsidRPr="00BA50B9" w14:paraId="0DDF540D" w14:textId="77777777" w:rsidTr="00AB7B1C">
        <w:trPr>
          <w:trHeight w:val="397"/>
        </w:trPr>
        <w:tc>
          <w:tcPr>
            <w:tcW w:w="277" w:type="pct"/>
          </w:tcPr>
          <w:p w14:paraId="23D6A016" w14:textId="77777777" w:rsidR="00E244BB" w:rsidRDefault="00E244BB" w:rsidP="008C57B9">
            <w:pPr>
              <w:jc w:val="center"/>
            </w:pPr>
          </w:p>
        </w:tc>
        <w:tc>
          <w:tcPr>
            <w:tcW w:w="250" w:type="pct"/>
          </w:tcPr>
          <w:p w14:paraId="7BC82383" w14:textId="77777777" w:rsidR="00E244BB" w:rsidRPr="00BA50B9" w:rsidRDefault="00E244BB" w:rsidP="008C57B9">
            <w:pPr>
              <w:jc w:val="center"/>
            </w:pPr>
            <w:r>
              <w:t>b.</w:t>
            </w:r>
          </w:p>
        </w:tc>
        <w:tc>
          <w:tcPr>
            <w:tcW w:w="3411" w:type="pct"/>
          </w:tcPr>
          <w:p w14:paraId="48074948" w14:textId="77777777" w:rsidR="00E244BB" w:rsidRPr="00BA50B9" w:rsidRDefault="00E244BB" w:rsidP="008C57B9">
            <w:pPr>
              <w:jc w:val="both"/>
            </w:pPr>
            <w:r>
              <w:t>Discuss the basic need of frequency Division and Multiplexing</w:t>
            </w:r>
          </w:p>
        </w:tc>
        <w:tc>
          <w:tcPr>
            <w:tcW w:w="340" w:type="pct"/>
          </w:tcPr>
          <w:p w14:paraId="5A933030" w14:textId="77777777" w:rsidR="00E244BB" w:rsidRDefault="00E244BB" w:rsidP="008C57B9">
            <w:pPr>
              <w:jc w:val="center"/>
            </w:pPr>
            <w:r>
              <w:t>CO3</w:t>
            </w:r>
          </w:p>
        </w:tc>
        <w:tc>
          <w:tcPr>
            <w:tcW w:w="290" w:type="pct"/>
          </w:tcPr>
          <w:p w14:paraId="5BAC83E4" w14:textId="77777777" w:rsidR="00E244BB" w:rsidRPr="00BA50B9" w:rsidRDefault="00E244BB" w:rsidP="008C57B9">
            <w:pPr>
              <w:jc w:val="center"/>
            </w:pPr>
            <w:r>
              <w:t>U</w:t>
            </w:r>
          </w:p>
        </w:tc>
        <w:tc>
          <w:tcPr>
            <w:tcW w:w="432" w:type="pct"/>
          </w:tcPr>
          <w:p w14:paraId="044CB599" w14:textId="77777777" w:rsidR="00E244BB" w:rsidRPr="00BA50B9" w:rsidRDefault="00E244BB" w:rsidP="008C57B9">
            <w:pPr>
              <w:jc w:val="center"/>
            </w:pPr>
            <w:r>
              <w:t>3</w:t>
            </w:r>
          </w:p>
        </w:tc>
      </w:tr>
      <w:tr w:rsidR="00E244BB" w:rsidRPr="00BA50B9" w14:paraId="06928905" w14:textId="77777777" w:rsidTr="00AB7B1C">
        <w:trPr>
          <w:trHeight w:val="397"/>
        </w:trPr>
        <w:tc>
          <w:tcPr>
            <w:tcW w:w="277" w:type="pct"/>
          </w:tcPr>
          <w:p w14:paraId="4BA8234E" w14:textId="77777777" w:rsidR="00E244BB" w:rsidRPr="00BA50B9" w:rsidRDefault="00E244BB" w:rsidP="008C57B9">
            <w:pPr>
              <w:jc w:val="center"/>
            </w:pPr>
            <w:r>
              <w:t>21</w:t>
            </w:r>
            <w:r w:rsidRPr="00BA50B9">
              <w:t>.</w:t>
            </w:r>
          </w:p>
        </w:tc>
        <w:tc>
          <w:tcPr>
            <w:tcW w:w="250" w:type="pct"/>
          </w:tcPr>
          <w:p w14:paraId="0C5F441A" w14:textId="77777777" w:rsidR="00E244BB" w:rsidRPr="00BA50B9" w:rsidRDefault="00E244BB" w:rsidP="008C57B9">
            <w:pPr>
              <w:jc w:val="center"/>
            </w:pPr>
          </w:p>
        </w:tc>
        <w:tc>
          <w:tcPr>
            <w:tcW w:w="3411" w:type="pct"/>
          </w:tcPr>
          <w:p w14:paraId="3DC447FA" w14:textId="77777777" w:rsidR="00E244BB" w:rsidRPr="00BA50B9" w:rsidRDefault="00E244BB" w:rsidP="00AB7B1C">
            <w:pPr>
              <w:spacing w:line="276" w:lineRule="auto"/>
              <w:jc w:val="both"/>
            </w:pPr>
            <w:r>
              <w:t>Determine the performance measures of flip-flops with all the conventional and MOCF techniques and apply the MOCF technique in Dynamic Flip-flop.</w:t>
            </w:r>
          </w:p>
        </w:tc>
        <w:tc>
          <w:tcPr>
            <w:tcW w:w="340" w:type="pct"/>
          </w:tcPr>
          <w:p w14:paraId="2E0A13F1" w14:textId="77777777" w:rsidR="00E244BB" w:rsidRDefault="00E244BB" w:rsidP="008C57B9">
            <w:pPr>
              <w:jc w:val="center"/>
            </w:pPr>
            <w:r w:rsidRPr="009B21A6">
              <w:t>CO</w:t>
            </w:r>
            <w:r>
              <w:t>4</w:t>
            </w:r>
          </w:p>
        </w:tc>
        <w:tc>
          <w:tcPr>
            <w:tcW w:w="290" w:type="pct"/>
          </w:tcPr>
          <w:p w14:paraId="53ABE163" w14:textId="77777777" w:rsidR="00E244BB" w:rsidRPr="00BA50B9" w:rsidRDefault="00E244BB" w:rsidP="008C57B9">
            <w:pPr>
              <w:jc w:val="center"/>
            </w:pPr>
            <w:r>
              <w:t>A</w:t>
            </w:r>
          </w:p>
        </w:tc>
        <w:tc>
          <w:tcPr>
            <w:tcW w:w="432" w:type="pct"/>
          </w:tcPr>
          <w:p w14:paraId="03F26ED5" w14:textId="77777777" w:rsidR="00E244BB" w:rsidRPr="00BA50B9" w:rsidRDefault="00E244BB" w:rsidP="008C57B9">
            <w:pPr>
              <w:jc w:val="center"/>
            </w:pPr>
            <w:r>
              <w:t>12</w:t>
            </w:r>
          </w:p>
        </w:tc>
      </w:tr>
      <w:tr w:rsidR="00E244BB" w:rsidRPr="00BA50B9" w14:paraId="53579EAB" w14:textId="77777777" w:rsidTr="00AB7B1C">
        <w:trPr>
          <w:trHeight w:val="397"/>
        </w:trPr>
        <w:tc>
          <w:tcPr>
            <w:tcW w:w="277" w:type="pct"/>
          </w:tcPr>
          <w:p w14:paraId="3E9F3BAA" w14:textId="77777777" w:rsidR="00E244BB" w:rsidRPr="00BA50B9" w:rsidRDefault="00E244BB" w:rsidP="008C57B9">
            <w:pPr>
              <w:jc w:val="center"/>
            </w:pPr>
            <w:r>
              <w:t>22</w:t>
            </w:r>
            <w:r w:rsidRPr="00BA50B9">
              <w:t>.</w:t>
            </w:r>
          </w:p>
        </w:tc>
        <w:tc>
          <w:tcPr>
            <w:tcW w:w="250" w:type="pct"/>
          </w:tcPr>
          <w:p w14:paraId="7DC0C118" w14:textId="77777777" w:rsidR="00E244BB" w:rsidRPr="00BA50B9" w:rsidRDefault="00E244BB" w:rsidP="008C57B9">
            <w:pPr>
              <w:jc w:val="center"/>
            </w:pPr>
          </w:p>
        </w:tc>
        <w:tc>
          <w:tcPr>
            <w:tcW w:w="3411" w:type="pct"/>
          </w:tcPr>
          <w:p w14:paraId="66BCBBD7" w14:textId="77777777" w:rsidR="00E244BB" w:rsidRPr="00BA50B9" w:rsidRDefault="00E244BB" w:rsidP="00AB7B1C">
            <w:pPr>
              <w:spacing w:line="276" w:lineRule="auto"/>
            </w:pPr>
            <w:r>
              <w:t xml:space="preserve">Determine the Power dissipation measures in </w:t>
            </w:r>
            <w:r w:rsidRPr="00FC2ABC">
              <w:t>Pass transistor based negat</w:t>
            </w:r>
            <w:r>
              <w:t xml:space="preserve">ive edge triggered flip-flop   and </w:t>
            </w:r>
            <w:r w:rsidRPr="00FC2ABC">
              <w:t>TSPC based positive edge triggered flip-flop</w:t>
            </w:r>
            <w:r>
              <w:t>.</w:t>
            </w:r>
          </w:p>
        </w:tc>
        <w:tc>
          <w:tcPr>
            <w:tcW w:w="340" w:type="pct"/>
          </w:tcPr>
          <w:p w14:paraId="717F0656" w14:textId="77777777" w:rsidR="00E244BB" w:rsidRDefault="00E244BB" w:rsidP="008C57B9">
            <w:pPr>
              <w:jc w:val="center"/>
            </w:pPr>
            <w:r w:rsidRPr="009B21A6">
              <w:t>CO</w:t>
            </w:r>
            <w:r>
              <w:t>4</w:t>
            </w:r>
          </w:p>
        </w:tc>
        <w:tc>
          <w:tcPr>
            <w:tcW w:w="290" w:type="pct"/>
          </w:tcPr>
          <w:p w14:paraId="31230C47" w14:textId="77777777" w:rsidR="00E244BB" w:rsidRPr="00BA50B9" w:rsidRDefault="00E244BB" w:rsidP="008C57B9">
            <w:pPr>
              <w:jc w:val="center"/>
            </w:pPr>
            <w:r>
              <w:t>A</w:t>
            </w:r>
          </w:p>
        </w:tc>
        <w:tc>
          <w:tcPr>
            <w:tcW w:w="432" w:type="pct"/>
          </w:tcPr>
          <w:p w14:paraId="289ABD29" w14:textId="77777777" w:rsidR="00E244BB" w:rsidRPr="00BA50B9" w:rsidRDefault="00E244BB" w:rsidP="008C57B9">
            <w:pPr>
              <w:jc w:val="center"/>
            </w:pPr>
            <w:r>
              <w:t>12</w:t>
            </w:r>
          </w:p>
        </w:tc>
      </w:tr>
      <w:tr w:rsidR="00E244BB" w:rsidRPr="00BA50B9" w14:paraId="2C451672" w14:textId="77777777" w:rsidTr="00AB7B1C">
        <w:trPr>
          <w:trHeight w:val="397"/>
        </w:trPr>
        <w:tc>
          <w:tcPr>
            <w:tcW w:w="277" w:type="pct"/>
          </w:tcPr>
          <w:p w14:paraId="636ED89E" w14:textId="77777777" w:rsidR="00E244BB" w:rsidRPr="00BA50B9" w:rsidRDefault="00E244BB" w:rsidP="008C57B9">
            <w:pPr>
              <w:jc w:val="center"/>
            </w:pPr>
            <w:r>
              <w:t>23</w:t>
            </w:r>
            <w:r w:rsidRPr="00BA50B9">
              <w:t>.</w:t>
            </w:r>
          </w:p>
        </w:tc>
        <w:tc>
          <w:tcPr>
            <w:tcW w:w="250" w:type="pct"/>
          </w:tcPr>
          <w:p w14:paraId="2E78FEB7" w14:textId="77777777" w:rsidR="00E244BB" w:rsidRPr="00BA50B9" w:rsidRDefault="00E244BB" w:rsidP="008C57B9">
            <w:pPr>
              <w:jc w:val="center"/>
            </w:pPr>
            <w:r w:rsidRPr="00BA50B9">
              <w:t>a.</w:t>
            </w:r>
          </w:p>
        </w:tc>
        <w:tc>
          <w:tcPr>
            <w:tcW w:w="3411" w:type="pct"/>
          </w:tcPr>
          <w:p w14:paraId="72D079BC" w14:textId="77777777" w:rsidR="00E244BB" w:rsidRDefault="00E244BB" w:rsidP="00E13E52">
            <w:pPr>
              <w:spacing w:line="276" w:lineRule="auto"/>
              <w:jc w:val="both"/>
            </w:pPr>
            <w:r>
              <w:rPr>
                <w:noProof/>
              </w:rPr>
              <mc:AlternateContent>
                <mc:Choice Requires="wps">
                  <w:drawing>
                    <wp:anchor distT="0" distB="0" distL="114300" distR="114300" simplePos="0" relativeHeight="251664384" behindDoc="0" locked="0" layoutInCell="1" allowOverlap="1" wp14:anchorId="2E996613" wp14:editId="4DEDC370">
                      <wp:simplePos x="0" y="0"/>
                      <wp:positionH relativeFrom="column">
                        <wp:posOffset>739103</wp:posOffset>
                      </wp:positionH>
                      <wp:positionV relativeFrom="paragraph">
                        <wp:posOffset>193638</wp:posOffset>
                      </wp:positionV>
                      <wp:extent cx="1075764" cy="0"/>
                      <wp:effectExtent l="0" t="0" r="10160" b="19050"/>
                      <wp:wrapNone/>
                      <wp:docPr id="65" name="Straight Connector 65"/>
                      <wp:cNvGraphicFramePr/>
                      <a:graphic xmlns:a="http://schemas.openxmlformats.org/drawingml/2006/main">
                        <a:graphicData uri="http://schemas.microsoft.com/office/word/2010/wordprocessingShape">
                          <wps:wsp>
                            <wps:cNvCnPr/>
                            <wps:spPr>
                              <a:xfrm>
                                <a:off x="0" y="0"/>
                                <a:ext cx="107576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E9B142" id="Straight Connector 65"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2pt,15.25pt" to="142.9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" strokecolor="black [3040]"/>
                  </w:pict>
                </mc:Fallback>
              </mc:AlternateContent>
            </w:r>
          </w:p>
          <w:p w14:paraId="42DB1789" w14:textId="77777777" w:rsidR="00E244BB" w:rsidRPr="00BA50B9" w:rsidRDefault="00E244BB" w:rsidP="00AB7B1C">
            <w:pPr>
              <w:spacing w:line="276" w:lineRule="auto"/>
              <w:jc w:val="both"/>
            </w:pPr>
            <w:r>
              <w:t>Design Z= (A.(B+C)+D.E.F) using C</w:t>
            </w:r>
            <w:r w:rsidRPr="001D65F7">
              <w:rPr>
                <w:vertAlign w:val="superscript"/>
              </w:rPr>
              <w:t>2</w:t>
            </w:r>
            <w:r>
              <w:t>MOS Logic.</w:t>
            </w:r>
          </w:p>
        </w:tc>
        <w:tc>
          <w:tcPr>
            <w:tcW w:w="340" w:type="pct"/>
          </w:tcPr>
          <w:p w14:paraId="6A22AE85" w14:textId="77777777" w:rsidR="00E244BB" w:rsidRDefault="00E244BB" w:rsidP="008C57B9">
            <w:pPr>
              <w:jc w:val="center"/>
            </w:pPr>
          </w:p>
          <w:p w14:paraId="4F8E16A8" w14:textId="77777777" w:rsidR="00E244BB" w:rsidRDefault="00E244BB" w:rsidP="008C57B9">
            <w:pPr>
              <w:jc w:val="center"/>
            </w:pPr>
            <w:r w:rsidRPr="009B21A6">
              <w:t>CO</w:t>
            </w:r>
            <w:r>
              <w:t>4</w:t>
            </w:r>
          </w:p>
        </w:tc>
        <w:tc>
          <w:tcPr>
            <w:tcW w:w="290" w:type="pct"/>
          </w:tcPr>
          <w:p w14:paraId="19080BEB" w14:textId="77777777" w:rsidR="00E244BB" w:rsidRDefault="00E244BB" w:rsidP="008C57B9">
            <w:pPr>
              <w:jc w:val="center"/>
            </w:pPr>
          </w:p>
          <w:p w14:paraId="64BDE486" w14:textId="77777777" w:rsidR="00E244BB" w:rsidRPr="00BA50B9" w:rsidRDefault="00E244BB" w:rsidP="008C57B9">
            <w:pPr>
              <w:jc w:val="center"/>
            </w:pPr>
            <w:r>
              <w:t>C</w:t>
            </w:r>
          </w:p>
        </w:tc>
        <w:tc>
          <w:tcPr>
            <w:tcW w:w="432" w:type="pct"/>
          </w:tcPr>
          <w:p w14:paraId="63F4E4AF" w14:textId="77777777" w:rsidR="00E244BB" w:rsidRDefault="00E244BB" w:rsidP="008C57B9">
            <w:pPr>
              <w:jc w:val="center"/>
            </w:pPr>
          </w:p>
          <w:p w14:paraId="44F5FF04" w14:textId="77777777" w:rsidR="00E244BB" w:rsidRPr="00BA50B9" w:rsidRDefault="00E244BB" w:rsidP="00854256">
            <w:r>
              <w:t xml:space="preserve">     6</w:t>
            </w:r>
          </w:p>
        </w:tc>
      </w:tr>
      <w:tr w:rsidR="00E244BB" w14:paraId="12BC57C7" w14:textId="77777777" w:rsidTr="00AB7B1C">
        <w:trPr>
          <w:trHeight w:val="397"/>
        </w:trPr>
        <w:tc>
          <w:tcPr>
            <w:tcW w:w="277" w:type="pct"/>
          </w:tcPr>
          <w:p w14:paraId="717ACCA8" w14:textId="77777777" w:rsidR="00E244BB" w:rsidRPr="00BA50B9" w:rsidRDefault="00E244BB" w:rsidP="008C57B9">
            <w:pPr>
              <w:jc w:val="center"/>
            </w:pPr>
          </w:p>
        </w:tc>
        <w:tc>
          <w:tcPr>
            <w:tcW w:w="250" w:type="pct"/>
          </w:tcPr>
          <w:p w14:paraId="0F0A408C" w14:textId="77777777" w:rsidR="00E244BB" w:rsidRPr="00BA50B9" w:rsidRDefault="00E244BB" w:rsidP="008C57B9">
            <w:pPr>
              <w:jc w:val="center"/>
            </w:pPr>
            <w:r>
              <w:t>b.</w:t>
            </w:r>
          </w:p>
        </w:tc>
        <w:tc>
          <w:tcPr>
            <w:tcW w:w="3411" w:type="pct"/>
          </w:tcPr>
          <w:p w14:paraId="175AE38C" w14:textId="77777777" w:rsidR="00E244BB" w:rsidRPr="00AB7B1C" w:rsidRDefault="00E244BB" w:rsidP="00AB7B1C">
            <w:pPr>
              <w:spacing w:line="276" w:lineRule="auto"/>
              <w:jc w:val="both"/>
            </w:pPr>
            <w:r>
              <w:t>Illustrate the organization of a Static RAM with neat block diagram.</w:t>
            </w:r>
          </w:p>
        </w:tc>
        <w:tc>
          <w:tcPr>
            <w:tcW w:w="340" w:type="pct"/>
          </w:tcPr>
          <w:p w14:paraId="14D83D8A" w14:textId="77777777" w:rsidR="00E244BB" w:rsidRPr="009B21A6" w:rsidRDefault="00E244BB" w:rsidP="008C57B9">
            <w:pPr>
              <w:jc w:val="center"/>
            </w:pPr>
            <w:r>
              <w:t>CO5</w:t>
            </w:r>
          </w:p>
        </w:tc>
        <w:tc>
          <w:tcPr>
            <w:tcW w:w="290" w:type="pct"/>
          </w:tcPr>
          <w:p w14:paraId="46BD9C24" w14:textId="77777777" w:rsidR="00E244BB" w:rsidRDefault="00E244BB" w:rsidP="008C57B9">
            <w:pPr>
              <w:jc w:val="center"/>
            </w:pPr>
            <w:r>
              <w:t>An</w:t>
            </w:r>
          </w:p>
        </w:tc>
        <w:tc>
          <w:tcPr>
            <w:tcW w:w="432" w:type="pct"/>
          </w:tcPr>
          <w:p w14:paraId="731BF614" w14:textId="77777777" w:rsidR="00E244BB" w:rsidRDefault="00E244BB" w:rsidP="008C57B9">
            <w:pPr>
              <w:jc w:val="center"/>
            </w:pPr>
            <w:r>
              <w:t>6</w:t>
            </w:r>
          </w:p>
        </w:tc>
      </w:tr>
      <w:tr w:rsidR="00E244BB" w:rsidRPr="00BA50B9" w14:paraId="745EF845" w14:textId="77777777" w:rsidTr="008C57B9">
        <w:trPr>
          <w:trHeight w:val="552"/>
        </w:trPr>
        <w:tc>
          <w:tcPr>
            <w:tcW w:w="5000" w:type="pct"/>
            <w:gridSpan w:val="6"/>
            <w:vAlign w:val="center"/>
          </w:tcPr>
          <w:p w14:paraId="5E80202B" w14:textId="77777777" w:rsidR="00E244BB" w:rsidRPr="00D34534" w:rsidRDefault="00E244BB" w:rsidP="008C57B9">
            <w:pPr>
              <w:jc w:val="center"/>
              <w:rPr>
                <w:b/>
                <w:bCs/>
              </w:rPr>
            </w:pPr>
            <w:r w:rsidRPr="00D34534">
              <w:rPr>
                <w:b/>
                <w:bCs/>
              </w:rPr>
              <w:t>COMPULSORY QUESTION</w:t>
            </w:r>
          </w:p>
        </w:tc>
      </w:tr>
      <w:tr w:rsidR="00E244BB" w:rsidRPr="00BA50B9" w14:paraId="472ED46A" w14:textId="77777777" w:rsidTr="00AB7B1C">
        <w:trPr>
          <w:trHeight w:val="397"/>
        </w:trPr>
        <w:tc>
          <w:tcPr>
            <w:tcW w:w="277" w:type="pct"/>
          </w:tcPr>
          <w:p w14:paraId="7A67696C" w14:textId="77777777" w:rsidR="00E244BB" w:rsidRPr="00BA50B9" w:rsidRDefault="00E244BB" w:rsidP="008C57B9">
            <w:pPr>
              <w:jc w:val="center"/>
            </w:pPr>
            <w:r>
              <w:t>24</w:t>
            </w:r>
            <w:r w:rsidRPr="00BA50B9">
              <w:t>.</w:t>
            </w:r>
          </w:p>
        </w:tc>
        <w:tc>
          <w:tcPr>
            <w:tcW w:w="250" w:type="pct"/>
          </w:tcPr>
          <w:p w14:paraId="6C4445E6" w14:textId="77777777" w:rsidR="00E244BB" w:rsidRPr="00BA50B9" w:rsidRDefault="00E244BB" w:rsidP="008C57B9">
            <w:pPr>
              <w:jc w:val="center"/>
            </w:pPr>
          </w:p>
        </w:tc>
        <w:tc>
          <w:tcPr>
            <w:tcW w:w="3411" w:type="pct"/>
          </w:tcPr>
          <w:p w14:paraId="123A7787" w14:textId="77777777" w:rsidR="00E244BB" w:rsidRPr="00BA50B9" w:rsidRDefault="00E244BB" w:rsidP="008C57B9">
            <w:pPr>
              <w:jc w:val="both"/>
            </w:pPr>
            <w:r>
              <w:t>Illustrate in detail about the step-wise charging circuits in Adiabatic Logic.</w:t>
            </w:r>
          </w:p>
        </w:tc>
        <w:tc>
          <w:tcPr>
            <w:tcW w:w="340" w:type="pct"/>
          </w:tcPr>
          <w:p w14:paraId="680829F7" w14:textId="77777777" w:rsidR="00E244BB" w:rsidRDefault="00E244BB" w:rsidP="008C57B9">
            <w:pPr>
              <w:jc w:val="center"/>
            </w:pPr>
            <w:r w:rsidRPr="009B21A6">
              <w:t>CO</w:t>
            </w:r>
            <w:r>
              <w:t>6</w:t>
            </w:r>
          </w:p>
        </w:tc>
        <w:tc>
          <w:tcPr>
            <w:tcW w:w="290" w:type="pct"/>
          </w:tcPr>
          <w:p w14:paraId="1C3EE437" w14:textId="77777777" w:rsidR="00E244BB" w:rsidRPr="00BA50B9" w:rsidRDefault="00E244BB" w:rsidP="008C57B9">
            <w:pPr>
              <w:jc w:val="center"/>
            </w:pPr>
            <w:r>
              <w:t>An</w:t>
            </w:r>
          </w:p>
        </w:tc>
        <w:tc>
          <w:tcPr>
            <w:tcW w:w="432" w:type="pct"/>
          </w:tcPr>
          <w:p w14:paraId="33C5D2A5" w14:textId="77777777" w:rsidR="00E244BB" w:rsidRPr="00BA50B9" w:rsidRDefault="00E244BB" w:rsidP="008C57B9">
            <w:pPr>
              <w:jc w:val="center"/>
            </w:pPr>
            <w:r>
              <w:t>12</w:t>
            </w:r>
          </w:p>
        </w:tc>
      </w:tr>
    </w:tbl>
    <w:p w14:paraId="6A97C37E" w14:textId="77777777" w:rsidR="00E244BB" w:rsidRDefault="00E244BB" w:rsidP="00AB7B1C">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B33A292" w14:textId="77777777" w:rsidR="00E244BB" w:rsidRDefault="00E244BB" w:rsidP="002E336A"/>
    <w:p w14:paraId="66F0A729"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335F5D79" w14:textId="77777777" w:rsidTr="00AD39D3">
        <w:tc>
          <w:tcPr>
            <w:tcW w:w="675" w:type="dxa"/>
          </w:tcPr>
          <w:p w14:paraId="3949ADDB" w14:textId="77777777" w:rsidR="00E244BB" w:rsidRDefault="00E244BB" w:rsidP="00AD39D3"/>
        </w:tc>
        <w:tc>
          <w:tcPr>
            <w:tcW w:w="9782" w:type="dxa"/>
          </w:tcPr>
          <w:p w14:paraId="5A9F7BDB" w14:textId="77777777" w:rsidR="00E244BB" w:rsidRPr="007E5F37" w:rsidRDefault="00E244BB" w:rsidP="00AD39D3">
            <w:pPr>
              <w:jc w:val="center"/>
              <w:rPr>
                <w:b/>
              </w:rPr>
            </w:pPr>
            <w:r w:rsidRPr="007E5F37">
              <w:rPr>
                <w:b/>
              </w:rPr>
              <w:t>COURSE OUTCOMES</w:t>
            </w:r>
          </w:p>
        </w:tc>
      </w:tr>
      <w:tr w:rsidR="00E244BB" w14:paraId="26F4880F" w14:textId="77777777" w:rsidTr="00AD39D3">
        <w:tc>
          <w:tcPr>
            <w:tcW w:w="675" w:type="dxa"/>
          </w:tcPr>
          <w:p w14:paraId="6C91A76C" w14:textId="77777777" w:rsidR="00E244BB" w:rsidRDefault="00E244BB" w:rsidP="00AD39D3">
            <w:r>
              <w:t>CO1</w:t>
            </w:r>
          </w:p>
        </w:tc>
        <w:tc>
          <w:tcPr>
            <w:tcW w:w="9782" w:type="dxa"/>
            <w:vAlign w:val="center"/>
          </w:tcPr>
          <w:p w14:paraId="2AD0CA7B" w14:textId="77777777" w:rsidR="00E244BB" w:rsidRDefault="00E244BB" w:rsidP="00AB7B1C">
            <w:pPr>
              <w:autoSpaceDE w:val="0"/>
              <w:autoSpaceDN w:val="0"/>
              <w:adjustRightInd w:val="0"/>
              <w:jc w:val="both"/>
            </w:pPr>
            <w:r w:rsidRPr="00E8750F">
              <w:t>Describe the simulation based power analysis.</w:t>
            </w:r>
          </w:p>
        </w:tc>
      </w:tr>
      <w:tr w:rsidR="00E244BB" w14:paraId="257F22F2" w14:textId="77777777" w:rsidTr="00AD39D3">
        <w:tc>
          <w:tcPr>
            <w:tcW w:w="675" w:type="dxa"/>
          </w:tcPr>
          <w:p w14:paraId="0E1463D8" w14:textId="77777777" w:rsidR="00E244BB" w:rsidRDefault="00E244BB" w:rsidP="00AD39D3">
            <w:r>
              <w:t>CO2</w:t>
            </w:r>
          </w:p>
        </w:tc>
        <w:tc>
          <w:tcPr>
            <w:tcW w:w="9782" w:type="dxa"/>
            <w:vAlign w:val="center"/>
          </w:tcPr>
          <w:p w14:paraId="3F471861" w14:textId="77777777" w:rsidR="00E244BB" w:rsidRDefault="00E244BB" w:rsidP="00AB7B1C">
            <w:pPr>
              <w:autoSpaceDE w:val="0"/>
              <w:autoSpaceDN w:val="0"/>
              <w:adjustRightInd w:val="0"/>
              <w:jc w:val="both"/>
            </w:pPr>
            <w:r w:rsidRPr="00E8750F">
              <w:t>Apply the various low power reduction techniques at circuit level and logic level.</w:t>
            </w:r>
          </w:p>
        </w:tc>
      </w:tr>
      <w:tr w:rsidR="00E244BB" w14:paraId="7A994847" w14:textId="77777777" w:rsidTr="00AD39D3">
        <w:tc>
          <w:tcPr>
            <w:tcW w:w="675" w:type="dxa"/>
          </w:tcPr>
          <w:p w14:paraId="196C725C" w14:textId="77777777" w:rsidR="00E244BB" w:rsidRDefault="00E244BB" w:rsidP="00AD39D3">
            <w:r>
              <w:t>CO3</w:t>
            </w:r>
          </w:p>
        </w:tc>
        <w:tc>
          <w:tcPr>
            <w:tcW w:w="9782" w:type="dxa"/>
            <w:vAlign w:val="center"/>
          </w:tcPr>
          <w:p w14:paraId="706C0218" w14:textId="77777777" w:rsidR="00E244BB" w:rsidRDefault="00E244BB" w:rsidP="00AB7B1C">
            <w:pPr>
              <w:autoSpaceDE w:val="0"/>
              <w:autoSpaceDN w:val="0"/>
              <w:adjustRightInd w:val="0"/>
              <w:jc w:val="both"/>
            </w:pPr>
            <w:r w:rsidRPr="00E8750F">
              <w:t>Demonstrate the various special techniques at architecture and system techniques.</w:t>
            </w:r>
          </w:p>
        </w:tc>
      </w:tr>
      <w:tr w:rsidR="00E244BB" w14:paraId="066D072F" w14:textId="77777777" w:rsidTr="00AD39D3">
        <w:tc>
          <w:tcPr>
            <w:tcW w:w="675" w:type="dxa"/>
          </w:tcPr>
          <w:p w14:paraId="6576CBD8" w14:textId="77777777" w:rsidR="00E244BB" w:rsidRDefault="00E244BB" w:rsidP="00AD39D3">
            <w:r>
              <w:t>CO4</w:t>
            </w:r>
          </w:p>
        </w:tc>
        <w:tc>
          <w:tcPr>
            <w:tcW w:w="9782" w:type="dxa"/>
            <w:vAlign w:val="center"/>
          </w:tcPr>
          <w:p w14:paraId="197707A5" w14:textId="77777777" w:rsidR="00E244BB" w:rsidRDefault="00E244BB" w:rsidP="00AB7B1C">
            <w:pPr>
              <w:autoSpaceDE w:val="0"/>
              <w:autoSpaceDN w:val="0"/>
              <w:adjustRightInd w:val="0"/>
              <w:jc w:val="both"/>
            </w:pPr>
            <w:r w:rsidRPr="00E8750F">
              <w:t>Design of low power latches &amp; flip-flops.</w:t>
            </w:r>
          </w:p>
        </w:tc>
      </w:tr>
      <w:tr w:rsidR="00E244BB" w14:paraId="664C65A2" w14:textId="77777777" w:rsidTr="00AD39D3">
        <w:tc>
          <w:tcPr>
            <w:tcW w:w="675" w:type="dxa"/>
          </w:tcPr>
          <w:p w14:paraId="1FB93911" w14:textId="77777777" w:rsidR="00E244BB" w:rsidRDefault="00E244BB" w:rsidP="00AD39D3">
            <w:r>
              <w:t>CO5</w:t>
            </w:r>
          </w:p>
        </w:tc>
        <w:tc>
          <w:tcPr>
            <w:tcW w:w="9782" w:type="dxa"/>
            <w:vAlign w:val="center"/>
          </w:tcPr>
          <w:p w14:paraId="1FCF1459" w14:textId="77777777" w:rsidR="00E244BB" w:rsidRDefault="00E244BB" w:rsidP="00AB7B1C">
            <w:pPr>
              <w:autoSpaceDE w:val="0"/>
              <w:autoSpaceDN w:val="0"/>
              <w:adjustRightInd w:val="0"/>
              <w:jc w:val="both"/>
            </w:pPr>
            <w:r w:rsidRPr="00E8750F">
              <w:t>Design low power SRAM chips.</w:t>
            </w:r>
          </w:p>
        </w:tc>
      </w:tr>
      <w:tr w:rsidR="00E244BB" w14:paraId="60DD191F" w14:textId="77777777" w:rsidTr="00AD39D3">
        <w:tc>
          <w:tcPr>
            <w:tcW w:w="675" w:type="dxa"/>
          </w:tcPr>
          <w:p w14:paraId="1BE3E6BF" w14:textId="77777777" w:rsidR="00E244BB" w:rsidRDefault="00E244BB" w:rsidP="00AD39D3">
            <w:r>
              <w:t>CO6</w:t>
            </w:r>
          </w:p>
        </w:tc>
        <w:tc>
          <w:tcPr>
            <w:tcW w:w="9782" w:type="dxa"/>
            <w:vAlign w:val="bottom"/>
          </w:tcPr>
          <w:p w14:paraId="111800A3" w14:textId="77777777" w:rsidR="00E244BB" w:rsidRDefault="00E244BB" w:rsidP="00AB7B1C">
            <w:pPr>
              <w:autoSpaceDE w:val="0"/>
              <w:autoSpaceDN w:val="0"/>
              <w:adjustRightInd w:val="0"/>
              <w:jc w:val="both"/>
            </w:pPr>
            <w:r w:rsidRPr="00E8750F">
              <w:t>Apply the of energy recovery concepts to design low power circuits.</w:t>
            </w:r>
          </w:p>
        </w:tc>
      </w:tr>
    </w:tbl>
    <w:p w14:paraId="1D19A509"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6CD08293" w14:textId="77777777" w:rsidTr="00AD39D3">
        <w:tc>
          <w:tcPr>
            <w:tcW w:w="10683" w:type="dxa"/>
            <w:gridSpan w:val="8"/>
          </w:tcPr>
          <w:p w14:paraId="7BDD1DE3"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36046588" w14:textId="77777777" w:rsidTr="00AD39D3">
        <w:tc>
          <w:tcPr>
            <w:tcW w:w="959" w:type="dxa"/>
          </w:tcPr>
          <w:p w14:paraId="162E3E03" w14:textId="77777777" w:rsidR="00E244BB" w:rsidRDefault="00E244BB" w:rsidP="00AD39D3">
            <w:r>
              <w:t>CO / P</w:t>
            </w:r>
          </w:p>
        </w:tc>
        <w:tc>
          <w:tcPr>
            <w:tcW w:w="1362" w:type="dxa"/>
          </w:tcPr>
          <w:p w14:paraId="070DAF44" w14:textId="77777777" w:rsidR="00E244BB" w:rsidRPr="00723EF4" w:rsidRDefault="00E244BB" w:rsidP="00AD39D3">
            <w:pPr>
              <w:jc w:val="center"/>
              <w:rPr>
                <w:b/>
              </w:rPr>
            </w:pPr>
            <w:r w:rsidRPr="00723EF4">
              <w:rPr>
                <w:b/>
              </w:rPr>
              <w:t>Remember</w:t>
            </w:r>
          </w:p>
        </w:tc>
        <w:tc>
          <w:tcPr>
            <w:tcW w:w="1569" w:type="dxa"/>
          </w:tcPr>
          <w:p w14:paraId="330983B1" w14:textId="77777777" w:rsidR="00E244BB" w:rsidRPr="00723EF4" w:rsidRDefault="00E244BB" w:rsidP="00AD39D3">
            <w:pPr>
              <w:jc w:val="center"/>
              <w:rPr>
                <w:b/>
              </w:rPr>
            </w:pPr>
            <w:r w:rsidRPr="00723EF4">
              <w:rPr>
                <w:b/>
              </w:rPr>
              <w:t>Understand</w:t>
            </w:r>
          </w:p>
        </w:tc>
        <w:tc>
          <w:tcPr>
            <w:tcW w:w="1439" w:type="dxa"/>
          </w:tcPr>
          <w:p w14:paraId="0F0DFBCA" w14:textId="77777777" w:rsidR="00E244BB" w:rsidRPr="00723EF4" w:rsidRDefault="00E244BB" w:rsidP="00AD39D3">
            <w:pPr>
              <w:jc w:val="center"/>
              <w:rPr>
                <w:b/>
              </w:rPr>
            </w:pPr>
            <w:r w:rsidRPr="00723EF4">
              <w:rPr>
                <w:b/>
              </w:rPr>
              <w:t>Apply</w:t>
            </w:r>
          </w:p>
        </w:tc>
        <w:tc>
          <w:tcPr>
            <w:tcW w:w="1497" w:type="dxa"/>
          </w:tcPr>
          <w:p w14:paraId="268129BC" w14:textId="77777777" w:rsidR="00E244BB" w:rsidRPr="00723EF4" w:rsidRDefault="00E244BB" w:rsidP="00AD39D3">
            <w:pPr>
              <w:jc w:val="center"/>
              <w:rPr>
                <w:b/>
              </w:rPr>
            </w:pPr>
            <w:r w:rsidRPr="00723EF4">
              <w:rPr>
                <w:b/>
              </w:rPr>
              <w:t>Analyze</w:t>
            </w:r>
          </w:p>
        </w:tc>
        <w:tc>
          <w:tcPr>
            <w:tcW w:w="1375" w:type="dxa"/>
          </w:tcPr>
          <w:p w14:paraId="442AD15C" w14:textId="77777777" w:rsidR="00E244BB" w:rsidRPr="00723EF4" w:rsidRDefault="00E244BB" w:rsidP="00AD39D3">
            <w:pPr>
              <w:jc w:val="center"/>
              <w:rPr>
                <w:b/>
              </w:rPr>
            </w:pPr>
            <w:r w:rsidRPr="00723EF4">
              <w:rPr>
                <w:b/>
              </w:rPr>
              <w:t>Evaluate</w:t>
            </w:r>
          </w:p>
        </w:tc>
        <w:tc>
          <w:tcPr>
            <w:tcW w:w="1321" w:type="dxa"/>
          </w:tcPr>
          <w:p w14:paraId="39AE9BE0" w14:textId="77777777" w:rsidR="00E244BB" w:rsidRPr="00723EF4" w:rsidRDefault="00E244BB" w:rsidP="00AD39D3">
            <w:pPr>
              <w:jc w:val="center"/>
              <w:rPr>
                <w:b/>
              </w:rPr>
            </w:pPr>
            <w:r w:rsidRPr="00723EF4">
              <w:rPr>
                <w:b/>
              </w:rPr>
              <w:t>Create</w:t>
            </w:r>
          </w:p>
        </w:tc>
        <w:tc>
          <w:tcPr>
            <w:tcW w:w="1161" w:type="dxa"/>
          </w:tcPr>
          <w:p w14:paraId="7A9EB7F7" w14:textId="77777777" w:rsidR="00E244BB" w:rsidRPr="00723EF4" w:rsidRDefault="00E244BB" w:rsidP="00AD39D3">
            <w:pPr>
              <w:jc w:val="center"/>
              <w:rPr>
                <w:b/>
              </w:rPr>
            </w:pPr>
            <w:r w:rsidRPr="00723EF4">
              <w:rPr>
                <w:b/>
              </w:rPr>
              <w:t>Total</w:t>
            </w:r>
          </w:p>
        </w:tc>
      </w:tr>
      <w:tr w:rsidR="00E244BB" w14:paraId="1F6FD969" w14:textId="77777777" w:rsidTr="00AD39D3">
        <w:tc>
          <w:tcPr>
            <w:tcW w:w="959" w:type="dxa"/>
          </w:tcPr>
          <w:p w14:paraId="61B7F456" w14:textId="77777777" w:rsidR="00E244BB" w:rsidRDefault="00E244BB" w:rsidP="00AD39D3">
            <w:r>
              <w:t>CO1</w:t>
            </w:r>
          </w:p>
        </w:tc>
        <w:tc>
          <w:tcPr>
            <w:tcW w:w="1362" w:type="dxa"/>
          </w:tcPr>
          <w:p w14:paraId="69257097" w14:textId="77777777" w:rsidR="00E244BB" w:rsidRDefault="00E244BB" w:rsidP="00AD39D3">
            <w:pPr>
              <w:jc w:val="center"/>
            </w:pPr>
            <w:r>
              <w:t>4</w:t>
            </w:r>
          </w:p>
        </w:tc>
        <w:tc>
          <w:tcPr>
            <w:tcW w:w="1569" w:type="dxa"/>
          </w:tcPr>
          <w:p w14:paraId="5C5D3987" w14:textId="77777777" w:rsidR="00E244BB" w:rsidRDefault="00E244BB" w:rsidP="00AD39D3">
            <w:pPr>
              <w:jc w:val="center"/>
            </w:pPr>
            <w:r>
              <w:t>16</w:t>
            </w:r>
          </w:p>
        </w:tc>
        <w:tc>
          <w:tcPr>
            <w:tcW w:w="1439" w:type="dxa"/>
          </w:tcPr>
          <w:p w14:paraId="7F74E6BA" w14:textId="77777777" w:rsidR="00E244BB" w:rsidRDefault="00E244BB" w:rsidP="00AD39D3">
            <w:pPr>
              <w:jc w:val="center"/>
            </w:pPr>
            <w:r>
              <w:t>-</w:t>
            </w:r>
          </w:p>
        </w:tc>
        <w:tc>
          <w:tcPr>
            <w:tcW w:w="1497" w:type="dxa"/>
          </w:tcPr>
          <w:p w14:paraId="42C462FC" w14:textId="77777777" w:rsidR="00E244BB" w:rsidRDefault="00E244BB" w:rsidP="00AD39D3">
            <w:pPr>
              <w:jc w:val="center"/>
            </w:pPr>
            <w:r>
              <w:t>-</w:t>
            </w:r>
          </w:p>
        </w:tc>
        <w:tc>
          <w:tcPr>
            <w:tcW w:w="1375" w:type="dxa"/>
          </w:tcPr>
          <w:p w14:paraId="0316294E" w14:textId="77777777" w:rsidR="00E244BB" w:rsidRDefault="00E244BB" w:rsidP="00AD39D3">
            <w:pPr>
              <w:jc w:val="center"/>
            </w:pPr>
            <w:r>
              <w:t>-</w:t>
            </w:r>
          </w:p>
        </w:tc>
        <w:tc>
          <w:tcPr>
            <w:tcW w:w="1321" w:type="dxa"/>
          </w:tcPr>
          <w:p w14:paraId="043B3AF4" w14:textId="77777777" w:rsidR="00E244BB" w:rsidRDefault="00E244BB" w:rsidP="00AD39D3">
            <w:pPr>
              <w:jc w:val="center"/>
            </w:pPr>
            <w:r>
              <w:t>-</w:t>
            </w:r>
          </w:p>
        </w:tc>
        <w:tc>
          <w:tcPr>
            <w:tcW w:w="1161" w:type="dxa"/>
          </w:tcPr>
          <w:p w14:paraId="6F515D29" w14:textId="77777777" w:rsidR="00E244BB" w:rsidRDefault="00E244BB" w:rsidP="00AD39D3">
            <w:pPr>
              <w:jc w:val="center"/>
            </w:pPr>
            <w:r>
              <w:t>20</w:t>
            </w:r>
          </w:p>
        </w:tc>
      </w:tr>
      <w:tr w:rsidR="00E244BB" w14:paraId="6DBD91BB" w14:textId="77777777" w:rsidTr="00AD39D3">
        <w:tc>
          <w:tcPr>
            <w:tcW w:w="959" w:type="dxa"/>
          </w:tcPr>
          <w:p w14:paraId="20F44E83" w14:textId="77777777" w:rsidR="00E244BB" w:rsidRDefault="00E244BB" w:rsidP="00AD39D3">
            <w:r>
              <w:t>CO2</w:t>
            </w:r>
          </w:p>
        </w:tc>
        <w:tc>
          <w:tcPr>
            <w:tcW w:w="1362" w:type="dxa"/>
          </w:tcPr>
          <w:p w14:paraId="5774C85D" w14:textId="77777777" w:rsidR="00E244BB" w:rsidRDefault="00E244BB" w:rsidP="00AD39D3">
            <w:pPr>
              <w:jc w:val="center"/>
            </w:pPr>
            <w:r>
              <w:t>2</w:t>
            </w:r>
          </w:p>
        </w:tc>
        <w:tc>
          <w:tcPr>
            <w:tcW w:w="1569" w:type="dxa"/>
          </w:tcPr>
          <w:p w14:paraId="36376A48" w14:textId="77777777" w:rsidR="00E244BB" w:rsidRDefault="00E244BB" w:rsidP="00AD39D3">
            <w:pPr>
              <w:jc w:val="center"/>
            </w:pPr>
            <w:r>
              <w:t>17</w:t>
            </w:r>
          </w:p>
        </w:tc>
        <w:tc>
          <w:tcPr>
            <w:tcW w:w="1439" w:type="dxa"/>
          </w:tcPr>
          <w:p w14:paraId="06F52579" w14:textId="77777777" w:rsidR="00E244BB" w:rsidRDefault="00E244BB" w:rsidP="00AD39D3">
            <w:pPr>
              <w:jc w:val="center"/>
            </w:pPr>
            <w:r>
              <w:t>12</w:t>
            </w:r>
          </w:p>
        </w:tc>
        <w:tc>
          <w:tcPr>
            <w:tcW w:w="1497" w:type="dxa"/>
          </w:tcPr>
          <w:p w14:paraId="05AB5A38" w14:textId="77777777" w:rsidR="00E244BB" w:rsidRDefault="00E244BB" w:rsidP="00AD39D3">
            <w:pPr>
              <w:jc w:val="center"/>
            </w:pPr>
            <w:r>
              <w:t>-</w:t>
            </w:r>
          </w:p>
        </w:tc>
        <w:tc>
          <w:tcPr>
            <w:tcW w:w="1375" w:type="dxa"/>
          </w:tcPr>
          <w:p w14:paraId="19B0BFDB" w14:textId="77777777" w:rsidR="00E244BB" w:rsidRDefault="00E244BB" w:rsidP="00AD39D3">
            <w:pPr>
              <w:jc w:val="center"/>
            </w:pPr>
            <w:r>
              <w:t>3</w:t>
            </w:r>
          </w:p>
        </w:tc>
        <w:tc>
          <w:tcPr>
            <w:tcW w:w="1321" w:type="dxa"/>
          </w:tcPr>
          <w:p w14:paraId="2CBD002A" w14:textId="77777777" w:rsidR="00E244BB" w:rsidRDefault="00E244BB" w:rsidP="00AD39D3">
            <w:pPr>
              <w:jc w:val="center"/>
            </w:pPr>
            <w:r>
              <w:t>-</w:t>
            </w:r>
          </w:p>
        </w:tc>
        <w:tc>
          <w:tcPr>
            <w:tcW w:w="1161" w:type="dxa"/>
          </w:tcPr>
          <w:p w14:paraId="69BC094C" w14:textId="77777777" w:rsidR="00E244BB" w:rsidRDefault="00E244BB" w:rsidP="00AD39D3">
            <w:pPr>
              <w:jc w:val="center"/>
            </w:pPr>
            <w:r>
              <w:t>34</w:t>
            </w:r>
          </w:p>
        </w:tc>
      </w:tr>
      <w:tr w:rsidR="00E244BB" w14:paraId="7E9299A8" w14:textId="77777777" w:rsidTr="00AD39D3">
        <w:tc>
          <w:tcPr>
            <w:tcW w:w="959" w:type="dxa"/>
          </w:tcPr>
          <w:p w14:paraId="1C8CAD12" w14:textId="77777777" w:rsidR="00E244BB" w:rsidRDefault="00E244BB" w:rsidP="00AD39D3">
            <w:r>
              <w:t>CO3</w:t>
            </w:r>
          </w:p>
        </w:tc>
        <w:tc>
          <w:tcPr>
            <w:tcW w:w="1362" w:type="dxa"/>
          </w:tcPr>
          <w:p w14:paraId="5BD84203" w14:textId="77777777" w:rsidR="00E244BB" w:rsidRDefault="00E244BB" w:rsidP="00AD39D3">
            <w:pPr>
              <w:jc w:val="center"/>
            </w:pPr>
            <w:r>
              <w:t>5</w:t>
            </w:r>
          </w:p>
        </w:tc>
        <w:tc>
          <w:tcPr>
            <w:tcW w:w="1569" w:type="dxa"/>
          </w:tcPr>
          <w:p w14:paraId="126948F4" w14:textId="77777777" w:rsidR="00E244BB" w:rsidRDefault="00E244BB" w:rsidP="00AD39D3">
            <w:pPr>
              <w:jc w:val="center"/>
            </w:pPr>
            <w:r>
              <w:t>4</w:t>
            </w:r>
          </w:p>
        </w:tc>
        <w:tc>
          <w:tcPr>
            <w:tcW w:w="1439" w:type="dxa"/>
          </w:tcPr>
          <w:p w14:paraId="6C2086A3" w14:textId="77777777" w:rsidR="00E244BB" w:rsidRDefault="00E244BB" w:rsidP="00AD39D3">
            <w:pPr>
              <w:jc w:val="center"/>
            </w:pPr>
            <w:r>
              <w:t>-</w:t>
            </w:r>
          </w:p>
        </w:tc>
        <w:tc>
          <w:tcPr>
            <w:tcW w:w="1497" w:type="dxa"/>
          </w:tcPr>
          <w:p w14:paraId="36DA1ECA" w14:textId="77777777" w:rsidR="00E244BB" w:rsidRDefault="00E244BB" w:rsidP="00AD39D3">
            <w:pPr>
              <w:jc w:val="center"/>
            </w:pPr>
            <w:r>
              <w:t>-</w:t>
            </w:r>
          </w:p>
        </w:tc>
        <w:tc>
          <w:tcPr>
            <w:tcW w:w="1375" w:type="dxa"/>
          </w:tcPr>
          <w:p w14:paraId="68DC03B9" w14:textId="77777777" w:rsidR="00E244BB" w:rsidRDefault="00E244BB" w:rsidP="00AD39D3">
            <w:pPr>
              <w:jc w:val="center"/>
            </w:pPr>
            <w:r>
              <w:t>-</w:t>
            </w:r>
          </w:p>
        </w:tc>
        <w:tc>
          <w:tcPr>
            <w:tcW w:w="1321" w:type="dxa"/>
          </w:tcPr>
          <w:p w14:paraId="5B87AFF7" w14:textId="77777777" w:rsidR="00E244BB" w:rsidRDefault="00E244BB" w:rsidP="00AD39D3">
            <w:pPr>
              <w:jc w:val="center"/>
            </w:pPr>
            <w:r>
              <w:t>-</w:t>
            </w:r>
          </w:p>
        </w:tc>
        <w:tc>
          <w:tcPr>
            <w:tcW w:w="1161" w:type="dxa"/>
          </w:tcPr>
          <w:p w14:paraId="7F7675D0" w14:textId="77777777" w:rsidR="00E244BB" w:rsidRDefault="00E244BB" w:rsidP="00AD39D3">
            <w:pPr>
              <w:jc w:val="center"/>
            </w:pPr>
            <w:r>
              <w:t>9</w:t>
            </w:r>
          </w:p>
        </w:tc>
      </w:tr>
      <w:tr w:rsidR="00E244BB" w14:paraId="48DC1012" w14:textId="77777777" w:rsidTr="00AD39D3">
        <w:tc>
          <w:tcPr>
            <w:tcW w:w="959" w:type="dxa"/>
          </w:tcPr>
          <w:p w14:paraId="591DADDA" w14:textId="77777777" w:rsidR="00E244BB" w:rsidRDefault="00E244BB" w:rsidP="00AD39D3">
            <w:r>
              <w:t>CO4</w:t>
            </w:r>
          </w:p>
        </w:tc>
        <w:tc>
          <w:tcPr>
            <w:tcW w:w="1362" w:type="dxa"/>
          </w:tcPr>
          <w:p w14:paraId="62A36CB8" w14:textId="77777777" w:rsidR="00E244BB" w:rsidRDefault="00E244BB" w:rsidP="00866CF4">
            <w:r>
              <w:t xml:space="preserve">        -</w:t>
            </w:r>
          </w:p>
        </w:tc>
        <w:tc>
          <w:tcPr>
            <w:tcW w:w="1569" w:type="dxa"/>
          </w:tcPr>
          <w:p w14:paraId="328EB798" w14:textId="77777777" w:rsidR="00E244BB" w:rsidRDefault="00E244BB" w:rsidP="00AD39D3">
            <w:pPr>
              <w:jc w:val="center"/>
            </w:pPr>
            <w:r>
              <w:t>1</w:t>
            </w:r>
          </w:p>
        </w:tc>
        <w:tc>
          <w:tcPr>
            <w:tcW w:w="1439" w:type="dxa"/>
          </w:tcPr>
          <w:p w14:paraId="28261983" w14:textId="77777777" w:rsidR="00E244BB" w:rsidRDefault="00E244BB" w:rsidP="00AD39D3">
            <w:pPr>
              <w:jc w:val="center"/>
            </w:pPr>
            <w:r>
              <w:t>24</w:t>
            </w:r>
          </w:p>
        </w:tc>
        <w:tc>
          <w:tcPr>
            <w:tcW w:w="1497" w:type="dxa"/>
          </w:tcPr>
          <w:p w14:paraId="58AD8184" w14:textId="77777777" w:rsidR="00E244BB" w:rsidRDefault="00E244BB" w:rsidP="00AD39D3">
            <w:pPr>
              <w:jc w:val="center"/>
            </w:pPr>
            <w:r>
              <w:t>-</w:t>
            </w:r>
          </w:p>
        </w:tc>
        <w:tc>
          <w:tcPr>
            <w:tcW w:w="1375" w:type="dxa"/>
          </w:tcPr>
          <w:p w14:paraId="134E975F" w14:textId="77777777" w:rsidR="00E244BB" w:rsidRDefault="00E244BB" w:rsidP="00AD39D3">
            <w:pPr>
              <w:jc w:val="center"/>
            </w:pPr>
            <w:r>
              <w:t>-</w:t>
            </w:r>
          </w:p>
        </w:tc>
        <w:tc>
          <w:tcPr>
            <w:tcW w:w="1321" w:type="dxa"/>
          </w:tcPr>
          <w:p w14:paraId="4911D900" w14:textId="77777777" w:rsidR="00E244BB" w:rsidRDefault="00E244BB" w:rsidP="00AD39D3">
            <w:pPr>
              <w:jc w:val="center"/>
            </w:pPr>
            <w:r>
              <w:t>9</w:t>
            </w:r>
          </w:p>
        </w:tc>
        <w:tc>
          <w:tcPr>
            <w:tcW w:w="1161" w:type="dxa"/>
          </w:tcPr>
          <w:p w14:paraId="4CBEA566" w14:textId="77777777" w:rsidR="00E244BB" w:rsidRDefault="00E244BB" w:rsidP="00AD39D3">
            <w:pPr>
              <w:jc w:val="center"/>
            </w:pPr>
            <w:r>
              <w:t>34</w:t>
            </w:r>
          </w:p>
        </w:tc>
      </w:tr>
      <w:tr w:rsidR="00E244BB" w14:paraId="0C314740" w14:textId="77777777" w:rsidTr="00AD39D3">
        <w:tc>
          <w:tcPr>
            <w:tcW w:w="959" w:type="dxa"/>
          </w:tcPr>
          <w:p w14:paraId="3D617076" w14:textId="77777777" w:rsidR="00E244BB" w:rsidRDefault="00E244BB" w:rsidP="00AD39D3">
            <w:r>
              <w:t>CO5</w:t>
            </w:r>
          </w:p>
        </w:tc>
        <w:tc>
          <w:tcPr>
            <w:tcW w:w="1362" w:type="dxa"/>
          </w:tcPr>
          <w:p w14:paraId="5E242440" w14:textId="77777777" w:rsidR="00E244BB" w:rsidRDefault="00E244BB" w:rsidP="00AD39D3">
            <w:pPr>
              <w:jc w:val="center"/>
            </w:pPr>
            <w:r>
              <w:t>2</w:t>
            </w:r>
          </w:p>
        </w:tc>
        <w:tc>
          <w:tcPr>
            <w:tcW w:w="1569" w:type="dxa"/>
          </w:tcPr>
          <w:p w14:paraId="2B8F8CBC" w14:textId="77777777" w:rsidR="00E244BB" w:rsidRDefault="00E244BB" w:rsidP="00AD39D3">
            <w:pPr>
              <w:jc w:val="center"/>
            </w:pPr>
            <w:r>
              <w:t>-</w:t>
            </w:r>
          </w:p>
        </w:tc>
        <w:tc>
          <w:tcPr>
            <w:tcW w:w="1439" w:type="dxa"/>
          </w:tcPr>
          <w:p w14:paraId="3D16C7D6" w14:textId="77777777" w:rsidR="00E244BB" w:rsidRDefault="00E244BB" w:rsidP="00AD39D3">
            <w:pPr>
              <w:jc w:val="center"/>
            </w:pPr>
            <w:r>
              <w:t>3</w:t>
            </w:r>
          </w:p>
        </w:tc>
        <w:tc>
          <w:tcPr>
            <w:tcW w:w="1497" w:type="dxa"/>
          </w:tcPr>
          <w:p w14:paraId="2DFD37C8" w14:textId="77777777" w:rsidR="00E244BB" w:rsidRDefault="00E244BB" w:rsidP="00AD39D3">
            <w:pPr>
              <w:jc w:val="center"/>
            </w:pPr>
            <w:r>
              <w:t>6</w:t>
            </w:r>
          </w:p>
        </w:tc>
        <w:tc>
          <w:tcPr>
            <w:tcW w:w="1375" w:type="dxa"/>
          </w:tcPr>
          <w:p w14:paraId="6651C1BB" w14:textId="77777777" w:rsidR="00E244BB" w:rsidRDefault="00E244BB" w:rsidP="00AD39D3">
            <w:pPr>
              <w:jc w:val="center"/>
            </w:pPr>
            <w:r>
              <w:t>-</w:t>
            </w:r>
          </w:p>
        </w:tc>
        <w:tc>
          <w:tcPr>
            <w:tcW w:w="1321" w:type="dxa"/>
          </w:tcPr>
          <w:p w14:paraId="6982071C" w14:textId="77777777" w:rsidR="00E244BB" w:rsidRDefault="00E244BB" w:rsidP="00AD39D3">
            <w:pPr>
              <w:jc w:val="center"/>
            </w:pPr>
            <w:r>
              <w:t>-</w:t>
            </w:r>
          </w:p>
        </w:tc>
        <w:tc>
          <w:tcPr>
            <w:tcW w:w="1161" w:type="dxa"/>
          </w:tcPr>
          <w:p w14:paraId="3C57B7C1" w14:textId="77777777" w:rsidR="00E244BB" w:rsidRDefault="00E244BB" w:rsidP="00AD39D3">
            <w:pPr>
              <w:jc w:val="center"/>
            </w:pPr>
            <w:r>
              <w:t>11</w:t>
            </w:r>
          </w:p>
        </w:tc>
      </w:tr>
      <w:tr w:rsidR="00E244BB" w14:paraId="7A5703BF" w14:textId="77777777" w:rsidTr="00AD39D3">
        <w:tc>
          <w:tcPr>
            <w:tcW w:w="959" w:type="dxa"/>
          </w:tcPr>
          <w:p w14:paraId="59871773" w14:textId="77777777" w:rsidR="00E244BB" w:rsidRDefault="00E244BB" w:rsidP="00AD39D3">
            <w:r>
              <w:t>CO6</w:t>
            </w:r>
          </w:p>
        </w:tc>
        <w:tc>
          <w:tcPr>
            <w:tcW w:w="1362" w:type="dxa"/>
          </w:tcPr>
          <w:p w14:paraId="2E9B6F45" w14:textId="77777777" w:rsidR="00E244BB" w:rsidRDefault="00E244BB" w:rsidP="00AD39D3">
            <w:pPr>
              <w:jc w:val="center"/>
            </w:pPr>
            <w:r>
              <w:t>-</w:t>
            </w:r>
          </w:p>
        </w:tc>
        <w:tc>
          <w:tcPr>
            <w:tcW w:w="1569" w:type="dxa"/>
          </w:tcPr>
          <w:p w14:paraId="1C087167" w14:textId="77777777" w:rsidR="00E244BB" w:rsidRDefault="00E244BB" w:rsidP="00AD39D3">
            <w:pPr>
              <w:jc w:val="center"/>
            </w:pPr>
            <w:r>
              <w:t>1</w:t>
            </w:r>
          </w:p>
        </w:tc>
        <w:tc>
          <w:tcPr>
            <w:tcW w:w="1439" w:type="dxa"/>
          </w:tcPr>
          <w:p w14:paraId="0AF32CE6" w14:textId="77777777" w:rsidR="00E244BB" w:rsidRDefault="00E244BB" w:rsidP="00AD39D3">
            <w:pPr>
              <w:jc w:val="center"/>
            </w:pPr>
            <w:r>
              <w:t>3</w:t>
            </w:r>
          </w:p>
        </w:tc>
        <w:tc>
          <w:tcPr>
            <w:tcW w:w="1497" w:type="dxa"/>
          </w:tcPr>
          <w:p w14:paraId="2E0E3B0A" w14:textId="77777777" w:rsidR="00E244BB" w:rsidRDefault="00E244BB" w:rsidP="00AD39D3">
            <w:pPr>
              <w:jc w:val="center"/>
            </w:pPr>
            <w:r>
              <w:t>12</w:t>
            </w:r>
          </w:p>
        </w:tc>
        <w:tc>
          <w:tcPr>
            <w:tcW w:w="1375" w:type="dxa"/>
          </w:tcPr>
          <w:p w14:paraId="72FBAD0C" w14:textId="77777777" w:rsidR="00E244BB" w:rsidRDefault="00E244BB" w:rsidP="00AD39D3">
            <w:pPr>
              <w:jc w:val="center"/>
            </w:pPr>
            <w:r>
              <w:t>-</w:t>
            </w:r>
          </w:p>
        </w:tc>
        <w:tc>
          <w:tcPr>
            <w:tcW w:w="1321" w:type="dxa"/>
          </w:tcPr>
          <w:p w14:paraId="3C2A8AF6" w14:textId="77777777" w:rsidR="00E244BB" w:rsidRDefault="00E244BB" w:rsidP="00AD39D3">
            <w:pPr>
              <w:jc w:val="center"/>
            </w:pPr>
            <w:r>
              <w:t>-</w:t>
            </w:r>
          </w:p>
        </w:tc>
        <w:tc>
          <w:tcPr>
            <w:tcW w:w="1161" w:type="dxa"/>
          </w:tcPr>
          <w:p w14:paraId="4721E4E5" w14:textId="77777777" w:rsidR="00E244BB" w:rsidRDefault="00E244BB" w:rsidP="00AD39D3">
            <w:pPr>
              <w:jc w:val="center"/>
            </w:pPr>
            <w:r>
              <w:t>16</w:t>
            </w:r>
          </w:p>
        </w:tc>
      </w:tr>
      <w:tr w:rsidR="00E244BB" w14:paraId="1481137B" w14:textId="77777777" w:rsidTr="00AD39D3">
        <w:tc>
          <w:tcPr>
            <w:tcW w:w="9522" w:type="dxa"/>
            <w:gridSpan w:val="7"/>
          </w:tcPr>
          <w:p w14:paraId="7737BF6D" w14:textId="77777777" w:rsidR="00E244BB" w:rsidRDefault="00E244BB" w:rsidP="00AD39D3"/>
        </w:tc>
        <w:tc>
          <w:tcPr>
            <w:tcW w:w="1161" w:type="dxa"/>
          </w:tcPr>
          <w:p w14:paraId="30B7C158" w14:textId="77777777" w:rsidR="00E244BB" w:rsidRPr="00723EF4" w:rsidRDefault="00E244BB" w:rsidP="00AD39D3">
            <w:pPr>
              <w:jc w:val="center"/>
              <w:rPr>
                <w:b/>
              </w:rPr>
            </w:pPr>
            <w:r>
              <w:rPr>
                <w:b/>
              </w:rPr>
              <w:t>124</w:t>
            </w:r>
          </w:p>
        </w:tc>
      </w:tr>
    </w:tbl>
    <w:p w14:paraId="36D5063D" w14:textId="77777777" w:rsidR="00E244BB" w:rsidRDefault="00E244BB" w:rsidP="002E336A"/>
    <w:p w14:paraId="1B1A94BB"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5C887BF" w14:textId="77777777" w:rsidR="00E244BB" w:rsidRDefault="00E244BB" w:rsidP="00A45DC0">
      <w:pPr>
        <w:rPr>
          <w:b/>
        </w:rPr>
      </w:pPr>
      <w:r>
        <w:rPr>
          <w:b/>
        </w:rPr>
        <w:lastRenderedPageBreak/>
        <w:t xml:space="preserve">                     </w:t>
      </w:r>
      <w:r w:rsidRPr="002E687E">
        <w:rPr>
          <w:b/>
          <w:noProof/>
        </w:rPr>
        <w:drawing>
          <wp:inline distT="0" distB="0" distL="0" distR="0" wp14:anchorId="728FFF86" wp14:editId="194AA980">
            <wp:extent cx="5014452" cy="1082888"/>
            <wp:effectExtent l="0" t="0" r="0" b="317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023028" cy="1084740"/>
                    </a:xfrm>
                    <a:prstGeom prst="rect">
                      <a:avLst/>
                    </a:prstGeom>
                  </pic:spPr>
                </pic:pic>
              </a:graphicData>
            </a:graphic>
          </wp:inline>
        </w:drawing>
      </w:r>
    </w:p>
    <w:p w14:paraId="590CA4F8" w14:textId="77777777" w:rsidR="00E244BB" w:rsidRDefault="00E244BB" w:rsidP="00E40AC8">
      <w:pPr>
        <w:jc w:val="center"/>
        <w:rPr>
          <w:b/>
        </w:rPr>
      </w:pPr>
      <w:r>
        <w:rPr>
          <w:b/>
        </w:rPr>
        <w:t>SUPPLEMENTARY EXAMINATION - JUNE 2023</w:t>
      </w:r>
      <w:r>
        <w:rPr>
          <w:b/>
        </w:rPr>
        <w:br w:type="textWrapping" w:clear="all"/>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2F092CD1" w14:textId="77777777" w:rsidTr="007636C5">
        <w:trPr>
          <w:trHeight w:val="397"/>
        </w:trPr>
        <w:tc>
          <w:tcPr>
            <w:tcW w:w="1696" w:type="dxa"/>
            <w:vAlign w:val="center"/>
          </w:tcPr>
          <w:p w14:paraId="55219E3A"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05BFF2A3" w14:textId="77777777" w:rsidR="00E244BB" w:rsidRDefault="00E244BB" w:rsidP="007E575B">
            <w:pPr>
              <w:pStyle w:val="Title"/>
              <w:jc w:val="left"/>
              <w:rPr>
                <w:b/>
                <w:szCs w:val="24"/>
              </w:rPr>
            </w:pPr>
            <w:r w:rsidRPr="00D2411C">
              <w:rPr>
                <w:b/>
                <w:color w:val="000000" w:themeColor="text1"/>
                <w:szCs w:val="24"/>
              </w:rPr>
              <w:t xml:space="preserve">19EC2021   </w:t>
            </w:r>
          </w:p>
        </w:tc>
        <w:tc>
          <w:tcPr>
            <w:tcW w:w="1504" w:type="dxa"/>
            <w:vAlign w:val="center"/>
          </w:tcPr>
          <w:p w14:paraId="2FCC0958"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418F3C4D" w14:textId="77777777" w:rsidR="00E244BB" w:rsidRPr="00176493" w:rsidRDefault="00E244BB" w:rsidP="007E575B">
            <w:pPr>
              <w:pStyle w:val="Title"/>
              <w:jc w:val="left"/>
              <w:rPr>
                <w:b/>
                <w:szCs w:val="24"/>
              </w:rPr>
            </w:pPr>
            <w:r w:rsidRPr="00176493">
              <w:rPr>
                <w:b/>
                <w:szCs w:val="24"/>
              </w:rPr>
              <w:t>3hrs</w:t>
            </w:r>
          </w:p>
        </w:tc>
      </w:tr>
      <w:tr w:rsidR="00E244BB" w:rsidRPr="001E42AE" w14:paraId="275F8450" w14:textId="77777777" w:rsidTr="007636C5">
        <w:trPr>
          <w:trHeight w:val="397"/>
        </w:trPr>
        <w:tc>
          <w:tcPr>
            <w:tcW w:w="1696" w:type="dxa"/>
            <w:vAlign w:val="center"/>
          </w:tcPr>
          <w:p w14:paraId="0E091569"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0D871B90" w14:textId="77777777" w:rsidR="00E244BB" w:rsidRDefault="00E244BB" w:rsidP="007E575B">
            <w:pPr>
              <w:pStyle w:val="Title"/>
              <w:jc w:val="left"/>
              <w:rPr>
                <w:b/>
                <w:szCs w:val="24"/>
              </w:rPr>
            </w:pPr>
            <w:r>
              <w:rPr>
                <w:b/>
                <w:color w:val="000000"/>
              </w:rPr>
              <w:t xml:space="preserve">LOW POWER TECHNIQUES IN VLSI DESIGN          </w:t>
            </w:r>
          </w:p>
        </w:tc>
        <w:tc>
          <w:tcPr>
            <w:tcW w:w="1504" w:type="dxa"/>
            <w:vAlign w:val="center"/>
          </w:tcPr>
          <w:p w14:paraId="1339228E"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11EF60C1" w14:textId="77777777" w:rsidR="00E244BB" w:rsidRPr="00176493" w:rsidRDefault="00E244BB" w:rsidP="007E575B">
            <w:pPr>
              <w:pStyle w:val="Title"/>
              <w:jc w:val="left"/>
              <w:rPr>
                <w:b/>
                <w:szCs w:val="24"/>
              </w:rPr>
            </w:pPr>
            <w:r w:rsidRPr="00176493">
              <w:rPr>
                <w:b/>
                <w:szCs w:val="24"/>
              </w:rPr>
              <w:t>100</w:t>
            </w:r>
          </w:p>
        </w:tc>
      </w:tr>
    </w:tbl>
    <w:p w14:paraId="1663AD62"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40"/>
        <w:gridCol w:w="12"/>
        <w:gridCol w:w="515"/>
        <w:gridCol w:w="7070"/>
        <w:gridCol w:w="686"/>
        <w:gridCol w:w="510"/>
        <w:gridCol w:w="840"/>
      </w:tblGrid>
      <w:tr w:rsidR="00E244BB" w:rsidRPr="00BA50B9" w14:paraId="0080CBF4" w14:textId="77777777" w:rsidTr="00A45DC0">
        <w:trPr>
          <w:trHeight w:val="552"/>
        </w:trPr>
        <w:tc>
          <w:tcPr>
            <w:tcW w:w="260" w:type="pct"/>
            <w:vAlign w:val="center"/>
          </w:tcPr>
          <w:p w14:paraId="08FF448C" w14:textId="77777777" w:rsidR="00E244BB" w:rsidRPr="006272BC" w:rsidRDefault="00E244BB" w:rsidP="005133D7">
            <w:pPr>
              <w:jc w:val="center"/>
              <w:rPr>
                <w:b/>
                <w:sz w:val="22"/>
                <w:szCs w:val="22"/>
              </w:rPr>
            </w:pPr>
            <w:r w:rsidRPr="006272BC">
              <w:rPr>
                <w:b/>
                <w:sz w:val="22"/>
                <w:szCs w:val="22"/>
              </w:rPr>
              <w:t>Q. No.</w:t>
            </w:r>
          </w:p>
        </w:tc>
        <w:tc>
          <w:tcPr>
            <w:tcW w:w="3746" w:type="pct"/>
            <w:gridSpan w:val="3"/>
            <w:vAlign w:val="center"/>
          </w:tcPr>
          <w:p w14:paraId="43F56E53" w14:textId="77777777" w:rsidR="00E244BB" w:rsidRPr="006272BC" w:rsidRDefault="00E244BB" w:rsidP="005133D7">
            <w:pPr>
              <w:jc w:val="center"/>
              <w:rPr>
                <w:b/>
                <w:sz w:val="22"/>
                <w:szCs w:val="22"/>
              </w:rPr>
            </w:pPr>
            <w:r w:rsidRPr="006272BC">
              <w:rPr>
                <w:b/>
                <w:sz w:val="22"/>
                <w:szCs w:val="22"/>
              </w:rPr>
              <w:t>Questions</w:t>
            </w:r>
          </w:p>
        </w:tc>
        <w:tc>
          <w:tcPr>
            <w:tcW w:w="341" w:type="pct"/>
          </w:tcPr>
          <w:p w14:paraId="39963A39" w14:textId="77777777" w:rsidR="00E244BB" w:rsidRPr="006272BC" w:rsidRDefault="00E244BB" w:rsidP="00375CD9">
            <w:pPr>
              <w:jc w:val="center"/>
              <w:rPr>
                <w:b/>
                <w:sz w:val="22"/>
                <w:szCs w:val="22"/>
              </w:rPr>
            </w:pPr>
            <w:r>
              <w:rPr>
                <w:b/>
                <w:sz w:val="22"/>
                <w:szCs w:val="22"/>
              </w:rPr>
              <w:t>CO</w:t>
            </w:r>
          </w:p>
        </w:tc>
        <w:tc>
          <w:tcPr>
            <w:tcW w:w="250" w:type="pct"/>
            <w:vAlign w:val="center"/>
          </w:tcPr>
          <w:p w14:paraId="53446EE7" w14:textId="77777777" w:rsidR="00E244BB" w:rsidRPr="006272BC" w:rsidRDefault="00E244BB" w:rsidP="00375CD9">
            <w:pPr>
              <w:jc w:val="center"/>
              <w:rPr>
                <w:b/>
                <w:sz w:val="22"/>
                <w:szCs w:val="22"/>
              </w:rPr>
            </w:pPr>
            <w:r>
              <w:rPr>
                <w:b/>
                <w:sz w:val="22"/>
                <w:szCs w:val="22"/>
              </w:rPr>
              <w:t>BL</w:t>
            </w:r>
          </w:p>
        </w:tc>
        <w:tc>
          <w:tcPr>
            <w:tcW w:w="404" w:type="pct"/>
            <w:vAlign w:val="center"/>
          </w:tcPr>
          <w:p w14:paraId="035F77BA" w14:textId="77777777" w:rsidR="00E244BB" w:rsidRPr="006272BC" w:rsidRDefault="00E244BB" w:rsidP="005133D7">
            <w:pPr>
              <w:jc w:val="center"/>
              <w:rPr>
                <w:b/>
                <w:sz w:val="22"/>
                <w:szCs w:val="22"/>
              </w:rPr>
            </w:pPr>
            <w:r w:rsidRPr="006272BC">
              <w:rPr>
                <w:b/>
                <w:sz w:val="22"/>
                <w:szCs w:val="22"/>
              </w:rPr>
              <w:t>Marks</w:t>
            </w:r>
          </w:p>
        </w:tc>
      </w:tr>
      <w:tr w:rsidR="00E244BB" w:rsidRPr="00BA50B9" w14:paraId="3A559B5C" w14:textId="77777777" w:rsidTr="008C57B9">
        <w:trPr>
          <w:trHeight w:val="552"/>
        </w:trPr>
        <w:tc>
          <w:tcPr>
            <w:tcW w:w="5000" w:type="pct"/>
            <w:gridSpan w:val="7"/>
            <w:vAlign w:val="center"/>
          </w:tcPr>
          <w:p w14:paraId="681CF7A6" w14:textId="77777777" w:rsidR="00E244BB" w:rsidRPr="00BA50B9" w:rsidRDefault="00E244BB" w:rsidP="008C57B9">
            <w:pPr>
              <w:jc w:val="center"/>
              <w:rPr>
                <w:b/>
                <w:u w:val="single"/>
              </w:rPr>
            </w:pPr>
            <w:r w:rsidRPr="00BA50B9">
              <w:rPr>
                <w:b/>
                <w:u w:val="single"/>
              </w:rPr>
              <w:t>PART – A (10 X 1 = 10 MARKS)</w:t>
            </w:r>
          </w:p>
        </w:tc>
      </w:tr>
      <w:tr w:rsidR="00E244BB" w:rsidRPr="00BA50B9" w14:paraId="3D3FDE09" w14:textId="77777777" w:rsidTr="00A45DC0">
        <w:trPr>
          <w:trHeight w:val="397"/>
        </w:trPr>
        <w:tc>
          <w:tcPr>
            <w:tcW w:w="260" w:type="pct"/>
            <w:vAlign w:val="bottom"/>
          </w:tcPr>
          <w:p w14:paraId="0135E7A0" w14:textId="77777777" w:rsidR="00E244BB" w:rsidRPr="00BA50B9" w:rsidRDefault="00E244BB" w:rsidP="00666955">
            <w:pPr>
              <w:jc w:val="center"/>
            </w:pPr>
            <w:r w:rsidRPr="00BA50B9">
              <w:t>1.</w:t>
            </w:r>
          </w:p>
        </w:tc>
        <w:tc>
          <w:tcPr>
            <w:tcW w:w="3746" w:type="pct"/>
            <w:gridSpan w:val="3"/>
          </w:tcPr>
          <w:p w14:paraId="0C039861" w14:textId="77777777" w:rsidR="00E244BB" w:rsidRPr="003530C5" w:rsidRDefault="00E244BB" w:rsidP="00367203">
            <w:pPr>
              <w:autoSpaceDE w:val="0"/>
              <w:autoSpaceDN w:val="0"/>
              <w:adjustRightInd w:val="0"/>
            </w:pPr>
            <w:r>
              <w:t xml:space="preserve">Identify the </w:t>
            </w:r>
            <w:r w:rsidRPr="00805369">
              <w:t xml:space="preserve">time </w:t>
            </w:r>
            <w:r>
              <w:t xml:space="preserve">that is </w:t>
            </w:r>
            <w:r w:rsidRPr="00805369">
              <w:t xml:space="preserve">the difference between the signal </w:t>
            </w:r>
            <w:r w:rsidRPr="00CD34BF">
              <w:rPr>
                <w:bCs/>
              </w:rPr>
              <w:t>required time and the signal arrival time at the output of a gate</w:t>
            </w:r>
            <w:r>
              <w:rPr>
                <w:bCs/>
              </w:rPr>
              <w:t>.</w:t>
            </w:r>
          </w:p>
        </w:tc>
        <w:tc>
          <w:tcPr>
            <w:tcW w:w="341" w:type="pct"/>
            <w:vAlign w:val="bottom"/>
          </w:tcPr>
          <w:p w14:paraId="00F97E03" w14:textId="77777777" w:rsidR="00E244BB" w:rsidRPr="00BA50B9" w:rsidRDefault="00E244BB" w:rsidP="00666955">
            <w:pPr>
              <w:jc w:val="center"/>
            </w:pPr>
            <w:r>
              <w:t>CO1</w:t>
            </w:r>
          </w:p>
        </w:tc>
        <w:tc>
          <w:tcPr>
            <w:tcW w:w="250" w:type="pct"/>
            <w:vAlign w:val="bottom"/>
          </w:tcPr>
          <w:p w14:paraId="7E63DD9D" w14:textId="77777777" w:rsidR="00E244BB" w:rsidRPr="00BA50B9" w:rsidRDefault="00E244BB" w:rsidP="00666955">
            <w:pPr>
              <w:jc w:val="center"/>
            </w:pPr>
            <w:r>
              <w:t>U</w:t>
            </w:r>
          </w:p>
        </w:tc>
        <w:tc>
          <w:tcPr>
            <w:tcW w:w="404" w:type="pct"/>
            <w:vAlign w:val="bottom"/>
          </w:tcPr>
          <w:p w14:paraId="5839D226" w14:textId="77777777" w:rsidR="00E244BB" w:rsidRPr="00BA50B9" w:rsidRDefault="00E244BB" w:rsidP="00666955">
            <w:pPr>
              <w:jc w:val="center"/>
            </w:pPr>
            <w:r w:rsidRPr="00BA50B9">
              <w:t>1</w:t>
            </w:r>
          </w:p>
        </w:tc>
      </w:tr>
      <w:tr w:rsidR="00E244BB" w:rsidRPr="00BA50B9" w14:paraId="587206A8" w14:textId="77777777" w:rsidTr="00A45DC0">
        <w:trPr>
          <w:trHeight w:val="397"/>
        </w:trPr>
        <w:tc>
          <w:tcPr>
            <w:tcW w:w="260" w:type="pct"/>
            <w:vAlign w:val="bottom"/>
          </w:tcPr>
          <w:p w14:paraId="5635DE21" w14:textId="77777777" w:rsidR="00E244BB" w:rsidRPr="00BA50B9" w:rsidRDefault="00E244BB" w:rsidP="00666955">
            <w:pPr>
              <w:jc w:val="center"/>
            </w:pPr>
            <w:r w:rsidRPr="00BA50B9">
              <w:t>2.</w:t>
            </w:r>
          </w:p>
        </w:tc>
        <w:tc>
          <w:tcPr>
            <w:tcW w:w="3746" w:type="pct"/>
            <w:gridSpan w:val="3"/>
          </w:tcPr>
          <w:p w14:paraId="6B97702D" w14:textId="77777777" w:rsidR="00E244BB" w:rsidRPr="00BA50B9" w:rsidRDefault="00E244BB" w:rsidP="00666955">
            <w:r>
              <w:t xml:space="preserve">State the </w:t>
            </w:r>
            <w:r w:rsidRPr="00522682">
              <w:t>two major sources of leakage current</w:t>
            </w:r>
            <w:r>
              <w:t>.</w:t>
            </w:r>
          </w:p>
        </w:tc>
        <w:tc>
          <w:tcPr>
            <w:tcW w:w="341" w:type="pct"/>
            <w:vAlign w:val="bottom"/>
          </w:tcPr>
          <w:p w14:paraId="2BB76689" w14:textId="77777777" w:rsidR="00E244BB" w:rsidRPr="00BA50B9" w:rsidRDefault="00E244BB" w:rsidP="00666955">
            <w:pPr>
              <w:jc w:val="center"/>
            </w:pPr>
            <w:r>
              <w:t>CO2</w:t>
            </w:r>
          </w:p>
        </w:tc>
        <w:tc>
          <w:tcPr>
            <w:tcW w:w="250" w:type="pct"/>
            <w:vAlign w:val="bottom"/>
          </w:tcPr>
          <w:p w14:paraId="35E556BC" w14:textId="77777777" w:rsidR="00E244BB" w:rsidRDefault="00E244BB" w:rsidP="00666955">
            <w:pPr>
              <w:jc w:val="center"/>
            </w:pPr>
            <w:r>
              <w:t>R</w:t>
            </w:r>
          </w:p>
        </w:tc>
        <w:tc>
          <w:tcPr>
            <w:tcW w:w="404" w:type="pct"/>
            <w:vAlign w:val="bottom"/>
          </w:tcPr>
          <w:p w14:paraId="3A3D3048" w14:textId="77777777" w:rsidR="00E244BB" w:rsidRPr="00BA50B9" w:rsidRDefault="00E244BB" w:rsidP="00666955">
            <w:pPr>
              <w:jc w:val="center"/>
            </w:pPr>
            <w:r w:rsidRPr="00BA50B9">
              <w:t>1</w:t>
            </w:r>
          </w:p>
        </w:tc>
      </w:tr>
      <w:tr w:rsidR="00E244BB" w:rsidRPr="00BA50B9" w14:paraId="024390A9" w14:textId="77777777" w:rsidTr="00A45DC0">
        <w:trPr>
          <w:trHeight w:val="397"/>
        </w:trPr>
        <w:tc>
          <w:tcPr>
            <w:tcW w:w="260" w:type="pct"/>
            <w:vAlign w:val="bottom"/>
          </w:tcPr>
          <w:p w14:paraId="29764655" w14:textId="77777777" w:rsidR="00E244BB" w:rsidRPr="00BA50B9" w:rsidRDefault="00E244BB" w:rsidP="00666955">
            <w:pPr>
              <w:jc w:val="center"/>
            </w:pPr>
            <w:r w:rsidRPr="00BA50B9">
              <w:t>3.</w:t>
            </w:r>
          </w:p>
        </w:tc>
        <w:tc>
          <w:tcPr>
            <w:tcW w:w="3746" w:type="pct"/>
            <w:gridSpan w:val="3"/>
          </w:tcPr>
          <w:p w14:paraId="3974E28D" w14:textId="77777777" w:rsidR="00E244BB" w:rsidRPr="0088345F" w:rsidRDefault="00E244BB" w:rsidP="0028283F">
            <w:r>
              <w:t>Name the power caused by signal switching.</w:t>
            </w:r>
          </w:p>
        </w:tc>
        <w:tc>
          <w:tcPr>
            <w:tcW w:w="341" w:type="pct"/>
            <w:vAlign w:val="bottom"/>
          </w:tcPr>
          <w:p w14:paraId="5424137D" w14:textId="77777777" w:rsidR="00E244BB" w:rsidRDefault="00E244BB" w:rsidP="00666955">
            <w:pPr>
              <w:jc w:val="center"/>
            </w:pPr>
            <w:r w:rsidRPr="009F4EF2">
              <w:t>CO</w:t>
            </w:r>
            <w:r>
              <w:t>2</w:t>
            </w:r>
          </w:p>
        </w:tc>
        <w:tc>
          <w:tcPr>
            <w:tcW w:w="250" w:type="pct"/>
            <w:vAlign w:val="bottom"/>
          </w:tcPr>
          <w:p w14:paraId="070C7B34" w14:textId="77777777" w:rsidR="00E244BB" w:rsidRDefault="00E244BB" w:rsidP="00666955">
            <w:pPr>
              <w:jc w:val="center"/>
            </w:pPr>
            <w:r>
              <w:t>R</w:t>
            </w:r>
          </w:p>
        </w:tc>
        <w:tc>
          <w:tcPr>
            <w:tcW w:w="404" w:type="pct"/>
            <w:vAlign w:val="bottom"/>
          </w:tcPr>
          <w:p w14:paraId="04DF36BD" w14:textId="77777777" w:rsidR="00E244BB" w:rsidRPr="00BA50B9" w:rsidRDefault="00E244BB" w:rsidP="00666955">
            <w:pPr>
              <w:jc w:val="center"/>
            </w:pPr>
            <w:r w:rsidRPr="00BA50B9">
              <w:t>1</w:t>
            </w:r>
          </w:p>
        </w:tc>
      </w:tr>
      <w:tr w:rsidR="00E244BB" w:rsidRPr="00BA50B9" w14:paraId="776A85C0" w14:textId="77777777" w:rsidTr="00A45DC0">
        <w:trPr>
          <w:trHeight w:val="397"/>
        </w:trPr>
        <w:tc>
          <w:tcPr>
            <w:tcW w:w="260" w:type="pct"/>
            <w:vAlign w:val="bottom"/>
          </w:tcPr>
          <w:p w14:paraId="75114602" w14:textId="77777777" w:rsidR="00E244BB" w:rsidRPr="00BA50B9" w:rsidRDefault="00E244BB" w:rsidP="00666955">
            <w:pPr>
              <w:jc w:val="center"/>
            </w:pPr>
            <w:r w:rsidRPr="00BA50B9">
              <w:t>4.</w:t>
            </w:r>
          </w:p>
        </w:tc>
        <w:tc>
          <w:tcPr>
            <w:tcW w:w="3746" w:type="pct"/>
            <w:gridSpan w:val="3"/>
            <w:vAlign w:val="bottom"/>
          </w:tcPr>
          <w:p w14:paraId="32B7B7C9" w14:textId="77777777" w:rsidR="00E244BB" w:rsidRPr="00BA50B9" w:rsidRDefault="00E244BB" w:rsidP="00666955">
            <w:r>
              <w:t xml:space="preserve">Name the </w:t>
            </w:r>
            <w:r w:rsidRPr="00FF3E10">
              <w:t xml:space="preserve">signal drives a large load </w:t>
            </w:r>
            <w:r>
              <w:t xml:space="preserve">as </w:t>
            </w:r>
            <w:r w:rsidRPr="00FF3E10">
              <w:t>it has to reach many sequential elements distributed throughout the chip</w:t>
            </w:r>
            <w:r>
              <w:t>.</w:t>
            </w:r>
          </w:p>
        </w:tc>
        <w:tc>
          <w:tcPr>
            <w:tcW w:w="341" w:type="pct"/>
            <w:vAlign w:val="bottom"/>
          </w:tcPr>
          <w:p w14:paraId="4D126A91" w14:textId="77777777" w:rsidR="00E244BB" w:rsidRDefault="00E244BB" w:rsidP="00666955">
            <w:pPr>
              <w:jc w:val="center"/>
            </w:pPr>
            <w:r w:rsidRPr="009F4EF2">
              <w:t>CO</w:t>
            </w:r>
            <w:r>
              <w:t>3</w:t>
            </w:r>
          </w:p>
        </w:tc>
        <w:tc>
          <w:tcPr>
            <w:tcW w:w="250" w:type="pct"/>
            <w:vAlign w:val="bottom"/>
          </w:tcPr>
          <w:p w14:paraId="568F20A1" w14:textId="77777777" w:rsidR="00E244BB" w:rsidRDefault="00E244BB" w:rsidP="00666955">
            <w:pPr>
              <w:jc w:val="center"/>
            </w:pPr>
            <w:r>
              <w:t>R</w:t>
            </w:r>
          </w:p>
        </w:tc>
        <w:tc>
          <w:tcPr>
            <w:tcW w:w="404" w:type="pct"/>
            <w:vAlign w:val="bottom"/>
          </w:tcPr>
          <w:p w14:paraId="4BE3A62A" w14:textId="77777777" w:rsidR="00E244BB" w:rsidRPr="00BA50B9" w:rsidRDefault="00E244BB" w:rsidP="00666955">
            <w:pPr>
              <w:jc w:val="center"/>
            </w:pPr>
            <w:r w:rsidRPr="00BA50B9">
              <w:t>1</w:t>
            </w:r>
          </w:p>
        </w:tc>
      </w:tr>
      <w:tr w:rsidR="00E244BB" w:rsidRPr="00BA50B9" w14:paraId="48895384" w14:textId="77777777" w:rsidTr="00A45DC0">
        <w:trPr>
          <w:trHeight w:val="397"/>
        </w:trPr>
        <w:tc>
          <w:tcPr>
            <w:tcW w:w="260" w:type="pct"/>
            <w:vAlign w:val="bottom"/>
          </w:tcPr>
          <w:p w14:paraId="4C9A178D" w14:textId="77777777" w:rsidR="00E244BB" w:rsidRPr="00BA50B9" w:rsidRDefault="00E244BB" w:rsidP="00666955">
            <w:pPr>
              <w:jc w:val="center"/>
            </w:pPr>
            <w:r w:rsidRPr="00BA50B9">
              <w:t>5.</w:t>
            </w:r>
          </w:p>
        </w:tc>
        <w:tc>
          <w:tcPr>
            <w:tcW w:w="3746" w:type="pct"/>
            <w:gridSpan w:val="3"/>
            <w:vAlign w:val="bottom"/>
          </w:tcPr>
          <w:p w14:paraId="4E865F5A" w14:textId="77777777" w:rsidR="00E244BB" w:rsidRPr="008C7D3A" w:rsidRDefault="00E244BB" w:rsidP="00A45DC0">
            <w:pPr>
              <w:pStyle w:val="Default"/>
              <w:jc w:val="both"/>
            </w:pPr>
            <w:r>
              <w:t>Identify the scheme used in older microprocessor to reduce the power consumption.</w:t>
            </w:r>
          </w:p>
        </w:tc>
        <w:tc>
          <w:tcPr>
            <w:tcW w:w="341" w:type="pct"/>
            <w:vAlign w:val="bottom"/>
          </w:tcPr>
          <w:p w14:paraId="1404E573" w14:textId="77777777" w:rsidR="00E244BB" w:rsidRDefault="00E244BB" w:rsidP="00666955">
            <w:pPr>
              <w:jc w:val="center"/>
            </w:pPr>
            <w:r w:rsidRPr="009F4EF2">
              <w:t>CO</w:t>
            </w:r>
            <w:r>
              <w:t>3</w:t>
            </w:r>
          </w:p>
        </w:tc>
        <w:tc>
          <w:tcPr>
            <w:tcW w:w="250" w:type="pct"/>
            <w:vAlign w:val="bottom"/>
          </w:tcPr>
          <w:p w14:paraId="1AE339E2" w14:textId="77777777" w:rsidR="00E244BB" w:rsidRDefault="00E244BB" w:rsidP="00666955">
            <w:pPr>
              <w:jc w:val="center"/>
            </w:pPr>
            <w:r>
              <w:t>R</w:t>
            </w:r>
          </w:p>
        </w:tc>
        <w:tc>
          <w:tcPr>
            <w:tcW w:w="404" w:type="pct"/>
            <w:vAlign w:val="bottom"/>
          </w:tcPr>
          <w:p w14:paraId="1A30430F" w14:textId="77777777" w:rsidR="00E244BB" w:rsidRPr="00BA50B9" w:rsidRDefault="00E244BB" w:rsidP="00666955">
            <w:pPr>
              <w:jc w:val="center"/>
            </w:pPr>
            <w:r w:rsidRPr="00BA50B9">
              <w:t>1</w:t>
            </w:r>
          </w:p>
        </w:tc>
      </w:tr>
      <w:tr w:rsidR="00E244BB" w:rsidRPr="00BA50B9" w14:paraId="1BCCE42A" w14:textId="77777777" w:rsidTr="00A45DC0">
        <w:trPr>
          <w:trHeight w:val="99"/>
        </w:trPr>
        <w:tc>
          <w:tcPr>
            <w:tcW w:w="260" w:type="pct"/>
            <w:vAlign w:val="bottom"/>
          </w:tcPr>
          <w:p w14:paraId="5755CA37" w14:textId="77777777" w:rsidR="00E244BB" w:rsidRPr="00BA50B9" w:rsidRDefault="00E244BB" w:rsidP="00666955">
            <w:pPr>
              <w:jc w:val="center"/>
            </w:pPr>
            <w:r w:rsidRPr="00BA50B9">
              <w:t>6.</w:t>
            </w:r>
          </w:p>
        </w:tc>
        <w:tc>
          <w:tcPr>
            <w:tcW w:w="3746" w:type="pct"/>
            <w:gridSpan w:val="3"/>
            <w:vAlign w:val="bottom"/>
          </w:tcPr>
          <w:p w14:paraId="113B82F7" w14:textId="77777777" w:rsidR="00E244BB" w:rsidRPr="00BA50B9" w:rsidRDefault="00E244BB" w:rsidP="00666955">
            <w:r>
              <w:t>List</w:t>
            </w:r>
            <w:r w:rsidRPr="005A1334">
              <w:t xml:space="preserve"> the technique that recycles the charge for reuse at the lower bit.</w:t>
            </w:r>
          </w:p>
        </w:tc>
        <w:tc>
          <w:tcPr>
            <w:tcW w:w="341" w:type="pct"/>
            <w:vAlign w:val="bottom"/>
          </w:tcPr>
          <w:p w14:paraId="331BEF2F" w14:textId="77777777" w:rsidR="00E244BB" w:rsidRDefault="00E244BB" w:rsidP="00666955">
            <w:pPr>
              <w:jc w:val="center"/>
            </w:pPr>
            <w:r w:rsidRPr="009F4EF2">
              <w:t>CO</w:t>
            </w:r>
            <w:r>
              <w:t>3</w:t>
            </w:r>
          </w:p>
        </w:tc>
        <w:tc>
          <w:tcPr>
            <w:tcW w:w="250" w:type="pct"/>
            <w:vAlign w:val="bottom"/>
          </w:tcPr>
          <w:p w14:paraId="51B3B36B" w14:textId="77777777" w:rsidR="00E244BB" w:rsidRDefault="00E244BB" w:rsidP="00666955">
            <w:pPr>
              <w:jc w:val="center"/>
            </w:pPr>
            <w:r>
              <w:t>U</w:t>
            </w:r>
          </w:p>
        </w:tc>
        <w:tc>
          <w:tcPr>
            <w:tcW w:w="404" w:type="pct"/>
            <w:vAlign w:val="bottom"/>
          </w:tcPr>
          <w:p w14:paraId="75F6E570" w14:textId="77777777" w:rsidR="00E244BB" w:rsidRPr="00BA50B9" w:rsidRDefault="00E244BB" w:rsidP="00666955">
            <w:pPr>
              <w:jc w:val="center"/>
            </w:pPr>
            <w:r w:rsidRPr="00BA50B9">
              <w:t>1</w:t>
            </w:r>
          </w:p>
        </w:tc>
      </w:tr>
      <w:tr w:rsidR="00E244BB" w:rsidRPr="00BA50B9" w14:paraId="3A7FAF84" w14:textId="77777777" w:rsidTr="00A45DC0">
        <w:trPr>
          <w:trHeight w:val="397"/>
        </w:trPr>
        <w:tc>
          <w:tcPr>
            <w:tcW w:w="260" w:type="pct"/>
            <w:vAlign w:val="bottom"/>
          </w:tcPr>
          <w:p w14:paraId="1E59D715" w14:textId="77777777" w:rsidR="00E244BB" w:rsidRPr="00BA50B9" w:rsidRDefault="00E244BB" w:rsidP="00666955">
            <w:pPr>
              <w:jc w:val="center"/>
            </w:pPr>
            <w:r w:rsidRPr="00BA50B9">
              <w:t>7.</w:t>
            </w:r>
          </w:p>
        </w:tc>
        <w:tc>
          <w:tcPr>
            <w:tcW w:w="3746" w:type="pct"/>
            <w:gridSpan w:val="3"/>
            <w:vAlign w:val="bottom"/>
          </w:tcPr>
          <w:p w14:paraId="779D0077" w14:textId="77777777" w:rsidR="00E244BB" w:rsidRPr="00BA50B9" w:rsidRDefault="00E244BB" w:rsidP="00A45DC0">
            <w:pPr>
              <w:spacing w:line="276" w:lineRule="auto"/>
              <w:rPr>
                <w:noProof/>
                <w:lang w:eastAsia="zh-TW"/>
              </w:rPr>
            </w:pPr>
            <w:r w:rsidRPr="00C84190">
              <w:rPr>
                <w:bCs/>
              </w:rPr>
              <w:t>Identify the</w:t>
            </w:r>
            <w:r>
              <w:rPr>
                <w:b/>
                <w:bCs/>
              </w:rPr>
              <w:t xml:space="preserve"> </w:t>
            </w:r>
            <w:r w:rsidRPr="00C84190">
              <w:t>device composed of an odd number of NOT gates in a ring, whose output oscillates between two voltage l</w:t>
            </w:r>
            <w:r>
              <w:t>evels.</w:t>
            </w:r>
          </w:p>
        </w:tc>
        <w:tc>
          <w:tcPr>
            <w:tcW w:w="341" w:type="pct"/>
            <w:vAlign w:val="bottom"/>
          </w:tcPr>
          <w:p w14:paraId="5D27CC24" w14:textId="77777777" w:rsidR="00E244BB" w:rsidRDefault="00E244BB" w:rsidP="00666955">
            <w:pPr>
              <w:jc w:val="center"/>
            </w:pPr>
            <w:r w:rsidRPr="009F4EF2">
              <w:t>CO</w:t>
            </w:r>
            <w:r>
              <w:t>4</w:t>
            </w:r>
          </w:p>
        </w:tc>
        <w:tc>
          <w:tcPr>
            <w:tcW w:w="250" w:type="pct"/>
            <w:vAlign w:val="bottom"/>
          </w:tcPr>
          <w:p w14:paraId="5ACF651B" w14:textId="77777777" w:rsidR="00E244BB" w:rsidRDefault="00E244BB" w:rsidP="00666955">
            <w:pPr>
              <w:jc w:val="center"/>
            </w:pPr>
            <w:r>
              <w:t>U</w:t>
            </w:r>
          </w:p>
        </w:tc>
        <w:tc>
          <w:tcPr>
            <w:tcW w:w="404" w:type="pct"/>
            <w:vAlign w:val="bottom"/>
          </w:tcPr>
          <w:p w14:paraId="6166A974" w14:textId="77777777" w:rsidR="00E244BB" w:rsidRPr="00BA50B9" w:rsidRDefault="00E244BB" w:rsidP="00666955">
            <w:pPr>
              <w:jc w:val="center"/>
            </w:pPr>
            <w:r w:rsidRPr="00BA50B9">
              <w:t>1</w:t>
            </w:r>
          </w:p>
        </w:tc>
      </w:tr>
      <w:tr w:rsidR="00E244BB" w:rsidRPr="00BA50B9" w14:paraId="01364EBA" w14:textId="77777777" w:rsidTr="00A45DC0">
        <w:trPr>
          <w:trHeight w:val="397"/>
        </w:trPr>
        <w:tc>
          <w:tcPr>
            <w:tcW w:w="260" w:type="pct"/>
            <w:vAlign w:val="bottom"/>
          </w:tcPr>
          <w:p w14:paraId="4F7D35C4" w14:textId="77777777" w:rsidR="00E244BB" w:rsidRPr="00BA50B9" w:rsidRDefault="00E244BB" w:rsidP="00666955">
            <w:pPr>
              <w:jc w:val="center"/>
            </w:pPr>
            <w:r w:rsidRPr="00BA50B9">
              <w:t>8.</w:t>
            </w:r>
          </w:p>
        </w:tc>
        <w:tc>
          <w:tcPr>
            <w:tcW w:w="3746" w:type="pct"/>
            <w:gridSpan w:val="3"/>
          </w:tcPr>
          <w:p w14:paraId="11847FBD" w14:textId="77777777" w:rsidR="00E244BB" w:rsidRPr="009B6CE1" w:rsidRDefault="00E244BB" w:rsidP="005A04D8">
            <w:pPr>
              <w:spacing w:line="276" w:lineRule="auto"/>
              <w:jc w:val="both"/>
              <w:rPr>
                <w:bCs/>
              </w:rPr>
            </w:pPr>
            <w:r w:rsidRPr="009B6CE1">
              <w:rPr>
                <w:bCs/>
              </w:rPr>
              <w:t>State the amplifier used to detect differential voltages developed across bit lines in SRAM</w:t>
            </w:r>
            <w:r>
              <w:rPr>
                <w:bCs/>
              </w:rPr>
              <w:t>.</w:t>
            </w:r>
          </w:p>
        </w:tc>
        <w:tc>
          <w:tcPr>
            <w:tcW w:w="341" w:type="pct"/>
            <w:vAlign w:val="bottom"/>
          </w:tcPr>
          <w:p w14:paraId="23253FD7" w14:textId="77777777" w:rsidR="00E244BB" w:rsidRDefault="00E244BB" w:rsidP="00666955">
            <w:pPr>
              <w:jc w:val="center"/>
            </w:pPr>
            <w:r w:rsidRPr="009F4EF2">
              <w:t>CO</w:t>
            </w:r>
            <w:r>
              <w:t>5</w:t>
            </w:r>
          </w:p>
        </w:tc>
        <w:tc>
          <w:tcPr>
            <w:tcW w:w="250" w:type="pct"/>
            <w:vAlign w:val="bottom"/>
          </w:tcPr>
          <w:p w14:paraId="670EEE33" w14:textId="77777777" w:rsidR="00E244BB" w:rsidRDefault="00E244BB" w:rsidP="00666955">
            <w:pPr>
              <w:jc w:val="center"/>
            </w:pPr>
            <w:r>
              <w:t>R</w:t>
            </w:r>
          </w:p>
        </w:tc>
        <w:tc>
          <w:tcPr>
            <w:tcW w:w="404" w:type="pct"/>
            <w:vAlign w:val="bottom"/>
          </w:tcPr>
          <w:p w14:paraId="42D5053A" w14:textId="77777777" w:rsidR="00E244BB" w:rsidRPr="00BA50B9" w:rsidRDefault="00E244BB" w:rsidP="00666955">
            <w:pPr>
              <w:jc w:val="center"/>
            </w:pPr>
            <w:r w:rsidRPr="00BA50B9">
              <w:t>1</w:t>
            </w:r>
          </w:p>
        </w:tc>
      </w:tr>
      <w:tr w:rsidR="00E244BB" w:rsidRPr="00BA50B9" w14:paraId="45B718FF" w14:textId="77777777" w:rsidTr="00A45DC0">
        <w:trPr>
          <w:trHeight w:val="70"/>
        </w:trPr>
        <w:tc>
          <w:tcPr>
            <w:tcW w:w="260" w:type="pct"/>
            <w:vAlign w:val="bottom"/>
          </w:tcPr>
          <w:p w14:paraId="1B76E215" w14:textId="77777777" w:rsidR="00E244BB" w:rsidRPr="00BA50B9" w:rsidRDefault="00E244BB" w:rsidP="00666955">
            <w:pPr>
              <w:jc w:val="center"/>
            </w:pPr>
            <w:r w:rsidRPr="00BA50B9">
              <w:t>9.</w:t>
            </w:r>
          </w:p>
        </w:tc>
        <w:tc>
          <w:tcPr>
            <w:tcW w:w="3746" w:type="pct"/>
            <w:gridSpan w:val="3"/>
            <w:vAlign w:val="bottom"/>
          </w:tcPr>
          <w:p w14:paraId="3ACBEF0F" w14:textId="77777777" w:rsidR="00E244BB" w:rsidRPr="00BA50B9" w:rsidRDefault="00E244BB" w:rsidP="005A04D8">
            <w:pPr>
              <w:tabs>
                <w:tab w:val="left" w:pos="2454"/>
              </w:tabs>
              <w:spacing w:line="276" w:lineRule="auto"/>
              <w:jc w:val="both"/>
              <w:rPr>
                <w:noProof/>
                <w:lang w:eastAsia="zh-TW"/>
              </w:rPr>
            </w:pPr>
            <w:r>
              <w:t>State the normal mode of operation in SRAM.</w:t>
            </w:r>
          </w:p>
        </w:tc>
        <w:tc>
          <w:tcPr>
            <w:tcW w:w="341" w:type="pct"/>
            <w:vAlign w:val="bottom"/>
          </w:tcPr>
          <w:p w14:paraId="3C9EF6F7" w14:textId="77777777" w:rsidR="00E244BB" w:rsidRDefault="00E244BB" w:rsidP="00666955">
            <w:pPr>
              <w:jc w:val="center"/>
            </w:pPr>
            <w:r w:rsidRPr="009F4EF2">
              <w:t>CO</w:t>
            </w:r>
            <w:r>
              <w:t>5</w:t>
            </w:r>
          </w:p>
        </w:tc>
        <w:tc>
          <w:tcPr>
            <w:tcW w:w="250" w:type="pct"/>
            <w:vAlign w:val="bottom"/>
          </w:tcPr>
          <w:p w14:paraId="39754217" w14:textId="77777777" w:rsidR="00E244BB" w:rsidRDefault="00E244BB" w:rsidP="00666955">
            <w:pPr>
              <w:jc w:val="center"/>
            </w:pPr>
            <w:r>
              <w:t>R</w:t>
            </w:r>
          </w:p>
        </w:tc>
        <w:tc>
          <w:tcPr>
            <w:tcW w:w="404" w:type="pct"/>
            <w:vAlign w:val="bottom"/>
          </w:tcPr>
          <w:p w14:paraId="62753675" w14:textId="77777777" w:rsidR="00E244BB" w:rsidRPr="00BA50B9" w:rsidRDefault="00E244BB" w:rsidP="00666955">
            <w:pPr>
              <w:jc w:val="center"/>
            </w:pPr>
            <w:r w:rsidRPr="00BA50B9">
              <w:t>1</w:t>
            </w:r>
          </w:p>
        </w:tc>
      </w:tr>
      <w:tr w:rsidR="00E244BB" w:rsidRPr="00BA50B9" w14:paraId="265C83A8" w14:textId="77777777" w:rsidTr="00A45DC0">
        <w:trPr>
          <w:trHeight w:val="397"/>
        </w:trPr>
        <w:tc>
          <w:tcPr>
            <w:tcW w:w="260" w:type="pct"/>
            <w:vAlign w:val="bottom"/>
          </w:tcPr>
          <w:p w14:paraId="1C46B718" w14:textId="77777777" w:rsidR="00E244BB" w:rsidRPr="00BA50B9" w:rsidRDefault="00E244BB" w:rsidP="00666955">
            <w:pPr>
              <w:jc w:val="center"/>
            </w:pPr>
            <w:r w:rsidRPr="00BA50B9">
              <w:t>10.</w:t>
            </w:r>
          </w:p>
        </w:tc>
        <w:tc>
          <w:tcPr>
            <w:tcW w:w="3746" w:type="pct"/>
            <w:gridSpan w:val="3"/>
            <w:vAlign w:val="bottom"/>
          </w:tcPr>
          <w:p w14:paraId="5FEADFFE" w14:textId="77777777" w:rsidR="00E244BB" w:rsidRPr="00BA50B9" w:rsidRDefault="00E244BB" w:rsidP="00433EEE">
            <w:r>
              <w:t>Trace the logic implemented using two transmission gates and the output is dual-rail encoded.</w:t>
            </w:r>
          </w:p>
        </w:tc>
        <w:tc>
          <w:tcPr>
            <w:tcW w:w="341" w:type="pct"/>
            <w:vAlign w:val="bottom"/>
          </w:tcPr>
          <w:p w14:paraId="50A01007" w14:textId="77777777" w:rsidR="00E244BB" w:rsidRDefault="00E244BB" w:rsidP="00666955">
            <w:pPr>
              <w:jc w:val="center"/>
            </w:pPr>
            <w:r w:rsidRPr="009F4EF2">
              <w:t>CO</w:t>
            </w:r>
            <w:r>
              <w:t>6</w:t>
            </w:r>
          </w:p>
        </w:tc>
        <w:tc>
          <w:tcPr>
            <w:tcW w:w="250" w:type="pct"/>
            <w:vAlign w:val="bottom"/>
          </w:tcPr>
          <w:p w14:paraId="2793C6F1" w14:textId="77777777" w:rsidR="00E244BB" w:rsidRDefault="00E244BB" w:rsidP="00666955">
            <w:pPr>
              <w:jc w:val="center"/>
            </w:pPr>
            <w:r>
              <w:t>U</w:t>
            </w:r>
          </w:p>
        </w:tc>
        <w:tc>
          <w:tcPr>
            <w:tcW w:w="404" w:type="pct"/>
            <w:vAlign w:val="bottom"/>
          </w:tcPr>
          <w:p w14:paraId="6B43E2B1" w14:textId="77777777" w:rsidR="00E244BB" w:rsidRPr="00BA50B9" w:rsidRDefault="00E244BB" w:rsidP="00666955">
            <w:pPr>
              <w:jc w:val="center"/>
            </w:pPr>
            <w:r w:rsidRPr="00BA50B9">
              <w:t>1</w:t>
            </w:r>
          </w:p>
        </w:tc>
      </w:tr>
      <w:tr w:rsidR="00E244BB" w:rsidRPr="00BA50B9" w14:paraId="446D4EFF" w14:textId="77777777" w:rsidTr="00A45DC0">
        <w:trPr>
          <w:trHeight w:val="70"/>
        </w:trPr>
        <w:tc>
          <w:tcPr>
            <w:tcW w:w="5000" w:type="pct"/>
            <w:gridSpan w:val="7"/>
            <w:vAlign w:val="center"/>
          </w:tcPr>
          <w:p w14:paraId="4633987A" w14:textId="77777777" w:rsidR="00E244BB" w:rsidRPr="00BA50B9" w:rsidRDefault="00E244BB" w:rsidP="008C57B9">
            <w:pPr>
              <w:jc w:val="center"/>
              <w:rPr>
                <w:b/>
                <w:u w:val="single"/>
              </w:rPr>
            </w:pPr>
            <w:r w:rsidRPr="00BA50B9">
              <w:rPr>
                <w:b/>
                <w:u w:val="single"/>
              </w:rPr>
              <w:t>PART – B (6 X 3 = 18 MARKS)</w:t>
            </w:r>
          </w:p>
        </w:tc>
      </w:tr>
      <w:tr w:rsidR="00E244BB" w:rsidRPr="00BA50B9" w14:paraId="14010EFB" w14:textId="77777777" w:rsidTr="00A45DC0">
        <w:trPr>
          <w:trHeight w:val="70"/>
        </w:trPr>
        <w:tc>
          <w:tcPr>
            <w:tcW w:w="260" w:type="pct"/>
          </w:tcPr>
          <w:p w14:paraId="307C5BD6" w14:textId="77777777" w:rsidR="00E244BB" w:rsidRPr="00BA50B9" w:rsidRDefault="00E244BB" w:rsidP="00A45DC0">
            <w:pPr>
              <w:jc w:val="center"/>
            </w:pPr>
            <w:r w:rsidRPr="00BA50B9">
              <w:t>11.</w:t>
            </w:r>
          </w:p>
        </w:tc>
        <w:tc>
          <w:tcPr>
            <w:tcW w:w="3746" w:type="pct"/>
            <w:gridSpan w:val="3"/>
          </w:tcPr>
          <w:p w14:paraId="2DDBFA5C" w14:textId="77777777" w:rsidR="00E244BB" w:rsidRPr="00BA50B9" w:rsidRDefault="00E244BB" w:rsidP="00A45DC0">
            <w:pPr>
              <w:spacing w:line="276" w:lineRule="auto"/>
            </w:pPr>
            <w:r>
              <w:t>Indicate the short circuit current of an Inverter.</w:t>
            </w:r>
          </w:p>
        </w:tc>
        <w:tc>
          <w:tcPr>
            <w:tcW w:w="341" w:type="pct"/>
          </w:tcPr>
          <w:p w14:paraId="6B205830" w14:textId="77777777" w:rsidR="00E244BB" w:rsidRDefault="00E244BB" w:rsidP="00A45DC0">
            <w:pPr>
              <w:jc w:val="center"/>
            </w:pPr>
            <w:r>
              <w:t>CO1</w:t>
            </w:r>
          </w:p>
        </w:tc>
        <w:tc>
          <w:tcPr>
            <w:tcW w:w="250" w:type="pct"/>
          </w:tcPr>
          <w:p w14:paraId="52E40F30" w14:textId="77777777" w:rsidR="00E244BB" w:rsidRDefault="00E244BB" w:rsidP="00A45DC0">
            <w:pPr>
              <w:jc w:val="center"/>
            </w:pPr>
            <w:r>
              <w:t>U</w:t>
            </w:r>
          </w:p>
        </w:tc>
        <w:tc>
          <w:tcPr>
            <w:tcW w:w="404" w:type="pct"/>
          </w:tcPr>
          <w:p w14:paraId="1227980E" w14:textId="77777777" w:rsidR="00E244BB" w:rsidRPr="00BA50B9" w:rsidRDefault="00E244BB" w:rsidP="00A45DC0">
            <w:pPr>
              <w:jc w:val="center"/>
            </w:pPr>
            <w:r>
              <w:t>3</w:t>
            </w:r>
          </w:p>
        </w:tc>
      </w:tr>
      <w:tr w:rsidR="00E244BB" w:rsidRPr="00BA50B9" w14:paraId="66B5CFC7" w14:textId="77777777" w:rsidTr="00A45DC0">
        <w:trPr>
          <w:trHeight w:val="397"/>
        </w:trPr>
        <w:tc>
          <w:tcPr>
            <w:tcW w:w="260" w:type="pct"/>
          </w:tcPr>
          <w:p w14:paraId="07A86803" w14:textId="77777777" w:rsidR="00E244BB" w:rsidRPr="00BA50B9" w:rsidRDefault="00E244BB" w:rsidP="00375CD9">
            <w:pPr>
              <w:jc w:val="center"/>
            </w:pPr>
            <w:r w:rsidRPr="00BA50B9">
              <w:t>12.</w:t>
            </w:r>
          </w:p>
        </w:tc>
        <w:tc>
          <w:tcPr>
            <w:tcW w:w="3746" w:type="pct"/>
            <w:gridSpan w:val="3"/>
          </w:tcPr>
          <w:p w14:paraId="62AAF0BD" w14:textId="77777777" w:rsidR="00E244BB" w:rsidRPr="00BA50B9" w:rsidRDefault="00E244BB" w:rsidP="00246B9C">
            <w:r>
              <w:t xml:space="preserve">Estimate </w:t>
            </w:r>
            <w:r w:rsidRPr="000720C6">
              <w:t>the Dynamic current of an inverter driving a capacito</w:t>
            </w:r>
            <w:r>
              <w:t>r of 0.6pF operating at 3.3V, 25</w:t>
            </w:r>
            <w:r w:rsidRPr="000720C6">
              <w:t>MHz.</w:t>
            </w:r>
          </w:p>
        </w:tc>
        <w:tc>
          <w:tcPr>
            <w:tcW w:w="341" w:type="pct"/>
          </w:tcPr>
          <w:p w14:paraId="52E25E99" w14:textId="77777777" w:rsidR="00E244BB" w:rsidRDefault="00E244BB" w:rsidP="00375CD9">
            <w:pPr>
              <w:jc w:val="center"/>
            </w:pPr>
            <w:r w:rsidRPr="000B4574">
              <w:t>CO</w:t>
            </w:r>
            <w:r>
              <w:t>2</w:t>
            </w:r>
          </w:p>
        </w:tc>
        <w:tc>
          <w:tcPr>
            <w:tcW w:w="250" w:type="pct"/>
          </w:tcPr>
          <w:p w14:paraId="5153E88D" w14:textId="77777777" w:rsidR="00E244BB" w:rsidRDefault="00E244BB" w:rsidP="00375CD9">
            <w:pPr>
              <w:jc w:val="center"/>
            </w:pPr>
            <w:r>
              <w:t>E</w:t>
            </w:r>
          </w:p>
        </w:tc>
        <w:tc>
          <w:tcPr>
            <w:tcW w:w="404" w:type="pct"/>
          </w:tcPr>
          <w:p w14:paraId="1B0D4251" w14:textId="77777777" w:rsidR="00E244BB" w:rsidRPr="00BA50B9" w:rsidRDefault="00E244BB" w:rsidP="00375CD9">
            <w:pPr>
              <w:jc w:val="center"/>
            </w:pPr>
            <w:r w:rsidRPr="00BA50B9">
              <w:t>3</w:t>
            </w:r>
          </w:p>
        </w:tc>
      </w:tr>
      <w:tr w:rsidR="00E244BB" w:rsidRPr="00BA50B9" w14:paraId="531BDC90" w14:textId="77777777" w:rsidTr="00A45DC0">
        <w:trPr>
          <w:trHeight w:val="70"/>
        </w:trPr>
        <w:tc>
          <w:tcPr>
            <w:tcW w:w="260" w:type="pct"/>
          </w:tcPr>
          <w:p w14:paraId="67F0E187" w14:textId="77777777" w:rsidR="00E244BB" w:rsidRPr="00BA50B9" w:rsidRDefault="00E244BB" w:rsidP="00A45DC0">
            <w:pPr>
              <w:jc w:val="center"/>
            </w:pPr>
            <w:r w:rsidRPr="00BA50B9">
              <w:t>13.</w:t>
            </w:r>
          </w:p>
        </w:tc>
        <w:tc>
          <w:tcPr>
            <w:tcW w:w="3746" w:type="pct"/>
            <w:gridSpan w:val="3"/>
          </w:tcPr>
          <w:p w14:paraId="1F08E8E3" w14:textId="77777777" w:rsidR="00E244BB" w:rsidRPr="00BA50B9" w:rsidRDefault="00E244BB" w:rsidP="00A45DC0">
            <w:pPr>
              <w:spacing w:line="276" w:lineRule="auto"/>
            </w:pPr>
            <w:r w:rsidRPr="005A1334">
              <w:t>Define clock masking.</w:t>
            </w:r>
          </w:p>
        </w:tc>
        <w:tc>
          <w:tcPr>
            <w:tcW w:w="341" w:type="pct"/>
          </w:tcPr>
          <w:p w14:paraId="33DB1512" w14:textId="77777777" w:rsidR="00E244BB" w:rsidRDefault="00E244BB" w:rsidP="00A45DC0">
            <w:pPr>
              <w:jc w:val="center"/>
            </w:pPr>
            <w:r w:rsidRPr="000B4574">
              <w:t>CO</w:t>
            </w:r>
            <w:r>
              <w:t>3</w:t>
            </w:r>
          </w:p>
        </w:tc>
        <w:tc>
          <w:tcPr>
            <w:tcW w:w="250" w:type="pct"/>
          </w:tcPr>
          <w:p w14:paraId="76C42DC0" w14:textId="77777777" w:rsidR="00E244BB" w:rsidRDefault="00E244BB" w:rsidP="00A45DC0">
            <w:pPr>
              <w:jc w:val="center"/>
            </w:pPr>
            <w:r>
              <w:t>R</w:t>
            </w:r>
          </w:p>
        </w:tc>
        <w:tc>
          <w:tcPr>
            <w:tcW w:w="404" w:type="pct"/>
          </w:tcPr>
          <w:p w14:paraId="5F1C1343" w14:textId="77777777" w:rsidR="00E244BB" w:rsidRPr="00BA50B9" w:rsidRDefault="00E244BB" w:rsidP="00A45DC0">
            <w:pPr>
              <w:jc w:val="center"/>
            </w:pPr>
            <w:r w:rsidRPr="00BA50B9">
              <w:t>3</w:t>
            </w:r>
          </w:p>
        </w:tc>
      </w:tr>
      <w:tr w:rsidR="00E244BB" w:rsidRPr="00BA50B9" w14:paraId="40C37794" w14:textId="77777777" w:rsidTr="00A45DC0">
        <w:trPr>
          <w:trHeight w:val="397"/>
        </w:trPr>
        <w:tc>
          <w:tcPr>
            <w:tcW w:w="260" w:type="pct"/>
          </w:tcPr>
          <w:p w14:paraId="6EE95760" w14:textId="77777777" w:rsidR="00E244BB" w:rsidRPr="00BA50B9" w:rsidRDefault="00E244BB" w:rsidP="00A45DC0">
            <w:pPr>
              <w:jc w:val="center"/>
            </w:pPr>
            <w:r w:rsidRPr="00BA50B9">
              <w:t>14.</w:t>
            </w:r>
          </w:p>
        </w:tc>
        <w:tc>
          <w:tcPr>
            <w:tcW w:w="3746" w:type="pct"/>
            <w:gridSpan w:val="3"/>
          </w:tcPr>
          <w:p w14:paraId="08CA00A1" w14:textId="77777777" w:rsidR="00E244BB" w:rsidRDefault="00E244BB" w:rsidP="00A45DC0">
            <w:pPr>
              <w:jc w:val="both"/>
            </w:pPr>
            <w:r>
              <w:rPr>
                <w:noProof/>
              </w:rPr>
              <mc:AlternateContent>
                <mc:Choice Requires="wps">
                  <w:drawing>
                    <wp:anchor distT="0" distB="0" distL="114300" distR="114300" simplePos="0" relativeHeight="251666432" behindDoc="0" locked="0" layoutInCell="1" allowOverlap="1" wp14:anchorId="605543AD" wp14:editId="42123C2F">
                      <wp:simplePos x="0" y="0"/>
                      <wp:positionH relativeFrom="column">
                        <wp:posOffset>830618</wp:posOffset>
                      </wp:positionH>
                      <wp:positionV relativeFrom="paragraph">
                        <wp:posOffset>152400</wp:posOffset>
                      </wp:positionV>
                      <wp:extent cx="764988" cy="5976"/>
                      <wp:effectExtent l="0" t="0" r="16510" b="32385"/>
                      <wp:wrapNone/>
                      <wp:docPr id="67" name="Straight Connector 67"/>
                      <wp:cNvGraphicFramePr/>
                      <a:graphic xmlns:a="http://schemas.openxmlformats.org/drawingml/2006/main">
                        <a:graphicData uri="http://schemas.microsoft.com/office/word/2010/wordprocessingShape">
                          <wps:wsp>
                            <wps:cNvCnPr/>
                            <wps:spPr>
                              <a:xfrm>
                                <a:off x="0" y="0"/>
                                <a:ext cx="764988" cy="5976"/>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1EAD865" id="Straight Connector 67"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65.4pt,12pt" to="125.65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" strokecolor="black [3040]"/>
                  </w:pict>
                </mc:Fallback>
              </mc:AlternateContent>
            </w:r>
          </w:p>
          <w:p w14:paraId="4886D29D" w14:textId="77777777" w:rsidR="00E244BB" w:rsidRPr="00BA50B9" w:rsidRDefault="00E244BB" w:rsidP="00A45DC0">
            <w:pPr>
              <w:jc w:val="both"/>
            </w:pPr>
            <w:r>
              <w:t>Construct Z= (A.B.C+ D) using Dynamic CMOS Logic.</w:t>
            </w:r>
          </w:p>
        </w:tc>
        <w:tc>
          <w:tcPr>
            <w:tcW w:w="341" w:type="pct"/>
          </w:tcPr>
          <w:p w14:paraId="774ABEBA" w14:textId="77777777" w:rsidR="00E244BB" w:rsidRDefault="00E244BB" w:rsidP="00A45DC0">
            <w:pPr>
              <w:jc w:val="center"/>
            </w:pPr>
            <w:r w:rsidRPr="000B4574">
              <w:t>CO</w:t>
            </w:r>
            <w:r>
              <w:t>4</w:t>
            </w:r>
          </w:p>
        </w:tc>
        <w:tc>
          <w:tcPr>
            <w:tcW w:w="250" w:type="pct"/>
          </w:tcPr>
          <w:p w14:paraId="0983E2C7" w14:textId="77777777" w:rsidR="00E244BB" w:rsidRDefault="00E244BB" w:rsidP="00A45DC0">
            <w:pPr>
              <w:jc w:val="center"/>
            </w:pPr>
            <w:r>
              <w:t>C</w:t>
            </w:r>
          </w:p>
        </w:tc>
        <w:tc>
          <w:tcPr>
            <w:tcW w:w="404" w:type="pct"/>
          </w:tcPr>
          <w:p w14:paraId="239FB3DA" w14:textId="77777777" w:rsidR="00E244BB" w:rsidRPr="00BA50B9" w:rsidRDefault="00E244BB" w:rsidP="00A45DC0">
            <w:pPr>
              <w:jc w:val="center"/>
            </w:pPr>
            <w:r w:rsidRPr="00BA50B9">
              <w:t>3</w:t>
            </w:r>
          </w:p>
        </w:tc>
      </w:tr>
      <w:tr w:rsidR="00E244BB" w:rsidRPr="00BA50B9" w14:paraId="0C3F1B09" w14:textId="77777777" w:rsidTr="00A45DC0">
        <w:trPr>
          <w:trHeight w:val="70"/>
        </w:trPr>
        <w:tc>
          <w:tcPr>
            <w:tcW w:w="260" w:type="pct"/>
          </w:tcPr>
          <w:p w14:paraId="25CF4A40" w14:textId="77777777" w:rsidR="00E244BB" w:rsidRPr="00BA50B9" w:rsidRDefault="00E244BB" w:rsidP="00A45DC0">
            <w:pPr>
              <w:jc w:val="center"/>
            </w:pPr>
            <w:r w:rsidRPr="00BA50B9">
              <w:t>15.</w:t>
            </w:r>
          </w:p>
        </w:tc>
        <w:tc>
          <w:tcPr>
            <w:tcW w:w="3746" w:type="pct"/>
            <w:gridSpan w:val="3"/>
          </w:tcPr>
          <w:p w14:paraId="1C6038CB" w14:textId="77777777" w:rsidR="00E244BB" w:rsidRPr="00BA50B9" w:rsidRDefault="00E244BB" w:rsidP="00A45DC0">
            <w:pPr>
              <w:spacing w:line="276" w:lineRule="auto"/>
            </w:pPr>
            <w:r>
              <w:t>Sketch the basic circuit diagram for four transistor SRAM bit cell</w:t>
            </w:r>
          </w:p>
        </w:tc>
        <w:tc>
          <w:tcPr>
            <w:tcW w:w="341" w:type="pct"/>
          </w:tcPr>
          <w:p w14:paraId="326F786C" w14:textId="77777777" w:rsidR="00E244BB" w:rsidRDefault="00E244BB" w:rsidP="00A45DC0">
            <w:pPr>
              <w:jc w:val="center"/>
            </w:pPr>
            <w:r w:rsidRPr="000B4574">
              <w:t>CO</w:t>
            </w:r>
            <w:r>
              <w:t>5</w:t>
            </w:r>
          </w:p>
        </w:tc>
        <w:tc>
          <w:tcPr>
            <w:tcW w:w="250" w:type="pct"/>
          </w:tcPr>
          <w:p w14:paraId="796B954E" w14:textId="77777777" w:rsidR="00E244BB" w:rsidRDefault="00E244BB" w:rsidP="00A45DC0">
            <w:pPr>
              <w:jc w:val="center"/>
            </w:pPr>
            <w:r>
              <w:t>A</w:t>
            </w:r>
          </w:p>
        </w:tc>
        <w:tc>
          <w:tcPr>
            <w:tcW w:w="404" w:type="pct"/>
          </w:tcPr>
          <w:p w14:paraId="2F4BDBE1" w14:textId="77777777" w:rsidR="00E244BB" w:rsidRPr="00BA50B9" w:rsidRDefault="00E244BB" w:rsidP="00A45DC0">
            <w:pPr>
              <w:jc w:val="center"/>
            </w:pPr>
            <w:r w:rsidRPr="00BA50B9">
              <w:t>3</w:t>
            </w:r>
          </w:p>
        </w:tc>
      </w:tr>
      <w:tr w:rsidR="00E244BB" w:rsidRPr="00BA50B9" w14:paraId="74A63B78" w14:textId="77777777" w:rsidTr="00A45DC0">
        <w:trPr>
          <w:trHeight w:val="397"/>
        </w:trPr>
        <w:tc>
          <w:tcPr>
            <w:tcW w:w="260" w:type="pct"/>
          </w:tcPr>
          <w:p w14:paraId="6BFCE901" w14:textId="77777777" w:rsidR="00E244BB" w:rsidRPr="00BA50B9" w:rsidRDefault="00E244BB" w:rsidP="00A45DC0">
            <w:pPr>
              <w:jc w:val="center"/>
            </w:pPr>
            <w:r w:rsidRPr="00BA50B9">
              <w:t>16.</w:t>
            </w:r>
          </w:p>
        </w:tc>
        <w:tc>
          <w:tcPr>
            <w:tcW w:w="3746" w:type="pct"/>
            <w:gridSpan w:val="3"/>
          </w:tcPr>
          <w:p w14:paraId="6083C92B" w14:textId="77777777" w:rsidR="00E244BB" w:rsidRPr="00BA50B9" w:rsidRDefault="00E244BB" w:rsidP="00A45DC0">
            <w:pPr>
              <w:spacing w:line="276" w:lineRule="auto"/>
            </w:pPr>
            <w:r>
              <w:t>Determine the steps to implement the Boolean function using adiabatic logic gate.</w:t>
            </w:r>
          </w:p>
        </w:tc>
        <w:tc>
          <w:tcPr>
            <w:tcW w:w="341" w:type="pct"/>
          </w:tcPr>
          <w:p w14:paraId="3AC94F90" w14:textId="77777777" w:rsidR="00E244BB" w:rsidRDefault="00E244BB" w:rsidP="00A45DC0">
            <w:pPr>
              <w:jc w:val="center"/>
            </w:pPr>
            <w:r>
              <w:t>CO6</w:t>
            </w:r>
          </w:p>
        </w:tc>
        <w:tc>
          <w:tcPr>
            <w:tcW w:w="250" w:type="pct"/>
          </w:tcPr>
          <w:p w14:paraId="57FE1217" w14:textId="77777777" w:rsidR="00E244BB" w:rsidRPr="00BA50B9" w:rsidRDefault="00E244BB" w:rsidP="00A45DC0">
            <w:pPr>
              <w:jc w:val="center"/>
            </w:pPr>
            <w:r>
              <w:t>A</w:t>
            </w:r>
          </w:p>
        </w:tc>
        <w:tc>
          <w:tcPr>
            <w:tcW w:w="404" w:type="pct"/>
          </w:tcPr>
          <w:p w14:paraId="4908E0D6" w14:textId="77777777" w:rsidR="00E244BB" w:rsidRPr="00BA50B9" w:rsidRDefault="00E244BB" w:rsidP="00A45DC0">
            <w:pPr>
              <w:jc w:val="center"/>
            </w:pPr>
            <w:r>
              <w:t>3</w:t>
            </w:r>
          </w:p>
        </w:tc>
      </w:tr>
      <w:tr w:rsidR="00E244BB" w:rsidRPr="00BA50B9" w14:paraId="0B33A1CA" w14:textId="77777777" w:rsidTr="008C57B9">
        <w:trPr>
          <w:trHeight w:val="552"/>
        </w:trPr>
        <w:tc>
          <w:tcPr>
            <w:tcW w:w="5000" w:type="pct"/>
            <w:gridSpan w:val="7"/>
          </w:tcPr>
          <w:p w14:paraId="2844609C" w14:textId="77777777" w:rsidR="00E244BB" w:rsidRPr="00BA50B9" w:rsidRDefault="00E244B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623AF771" w14:textId="77777777" w:rsidR="00E244BB" w:rsidRPr="00BA50B9" w:rsidRDefault="00E244BB" w:rsidP="00375CD9">
            <w:pPr>
              <w:jc w:val="center"/>
              <w:rPr>
                <w:b/>
              </w:rPr>
            </w:pPr>
            <w:r>
              <w:rPr>
                <w:b/>
              </w:rPr>
              <w:t>(</w:t>
            </w:r>
            <w:r w:rsidRPr="00BA50B9">
              <w:rPr>
                <w:b/>
              </w:rPr>
              <w:t>Answer any fi</w:t>
            </w:r>
            <w:r>
              <w:rPr>
                <w:b/>
              </w:rPr>
              <w:t>ve Questions from Q.No 17 to 23, Q.No 24 is Compulsory)</w:t>
            </w:r>
          </w:p>
        </w:tc>
      </w:tr>
      <w:tr w:rsidR="00E244BB" w:rsidRPr="00BA50B9" w14:paraId="1E4BDF6E" w14:textId="77777777" w:rsidTr="00A45DC0">
        <w:trPr>
          <w:trHeight w:val="397"/>
        </w:trPr>
        <w:tc>
          <w:tcPr>
            <w:tcW w:w="270" w:type="pct"/>
            <w:gridSpan w:val="2"/>
          </w:tcPr>
          <w:p w14:paraId="56D27FE6" w14:textId="77777777" w:rsidR="00E244BB" w:rsidRPr="00BA50B9" w:rsidRDefault="00E244BB" w:rsidP="00456504">
            <w:pPr>
              <w:jc w:val="center"/>
            </w:pPr>
            <w:r w:rsidRPr="00BA50B9">
              <w:t>17.</w:t>
            </w:r>
          </w:p>
        </w:tc>
        <w:tc>
          <w:tcPr>
            <w:tcW w:w="257" w:type="pct"/>
          </w:tcPr>
          <w:p w14:paraId="64817943" w14:textId="77777777" w:rsidR="00E244BB" w:rsidRPr="00BA50B9" w:rsidRDefault="00E244BB" w:rsidP="00456504">
            <w:pPr>
              <w:jc w:val="center"/>
            </w:pPr>
            <w:r w:rsidRPr="00BA50B9">
              <w:t>a.</w:t>
            </w:r>
          </w:p>
        </w:tc>
        <w:tc>
          <w:tcPr>
            <w:tcW w:w="3478" w:type="pct"/>
          </w:tcPr>
          <w:p w14:paraId="5615EFF5" w14:textId="77777777" w:rsidR="00E244BB" w:rsidRPr="00BA50B9" w:rsidRDefault="00E244BB" w:rsidP="00456504">
            <w:pPr>
              <w:jc w:val="both"/>
            </w:pPr>
            <w:r w:rsidRPr="00137F49">
              <w:t>Illustrate the Gate Reorganization technique in the gate-level network.</w:t>
            </w:r>
          </w:p>
        </w:tc>
        <w:tc>
          <w:tcPr>
            <w:tcW w:w="341" w:type="pct"/>
          </w:tcPr>
          <w:p w14:paraId="22A36412" w14:textId="77777777" w:rsidR="00E244BB" w:rsidRDefault="00E244BB" w:rsidP="00456504">
            <w:pPr>
              <w:jc w:val="center"/>
            </w:pPr>
            <w:r w:rsidRPr="009B21A6">
              <w:t>CO</w:t>
            </w:r>
            <w:r>
              <w:t>1</w:t>
            </w:r>
          </w:p>
        </w:tc>
        <w:tc>
          <w:tcPr>
            <w:tcW w:w="250" w:type="pct"/>
          </w:tcPr>
          <w:p w14:paraId="7142C6C0" w14:textId="77777777" w:rsidR="00E244BB" w:rsidRPr="00BA50B9" w:rsidRDefault="00E244BB" w:rsidP="00456504">
            <w:pPr>
              <w:jc w:val="center"/>
            </w:pPr>
            <w:r>
              <w:t>U</w:t>
            </w:r>
          </w:p>
        </w:tc>
        <w:tc>
          <w:tcPr>
            <w:tcW w:w="404" w:type="pct"/>
          </w:tcPr>
          <w:p w14:paraId="29CFA724" w14:textId="77777777" w:rsidR="00E244BB" w:rsidRPr="00BA50B9" w:rsidRDefault="00E244BB" w:rsidP="00456504">
            <w:pPr>
              <w:jc w:val="center"/>
            </w:pPr>
            <w:r>
              <w:t>8</w:t>
            </w:r>
          </w:p>
        </w:tc>
      </w:tr>
      <w:tr w:rsidR="00E244BB" w:rsidRPr="00BA50B9" w14:paraId="4F476873" w14:textId="77777777" w:rsidTr="00A45DC0">
        <w:trPr>
          <w:trHeight w:val="397"/>
        </w:trPr>
        <w:tc>
          <w:tcPr>
            <w:tcW w:w="270" w:type="pct"/>
            <w:gridSpan w:val="2"/>
          </w:tcPr>
          <w:p w14:paraId="5FC74026" w14:textId="77777777" w:rsidR="00E244BB" w:rsidRPr="00BA50B9" w:rsidRDefault="00E244BB" w:rsidP="00456504">
            <w:pPr>
              <w:jc w:val="center"/>
            </w:pPr>
          </w:p>
        </w:tc>
        <w:tc>
          <w:tcPr>
            <w:tcW w:w="257" w:type="pct"/>
          </w:tcPr>
          <w:p w14:paraId="79F4CCB1" w14:textId="77777777" w:rsidR="00E244BB" w:rsidRPr="00BA50B9" w:rsidRDefault="00E244BB" w:rsidP="00456504">
            <w:pPr>
              <w:jc w:val="center"/>
            </w:pPr>
            <w:r>
              <w:t>b.</w:t>
            </w:r>
          </w:p>
        </w:tc>
        <w:tc>
          <w:tcPr>
            <w:tcW w:w="3478" w:type="pct"/>
          </w:tcPr>
          <w:p w14:paraId="3F5D88CE" w14:textId="77777777" w:rsidR="00E244BB" w:rsidRPr="00BA50B9" w:rsidRDefault="00E244BB" w:rsidP="00456504">
            <w:pPr>
              <w:jc w:val="both"/>
            </w:pPr>
            <w:r>
              <w:t>Summarize about switching frequency and show the techniques to reduce and alter the switching frequency.</w:t>
            </w:r>
          </w:p>
        </w:tc>
        <w:tc>
          <w:tcPr>
            <w:tcW w:w="341" w:type="pct"/>
          </w:tcPr>
          <w:p w14:paraId="02560CE6" w14:textId="77777777" w:rsidR="00E244BB" w:rsidRDefault="00E244BB" w:rsidP="00456504">
            <w:pPr>
              <w:jc w:val="center"/>
            </w:pPr>
            <w:r>
              <w:t>CO1</w:t>
            </w:r>
          </w:p>
        </w:tc>
        <w:tc>
          <w:tcPr>
            <w:tcW w:w="250" w:type="pct"/>
          </w:tcPr>
          <w:p w14:paraId="3A3980AA" w14:textId="77777777" w:rsidR="00E244BB" w:rsidRPr="00BA50B9" w:rsidRDefault="00E244BB" w:rsidP="00456504">
            <w:pPr>
              <w:jc w:val="center"/>
            </w:pPr>
            <w:r>
              <w:t>U</w:t>
            </w:r>
          </w:p>
        </w:tc>
        <w:tc>
          <w:tcPr>
            <w:tcW w:w="404" w:type="pct"/>
          </w:tcPr>
          <w:p w14:paraId="4B09BA93" w14:textId="77777777" w:rsidR="00E244BB" w:rsidRPr="00BA50B9" w:rsidRDefault="00E244BB" w:rsidP="00456504">
            <w:pPr>
              <w:jc w:val="center"/>
            </w:pPr>
            <w:r>
              <w:t>4</w:t>
            </w:r>
          </w:p>
        </w:tc>
      </w:tr>
      <w:tr w:rsidR="00E244BB" w:rsidRPr="00BA50B9" w14:paraId="3773BDCB" w14:textId="77777777" w:rsidTr="00A45DC0">
        <w:trPr>
          <w:trHeight w:val="397"/>
        </w:trPr>
        <w:tc>
          <w:tcPr>
            <w:tcW w:w="270" w:type="pct"/>
            <w:gridSpan w:val="2"/>
          </w:tcPr>
          <w:p w14:paraId="017EF5D3" w14:textId="77777777" w:rsidR="00E244BB" w:rsidRPr="00BA50B9" w:rsidRDefault="00E244BB" w:rsidP="00375CD9">
            <w:pPr>
              <w:jc w:val="center"/>
            </w:pPr>
          </w:p>
        </w:tc>
        <w:tc>
          <w:tcPr>
            <w:tcW w:w="257" w:type="pct"/>
          </w:tcPr>
          <w:p w14:paraId="7EA93E4B" w14:textId="77777777" w:rsidR="00E244BB" w:rsidRDefault="00E244BB" w:rsidP="006272BC">
            <w:pPr>
              <w:jc w:val="center"/>
            </w:pPr>
          </w:p>
        </w:tc>
        <w:tc>
          <w:tcPr>
            <w:tcW w:w="3478" w:type="pct"/>
          </w:tcPr>
          <w:p w14:paraId="3DC7CE9D" w14:textId="77777777" w:rsidR="00E244BB" w:rsidRPr="00BA50B9" w:rsidRDefault="00E244BB" w:rsidP="00375CD9">
            <w:pPr>
              <w:jc w:val="center"/>
            </w:pPr>
          </w:p>
        </w:tc>
        <w:tc>
          <w:tcPr>
            <w:tcW w:w="341" w:type="pct"/>
          </w:tcPr>
          <w:p w14:paraId="354E3CB8" w14:textId="77777777" w:rsidR="00E244BB" w:rsidRPr="00BA50B9" w:rsidRDefault="00E244BB" w:rsidP="00375CD9">
            <w:pPr>
              <w:jc w:val="center"/>
            </w:pPr>
          </w:p>
        </w:tc>
        <w:tc>
          <w:tcPr>
            <w:tcW w:w="250" w:type="pct"/>
          </w:tcPr>
          <w:p w14:paraId="157C36F6" w14:textId="77777777" w:rsidR="00E244BB" w:rsidRPr="00BA50B9" w:rsidRDefault="00E244BB" w:rsidP="00375CD9">
            <w:pPr>
              <w:jc w:val="center"/>
            </w:pPr>
          </w:p>
        </w:tc>
        <w:tc>
          <w:tcPr>
            <w:tcW w:w="404" w:type="pct"/>
          </w:tcPr>
          <w:p w14:paraId="59554638" w14:textId="77777777" w:rsidR="00E244BB" w:rsidRPr="00BA50B9" w:rsidRDefault="00E244BB" w:rsidP="00375CD9">
            <w:pPr>
              <w:jc w:val="center"/>
            </w:pPr>
          </w:p>
        </w:tc>
      </w:tr>
      <w:tr w:rsidR="00E244BB" w:rsidRPr="00BA50B9" w14:paraId="7B005EF8" w14:textId="77777777" w:rsidTr="00A45DC0">
        <w:trPr>
          <w:trHeight w:val="397"/>
        </w:trPr>
        <w:tc>
          <w:tcPr>
            <w:tcW w:w="270" w:type="pct"/>
            <w:gridSpan w:val="2"/>
          </w:tcPr>
          <w:p w14:paraId="6E44DA5A" w14:textId="77777777" w:rsidR="00E244BB" w:rsidRPr="00BA50B9" w:rsidRDefault="00E244BB" w:rsidP="006272BC">
            <w:pPr>
              <w:jc w:val="center"/>
            </w:pPr>
            <w:r w:rsidRPr="00BA50B9">
              <w:lastRenderedPageBreak/>
              <w:t>1</w:t>
            </w:r>
            <w:r>
              <w:t>8</w:t>
            </w:r>
            <w:r w:rsidRPr="00BA50B9">
              <w:t>.</w:t>
            </w:r>
          </w:p>
        </w:tc>
        <w:tc>
          <w:tcPr>
            <w:tcW w:w="257" w:type="pct"/>
          </w:tcPr>
          <w:p w14:paraId="6279A515" w14:textId="77777777" w:rsidR="00E244BB" w:rsidRPr="00BA50B9" w:rsidRDefault="00E244BB" w:rsidP="006272BC">
            <w:pPr>
              <w:jc w:val="center"/>
            </w:pPr>
            <w:r w:rsidRPr="00BA50B9">
              <w:t>a.</w:t>
            </w:r>
          </w:p>
        </w:tc>
        <w:tc>
          <w:tcPr>
            <w:tcW w:w="3478" w:type="pct"/>
          </w:tcPr>
          <w:p w14:paraId="6FBEF02A" w14:textId="77777777" w:rsidR="00E244BB" w:rsidRPr="00BA50B9" w:rsidRDefault="00E244BB" w:rsidP="006272BC">
            <w:pPr>
              <w:jc w:val="both"/>
            </w:pPr>
            <w:r>
              <w:t>Develop the Power dissipation of the system using the concept of charging and discharging capacitance.</w:t>
            </w:r>
          </w:p>
        </w:tc>
        <w:tc>
          <w:tcPr>
            <w:tcW w:w="341" w:type="pct"/>
          </w:tcPr>
          <w:p w14:paraId="0B107DC9" w14:textId="77777777" w:rsidR="00E244BB" w:rsidRDefault="00E244BB" w:rsidP="006272BC">
            <w:pPr>
              <w:jc w:val="center"/>
            </w:pPr>
            <w:r w:rsidRPr="009B21A6">
              <w:t>CO</w:t>
            </w:r>
            <w:r>
              <w:t>2</w:t>
            </w:r>
          </w:p>
        </w:tc>
        <w:tc>
          <w:tcPr>
            <w:tcW w:w="250" w:type="pct"/>
          </w:tcPr>
          <w:p w14:paraId="12B64BAF" w14:textId="77777777" w:rsidR="00E244BB" w:rsidRPr="00BA50B9" w:rsidRDefault="00E244BB" w:rsidP="006272BC">
            <w:pPr>
              <w:jc w:val="center"/>
            </w:pPr>
            <w:r>
              <w:t>A</w:t>
            </w:r>
          </w:p>
        </w:tc>
        <w:tc>
          <w:tcPr>
            <w:tcW w:w="404" w:type="pct"/>
          </w:tcPr>
          <w:p w14:paraId="76822CDF" w14:textId="77777777" w:rsidR="00E244BB" w:rsidRPr="00BA50B9" w:rsidRDefault="00E244BB" w:rsidP="006272BC">
            <w:pPr>
              <w:jc w:val="center"/>
            </w:pPr>
            <w:r>
              <w:t>12</w:t>
            </w:r>
          </w:p>
        </w:tc>
      </w:tr>
      <w:tr w:rsidR="00E244BB" w:rsidRPr="00BA50B9" w14:paraId="7E17132D" w14:textId="77777777" w:rsidTr="00A45DC0">
        <w:trPr>
          <w:trHeight w:val="70"/>
        </w:trPr>
        <w:tc>
          <w:tcPr>
            <w:tcW w:w="270" w:type="pct"/>
            <w:gridSpan w:val="2"/>
          </w:tcPr>
          <w:p w14:paraId="584848F4" w14:textId="77777777" w:rsidR="00E244BB" w:rsidRPr="00BA50B9" w:rsidRDefault="00E244BB" w:rsidP="006272BC">
            <w:pPr>
              <w:jc w:val="center"/>
            </w:pPr>
          </w:p>
        </w:tc>
        <w:tc>
          <w:tcPr>
            <w:tcW w:w="257" w:type="pct"/>
          </w:tcPr>
          <w:p w14:paraId="68239207" w14:textId="77777777" w:rsidR="00E244BB" w:rsidRPr="00BA50B9" w:rsidRDefault="00E244BB" w:rsidP="006272BC">
            <w:pPr>
              <w:jc w:val="center"/>
            </w:pPr>
          </w:p>
        </w:tc>
        <w:tc>
          <w:tcPr>
            <w:tcW w:w="3478" w:type="pct"/>
          </w:tcPr>
          <w:p w14:paraId="37A60B22" w14:textId="77777777" w:rsidR="00E244BB" w:rsidRPr="00BA50B9" w:rsidRDefault="00E244BB" w:rsidP="006272BC">
            <w:pPr>
              <w:jc w:val="center"/>
            </w:pPr>
          </w:p>
        </w:tc>
        <w:tc>
          <w:tcPr>
            <w:tcW w:w="341" w:type="pct"/>
          </w:tcPr>
          <w:p w14:paraId="7805E31A" w14:textId="77777777" w:rsidR="00E244BB" w:rsidRPr="00BA50B9" w:rsidRDefault="00E244BB" w:rsidP="006272BC">
            <w:pPr>
              <w:jc w:val="center"/>
            </w:pPr>
          </w:p>
        </w:tc>
        <w:tc>
          <w:tcPr>
            <w:tcW w:w="250" w:type="pct"/>
          </w:tcPr>
          <w:p w14:paraId="14E64ECA" w14:textId="77777777" w:rsidR="00E244BB" w:rsidRPr="00BA50B9" w:rsidRDefault="00E244BB" w:rsidP="006272BC">
            <w:pPr>
              <w:jc w:val="center"/>
            </w:pPr>
          </w:p>
        </w:tc>
        <w:tc>
          <w:tcPr>
            <w:tcW w:w="404" w:type="pct"/>
          </w:tcPr>
          <w:p w14:paraId="6269560D" w14:textId="77777777" w:rsidR="00E244BB" w:rsidRPr="00BA50B9" w:rsidRDefault="00E244BB" w:rsidP="006272BC">
            <w:pPr>
              <w:jc w:val="center"/>
            </w:pPr>
          </w:p>
        </w:tc>
      </w:tr>
      <w:tr w:rsidR="00E244BB" w:rsidRPr="00BA50B9" w14:paraId="26876C49" w14:textId="77777777" w:rsidTr="00A45DC0">
        <w:trPr>
          <w:trHeight w:val="70"/>
        </w:trPr>
        <w:tc>
          <w:tcPr>
            <w:tcW w:w="270" w:type="pct"/>
            <w:gridSpan w:val="2"/>
          </w:tcPr>
          <w:p w14:paraId="5647991C" w14:textId="77777777" w:rsidR="00E244BB" w:rsidRPr="00BA50B9" w:rsidRDefault="00E244BB" w:rsidP="007C3278">
            <w:pPr>
              <w:jc w:val="center"/>
            </w:pPr>
            <w:r w:rsidRPr="00BA50B9">
              <w:t>1</w:t>
            </w:r>
            <w:r>
              <w:t>9</w:t>
            </w:r>
            <w:r w:rsidRPr="00BA50B9">
              <w:t>.</w:t>
            </w:r>
          </w:p>
        </w:tc>
        <w:tc>
          <w:tcPr>
            <w:tcW w:w="257" w:type="pct"/>
          </w:tcPr>
          <w:p w14:paraId="13C9B971" w14:textId="77777777" w:rsidR="00E244BB" w:rsidRPr="00BA50B9" w:rsidRDefault="00E244BB" w:rsidP="007C3278">
            <w:pPr>
              <w:jc w:val="center"/>
            </w:pPr>
            <w:r w:rsidRPr="00BA50B9">
              <w:t>a.</w:t>
            </w:r>
          </w:p>
        </w:tc>
        <w:tc>
          <w:tcPr>
            <w:tcW w:w="3478" w:type="pct"/>
          </w:tcPr>
          <w:p w14:paraId="3CDBD79A" w14:textId="77777777" w:rsidR="00E244BB" w:rsidRPr="00BA50B9" w:rsidRDefault="00E244BB" w:rsidP="007C3278">
            <w:pPr>
              <w:jc w:val="both"/>
            </w:pPr>
            <w:r w:rsidRPr="00137F49">
              <w:t>Explain in detail about the Equivalent Pin Ordering.</w:t>
            </w:r>
          </w:p>
        </w:tc>
        <w:tc>
          <w:tcPr>
            <w:tcW w:w="341" w:type="pct"/>
          </w:tcPr>
          <w:p w14:paraId="58EB0796" w14:textId="77777777" w:rsidR="00E244BB" w:rsidRDefault="00E244BB" w:rsidP="007C3278">
            <w:pPr>
              <w:jc w:val="center"/>
            </w:pPr>
            <w:r w:rsidRPr="009B21A6">
              <w:t>CO</w:t>
            </w:r>
            <w:r>
              <w:t>2</w:t>
            </w:r>
          </w:p>
        </w:tc>
        <w:tc>
          <w:tcPr>
            <w:tcW w:w="250" w:type="pct"/>
          </w:tcPr>
          <w:p w14:paraId="4B8EDAC3" w14:textId="77777777" w:rsidR="00E244BB" w:rsidRPr="00BA50B9" w:rsidRDefault="00E244BB" w:rsidP="007C3278">
            <w:pPr>
              <w:jc w:val="center"/>
            </w:pPr>
            <w:r>
              <w:t>U</w:t>
            </w:r>
          </w:p>
        </w:tc>
        <w:tc>
          <w:tcPr>
            <w:tcW w:w="404" w:type="pct"/>
          </w:tcPr>
          <w:p w14:paraId="426B3971" w14:textId="77777777" w:rsidR="00E244BB" w:rsidRPr="00BA50B9" w:rsidRDefault="00E244BB" w:rsidP="007C3278">
            <w:pPr>
              <w:jc w:val="center"/>
            </w:pPr>
            <w:r>
              <w:t>8</w:t>
            </w:r>
          </w:p>
        </w:tc>
      </w:tr>
      <w:tr w:rsidR="00E244BB" w14:paraId="6183202E" w14:textId="77777777" w:rsidTr="00A45DC0">
        <w:trPr>
          <w:trHeight w:val="70"/>
        </w:trPr>
        <w:tc>
          <w:tcPr>
            <w:tcW w:w="270" w:type="pct"/>
            <w:gridSpan w:val="2"/>
          </w:tcPr>
          <w:p w14:paraId="3451E3E5" w14:textId="77777777" w:rsidR="00E244BB" w:rsidRPr="00BA50B9" w:rsidRDefault="00E244BB" w:rsidP="008C57B9">
            <w:pPr>
              <w:jc w:val="center"/>
            </w:pPr>
          </w:p>
        </w:tc>
        <w:tc>
          <w:tcPr>
            <w:tcW w:w="257" w:type="pct"/>
          </w:tcPr>
          <w:p w14:paraId="44A08495" w14:textId="77777777" w:rsidR="00E244BB" w:rsidRPr="00BA50B9" w:rsidRDefault="00E244BB" w:rsidP="008C57B9">
            <w:pPr>
              <w:jc w:val="center"/>
            </w:pPr>
            <w:r>
              <w:t>b.</w:t>
            </w:r>
          </w:p>
        </w:tc>
        <w:tc>
          <w:tcPr>
            <w:tcW w:w="3478" w:type="pct"/>
          </w:tcPr>
          <w:p w14:paraId="5D0B3167" w14:textId="77777777" w:rsidR="00E244BB" w:rsidRPr="00510EC4" w:rsidRDefault="00E244BB" w:rsidP="008C57B9">
            <w:pPr>
              <w:jc w:val="both"/>
              <w:rPr>
                <w:bCs/>
              </w:rPr>
            </w:pPr>
            <w:r>
              <w:rPr>
                <w:bCs/>
              </w:rPr>
              <w:t xml:space="preserve">Examine about the </w:t>
            </w:r>
            <w:r w:rsidRPr="00190743">
              <w:rPr>
                <w:bCs/>
              </w:rPr>
              <w:t>Oscillator Circuit for Clock Generation</w:t>
            </w:r>
          </w:p>
        </w:tc>
        <w:tc>
          <w:tcPr>
            <w:tcW w:w="341" w:type="pct"/>
          </w:tcPr>
          <w:p w14:paraId="11731E21" w14:textId="77777777" w:rsidR="00E244BB" w:rsidRPr="009B21A6" w:rsidRDefault="00E244BB" w:rsidP="008C57B9">
            <w:pPr>
              <w:jc w:val="center"/>
            </w:pPr>
            <w:r>
              <w:t>CO1</w:t>
            </w:r>
          </w:p>
        </w:tc>
        <w:tc>
          <w:tcPr>
            <w:tcW w:w="250" w:type="pct"/>
          </w:tcPr>
          <w:p w14:paraId="08578613" w14:textId="77777777" w:rsidR="00E244BB" w:rsidRDefault="00E244BB" w:rsidP="008C57B9">
            <w:pPr>
              <w:jc w:val="center"/>
            </w:pPr>
            <w:r>
              <w:t>R</w:t>
            </w:r>
          </w:p>
        </w:tc>
        <w:tc>
          <w:tcPr>
            <w:tcW w:w="404" w:type="pct"/>
          </w:tcPr>
          <w:p w14:paraId="20BF2F37" w14:textId="77777777" w:rsidR="00E244BB" w:rsidRDefault="00E244BB" w:rsidP="008C57B9">
            <w:pPr>
              <w:jc w:val="center"/>
            </w:pPr>
            <w:r>
              <w:t>4</w:t>
            </w:r>
          </w:p>
        </w:tc>
      </w:tr>
      <w:tr w:rsidR="00E244BB" w:rsidRPr="00BA50B9" w14:paraId="42D86AEC" w14:textId="77777777" w:rsidTr="00A45DC0">
        <w:trPr>
          <w:trHeight w:val="70"/>
        </w:trPr>
        <w:tc>
          <w:tcPr>
            <w:tcW w:w="270" w:type="pct"/>
            <w:gridSpan w:val="2"/>
          </w:tcPr>
          <w:p w14:paraId="7E765E52" w14:textId="77777777" w:rsidR="00E244BB" w:rsidRPr="00BA50B9" w:rsidRDefault="00E244BB" w:rsidP="008C57B9"/>
        </w:tc>
        <w:tc>
          <w:tcPr>
            <w:tcW w:w="257" w:type="pct"/>
          </w:tcPr>
          <w:p w14:paraId="1E0D7949" w14:textId="77777777" w:rsidR="00E244BB" w:rsidRDefault="00E244BB" w:rsidP="008C57B9">
            <w:pPr>
              <w:jc w:val="center"/>
            </w:pPr>
          </w:p>
        </w:tc>
        <w:tc>
          <w:tcPr>
            <w:tcW w:w="3478" w:type="pct"/>
          </w:tcPr>
          <w:p w14:paraId="05F2A4FD" w14:textId="77777777" w:rsidR="00E244BB" w:rsidRPr="00BA50B9" w:rsidRDefault="00E244BB" w:rsidP="008C57B9">
            <w:pPr>
              <w:jc w:val="center"/>
            </w:pPr>
          </w:p>
        </w:tc>
        <w:tc>
          <w:tcPr>
            <w:tcW w:w="341" w:type="pct"/>
          </w:tcPr>
          <w:p w14:paraId="48B02B9E" w14:textId="77777777" w:rsidR="00E244BB" w:rsidRPr="00BA50B9" w:rsidRDefault="00E244BB" w:rsidP="008C57B9">
            <w:pPr>
              <w:jc w:val="center"/>
            </w:pPr>
          </w:p>
        </w:tc>
        <w:tc>
          <w:tcPr>
            <w:tcW w:w="250" w:type="pct"/>
          </w:tcPr>
          <w:p w14:paraId="29861E99" w14:textId="77777777" w:rsidR="00E244BB" w:rsidRPr="00BA50B9" w:rsidRDefault="00E244BB" w:rsidP="008C57B9">
            <w:pPr>
              <w:jc w:val="center"/>
            </w:pPr>
          </w:p>
        </w:tc>
        <w:tc>
          <w:tcPr>
            <w:tcW w:w="404" w:type="pct"/>
          </w:tcPr>
          <w:p w14:paraId="19509107" w14:textId="77777777" w:rsidR="00E244BB" w:rsidRPr="00BA50B9" w:rsidRDefault="00E244BB" w:rsidP="008C57B9">
            <w:pPr>
              <w:jc w:val="center"/>
            </w:pPr>
          </w:p>
        </w:tc>
      </w:tr>
      <w:tr w:rsidR="00E244BB" w:rsidRPr="00BA50B9" w14:paraId="276529DD" w14:textId="77777777" w:rsidTr="00A45DC0">
        <w:trPr>
          <w:trHeight w:val="397"/>
        </w:trPr>
        <w:tc>
          <w:tcPr>
            <w:tcW w:w="270" w:type="pct"/>
            <w:gridSpan w:val="2"/>
          </w:tcPr>
          <w:p w14:paraId="038AAE1D" w14:textId="77777777" w:rsidR="00E244BB" w:rsidRPr="00BA50B9" w:rsidRDefault="00E244BB" w:rsidP="008C57B9">
            <w:pPr>
              <w:jc w:val="center"/>
            </w:pPr>
            <w:r>
              <w:t>20</w:t>
            </w:r>
            <w:r w:rsidRPr="00BA50B9">
              <w:t>.</w:t>
            </w:r>
          </w:p>
        </w:tc>
        <w:tc>
          <w:tcPr>
            <w:tcW w:w="257" w:type="pct"/>
          </w:tcPr>
          <w:p w14:paraId="7A4641DC" w14:textId="77777777" w:rsidR="00E244BB" w:rsidRPr="00BA50B9" w:rsidRDefault="00E244BB" w:rsidP="008C57B9">
            <w:pPr>
              <w:jc w:val="center"/>
            </w:pPr>
            <w:r w:rsidRPr="00BA50B9">
              <w:t>a.</w:t>
            </w:r>
          </w:p>
        </w:tc>
        <w:tc>
          <w:tcPr>
            <w:tcW w:w="3478" w:type="pct"/>
          </w:tcPr>
          <w:p w14:paraId="74597F04" w14:textId="77777777" w:rsidR="00E244BB" w:rsidRPr="00BA50B9" w:rsidRDefault="00E244BB" w:rsidP="008C57B9">
            <w:pPr>
              <w:jc w:val="both"/>
            </w:pPr>
            <w:r>
              <w:t>Estimate the various techniques involved in switching activity reduction in CMOS digital systems</w:t>
            </w:r>
          </w:p>
        </w:tc>
        <w:tc>
          <w:tcPr>
            <w:tcW w:w="341" w:type="pct"/>
          </w:tcPr>
          <w:p w14:paraId="286AC473" w14:textId="77777777" w:rsidR="00E244BB" w:rsidRDefault="00E244BB" w:rsidP="008C57B9">
            <w:pPr>
              <w:jc w:val="center"/>
            </w:pPr>
            <w:r w:rsidRPr="009B21A6">
              <w:t>CO</w:t>
            </w:r>
            <w:r>
              <w:t>2</w:t>
            </w:r>
          </w:p>
        </w:tc>
        <w:tc>
          <w:tcPr>
            <w:tcW w:w="250" w:type="pct"/>
          </w:tcPr>
          <w:p w14:paraId="22FF3D55" w14:textId="77777777" w:rsidR="00E244BB" w:rsidRPr="00BA50B9" w:rsidRDefault="00E244BB" w:rsidP="008C57B9">
            <w:pPr>
              <w:jc w:val="center"/>
            </w:pPr>
            <w:r>
              <w:t>U</w:t>
            </w:r>
          </w:p>
        </w:tc>
        <w:tc>
          <w:tcPr>
            <w:tcW w:w="404" w:type="pct"/>
          </w:tcPr>
          <w:p w14:paraId="34E09948" w14:textId="77777777" w:rsidR="00E244BB" w:rsidRPr="00BA50B9" w:rsidRDefault="00E244BB" w:rsidP="008C57B9">
            <w:pPr>
              <w:jc w:val="center"/>
            </w:pPr>
            <w:r>
              <w:t>9</w:t>
            </w:r>
          </w:p>
        </w:tc>
      </w:tr>
      <w:tr w:rsidR="00E244BB" w:rsidRPr="00BA50B9" w14:paraId="77E34080" w14:textId="77777777" w:rsidTr="00A45DC0">
        <w:trPr>
          <w:trHeight w:val="70"/>
        </w:trPr>
        <w:tc>
          <w:tcPr>
            <w:tcW w:w="270" w:type="pct"/>
            <w:gridSpan w:val="2"/>
          </w:tcPr>
          <w:p w14:paraId="6F03BA6E" w14:textId="77777777" w:rsidR="00E244BB" w:rsidRDefault="00E244BB" w:rsidP="008C57B9">
            <w:pPr>
              <w:jc w:val="center"/>
            </w:pPr>
          </w:p>
        </w:tc>
        <w:tc>
          <w:tcPr>
            <w:tcW w:w="257" w:type="pct"/>
          </w:tcPr>
          <w:p w14:paraId="7D14022C" w14:textId="77777777" w:rsidR="00E244BB" w:rsidRPr="00BA50B9" w:rsidRDefault="00E244BB" w:rsidP="008C57B9">
            <w:pPr>
              <w:jc w:val="center"/>
            </w:pPr>
            <w:r>
              <w:t>b.</w:t>
            </w:r>
          </w:p>
        </w:tc>
        <w:tc>
          <w:tcPr>
            <w:tcW w:w="3478" w:type="pct"/>
          </w:tcPr>
          <w:p w14:paraId="03A447B3" w14:textId="77777777" w:rsidR="00E244BB" w:rsidRPr="00BA50B9" w:rsidRDefault="00E244BB" w:rsidP="008C57B9">
            <w:pPr>
              <w:jc w:val="both"/>
            </w:pPr>
            <w:r>
              <w:t>Discuss the basic need of frequency Division and Multiplexing</w:t>
            </w:r>
          </w:p>
        </w:tc>
        <w:tc>
          <w:tcPr>
            <w:tcW w:w="341" w:type="pct"/>
          </w:tcPr>
          <w:p w14:paraId="505F5F4A" w14:textId="77777777" w:rsidR="00E244BB" w:rsidRDefault="00E244BB" w:rsidP="008C57B9">
            <w:pPr>
              <w:jc w:val="center"/>
            </w:pPr>
            <w:r>
              <w:t>CO3</w:t>
            </w:r>
          </w:p>
        </w:tc>
        <w:tc>
          <w:tcPr>
            <w:tcW w:w="250" w:type="pct"/>
          </w:tcPr>
          <w:p w14:paraId="75D77BBC" w14:textId="77777777" w:rsidR="00E244BB" w:rsidRPr="00BA50B9" w:rsidRDefault="00E244BB" w:rsidP="008C57B9">
            <w:pPr>
              <w:jc w:val="center"/>
            </w:pPr>
            <w:r>
              <w:t>U</w:t>
            </w:r>
          </w:p>
        </w:tc>
        <w:tc>
          <w:tcPr>
            <w:tcW w:w="404" w:type="pct"/>
          </w:tcPr>
          <w:p w14:paraId="66B2E40A" w14:textId="77777777" w:rsidR="00E244BB" w:rsidRPr="00BA50B9" w:rsidRDefault="00E244BB" w:rsidP="008C57B9">
            <w:pPr>
              <w:jc w:val="center"/>
            </w:pPr>
            <w:r>
              <w:t>3</w:t>
            </w:r>
          </w:p>
        </w:tc>
      </w:tr>
      <w:tr w:rsidR="00E244BB" w:rsidRPr="00BA50B9" w14:paraId="61A8D1CC" w14:textId="77777777" w:rsidTr="00A45DC0">
        <w:trPr>
          <w:trHeight w:val="70"/>
        </w:trPr>
        <w:tc>
          <w:tcPr>
            <w:tcW w:w="270" w:type="pct"/>
            <w:gridSpan w:val="2"/>
          </w:tcPr>
          <w:p w14:paraId="642E6BC7" w14:textId="77777777" w:rsidR="00E244BB" w:rsidRPr="00BA50B9" w:rsidRDefault="00E244BB" w:rsidP="008C57B9">
            <w:pPr>
              <w:jc w:val="center"/>
            </w:pPr>
          </w:p>
        </w:tc>
        <w:tc>
          <w:tcPr>
            <w:tcW w:w="257" w:type="pct"/>
          </w:tcPr>
          <w:p w14:paraId="63E9A61B" w14:textId="77777777" w:rsidR="00E244BB" w:rsidRDefault="00E244BB" w:rsidP="008C57B9">
            <w:pPr>
              <w:jc w:val="center"/>
            </w:pPr>
          </w:p>
        </w:tc>
        <w:tc>
          <w:tcPr>
            <w:tcW w:w="3478" w:type="pct"/>
          </w:tcPr>
          <w:p w14:paraId="15963A78" w14:textId="77777777" w:rsidR="00E244BB" w:rsidRPr="00BA50B9" w:rsidRDefault="00E244BB" w:rsidP="008C57B9">
            <w:pPr>
              <w:jc w:val="center"/>
            </w:pPr>
          </w:p>
        </w:tc>
        <w:tc>
          <w:tcPr>
            <w:tcW w:w="341" w:type="pct"/>
          </w:tcPr>
          <w:p w14:paraId="3F4DCD35" w14:textId="77777777" w:rsidR="00E244BB" w:rsidRPr="00BA50B9" w:rsidRDefault="00E244BB" w:rsidP="008C57B9">
            <w:pPr>
              <w:jc w:val="center"/>
            </w:pPr>
          </w:p>
        </w:tc>
        <w:tc>
          <w:tcPr>
            <w:tcW w:w="250" w:type="pct"/>
          </w:tcPr>
          <w:p w14:paraId="26C64C43" w14:textId="77777777" w:rsidR="00E244BB" w:rsidRPr="00BA50B9" w:rsidRDefault="00E244BB" w:rsidP="008C57B9">
            <w:pPr>
              <w:jc w:val="center"/>
            </w:pPr>
          </w:p>
        </w:tc>
        <w:tc>
          <w:tcPr>
            <w:tcW w:w="404" w:type="pct"/>
          </w:tcPr>
          <w:p w14:paraId="2068704C" w14:textId="77777777" w:rsidR="00E244BB" w:rsidRPr="00BA50B9" w:rsidRDefault="00E244BB" w:rsidP="008C57B9">
            <w:pPr>
              <w:jc w:val="center"/>
            </w:pPr>
          </w:p>
        </w:tc>
      </w:tr>
      <w:tr w:rsidR="00E244BB" w:rsidRPr="00BA50B9" w14:paraId="70FCC415" w14:textId="77777777" w:rsidTr="00A45DC0">
        <w:trPr>
          <w:trHeight w:val="397"/>
        </w:trPr>
        <w:tc>
          <w:tcPr>
            <w:tcW w:w="270" w:type="pct"/>
            <w:gridSpan w:val="2"/>
          </w:tcPr>
          <w:p w14:paraId="2485762C" w14:textId="77777777" w:rsidR="00E244BB" w:rsidRPr="00BA50B9" w:rsidRDefault="00E244BB" w:rsidP="008C57B9">
            <w:pPr>
              <w:jc w:val="center"/>
            </w:pPr>
            <w:r>
              <w:t>21</w:t>
            </w:r>
            <w:r w:rsidRPr="00BA50B9">
              <w:t>.</w:t>
            </w:r>
          </w:p>
        </w:tc>
        <w:tc>
          <w:tcPr>
            <w:tcW w:w="257" w:type="pct"/>
          </w:tcPr>
          <w:p w14:paraId="2F134183" w14:textId="77777777" w:rsidR="00E244BB" w:rsidRPr="00BA50B9" w:rsidRDefault="00E244BB" w:rsidP="008C57B9">
            <w:pPr>
              <w:jc w:val="center"/>
            </w:pPr>
            <w:r w:rsidRPr="00BA50B9">
              <w:t>a.</w:t>
            </w:r>
          </w:p>
        </w:tc>
        <w:tc>
          <w:tcPr>
            <w:tcW w:w="3478" w:type="pct"/>
          </w:tcPr>
          <w:p w14:paraId="10C51C07" w14:textId="77777777" w:rsidR="00E244BB" w:rsidRPr="00BA50B9" w:rsidRDefault="00E244BB" w:rsidP="00A45DC0">
            <w:pPr>
              <w:spacing w:line="276" w:lineRule="auto"/>
              <w:jc w:val="both"/>
            </w:pPr>
            <w:r>
              <w:t>Determine the performance measures of flip-flops with all the conventional and MOCF techniques and apply the MOCF technique in Dynamic Flip-flop.</w:t>
            </w:r>
          </w:p>
        </w:tc>
        <w:tc>
          <w:tcPr>
            <w:tcW w:w="341" w:type="pct"/>
          </w:tcPr>
          <w:p w14:paraId="74D0FF6C" w14:textId="77777777" w:rsidR="00E244BB" w:rsidRDefault="00E244BB" w:rsidP="008C57B9">
            <w:pPr>
              <w:jc w:val="center"/>
            </w:pPr>
            <w:r w:rsidRPr="009B21A6">
              <w:t>CO</w:t>
            </w:r>
            <w:r>
              <w:t>4</w:t>
            </w:r>
          </w:p>
        </w:tc>
        <w:tc>
          <w:tcPr>
            <w:tcW w:w="250" w:type="pct"/>
          </w:tcPr>
          <w:p w14:paraId="10E3CBFF" w14:textId="77777777" w:rsidR="00E244BB" w:rsidRPr="00BA50B9" w:rsidRDefault="00E244BB" w:rsidP="008C57B9">
            <w:pPr>
              <w:jc w:val="center"/>
            </w:pPr>
            <w:r>
              <w:t>A</w:t>
            </w:r>
          </w:p>
        </w:tc>
        <w:tc>
          <w:tcPr>
            <w:tcW w:w="404" w:type="pct"/>
          </w:tcPr>
          <w:p w14:paraId="0E15AF8F" w14:textId="77777777" w:rsidR="00E244BB" w:rsidRPr="00BA50B9" w:rsidRDefault="00E244BB" w:rsidP="008C57B9">
            <w:pPr>
              <w:jc w:val="center"/>
            </w:pPr>
            <w:r>
              <w:t>12</w:t>
            </w:r>
          </w:p>
        </w:tc>
      </w:tr>
      <w:tr w:rsidR="00E244BB" w:rsidRPr="00BA50B9" w14:paraId="44517713" w14:textId="77777777" w:rsidTr="00A45DC0">
        <w:trPr>
          <w:trHeight w:val="70"/>
        </w:trPr>
        <w:tc>
          <w:tcPr>
            <w:tcW w:w="270" w:type="pct"/>
            <w:gridSpan w:val="2"/>
          </w:tcPr>
          <w:p w14:paraId="2BFB503E" w14:textId="77777777" w:rsidR="00E244BB" w:rsidRPr="00BA50B9" w:rsidRDefault="00E244BB" w:rsidP="008C57B9">
            <w:pPr>
              <w:jc w:val="center"/>
            </w:pPr>
          </w:p>
        </w:tc>
        <w:tc>
          <w:tcPr>
            <w:tcW w:w="257" w:type="pct"/>
          </w:tcPr>
          <w:p w14:paraId="634222AD" w14:textId="77777777" w:rsidR="00E244BB" w:rsidRDefault="00E244BB" w:rsidP="008C57B9">
            <w:pPr>
              <w:jc w:val="center"/>
            </w:pPr>
          </w:p>
        </w:tc>
        <w:tc>
          <w:tcPr>
            <w:tcW w:w="3478" w:type="pct"/>
          </w:tcPr>
          <w:p w14:paraId="7B3943FA" w14:textId="77777777" w:rsidR="00E244BB" w:rsidRPr="00BA50B9" w:rsidRDefault="00E244BB" w:rsidP="008C57B9">
            <w:pPr>
              <w:jc w:val="center"/>
            </w:pPr>
          </w:p>
        </w:tc>
        <w:tc>
          <w:tcPr>
            <w:tcW w:w="341" w:type="pct"/>
          </w:tcPr>
          <w:p w14:paraId="5EF1B4B2" w14:textId="77777777" w:rsidR="00E244BB" w:rsidRPr="00BA50B9" w:rsidRDefault="00E244BB" w:rsidP="008C57B9">
            <w:pPr>
              <w:jc w:val="center"/>
            </w:pPr>
          </w:p>
        </w:tc>
        <w:tc>
          <w:tcPr>
            <w:tcW w:w="250" w:type="pct"/>
          </w:tcPr>
          <w:p w14:paraId="79ADF9A3" w14:textId="77777777" w:rsidR="00E244BB" w:rsidRPr="00BA50B9" w:rsidRDefault="00E244BB" w:rsidP="008C57B9">
            <w:pPr>
              <w:jc w:val="center"/>
            </w:pPr>
          </w:p>
        </w:tc>
        <w:tc>
          <w:tcPr>
            <w:tcW w:w="404" w:type="pct"/>
          </w:tcPr>
          <w:p w14:paraId="224ECE6A" w14:textId="77777777" w:rsidR="00E244BB" w:rsidRPr="00BA50B9" w:rsidRDefault="00E244BB" w:rsidP="008C57B9">
            <w:pPr>
              <w:jc w:val="center"/>
            </w:pPr>
          </w:p>
        </w:tc>
      </w:tr>
      <w:tr w:rsidR="00E244BB" w:rsidRPr="00BA50B9" w14:paraId="55BA01D8" w14:textId="77777777" w:rsidTr="00A45DC0">
        <w:trPr>
          <w:trHeight w:val="397"/>
        </w:trPr>
        <w:tc>
          <w:tcPr>
            <w:tcW w:w="270" w:type="pct"/>
            <w:gridSpan w:val="2"/>
          </w:tcPr>
          <w:p w14:paraId="0451E115" w14:textId="77777777" w:rsidR="00E244BB" w:rsidRPr="00BA50B9" w:rsidRDefault="00E244BB" w:rsidP="008C57B9">
            <w:pPr>
              <w:jc w:val="center"/>
            </w:pPr>
            <w:r>
              <w:t>22</w:t>
            </w:r>
            <w:r w:rsidRPr="00BA50B9">
              <w:t>.</w:t>
            </w:r>
          </w:p>
        </w:tc>
        <w:tc>
          <w:tcPr>
            <w:tcW w:w="257" w:type="pct"/>
          </w:tcPr>
          <w:p w14:paraId="5434998D" w14:textId="77777777" w:rsidR="00E244BB" w:rsidRPr="00BA50B9" w:rsidRDefault="00E244BB" w:rsidP="008C57B9">
            <w:pPr>
              <w:jc w:val="center"/>
            </w:pPr>
            <w:r w:rsidRPr="00BA50B9">
              <w:t>a.</w:t>
            </w:r>
          </w:p>
        </w:tc>
        <w:tc>
          <w:tcPr>
            <w:tcW w:w="3478" w:type="pct"/>
          </w:tcPr>
          <w:p w14:paraId="00F39589" w14:textId="77777777" w:rsidR="00E244BB" w:rsidRPr="00BA50B9" w:rsidRDefault="00E244BB" w:rsidP="00A45DC0">
            <w:pPr>
              <w:spacing w:line="276" w:lineRule="auto"/>
            </w:pPr>
            <w:r>
              <w:t xml:space="preserve">Determine the Power dissipation measures in </w:t>
            </w:r>
            <w:r w:rsidRPr="00FC2ABC">
              <w:t>Pass transistor based negat</w:t>
            </w:r>
            <w:r>
              <w:t xml:space="preserve">ive edge triggered flip-flop   and </w:t>
            </w:r>
            <w:r w:rsidRPr="00FC2ABC">
              <w:t>TSPC based positive edge triggered flip-flop</w:t>
            </w:r>
            <w:r>
              <w:t>.</w:t>
            </w:r>
          </w:p>
        </w:tc>
        <w:tc>
          <w:tcPr>
            <w:tcW w:w="341" w:type="pct"/>
          </w:tcPr>
          <w:p w14:paraId="1BBC5E0C" w14:textId="77777777" w:rsidR="00E244BB" w:rsidRDefault="00E244BB" w:rsidP="008C57B9">
            <w:pPr>
              <w:jc w:val="center"/>
            </w:pPr>
            <w:r w:rsidRPr="009B21A6">
              <w:t>CO</w:t>
            </w:r>
            <w:r>
              <w:t>4</w:t>
            </w:r>
          </w:p>
        </w:tc>
        <w:tc>
          <w:tcPr>
            <w:tcW w:w="250" w:type="pct"/>
          </w:tcPr>
          <w:p w14:paraId="2470AB75" w14:textId="77777777" w:rsidR="00E244BB" w:rsidRPr="00BA50B9" w:rsidRDefault="00E244BB" w:rsidP="008C57B9">
            <w:pPr>
              <w:jc w:val="center"/>
            </w:pPr>
            <w:r>
              <w:t>A</w:t>
            </w:r>
          </w:p>
        </w:tc>
        <w:tc>
          <w:tcPr>
            <w:tcW w:w="404" w:type="pct"/>
          </w:tcPr>
          <w:p w14:paraId="116E7638" w14:textId="77777777" w:rsidR="00E244BB" w:rsidRPr="00BA50B9" w:rsidRDefault="00E244BB" w:rsidP="008C57B9">
            <w:pPr>
              <w:jc w:val="center"/>
            </w:pPr>
            <w:r>
              <w:t>12</w:t>
            </w:r>
          </w:p>
        </w:tc>
      </w:tr>
      <w:tr w:rsidR="00E244BB" w:rsidRPr="00BA50B9" w14:paraId="4394313E" w14:textId="77777777" w:rsidTr="00A45DC0">
        <w:trPr>
          <w:trHeight w:val="70"/>
        </w:trPr>
        <w:tc>
          <w:tcPr>
            <w:tcW w:w="270" w:type="pct"/>
            <w:gridSpan w:val="2"/>
          </w:tcPr>
          <w:p w14:paraId="5BE5A634" w14:textId="77777777" w:rsidR="00E244BB" w:rsidRPr="00BA50B9" w:rsidRDefault="00E244BB" w:rsidP="008C57B9">
            <w:pPr>
              <w:jc w:val="center"/>
            </w:pPr>
          </w:p>
        </w:tc>
        <w:tc>
          <w:tcPr>
            <w:tcW w:w="257" w:type="pct"/>
          </w:tcPr>
          <w:p w14:paraId="1425FC40" w14:textId="77777777" w:rsidR="00E244BB" w:rsidRDefault="00E244BB" w:rsidP="008C57B9">
            <w:pPr>
              <w:jc w:val="center"/>
            </w:pPr>
          </w:p>
        </w:tc>
        <w:tc>
          <w:tcPr>
            <w:tcW w:w="3478" w:type="pct"/>
          </w:tcPr>
          <w:p w14:paraId="104AD12F" w14:textId="77777777" w:rsidR="00E244BB" w:rsidRPr="00BA50B9" w:rsidRDefault="00E244BB" w:rsidP="008C57B9">
            <w:pPr>
              <w:jc w:val="center"/>
            </w:pPr>
          </w:p>
        </w:tc>
        <w:tc>
          <w:tcPr>
            <w:tcW w:w="341" w:type="pct"/>
          </w:tcPr>
          <w:p w14:paraId="2147B8D1" w14:textId="77777777" w:rsidR="00E244BB" w:rsidRPr="00BA50B9" w:rsidRDefault="00E244BB" w:rsidP="008C57B9">
            <w:pPr>
              <w:jc w:val="center"/>
            </w:pPr>
          </w:p>
        </w:tc>
        <w:tc>
          <w:tcPr>
            <w:tcW w:w="250" w:type="pct"/>
          </w:tcPr>
          <w:p w14:paraId="5789DB01" w14:textId="77777777" w:rsidR="00E244BB" w:rsidRPr="00BA50B9" w:rsidRDefault="00E244BB" w:rsidP="008C57B9">
            <w:pPr>
              <w:jc w:val="center"/>
            </w:pPr>
          </w:p>
        </w:tc>
        <w:tc>
          <w:tcPr>
            <w:tcW w:w="404" w:type="pct"/>
          </w:tcPr>
          <w:p w14:paraId="5EA38E3A" w14:textId="77777777" w:rsidR="00E244BB" w:rsidRPr="00BA50B9" w:rsidRDefault="00E244BB" w:rsidP="008C57B9">
            <w:pPr>
              <w:jc w:val="center"/>
            </w:pPr>
          </w:p>
        </w:tc>
      </w:tr>
      <w:tr w:rsidR="00E244BB" w:rsidRPr="00BA50B9" w14:paraId="4CF60F31" w14:textId="77777777" w:rsidTr="00A45DC0">
        <w:trPr>
          <w:trHeight w:val="204"/>
        </w:trPr>
        <w:tc>
          <w:tcPr>
            <w:tcW w:w="270" w:type="pct"/>
            <w:gridSpan w:val="2"/>
          </w:tcPr>
          <w:p w14:paraId="27320020" w14:textId="77777777" w:rsidR="00E244BB" w:rsidRPr="00BA50B9" w:rsidRDefault="00E244BB" w:rsidP="008C57B9">
            <w:pPr>
              <w:jc w:val="center"/>
            </w:pPr>
            <w:r>
              <w:t>23</w:t>
            </w:r>
            <w:r w:rsidRPr="00BA50B9">
              <w:t>.</w:t>
            </w:r>
          </w:p>
        </w:tc>
        <w:tc>
          <w:tcPr>
            <w:tcW w:w="257" w:type="pct"/>
          </w:tcPr>
          <w:p w14:paraId="443B94FB" w14:textId="77777777" w:rsidR="00E244BB" w:rsidRPr="00BA50B9" w:rsidRDefault="00E244BB" w:rsidP="008C57B9">
            <w:pPr>
              <w:jc w:val="center"/>
            </w:pPr>
            <w:r w:rsidRPr="00BA50B9">
              <w:t>a.</w:t>
            </w:r>
          </w:p>
        </w:tc>
        <w:tc>
          <w:tcPr>
            <w:tcW w:w="3478" w:type="pct"/>
          </w:tcPr>
          <w:p w14:paraId="3CCF345B" w14:textId="77777777" w:rsidR="00E244BB" w:rsidRDefault="00E244BB" w:rsidP="00E13E52">
            <w:pPr>
              <w:spacing w:line="276" w:lineRule="auto"/>
              <w:jc w:val="both"/>
            </w:pPr>
            <w:r>
              <w:rPr>
                <w:noProof/>
              </w:rPr>
              <mc:AlternateContent>
                <mc:Choice Requires="wps">
                  <w:drawing>
                    <wp:anchor distT="0" distB="0" distL="114300" distR="114300" simplePos="0" relativeHeight="251667456" behindDoc="0" locked="0" layoutInCell="1" allowOverlap="1" wp14:anchorId="509BA5F9" wp14:editId="7E3B258F">
                      <wp:simplePos x="0" y="0"/>
                      <wp:positionH relativeFrom="column">
                        <wp:posOffset>678741</wp:posOffset>
                      </wp:positionH>
                      <wp:positionV relativeFrom="paragraph">
                        <wp:posOffset>193040</wp:posOffset>
                      </wp:positionV>
                      <wp:extent cx="1075764" cy="0"/>
                      <wp:effectExtent l="0" t="0" r="10160" b="19050"/>
                      <wp:wrapNone/>
                      <wp:docPr id="68" name="Straight Connector 68"/>
                      <wp:cNvGraphicFramePr/>
                      <a:graphic xmlns:a="http://schemas.openxmlformats.org/drawingml/2006/main">
                        <a:graphicData uri="http://schemas.microsoft.com/office/word/2010/wordprocessingShape">
                          <wps:wsp>
                            <wps:cNvCnPr/>
                            <wps:spPr>
                              <a:xfrm>
                                <a:off x="0" y="0"/>
                                <a:ext cx="107576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931387B" id="Straight Connector 68"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45pt,15.2pt" to="138.15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" strokecolor="black [3040]"/>
                  </w:pict>
                </mc:Fallback>
              </mc:AlternateContent>
            </w:r>
          </w:p>
          <w:p w14:paraId="7418525C" w14:textId="77777777" w:rsidR="00E244BB" w:rsidRPr="00BA50B9" w:rsidRDefault="00E244BB" w:rsidP="00A45DC0">
            <w:pPr>
              <w:spacing w:line="276" w:lineRule="auto"/>
              <w:jc w:val="both"/>
            </w:pPr>
            <w:r>
              <w:t>Design Z= (A.(B+C)+D.E.) using C</w:t>
            </w:r>
            <w:r w:rsidRPr="001D65F7">
              <w:rPr>
                <w:vertAlign w:val="superscript"/>
              </w:rPr>
              <w:t>2</w:t>
            </w:r>
            <w:r>
              <w:t>MOS Logic.</w:t>
            </w:r>
          </w:p>
        </w:tc>
        <w:tc>
          <w:tcPr>
            <w:tcW w:w="341" w:type="pct"/>
          </w:tcPr>
          <w:p w14:paraId="641C8250" w14:textId="77777777" w:rsidR="00E244BB" w:rsidRDefault="00E244BB" w:rsidP="008C57B9">
            <w:pPr>
              <w:jc w:val="center"/>
            </w:pPr>
          </w:p>
          <w:p w14:paraId="34C030AC" w14:textId="77777777" w:rsidR="00E244BB" w:rsidRDefault="00E244BB" w:rsidP="008C57B9">
            <w:pPr>
              <w:jc w:val="center"/>
            </w:pPr>
            <w:r w:rsidRPr="009B21A6">
              <w:t>CO</w:t>
            </w:r>
            <w:r>
              <w:t>4</w:t>
            </w:r>
          </w:p>
        </w:tc>
        <w:tc>
          <w:tcPr>
            <w:tcW w:w="250" w:type="pct"/>
          </w:tcPr>
          <w:p w14:paraId="4C1808C1" w14:textId="77777777" w:rsidR="00E244BB" w:rsidRDefault="00E244BB" w:rsidP="008C57B9">
            <w:pPr>
              <w:jc w:val="center"/>
            </w:pPr>
          </w:p>
          <w:p w14:paraId="5114BEE3" w14:textId="77777777" w:rsidR="00E244BB" w:rsidRPr="00BA50B9" w:rsidRDefault="00E244BB" w:rsidP="008C57B9">
            <w:pPr>
              <w:jc w:val="center"/>
            </w:pPr>
            <w:r>
              <w:t>C</w:t>
            </w:r>
          </w:p>
        </w:tc>
        <w:tc>
          <w:tcPr>
            <w:tcW w:w="404" w:type="pct"/>
          </w:tcPr>
          <w:p w14:paraId="23EBDE16" w14:textId="77777777" w:rsidR="00E244BB" w:rsidRDefault="00E244BB" w:rsidP="008C57B9">
            <w:pPr>
              <w:jc w:val="center"/>
            </w:pPr>
          </w:p>
          <w:p w14:paraId="2AB3C0BE" w14:textId="77777777" w:rsidR="00E244BB" w:rsidRPr="00BA50B9" w:rsidRDefault="00E244BB" w:rsidP="00854256">
            <w:r>
              <w:t xml:space="preserve">   6</w:t>
            </w:r>
          </w:p>
        </w:tc>
      </w:tr>
      <w:tr w:rsidR="00E244BB" w14:paraId="0F71D34E" w14:textId="77777777" w:rsidTr="00A45DC0">
        <w:trPr>
          <w:trHeight w:val="397"/>
        </w:trPr>
        <w:tc>
          <w:tcPr>
            <w:tcW w:w="270" w:type="pct"/>
            <w:gridSpan w:val="2"/>
          </w:tcPr>
          <w:p w14:paraId="16B1A04C" w14:textId="77777777" w:rsidR="00E244BB" w:rsidRPr="00BA50B9" w:rsidRDefault="00E244BB" w:rsidP="008C57B9">
            <w:pPr>
              <w:jc w:val="center"/>
            </w:pPr>
          </w:p>
        </w:tc>
        <w:tc>
          <w:tcPr>
            <w:tcW w:w="257" w:type="pct"/>
          </w:tcPr>
          <w:p w14:paraId="375F40C0" w14:textId="77777777" w:rsidR="00E244BB" w:rsidRPr="00BA50B9" w:rsidRDefault="00E244BB" w:rsidP="008C57B9">
            <w:pPr>
              <w:jc w:val="center"/>
            </w:pPr>
            <w:r>
              <w:t>b.</w:t>
            </w:r>
          </w:p>
        </w:tc>
        <w:tc>
          <w:tcPr>
            <w:tcW w:w="3478" w:type="pct"/>
          </w:tcPr>
          <w:p w14:paraId="5C43E7FB" w14:textId="77777777" w:rsidR="00E244BB" w:rsidRPr="00510EC4" w:rsidRDefault="00E244BB" w:rsidP="00A45DC0">
            <w:pPr>
              <w:spacing w:line="276" w:lineRule="auto"/>
              <w:jc w:val="both"/>
              <w:rPr>
                <w:bCs/>
              </w:rPr>
            </w:pPr>
            <w:r>
              <w:t>Illustrate the organization of a Static RAM with neat block diagram.</w:t>
            </w:r>
          </w:p>
        </w:tc>
        <w:tc>
          <w:tcPr>
            <w:tcW w:w="341" w:type="pct"/>
          </w:tcPr>
          <w:p w14:paraId="3427670B" w14:textId="77777777" w:rsidR="00E244BB" w:rsidRPr="009B21A6" w:rsidRDefault="00E244BB" w:rsidP="008C57B9">
            <w:pPr>
              <w:jc w:val="center"/>
            </w:pPr>
            <w:r>
              <w:t>CO5</w:t>
            </w:r>
          </w:p>
        </w:tc>
        <w:tc>
          <w:tcPr>
            <w:tcW w:w="250" w:type="pct"/>
          </w:tcPr>
          <w:p w14:paraId="66A8E92F" w14:textId="77777777" w:rsidR="00E244BB" w:rsidRDefault="00E244BB" w:rsidP="008C57B9">
            <w:pPr>
              <w:jc w:val="center"/>
            </w:pPr>
            <w:r>
              <w:t>An</w:t>
            </w:r>
          </w:p>
        </w:tc>
        <w:tc>
          <w:tcPr>
            <w:tcW w:w="404" w:type="pct"/>
          </w:tcPr>
          <w:p w14:paraId="7906A842" w14:textId="77777777" w:rsidR="00E244BB" w:rsidRDefault="00E244BB" w:rsidP="008C57B9">
            <w:pPr>
              <w:jc w:val="center"/>
            </w:pPr>
            <w:r>
              <w:t>6</w:t>
            </w:r>
          </w:p>
        </w:tc>
      </w:tr>
      <w:tr w:rsidR="00E244BB" w:rsidRPr="00BA50B9" w14:paraId="2AA87F2A" w14:textId="77777777" w:rsidTr="00A45DC0">
        <w:trPr>
          <w:trHeight w:val="70"/>
        </w:trPr>
        <w:tc>
          <w:tcPr>
            <w:tcW w:w="5000" w:type="pct"/>
            <w:gridSpan w:val="7"/>
            <w:vAlign w:val="center"/>
          </w:tcPr>
          <w:p w14:paraId="1CC41D65" w14:textId="77777777" w:rsidR="00E244BB" w:rsidRPr="00D34534" w:rsidRDefault="00E244BB" w:rsidP="008C57B9">
            <w:pPr>
              <w:jc w:val="center"/>
              <w:rPr>
                <w:b/>
                <w:bCs/>
              </w:rPr>
            </w:pPr>
            <w:r w:rsidRPr="00D34534">
              <w:rPr>
                <w:b/>
                <w:bCs/>
              </w:rPr>
              <w:t>COMPULSORY QUESTION</w:t>
            </w:r>
          </w:p>
        </w:tc>
      </w:tr>
      <w:tr w:rsidR="00E244BB" w:rsidRPr="00BA50B9" w14:paraId="7AC3AF18" w14:textId="77777777" w:rsidTr="00A45DC0">
        <w:trPr>
          <w:trHeight w:val="397"/>
        </w:trPr>
        <w:tc>
          <w:tcPr>
            <w:tcW w:w="270" w:type="pct"/>
            <w:gridSpan w:val="2"/>
          </w:tcPr>
          <w:p w14:paraId="1D232F13" w14:textId="77777777" w:rsidR="00E244BB" w:rsidRPr="00BA50B9" w:rsidRDefault="00E244BB" w:rsidP="008C57B9">
            <w:pPr>
              <w:jc w:val="center"/>
            </w:pPr>
            <w:r>
              <w:t>24</w:t>
            </w:r>
            <w:r w:rsidRPr="00BA50B9">
              <w:t>.</w:t>
            </w:r>
          </w:p>
        </w:tc>
        <w:tc>
          <w:tcPr>
            <w:tcW w:w="257" w:type="pct"/>
          </w:tcPr>
          <w:p w14:paraId="69D1A3F2" w14:textId="77777777" w:rsidR="00E244BB" w:rsidRPr="00BA50B9" w:rsidRDefault="00E244BB" w:rsidP="008C57B9">
            <w:pPr>
              <w:jc w:val="center"/>
            </w:pPr>
            <w:r w:rsidRPr="00BA50B9">
              <w:t>a.</w:t>
            </w:r>
          </w:p>
        </w:tc>
        <w:tc>
          <w:tcPr>
            <w:tcW w:w="3478" w:type="pct"/>
          </w:tcPr>
          <w:p w14:paraId="2A8B7606" w14:textId="77777777" w:rsidR="00E244BB" w:rsidRPr="00BA50B9" w:rsidRDefault="00E244BB" w:rsidP="008C57B9">
            <w:pPr>
              <w:jc w:val="both"/>
            </w:pPr>
            <w:r>
              <w:t>Illustrate in detail about the step-wise charging circuits in Adiabatic Logic.</w:t>
            </w:r>
          </w:p>
        </w:tc>
        <w:tc>
          <w:tcPr>
            <w:tcW w:w="341" w:type="pct"/>
          </w:tcPr>
          <w:p w14:paraId="433B885D" w14:textId="77777777" w:rsidR="00E244BB" w:rsidRDefault="00E244BB" w:rsidP="008C57B9">
            <w:pPr>
              <w:jc w:val="center"/>
            </w:pPr>
            <w:r w:rsidRPr="009B21A6">
              <w:t>CO</w:t>
            </w:r>
            <w:r>
              <w:t>6</w:t>
            </w:r>
          </w:p>
        </w:tc>
        <w:tc>
          <w:tcPr>
            <w:tcW w:w="250" w:type="pct"/>
          </w:tcPr>
          <w:p w14:paraId="5DEB3CDD" w14:textId="77777777" w:rsidR="00E244BB" w:rsidRPr="00BA50B9" w:rsidRDefault="00E244BB" w:rsidP="008C57B9">
            <w:pPr>
              <w:jc w:val="center"/>
            </w:pPr>
            <w:r>
              <w:t>An</w:t>
            </w:r>
          </w:p>
        </w:tc>
        <w:tc>
          <w:tcPr>
            <w:tcW w:w="404" w:type="pct"/>
          </w:tcPr>
          <w:p w14:paraId="248AC566" w14:textId="77777777" w:rsidR="00E244BB" w:rsidRPr="00BA50B9" w:rsidRDefault="00E244BB" w:rsidP="008C57B9">
            <w:pPr>
              <w:jc w:val="center"/>
            </w:pPr>
            <w:r>
              <w:t>12</w:t>
            </w:r>
          </w:p>
        </w:tc>
      </w:tr>
    </w:tbl>
    <w:p w14:paraId="40213224"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32F24BD2" w14:textId="77777777" w:rsidTr="00AD39D3">
        <w:tc>
          <w:tcPr>
            <w:tcW w:w="675" w:type="dxa"/>
          </w:tcPr>
          <w:p w14:paraId="548D63D2" w14:textId="77777777" w:rsidR="00E244BB" w:rsidRDefault="00E244BB" w:rsidP="00AD39D3"/>
        </w:tc>
        <w:tc>
          <w:tcPr>
            <w:tcW w:w="9782" w:type="dxa"/>
          </w:tcPr>
          <w:p w14:paraId="4F3B59D6" w14:textId="77777777" w:rsidR="00E244BB" w:rsidRPr="007E5F37" w:rsidRDefault="00E244BB" w:rsidP="00AD39D3">
            <w:pPr>
              <w:jc w:val="center"/>
              <w:rPr>
                <w:b/>
              </w:rPr>
            </w:pPr>
            <w:r w:rsidRPr="007E5F37">
              <w:rPr>
                <w:b/>
              </w:rPr>
              <w:t>COURSE OUTCOMES</w:t>
            </w:r>
          </w:p>
        </w:tc>
      </w:tr>
      <w:tr w:rsidR="00E244BB" w14:paraId="3CE2E4ED" w14:textId="77777777" w:rsidTr="00AD39D3">
        <w:tc>
          <w:tcPr>
            <w:tcW w:w="675" w:type="dxa"/>
          </w:tcPr>
          <w:p w14:paraId="14539268" w14:textId="77777777" w:rsidR="00E244BB" w:rsidRDefault="00E244BB" w:rsidP="00AD39D3">
            <w:r>
              <w:t>CO1</w:t>
            </w:r>
          </w:p>
        </w:tc>
        <w:tc>
          <w:tcPr>
            <w:tcW w:w="9782" w:type="dxa"/>
            <w:vAlign w:val="center"/>
          </w:tcPr>
          <w:p w14:paraId="65244E76" w14:textId="77777777" w:rsidR="00E244BB" w:rsidRDefault="00E244BB" w:rsidP="00A45DC0">
            <w:pPr>
              <w:autoSpaceDE w:val="0"/>
              <w:autoSpaceDN w:val="0"/>
              <w:adjustRightInd w:val="0"/>
            </w:pPr>
            <w:r w:rsidRPr="00E8750F">
              <w:t>Describe the simulation based power analysis.</w:t>
            </w:r>
          </w:p>
        </w:tc>
      </w:tr>
      <w:tr w:rsidR="00E244BB" w14:paraId="6185FDF7" w14:textId="77777777" w:rsidTr="00AD39D3">
        <w:tc>
          <w:tcPr>
            <w:tcW w:w="675" w:type="dxa"/>
          </w:tcPr>
          <w:p w14:paraId="67752CB1" w14:textId="77777777" w:rsidR="00E244BB" w:rsidRDefault="00E244BB" w:rsidP="00AD39D3">
            <w:r>
              <w:t>CO2</w:t>
            </w:r>
          </w:p>
        </w:tc>
        <w:tc>
          <w:tcPr>
            <w:tcW w:w="9782" w:type="dxa"/>
            <w:vAlign w:val="center"/>
          </w:tcPr>
          <w:p w14:paraId="15405EEA" w14:textId="77777777" w:rsidR="00E244BB" w:rsidRDefault="00E244BB" w:rsidP="00A45DC0">
            <w:pPr>
              <w:autoSpaceDE w:val="0"/>
              <w:autoSpaceDN w:val="0"/>
              <w:adjustRightInd w:val="0"/>
            </w:pPr>
            <w:r w:rsidRPr="00E8750F">
              <w:t>Apply the various low power reduction techniques at circuit level and logic level.</w:t>
            </w:r>
          </w:p>
        </w:tc>
      </w:tr>
      <w:tr w:rsidR="00E244BB" w14:paraId="4AB124D1" w14:textId="77777777" w:rsidTr="00AD39D3">
        <w:tc>
          <w:tcPr>
            <w:tcW w:w="675" w:type="dxa"/>
          </w:tcPr>
          <w:p w14:paraId="6C6CC717" w14:textId="77777777" w:rsidR="00E244BB" w:rsidRDefault="00E244BB" w:rsidP="00AD39D3">
            <w:r>
              <w:t>CO3</w:t>
            </w:r>
          </w:p>
        </w:tc>
        <w:tc>
          <w:tcPr>
            <w:tcW w:w="9782" w:type="dxa"/>
            <w:vAlign w:val="center"/>
          </w:tcPr>
          <w:p w14:paraId="241EBFCF" w14:textId="77777777" w:rsidR="00E244BB" w:rsidRDefault="00E244BB" w:rsidP="00A45DC0">
            <w:pPr>
              <w:autoSpaceDE w:val="0"/>
              <w:autoSpaceDN w:val="0"/>
              <w:adjustRightInd w:val="0"/>
            </w:pPr>
            <w:r w:rsidRPr="00E8750F">
              <w:t>Demonstrate the various special techniques at architecture and system techniques.</w:t>
            </w:r>
          </w:p>
        </w:tc>
      </w:tr>
      <w:tr w:rsidR="00E244BB" w14:paraId="273726B8" w14:textId="77777777" w:rsidTr="00AD39D3">
        <w:tc>
          <w:tcPr>
            <w:tcW w:w="675" w:type="dxa"/>
          </w:tcPr>
          <w:p w14:paraId="08DE3DBF" w14:textId="77777777" w:rsidR="00E244BB" w:rsidRDefault="00E244BB" w:rsidP="00AD39D3">
            <w:r>
              <w:t>CO4</w:t>
            </w:r>
          </w:p>
        </w:tc>
        <w:tc>
          <w:tcPr>
            <w:tcW w:w="9782" w:type="dxa"/>
            <w:vAlign w:val="center"/>
          </w:tcPr>
          <w:p w14:paraId="50F3775E" w14:textId="77777777" w:rsidR="00E244BB" w:rsidRDefault="00E244BB" w:rsidP="00A45DC0">
            <w:pPr>
              <w:autoSpaceDE w:val="0"/>
              <w:autoSpaceDN w:val="0"/>
              <w:adjustRightInd w:val="0"/>
            </w:pPr>
            <w:r w:rsidRPr="00E8750F">
              <w:t>Design of low power latches &amp; flip-flops.</w:t>
            </w:r>
          </w:p>
        </w:tc>
      </w:tr>
      <w:tr w:rsidR="00E244BB" w14:paraId="425FDEFC" w14:textId="77777777" w:rsidTr="00AD39D3">
        <w:tc>
          <w:tcPr>
            <w:tcW w:w="675" w:type="dxa"/>
          </w:tcPr>
          <w:p w14:paraId="09D524F5" w14:textId="77777777" w:rsidR="00E244BB" w:rsidRDefault="00E244BB" w:rsidP="00AD39D3">
            <w:r>
              <w:t>CO5</w:t>
            </w:r>
          </w:p>
        </w:tc>
        <w:tc>
          <w:tcPr>
            <w:tcW w:w="9782" w:type="dxa"/>
            <w:vAlign w:val="center"/>
          </w:tcPr>
          <w:p w14:paraId="50F782C0" w14:textId="77777777" w:rsidR="00E244BB" w:rsidRDefault="00E244BB" w:rsidP="00A45DC0">
            <w:pPr>
              <w:autoSpaceDE w:val="0"/>
              <w:autoSpaceDN w:val="0"/>
              <w:adjustRightInd w:val="0"/>
            </w:pPr>
            <w:r w:rsidRPr="00E8750F">
              <w:t>Design low power SRAM chips.</w:t>
            </w:r>
          </w:p>
        </w:tc>
      </w:tr>
      <w:tr w:rsidR="00E244BB" w14:paraId="5CF60239" w14:textId="77777777" w:rsidTr="00AD39D3">
        <w:tc>
          <w:tcPr>
            <w:tcW w:w="675" w:type="dxa"/>
          </w:tcPr>
          <w:p w14:paraId="72FA3E37" w14:textId="77777777" w:rsidR="00E244BB" w:rsidRDefault="00E244BB" w:rsidP="00AD39D3">
            <w:r>
              <w:t>CO6</w:t>
            </w:r>
          </w:p>
        </w:tc>
        <w:tc>
          <w:tcPr>
            <w:tcW w:w="9782" w:type="dxa"/>
            <w:vAlign w:val="bottom"/>
          </w:tcPr>
          <w:p w14:paraId="0531A790" w14:textId="77777777" w:rsidR="00E244BB" w:rsidRDefault="00E244BB" w:rsidP="00A45DC0">
            <w:pPr>
              <w:autoSpaceDE w:val="0"/>
              <w:autoSpaceDN w:val="0"/>
              <w:adjustRightInd w:val="0"/>
            </w:pPr>
            <w:r w:rsidRPr="00E8750F">
              <w:t>Apply the of energy recovery concepts to design low power circuits.</w:t>
            </w:r>
          </w:p>
        </w:tc>
      </w:tr>
    </w:tbl>
    <w:p w14:paraId="64C02669"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088F5352" w14:textId="77777777" w:rsidTr="00AD39D3">
        <w:tc>
          <w:tcPr>
            <w:tcW w:w="10683" w:type="dxa"/>
            <w:gridSpan w:val="8"/>
          </w:tcPr>
          <w:p w14:paraId="3A8E84F4"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6BD65BC4" w14:textId="77777777" w:rsidTr="00AD39D3">
        <w:tc>
          <w:tcPr>
            <w:tcW w:w="959" w:type="dxa"/>
          </w:tcPr>
          <w:p w14:paraId="7D7C199F" w14:textId="77777777" w:rsidR="00E244BB" w:rsidRDefault="00E244BB" w:rsidP="00AD39D3">
            <w:r>
              <w:t>CO / P</w:t>
            </w:r>
          </w:p>
        </w:tc>
        <w:tc>
          <w:tcPr>
            <w:tcW w:w="1362" w:type="dxa"/>
          </w:tcPr>
          <w:p w14:paraId="1CEFE8BE" w14:textId="77777777" w:rsidR="00E244BB" w:rsidRPr="00723EF4" w:rsidRDefault="00E244BB" w:rsidP="00AD39D3">
            <w:pPr>
              <w:jc w:val="center"/>
              <w:rPr>
                <w:b/>
              </w:rPr>
            </w:pPr>
            <w:r w:rsidRPr="00723EF4">
              <w:rPr>
                <w:b/>
              </w:rPr>
              <w:t>Remember</w:t>
            </w:r>
          </w:p>
        </w:tc>
        <w:tc>
          <w:tcPr>
            <w:tcW w:w="1569" w:type="dxa"/>
          </w:tcPr>
          <w:p w14:paraId="3AC07DCA" w14:textId="77777777" w:rsidR="00E244BB" w:rsidRPr="00723EF4" w:rsidRDefault="00E244BB" w:rsidP="00AD39D3">
            <w:pPr>
              <w:jc w:val="center"/>
              <w:rPr>
                <w:b/>
              </w:rPr>
            </w:pPr>
            <w:r w:rsidRPr="00723EF4">
              <w:rPr>
                <w:b/>
              </w:rPr>
              <w:t>Understand</w:t>
            </w:r>
          </w:p>
        </w:tc>
        <w:tc>
          <w:tcPr>
            <w:tcW w:w="1439" w:type="dxa"/>
          </w:tcPr>
          <w:p w14:paraId="05A69424" w14:textId="77777777" w:rsidR="00E244BB" w:rsidRPr="00723EF4" w:rsidRDefault="00E244BB" w:rsidP="00AD39D3">
            <w:pPr>
              <w:jc w:val="center"/>
              <w:rPr>
                <w:b/>
              </w:rPr>
            </w:pPr>
            <w:r w:rsidRPr="00723EF4">
              <w:rPr>
                <w:b/>
              </w:rPr>
              <w:t>Apply</w:t>
            </w:r>
          </w:p>
        </w:tc>
        <w:tc>
          <w:tcPr>
            <w:tcW w:w="1497" w:type="dxa"/>
          </w:tcPr>
          <w:p w14:paraId="628DCFD0" w14:textId="77777777" w:rsidR="00E244BB" w:rsidRPr="00723EF4" w:rsidRDefault="00E244BB" w:rsidP="00AD39D3">
            <w:pPr>
              <w:jc w:val="center"/>
              <w:rPr>
                <w:b/>
              </w:rPr>
            </w:pPr>
            <w:r w:rsidRPr="00723EF4">
              <w:rPr>
                <w:b/>
              </w:rPr>
              <w:t>Analyze</w:t>
            </w:r>
          </w:p>
        </w:tc>
        <w:tc>
          <w:tcPr>
            <w:tcW w:w="1375" w:type="dxa"/>
          </w:tcPr>
          <w:p w14:paraId="756A5B3E" w14:textId="77777777" w:rsidR="00E244BB" w:rsidRPr="00723EF4" w:rsidRDefault="00E244BB" w:rsidP="00AD39D3">
            <w:pPr>
              <w:jc w:val="center"/>
              <w:rPr>
                <w:b/>
              </w:rPr>
            </w:pPr>
            <w:r w:rsidRPr="00723EF4">
              <w:rPr>
                <w:b/>
              </w:rPr>
              <w:t>Evaluate</w:t>
            </w:r>
          </w:p>
        </w:tc>
        <w:tc>
          <w:tcPr>
            <w:tcW w:w="1321" w:type="dxa"/>
          </w:tcPr>
          <w:p w14:paraId="0C3B3CF5" w14:textId="77777777" w:rsidR="00E244BB" w:rsidRPr="00723EF4" w:rsidRDefault="00E244BB" w:rsidP="00AD39D3">
            <w:pPr>
              <w:jc w:val="center"/>
              <w:rPr>
                <w:b/>
              </w:rPr>
            </w:pPr>
            <w:r w:rsidRPr="00723EF4">
              <w:rPr>
                <w:b/>
              </w:rPr>
              <w:t>Create</w:t>
            </w:r>
          </w:p>
        </w:tc>
        <w:tc>
          <w:tcPr>
            <w:tcW w:w="1161" w:type="dxa"/>
          </w:tcPr>
          <w:p w14:paraId="579E37FA" w14:textId="77777777" w:rsidR="00E244BB" w:rsidRPr="00723EF4" w:rsidRDefault="00E244BB" w:rsidP="00AD39D3">
            <w:pPr>
              <w:jc w:val="center"/>
              <w:rPr>
                <w:b/>
              </w:rPr>
            </w:pPr>
            <w:r w:rsidRPr="00723EF4">
              <w:rPr>
                <w:b/>
              </w:rPr>
              <w:t>Total</w:t>
            </w:r>
          </w:p>
        </w:tc>
      </w:tr>
      <w:tr w:rsidR="00E244BB" w14:paraId="1B590556" w14:textId="77777777" w:rsidTr="00AD39D3">
        <w:tc>
          <w:tcPr>
            <w:tcW w:w="959" w:type="dxa"/>
          </w:tcPr>
          <w:p w14:paraId="198B6844" w14:textId="77777777" w:rsidR="00E244BB" w:rsidRDefault="00E244BB" w:rsidP="00AD39D3">
            <w:r>
              <w:t>CO1</w:t>
            </w:r>
          </w:p>
        </w:tc>
        <w:tc>
          <w:tcPr>
            <w:tcW w:w="1362" w:type="dxa"/>
          </w:tcPr>
          <w:p w14:paraId="142BA823" w14:textId="77777777" w:rsidR="00E244BB" w:rsidRDefault="00E244BB" w:rsidP="00AD39D3">
            <w:pPr>
              <w:jc w:val="center"/>
            </w:pPr>
            <w:r>
              <w:t>4</w:t>
            </w:r>
          </w:p>
        </w:tc>
        <w:tc>
          <w:tcPr>
            <w:tcW w:w="1569" w:type="dxa"/>
          </w:tcPr>
          <w:p w14:paraId="69DDF95D" w14:textId="77777777" w:rsidR="00E244BB" w:rsidRDefault="00E244BB" w:rsidP="00AD39D3">
            <w:pPr>
              <w:jc w:val="center"/>
            </w:pPr>
            <w:r>
              <w:t>16</w:t>
            </w:r>
          </w:p>
        </w:tc>
        <w:tc>
          <w:tcPr>
            <w:tcW w:w="1439" w:type="dxa"/>
          </w:tcPr>
          <w:p w14:paraId="03B45CE6" w14:textId="77777777" w:rsidR="00E244BB" w:rsidRDefault="00E244BB" w:rsidP="00AD39D3">
            <w:pPr>
              <w:jc w:val="center"/>
            </w:pPr>
            <w:r>
              <w:t>-</w:t>
            </w:r>
          </w:p>
        </w:tc>
        <w:tc>
          <w:tcPr>
            <w:tcW w:w="1497" w:type="dxa"/>
          </w:tcPr>
          <w:p w14:paraId="395C9D8D" w14:textId="77777777" w:rsidR="00E244BB" w:rsidRDefault="00E244BB" w:rsidP="00AD39D3">
            <w:pPr>
              <w:jc w:val="center"/>
            </w:pPr>
            <w:r>
              <w:t>-</w:t>
            </w:r>
          </w:p>
        </w:tc>
        <w:tc>
          <w:tcPr>
            <w:tcW w:w="1375" w:type="dxa"/>
          </w:tcPr>
          <w:p w14:paraId="3114F454" w14:textId="77777777" w:rsidR="00E244BB" w:rsidRDefault="00E244BB" w:rsidP="00AD39D3">
            <w:pPr>
              <w:jc w:val="center"/>
            </w:pPr>
            <w:r>
              <w:t>-</w:t>
            </w:r>
          </w:p>
        </w:tc>
        <w:tc>
          <w:tcPr>
            <w:tcW w:w="1321" w:type="dxa"/>
          </w:tcPr>
          <w:p w14:paraId="0BEE06A5" w14:textId="77777777" w:rsidR="00E244BB" w:rsidRDefault="00E244BB" w:rsidP="00AD39D3">
            <w:pPr>
              <w:jc w:val="center"/>
            </w:pPr>
            <w:r>
              <w:t>-</w:t>
            </w:r>
          </w:p>
        </w:tc>
        <w:tc>
          <w:tcPr>
            <w:tcW w:w="1161" w:type="dxa"/>
          </w:tcPr>
          <w:p w14:paraId="4581B066" w14:textId="77777777" w:rsidR="00E244BB" w:rsidRDefault="00E244BB" w:rsidP="00AD39D3">
            <w:pPr>
              <w:jc w:val="center"/>
            </w:pPr>
            <w:r>
              <w:t>20</w:t>
            </w:r>
          </w:p>
        </w:tc>
      </w:tr>
      <w:tr w:rsidR="00E244BB" w14:paraId="17488321" w14:textId="77777777" w:rsidTr="00AD39D3">
        <w:tc>
          <w:tcPr>
            <w:tcW w:w="959" w:type="dxa"/>
          </w:tcPr>
          <w:p w14:paraId="412E6445" w14:textId="77777777" w:rsidR="00E244BB" w:rsidRDefault="00E244BB" w:rsidP="00AD39D3">
            <w:r>
              <w:t>CO2</w:t>
            </w:r>
          </w:p>
        </w:tc>
        <w:tc>
          <w:tcPr>
            <w:tcW w:w="1362" w:type="dxa"/>
          </w:tcPr>
          <w:p w14:paraId="2BC99577" w14:textId="77777777" w:rsidR="00E244BB" w:rsidRDefault="00E244BB" w:rsidP="00AD39D3">
            <w:pPr>
              <w:jc w:val="center"/>
            </w:pPr>
            <w:r>
              <w:t>2</w:t>
            </w:r>
          </w:p>
        </w:tc>
        <w:tc>
          <w:tcPr>
            <w:tcW w:w="1569" w:type="dxa"/>
          </w:tcPr>
          <w:p w14:paraId="6F77CD5F" w14:textId="77777777" w:rsidR="00E244BB" w:rsidRDefault="00E244BB" w:rsidP="00AD39D3">
            <w:pPr>
              <w:jc w:val="center"/>
            </w:pPr>
            <w:r>
              <w:t>17</w:t>
            </w:r>
          </w:p>
        </w:tc>
        <w:tc>
          <w:tcPr>
            <w:tcW w:w="1439" w:type="dxa"/>
          </w:tcPr>
          <w:p w14:paraId="620E98DD" w14:textId="77777777" w:rsidR="00E244BB" w:rsidRDefault="00E244BB" w:rsidP="00AD39D3">
            <w:pPr>
              <w:jc w:val="center"/>
            </w:pPr>
            <w:r>
              <w:t>12</w:t>
            </w:r>
          </w:p>
        </w:tc>
        <w:tc>
          <w:tcPr>
            <w:tcW w:w="1497" w:type="dxa"/>
          </w:tcPr>
          <w:p w14:paraId="650B5117" w14:textId="77777777" w:rsidR="00E244BB" w:rsidRDefault="00E244BB" w:rsidP="00AD39D3">
            <w:pPr>
              <w:jc w:val="center"/>
            </w:pPr>
            <w:r>
              <w:t>-</w:t>
            </w:r>
          </w:p>
        </w:tc>
        <w:tc>
          <w:tcPr>
            <w:tcW w:w="1375" w:type="dxa"/>
          </w:tcPr>
          <w:p w14:paraId="7E32D464" w14:textId="77777777" w:rsidR="00E244BB" w:rsidRDefault="00E244BB" w:rsidP="00AD39D3">
            <w:pPr>
              <w:jc w:val="center"/>
            </w:pPr>
            <w:r>
              <w:t>3</w:t>
            </w:r>
          </w:p>
        </w:tc>
        <w:tc>
          <w:tcPr>
            <w:tcW w:w="1321" w:type="dxa"/>
          </w:tcPr>
          <w:p w14:paraId="7F0AF5E3" w14:textId="77777777" w:rsidR="00E244BB" w:rsidRDefault="00E244BB" w:rsidP="00AD39D3">
            <w:pPr>
              <w:jc w:val="center"/>
            </w:pPr>
            <w:r>
              <w:t>-</w:t>
            </w:r>
          </w:p>
        </w:tc>
        <w:tc>
          <w:tcPr>
            <w:tcW w:w="1161" w:type="dxa"/>
          </w:tcPr>
          <w:p w14:paraId="62880584" w14:textId="77777777" w:rsidR="00E244BB" w:rsidRDefault="00E244BB" w:rsidP="00AD39D3">
            <w:pPr>
              <w:jc w:val="center"/>
            </w:pPr>
            <w:r>
              <w:t>34</w:t>
            </w:r>
          </w:p>
        </w:tc>
      </w:tr>
      <w:tr w:rsidR="00E244BB" w14:paraId="53CC0983" w14:textId="77777777" w:rsidTr="00AD39D3">
        <w:tc>
          <w:tcPr>
            <w:tcW w:w="959" w:type="dxa"/>
          </w:tcPr>
          <w:p w14:paraId="53DB4B39" w14:textId="77777777" w:rsidR="00E244BB" w:rsidRDefault="00E244BB" w:rsidP="00AD39D3">
            <w:r>
              <w:t>CO3</w:t>
            </w:r>
          </w:p>
        </w:tc>
        <w:tc>
          <w:tcPr>
            <w:tcW w:w="1362" w:type="dxa"/>
          </w:tcPr>
          <w:p w14:paraId="1EE1B96D" w14:textId="77777777" w:rsidR="00E244BB" w:rsidRDefault="00E244BB" w:rsidP="00AD39D3">
            <w:pPr>
              <w:jc w:val="center"/>
            </w:pPr>
            <w:r>
              <w:t>5</w:t>
            </w:r>
          </w:p>
        </w:tc>
        <w:tc>
          <w:tcPr>
            <w:tcW w:w="1569" w:type="dxa"/>
          </w:tcPr>
          <w:p w14:paraId="54935DC4" w14:textId="77777777" w:rsidR="00E244BB" w:rsidRDefault="00E244BB" w:rsidP="00AD39D3">
            <w:pPr>
              <w:jc w:val="center"/>
            </w:pPr>
            <w:r>
              <w:t>4</w:t>
            </w:r>
          </w:p>
        </w:tc>
        <w:tc>
          <w:tcPr>
            <w:tcW w:w="1439" w:type="dxa"/>
          </w:tcPr>
          <w:p w14:paraId="348119DF" w14:textId="77777777" w:rsidR="00E244BB" w:rsidRDefault="00E244BB" w:rsidP="00AD39D3">
            <w:pPr>
              <w:jc w:val="center"/>
            </w:pPr>
            <w:r>
              <w:t>-</w:t>
            </w:r>
          </w:p>
        </w:tc>
        <w:tc>
          <w:tcPr>
            <w:tcW w:w="1497" w:type="dxa"/>
          </w:tcPr>
          <w:p w14:paraId="57CA488B" w14:textId="77777777" w:rsidR="00E244BB" w:rsidRDefault="00E244BB" w:rsidP="00AD39D3">
            <w:pPr>
              <w:jc w:val="center"/>
            </w:pPr>
            <w:r>
              <w:t>-</w:t>
            </w:r>
          </w:p>
        </w:tc>
        <w:tc>
          <w:tcPr>
            <w:tcW w:w="1375" w:type="dxa"/>
          </w:tcPr>
          <w:p w14:paraId="064DCFBF" w14:textId="77777777" w:rsidR="00E244BB" w:rsidRDefault="00E244BB" w:rsidP="00AD39D3">
            <w:pPr>
              <w:jc w:val="center"/>
            </w:pPr>
            <w:r>
              <w:t>-</w:t>
            </w:r>
          </w:p>
        </w:tc>
        <w:tc>
          <w:tcPr>
            <w:tcW w:w="1321" w:type="dxa"/>
          </w:tcPr>
          <w:p w14:paraId="72277E4B" w14:textId="77777777" w:rsidR="00E244BB" w:rsidRDefault="00E244BB" w:rsidP="00AD39D3">
            <w:pPr>
              <w:jc w:val="center"/>
            </w:pPr>
            <w:r>
              <w:t>-</w:t>
            </w:r>
          </w:p>
        </w:tc>
        <w:tc>
          <w:tcPr>
            <w:tcW w:w="1161" w:type="dxa"/>
          </w:tcPr>
          <w:p w14:paraId="7024EE04" w14:textId="77777777" w:rsidR="00E244BB" w:rsidRDefault="00E244BB" w:rsidP="00AD39D3">
            <w:pPr>
              <w:jc w:val="center"/>
            </w:pPr>
            <w:r>
              <w:t>9</w:t>
            </w:r>
          </w:p>
        </w:tc>
      </w:tr>
      <w:tr w:rsidR="00E244BB" w14:paraId="66EAAD30" w14:textId="77777777" w:rsidTr="00AD39D3">
        <w:tc>
          <w:tcPr>
            <w:tcW w:w="959" w:type="dxa"/>
          </w:tcPr>
          <w:p w14:paraId="5595BC62" w14:textId="77777777" w:rsidR="00E244BB" w:rsidRDefault="00E244BB" w:rsidP="00AD39D3">
            <w:r>
              <w:t>CO4</w:t>
            </w:r>
          </w:p>
        </w:tc>
        <w:tc>
          <w:tcPr>
            <w:tcW w:w="1362" w:type="dxa"/>
          </w:tcPr>
          <w:p w14:paraId="6C68D49D" w14:textId="77777777" w:rsidR="00E244BB" w:rsidRDefault="00E244BB" w:rsidP="00866CF4">
            <w:r>
              <w:t xml:space="preserve">        -</w:t>
            </w:r>
          </w:p>
        </w:tc>
        <w:tc>
          <w:tcPr>
            <w:tcW w:w="1569" w:type="dxa"/>
          </w:tcPr>
          <w:p w14:paraId="0CB18326" w14:textId="77777777" w:rsidR="00E244BB" w:rsidRDefault="00E244BB" w:rsidP="00AD39D3">
            <w:pPr>
              <w:jc w:val="center"/>
            </w:pPr>
            <w:r>
              <w:t>1</w:t>
            </w:r>
          </w:p>
        </w:tc>
        <w:tc>
          <w:tcPr>
            <w:tcW w:w="1439" w:type="dxa"/>
          </w:tcPr>
          <w:p w14:paraId="110102E1" w14:textId="77777777" w:rsidR="00E244BB" w:rsidRDefault="00E244BB" w:rsidP="00AD39D3">
            <w:pPr>
              <w:jc w:val="center"/>
            </w:pPr>
            <w:r>
              <w:t>24</w:t>
            </w:r>
          </w:p>
        </w:tc>
        <w:tc>
          <w:tcPr>
            <w:tcW w:w="1497" w:type="dxa"/>
          </w:tcPr>
          <w:p w14:paraId="6ED81C72" w14:textId="77777777" w:rsidR="00E244BB" w:rsidRDefault="00E244BB" w:rsidP="00AD39D3">
            <w:pPr>
              <w:jc w:val="center"/>
            </w:pPr>
            <w:r>
              <w:t>-</w:t>
            </w:r>
          </w:p>
        </w:tc>
        <w:tc>
          <w:tcPr>
            <w:tcW w:w="1375" w:type="dxa"/>
          </w:tcPr>
          <w:p w14:paraId="73C82FC8" w14:textId="77777777" w:rsidR="00E244BB" w:rsidRDefault="00E244BB" w:rsidP="00AD39D3">
            <w:pPr>
              <w:jc w:val="center"/>
            </w:pPr>
            <w:r>
              <w:t>-</w:t>
            </w:r>
          </w:p>
        </w:tc>
        <w:tc>
          <w:tcPr>
            <w:tcW w:w="1321" w:type="dxa"/>
          </w:tcPr>
          <w:p w14:paraId="61DDFAEC" w14:textId="77777777" w:rsidR="00E244BB" w:rsidRDefault="00E244BB" w:rsidP="00AD39D3">
            <w:pPr>
              <w:jc w:val="center"/>
            </w:pPr>
            <w:r>
              <w:t>9</w:t>
            </w:r>
          </w:p>
        </w:tc>
        <w:tc>
          <w:tcPr>
            <w:tcW w:w="1161" w:type="dxa"/>
          </w:tcPr>
          <w:p w14:paraId="1BF025E6" w14:textId="77777777" w:rsidR="00E244BB" w:rsidRDefault="00E244BB" w:rsidP="00AD39D3">
            <w:pPr>
              <w:jc w:val="center"/>
            </w:pPr>
            <w:r>
              <w:t>34</w:t>
            </w:r>
          </w:p>
        </w:tc>
      </w:tr>
      <w:tr w:rsidR="00E244BB" w14:paraId="51472D73" w14:textId="77777777" w:rsidTr="00AD39D3">
        <w:tc>
          <w:tcPr>
            <w:tcW w:w="959" w:type="dxa"/>
          </w:tcPr>
          <w:p w14:paraId="5402F2F6" w14:textId="77777777" w:rsidR="00E244BB" w:rsidRDefault="00E244BB" w:rsidP="00AD39D3">
            <w:r>
              <w:t>CO5</w:t>
            </w:r>
          </w:p>
        </w:tc>
        <w:tc>
          <w:tcPr>
            <w:tcW w:w="1362" w:type="dxa"/>
          </w:tcPr>
          <w:p w14:paraId="102FB01F" w14:textId="77777777" w:rsidR="00E244BB" w:rsidRDefault="00E244BB" w:rsidP="00AD39D3">
            <w:pPr>
              <w:jc w:val="center"/>
            </w:pPr>
            <w:r>
              <w:t>2</w:t>
            </w:r>
          </w:p>
        </w:tc>
        <w:tc>
          <w:tcPr>
            <w:tcW w:w="1569" w:type="dxa"/>
          </w:tcPr>
          <w:p w14:paraId="10844631" w14:textId="77777777" w:rsidR="00E244BB" w:rsidRDefault="00E244BB" w:rsidP="00AD39D3">
            <w:pPr>
              <w:jc w:val="center"/>
            </w:pPr>
            <w:r>
              <w:t>-</w:t>
            </w:r>
          </w:p>
        </w:tc>
        <w:tc>
          <w:tcPr>
            <w:tcW w:w="1439" w:type="dxa"/>
          </w:tcPr>
          <w:p w14:paraId="3D8590BB" w14:textId="77777777" w:rsidR="00E244BB" w:rsidRDefault="00E244BB" w:rsidP="00AD39D3">
            <w:pPr>
              <w:jc w:val="center"/>
            </w:pPr>
            <w:r>
              <w:t>3</w:t>
            </w:r>
          </w:p>
        </w:tc>
        <w:tc>
          <w:tcPr>
            <w:tcW w:w="1497" w:type="dxa"/>
          </w:tcPr>
          <w:p w14:paraId="480E21FC" w14:textId="77777777" w:rsidR="00E244BB" w:rsidRDefault="00E244BB" w:rsidP="00AD39D3">
            <w:pPr>
              <w:jc w:val="center"/>
            </w:pPr>
            <w:r>
              <w:t>6</w:t>
            </w:r>
          </w:p>
        </w:tc>
        <w:tc>
          <w:tcPr>
            <w:tcW w:w="1375" w:type="dxa"/>
          </w:tcPr>
          <w:p w14:paraId="613AA865" w14:textId="77777777" w:rsidR="00E244BB" w:rsidRDefault="00E244BB" w:rsidP="00AD39D3">
            <w:pPr>
              <w:jc w:val="center"/>
            </w:pPr>
            <w:r>
              <w:t>-</w:t>
            </w:r>
          </w:p>
        </w:tc>
        <w:tc>
          <w:tcPr>
            <w:tcW w:w="1321" w:type="dxa"/>
          </w:tcPr>
          <w:p w14:paraId="225B2174" w14:textId="77777777" w:rsidR="00E244BB" w:rsidRDefault="00E244BB" w:rsidP="00AD39D3">
            <w:pPr>
              <w:jc w:val="center"/>
            </w:pPr>
            <w:r>
              <w:t>-</w:t>
            </w:r>
          </w:p>
        </w:tc>
        <w:tc>
          <w:tcPr>
            <w:tcW w:w="1161" w:type="dxa"/>
          </w:tcPr>
          <w:p w14:paraId="1D1F3529" w14:textId="77777777" w:rsidR="00E244BB" w:rsidRDefault="00E244BB" w:rsidP="00AD39D3">
            <w:pPr>
              <w:jc w:val="center"/>
            </w:pPr>
            <w:r>
              <w:t>11</w:t>
            </w:r>
          </w:p>
        </w:tc>
      </w:tr>
      <w:tr w:rsidR="00E244BB" w14:paraId="529B995D" w14:textId="77777777" w:rsidTr="00AD39D3">
        <w:tc>
          <w:tcPr>
            <w:tcW w:w="959" w:type="dxa"/>
          </w:tcPr>
          <w:p w14:paraId="32A78086" w14:textId="77777777" w:rsidR="00E244BB" w:rsidRDefault="00E244BB" w:rsidP="00AD39D3">
            <w:r>
              <w:t>CO6</w:t>
            </w:r>
          </w:p>
        </w:tc>
        <w:tc>
          <w:tcPr>
            <w:tcW w:w="1362" w:type="dxa"/>
          </w:tcPr>
          <w:p w14:paraId="5EFA7629" w14:textId="77777777" w:rsidR="00E244BB" w:rsidRDefault="00E244BB" w:rsidP="00AD39D3">
            <w:pPr>
              <w:jc w:val="center"/>
            </w:pPr>
            <w:r>
              <w:t>-</w:t>
            </w:r>
          </w:p>
        </w:tc>
        <w:tc>
          <w:tcPr>
            <w:tcW w:w="1569" w:type="dxa"/>
          </w:tcPr>
          <w:p w14:paraId="4993E8CC" w14:textId="77777777" w:rsidR="00E244BB" w:rsidRDefault="00E244BB" w:rsidP="00AD39D3">
            <w:pPr>
              <w:jc w:val="center"/>
            </w:pPr>
            <w:r>
              <w:t>1</w:t>
            </w:r>
          </w:p>
        </w:tc>
        <w:tc>
          <w:tcPr>
            <w:tcW w:w="1439" w:type="dxa"/>
          </w:tcPr>
          <w:p w14:paraId="4A56B526" w14:textId="77777777" w:rsidR="00E244BB" w:rsidRDefault="00E244BB" w:rsidP="00AD39D3">
            <w:pPr>
              <w:jc w:val="center"/>
            </w:pPr>
            <w:r>
              <w:t>3</w:t>
            </w:r>
          </w:p>
        </w:tc>
        <w:tc>
          <w:tcPr>
            <w:tcW w:w="1497" w:type="dxa"/>
          </w:tcPr>
          <w:p w14:paraId="7B7040E0" w14:textId="77777777" w:rsidR="00E244BB" w:rsidRDefault="00E244BB" w:rsidP="00AD39D3">
            <w:pPr>
              <w:jc w:val="center"/>
            </w:pPr>
            <w:r>
              <w:t>12</w:t>
            </w:r>
          </w:p>
        </w:tc>
        <w:tc>
          <w:tcPr>
            <w:tcW w:w="1375" w:type="dxa"/>
          </w:tcPr>
          <w:p w14:paraId="1C75DBEB" w14:textId="77777777" w:rsidR="00E244BB" w:rsidRDefault="00E244BB" w:rsidP="00AD39D3">
            <w:pPr>
              <w:jc w:val="center"/>
            </w:pPr>
            <w:r>
              <w:t>-</w:t>
            </w:r>
          </w:p>
        </w:tc>
        <w:tc>
          <w:tcPr>
            <w:tcW w:w="1321" w:type="dxa"/>
          </w:tcPr>
          <w:p w14:paraId="70829AAA" w14:textId="77777777" w:rsidR="00E244BB" w:rsidRDefault="00E244BB" w:rsidP="00AD39D3">
            <w:pPr>
              <w:jc w:val="center"/>
            </w:pPr>
            <w:r>
              <w:t>-</w:t>
            </w:r>
          </w:p>
        </w:tc>
        <w:tc>
          <w:tcPr>
            <w:tcW w:w="1161" w:type="dxa"/>
          </w:tcPr>
          <w:p w14:paraId="5D7452DC" w14:textId="77777777" w:rsidR="00E244BB" w:rsidRDefault="00E244BB" w:rsidP="00AD39D3">
            <w:pPr>
              <w:jc w:val="center"/>
            </w:pPr>
            <w:r>
              <w:t>16</w:t>
            </w:r>
          </w:p>
        </w:tc>
      </w:tr>
      <w:tr w:rsidR="00E244BB" w14:paraId="211697EC" w14:textId="77777777" w:rsidTr="00AD39D3">
        <w:tc>
          <w:tcPr>
            <w:tcW w:w="9522" w:type="dxa"/>
            <w:gridSpan w:val="7"/>
          </w:tcPr>
          <w:p w14:paraId="36575DA7" w14:textId="77777777" w:rsidR="00E244BB" w:rsidRDefault="00E244BB" w:rsidP="00AD39D3"/>
        </w:tc>
        <w:tc>
          <w:tcPr>
            <w:tcW w:w="1161" w:type="dxa"/>
          </w:tcPr>
          <w:p w14:paraId="50B0937A" w14:textId="77777777" w:rsidR="00E244BB" w:rsidRPr="00723EF4" w:rsidRDefault="00E244BB" w:rsidP="00AD39D3">
            <w:pPr>
              <w:jc w:val="center"/>
              <w:rPr>
                <w:b/>
              </w:rPr>
            </w:pPr>
            <w:r>
              <w:rPr>
                <w:b/>
              </w:rPr>
              <w:t>124</w:t>
            </w:r>
          </w:p>
        </w:tc>
      </w:tr>
    </w:tbl>
    <w:p w14:paraId="7ACF0216" w14:textId="77777777" w:rsidR="00E244BB" w:rsidRDefault="00E244BB" w:rsidP="002E336A"/>
    <w:p w14:paraId="2DC522D6"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ED643B4" w14:textId="77777777" w:rsidR="00E244BB" w:rsidRDefault="00E244BB" w:rsidP="00E40AC8">
      <w:pPr>
        <w:jc w:val="center"/>
        <w:rPr>
          <w:b/>
        </w:rPr>
      </w:pPr>
      <w:r w:rsidRPr="0037089B">
        <w:rPr>
          <w:noProof/>
        </w:rPr>
        <w:lastRenderedPageBreak/>
        <w:drawing>
          <wp:inline distT="0" distB="0" distL="0" distR="0" wp14:anchorId="4328F92E" wp14:editId="15EC4217">
            <wp:extent cx="4740087" cy="1178853"/>
            <wp:effectExtent l="0" t="0" r="3810" b="254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CF05A08"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0E984783" w14:textId="77777777" w:rsidTr="007E575B">
        <w:trPr>
          <w:trHeight w:val="397"/>
        </w:trPr>
        <w:tc>
          <w:tcPr>
            <w:tcW w:w="1696" w:type="dxa"/>
            <w:vAlign w:val="center"/>
          </w:tcPr>
          <w:p w14:paraId="2BBAD8AC"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3A170A63" w14:textId="77777777" w:rsidR="00E244BB" w:rsidRPr="00176493" w:rsidRDefault="00E244BB" w:rsidP="007E575B">
            <w:pPr>
              <w:pStyle w:val="Title"/>
              <w:jc w:val="left"/>
              <w:rPr>
                <w:b/>
                <w:szCs w:val="24"/>
              </w:rPr>
            </w:pPr>
            <w:r>
              <w:rPr>
                <w:b/>
                <w:szCs w:val="24"/>
              </w:rPr>
              <w:t>19EC2022</w:t>
            </w:r>
          </w:p>
        </w:tc>
        <w:tc>
          <w:tcPr>
            <w:tcW w:w="1504" w:type="dxa"/>
            <w:vAlign w:val="center"/>
          </w:tcPr>
          <w:p w14:paraId="20F651E2"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24AFFD61" w14:textId="77777777" w:rsidR="00E244BB" w:rsidRPr="00176493" w:rsidRDefault="00E244BB" w:rsidP="007E575B">
            <w:pPr>
              <w:pStyle w:val="Title"/>
              <w:jc w:val="left"/>
              <w:rPr>
                <w:b/>
                <w:szCs w:val="24"/>
              </w:rPr>
            </w:pPr>
            <w:r w:rsidRPr="00176493">
              <w:rPr>
                <w:b/>
                <w:szCs w:val="24"/>
              </w:rPr>
              <w:t>3hrs</w:t>
            </w:r>
          </w:p>
        </w:tc>
      </w:tr>
      <w:tr w:rsidR="00E244BB" w:rsidRPr="001E42AE" w14:paraId="44E59A99" w14:textId="77777777" w:rsidTr="007E575B">
        <w:trPr>
          <w:trHeight w:val="397"/>
        </w:trPr>
        <w:tc>
          <w:tcPr>
            <w:tcW w:w="1696" w:type="dxa"/>
            <w:vAlign w:val="center"/>
          </w:tcPr>
          <w:p w14:paraId="02FC14D5"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1BB7D140" w14:textId="77777777" w:rsidR="00E244BB" w:rsidRPr="006D5E9A" w:rsidRDefault="00E244BB" w:rsidP="007E575B">
            <w:pPr>
              <w:pStyle w:val="Title"/>
              <w:jc w:val="left"/>
              <w:rPr>
                <w:b/>
                <w:szCs w:val="24"/>
              </w:rPr>
            </w:pPr>
            <w:r w:rsidRPr="006D5E9A">
              <w:rPr>
                <w:b/>
              </w:rPr>
              <w:t>NANOELECTRONICS</w:t>
            </w:r>
          </w:p>
        </w:tc>
        <w:tc>
          <w:tcPr>
            <w:tcW w:w="1504" w:type="dxa"/>
            <w:vAlign w:val="center"/>
          </w:tcPr>
          <w:p w14:paraId="75E33B9F"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29733C86" w14:textId="77777777" w:rsidR="00E244BB" w:rsidRPr="00176493" w:rsidRDefault="00E244BB" w:rsidP="007E575B">
            <w:pPr>
              <w:pStyle w:val="Title"/>
              <w:jc w:val="left"/>
              <w:rPr>
                <w:b/>
                <w:szCs w:val="24"/>
              </w:rPr>
            </w:pPr>
            <w:r w:rsidRPr="00176493">
              <w:rPr>
                <w:b/>
                <w:szCs w:val="24"/>
              </w:rPr>
              <w:t>100</w:t>
            </w:r>
          </w:p>
        </w:tc>
      </w:tr>
    </w:tbl>
    <w:p w14:paraId="3768C915" w14:textId="77777777" w:rsidR="00E244BB" w:rsidRPr="006F09C6"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473"/>
        <w:gridCol w:w="6911"/>
        <w:gridCol w:w="786"/>
        <w:gridCol w:w="537"/>
        <w:gridCol w:w="896"/>
      </w:tblGrid>
      <w:tr w:rsidR="00E244BB" w:rsidRPr="006F09C6" w14:paraId="0CC1C427" w14:textId="77777777" w:rsidTr="006F09C6">
        <w:trPr>
          <w:trHeight w:val="552"/>
        </w:trPr>
        <w:tc>
          <w:tcPr>
            <w:tcW w:w="274" w:type="pct"/>
            <w:vAlign w:val="center"/>
          </w:tcPr>
          <w:p w14:paraId="49F6FAE0" w14:textId="77777777" w:rsidR="00E244BB" w:rsidRPr="006F09C6" w:rsidRDefault="00E244BB" w:rsidP="006F09C6">
            <w:pPr>
              <w:contextualSpacing/>
              <w:jc w:val="center"/>
              <w:rPr>
                <w:b/>
              </w:rPr>
            </w:pPr>
            <w:r w:rsidRPr="006F09C6">
              <w:rPr>
                <w:b/>
              </w:rPr>
              <w:t>Q. No.</w:t>
            </w:r>
          </w:p>
        </w:tc>
        <w:tc>
          <w:tcPr>
            <w:tcW w:w="3644" w:type="pct"/>
            <w:gridSpan w:val="2"/>
            <w:vAlign w:val="center"/>
          </w:tcPr>
          <w:p w14:paraId="230351D2" w14:textId="77777777" w:rsidR="00E244BB" w:rsidRPr="006F09C6" w:rsidRDefault="00E244BB" w:rsidP="006F09C6">
            <w:pPr>
              <w:contextualSpacing/>
              <w:jc w:val="center"/>
              <w:rPr>
                <w:b/>
              </w:rPr>
            </w:pPr>
            <w:r w:rsidRPr="006F09C6">
              <w:rPr>
                <w:b/>
              </w:rPr>
              <w:t>Questions</w:t>
            </w:r>
          </w:p>
        </w:tc>
        <w:tc>
          <w:tcPr>
            <w:tcW w:w="393" w:type="pct"/>
            <w:vAlign w:val="center"/>
          </w:tcPr>
          <w:p w14:paraId="5166B516" w14:textId="77777777" w:rsidR="00E244BB" w:rsidRPr="006F09C6" w:rsidRDefault="00E244BB" w:rsidP="006F09C6">
            <w:pPr>
              <w:contextualSpacing/>
              <w:jc w:val="center"/>
              <w:rPr>
                <w:b/>
              </w:rPr>
            </w:pPr>
            <w:r w:rsidRPr="006F09C6">
              <w:rPr>
                <w:b/>
              </w:rPr>
              <w:t>CO</w:t>
            </w:r>
          </w:p>
        </w:tc>
        <w:tc>
          <w:tcPr>
            <w:tcW w:w="258" w:type="pct"/>
            <w:vAlign w:val="center"/>
          </w:tcPr>
          <w:p w14:paraId="6C3DF7FD" w14:textId="77777777" w:rsidR="00E244BB" w:rsidRPr="006F09C6" w:rsidRDefault="00E244BB" w:rsidP="006F09C6">
            <w:pPr>
              <w:contextualSpacing/>
              <w:jc w:val="center"/>
              <w:rPr>
                <w:b/>
              </w:rPr>
            </w:pPr>
            <w:r w:rsidRPr="006F09C6">
              <w:rPr>
                <w:b/>
              </w:rPr>
              <w:t>BL</w:t>
            </w:r>
          </w:p>
        </w:tc>
        <w:tc>
          <w:tcPr>
            <w:tcW w:w="431" w:type="pct"/>
            <w:vAlign w:val="center"/>
          </w:tcPr>
          <w:p w14:paraId="205F8D70" w14:textId="77777777" w:rsidR="00E244BB" w:rsidRPr="006F09C6" w:rsidRDefault="00E244BB" w:rsidP="006F09C6">
            <w:pPr>
              <w:contextualSpacing/>
              <w:jc w:val="center"/>
              <w:rPr>
                <w:b/>
              </w:rPr>
            </w:pPr>
            <w:r w:rsidRPr="006F09C6">
              <w:rPr>
                <w:b/>
              </w:rPr>
              <w:t>Marks</w:t>
            </w:r>
          </w:p>
        </w:tc>
      </w:tr>
      <w:tr w:rsidR="00E244BB" w:rsidRPr="006F09C6" w14:paraId="000486FD" w14:textId="77777777" w:rsidTr="008C57B9">
        <w:trPr>
          <w:trHeight w:val="552"/>
        </w:trPr>
        <w:tc>
          <w:tcPr>
            <w:tcW w:w="5000" w:type="pct"/>
            <w:gridSpan w:val="6"/>
            <w:vAlign w:val="center"/>
          </w:tcPr>
          <w:p w14:paraId="008EC412" w14:textId="77777777" w:rsidR="00E244BB" w:rsidRPr="006F09C6" w:rsidRDefault="00E244BB" w:rsidP="008C57B9">
            <w:pPr>
              <w:jc w:val="center"/>
              <w:rPr>
                <w:b/>
                <w:u w:val="single"/>
              </w:rPr>
            </w:pPr>
            <w:r w:rsidRPr="006F09C6">
              <w:rPr>
                <w:b/>
                <w:u w:val="single"/>
              </w:rPr>
              <w:t>PART – A (10 X 1 = 10 MARKS)</w:t>
            </w:r>
          </w:p>
        </w:tc>
      </w:tr>
      <w:tr w:rsidR="00E244BB" w:rsidRPr="006F09C6" w14:paraId="2BB77EAF" w14:textId="77777777" w:rsidTr="006F09C6">
        <w:trPr>
          <w:trHeight w:val="397"/>
        </w:trPr>
        <w:tc>
          <w:tcPr>
            <w:tcW w:w="274" w:type="pct"/>
            <w:vAlign w:val="bottom"/>
          </w:tcPr>
          <w:p w14:paraId="48BB3DFA" w14:textId="77777777" w:rsidR="00E244BB" w:rsidRPr="006F09C6" w:rsidRDefault="00E244BB" w:rsidP="00666955">
            <w:pPr>
              <w:jc w:val="center"/>
            </w:pPr>
            <w:r w:rsidRPr="006F09C6">
              <w:t>1.</w:t>
            </w:r>
          </w:p>
        </w:tc>
        <w:tc>
          <w:tcPr>
            <w:tcW w:w="3644" w:type="pct"/>
            <w:gridSpan w:val="2"/>
            <w:vAlign w:val="bottom"/>
          </w:tcPr>
          <w:p w14:paraId="52456949" w14:textId="77777777" w:rsidR="00E244BB" w:rsidRPr="006F09C6" w:rsidRDefault="00E244BB" w:rsidP="00676A1C">
            <w:pPr>
              <w:autoSpaceDE w:val="0"/>
              <w:autoSpaceDN w:val="0"/>
              <w:adjustRightInd w:val="0"/>
              <w:jc w:val="both"/>
            </w:pPr>
            <w:r w:rsidRPr="006F09C6">
              <w:t>Write the fundamental material used in Nanoelectronics</w:t>
            </w:r>
            <w:r>
              <w:t>.</w:t>
            </w:r>
          </w:p>
        </w:tc>
        <w:tc>
          <w:tcPr>
            <w:tcW w:w="393" w:type="pct"/>
            <w:vAlign w:val="bottom"/>
          </w:tcPr>
          <w:p w14:paraId="4BE4F1AE" w14:textId="77777777" w:rsidR="00E244BB" w:rsidRPr="006F09C6" w:rsidRDefault="00E244BB" w:rsidP="00666955">
            <w:pPr>
              <w:jc w:val="center"/>
            </w:pPr>
            <w:r w:rsidRPr="006F09C6">
              <w:t>CO1</w:t>
            </w:r>
          </w:p>
        </w:tc>
        <w:tc>
          <w:tcPr>
            <w:tcW w:w="258" w:type="pct"/>
            <w:vAlign w:val="bottom"/>
          </w:tcPr>
          <w:p w14:paraId="29188A16" w14:textId="77777777" w:rsidR="00E244BB" w:rsidRPr="006F09C6" w:rsidRDefault="00E244BB" w:rsidP="00666955">
            <w:pPr>
              <w:jc w:val="center"/>
            </w:pPr>
            <w:r w:rsidRPr="006F09C6">
              <w:t>R</w:t>
            </w:r>
          </w:p>
        </w:tc>
        <w:tc>
          <w:tcPr>
            <w:tcW w:w="431" w:type="pct"/>
            <w:vAlign w:val="bottom"/>
          </w:tcPr>
          <w:p w14:paraId="2D763AB8" w14:textId="77777777" w:rsidR="00E244BB" w:rsidRPr="006F09C6" w:rsidRDefault="00E244BB" w:rsidP="00666955">
            <w:pPr>
              <w:jc w:val="center"/>
            </w:pPr>
            <w:r w:rsidRPr="006F09C6">
              <w:t>1</w:t>
            </w:r>
          </w:p>
        </w:tc>
      </w:tr>
      <w:tr w:rsidR="00E244BB" w:rsidRPr="006F09C6" w14:paraId="4C979756" w14:textId="77777777" w:rsidTr="006F09C6">
        <w:trPr>
          <w:trHeight w:val="397"/>
        </w:trPr>
        <w:tc>
          <w:tcPr>
            <w:tcW w:w="274" w:type="pct"/>
            <w:vAlign w:val="bottom"/>
          </w:tcPr>
          <w:p w14:paraId="3983D13F" w14:textId="77777777" w:rsidR="00E244BB" w:rsidRPr="006F09C6" w:rsidRDefault="00E244BB" w:rsidP="00666955">
            <w:pPr>
              <w:jc w:val="center"/>
            </w:pPr>
            <w:r w:rsidRPr="006F09C6">
              <w:t>2.</w:t>
            </w:r>
          </w:p>
        </w:tc>
        <w:tc>
          <w:tcPr>
            <w:tcW w:w="3644" w:type="pct"/>
            <w:gridSpan w:val="2"/>
            <w:vAlign w:val="bottom"/>
          </w:tcPr>
          <w:p w14:paraId="10FF3748" w14:textId="77777777" w:rsidR="00E244BB" w:rsidRPr="006F09C6" w:rsidRDefault="00E244BB" w:rsidP="00676A1C">
            <w:pPr>
              <w:jc w:val="both"/>
            </w:pPr>
            <w:r w:rsidRPr="006F09C6">
              <w:t>What is the short channel effect?</w:t>
            </w:r>
          </w:p>
        </w:tc>
        <w:tc>
          <w:tcPr>
            <w:tcW w:w="393" w:type="pct"/>
            <w:vAlign w:val="bottom"/>
          </w:tcPr>
          <w:p w14:paraId="29F86D05" w14:textId="77777777" w:rsidR="00E244BB" w:rsidRPr="006F09C6" w:rsidRDefault="00E244BB" w:rsidP="00666955">
            <w:pPr>
              <w:jc w:val="center"/>
            </w:pPr>
            <w:r w:rsidRPr="006F09C6">
              <w:t>CO1</w:t>
            </w:r>
          </w:p>
        </w:tc>
        <w:tc>
          <w:tcPr>
            <w:tcW w:w="258" w:type="pct"/>
            <w:vAlign w:val="bottom"/>
          </w:tcPr>
          <w:p w14:paraId="3A7B2492" w14:textId="77777777" w:rsidR="00E244BB" w:rsidRPr="006F09C6" w:rsidRDefault="00E244BB" w:rsidP="00666955">
            <w:pPr>
              <w:jc w:val="center"/>
            </w:pPr>
            <w:r w:rsidRPr="006F09C6">
              <w:t>U</w:t>
            </w:r>
          </w:p>
        </w:tc>
        <w:tc>
          <w:tcPr>
            <w:tcW w:w="431" w:type="pct"/>
            <w:vAlign w:val="bottom"/>
          </w:tcPr>
          <w:p w14:paraId="2136C105" w14:textId="77777777" w:rsidR="00E244BB" w:rsidRPr="006F09C6" w:rsidRDefault="00E244BB" w:rsidP="00666955">
            <w:pPr>
              <w:jc w:val="center"/>
            </w:pPr>
            <w:r w:rsidRPr="006F09C6">
              <w:t>1</w:t>
            </w:r>
          </w:p>
        </w:tc>
      </w:tr>
      <w:tr w:rsidR="00E244BB" w:rsidRPr="006F09C6" w14:paraId="2A05582F" w14:textId="77777777" w:rsidTr="006F09C6">
        <w:trPr>
          <w:trHeight w:val="397"/>
        </w:trPr>
        <w:tc>
          <w:tcPr>
            <w:tcW w:w="274" w:type="pct"/>
            <w:vAlign w:val="bottom"/>
          </w:tcPr>
          <w:p w14:paraId="6E9592C2" w14:textId="77777777" w:rsidR="00E244BB" w:rsidRPr="006F09C6" w:rsidRDefault="00E244BB" w:rsidP="00666955">
            <w:pPr>
              <w:jc w:val="center"/>
            </w:pPr>
            <w:r w:rsidRPr="006F09C6">
              <w:t>3.</w:t>
            </w:r>
          </w:p>
        </w:tc>
        <w:tc>
          <w:tcPr>
            <w:tcW w:w="3644" w:type="pct"/>
            <w:gridSpan w:val="2"/>
            <w:vAlign w:val="bottom"/>
          </w:tcPr>
          <w:p w14:paraId="7B2C187B" w14:textId="77777777" w:rsidR="00E244BB" w:rsidRPr="006F09C6" w:rsidRDefault="00E244BB" w:rsidP="00676A1C">
            <w:pPr>
              <w:jc w:val="both"/>
            </w:pPr>
            <w:r w:rsidRPr="006F09C6">
              <w:t>What is the difference between Classical mechanism and Quantum mechanism.</w:t>
            </w:r>
          </w:p>
        </w:tc>
        <w:tc>
          <w:tcPr>
            <w:tcW w:w="393" w:type="pct"/>
            <w:vAlign w:val="bottom"/>
          </w:tcPr>
          <w:p w14:paraId="65B41833" w14:textId="77777777" w:rsidR="00E244BB" w:rsidRPr="006F09C6" w:rsidRDefault="00E244BB" w:rsidP="00666955">
            <w:pPr>
              <w:jc w:val="center"/>
            </w:pPr>
            <w:r w:rsidRPr="006F09C6">
              <w:t>CO2</w:t>
            </w:r>
          </w:p>
        </w:tc>
        <w:tc>
          <w:tcPr>
            <w:tcW w:w="258" w:type="pct"/>
            <w:vAlign w:val="bottom"/>
          </w:tcPr>
          <w:p w14:paraId="49113D8F" w14:textId="77777777" w:rsidR="00E244BB" w:rsidRPr="006F09C6" w:rsidRDefault="00E244BB" w:rsidP="00666955">
            <w:pPr>
              <w:jc w:val="center"/>
            </w:pPr>
            <w:r w:rsidRPr="006F09C6">
              <w:t>R</w:t>
            </w:r>
          </w:p>
        </w:tc>
        <w:tc>
          <w:tcPr>
            <w:tcW w:w="431" w:type="pct"/>
            <w:vAlign w:val="bottom"/>
          </w:tcPr>
          <w:p w14:paraId="35737968" w14:textId="77777777" w:rsidR="00E244BB" w:rsidRPr="006F09C6" w:rsidRDefault="00E244BB" w:rsidP="00666955">
            <w:pPr>
              <w:jc w:val="center"/>
            </w:pPr>
            <w:r w:rsidRPr="006F09C6">
              <w:t>1</w:t>
            </w:r>
          </w:p>
        </w:tc>
      </w:tr>
      <w:tr w:rsidR="00E244BB" w:rsidRPr="006F09C6" w14:paraId="2FCE45EA" w14:textId="77777777" w:rsidTr="006F09C6">
        <w:trPr>
          <w:trHeight w:val="397"/>
        </w:trPr>
        <w:tc>
          <w:tcPr>
            <w:tcW w:w="274" w:type="pct"/>
            <w:vAlign w:val="bottom"/>
          </w:tcPr>
          <w:p w14:paraId="2A14CEE7" w14:textId="77777777" w:rsidR="00E244BB" w:rsidRPr="006F09C6" w:rsidRDefault="00E244BB" w:rsidP="00666955">
            <w:pPr>
              <w:jc w:val="center"/>
            </w:pPr>
            <w:r w:rsidRPr="006F09C6">
              <w:t>4.</w:t>
            </w:r>
          </w:p>
        </w:tc>
        <w:tc>
          <w:tcPr>
            <w:tcW w:w="3644" w:type="pct"/>
            <w:gridSpan w:val="2"/>
            <w:vAlign w:val="bottom"/>
          </w:tcPr>
          <w:p w14:paraId="7B5246DC" w14:textId="77777777" w:rsidR="00E244BB" w:rsidRPr="006F09C6" w:rsidRDefault="00E244BB" w:rsidP="00676A1C">
            <w:pPr>
              <w:jc w:val="both"/>
            </w:pPr>
            <w:r w:rsidRPr="006F09C6">
              <w:t>What is Degeneracy in Nanotechnology?</w:t>
            </w:r>
          </w:p>
        </w:tc>
        <w:tc>
          <w:tcPr>
            <w:tcW w:w="393" w:type="pct"/>
            <w:vAlign w:val="bottom"/>
          </w:tcPr>
          <w:p w14:paraId="1E75690C" w14:textId="77777777" w:rsidR="00E244BB" w:rsidRPr="006F09C6" w:rsidRDefault="00E244BB" w:rsidP="00666955">
            <w:pPr>
              <w:jc w:val="center"/>
            </w:pPr>
            <w:r w:rsidRPr="006F09C6">
              <w:t>CO2</w:t>
            </w:r>
          </w:p>
        </w:tc>
        <w:tc>
          <w:tcPr>
            <w:tcW w:w="258" w:type="pct"/>
            <w:vAlign w:val="bottom"/>
          </w:tcPr>
          <w:p w14:paraId="194BC668" w14:textId="77777777" w:rsidR="00E244BB" w:rsidRPr="006F09C6" w:rsidRDefault="00E244BB" w:rsidP="00666955">
            <w:pPr>
              <w:jc w:val="center"/>
            </w:pPr>
            <w:r w:rsidRPr="006F09C6">
              <w:t>R</w:t>
            </w:r>
          </w:p>
        </w:tc>
        <w:tc>
          <w:tcPr>
            <w:tcW w:w="431" w:type="pct"/>
            <w:vAlign w:val="bottom"/>
          </w:tcPr>
          <w:p w14:paraId="0B073D7B" w14:textId="77777777" w:rsidR="00E244BB" w:rsidRPr="006F09C6" w:rsidRDefault="00E244BB" w:rsidP="00666955">
            <w:pPr>
              <w:jc w:val="center"/>
            </w:pPr>
            <w:r w:rsidRPr="006F09C6">
              <w:t>1</w:t>
            </w:r>
          </w:p>
        </w:tc>
      </w:tr>
      <w:tr w:rsidR="00E244BB" w:rsidRPr="006F09C6" w14:paraId="04AA2471" w14:textId="77777777" w:rsidTr="006F09C6">
        <w:trPr>
          <w:trHeight w:val="397"/>
        </w:trPr>
        <w:tc>
          <w:tcPr>
            <w:tcW w:w="274" w:type="pct"/>
            <w:vAlign w:val="bottom"/>
          </w:tcPr>
          <w:p w14:paraId="175CFE9F" w14:textId="77777777" w:rsidR="00E244BB" w:rsidRPr="006F09C6" w:rsidRDefault="00E244BB" w:rsidP="00666955">
            <w:pPr>
              <w:jc w:val="center"/>
            </w:pPr>
            <w:r w:rsidRPr="006F09C6">
              <w:t>5.</w:t>
            </w:r>
          </w:p>
        </w:tc>
        <w:tc>
          <w:tcPr>
            <w:tcW w:w="3644" w:type="pct"/>
            <w:gridSpan w:val="2"/>
            <w:vAlign w:val="bottom"/>
          </w:tcPr>
          <w:p w14:paraId="65A0E0B8" w14:textId="77777777" w:rsidR="00E244BB" w:rsidRPr="006F09C6" w:rsidRDefault="00E244BB" w:rsidP="00676A1C">
            <w:pPr>
              <w:pStyle w:val="Default"/>
              <w:jc w:val="both"/>
            </w:pPr>
            <w:r w:rsidRPr="006F09C6">
              <w:t>Identify two approaches for nanoscale synthesis?</w:t>
            </w:r>
          </w:p>
        </w:tc>
        <w:tc>
          <w:tcPr>
            <w:tcW w:w="393" w:type="pct"/>
            <w:vAlign w:val="bottom"/>
          </w:tcPr>
          <w:p w14:paraId="67D9CD35" w14:textId="77777777" w:rsidR="00E244BB" w:rsidRPr="006F09C6" w:rsidRDefault="00E244BB" w:rsidP="00666955">
            <w:pPr>
              <w:jc w:val="center"/>
            </w:pPr>
            <w:r w:rsidRPr="006F09C6">
              <w:t>CO5</w:t>
            </w:r>
          </w:p>
        </w:tc>
        <w:tc>
          <w:tcPr>
            <w:tcW w:w="258" w:type="pct"/>
            <w:vAlign w:val="bottom"/>
          </w:tcPr>
          <w:p w14:paraId="29A24658" w14:textId="77777777" w:rsidR="00E244BB" w:rsidRPr="006F09C6" w:rsidRDefault="00E244BB" w:rsidP="00666955">
            <w:pPr>
              <w:jc w:val="center"/>
            </w:pPr>
            <w:r w:rsidRPr="006F09C6">
              <w:t>U</w:t>
            </w:r>
          </w:p>
        </w:tc>
        <w:tc>
          <w:tcPr>
            <w:tcW w:w="431" w:type="pct"/>
            <w:vAlign w:val="bottom"/>
          </w:tcPr>
          <w:p w14:paraId="51715A83" w14:textId="77777777" w:rsidR="00E244BB" w:rsidRPr="006F09C6" w:rsidRDefault="00E244BB" w:rsidP="00666955">
            <w:pPr>
              <w:jc w:val="center"/>
            </w:pPr>
            <w:r w:rsidRPr="006F09C6">
              <w:t>1</w:t>
            </w:r>
          </w:p>
        </w:tc>
      </w:tr>
      <w:tr w:rsidR="00E244BB" w:rsidRPr="006F09C6" w14:paraId="75C9A552" w14:textId="77777777" w:rsidTr="006F09C6">
        <w:trPr>
          <w:trHeight w:val="397"/>
        </w:trPr>
        <w:tc>
          <w:tcPr>
            <w:tcW w:w="274" w:type="pct"/>
            <w:vAlign w:val="bottom"/>
          </w:tcPr>
          <w:p w14:paraId="0E44B628" w14:textId="77777777" w:rsidR="00E244BB" w:rsidRPr="006F09C6" w:rsidRDefault="00E244BB" w:rsidP="00666955">
            <w:pPr>
              <w:jc w:val="center"/>
            </w:pPr>
            <w:r w:rsidRPr="006F09C6">
              <w:t>6.</w:t>
            </w:r>
          </w:p>
        </w:tc>
        <w:tc>
          <w:tcPr>
            <w:tcW w:w="3644" w:type="pct"/>
            <w:gridSpan w:val="2"/>
            <w:vAlign w:val="bottom"/>
          </w:tcPr>
          <w:p w14:paraId="7D0CCB5C" w14:textId="77777777" w:rsidR="00E244BB" w:rsidRPr="006F09C6" w:rsidRDefault="00E244BB" w:rsidP="00676A1C">
            <w:pPr>
              <w:jc w:val="both"/>
            </w:pPr>
            <w:r w:rsidRPr="006F09C6">
              <w:t>State the importance of  C60 molecules in electronic system.</w:t>
            </w:r>
          </w:p>
        </w:tc>
        <w:tc>
          <w:tcPr>
            <w:tcW w:w="393" w:type="pct"/>
            <w:vAlign w:val="bottom"/>
          </w:tcPr>
          <w:p w14:paraId="6EE2766A" w14:textId="77777777" w:rsidR="00E244BB" w:rsidRPr="006F09C6" w:rsidRDefault="00E244BB" w:rsidP="00666955">
            <w:pPr>
              <w:jc w:val="center"/>
            </w:pPr>
            <w:r w:rsidRPr="006F09C6">
              <w:t>CO3</w:t>
            </w:r>
          </w:p>
        </w:tc>
        <w:tc>
          <w:tcPr>
            <w:tcW w:w="258" w:type="pct"/>
            <w:vAlign w:val="bottom"/>
          </w:tcPr>
          <w:p w14:paraId="00E5B33A" w14:textId="77777777" w:rsidR="00E244BB" w:rsidRPr="006F09C6" w:rsidRDefault="00E244BB" w:rsidP="00666955">
            <w:pPr>
              <w:jc w:val="center"/>
            </w:pPr>
            <w:r w:rsidRPr="006F09C6">
              <w:t>R</w:t>
            </w:r>
          </w:p>
        </w:tc>
        <w:tc>
          <w:tcPr>
            <w:tcW w:w="431" w:type="pct"/>
            <w:vAlign w:val="bottom"/>
          </w:tcPr>
          <w:p w14:paraId="07196F25" w14:textId="77777777" w:rsidR="00E244BB" w:rsidRPr="006F09C6" w:rsidRDefault="00E244BB" w:rsidP="00666955">
            <w:pPr>
              <w:jc w:val="center"/>
            </w:pPr>
            <w:r w:rsidRPr="006F09C6">
              <w:t>1</w:t>
            </w:r>
          </w:p>
        </w:tc>
      </w:tr>
      <w:tr w:rsidR="00E244BB" w:rsidRPr="006F09C6" w14:paraId="7F690163" w14:textId="77777777" w:rsidTr="006F09C6">
        <w:trPr>
          <w:trHeight w:val="397"/>
        </w:trPr>
        <w:tc>
          <w:tcPr>
            <w:tcW w:w="274" w:type="pct"/>
            <w:vAlign w:val="bottom"/>
          </w:tcPr>
          <w:p w14:paraId="53D8400C" w14:textId="77777777" w:rsidR="00E244BB" w:rsidRPr="006F09C6" w:rsidRDefault="00E244BB" w:rsidP="00666955">
            <w:pPr>
              <w:jc w:val="center"/>
            </w:pPr>
            <w:r w:rsidRPr="006F09C6">
              <w:t>7.</w:t>
            </w:r>
          </w:p>
        </w:tc>
        <w:tc>
          <w:tcPr>
            <w:tcW w:w="3644" w:type="pct"/>
            <w:gridSpan w:val="2"/>
            <w:vAlign w:val="bottom"/>
          </w:tcPr>
          <w:p w14:paraId="2A1DFB54" w14:textId="77777777" w:rsidR="00E244BB" w:rsidRPr="006F09C6" w:rsidRDefault="00E244BB" w:rsidP="00676A1C">
            <w:pPr>
              <w:pStyle w:val="ListParagraph"/>
              <w:ind w:left="0"/>
              <w:jc w:val="both"/>
              <w:rPr>
                <w:noProof/>
                <w:lang w:eastAsia="zh-TW"/>
              </w:rPr>
            </w:pPr>
            <w:r w:rsidRPr="006F09C6">
              <w:t>List the basic growth methods available for crystal growth?</w:t>
            </w:r>
          </w:p>
        </w:tc>
        <w:tc>
          <w:tcPr>
            <w:tcW w:w="393" w:type="pct"/>
            <w:vAlign w:val="bottom"/>
          </w:tcPr>
          <w:p w14:paraId="5B3F9FBA" w14:textId="77777777" w:rsidR="00E244BB" w:rsidRPr="006F09C6" w:rsidRDefault="00E244BB" w:rsidP="00666955">
            <w:pPr>
              <w:jc w:val="center"/>
            </w:pPr>
            <w:r w:rsidRPr="006F09C6">
              <w:t>CO4</w:t>
            </w:r>
          </w:p>
        </w:tc>
        <w:tc>
          <w:tcPr>
            <w:tcW w:w="258" w:type="pct"/>
            <w:vAlign w:val="bottom"/>
          </w:tcPr>
          <w:p w14:paraId="32DF9716" w14:textId="77777777" w:rsidR="00E244BB" w:rsidRPr="006F09C6" w:rsidRDefault="00E244BB" w:rsidP="00666955">
            <w:pPr>
              <w:jc w:val="center"/>
            </w:pPr>
            <w:r w:rsidRPr="006F09C6">
              <w:t>U</w:t>
            </w:r>
          </w:p>
        </w:tc>
        <w:tc>
          <w:tcPr>
            <w:tcW w:w="431" w:type="pct"/>
            <w:vAlign w:val="bottom"/>
          </w:tcPr>
          <w:p w14:paraId="46B3EBC7" w14:textId="77777777" w:rsidR="00E244BB" w:rsidRPr="006F09C6" w:rsidRDefault="00E244BB" w:rsidP="00666955">
            <w:pPr>
              <w:jc w:val="center"/>
            </w:pPr>
            <w:r w:rsidRPr="006F09C6">
              <w:t>1</w:t>
            </w:r>
          </w:p>
        </w:tc>
      </w:tr>
      <w:tr w:rsidR="00E244BB" w:rsidRPr="006F09C6" w14:paraId="59933A6E" w14:textId="77777777" w:rsidTr="006F09C6">
        <w:trPr>
          <w:trHeight w:val="397"/>
        </w:trPr>
        <w:tc>
          <w:tcPr>
            <w:tcW w:w="274" w:type="pct"/>
            <w:vAlign w:val="bottom"/>
          </w:tcPr>
          <w:p w14:paraId="7A6739D5" w14:textId="77777777" w:rsidR="00E244BB" w:rsidRPr="006F09C6" w:rsidRDefault="00E244BB" w:rsidP="00666955">
            <w:pPr>
              <w:jc w:val="center"/>
            </w:pPr>
            <w:r w:rsidRPr="006F09C6">
              <w:t>8.</w:t>
            </w:r>
          </w:p>
        </w:tc>
        <w:tc>
          <w:tcPr>
            <w:tcW w:w="3644" w:type="pct"/>
            <w:gridSpan w:val="2"/>
            <w:vAlign w:val="bottom"/>
          </w:tcPr>
          <w:p w14:paraId="65229EC8" w14:textId="77777777" w:rsidR="00E244BB" w:rsidRPr="006F09C6" w:rsidRDefault="00E244BB" w:rsidP="00676A1C">
            <w:pPr>
              <w:spacing w:line="276" w:lineRule="auto"/>
              <w:jc w:val="both"/>
              <w:rPr>
                <w:b/>
                <w:bCs/>
              </w:rPr>
            </w:pPr>
            <w:r w:rsidRPr="006F09C6">
              <w:t>Interpret the important properties taken in account for atomistic device simulation.</w:t>
            </w:r>
          </w:p>
        </w:tc>
        <w:tc>
          <w:tcPr>
            <w:tcW w:w="393" w:type="pct"/>
            <w:vAlign w:val="bottom"/>
          </w:tcPr>
          <w:p w14:paraId="7C3248FA" w14:textId="77777777" w:rsidR="00E244BB" w:rsidRPr="006F09C6" w:rsidRDefault="00E244BB" w:rsidP="00666955">
            <w:pPr>
              <w:jc w:val="center"/>
            </w:pPr>
            <w:r w:rsidRPr="006F09C6">
              <w:t>CO4</w:t>
            </w:r>
          </w:p>
        </w:tc>
        <w:tc>
          <w:tcPr>
            <w:tcW w:w="258" w:type="pct"/>
            <w:vAlign w:val="bottom"/>
          </w:tcPr>
          <w:p w14:paraId="3026955C" w14:textId="77777777" w:rsidR="00E244BB" w:rsidRPr="006F09C6" w:rsidRDefault="00E244BB" w:rsidP="00666955">
            <w:pPr>
              <w:jc w:val="center"/>
            </w:pPr>
            <w:r w:rsidRPr="006F09C6">
              <w:t>R</w:t>
            </w:r>
          </w:p>
        </w:tc>
        <w:tc>
          <w:tcPr>
            <w:tcW w:w="431" w:type="pct"/>
            <w:vAlign w:val="bottom"/>
          </w:tcPr>
          <w:p w14:paraId="533CABAF" w14:textId="77777777" w:rsidR="00E244BB" w:rsidRPr="006F09C6" w:rsidRDefault="00E244BB" w:rsidP="00666955">
            <w:pPr>
              <w:jc w:val="center"/>
            </w:pPr>
            <w:r w:rsidRPr="006F09C6">
              <w:t>1</w:t>
            </w:r>
          </w:p>
        </w:tc>
      </w:tr>
      <w:tr w:rsidR="00E244BB" w:rsidRPr="006F09C6" w14:paraId="53BC8FDF" w14:textId="77777777" w:rsidTr="006F09C6">
        <w:trPr>
          <w:trHeight w:val="397"/>
        </w:trPr>
        <w:tc>
          <w:tcPr>
            <w:tcW w:w="274" w:type="pct"/>
            <w:vAlign w:val="bottom"/>
          </w:tcPr>
          <w:p w14:paraId="00357059" w14:textId="77777777" w:rsidR="00E244BB" w:rsidRPr="006F09C6" w:rsidRDefault="00E244BB" w:rsidP="00666955">
            <w:pPr>
              <w:jc w:val="center"/>
            </w:pPr>
            <w:r w:rsidRPr="006F09C6">
              <w:t>9.</w:t>
            </w:r>
          </w:p>
        </w:tc>
        <w:tc>
          <w:tcPr>
            <w:tcW w:w="3644" w:type="pct"/>
            <w:gridSpan w:val="2"/>
            <w:vAlign w:val="bottom"/>
          </w:tcPr>
          <w:p w14:paraId="1D23A667" w14:textId="77777777" w:rsidR="00E244BB" w:rsidRPr="006F09C6" w:rsidRDefault="00E244BB" w:rsidP="00676A1C">
            <w:pPr>
              <w:pStyle w:val="ListParagraph"/>
              <w:ind w:left="0"/>
              <w:jc w:val="both"/>
              <w:rPr>
                <w:noProof/>
                <w:lang w:eastAsia="zh-TW"/>
              </w:rPr>
            </w:pPr>
            <w:r w:rsidRPr="006F09C6">
              <w:t>Interpret Tunneling Diode in detail.</w:t>
            </w:r>
          </w:p>
        </w:tc>
        <w:tc>
          <w:tcPr>
            <w:tcW w:w="393" w:type="pct"/>
            <w:vAlign w:val="bottom"/>
          </w:tcPr>
          <w:p w14:paraId="7BB38D5D" w14:textId="77777777" w:rsidR="00E244BB" w:rsidRPr="006F09C6" w:rsidRDefault="00E244BB" w:rsidP="00666955">
            <w:pPr>
              <w:jc w:val="center"/>
            </w:pPr>
            <w:r w:rsidRPr="006F09C6">
              <w:t>CO5</w:t>
            </w:r>
          </w:p>
        </w:tc>
        <w:tc>
          <w:tcPr>
            <w:tcW w:w="258" w:type="pct"/>
            <w:vAlign w:val="bottom"/>
          </w:tcPr>
          <w:p w14:paraId="3243301B" w14:textId="77777777" w:rsidR="00E244BB" w:rsidRPr="006F09C6" w:rsidRDefault="00E244BB" w:rsidP="00666955">
            <w:pPr>
              <w:jc w:val="center"/>
            </w:pPr>
            <w:r w:rsidRPr="006F09C6">
              <w:t>U</w:t>
            </w:r>
          </w:p>
        </w:tc>
        <w:tc>
          <w:tcPr>
            <w:tcW w:w="431" w:type="pct"/>
            <w:vAlign w:val="bottom"/>
          </w:tcPr>
          <w:p w14:paraId="56995772" w14:textId="77777777" w:rsidR="00E244BB" w:rsidRPr="006F09C6" w:rsidRDefault="00E244BB" w:rsidP="00666955">
            <w:pPr>
              <w:jc w:val="center"/>
            </w:pPr>
            <w:r w:rsidRPr="006F09C6">
              <w:t>1</w:t>
            </w:r>
          </w:p>
        </w:tc>
      </w:tr>
      <w:tr w:rsidR="00E244BB" w:rsidRPr="006F09C6" w14:paraId="3A227064" w14:textId="77777777" w:rsidTr="006F09C6">
        <w:trPr>
          <w:trHeight w:val="397"/>
        </w:trPr>
        <w:tc>
          <w:tcPr>
            <w:tcW w:w="274" w:type="pct"/>
            <w:vAlign w:val="bottom"/>
          </w:tcPr>
          <w:p w14:paraId="03E84797" w14:textId="77777777" w:rsidR="00E244BB" w:rsidRPr="006F09C6" w:rsidRDefault="00E244BB" w:rsidP="00666955">
            <w:pPr>
              <w:jc w:val="center"/>
            </w:pPr>
            <w:r w:rsidRPr="006F09C6">
              <w:t>10.</w:t>
            </w:r>
          </w:p>
        </w:tc>
        <w:tc>
          <w:tcPr>
            <w:tcW w:w="3644" w:type="pct"/>
            <w:gridSpan w:val="2"/>
            <w:vAlign w:val="bottom"/>
          </w:tcPr>
          <w:p w14:paraId="010F1CB6" w14:textId="77777777" w:rsidR="00E244BB" w:rsidRPr="006F09C6" w:rsidRDefault="00E244BB" w:rsidP="00676A1C">
            <w:pPr>
              <w:jc w:val="both"/>
            </w:pPr>
            <w:r w:rsidRPr="006F09C6">
              <w:t>List the structural types of Carbon Nanotubes .</w:t>
            </w:r>
          </w:p>
        </w:tc>
        <w:tc>
          <w:tcPr>
            <w:tcW w:w="393" w:type="pct"/>
            <w:vAlign w:val="bottom"/>
          </w:tcPr>
          <w:p w14:paraId="3BCD3614" w14:textId="77777777" w:rsidR="00E244BB" w:rsidRPr="006F09C6" w:rsidRDefault="00E244BB" w:rsidP="00666955">
            <w:pPr>
              <w:jc w:val="center"/>
            </w:pPr>
            <w:r w:rsidRPr="006F09C6">
              <w:t>CO6</w:t>
            </w:r>
          </w:p>
        </w:tc>
        <w:tc>
          <w:tcPr>
            <w:tcW w:w="258" w:type="pct"/>
            <w:vAlign w:val="bottom"/>
          </w:tcPr>
          <w:p w14:paraId="4AA06D71" w14:textId="77777777" w:rsidR="00E244BB" w:rsidRPr="006F09C6" w:rsidRDefault="00E244BB" w:rsidP="00666955">
            <w:pPr>
              <w:jc w:val="center"/>
            </w:pPr>
            <w:r w:rsidRPr="006F09C6">
              <w:t>U</w:t>
            </w:r>
          </w:p>
        </w:tc>
        <w:tc>
          <w:tcPr>
            <w:tcW w:w="431" w:type="pct"/>
            <w:vAlign w:val="bottom"/>
          </w:tcPr>
          <w:p w14:paraId="079354A2" w14:textId="77777777" w:rsidR="00E244BB" w:rsidRPr="006F09C6" w:rsidRDefault="00E244BB" w:rsidP="00666955">
            <w:pPr>
              <w:jc w:val="center"/>
            </w:pPr>
            <w:r w:rsidRPr="006F09C6">
              <w:t>1</w:t>
            </w:r>
          </w:p>
        </w:tc>
      </w:tr>
      <w:tr w:rsidR="00E244BB" w:rsidRPr="006F09C6" w14:paraId="37B0D12A" w14:textId="77777777" w:rsidTr="008C57B9">
        <w:trPr>
          <w:trHeight w:val="552"/>
        </w:trPr>
        <w:tc>
          <w:tcPr>
            <w:tcW w:w="5000" w:type="pct"/>
            <w:gridSpan w:val="6"/>
            <w:vAlign w:val="center"/>
          </w:tcPr>
          <w:p w14:paraId="563E863E" w14:textId="77777777" w:rsidR="00E244BB" w:rsidRPr="006F09C6" w:rsidRDefault="00E244BB" w:rsidP="008C57B9">
            <w:pPr>
              <w:jc w:val="center"/>
              <w:rPr>
                <w:b/>
                <w:u w:val="single"/>
              </w:rPr>
            </w:pPr>
            <w:r w:rsidRPr="006F09C6">
              <w:rPr>
                <w:b/>
                <w:u w:val="single"/>
              </w:rPr>
              <w:t>PART – B (6 X 3 = 18 MARKS)</w:t>
            </w:r>
          </w:p>
        </w:tc>
      </w:tr>
      <w:tr w:rsidR="00E244BB" w:rsidRPr="006F09C6" w14:paraId="7C0820DA" w14:textId="77777777" w:rsidTr="006F09C6">
        <w:trPr>
          <w:trHeight w:val="397"/>
        </w:trPr>
        <w:tc>
          <w:tcPr>
            <w:tcW w:w="274" w:type="pct"/>
          </w:tcPr>
          <w:p w14:paraId="15550D87" w14:textId="77777777" w:rsidR="00E244BB" w:rsidRPr="006F09C6" w:rsidRDefault="00E244BB" w:rsidP="00375CD9">
            <w:pPr>
              <w:jc w:val="center"/>
            </w:pPr>
            <w:r w:rsidRPr="006F09C6">
              <w:t>11.</w:t>
            </w:r>
          </w:p>
        </w:tc>
        <w:tc>
          <w:tcPr>
            <w:tcW w:w="3644" w:type="pct"/>
            <w:gridSpan w:val="2"/>
          </w:tcPr>
          <w:p w14:paraId="7AF4C2A4" w14:textId="77777777" w:rsidR="00E244BB" w:rsidRPr="006F09C6" w:rsidRDefault="00E244BB" w:rsidP="00676A1C">
            <w:pPr>
              <w:spacing w:after="120" w:line="276" w:lineRule="auto"/>
              <w:jc w:val="both"/>
            </w:pPr>
            <w:r w:rsidRPr="006F09C6">
              <w:t>Recall the expression for Schrodinger wave equation.</w:t>
            </w:r>
          </w:p>
        </w:tc>
        <w:tc>
          <w:tcPr>
            <w:tcW w:w="393" w:type="pct"/>
          </w:tcPr>
          <w:p w14:paraId="1ADBFC2D" w14:textId="77777777" w:rsidR="00E244BB" w:rsidRPr="006F09C6" w:rsidRDefault="00E244BB" w:rsidP="00375CD9">
            <w:pPr>
              <w:jc w:val="center"/>
            </w:pPr>
            <w:r w:rsidRPr="006F09C6">
              <w:t>CO1</w:t>
            </w:r>
          </w:p>
        </w:tc>
        <w:tc>
          <w:tcPr>
            <w:tcW w:w="258" w:type="pct"/>
          </w:tcPr>
          <w:p w14:paraId="046601B9" w14:textId="77777777" w:rsidR="00E244BB" w:rsidRPr="006F09C6" w:rsidRDefault="00E244BB" w:rsidP="00375CD9">
            <w:pPr>
              <w:jc w:val="center"/>
            </w:pPr>
            <w:r w:rsidRPr="006F09C6">
              <w:t>R</w:t>
            </w:r>
          </w:p>
        </w:tc>
        <w:tc>
          <w:tcPr>
            <w:tcW w:w="431" w:type="pct"/>
          </w:tcPr>
          <w:p w14:paraId="585CD299" w14:textId="77777777" w:rsidR="00E244BB" w:rsidRPr="006F09C6" w:rsidRDefault="00E244BB" w:rsidP="00375CD9">
            <w:pPr>
              <w:jc w:val="center"/>
            </w:pPr>
            <w:r w:rsidRPr="006F09C6">
              <w:t>3</w:t>
            </w:r>
          </w:p>
        </w:tc>
      </w:tr>
      <w:tr w:rsidR="00E244BB" w:rsidRPr="006F09C6" w14:paraId="7E931B9B" w14:textId="77777777" w:rsidTr="006F09C6">
        <w:trPr>
          <w:trHeight w:val="397"/>
        </w:trPr>
        <w:tc>
          <w:tcPr>
            <w:tcW w:w="274" w:type="pct"/>
          </w:tcPr>
          <w:p w14:paraId="5EE15343" w14:textId="77777777" w:rsidR="00E244BB" w:rsidRPr="006F09C6" w:rsidRDefault="00E244BB" w:rsidP="00375CD9">
            <w:pPr>
              <w:jc w:val="center"/>
            </w:pPr>
            <w:r w:rsidRPr="006F09C6">
              <w:t>12.</w:t>
            </w:r>
          </w:p>
        </w:tc>
        <w:tc>
          <w:tcPr>
            <w:tcW w:w="3644" w:type="pct"/>
            <w:gridSpan w:val="2"/>
          </w:tcPr>
          <w:p w14:paraId="05442C27" w14:textId="77777777" w:rsidR="00E244BB" w:rsidRPr="006F09C6" w:rsidRDefault="00E244BB" w:rsidP="00676A1C">
            <w:pPr>
              <w:jc w:val="both"/>
            </w:pPr>
            <w:r w:rsidRPr="006F09C6">
              <w:t>Explain the density of States with required diagram.</w:t>
            </w:r>
          </w:p>
        </w:tc>
        <w:tc>
          <w:tcPr>
            <w:tcW w:w="393" w:type="pct"/>
          </w:tcPr>
          <w:p w14:paraId="235E7C7B" w14:textId="77777777" w:rsidR="00E244BB" w:rsidRPr="006F09C6" w:rsidRDefault="00E244BB" w:rsidP="00375CD9">
            <w:pPr>
              <w:jc w:val="center"/>
            </w:pPr>
            <w:r w:rsidRPr="006F09C6">
              <w:t>CO2</w:t>
            </w:r>
          </w:p>
        </w:tc>
        <w:tc>
          <w:tcPr>
            <w:tcW w:w="258" w:type="pct"/>
          </w:tcPr>
          <w:p w14:paraId="7ADA49E1" w14:textId="77777777" w:rsidR="00E244BB" w:rsidRPr="006F09C6" w:rsidRDefault="00E244BB" w:rsidP="00375CD9">
            <w:pPr>
              <w:jc w:val="center"/>
            </w:pPr>
            <w:r w:rsidRPr="006F09C6">
              <w:t>U</w:t>
            </w:r>
          </w:p>
        </w:tc>
        <w:tc>
          <w:tcPr>
            <w:tcW w:w="431" w:type="pct"/>
          </w:tcPr>
          <w:p w14:paraId="23513CB8" w14:textId="77777777" w:rsidR="00E244BB" w:rsidRPr="006F09C6" w:rsidRDefault="00E244BB" w:rsidP="00375CD9">
            <w:pPr>
              <w:jc w:val="center"/>
            </w:pPr>
            <w:r w:rsidRPr="006F09C6">
              <w:t>3</w:t>
            </w:r>
          </w:p>
        </w:tc>
      </w:tr>
      <w:tr w:rsidR="00E244BB" w:rsidRPr="006F09C6" w14:paraId="008DEE3E" w14:textId="77777777" w:rsidTr="006F09C6">
        <w:trPr>
          <w:trHeight w:val="397"/>
        </w:trPr>
        <w:tc>
          <w:tcPr>
            <w:tcW w:w="274" w:type="pct"/>
          </w:tcPr>
          <w:p w14:paraId="6C97156C" w14:textId="77777777" w:rsidR="00E244BB" w:rsidRPr="006F09C6" w:rsidRDefault="00E244BB" w:rsidP="00375CD9">
            <w:pPr>
              <w:jc w:val="center"/>
            </w:pPr>
            <w:r w:rsidRPr="006F09C6">
              <w:t>13.</w:t>
            </w:r>
          </w:p>
        </w:tc>
        <w:tc>
          <w:tcPr>
            <w:tcW w:w="3644" w:type="pct"/>
            <w:gridSpan w:val="2"/>
          </w:tcPr>
          <w:p w14:paraId="7B1DC3D8" w14:textId="77777777" w:rsidR="00E244BB" w:rsidRPr="006F09C6" w:rsidRDefault="00E244BB" w:rsidP="00676A1C">
            <w:pPr>
              <w:spacing w:after="120" w:line="276" w:lineRule="auto"/>
              <w:jc w:val="both"/>
            </w:pPr>
            <w:r w:rsidRPr="006F09C6">
              <w:t>Define Band Theory of solid materials with diagram.</w:t>
            </w:r>
          </w:p>
        </w:tc>
        <w:tc>
          <w:tcPr>
            <w:tcW w:w="393" w:type="pct"/>
          </w:tcPr>
          <w:p w14:paraId="3FEF4029" w14:textId="77777777" w:rsidR="00E244BB" w:rsidRPr="006F09C6" w:rsidRDefault="00E244BB" w:rsidP="00375CD9">
            <w:pPr>
              <w:jc w:val="center"/>
            </w:pPr>
            <w:r w:rsidRPr="006F09C6">
              <w:t>CO2</w:t>
            </w:r>
          </w:p>
        </w:tc>
        <w:tc>
          <w:tcPr>
            <w:tcW w:w="258" w:type="pct"/>
          </w:tcPr>
          <w:p w14:paraId="587D4720" w14:textId="77777777" w:rsidR="00E244BB" w:rsidRPr="006F09C6" w:rsidRDefault="00E244BB" w:rsidP="00375CD9">
            <w:pPr>
              <w:jc w:val="center"/>
            </w:pPr>
            <w:r w:rsidRPr="006F09C6">
              <w:t>R</w:t>
            </w:r>
          </w:p>
        </w:tc>
        <w:tc>
          <w:tcPr>
            <w:tcW w:w="431" w:type="pct"/>
          </w:tcPr>
          <w:p w14:paraId="591E757C" w14:textId="77777777" w:rsidR="00E244BB" w:rsidRPr="006F09C6" w:rsidRDefault="00E244BB" w:rsidP="00375CD9">
            <w:pPr>
              <w:jc w:val="center"/>
            </w:pPr>
            <w:r w:rsidRPr="006F09C6">
              <w:t>3</w:t>
            </w:r>
          </w:p>
        </w:tc>
      </w:tr>
      <w:tr w:rsidR="00E244BB" w:rsidRPr="006F09C6" w14:paraId="64A0BAED" w14:textId="77777777" w:rsidTr="006F09C6">
        <w:trPr>
          <w:trHeight w:val="397"/>
        </w:trPr>
        <w:tc>
          <w:tcPr>
            <w:tcW w:w="274" w:type="pct"/>
          </w:tcPr>
          <w:p w14:paraId="5FF96BFB" w14:textId="77777777" w:rsidR="00E244BB" w:rsidRPr="006F09C6" w:rsidRDefault="00E244BB" w:rsidP="00375CD9">
            <w:pPr>
              <w:jc w:val="center"/>
            </w:pPr>
            <w:r w:rsidRPr="006F09C6">
              <w:t>14.</w:t>
            </w:r>
          </w:p>
        </w:tc>
        <w:tc>
          <w:tcPr>
            <w:tcW w:w="3644" w:type="pct"/>
            <w:gridSpan w:val="2"/>
          </w:tcPr>
          <w:p w14:paraId="7EB06382" w14:textId="77777777" w:rsidR="00E244BB" w:rsidRPr="006F09C6" w:rsidRDefault="00E244BB" w:rsidP="00676A1C">
            <w:pPr>
              <w:spacing w:line="276" w:lineRule="auto"/>
              <w:jc w:val="both"/>
            </w:pPr>
            <w:r w:rsidRPr="006F09C6">
              <w:t>Examine the top-down approach for nanoscale material synthesis in detail?</w:t>
            </w:r>
          </w:p>
        </w:tc>
        <w:tc>
          <w:tcPr>
            <w:tcW w:w="393" w:type="pct"/>
          </w:tcPr>
          <w:p w14:paraId="4FE66A09" w14:textId="77777777" w:rsidR="00E244BB" w:rsidRPr="006F09C6" w:rsidRDefault="00E244BB" w:rsidP="00375CD9">
            <w:pPr>
              <w:jc w:val="center"/>
            </w:pPr>
            <w:r w:rsidRPr="006F09C6">
              <w:t>CO5</w:t>
            </w:r>
          </w:p>
        </w:tc>
        <w:tc>
          <w:tcPr>
            <w:tcW w:w="258" w:type="pct"/>
          </w:tcPr>
          <w:p w14:paraId="557EC631" w14:textId="77777777" w:rsidR="00E244BB" w:rsidRPr="006F09C6" w:rsidRDefault="00E244BB" w:rsidP="00375CD9">
            <w:pPr>
              <w:jc w:val="center"/>
            </w:pPr>
            <w:r w:rsidRPr="006F09C6">
              <w:t>U</w:t>
            </w:r>
          </w:p>
        </w:tc>
        <w:tc>
          <w:tcPr>
            <w:tcW w:w="431" w:type="pct"/>
          </w:tcPr>
          <w:p w14:paraId="7B86275B" w14:textId="77777777" w:rsidR="00E244BB" w:rsidRPr="006F09C6" w:rsidRDefault="00E244BB" w:rsidP="00375CD9">
            <w:pPr>
              <w:jc w:val="center"/>
            </w:pPr>
            <w:r w:rsidRPr="006F09C6">
              <w:t>3</w:t>
            </w:r>
          </w:p>
        </w:tc>
      </w:tr>
      <w:tr w:rsidR="00E244BB" w:rsidRPr="006F09C6" w14:paraId="716937D8" w14:textId="77777777" w:rsidTr="006F09C6">
        <w:trPr>
          <w:trHeight w:val="397"/>
        </w:trPr>
        <w:tc>
          <w:tcPr>
            <w:tcW w:w="274" w:type="pct"/>
          </w:tcPr>
          <w:p w14:paraId="05301375" w14:textId="77777777" w:rsidR="00E244BB" w:rsidRPr="006F09C6" w:rsidRDefault="00E244BB" w:rsidP="00375CD9">
            <w:pPr>
              <w:jc w:val="center"/>
            </w:pPr>
            <w:r w:rsidRPr="006F09C6">
              <w:t>15.</w:t>
            </w:r>
          </w:p>
        </w:tc>
        <w:tc>
          <w:tcPr>
            <w:tcW w:w="3644" w:type="pct"/>
            <w:gridSpan w:val="2"/>
          </w:tcPr>
          <w:p w14:paraId="20671E90" w14:textId="77777777" w:rsidR="00E244BB" w:rsidRPr="006F09C6" w:rsidRDefault="00E244BB" w:rsidP="00676A1C">
            <w:pPr>
              <w:spacing w:after="120" w:line="276" w:lineRule="auto"/>
              <w:jc w:val="both"/>
            </w:pPr>
            <w:r w:rsidRPr="006F09C6">
              <w:t>Recall the types of Composite materials.</w:t>
            </w:r>
          </w:p>
        </w:tc>
        <w:tc>
          <w:tcPr>
            <w:tcW w:w="393" w:type="pct"/>
          </w:tcPr>
          <w:p w14:paraId="2F0C307D" w14:textId="77777777" w:rsidR="00E244BB" w:rsidRPr="006F09C6" w:rsidRDefault="00E244BB" w:rsidP="00375CD9">
            <w:pPr>
              <w:jc w:val="center"/>
            </w:pPr>
            <w:r w:rsidRPr="006F09C6">
              <w:t>CO1</w:t>
            </w:r>
          </w:p>
        </w:tc>
        <w:tc>
          <w:tcPr>
            <w:tcW w:w="258" w:type="pct"/>
          </w:tcPr>
          <w:p w14:paraId="01ACEB67" w14:textId="77777777" w:rsidR="00E244BB" w:rsidRPr="006F09C6" w:rsidRDefault="00E244BB" w:rsidP="00375CD9">
            <w:pPr>
              <w:jc w:val="center"/>
            </w:pPr>
            <w:r w:rsidRPr="006F09C6">
              <w:t>R</w:t>
            </w:r>
          </w:p>
        </w:tc>
        <w:tc>
          <w:tcPr>
            <w:tcW w:w="431" w:type="pct"/>
          </w:tcPr>
          <w:p w14:paraId="61CF868A" w14:textId="77777777" w:rsidR="00E244BB" w:rsidRPr="006F09C6" w:rsidRDefault="00E244BB" w:rsidP="00375CD9">
            <w:pPr>
              <w:jc w:val="center"/>
            </w:pPr>
            <w:r w:rsidRPr="006F09C6">
              <w:t>3</w:t>
            </w:r>
          </w:p>
        </w:tc>
      </w:tr>
      <w:tr w:rsidR="00E244BB" w:rsidRPr="006F09C6" w14:paraId="07D0E668" w14:textId="77777777" w:rsidTr="006F09C6">
        <w:trPr>
          <w:trHeight w:val="397"/>
        </w:trPr>
        <w:tc>
          <w:tcPr>
            <w:tcW w:w="274" w:type="pct"/>
          </w:tcPr>
          <w:p w14:paraId="6C9056E5" w14:textId="77777777" w:rsidR="00E244BB" w:rsidRPr="006F09C6" w:rsidRDefault="00E244BB" w:rsidP="0064649C">
            <w:pPr>
              <w:jc w:val="center"/>
            </w:pPr>
            <w:r w:rsidRPr="006F09C6">
              <w:t>16.</w:t>
            </w:r>
          </w:p>
        </w:tc>
        <w:tc>
          <w:tcPr>
            <w:tcW w:w="3644" w:type="pct"/>
            <w:gridSpan w:val="2"/>
          </w:tcPr>
          <w:p w14:paraId="78629217" w14:textId="77777777" w:rsidR="00E244BB" w:rsidRPr="006F09C6" w:rsidRDefault="00E244BB" w:rsidP="00676A1C">
            <w:pPr>
              <w:spacing w:line="276" w:lineRule="auto"/>
              <w:jc w:val="both"/>
            </w:pPr>
            <w:r w:rsidRPr="006F09C6">
              <w:t>List the conditions to maintain Coulomb blockade?</w:t>
            </w:r>
          </w:p>
        </w:tc>
        <w:tc>
          <w:tcPr>
            <w:tcW w:w="393" w:type="pct"/>
          </w:tcPr>
          <w:p w14:paraId="788B62C8" w14:textId="77777777" w:rsidR="00E244BB" w:rsidRPr="006F09C6" w:rsidRDefault="00E244BB" w:rsidP="0064649C">
            <w:pPr>
              <w:jc w:val="center"/>
            </w:pPr>
            <w:r w:rsidRPr="006F09C6">
              <w:t>CO4</w:t>
            </w:r>
          </w:p>
        </w:tc>
        <w:tc>
          <w:tcPr>
            <w:tcW w:w="258" w:type="pct"/>
          </w:tcPr>
          <w:p w14:paraId="16597830" w14:textId="77777777" w:rsidR="00E244BB" w:rsidRPr="006F09C6" w:rsidRDefault="00E244BB" w:rsidP="0064649C">
            <w:pPr>
              <w:jc w:val="center"/>
            </w:pPr>
            <w:r w:rsidRPr="006F09C6">
              <w:t>U</w:t>
            </w:r>
          </w:p>
        </w:tc>
        <w:tc>
          <w:tcPr>
            <w:tcW w:w="431" w:type="pct"/>
          </w:tcPr>
          <w:p w14:paraId="016481B6" w14:textId="77777777" w:rsidR="00E244BB" w:rsidRPr="006F09C6" w:rsidRDefault="00E244BB" w:rsidP="0064649C">
            <w:pPr>
              <w:jc w:val="center"/>
            </w:pPr>
            <w:r w:rsidRPr="006F09C6">
              <w:t>3</w:t>
            </w:r>
          </w:p>
        </w:tc>
      </w:tr>
      <w:tr w:rsidR="00E244BB" w:rsidRPr="006F09C6" w14:paraId="5DCF8389" w14:textId="77777777" w:rsidTr="008C57B9">
        <w:trPr>
          <w:trHeight w:val="552"/>
        </w:trPr>
        <w:tc>
          <w:tcPr>
            <w:tcW w:w="5000" w:type="pct"/>
            <w:gridSpan w:val="6"/>
          </w:tcPr>
          <w:p w14:paraId="7423DB9A" w14:textId="77777777" w:rsidR="00E244BB" w:rsidRPr="006F09C6" w:rsidRDefault="00E244BB" w:rsidP="0064649C">
            <w:pPr>
              <w:jc w:val="center"/>
              <w:rPr>
                <w:b/>
                <w:u w:val="single"/>
              </w:rPr>
            </w:pPr>
            <w:r w:rsidRPr="006F09C6">
              <w:rPr>
                <w:b/>
                <w:u w:val="single"/>
              </w:rPr>
              <w:t>PART – C (6 X 12 = 72 MARKS)</w:t>
            </w:r>
          </w:p>
          <w:p w14:paraId="1EAC94A7" w14:textId="77777777" w:rsidR="00E244BB" w:rsidRPr="006F09C6" w:rsidRDefault="00E244BB" w:rsidP="0064649C">
            <w:pPr>
              <w:jc w:val="center"/>
              <w:rPr>
                <w:b/>
              </w:rPr>
            </w:pPr>
            <w:r w:rsidRPr="006F09C6">
              <w:rPr>
                <w:b/>
              </w:rPr>
              <w:t>(Answer any five Questions from Q.No 17 to 23, Q.No 24 is Compulsory)</w:t>
            </w:r>
          </w:p>
        </w:tc>
      </w:tr>
      <w:tr w:rsidR="00E244BB" w:rsidRPr="006F09C6" w14:paraId="366C6B46" w14:textId="77777777" w:rsidTr="006F09C6">
        <w:trPr>
          <w:trHeight w:val="397"/>
        </w:trPr>
        <w:tc>
          <w:tcPr>
            <w:tcW w:w="274" w:type="pct"/>
          </w:tcPr>
          <w:p w14:paraId="7CF619CC" w14:textId="77777777" w:rsidR="00E244BB" w:rsidRPr="006F09C6" w:rsidRDefault="00E244BB" w:rsidP="0064649C">
            <w:pPr>
              <w:jc w:val="center"/>
            </w:pPr>
            <w:r w:rsidRPr="006F09C6">
              <w:t>17.</w:t>
            </w:r>
          </w:p>
        </w:tc>
        <w:tc>
          <w:tcPr>
            <w:tcW w:w="240" w:type="pct"/>
          </w:tcPr>
          <w:p w14:paraId="0848B10E" w14:textId="77777777" w:rsidR="00E244BB" w:rsidRPr="006F09C6" w:rsidRDefault="00E244BB" w:rsidP="0064649C">
            <w:pPr>
              <w:jc w:val="center"/>
            </w:pPr>
          </w:p>
        </w:tc>
        <w:tc>
          <w:tcPr>
            <w:tcW w:w="3404" w:type="pct"/>
          </w:tcPr>
          <w:p w14:paraId="67BD28FF" w14:textId="77777777" w:rsidR="00E244BB" w:rsidRPr="006F09C6" w:rsidRDefault="00E244BB" w:rsidP="009E2C01">
            <w:pPr>
              <w:jc w:val="both"/>
            </w:pPr>
            <w:r w:rsidRPr="006F09C6">
              <w:t xml:space="preserve">Explain in detail </w:t>
            </w:r>
            <w:r>
              <w:t>the</w:t>
            </w:r>
            <w:r w:rsidRPr="006F09C6">
              <w:t xml:space="preserve"> various steps that involved in PMOS fabrication process and its fabrication challenges in detail.</w:t>
            </w:r>
          </w:p>
        </w:tc>
        <w:tc>
          <w:tcPr>
            <w:tcW w:w="393" w:type="pct"/>
          </w:tcPr>
          <w:p w14:paraId="5EDAA057" w14:textId="77777777" w:rsidR="00E244BB" w:rsidRPr="006F09C6" w:rsidRDefault="00E244BB" w:rsidP="00202EE1">
            <w:pPr>
              <w:jc w:val="center"/>
            </w:pPr>
            <w:r w:rsidRPr="006F09C6">
              <w:t>CO1</w:t>
            </w:r>
          </w:p>
        </w:tc>
        <w:tc>
          <w:tcPr>
            <w:tcW w:w="258" w:type="pct"/>
          </w:tcPr>
          <w:p w14:paraId="0446246B" w14:textId="77777777" w:rsidR="00E244BB" w:rsidRPr="006F09C6" w:rsidRDefault="00E244BB" w:rsidP="0064649C">
            <w:pPr>
              <w:jc w:val="center"/>
            </w:pPr>
            <w:r w:rsidRPr="006F09C6">
              <w:t>An</w:t>
            </w:r>
          </w:p>
        </w:tc>
        <w:tc>
          <w:tcPr>
            <w:tcW w:w="431" w:type="pct"/>
          </w:tcPr>
          <w:p w14:paraId="11EFC530" w14:textId="77777777" w:rsidR="00E244BB" w:rsidRPr="006F09C6" w:rsidRDefault="00E244BB" w:rsidP="0064649C">
            <w:pPr>
              <w:jc w:val="center"/>
            </w:pPr>
            <w:r w:rsidRPr="006F09C6">
              <w:t>12</w:t>
            </w:r>
          </w:p>
        </w:tc>
      </w:tr>
      <w:tr w:rsidR="00E244BB" w:rsidRPr="006F09C6" w14:paraId="78B4CFAB" w14:textId="77777777" w:rsidTr="006F09C6">
        <w:trPr>
          <w:trHeight w:val="397"/>
        </w:trPr>
        <w:tc>
          <w:tcPr>
            <w:tcW w:w="274" w:type="pct"/>
          </w:tcPr>
          <w:p w14:paraId="785C360A" w14:textId="77777777" w:rsidR="00E244BB" w:rsidRPr="006F09C6" w:rsidRDefault="00E244BB" w:rsidP="0064649C">
            <w:pPr>
              <w:jc w:val="center"/>
            </w:pPr>
          </w:p>
        </w:tc>
        <w:tc>
          <w:tcPr>
            <w:tcW w:w="240" w:type="pct"/>
          </w:tcPr>
          <w:p w14:paraId="04922721" w14:textId="77777777" w:rsidR="00E244BB" w:rsidRPr="006F09C6" w:rsidRDefault="00E244BB" w:rsidP="0064649C">
            <w:pPr>
              <w:jc w:val="center"/>
            </w:pPr>
          </w:p>
        </w:tc>
        <w:tc>
          <w:tcPr>
            <w:tcW w:w="3404" w:type="pct"/>
          </w:tcPr>
          <w:p w14:paraId="75F3DC73" w14:textId="77777777" w:rsidR="00E244BB" w:rsidRPr="006F09C6" w:rsidRDefault="00E244BB" w:rsidP="0064649C">
            <w:pPr>
              <w:jc w:val="center"/>
            </w:pPr>
          </w:p>
        </w:tc>
        <w:tc>
          <w:tcPr>
            <w:tcW w:w="393" w:type="pct"/>
          </w:tcPr>
          <w:p w14:paraId="275D2236" w14:textId="77777777" w:rsidR="00E244BB" w:rsidRPr="006F09C6" w:rsidRDefault="00E244BB" w:rsidP="0064649C">
            <w:pPr>
              <w:jc w:val="center"/>
            </w:pPr>
          </w:p>
        </w:tc>
        <w:tc>
          <w:tcPr>
            <w:tcW w:w="258" w:type="pct"/>
          </w:tcPr>
          <w:p w14:paraId="3AF643F7" w14:textId="77777777" w:rsidR="00E244BB" w:rsidRPr="006F09C6" w:rsidRDefault="00E244BB" w:rsidP="0064649C">
            <w:pPr>
              <w:jc w:val="center"/>
            </w:pPr>
          </w:p>
        </w:tc>
        <w:tc>
          <w:tcPr>
            <w:tcW w:w="431" w:type="pct"/>
          </w:tcPr>
          <w:p w14:paraId="149A261C" w14:textId="77777777" w:rsidR="00E244BB" w:rsidRPr="006F09C6" w:rsidRDefault="00E244BB" w:rsidP="0064649C">
            <w:pPr>
              <w:jc w:val="center"/>
            </w:pPr>
          </w:p>
        </w:tc>
      </w:tr>
      <w:tr w:rsidR="00E244BB" w:rsidRPr="006F09C6" w14:paraId="1619C544" w14:textId="77777777" w:rsidTr="006F09C6">
        <w:trPr>
          <w:trHeight w:val="397"/>
        </w:trPr>
        <w:tc>
          <w:tcPr>
            <w:tcW w:w="274" w:type="pct"/>
          </w:tcPr>
          <w:p w14:paraId="4B8FC89C" w14:textId="77777777" w:rsidR="00E244BB" w:rsidRPr="006F09C6" w:rsidRDefault="00E244BB" w:rsidP="004F64CC">
            <w:pPr>
              <w:jc w:val="center"/>
            </w:pPr>
            <w:r w:rsidRPr="006F09C6">
              <w:t>18.</w:t>
            </w:r>
          </w:p>
        </w:tc>
        <w:tc>
          <w:tcPr>
            <w:tcW w:w="240" w:type="pct"/>
          </w:tcPr>
          <w:p w14:paraId="660FDB51" w14:textId="77777777" w:rsidR="00E244BB" w:rsidRPr="006F09C6" w:rsidRDefault="00E244BB" w:rsidP="004F64CC">
            <w:pPr>
              <w:jc w:val="center"/>
            </w:pPr>
          </w:p>
        </w:tc>
        <w:tc>
          <w:tcPr>
            <w:tcW w:w="3404" w:type="pct"/>
          </w:tcPr>
          <w:p w14:paraId="095D99AE" w14:textId="77777777" w:rsidR="00E244BB" w:rsidRPr="006F09C6" w:rsidRDefault="00E244BB" w:rsidP="004F64CC">
            <w:pPr>
              <w:jc w:val="both"/>
            </w:pPr>
            <w:r w:rsidRPr="006F09C6">
              <w:t>Analyze the expression of Schrodinger wave time dependent equations and discuss its impact in Nano systems.</w:t>
            </w:r>
          </w:p>
        </w:tc>
        <w:tc>
          <w:tcPr>
            <w:tcW w:w="393" w:type="pct"/>
          </w:tcPr>
          <w:p w14:paraId="66DD6739" w14:textId="77777777" w:rsidR="00E244BB" w:rsidRPr="006F09C6" w:rsidRDefault="00E244BB" w:rsidP="004F64CC">
            <w:pPr>
              <w:jc w:val="center"/>
            </w:pPr>
            <w:r w:rsidRPr="006F09C6">
              <w:t>CO2</w:t>
            </w:r>
          </w:p>
        </w:tc>
        <w:tc>
          <w:tcPr>
            <w:tcW w:w="258" w:type="pct"/>
          </w:tcPr>
          <w:p w14:paraId="56CDECB1" w14:textId="77777777" w:rsidR="00E244BB" w:rsidRPr="006F09C6" w:rsidRDefault="00E244BB" w:rsidP="004F64CC">
            <w:pPr>
              <w:jc w:val="center"/>
            </w:pPr>
            <w:r w:rsidRPr="006F09C6">
              <w:t>An</w:t>
            </w:r>
          </w:p>
        </w:tc>
        <w:tc>
          <w:tcPr>
            <w:tcW w:w="431" w:type="pct"/>
          </w:tcPr>
          <w:p w14:paraId="34FE2D39" w14:textId="77777777" w:rsidR="00E244BB" w:rsidRPr="006F09C6" w:rsidRDefault="00E244BB" w:rsidP="004F64CC">
            <w:pPr>
              <w:jc w:val="center"/>
            </w:pPr>
            <w:r w:rsidRPr="006F09C6">
              <w:t>12</w:t>
            </w:r>
          </w:p>
        </w:tc>
      </w:tr>
      <w:tr w:rsidR="00E244BB" w:rsidRPr="006F09C6" w14:paraId="5D6654C0" w14:textId="77777777" w:rsidTr="006F09C6">
        <w:trPr>
          <w:trHeight w:val="397"/>
        </w:trPr>
        <w:tc>
          <w:tcPr>
            <w:tcW w:w="274" w:type="pct"/>
          </w:tcPr>
          <w:p w14:paraId="75B18835" w14:textId="77777777" w:rsidR="00E244BB" w:rsidRPr="006F09C6" w:rsidRDefault="00E244BB" w:rsidP="004F64CC">
            <w:pPr>
              <w:jc w:val="center"/>
            </w:pPr>
          </w:p>
        </w:tc>
        <w:tc>
          <w:tcPr>
            <w:tcW w:w="240" w:type="pct"/>
          </w:tcPr>
          <w:p w14:paraId="36C35689" w14:textId="77777777" w:rsidR="00E244BB" w:rsidRPr="006F09C6" w:rsidRDefault="00E244BB" w:rsidP="004F64CC">
            <w:pPr>
              <w:jc w:val="center"/>
            </w:pPr>
          </w:p>
        </w:tc>
        <w:tc>
          <w:tcPr>
            <w:tcW w:w="3404" w:type="pct"/>
          </w:tcPr>
          <w:p w14:paraId="7EDB9437" w14:textId="77777777" w:rsidR="00E244BB" w:rsidRPr="006F09C6" w:rsidRDefault="00E244BB" w:rsidP="004F64CC">
            <w:pPr>
              <w:jc w:val="center"/>
            </w:pPr>
          </w:p>
        </w:tc>
        <w:tc>
          <w:tcPr>
            <w:tcW w:w="393" w:type="pct"/>
          </w:tcPr>
          <w:p w14:paraId="48D20900" w14:textId="77777777" w:rsidR="00E244BB" w:rsidRPr="006F09C6" w:rsidRDefault="00E244BB" w:rsidP="004F64CC">
            <w:pPr>
              <w:jc w:val="center"/>
            </w:pPr>
          </w:p>
        </w:tc>
        <w:tc>
          <w:tcPr>
            <w:tcW w:w="258" w:type="pct"/>
          </w:tcPr>
          <w:p w14:paraId="3CB02B21" w14:textId="77777777" w:rsidR="00E244BB" w:rsidRPr="006F09C6" w:rsidRDefault="00E244BB" w:rsidP="004F64CC">
            <w:pPr>
              <w:jc w:val="center"/>
            </w:pPr>
          </w:p>
        </w:tc>
        <w:tc>
          <w:tcPr>
            <w:tcW w:w="431" w:type="pct"/>
          </w:tcPr>
          <w:p w14:paraId="4D735A91" w14:textId="77777777" w:rsidR="00E244BB" w:rsidRPr="006F09C6" w:rsidRDefault="00E244BB" w:rsidP="004F64CC">
            <w:pPr>
              <w:jc w:val="center"/>
            </w:pPr>
          </w:p>
        </w:tc>
      </w:tr>
      <w:tr w:rsidR="00E244BB" w:rsidRPr="006F09C6" w14:paraId="2EB909A0" w14:textId="77777777" w:rsidTr="006F09C6">
        <w:trPr>
          <w:trHeight w:val="397"/>
        </w:trPr>
        <w:tc>
          <w:tcPr>
            <w:tcW w:w="274" w:type="pct"/>
          </w:tcPr>
          <w:p w14:paraId="39CE2F0E" w14:textId="77777777" w:rsidR="00E244BB" w:rsidRPr="006F09C6" w:rsidRDefault="00E244BB" w:rsidP="004F64CC">
            <w:pPr>
              <w:jc w:val="center"/>
            </w:pPr>
            <w:r w:rsidRPr="006F09C6">
              <w:lastRenderedPageBreak/>
              <w:t>19.</w:t>
            </w:r>
          </w:p>
        </w:tc>
        <w:tc>
          <w:tcPr>
            <w:tcW w:w="240" w:type="pct"/>
          </w:tcPr>
          <w:p w14:paraId="35EFF5BE" w14:textId="77777777" w:rsidR="00E244BB" w:rsidRPr="006F09C6" w:rsidRDefault="00E244BB" w:rsidP="004F64CC">
            <w:pPr>
              <w:jc w:val="center"/>
            </w:pPr>
          </w:p>
        </w:tc>
        <w:tc>
          <w:tcPr>
            <w:tcW w:w="3404" w:type="pct"/>
          </w:tcPr>
          <w:p w14:paraId="51B342B4" w14:textId="77777777" w:rsidR="00E244BB" w:rsidRPr="006F09C6" w:rsidRDefault="00E244BB" w:rsidP="00636ADC">
            <w:pPr>
              <w:jc w:val="both"/>
            </w:pPr>
            <w:r w:rsidRPr="006F09C6">
              <w:t>Demonstrate the operation of the Nanoscale MOSFET and explain its Voltage- Current characteristics with suitable diagram</w:t>
            </w:r>
          </w:p>
        </w:tc>
        <w:tc>
          <w:tcPr>
            <w:tcW w:w="393" w:type="pct"/>
          </w:tcPr>
          <w:p w14:paraId="6512D492" w14:textId="77777777" w:rsidR="00E244BB" w:rsidRPr="006F09C6" w:rsidRDefault="00E244BB" w:rsidP="004F64CC">
            <w:pPr>
              <w:jc w:val="center"/>
            </w:pPr>
            <w:r w:rsidRPr="006F09C6">
              <w:t>CO3</w:t>
            </w:r>
          </w:p>
        </w:tc>
        <w:tc>
          <w:tcPr>
            <w:tcW w:w="258" w:type="pct"/>
          </w:tcPr>
          <w:p w14:paraId="1E71D56F" w14:textId="77777777" w:rsidR="00E244BB" w:rsidRPr="006F09C6" w:rsidRDefault="00E244BB" w:rsidP="004F64CC">
            <w:pPr>
              <w:jc w:val="center"/>
            </w:pPr>
            <w:r w:rsidRPr="006F09C6">
              <w:t>A</w:t>
            </w:r>
          </w:p>
        </w:tc>
        <w:tc>
          <w:tcPr>
            <w:tcW w:w="431" w:type="pct"/>
          </w:tcPr>
          <w:p w14:paraId="1015C87C" w14:textId="77777777" w:rsidR="00E244BB" w:rsidRPr="006F09C6" w:rsidRDefault="00E244BB" w:rsidP="004F64CC">
            <w:pPr>
              <w:jc w:val="center"/>
            </w:pPr>
            <w:r w:rsidRPr="006F09C6">
              <w:t>12</w:t>
            </w:r>
          </w:p>
        </w:tc>
      </w:tr>
      <w:tr w:rsidR="00E244BB" w:rsidRPr="006F09C6" w14:paraId="3724DBD7" w14:textId="77777777" w:rsidTr="006F09C6">
        <w:trPr>
          <w:trHeight w:val="397"/>
        </w:trPr>
        <w:tc>
          <w:tcPr>
            <w:tcW w:w="274" w:type="pct"/>
          </w:tcPr>
          <w:p w14:paraId="0BB30B08" w14:textId="77777777" w:rsidR="00E244BB" w:rsidRPr="006F09C6" w:rsidRDefault="00E244BB" w:rsidP="004F64CC"/>
        </w:tc>
        <w:tc>
          <w:tcPr>
            <w:tcW w:w="240" w:type="pct"/>
          </w:tcPr>
          <w:p w14:paraId="6EBAE574" w14:textId="77777777" w:rsidR="00E244BB" w:rsidRPr="006F09C6" w:rsidRDefault="00E244BB" w:rsidP="004F64CC">
            <w:pPr>
              <w:jc w:val="center"/>
            </w:pPr>
          </w:p>
        </w:tc>
        <w:tc>
          <w:tcPr>
            <w:tcW w:w="3404" w:type="pct"/>
          </w:tcPr>
          <w:p w14:paraId="13019226" w14:textId="77777777" w:rsidR="00E244BB" w:rsidRPr="006F09C6" w:rsidRDefault="00E244BB" w:rsidP="004F64CC">
            <w:pPr>
              <w:jc w:val="center"/>
            </w:pPr>
          </w:p>
        </w:tc>
        <w:tc>
          <w:tcPr>
            <w:tcW w:w="393" w:type="pct"/>
          </w:tcPr>
          <w:p w14:paraId="3E506AC9" w14:textId="77777777" w:rsidR="00E244BB" w:rsidRPr="006F09C6" w:rsidRDefault="00E244BB" w:rsidP="004F64CC">
            <w:pPr>
              <w:jc w:val="center"/>
            </w:pPr>
          </w:p>
        </w:tc>
        <w:tc>
          <w:tcPr>
            <w:tcW w:w="258" w:type="pct"/>
          </w:tcPr>
          <w:p w14:paraId="2E1D7697" w14:textId="77777777" w:rsidR="00E244BB" w:rsidRPr="006F09C6" w:rsidRDefault="00E244BB" w:rsidP="004F64CC">
            <w:pPr>
              <w:jc w:val="center"/>
            </w:pPr>
          </w:p>
        </w:tc>
        <w:tc>
          <w:tcPr>
            <w:tcW w:w="431" w:type="pct"/>
          </w:tcPr>
          <w:p w14:paraId="3B5B42F7" w14:textId="77777777" w:rsidR="00E244BB" w:rsidRPr="006F09C6" w:rsidRDefault="00E244BB" w:rsidP="004F64CC">
            <w:pPr>
              <w:jc w:val="center"/>
            </w:pPr>
          </w:p>
        </w:tc>
      </w:tr>
      <w:tr w:rsidR="00E244BB" w:rsidRPr="006F09C6" w14:paraId="1FF96B00" w14:textId="77777777" w:rsidTr="006F09C6">
        <w:trPr>
          <w:trHeight w:val="397"/>
        </w:trPr>
        <w:tc>
          <w:tcPr>
            <w:tcW w:w="274" w:type="pct"/>
          </w:tcPr>
          <w:p w14:paraId="1C12A658" w14:textId="77777777" w:rsidR="00E244BB" w:rsidRPr="006F09C6" w:rsidRDefault="00E244BB" w:rsidP="004F64CC">
            <w:pPr>
              <w:jc w:val="center"/>
            </w:pPr>
            <w:r w:rsidRPr="006F09C6">
              <w:t>20.</w:t>
            </w:r>
          </w:p>
        </w:tc>
        <w:tc>
          <w:tcPr>
            <w:tcW w:w="240" w:type="pct"/>
          </w:tcPr>
          <w:p w14:paraId="12842C47" w14:textId="77777777" w:rsidR="00E244BB" w:rsidRPr="006F09C6" w:rsidRDefault="00E244BB" w:rsidP="004F64CC">
            <w:pPr>
              <w:jc w:val="center"/>
            </w:pPr>
            <w:r w:rsidRPr="006F09C6">
              <w:t>a.</w:t>
            </w:r>
          </w:p>
        </w:tc>
        <w:tc>
          <w:tcPr>
            <w:tcW w:w="3404" w:type="pct"/>
          </w:tcPr>
          <w:p w14:paraId="73A35D02" w14:textId="77777777" w:rsidR="00E244BB" w:rsidRPr="006F09C6" w:rsidRDefault="00E244BB" w:rsidP="004F64CC">
            <w:pPr>
              <w:jc w:val="both"/>
            </w:pPr>
            <w:r w:rsidRPr="006F09C6">
              <w:t>Interpret the operation of Chemical Vapor Deposition method in detail with an example.</w:t>
            </w:r>
          </w:p>
        </w:tc>
        <w:tc>
          <w:tcPr>
            <w:tcW w:w="393" w:type="pct"/>
          </w:tcPr>
          <w:p w14:paraId="5D33FEED" w14:textId="77777777" w:rsidR="00E244BB" w:rsidRPr="006F09C6" w:rsidRDefault="00E244BB" w:rsidP="004F64CC">
            <w:pPr>
              <w:jc w:val="center"/>
            </w:pPr>
            <w:r w:rsidRPr="006F09C6">
              <w:t>CO6</w:t>
            </w:r>
          </w:p>
        </w:tc>
        <w:tc>
          <w:tcPr>
            <w:tcW w:w="258" w:type="pct"/>
          </w:tcPr>
          <w:p w14:paraId="2EC7A4D6" w14:textId="77777777" w:rsidR="00E244BB" w:rsidRPr="006F09C6" w:rsidRDefault="00E244BB" w:rsidP="004F64CC">
            <w:pPr>
              <w:jc w:val="center"/>
            </w:pPr>
            <w:r w:rsidRPr="006F09C6">
              <w:t>A</w:t>
            </w:r>
          </w:p>
        </w:tc>
        <w:tc>
          <w:tcPr>
            <w:tcW w:w="431" w:type="pct"/>
          </w:tcPr>
          <w:p w14:paraId="3C0B7E4F" w14:textId="77777777" w:rsidR="00E244BB" w:rsidRPr="006F09C6" w:rsidRDefault="00E244BB" w:rsidP="004F64CC">
            <w:pPr>
              <w:jc w:val="center"/>
            </w:pPr>
            <w:r w:rsidRPr="006F09C6">
              <w:t>8</w:t>
            </w:r>
          </w:p>
        </w:tc>
      </w:tr>
      <w:tr w:rsidR="00E244BB" w:rsidRPr="006F09C6" w14:paraId="2C8D7692" w14:textId="77777777" w:rsidTr="006F09C6">
        <w:trPr>
          <w:trHeight w:val="397"/>
        </w:trPr>
        <w:tc>
          <w:tcPr>
            <w:tcW w:w="274" w:type="pct"/>
          </w:tcPr>
          <w:p w14:paraId="3E8AB1B9" w14:textId="77777777" w:rsidR="00E244BB" w:rsidRPr="006F09C6" w:rsidRDefault="00E244BB" w:rsidP="004F64CC">
            <w:pPr>
              <w:jc w:val="center"/>
            </w:pPr>
          </w:p>
        </w:tc>
        <w:tc>
          <w:tcPr>
            <w:tcW w:w="240" w:type="pct"/>
          </w:tcPr>
          <w:p w14:paraId="69D0CE10" w14:textId="77777777" w:rsidR="00E244BB" w:rsidRPr="006F09C6" w:rsidRDefault="00E244BB" w:rsidP="004F64CC">
            <w:pPr>
              <w:jc w:val="center"/>
            </w:pPr>
            <w:r w:rsidRPr="006F09C6">
              <w:t>b.</w:t>
            </w:r>
          </w:p>
        </w:tc>
        <w:tc>
          <w:tcPr>
            <w:tcW w:w="3404" w:type="pct"/>
          </w:tcPr>
          <w:p w14:paraId="0A7E1D13" w14:textId="77777777" w:rsidR="00E244BB" w:rsidRPr="006F09C6" w:rsidRDefault="00E244BB" w:rsidP="004F64CC">
            <w:pPr>
              <w:jc w:val="both"/>
            </w:pPr>
            <w:r w:rsidRPr="006F09C6">
              <w:t>Write short notes on Ball milling.</w:t>
            </w:r>
          </w:p>
        </w:tc>
        <w:tc>
          <w:tcPr>
            <w:tcW w:w="393" w:type="pct"/>
          </w:tcPr>
          <w:p w14:paraId="232E0C8A" w14:textId="77777777" w:rsidR="00E244BB" w:rsidRPr="006F09C6" w:rsidRDefault="00E244BB" w:rsidP="005B491D">
            <w:pPr>
              <w:jc w:val="center"/>
            </w:pPr>
            <w:r w:rsidRPr="006F09C6">
              <w:t>CO5</w:t>
            </w:r>
          </w:p>
        </w:tc>
        <w:tc>
          <w:tcPr>
            <w:tcW w:w="258" w:type="pct"/>
          </w:tcPr>
          <w:p w14:paraId="38A3CB2C" w14:textId="77777777" w:rsidR="00E244BB" w:rsidRPr="006F09C6" w:rsidRDefault="00E244BB" w:rsidP="004F64CC">
            <w:pPr>
              <w:jc w:val="center"/>
            </w:pPr>
            <w:r w:rsidRPr="006F09C6">
              <w:t>An</w:t>
            </w:r>
          </w:p>
        </w:tc>
        <w:tc>
          <w:tcPr>
            <w:tcW w:w="431" w:type="pct"/>
          </w:tcPr>
          <w:p w14:paraId="7EB623EF" w14:textId="77777777" w:rsidR="00E244BB" w:rsidRPr="006F09C6" w:rsidRDefault="00E244BB" w:rsidP="004F64CC">
            <w:pPr>
              <w:jc w:val="center"/>
            </w:pPr>
            <w:r w:rsidRPr="006F09C6">
              <w:t>4</w:t>
            </w:r>
          </w:p>
        </w:tc>
      </w:tr>
      <w:tr w:rsidR="00E244BB" w:rsidRPr="006F09C6" w14:paraId="75EB9C5A" w14:textId="77777777" w:rsidTr="006F09C6">
        <w:trPr>
          <w:trHeight w:val="397"/>
        </w:trPr>
        <w:tc>
          <w:tcPr>
            <w:tcW w:w="274" w:type="pct"/>
          </w:tcPr>
          <w:p w14:paraId="4A0A847F" w14:textId="77777777" w:rsidR="00E244BB" w:rsidRPr="006F09C6" w:rsidRDefault="00E244BB" w:rsidP="004F64CC">
            <w:pPr>
              <w:jc w:val="center"/>
            </w:pPr>
          </w:p>
        </w:tc>
        <w:tc>
          <w:tcPr>
            <w:tcW w:w="240" w:type="pct"/>
          </w:tcPr>
          <w:p w14:paraId="1089E497" w14:textId="77777777" w:rsidR="00E244BB" w:rsidRPr="006F09C6" w:rsidRDefault="00E244BB" w:rsidP="004F64CC">
            <w:pPr>
              <w:jc w:val="center"/>
            </w:pPr>
          </w:p>
        </w:tc>
        <w:tc>
          <w:tcPr>
            <w:tcW w:w="3404" w:type="pct"/>
          </w:tcPr>
          <w:p w14:paraId="15133047" w14:textId="77777777" w:rsidR="00E244BB" w:rsidRPr="006F09C6" w:rsidRDefault="00E244BB" w:rsidP="004F64CC">
            <w:pPr>
              <w:jc w:val="center"/>
            </w:pPr>
          </w:p>
        </w:tc>
        <w:tc>
          <w:tcPr>
            <w:tcW w:w="393" w:type="pct"/>
          </w:tcPr>
          <w:p w14:paraId="1C2FC8D8" w14:textId="77777777" w:rsidR="00E244BB" w:rsidRPr="006F09C6" w:rsidRDefault="00E244BB" w:rsidP="004F64CC">
            <w:pPr>
              <w:jc w:val="center"/>
            </w:pPr>
          </w:p>
        </w:tc>
        <w:tc>
          <w:tcPr>
            <w:tcW w:w="258" w:type="pct"/>
          </w:tcPr>
          <w:p w14:paraId="7038D105" w14:textId="77777777" w:rsidR="00E244BB" w:rsidRPr="006F09C6" w:rsidRDefault="00E244BB" w:rsidP="004F64CC">
            <w:pPr>
              <w:jc w:val="center"/>
            </w:pPr>
          </w:p>
        </w:tc>
        <w:tc>
          <w:tcPr>
            <w:tcW w:w="431" w:type="pct"/>
          </w:tcPr>
          <w:p w14:paraId="4EB7A2C1" w14:textId="77777777" w:rsidR="00E244BB" w:rsidRPr="006F09C6" w:rsidRDefault="00E244BB" w:rsidP="004F64CC">
            <w:pPr>
              <w:jc w:val="center"/>
            </w:pPr>
          </w:p>
        </w:tc>
      </w:tr>
      <w:tr w:rsidR="00E244BB" w:rsidRPr="006F09C6" w14:paraId="4F1D894B" w14:textId="77777777" w:rsidTr="006F09C6">
        <w:trPr>
          <w:trHeight w:val="397"/>
        </w:trPr>
        <w:tc>
          <w:tcPr>
            <w:tcW w:w="274" w:type="pct"/>
          </w:tcPr>
          <w:p w14:paraId="6ADA2B85" w14:textId="77777777" w:rsidR="00E244BB" w:rsidRPr="006F09C6" w:rsidRDefault="00E244BB" w:rsidP="004F64CC">
            <w:pPr>
              <w:jc w:val="center"/>
            </w:pPr>
            <w:r w:rsidRPr="006F09C6">
              <w:t>21.</w:t>
            </w:r>
          </w:p>
        </w:tc>
        <w:tc>
          <w:tcPr>
            <w:tcW w:w="240" w:type="pct"/>
          </w:tcPr>
          <w:p w14:paraId="4EC46CD9" w14:textId="77777777" w:rsidR="00E244BB" w:rsidRPr="006F09C6" w:rsidRDefault="00E244BB" w:rsidP="004F64CC">
            <w:pPr>
              <w:jc w:val="center"/>
            </w:pPr>
          </w:p>
        </w:tc>
        <w:tc>
          <w:tcPr>
            <w:tcW w:w="3404" w:type="pct"/>
          </w:tcPr>
          <w:p w14:paraId="6090B173" w14:textId="77777777" w:rsidR="00E244BB" w:rsidRPr="006F09C6" w:rsidRDefault="00E244BB" w:rsidP="008F587D">
            <w:pPr>
              <w:jc w:val="both"/>
            </w:pPr>
            <w:r w:rsidRPr="006F09C6">
              <w:t>What is Carbon Nano Tube? List the types of CNTFETs and Interpret its operation in detail</w:t>
            </w:r>
          </w:p>
        </w:tc>
        <w:tc>
          <w:tcPr>
            <w:tcW w:w="393" w:type="pct"/>
          </w:tcPr>
          <w:p w14:paraId="29F462D8" w14:textId="77777777" w:rsidR="00E244BB" w:rsidRPr="006F09C6" w:rsidRDefault="00E244BB" w:rsidP="004F64CC">
            <w:pPr>
              <w:jc w:val="center"/>
            </w:pPr>
            <w:r w:rsidRPr="006F09C6">
              <w:t>CO5</w:t>
            </w:r>
          </w:p>
        </w:tc>
        <w:tc>
          <w:tcPr>
            <w:tcW w:w="258" w:type="pct"/>
          </w:tcPr>
          <w:p w14:paraId="1F80B8AF" w14:textId="77777777" w:rsidR="00E244BB" w:rsidRPr="006F09C6" w:rsidRDefault="00E244BB" w:rsidP="004F64CC">
            <w:pPr>
              <w:jc w:val="center"/>
            </w:pPr>
            <w:r w:rsidRPr="006F09C6">
              <w:t>A</w:t>
            </w:r>
          </w:p>
        </w:tc>
        <w:tc>
          <w:tcPr>
            <w:tcW w:w="431" w:type="pct"/>
          </w:tcPr>
          <w:p w14:paraId="2839DE9A" w14:textId="77777777" w:rsidR="00E244BB" w:rsidRPr="006F09C6" w:rsidRDefault="00E244BB" w:rsidP="004F64CC">
            <w:pPr>
              <w:jc w:val="center"/>
            </w:pPr>
            <w:r w:rsidRPr="006F09C6">
              <w:t>12</w:t>
            </w:r>
          </w:p>
        </w:tc>
      </w:tr>
      <w:tr w:rsidR="00E244BB" w:rsidRPr="006F09C6" w14:paraId="00E5C2AA" w14:textId="77777777" w:rsidTr="006F09C6">
        <w:trPr>
          <w:trHeight w:val="397"/>
        </w:trPr>
        <w:tc>
          <w:tcPr>
            <w:tcW w:w="274" w:type="pct"/>
          </w:tcPr>
          <w:p w14:paraId="3B28E9CC" w14:textId="77777777" w:rsidR="00E244BB" w:rsidRPr="006F09C6" w:rsidRDefault="00E244BB" w:rsidP="004F64CC">
            <w:pPr>
              <w:jc w:val="center"/>
            </w:pPr>
          </w:p>
        </w:tc>
        <w:tc>
          <w:tcPr>
            <w:tcW w:w="240" w:type="pct"/>
          </w:tcPr>
          <w:p w14:paraId="2B9E1200" w14:textId="77777777" w:rsidR="00E244BB" w:rsidRPr="006F09C6" w:rsidRDefault="00E244BB" w:rsidP="004F64CC">
            <w:pPr>
              <w:jc w:val="center"/>
            </w:pPr>
          </w:p>
        </w:tc>
        <w:tc>
          <w:tcPr>
            <w:tcW w:w="3404" w:type="pct"/>
          </w:tcPr>
          <w:p w14:paraId="6A254A23" w14:textId="77777777" w:rsidR="00E244BB" w:rsidRPr="006F09C6" w:rsidRDefault="00E244BB" w:rsidP="004F64CC">
            <w:pPr>
              <w:jc w:val="center"/>
            </w:pPr>
          </w:p>
        </w:tc>
        <w:tc>
          <w:tcPr>
            <w:tcW w:w="393" w:type="pct"/>
          </w:tcPr>
          <w:p w14:paraId="339A0D23" w14:textId="77777777" w:rsidR="00E244BB" w:rsidRPr="006F09C6" w:rsidRDefault="00E244BB" w:rsidP="004F64CC">
            <w:pPr>
              <w:jc w:val="center"/>
            </w:pPr>
          </w:p>
        </w:tc>
        <w:tc>
          <w:tcPr>
            <w:tcW w:w="258" w:type="pct"/>
          </w:tcPr>
          <w:p w14:paraId="37F6CB30" w14:textId="77777777" w:rsidR="00E244BB" w:rsidRPr="006F09C6" w:rsidRDefault="00E244BB" w:rsidP="004F64CC">
            <w:pPr>
              <w:jc w:val="center"/>
            </w:pPr>
          </w:p>
        </w:tc>
        <w:tc>
          <w:tcPr>
            <w:tcW w:w="431" w:type="pct"/>
          </w:tcPr>
          <w:p w14:paraId="11DDB141" w14:textId="77777777" w:rsidR="00E244BB" w:rsidRPr="006F09C6" w:rsidRDefault="00E244BB" w:rsidP="004F64CC">
            <w:pPr>
              <w:jc w:val="center"/>
            </w:pPr>
          </w:p>
        </w:tc>
      </w:tr>
      <w:tr w:rsidR="00E244BB" w:rsidRPr="006F09C6" w14:paraId="31FC00CC" w14:textId="77777777" w:rsidTr="006F09C6">
        <w:trPr>
          <w:trHeight w:val="397"/>
        </w:trPr>
        <w:tc>
          <w:tcPr>
            <w:tcW w:w="274" w:type="pct"/>
          </w:tcPr>
          <w:p w14:paraId="0969A224" w14:textId="77777777" w:rsidR="00E244BB" w:rsidRPr="006F09C6" w:rsidRDefault="00E244BB" w:rsidP="004F64CC">
            <w:pPr>
              <w:jc w:val="center"/>
            </w:pPr>
            <w:r w:rsidRPr="006F09C6">
              <w:t>22.</w:t>
            </w:r>
          </w:p>
        </w:tc>
        <w:tc>
          <w:tcPr>
            <w:tcW w:w="240" w:type="pct"/>
          </w:tcPr>
          <w:p w14:paraId="347E0344" w14:textId="77777777" w:rsidR="00E244BB" w:rsidRPr="006F09C6" w:rsidRDefault="00E244BB" w:rsidP="004F64CC">
            <w:pPr>
              <w:jc w:val="center"/>
            </w:pPr>
          </w:p>
        </w:tc>
        <w:tc>
          <w:tcPr>
            <w:tcW w:w="3404" w:type="pct"/>
          </w:tcPr>
          <w:p w14:paraId="615011EB" w14:textId="77777777" w:rsidR="00E244BB" w:rsidRPr="006F09C6" w:rsidRDefault="00E244BB" w:rsidP="004F64CC">
            <w:pPr>
              <w:jc w:val="both"/>
            </w:pPr>
            <w:r w:rsidRPr="006F09C6">
              <w:t>Design the constructional diagram of Single Electron Transistors. Inspect its operation.</w:t>
            </w:r>
          </w:p>
        </w:tc>
        <w:tc>
          <w:tcPr>
            <w:tcW w:w="393" w:type="pct"/>
          </w:tcPr>
          <w:p w14:paraId="57CC4E22" w14:textId="77777777" w:rsidR="00E244BB" w:rsidRPr="006F09C6" w:rsidRDefault="00E244BB" w:rsidP="004F64CC">
            <w:pPr>
              <w:jc w:val="center"/>
            </w:pPr>
            <w:r w:rsidRPr="006F09C6">
              <w:t>CO4</w:t>
            </w:r>
          </w:p>
        </w:tc>
        <w:tc>
          <w:tcPr>
            <w:tcW w:w="258" w:type="pct"/>
          </w:tcPr>
          <w:p w14:paraId="53DE43C5" w14:textId="77777777" w:rsidR="00E244BB" w:rsidRPr="006F09C6" w:rsidRDefault="00E244BB" w:rsidP="004F64CC">
            <w:pPr>
              <w:jc w:val="center"/>
            </w:pPr>
            <w:r w:rsidRPr="006F09C6">
              <w:t>An</w:t>
            </w:r>
          </w:p>
        </w:tc>
        <w:tc>
          <w:tcPr>
            <w:tcW w:w="431" w:type="pct"/>
          </w:tcPr>
          <w:p w14:paraId="10DAB91B" w14:textId="77777777" w:rsidR="00E244BB" w:rsidRPr="006F09C6" w:rsidRDefault="00E244BB" w:rsidP="004F64CC">
            <w:pPr>
              <w:jc w:val="center"/>
            </w:pPr>
            <w:r w:rsidRPr="006F09C6">
              <w:t>12</w:t>
            </w:r>
          </w:p>
        </w:tc>
      </w:tr>
      <w:tr w:rsidR="00E244BB" w:rsidRPr="006F09C6" w14:paraId="00B78C8E" w14:textId="77777777" w:rsidTr="006F09C6">
        <w:trPr>
          <w:trHeight w:val="397"/>
        </w:trPr>
        <w:tc>
          <w:tcPr>
            <w:tcW w:w="274" w:type="pct"/>
          </w:tcPr>
          <w:p w14:paraId="2BB77098" w14:textId="77777777" w:rsidR="00E244BB" w:rsidRPr="006F09C6" w:rsidRDefault="00E244BB" w:rsidP="004F64CC">
            <w:pPr>
              <w:jc w:val="center"/>
            </w:pPr>
          </w:p>
        </w:tc>
        <w:tc>
          <w:tcPr>
            <w:tcW w:w="240" w:type="pct"/>
          </w:tcPr>
          <w:p w14:paraId="376752EF" w14:textId="77777777" w:rsidR="00E244BB" w:rsidRPr="006F09C6" w:rsidRDefault="00E244BB" w:rsidP="004F64CC">
            <w:pPr>
              <w:jc w:val="center"/>
            </w:pPr>
          </w:p>
        </w:tc>
        <w:tc>
          <w:tcPr>
            <w:tcW w:w="3404" w:type="pct"/>
          </w:tcPr>
          <w:p w14:paraId="11E55AE4" w14:textId="77777777" w:rsidR="00E244BB" w:rsidRPr="006F09C6" w:rsidRDefault="00E244BB" w:rsidP="004F64CC">
            <w:pPr>
              <w:jc w:val="center"/>
            </w:pPr>
          </w:p>
        </w:tc>
        <w:tc>
          <w:tcPr>
            <w:tcW w:w="393" w:type="pct"/>
          </w:tcPr>
          <w:p w14:paraId="26DC9BEB" w14:textId="77777777" w:rsidR="00E244BB" w:rsidRPr="006F09C6" w:rsidRDefault="00E244BB" w:rsidP="004F64CC">
            <w:pPr>
              <w:jc w:val="center"/>
            </w:pPr>
          </w:p>
        </w:tc>
        <w:tc>
          <w:tcPr>
            <w:tcW w:w="258" w:type="pct"/>
          </w:tcPr>
          <w:p w14:paraId="78565DF6" w14:textId="77777777" w:rsidR="00E244BB" w:rsidRPr="006F09C6" w:rsidRDefault="00E244BB" w:rsidP="004F64CC">
            <w:pPr>
              <w:jc w:val="center"/>
            </w:pPr>
          </w:p>
        </w:tc>
        <w:tc>
          <w:tcPr>
            <w:tcW w:w="431" w:type="pct"/>
          </w:tcPr>
          <w:p w14:paraId="245F8D2C" w14:textId="77777777" w:rsidR="00E244BB" w:rsidRPr="006F09C6" w:rsidRDefault="00E244BB" w:rsidP="004F64CC">
            <w:pPr>
              <w:jc w:val="center"/>
            </w:pPr>
          </w:p>
        </w:tc>
      </w:tr>
      <w:tr w:rsidR="00E244BB" w:rsidRPr="006F09C6" w14:paraId="070FC0F2" w14:textId="77777777" w:rsidTr="006F09C6">
        <w:trPr>
          <w:trHeight w:val="397"/>
        </w:trPr>
        <w:tc>
          <w:tcPr>
            <w:tcW w:w="274" w:type="pct"/>
          </w:tcPr>
          <w:p w14:paraId="1C97E693" w14:textId="77777777" w:rsidR="00E244BB" w:rsidRPr="006F09C6" w:rsidRDefault="00E244BB" w:rsidP="004F64CC">
            <w:pPr>
              <w:jc w:val="center"/>
            </w:pPr>
            <w:r w:rsidRPr="006F09C6">
              <w:t>23.</w:t>
            </w:r>
          </w:p>
        </w:tc>
        <w:tc>
          <w:tcPr>
            <w:tcW w:w="240" w:type="pct"/>
          </w:tcPr>
          <w:p w14:paraId="0A7557B8" w14:textId="77777777" w:rsidR="00E244BB" w:rsidRPr="006F09C6" w:rsidRDefault="00E244BB" w:rsidP="004F64CC">
            <w:pPr>
              <w:jc w:val="center"/>
            </w:pPr>
            <w:r w:rsidRPr="006F09C6">
              <w:t>a.</w:t>
            </w:r>
          </w:p>
        </w:tc>
        <w:tc>
          <w:tcPr>
            <w:tcW w:w="3404" w:type="pct"/>
          </w:tcPr>
          <w:p w14:paraId="52B2E34E" w14:textId="77777777" w:rsidR="00E244BB" w:rsidRPr="006F09C6" w:rsidRDefault="00E244BB" w:rsidP="004F64CC">
            <w:pPr>
              <w:jc w:val="both"/>
            </w:pPr>
            <w:r w:rsidRPr="006F09C6">
              <w:t>Examine the working of Resonant Tunneling Diode and its I-V characteristics with three operating points</w:t>
            </w:r>
          </w:p>
        </w:tc>
        <w:tc>
          <w:tcPr>
            <w:tcW w:w="393" w:type="pct"/>
          </w:tcPr>
          <w:p w14:paraId="33C70509" w14:textId="77777777" w:rsidR="00E244BB" w:rsidRPr="006F09C6" w:rsidRDefault="00E244BB" w:rsidP="004F64CC">
            <w:pPr>
              <w:jc w:val="center"/>
            </w:pPr>
            <w:r w:rsidRPr="006F09C6">
              <w:t>CO4</w:t>
            </w:r>
          </w:p>
        </w:tc>
        <w:tc>
          <w:tcPr>
            <w:tcW w:w="258" w:type="pct"/>
          </w:tcPr>
          <w:p w14:paraId="7518F665" w14:textId="77777777" w:rsidR="00E244BB" w:rsidRPr="006F09C6" w:rsidRDefault="00E244BB" w:rsidP="004F64CC">
            <w:pPr>
              <w:jc w:val="center"/>
            </w:pPr>
            <w:r w:rsidRPr="006F09C6">
              <w:t>An</w:t>
            </w:r>
          </w:p>
        </w:tc>
        <w:tc>
          <w:tcPr>
            <w:tcW w:w="431" w:type="pct"/>
          </w:tcPr>
          <w:p w14:paraId="59B16F82" w14:textId="77777777" w:rsidR="00E244BB" w:rsidRPr="006F09C6" w:rsidRDefault="00E244BB" w:rsidP="004F64CC">
            <w:pPr>
              <w:jc w:val="center"/>
            </w:pPr>
            <w:r w:rsidRPr="006F09C6">
              <w:t>8</w:t>
            </w:r>
          </w:p>
        </w:tc>
      </w:tr>
      <w:tr w:rsidR="00E244BB" w:rsidRPr="006F09C6" w14:paraId="51718664" w14:textId="77777777" w:rsidTr="006F09C6">
        <w:trPr>
          <w:trHeight w:val="397"/>
        </w:trPr>
        <w:tc>
          <w:tcPr>
            <w:tcW w:w="274" w:type="pct"/>
          </w:tcPr>
          <w:p w14:paraId="0269BAEA" w14:textId="77777777" w:rsidR="00E244BB" w:rsidRPr="006F09C6" w:rsidRDefault="00E244BB" w:rsidP="004F64CC">
            <w:pPr>
              <w:jc w:val="center"/>
            </w:pPr>
          </w:p>
        </w:tc>
        <w:tc>
          <w:tcPr>
            <w:tcW w:w="240" w:type="pct"/>
          </w:tcPr>
          <w:p w14:paraId="2D3462EC" w14:textId="77777777" w:rsidR="00E244BB" w:rsidRPr="006F09C6" w:rsidRDefault="00E244BB" w:rsidP="005D01BF">
            <w:pPr>
              <w:jc w:val="center"/>
            </w:pPr>
            <w:r w:rsidRPr="006F09C6">
              <w:t>b.</w:t>
            </w:r>
          </w:p>
        </w:tc>
        <w:tc>
          <w:tcPr>
            <w:tcW w:w="3404" w:type="pct"/>
          </w:tcPr>
          <w:p w14:paraId="4DC3CF41" w14:textId="77777777" w:rsidR="00E244BB" w:rsidRPr="006F09C6" w:rsidRDefault="00E244BB" w:rsidP="005D01BF">
            <w:pPr>
              <w:jc w:val="both"/>
            </w:pPr>
            <w:r w:rsidRPr="006F09C6">
              <w:t>Draw Band Diagram RTD for VDD = 0 and VDD &gt; 0.</w:t>
            </w:r>
          </w:p>
        </w:tc>
        <w:tc>
          <w:tcPr>
            <w:tcW w:w="393" w:type="pct"/>
          </w:tcPr>
          <w:p w14:paraId="6BF2C115" w14:textId="77777777" w:rsidR="00E244BB" w:rsidRPr="006F09C6" w:rsidRDefault="00E244BB" w:rsidP="005D01BF">
            <w:pPr>
              <w:jc w:val="center"/>
            </w:pPr>
            <w:r w:rsidRPr="006F09C6">
              <w:t>CO4</w:t>
            </w:r>
          </w:p>
        </w:tc>
        <w:tc>
          <w:tcPr>
            <w:tcW w:w="258" w:type="pct"/>
          </w:tcPr>
          <w:p w14:paraId="5AE645FA" w14:textId="77777777" w:rsidR="00E244BB" w:rsidRPr="006F09C6" w:rsidRDefault="00E244BB" w:rsidP="005D01BF">
            <w:pPr>
              <w:jc w:val="center"/>
            </w:pPr>
            <w:r w:rsidRPr="006F09C6">
              <w:t>C</w:t>
            </w:r>
          </w:p>
        </w:tc>
        <w:tc>
          <w:tcPr>
            <w:tcW w:w="431" w:type="pct"/>
          </w:tcPr>
          <w:p w14:paraId="4F1771B2" w14:textId="77777777" w:rsidR="00E244BB" w:rsidRPr="006F09C6" w:rsidRDefault="00E244BB" w:rsidP="005D01BF">
            <w:pPr>
              <w:jc w:val="center"/>
            </w:pPr>
            <w:r w:rsidRPr="006F09C6">
              <w:t>4</w:t>
            </w:r>
          </w:p>
        </w:tc>
      </w:tr>
      <w:tr w:rsidR="00E244BB" w:rsidRPr="006F09C6" w14:paraId="5204374B" w14:textId="77777777" w:rsidTr="008C57B9">
        <w:trPr>
          <w:trHeight w:val="552"/>
        </w:trPr>
        <w:tc>
          <w:tcPr>
            <w:tcW w:w="5000" w:type="pct"/>
            <w:gridSpan w:val="6"/>
            <w:vAlign w:val="center"/>
          </w:tcPr>
          <w:p w14:paraId="0B3D842C" w14:textId="77777777" w:rsidR="00E244BB" w:rsidRPr="006F09C6" w:rsidRDefault="00E244BB" w:rsidP="004F64CC">
            <w:pPr>
              <w:jc w:val="center"/>
              <w:rPr>
                <w:b/>
                <w:bCs/>
              </w:rPr>
            </w:pPr>
            <w:r w:rsidRPr="006F09C6">
              <w:rPr>
                <w:b/>
                <w:bCs/>
              </w:rPr>
              <w:t>COMPULSORY QUESTION</w:t>
            </w:r>
          </w:p>
        </w:tc>
      </w:tr>
      <w:tr w:rsidR="00E244BB" w:rsidRPr="006F09C6" w14:paraId="0F322B78" w14:textId="77777777" w:rsidTr="006F09C6">
        <w:trPr>
          <w:trHeight w:val="397"/>
        </w:trPr>
        <w:tc>
          <w:tcPr>
            <w:tcW w:w="274" w:type="pct"/>
          </w:tcPr>
          <w:p w14:paraId="06CA11A4" w14:textId="77777777" w:rsidR="00E244BB" w:rsidRPr="006F09C6" w:rsidRDefault="00E244BB" w:rsidP="004F64CC">
            <w:pPr>
              <w:jc w:val="center"/>
            </w:pPr>
            <w:r w:rsidRPr="006F09C6">
              <w:t>24.</w:t>
            </w:r>
          </w:p>
        </w:tc>
        <w:tc>
          <w:tcPr>
            <w:tcW w:w="240" w:type="pct"/>
          </w:tcPr>
          <w:p w14:paraId="11136871" w14:textId="77777777" w:rsidR="00E244BB" w:rsidRPr="006F09C6" w:rsidRDefault="00E244BB" w:rsidP="004F64CC">
            <w:pPr>
              <w:jc w:val="center"/>
            </w:pPr>
          </w:p>
        </w:tc>
        <w:tc>
          <w:tcPr>
            <w:tcW w:w="3404" w:type="pct"/>
          </w:tcPr>
          <w:p w14:paraId="309A82CE" w14:textId="77777777" w:rsidR="00E244BB" w:rsidRPr="006F09C6" w:rsidRDefault="00E244BB" w:rsidP="00815EF0">
            <w:pPr>
              <w:jc w:val="both"/>
            </w:pPr>
            <w:r w:rsidRPr="006F09C6">
              <w:t>What is Crystal Growth process? Explain czochralski crystal growth technique method with diagram.</w:t>
            </w:r>
          </w:p>
        </w:tc>
        <w:tc>
          <w:tcPr>
            <w:tcW w:w="393" w:type="pct"/>
          </w:tcPr>
          <w:p w14:paraId="3298E4D0" w14:textId="77777777" w:rsidR="00E244BB" w:rsidRPr="006F09C6" w:rsidRDefault="00E244BB" w:rsidP="004F64CC">
            <w:pPr>
              <w:jc w:val="center"/>
            </w:pPr>
            <w:r w:rsidRPr="006F09C6">
              <w:t>CO6</w:t>
            </w:r>
          </w:p>
        </w:tc>
        <w:tc>
          <w:tcPr>
            <w:tcW w:w="258" w:type="pct"/>
          </w:tcPr>
          <w:p w14:paraId="2E8EE072" w14:textId="77777777" w:rsidR="00E244BB" w:rsidRPr="006F09C6" w:rsidRDefault="00E244BB" w:rsidP="004F64CC">
            <w:pPr>
              <w:jc w:val="center"/>
            </w:pPr>
            <w:r w:rsidRPr="006F09C6">
              <w:t>An</w:t>
            </w:r>
          </w:p>
        </w:tc>
        <w:tc>
          <w:tcPr>
            <w:tcW w:w="431" w:type="pct"/>
          </w:tcPr>
          <w:p w14:paraId="3A4549EF" w14:textId="77777777" w:rsidR="00E244BB" w:rsidRPr="006F09C6" w:rsidRDefault="00E244BB" w:rsidP="004F64CC">
            <w:pPr>
              <w:jc w:val="center"/>
            </w:pPr>
            <w:r w:rsidRPr="006F09C6">
              <w:t>12</w:t>
            </w:r>
          </w:p>
        </w:tc>
      </w:tr>
    </w:tbl>
    <w:p w14:paraId="12BA65AD" w14:textId="77777777" w:rsidR="00E244BB" w:rsidRDefault="00E244BB" w:rsidP="006F09C6">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3DB517A" w14:textId="77777777" w:rsidR="00E244BB" w:rsidRPr="006F09C6" w:rsidRDefault="00E244BB" w:rsidP="002E336A"/>
    <w:tbl>
      <w:tblPr>
        <w:tblStyle w:val="TableGrid"/>
        <w:tblW w:w="0" w:type="auto"/>
        <w:tblLook w:val="04A0" w:firstRow="1" w:lastRow="0" w:firstColumn="1" w:lastColumn="0" w:noHBand="0" w:noVBand="1"/>
      </w:tblPr>
      <w:tblGrid>
        <w:gridCol w:w="675"/>
        <w:gridCol w:w="9498"/>
      </w:tblGrid>
      <w:tr w:rsidR="00E244BB" w:rsidRPr="006F09C6" w14:paraId="03004AA1" w14:textId="77777777" w:rsidTr="00AD39D3">
        <w:tc>
          <w:tcPr>
            <w:tcW w:w="675" w:type="dxa"/>
          </w:tcPr>
          <w:p w14:paraId="5FD16E90" w14:textId="77777777" w:rsidR="00E244BB" w:rsidRPr="006F09C6" w:rsidRDefault="00E244BB" w:rsidP="00AD39D3"/>
        </w:tc>
        <w:tc>
          <w:tcPr>
            <w:tcW w:w="9782" w:type="dxa"/>
          </w:tcPr>
          <w:p w14:paraId="008B81D4" w14:textId="77777777" w:rsidR="00E244BB" w:rsidRPr="006F09C6" w:rsidRDefault="00E244BB" w:rsidP="00AD39D3">
            <w:pPr>
              <w:jc w:val="center"/>
              <w:rPr>
                <w:b/>
              </w:rPr>
            </w:pPr>
            <w:r w:rsidRPr="006F09C6">
              <w:rPr>
                <w:b/>
              </w:rPr>
              <w:t>COURSE OUTCOMES</w:t>
            </w:r>
          </w:p>
        </w:tc>
      </w:tr>
      <w:tr w:rsidR="00E244BB" w:rsidRPr="006F09C6" w14:paraId="4F6D45EA" w14:textId="77777777" w:rsidTr="00AD39D3">
        <w:tc>
          <w:tcPr>
            <w:tcW w:w="675" w:type="dxa"/>
          </w:tcPr>
          <w:p w14:paraId="3D3BC733" w14:textId="77777777" w:rsidR="00E244BB" w:rsidRPr="006F09C6" w:rsidRDefault="00E244BB" w:rsidP="00AD39D3">
            <w:r w:rsidRPr="006F09C6">
              <w:t>CO1</w:t>
            </w:r>
          </w:p>
        </w:tc>
        <w:tc>
          <w:tcPr>
            <w:tcW w:w="9782" w:type="dxa"/>
            <w:vAlign w:val="center"/>
          </w:tcPr>
          <w:p w14:paraId="3955C428" w14:textId="77777777" w:rsidR="00E244BB" w:rsidRPr="006F09C6" w:rsidRDefault="00E244BB" w:rsidP="00EF6894">
            <w:r w:rsidRPr="006F09C6">
              <w:t>Demonstrate the basic concepts of nanotechnology and the processes involved in making nano</w:t>
            </w:r>
          </w:p>
          <w:p w14:paraId="2A530ED8" w14:textId="77777777" w:rsidR="00E244BB" w:rsidRPr="006F09C6" w:rsidRDefault="00E244BB" w:rsidP="00AD39D3">
            <w:r w:rsidRPr="006F09C6">
              <w:t>components and material</w:t>
            </w:r>
            <w:r>
              <w:t>.</w:t>
            </w:r>
          </w:p>
        </w:tc>
      </w:tr>
      <w:tr w:rsidR="00E244BB" w:rsidRPr="006F09C6" w14:paraId="16376470" w14:textId="77777777" w:rsidTr="00AD39D3">
        <w:tc>
          <w:tcPr>
            <w:tcW w:w="675" w:type="dxa"/>
          </w:tcPr>
          <w:p w14:paraId="2E200CDB" w14:textId="77777777" w:rsidR="00E244BB" w:rsidRPr="006F09C6" w:rsidRDefault="00E244BB" w:rsidP="00AD39D3">
            <w:r w:rsidRPr="006F09C6">
              <w:t>CO2</w:t>
            </w:r>
          </w:p>
        </w:tc>
        <w:tc>
          <w:tcPr>
            <w:tcW w:w="9782" w:type="dxa"/>
            <w:vAlign w:val="center"/>
          </w:tcPr>
          <w:p w14:paraId="1E9A0826" w14:textId="77777777" w:rsidR="00E244BB" w:rsidRPr="006F09C6" w:rsidRDefault="00E244BB" w:rsidP="00AD39D3">
            <w:r w:rsidRPr="006F09C6">
              <w:t>Use the fundamental concepts of Nano-electronics</w:t>
            </w:r>
            <w:r>
              <w:t>.</w:t>
            </w:r>
          </w:p>
        </w:tc>
      </w:tr>
      <w:tr w:rsidR="00E244BB" w:rsidRPr="006F09C6" w14:paraId="0716CCAA" w14:textId="77777777" w:rsidTr="00AD39D3">
        <w:tc>
          <w:tcPr>
            <w:tcW w:w="675" w:type="dxa"/>
          </w:tcPr>
          <w:p w14:paraId="6614CCDD" w14:textId="77777777" w:rsidR="00E244BB" w:rsidRPr="006F09C6" w:rsidRDefault="00E244BB" w:rsidP="00AD39D3">
            <w:r w:rsidRPr="006F09C6">
              <w:t>CO3</w:t>
            </w:r>
          </w:p>
        </w:tc>
        <w:tc>
          <w:tcPr>
            <w:tcW w:w="9782" w:type="dxa"/>
            <w:vAlign w:val="center"/>
          </w:tcPr>
          <w:p w14:paraId="4704329F" w14:textId="77777777" w:rsidR="00E244BB" w:rsidRPr="006F09C6" w:rsidRDefault="00E244BB" w:rsidP="00AD39D3">
            <w:r w:rsidRPr="006F09C6">
              <w:t>Explore various structure and operation of various MOS Nano devices</w:t>
            </w:r>
            <w:r>
              <w:t>.</w:t>
            </w:r>
          </w:p>
        </w:tc>
      </w:tr>
      <w:tr w:rsidR="00E244BB" w:rsidRPr="006F09C6" w14:paraId="5C780401" w14:textId="77777777" w:rsidTr="00AD39D3">
        <w:tc>
          <w:tcPr>
            <w:tcW w:w="675" w:type="dxa"/>
          </w:tcPr>
          <w:p w14:paraId="10B65380" w14:textId="77777777" w:rsidR="00E244BB" w:rsidRPr="006F09C6" w:rsidRDefault="00E244BB" w:rsidP="00AD39D3">
            <w:r w:rsidRPr="006F09C6">
              <w:t>CO4</w:t>
            </w:r>
          </w:p>
        </w:tc>
        <w:tc>
          <w:tcPr>
            <w:tcW w:w="9782" w:type="dxa"/>
            <w:vAlign w:val="center"/>
          </w:tcPr>
          <w:p w14:paraId="3DAE22C0" w14:textId="77777777" w:rsidR="00E244BB" w:rsidRPr="006F09C6" w:rsidRDefault="00E244BB" w:rsidP="00AD39D3">
            <w:r w:rsidRPr="006F09C6">
              <w:t>Compare Tunneling devices and SET transistors in Nano regime</w:t>
            </w:r>
            <w:r>
              <w:t>.</w:t>
            </w:r>
          </w:p>
        </w:tc>
      </w:tr>
      <w:tr w:rsidR="00E244BB" w:rsidRPr="006F09C6" w14:paraId="75679FBC" w14:textId="77777777" w:rsidTr="00AD39D3">
        <w:tc>
          <w:tcPr>
            <w:tcW w:w="675" w:type="dxa"/>
          </w:tcPr>
          <w:p w14:paraId="033E758E" w14:textId="77777777" w:rsidR="00E244BB" w:rsidRPr="006F09C6" w:rsidRDefault="00E244BB" w:rsidP="00AD39D3">
            <w:r w:rsidRPr="006F09C6">
              <w:t>CO5</w:t>
            </w:r>
          </w:p>
        </w:tc>
        <w:tc>
          <w:tcPr>
            <w:tcW w:w="9782" w:type="dxa"/>
            <w:vAlign w:val="center"/>
          </w:tcPr>
          <w:p w14:paraId="0E307E3D" w14:textId="77777777" w:rsidR="00E244BB" w:rsidRPr="006F09C6" w:rsidRDefault="00E244BB" w:rsidP="00AD39D3">
            <w:r w:rsidRPr="006F09C6">
              <w:t>Investigate the emerging Nano-devices and its applications</w:t>
            </w:r>
            <w:r>
              <w:t>.</w:t>
            </w:r>
          </w:p>
        </w:tc>
      </w:tr>
      <w:tr w:rsidR="00E244BB" w:rsidRPr="006F09C6" w14:paraId="408049C4" w14:textId="77777777" w:rsidTr="00AD39D3">
        <w:tc>
          <w:tcPr>
            <w:tcW w:w="675" w:type="dxa"/>
          </w:tcPr>
          <w:p w14:paraId="2367DB45" w14:textId="77777777" w:rsidR="00E244BB" w:rsidRPr="006F09C6" w:rsidRDefault="00E244BB" w:rsidP="00AD39D3">
            <w:r w:rsidRPr="006F09C6">
              <w:t>CO6</w:t>
            </w:r>
          </w:p>
        </w:tc>
        <w:tc>
          <w:tcPr>
            <w:tcW w:w="9782" w:type="dxa"/>
            <w:vAlign w:val="bottom"/>
          </w:tcPr>
          <w:p w14:paraId="6253B62A" w14:textId="77777777" w:rsidR="00E244BB" w:rsidRPr="006F09C6" w:rsidRDefault="00E244BB" w:rsidP="00AD39D3">
            <w:r w:rsidRPr="006F09C6">
              <w:t>Choose various fabrication methods of Nano-devices</w:t>
            </w:r>
            <w:r>
              <w:t>.</w:t>
            </w:r>
          </w:p>
        </w:tc>
      </w:tr>
    </w:tbl>
    <w:p w14:paraId="149ABC3F" w14:textId="77777777" w:rsidR="00E244BB" w:rsidRPr="006F09C6"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rsidRPr="006F09C6" w14:paraId="6C3CF522" w14:textId="77777777" w:rsidTr="00AD39D3">
        <w:tc>
          <w:tcPr>
            <w:tcW w:w="10683" w:type="dxa"/>
            <w:gridSpan w:val="8"/>
          </w:tcPr>
          <w:p w14:paraId="0F3480C6" w14:textId="77777777" w:rsidR="00E244BB" w:rsidRPr="006F09C6" w:rsidRDefault="00E244BB" w:rsidP="00AD39D3">
            <w:pPr>
              <w:jc w:val="center"/>
              <w:rPr>
                <w:b/>
              </w:rPr>
            </w:pPr>
            <w:r w:rsidRPr="006F09C6">
              <w:rPr>
                <w:b/>
              </w:rPr>
              <w:t>Assessment Pattern as per Bloom’s Level</w:t>
            </w:r>
          </w:p>
        </w:tc>
      </w:tr>
      <w:tr w:rsidR="00E244BB" w:rsidRPr="006F09C6" w14:paraId="16078CA2" w14:textId="77777777" w:rsidTr="00AD39D3">
        <w:tc>
          <w:tcPr>
            <w:tcW w:w="959" w:type="dxa"/>
          </w:tcPr>
          <w:p w14:paraId="799504F2" w14:textId="77777777" w:rsidR="00E244BB" w:rsidRPr="006F09C6" w:rsidRDefault="00E244BB" w:rsidP="00AD39D3">
            <w:r w:rsidRPr="006F09C6">
              <w:t>CO / P</w:t>
            </w:r>
          </w:p>
        </w:tc>
        <w:tc>
          <w:tcPr>
            <w:tcW w:w="1362" w:type="dxa"/>
          </w:tcPr>
          <w:p w14:paraId="64EBB1D2" w14:textId="77777777" w:rsidR="00E244BB" w:rsidRPr="006F09C6" w:rsidRDefault="00E244BB" w:rsidP="00AD39D3">
            <w:pPr>
              <w:jc w:val="center"/>
              <w:rPr>
                <w:b/>
              </w:rPr>
            </w:pPr>
            <w:r w:rsidRPr="006F09C6">
              <w:rPr>
                <w:b/>
              </w:rPr>
              <w:t>Remember</w:t>
            </w:r>
          </w:p>
        </w:tc>
        <w:tc>
          <w:tcPr>
            <w:tcW w:w="1569" w:type="dxa"/>
          </w:tcPr>
          <w:p w14:paraId="4111B382" w14:textId="77777777" w:rsidR="00E244BB" w:rsidRPr="006F09C6" w:rsidRDefault="00E244BB" w:rsidP="00AD39D3">
            <w:pPr>
              <w:jc w:val="center"/>
              <w:rPr>
                <w:b/>
              </w:rPr>
            </w:pPr>
            <w:r w:rsidRPr="006F09C6">
              <w:rPr>
                <w:b/>
              </w:rPr>
              <w:t>Understand</w:t>
            </w:r>
          </w:p>
        </w:tc>
        <w:tc>
          <w:tcPr>
            <w:tcW w:w="1439" w:type="dxa"/>
          </w:tcPr>
          <w:p w14:paraId="5F20637B" w14:textId="77777777" w:rsidR="00E244BB" w:rsidRPr="006F09C6" w:rsidRDefault="00E244BB" w:rsidP="00AD39D3">
            <w:pPr>
              <w:jc w:val="center"/>
              <w:rPr>
                <w:b/>
              </w:rPr>
            </w:pPr>
            <w:r w:rsidRPr="006F09C6">
              <w:rPr>
                <w:b/>
              </w:rPr>
              <w:t>Apply</w:t>
            </w:r>
          </w:p>
        </w:tc>
        <w:tc>
          <w:tcPr>
            <w:tcW w:w="1497" w:type="dxa"/>
          </w:tcPr>
          <w:p w14:paraId="78955D0B" w14:textId="77777777" w:rsidR="00E244BB" w:rsidRPr="006F09C6" w:rsidRDefault="00E244BB" w:rsidP="00AD39D3">
            <w:pPr>
              <w:jc w:val="center"/>
              <w:rPr>
                <w:b/>
              </w:rPr>
            </w:pPr>
            <w:r w:rsidRPr="006F09C6">
              <w:rPr>
                <w:b/>
              </w:rPr>
              <w:t>Analyze</w:t>
            </w:r>
          </w:p>
        </w:tc>
        <w:tc>
          <w:tcPr>
            <w:tcW w:w="1375" w:type="dxa"/>
          </w:tcPr>
          <w:p w14:paraId="151F5666" w14:textId="77777777" w:rsidR="00E244BB" w:rsidRPr="006F09C6" w:rsidRDefault="00E244BB" w:rsidP="00AD39D3">
            <w:pPr>
              <w:jc w:val="center"/>
              <w:rPr>
                <w:b/>
              </w:rPr>
            </w:pPr>
            <w:r w:rsidRPr="006F09C6">
              <w:rPr>
                <w:b/>
              </w:rPr>
              <w:t>Evaluate</w:t>
            </w:r>
          </w:p>
        </w:tc>
        <w:tc>
          <w:tcPr>
            <w:tcW w:w="1321" w:type="dxa"/>
          </w:tcPr>
          <w:p w14:paraId="6E425401" w14:textId="77777777" w:rsidR="00E244BB" w:rsidRPr="006F09C6" w:rsidRDefault="00E244BB" w:rsidP="00AD39D3">
            <w:pPr>
              <w:jc w:val="center"/>
              <w:rPr>
                <w:b/>
              </w:rPr>
            </w:pPr>
            <w:r w:rsidRPr="006F09C6">
              <w:rPr>
                <w:b/>
              </w:rPr>
              <w:t>Create</w:t>
            </w:r>
          </w:p>
        </w:tc>
        <w:tc>
          <w:tcPr>
            <w:tcW w:w="1161" w:type="dxa"/>
          </w:tcPr>
          <w:p w14:paraId="019D991D" w14:textId="77777777" w:rsidR="00E244BB" w:rsidRPr="006F09C6" w:rsidRDefault="00E244BB" w:rsidP="00AD39D3">
            <w:pPr>
              <w:jc w:val="center"/>
              <w:rPr>
                <w:b/>
              </w:rPr>
            </w:pPr>
            <w:r w:rsidRPr="006F09C6">
              <w:rPr>
                <w:b/>
              </w:rPr>
              <w:t>Total</w:t>
            </w:r>
          </w:p>
        </w:tc>
      </w:tr>
      <w:tr w:rsidR="00E244BB" w:rsidRPr="006F09C6" w14:paraId="35BA099B" w14:textId="77777777" w:rsidTr="00AD39D3">
        <w:tc>
          <w:tcPr>
            <w:tcW w:w="959" w:type="dxa"/>
          </w:tcPr>
          <w:p w14:paraId="3AAAE4F1" w14:textId="77777777" w:rsidR="00E244BB" w:rsidRPr="006F09C6" w:rsidRDefault="00E244BB" w:rsidP="00AD39D3">
            <w:r w:rsidRPr="006F09C6">
              <w:t>CO1</w:t>
            </w:r>
          </w:p>
        </w:tc>
        <w:tc>
          <w:tcPr>
            <w:tcW w:w="1362" w:type="dxa"/>
          </w:tcPr>
          <w:p w14:paraId="491DB878" w14:textId="77777777" w:rsidR="00E244BB" w:rsidRPr="006F09C6" w:rsidRDefault="00E244BB" w:rsidP="00AD39D3">
            <w:pPr>
              <w:jc w:val="center"/>
            </w:pPr>
            <w:r w:rsidRPr="006F09C6">
              <w:t>7</w:t>
            </w:r>
          </w:p>
        </w:tc>
        <w:tc>
          <w:tcPr>
            <w:tcW w:w="1569" w:type="dxa"/>
          </w:tcPr>
          <w:p w14:paraId="143ABDB2" w14:textId="77777777" w:rsidR="00E244BB" w:rsidRPr="006F09C6" w:rsidRDefault="00E244BB" w:rsidP="00AD39D3">
            <w:pPr>
              <w:jc w:val="center"/>
            </w:pPr>
            <w:r w:rsidRPr="006F09C6">
              <w:t>1</w:t>
            </w:r>
          </w:p>
        </w:tc>
        <w:tc>
          <w:tcPr>
            <w:tcW w:w="1439" w:type="dxa"/>
          </w:tcPr>
          <w:p w14:paraId="2C8C10EF" w14:textId="77777777" w:rsidR="00E244BB" w:rsidRPr="006F09C6" w:rsidRDefault="00E244BB" w:rsidP="00AD39D3">
            <w:pPr>
              <w:jc w:val="center"/>
            </w:pPr>
          </w:p>
        </w:tc>
        <w:tc>
          <w:tcPr>
            <w:tcW w:w="1497" w:type="dxa"/>
          </w:tcPr>
          <w:p w14:paraId="14726E4E" w14:textId="77777777" w:rsidR="00E244BB" w:rsidRPr="006F09C6" w:rsidRDefault="00E244BB" w:rsidP="00AD39D3">
            <w:pPr>
              <w:jc w:val="center"/>
            </w:pPr>
            <w:r w:rsidRPr="006F09C6">
              <w:t>12</w:t>
            </w:r>
          </w:p>
        </w:tc>
        <w:tc>
          <w:tcPr>
            <w:tcW w:w="1375" w:type="dxa"/>
          </w:tcPr>
          <w:p w14:paraId="04FE52C6" w14:textId="77777777" w:rsidR="00E244BB" w:rsidRPr="006F09C6" w:rsidRDefault="00E244BB" w:rsidP="00AD39D3">
            <w:pPr>
              <w:jc w:val="center"/>
            </w:pPr>
          </w:p>
        </w:tc>
        <w:tc>
          <w:tcPr>
            <w:tcW w:w="1321" w:type="dxa"/>
          </w:tcPr>
          <w:p w14:paraId="2BBA1E64" w14:textId="77777777" w:rsidR="00E244BB" w:rsidRPr="006F09C6" w:rsidRDefault="00E244BB" w:rsidP="00AD39D3">
            <w:pPr>
              <w:jc w:val="center"/>
            </w:pPr>
          </w:p>
        </w:tc>
        <w:tc>
          <w:tcPr>
            <w:tcW w:w="1161" w:type="dxa"/>
          </w:tcPr>
          <w:p w14:paraId="1E2CBF77" w14:textId="77777777" w:rsidR="00E244BB" w:rsidRPr="006F09C6" w:rsidRDefault="00E244BB" w:rsidP="005B491D">
            <w:pPr>
              <w:jc w:val="center"/>
            </w:pPr>
            <w:r w:rsidRPr="006F09C6">
              <w:t>20</w:t>
            </w:r>
          </w:p>
        </w:tc>
      </w:tr>
      <w:tr w:rsidR="00E244BB" w:rsidRPr="006F09C6" w14:paraId="66F4A148" w14:textId="77777777" w:rsidTr="00AD39D3">
        <w:tc>
          <w:tcPr>
            <w:tcW w:w="959" w:type="dxa"/>
          </w:tcPr>
          <w:p w14:paraId="3D0F3CD3" w14:textId="77777777" w:rsidR="00E244BB" w:rsidRPr="006F09C6" w:rsidRDefault="00E244BB" w:rsidP="00AD39D3">
            <w:r w:rsidRPr="006F09C6">
              <w:t>CO2</w:t>
            </w:r>
          </w:p>
        </w:tc>
        <w:tc>
          <w:tcPr>
            <w:tcW w:w="1362" w:type="dxa"/>
          </w:tcPr>
          <w:p w14:paraId="0C9D495D" w14:textId="77777777" w:rsidR="00E244BB" w:rsidRPr="006F09C6" w:rsidRDefault="00E244BB" w:rsidP="00AD39D3">
            <w:pPr>
              <w:jc w:val="center"/>
            </w:pPr>
            <w:r w:rsidRPr="006F09C6">
              <w:t>5</w:t>
            </w:r>
          </w:p>
        </w:tc>
        <w:tc>
          <w:tcPr>
            <w:tcW w:w="1569" w:type="dxa"/>
          </w:tcPr>
          <w:p w14:paraId="09143F0B" w14:textId="77777777" w:rsidR="00E244BB" w:rsidRPr="006F09C6" w:rsidRDefault="00E244BB" w:rsidP="00AD39D3">
            <w:pPr>
              <w:jc w:val="center"/>
            </w:pPr>
            <w:r w:rsidRPr="006F09C6">
              <w:t>3</w:t>
            </w:r>
          </w:p>
        </w:tc>
        <w:tc>
          <w:tcPr>
            <w:tcW w:w="1439" w:type="dxa"/>
          </w:tcPr>
          <w:p w14:paraId="68C33CB2" w14:textId="77777777" w:rsidR="00E244BB" w:rsidRPr="006F09C6" w:rsidRDefault="00E244BB" w:rsidP="00AD39D3">
            <w:pPr>
              <w:jc w:val="center"/>
            </w:pPr>
          </w:p>
        </w:tc>
        <w:tc>
          <w:tcPr>
            <w:tcW w:w="1497" w:type="dxa"/>
          </w:tcPr>
          <w:p w14:paraId="24FC5F3E" w14:textId="77777777" w:rsidR="00E244BB" w:rsidRPr="006F09C6" w:rsidRDefault="00E244BB" w:rsidP="00AD39D3">
            <w:pPr>
              <w:jc w:val="center"/>
            </w:pPr>
            <w:r w:rsidRPr="006F09C6">
              <w:t>12</w:t>
            </w:r>
          </w:p>
        </w:tc>
        <w:tc>
          <w:tcPr>
            <w:tcW w:w="1375" w:type="dxa"/>
          </w:tcPr>
          <w:p w14:paraId="00DE9A8E" w14:textId="77777777" w:rsidR="00E244BB" w:rsidRPr="006F09C6" w:rsidRDefault="00E244BB" w:rsidP="00AD39D3">
            <w:pPr>
              <w:jc w:val="center"/>
            </w:pPr>
          </w:p>
        </w:tc>
        <w:tc>
          <w:tcPr>
            <w:tcW w:w="1321" w:type="dxa"/>
          </w:tcPr>
          <w:p w14:paraId="76DBE292" w14:textId="77777777" w:rsidR="00E244BB" w:rsidRPr="006F09C6" w:rsidRDefault="00E244BB" w:rsidP="00AD39D3">
            <w:pPr>
              <w:jc w:val="center"/>
            </w:pPr>
          </w:p>
        </w:tc>
        <w:tc>
          <w:tcPr>
            <w:tcW w:w="1161" w:type="dxa"/>
          </w:tcPr>
          <w:p w14:paraId="6C8FE297" w14:textId="77777777" w:rsidR="00E244BB" w:rsidRPr="006F09C6" w:rsidRDefault="00E244BB" w:rsidP="00AD39D3">
            <w:pPr>
              <w:jc w:val="center"/>
            </w:pPr>
            <w:r w:rsidRPr="006F09C6">
              <w:t>20</w:t>
            </w:r>
          </w:p>
        </w:tc>
      </w:tr>
      <w:tr w:rsidR="00E244BB" w:rsidRPr="006F09C6" w14:paraId="5795B541" w14:textId="77777777" w:rsidTr="00AD39D3">
        <w:tc>
          <w:tcPr>
            <w:tcW w:w="959" w:type="dxa"/>
          </w:tcPr>
          <w:p w14:paraId="51DC2CAF" w14:textId="77777777" w:rsidR="00E244BB" w:rsidRPr="006F09C6" w:rsidRDefault="00E244BB" w:rsidP="00AD39D3">
            <w:r w:rsidRPr="006F09C6">
              <w:t>CO3</w:t>
            </w:r>
          </w:p>
        </w:tc>
        <w:tc>
          <w:tcPr>
            <w:tcW w:w="1362" w:type="dxa"/>
          </w:tcPr>
          <w:p w14:paraId="06AB1423" w14:textId="77777777" w:rsidR="00E244BB" w:rsidRPr="006F09C6" w:rsidRDefault="00E244BB" w:rsidP="00AD39D3">
            <w:pPr>
              <w:jc w:val="center"/>
            </w:pPr>
            <w:r w:rsidRPr="006F09C6">
              <w:t>1</w:t>
            </w:r>
          </w:p>
        </w:tc>
        <w:tc>
          <w:tcPr>
            <w:tcW w:w="1569" w:type="dxa"/>
          </w:tcPr>
          <w:p w14:paraId="6C303F08" w14:textId="77777777" w:rsidR="00E244BB" w:rsidRPr="006F09C6" w:rsidRDefault="00E244BB" w:rsidP="00AD39D3">
            <w:pPr>
              <w:jc w:val="center"/>
            </w:pPr>
          </w:p>
        </w:tc>
        <w:tc>
          <w:tcPr>
            <w:tcW w:w="1439" w:type="dxa"/>
          </w:tcPr>
          <w:p w14:paraId="11EEF837" w14:textId="77777777" w:rsidR="00E244BB" w:rsidRPr="006F09C6" w:rsidRDefault="00E244BB" w:rsidP="00AD39D3">
            <w:pPr>
              <w:jc w:val="center"/>
            </w:pPr>
            <w:r w:rsidRPr="006F09C6">
              <w:t>12</w:t>
            </w:r>
          </w:p>
        </w:tc>
        <w:tc>
          <w:tcPr>
            <w:tcW w:w="1497" w:type="dxa"/>
          </w:tcPr>
          <w:p w14:paraId="17B51573" w14:textId="77777777" w:rsidR="00E244BB" w:rsidRPr="006F09C6" w:rsidRDefault="00E244BB" w:rsidP="0066523D">
            <w:pPr>
              <w:jc w:val="center"/>
            </w:pPr>
          </w:p>
        </w:tc>
        <w:tc>
          <w:tcPr>
            <w:tcW w:w="1375" w:type="dxa"/>
          </w:tcPr>
          <w:p w14:paraId="19048A7C" w14:textId="77777777" w:rsidR="00E244BB" w:rsidRPr="006F09C6" w:rsidRDefault="00E244BB" w:rsidP="00AD39D3">
            <w:pPr>
              <w:jc w:val="center"/>
            </w:pPr>
          </w:p>
        </w:tc>
        <w:tc>
          <w:tcPr>
            <w:tcW w:w="1321" w:type="dxa"/>
          </w:tcPr>
          <w:p w14:paraId="5E41893E" w14:textId="77777777" w:rsidR="00E244BB" w:rsidRPr="006F09C6" w:rsidRDefault="00E244BB" w:rsidP="00AD39D3">
            <w:pPr>
              <w:jc w:val="center"/>
            </w:pPr>
          </w:p>
        </w:tc>
        <w:tc>
          <w:tcPr>
            <w:tcW w:w="1161" w:type="dxa"/>
          </w:tcPr>
          <w:p w14:paraId="133AF355" w14:textId="77777777" w:rsidR="00E244BB" w:rsidRPr="006F09C6" w:rsidRDefault="00E244BB" w:rsidP="0066523D">
            <w:pPr>
              <w:jc w:val="center"/>
            </w:pPr>
            <w:r w:rsidRPr="006F09C6">
              <w:t>13</w:t>
            </w:r>
          </w:p>
        </w:tc>
      </w:tr>
      <w:tr w:rsidR="00E244BB" w:rsidRPr="006F09C6" w14:paraId="133586CD" w14:textId="77777777" w:rsidTr="00AD39D3">
        <w:tc>
          <w:tcPr>
            <w:tcW w:w="959" w:type="dxa"/>
          </w:tcPr>
          <w:p w14:paraId="2557735A" w14:textId="77777777" w:rsidR="00E244BB" w:rsidRPr="006F09C6" w:rsidRDefault="00E244BB" w:rsidP="00AD39D3">
            <w:r w:rsidRPr="006F09C6">
              <w:t>CO4</w:t>
            </w:r>
          </w:p>
        </w:tc>
        <w:tc>
          <w:tcPr>
            <w:tcW w:w="1362" w:type="dxa"/>
          </w:tcPr>
          <w:p w14:paraId="26F11D63" w14:textId="77777777" w:rsidR="00E244BB" w:rsidRPr="006F09C6" w:rsidRDefault="00E244BB" w:rsidP="00AD39D3">
            <w:pPr>
              <w:jc w:val="center"/>
            </w:pPr>
            <w:r w:rsidRPr="006F09C6">
              <w:t>1</w:t>
            </w:r>
          </w:p>
        </w:tc>
        <w:tc>
          <w:tcPr>
            <w:tcW w:w="1569" w:type="dxa"/>
          </w:tcPr>
          <w:p w14:paraId="0B0122B4" w14:textId="77777777" w:rsidR="00E244BB" w:rsidRPr="006F09C6" w:rsidRDefault="00E244BB" w:rsidP="00AD39D3">
            <w:pPr>
              <w:jc w:val="center"/>
            </w:pPr>
            <w:r w:rsidRPr="006F09C6">
              <w:t>4</w:t>
            </w:r>
          </w:p>
        </w:tc>
        <w:tc>
          <w:tcPr>
            <w:tcW w:w="1439" w:type="dxa"/>
          </w:tcPr>
          <w:p w14:paraId="459D0EA9" w14:textId="77777777" w:rsidR="00E244BB" w:rsidRPr="006F09C6" w:rsidRDefault="00E244BB" w:rsidP="00AD39D3">
            <w:pPr>
              <w:jc w:val="center"/>
            </w:pPr>
          </w:p>
        </w:tc>
        <w:tc>
          <w:tcPr>
            <w:tcW w:w="1497" w:type="dxa"/>
          </w:tcPr>
          <w:p w14:paraId="354836DF" w14:textId="77777777" w:rsidR="00E244BB" w:rsidRPr="006F09C6" w:rsidRDefault="00E244BB" w:rsidP="00AD39D3">
            <w:pPr>
              <w:jc w:val="center"/>
            </w:pPr>
            <w:r w:rsidRPr="006F09C6">
              <w:t>20</w:t>
            </w:r>
          </w:p>
        </w:tc>
        <w:tc>
          <w:tcPr>
            <w:tcW w:w="1375" w:type="dxa"/>
          </w:tcPr>
          <w:p w14:paraId="2E6DDBCF" w14:textId="77777777" w:rsidR="00E244BB" w:rsidRPr="006F09C6" w:rsidRDefault="00E244BB" w:rsidP="00AD39D3">
            <w:pPr>
              <w:jc w:val="center"/>
            </w:pPr>
          </w:p>
        </w:tc>
        <w:tc>
          <w:tcPr>
            <w:tcW w:w="1321" w:type="dxa"/>
          </w:tcPr>
          <w:p w14:paraId="47966306" w14:textId="77777777" w:rsidR="00E244BB" w:rsidRPr="006F09C6" w:rsidRDefault="00E244BB" w:rsidP="00AD39D3">
            <w:pPr>
              <w:jc w:val="center"/>
            </w:pPr>
            <w:r w:rsidRPr="006F09C6">
              <w:t>4</w:t>
            </w:r>
          </w:p>
        </w:tc>
        <w:tc>
          <w:tcPr>
            <w:tcW w:w="1161" w:type="dxa"/>
          </w:tcPr>
          <w:p w14:paraId="6F61BA50" w14:textId="77777777" w:rsidR="00E244BB" w:rsidRPr="006F09C6" w:rsidRDefault="00E244BB" w:rsidP="00AD39D3">
            <w:pPr>
              <w:jc w:val="center"/>
            </w:pPr>
            <w:r w:rsidRPr="006F09C6">
              <w:t>29</w:t>
            </w:r>
          </w:p>
        </w:tc>
      </w:tr>
      <w:tr w:rsidR="00E244BB" w:rsidRPr="006F09C6" w14:paraId="709A9978" w14:textId="77777777" w:rsidTr="00AD39D3">
        <w:tc>
          <w:tcPr>
            <w:tcW w:w="959" w:type="dxa"/>
          </w:tcPr>
          <w:p w14:paraId="07812424" w14:textId="77777777" w:rsidR="00E244BB" w:rsidRPr="006F09C6" w:rsidRDefault="00E244BB" w:rsidP="00AD39D3">
            <w:r w:rsidRPr="006F09C6">
              <w:t>CO5</w:t>
            </w:r>
          </w:p>
        </w:tc>
        <w:tc>
          <w:tcPr>
            <w:tcW w:w="1362" w:type="dxa"/>
          </w:tcPr>
          <w:p w14:paraId="00543F5D" w14:textId="77777777" w:rsidR="00E244BB" w:rsidRPr="006F09C6" w:rsidRDefault="00E244BB" w:rsidP="00AD39D3">
            <w:pPr>
              <w:jc w:val="center"/>
            </w:pPr>
          </w:p>
        </w:tc>
        <w:tc>
          <w:tcPr>
            <w:tcW w:w="1569" w:type="dxa"/>
          </w:tcPr>
          <w:p w14:paraId="3B0F94CC" w14:textId="77777777" w:rsidR="00E244BB" w:rsidRPr="006F09C6" w:rsidRDefault="00E244BB" w:rsidP="00AD39D3">
            <w:pPr>
              <w:jc w:val="center"/>
            </w:pPr>
            <w:r w:rsidRPr="006F09C6">
              <w:t>5</w:t>
            </w:r>
          </w:p>
        </w:tc>
        <w:tc>
          <w:tcPr>
            <w:tcW w:w="1439" w:type="dxa"/>
          </w:tcPr>
          <w:p w14:paraId="5FCC30EC" w14:textId="77777777" w:rsidR="00E244BB" w:rsidRPr="006F09C6" w:rsidRDefault="00E244BB" w:rsidP="00AD39D3">
            <w:pPr>
              <w:jc w:val="center"/>
            </w:pPr>
            <w:r w:rsidRPr="006F09C6">
              <w:t>12</w:t>
            </w:r>
          </w:p>
        </w:tc>
        <w:tc>
          <w:tcPr>
            <w:tcW w:w="1497" w:type="dxa"/>
          </w:tcPr>
          <w:p w14:paraId="377DBBA8" w14:textId="77777777" w:rsidR="00E244BB" w:rsidRPr="006F09C6" w:rsidRDefault="00E244BB" w:rsidP="00AD39D3">
            <w:pPr>
              <w:jc w:val="center"/>
            </w:pPr>
            <w:r w:rsidRPr="006F09C6">
              <w:t>4</w:t>
            </w:r>
          </w:p>
        </w:tc>
        <w:tc>
          <w:tcPr>
            <w:tcW w:w="1375" w:type="dxa"/>
          </w:tcPr>
          <w:p w14:paraId="6D94E16A" w14:textId="77777777" w:rsidR="00E244BB" w:rsidRPr="006F09C6" w:rsidRDefault="00E244BB" w:rsidP="00AD39D3">
            <w:pPr>
              <w:jc w:val="center"/>
            </w:pPr>
          </w:p>
        </w:tc>
        <w:tc>
          <w:tcPr>
            <w:tcW w:w="1321" w:type="dxa"/>
          </w:tcPr>
          <w:p w14:paraId="039880FE" w14:textId="77777777" w:rsidR="00E244BB" w:rsidRPr="006F09C6" w:rsidRDefault="00E244BB" w:rsidP="00AD39D3">
            <w:pPr>
              <w:jc w:val="center"/>
            </w:pPr>
          </w:p>
        </w:tc>
        <w:tc>
          <w:tcPr>
            <w:tcW w:w="1161" w:type="dxa"/>
          </w:tcPr>
          <w:p w14:paraId="0C994FE4" w14:textId="77777777" w:rsidR="00E244BB" w:rsidRPr="006F09C6" w:rsidRDefault="00E244BB" w:rsidP="00AD39D3">
            <w:pPr>
              <w:jc w:val="center"/>
            </w:pPr>
            <w:r w:rsidRPr="006F09C6">
              <w:t>21</w:t>
            </w:r>
          </w:p>
        </w:tc>
      </w:tr>
      <w:tr w:rsidR="00E244BB" w:rsidRPr="006F09C6" w14:paraId="117214AA" w14:textId="77777777" w:rsidTr="00AD39D3">
        <w:tc>
          <w:tcPr>
            <w:tcW w:w="959" w:type="dxa"/>
          </w:tcPr>
          <w:p w14:paraId="75FE80E9" w14:textId="77777777" w:rsidR="00E244BB" w:rsidRPr="006F09C6" w:rsidRDefault="00E244BB" w:rsidP="00AD39D3">
            <w:r w:rsidRPr="006F09C6">
              <w:t>CO6</w:t>
            </w:r>
          </w:p>
        </w:tc>
        <w:tc>
          <w:tcPr>
            <w:tcW w:w="1362" w:type="dxa"/>
          </w:tcPr>
          <w:p w14:paraId="3FA44F46" w14:textId="77777777" w:rsidR="00E244BB" w:rsidRPr="006F09C6" w:rsidRDefault="00E244BB" w:rsidP="00AD39D3">
            <w:pPr>
              <w:jc w:val="center"/>
            </w:pPr>
          </w:p>
        </w:tc>
        <w:tc>
          <w:tcPr>
            <w:tcW w:w="1569" w:type="dxa"/>
          </w:tcPr>
          <w:p w14:paraId="1D82082C" w14:textId="77777777" w:rsidR="00E244BB" w:rsidRPr="006F09C6" w:rsidRDefault="00E244BB" w:rsidP="00AD39D3">
            <w:pPr>
              <w:jc w:val="center"/>
            </w:pPr>
            <w:r w:rsidRPr="006F09C6">
              <w:t>1</w:t>
            </w:r>
          </w:p>
        </w:tc>
        <w:tc>
          <w:tcPr>
            <w:tcW w:w="1439" w:type="dxa"/>
          </w:tcPr>
          <w:p w14:paraId="20804E5D" w14:textId="77777777" w:rsidR="00E244BB" w:rsidRPr="006F09C6" w:rsidRDefault="00E244BB" w:rsidP="00AD39D3">
            <w:pPr>
              <w:jc w:val="center"/>
            </w:pPr>
            <w:r w:rsidRPr="006F09C6">
              <w:t>8</w:t>
            </w:r>
          </w:p>
        </w:tc>
        <w:tc>
          <w:tcPr>
            <w:tcW w:w="1497" w:type="dxa"/>
          </w:tcPr>
          <w:p w14:paraId="754AF91C" w14:textId="77777777" w:rsidR="00E244BB" w:rsidRPr="006F09C6" w:rsidRDefault="00E244BB" w:rsidP="00AD39D3">
            <w:pPr>
              <w:jc w:val="center"/>
            </w:pPr>
            <w:r w:rsidRPr="006F09C6">
              <w:t>12</w:t>
            </w:r>
          </w:p>
        </w:tc>
        <w:tc>
          <w:tcPr>
            <w:tcW w:w="1375" w:type="dxa"/>
          </w:tcPr>
          <w:p w14:paraId="58439145" w14:textId="77777777" w:rsidR="00E244BB" w:rsidRPr="006F09C6" w:rsidRDefault="00E244BB" w:rsidP="00AD39D3">
            <w:pPr>
              <w:jc w:val="center"/>
            </w:pPr>
          </w:p>
        </w:tc>
        <w:tc>
          <w:tcPr>
            <w:tcW w:w="1321" w:type="dxa"/>
          </w:tcPr>
          <w:p w14:paraId="3328E5B3" w14:textId="77777777" w:rsidR="00E244BB" w:rsidRPr="006F09C6" w:rsidRDefault="00E244BB" w:rsidP="00AD39D3">
            <w:pPr>
              <w:jc w:val="center"/>
            </w:pPr>
          </w:p>
        </w:tc>
        <w:tc>
          <w:tcPr>
            <w:tcW w:w="1161" w:type="dxa"/>
          </w:tcPr>
          <w:p w14:paraId="4300D181" w14:textId="77777777" w:rsidR="00E244BB" w:rsidRPr="006F09C6" w:rsidRDefault="00E244BB" w:rsidP="004B2141">
            <w:pPr>
              <w:jc w:val="center"/>
            </w:pPr>
            <w:r w:rsidRPr="006F09C6">
              <w:t>21</w:t>
            </w:r>
          </w:p>
        </w:tc>
      </w:tr>
      <w:tr w:rsidR="00E244BB" w:rsidRPr="006F09C6" w14:paraId="6262F30E" w14:textId="77777777" w:rsidTr="00AD39D3">
        <w:tc>
          <w:tcPr>
            <w:tcW w:w="9522" w:type="dxa"/>
            <w:gridSpan w:val="7"/>
          </w:tcPr>
          <w:p w14:paraId="608F6638" w14:textId="77777777" w:rsidR="00E244BB" w:rsidRPr="006F09C6" w:rsidRDefault="00E244BB" w:rsidP="00AD39D3"/>
        </w:tc>
        <w:tc>
          <w:tcPr>
            <w:tcW w:w="1161" w:type="dxa"/>
          </w:tcPr>
          <w:p w14:paraId="78514F7A" w14:textId="77777777" w:rsidR="00E244BB" w:rsidRPr="006F09C6" w:rsidRDefault="00E244BB" w:rsidP="00AD39D3">
            <w:pPr>
              <w:jc w:val="center"/>
              <w:rPr>
                <w:b/>
              </w:rPr>
            </w:pPr>
            <w:r w:rsidRPr="006F09C6">
              <w:rPr>
                <w:b/>
              </w:rPr>
              <w:t>124</w:t>
            </w:r>
          </w:p>
        </w:tc>
      </w:tr>
    </w:tbl>
    <w:p w14:paraId="0913441E" w14:textId="77777777" w:rsidR="00E244BB" w:rsidRPr="006F09C6" w:rsidRDefault="00E244BB" w:rsidP="002E336A"/>
    <w:p w14:paraId="405FBDED" w14:textId="77777777" w:rsidR="00E244BB" w:rsidRDefault="00E244BB">
      <w:pPr>
        <w:spacing w:after="200" w:line="276" w:lineRule="auto"/>
        <w:rPr>
          <w:b/>
          <w:sz w:val="22"/>
          <w:szCs w:val="22"/>
        </w:rPr>
      </w:pPr>
      <w:r>
        <w:rPr>
          <w:b/>
          <w:sz w:val="22"/>
          <w:szCs w:val="22"/>
        </w:rPr>
        <w:br w:type="page"/>
      </w:r>
    </w:p>
    <w:p w14:paraId="55B4244B" w14:textId="34B9362A" w:rsidR="00E244BB" w:rsidRDefault="00E244BB" w:rsidP="001265A5">
      <w:pPr>
        <w:jc w:val="center"/>
        <w:rPr>
          <w:b/>
          <w:sz w:val="22"/>
          <w:szCs w:val="22"/>
        </w:rPr>
      </w:pPr>
      <w:r>
        <w:rPr>
          <w:b/>
          <w:noProof/>
          <w:sz w:val="22"/>
          <w:szCs w:val="22"/>
        </w:rPr>
        <w:lastRenderedPageBreak/>
        <w:drawing>
          <wp:inline distT="0" distB="0" distL="0" distR="0" wp14:anchorId="67E2385F" wp14:editId="6C9991CA">
            <wp:extent cx="5286375" cy="1171575"/>
            <wp:effectExtent l="0" t="0" r="9525" b="9525"/>
            <wp:docPr id="71" name="Picture 7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7AE12FCD" w14:textId="77777777" w:rsidR="00E244BB" w:rsidRDefault="00E244BB" w:rsidP="001265A5">
      <w:pPr>
        <w:jc w:val="center"/>
        <w:rPr>
          <w:b/>
          <w:sz w:val="22"/>
          <w:szCs w:val="22"/>
        </w:rPr>
      </w:pPr>
      <w:r>
        <w:rPr>
          <w:b/>
          <w:sz w:val="22"/>
          <w:szCs w:val="22"/>
        </w:rPr>
        <w:t>SUPPLEMENTARY EXAMINATION – JUNE 2023</w:t>
      </w:r>
    </w:p>
    <w:p w14:paraId="2BF3D485"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59FC49FE" w14:textId="77777777" w:rsidTr="0037089B">
        <w:trPr>
          <w:trHeight w:val="397"/>
          <w:jc w:val="center"/>
        </w:trPr>
        <w:tc>
          <w:tcPr>
            <w:tcW w:w="1555" w:type="dxa"/>
            <w:vAlign w:val="center"/>
          </w:tcPr>
          <w:p w14:paraId="442CAE56"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0128DFAE" w14:textId="77777777" w:rsidR="00E244BB" w:rsidRPr="00FA796F" w:rsidRDefault="00E244BB" w:rsidP="00A81194">
            <w:pPr>
              <w:pStyle w:val="Title"/>
              <w:contextualSpacing/>
              <w:jc w:val="left"/>
              <w:rPr>
                <w:b/>
                <w:szCs w:val="24"/>
              </w:rPr>
            </w:pPr>
            <w:r>
              <w:rPr>
                <w:b/>
                <w:szCs w:val="24"/>
              </w:rPr>
              <w:t>19EC2022</w:t>
            </w:r>
          </w:p>
        </w:tc>
        <w:tc>
          <w:tcPr>
            <w:tcW w:w="1417" w:type="dxa"/>
            <w:vAlign w:val="center"/>
          </w:tcPr>
          <w:p w14:paraId="1819BFCD"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EDFC7AF"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44E3B4E7" w14:textId="77777777" w:rsidTr="0037089B">
        <w:trPr>
          <w:trHeight w:val="397"/>
          <w:jc w:val="center"/>
        </w:trPr>
        <w:tc>
          <w:tcPr>
            <w:tcW w:w="1555" w:type="dxa"/>
            <w:vAlign w:val="center"/>
          </w:tcPr>
          <w:p w14:paraId="3EAF8D6C"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6FD138DB" w14:textId="77777777" w:rsidR="00E244BB" w:rsidRPr="00FA796F" w:rsidRDefault="00E244BB" w:rsidP="00A81194">
            <w:pPr>
              <w:pStyle w:val="Title"/>
              <w:contextualSpacing/>
              <w:jc w:val="left"/>
              <w:rPr>
                <w:b/>
                <w:szCs w:val="24"/>
              </w:rPr>
            </w:pPr>
            <w:r w:rsidRPr="006D5E9A">
              <w:rPr>
                <w:b/>
              </w:rPr>
              <w:t>NANOELECTRONICS</w:t>
            </w:r>
          </w:p>
        </w:tc>
        <w:tc>
          <w:tcPr>
            <w:tcW w:w="1417" w:type="dxa"/>
            <w:vAlign w:val="center"/>
          </w:tcPr>
          <w:p w14:paraId="487F147B"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4E419451" w14:textId="77777777" w:rsidR="00E244BB" w:rsidRPr="00FA796F" w:rsidRDefault="00E244BB" w:rsidP="00A81194">
            <w:pPr>
              <w:pStyle w:val="Title"/>
              <w:contextualSpacing/>
              <w:jc w:val="left"/>
              <w:rPr>
                <w:b/>
                <w:szCs w:val="24"/>
              </w:rPr>
            </w:pPr>
            <w:r w:rsidRPr="00FA796F">
              <w:rPr>
                <w:b/>
                <w:szCs w:val="24"/>
              </w:rPr>
              <w:t>100</w:t>
            </w:r>
          </w:p>
        </w:tc>
      </w:tr>
    </w:tbl>
    <w:p w14:paraId="6E9FD4B6"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4AB56374" w14:textId="77777777" w:rsidTr="00A81194">
        <w:trPr>
          <w:trHeight w:val="551"/>
        </w:trPr>
        <w:tc>
          <w:tcPr>
            <w:tcW w:w="272" w:type="pct"/>
            <w:vAlign w:val="center"/>
          </w:tcPr>
          <w:p w14:paraId="04B03F4F"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78797078" w14:textId="77777777" w:rsidR="00E244BB" w:rsidRPr="00FA796F" w:rsidRDefault="00E244BB" w:rsidP="00A81194">
            <w:pPr>
              <w:contextualSpacing/>
              <w:jc w:val="center"/>
              <w:rPr>
                <w:b/>
              </w:rPr>
            </w:pPr>
            <w:r w:rsidRPr="00FA796F">
              <w:rPr>
                <w:b/>
              </w:rPr>
              <w:t>Questions</w:t>
            </w:r>
          </w:p>
        </w:tc>
        <w:tc>
          <w:tcPr>
            <w:tcW w:w="388" w:type="pct"/>
            <w:vAlign w:val="center"/>
          </w:tcPr>
          <w:p w14:paraId="65DCA354" w14:textId="77777777" w:rsidR="00E244BB" w:rsidRPr="00FA796F" w:rsidRDefault="00E244BB" w:rsidP="00A81194">
            <w:pPr>
              <w:contextualSpacing/>
              <w:jc w:val="center"/>
              <w:rPr>
                <w:b/>
              </w:rPr>
            </w:pPr>
            <w:r w:rsidRPr="00FA796F">
              <w:rPr>
                <w:b/>
              </w:rPr>
              <w:t>CO</w:t>
            </w:r>
          </w:p>
        </w:tc>
        <w:tc>
          <w:tcPr>
            <w:tcW w:w="355" w:type="pct"/>
            <w:vAlign w:val="center"/>
          </w:tcPr>
          <w:p w14:paraId="5C72B18B" w14:textId="77777777" w:rsidR="00E244BB" w:rsidRPr="00FA796F" w:rsidRDefault="00E244BB" w:rsidP="00A81194">
            <w:pPr>
              <w:contextualSpacing/>
              <w:jc w:val="center"/>
              <w:rPr>
                <w:b/>
              </w:rPr>
            </w:pPr>
            <w:r w:rsidRPr="00FA796F">
              <w:rPr>
                <w:b/>
              </w:rPr>
              <w:t>BL</w:t>
            </w:r>
          </w:p>
        </w:tc>
        <w:tc>
          <w:tcPr>
            <w:tcW w:w="473" w:type="pct"/>
            <w:vAlign w:val="center"/>
          </w:tcPr>
          <w:p w14:paraId="37120E25" w14:textId="77777777" w:rsidR="00E244BB" w:rsidRPr="00FA796F" w:rsidRDefault="00E244BB" w:rsidP="00A81194">
            <w:pPr>
              <w:contextualSpacing/>
              <w:jc w:val="center"/>
              <w:rPr>
                <w:b/>
              </w:rPr>
            </w:pPr>
            <w:r w:rsidRPr="00FA796F">
              <w:rPr>
                <w:b/>
              </w:rPr>
              <w:t>Marks</w:t>
            </w:r>
          </w:p>
        </w:tc>
      </w:tr>
      <w:tr w:rsidR="00E244BB" w:rsidRPr="00FA796F" w14:paraId="77954386" w14:textId="77777777" w:rsidTr="00A81194">
        <w:trPr>
          <w:trHeight w:val="487"/>
        </w:trPr>
        <w:tc>
          <w:tcPr>
            <w:tcW w:w="5000" w:type="pct"/>
            <w:gridSpan w:val="6"/>
            <w:vAlign w:val="center"/>
          </w:tcPr>
          <w:p w14:paraId="2BB533F5" w14:textId="77777777" w:rsidR="00E244BB" w:rsidRDefault="00E244BB" w:rsidP="00A81194">
            <w:pPr>
              <w:contextualSpacing/>
              <w:jc w:val="center"/>
              <w:rPr>
                <w:b/>
                <w:u w:val="single"/>
              </w:rPr>
            </w:pPr>
            <w:r w:rsidRPr="00FA796F">
              <w:rPr>
                <w:b/>
                <w:u w:val="single"/>
              </w:rPr>
              <w:t>PART – A (10 X 1 = 10 MARKS)</w:t>
            </w:r>
          </w:p>
          <w:p w14:paraId="6196F72C" w14:textId="77777777" w:rsidR="00E244BB" w:rsidRPr="00FA796F" w:rsidRDefault="00E244BB" w:rsidP="00A81194">
            <w:pPr>
              <w:contextualSpacing/>
              <w:jc w:val="center"/>
              <w:rPr>
                <w:b/>
              </w:rPr>
            </w:pPr>
            <w:r w:rsidRPr="00FA796F">
              <w:rPr>
                <w:b/>
              </w:rPr>
              <w:t>(Answer all the questions)</w:t>
            </w:r>
          </w:p>
        </w:tc>
      </w:tr>
      <w:tr w:rsidR="00E244BB" w:rsidRPr="00FA796F" w14:paraId="2FA1FEE4" w14:textId="77777777" w:rsidTr="00494CF0">
        <w:trPr>
          <w:trHeight w:val="396"/>
        </w:trPr>
        <w:tc>
          <w:tcPr>
            <w:tcW w:w="272" w:type="pct"/>
          </w:tcPr>
          <w:p w14:paraId="344C6524" w14:textId="77777777" w:rsidR="00E244BB" w:rsidRPr="00FA796F" w:rsidRDefault="00E244BB" w:rsidP="002C6CF1">
            <w:pPr>
              <w:contextualSpacing/>
              <w:jc w:val="center"/>
            </w:pPr>
            <w:r w:rsidRPr="00707DEA">
              <w:t>1.</w:t>
            </w:r>
          </w:p>
        </w:tc>
        <w:tc>
          <w:tcPr>
            <w:tcW w:w="3512" w:type="pct"/>
            <w:gridSpan w:val="2"/>
          </w:tcPr>
          <w:p w14:paraId="71D0DA7C" w14:textId="77777777" w:rsidR="00E244BB" w:rsidRPr="00FA796F" w:rsidRDefault="00E244BB" w:rsidP="002C6CF1">
            <w:pPr>
              <w:autoSpaceDE w:val="0"/>
              <w:autoSpaceDN w:val="0"/>
              <w:adjustRightInd w:val="0"/>
              <w:contextualSpacing/>
              <w:jc w:val="both"/>
            </w:pPr>
            <w:r>
              <w:t xml:space="preserve">Recall </w:t>
            </w:r>
            <w:r w:rsidRPr="00707DEA">
              <w:t>the fundamental m</w:t>
            </w:r>
            <w:r>
              <w:t>aterial used in Nanoelectronics.</w:t>
            </w:r>
          </w:p>
        </w:tc>
        <w:tc>
          <w:tcPr>
            <w:tcW w:w="388" w:type="pct"/>
          </w:tcPr>
          <w:p w14:paraId="745AC107" w14:textId="77777777" w:rsidR="00E244BB" w:rsidRPr="00FA796F" w:rsidRDefault="00E244BB" w:rsidP="002C6CF1">
            <w:pPr>
              <w:contextualSpacing/>
              <w:jc w:val="center"/>
            </w:pPr>
            <w:r w:rsidRPr="00707DEA">
              <w:t>CO1</w:t>
            </w:r>
          </w:p>
        </w:tc>
        <w:tc>
          <w:tcPr>
            <w:tcW w:w="355" w:type="pct"/>
          </w:tcPr>
          <w:p w14:paraId="58AC1EA8" w14:textId="77777777" w:rsidR="00E244BB" w:rsidRPr="00FA796F" w:rsidRDefault="00E244BB" w:rsidP="002C6CF1">
            <w:pPr>
              <w:contextualSpacing/>
              <w:jc w:val="center"/>
            </w:pPr>
            <w:r w:rsidRPr="00707DEA">
              <w:t>R</w:t>
            </w:r>
          </w:p>
        </w:tc>
        <w:tc>
          <w:tcPr>
            <w:tcW w:w="473" w:type="pct"/>
          </w:tcPr>
          <w:p w14:paraId="5E20E946" w14:textId="77777777" w:rsidR="00E244BB" w:rsidRPr="00FA796F" w:rsidRDefault="00E244BB" w:rsidP="002C6CF1">
            <w:pPr>
              <w:contextualSpacing/>
              <w:jc w:val="center"/>
            </w:pPr>
            <w:r w:rsidRPr="00707DEA">
              <w:t>1</w:t>
            </w:r>
          </w:p>
        </w:tc>
      </w:tr>
      <w:tr w:rsidR="00E244BB" w:rsidRPr="00FA796F" w14:paraId="3D954A27" w14:textId="77777777" w:rsidTr="00494CF0">
        <w:trPr>
          <w:trHeight w:val="396"/>
        </w:trPr>
        <w:tc>
          <w:tcPr>
            <w:tcW w:w="272" w:type="pct"/>
          </w:tcPr>
          <w:p w14:paraId="74BC5035" w14:textId="77777777" w:rsidR="00E244BB" w:rsidRPr="00FA796F" w:rsidRDefault="00E244BB" w:rsidP="002C6CF1">
            <w:pPr>
              <w:contextualSpacing/>
              <w:jc w:val="center"/>
            </w:pPr>
            <w:r w:rsidRPr="00707DEA">
              <w:t>2.</w:t>
            </w:r>
          </w:p>
        </w:tc>
        <w:tc>
          <w:tcPr>
            <w:tcW w:w="3512" w:type="pct"/>
            <w:gridSpan w:val="2"/>
          </w:tcPr>
          <w:p w14:paraId="775E0A38" w14:textId="77777777" w:rsidR="00E244BB" w:rsidRPr="00FA796F" w:rsidRDefault="00E244BB" w:rsidP="002C6CF1">
            <w:pPr>
              <w:contextualSpacing/>
              <w:jc w:val="both"/>
            </w:pPr>
            <w:r>
              <w:t xml:space="preserve">Predict </w:t>
            </w:r>
            <w:r w:rsidRPr="00707DEA">
              <w:t xml:space="preserve"> the latest technology node </w:t>
            </w:r>
            <w:r>
              <w:t>used in nanofabrication process.</w:t>
            </w:r>
          </w:p>
        </w:tc>
        <w:tc>
          <w:tcPr>
            <w:tcW w:w="388" w:type="pct"/>
          </w:tcPr>
          <w:p w14:paraId="6DBB080B" w14:textId="77777777" w:rsidR="00E244BB" w:rsidRPr="00FA796F" w:rsidRDefault="00E244BB" w:rsidP="002C6CF1">
            <w:pPr>
              <w:contextualSpacing/>
              <w:jc w:val="center"/>
            </w:pPr>
            <w:r w:rsidRPr="00707DEA">
              <w:t>CO1</w:t>
            </w:r>
          </w:p>
        </w:tc>
        <w:tc>
          <w:tcPr>
            <w:tcW w:w="355" w:type="pct"/>
          </w:tcPr>
          <w:p w14:paraId="3B307805" w14:textId="77777777" w:rsidR="00E244BB" w:rsidRPr="00FA796F" w:rsidRDefault="00E244BB" w:rsidP="002C6CF1">
            <w:pPr>
              <w:contextualSpacing/>
              <w:jc w:val="center"/>
            </w:pPr>
            <w:r w:rsidRPr="00707DEA">
              <w:t>U</w:t>
            </w:r>
          </w:p>
        </w:tc>
        <w:tc>
          <w:tcPr>
            <w:tcW w:w="473" w:type="pct"/>
          </w:tcPr>
          <w:p w14:paraId="4D79328E" w14:textId="77777777" w:rsidR="00E244BB" w:rsidRPr="00FA796F" w:rsidRDefault="00E244BB" w:rsidP="002C6CF1">
            <w:pPr>
              <w:contextualSpacing/>
              <w:jc w:val="center"/>
            </w:pPr>
            <w:r w:rsidRPr="00707DEA">
              <w:t>1</w:t>
            </w:r>
          </w:p>
        </w:tc>
      </w:tr>
      <w:tr w:rsidR="00E244BB" w:rsidRPr="00FA796F" w14:paraId="4A369D28" w14:textId="77777777" w:rsidTr="00494CF0">
        <w:trPr>
          <w:trHeight w:val="396"/>
        </w:trPr>
        <w:tc>
          <w:tcPr>
            <w:tcW w:w="272" w:type="pct"/>
          </w:tcPr>
          <w:p w14:paraId="234A8878" w14:textId="77777777" w:rsidR="00E244BB" w:rsidRPr="00FA796F" w:rsidRDefault="00E244BB" w:rsidP="002C6CF1">
            <w:pPr>
              <w:contextualSpacing/>
              <w:jc w:val="center"/>
            </w:pPr>
            <w:r w:rsidRPr="00707DEA">
              <w:t>3.</w:t>
            </w:r>
          </w:p>
        </w:tc>
        <w:tc>
          <w:tcPr>
            <w:tcW w:w="3512" w:type="pct"/>
            <w:gridSpan w:val="2"/>
          </w:tcPr>
          <w:p w14:paraId="7D623650" w14:textId="77777777" w:rsidR="00E244BB" w:rsidRPr="00FA796F" w:rsidRDefault="00E244BB" w:rsidP="002C6CF1">
            <w:pPr>
              <w:contextualSpacing/>
              <w:jc w:val="both"/>
            </w:pPr>
            <w:r w:rsidRPr="00707DEA">
              <w:t xml:space="preserve">Write </w:t>
            </w:r>
            <w:r>
              <w:t>the s</w:t>
            </w:r>
            <w:r w:rsidRPr="00707DEA">
              <w:t>chrodinger wave equation used in nanoelectronics</w:t>
            </w:r>
            <w:r>
              <w:t>.</w:t>
            </w:r>
          </w:p>
        </w:tc>
        <w:tc>
          <w:tcPr>
            <w:tcW w:w="388" w:type="pct"/>
          </w:tcPr>
          <w:p w14:paraId="3BCA8948" w14:textId="77777777" w:rsidR="00E244BB" w:rsidRPr="00FA796F" w:rsidRDefault="00E244BB" w:rsidP="002C6CF1">
            <w:pPr>
              <w:contextualSpacing/>
              <w:jc w:val="center"/>
            </w:pPr>
            <w:r w:rsidRPr="00707DEA">
              <w:t>CO2</w:t>
            </w:r>
          </w:p>
        </w:tc>
        <w:tc>
          <w:tcPr>
            <w:tcW w:w="355" w:type="pct"/>
          </w:tcPr>
          <w:p w14:paraId="6401707C" w14:textId="77777777" w:rsidR="00E244BB" w:rsidRPr="00FA796F" w:rsidRDefault="00E244BB" w:rsidP="002C6CF1">
            <w:pPr>
              <w:contextualSpacing/>
              <w:jc w:val="center"/>
            </w:pPr>
            <w:r>
              <w:t>A</w:t>
            </w:r>
          </w:p>
        </w:tc>
        <w:tc>
          <w:tcPr>
            <w:tcW w:w="473" w:type="pct"/>
          </w:tcPr>
          <w:p w14:paraId="26454361" w14:textId="77777777" w:rsidR="00E244BB" w:rsidRPr="00FA796F" w:rsidRDefault="00E244BB" w:rsidP="002C6CF1">
            <w:pPr>
              <w:contextualSpacing/>
              <w:jc w:val="center"/>
            </w:pPr>
            <w:r w:rsidRPr="00707DEA">
              <w:t>1</w:t>
            </w:r>
          </w:p>
        </w:tc>
      </w:tr>
      <w:tr w:rsidR="00E244BB" w:rsidRPr="00FA796F" w14:paraId="46028C5C" w14:textId="77777777" w:rsidTr="00494CF0">
        <w:trPr>
          <w:trHeight w:val="396"/>
        </w:trPr>
        <w:tc>
          <w:tcPr>
            <w:tcW w:w="272" w:type="pct"/>
          </w:tcPr>
          <w:p w14:paraId="2C37D4DC" w14:textId="77777777" w:rsidR="00E244BB" w:rsidRPr="00FA796F" w:rsidRDefault="00E244BB" w:rsidP="002C6CF1">
            <w:pPr>
              <w:contextualSpacing/>
              <w:jc w:val="center"/>
            </w:pPr>
            <w:r w:rsidRPr="00707DEA">
              <w:t>4.</w:t>
            </w:r>
          </w:p>
        </w:tc>
        <w:tc>
          <w:tcPr>
            <w:tcW w:w="3512" w:type="pct"/>
            <w:gridSpan w:val="2"/>
          </w:tcPr>
          <w:p w14:paraId="74EDC0C7" w14:textId="77777777" w:rsidR="00E244BB" w:rsidRPr="00FA796F" w:rsidRDefault="00E244BB" w:rsidP="002C6CF1">
            <w:pPr>
              <w:contextualSpacing/>
              <w:jc w:val="both"/>
            </w:pPr>
            <w:r>
              <w:t>Define Degeneracy in Nanotechnology.</w:t>
            </w:r>
          </w:p>
        </w:tc>
        <w:tc>
          <w:tcPr>
            <w:tcW w:w="388" w:type="pct"/>
          </w:tcPr>
          <w:p w14:paraId="60098FB9" w14:textId="77777777" w:rsidR="00E244BB" w:rsidRPr="00FA796F" w:rsidRDefault="00E244BB" w:rsidP="002C6CF1">
            <w:pPr>
              <w:contextualSpacing/>
              <w:jc w:val="center"/>
            </w:pPr>
            <w:r w:rsidRPr="00707DEA">
              <w:t>CO2</w:t>
            </w:r>
          </w:p>
        </w:tc>
        <w:tc>
          <w:tcPr>
            <w:tcW w:w="355" w:type="pct"/>
          </w:tcPr>
          <w:p w14:paraId="69DB88BE" w14:textId="77777777" w:rsidR="00E244BB" w:rsidRPr="00FA796F" w:rsidRDefault="00E244BB" w:rsidP="002C6CF1">
            <w:pPr>
              <w:contextualSpacing/>
              <w:jc w:val="center"/>
            </w:pPr>
            <w:r w:rsidRPr="00707DEA">
              <w:t>R</w:t>
            </w:r>
          </w:p>
        </w:tc>
        <w:tc>
          <w:tcPr>
            <w:tcW w:w="473" w:type="pct"/>
          </w:tcPr>
          <w:p w14:paraId="2619C761" w14:textId="77777777" w:rsidR="00E244BB" w:rsidRPr="00FA796F" w:rsidRDefault="00E244BB" w:rsidP="002C6CF1">
            <w:pPr>
              <w:contextualSpacing/>
              <w:jc w:val="center"/>
            </w:pPr>
            <w:r w:rsidRPr="00707DEA">
              <w:t>1</w:t>
            </w:r>
          </w:p>
        </w:tc>
      </w:tr>
      <w:tr w:rsidR="00E244BB" w:rsidRPr="00FA796F" w14:paraId="38BCD2E6" w14:textId="77777777" w:rsidTr="00494CF0">
        <w:trPr>
          <w:trHeight w:val="396"/>
        </w:trPr>
        <w:tc>
          <w:tcPr>
            <w:tcW w:w="272" w:type="pct"/>
          </w:tcPr>
          <w:p w14:paraId="6ACF8122" w14:textId="77777777" w:rsidR="00E244BB" w:rsidRPr="00FA796F" w:rsidRDefault="00E244BB" w:rsidP="002C6CF1">
            <w:pPr>
              <w:contextualSpacing/>
              <w:jc w:val="center"/>
            </w:pPr>
            <w:r w:rsidRPr="00707DEA">
              <w:t>5.</w:t>
            </w:r>
          </w:p>
        </w:tc>
        <w:tc>
          <w:tcPr>
            <w:tcW w:w="3512" w:type="pct"/>
            <w:gridSpan w:val="2"/>
          </w:tcPr>
          <w:p w14:paraId="3599DBC8" w14:textId="77777777" w:rsidR="00E244BB" w:rsidRPr="00FA796F" w:rsidRDefault="00E244BB" w:rsidP="002C6CF1">
            <w:pPr>
              <w:pStyle w:val="Default"/>
              <w:contextualSpacing/>
              <w:jc w:val="both"/>
            </w:pPr>
            <w:r w:rsidRPr="00707DEA">
              <w:t>List the different types of transport mechanisms in semiconductor devices.</w:t>
            </w:r>
          </w:p>
        </w:tc>
        <w:tc>
          <w:tcPr>
            <w:tcW w:w="388" w:type="pct"/>
          </w:tcPr>
          <w:p w14:paraId="6A9146D2" w14:textId="77777777" w:rsidR="00E244BB" w:rsidRPr="00FA796F" w:rsidRDefault="00E244BB" w:rsidP="002C6CF1">
            <w:pPr>
              <w:contextualSpacing/>
              <w:jc w:val="center"/>
            </w:pPr>
            <w:r w:rsidRPr="00707DEA">
              <w:t>CO3</w:t>
            </w:r>
          </w:p>
        </w:tc>
        <w:tc>
          <w:tcPr>
            <w:tcW w:w="355" w:type="pct"/>
          </w:tcPr>
          <w:p w14:paraId="6256C4D9" w14:textId="77777777" w:rsidR="00E244BB" w:rsidRPr="00FA796F" w:rsidRDefault="00E244BB" w:rsidP="002C6CF1">
            <w:pPr>
              <w:contextualSpacing/>
              <w:jc w:val="center"/>
            </w:pPr>
            <w:r>
              <w:t>R</w:t>
            </w:r>
          </w:p>
        </w:tc>
        <w:tc>
          <w:tcPr>
            <w:tcW w:w="473" w:type="pct"/>
          </w:tcPr>
          <w:p w14:paraId="35CA9B83" w14:textId="77777777" w:rsidR="00E244BB" w:rsidRPr="00FA796F" w:rsidRDefault="00E244BB" w:rsidP="002C6CF1">
            <w:pPr>
              <w:contextualSpacing/>
              <w:jc w:val="center"/>
            </w:pPr>
            <w:r w:rsidRPr="00707DEA">
              <w:t>1</w:t>
            </w:r>
          </w:p>
        </w:tc>
      </w:tr>
      <w:tr w:rsidR="00E244BB" w:rsidRPr="00FA796F" w14:paraId="420AFE71" w14:textId="77777777" w:rsidTr="00494CF0">
        <w:trPr>
          <w:trHeight w:val="396"/>
        </w:trPr>
        <w:tc>
          <w:tcPr>
            <w:tcW w:w="272" w:type="pct"/>
          </w:tcPr>
          <w:p w14:paraId="3EF38105" w14:textId="77777777" w:rsidR="00E244BB" w:rsidRPr="00FA796F" w:rsidRDefault="00E244BB" w:rsidP="002C6CF1">
            <w:pPr>
              <w:contextualSpacing/>
              <w:jc w:val="center"/>
            </w:pPr>
            <w:r w:rsidRPr="00707DEA">
              <w:t>6.</w:t>
            </w:r>
          </w:p>
        </w:tc>
        <w:tc>
          <w:tcPr>
            <w:tcW w:w="3512" w:type="pct"/>
            <w:gridSpan w:val="2"/>
          </w:tcPr>
          <w:p w14:paraId="1EA970E3" w14:textId="77777777" w:rsidR="00E244BB" w:rsidRPr="00FA796F" w:rsidRDefault="00E244BB" w:rsidP="002C6CF1">
            <w:pPr>
              <w:contextualSpacing/>
              <w:jc w:val="both"/>
            </w:pPr>
            <w:r w:rsidRPr="00707DEA">
              <w:t>Interpret the mobility in Ballistics transport mechanism</w:t>
            </w:r>
            <w:r>
              <w:t>.</w:t>
            </w:r>
          </w:p>
        </w:tc>
        <w:tc>
          <w:tcPr>
            <w:tcW w:w="388" w:type="pct"/>
          </w:tcPr>
          <w:p w14:paraId="655C86A9" w14:textId="77777777" w:rsidR="00E244BB" w:rsidRPr="00FA796F" w:rsidRDefault="00E244BB" w:rsidP="002C6CF1">
            <w:pPr>
              <w:contextualSpacing/>
              <w:jc w:val="center"/>
            </w:pPr>
            <w:r w:rsidRPr="00707DEA">
              <w:t>CO3</w:t>
            </w:r>
          </w:p>
        </w:tc>
        <w:tc>
          <w:tcPr>
            <w:tcW w:w="355" w:type="pct"/>
          </w:tcPr>
          <w:p w14:paraId="29A6E533" w14:textId="77777777" w:rsidR="00E244BB" w:rsidRPr="00FA796F" w:rsidRDefault="00E244BB" w:rsidP="002C6CF1">
            <w:pPr>
              <w:contextualSpacing/>
              <w:jc w:val="center"/>
            </w:pPr>
            <w:r>
              <w:t>U</w:t>
            </w:r>
          </w:p>
        </w:tc>
        <w:tc>
          <w:tcPr>
            <w:tcW w:w="473" w:type="pct"/>
          </w:tcPr>
          <w:p w14:paraId="02B3AD46" w14:textId="77777777" w:rsidR="00E244BB" w:rsidRPr="00FA796F" w:rsidRDefault="00E244BB" w:rsidP="002C6CF1">
            <w:pPr>
              <w:contextualSpacing/>
              <w:jc w:val="center"/>
            </w:pPr>
            <w:r w:rsidRPr="00707DEA">
              <w:t>1</w:t>
            </w:r>
          </w:p>
        </w:tc>
      </w:tr>
      <w:tr w:rsidR="00E244BB" w:rsidRPr="00FA796F" w14:paraId="7FF6EE8C" w14:textId="77777777" w:rsidTr="00494CF0">
        <w:trPr>
          <w:trHeight w:val="396"/>
        </w:trPr>
        <w:tc>
          <w:tcPr>
            <w:tcW w:w="272" w:type="pct"/>
          </w:tcPr>
          <w:p w14:paraId="3AD00EBE" w14:textId="77777777" w:rsidR="00E244BB" w:rsidRPr="00FA796F" w:rsidRDefault="00E244BB" w:rsidP="002C6CF1">
            <w:pPr>
              <w:contextualSpacing/>
              <w:jc w:val="center"/>
            </w:pPr>
            <w:r w:rsidRPr="00707DEA">
              <w:t>7.</w:t>
            </w:r>
          </w:p>
        </w:tc>
        <w:tc>
          <w:tcPr>
            <w:tcW w:w="3512" w:type="pct"/>
            <w:gridSpan w:val="2"/>
          </w:tcPr>
          <w:p w14:paraId="5AD269C3" w14:textId="77777777" w:rsidR="00E244BB" w:rsidRPr="00FA796F" w:rsidRDefault="00E244BB" w:rsidP="002C6CF1">
            <w:pPr>
              <w:pStyle w:val="ListParagraph"/>
              <w:ind w:left="0"/>
              <w:jc w:val="both"/>
              <w:rPr>
                <w:noProof/>
                <w:lang w:eastAsia="zh-TW"/>
              </w:rPr>
            </w:pPr>
            <w:r w:rsidRPr="00707DEA">
              <w:t>Justify velocity saturation and its effects in nanodevices.</w:t>
            </w:r>
          </w:p>
        </w:tc>
        <w:tc>
          <w:tcPr>
            <w:tcW w:w="388" w:type="pct"/>
          </w:tcPr>
          <w:p w14:paraId="55303667" w14:textId="77777777" w:rsidR="00E244BB" w:rsidRPr="00FA796F" w:rsidRDefault="00E244BB" w:rsidP="002C6CF1">
            <w:pPr>
              <w:contextualSpacing/>
              <w:jc w:val="center"/>
            </w:pPr>
            <w:r w:rsidRPr="00707DEA">
              <w:t>CO4</w:t>
            </w:r>
          </w:p>
        </w:tc>
        <w:tc>
          <w:tcPr>
            <w:tcW w:w="355" w:type="pct"/>
          </w:tcPr>
          <w:p w14:paraId="35A40215" w14:textId="77777777" w:rsidR="00E244BB" w:rsidRPr="00FA796F" w:rsidRDefault="00E244BB" w:rsidP="002C6CF1">
            <w:pPr>
              <w:contextualSpacing/>
              <w:jc w:val="center"/>
            </w:pPr>
            <w:r w:rsidRPr="00707DEA">
              <w:t>E</w:t>
            </w:r>
          </w:p>
        </w:tc>
        <w:tc>
          <w:tcPr>
            <w:tcW w:w="473" w:type="pct"/>
          </w:tcPr>
          <w:p w14:paraId="6FF0B259" w14:textId="77777777" w:rsidR="00E244BB" w:rsidRPr="00FA796F" w:rsidRDefault="00E244BB" w:rsidP="002C6CF1">
            <w:pPr>
              <w:contextualSpacing/>
              <w:jc w:val="center"/>
            </w:pPr>
            <w:r w:rsidRPr="00707DEA">
              <w:t>1</w:t>
            </w:r>
          </w:p>
        </w:tc>
      </w:tr>
      <w:tr w:rsidR="00E244BB" w:rsidRPr="00FA796F" w14:paraId="3A2171D5" w14:textId="77777777" w:rsidTr="00494CF0">
        <w:trPr>
          <w:trHeight w:val="396"/>
        </w:trPr>
        <w:tc>
          <w:tcPr>
            <w:tcW w:w="272" w:type="pct"/>
          </w:tcPr>
          <w:p w14:paraId="3F2A788E" w14:textId="77777777" w:rsidR="00E244BB" w:rsidRPr="00FA796F" w:rsidRDefault="00E244BB" w:rsidP="002C6CF1">
            <w:pPr>
              <w:contextualSpacing/>
              <w:jc w:val="center"/>
            </w:pPr>
            <w:r w:rsidRPr="00707DEA">
              <w:t>8.</w:t>
            </w:r>
          </w:p>
        </w:tc>
        <w:tc>
          <w:tcPr>
            <w:tcW w:w="3512" w:type="pct"/>
            <w:gridSpan w:val="2"/>
          </w:tcPr>
          <w:p w14:paraId="5B5FB7A0" w14:textId="77777777" w:rsidR="00E244BB" w:rsidRPr="00FA796F" w:rsidRDefault="00E244BB" w:rsidP="002C6CF1">
            <w:pPr>
              <w:contextualSpacing/>
              <w:jc w:val="both"/>
              <w:rPr>
                <w:b/>
                <w:bCs/>
              </w:rPr>
            </w:pPr>
            <w:r w:rsidRPr="00707DEA">
              <w:t>Classify the nanoscale materials &amp; structures based on the dimensions</w:t>
            </w:r>
            <w:r>
              <w:t>.</w:t>
            </w:r>
          </w:p>
        </w:tc>
        <w:tc>
          <w:tcPr>
            <w:tcW w:w="388" w:type="pct"/>
          </w:tcPr>
          <w:p w14:paraId="02145F61" w14:textId="77777777" w:rsidR="00E244BB" w:rsidRPr="00FA796F" w:rsidRDefault="00E244BB" w:rsidP="002C6CF1">
            <w:pPr>
              <w:contextualSpacing/>
              <w:jc w:val="center"/>
            </w:pPr>
            <w:r w:rsidRPr="00707DEA">
              <w:t>CO4</w:t>
            </w:r>
          </w:p>
        </w:tc>
        <w:tc>
          <w:tcPr>
            <w:tcW w:w="355" w:type="pct"/>
          </w:tcPr>
          <w:p w14:paraId="629BAF14" w14:textId="77777777" w:rsidR="00E244BB" w:rsidRPr="00FA796F" w:rsidRDefault="00E244BB" w:rsidP="002C6CF1">
            <w:pPr>
              <w:contextualSpacing/>
              <w:jc w:val="center"/>
            </w:pPr>
            <w:r w:rsidRPr="00707DEA">
              <w:t>U</w:t>
            </w:r>
          </w:p>
        </w:tc>
        <w:tc>
          <w:tcPr>
            <w:tcW w:w="473" w:type="pct"/>
          </w:tcPr>
          <w:p w14:paraId="09987DDE" w14:textId="77777777" w:rsidR="00E244BB" w:rsidRPr="00FA796F" w:rsidRDefault="00E244BB" w:rsidP="002C6CF1">
            <w:pPr>
              <w:contextualSpacing/>
              <w:jc w:val="center"/>
            </w:pPr>
            <w:r w:rsidRPr="00707DEA">
              <w:t>1</w:t>
            </w:r>
          </w:p>
        </w:tc>
      </w:tr>
      <w:tr w:rsidR="00E244BB" w:rsidRPr="00FA796F" w14:paraId="24B8A6A2" w14:textId="77777777" w:rsidTr="00494CF0">
        <w:trPr>
          <w:trHeight w:val="396"/>
        </w:trPr>
        <w:tc>
          <w:tcPr>
            <w:tcW w:w="272" w:type="pct"/>
          </w:tcPr>
          <w:p w14:paraId="3018DD75" w14:textId="77777777" w:rsidR="00E244BB" w:rsidRPr="00FA796F" w:rsidRDefault="00E244BB" w:rsidP="002C6CF1">
            <w:pPr>
              <w:contextualSpacing/>
              <w:jc w:val="center"/>
            </w:pPr>
            <w:r w:rsidRPr="00707DEA">
              <w:t>9.</w:t>
            </w:r>
          </w:p>
        </w:tc>
        <w:tc>
          <w:tcPr>
            <w:tcW w:w="3512" w:type="pct"/>
            <w:gridSpan w:val="2"/>
          </w:tcPr>
          <w:p w14:paraId="44F4AC9E" w14:textId="77777777" w:rsidR="00E244BB" w:rsidRPr="00FA796F" w:rsidRDefault="00E244BB" w:rsidP="002C6CF1">
            <w:pPr>
              <w:pStyle w:val="ListParagraph"/>
              <w:ind w:left="0"/>
              <w:jc w:val="both"/>
              <w:rPr>
                <w:noProof/>
                <w:lang w:eastAsia="zh-TW"/>
              </w:rPr>
            </w:pPr>
            <w:r>
              <w:t xml:space="preserve">Recall the concept </w:t>
            </w:r>
            <w:r w:rsidRPr="00707DEA">
              <w:t>2D material?</w:t>
            </w:r>
          </w:p>
        </w:tc>
        <w:tc>
          <w:tcPr>
            <w:tcW w:w="388" w:type="pct"/>
          </w:tcPr>
          <w:p w14:paraId="798EFE70" w14:textId="77777777" w:rsidR="00E244BB" w:rsidRPr="00FA796F" w:rsidRDefault="00E244BB" w:rsidP="002C6CF1">
            <w:pPr>
              <w:contextualSpacing/>
              <w:jc w:val="center"/>
            </w:pPr>
            <w:r w:rsidRPr="00707DEA">
              <w:t>CO5</w:t>
            </w:r>
          </w:p>
        </w:tc>
        <w:tc>
          <w:tcPr>
            <w:tcW w:w="355" w:type="pct"/>
          </w:tcPr>
          <w:p w14:paraId="7DC4151B" w14:textId="77777777" w:rsidR="00E244BB" w:rsidRPr="00FA796F" w:rsidRDefault="00E244BB" w:rsidP="002C6CF1">
            <w:pPr>
              <w:contextualSpacing/>
              <w:jc w:val="center"/>
            </w:pPr>
            <w:r>
              <w:t>R</w:t>
            </w:r>
          </w:p>
        </w:tc>
        <w:tc>
          <w:tcPr>
            <w:tcW w:w="473" w:type="pct"/>
          </w:tcPr>
          <w:p w14:paraId="666AA7EA" w14:textId="77777777" w:rsidR="00E244BB" w:rsidRPr="00FA796F" w:rsidRDefault="00E244BB" w:rsidP="002C6CF1">
            <w:pPr>
              <w:contextualSpacing/>
              <w:jc w:val="center"/>
            </w:pPr>
            <w:r w:rsidRPr="00707DEA">
              <w:t>1</w:t>
            </w:r>
          </w:p>
        </w:tc>
      </w:tr>
      <w:tr w:rsidR="00E244BB" w:rsidRPr="00FA796F" w14:paraId="337F1D09" w14:textId="77777777" w:rsidTr="00494CF0">
        <w:trPr>
          <w:trHeight w:val="396"/>
        </w:trPr>
        <w:tc>
          <w:tcPr>
            <w:tcW w:w="272" w:type="pct"/>
          </w:tcPr>
          <w:p w14:paraId="5ADD5A89" w14:textId="77777777" w:rsidR="00E244BB" w:rsidRPr="00FA796F" w:rsidRDefault="00E244BB" w:rsidP="002C6CF1">
            <w:pPr>
              <w:contextualSpacing/>
              <w:jc w:val="center"/>
            </w:pPr>
            <w:r w:rsidRPr="00707DEA">
              <w:t>10.</w:t>
            </w:r>
          </w:p>
        </w:tc>
        <w:tc>
          <w:tcPr>
            <w:tcW w:w="3512" w:type="pct"/>
            <w:gridSpan w:val="2"/>
          </w:tcPr>
          <w:p w14:paraId="78E710C2" w14:textId="77777777" w:rsidR="00E244BB" w:rsidRPr="00FA796F" w:rsidRDefault="00E244BB" w:rsidP="002C6CF1">
            <w:pPr>
              <w:contextualSpacing/>
              <w:jc w:val="both"/>
            </w:pPr>
            <w:r w:rsidRPr="00707DEA">
              <w:t>Define Coulomb blockade.</w:t>
            </w:r>
          </w:p>
        </w:tc>
        <w:tc>
          <w:tcPr>
            <w:tcW w:w="388" w:type="pct"/>
          </w:tcPr>
          <w:p w14:paraId="537ADE42" w14:textId="77777777" w:rsidR="00E244BB" w:rsidRPr="00FA796F" w:rsidRDefault="00E244BB" w:rsidP="002C6CF1">
            <w:pPr>
              <w:contextualSpacing/>
              <w:jc w:val="center"/>
            </w:pPr>
            <w:r w:rsidRPr="00707DEA">
              <w:t>CO6</w:t>
            </w:r>
          </w:p>
        </w:tc>
        <w:tc>
          <w:tcPr>
            <w:tcW w:w="355" w:type="pct"/>
          </w:tcPr>
          <w:p w14:paraId="2BAD6684" w14:textId="77777777" w:rsidR="00E244BB" w:rsidRPr="00FA796F" w:rsidRDefault="00E244BB" w:rsidP="002C6CF1">
            <w:pPr>
              <w:contextualSpacing/>
              <w:jc w:val="center"/>
            </w:pPr>
            <w:r w:rsidRPr="00707DEA">
              <w:t>R</w:t>
            </w:r>
          </w:p>
        </w:tc>
        <w:tc>
          <w:tcPr>
            <w:tcW w:w="473" w:type="pct"/>
          </w:tcPr>
          <w:p w14:paraId="364295F1" w14:textId="77777777" w:rsidR="00E244BB" w:rsidRPr="00FA796F" w:rsidRDefault="00E244BB" w:rsidP="002C6CF1">
            <w:pPr>
              <w:contextualSpacing/>
              <w:jc w:val="center"/>
            </w:pPr>
            <w:r w:rsidRPr="00707DEA">
              <w:t>1</w:t>
            </w:r>
          </w:p>
        </w:tc>
      </w:tr>
      <w:tr w:rsidR="00E244BB" w:rsidRPr="00FA796F" w14:paraId="399E4220" w14:textId="77777777" w:rsidTr="00A81194">
        <w:trPr>
          <w:trHeight w:val="551"/>
        </w:trPr>
        <w:tc>
          <w:tcPr>
            <w:tcW w:w="5000" w:type="pct"/>
            <w:gridSpan w:val="6"/>
            <w:vAlign w:val="center"/>
          </w:tcPr>
          <w:p w14:paraId="2E89BDFC" w14:textId="77777777" w:rsidR="00E244BB" w:rsidRDefault="00E244BB" w:rsidP="00A81194">
            <w:pPr>
              <w:contextualSpacing/>
              <w:jc w:val="center"/>
              <w:rPr>
                <w:b/>
                <w:u w:val="single"/>
              </w:rPr>
            </w:pPr>
            <w:r w:rsidRPr="00FA796F">
              <w:rPr>
                <w:b/>
                <w:u w:val="single"/>
              </w:rPr>
              <w:t>PART – B (6 X 3 = 18 MARKS)</w:t>
            </w:r>
          </w:p>
          <w:p w14:paraId="754A2C9C"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24FCA8CB" w14:textId="77777777" w:rsidTr="00615C1E">
        <w:trPr>
          <w:trHeight w:val="436"/>
        </w:trPr>
        <w:tc>
          <w:tcPr>
            <w:tcW w:w="272" w:type="pct"/>
          </w:tcPr>
          <w:p w14:paraId="075B9D5F" w14:textId="77777777" w:rsidR="00E244BB" w:rsidRPr="00FA796F" w:rsidRDefault="00E244BB" w:rsidP="002C6CF1">
            <w:pPr>
              <w:pStyle w:val="NoSpacing"/>
              <w:contextualSpacing/>
            </w:pPr>
            <w:r w:rsidRPr="00707DEA">
              <w:t>11.</w:t>
            </w:r>
          </w:p>
        </w:tc>
        <w:tc>
          <w:tcPr>
            <w:tcW w:w="3512" w:type="pct"/>
            <w:gridSpan w:val="2"/>
          </w:tcPr>
          <w:p w14:paraId="60B0ED86" w14:textId="77777777" w:rsidR="00E244BB" w:rsidRPr="00FA796F" w:rsidRDefault="00E244BB" w:rsidP="002C6CF1">
            <w:pPr>
              <w:pStyle w:val="NoSpacing"/>
              <w:contextualSpacing/>
              <w:jc w:val="both"/>
            </w:pPr>
            <w:r>
              <w:t>Write</w:t>
            </w:r>
            <w:r w:rsidRPr="00707DEA">
              <w:t xml:space="preserve"> the expression for Schrodinger wave equation.</w:t>
            </w:r>
          </w:p>
        </w:tc>
        <w:tc>
          <w:tcPr>
            <w:tcW w:w="388" w:type="pct"/>
          </w:tcPr>
          <w:p w14:paraId="7E95075E" w14:textId="77777777" w:rsidR="00E244BB" w:rsidRPr="00FA796F" w:rsidRDefault="00E244BB" w:rsidP="002C6CF1">
            <w:pPr>
              <w:pStyle w:val="NoSpacing"/>
              <w:contextualSpacing/>
              <w:jc w:val="center"/>
            </w:pPr>
            <w:r w:rsidRPr="00707DEA">
              <w:t>CO1</w:t>
            </w:r>
          </w:p>
        </w:tc>
        <w:tc>
          <w:tcPr>
            <w:tcW w:w="355" w:type="pct"/>
          </w:tcPr>
          <w:p w14:paraId="36488B3F" w14:textId="77777777" w:rsidR="00E244BB" w:rsidRPr="00FA796F" w:rsidRDefault="00E244BB" w:rsidP="002C6CF1">
            <w:pPr>
              <w:pStyle w:val="NoSpacing"/>
              <w:contextualSpacing/>
              <w:jc w:val="center"/>
            </w:pPr>
            <w:r>
              <w:t>A</w:t>
            </w:r>
          </w:p>
        </w:tc>
        <w:tc>
          <w:tcPr>
            <w:tcW w:w="473" w:type="pct"/>
          </w:tcPr>
          <w:p w14:paraId="1812D185" w14:textId="77777777" w:rsidR="00E244BB" w:rsidRPr="00FA796F" w:rsidRDefault="00E244BB" w:rsidP="002C6CF1">
            <w:pPr>
              <w:pStyle w:val="NoSpacing"/>
              <w:contextualSpacing/>
              <w:jc w:val="center"/>
            </w:pPr>
            <w:r w:rsidRPr="00707DEA">
              <w:t>3</w:t>
            </w:r>
          </w:p>
        </w:tc>
      </w:tr>
      <w:tr w:rsidR="00E244BB" w:rsidRPr="00FA796F" w14:paraId="45195FAB" w14:textId="77777777" w:rsidTr="00615C1E">
        <w:trPr>
          <w:trHeight w:val="436"/>
        </w:trPr>
        <w:tc>
          <w:tcPr>
            <w:tcW w:w="272" w:type="pct"/>
          </w:tcPr>
          <w:p w14:paraId="0BE4468C" w14:textId="77777777" w:rsidR="00E244BB" w:rsidRPr="00FA796F" w:rsidRDefault="00E244BB" w:rsidP="002C6CF1">
            <w:pPr>
              <w:pStyle w:val="NoSpacing"/>
              <w:contextualSpacing/>
            </w:pPr>
            <w:r w:rsidRPr="00707DEA">
              <w:t>12.</w:t>
            </w:r>
          </w:p>
        </w:tc>
        <w:tc>
          <w:tcPr>
            <w:tcW w:w="3512" w:type="pct"/>
            <w:gridSpan w:val="2"/>
          </w:tcPr>
          <w:p w14:paraId="4F731152" w14:textId="77777777" w:rsidR="00E244BB" w:rsidRPr="00FA796F" w:rsidRDefault="00E244BB" w:rsidP="002C6CF1">
            <w:pPr>
              <w:pStyle w:val="NoSpacing"/>
              <w:contextualSpacing/>
              <w:jc w:val="both"/>
            </w:pPr>
            <w:r w:rsidRPr="00707DEA">
              <w:t>Infer the impact of short channel effects that occurs in MOSFET.</w:t>
            </w:r>
          </w:p>
        </w:tc>
        <w:tc>
          <w:tcPr>
            <w:tcW w:w="388" w:type="pct"/>
          </w:tcPr>
          <w:p w14:paraId="0C6C53EE" w14:textId="77777777" w:rsidR="00E244BB" w:rsidRPr="00FA796F" w:rsidRDefault="00E244BB" w:rsidP="002C6CF1">
            <w:pPr>
              <w:pStyle w:val="NoSpacing"/>
              <w:contextualSpacing/>
              <w:jc w:val="center"/>
            </w:pPr>
            <w:r w:rsidRPr="00707DEA">
              <w:t>CO3</w:t>
            </w:r>
          </w:p>
        </w:tc>
        <w:tc>
          <w:tcPr>
            <w:tcW w:w="355" w:type="pct"/>
          </w:tcPr>
          <w:p w14:paraId="32DC7C79" w14:textId="77777777" w:rsidR="00E244BB" w:rsidRPr="00FA796F" w:rsidRDefault="00E244BB" w:rsidP="002C6CF1">
            <w:pPr>
              <w:pStyle w:val="NoSpacing"/>
              <w:contextualSpacing/>
              <w:jc w:val="center"/>
            </w:pPr>
            <w:r w:rsidRPr="00707DEA">
              <w:t>U</w:t>
            </w:r>
          </w:p>
        </w:tc>
        <w:tc>
          <w:tcPr>
            <w:tcW w:w="473" w:type="pct"/>
          </w:tcPr>
          <w:p w14:paraId="4F9FEB79" w14:textId="77777777" w:rsidR="00E244BB" w:rsidRPr="00FA796F" w:rsidRDefault="00E244BB" w:rsidP="002C6CF1">
            <w:pPr>
              <w:pStyle w:val="NoSpacing"/>
              <w:contextualSpacing/>
              <w:jc w:val="center"/>
            </w:pPr>
            <w:r w:rsidRPr="00707DEA">
              <w:t>3</w:t>
            </w:r>
          </w:p>
        </w:tc>
      </w:tr>
      <w:tr w:rsidR="00E244BB" w:rsidRPr="00FA796F" w14:paraId="07EC109E" w14:textId="77777777" w:rsidTr="00615C1E">
        <w:trPr>
          <w:trHeight w:val="436"/>
        </w:trPr>
        <w:tc>
          <w:tcPr>
            <w:tcW w:w="272" w:type="pct"/>
          </w:tcPr>
          <w:p w14:paraId="7977ED5F" w14:textId="77777777" w:rsidR="00E244BB" w:rsidRPr="00FA796F" w:rsidRDefault="00E244BB" w:rsidP="002C6CF1">
            <w:pPr>
              <w:pStyle w:val="NoSpacing"/>
              <w:contextualSpacing/>
            </w:pPr>
            <w:r w:rsidRPr="00707DEA">
              <w:t>13.</w:t>
            </w:r>
          </w:p>
        </w:tc>
        <w:tc>
          <w:tcPr>
            <w:tcW w:w="3512" w:type="pct"/>
            <w:gridSpan w:val="2"/>
          </w:tcPr>
          <w:p w14:paraId="08DA55F1" w14:textId="77777777" w:rsidR="00E244BB" w:rsidRPr="00FA796F" w:rsidRDefault="00E244BB" w:rsidP="002C6CF1">
            <w:pPr>
              <w:pStyle w:val="NoSpacing"/>
              <w:contextualSpacing/>
              <w:jc w:val="both"/>
            </w:pPr>
            <w:r w:rsidRPr="00707DEA">
              <w:t>List the advantages of FinFET over traditional MOSFETs at nanoscale dimensions</w:t>
            </w:r>
            <w:r>
              <w:t>.</w:t>
            </w:r>
          </w:p>
        </w:tc>
        <w:tc>
          <w:tcPr>
            <w:tcW w:w="388" w:type="pct"/>
          </w:tcPr>
          <w:p w14:paraId="3B1FBEEA" w14:textId="77777777" w:rsidR="00E244BB" w:rsidRPr="00FA796F" w:rsidRDefault="00E244BB" w:rsidP="002C6CF1">
            <w:pPr>
              <w:pStyle w:val="NoSpacing"/>
              <w:contextualSpacing/>
              <w:jc w:val="center"/>
            </w:pPr>
            <w:r w:rsidRPr="00707DEA">
              <w:t>CO3</w:t>
            </w:r>
          </w:p>
        </w:tc>
        <w:tc>
          <w:tcPr>
            <w:tcW w:w="355" w:type="pct"/>
          </w:tcPr>
          <w:p w14:paraId="4BEBF1F8" w14:textId="77777777" w:rsidR="00E244BB" w:rsidRPr="00FA796F" w:rsidRDefault="00E244BB" w:rsidP="002C6CF1">
            <w:pPr>
              <w:pStyle w:val="NoSpacing"/>
              <w:contextualSpacing/>
              <w:jc w:val="center"/>
            </w:pPr>
            <w:r>
              <w:t>R</w:t>
            </w:r>
          </w:p>
        </w:tc>
        <w:tc>
          <w:tcPr>
            <w:tcW w:w="473" w:type="pct"/>
          </w:tcPr>
          <w:p w14:paraId="35AEA491" w14:textId="77777777" w:rsidR="00E244BB" w:rsidRPr="00FA796F" w:rsidRDefault="00E244BB" w:rsidP="002C6CF1">
            <w:pPr>
              <w:pStyle w:val="NoSpacing"/>
              <w:contextualSpacing/>
              <w:jc w:val="center"/>
            </w:pPr>
            <w:r w:rsidRPr="00707DEA">
              <w:t>3</w:t>
            </w:r>
          </w:p>
        </w:tc>
      </w:tr>
      <w:tr w:rsidR="00E244BB" w:rsidRPr="00FA796F" w14:paraId="3086CBDE" w14:textId="77777777" w:rsidTr="00615C1E">
        <w:trPr>
          <w:trHeight w:val="436"/>
        </w:trPr>
        <w:tc>
          <w:tcPr>
            <w:tcW w:w="272" w:type="pct"/>
          </w:tcPr>
          <w:p w14:paraId="06462AE2" w14:textId="77777777" w:rsidR="00E244BB" w:rsidRPr="00FA796F" w:rsidRDefault="00E244BB" w:rsidP="002C6CF1">
            <w:pPr>
              <w:pStyle w:val="NoSpacing"/>
              <w:contextualSpacing/>
            </w:pPr>
            <w:r w:rsidRPr="00707DEA">
              <w:t>14.</w:t>
            </w:r>
          </w:p>
        </w:tc>
        <w:tc>
          <w:tcPr>
            <w:tcW w:w="3512" w:type="pct"/>
            <w:gridSpan w:val="2"/>
          </w:tcPr>
          <w:p w14:paraId="4CE7DD64" w14:textId="77777777" w:rsidR="00E244BB" w:rsidRPr="00FA796F" w:rsidRDefault="00E244BB" w:rsidP="002C6CF1">
            <w:pPr>
              <w:pStyle w:val="NoSpacing"/>
              <w:contextualSpacing/>
              <w:jc w:val="both"/>
            </w:pPr>
            <w:r w:rsidRPr="00707DEA">
              <w:t>List the examples for 1D nanoscale material.</w:t>
            </w:r>
          </w:p>
        </w:tc>
        <w:tc>
          <w:tcPr>
            <w:tcW w:w="388" w:type="pct"/>
          </w:tcPr>
          <w:p w14:paraId="7625357E" w14:textId="77777777" w:rsidR="00E244BB" w:rsidRPr="00FA796F" w:rsidRDefault="00E244BB" w:rsidP="002C6CF1">
            <w:pPr>
              <w:pStyle w:val="NoSpacing"/>
              <w:contextualSpacing/>
              <w:jc w:val="center"/>
            </w:pPr>
            <w:r w:rsidRPr="00707DEA">
              <w:t>CO4</w:t>
            </w:r>
          </w:p>
        </w:tc>
        <w:tc>
          <w:tcPr>
            <w:tcW w:w="355" w:type="pct"/>
          </w:tcPr>
          <w:p w14:paraId="0C821FC2" w14:textId="77777777" w:rsidR="00E244BB" w:rsidRPr="00FA796F" w:rsidRDefault="00E244BB" w:rsidP="002C6CF1">
            <w:pPr>
              <w:pStyle w:val="NoSpacing"/>
              <w:contextualSpacing/>
              <w:jc w:val="center"/>
            </w:pPr>
            <w:r w:rsidRPr="00707DEA">
              <w:t>R</w:t>
            </w:r>
          </w:p>
        </w:tc>
        <w:tc>
          <w:tcPr>
            <w:tcW w:w="473" w:type="pct"/>
          </w:tcPr>
          <w:p w14:paraId="7709080D" w14:textId="77777777" w:rsidR="00E244BB" w:rsidRPr="00FA796F" w:rsidRDefault="00E244BB" w:rsidP="002C6CF1">
            <w:pPr>
              <w:pStyle w:val="NoSpacing"/>
              <w:contextualSpacing/>
              <w:jc w:val="center"/>
            </w:pPr>
            <w:r w:rsidRPr="00707DEA">
              <w:t>3</w:t>
            </w:r>
          </w:p>
        </w:tc>
      </w:tr>
      <w:tr w:rsidR="00E244BB" w:rsidRPr="00FA796F" w14:paraId="0181A029" w14:textId="77777777" w:rsidTr="00615C1E">
        <w:trPr>
          <w:trHeight w:val="436"/>
        </w:trPr>
        <w:tc>
          <w:tcPr>
            <w:tcW w:w="272" w:type="pct"/>
          </w:tcPr>
          <w:p w14:paraId="3E47C1EA" w14:textId="77777777" w:rsidR="00E244BB" w:rsidRPr="00FA796F" w:rsidRDefault="00E244BB" w:rsidP="002C6CF1">
            <w:pPr>
              <w:pStyle w:val="NoSpacing"/>
              <w:contextualSpacing/>
            </w:pPr>
            <w:r w:rsidRPr="00707DEA">
              <w:t>15.</w:t>
            </w:r>
          </w:p>
        </w:tc>
        <w:tc>
          <w:tcPr>
            <w:tcW w:w="3512" w:type="pct"/>
            <w:gridSpan w:val="2"/>
          </w:tcPr>
          <w:p w14:paraId="61E705AC" w14:textId="77777777" w:rsidR="00E244BB" w:rsidRPr="00FA796F" w:rsidRDefault="00E244BB" w:rsidP="002C6CF1">
            <w:pPr>
              <w:pStyle w:val="NoSpacing"/>
              <w:contextualSpacing/>
              <w:jc w:val="both"/>
            </w:pPr>
            <w:r>
              <w:t>Recall</w:t>
            </w:r>
            <w:r w:rsidRPr="00707DEA">
              <w:t xml:space="preserve"> the steps </w:t>
            </w:r>
            <w:r>
              <w:t xml:space="preserve">involved in </w:t>
            </w:r>
            <w:r w:rsidRPr="00707DEA">
              <w:t>Nanofabrication process.</w:t>
            </w:r>
          </w:p>
        </w:tc>
        <w:tc>
          <w:tcPr>
            <w:tcW w:w="388" w:type="pct"/>
          </w:tcPr>
          <w:p w14:paraId="76D18540" w14:textId="77777777" w:rsidR="00E244BB" w:rsidRPr="00FA796F" w:rsidRDefault="00E244BB" w:rsidP="002C6CF1">
            <w:pPr>
              <w:pStyle w:val="NoSpacing"/>
              <w:contextualSpacing/>
              <w:jc w:val="center"/>
            </w:pPr>
            <w:r w:rsidRPr="00707DEA">
              <w:t>CO5</w:t>
            </w:r>
          </w:p>
        </w:tc>
        <w:tc>
          <w:tcPr>
            <w:tcW w:w="355" w:type="pct"/>
          </w:tcPr>
          <w:p w14:paraId="5EF1EC6C" w14:textId="77777777" w:rsidR="00E244BB" w:rsidRPr="00FA796F" w:rsidRDefault="00E244BB" w:rsidP="002C6CF1">
            <w:pPr>
              <w:pStyle w:val="NoSpacing"/>
              <w:contextualSpacing/>
              <w:jc w:val="center"/>
            </w:pPr>
            <w:r w:rsidRPr="00707DEA">
              <w:t>R</w:t>
            </w:r>
          </w:p>
        </w:tc>
        <w:tc>
          <w:tcPr>
            <w:tcW w:w="473" w:type="pct"/>
          </w:tcPr>
          <w:p w14:paraId="0207D4F6" w14:textId="77777777" w:rsidR="00E244BB" w:rsidRPr="00FA796F" w:rsidRDefault="00E244BB" w:rsidP="002C6CF1">
            <w:pPr>
              <w:pStyle w:val="NoSpacing"/>
              <w:contextualSpacing/>
              <w:jc w:val="center"/>
            </w:pPr>
            <w:r w:rsidRPr="00707DEA">
              <w:t>3</w:t>
            </w:r>
          </w:p>
        </w:tc>
      </w:tr>
      <w:tr w:rsidR="00E244BB" w:rsidRPr="00FA796F" w14:paraId="3B454A98" w14:textId="77777777" w:rsidTr="00615C1E">
        <w:trPr>
          <w:trHeight w:val="437"/>
        </w:trPr>
        <w:tc>
          <w:tcPr>
            <w:tcW w:w="272" w:type="pct"/>
          </w:tcPr>
          <w:p w14:paraId="64EA009D" w14:textId="77777777" w:rsidR="00E244BB" w:rsidRPr="00FA796F" w:rsidRDefault="00E244BB" w:rsidP="002C6CF1">
            <w:pPr>
              <w:pStyle w:val="NoSpacing"/>
              <w:contextualSpacing/>
            </w:pPr>
            <w:r w:rsidRPr="00707DEA">
              <w:t>16.</w:t>
            </w:r>
          </w:p>
        </w:tc>
        <w:tc>
          <w:tcPr>
            <w:tcW w:w="3512" w:type="pct"/>
            <w:gridSpan w:val="2"/>
          </w:tcPr>
          <w:p w14:paraId="00266EF6" w14:textId="77777777" w:rsidR="00E244BB" w:rsidRPr="00FA796F" w:rsidRDefault="00E244BB" w:rsidP="002C6CF1">
            <w:pPr>
              <w:pStyle w:val="NoSpacing"/>
              <w:contextualSpacing/>
              <w:jc w:val="both"/>
            </w:pPr>
            <w:r>
              <w:t>Write</w:t>
            </w:r>
            <w:r w:rsidRPr="00707DEA">
              <w:t xml:space="preserve"> the conditions </w:t>
            </w:r>
            <w:r>
              <w:t xml:space="preserve"> for </w:t>
            </w:r>
            <w:r w:rsidRPr="00707DEA">
              <w:t>Coulomb blockade</w:t>
            </w:r>
            <w:r>
              <w:t>?</w:t>
            </w:r>
          </w:p>
        </w:tc>
        <w:tc>
          <w:tcPr>
            <w:tcW w:w="388" w:type="pct"/>
          </w:tcPr>
          <w:p w14:paraId="5D7B7143" w14:textId="77777777" w:rsidR="00E244BB" w:rsidRPr="00FA796F" w:rsidRDefault="00E244BB" w:rsidP="002C6CF1">
            <w:pPr>
              <w:pStyle w:val="NoSpacing"/>
              <w:contextualSpacing/>
              <w:jc w:val="center"/>
            </w:pPr>
            <w:r w:rsidRPr="00707DEA">
              <w:t>CO4</w:t>
            </w:r>
          </w:p>
        </w:tc>
        <w:tc>
          <w:tcPr>
            <w:tcW w:w="355" w:type="pct"/>
          </w:tcPr>
          <w:p w14:paraId="63B50363" w14:textId="77777777" w:rsidR="00E244BB" w:rsidRPr="00FA796F" w:rsidRDefault="00E244BB" w:rsidP="002C6CF1">
            <w:pPr>
              <w:pStyle w:val="NoSpacing"/>
              <w:contextualSpacing/>
              <w:jc w:val="center"/>
            </w:pPr>
            <w:r>
              <w:t>A</w:t>
            </w:r>
          </w:p>
        </w:tc>
        <w:tc>
          <w:tcPr>
            <w:tcW w:w="473" w:type="pct"/>
          </w:tcPr>
          <w:p w14:paraId="324FD258" w14:textId="77777777" w:rsidR="00E244BB" w:rsidRPr="00FA796F" w:rsidRDefault="00E244BB" w:rsidP="002C6CF1">
            <w:pPr>
              <w:pStyle w:val="NoSpacing"/>
              <w:contextualSpacing/>
              <w:jc w:val="center"/>
            </w:pPr>
            <w:r w:rsidRPr="00707DEA">
              <w:t>3</w:t>
            </w:r>
          </w:p>
        </w:tc>
      </w:tr>
      <w:tr w:rsidR="00E244BB" w:rsidRPr="00FA796F" w14:paraId="59F40DDA" w14:textId="77777777" w:rsidTr="00A81194">
        <w:trPr>
          <w:trHeight w:val="551"/>
        </w:trPr>
        <w:tc>
          <w:tcPr>
            <w:tcW w:w="5000" w:type="pct"/>
            <w:gridSpan w:val="6"/>
          </w:tcPr>
          <w:p w14:paraId="6C4B6DC7" w14:textId="77777777" w:rsidR="00E244BB" w:rsidRPr="00FA796F" w:rsidRDefault="00E244BB" w:rsidP="00A81194">
            <w:pPr>
              <w:contextualSpacing/>
              <w:jc w:val="center"/>
              <w:rPr>
                <w:b/>
                <w:u w:val="single"/>
              </w:rPr>
            </w:pPr>
            <w:r w:rsidRPr="00FA796F">
              <w:rPr>
                <w:b/>
                <w:u w:val="single"/>
              </w:rPr>
              <w:t>PART – C (6 X 12 = 72 MARKS)</w:t>
            </w:r>
          </w:p>
          <w:p w14:paraId="24BF4CDA"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6B7FEC14" w14:textId="77777777" w:rsidTr="001A1023">
        <w:trPr>
          <w:trHeight w:val="396"/>
        </w:trPr>
        <w:tc>
          <w:tcPr>
            <w:tcW w:w="272" w:type="pct"/>
          </w:tcPr>
          <w:p w14:paraId="02C4490E" w14:textId="77777777" w:rsidR="00E244BB" w:rsidRPr="00FA796F" w:rsidRDefault="00E244BB" w:rsidP="002C6CF1">
            <w:pPr>
              <w:contextualSpacing/>
              <w:jc w:val="center"/>
            </w:pPr>
            <w:r w:rsidRPr="00707DEA">
              <w:t>17.</w:t>
            </w:r>
          </w:p>
        </w:tc>
        <w:tc>
          <w:tcPr>
            <w:tcW w:w="189" w:type="pct"/>
          </w:tcPr>
          <w:p w14:paraId="3F333DEE" w14:textId="77777777" w:rsidR="00E244BB" w:rsidRPr="00FA796F" w:rsidRDefault="00E244BB" w:rsidP="002C6CF1">
            <w:pPr>
              <w:contextualSpacing/>
              <w:jc w:val="center"/>
            </w:pPr>
          </w:p>
        </w:tc>
        <w:tc>
          <w:tcPr>
            <w:tcW w:w="3323" w:type="pct"/>
          </w:tcPr>
          <w:p w14:paraId="2BDBB4DF" w14:textId="77777777" w:rsidR="00E244BB" w:rsidRPr="00FA796F" w:rsidRDefault="00E244BB" w:rsidP="002C6CF1">
            <w:pPr>
              <w:contextualSpacing/>
              <w:jc w:val="both"/>
            </w:pPr>
            <w:r w:rsidRPr="00707DEA">
              <w:t xml:space="preserve">Explain in detail </w:t>
            </w:r>
            <w:r>
              <w:t>the</w:t>
            </w:r>
            <w:r w:rsidRPr="00707DEA">
              <w:t xml:space="preserve"> various steps that </w:t>
            </w:r>
            <w:r>
              <w:t xml:space="preserve">are </w:t>
            </w:r>
            <w:r w:rsidRPr="00707DEA">
              <w:t>involved in NMOS fabrication proc</w:t>
            </w:r>
            <w:r>
              <w:t>ess and its challenges</w:t>
            </w:r>
            <w:r w:rsidRPr="00707DEA">
              <w:t>.</w:t>
            </w:r>
          </w:p>
        </w:tc>
        <w:tc>
          <w:tcPr>
            <w:tcW w:w="388" w:type="pct"/>
          </w:tcPr>
          <w:p w14:paraId="26B69E96" w14:textId="77777777" w:rsidR="00E244BB" w:rsidRPr="00FA796F" w:rsidRDefault="00E244BB" w:rsidP="002C6CF1">
            <w:pPr>
              <w:contextualSpacing/>
              <w:jc w:val="center"/>
            </w:pPr>
            <w:r w:rsidRPr="00707DEA">
              <w:t>CO1</w:t>
            </w:r>
          </w:p>
        </w:tc>
        <w:tc>
          <w:tcPr>
            <w:tcW w:w="355" w:type="pct"/>
          </w:tcPr>
          <w:p w14:paraId="46EEB696" w14:textId="77777777" w:rsidR="00E244BB" w:rsidRPr="00FA796F" w:rsidRDefault="00E244BB" w:rsidP="002C6CF1">
            <w:pPr>
              <w:contextualSpacing/>
              <w:jc w:val="center"/>
            </w:pPr>
            <w:r w:rsidRPr="00707DEA">
              <w:t>An</w:t>
            </w:r>
          </w:p>
        </w:tc>
        <w:tc>
          <w:tcPr>
            <w:tcW w:w="473" w:type="pct"/>
          </w:tcPr>
          <w:p w14:paraId="4EDF6704" w14:textId="77777777" w:rsidR="00E244BB" w:rsidRPr="00FA796F" w:rsidRDefault="00E244BB" w:rsidP="002C6CF1">
            <w:pPr>
              <w:contextualSpacing/>
              <w:jc w:val="center"/>
            </w:pPr>
            <w:r w:rsidRPr="00707DEA">
              <w:t>12</w:t>
            </w:r>
          </w:p>
        </w:tc>
      </w:tr>
      <w:tr w:rsidR="00E244BB" w:rsidRPr="00FA796F" w14:paraId="3BE0A80F" w14:textId="77777777" w:rsidTr="001A1023">
        <w:trPr>
          <w:trHeight w:val="396"/>
        </w:trPr>
        <w:tc>
          <w:tcPr>
            <w:tcW w:w="272" w:type="pct"/>
          </w:tcPr>
          <w:p w14:paraId="25909D20" w14:textId="77777777" w:rsidR="00E244BB" w:rsidRPr="00FA796F" w:rsidRDefault="00E244BB" w:rsidP="002C6CF1">
            <w:pPr>
              <w:contextualSpacing/>
              <w:jc w:val="center"/>
            </w:pPr>
            <w:r w:rsidRPr="00707DEA">
              <w:t>18.</w:t>
            </w:r>
          </w:p>
        </w:tc>
        <w:tc>
          <w:tcPr>
            <w:tcW w:w="189" w:type="pct"/>
          </w:tcPr>
          <w:p w14:paraId="37E890CB" w14:textId="77777777" w:rsidR="00E244BB" w:rsidRPr="00FA796F" w:rsidRDefault="00E244BB" w:rsidP="002C6CF1">
            <w:pPr>
              <w:contextualSpacing/>
              <w:jc w:val="center"/>
            </w:pPr>
          </w:p>
        </w:tc>
        <w:tc>
          <w:tcPr>
            <w:tcW w:w="3323" w:type="pct"/>
          </w:tcPr>
          <w:p w14:paraId="7007901D" w14:textId="77777777" w:rsidR="00E244BB" w:rsidRPr="00FA796F" w:rsidRDefault="00E244BB" w:rsidP="002C6CF1">
            <w:pPr>
              <w:contextualSpacing/>
              <w:jc w:val="both"/>
              <w:rPr>
                <w:bCs/>
              </w:rPr>
            </w:pPr>
            <w:r w:rsidRPr="00707DEA">
              <w:t>Analyze the expression of Schrodinger wave time dependent equations and discuss its impact in Nano systems.</w:t>
            </w:r>
          </w:p>
        </w:tc>
        <w:tc>
          <w:tcPr>
            <w:tcW w:w="388" w:type="pct"/>
          </w:tcPr>
          <w:p w14:paraId="6D30969A" w14:textId="77777777" w:rsidR="00E244BB" w:rsidRPr="00FA796F" w:rsidRDefault="00E244BB" w:rsidP="002C6CF1">
            <w:pPr>
              <w:contextualSpacing/>
              <w:jc w:val="center"/>
            </w:pPr>
            <w:r w:rsidRPr="00707DEA">
              <w:t>CO2</w:t>
            </w:r>
          </w:p>
        </w:tc>
        <w:tc>
          <w:tcPr>
            <w:tcW w:w="355" w:type="pct"/>
          </w:tcPr>
          <w:p w14:paraId="7C0E8BB3" w14:textId="77777777" w:rsidR="00E244BB" w:rsidRPr="00FA796F" w:rsidRDefault="00E244BB" w:rsidP="002C6CF1">
            <w:pPr>
              <w:contextualSpacing/>
              <w:jc w:val="center"/>
            </w:pPr>
            <w:r w:rsidRPr="00707DEA">
              <w:t xml:space="preserve">    An</w:t>
            </w:r>
          </w:p>
        </w:tc>
        <w:tc>
          <w:tcPr>
            <w:tcW w:w="473" w:type="pct"/>
          </w:tcPr>
          <w:p w14:paraId="551258AC" w14:textId="77777777" w:rsidR="00E244BB" w:rsidRPr="00FA796F" w:rsidRDefault="00E244BB" w:rsidP="002C6CF1">
            <w:pPr>
              <w:contextualSpacing/>
              <w:jc w:val="center"/>
            </w:pPr>
            <w:r w:rsidRPr="00707DEA">
              <w:t>12</w:t>
            </w:r>
          </w:p>
        </w:tc>
      </w:tr>
      <w:tr w:rsidR="00E244BB" w:rsidRPr="00FA796F" w14:paraId="19BA2312" w14:textId="77777777" w:rsidTr="00D31A3C">
        <w:trPr>
          <w:trHeight w:val="396"/>
        </w:trPr>
        <w:tc>
          <w:tcPr>
            <w:tcW w:w="272" w:type="pct"/>
          </w:tcPr>
          <w:p w14:paraId="349C1EAB" w14:textId="77777777" w:rsidR="00E244BB" w:rsidRPr="00FA796F" w:rsidRDefault="00E244BB" w:rsidP="002C6CF1">
            <w:pPr>
              <w:contextualSpacing/>
              <w:jc w:val="center"/>
            </w:pPr>
            <w:r w:rsidRPr="00707DEA">
              <w:t>19.</w:t>
            </w:r>
          </w:p>
        </w:tc>
        <w:tc>
          <w:tcPr>
            <w:tcW w:w="189" w:type="pct"/>
          </w:tcPr>
          <w:p w14:paraId="64514A14" w14:textId="77777777" w:rsidR="00E244BB" w:rsidRPr="00FA796F" w:rsidRDefault="00E244BB" w:rsidP="002C6CF1">
            <w:pPr>
              <w:contextualSpacing/>
              <w:jc w:val="center"/>
            </w:pPr>
            <w:r w:rsidRPr="00707DEA">
              <w:t>a.</w:t>
            </w:r>
          </w:p>
        </w:tc>
        <w:tc>
          <w:tcPr>
            <w:tcW w:w="3323" w:type="pct"/>
          </w:tcPr>
          <w:p w14:paraId="1D93D7CE" w14:textId="77777777" w:rsidR="00E244BB" w:rsidRPr="00FA796F" w:rsidRDefault="00E244BB" w:rsidP="002C6CF1">
            <w:pPr>
              <w:contextualSpacing/>
              <w:jc w:val="both"/>
            </w:pPr>
            <w:r>
              <w:t>Sketch</w:t>
            </w:r>
            <w:r w:rsidRPr="00707DEA">
              <w:t xml:space="preserve"> the diagram of the vertical MOSFET and explain its operation in detail</w:t>
            </w:r>
            <w:r>
              <w:t>.</w:t>
            </w:r>
          </w:p>
        </w:tc>
        <w:tc>
          <w:tcPr>
            <w:tcW w:w="388" w:type="pct"/>
          </w:tcPr>
          <w:p w14:paraId="4BCABAF3" w14:textId="77777777" w:rsidR="00E244BB" w:rsidRPr="00FA796F" w:rsidRDefault="00E244BB" w:rsidP="002C6CF1">
            <w:pPr>
              <w:contextualSpacing/>
              <w:jc w:val="center"/>
            </w:pPr>
            <w:r w:rsidRPr="00707DEA">
              <w:t>CO3</w:t>
            </w:r>
          </w:p>
        </w:tc>
        <w:tc>
          <w:tcPr>
            <w:tcW w:w="355" w:type="pct"/>
          </w:tcPr>
          <w:p w14:paraId="3B72D033" w14:textId="77777777" w:rsidR="00E244BB" w:rsidRPr="00FA796F" w:rsidRDefault="00E244BB" w:rsidP="002C6CF1">
            <w:pPr>
              <w:contextualSpacing/>
              <w:jc w:val="center"/>
            </w:pPr>
            <w:r w:rsidRPr="00707DEA">
              <w:t>A</w:t>
            </w:r>
          </w:p>
        </w:tc>
        <w:tc>
          <w:tcPr>
            <w:tcW w:w="473" w:type="pct"/>
          </w:tcPr>
          <w:p w14:paraId="3EA9F8CA" w14:textId="77777777" w:rsidR="00E244BB" w:rsidRPr="00FA796F" w:rsidRDefault="00E244BB" w:rsidP="002C6CF1">
            <w:pPr>
              <w:contextualSpacing/>
              <w:jc w:val="center"/>
            </w:pPr>
            <w:r w:rsidRPr="00707DEA">
              <w:t>7</w:t>
            </w:r>
          </w:p>
        </w:tc>
      </w:tr>
      <w:tr w:rsidR="00E244BB" w:rsidRPr="00FA796F" w14:paraId="4E9AA7B6" w14:textId="77777777" w:rsidTr="00F3520C">
        <w:trPr>
          <w:trHeight w:val="396"/>
        </w:trPr>
        <w:tc>
          <w:tcPr>
            <w:tcW w:w="272" w:type="pct"/>
          </w:tcPr>
          <w:p w14:paraId="14E01A2C" w14:textId="77777777" w:rsidR="00E244BB" w:rsidRPr="00FA796F" w:rsidRDefault="00E244BB" w:rsidP="002C6CF1">
            <w:pPr>
              <w:contextualSpacing/>
              <w:jc w:val="center"/>
            </w:pPr>
          </w:p>
        </w:tc>
        <w:tc>
          <w:tcPr>
            <w:tcW w:w="189" w:type="pct"/>
          </w:tcPr>
          <w:p w14:paraId="7458B909" w14:textId="77777777" w:rsidR="00E244BB" w:rsidRPr="00FA796F" w:rsidRDefault="00E244BB" w:rsidP="002C6CF1">
            <w:pPr>
              <w:contextualSpacing/>
              <w:jc w:val="center"/>
            </w:pPr>
            <w:r w:rsidRPr="00707DEA">
              <w:t>b.</w:t>
            </w:r>
          </w:p>
        </w:tc>
        <w:tc>
          <w:tcPr>
            <w:tcW w:w="3323" w:type="pct"/>
          </w:tcPr>
          <w:p w14:paraId="0ABF912C" w14:textId="77777777" w:rsidR="00E244BB" w:rsidRPr="00FA796F" w:rsidRDefault="00E244BB" w:rsidP="002C6CF1">
            <w:pPr>
              <w:contextualSpacing/>
              <w:jc w:val="both"/>
            </w:pPr>
            <w:r>
              <w:t xml:space="preserve">Describe the </w:t>
            </w:r>
            <w:r w:rsidRPr="00707DEA">
              <w:t>characteristics of MOSFET with neat diagrams.</w:t>
            </w:r>
          </w:p>
        </w:tc>
        <w:tc>
          <w:tcPr>
            <w:tcW w:w="388" w:type="pct"/>
          </w:tcPr>
          <w:p w14:paraId="7231050C" w14:textId="77777777" w:rsidR="00E244BB" w:rsidRPr="00FA796F" w:rsidRDefault="00E244BB" w:rsidP="002C6CF1">
            <w:pPr>
              <w:contextualSpacing/>
              <w:jc w:val="center"/>
            </w:pPr>
            <w:r w:rsidRPr="00707DEA">
              <w:t>CO3</w:t>
            </w:r>
          </w:p>
        </w:tc>
        <w:tc>
          <w:tcPr>
            <w:tcW w:w="355" w:type="pct"/>
          </w:tcPr>
          <w:p w14:paraId="5D9B82D0" w14:textId="77777777" w:rsidR="00E244BB" w:rsidRPr="00FA796F" w:rsidRDefault="00E244BB" w:rsidP="002C6CF1">
            <w:pPr>
              <w:contextualSpacing/>
              <w:jc w:val="center"/>
            </w:pPr>
            <w:r>
              <w:t>U</w:t>
            </w:r>
          </w:p>
        </w:tc>
        <w:tc>
          <w:tcPr>
            <w:tcW w:w="473" w:type="pct"/>
          </w:tcPr>
          <w:p w14:paraId="31F63D4E" w14:textId="77777777" w:rsidR="00E244BB" w:rsidRPr="00FA796F" w:rsidRDefault="00E244BB" w:rsidP="002C6CF1">
            <w:pPr>
              <w:contextualSpacing/>
              <w:jc w:val="center"/>
            </w:pPr>
            <w:r w:rsidRPr="00707DEA">
              <w:t>5</w:t>
            </w:r>
          </w:p>
        </w:tc>
      </w:tr>
      <w:tr w:rsidR="00E244BB" w:rsidRPr="00FA796F" w14:paraId="7C59BA10" w14:textId="77777777" w:rsidTr="0064057C">
        <w:trPr>
          <w:trHeight w:val="396"/>
        </w:trPr>
        <w:tc>
          <w:tcPr>
            <w:tcW w:w="272" w:type="pct"/>
          </w:tcPr>
          <w:p w14:paraId="1E20CACF" w14:textId="77777777" w:rsidR="00E244BB" w:rsidRPr="00FA796F" w:rsidRDefault="00E244BB" w:rsidP="002C6CF1">
            <w:pPr>
              <w:contextualSpacing/>
              <w:jc w:val="center"/>
            </w:pPr>
            <w:r w:rsidRPr="00707DEA">
              <w:t>20.</w:t>
            </w:r>
          </w:p>
        </w:tc>
        <w:tc>
          <w:tcPr>
            <w:tcW w:w="189" w:type="pct"/>
          </w:tcPr>
          <w:p w14:paraId="6B112AEF" w14:textId="77777777" w:rsidR="00E244BB" w:rsidRPr="00FA796F" w:rsidRDefault="00E244BB" w:rsidP="002C6CF1">
            <w:pPr>
              <w:contextualSpacing/>
              <w:jc w:val="center"/>
            </w:pPr>
            <w:r w:rsidRPr="00707DEA">
              <w:t>a.</w:t>
            </w:r>
          </w:p>
        </w:tc>
        <w:tc>
          <w:tcPr>
            <w:tcW w:w="3323" w:type="pct"/>
          </w:tcPr>
          <w:p w14:paraId="0CA8F476" w14:textId="77777777" w:rsidR="00E244BB" w:rsidRPr="00FA796F" w:rsidRDefault="00E244BB" w:rsidP="002C6CF1">
            <w:pPr>
              <w:contextualSpacing/>
              <w:jc w:val="both"/>
            </w:pPr>
            <w:r w:rsidRPr="00707DEA">
              <w:t>Interpret the operation of Electro Deposition method in detail with an example.</w:t>
            </w:r>
          </w:p>
        </w:tc>
        <w:tc>
          <w:tcPr>
            <w:tcW w:w="388" w:type="pct"/>
          </w:tcPr>
          <w:p w14:paraId="48B6FA0E" w14:textId="77777777" w:rsidR="00E244BB" w:rsidRPr="00FA796F" w:rsidRDefault="00E244BB" w:rsidP="002C6CF1">
            <w:pPr>
              <w:contextualSpacing/>
              <w:jc w:val="center"/>
            </w:pPr>
            <w:r w:rsidRPr="00707DEA">
              <w:t>CO6</w:t>
            </w:r>
          </w:p>
        </w:tc>
        <w:tc>
          <w:tcPr>
            <w:tcW w:w="355" w:type="pct"/>
          </w:tcPr>
          <w:p w14:paraId="2EA3C4DA" w14:textId="77777777" w:rsidR="00E244BB" w:rsidRPr="00FA796F" w:rsidRDefault="00E244BB" w:rsidP="002C6CF1">
            <w:pPr>
              <w:contextualSpacing/>
              <w:jc w:val="center"/>
            </w:pPr>
            <w:r>
              <w:t>U</w:t>
            </w:r>
          </w:p>
        </w:tc>
        <w:tc>
          <w:tcPr>
            <w:tcW w:w="473" w:type="pct"/>
          </w:tcPr>
          <w:p w14:paraId="5BC3A9E6" w14:textId="77777777" w:rsidR="00E244BB" w:rsidRPr="00FA796F" w:rsidRDefault="00E244BB" w:rsidP="002C6CF1">
            <w:pPr>
              <w:contextualSpacing/>
              <w:jc w:val="center"/>
            </w:pPr>
            <w:r w:rsidRPr="00707DEA">
              <w:t>8</w:t>
            </w:r>
          </w:p>
        </w:tc>
      </w:tr>
      <w:tr w:rsidR="00E244BB" w:rsidRPr="00FA796F" w14:paraId="427BAAD4" w14:textId="77777777" w:rsidTr="00F3520C">
        <w:trPr>
          <w:trHeight w:val="396"/>
        </w:trPr>
        <w:tc>
          <w:tcPr>
            <w:tcW w:w="272" w:type="pct"/>
          </w:tcPr>
          <w:p w14:paraId="1943EC07" w14:textId="77777777" w:rsidR="00E244BB" w:rsidRPr="00FA796F" w:rsidRDefault="00E244BB" w:rsidP="002C6CF1">
            <w:pPr>
              <w:contextualSpacing/>
              <w:jc w:val="center"/>
            </w:pPr>
          </w:p>
        </w:tc>
        <w:tc>
          <w:tcPr>
            <w:tcW w:w="189" w:type="pct"/>
          </w:tcPr>
          <w:p w14:paraId="5DC297E4" w14:textId="77777777" w:rsidR="00E244BB" w:rsidRPr="00FA796F" w:rsidRDefault="00E244BB" w:rsidP="002C6CF1">
            <w:pPr>
              <w:contextualSpacing/>
              <w:jc w:val="center"/>
            </w:pPr>
            <w:r w:rsidRPr="00707DEA">
              <w:t>b.</w:t>
            </w:r>
          </w:p>
        </w:tc>
        <w:tc>
          <w:tcPr>
            <w:tcW w:w="3323" w:type="pct"/>
          </w:tcPr>
          <w:p w14:paraId="0D49ED62" w14:textId="77777777" w:rsidR="00E244BB" w:rsidRPr="00FA796F" w:rsidRDefault="00E244BB" w:rsidP="002C6CF1">
            <w:pPr>
              <w:contextualSpacing/>
              <w:jc w:val="both"/>
            </w:pPr>
            <w:r w:rsidRPr="00707DEA">
              <w:t>Write</w:t>
            </w:r>
            <w:r>
              <w:t xml:space="preserve"> a</w:t>
            </w:r>
            <w:r w:rsidRPr="00707DEA">
              <w:t xml:space="preserve"> short notes on Sol gel method.</w:t>
            </w:r>
          </w:p>
        </w:tc>
        <w:tc>
          <w:tcPr>
            <w:tcW w:w="388" w:type="pct"/>
          </w:tcPr>
          <w:p w14:paraId="68247D20" w14:textId="77777777" w:rsidR="00E244BB" w:rsidRPr="00FA796F" w:rsidRDefault="00E244BB" w:rsidP="002C6CF1">
            <w:pPr>
              <w:contextualSpacing/>
              <w:jc w:val="center"/>
            </w:pPr>
            <w:r w:rsidRPr="00707DEA">
              <w:t>CO1</w:t>
            </w:r>
          </w:p>
        </w:tc>
        <w:tc>
          <w:tcPr>
            <w:tcW w:w="355" w:type="pct"/>
          </w:tcPr>
          <w:p w14:paraId="5AE11B20" w14:textId="77777777" w:rsidR="00E244BB" w:rsidRPr="00FA796F" w:rsidRDefault="00E244BB" w:rsidP="002C6CF1">
            <w:pPr>
              <w:contextualSpacing/>
              <w:jc w:val="center"/>
            </w:pPr>
            <w:r>
              <w:t>A</w:t>
            </w:r>
          </w:p>
        </w:tc>
        <w:tc>
          <w:tcPr>
            <w:tcW w:w="473" w:type="pct"/>
          </w:tcPr>
          <w:p w14:paraId="08DA870D" w14:textId="77777777" w:rsidR="00E244BB" w:rsidRPr="00FA796F" w:rsidRDefault="00E244BB" w:rsidP="002C6CF1">
            <w:pPr>
              <w:contextualSpacing/>
              <w:jc w:val="center"/>
            </w:pPr>
            <w:r w:rsidRPr="00707DEA">
              <w:t>4</w:t>
            </w:r>
          </w:p>
        </w:tc>
      </w:tr>
      <w:tr w:rsidR="00E244BB" w:rsidRPr="00FA796F" w14:paraId="555C66FC" w14:textId="77777777" w:rsidTr="00DE42C7">
        <w:trPr>
          <w:trHeight w:val="396"/>
        </w:trPr>
        <w:tc>
          <w:tcPr>
            <w:tcW w:w="272" w:type="pct"/>
          </w:tcPr>
          <w:p w14:paraId="1D556E32" w14:textId="77777777" w:rsidR="00E244BB" w:rsidRPr="00FA796F" w:rsidRDefault="00E244BB" w:rsidP="002C6CF1">
            <w:pPr>
              <w:contextualSpacing/>
              <w:jc w:val="center"/>
            </w:pPr>
            <w:r w:rsidRPr="00707DEA">
              <w:t>21.</w:t>
            </w:r>
          </w:p>
        </w:tc>
        <w:tc>
          <w:tcPr>
            <w:tcW w:w="189" w:type="pct"/>
          </w:tcPr>
          <w:p w14:paraId="71712C35" w14:textId="77777777" w:rsidR="00E244BB" w:rsidRPr="00FA796F" w:rsidRDefault="00E244BB" w:rsidP="002C6CF1">
            <w:pPr>
              <w:contextualSpacing/>
              <w:jc w:val="center"/>
            </w:pPr>
          </w:p>
        </w:tc>
        <w:tc>
          <w:tcPr>
            <w:tcW w:w="3323" w:type="pct"/>
          </w:tcPr>
          <w:p w14:paraId="1DB9E85D" w14:textId="77777777" w:rsidR="00E244BB" w:rsidRPr="00FA796F" w:rsidRDefault="00E244BB" w:rsidP="002C6CF1">
            <w:pPr>
              <w:contextualSpacing/>
              <w:jc w:val="both"/>
            </w:pPr>
            <w:r w:rsidRPr="00707DEA">
              <w:t>Sketch the constructional diagram of Single Electron Transistors. Inspect its operation.</w:t>
            </w:r>
          </w:p>
        </w:tc>
        <w:tc>
          <w:tcPr>
            <w:tcW w:w="388" w:type="pct"/>
          </w:tcPr>
          <w:p w14:paraId="0013FC0D" w14:textId="77777777" w:rsidR="00E244BB" w:rsidRPr="00FA796F" w:rsidRDefault="00E244BB" w:rsidP="002C6CF1">
            <w:pPr>
              <w:contextualSpacing/>
              <w:jc w:val="center"/>
            </w:pPr>
            <w:r w:rsidRPr="00707DEA">
              <w:t>CO4</w:t>
            </w:r>
          </w:p>
        </w:tc>
        <w:tc>
          <w:tcPr>
            <w:tcW w:w="355" w:type="pct"/>
          </w:tcPr>
          <w:p w14:paraId="19B91E0C" w14:textId="77777777" w:rsidR="00E244BB" w:rsidRPr="00FA796F" w:rsidRDefault="00E244BB" w:rsidP="002C6CF1">
            <w:pPr>
              <w:contextualSpacing/>
              <w:jc w:val="center"/>
            </w:pPr>
            <w:r w:rsidRPr="00707DEA">
              <w:t>A</w:t>
            </w:r>
          </w:p>
        </w:tc>
        <w:tc>
          <w:tcPr>
            <w:tcW w:w="473" w:type="pct"/>
          </w:tcPr>
          <w:p w14:paraId="6DC262FD" w14:textId="77777777" w:rsidR="00E244BB" w:rsidRPr="00FA796F" w:rsidRDefault="00E244BB" w:rsidP="002C6CF1">
            <w:pPr>
              <w:contextualSpacing/>
              <w:jc w:val="center"/>
            </w:pPr>
            <w:r w:rsidRPr="00707DEA">
              <w:t>12</w:t>
            </w:r>
          </w:p>
        </w:tc>
      </w:tr>
      <w:tr w:rsidR="00E244BB" w:rsidRPr="00FA796F" w14:paraId="379A82D4" w14:textId="77777777" w:rsidTr="00932A1D">
        <w:trPr>
          <w:trHeight w:val="396"/>
        </w:trPr>
        <w:tc>
          <w:tcPr>
            <w:tcW w:w="272" w:type="pct"/>
          </w:tcPr>
          <w:p w14:paraId="54E7A88A" w14:textId="77777777" w:rsidR="00E244BB" w:rsidRPr="00FA796F" w:rsidRDefault="00E244BB" w:rsidP="002C6CF1">
            <w:pPr>
              <w:contextualSpacing/>
              <w:jc w:val="center"/>
            </w:pPr>
            <w:r w:rsidRPr="00707DEA">
              <w:t>22.</w:t>
            </w:r>
          </w:p>
        </w:tc>
        <w:tc>
          <w:tcPr>
            <w:tcW w:w="189" w:type="pct"/>
          </w:tcPr>
          <w:p w14:paraId="56398B8D" w14:textId="77777777" w:rsidR="00E244BB" w:rsidRPr="00FA796F" w:rsidRDefault="00E244BB" w:rsidP="002C6CF1">
            <w:pPr>
              <w:contextualSpacing/>
              <w:jc w:val="center"/>
            </w:pPr>
            <w:r w:rsidRPr="00707DEA">
              <w:t>a.</w:t>
            </w:r>
          </w:p>
        </w:tc>
        <w:tc>
          <w:tcPr>
            <w:tcW w:w="3323" w:type="pct"/>
          </w:tcPr>
          <w:p w14:paraId="78AB7CC2" w14:textId="77777777" w:rsidR="00E244BB" w:rsidRPr="00FA796F" w:rsidRDefault="00E244BB" w:rsidP="002C6CF1">
            <w:pPr>
              <w:contextualSpacing/>
              <w:jc w:val="both"/>
              <w:rPr>
                <w:bCs/>
              </w:rPr>
            </w:pPr>
            <w:r w:rsidRPr="00707DEA">
              <w:t>Develop a carbon based field effect transistor and discuss its operation with neat diagram</w:t>
            </w:r>
            <w:r>
              <w:t>.</w:t>
            </w:r>
            <w:r w:rsidRPr="00707DEA">
              <w:t xml:space="preserve"> </w:t>
            </w:r>
          </w:p>
        </w:tc>
        <w:tc>
          <w:tcPr>
            <w:tcW w:w="388" w:type="pct"/>
          </w:tcPr>
          <w:p w14:paraId="65DE04D4" w14:textId="77777777" w:rsidR="00E244BB" w:rsidRPr="00FA796F" w:rsidRDefault="00E244BB" w:rsidP="002C6CF1">
            <w:pPr>
              <w:contextualSpacing/>
              <w:jc w:val="center"/>
            </w:pPr>
            <w:r w:rsidRPr="00707DEA">
              <w:t>CO5</w:t>
            </w:r>
          </w:p>
        </w:tc>
        <w:tc>
          <w:tcPr>
            <w:tcW w:w="355" w:type="pct"/>
          </w:tcPr>
          <w:p w14:paraId="116C17A7" w14:textId="77777777" w:rsidR="00E244BB" w:rsidRPr="00FA796F" w:rsidRDefault="00E244BB" w:rsidP="002C6CF1">
            <w:pPr>
              <w:contextualSpacing/>
              <w:jc w:val="center"/>
            </w:pPr>
            <w:r>
              <w:t>C</w:t>
            </w:r>
          </w:p>
        </w:tc>
        <w:tc>
          <w:tcPr>
            <w:tcW w:w="473" w:type="pct"/>
          </w:tcPr>
          <w:p w14:paraId="7AD424F3" w14:textId="77777777" w:rsidR="00E244BB" w:rsidRPr="00FA796F" w:rsidRDefault="00E244BB" w:rsidP="002C6CF1">
            <w:pPr>
              <w:contextualSpacing/>
              <w:jc w:val="center"/>
            </w:pPr>
            <w:r w:rsidRPr="00707DEA">
              <w:t>8</w:t>
            </w:r>
          </w:p>
        </w:tc>
      </w:tr>
      <w:tr w:rsidR="00E244BB" w:rsidRPr="00FA796F" w14:paraId="03C67032" w14:textId="77777777" w:rsidTr="00F63C6C">
        <w:trPr>
          <w:trHeight w:val="396"/>
        </w:trPr>
        <w:tc>
          <w:tcPr>
            <w:tcW w:w="272" w:type="pct"/>
          </w:tcPr>
          <w:p w14:paraId="3D99BEEE" w14:textId="77777777" w:rsidR="00E244BB" w:rsidRPr="00FA796F" w:rsidRDefault="00E244BB" w:rsidP="002C6CF1">
            <w:pPr>
              <w:contextualSpacing/>
              <w:jc w:val="center"/>
            </w:pPr>
          </w:p>
        </w:tc>
        <w:tc>
          <w:tcPr>
            <w:tcW w:w="189" w:type="pct"/>
          </w:tcPr>
          <w:p w14:paraId="4E3E87FA" w14:textId="77777777" w:rsidR="00E244BB" w:rsidRPr="00FA796F" w:rsidRDefault="00E244BB" w:rsidP="002C6CF1">
            <w:pPr>
              <w:contextualSpacing/>
              <w:jc w:val="center"/>
            </w:pPr>
            <w:r w:rsidRPr="00707DEA">
              <w:t>b.</w:t>
            </w:r>
          </w:p>
        </w:tc>
        <w:tc>
          <w:tcPr>
            <w:tcW w:w="3323" w:type="pct"/>
          </w:tcPr>
          <w:p w14:paraId="4FF361A7" w14:textId="77777777" w:rsidR="00E244BB" w:rsidRPr="00FA796F" w:rsidRDefault="00E244BB" w:rsidP="002C6CF1">
            <w:pPr>
              <w:contextualSpacing/>
              <w:jc w:val="both"/>
            </w:pPr>
            <w:r w:rsidRPr="00707DEA">
              <w:t>Compare CNTFET with MOSFET.</w:t>
            </w:r>
          </w:p>
        </w:tc>
        <w:tc>
          <w:tcPr>
            <w:tcW w:w="388" w:type="pct"/>
          </w:tcPr>
          <w:p w14:paraId="46F629B8" w14:textId="77777777" w:rsidR="00E244BB" w:rsidRPr="00FA796F" w:rsidRDefault="00E244BB" w:rsidP="002C6CF1">
            <w:pPr>
              <w:contextualSpacing/>
              <w:jc w:val="center"/>
            </w:pPr>
            <w:r w:rsidRPr="00707DEA">
              <w:t>CO5</w:t>
            </w:r>
          </w:p>
        </w:tc>
        <w:tc>
          <w:tcPr>
            <w:tcW w:w="355" w:type="pct"/>
          </w:tcPr>
          <w:p w14:paraId="6CAB60D1" w14:textId="77777777" w:rsidR="00E244BB" w:rsidRPr="00FA796F" w:rsidRDefault="00E244BB" w:rsidP="002C6CF1">
            <w:pPr>
              <w:contextualSpacing/>
              <w:jc w:val="center"/>
            </w:pPr>
            <w:r>
              <w:t>E</w:t>
            </w:r>
          </w:p>
        </w:tc>
        <w:tc>
          <w:tcPr>
            <w:tcW w:w="473" w:type="pct"/>
          </w:tcPr>
          <w:p w14:paraId="05AE1E20" w14:textId="77777777" w:rsidR="00E244BB" w:rsidRPr="00FA796F" w:rsidRDefault="00E244BB" w:rsidP="002C6CF1">
            <w:pPr>
              <w:contextualSpacing/>
              <w:jc w:val="center"/>
            </w:pPr>
            <w:r w:rsidRPr="00707DEA">
              <w:t>4</w:t>
            </w:r>
          </w:p>
        </w:tc>
      </w:tr>
      <w:tr w:rsidR="00E244BB" w:rsidRPr="00FA796F" w14:paraId="08669EBC" w14:textId="77777777" w:rsidTr="00932A1D">
        <w:trPr>
          <w:trHeight w:val="396"/>
        </w:trPr>
        <w:tc>
          <w:tcPr>
            <w:tcW w:w="272" w:type="pct"/>
          </w:tcPr>
          <w:p w14:paraId="6ECAD4F9" w14:textId="77777777" w:rsidR="00E244BB" w:rsidRPr="00FA796F" w:rsidRDefault="00E244BB" w:rsidP="002C6CF1">
            <w:pPr>
              <w:contextualSpacing/>
              <w:jc w:val="center"/>
            </w:pPr>
            <w:r w:rsidRPr="00707DEA">
              <w:t>23.</w:t>
            </w:r>
          </w:p>
        </w:tc>
        <w:tc>
          <w:tcPr>
            <w:tcW w:w="189" w:type="pct"/>
          </w:tcPr>
          <w:p w14:paraId="7659581A" w14:textId="77777777" w:rsidR="00E244BB" w:rsidRPr="00FA796F" w:rsidRDefault="00E244BB" w:rsidP="002C6CF1">
            <w:pPr>
              <w:contextualSpacing/>
              <w:jc w:val="center"/>
            </w:pPr>
          </w:p>
        </w:tc>
        <w:tc>
          <w:tcPr>
            <w:tcW w:w="3323" w:type="pct"/>
          </w:tcPr>
          <w:p w14:paraId="5C95E331" w14:textId="77777777" w:rsidR="00E244BB" w:rsidRPr="00FA796F" w:rsidRDefault="00E244BB" w:rsidP="002C6CF1">
            <w:pPr>
              <w:contextualSpacing/>
              <w:jc w:val="both"/>
              <w:rPr>
                <w:bCs/>
              </w:rPr>
            </w:pPr>
            <w:r w:rsidRPr="00707DEA">
              <w:t xml:space="preserve">Examine the working of Resonant Tunneling Diode and its I-V characteristics with band diagram. </w:t>
            </w:r>
          </w:p>
        </w:tc>
        <w:tc>
          <w:tcPr>
            <w:tcW w:w="388" w:type="pct"/>
          </w:tcPr>
          <w:p w14:paraId="7D39B17A" w14:textId="77777777" w:rsidR="00E244BB" w:rsidRPr="00FA796F" w:rsidRDefault="00E244BB" w:rsidP="002C6CF1">
            <w:pPr>
              <w:contextualSpacing/>
              <w:jc w:val="center"/>
            </w:pPr>
            <w:r w:rsidRPr="00707DEA">
              <w:t>CO</w:t>
            </w:r>
            <w:r>
              <w:t>5</w:t>
            </w:r>
          </w:p>
        </w:tc>
        <w:tc>
          <w:tcPr>
            <w:tcW w:w="355" w:type="pct"/>
          </w:tcPr>
          <w:p w14:paraId="295A9DFE" w14:textId="77777777" w:rsidR="00E244BB" w:rsidRPr="00FA796F" w:rsidRDefault="00E244BB" w:rsidP="002C6CF1">
            <w:pPr>
              <w:contextualSpacing/>
              <w:jc w:val="center"/>
            </w:pPr>
            <w:r w:rsidRPr="00707DEA">
              <w:t>A</w:t>
            </w:r>
          </w:p>
        </w:tc>
        <w:tc>
          <w:tcPr>
            <w:tcW w:w="473" w:type="pct"/>
          </w:tcPr>
          <w:p w14:paraId="146BD8BE" w14:textId="77777777" w:rsidR="00E244BB" w:rsidRPr="00FA796F" w:rsidRDefault="00E244BB" w:rsidP="002C6CF1">
            <w:pPr>
              <w:contextualSpacing/>
              <w:jc w:val="center"/>
            </w:pPr>
            <w:r w:rsidRPr="00707DEA">
              <w:t>12</w:t>
            </w:r>
          </w:p>
        </w:tc>
      </w:tr>
      <w:tr w:rsidR="00E244BB" w:rsidRPr="00FA796F" w14:paraId="46305BCB" w14:textId="77777777" w:rsidTr="00A81194">
        <w:trPr>
          <w:trHeight w:val="300"/>
        </w:trPr>
        <w:tc>
          <w:tcPr>
            <w:tcW w:w="5000" w:type="pct"/>
            <w:gridSpan w:val="6"/>
            <w:vAlign w:val="center"/>
          </w:tcPr>
          <w:p w14:paraId="63E43E21" w14:textId="77777777" w:rsidR="00E244BB" w:rsidRPr="00FA796F" w:rsidRDefault="00E244BB" w:rsidP="00A81194">
            <w:pPr>
              <w:contextualSpacing/>
              <w:jc w:val="center"/>
              <w:rPr>
                <w:b/>
                <w:bCs/>
              </w:rPr>
            </w:pPr>
            <w:r w:rsidRPr="00FA796F">
              <w:rPr>
                <w:b/>
                <w:bCs/>
              </w:rPr>
              <w:t>COMPULSORY QUESTION</w:t>
            </w:r>
          </w:p>
        </w:tc>
      </w:tr>
      <w:tr w:rsidR="00E244BB" w:rsidRPr="00FA796F" w14:paraId="624C2691" w14:textId="77777777" w:rsidTr="000530B8">
        <w:trPr>
          <w:trHeight w:val="396"/>
        </w:trPr>
        <w:tc>
          <w:tcPr>
            <w:tcW w:w="272" w:type="pct"/>
          </w:tcPr>
          <w:p w14:paraId="483E527D" w14:textId="77777777" w:rsidR="00E244BB" w:rsidRPr="00FA796F" w:rsidRDefault="00E244BB" w:rsidP="002C6CF1">
            <w:pPr>
              <w:contextualSpacing/>
              <w:jc w:val="center"/>
            </w:pPr>
            <w:r w:rsidRPr="00707DEA">
              <w:t>24.</w:t>
            </w:r>
          </w:p>
        </w:tc>
        <w:tc>
          <w:tcPr>
            <w:tcW w:w="189" w:type="pct"/>
          </w:tcPr>
          <w:p w14:paraId="19EF53CA" w14:textId="77777777" w:rsidR="00E244BB" w:rsidRPr="00FA796F" w:rsidRDefault="00E244BB" w:rsidP="002C6CF1">
            <w:pPr>
              <w:contextualSpacing/>
              <w:jc w:val="center"/>
            </w:pPr>
          </w:p>
        </w:tc>
        <w:tc>
          <w:tcPr>
            <w:tcW w:w="3323" w:type="pct"/>
          </w:tcPr>
          <w:p w14:paraId="0D6E1FB6" w14:textId="77777777" w:rsidR="00E244BB" w:rsidRPr="00FA796F" w:rsidRDefault="00E244BB" w:rsidP="002C6CF1">
            <w:pPr>
              <w:contextualSpacing/>
              <w:jc w:val="both"/>
            </w:pPr>
            <w:r>
              <w:t>Describe the</w:t>
            </w:r>
            <w:r w:rsidRPr="00707DEA">
              <w:t xml:space="preserve"> Crystal Growth proces</w:t>
            </w:r>
            <w:r>
              <w:t>s and  e</w:t>
            </w:r>
            <w:r w:rsidRPr="00707DEA">
              <w:t>xplain any one crystal growth technique method with neat diagram.</w:t>
            </w:r>
          </w:p>
        </w:tc>
        <w:tc>
          <w:tcPr>
            <w:tcW w:w="388" w:type="pct"/>
          </w:tcPr>
          <w:p w14:paraId="54C34CDA" w14:textId="77777777" w:rsidR="00E244BB" w:rsidRPr="00FA796F" w:rsidRDefault="00E244BB" w:rsidP="002C6CF1">
            <w:pPr>
              <w:contextualSpacing/>
              <w:jc w:val="center"/>
            </w:pPr>
            <w:r w:rsidRPr="00707DEA">
              <w:t>CO6</w:t>
            </w:r>
          </w:p>
        </w:tc>
        <w:tc>
          <w:tcPr>
            <w:tcW w:w="355" w:type="pct"/>
          </w:tcPr>
          <w:p w14:paraId="636828D3" w14:textId="77777777" w:rsidR="00E244BB" w:rsidRPr="00FA796F" w:rsidRDefault="00E244BB" w:rsidP="002C6CF1">
            <w:pPr>
              <w:contextualSpacing/>
              <w:jc w:val="center"/>
            </w:pPr>
            <w:r>
              <w:t>U</w:t>
            </w:r>
          </w:p>
        </w:tc>
        <w:tc>
          <w:tcPr>
            <w:tcW w:w="473" w:type="pct"/>
          </w:tcPr>
          <w:p w14:paraId="2DF31A7E" w14:textId="77777777" w:rsidR="00E244BB" w:rsidRPr="00FA796F" w:rsidRDefault="00E244BB" w:rsidP="002C6CF1">
            <w:pPr>
              <w:contextualSpacing/>
              <w:jc w:val="center"/>
            </w:pPr>
            <w:r w:rsidRPr="00707DEA">
              <w:t>12</w:t>
            </w:r>
          </w:p>
        </w:tc>
      </w:tr>
    </w:tbl>
    <w:p w14:paraId="1E707DDE"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C99646B"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178AEA26" w14:textId="77777777" w:rsidTr="00A81194">
        <w:trPr>
          <w:trHeight w:val="280"/>
        </w:trPr>
        <w:tc>
          <w:tcPr>
            <w:tcW w:w="862" w:type="dxa"/>
          </w:tcPr>
          <w:p w14:paraId="03AE549C" w14:textId="77777777" w:rsidR="00E244BB" w:rsidRPr="00FA796F" w:rsidRDefault="00E244BB" w:rsidP="00A81194">
            <w:pPr>
              <w:contextualSpacing/>
            </w:pPr>
          </w:p>
        </w:tc>
        <w:tc>
          <w:tcPr>
            <w:tcW w:w="9621" w:type="dxa"/>
          </w:tcPr>
          <w:p w14:paraId="51F0A230" w14:textId="77777777" w:rsidR="00E244BB" w:rsidRPr="00FA796F" w:rsidRDefault="00E244BB" w:rsidP="00A81194">
            <w:pPr>
              <w:contextualSpacing/>
              <w:jc w:val="center"/>
              <w:rPr>
                <w:b/>
              </w:rPr>
            </w:pPr>
            <w:r w:rsidRPr="00FA796F">
              <w:rPr>
                <w:b/>
              </w:rPr>
              <w:t>COURSE OUTCOMES</w:t>
            </w:r>
          </w:p>
        </w:tc>
      </w:tr>
      <w:tr w:rsidR="00E244BB" w:rsidRPr="00FA796F" w14:paraId="5E2FBDA5" w14:textId="77777777" w:rsidTr="00103531">
        <w:trPr>
          <w:trHeight w:val="280"/>
        </w:trPr>
        <w:tc>
          <w:tcPr>
            <w:tcW w:w="862" w:type="dxa"/>
          </w:tcPr>
          <w:p w14:paraId="47457E0F" w14:textId="77777777" w:rsidR="00E244BB" w:rsidRPr="00F44DED" w:rsidRDefault="00E244BB" w:rsidP="002C6CF1">
            <w:pPr>
              <w:contextualSpacing/>
              <w:rPr>
                <w:bCs/>
              </w:rPr>
            </w:pPr>
            <w:r w:rsidRPr="00707DEA">
              <w:t>CO1</w:t>
            </w:r>
          </w:p>
        </w:tc>
        <w:tc>
          <w:tcPr>
            <w:tcW w:w="9621" w:type="dxa"/>
            <w:vAlign w:val="center"/>
          </w:tcPr>
          <w:p w14:paraId="5001DF83" w14:textId="77777777" w:rsidR="00E244BB" w:rsidRPr="00707DEA" w:rsidRDefault="00E244BB" w:rsidP="002C6CF1">
            <w:pPr>
              <w:jc w:val="both"/>
            </w:pPr>
            <w:r w:rsidRPr="00707DEA">
              <w:t>Demonstrate the basic concepts of nanotechnology and the processes involved in making Nano</w:t>
            </w:r>
          </w:p>
          <w:p w14:paraId="72E88B2A" w14:textId="77777777" w:rsidR="00E244BB" w:rsidRPr="00FA796F" w:rsidRDefault="00E244BB" w:rsidP="002C6CF1">
            <w:pPr>
              <w:contextualSpacing/>
              <w:jc w:val="both"/>
            </w:pPr>
            <w:r w:rsidRPr="00707DEA">
              <w:t>components and material</w:t>
            </w:r>
            <w:r>
              <w:t>.</w:t>
            </w:r>
          </w:p>
        </w:tc>
      </w:tr>
      <w:tr w:rsidR="00E244BB" w:rsidRPr="00FA796F" w14:paraId="3690CD3C" w14:textId="77777777" w:rsidTr="00103531">
        <w:trPr>
          <w:trHeight w:val="280"/>
        </w:trPr>
        <w:tc>
          <w:tcPr>
            <w:tcW w:w="862" w:type="dxa"/>
          </w:tcPr>
          <w:p w14:paraId="688B58A7" w14:textId="77777777" w:rsidR="00E244BB" w:rsidRPr="00F44DED" w:rsidRDefault="00E244BB" w:rsidP="002C6CF1">
            <w:pPr>
              <w:contextualSpacing/>
              <w:rPr>
                <w:bCs/>
              </w:rPr>
            </w:pPr>
            <w:r w:rsidRPr="00707DEA">
              <w:t>CO2</w:t>
            </w:r>
          </w:p>
        </w:tc>
        <w:tc>
          <w:tcPr>
            <w:tcW w:w="9621" w:type="dxa"/>
            <w:vAlign w:val="center"/>
          </w:tcPr>
          <w:p w14:paraId="44D4E638" w14:textId="77777777" w:rsidR="00E244BB" w:rsidRPr="00FA796F" w:rsidRDefault="00E244BB" w:rsidP="002C6CF1">
            <w:pPr>
              <w:contextualSpacing/>
              <w:jc w:val="both"/>
            </w:pPr>
            <w:r w:rsidRPr="00707DEA">
              <w:t>Use the fundamental concepts of Nano-electronics</w:t>
            </w:r>
            <w:r>
              <w:t>.</w:t>
            </w:r>
          </w:p>
        </w:tc>
      </w:tr>
      <w:tr w:rsidR="00E244BB" w:rsidRPr="00FA796F" w14:paraId="336F536F" w14:textId="77777777" w:rsidTr="00103531">
        <w:trPr>
          <w:trHeight w:val="280"/>
        </w:trPr>
        <w:tc>
          <w:tcPr>
            <w:tcW w:w="862" w:type="dxa"/>
          </w:tcPr>
          <w:p w14:paraId="6C1E36EF" w14:textId="77777777" w:rsidR="00E244BB" w:rsidRPr="00F44DED" w:rsidRDefault="00E244BB" w:rsidP="002C6CF1">
            <w:pPr>
              <w:contextualSpacing/>
              <w:rPr>
                <w:bCs/>
              </w:rPr>
            </w:pPr>
            <w:r w:rsidRPr="00707DEA">
              <w:t>CO3</w:t>
            </w:r>
          </w:p>
        </w:tc>
        <w:tc>
          <w:tcPr>
            <w:tcW w:w="9621" w:type="dxa"/>
            <w:vAlign w:val="center"/>
          </w:tcPr>
          <w:p w14:paraId="5E2E5B3E" w14:textId="77777777" w:rsidR="00E244BB" w:rsidRPr="00FA796F" w:rsidRDefault="00E244BB" w:rsidP="002C6CF1">
            <w:pPr>
              <w:contextualSpacing/>
              <w:jc w:val="both"/>
            </w:pPr>
            <w:r w:rsidRPr="00707DEA">
              <w:t>Explore various structure and operation of various MOS Nano-devices</w:t>
            </w:r>
            <w:r>
              <w:t>.</w:t>
            </w:r>
          </w:p>
        </w:tc>
      </w:tr>
      <w:tr w:rsidR="00E244BB" w:rsidRPr="00FA796F" w14:paraId="6CB6FB33" w14:textId="77777777" w:rsidTr="00103531">
        <w:trPr>
          <w:trHeight w:val="280"/>
        </w:trPr>
        <w:tc>
          <w:tcPr>
            <w:tcW w:w="862" w:type="dxa"/>
          </w:tcPr>
          <w:p w14:paraId="50E0911B" w14:textId="77777777" w:rsidR="00E244BB" w:rsidRPr="00F44DED" w:rsidRDefault="00E244BB" w:rsidP="002C6CF1">
            <w:pPr>
              <w:contextualSpacing/>
              <w:rPr>
                <w:bCs/>
              </w:rPr>
            </w:pPr>
            <w:r w:rsidRPr="00707DEA">
              <w:t>CO4</w:t>
            </w:r>
          </w:p>
        </w:tc>
        <w:tc>
          <w:tcPr>
            <w:tcW w:w="9621" w:type="dxa"/>
            <w:vAlign w:val="center"/>
          </w:tcPr>
          <w:p w14:paraId="522B9319" w14:textId="77777777" w:rsidR="00E244BB" w:rsidRPr="00FA796F" w:rsidRDefault="00E244BB" w:rsidP="002C6CF1">
            <w:pPr>
              <w:contextualSpacing/>
              <w:jc w:val="both"/>
            </w:pPr>
            <w:r w:rsidRPr="00707DEA">
              <w:t>Compare Tunneling devices and SET transistors in Nano regime</w:t>
            </w:r>
            <w:r>
              <w:t>.</w:t>
            </w:r>
          </w:p>
        </w:tc>
      </w:tr>
      <w:tr w:rsidR="00E244BB" w:rsidRPr="00FA796F" w14:paraId="1D6FBE4F" w14:textId="77777777" w:rsidTr="00103531">
        <w:trPr>
          <w:trHeight w:val="280"/>
        </w:trPr>
        <w:tc>
          <w:tcPr>
            <w:tcW w:w="862" w:type="dxa"/>
          </w:tcPr>
          <w:p w14:paraId="42CFBA8E" w14:textId="77777777" w:rsidR="00E244BB" w:rsidRPr="00F44DED" w:rsidRDefault="00E244BB" w:rsidP="002C6CF1">
            <w:pPr>
              <w:contextualSpacing/>
              <w:rPr>
                <w:bCs/>
              </w:rPr>
            </w:pPr>
            <w:r w:rsidRPr="00707DEA">
              <w:t>CO5</w:t>
            </w:r>
          </w:p>
        </w:tc>
        <w:tc>
          <w:tcPr>
            <w:tcW w:w="9621" w:type="dxa"/>
            <w:vAlign w:val="center"/>
          </w:tcPr>
          <w:p w14:paraId="3634AA23" w14:textId="77777777" w:rsidR="00E244BB" w:rsidRPr="00FA796F" w:rsidRDefault="00E244BB" w:rsidP="002C6CF1">
            <w:pPr>
              <w:contextualSpacing/>
              <w:jc w:val="both"/>
            </w:pPr>
            <w:r w:rsidRPr="00707DEA">
              <w:t>Investigate the emerging Nano-devices and its applications</w:t>
            </w:r>
            <w:r>
              <w:t>.</w:t>
            </w:r>
          </w:p>
        </w:tc>
      </w:tr>
      <w:tr w:rsidR="00E244BB" w:rsidRPr="00FA796F" w14:paraId="3BC353EE" w14:textId="77777777" w:rsidTr="00103531">
        <w:trPr>
          <w:trHeight w:val="280"/>
        </w:trPr>
        <w:tc>
          <w:tcPr>
            <w:tcW w:w="862" w:type="dxa"/>
          </w:tcPr>
          <w:p w14:paraId="62E49C03" w14:textId="77777777" w:rsidR="00E244BB" w:rsidRPr="00F44DED" w:rsidRDefault="00E244BB" w:rsidP="002C6CF1">
            <w:pPr>
              <w:contextualSpacing/>
              <w:rPr>
                <w:bCs/>
              </w:rPr>
            </w:pPr>
            <w:r w:rsidRPr="00707DEA">
              <w:t>CO6</w:t>
            </w:r>
          </w:p>
        </w:tc>
        <w:tc>
          <w:tcPr>
            <w:tcW w:w="9621" w:type="dxa"/>
            <w:vAlign w:val="bottom"/>
          </w:tcPr>
          <w:p w14:paraId="77420B95" w14:textId="77777777" w:rsidR="00E244BB" w:rsidRPr="00FA796F" w:rsidRDefault="00E244BB" w:rsidP="002C6CF1">
            <w:pPr>
              <w:contextualSpacing/>
              <w:jc w:val="both"/>
            </w:pPr>
            <w:r w:rsidRPr="00707DEA">
              <w:t>Choose various fabrication methods of Nano-devices</w:t>
            </w:r>
            <w:r>
              <w:t>.</w:t>
            </w:r>
          </w:p>
        </w:tc>
      </w:tr>
    </w:tbl>
    <w:p w14:paraId="4F77B497"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4DD02FC6" w14:textId="77777777" w:rsidTr="00A81194">
        <w:trPr>
          <w:jc w:val="center"/>
        </w:trPr>
        <w:tc>
          <w:tcPr>
            <w:tcW w:w="10348" w:type="dxa"/>
            <w:gridSpan w:val="8"/>
          </w:tcPr>
          <w:p w14:paraId="3E57EA9C"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27A4DFD3" w14:textId="77777777" w:rsidTr="00A81194">
        <w:trPr>
          <w:jc w:val="center"/>
        </w:trPr>
        <w:tc>
          <w:tcPr>
            <w:tcW w:w="1560" w:type="dxa"/>
          </w:tcPr>
          <w:p w14:paraId="46C5953F" w14:textId="77777777" w:rsidR="00E244BB" w:rsidRPr="00FA796F" w:rsidRDefault="00E244BB" w:rsidP="00A81194">
            <w:pPr>
              <w:contextualSpacing/>
              <w:jc w:val="center"/>
              <w:rPr>
                <w:b/>
                <w:bCs/>
              </w:rPr>
            </w:pPr>
            <w:r w:rsidRPr="00FA796F">
              <w:rPr>
                <w:b/>
                <w:bCs/>
              </w:rPr>
              <w:t>CO / P</w:t>
            </w:r>
          </w:p>
        </w:tc>
        <w:tc>
          <w:tcPr>
            <w:tcW w:w="1417" w:type="dxa"/>
          </w:tcPr>
          <w:p w14:paraId="24FB7552" w14:textId="77777777" w:rsidR="00E244BB" w:rsidRPr="00FA796F" w:rsidRDefault="00E244BB" w:rsidP="00A81194">
            <w:pPr>
              <w:contextualSpacing/>
              <w:jc w:val="center"/>
              <w:rPr>
                <w:b/>
              </w:rPr>
            </w:pPr>
            <w:r w:rsidRPr="00FA796F">
              <w:rPr>
                <w:b/>
              </w:rPr>
              <w:t>R</w:t>
            </w:r>
          </w:p>
        </w:tc>
        <w:tc>
          <w:tcPr>
            <w:tcW w:w="1276" w:type="dxa"/>
          </w:tcPr>
          <w:p w14:paraId="5DD07FB0" w14:textId="77777777" w:rsidR="00E244BB" w:rsidRPr="00FA796F" w:rsidRDefault="00E244BB" w:rsidP="00A81194">
            <w:pPr>
              <w:contextualSpacing/>
              <w:jc w:val="center"/>
              <w:rPr>
                <w:b/>
              </w:rPr>
            </w:pPr>
            <w:r w:rsidRPr="00FA796F">
              <w:rPr>
                <w:b/>
              </w:rPr>
              <w:t>U</w:t>
            </w:r>
          </w:p>
        </w:tc>
        <w:tc>
          <w:tcPr>
            <w:tcW w:w="1134" w:type="dxa"/>
          </w:tcPr>
          <w:p w14:paraId="22BF65EB" w14:textId="77777777" w:rsidR="00E244BB" w:rsidRPr="00FA796F" w:rsidRDefault="00E244BB" w:rsidP="00A81194">
            <w:pPr>
              <w:contextualSpacing/>
              <w:jc w:val="center"/>
              <w:rPr>
                <w:b/>
              </w:rPr>
            </w:pPr>
            <w:r w:rsidRPr="00FA796F">
              <w:rPr>
                <w:b/>
              </w:rPr>
              <w:t>A</w:t>
            </w:r>
          </w:p>
        </w:tc>
        <w:tc>
          <w:tcPr>
            <w:tcW w:w="1418" w:type="dxa"/>
          </w:tcPr>
          <w:p w14:paraId="23B5C030" w14:textId="77777777" w:rsidR="00E244BB" w:rsidRPr="00FA796F" w:rsidRDefault="00E244BB" w:rsidP="00A81194">
            <w:pPr>
              <w:contextualSpacing/>
              <w:jc w:val="center"/>
              <w:rPr>
                <w:b/>
              </w:rPr>
            </w:pPr>
            <w:r w:rsidRPr="00FA796F">
              <w:rPr>
                <w:b/>
              </w:rPr>
              <w:t>An</w:t>
            </w:r>
          </w:p>
        </w:tc>
        <w:tc>
          <w:tcPr>
            <w:tcW w:w="708" w:type="dxa"/>
          </w:tcPr>
          <w:p w14:paraId="0E9AC6C9" w14:textId="77777777" w:rsidR="00E244BB" w:rsidRPr="00FA796F" w:rsidRDefault="00E244BB" w:rsidP="00A81194">
            <w:pPr>
              <w:contextualSpacing/>
              <w:jc w:val="center"/>
              <w:rPr>
                <w:b/>
              </w:rPr>
            </w:pPr>
            <w:r w:rsidRPr="00FA796F">
              <w:rPr>
                <w:b/>
              </w:rPr>
              <w:t>E</w:t>
            </w:r>
          </w:p>
        </w:tc>
        <w:tc>
          <w:tcPr>
            <w:tcW w:w="1134" w:type="dxa"/>
          </w:tcPr>
          <w:p w14:paraId="62C8BC39" w14:textId="77777777" w:rsidR="00E244BB" w:rsidRPr="00FA796F" w:rsidRDefault="00E244BB" w:rsidP="00A81194">
            <w:pPr>
              <w:contextualSpacing/>
              <w:jc w:val="center"/>
              <w:rPr>
                <w:b/>
              </w:rPr>
            </w:pPr>
            <w:r w:rsidRPr="00FA796F">
              <w:rPr>
                <w:b/>
              </w:rPr>
              <w:t>C</w:t>
            </w:r>
          </w:p>
        </w:tc>
        <w:tc>
          <w:tcPr>
            <w:tcW w:w="1701" w:type="dxa"/>
          </w:tcPr>
          <w:p w14:paraId="49E9C12E" w14:textId="77777777" w:rsidR="00E244BB" w:rsidRPr="00FA796F" w:rsidRDefault="00E244BB" w:rsidP="00A81194">
            <w:pPr>
              <w:contextualSpacing/>
              <w:jc w:val="center"/>
              <w:rPr>
                <w:b/>
              </w:rPr>
            </w:pPr>
            <w:r w:rsidRPr="00FA796F">
              <w:rPr>
                <w:b/>
              </w:rPr>
              <w:t>Total</w:t>
            </w:r>
          </w:p>
        </w:tc>
      </w:tr>
      <w:tr w:rsidR="00E244BB" w:rsidRPr="00FA796F" w14:paraId="5BE247EE" w14:textId="77777777" w:rsidTr="00A81194">
        <w:trPr>
          <w:jc w:val="center"/>
        </w:trPr>
        <w:tc>
          <w:tcPr>
            <w:tcW w:w="1560" w:type="dxa"/>
          </w:tcPr>
          <w:p w14:paraId="7B2B5A85" w14:textId="77777777" w:rsidR="00E244BB" w:rsidRPr="00F44DED" w:rsidRDefault="00E244BB" w:rsidP="00BF1EE5">
            <w:pPr>
              <w:contextualSpacing/>
              <w:jc w:val="center"/>
              <w:rPr>
                <w:bCs/>
              </w:rPr>
            </w:pPr>
            <w:r w:rsidRPr="006B19A5">
              <w:t>CO1</w:t>
            </w:r>
          </w:p>
        </w:tc>
        <w:tc>
          <w:tcPr>
            <w:tcW w:w="1417" w:type="dxa"/>
          </w:tcPr>
          <w:p w14:paraId="493C9B59" w14:textId="77777777" w:rsidR="00E244BB" w:rsidRPr="00FA796F" w:rsidRDefault="00E244BB" w:rsidP="00BF1EE5">
            <w:pPr>
              <w:contextualSpacing/>
              <w:jc w:val="center"/>
            </w:pPr>
            <w:r>
              <w:t>1</w:t>
            </w:r>
          </w:p>
        </w:tc>
        <w:tc>
          <w:tcPr>
            <w:tcW w:w="1276" w:type="dxa"/>
          </w:tcPr>
          <w:p w14:paraId="35208910" w14:textId="77777777" w:rsidR="00E244BB" w:rsidRPr="00FA796F" w:rsidRDefault="00E244BB" w:rsidP="00BF1EE5">
            <w:pPr>
              <w:contextualSpacing/>
              <w:jc w:val="center"/>
            </w:pPr>
            <w:r>
              <w:t>1</w:t>
            </w:r>
          </w:p>
        </w:tc>
        <w:tc>
          <w:tcPr>
            <w:tcW w:w="1134" w:type="dxa"/>
          </w:tcPr>
          <w:p w14:paraId="3C36FB96" w14:textId="77777777" w:rsidR="00E244BB" w:rsidRPr="00FA796F" w:rsidRDefault="00E244BB" w:rsidP="00BF1EE5">
            <w:pPr>
              <w:contextualSpacing/>
              <w:jc w:val="center"/>
            </w:pPr>
            <w:r>
              <w:t>7</w:t>
            </w:r>
          </w:p>
        </w:tc>
        <w:tc>
          <w:tcPr>
            <w:tcW w:w="1418" w:type="dxa"/>
          </w:tcPr>
          <w:p w14:paraId="245E7BFE" w14:textId="77777777" w:rsidR="00E244BB" w:rsidRPr="00FA796F" w:rsidRDefault="00E244BB" w:rsidP="00BF1EE5">
            <w:pPr>
              <w:contextualSpacing/>
              <w:jc w:val="center"/>
            </w:pPr>
            <w:r>
              <w:t>12</w:t>
            </w:r>
          </w:p>
        </w:tc>
        <w:tc>
          <w:tcPr>
            <w:tcW w:w="708" w:type="dxa"/>
          </w:tcPr>
          <w:p w14:paraId="57C77239" w14:textId="77777777" w:rsidR="00E244BB" w:rsidRPr="00FA796F" w:rsidRDefault="00E244BB" w:rsidP="00BF1EE5">
            <w:pPr>
              <w:contextualSpacing/>
              <w:jc w:val="center"/>
            </w:pPr>
          </w:p>
        </w:tc>
        <w:tc>
          <w:tcPr>
            <w:tcW w:w="1134" w:type="dxa"/>
          </w:tcPr>
          <w:p w14:paraId="1975E254" w14:textId="77777777" w:rsidR="00E244BB" w:rsidRPr="00FA796F" w:rsidRDefault="00E244BB" w:rsidP="00BF1EE5">
            <w:pPr>
              <w:contextualSpacing/>
              <w:jc w:val="center"/>
            </w:pPr>
          </w:p>
        </w:tc>
        <w:tc>
          <w:tcPr>
            <w:tcW w:w="1701" w:type="dxa"/>
          </w:tcPr>
          <w:p w14:paraId="5A788063" w14:textId="77777777" w:rsidR="00E244BB" w:rsidRPr="00FA796F" w:rsidRDefault="00E244BB" w:rsidP="00BF1EE5">
            <w:pPr>
              <w:contextualSpacing/>
              <w:jc w:val="center"/>
            </w:pPr>
            <w:r>
              <w:t>21</w:t>
            </w:r>
          </w:p>
        </w:tc>
      </w:tr>
      <w:tr w:rsidR="00E244BB" w:rsidRPr="00FA796F" w14:paraId="38C32D6B" w14:textId="77777777" w:rsidTr="00A81194">
        <w:trPr>
          <w:jc w:val="center"/>
        </w:trPr>
        <w:tc>
          <w:tcPr>
            <w:tcW w:w="1560" w:type="dxa"/>
          </w:tcPr>
          <w:p w14:paraId="12EE59DE" w14:textId="77777777" w:rsidR="00E244BB" w:rsidRPr="00F44DED" w:rsidRDefault="00E244BB" w:rsidP="00BF1EE5">
            <w:pPr>
              <w:contextualSpacing/>
              <w:jc w:val="center"/>
              <w:rPr>
                <w:bCs/>
              </w:rPr>
            </w:pPr>
            <w:r w:rsidRPr="006B19A5">
              <w:t>CO2</w:t>
            </w:r>
          </w:p>
        </w:tc>
        <w:tc>
          <w:tcPr>
            <w:tcW w:w="1417" w:type="dxa"/>
          </w:tcPr>
          <w:p w14:paraId="5CFA5C68" w14:textId="77777777" w:rsidR="00E244BB" w:rsidRPr="00FA796F" w:rsidRDefault="00E244BB" w:rsidP="00BF1EE5">
            <w:pPr>
              <w:contextualSpacing/>
              <w:jc w:val="center"/>
            </w:pPr>
            <w:r>
              <w:t>1</w:t>
            </w:r>
          </w:p>
        </w:tc>
        <w:tc>
          <w:tcPr>
            <w:tcW w:w="1276" w:type="dxa"/>
          </w:tcPr>
          <w:p w14:paraId="0BB7FBEB" w14:textId="77777777" w:rsidR="00E244BB" w:rsidRPr="00FA796F" w:rsidRDefault="00E244BB" w:rsidP="00BF1EE5">
            <w:pPr>
              <w:contextualSpacing/>
              <w:jc w:val="center"/>
            </w:pPr>
            <w:r>
              <w:t>1</w:t>
            </w:r>
          </w:p>
        </w:tc>
        <w:tc>
          <w:tcPr>
            <w:tcW w:w="1134" w:type="dxa"/>
          </w:tcPr>
          <w:p w14:paraId="2C481CB2" w14:textId="77777777" w:rsidR="00E244BB" w:rsidRPr="00FA796F" w:rsidRDefault="00E244BB" w:rsidP="00BF1EE5">
            <w:pPr>
              <w:contextualSpacing/>
              <w:jc w:val="center"/>
            </w:pPr>
          </w:p>
        </w:tc>
        <w:tc>
          <w:tcPr>
            <w:tcW w:w="1418" w:type="dxa"/>
          </w:tcPr>
          <w:p w14:paraId="6581A696" w14:textId="77777777" w:rsidR="00E244BB" w:rsidRPr="00FA796F" w:rsidRDefault="00E244BB" w:rsidP="00BF1EE5">
            <w:pPr>
              <w:contextualSpacing/>
              <w:jc w:val="center"/>
            </w:pPr>
            <w:r>
              <w:t>12</w:t>
            </w:r>
          </w:p>
        </w:tc>
        <w:tc>
          <w:tcPr>
            <w:tcW w:w="708" w:type="dxa"/>
          </w:tcPr>
          <w:p w14:paraId="39E0C519" w14:textId="77777777" w:rsidR="00E244BB" w:rsidRPr="00FA796F" w:rsidRDefault="00E244BB" w:rsidP="00BF1EE5">
            <w:pPr>
              <w:contextualSpacing/>
              <w:jc w:val="center"/>
            </w:pPr>
            <w:r>
              <w:t>8</w:t>
            </w:r>
          </w:p>
        </w:tc>
        <w:tc>
          <w:tcPr>
            <w:tcW w:w="1134" w:type="dxa"/>
          </w:tcPr>
          <w:p w14:paraId="7EF62C8A" w14:textId="77777777" w:rsidR="00E244BB" w:rsidRPr="00FA796F" w:rsidRDefault="00E244BB" w:rsidP="00BF1EE5">
            <w:pPr>
              <w:contextualSpacing/>
              <w:jc w:val="center"/>
            </w:pPr>
          </w:p>
        </w:tc>
        <w:tc>
          <w:tcPr>
            <w:tcW w:w="1701" w:type="dxa"/>
          </w:tcPr>
          <w:p w14:paraId="4517AFE1" w14:textId="77777777" w:rsidR="00E244BB" w:rsidRPr="00FA796F" w:rsidRDefault="00E244BB" w:rsidP="00BF1EE5">
            <w:pPr>
              <w:contextualSpacing/>
              <w:jc w:val="center"/>
            </w:pPr>
            <w:r>
              <w:t>22</w:t>
            </w:r>
          </w:p>
        </w:tc>
      </w:tr>
      <w:tr w:rsidR="00E244BB" w:rsidRPr="00FA796F" w14:paraId="451C051A" w14:textId="77777777" w:rsidTr="00A81194">
        <w:trPr>
          <w:jc w:val="center"/>
        </w:trPr>
        <w:tc>
          <w:tcPr>
            <w:tcW w:w="1560" w:type="dxa"/>
          </w:tcPr>
          <w:p w14:paraId="32B2442E" w14:textId="77777777" w:rsidR="00E244BB" w:rsidRPr="00F44DED" w:rsidRDefault="00E244BB" w:rsidP="00BF1EE5">
            <w:pPr>
              <w:contextualSpacing/>
              <w:jc w:val="center"/>
              <w:rPr>
                <w:bCs/>
              </w:rPr>
            </w:pPr>
            <w:r w:rsidRPr="006B19A5">
              <w:t>CO3</w:t>
            </w:r>
          </w:p>
        </w:tc>
        <w:tc>
          <w:tcPr>
            <w:tcW w:w="1417" w:type="dxa"/>
          </w:tcPr>
          <w:p w14:paraId="7BEE582C" w14:textId="77777777" w:rsidR="00E244BB" w:rsidRPr="00FA796F" w:rsidRDefault="00E244BB" w:rsidP="00BF1EE5">
            <w:pPr>
              <w:contextualSpacing/>
              <w:jc w:val="center"/>
            </w:pPr>
            <w:r>
              <w:t>4</w:t>
            </w:r>
          </w:p>
        </w:tc>
        <w:tc>
          <w:tcPr>
            <w:tcW w:w="1276" w:type="dxa"/>
          </w:tcPr>
          <w:p w14:paraId="01B98A6C" w14:textId="77777777" w:rsidR="00E244BB" w:rsidRPr="00FA796F" w:rsidRDefault="00E244BB" w:rsidP="00BF1EE5">
            <w:pPr>
              <w:contextualSpacing/>
              <w:jc w:val="center"/>
            </w:pPr>
            <w:r>
              <w:t>9</w:t>
            </w:r>
          </w:p>
        </w:tc>
        <w:tc>
          <w:tcPr>
            <w:tcW w:w="1134" w:type="dxa"/>
          </w:tcPr>
          <w:p w14:paraId="45FFFD38" w14:textId="77777777" w:rsidR="00E244BB" w:rsidRPr="00FA796F" w:rsidRDefault="00E244BB" w:rsidP="00BF1EE5">
            <w:pPr>
              <w:contextualSpacing/>
              <w:jc w:val="center"/>
            </w:pPr>
            <w:r>
              <w:t>7</w:t>
            </w:r>
          </w:p>
        </w:tc>
        <w:tc>
          <w:tcPr>
            <w:tcW w:w="1418" w:type="dxa"/>
          </w:tcPr>
          <w:p w14:paraId="08A218BA" w14:textId="77777777" w:rsidR="00E244BB" w:rsidRPr="00FA796F" w:rsidRDefault="00E244BB" w:rsidP="00BF1EE5">
            <w:pPr>
              <w:contextualSpacing/>
              <w:jc w:val="center"/>
            </w:pPr>
          </w:p>
        </w:tc>
        <w:tc>
          <w:tcPr>
            <w:tcW w:w="708" w:type="dxa"/>
          </w:tcPr>
          <w:p w14:paraId="4D9B57B5" w14:textId="77777777" w:rsidR="00E244BB" w:rsidRPr="00FA796F" w:rsidRDefault="00E244BB" w:rsidP="00BF1EE5">
            <w:pPr>
              <w:contextualSpacing/>
              <w:jc w:val="center"/>
            </w:pPr>
          </w:p>
        </w:tc>
        <w:tc>
          <w:tcPr>
            <w:tcW w:w="1134" w:type="dxa"/>
          </w:tcPr>
          <w:p w14:paraId="5B80A72C" w14:textId="77777777" w:rsidR="00E244BB" w:rsidRPr="00FA796F" w:rsidRDefault="00E244BB" w:rsidP="00BF1EE5">
            <w:pPr>
              <w:contextualSpacing/>
              <w:jc w:val="center"/>
            </w:pPr>
          </w:p>
        </w:tc>
        <w:tc>
          <w:tcPr>
            <w:tcW w:w="1701" w:type="dxa"/>
          </w:tcPr>
          <w:p w14:paraId="719A3CD1" w14:textId="77777777" w:rsidR="00E244BB" w:rsidRPr="00FA796F" w:rsidRDefault="00E244BB" w:rsidP="00BF1EE5">
            <w:pPr>
              <w:contextualSpacing/>
              <w:jc w:val="center"/>
            </w:pPr>
            <w:r>
              <w:t>20</w:t>
            </w:r>
          </w:p>
        </w:tc>
      </w:tr>
      <w:tr w:rsidR="00E244BB" w:rsidRPr="00FA796F" w14:paraId="2B7FC1CD" w14:textId="77777777" w:rsidTr="00A81194">
        <w:trPr>
          <w:jc w:val="center"/>
        </w:trPr>
        <w:tc>
          <w:tcPr>
            <w:tcW w:w="1560" w:type="dxa"/>
          </w:tcPr>
          <w:p w14:paraId="5EFC94EE" w14:textId="77777777" w:rsidR="00E244BB" w:rsidRPr="00F44DED" w:rsidRDefault="00E244BB" w:rsidP="00BF1EE5">
            <w:pPr>
              <w:contextualSpacing/>
              <w:jc w:val="center"/>
              <w:rPr>
                <w:bCs/>
              </w:rPr>
            </w:pPr>
            <w:r w:rsidRPr="006B19A5">
              <w:t>CO4</w:t>
            </w:r>
          </w:p>
        </w:tc>
        <w:tc>
          <w:tcPr>
            <w:tcW w:w="1417" w:type="dxa"/>
          </w:tcPr>
          <w:p w14:paraId="1AEA4A2D" w14:textId="77777777" w:rsidR="00E244BB" w:rsidRPr="00FA796F" w:rsidRDefault="00E244BB" w:rsidP="00BF1EE5">
            <w:pPr>
              <w:contextualSpacing/>
              <w:jc w:val="center"/>
            </w:pPr>
            <w:r>
              <w:t>3</w:t>
            </w:r>
          </w:p>
        </w:tc>
        <w:tc>
          <w:tcPr>
            <w:tcW w:w="1276" w:type="dxa"/>
          </w:tcPr>
          <w:p w14:paraId="292C606A" w14:textId="77777777" w:rsidR="00E244BB" w:rsidRPr="00FA796F" w:rsidRDefault="00E244BB" w:rsidP="00BF1EE5">
            <w:pPr>
              <w:contextualSpacing/>
              <w:jc w:val="center"/>
            </w:pPr>
            <w:r>
              <w:t>1</w:t>
            </w:r>
          </w:p>
        </w:tc>
        <w:tc>
          <w:tcPr>
            <w:tcW w:w="1134" w:type="dxa"/>
          </w:tcPr>
          <w:p w14:paraId="267B8199" w14:textId="77777777" w:rsidR="00E244BB" w:rsidRPr="00FA796F" w:rsidRDefault="00E244BB" w:rsidP="00BF1EE5">
            <w:pPr>
              <w:contextualSpacing/>
              <w:jc w:val="center"/>
            </w:pPr>
            <w:r>
              <w:t>15</w:t>
            </w:r>
          </w:p>
        </w:tc>
        <w:tc>
          <w:tcPr>
            <w:tcW w:w="1418" w:type="dxa"/>
          </w:tcPr>
          <w:p w14:paraId="6B27A22C" w14:textId="77777777" w:rsidR="00E244BB" w:rsidRPr="00FA796F" w:rsidRDefault="00E244BB" w:rsidP="00BF1EE5">
            <w:pPr>
              <w:contextualSpacing/>
              <w:jc w:val="center"/>
            </w:pPr>
          </w:p>
        </w:tc>
        <w:tc>
          <w:tcPr>
            <w:tcW w:w="708" w:type="dxa"/>
          </w:tcPr>
          <w:p w14:paraId="6A8558C9" w14:textId="77777777" w:rsidR="00E244BB" w:rsidRPr="00FA796F" w:rsidRDefault="00E244BB" w:rsidP="00BF1EE5">
            <w:pPr>
              <w:contextualSpacing/>
              <w:jc w:val="center"/>
            </w:pPr>
            <w:r>
              <w:t>1</w:t>
            </w:r>
          </w:p>
        </w:tc>
        <w:tc>
          <w:tcPr>
            <w:tcW w:w="1134" w:type="dxa"/>
          </w:tcPr>
          <w:p w14:paraId="18ABF8F4" w14:textId="77777777" w:rsidR="00E244BB" w:rsidRPr="00FA796F" w:rsidRDefault="00E244BB" w:rsidP="00BF1EE5">
            <w:pPr>
              <w:contextualSpacing/>
              <w:jc w:val="center"/>
            </w:pPr>
          </w:p>
        </w:tc>
        <w:tc>
          <w:tcPr>
            <w:tcW w:w="1701" w:type="dxa"/>
          </w:tcPr>
          <w:p w14:paraId="187A6BA1" w14:textId="77777777" w:rsidR="00E244BB" w:rsidRPr="00FA796F" w:rsidRDefault="00E244BB" w:rsidP="00BF1EE5">
            <w:pPr>
              <w:contextualSpacing/>
              <w:jc w:val="center"/>
            </w:pPr>
            <w:r>
              <w:t>20</w:t>
            </w:r>
          </w:p>
        </w:tc>
      </w:tr>
      <w:tr w:rsidR="00E244BB" w:rsidRPr="00FA796F" w14:paraId="6298857C" w14:textId="77777777" w:rsidTr="00A81194">
        <w:trPr>
          <w:jc w:val="center"/>
        </w:trPr>
        <w:tc>
          <w:tcPr>
            <w:tcW w:w="1560" w:type="dxa"/>
          </w:tcPr>
          <w:p w14:paraId="5F3AA5CB" w14:textId="77777777" w:rsidR="00E244BB" w:rsidRPr="00F44DED" w:rsidRDefault="00E244BB" w:rsidP="00BF1EE5">
            <w:pPr>
              <w:contextualSpacing/>
              <w:jc w:val="center"/>
              <w:rPr>
                <w:bCs/>
              </w:rPr>
            </w:pPr>
            <w:r w:rsidRPr="006B19A5">
              <w:t>CO5</w:t>
            </w:r>
          </w:p>
        </w:tc>
        <w:tc>
          <w:tcPr>
            <w:tcW w:w="1417" w:type="dxa"/>
          </w:tcPr>
          <w:p w14:paraId="67F75228" w14:textId="77777777" w:rsidR="00E244BB" w:rsidRPr="00FA796F" w:rsidRDefault="00E244BB" w:rsidP="00BF1EE5">
            <w:pPr>
              <w:contextualSpacing/>
              <w:jc w:val="center"/>
            </w:pPr>
            <w:r>
              <w:t>4</w:t>
            </w:r>
          </w:p>
        </w:tc>
        <w:tc>
          <w:tcPr>
            <w:tcW w:w="1276" w:type="dxa"/>
          </w:tcPr>
          <w:p w14:paraId="1617BA93" w14:textId="77777777" w:rsidR="00E244BB" w:rsidRPr="00FA796F" w:rsidRDefault="00E244BB" w:rsidP="00BF1EE5">
            <w:pPr>
              <w:contextualSpacing/>
              <w:jc w:val="center"/>
            </w:pPr>
          </w:p>
        </w:tc>
        <w:tc>
          <w:tcPr>
            <w:tcW w:w="1134" w:type="dxa"/>
          </w:tcPr>
          <w:p w14:paraId="275D5E6A" w14:textId="77777777" w:rsidR="00E244BB" w:rsidRPr="00FA796F" w:rsidRDefault="00E244BB" w:rsidP="00BF1EE5">
            <w:pPr>
              <w:contextualSpacing/>
              <w:jc w:val="center"/>
            </w:pPr>
            <w:r>
              <w:t>12</w:t>
            </w:r>
          </w:p>
        </w:tc>
        <w:tc>
          <w:tcPr>
            <w:tcW w:w="1418" w:type="dxa"/>
          </w:tcPr>
          <w:p w14:paraId="43FBC726" w14:textId="77777777" w:rsidR="00E244BB" w:rsidRPr="00FA796F" w:rsidRDefault="00E244BB" w:rsidP="00BF1EE5">
            <w:pPr>
              <w:contextualSpacing/>
              <w:jc w:val="center"/>
            </w:pPr>
          </w:p>
        </w:tc>
        <w:tc>
          <w:tcPr>
            <w:tcW w:w="708" w:type="dxa"/>
          </w:tcPr>
          <w:p w14:paraId="2D13D0F3" w14:textId="77777777" w:rsidR="00E244BB" w:rsidRPr="00FA796F" w:rsidRDefault="00E244BB" w:rsidP="00BF1EE5">
            <w:pPr>
              <w:contextualSpacing/>
              <w:jc w:val="center"/>
            </w:pPr>
            <w:r>
              <w:t>4</w:t>
            </w:r>
          </w:p>
        </w:tc>
        <w:tc>
          <w:tcPr>
            <w:tcW w:w="1134" w:type="dxa"/>
          </w:tcPr>
          <w:p w14:paraId="6C43D371" w14:textId="77777777" w:rsidR="00E244BB" w:rsidRPr="00FA796F" w:rsidRDefault="00E244BB" w:rsidP="00BF1EE5">
            <w:pPr>
              <w:contextualSpacing/>
              <w:jc w:val="center"/>
            </w:pPr>
          </w:p>
        </w:tc>
        <w:tc>
          <w:tcPr>
            <w:tcW w:w="1701" w:type="dxa"/>
          </w:tcPr>
          <w:p w14:paraId="011375BD" w14:textId="77777777" w:rsidR="00E244BB" w:rsidRPr="00FA796F" w:rsidRDefault="00E244BB" w:rsidP="00BF1EE5">
            <w:pPr>
              <w:contextualSpacing/>
              <w:jc w:val="center"/>
            </w:pPr>
            <w:r>
              <w:t>20</w:t>
            </w:r>
          </w:p>
        </w:tc>
      </w:tr>
      <w:tr w:rsidR="00E244BB" w:rsidRPr="00FA796F" w14:paraId="1E10DF8C" w14:textId="77777777" w:rsidTr="00A81194">
        <w:trPr>
          <w:jc w:val="center"/>
        </w:trPr>
        <w:tc>
          <w:tcPr>
            <w:tcW w:w="1560" w:type="dxa"/>
          </w:tcPr>
          <w:p w14:paraId="1045DE3C" w14:textId="77777777" w:rsidR="00E244BB" w:rsidRPr="00F44DED" w:rsidRDefault="00E244BB" w:rsidP="00BF1EE5">
            <w:pPr>
              <w:contextualSpacing/>
              <w:jc w:val="center"/>
              <w:rPr>
                <w:bCs/>
              </w:rPr>
            </w:pPr>
            <w:r w:rsidRPr="006B19A5">
              <w:t>CO6</w:t>
            </w:r>
          </w:p>
        </w:tc>
        <w:tc>
          <w:tcPr>
            <w:tcW w:w="1417" w:type="dxa"/>
          </w:tcPr>
          <w:p w14:paraId="636B7039" w14:textId="77777777" w:rsidR="00E244BB" w:rsidRPr="00FA796F" w:rsidRDefault="00E244BB" w:rsidP="00BF1EE5">
            <w:pPr>
              <w:contextualSpacing/>
              <w:jc w:val="center"/>
            </w:pPr>
            <w:r>
              <w:t>1</w:t>
            </w:r>
          </w:p>
        </w:tc>
        <w:tc>
          <w:tcPr>
            <w:tcW w:w="1276" w:type="dxa"/>
          </w:tcPr>
          <w:p w14:paraId="2BBD1F0A" w14:textId="77777777" w:rsidR="00E244BB" w:rsidRPr="00FA796F" w:rsidRDefault="00E244BB" w:rsidP="00BF1EE5">
            <w:pPr>
              <w:contextualSpacing/>
              <w:jc w:val="center"/>
            </w:pPr>
            <w:r>
              <w:t>20</w:t>
            </w:r>
          </w:p>
        </w:tc>
        <w:tc>
          <w:tcPr>
            <w:tcW w:w="1134" w:type="dxa"/>
          </w:tcPr>
          <w:p w14:paraId="115C7E6E" w14:textId="77777777" w:rsidR="00E244BB" w:rsidRPr="00FA796F" w:rsidRDefault="00E244BB" w:rsidP="00BF1EE5">
            <w:pPr>
              <w:contextualSpacing/>
              <w:jc w:val="center"/>
            </w:pPr>
          </w:p>
        </w:tc>
        <w:tc>
          <w:tcPr>
            <w:tcW w:w="1418" w:type="dxa"/>
          </w:tcPr>
          <w:p w14:paraId="246AF37E" w14:textId="77777777" w:rsidR="00E244BB" w:rsidRPr="00FA796F" w:rsidRDefault="00E244BB" w:rsidP="00BF1EE5">
            <w:pPr>
              <w:contextualSpacing/>
              <w:jc w:val="center"/>
            </w:pPr>
          </w:p>
        </w:tc>
        <w:tc>
          <w:tcPr>
            <w:tcW w:w="708" w:type="dxa"/>
          </w:tcPr>
          <w:p w14:paraId="360BDEB9" w14:textId="77777777" w:rsidR="00E244BB" w:rsidRPr="00FA796F" w:rsidRDefault="00E244BB" w:rsidP="00BF1EE5">
            <w:pPr>
              <w:contextualSpacing/>
              <w:jc w:val="center"/>
            </w:pPr>
          </w:p>
        </w:tc>
        <w:tc>
          <w:tcPr>
            <w:tcW w:w="1134" w:type="dxa"/>
          </w:tcPr>
          <w:p w14:paraId="006C30A9" w14:textId="77777777" w:rsidR="00E244BB" w:rsidRPr="00FA796F" w:rsidRDefault="00E244BB" w:rsidP="00BF1EE5">
            <w:pPr>
              <w:contextualSpacing/>
              <w:jc w:val="center"/>
            </w:pPr>
          </w:p>
        </w:tc>
        <w:tc>
          <w:tcPr>
            <w:tcW w:w="1701" w:type="dxa"/>
          </w:tcPr>
          <w:p w14:paraId="51936184" w14:textId="77777777" w:rsidR="00E244BB" w:rsidRPr="00FA796F" w:rsidRDefault="00E244BB" w:rsidP="00BF1EE5">
            <w:pPr>
              <w:contextualSpacing/>
              <w:jc w:val="center"/>
            </w:pPr>
            <w:r>
              <w:t>21</w:t>
            </w:r>
          </w:p>
        </w:tc>
      </w:tr>
      <w:tr w:rsidR="00E244BB" w:rsidRPr="00FA796F" w14:paraId="48F198DD" w14:textId="77777777" w:rsidTr="00A81194">
        <w:trPr>
          <w:jc w:val="center"/>
        </w:trPr>
        <w:tc>
          <w:tcPr>
            <w:tcW w:w="8647" w:type="dxa"/>
            <w:gridSpan w:val="7"/>
          </w:tcPr>
          <w:p w14:paraId="085CAD98" w14:textId="77777777" w:rsidR="00E244BB" w:rsidRPr="00FA796F" w:rsidRDefault="00E244BB" w:rsidP="00A81194">
            <w:pPr>
              <w:contextualSpacing/>
            </w:pPr>
          </w:p>
        </w:tc>
        <w:tc>
          <w:tcPr>
            <w:tcW w:w="1701" w:type="dxa"/>
          </w:tcPr>
          <w:p w14:paraId="667C4861" w14:textId="77777777" w:rsidR="00E244BB" w:rsidRPr="00FA796F" w:rsidRDefault="00E244BB" w:rsidP="00A81194">
            <w:pPr>
              <w:contextualSpacing/>
              <w:jc w:val="center"/>
              <w:rPr>
                <w:b/>
              </w:rPr>
            </w:pPr>
            <w:r w:rsidRPr="00FA796F">
              <w:rPr>
                <w:b/>
              </w:rPr>
              <w:t>124</w:t>
            </w:r>
          </w:p>
        </w:tc>
      </w:tr>
    </w:tbl>
    <w:p w14:paraId="77823823" w14:textId="77777777" w:rsidR="00E244BB" w:rsidRPr="00FA796F" w:rsidRDefault="00E244BB" w:rsidP="00A81194">
      <w:pPr>
        <w:tabs>
          <w:tab w:val="left" w:pos="7110"/>
        </w:tabs>
        <w:contextualSpacing/>
      </w:pPr>
      <w:r w:rsidRPr="00FA796F">
        <w:tab/>
      </w:r>
    </w:p>
    <w:p w14:paraId="59B09F75" w14:textId="77777777" w:rsidR="00E244BB" w:rsidRPr="00FA796F" w:rsidRDefault="00E244BB" w:rsidP="00A81194">
      <w:pPr>
        <w:contextualSpacing/>
      </w:pPr>
    </w:p>
    <w:p w14:paraId="67BAA60B" w14:textId="77777777" w:rsidR="00E244BB" w:rsidRDefault="00E244BB">
      <w:pPr>
        <w:spacing w:after="200" w:line="276" w:lineRule="auto"/>
        <w:rPr>
          <w:b/>
        </w:rPr>
      </w:pPr>
      <w:r>
        <w:rPr>
          <w:b/>
        </w:rPr>
        <w:br w:type="page"/>
      </w:r>
    </w:p>
    <w:p w14:paraId="2A042DD0" w14:textId="340610AE" w:rsidR="00E244BB" w:rsidRDefault="00E244BB" w:rsidP="00E40AC8">
      <w:pPr>
        <w:jc w:val="center"/>
        <w:rPr>
          <w:b/>
        </w:rPr>
      </w:pPr>
      <w:r w:rsidRPr="0037089B">
        <w:rPr>
          <w:noProof/>
        </w:rPr>
        <w:lastRenderedPageBreak/>
        <w:drawing>
          <wp:inline distT="0" distB="0" distL="0" distR="0" wp14:anchorId="2A124DE1" wp14:editId="1B428B8E">
            <wp:extent cx="4740087" cy="1178853"/>
            <wp:effectExtent l="0" t="0" r="3810" b="254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D5E3D81"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67FE92B5" w14:textId="77777777" w:rsidTr="007E575B">
        <w:trPr>
          <w:trHeight w:val="397"/>
        </w:trPr>
        <w:tc>
          <w:tcPr>
            <w:tcW w:w="1696" w:type="dxa"/>
            <w:vAlign w:val="center"/>
          </w:tcPr>
          <w:p w14:paraId="236A7FDE"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47B820D2" w14:textId="77777777" w:rsidR="00E244BB" w:rsidRPr="00176493" w:rsidRDefault="00E244BB" w:rsidP="007E575B">
            <w:pPr>
              <w:pStyle w:val="Title"/>
              <w:jc w:val="left"/>
              <w:rPr>
                <w:b/>
                <w:szCs w:val="24"/>
              </w:rPr>
            </w:pPr>
            <w:r>
              <w:rPr>
                <w:b/>
                <w:szCs w:val="24"/>
              </w:rPr>
              <w:t>19EC2024</w:t>
            </w:r>
          </w:p>
        </w:tc>
        <w:tc>
          <w:tcPr>
            <w:tcW w:w="1504" w:type="dxa"/>
            <w:vAlign w:val="center"/>
          </w:tcPr>
          <w:p w14:paraId="7DCFE277"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2B2FE8B1" w14:textId="77777777" w:rsidR="00E244BB" w:rsidRPr="00176493" w:rsidRDefault="00E244BB" w:rsidP="007E575B">
            <w:pPr>
              <w:pStyle w:val="Title"/>
              <w:jc w:val="left"/>
              <w:rPr>
                <w:b/>
                <w:szCs w:val="24"/>
              </w:rPr>
            </w:pPr>
            <w:r w:rsidRPr="00176493">
              <w:rPr>
                <w:b/>
                <w:szCs w:val="24"/>
              </w:rPr>
              <w:t>3hrs</w:t>
            </w:r>
          </w:p>
        </w:tc>
      </w:tr>
      <w:tr w:rsidR="00E244BB" w:rsidRPr="001E42AE" w14:paraId="31D70ED5" w14:textId="77777777" w:rsidTr="007E575B">
        <w:trPr>
          <w:trHeight w:val="397"/>
        </w:trPr>
        <w:tc>
          <w:tcPr>
            <w:tcW w:w="1696" w:type="dxa"/>
            <w:vAlign w:val="center"/>
          </w:tcPr>
          <w:p w14:paraId="2C4F23BD"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731AD868" w14:textId="77777777" w:rsidR="00E244BB" w:rsidRPr="00176493" w:rsidRDefault="00E244BB" w:rsidP="007E575B">
            <w:pPr>
              <w:pStyle w:val="Title"/>
              <w:jc w:val="left"/>
              <w:rPr>
                <w:b/>
                <w:szCs w:val="24"/>
              </w:rPr>
            </w:pPr>
            <w:r>
              <w:rPr>
                <w:b/>
                <w:szCs w:val="24"/>
              </w:rPr>
              <w:t>MACHINE LEARNING TECHNIQUES</w:t>
            </w:r>
          </w:p>
        </w:tc>
        <w:tc>
          <w:tcPr>
            <w:tcW w:w="1504" w:type="dxa"/>
            <w:vAlign w:val="center"/>
          </w:tcPr>
          <w:p w14:paraId="67ED0A4F"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0BB174B6" w14:textId="77777777" w:rsidR="00E244BB" w:rsidRPr="00176493" w:rsidRDefault="00E244BB" w:rsidP="007E575B">
            <w:pPr>
              <w:pStyle w:val="Title"/>
              <w:jc w:val="left"/>
              <w:rPr>
                <w:b/>
                <w:szCs w:val="24"/>
              </w:rPr>
            </w:pPr>
            <w:r w:rsidRPr="00176493">
              <w:rPr>
                <w:b/>
                <w:szCs w:val="24"/>
              </w:rPr>
              <w:t>100</w:t>
            </w:r>
          </w:p>
        </w:tc>
      </w:tr>
    </w:tbl>
    <w:p w14:paraId="2260DB5F"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11"/>
        <w:gridCol w:w="492"/>
        <w:gridCol w:w="6930"/>
        <w:gridCol w:w="688"/>
        <w:gridCol w:w="586"/>
        <w:gridCol w:w="896"/>
      </w:tblGrid>
      <w:tr w:rsidR="00E244BB" w:rsidRPr="00BA50B9" w14:paraId="36F3D83B" w14:textId="77777777" w:rsidTr="00E87C0D">
        <w:trPr>
          <w:trHeight w:val="552"/>
        </w:trPr>
        <w:tc>
          <w:tcPr>
            <w:tcW w:w="274" w:type="pct"/>
            <w:vAlign w:val="center"/>
          </w:tcPr>
          <w:p w14:paraId="78CC84C1" w14:textId="77777777" w:rsidR="00E244BB" w:rsidRPr="006272BC" w:rsidRDefault="00E244BB" w:rsidP="00E87C0D">
            <w:pPr>
              <w:jc w:val="center"/>
              <w:rPr>
                <w:b/>
                <w:sz w:val="22"/>
                <w:szCs w:val="22"/>
              </w:rPr>
            </w:pPr>
            <w:r w:rsidRPr="00111D43">
              <w:rPr>
                <w:b/>
              </w:rPr>
              <w:t>Q. No.</w:t>
            </w:r>
          </w:p>
        </w:tc>
        <w:tc>
          <w:tcPr>
            <w:tcW w:w="3663" w:type="pct"/>
            <w:gridSpan w:val="3"/>
            <w:vAlign w:val="center"/>
          </w:tcPr>
          <w:p w14:paraId="590DD79F" w14:textId="77777777" w:rsidR="00E244BB" w:rsidRPr="006272BC" w:rsidRDefault="00E244BB" w:rsidP="00E87C0D">
            <w:pPr>
              <w:jc w:val="center"/>
              <w:rPr>
                <w:b/>
                <w:sz w:val="22"/>
                <w:szCs w:val="22"/>
              </w:rPr>
            </w:pPr>
            <w:r w:rsidRPr="00111D43">
              <w:rPr>
                <w:b/>
              </w:rPr>
              <w:t>Questions</w:t>
            </w:r>
          </w:p>
        </w:tc>
        <w:tc>
          <w:tcPr>
            <w:tcW w:w="341" w:type="pct"/>
            <w:vAlign w:val="center"/>
          </w:tcPr>
          <w:p w14:paraId="0315E42E" w14:textId="77777777" w:rsidR="00E244BB" w:rsidRPr="006272BC" w:rsidRDefault="00E244BB" w:rsidP="00E87C0D">
            <w:pPr>
              <w:jc w:val="center"/>
              <w:rPr>
                <w:b/>
                <w:sz w:val="22"/>
                <w:szCs w:val="22"/>
              </w:rPr>
            </w:pPr>
            <w:r w:rsidRPr="00111D43">
              <w:rPr>
                <w:b/>
              </w:rPr>
              <w:t>CO</w:t>
            </w:r>
          </w:p>
        </w:tc>
        <w:tc>
          <w:tcPr>
            <w:tcW w:w="291" w:type="pct"/>
            <w:vAlign w:val="center"/>
          </w:tcPr>
          <w:p w14:paraId="79DF5E06" w14:textId="77777777" w:rsidR="00E244BB" w:rsidRPr="006272BC" w:rsidRDefault="00E244BB" w:rsidP="00E87C0D">
            <w:pPr>
              <w:jc w:val="center"/>
              <w:rPr>
                <w:b/>
                <w:sz w:val="22"/>
                <w:szCs w:val="22"/>
              </w:rPr>
            </w:pPr>
            <w:r w:rsidRPr="00111D43">
              <w:rPr>
                <w:b/>
              </w:rPr>
              <w:t>BL</w:t>
            </w:r>
          </w:p>
        </w:tc>
        <w:tc>
          <w:tcPr>
            <w:tcW w:w="431" w:type="pct"/>
            <w:vAlign w:val="center"/>
          </w:tcPr>
          <w:p w14:paraId="0926F78F" w14:textId="77777777" w:rsidR="00E244BB" w:rsidRPr="006272BC" w:rsidRDefault="00E244BB" w:rsidP="00E87C0D">
            <w:pPr>
              <w:jc w:val="center"/>
              <w:rPr>
                <w:b/>
                <w:sz w:val="22"/>
                <w:szCs w:val="22"/>
              </w:rPr>
            </w:pPr>
            <w:r w:rsidRPr="00111D43">
              <w:rPr>
                <w:b/>
              </w:rPr>
              <w:t>Marks</w:t>
            </w:r>
          </w:p>
        </w:tc>
      </w:tr>
      <w:tr w:rsidR="00E244BB" w:rsidRPr="00BA50B9" w14:paraId="7BF4ED93" w14:textId="77777777" w:rsidTr="008C57B9">
        <w:trPr>
          <w:trHeight w:val="552"/>
        </w:trPr>
        <w:tc>
          <w:tcPr>
            <w:tcW w:w="5000" w:type="pct"/>
            <w:gridSpan w:val="7"/>
            <w:vAlign w:val="center"/>
          </w:tcPr>
          <w:p w14:paraId="43BB1A83" w14:textId="77777777" w:rsidR="00E244BB" w:rsidRPr="00BA50B9" w:rsidRDefault="00E244BB" w:rsidP="008C57B9">
            <w:pPr>
              <w:jc w:val="center"/>
              <w:rPr>
                <w:b/>
                <w:u w:val="single"/>
              </w:rPr>
            </w:pPr>
            <w:r w:rsidRPr="00BA50B9">
              <w:rPr>
                <w:b/>
                <w:u w:val="single"/>
              </w:rPr>
              <w:t>PART – A (10 X 1 = 10 MARKS)</w:t>
            </w:r>
          </w:p>
        </w:tc>
      </w:tr>
      <w:tr w:rsidR="00E244BB" w:rsidRPr="00BA50B9" w14:paraId="4349283E" w14:textId="77777777" w:rsidTr="00E87C0D">
        <w:trPr>
          <w:trHeight w:val="397"/>
        </w:trPr>
        <w:tc>
          <w:tcPr>
            <w:tcW w:w="274" w:type="pct"/>
          </w:tcPr>
          <w:p w14:paraId="7E4B265F" w14:textId="77777777" w:rsidR="00E244BB" w:rsidRPr="00BA50B9" w:rsidRDefault="00E244BB" w:rsidP="00666955">
            <w:pPr>
              <w:jc w:val="center"/>
            </w:pPr>
            <w:r w:rsidRPr="00BA50B9">
              <w:t>1.</w:t>
            </w:r>
          </w:p>
        </w:tc>
        <w:tc>
          <w:tcPr>
            <w:tcW w:w="3663" w:type="pct"/>
            <w:gridSpan w:val="3"/>
          </w:tcPr>
          <w:p w14:paraId="240C0206" w14:textId="77777777" w:rsidR="00E244BB" w:rsidRPr="003530C5" w:rsidRDefault="00E244BB" w:rsidP="00666955">
            <w:pPr>
              <w:autoSpaceDE w:val="0"/>
              <w:autoSpaceDN w:val="0"/>
              <w:adjustRightInd w:val="0"/>
            </w:pPr>
            <w:r>
              <w:t>Recall the application of AI that allows a system to automatically learn and improve experience.</w:t>
            </w:r>
          </w:p>
        </w:tc>
        <w:tc>
          <w:tcPr>
            <w:tcW w:w="341" w:type="pct"/>
          </w:tcPr>
          <w:p w14:paraId="7BB66F3A" w14:textId="77777777" w:rsidR="00E244BB" w:rsidRPr="004E7DE5" w:rsidRDefault="00E244BB" w:rsidP="00666955">
            <w:pPr>
              <w:jc w:val="center"/>
            </w:pPr>
            <w:r w:rsidRPr="004E7DE5">
              <w:t>CO1</w:t>
            </w:r>
          </w:p>
        </w:tc>
        <w:tc>
          <w:tcPr>
            <w:tcW w:w="291" w:type="pct"/>
          </w:tcPr>
          <w:p w14:paraId="20D5F61D" w14:textId="77777777" w:rsidR="00E244BB" w:rsidRPr="00D66125" w:rsidRDefault="00E244BB" w:rsidP="00666955">
            <w:pPr>
              <w:jc w:val="center"/>
            </w:pPr>
            <w:r w:rsidRPr="00D66125">
              <w:t>R</w:t>
            </w:r>
          </w:p>
        </w:tc>
        <w:tc>
          <w:tcPr>
            <w:tcW w:w="431" w:type="pct"/>
          </w:tcPr>
          <w:p w14:paraId="4B4F7BB2" w14:textId="77777777" w:rsidR="00E244BB" w:rsidRPr="00BA50B9" w:rsidRDefault="00E244BB" w:rsidP="00666955">
            <w:pPr>
              <w:jc w:val="center"/>
            </w:pPr>
            <w:r w:rsidRPr="00BA50B9">
              <w:t>1</w:t>
            </w:r>
          </w:p>
        </w:tc>
      </w:tr>
      <w:tr w:rsidR="00E244BB" w:rsidRPr="00BA50B9" w14:paraId="5E784D3B" w14:textId="77777777" w:rsidTr="00E87C0D">
        <w:trPr>
          <w:trHeight w:val="397"/>
        </w:trPr>
        <w:tc>
          <w:tcPr>
            <w:tcW w:w="274" w:type="pct"/>
          </w:tcPr>
          <w:p w14:paraId="68999E6C" w14:textId="77777777" w:rsidR="00E244BB" w:rsidRPr="00BA50B9" w:rsidRDefault="00E244BB" w:rsidP="00666955">
            <w:pPr>
              <w:jc w:val="center"/>
            </w:pPr>
            <w:r w:rsidRPr="00BA50B9">
              <w:t>2.</w:t>
            </w:r>
          </w:p>
        </w:tc>
        <w:tc>
          <w:tcPr>
            <w:tcW w:w="3663" w:type="pct"/>
            <w:gridSpan w:val="3"/>
          </w:tcPr>
          <w:p w14:paraId="685F9582" w14:textId="77777777" w:rsidR="00E244BB" w:rsidRPr="00AF53C9" w:rsidRDefault="00E244BB" w:rsidP="00AF53C9">
            <w:pPr>
              <w:rPr>
                <w:shd w:val="clear" w:color="auto" w:fill="FFFFFF"/>
              </w:rPr>
            </w:pPr>
            <w:r w:rsidRPr="00AF53C9">
              <w:rPr>
                <w:shd w:val="clear" w:color="auto" w:fill="FFFFFF"/>
              </w:rPr>
              <w:t>Identify the type of learning in which labeled training data is used.</w:t>
            </w:r>
          </w:p>
          <w:p w14:paraId="35F79B3B" w14:textId="77777777" w:rsidR="00E244BB" w:rsidRPr="000D0553" w:rsidRDefault="00E244BB" w:rsidP="00E244BB">
            <w:pPr>
              <w:pStyle w:val="ListParagraph"/>
              <w:numPr>
                <w:ilvl w:val="0"/>
                <w:numId w:val="19"/>
              </w:numPr>
            </w:pPr>
            <w:r w:rsidRPr="000D0553">
              <w:rPr>
                <w:shd w:val="clear" w:color="auto" w:fill="F0F0F0"/>
              </w:rPr>
              <w:t>Supervised learning</w:t>
            </w:r>
          </w:p>
          <w:p w14:paraId="770AFBB3" w14:textId="77777777" w:rsidR="00E244BB" w:rsidRPr="000D0553" w:rsidRDefault="00E244BB" w:rsidP="00E244BB">
            <w:pPr>
              <w:pStyle w:val="ListParagraph"/>
              <w:numPr>
                <w:ilvl w:val="0"/>
                <w:numId w:val="19"/>
              </w:numPr>
            </w:pPr>
            <w:r w:rsidRPr="000D0553">
              <w:rPr>
                <w:shd w:val="clear" w:color="auto" w:fill="F0F0F0"/>
              </w:rPr>
              <w:t>Unsupervised learning</w:t>
            </w:r>
          </w:p>
          <w:p w14:paraId="7B66F6FD" w14:textId="77777777" w:rsidR="00E244BB" w:rsidRPr="000D0553" w:rsidRDefault="00E244BB" w:rsidP="00E244BB">
            <w:pPr>
              <w:pStyle w:val="ListParagraph"/>
              <w:numPr>
                <w:ilvl w:val="0"/>
                <w:numId w:val="19"/>
              </w:numPr>
            </w:pPr>
            <w:r w:rsidRPr="000D0553">
              <w:rPr>
                <w:shd w:val="clear" w:color="auto" w:fill="F0F0F0"/>
              </w:rPr>
              <w:t>Semi unsupervised learning</w:t>
            </w:r>
          </w:p>
          <w:p w14:paraId="381E3694" w14:textId="77777777" w:rsidR="00E244BB" w:rsidRPr="00AF53C9" w:rsidRDefault="00E244BB" w:rsidP="00E244BB">
            <w:pPr>
              <w:pStyle w:val="ListParagraph"/>
              <w:numPr>
                <w:ilvl w:val="0"/>
                <w:numId w:val="19"/>
              </w:numPr>
            </w:pPr>
            <w:r w:rsidRPr="000D0553">
              <w:rPr>
                <w:shd w:val="clear" w:color="auto" w:fill="F0F0F0"/>
              </w:rPr>
              <w:t xml:space="preserve"> Reinforcement Learning</w:t>
            </w:r>
          </w:p>
        </w:tc>
        <w:tc>
          <w:tcPr>
            <w:tcW w:w="341" w:type="pct"/>
          </w:tcPr>
          <w:p w14:paraId="7A20B08A" w14:textId="77777777" w:rsidR="00E244BB" w:rsidRPr="004E7DE5" w:rsidRDefault="00E244BB" w:rsidP="00666955">
            <w:pPr>
              <w:jc w:val="center"/>
            </w:pPr>
            <w:r w:rsidRPr="004E7DE5">
              <w:t>CO1</w:t>
            </w:r>
          </w:p>
        </w:tc>
        <w:tc>
          <w:tcPr>
            <w:tcW w:w="291" w:type="pct"/>
          </w:tcPr>
          <w:p w14:paraId="5321AA19" w14:textId="77777777" w:rsidR="00E244BB" w:rsidRPr="00D66125" w:rsidRDefault="00E244BB" w:rsidP="00666955">
            <w:pPr>
              <w:jc w:val="center"/>
            </w:pPr>
            <w:r w:rsidRPr="00D66125">
              <w:t>U</w:t>
            </w:r>
          </w:p>
        </w:tc>
        <w:tc>
          <w:tcPr>
            <w:tcW w:w="431" w:type="pct"/>
          </w:tcPr>
          <w:p w14:paraId="4D87669C" w14:textId="77777777" w:rsidR="00E244BB" w:rsidRPr="00BA50B9" w:rsidRDefault="00E244BB" w:rsidP="00666955">
            <w:pPr>
              <w:jc w:val="center"/>
            </w:pPr>
            <w:r w:rsidRPr="00BA50B9">
              <w:t>1</w:t>
            </w:r>
          </w:p>
        </w:tc>
      </w:tr>
      <w:tr w:rsidR="00E244BB" w:rsidRPr="00BA50B9" w14:paraId="47DA4D92" w14:textId="77777777" w:rsidTr="00E87C0D">
        <w:trPr>
          <w:trHeight w:val="397"/>
        </w:trPr>
        <w:tc>
          <w:tcPr>
            <w:tcW w:w="274" w:type="pct"/>
          </w:tcPr>
          <w:p w14:paraId="4837B31D" w14:textId="77777777" w:rsidR="00E244BB" w:rsidRPr="00BA50B9" w:rsidRDefault="00E244BB" w:rsidP="00666955">
            <w:pPr>
              <w:jc w:val="center"/>
            </w:pPr>
            <w:r w:rsidRPr="00BA50B9">
              <w:t>3.</w:t>
            </w:r>
          </w:p>
        </w:tc>
        <w:tc>
          <w:tcPr>
            <w:tcW w:w="3663" w:type="pct"/>
            <w:gridSpan w:val="3"/>
          </w:tcPr>
          <w:p w14:paraId="1BDF41D8" w14:textId="77777777" w:rsidR="00E244BB" w:rsidRPr="00D2039F" w:rsidRDefault="00E244BB" w:rsidP="00D2039F">
            <w:pPr>
              <w:shd w:val="clear" w:color="auto" w:fill="FFFFFF"/>
              <w:spacing w:line="0" w:lineRule="auto"/>
              <w:rPr>
                <w:rFonts w:ascii="ff1" w:hAnsi="ff1"/>
                <w:color w:val="161C2D"/>
                <w:sz w:val="99"/>
                <w:szCs w:val="99"/>
              </w:rPr>
            </w:pPr>
            <w:r w:rsidRPr="00D2039F">
              <w:rPr>
                <w:rFonts w:ascii="ff1" w:hAnsi="ff1"/>
                <w:color w:val="161C2D"/>
                <w:sz w:val="99"/>
                <w:szCs w:val="99"/>
              </w:rPr>
              <w:t xml:space="preserve">Overfitting is a type of modelling error which results </w:t>
            </w:r>
          </w:p>
          <w:p w14:paraId="5EEDBAEE" w14:textId="77777777" w:rsidR="00E244BB" w:rsidRPr="00D2039F" w:rsidRDefault="00E244BB" w:rsidP="00D2039F">
            <w:pPr>
              <w:shd w:val="clear" w:color="auto" w:fill="FFFFFF"/>
              <w:spacing w:line="0" w:lineRule="auto"/>
              <w:rPr>
                <w:rFonts w:ascii="ff1" w:hAnsi="ff1"/>
                <w:color w:val="161C2D"/>
                <w:sz w:val="99"/>
                <w:szCs w:val="99"/>
              </w:rPr>
            </w:pPr>
            <w:r w:rsidRPr="00D2039F">
              <w:rPr>
                <w:rFonts w:ascii="ff1" w:hAnsi="ff1"/>
                <w:color w:val="161C2D"/>
                <w:sz w:val="99"/>
                <w:szCs w:val="99"/>
              </w:rPr>
              <w:t xml:space="preserve">in the failure to predict future observations effectively or </w:t>
            </w:r>
          </w:p>
          <w:p w14:paraId="612936E4" w14:textId="77777777" w:rsidR="00E244BB" w:rsidRPr="00D2039F" w:rsidRDefault="00E244BB" w:rsidP="00D2039F">
            <w:pPr>
              <w:shd w:val="clear" w:color="auto" w:fill="FFFFFF"/>
              <w:spacing w:line="0" w:lineRule="auto"/>
              <w:rPr>
                <w:rFonts w:ascii="ff1" w:hAnsi="ff1"/>
                <w:color w:val="161C2D"/>
                <w:sz w:val="99"/>
                <w:szCs w:val="99"/>
              </w:rPr>
            </w:pPr>
            <w:r w:rsidRPr="00D2039F">
              <w:rPr>
                <w:rFonts w:ascii="ff1" w:hAnsi="ff1"/>
                <w:color w:val="161C2D"/>
                <w:sz w:val="99"/>
                <w:szCs w:val="99"/>
              </w:rPr>
              <w:t>fit additional data in the existing model. Yes/No?</w:t>
            </w:r>
          </w:p>
          <w:p w14:paraId="052BC164" w14:textId="77777777" w:rsidR="00E244BB" w:rsidRPr="00D2039F" w:rsidRDefault="00E244BB" w:rsidP="00D2039F">
            <w:pPr>
              <w:shd w:val="clear" w:color="auto" w:fill="FFFFFF"/>
              <w:spacing w:line="0" w:lineRule="auto"/>
              <w:rPr>
                <w:rFonts w:ascii="ff1" w:hAnsi="ff1"/>
                <w:color w:val="161C2D"/>
                <w:sz w:val="99"/>
                <w:szCs w:val="99"/>
              </w:rPr>
            </w:pPr>
            <w:r w:rsidRPr="00D2039F">
              <w:rPr>
                <w:rFonts w:ascii="ff1" w:hAnsi="ff1"/>
                <w:color w:val="161C2D"/>
                <w:sz w:val="99"/>
                <w:szCs w:val="99"/>
              </w:rPr>
              <w:t xml:space="preserve">Overfitting is a type of modelling error which results </w:t>
            </w:r>
          </w:p>
          <w:p w14:paraId="7AA6D6C4" w14:textId="77777777" w:rsidR="00E244BB" w:rsidRPr="00D2039F" w:rsidRDefault="00E244BB" w:rsidP="00D2039F">
            <w:pPr>
              <w:shd w:val="clear" w:color="auto" w:fill="FFFFFF"/>
              <w:spacing w:line="0" w:lineRule="auto"/>
              <w:rPr>
                <w:rFonts w:ascii="ff1" w:hAnsi="ff1"/>
                <w:color w:val="161C2D"/>
                <w:sz w:val="99"/>
                <w:szCs w:val="99"/>
              </w:rPr>
            </w:pPr>
            <w:r w:rsidRPr="00D2039F">
              <w:rPr>
                <w:rFonts w:ascii="ff1" w:hAnsi="ff1"/>
                <w:color w:val="161C2D"/>
                <w:sz w:val="99"/>
                <w:szCs w:val="99"/>
              </w:rPr>
              <w:t xml:space="preserve">in the failure to predict future observations effectively or </w:t>
            </w:r>
          </w:p>
          <w:p w14:paraId="6D8A1B4E" w14:textId="77777777" w:rsidR="00E244BB" w:rsidRPr="00D2039F" w:rsidRDefault="00E244BB" w:rsidP="00D2039F">
            <w:pPr>
              <w:shd w:val="clear" w:color="auto" w:fill="FFFFFF"/>
              <w:spacing w:line="0" w:lineRule="auto"/>
              <w:rPr>
                <w:rFonts w:ascii="ff1" w:hAnsi="ff1"/>
                <w:color w:val="161C2D"/>
                <w:sz w:val="99"/>
                <w:szCs w:val="99"/>
              </w:rPr>
            </w:pPr>
            <w:r w:rsidRPr="00D2039F">
              <w:rPr>
                <w:rFonts w:ascii="ff1" w:hAnsi="ff1"/>
                <w:color w:val="161C2D"/>
                <w:sz w:val="99"/>
                <w:szCs w:val="99"/>
              </w:rPr>
              <w:t>fit additional data in the existing model. Yes/No?</w:t>
            </w:r>
          </w:p>
          <w:p w14:paraId="66467426" w14:textId="77777777" w:rsidR="00E244BB" w:rsidRPr="00D2039F" w:rsidRDefault="00E244BB" w:rsidP="00D2039F">
            <w:pPr>
              <w:shd w:val="clear" w:color="auto" w:fill="FFFFFF"/>
              <w:spacing w:line="0" w:lineRule="auto"/>
              <w:rPr>
                <w:rFonts w:ascii="ff1" w:hAnsi="ff1"/>
                <w:color w:val="161C2D"/>
                <w:sz w:val="99"/>
                <w:szCs w:val="99"/>
              </w:rPr>
            </w:pPr>
            <w:r w:rsidRPr="00D2039F">
              <w:rPr>
                <w:rFonts w:ascii="ff1" w:hAnsi="ff1"/>
                <w:color w:val="161C2D"/>
                <w:sz w:val="99"/>
                <w:szCs w:val="99"/>
              </w:rPr>
              <w:t xml:space="preserve">Overfitting is a type of modelling error which results </w:t>
            </w:r>
          </w:p>
          <w:p w14:paraId="37E2B68A" w14:textId="77777777" w:rsidR="00E244BB" w:rsidRPr="00D2039F" w:rsidRDefault="00E244BB" w:rsidP="00D2039F">
            <w:pPr>
              <w:shd w:val="clear" w:color="auto" w:fill="FFFFFF"/>
              <w:spacing w:line="0" w:lineRule="auto"/>
              <w:rPr>
                <w:rFonts w:ascii="ff1" w:hAnsi="ff1"/>
                <w:color w:val="161C2D"/>
                <w:sz w:val="99"/>
                <w:szCs w:val="99"/>
              </w:rPr>
            </w:pPr>
            <w:r w:rsidRPr="00D2039F">
              <w:rPr>
                <w:rFonts w:ascii="ff1" w:hAnsi="ff1"/>
                <w:color w:val="161C2D"/>
                <w:sz w:val="99"/>
                <w:szCs w:val="99"/>
              </w:rPr>
              <w:t xml:space="preserve">in the failure to predict future observations effectively or </w:t>
            </w:r>
          </w:p>
          <w:p w14:paraId="0F8192B8" w14:textId="77777777" w:rsidR="00E244BB" w:rsidRPr="00D2039F" w:rsidRDefault="00E244BB" w:rsidP="00D2039F">
            <w:pPr>
              <w:shd w:val="clear" w:color="auto" w:fill="FFFFFF"/>
              <w:spacing w:line="0" w:lineRule="auto"/>
              <w:rPr>
                <w:rFonts w:ascii="ff1" w:hAnsi="ff1"/>
                <w:color w:val="161C2D"/>
                <w:sz w:val="99"/>
                <w:szCs w:val="99"/>
              </w:rPr>
            </w:pPr>
            <w:r w:rsidRPr="00D2039F">
              <w:rPr>
                <w:rFonts w:ascii="ff1" w:hAnsi="ff1"/>
                <w:color w:val="161C2D"/>
                <w:sz w:val="99"/>
                <w:szCs w:val="99"/>
              </w:rPr>
              <w:t>fit additional data in the existing model. Yes/No?</w:t>
            </w:r>
          </w:p>
          <w:p w14:paraId="78E6545D" w14:textId="77777777" w:rsidR="00E244BB" w:rsidRPr="0088345F" w:rsidRDefault="00E244BB" w:rsidP="004C0EE0">
            <w:r>
              <w:t>Illustrate on overfitting, the type of modeling error which results in the failure to predict future observations effectively or fit the additional data in the existing model.</w:t>
            </w:r>
          </w:p>
        </w:tc>
        <w:tc>
          <w:tcPr>
            <w:tcW w:w="341" w:type="pct"/>
          </w:tcPr>
          <w:p w14:paraId="373F647A" w14:textId="77777777" w:rsidR="00E244BB" w:rsidRDefault="00E244BB" w:rsidP="00666955">
            <w:pPr>
              <w:jc w:val="center"/>
            </w:pPr>
            <w:r w:rsidRPr="009F4EF2">
              <w:t>CO</w:t>
            </w:r>
            <w:r>
              <w:t>2</w:t>
            </w:r>
          </w:p>
        </w:tc>
        <w:tc>
          <w:tcPr>
            <w:tcW w:w="291" w:type="pct"/>
          </w:tcPr>
          <w:p w14:paraId="15FE7D5B" w14:textId="77777777" w:rsidR="00E244BB" w:rsidRPr="00D66125" w:rsidRDefault="00E244BB" w:rsidP="00666955">
            <w:pPr>
              <w:jc w:val="center"/>
            </w:pPr>
            <w:r w:rsidRPr="00D66125">
              <w:t>U</w:t>
            </w:r>
          </w:p>
        </w:tc>
        <w:tc>
          <w:tcPr>
            <w:tcW w:w="431" w:type="pct"/>
          </w:tcPr>
          <w:p w14:paraId="5F1BC826" w14:textId="77777777" w:rsidR="00E244BB" w:rsidRPr="00BA50B9" w:rsidRDefault="00E244BB" w:rsidP="00666955">
            <w:pPr>
              <w:jc w:val="center"/>
            </w:pPr>
            <w:r w:rsidRPr="00BA50B9">
              <w:t>1</w:t>
            </w:r>
          </w:p>
        </w:tc>
      </w:tr>
      <w:tr w:rsidR="00E244BB" w:rsidRPr="00BA50B9" w14:paraId="24DFB8AC" w14:textId="77777777" w:rsidTr="00E87C0D">
        <w:trPr>
          <w:trHeight w:val="397"/>
        </w:trPr>
        <w:tc>
          <w:tcPr>
            <w:tcW w:w="274" w:type="pct"/>
          </w:tcPr>
          <w:p w14:paraId="1CDEA5DE" w14:textId="77777777" w:rsidR="00E244BB" w:rsidRPr="00BA50B9" w:rsidRDefault="00E244BB" w:rsidP="00666955">
            <w:pPr>
              <w:jc w:val="center"/>
            </w:pPr>
            <w:r w:rsidRPr="00BA50B9">
              <w:t>4.</w:t>
            </w:r>
          </w:p>
        </w:tc>
        <w:tc>
          <w:tcPr>
            <w:tcW w:w="3663" w:type="pct"/>
            <w:gridSpan w:val="3"/>
          </w:tcPr>
          <w:p w14:paraId="248E0899" w14:textId="77777777" w:rsidR="00E244BB" w:rsidRPr="00BA50B9" w:rsidRDefault="00E244BB" w:rsidP="00666955">
            <w:r>
              <w:t>Recall the percentage of correct predictions for the test data.</w:t>
            </w:r>
          </w:p>
        </w:tc>
        <w:tc>
          <w:tcPr>
            <w:tcW w:w="341" w:type="pct"/>
          </w:tcPr>
          <w:p w14:paraId="77EC8BFA" w14:textId="77777777" w:rsidR="00E244BB" w:rsidRDefault="00E244BB" w:rsidP="00666955">
            <w:pPr>
              <w:jc w:val="center"/>
            </w:pPr>
            <w:r w:rsidRPr="009F4EF2">
              <w:t>CO</w:t>
            </w:r>
            <w:r>
              <w:t>2</w:t>
            </w:r>
          </w:p>
        </w:tc>
        <w:tc>
          <w:tcPr>
            <w:tcW w:w="291" w:type="pct"/>
          </w:tcPr>
          <w:p w14:paraId="48C2F114" w14:textId="77777777" w:rsidR="00E244BB" w:rsidRPr="00D66125" w:rsidRDefault="00E244BB" w:rsidP="00666955">
            <w:pPr>
              <w:jc w:val="center"/>
            </w:pPr>
            <w:r w:rsidRPr="00D66125">
              <w:t>R</w:t>
            </w:r>
          </w:p>
        </w:tc>
        <w:tc>
          <w:tcPr>
            <w:tcW w:w="431" w:type="pct"/>
          </w:tcPr>
          <w:p w14:paraId="79A75E75" w14:textId="77777777" w:rsidR="00E244BB" w:rsidRPr="00BA50B9" w:rsidRDefault="00E244BB" w:rsidP="00666955">
            <w:pPr>
              <w:jc w:val="center"/>
            </w:pPr>
            <w:r w:rsidRPr="00BA50B9">
              <w:t>1</w:t>
            </w:r>
          </w:p>
        </w:tc>
      </w:tr>
      <w:tr w:rsidR="00E244BB" w:rsidRPr="00BA50B9" w14:paraId="756F07ED" w14:textId="77777777" w:rsidTr="00E87C0D">
        <w:trPr>
          <w:trHeight w:val="397"/>
        </w:trPr>
        <w:tc>
          <w:tcPr>
            <w:tcW w:w="274" w:type="pct"/>
          </w:tcPr>
          <w:p w14:paraId="35BC763A" w14:textId="77777777" w:rsidR="00E244BB" w:rsidRPr="00BA50B9" w:rsidRDefault="00E244BB" w:rsidP="00666955">
            <w:pPr>
              <w:jc w:val="center"/>
            </w:pPr>
            <w:r w:rsidRPr="00BA50B9">
              <w:t>5.</w:t>
            </w:r>
          </w:p>
        </w:tc>
        <w:tc>
          <w:tcPr>
            <w:tcW w:w="3663" w:type="pct"/>
            <w:gridSpan w:val="3"/>
          </w:tcPr>
          <w:p w14:paraId="1A105D73" w14:textId="77777777" w:rsidR="00E244BB" w:rsidRPr="00743257" w:rsidRDefault="00E244BB" w:rsidP="00666955">
            <w:pPr>
              <w:pStyle w:val="Default"/>
            </w:pPr>
            <w:r>
              <w:rPr>
                <w:lang w:val="en-US"/>
              </w:rPr>
              <w:t>Tell the r</w:t>
            </w:r>
            <w:r w:rsidRPr="00743257">
              <w:rPr>
                <w:lang w:val="en-US"/>
              </w:rPr>
              <w:t>egression</w:t>
            </w:r>
            <w:r>
              <w:rPr>
                <w:lang w:val="en-US"/>
              </w:rPr>
              <w:t xml:space="preserve"> that</w:t>
            </w:r>
            <w:r w:rsidRPr="00743257">
              <w:rPr>
                <w:lang w:val="en-US"/>
              </w:rPr>
              <w:t xml:space="preserve"> makes predictions for continuous/real or numeric variables such as </w:t>
            </w:r>
            <w:r w:rsidRPr="00743257">
              <w:rPr>
                <w:bCs/>
                <w:lang w:val="en-US"/>
              </w:rPr>
              <w:t>sa</w:t>
            </w:r>
            <w:r>
              <w:rPr>
                <w:bCs/>
                <w:lang w:val="en-US"/>
              </w:rPr>
              <w:t>les, salary, age and</w:t>
            </w:r>
            <w:r w:rsidRPr="00743257">
              <w:rPr>
                <w:bCs/>
                <w:lang w:val="en-US"/>
              </w:rPr>
              <w:t xml:space="preserve"> product price.</w:t>
            </w:r>
          </w:p>
        </w:tc>
        <w:tc>
          <w:tcPr>
            <w:tcW w:w="341" w:type="pct"/>
          </w:tcPr>
          <w:p w14:paraId="00DDB81B" w14:textId="77777777" w:rsidR="00E244BB" w:rsidRDefault="00E244BB" w:rsidP="00666955">
            <w:pPr>
              <w:jc w:val="center"/>
            </w:pPr>
            <w:r w:rsidRPr="009F4EF2">
              <w:t>CO</w:t>
            </w:r>
            <w:r>
              <w:t>3</w:t>
            </w:r>
          </w:p>
        </w:tc>
        <w:tc>
          <w:tcPr>
            <w:tcW w:w="291" w:type="pct"/>
          </w:tcPr>
          <w:p w14:paraId="54ECA78B" w14:textId="77777777" w:rsidR="00E244BB" w:rsidRPr="00D66125" w:rsidRDefault="00E244BB" w:rsidP="00666955">
            <w:pPr>
              <w:jc w:val="center"/>
            </w:pPr>
            <w:r w:rsidRPr="00D66125">
              <w:t>R</w:t>
            </w:r>
          </w:p>
        </w:tc>
        <w:tc>
          <w:tcPr>
            <w:tcW w:w="431" w:type="pct"/>
          </w:tcPr>
          <w:p w14:paraId="15E46122" w14:textId="77777777" w:rsidR="00E244BB" w:rsidRPr="00BA50B9" w:rsidRDefault="00E244BB" w:rsidP="00666955">
            <w:pPr>
              <w:jc w:val="center"/>
            </w:pPr>
            <w:r w:rsidRPr="00BA50B9">
              <w:t>1</w:t>
            </w:r>
          </w:p>
        </w:tc>
      </w:tr>
      <w:tr w:rsidR="00E244BB" w:rsidRPr="00BA50B9" w14:paraId="2946B1B5" w14:textId="77777777" w:rsidTr="00E87C0D">
        <w:trPr>
          <w:trHeight w:val="397"/>
        </w:trPr>
        <w:tc>
          <w:tcPr>
            <w:tcW w:w="274" w:type="pct"/>
          </w:tcPr>
          <w:p w14:paraId="3F90003D" w14:textId="77777777" w:rsidR="00E244BB" w:rsidRPr="00BA50B9" w:rsidRDefault="00E244BB" w:rsidP="00666955">
            <w:pPr>
              <w:jc w:val="center"/>
            </w:pPr>
            <w:r w:rsidRPr="00BA50B9">
              <w:t>6.</w:t>
            </w:r>
          </w:p>
        </w:tc>
        <w:tc>
          <w:tcPr>
            <w:tcW w:w="3663" w:type="pct"/>
            <w:gridSpan w:val="3"/>
          </w:tcPr>
          <w:p w14:paraId="126608CB" w14:textId="77777777" w:rsidR="00E244BB" w:rsidRPr="0058136B" w:rsidRDefault="00E244BB" w:rsidP="00666955">
            <w:r>
              <w:t>State whether the d</w:t>
            </w:r>
            <w:r w:rsidRPr="0058136B">
              <w:t xml:space="preserve">ecision </w:t>
            </w:r>
            <w:r>
              <w:t>t</w:t>
            </w:r>
            <w:r w:rsidRPr="0058136B">
              <w:t>ree</w:t>
            </w:r>
            <w:r>
              <w:t xml:space="preserve">, </w:t>
            </w:r>
            <w:r w:rsidRPr="0058136B">
              <w:t>a </w:t>
            </w:r>
            <w:r w:rsidRPr="0058136B">
              <w:rPr>
                <w:bCs/>
              </w:rPr>
              <w:t>Supervised learning technique</w:t>
            </w:r>
            <w:r w:rsidRPr="0058136B">
              <w:t xml:space="preserve"> can be used for both classification and Regression problems</w:t>
            </w:r>
            <w:r>
              <w:t>.</w:t>
            </w:r>
          </w:p>
        </w:tc>
        <w:tc>
          <w:tcPr>
            <w:tcW w:w="341" w:type="pct"/>
          </w:tcPr>
          <w:p w14:paraId="6F6C050C" w14:textId="77777777" w:rsidR="00E244BB" w:rsidRDefault="00E244BB" w:rsidP="00666955">
            <w:pPr>
              <w:jc w:val="center"/>
            </w:pPr>
            <w:r w:rsidRPr="009F4EF2">
              <w:t>CO</w:t>
            </w:r>
            <w:r>
              <w:t>3</w:t>
            </w:r>
          </w:p>
        </w:tc>
        <w:tc>
          <w:tcPr>
            <w:tcW w:w="291" w:type="pct"/>
          </w:tcPr>
          <w:p w14:paraId="1E0A8B22" w14:textId="77777777" w:rsidR="00E244BB" w:rsidRPr="00D66125" w:rsidRDefault="00E244BB" w:rsidP="00666955">
            <w:pPr>
              <w:jc w:val="center"/>
            </w:pPr>
            <w:r w:rsidRPr="00D66125">
              <w:t>R</w:t>
            </w:r>
          </w:p>
        </w:tc>
        <w:tc>
          <w:tcPr>
            <w:tcW w:w="431" w:type="pct"/>
          </w:tcPr>
          <w:p w14:paraId="15884EE0" w14:textId="77777777" w:rsidR="00E244BB" w:rsidRPr="00BA50B9" w:rsidRDefault="00E244BB" w:rsidP="00666955">
            <w:pPr>
              <w:jc w:val="center"/>
            </w:pPr>
            <w:r w:rsidRPr="00BA50B9">
              <w:t>1</w:t>
            </w:r>
          </w:p>
        </w:tc>
      </w:tr>
      <w:tr w:rsidR="00E244BB" w:rsidRPr="00BA50B9" w14:paraId="608436A4" w14:textId="77777777" w:rsidTr="00E87C0D">
        <w:trPr>
          <w:trHeight w:val="397"/>
        </w:trPr>
        <w:tc>
          <w:tcPr>
            <w:tcW w:w="274" w:type="pct"/>
          </w:tcPr>
          <w:p w14:paraId="181C276D" w14:textId="77777777" w:rsidR="00E244BB" w:rsidRPr="00BA50B9" w:rsidRDefault="00E244BB" w:rsidP="00666955">
            <w:pPr>
              <w:jc w:val="center"/>
            </w:pPr>
            <w:r w:rsidRPr="00BA50B9">
              <w:t>7.</w:t>
            </w:r>
          </w:p>
        </w:tc>
        <w:tc>
          <w:tcPr>
            <w:tcW w:w="3663" w:type="pct"/>
            <w:gridSpan w:val="3"/>
          </w:tcPr>
          <w:p w14:paraId="0B213CB2" w14:textId="77777777" w:rsidR="00E244BB" w:rsidRPr="00BA50B9" w:rsidRDefault="00E244BB" w:rsidP="00224FB0">
            <w:pPr>
              <w:rPr>
                <w:noProof/>
                <w:lang w:eastAsia="zh-TW"/>
              </w:rPr>
            </w:pPr>
            <w:r>
              <w:rPr>
                <w:bCs/>
                <w:noProof/>
                <w:lang w:eastAsia="zh-TW"/>
              </w:rPr>
              <w:t>Label the parameters on which t</w:t>
            </w:r>
            <w:r w:rsidRPr="00122D21">
              <w:rPr>
                <w:bCs/>
                <w:noProof/>
                <w:lang w:eastAsia="zh-TW"/>
              </w:rPr>
              <w:t>he dimension of the hyperplane depends upon</w:t>
            </w:r>
            <w:r>
              <w:rPr>
                <w:bCs/>
                <w:noProof/>
                <w:lang w:eastAsia="zh-TW"/>
              </w:rPr>
              <w:t>.</w:t>
            </w:r>
          </w:p>
        </w:tc>
        <w:tc>
          <w:tcPr>
            <w:tcW w:w="341" w:type="pct"/>
          </w:tcPr>
          <w:p w14:paraId="15221FB4" w14:textId="77777777" w:rsidR="00E244BB" w:rsidRDefault="00E244BB" w:rsidP="00666955">
            <w:pPr>
              <w:jc w:val="center"/>
            </w:pPr>
            <w:r w:rsidRPr="009F4EF2">
              <w:t>CO</w:t>
            </w:r>
            <w:r>
              <w:t>4</w:t>
            </w:r>
          </w:p>
        </w:tc>
        <w:tc>
          <w:tcPr>
            <w:tcW w:w="291" w:type="pct"/>
          </w:tcPr>
          <w:p w14:paraId="59270838" w14:textId="77777777" w:rsidR="00E244BB" w:rsidRPr="00D66125" w:rsidRDefault="00E244BB" w:rsidP="00666955">
            <w:pPr>
              <w:jc w:val="center"/>
            </w:pPr>
            <w:r w:rsidRPr="00D66125">
              <w:t>R</w:t>
            </w:r>
          </w:p>
        </w:tc>
        <w:tc>
          <w:tcPr>
            <w:tcW w:w="431" w:type="pct"/>
          </w:tcPr>
          <w:p w14:paraId="49731F4A" w14:textId="77777777" w:rsidR="00E244BB" w:rsidRPr="00BA50B9" w:rsidRDefault="00E244BB" w:rsidP="00666955">
            <w:pPr>
              <w:jc w:val="center"/>
            </w:pPr>
            <w:r w:rsidRPr="00BA50B9">
              <w:t>1</w:t>
            </w:r>
          </w:p>
        </w:tc>
      </w:tr>
      <w:tr w:rsidR="00E244BB" w:rsidRPr="00BA50B9" w14:paraId="0E08AB57" w14:textId="77777777" w:rsidTr="00E87C0D">
        <w:trPr>
          <w:trHeight w:val="397"/>
        </w:trPr>
        <w:tc>
          <w:tcPr>
            <w:tcW w:w="274" w:type="pct"/>
          </w:tcPr>
          <w:p w14:paraId="4B312CD6" w14:textId="77777777" w:rsidR="00E244BB" w:rsidRPr="00BA50B9" w:rsidRDefault="00E244BB" w:rsidP="00666955">
            <w:pPr>
              <w:jc w:val="center"/>
            </w:pPr>
            <w:r w:rsidRPr="00BA50B9">
              <w:t>8.</w:t>
            </w:r>
          </w:p>
        </w:tc>
        <w:tc>
          <w:tcPr>
            <w:tcW w:w="3663" w:type="pct"/>
            <w:gridSpan w:val="3"/>
          </w:tcPr>
          <w:p w14:paraId="3891DFDD" w14:textId="77777777" w:rsidR="00E244BB" w:rsidRPr="00AC7256" w:rsidRDefault="00E244BB" w:rsidP="00666955">
            <w:pPr>
              <w:spacing w:line="276" w:lineRule="auto"/>
              <w:rPr>
                <w:bCs/>
              </w:rPr>
            </w:pPr>
            <w:r>
              <w:rPr>
                <w:bCs/>
              </w:rPr>
              <w:t>Name t</w:t>
            </w:r>
            <w:r w:rsidRPr="00AC7256">
              <w:rPr>
                <w:bCs/>
              </w:rPr>
              <w:t>he decision boundary created by SVMs</w:t>
            </w:r>
            <w:r>
              <w:rPr>
                <w:bCs/>
              </w:rPr>
              <w:t>.</w:t>
            </w:r>
          </w:p>
        </w:tc>
        <w:tc>
          <w:tcPr>
            <w:tcW w:w="341" w:type="pct"/>
          </w:tcPr>
          <w:p w14:paraId="4F45FE1F" w14:textId="77777777" w:rsidR="00E244BB" w:rsidRDefault="00E244BB" w:rsidP="00666955">
            <w:pPr>
              <w:jc w:val="center"/>
            </w:pPr>
            <w:r w:rsidRPr="009F4EF2">
              <w:t>CO</w:t>
            </w:r>
            <w:r>
              <w:t>4</w:t>
            </w:r>
          </w:p>
        </w:tc>
        <w:tc>
          <w:tcPr>
            <w:tcW w:w="291" w:type="pct"/>
          </w:tcPr>
          <w:p w14:paraId="4B32C720" w14:textId="77777777" w:rsidR="00E244BB" w:rsidRPr="00D66125" w:rsidRDefault="00E244BB" w:rsidP="00666955">
            <w:pPr>
              <w:jc w:val="center"/>
            </w:pPr>
            <w:r w:rsidRPr="00D66125">
              <w:t>R</w:t>
            </w:r>
          </w:p>
        </w:tc>
        <w:tc>
          <w:tcPr>
            <w:tcW w:w="431" w:type="pct"/>
          </w:tcPr>
          <w:p w14:paraId="760DE49F" w14:textId="77777777" w:rsidR="00E244BB" w:rsidRPr="00BA50B9" w:rsidRDefault="00E244BB" w:rsidP="00666955">
            <w:pPr>
              <w:jc w:val="center"/>
            </w:pPr>
            <w:r w:rsidRPr="00BA50B9">
              <w:t>1</w:t>
            </w:r>
          </w:p>
        </w:tc>
      </w:tr>
      <w:tr w:rsidR="00E244BB" w:rsidRPr="00BA50B9" w14:paraId="53BB4677" w14:textId="77777777" w:rsidTr="00E87C0D">
        <w:trPr>
          <w:trHeight w:val="397"/>
        </w:trPr>
        <w:tc>
          <w:tcPr>
            <w:tcW w:w="274" w:type="pct"/>
          </w:tcPr>
          <w:p w14:paraId="7DA1DA94" w14:textId="77777777" w:rsidR="00E244BB" w:rsidRPr="00BA50B9" w:rsidRDefault="00E244BB" w:rsidP="00666955">
            <w:pPr>
              <w:jc w:val="center"/>
            </w:pPr>
            <w:r w:rsidRPr="00BA50B9">
              <w:t>9.</w:t>
            </w:r>
          </w:p>
        </w:tc>
        <w:tc>
          <w:tcPr>
            <w:tcW w:w="3663" w:type="pct"/>
            <w:gridSpan w:val="3"/>
          </w:tcPr>
          <w:p w14:paraId="454B65E3" w14:textId="77777777" w:rsidR="00E244BB" w:rsidRPr="00BA50B9" w:rsidRDefault="00E244BB" w:rsidP="005D5650">
            <w:pPr>
              <w:rPr>
                <w:noProof/>
                <w:lang w:eastAsia="zh-TW"/>
              </w:rPr>
            </w:pPr>
            <w:r>
              <w:rPr>
                <w:noProof/>
                <w:lang w:eastAsia="zh-TW"/>
              </w:rPr>
              <w:t>Identify the e</w:t>
            </w:r>
            <w:r w:rsidRPr="00BA356B">
              <w:rPr>
                <w:noProof/>
                <w:lang w:eastAsia="zh-TW"/>
              </w:rPr>
              <w:t xml:space="preserve">rror </w:t>
            </w:r>
            <w:r>
              <w:rPr>
                <w:noProof/>
                <w:lang w:eastAsia="zh-TW"/>
              </w:rPr>
              <w:t xml:space="preserve">that is </w:t>
            </w:r>
            <w:r w:rsidRPr="00BA356B">
              <w:rPr>
                <w:noProof/>
                <w:lang w:eastAsia="zh-TW"/>
              </w:rPr>
              <w:t xml:space="preserve">the average of the difference between the Original Values and the Predicted Values. </w:t>
            </w:r>
          </w:p>
        </w:tc>
        <w:tc>
          <w:tcPr>
            <w:tcW w:w="341" w:type="pct"/>
          </w:tcPr>
          <w:p w14:paraId="789094B2" w14:textId="77777777" w:rsidR="00E244BB" w:rsidRDefault="00E244BB" w:rsidP="00666955">
            <w:pPr>
              <w:jc w:val="center"/>
            </w:pPr>
            <w:r w:rsidRPr="009F4EF2">
              <w:t>CO</w:t>
            </w:r>
            <w:r>
              <w:t>5</w:t>
            </w:r>
          </w:p>
        </w:tc>
        <w:tc>
          <w:tcPr>
            <w:tcW w:w="291" w:type="pct"/>
          </w:tcPr>
          <w:p w14:paraId="5DA56BB2" w14:textId="77777777" w:rsidR="00E244BB" w:rsidRPr="00D66125" w:rsidRDefault="00E244BB" w:rsidP="00666955">
            <w:pPr>
              <w:jc w:val="center"/>
            </w:pPr>
            <w:r w:rsidRPr="00D66125">
              <w:t>U</w:t>
            </w:r>
          </w:p>
        </w:tc>
        <w:tc>
          <w:tcPr>
            <w:tcW w:w="431" w:type="pct"/>
          </w:tcPr>
          <w:p w14:paraId="2E216F65" w14:textId="77777777" w:rsidR="00E244BB" w:rsidRPr="00BA50B9" w:rsidRDefault="00E244BB" w:rsidP="00666955">
            <w:pPr>
              <w:jc w:val="center"/>
            </w:pPr>
            <w:r w:rsidRPr="00BA50B9">
              <w:t>1</w:t>
            </w:r>
          </w:p>
        </w:tc>
      </w:tr>
      <w:tr w:rsidR="00E244BB" w:rsidRPr="00BA50B9" w14:paraId="0E9579D7" w14:textId="77777777" w:rsidTr="00E87C0D">
        <w:trPr>
          <w:trHeight w:val="397"/>
        </w:trPr>
        <w:tc>
          <w:tcPr>
            <w:tcW w:w="274" w:type="pct"/>
          </w:tcPr>
          <w:p w14:paraId="528B15BA" w14:textId="77777777" w:rsidR="00E244BB" w:rsidRPr="00BA50B9" w:rsidRDefault="00E244BB" w:rsidP="00666955">
            <w:pPr>
              <w:jc w:val="center"/>
            </w:pPr>
            <w:r w:rsidRPr="00BA50B9">
              <w:t>10.</w:t>
            </w:r>
          </w:p>
        </w:tc>
        <w:tc>
          <w:tcPr>
            <w:tcW w:w="3663" w:type="pct"/>
            <w:gridSpan w:val="3"/>
          </w:tcPr>
          <w:p w14:paraId="3CCD59E3" w14:textId="77777777" w:rsidR="00E244BB" w:rsidRPr="00BA50B9" w:rsidRDefault="00E244BB" w:rsidP="00666955">
            <w:r>
              <w:rPr>
                <w:sz w:val="26"/>
                <w:szCs w:val="26"/>
              </w:rPr>
              <w:t>Tell the component that n</w:t>
            </w:r>
            <w:r w:rsidRPr="003C632A">
              <w:rPr>
                <w:sz w:val="26"/>
                <w:szCs w:val="26"/>
              </w:rPr>
              <w:t>ormally represents the strength of the interconnection between neurons inside the artificial neural network.</w:t>
            </w:r>
          </w:p>
        </w:tc>
        <w:tc>
          <w:tcPr>
            <w:tcW w:w="341" w:type="pct"/>
          </w:tcPr>
          <w:p w14:paraId="2CFE20B9" w14:textId="77777777" w:rsidR="00E244BB" w:rsidRDefault="00E244BB" w:rsidP="00666955">
            <w:pPr>
              <w:jc w:val="center"/>
            </w:pPr>
            <w:r w:rsidRPr="009F4EF2">
              <w:t>CO</w:t>
            </w:r>
            <w:r>
              <w:t>6</w:t>
            </w:r>
          </w:p>
        </w:tc>
        <w:tc>
          <w:tcPr>
            <w:tcW w:w="291" w:type="pct"/>
          </w:tcPr>
          <w:p w14:paraId="2C3A2915" w14:textId="77777777" w:rsidR="00E244BB" w:rsidRPr="00D66125" w:rsidRDefault="00E244BB" w:rsidP="00666955">
            <w:pPr>
              <w:jc w:val="center"/>
            </w:pPr>
            <w:r w:rsidRPr="00D66125">
              <w:t>R</w:t>
            </w:r>
          </w:p>
        </w:tc>
        <w:tc>
          <w:tcPr>
            <w:tcW w:w="431" w:type="pct"/>
          </w:tcPr>
          <w:p w14:paraId="4E46D63B" w14:textId="77777777" w:rsidR="00E244BB" w:rsidRPr="00BA50B9" w:rsidRDefault="00E244BB" w:rsidP="00666955">
            <w:pPr>
              <w:jc w:val="center"/>
            </w:pPr>
            <w:r w:rsidRPr="00BA50B9">
              <w:t>1</w:t>
            </w:r>
          </w:p>
        </w:tc>
      </w:tr>
      <w:tr w:rsidR="00E244BB" w:rsidRPr="00BA50B9" w14:paraId="3C51EB6B" w14:textId="77777777" w:rsidTr="008C57B9">
        <w:trPr>
          <w:trHeight w:val="552"/>
        </w:trPr>
        <w:tc>
          <w:tcPr>
            <w:tcW w:w="5000" w:type="pct"/>
            <w:gridSpan w:val="7"/>
            <w:vAlign w:val="center"/>
          </w:tcPr>
          <w:p w14:paraId="176FEFDF" w14:textId="77777777" w:rsidR="00E244BB" w:rsidRPr="00BA50B9" w:rsidRDefault="00E244BB" w:rsidP="008C57B9">
            <w:pPr>
              <w:jc w:val="center"/>
              <w:rPr>
                <w:b/>
                <w:u w:val="single"/>
              </w:rPr>
            </w:pPr>
            <w:r w:rsidRPr="00BA50B9">
              <w:rPr>
                <w:b/>
                <w:u w:val="single"/>
              </w:rPr>
              <w:t>PART – B (6 X 3 = 18 MARKS)</w:t>
            </w:r>
          </w:p>
        </w:tc>
      </w:tr>
      <w:tr w:rsidR="00E244BB" w:rsidRPr="00BA50B9" w14:paraId="446960F1" w14:textId="77777777" w:rsidTr="00E87C0D">
        <w:trPr>
          <w:trHeight w:val="397"/>
        </w:trPr>
        <w:tc>
          <w:tcPr>
            <w:tcW w:w="274" w:type="pct"/>
          </w:tcPr>
          <w:p w14:paraId="2DC1448F" w14:textId="77777777" w:rsidR="00E244BB" w:rsidRPr="00BA50B9" w:rsidRDefault="00E244BB" w:rsidP="00375CD9">
            <w:pPr>
              <w:jc w:val="center"/>
            </w:pPr>
            <w:r w:rsidRPr="00BA50B9">
              <w:t>11.</w:t>
            </w:r>
          </w:p>
        </w:tc>
        <w:tc>
          <w:tcPr>
            <w:tcW w:w="3663" w:type="pct"/>
            <w:gridSpan w:val="3"/>
          </w:tcPr>
          <w:p w14:paraId="6A6FEFDF" w14:textId="77777777" w:rsidR="00E244BB" w:rsidRPr="00BA50B9" w:rsidRDefault="00E244BB" w:rsidP="00876264">
            <w:pPr>
              <w:spacing w:after="120"/>
            </w:pPr>
            <w:r w:rsidRPr="00105225">
              <w:rPr>
                <w:color w:val="000000" w:themeColor="text1"/>
              </w:rPr>
              <w:t xml:space="preserve">Name the </w:t>
            </w:r>
            <w:r>
              <w:rPr>
                <w:color w:val="000000" w:themeColor="text1"/>
              </w:rPr>
              <w:t>types of machine learning.</w:t>
            </w:r>
          </w:p>
        </w:tc>
        <w:tc>
          <w:tcPr>
            <w:tcW w:w="341" w:type="pct"/>
          </w:tcPr>
          <w:p w14:paraId="63523A9E" w14:textId="77777777" w:rsidR="00E244BB" w:rsidRDefault="00E244BB" w:rsidP="00375CD9">
            <w:pPr>
              <w:jc w:val="center"/>
            </w:pPr>
            <w:r w:rsidRPr="000B4574">
              <w:t>CO</w:t>
            </w:r>
            <w:r>
              <w:t>1</w:t>
            </w:r>
          </w:p>
        </w:tc>
        <w:tc>
          <w:tcPr>
            <w:tcW w:w="291" w:type="pct"/>
          </w:tcPr>
          <w:p w14:paraId="649F9BDC" w14:textId="77777777" w:rsidR="00E244BB" w:rsidRDefault="00E244BB" w:rsidP="00375CD9">
            <w:pPr>
              <w:jc w:val="center"/>
            </w:pPr>
            <w:r>
              <w:t>R</w:t>
            </w:r>
          </w:p>
        </w:tc>
        <w:tc>
          <w:tcPr>
            <w:tcW w:w="431" w:type="pct"/>
          </w:tcPr>
          <w:p w14:paraId="5A2B264E" w14:textId="77777777" w:rsidR="00E244BB" w:rsidRPr="00BA50B9" w:rsidRDefault="00E244BB" w:rsidP="00375CD9">
            <w:pPr>
              <w:jc w:val="center"/>
            </w:pPr>
            <w:r w:rsidRPr="00BA50B9">
              <w:t>3</w:t>
            </w:r>
          </w:p>
        </w:tc>
      </w:tr>
      <w:tr w:rsidR="00E244BB" w:rsidRPr="00BA50B9" w14:paraId="5D9E06B6" w14:textId="77777777" w:rsidTr="00E87C0D">
        <w:trPr>
          <w:trHeight w:val="397"/>
        </w:trPr>
        <w:tc>
          <w:tcPr>
            <w:tcW w:w="274" w:type="pct"/>
          </w:tcPr>
          <w:p w14:paraId="19B8D8E4" w14:textId="77777777" w:rsidR="00E244BB" w:rsidRPr="00BA50B9" w:rsidRDefault="00E244BB" w:rsidP="00375CD9">
            <w:pPr>
              <w:jc w:val="center"/>
            </w:pPr>
            <w:r w:rsidRPr="00BA50B9">
              <w:t>12.</w:t>
            </w:r>
          </w:p>
        </w:tc>
        <w:tc>
          <w:tcPr>
            <w:tcW w:w="3663" w:type="pct"/>
            <w:gridSpan w:val="3"/>
          </w:tcPr>
          <w:p w14:paraId="63656669" w14:textId="77777777" w:rsidR="00E244BB" w:rsidRPr="00E847B8" w:rsidRDefault="00E244BB" w:rsidP="00876264">
            <w:r>
              <w:t>Write</w:t>
            </w:r>
            <w:r w:rsidRPr="00E847B8">
              <w:t xml:space="preserve"> the difference</w:t>
            </w:r>
            <w:r>
              <w:t>s</w:t>
            </w:r>
            <w:r w:rsidRPr="00E847B8">
              <w:t xml:space="preserve"> between </w:t>
            </w:r>
            <w:r w:rsidRPr="00E847B8">
              <w:rPr>
                <w:bCs/>
              </w:rPr>
              <w:t>Classification &amp; Regression Algorithms.</w:t>
            </w:r>
          </w:p>
        </w:tc>
        <w:tc>
          <w:tcPr>
            <w:tcW w:w="341" w:type="pct"/>
          </w:tcPr>
          <w:p w14:paraId="4416C434" w14:textId="77777777" w:rsidR="00E244BB" w:rsidRDefault="00E244BB" w:rsidP="00375CD9">
            <w:pPr>
              <w:jc w:val="center"/>
            </w:pPr>
            <w:r w:rsidRPr="000B4574">
              <w:t>CO</w:t>
            </w:r>
            <w:r>
              <w:t>2</w:t>
            </w:r>
          </w:p>
        </w:tc>
        <w:tc>
          <w:tcPr>
            <w:tcW w:w="291" w:type="pct"/>
          </w:tcPr>
          <w:p w14:paraId="3871D49C" w14:textId="77777777" w:rsidR="00E244BB" w:rsidRDefault="00E244BB" w:rsidP="00375CD9">
            <w:pPr>
              <w:jc w:val="center"/>
            </w:pPr>
            <w:r>
              <w:t>U</w:t>
            </w:r>
          </w:p>
        </w:tc>
        <w:tc>
          <w:tcPr>
            <w:tcW w:w="431" w:type="pct"/>
          </w:tcPr>
          <w:p w14:paraId="01F636B9" w14:textId="77777777" w:rsidR="00E244BB" w:rsidRPr="00BA50B9" w:rsidRDefault="00E244BB" w:rsidP="00375CD9">
            <w:pPr>
              <w:jc w:val="center"/>
            </w:pPr>
            <w:r w:rsidRPr="00BA50B9">
              <w:t>3</w:t>
            </w:r>
          </w:p>
        </w:tc>
      </w:tr>
      <w:tr w:rsidR="00E244BB" w:rsidRPr="00BA50B9" w14:paraId="3174A14E" w14:textId="77777777" w:rsidTr="00E87C0D">
        <w:trPr>
          <w:trHeight w:val="397"/>
        </w:trPr>
        <w:tc>
          <w:tcPr>
            <w:tcW w:w="274" w:type="pct"/>
          </w:tcPr>
          <w:p w14:paraId="1274541B" w14:textId="77777777" w:rsidR="00E244BB" w:rsidRPr="00BA50B9" w:rsidRDefault="00E244BB" w:rsidP="00375CD9">
            <w:pPr>
              <w:jc w:val="center"/>
            </w:pPr>
            <w:r w:rsidRPr="00BA50B9">
              <w:t>13.</w:t>
            </w:r>
          </w:p>
        </w:tc>
        <w:tc>
          <w:tcPr>
            <w:tcW w:w="3663" w:type="pct"/>
            <w:gridSpan w:val="3"/>
          </w:tcPr>
          <w:p w14:paraId="13CB4E14" w14:textId="77777777" w:rsidR="00E244BB" w:rsidRPr="00BA50B9" w:rsidRDefault="00E244BB" w:rsidP="00876264">
            <w:pPr>
              <w:spacing w:after="120"/>
            </w:pPr>
            <w:r>
              <w:rPr>
                <w:color w:val="000000" w:themeColor="text1"/>
              </w:rPr>
              <w:t>Briefly explain the types of Linear regression.</w:t>
            </w:r>
          </w:p>
        </w:tc>
        <w:tc>
          <w:tcPr>
            <w:tcW w:w="341" w:type="pct"/>
          </w:tcPr>
          <w:p w14:paraId="797F0691" w14:textId="77777777" w:rsidR="00E244BB" w:rsidRDefault="00E244BB" w:rsidP="00375CD9">
            <w:pPr>
              <w:jc w:val="center"/>
            </w:pPr>
            <w:r w:rsidRPr="000B4574">
              <w:t>CO</w:t>
            </w:r>
            <w:r>
              <w:t>3</w:t>
            </w:r>
          </w:p>
        </w:tc>
        <w:tc>
          <w:tcPr>
            <w:tcW w:w="291" w:type="pct"/>
          </w:tcPr>
          <w:p w14:paraId="192BD673" w14:textId="77777777" w:rsidR="00E244BB" w:rsidRDefault="00E244BB" w:rsidP="00375CD9">
            <w:pPr>
              <w:jc w:val="center"/>
            </w:pPr>
            <w:r>
              <w:t>U</w:t>
            </w:r>
          </w:p>
        </w:tc>
        <w:tc>
          <w:tcPr>
            <w:tcW w:w="431" w:type="pct"/>
          </w:tcPr>
          <w:p w14:paraId="41CEB14D" w14:textId="77777777" w:rsidR="00E244BB" w:rsidRPr="00BA50B9" w:rsidRDefault="00E244BB" w:rsidP="00375CD9">
            <w:pPr>
              <w:jc w:val="center"/>
            </w:pPr>
            <w:r w:rsidRPr="00BA50B9">
              <w:t>3</w:t>
            </w:r>
          </w:p>
        </w:tc>
      </w:tr>
      <w:tr w:rsidR="00E244BB" w:rsidRPr="00BA50B9" w14:paraId="6629EC95" w14:textId="77777777" w:rsidTr="00E87C0D">
        <w:trPr>
          <w:trHeight w:val="397"/>
        </w:trPr>
        <w:tc>
          <w:tcPr>
            <w:tcW w:w="274" w:type="pct"/>
          </w:tcPr>
          <w:p w14:paraId="625CE801" w14:textId="77777777" w:rsidR="00E244BB" w:rsidRPr="00BA50B9" w:rsidRDefault="00E244BB" w:rsidP="00375CD9">
            <w:pPr>
              <w:jc w:val="center"/>
            </w:pPr>
            <w:r w:rsidRPr="00BA50B9">
              <w:t>14.</w:t>
            </w:r>
          </w:p>
        </w:tc>
        <w:tc>
          <w:tcPr>
            <w:tcW w:w="3663" w:type="pct"/>
            <w:gridSpan w:val="3"/>
          </w:tcPr>
          <w:p w14:paraId="213D50D2" w14:textId="77777777" w:rsidR="00E244BB" w:rsidRPr="00BA50B9" w:rsidRDefault="00E244BB" w:rsidP="00876264">
            <w:r>
              <w:rPr>
                <w:color w:val="000000" w:themeColor="text1"/>
              </w:rPr>
              <w:t>Illustrate on the maximum margin in SVM with 2-D hyper plane.</w:t>
            </w:r>
          </w:p>
        </w:tc>
        <w:tc>
          <w:tcPr>
            <w:tcW w:w="341" w:type="pct"/>
          </w:tcPr>
          <w:p w14:paraId="485255B1" w14:textId="77777777" w:rsidR="00E244BB" w:rsidRDefault="00E244BB" w:rsidP="00375CD9">
            <w:pPr>
              <w:jc w:val="center"/>
            </w:pPr>
            <w:r w:rsidRPr="000B4574">
              <w:t>CO</w:t>
            </w:r>
            <w:r>
              <w:t>4</w:t>
            </w:r>
          </w:p>
        </w:tc>
        <w:tc>
          <w:tcPr>
            <w:tcW w:w="291" w:type="pct"/>
          </w:tcPr>
          <w:p w14:paraId="19AE3322" w14:textId="77777777" w:rsidR="00E244BB" w:rsidRDefault="00E244BB" w:rsidP="00375CD9">
            <w:pPr>
              <w:jc w:val="center"/>
            </w:pPr>
            <w:r>
              <w:t>A</w:t>
            </w:r>
          </w:p>
        </w:tc>
        <w:tc>
          <w:tcPr>
            <w:tcW w:w="431" w:type="pct"/>
          </w:tcPr>
          <w:p w14:paraId="4AEC4BEF" w14:textId="77777777" w:rsidR="00E244BB" w:rsidRPr="00BA50B9" w:rsidRDefault="00E244BB" w:rsidP="00375CD9">
            <w:pPr>
              <w:jc w:val="center"/>
            </w:pPr>
            <w:r w:rsidRPr="00BA50B9">
              <w:t>3</w:t>
            </w:r>
          </w:p>
        </w:tc>
      </w:tr>
      <w:tr w:rsidR="00E244BB" w:rsidRPr="00BA50B9" w14:paraId="5602C621" w14:textId="77777777" w:rsidTr="00E87C0D">
        <w:trPr>
          <w:trHeight w:val="397"/>
        </w:trPr>
        <w:tc>
          <w:tcPr>
            <w:tcW w:w="274" w:type="pct"/>
          </w:tcPr>
          <w:p w14:paraId="71660B62" w14:textId="77777777" w:rsidR="00E244BB" w:rsidRPr="00BA50B9" w:rsidRDefault="00E244BB" w:rsidP="00375CD9">
            <w:pPr>
              <w:jc w:val="center"/>
            </w:pPr>
            <w:r w:rsidRPr="00BA50B9">
              <w:t>15.</w:t>
            </w:r>
          </w:p>
        </w:tc>
        <w:tc>
          <w:tcPr>
            <w:tcW w:w="3663" w:type="pct"/>
            <w:gridSpan w:val="3"/>
          </w:tcPr>
          <w:p w14:paraId="72CFA715" w14:textId="77777777" w:rsidR="00E244BB" w:rsidRDefault="00E244BB" w:rsidP="00876264">
            <w:r>
              <w:t>Define the following terms:</w:t>
            </w:r>
          </w:p>
          <w:p w14:paraId="2349D3D5" w14:textId="77777777" w:rsidR="00E244BB" w:rsidRDefault="00E244BB" w:rsidP="00E244BB">
            <w:pPr>
              <w:pStyle w:val="ListParagraph"/>
              <w:numPr>
                <w:ilvl w:val="0"/>
                <w:numId w:val="21"/>
              </w:numPr>
            </w:pPr>
            <w:r>
              <w:t xml:space="preserve">Precision </w:t>
            </w:r>
          </w:p>
          <w:p w14:paraId="625047F3" w14:textId="77777777" w:rsidR="00E244BB" w:rsidRDefault="00E244BB" w:rsidP="00E244BB">
            <w:pPr>
              <w:pStyle w:val="ListParagraph"/>
              <w:numPr>
                <w:ilvl w:val="0"/>
                <w:numId w:val="21"/>
              </w:numPr>
            </w:pPr>
            <w:r>
              <w:t>Sensitivity</w:t>
            </w:r>
          </w:p>
          <w:p w14:paraId="3CE5309C" w14:textId="77777777" w:rsidR="00E244BB" w:rsidRPr="00BA50B9" w:rsidRDefault="00E244BB" w:rsidP="00E244BB">
            <w:pPr>
              <w:pStyle w:val="ListParagraph"/>
              <w:numPr>
                <w:ilvl w:val="0"/>
                <w:numId w:val="21"/>
              </w:numPr>
            </w:pPr>
            <w:r>
              <w:t>Area under the curve ( AUC)</w:t>
            </w:r>
            <w:r>
              <w:softHyphen/>
            </w:r>
          </w:p>
        </w:tc>
        <w:tc>
          <w:tcPr>
            <w:tcW w:w="341" w:type="pct"/>
          </w:tcPr>
          <w:p w14:paraId="3F86A9C3" w14:textId="77777777" w:rsidR="00E244BB" w:rsidRDefault="00E244BB" w:rsidP="00375CD9">
            <w:pPr>
              <w:jc w:val="center"/>
            </w:pPr>
            <w:r w:rsidRPr="000B4574">
              <w:t>CO</w:t>
            </w:r>
            <w:r>
              <w:t>5</w:t>
            </w:r>
          </w:p>
        </w:tc>
        <w:tc>
          <w:tcPr>
            <w:tcW w:w="291" w:type="pct"/>
          </w:tcPr>
          <w:p w14:paraId="2C2B768E" w14:textId="77777777" w:rsidR="00E244BB" w:rsidRDefault="00E244BB" w:rsidP="00375CD9">
            <w:pPr>
              <w:jc w:val="center"/>
            </w:pPr>
            <w:r>
              <w:t>R</w:t>
            </w:r>
          </w:p>
        </w:tc>
        <w:tc>
          <w:tcPr>
            <w:tcW w:w="431" w:type="pct"/>
          </w:tcPr>
          <w:p w14:paraId="1A7001D3" w14:textId="77777777" w:rsidR="00E244BB" w:rsidRPr="00BA50B9" w:rsidRDefault="00E244BB" w:rsidP="00375CD9">
            <w:pPr>
              <w:jc w:val="center"/>
            </w:pPr>
            <w:r w:rsidRPr="00BA50B9">
              <w:t>3</w:t>
            </w:r>
          </w:p>
        </w:tc>
      </w:tr>
      <w:tr w:rsidR="00E244BB" w:rsidRPr="00BA50B9" w14:paraId="226E21B4" w14:textId="77777777" w:rsidTr="00E87C0D">
        <w:trPr>
          <w:trHeight w:val="397"/>
        </w:trPr>
        <w:tc>
          <w:tcPr>
            <w:tcW w:w="274" w:type="pct"/>
          </w:tcPr>
          <w:p w14:paraId="4377CEF5" w14:textId="77777777" w:rsidR="00E244BB" w:rsidRPr="00BA50B9" w:rsidRDefault="00E244BB" w:rsidP="00375CD9">
            <w:pPr>
              <w:jc w:val="center"/>
            </w:pPr>
            <w:r w:rsidRPr="00BA50B9">
              <w:lastRenderedPageBreak/>
              <w:t>16.</w:t>
            </w:r>
          </w:p>
        </w:tc>
        <w:tc>
          <w:tcPr>
            <w:tcW w:w="3663" w:type="pct"/>
            <w:gridSpan w:val="3"/>
          </w:tcPr>
          <w:p w14:paraId="664B6737" w14:textId="77777777" w:rsidR="00E244BB" w:rsidRPr="00BA50B9" w:rsidRDefault="00E244BB" w:rsidP="00A659B4">
            <w:pPr>
              <w:spacing w:line="276" w:lineRule="auto"/>
            </w:pPr>
            <w:r>
              <w:t>List the basic components of perceptron.</w:t>
            </w:r>
          </w:p>
        </w:tc>
        <w:tc>
          <w:tcPr>
            <w:tcW w:w="341" w:type="pct"/>
          </w:tcPr>
          <w:p w14:paraId="75C39D7E" w14:textId="77777777" w:rsidR="00E244BB" w:rsidRDefault="00E244BB" w:rsidP="00375CD9">
            <w:pPr>
              <w:jc w:val="center"/>
            </w:pPr>
            <w:r w:rsidRPr="000B4574">
              <w:t>CO</w:t>
            </w:r>
            <w:r>
              <w:t>6</w:t>
            </w:r>
          </w:p>
        </w:tc>
        <w:tc>
          <w:tcPr>
            <w:tcW w:w="291" w:type="pct"/>
          </w:tcPr>
          <w:p w14:paraId="6C7DD5EB" w14:textId="77777777" w:rsidR="00E244BB" w:rsidRPr="00BA50B9" w:rsidRDefault="00E244BB" w:rsidP="00375CD9">
            <w:pPr>
              <w:jc w:val="center"/>
            </w:pPr>
            <w:r>
              <w:t>R</w:t>
            </w:r>
          </w:p>
        </w:tc>
        <w:tc>
          <w:tcPr>
            <w:tcW w:w="431" w:type="pct"/>
          </w:tcPr>
          <w:p w14:paraId="32848EFC" w14:textId="77777777" w:rsidR="00E244BB" w:rsidRPr="00BA50B9" w:rsidRDefault="00E244BB" w:rsidP="00375CD9">
            <w:pPr>
              <w:jc w:val="center"/>
            </w:pPr>
            <w:r w:rsidRPr="00BA50B9">
              <w:t>3</w:t>
            </w:r>
          </w:p>
        </w:tc>
      </w:tr>
      <w:tr w:rsidR="00E244BB" w:rsidRPr="00BA50B9" w14:paraId="0EB8A4C2" w14:textId="77777777" w:rsidTr="008C57B9">
        <w:trPr>
          <w:trHeight w:val="552"/>
        </w:trPr>
        <w:tc>
          <w:tcPr>
            <w:tcW w:w="5000" w:type="pct"/>
            <w:gridSpan w:val="7"/>
          </w:tcPr>
          <w:p w14:paraId="760FCD28" w14:textId="77777777" w:rsidR="00E244BB" w:rsidRPr="00BA50B9" w:rsidRDefault="00E244B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573E5E68" w14:textId="77777777" w:rsidR="00E244BB" w:rsidRPr="00BA50B9" w:rsidRDefault="00E244BB" w:rsidP="00375CD9">
            <w:pPr>
              <w:jc w:val="center"/>
              <w:rPr>
                <w:b/>
              </w:rPr>
            </w:pPr>
            <w:r>
              <w:rPr>
                <w:b/>
              </w:rPr>
              <w:t>(</w:t>
            </w:r>
            <w:r w:rsidRPr="00BA50B9">
              <w:rPr>
                <w:b/>
              </w:rPr>
              <w:t>Answer any fi</w:t>
            </w:r>
            <w:r>
              <w:rPr>
                <w:b/>
              </w:rPr>
              <w:t>ve Questions from Q.No 17 to 23, Q.No 24 is Compulsory)</w:t>
            </w:r>
          </w:p>
        </w:tc>
      </w:tr>
      <w:tr w:rsidR="00E244BB" w:rsidRPr="00BA50B9" w14:paraId="007451C1" w14:textId="77777777" w:rsidTr="00E87C0D">
        <w:trPr>
          <w:trHeight w:val="397"/>
        </w:trPr>
        <w:tc>
          <w:tcPr>
            <w:tcW w:w="282" w:type="pct"/>
            <w:gridSpan w:val="2"/>
          </w:tcPr>
          <w:p w14:paraId="5C956C4F" w14:textId="77777777" w:rsidR="00E244BB" w:rsidRPr="00BA50B9" w:rsidRDefault="00E244BB" w:rsidP="00456504">
            <w:pPr>
              <w:jc w:val="center"/>
            </w:pPr>
            <w:r w:rsidRPr="00BA50B9">
              <w:t>17.</w:t>
            </w:r>
          </w:p>
        </w:tc>
        <w:tc>
          <w:tcPr>
            <w:tcW w:w="246" w:type="pct"/>
          </w:tcPr>
          <w:p w14:paraId="6B68F7A0" w14:textId="77777777" w:rsidR="00E244BB" w:rsidRPr="00BA50B9" w:rsidRDefault="00E244BB" w:rsidP="00456504">
            <w:pPr>
              <w:jc w:val="center"/>
            </w:pPr>
            <w:r w:rsidRPr="00BA50B9">
              <w:t>a.</w:t>
            </w:r>
          </w:p>
        </w:tc>
        <w:tc>
          <w:tcPr>
            <w:tcW w:w="3409" w:type="pct"/>
          </w:tcPr>
          <w:p w14:paraId="34F0A8AA" w14:textId="77777777" w:rsidR="00E244BB" w:rsidRDefault="00E244BB" w:rsidP="00AF7C12">
            <w:pPr>
              <w:jc w:val="both"/>
              <w:rPr>
                <w:color w:val="000000" w:themeColor="text1"/>
              </w:rPr>
            </w:pPr>
            <w:r>
              <w:rPr>
                <w:color w:val="000000" w:themeColor="text1"/>
              </w:rPr>
              <w:t>E</w:t>
            </w:r>
            <w:r w:rsidRPr="00105225">
              <w:rPr>
                <w:color w:val="000000" w:themeColor="text1"/>
              </w:rPr>
              <w:t xml:space="preserve">xplain </w:t>
            </w:r>
            <w:r>
              <w:rPr>
                <w:color w:val="000000" w:themeColor="text1"/>
              </w:rPr>
              <w:t>the following:</w:t>
            </w:r>
          </w:p>
          <w:p w14:paraId="0F835F32" w14:textId="77777777" w:rsidR="00E244BB" w:rsidRPr="00AF7C12" w:rsidRDefault="00E244BB" w:rsidP="00E244BB">
            <w:pPr>
              <w:numPr>
                <w:ilvl w:val="0"/>
                <w:numId w:val="20"/>
              </w:numPr>
              <w:jc w:val="both"/>
            </w:pPr>
            <w:r w:rsidRPr="00AF7C12">
              <w:rPr>
                <w:bCs/>
              </w:rPr>
              <w:t>Binary Classification</w:t>
            </w:r>
          </w:p>
          <w:p w14:paraId="3DE7C80C" w14:textId="77777777" w:rsidR="00E244BB" w:rsidRPr="00AF7C12" w:rsidRDefault="00E244BB" w:rsidP="00E244BB">
            <w:pPr>
              <w:numPr>
                <w:ilvl w:val="0"/>
                <w:numId w:val="20"/>
              </w:numPr>
              <w:jc w:val="both"/>
            </w:pPr>
            <w:r w:rsidRPr="00AF7C12">
              <w:rPr>
                <w:bCs/>
              </w:rPr>
              <w:t xml:space="preserve"> Multi-Class Classification</w:t>
            </w:r>
          </w:p>
          <w:p w14:paraId="7FF247C0" w14:textId="77777777" w:rsidR="00E244BB" w:rsidRPr="00BA50B9" w:rsidRDefault="00E244BB" w:rsidP="00E244BB">
            <w:pPr>
              <w:numPr>
                <w:ilvl w:val="0"/>
                <w:numId w:val="20"/>
              </w:numPr>
              <w:jc w:val="both"/>
            </w:pPr>
            <w:r w:rsidRPr="00AF7C12">
              <w:rPr>
                <w:bCs/>
              </w:rPr>
              <w:t>Multi-Label Classification</w:t>
            </w:r>
          </w:p>
        </w:tc>
        <w:tc>
          <w:tcPr>
            <w:tcW w:w="341" w:type="pct"/>
          </w:tcPr>
          <w:p w14:paraId="0CB79753" w14:textId="77777777" w:rsidR="00E244BB" w:rsidRDefault="00E244BB" w:rsidP="00456504">
            <w:pPr>
              <w:jc w:val="center"/>
            </w:pPr>
            <w:r w:rsidRPr="009B21A6">
              <w:t>CO</w:t>
            </w:r>
            <w:r>
              <w:t>1</w:t>
            </w:r>
          </w:p>
        </w:tc>
        <w:tc>
          <w:tcPr>
            <w:tcW w:w="291" w:type="pct"/>
          </w:tcPr>
          <w:p w14:paraId="7A350751" w14:textId="77777777" w:rsidR="00E244BB" w:rsidRPr="00BA50B9" w:rsidRDefault="00E244BB" w:rsidP="00456504">
            <w:pPr>
              <w:jc w:val="center"/>
            </w:pPr>
            <w:r>
              <w:t>U</w:t>
            </w:r>
          </w:p>
        </w:tc>
        <w:tc>
          <w:tcPr>
            <w:tcW w:w="431" w:type="pct"/>
          </w:tcPr>
          <w:p w14:paraId="5F66A928" w14:textId="77777777" w:rsidR="00E244BB" w:rsidRPr="00BA50B9" w:rsidRDefault="00E244BB" w:rsidP="00456504">
            <w:pPr>
              <w:jc w:val="center"/>
            </w:pPr>
            <w:r>
              <w:t>9</w:t>
            </w:r>
          </w:p>
        </w:tc>
      </w:tr>
      <w:tr w:rsidR="00E244BB" w:rsidRPr="00BA50B9" w14:paraId="215C3D53" w14:textId="77777777" w:rsidTr="00E244BB">
        <w:trPr>
          <w:trHeight w:val="70"/>
        </w:trPr>
        <w:tc>
          <w:tcPr>
            <w:tcW w:w="282" w:type="pct"/>
            <w:gridSpan w:val="2"/>
          </w:tcPr>
          <w:p w14:paraId="09711403" w14:textId="77777777" w:rsidR="00E244BB" w:rsidRPr="00BA50B9" w:rsidRDefault="00E244BB" w:rsidP="00456504">
            <w:pPr>
              <w:jc w:val="center"/>
            </w:pPr>
          </w:p>
        </w:tc>
        <w:tc>
          <w:tcPr>
            <w:tcW w:w="246" w:type="pct"/>
          </w:tcPr>
          <w:p w14:paraId="521961B9" w14:textId="77777777" w:rsidR="00E244BB" w:rsidRPr="00BA50B9" w:rsidRDefault="00E244BB" w:rsidP="00456504">
            <w:pPr>
              <w:jc w:val="center"/>
            </w:pPr>
            <w:r>
              <w:t>b.</w:t>
            </w:r>
          </w:p>
        </w:tc>
        <w:tc>
          <w:tcPr>
            <w:tcW w:w="3409" w:type="pct"/>
          </w:tcPr>
          <w:p w14:paraId="32C6E91C" w14:textId="77777777" w:rsidR="00E244BB" w:rsidRPr="00510EC4" w:rsidRDefault="00E244BB" w:rsidP="00456504">
            <w:pPr>
              <w:jc w:val="both"/>
              <w:rPr>
                <w:bCs/>
              </w:rPr>
            </w:pPr>
            <w:r>
              <w:rPr>
                <w:color w:val="000000" w:themeColor="text1"/>
              </w:rPr>
              <w:t>Show</w:t>
            </w:r>
            <w:r w:rsidRPr="00105225">
              <w:rPr>
                <w:color w:val="000000" w:themeColor="text1"/>
              </w:rPr>
              <w:t xml:space="preserve"> the schematic diagram of Machine Learning.</w:t>
            </w:r>
          </w:p>
        </w:tc>
        <w:tc>
          <w:tcPr>
            <w:tcW w:w="341" w:type="pct"/>
          </w:tcPr>
          <w:p w14:paraId="13E9B2BD" w14:textId="77777777" w:rsidR="00E244BB" w:rsidRPr="009B21A6" w:rsidRDefault="00E244BB" w:rsidP="00456504">
            <w:pPr>
              <w:jc w:val="center"/>
            </w:pPr>
            <w:r w:rsidRPr="009B21A6">
              <w:t>CO</w:t>
            </w:r>
            <w:r>
              <w:t>1</w:t>
            </w:r>
          </w:p>
        </w:tc>
        <w:tc>
          <w:tcPr>
            <w:tcW w:w="291" w:type="pct"/>
          </w:tcPr>
          <w:p w14:paraId="077AAECA" w14:textId="77777777" w:rsidR="00E244BB" w:rsidRDefault="00E244BB" w:rsidP="00456504">
            <w:pPr>
              <w:jc w:val="center"/>
            </w:pPr>
            <w:r>
              <w:t>U</w:t>
            </w:r>
          </w:p>
        </w:tc>
        <w:tc>
          <w:tcPr>
            <w:tcW w:w="431" w:type="pct"/>
          </w:tcPr>
          <w:p w14:paraId="089042B8" w14:textId="77777777" w:rsidR="00E244BB" w:rsidRDefault="00E244BB" w:rsidP="00456504">
            <w:pPr>
              <w:jc w:val="center"/>
            </w:pPr>
            <w:r>
              <w:t>3</w:t>
            </w:r>
          </w:p>
        </w:tc>
      </w:tr>
      <w:tr w:rsidR="00E244BB" w:rsidRPr="00BA50B9" w14:paraId="1EE7BD36" w14:textId="77777777" w:rsidTr="00E87C0D">
        <w:trPr>
          <w:trHeight w:val="397"/>
        </w:trPr>
        <w:tc>
          <w:tcPr>
            <w:tcW w:w="282" w:type="pct"/>
            <w:gridSpan w:val="2"/>
          </w:tcPr>
          <w:p w14:paraId="6AA960A2" w14:textId="77777777" w:rsidR="00E244BB" w:rsidRPr="00BA50B9" w:rsidRDefault="00E244BB" w:rsidP="006272BC">
            <w:pPr>
              <w:jc w:val="center"/>
            </w:pPr>
            <w:r w:rsidRPr="00BA50B9">
              <w:t>1</w:t>
            </w:r>
            <w:r>
              <w:t>8</w:t>
            </w:r>
            <w:r w:rsidRPr="00BA50B9">
              <w:t>.</w:t>
            </w:r>
          </w:p>
        </w:tc>
        <w:tc>
          <w:tcPr>
            <w:tcW w:w="246" w:type="pct"/>
          </w:tcPr>
          <w:p w14:paraId="7EED0BA0" w14:textId="77777777" w:rsidR="00E244BB" w:rsidRPr="00BA50B9" w:rsidRDefault="00E244BB" w:rsidP="006272BC">
            <w:pPr>
              <w:jc w:val="center"/>
            </w:pPr>
            <w:r w:rsidRPr="00BA50B9">
              <w:t>a.</w:t>
            </w:r>
          </w:p>
        </w:tc>
        <w:tc>
          <w:tcPr>
            <w:tcW w:w="3409" w:type="pct"/>
          </w:tcPr>
          <w:p w14:paraId="66E40517" w14:textId="77777777" w:rsidR="00E244BB" w:rsidRPr="00BA50B9" w:rsidRDefault="00E244BB" w:rsidP="006272BC">
            <w:pPr>
              <w:jc w:val="both"/>
            </w:pPr>
            <w:r>
              <w:rPr>
                <w:color w:val="000000" w:themeColor="text1"/>
              </w:rPr>
              <w:t>Classify</w:t>
            </w:r>
            <w:r w:rsidRPr="00105225">
              <w:rPr>
                <w:color w:val="000000" w:themeColor="text1"/>
              </w:rPr>
              <w:t xml:space="preserve"> the factors that reduce the efficiency and performance of the ML models and how we can overcome those problems?</w:t>
            </w:r>
          </w:p>
        </w:tc>
        <w:tc>
          <w:tcPr>
            <w:tcW w:w="341" w:type="pct"/>
          </w:tcPr>
          <w:p w14:paraId="54A428E2" w14:textId="77777777" w:rsidR="00E244BB" w:rsidRDefault="00E244BB" w:rsidP="006272BC">
            <w:pPr>
              <w:jc w:val="center"/>
            </w:pPr>
            <w:r w:rsidRPr="009B21A6">
              <w:t>CO</w:t>
            </w:r>
            <w:r>
              <w:t>2</w:t>
            </w:r>
          </w:p>
        </w:tc>
        <w:tc>
          <w:tcPr>
            <w:tcW w:w="291" w:type="pct"/>
          </w:tcPr>
          <w:p w14:paraId="38C144A9" w14:textId="77777777" w:rsidR="00E244BB" w:rsidRPr="00BA50B9" w:rsidRDefault="00E244BB" w:rsidP="006272BC">
            <w:pPr>
              <w:jc w:val="center"/>
            </w:pPr>
            <w:r>
              <w:t>A</w:t>
            </w:r>
          </w:p>
        </w:tc>
        <w:tc>
          <w:tcPr>
            <w:tcW w:w="431" w:type="pct"/>
          </w:tcPr>
          <w:p w14:paraId="6973EA13" w14:textId="77777777" w:rsidR="00E244BB" w:rsidRPr="00BA50B9" w:rsidRDefault="00E244BB" w:rsidP="006272BC">
            <w:pPr>
              <w:jc w:val="center"/>
            </w:pPr>
            <w:r>
              <w:t>8</w:t>
            </w:r>
          </w:p>
        </w:tc>
      </w:tr>
      <w:tr w:rsidR="00E244BB" w:rsidRPr="00BA50B9" w14:paraId="52A3F74D" w14:textId="77777777" w:rsidTr="00E244BB">
        <w:trPr>
          <w:trHeight w:val="70"/>
        </w:trPr>
        <w:tc>
          <w:tcPr>
            <w:tcW w:w="282" w:type="pct"/>
            <w:gridSpan w:val="2"/>
          </w:tcPr>
          <w:p w14:paraId="3B528015" w14:textId="77777777" w:rsidR="00E244BB" w:rsidRPr="00BA50B9" w:rsidRDefault="00E244BB" w:rsidP="006272BC">
            <w:pPr>
              <w:jc w:val="center"/>
            </w:pPr>
          </w:p>
        </w:tc>
        <w:tc>
          <w:tcPr>
            <w:tcW w:w="246" w:type="pct"/>
          </w:tcPr>
          <w:p w14:paraId="670879B2" w14:textId="77777777" w:rsidR="00E244BB" w:rsidRPr="00BA50B9" w:rsidRDefault="00E244BB" w:rsidP="006272BC">
            <w:pPr>
              <w:jc w:val="center"/>
            </w:pPr>
            <w:r>
              <w:t>b.</w:t>
            </w:r>
          </w:p>
        </w:tc>
        <w:tc>
          <w:tcPr>
            <w:tcW w:w="3409" w:type="pct"/>
          </w:tcPr>
          <w:p w14:paraId="4B319A39" w14:textId="77777777" w:rsidR="00E244BB" w:rsidRPr="00BA50B9" w:rsidRDefault="00E244BB" w:rsidP="009B73B3">
            <w:r>
              <w:t>Interpret the need for confusion matrix.</w:t>
            </w:r>
          </w:p>
        </w:tc>
        <w:tc>
          <w:tcPr>
            <w:tcW w:w="341" w:type="pct"/>
          </w:tcPr>
          <w:p w14:paraId="48F66083" w14:textId="77777777" w:rsidR="00E244BB" w:rsidRPr="00BA50B9" w:rsidRDefault="00E244BB" w:rsidP="006272BC">
            <w:pPr>
              <w:jc w:val="center"/>
            </w:pPr>
            <w:r w:rsidRPr="009B21A6">
              <w:t>CO</w:t>
            </w:r>
            <w:r>
              <w:t>2</w:t>
            </w:r>
          </w:p>
        </w:tc>
        <w:tc>
          <w:tcPr>
            <w:tcW w:w="291" w:type="pct"/>
          </w:tcPr>
          <w:p w14:paraId="2EE15955" w14:textId="77777777" w:rsidR="00E244BB" w:rsidRPr="00BA50B9" w:rsidRDefault="00E244BB" w:rsidP="006272BC">
            <w:pPr>
              <w:jc w:val="center"/>
            </w:pPr>
            <w:r>
              <w:t>A</w:t>
            </w:r>
          </w:p>
        </w:tc>
        <w:tc>
          <w:tcPr>
            <w:tcW w:w="431" w:type="pct"/>
          </w:tcPr>
          <w:p w14:paraId="162CE042" w14:textId="77777777" w:rsidR="00E244BB" w:rsidRPr="00BA50B9" w:rsidRDefault="00E244BB" w:rsidP="006272BC">
            <w:pPr>
              <w:jc w:val="center"/>
            </w:pPr>
            <w:r>
              <w:t>4</w:t>
            </w:r>
          </w:p>
        </w:tc>
      </w:tr>
      <w:tr w:rsidR="00E244BB" w:rsidRPr="00BA50B9" w14:paraId="7941C371" w14:textId="77777777" w:rsidTr="00E87C0D">
        <w:trPr>
          <w:trHeight w:val="397"/>
        </w:trPr>
        <w:tc>
          <w:tcPr>
            <w:tcW w:w="282" w:type="pct"/>
            <w:gridSpan w:val="2"/>
          </w:tcPr>
          <w:p w14:paraId="77532F11" w14:textId="77777777" w:rsidR="00E244BB" w:rsidRPr="00BA50B9" w:rsidRDefault="00E244BB" w:rsidP="007C3278">
            <w:pPr>
              <w:jc w:val="center"/>
            </w:pPr>
            <w:r w:rsidRPr="00BA50B9">
              <w:t>1</w:t>
            </w:r>
            <w:r>
              <w:t>9</w:t>
            </w:r>
            <w:r w:rsidRPr="00BA50B9">
              <w:t>.</w:t>
            </w:r>
          </w:p>
        </w:tc>
        <w:tc>
          <w:tcPr>
            <w:tcW w:w="246" w:type="pct"/>
          </w:tcPr>
          <w:p w14:paraId="4D41A72C" w14:textId="77777777" w:rsidR="00E244BB" w:rsidRPr="00BA50B9" w:rsidRDefault="00E244BB" w:rsidP="007C3278">
            <w:pPr>
              <w:jc w:val="center"/>
            </w:pPr>
            <w:r w:rsidRPr="00BA50B9">
              <w:t>a.</w:t>
            </w:r>
          </w:p>
        </w:tc>
        <w:tc>
          <w:tcPr>
            <w:tcW w:w="3409" w:type="pct"/>
          </w:tcPr>
          <w:p w14:paraId="6AB71088" w14:textId="77777777" w:rsidR="00E244BB" w:rsidRPr="00BA50B9" w:rsidRDefault="00E244BB" w:rsidP="007C3278">
            <w:pPr>
              <w:jc w:val="both"/>
            </w:pPr>
            <w:r>
              <w:t>Explain</w:t>
            </w:r>
            <w:r w:rsidRPr="00032BE9">
              <w:t xml:space="preserve"> the decision tree classification algorithm of Machine Learning.</w:t>
            </w:r>
          </w:p>
        </w:tc>
        <w:tc>
          <w:tcPr>
            <w:tcW w:w="341" w:type="pct"/>
          </w:tcPr>
          <w:p w14:paraId="0C02318A" w14:textId="77777777" w:rsidR="00E244BB" w:rsidRDefault="00E244BB" w:rsidP="007C3278">
            <w:pPr>
              <w:jc w:val="center"/>
            </w:pPr>
            <w:r w:rsidRPr="009B21A6">
              <w:t>CO</w:t>
            </w:r>
            <w:r>
              <w:t>3</w:t>
            </w:r>
          </w:p>
        </w:tc>
        <w:tc>
          <w:tcPr>
            <w:tcW w:w="291" w:type="pct"/>
          </w:tcPr>
          <w:p w14:paraId="4B331F79" w14:textId="77777777" w:rsidR="00E244BB" w:rsidRPr="00BA50B9" w:rsidRDefault="00E244BB" w:rsidP="007C3278">
            <w:pPr>
              <w:jc w:val="center"/>
            </w:pPr>
            <w:r>
              <w:t>U</w:t>
            </w:r>
          </w:p>
        </w:tc>
        <w:tc>
          <w:tcPr>
            <w:tcW w:w="431" w:type="pct"/>
          </w:tcPr>
          <w:p w14:paraId="034B4279" w14:textId="77777777" w:rsidR="00E244BB" w:rsidRPr="00BA50B9" w:rsidRDefault="00E244BB" w:rsidP="007C3278">
            <w:pPr>
              <w:jc w:val="center"/>
            </w:pPr>
            <w:r>
              <w:t>8</w:t>
            </w:r>
          </w:p>
        </w:tc>
      </w:tr>
      <w:tr w:rsidR="00E244BB" w14:paraId="51B6B55E" w14:textId="77777777" w:rsidTr="00E87C0D">
        <w:trPr>
          <w:trHeight w:val="397"/>
        </w:trPr>
        <w:tc>
          <w:tcPr>
            <w:tcW w:w="282" w:type="pct"/>
            <w:gridSpan w:val="2"/>
          </w:tcPr>
          <w:p w14:paraId="6AF3BBB0" w14:textId="77777777" w:rsidR="00E244BB" w:rsidRPr="00BA50B9" w:rsidRDefault="00E244BB" w:rsidP="008C57B9">
            <w:pPr>
              <w:jc w:val="center"/>
            </w:pPr>
          </w:p>
        </w:tc>
        <w:tc>
          <w:tcPr>
            <w:tcW w:w="246" w:type="pct"/>
          </w:tcPr>
          <w:p w14:paraId="2374469A" w14:textId="77777777" w:rsidR="00E244BB" w:rsidRPr="00BA50B9" w:rsidRDefault="00E244BB" w:rsidP="008C57B9">
            <w:pPr>
              <w:jc w:val="center"/>
            </w:pPr>
            <w:r>
              <w:t>b.</w:t>
            </w:r>
          </w:p>
        </w:tc>
        <w:tc>
          <w:tcPr>
            <w:tcW w:w="3409" w:type="pct"/>
          </w:tcPr>
          <w:p w14:paraId="3EC53892" w14:textId="77777777" w:rsidR="00E244BB" w:rsidRPr="005123B2" w:rsidRDefault="00E244BB" w:rsidP="005123B2">
            <w:pPr>
              <w:jc w:val="both"/>
              <w:rPr>
                <w:bCs/>
              </w:rPr>
            </w:pPr>
            <w:r w:rsidRPr="005123B2">
              <w:rPr>
                <w:color w:val="000000" w:themeColor="text1"/>
              </w:rPr>
              <w:t>Write</w:t>
            </w:r>
            <w:r>
              <w:rPr>
                <w:color w:val="000000" w:themeColor="text1"/>
              </w:rPr>
              <w:t xml:space="preserve"> </w:t>
            </w:r>
            <w:r w:rsidRPr="005123B2">
              <w:rPr>
                <w:color w:val="000000" w:themeColor="text1"/>
              </w:rPr>
              <w:t>the</w:t>
            </w:r>
            <w:r>
              <w:rPr>
                <w:color w:val="000000" w:themeColor="text1"/>
              </w:rPr>
              <w:t xml:space="preserve"> </w:t>
            </w:r>
            <w:r w:rsidRPr="005123B2">
              <w:rPr>
                <w:color w:val="000000" w:themeColor="text1"/>
              </w:rPr>
              <w:t>difference</w:t>
            </w:r>
            <w:r>
              <w:rPr>
                <w:color w:val="000000" w:themeColor="text1"/>
              </w:rPr>
              <w:t>s between P</w:t>
            </w:r>
            <w:r w:rsidRPr="005123B2">
              <w:rPr>
                <w:bCs/>
                <w:color w:val="000000" w:themeColor="text1"/>
              </w:rPr>
              <w:t>robabilistic Measures and Resampling Methods</w:t>
            </w:r>
          </w:p>
        </w:tc>
        <w:tc>
          <w:tcPr>
            <w:tcW w:w="341" w:type="pct"/>
          </w:tcPr>
          <w:p w14:paraId="2F17FC7A" w14:textId="77777777" w:rsidR="00E244BB" w:rsidRPr="009B21A6" w:rsidRDefault="00E244BB" w:rsidP="008C57B9">
            <w:pPr>
              <w:jc w:val="center"/>
            </w:pPr>
            <w:r w:rsidRPr="009B21A6">
              <w:t>CO</w:t>
            </w:r>
            <w:r>
              <w:t>3</w:t>
            </w:r>
          </w:p>
        </w:tc>
        <w:tc>
          <w:tcPr>
            <w:tcW w:w="291" w:type="pct"/>
          </w:tcPr>
          <w:p w14:paraId="463D9A14" w14:textId="77777777" w:rsidR="00E244BB" w:rsidRDefault="00E244BB" w:rsidP="008C57B9">
            <w:pPr>
              <w:jc w:val="center"/>
            </w:pPr>
            <w:r>
              <w:t>A</w:t>
            </w:r>
          </w:p>
        </w:tc>
        <w:tc>
          <w:tcPr>
            <w:tcW w:w="431" w:type="pct"/>
          </w:tcPr>
          <w:p w14:paraId="444CCF3A" w14:textId="77777777" w:rsidR="00E244BB" w:rsidRDefault="00E244BB" w:rsidP="008C57B9">
            <w:pPr>
              <w:jc w:val="center"/>
            </w:pPr>
            <w:r>
              <w:t>4</w:t>
            </w:r>
          </w:p>
        </w:tc>
      </w:tr>
      <w:tr w:rsidR="00E244BB" w:rsidRPr="00BA50B9" w14:paraId="4B0DA749" w14:textId="77777777" w:rsidTr="00E244BB">
        <w:trPr>
          <w:trHeight w:val="70"/>
        </w:trPr>
        <w:tc>
          <w:tcPr>
            <w:tcW w:w="282" w:type="pct"/>
            <w:gridSpan w:val="2"/>
          </w:tcPr>
          <w:p w14:paraId="6958B40F" w14:textId="77777777" w:rsidR="00E244BB" w:rsidRPr="00BA50B9" w:rsidRDefault="00E244BB" w:rsidP="008C57B9">
            <w:pPr>
              <w:jc w:val="center"/>
            </w:pPr>
            <w:r>
              <w:t>20</w:t>
            </w:r>
            <w:r w:rsidRPr="00BA50B9">
              <w:t>.</w:t>
            </w:r>
          </w:p>
        </w:tc>
        <w:tc>
          <w:tcPr>
            <w:tcW w:w="246" w:type="pct"/>
          </w:tcPr>
          <w:p w14:paraId="0B008648" w14:textId="77777777" w:rsidR="00E244BB" w:rsidRPr="00BA50B9" w:rsidRDefault="00E244BB" w:rsidP="008C57B9">
            <w:pPr>
              <w:jc w:val="center"/>
            </w:pPr>
            <w:r w:rsidRPr="00BA50B9">
              <w:t>a.</w:t>
            </w:r>
          </w:p>
        </w:tc>
        <w:tc>
          <w:tcPr>
            <w:tcW w:w="3409" w:type="pct"/>
          </w:tcPr>
          <w:p w14:paraId="2E2C4209" w14:textId="77777777" w:rsidR="00E244BB" w:rsidRPr="00BA50B9" w:rsidRDefault="00E244BB" w:rsidP="008C57B9">
            <w:pPr>
              <w:jc w:val="both"/>
            </w:pPr>
            <w:r>
              <w:t>Write the applications of SVM.</w:t>
            </w:r>
          </w:p>
        </w:tc>
        <w:tc>
          <w:tcPr>
            <w:tcW w:w="341" w:type="pct"/>
          </w:tcPr>
          <w:p w14:paraId="72EE30DA" w14:textId="77777777" w:rsidR="00E244BB" w:rsidRDefault="00E244BB" w:rsidP="008C57B9">
            <w:pPr>
              <w:jc w:val="center"/>
            </w:pPr>
            <w:r w:rsidRPr="009B21A6">
              <w:t>CO</w:t>
            </w:r>
            <w:r>
              <w:t>4</w:t>
            </w:r>
          </w:p>
        </w:tc>
        <w:tc>
          <w:tcPr>
            <w:tcW w:w="291" w:type="pct"/>
          </w:tcPr>
          <w:p w14:paraId="36D51661" w14:textId="77777777" w:rsidR="00E244BB" w:rsidRPr="00BA50B9" w:rsidRDefault="00E244BB" w:rsidP="008C57B9">
            <w:pPr>
              <w:jc w:val="center"/>
            </w:pPr>
            <w:r>
              <w:t>A</w:t>
            </w:r>
          </w:p>
        </w:tc>
        <w:tc>
          <w:tcPr>
            <w:tcW w:w="431" w:type="pct"/>
          </w:tcPr>
          <w:p w14:paraId="27C85265" w14:textId="77777777" w:rsidR="00E244BB" w:rsidRPr="00BA50B9" w:rsidRDefault="00E244BB" w:rsidP="008C57B9">
            <w:pPr>
              <w:jc w:val="center"/>
            </w:pPr>
            <w:r>
              <w:t>5</w:t>
            </w:r>
          </w:p>
        </w:tc>
      </w:tr>
      <w:tr w:rsidR="00E244BB" w14:paraId="09CFA181" w14:textId="77777777" w:rsidTr="00E244BB">
        <w:trPr>
          <w:trHeight w:val="70"/>
        </w:trPr>
        <w:tc>
          <w:tcPr>
            <w:tcW w:w="282" w:type="pct"/>
            <w:gridSpan w:val="2"/>
          </w:tcPr>
          <w:p w14:paraId="65D77701" w14:textId="77777777" w:rsidR="00E244BB" w:rsidRPr="00BA50B9" w:rsidRDefault="00E244BB" w:rsidP="008C57B9">
            <w:pPr>
              <w:jc w:val="center"/>
            </w:pPr>
          </w:p>
        </w:tc>
        <w:tc>
          <w:tcPr>
            <w:tcW w:w="246" w:type="pct"/>
          </w:tcPr>
          <w:p w14:paraId="15FD5940" w14:textId="77777777" w:rsidR="00E244BB" w:rsidRPr="00BA50B9" w:rsidRDefault="00E244BB" w:rsidP="008C57B9">
            <w:pPr>
              <w:jc w:val="center"/>
            </w:pPr>
            <w:r>
              <w:t>b.</w:t>
            </w:r>
          </w:p>
        </w:tc>
        <w:tc>
          <w:tcPr>
            <w:tcW w:w="3409" w:type="pct"/>
          </w:tcPr>
          <w:p w14:paraId="3355B7B4" w14:textId="77777777" w:rsidR="00E244BB" w:rsidRPr="00510EC4" w:rsidRDefault="00E244BB" w:rsidP="008C57B9">
            <w:pPr>
              <w:jc w:val="both"/>
              <w:rPr>
                <w:bCs/>
              </w:rPr>
            </w:pPr>
            <w:r>
              <w:rPr>
                <w:color w:val="000000" w:themeColor="text1"/>
              </w:rPr>
              <w:t>Differentiate linear SVM and non-linear SVM</w:t>
            </w:r>
          </w:p>
        </w:tc>
        <w:tc>
          <w:tcPr>
            <w:tcW w:w="341" w:type="pct"/>
          </w:tcPr>
          <w:p w14:paraId="7A754ADB" w14:textId="77777777" w:rsidR="00E244BB" w:rsidRPr="009B21A6" w:rsidRDefault="00E244BB" w:rsidP="008C57B9">
            <w:pPr>
              <w:jc w:val="center"/>
            </w:pPr>
            <w:r w:rsidRPr="009B21A6">
              <w:t>CO</w:t>
            </w:r>
            <w:r>
              <w:t>4</w:t>
            </w:r>
          </w:p>
        </w:tc>
        <w:tc>
          <w:tcPr>
            <w:tcW w:w="291" w:type="pct"/>
          </w:tcPr>
          <w:p w14:paraId="00C5A4EE" w14:textId="77777777" w:rsidR="00E244BB" w:rsidRDefault="00E244BB" w:rsidP="008C57B9">
            <w:pPr>
              <w:jc w:val="center"/>
            </w:pPr>
            <w:r>
              <w:t>U</w:t>
            </w:r>
          </w:p>
        </w:tc>
        <w:tc>
          <w:tcPr>
            <w:tcW w:w="431" w:type="pct"/>
          </w:tcPr>
          <w:p w14:paraId="3954EB32" w14:textId="77777777" w:rsidR="00E244BB" w:rsidRDefault="00E244BB" w:rsidP="008C57B9">
            <w:pPr>
              <w:jc w:val="center"/>
            </w:pPr>
            <w:r>
              <w:t>7</w:t>
            </w:r>
          </w:p>
        </w:tc>
      </w:tr>
      <w:tr w:rsidR="00E244BB" w:rsidRPr="00BA50B9" w14:paraId="5A68518F" w14:textId="77777777" w:rsidTr="00E87C0D">
        <w:trPr>
          <w:trHeight w:val="397"/>
        </w:trPr>
        <w:tc>
          <w:tcPr>
            <w:tcW w:w="282" w:type="pct"/>
            <w:gridSpan w:val="2"/>
          </w:tcPr>
          <w:p w14:paraId="7D73839D" w14:textId="77777777" w:rsidR="00E244BB" w:rsidRPr="00BA50B9" w:rsidRDefault="00E244BB" w:rsidP="008C57B9">
            <w:pPr>
              <w:jc w:val="center"/>
            </w:pPr>
            <w:r>
              <w:t>21</w:t>
            </w:r>
            <w:r w:rsidRPr="00BA50B9">
              <w:t>.</w:t>
            </w:r>
          </w:p>
        </w:tc>
        <w:tc>
          <w:tcPr>
            <w:tcW w:w="246" w:type="pct"/>
          </w:tcPr>
          <w:p w14:paraId="538D0F40" w14:textId="77777777" w:rsidR="00E244BB" w:rsidRPr="00BA50B9" w:rsidRDefault="00E244BB" w:rsidP="008C57B9">
            <w:pPr>
              <w:jc w:val="center"/>
            </w:pPr>
          </w:p>
        </w:tc>
        <w:tc>
          <w:tcPr>
            <w:tcW w:w="3409" w:type="pct"/>
          </w:tcPr>
          <w:p w14:paraId="658EF5C5" w14:textId="77777777" w:rsidR="00E244BB" w:rsidRPr="00BA50B9" w:rsidRDefault="00E244BB" w:rsidP="008C57B9">
            <w:pPr>
              <w:jc w:val="both"/>
            </w:pPr>
            <w:r>
              <w:t>Briefly explain the evaluation matrices for classification and regression algorithm.</w:t>
            </w:r>
          </w:p>
        </w:tc>
        <w:tc>
          <w:tcPr>
            <w:tcW w:w="341" w:type="pct"/>
          </w:tcPr>
          <w:p w14:paraId="38777982" w14:textId="77777777" w:rsidR="00E244BB" w:rsidRDefault="00E244BB" w:rsidP="008C57B9">
            <w:pPr>
              <w:jc w:val="center"/>
            </w:pPr>
            <w:r w:rsidRPr="009B21A6">
              <w:t>CO</w:t>
            </w:r>
            <w:r>
              <w:t>5</w:t>
            </w:r>
          </w:p>
        </w:tc>
        <w:tc>
          <w:tcPr>
            <w:tcW w:w="291" w:type="pct"/>
          </w:tcPr>
          <w:p w14:paraId="5A7D3C21" w14:textId="77777777" w:rsidR="00E244BB" w:rsidRPr="00BA50B9" w:rsidRDefault="00E244BB" w:rsidP="008C57B9">
            <w:pPr>
              <w:jc w:val="center"/>
            </w:pPr>
            <w:r>
              <w:t>U</w:t>
            </w:r>
          </w:p>
        </w:tc>
        <w:tc>
          <w:tcPr>
            <w:tcW w:w="431" w:type="pct"/>
          </w:tcPr>
          <w:p w14:paraId="117897E8" w14:textId="77777777" w:rsidR="00E244BB" w:rsidRPr="00BA50B9" w:rsidRDefault="00E244BB" w:rsidP="008C57B9">
            <w:pPr>
              <w:jc w:val="center"/>
            </w:pPr>
            <w:r>
              <w:t>12</w:t>
            </w:r>
          </w:p>
        </w:tc>
      </w:tr>
      <w:tr w:rsidR="00E244BB" w:rsidRPr="00BA50B9" w14:paraId="41FB2E1F" w14:textId="77777777" w:rsidTr="00E87C0D">
        <w:trPr>
          <w:trHeight w:val="397"/>
        </w:trPr>
        <w:tc>
          <w:tcPr>
            <w:tcW w:w="282" w:type="pct"/>
            <w:gridSpan w:val="2"/>
          </w:tcPr>
          <w:p w14:paraId="6F0DB037" w14:textId="77777777" w:rsidR="00E244BB" w:rsidRPr="00BA50B9" w:rsidRDefault="00E244BB" w:rsidP="008C57B9">
            <w:pPr>
              <w:jc w:val="center"/>
            </w:pPr>
            <w:r>
              <w:t>22</w:t>
            </w:r>
            <w:r w:rsidRPr="00BA50B9">
              <w:t>.</w:t>
            </w:r>
          </w:p>
        </w:tc>
        <w:tc>
          <w:tcPr>
            <w:tcW w:w="246" w:type="pct"/>
          </w:tcPr>
          <w:p w14:paraId="7B2E22F1" w14:textId="77777777" w:rsidR="00E244BB" w:rsidRPr="00BA50B9" w:rsidRDefault="00E244BB" w:rsidP="008C57B9">
            <w:pPr>
              <w:jc w:val="center"/>
            </w:pPr>
          </w:p>
        </w:tc>
        <w:tc>
          <w:tcPr>
            <w:tcW w:w="3409" w:type="pct"/>
          </w:tcPr>
          <w:p w14:paraId="33FF6639" w14:textId="77777777" w:rsidR="00E244BB" w:rsidRPr="00BA50B9" w:rsidRDefault="00E244BB" w:rsidP="008C57B9">
            <w:pPr>
              <w:jc w:val="both"/>
            </w:pPr>
            <w:r>
              <w:rPr>
                <w:sz w:val="26"/>
                <w:szCs w:val="26"/>
              </w:rPr>
              <w:t xml:space="preserve">List </w:t>
            </w:r>
            <w:r w:rsidRPr="002563BE">
              <w:rPr>
                <w:sz w:val="26"/>
                <w:szCs w:val="26"/>
              </w:rPr>
              <w:t>the basic component of Pattern Recognition system and explain working of Pattern Recognition.</w:t>
            </w:r>
          </w:p>
        </w:tc>
        <w:tc>
          <w:tcPr>
            <w:tcW w:w="341" w:type="pct"/>
          </w:tcPr>
          <w:p w14:paraId="6801571F" w14:textId="77777777" w:rsidR="00E244BB" w:rsidRDefault="00E244BB" w:rsidP="008C57B9">
            <w:pPr>
              <w:jc w:val="center"/>
            </w:pPr>
            <w:r w:rsidRPr="009B21A6">
              <w:t>CO</w:t>
            </w:r>
            <w:r>
              <w:t>6</w:t>
            </w:r>
          </w:p>
        </w:tc>
        <w:tc>
          <w:tcPr>
            <w:tcW w:w="291" w:type="pct"/>
          </w:tcPr>
          <w:p w14:paraId="167825DE" w14:textId="77777777" w:rsidR="00E244BB" w:rsidRPr="00BA50B9" w:rsidRDefault="00E244BB" w:rsidP="008C57B9">
            <w:pPr>
              <w:jc w:val="center"/>
            </w:pPr>
            <w:r>
              <w:t>R</w:t>
            </w:r>
          </w:p>
        </w:tc>
        <w:tc>
          <w:tcPr>
            <w:tcW w:w="431" w:type="pct"/>
          </w:tcPr>
          <w:p w14:paraId="1A5174D1" w14:textId="77777777" w:rsidR="00E244BB" w:rsidRPr="00BA50B9" w:rsidRDefault="00E244BB" w:rsidP="008C57B9">
            <w:pPr>
              <w:jc w:val="center"/>
            </w:pPr>
            <w:r>
              <w:t>12</w:t>
            </w:r>
          </w:p>
        </w:tc>
      </w:tr>
      <w:tr w:rsidR="00E244BB" w:rsidRPr="00BA50B9" w14:paraId="70ACEA02" w14:textId="77777777" w:rsidTr="00E87C0D">
        <w:trPr>
          <w:trHeight w:val="397"/>
        </w:trPr>
        <w:tc>
          <w:tcPr>
            <w:tcW w:w="282" w:type="pct"/>
            <w:gridSpan w:val="2"/>
          </w:tcPr>
          <w:p w14:paraId="5C253DF1" w14:textId="77777777" w:rsidR="00E244BB" w:rsidRPr="00BA50B9" w:rsidRDefault="00E244BB" w:rsidP="008C57B9">
            <w:pPr>
              <w:jc w:val="center"/>
            </w:pPr>
            <w:r>
              <w:t>23</w:t>
            </w:r>
            <w:r w:rsidRPr="00BA50B9">
              <w:t>.</w:t>
            </w:r>
          </w:p>
        </w:tc>
        <w:tc>
          <w:tcPr>
            <w:tcW w:w="246" w:type="pct"/>
          </w:tcPr>
          <w:p w14:paraId="1BC628DC" w14:textId="77777777" w:rsidR="00E244BB" w:rsidRPr="00BA50B9" w:rsidRDefault="00E244BB" w:rsidP="008C57B9">
            <w:pPr>
              <w:jc w:val="center"/>
            </w:pPr>
            <w:r w:rsidRPr="00BA50B9">
              <w:t>a.</w:t>
            </w:r>
          </w:p>
        </w:tc>
        <w:tc>
          <w:tcPr>
            <w:tcW w:w="3409" w:type="pct"/>
          </w:tcPr>
          <w:p w14:paraId="1C1A3F63" w14:textId="77777777" w:rsidR="00E244BB" w:rsidRPr="00BA50B9" w:rsidRDefault="00E244BB" w:rsidP="00732472">
            <w:pPr>
              <w:jc w:val="both"/>
            </w:pPr>
            <w:r>
              <w:t>Write the advantages and disadvantages of decision tree.</w:t>
            </w:r>
          </w:p>
        </w:tc>
        <w:tc>
          <w:tcPr>
            <w:tcW w:w="341" w:type="pct"/>
          </w:tcPr>
          <w:p w14:paraId="35FE8D09" w14:textId="77777777" w:rsidR="00E244BB" w:rsidRDefault="00E244BB" w:rsidP="008C57B9">
            <w:pPr>
              <w:jc w:val="center"/>
            </w:pPr>
            <w:r w:rsidRPr="009B21A6">
              <w:t>CO</w:t>
            </w:r>
            <w:r>
              <w:t>3</w:t>
            </w:r>
          </w:p>
        </w:tc>
        <w:tc>
          <w:tcPr>
            <w:tcW w:w="291" w:type="pct"/>
          </w:tcPr>
          <w:p w14:paraId="01756478" w14:textId="77777777" w:rsidR="00E244BB" w:rsidRPr="00BA50B9" w:rsidRDefault="00E244BB" w:rsidP="008C57B9">
            <w:pPr>
              <w:jc w:val="center"/>
            </w:pPr>
            <w:r>
              <w:t>A</w:t>
            </w:r>
          </w:p>
        </w:tc>
        <w:tc>
          <w:tcPr>
            <w:tcW w:w="431" w:type="pct"/>
          </w:tcPr>
          <w:p w14:paraId="0F9C0D0A" w14:textId="77777777" w:rsidR="00E244BB" w:rsidRPr="00BA50B9" w:rsidRDefault="00E244BB" w:rsidP="008C57B9">
            <w:pPr>
              <w:jc w:val="center"/>
            </w:pPr>
            <w:r>
              <w:t>6</w:t>
            </w:r>
          </w:p>
        </w:tc>
      </w:tr>
      <w:tr w:rsidR="00E244BB" w14:paraId="3A699F05" w14:textId="77777777" w:rsidTr="00E87C0D">
        <w:trPr>
          <w:trHeight w:val="397"/>
        </w:trPr>
        <w:tc>
          <w:tcPr>
            <w:tcW w:w="282" w:type="pct"/>
            <w:gridSpan w:val="2"/>
          </w:tcPr>
          <w:p w14:paraId="349A4EF8" w14:textId="77777777" w:rsidR="00E244BB" w:rsidRPr="00BA50B9" w:rsidRDefault="00E244BB" w:rsidP="008C57B9">
            <w:pPr>
              <w:jc w:val="center"/>
            </w:pPr>
          </w:p>
        </w:tc>
        <w:tc>
          <w:tcPr>
            <w:tcW w:w="246" w:type="pct"/>
          </w:tcPr>
          <w:p w14:paraId="1ED4421C" w14:textId="77777777" w:rsidR="00E244BB" w:rsidRPr="00BA50B9" w:rsidRDefault="00E244BB" w:rsidP="008C57B9">
            <w:pPr>
              <w:jc w:val="center"/>
            </w:pPr>
            <w:r>
              <w:t>b.</w:t>
            </w:r>
          </w:p>
        </w:tc>
        <w:tc>
          <w:tcPr>
            <w:tcW w:w="3409" w:type="pct"/>
          </w:tcPr>
          <w:p w14:paraId="4FF8E09F" w14:textId="77777777" w:rsidR="00E244BB" w:rsidRPr="00510EC4" w:rsidRDefault="00E244BB" w:rsidP="008C57B9">
            <w:pPr>
              <w:jc w:val="both"/>
              <w:rPr>
                <w:bCs/>
              </w:rPr>
            </w:pPr>
            <w:r>
              <w:rPr>
                <w:color w:val="000000" w:themeColor="text1"/>
              </w:rPr>
              <w:t>Write the steps to split a decision tree using Information Gain.</w:t>
            </w:r>
          </w:p>
        </w:tc>
        <w:tc>
          <w:tcPr>
            <w:tcW w:w="341" w:type="pct"/>
          </w:tcPr>
          <w:p w14:paraId="19CE134C" w14:textId="77777777" w:rsidR="00E244BB" w:rsidRPr="009B21A6" w:rsidRDefault="00E244BB" w:rsidP="002E6A48">
            <w:pPr>
              <w:jc w:val="center"/>
            </w:pPr>
            <w:r w:rsidRPr="009B21A6">
              <w:t>CO</w:t>
            </w:r>
            <w:r>
              <w:t>3</w:t>
            </w:r>
          </w:p>
        </w:tc>
        <w:tc>
          <w:tcPr>
            <w:tcW w:w="291" w:type="pct"/>
          </w:tcPr>
          <w:p w14:paraId="11C714CB" w14:textId="77777777" w:rsidR="00E244BB" w:rsidRDefault="00E244BB" w:rsidP="008C57B9">
            <w:pPr>
              <w:jc w:val="center"/>
            </w:pPr>
            <w:r>
              <w:t>A</w:t>
            </w:r>
          </w:p>
        </w:tc>
        <w:tc>
          <w:tcPr>
            <w:tcW w:w="431" w:type="pct"/>
          </w:tcPr>
          <w:p w14:paraId="1D755C7B" w14:textId="77777777" w:rsidR="00E244BB" w:rsidRDefault="00E244BB" w:rsidP="008C57B9">
            <w:pPr>
              <w:jc w:val="center"/>
            </w:pPr>
            <w:r>
              <w:t>6</w:t>
            </w:r>
          </w:p>
        </w:tc>
      </w:tr>
      <w:tr w:rsidR="00E244BB" w:rsidRPr="00BA50B9" w14:paraId="6A238176" w14:textId="77777777" w:rsidTr="00E87C0D">
        <w:trPr>
          <w:trHeight w:val="70"/>
        </w:trPr>
        <w:tc>
          <w:tcPr>
            <w:tcW w:w="5000" w:type="pct"/>
            <w:gridSpan w:val="7"/>
            <w:vAlign w:val="center"/>
          </w:tcPr>
          <w:p w14:paraId="01064F79" w14:textId="77777777" w:rsidR="00E244BB" w:rsidRPr="00D34534" w:rsidRDefault="00E244BB" w:rsidP="008C57B9">
            <w:pPr>
              <w:jc w:val="center"/>
              <w:rPr>
                <w:b/>
                <w:bCs/>
              </w:rPr>
            </w:pPr>
            <w:r w:rsidRPr="00D34534">
              <w:rPr>
                <w:b/>
                <w:bCs/>
              </w:rPr>
              <w:t>COMPULSORY QUESTION</w:t>
            </w:r>
          </w:p>
        </w:tc>
      </w:tr>
      <w:tr w:rsidR="00E244BB" w:rsidRPr="00BA50B9" w14:paraId="194687EF" w14:textId="77777777" w:rsidTr="00E87C0D">
        <w:trPr>
          <w:trHeight w:val="397"/>
        </w:trPr>
        <w:tc>
          <w:tcPr>
            <w:tcW w:w="282" w:type="pct"/>
            <w:gridSpan w:val="2"/>
          </w:tcPr>
          <w:p w14:paraId="6F2A8806" w14:textId="77777777" w:rsidR="00E244BB" w:rsidRPr="00BA50B9" w:rsidRDefault="00E244BB" w:rsidP="008C57B9">
            <w:pPr>
              <w:jc w:val="center"/>
            </w:pPr>
            <w:r>
              <w:t>24</w:t>
            </w:r>
            <w:r w:rsidRPr="00BA50B9">
              <w:t>.</w:t>
            </w:r>
          </w:p>
        </w:tc>
        <w:tc>
          <w:tcPr>
            <w:tcW w:w="246" w:type="pct"/>
          </w:tcPr>
          <w:p w14:paraId="4DB132A8" w14:textId="77777777" w:rsidR="00E244BB" w:rsidRPr="00BA50B9" w:rsidRDefault="00E244BB" w:rsidP="008C57B9">
            <w:pPr>
              <w:jc w:val="center"/>
            </w:pPr>
            <w:r w:rsidRPr="00BA50B9">
              <w:t>a.</w:t>
            </w:r>
          </w:p>
        </w:tc>
        <w:tc>
          <w:tcPr>
            <w:tcW w:w="3409" w:type="pct"/>
          </w:tcPr>
          <w:p w14:paraId="21F14733" w14:textId="77777777" w:rsidR="00E244BB" w:rsidRPr="00DA7644" w:rsidRDefault="00E244BB" w:rsidP="00732472">
            <w:r w:rsidRPr="00DA7644">
              <w:t>Explain the following:</w:t>
            </w:r>
          </w:p>
          <w:p w14:paraId="40454625" w14:textId="77777777" w:rsidR="00E244BB" w:rsidRPr="00DA7644" w:rsidRDefault="00E244BB" w:rsidP="00E244BB">
            <w:pPr>
              <w:pStyle w:val="ListParagraph"/>
              <w:numPr>
                <w:ilvl w:val="0"/>
                <w:numId w:val="22"/>
              </w:numPr>
            </w:pPr>
            <w:r w:rsidRPr="00DA7644">
              <w:rPr>
                <w:bCs/>
                <w:lang w:val="en-SG"/>
              </w:rPr>
              <w:t>ReLu Activation Function</w:t>
            </w:r>
          </w:p>
          <w:p w14:paraId="3CA0D262" w14:textId="77777777" w:rsidR="00E244BB" w:rsidRPr="00DA7644" w:rsidRDefault="00E244BB" w:rsidP="00E244BB">
            <w:pPr>
              <w:pStyle w:val="ListParagraph"/>
              <w:numPr>
                <w:ilvl w:val="0"/>
                <w:numId w:val="22"/>
              </w:numPr>
            </w:pPr>
            <w:r w:rsidRPr="00DA7644">
              <w:rPr>
                <w:bCs/>
                <w:lang w:val="en-SG"/>
              </w:rPr>
              <w:t>Sigmoid Activation Function</w:t>
            </w:r>
          </w:p>
          <w:p w14:paraId="00B3C462" w14:textId="77777777" w:rsidR="00E244BB" w:rsidRPr="00BA50B9" w:rsidRDefault="00E244BB" w:rsidP="00E244BB">
            <w:pPr>
              <w:pStyle w:val="ListParagraph"/>
              <w:numPr>
                <w:ilvl w:val="0"/>
                <w:numId w:val="22"/>
              </w:numPr>
              <w:jc w:val="both"/>
            </w:pPr>
            <w:r w:rsidRPr="00DA7644">
              <w:rPr>
                <w:bCs/>
                <w:lang w:val="en-SG"/>
              </w:rPr>
              <w:t>Softmax Activation Function</w:t>
            </w:r>
          </w:p>
        </w:tc>
        <w:tc>
          <w:tcPr>
            <w:tcW w:w="341" w:type="pct"/>
          </w:tcPr>
          <w:p w14:paraId="0B81A1B8" w14:textId="77777777" w:rsidR="00E244BB" w:rsidRDefault="00E244BB" w:rsidP="008C57B9">
            <w:pPr>
              <w:jc w:val="center"/>
            </w:pPr>
            <w:r w:rsidRPr="009B21A6">
              <w:t>CO</w:t>
            </w:r>
            <w:r>
              <w:t>6</w:t>
            </w:r>
          </w:p>
        </w:tc>
        <w:tc>
          <w:tcPr>
            <w:tcW w:w="291" w:type="pct"/>
          </w:tcPr>
          <w:p w14:paraId="0725D994" w14:textId="77777777" w:rsidR="00E244BB" w:rsidRPr="00BA50B9" w:rsidRDefault="00E244BB" w:rsidP="008C57B9">
            <w:pPr>
              <w:jc w:val="center"/>
            </w:pPr>
            <w:r>
              <w:t>U</w:t>
            </w:r>
          </w:p>
        </w:tc>
        <w:tc>
          <w:tcPr>
            <w:tcW w:w="431" w:type="pct"/>
          </w:tcPr>
          <w:p w14:paraId="5218B78D" w14:textId="77777777" w:rsidR="00E244BB" w:rsidRPr="00BA50B9" w:rsidRDefault="00E244BB" w:rsidP="008C57B9">
            <w:pPr>
              <w:jc w:val="center"/>
            </w:pPr>
            <w:r>
              <w:t>9</w:t>
            </w:r>
          </w:p>
        </w:tc>
      </w:tr>
      <w:tr w:rsidR="00E244BB" w14:paraId="33B706CD" w14:textId="77777777" w:rsidTr="00E87C0D">
        <w:trPr>
          <w:trHeight w:val="397"/>
        </w:trPr>
        <w:tc>
          <w:tcPr>
            <w:tcW w:w="282" w:type="pct"/>
            <w:gridSpan w:val="2"/>
          </w:tcPr>
          <w:p w14:paraId="41D9A69A" w14:textId="77777777" w:rsidR="00E244BB" w:rsidRPr="00BA50B9" w:rsidRDefault="00E244BB" w:rsidP="008C57B9">
            <w:pPr>
              <w:jc w:val="center"/>
            </w:pPr>
          </w:p>
        </w:tc>
        <w:tc>
          <w:tcPr>
            <w:tcW w:w="246" w:type="pct"/>
          </w:tcPr>
          <w:p w14:paraId="55D9466C" w14:textId="77777777" w:rsidR="00E244BB" w:rsidRPr="00BA50B9" w:rsidRDefault="00E244BB" w:rsidP="008C57B9">
            <w:pPr>
              <w:jc w:val="center"/>
            </w:pPr>
            <w:r>
              <w:t>b.</w:t>
            </w:r>
          </w:p>
        </w:tc>
        <w:tc>
          <w:tcPr>
            <w:tcW w:w="3409" w:type="pct"/>
          </w:tcPr>
          <w:p w14:paraId="0B6F8D55" w14:textId="77777777" w:rsidR="00E244BB" w:rsidRPr="00510EC4" w:rsidRDefault="00E244BB" w:rsidP="00445A63">
            <w:pPr>
              <w:jc w:val="both"/>
              <w:rPr>
                <w:bCs/>
              </w:rPr>
            </w:pPr>
            <w:r>
              <w:rPr>
                <w:shd w:val="clear" w:color="auto" w:fill="FFFFFF"/>
              </w:rPr>
              <w:t>Calculate the output for a</w:t>
            </w:r>
            <w:r w:rsidRPr="003C632A">
              <w:rPr>
                <w:shd w:val="clear" w:color="auto" w:fill="FFFFFF"/>
              </w:rPr>
              <w:t xml:space="preserve"> 4-input neuron ha</w:t>
            </w:r>
            <w:r>
              <w:rPr>
                <w:shd w:val="clear" w:color="auto" w:fill="FFFFFF"/>
              </w:rPr>
              <w:t>ving</w:t>
            </w:r>
            <w:r w:rsidRPr="003C632A">
              <w:rPr>
                <w:shd w:val="clear" w:color="auto" w:fill="FFFFFF"/>
              </w:rPr>
              <w:t xml:space="preserve"> weights 1, </w:t>
            </w:r>
            <w:r>
              <w:rPr>
                <w:shd w:val="clear" w:color="auto" w:fill="FFFFFF"/>
              </w:rPr>
              <w:t>2</w:t>
            </w:r>
            <w:r w:rsidRPr="003C632A">
              <w:rPr>
                <w:shd w:val="clear" w:color="auto" w:fill="FFFFFF"/>
              </w:rPr>
              <w:t>, 3 and 4. The transfer function is linear with the constant of proportionality being equal to 2. The inputs are 4, 3, 5 and 1 respectively.</w:t>
            </w:r>
          </w:p>
        </w:tc>
        <w:tc>
          <w:tcPr>
            <w:tcW w:w="341" w:type="pct"/>
          </w:tcPr>
          <w:p w14:paraId="518D9F2A" w14:textId="77777777" w:rsidR="00E244BB" w:rsidRPr="009B21A6" w:rsidRDefault="00E244BB" w:rsidP="008C57B9">
            <w:pPr>
              <w:jc w:val="center"/>
            </w:pPr>
            <w:r w:rsidRPr="009B21A6">
              <w:t>CO</w:t>
            </w:r>
            <w:r>
              <w:t>6</w:t>
            </w:r>
          </w:p>
        </w:tc>
        <w:tc>
          <w:tcPr>
            <w:tcW w:w="291" w:type="pct"/>
          </w:tcPr>
          <w:p w14:paraId="411FEB52" w14:textId="77777777" w:rsidR="00E244BB" w:rsidRDefault="00E244BB" w:rsidP="008C57B9">
            <w:pPr>
              <w:jc w:val="center"/>
            </w:pPr>
            <w:r>
              <w:t>A</w:t>
            </w:r>
          </w:p>
        </w:tc>
        <w:tc>
          <w:tcPr>
            <w:tcW w:w="431" w:type="pct"/>
          </w:tcPr>
          <w:p w14:paraId="00937332" w14:textId="77777777" w:rsidR="00E244BB" w:rsidRDefault="00E244BB" w:rsidP="008C57B9">
            <w:pPr>
              <w:jc w:val="center"/>
            </w:pPr>
            <w:r>
              <w:t>3</w:t>
            </w:r>
          </w:p>
        </w:tc>
      </w:tr>
    </w:tbl>
    <w:p w14:paraId="0F8CC4D0" w14:textId="77777777" w:rsidR="00E244BB" w:rsidRDefault="00E244BB" w:rsidP="00E87C0D">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0" w:type="auto"/>
        <w:tblLook w:val="04A0" w:firstRow="1" w:lastRow="0" w:firstColumn="1" w:lastColumn="0" w:noHBand="0" w:noVBand="1"/>
      </w:tblPr>
      <w:tblGrid>
        <w:gridCol w:w="674"/>
        <w:gridCol w:w="226"/>
        <w:gridCol w:w="1360"/>
        <w:gridCol w:w="1542"/>
        <w:gridCol w:w="1320"/>
        <w:gridCol w:w="1406"/>
        <w:gridCol w:w="1325"/>
        <w:gridCol w:w="1238"/>
        <w:gridCol w:w="1082"/>
      </w:tblGrid>
      <w:tr w:rsidR="00E244BB" w:rsidRPr="00E87C0D" w14:paraId="6D92113C" w14:textId="77777777" w:rsidTr="00E244BB">
        <w:tc>
          <w:tcPr>
            <w:tcW w:w="674" w:type="dxa"/>
          </w:tcPr>
          <w:p w14:paraId="5B3CA946" w14:textId="77777777" w:rsidR="00E244BB" w:rsidRPr="00E87C0D" w:rsidRDefault="00E244BB" w:rsidP="00AD39D3"/>
        </w:tc>
        <w:tc>
          <w:tcPr>
            <w:tcW w:w="9499" w:type="dxa"/>
            <w:gridSpan w:val="8"/>
          </w:tcPr>
          <w:p w14:paraId="4136C78C" w14:textId="77777777" w:rsidR="00E244BB" w:rsidRPr="00E87C0D" w:rsidRDefault="00E244BB" w:rsidP="00AD39D3">
            <w:pPr>
              <w:jc w:val="center"/>
              <w:rPr>
                <w:b/>
              </w:rPr>
            </w:pPr>
            <w:r w:rsidRPr="00E87C0D">
              <w:rPr>
                <w:b/>
              </w:rPr>
              <w:t>COURSE OUTCOMES</w:t>
            </w:r>
          </w:p>
        </w:tc>
      </w:tr>
      <w:tr w:rsidR="00E244BB" w:rsidRPr="00E87C0D" w14:paraId="2ACF1AD6" w14:textId="77777777" w:rsidTr="00E244BB">
        <w:tc>
          <w:tcPr>
            <w:tcW w:w="674" w:type="dxa"/>
          </w:tcPr>
          <w:p w14:paraId="17AC20A9" w14:textId="77777777" w:rsidR="00E244BB" w:rsidRPr="00E87C0D" w:rsidRDefault="00E244BB" w:rsidP="00AD39D3">
            <w:r w:rsidRPr="00E87C0D">
              <w:t>CO1</w:t>
            </w:r>
          </w:p>
        </w:tc>
        <w:tc>
          <w:tcPr>
            <w:tcW w:w="9499" w:type="dxa"/>
            <w:gridSpan w:val="8"/>
          </w:tcPr>
          <w:p w14:paraId="416DC298" w14:textId="77777777" w:rsidR="00E244BB" w:rsidRPr="00E87C0D" w:rsidRDefault="00E244BB" w:rsidP="00AD39D3">
            <w:r w:rsidRPr="00E87C0D">
              <w:rPr>
                <w:rFonts w:eastAsiaTheme="minorHAnsi"/>
              </w:rPr>
              <w:t>Understand the techniques, mathematical concepts of machine learning</w:t>
            </w:r>
          </w:p>
        </w:tc>
      </w:tr>
      <w:tr w:rsidR="00E244BB" w:rsidRPr="00E87C0D" w14:paraId="70D48A48" w14:textId="77777777" w:rsidTr="00E244BB">
        <w:tc>
          <w:tcPr>
            <w:tcW w:w="674" w:type="dxa"/>
          </w:tcPr>
          <w:p w14:paraId="66454082" w14:textId="77777777" w:rsidR="00E244BB" w:rsidRPr="00E87C0D" w:rsidRDefault="00E244BB" w:rsidP="00AD39D3">
            <w:r w:rsidRPr="00E87C0D">
              <w:t>CO2</w:t>
            </w:r>
          </w:p>
        </w:tc>
        <w:tc>
          <w:tcPr>
            <w:tcW w:w="9499" w:type="dxa"/>
            <w:gridSpan w:val="8"/>
          </w:tcPr>
          <w:p w14:paraId="09C8A0FC" w14:textId="77777777" w:rsidR="00E244BB" w:rsidRPr="00E87C0D" w:rsidRDefault="00E244BB" w:rsidP="00AD39D3">
            <w:r w:rsidRPr="00E87C0D">
              <w:rPr>
                <w:rFonts w:eastAsiaTheme="minorHAnsi"/>
              </w:rPr>
              <w:t xml:space="preserve"> Select the appropriate machine learning algorithm to solve real time problems.</w:t>
            </w:r>
          </w:p>
        </w:tc>
      </w:tr>
      <w:tr w:rsidR="00E244BB" w:rsidRPr="00E87C0D" w14:paraId="31959C40" w14:textId="77777777" w:rsidTr="00E244BB">
        <w:tc>
          <w:tcPr>
            <w:tcW w:w="674" w:type="dxa"/>
          </w:tcPr>
          <w:p w14:paraId="24C9E8D7" w14:textId="77777777" w:rsidR="00E244BB" w:rsidRPr="00E87C0D" w:rsidRDefault="00E244BB" w:rsidP="00AD39D3">
            <w:r w:rsidRPr="00E87C0D">
              <w:t>CO3</w:t>
            </w:r>
          </w:p>
        </w:tc>
        <w:tc>
          <w:tcPr>
            <w:tcW w:w="9499" w:type="dxa"/>
            <w:gridSpan w:val="8"/>
          </w:tcPr>
          <w:p w14:paraId="70F63D2B" w14:textId="77777777" w:rsidR="00E244BB" w:rsidRPr="00E87C0D" w:rsidRDefault="00E244BB" w:rsidP="00AD39D3">
            <w:r w:rsidRPr="00E87C0D">
              <w:rPr>
                <w:rFonts w:eastAsiaTheme="minorHAnsi"/>
              </w:rPr>
              <w:t>Compare the data and efficiently execute the algorithm to solve the problem</w:t>
            </w:r>
          </w:p>
        </w:tc>
      </w:tr>
      <w:tr w:rsidR="00E244BB" w:rsidRPr="00E87C0D" w14:paraId="4A2DE15B" w14:textId="77777777" w:rsidTr="00E244BB">
        <w:tc>
          <w:tcPr>
            <w:tcW w:w="674" w:type="dxa"/>
          </w:tcPr>
          <w:p w14:paraId="53980004" w14:textId="77777777" w:rsidR="00E244BB" w:rsidRPr="00E87C0D" w:rsidRDefault="00E244BB" w:rsidP="00AD39D3">
            <w:r w:rsidRPr="00E87C0D">
              <w:t>CO4</w:t>
            </w:r>
          </w:p>
        </w:tc>
        <w:tc>
          <w:tcPr>
            <w:tcW w:w="9499" w:type="dxa"/>
            <w:gridSpan w:val="8"/>
          </w:tcPr>
          <w:p w14:paraId="09457F36" w14:textId="77777777" w:rsidR="00E244BB" w:rsidRPr="00E87C0D" w:rsidRDefault="00E244BB" w:rsidP="00AD39D3">
            <w:r w:rsidRPr="00E87C0D">
              <w:rPr>
                <w:rFonts w:eastAsiaTheme="minorHAnsi"/>
              </w:rPr>
              <w:t xml:space="preserve"> Analyze and compare the results of different machine learning algorithms</w:t>
            </w:r>
          </w:p>
        </w:tc>
      </w:tr>
      <w:tr w:rsidR="00E244BB" w:rsidRPr="00E87C0D" w14:paraId="58305F99" w14:textId="77777777" w:rsidTr="00E244BB">
        <w:tc>
          <w:tcPr>
            <w:tcW w:w="674" w:type="dxa"/>
          </w:tcPr>
          <w:p w14:paraId="5D2B3660" w14:textId="77777777" w:rsidR="00E244BB" w:rsidRPr="00E87C0D" w:rsidRDefault="00E244BB" w:rsidP="00AD39D3">
            <w:r w:rsidRPr="00E87C0D">
              <w:t>CO5</w:t>
            </w:r>
          </w:p>
        </w:tc>
        <w:tc>
          <w:tcPr>
            <w:tcW w:w="9499" w:type="dxa"/>
            <w:gridSpan w:val="8"/>
          </w:tcPr>
          <w:p w14:paraId="5DD1E44E" w14:textId="77777777" w:rsidR="00E244BB" w:rsidRPr="00E87C0D" w:rsidRDefault="00E244BB" w:rsidP="00AD39D3">
            <w:r w:rsidRPr="00E87C0D">
              <w:rPr>
                <w:rFonts w:eastAsiaTheme="minorHAnsi"/>
              </w:rPr>
              <w:t xml:space="preserve"> Comprehend the statistical techniques to analyze the results</w:t>
            </w:r>
          </w:p>
        </w:tc>
      </w:tr>
      <w:tr w:rsidR="00E244BB" w:rsidRPr="00E87C0D" w14:paraId="52732E55" w14:textId="77777777" w:rsidTr="00E244BB">
        <w:tc>
          <w:tcPr>
            <w:tcW w:w="674" w:type="dxa"/>
          </w:tcPr>
          <w:p w14:paraId="52D05390" w14:textId="77777777" w:rsidR="00E244BB" w:rsidRPr="00E87C0D" w:rsidRDefault="00E244BB" w:rsidP="00AD39D3">
            <w:r w:rsidRPr="00E87C0D">
              <w:t>CO6</w:t>
            </w:r>
          </w:p>
        </w:tc>
        <w:tc>
          <w:tcPr>
            <w:tcW w:w="9499" w:type="dxa"/>
            <w:gridSpan w:val="8"/>
          </w:tcPr>
          <w:p w14:paraId="1D229322" w14:textId="77777777" w:rsidR="00E244BB" w:rsidRPr="00E87C0D" w:rsidRDefault="00E244BB" w:rsidP="00AD39D3">
            <w:r w:rsidRPr="00E87C0D">
              <w:rPr>
                <w:rFonts w:eastAsiaTheme="minorHAnsi"/>
              </w:rPr>
              <w:t>Acquire knowledge about the artificial neural networks.</w:t>
            </w:r>
          </w:p>
        </w:tc>
      </w:tr>
      <w:tr w:rsidR="00E244BB" w:rsidRPr="00E87C0D" w14:paraId="567927E3" w14:textId="77777777" w:rsidTr="00E244BB">
        <w:tc>
          <w:tcPr>
            <w:tcW w:w="10173" w:type="dxa"/>
            <w:gridSpan w:val="9"/>
          </w:tcPr>
          <w:p w14:paraId="27C54873" w14:textId="77777777" w:rsidR="00E244BB" w:rsidRPr="00E87C0D" w:rsidRDefault="00E244BB" w:rsidP="00AD39D3">
            <w:pPr>
              <w:jc w:val="center"/>
              <w:rPr>
                <w:b/>
              </w:rPr>
            </w:pPr>
            <w:r w:rsidRPr="00E87C0D">
              <w:rPr>
                <w:b/>
              </w:rPr>
              <w:t>Assessment Pattern as per Bloom’s Level</w:t>
            </w:r>
          </w:p>
        </w:tc>
      </w:tr>
      <w:tr w:rsidR="00E244BB" w:rsidRPr="00E87C0D" w14:paraId="145195A5" w14:textId="77777777" w:rsidTr="00E244BB">
        <w:tc>
          <w:tcPr>
            <w:tcW w:w="900" w:type="dxa"/>
            <w:gridSpan w:val="2"/>
          </w:tcPr>
          <w:p w14:paraId="00FC0D94" w14:textId="77777777" w:rsidR="00E244BB" w:rsidRPr="00E87C0D" w:rsidRDefault="00E244BB" w:rsidP="00AD39D3">
            <w:r w:rsidRPr="00E87C0D">
              <w:t>CO / P</w:t>
            </w:r>
          </w:p>
        </w:tc>
        <w:tc>
          <w:tcPr>
            <w:tcW w:w="1360" w:type="dxa"/>
          </w:tcPr>
          <w:p w14:paraId="60A19FA2" w14:textId="77777777" w:rsidR="00E244BB" w:rsidRPr="00E87C0D" w:rsidRDefault="00E244BB" w:rsidP="00AD39D3">
            <w:pPr>
              <w:jc w:val="center"/>
              <w:rPr>
                <w:b/>
              </w:rPr>
            </w:pPr>
            <w:r w:rsidRPr="00E87C0D">
              <w:rPr>
                <w:b/>
              </w:rPr>
              <w:t>Remember</w:t>
            </w:r>
          </w:p>
        </w:tc>
        <w:tc>
          <w:tcPr>
            <w:tcW w:w="1542" w:type="dxa"/>
          </w:tcPr>
          <w:p w14:paraId="337604E3" w14:textId="77777777" w:rsidR="00E244BB" w:rsidRPr="00E87C0D" w:rsidRDefault="00E244BB" w:rsidP="00AD39D3">
            <w:pPr>
              <w:jc w:val="center"/>
              <w:rPr>
                <w:b/>
              </w:rPr>
            </w:pPr>
            <w:r w:rsidRPr="00E87C0D">
              <w:rPr>
                <w:b/>
              </w:rPr>
              <w:t>Understand</w:t>
            </w:r>
          </w:p>
        </w:tc>
        <w:tc>
          <w:tcPr>
            <w:tcW w:w="1320" w:type="dxa"/>
          </w:tcPr>
          <w:p w14:paraId="51A64125" w14:textId="77777777" w:rsidR="00E244BB" w:rsidRPr="00E87C0D" w:rsidRDefault="00E244BB" w:rsidP="00AD39D3">
            <w:pPr>
              <w:jc w:val="center"/>
              <w:rPr>
                <w:b/>
              </w:rPr>
            </w:pPr>
            <w:r w:rsidRPr="00E87C0D">
              <w:rPr>
                <w:b/>
              </w:rPr>
              <w:t>Apply</w:t>
            </w:r>
          </w:p>
        </w:tc>
        <w:tc>
          <w:tcPr>
            <w:tcW w:w="1406" w:type="dxa"/>
          </w:tcPr>
          <w:p w14:paraId="721E099F" w14:textId="77777777" w:rsidR="00E244BB" w:rsidRPr="00E87C0D" w:rsidRDefault="00E244BB" w:rsidP="00AD39D3">
            <w:pPr>
              <w:jc w:val="center"/>
              <w:rPr>
                <w:b/>
              </w:rPr>
            </w:pPr>
            <w:r w:rsidRPr="00E87C0D">
              <w:rPr>
                <w:b/>
              </w:rPr>
              <w:t>Analyze</w:t>
            </w:r>
          </w:p>
        </w:tc>
        <w:tc>
          <w:tcPr>
            <w:tcW w:w="1325" w:type="dxa"/>
          </w:tcPr>
          <w:p w14:paraId="05640928" w14:textId="77777777" w:rsidR="00E244BB" w:rsidRPr="00E87C0D" w:rsidRDefault="00E244BB" w:rsidP="00AD39D3">
            <w:pPr>
              <w:jc w:val="center"/>
              <w:rPr>
                <w:b/>
              </w:rPr>
            </w:pPr>
            <w:r w:rsidRPr="00E87C0D">
              <w:rPr>
                <w:b/>
              </w:rPr>
              <w:t>Evaluate</w:t>
            </w:r>
          </w:p>
        </w:tc>
        <w:tc>
          <w:tcPr>
            <w:tcW w:w="1238" w:type="dxa"/>
          </w:tcPr>
          <w:p w14:paraId="69C008B0" w14:textId="77777777" w:rsidR="00E244BB" w:rsidRPr="00E87C0D" w:rsidRDefault="00E244BB" w:rsidP="00AD39D3">
            <w:pPr>
              <w:jc w:val="center"/>
              <w:rPr>
                <w:b/>
              </w:rPr>
            </w:pPr>
            <w:r w:rsidRPr="00E87C0D">
              <w:rPr>
                <w:b/>
              </w:rPr>
              <w:t>Create</w:t>
            </w:r>
          </w:p>
        </w:tc>
        <w:tc>
          <w:tcPr>
            <w:tcW w:w="1082" w:type="dxa"/>
          </w:tcPr>
          <w:p w14:paraId="071A3AE2" w14:textId="77777777" w:rsidR="00E244BB" w:rsidRPr="00E87C0D" w:rsidRDefault="00E244BB" w:rsidP="00AD39D3">
            <w:pPr>
              <w:jc w:val="center"/>
              <w:rPr>
                <w:b/>
              </w:rPr>
            </w:pPr>
            <w:r w:rsidRPr="00E87C0D">
              <w:rPr>
                <w:b/>
              </w:rPr>
              <w:t>Total</w:t>
            </w:r>
          </w:p>
        </w:tc>
      </w:tr>
      <w:tr w:rsidR="00E244BB" w:rsidRPr="00E87C0D" w14:paraId="2FCA4342" w14:textId="77777777" w:rsidTr="00E244BB">
        <w:tc>
          <w:tcPr>
            <w:tcW w:w="900" w:type="dxa"/>
            <w:gridSpan w:val="2"/>
          </w:tcPr>
          <w:p w14:paraId="18E68E7F" w14:textId="77777777" w:rsidR="00E244BB" w:rsidRPr="00E87C0D" w:rsidRDefault="00E244BB" w:rsidP="00AD39D3">
            <w:r w:rsidRPr="00E87C0D">
              <w:t>CO1</w:t>
            </w:r>
          </w:p>
        </w:tc>
        <w:tc>
          <w:tcPr>
            <w:tcW w:w="1360" w:type="dxa"/>
          </w:tcPr>
          <w:p w14:paraId="5FF55069" w14:textId="77777777" w:rsidR="00E244BB" w:rsidRPr="00E87C0D" w:rsidRDefault="00E244BB" w:rsidP="00AD39D3">
            <w:pPr>
              <w:jc w:val="center"/>
            </w:pPr>
            <w:r w:rsidRPr="00E87C0D">
              <w:t>4</w:t>
            </w:r>
          </w:p>
        </w:tc>
        <w:tc>
          <w:tcPr>
            <w:tcW w:w="1542" w:type="dxa"/>
          </w:tcPr>
          <w:p w14:paraId="611AC7C6" w14:textId="77777777" w:rsidR="00E244BB" w:rsidRPr="00E87C0D" w:rsidRDefault="00E244BB" w:rsidP="00AD39D3">
            <w:pPr>
              <w:jc w:val="center"/>
            </w:pPr>
            <w:r w:rsidRPr="00E87C0D">
              <w:t>13</w:t>
            </w:r>
          </w:p>
        </w:tc>
        <w:tc>
          <w:tcPr>
            <w:tcW w:w="1320" w:type="dxa"/>
          </w:tcPr>
          <w:p w14:paraId="5B6EEBE4" w14:textId="77777777" w:rsidR="00E244BB" w:rsidRPr="00E87C0D" w:rsidRDefault="00E244BB" w:rsidP="00AD39D3">
            <w:pPr>
              <w:jc w:val="center"/>
            </w:pPr>
          </w:p>
        </w:tc>
        <w:tc>
          <w:tcPr>
            <w:tcW w:w="1406" w:type="dxa"/>
          </w:tcPr>
          <w:p w14:paraId="495C786C" w14:textId="77777777" w:rsidR="00E244BB" w:rsidRPr="00E87C0D" w:rsidRDefault="00E244BB" w:rsidP="00AD39D3">
            <w:pPr>
              <w:jc w:val="center"/>
            </w:pPr>
          </w:p>
        </w:tc>
        <w:tc>
          <w:tcPr>
            <w:tcW w:w="1325" w:type="dxa"/>
          </w:tcPr>
          <w:p w14:paraId="7B84A4F7" w14:textId="77777777" w:rsidR="00E244BB" w:rsidRPr="00E87C0D" w:rsidRDefault="00E244BB" w:rsidP="00AD39D3">
            <w:pPr>
              <w:jc w:val="center"/>
            </w:pPr>
          </w:p>
        </w:tc>
        <w:tc>
          <w:tcPr>
            <w:tcW w:w="1238" w:type="dxa"/>
          </w:tcPr>
          <w:p w14:paraId="2AB9A0DA" w14:textId="77777777" w:rsidR="00E244BB" w:rsidRPr="00E87C0D" w:rsidRDefault="00E244BB" w:rsidP="00AD39D3">
            <w:pPr>
              <w:jc w:val="center"/>
            </w:pPr>
          </w:p>
        </w:tc>
        <w:tc>
          <w:tcPr>
            <w:tcW w:w="1082" w:type="dxa"/>
          </w:tcPr>
          <w:p w14:paraId="2E5C8E42" w14:textId="77777777" w:rsidR="00E244BB" w:rsidRPr="00E87C0D" w:rsidRDefault="00E244BB" w:rsidP="00AD39D3">
            <w:pPr>
              <w:jc w:val="center"/>
            </w:pPr>
            <w:r w:rsidRPr="00E87C0D">
              <w:t>17</w:t>
            </w:r>
          </w:p>
        </w:tc>
      </w:tr>
      <w:tr w:rsidR="00E244BB" w:rsidRPr="00E87C0D" w14:paraId="30A8D4AA" w14:textId="77777777" w:rsidTr="00E244BB">
        <w:tc>
          <w:tcPr>
            <w:tcW w:w="900" w:type="dxa"/>
            <w:gridSpan w:val="2"/>
          </w:tcPr>
          <w:p w14:paraId="7D83072D" w14:textId="77777777" w:rsidR="00E244BB" w:rsidRPr="00E87C0D" w:rsidRDefault="00E244BB" w:rsidP="00AD39D3">
            <w:r w:rsidRPr="00E87C0D">
              <w:t>CO2</w:t>
            </w:r>
          </w:p>
        </w:tc>
        <w:tc>
          <w:tcPr>
            <w:tcW w:w="1360" w:type="dxa"/>
          </w:tcPr>
          <w:p w14:paraId="26B73F23" w14:textId="77777777" w:rsidR="00E244BB" w:rsidRPr="00E87C0D" w:rsidRDefault="00E244BB" w:rsidP="00AD39D3">
            <w:pPr>
              <w:jc w:val="center"/>
            </w:pPr>
            <w:r w:rsidRPr="00E87C0D">
              <w:t>1</w:t>
            </w:r>
          </w:p>
        </w:tc>
        <w:tc>
          <w:tcPr>
            <w:tcW w:w="1542" w:type="dxa"/>
          </w:tcPr>
          <w:p w14:paraId="5EFDE9DF" w14:textId="77777777" w:rsidR="00E244BB" w:rsidRPr="00E87C0D" w:rsidRDefault="00E244BB" w:rsidP="00AD39D3">
            <w:pPr>
              <w:jc w:val="center"/>
            </w:pPr>
            <w:r w:rsidRPr="00E87C0D">
              <w:t>4</w:t>
            </w:r>
          </w:p>
        </w:tc>
        <w:tc>
          <w:tcPr>
            <w:tcW w:w="1320" w:type="dxa"/>
          </w:tcPr>
          <w:p w14:paraId="4E01E6C7" w14:textId="77777777" w:rsidR="00E244BB" w:rsidRPr="00E87C0D" w:rsidRDefault="00E244BB" w:rsidP="00AD39D3">
            <w:pPr>
              <w:jc w:val="center"/>
            </w:pPr>
            <w:r w:rsidRPr="00E87C0D">
              <w:t>12</w:t>
            </w:r>
          </w:p>
        </w:tc>
        <w:tc>
          <w:tcPr>
            <w:tcW w:w="1406" w:type="dxa"/>
          </w:tcPr>
          <w:p w14:paraId="39FF472C" w14:textId="77777777" w:rsidR="00E244BB" w:rsidRPr="00E87C0D" w:rsidRDefault="00E244BB" w:rsidP="00AD39D3">
            <w:pPr>
              <w:jc w:val="center"/>
            </w:pPr>
          </w:p>
        </w:tc>
        <w:tc>
          <w:tcPr>
            <w:tcW w:w="1325" w:type="dxa"/>
          </w:tcPr>
          <w:p w14:paraId="115A2586" w14:textId="77777777" w:rsidR="00E244BB" w:rsidRPr="00E87C0D" w:rsidRDefault="00E244BB" w:rsidP="00AD39D3">
            <w:pPr>
              <w:jc w:val="center"/>
            </w:pPr>
          </w:p>
        </w:tc>
        <w:tc>
          <w:tcPr>
            <w:tcW w:w="1238" w:type="dxa"/>
          </w:tcPr>
          <w:p w14:paraId="4A5E448B" w14:textId="77777777" w:rsidR="00E244BB" w:rsidRPr="00E87C0D" w:rsidRDefault="00E244BB" w:rsidP="00AD39D3">
            <w:pPr>
              <w:jc w:val="center"/>
            </w:pPr>
          </w:p>
        </w:tc>
        <w:tc>
          <w:tcPr>
            <w:tcW w:w="1082" w:type="dxa"/>
          </w:tcPr>
          <w:p w14:paraId="1D78718C" w14:textId="77777777" w:rsidR="00E244BB" w:rsidRPr="00E87C0D" w:rsidRDefault="00E244BB" w:rsidP="00AD39D3">
            <w:pPr>
              <w:jc w:val="center"/>
            </w:pPr>
            <w:r w:rsidRPr="00E87C0D">
              <w:t>17</w:t>
            </w:r>
          </w:p>
        </w:tc>
      </w:tr>
      <w:tr w:rsidR="00E244BB" w:rsidRPr="00E87C0D" w14:paraId="2B22D66F" w14:textId="77777777" w:rsidTr="00E244BB">
        <w:tc>
          <w:tcPr>
            <w:tcW w:w="900" w:type="dxa"/>
            <w:gridSpan w:val="2"/>
          </w:tcPr>
          <w:p w14:paraId="57F33833" w14:textId="77777777" w:rsidR="00E244BB" w:rsidRPr="00E87C0D" w:rsidRDefault="00E244BB" w:rsidP="00AD39D3">
            <w:r w:rsidRPr="00E87C0D">
              <w:t>CO3</w:t>
            </w:r>
          </w:p>
        </w:tc>
        <w:tc>
          <w:tcPr>
            <w:tcW w:w="1360" w:type="dxa"/>
          </w:tcPr>
          <w:p w14:paraId="28BFF071" w14:textId="77777777" w:rsidR="00E244BB" w:rsidRPr="00E87C0D" w:rsidRDefault="00E244BB" w:rsidP="00AD39D3">
            <w:pPr>
              <w:jc w:val="center"/>
            </w:pPr>
            <w:r w:rsidRPr="00E87C0D">
              <w:t>2</w:t>
            </w:r>
          </w:p>
        </w:tc>
        <w:tc>
          <w:tcPr>
            <w:tcW w:w="1542" w:type="dxa"/>
          </w:tcPr>
          <w:p w14:paraId="6677F8D0" w14:textId="77777777" w:rsidR="00E244BB" w:rsidRPr="00E87C0D" w:rsidRDefault="00E244BB" w:rsidP="00AD39D3">
            <w:pPr>
              <w:jc w:val="center"/>
            </w:pPr>
            <w:r w:rsidRPr="00E87C0D">
              <w:t>11</w:t>
            </w:r>
          </w:p>
        </w:tc>
        <w:tc>
          <w:tcPr>
            <w:tcW w:w="1320" w:type="dxa"/>
          </w:tcPr>
          <w:p w14:paraId="239134A2" w14:textId="77777777" w:rsidR="00E244BB" w:rsidRPr="00E87C0D" w:rsidRDefault="00E244BB" w:rsidP="00AD39D3">
            <w:pPr>
              <w:jc w:val="center"/>
            </w:pPr>
            <w:r w:rsidRPr="00E87C0D">
              <w:t>16</w:t>
            </w:r>
          </w:p>
        </w:tc>
        <w:tc>
          <w:tcPr>
            <w:tcW w:w="1406" w:type="dxa"/>
          </w:tcPr>
          <w:p w14:paraId="149CE200" w14:textId="77777777" w:rsidR="00E244BB" w:rsidRPr="00E87C0D" w:rsidRDefault="00E244BB" w:rsidP="00AD39D3">
            <w:pPr>
              <w:jc w:val="center"/>
            </w:pPr>
          </w:p>
        </w:tc>
        <w:tc>
          <w:tcPr>
            <w:tcW w:w="1325" w:type="dxa"/>
          </w:tcPr>
          <w:p w14:paraId="6196E7D9" w14:textId="77777777" w:rsidR="00E244BB" w:rsidRPr="00E87C0D" w:rsidRDefault="00E244BB" w:rsidP="00AD39D3">
            <w:pPr>
              <w:jc w:val="center"/>
            </w:pPr>
          </w:p>
        </w:tc>
        <w:tc>
          <w:tcPr>
            <w:tcW w:w="1238" w:type="dxa"/>
          </w:tcPr>
          <w:p w14:paraId="75496577" w14:textId="77777777" w:rsidR="00E244BB" w:rsidRPr="00E87C0D" w:rsidRDefault="00E244BB" w:rsidP="00AD39D3">
            <w:pPr>
              <w:jc w:val="center"/>
            </w:pPr>
          </w:p>
        </w:tc>
        <w:tc>
          <w:tcPr>
            <w:tcW w:w="1082" w:type="dxa"/>
          </w:tcPr>
          <w:p w14:paraId="1BC68D2E" w14:textId="77777777" w:rsidR="00E244BB" w:rsidRPr="00E87C0D" w:rsidRDefault="00E244BB" w:rsidP="00AD39D3">
            <w:pPr>
              <w:jc w:val="center"/>
            </w:pPr>
            <w:r w:rsidRPr="00E87C0D">
              <w:t>29</w:t>
            </w:r>
          </w:p>
        </w:tc>
      </w:tr>
      <w:tr w:rsidR="00E244BB" w:rsidRPr="00E87C0D" w14:paraId="2E602511" w14:textId="77777777" w:rsidTr="00E244BB">
        <w:tc>
          <w:tcPr>
            <w:tcW w:w="900" w:type="dxa"/>
            <w:gridSpan w:val="2"/>
          </w:tcPr>
          <w:p w14:paraId="7289270E" w14:textId="77777777" w:rsidR="00E244BB" w:rsidRPr="00E87C0D" w:rsidRDefault="00E244BB" w:rsidP="00AD39D3">
            <w:r w:rsidRPr="00E87C0D">
              <w:t>CO4</w:t>
            </w:r>
          </w:p>
        </w:tc>
        <w:tc>
          <w:tcPr>
            <w:tcW w:w="1360" w:type="dxa"/>
          </w:tcPr>
          <w:p w14:paraId="12AC2FE9" w14:textId="77777777" w:rsidR="00E244BB" w:rsidRPr="00E87C0D" w:rsidRDefault="00E244BB" w:rsidP="00AD39D3">
            <w:pPr>
              <w:jc w:val="center"/>
            </w:pPr>
            <w:r w:rsidRPr="00E87C0D">
              <w:t>2</w:t>
            </w:r>
          </w:p>
        </w:tc>
        <w:tc>
          <w:tcPr>
            <w:tcW w:w="1542" w:type="dxa"/>
          </w:tcPr>
          <w:p w14:paraId="72B6BFCE" w14:textId="77777777" w:rsidR="00E244BB" w:rsidRPr="00E87C0D" w:rsidRDefault="00E244BB" w:rsidP="00AD39D3">
            <w:pPr>
              <w:jc w:val="center"/>
            </w:pPr>
            <w:r w:rsidRPr="00E87C0D">
              <w:t>7</w:t>
            </w:r>
          </w:p>
        </w:tc>
        <w:tc>
          <w:tcPr>
            <w:tcW w:w="1320" w:type="dxa"/>
          </w:tcPr>
          <w:p w14:paraId="67E92A95" w14:textId="77777777" w:rsidR="00E244BB" w:rsidRPr="00E87C0D" w:rsidRDefault="00E244BB" w:rsidP="00AD39D3">
            <w:pPr>
              <w:jc w:val="center"/>
            </w:pPr>
            <w:r w:rsidRPr="00E87C0D">
              <w:t>8</w:t>
            </w:r>
          </w:p>
        </w:tc>
        <w:tc>
          <w:tcPr>
            <w:tcW w:w="1406" w:type="dxa"/>
          </w:tcPr>
          <w:p w14:paraId="771393EE" w14:textId="77777777" w:rsidR="00E244BB" w:rsidRPr="00E87C0D" w:rsidRDefault="00E244BB" w:rsidP="00AD39D3">
            <w:pPr>
              <w:jc w:val="center"/>
            </w:pPr>
          </w:p>
        </w:tc>
        <w:tc>
          <w:tcPr>
            <w:tcW w:w="1325" w:type="dxa"/>
          </w:tcPr>
          <w:p w14:paraId="451F10B0" w14:textId="77777777" w:rsidR="00E244BB" w:rsidRPr="00E87C0D" w:rsidRDefault="00E244BB" w:rsidP="00AD39D3">
            <w:pPr>
              <w:jc w:val="center"/>
            </w:pPr>
          </w:p>
        </w:tc>
        <w:tc>
          <w:tcPr>
            <w:tcW w:w="1238" w:type="dxa"/>
          </w:tcPr>
          <w:p w14:paraId="53D01A43" w14:textId="77777777" w:rsidR="00E244BB" w:rsidRPr="00E87C0D" w:rsidRDefault="00E244BB" w:rsidP="00AD39D3">
            <w:pPr>
              <w:jc w:val="center"/>
            </w:pPr>
          </w:p>
        </w:tc>
        <w:tc>
          <w:tcPr>
            <w:tcW w:w="1082" w:type="dxa"/>
          </w:tcPr>
          <w:p w14:paraId="718C4C83" w14:textId="77777777" w:rsidR="00E244BB" w:rsidRPr="00E87C0D" w:rsidRDefault="00E244BB" w:rsidP="00AD39D3">
            <w:pPr>
              <w:jc w:val="center"/>
            </w:pPr>
            <w:r w:rsidRPr="00E87C0D">
              <w:t>17</w:t>
            </w:r>
          </w:p>
        </w:tc>
      </w:tr>
      <w:tr w:rsidR="00E244BB" w:rsidRPr="00E87C0D" w14:paraId="09CD59DD" w14:textId="77777777" w:rsidTr="00E244BB">
        <w:tc>
          <w:tcPr>
            <w:tcW w:w="900" w:type="dxa"/>
            <w:gridSpan w:val="2"/>
          </w:tcPr>
          <w:p w14:paraId="397AD12C" w14:textId="77777777" w:rsidR="00E244BB" w:rsidRPr="00E87C0D" w:rsidRDefault="00E244BB" w:rsidP="00AD39D3">
            <w:r w:rsidRPr="00E87C0D">
              <w:t>CO5</w:t>
            </w:r>
          </w:p>
        </w:tc>
        <w:tc>
          <w:tcPr>
            <w:tcW w:w="1360" w:type="dxa"/>
          </w:tcPr>
          <w:p w14:paraId="37B75037" w14:textId="77777777" w:rsidR="00E244BB" w:rsidRPr="00E87C0D" w:rsidRDefault="00E244BB" w:rsidP="00AD39D3">
            <w:pPr>
              <w:jc w:val="center"/>
            </w:pPr>
            <w:r w:rsidRPr="00E87C0D">
              <w:t>3</w:t>
            </w:r>
          </w:p>
        </w:tc>
        <w:tc>
          <w:tcPr>
            <w:tcW w:w="1542" w:type="dxa"/>
          </w:tcPr>
          <w:p w14:paraId="0E8D0F8C" w14:textId="77777777" w:rsidR="00E244BB" w:rsidRPr="00E87C0D" w:rsidRDefault="00E244BB" w:rsidP="00AD39D3">
            <w:pPr>
              <w:jc w:val="center"/>
            </w:pPr>
            <w:r w:rsidRPr="00E87C0D">
              <w:t>13</w:t>
            </w:r>
          </w:p>
        </w:tc>
        <w:tc>
          <w:tcPr>
            <w:tcW w:w="1320" w:type="dxa"/>
          </w:tcPr>
          <w:p w14:paraId="549A1EDD" w14:textId="77777777" w:rsidR="00E244BB" w:rsidRPr="00E87C0D" w:rsidRDefault="00E244BB" w:rsidP="00AD39D3">
            <w:pPr>
              <w:jc w:val="center"/>
            </w:pPr>
          </w:p>
        </w:tc>
        <w:tc>
          <w:tcPr>
            <w:tcW w:w="1406" w:type="dxa"/>
          </w:tcPr>
          <w:p w14:paraId="379ED62F" w14:textId="77777777" w:rsidR="00E244BB" w:rsidRPr="00E87C0D" w:rsidRDefault="00E244BB" w:rsidP="00AD39D3">
            <w:pPr>
              <w:jc w:val="center"/>
            </w:pPr>
          </w:p>
        </w:tc>
        <w:tc>
          <w:tcPr>
            <w:tcW w:w="1325" w:type="dxa"/>
          </w:tcPr>
          <w:p w14:paraId="638B9101" w14:textId="77777777" w:rsidR="00E244BB" w:rsidRPr="00E87C0D" w:rsidRDefault="00E244BB" w:rsidP="00AD39D3">
            <w:pPr>
              <w:jc w:val="center"/>
            </w:pPr>
          </w:p>
        </w:tc>
        <w:tc>
          <w:tcPr>
            <w:tcW w:w="1238" w:type="dxa"/>
          </w:tcPr>
          <w:p w14:paraId="7C46BB96" w14:textId="77777777" w:rsidR="00E244BB" w:rsidRPr="00E87C0D" w:rsidRDefault="00E244BB" w:rsidP="00AD39D3">
            <w:pPr>
              <w:jc w:val="center"/>
            </w:pPr>
          </w:p>
        </w:tc>
        <w:tc>
          <w:tcPr>
            <w:tcW w:w="1082" w:type="dxa"/>
          </w:tcPr>
          <w:p w14:paraId="40975CBB" w14:textId="77777777" w:rsidR="00E244BB" w:rsidRPr="00E87C0D" w:rsidRDefault="00E244BB" w:rsidP="00AD39D3">
            <w:pPr>
              <w:jc w:val="center"/>
            </w:pPr>
            <w:r w:rsidRPr="00E87C0D">
              <w:t>16</w:t>
            </w:r>
          </w:p>
        </w:tc>
      </w:tr>
      <w:tr w:rsidR="00E244BB" w:rsidRPr="00E87C0D" w14:paraId="5DC60DBB" w14:textId="77777777" w:rsidTr="00E244BB">
        <w:tc>
          <w:tcPr>
            <w:tcW w:w="900" w:type="dxa"/>
            <w:gridSpan w:val="2"/>
          </w:tcPr>
          <w:p w14:paraId="25FD244A" w14:textId="77777777" w:rsidR="00E244BB" w:rsidRPr="00E87C0D" w:rsidRDefault="00E244BB" w:rsidP="00AD39D3">
            <w:r w:rsidRPr="00E87C0D">
              <w:t>CO6</w:t>
            </w:r>
          </w:p>
        </w:tc>
        <w:tc>
          <w:tcPr>
            <w:tcW w:w="1360" w:type="dxa"/>
          </w:tcPr>
          <w:p w14:paraId="7B65FCC7" w14:textId="77777777" w:rsidR="00E244BB" w:rsidRPr="00E87C0D" w:rsidRDefault="00E244BB" w:rsidP="00AD39D3">
            <w:pPr>
              <w:jc w:val="center"/>
            </w:pPr>
            <w:r w:rsidRPr="00E87C0D">
              <w:t>16</w:t>
            </w:r>
          </w:p>
        </w:tc>
        <w:tc>
          <w:tcPr>
            <w:tcW w:w="1542" w:type="dxa"/>
          </w:tcPr>
          <w:p w14:paraId="129F4C97" w14:textId="77777777" w:rsidR="00E244BB" w:rsidRPr="00E87C0D" w:rsidRDefault="00E244BB" w:rsidP="00AD39D3">
            <w:pPr>
              <w:jc w:val="center"/>
            </w:pPr>
            <w:r w:rsidRPr="00E87C0D">
              <w:t>9</w:t>
            </w:r>
          </w:p>
        </w:tc>
        <w:tc>
          <w:tcPr>
            <w:tcW w:w="1320" w:type="dxa"/>
          </w:tcPr>
          <w:p w14:paraId="0449FEB9" w14:textId="77777777" w:rsidR="00E244BB" w:rsidRPr="00E87C0D" w:rsidRDefault="00E244BB" w:rsidP="00AD39D3">
            <w:pPr>
              <w:jc w:val="center"/>
            </w:pPr>
            <w:r w:rsidRPr="00E87C0D">
              <w:t>3</w:t>
            </w:r>
          </w:p>
        </w:tc>
        <w:tc>
          <w:tcPr>
            <w:tcW w:w="1406" w:type="dxa"/>
          </w:tcPr>
          <w:p w14:paraId="25BDA5B9" w14:textId="77777777" w:rsidR="00E244BB" w:rsidRPr="00E87C0D" w:rsidRDefault="00E244BB" w:rsidP="00AD39D3">
            <w:pPr>
              <w:jc w:val="center"/>
            </w:pPr>
          </w:p>
        </w:tc>
        <w:tc>
          <w:tcPr>
            <w:tcW w:w="1325" w:type="dxa"/>
          </w:tcPr>
          <w:p w14:paraId="778B6B9E" w14:textId="77777777" w:rsidR="00E244BB" w:rsidRPr="00E87C0D" w:rsidRDefault="00E244BB" w:rsidP="00AD39D3">
            <w:pPr>
              <w:jc w:val="center"/>
            </w:pPr>
          </w:p>
        </w:tc>
        <w:tc>
          <w:tcPr>
            <w:tcW w:w="1238" w:type="dxa"/>
          </w:tcPr>
          <w:p w14:paraId="3AAC7C31" w14:textId="77777777" w:rsidR="00E244BB" w:rsidRPr="00E87C0D" w:rsidRDefault="00E244BB" w:rsidP="00AD39D3">
            <w:pPr>
              <w:jc w:val="center"/>
            </w:pPr>
          </w:p>
        </w:tc>
        <w:tc>
          <w:tcPr>
            <w:tcW w:w="1082" w:type="dxa"/>
          </w:tcPr>
          <w:p w14:paraId="06253DF2" w14:textId="77777777" w:rsidR="00E244BB" w:rsidRPr="00E87C0D" w:rsidRDefault="00E244BB" w:rsidP="00AD39D3">
            <w:pPr>
              <w:jc w:val="center"/>
            </w:pPr>
            <w:r w:rsidRPr="00E87C0D">
              <w:t>28</w:t>
            </w:r>
          </w:p>
        </w:tc>
      </w:tr>
      <w:tr w:rsidR="00E244BB" w:rsidRPr="00E87C0D" w14:paraId="218BFB11" w14:textId="77777777" w:rsidTr="00E244BB">
        <w:tc>
          <w:tcPr>
            <w:tcW w:w="9091" w:type="dxa"/>
            <w:gridSpan w:val="8"/>
          </w:tcPr>
          <w:p w14:paraId="1209AE35" w14:textId="77777777" w:rsidR="00E244BB" w:rsidRPr="00E87C0D" w:rsidRDefault="00E244BB" w:rsidP="00AD39D3"/>
        </w:tc>
        <w:tc>
          <w:tcPr>
            <w:tcW w:w="1082" w:type="dxa"/>
          </w:tcPr>
          <w:p w14:paraId="186CD09E" w14:textId="77777777" w:rsidR="00E244BB" w:rsidRPr="00E87C0D" w:rsidRDefault="00E244BB" w:rsidP="00AD39D3">
            <w:pPr>
              <w:jc w:val="center"/>
              <w:rPr>
                <w:b/>
              </w:rPr>
            </w:pPr>
            <w:r w:rsidRPr="00E87C0D">
              <w:rPr>
                <w:b/>
              </w:rPr>
              <w:t>124</w:t>
            </w:r>
          </w:p>
        </w:tc>
      </w:tr>
    </w:tbl>
    <w:p w14:paraId="122B8176" w14:textId="77777777" w:rsidR="00E244BB" w:rsidRPr="00E87C0D" w:rsidRDefault="00E244BB" w:rsidP="002E336A"/>
    <w:p w14:paraId="66ADB102" w14:textId="77777777" w:rsidR="00E244BB" w:rsidRDefault="00E244BB" w:rsidP="00E40AC8">
      <w:pPr>
        <w:jc w:val="center"/>
        <w:rPr>
          <w:b/>
        </w:rPr>
      </w:pPr>
      <w:r w:rsidRPr="0037089B">
        <w:rPr>
          <w:noProof/>
        </w:rPr>
        <w:lastRenderedPageBreak/>
        <w:drawing>
          <wp:inline distT="0" distB="0" distL="0" distR="0" wp14:anchorId="389C2B66" wp14:editId="5A39B2E8">
            <wp:extent cx="4746929" cy="1009816"/>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14463"/>
                    <a:stretch/>
                  </pic:blipFill>
                  <pic:spPr bwMode="auto">
                    <a:xfrm>
                      <a:off x="0" y="0"/>
                      <a:ext cx="4870205" cy="1036041"/>
                    </a:xfrm>
                    <a:prstGeom prst="rect">
                      <a:avLst/>
                    </a:prstGeom>
                    <a:ln>
                      <a:noFill/>
                    </a:ln>
                    <a:extLst>
                      <a:ext uri="{53640926-AAD7-44D8-BBD7-CCE9431645EC}">
                        <a14:shadowObscured xmlns:a14="http://schemas.microsoft.com/office/drawing/2010/main"/>
                      </a:ext>
                    </a:extLst>
                  </pic:spPr>
                </pic:pic>
              </a:graphicData>
            </a:graphic>
          </wp:inline>
        </w:drawing>
      </w:r>
    </w:p>
    <w:p w14:paraId="306C870C" w14:textId="77777777" w:rsidR="00E244BB" w:rsidRDefault="00E244BB" w:rsidP="00A81194">
      <w:pPr>
        <w:contextualSpacing/>
        <w:jc w:val="center"/>
        <w:rPr>
          <w:b/>
        </w:rPr>
      </w:pPr>
    </w:p>
    <w:p w14:paraId="4E85B1B9" w14:textId="77777777" w:rsidR="00E244BB" w:rsidRDefault="00E244BB" w:rsidP="00A81194">
      <w:pPr>
        <w:contextualSpacing/>
        <w:jc w:val="center"/>
        <w:rPr>
          <w:b/>
        </w:rPr>
      </w:pPr>
      <w:r>
        <w:rPr>
          <w:b/>
        </w:rPr>
        <w:t>SUPPLEMENTARY EXAMINATION – JUNE 2023</w:t>
      </w:r>
    </w:p>
    <w:p w14:paraId="79FFE24A" w14:textId="77777777" w:rsidR="00E244BB"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244BB" w:rsidRPr="00FA796F" w14:paraId="07EB0750" w14:textId="77777777" w:rsidTr="00A56DCF">
        <w:trPr>
          <w:trHeight w:val="397"/>
          <w:jc w:val="center"/>
        </w:trPr>
        <w:tc>
          <w:tcPr>
            <w:tcW w:w="1555" w:type="dxa"/>
            <w:vAlign w:val="center"/>
          </w:tcPr>
          <w:p w14:paraId="68993A26"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34" w:type="dxa"/>
            <w:vAlign w:val="center"/>
          </w:tcPr>
          <w:p w14:paraId="5958BB04" w14:textId="77777777" w:rsidR="00E244BB" w:rsidRPr="00FA796F" w:rsidRDefault="00E244BB" w:rsidP="00A81194">
            <w:pPr>
              <w:pStyle w:val="Title"/>
              <w:contextualSpacing/>
              <w:jc w:val="left"/>
              <w:rPr>
                <w:b/>
                <w:szCs w:val="24"/>
              </w:rPr>
            </w:pPr>
            <w:r>
              <w:rPr>
                <w:b/>
                <w:szCs w:val="24"/>
              </w:rPr>
              <w:t>19EC2024</w:t>
            </w:r>
          </w:p>
        </w:tc>
        <w:tc>
          <w:tcPr>
            <w:tcW w:w="1545" w:type="dxa"/>
            <w:vAlign w:val="center"/>
          </w:tcPr>
          <w:p w14:paraId="3C0B61EB"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BB84991"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7B6601F0" w14:textId="77777777" w:rsidTr="00A56DCF">
        <w:trPr>
          <w:trHeight w:val="397"/>
          <w:jc w:val="center"/>
        </w:trPr>
        <w:tc>
          <w:tcPr>
            <w:tcW w:w="1555" w:type="dxa"/>
            <w:vAlign w:val="center"/>
          </w:tcPr>
          <w:p w14:paraId="5E842E0D"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34" w:type="dxa"/>
            <w:vAlign w:val="center"/>
          </w:tcPr>
          <w:p w14:paraId="0FE78616" w14:textId="77777777" w:rsidR="00E244BB" w:rsidRPr="00FA796F" w:rsidRDefault="00E244BB" w:rsidP="00A81194">
            <w:pPr>
              <w:pStyle w:val="Title"/>
              <w:contextualSpacing/>
              <w:jc w:val="left"/>
              <w:rPr>
                <w:b/>
                <w:szCs w:val="24"/>
              </w:rPr>
            </w:pPr>
            <w:r>
              <w:rPr>
                <w:b/>
                <w:szCs w:val="24"/>
              </w:rPr>
              <w:t>MACHINE LEARNING TECHNIQUES</w:t>
            </w:r>
          </w:p>
        </w:tc>
        <w:tc>
          <w:tcPr>
            <w:tcW w:w="1545" w:type="dxa"/>
            <w:vAlign w:val="center"/>
          </w:tcPr>
          <w:p w14:paraId="400FB9E8"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365BD0CC" w14:textId="77777777" w:rsidR="00E244BB" w:rsidRPr="00FA796F" w:rsidRDefault="00E244BB" w:rsidP="00A81194">
            <w:pPr>
              <w:pStyle w:val="Title"/>
              <w:contextualSpacing/>
              <w:jc w:val="left"/>
              <w:rPr>
                <w:b/>
                <w:szCs w:val="24"/>
              </w:rPr>
            </w:pPr>
            <w:r w:rsidRPr="00FA796F">
              <w:rPr>
                <w:b/>
                <w:szCs w:val="24"/>
              </w:rPr>
              <w:t>100</w:t>
            </w:r>
          </w:p>
        </w:tc>
      </w:tr>
    </w:tbl>
    <w:p w14:paraId="1365609B"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5DF9A126" w14:textId="77777777" w:rsidTr="00A81194">
        <w:trPr>
          <w:trHeight w:val="551"/>
        </w:trPr>
        <w:tc>
          <w:tcPr>
            <w:tcW w:w="272" w:type="pct"/>
            <w:vAlign w:val="center"/>
          </w:tcPr>
          <w:p w14:paraId="3337DD12"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0128CF50" w14:textId="77777777" w:rsidR="00E244BB" w:rsidRPr="00FA796F" w:rsidRDefault="00E244BB" w:rsidP="00A81194">
            <w:pPr>
              <w:contextualSpacing/>
              <w:jc w:val="center"/>
              <w:rPr>
                <w:b/>
              </w:rPr>
            </w:pPr>
            <w:r w:rsidRPr="00FA796F">
              <w:rPr>
                <w:b/>
              </w:rPr>
              <w:t>Questions</w:t>
            </w:r>
          </w:p>
        </w:tc>
        <w:tc>
          <w:tcPr>
            <w:tcW w:w="388" w:type="pct"/>
            <w:vAlign w:val="center"/>
          </w:tcPr>
          <w:p w14:paraId="15A5E663" w14:textId="77777777" w:rsidR="00E244BB" w:rsidRPr="00FA796F" w:rsidRDefault="00E244BB" w:rsidP="00A81194">
            <w:pPr>
              <w:contextualSpacing/>
              <w:jc w:val="center"/>
              <w:rPr>
                <w:b/>
              </w:rPr>
            </w:pPr>
            <w:r w:rsidRPr="00FA796F">
              <w:rPr>
                <w:b/>
              </w:rPr>
              <w:t>CO</w:t>
            </w:r>
          </w:p>
        </w:tc>
        <w:tc>
          <w:tcPr>
            <w:tcW w:w="355" w:type="pct"/>
            <w:vAlign w:val="center"/>
          </w:tcPr>
          <w:p w14:paraId="188431E5" w14:textId="77777777" w:rsidR="00E244BB" w:rsidRPr="00FA796F" w:rsidRDefault="00E244BB" w:rsidP="00A81194">
            <w:pPr>
              <w:contextualSpacing/>
              <w:jc w:val="center"/>
              <w:rPr>
                <w:b/>
              </w:rPr>
            </w:pPr>
            <w:r w:rsidRPr="00FA796F">
              <w:rPr>
                <w:b/>
              </w:rPr>
              <w:t>BL</w:t>
            </w:r>
          </w:p>
        </w:tc>
        <w:tc>
          <w:tcPr>
            <w:tcW w:w="473" w:type="pct"/>
            <w:vAlign w:val="center"/>
          </w:tcPr>
          <w:p w14:paraId="227AD993" w14:textId="77777777" w:rsidR="00E244BB" w:rsidRPr="00FA796F" w:rsidRDefault="00E244BB" w:rsidP="00A81194">
            <w:pPr>
              <w:contextualSpacing/>
              <w:jc w:val="center"/>
              <w:rPr>
                <w:b/>
              </w:rPr>
            </w:pPr>
            <w:r w:rsidRPr="00FA796F">
              <w:rPr>
                <w:b/>
              </w:rPr>
              <w:t>Marks</w:t>
            </w:r>
          </w:p>
        </w:tc>
      </w:tr>
      <w:tr w:rsidR="00E244BB" w:rsidRPr="00FA796F" w14:paraId="7F1F79AA" w14:textId="77777777" w:rsidTr="00A81194">
        <w:trPr>
          <w:trHeight w:val="487"/>
        </w:trPr>
        <w:tc>
          <w:tcPr>
            <w:tcW w:w="5000" w:type="pct"/>
            <w:gridSpan w:val="6"/>
            <w:vAlign w:val="center"/>
          </w:tcPr>
          <w:p w14:paraId="4CA80E9A" w14:textId="77777777" w:rsidR="00E244BB" w:rsidRDefault="00E244BB" w:rsidP="00A81194">
            <w:pPr>
              <w:contextualSpacing/>
              <w:jc w:val="center"/>
              <w:rPr>
                <w:b/>
                <w:u w:val="single"/>
              </w:rPr>
            </w:pPr>
            <w:r w:rsidRPr="00FA796F">
              <w:rPr>
                <w:b/>
                <w:u w:val="single"/>
              </w:rPr>
              <w:t>PART – A (10 X 1 = 10 MARKS)</w:t>
            </w:r>
          </w:p>
          <w:p w14:paraId="6644F95E" w14:textId="77777777" w:rsidR="00E244BB" w:rsidRPr="00FA796F" w:rsidRDefault="00E244BB" w:rsidP="00A81194">
            <w:pPr>
              <w:contextualSpacing/>
              <w:jc w:val="center"/>
              <w:rPr>
                <w:b/>
              </w:rPr>
            </w:pPr>
            <w:r w:rsidRPr="00FA796F">
              <w:rPr>
                <w:b/>
              </w:rPr>
              <w:t>(Answer all the questions)</w:t>
            </w:r>
          </w:p>
        </w:tc>
      </w:tr>
      <w:tr w:rsidR="00E244BB" w:rsidRPr="00FA796F" w14:paraId="700A4A9B" w14:textId="77777777" w:rsidTr="00B87A2E">
        <w:trPr>
          <w:trHeight w:val="396"/>
        </w:trPr>
        <w:tc>
          <w:tcPr>
            <w:tcW w:w="272" w:type="pct"/>
            <w:vAlign w:val="center"/>
          </w:tcPr>
          <w:p w14:paraId="758B6BE3" w14:textId="77777777" w:rsidR="00E244BB" w:rsidRPr="00FA796F" w:rsidRDefault="00E244BB" w:rsidP="00A81194">
            <w:pPr>
              <w:contextualSpacing/>
              <w:jc w:val="center"/>
            </w:pPr>
            <w:r w:rsidRPr="00FA796F">
              <w:t>1.</w:t>
            </w:r>
          </w:p>
        </w:tc>
        <w:tc>
          <w:tcPr>
            <w:tcW w:w="3512" w:type="pct"/>
            <w:gridSpan w:val="2"/>
          </w:tcPr>
          <w:p w14:paraId="00B6CA7F" w14:textId="77777777" w:rsidR="00E244BB" w:rsidRPr="00FA796F" w:rsidRDefault="00E244BB" w:rsidP="00021DDD">
            <w:pPr>
              <w:autoSpaceDE w:val="0"/>
              <w:autoSpaceDN w:val="0"/>
              <w:adjustRightInd w:val="0"/>
              <w:contextualSpacing/>
              <w:jc w:val="both"/>
            </w:pPr>
            <w:r>
              <w:rPr>
                <w:shd w:val="clear" w:color="auto" w:fill="FFFFFF"/>
              </w:rPr>
              <w:t>List</w:t>
            </w:r>
            <w:r w:rsidRPr="002454E3">
              <w:rPr>
                <w:shd w:val="clear" w:color="auto" w:fill="FFFFFF"/>
              </w:rPr>
              <w:t xml:space="preserve"> the term on which the machine learning </w:t>
            </w:r>
            <w:r>
              <w:rPr>
                <w:shd w:val="clear" w:color="auto" w:fill="FFFFFF"/>
              </w:rPr>
              <w:t xml:space="preserve">model can be built </w:t>
            </w:r>
            <w:r w:rsidRPr="002454E3">
              <w:rPr>
                <w:shd w:val="clear" w:color="auto" w:fill="FFFFFF"/>
              </w:rPr>
              <w:t>based on sample data.</w:t>
            </w:r>
          </w:p>
        </w:tc>
        <w:tc>
          <w:tcPr>
            <w:tcW w:w="388" w:type="pct"/>
          </w:tcPr>
          <w:p w14:paraId="7F831451" w14:textId="77777777" w:rsidR="00E244BB" w:rsidRPr="00FA796F" w:rsidRDefault="00E244BB" w:rsidP="00A81194">
            <w:pPr>
              <w:contextualSpacing/>
              <w:jc w:val="center"/>
            </w:pPr>
            <w:r w:rsidRPr="002454E3">
              <w:t>CO1</w:t>
            </w:r>
          </w:p>
        </w:tc>
        <w:tc>
          <w:tcPr>
            <w:tcW w:w="355" w:type="pct"/>
          </w:tcPr>
          <w:p w14:paraId="62AF71BE" w14:textId="77777777" w:rsidR="00E244BB" w:rsidRPr="00FA796F" w:rsidRDefault="00E244BB" w:rsidP="00A81194">
            <w:pPr>
              <w:contextualSpacing/>
              <w:jc w:val="center"/>
            </w:pPr>
            <w:r w:rsidRPr="002454E3">
              <w:t>R</w:t>
            </w:r>
          </w:p>
        </w:tc>
        <w:tc>
          <w:tcPr>
            <w:tcW w:w="473" w:type="pct"/>
          </w:tcPr>
          <w:p w14:paraId="7FAB773D" w14:textId="77777777" w:rsidR="00E244BB" w:rsidRPr="00FA796F" w:rsidRDefault="00E244BB" w:rsidP="00A81194">
            <w:pPr>
              <w:contextualSpacing/>
              <w:jc w:val="center"/>
            </w:pPr>
            <w:r w:rsidRPr="002454E3">
              <w:t>1</w:t>
            </w:r>
          </w:p>
        </w:tc>
      </w:tr>
      <w:tr w:rsidR="00E244BB" w:rsidRPr="00FA796F" w14:paraId="1B9C5ABA" w14:textId="77777777" w:rsidTr="00B87A2E">
        <w:trPr>
          <w:trHeight w:val="396"/>
        </w:trPr>
        <w:tc>
          <w:tcPr>
            <w:tcW w:w="272" w:type="pct"/>
            <w:vAlign w:val="center"/>
          </w:tcPr>
          <w:p w14:paraId="55DD086E" w14:textId="77777777" w:rsidR="00E244BB" w:rsidRPr="00FA796F" w:rsidRDefault="00E244BB" w:rsidP="00A81194">
            <w:pPr>
              <w:contextualSpacing/>
              <w:jc w:val="center"/>
            </w:pPr>
            <w:r w:rsidRPr="00FA796F">
              <w:t>2.</w:t>
            </w:r>
          </w:p>
        </w:tc>
        <w:tc>
          <w:tcPr>
            <w:tcW w:w="3512" w:type="pct"/>
            <w:gridSpan w:val="2"/>
          </w:tcPr>
          <w:p w14:paraId="1B994200" w14:textId="77777777" w:rsidR="00E244BB" w:rsidRPr="00FA796F" w:rsidRDefault="00E244BB" w:rsidP="00860CAB">
            <w:pPr>
              <w:contextualSpacing/>
              <w:jc w:val="both"/>
            </w:pPr>
            <w:r>
              <w:rPr>
                <w:shd w:val="clear" w:color="auto" w:fill="FFFFFF"/>
              </w:rPr>
              <w:t xml:space="preserve">Which is a subset of </w:t>
            </w:r>
            <w:r w:rsidRPr="007D70C0">
              <w:rPr>
                <w:shd w:val="clear" w:color="auto" w:fill="FFFFFF"/>
              </w:rPr>
              <w:t>Machine learning</w:t>
            </w:r>
            <w:r>
              <w:rPr>
                <w:shd w:val="clear" w:color="auto" w:fill="FFFFFF"/>
              </w:rPr>
              <w:t>?</w:t>
            </w:r>
          </w:p>
        </w:tc>
        <w:tc>
          <w:tcPr>
            <w:tcW w:w="388" w:type="pct"/>
          </w:tcPr>
          <w:p w14:paraId="6185ABE7" w14:textId="77777777" w:rsidR="00E244BB" w:rsidRPr="00FA796F" w:rsidRDefault="00E244BB" w:rsidP="0094051D">
            <w:pPr>
              <w:contextualSpacing/>
              <w:jc w:val="center"/>
            </w:pPr>
            <w:r w:rsidRPr="002454E3">
              <w:t>CO1</w:t>
            </w:r>
          </w:p>
        </w:tc>
        <w:tc>
          <w:tcPr>
            <w:tcW w:w="355" w:type="pct"/>
          </w:tcPr>
          <w:p w14:paraId="602095B5" w14:textId="77777777" w:rsidR="00E244BB" w:rsidRPr="00FA796F" w:rsidRDefault="00E244BB" w:rsidP="00A81194">
            <w:pPr>
              <w:contextualSpacing/>
              <w:jc w:val="center"/>
            </w:pPr>
            <w:r w:rsidRPr="002454E3">
              <w:t>R</w:t>
            </w:r>
          </w:p>
        </w:tc>
        <w:tc>
          <w:tcPr>
            <w:tcW w:w="473" w:type="pct"/>
          </w:tcPr>
          <w:p w14:paraId="5D1C23F5" w14:textId="77777777" w:rsidR="00E244BB" w:rsidRPr="00FA796F" w:rsidRDefault="00E244BB" w:rsidP="00A81194">
            <w:pPr>
              <w:contextualSpacing/>
              <w:jc w:val="center"/>
            </w:pPr>
            <w:r w:rsidRPr="002454E3">
              <w:t>1</w:t>
            </w:r>
          </w:p>
        </w:tc>
      </w:tr>
      <w:tr w:rsidR="00E244BB" w:rsidRPr="00FA796F" w14:paraId="741AB342" w14:textId="77777777" w:rsidTr="00B87A2E">
        <w:trPr>
          <w:trHeight w:val="396"/>
        </w:trPr>
        <w:tc>
          <w:tcPr>
            <w:tcW w:w="272" w:type="pct"/>
            <w:vAlign w:val="center"/>
          </w:tcPr>
          <w:p w14:paraId="58515A8D" w14:textId="77777777" w:rsidR="00E244BB" w:rsidRPr="00FA796F" w:rsidRDefault="00E244BB" w:rsidP="00A81194">
            <w:pPr>
              <w:contextualSpacing/>
              <w:jc w:val="center"/>
            </w:pPr>
            <w:r w:rsidRPr="00FA796F">
              <w:t>3.</w:t>
            </w:r>
          </w:p>
        </w:tc>
        <w:tc>
          <w:tcPr>
            <w:tcW w:w="3512" w:type="pct"/>
            <w:gridSpan w:val="2"/>
          </w:tcPr>
          <w:p w14:paraId="440BA9EA" w14:textId="77777777" w:rsidR="00E244BB" w:rsidRPr="00FA796F" w:rsidRDefault="00E244BB" w:rsidP="00021DDD">
            <w:pPr>
              <w:contextualSpacing/>
              <w:jc w:val="both"/>
            </w:pPr>
            <w:r>
              <w:t xml:space="preserve">Infer the feature vector techniques </w:t>
            </w:r>
            <w:r w:rsidRPr="002454E3">
              <w:t>used for training and prediction process.</w:t>
            </w:r>
          </w:p>
        </w:tc>
        <w:tc>
          <w:tcPr>
            <w:tcW w:w="388" w:type="pct"/>
          </w:tcPr>
          <w:p w14:paraId="0E8255EB" w14:textId="77777777" w:rsidR="00E244BB" w:rsidRPr="00FA796F" w:rsidRDefault="00E244BB" w:rsidP="0094051D">
            <w:pPr>
              <w:contextualSpacing/>
              <w:jc w:val="center"/>
            </w:pPr>
            <w:r w:rsidRPr="002454E3">
              <w:t>CO2</w:t>
            </w:r>
          </w:p>
        </w:tc>
        <w:tc>
          <w:tcPr>
            <w:tcW w:w="355" w:type="pct"/>
          </w:tcPr>
          <w:p w14:paraId="3926DF07" w14:textId="77777777" w:rsidR="00E244BB" w:rsidRPr="00FA796F" w:rsidRDefault="00E244BB" w:rsidP="00A81194">
            <w:pPr>
              <w:contextualSpacing/>
              <w:jc w:val="center"/>
            </w:pPr>
            <w:r w:rsidRPr="002454E3">
              <w:t>U</w:t>
            </w:r>
          </w:p>
        </w:tc>
        <w:tc>
          <w:tcPr>
            <w:tcW w:w="473" w:type="pct"/>
          </w:tcPr>
          <w:p w14:paraId="2346F466" w14:textId="77777777" w:rsidR="00E244BB" w:rsidRPr="00FA796F" w:rsidRDefault="00E244BB" w:rsidP="00A81194">
            <w:pPr>
              <w:contextualSpacing/>
              <w:jc w:val="center"/>
            </w:pPr>
            <w:r w:rsidRPr="002454E3">
              <w:t>1</w:t>
            </w:r>
          </w:p>
        </w:tc>
      </w:tr>
      <w:tr w:rsidR="00E244BB" w:rsidRPr="00FA796F" w14:paraId="1DC6DC25" w14:textId="77777777" w:rsidTr="00B87A2E">
        <w:trPr>
          <w:trHeight w:val="396"/>
        </w:trPr>
        <w:tc>
          <w:tcPr>
            <w:tcW w:w="272" w:type="pct"/>
            <w:vAlign w:val="center"/>
          </w:tcPr>
          <w:p w14:paraId="3F5BF2BF" w14:textId="77777777" w:rsidR="00E244BB" w:rsidRPr="00FA796F" w:rsidRDefault="00E244BB" w:rsidP="00A81194">
            <w:pPr>
              <w:contextualSpacing/>
              <w:jc w:val="center"/>
            </w:pPr>
            <w:r w:rsidRPr="00FA796F">
              <w:t>4.</w:t>
            </w:r>
          </w:p>
        </w:tc>
        <w:tc>
          <w:tcPr>
            <w:tcW w:w="3512" w:type="pct"/>
            <w:gridSpan w:val="2"/>
          </w:tcPr>
          <w:p w14:paraId="457C6852" w14:textId="77777777" w:rsidR="00E244BB" w:rsidRPr="00FA796F" w:rsidRDefault="00E244BB" w:rsidP="00860CAB">
            <w:pPr>
              <w:contextualSpacing/>
              <w:jc w:val="both"/>
            </w:pPr>
            <w:r>
              <w:t>Show</w:t>
            </w:r>
            <w:r w:rsidRPr="002454E3">
              <w:t xml:space="preserve"> the graph between the true positive rates against the false positive rate at various cut points.</w:t>
            </w:r>
          </w:p>
        </w:tc>
        <w:tc>
          <w:tcPr>
            <w:tcW w:w="388" w:type="pct"/>
          </w:tcPr>
          <w:p w14:paraId="50BAF0F3" w14:textId="77777777" w:rsidR="00E244BB" w:rsidRPr="00FA796F" w:rsidRDefault="00E244BB" w:rsidP="0094051D">
            <w:pPr>
              <w:contextualSpacing/>
              <w:jc w:val="center"/>
            </w:pPr>
            <w:r w:rsidRPr="002454E3">
              <w:t>CO2</w:t>
            </w:r>
          </w:p>
        </w:tc>
        <w:tc>
          <w:tcPr>
            <w:tcW w:w="355" w:type="pct"/>
          </w:tcPr>
          <w:p w14:paraId="2EBA67FB" w14:textId="77777777" w:rsidR="00E244BB" w:rsidRPr="00FA796F" w:rsidRDefault="00E244BB" w:rsidP="00A81194">
            <w:pPr>
              <w:contextualSpacing/>
              <w:jc w:val="center"/>
            </w:pPr>
            <w:r w:rsidRPr="002454E3">
              <w:t>R</w:t>
            </w:r>
          </w:p>
        </w:tc>
        <w:tc>
          <w:tcPr>
            <w:tcW w:w="473" w:type="pct"/>
          </w:tcPr>
          <w:p w14:paraId="4033C985" w14:textId="77777777" w:rsidR="00E244BB" w:rsidRPr="00FA796F" w:rsidRDefault="00E244BB" w:rsidP="00A81194">
            <w:pPr>
              <w:contextualSpacing/>
              <w:jc w:val="center"/>
            </w:pPr>
            <w:r w:rsidRPr="002454E3">
              <w:t>1</w:t>
            </w:r>
          </w:p>
        </w:tc>
      </w:tr>
      <w:tr w:rsidR="00E244BB" w:rsidRPr="00FA796F" w14:paraId="2A7E6A23" w14:textId="77777777" w:rsidTr="00B87A2E">
        <w:trPr>
          <w:trHeight w:val="396"/>
        </w:trPr>
        <w:tc>
          <w:tcPr>
            <w:tcW w:w="272" w:type="pct"/>
            <w:vAlign w:val="center"/>
          </w:tcPr>
          <w:p w14:paraId="70F82F56" w14:textId="77777777" w:rsidR="00E244BB" w:rsidRPr="00FA796F" w:rsidRDefault="00E244BB" w:rsidP="00A81194">
            <w:pPr>
              <w:contextualSpacing/>
              <w:jc w:val="center"/>
            </w:pPr>
            <w:r w:rsidRPr="00FA796F">
              <w:t>5.</w:t>
            </w:r>
          </w:p>
        </w:tc>
        <w:tc>
          <w:tcPr>
            <w:tcW w:w="3512" w:type="pct"/>
            <w:gridSpan w:val="2"/>
          </w:tcPr>
          <w:p w14:paraId="7C3CE369" w14:textId="77777777" w:rsidR="00E244BB" w:rsidRPr="00FA796F" w:rsidRDefault="00E244BB" w:rsidP="00860CAB">
            <w:pPr>
              <w:pStyle w:val="Default"/>
              <w:contextualSpacing/>
              <w:jc w:val="both"/>
            </w:pPr>
            <w:r w:rsidRPr="002454E3">
              <w:rPr>
                <w:lang w:val="en-US"/>
              </w:rPr>
              <w:t>Define the process of dividing the decision node/ro</w:t>
            </w:r>
            <w:r>
              <w:rPr>
                <w:lang w:val="en-US"/>
              </w:rPr>
              <w:t>ot node into sub-nodes.</w:t>
            </w:r>
          </w:p>
        </w:tc>
        <w:tc>
          <w:tcPr>
            <w:tcW w:w="388" w:type="pct"/>
          </w:tcPr>
          <w:p w14:paraId="46ED2602" w14:textId="77777777" w:rsidR="00E244BB" w:rsidRPr="00FA796F" w:rsidRDefault="00E244BB" w:rsidP="0094051D">
            <w:pPr>
              <w:contextualSpacing/>
              <w:jc w:val="center"/>
            </w:pPr>
            <w:r w:rsidRPr="002454E3">
              <w:t>CO3</w:t>
            </w:r>
          </w:p>
        </w:tc>
        <w:tc>
          <w:tcPr>
            <w:tcW w:w="355" w:type="pct"/>
          </w:tcPr>
          <w:p w14:paraId="12D8061A" w14:textId="77777777" w:rsidR="00E244BB" w:rsidRPr="00FA796F" w:rsidRDefault="00E244BB" w:rsidP="00A81194">
            <w:pPr>
              <w:contextualSpacing/>
              <w:jc w:val="center"/>
            </w:pPr>
            <w:r w:rsidRPr="002454E3">
              <w:t>R</w:t>
            </w:r>
          </w:p>
        </w:tc>
        <w:tc>
          <w:tcPr>
            <w:tcW w:w="473" w:type="pct"/>
          </w:tcPr>
          <w:p w14:paraId="046ED217" w14:textId="77777777" w:rsidR="00E244BB" w:rsidRPr="00FA796F" w:rsidRDefault="00E244BB" w:rsidP="00A81194">
            <w:pPr>
              <w:contextualSpacing/>
              <w:jc w:val="center"/>
            </w:pPr>
            <w:r w:rsidRPr="002454E3">
              <w:t>1</w:t>
            </w:r>
          </w:p>
        </w:tc>
      </w:tr>
      <w:tr w:rsidR="00E244BB" w:rsidRPr="00FA796F" w14:paraId="5888F84E" w14:textId="77777777" w:rsidTr="00B87A2E">
        <w:trPr>
          <w:trHeight w:val="396"/>
        </w:trPr>
        <w:tc>
          <w:tcPr>
            <w:tcW w:w="272" w:type="pct"/>
            <w:vAlign w:val="center"/>
          </w:tcPr>
          <w:p w14:paraId="4EBA99E1" w14:textId="77777777" w:rsidR="00E244BB" w:rsidRPr="00FA796F" w:rsidRDefault="00E244BB" w:rsidP="00A81194">
            <w:pPr>
              <w:contextualSpacing/>
              <w:jc w:val="center"/>
            </w:pPr>
            <w:r w:rsidRPr="00FA796F">
              <w:t>6.</w:t>
            </w:r>
          </w:p>
        </w:tc>
        <w:tc>
          <w:tcPr>
            <w:tcW w:w="3512" w:type="pct"/>
            <w:gridSpan w:val="2"/>
          </w:tcPr>
          <w:p w14:paraId="67AE2C6B" w14:textId="77777777" w:rsidR="00E244BB" w:rsidRPr="00FA796F" w:rsidRDefault="00E244BB" w:rsidP="00A81194">
            <w:pPr>
              <w:contextualSpacing/>
              <w:jc w:val="both"/>
            </w:pPr>
            <w:r>
              <w:t xml:space="preserve">Identify </w:t>
            </w:r>
            <w:r w:rsidRPr="002454E3">
              <w:t>the relation between Information gain and Entropy.</w:t>
            </w:r>
          </w:p>
        </w:tc>
        <w:tc>
          <w:tcPr>
            <w:tcW w:w="388" w:type="pct"/>
          </w:tcPr>
          <w:p w14:paraId="1FEB035A" w14:textId="77777777" w:rsidR="00E244BB" w:rsidRPr="00FA796F" w:rsidRDefault="00E244BB" w:rsidP="0094051D">
            <w:pPr>
              <w:contextualSpacing/>
              <w:jc w:val="center"/>
            </w:pPr>
            <w:r w:rsidRPr="002454E3">
              <w:t>CO3</w:t>
            </w:r>
          </w:p>
        </w:tc>
        <w:tc>
          <w:tcPr>
            <w:tcW w:w="355" w:type="pct"/>
          </w:tcPr>
          <w:p w14:paraId="15EC5E8D" w14:textId="77777777" w:rsidR="00E244BB" w:rsidRPr="00FA796F" w:rsidRDefault="00E244BB" w:rsidP="00A81194">
            <w:pPr>
              <w:contextualSpacing/>
              <w:jc w:val="center"/>
            </w:pPr>
            <w:r w:rsidRPr="002454E3">
              <w:t>A</w:t>
            </w:r>
          </w:p>
        </w:tc>
        <w:tc>
          <w:tcPr>
            <w:tcW w:w="473" w:type="pct"/>
          </w:tcPr>
          <w:p w14:paraId="27F40C4F" w14:textId="77777777" w:rsidR="00E244BB" w:rsidRPr="00FA796F" w:rsidRDefault="00E244BB" w:rsidP="00A81194">
            <w:pPr>
              <w:contextualSpacing/>
              <w:jc w:val="center"/>
            </w:pPr>
            <w:r w:rsidRPr="002454E3">
              <w:t>1</w:t>
            </w:r>
          </w:p>
        </w:tc>
      </w:tr>
      <w:tr w:rsidR="00E244BB" w:rsidRPr="00FA796F" w14:paraId="573797E3" w14:textId="77777777" w:rsidTr="00B87A2E">
        <w:trPr>
          <w:trHeight w:val="396"/>
        </w:trPr>
        <w:tc>
          <w:tcPr>
            <w:tcW w:w="272" w:type="pct"/>
            <w:vAlign w:val="center"/>
          </w:tcPr>
          <w:p w14:paraId="19AABEBA" w14:textId="77777777" w:rsidR="00E244BB" w:rsidRPr="00FA796F" w:rsidRDefault="00E244BB" w:rsidP="00A81194">
            <w:pPr>
              <w:contextualSpacing/>
              <w:jc w:val="center"/>
            </w:pPr>
            <w:r w:rsidRPr="00FA796F">
              <w:t>7.</w:t>
            </w:r>
          </w:p>
        </w:tc>
        <w:tc>
          <w:tcPr>
            <w:tcW w:w="3512" w:type="pct"/>
            <w:gridSpan w:val="2"/>
          </w:tcPr>
          <w:p w14:paraId="466398BF" w14:textId="77777777" w:rsidR="00E244BB" w:rsidRPr="00FA796F" w:rsidRDefault="00E244BB" w:rsidP="00A81194">
            <w:pPr>
              <w:pStyle w:val="ListParagraph"/>
              <w:ind w:left="0"/>
              <w:jc w:val="both"/>
              <w:rPr>
                <w:noProof/>
                <w:lang w:eastAsia="zh-TW"/>
              </w:rPr>
            </w:pPr>
            <w:r>
              <w:rPr>
                <w:bCs/>
                <w:noProof/>
                <w:lang w:eastAsia="zh-TW"/>
              </w:rPr>
              <w:t>Name</w:t>
            </w:r>
            <w:r w:rsidRPr="002454E3">
              <w:rPr>
                <w:bCs/>
                <w:noProof/>
                <w:lang w:eastAsia="zh-TW"/>
              </w:rPr>
              <w:t xml:space="preserve"> the three input features leads to a hyperplane of 3-D plane.</w:t>
            </w:r>
          </w:p>
        </w:tc>
        <w:tc>
          <w:tcPr>
            <w:tcW w:w="388" w:type="pct"/>
          </w:tcPr>
          <w:p w14:paraId="75E7B38C" w14:textId="77777777" w:rsidR="00E244BB" w:rsidRPr="00FA796F" w:rsidRDefault="00E244BB" w:rsidP="0094051D">
            <w:pPr>
              <w:contextualSpacing/>
              <w:jc w:val="center"/>
            </w:pPr>
            <w:r w:rsidRPr="002454E3">
              <w:t>CO4</w:t>
            </w:r>
          </w:p>
        </w:tc>
        <w:tc>
          <w:tcPr>
            <w:tcW w:w="355" w:type="pct"/>
          </w:tcPr>
          <w:p w14:paraId="54DFEBBB" w14:textId="77777777" w:rsidR="00E244BB" w:rsidRPr="00FA796F" w:rsidRDefault="00E244BB" w:rsidP="00A81194">
            <w:pPr>
              <w:contextualSpacing/>
              <w:jc w:val="center"/>
            </w:pPr>
            <w:r w:rsidRPr="002454E3">
              <w:t>R</w:t>
            </w:r>
          </w:p>
        </w:tc>
        <w:tc>
          <w:tcPr>
            <w:tcW w:w="473" w:type="pct"/>
          </w:tcPr>
          <w:p w14:paraId="2D63581A" w14:textId="77777777" w:rsidR="00E244BB" w:rsidRPr="00FA796F" w:rsidRDefault="00E244BB" w:rsidP="00A81194">
            <w:pPr>
              <w:contextualSpacing/>
              <w:jc w:val="center"/>
            </w:pPr>
            <w:r w:rsidRPr="002454E3">
              <w:t>1</w:t>
            </w:r>
          </w:p>
        </w:tc>
      </w:tr>
      <w:tr w:rsidR="00E244BB" w:rsidRPr="00FA796F" w14:paraId="6725BDA8" w14:textId="77777777" w:rsidTr="00B87A2E">
        <w:trPr>
          <w:trHeight w:val="396"/>
        </w:trPr>
        <w:tc>
          <w:tcPr>
            <w:tcW w:w="272" w:type="pct"/>
            <w:vAlign w:val="center"/>
          </w:tcPr>
          <w:p w14:paraId="0ACAD362" w14:textId="77777777" w:rsidR="00E244BB" w:rsidRPr="00FA796F" w:rsidRDefault="00E244BB" w:rsidP="00A81194">
            <w:pPr>
              <w:contextualSpacing/>
              <w:jc w:val="center"/>
            </w:pPr>
            <w:r w:rsidRPr="00FA796F">
              <w:t>8.</w:t>
            </w:r>
          </w:p>
        </w:tc>
        <w:tc>
          <w:tcPr>
            <w:tcW w:w="3512" w:type="pct"/>
            <w:gridSpan w:val="2"/>
          </w:tcPr>
          <w:p w14:paraId="221C0A01" w14:textId="77777777" w:rsidR="00E244BB" w:rsidRPr="00FA796F" w:rsidRDefault="00E244BB" w:rsidP="00A81194">
            <w:pPr>
              <w:contextualSpacing/>
              <w:jc w:val="both"/>
              <w:rPr>
                <w:b/>
                <w:bCs/>
              </w:rPr>
            </w:pPr>
            <w:r>
              <w:rPr>
                <w:bCs/>
              </w:rPr>
              <w:t>List</w:t>
            </w:r>
            <w:r w:rsidRPr="002454E3">
              <w:rPr>
                <w:bCs/>
              </w:rPr>
              <w:t xml:space="preserve"> the nearest points from the optimal decision boundary that maximize the distance</w:t>
            </w:r>
            <w:r>
              <w:rPr>
                <w:bCs/>
              </w:rPr>
              <w:t xml:space="preserve"> features</w:t>
            </w:r>
            <w:r w:rsidRPr="002454E3">
              <w:rPr>
                <w:bCs/>
              </w:rPr>
              <w:t>.</w:t>
            </w:r>
          </w:p>
        </w:tc>
        <w:tc>
          <w:tcPr>
            <w:tcW w:w="388" w:type="pct"/>
          </w:tcPr>
          <w:p w14:paraId="28B89312" w14:textId="77777777" w:rsidR="00E244BB" w:rsidRPr="00FA796F" w:rsidRDefault="00E244BB" w:rsidP="0094051D">
            <w:pPr>
              <w:contextualSpacing/>
              <w:jc w:val="center"/>
            </w:pPr>
            <w:r w:rsidRPr="002454E3">
              <w:t>CO4</w:t>
            </w:r>
          </w:p>
        </w:tc>
        <w:tc>
          <w:tcPr>
            <w:tcW w:w="355" w:type="pct"/>
          </w:tcPr>
          <w:p w14:paraId="4BEED0B0" w14:textId="77777777" w:rsidR="00E244BB" w:rsidRPr="00FA796F" w:rsidRDefault="00E244BB" w:rsidP="00A81194">
            <w:pPr>
              <w:contextualSpacing/>
              <w:jc w:val="center"/>
            </w:pPr>
            <w:r w:rsidRPr="002454E3">
              <w:t>R</w:t>
            </w:r>
          </w:p>
        </w:tc>
        <w:tc>
          <w:tcPr>
            <w:tcW w:w="473" w:type="pct"/>
          </w:tcPr>
          <w:p w14:paraId="23C8BDCA" w14:textId="77777777" w:rsidR="00E244BB" w:rsidRPr="00FA796F" w:rsidRDefault="00E244BB" w:rsidP="00A81194">
            <w:pPr>
              <w:contextualSpacing/>
              <w:jc w:val="center"/>
            </w:pPr>
            <w:r w:rsidRPr="002454E3">
              <w:t>1</w:t>
            </w:r>
          </w:p>
        </w:tc>
      </w:tr>
      <w:tr w:rsidR="00E244BB" w:rsidRPr="00FA796F" w14:paraId="06A779EE" w14:textId="77777777" w:rsidTr="00B87A2E">
        <w:trPr>
          <w:trHeight w:val="396"/>
        </w:trPr>
        <w:tc>
          <w:tcPr>
            <w:tcW w:w="272" w:type="pct"/>
            <w:vAlign w:val="center"/>
          </w:tcPr>
          <w:p w14:paraId="2DE9B69E" w14:textId="77777777" w:rsidR="00E244BB" w:rsidRPr="00FA796F" w:rsidRDefault="00E244BB" w:rsidP="00A81194">
            <w:pPr>
              <w:contextualSpacing/>
              <w:jc w:val="center"/>
            </w:pPr>
            <w:r w:rsidRPr="00FA796F">
              <w:t>9.</w:t>
            </w:r>
          </w:p>
        </w:tc>
        <w:tc>
          <w:tcPr>
            <w:tcW w:w="3512" w:type="pct"/>
            <w:gridSpan w:val="2"/>
          </w:tcPr>
          <w:p w14:paraId="7A0F840A" w14:textId="77777777" w:rsidR="00E244BB" w:rsidRPr="00FA796F" w:rsidRDefault="00E244BB" w:rsidP="00A81194">
            <w:pPr>
              <w:pStyle w:val="ListParagraph"/>
              <w:ind w:left="0"/>
              <w:jc w:val="both"/>
              <w:rPr>
                <w:noProof/>
                <w:lang w:eastAsia="zh-TW"/>
              </w:rPr>
            </w:pPr>
            <w:r w:rsidRPr="002454E3">
              <w:rPr>
                <w:noProof/>
                <w:lang w:eastAsia="zh-TW"/>
              </w:rPr>
              <w:t>Write the expression of Mean Square Error</w:t>
            </w:r>
            <w:r>
              <w:rPr>
                <w:noProof/>
                <w:lang w:eastAsia="zh-TW"/>
              </w:rPr>
              <w:t xml:space="preserve"> and how to solve for the real problems</w:t>
            </w:r>
            <w:r w:rsidRPr="002454E3">
              <w:rPr>
                <w:noProof/>
                <w:lang w:eastAsia="zh-TW"/>
              </w:rPr>
              <w:t>.</w:t>
            </w:r>
          </w:p>
        </w:tc>
        <w:tc>
          <w:tcPr>
            <w:tcW w:w="388" w:type="pct"/>
          </w:tcPr>
          <w:p w14:paraId="40498020" w14:textId="77777777" w:rsidR="00E244BB" w:rsidRPr="00FA796F" w:rsidRDefault="00E244BB" w:rsidP="0094051D">
            <w:pPr>
              <w:contextualSpacing/>
              <w:jc w:val="center"/>
            </w:pPr>
            <w:r w:rsidRPr="002454E3">
              <w:t>CO5</w:t>
            </w:r>
          </w:p>
        </w:tc>
        <w:tc>
          <w:tcPr>
            <w:tcW w:w="355" w:type="pct"/>
          </w:tcPr>
          <w:p w14:paraId="5EC51547" w14:textId="77777777" w:rsidR="00E244BB" w:rsidRPr="00FA796F" w:rsidRDefault="00E244BB" w:rsidP="00A81194">
            <w:pPr>
              <w:contextualSpacing/>
              <w:jc w:val="center"/>
            </w:pPr>
            <w:r w:rsidRPr="002454E3">
              <w:t>A</w:t>
            </w:r>
          </w:p>
        </w:tc>
        <w:tc>
          <w:tcPr>
            <w:tcW w:w="473" w:type="pct"/>
          </w:tcPr>
          <w:p w14:paraId="49CE33D6" w14:textId="77777777" w:rsidR="00E244BB" w:rsidRPr="00FA796F" w:rsidRDefault="00E244BB" w:rsidP="00A81194">
            <w:pPr>
              <w:contextualSpacing/>
              <w:jc w:val="center"/>
            </w:pPr>
            <w:r w:rsidRPr="002454E3">
              <w:t>1</w:t>
            </w:r>
          </w:p>
        </w:tc>
      </w:tr>
      <w:tr w:rsidR="00E244BB" w:rsidRPr="00FA796F" w14:paraId="40A3B7CE" w14:textId="77777777" w:rsidTr="00B87A2E">
        <w:trPr>
          <w:trHeight w:val="396"/>
        </w:trPr>
        <w:tc>
          <w:tcPr>
            <w:tcW w:w="272" w:type="pct"/>
            <w:vAlign w:val="center"/>
          </w:tcPr>
          <w:p w14:paraId="61FD4320" w14:textId="77777777" w:rsidR="00E244BB" w:rsidRPr="00FA796F" w:rsidRDefault="00E244BB" w:rsidP="00A81194">
            <w:pPr>
              <w:contextualSpacing/>
              <w:jc w:val="center"/>
            </w:pPr>
            <w:r w:rsidRPr="00FA796F">
              <w:t>10.</w:t>
            </w:r>
          </w:p>
        </w:tc>
        <w:tc>
          <w:tcPr>
            <w:tcW w:w="3512" w:type="pct"/>
            <w:gridSpan w:val="2"/>
          </w:tcPr>
          <w:p w14:paraId="4C050E26" w14:textId="77777777" w:rsidR="00E244BB" w:rsidRPr="00FA796F" w:rsidRDefault="00E244BB" w:rsidP="00A81194">
            <w:pPr>
              <w:contextualSpacing/>
              <w:jc w:val="both"/>
            </w:pPr>
            <w:r>
              <w:rPr>
                <w:color w:val="000000" w:themeColor="text1"/>
              </w:rPr>
              <w:t>Identify</w:t>
            </w:r>
            <w:r w:rsidRPr="002454E3">
              <w:rPr>
                <w:color w:val="000000" w:themeColor="text1"/>
              </w:rPr>
              <w:t xml:space="preserve"> ReLu activation function</w:t>
            </w:r>
            <w:r>
              <w:rPr>
                <w:color w:val="000000" w:themeColor="text1"/>
              </w:rPr>
              <w:t xml:space="preserve"> for build the system.</w:t>
            </w:r>
          </w:p>
        </w:tc>
        <w:tc>
          <w:tcPr>
            <w:tcW w:w="388" w:type="pct"/>
          </w:tcPr>
          <w:p w14:paraId="78FC9461" w14:textId="77777777" w:rsidR="00E244BB" w:rsidRPr="00FA796F" w:rsidRDefault="00E244BB" w:rsidP="0094051D">
            <w:pPr>
              <w:contextualSpacing/>
              <w:jc w:val="center"/>
            </w:pPr>
            <w:r w:rsidRPr="002454E3">
              <w:t>CO6</w:t>
            </w:r>
          </w:p>
        </w:tc>
        <w:tc>
          <w:tcPr>
            <w:tcW w:w="355" w:type="pct"/>
          </w:tcPr>
          <w:p w14:paraId="0CD53F82" w14:textId="77777777" w:rsidR="00E244BB" w:rsidRPr="00FA796F" w:rsidRDefault="00E244BB" w:rsidP="00A81194">
            <w:pPr>
              <w:contextualSpacing/>
              <w:jc w:val="center"/>
            </w:pPr>
            <w:r w:rsidRPr="002454E3">
              <w:t>A</w:t>
            </w:r>
          </w:p>
        </w:tc>
        <w:tc>
          <w:tcPr>
            <w:tcW w:w="473" w:type="pct"/>
          </w:tcPr>
          <w:p w14:paraId="6BF211DA" w14:textId="77777777" w:rsidR="00E244BB" w:rsidRPr="00FA796F" w:rsidRDefault="00E244BB" w:rsidP="00A81194">
            <w:pPr>
              <w:contextualSpacing/>
              <w:jc w:val="center"/>
            </w:pPr>
            <w:r w:rsidRPr="002454E3">
              <w:t>1</w:t>
            </w:r>
          </w:p>
        </w:tc>
      </w:tr>
      <w:tr w:rsidR="00E244BB" w:rsidRPr="00FA796F" w14:paraId="23D5DD64" w14:textId="77777777" w:rsidTr="00A81194">
        <w:trPr>
          <w:trHeight w:val="551"/>
        </w:trPr>
        <w:tc>
          <w:tcPr>
            <w:tcW w:w="5000" w:type="pct"/>
            <w:gridSpan w:val="6"/>
            <w:vAlign w:val="center"/>
          </w:tcPr>
          <w:p w14:paraId="63CF2AFB" w14:textId="77777777" w:rsidR="00E244BB" w:rsidRDefault="00E244BB" w:rsidP="00A81194">
            <w:pPr>
              <w:contextualSpacing/>
              <w:jc w:val="center"/>
              <w:rPr>
                <w:b/>
                <w:u w:val="single"/>
              </w:rPr>
            </w:pPr>
            <w:r w:rsidRPr="00FA796F">
              <w:rPr>
                <w:b/>
                <w:u w:val="single"/>
              </w:rPr>
              <w:t>PART – B (6 X 3 = 18 MARKS)</w:t>
            </w:r>
          </w:p>
          <w:p w14:paraId="1DB0D486"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438DEF75" w14:textId="77777777" w:rsidTr="00292DD8">
        <w:trPr>
          <w:trHeight w:val="436"/>
        </w:trPr>
        <w:tc>
          <w:tcPr>
            <w:tcW w:w="272" w:type="pct"/>
            <w:vAlign w:val="center"/>
          </w:tcPr>
          <w:p w14:paraId="5E9B0E75" w14:textId="77777777" w:rsidR="00E244BB" w:rsidRPr="00FA796F" w:rsidRDefault="00E244BB" w:rsidP="00A81194">
            <w:pPr>
              <w:pStyle w:val="NoSpacing"/>
              <w:contextualSpacing/>
            </w:pPr>
            <w:r w:rsidRPr="00FA796F">
              <w:t>11.</w:t>
            </w:r>
          </w:p>
        </w:tc>
        <w:tc>
          <w:tcPr>
            <w:tcW w:w="3512" w:type="pct"/>
            <w:gridSpan w:val="2"/>
          </w:tcPr>
          <w:p w14:paraId="7D868321" w14:textId="77777777" w:rsidR="00E244BB" w:rsidRPr="00FA796F" w:rsidRDefault="00E244BB" w:rsidP="00A81194">
            <w:pPr>
              <w:pStyle w:val="NoSpacing"/>
              <w:contextualSpacing/>
              <w:jc w:val="both"/>
            </w:pPr>
            <w:r>
              <w:t xml:space="preserve">Construct the various schemes in </w:t>
            </w:r>
            <w:r w:rsidRPr="002454E3">
              <w:t>Supervised and Unsupervised learning algorithm.</w:t>
            </w:r>
          </w:p>
        </w:tc>
        <w:tc>
          <w:tcPr>
            <w:tcW w:w="388" w:type="pct"/>
          </w:tcPr>
          <w:p w14:paraId="2C618705" w14:textId="77777777" w:rsidR="00E244BB" w:rsidRPr="00FA796F" w:rsidRDefault="00E244BB" w:rsidP="0094051D">
            <w:pPr>
              <w:pStyle w:val="NoSpacing"/>
              <w:contextualSpacing/>
              <w:jc w:val="center"/>
            </w:pPr>
            <w:r w:rsidRPr="002454E3">
              <w:t>CO1</w:t>
            </w:r>
          </w:p>
        </w:tc>
        <w:tc>
          <w:tcPr>
            <w:tcW w:w="355" w:type="pct"/>
          </w:tcPr>
          <w:p w14:paraId="34859260" w14:textId="77777777" w:rsidR="00E244BB" w:rsidRPr="00FA796F" w:rsidRDefault="00E244BB" w:rsidP="00A81194">
            <w:pPr>
              <w:pStyle w:val="NoSpacing"/>
              <w:contextualSpacing/>
              <w:jc w:val="center"/>
            </w:pPr>
            <w:r w:rsidRPr="002454E3">
              <w:t>A</w:t>
            </w:r>
          </w:p>
        </w:tc>
        <w:tc>
          <w:tcPr>
            <w:tcW w:w="473" w:type="pct"/>
          </w:tcPr>
          <w:p w14:paraId="034D3243" w14:textId="77777777" w:rsidR="00E244BB" w:rsidRPr="00FA796F" w:rsidRDefault="00E244BB" w:rsidP="00A81194">
            <w:pPr>
              <w:pStyle w:val="NoSpacing"/>
              <w:contextualSpacing/>
              <w:jc w:val="center"/>
            </w:pPr>
            <w:r w:rsidRPr="002454E3">
              <w:t>3</w:t>
            </w:r>
          </w:p>
        </w:tc>
      </w:tr>
      <w:tr w:rsidR="00E244BB" w:rsidRPr="00FA796F" w14:paraId="09C451B2" w14:textId="77777777" w:rsidTr="00A56DCF">
        <w:trPr>
          <w:trHeight w:val="70"/>
        </w:trPr>
        <w:tc>
          <w:tcPr>
            <w:tcW w:w="272" w:type="pct"/>
            <w:vAlign w:val="center"/>
          </w:tcPr>
          <w:p w14:paraId="37284169" w14:textId="77777777" w:rsidR="00E244BB" w:rsidRPr="00FA796F" w:rsidRDefault="00E244BB" w:rsidP="00A81194">
            <w:pPr>
              <w:pStyle w:val="NoSpacing"/>
              <w:contextualSpacing/>
            </w:pPr>
            <w:r w:rsidRPr="00FA796F">
              <w:t>12.</w:t>
            </w:r>
          </w:p>
        </w:tc>
        <w:tc>
          <w:tcPr>
            <w:tcW w:w="3512" w:type="pct"/>
            <w:gridSpan w:val="2"/>
          </w:tcPr>
          <w:p w14:paraId="1E6224D3" w14:textId="77777777" w:rsidR="00E244BB" w:rsidRPr="00FA796F" w:rsidRDefault="00E244BB" w:rsidP="00860CAB">
            <w:pPr>
              <w:pStyle w:val="NoSpacing"/>
              <w:contextualSpacing/>
              <w:jc w:val="both"/>
            </w:pPr>
            <w:r>
              <w:rPr>
                <w:color w:val="000000" w:themeColor="text1"/>
              </w:rPr>
              <w:t xml:space="preserve">Estimate </w:t>
            </w:r>
            <w:r w:rsidRPr="002454E3">
              <w:rPr>
                <w:color w:val="000000" w:themeColor="text1"/>
              </w:rPr>
              <w:t xml:space="preserve">cross validation </w:t>
            </w:r>
            <w:r>
              <w:rPr>
                <w:color w:val="000000" w:themeColor="text1"/>
              </w:rPr>
              <w:t xml:space="preserve">method used for </w:t>
            </w:r>
            <w:r w:rsidRPr="002454E3">
              <w:rPr>
                <w:color w:val="000000" w:themeColor="text1"/>
              </w:rPr>
              <w:t>ML.</w:t>
            </w:r>
          </w:p>
        </w:tc>
        <w:tc>
          <w:tcPr>
            <w:tcW w:w="388" w:type="pct"/>
          </w:tcPr>
          <w:p w14:paraId="362B77AA" w14:textId="77777777" w:rsidR="00E244BB" w:rsidRPr="00FA796F" w:rsidRDefault="00E244BB" w:rsidP="0094051D">
            <w:pPr>
              <w:pStyle w:val="NoSpacing"/>
              <w:contextualSpacing/>
              <w:jc w:val="center"/>
            </w:pPr>
            <w:r w:rsidRPr="002454E3">
              <w:t>CO2</w:t>
            </w:r>
          </w:p>
        </w:tc>
        <w:tc>
          <w:tcPr>
            <w:tcW w:w="355" w:type="pct"/>
          </w:tcPr>
          <w:p w14:paraId="3C9A7366" w14:textId="77777777" w:rsidR="00E244BB" w:rsidRPr="00FA796F" w:rsidRDefault="00E244BB" w:rsidP="00A81194">
            <w:pPr>
              <w:pStyle w:val="NoSpacing"/>
              <w:contextualSpacing/>
              <w:jc w:val="center"/>
            </w:pPr>
            <w:r w:rsidRPr="002454E3">
              <w:t>E</w:t>
            </w:r>
          </w:p>
        </w:tc>
        <w:tc>
          <w:tcPr>
            <w:tcW w:w="473" w:type="pct"/>
          </w:tcPr>
          <w:p w14:paraId="0C49E434" w14:textId="77777777" w:rsidR="00E244BB" w:rsidRPr="00FA796F" w:rsidRDefault="00E244BB" w:rsidP="00A81194">
            <w:pPr>
              <w:pStyle w:val="NoSpacing"/>
              <w:contextualSpacing/>
              <w:jc w:val="center"/>
            </w:pPr>
            <w:r w:rsidRPr="002454E3">
              <w:t>3</w:t>
            </w:r>
          </w:p>
        </w:tc>
      </w:tr>
      <w:tr w:rsidR="00E244BB" w:rsidRPr="00FA796F" w14:paraId="0206B20A" w14:textId="77777777" w:rsidTr="00A56DCF">
        <w:trPr>
          <w:trHeight w:val="70"/>
        </w:trPr>
        <w:tc>
          <w:tcPr>
            <w:tcW w:w="272" w:type="pct"/>
            <w:vAlign w:val="center"/>
          </w:tcPr>
          <w:p w14:paraId="4B7ED2FC" w14:textId="77777777" w:rsidR="00E244BB" w:rsidRPr="00FA796F" w:rsidRDefault="00E244BB" w:rsidP="00A81194">
            <w:pPr>
              <w:pStyle w:val="NoSpacing"/>
              <w:contextualSpacing/>
            </w:pPr>
            <w:r w:rsidRPr="00FA796F">
              <w:t>13.</w:t>
            </w:r>
          </w:p>
        </w:tc>
        <w:tc>
          <w:tcPr>
            <w:tcW w:w="3512" w:type="pct"/>
            <w:gridSpan w:val="2"/>
          </w:tcPr>
          <w:p w14:paraId="5B70E5A9" w14:textId="77777777" w:rsidR="00E244BB" w:rsidRPr="00FA796F" w:rsidRDefault="00E244BB" w:rsidP="00A81194">
            <w:pPr>
              <w:pStyle w:val="NoSpacing"/>
              <w:contextualSpacing/>
              <w:jc w:val="both"/>
            </w:pPr>
            <w:r>
              <w:rPr>
                <w:color w:val="000000" w:themeColor="text1"/>
              </w:rPr>
              <w:t xml:space="preserve">Classify </w:t>
            </w:r>
            <w:r w:rsidRPr="002454E3">
              <w:rPr>
                <w:color w:val="000000" w:themeColor="text1"/>
              </w:rPr>
              <w:t>the difference between Linear and Logistic regression.</w:t>
            </w:r>
          </w:p>
        </w:tc>
        <w:tc>
          <w:tcPr>
            <w:tcW w:w="388" w:type="pct"/>
          </w:tcPr>
          <w:p w14:paraId="1527759D" w14:textId="77777777" w:rsidR="00E244BB" w:rsidRPr="00FA796F" w:rsidRDefault="00E244BB" w:rsidP="0094051D">
            <w:pPr>
              <w:pStyle w:val="NoSpacing"/>
              <w:contextualSpacing/>
              <w:jc w:val="center"/>
            </w:pPr>
            <w:r w:rsidRPr="002454E3">
              <w:t>CO3</w:t>
            </w:r>
          </w:p>
        </w:tc>
        <w:tc>
          <w:tcPr>
            <w:tcW w:w="355" w:type="pct"/>
          </w:tcPr>
          <w:p w14:paraId="25D7CD1F" w14:textId="77777777" w:rsidR="00E244BB" w:rsidRPr="00FA796F" w:rsidRDefault="00E244BB" w:rsidP="00A81194">
            <w:pPr>
              <w:pStyle w:val="NoSpacing"/>
              <w:contextualSpacing/>
              <w:jc w:val="center"/>
            </w:pPr>
            <w:r w:rsidRPr="002454E3">
              <w:t>A</w:t>
            </w:r>
          </w:p>
        </w:tc>
        <w:tc>
          <w:tcPr>
            <w:tcW w:w="473" w:type="pct"/>
          </w:tcPr>
          <w:p w14:paraId="62E4E3DE" w14:textId="77777777" w:rsidR="00E244BB" w:rsidRPr="00FA796F" w:rsidRDefault="00E244BB" w:rsidP="00A81194">
            <w:pPr>
              <w:pStyle w:val="NoSpacing"/>
              <w:contextualSpacing/>
              <w:jc w:val="center"/>
            </w:pPr>
            <w:r w:rsidRPr="002454E3">
              <w:t>3</w:t>
            </w:r>
          </w:p>
        </w:tc>
      </w:tr>
      <w:tr w:rsidR="00E244BB" w:rsidRPr="00FA796F" w14:paraId="20473A7F" w14:textId="77777777" w:rsidTr="00A56DCF">
        <w:trPr>
          <w:trHeight w:val="70"/>
        </w:trPr>
        <w:tc>
          <w:tcPr>
            <w:tcW w:w="272" w:type="pct"/>
            <w:vAlign w:val="center"/>
          </w:tcPr>
          <w:p w14:paraId="55E8DCCF" w14:textId="77777777" w:rsidR="00E244BB" w:rsidRPr="00FA796F" w:rsidRDefault="00E244BB" w:rsidP="00A81194">
            <w:pPr>
              <w:pStyle w:val="NoSpacing"/>
              <w:contextualSpacing/>
            </w:pPr>
            <w:r w:rsidRPr="00FA796F">
              <w:t>14.</w:t>
            </w:r>
          </w:p>
        </w:tc>
        <w:tc>
          <w:tcPr>
            <w:tcW w:w="3512" w:type="pct"/>
            <w:gridSpan w:val="2"/>
          </w:tcPr>
          <w:p w14:paraId="616BCD5D" w14:textId="77777777" w:rsidR="00E244BB" w:rsidRPr="00FA796F" w:rsidRDefault="00E244BB" w:rsidP="00A81194">
            <w:pPr>
              <w:pStyle w:val="NoSpacing"/>
              <w:contextualSpacing/>
              <w:jc w:val="both"/>
            </w:pPr>
            <w:r>
              <w:rPr>
                <w:color w:val="000000" w:themeColor="text1"/>
              </w:rPr>
              <w:t>Outline</w:t>
            </w:r>
            <w:r w:rsidRPr="002454E3">
              <w:rPr>
                <w:color w:val="000000" w:themeColor="text1"/>
              </w:rPr>
              <w:t xml:space="preserve"> the need for kernel function in SVM</w:t>
            </w:r>
            <w:r>
              <w:rPr>
                <w:color w:val="000000" w:themeColor="text1"/>
              </w:rPr>
              <w:t xml:space="preserve"> algorithms</w:t>
            </w:r>
            <w:r w:rsidRPr="002454E3">
              <w:rPr>
                <w:color w:val="000000" w:themeColor="text1"/>
              </w:rPr>
              <w:t>.</w:t>
            </w:r>
          </w:p>
        </w:tc>
        <w:tc>
          <w:tcPr>
            <w:tcW w:w="388" w:type="pct"/>
          </w:tcPr>
          <w:p w14:paraId="7FB2434C" w14:textId="77777777" w:rsidR="00E244BB" w:rsidRPr="00FA796F" w:rsidRDefault="00E244BB" w:rsidP="0094051D">
            <w:pPr>
              <w:pStyle w:val="NoSpacing"/>
              <w:contextualSpacing/>
              <w:jc w:val="center"/>
            </w:pPr>
            <w:r w:rsidRPr="002454E3">
              <w:t>CO4</w:t>
            </w:r>
          </w:p>
        </w:tc>
        <w:tc>
          <w:tcPr>
            <w:tcW w:w="355" w:type="pct"/>
          </w:tcPr>
          <w:p w14:paraId="74CCA4A1" w14:textId="77777777" w:rsidR="00E244BB" w:rsidRPr="00FA796F" w:rsidRDefault="00E244BB" w:rsidP="00A81194">
            <w:pPr>
              <w:pStyle w:val="NoSpacing"/>
              <w:contextualSpacing/>
              <w:jc w:val="center"/>
            </w:pPr>
            <w:r w:rsidRPr="002454E3">
              <w:t>U</w:t>
            </w:r>
          </w:p>
        </w:tc>
        <w:tc>
          <w:tcPr>
            <w:tcW w:w="473" w:type="pct"/>
          </w:tcPr>
          <w:p w14:paraId="69D4B596" w14:textId="77777777" w:rsidR="00E244BB" w:rsidRPr="00FA796F" w:rsidRDefault="00E244BB" w:rsidP="00A81194">
            <w:pPr>
              <w:pStyle w:val="NoSpacing"/>
              <w:contextualSpacing/>
              <w:jc w:val="center"/>
            </w:pPr>
            <w:r w:rsidRPr="002454E3">
              <w:t>3</w:t>
            </w:r>
          </w:p>
        </w:tc>
      </w:tr>
      <w:tr w:rsidR="00E244BB" w:rsidRPr="00FA796F" w14:paraId="7D623A59" w14:textId="77777777" w:rsidTr="00292DD8">
        <w:trPr>
          <w:trHeight w:val="436"/>
        </w:trPr>
        <w:tc>
          <w:tcPr>
            <w:tcW w:w="272" w:type="pct"/>
            <w:vAlign w:val="center"/>
          </w:tcPr>
          <w:p w14:paraId="679BEF67" w14:textId="77777777" w:rsidR="00E244BB" w:rsidRPr="00FA796F" w:rsidRDefault="00E244BB" w:rsidP="00A81194">
            <w:pPr>
              <w:pStyle w:val="NoSpacing"/>
              <w:contextualSpacing/>
            </w:pPr>
            <w:r w:rsidRPr="00FA796F">
              <w:t>15.</w:t>
            </w:r>
          </w:p>
        </w:tc>
        <w:tc>
          <w:tcPr>
            <w:tcW w:w="3512" w:type="pct"/>
            <w:gridSpan w:val="2"/>
          </w:tcPr>
          <w:p w14:paraId="643C3761" w14:textId="77777777" w:rsidR="00E244BB" w:rsidRPr="002454E3" w:rsidRDefault="00E244BB" w:rsidP="00E45F32">
            <w:pPr>
              <w:spacing w:line="276" w:lineRule="auto"/>
              <w:jc w:val="both"/>
            </w:pPr>
            <w:r>
              <w:t xml:space="preserve">Relate </w:t>
            </w:r>
            <w:r w:rsidRPr="002454E3">
              <w:t xml:space="preserve">the following </w:t>
            </w:r>
            <w:r>
              <w:t>performance measures</w:t>
            </w:r>
            <w:r w:rsidRPr="002454E3">
              <w:t>:</w:t>
            </w:r>
          </w:p>
          <w:p w14:paraId="752572D4" w14:textId="77777777" w:rsidR="00E244BB" w:rsidRPr="002454E3" w:rsidRDefault="00E244BB" w:rsidP="00E244BB">
            <w:pPr>
              <w:pStyle w:val="ListParagraph"/>
              <w:numPr>
                <w:ilvl w:val="0"/>
                <w:numId w:val="21"/>
              </w:numPr>
              <w:jc w:val="both"/>
            </w:pPr>
            <w:r w:rsidRPr="002454E3">
              <w:t>Precision</w:t>
            </w:r>
          </w:p>
          <w:p w14:paraId="38B3331D" w14:textId="77777777" w:rsidR="00E244BB" w:rsidRDefault="00E244BB" w:rsidP="00E244BB">
            <w:pPr>
              <w:pStyle w:val="ListParagraph"/>
              <w:numPr>
                <w:ilvl w:val="0"/>
                <w:numId w:val="21"/>
              </w:numPr>
              <w:jc w:val="both"/>
            </w:pPr>
            <w:r w:rsidRPr="002454E3">
              <w:t>Sensitivity</w:t>
            </w:r>
          </w:p>
          <w:p w14:paraId="4DBCC25D" w14:textId="77777777" w:rsidR="00E244BB" w:rsidRPr="00FA796F" w:rsidRDefault="00E244BB" w:rsidP="00E244BB">
            <w:pPr>
              <w:pStyle w:val="ListParagraph"/>
              <w:numPr>
                <w:ilvl w:val="0"/>
                <w:numId w:val="21"/>
              </w:numPr>
              <w:jc w:val="both"/>
            </w:pPr>
            <w:r w:rsidRPr="002454E3">
              <w:t>Area under the curve (AUC)</w:t>
            </w:r>
          </w:p>
        </w:tc>
        <w:tc>
          <w:tcPr>
            <w:tcW w:w="388" w:type="pct"/>
          </w:tcPr>
          <w:p w14:paraId="5D795A07" w14:textId="77777777" w:rsidR="00E244BB" w:rsidRPr="00FA796F" w:rsidRDefault="00E244BB" w:rsidP="0094051D">
            <w:pPr>
              <w:pStyle w:val="NoSpacing"/>
              <w:contextualSpacing/>
              <w:jc w:val="center"/>
            </w:pPr>
            <w:r w:rsidRPr="002454E3">
              <w:t>CO5</w:t>
            </w:r>
          </w:p>
        </w:tc>
        <w:tc>
          <w:tcPr>
            <w:tcW w:w="355" w:type="pct"/>
          </w:tcPr>
          <w:p w14:paraId="137F9C22" w14:textId="77777777" w:rsidR="00E244BB" w:rsidRPr="00FA796F" w:rsidRDefault="00E244BB" w:rsidP="00A81194">
            <w:pPr>
              <w:pStyle w:val="NoSpacing"/>
              <w:contextualSpacing/>
              <w:jc w:val="center"/>
            </w:pPr>
            <w:r w:rsidRPr="002454E3">
              <w:t>R</w:t>
            </w:r>
          </w:p>
        </w:tc>
        <w:tc>
          <w:tcPr>
            <w:tcW w:w="473" w:type="pct"/>
          </w:tcPr>
          <w:p w14:paraId="219572CF" w14:textId="77777777" w:rsidR="00E244BB" w:rsidRPr="00FA796F" w:rsidRDefault="00E244BB" w:rsidP="00A81194">
            <w:pPr>
              <w:pStyle w:val="NoSpacing"/>
              <w:contextualSpacing/>
              <w:jc w:val="center"/>
            </w:pPr>
            <w:r w:rsidRPr="002454E3">
              <w:t>3</w:t>
            </w:r>
          </w:p>
        </w:tc>
      </w:tr>
      <w:tr w:rsidR="00E244BB" w:rsidRPr="00FA796F" w14:paraId="0154DAB1" w14:textId="77777777" w:rsidTr="00292DD8">
        <w:trPr>
          <w:trHeight w:val="437"/>
        </w:trPr>
        <w:tc>
          <w:tcPr>
            <w:tcW w:w="272" w:type="pct"/>
            <w:vAlign w:val="center"/>
          </w:tcPr>
          <w:p w14:paraId="3C656FA7" w14:textId="77777777" w:rsidR="00E244BB" w:rsidRPr="00FA796F" w:rsidRDefault="00E244BB" w:rsidP="00A81194">
            <w:pPr>
              <w:pStyle w:val="NoSpacing"/>
              <w:contextualSpacing/>
            </w:pPr>
            <w:r w:rsidRPr="00FA796F">
              <w:t>16.</w:t>
            </w:r>
          </w:p>
        </w:tc>
        <w:tc>
          <w:tcPr>
            <w:tcW w:w="3512" w:type="pct"/>
            <w:gridSpan w:val="2"/>
          </w:tcPr>
          <w:p w14:paraId="1A79354F" w14:textId="77777777" w:rsidR="00E244BB" w:rsidRPr="00FA796F" w:rsidRDefault="00E244BB" w:rsidP="00A81194">
            <w:pPr>
              <w:pStyle w:val="NoSpacing"/>
              <w:contextualSpacing/>
              <w:jc w:val="both"/>
            </w:pPr>
            <w:r>
              <w:rPr>
                <w:color w:val="000000" w:themeColor="text1"/>
              </w:rPr>
              <w:t>Choose the</w:t>
            </w:r>
            <w:r w:rsidRPr="002454E3">
              <w:rPr>
                <w:color w:val="000000" w:themeColor="text1"/>
              </w:rPr>
              <w:t xml:space="preserve"> multi-layer perceptron</w:t>
            </w:r>
            <w:r>
              <w:rPr>
                <w:color w:val="000000" w:themeColor="text1"/>
              </w:rPr>
              <w:t xml:space="preserve"> for building the ML model and justify with anyone use case</w:t>
            </w:r>
            <w:r w:rsidRPr="002454E3">
              <w:rPr>
                <w:color w:val="000000" w:themeColor="text1"/>
              </w:rPr>
              <w:t>.</w:t>
            </w:r>
          </w:p>
        </w:tc>
        <w:tc>
          <w:tcPr>
            <w:tcW w:w="388" w:type="pct"/>
          </w:tcPr>
          <w:p w14:paraId="36FED0CC" w14:textId="77777777" w:rsidR="00E244BB" w:rsidRPr="00FA796F" w:rsidRDefault="00E244BB" w:rsidP="0094051D">
            <w:pPr>
              <w:pStyle w:val="NoSpacing"/>
              <w:contextualSpacing/>
              <w:jc w:val="center"/>
            </w:pPr>
            <w:r w:rsidRPr="002454E3">
              <w:t>CO6</w:t>
            </w:r>
          </w:p>
        </w:tc>
        <w:tc>
          <w:tcPr>
            <w:tcW w:w="355" w:type="pct"/>
          </w:tcPr>
          <w:p w14:paraId="689CE551" w14:textId="77777777" w:rsidR="00E244BB" w:rsidRPr="00FA796F" w:rsidRDefault="00E244BB" w:rsidP="00A81194">
            <w:pPr>
              <w:pStyle w:val="NoSpacing"/>
              <w:contextualSpacing/>
              <w:jc w:val="center"/>
            </w:pPr>
            <w:r w:rsidRPr="002454E3">
              <w:t>A</w:t>
            </w:r>
          </w:p>
        </w:tc>
        <w:tc>
          <w:tcPr>
            <w:tcW w:w="473" w:type="pct"/>
          </w:tcPr>
          <w:p w14:paraId="66165201" w14:textId="77777777" w:rsidR="00E244BB" w:rsidRPr="00FA796F" w:rsidRDefault="00E244BB" w:rsidP="00A81194">
            <w:pPr>
              <w:pStyle w:val="NoSpacing"/>
              <w:contextualSpacing/>
              <w:jc w:val="center"/>
            </w:pPr>
            <w:r w:rsidRPr="002454E3">
              <w:t>3</w:t>
            </w:r>
          </w:p>
        </w:tc>
      </w:tr>
      <w:tr w:rsidR="00E244BB" w:rsidRPr="00FA796F" w14:paraId="093EC6BB" w14:textId="77777777" w:rsidTr="00A81194">
        <w:trPr>
          <w:trHeight w:val="551"/>
        </w:trPr>
        <w:tc>
          <w:tcPr>
            <w:tcW w:w="5000" w:type="pct"/>
            <w:gridSpan w:val="6"/>
          </w:tcPr>
          <w:p w14:paraId="2F56621D" w14:textId="77777777" w:rsidR="00E244BB" w:rsidRPr="00FA796F" w:rsidRDefault="00E244BB" w:rsidP="00A81194">
            <w:pPr>
              <w:contextualSpacing/>
              <w:jc w:val="center"/>
              <w:rPr>
                <w:b/>
                <w:u w:val="single"/>
              </w:rPr>
            </w:pPr>
            <w:r w:rsidRPr="00FA796F">
              <w:rPr>
                <w:b/>
                <w:u w:val="single"/>
              </w:rPr>
              <w:t>PART – C (6 X 12 = 72 MARKS)</w:t>
            </w:r>
          </w:p>
          <w:p w14:paraId="1FFEB3A7"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0DEFD788" w14:textId="77777777" w:rsidTr="00FB2DB2">
        <w:trPr>
          <w:trHeight w:val="396"/>
        </w:trPr>
        <w:tc>
          <w:tcPr>
            <w:tcW w:w="272" w:type="pct"/>
            <w:vAlign w:val="center"/>
          </w:tcPr>
          <w:p w14:paraId="485AA07A" w14:textId="77777777" w:rsidR="00E244BB" w:rsidRPr="00FA796F" w:rsidRDefault="00E244BB" w:rsidP="00A81194">
            <w:pPr>
              <w:contextualSpacing/>
              <w:jc w:val="center"/>
            </w:pPr>
            <w:r w:rsidRPr="00FA796F">
              <w:t>17.</w:t>
            </w:r>
          </w:p>
        </w:tc>
        <w:tc>
          <w:tcPr>
            <w:tcW w:w="189" w:type="pct"/>
            <w:vAlign w:val="center"/>
          </w:tcPr>
          <w:p w14:paraId="57CB54C7" w14:textId="77777777" w:rsidR="00E244BB" w:rsidRPr="00FA796F" w:rsidRDefault="00E244BB" w:rsidP="00A81194">
            <w:pPr>
              <w:contextualSpacing/>
              <w:jc w:val="center"/>
            </w:pPr>
            <w:r w:rsidRPr="00FA796F">
              <w:t>a.</w:t>
            </w:r>
          </w:p>
        </w:tc>
        <w:tc>
          <w:tcPr>
            <w:tcW w:w="3323" w:type="pct"/>
          </w:tcPr>
          <w:p w14:paraId="2E804065" w14:textId="77777777" w:rsidR="00E244BB" w:rsidRPr="00FA796F" w:rsidRDefault="00E244BB" w:rsidP="00A81194">
            <w:pPr>
              <w:contextualSpacing/>
              <w:jc w:val="both"/>
            </w:pPr>
            <w:r>
              <w:rPr>
                <w:color w:val="000000" w:themeColor="text1"/>
              </w:rPr>
              <w:t>Explain various real time</w:t>
            </w:r>
            <w:r w:rsidRPr="002454E3">
              <w:rPr>
                <w:color w:val="000000" w:themeColor="text1"/>
              </w:rPr>
              <w:t xml:space="preserve"> applications of Machine Learning techniques.</w:t>
            </w:r>
            <w:r>
              <w:rPr>
                <w:color w:val="000000" w:themeColor="text1"/>
              </w:rPr>
              <w:t xml:space="preserve"> Discuss with any one use case in reality.</w:t>
            </w:r>
          </w:p>
        </w:tc>
        <w:tc>
          <w:tcPr>
            <w:tcW w:w="388" w:type="pct"/>
          </w:tcPr>
          <w:p w14:paraId="09331DF7" w14:textId="77777777" w:rsidR="00E244BB" w:rsidRPr="00FA796F" w:rsidRDefault="00E244BB" w:rsidP="00A81194">
            <w:pPr>
              <w:contextualSpacing/>
              <w:jc w:val="center"/>
            </w:pPr>
            <w:r w:rsidRPr="002454E3">
              <w:t>CO1</w:t>
            </w:r>
          </w:p>
        </w:tc>
        <w:tc>
          <w:tcPr>
            <w:tcW w:w="355" w:type="pct"/>
          </w:tcPr>
          <w:p w14:paraId="091133D9" w14:textId="77777777" w:rsidR="00E244BB" w:rsidRPr="00FA796F" w:rsidRDefault="00E244BB" w:rsidP="00A81194">
            <w:pPr>
              <w:contextualSpacing/>
              <w:jc w:val="center"/>
            </w:pPr>
            <w:r w:rsidRPr="002454E3">
              <w:t>U</w:t>
            </w:r>
          </w:p>
        </w:tc>
        <w:tc>
          <w:tcPr>
            <w:tcW w:w="473" w:type="pct"/>
          </w:tcPr>
          <w:p w14:paraId="73FEB843" w14:textId="77777777" w:rsidR="00E244BB" w:rsidRPr="00FA796F" w:rsidRDefault="00E244BB" w:rsidP="00A81194">
            <w:pPr>
              <w:contextualSpacing/>
              <w:jc w:val="center"/>
            </w:pPr>
            <w:r w:rsidRPr="002454E3">
              <w:t>12</w:t>
            </w:r>
          </w:p>
        </w:tc>
      </w:tr>
      <w:tr w:rsidR="00E244BB" w:rsidRPr="00FA796F" w14:paraId="74065C1C" w14:textId="77777777" w:rsidTr="00A56DCF">
        <w:trPr>
          <w:trHeight w:val="70"/>
        </w:trPr>
        <w:tc>
          <w:tcPr>
            <w:tcW w:w="272" w:type="pct"/>
            <w:vAlign w:val="center"/>
          </w:tcPr>
          <w:p w14:paraId="452C332E" w14:textId="77777777" w:rsidR="00E244BB" w:rsidRPr="00FA796F" w:rsidRDefault="00E244BB" w:rsidP="00A81194">
            <w:pPr>
              <w:contextualSpacing/>
              <w:jc w:val="center"/>
            </w:pPr>
          </w:p>
        </w:tc>
        <w:tc>
          <w:tcPr>
            <w:tcW w:w="189" w:type="pct"/>
            <w:vAlign w:val="center"/>
          </w:tcPr>
          <w:p w14:paraId="4BB43D15" w14:textId="77777777" w:rsidR="00E244BB" w:rsidRPr="00FA796F" w:rsidRDefault="00E244BB" w:rsidP="00A81194">
            <w:pPr>
              <w:contextualSpacing/>
              <w:jc w:val="center"/>
            </w:pPr>
          </w:p>
        </w:tc>
        <w:tc>
          <w:tcPr>
            <w:tcW w:w="3323" w:type="pct"/>
            <w:vAlign w:val="bottom"/>
          </w:tcPr>
          <w:p w14:paraId="5C983282" w14:textId="77777777" w:rsidR="00E244BB" w:rsidRPr="00FA796F" w:rsidRDefault="00E244BB" w:rsidP="00A81194">
            <w:pPr>
              <w:contextualSpacing/>
              <w:jc w:val="both"/>
            </w:pPr>
          </w:p>
        </w:tc>
        <w:tc>
          <w:tcPr>
            <w:tcW w:w="388" w:type="pct"/>
            <w:vAlign w:val="center"/>
          </w:tcPr>
          <w:p w14:paraId="55D683EF" w14:textId="77777777" w:rsidR="00E244BB" w:rsidRPr="00FA796F" w:rsidRDefault="00E244BB" w:rsidP="00A81194">
            <w:pPr>
              <w:contextualSpacing/>
              <w:jc w:val="center"/>
            </w:pPr>
          </w:p>
        </w:tc>
        <w:tc>
          <w:tcPr>
            <w:tcW w:w="355" w:type="pct"/>
            <w:vAlign w:val="center"/>
          </w:tcPr>
          <w:p w14:paraId="21905872" w14:textId="77777777" w:rsidR="00E244BB" w:rsidRPr="00FA796F" w:rsidRDefault="00E244BB" w:rsidP="00A81194">
            <w:pPr>
              <w:contextualSpacing/>
              <w:jc w:val="center"/>
            </w:pPr>
          </w:p>
        </w:tc>
        <w:tc>
          <w:tcPr>
            <w:tcW w:w="473" w:type="pct"/>
            <w:vAlign w:val="center"/>
          </w:tcPr>
          <w:p w14:paraId="399DC11E" w14:textId="77777777" w:rsidR="00E244BB" w:rsidRPr="00FA796F" w:rsidRDefault="00E244BB" w:rsidP="00A81194">
            <w:pPr>
              <w:contextualSpacing/>
              <w:jc w:val="center"/>
            </w:pPr>
          </w:p>
        </w:tc>
      </w:tr>
      <w:tr w:rsidR="00E244BB" w:rsidRPr="00FA796F" w14:paraId="3FF4C59D" w14:textId="77777777" w:rsidTr="00377FDB">
        <w:trPr>
          <w:trHeight w:val="396"/>
        </w:trPr>
        <w:tc>
          <w:tcPr>
            <w:tcW w:w="272" w:type="pct"/>
            <w:vAlign w:val="center"/>
          </w:tcPr>
          <w:p w14:paraId="33089190" w14:textId="77777777" w:rsidR="00E244BB" w:rsidRPr="00FA796F" w:rsidRDefault="00E244BB" w:rsidP="00A81194">
            <w:pPr>
              <w:contextualSpacing/>
              <w:jc w:val="center"/>
            </w:pPr>
            <w:r w:rsidRPr="00FA796F">
              <w:lastRenderedPageBreak/>
              <w:t>18.</w:t>
            </w:r>
          </w:p>
        </w:tc>
        <w:tc>
          <w:tcPr>
            <w:tcW w:w="189" w:type="pct"/>
            <w:vAlign w:val="center"/>
          </w:tcPr>
          <w:p w14:paraId="6AC510A9" w14:textId="77777777" w:rsidR="00E244BB" w:rsidRPr="00FA796F" w:rsidRDefault="00E244BB" w:rsidP="00A81194">
            <w:pPr>
              <w:contextualSpacing/>
              <w:jc w:val="center"/>
            </w:pPr>
            <w:r w:rsidRPr="00FA796F">
              <w:t>a.</w:t>
            </w:r>
          </w:p>
        </w:tc>
        <w:tc>
          <w:tcPr>
            <w:tcW w:w="3323" w:type="pct"/>
          </w:tcPr>
          <w:p w14:paraId="251D0AF3" w14:textId="77777777" w:rsidR="00E244BB" w:rsidRPr="00FA796F" w:rsidRDefault="00E244BB" w:rsidP="00A81194">
            <w:pPr>
              <w:contextualSpacing/>
              <w:jc w:val="both"/>
            </w:pPr>
            <w:r>
              <w:t xml:space="preserve">Construct and discuss </w:t>
            </w:r>
            <w:r w:rsidRPr="002454E3">
              <w:t>the differences between Overfitting and Underfitting problems in ML.</w:t>
            </w:r>
          </w:p>
        </w:tc>
        <w:tc>
          <w:tcPr>
            <w:tcW w:w="388" w:type="pct"/>
          </w:tcPr>
          <w:p w14:paraId="6639C0F3" w14:textId="77777777" w:rsidR="00E244BB" w:rsidRPr="00FA796F" w:rsidRDefault="00E244BB" w:rsidP="00A81194">
            <w:pPr>
              <w:contextualSpacing/>
              <w:jc w:val="center"/>
            </w:pPr>
            <w:r w:rsidRPr="002454E3">
              <w:t>CO2</w:t>
            </w:r>
          </w:p>
        </w:tc>
        <w:tc>
          <w:tcPr>
            <w:tcW w:w="355" w:type="pct"/>
          </w:tcPr>
          <w:p w14:paraId="50AC1EB7" w14:textId="77777777" w:rsidR="00E244BB" w:rsidRPr="00FA796F" w:rsidRDefault="00E244BB" w:rsidP="00A81194">
            <w:pPr>
              <w:contextualSpacing/>
              <w:jc w:val="center"/>
            </w:pPr>
            <w:r w:rsidRPr="002454E3">
              <w:t>A</w:t>
            </w:r>
          </w:p>
        </w:tc>
        <w:tc>
          <w:tcPr>
            <w:tcW w:w="473" w:type="pct"/>
          </w:tcPr>
          <w:p w14:paraId="762336A8" w14:textId="77777777" w:rsidR="00E244BB" w:rsidRPr="00FA796F" w:rsidRDefault="00E244BB" w:rsidP="00A81194">
            <w:pPr>
              <w:contextualSpacing/>
              <w:jc w:val="center"/>
            </w:pPr>
            <w:r w:rsidRPr="002454E3">
              <w:t>8</w:t>
            </w:r>
          </w:p>
        </w:tc>
      </w:tr>
      <w:tr w:rsidR="00E244BB" w:rsidRPr="00FA796F" w14:paraId="6024B418" w14:textId="77777777" w:rsidTr="00A56DCF">
        <w:trPr>
          <w:trHeight w:val="70"/>
        </w:trPr>
        <w:tc>
          <w:tcPr>
            <w:tcW w:w="272" w:type="pct"/>
            <w:vAlign w:val="center"/>
          </w:tcPr>
          <w:p w14:paraId="2C4DF82B" w14:textId="77777777" w:rsidR="00E244BB" w:rsidRPr="00FA796F" w:rsidRDefault="00E244BB" w:rsidP="00A81194">
            <w:pPr>
              <w:contextualSpacing/>
              <w:jc w:val="center"/>
            </w:pPr>
          </w:p>
        </w:tc>
        <w:tc>
          <w:tcPr>
            <w:tcW w:w="189" w:type="pct"/>
            <w:vAlign w:val="center"/>
          </w:tcPr>
          <w:p w14:paraId="4636652F" w14:textId="77777777" w:rsidR="00E244BB" w:rsidRPr="00FA796F" w:rsidRDefault="00E244BB" w:rsidP="00A81194">
            <w:pPr>
              <w:contextualSpacing/>
              <w:jc w:val="center"/>
            </w:pPr>
            <w:r w:rsidRPr="00FA796F">
              <w:t>b.</w:t>
            </w:r>
          </w:p>
        </w:tc>
        <w:tc>
          <w:tcPr>
            <w:tcW w:w="3323" w:type="pct"/>
          </w:tcPr>
          <w:p w14:paraId="2FD49491" w14:textId="77777777" w:rsidR="00E244BB" w:rsidRPr="00FA796F" w:rsidRDefault="00E244BB" w:rsidP="00A81194">
            <w:pPr>
              <w:contextualSpacing/>
              <w:jc w:val="both"/>
            </w:pPr>
            <w:r w:rsidRPr="002454E3">
              <w:rPr>
                <w:color w:val="000000" w:themeColor="text1"/>
              </w:rPr>
              <w:t>Summarize the Hypothesis and Hypothesis space in ML.</w:t>
            </w:r>
          </w:p>
        </w:tc>
        <w:tc>
          <w:tcPr>
            <w:tcW w:w="388" w:type="pct"/>
          </w:tcPr>
          <w:p w14:paraId="09544603" w14:textId="77777777" w:rsidR="00E244BB" w:rsidRPr="00FA796F" w:rsidRDefault="00E244BB" w:rsidP="00A81194">
            <w:pPr>
              <w:contextualSpacing/>
              <w:jc w:val="center"/>
            </w:pPr>
            <w:r w:rsidRPr="002454E3">
              <w:t>CO2</w:t>
            </w:r>
          </w:p>
        </w:tc>
        <w:tc>
          <w:tcPr>
            <w:tcW w:w="355" w:type="pct"/>
          </w:tcPr>
          <w:p w14:paraId="010E9193" w14:textId="77777777" w:rsidR="00E244BB" w:rsidRPr="00FA796F" w:rsidRDefault="00E244BB" w:rsidP="00A81194">
            <w:pPr>
              <w:contextualSpacing/>
              <w:jc w:val="center"/>
            </w:pPr>
            <w:r w:rsidRPr="002454E3">
              <w:t>U</w:t>
            </w:r>
          </w:p>
        </w:tc>
        <w:tc>
          <w:tcPr>
            <w:tcW w:w="473" w:type="pct"/>
          </w:tcPr>
          <w:p w14:paraId="26F35586" w14:textId="77777777" w:rsidR="00E244BB" w:rsidRPr="00FA796F" w:rsidRDefault="00E244BB" w:rsidP="00A81194">
            <w:pPr>
              <w:contextualSpacing/>
              <w:jc w:val="center"/>
            </w:pPr>
            <w:r w:rsidRPr="002454E3">
              <w:t>4</w:t>
            </w:r>
          </w:p>
        </w:tc>
      </w:tr>
      <w:tr w:rsidR="00E244BB" w:rsidRPr="00FA796F" w14:paraId="0E15C975" w14:textId="77777777" w:rsidTr="00A56DCF">
        <w:trPr>
          <w:trHeight w:val="70"/>
        </w:trPr>
        <w:tc>
          <w:tcPr>
            <w:tcW w:w="272" w:type="pct"/>
            <w:vAlign w:val="center"/>
          </w:tcPr>
          <w:p w14:paraId="7B1DEDD2" w14:textId="77777777" w:rsidR="00E244BB" w:rsidRPr="00FA796F" w:rsidRDefault="00E244BB" w:rsidP="00A81194">
            <w:pPr>
              <w:contextualSpacing/>
              <w:jc w:val="center"/>
            </w:pPr>
          </w:p>
        </w:tc>
        <w:tc>
          <w:tcPr>
            <w:tcW w:w="189" w:type="pct"/>
            <w:vAlign w:val="center"/>
          </w:tcPr>
          <w:p w14:paraId="4639856E" w14:textId="77777777" w:rsidR="00E244BB" w:rsidRPr="00FA796F" w:rsidRDefault="00E244BB" w:rsidP="00A81194">
            <w:pPr>
              <w:contextualSpacing/>
              <w:jc w:val="center"/>
            </w:pPr>
          </w:p>
        </w:tc>
        <w:tc>
          <w:tcPr>
            <w:tcW w:w="3323" w:type="pct"/>
            <w:vAlign w:val="bottom"/>
          </w:tcPr>
          <w:p w14:paraId="27C0956B" w14:textId="77777777" w:rsidR="00E244BB" w:rsidRPr="00FA796F" w:rsidRDefault="00E244BB" w:rsidP="00A81194">
            <w:pPr>
              <w:contextualSpacing/>
              <w:jc w:val="both"/>
            </w:pPr>
          </w:p>
        </w:tc>
        <w:tc>
          <w:tcPr>
            <w:tcW w:w="388" w:type="pct"/>
            <w:vAlign w:val="bottom"/>
          </w:tcPr>
          <w:p w14:paraId="2230F626" w14:textId="77777777" w:rsidR="00E244BB" w:rsidRPr="00FA796F" w:rsidRDefault="00E244BB" w:rsidP="00A81194">
            <w:pPr>
              <w:contextualSpacing/>
              <w:jc w:val="center"/>
            </w:pPr>
          </w:p>
        </w:tc>
        <w:tc>
          <w:tcPr>
            <w:tcW w:w="355" w:type="pct"/>
            <w:vAlign w:val="bottom"/>
          </w:tcPr>
          <w:p w14:paraId="4B5FE632" w14:textId="77777777" w:rsidR="00E244BB" w:rsidRPr="00FA796F" w:rsidRDefault="00E244BB" w:rsidP="00A81194">
            <w:pPr>
              <w:contextualSpacing/>
              <w:jc w:val="center"/>
            </w:pPr>
          </w:p>
        </w:tc>
        <w:tc>
          <w:tcPr>
            <w:tcW w:w="473" w:type="pct"/>
            <w:vAlign w:val="bottom"/>
          </w:tcPr>
          <w:p w14:paraId="390EF690" w14:textId="77777777" w:rsidR="00E244BB" w:rsidRPr="00FA796F" w:rsidRDefault="00E244BB" w:rsidP="00A81194">
            <w:pPr>
              <w:contextualSpacing/>
              <w:jc w:val="center"/>
            </w:pPr>
          </w:p>
        </w:tc>
      </w:tr>
      <w:tr w:rsidR="00E244BB" w:rsidRPr="00FA796F" w14:paraId="06A67BBF" w14:textId="77777777" w:rsidTr="00ED5ACD">
        <w:trPr>
          <w:trHeight w:val="396"/>
        </w:trPr>
        <w:tc>
          <w:tcPr>
            <w:tcW w:w="272" w:type="pct"/>
            <w:vAlign w:val="center"/>
          </w:tcPr>
          <w:p w14:paraId="74DE4A7E" w14:textId="77777777" w:rsidR="00E244BB" w:rsidRPr="00FA796F" w:rsidRDefault="00E244BB" w:rsidP="00A81194">
            <w:pPr>
              <w:contextualSpacing/>
              <w:jc w:val="center"/>
            </w:pPr>
            <w:r w:rsidRPr="00FA796F">
              <w:t>19.</w:t>
            </w:r>
          </w:p>
        </w:tc>
        <w:tc>
          <w:tcPr>
            <w:tcW w:w="189" w:type="pct"/>
            <w:vAlign w:val="center"/>
          </w:tcPr>
          <w:p w14:paraId="0EDCBE6F" w14:textId="77777777" w:rsidR="00E244BB" w:rsidRPr="00FA796F" w:rsidRDefault="00E244BB" w:rsidP="00A81194">
            <w:pPr>
              <w:contextualSpacing/>
              <w:jc w:val="center"/>
            </w:pPr>
            <w:r w:rsidRPr="00FA796F">
              <w:t>a.</w:t>
            </w:r>
          </w:p>
        </w:tc>
        <w:tc>
          <w:tcPr>
            <w:tcW w:w="3323" w:type="pct"/>
          </w:tcPr>
          <w:p w14:paraId="45826923" w14:textId="77777777" w:rsidR="00E244BB" w:rsidRPr="00FA796F" w:rsidRDefault="00E244BB" w:rsidP="000A177A">
            <w:pPr>
              <w:contextualSpacing/>
              <w:jc w:val="both"/>
            </w:pPr>
            <w:r>
              <w:t xml:space="preserve">Solve </w:t>
            </w:r>
            <w:r w:rsidRPr="002454E3">
              <w:t xml:space="preserve">logistic regression </w:t>
            </w:r>
            <w:r>
              <w:t xml:space="preserve">for real time problems </w:t>
            </w:r>
            <w:r w:rsidRPr="002454E3">
              <w:t xml:space="preserve">with </w:t>
            </w:r>
            <w:r>
              <w:t xml:space="preserve">an </w:t>
            </w:r>
            <w:r w:rsidRPr="002454E3">
              <w:t>examples.</w:t>
            </w:r>
          </w:p>
        </w:tc>
        <w:tc>
          <w:tcPr>
            <w:tcW w:w="388" w:type="pct"/>
          </w:tcPr>
          <w:p w14:paraId="37084220" w14:textId="77777777" w:rsidR="00E244BB" w:rsidRPr="00FA796F" w:rsidRDefault="00E244BB" w:rsidP="00A81194">
            <w:pPr>
              <w:contextualSpacing/>
              <w:jc w:val="center"/>
            </w:pPr>
            <w:r w:rsidRPr="002454E3">
              <w:t>CO3</w:t>
            </w:r>
          </w:p>
        </w:tc>
        <w:tc>
          <w:tcPr>
            <w:tcW w:w="355" w:type="pct"/>
          </w:tcPr>
          <w:p w14:paraId="52DD9A5E" w14:textId="77777777" w:rsidR="00E244BB" w:rsidRPr="00FA796F" w:rsidRDefault="00E244BB" w:rsidP="00A81194">
            <w:pPr>
              <w:contextualSpacing/>
              <w:jc w:val="center"/>
            </w:pPr>
            <w:r w:rsidRPr="002454E3">
              <w:t>A</w:t>
            </w:r>
          </w:p>
        </w:tc>
        <w:tc>
          <w:tcPr>
            <w:tcW w:w="473" w:type="pct"/>
          </w:tcPr>
          <w:p w14:paraId="1A77F2B3" w14:textId="77777777" w:rsidR="00E244BB" w:rsidRPr="00FA796F" w:rsidRDefault="00E244BB" w:rsidP="00A81194">
            <w:pPr>
              <w:contextualSpacing/>
              <w:jc w:val="center"/>
            </w:pPr>
            <w:r w:rsidRPr="002454E3">
              <w:t>4</w:t>
            </w:r>
          </w:p>
        </w:tc>
      </w:tr>
      <w:tr w:rsidR="00E244BB" w:rsidRPr="00FA796F" w14:paraId="656F85E3" w14:textId="77777777" w:rsidTr="00ED5ACD">
        <w:trPr>
          <w:trHeight w:val="396"/>
        </w:trPr>
        <w:tc>
          <w:tcPr>
            <w:tcW w:w="272" w:type="pct"/>
            <w:vAlign w:val="center"/>
          </w:tcPr>
          <w:p w14:paraId="3BE60323" w14:textId="77777777" w:rsidR="00E244BB" w:rsidRPr="00FA796F" w:rsidRDefault="00E244BB" w:rsidP="00A81194">
            <w:pPr>
              <w:contextualSpacing/>
              <w:jc w:val="center"/>
            </w:pPr>
          </w:p>
        </w:tc>
        <w:tc>
          <w:tcPr>
            <w:tcW w:w="189" w:type="pct"/>
            <w:vAlign w:val="center"/>
          </w:tcPr>
          <w:p w14:paraId="02132AC3" w14:textId="77777777" w:rsidR="00E244BB" w:rsidRPr="00FA796F" w:rsidRDefault="00E244BB" w:rsidP="00A81194">
            <w:pPr>
              <w:contextualSpacing/>
              <w:jc w:val="center"/>
            </w:pPr>
            <w:r w:rsidRPr="00FA796F">
              <w:t>b.</w:t>
            </w:r>
          </w:p>
        </w:tc>
        <w:tc>
          <w:tcPr>
            <w:tcW w:w="3323" w:type="pct"/>
          </w:tcPr>
          <w:p w14:paraId="345C3489" w14:textId="77777777" w:rsidR="00E244BB" w:rsidRPr="00FA796F" w:rsidRDefault="00E244BB" w:rsidP="00A81194">
            <w:pPr>
              <w:contextualSpacing/>
              <w:jc w:val="both"/>
              <w:rPr>
                <w:bCs/>
              </w:rPr>
            </w:pPr>
            <w:r w:rsidRPr="002454E3">
              <w:t>Select a suitable regression which is used for the prediction of continuous/real or numeric variables and explain its different types.</w:t>
            </w:r>
          </w:p>
        </w:tc>
        <w:tc>
          <w:tcPr>
            <w:tcW w:w="388" w:type="pct"/>
          </w:tcPr>
          <w:p w14:paraId="5058405E" w14:textId="77777777" w:rsidR="00E244BB" w:rsidRPr="00FA796F" w:rsidRDefault="00E244BB" w:rsidP="00A81194">
            <w:pPr>
              <w:contextualSpacing/>
              <w:jc w:val="center"/>
            </w:pPr>
            <w:r w:rsidRPr="002454E3">
              <w:t>CO3</w:t>
            </w:r>
          </w:p>
        </w:tc>
        <w:tc>
          <w:tcPr>
            <w:tcW w:w="355" w:type="pct"/>
          </w:tcPr>
          <w:p w14:paraId="64AA2366" w14:textId="77777777" w:rsidR="00E244BB" w:rsidRPr="00FA796F" w:rsidRDefault="00E244BB" w:rsidP="00A81194">
            <w:pPr>
              <w:contextualSpacing/>
              <w:jc w:val="center"/>
            </w:pPr>
            <w:r w:rsidRPr="002454E3">
              <w:t>An</w:t>
            </w:r>
          </w:p>
        </w:tc>
        <w:tc>
          <w:tcPr>
            <w:tcW w:w="473" w:type="pct"/>
          </w:tcPr>
          <w:p w14:paraId="6E1CE44E" w14:textId="77777777" w:rsidR="00E244BB" w:rsidRPr="00FA796F" w:rsidRDefault="00E244BB" w:rsidP="00A81194">
            <w:pPr>
              <w:contextualSpacing/>
              <w:jc w:val="center"/>
            </w:pPr>
            <w:r w:rsidRPr="002454E3">
              <w:t>8</w:t>
            </w:r>
          </w:p>
        </w:tc>
      </w:tr>
      <w:tr w:rsidR="00E244BB" w:rsidRPr="00FA796F" w14:paraId="2BAFB9D2" w14:textId="77777777" w:rsidTr="00A56DCF">
        <w:trPr>
          <w:trHeight w:val="70"/>
        </w:trPr>
        <w:tc>
          <w:tcPr>
            <w:tcW w:w="272" w:type="pct"/>
            <w:vAlign w:val="center"/>
          </w:tcPr>
          <w:p w14:paraId="0270318E" w14:textId="77777777" w:rsidR="00E244BB" w:rsidRPr="00FA796F" w:rsidRDefault="00E244BB" w:rsidP="00A81194">
            <w:pPr>
              <w:contextualSpacing/>
              <w:jc w:val="center"/>
            </w:pPr>
          </w:p>
        </w:tc>
        <w:tc>
          <w:tcPr>
            <w:tcW w:w="189" w:type="pct"/>
            <w:vAlign w:val="center"/>
          </w:tcPr>
          <w:p w14:paraId="2529D121" w14:textId="77777777" w:rsidR="00E244BB" w:rsidRPr="00FA796F" w:rsidRDefault="00E244BB" w:rsidP="00A81194">
            <w:pPr>
              <w:contextualSpacing/>
              <w:jc w:val="center"/>
            </w:pPr>
          </w:p>
        </w:tc>
        <w:tc>
          <w:tcPr>
            <w:tcW w:w="3323" w:type="pct"/>
            <w:vAlign w:val="bottom"/>
          </w:tcPr>
          <w:p w14:paraId="5048AFD6" w14:textId="77777777" w:rsidR="00E244BB" w:rsidRPr="00FA796F" w:rsidRDefault="00E244BB" w:rsidP="00A81194">
            <w:pPr>
              <w:contextualSpacing/>
              <w:jc w:val="both"/>
            </w:pPr>
          </w:p>
        </w:tc>
        <w:tc>
          <w:tcPr>
            <w:tcW w:w="388" w:type="pct"/>
            <w:vAlign w:val="center"/>
          </w:tcPr>
          <w:p w14:paraId="0F8E9536" w14:textId="77777777" w:rsidR="00E244BB" w:rsidRPr="00FA796F" w:rsidRDefault="00E244BB" w:rsidP="00A81194">
            <w:pPr>
              <w:contextualSpacing/>
              <w:jc w:val="center"/>
            </w:pPr>
          </w:p>
        </w:tc>
        <w:tc>
          <w:tcPr>
            <w:tcW w:w="355" w:type="pct"/>
            <w:vAlign w:val="center"/>
          </w:tcPr>
          <w:p w14:paraId="6BFF04BE" w14:textId="77777777" w:rsidR="00E244BB" w:rsidRPr="00FA796F" w:rsidRDefault="00E244BB" w:rsidP="00A81194">
            <w:pPr>
              <w:contextualSpacing/>
              <w:jc w:val="center"/>
            </w:pPr>
          </w:p>
        </w:tc>
        <w:tc>
          <w:tcPr>
            <w:tcW w:w="473" w:type="pct"/>
            <w:vAlign w:val="center"/>
          </w:tcPr>
          <w:p w14:paraId="3165DBD8" w14:textId="77777777" w:rsidR="00E244BB" w:rsidRPr="00FA796F" w:rsidRDefault="00E244BB" w:rsidP="00A81194">
            <w:pPr>
              <w:contextualSpacing/>
              <w:jc w:val="center"/>
            </w:pPr>
          </w:p>
        </w:tc>
      </w:tr>
      <w:tr w:rsidR="00E244BB" w:rsidRPr="00FA796F" w14:paraId="355751BB" w14:textId="77777777" w:rsidTr="00021DDD">
        <w:trPr>
          <w:trHeight w:val="396"/>
        </w:trPr>
        <w:tc>
          <w:tcPr>
            <w:tcW w:w="272" w:type="pct"/>
            <w:vAlign w:val="center"/>
          </w:tcPr>
          <w:p w14:paraId="0F788AA7" w14:textId="77777777" w:rsidR="00E244BB" w:rsidRPr="00FA796F" w:rsidRDefault="00E244BB" w:rsidP="00A81194">
            <w:pPr>
              <w:contextualSpacing/>
              <w:jc w:val="center"/>
            </w:pPr>
            <w:r w:rsidRPr="00FA796F">
              <w:t>20.</w:t>
            </w:r>
          </w:p>
        </w:tc>
        <w:tc>
          <w:tcPr>
            <w:tcW w:w="189" w:type="pct"/>
            <w:vAlign w:val="center"/>
          </w:tcPr>
          <w:p w14:paraId="1E6BE896" w14:textId="77777777" w:rsidR="00E244BB" w:rsidRPr="00FA796F" w:rsidRDefault="00E244BB" w:rsidP="00A81194">
            <w:pPr>
              <w:contextualSpacing/>
              <w:jc w:val="center"/>
            </w:pPr>
            <w:r w:rsidRPr="00FA796F">
              <w:t>a.</w:t>
            </w:r>
          </w:p>
        </w:tc>
        <w:tc>
          <w:tcPr>
            <w:tcW w:w="3323" w:type="pct"/>
            <w:vAlign w:val="center"/>
          </w:tcPr>
          <w:p w14:paraId="2CC673A6" w14:textId="77777777" w:rsidR="00E244BB" w:rsidRPr="00FA796F" w:rsidRDefault="00E244BB" w:rsidP="00021DDD">
            <w:pPr>
              <w:contextualSpacing/>
            </w:pPr>
            <w:r w:rsidRPr="002454E3">
              <w:rPr>
                <w:color w:val="000000" w:themeColor="text1"/>
              </w:rPr>
              <w:t>Explain the selection of best hyper plane in SVM.</w:t>
            </w:r>
          </w:p>
        </w:tc>
        <w:tc>
          <w:tcPr>
            <w:tcW w:w="388" w:type="pct"/>
          </w:tcPr>
          <w:p w14:paraId="544F60C6" w14:textId="77777777" w:rsidR="00E244BB" w:rsidRPr="00FA796F" w:rsidRDefault="00E244BB" w:rsidP="00A81194">
            <w:pPr>
              <w:contextualSpacing/>
              <w:jc w:val="center"/>
            </w:pPr>
            <w:r w:rsidRPr="002454E3">
              <w:t>CO4</w:t>
            </w:r>
          </w:p>
        </w:tc>
        <w:tc>
          <w:tcPr>
            <w:tcW w:w="355" w:type="pct"/>
          </w:tcPr>
          <w:p w14:paraId="044071FC" w14:textId="77777777" w:rsidR="00E244BB" w:rsidRPr="00FA796F" w:rsidRDefault="00E244BB" w:rsidP="00A81194">
            <w:pPr>
              <w:contextualSpacing/>
              <w:jc w:val="center"/>
            </w:pPr>
            <w:r w:rsidRPr="002454E3">
              <w:t>U</w:t>
            </w:r>
          </w:p>
        </w:tc>
        <w:tc>
          <w:tcPr>
            <w:tcW w:w="473" w:type="pct"/>
          </w:tcPr>
          <w:p w14:paraId="37619329" w14:textId="77777777" w:rsidR="00E244BB" w:rsidRPr="00FA796F" w:rsidRDefault="00E244BB" w:rsidP="00A81194">
            <w:pPr>
              <w:contextualSpacing/>
              <w:jc w:val="center"/>
            </w:pPr>
            <w:r w:rsidRPr="002454E3">
              <w:t>6</w:t>
            </w:r>
          </w:p>
        </w:tc>
      </w:tr>
      <w:tr w:rsidR="00E244BB" w:rsidRPr="00FA796F" w14:paraId="7068DE18" w14:textId="77777777" w:rsidTr="00021DDD">
        <w:trPr>
          <w:trHeight w:val="396"/>
        </w:trPr>
        <w:tc>
          <w:tcPr>
            <w:tcW w:w="272" w:type="pct"/>
            <w:vAlign w:val="center"/>
          </w:tcPr>
          <w:p w14:paraId="71E7317F" w14:textId="77777777" w:rsidR="00E244BB" w:rsidRPr="00FA796F" w:rsidRDefault="00E244BB" w:rsidP="00A81194">
            <w:pPr>
              <w:contextualSpacing/>
              <w:jc w:val="center"/>
            </w:pPr>
          </w:p>
        </w:tc>
        <w:tc>
          <w:tcPr>
            <w:tcW w:w="189" w:type="pct"/>
            <w:vAlign w:val="center"/>
          </w:tcPr>
          <w:p w14:paraId="4D62C8AD" w14:textId="77777777" w:rsidR="00E244BB" w:rsidRPr="00FA796F" w:rsidRDefault="00E244BB" w:rsidP="00A81194">
            <w:pPr>
              <w:contextualSpacing/>
              <w:jc w:val="center"/>
            </w:pPr>
            <w:r w:rsidRPr="00FA796F">
              <w:t>b.</w:t>
            </w:r>
          </w:p>
        </w:tc>
        <w:tc>
          <w:tcPr>
            <w:tcW w:w="3323" w:type="pct"/>
            <w:vAlign w:val="center"/>
          </w:tcPr>
          <w:p w14:paraId="61B97248" w14:textId="77777777" w:rsidR="00E244BB" w:rsidRPr="00FA796F" w:rsidRDefault="00E244BB" w:rsidP="00021DDD">
            <w:pPr>
              <w:contextualSpacing/>
              <w:rPr>
                <w:bCs/>
              </w:rPr>
            </w:pPr>
            <w:r w:rsidRPr="002454E3">
              <w:rPr>
                <w:color w:val="000000" w:themeColor="text1"/>
              </w:rPr>
              <w:t>Describe the advantages and disadvantages of SVM.</w:t>
            </w:r>
          </w:p>
        </w:tc>
        <w:tc>
          <w:tcPr>
            <w:tcW w:w="388" w:type="pct"/>
          </w:tcPr>
          <w:p w14:paraId="22622167" w14:textId="77777777" w:rsidR="00E244BB" w:rsidRPr="00FA796F" w:rsidRDefault="00E244BB" w:rsidP="00A81194">
            <w:pPr>
              <w:contextualSpacing/>
              <w:jc w:val="center"/>
            </w:pPr>
            <w:r w:rsidRPr="002454E3">
              <w:t>CO4</w:t>
            </w:r>
          </w:p>
        </w:tc>
        <w:tc>
          <w:tcPr>
            <w:tcW w:w="355" w:type="pct"/>
          </w:tcPr>
          <w:p w14:paraId="29A83FD1" w14:textId="77777777" w:rsidR="00E244BB" w:rsidRPr="00FA796F" w:rsidRDefault="00E244BB" w:rsidP="00A81194">
            <w:pPr>
              <w:contextualSpacing/>
              <w:jc w:val="center"/>
            </w:pPr>
            <w:r w:rsidRPr="002454E3">
              <w:t>U</w:t>
            </w:r>
          </w:p>
        </w:tc>
        <w:tc>
          <w:tcPr>
            <w:tcW w:w="473" w:type="pct"/>
          </w:tcPr>
          <w:p w14:paraId="36A4EEC5" w14:textId="77777777" w:rsidR="00E244BB" w:rsidRPr="00FA796F" w:rsidRDefault="00E244BB" w:rsidP="00A81194">
            <w:pPr>
              <w:contextualSpacing/>
              <w:jc w:val="center"/>
            </w:pPr>
            <w:r w:rsidRPr="002454E3">
              <w:t>6</w:t>
            </w:r>
          </w:p>
        </w:tc>
      </w:tr>
      <w:tr w:rsidR="00E244BB" w:rsidRPr="00FA796F" w14:paraId="50CFD614" w14:textId="77777777" w:rsidTr="00A56DCF">
        <w:trPr>
          <w:trHeight w:val="70"/>
        </w:trPr>
        <w:tc>
          <w:tcPr>
            <w:tcW w:w="272" w:type="pct"/>
            <w:vAlign w:val="center"/>
          </w:tcPr>
          <w:p w14:paraId="021D3975" w14:textId="77777777" w:rsidR="00E244BB" w:rsidRPr="00FA796F" w:rsidRDefault="00E244BB" w:rsidP="00A81194">
            <w:pPr>
              <w:contextualSpacing/>
              <w:jc w:val="center"/>
            </w:pPr>
          </w:p>
        </w:tc>
        <w:tc>
          <w:tcPr>
            <w:tcW w:w="189" w:type="pct"/>
            <w:vAlign w:val="center"/>
          </w:tcPr>
          <w:p w14:paraId="3631DEFF" w14:textId="77777777" w:rsidR="00E244BB" w:rsidRPr="00FA796F" w:rsidRDefault="00E244BB" w:rsidP="00A81194">
            <w:pPr>
              <w:contextualSpacing/>
              <w:jc w:val="center"/>
            </w:pPr>
          </w:p>
        </w:tc>
        <w:tc>
          <w:tcPr>
            <w:tcW w:w="3323" w:type="pct"/>
            <w:vAlign w:val="bottom"/>
          </w:tcPr>
          <w:p w14:paraId="3244BDE6" w14:textId="77777777" w:rsidR="00E244BB" w:rsidRPr="00FA796F" w:rsidRDefault="00E244BB" w:rsidP="00A81194">
            <w:pPr>
              <w:contextualSpacing/>
              <w:jc w:val="both"/>
            </w:pPr>
          </w:p>
        </w:tc>
        <w:tc>
          <w:tcPr>
            <w:tcW w:w="388" w:type="pct"/>
            <w:vAlign w:val="center"/>
          </w:tcPr>
          <w:p w14:paraId="1235E232" w14:textId="77777777" w:rsidR="00E244BB" w:rsidRPr="00FA796F" w:rsidRDefault="00E244BB" w:rsidP="00A81194">
            <w:pPr>
              <w:contextualSpacing/>
              <w:jc w:val="center"/>
            </w:pPr>
          </w:p>
        </w:tc>
        <w:tc>
          <w:tcPr>
            <w:tcW w:w="355" w:type="pct"/>
            <w:vAlign w:val="center"/>
          </w:tcPr>
          <w:p w14:paraId="38335023" w14:textId="77777777" w:rsidR="00E244BB" w:rsidRPr="00FA796F" w:rsidRDefault="00E244BB" w:rsidP="00A81194">
            <w:pPr>
              <w:contextualSpacing/>
              <w:jc w:val="center"/>
            </w:pPr>
          </w:p>
        </w:tc>
        <w:tc>
          <w:tcPr>
            <w:tcW w:w="473" w:type="pct"/>
            <w:vAlign w:val="center"/>
          </w:tcPr>
          <w:p w14:paraId="23961C7E" w14:textId="77777777" w:rsidR="00E244BB" w:rsidRPr="00FA796F" w:rsidRDefault="00E244BB" w:rsidP="00A81194">
            <w:pPr>
              <w:contextualSpacing/>
              <w:jc w:val="center"/>
            </w:pPr>
          </w:p>
        </w:tc>
      </w:tr>
      <w:tr w:rsidR="00E244BB" w:rsidRPr="00FA796F" w14:paraId="7AA3905A" w14:textId="77777777" w:rsidTr="001A7B8C">
        <w:trPr>
          <w:trHeight w:val="396"/>
        </w:trPr>
        <w:tc>
          <w:tcPr>
            <w:tcW w:w="272" w:type="pct"/>
            <w:vAlign w:val="center"/>
          </w:tcPr>
          <w:p w14:paraId="5054A1F8" w14:textId="77777777" w:rsidR="00E244BB" w:rsidRPr="00FA796F" w:rsidRDefault="00E244BB" w:rsidP="00A81194">
            <w:pPr>
              <w:contextualSpacing/>
              <w:jc w:val="center"/>
            </w:pPr>
            <w:r w:rsidRPr="00FA796F">
              <w:t>21.</w:t>
            </w:r>
          </w:p>
        </w:tc>
        <w:tc>
          <w:tcPr>
            <w:tcW w:w="189" w:type="pct"/>
            <w:vAlign w:val="center"/>
          </w:tcPr>
          <w:p w14:paraId="59D685BA" w14:textId="77777777" w:rsidR="00E244BB" w:rsidRPr="00FA796F" w:rsidRDefault="00E244BB" w:rsidP="00A81194">
            <w:pPr>
              <w:contextualSpacing/>
              <w:jc w:val="center"/>
            </w:pPr>
            <w:r w:rsidRPr="00FA796F">
              <w:t>a.</w:t>
            </w:r>
          </w:p>
        </w:tc>
        <w:tc>
          <w:tcPr>
            <w:tcW w:w="3323" w:type="pct"/>
          </w:tcPr>
          <w:p w14:paraId="15D51A39" w14:textId="77777777" w:rsidR="00E244BB" w:rsidRPr="00FA796F" w:rsidRDefault="00E244BB" w:rsidP="00A81194">
            <w:pPr>
              <w:contextualSpacing/>
              <w:jc w:val="both"/>
            </w:pPr>
            <w:r w:rsidRPr="002454E3">
              <w:t>Briefly explain the evaluation matrices for classification and regression algorithm.</w:t>
            </w:r>
          </w:p>
        </w:tc>
        <w:tc>
          <w:tcPr>
            <w:tcW w:w="388" w:type="pct"/>
          </w:tcPr>
          <w:p w14:paraId="2B5BB488" w14:textId="77777777" w:rsidR="00E244BB" w:rsidRPr="00FA796F" w:rsidRDefault="00E244BB" w:rsidP="00A81194">
            <w:pPr>
              <w:contextualSpacing/>
              <w:jc w:val="center"/>
            </w:pPr>
            <w:r w:rsidRPr="002454E3">
              <w:t>CO5</w:t>
            </w:r>
          </w:p>
        </w:tc>
        <w:tc>
          <w:tcPr>
            <w:tcW w:w="355" w:type="pct"/>
          </w:tcPr>
          <w:p w14:paraId="7829853E" w14:textId="77777777" w:rsidR="00E244BB" w:rsidRPr="00FA796F" w:rsidRDefault="00E244BB" w:rsidP="00A81194">
            <w:pPr>
              <w:contextualSpacing/>
              <w:jc w:val="center"/>
            </w:pPr>
            <w:r w:rsidRPr="002454E3">
              <w:t>A</w:t>
            </w:r>
          </w:p>
        </w:tc>
        <w:tc>
          <w:tcPr>
            <w:tcW w:w="473" w:type="pct"/>
          </w:tcPr>
          <w:p w14:paraId="6BE9926F" w14:textId="77777777" w:rsidR="00E244BB" w:rsidRPr="00FA796F" w:rsidRDefault="00E244BB" w:rsidP="00A81194">
            <w:pPr>
              <w:contextualSpacing/>
              <w:jc w:val="center"/>
            </w:pPr>
            <w:r w:rsidRPr="002454E3">
              <w:t>12</w:t>
            </w:r>
          </w:p>
        </w:tc>
      </w:tr>
      <w:tr w:rsidR="00E244BB" w:rsidRPr="00FA796F" w14:paraId="5930DCD2" w14:textId="77777777" w:rsidTr="00A56DCF">
        <w:trPr>
          <w:trHeight w:val="70"/>
        </w:trPr>
        <w:tc>
          <w:tcPr>
            <w:tcW w:w="272" w:type="pct"/>
            <w:vAlign w:val="center"/>
          </w:tcPr>
          <w:p w14:paraId="6FE5B96A" w14:textId="77777777" w:rsidR="00E244BB" w:rsidRPr="00FA796F" w:rsidRDefault="00E244BB" w:rsidP="00A81194">
            <w:pPr>
              <w:contextualSpacing/>
              <w:jc w:val="center"/>
            </w:pPr>
          </w:p>
        </w:tc>
        <w:tc>
          <w:tcPr>
            <w:tcW w:w="189" w:type="pct"/>
            <w:vAlign w:val="center"/>
          </w:tcPr>
          <w:p w14:paraId="5B0706ED" w14:textId="77777777" w:rsidR="00E244BB" w:rsidRPr="00FA796F" w:rsidRDefault="00E244BB" w:rsidP="00A81194">
            <w:pPr>
              <w:contextualSpacing/>
              <w:jc w:val="center"/>
            </w:pPr>
          </w:p>
        </w:tc>
        <w:tc>
          <w:tcPr>
            <w:tcW w:w="3323" w:type="pct"/>
            <w:vAlign w:val="bottom"/>
          </w:tcPr>
          <w:p w14:paraId="37A18FD5" w14:textId="77777777" w:rsidR="00E244BB" w:rsidRPr="00FA796F" w:rsidRDefault="00E244BB" w:rsidP="00A81194">
            <w:pPr>
              <w:contextualSpacing/>
              <w:jc w:val="both"/>
            </w:pPr>
          </w:p>
        </w:tc>
        <w:tc>
          <w:tcPr>
            <w:tcW w:w="388" w:type="pct"/>
            <w:vAlign w:val="center"/>
          </w:tcPr>
          <w:p w14:paraId="4C17C122" w14:textId="77777777" w:rsidR="00E244BB" w:rsidRPr="00FA796F" w:rsidRDefault="00E244BB" w:rsidP="00A81194">
            <w:pPr>
              <w:contextualSpacing/>
              <w:jc w:val="center"/>
            </w:pPr>
          </w:p>
        </w:tc>
        <w:tc>
          <w:tcPr>
            <w:tcW w:w="355" w:type="pct"/>
            <w:vAlign w:val="center"/>
          </w:tcPr>
          <w:p w14:paraId="46591EA0" w14:textId="77777777" w:rsidR="00E244BB" w:rsidRPr="00FA796F" w:rsidRDefault="00E244BB" w:rsidP="00A81194">
            <w:pPr>
              <w:contextualSpacing/>
              <w:jc w:val="center"/>
            </w:pPr>
          </w:p>
        </w:tc>
        <w:tc>
          <w:tcPr>
            <w:tcW w:w="473" w:type="pct"/>
            <w:vAlign w:val="center"/>
          </w:tcPr>
          <w:p w14:paraId="63F8C1D4" w14:textId="77777777" w:rsidR="00E244BB" w:rsidRPr="00FA796F" w:rsidRDefault="00E244BB" w:rsidP="00A81194">
            <w:pPr>
              <w:contextualSpacing/>
              <w:jc w:val="center"/>
            </w:pPr>
          </w:p>
        </w:tc>
      </w:tr>
      <w:tr w:rsidR="00E244BB" w:rsidRPr="00FA796F" w14:paraId="7A3916AC" w14:textId="77777777" w:rsidTr="000E283C">
        <w:trPr>
          <w:trHeight w:val="396"/>
        </w:trPr>
        <w:tc>
          <w:tcPr>
            <w:tcW w:w="272" w:type="pct"/>
            <w:vAlign w:val="center"/>
          </w:tcPr>
          <w:p w14:paraId="42945954" w14:textId="77777777" w:rsidR="00E244BB" w:rsidRPr="00FA796F" w:rsidRDefault="00E244BB" w:rsidP="00A81194">
            <w:pPr>
              <w:contextualSpacing/>
              <w:jc w:val="center"/>
            </w:pPr>
            <w:r w:rsidRPr="00FA796F">
              <w:t>22.</w:t>
            </w:r>
          </w:p>
        </w:tc>
        <w:tc>
          <w:tcPr>
            <w:tcW w:w="189" w:type="pct"/>
            <w:vAlign w:val="center"/>
          </w:tcPr>
          <w:p w14:paraId="5033BAB7" w14:textId="77777777" w:rsidR="00E244BB" w:rsidRPr="00FA796F" w:rsidRDefault="00E244BB" w:rsidP="00A81194">
            <w:pPr>
              <w:contextualSpacing/>
              <w:jc w:val="center"/>
            </w:pPr>
            <w:r w:rsidRPr="00FA796F">
              <w:t>a.</w:t>
            </w:r>
          </w:p>
        </w:tc>
        <w:tc>
          <w:tcPr>
            <w:tcW w:w="3323" w:type="pct"/>
          </w:tcPr>
          <w:p w14:paraId="6B8ED818" w14:textId="77777777" w:rsidR="00E244BB" w:rsidRPr="002454E3" w:rsidRDefault="00E244BB" w:rsidP="00E45F32">
            <w:r w:rsidRPr="002454E3">
              <w:t>Explain the following:</w:t>
            </w:r>
          </w:p>
          <w:p w14:paraId="6204F3D9" w14:textId="77777777" w:rsidR="00E244BB" w:rsidRPr="002454E3" w:rsidRDefault="00E244BB" w:rsidP="00E244BB">
            <w:pPr>
              <w:pStyle w:val="ListParagraph"/>
              <w:numPr>
                <w:ilvl w:val="0"/>
                <w:numId w:val="23"/>
              </w:numPr>
            </w:pPr>
            <w:r w:rsidRPr="002454E3">
              <w:rPr>
                <w:bCs/>
                <w:lang w:val="en-SG"/>
              </w:rPr>
              <w:t>ReLu Activation Function</w:t>
            </w:r>
          </w:p>
          <w:p w14:paraId="730BB1A8" w14:textId="77777777" w:rsidR="00E244BB" w:rsidRPr="000A177A" w:rsidRDefault="00E244BB" w:rsidP="00E244BB">
            <w:pPr>
              <w:pStyle w:val="ListParagraph"/>
              <w:numPr>
                <w:ilvl w:val="0"/>
                <w:numId w:val="23"/>
              </w:numPr>
            </w:pPr>
            <w:r w:rsidRPr="002454E3">
              <w:rPr>
                <w:bCs/>
                <w:lang w:val="en-SG"/>
              </w:rPr>
              <w:t>Sigmoid Activation Function</w:t>
            </w:r>
          </w:p>
          <w:p w14:paraId="22AB7477" w14:textId="77777777" w:rsidR="00E244BB" w:rsidRPr="00FA796F" w:rsidRDefault="00E244BB" w:rsidP="00E244BB">
            <w:pPr>
              <w:pStyle w:val="ListParagraph"/>
              <w:numPr>
                <w:ilvl w:val="0"/>
                <w:numId w:val="23"/>
              </w:numPr>
            </w:pPr>
            <w:r w:rsidRPr="002454E3">
              <w:rPr>
                <w:bCs/>
                <w:lang w:val="en-SG"/>
              </w:rPr>
              <w:t>Softmax Activation Function</w:t>
            </w:r>
          </w:p>
        </w:tc>
        <w:tc>
          <w:tcPr>
            <w:tcW w:w="388" w:type="pct"/>
          </w:tcPr>
          <w:p w14:paraId="269FCB94" w14:textId="77777777" w:rsidR="00E244BB" w:rsidRPr="00FA796F" w:rsidRDefault="00E244BB" w:rsidP="00A81194">
            <w:pPr>
              <w:contextualSpacing/>
              <w:jc w:val="center"/>
            </w:pPr>
            <w:r w:rsidRPr="002454E3">
              <w:t>CO6</w:t>
            </w:r>
          </w:p>
        </w:tc>
        <w:tc>
          <w:tcPr>
            <w:tcW w:w="355" w:type="pct"/>
          </w:tcPr>
          <w:p w14:paraId="5B51B824" w14:textId="77777777" w:rsidR="00E244BB" w:rsidRPr="00FA796F" w:rsidRDefault="00E244BB" w:rsidP="00A81194">
            <w:pPr>
              <w:contextualSpacing/>
              <w:jc w:val="center"/>
            </w:pPr>
            <w:r w:rsidRPr="002454E3">
              <w:t>U</w:t>
            </w:r>
          </w:p>
        </w:tc>
        <w:tc>
          <w:tcPr>
            <w:tcW w:w="473" w:type="pct"/>
          </w:tcPr>
          <w:p w14:paraId="691232F0" w14:textId="77777777" w:rsidR="00E244BB" w:rsidRPr="00FA796F" w:rsidRDefault="00E244BB" w:rsidP="00A81194">
            <w:pPr>
              <w:contextualSpacing/>
              <w:jc w:val="center"/>
            </w:pPr>
            <w:r w:rsidRPr="002454E3">
              <w:t>9</w:t>
            </w:r>
          </w:p>
        </w:tc>
      </w:tr>
      <w:tr w:rsidR="00E244BB" w:rsidRPr="00FA796F" w14:paraId="193348E2" w14:textId="77777777" w:rsidTr="000E283C">
        <w:trPr>
          <w:trHeight w:val="396"/>
        </w:trPr>
        <w:tc>
          <w:tcPr>
            <w:tcW w:w="272" w:type="pct"/>
            <w:vAlign w:val="center"/>
          </w:tcPr>
          <w:p w14:paraId="7B27BD7E" w14:textId="77777777" w:rsidR="00E244BB" w:rsidRPr="00FA796F" w:rsidRDefault="00E244BB" w:rsidP="00A81194">
            <w:pPr>
              <w:contextualSpacing/>
              <w:jc w:val="center"/>
            </w:pPr>
          </w:p>
        </w:tc>
        <w:tc>
          <w:tcPr>
            <w:tcW w:w="189" w:type="pct"/>
            <w:vAlign w:val="center"/>
          </w:tcPr>
          <w:p w14:paraId="3E9D721A" w14:textId="77777777" w:rsidR="00E244BB" w:rsidRPr="00FA796F" w:rsidRDefault="00E244BB" w:rsidP="00A81194">
            <w:pPr>
              <w:contextualSpacing/>
              <w:jc w:val="center"/>
            </w:pPr>
            <w:r w:rsidRPr="00FA796F">
              <w:t>b.</w:t>
            </w:r>
          </w:p>
        </w:tc>
        <w:tc>
          <w:tcPr>
            <w:tcW w:w="3323" w:type="pct"/>
          </w:tcPr>
          <w:p w14:paraId="392F1581" w14:textId="77777777" w:rsidR="00E244BB" w:rsidRPr="00FA796F" w:rsidRDefault="00E244BB" w:rsidP="00A81194">
            <w:pPr>
              <w:contextualSpacing/>
              <w:jc w:val="both"/>
              <w:rPr>
                <w:bCs/>
              </w:rPr>
            </w:pPr>
            <w:r w:rsidRPr="002454E3">
              <w:t xml:space="preserve">Show the </w:t>
            </w:r>
            <w:r w:rsidRPr="002454E3">
              <w:rPr>
                <w:bCs/>
              </w:rPr>
              <w:t>architecture of an artificial neural network</w:t>
            </w:r>
            <w:r>
              <w:rPr>
                <w:bCs/>
              </w:rPr>
              <w:t>.</w:t>
            </w:r>
          </w:p>
        </w:tc>
        <w:tc>
          <w:tcPr>
            <w:tcW w:w="388" w:type="pct"/>
          </w:tcPr>
          <w:p w14:paraId="5E58C955" w14:textId="77777777" w:rsidR="00E244BB" w:rsidRPr="00FA796F" w:rsidRDefault="00E244BB" w:rsidP="00A81194">
            <w:pPr>
              <w:contextualSpacing/>
              <w:jc w:val="center"/>
            </w:pPr>
            <w:r w:rsidRPr="002454E3">
              <w:t>CO6</w:t>
            </w:r>
          </w:p>
        </w:tc>
        <w:tc>
          <w:tcPr>
            <w:tcW w:w="355" w:type="pct"/>
          </w:tcPr>
          <w:p w14:paraId="0F30A90F" w14:textId="77777777" w:rsidR="00E244BB" w:rsidRPr="00FA796F" w:rsidRDefault="00E244BB" w:rsidP="00A81194">
            <w:pPr>
              <w:contextualSpacing/>
              <w:jc w:val="center"/>
            </w:pPr>
            <w:r w:rsidRPr="002454E3">
              <w:t>U</w:t>
            </w:r>
          </w:p>
        </w:tc>
        <w:tc>
          <w:tcPr>
            <w:tcW w:w="473" w:type="pct"/>
          </w:tcPr>
          <w:p w14:paraId="58D25C7F" w14:textId="77777777" w:rsidR="00E244BB" w:rsidRPr="00FA796F" w:rsidRDefault="00E244BB" w:rsidP="00A81194">
            <w:pPr>
              <w:contextualSpacing/>
              <w:jc w:val="center"/>
            </w:pPr>
            <w:r w:rsidRPr="002454E3">
              <w:t>3</w:t>
            </w:r>
          </w:p>
        </w:tc>
      </w:tr>
      <w:tr w:rsidR="00E244BB" w:rsidRPr="00FA796F" w14:paraId="570BCA24" w14:textId="77777777" w:rsidTr="00A56DCF">
        <w:trPr>
          <w:trHeight w:val="70"/>
        </w:trPr>
        <w:tc>
          <w:tcPr>
            <w:tcW w:w="272" w:type="pct"/>
            <w:vAlign w:val="center"/>
          </w:tcPr>
          <w:p w14:paraId="5F7FCA49" w14:textId="77777777" w:rsidR="00E244BB" w:rsidRPr="00FA796F" w:rsidRDefault="00E244BB" w:rsidP="00A81194">
            <w:pPr>
              <w:contextualSpacing/>
              <w:jc w:val="center"/>
            </w:pPr>
          </w:p>
        </w:tc>
        <w:tc>
          <w:tcPr>
            <w:tcW w:w="189" w:type="pct"/>
            <w:vAlign w:val="center"/>
          </w:tcPr>
          <w:p w14:paraId="44803799" w14:textId="77777777" w:rsidR="00E244BB" w:rsidRPr="00FA796F" w:rsidRDefault="00E244BB" w:rsidP="00A81194">
            <w:pPr>
              <w:contextualSpacing/>
              <w:jc w:val="center"/>
            </w:pPr>
          </w:p>
        </w:tc>
        <w:tc>
          <w:tcPr>
            <w:tcW w:w="3323" w:type="pct"/>
            <w:vAlign w:val="bottom"/>
          </w:tcPr>
          <w:p w14:paraId="05E1C3B3" w14:textId="77777777" w:rsidR="00E244BB" w:rsidRPr="00FA796F" w:rsidRDefault="00E244BB" w:rsidP="00A81194">
            <w:pPr>
              <w:contextualSpacing/>
              <w:jc w:val="both"/>
            </w:pPr>
          </w:p>
        </w:tc>
        <w:tc>
          <w:tcPr>
            <w:tcW w:w="388" w:type="pct"/>
            <w:vAlign w:val="center"/>
          </w:tcPr>
          <w:p w14:paraId="411D58B5" w14:textId="77777777" w:rsidR="00E244BB" w:rsidRPr="00FA796F" w:rsidRDefault="00E244BB" w:rsidP="00A81194">
            <w:pPr>
              <w:contextualSpacing/>
              <w:jc w:val="center"/>
            </w:pPr>
          </w:p>
        </w:tc>
        <w:tc>
          <w:tcPr>
            <w:tcW w:w="355" w:type="pct"/>
            <w:vAlign w:val="center"/>
          </w:tcPr>
          <w:p w14:paraId="1DE0F7D0" w14:textId="77777777" w:rsidR="00E244BB" w:rsidRPr="00FA796F" w:rsidRDefault="00E244BB" w:rsidP="00A81194">
            <w:pPr>
              <w:contextualSpacing/>
              <w:jc w:val="center"/>
            </w:pPr>
          </w:p>
        </w:tc>
        <w:tc>
          <w:tcPr>
            <w:tcW w:w="473" w:type="pct"/>
            <w:vAlign w:val="center"/>
          </w:tcPr>
          <w:p w14:paraId="5A8FBB28" w14:textId="77777777" w:rsidR="00E244BB" w:rsidRPr="00FA796F" w:rsidRDefault="00E244BB" w:rsidP="00A81194">
            <w:pPr>
              <w:contextualSpacing/>
              <w:jc w:val="center"/>
            </w:pPr>
          </w:p>
        </w:tc>
      </w:tr>
      <w:tr w:rsidR="00E244BB" w:rsidRPr="00FA796F" w14:paraId="5F06402F" w14:textId="77777777" w:rsidTr="00C43B63">
        <w:trPr>
          <w:trHeight w:val="396"/>
        </w:trPr>
        <w:tc>
          <w:tcPr>
            <w:tcW w:w="272" w:type="pct"/>
            <w:vAlign w:val="center"/>
          </w:tcPr>
          <w:p w14:paraId="7A56B465" w14:textId="77777777" w:rsidR="00E244BB" w:rsidRPr="00FA796F" w:rsidRDefault="00E244BB" w:rsidP="00A81194">
            <w:pPr>
              <w:contextualSpacing/>
              <w:jc w:val="center"/>
            </w:pPr>
            <w:r w:rsidRPr="00FA796F">
              <w:t>23.</w:t>
            </w:r>
          </w:p>
        </w:tc>
        <w:tc>
          <w:tcPr>
            <w:tcW w:w="189" w:type="pct"/>
            <w:vAlign w:val="center"/>
          </w:tcPr>
          <w:p w14:paraId="6B53876A" w14:textId="77777777" w:rsidR="00E244BB" w:rsidRPr="00FA796F" w:rsidRDefault="00E244BB" w:rsidP="00A81194">
            <w:pPr>
              <w:contextualSpacing/>
              <w:jc w:val="center"/>
            </w:pPr>
            <w:r w:rsidRPr="00FA796F">
              <w:t>a.</w:t>
            </w:r>
          </w:p>
        </w:tc>
        <w:tc>
          <w:tcPr>
            <w:tcW w:w="3323" w:type="pct"/>
          </w:tcPr>
          <w:p w14:paraId="7E7EF01B" w14:textId="77777777" w:rsidR="00E244BB" w:rsidRPr="00FA796F" w:rsidRDefault="00E244BB" w:rsidP="00A81194">
            <w:pPr>
              <w:contextualSpacing/>
              <w:jc w:val="both"/>
            </w:pPr>
            <w:r>
              <w:rPr>
                <w:bCs/>
              </w:rPr>
              <w:t>Construct</w:t>
            </w:r>
            <w:r w:rsidRPr="002454E3">
              <w:rPr>
                <w:bCs/>
              </w:rPr>
              <w:t xml:space="preserve"> the confusion matrix for two way classification and explain each element.</w:t>
            </w:r>
          </w:p>
        </w:tc>
        <w:tc>
          <w:tcPr>
            <w:tcW w:w="388" w:type="pct"/>
          </w:tcPr>
          <w:p w14:paraId="66CE2CB9" w14:textId="77777777" w:rsidR="00E244BB" w:rsidRPr="00FA796F" w:rsidRDefault="00E244BB" w:rsidP="00A81194">
            <w:pPr>
              <w:contextualSpacing/>
              <w:jc w:val="center"/>
            </w:pPr>
            <w:r w:rsidRPr="002454E3">
              <w:t>CO2</w:t>
            </w:r>
          </w:p>
        </w:tc>
        <w:tc>
          <w:tcPr>
            <w:tcW w:w="355" w:type="pct"/>
          </w:tcPr>
          <w:p w14:paraId="0E96AB39" w14:textId="77777777" w:rsidR="00E244BB" w:rsidRPr="00FA796F" w:rsidRDefault="00E244BB" w:rsidP="00A81194">
            <w:pPr>
              <w:contextualSpacing/>
              <w:jc w:val="center"/>
            </w:pPr>
            <w:r w:rsidRPr="002454E3">
              <w:t>A</w:t>
            </w:r>
          </w:p>
        </w:tc>
        <w:tc>
          <w:tcPr>
            <w:tcW w:w="473" w:type="pct"/>
          </w:tcPr>
          <w:p w14:paraId="45336068" w14:textId="77777777" w:rsidR="00E244BB" w:rsidRPr="00FA796F" w:rsidRDefault="00E244BB" w:rsidP="00A81194">
            <w:pPr>
              <w:contextualSpacing/>
              <w:jc w:val="center"/>
            </w:pPr>
            <w:r w:rsidRPr="002454E3">
              <w:t>7</w:t>
            </w:r>
          </w:p>
        </w:tc>
      </w:tr>
      <w:tr w:rsidR="00E244BB" w:rsidRPr="00FA796F" w14:paraId="77E9A049" w14:textId="77777777" w:rsidTr="00021DDD">
        <w:trPr>
          <w:trHeight w:val="396"/>
        </w:trPr>
        <w:tc>
          <w:tcPr>
            <w:tcW w:w="272" w:type="pct"/>
            <w:vAlign w:val="center"/>
          </w:tcPr>
          <w:p w14:paraId="0DD93314" w14:textId="77777777" w:rsidR="00E244BB" w:rsidRPr="00FA796F" w:rsidRDefault="00E244BB" w:rsidP="00A81194">
            <w:pPr>
              <w:contextualSpacing/>
              <w:jc w:val="center"/>
            </w:pPr>
          </w:p>
        </w:tc>
        <w:tc>
          <w:tcPr>
            <w:tcW w:w="189" w:type="pct"/>
            <w:vAlign w:val="center"/>
          </w:tcPr>
          <w:p w14:paraId="60893E3C" w14:textId="77777777" w:rsidR="00E244BB" w:rsidRPr="00FA796F" w:rsidRDefault="00E244BB" w:rsidP="00A81194">
            <w:pPr>
              <w:contextualSpacing/>
              <w:jc w:val="center"/>
            </w:pPr>
            <w:r w:rsidRPr="00FA796F">
              <w:t>b.</w:t>
            </w:r>
          </w:p>
        </w:tc>
        <w:tc>
          <w:tcPr>
            <w:tcW w:w="3323" w:type="pct"/>
            <w:vAlign w:val="center"/>
          </w:tcPr>
          <w:p w14:paraId="0C2577F0" w14:textId="77777777" w:rsidR="00E244BB" w:rsidRPr="00FA796F" w:rsidRDefault="00E244BB" w:rsidP="00021DDD">
            <w:pPr>
              <w:contextualSpacing/>
              <w:rPr>
                <w:bCs/>
              </w:rPr>
            </w:pPr>
            <w:r w:rsidRPr="002454E3">
              <w:rPr>
                <w:color w:val="000000" w:themeColor="text1"/>
              </w:rPr>
              <w:t>Write the steps to split a decision tree using Information Gain.</w:t>
            </w:r>
          </w:p>
        </w:tc>
        <w:tc>
          <w:tcPr>
            <w:tcW w:w="388" w:type="pct"/>
          </w:tcPr>
          <w:p w14:paraId="1476FA7F" w14:textId="77777777" w:rsidR="00E244BB" w:rsidRPr="00FA796F" w:rsidRDefault="00E244BB" w:rsidP="00A81194">
            <w:pPr>
              <w:contextualSpacing/>
              <w:jc w:val="center"/>
            </w:pPr>
            <w:r w:rsidRPr="002454E3">
              <w:t>CO3</w:t>
            </w:r>
          </w:p>
        </w:tc>
        <w:tc>
          <w:tcPr>
            <w:tcW w:w="355" w:type="pct"/>
          </w:tcPr>
          <w:p w14:paraId="3374987A" w14:textId="77777777" w:rsidR="00E244BB" w:rsidRPr="00FA796F" w:rsidRDefault="00E244BB" w:rsidP="00A81194">
            <w:pPr>
              <w:contextualSpacing/>
              <w:jc w:val="center"/>
            </w:pPr>
            <w:r w:rsidRPr="002454E3">
              <w:t>A</w:t>
            </w:r>
          </w:p>
        </w:tc>
        <w:tc>
          <w:tcPr>
            <w:tcW w:w="473" w:type="pct"/>
          </w:tcPr>
          <w:p w14:paraId="1B0A5EF5" w14:textId="77777777" w:rsidR="00E244BB" w:rsidRPr="00FA796F" w:rsidRDefault="00E244BB" w:rsidP="00A81194">
            <w:pPr>
              <w:contextualSpacing/>
              <w:jc w:val="center"/>
            </w:pPr>
            <w:r w:rsidRPr="002454E3">
              <w:t>5</w:t>
            </w:r>
          </w:p>
        </w:tc>
      </w:tr>
      <w:tr w:rsidR="00E244BB" w:rsidRPr="00FA796F" w14:paraId="02B01375" w14:textId="77777777" w:rsidTr="00A81194">
        <w:trPr>
          <w:trHeight w:val="300"/>
        </w:trPr>
        <w:tc>
          <w:tcPr>
            <w:tcW w:w="5000" w:type="pct"/>
            <w:gridSpan w:val="6"/>
            <w:vAlign w:val="center"/>
          </w:tcPr>
          <w:p w14:paraId="58B71511" w14:textId="77777777" w:rsidR="00E244BB" w:rsidRPr="00FA796F" w:rsidRDefault="00E244BB" w:rsidP="00A81194">
            <w:pPr>
              <w:contextualSpacing/>
              <w:jc w:val="center"/>
              <w:rPr>
                <w:b/>
                <w:bCs/>
              </w:rPr>
            </w:pPr>
            <w:r w:rsidRPr="00FA796F">
              <w:rPr>
                <w:b/>
                <w:bCs/>
              </w:rPr>
              <w:t>COMPULSORY QUESTION</w:t>
            </w:r>
          </w:p>
        </w:tc>
      </w:tr>
      <w:tr w:rsidR="00E244BB" w:rsidRPr="00FA796F" w14:paraId="29976441" w14:textId="77777777" w:rsidTr="00A81194">
        <w:trPr>
          <w:trHeight w:val="396"/>
        </w:trPr>
        <w:tc>
          <w:tcPr>
            <w:tcW w:w="272" w:type="pct"/>
            <w:vAlign w:val="center"/>
          </w:tcPr>
          <w:p w14:paraId="37E720A8" w14:textId="77777777" w:rsidR="00E244BB" w:rsidRPr="00FA796F" w:rsidRDefault="00E244BB" w:rsidP="00A81194">
            <w:pPr>
              <w:contextualSpacing/>
              <w:jc w:val="center"/>
            </w:pPr>
            <w:r w:rsidRPr="00FA796F">
              <w:t>24.</w:t>
            </w:r>
          </w:p>
        </w:tc>
        <w:tc>
          <w:tcPr>
            <w:tcW w:w="189" w:type="pct"/>
            <w:vAlign w:val="center"/>
          </w:tcPr>
          <w:p w14:paraId="38DCACDE" w14:textId="77777777" w:rsidR="00E244BB" w:rsidRPr="00FA796F" w:rsidRDefault="00E244BB" w:rsidP="00A81194">
            <w:pPr>
              <w:contextualSpacing/>
              <w:jc w:val="center"/>
            </w:pPr>
            <w:r w:rsidRPr="00FA796F">
              <w:t>a.</w:t>
            </w:r>
          </w:p>
        </w:tc>
        <w:tc>
          <w:tcPr>
            <w:tcW w:w="3323" w:type="pct"/>
            <w:vAlign w:val="bottom"/>
          </w:tcPr>
          <w:p w14:paraId="04E09758" w14:textId="77777777" w:rsidR="00E244BB" w:rsidRPr="00FA796F" w:rsidRDefault="00E244BB" w:rsidP="00A81194">
            <w:pPr>
              <w:contextualSpacing/>
              <w:jc w:val="both"/>
            </w:pPr>
            <w:r>
              <w:t>Explain in detail about the discrete and continuous Hopfield neural network model.</w:t>
            </w:r>
          </w:p>
        </w:tc>
        <w:tc>
          <w:tcPr>
            <w:tcW w:w="388" w:type="pct"/>
            <w:vAlign w:val="center"/>
          </w:tcPr>
          <w:p w14:paraId="371AC484" w14:textId="77777777" w:rsidR="00E244BB" w:rsidRPr="00FA796F" w:rsidRDefault="00E244BB" w:rsidP="00A81194">
            <w:pPr>
              <w:contextualSpacing/>
              <w:jc w:val="center"/>
            </w:pPr>
            <w:r w:rsidRPr="00FA796F">
              <w:t>CO</w:t>
            </w:r>
            <w:r>
              <w:t>6</w:t>
            </w:r>
          </w:p>
        </w:tc>
        <w:tc>
          <w:tcPr>
            <w:tcW w:w="355" w:type="pct"/>
            <w:vAlign w:val="center"/>
          </w:tcPr>
          <w:p w14:paraId="18F1C29D" w14:textId="77777777" w:rsidR="00E244BB" w:rsidRPr="00FA796F" w:rsidRDefault="00E244BB" w:rsidP="00A81194">
            <w:pPr>
              <w:contextualSpacing/>
              <w:jc w:val="center"/>
            </w:pPr>
            <w:r>
              <w:t>U</w:t>
            </w:r>
          </w:p>
        </w:tc>
        <w:tc>
          <w:tcPr>
            <w:tcW w:w="473" w:type="pct"/>
            <w:vAlign w:val="center"/>
          </w:tcPr>
          <w:p w14:paraId="0DC3BF87" w14:textId="77777777" w:rsidR="00E244BB" w:rsidRPr="00FA796F" w:rsidRDefault="00E244BB" w:rsidP="00A81194">
            <w:pPr>
              <w:contextualSpacing/>
              <w:jc w:val="center"/>
            </w:pPr>
            <w:r>
              <w:t>6</w:t>
            </w:r>
          </w:p>
        </w:tc>
      </w:tr>
      <w:tr w:rsidR="00E244BB" w:rsidRPr="00FA796F" w14:paraId="55C33F63" w14:textId="77777777" w:rsidTr="00A81194">
        <w:trPr>
          <w:trHeight w:val="396"/>
        </w:trPr>
        <w:tc>
          <w:tcPr>
            <w:tcW w:w="272" w:type="pct"/>
            <w:vAlign w:val="center"/>
          </w:tcPr>
          <w:p w14:paraId="2FEDCCA8" w14:textId="77777777" w:rsidR="00E244BB" w:rsidRPr="00FA796F" w:rsidRDefault="00E244BB" w:rsidP="00A81194">
            <w:pPr>
              <w:contextualSpacing/>
              <w:jc w:val="center"/>
            </w:pPr>
          </w:p>
        </w:tc>
        <w:tc>
          <w:tcPr>
            <w:tcW w:w="189" w:type="pct"/>
            <w:vAlign w:val="center"/>
          </w:tcPr>
          <w:p w14:paraId="50D127F7" w14:textId="77777777" w:rsidR="00E244BB" w:rsidRPr="00FA796F" w:rsidRDefault="00E244BB" w:rsidP="00A81194">
            <w:pPr>
              <w:contextualSpacing/>
              <w:jc w:val="center"/>
            </w:pPr>
            <w:r w:rsidRPr="00FA796F">
              <w:t>b.</w:t>
            </w:r>
          </w:p>
        </w:tc>
        <w:tc>
          <w:tcPr>
            <w:tcW w:w="3323" w:type="pct"/>
            <w:vAlign w:val="bottom"/>
          </w:tcPr>
          <w:p w14:paraId="02F70DE5" w14:textId="77777777" w:rsidR="00E244BB" w:rsidRPr="00FA796F" w:rsidRDefault="00E244BB" w:rsidP="00D56F67">
            <w:pPr>
              <w:contextualSpacing/>
              <w:jc w:val="both"/>
              <w:rPr>
                <w:bCs/>
              </w:rPr>
            </w:pPr>
            <w:r w:rsidRPr="002454E3">
              <w:t xml:space="preserve">Explain </w:t>
            </w:r>
            <w:r>
              <w:t xml:space="preserve">Kohonen neural network algorithm </w:t>
            </w:r>
            <w:r w:rsidRPr="002454E3">
              <w:t xml:space="preserve">with </w:t>
            </w:r>
            <w:r>
              <w:t xml:space="preserve">a </w:t>
            </w:r>
            <w:r w:rsidRPr="002454E3">
              <w:t xml:space="preserve">neat </w:t>
            </w:r>
            <w:r>
              <w:t>sketch</w:t>
            </w:r>
            <w:r w:rsidRPr="002454E3">
              <w:t>.</w:t>
            </w:r>
          </w:p>
        </w:tc>
        <w:tc>
          <w:tcPr>
            <w:tcW w:w="388" w:type="pct"/>
            <w:vAlign w:val="center"/>
          </w:tcPr>
          <w:p w14:paraId="5ADCB187" w14:textId="77777777" w:rsidR="00E244BB" w:rsidRPr="00FA796F" w:rsidRDefault="00E244BB" w:rsidP="00A81194">
            <w:pPr>
              <w:contextualSpacing/>
              <w:jc w:val="center"/>
            </w:pPr>
            <w:r w:rsidRPr="00FA796F">
              <w:t>CO</w:t>
            </w:r>
            <w:r>
              <w:t>6</w:t>
            </w:r>
          </w:p>
        </w:tc>
        <w:tc>
          <w:tcPr>
            <w:tcW w:w="355" w:type="pct"/>
            <w:vAlign w:val="center"/>
          </w:tcPr>
          <w:p w14:paraId="5F936FBF" w14:textId="77777777" w:rsidR="00E244BB" w:rsidRPr="00FA796F" w:rsidRDefault="00E244BB" w:rsidP="00A81194">
            <w:pPr>
              <w:contextualSpacing/>
              <w:jc w:val="center"/>
            </w:pPr>
            <w:r>
              <w:t>U</w:t>
            </w:r>
          </w:p>
        </w:tc>
        <w:tc>
          <w:tcPr>
            <w:tcW w:w="473" w:type="pct"/>
            <w:vAlign w:val="center"/>
          </w:tcPr>
          <w:p w14:paraId="3632CBDA" w14:textId="77777777" w:rsidR="00E244BB" w:rsidRPr="00FA796F" w:rsidRDefault="00E244BB" w:rsidP="00A81194">
            <w:pPr>
              <w:contextualSpacing/>
              <w:jc w:val="center"/>
            </w:pPr>
            <w:r>
              <w:t>6</w:t>
            </w:r>
          </w:p>
        </w:tc>
      </w:tr>
    </w:tbl>
    <w:p w14:paraId="3E63A6F6"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E244BB" w:rsidRPr="00FA796F" w14:paraId="77CA502A" w14:textId="77777777" w:rsidTr="00A81194">
        <w:trPr>
          <w:trHeight w:val="280"/>
        </w:trPr>
        <w:tc>
          <w:tcPr>
            <w:tcW w:w="862" w:type="dxa"/>
          </w:tcPr>
          <w:p w14:paraId="1008F7B9" w14:textId="77777777" w:rsidR="00E244BB" w:rsidRPr="00FA796F" w:rsidRDefault="00E244BB" w:rsidP="00A81194">
            <w:pPr>
              <w:contextualSpacing/>
            </w:pPr>
          </w:p>
        </w:tc>
        <w:tc>
          <w:tcPr>
            <w:tcW w:w="9621" w:type="dxa"/>
          </w:tcPr>
          <w:p w14:paraId="43142B34" w14:textId="77777777" w:rsidR="00E244BB" w:rsidRPr="00FA796F" w:rsidRDefault="00E244BB" w:rsidP="00A81194">
            <w:pPr>
              <w:contextualSpacing/>
              <w:jc w:val="center"/>
              <w:rPr>
                <w:b/>
              </w:rPr>
            </w:pPr>
            <w:r w:rsidRPr="00FA796F">
              <w:rPr>
                <w:b/>
              </w:rPr>
              <w:t>COURSE OUTCOMES</w:t>
            </w:r>
          </w:p>
        </w:tc>
      </w:tr>
      <w:tr w:rsidR="00E244BB" w:rsidRPr="00FA796F" w14:paraId="6CA7A7E9" w14:textId="77777777" w:rsidTr="00A81194">
        <w:trPr>
          <w:trHeight w:val="280"/>
        </w:trPr>
        <w:tc>
          <w:tcPr>
            <w:tcW w:w="862" w:type="dxa"/>
          </w:tcPr>
          <w:p w14:paraId="27725924" w14:textId="77777777" w:rsidR="00E244BB" w:rsidRPr="00F44DED" w:rsidRDefault="00E244BB" w:rsidP="00A81194">
            <w:pPr>
              <w:contextualSpacing/>
              <w:rPr>
                <w:bCs/>
              </w:rPr>
            </w:pPr>
            <w:r w:rsidRPr="00F44DED">
              <w:rPr>
                <w:bCs/>
              </w:rPr>
              <w:t>CO1</w:t>
            </w:r>
          </w:p>
        </w:tc>
        <w:tc>
          <w:tcPr>
            <w:tcW w:w="9621" w:type="dxa"/>
            <w:vAlign w:val="center"/>
          </w:tcPr>
          <w:p w14:paraId="68D2738C" w14:textId="77777777" w:rsidR="00E244BB" w:rsidRPr="00FA796F" w:rsidRDefault="00E244BB" w:rsidP="00A81194">
            <w:pPr>
              <w:contextualSpacing/>
              <w:jc w:val="both"/>
            </w:pPr>
            <w:r>
              <w:t>Understand the techniques, mathematical concepts of machine learning</w:t>
            </w:r>
          </w:p>
        </w:tc>
      </w:tr>
      <w:tr w:rsidR="00E244BB" w:rsidRPr="00FA796F" w14:paraId="393A0F18" w14:textId="77777777" w:rsidTr="00A81194">
        <w:trPr>
          <w:trHeight w:val="280"/>
        </w:trPr>
        <w:tc>
          <w:tcPr>
            <w:tcW w:w="862" w:type="dxa"/>
          </w:tcPr>
          <w:p w14:paraId="76E17E9E" w14:textId="77777777" w:rsidR="00E244BB" w:rsidRPr="00F44DED" w:rsidRDefault="00E244BB" w:rsidP="00A81194">
            <w:pPr>
              <w:contextualSpacing/>
              <w:rPr>
                <w:bCs/>
              </w:rPr>
            </w:pPr>
            <w:r w:rsidRPr="00F44DED">
              <w:rPr>
                <w:bCs/>
              </w:rPr>
              <w:t>CO2</w:t>
            </w:r>
          </w:p>
        </w:tc>
        <w:tc>
          <w:tcPr>
            <w:tcW w:w="9621" w:type="dxa"/>
            <w:vAlign w:val="center"/>
          </w:tcPr>
          <w:p w14:paraId="43C35FAB" w14:textId="77777777" w:rsidR="00E244BB" w:rsidRPr="00FA796F" w:rsidRDefault="00E244BB" w:rsidP="00A81194">
            <w:pPr>
              <w:contextualSpacing/>
              <w:jc w:val="both"/>
            </w:pPr>
            <w:r>
              <w:t>Select the appropriate machine learning algorithm to solve real time problems</w:t>
            </w:r>
          </w:p>
        </w:tc>
      </w:tr>
      <w:tr w:rsidR="00E244BB" w:rsidRPr="00FA796F" w14:paraId="66D52D79" w14:textId="77777777" w:rsidTr="00A81194">
        <w:trPr>
          <w:trHeight w:val="280"/>
        </w:trPr>
        <w:tc>
          <w:tcPr>
            <w:tcW w:w="862" w:type="dxa"/>
          </w:tcPr>
          <w:p w14:paraId="0361DBBF" w14:textId="77777777" w:rsidR="00E244BB" w:rsidRPr="00F44DED" w:rsidRDefault="00E244BB" w:rsidP="00A81194">
            <w:pPr>
              <w:contextualSpacing/>
              <w:rPr>
                <w:bCs/>
              </w:rPr>
            </w:pPr>
            <w:r w:rsidRPr="00F44DED">
              <w:rPr>
                <w:bCs/>
              </w:rPr>
              <w:t>CO3</w:t>
            </w:r>
          </w:p>
        </w:tc>
        <w:tc>
          <w:tcPr>
            <w:tcW w:w="9621" w:type="dxa"/>
            <w:vAlign w:val="center"/>
          </w:tcPr>
          <w:p w14:paraId="5C37E190" w14:textId="77777777" w:rsidR="00E244BB" w:rsidRPr="00FA796F" w:rsidRDefault="00E244BB" w:rsidP="00A81194">
            <w:pPr>
              <w:contextualSpacing/>
              <w:jc w:val="both"/>
            </w:pPr>
            <w:r>
              <w:t>Compare the data and efficiently execute the algorithm to solve the problems</w:t>
            </w:r>
          </w:p>
        </w:tc>
      </w:tr>
      <w:tr w:rsidR="00E244BB" w:rsidRPr="00FA796F" w14:paraId="2D7041A6" w14:textId="77777777" w:rsidTr="00A81194">
        <w:trPr>
          <w:trHeight w:val="280"/>
        </w:trPr>
        <w:tc>
          <w:tcPr>
            <w:tcW w:w="862" w:type="dxa"/>
          </w:tcPr>
          <w:p w14:paraId="1B3E64D5" w14:textId="77777777" w:rsidR="00E244BB" w:rsidRPr="00F44DED" w:rsidRDefault="00E244BB" w:rsidP="00A81194">
            <w:pPr>
              <w:contextualSpacing/>
              <w:rPr>
                <w:bCs/>
              </w:rPr>
            </w:pPr>
            <w:r w:rsidRPr="00F44DED">
              <w:rPr>
                <w:bCs/>
              </w:rPr>
              <w:t>CO4</w:t>
            </w:r>
          </w:p>
        </w:tc>
        <w:tc>
          <w:tcPr>
            <w:tcW w:w="9621" w:type="dxa"/>
            <w:vAlign w:val="center"/>
          </w:tcPr>
          <w:p w14:paraId="43AF0C1B" w14:textId="77777777" w:rsidR="00E244BB" w:rsidRPr="00FA796F" w:rsidRDefault="00E244BB" w:rsidP="00A81194">
            <w:pPr>
              <w:contextualSpacing/>
              <w:jc w:val="both"/>
            </w:pPr>
            <w:r>
              <w:t>Analyze and compare the results of different machine learning algorithms</w:t>
            </w:r>
          </w:p>
        </w:tc>
      </w:tr>
      <w:tr w:rsidR="00E244BB" w:rsidRPr="00FA796F" w14:paraId="507A33D7" w14:textId="77777777" w:rsidTr="00A81194">
        <w:trPr>
          <w:trHeight w:val="280"/>
        </w:trPr>
        <w:tc>
          <w:tcPr>
            <w:tcW w:w="862" w:type="dxa"/>
          </w:tcPr>
          <w:p w14:paraId="46934EFA" w14:textId="77777777" w:rsidR="00E244BB" w:rsidRPr="00F44DED" w:rsidRDefault="00E244BB" w:rsidP="00A81194">
            <w:pPr>
              <w:contextualSpacing/>
              <w:rPr>
                <w:bCs/>
              </w:rPr>
            </w:pPr>
            <w:r w:rsidRPr="00F44DED">
              <w:rPr>
                <w:bCs/>
              </w:rPr>
              <w:t>CO5</w:t>
            </w:r>
          </w:p>
        </w:tc>
        <w:tc>
          <w:tcPr>
            <w:tcW w:w="9621" w:type="dxa"/>
            <w:vAlign w:val="center"/>
          </w:tcPr>
          <w:p w14:paraId="1C49A636" w14:textId="77777777" w:rsidR="00E244BB" w:rsidRPr="00FA796F" w:rsidRDefault="00E244BB" w:rsidP="00A81194">
            <w:pPr>
              <w:contextualSpacing/>
              <w:jc w:val="both"/>
            </w:pPr>
            <w:r>
              <w:t>Comprehend the statistical techniques to analyze the results</w:t>
            </w:r>
          </w:p>
        </w:tc>
      </w:tr>
      <w:tr w:rsidR="00E244BB" w:rsidRPr="00FA796F" w14:paraId="345E519B" w14:textId="77777777" w:rsidTr="00A81194">
        <w:trPr>
          <w:trHeight w:val="280"/>
        </w:trPr>
        <w:tc>
          <w:tcPr>
            <w:tcW w:w="862" w:type="dxa"/>
          </w:tcPr>
          <w:p w14:paraId="7B23B138" w14:textId="77777777" w:rsidR="00E244BB" w:rsidRPr="00F44DED" w:rsidRDefault="00E244BB" w:rsidP="00A81194">
            <w:pPr>
              <w:contextualSpacing/>
              <w:rPr>
                <w:bCs/>
              </w:rPr>
            </w:pPr>
            <w:r w:rsidRPr="00F44DED">
              <w:rPr>
                <w:bCs/>
              </w:rPr>
              <w:t>CO6</w:t>
            </w:r>
          </w:p>
        </w:tc>
        <w:tc>
          <w:tcPr>
            <w:tcW w:w="9621" w:type="dxa"/>
            <w:vAlign w:val="bottom"/>
          </w:tcPr>
          <w:p w14:paraId="2352A3B0" w14:textId="77777777" w:rsidR="00E244BB" w:rsidRPr="00FA796F" w:rsidRDefault="00E244BB" w:rsidP="00A81194">
            <w:pPr>
              <w:contextualSpacing/>
              <w:jc w:val="both"/>
            </w:pPr>
            <w:r>
              <w:t>Acquire knowledge about the artificial neural networks</w:t>
            </w:r>
          </w:p>
        </w:tc>
      </w:tr>
    </w:tbl>
    <w:p w14:paraId="216D89C4"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10239324" w14:textId="77777777" w:rsidTr="00A81194">
        <w:trPr>
          <w:jc w:val="center"/>
        </w:trPr>
        <w:tc>
          <w:tcPr>
            <w:tcW w:w="10348" w:type="dxa"/>
            <w:gridSpan w:val="8"/>
          </w:tcPr>
          <w:p w14:paraId="024AF19C"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489296B9" w14:textId="77777777" w:rsidTr="00A81194">
        <w:trPr>
          <w:jc w:val="center"/>
        </w:trPr>
        <w:tc>
          <w:tcPr>
            <w:tcW w:w="1560" w:type="dxa"/>
          </w:tcPr>
          <w:p w14:paraId="3FD078AA" w14:textId="77777777" w:rsidR="00E244BB" w:rsidRPr="00FA796F" w:rsidRDefault="00E244BB" w:rsidP="00A81194">
            <w:pPr>
              <w:contextualSpacing/>
              <w:jc w:val="center"/>
              <w:rPr>
                <w:b/>
                <w:bCs/>
              </w:rPr>
            </w:pPr>
            <w:r w:rsidRPr="00FA796F">
              <w:rPr>
                <w:b/>
                <w:bCs/>
              </w:rPr>
              <w:t>CO / P</w:t>
            </w:r>
          </w:p>
        </w:tc>
        <w:tc>
          <w:tcPr>
            <w:tcW w:w="1417" w:type="dxa"/>
          </w:tcPr>
          <w:p w14:paraId="3BB1DF29" w14:textId="77777777" w:rsidR="00E244BB" w:rsidRPr="00FA796F" w:rsidRDefault="00E244BB" w:rsidP="00A81194">
            <w:pPr>
              <w:contextualSpacing/>
              <w:jc w:val="center"/>
              <w:rPr>
                <w:b/>
              </w:rPr>
            </w:pPr>
            <w:r w:rsidRPr="00FA796F">
              <w:rPr>
                <w:b/>
              </w:rPr>
              <w:t>R</w:t>
            </w:r>
          </w:p>
        </w:tc>
        <w:tc>
          <w:tcPr>
            <w:tcW w:w="1276" w:type="dxa"/>
          </w:tcPr>
          <w:p w14:paraId="31CAF3B9" w14:textId="77777777" w:rsidR="00E244BB" w:rsidRPr="00FA796F" w:rsidRDefault="00E244BB" w:rsidP="00A81194">
            <w:pPr>
              <w:contextualSpacing/>
              <w:jc w:val="center"/>
              <w:rPr>
                <w:b/>
              </w:rPr>
            </w:pPr>
            <w:r w:rsidRPr="00FA796F">
              <w:rPr>
                <w:b/>
              </w:rPr>
              <w:t>U</w:t>
            </w:r>
          </w:p>
        </w:tc>
        <w:tc>
          <w:tcPr>
            <w:tcW w:w="1134" w:type="dxa"/>
          </w:tcPr>
          <w:p w14:paraId="51F4D327" w14:textId="77777777" w:rsidR="00E244BB" w:rsidRPr="00FA796F" w:rsidRDefault="00E244BB" w:rsidP="00A81194">
            <w:pPr>
              <w:contextualSpacing/>
              <w:jc w:val="center"/>
              <w:rPr>
                <w:b/>
              </w:rPr>
            </w:pPr>
            <w:r w:rsidRPr="00FA796F">
              <w:rPr>
                <w:b/>
              </w:rPr>
              <w:t>A</w:t>
            </w:r>
          </w:p>
        </w:tc>
        <w:tc>
          <w:tcPr>
            <w:tcW w:w="1418" w:type="dxa"/>
          </w:tcPr>
          <w:p w14:paraId="38555BEE" w14:textId="77777777" w:rsidR="00E244BB" w:rsidRPr="00FA796F" w:rsidRDefault="00E244BB" w:rsidP="00A81194">
            <w:pPr>
              <w:contextualSpacing/>
              <w:jc w:val="center"/>
              <w:rPr>
                <w:b/>
              </w:rPr>
            </w:pPr>
            <w:r w:rsidRPr="00FA796F">
              <w:rPr>
                <w:b/>
              </w:rPr>
              <w:t>An</w:t>
            </w:r>
          </w:p>
        </w:tc>
        <w:tc>
          <w:tcPr>
            <w:tcW w:w="708" w:type="dxa"/>
          </w:tcPr>
          <w:p w14:paraId="3DB48E5B" w14:textId="77777777" w:rsidR="00E244BB" w:rsidRPr="00FA796F" w:rsidRDefault="00E244BB" w:rsidP="00A81194">
            <w:pPr>
              <w:contextualSpacing/>
              <w:jc w:val="center"/>
              <w:rPr>
                <w:b/>
              </w:rPr>
            </w:pPr>
            <w:r w:rsidRPr="00FA796F">
              <w:rPr>
                <w:b/>
              </w:rPr>
              <w:t>E</w:t>
            </w:r>
          </w:p>
        </w:tc>
        <w:tc>
          <w:tcPr>
            <w:tcW w:w="1134" w:type="dxa"/>
          </w:tcPr>
          <w:p w14:paraId="52C60B2E" w14:textId="77777777" w:rsidR="00E244BB" w:rsidRPr="00FA796F" w:rsidRDefault="00E244BB" w:rsidP="00A81194">
            <w:pPr>
              <w:contextualSpacing/>
              <w:jc w:val="center"/>
              <w:rPr>
                <w:b/>
              </w:rPr>
            </w:pPr>
            <w:r w:rsidRPr="00FA796F">
              <w:rPr>
                <w:b/>
              </w:rPr>
              <w:t>C</w:t>
            </w:r>
          </w:p>
        </w:tc>
        <w:tc>
          <w:tcPr>
            <w:tcW w:w="1701" w:type="dxa"/>
          </w:tcPr>
          <w:p w14:paraId="12A7C08D" w14:textId="77777777" w:rsidR="00E244BB" w:rsidRPr="00FA796F" w:rsidRDefault="00E244BB" w:rsidP="00A81194">
            <w:pPr>
              <w:contextualSpacing/>
              <w:jc w:val="center"/>
              <w:rPr>
                <w:b/>
              </w:rPr>
            </w:pPr>
            <w:r w:rsidRPr="00FA796F">
              <w:rPr>
                <w:b/>
              </w:rPr>
              <w:t>Total</w:t>
            </w:r>
          </w:p>
        </w:tc>
      </w:tr>
      <w:tr w:rsidR="00E244BB" w:rsidRPr="00FA796F" w14:paraId="331AC911" w14:textId="77777777" w:rsidTr="00A81194">
        <w:trPr>
          <w:jc w:val="center"/>
        </w:trPr>
        <w:tc>
          <w:tcPr>
            <w:tcW w:w="1560" w:type="dxa"/>
          </w:tcPr>
          <w:p w14:paraId="3AAD0535" w14:textId="77777777" w:rsidR="00E244BB" w:rsidRPr="00F44DED" w:rsidRDefault="00E244BB" w:rsidP="00A81194">
            <w:pPr>
              <w:contextualSpacing/>
              <w:jc w:val="center"/>
              <w:rPr>
                <w:bCs/>
              </w:rPr>
            </w:pPr>
            <w:r w:rsidRPr="00F44DED">
              <w:rPr>
                <w:bCs/>
              </w:rPr>
              <w:t>CO1</w:t>
            </w:r>
          </w:p>
        </w:tc>
        <w:tc>
          <w:tcPr>
            <w:tcW w:w="1417" w:type="dxa"/>
          </w:tcPr>
          <w:p w14:paraId="1AAD9F78" w14:textId="77777777" w:rsidR="00E244BB" w:rsidRPr="00FA796F" w:rsidRDefault="00E244BB" w:rsidP="00A81194">
            <w:pPr>
              <w:contextualSpacing/>
              <w:jc w:val="center"/>
            </w:pPr>
            <w:r w:rsidRPr="00F401B0">
              <w:t>2</w:t>
            </w:r>
          </w:p>
        </w:tc>
        <w:tc>
          <w:tcPr>
            <w:tcW w:w="1276" w:type="dxa"/>
          </w:tcPr>
          <w:p w14:paraId="11CB7093" w14:textId="77777777" w:rsidR="00E244BB" w:rsidRPr="00FA796F" w:rsidRDefault="00E244BB" w:rsidP="00A81194">
            <w:pPr>
              <w:contextualSpacing/>
              <w:jc w:val="center"/>
            </w:pPr>
            <w:r w:rsidRPr="00F401B0">
              <w:t>12</w:t>
            </w:r>
          </w:p>
        </w:tc>
        <w:tc>
          <w:tcPr>
            <w:tcW w:w="1134" w:type="dxa"/>
          </w:tcPr>
          <w:p w14:paraId="44AA70CC" w14:textId="77777777" w:rsidR="00E244BB" w:rsidRPr="00FA796F" w:rsidRDefault="00E244BB" w:rsidP="00A81194">
            <w:pPr>
              <w:contextualSpacing/>
              <w:jc w:val="center"/>
            </w:pPr>
            <w:r w:rsidRPr="00F401B0">
              <w:t>3</w:t>
            </w:r>
          </w:p>
        </w:tc>
        <w:tc>
          <w:tcPr>
            <w:tcW w:w="1418" w:type="dxa"/>
          </w:tcPr>
          <w:p w14:paraId="59B62131" w14:textId="77777777" w:rsidR="00E244BB" w:rsidRPr="00FA796F" w:rsidRDefault="00E244BB" w:rsidP="00A81194">
            <w:pPr>
              <w:contextualSpacing/>
              <w:jc w:val="center"/>
            </w:pPr>
          </w:p>
        </w:tc>
        <w:tc>
          <w:tcPr>
            <w:tcW w:w="708" w:type="dxa"/>
          </w:tcPr>
          <w:p w14:paraId="3B2441E6" w14:textId="77777777" w:rsidR="00E244BB" w:rsidRPr="00FA796F" w:rsidRDefault="00E244BB" w:rsidP="00A81194">
            <w:pPr>
              <w:contextualSpacing/>
              <w:jc w:val="center"/>
            </w:pPr>
          </w:p>
        </w:tc>
        <w:tc>
          <w:tcPr>
            <w:tcW w:w="1134" w:type="dxa"/>
          </w:tcPr>
          <w:p w14:paraId="7900DA03" w14:textId="77777777" w:rsidR="00E244BB" w:rsidRPr="00FA796F" w:rsidRDefault="00E244BB" w:rsidP="00A81194">
            <w:pPr>
              <w:contextualSpacing/>
              <w:jc w:val="center"/>
            </w:pPr>
          </w:p>
        </w:tc>
        <w:tc>
          <w:tcPr>
            <w:tcW w:w="1701" w:type="dxa"/>
          </w:tcPr>
          <w:p w14:paraId="30B88D8B" w14:textId="77777777" w:rsidR="00E244BB" w:rsidRPr="00FA796F" w:rsidRDefault="00E244BB" w:rsidP="00A81194">
            <w:pPr>
              <w:contextualSpacing/>
              <w:jc w:val="center"/>
            </w:pPr>
            <w:r w:rsidRPr="00F401B0">
              <w:t>17</w:t>
            </w:r>
          </w:p>
        </w:tc>
      </w:tr>
      <w:tr w:rsidR="00E244BB" w:rsidRPr="00FA796F" w14:paraId="1BEFB7FE" w14:textId="77777777" w:rsidTr="00A81194">
        <w:trPr>
          <w:jc w:val="center"/>
        </w:trPr>
        <w:tc>
          <w:tcPr>
            <w:tcW w:w="1560" w:type="dxa"/>
          </w:tcPr>
          <w:p w14:paraId="25A0542A" w14:textId="77777777" w:rsidR="00E244BB" w:rsidRPr="00F44DED" w:rsidRDefault="00E244BB" w:rsidP="00A81194">
            <w:pPr>
              <w:contextualSpacing/>
              <w:jc w:val="center"/>
              <w:rPr>
                <w:bCs/>
              </w:rPr>
            </w:pPr>
            <w:r w:rsidRPr="00F44DED">
              <w:rPr>
                <w:bCs/>
              </w:rPr>
              <w:t>CO2</w:t>
            </w:r>
          </w:p>
        </w:tc>
        <w:tc>
          <w:tcPr>
            <w:tcW w:w="1417" w:type="dxa"/>
          </w:tcPr>
          <w:p w14:paraId="12C99193" w14:textId="77777777" w:rsidR="00E244BB" w:rsidRPr="00FA796F" w:rsidRDefault="00E244BB" w:rsidP="00A81194">
            <w:pPr>
              <w:contextualSpacing/>
              <w:jc w:val="center"/>
            </w:pPr>
            <w:r w:rsidRPr="00F401B0">
              <w:t>1</w:t>
            </w:r>
          </w:p>
        </w:tc>
        <w:tc>
          <w:tcPr>
            <w:tcW w:w="1276" w:type="dxa"/>
          </w:tcPr>
          <w:p w14:paraId="59E25E5C" w14:textId="77777777" w:rsidR="00E244BB" w:rsidRPr="00FA796F" w:rsidRDefault="00E244BB" w:rsidP="00A81194">
            <w:pPr>
              <w:contextualSpacing/>
              <w:jc w:val="center"/>
            </w:pPr>
            <w:r w:rsidRPr="00F401B0">
              <w:t>5</w:t>
            </w:r>
          </w:p>
        </w:tc>
        <w:tc>
          <w:tcPr>
            <w:tcW w:w="1134" w:type="dxa"/>
          </w:tcPr>
          <w:p w14:paraId="5C4AE4D5" w14:textId="77777777" w:rsidR="00E244BB" w:rsidRPr="00FA796F" w:rsidRDefault="00E244BB" w:rsidP="00A81194">
            <w:pPr>
              <w:contextualSpacing/>
              <w:jc w:val="center"/>
            </w:pPr>
            <w:r w:rsidRPr="00F401B0">
              <w:t>15</w:t>
            </w:r>
          </w:p>
        </w:tc>
        <w:tc>
          <w:tcPr>
            <w:tcW w:w="1418" w:type="dxa"/>
          </w:tcPr>
          <w:p w14:paraId="4039B16C" w14:textId="77777777" w:rsidR="00E244BB" w:rsidRPr="00FA796F" w:rsidRDefault="00E244BB" w:rsidP="00A81194">
            <w:pPr>
              <w:contextualSpacing/>
              <w:jc w:val="center"/>
            </w:pPr>
          </w:p>
        </w:tc>
        <w:tc>
          <w:tcPr>
            <w:tcW w:w="708" w:type="dxa"/>
          </w:tcPr>
          <w:p w14:paraId="0058413F" w14:textId="77777777" w:rsidR="00E244BB" w:rsidRPr="00FA796F" w:rsidRDefault="00E244BB" w:rsidP="00A81194">
            <w:pPr>
              <w:contextualSpacing/>
              <w:jc w:val="center"/>
            </w:pPr>
            <w:r w:rsidRPr="00F401B0">
              <w:t>3</w:t>
            </w:r>
          </w:p>
        </w:tc>
        <w:tc>
          <w:tcPr>
            <w:tcW w:w="1134" w:type="dxa"/>
          </w:tcPr>
          <w:p w14:paraId="54CBCC87" w14:textId="77777777" w:rsidR="00E244BB" w:rsidRPr="00FA796F" w:rsidRDefault="00E244BB" w:rsidP="00A81194">
            <w:pPr>
              <w:contextualSpacing/>
              <w:jc w:val="center"/>
            </w:pPr>
          </w:p>
        </w:tc>
        <w:tc>
          <w:tcPr>
            <w:tcW w:w="1701" w:type="dxa"/>
          </w:tcPr>
          <w:p w14:paraId="29722B31" w14:textId="77777777" w:rsidR="00E244BB" w:rsidRPr="00FA796F" w:rsidRDefault="00E244BB" w:rsidP="00A81194">
            <w:pPr>
              <w:contextualSpacing/>
              <w:jc w:val="center"/>
            </w:pPr>
            <w:r w:rsidRPr="00F401B0">
              <w:t>24</w:t>
            </w:r>
          </w:p>
        </w:tc>
      </w:tr>
      <w:tr w:rsidR="00E244BB" w:rsidRPr="00FA796F" w14:paraId="5F110F40" w14:textId="77777777" w:rsidTr="00A81194">
        <w:trPr>
          <w:jc w:val="center"/>
        </w:trPr>
        <w:tc>
          <w:tcPr>
            <w:tcW w:w="1560" w:type="dxa"/>
          </w:tcPr>
          <w:p w14:paraId="56723FCC" w14:textId="77777777" w:rsidR="00E244BB" w:rsidRPr="00F44DED" w:rsidRDefault="00E244BB" w:rsidP="00A81194">
            <w:pPr>
              <w:contextualSpacing/>
              <w:jc w:val="center"/>
              <w:rPr>
                <w:bCs/>
              </w:rPr>
            </w:pPr>
            <w:r w:rsidRPr="00F44DED">
              <w:rPr>
                <w:bCs/>
              </w:rPr>
              <w:t>CO3</w:t>
            </w:r>
          </w:p>
        </w:tc>
        <w:tc>
          <w:tcPr>
            <w:tcW w:w="1417" w:type="dxa"/>
          </w:tcPr>
          <w:p w14:paraId="78065B9C" w14:textId="77777777" w:rsidR="00E244BB" w:rsidRPr="00FA796F" w:rsidRDefault="00E244BB" w:rsidP="00A81194">
            <w:pPr>
              <w:contextualSpacing/>
              <w:jc w:val="center"/>
            </w:pPr>
            <w:r w:rsidRPr="00F401B0">
              <w:t>1</w:t>
            </w:r>
          </w:p>
        </w:tc>
        <w:tc>
          <w:tcPr>
            <w:tcW w:w="1276" w:type="dxa"/>
          </w:tcPr>
          <w:p w14:paraId="26F55C18" w14:textId="77777777" w:rsidR="00E244BB" w:rsidRPr="00FA796F" w:rsidRDefault="00E244BB" w:rsidP="00A81194">
            <w:pPr>
              <w:contextualSpacing/>
              <w:jc w:val="center"/>
            </w:pPr>
          </w:p>
        </w:tc>
        <w:tc>
          <w:tcPr>
            <w:tcW w:w="1134" w:type="dxa"/>
          </w:tcPr>
          <w:p w14:paraId="2DDAD844" w14:textId="77777777" w:rsidR="00E244BB" w:rsidRPr="00FA796F" w:rsidRDefault="00E244BB" w:rsidP="00A81194">
            <w:pPr>
              <w:contextualSpacing/>
              <w:jc w:val="center"/>
            </w:pPr>
            <w:r w:rsidRPr="00F401B0">
              <w:t>13</w:t>
            </w:r>
          </w:p>
        </w:tc>
        <w:tc>
          <w:tcPr>
            <w:tcW w:w="1418" w:type="dxa"/>
          </w:tcPr>
          <w:p w14:paraId="3FA7707C" w14:textId="77777777" w:rsidR="00E244BB" w:rsidRPr="00FA796F" w:rsidRDefault="00E244BB" w:rsidP="00A81194">
            <w:pPr>
              <w:contextualSpacing/>
              <w:jc w:val="center"/>
            </w:pPr>
            <w:r w:rsidRPr="00F401B0">
              <w:t>8</w:t>
            </w:r>
          </w:p>
        </w:tc>
        <w:tc>
          <w:tcPr>
            <w:tcW w:w="708" w:type="dxa"/>
          </w:tcPr>
          <w:p w14:paraId="15931F57" w14:textId="77777777" w:rsidR="00E244BB" w:rsidRPr="00FA796F" w:rsidRDefault="00E244BB" w:rsidP="00A81194">
            <w:pPr>
              <w:contextualSpacing/>
              <w:jc w:val="center"/>
            </w:pPr>
          </w:p>
        </w:tc>
        <w:tc>
          <w:tcPr>
            <w:tcW w:w="1134" w:type="dxa"/>
          </w:tcPr>
          <w:p w14:paraId="4825FB5C" w14:textId="77777777" w:rsidR="00E244BB" w:rsidRPr="00FA796F" w:rsidRDefault="00E244BB" w:rsidP="00A81194">
            <w:pPr>
              <w:contextualSpacing/>
              <w:jc w:val="center"/>
            </w:pPr>
          </w:p>
        </w:tc>
        <w:tc>
          <w:tcPr>
            <w:tcW w:w="1701" w:type="dxa"/>
          </w:tcPr>
          <w:p w14:paraId="7428DF72" w14:textId="77777777" w:rsidR="00E244BB" w:rsidRPr="00FA796F" w:rsidRDefault="00E244BB" w:rsidP="00A81194">
            <w:pPr>
              <w:contextualSpacing/>
              <w:jc w:val="center"/>
            </w:pPr>
            <w:r w:rsidRPr="00F401B0">
              <w:t>22</w:t>
            </w:r>
          </w:p>
        </w:tc>
      </w:tr>
      <w:tr w:rsidR="00E244BB" w:rsidRPr="00FA796F" w14:paraId="7E5308C6" w14:textId="77777777" w:rsidTr="00A81194">
        <w:trPr>
          <w:jc w:val="center"/>
        </w:trPr>
        <w:tc>
          <w:tcPr>
            <w:tcW w:w="1560" w:type="dxa"/>
          </w:tcPr>
          <w:p w14:paraId="2C82E763" w14:textId="77777777" w:rsidR="00E244BB" w:rsidRPr="00F44DED" w:rsidRDefault="00E244BB" w:rsidP="00A81194">
            <w:pPr>
              <w:contextualSpacing/>
              <w:jc w:val="center"/>
              <w:rPr>
                <w:bCs/>
              </w:rPr>
            </w:pPr>
            <w:r w:rsidRPr="00F44DED">
              <w:rPr>
                <w:bCs/>
              </w:rPr>
              <w:t>CO4</w:t>
            </w:r>
          </w:p>
        </w:tc>
        <w:tc>
          <w:tcPr>
            <w:tcW w:w="1417" w:type="dxa"/>
          </w:tcPr>
          <w:p w14:paraId="34F39257" w14:textId="77777777" w:rsidR="00E244BB" w:rsidRPr="00FA796F" w:rsidRDefault="00E244BB" w:rsidP="00A81194">
            <w:pPr>
              <w:contextualSpacing/>
              <w:jc w:val="center"/>
            </w:pPr>
            <w:r w:rsidRPr="00F401B0">
              <w:t>2</w:t>
            </w:r>
          </w:p>
        </w:tc>
        <w:tc>
          <w:tcPr>
            <w:tcW w:w="1276" w:type="dxa"/>
          </w:tcPr>
          <w:p w14:paraId="7F41D11E" w14:textId="77777777" w:rsidR="00E244BB" w:rsidRPr="00FA796F" w:rsidRDefault="00E244BB" w:rsidP="00A81194">
            <w:pPr>
              <w:contextualSpacing/>
              <w:jc w:val="center"/>
            </w:pPr>
            <w:r w:rsidRPr="00F401B0">
              <w:t>15</w:t>
            </w:r>
          </w:p>
        </w:tc>
        <w:tc>
          <w:tcPr>
            <w:tcW w:w="1134" w:type="dxa"/>
          </w:tcPr>
          <w:p w14:paraId="1B0070F9" w14:textId="77777777" w:rsidR="00E244BB" w:rsidRPr="00FA796F" w:rsidRDefault="00E244BB" w:rsidP="00A81194">
            <w:pPr>
              <w:contextualSpacing/>
              <w:jc w:val="center"/>
            </w:pPr>
          </w:p>
        </w:tc>
        <w:tc>
          <w:tcPr>
            <w:tcW w:w="1418" w:type="dxa"/>
          </w:tcPr>
          <w:p w14:paraId="7AFACAB5" w14:textId="77777777" w:rsidR="00E244BB" w:rsidRPr="00FA796F" w:rsidRDefault="00E244BB" w:rsidP="00A81194">
            <w:pPr>
              <w:contextualSpacing/>
              <w:jc w:val="center"/>
            </w:pPr>
          </w:p>
        </w:tc>
        <w:tc>
          <w:tcPr>
            <w:tcW w:w="708" w:type="dxa"/>
          </w:tcPr>
          <w:p w14:paraId="023F822F" w14:textId="77777777" w:rsidR="00E244BB" w:rsidRPr="00FA796F" w:rsidRDefault="00E244BB" w:rsidP="00A81194">
            <w:pPr>
              <w:contextualSpacing/>
              <w:jc w:val="center"/>
            </w:pPr>
          </w:p>
        </w:tc>
        <w:tc>
          <w:tcPr>
            <w:tcW w:w="1134" w:type="dxa"/>
          </w:tcPr>
          <w:p w14:paraId="59720570" w14:textId="77777777" w:rsidR="00E244BB" w:rsidRPr="00FA796F" w:rsidRDefault="00E244BB" w:rsidP="00A81194">
            <w:pPr>
              <w:contextualSpacing/>
              <w:jc w:val="center"/>
            </w:pPr>
          </w:p>
        </w:tc>
        <w:tc>
          <w:tcPr>
            <w:tcW w:w="1701" w:type="dxa"/>
          </w:tcPr>
          <w:p w14:paraId="064774A8" w14:textId="77777777" w:rsidR="00E244BB" w:rsidRPr="00FA796F" w:rsidRDefault="00E244BB" w:rsidP="00A81194">
            <w:pPr>
              <w:contextualSpacing/>
              <w:jc w:val="center"/>
            </w:pPr>
            <w:r w:rsidRPr="00F401B0">
              <w:t>17</w:t>
            </w:r>
          </w:p>
        </w:tc>
      </w:tr>
      <w:tr w:rsidR="00E244BB" w:rsidRPr="00FA796F" w14:paraId="61B15610" w14:textId="77777777" w:rsidTr="00A81194">
        <w:trPr>
          <w:jc w:val="center"/>
        </w:trPr>
        <w:tc>
          <w:tcPr>
            <w:tcW w:w="1560" w:type="dxa"/>
          </w:tcPr>
          <w:p w14:paraId="52849987" w14:textId="77777777" w:rsidR="00E244BB" w:rsidRPr="00F44DED" w:rsidRDefault="00E244BB" w:rsidP="00A81194">
            <w:pPr>
              <w:contextualSpacing/>
              <w:jc w:val="center"/>
              <w:rPr>
                <w:bCs/>
              </w:rPr>
            </w:pPr>
            <w:r w:rsidRPr="00F44DED">
              <w:rPr>
                <w:bCs/>
              </w:rPr>
              <w:t>CO5</w:t>
            </w:r>
          </w:p>
        </w:tc>
        <w:tc>
          <w:tcPr>
            <w:tcW w:w="1417" w:type="dxa"/>
          </w:tcPr>
          <w:p w14:paraId="4402A4C9" w14:textId="77777777" w:rsidR="00E244BB" w:rsidRPr="00FA796F" w:rsidRDefault="00E244BB" w:rsidP="00A81194">
            <w:pPr>
              <w:contextualSpacing/>
              <w:jc w:val="center"/>
            </w:pPr>
            <w:r w:rsidRPr="00F401B0">
              <w:t>3</w:t>
            </w:r>
          </w:p>
        </w:tc>
        <w:tc>
          <w:tcPr>
            <w:tcW w:w="1276" w:type="dxa"/>
          </w:tcPr>
          <w:p w14:paraId="34789D92" w14:textId="77777777" w:rsidR="00E244BB" w:rsidRPr="00FA796F" w:rsidRDefault="00E244BB" w:rsidP="00A81194">
            <w:pPr>
              <w:contextualSpacing/>
              <w:jc w:val="center"/>
            </w:pPr>
          </w:p>
        </w:tc>
        <w:tc>
          <w:tcPr>
            <w:tcW w:w="1134" w:type="dxa"/>
          </w:tcPr>
          <w:p w14:paraId="1241A8C2" w14:textId="77777777" w:rsidR="00E244BB" w:rsidRPr="00FA796F" w:rsidRDefault="00E244BB" w:rsidP="00A81194">
            <w:pPr>
              <w:contextualSpacing/>
              <w:jc w:val="center"/>
            </w:pPr>
            <w:r w:rsidRPr="00F401B0">
              <w:t>13</w:t>
            </w:r>
          </w:p>
        </w:tc>
        <w:tc>
          <w:tcPr>
            <w:tcW w:w="1418" w:type="dxa"/>
          </w:tcPr>
          <w:p w14:paraId="7BF3CF39" w14:textId="77777777" w:rsidR="00E244BB" w:rsidRPr="00FA796F" w:rsidRDefault="00E244BB" w:rsidP="00A81194">
            <w:pPr>
              <w:contextualSpacing/>
              <w:jc w:val="center"/>
            </w:pPr>
          </w:p>
        </w:tc>
        <w:tc>
          <w:tcPr>
            <w:tcW w:w="708" w:type="dxa"/>
          </w:tcPr>
          <w:p w14:paraId="5361B91D" w14:textId="77777777" w:rsidR="00E244BB" w:rsidRPr="00FA796F" w:rsidRDefault="00E244BB" w:rsidP="00A81194">
            <w:pPr>
              <w:contextualSpacing/>
              <w:jc w:val="center"/>
            </w:pPr>
          </w:p>
        </w:tc>
        <w:tc>
          <w:tcPr>
            <w:tcW w:w="1134" w:type="dxa"/>
          </w:tcPr>
          <w:p w14:paraId="67076DAB" w14:textId="77777777" w:rsidR="00E244BB" w:rsidRPr="00FA796F" w:rsidRDefault="00E244BB" w:rsidP="00A81194">
            <w:pPr>
              <w:contextualSpacing/>
              <w:jc w:val="center"/>
            </w:pPr>
          </w:p>
        </w:tc>
        <w:tc>
          <w:tcPr>
            <w:tcW w:w="1701" w:type="dxa"/>
          </w:tcPr>
          <w:p w14:paraId="230714B0" w14:textId="77777777" w:rsidR="00E244BB" w:rsidRPr="00FA796F" w:rsidRDefault="00E244BB" w:rsidP="00A81194">
            <w:pPr>
              <w:contextualSpacing/>
              <w:jc w:val="center"/>
            </w:pPr>
            <w:r w:rsidRPr="00F401B0">
              <w:t>16</w:t>
            </w:r>
          </w:p>
        </w:tc>
      </w:tr>
      <w:tr w:rsidR="00E244BB" w:rsidRPr="00FA796F" w14:paraId="49629E46" w14:textId="77777777" w:rsidTr="00A81194">
        <w:trPr>
          <w:jc w:val="center"/>
        </w:trPr>
        <w:tc>
          <w:tcPr>
            <w:tcW w:w="1560" w:type="dxa"/>
          </w:tcPr>
          <w:p w14:paraId="6B3F9181" w14:textId="77777777" w:rsidR="00E244BB" w:rsidRPr="00F44DED" w:rsidRDefault="00E244BB" w:rsidP="00A81194">
            <w:pPr>
              <w:contextualSpacing/>
              <w:jc w:val="center"/>
              <w:rPr>
                <w:bCs/>
              </w:rPr>
            </w:pPr>
            <w:r w:rsidRPr="00F44DED">
              <w:rPr>
                <w:bCs/>
              </w:rPr>
              <w:t>CO6</w:t>
            </w:r>
          </w:p>
        </w:tc>
        <w:tc>
          <w:tcPr>
            <w:tcW w:w="1417" w:type="dxa"/>
          </w:tcPr>
          <w:p w14:paraId="00BDFF13" w14:textId="77777777" w:rsidR="00E244BB" w:rsidRPr="00FA796F" w:rsidRDefault="00E244BB" w:rsidP="00A81194">
            <w:pPr>
              <w:contextualSpacing/>
              <w:jc w:val="center"/>
            </w:pPr>
          </w:p>
        </w:tc>
        <w:tc>
          <w:tcPr>
            <w:tcW w:w="1276" w:type="dxa"/>
          </w:tcPr>
          <w:p w14:paraId="13EF1D19" w14:textId="77777777" w:rsidR="00E244BB" w:rsidRPr="00FA796F" w:rsidRDefault="00E244BB" w:rsidP="00A81194">
            <w:pPr>
              <w:contextualSpacing/>
              <w:jc w:val="center"/>
            </w:pPr>
            <w:r w:rsidRPr="00F401B0">
              <w:t>24</w:t>
            </w:r>
          </w:p>
        </w:tc>
        <w:tc>
          <w:tcPr>
            <w:tcW w:w="1134" w:type="dxa"/>
          </w:tcPr>
          <w:p w14:paraId="573C0D77" w14:textId="77777777" w:rsidR="00E244BB" w:rsidRPr="00FA796F" w:rsidRDefault="00E244BB" w:rsidP="00A81194">
            <w:pPr>
              <w:contextualSpacing/>
              <w:jc w:val="center"/>
            </w:pPr>
            <w:r w:rsidRPr="00F401B0">
              <w:t>4</w:t>
            </w:r>
          </w:p>
        </w:tc>
        <w:tc>
          <w:tcPr>
            <w:tcW w:w="1418" w:type="dxa"/>
          </w:tcPr>
          <w:p w14:paraId="35DD7B37" w14:textId="77777777" w:rsidR="00E244BB" w:rsidRPr="00FA796F" w:rsidRDefault="00E244BB" w:rsidP="00A81194">
            <w:pPr>
              <w:contextualSpacing/>
              <w:jc w:val="center"/>
            </w:pPr>
          </w:p>
        </w:tc>
        <w:tc>
          <w:tcPr>
            <w:tcW w:w="708" w:type="dxa"/>
          </w:tcPr>
          <w:p w14:paraId="0CCCBB36" w14:textId="77777777" w:rsidR="00E244BB" w:rsidRPr="00FA796F" w:rsidRDefault="00E244BB" w:rsidP="00A81194">
            <w:pPr>
              <w:contextualSpacing/>
              <w:jc w:val="center"/>
            </w:pPr>
          </w:p>
        </w:tc>
        <w:tc>
          <w:tcPr>
            <w:tcW w:w="1134" w:type="dxa"/>
          </w:tcPr>
          <w:p w14:paraId="2536AC02" w14:textId="77777777" w:rsidR="00E244BB" w:rsidRPr="00FA796F" w:rsidRDefault="00E244BB" w:rsidP="00A81194">
            <w:pPr>
              <w:contextualSpacing/>
              <w:jc w:val="center"/>
            </w:pPr>
          </w:p>
        </w:tc>
        <w:tc>
          <w:tcPr>
            <w:tcW w:w="1701" w:type="dxa"/>
          </w:tcPr>
          <w:p w14:paraId="3D7194B4" w14:textId="77777777" w:rsidR="00E244BB" w:rsidRPr="00FA796F" w:rsidRDefault="00E244BB" w:rsidP="00A81194">
            <w:pPr>
              <w:contextualSpacing/>
              <w:jc w:val="center"/>
            </w:pPr>
            <w:r w:rsidRPr="00F401B0">
              <w:t>28</w:t>
            </w:r>
          </w:p>
        </w:tc>
      </w:tr>
      <w:tr w:rsidR="00E244BB" w:rsidRPr="00FA796F" w14:paraId="6AE6BACF" w14:textId="77777777" w:rsidTr="00A81194">
        <w:trPr>
          <w:jc w:val="center"/>
        </w:trPr>
        <w:tc>
          <w:tcPr>
            <w:tcW w:w="8647" w:type="dxa"/>
            <w:gridSpan w:val="7"/>
          </w:tcPr>
          <w:p w14:paraId="675EB7F2" w14:textId="77777777" w:rsidR="00E244BB" w:rsidRPr="00FA796F" w:rsidRDefault="00E244BB" w:rsidP="00A81194">
            <w:pPr>
              <w:contextualSpacing/>
            </w:pPr>
          </w:p>
        </w:tc>
        <w:tc>
          <w:tcPr>
            <w:tcW w:w="1701" w:type="dxa"/>
          </w:tcPr>
          <w:p w14:paraId="37C3BAEC" w14:textId="77777777" w:rsidR="00E244BB" w:rsidRPr="00FA796F" w:rsidRDefault="00E244BB" w:rsidP="00A81194">
            <w:pPr>
              <w:contextualSpacing/>
              <w:jc w:val="center"/>
              <w:rPr>
                <w:b/>
              </w:rPr>
            </w:pPr>
            <w:r w:rsidRPr="00FA796F">
              <w:rPr>
                <w:b/>
              </w:rPr>
              <w:t>124</w:t>
            </w:r>
          </w:p>
        </w:tc>
      </w:tr>
    </w:tbl>
    <w:p w14:paraId="3099978D" w14:textId="77777777" w:rsidR="00E244BB" w:rsidRPr="00FA796F" w:rsidRDefault="00E244BB" w:rsidP="00A81194">
      <w:pPr>
        <w:tabs>
          <w:tab w:val="left" w:pos="7110"/>
        </w:tabs>
        <w:contextualSpacing/>
      </w:pPr>
      <w:r w:rsidRPr="00FA796F">
        <w:tab/>
      </w:r>
    </w:p>
    <w:p w14:paraId="0F57DBE9" w14:textId="77777777" w:rsidR="00E244BB" w:rsidRPr="00FA796F" w:rsidRDefault="00E244BB" w:rsidP="00A81194">
      <w:pPr>
        <w:contextualSpacing/>
      </w:pPr>
    </w:p>
    <w:p w14:paraId="7213FEAD"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41E2E55" w14:textId="77777777" w:rsidR="00E244BB" w:rsidRDefault="00E244BB" w:rsidP="003C07EF">
      <w:pPr>
        <w:rPr>
          <w:b/>
        </w:rPr>
      </w:pPr>
      <w:r>
        <w:rPr>
          <w:b/>
        </w:rPr>
        <w:lastRenderedPageBreak/>
        <w:t xml:space="preserve">                     </w:t>
      </w:r>
      <w:r>
        <w:rPr>
          <w:b/>
          <w:noProof/>
        </w:rPr>
        <w:drawing>
          <wp:inline distT="0" distB="0" distL="0" distR="0" wp14:anchorId="369ECEA4" wp14:editId="056A4179">
            <wp:extent cx="5010150" cy="108585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10150" cy="1085850"/>
                    </a:xfrm>
                    <a:prstGeom prst="rect">
                      <a:avLst/>
                    </a:prstGeom>
                    <a:noFill/>
                    <a:ln>
                      <a:noFill/>
                    </a:ln>
                  </pic:spPr>
                </pic:pic>
              </a:graphicData>
            </a:graphic>
          </wp:inline>
        </w:drawing>
      </w:r>
    </w:p>
    <w:p w14:paraId="14E4338C" w14:textId="77777777" w:rsidR="00E244BB" w:rsidRDefault="00E244BB" w:rsidP="003C07EF">
      <w:pPr>
        <w:jc w:val="center"/>
        <w:rPr>
          <w:b/>
        </w:rPr>
      </w:pPr>
      <w:r>
        <w:rPr>
          <w:b/>
        </w:rPr>
        <w:t>SUPPLEMENTARY EXAMINATION - JUNE 2023</w:t>
      </w:r>
      <w:r>
        <w:rPr>
          <w:b/>
        </w:rPr>
        <w:br w:type="textWrapping" w:clear="all"/>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E244BB" w:rsidRPr="001E42AE" w14:paraId="33E64AC9" w14:textId="77777777" w:rsidTr="003C07EF">
        <w:trPr>
          <w:trHeight w:val="397"/>
        </w:trPr>
        <w:tc>
          <w:tcPr>
            <w:tcW w:w="1696" w:type="dxa"/>
            <w:vAlign w:val="center"/>
          </w:tcPr>
          <w:p w14:paraId="119A2BF9"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6295A614" w14:textId="77777777" w:rsidR="00E244BB" w:rsidRPr="00176493" w:rsidRDefault="00E244BB" w:rsidP="007E575B">
            <w:pPr>
              <w:pStyle w:val="Title"/>
              <w:jc w:val="left"/>
              <w:rPr>
                <w:b/>
                <w:szCs w:val="24"/>
              </w:rPr>
            </w:pPr>
            <w:r>
              <w:rPr>
                <w:b/>
                <w:szCs w:val="24"/>
              </w:rPr>
              <w:t>19EC2027</w:t>
            </w:r>
          </w:p>
        </w:tc>
        <w:tc>
          <w:tcPr>
            <w:tcW w:w="1504" w:type="dxa"/>
            <w:vAlign w:val="center"/>
          </w:tcPr>
          <w:p w14:paraId="22113711"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850" w:type="dxa"/>
            <w:vAlign w:val="center"/>
          </w:tcPr>
          <w:p w14:paraId="097A4CF0" w14:textId="77777777" w:rsidR="00E244BB" w:rsidRPr="00176493" w:rsidRDefault="00E244BB" w:rsidP="007E575B">
            <w:pPr>
              <w:pStyle w:val="Title"/>
              <w:jc w:val="left"/>
              <w:rPr>
                <w:b/>
                <w:szCs w:val="24"/>
              </w:rPr>
            </w:pPr>
            <w:r w:rsidRPr="00176493">
              <w:rPr>
                <w:b/>
                <w:szCs w:val="24"/>
              </w:rPr>
              <w:t>3hrs</w:t>
            </w:r>
          </w:p>
        </w:tc>
      </w:tr>
      <w:tr w:rsidR="00E244BB" w:rsidRPr="001E42AE" w14:paraId="44F4983E" w14:textId="77777777" w:rsidTr="003C07EF">
        <w:trPr>
          <w:trHeight w:val="397"/>
        </w:trPr>
        <w:tc>
          <w:tcPr>
            <w:tcW w:w="1696" w:type="dxa"/>
            <w:vAlign w:val="center"/>
          </w:tcPr>
          <w:p w14:paraId="24CFD252"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53C44A56" w14:textId="77777777" w:rsidR="00E244BB" w:rsidRPr="00176493" w:rsidRDefault="00E244BB" w:rsidP="007E575B">
            <w:pPr>
              <w:pStyle w:val="Title"/>
              <w:jc w:val="left"/>
              <w:rPr>
                <w:b/>
                <w:szCs w:val="24"/>
              </w:rPr>
            </w:pPr>
            <w:r>
              <w:rPr>
                <w:b/>
                <w:szCs w:val="24"/>
              </w:rPr>
              <w:t>MATLAB PROGRAMMING FOR ENGINEERS</w:t>
            </w:r>
          </w:p>
        </w:tc>
        <w:tc>
          <w:tcPr>
            <w:tcW w:w="1504" w:type="dxa"/>
            <w:vAlign w:val="center"/>
          </w:tcPr>
          <w:p w14:paraId="2C64A813" w14:textId="77777777" w:rsidR="00E244BB" w:rsidRPr="00176493" w:rsidRDefault="00E244BB" w:rsidP="007E575B">
            <w:pPr>
              <w:pStyle w:val="Title"/>
              <w:jc w:val="left"/>
              <w:rPr>
                <w:b/>
                <w:bCs/>
                <w:szCs w:val="24"/>
              </w:rPr>
            </w:pPr>
            <w:r w:rsidRPr="00176493">
              <w:rPr>
                <w:b/>
                <w:bCs/>
                <w:szCs w:val="24"/>
              </w:rPr>
              <w:t xml:space="preserve">Max. Marks </w:t>
            </w:r>
          </w:p>
        </w:tc>
        <w:tc>
          <w:tcPr>
            <w:tcW w:w="850" w:type="dxa"/>
            <w:vAlign w:val="center"/>
          </w:tcPr>
          <w:p w14:paraId="2C90AAC8" w14:textId="77777777" w:rsidR="00E244BB" w:rsidRPr="00176493" w:rsidRDefault="00E244BB" w:rsidP="007E575B">
            <w:pPr>
              <w:pStyle w:val="Title"/>
              <w:jc w:val="left"/>
              <w:rPr>
                <w:b/>
                <w:szCs w:val="24"/>
              </w:rPr>
            </w:pPr>
            <w:r w:rsidRPr="00176493">
              <w:rPr>
                <w:b/>
                <w:szCs w:val="24"/>
              </w:rPr>
              <w:t>100</w:t>
            </w:r>
          </w:p>
        </w:tc>
      </w:tr>
    </w:tbl>
    <w:p w14:paraId="76815757"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40"/>
        <w:gridCol w:w="7"/>
        <w:gridCol w:w="510"/>
        <w:gridCol w:w="6591"/>
        <w:gridCol w:w="993"/>
        <w:gridCol w:w="692"/>
        <w:gridCol w:w="840"/>
      </w:tblGrid>
      <w:tr w:rsidR="00E244BB" w:rsidRPr="00BA50B9" w14:paraId="42042A59" w14:textId="77777777" w:rsidTr="00741C3A">
        <w:trPr>
          <w:trHeight w:val="552"/>
        </w:trPr>
        <w:tc>
          <w:tcPr>
            <w:tcW w:w="265" w:type="pct"/>
            <w:vAlign w:val="center"/>
          </w:tcPr>
          <w:p w14:paraId="5B00961F" w14:textId="77777777" w:rsidR="00E244BB" w:rsidRPr="006272BC" w:rsidRDefault="00E244BB" w:rsidP="005133D7">
            <w:pPr>
              <w:jc w:val="center"/>
              <w:rPr>
                <w:b/>
                <w:sz w:val="22"/>
                <w:szCs w:val="22"/>
              </w:rPr>
            </w:pPr>
            <w:r w:rsidRPr="006272BC">
              <w:rPr>
                <w:b/>
                <w:sz w:val="22"/>
                <w:szCs w:val="22"/>
              </w:rPr>
              <w:t>Q. No.</w:t>
            </w:r>
          </w:p>
        </w:tc>
        <w:tc>
          <w:tcPr>
            <w:tcW w:w="3494" w:type="pct"/>
            <w:gridSpan w:val="3"/>
            <w:vAlign w:val="center"/>
          </w:tcPr>
          <w:p w14:paraId="408C044B" w14:textId="77777777" w:rsidR="00E244BB" w:rsidRPr="006272BC" w:rsidRDefault="00E244BB" w:rsidP="005133D7">
            <w:pPr>
              <w:jc w:val="center"/>
              <w:rPr>
                <w:b/>
                <w:sz w:val="22"/>
                <w:szCs w:val="22"/>
              </w:rPr>
            </w:pPr>
            <w:r w:rsidRPr="006272BC">
              <w:rPr>
                <w:b/>
                <w:sz w:val="22"/>
                <w:szCs w:val="22"/>
              </w:rPr>
              <w:t>Questions</w:t>
            </w:r>
          </w:p>
        </w:tc>
        <w:tc>
          <w:tcPr>
            <w:tcW w:w="488" w:type="pct"/>
            <w:vAlign w:val="center"/>
          </w:tcPr>
          <w:p w14:paraId="568D93B3" w14:textId="77777777" w:rsidR="00E244BB" w:rsidRPr="006272BC" w:rsidRDefault="00E244BB" w:rsidP="00375CD9">
            <w:pPr>
              <w:jc w:val="center"/>
              <w:rPr>
                <w:b/>
                <w:sz w:val="22"/>
                <w:szCs w:val="22"/>
              </w:rPr>
            </w:pPr>
            <w:r>
              <w:rPr>
                <w:b/>
                <w:sz w:val="22"/>
                <w:szCs w:val="22"/>
              </w:rPr>
              <w:t>CO</w:t>
            </w:r>
          </w:p>
        </w:tc>
        <w:tc>
          <w:tcPr>
            <w:tcW w:w="340" w:type="pct"/>
            <w:vAlign w:val="center"/>
          </w:tcPr>
          <w:p w14:paraId="10682DCB" w14:textId="77777777" w:rsidR="00E244BB" w:rsidRPr="006272BC" w:rsidRDefault="00E244BB" w:rsidP="00375CD9">
            <w:pPr>
              <w:jc w:val="center"/>
              <w:rPr>
                <w:b/>
                <w:sz w:val="22"/>
                <w:szCs w:val="22"/>
              </w:rPr>
            </w:pPr>
            <w:r>
              <w:rPr>
                <w:b/>
                <w:sz w:val="22"/>
                <w:szCs w:val="22"/>
              </w:rPr>
              <w:t>BL</w:t>
            </w:r>
          </w:p>
        </w:tc>
        <w:tc>
          <w:tcPr>
            <w:tcW w:w="413" w:type="pct"/>
            <w:vAlign w:val="center"/>
          </w:tcPr>
          <w:p w14:paraId="07B19094" w14:textId="77777777" w:rsidR="00E244BB" w:rsidRPr="006272BC" w:rsidRDefault="00E244BB" w:rsidP="005133D7">
            <w:pPr>
              <w:jc w:val="center"/>
              <w:rPr>
                <w:b/>
                <w:sz w:val="22"/>
                <w:szCs w:val="22"/>
              </w:rPr>
            </w:pPr>
            <w:r w:rsidRPr="006272BC">
              <w:rPr>
                <w:b/>
                <w:sz w:val="22"/>
                <w:szCs w:val="22"/>
              </w:rPr>
              <w:t>Marks</w:t>
            </w:r>
          </w:p>
        </w:tc>
      </w:tr>
      <w:tr w:rsidR="00E244BB" w:rsidRPr="00BA50B9" w14:paraId="156DEE9E" w14:textId="77777777" w:rsidTr="003C07EF">
        <w:trPr>
          <w:trHeight w:val="552"/>
        </w:trPr>
        <w:tc>
          <w:tcPr>
            <w:tcW w:w="5000" w:type="pct"/>
            <w:gridSpan w:val="7"/>
            <w:vAlign w:val="center"/>
          </w:tcPr>
          <w:p w14:paraId="34D97518" w14:textId="77777777" w:rsidR="00E244BB" w:rsidRPr="00BA50B9" w:rsidRDefault="00E244BB" w:rsidP="008C57B9">
            <w:pPr>
              <w:jc w:val="center"/>
              <w:rPr>
                <w:b/>
                <w:u w:val="single"/>
              </w:rPr>
            </w:pPr>
            <w:r w:rsidRPr="00BA50B9">
              <w:rPr>
                <w:b/>
                <w:u w:val="single"/>
              </w:rPr>
              <w:t>PART – A (10 X 1 = 10 MARKS)</w:t>
            </w:r>
          </w:p>
        </w:tc>
      </w:tr>
      <w:tr w:rsidR="00E244BB" w:rsidRPr="00BA50B9" w14:paraId="5B657704" w14:textId="77777777" w:rsidTr="00741C3A">
        <w:trPr>
          <w:trHeight w:val="397"/>
        </w:trPr>
        <w:tc>
          <w:tcPr>
            <w:tcW w:w="265" w:type="pct"/>
            <w:vAlign w:val="center"/>
          </w:tcPr>
          <w:p w14:paraId="3567CF28" w14:textId="77777777" w:rsidR="00E244BB" w:rsidRPr="00BA50B9" w:rsidRDefault="00E244BB" w:rsidP="00940811">
            <w:pPr>
              <w:jc w:val="center"/>
            </w:pPr>
            <w:r w:rsidRPr="00BA50B9">
              <w:t>1.</w:t>
            </w:r>
          </w:p>
        </w:tc>
        <w:tc>
          <w:tcPr>
            <w:tcW w:w="3494" w:type="pct"/>
            <w:gridSpan w:val="3"/>
            <w:vAlign w:val="center"/>
          </w:tcPr>
          <w:p w14:paraId="6A830E5D" w14:textId="77777777" w:rsidR="00E244BB" w:rsidRPr="003530C5" w:rsidRDefault="00E244BB" w:rsidP="00940811">
            <w:pPr>
              <w:autoSpaceDE w:val="0"/>
              <w:autoSpaceDN w:val="0"/>
              <w:adjustRightInd w:val="0"/>
            </w:pPr>
            <w:r w:rsidRPr="00AC06CC">
              <w:rPr>
                <w:lang w:val="en-IN"/>
              </w:rPr>
              <w:t xml:space="preserve">Identify the commands </w:t>
            </w:r>
            <w:r>
              <w:rPr>
                <w:lang w:val="en-IN"/>
              </w:rPr>
              <w:t xml:space="preserve">that are </w:t>
            </w:r>
            <w:r w:rsidRPr="00AC06CC">
              <w:rPr>
                <w:lang w:val="en-IN"/>
              </w:rPr>
              <w:t xml:space="preserve">used </w:t>
            </w:r>
            <w:r>
              <w:rPr>
                <w:lang w:val="en-IN"/>
              </w:rPr>
              <w:t>to give label to the axis.</w:t>
            </w:r>
          </w:p>
        </w:tc>
        <w:tc>
          <w:tcPr>
            <w:tcW w:w="488" w:type="pct"/>
            <w:vAlign w:val="center"/>
          </w:tcPr>
          <w:p w14:paraId="40CB0803" w14:textId="77777777" w:rsidR="00E244BB" w:rsidRPr="00BA50B9" w:rsidRDefault="00E244BB" w:rsidP="00940811">
            <w:pPr>
              <w:jc w:val="center"/>
            </w:pPr>
            <w:r>
              <w:t>CO1</w:t>
            </w:r>
          </w:p>
        </w:tc>
        <w:tc>
          <w:tcPr>
            <w:tcW w:w="340" w:type="pct"/>
            <w:vAlign w:val="center"/>
          </w:tcPr>
          <w:p w14:paraId="47FF2917" w14:textId="77777777" w:rsidR="00E244BB" w:rsidRPr="00BA50B9" w:rsidRDefault="00E244BB" w:rsidP="00940811">
            <w:pPr>
              <w:jc w:val="center"/>
            </w:pPr>
            <w:r>
              <w:t>R</w:t>
            </w:r>
          </w:p>
        </w:tc>
        <w:tc>
          <w:tcPr>
            <w:tcW w:w="413" w:type="pct"/>
            <w:vAlign w:val="center"/>
          </w:tcPr>
          <w:p w14:paraId="22D83492" w14:textId="77777777" w:rsidR="00E244BB" w:rsidRPr="00BA50B9" w:rsidRDefault="00E244BB" w:rsidP="00940811">
            <w:pPr>
              <w:jc w:val="center"/>
            </w:pPr>
            <w:r w:rsidRPr="00BA50B9">
              <w:t>1</w:t>
            </w:r>
          </w:p>
        </w:tc>
      </w:tr>
      <w:tr w:rsidR="00E244BB" w:rsidRPr="00BA50B9" w14:paraId="399C0A0C" w14:textId="77777777" w:rsidTr="00741C3A">
        <w:trPr>
          <w:trHeight w:val="397"/>
        </w:trPr>
        <w:tc>
          <w:tcPr>
            <w:tcW w:w="265" w:type="pct"/>
            <w:vAlign w:val="center"/>
          </w:tcPr>
          <w:p w14:paraId="5E93B436" w14:textId="77777777" w:rsidR="00E244BB" w:rsidRPr="00BA50B9" w:rsidRDefault="00E244BB" w:rsidP="00433DD2">
            <w:pPr>
              <w:jc w:val="center"/>
            </w:pPr>
            <w:r w:rsidRPr="00BA50B9">
              <w:t>2.</w:t>
            </w:r>
          </w:p>
        </w:tc>
        <w:tc>
          <w:tcPr>
            <w:tcW w:w="3494" w:type="pct"/>
            <w:gridSpan w:val="3"/>
            <w:vAlign w:val="center"/>
          </w:tcPr>
          <w:p w14:paraId="63755AB3" w14:textId="77777777" w:rsidR="00E244BB" w:rsidRPr="00BA50B9" w:rsidRDefault="00E244BB" w:rsidP="00433DD2">
            <w:r>
              <w:t>Recall the</w:t>
            </w:r>
            <w:r w:rsidRPr="007A293C">
              <w:t xml:space="preserve"> command</w:t>
            </w:r>
            <w:r>
              <w:t xml:space="preserve"> that</w:t>
            </w:r>
            <w:r w:rsidRPr="007A293C">
              <w:t xml:space="preserve"> is used to clear </w:t>
            </w:r>
            <w:r>
              <w:t>the contents of workspace.</w:t>
            </w:r>
          </w:p>
        </w:tc>
        <w:tc>
          <w:tcPr>
            <w:tcW w:w="488" w:type="pct"/>
            <w:vAlign w:val="center"/>
          </w:tcPr>
          <w:p w14:paraId="28257220" w14:textId="77777777" w:rsidR="00E244BB" w:rsidRPr="00BA50B9" w:rsidRDefault="00E244BB" w:rsidP="00433DD2">
            <w:pPr>
              <w:jc w:val="center"/>
            </w:pPr>
            <w:r>
              <w:t>CO1</w:t>
            </w:r>
          </w:p>
        </w:tc>
        <w:tc>
          <w:tcPr>
            <w:tcW w:w="340" w:type="pct"/>
            <w:vAlign w:val="center"/>
          </w:tcPr>
          <w:p w14:paraId="3F97FB15" w14:textId="77777777" w:rsidR="00E244BB" w:rsidRDefault="00E244BB" w:rsidP="00433DD2">
            <w:pPr>
              <w:jc w:val="center"/>
            </w:pPr>
            <w:r>
              <w:t>R</w:t>
            </w:r>
          </w:p>
        </w:tc>
        <w:tc>
          <w:tcPr>
            <w:tcW w:w="413" w:type="pct"/>
            <w:vAlign w:val="center"/>
          </w:tcPr>
          <w:p w14:paraId="44883D14" w14:textId="77777777" w:rsidR="00E244BB" w:rsidRPr="00BA50B9" w:rsidRDefault="00E244BB" w:rsidP="00433DD2">
            <w:pPr>
              <w:jc w:val="center"/>
            </w:pPr>
            <w:r w:rsidRPr="00BA50B9">
              <w:t>1</w:t>
            </w:r>
          </w:p>
        </w:tc>
      </w:tr>
      <w:tr w:rsidR="00E244BB" w:rsidRPr="00BA50B9" w14:paraId="221B8978" w14:textId="77777777" w:rsidTr="00741C3A">
        <w:trPr>
          <w:trHeight w:val="397"/>
        </w:trPr>
        <w:tc>
          <w:tcPr>
            <w:tcW w:w="265" w:type="pct"/>
            <w:vAlign w:val="center"/>
          </w:tcPr>
          <w:p w14:paraId="323A49C6" w14:textId="77777777" w:rsidR="00E244BB" w:rsidRPr="00BA50B9" w:rsidRDefault="00E244BB" w:rsidP="00940811">
            <w:pPr>
              <w:jc w:val="center"/>
            </w:pPr>
            <w:r w:rsidRPr="00BA50B9">
              <w:t>3.</w:t>
            </w:r>
          </w:p>
        </w:tc>
        <w:tc>
          <w:tcPr>
            <w:tcW w:w="3494" w:type="pct"/>
            <w:gridSpan w:val="3"/>
            <w:vAlign w:val="center"/>
          </w:tcPr>
          <w:p w14:paraId="012CFB7D" w14:textId="77777777" w:rsidR="00E244BB" w:rsidRPr="0088345F" w:rsidRDefault="00E244BB" w:rsidP="00940811">
            <w:r>
              <w:t>List the loop control</w:t>
            </w:r>
            <w:r w:rsidRPr="009A70CA">
              <w:t xml:space="preserve"> statements </w:t>
            </w:r>
            <w:r>
              <w:t>used</w:t>
            </w:r>
            <w:r w:rsidRPr="009A70CA">
              <w:t xml:space="preserve"> in MATLAB</w:t>
            </w:r>
            <w:r>
              <w:t>.</w:t>
            </w:r>
          </w:p>
        </w:tc>
        <w:tc>
          <w:tcPr>
            <w:tcW w:w="488" w:type="pct"/>
            <w:vAlign w:val="center"/>
          </w:tcPr>
          <w:p w14:paraId="35B8939F" w14:textId="77777777" w:rsidR="00E244BB" w:rsidRDefault="00E244BB" w:rsidP="00940811">
            <w:pPr>
              <w:jc w:val="center"/>
            </w:pPr>
            <w:r w:rsidRPr="009F4EF2">
              <w:t>CO</w:t>
            </w:r>
            <w:r>
              <w:t>2</w:t>
            </w:r>
          </w:p>
        </w:tc>
        <w:tc>
          <w:tcPr>
            <w:tcW w:w="340" w:type="pct"/>
            <w:vAlign w:val="center"/>
          </w:tcPr>
          <w:p w14:paraId="050410DC" w14:textId="77777777" w:rsidR="00E244BB" w:rsidRDefault="00E244BB" w:rsidP="00940811">
            <w:pPr>
              <w:jc w:val="center"/>
            </w:pPr>
            <w:r>
              <w:t>R</w:t>
            </w:r>
          </w:p>
        </w:tc>
        <w:tc>
          <w:tcPr>
            <w:tcW w:w="413" w:type="pct"/>
            <w:vAlign w:val="center"/>
          </w:tcPr>
          <w:p w14:paraId="08077B8D" w14:textId="77777777" w:rsidR="00E244BB" w:rsidRPr="00BA50B9" w:rsidRDefault="00E244BB" w:rsidP="00940811">
            <w:pPr>
              <w:jc w:val="center"/>
            </w:pPr>
            <w:r w:rsidRPr="00BA50B9">
              <w:t>1</w:t>
            </w:r>
          </w:p>
        </w:tc>
      </w:tr>
      <w:tr w:rsidR="00E244BB" w:rsidRPr="00BA50B9" w14:paraId="70C1209E" w14:textId="77777777" w:rsidTr="00741C3A">
        <w:trPr>
          <w:trHeight w:val="397"/>
        </w:trPr>
        <w:tc>
          <w:tcPr>
            <w:tcW w:w="265" w:type="pct"/>
            <w:vAlign w:val="center"/>
          </w:tcPr>
          <w:p w14:paraId="157591BE" w14:textId="77777777" w:rsidR="00E244BB" w:rsidRPr="00BA50B9" w:rsidRDefault="00E244BB" w:rsidP="00940811">
            <w:pPr>
              <w:jc w:val="center"/>
            </w:pPr>
            <w:r w:rsidRPr="00BA50B9">
              <w:t>4.</w:t>
            </w:r>
          </w:p>
        </w:tc>
        <w:tc>
          <w:tcPr>
            <w:tcW w:w="3494" w:type="pct"/>
            <w:gridSpan w:val="3"/>
            <w:vAlign w:val="center"/>
          </w:tcPr>
          <w:p w14:paraId="5A64F4FF" w14:textId="77777777" w:rsidR="00E244BB" w:rsidRPr="00BA50B9" w:rsidRDefault="00E244BB" w:rsidP="00940811">
            <w:r>
              <w:t>Differentiate the functions ceil (x) and floor (x).</w:t>
            </w:r>
          </w:p>
        </w:tc>
        <w:tc>
          <w:tcPr>
            <w:tcW w:w="488" w:type="pct"/>
            <w:vAlign w:val="center"/>
          </w:tcPr>
          <w:p w14:paraId="6E17C5B5" w14:textId="77777777" w:rsidR="00E244BB" w:rsidRDefault="00E244BB" w:rsidP="00940811">
            <w:pPr>
              <w:jc w:val="center"/>
            </w:pPr>
            <w:r w:rsidRPr="009F4EF2">
              <w:t>CO</w:t>
            </w:r>
            <w:r>
              <w:t>2</w:t>
            </w:r>
          </w:p>
        </w:tc>
        <w:tc>
          <w:tcPr>
            <w:tcW w:w="340" w:type="pct"/>
            <w:vAlign w:val="center"/>
          </w:tcPr>
          <w:p w14:paraId="2108A040" w14:textId="77777777" w:rsidR="00E244BB" w:rsidRDefault="00E244BB" w:rsidP="00940811">
            <w:pPr>
              <w:jc w:val="center"/>
            </w:pPr>
            <w:r>
              <w:t>U</w:t>
            </w:r>
          </w:p>
        </w:tc>
        <w:tc>
          <w:tcPr>
            <w:tcW w:w="413" w:type="pct"/>
            <w:vAlign w:val="center"/>
          </w:tcPr>
          <w:p w14:paraId="62F87583" w14:textId="77777777" w:rsidR="00E244BB" w:rsidRPr="00BA50B9" w:rsidRDefault="00E244BB" w:rsidP="00940811">
            <w:pPr>
              <w:jc w:val="center"/>
            </w:pPr>
            <w:r w:rsidRPr="00BA50B9">
              <w:t>1</w:t>
            </w:r>
          </w:p>
        </w:tc>
      </w:tr>
      <w:tr w:rsidR="00E244BB" w:rsidRPr="00BA50B9" w14:paraId="07B270F7" w14:textId="77777777" w:rsidTr="00741C3A">
        <w:trPr>
          <w:trHeight w:val="397"/>
        </w:trPr>
        <w:tc>
          <w:tcPr>
            <w:tcW w:w="265" w:type="pct"/>
            <w:vAlign w:val="center"/>
          </w:tcPr>
          <w:p w14:paraId="3C0D3B2B" w14:textId="77777777" w:rsidR="00E244BB" w:rsidRPr="00BA50B9" w:rsidRDefault="00E244BB" w:rsidP="00940811">
            <w:pPr>
              <w:jc w:val="center"/>
            </w:pPr>
            <w:r w:rsidRPr="00BA50B9">
              <w:t>5.</w:t>
            </w:r>
          </w:p>
        </w:tc>
        <w:tc>
          <w:tcPr>
            <w:tcW w:w="3494" w:type="pct"/>
            <w:gridSpan w:val="3"/>
            <w:vAlign w:val="center"/>
          </w:tcPr>
          <w:p w14:paraId="62A3BE81" w14:textId="77777777" w:rsidR="00E244BB" w:rsidRPr="008C7D3A" w:rsidRDefault="00E244BB" w:rsidP="00940811">
            <w:pPr>
              <w:pStyle w:val="Default"/>
            </w:pPr>
            <w:r>
              <w:t xml:space="preserve">Express </w:t>
            </w:r>
            <w:r w:rsidRPr="00620C83">
              <w:t>6x</w:t>
            </w:r>
            <w:r w:rsidRPr="00620C83">
              <w:rPr>
                <w:vertAlign w:val="superscript"/>
              </w:rPr>
              <w:t>2</w:t>
            </w:r>
            <w:r w:rsidRPr="00620C83">
              <w:t xml:space="preserve"> -150</w:t>
            </w:r>
            <w:r>
              <w:t xml:space="preserve"> as a MATLAB representation.</w:t>
            </w:r>
          </w:p>
        </w:tc>
        <w:tc>
          <w:tcPr>
            <w:tcW w:w="488" w:type="pct"/>
            <w:vAlign w:val="center"/>
          </w:tcPr>
          <w:p w14:paraId="3ED04B8E" w14:textId="77777777" w:rsidR="00E244BB" w:rsidRDefault="00E244BB" w:rsidP="00940811">
            <w:pPr>
              <w:jc w:val="center"/>
            </w:pPr>
            <w:r w:rsidRPr="009F4EF2">
              <w:t>CO</w:t>
            </w:r>
            <w:r>
              <w:t>3</w:t>
            </w:r>
          </w:p>
        </w:tc>
        <w:tc>
          <w:tcPr>
            <w:tcW w:w="340" w:type="pct"/>
            <w:vAlign w:val="center"/>
          </w:tcPr>
          <w:p w14:paraId="57EF679E" w14:textId="77777777" w:rsidR="00E244BB" w:rsidRDefault="00E244BB" w:rsidP="00940811">
            <w:pPr>
              <w:jc w:val="center"/>
            </w:pPr>
            <w:r>
              <w:t>U</w:t>
            </w:r>
          </w:p>
        </w:tc>
        <w:tc>
          <w:tcPr>
            <w:tcW w:w="413" w:type="pct"/>
            <w:vAlign w:val="center"/>
          </w:tcPr>
          <w:p w14:paraId="1666FADB" w14:textId="77777777" w:rsidR="00E244BB" w:rsidRPr="00BA50B9" w:rsidRDefault="00E244BB" w:rsidP="00940811">
            <w:pPr>
              <w:jc w:val="center"/>
            </w:pPr>
            <w:r w:rsidRPr="00BA50B9">
              <w:t>1</w:t>
            </w:r>
          </w:p>
        </w:tc>
      </w:tr>
      <w:tr w:rsidR="00E244BB" w:rsidRPr="00BA50B9" w14:paraId="10B06D71" w14:textId="77777777" w:rsidTr="00741C3A">
        <w:trPr>
          <w:trHeight w:val="397"/>
        </w:trPr>
        <w:tc>
          <w:tcPr>
            <w:tcW w:w="265" w:type="pct"/>
            <w:vAlign w:val="center"/>
          </w:tcPr>
          <w:p w14:paraId="63A45931" w14:textId="77777777" w:rsidR="00E244BB" w:rsidRPr="00BA50B9" w:rsidRDefault="00E244BB" w:rsidP="009114CE">
            <w:pPr>
              <w:jc w:val="center"/>
            </w:pPr>
            <w:r w:rsidRPr="00BA50B9">
              <w:t>6.</w:t>
            </w:r>
          </w:p>
        </w:tc>
        <w:tc>
          <w:tcPr>
            <w:tcW w:w="3494" w:type="pct"/>
            <w:gridSpan w:val="3"/>
            <w:vAlign w:val="center"/>
          </w:tcPr>
          <w:p w14:paraId="32FEA61C" w14:textId="77777777" w:rsidR="00E244BB" w:rsidRPr="00BA50B9" w:rsidRDefault="00E244BB" w:rsidP="009114CE">
            <w:r>
              <w:t xml:space="preserve">Identify the function that calculates the </w:t>
            </w:r>
            <w:r w:rsidRPr="005B7AEC">
              <w:t>value of a polynomial</w:t>
            </w:r>
            <w:r>
              <w:t>.</w:t>
            </w:r>
          </w:p>
        </w:tc>
        <w:tc>
          <w:tcPr>
            <w:tcW w:w="488" w:type="pct"/>
            <w:vAlign w:val="center"/>
          </w:tcPr>
          <w:p w14:paraId="6E375CEE" w14:textId="77777777" w:rsidR="00E244BB" w:rsidRDefault="00E244BB" w:rsidP="009114CE">
            <w:pPr>
              <w:jc w:val="center"/>
            </w:pPr>
            <w:r w:rsidRPr="009F4EF2">
              <w:t>CO</w:t>
            </w:r>
            <w:r>
              <w:t>3</w:t>
            </w:r>
          </w:p>
        </w:tc>
        <w:tc>
          <w:tcPr>
            <w:tcW w:w="340" w:type="pct"/>
            <w:vAlign w:val="center"/>
          </w:tcPr>
          <w:p w14:paraId="5CF511B7" w14:textId="77777777" w:rsidR="00E244BB" w:rsidRDefault="00E244BB" w:rsidP="009114CE">
            <w:pPr>
              <w:jc w:val="center"/>
            </w:pPr>
            <w:r>
              <w:t>R</w:t>
            </w:r>
          </w:p>
        </w:tc>
        <w:tc>
          <w:tcPr>
            <w:tcW w:w="413" w:type="pct"/>
            <w:vAlign w:val="center"/>
          </w:tcPr>
          <w:p w14:paraId="40B5920A" w14:textId="77777777" w:rsidR="00E244BB" w:rsidRPr="00BA50B9" w:rsidRDefault="00E244BB" w:rsidP="009114CE">
            <w:pPr>
              <w:jc w:val="center"/>
            </w:pPr>
            <w:r w:rsidRPr="00BA50B9">
              <w:t>1</w:t>
            </w:r>
          </w:p>
        </w:tc>
      </w:tr>
      <w:tr w:rsidR="00E244BB" w:rsidRPr="00BA50B9" w14:paraId="2983E39B" w14:textId="77777777" w:rsidTr="00741C3A">
        <w:trPr>
          <w:trHeight w:val="397"/>
        </w:trPr>
        <w:tc>
          <w:tcPr>
            <w:tcW w:w="265" w:type="pct"/>
            <w:vAlign w:val="center"/>
          </w:tcPr>
          <w:p w14:paraId="5B63396D" w14:textId="77777777" w:rsidR="00E244BB" w:rsidRPr="00BA50B9" w:rsidRDefault="00E244BB" w:rsidP="009114CE">
            <w:pPr>
              <w:jc w:val="center"/>
            </w:pPr>
            <w:r w:rsidRPr="00BA50B9">
              <w:t>7.</w:t>
            </w:r>
          </w:p>
        </w:tc>
        <w:tc>
          <w:tcPr>
            <w:tcW w:w="3494" w:type="pct"/>
            <w:gridSpan w:val="3"/>
            <w:vAlign w:val="center"/>
          </w:tcPr>
          <w:p w14:paraId="089EFF57" w14:textId="77777777" w:rsidR="00E244BB" w:rsidRPr="00BA50B9" w:rsidRDefault="00E244BB" w:rsidP="009114CE">
            <w:pPr>
              <w:pStyle w:val="ListParagraph"/>
              <w:ind w:left="0"/>
              <w:rPr>
                <w:noProof/>
                <w:lang w:eastAsia="zh-TW"/>
              </w:rPr>
            </w:pPr>
            <w:r>
              <w:rPr>
                <w:noProof/>
                <w:lang w:eastAsia="zh-TW"/>
              </w:rPr>
              <w:t>Recall any three tool boxes available in MATLAB Simulink.</w:t>
            </w:r>
          </w:p>
        </w:tc>
        <w:tc>
          <w:tcPr>
            <w:tcW w:w="488" w:type="pct"/>
            <w:vAlign w:val="center"/>
          </w:tcPr>
          <w:p w14:paraId="56B65FEE" w14:textId="77777777" w:rsidR="00E244BB" w:rsidRDefault="00E244BB" w:rsidP="009114CE">
            <w:pPr>
              <w:jc w:val="center"/>
            </w:pPr>
            <w:r w:rsidRPr="009F4EF2">
              <w:t>CO</w:t>
            </w:r>
            <w:r>
              <w:t>4</w:t>
            </w:r>
          </w:p>
        </w:tc>
        <w:tc>
          <w:tcPr>
            <w:tcW w:w="340" w:type="pct"/>
            <w:vAlign w:val="center"/>
          </w:tcPr>
          <w:p w14:paraId="2D8B1790" w14:textId="77777777" w:rsidR="00E244BB" w:rsidRDefault="00E244BB" w:rsidP="009114CE">
            <w:pPr>
              <w:jc w:val="center"/>
            </w:pPr>
            <w:r>
              <w:t>R</w:t>
            </w:r>
          </w:p>
        </w:tc>
        <w:tc>
          <w:tcPr>
            <w:tcW w:w="413" w:type="pct"/>
            <w:vAlign w:val="center"/>
          </w:tcPr>
          <w:p w14:paraId="4C13AA95" w14:textId="77777777" w:rsidR="00E244BB" w:rsidRPr="00BA50B9" w:rsidRDefault="00E244BB" w:rsidP="009114CE">
            <w:pPr>
              <w:jc w:val="center"/>
            </w:pPr>
            <w:r w:rsidRPr="00BA50B9">
              <w:t>1</w:t>
            </w:r>
          </w:p>
        </w:tc>
      </w:tr>
      <w:tr w:rsidR="00E244BB" w:rsidRPr="00BA50B9" w14:paraId="642734FB" w14:textId="77777777" w:rsidTr="00741C3A">
        <w:trPr>
          <w:trHeight w:val="397"/>
        </w:trPr>
        <w:tc>
          <w:tcPr>
            <w:tcW w:w="265" w:type="pct"/>
            <w:vAlign w:val="center"/>
          </w:tcPr>
          <w:p w14:paraId="43BF841B" w14:textId="77777777" w:rsidR="00E244BB" w:rsidRPr="00BA50B9" w:rsidRDefault="00E244BB" w:rsidP="009114CE">
            <w:pPr>
              <w:jc w:val="center"/>
            </w:pPr>
            <w:r w:rsidRPr="00BA50B9">
              <w:t>8.</w:t>
            </w:r>
          </w:p>
        </w:tc>
        <w:tc>
          <w:tcPr>
            <w:tcW w:w="3494" w:type="pct"/>
            <w:gridSpan w:val="3"/>
            <w:vAlign w:val="center"/>
          </w:tcPr>
          <w:p w14:paraId="253BCEA3" w14:textId="77777777" w:rsidR="00E244BB" w:rsidRPr="008B1916" w:rsidRDefault="00E244BB" w:rsidP="009114CE">
            <w:pPr>
              <w:spacing w:line="276" w:lineRule="auto"/>
            </w:pPr>
            <w:r w:rsidRPr="008B1916">
              <w:t xml:space="preserve">Indicate the function of </w:t>
            </w:r>
            <w:r>
              <w:t xml:space="preserve">scope block </w:t>
            </w:r>
            <w:r w:rsidRPr="008B1916">
              <w:t>in MATLAB</w:t>
            </w:r>
            <w:r>
              <w:t xml:space="preserve"> Simulink</w:t>
            </w:r>
            <w:r w:rsidRPr="008B1916">
              <w:t>.</w:t>
            </w:r>
          </w:p>
        </w:tc>
        <w:tc>
          <w:tcPr>
            <w:tcW w:w="488" w:type="pct"/>
            <w:vAlign w:val="center"/>
          </w:tcPr>
          <w:p w14:paraId="0272F9FE" w14:textId="77777777" w:rsidR="00E244BB" w:rsidRDefault="00E244BB" w:rsidP="009114CE">
            <w:pPr>
              <w:jc w:val="center"/>
            </w:pPr>
            <w:r w:rsidRPr="009F4EF2">
              <w:t>CO</w:t>
            </w:r>
            <w:r>
              <w:t>4</w:t>
            </w:r>
          </w:p>
        </w:tc>
        <w:tc>
          <w:tcPr>
            <w:tcW w:w="340" w:type="pct"/>
            <w:vAlign w:val="center"/>
          </w:tcPr>
          <w:p w14:paraId="0FED3049" w14:textId="77777777" w:rsidR="00E244BB" w:rsidRDefault="00E244BB" w:rsidP="009114CE">
            <w:pPr>
              <w:jc w:val="center"/>
            </w:pPr>
            <w:r>
              <w:t>U</w:t>
            </w:r>
          </w:p>
        </w:tc>
        <w:tc>
          <w:tcPr>
            <w:tcW w:w="413" w:type="pct"/>
            <w:vAlign w:val="center"/>
          </w:tcPr>
          <w:p w14:paraId="19621E0A" w14:textId="77777777" w:rsidR="00E244BB" w:rsidRPr="00BA50B9" w:rsidRDefault="00E244BB" w:rsidP="009114CE">
            <w:pPr>
              <w:jc w:val="center"/>
            </w:pPr>
            <w:r w:rsidRPr="00BA50B9">
              <w:t>1</w:t>
            </w:r>
          </w:p>
        </w:tc>
      </w:tr>
      <w:tr w:rsidR="00E244BB" w:rsidRPr="00BA50B9" w14:paraId="6DBE756F" w14:textId="77777777" w:rsidTr="00741C3A">
        <w:trPr>
          <w:trHeight w:val="397"/>
        </w:trPr>
        <w:tc>
          <w:tcPr>
            <w:tcW w:w="265" w:type="pct"/>
            <w:vAlign w:val="center"/>
          </w:tcPr>
          <w:p w14:paraId="4F2868BC" w14:textId="77777777" w:rsidR="00E244BB" w:rsidRPr="00BA50B9" w:rsidRDefault="00E244BB" w:rsidP="009114CE">
            <w:pPr>
              <w:jc w:val="center"/>
            </w:pPr>
            <w:r w:rsidRPr="00BA50B9">
              <w:t>9.</w:t>
            </w:r>
          </w:p>
        </w:tc>
        <w:tc>
          <w:tcPr>
            <w:tcW w:w="3494" w:type="pct"/>
            <w:gridSpan w:val="3"/>
            <w:vAlign w:val="center"/>
          </w:tcPr>
          <w:p w14:paraId="5C46CF2F" w14:textId="77777777" w:rsidR="00E244BB" w:rsidRPr="00BA50B9" w:rsidRDefault="00E244BB" w:rsidP="009114CE">
            <w:pPr>
              <w:pStyle w:val="ListParagraph"/>
              <w:ind w:left="0"/>
              <w:rPr>
                <w:noProof/>
                <w:lang w:eastAsia="zh-TW"/>
              </w:rPr>
            </w:pPr>
            <w:r w:rsidRPr="004D00CA">
              <w:rPr>
                <w:noProof/>
                <w:lang w:eastAsia="zh-TW"/>
              </w:rPr>
              <w:t>Define Histogram.</w:t>
            </w:r>
          </w:p>
        </w:tc>
        <w:tc>
          <w:tcPr>
            <w:tcW w:w="488" w:type="pct"/>
            <w:vAlign w:val="center"/>
          </w:tcPr>
          <w:p w14:paraId="23872494" w14:textId="77777777" w:rsidR="00E244BB" w:rsidRDefault="00E244BB" w:rsidP="009114CE">
            <w:pPr>
              <w:jc w:val="center"/>
            </w:pPr>
            <w:r w:rsidRPr="009F4EF2">
              <w:t>CO</w:t>
            </w:r>
            <w:r>
              <w:t>5</w:t>
            </w:r>
          </w:p>
        </w:tc>
        <w:tc>
          <w:tcPr>
            <w:tcW w:w="340" w:type="pct"/>
            <w:vAlign w:val="center"/>
          </w:tcPr>
          <w:p w14:paraId="129307D4" w14:textId="77777777" w:rsidR="00E244BB" w:rsidRDefault="00E244BB" w:rsidP="009114CE">
            <w:pPr>
              <w:jc w:val="center"/>
            </w:pPr>
            <w:r>
              <w:t>R</w:t>
            </w:r>
          </w:p>
        </w:tc>
        <w:tc>
          <w:tcPr>
            <w:tcW w:w="413" w:type="pct"/>
            <w:vAlign w:val="center"/>
          </w:tcPr>
          <w:p w14:paraId="2D9FFD20" w14:textId="77777777" w:rsidR="00E244BB" w:rsidRPr="00BA50B9" w:rsidRDefault="00E244BB" w:rsidP="009114CE">
            <w:pPr>
              <w:jc w:val="center"/>
            </w:pPr>
            <w:r w:rsidRPr="00BA50B9">
              <w:t>1</w:t>
            </w:r>
          </w:p>
        </w:tc>
      </w:tr>
      <w:tr w:rsidR="00E244BB" w:rsidRPr="00BA50B9" w14:paraId="567CC235" w14:textId="77777777" w:rsidTr="00741C3A">
        <w:trPr>
          <w:trHeight w:val="397"/>
        </w:trPr>
        <w:tc>
          <w:tcPr>
            <w:tcW w:w="265" w:type="pct"/>
            <w:vAlign w:val="center"/>
          </w:tcPr>
          <w:p w14:paraId="3EAC2819" w14:textId="77777777" w:rsidR="00E244BB" w:rsidRPr="00BA50B9" w:rsidRDefault="00E244BB" w:rsidP="000C5522">
            <w:pPr>
              <w:jc w:val="center"/>
            </w:pPr>
            <w:r w:rsidRPr="00BA50B9">
              <w:t>10.</w:t>
            </w:r>
          </w:p>
        </w:tc>
        <w:tc>
          <w:tcPr>
            <w:tcW w:w="3494" w:type="pct"/>
            <w:gridSpan w:val="3"/>
            <w:vAlign w:val="center"/>
          </w:tcPr>
          <w:p w14:paraId="6D8B1BD3" w14:textId="77777777" w:rsidR="00E244BB" w:rsidRPr="00BA50B9" w:rsidRDefault="00E244BB" w:rsidP="000C5522">
            <w:r w:rsidRPr="0068681D">
              <w:rPr>
                <w:lang w:val="en-IN"/>
              </w:rPr>
              <w:t>List the principal elements that are required to create a MATLAB Graphical User Interface.</w:t>
            </w:r>
          </w:p>
        </w:tc>
        <w:tc>
          <w:tcPr>
            <w:tcW w:w="488" w:type="pct"/>
            <w:vAlign w:val="center"/>
          </w:tcPr>
          <w:p w14:paraId="0CB75834" w14:textId="77777777" w:rsidR="00E244BB" w:rsidRDefault="00E244BB" w:rsidP="000C5522">
            <w:pPr>
              <w:jc w:val="center"/>
            </w:pPr>
            <w:r w:rsidRPr="009F4EF2">
              <w:t>CO</w:t>
            </w:r>
            <w:r>
              <w:t>6</w:t>
            </w:r>
          </w:p>
        </w:tc>
        <w:tc>
          <w:tcPr>
            <w:tcW w:w="340" w:type="pct"/>
            <w:vAlign w:val="center"/>
          </w:tcPr>
          <w:p w14:paraId="70BF81C1" w14:textId="77777777" w:rsidR="00E244BB" w:rsidRDefault="00E244BB" w:rsidP="000C5522">
            <w:pPr>
              <w:jc w:val="center"/>
            </w:pPr>
            <w:r>
              <w:t>R</w:t>
            </w:r>
          </w:p>
        </w:tc>
        <w:tc>
          <w:tcPr>
            <w:tcW w:w="413" w:type="pct"/>
            <w:vAlign w:val="center"/>
          </w:tcPr>
          <w:p w14:paraId="7DE1B229" w14:textId="77777777" w:rsidR="00E244BB" w:rsidRPr="00BA50B9" w:rsidRDefault="00E244BB" w:rsidP="000C5522">
            <w:pPr>
              <w:jc w:val="center"/>
            </w:pPr>
            <w:r w:rsidRPr="00BA50B9">
              <w:t>1</w:t>
            </w:r>
          </w:p>
        </w:tc>
      </w:tr>
      <w:tr w:rsidR="00E244BB" w:rsidRPr="00BA50B9" w14:paraId="4C13572E" w14:textId="77777777" w:rsidTr="003C07EF">
        <w:trPr>
          <w:trHeight w:val="552"/>
        </w:trPr>
        <w:tc>
          <w:tcPr>
            <w:tcW w:w="5000" w:type="pct"/>
            <w:gridSpan w:val="7"/>
            <w:vAlign w:val="center"/>
          </w:tcPr>
          <w:p w14:paraId="0B335A14" w14:textId="77777777" w:rsidR="00E244BB" w:rsidRPr="00BA50B9" w:rsidRDefault="00E244BB" w:rsidP="009114CE">
            <w:pPr>
              <w:jc w:val="center"/>
              <w:rPr>
                <w:b/>
                <w:u w:val="single"/>
              </w:rPr>
            </w:pPr>
            <w:r w:rsidRPr="00BA50B9">
              <w:rPr>
                <w:b/>
                <w:u w:val="single"/>
              </w:rPr>
              <w:t>PART – B (6 X 3 = 18 MARKS)</w:t>
            </w:r>
          </w:p>
        </w:tc>
      </w:tr>
      <w:tr w:rsidR="00E244BB" w:rsidRPr="00BA50B9" w14:paraId="149C62D9" w14:textId="77777777" w:rsidTr="00741C3A">
        <w:trPr>
          <w:trHeight w:val="397"/>
        </w:trPr>
        <w:tc>
          <w:tcPr>
            <w:tcW w:w="265" w:type="pct"/>
            <w:vAlign w:val="center"/>
          </w:tcPr>
          <w:p w14:paraId="1D04561B" w14:textId="77777777" w:rsidR="00E244BB" w:rsidRPr="00BA50B9" w:rsidRDefault="00E244BB" w:rsidP="009114CE">
            <w:pPr>
              <w:jc w:val="center"/>
            </w:pPr>
            <w:r w:rsidRPr="00BA50B9">
              <w:t>11.</w:t>
            </w:r>
          </w:p>
        </w:tc>
        <w:tc>
          <w:tcPr>
            <w:tcW w:w="3494" w:type="pct"/>
            <w:gridSpan w:val="3"/>
            <w:vAlign w:val="center"/>
          </w:tcPr>
          <w:p w14:paraId="4A680DD8" w14:textId="77777777" w:rsidR="00E244BB" w:rsidRPr="00BA50B9" w:rsidRDefault="00E244BB" w:rsidP="009114CE">
            <w:pPr>
              <w:spacing w:line="276" w:lineRule="auto"/>
            </w:pPr>
            <w:r>
              <w:t>Summarize the different windows that are used in MATLAB.</w:t>
            </w:r>
          </w:p>
        </w:tc>
        <w:tc>
          <w:tcPr>
            <w:tcW w:w="488" w:type="pct"/>
            <w:vAlign w:val="center"/>
          </w:tcPr>
          <w:p w14:paraId="14E7EE9D" w14:textId="77777777" w:rsidR="00E244BB" w:rsidRDefault="00E244BB" w:rsidP="009114CE">
            <w:pPr>
              <w:jc w:val="center"/>
            </w:pPr>
            <w:r w:rsidRPr="000B4574">
              <w:t>CO</w:t>
            </w:r>
            <w:r>
              <w:t>1</w:t>
            </w:r>
          </w:p>
        </w:tc>
        <w:tc>
          <w:tcPr>
            <w:tcW w:w="340" w:type="pct"/>
            <w:vAlign w:val="center"/>
          </w:tcPr>
          <w:p w14:paraId="20B9BA07" w14:textId="77777777" w:rsidR="00E244BB" w:rsidRDefault="00E244BB" w:rsidP="009114CE">
            <w:pPr>
              <w:jc w:val="center"/>
            </w:pPr>
            <w:r>
              <w:t>U</w:t>
            </w:r>
          </w:p>
        </w:tc>
        <w:tc>
          <w:tcPr>
            <w:tcW w:w="413" w:type="pct"/>
            <w:vAlign w:val="center"/>
          </w:tcPr>
          <w:p w14:paraId="102272D7" w14:textId="77777777" w:rsidR="00E244BB" w:rsidRPr="00BA50B9" w:rsidRDefault="00E244BB" w:rsidP="009114CE">
            <w:pPr>
              <w:jc w:val="center"/>
            </w:pPr>
            <w:r w:rsidRPr="00BA50B9">
              <w:t>3</w:t>
            </w:r>
          </w:p>
        </w:tc>
      </w:tr>
      <w:tr w:rsidR="00E244BB" w:rsidRPr="00BA50B9" w14:paraId="59CF0D38" w14:textId="77777777" w:rsidTr="00741C3A">
        <w:trPr>
          <w:trHeight w:val="397"/>
        </w:trPr>
        <w:tc>
          <w:tcPr>
            <w:tcW w:w="265" w:type="pct"/>
            <w:vAlign w:val="center"/>
          </w:tcPr>
          <w:p w14:paraId="4E88CFE9" w14:textId="77777777" w:rsidR="00E244BB" w:rsidRPr="00BA50B9" w:rsidRDefault="00E244BB" w:rsidP="009114CE">
            <w:pPr>
              <w:jc w:val="center"/>
            </w:pPr>
            <w:r w:rsidRPr="00BA50B9">
              <w:t>12.</w:t>
            </w:r>
          </w:p>
        </w:tc>
        <w:tc>
          <w:tcPr>
            <w:tcW w:w="3494" w:type="pct"/>
            <w:gridSpan w:val="3"/>
            <w:vAlign w:val="center"/>
          </w:tcPr>
          <w:p w14:paraId="719CF682" w14:textId="77777777" w:rsidR="00E244BB" w:rsidRDefault="00E244BB" w:rsidP="00C6716A">
            <w:r>
              <w:t>Construct</w:t>
            </w:r>
            <w:r w:rsidRPr="00DA5249">
              <w:t xml:space="preserve"> a MATLAB code to perform the element-by-element multiplication operation between two vectors x and y</w:t>
            </w:r>
            <w:r>
              <w:t>,</w:t>
            </w:r>
            <w:r w:rsidRPr="00DA5249">
              <w:t xml:space="preserve"> where  </w:t>
            </w:r>
          </w:p>
          <w:p w14:paraId="2DA9C367" w14:textId="77777777" w:rsidR="00E244BB" w:rsidRPr="00BA50B9" w:rsidRDefault="00E244BB" w:rsidP="00C6716A">
            <w:r w:rsidRPr="00DA5249">
              <w:t>x = [</w:t>
            </w:r>
            <w:r>
              <w:t>3, -1, 2</w:t>
            </w:r>
            <w:r w:rsidRPr="00DA5249">
              <w:t>] and y = [1</w:t>
            </w:r>
            <w:r>
              <w:t>,</w:t>
            </w:r>
            <w:r w:rsidRPr="00DA5249">
              <w:t xml:space="preserve"> 2</w:t>
            </w:r>
            <w:r>
              <w:t>, -3</w:t>
            </w:r>
            <w:r w:rsidRPr="00DA5249">
              <w:t>]</w:t>
            </w:r>
            <w:r>
              <w:t>.</w:t>
            </w:r>
          </w:p>
        </w:tc>
        <w:tc>
          <w:tcPr>
            <w:tcW w:w="488" w:type="pct"/>
            <w:vAlign w:val="center"/>
          </w:tcPr>
          <w:p w14:paraId="64BA08BA" w14:textId="77777777" w:rsidR="00E244BB" w:rsidRDefault="00E244BB" w:rsidP="009114CE">
            <w:pPr>
              <w:jc w:val="center"/>
            </w:pPr>
            <w:r w:rsidRPr="000B4574">
              <w:t>CO</w:t>
            </w:r>
            <w:r>
              <w:t>2</w:t>
            </w:r>
          </w:p>
        </w:tc>
        <w:tc>
          <w:tcPr>
            <w:tcW w:w="340" w:type="pct"/>
            <w:vAlign w:val="center"/>
          </w:tcPr>
          <w:p w14:paraId="4FEDBE42" w14:textId="77777777" w:rsidR="00E244BB" w:rsidRDefault="00E244BB" w:rsidP="009114CE">
            <w:pPr>
              <w:jc w:val="center"/>
            </w:pPr>
            <w:r>
              <w:t>A</w:t>
            </w:r>
          </w:p>
        </w:tc>
        <w:tc>
          <w:tcPr>
            <w:tcW w:w="413" w:type="pct"/>
            <w:vAlign w:val="center"/>
          </w:tcPr>
          <w:p w14:paraId="6EA8B906" w14:textId="77777777" w:rsidR="00E244BB" w:rsidRPr="00BA50B9" w:rsidRDefault="00E244BB" w:rsidP="009114CE">
            <w:pPr>
              <w:jc w:val="center"/>
            </w:pPr>
            <w:r w:rsidRPr="00BA50B9">
              <w:t>3</w:t>
            </w:r>
          </w:p>
        </w:tc>
      </w:tr>
      <w:tr w:rsidR="00E244BB" w:rsidRPr="00BA50B9" w14:paraId="424F5D95" w14:textId="77777777" w:rsidTr="00741C3A">
        <w:trPr>
          <w:trHeight w:val="397"/>
        </w:trPr>
        <w:tc>
          <w:tcPr>
            <w:tcW w:w="265" w:type="pct"/>
            <w:vAlign w:val="center"/>
          </w:tcPr>
          <w:p w14:paraId="773B08DD" w14:textId="77777777" w:rsidR="00E244BB" w:rsidRPr="00BA50B9" w:rsidRDefault="00E244BB" w:rsidP="009114CE">
            <w:pPr>
              <w:jc w:val="center"/>
            </w:pPr>
            <w:r w:rsidRPr="00BA50B9">
              <w:t>13.</w:t>
            </w:r>
          </w:p>
        </w:tc>
        <w:tc>
          <w:tcPr>
            <w:tcW w:w="3494" w:type="pct"/>
            <w:gridSpan w:val="3"/>
            <w:vAlign w:val="center"/>
          </w:tcPr>
          <w:p w14:paraId="2ECFF93A" w14:textId="77777777" w:rsidR="00E244BB" w:rsidRPr="00BA50B9" w:rsidRDefault="00E244BB" w:rsidP="009114CE">
            <w:pPr>
              <w:spacing w:line="276" w:lineRule="auto"/>
            </w:pPr>
            <w:r>
              <w:t xml:space="preserve">Build a MATLAB code </w:t>
            </w:r>
            <w:r w:rsidRPr="00A87D92">
              <w:t>that takes an input matrix and returns its transpose.</w:t>
            </w:r>
          </w:p>
        </w:tc>
        <w:tc>
          <w:tcPr>
            <w:tcW w:w="488" w:type="pct"/>
            <w:vAlign w:val="center"/>
          </w:tcPr>
          <w:p w14:paraId="7B98F21F" w14:textId="77777777" w:rsidR="00E244BB" w:rsidRDefault="00E244BB" w:rsidP="009114CE">
            <w:pPr>
              <w:jc w:val="center"/>
            </w:pPr>
            <w:r w:rsidRPr="000B4574">
              <w:t>CO</w:t>
            </w:r>
            <w:r>
              <w:t>3</w:t>
            </w:r>
          </w:p>
        </w:tc>
        <w:tc>
          <w:tcPr>
            <w:tcW w:w="340" w:type="pct"/>
            <w:vAlign w:val="center"/>
          </w:tcPr>
          <w:p w14:paraId="358D771D" w14:textId="77777777" w:rsidR="00E244BB" w:rsidRDefault="00E244BB" w:rsidP="009114CE">
            <w:pPr>
              <w:jc w:val="center"/>
            </w:pPr>
            <w:r>
              <w:t>A</w:t>
            </w:r>
          </w:p>
        </w:tc>
        <w:tc>
          <w:tcPr>
            <w:tcW w:w="413" w:type="pct"/>
            <w:vAlign w:val="center"/>
          </w:tcPr>
          <w:p w14:paraId="0F1F6416" w14:textId="77777777" w:rsidR="00E244BB" w:rsidRPr="00BA50B9" w:rsidRDefault="00E244BB" w:rsidP="009114CE">
            <w:pPr>
              <w:jc w:val="center"/>
            </w:pPr>
            <w:r w:rsidRPr="00BA50B9">
              <w:t>3</w:t>
            </w:r>
          </w:p>
        </w:tc>
      </w:tr>
      <w:tr w:rsidR="00E244BB" w:rsidRPr="00BA50B9" w14:paraId="7EAD03D0" w14:textId="77777777" w:rsidTr="00741C3A">
        <w:trPr>
          <w:trHeight w:val="397"/>
        </w:trPr>
        <w:tc>
          <w:tcPr>
            <w:tcW w:w="265" w:type="pct"/>
            <w:vAlign w:val="center"/>
          </w:tcPr>
          <w:p w14:paraId="79C602CE" w14:textId="77777777" w:rsidR="00E244BB" w:rsidRPr="00BA50B9" w:rsidRDefault="00E244BB" w:rsidP="009114CE">
            <w:pPr>
              <w:jc w:val="center"/>
            </w:pPr>
            <w:r w:rsidRPr="00BA50B9">
              <w:t>14.</w:t>
            </w:r>
          </w:p>
        </w:tc>
        <w:tc>
          <w:tcPr>
            <w:tcW w:w="3494" w:type="pct"/>
            <w:gridSpan w:val="3"/>
            <w:vAlign w:val="center"/>
          </w:tcPr>
          <w:p w14:paraId="3C668555" w14:textId="77777777" w:rsidR="00E244BB" w:rsidRPr="00BA50B9" w:rsidRDefault="00E244BB" w:rsidP="009114CE">
            <w:pPr>
              <w:spacing w:line="276" w:lineRule="auto"/>
            </w:pPr>
            <w:r w:rsidRPr="00F20A40">
              <w:t xml:space="preserve">Distinguish between scope and spectrum analyzer in a </w:t>
            </w:r>
            <w:r>
              <w:t>s</w:t>
            </w:r>
            <w:r w:rsidRPr="00F20A40">
              <w:t>imulink model.</w:t>
            </w:r>
          </w:p>
        </w:tc>
        <w:tc>
          <w:tcPr>
            <w:tcW w:w="488" w:type="pct"/>
            <w:vAlign w:val="center"/>
          </w:tcPr>
          <w:p w14:paraId="4415E851" w14:textId="77777777" w:rsidR="00E244BB" w:rsidRDefault="00E244BB" w:rsidP="009114CE">
            <w:pPr>
              <w:jc w:val="center"/>
            </w:pPr>
            <w:r w:rsidRPr="000B4574">
              <w:t>CO</w:t>
            </w:r>
            <w:r>
              <w:t>4</w:t>
            </w:r>
          </w:p>
        </w:tc>
        <w:tc>
          <w:tcPr>
            <w:tcW w:w="340" w:type="pct"/>
            <w:vAlign w:val="center"/>
          </w:tcPr>
          <w:p w14:paraId="177E4E7C" w14:textId="77777777" w:rsidR="00E244BB" w:rsidRDefault="00E244BB" w:rsidP="009114CE">
            <w:pPr>
              <w:jc w:val="center"/>
            </w:pPr>
            <w:r>
              <w:t>An</w:t>
            </w:r>
          </w:p>
        </w:tc>
        <w:tc>
          <w:tcPr>
            <w:tcW w:w="413" w:type="pct"/>
            <w:vAlign w:val="center"/>
          </w:tcPr>
          <w:p w14:paraId="6395A377" w14:textId="77777777" w:rsidR="00E244BB" w:rsidRPr="00BA50B9" w:rsidRDefault="00E244BB" w:rsidP="009114CE">
            <w:pPr>
              <w:jc w:val="center"/>
            </w:pPr>
            <w:r w:rsidRPr="00BA50B9">
              <w:t>3</w:t>
            </w:r>
          </w:p>
        </w:tc>
      </w:tr>
      <w:tr w:rsidR="00E244BB" w:rsidRPr="00BA50B9" w14:paraId="275CA858" w14:textId="77777777" w:rsidTr="00741C3A">
        <w:trPr>
          <w:trHeight w:val="254"/>
        </w:trPr>
        <w:tc>
          <w:tcPr>
            <w:tcW w:w="265" w:type="pct"/>
            <w:vAlign w:val="center"/>
          </w:tcPr>
          <w:p w14:paraId="4E783EDE" w14:textId="77777777" w:rsidR="00E244BB" w:rsidRPr="00BA50B9" w:rsidRDefault="00E244BB" w:rsidP="009114CE">
            <w:pPr>
              <w:jc w:val="center"/>
            </w:pPr>
            <w:r w:rsidRPr="00BA50B9">
              <w:t>15.</w:t>
            </w:r>
          </w:p>
        </w:tc>
        <w:tc>
          <w:tcPr>
            <w:tcW w:w="3494" w:type="pct"/>
            <w:gridSpan w:val="3"/>
            <w:vAlign w:val="center"/>
          </w:tcPr>
          <w:p w14:paraId="7610B1AC" w14:textId="77777777" w:rsidR="00E244BB" w:rsidRPr="00BA50B9" w:rsidRDefault="00E244BB" w:rsidP="009114CE">
            <w:pPr>
              <w:spacing w:line="276" w:lineRule="auto"/>
            </w:pPr>
            <w:r>
              <w:t xml:space="preserve">Explain the MATLAB command hist(x) and histeq(x) </w:t>
            </w:r>
            <w:r w:rsidRPr="00C53EFA">
              <w:t>with examples.</w:t>
            </w:r>
          </w:p>
        </w:tc>
        <w:tc>
          <w:tcPr>
            <w:tcW w:w="488" w:type="pct"/>
            <w:vAlign w:val="center"/>
          </w:tcPr>
          <w:p w14:paraId="797D0A51" w14:textId="77777777" w:rsidR="00E244BB" w:rsidRDefault="00E244BB" w:rsidP="009114CE">
            <w:pPr>
              <w:jc w:val="center"/>
            </w:pPr>
            <w:r w:rsidRPr="000B4574">
              <w:t>CO</w:t>
            </w:r>
            <w:r>
              <w:t>5</w:t>
            </w:r>
          </w:p>
        </w:tc>
        <w:tc>
          <w:tcPr>
            <w:tcW w:w="340" w:type="pct"/>
            <w:vAlign w:val="center"/>
          </w:tcPr>
          <w:p w14:paraId="4D01C8ED" w14:textId="77777777" w:rsidR="00E244BB" w:rsidRDefault="00E244BB" w:rsidP="009114CE">
            <w:pPr>
              <w:jc w:val="center"/>
            </w:pPr>
            <w:r>
              <w:t>U</w:t>
            </w:r>
          </w:p>
        </w:tc>
        <w:tc>
          <w:tcPr>
            <w:tcW w:w="413" w:type="pct"/>
            <w:vAlign w:val="center"/>
          </w:tcPr>
          <w:p w14:paraId="5885FD8B" w14:textId="77777777" w:rsidR="00E244BB" w:rsidRPr="00BA50B9" w:rsidRDefault="00E244BB" w:rsidP="009114CE">
            <w:pPr>
              <w:jc w:val="center"/>
            </w:pPr>
            <w:r w:rsidRPr="00BA50B9">
              <w:t>3</w:t>
            </w:r>
          </w:p>
        </w:tc>
      </w:tr>
      <w:tr w:rsidR="00E244BB" w:rsidRPr="00BA50B9" w14:paraId="782E7C98" w14:textId="77777777" w:rsidTr="00741C3A">
        <w:trPr>
          <w:trHeight w:val="397"/>
        </w:trPr>
        <w:tc>
          <w:tcPr>
            <w:tcW w:w="265" w:type="pct"/>
            <w:vAlign w:val="center"/>
          </w:tcPr>
          <w:p w14:paraId="28B3128F" w14:textId="77777777" w:rsidR="00E244BB" w:rsidRPr="00BA50B9" w:rsidRDefault="00E244BB" w:rsidP="009114CE">
            <w:pPr>
              <w:jc w:val="center"/>
            </w:pPr>
            <w:r w:rsidRPr="00BA50B9">
              <w:t>16.</w:t>
            </w:r>
          </w:p>
        </w:tc>
        <w:tc>
          <w:tcPr>
            <w:tcW w:w="3494" w:type="pct"/>
            <w:gridSpan w:val="3"/>
            <w:vAlign w:val="center"/>
          </w:tcPr>
          <w:p w14:paraId="78DBC293" w14:textId="77777777" w:rsidR="00E244BB" w:rsidRPr="00BA50B9" w:rsidRDefault="00E244BB" w:rsidP="009114CE">
            <w:pPr>
              <w:spacing w:line="276" w:lineRule="auto"/>
            </w:pPr>
            <w:r>
              <w:t>Compare toggle button and radio button.</w:t>
            </w:r>
          </w:p>
        </w:tc>
        <w:tc>
          <w:tcPr>
            <w:tcW w:w="488" w:type="pct"/>
            <w:vAlign w:val="center"/>
          </w:tcPr>
          <w:p w14:paraId="21C47E4F" w14:textId="77777777" w:rsidR="00E244BB" w:rsidRDefault="00E244BB" w:rsidP="009114CE">
            <w:pPr>
              <w:jc w:val="center"/>
            </w:pPr>
            <w:r w:rsidRPr="000B4574">
              <w:t>CO</w:t>
            </w:r>
            <w:r>
              <w:t>6</w:t>
            </w:r>
          </w:p>
        </w:tc>
        <w:tc>
          <w:tcPr>
            <w:tcW w:w="340" w:type="pct"/>
            <w:vAlign w:val="center"/>
          </w:tcPr>
          <w:p w14:paraId="0A2E6EC0" w14:textId="77777777" w:rsidR="00E244BB" w:rsidRPr="00BA50B9" w:rsidRDefault="00E244BB" w:rsidP="009114CE">
            <w:pPr>
              <w:jc w:val="center"/>
            </w:pPr>
            <w:r>
              <w:t>U</w:t>
            </w:r>
          </w:p>
        </w:tc>
        <w:tc>
          <w:tcPr>
            <w:tcW w:w="413" w:type="pct"/>
            <w:vAlign w:val="center"/>
          </w:tcPr>
          <w:p w14:paraId="325B6B41" w14:textId="77777777" w:rsidR="00E244BB" w:rsidRPr="00BA50B9" w:rsidRDefault="00E244BB" w:rsidP="009114CE">
            <w:pPr>
              <w:jc w:val="center"/>
            </w:pPr>
            <w:r w:rsidRPr="00BA50B9">
              <w:t>3</w:t>
            </w:r>
          </w:p>
        </w:tc>
      </w:tr>
      <w:tr w:rsidR="00E244BB" w:rsidRPr="00BA50B9" w14:paraId="1BADDC7F" w14:textId="77777777" w:rsidTr="003C07EF">
        <w:trPr>
          <w:trHeight w:val="552"/>
        </w:trPr>
        <w:tc>
          <w:tcPr>
            <w:tcW w:w="5000" w:type="pct"/>
            <w:gridSpan w:val="7"/>
            <w:vAlign w:val="center"/>
          </w:tcPr>
          <w:p w14:paraId="2A6EC736" w14:textId="77777777" w:rsidR="00E244BB" w:rsidRPr="00BA50B9" w:rsidRDefault="00E244BB" w:rsidP="009114CE">
            <w:pPr>
              <w:jc w:val="center"/>
              <w:rPr>
                <w:b/>
                <w:u w:val="single"/>
              </w:rPr>
            </w:pPr>
            <w:r w:rsidRPr="00BA50B9">
              <w:rPr>
                <w:b/>
                <w:u w:val="single"/>
              </w:rPr>
              <w:t xml:space="preserve">PART – C (6 X 12 = </w:t>
            </w:r>
            <w:r>
              <w:rPr>
                <w:b/>
                <w:u w:val="single"/>
              </w:rPr>
              <w:t>72</w:t>
            </w:r>
            <w:r w:rsidRPr="00BA50B9">
              <w:rPr>
                <w:b/>
                <w:u w:val="single"/>
              </w:rPr>
              <w:t xml:space="preserve"> MARKS)</w:t>
            </w:r>
          </w:p>
          <w:p w14:paraId="76DD1CFC" w14:textId="77777777" w:rsidR="00E244BB" w:rsidRPr="00BA50B9" w:rsidRDefault="00E244BB" w:rsidP="009114CE">
            <w:pPr>
              <w:jc w:val="center"/>
              <w:rPr>
                <w:b/>
              </w:rPr>
            </w:pPr>
            <w:r>
              <w:rPr>
                <w:b/>
              </w:rPr>
              <w:t>(</w:t>
            </w:r>
            <w:r w:rsidRPr="00BA50B9">
              <w:rPr>
                <w:b/>
              </w:rPr>
              <w:t>Answer any fi</w:t>
            </w:r>
            <w:r>
              <w:rPr>
                <w:b/>
              </w:rPr>
              <w:t>ve Questions from Q.No 17 to 23, Q.No 24 is Compulsory)</w:t>
            </w:r>
          </w:p>
        </w:tc>
      </w:tr>
      <w:tr w:rsidR="00E244BB" w:rsidRPr="00BA50B9" w14:paraId="716F619D" w14:textId="77777777" w:rsidTr="00741C3A">
        <w:trPr>
          <w:trHeight w:val="397"/>
        </w:trPr>
        <w:tc>
          <w:tcPr>
            <w:tcW w:w="269" w:type="pct"/>
            <w:gridSpan w:val="2"/>
            <w:vAlign w:val="center"/>
          </w:tcPr>
          <w:p w14:paraId="77F0ABCE" w14:textId="77777777" w:rsidR="00E244BB" w:rsidRPr="00BA50B9" w:rsidRDefault="00E244BB" w:rsidP="009114CE">
            <w:pPr>
              <w:jc w:val="center"/>
            </w:pPr>
            <w:r w:rsidRPr="00BA50B9">
              <w:t>17.</w:t>
            </w:r>
          </w:p>
        </w:tc>
        <w:tc>
          <w:tcPr>
            <w:tcW w:w="251" w:type="pct"/>
            <w:vAlign w:val="center"/>
          </w:tcPr>
          <w:p w14:paraId="66FBFC76" w14:textId="77777777" w:rsidR="00E244BB" w:rsidRPr="00BA50B9" w:rsidRDefault="00E244BB" w:rsidP="009114CE">
            <w:pPr>
              <w:jc w:val="center"/>
            </w:pPr>
            <w:r w:rsidRPr="00BA50B9">
              <w:t>a.</w:t>
            </w:r>
          </w:p>
        </w:tc>
        <w:tc>
          <w:tcPr>
            <w:tcW w:w="3240" w:type="pct"/>
            <w:vAlign w:val="center"/>
          </w:tcPr>
          <w:p w14:paraId="6C113A2B" w14:textId="77777777" w:rsidR="00E244BB" w:rsidRPr="00BA50B9" w:rsidRDefault="00E244BB" w:rsidP="009114CE">
            <w:pPr>
              <w:jc w:val="both"/>
            </w:pPr>
            <w:r>
              <w:t>Discuss the MATLAB environment and how it is used as a scratch pad.</w:t>
            </w:r>
          </w:p>
        </w:tc>
        <w:tc>
          <w:tcPr>
            <w:tcW w:w="488" w:type="pct"/>
            <w:vAlign w:val="center"/>
          </w:tcPr>
          <w:p w14:paraId="6BF174C3" w14:textId="77777777" w:rsidR="00E244BB" w:rsidRDefault="00E244BB" w:rsidP="009114CE">
            <w:pPr>
              <w:jc w:val="center"/>
            </w:pPr>
            <w:r w:rsidRPr="009B21A6">
              <w:t>CO</w:t>
            </w:r>
            <w:r>
              <w:t>1</w:t>
            </w:r>
          </w:p>
        </w:tc>
        <w:tc>
          <w:tcPr>
            <w:tcW w:w="340" w:type="pct"/>
            <w:vAlign w:val="center"/>
          </w:tcPr>
          <w:p w14:paraId="29194178" w14:textId="77777777" w:rsidR="00E244BB" w:rsidRPr="00BA50B9" w:rsidRDefault="00E244BB" w:rsidP="009114CE">
            <w:pPr>
              <w:jc w:val="center"/>
            </w:pPr>
            <w:r>
              <w:t>U</w:t>
            </w:r>
          </w:p>
        </w:tc>
        <w:tc>
          <w:tcPr>
            <w:tcW w:w="413" w:type="pct"/>
            <w:vAlign w:val="center"/>
          </w:tcPr>
          <w:p w14:paraId="48F17056" w14:textId="77777777" w:rsidR="00E244BB" w:rsidRPr="00BA50B9" w:rsidRDefault="00E244BB" w:rsidP="009114CE">
            <w:pPr>
              <w:jc w:val="center"/>
            </w:pPr>
            <w:r>
              <w:t>12</w:t>
            </w:r>
          </w:p>
        </w:tc>
      </w:tr>
      <w:tr w:rsidR="00E244BB" w:rsidRPr="00BA50B9" w14:paraId="5E4584E0" w14:textId="77777777" w:rsidTr="00741C3A">
        <w:trPr>
          <w:trHeight w:val="397"/>
        </w:trPr>
        <w:tc>
          <w:tcPr>
            <w:tcW w:w="269" w:type="pct"/>
            <w:gridSpan w:val="2"/>
            <w:vAlign w:val="center"/>
          </w:tcPr>
          <w:p w14:paraId="5900C416" w14:textId="77777777" w:rsidR="00E244BB" w:rsidRPr="00BA50B9" w:rsidRDefault="00E244BB" w:rsidP="009114CE">
            <w:pPr>
              <w:jc w:val="center"/>
            </w:pPr>
          </w:p>
        </w:tc>
        <w:tc>
          <w:tcPr>
            <w:tcW w:w="251" w:type="pct"/>
            <w:vAlign w:val="center"/>
          </w:tcPr>
          <w:p w14:paraId="0D6F6A2B" w14:textId="77777777" w:rsidR="00E244BB" w:rsidRDefault="00E244BB" w:rsidP="009114CE">
            <w:pPr>
              <w:jc w:val="center"/>
            </w:pPr>
          </w:p>
        </w:tc>
        <w:tc>
          <w:tcPr>
            <w:tcW w:w="3240" w:type="pct"/>
            <w:vAlign w:val="center"/>
          </w:tcPr>
          <w:p w14:paraId="0648B5DD" w14:textId="77777777" w:rsidR="00E244BB" w:rsidRPr="00BA50B9" w:rsidRDefault="00E244BB" w:rsidP="009114CE">
            <w:pPr>
              <w:jc w:val="center"/>
            </w:pPr>
          </w:p>
        </w:tc>
        <w:tc>
          <w:tcPr>
            <w:tcW w:w="488" w:type="pct"/>
            <w:vAlign w:val="center"/>
          </w:tcPr>
          <w:p w14:paraId="2E758247" w14:textId="77777777" w:rsidR="00E244BB" w:rsidRPr="00BA50B9" w:rsidRDefault="00E244BB" w:rsidP="009114CE">
            <w:pPr>
              <w:jc w:val="center"/>
            </w:pPr>
          </w:p>
        </w:tc>
        <w:tc>
          <w:tcPr>
            <w:tcW w:w="340" w:type="pct"/>
            <w:vAlign w:val="center"/>
          </w:tcPr>
          <w:p w14:paraId="6D13B0F6" w14:textId="77777777" w:rsidR="00E244BB" w:rsidRPr="00BA50B9" w:rsidRDefault="00E244BB" w:rsidP="009114CE">
            <w:pPr>
              <w:jc w:val="center"/>
            </w:pPr>
          </w:p>
        </w:tc>
        <w:tc>
          <w:tcPr>
            <w:tcW w:w="413" w:type="pct"/>
            <w:vAlign w:val="center"/>
          </w:tcPr>
          <w:p w14:paraId="2778BF09" w14:textId="77777777" w:rsidR="00E244BB" w:rsidRPr="00BA50B9" w:rsidRDefault="00E244BB" w:rsidP="009114CE">
            <w:pPr>
              <w:jc w:val="center"/>
            </w:pPr>
          </w:p>
        </w:tc>
      </w:tr>
      <w:tr w:rsidR="00E244BB" w:rsidRPr="00BA50B9" w14:paraId="1EBB5689" w14:textId="77777777" w:rsidTr="00741C3A">
        <w:trPr>
          <w:trHeight w:val="397"/>
        </w:trPr>
        <w:tc>
          <w:tcPr>
            <w:tcW w:w="269" w:type="pct"/>
            <w:gridSpan w:val="2"/>
            <w:vAlign w:val="center"/>
          </w:tcPr>
          <w:p w14:paraId="2C075F97" w14:textId="77777777" w:rsidR="00E244BB" w:rsidRPr="00BA50B9" w:rsidRDefault="00E244BB" w:rsidP="009114CE">
            <w:pPr>
              <w:jc w:val="center"/>
            </w:pPr>
            <w:r w:rsidRPr="00BA50B9">
              <w:t>1</w:t>
            </w:r>
            <w:r>
              <w:t>8</w:t>
            </w:r>
            <w:r w:rsidRPr="00BA50B9">
              <w:t>.</w:t>
            </w:r>
          </w:p>
        </w:tc>
        <w:tc>
          <w:tcPr>
            <w:tcW w:w="251" w:type="pct"/>
            <w:vAlign w:val="center"/>
          </w:tcPr>
          <w:p w14:paraId="31EAF202" w14:textId="77777777" w:rsidR="00E244BB" w:rsidRPr="00BA50B9" w:rsidRDefault="00E244BB" w:rsidP="009114CE">
            <w:pPr>
              <w:jc w:val="center"/>
            </w:pPr>
            <w:r w:rsidRPr="00BA50B9">
              <w:t>a.</w:t>
            </w:r>
          </w:p>
        </w:tc>
        <w:tc>
          <w:tcPr>
            <w:tcW w:w="3240" w:type="pct"/>
            <w:vAlign w:val="center"/>
          </w:tcPr>
          <w:p w14:paraId="1D52FB83" w14:textId="77777777" w:rsidR="00E244BB" w:rsidRPr="004465BA" w:rsidRDefault="00E244BB" w:rsidP="009114CE">
            <w:pPr>
              <w:jc w:val="both"/>
              <w:rPr>
                <w:lang w:val="en-IN"/>
              </w:rPr>
            </w:pPr>
            <w:r w:rsidRPr="004465BA">
              <w:rPr>
                <w:lang w:val="en-IN"/>
              </w:rPr>
              <w:t>Explain the functions of following in-built functions in MATLAB with the help of a MATLAB code.</w:t>
            </w:r>
          </w:p>
          <w:p w14:paraId="1387A0B1" w14:textId="77777777" w:rsidR="00E244BB" w:rsidRPr="00BA50B9" w:rsidRDefault="00E244BB" w:rsidP="009114CE">
            <w:pPr>
              <w:jc w:val="both"/>
            </w:pPr>
            <w:r w:rsidRPr="004465BA">
              <w:lastRenderedPageBreak/>
              <w:t xml:space="preserve">(i) </w:t>
            </w:r>
            <w:r>
              <w:t>ceil</w:t>
            </w:r>
            <w:r w:rsidRPr="004465BA">
              <w:t xml:space="preserve">(x), (ii) </w:t>
            </w:r>
            <w:r>
              <w:t>subplot</w:t>
            </w:r>
            <w:r w:rsidRPr="004465BA">
              <w:t xml:space="preserve">(x), (iii) </w:t>
            </w:r>
            <w:r>
              <w:t>imread</w:t>
            </w:r>
            <w:r w:rsidRPr="004465BA">
              <w:t xml:space="preserve">(x), (iv) </w:t>
            </w:r>
            <w:r>
              <w:t>freqz</w:t>
            </w:r>
            <w:r w:rsidRPr="004465BA">
              <w:t xml:space="preserve">(x), (v) disp(x), (vi) </w:t>
            </w:r>
            <w:r>
              <w:t>sin</w:t>
            </w:r>
            <w:r w:rsidRPr="004465BA">
              <w:t>(x)</w:t>
            </w:r>
            <w:r>
              <w:t>.</w:t>
            </w:r>
          </w:p>
        </w:tc>
        <w:tc>
          <w:tcPr>
            <w:tcW w:w="488" w:type="pct"/>
            <w:vAlign w:val="center"/>
          </w:tcPr>
          <w:p w14:paraId="552C6072" w14:textId="77777777" w:rsidR="00E244BB" w:rsidRDefault="00E244BB" w:rsidP="009114CE">
            <w:pPr>
              <w:jc w:val="center"/>
            </w:pPr>
            <w:r w:rsidRPr="009B21A6">
              <w:lastRenderedPageBreak/>
              <w:t>CO</w:t>
            </w:r>
            <w:r>
              <w:t>2</w:t>
            </w:r>
          </w:p>
        </w:tc>
        <w:tc>
          <w:tcPr>
            <w:tcW w:w="340" w:type="pct"/>
            <w:vAlign w:val="center"/>
          </w:tcPr>
          <w:p w14:paraId="227CCD75" w14:textId="77777777" w:rsidR="00E244BB" w:rsidRPr="00BA50B9" w:rsidRDefault="00E244BB" w:rsidP="009114CE">
            <w:pPr>
              <w:jc w:val="center"/>
            </w:pPr>
            <w:r>
              <w:t>U</w:t>
            </w:r>
          </w:p>
        </w:tc>
        <w:tc>
          <w:tcPr>
            <w:tcW w:w="413" w:type="pct"/>
            <w:vAlign w:val="center"/>
          </w:tcPr>
          <w:p w14:paraId="28E2C564" w14:textId="77777777" w:rsidR="00E244BB" w:rsidRPr="00BA50B9" w:rsidRDefault="00E244BB" w:rsidP="009114CE">
            <w:pPr>
              <w:jc w:val="center"/>
            </w:pPr>
            <w:r>
              <w:t>12</w:t>
            </w:r>
          </w:p>
        </w:tc>
      </w:tr>
      <w:tr w:rsidR="00E244BB" w:rsidRPr="00BA50B9" w14:paraId="34450249" w14:textId="77777777" w:rsidTr="00741C3A">
        <w:trPr>
          <w:trHeight w:val="345"/>
        </w:trPr>
        <w:tc>
          <w:tcPr>
            <w:tcW w:w="269" w:type="pct"/>
            <w:gridSpan w:val="2"/>
            <w:vAlign w:val="center"/>
          </w:tcPr>
          <w:p w14:paraId="13F38B02" w14:textId="77777777" w:rsidR="00E244BB" w:rsidRPr="00BA50B9" w:rsidRDefault="00E244BB" w:rsidP="009114CE">
            <w:pPr>
              <w:jc w:val="center"/>
            </w:pPr>
          </w:p>
        </w:tc>
        <w:tc>
          <w:tcPr>
            <w:tcW w:w="251" w:type="pct"/>
            <w:vAlign w:val="center"/>
          </w:tcPr>
          <w:p w14:paraId="012878EA" w14:textId="77777777" w:rsidR="00E244BB" w:rsidRPr="00BA50B9" w:rsidRDefault="00E244BB" w:rsidP="009114CE">
            <w:pPr>
              <w:jc w:val="center"/>
            </w:pPr>
          </w:p>
        </w:tc>
        <w:tc>
          <w:tcPr>
            <w:tcW w:w="3240" w:type="pct"/>
            <w:vAlign w:val="center"/>
          </w:tcPr>
          <w:p w14:paraId="08B34A6E" w14:textId="77777777" w:rsidR="00E244BB" w:rsidRPr="00BA50B9" w:rsidRDefault="00E244BB" w:rsidP="009114CE">
            <w:pPr>
              <w:jc w:val="center"/>
            </w:pPr>
          </w:p>
        </w:tc>
        <w:tc>
          <w:tcPr>
            <w:tcW w:w="488" w:type="pct"/>
            <w:vAlign w:val="center"/>
          </w:tcPr>
          <w:p w14:paraId="613B11E3" w14:textId="77777777" w:rsidR="00E244BB" w:rsidRPr="00BA50B9" w:rsidRDefault="00E244BB" w:rsidP="009114CE">
            <w:pPr>
              <w:jc w:val="center"/>
            </w:pPr>
          </w:p>
        </w:tc>
        <w:tc>
          <w:tcPr>
            <w:tcW w:w="340" w:type="pct"/>
            <w:vAlign w:val="center"/>
          </w:tcPr>
          <w:p w14:paraId="322A1216" w14:textId="77777777" w:rsidR="00E244BB" w:rsidRPr="00BA50B9" w:rsidRDefault="00E244BB" w:rsidP="009114CE">
            <w:pPr>
              <w:jc w:val="center"/>
            </w:pPr>
          </w:p>
        </w:tc>
        <w:tc>
          <w:tcPr>
            <w:tcW w:w="413" w:type="pct"/>
            <w:vAlign w:val="center"/>
          </w:tcPr>
          <w:p w14:paraId="1304A545" w14:textId="77777777" w:rsidR="00E244BB" w:rsidRPr="00BA50B9" w:rsidRDefault="00E244BB" w:rsidP="009114CE">
            <w:pPr>
              <w:jc w:val="center"/>
            </w:pPr>
          </w:p>
        </w:tc>
      </w:tr>
      <w:tr w:rsidR="00E244BB" w:rsidRPr="00BA50B9" w14:paraId="5FD4204B" w14:textId="77777777" w:rsidTr="00741C3A">
        <w:trPr>
          <w:trHeight w:val="397"/>
        </w:trPr>
        <w:tc>
          <w:tcPr>
            <w:tcW w:w="269" w:type="pct"/>
            <w:gridSpan w:val="2"/>
            <w:vAlign w:val="center"/>
          </w:tcPr>
          <w:p w14:paraId="56758987" w14:textId="77777777" w:rsidR="00E244BB" w:rsidRPr="00BA50B9" w:rsidRDefault="00E244BB" w:rsidP="009114CE">
            <w:pPr>
              <w:jc w:val="center"/>
            </w:pPr>
            <w:r w:rsidRPr="00BA50B9">
              <w:t>1</w:t>
            </w:r>
            <w:r>
              <w:t>9</w:t>
            </w:r>
            <w:r w:rsidRPr="00BA50B9">
              <w:t>.</w:t>
            </w:r>
          </w:p>
        </w:tc>
        <w:tc>
          <w:tcPr>
            <w:tcW w:w="251" w:type="pct"/>
            <w:vAlign w:val="center"/>
          </w:tcPr>
          <w:p w14:paraId="7629E62B" w14:textId="77777777" w:rsidR="00E244BB" w:rsidRPr="00BA50B9" w:rsidRDefault="00E244BB" w:rsidP="009114CE">
            <w:pPr>
              <w:jc w:val="center"/>
            </w:pPr>
            <w:r w:rsidRPr="00BA50B9">
              <w:t>a.</w:t>
            </w:r>
          </w:p>
        </w:tc>
        <w:tc>
          <w:tcPr>
            <w:tcW w:w="3240" w:type="pct"/>
            <w:vAlign w:val="center"/>
          </w:tcPr>
          <w:p w14:paraId="406FEF90" w14:textId="77777777" w:rsidR="00E244BB" w:rsidRPr="00BA50B9" w:rsidRDefault="00E244BB" w:rsidP="009114CE">
            <w:pPr>
              <w:jc w:val="both"/>
            </w:pPr>
            <w:r w:rsidRPr="00AF0E20">
              <w:rPr>
                <w:lang w:val="en-IN"/>
              </w:rPr>
              <w:t>Implement a M</w:t>
            </w:r>
            <w:r>
              <w:rPr>
                <w:lang w:val="en-IN"/>
              </w:rPr>
              <w:t>ATLAB</w:t>
            </w:r>
            <w:r w:rsidRPr="00AF0E20">
              <w:rPr>
                <w:lang w:val="en-IN"/>
              </w:rPr>
              <w:t xml:space="preserve"> function that takes two input matrices and computes their dot product. </w:t>
            </w:r>
          </w:p>
        </w:tc>
        <w:tc>
          <w:tcPr>
            <w:tcW w:w="488" w:type="pct"/>
            <w:vAlign w:val="center"/>
          </w:tcPr>
          <w:p w14:paraId="21464F8A" w14:textId="77777777" w:rsidR="00E244BB" w:rsidRDefault="00E244BB" w:rsidP="009114CE">
            <w:pPr>
              <w:jc w:val="center"/>
            </w:pPr>
            <w:r w:rsidRPr="009B21A6">
              <w:t>CO</w:t>
            </w:r>
            <w:r>
              <w:t>3</w:t>
            </w:r>
          </w:p>
        </w:tc>
        <w:tc>
          <w:tcPr>
            <w:tcW w:w="340" w:type="pct"/>
            <w:vAlign w:val="center"/>
          </w:tcPr>
          <w:p w14:paraId="21662E03" w14:textId="77777777" w:rsidR="00E244BB" w:rsidRPr="00BA50B9" w:rsidRDefault="00E244BB" w:rsidP="009114CE">
            <w:pPr>
              <w:jc w:val="center"/>
            </w:pPr>
            <w:r>
              <w:t>A</w:t>
            </w:r>
          </w:p>
        </w:tc>
        <w:tc>
          <w:tcPr>
            <w:tcW w:w="413" w:type="pct"/>
            <w:vAlign w:val="center"/>
          </w:tcPr>
          <w:p w14:paraId="67FFEA80" w14:textId="77777777" w:rsidR="00E244BB" w:rsidRPr="00BA50B9" w:rsidRDefault="00E244BB" w:rsidP="009114CE">
            <w:pPr>
              <w:jc w:val="center"/>
            </w:pPr>
            <w:r>
              <w:t>4</w:t>
            </w:r>
          </w:p>
        </w:tc>
      </w:tr>
      <w:tr w:rsidR="00E244BB" w14:paraId="28F6CA03" w14:textId="77777777" w:rsidTr="00741C3A">
        <w:trPr>
          <w:trHeight w:val="397"/>
        </w:trPr>
        <w:tc>
          <w:tcPr>
            <w:tcW w:w="269" w:type="pct"/>
            <w:gridSpan w:val="2"/>
            <w:vAlign w:val="center"/>
          </w:tcPr>
          <w:p w14:paraId="67E7B762" w14:textId="77777777" w:rsidR="00E244BB" w:rsidRPr="00BA50B9" w:rsidRDefault="00E244BB" w:rsidP="009114CE">
            <w:pPr>
              <w:jc w:val="center"/>
            </w:pPr>
          </w:p>
        </w:tc>
        <w:tc>
          <w:tcPr>
            <w:tcW w:w="251" w:type="pct"/>
            <w:vAlign w:val="center"/>
          </w:tcPr>
          <w:p w14:paraId="3F731826" w14:textId="77777777" w:rsidR="00E244BB" w:rsidRPr="00BA50B9" w:rsidRDefault="00E244BB" w:rsidP="009114CE">
            <w:pPr>
              <w:jc w:val="center"/>
            </w:pPr>
            <w:r>
              <w:t>b.</w:t>
            </w:r>
          </w:p>
        </w:tc>
        <w:tc>
          <w:tcPr>
            <w:tcW w:w="3240" w:type="pct"/>
            <w:vAlign w:val="center"/>
          </w:tcPr>
          <w:p w14:paraId="3D7232B6" w14:textId="77777777" w:rsidR="00E244BB" w:rsidRPr="00510EC4" w:rsidRDefault="00E244BB" w:rsidP="009114CE">
            <w:pPr>
              <w:jc w:val="both"/>
              <w:rPr>
                <w:bCs/>
              </w:rPr>
            </w:pPr>
            <w:r w:rsidRPr="00744A5B">
              <w:rPr>
                <w:bCs/>
              </w:rPr>
              <w:t>Explain polynomial curve fitting with MATLAB examples.</w:t>
            </w:r>
          </w:p>
        </w:tc>
        <w:tc>
          <w:tcPr>
            <w:tcW w:w="488" w:type="pct"/>
            <w:vAlign w:val="center"/>
          </w:tcPr>
          <w:p w14:paraId="61103FD7" w14:textId="77777777" w:rsidR="00E244BB" w:rsidRPr="009B21A6" w:rsidRDefault="00E244BB" w:rsidP="009114CE">
            <w:pPr>
              <w:jc w:val="center"/>
            </w:pPr>
            <w:r>
              <w:t>CO3</w:t>
            </w:r>
          </w:p>
        </w:tc>
        <w:tc>
          <w:tcPr>
            <w:tcW w:w="340" w:type="pct"/>
            <w:vAlign w:val="center"/>
          </w:tcPr>
          <w:p w14:paraId="476DFF22" w14:textId="77777777" w:rsidR="00E244BB" w:rsidRDefault="00E244BB" w:rsidP="009114CE">
            <w:pPr>
              <w:jc w:val="center"/>
            </w:pPr>
            <w:r>
              <w:t>U</w:t>
            </w:r>
          </w:p>
        </w:tc>
        <w:tc>
          <w:tcPr>
            <w:tcW w:w="413" w:type="pct"/>
            <w:vAlign w:val="center"/>
          </w:tcPr>
          <w:p w14:paraId="61E1A7FF" w14:textId="77777777" w:rsidR="00E244BB" w:rsidRDefault="00E244BB" w:rsidP="009114CE">
            <w:pPr>
              <w:jc w:val="center"/>
            </w:pPr>
            <w:r>
              <w:t>8</w:t>
            </w:r>
          </w:p>
        </w:tc>
      </w:tr>
      <w:tr w:rsidR="00E244BB" w:rsidRPr="00BA50B9" w14:paraId="09879FA5" w14:textId="77777777" w:rsidTr="00741C3A">
        <w:trPr>
          <w:trHeight w:val="397"/>
        </w:trPr>
        <w:tc>
          <w:tcPr>
            <w:tcW w:w="269" w:type="pct"/>
            <w:gridSpan w:val="2"/>
            <w:vAlign w:val="center"/>
          </w:tcPr>
          <w:p w14:paraId="1EB0AFE8" w14:textId="77777777" w:rsidR="00E244BB" w:rsidRPr="00BA50B9" w:rsidRDefault="00E244BB" w:rsidP="009114CE"/>
        </w:tc>
        <w:tc>
          <w:tcPr>
            <w:tcW w:w="251" w:type="pct"/>
            <w:vAlign w:val="center"/>
          </w:tcPr>
          <w:p w14:paraId="7B591073" w14:textId="77777777" w:rsidR="00E244BB" w:rsidRDefault="00E244BB" w:rsidP="009114CE">
            <w:pPr>
              <w:jc w:val="center"/>
            </w:pPr>
          </w:p>
        </w:tc>
        <w:tc>
          <w:tcPr>
            <w:tcW w:w="3240" w:type="pct"/>
            <w:vAlign w:val="center"/>
          </w:tcPr>
          <w:p w14:paraId="22D8FC52" w14:textId="77777777" w:rsidR="00E244BB" w:rsidRPr="00BA50B9" w:rsidRDefault="00E244BB" w:rsidP="009114CE">
            <w:pPr>
              <w:jc w:val="center"/>
            </w:pPr>
          </w:p>
        </w:tc>
        <w:tc>
          <w:tcPr>
            <w:tcW w:w="488" w:type="pct"/>
            <w:vAlign w:val="center"/>
          </w:tcPr>
          <w:p w14:paraId="7954A908" w14:textId="77777777" w:rsidR="00E244BB" w:rsidRPr="00BA50B9" w:rsidRDefault="00E244BB" w:rsidP="009114CE">
            <w:pPr>
              <w:jc w:val="center"/>
            </w:pPr>
          </w:p>
        </w:tc>
        <w:tc>
          <w:tcPr>
            <w:tcW w:w="340" w:type="pct"/>
            <w:vAlign w:val="center"/>
          </w:tcPr>
          <w:p w14:paraId="3FE5908B" w14:textId="77777777" w:rsidR="00E244BB" w:rsidRPr="00BA50B9" w:rsidRDefault="00E244BB" w:rsidP="009114CE">
            <w:pPr>
              <w:jc w:val="center"/>
            </w:pPr>
          </w:p>
        </w:tc>
        <w:tc>
          <w:tcPr>
            <w:tcW w:w="413" w:type="pct"/>
            <w:vAlign w:val="center"/>
          </w:tcPr>
          <w:p w14:paraId="64E6E90E" w14:textId="77777777" w:rsidR="00E244BB" w:rsidRPr="00BA50B9" w:rsidRDefault="00E244BB" w:rsidP="009114CE">
            <w:pPr>
              <w:jc w:val="center"/>
            </w:pPr>
          </w:p>
        </w:tc>
      </w:tr>
      <w:tr w:rsidR="00E244BB" w:rsidRPr="00BA50B9" w14:paraId="18C059EE" w14:textId="77777777" w:rsidTr="00741C3A">
        <w:trPr>
          <w:trHeight w:val="397"/>
        </w:trPr>
        <w:tc>
          <w:tcPr>
            <w:tcW w:w="269" w:type="pct"/>
            <w:gridSpan w:val="2"/>
            <w:vAlign w:val="center"/>
          </w:tcPr>
          <w:p w14:paraId="33044373" w14:textId="77777777" w:rsidR="00E244BB" w:rsidRPr="00BA50B9" w:rsidRDefault="00E244BB" w:rsidP="009114CE">
            <w:pPr>
              <w:jc w:val="center"/>
            </w:pPr>
            <w:r>
              <w:t>20</w:t>
            </w:r>
            <w:r w:rsidRPr="00BA50B9">
              <w:t>.</w:t>
            </w:r>
          </w:p>
        </w:tc>
        <w:tc>
          <w:tcPr>
            <w:tcW w:w="251" w:type="pct"/>
            <w:vAlign w:val="center"/>
          </w:tcPr>
          <w:p w14:paraId="459C69B2" w14:textId="77777777" w:rsidR="00E244BB" w:rsidRPr="00BA50B9" w:rsidRDefault="00E244BB" w:rsidP="009114CE">
            <w:pPr>
              <w:jc w:val="center"/>
            </w:pPr>
            <w:r w:rsidRPr="00BA50B9">
              <w:t>a.</w:t>
            </w:r>
          </w:p>
        </w:tc>
        <w:tc>
          <w:tcPr>
            <w:tcW w:w="3240" w:type="pct"/>
            <w:vAlign w:val="center"/>
          </w:tcPr>
          <w:p w14:paraId="1C8FA01E" w14:textId="77777777" w:rsidR="00E244BB" w:rsidRPr="00BA50B9" w:rsidRDefault="00E244BB" w:rsidP="009114CE">
            <w:pPr>
              <w:jc w:val="both"/>
            </w:pPr>
            <w:r w:rsidRPr="00185E85">
              <w:t xml:space="preserve">Create a model in </w:t>
            </w:r>
            <w:r>
              <w:t xml:space="preserve">MATLAB </w:t>
            </w:r>
            <w:r w:rsidRPr="00185E85">
              <w:t xml:space="preserve">Simulink to generate </w:t>
            </w:r>
            <w:r>
              <w:t>a complex signal and to perform Fourier transform on it.</w:t>
            </w:r>
          </w:p>
        </w:tc>
        <w:tc>
          <w:tcPr>
            <w:tcW w:w="488" w:type="pct"/>
            <w:vAlign w:val="center"/>
          </w:tcPr>
          <w:p w14:paraId="4CFE5931" w14:textId="77777777" w:rsidR="00E244BB" w:rsidRDefault="00E244BB" w:rsidP="009114CE">
            <w:pPr>
              <w:jc w:val="center"/>
            </w:pPr>
            <w:r w:rsidRPr="009B21A6">
              <w:t>CO</w:t>
            </w:r>
            <w:r>
              <w:t>4</w:t>
            </w:r>
          </w:p>
        </w:tc>
        <w:tc>
          <w:tcPr>
            <w:tcW w:w="340" w:type="pct"/>
            <w:vAlign w:val="center"/>
          </w:tcPr>
          <w:p w14:paraId="54B092C7" w14:textId="77777777" w:rsidR="00E244BB" w:rsidRPr="00BA50B9" w:rsidRDefault="00E244BB" w:rsidP="009114CE">
            <w:pPr>
              <w:jc w:val="center"/>
            </w:pPr>
            <w:r>
              <w:t>C</w:t>
            </w:r>
          </w:p>
        </w:tc>
        <w:tc>
          <w:tcPr>
            <w:tcW w:w="413" w:type="pct"/>
            <w:vAlign w:val="center"/>
          </w:tcPr>
          <w:p w14:paraId="14FBBE4D" w14:textId="77777777" w:rsidR="00E244BB" w:rsidRPr="00BA50B9" w:rsidRDefault="00E244BB" w:rsidP="009114CE">
            <w:pPr>
              <w:jc w:val="center"/>
            </w:pPr>
            <w:r>
              <w:t>12</w:t>
            </w:r>
          </w:p>
        </w:tc>
      </w:tr>
      <w:tr w:rsidR="00E244BB" w:rsidRPr="00BA50B9" w14:paraId="0FD5D435" w14:textId="77777777" w:rsidTr="00741C3A">
        <w:trPr>
          <w:trHeight w:val="397"/>
        </w:trPr>
        <w:tc>
          <w:tcPr>
            <w:tcW w:w="269" w:type="pct"/>
            <w:gridSpan w:val="2"/>
            <w:vAlign w:val="center"/>
          </w:tcPr>
          <w:p w14:paraId="2646BDA7" w14:textId="77777777" w:rsidR="00E244BB" w:rsidRPr="00BA50B9" w:rsidRDefault="00E244BB" w:rsidP="009114CE">
            <w:pPr>
              <w:jc w:val="center"/>
            </w:pPr>
          </w:p>
        </w:tc>
        <w:tc>
          <w:tcPr>
            <w:tcW w:w="251" w:type="pct"/>
            <w:vAlign w:val="center"/>
          </w:tcPr>
          <w:p w14:paraId="02E6805F" w14:textId="77777777" w:rsidR="00E244BB" w:rsidRDefault="00E244BB" w:rsidP="009114CE">
            <w:pPr>
              <w:jc w:val="center"/>
            </w:pPr>
          </w:p>
        </w:tc>
        <w:tc>
          <w:tcPr>
            <w:tcW w:w="3240" w:type="pct"/>
            <w:vAlign w:val="center"/>
          </w:tcPr>
          <w:p w14:paraId="5FD761AD" w14:textId="77777777" w:rsidR="00E244BB" w:rsidRPr="00BA50B9" w:rsidRDefault="00E244BB" w:rsidP="009114CE">
            <w:pPr>
              <w:jc w:val="center"/>
            </w:pPr>
          </w:p>
        </w:tc>
        <w:tc>
          <w:tcPr>
            <w:tcW w:w="488" w:type="pct"/>
            <w:vAlign w:val="center"/>
          </w:tcPr>
          <w:p w14:paraId="64CB0749" w14:textId="77777777" w:rsidR="00E244BB" w:rsidRPr="00BA50B9" w:rsidRDefault="00E244BB" w:rsidP="009114CE">
            <w:pPr>
              <w:jc w:val="center"/>
            </w:pPr>
          </w:p>
        </w:tc>
        <w:tc>
          <w:tcPr>
            <w:tcW w:w="340" w:type="pct"/>
            <w:vAlign w:val="center"/>
          </w:tcPr>
          <w:p w14:paraId="5BE35967" w14:textId="77777777" w:rsidR="00E244BB" w:rsidRPr="00BA50B9" w:rsidRDefault="00E244BB" w:rsidP="009114CE">
            <w:pPr>
              <w:jc w:val="center"/>
            </w:pPr>
          </w:p>
        </w:tc>
        <w:tc>
          <w:tcPr>
            <w:tcW w:w="413" w:type="pct"/>
            <w:vAlign w:val="center"/>
          </w:tcPr>
          <w:p w14:paraId="3BE9B51C" w14:textId="77777777" w:rsidR="00E244BB" w:rsidRPr="00BA50B9" w:rsidRDefault="00E244BB" w:rsidP="009114CE">
            <w:pPr>
              <w:jc w:val="center"/>
            </w:pPr>
          </w:p>
        </w:tc>
      </w:tr>
      <w:tr w:rsidR="00E244BB" w:rsidRPr="00BA50B9" w14:paraId="43248403" w14:textId="77777777" w:rsidTr="00741C3A">
        <w:trPr>
          <w:trHeight w:val="397"/>
        </w:trPr>
        <w:tc>
          <w:tcPr>
            <w:tcW w:w="269" w:type="pct"/>
            <w:gridSpan w:val="2"/>
            <w:vAlign w:val="center"/>
          </w:tcPr>
          <w:p w14:paraId="193AB159" w14:textId="77777777" w:rsidR="00E244BB" w:rsidRPr="00BA50B9" w:rsidRDefault="00E244BB" w:rsidP="009114CE">
            <w:pPr>
              <w:jc w:val="center"/>
            </w:pPr>
            <w:r>
              <w:t>21</w:t>
            </w:r>
            <w:r w:rsidRPr="00BA50B9">
              <w:t>.</w:t>
            </w:r>
          </w:p>
        </w:tc>
        <w:tc>
          <w:tcPr>
            <w:tcW w:w="251" w:type="pct"/>
            <w:vAlign w:val="center"/>
          </w:tcPr>
          <w:p w14:paraId="7BB270BB" w14:textId="77777777" w:rsidR="00E244BB" w:rsidRPr="00BA50B9" w:rsidRDefault="00E244BB" w:rsidP="009114CE">
            <w:pPr>
              <w:jc w:val="center"/>
            </w:pPr>
            <w:r w:rsidRPr="00BA50B9">
              <w:t>a.</w:t>
            </w:r>
          </w:p>
        </w:tc>
        <w:tc>
          <w:tcPr>
            <w:tcW w:w="3240" w:type="pct"/>
            <w:vAlign w:val="center"/>
          </w:tcPr>
          <w:p w14:paraId="079BA821" w14:textId="77777777" w:rsidR="00E244BB" w:rsidRPr="00BA50B9" w:rsidRDefault="00E244BB" w:rsidP="009114CE">
            <w:pPr>
              <w:jc w:val="both"/>
            </w:pPr>
            <w:r>
              <w:rPr>
                <w:lang w:val="en-IN"/>
              </w:rPr>
              <w:t>Summarize</w:t>
            </w:r>
            <w:r w:rsidRPr="000D2075">
              <w:rPr>
                <w:lang w:val="en-IN"/>
              </w:rPr>
              <w:t xml:space="preserve"> line plots with a MATLAB example.</w:t>
            </w:r>
          </w:p>
        </w:tc>
        <w:tc>
          <w:tcPr>
            <w:tcW w:w="488" w:type="pct"/>
            <w:vAlign w:val="center"/>
          </w:tcPr>
          <w:p w14:paraId="798DA691" w14:textId="77777777" w:rsidR="00E244BB" w:rsidRDefault="00E244BB" w:rsidP="009114CE">
            <w:pPr>
              <w:jc w:val="center"/>
            </w:pPr>
            <w:r w:rsidRPr="009B21A6">
              <w:t>CO</w:t>
            </w:r>
            <w:r>
              <w:t>5</w:t>
            </w:r>
          </w:p>
        </w:tc>
        <w:tc>
          <w:tcPr>
            <w:tcW w:w="340" w:type="pct"/>
            <w:vAlign w:val="center"/>
          </w:tcPr>
          <w:p w14:paraId="4A3C0BCD" w14:textId="77777777" w:rsidR="00E244BB" w:rsidRPr="00BA50B9" w:rsidRDefault="00E244BB" w:rsidP="009114CE">
            <w:pPr>
              <w:jc w:val="center"/>
            </w:pPr>
            <w:r>
              <w:t>R</w:t>
            </w:r>
          </w:p>
        </w:tc>
        <w:tc>
          <w:tcPr>
            <w:tcW w:w="413" w:type="pct"/>
            <w:vAlign w:val="center"/>
          </w:tcPr>
          <w:p w14:paraId="7C9D8C83" w14:textId="77777777" w:rsidR="00E244BB" w:rsidRPr="00BA50B9" w:rsidRDefault="00E244BB" w:rsidP="009114CE">
            <w:pPr>
              <w:jc w:val="center"/>
            </w:pPr>
            <w:r>
              <w:t>6</w:t>
            </w:r>
          </w:p>
        </w:tc>
      </w:tr>
      <w:tr w:rsidR="00E244BB" w14:paraId="71A839C5" w14:textId="77777777" w:rsidTr="00741C3A">
        <w:trPr>
          <w:trHeight w:val="397"/>
        </w:trPr>
        <w:tc>
          <w:tcPr>
            <w:tcW w:w="269" w:type="pct"/>
            <w:gridSpan w:val="2"/>
            <w:vAlign w:val="center"/>
          </w:tcPr>
          <w:p w14:paraId="6AE93BD5" w14:textId="77777777" w:rsidR="00E244BB" w:rsidRPr="00BA50B9" w:rsidRDefault="00E244BB" w:rsidP="009114CE">
            <w:pPr>
              <w:jc w:val="center"/>
            </w:pPr>
          </w:p>
        </w:tc>
        <w:tc>
          <w:tcPr>
            <w:tcW w:w="251" w:type="pct"/>
            <w:vAlign w:val="center"/>
          </w:tcPr>
          <w:p w14:paraId="10A944EE" w14:textId="77777777" w:rsidR="00E244BB" w:rsidRPr="00BA50B9" w:rsidRDefault="00E244BB" w:rsidP="009114CE">
            <w:pPr>
              <w:jc w:val="center"/>
            </w:pPr>
            <w:r>
              <w:t>b.</w:t>
            </w:r>
          </w:p>
        </w:tc>
        <w:tc>
          <w:tcPr>
            <w:tcW w:w="3240" w:type="pct"/>
            <w:vAlign w:val="center"/>
          </w:tcPr>
          <w:p w14:paraId="48C61D53" w14:textId="77777777" w:rsidR="00E244BB" w:rsidRPr="000C7E99" w:rsidRDefault="00E244BB" w:rsidP="009114CE">
            <w:pPr>
              <w:jc w:val="both"/>
              <w:rPr>
                <w:bCs/>
              </w:rPr>
            </w:pPr>
            <w:r w:rsidRPr="000C7E99">
              <w:rPr>
                <w:bCs/>
              </w:rPr>
              <w:t>Illustrate the following MATLAB functions with an example.</w:t>
            </w:r>
          </w:p>
          <w:p w14:paraId="735FE233" w14:textId="77777777" w:rsidR="00E244BB" w:rsidRPr="000C7E99" w:rsidRDefault="00E244BB" w:rsidP="00E244BB">
            <w:pPr>
              <w:numPr>
                <w:ilvl w:val="0"/>
                <w:numId w:val="24"/>
              </w:numPr>
              <w:ind w:left="815" w:hanging="455"/>
              <w:jc w:val="both"/>
              <w:rPr>
                <w:bCs/>
              </w:rPr>
            </w:pPr>
            <w:r w:rsidRPr="000C7E99">
              <w:rPr>
                <w:bCs/>
              </w:rPr>
              <w:t>meshgrid(x,y)</w:t>
            </w:r>
          </w:p>
          <w:p w14:paraId="4075B1B1" w14:textId="77777777" w:rsidR="00E244BB" w:rsidRDefault="00E244BB" w:rsidP="00E244BB">
            <w:pPr>
              <w:numPr>
                <w:ilvl w:val="0"/>
                <w:numId w:val="24"/>
              </w:numPr>
              <w:ind w:left="815" w:hanging="455"/>
              <w:jc w:val="both"/>
              <w:rPr>
                <w:bCs/>
              </w:rPr>
            </w:pPr>
            <w:r w:rsidRPr="000C7E99">
              <w:rPr>
                <w:bCs/>
              </w:rPr>
              <w:t>mesh(x,y,z)</w:t>
            </w:r>
          </w:p>
          <w:p w14:paraId="7E2EB42E" w14:textId="77777777" w:rsidR="00E244BB" w:rsidRPr="000C7E99" w:rsidRDefault="00E244BB" w:rsidP="00E244BB">
            <w:pPr>
              <w:numPr>
                <w:ilvl w:val="0"/>
                <w:numId w:val="24"/>
              </w:numPr>
              <w:ind w:left="815" w:hanging="455"/>
              <w:jc w:val="both"/>
              <w:rPr>
                <w:bCs/>
              </w:rPr>
            </w:pPr>
            <w:r w:rsidRPr="000C7E99">
              <w:rPr>
                <w:bCs/>
              </w:rPr>
              <w:t>surf(x,y,z)</w:t>
            </w:r>
          </w:p>
        </w:tc>
        <w:tc>
          <w:tcPr>
            <w:tcW w:w="488" w:type="pct"/>
            <w:vAlign w:val="center"/>
          </w:tcPr>
          <w:p w14:paraId="60C34397" w14:textId="77777777" w:rsidR="00E244BB" w:rsidRPr="009B21A6" w:rsidRDefault="00E244BB" w:rsidP="009114CE">
            <w:pPr>
              <w:jc w:val="center"/>
            </w:pPr>
            <w:r>
              <w:t>CO5</w:t>
            </w:r>
          </w:p>
        </w:tc>
        <w:tc>
          <w:tcPr>
            <w:tcW w:w="340" w:type="pct"/>
            <w:vAlign w:val="center"/>
          </w:tcPr>
          <w:p w14:paraId="3E04F3DD" w14:textId="77777777" w:rsidR="00E244BB" w:rsidRDefault="00E244BB" w:rsidP="009114CE">
            <w:pPr>
              <w:jc w:val="center"/>
            </w:pPr>
            <w:r>
              <w:t>U</w:t>
            </w:r>
          </w:p>
        </w:tc>
        <w:tc>
          <w:tcPr>
            <w:tcW w:w="413" w:type="pct"/>
            <w:vAlign w:val="center"/>
          </w:tcPr>
          <w:p w14:paraId="5F0C305D" w14:textId="77777777" w:rsidR="00E244BB" w:rsidRDefault="00E244BB" w:rsidP="009114CE">
            <w:pPr>
              <w:jc w:val="center"/>
            </w:pPr>
            <w:r>
              <w:t>6</w:t>
            </w:r>
          </w:p>
        </w:tc>
      </w:tr>
      <w:tr w:rsidR="00E244BB" w:rsidRPr="00BA50B9" w14:paraId="1E5DDDA4" w14:textId="77777777" w:rsidTr="00741C3A">
        <w:trPr>
          <w:trHeight w:val="397"/>
        </w:trPr>
        <w:tc>
          <w:tcPr>
            <w:tcW w:w="269" w:type="pct"/>
            <w:gridSpan w:val="2"/>
            <w:vAlign w:val="center"/>
          </w:tcPr>
          <w:p w14:paraId="5DBD4089" w14:textId="77777777" w:rsidR="00E244BB" w:rsidRPr="00BA50B9" w:rsidRDefault="00E244BB" w:rsidP="009114CE">
            <w:pPr>
              <w:jc w:val="center"/>
            </w:pPr>
          </w:p>
        </w:tc>
        <w:tc>
          <w:tcPr>
            <w:tcW w:w="251" w:type="pct"/>
            <w:vAlign w:val="center"/>
          </w:tcPr>
          <w:p w14:paraId="4061BF48" w14:textId="77777777" w:rsidR="00E244BB" w:rsidRDefault="00E244BB" w:rsidP="009114CE">
            <w:pPr>
              <w:jc w:val="center"/>
            </w:pPr>
          </w:p>
        </w:tc>
        <w:tc>
          <w:tcPr>
            <w:tcW w:w="3240" w:type="pct"/>
            <w:vAlign w:val="center"/>
          </w:tcPr>
          <w:p w14:paraId="00F3FC23" w14:textId="77777777" w:rsidR="00E244BB" w:rsidRPr="00BA50B9" w:rsidRDefault="00E244BB" w:rsidP="009114CE">
            <w:pPr>
              <w:jc w:val="center"/>
            </w:pPr>
          </w:p>
        </w:tc>
        <w:tc>
          <w:tcPr>
            <w:tcW w:w="488" w:type="pct"/>
            <w:vAlign w:val="center"/>
          </w:tcPr>
          <w:p w14:paraId="2B1C6910" w14:textId="77777777" w:rsidR="00E244BB" w:rsidRPr="00BA50B9" w:rsidRDefault="00E244BB" w:rsidP="009114CE">
            <w:pPr>
              <w:jc w:val="center"/>
            </w:pPr>
          </w:p>
        </w:tc>
        <w:tc>
          <w:tcPr>
            <w:tcW w:w="340" w:type="pct"/>
            <w:vAlign w:val="center"/>
          </w:tcPr>
          <w:p w14:paraId="7BF753F1" w14:textId="77777777" w:rsidR="00E244BB" w:rsidRPr="00BA50B9" w:rsidRDefault="00E244BB" w:rsidP="009114CE">
            <w:pPr>
              <w:jc w:val="center"/>
            </w:pPr>
          </w:p>
        </w:tc>
        <w:tc>
          <w:tcPr>
            <w:tcW w:w="413" w:type="pct"/>
            <w:vAlign w:val="center"/>
          </w:tcPr>
          <w:p w14:paraId="5A5C34AE" w14:textId="77777777" w:rsidR="00E244BB" w:rsidRPr="00BA50B9" w:rsidRDefault="00E244BB" w:rsidP="009114CE">
            <w:pPr>
              <w:jc w:val="center"/>
            </w:pPr>
          </w:p>
        </w:tc>
      </w:tr>
      <w:tr w:rsidR="00E244BB" w:rsidRPr="00BA50B9" w14:paraId="28EED18E" w14:textId="77777777" w:rsidTr="00741C3A">
        <w:trPr>
          <w:trHeight w:val="569"/>
        </w:trPr>
        <w:tc>
          <w:tcPr>
            <w:tcW w:w="269" w:type="pct"/>
            <w:gridSpan w:val="2"/>
            <w:vAlign w:val="center"/>
          </w:tcPr>
          <w:p w14:paraId="120C9BAC" w14:textId="77777777" w:rsidR="00E244BB" w:rsidRPr="00BA50B9" w:rsidRDefault="00E244BB" w:rsidP="00E521DB">
            <w:pPr>
              <w:jc w:val="center"/>
            </w:pPr>
            <w:r>
              <w:t>22</w:t>
            </w:r>
            <w:r w:rsidRPr="00BA50B9">
              <w:t>.</w:t>
            </w:r>
          </w:p>
        </w:tc>
        <w:tc>
          <w:tcPr>
            <w:tcW w:w="251" w:type="pct"/>
            <w:vAlign w:val="center"/>
          </w:tcPr>
          <w:p w14:paraId="08BCC6B7" w14:textId="77777777" w:rsidR="00E244BB" w:rsidRPr="00BA50B9" w:rsidRDefault="00E244BB" w:rsidP="00E521DB">
            <w:pPr>
              <w:jc w:val="center"/>
            </w:pPr>
            <w:r w:rsidRPr="00BA50B9">
              <w:t>a.</w:t>
            </w:r>
          </w:p>
        </w:tc>
        <w:tc>
          <w:tcPr>
            <w:tcW w:w="3240" w:type="pct"/>
            <w:vAlign w:val="center"/>
          </w:tcPr>
          <w:p w14:paraId="4D201AEB" w14:textId="77777777" w:rsidR="00E244BB" w:rsidRPr="00BA50B9" w:rsidRDefault="00E244BB" w:rsidP="00E521DB">
            <w:pPr>
              <w:jc w:val="both"/>
            </w:pPr>
            <w:r>
              <w:t>Explain</w:t>
            </w:r>
            <w:r w:rsidRPr="00125514">
              <w:t xml:space="preserve"> the different types of conditional statements and loop control statements with MATLAB examples.</w:t>
            </w:r>
          </w:p>
        </w:tc>
        <w:tc>
          <w:tcPr>
            <w:tcW w:w="488" w:type="pct"/>
            <w:vAlign w:val="center"/>
          </w:tcPr>
          <w:p w14:paraId="63B58B4D" w14:textId="77777777" w:rsidR="00E244BB" w:rsidRDefault="00E244BB" w:rsidP="00E521DB">
            <w:pPr>
              <w:jc w:val="center"/>
            </w:pPr>
            <w:r w:rsidRPr="009B21A6">
              <w:t>CO</w:t>
            </w:r>
            <w:r>
              <w:t>2</w:t>
            </w:r>
          </w:p>
        </w:tc>
        <w:tc>
          <w:tcPr>
            <w:tcW w:w="340" w:type="pct"/>
            <w:vAlign w:val="center"/>
          </w:tcPr>
          <w:p w14:paraId="46ADF252" w14:textId="77777777" w:rsidR="00E244BB" w:rsidRPr="00BA50B9" w:rsidRDefault="00E244BB" w:rsidP="00E521DB">
            <w:pPr>
              <w:jc w:val="center"/>
            </w:pPr>
            <w:r>
              <w:t>U</w:t>
            </w:r>
          </w:p>
        </w:tc>
        <w:tc>
          <w:tcPr>
            <w:tcW w:w="413" w:type="pct"/>
            <w:vAlign w:val="center"/>
          </w:tcPr>
          <w:p w14:paraId="1A361C77" w14:textId="77777777" w:rsidR="00E244BB" w:rsidRPr="00BA50B9" w:rsidRDefault="00E244BB" w:rsidP="00E521DB">
            <w:pPr>
              <w:jc w:val="center"/>
            </w:pPr>
            <w:r>
              <w:t>12</w:t>
            </w:r>
          </w:p>
        </w:tc>
      </w:tr>
      <w:tr w:rsidR="00E244BB" w:rsidRPr="00BA50B9" w14:paraId="2A1011AF" w14:textId="77777777" w:rsidTr="00741C3A">
        <w:trPr>
          <w:trHeight w:val="397"/>
        </w:trPr>
        <w:tc>
          <w:tcPr>
            <w:tcW w:w="269" w:type="pct"/>
            <w:gridSpan w:val="2"/>
            <w:vAlign w:val="center"/>
          </w:tcPr>
          <w:p w14:paraId="6CEA03A2" w14:textId="77777777" w:rsidR="00E244BB" w:rsidRPr="00BA50B9" w:rsidRDefault="00E244BB" w:rsidP="009114CE">
            <w:pPr>
              <w:jc w:val="center"/>
            </w:pPr>
          </w:p>
        </w:tc>
        <w:tc>
          <w:tcPr>
            <w:tcW w:w="251" w:type="pct"/>
            <w:vAlign w:val="center"/>
          </w:tcPr>
          <w:p w14:paraId="689A4FE4" w14:textId="77777777" w:rsidR="00E244BB" w:rsidRDefault="00E244BB" w:rsidP="009114CE">
            <w:pPr>
              <w:jc w:val="center"/>
            </w:pPr>
          </w:p>
        </w:tc>
        <w:tc>
          <w:tcPr>
            <w:tcW w:w="3240" w:type="pct"/>
            <w:vAlign w:val="center"/>
          </w:tcPr>
          <w:p w14:paraId="02F7C95B" w14:textId="77777777" w:rsidR="00E244BB" w:rsidRPr="00BA50B9" w:rsidRDefault="00E244BB" w:rsidP="009114CE">
            <w:pPr>
              <w:jc w:val="center"/>
            </w:pPr>
          </w:p>
        </w:tc>
        <w:tc>
          <w:tcPr>
            <w:tcW w:w="488" w:type="pct"/>
            <w:vAlign w:val="center"/>
          </w:tcPr>
          <w:p w14:paraId="76F44E45" w14:textId="77777777" w:rsidR="00E244BB" w:rsidRPr="00BA50B9" w:rsidRDefault="00E244BB" w:rsidP="009114CE">
            <w:pPr>
              <w:jc w:val="center"/>
            </w:pPr>
          </w:p>
        </w:tc>
        <w:tc>
          <w:tcPr>
            <w:tcW w:w="340" w:type="pct"/>
            <w:vAlign w:val="center"/>
          </w:tcPr>
          <w:p w14:paraId="156B9F56" w14:textId="77777777" w:rsidR="00E244BB" w:rsidRPr="00BA50B9" w:rsidRDefault="00E244BB" w:rsidP="009114CE">
            <w:pPr>
              <w:jc w:val="center"/>
            </w:pPr>
          </w:p>
        </w:tc>
        <w:tc>
          <w:tcPr>
            <w:tcW w:w="413" w:type="pct"/>
            <w:vAlign w:val="center"/>
          </w:tcPr>
          <w:p w14:paraId="5CCC70CB" w14:textId="77777777" w:rsidR="00E244BB" w:rsidRPr="00BA50B9" w:rsidRDefault="00E244BB" w:rsidP="009114CE">
            <w:pPr>
              <w:jc w:val="center"/>
            </w:pPr>
          </w:p>
        </w:tc>
      </w:tr>
      <w:tr w:rsidR="00E244BB" w:rsidRPr="00BA50B9" w14:paraId="148565F3" w14:textId="77777777" w:rsidTr="00741C3A">
        <w:trPr>
          <w:trHeight w:val="397"/>
        </w:trPr>
        <w:tc>
          <w:tcPr>
            <w:tcW w:w="269" w:type="pct"/>
            <w:gridSpan w:val="2"/>
            <w:vAlign w:val="center"/>
          </w:tcPr>
          <w:p w14:paraId="45833CAB" w14:textId="77777777" w:rsidR="00E244BB" w:rsidRPr="00BA50B9" w:rsidRDefault="00E244BB" w:rsidP="009114CE">
            <w:pPr>
              <w:jc w:val="center"/>
            </w:pPr>
            <w:r>
              <w:t>23</w:t>
            </w:r>
            <w:r w:rsidRPr="00BA50B9">
              <w:t>.</w:t>
            </w:r>
          </w:p>
        </w:tc>
        <w:tc>
          <w:tcPr>
            <w:tcW w:w="251" w:type="pct"/>
            <w:vAlign w:val="center"/>
          </w:tcPr>
          <w:p w14:paraId="56BB3AA5" w14:textId="77777777" w:rsidR="00E244BB" w:rsidRPr="00BA50B9" w:rsidRDefault="00E244BB" w:rsidP="009114CE">
            <w:pPr>
              <w:jc w:val="center"/>
            </w:pPr>
            <w:r w:rsidRPr="00BA50B9">
              <w:t>a.</w:t>
            </w:r>
          </w:p>
        </w:tc>
        <w:tc>
          <w:tcPr>
            <w:tcW w:w="3240" w:type="pct"/>
            <w:vAlign w:val="center"/>
          </w:tcPr>
          <w:p w14:paraId="67C5B391" w14:textId="77777777" w:rsidR="00E244BB" w:rsidRDefault="00E244BB" w:rsidP="009114CE">
            <w:pPr>
              <w:jc w:val="both"/>
            </w:pPr>
            <w:r>
              <w:t xml:space="preserve">Discuss about MATLAB arrays and explain the functions </w:t>
            </w:r>
          </w:p>
          <w:p w14:paraId="2686A389" w14:textId="77777777" w:rsidR="00E244BB" w:rsidRPr="00BA50B9" w:rsidRDefault="00E244BB" w:rsidP="009114CE">
            <w:pPr>
              <w:jc w:val="both"/>
            </w:pPr>
            <w:r>
              <w:t>zeros ( ), ones ( ) and eye ( ) used in MATLAB program with examples.</w:t>
            </w:r>
          </w:p>
        </w:tc>
        <w:tc>
          <w:tcPr>
            <w:tcW w:w="488" w:type="pct"/>
            <w:vAlign w:val="center"/>
          </w:tcPr>
          <w:p w14:paraId="163C7ACA" w14:textId="77777777" w:rsidR="00E244BB" w:rsidRDefault="00E244BB" w:rsidP="009114CE">
            <w:pPr>
              <w:jc w:val="center"/>
            </w:pPr>
            <w:r w:rsidRPr="009B21A6">
              <w:t>CO</w:t>
            </w:r>
            <w:r>
              <w:t>2</w:t>
            </w:r>
          </w:p>
        </w:tc>
        <w:tc>
          <w:tcPr>
            <w:tcW w:w="340" w:type="pct"/>
            <w:vAlign w:val="center"/>
          </w:tcPr>
          <w:p w14:paraId="293F5DD1" w14:textId="77777777" w:rsidR="00E244BB" w:rsidRPr="00BA50B9" w:rsidRDefault="00E244BB" w:rsidP="009114CE">
            <w:pPr>
              <w:jc w:val="center"/>
            </w:pPr>
            <w:r>
              <w:t>U</w:t>
            </w:r>
          </w:p>
        </w:tc>
        <w:tc>
          <w:tcPr>
            <w:tcW w:w="413" w:type="pct"/>
            <w:vAlign w:val="center"/>
          </w:tcPr>
          <w:p w14:paraId="7EFEEADF" w14:textId="77777777" w:rsidR="00E244BB" w:rsidRPr="00BA50B9" w:rsidRDefault="00E244BB" w:rsidP="009114CE">
            <w:pPr>
              <w:jc w:val="center"/>
            </w:pPr>
            <w:r>
              <w:t>12</w:t>
            </w:r>
          </w:p>
        </w:tc>
      </w:tr>
      <w:tr w:rsidR="00E244BB" w:rsidRPr="00BA50B9" w14:paraId="3A998868" w14:textId="77777777" w:rsidTr="003C07EF">
        <w:trPr>
          <w:trHeight w:val="552"/>
        </w:trPr>
        <w:tc>
          <w:tcPr>
            <w:tcW w:w="5000" w:type="pct"/>
            <w:gridSpan w:val="7"/>
            <w:vAlign w:val="center"/>
          </w:tcPr>
          <w:p w14:paraId="5CA4D558" w14:textId="77777777" w:rsidR="00E244BB" w:rsidRPr="00D34534" w:rsidRDefault="00E244BB" w:rsidP="009114CE">
            <w:pPr>
              <w:jc w:val="center"/>
              <w:rPr>
                <w:b/>
                <w:bCs/>
              </w:rPr>
            </w:pPr>
            <w:r w:rsidRPr="00D34534">
              <w:rPr>
                <w:b/>
                <w:bCs/>
              </w:rPr>
              <w:t>COMPULSORY QUESTION</w:t>
            </w:r>
          </w:p>
        </w:tc>
      </w:tr>
      <w:tr w:rsidR="00E244BB" w:rsidRPr="00BA50B9" w14:paraId="6377F237" w14:textId="77777777" w:rsidTr="00741C3A">
        <w:trPr>
          <w:trHeight w:val="397"/>
        </w:trPr>
        <w:tc>
          <w:tcPr>
            <w:tcW w:w="269" w:type="pct"/>
            <w:gridSpan w:val="2"/>
            <w:vAlign w:val="center"/>
          </w:tcPr>
          <w:p w14:paraId="2F12C5CA" w14:textId="77777777" w:rsidR="00E244BB" w:rsidRPr="00BA50B9" w:rsidRDefault="00E244BB" w:rsidP="009114CE">
            <w:pPr>
              <w:jc w:val="center"/>
            </w:pPr>
            <w:r>
              <w:t>24</w:t>
            </w:r>
            <w:r w:rsidRPr="00BA50B9">
              <w:t>.</w:t>
            </w:r>
          </w:p>
        </w:tc>
        <w:tc>
          <w:tcPr>
            <w:tcW w:w="251" w:type="pct"/>
            <w:vAlign w:val="center"/>
          </w:tcPr>
          <w:p w14:paraId="7E3A9F36" w14:textId="77777777" w:rsidR="00E244BB" w:rsidRPr="00BA50B9" w:rsidRDefault="00E244BB" w:rsidP="009114CE">
            <w:pPr>
              <w:jc w:val="center"/>
            </w:pPr>
            <w:r w:rsidRPr="00BA50B9">
              <w:t>a.</w:t>
            </w:r>
          </w:p>
        </w:tc>
        <w:tc>
          <w:tcPr>
            <w:tcW w:w="3240" w:type="pct"/>
            <w:vAlign w:val="center"/>
          </w:tcPr>
          <w:p w14:paraId="29FAC9BD" w14:textId="77777777" w:rsidR="00E244BB" w:rsidRPr="00BA50B9" w:rsidRDefault="00E244BB" w:rsidP="009114CE">
            <w:pPr>
              <w:jc w:val="both"/>
            </w:pPr>
            <w:r>
              <w:rPr>
                <w:lang w:val="en-IN"/>
              </w:rPr>
              <w:t>Explain</w:t>
            </w:r>
            <w:r w:rsidRPr="00240661">
              <w:rPr>
                <w:lang w:val="en-IN"/>
              </w:rPr>
              <w:t xml:space="preserve"> the steps required to create a</w:t>
            </w:r>
            <w:r>
              <w:rPr>
                <w:lang w:val="en-IN"/>
              </w:rPr>
              <w:t>n efficient</w:t>
            </w:r>
            <w:r w:rsidRPr="00240661">
              <w:rPr>
                <w:lang w:val="en-IN"/>
              </w:rPr>
              <w:t xml:space="preserve"> MATLAB GUI with an example.</w:t>
            </w:r>
          </w:p>
        </w:tc>
        <w:tc>
          <w:tcPr>
            <w:tcW w:w="488" w:type="pct"/>
            <w:vAlign w:val="center"/>
          </w:tcPr>
          <w:p w14:paraId="151A1986" w14:textId="77777777" w:rsidR="00E244BB" w:rsidRDefault="00E244BB" w:rsidP="009114CE">
            <w:pPr>
              <w:jc w:val="center"/>
            </w:pPr>
            <w:r w:rsidRPr="009B21A6">
              <w:t>CO</w:t>
            </w:r>
            <w:r>
              <w:t>6</w:t>
            </w:r>
          </w:p>
        </w:tc>
        <w:tc>
          <w:tcPr>
            <w:tcW w:w="340" w:type="pct"/>
            <w:vAlign w:val="center"/>
          </w:tcPr>
          <w:p w14:paraId="2551F68F" w14:textId="77777777" w:rsidR="00E244BB" w:rsidRPr="00BA50B9" w:rsidRDefault="00E244BB" w:rsidP="009114CE">
            <w:pPr>
              <w:jc w:val="center"/>
            </w:pPr>
            <w:r>
              <w:t>U</w:t>
            </w:r>
          </w:p>
        </w:tc>
        <w:tc>
          <w:tcPr>
            <w:tcW w:w="413" w:type="pct"/>
            <w:vAlign w:val="center"/>
          </w:tcPr>
          <w:p w14:paraId="546C8D5C" w14:textId="77777777" w:rsidR="00E244BB" w:rsidRPr="00BA50B9" w:rsidRDefault="00E244BB" w:rsidP="009114CE">
            <w:pPr>
              <w:jc w:val="center"/>
            </w:pPr>
            <w:r>
              <w:t>12</w:t>
            </w:r>
          </w:p>
        </w:tc>
      </w:tr>
    </w:tbl>
    <w:p w14:paraId="0B94021F"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16C49584" w14:textId="77777777" w:rsidTr="00AD39D3">
        <w:tc>
          <w:tcPr>
            <w:tcW w:w="675" w:type="dxa"/>
          </w:tcPr>
          <w:p w14:paraId="48222672" w14:textId="77777777" w:rsidR="00E244BB" w:rsidRDefault="00E244BB" w:rsidP="00AD39D3"/>
        </w:tc>
        <w:tc>
          <w:tcPr>
            <w:tcW w:w="9782" w:type="dxa"/>
          </w:tcPr>
          <w:p w14:paraId="6129AC51" w14:textId="77777777" w:rsidR="00E244BB" w:rsidRPr="007E5F37" w:rsidRDefault="00E244BB" w:rsidP="00AD39D3">
            <w:pPr>
              <w:jc w:val="center"/>
              <w:rPr>
                <w:b/>
              </w:rPr>
            </w:pPr>
            <w:r w:rsidRPr="007E5F37">
              <w:rPr>
                <w:b/>
              </w:rPr>
              <w:t>COURSE OUTCOMES</w:t>
            </w:r>
          </w:p>
        </w:tc>
      </w:tr>
      <w:tr w:rsidR="00E244BB" w14:paraId="452ED65F" w14:textId="77777777" w:rsidTr="00674932">
        <w:tc>
          <w:tcPr>
            <w:tcW w:w="675" w:type="dxa"/>
          </w:tcPr>
          <w:p w14:paraId="0EA8A69F" w14:textId="77777777" w:rsidR="00E244BB" w:rsidRDefault="00E244BB" w:rsidP="008B1916">
            <w:r>
              <w:t>CO1</w:t>
            </w:r>
          </w:p>
        </w:tc>
        <w:tc>
          <w:tcPr>
            <w:tcW w:w="9782" w:type="dxa"/>
          </w:tcPr>
          <w:p w14:paraId="770CE80B" w14:textId="77777777" w:rsidR="00E244BB" w:rsidRDefault="00E244BB" w:rsidP="008B1916">
            <w:r w:rsidRPr="004A16A3">
              <w:t>Understand the process of converting computational problems into a series of simple steps</w:t>
            </w:r>
          </w:p>
        </w:tc>
      </w:tr>
      <w:tr w:rsidR="00E244BB" w14:paraId="67B38401" w14:textId="77777777" w:rsidTr="00674932">
        <w:tc>
          <w:tcPr>
            <w:tcW w:w="675" w:type="dxa"/>
          </w:tcPr>
          <w:p w14:paraId="30E2D567" w14:textId="77777777" w:rsidR="00E244BB" w:rsidRDefault="00E244BB" w:rsidP="008B1916">
            <w:r>
              <w:t>CO2</w:t>
            </w:r>
          </w:p>
        </w:tc>
        <w:tc>
          <w:tcPr>
            <w:tcW w:w="9782" w:type="dxa"/>
          </w:tcPr>
          <w:p w14:paraId="0921908F" w14:textId="77777777" w:rsidR="00E244BB" w:rsidRDefault="00E244BB" w:rsidP="008B1916">
            <w:r w:rsidRPr="004A16A3">
              <w:t>Develop programs in the MATLAB language for engineering applications</w:t>
            </w:r>
          </w:p>
        </w:tc>
      </w:tr>
      <w:tr w:rsidR="00E244BB" w14:paraId="58104D17" w14:textId="77777777" w:rsidTr="00674932">
        <w:tc>
          <w:tcPr>
            <w:tcW w:w="675" w:type="dxa"/>
          </w:tcPr>
          <w:p w14:paraId="6CDC1432" w14:textId="77777777" w:rsidR="00E244BB" w:rsidRDefault="00E244BB" w:rsidP="008B1916">
            <w:r>
              <w:t>CO3</w:t>
            </w:r>
          </w:p>
        </w:tc>
        <w:tc>
          <w:tcPr>
            <w:tcW w:w="9782" w:type="dxa"/>
          </w:tcPr>
          <w:p w14:paraId="51FFA957" w14:textId="77777777" w:rsidR="00E244BB" w:rsidRDefault="00E244BB" w:rsidP="008B1916">
            <w:r w:rsidRPr="004A16A3">
              <w:t>Analyze numerical data and perform input and output operations on it</w:t>
            </w:r>
          </w:p>
        </w:tc>
      </w:tr>
      <w:tr w:rsidR="00E244BB" w14:paraId="21892267" w14:textId="77777777" w:rsidTr="00674932">
        <w:tc>
          <w:tcPr>
            <w:tcW w:w="675" w:type="dxa"/>
          </w:tcPr>
          <w:p w14:paraId="046A4712" w14:textId="77777777" w:rsidR="00E244BB" w:rsidRDefault="00E244BB" w:rsidP="008B1916">
            <w:r>
              <w:t>CO4</w:t>
            </w:r>
          </w:p>
        </w:tc>
        <w:tc>
          <w:tcPr>
            <w:tcW w:w="9782" w:type="dxa"/>
          </w:tcPr>
          <w:p w14:paraId="7C353D99" w14:textId="77777777" w:rsidR="00E244BB" w:rsidRDefault="00E244BB" w:rsidP="008B1916">
            <w:r w:rsidRPr="009F367D">
              <w:rPr>
                <w:lang w:val="en-IN"/>
              </w:rPr>
              <w:t xml:space="preserve">Illustrate the concept of toolboxes for practical applications </w:t>
            </w:r>
          </w:p>
        </w:tc>
      </w:tr>
      <w:tr w:rsidR="00E244BB" w14:paraId="271418BD" w14:textId="77777777" w:rsidTr="00AD39D3">
        <w:tc>
          <w:tcPr>
            <w:tcW w:w="675" w:type="dxa"/>
          </w:tcPr>
          <w:p w14:paraId="24F97ACC" w14:textId="77777777" w:rsidR="00E244BB" w:rsidRDefault="00E244BB" w:rsidP="008B1916">
            <w:r>
              <w:t>CO5</w:t>
            </w:r>
          </w:p>
        </w:tc>
        <w:tc>
          <w:tcPr>
            <w:tcW w:w="9782" w:type="dxa"/>
            <w:vAlign w:val="center"/>
          </w:tcPr>
          <w:p w14:paraId="11E8B27D" w14:textId="77777777" w:rsidR="00E244BB" w:rsidRDefault="00E244BB" w:rsidP="008B1916">
            <w:r w:rsidRPr="009F367D">
              <w:rPr>
                <w:lang w:val="en-IN"/>
              </w:rPr>
              <w:t>Summarize the concepts of various data visualization techniques.</w:t>
            </w:r>
          </w:p>
        </w:tc>
      </w:tr>
      <w:tr w:rsidR="00E244BB" w14:paraId="6D836FA0" w14:textId="77777777" w:rsidTr="00674932">
        <w:tc>
          <w:tcPr>
            <w:tcW w:w="675" w:type="dxa"/>
          </w:tcPr>
          <w:p w14:paraId="4905CE65" w14:textId="77777777" w:rsidR="00E244BB" w:rsidRDefault="00E244BB" w:rsidP="008B1916">
            <w:r>
              <w:t>CO6</w:t>
            </w:r>
          </w:p>
        </w:tc>
        <w:tc>
          <w:tcPr>
            <w:tcW w:w="9782" w:type="dxa"/>
          </w:tcPr>
          <w:p w14:paraId="7ECBDA52" w14:textId="77777777" w:rsidR="00E244BB" w:rsidRDefault="00E244BB" w:rsidP="008B1916">
            <w:r w:rsidRPr="009F367D">
              <w:rPr>
                <w:lang w:val="en-IN"/>
              </w:rPr>
              <w:t xml:space="preserve">Design Graphical User Interfaces for practical applications </w:t>
            </w:r>
          </w:p>
        </w:tc>
      </w:tr>
    </w:tbl>
    <w:p w14:paraId="665E466F"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095719C3" w14:textId="77777777" w:rsidTr="00AD39D3">
        <w:tc>
          <w:tcPr>
            <w:tcW w:w="10683" w:type="dxa"/>
            <w:gridSpan w:val="8"/>
          </w:tcPr>
          <w:p w14:paraId="49C0ED29"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27446983" w14:textId="77777777" w:rsidTr="00AD39D3">
        <w:tc>
          <w:tcPr>
            <w:tcW w:w="959" w:type="dxa"/>
          </w:tcPr>
          <w:p w14:paraId="6D83F579" w14:textId="77777777" w:rsidR="00E244BB" w:rsidRDefault="00E244BB" w:rsidP="00AD39D3">
            <w:r>
              <w:t>CO / P</w:t>
            </w:r>
          </w:p>
        </w:tc>
        <w:tc>
          <w:tcPr>
            <w:tcW w:w="1362" w:type="dxa"/>
          </w:tcPr>
          <w:p w14:paraId="7A6D2687" w14:textId="77777777" w:rsidR="00E244BB" w:rsidRPr="00723EF4" w:rsidRDefault="00E244BB" w:rsidP="00AD39D3">
            <w:pPr>
              <w:jc w:val="center"/>
              <w:rPr>
                <w:b/>
              </w:rPr>
            </w:pPr>
            <w:r w:rsidRPr="00723EF4">
              <w:rPr>
                <w:b/>
              </w:rPr>
              <w:t>Remember</w:t>
            </w:r>
          </w:p>
        </w:tc>
        <w:tc>
          <w:tcPr>
            <w:tcW w:w="1569" w:type="dxa"/>
          </w:tcPr>
          <w:p w14:paraId="486C07BF" w14:textId="77777777" w:rsidR="00E244BB" w:rsidRPr="00723EF4" w:rsidRDefault="00E244BB" w:rsidP="00AD39D3">
            <w:pPr>
              <w:jc w:val="center"/>
              <w:rPr>
                <w:b/>
              </w:rPr>
            </w:pPr>
            <w:r w:rsidRPr="00723EF4">
              <w:rPr>
                <w:b/>
              </w:rPr>
              <w:t>Understand</w:t>
            </w:r>
          </w:p>
        </w:tc>
        <w:tc>
          <w:tcPr>
            <w:tcW w:w="1439" w:type="dxa"/>
          </w:tcPr>
          <w:p w14:paraId="73720A38" w14:textId="77777777" w:rsidR="00E244BB" w:rsidRPr="00723EF4" w:rsidRDefault="00E244BB" w:rsidP="00AD39D3">
            <w:pPr>
              <w:jc w:val="center"/>
              <w:rPr>
                <w:b/>
              </w:rPr>
            </w:pPr>
            <w:r w:rsidRPr="00723EF4">
              <w:rPr>
                <w:b/>
              </w:rPr>
              <w:t>Apply</w:t>
            </w:r>
          </w:p>
        </w:tc>
        <w:tc>
          <w:tcPr>
            <w:tcW w:w="1497" w:type="dxa"/>
          </w:tcPr>
          <w:p w14:paraId="78FEEC65" w14:textId="77777777" w:rsidR="00E244BB" w:rsidRPr="00723EF4" w:rsidRDefault="00E244BB" w:rsidP="00AD39D3">
            <w:pPr>
              <w:jc w:val="center"/>
              <w:rPr>
                <w:b/>
              </w:rPr>
            </w:pPr>
            <w:r w:rsidRPr="00723EF4">
              <w:rPr>
                <w:b/>
              </w:rPr>
              <w:t>Analyze</w:t>
            </w:r>
          </w:p>
        </w:tc>
        <w:tc>
          <w:tcPr>
            <w:tcW w:w="1375" w:type="dxa"/>
          </w:tcPr>
          <w:p w14:paraId="66BFC7D0" w14:textId="77777777" w:rsidR="00E244BB" w:rsidRPr="00723EF4" w:rsidRDefault="00E244BB" w:rsidP="00AD39D3">
            <w:pPr>
              <w:jc w:val="center"/>
              <w:rPr>
                <w:b/>
              </w:rPr>
            </w:pPr>
            <w:r w:rsidRPr="00723EF4">
              <w:rPr>
                <w:b/>
              </w:rPr>
              <w:t>Evaluate</w:t>
            </w:r>
          </w:p>
        </w:tc>
        <w:tc>
          <w:tcPr>
            <w:tcW w:w="1321" w:type="dxa"/>
          </w:tcPr>
          <w:p w14:paraId="666170C5" w14:textId="77777777" w:rsidR="00E244BB" w:rsidRPr="00723EF4" w:rsidRDefault="00E244BB" w:rsidP="00AD39D3">
            <w:pPr>
              <w:jc w:val="center"/>
              <w:rPr>
                <w:b/>
              </w:rPr>
            </w:pPr>
            <w:r w:rsidRPr="00723EF4">
              <w:rPr>
                <w:b/>
              </w:rPr>
              <w:t>Create</w:t>
            </w:r>
          </w:p>
        </w:tc>
        <w:tc>
          <w:tcPr>
            <w:tcW w:w="1161" w:type="dxa"/>
          </w:tcPr>
          <w:p w14:paraId="43301939" w14:textId="77777777" w:rsidR="00E244BB" w:rsidRPr="00723EF4" w:rsidRDefault="00E244BB" w:rsidP="00AD39D3">
            <w:pPr>
              <w:jc w:val="center"/>
              <w:rPr>
                <w:b/>
              </w:rPr>
            </w:pPr>
            <w:r w:rsidRPr="00723EF4">
              <w:rPr>
                <w:b/>
              </w:rPr>
              <w:t>Total</w:t>
            </w:r>
          </w:p>
        </w:tc>
      </w:tr>
      <w:tr w:rsidR="00E244BB" w14:paraId="27CC661D" w14:textId="77777777" w:rsidTr="00AD39D3">
        <w:tc>
          <w:tcPr>
            <w:tcW w:w="959" w:type="dxa"/>
          </w:tcPr>
          <w:p w14:paraId="06909D36" w14:textId="77777777" w:rsidR="00E244BB" w:rsidRDefault="00E244BB" w:rsidP="00AD39D3">
            <w:r>
              <w:t>CO1</w:t>
            </w:r>
          </w:p>
        </w:tc>
        <w:tc>
          <w:tcPr>
            <w:tcW w:w="1362" w:type="dxa"/>
          </w:tcPr>
          <w:p w14:paraId="74EBD331" w14:textId="77777777" w:rsidR="00E244BB" w:rsidRDefault="00E244BB" w:rsidP="00AD39D3">
            <w:pPr>
              <w:jc w:val="center"/>
            </w:pPr>
            <w:r>
              <w:t>2</w:t>
            </w:r>
          </w:p>
        </w:tc>
        <w:tc>
          <w:tcPr>
            <w:tcW w:w="1569" w:type="dxa"/>
          </w:tcPr>
          <w:p w14:paraId="1611EFF2" w14:textId="77777777" w:rsidR="00E244BB" w:rsidRDefault="00E244BB" w:rsidP="00AD39D3">
            <w:pPr>
              <w:jc w:val="center"/>
            </w:pPr>
            <w:r>
              <w:t>15</w:t>
            </w:r>
          </w:p>
        </w:tc>
        <w:tc>
          <w:tcPr>
            <w:tcW w:w="1439" w:type="dxa"/>
          </w:tcPr>
          <w:p w14:paraId="492ED52E" w14:textId="77777777" w:rsidR="00E244BB" w:rsidRDefault="00E244BB" w:rsidP="00AD39D3">
            <w:pPr>
              <w:jc w:val="center"/>
            </w:pPr>
            <w:r>
              <w:t>-</w:t>
            </w:r>
          </w:p>
        </w:tc>
        <w:tc>
          <w:tcPr>
            <w:tcW w:w="1497" w:type="dxa"/>
          </w:tcPr>
          <w:p w14:paraId="24B51D61" w14:textId="77777777" w:rsidR="00E244BB" w:rsidRDefault="00E244BB" w:rsidP="00AD39D3">
            <w:pPr>
              <w:jc w:val="center"/>
            </w:pPr>
            <w:r>
              <w:t>-</w:t>
            </w:r>
          </w:p>
        </w:tc>
        <w:tc>
          <w:tcPr>
            <w:tcW w:w="1375" w:type="dxa"/>
          </w:tcPr>
          <w:p w14:paraId="5334D9A5" w14:textId="77777777" w:rsidR="00E244BB" w:rsidRDefault="00E244BB" w:rsidP="00AD39D3">
            <w:pPr>
              <w:jc w:val="center"/>
            </w:pPr>
            <w:r>
              <w:t>-</w:t>
            </w:r>
          </w:p>
        </w:tc>
        <w:tc>
          <w:tcPr>
            <w:tcW w:w="1321" w:type="dxa"/>
          </w:tcPr>
          <w:p w14:paraId="2D8E6CC1" w14:textId="77777777" w:rsidR="00E244BB" w:rsidRDefault="00E244BB" w:rsidP="00AD39D3">
            <w:pPr>
              <w:jc w:val="center"/>
            </w:pPr>
            <w:r>
              <w:t>-</w:t>
            </w:r>
          </w:p>
        </w:tc>
        <w:tc>
          <w:tcPr>
            <w:tcW w:w="1161" w:type="dxa"/>
          </w:tcPr>
          <w:p w14:paraId="4BEEEB79" w14:textId="77777777" w:rsidR="00E244BB" w:rsidRDefault="00E244BB" w:rsidP="00AD39D3">
            <w:pPr>
              <w:jc w:val="center"/>
            </w:pPr>
            <w:r>
              <w:t>17</w:t>
            </w:r>
          </w:p>
        </w:tc>
      </w:tr>
      <w:tr w:rsidR="00E244BB" w14:paraId="053C45F2" w14:textId="77777777" w:rsidTr="00AD39D3">
        <w:tc>
          <w:tcPr>
            <w:tcW w:w="959" w:type="dxa"/>
          </w:tcPr>
          <w:p w14:paraId="67762240" w14:textId="77777777" w:rsidR="00E244BB" w:rsidRDefault="00E244BB" w:rsidP="00AD39D3">
            <w:r>
              <w:t>CO2</w:t>
            </w:r>
          </w:p>
        </w:tc>
        <w:tc>
          <w:tcPr>
            <w:tcW w:w="1362" w:type="dxa"/>
          </w:tcPr>
          <w:p w14:paraId="3A0CE889" w14:textId="77777777" w:rsidR="00E244BB" w:rsidRDefault="00E244BB" w:rsidP="00AD39D3">
            <w:pPr>
              <w:jc w:val="center"/>
            </w:pPr>
            <w:r>
              <w:t>1</w:t>
            </w:r>
          </w:p>
        </w:tc>
        <w:tc>
          <w:tcPr>
            <w:tcW w:w="1569" w:type="dxa"/>
          </w:tcPr>
          <w:p w14:paraId="1C41B034" w14:textId="77777777" w:rsidR="00E244BB" w:rsidRDefault="00E244BB" w:rsidP="00AD39D3">
            <w:pPr>
              <w:jc w:val="center"/>
            </w:pPr>
            <w:r>
              <w:t>28</w:t>
            </w:r>
          </w:p>
        </w:tc>
        <w:tc>
          <w:tcPr>
            <w:tcW w:w="1439" w:type="dxa"/>
          </w:tcPr>
          <w:p w14:paraId="1F118BF7" w14:textId="77777777" w:rsidR="00E244BB" w:rsidRDefault="00E244BB" w:rsidP="00AD39D3">
            <w:pPr>
              <w:jc w:val="center"/>
            </w:pPr>
            <w:r>
              <w:t>-</w:t>
            </w:r>
          </w:p>
        </w:tc>
        <w:tc>
          <w:tcPr>
            <w:tcW w:w="1497" w:type="dxa"/>
          </w:tcPr>
          <w:p w14:paraId="7F334ABC" w14:textId="77777777" w:rsidR="00E244BB" w:rsidRDefault="00E244BB" w:rsidP="00AD39D3">
            <w:pPr>
              <w:jc w:val="center"/>
            </w:pPr>
            <w:r>
              <w:t>-</w:t>
            </w:r>
          </w:p>
        </w:tc>
        <w:tc>
          <w:tcPr>
            <w:tcW w:w="1375" w:type="dxa"/>
          </w:tcPr>
          <w:p w14:paraId="6DC6FD7D" w14:textId="77777777" w:rsidR="00E244BB" w:rsidRDefault="00E244BB" w:rsidP="00AD39D3">
            <w:pPr>
              <w:jc w:val="center"/>
            </w:pPr>
            <w:r>
              <w:t>-</w:t>
            </w:r>
          </w:p>
        </w:tc>
        <w:tc>
          <w:tcPr>
            <w:tcW w:w="1321" w:type="dxa"/>
          </w:tcPr>
          <w:p w14:paraId="05F79388" w14:textId="77777777" w:rsidR="00E244BB" w:rsidRDefault="00E244BB" w:rsidP="00AD39D3">
            <w:pPr>
              <w:jc w:val="center"/>
            </w:pPr>
            <w:r>
              <w:t>-</w:t>
            </w:r>
          </w:p>
        </w:tc>
        <w:tc>
          <w:tcPr>
            <w:tcW w:w="1161" w:type="dxa"/>
          </w:tcPr>
          <w:p w14:paraId="05E38A46" w14:textId="77777777" w:rsidR="00E244BB" w:rsidRDefault="00E244BB" w:rsidP="00AD39D3">
            <w:pPr>
              <w:jc w:val="center"/>
            </w:pPr>
            <w:r>
              <w:t>29</w:t>
            </w:r>
          </w:p>
        </w:tc>
      </w:tr>
      <w:tr w:rsidR="00E244BB" w14:paraId="383E4195" w14:textId="77777777" w:rsidTr="00AD39D3">
        <w:tc>
          <w:tcPr>
            <w:tcW w:w="959" w:type="dxa"/>
          </w:tcPr>
          <w:p w14:paraId="74541653" w14:textId="77777777" w:rsidR="00E244BB" w:rsidRDefault="00E244BB" w:rsidP="00AD39D3">
            <w:r>
              <w:t>CO3</w:t>
            </w:r>
          </w:p>
        </w:tc>
        <w:tc>
          <w:tcPr>
            <w:tcW w:w="1362" w:type="dxa"/>
          </w:tcPr>
          <w:p w14:paraId="58E95DF2" w14:textId="77777777" w:rsidR="00E244BB" w:rsidRDefault="00E244BB" w:rsidP="00AD39D3">
            <w:pPr>
              <w:jc w:val="center"/>
            </w:pPr>
            <w:r>
              <w:t>1</w:t>
            </w:r>
          </w:p>
        </w:tc>
        <w:tc>
          <w:tcPr>
            <w:tcW w:w="1569" w:type="dxa"/>
          </w:tcPr>
          <w:p w14:paraId="0BC5E70E" w14:textId="77777777" w:rsidR="00E244BB" w:rsidRDefault="00E244BB" w:rsidP="00AD39D3">
            <w:pPr>
              <w:jc w:val="center"/>
            </w:pPr>
            <w:r>
              <w:t>21</w:t>
            </w:r>
          </w:p>
        </w:tc>
        <w:tc>
          <w:tcPr>
            <w:tcW w:w="1439" w:type="dxa"/>
          </w:tcPr>
          <w:p w14:paraId="423DCB45" w14:textId="77777777" w:rsidR="00E244BB" w:rsidRDefault="00E244BB" w:rsidP="00AD39D3">
            <w:pPr>
              <w:jc w:val="center"/>
            </w:pPr>
            <w:r>
              <w:t>7</w:t>
            </w:r>
          </w:p>
        </w:tc>
        <w:tc>
          <w:tcPr>
            <w:tcW w:w="1497" w:type="dxa"/>
          </w:tcPr>
          <w:p w14:paraId="57ABDEF8" w14:textId="77777777" w:rsidR="00E244BB" w:rsidRDefault="00E244BB" w:rsidP="00AD39D3">
            <w:pPr>
              <w:jc w:val="center"/>
            </w:pPr>
            <w:r>
              <w:t>-</w:t>
            </w:r>
          </w:p>
        </w:tc>
        <w:tc>
          <w:tcPr>
            <w:tcW w:w="1375" w:type="dxa"/>
          </w:tcPr>
          <w:p w14:paraId="7795C62D" w14:textId="77777777" w:rsidR="00E244BB" w:rsidRDefault="00E244BB" w:rsidP="00AD39D3">
            <w:pPr>
              <w:jc w:val="center"/>
            </w:pPr>
            <w:r>
              <w:t>-</w:t>
            </w:r>
          </w:p>
        </w:tc>
        <w:tc>
          <w:tcPr>
            <w:tcW w:w="1321" w:type="dxa"/>
          </w:tcPr>
          <w:p w14:paraId="47E0B6BD" w14:textId="77777777" w:rsidR="00E244BB" w:rsidRDefault="00E244BB" w:rsidP="00AD39D3">
            <w:pPr>
              <w:jc w:val="center"/>
            </w:pPr>
            <w:r>
              <w:t>-</w:t>
            </w:r>
          </w:p>
        </w:tc>
        <w:tc>
          <w:tcPr>
            <w:tcW w:w="1161" w:type="dxa"/>
          </w:tcPr>
          <w:p w14:paraId="12CF5D62" w14:textId="77777777" w:rsidR="00E244BB" w:rsidRDefault="00E244BB" w:rsidP="00AD39D3">
            <w:pPr>
              <w:jc w:val="center"/>
            </w:pPr>
            <w:r>
              <w:t>29</w:t>
            </w:r>
          </w:p>
        </w:tc>
      </w:tr>
      <w:tr w:rsidR="00E244BB" w14:paraId="372DB402" w14:textId="77777777" w:rsidTr="00AD39D3">
        <w:tc>
          <w:tcPr>
            <w:tcW w:w="959" w:type="dxa"/>
          </w:tcPr>
          <w:p w14:paraId="4766C7D2" w14:textId="77777777" w:rsidR="00E244BB" w:rsidRDefault="00E244BB" w:rsidP="00AD39D3">
            <w:r>
              <w:t>CO4</w:t>
            </w:r>
          </w:p>
        </w:tc>
        <w:tc>
          <w:tcPr>
            <w:tcW w:w="1362" w:type="dxa"/>
          </w:tcPr>
          <w:p w14:paraId="4D0CA332" w14:textId="77777777" w:rsidR="00E244BB" w:rsidRDefault="00E244BB" w:rsidP="00AD39D3">
            <w:pPr>
              <w:jc w:val="center"/>
            </w:pPr>
            <w:r>
              <w:t>1</w:t>
            </w:r>
          </w:p>
        </w:tc>
        <w:tc>
          <w:tcPr>
            <w:tcW w:w="1569" w:type="dxa"/>
          </w:tcPr>
          <w:p w14:paraId="78DDA22E" w14:textId="77777777" w:rsidR="00E244BB" w:rsidRDefault="00E244BB" w:rsidP="00AD39D3">
            <w:pPr>
              <w:jc w:val="center"/>
            </w:pPr>
            <w:r>
              <w:t>1</w:t>
            </w:r>
          </w:p>
        </w:tc>
        <w:tc>
          <w:tcPr>
            <w:tcW w:w="1439" w:type="dxa"/>
          </w:tcPr>
          <w:p w14:paraId="69A3C9ED" w14:textId="77777777" w:rsidR="00E244BB" w:rsidRDefault="00E244BB" w:rsidP="00AD39D3">
            <w:pPr>
              <w:jc w:val="center"/>
            </w:pPr>
            <w:r>
              <w:t>-</w:t>
            </w:r>
          </w:p>
        </w:tc>
        <w:tc>
          <w:tcPr>
            <w:tcW w:w="1497" w:type="dxa"/>
          </w:tcPr>
          <w:p w14:paraId="4B8675D1" w14:textId="77777777" w:rsidR="00E244BB" w:rsidRDefault="00E244BB" w:rsidP="00AD39D3">
            <w:pPr>
              <w:jc w:val="center"/>
            </w:pPr>
            <w:r>
              <w:t>-</w:t>
            </w:r>
          </w:p>
        </w:tc>
        <w:tc>
          <w:tcPr>
            <w:tcW w:w="1375" w:type="dxa"/>
          </w:tcPr>
          <w:p w14:paraId="0062C246" w14:textId="77777777" w:rsidR="00E244BB" w:rsidRDefault="00E244BB" w:rsidP="00AD39D3">
            <w:pPr>
              <w:jc w:val="center"/>
            </w:pPr>
            <w:r>
              <w:t>3</w:t>
            </w:r>
          </w:p>
        </w:tc>
        <w:tc>
          <w:tcPr>
            <w:tcW w:w="1321" w:type="dxa"/>
          </w:tcPr>
          <w:p w14:paraId="67C3A7C2" w14:textId="77777777" w:rsidR="00E244BB" w:rsidRDefault="00E244BB" w:rsidP="00AD39D3">
            <w:pPr>
              <w:jc w:val="center"/>
            </w:pPr>
            <w:r>
              <w:t>12</w:t>
            </w:r>
          </w:p>
        </w:tc>
        <w:tc>
          <w:tcPr>
            <w:tcW w:w="1161" w:type="dxa"/>
          </w:tcPr>
          <w:p w14:paraId="58079D63" w14:textId="77777777" w:rsidR="00E244BB" w:rsidRDefault="00E244BB" w:rsidP="00AD39D3">
            <w:pPr>
              <w:jc w:val="center"/>
            </w:pPr>
            <w:r>
              <w:t>17</w:t>
            </w:r>
          </w:p>
        </w:tc>
      </w:tr>
      <w:tr w:rsidR="00E244BB" w14:paraId="32A782FE" w14:textId="77777777" w:rsidTr="00AD39D3">
        <w:tc>
          <w:tcPr>
            <w:tcW w:w="959" w:type="dxa"/>
          </w:tcPr>
          <w:p w14:paraId="6F5F90C8" w14:textId="77777777" w:rsidR="00E244BB" w:rsidRDefault="00E244BB" w:rsidP="00AD39D3">
            <w:r>
              <w:t>CO5</w:t>
            </w:r>
          </w:p>
        </w:tc>
        <w:tc>
          <w:tcPr>
            <w:tcW w:w="1362" w:type="dxa"/>
          </w:tcPr>
          <w:p w14:paraId="4042439D" w14:textId="77777777" w:rsidR="00E244BB" w:rsidRDefault="00E244BB" w:rsidP="00AD39D3">
            <w:pPr>
              <w:jc w:val="center"/>
            </w:pPr>
            <w:r>
              <w:t>7</w:t>
            </w:r>
          </w:p>
        </w:tc>
        <w:tc>
          <w:tcPr>
            <w:tcW w:w="1569" w:type="dxa"/>
          </w:tcPr>
          <w:p w14:paraId="4928BAB9" w14:textId="77777777" w:rsidR="00E244BB" w:rsidRDefault="00E244BB" w:rsidP="00AD39D3">
            <w:pPr>
              <w:jc w:val="center"/>
            </w:pPr>
            <w:r>
              <w:t>9</w:t>
            </w:r>
          </w:p>
        </w:tc>
        <w:tc>
          <w:tcPr>
            <w:tcW w:w="1439" w:type="dxa"/>
          </w:tcPr>
          <w:p w14:paraId="3A901922" w14:textId="77777777" w:rsidR="00E244BB" w:rsidRDefault="00E244BB" w:rsidP="00AD39D3">
            <w:pPr>
              <w:jc w:val="center"/>
            </w:pPr>
            <w:r>
              <w:t>-</w:t>
            </w:r>
          </w:p>
        </w:tc>
        <w:tc>
          <w:tcPr>
            <w:tcW w:w="1497" w:type="dxa"/>
          </w:tcPr>
          <w:p w14:paraId="45210398" w14:textId="77777777" w:rsidR="00E244BB" w:rsidRDefault="00E244BB" w:rsidP="00AD39D3">
            <w:pPr>
              <w:jc w:val="center"/>
            </w:pPr>
            <w:r>
              <w:t>-</w:t>
            </w:r>
          </w:p>
        </w:tc>
        <w:tc>
          <w:tcPr>
            <w:tcW w:w="1375" w:type="dxa"/>
          </w:tcPr>
          <w:p w14:paraId="1E93BAAF" w14:textId="77777777" w:rsidR="00E244BB" w:rsidRDefault="00E244BB" w:rsidP="00AD39D3">
            <w:pPr>
              <w:jc w:val="center"/>
            </w:pPr>
            <w:r>
              <w:t>-</w:t>
            </w:r>
          </w:p>
        </w:tc>
        <w:tc>
          <w:tcPr>
            <w:tcW w:w="1321" w:type="dxa"/>
          </w:tcPr>
          <w:p w14:paraId="246D8499" w14:textId="77777777" w:rsidR="00E244BB" w:rsidRDefault="00E244BB" w:rsidP="00AD39D3">
            <w:pPr>
              <w:jc w:val="center"/>
            </w:pPr>
            <w:r>
              <w:t>-</w:t>
            </w:r>
          </w:p>
        </w:tc>
        <w:tc>
          <w:tcPr>
            <w:tcW w:w="1161" w:type="dxa"/>
          </w:tcPr>
          <w:p w14:paraId="18849DD4" w14:textId="77777777" w:rsidR="00E244BB" w:rsidRDefault="00E244BB" w:rsidP="00AD39D3">
            <w:pPr>
              <w:jc w:val="center"/>
            </w:pPr>
            <w:r>
              <w:t>16</w:t>
            </w:r>
          </w:p>
        </w:tc>
      </w:tr>
      <w:tr w:rsidR="00E244BB" w14:paraId="5727C299" w14:textId="77777777" w:rsidTr="00AD39D3">
        <w:tc>
          <w:tcPr>
            <w:tcW w:w="959" w:type="dxa"/>
          </w:tcPr>
          <w:p w14:paraId="5F590DDB" w14:textId="77777777" w:rsidR="00E244BB" w:rsidRDefault="00E244BB" w:rsidP="00AD39D3">
            <w:r>
              <w:t>CO6</w:t>
            </w:r>
          </w:p>
        </w:tc>
        <w:tc>
          <w:tcPr>
            <w:tcW w:w="1362" w:type="dxa"/>
          </w:tcPr>
          <w:p w14:paraId="7675849D" w14:textId="77777777" w:rsidR="00E244BB" w:rsidRDefault="00E244BB" w:rsidP="00AD39D3">
            <w:pPr>
              <w:jc w:val="center"/>
            </w:pPr>
            <w:r>
              <w:t>1</w:t>
            </w:r>
          </w:p>
        </w:tc>
        <w:tc>
          <w:tcPr>
            <w:tcW w:w="1569" w:type="dxa"/>
          </w:tcPr>
          <w:p w14:paraId="156D771F" w14:textId="77777777" w:rsidR="00E244BB" w:rsidRDefault="00E244BB" w:rsidP="00AD39D3">
            <w:pPr>
              <w:jc w:val="center"/>
            </w:pPr>
            <w:r>
              <w:t>15</w:t>
            </w:r>
          </w:p>
        </w:tc>
        <w:tc>
          <w:tcPr>
            <w:tcW w:w="1439" w:type="dxa"/>
          </w:tcPr>
          <w:p w14:paraId="237F8BF2" w14:textId="77777777" w:rsidR="00E244BB" w:rsidRDefault="00E244BB" w:rsidP="00AD39D3">
            <w:pPr>
              <w:jc w:val="center"/>
            </w:pPr>
            <w:r>
              <w:t>-</w:t>
            </w:r>
          </w:p>
        </w:tc>
        <w:tc>
          <w:tcPr>
            <w:tcW w:w="1497" w:type="dxa"/>
          </w:tcPr>
          <w:p w14:paraId="6F2898C8" w14:textId="77777777" w:rsidR="00E244BB" w:rsidRDefault="00E244BB" w:rsidP="00AD39D3">
            <w:pPr>
              <w:jc w:val="center"/>
            </w:pPr>
            <w:r>
              <w:t>-</w:t>
            </w:r>
          </w:p>
        </w:tc>
        <w:tc>
          <w:tcPr>
            <w:tcW w:w="1375" w:type="dxa"/>
          </w:tcPr>
          <w:p w14:paraId="037A10A5" w14:textId="77777777" w:rsidR="00E244BB" w:rsidRDefault="00E244BB" w:rsidP="00AD39D3">
            <w:pPr>
              <w:jc w:val="center"/>
            </w:pPr>
            <w:r>
              <w:t>-</w:t>
            </w:r>
          </w:p>
        </w:tc>
        <w:tc>
          <w:tcPr>
            <w:tcW w:w="1321" w:type="dxa"/>
          </w:tcPr>
          <w:p w14:paraId="7CDD3146" w14:textId="77777777" w:rsidR="00E244BB" w:rsidRDefault="00E244BB" w:rsidP="00AD39D3">
            <w:pPr>
              <w:jc w:val="center"/>
            </w:pPr>
            <w:r>
              <w:t>-</w:t>
            </w:r>
          </w:p>
        </w:tc>
        <w:tc>
          <w:tcPr>
            <w:tcW w:w="1161" w:type="dxa"/>
          </w:tcPr>
          <w:p w14:paraId="4CB8587E" w14:textId="77777777" w:rsidR="00E244BB" w:rsidRDefault="00E244BB" w:rsidP="00AD39D3">
            <w:pPr>
              <w:jc w:val="center"/>
            </w:pPr>
            <w:r>
              <w:t>16</w:t>
            </w:r>
          </w:p>
        </w:tc>
      </w:tr>
      <w:tr w:rsidR="00E244BB" w14:paraId="084C0E39" w14:textId="77777777" w:rsidTr="00AD39D3">
        <w:tc>
          <w:tcPr>
            <w:tcW w:w="9522" w:type="dxa"/>
            <w:gridSpan w:val="7"/>
          </w:tcPr>
          <w:p w14:paraId="2B6145D8" w14:textId="77777777" w:rsidR="00E244BB" w:rsidRDefault="00E244BB" w:rsidP="00AD39D3"/>
        </w:tc>
        <w:tc>
          <w:tcPr>
            <w:tcW w:w="1161" w:type="dxa"/>
          </w:tcPr>
          <w:p w14:paraId="4DC13647" w14:textId="77777777" w:rsidR="00E244BB" w:rsidRPr="00723EF4" w:rsidRDefault="00E244BB" w:rsidP="00AD39D3">
            <w:pPr>
              <w:jc w:val="center"/>
              <w:rPr>
                <w:b/>
              </w:rPr>
            </w:pPr>
            <w:r>
              <w:rPr>
                <w:b/>
              </w:rPr>
              <w:t>124</w:t>
            </w:r>
          </w:p>
        </w:tc>
      </w:tr>
    </w:tbl>
    <w:p w14:paraId="68CA5EAC" w14:textId="77777777" w:rsidR="00E244BB" w:rsidRDefault="00E244BB" w:rsidP="002E336A"/>
    <w:p w14:paraId="4D07DA9B"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15A55E2" w14:textId="77777777" w:rsidR="00E244BB" w:rsidRDefault="00E244BB" w:rsidP="00E40AC8">
      <w:pPr>
        <w:jc w:val="center"/>
        <w:rPr>
          <w:b/>
        </w:rPr>
      </w:pPr>
      <w:r w:rsidRPr="0037089B">
        <w:rPr>
          <w:noProof/>
        </w:rPr>
        <w:lastRenderedPageBreak/>
        <w:drawing>
          <wp:inline distT="0" distB="0" distL="0" distR="0" wp14:anchorId="3F910C4C" wp14:editId="3A91879E">
            <wp:extent cx="4740087" cy="1178853"/>
            <wp:effectExtent l="0" t="0" r="3810" b="254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19D9651"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17694244" w14:textId="77777777" w:rsidTr="007E575B">
        <w:trPr>
          <w:trHeight w:val="397"/>
        </w:trPr>
        <w:tc>
          <w:tcPr>
            <w:tcW w:w="1696" w:type="dxa"/>
            <w:vAlign w:val="center"/>
          </w:tcPr>
          <w:p w14:paraId="559C8BBF"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71AA14EC" w14:textId="77777777" w:rsidR="00E244BB" w:rsidRPr="00176493" w:rsidRDefault="00E244BB" w:rsidP="007E575B">
            <w:pPr>
              <w:pStyle w:val="Title"/>
              <w:jc w:val="left"/>
              <w:rPr>
                <w:b/>
                <w:szCs w:val="24"/>
              </w:rPr>
            </w:pPr>
            <w:r>
              <w:rPr>
                <w:b/>
                <w:szCs w:val="24"/>
              </w:rPr>
              <w:t>19EC2027</w:t>
            </w:r>
          </w:p>
        </w:tc>
        <w:tc>
          <w:tcPr>
            <w:tcW w:w="1504" w:type="dxa"/>
            <w:vAlign w:val="center"/>
          </w:tcPr>
          <w:p w14:paraId="24F18936"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6129B09C" w14:textId="77777777" w:rsidR="00E244BB" w:rsidRPr="00176493" w:rsidRDefault="00E244BB" w:rsidP="007E575B">
            <w:pPr>
              <w:pStyle w:val="Title"/>
              <w:jc w:val="left"/>
              <w:rPr>
                <w:b/>
                <w:szCs w:val="24"/>
              </w:rPr>
            </w:pPr>
            <w:r w:rsidRPr="00176493">
              <w:rPr>
                <w:b/>
                <w:szCs w:val="24"/>
              </w:rPr>
              <w:t>3hrs</w:t>
            </w:r>
          </w:p>
        </w:tc>
      </w:tr>
      <w:tr w:rsidR="00E244BB" w:rsidRPr="001E42AE" w14:paraId="139B5DA0" w14:textId="77777777" w:rsidTr="007E575B">
        <w:trPr>
          <w:trHeight w:val="397"/>
        </w:trPr>
        <w:tc>
          <w:tcPr>
            <w:tcW w:w="1696" w:type="dxa"/>
            <w:vAlign w:val="center"/>
          </w:tcPr>
          <w:p w14:paraId="3C1FEC44"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2FB7C412" w14:textId="77777777" w:rsidR="00E244BB" w:rsidRPr="00176493" w:rsidRDefault="00E244BB" w:rsidP="007E575B">
            <w:pPr>
              <w:pStyle w:val="Title"/>
              <w:jc w:val="left"/>
              <w:rPr>
                <w:b/>
                <w:szCs w:val="24"/>
              </w:rPr>
            </w:pPr>
            <w:r>
              <w:rPr>
                <w:b/>
                <w:szCs w:val="24"/>
              </w:rPr>
              <w:t>MATLAB PROGRAMMING FOR ENGINEERS</w:t>
            </w:r>
          </w:p>
        </w:tc>
        <w:tc>
          <w:tcPr>
            <w:tcW w:w="1504" w:type="dxa"/>
            <w:vAlign w:val="center"/>
          </w:tcPr>
          <w:p w14:paraId="37E9B870"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1C55689F" w14:textId="77777777" w:rsidR="00E244BB" w:rsidRPr="00176493" w:rsidRDefault="00E244BB" w:rsidP="007E575B">
            <w:pPr>
              <w:pStyle w:val="Title"/>
              <w:jc w:val="left"/>
              <w:rPr>
                <w:b/>
                <w:szCs w:val="24"/>
              </w:rPr>
            </w:pPr>
            <w:r w:rsidRPr="00176493">
              <w:rPr>
                <w:b/>
                <w:szCs w:val="24"/>
              </w:rPr>
              <w:t>100</w:t>
            </w:r>
          </w:p>
        </w:tc>
      </w:tr>
    </w:tbl>
    <w:p w14:paraId="4A639000" w14:textId="77777777" w:rsidR="00E244BB" w:rsidRDefault="00E244BB" w:rsidP="00B57D8D">
      <w:pPr>
        <w:ind w:left="720"/>
        <w:rPr>
          <w:highlight w:val="yellow"/>
        </w:rPr>
      </w:pPr>
    </w:p>
    <w:tbl>
      <w:tblPr>
        <w:tblStyle w:val="TableGrid"/>
        <w:tblW w:w="5153" w:type="pct"/>
        <w:tblLook w:val="04A0" w:firstRow="1" w:lastRow="0" w:firstColumn="1" w:lastColumn="0" w:noHBand="0" w:noVBand="1"/>
      </w:tblPr>
      <w:tblGrid>
        <w:gridCol w:w="570"/>
        <w:gridCol w:w="501"/>
        <w:gridCol w:w="6915"/>
        <w:gridCol w:w="797"/>
        <w:gridCol w:w="709"/>
        <w:gridCol w:w="992"/>
      </w:tblGrid>
      <w:tr w:rsidR="00E244BB" w:rsidRPr="00BA50B9" w14:paraId="126331A6" w14:textId="77777777" w:rsidTr="0013108F">
        <w:trPr>
          <w:trHeight w:val="552"/>
        </w:trPr>
        <w:tc>
          <w:tcPr>
            <w:tcW w:w="272" w:type="pct"/>
            <w:vAlign w:val="center"/>
          </w:tcPr>
          <w:p w14:paraId="689837C6" w14:textId="77777777" w:rsidR="00E244BB" w:rsidRPr="006272BC" w:rsidRDefault="00E244BB" w:rsidP="0013108F">
            <w:pPr>
              <w:jc w:val="center"/>
              <w:rPr>
                <w:b/>
                <w:sz w:val="22"/>
                <w:szCs w:val="22"/>
              </w:rPr>
            </w:pPr>
            <w:r w:rsidRPr="00111D43">
              <w:rPr>
                <w:b/>
              </w:rPr>
              <w:t>Q. No.</w:t>
            </w:r>
          </w:p>
        </w:tc>
        <w:tc>
          <w:tcPr>
            <w:tcW w:w="3537" w:type="pct"/>
            <w:gridSpan w:val="2"/>
            <w:vAlign w:val="center"/>
          </w:tcPr>
          <w:p w14:paraId="32A096B9" w14:textId="77777777" w:rsidR="00E244BB" w:rsidRPr="006272BC" w:rsidRDefault="00E244BB" w:rsidP="0013108F">
            <w:pPr>
              <w:jc w:val="center"/>
              <w:rPr>
                <w:b/>
                <w:sz w:val="22"/>
                <w:szCs w:val="22"/>
              </w:rPr>
            </w:pPr>
            <w:r w:rsidRPr="00111D43">
              <w:rPr>
                <w:b/>
              </w:rPr>
              <w:t>Questions</w:t>
            </w:r>
          </w:p>
        </w:tc>
        <w:tc>
          <w:tcPr>
            <w:tcW w:w="380" w:type="pct"/>
            <w:vAlign w:val="center"/>
          </w:tcPr>
          <w:p w14:paraId="55C31158" w14:textId="77777777" w:rsidR="00E244BB" w:rsidRPr="006272BC" w:rsidRDefault="00E244BB" w:rsidP="0013108F">
            <w:pPr>
              <w:jc w:val="center"/>
              <w:rPr>
                <w:b/>
                <w:sz w:val="22"/>
                <w:szCs w:val="22"/>
              </w:rPr>
            </w:pPr>
            <w:r w:rsidRPr="00111D43">
              <w:rPr>
                <w:b/>
              </w:rPr>
              <w:t>CO</w:t>
            </w:r>
          </w:p>
        </w:tc>
        <w:tc>
          <w:tcPr>
            <w:tcW w:w="338" w:type="pct"/>
            <w:vAlign w:val="center"/>
          </w:tcPr>
          <w:p w14:paraId="377D4A84" w14:textId="77777777" w:rsidR="00E244BB" w:rsidRPr="006272BC" w:rsidRDefault="00E244BB" w:rsidP="0013108F">
            <w:pPr>
              <w:jc w:val="center"/>
              <w:rPr>
                <w:b/>
                <w:sz w:val="22"/>
                <w:szCs w:val="22"/>
              </w:rPr>
            </w:pPr>
            <w:r w:rsidRPr="00111D43">
              <w:rPr>
                <w:b/>
              </w:rPr>
              <w:t>BL</w:t>
            </w:r>
          </w:p>
        </w:tc>
        <w:tc>
          <w:tcPr>
            <w:tcW w:w="473" w:type="pct"/>
            <w:vAlign w:val="center"/>
          </w:tcPr>
          <w:p w14:paraId="5CA072DB" w14:textId="77777777" w:rsidR="00E244BB" w:rsidRPr="006272BC" w:rsidRDefault="00E244BB" w:rsidP="0013108F">
            <w:pPr>
              <w:jc w:val="center"/>
              <w:rPr>
                <w:b/>
                <w:sz w:val="22"/>
                <w:szCs w:val="22"/>
              </w:rPr>
            </w:pPr>
            <w:r w:rsidRPr="00111D43">
              <w:rPr>
                <w:b/>
              </w:rPr>
              <w:t>Marks</w:t>
            </w:r>
          </w:p>
        </w:tc>
      </w:tr>
      <w:tr w:rsidR="00E244BB" w:rsidRPr="00BA50B9" w14:paraId="473898BD" w14:textId="77777777" w:rsidTr="0013108F">
        <w:trPr>
          <w:trHeight w:val="552"/>
        </w:trPr>
        <w:tc>
          <w:tcPr>
            <w:tcW w:w="5000" w:type="pct"/>
            <w:gridSpan w:val="6"/>
            <w:vAlign w:val="center"/>
          </w:tcPr>
          <w:p w14:paraId="02746AFA" w14:textId="77777777" w:rsidR="00E244BB" w:rsidRPr="00BA50B9" w:rsidRDefault="00E244BB" w:rsidP="008C57B9">
            <w:pPr>
              <w:jc w:val="center"/>
              <w:rPr>
                <w:b/>
                <w:u w:val="single"/>
              </w:rPr>
            </w:pPr>
            <w:r w:rsidRPr="00BA50B9">
              <w:rPr>
                <w:b/>
                <w:u w:val="single"/>
              </w:rPr>
              <w:t>PART – A (10 X 1 = 10 MARKS)</w:t>
            </w:r>
          </w:p>
        </w:tc>
      </w:tr>
      <w:tr w:rsidR="00E244BB" w:rsidRPr="00BA50B9" w14:paraId="368FF9A3" w14:textId="77777777" w:rsidTr="0013108F">
        <w:trPr>
          <w:trHeight w:val="397"/>
        </w:trPr>
        <w:tc>
          <w:tcPr>
            <w:tcW w:w="272" w:type="pct"/>
            <w:vAlign w:val="center"/>
          </w:tcPr>
          <w:p w14:paraId="61487309" w14:textId="77777777" w:rsidR="00E244BB" w:rsidRPr="00BA50B9" w:rsidRDefault="00E244BB" w:rsidP="00666955">
            <w:pPr>
              <w:jc w:val="center"/>
            </w:pPr>
            <w:r w:rsidRPr="00BA50B9">
              <w:t>1.</w:t>
            </w:r>
          </w:p>
        </w:tc>
        <w:tc>
          <w:tcPr>
            <w:tcW w:w="3537" w:type="pct"/>
            <w:gridSpan w:val="2"/>
            <w:vAlign w:val="center"/>
          </w:tcPr>
          <w:p w14:paraId="33721216" w14:textId="77777777" w:rsidR="00E244BB" w:rsidRPr="003530C5" w:rsidRDefault="00E244BB" w:rsidP="000F1691">
            <w:pPr>
              <w:autoSpaceDE w:val="0"/>
              <w:autoSpaceDN w:val="0"/>
              <w:adjustRightInd w:val="0"/>
              <w:jc w:val="both"/>
            </w:pPr>
            <w:r w:rsidRPr="003412FF">
              <w:t>List the advantages of MATLAB over other programming languages.</w:t>
            </w:r>
          </w:p>
        </w:tc>
        <w:tc>
          <w:tcPr>
            <w:tcW w:w="380" w:type="pct"/>
            <w:vAlign w:val="center"/>
          </w:tcPr>
          <w:p w14:paraId="3A2CAC76" w14:textId="77777777" w:rsidR="00E244BB" w:rsidRPr="00BA50B9" w:rsidRDefault="00E244BB" w:rsidP="00666955">
            <w:pPr>
              <w:jc w:val="center"/>
            </w:pPr>
            <w:r>
              <w:t>CO1</w:t>
            </w:r>
          </w:p>
        </w:tc>
        <w:tc>
          <w:tcPr>
            <w:tcW w:w="338" w:type="pct"/>
            <w:vAlign w:val="center"/>
          </w:tcPr>
          <w:p w14:paraId="5EE0F5DE" w14:textId="77777777" w:rsidR="00E244BB" w:rsidRPr="00BA50B9" w:rsidRDefault="00E244BB" w:rsidP="00666955">
            <w:pPr>
              <w:jc w:val="center"/>
            </w:pPr>
            <w:r>
              <w:t>R</w:t>
            </w:r>
          </w:p>
        </w:tc>
        <w:tc>
          <w:tcPr>
            <w:tcW w:w="473" w:type="pct"/>
            <w:vAlign w:val="center"/>
          </w:tcPr>
          <w:p w14:paraId="77453F07" w14:textId="77777777" w:rsidR="00E244BB" w:rsidRPr="00BA50B9" w:rsidRDefault="00E244BB" w:rsidP="00666955">
            <w:pPr>
              <w:jc w:val="center"/>
            </w:pPr>
            <w:r w:rsidRPr="00BA50B9">
              <w:t>1</w:t>
            </w:r>
          </w:p>
        </w:tc>
      </w:tr>
      <w:tr w:rsidR="00E244BB" w:rsidRPr="00BA50B9" w14:paraId="7400F931" w14:textId="77777777" w:rsidTr="0013108F">
        <w:trPr>
          <w:trHeight w:val="397"/>
        </w:trPr>
        <w:tc>
          <w:tcPr>
            <w:tcW w:w="272" w:type="pct"/>
            <w:vAlign w:val="center"/>
          </w:tcPr>
          <w:p w14:paraId="4C68B310" w14:textId="77777777" w:rsidR="00E244BB" w:rsidRPr="00BA50B9" w:rsidRDefault="00E244BB" w:rsidP="00433DD2">
            <w:pPr>
              <w:jc w:val="center"/>
            </w:pPr>
            <w:r w:rsidRPr="00BA50B9">
              <w:t>2.</w:t>
            </w:r>
          </w:p>
        </w:tc>
        <w:tc>
          <w:tcPr>
            <w:tcW w:w="3537" w:type="pct"/>
            <w:gridSpan w:val="2"/>
            <w:vAlign w:val="center"/>
          </w:tcPr>
          <w:p w14:paraId="67AA4646" w14:textId="77777777" w:rsidR="00E244BB" w:rsidRPr="00BA50B9" w:rsidRDefault="00E244BB" w:rsidP="000F1691">
            <w:pPr>
              <w:jc w:val="both"/>
            </w:pPr>
            <w:r>
              <w:t>Recall the</w:t>
            </w:r>
            <w:r w:rsidRPr="007A293C">
              <w:t xml:space="preserve"> command</w:t>
            </w:r>
            <w:r>
              <w:t xml:space="preserve"> that</w:t>
            </w:r>
            <w:r w:rsidRPr="007A293C">
              <w:t xml:space="preserve"> is used to clear </w:t>
            </w:r>
            <w:r>
              <w:t>the contents of workspace.</w:t>
            </w:r>
          </w:p>
        </w:tc>
        <w:tc>
          <w:tcPr>
            <w:tcW w:w="380" w:type="pct"/>
            <w:vAlign w:val="center"/>
          </w:tcPr>
          <w:p w14:paraId="0A56E6FD" w14:textId="77777777" w:rsidR="00E244BB" w:rsidRPr="00BA50B9" w:rsidRDefault="00E244BB" w:rsidP="00433DD2">
            <w:pPr>
              <w:jc w:val="center"/>
            </w:pPr>
            <w:r>
              <w:t>CO1</w:t>
            </w:r>
          </w:p>
        </w:tc>
        <w:tc>
          <w:tcPr>
            <w:tcW w:w="338" w:type="pct"/>
            <w:vAlign w:val="center"/>
          </w:tcPr>
          <w:p w14:paraId="42E83F8B" w14:textId="77777777" w:rsidR="00E244BB" w:rsidRDefault="00E244BB" w:rsidP="00433DD2">
            <w:pPr>
              <w:jc w:val="center"/>
            </w:pPr>
            <w:r>
              <w:t>R</w:t>
            </w:r>
          </w:p>
        </w:tc>
        <w:tc>
          <w:tcPr>
            <w:tcW w:w="473" w:type="pct"/>
            <w:vAlign w:val="center"/>
          </w:tcPr>
          <w:p w14:paraId="62DA83D9" w14:textId="77777777" w:rsidR="00E244BB" w:rsidRPr="00BA50B9" w:rsidRDefault="00E244BB" w:rsidP="00433DD2">
            <w:pPr>
              <w:jc w:val="center"/>
            </w:pPr>
            <w:r w:rsidRPr="00BA50B9">
              <w:t>1</w:t>
            </w:r>
          </w:p>
        </w:tc>
      </w:tr>
      <w:tr w:rsidR="00E244BB" w:rsidRPr="00BA50B9" w14:paraId="1952FBAB" w14:textId="77777777" w:rsidTr="0013108F">
        <w:trPr>
          <w:trHeight w:val="397"/>
        </w:trPr>
        <w:tc>
          <w:tcPr>
            <w:tcW w:w="272" w:type="pct"/>
            <w:vAlign w:val="center"/>
          </w:tcPr>
          <w:p w14:paraId="6464B313" w14:textId="77777777" w:rsidR="00E244BB" w:rsidRPr="00BA50B9" w:rsidRDefault="00E244BB" w:rsidP="00433DD2">
            <w:pPr>
              <w:jc w:val="center"/>
            </w:pPr>
            <w:r w:rsidRPr="00BA50B9">
              <w:t>3.</w:t>
            </w:r>
          </w:p>
        </w:tc>
        <w:tc>
          <w:tcPr>
            <w:tcW w:w="3537" w:type="pct"/>
            <w:gridSpan w:val="2"/>
            <w:vAlign w:val="center"/>
          </w:tcPr>
          <w:p w14:paraId="0636DDDC" w14:textId="77777777" w:rsidR="00E244BB" w:rsidRPr="0088345F" w:rsidRDefault="00E244BB" w:rsidP="000F1691">
            <w:pPr>
              <w:jc w:val="both"/>
            </w:pPr>
            <w:r>
              <w:t>Identify the function which is used to read an image.</w:t>
            </w:r>
          </w:p>
        </w:tc>
        <w:tc>
          <w:tcPr>
            <w:tcW w:w="380" w:type="pct"/>
            <w:vAlign w:val="center"/>
          </w:tcPr>
          <w:p w14:paraId="01EA015D" w14:textId="77777777" w:rsidR="00E244BB" w:rsidRDefault="00E244BB" w:rsidP="00433DD2">
            <w:pPr>
              <w:jc w:val="center"/>
            </w:pPr>
            <w:r w:rsidRPr="009F4EF2">
              <w:t>CO</w:t>
            </w:r>
            <w:r>
              <w:t>2</w:t>
            </w:r>
          </w:p>
        </w:tc>
        <w:tc>
          <w:tcPr>
            <w:tcW w:w="338" w:type="pct"/>
            <w:vAlign w:val="center"/>
          </w:tcPr>
          <w:p w14:paraId="0943085B" w14:textId="77777777" w:rsidR="00E244BB" w:rsidRDefault="00E244BB" w:rsidP="00433DD2">
            <w:pPr>
              <w:jc w:val="center"/>
            </w:pPr>
            <w:r>
              <w:t>R</w:t>
            </w:r>
          </w:p>
        </w:tc>
        <w:tc>
          <w:tcPr>
            <w:tcW w:w="473" w:type="pct"/>
            <w:vAlign w:val="center"/>
          </w:tcPr>
          <w:p w14:paraId="6BA44E0B" w14:textId="77777777" w:rsidR="00E244BB" w:rsidRPr="00BA50B9" w:rsidRDefault="00E244BB" w:rsidP="00433DD2">
            <w:pPr>
              <w:jc w:val="center"/>
            </w:pPr>
            <w:r w:rsidRPr="00BA50B9">
              <w:t>1</w:t>
            </w:r>
          </w:p>
        </w:tc>
      </w:tr>
      <w:tr w:rsidR="00E244BB" w:rsidRPr="00BA50B9" w14:paraId="25086CDA" w14:textId="77777777" w:rsidTr="0013108F">
        <w:trPr>
          <w:trHeight w:val="397"/>
        </w:trPr>
        <w:tc>
          <w:tcPr>
            <w:tcW w:w="272" w:type="pct"/>
            <w:vAlign w:val="center"/>
          </w:tcPr>
          <w:p w14:paraId="1F8D873F" w14:textId="77777777" w:rsidR="00E244BB" w:rsidRPr="00BA50B9" w:rsidRDefault="00E244BB" w:rsidP="00E716D8">
            <w:pPr>
              <w:jc w:val="center"/>
            </w:pPr>
            <w:r w:rsidRPr="00BA50B9">
              <w:t>4.</w:t>
            </w:r>
          </w:p>
        </w:tc>
        <w:tc>
          <w:tcPr>
            <w:tcW w:w="3537" w:type="pct"/>
            <w:gridSpan w:val="2"/>
            <w:vAlign w:val="center"/>
          </w:tcPr>
          <w:p w14:paraId="138A313D" w14:textId="77777777" w:rsidR="00E244BB" w:rsidRPr="00BA50B9" w:rsidRDefault="00E244BB" w:rsidP="000F1691">
            <w:pPr>
              <w:jc w:val="both"/>
            </w:pPr>
            <w:r>
              <w:t>Differentiate the functions ceil (x) and floor (x).</w:t>
            </w:r>
          </w:p>
        </w:tc>
        <w:tc>
          <w:tcPr>
            <w:tcW w:w="380" w:type="pct"/>
            <w:vAlign w:val="center"/>
          </w:tcPr>
          <w:p w14:paraId="378FB13A" w14:textId="77777777" w:rsidR="00E244BB" w:rsidRDefault="00E244BB" w:rsidP="00E716D8">
            <w:pPr>
              <w:jc w:val="center"/>
            </w:pPr>
            <w:r w:rsidRPr="009F4EF2">
              <w:t>CO</w:t>
            </w:r>
            <w:r>
              <w:t>2</w:t>
            </w:r>
          </w:p>
        </w:tc>
        <w:tc>
          <w:tcPr>
            <w:tcW w:w="338" w:type="pct"/>
            <w:vAlign w:val="center"/>
          </w:tcPr>
          <w:p w14:paraId="1E8EBD2A" w14:textId="77777777" w:rsidR="00E244BB" w:rsidRDefault="00E244BB" w:rsidP="00E716D8">
            <w:pPr>
              <w:jc w:val="center"/>
            </w:pPr>
            <w:r>
              <w:t>U</w:t>
            </w:r>
          </w:p>
        </w:tc>
        <w:tc>
          <w:tcPr>
            <w:tcW w:w="473" w:type="pct"/>
            <w:vAlign w:val="center"/>
          </w:tcPr>
          <w:p w14:paraId="64FBA57C" w14:textId="77777777" w:rsidR="00E244BB" w:rsidRPr="00BA50B9" w:rsidRDefault="00E244BB" w:rsidP="00E716D8">
            <w:pPr>
              <w:jc w:val="center"/>
            </w:pPr>
            <w:r w:rsidRPr="00BA50B9">
              <w:t>1</w:t>
            </w:r>
          </w:p>
        </w:tc>
      </w:tr>
      <w:tr w:rsidR="00E244BB" w:rsidRPr="00BA50B9" w14:paraId="7981BBBF" w14:textId="77777777" w:rsidTr="0013108F">
        <w:trPr>
          <w:trHeight w:val="397"/>
        </w:trPr>
        <w:tc>
          <w:tcPr>
            <w:tcW w:w="272" w:type="pct"/>
            <w:vAlign w:val="center"/>
          </w:tcPr>
          <w:p w14:paraId="4F44A2C3" w14:textId="77777777" w:rsidR="00E244BB" w:rsidRPr="00BA50B9" w:rsidRDefault="00E244BB" w:rsidP="00E716D8">
            <w:pPr>
              <w:jc w:val="center"/>
            </w:pPr>
            <w:r w:rsidRPr="00BA50B9">
              <w:t>5.</w:t>
            </w:r>
          </w:p>
        </w:tc>
        <w:tc>
          <w:tcPr>
            <w:tcW w:w="3537" w:type="pct"/>
            <w:gridSpan w:val="2"/>
            <w:vAlign w:val="center"/>
          </w:tcPr>
          <w:p w14:paraId="1724FC31" w14:textId="77777777" w:rsidR="00E244BB" w:rsidRPr="008C7D3A" w:rsidRDefault="00E244BB" w:rsidP="000F1691">
            <w:pPr>
              <w:pStyle w:val="Default"/>
              <w:jc w:val="both"/>
            </w:pPr>
            <w:r>
              <w:t xml:space="preserve">Express </w:t>
            </w:r>
            <w:r w:rsidRPr="00620C83">
              <w:t>6x</w:t>
            </w:r>
            <w:r w:rsidRPr="00620C83">
              <w:rPr>
                <w:vertAlign w:val="superscript"/>
              </w:rPr>
              <w:t>2</w:t>
            </w:r>
            <w:r w:rsidRPr="00620C83">
              <w:t xml:space="preserve"> -150</w:t>
            </w:r>
            <w:r>
              <w:t xml:space="preserve"> as a MATLAB representation.</w:t>
            </w:r>
          </w:p>
        </w:tc>
        <w:tc>
          <w:tcPr>
            <w:tcW w:w="380" w:type="pct"/>
            <w:vAlign w:val="center"/>
          </w:tcPr>
          <w:p w14:paraId="00EBA61E" w14:textId="77777777" w:rsidR="00E244BB" w:rsidRDefault="00E244BB" w:rsidP="00E716D8">
            <w:pPr>
              <w:jc w:val="center"/>
            </w:pPr>
            <w:r w:rsidRPr="009F4EF2">
              <w:t>CO</w:t>
            </w:r>
            <w:r>
              <w:t>3</w:t>
            </w:r>
          </w:p>
        </w:tc>
        <w:tc>
          <w:tcPr>
            <w:tcW w:w="338" w:type="pct"/>
            <w:vAlign w:val="center"/>
          </w:tcPr>
          <w:p w14:paraId="6B5076DB" w14:textId="77777777" w:rsidR="00E244BB" w:rsidRDefault="00E244BB" w:rsidP="00E716D8">
            <w:pPr>
              <w:jc w:val="center"/>
            </w:pPr>
            <w:r>
              <w:t>U</w:t>
            </w:r>
          </w:p>
        </w:tc>
        <w:tc>
          <w:tcPr>
            <w:tcW w:w="473" w:type="pct"/>
            <w:vAlign w:val="center"/>
          </w:tcPr>
          <w:p w14:paraId="08ECA4FA" w14:textId="77777777" w:rsidR="00E244BB" w:rsidRPr="00BA50B9" w:rsidRDefault="00E244BB" w:rsidP="00E716D8">
            <w:pPr>
              <w:jc w:val="center"/>
            </w:pPr>
            <w:r w:rsidRPr="00BA50B9">
              <w:t>1</w:t>
            </w:r>
          </w:p>
        </w:tc>
      </w:tr>
      <w:tr w:rsidR="00E244BB" w:rsidRPr="00BA50B9" w14:paraId="70EC21AF" w14:textId="77777777" w:rsidTr="0013108F">
        <w:trPr>
          <w:trHeight w:val="397"/>
        </w:trPr>
        <w:tc>
          <w:tcPr>
            <w:tcW w:w="272" w:type="pct"/>
            <w:vAlign w:val="center"/>
          </w:tcPr>
          <w:p w14:paraId="010C7FAF" w14:textId="77777777" w:rsidR="00E244BB" w:rsidRPr="00BA50B9" w:rsidRDefault="00E244BB" w:rsidP="00E55B67">
            <w:pPr>
              <w:jc w:val="center"/>
            </w:pPr>
            <w:r w:rsidRPr="00BA50B9">
              <w:t>6.</w:t>
            </w:r>
          </w:p>
        </w:tc>
        <w:tc>
          <w:tcPr>
            <w:tcW w:w="3537" w:type="pct"/>
            <w:gridSpan w:val="2"/>
            <w:vAlign w:val="center"/>
          </w:tcPr>
          <w:p w14:paraId="578B0243" w14:textId="77777777" w:rsidR="00E244BB" w:rsidRPr="00BA50B9" w:rsidRDefault="00E244BB" w:rsidP="000F1691">
            <w:pPr>
              <w:jc w:val="both"/>
            </w:pPr>
            <w:r>
              <w:t>Give examples of a vector and a matrix.</w:t>
            </w:r>
          </w:p>
        </w:tc>
        <w:tc>
          <w:tcPr>
            <w:tcW w:w="380" w:type="pct"/>
            <w:vAlign w:val="center"/>
          </w:tcPr>
          <w:p w14:paraId="0AE2AC32" w14:textId="77777777" w:rsidR="00E244BB" w:rsidRDefault="00E244BB" w:rsidP="00E55B67">
            <w:pPr>
              <w:jc w:val="center"/>
            </w:pPr>
            <w:r w:rsidRPr="009F4EF2">
              <w:t>CO</w:t>
            </w:r>
            <w:r>
              <w:t>3</w:t>
            </w:r>
          </w:p>
        </w:tc>
        <w:tc>
          <w:tcPr>
            <w:tcW w:w="338" w:type="pct"/>
            <w:vAlign w:val="center"/>
          </w:tcPr>
          <w:p w14:paraId="34F4AFAA" w14:textId="77777777" w:rsidR="00E244BB" w:rsidRDefault="00E244BB" w:rsidP="00E55B67">
            <w:pPr>
              <w:jc w:val="center"/>
            </w:pPr>
            <w:r>
              <w:t>R</w:t>
            </w:r>
          </w:p>
        </w:tc>
        <w:tc>
          <w:tcPr>
            <w:tcW w:w="473" w:type="pct"/>
            <w:vAlign w:val="center"/>
          </w:tcPr>
          <w:p w14:paraId="2A03DAC3" w14:textId="77777777" w:rsidR="00E244BB" w:rsidRPr="00BA50B9" w:rsidRDefault="00E244BB" w:rsidP="00E55B67">
            <w:pPr>
              <w:jc w:val="center"/>
            </w:pPr>
            <w:r w:rsidRPr="00BA50B9">
              <w:t>1</w:t>
            </w:r>
          </w:p>
        </w:tc>
      </w:tr>
      <w:tr w:rsidR="00E244BB" w:rsidRPr="00BA50B9" w14:paraId="00DF6C7B" w14:textId="77777777" w:rsidTr="0013108F">
        <w:trPr>
          <w:trHeight w:val="397"/>
        </w:trPr>
        <w:tc>
          <w:tcPr>
            <w:tcW w:w="272" w:type="pct"/>
            <w:vAlign w:val="center"/>
          </w:tcPr>
          <w:p w14:paraId="2DD53548" w14:textId="77777777" w:rsidR="00E244BB" w:rsidRPr="00BA50B9" w:rsidRDefault="00E244BB" w:rsidP="00E55B67">
            <w:pPr>
              <w:jc w:val="center"/>
            </w:pPr>
            <w:r w:rsidRPr="00BA50B9">
              <w:t>7.</w:t>
            </w:r>
          </w:p>
        </w:tc>
        <w:tc>
          <w:tcPr>
            <w:tcW w:w="3537" w:type="pct"/>
            <w:gridSpan w:val="2"/>
            <w:vAlign w:val="center"/>
          </w:tcPr>
          <w:p w14:paraId="6769C4A0" w14:textId="77777777" w:rsidR="00E244BB" w:rsidRPr="00BA50B9" w:rsidRDefault="00E244BB" w:rsidP="000F1691">
            <w:pPr>
              <w:pStyle w:val="ListParagraph"/>
              <w:ind w:left="0"/>
              <w:jc w:val="both"/>
              <w:rPr>
                <w:noProof/>
                <w:lang w:eastAsia="zh-TW"/>
              </w:rPr>
            </w:pPr>
            <w:r>
              <w:rPr>
                <w:noProof/>
                <w:lang w:eastAsia="zh-TW"/>
              </w:rPr>
              <w:t>Name the tool boxes available in MATLAB Simulink.</w:t>
            </w:r>
          </w:p>
        </w:tc>
        <w:tc>
          <w:tcPr>
            <w:tcW w:w="380" w:type="pct"/>
            <w:vAlign w:val="center"/>
          </w:tcPr>
          <w:p w14:paraId="5FA9142D" w14:textId="77777777" w:rsidR="00E244BB" w:rsidRDefault="00E244BB" w:rsidP="00E55B67">
            <w:pPr>
              <w:jc w:val="center"/>
            </w:pPr>
            <w:r w:rsidRPr="009F4EF2">
              <w:t>CO</w:t>
            </w:r>
            <w:r>
              <w:t>4</w:t>
            </w:r>
          </w:p>
        </w:tc>
        <w:tc>
          <w:tcPr>
            <w:tcW w:w="338" w:type="pct"/>
            <w:vAlign w:val="center"/>
          </w:tcPr>
          <w:p w14:paraId="7477EB52" w14:textId="77777777" w:rsidR="00E244BB" w:rsidRDefault="00E244BB" w:rsidP="00E55B67">
            <w:pPr>
              <w:jc w:val="center"/>
            </w:pPr>
            <w:r>
              <w:t>R</w:t>
            </w:r>
          </w:p>
        </w:tc>
        <w:tc>
          <w:tcPr>
            <w:tcW w:w="473" w:type="pct"/>
            <w:vAlign w:val="center"/>
          </w:tcPr>
          <w:p w14:paraId="378B94FD" w14:textId="77777777" w:rsidR="00E244BB" w:rsidRPr="00BA50B9" w:rsidRDefault="00E244BB" w:rsidP="00E55B67">
            <w:pPr>
              <w:jc w:val="center"/>
            </w:pPr>
            <w:r w:rsidRPr="00BA50B9">
              <w:t>1</w:t>
            </w:r>
          </w:p>
        </w:tc>
      </w:tr>
      <w:tr w:rsidR="00E244BB" w:rsidRPr="00BA50B9" w14:paraId="6850F3F3" w14:textId="77777777" w:rsidTr="0013108F">
        <w:trPr>
          <w:trHeight w:val="397"/>
        </w:trPr>
        <w:tc>
          <w:tcPr>
            <w:tcW w:w="272" w:type="pct"/>
            <w:vAlign w:val="center"/>
          </w:tcPr>
          <w:p w14:paraId="16515180" w14:textId="77777777" w:rsidR="00E244BB" w:rsidRPr="00BA50B9" w:rsidRDefault="00E244BB" w:rsidP="00E55B67">
            <w:pPr>
              <w:jc w:val="center"/>
            </w:pPr>
            <w:r w:rsidRPr="00BA50B9">
              <w:t>8.</w:t>
            </w:r>
          </w:p>
        </w:tc>
        <w:tc>
          <w:tcPr>
            <w:tcW w:w="3537" w:type="pct"/>
            <w:gridSpan w:val="2"/>
            <w:vAlign w:val="center"/>
          </w:tcPr>
          <w:p w14:paraId="48B0526C" w14:textId="77777777" w:rsidR="00E244BB" w:rsidRPr="008B1916" w:rsidRDefault="00E244BB" w:rsidP="000F1691">
            <w:pPr>
              <w:spacing w:line="276" w:lineRule="auto"/>
              <w:jc w:val="both"/>
            </w:pPr>
            <w:r w:rsidRPr="008B1916">
              <w:t xml:space="preserve">Indicate the function of </w:t>
            </w:r>
            <w:r>
              <w:t xml:space="preserve">scope block </w:t>
            </w:r>
            <w:r w:rsidRPr="008B1916">
              <w:t>in MATLAB</w:t>
            </w:r>
            <w:r>
              <w:t xml:space="preserve"> Simulink</w:t>
            </w:r>
            <w:r w:rsidRPr="008B1916">
              <w:t>.</w:t>
            </w:r>
          </w:p>
        </w:tc>
        <w:tc>
          <w:tcPr>
            <w:tcW w:w="380" w:type="pct"/>
            <w:vAlign w:val="center"/>
          </w:tcPr>
          <w:p w14:paraId="2F56E40C" w14:textId="77777777" w:rsidR="00E244BB" w:rsidRDefault="00E244BB" w:rsidP="00E55B67">
            <w:pPr>
              <w:jc w:val="center"/>
            </w:pPr>
            <w:r w:rsidRPr="009F4EF2">
              <w:t>CO</w:t>
            </w:r>
            <w:r>
              <w:t>4</w:t>
            </w:r>
          </w:p>
        </w:tc>
        <w:tc>
          <w:tcPr>
            <w:tcW w:w="338" w:type="pct"/>
            <w:vAlign w:val="center"/>
          </w:tcPr>
          <w:p w14:paraId="3377643F" w14:textId="77777777" w:rsidR="00E244BB" w:rsidRDefault="00E244BB" w:rsidP="00E55B67">
            <w:pPr>
              <w:jc w:val="center"/>
            </w:pPr>
            <w:r>
              <w:t>U</w:t>
            </w:r>
          </w:p>
        </w:tc>
        <w:tc>
          <w:tcPr>
            <w:tcW w:w="473" w:type="pct"/>
            <w:vAlign w:val="center"/>
          </w:tcPr>
          <w:p w14:paraId="064D8E18" w14:textId="77777777" w:rsidR="00E244BB" w:rsidRPr="00BA50B9" w:rsidRDefault="00E244BB" w:rsidP="00E55B67">
            <w:pPr>
              <w:jc w:val="center"/>
            </w:pPr>
            <w:r w:rsidRPr="00BA50B9">
              <w:t>1</w:t>
            </w:r>
          </w:p>
        </w:tc>
      </w:tr>
      <w:tr w:rsidR="00E244BB" w:rsidRPr="00BA50B9" w14:paraId="61B1A3BC" w14:textId="77777777" w:rsidTr="0013108F">
        <w:trPr>
          <w:trHeight w:val="397"/>
        </w:trPr>
        <w:tc>
          <w:tcPr>
            <w:tcW w:w="272" w:type="pct"/>
            <w:vAlign w:val="center"/>
          </w:tcPr>
          <w:p w14:paraId="04ABAB31" w14:textId="77777777" w:rsidR="00E244BB" w:rsidRPr="00BA50B9" w:rsidRDefault="00E244BB" w:rsidP="00E55B67">
            <w:pPr>
              <w:jc w:val="center"/>
            </w:pPr>
            <w:r w:rsidRPr="00BA50B9">
              <w:t>9.</w:t>
            </w:r>
          </w:p>
        </w:tc>
        <w:tc>
          <w:tcPr>
            <w:tcW w:w="3537" w:type="pct"/>
            <w:gridSpan w:val="2"/>
            <w:vAlign w:val="center"/>
          </w:tcPr>
          <w:p w14:paraId="48D31838" w14:textId="77777777" w:rsidR="00E244BB" w:rsidRPr="00BA50B9" w:rsidRDefault="00E244BB" w:rsidP="000F1691">
            <w:pPr>
              <w:pStyle w:val="ListParagraph"/>
              <w:ind w:left="0"/>
              <w:jc w:val="both"/>
              <w:rPr>
                <w:noProof/>
                <w:lang w:eastAsia="zh-TW"/>
              </w:rPr>
            </w:pPr>
            <w:r w:rsidRPr="004D00CA">
              <w:rPr>
                <w:noProof/>
                <w:lang w:eastAsia="zh-TW"/>
              </w:rPr>
              <w:t>Define Histogram.</w:t>
            </w:r>
          </w:p>
        </w:tc>
        <w:tc>
          <w:tcPr>
            <w:tcW w:w="380" w:type="pct"/>
            <w:vAlign w:val="center"/>
          </w:tcPr>
          <w:p w14:paraId="6554F6A1" w14:textId="77777777" w:rsidR="00E244BB" w:rsidRDefault="00E244BB" w:rsidP="00E55B67">
            <w:pPr>
              <w:jc w:val="center"/>
            </w:pPr>
            <w:r w:rsidRPr="009F4EF2">
              <w:t>CO</w:t>
            </w:r>
            <w:r>
              <w:t>5</w:t>
            </w:r>
          </w:p>
        </w:tc>
        <w:tc>
          <w:tcPr>
            <w:tcW w:w="338" w:type="pct"/>
            <w:vAlign w:val="center"/>
          </w:tcPr>
          <w:p w14:paraId="078679F9" w14:textId="77777777" w:rsidR="00E244BB" w:rsidRDefault="00E244BB" w:rsidP="00E55B67">
            <w:pPr>
              <w:jc w:val="center"/>
            </w:pPr>
            <w:r>
              <w:t>R</w:t>
            </w:r>
          </w:p>
        </w:tc>
        <w:tc>
          <w:tcPr>
            <w:tcW w:w="473" w:type="pct"/>
            <w:vAlign w:val="center"/>
          </w:tcPr>
          <w:p w14:paraId="4D02061F" w14:textId="77777777" w:rsidR="00E244BB" w:rsidRPr="00BA50B9" w:rsidRDefault="00E244BB" w:rsidP="00E55B67">
            <w:pPr>
              <w:jc w:val="center"/>
            </w:pPr>
            <w:r w:rsidRPr="00BA50B9">
              <w:t>1</w:t>
            </w:r>
          </w:p>
        </w:tc>
      </w:tr>
      <w:tr w:rsidR="00E244BB" w:rsidRPr="00BA50B9" w14:paraId="20323C7B" w14:textId="77777777" w:rsidTr="0013108F">
        <w:trPr>
          <w:trHeight w:val="397"/>
        </w:trPr>
        <w:tc>
          <w:tcPr>
            <w:tcW w:w="272" w:type="pct"/>
            <w:vAlign w:val="center"/>
          </w:tcPr>
          <w:p w14:paraId="76E34048" w14:textId="77777777" w:rsidR="00E244BB" w:rsidRPr="00BA50B9" w:rsidRDefault="00E244BB" w:rsidP="00E55B67">
            <w:pPr>
              <w:jc w:val="center"/>
            </w:pPr>
            <w:r w:rsidRPr="00BA50B9">
              <w:t>10.</w:t>
            </w:r>
          </w:p>
        </w:tc>
        <w:tc>
          <w:tcPr>
            <w:tcW w:w="3537" w:type="pct"/>
            <w:gridSpan w:val="2"/>
            <w:vAlign w:val="center"/>
          </w:tcPr>
          <w:p w14:paraId="0725F3F5" w14:textId="77777777" w:rsidR="00E244BB" w:rsidRPr="00BA50B9" w:rsidRDefault="00E244BB" w:rsidP="000F1691">
            <w:pPr>
              <w:jc w:val="both"/>
            </w:pPr>
            <w:r w:rsidRPr="006F2617">
              <w:rPr>
                <w:lang w:val="en-IN"/>
              </w:rPr>
              <w:t>Recall the control that displays a series of text strings.</w:t>
            </w:r>
          </w:p>
        </w:tc>
        <w:tc>
          <w:tcPr>
            <w:tcW w:w="380" w:type="pct"/>
            <w:vAlign w:val="center"/>
          </w:tcPr>
          <w:p w14:paraId="560CC3C3" w14:textId="77777777" w:rsidR="00E244BB" w:rsidRDefault="00E244BB" w:rsidP="00E55B67">
            <w:pPr>
              <w:jc w:val="center"/>
            </w:pPr>
            <w:r w:rsidRPr="009F4EF2">
              <w:t>CO</w:t>
            </w:r>
            <w:r>
              <w:t>6</w:t>
            </w:r>
          </w:p>
        </w:tc>
        <w:tc>
          <w:tcPr>
            <w:tcW w:w="338" w:type="pct"/>
            <w:vAlign w:val="center"/>
          </w:tcPr>
          <w:p w14:paraId="42BEEDCD" w14:textId="77777777" w:rsidR="00E244BB" w:rsidRDefault="00E244BB" w:rsidP="00E55B67">
            <w:pPr>
              <w:jc w:val="center"/>
            </w:pPr>
            <w:r>
              <w:t>R</w:t>
            </w:r>
          </w:p>
        </w:tc>
        <w:tc>
          <w:tcPr>
            <w:tcW w:w="473" w:type="pct"/>
            <w:vAlign w:val="center"/>
          </w:tcPr>
          <w:p w14:paraId="31B5A2C5" w14:textId="77777777" w:rsidR="00E244BB" w:rsidRPr="00BA50B9" w:rsidRDefault="00E244BB" w:rsidP="00E55B67">
            <w:pPr>
              <w:jc w:val="center"/>
            </w:pPr>
            <w:r w:rsidRPr="00BA50B9">
              <w:t>1</w:t>
            </w:r>
          </w:p>
        </w:tc>
      </w:tr>
      <w:tr w:rsidR="00E244BB" w:rsidRPr="00BA50B9" w14:paraId="37845D0C" w14:textId="77777777" w:rsidTr="0013108F">
        <w:trPr>
          <w:trHeight w:val="552"/>
        </w:trPr>
        <w:tc>
          <w:tcPr>
            <w:tcW w:w="5000" w:type="pct"/>
            <w:gridSpan w:val="6"/>
            <w:vAlign w:val="center"/>
          </w:tcPr>
          <w:p w14:paraId="4246F727" w14:textId="77777777" w:rsidR="00E244BB" w:rsidRPr="00BA50B9" w:rsidRDefault="00E244BB" w:rsidP="00E55B67">
            <w:pPr>
              <w:jc w:val="center"/>
              <w:rPr>
                <w:b/>
                <w:u w:val="single"/>
              </w:rPr>
            </w:pPr>
            <w:r w:rsidRPr="00BA50B9">
              <w:rPr>
                <w:b/>
                <w:u w:val="single"/>
              </w:rPr>
              <w:t>PART – B (6 X 3 = 18 MARKS)</w:t>
            </w:r>
          </w:p>
        </w:tc>
      </w:tr>
      <w:tr w:rsidR="00E244BB" w:rsidRPr="00BA50B9" w14:paraId="02196C8C" w14:textId="77777777" w:rsidTr="0013108F">
        <w:trPr>
          <w:trHeight w:val="397"/>
        </w:trPr>
        <w:tc>
          <w:tcPr>
            <w:tcW w:w="272" w:type="pct"/>
            <w:vAlign w:val="center"/>
          </w:tcPr>
          <w:p w14:paraId="6BF272F1" w14:textId="77777777" w:rsidR="00E244BB" w:rsidRPr="00BA50B9" w:rsidRDefault="00E244BB" w:rsidP="00E55B67">
            <w:pPr>
              <w:jc w:val="center"/>
            </w:pPr>
            <w:r w:rsidRPr="00BA50B9">
              <w:t>11.</w:t>
            </w:r>
          </w:p>
        </w:tc>
        <w:tc>
          <w:tcPr>
            <w:tcW w:w="3537" w:type="pct"/>
            <w:gridSpan w:val="2"/>
            <w:vAlign w:val="center"/>
          </w:tcPr>
          <w:p w14:paraId="4F3082BB" w14:textId="77777777" w:rsidR="00E244BB" w:rsidRPr="00BA50B9" w:rsidRDefault="00E244BB" w:rsidP="006B558A">
            <w:pPr>
              <w:spacing w:line="276" w:lineRule="auto"/>
            </w:pPr>
            <w:r>
              <w:t>Express the function of the different windows used in MATLAB.</w:t>
            </w:r>
          </w:p>
        </w:tc>
        <w:tc>
          <w:tcPr>
            <w:tcW w:w="380" w:type="pct"/>
            <w:vAlign w:val="center"/>
          </w:tcPr>
          <w:p w14:paraId="13143174" w14:textId="77777777" w:rsidR="00E244BB" w:rsidRDefault="00E244BB" w:rsidP="00E55B67">
            <w:pPr>
              <w:jc w:val="center"/>
            </w:pPr>
            <w:r w:rsidRPr="000B4574">
              <w:t>CO</w:t>
            </w:r>
            <w:r>
              <w:t>1</w:t>
            </w:r>
          </w:p>
        </w:tc>
        <w:tc>
          <w:tcPr>
            <w:tcW w:w="338" w:type="pct"/>
            <w:vAlign w:val="center"/>
          </w:tcPr>
          <w:p w14:paraId="08B9E9BD" w14:textId="77777777" w:rsidR="00E244BB" w:rsidRDefault="00E244BB" w:rsidP="00E55B67">
            <w:pPr>
              <w:jc w:val="center"/>
            </w:pPr>
            <w:r>
              <w:t>U</w:t>
            </w:r>
          </w:p>
        </w:tc>
        <w:tc>
          <w:tcPr>
            <w:tcW w:w="473" w:type="pct"/>
            <w:vAlign w:val="center"/>
          </w:tcPr>
          <w:p w14:paraId="5F48ACC8" w14:textId="77777777" w:rsidR="00E244BB" w:rsidRPr="00BA50B9" w:rsidRDefault="00E244BB" w:rsidP="00E55B67">
            <w:pPr>
              <w:jc w:val="center"/>
            </w:pPr>
            <w:r w:rsidRPr="00BA50B9">
              <w:t>3</w:t>
            </w:r>
          </w:p>
        </w:tc>
      </w:tr>
      <w:tr w:rsidR="00E244BB" w:rsidRPr="00BA50B9" w14:paraId="2C15EEB5" w14:textId="77777777" w:rsidTr="0013108F">
        <w:trPr>
          <w:trHeight w:val="397"/>
        </w:trPr>
        <w:tc>
          <w:tcPr>
            <w:tcW w:w="272" w:type="pct"/>
            <w:vAlign w:val="center"/>
          </w:tcPr>
          <w:p w14:paraId="2465DBF3" w14:textId="77777777" w:rsidR="00E244BB" w:rsidRPr="00BA50B9" w:rsidRDefault="00E244BB" w:rsidP="00E55B67">
            <w:pPr>
              <w:jc w:val="center"/>
            </w:pPr>
            <w:r w:rsidRPr="00BA50B9">
              <w:t>12.</w:t>
            </w:r>
          </w:p>
        </w:tc>
        <w:tc>
          <w:tcPr>
            <w:tcW w:w="3537" w:type="pct"/>
            <w:gridSpan w:val="2"/>
            <w:vAlign w:val="center"/>
          </w:tcPr>
          <w:p w14:paraId="72B3CFBF" w14:textId="77777777" w:rsidR="00E244BB" w:rsidRPr="00BA50B9" w:rsidRDefault="00E244BB" w:rsidP="00E55B67">
            <w:r>
              <w:t>Distinguish between array multiplication and matrix multiplication.</w:t>
            </w:r>
          </w:p>
        </w:tc>
        <w:tc>
          <w:tcPr>
            <w:tcW w:w="380" w:type="pct"/>
            <w:vAlign w:val="center"/>
          </w:tcPr>
          <w:p w14:paraId="7735B464" w14:textId="77777777" w:rsidR="00E244BB" w:rsidRDefault="00E244BB" w:rsidP="00E55B67">
            <w:pPr>
              <w:jc w:val="center"/>
            </w:pPr>
            <w:r w:rsidRPr="000B4574">
              <w:t>CO</w:t>
            </w:r>
            <w:r>
              <w:t>2</w:t>
            </w:r>
          </w:p>
        </w:tc>
        <w:tc>
          <w:tcPr>
            <w:tcW w:w="338" w:type="pct"/>
            <w:vAlign w:val="center"/>
          </w:tcPr>
          <w:p w14:paraId="625650A5" w14:textId="77777777" w:rsidR="00E244BB" w:rsidRDefault="00E244BB" w:rsidP="00E55B67">
            <w:pPr>
              <w:jc w:val="center"/>
            </w:pPr>
            <w:r>
              <w:t>U</w:t>
            </w:r>
          </w:p>
        </w:tc>
        <w:tc>
          <w:tcPr>
            <w:tcW w:w="473" w:type="pct"/>
            <w:vAlign w:val="center"/>
          </w:tcPr>
          <w:p w14:paraId="2460AE92" w14:textId="77777777" w:rsidR="00E244BB" w:rsidRPr="00BA50B9" w:rsidRDefault="00E244BB" w:rsidP="00E55B67">
            <w:pPr>
              <w:jc w:val="center"/>
            </w:pPr>
            <w:r w:rsidRPr="00BA50B9">
              <w:t>3</w:t>
            </w:r>
          </w:p>
        </w:tc>
      </w:tr>
      <w:tr w:rsidR="00E244BB" w:rsidRPr="00BA50B9" w14:paraId="4D3999BD" w14:textId="77777777" w:rsidTr="0013108F">
        <w:trPr>
          <w:trHeight w:val="397"/>
        </w:trPr>
        <w:tc>
          <w:tcPr>
            <w:tcW w:w="272" w:type="pct"/>
            <w:vAlign w:val="center"/>
          </w:tcPr>
          <w:p w14:paraId="60735D29" w14:textId="77777777" w:rsidR="00E244BB" w:rsidRPr="00BA50B9" w:rsidRDefault="00E244BB" w:rsidP="00E55B67">
            <w:pPr>
              <w:jc w:val="center"/>
            </w:pPr>
            <w:r w:rsidRPr="00BA50B9">
              <w:t>13.</w:t>
            </w:r>
          </w:p>
        </w:tc>
        <w:tc>
          <w:tcPr>
            <w:tcW w:w="3537" w:type="pct"/>
            <w:gridSpan w:val="2"/>
            <w:vAlign w:val="center"/>
          </w:tcPr>
          <w:p w14:paraId="44C9CBB4" w14:textId="77777777" w:rsidR="00E244BB" w:rsidRPr="00BA50B9" w:rsidRDefault="00E244BB" w:rsidP="00E55B67">
            <w:pPr>
              <w:spacing w:line="276" w:lineRule="auto"/>
            </w:pPr>
            <w:r>
              <w:t xml:space="preserve">Develop a MATLAB code for </w:t>
            </w:r>
            <w:r w:rsidRPr="00243BED">
              <w:rPr>
                <w:lang w:val="en-IN"/>
              </w:rPr>
              <w:t>dividing 2x</w:t>
            </w:r>
            <w:r w:rsidRPr="00243BED">
              <w:rPr>
                <w:vertAlign w:val="superscript"/>
                <w:lang w:val="en-IN"/>
              </w:rPr>
              <w:t>3</w:t>
            </w:r>
            <w:r w:rsidRPr="00243BED">
              <w:rPr>
                <w:lang w:val="en-IN"/>
              </w:rPr>
              <w:t xml:space="preserve"> + 9x</w:t>
            </w:r>
            <w:r w:rsidRPr="00243BED">
              <w:rPr>
                <w:vertAlign w:val="superscript"/>
                <w:lang w:val="en-IN"/>
              </w:rPr>
              <w:t>2</w:t>
            </w:r>
            <w:r w:rsidRPr="00243BED">
              <w:rPr>
                <w:lang w:val="en-IN"/>
              </w:rPr>
              <w:t xml:space="preserve"> + </w:t>
            </w:r>
            <w:r>
              <w:rPr>
                <w:lang w:val="en-IN"/>
              </w:rPr>
              <w:t>7</w:t>
            </w:r>
            <w:r w:rsidRPr="00243BED">
              <w:rPr>
                <w:lang w:val="en-IN"/>
              </w:rPr>
              <w:t>x-6 by x + 3</w:t>
            </w:r>
            <w:r>
              <w:rPr>
                <w:lang w:val="en-IN"/>
              </w:rPr>
              <w:t>.</w:t>
            </w:r>
          </w:p>
        </w:tc>
        <w:tc>
          <w:tcPr>
            <w:tcW w:w="380" w:type="pct"/>
            <w:vAlign w:val="center"/>
          </w:tcPr>
          <w:p w14:paraId="0C98A21E" w14:textId="77777777" w:rsidR="00E244BB" w:rsidRDefault="00E244BB" w:rsidP="00E55B67">
            <w:pPr>
              <w:jc w:val="center"/>
            </w:pPr>
            <w:r w:rsidRPr="000B4574">
              <w:t>CO</w:t>
            </w:r>
            <w:r>
              <w:t>3</w:t>
            </w:r>
          </w:p>
        </w:tc>
        <w:tc>
          <w:tcPr>
            <w:tcW w:w="338" w:type="pct"/>
            <w:vAlign w:val="center"/>
          </w:tcPr>
          <w:p w14:paraId="569017B0" w14:textId="77777777" w:rsidR="00E244BB" w:rsidRDefault="00E244BB" w:rsidP="00E55B67">
            <w:pPr>
              <w:jc w:val="center"/>
            </w:pPr>
            <w:r>
              <w:t>A</w:t>
            </w:r>
          </w:p>
        </w:tc>
        <w:tc>
          <w:tcPr>
            <w:tcW w:w="473" w:type="pct"/>
            <w:vAlign w:val="center"/>
          </w:tcPr>
          <w:p w14:paraId="70E99D04" w14:textId="77777777" w:rsidR="00E244BB" w:rsidRPr="00BA50B9" w:rsidRDefault="00E244BB" w:rsidP="00E55B67">
            <w:pPr>
              <w:jc w:val="center"/>
            </w:pPr>
            <w:r w:rsidRPr="00BA50B9">
              <w:t>3</w:t>
            </w:r>
          </w:p>
        </w:tc>
      </w:tr>
      <w:tr w:rsidR="00E244BB" w:rsidRPr="00BA50B9" w14:paraId="353F1846" w14:textId="77777777" w:rsidTr="0013108F">
        <w:trPr>
          <w:trHeight w:val="397"/>
        </w:trPr>
        <w:tc>
          <w:tcPr>
            <w:tcW w:w="272" w:type="pct"/>
            <w:vAlign w:val="center"/>
          </w:tcPr>
          <w:p w14:paraId="35CBC818" w14:textId="77777777" w:rsidR="00E244BB" w:rsidRPr="00BA50B9" w:rsidRDefault="00E244BB" w:rsidP="00E55B67">
            <w:pPr>
              <w:jc w:val="center"/>
            </w:pPr>
            <w:r w:rsidRPr="00BA50B9">
              <w:t>14.</w:t>
            </w:r>
          </w:p>
        </w:tc>
        <w:tc>
          <w:tcPr>
            <w:tcW w:w="3537" w:type="pct"/>
            <w:gridSpan w:val="2"/>
            <w:vAlign w:val="center"/>
          </w:tcPr>
          <w:p w14:paraId="65C811CA" w14:textId="77777777" w:rsidR="00E244BB" w:rsidRPr="00BA50B9" w:rsidRDefault="00E244BB" w:rsidP="00E55B67">
            <w:pPr>
              <w:spacing w:line="276" w:lineRule="auto"/>
            </w:pPr>
            <w:r w:rsidRPr="004B3245">
              <w:t>Justify the need of a spectrum analyzer in a Simulink model.</w:t>
            </w:r>
          </w:p>
        </w:tc>
        <w:tc>
          <w:tcPr>
            <w:tcW w:w="380" w:type="pct"/>
            <w:vAlign w:val="center"/>
          </w:tcPr>
          <w:p w14:paraId="475F60C1" w14:textId="77777777" w:rsidR="00E244BB" w:rsidRDefault="00E244BB" w:rsidP="00E55B67">
            <w:pPr>
              <w:jc w:val="center"/>
            </w:pPr>
            <w:r w:rsidRPr="000B4574">
              <w:t>CO</w:t>
            </w:r>
            <w:r>
              <w:t>4</w:t>
            </w:r>
          </w:p>
        </w:tc>
        <w:tc>
          <w:tcPr>
            <w:tcW w:w="338" w:type="pct"/>
            <w:vAlign w:val="center"/>
          </w:tcPr>
          <w:p w14:paraId="310F94F2" w14:textId="77777777" w:rsidR="00E244BB" w:rsidRDefault="00E244BB" w:rsidP="00E55B67">
            <w:pPr>
              <w:jc w:val="center"/>
            </w:pPr>
            <w:r>
              <w:t>E</w:t>
            </w:r>
          </w:p>
        </w:tc>
        <w:tc>
          <w:tcPr>
            <w:tcW w:w="473" w:type="pct"/>
            <w:vAlign w:val="center"/>
          </w:tcPr>
          <w:p w14:paraId="3DD1D0AB" w14:textId="77777777" w:rsidR="00E244BB" w:rsidRPr="00BA50B9" w:rsidRDefault="00E244BB" w:rsidP="00E55B67">
            <w:pPr>
              <w:jc w:val="center"/>
            </w:pPr>
            <w:r w:rsidRPr="00BA50B9">
              <w:t>3</w:t>
            </w:r>
          </w:p>
        </w:tc>
      </w:tr>
      <w:tr w:rsidR="00E244BB" w:rsidRPr="00BA50B9" w14:paraId="205C3EC6" w14:textId="77777777" w:rsidTr="0013108F">
        <w:trPr>
          <w:trHeight w:val="254"/>
        </w:trPr>
        <w:tc>
          <w:tcPr>
            <w:tcW w:w="272" w:type="pct"/>
            <w:vAlign w:val="center"/>
          </w:tcPr>
          <w:p w14:paraId="5092FB56" w14:textId="77777777" w:rsidR="00E244BB" w:rsidRPr="00BA50B9" w:rsidRDefault="00E244BB" w:rsidP="006B558A">
            <w:pPr>
              <w:jc w:val="center"/>
            </w:pPr>
            <w:r w:rsidRPr="00BA50B9">
              <w:t>15.</w:t>
            </w:r>
          </w:p>
        </w:tc>
        <w:tc>
          <w:tcPr>
            <w:tcW w:w="3537" w:type="pct"/>
            <w:gridSpan w:val="2"/>
            <w:vAlign w:val="center"/>
          </w:tcPr>
          <w:p w14:paraId="31C0FE24" w14:textId="77777777" w:rsidR="00E244BB" w:rsidRPr="00BA50B9" w:rsidRDefault="00E244BB" w:rsidP="006B558A">
            <w:pPr>
              <w:spacing w:line="276" w:lineRule="auto"/>
            </w:pPr>
            <w:r>
              <w:t>Distinguish between plot(x) and plot(x,y) with examples.</w:t>
            </w:r>
          </w:p>
        </w:tc>
        <w:tc>
          <w:tcPr>
            <w:tcW w:w="380" w:type="pct"/>
            <w:vAlign w:val="center"/>
          </w:tcPr>
          <w:p w14:paraId="53E27422" w14:textId="77777777" w:rsidR="00E244BB" w:rsidRDefault="00E244BB" w:rsidP="006B558A">
            <w:pPr>
              <w:jc w:val="center"/>
            </w:pPr>
            <w:r w:rsidRPr="000B4574">
              <w:t>CO</w:t>
            </w:r>
            <w:r>
              <w:t>5</w:t>
            </w:r>
          </w:p>
        </w:tc>
        <w:tc>
          <w:tcPr>
            <w:tcW w:w="338" w:type="pct"/>
            <w:vAlign w:val="center"/>
          </w:tcPr>
          <w:p w14:paraId="318E1A03" w14:textId="77777777" w:rsidR="00E244BB" w:rsidRDefault="00E244BB" w:rsidP="006B558A">
            <w:pPr>
              <w:jc w:val="center"/>
            </w:pPr>
            <w:r>
              <w:t>U</w:t>
            </w:r>
          </w:p>
        </w:tc>
        <w:tc>
          <w:tcPr>
            <w:tcW w:w="473" w:type="pct"/>
            <w:vAlign w:val="center"/>
          </w:tcPr>
          <w:p w14:paraId="3388C0E1" w14:textId="77777777" w:rsidR="00E244BB" w:rsidRPr="00BA50B9" w:rsidRDefault="00E244BB" w:rsidP="006B558A">
            <w:pPr>
              <w:jc w:val="center"/>
            </w:pPr>
            <w:r w:rsidRPr="00BA50B9">
              <w:t>3</w:t>
            </w:r>
          </w:p>
        </w:tc>
      </w:tr>
      <w:tr w:rsidR="00E244BB" w:rsidRPr="00BA50B9" w14:paraId="7BAAD8ED" w14:textId="77777777" w:rsidTr="0013108F">
        <w:trPr>
          <w:trHeight w:val="397"/>
        </w:trPr>
        <w:tc>
          <w:tcPr>
            <w:tcW w:w="272" w:type="pct"/>
            <w:vAlign w:val="center"/>
          </w:tcPr>
          <w:p w14:paraId="0DE0ECE7" w14:textId="77777777" w:rsidR="00E244BB" w:rsidRPr="00BA50B9" w:rsidRDefault="00E244BB" w:rsidP="004B3245">
            <w:pPr>
              <w:jc w:val="center"/>
            </w:pPr>
            <w:r w:rsidRPr="00BA50B9">
              <w:t>16.</w:t>
            </w:r>
          </w:p>
        </w:tc>
        <w:tc>
          <w:tcPr>
            <w:tcW w:w="3537" w:type="pct"/>
            <w:gridSpan w:val="2"/>
            <w:vAlign w:val="center"/>
          </w:tcPr>
          <w:p w14:paraId="08ED0B86" w14:textId="77777777" w:rsidR="00E244BB" w:rsidRPr="00BA50B9" w:rsidRDefault="00E244BB" w:rsidP="004B3245">
            <w:pPr>
              <w:spacing w:line="276" w:lineRule="auto"/>
            </w:pPr>
            <w:r w:rsidRPr="00160031">
              <w:t>Paraphrase the importance of object properties.</w:t>
            </w:r>
          </w:p>
        </w:tc>
        <w:tc>
          <w:tcPr>
            <w:tcW w:w="380" w:type="pct"/>
            <w:vAlign w:val="center"/>
          </w:tcPr>
          <w:p w14:paraId="08DFD09A" w14:textId="77777777" w:rsidR="00E244BB" w:rsidRDefault="00E244BB" w:rsidP="004B3245">
            <w:pPr>
              <w:jc w:val="center"/>
            </w:pPr>
            <w:r w:rsidRPr="000B4574">
              <w:t>CO</w:t>
            </w:r>
            <w:r>
              <w:t>6</w:t>
            </w:r>
          </w:p>
        </w:tc>
        <w:tc>
          <w:tcPr>
            <w:tcW w:w="338" w:type="pct"/>
            <w:vAlign w:val="center"/>
          </w:tcPr>
          <w:p w14:paraId="0D524AE9" w14:textId="77777777" w:rsidR="00E244BB" w:rsidRPr="00BA50B9" w:rsidRDefault="00E244BB" w:rsidP="004B3245">
            <w:pPr>
              <w:jc w:val="center"/>
            </w:pPr>
            <w:r>
              <w:t>U</w:t>
            </w:r>
          </w:p>
        </w:tc>
        <w:tc>
          <w:tcPr>
            <w:tcW w:w="473" w:type="pct"/>
            <w:vAlign w:val="center"/>
          </w:tcPr>
          <w:p w14:paraId="29109181" w14:textId="77777777" w:rsidR="00E244BB" w:rsidRPr="00BA50B9" w:rsidRDefault="00E244BB" w:rsidP="004B3245">
            <w:pPr>
              <w:jc w:val="center"/>
            </w:pPr>
            <w:r w:rsidRPr="00BA50B9">
              <w:t>3</w:t>
            </w:r>
          </w:p>
        </w:tc>
      </w:tr>
      <w:tr w:rsidR="00E244BB" w:rsidRPr="00BA50B9" w14:paraId="477F6E7C" w14:textId="77777777" w:rsidTr="0013108F">
        <w:trPr>
          <w:trHeight w:val="552"/>
        </w:trPr>
        <w:tc>
          <w:tcPr>
            <w:tcW w:w="5000" w:type="pct"/>
            <w:gridSpan w:val="6"/>
            <w:vAlign w:val="center"/>
          </w:tcPr>
          <w:p w14:paraId="6450FED8" w14:textId="77777777" w:rsidR="00E244BB" w:rsidRPr="00BA50B9" w:rsidRDefault="00E244BB" w:rsidP="004B3245">
            <w:pPr>
              <w:jc w:val="center"/>
              <w:rPr>
                <w:b/>
                <w:u w:val="single"/>
              </w:rPr>
            </w:pPr>
            <w:r w:rsidRPr="00BA50B9">
              <w:rPr>
                <w:b/>
                <w:u w:val="single"/>
              </w:rPr>
              <w:t xml:space="preserve">PART – C (6 X 12 = </w:t>
            </w:r>
            <w:r>
              <w:rPr>
                <w:b/>
                <w:u w:val="single"/>
              </w:rPr>
              <w:t>72</w:t>
            </w:r>
            <w:r w:rsidRPr="00BA50B9">
              <w:rPr>
                <w:b/>
                <w:u w:val="single"/>
              </w:rPr>
              <w:t xml:space="preserve"> MARKS)</w:t>
            </w:r>
          </w:p>
          <w:p w14:paraId="124DA353" w14:textId="77777777" w:rsidR="00E244BB" w:rsidRPr="00BA50B9" w:rsidRDefault="00E244BB" w:rsidP="004B3245">
            <w:pPr>
              <w:jc w:val="center"/>
              <w:rPr>
                <w:b/>
              </w:rPr>
            </w:pPr>
            <w:r>
              <w:rPr>
                <w:b/>
              </w:rPr>
              <w:t>(</w:t>
            </w:r>
            <w:r w:rsidRPr="00BA50B9">
              <w:rPr>
                <w:b/>
              </w:rPr>
              <w:t>Answer any fi</w:t>
            </w:r>
            <w:r>
              <w:rPr>
                <w:b/>
              </w:rPr>
              <w:t>ve Questions from Q.No 17 to 23, Q.No 24 is Compulsory)</w:t>
            </w:r>
          </w:p>
        </w:tc>
      </w:tr>
      <w:tr w:rsidR="00E244BB" w:rsidRPr="00BA50B9" w14:paraId="5E55FAF9" w14:textId="77777777" w:rsidTr="0013108F">
        <w:trPr>
          <w:trHeight w:val="397"/>
        </w:trPr>
        <w:tc>
          <w:tcPr>
            <w:tcW w:w="272" w:type="pct"/>
            <w:vAlign w:val="center"/>
          </w:tcPr>
          <w:p w14:paraId="7EBE61E3" w14:textId="77777777" w:rsidR="00E244BB" w:rsidRPr="00BA50B9" w:rsidRDefault="00E244BB" w:rsidP="004B3245">
            <w:pPr>
              <w:jc w:val="center"/>
            </w:pPr>
            <w:r w:rsidRPr="00BA50B9">
              <w:t>17.</w:t>
            </w:r>
          </w:p>
        </w:tc>
        <w:tc>
          <w:tcPr>
            <w:tcW w:w="239" w:type="pct"/>
            <w:vAlign w:val="center"/>
          </w:tcPr>
          <w:p w14:paraId="68BE2F4F" w14:textId="77777777" w:rsidR="00E244BB" w:rsidRPr="00BA50B9" w:rsidRDefault="00E244BB" w:rsidP="004B3245">
            <w:pPr>
              <w:jc w:val="center"/>
            </w:pPr>
          </w:p>
        </w:tc>
        <w:tc>
          <w:tcPr>
            <w:tcW w:w="3298" w:type="pct"/>
            <w:vAlign w:val="center"/>
          </w:tcPr>
          <w:p w14:paraId="6329CEA0" w14:textId="77777777" w:rsidR="00E244BB" w:rsidRPr="00BA50B9" w:rsidRDefault="00E244BB" w:rsidP="004B3245">
            <w:pPr>
              <w:jc w:val="both"/>
            </w:pPr>
            <w:r>
              <w:t>Discuss the MATLAB environment and how it is used as a scratch pad.</w:t>
            </w:r>
          </w:p>
        </w:tc>
        <w:tc>
          <w:tcPr>
            <w:tcW w:w="380" w:type="pct"/>
            <w:vAlign w:val="center"/>
          </w:tcPr>
          <w:p w14:paraId="55E8C3AA" w14:textId="77777777" w:rsidR="00E244BB" w:rsidRDefault="00E244BB" w:rsidP="004B3245">
            <w:pPr>
              <w:jc w:val="center"/>
            </w:pPr>
            <w:r w:rsidRPr="009B21A6">
              <w:t>CO</w:t>
            </w:r>
            <w:r>
              <w:t>1</w:t>
            </w:r>
          </w:p>
        </w:tc>
        <w:tc>
          <w:tcPr>
            <w:tcW w:w="338" w:type="pct"/>
            <w:vAlign w:val="center"/>
          </w:tcPr>
          <w:p w14:paraId="5DA72E0B" w14:textId="77777777" w:rsidR="00E244BB" w:rsidRPr="00BA50B9" w:rsidRDefault="00E244BB" w:rsidP="004B3245">
            <w:pPr>
              <w:jc w:val="center"/>
            </w:pPr>
            <w:r>
              <w:t>U</w:t>
            </w:r>
          </w:p>
        </w:tc>
        <w:tc>
          <w:tcPr>
            <w:tcW w:w="473" w:type="pct"/>
            <w:vAlign w:val="center"/>
          </w:tcPr>
          <w:p w14:paraId="719E3B4D" w14:textId="77777777" w:rsidR="00E244BB" w:rsidRPr="00BA50B9" w:rsidRDefault="00E244BB" w:rsidP="004B3245">
            <w:pPr>
              <w:jc w:val="center"/>
            </w:pPr>
            <w:r>
              <w:t>12</w:t>
            </w:r>
          </w:p>
        </w:tc>
      </w:tr>
      <w:tr w:rsidR="00E244BB" w:rsidRPr="00BA50B9" w14:paraId="0E2965B6" w14:textId="77777777" w:rsidTr="0013108F">
        <w:trPr>
          <w:trHeight w:val="397"/>
        </w:trPr>
        <w:tc>
          <w:tcPr>
            <w:tcW w:w="272" w:type="pct"/>
            <w:vAlign w:val="center"/>
          </w:tcPr>
          <w:p w14:paraId="238A01FE" w14:textId="77777777" w:rsidR="00E244BB" w:rsidRPr="00BA50B9" w:rsidRDefault="00E244BB" w:rsidP="004B3245">
            <w:pPr>
              <w:jc w:val="center"/>
            </w:pPr>
          </w:p>
        </w:tc>
        <w:tc>
          <w:tcPr>
            <w:tcW w:w="239" w:type="pct"/>
            <w:vAlign w:val="center"/>
          </w:tcPr>
          <w:p w14:paraId="007B3775" w14:textId="77777777" w:rsidR="00E244BB" w:rsidRDefault="00E244BB" w:rsidP="004B3245">
            <w:pPr>
              <w:jc w:val="center"/>
            </w:pPr>
          </w:p>
        </w:tc>
        <w:tc>
          <w:tcPr>
            <w:tcW w:w="3298" w:type="pct"/>
            <w:vAlign w:val="center"/>
          </w:tcPr>
          <w:p w14:paraId="120B303D" w14:textId="77777777" w:rsidR="00E244BB" w:rsidRPr="00BA50B9" w:rsidRDefault="00E244BB" w:rsidP="004B3245">
            <w:pPr>
              <w:jc w:val="center"/>
            </w:pPr>
          </w:p>
        </w:tc>
        <w:tc>
          <w:tcPr>
            <w:tcW w:w="380" w:type="pct"/>
            <w:vAlign w:val="center"/>
          </w:tcPr>
          <w:p w14:paraId="5246587F" w14:textId="77777777" w:rsidR="00E244BB" w:rsidRPr="00BA50B9" w:rsidRDefault="00E244BB" w:rsidP="004B3245">
            <w:pPr>
              <w:jc w:val="center"/>
            </w:pPr>
          </w:p>
        </w:tc>
        <w:tc>
          <w:tcPr>
            <w:tcW w:w="338" w:type="pct"/>
            <w:vAlign w:val="center"/>
          </w:tcPr>
          <w:p w14:paraId="6FBDD84A" w14:textId="77777777" w:rsidR="00E244BB" w:rsidRPr="00BA50B9" w:rsidRDefault="00E244BB" w:rsidP="004B3245">
            <w:pPr>
              <w:jc w:val="center"/>
            </w:pPr>
          </w:p>
        </w:tc>
        <w:tc>
          <w:tcPr>
            <w:tcW w:w="473" w:type="pct"/>
            <w:vAlign w:val="center"/>
          </w:tcPr>
          <w:p w14:paraId="611F7070" w14:textId="77777777" w:rsidR="00E244BB" w:rsidRPr="00BA50B9" w:rsidRDefault="00E244BB" w:rsidP="004B3245">
            <w:pPr>
              <w:jc w:val="center"/>
            </w:pPr>
          </w:p>
        </w:tc>
      </w:tr>
      <w:tr w:rsidR="00E244BB" w:rsidRPr="00BA50B9" w14:paraId="1A7E5F93" w14:textId="77777777" w:rsidTr="0013108F">
        <w:trPr>
          <w:trHeight w:val="397"/>
        </w:trPr>
        <w:tc>
          <w:tcPr>
            <w:tcW w:w="272" w:type="pct"/>
            <w:vAlign w:val="center"/>
          </w:tcPr>
          <w:p w14:paraId="652FB59B" w14:textId="77777777" w:rsidR="00E244BB" w:rsidRPr="00BA50B9" w:rsidRDefault="00E244BB" w:rsidP="004B3245">
            <w:pPr>
              <w:jc w:val="center"/>
            </w:pPr>
            <w:r w:rsidRPr="00BA50B9">
              <w:t>1</w:t>
            </w:r>
            <w:r>
              <w:t>8</w:t>
            </w:r>
            <w:r w:rsidRPr="00BA50B9">
              <w:t>.</w:t>
            </w:r>
          </w:p>
        </w:tc>
        <w:tc>
          <w:tcPr>
            <w:tcW w:w="239" w:type="pct"/>
            <w:vAlign w:val="center"/>
          </w:tcPr>
          <w:p w14:paraId="7256E7E0" w14:textId="77777777" w:rsidR="00E244BB" w:rsidRPr="00BA50B9" w:rsidRDefault="00E244BB" w:rsidP="004B3245">
            <w:pPr>
              <w:jc w:val="center"/>
            </w:pPr>
          </w:p>
        </w:tc>
        <w:tc>
          <w:tcPr>
            <w:tcW w:w="3298" w:type="pct"/>
            <w:vAlign w:val="center"/>
          </w:tcPr>
          <w:p w14:paraId="0B0A8426" w14:textId="77777777" w:rsidR="00E244BB" w:rsidRPr="004465BA" w:rsidRDefault="00E244BB" w:rsidP="004B3245">
            <w:pPr>
              <w:jc w:val="both"/>
              <w:rPr>
                <w:lang w:val="en-IN"/>
              </w:rPr>
            </w:pPr>
            <w:r w:rsidRPr="004465BA">
              <w:rPr>
                <w:lang w:val="en-IN"/>
              </w:rPr>
              <w:t>Explain the functions of following in-built functions in MATLAB with the help of a MATLAB code.</w:t>
            </w:r>
          </w:p>
          <w:p w14:paraId="2D7C5E61" w14:textId="77777777" w:rsidR="00E244BB" w:rsidRPr="00BA50B9" w:rsidRDefault="00E244BB" w:rsidP="004B3245">
            <w:pPr>
              <w:jc w:val="both"/>
            </w:pPr>
            <w:r w:rsidRPr="004465BA">
              <w:t>(i) floor(x), (ii) length(x), (iii) audioread(x,fs), (iv) stem(x), (v) disp(x), (vi) cos(x)</w:t>
            </w:r>
            <w:r>
              <w:t>.</w:t>
            </w:r>
          </w:p>
        </w:tc>
        <w:tc>
          <w:tcPr>
            <w:tcW w:w="380" w:type="pct"/>
            <w:vAlign w:val="center"/>
          </w:tcPr>
          <w:p w14:paraId="173D6809" w14:textId="77777777" w:rsidR="00E244BB" w:rsidRDefault="00E244BB" w:rsidP="004B3245">
            <w:pPr>
              <w:jc w:val="center"/>
            </w:pPr>
            <w:r w:rsidRPr="009B21A6">
              <w:t>CO</w:t>
            </w:r>
            <w:r>
              <w:t>2</w:t>
            </w:r>
          </w:p>
        </w:tc>
        <w:tc>
          <w:tcPr>
            <w:tcW w:w="338" w:type="pct"/>
            <w:vAlign w:val="center"/>
          </w:tcPr>
          <w:p w14:paraId="29CCEEF9" w14:textId="77777777" w:rsidR="00E244BB" w:rsidRPr="00BA50B9" w:rsidRDefault="00E244BB" w:rsidP="004B3245">
            <w:pPr>
              <w:jc w:val="center"/>
            </w:pPr>
            <w:r>
              <w:t>U</w:t>
            </w:r>
          </w:p>
        </w:tc>
        <w:tc>
          <w:tcPr>
            <w:tcW w:w="473" w:type="pct"/>
            <w:vAlign w:val="center"/>
          </w:tcPr>
          <w:p w14:paraId="35F887CC" w14:textId="77777777" w:rsidR="00E244BB" w:rsidRPr="00BA50B9" w:rsidRDefault="00E244BB" w:rsidP="004B3245">
            <w:pPr>
              <w:jc w:val="center"/>
            </w:pPr>
            <w:r>
              <w:t>12</w:t>
            </w:r>
          </w:p>
        </w:tc>
      </w:tr>
      <w:tr w:rsidR="00E244BB" w:rsidRPr="00BA50B9" w14:paraId="7D0B03B3" w14:textId="77777777" w:rsidTr="0013108F">
        <w:trPr>
          <w:trHeight w:val="397"/>
        </w:trPr>
        <w:tc>
          <w:tcPr>
            <w:tcW w:w="272" w:type="pct"/>
            <w:vAlign w:val="center"/>
          </w:tcPr>
          <w:p w14:paraId="7D25424C" w14:textId="77777777" w:rsidR="00E244BB" w:rsidRPr="00BA50B9" w:rsidRDefault="00E244BB" w:rsidP="004B3245">
            <w:pPr>
              <w:jc w:val="center"/>
            </w:pPr>
          </w:p>
        </w:tc>
        <w:tc>
          <w:tcPr>
            <w:tcW w:w="239" w:type="pct"/>
            <w:vAlign w:val="center"/>
          </w:tcPr>
          <w:p w14:paraId="196D4AC8" w14:textId="77777777" w:rsidR="00E244BB" w:rsidRPr="00BA50B9" w:rsidRDefault="00E244BB" w:rsidP="004B3245">
            <w:pPr>
              <w:jc w:val="center"/>
            </w:pPr>
          </w:p>
        </w:tc>
        <w:tc>
          <w:tcPr>
            <w:tcW w:w="3298" w:type="pct"/>
            <w:vAlign w:val="center"/>
          </w:tcPr>
          <w:p w14:paraId="10DAA729" w14:textId="77777777" w:rsidR="00E244BB" w:rsidRPr="00BA50B9" w:rsidRDefault="00E244BB" w:rsidP="004B3245">
            <w:pPr>
              <w:jc w:val="center"/>
            </w:pPr>
          </w:p>
        </w:tc>
        <w:tc>
          <w:tcPr>
            <w:tcW w:w="380" w:type="pct"/>
            <w:vAlign w:val="center"/>
          </w:tcPr>
          <w:p w14:paraId="2F4B94D4" w14:textId="77777777" w:rsidR="00E244BB" w:rsidRPr="00BA50B9" w:rsidRDefault="00E244BB" w:rsidP="004B3245">
            <w:pPr>
              <w:jc w:val="center"/>
            </w:pPr>
          </w:p>
        </w:tc>
        <w:tc>
          <w:tcPr>
            <w:tcW w:w="338" w:type="pct"/>
            <w:vAlign w:val="center"/>
          </w:tcPr>
          <w:p w14:paraId="0199670E" w14:textId="77777777" w:rsidR="00E244BB" w:rsidRPr="00BA50B9" w:rsidRDefault="00E244BB" w:rsidP="004B3245">
            <w:pPr>
              <w:jc w:val="center"/>
            </w:pPr>
          </w:p>
        </w:tc>
        <w:tc>
          <w:tcPr>
            <w:tcW w:w="473" w:type="pct"/>
            <w:vAlign w:val="center"/>
          </w:tcPr>
          <w:p w14:paraId="751335FC" w14:textId="77777777" w:rsidR="00E244BB" w:rsidRPr="00BA50B9" w:rsidRDefault="00E244BB" w:rsidP="004B3245">
            <w:pPr>
              <w:jc w:val="center"/>
            </w:pPr>
          </w:p>
        </w:tc>
      </w:tr>
      <w:tr w:rsidR="00E244BB" w:rsidRPr="00BA50B9" w14:paraId="5C02977C" w14:textId="77777777" w:rsidTr="0013108F">
        <w:trPr>
          <w:trHeight w:val="397"/>
        </w:trPr>
        <w:tc>
          <w:tcPr>
            <w:tcW w:w="272" w:type="pct"/>
            <w:vAlign w:val="center"/>
          </w:tcPr>
          <w:p w14:paraId="2A99D8D9" w14:textId="77777777" w:rsidR="00E244BB" w:rsidRPr="00BA50B9" w:rsidRDefault="00E244BB" w:rsidP="004B3245">
            <w:pPr>
              <w:jc w:val="center"/>
            </w:pPr>
            <w:r w:rsidRPr="00BA50B9">
              <w:lastRenderedPageBreak/>
              <w:t>1</w:t>
            </w:r>
            <w:r>
              <w:t>9</w:t>
            </w:r>
            <w:r w:rsidRPr="00BA50B9">
              <w:t>.</w:t>
            </w:r>
          </w:p>
        </w:tc>
        <w:tc>
          <w:tcPr>
            <w:tcW w:w="239" w:type="pct"/>
            <w:vAlign w:val="center"/>
          </w:tcPr>
          <w:p w14:paraId="6B20C92F" w14:textId="77777777" w:rsidR="00E244BB" w:rsidRPr="00BA50B9" w:rsidRDefault="00E244BB" w:rsidP="004B3245">
            <w:pPr>
              <w:jc w:val="center"/>
            </w:pPr>
            <w:r w:rsidRPr="00BA50B9">
              <w:t>a.</w:t>
            </w:r>
          </w:p>
        </w:tc>
        <w:tc>
          <w:tcPr>
            <w:tcW w:w="3298" w:type="pct"/>
            <w:vAlign w:val="center"/>
          </w:tcPr>
          <w:p w14:paraId="63D2ED6F" w14:textId="77777777" w:rsidR="00E244BB" w:rsidRPr="00BA50B9" w:rsidRDefault="00E244BB" w:rsidP="004B3245">
            <w:pPr>
              <w:jc w:val="both"/>
            </w:pPr>
            <w:r w:rsidRPr="00F73035">
              <w:rPr>
                <w:lang w:val="en-IN"/>
              </w:rPr>
              <w:t>Construct a MATLAB program to plot the polynomial for -1.5 ≤x ≤ 6.7 for the function f(x) = x</w:t>
            </w:r>
            <w:r w:rsidRPr="00F73035">
              <w:rPr>
                <w:vertAlign w:val="superscript"/>
                <w:lang w:val="en-IN"/>
              </w:rPr>
              <w:t>5</w:t>
            </w:r>
            <w:r w:rsidRPr="00F73035">
              <w:rPr>
                <w:lang w:val="en-IN"/>
              </w:rPr>
              <w:t xml:space="preserve"> -12.1x</w:t>
            </w:r>
            <w:r w:rsidRPr="00F73035">
              <w:rPr>
                <w:vertAlign w:val="superscript"/>
                <w:lang w:val="en-IN"/>
              </w:rPr>
              <w:t>4</w:t>
            </w:r>
            <w:r w:rsidRPr="00F73035">
              <w:rPr>
                <w:lang w:val="en-IN"/>
              </w:rPr>
              <w:t xml:space="preserve"> +4 0.59x</w:t>
            </w:r>
            <w:r w:rsidRPr="00F73035">
              <w:rPr>
                <w:vertAlign w:val="superscript"/>
                <w:lang w:val="en-IN"/>
              </w:rPr>
              <w:t>3</w:t>
            </w:r>
            <w:r w:rsidRPr="00F73035">
              <w:rPr>
                <w:lang w:val="en-IN"/>
              </w:rPr>
              <w:t>-17.015x</w:t>
            </w:r>
            <w:r w:rsidRPr="00F73035">
              <w:rPr>
                <w:vertAlign w:val="superscript"/>
                <w:lang w:val="en-IN"/>
              </w:rPr>
              <w:t>2</w:t>
            </w:r>
            <w:r w:rsidRPr="00F73035">
              <w:rPr>
                <w:lang w:val="en-IN"/>
              </w:rPr>
              <w:t xml:space="preserve"> -71.95x + 35.88</w:t>
            </w:r>
          </w:p>
        </w:tc>
        <w:tc>
          <w:tcPr>
            <w:tcW w:w="380" w:type="pct"/>
            <w:vAlign w:val="center"/>
          </w:tcPr>
          <w:p w14:paraId="2DEBA1C1" w14:textId="77777777" w:rsidR="00E244BB" w:rsidRDefault="00E244BB" w:rsidP="004B3245">
            <w:pPr>
              <w:jc w:val="center"/>
            </w:pPr>
            <w:r w:rsidRPr="009B21A6">
              <w:t>CO</w:t>
            </w:r>
            <w:r>
              <w:t>3</w:t>
            </w:r>
          </w:p>
        </w:tc>
        <w:tc>
          <w:tcPr>
            <w:tcW w:w="338" w:type="pct"/>
            <w:vAlign w:val="center"/>
          </w:tcPr>
          <w:p w14:paraId="43A92834" w14:textId="77777777" w:rsidR="00E244BB" w:rsidRPr="00BA50B9" w:rsidRDefault="00E244BB" w:rsidP="004B3245">
            <w:pPr>
              <w:jc w:val="center"/>
            </w:pPr>
            <w:r>
              <w:t>A</w:t>
            </w:r>
          </w:p>
        </w:tc>
        <w:tc>
          <w:tcPr>
            <w:tcW w:w="473" w:type="pct"/>
            <w:vAlign w:val="center"/>
          </w:tcPr>
          <w:p w14:paraId="4B782A7B" w14:textId="77777777" w:rsidR="00E244BB" w:rsidRPr="00BA50B9" w:rsidRDefault="00E244BB" w:rsidP="004B3245">
            <w:pPr>
              <w:jc w:val="center"/>
            </w:pPr>
            <w:r>
              <w:t>4</w:t>
            </w:r>
          </w:p>
        </w:tc>
      </w:tr>
      <w:tr w:rsidR="00E244BB" w14:paraId="24C9104D" w14:textId="77777777" w:rsidTr="0013108F">
        <w:trPr>
          <w:trHeight w:val="397"/>
        </w:trPr>
        <w:tc>
          <w:tcPr>
            <w:tcW w:w="272" w:type="pct"/>
            <w:vAlign w:val="center"/>
          </w:tcPr>
          <w:p w14:paraId="6A7A51FA" w14:textId="77777777" w:rsidR="00E244BB" w:rsidRPr="00BA50B9" w:rsidRDefault="00E244BB" w:rsidP="004B3245">
            <w:pPr>
              <w:jc w:val="center"/>
            </w:pPr>
          </w:p>
        </w:tc>
        <w:tc>
          <w:tcPr>
            <w:tcW w:w="239" w:type="pct"/>
            <w:vAlign w:val="center"/>
          </w:tcPr>
          <w:p w14:paraId="71A7CD2B" w14:textId="77777777" w:rsidR="00E244BB" w:rsidRPr="00BA50B9" w:rsidRDefault="00E244BB" w:rsidP="004B3245">
            <w:pPr>
              <w:jc w:val="center"/>
            </w:pPr>
            <w:r>
              <w:t>b.</w:t>
            </w:r>
          </w:p>
        </w:tc>
        <w:tc>
          <w:tcPr>
            <w:tcW w:w="3298" w:type="pct"/>
            <w:vAlign w:val="center"/>
          </w:tcPr>
          <w:p w14:paraId="4D76D34C" w14:textId="77777777" w:rsidR="00E244BB" w:rsidRPr="00510EC4" w:rsidRDefault="00E244BB" w:rsidP="004B3245">
            <w:pPr>
              <w:jc w:val="both"/>
              <w:rPr>
                <w:bCs/>
              </w:rPr>
            </w:pPr>
            <w:r w:rsidRPr="00744A5B">
              <w:rPr>
                <w:bCs/>
              </w:rPr>
              <w:t>Explain polynomial curve fitting with MATLAB examples.</w:t>
            </w:r>
          </w:p>
        </w:tc>
        <w:tc>
          <w:tcPr>
            <w:tcW w:w="380" w:type="pct"/>
            <w:vAlign w:val="center"/>
          </w:tcPr>
          <w:p w14:paraId="6294DB01" w14:textId="77777777" w:rsidR="00E244BB" w:rsidRPr="009B21A6" w:rsidRDefault="00E244BB" w:rsidP="004B3245">
            <w:pPr>
              <w:jc w:val="center"/>
            </w:pPr>
            <w:r>
              <w:t>CO3</w:t>
            </w:r>
          </w:p>
        </w:tc>
        <w:tc>
          <w:tcPr>
            <w:tcW w:w="338" w:type="pct"/>
            <w:vAlign w:val="center"/>
          </w:tcPr>
          <w:p w14:paraId="03A2B1C0" w14:textId="77777777" w:rsidR="00E244BB" w:rsidRDefault="00E244BB" w:rsidP="004B3245">
            <w:pPr>
              <w:jc w:val="center"/>
            </w:pPr>
            <w:r>
              <w:t>U</w:t>
            </w:r>
          </w:p>
        </w:tc>
        <w:tc>
          <w:tcPr>
            <w:tcW w:w="473" w:type="pct"/>
            <w:vAlign w:val="center"/>
          </w:tcPr>
          <w:p w14:paraId="1389B3F2" w14:textId="77777777" w:rsidR="00E244BB" w:rsidRDefault="00E244BB" w:rsidP="004B3245">
            <w:pPr>
              <w:jc w:val="center"/>
            </w:pPr>
            <w:r>
              <w:t>8</w:t>
            </w:r>
          </w:p>
        </w:tc>
      </w:tr>
      <w:tr w:rsidR="00E244BB" w:rsidRPr="00BA50B9" w14:paraId="2E90583B" w14:textId="77777777" w:rsidTr="0013108F">
        <w:trPr>
          <w:trHeight w:val="397"/>
        </w:trPr>
        <w:tc>
          <w:tcPr>
            <w:tcW w:w="272" w:type="pct"/>
            <w:vAlign w:val="center"/>
          </w:tcPr>
          <w:p w14:paraId="50831517" w14:textId="77777777" w:rsidR="00E244BB" w:rsidRPr="00BA50B9" w:rsidRDefault="00E244BB" w:rsidP="004B3245"/>
        </w:tc>
        <w:tc>
          <w:tcPr>
            <w:tcW w:w="239" w:type="pct"/>
            <w:vAlign w:val="center"/>
          </w:tcPr>
          <w:p w14:paraId="4FCCF942" w14:textId="77777777" w:rsidR="00E244BB" w:rsidRDefault="00E244BB" w:rsidP="004B3245">
            <w:pPr>
              <w:jc w:val="center"/>
            </w:pPr>
          </w:p>
        </w:tc>
        <w:tc>
          <w:tcPr>
            <w:tcW w:w="3298" w:type="pct"/>
            <w:vAlign w:val="center"/>
          </w:tcPr>
          <w:p w14:paraId="05833405" w14:textId="77777777" w:rsidR="00E244BB" w:rsidRPr="00BA50B9" w:rsidRDefault="00E244BB" w:rsidP="004B3245">
            <w:pPr>
              <w:jc w:val="center"/>
            </w:pPr>
          </w:p>
        </w:tc>
        <w:tc>
          <w:tcPr>
            <w:tcW w:w="380" w:type="pct"/>
            <w:vAlign w:val="center"/>
          </w:tcPr>
          <w:p w14:paraId="156F4B88" w14:textId="77777777" w:rsidR="00E244BB" w:rsidRPr="00BA50B9" w:rsidRDefault="00E244BB" w:rsidP="004B3245">
            <w:pPr>
              <w:jc w:val="center"/>
            </w:pPr>
          </w:p>
        </w:tc>
        <w:tc>
          <w:tcPr>
            <w:tcW w:w="338" w:type="pct"/>
            <w:vAlign w:val="center"/>
          </w:tcPr>
          <w:p w14:paraId="69B15E38" w14:textId="77777777" w:rsidR="00E244BB" w:rsidRPr="00BA50B9" w:rsidRDefault="00E244BB" w:rsidP="004B3245">
            <w:pPr>
              <w:jc w:val="center"/>
            </w:pPr>
          </w:p>
        </w:tc>
        <w:tc>
          <w:tcPr>
            <w:tcW w:w="473" w:type="pct"/>
            <w:vAlign w:val="center"/>
          </w:tcPr>
          <w:p w14:paraId="547884ED" w14:textId="77777777" w:rsidR="00E244BB" w:rsidRPr="00BA50B9" w:rsidRDefault="00E244BB" w:rsidP="004B3245">
            <w:pPr>
              <w:jc w:val="center"/>
            </w:pPr>
          </w:p>
        </w:tc>
      </w:tr>
      <w:tr w:rsidR="00E244BB" w:rsidRPr="00BA50B9" w14:paraId="4821DB35" w14:textId="77777777" w:rsidTr="0013108F">
        <w:trPr>
          <w:trHeight w:val="397"/>
        </w:trPr>
        <w:tc>
          <w:tcPr>
            <w:tcW w:w="272" w:type="pct"/>
            <w:vAlign w:val="center"/>
          </w:tcPr>
          <w:p w14:paraId="7295AAFE" w14:textId="77777777" w:rsidR="00E244BB" w:rsidRPr="00BA50B9" w:rsidRDefault="00E244BB" w:rsidP="004B3245">
            <w:pPr>
              <w:jc w:val="center"/>
            </w:pPr>
            <w:r>
              <w:t>20</w:t>
            </w:r>
            <w:r w:rsidRPr="00BA50B9">
              <w:t>.</w:t>
            </w:r>
          </w:p>
        </w:tc>
        <w:tc>
          <w:tcPr>
            <w:tcW w:w="239" w:type="pct"/>
            <w:vAlign w:val="center"/>
          </w:tcPr>
          <w:p w14:paraId="72CDD120" w14:textId="77777777" w:rsidR="00E244BB" w:rsidRPr="00BA50B9" w:rsidRDefault="00E244BB" w:rsidP="004B3245">
            <w:pPr>
              <w:jc w:val="center"/>
            </w:pPr>
          </w:p>
        </w:tc>
        <w:tc>
          <w:tcPr>
            <w:tcW w:w="3298" w:type="pct"/>
            <w:vAlign w:val="center"/>
          </w:tcPr>
          <w:p w14:paraId="5CDCA665" w14:textId="77777777" w:rsidR="00E244BB" w:rsidRPr="00BA50B9" w:rsidRDefault="00E244BB" w:rsidP="004B3245">
            <w:pPr>
              <w:jc w:val="both"/>
            </w:pPr>
            <w:r w:rsidRPr="00462CD6">
              <w:t xml:space="preserve">Create a model in </w:t>
            </w:r>
            <w:r>
              <w:t xml:space="preserve">MATLAB </w:t>
            </w:r>
            <w:r w:rsidRPr="00462CD6">
              <w:t xml:space="preserve">Simulink to generate a </w:t>
            </w:r>
            <w:r>
              <w:t>frequency</w:t>
            </w:r>
            <w:r w:rsidRPr="00462CD6">
              <w:t xml:space="preserve"> modulated signal.</w:t>
            </w:r>
          </w:p>
        </w:tc>
        <w:tc>
          <w:tcPr>
            <w:tcW w:w="380" w:type="pct"/>
            <w:vAlign w:val="center"/>
          </w:tcPr>
          <w:p w14:paraId="17E84E94" w14:textId="77777777" w:rsidR="00E244BB" w:rsidRDefault="00E244BB" w:rsidP="004B3245">
            <w:pPr>
              <w:jc w:val="center"/>
            </w:pPr>
            <w:r w:rsidRPr="009B21A6">
              <w:t>CO</w:t>
            </w:r>
            <w:r>
              <w:t>4</w:t>
            </w:r>
          </w:p>
        </w:tc>
        <w:tc>
          <w:tcPr>
            <w:tcW w:w="338" w:type="pct"/>
            <w:vAlign w:val="center"/>
          </w:tcPr>
          <w:p w14:paraId="461B4E18" w14:textId="77777777" w:rsidR="00E244BB" w:rsidRPr="00BA50B9" w:rsidRDefault="00E244BB" w:rsidP="004B3245">
            <w:pPr>
              <w:jc w:val="center"/>
            </w:pPr>
            <w:r>
              <w:t>C</w:t>
            </w:r>
          </w:p>
        </w:tc>
        <w:tc>
          <w:tcPr>
            <w:tcW w:w="473" w:type="pct"/>
            <w:vAlign w:val="center"/>
          </w:tcPr>
          <w:p w14:paraId="208FCFC1" w14:textId="77777777" w:rsidR="00E244BB" w:rsidRPr="00BA50B9" w:rsidRDefault="00E244BB" w:rsidP="004B3245">
            <w:pPr>
              <w:jc w:val="center"/>
            </w:pPr>
            <w:r>
              <w:t>12</w:t>
            </w:r>
          </w:p>
        </w:tc>
      </w:tr>
      <w:tr w:rsidR="00E244BB" w:rsidRPr="00BA50B9" w14:paraId="673DBAF3" w14:textId="77777777" w:rsidTr="0013108F">
        <w:trPr>
          <w:trHeight w:val="397"/>
        </w:trPr>
        <w:tc>
          <w:tcPr>
            <w:tcW w:w="272" w:type="pct"/>
            <w:vAlign w:val="center"/>
          </w:tcPr>
          <w:p w14:paraId="55E34DA7" w14:textId="77777777" w:rsidR="00E244BB" w:rsidRPr="00BA50B9" w:rsidRDefault="00E244BB" w:rsidP="004B3245">
            <w:pPr>
              <w:jc w:val="center"/>
            </w:pPr>
          </w:p>
        </w:tc>
        <w:tc>
          <w:tcPr>
            <w:tcW w:w="239" w:type="pct"/>
            <w:vAlign w:val="center"/>
          </w:tcPr>
          <w:p w14:paraId="0C26F1DD" w14:textId="77777777" w:rsidR="00E244BB" w:rsidRDefault="00E244BB" w:rsidP="004B3245">
            <w:pPr>
              <w:jc w:val="center"/>
            </w:pPr>
          </w:p>
        </w:tc>
        <w:tc>
          <w:tcPr>
            <w:tcW w:w="3298" w:type="pct"/>
            <w:vAlign w:val="center"/>
          </w:tcPr>
          <w:p w14:paraId="4D1957DE" w14:textId="77777777" w:rsidR="00E244BB" w:rsidRPr="00BA50B9" w:rsidRDefault="00E244BB" w:rsidP="004B3245">
            <w:pPr>
              <w:jc w:val="center"/>
            </w:pPr>
          </w:p>
        </w:tc>
        <w:tc>
          <w:tcPr>
            <w:tcW w:w="380" w:type="pct"/>
            <w:vAlign w:val="center"/>
          </w:tcPr>
          <w:p w14:paraId="604CBC68" w14:textId="77777777" w:rsidR="00E244BB" w:rsidRPr="00BA50B9" w:rsidRDefault="00E244BB" w:rsidP="004B3245">
            <w:pPr>
              <w:jc w:val="center"/>
            </w:pPr>
          </w:p>
        </w:tc>
        <w:tc>
          <w:tcPr>
            <w:tcW w:w="338" w:type="pct"/>
            <w:vAlign w:val="center"/>
          </w:tcPr>
          <w:p w14:paraId="7AE4DD09" w14:textId="77777777" w:rsidR="00E244BB" w:rsidRPr="00BA50B9" w:rsidRDefault="00E244BB" w:rsidP="004B3245">
            <w:pPr>
              <w:jc w:val="center"/>
            </w:pPr>
          </w:p>
        </w:tc>
        <w:tc>
          <w:tcPr>
            <w:tcW w:w="473" w:type="pct"/>
            <w:vAlign w:val="center"/>
          </w:tcPr>
          <w:p w14:paraId="39009AC1" w14:textId="77777777" w:rsidR="00E244BB" w:rsidRPr="00BA50B9" w:rsidRDefault="00E244BB" w:rsidP="004B3245">
            <w:pPr>
              <w:jc w:val="center"/>
            </w:pPr>
          </w:p>
        </w:tc>
      </w:tr>
      <w:tr w:rsidR="00E244BB" w:rsidRPr="00BA50B9" w14:paraId="26379559" w14:textId="77777777" w:rsidTr="0013108F">
        <w:trPr>
          <w:trHeight w:val="397"/>
        </w:trPr>
        <w:tc>
          <w:tcPr>
            <w:tcW w:w="272" w:type="pct"/>
            <w:vAlign w:val="center"/>
          </w:tcPr>
          <w:p w14:paraId="4639D824" w14:textId="77777777" w:rsidR="00E244BB" w:rsidRPr="00BA50B9" w:rsidRDefault="00E244BB" w:rsidP="004B3245">
            <w:pPr>
              <w:jc w:val="center"/>
            </w:pPr>
            <w:r>
              <w:t>21</w:t>
            </w:r>
            <w:r w:rsidRPr="00BA50B9">
              <w:t>.</w:t>
            </w:r>
          </w:p>
        </w:tc>
        <w:tc>
          <w:tcPr>
            <w:tcW w:w="239" w:type="pct"/>
            <w:vAlign w:val="center"/>
          </w:tcPr>
          <w:p w14:paraId="3425AB14" w14:textId="77777777" w:rsidR="00E244BB" w:rsidRPr="00BA50B9" w:rsidRDefault="00E244BB" w:rsidP="004B3245">
            <w:pPr>
              <w:jc w:val="center"/>
            </w:pPr>
            <w:r w:rsidRPr="00BA50B9">
              <w:t>a.</w:t>
            </w:r>
          </w:p>
        </w:tc>
        <w:tc>
          <w:tcPr>
            <w:tcW w:w="3298" w:type="pct"/>
            <w:vAlign w:val="center"/>
          </w:tcPr>
          <w:p w14:paraId="2420FB7A" w14:textId="77777777" w:rsidR="00E244BB" w:rsidRPr="00BA50B9" w:rsidRDefault="00E244BB" w:rsidP="004B3245">
            <w:pPr>
              <w:jc w:val="both"/>
            </w:pPr>
            <w:r>
              <w:rPr>
                <w:lang w:val="en-IN"/>
              </w:rPr>
              <w:t>Enumerate</w:t>
            </w:r>
            <w:r w:rsidRPr="000D2075">
              <w:rPr>
                <w:lang w:val="en-IN"/>
              </w:rPr>
              <w:t xml:space="preserve"> line plots with a MATLAB example.</w:t>
            </w:r>
          </w:p>
        </w:tc>
        <w:tc>
          <w:tcPr>
            <w:tcW w:w="380" w:type="pct"/>
            <w:vAlign w:val="center"/>
          </w:tcPr>
          <w:p w14:paraId="205C4FAA" w14:textId="77777777" w:rsidR="00E244BB" w:rsidRDefault="00E244BB" w:rsidP="004B3245">
            <w:pPr>
              <w:jc w:val="center"/>
            </w:pPr>
            <w:r w:rsidRPr="009B21A6">
              <w:t>CO</w:t>
            </w:r>
            <w:r>
              <w:t>5</w:t>
            </w:r>
          </w:p>
        </w:tc>
        <w:tc>
          <w:tcPr>
            <w:tcW w:w="338" w:type="pct"/>
            <w:vAlign w:val="center"/>
          </w:tcPr>
          <w:p w14:paraId="1068E628" w14:textId="77777777" w:rsidR="00E244BB" w:rsidRPr="00BA50B9" w:rsidRDefault="00E244BB" w:rsidP="004B3245">
            <w:pPr>
              <w:jc w:val="center"/>
            </w:pPr>
            <w:r>
              <w:t>R</w:t>
            </w:r>
          </w:p>
        </w:tc>
        <w:tc>
          <w:tcPr>
            <w:tcW w:w="473" w:type="pct"/>
            <w:vAlign w:val="center"/>
          </w:tcPr>
          <w:p w14:paraId="23524541" w14:textId="77777777" w:rsidR="00E244BB" w:rsidRPr="00BA50B9" w:rsidRDefault="00E244BB" w:rsidP="004B3245">
            <w:pPr>
              <w:jc w:val="center"/>
            </w:pPr>
            <w:r>
              <w:t>6</w:t>
            </w:r>
          </w:p>
        </w:tc>
      </w:tr>
      <w:tr w:rsidR="00E244BB" w14:paraId="37F6E025" w14:textId="77777777" w:rsidTr="0013108F">
        <w:trPr>
          <w:trHeight w:val="397"/>
        </w:trPr>
        <w:tc>
          <w:tcPr>
            <w:tcW w:w="272" w:type="pct"/>
            <w:vAlign w:val="center"/>
          </w:tcPr>
          <w:p w14:paraId="3D693CCB" w14:textId="77777777" w:rsidR="00E244BB" w:rsidRPr="00BA50B9" w:rsidRDefault="00E244BB" w:rsidP="004B3245">
            <w:pPr>
              <w:jc w:val="center"/>
            </w:pPr>
          </w:p>
        </w:tc>
        <w:tc>
          <w:tcPr>
            <w:tcW w:w="239" w:type="pct"/>
            <w:vAlign w:val="center"/>
          </w:tcPr>
          <w:p w14:paraId="094DF9D6" w14:textId="77777777" w:rsidR="00E244BB" w:rsidRPr="00BA50B9" w:rsidRDefault="00E244BB" w:rsidP="004B3245">
            <w:pPr>
              <w:jc w:val="center"/>
            </w:pPr>
            <w:r>
              <w:t>b.</w:t>
            </w:r>
          </w:p>
        </w:tc>
        <w:tc>
          <w:tcPr>
            <w:tcW w:w="3298" w:type="pct"/>
            <w:vAlign w:val="center"/>
          </w:tcPr>
          <w:p w14:paraId="0F76422A" w14:textId="77777777" w:rsidR="00E244BB" w:rsidRPr="000C7E99" w:rsidRDefault="00E244BB" w:rsidP="000C7E99">
            <w:pPr>
              <w:jc w:val="both"/>
              <w:rPr>
                <w:bCs/>
              </w:rPr>
            </w:pPr>
            <w:r w:rsidRPr="000C7E99">
              <w:rPr>
                <w:bCs/>
              </w:rPr>
              <w:t>Illustrate the following MATLAB functions with an example.</w:t>
            </w:r>
          </w:p>
          <w:p w14:paraId="46D4FA4F" w14:textId="77777777" w:rsidR="00E244BB" w:rsidRPr="000C7E99" w:rsidRDefault="00E244BB" w:rsidP="00E244BB">
            <w:pPr>
              <w:numPr>
                <w:ilvl w:val="0"/>
                <w:numId w:val="24"/>
              </w:numPr>
              <w:jc w:val="both"/>
              <w:rPr>
                <w:bCs/>
              </w:rPr>
            </w:pPr>
            <w:r w:rsidRPr="000C7E99">
              <w:rPr>
                <w:bCs/>
              </w:rPr>
              <w:t>meshgrid(x,y)</w:t>
            </w:r>
          </w:p>
          <w:p w14:paraId="73937340" w14:textId="77777777" w:rsidR="00E244BB" w:rsidRDefault="00E244BB" w:rsidP="00E244BB">
            <w:pPr>
              <w:numPr>
                <w:ilvl w:val="0"/>
                <w:numId w:val="24"/>
              </w:numPr>
              <w:jc w:val="both"/>
              <w:rPr>
                <w:bCs/>
              </w:rPr>
            </w:pPr>
            <w:r w:rsidRPr="000C7E99">
              <w:rPr>
                <w:bCs/>
              </w:rPr>
              <w:t>mesh(x,y,z)</w:t>
            </w:r>
          </w:p>
          <w:p w14:paraId="7AB9542F" w14:textId="77777777" w:rsidR="00E244BB" w:rsidRPr="000C7E99" w:rsidRDefault="00E244BB" w:rsidP="00E244BB">
            <w:pPr>
              <w:numPr>
                <w:ilvl w:val="0"/>
                <w:numId w:val="24"/>
              </w:numPr>
              <w:jc w:val="both"/>
              <w:rPr>
                <w:bCs/>
              </w:rPr>
            </w:pPr>
            <w:r w:rsidRPr="000C7E99">
              <w:rPr>
                <w:bCs/>
              </w:rPr>
              <w:t>surf(x,y,z)</w:t>
            </w:r>
          </w:p>
        </w:tc>
        <w:tc>
          <w:tcPr>
            <w:tcW w:w="380" w:type="pct"/>
            <w:vAlign w:val="center"/>
          </w:tcPr>
          <w:p w14:paraId="32DF8BAE" w14:textId="77777777" w:rsidR="00E244BB" w:rsidRPr="009B21A6" w:rsidRDefault="00E244BB" w:rsidP="004B3245">
            <w:pPr>
              <w:jc w:val="center"/>
            </w:pPr>
            <w:r>
              <w:t>CO5</w:t>
            </w:r>
          </w:p>
        </w:tc>
        <w:tc>
          <w:tcPr>
            <w:tcW w:w="338" w:type="pct"/>
            <w:vAlign w:val="center"/>
          </w:tcPr>
          <w:p w14:paraId="44FE6EBF" w14:textId="77777777" w:rsidR="00E244BB" w:rsidRDefault="00E244BB" w:rsidP="004B3245">
            <w:pPr>
              <w:jc w:val="center"/>
            </w:pPr>
            <w:r>
              <w:t>U</w:t>
            </w:r>
          </w:p>
        </w:tc>
        <w:tc>
          <w:tcPr>
            <w:tcW w:w="473" w:type="pct"/>
            <w:vAlign w:val="center"/>
          </w:tcPr>
          <w:p w14:paraId="6FEB7BBC" w14:textId="77777777" w:rsidR="00E244BB" w:rsidRDefault="00E244BB" w:rsidP="004B3245">
            <w:pPr>
              <w:jc w:val="center"/>
            </w:pPr>
            <w:r>
              <w:t>6</w:t>
            </w:r>
          </w:p>
        </w:tc>
      </w:tr>
      <w:tr w:rsidR="00E244BB" w:rsidRPr="00BA50B9" w14:paraId="3C9F9B2C" w14:textId="77777777" w:rsidTr="0013108F">
        <w:trPr>
          <w:trHeight w:val="397"/>
        </w:trPr>
        <w:tc>
          <w:tcPr>
            <w:tcW w:w="272" w:type="pct"/>
            <w:vAlign w:val="center"/>
          </w:tcPr>
          <w:p w14:paraId="1501C73B" w14:textId="77777777" w:rsidR="00E244BB" w:rsidRPr="00BA50B9" w:rsidRDefault="00E244BB" w:rsidP="004B3245">
            <w:pPr>
              <w:jc w:val="center"/>
            </w:pPr>
          </w:p>
        </w:tc>
        <w:tc>
          <w:tcPr>
            <w:tcW w:w="239" w:type="pct"/>
            <w:vAlign w:val="center"/>
          </w:tcPr>
          <w:p w14:paraId="0044E978" w14:textId="77777777" w:rsidR="00E244BB" w:rsidRDefault="00E244BB" w:rsidP="004B3245">
            <w:pPr>
              <w:jc w:val="center"/>
            </w:pPr>
          </w:p>
        </w:tc>
        <w:tc>
          <w:tcPr>
            <w:tcW w:w="3298" w:type="pct"/>
            <w:vAlign w:val="center"/>
          </w:tcPr>
          <w:p w14:paraId="6EBD5B8F" w14:textId="77777777" w:rsidR="00E244BB" w:rsidRPr="00BA50B9" w:rsidRDefault="00E244BB" w:rsidP="004B3245">
            <w:pPr>
              <w:jc w:val="center"/>
            </w:pPr>
          </w:p>
        </w:tc>
        <w:tc>
          <w:tcPr>
            <w:tcW w:w="380" w:type="pct"/>
            <w:vAlign w:val="center"/>
          </w:tcPr>
          <w:p w14:paraId="716E7B47" w14:textId="77777777" w:rsidR="00E244BB" w:rsidRPr="00BA50B9" w:rsidRDefault="00E244BB" w:rsidP="004B3245">
            <w:pPr>
              <w:jc w:val="center"/>
            </w:pPr>
          </w:p>
        </w:tc>
        <w:tc>
          <w:tcPr>
            <w:tcW w:w="338" w:type="pct"/>
            <w:vAlign w:val="center"/>
          </w:tcPr>
          <w:p w14:paraId="367C4476" w14:textId="77777777" w:rsidR="00E244BB" w:rsidRPr="00BA50B9" w:rsidRDefault="00E244BB" w:rsidP="004B3245">
            <w:pPr>
              <w:jc w:val="center"/>
            </w:pPr>
          </w:p>
        </w:tc>
        <w:tc>
          <w:tcPr>
            <w:tcW w:w="473" w:type="pct"/>
            <w:vAlign w:val="center"/>
          </w:tcPr>
          <w:p w14:paraId="585B2B79" w14:textId="77777777" w:rsidR="00E244BB" w:rsidRPr="00BA50B9" w:rsidRDefault="00E244BB" w:rsidP="004B3245">
            <w:pPr>
              <w:jc w:val="center"/>
            </w:pPr>
          </w:p>
        </w:tc>
      </w:tr>
      <w:tr w:rsidR="00E244BB" w:rsidRPr="00BA50B9" w14:paraId="6B0508A9" w14:textId="77777777" w:rsidTr="0013108F">
        <w:trPr>
          <w:trHeight w:val="397"/>
        </w:trPr>
        <w:tc>
          <w:tcPr>
            <w:tcW w:w="272" w:type="pct"/>
            <w:vAlign w:val="center"/>
          </w:tcPr>
          <w:p w14:paraId="5210B522" w14:textId="77777777" w:rsidR="00E244BB" w:rsidRPr="00BA50B9" w:rsidRDefault="00E244BB" w:rsidP="004B3245">
            <w:pPr>
              <w:jc w:val="center"/>
            </w:pPr>
            <w:r>
              <w:t>22</w:t>
            </w:r>
            <w:r w:rsidRPr="00BA50B9">
              <w:t>.</w:t>
            </w:r>
          </w:p>
        </w:tc>
        <w:tc>
          <w:tcPr>
            <w:tcW w:w="239" w:type="pct"/>
            <w:vAlign w:val="center"/>
          </w:tcPr>
          <w:p w14:paraId="6601C47F" w14:textId="77777777" w:rsidR="00E244BB" w:rsidRPr="00BA50B9" w:rsidRDefault="00E244BB" w:rsidP="004B3245">
            <w:pPr>
              <w:jc w:val="center"/>
            </w:pPr>
          </w:p>
        </w:tc>
        <w:tc>
          <w:tcPr>
            <w:tcW w:w="3298" w:type="pct"/>
            <w:vAlign w:val="center"/>
          </w:tcPr>
          <w:p w14:paraId="6CDC3299" w14:textId="77777777" w:rsidR="00E244BB" w:rsidRPr="00430AC8" w:rsidRDefault="00E244BB" w:rsidP="00430AC8">
            <w:pPr>
              <w:jc w:val="both"/>
            </w:pPr>
            <w:r w:rsidRPr="00430AC8">
              <w:t>Explain the following MATLAB functions with an illustration.</w:t>
            </w:r>
          </w:p>
          <w:p w14:paraId="568DF817" w14:textId="77777777" w:rsidR="00E244BB" w:rsidRPr="00430AC8" w:rsidRDefault="00E244BB" w:rsidP="00430AC8">
            <w:pPr>
              <w:jc w:val="both"/>
            </w:pPr>
            <w:r w:rsidRPr="00430AC8">
              <w:t xml:space="preserve">(i) conv (ii) deconv (iii) polyder(p) (iv) polyder(a,b) (v) polyfit </w:t>
            </w:r>
          </w:p>
          <w:p w14:paraId="1F736266" w14:textId="77777777" w:rsidR="00E244BB" w:rsidRPr="00BA50B9" w:rsidRDefault="00E244BB" w:rsidP="00430AC8">
            <w:pPr>
              <w:jc w:val="both"/>
            </w:pPr>
            <w:r w:rsidRPr="00430AC8">
              <w:t>(vi) ode45</w:t>
            </w:r>
          </w:p>
        </w:tc>
        <w:tc>
          <w:tcPr>
            <w:tcW w:w="380" w:type="pct"/>
            <w:vAlign w:val="center"/>
          </w:tcPr>
          <w:p w14:paraId="2892A6F1" w14:textId="77777777" w:rsidR="00E244BB" w:rsidRDefault="00E244BB" w:rsidP="004B3245">
            <w:pPr>
              <w:jc w:val="center"/>
            </w:pPr>
            <w:r w:rsidRPr="009B21A6">
              <w:t>CO</w:t>
            </w:r>
            <w:r>
              <w:t>3</w:t>
            </w:r>
          </w:p>
        </w:tc>
        <w:tc>
          <w:tcPr>
            <w:tcW w:w="338" w:type="pct"/>
            <w:vAlign w:val="center"/>
          </w:tcPr>
          <w:p w14:paraId="1D1B34C2" w14:textId="77777777" w:rsidR="00E244BB" w:rsidRPr="00BA50B9" w:rsidRDefault="00E244BB" w:rsidP="004B3245">
            <w:pPr>
              <w:jc w:val="center"/>
            </w:pPr>
            <w:r>
              <w:t>U</w:t>
            </w:r>
          </w:p>
        </w:tc>
        <w:tc>
          <w:tcPr>
            <w:tcW w:w="473" w:type="pct"/>
            <w:vAlign w:val="center"/>
          </w:tcPr>
          <w:p w14:paraId="37C3BBB6" w14:textId="77777777" w:rsidR="00E244BB" w:rsidRPr="00BA50B9" w:rsidRDefault="00E244BB" w:rsidP="004B3245">
            <w:pPr>
              <w:jc w:val="center"/>
            </w:pPr>
            <w:r>
              <w:t>12</w:t>
            </w:r>
          </w:p>
        </w:tc>
      </w:tr>
      <w:tr w:rsidR="00E244BB" w:rsidRPr="00BA50B9" w14:paraId="581FCAC6" w14:textId="77777777" w:rsidTr="0013108F">
        <w:trPr>
          <w:trHeight w:val="397"/>
        </w:trPr>
        <w:tc>
          <w:tcPr>
            <w:tcW w:w="272" w:type="pct"/>
            <w:vAlign w:val="center"/>
          </w:tcPr>
          <w:p w14:paraId="3B2A298A" w14:textId="77777777" w:rsidR="00E244BB" w:rsidRPr="00BA50B9" w:rsidRDefault="00E244BB" w:rsidP="004B3245">
            <w:pPr>
              <w:jc w:val="center"/>
            </w:pPr>
          </w:p>
        </w:tc>
        <w:tc>
          <w:tcPr>
            <w:tcW w:w="239" w:type="pct"/>
            <w:vAlign w:val="center"/>
          </w:tcPr>
          <w:p w14:paraId="5B886D92" w14:textId="77777777" w:rsidR="00E244BB" w:rsidRDefault="00E244BB" w:rsidP="004B3245">
            <w:pPr>
              <w:jc w:val="center"/>
            </w:pPr>
          </w:p>
        </w:tc>
        <w:tc>
          <w:tcPr>
            <w:tcW w:w="3298" w:type="pct"/>
            <w:vAlign w:val="center"/>
          </w:tcPr>
          <w:p w14:paraId="1BE05D19" w14:textId="77777777" w:rsidR="00E244BB" w:rsidRPr="00BA50B9" w:rsidRDefault="00E244BB" w:rsidP="004B3245">
            <w:pPr>
              <w:jc w:val="center"/>
            </w:pPr>
          </w:p>
        </w:tc>
        <w:tc>
          <w:tcPr>
            <w:tcW w:w="380" w:type="pct"/>
            <w:vAlign w:val="center"/>
          </w:tcPr>
          <w:p w14:paraId="09604082" w14:textId="77777777" w:rsidR="00E244BB" w:rsidRPr="00BA50B9" w:rsidRDefault="00E244BB" w:rsidP="004B3245">
            <w:pPr>
              <w:jc w:val="center"/>
            </w:pPr>
          </w:p>
        </w:tc>
        <w:tc>
          <w:tcPr>
            <w:tcW w:w="338" w:type="pct"/>
            <w:vAlign w:val="center"/>
          </w:tcPr>
          <w:p w14:paraId="4C976616" w14:textId="77777777" w:rsidR="00E244BB" w:rsidRPr="00BA50B9" w:rsidRDefault="00E244BB" w:rsidP="004B3245">
            <w:pPr>
              <w:jc w:val="center"/>
            </w:pPr>
          </w:p>
        </w:tc>
        <w:tc>
          <w:tcPr>
            <w:tcW w:w="473" w:type="pct"/>
            <w:vAlign w:val="center"/>
          </w:tcPr>
          <w:p w14:paraId="67342FEF" w14:textId="77777777" w:rsidR="00E244BB" w:rsidRPr="00BA50B9" w:rsidRDefault="00E244BB" w:rsidP="004B3245">
            <w:pPr>
              <w:jc w:val="center"/>
            </w:pPr>
          </w:p>
        </w:tc>
      </w:tr>
      <w:tr w:rsidR="00E244BB" w:rsidRPr="00BA50B9" w14:paraId="4FA392F5" w14:textId="77777777" w:rsidTr="0013108F">
        <w:trPr>
          <w:trHeight w:val="397"/>
        </w:trPr>
        <w:tc>
          <w:tcPr>
            <w:tcW w:w="272" w:type="pct"/>
            <w:vAlign w:val="center"/>
          </w:tcPr>
          <w:p w14:paraId="56B2FDCC" w14:textId="77777777" w:rsidR="00E244BB" w:rsidRPr="00BA50B9" w:rsidRDefault="00E244BB" w:rsidP="004B3245">
            <w:pPr>
              <w:jc w:val="center"/>
            </w:pPr>
            <w:r>
              <w:t>23</w:t>
            </w:r>
            <w:r w:rsidRPr="00BA50B9">
              <w:t>.</w:t>
            </w:r>
          </w:p>
        </w:tc>
        <w:tc>
          <w:tcPr>
            <w:tcW w:w="239" w:type="pct"/>
            <w:vAlign w:val="center"/>
          </w:tcPr>
          <w:p w14:paraId="2BBF5C38" w14:textId="77777777" w:rsidR="00E244BB" w:rsidRPr="00BA50B9" w:rsidRDefault="00E244BB" w:rsidP="004B3245">
            <w:pPr>
              <w:jc w:val="center"/>
            </w:pPr>
          </w:p>
        </w:tc>
        <w:tc>
          <w:tcPr>
            <w:tcW w:w="3298" w:type="pct"/>
            <w:vAlign w:val="center"/>
          </w:tcPr>
          <w:p w14:paraId="67419367" w14:textId="77777777" w:rsidR="00E244BB" w:rsidRDefault="00E244BB" w:rsidP="004B3245">
            <w:pPr>
              <w:jc w:val="both"/>
            </w:pPr>
            <w:r>
              <w:t xml:space="preserve">Discuss about MATLAB arrays and explain the functions </w:t>
            </w:r>
          </w:p>
          <w:p w14:paraId="59C0C60F" w14:textId="77777777" w:rsidR="00E244BB" w:rsidRPr="00BA50B9" w:rsidRDefault="00E244BB" w:rsidP="004B3245">
            <w:pPr>
              <w:jc w:val="both"/>
            </w:pPr>
            <w:r>
              <w:t>zeros ( ), ones ( ) and eye ( ) used in MATLAB program with examples.</w:t>
            </w:r>
          </w:p>
        </w:tc>
        <w:tc>
          <w:tcPr>
            <w:tcW w:w="380" w:type="pct"/>
            <w:vAlign w:val="center"/>
          </w:tcPr>
          <w:p w14:paraId="537B2004" w14:textId="77777777" w:rsidR="00E244BB" w:rsidRDefault="00E244BB" w:rsidP="004B3245">
            <w:pPr>
              <w:jc w:val="center"/>
            </w:pPr>
            <w:r w:rsidRPr="009B21A6">
              <w:t>CO</w:t>
            </w:r>
            <w:r>
              <w:t>2</w:t>
            </w:r>
          </w:p>
        </w:tc>
        <w:tc>
          <w:tcPr>
            <w:tcW w:w="338" w:type="pct"/>
            <w:vAlign w:val="center"/>
          </w:tcPr>
          <w:p w14:paraId="358808E1" w14:textId="77777777" w:rsidR="00E244BB" w:rsidRPr="00BA50B9" w:rsidRDefault="00E244BB" w:rsidP="004B3245">
            <w:pPr>
              <w:jc w:val="center"/>
            </w:pPr>
            <w:r>
              <w:t>U</w:t>
            </w:r>
          </w:p>
        </w:tc>
        <w:tc>
          <w:tcPr>
            <w:tcW w:w="473" w:type="pct"/>
            <w:vAlign w:val="center"/>
          </w:tcPr>
          <w:p w14:paraId="3EC967E5" w14:textId="77777777" w:rsidR="00E244BB" w:rsidRPr="00BA50B9" w:rsidRDefault="00E244BB" w:rsidP="004B3245">
            <w:pPr>
              <w:jc w:val="center"/>
            </w:pPr>
            <w:r>
              <w:t>12</w:t>
            </w:r>
          </w:p>
        </w:tc>
      </w:tr>
      <w:tr w:rsidR="00E244BB" w:rsidRPr="00BA50B9" w14:paraId="11BA4BA4" w14:textId="77777777" w:rsidTr="0013108F">
        <w:trPr>
          <w:trHeight w:val="552"/>
        </w:trPr>
        <w:tc>
          <w:tcPr>
            <w:tcW w:w="5000" w:type="pct"/>
            <w:gridSpan w:val="6"/>
            <w:vAlign w:val="center"/>
          </w:tcPr>
          <w:p w14:paraId="5149A7E1" w14:textId="77777777" w:rsidR="00E244BB" w:rsidRPr="00D34534" w:rsidRDefault="00E244BB" w:rsidP="004B3245">
            <w:pPr>
              <w:jc w:val="center"/>
              <w:rPr>
                <w:b/>
                <w:bCs/>
              </w:rPr>
            </w:pPr>
            <w:r w:rsidRPr="00D34534">
              <w:rPr>
                <w:b/>
                <w:bCs/>
              </w:rPr>
              <w:t>COMPULSORY QUESTION</w:t>
            </w:r>
          </w:p>
        </w:tc>
      </w:tr>
      <w:tr w:rsidR="00E244BB" w:rsidRPr="00BA50B9" w14:paraId="3783E74B" w14:textId="77777777" w:rsidTr="0013108F">
        <w:trPr>
          <w:trHeight w:val="397"/>
        </w:trPr>
        <w:tc>
          <w:tcPr>
            <w:tcW w:w="272" w:type="pct"/>
            <w:vAlign w:val="center"/>
          </w:tcPr>
          <w:p w14:paraId="32F49172" w14:textId="77777777" w:rsidR="00E244BB" w:rsidRPr="00BA50B9" w:rsidRDefault="00E244BB" w:rsidP="004B3245">
            <w:pPr>
              <w:jc w:val="center"/>
            </w:pPr>
            <w:r>
              <w:t>24</w:t>
            </w:r>
            <w:r w:rsidRPr="00BA50B9">
              <w:t>.</w:t>
            </w:r>
          </w:p>
        </w:tc>
        <w:tc>
          <w:tcPr>
            <w:tcW w:w="239" w:type="pct"/>
            <w:vAlign w:val="center"/>
          </w:tcPr>
          <w:p w14:paraId="6B7C8519" w14:textId="77777777" w:rsidR="00E244BB" w:rsidRPr="00BA50B9" w:rsidRDefault="00E244BB" w:rsidP="004B3245">
            <w:pPr>
              <w:jc w:val="center"/>
            </w:pPr>
          </w:p>
        </w:tc>
        <w:tc>
          <w:tcPr>
            <w:tcW w:w="3298" w:type="pct"/>
            <w:vAlign w:val="center"/>
          </w:tcPr>
          <w:p w14:paraId="230B0340" w14:textId="77777777" w:rsidR="00E244BB" w:rsidRPr="00BA50B9" w:rsidRDefault="00E244BB" w:rsidP="004B3245">
            <w:pPr>
              <w:jc w:val="both"/>
            </w:pPr>
            <w:r>
              <w:rPr>
                <w:lang w:val="en-IN"/>
              </w:rPr>
              <w:t>C</w:t>
            </w:r>
            <w:r w:rsidRPr="00160031">
              <w:rPr>
                <w:lang w:val="en-IN"/>
              </w:rPr>
              <w:t>reate a MATLAB GUI</w:t>
            </w:r>
            <w:r>
              <w:rPr>
                <w:lang w:val="en-IN"/>
              </w:rPr>
              <w:t xml:space="preserve"> that can perform arithmetic operations and explain each component.</w:t>
            </w:r>
          </w:p>
        </w:tc>
        <w:tc>
          <w:tcPr>
            <w:tcW w:w="380" w:type="pct"/>
            <w:vAlign w:val="center"/>
          </w:tcPr>
          <w:p w14:paraId="788868C4" w14:textId="77777777" w:rsidR="00E244BB" w:rsidRDefault="00E244BB" w:rsidP="004B3245">
            <w:pPr>
              <w:jc w:val="center"/>
            </w:pPr>
            <w:r w:rsidRPr="009B21A6">
              <w:t>CO</w:t>
            </w:r>
            <w:r>
              <w:t>6</w:t>
            </w:r>
          </w:p>
        </w:tc>
        <w:tc>
          <w:tcPr>
            <w:tcW w:w="338" w:type="pct"/>
            <w:vAlign w:val="center"/>
          </w:tcPr>
          <w:p w14:paraId="24282216" w14:textId="77777777" w:rsidR="00E244BB" w:rsidRPr="00BA50B9" w:rsidRDefault="00E244BB" w:rsidP="004B3245">
            <w:pPr>
              <w:jc w:val="center"/>
            </w:pPr>
            <w:r>
              <w:t>C</w:t>
            </w:r>
          </w:p>
        </w:tc>
        <w:tc>
          <w:tcPr>
            <w:tcW w:w="473" w:type="pct"/>
            <w:vAlign w:val="center"/>
          </w:tcPr>
          <w:p w14:paraId="32B07BA3" w14:textId="77777777" w:rsidR="00E244BB" w:rsidRPr="00BA50B9" w:rsidRDefault="00E244BB" w:rsidP="004B3245">
            <w:pPr>
              <w:jc w:val="center"/>
            </w:pPr>
            <w:r>
              <w:t>12</w:t>
            </w:r>
          </w:p>
        </w:tc>
      </w:tr>
    </w:tbl>
    <w:p w14:paraId="5A4D023C" w14:textId="77777777" w:rsidR="00E244BB" w:rsidRDefault="00E244BB" w:rsidP="0013108F">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75B9767"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400B8B8C" w14:textId="77777777" w:rsidTr="00AD39D3">
        <w:tc>
          <w:tcPr>
            <w:tcW w:w="675" w:type="dxa"/>
          </w:tcPr>
          <w:p w14:paraId="6FCC41ED" w14:textId="77777777" w:rsidR="00E244BB" w:rsidRDefault="00E244BB" w:rsidP="00AD39D3"/>
        </w:tc>
        <w:tc>
          <w:tcPr>
            <w:tcW w:w="9782" w:type="dxa"/>
          </w:tcPr>
          <w:p w14:paraId="0A0A1670" w14:textId="77777777" w:rsidR="00E244BB" w:rsidRPr="007E5F37" w:rsidRDefault="00E244BB" w:rsidP="00AD39D3">
            <w:pPr>
              <w:jc w:val="center"/>
              <w:rPr>
                <w:b/>
              </w:rPr>
            </w:pPr>
            <w:r w:rsidRPr="007E5F37">
              <w:rPr>
                <w:b/>
              </w:rPr>
              <w:t>COURSE OUTCOMES</w:t>
            </w:r>
          </w:p>
        </w:tc>
      </w:tr>
      <w:tr w:rsidR="00E244BB" w14:paraId="339E1D77" w14:textId="77777777" w:rsidTr="00674932">
        <w:tc>
          <w:tcPr>
            <w:tcW w:w="675" w:type="dxa"/>
          </w:tcPr>
          <w:p w14:paraId="15F550EE" w14:textId="77777777" w:rsidR="00E244BB" w:rsidRDefault="00E244BB" w:rsidP="008B1916">
            <w:r>
              <w:t>CO1</w:t>
            </w:r>
          </w:p>
        </w:tc>
        <w:tc>
          <w:tcPr>
            <w:tcW w:w="9782" w:type="dxa"/>
          </w:tcPr>
          <w:p w14:paraId="7F2E707B" w14:textId="77777777" w:rsidR="00E244BB" w:rsidRDefault="00E244BB" w:rsidP="0013108F">
            <w:pPr>
              <w:jc w:val="both"/>
            </w:pPr>
            <w:r w:rsidRPr="004A16A3">
              <w:t>Understand the process of converting computational problems into a series of simple steps</w:t>
            </w:r>
            <w:r>
              <w:t>.</w:t>
            </w:r>
          </w:p>
        </w:tc>
      </w:tr>
      <w:tr w:rsidR="00E244BB" w14:paraId="3AD43A2F" w14:textId="77777777" w:rsidTr="00674932">
        <w:tc>
          <w:tcPr>
            <w:tcW w:w="675" w:type="dxa"/>
          </w:tcPr>
          <w:p w14:paraId="53DD1E98" w14:textId="77777777" w:rsidR="00E244BB" w:rsidRDefault="00E244BB" w:rsidP="008B1916">
            <w:r>
              <w:t>CO2</w:t>
            </w:r>
          </w:p>
        </w:tc>
        <w:tc>
          <w:tcPr>
            <w:tcW w:w="9782" w:type="dxa"/>
          </w:tcPr>
          <w:p w14:paraId="64EB882E" w14:textId="77777777" w:rsidR="00E244BB" w:rsidRDefault="00E244BB" w:rsidP="0013108F">
            <w:pPr>
              <w:jc w:val="both"/>
            </w:pPr>
            <w:r w:rsidRPr="004A16A3">
              <w:t>Develop programs in the MATLAB language for engineering applications</w:t>
            </w:r>
            <w:r>
              <w:t>.</w:t>
            </w:r>
          </w:p>
        </w:tc>
      </w:tr>
      <w:tr w:rsidR="00E244BB" w14:paraId="7CC1398D" w14:textId="77777777" w:rsidTr="00674932">
        <w:tc>
          <w:tcPr>
            <w:tcW w:w="675" w:type="dxa"/>
          </w:tcPr>
          <w:p w14:paraId="7AC8DF02" w14:textId="77777777" w:rsidR="00E244BB" w:rsidRDefault="00E244BB" w:rsidP="008B1916">
            <w:r>
              <w:t>CO3</w:t>
            </w:r>
          </w:p>
        </w:tc>
        <w:tc>
          <w:tcPr>
            <w:tcW w:w="9782" w:type="dxa"/>
          </w:tcPr>
          <w:p w14:paraId="072049F0" w14:textId="77777777" w:rsidR="00E244BB" w:rsidRDefault="00E244BB" w:rsidP="0013108F">
            <w:pPr>
              <w:jc w:val="both"/>
            </w:pPr>
            <w:r w:rsidRPr="004A16A3">
              <w:t>Analyze numerical data and perform input and output operations on it</w:t>
            </w:r>
            <w:r>
              <w:t>..</w:t>
            </w:r>
          </w:p>
        </w:tc>
      </w:tr>
      <w:tr w:rsidR="00E244BB" w14:paraId="27AD146E" w14:textId="77777777" w:rsidTr="00674932">
        <w:tc>
          <w:tcPr>
            <w:tcW w:w="675" w:type="dxa"/>
          </w:tcPr>
          <w:p w14:paraId="1BC9CD5C" w14:textId="77777777" w:rsidR="00E244BB" w:rsidRDefault="00E244BB" w:rsidP="008B1916">
            <w:r>
              <w:t>CO4</w:t>
            </w:r>
          </w:p>
        </w:tc>
        <w:tc>
          <w:tcPr>
            <w:tcW w:w="9782" w:type="dxa"/>
          </w:tcPr>
          <w:p w14:paraId="27D81512" w14:textId="77777777" w:rsidR="00E244BB" w:rsidRDefault="00E244BB" w:rsidP="0013108F">
            <w:pPr>
              <w:jc w:val="both"/>
            </w:pPr>
            <w:r w:rsidRPr="009F367D">
              <w:rPr>
                <w:lang w:val="en-IN"/>
              </w:rPr>
              <w:t xml:space="preserve">Illustrate the concept of toolboxes for practical applications </w:t>
            </w:r>
            <w:r>
              <w:rPr>
                <w:lang w:val="en-IN"/>
              </w:rPr>
              <w:t>.</w:t>
            </w:r>
          </w:p>
        </w:tc>
      </w:tr>
      <w:tr w:rsidR="00E244BB" w14:paraId="10B192FA" w14:textId="77777777" w:rsidTr="00AD39D3">
        <w:tc>
          <w:tcPr>
            <w:tcW w:w="675" w:type="dxa"/>
          </w:tcPr>
          <w:p w14:paraId="35F57EFA" w14:textId="77777777" w:rsidR="00E244BB" w:rsidRDefault="00E244BB" w:rsidP="008B1916">
            <w:r>
              <w:t>CO5</w:t>
            </w:r>
          </w:p>
        </w:tc>
        <w:tc>
          <w:tcPr>
            <w:tcW w:w="9782" w:type="dxa"/>
            <w:vAlign w:val="center"/>
          </w:tcPr>
          <w:p w14:paraId="26150D72" w14:textId="77777777" w:rsidR="00E244BB" w:rsidRDefault="00E244BB" w:rsidP="0013108F">
            <w:pPr>
              <w:jc w:val="both"/>
            </w:pPr>
            <w:r w:rsidRPr="009F367D">
              <w:rPr>
                <w:lang w:val="en-IN"/>
              </w:rPr>
              <w:t>Summarize the concepts of various data visualization techniques.</w:t>
            </w:r>
          </w:p>
        </w:tc>
      </w:tr>
      <w:tr w:rsidR="00E244BB" w14:paraId="0602534A" w14:textId="77777777" w:rsidTr="00674932">
        <w:tc>
          <w:tcPr>
            <w:tcW w:w="675" w:type="dxa"/>
          </w:tcPr>
          <w:p w14:paraId="07603C04" w14:textId="77777777" w:rsidR="00E244BB" w:rsidRDefault="00E244BB" w:rsidP="008B1916">
            <w:r>
              <w:t>CO6</w:t>
            </w:r>
          </w:p>
        </w:tc>
        <w:tc>
          <w:tcPr>
            <w:tcW w:w="9782" w:type="dxa"/>
          </w:tcPr>
          <w:p w14:paraId="11EB2BF7" w14:textId="77777777" w:rsidR="00E244BB" w:rsidRDefault="00E244BB" w:rsidP="0013108F">
            <w:pPr>
              <w:jc w:val="both"/>
            </w:pPr>
            <w:r w:rsidRPr="009F367D">
              <w:rPr>
                <w:lang w:val="en-IN"/>
              </w:rPr>
              <w:t>Design Graphical User Interfaces for practical applications</w:t>
            </w:r>
            <w:r>
              <w:rPr>
                <w:lang w:val="en-IN"/>
              </w:rPr>
              <w:t>.</w:t>
            </w:r>
            <w:r w:rsidRPr="009F367D">
              <w:rPr>
                <w:lang w:val="en-IN"/>
              </w:rPr>
              <w:t xml:space="preserve"> </w:t>
            </w:r>
          </w:p>
        </w:tc>
      </w:tr>
    </w:tbl>
    <w:p w14:paraId="2241E5F9"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50A11ABA" w14:textId="77777777" w:rsidTr="00AD39D3">
        <w:tc>
          <w:tcPr>
            <w:tcW w:w="10683" w:type="dxa"/>
            <w:gridSpan w:val="8"/>
          </w:tcPr>
          <w:p w14:paraId="55203BC0"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15E158CB" w14:textId="77777777" w:rsidTr="00AD39D3">
        <w:tc>
          <w:tcPr>
            <w:tcW w:w="959" w:type="dxa"/>
          </w:tcPr>
          <w:p w14:paraId="4F8B3393" w14:textId="77777777" w:rsidR="00E244BB" w:rsidRDefault="00E244BB" w:rsidP="00AD39D3">
            <w:r>
              <w:t>CO / P</w:t>
            </w:r>
          </w:p>
        </w:tc>
        <w:tc>
          <w:tcPr>
            <w:tcW w:w="1362" w:type="dxa"/>
          </w:tcPr>
          <w:p w14:paraId="2A467EB9" w14:textId="77777777" w:rsidR="00E244BB" w:rsidRPr="00723EF4" w:rsidRDefault="00E244BB" w:rsidP="00AD39D3">
            <w:pPr>
              <w:jc w:val="center"/>
              <w:rPr>
                <w:b/>
              </w:rPr>
            </w:pPr>
            <w:r w:rsidRPr="00723EF4">
              <w:rPr>
                <w:b/>
              </w:rPr>
              <w:t>Remember</w:t>
            </w:r>
          </w:p>
        </w:tc>
        <w:tc>
          <w:tcPr>
            <w:tcW w:w="1569" w:type="dxa"/>
          </w:tcPr>
          <w:p w14:paraId="6D783D65" w14:textId="77777777" w:rsidR="00E244BB" w:rsidRPr="00723EF4" w:rsidRDefault="00E244BB" w:rsidP="00AD39D3">
            <w:pPr>
              <w:jc w:val="center"/>
              <w:rPr>
                <w:b/>
              </w:rPr>
            </w:pPr>
            <w:r w:rsidRPr="00723EF4">
              <w:rPr>
                <w:b/>
              </w:rPr>
              <w:t>Understand</w:t>
            </w:r>
          </w:p>
        </w:tc>
        <w:tc>
          <w:tcPr>
            <w:tcW w:w="1439" w:type="dxa"/>
          </w:tcPr>
          <w:p w14:paraId="38D842C1" w14:textId="77777777" w:rsidR="00E244BB" w:rsidRPr="00723EF4" w:rsidRDefault="00E244BB" w:rsidP="00AD39D3">
            <w:pPr>
              <w:jc w:val="center"/>
              <w:rPr>
                <w:b/>
              </w:rPr>
            </w:pPr>
            <w:r w:rsidRPr="00723EF4">
              <w:rPr>
                <w:b/>
              </w:rPr>
              <w:t>Apply</w:t>
            </w:r>
          </w:p>
        </w:tc>
        <w:tc>
          <w:tcPr>
            <w:tcW w:w="1497" w:type="dxa"/>
          </w:tcPr>
          <w:p w14:paraId="5B85B1B7" w14:textId="77777777" w:rsidR="00E244BB" w:rsidRPr="00723EF4" w:rsidRDefault="00E244BB" w:rsidP="00AD39D3">
            <w:pPr>
              <w:jc w:val="center"/>
              <w:rPr>
                <w:b/>
              </w:rPr>
            </w:pPr>
            <w:r w:rsidRPr="00723EF4">
              <w:rPr>
                <w:b/>
              </w:rPr>
              <w:t>Analyze</w:t>
            </w:r>
          </w:p>
        </w:tc>
        <w:tc>
          <w:tcPr>
            <w:tcW w:w="1375" w:type="dxa"/>
          </w:tcPr>
          <w:p w14:paraId="32FF9DE3" w14:textId="77777777" w:rsidR="00E244BB" w:rsidRPr="00723EF4" w:rsidRDefault="00E244BB" w:rsidP="00AD39D3">
            <w:pPr>
              <w:jc w:val="center"/>
              <w:rPr>
                <w:b/>
              </w:rPr>
            </w:pPr>
            <w:r w:rsidRPr="00723EF4">
              <w:rPr>
                <w:b/>
              </w:rPr>
              <w:t>Evaluate</w:t>
            </w:r>
          </w:p>
        </w:tc>
        <w:tc>
          <w:tcPr>
            <w:tcW w:w="1321" w:type="dxa"/>
          </w:tcPr>
          <w:p w14:paraId="1358D03B" w14:textId="77777777" w:rsidR="00E244BB" w:rsidRPr="00723EF4" w:rsidRDefault="00E244BB" w:rsidP="00AD39D3">
            <w:pPr>
              <w:jc w:val="center"/>
              <w:rPr>
                <w:b/>
              </w:rPr>
            </w:pPr>
            <w:r w:rsidRPr="00723EF4">
              <w:rPr>
                <w:b/>
              </w:rPr>
              <w:t>Create</w:t>
            </w:r>
          </w:p>
        </w:tc>
        <w:tc>
          <w:tcPr>
            <w:tcW w:w="1161" w:type="dxa"/>
          </w:tcPr>
          <w:p w14:paraId="513914D7" w14:textId="77777777" w:rsidR="00E244BB" w:rsidRPr="00723EF4" w:rsidRDefault="00E244BB" w:rsidP="00AD39D3">
            <w:pPr>
              <w:jc w:val="center"/>
              <w:rPr>
                <w:b/>
              </w:rPr>
            </w:pPr>
            <w:r w:rsidRPr="00723EF4">
              <w:rPr>
                <w:b/>
              </w:rPr>
              <w:t>Total</w:t>
            </w:r>
          </w:p>
        </w:tc>
      </w:tr>
      <w:tr w:rsidR="00E244BB" w14:paraId="76F5B73F" w14:textId="77777777" w:rsidTr="00AD39D3">
        <w:tc>
          <w:tcPr>
            <w:tcW w:w="959" w:type="dxa"/>
          </w:tcPr>
          <w:p w14:paraId="011831AD" w14:textId="77777777" w:rsidR="00E244BB" w:rsidRDefault="00E244BB" w:rsidP="00AD39D3">
            <w:r>
              <w:t>CO1</w:t>
            </w:r>
          </w:p>
        </w:tc>
        <w:tc>
          <w:tcPr>
            <w:tcW w:w="1362" w:type="dxa"/>
          </w:tcPr>
          <w:p w14:paraId="183669BB" w14:textId="77777777" w:rsidR="00E244BB" w:rsidRDefault="00E244BB" w:rsidP="00AD39D3">
            <w:pPr>
              <w:jc w:val="center"/>
            </w:pPr>
            <w:r>
              <w:t>2</w:t>
            </w:r>
          </w:p>
        </w:tc>
        <w:tc>
          <w:tcPr>
            <w:tcW w:w="1569" w:type="dxa"/>
          </w:tcPr>
          <w:p w14:paraId="7A82E108" w14:textId="77777777" w:rsidR="00E244BB" w:rsidRDefault="00E244BB" w:rsidP="00AD39D3">
            <w:pPr>
              <w:jc w:val="center"/>
            </w:pPr>
            <w:r>
              <w:t>15</w:t>
            </w:r>
          </w:p>
        </w:tc>
        <w:tc>
          <w:tcPr>
            <w:tcW w:w="1439" w:type="dxa"/>
          </w:tcPr>
          <w:p w14:paraId="09FFDACC" w14:textId="77777777" w:rsidR="00E244BB" w:rsidRDefault="00E244BB" w:rsidP="00AD39D3">
            <w:pPr>
              <w:jc w:val="center"/>
            </w:pPr>
            <w:r>
              <w:t>-</w:t>
            </w:r>
          </w:p>
        </w:tc>
        <w:tc>
          <w:tcPr>
            <w:tcW w:w="1497" w:type="dxa"/>
          </w:tcPr>
          <w:p w14:paraId="377968C0" w14:textId="77777777" w:rsidR="00E244BB" w:rsidRDefault="00E244BB" w:rsidP="00AD39D3">
            <w:pPr>
              <w:jc w:val="center"/>
            </w:pPr>
            <w:r>
              <w:t>-</w:t>
            </w:r>
          </w:p>
        </w:tc>
        <w:tc>
          <w:tcPr>
            <w:tcW w:w="1375" w:type="dxa"/>
          </w:tcPr>
          <w:p w14:paraId="47B460C5" w14:textId="77777777" w:rsidR="00E244BB" w:rsidRDefault="00E244BB" w:rsidP="00AD39D3">
            <w:pPr>
              <w:jc w:val="center"/>
            </w:pPr>
            <w:r>
              <w:t>-</w:t>
            </w:r>
          </w:p>
        </w:tc>
        <w:tc>
          <w:tcPr>
            <w:tcW w:w="1321" w:type="dxa"/>
          </w:tcPr>
          <w:p w14:paraId="6DF1494B" w14:textId="77777777" w:rsidR="00E244BB" w:rsidRDefault="00E244BB" w:rsidP="00AD39D3">
            <w:pPr>
              <w:jc w:val="center"/>
            </w:pPr>
            <w:r>
              <w:t>-</w:t>
            </w:r>
          </w:p>
        </w:tc>
        <w:tc>
          <w:tcPr>
            <w:tcW w:w="1161" w:type="dxa"/>
          </w:tcPr>
          <w:p w14:paraId="5C95B961" w14:textId="77777777" w:rsidR="00E244BB" w:rsidRDefault="00E244BB" w:rsidP="00AD39D3">
            <w:pPr>
              <w:jc w:val="center"/>
            </w:pPr>
            <w:r>
              <w:t>17</w:t>
            </w:r>
          </w:p>
        </w:tc>
      </w:tr>
      <w:tr w:rsidR="00E244BB" w14:paraId="6BC37FF2" w14:textId="77777777" w:rsidTr="00AD39D3">
        <w:tc>
          <w:tcPr>
            <w:tcW w:w="959" w:type="dxa"/>
          </w:tcPr>
          <w:p w14:paraId="4B83D323" w14:textId="77777777" w:rsidR="00E244BB" w:rsidRDefault="00E244BB" w:rsidP="00AD39D3">
            <w:r>
              <w:t>CO2</w:t>
            </w:r>
          </w:p>
        </w:tc>
        <w:tc>
          <w:tcPr>
            <w:tcW w:w="1362" w:type="dxa"/>
          </w:tcPr>
          <w:p w14:paraId="1B47CB3F" w14:textId="77777777" w:rsidR="00E244BB" w:rsidRDefault="00E244BB" w:rsidP="00AD39D3">
            <w:pPr>
              <w:jc w:val="center"/>
            </w:pPr>
            <w:r>
              <w:t>1</w:t>
            </w:r>
          </w:p>
        </w:tc>
        <w:tc>
          <w:tcPr>
            <w:tcW w:w="1569" w:type="dxa"/>
          </w:tcPr>
          <w:p w14:paraId="2C4CE816" w14:textId="77777777" w:rsidR="00E244BB" w:rsidRDefault="00E244BB" w:rsidP="00AD39D3">
            <w:pPr>
              <w:jc w:val="center"/>
            </w:pPr>
            <w:r>
              <w:t>28</w:t>
            </w:r>
          </w:p>
        </w:tc>
        <w:tc>
          <w:tcPr>
            <w:tcW w:w="1439" w:type="dxa"/>
          </w:tcPr>
          <w:p w14:paraId="1D705050" w14:textId="77777777" w:rsidR="00E244BB" w:rsidRDefault="00E244BB" w:rsidP="00AD39D3">
            <w:pPr>
              <w:jc w:val="center"/>
            </w:pPr>
            <w:r>
              <w:t>-</w:t>
            </w:r>
          </w:p>
        </w:tc>
        <w:tc>
          <w:tcPr>
            <w:tcW w:w="1497" w:type="dxa"/>
          </w:tcPr>
          <w:p w14:paraId="78C5C901" w14:textId="77777777" w:rsidR="00E244BB" w:rsidRDefault="00E244BB" w:rsidP="00AD39D3">
            <w:pPr>
              <w:jc w:val="center"/>
            </w:pPr>
            <w:r>
              <w:t>-</w:t>
            </w:r>
          </w:p>
        </w:tc>
        <w:tc>
          <w:tcPr>
            <w:tcW w:w="1375" w:type="dxa"/>
          </w:tcPr>
          <w:p w14:paraId="56BD1131" w14:textId="77777777" w:rsidR="00E244BB" w:rsidRDefault="00E244BB" w:rsidP="00AD39D3">
            <w:pPr>
              <w:jc w:val="center"/>
            </w:pPr>
            <w:r>
              <w:t>-</w:t>
            </w:r>
          </w:p>
        </w:tc>
        <w:tc>
          <w:tcPr>
            <w:tcW w:w="1321" w:type="dxa"/>
          </w:tcPr>
          <w:p w14:paraId="2E4958F2" w14:textId="77777777" w:rsidR="00E244BB" w:rsidRDefault="00E244BB" w:rsidP="00AD39D3">
            <w:pPr>
              <w:jc w:val="center"/>
            </w:pPr>
            <w:r>
              <w:t>-</w:t>
            </w:r>
          </w:p>
        </w:tc>
        <w:tc>
          <w:tcPr>
            <w:tcW w:w="1161" w:type="dxa"/>
          </w:tcPr>
          <w:p w14:paraId="4EE61514" w14:textId="77777777" w:rsidR="00E244BB" w:rsidRDefault="00E244BB" w:rsidP="00AD39D3">
            <w:pPr>
              <w:jc w:val="center"/>
            </w:pPr>
            <w:r>
              <w:t>29</w:t>
            </w:r>
          </w:p>
        </w:tc>
      </w:tr>
      <w:tr w:rsidR="00E244BB" w14:paraId="313ECEC1" w14:textId="77777777" w:rsidTr="00AD39D3">
        <w:tc>
          <w:tcPr>
            <w:tcW w:w="959" w:type="dxa"/>
          </w:tcPr>
          <w:p w14:paraId="46106565" w14:textId="77777777" w:rsidR="00E244BB" w:rsidRDefault="00E244BB" w:rsidP="00AD39D3">
            <w:r>
              <w:t>CO3</w:t>
            </w:r>
          </w:p>
        </w:tc>
        <w:tc>
          <w:tcPr>
            <w:tcW w:w="1362" w:type="dxa"/>
          </w:tcPr>
          <w:p w14:paraId="7E0E9E8B" w14:textId="77777777" w:rsidR="00E244BB" w:rsidRDefault="00E244BB" w:rsidP="00AD39D3">
            <w:pPr>
              <w:jc w:val="center"/>
            </w:pPr>
            <w:r>
              <w:t>1</w:t>
            </w:r>
          </w:p>
        </w:tc>
        <w:tc>
          <w:tcPr>
            <w:tcW w:w="1569" w:type="dxa"/>
          </w:tcPr>
          <w:p w14:paraId="11E525F2" w14:textId="77777777" w:rsidR="00E244BB" w:rsidRDefault="00E244BB" w:rsidP="00AD39D3">
            <w:pPr>
              <w:jc w:val="center"/>
            </w:pPr>
            <w:r>
              <w:t>21</w:t>
            </w:r>
          </w:p>
        </w:tc>
        <w:tc>
          <w:tcPr>
            <w:tcW w:w="1439" w:type="dxa"/>
          </w:tcPr>
          <w:p w14:paraId="1EED7AAD" w14:textId="77777777" w:rsidR="00E244BB" w:rsidRDefault="00E244BB" w:rsidP="00AD39D3">
            <w:pPr>
              <w:jc w:val="center"/>
            </w:pPr>
            <w:r>
              <w:t>7</w:t>
            </w:r>
          </w:p>
        </w:tc>
        <w:tc>
          <w:tcPr>
            <w:tcW w:w="1497" w:type="dxa"/>
          </w:tcPr>
          <w:p w14:paraId="1787F672" w14:textId="77777777" w:rsidR="00E244BB" w:rsidRDefault="00E244BB" w:rsidP="00AD39D3">
            <w:pPr>
              <w:jc w:val="center"/>
            </w:pPr>
            <w:r>
              <w:t>-</w:t>
            </w:r>
          </w:p>
        </w:tc>
        <w:tc>
          <w:tcPr>
            <w:tcW w:w="1375" w:type="dxa"/>
          </w:tcPr>
          <w:p w14:paraId="560644B6" w14:textId="77777777" w:rsidR="00E244BB" w:rsidRDefault="00E244BB" w:rsidP="00AD39D3">
            <w:pPr>
              <w:jc w:val="center"/>
            </w:pPr>
            <w:r>
              <w:t>-</w:t>
            </w:r>
          </w:p>
        </w:tc>
        <w:tc>
          <w:tcPr>
            <w:tcW w:w="1321" w:type="dxa"/>
          </w:tcPr>
          <w:p w14:paraId="4986D707" w14:textId="77777777" w:rsidR="00E244BB" w:rsidRDefault="00E244BB" w:rsidP="00AD39D3">
            <w:pPr>
              <w:jc w:val="center"/>
            </w:pPr>
            <w:r>
              <w:t>-</w:t>
            </w:r>
          </w:p>
        </w:tc>
        <w:tc>
          <w:tcPr>
            <w:tcW w:w="1161" w:type="dxa"/>
          </w:tcPr>
          <w:p w14:paraId="54F40A5F" w14:textId="77777777" w:rsidR="00E244BB" w:rsidRDefault="00E244BB" w:rsidP="00AD39D3">
            <w:pPr>
              <w:jc w:val="center"/>
            </w:pPr>
            <w:r>
              <w:t>29</w:t>
            </w:r>
          </w:p>
        </w:tc>
      </w:tr>
      <w:tr w:rsidR="00E244BB" w14:paraId="1595EAFA" w14:textId="77777777" w:rsidTr="00AD39D3">
        <w:tc>
          <w:tcPr>
            <w:tcW w:w="959" w:type="dxa"/>
          </w:tcPr>
          <w:p w14:paraId="518E9FB3" w14:textId="77777777" w:rsidR="00E244BB" w:rsidRDefault="00E244BB" w:rsidP="00AD39D3">
            <w:r>
              <w:t>CO4</w:t>
            </w:r>
          </w:p>
        </w:tc>
        <w:tc>
          <w:tcPr>
            <w:tcW w:w="1362" w:type="dxa"/>
          </w:tcPr>
          <w:p w14:paraId="67916AD8" w14:textId="77777777" w:rsidR="00E244BB" w:rsidRDefault="00E244BB" w:rsidP="00AD39D3">
            <w:pPr>
              <w:jc w:val="center"/>
            </w:pPr>
            <w:r>
              <w:t>1</w:t>
            </w:r>
          </w:p>
        </w:tc>
        <w:tc>
          <w:tcPr>
            <w:tcW w:w="1569" w:type="dxa"/>
          </w:tcPr>
          <w:p w14:paraId="50BCD1FC" w14:textId="77777777" w:rsidR="00E244BB" w:rsidRDefault="00E244BB" w:rsidP="00AD39D3">
            <w:pPr>
              <w:jc w:val="center"/>
            </w:pPr>
            <w:r>
              <w:t>1</w:t>
            </w:r>
          </w:p>
        </w:tc>
        <w:tc>
          <w:tcPr>
            <w:tcW w:w="1439" w:type="dxa"/>
          </w:tcPr>
          <w:p w14:paraId="76D09180" w14:textId="77777777" w:rsidR="00E244BB" w:rsidRDefault="00E244BB" w:rsidP="00AD39D3">
            <w:pPr>
              <w:jc w:val="center"/>
            </w:pPr>
            <w:r>
              <w:t>-</w:t>
            </w:r>
          </w:p>
        </w:tc>
        <w:tc>
          <w:tcPr>
            <w:tcW w:w="1497" w:type="dxa"/>
          </w:tcPr>
          <w:p w14:paraId="3A6ADD5A" w14:textId="77777777" w:rsidR="00E244BB" w:rsidRDefault="00E244BB" w:rsidP="00AD39D3">
            <w:pPr>
              <w:jc w:val="center"/>
            </w:pPr>
            <w:r>
              <w:t>-</w:t>
            </w:r>
          </w:p>
        </w:tc>
        <w:tc>
          <w:tcPr>
            <w:tcW w:w="1375" w:type="dxa"/>
          </w:tcPr>
          <w:p w14:paraId="30BA974B" w14:textId="77777777" w:rsidR="00E244BB" w:rsidRDefault="00E244BB" w:rsidP="00AD39D3">
            <w:pPr>
              <w:jc w:val="center"/>
            </w:pPr>
            <w:r>
              <w:t>3</w:t>
            </w:r>
          </w:p>
        </w:tc>
        <w:tc>
          <w:tcPr>
            <w:tcW w:w="1321" w:type="dxa"/>
          </w:tcPr>
          <w:p w14:paraId="014AEAAC" w14:textId="77777777" w:rsidR="00E244BB" w:rsidRDefault="00E244BB" w:rsidP="00AD39D3">
            <w:pPr>
              <w:jc w:val="center"/>
            </w:pPr>
            <w:r>
              <w:t>12</w:t>
            </w:r>
          </w:p>
        </w:tc>
        <w:tc>
          <w:tcPr>
            <w:tcW w:w="1161" w:type="dxa"/>
          </w:tcPr>
          <w:p w14:paraId="32197478" w14:textId="77777777" w:rsidR="00E244BB" w:rsidRDefault="00E244BB" w:rsidP="00AD39D3">
            <w:pPr>
              <w:jc w:val="center"/>
            </w:pPr>
            <w:r>
              <w:t>17</w:t>
            </w:r>
          </w:p>
        </w:tc>
      </w:tr>
      <w:tr w:rsidR="00E244BB" w14:paraId="56263E67" w14:textId="77777777" w:rsidTr="00AD39D3">
        <w:tc>
          <w:tcPr>
            <w:tcW w:w="959" w:type="dxa"/>
          </w:tcPr>
          <w:p w14:paraId="33642D75" w14:textId="77777777" w:rsidR="00E244BB" w:rsidRDefault="00E244BB" w:rsidP="00AD39D3">
            <w:r>
              <w:t>CO5</w:t>
            </w:r>
          </w:p>
        </w:tc>
        <w:tc>
          <w:tcPr>
            <w:tcW w:w="1362" w:type="dxa"/>
          </w:tcPr>
          <w:p w14:paraId="2530BF47" w14:textId="77777777" w:rsidR="00E244BB" w:rsidRDefault="00E244BB" w:rsidP="00AD39D3">
            <w:pPr>
              <w:jc w:val="center"/>
            </w:pPr>
            <w:r>
              <w:t>7</w:t>
            </w:r>
          </w:p>
        </w:tc>
        <w:tc>
          <w:tcPr>
            <w:tcW w:w="1569" w:type="dxa"/>
          </w:tcPr>
          <w:p w14:paraId="5A26D9DA" w14:textId="77777777" w:rsidR="00E244BB" w:rsidRDefault="00E244BB" w:rsidP="00AD39D3">
            <w:pPr>
              <w:jc w:val="center"/>
            </w:pPr>
            <w:r>
              <w:t>9</w:t>
            </w:r>
          </w:p>
        </w:tc>
        <w:tc>
          <w:tcPr>
            <w:tcW w:w="1439" w:type="dxa"/>
          </w:tcPr>
          <w:p w14:paraId="1F80543B" w14:textId="77777777" w:rsidR="00E244BB" w:rsidRDefault="00E244BB" w:rsidP="00AD39D3">
            <w:pPr>
              <w:jc w:val="center"/>
            </w:pPr>
            <w:r>
              <w:t>-</w:t>
            </w:r>
          </w:p>
        </w:tc>
        <w:tc>
          <w:tcPr>
            <w:tcW w:w="1497" w:type="dxa"/>
          </w:tcPr>
          <w:p w14:paraId="192C16EE" w14:textId="77777777" w:rsidR="00E244BB" w:rsidRDefault="00E244BB" w:rsidP="00AD39D3">
            <w:pPr>
              <w:jc w:val="center"/>
            </w:pPr>
            <w:r>
              <w:t>-</w:t>
            </w:r>
          </w:p>
        </w:tc>
        <w:tc>
          <w:tcPr>
            <w:tcW w:w="1375" w:type="dxa"/>
          </w:tcPr>
          <w:p w14:paraId="4B78647A" w14:textId="77777777" w:rsidR="00E244BB" w:rsidRDefault="00E244BB" w:rsidP="00AD39D3">
            <w:pPr>
              <w:jc w:val="center"/>
            </w:pPr>
            <w:r>
              <w:t>-</w:t>
            </w:r>
          </w:p>
        </w:tc>
        <w:tc>
          <w:tcPr>
            <w:tcW w:w="1321" w:type="dxa"/>
          </w:tcPr>
          <w:p w14:paraId="64B3891D" w14:textId="77777777" w:rsidR="00E244BB" w:rsidRDefault="00E244BB" w:rsidP="00AD39D3">
            <w:pPr>
              <w:jc w:val="center"/>
            </w:pPr>
            <w:r>
              <w:t>-</w:t>
            </w:r>
          </w:p>
        </w:tc>
        <w:tc>
          <w:tcPr>
            <w:tcW w:w="1161" w:type="dxa"/>
          </w:tcPr>
          <w:p w14:paraId="56A013D9" w14:textId="77777777" w:rsidR="00E244BB" w:rsidRDefault="00E244BB" w:rsidP="00AD39D3">
            <w:pPr>
              <w:jc w:val="center"/>
            </w:pPr>
            <w:r>
              <w:t>16</w:t>
            </w:r>
          </w:p>
        </w:tc>
      </w:tr>
      <w:tr w:rsidR="00E244BB" w14:paraId="6D47FF8B" w14:textId="77777777" w:rsidTr="00AD39D3">
        <w:tc>
          <w:tcPr>
            <w:tcW w:w="959" w:type="dxa"/>
          </w:tcPr>
          <w:p w14:paraId="1434D5B4" w14:textId="77777777" w:rsidR="00E244BB" w:rsidRDefault="00E244BB" w:rsidP="00AD39D3">
            <w:r>
              <w:t>CO6</w:t>
            </w:r>
          </w:p>
        </w:tc>
        <w:tc>
          <w:tcPr>
            <w:tcW w:w="1362" w:type="dxa"/>
          </w:tcPr>
          <w:p w14:paraId="49F71D87" w14:textId="77777777" w:rsidR="00E244BB" w:rsidRDefault="00E244BB" w:rsidP="00AD39D3">
            <w:pPr>
              <w:jc w:val="center"/>
            </w:pPr>
            <w:r>
              <w:t>1</w:t>
            </w:r>
          </w:p>
        </w:tc>
        <w:tc>
          <w:tcPr>
            <w:tcW w:w="1569" w:type="dxa"/>
          </w:tcPr>
          <w:p w14:paraId="2834944B" w14:textId="77777777" w:rsidR="00E244BB" w:rsidRDefault="00E244BB" w:rsidP="00AD39D3">
            <w:pPr>
              <w:jc w:val="center"/>
            </w:pPr>
            <w:r>
              <w:t>3</w:t>
            </w:r>
          </w:p>
        </w:tc>
        <w:tc>
          <w:tcPr>
            <w:tcW w:w="1439" w:type="dxa"/>
          </w:tcPr>
          <w:p w14:paraId="0429C955" w14:textId="77777777" w:rsidR="00E244BB" w:rsidRDefault="00E244BB" w:rsidP="00AD39D3">
            <w:pPr>
              <w:jc w:val="center"/>
            </w:pPr>
            <w:r>
              <w:t>-</w:t>
            </w:r>
          </w:p>
        </w:tc>
        <w:tc>
          <w:tcPr>
            <w:tcW w:w="1497" w:type="dxa"/>
          </w:tcPr>
          <w:p w14:paraId="521D6B50" w14:textId="77777777" w:rsidR="00E244BB" w:rsidRDefault="00E244BB" w:rsidP="00AD39D3">
            <w:pPr>
              <w:jc w:val="center"/>
            </w:pPr>
            <w:r>
              <w:t>-</w:t>
            </w:r>
          </w:p>
        </w:tc>
        <w:tc>
          <w:tcPr>
            <w:tcW w:w="1375" w:type="dxa"/>
          </w:tcPr>
          <w:p w14:paraId="4DAAC70F" w14:textId="77777777" w:rsidR="00E244BB" w:rsidRDefault="00E244BB" w:rsidP="00AD39D3">
            <w:pPr>
              <w:jc w:val="center"/>
            </w:pPr>
            <w:r>
              <w:t>-</w:t>
            </w:r>
          </w:p>
        </w:tc>
        <w:tc>
          <w:tcPr>
            <w:tcW w:w="1321" w:type="dxa"/>
          </w:tcPr>
          <w:p w14:paraId="2BA372FA" w14:textId="77777777" w:rsidR="00E244BB" w:rsidRDefault="00E244BB" w:rsidP="00AD39D3">
            <w:pPr>
              <w:jc w:val="center"/>
            </w:pPr>
            <w:r>
              <w:t>12</w:t>
            </w:r>
          </w:p>
        </w:tc>
        <w:tc>
          <w:tcPr>
            <w:tcW w:w="1161" w:type="dxa"/>
          </w:tcPr>
          <w:p w14:paraId="387EA335" w14:textId="77777777" w:rsidR="00E244BB" w:rsidRDefault="00E244BB" w:rsidP="00AD39D3">
            <w:pPr>
              <w:jc w:val="center"/>
            </w:pPr>
            <w:r>
              <w:t>16</w:t>
            </w:r>
          </w:p>
        </w:tc>
      </w:tr>
      <w:tr w:rsidR="00E244BB" w14:paraId="23DD5F40" w14:textId="77777777" w:rsidTr="00AD39D3">
        <w:tc>
          <w:tcPr>
            <w:tcW w:w="9522" w:type="dxa"/>
            <w:gridSpan w:val="7"/>
          </w:tcPr>
          <w:p w14:paraId="7E2368C9" w14:textId="77777777" w:rsidR="00E244BB" w:rsidRDefault="00E244BB" w:rsidP="00AD39D3"/>
        </w:tc>
        <w:tc>
          <w:tcPr>
            <w:tcW w:w="1161" w:type="dxa"/>
          </w:tcPr>
          <w:p w14:paraId="2F77D970" w14:textId="77777777" w:rsidR="00E244BB" w:rsidRPr="00723EF4" w:rsidRDefault="00E244BB" w:rsidP="00AD39D3">
            <w:pPr>
              <w:jc w:val="center"/>
              <w:rPr>
                <w:b/>
              </w:rPr>
            </w:pPr>
            <w:r>
              <w:rPr>
                <w:b/>
              </w:rPr>
              <w:t>124</w:t>
            </w:r>
          </w:p>
        </w:tc>
      </w:tr>
    </w:tbl>
    <w:p w14:paraId="7E9BF19D" w14:textId="77777777" w:rsidR="00E244BB" w:rsidRDefault="00E244BB" w:rsidP="002E336A"/>
    <w:p w14:paraId="4CF791BF" w14:textId="77777777" w:rsidR="00E244BB" w:rsidRDefault="00E244BB" w:rsidP="00E40AC8">
      <w:pPr>
        <w:jc w:val="center"/>
        <w:rPr>
          <w:b/>
        </w:rPr>
      </w:pPr>
      <w:r w:rsidRPr="0037089B">
        <w:rPr>
          <w:noProof/>
        </w:rPr>
        <w:lastRenderedPageBreak/>
        <w:drawing>
          <wp:inline distT="0" distB="0" distL="0" distR="0" wp14:anchorId="7F26E689" wp14:editId="126722A3">
            <wp:extent cx="4740087" cy="1178853"/>
            <wp:effectExtent l="0" t="0" r="3810" b="254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09F22C7"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244BB" w:rsidRPr="00FA796F" w14:paraId="13D6AABF" w14:textId="77777777" w:rsidTr="00CE48E8">
        <w:trPr>
          <w:trHeight w:val="397"/>
          <w:jc w:val="center"/>
        </w:trPr>
        <w:tc>
          <w:tcPr>
            <w:tcW w:w="1555" w:type="dxa"/>
            <w:vAlign w:val="center"/>
          </w:tcPr>
          <w:p w14:paraId="040616B2"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78" w:type="dxa"/>
            <w:vAlign w:val="center"/>
          </w:tcPr>
          <w:p w14:paraId="78A15B70" w14:textId="77777777" w:rsidR="00E244BB" w:rsidRPr="00FA796F" w:rsidRDefault="00E244BB" w:rsidP="00A81194">
            <w:pPr>
              <w:pStyle w:val="Title"/>
              <w:contextualSpacing/>
              <w:jc w:val="left"/>
              <w:rPr>
                <w:b/>
                <w:szCs w:val="24"/>
              </w:rPr>
            </w:pPr>
            <w:r w:rsidRPr="00163720">
              <w:rPr>
                <w:b/>
                <w:szCs w:val="24"/>
              </w:rPr>
              <w:t>19EC2029</w:t>
            </w:r>
          </w:p>
        </w:tc>
        <w:tc>
          <w:tcPr>
            <w:tcW w:w="1701" w:type="dxa"/>
            <w:vAlign w:val="center"/>
          </w:tcPr>
          <w:p w14:paraId="613DE167"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DFD273A"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129288A8" w14:textId="77777777" w:rsidTr="00CE48E8">
        <w:trPr>
          <w:trHeight w:val="397"/>
          <w:jc w:val="center"/>
        </w:trPr>
        <w:tc>
          <w:tcPr>
            <w:tcW w:w="1555" w:type="dxa"/>
            <w:vAlign w:val="center"/>
          </w:tcPr>
          <w:p w14:paraId="2D613096"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78" w:type="dxa"/>
            <w:vAlign w:val="center"/>
          </w:tcPr>
          <w:p w14:paraId="0491C41C" w14:textId="77777777" w:rsidR="00E244BB" w:rsidRPr="00FA796F" w:rsidRDefault="00E244BB" w:rsidP="00A81194">
            <w:pPr>
              <w:pStyle w:val="Title"/>
              <w:contextualSpacing/>
              <w:jc w:val="left"/>
              <w:rPr>
                <w:b/>
                <w:szCs w:val="24"/>
              </w:rPr>
            </w:pPr>
            <w:r w:rsidRPr="00163720">
              <w:rPr>
                <w:b/>
                <w:szCs w:val="24"/>
              </w:rPr>
              <w:t>DATA SCIENCE AND DATA ANALYTICS</w:t>
            </w:r>
          </w:p>
        </w:tc>
        <w:tc>
          <w:tcPr>
            <w:tcW w:w="1701" w:type="dxa"/>
            <w:vAlign w:val="center"/>
          </w:tcPr>
          <w:p w14:paraId="671D22F0"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63D236F0" w14:textId="77777777" w:rsidR="00E244BB" w:rsidRPr="00FA796F" w:rsidRDefault="00E244BB" w:rsidP="00A81194">
            <w:pPr>
              <w:pStyle w:val="Title"/>
              <w:contextualSpacing/>
              <w:jc w:val="left"/>
              <w:rPr>
                <w:b/>
                <w:szCs w:val="24"/>
              </w:rPr>
            </w:pPr>
            <w:r w:rsidRPr="00FA796F">
              <w:rPr>
                <w:b/>
                <w:szCs w:val="24"/>
              </w:rPr>
              <w:t>100</w:t>
            </w:r>
          </w:p>
        </w:tc>
      </w:tr>
    </w:tbl>
    <w:p w14:paraId="1A9144FD" w14:textId="77777777" w:rsidR="00E244BB" w:rsidRPr="00FA796F" w:rsidRDefault="00E244BB" w:rsidP="00A81194">
      <w:pPr>
        <w:ind w:left="720"/>
        <w:contextualSpacing/>
        <w:rPr>
          <w:highlight w:val="yellow"/>
        </w:rPr>
      </w:pPr>
    </w:p>
    <w:tbl>
      <w:tblPr>
        <w:tblStyle w:val="TableGrid"/>
        <w:tblW w:w="5156" w:type="pct"/>
        <w:jc w:val="center"/>
        <w:tblLayout w:type="fixed"/>
        <w:tblLook w:val="04A0" w:firstRow="1" w:lastRow="0" w:firstColumn="1" w:lastColumn="0" w:noHBand="0" w:noVBand="1"/>
      </w:tblPr>
      <w:tblGrid>
        <w:gridCol w:w="570"/>
        <w:gridCol w:w="397"/>
        <w:gridCol w:w="6972"/>
        <w:gridCol w:w="814"/>
        <w:gridCol w:w="745"/>
        <w:gridCol w:w="992"/>
      </w:tblGrid>
      <w:tr w:rsidR="00E244BB" w:rsidRPr="00FA796F" w14:paraId="79A775AE" w14:textId="77777777" w:rsidTr="00B52A3B">
        <w:trPr>
          <w:trHeight w:val="551"/>
          <w:jc w:val="center"/>
        </w:trPr>
        <w:tc>
          <w:tcPr>
            <w:tcW w:w="272" w:type="pct"/>
            <w:vAlign w:val="center"/>
          </w:tcPr>
          <w:p w14:paraId="52105AFA"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587F0415" w14:textId="77777777" w:rsidR="00E244BB" w:rsidRPr="00FA796F" w:rsidRDefault="00E244BB" w:rsidP="00A81194">
            <w:pPr>
              <w:contextualSpacing/>
              <w:jc w:val="center"/>
              <w:rPr>
                <w:b/>
              </w:rPr>
            </w:pPr>
            <w:r w:rsidRPr="00FA796F">
              <w:rPr>
                <w:b/>
              </w:rPr>
              <w:t>Questions</w:t>
            </w:r>
          </w:p>
        </w:tc>
        <w:tc>
          <w:tcPr>
            <w:tcW w:w="388" w:type="pct"/>
            <w:vAlign w:val="center"/>
          </w:tcPr>
          <w:p w14:paraId="1BCC7C9D" w14:textId="77777777" w:rsidR="00E244BB" w:rsidRPr="00FA796F" w:rsidRDefault="00E244BB" w:rsidP="00A81194">
            <w:pPr>
              <w:contextualSpacing/>
              <w:jc w:val="center"/>
              <w:rPr>
                <w:b/>
              </w:rPr>
            </w:pPr>
            <w:r w:rsidRPr="00FA796F">
              <w:rPr>
                <w:b/>
              </w:rPr>
              <w:t>CO</w:t>
            </w:r>
          </w:p>
        </w:tc>
        <w:tc>
          <w:tcPr>
            <w:tcW w:w="355" w:type="pct"/>
            <w:vAlign w:val="center"/>
          </w:tcPr>
          <w:p w14:paraId="0ED5447E" w14:textId="77777777" w:rsidR="00E244BB" w:rsidRPr="00FA796F" w:rsidRDefault="00E244BB" w:rsidP="00A81194">
            <w:pPr>
              <w:contextualSpacing/>
              <w:jc w:val="center"/>
              <w:rPr>
                <w:b/>
              </w:rPr>
            </w:pPr>
            <w:r w:rsidRPr="00FA796F">
              <w:rPr>
                <w:b/>
              </w:rPr>
              <w:t>BL</w:t>
            </w:r>
          </w:p>
        </w:tc>
        <w:tc>
          <w:tcPr>
            <w:tcW w:w="473" w:type="pct"/>
            <w:vAlign w:val="center"/>
          </w:tcPr>
          <w:p w14:paraId="26B144C1" w14:textId="77777777" w:rsidR="00E244BB" w:rsidRPr="00FA796F" w:rsidRDefault="00E244BB" w:rsidP="00A81194">
            <w:pPr>
              <w:contextualSpacing/>
              <w:jc w:val="center"/>
              <w:rPr>
                <w:b/>
              </w:rPr>
            </w:pPr>
            <w:r w:rsidRPr="00FA796F">
              <w:rPr>
                <w:b/>
              </w:rPr>
              <w:t>Marks</w:t>
            </w:r>
          </w:p>
        </w:tc>
      </w:tr>
      <w:tr w:rsidR="00E244BB" w:rsidRPr="00FA796F" w14:paraId="45DA41AE" w14:textId="77777777" w:rsidTr="00B52A3B">
        <w:trPr>
          <w:trHeight w:val="487"/>
          <w:jc w:val="center"/>
        </w:trPr>
        <w:tc>
          <w:tcPr>
            <w:tcW w:w="5000" w:type="pct"/>
            <w:gridSpan w:val="6"/>
            <w:vAlign w:val="center"/>
          </w:tcPr>
          <w:p w14:paraId="285A7EB0" w14:textId="77777777" w:rsidR="00E244BB" w:rsidRDefault="00E244BB" w:rsidP="00A81194">
            <w:pPr>
              <w:contextualSpacing/>
              <w:jc w:val="center"/>
              <w:rPr>
                <w:b/>
                <w:u w:val="single"/>
              </w:rPr>
            </w:pPr>
            <w:r w:rsidRPr="00FA796F">
              <w:rPr>
                <w:b/>
                <w:u w:val="single"/>
              </w:rPr>
              <w:t>PART – A (10 X 1 = 10 MARKS)</w:t>
            </w:r>
          </w:p>
          <w:p w14:paraId="32BADDC3" w14:textId="77777777" w:rsidR="00E244BB" w:rsidRPr="00FA796F" w:rsidRDefault="00E244BB" w:rsidP="00A81194">
            <w:pPr>
              <w:contextualSpacing/>
              <w:jc w:val="center"/>
              <w:rPr>
                <w:b/>
              </w:rPr>
            </w:pPr>
            <w:r w:rsidRPr="00FA796F">
              <w:rPr>
                <w:b/>
              </w:rPr>
              <w:t>(Answer all the questions)</w:t>
            </w:r>
          </w:p>
        </w:tc>
      </w:tr>
      <w:tr w:rsidR="00E244BB" w:rsidRPr="00FA796F" w14:paraId="5CE8E6A4" w14:textId="77777777" w:rsidTr="00B52A3B">
        <w:trPr>
          <w:trHeight w:val="396"/>
          <w:jc w:val="center"/>
        </w:trPr>
        <w:tc>
          <w:tcPr>
            <w:tcW w:w="272" w:type="pct"/>
            <w:vAlign w:val="center"/>
          </w:tcPr>
          <w:p w14:paraId="611680C2" w14:textId="77777777" w:rsidR="00E244BB" w:rsidRPr="00FA796F" w:rsidRDefault="00E244BB" w:rsidP="007B7AAA">
            <w:pPr>
              <w:contextualSpacing/>
              <w:jc w:val="center"/>
            </w:pPr>
            <w:r w:rsidRPr="00FA796F">
              <w:t>1.</w:t>
            </w:r>
          </w:p>
        </w:tc>
        <w:tc>
          <w:tcPr>
            <w:tcW w:w="3512" w:type="pct"/>
            <w:gridSpan w:val="2"/>
            <w:vAlign w:val="center"/>
          </w:tcPr>
          <w:p w14:paraId="3756766F" w14:textId="77777777" w:rsidR="00E244BB" w:rsidRPr="00FA796F" w:rsidRDefault="00E244BB" w:rsidP="00B52A3B">
            <w:pPr>
              <w:autoSpaceDE w:val="0"/>
              <w:autoSpaceDN w:val="0"/>
              <w:adjustRightInd w:val="0"/>
              <w:spacing w:line="276" w:lineRule="auto"/>
              <w:contextualSpacing/>
              <w:jc w:val="both"/>
            </w:pPr>
            <w:r>
              <w:t>Write</w:t>
            </w:r>
            <w:r w:rsidRPr="00BB2590">
              <w:t xml:space="preserve"> the significance of box plot.</w:t>
            </w:r>
            <w:r w:rsidRPr="00BB2590">
              <w:tab/>
            </w:r>
          </w:p>
        </w:tc>
        <w:tc>
          <w:tcPr>
            <w:tcW w:w="388" w:type="pct"/>
            <w:vAlign w:val="center"/>
          </w:tcPr>
          <w:p w14:paraId="0B0A3FA4" w14:textId="77777777" w:rsidR="00E244BB" w:rsidRPr="00FA796F" w:rsidRDefault="00E244BB" w:rsidP="007B7AAA">
            <w:pPr>
              <w:contextualSpacing/>
              <w:jc w:val="center"/>
            </w:pPr>
            <w:r>
              <w:t>CO1</w:t>
            </w:r>
          </w:p>
        </w:tc>
        <w:tc>
          <w:tcPr>
            <w:tcW w:w="355" w:type="pct"/>
            <w:vAlign w:val="center"/>
          </w:tcPr>
          <w:p w14:paraId="23383CB7" w14:textId="77777777" w:rsidR="00E244BB" w:rsidRPr="00FA796F" w:rsidRDefault="00E244BB" w:rsidP="007B7AAA">
            <w:pPr>
              <w:contextualSpacing/>
              <w:jc w:val="center"/>
            </w:pPr>
            <w:r w:rsidRPr="00BB2590">
              <w:t>R</w:t>
            </w:r>
          </w:p>
        </w:tc>
        <w:tc>
          <w:tcPr>
            <w:tcW w:w="473" w:type="pct"/>
            <w:vAlign w:val="center"/>
          </w:tcPr>
          <w:p w14:paraId="3F7DEC8E" w14:textId="77777777" w:rsidR="00E244BB" w:rsidRPr="00FA796F" w:rsidRDefault="00E244BB" w:rsidP="007B7AAA">
            <w:pPr>
              <w:contextualSpacing/>
              <w:jc w:val="center"/>
            </w:pPr>
            <w:r w:rsidRPr="00FA796F">
              <w:t>1</w:t>
            </w:r>
          </w:p>
        </w:tc>
      </w:tr>
      <w:tr w:rsidR="00E244BB" w:rsidRPr="00FA796F" w14:paraId="7B128AF6" w14:textId="77777777" w:rsidTr="00B52A3B">
        <w:trPr>
          <w:trHeight w:val="396"/>
          <w:jc w:val="center"/>
        </w:trPr>
        <w:tc>
          <w:tcPr>
            <w:tcW w:w="272" w:type="pct"/>
            <w:vAlign w:val="center"/>
          </w:tcPr>
          <w:p w14:paraId="6DE5005C" w14:textId="77777777" w:rsidR="00E244BB" w:rsidRPr="00FA796F" w:rsidRDefault="00E244BB" w:rsidP="007B7AAA">
            <w:pPr>
              <w:contextualSpacing/>
              <w:jc w:val="center"/>
            </w:pPr>
            <w:r w:rsidRPr="00FA796F">
              <w:t>2.</w:t>
            </w:r>
          </w:p>
        </w:tc>
        <w:tc>
          <w:tcPr>
            <w:tcW w:w="3512" w:type="pct"/>
            <w:gridSpan w:val="2"/>
            <w:vAlign w:val="center"/>
          </w:tcPr>
          <w:p w14:paraId="054BC103" w14:textId="77777777" w:rsidR="00E244BB" w:rsidRPr="00FA796F" w:rsidRDefault="00E244BB" w:rsidP="00B52A3B">
            <w:pPr>
              <w:spacing w:line="276" w:lineRule="auto"/>
              <w:contextualSpacing/>
              <w:jc w:val="both"/>
            </w:pPr>
            <w:r>
              <w:t>I</w:t>
            </w:r>
            <w:r w:rsidRPr="00B52A3B">
              <w:t>ndicat</w:t>
            </w:r>
            <w:r>
              <w:t>e</w:t>
            </w:r>
            <w:r w:rsidRPr="00B52A3B">
              <w:t xml:space="preserve"> </w:t>
            </w:r>
            <w:r>
              <w:t>the d</w:t>
            </w:r>
            <w:r w:rsidRPr="00B50DDC">
              <w:t xml:space="preserve">ata </w:t>
            </w:r>
            <w:r>
              <w:t>q</w:t>
            </w:r>
            <w:r w:rsidRPr="00B50DDC">
              <w:t xml:space="preserve">uality </w:t>
            </w:r>
            <w:r>
              <w:t>i</w:t>
            </w:r>
            <w:r w:rsidRPr="00B50DDC">
              <w:t>ssues</w:t>
            </w:r>
            <w:r>
              <w:t>.</w:t>
            </w:r>
          </w:p>
        </w:tc>
        <w:tc>
          <w:tcPr>
            <w:tcW w:w="388" w:type="pct"/>
            <w:vAlign w:val="center"/>
          </w:tcPr>
          <w:p w14:paraId="46383FAB" w14:textId="77777777" w:rsidR="00E244BB" w:rsidRPr="00FA796F" w:rsidRDefault="00E244BB" w:rsidP="007B7AAA">
            <w:pPr>
              <w:contextualSpacing/>
              <w:jc w:val="center"/>
            </w:pPr>
            <w:r>
              <w:t>CO1</w:t>
            </w:r>
          </w:p>
        </w:tc>
        <w:tc>
          <w:tcPr>
            <w:tcW w:w="355" w:type="pct"/>
            <w:vAlign w:val="center"/>
          </w:tcPr>
          <w:p w14:paraId="76EF6A12" w14:textId="77777777" w:rsidR="00E244BB" w:rsidRPr="00FA796F" w:rsidRDefault="00E244BB" w:rsidP="007B7AAA">
            <w:pPr>
              <w:contextualSpacing/>
              <w:jc w:val="center"/>
            </w:pPr>
            <w:r>
              <w:t>U</w:t>
            </w:r>
          </w:p>
        </w:tc>
        <w:tc>
          <w:tcPr>
            <w:tcW w:w="473" w:type="pct"/>
            <w:vAlign w:val="center"/>
          </w:tcPr>
          <w:p w14:paraId="59C52468" w14:textId="77777777" w:rsidR="00E244BB" w:rsidRPr="00FA796F" w:rsidRDefault="00E244BB" w:rsidP="007B7AAA">
            <w:pPr>
              <w:contextualSpacing/>
              <w:jc w:val="center"/>
            </w:pPr>
            <w:r w:rsidRPr="00FA796F">
              <w:t>1</w:t>
            </w:r>
          </w:p>
        </w:tc>
      </w:tr>
      <w:tr w:rsidR="00E244BB" w:rsidRPr="00FA796F" w14:paraId="6F1FA1E8" w14:textId="77777777" w:rsidTr="00B52A3B">
        <w:trPr>
          <w:trHeight w:val="396"/>
          <w:jc w:val="center"/>
        </w:trPr>
        <w:tc>
          <w:tcPr>
            <w:tcW w:w="272" w:type="pct"/>
            <w:vAlign w:val="center"/>
          </w:tcPr>
          <w:p w14:paraId="1169EFC3" w14:textId="77777777" w:rsidR="00E244BB" w:rsidRPr="00FA796F" w:rsidRDefault="00E244BB" w:rsidP="007B7AAA">
            <w:pPr>
              <w:contextualSpacing/>
              <w:jc w:val="center"/>
            </w:pPr>
            <w:r w:rsidRPr="00FA796F">
              <w:t>3.</w:t>
            </w:r>
          </w:p>
        </w:tc>
        <w:tc>
          <w:tcPr>
            <w:tcW w:w="3512" w:type="pct"/>
            <w:gridSpan w:val="2"/>
            <w:vAlign w:val="center"/>
          </w:tcPr>
          <w:p w14:paraId="281FD100" w14:textId="77777777" w:rsidR="00E244BB" w:rsidRPr="00FA796F" w:rsidRDefault="00E244BB" w:rsidP="00B52A3B">
            <w:pPr>
              <w:spacing w:line="276" w:lineRule="auto"/>
              <w:contextualSpacing/>
              <w:jc w:val="both"/>
            </w:pPr>
            <w:r w:rsidRPr="00B52A3B">
              <w:t>Compare big data with data science.</w:t>
            </w:r>
          </w:p>
        </w:tc>
        <w:tc>
          <w:tcPr>
            <w:tcW w:w="388" w:type="pct"/>
            <w:vAlign w:val="center"/>
          </w:tcPr>
          <w:p w14:paraId="67A1B993" w14:textId="77777777" w:rsidR="00E244BB" w:rsidRPr="00FA796F" w:rsidRDefault="00E244BB" w:rsidP="007B7AAA">
            <w:pPr>
              <w:contextualSpacing/>
              <w:jc w:val="center"/>
            </w:pPr>
            <w:r>
              <w:t>CO2</w:t>
            </w:r>
          </w:p>
        </w:tc>
        <w:tc>
          <w:tcPr>
            <w:tcW w:w="355" w:type="pct"/>
            <w:vAlign w:val="center"/>
          </w:tcPr>
          <w:p w14:paraId="42592EAB" w14:textId="77777777" w:rsidR="00E244BB" w:rsidRPr="00FA796F" w:rsidRDefault="00E244BB" w:rsidP="007B7AAA">
            <w:pPr>
              <w:contextualSpacing/>
              <w:jc w:val="center"/>
            </w:pPr>
            <w:r>
              <w:t>U</w:t>
            </w:r>
          </w:p>
        </w:tc>
        <w:tc>
          <w:tcPr>
            <w:tcW w:w="473" w:type="pct"/>
            <w:vAlign w:val="center"/>
          </w:tcPr>
          <w:p w14:paraId="72603008" w14:textId="77777777" w:rsidR="00E244BB" w:rsidRPr="00FA796F" w:rsidRDefault="00E244BB" w:rsidP="007B7AAA">
            <w:pPr>
              <w:contextualSpacing/>
              <w:jc w:val="center"/>
            </w:pPr>
            <w:r w:rsidRPr="00FA796F">
              <w:t>1</w:t>
            </w:r>
          </w:p>
        </w:tc>
      </w:tr>
      <w:tr w:rsidR="00E244BB" w:rsidRPr="00FA796F" w14:paraId="65B7CDC8" w14:textId="77777777" w:rsidTr="00B52A3B">
        <w:trPr>
          <w:trHeight w:val="396"/>
          <w:jc w:val="center"/>
        </w:trPr>
        <w:tc>
          <w:tcPr>
            <w:tcW w:w="272" w:type="pct"/>
            <w:vAlign w:val="center"/>
          </w:tcPr>
          <w:p w14:paraId="2B933CFD" w14:textId="77777777" w:rsidR="00E244BB" w:rsidRPr="00FA796F" w:rsidRDefault="00E244BB" w:rsidP="007B7AAA">
            <w:pPr>
              <w:contextualSpacing/>
              <w:jc w:val="center"/>
            </w:pPr>
            <w:r w:rsidRPr="00FA796F">
              <w:t>4.</w:t>
            </w:r>
          </w:p>
        </w:tc>
        <w:tc>
          <w:tcPr>
            <w:tcW w:w="3512" w:type="pct"/>
            <w:gridSpan w:val="2"/>
            <w:vAlign w:val="center"/>
          </w:tcPr>
          <w:p w14:paraId="4A978B8E" w14:textId="77777777" w:rsidR="00E244BB" w:rsidRPr="00FA796F" w:rsidRDefault="00E244BB" w:rsidP="00B52A3B">
            <w:pPr>
              <w:spacing w:line="276" w:lineRule="auto"/>
              <w:contextualSpacing/>
              <w:jc w:val="both"/>
            </w:pPr>
            <w:r w:rsidRPr="00B52A3B">
              <w:t xml:space="preserve">Identify a service provider </w:t>
            </w:r>
            <w:r>
              <w:t xml:space="preserve">of </w:t>
            </w:r>
            <w:r w:rsidRPr="00B52A3B">
              <w:t>API which is used by a popular game “Pokemon go” to find the location information.</w:t>
            </w:r>
          </w:p>
        </w:tc>
        <w:tc>
          <w:tcPr>
            <w:tcW w:w="388" w:type="pct"/>
            <w:vAlign w:val="center"/>
          </w:tcPr>
          <w:p w14:paraId="32D191AA" w14:textId="77777777" w:rsidR="00E244BB" w:rsidRPr="00FA796F" w:rsidRDefault="00E244BB" w:rsidP="007B7AAA">
            <w:pPr>
              <w:contextualSpacing/>
              <w:jc w:val="center"/>
            </w:pPr>
            <w:r>
              <w:t>CO2</w:t>
            </w:r>
          </w:p>
        </w:tc>
        <w:tc>
          <w:tcPr>
            <w:tcW w:w="355" w:type="pct"/>
            <w:vAlign w:val="center"/>
          </w:tcPr>
          <w:p w14:paraId="2CCE00C0" w14:textId="77777777" w:rsidR="00E244BB" w:rsidRPr="00FA796F" w:rsidRDefault="00E244BB" w:rsidP="007B7AAA">
            <w:pPr>
              <w:contextualSpacing/>
              <w:jc w:val="center"/>
            </w:pPr>
            <w:r>
              <w:rPr>
                <w:color w:val="000000" w:themeColor="text1"/>
              </w:rPr>
              <w:t>A</w:t>
            </w:r>
          </w:p>
        </w:tc>
        <w:tc>
          <w:tcPr>
            <w:tcW w:w="473" w:type="pct"/>
            <w:vAlign w:val="center"/>
          </w:tcPr>
          <w:p w14:paraId="75FF7EFE" w14:textId="77777777" w:rsidR="00E244BB" w:rsidRPr="00FA796F" w:rsidRDefault="00E244BB" w:rsidP="007B7AAA">
            <w:pPr>
              <w:contextualSpacing/>
              <w:jc w:val="center"/>
            </w:pPr>
            <w:r w:rsidRPr="00FA796F">
              <w:t>1</w:t>
            </w:r>
          </w:p>
        </w:tc>
      </w:tr>
      <w:tr w:rsidR="00E244BB" w:rsidRPr="00FA796F" w14:paraId="216B4B27" w14:textId="77777777" w:rsidTr="00B52A3B">
        <w:trPr>
          <w:trHeight w:val="396"/>
          <w:jc w:val="center"/>
        </w:trPr>
        <w:tc>
          <w:tcPr>
            <w:tcW w:w="272" w:type="pct"/>
            <w:vAlign w:val="center"/>
          </w:tcPr>
          <w:p w14:paraId="575E6711" w14:textId="77777777" w:rsidR="00E244BB" w:rsidRPr="00FA796F" w:rsidRDefault="00E244BB" w:rsidP="007B7AAA">
            <w:pPr>
              <w:contextualSpacing/>
              <w:jc w:val="center"/>
            </w:pPr>
            <w:r w:rsidRPr="00FA796F">
              <w:t>5.</w:t>
            </w:r>
          </w:p>
        </w:tc>
        <w:tc>
          <w:tcPr>
            <w:tcW w:w="3512" w:type="pct"/>
            <w:gridSpan w:val="2"/>
            <w:vAlign w:val="center"/>
          </w:tcPr>
          <w:p w14:paraId="5BA4E937" w14:textId="77777777" w:rsidR="00E244BB" w:rsidRPr="00FA796F" w:rsidRDefault="00E244BB" w:rsidP="00B52A3B">
            <w:pPr>
              <w:spacing w:line="276" w:lineRule="auto"/>
              <w:jc w:val="both"/>
            </w:pPr>
            <w:r>
              <w:t>Name any two factors that influence data analysis techniques.</w:t>
            </w:r>
          </w:p>
        </w:tc>
        <w:tc>
          <w:tcPr>
            <w:tcW w:w="388" w:type="pct"/>
            <w:vAlign w:val="center"/>
          </w:tcPr>
          <w:p w14:paraId="6093CE5A" w14:textId="77777777" w:rsidR="00E244BB" w:rsidRPr="00FA796F" w:rsidRDefault="00E244BB" w:rsidP="007B7AAA">
            <w:pPr>
              <w:contextualSpacing/>
              <w:jc w:val="center"/>
            </w:pPr>
            <w:r>
              <w:t>CO3</w:t>
            </w:r>
          </w:p>
        </w:tc>
        <w:tc>
          <w:tcPr>
            <w:tcW w:w="355" w:type="pct"/>
            <w:vAlign w:val="center"/>
          </w:tcPr>
          <w:p w14:paraId="216037B3" w14:textId="77777777" w:rsidR="00E244BB" w:rsidRPr="00FA796F" w:rsidRDefault="00E244BB" w:rsidP="007B7AAA">
            <w:pPr>
              <w:contextualSpacing/>
              <w:jc w:val="center"/>
            </w:pPr>
            <w:r w:rsidRPr="00BB2590">
              <w:t>R</w:t>
            </w:r>
          </w:p>
        </w:tc>
        <w:tc>
          <w:tcPr>
            <w:tcW w:w="473" w:type="pct"/>
            <w:vAlign w:val="center"/>
          </w:tcPr>
          <w:p w14:paraId="0345A22D" w14:textId="77777777" w:rsidR="00E244BB" w:rsidRPr="00FA796F" w:rsidRDefault="00E244BB" w:rsidP="007B7AAA">
            <w:pPr>
              <w:contextualSpacing/>
              <w:jc w:val="center"/>
            </w:pPr>
            <w:r w:rsidRPr="00FA796F">
              <w:t>1</w:t>
            </w:r>
          </w:p>
        </w:tc>
      </w:tr>
      <w:tr w:rsidR="00E244BB" w:rsidRPr="00FA796F" w14:paraId="44AF64BE" w14:textId="77777777" w:rsidTr="00B52A3B">
        <w:trPr>
          <w:trHeight w:val="396"/>
          <w:jc w:val="center"/>
        </w:trPr>
        <w:tc>
          <w:tcPr>
            <w:tcW w:w="272" w:type="pct"/>
            <w:vAlign w:val="center"/>
          </w:tcPr>
          <w:p w14:paraId="2C2ED07E" w14:textId="77777777" w:rsidR="00E244BB" w:rsidRPr="00FA796F" w:rsidRDefault="00E244BB" w:rsidP="007B7AAA">
            <w:pPr>
              <w:contextualSpacing/>
              <w:jc w:val="center"/>
            </w:pPr>
            <w:r w:rsidRPr="00FA796F">
              <w:t>6.</w:t>
            </w:r>
          </w:p>
        </w:tc>
        <w:tc>
          <w:tcPr>
            <w:tcW w:w="3512" w:type="pct"/>
            <w:gridSpan w:val="2"/>
            <w:vAlign w:val="center"/>
          </w:tcPr>
          <w:p w14:paraId="1B013A88" w14:textId="77777777" w:rsidR="00E244BB" w:rsidRPr="00FA796F" w:rsidRDefault="00E244BB" w:rsidP="00B52A3B">
            <w:pPr>
              <w:spacing w:line="276" w:lineRule="auto"/>
              <w:contextualSpacing/>
              <w:jc w:val="both"/>
            </w:pPr>
            <w:r>
              <w:t>Mention</w:t>
            </w:r>
            <w:r w:rsidRPr="002566F1">
              <w:t xml:space="preserve"> the significance of p-values.</w:t>
            </w:r>
          </w:p>
        </w:tc>
        <w:tc>
          <w:tcPr>
            <w:tcW w:w="388" w:type="pct"/>
            <w:vAlign w:val="center"/>
          </w:tcPr>
          <w:p w14:paraId="192F3532" w14:textId="77777777" w:rsidR="00E244BB" w:rsidRPr="00FA796F" w:rsidRDefault="00E244BB" w:rsidP="007B7AAA">
            <w:pPr>
              <w:contextualSpacing/>
              <w:jc w:val="center"/>
            </w:pPr>
            <w:r>
              <w:t>CO3</w:t>
            </w:r>
          </w:p>
        </w:tc>
        <w:tc>
          <w:tcPr>
            <w:tcW w:w="355" w:type="pct"/>
            <w:vAlign w:val="center"/>
          </w:tcPr>
          <w:p w14:paraId="43188513" w14:textId="77777777" w:rsidR="00E244BB" w:rsidRPr="00FA796F" w:rsidRDefault="00E244BB" w:rsidP="007B7AAA">
            <w:pPr>
              <w:contextualSpacing/>
              <w:jc w:val="center"/>
            </w:pPr>
            <w:r>
              <w:t>R</w:t>
            </w:r>
          </w:p>
        </w:tc>
        <w:tc>
          <w:tcPr>
            <w:tcW w:w="473" w:type="pct"/>
            <w:vAlign w:val="center"/>
          </w:tcPr>
          <w:p w14:paraId="1EB5EF70" w14:textId="77777777" w:rsidR="00E244BB" w:rsidRPr="00FA796F" w:rsidRDefault="00E244BB" w:rsidP="007B7AAA">
            <w:pPr>
              <w:contextualSpacing/>
              <w:jc w:val="center"/>
            </w:pPr>
            <w:r w:rsidRPr="00FA796F">
              <w:t>1</w:t>
            </w:r>
          </w:p>
        </w:tc>
      </w:tr>
      <w:tr w:rsidR="00E244BB" w:rsidRPr="00FA796F" w14:paraId="616E0FD4" w14:textId="77777777" w:rsidTr="00B52A3B">
        <w:trPr>
          <w:trHeight w:val="396"/>
          <w:jc w:val="center"/>
        </w:trPr>
        <w:tc>
          <w:tcPr>
            <w:tcW w:w="272" w:type="pct"/>
            <w:vAlign w:val="center"/>
          </w:tcPr>
          <w:p w14:paraId="17B8AAB0" w14:textId="77777777" w:rsidR="00E244BB" w:rsidRPr="00FA796F" w:rsidRDefault="00E244BB" w:rsidP="007B7AAA">
            <w:pPr>
              <w:contextualSpacing/>
              <w:jc w:val="center"/>
            </w:pPr>
            <w:r w:rsidRPr="00FA796F">
              <w:t>7.</w:t>
            </w:r>
          </w:p>
        </w:tc>
        <w:tc>
          <w:tcPr>
            <w:tcW w:w="3512" w:type="pct"/>
            <w:gridSpan w:val="2"/>
            <w:vAlign w:val="center"/>
          </w:tcPr>
          <w:p w14:paraId="2278D75D" w14:textId="77777777" w:rsidR="00E244BB" w:rsidRPr="00FA796F" w:rsidRDefault="00E244BB" w:rsidP="00B52A3B">
            <w:pPr>
              <w:pStyle w:val="ListParagraph"/>
              <w:spacing w:line="276" w:lineRule="auto"/>
              <w:ind w:left="0"/>
              <w:jc w:val="both"/>
              <w:rPr>
                <w:noProof/>
                <w:lang w:eastAsia="zh-TW"/>
              </w:rPr>
            </w:pPr>
            <w:r>
              <w:rPr>
                <w:noProof/>
                <w:lang w:eastAsia="zh-TW"/>
              </w:rPr>
              <w:t>List</w:t>
            </w:r>
            <w:r w:rsidRPr="002566F1">
              <w:rPr>
                <w:noProof/>
                <w:lang w:eastAsia="zh-TW"/>
              </w:rPr>
              <w:t xml:space="preserve"> the advantages of One-Hot-Encoding.</w:t>
            </w:r>
          </w:p>
        </w:tc>
        <w:tc>
          <w:tcPr>
            <w:tcW w:w="388" w:type="pct"/>
            <w:vAlign w:val="center"/>
          </w:tcPr>
          <w:p w14:paraId="10EAD1D2" w14:textId="77777777" w:rsidR="00E244BB" w:rsidRPr="00FA796F" w:rsidRDefault="00E244BB" w:rsidP="007B7AAA">
            <w:pPr>
              <w:contextualSpacing/>
              <w:jc w:val="center"/>
            </w:pPr>
            <w:r>
              <w:t>CO4</w:t>
            </w:r>
          </w:p>
        </w:tc>
        <w:tc>
          <w:tcPr>
            <w:tcW w:w="355" w:type="pct"/>
            <w:vAlign w:val="center"/>
          </w:tcPr>
          <w:p w14:paraId="1B802043" w14:textId="77777777" w:rsidR="00E244BB" w:rsidRPr="00FA796F" w:rsidRDefault="00E244BB" w:rsidP="007B7AAA">
            <w:pPr>
              <w:contextualSpacing/>
              <w:jc w:val="center"/>
            </w:pPr>
            <w:r>
              <w:t>U</w:t>
            </w:r>
          </w:p>
        </w:tc>
        <w:tc>
          <w:tcPr>
            <w:tcW w:w="473" w:type="pct"/>
            <w:vAlign w:val="center"/>
          </w:tcPr>
          <w:p w14:paraId="1D625BF2" w14:textId="77777777" w:rsidR="00E244BB" w:rsidRPr="00FA796F" w:rsidRDefault="00E244BB" w:rsidP="007B7AAA">
            <w:pPr>
              <w:contextualSpacing/>
              <w:jc w:val="center"/>
            </w:pPr>
            <w:r w:rsidRPr="00FA796F">
              <w:t>1</w:t>
            </w:r>
          </w:p>
        </w:tc>
      </w:tr>
      <w:tr w:rsidR="00E244BB" w:rsidRPr="00FA796F" w14:paraId="2AED7B79" w14:textId="77777777" w:rsidTr="00B52A3B">
        <w:trPr>
          <w:trHeight w:val="396"/>
          <w:jc w:val="center"/>
        </w:trPr>
        <w:tc>
          <w:tcPr>
            <w:tcW w:w="272" w:type="pct"/>
            <w:vAlign w:val="center"/>
          </w:tcPr>
          <w:p w14:paraId="56622BB4" w14:textId="77777777" w:rsidR="00E244BB" w:rsidRPr="00FA796F" w:rsidRDefault="00E244BB" w:rsidP="007B7AAA">
            <w:pPr>
              <w:contextualSpacing/>
              <w:jc w:val="center"/>
            </w:pPr>
            <w:r w:rsidRPr="00FA796F">
              <w:t>8.</w:t>
            </w:r>
          </w:p>
        </w:tc>
        <w:tc>
          <w:tcPr>
            <w:tcW w:w="3512" w:type="pct"/>
            <w:gridSpan w:val="2"/>
            <w:vAlign w:val="center"/>
          </w:tcPr>
          <w:p w14:paraId="0F33839E" w14:textId="77777777" w:rsidR="00E244BB" w:rsidRPr="00FA796F" w:rsidRDefault="00E244BB" w:rsidP="00B52A3B">
            <w:pPr>
              <w:pStyle w:val="ListParagraph"/>
              <w:spacing w:line="276" w:lineRule="auto"/>
              <w:ind w:left="0"/>
              <w:jc w:val="both"/>
              <w:rPr>
                <w:b/>
                <w:bCs/>
              </w:rPr>
            </w:pPr>
            <w:r w:rsidRPr="002566F1">
              <w:rPr>
                <w:noProof/>
                <w:lang w:eastAsia="zh-TW"/>
              </w:rPr>
              <w:t>List the different Visual encoding.</w:t>
            </w:r>
          </w:p>
        </w:tc>
        <w:tc>
          <w:tcPr>
            <w:tcW w:w="388" w:type="pct"/>
            <w:vAlign w:val="center"/>
          </w:tcPr>
          <w:p w14:paraId="464CF51A" w14:textId="77777777" w:rsidR="00E244BB" w:rsidRPr="00FA796F" w:rsidRDefault="00E244BB" w:rsidP="007B7AAA">
            <w:pPr>
              <w:contextualSpacing/>
              <w:jc w:val="center"/>
            </w:pPr>
            <w:r>
              <w:t>CO4</w:t>
            </w:r>
          </w:p>
        </w:tc>
        <w:tc>
          <w:tcPr>
            <w:tcW w:w="355" w:type="pct"/>
            <w:vAlign w:val="center"/>
          </w:tcPr>
          <w:p w14:paraId="1163C2D6" w14:textId="77777777" w:rsidR="00E244BB" w:rsidRPr="00FA796F" w:rsidRDefault="00E244BB" w:rsidP="007B7AAA">
            <w:pPr>
              <w:contextualSpacing/>
              <w:jc w:val="center"/>
            </w:pPr>
            <w:r>
              <w:t>R</w:t>
            </w:r>
          </w:p>
        </w:tc>
        <w:tc>
          <w:tcPr>
            <w:tcW w:w="473" w:type="pct"/>
            <w:vAlign w:val="center"/>
          </w:tcPr>
          <w:p w14:paraId="3B363DCB" w14:textId="77777777" w:rsidR="00E244BB" w:rsidRPr="00FA796F" w:rsidRDefault="00E244BB" w:rsidP="007B7AAA">
            <w:pPr>
              <w:contextualSpacing/>
              <w:jc w:val="center"/>
            </w:pPr>
            <w:r w:rsidRPr="00FA796F">
              <w:t>1</w:t>
            </w:r>
          </w:p>
        </w:tc>
      </w:tr>
      <w:tr w:rsidR="00E244BB" w:rsidRPr="00FA796F" w14:paraId="78081FA9" w14:textId="77777777" w:rsidTr="00B52A3B">
        <w:trPr>
          <w:trHeight w:val="396"/>
          <w:jc w:val="center"/>
        </w:trPr>
        <w:tc>
          <w:tcPr>
            <w:tcW w:w="272" w:type="pct"/>
            <w:vAlign w:val="center"/>
          </w:tcPr>
          <w:p w14:paraId="73A6ABEB" w14:textId="77777777" w:rsidR="00E244BB" w:rsidRPr="00FA796F" w:rsidRDefault="00E244BB" w:rsidP="007B7AAA">
            <w:pPr>
              <w:contextualSpacing/>
              <w:jc w:val="center"/>
            </w:pPr>
            <w:r w:rsidRPr="00FA796F">
              <w:t>9.</w:t>
            </w:r>
          </w:p>
        </w:tc>
        <w:tc>
          <w:tcPr>
            <w:tcW w:w="3512" w:type="pct"/>
            <w:gridSpan w:val="2"/>
            <w:vAlign w:val="center"/>
          </w:tcPr>
          <w:p w14:paraId="5C1E43D7" w14:textId="77777777" w:rsidR="00E244BB" w:rsidRPr="00FA796F" w:rsidRDefault="00E244BB" w:rsidP="00B52A3B">
            <w:pPr>
              <w:pStyle w:val="ListParagraph"/>
              <w:spacing w:line="276" w:lineRule="auto"/>
              <w:ind w:left="0"/>
              <w:jc w:val="both"/>
              <w:rPr>
                <w:noProof/>
                <w:lang w:eastAsia="zh-TW"/>
              </w:rPr>
            </w:pPr>
            <w:r w:rsidRPr="002566F1">
              <w:rPr>
                <w:noProof/>
                <w:lang w:eastAsia="zh-TW"/>
              </w:rPr>
              <w:t>Define data visualization.</w:t>
            </w:r>
          </w:p>
        </w:tc>
        <w:tc>
          <w:tcPr>
            <w:tcW w:w="388" w:type="pct"/>
            <w:vAlign w:val="center"/>
          </w:tcPr>
          <w:p w14:paraId="101D777C" w14:textId="77777777" w:rsidR="00E244BB" w:rsidRPr="00FA796F" w:rsidRDefault="00E244BB" w:rsidP="007B7AAA">
            <w:pPr>
              <w:contextualSpacing/>
              <w:jc w:val="center"/>
            </w:pPr>
            <w:r>
              <w:t>CO5</w:t>
            </w:r>
          </w:p>
        </w:tc>
        <w:tc>
          <w:tcPr>
            <w:tcW w:w="355" w:type="pct"/>
            <w:vAlign w:val="center"/>
          </w:tcPr>
          <w:p w14:paraId="557D847F" w14:textId="77777777" w:rsidR="00E244BB" w:rsidRPr="00FA796F" w:rsidRDefault="00E244BB" w:rsidP="007B7AAA">
            <w:pPr>
              <w:contextualSpacing/>
              <w:jc w:val="center"/>
            </w:pPr>
            <w:r>
              <w:t>R</w:t>
            </w:r>
          </w:p>
        </w:tc>
        <w:tc>
          <w:tcPr>
            <w:tcW w:w="473" w:type="pct"/>
            <w:vAlign w:val="center"/>
          </w:tcPr>
          <w:p w14:paraId="4B50DBAC" w14:textId="77777777" w:rsidR="00E244BB" w:rsidRPr="00FA796F" w:rsidRDefault="00E244BB" w:rsidP="007B7AAA">
            <w:pPr>
              <w:contextualSpacing/>
              <w:jc w:val="center"/>
            </w:pPr>
            <w:r w:rsidRPr="00FA796F">
              <w:t>1</w:t>
            </w:r>
          </w:p>
        </w:tc>
      </w:tr>
      <w:tr w:rsidR="00E244BB" w:rsidRPr="00FA796F" w14:paraId="4FE20E70" w14:textId="77777777" w:rsidTr="00B52A3B">
        <w:trPr>
          <w:trHeight w:val="396"/>
          <w:jc w:val="center"/>
        </w:trPr>
        <w:tc>
          <w:tcPr>
            <w:tcW w:w="272" w:type="pct"/>
            <w:vAlign w:val="center"/>
          </w:tcPr>
          <w:p w14:paraId="6AB38FDA" w14:textId="77777777" w:rsidR="00E244BB" w:rsidRPr="00FA796F" w:rsidRDefault="00E244BB" w:rsidP="007B7AAA">
            <w:pPr>
              <w:contextualSpacing/>
              <w:jc w:val="center"/>
            </w:pPr>
            <w:r w:rsidRPr="00FA796F">
              <w:t>10.</w:t>
            </w:r>
          </w:p>
        </w:tc>
        <w:tc>
          <w:tcPr>
            <w:tcW w:w="3512" w:type="pct"/>
            <w:gridSpan w:val="2"/>
            <w:vAlign w:val="center"/>
          </w:tcPr>
          <w:p w14:paraId="05A288F9" w14:textId="77777777" w:rsidR="00E244BB" w:rsidRPr="00FA796F" w:rsidRDefault="00E244BB" w:rsidP="00B52A3B">
            <w:pPr>
              <w:spacing w:line="276" w:lineRule="auto"/>
              <w:contextualSpacing/>
              <w:jc w:val="both"/>
            </w:pPr>
            <w:r>
              <w:t>R</w:t>
            </w:r>
            <w:r w:rsidRPr="00B52A3B">
              <w:t>ecognize</w:t>
            </w:r>
            <w:r w:rsidRPr="002566F1">
              <w:t xml:space="preserve"> a python library package to handle multidimensional array.</w:t>
            </w:r>
          </w:p>
        </w:tc>
        <w:tc>
          <w:tcPr>
            <w:tcW w:w="388" w:type="pct"/>
            <w:vAlign w:val="center"/>
          </w:tcPr>
          <w:p w14:paraId="476D65B7" w14:textId="77777777" w:rsidR="00E244BB" w:rsidRPr="00FA796F" w:rsidRDefault="00E244BB" w:rsidP="007B7AAA">
            <w:pPr>
              <w:contextualSpacing/>
              <w:jc w:val="center"/>
            </w:pPr>
            <w:r>
              <w:t>CO6</w:t>
            </w:r>
          </w:p>
        </w:tc>
        <w:tc>
          <w:tcPr>
            <w:tcW w:w="355" w:type="pct"/>
            <w:vAlign w:val="center"/>
          </w:tcPr>
          <w:p w14:paraId="4AE3EC3B" w14:textId="77777777" w:rsidR="00E244BB" w:rsidRPr="00FA796F" w:rsidRDefault="00E244BB" w:rsidP="007B7AAA">
            <w:pPr>
              <w:contextualSpacing/>
              <w:jc w:val="center"/>
            </w:pPr>
            <w:r>
              <w:t>R</w:t>
            </w:r>
          </w:p>
        </w:tc>
        <w:tc>
          <w:tcPr>
            <w:tcW w:w="473" w:type="pct"/>
            <w:vAlign w:val="center"/>
          </w:tcPr>
          <w:p w14:paraId="24EA699A" w14:textId="77777777" w:rsidR="00E244BB" w:rsidRPr="00FA796F" w:rsidRDefault="00E244BB" w:rsidP="007B7AAA">
            <w:pPr>
              <w:contextualSpacing/>
              <w:jc w:val="center"/>
            </w:pPr>
            <w:r w:rsidRPr="00FA796F">
              <w:t>1</w:t>
            </w:r>
          </w:p>
        </w:tc>
      </w:tr>
      <w:tr w:rsidR="00E244BB" w:rsidRPr="00FA796F" w14:paraId="2CA575C4" w14:textId="77777777" w:rsidTr="00B52A3B">
        <w:trPr>
          <w:trHeight w:val="551"/>
          <w:jc w:val="center"/>
        </w:trPr>
        <w:tc>
          <w:tcPr>
            <w:tcW w:w="5000" w:type="pct"/>
            <w:gridSpan w:val="6"/>
            <w:vAlign w:val="center"/>
          </w:tcPr>
          <w:p w14:paraId="2E50C232" w14:textId="77777777" w:rsidR="00E244BB" w:rsidRDefault="00E244BB" w:rsidP="00A81194">
            <w:pPr>
              <w:contextualSpacing/>
              <w:jc w:val="center"/>
              <w:rPr>
                <w:b/>
                <w:u w:val="single"/>
              </w:rPr>
            </w:pPr>
            <w:r w:rsidRPr="00FA796F">
              <w:rPr>
                <w:b/>
                <w:u w:val="single"/>
              </w:rPr>
              <w:t>PART – B (6 X 3 = 18 MARKS)</w:t>
            </w:r>
          </w:p>
          <w:p w14:paraId="6B36B408"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005D1108" w14:textId="77777777" w:rsidTr="009E20F1">
        <w:trPr>
          <w:trHeight w:val="777"/>
          <w:jc w:val="center"/>
        </w:trPr>
        <w:tc>
          <w:tcPr>
            <w:tcW w:w="272" w:type="pct"/>
            <w:vAlign w:val="center"/>
          </w:tcPr>
          <w:p w14:paraId="62A3B88B" w14:textId="77777777" w:rsidR="00E244BB" w:rsidRPr="00FA796F" w:rsidRDefault="00E244BB" w:rsidP="007B7AAA">
            <w:pPr>
              <w:pStyle w:val="NoSpacing"/>
              <w:contextualSpacing/>
            </w:pPr>
            <w:r w:rsidRPr="00FA796F">
              <w:t>11.</w:t>
            </w:r>
          </w:p>
        </w:tc>
        <w:tc>
          <w:tcPr>
            <w:tcW w:w="3512" w:type="pct"/>
            <w:gridSpan w:val="2"/>
            <w:vAlign w:val="center"/>
          </w:tcPr>
          <w:p w14:paraId="3DEB8C41" w14:textId="77777777" w:rsidR="00E244BB" w:rsidRDefault="00E244BB" w:rsidP="00B52A3B">
            <w:pPr>
              <w:shd w:val="clear" w:color="auto" w:fill="FFFFFF"/>
              <w:spacing w:line="276" w:lineRule="auto"/>
            </w:pPr>
            <w:r>
              <w:t>“Median is unaffected by extreme values”-Justify with below data.</w:t>
            </w:r>
          </w:p>
          <w:tbl>
            <w:tblPr>
              <w:tblStyle w:val="TableGrid"/>
              <w:tblW w:w="0" w:type="auto"/>
              <w:tblLayout w:type="fixed"/>
              <w:tblLook w:val="04A0" w:firstRow="1" w:lastRow="0" w:firstColumn="1" w:lastColumn="0" w:noHBand="0" w:noVBand="1"/>
            </w:tblPr>
            <w:tblGrid>
              <w:gridCol w:w="762"/>
              <w:gridCol w:w="762"/>
              <w:gridCol w:w="762"/>
              <w:gridCol w:w="762"/>
              <w:gridCol w:w="762"/>
              <w:gridCol w:w="763"/>
              <w:gridCol w:w="763"/>
            </w:tblGrid>
            <w:tr w:rsidR="00E244BB" w14:paraId="3E8632D6" w14:textId="77777777" w:rsidTr="006633B0">
              <w:tc>
                <w:tcPr>
                  <w:tcW w:w="762" w:type="dxa"/>
                  <w:tcBorders>
                    <w:top w:val="single" w:sz="4" w:space="0" w:color="auto"/>
                    <w:left w:val="single" w:sz="4" w:space="0" w:color="auto"/>
                    <w:bottom w:val="single" w:sz="4" w:space="0" w:color="auto"/>
                    <w:right w:val="single" w:sz="4" w:space="0" w:color="auto"/>
                  </w:tcBorders>
                  <w:hideMark/>
                </w:tcPr>
                <w:p w14:paraId="107078B3" w14:textId="77777777" w:rsidR="00E244BB" w:rsidRDefault="00E244BB" w:rsidP="00B52A3B">
                  <w:pPr>
                    <w:spacing w:line="276" w:lineRule="auto"/>
                  </w:pPr>
                  <w:r>
                    <w:t>13</w:t>
                  </w:r>
                </w:p>
              </w:tc>
              <w:tc>
                <w:tcPr>
                  <w:tcW w:w="762" w:type="dxa"/>
                  <w:tcBorders>
                    <w:top w:val="single" w:sz="4" w:space="0" w:color="auto"/>
                    <w:left w:val="single" w:sz="4" w:space="0" w:color="auto"/>
                    <w:bottom w:val="single" w:sz="4" w:space="0" w:color="auto"/>
                    <w:right w:val="single" w:sz="4" w:space="0" w:color="auto"/>
                  </w:tcBorders>
                  <w:hideMark/>
                </w:tcPr>
                <w:p w14:paraId="45D331C2" w14:textId="77777777" w:rsidR="00E244BB" w:rsidRDefault="00E244BB" w:rsidP="00B52A3B">
                  <w:pPr>
                    <w:spacing w:line="276" w:lineRule="auto"/>
                  </w:pPr>
                  <w:r>
                    <w:t>25</w:t>
                  </w:r>
                </w:p>
              </w:tc>
              <w:tc>
                <w:tcPr>
                  <w:tcW w:w="762" w:type="dxa"/>
                  <w:tcBorders>
                    <w:top w:val="single" w:sz="4" w:space="0" w:color="auto"/>
                    <w:left w:val="single" w:sz="4" w:space="0" w:color="auto"/>
                    <w:bottom w:val="single" w:sz="4" w:space="0" w:color="auto"/>
                    <w:right w:val="single" w:sz="4" w:space="0" w:color="auto"/>
                  </w:tcBorders>
                  <w:hideMark/>
                </w:tcPr>
                <w:p w14:paraId="5228CB4C" w14:textId="77777777" w:rsidR="00E244BB" w:rsidRDefault="00E244BB" w:rsidP="00B52A3B">
                  <w:pPr>
                    <w:spacing w:line="276" w:lineRule="auto"/>
                  </w:pPr>
                  <w:r>
                    <w:t>10</w:t>
                  </w:r>
                </w:p>
              </w:tc>
              <w:tc>
                <w:tcPr>
                  <w:tcW w:w="762" w:type="dxa"/>
                  <w:tcBorders>
                    <w:top w:val="single" w:sz="4" w:space="0" w:color="auto"/>
                    <w:left w:val="single" w:sz="4" w:space="0" w:color="auto"/>
                    <w:bottom w:val="single" w:sz="4" w:space="0" w:color="auto"/>
                    <w:right w:val="single" w:sz="4" w:space="0" w:color="auto"/>
                  </w:tcBorders>
                  <w:hideMark/>
                </w:tcPr>
                <w:p w14:paraId="020C0B10" w14:textId="77777777" w:rsidR="00E244BB" w:rsidRDefault="00E244BB" w:rsidP="00B52A3B">
                  <w:pPr>
                    <w:spacing w:line="276" w:lineRule="auto"/>
                  </w:pPr>
                  <w:r>
                    <w:t>14</w:t>
                  </w:r>
                </w:p>
              </w:tc>
              <w:tc>
                <w:tcPr>
                  <w:tcW w:w="762" w:type="dxa"/>
                  <w:tcBorders>
                    <w:top w:val="single" w:sz="4" w:space="0" w:color="auto"/>
                    <w:left w:val="single" w:sz="4" w:space="0" w:color="auto"/>
                    <w:bottom w:val="single" w:sz="4" w:space="0" w:color="auto"/>
                    <w:right w:val="single" w:sz="4" w:space="0" w:color="auto"/>
                  </w:tcBorders>
                  <w:hideMark/>
                </w:tcPr>
                <w:p w14:paraId="2311203C" w14:textId="77777777" w:rsidR="00E244BB" w:rsidRDefault="00E244BB" w:rsidP="00B52A3B">
                  <w:pPr>
                    <w:spacing w:line="276" w:lineRule="auto"/>
                  </w:pPr>
                  <w:r>
                    <w:t>10</w:t>
                  </w:r>
                </w:p>
              </w:tc>
              <w:tc>
                <w:tcPr>
                  <w:tcW w:w="763" w:type="dxa"/>
                  <w:tcBorders>
                    <w:top w:val="single" w:sz="4" w:space="0" w:color="auto"/>
                    <w:left w:val="single" w:sz="4" w:space="0" w:color="auto"/>
                    <w:bottom w:val="single" w:sz="4" w:space="0" w:color="auto"/>
                    <w:right w:val="single" w:sz="4" w:space="0" w:color="auto"/>
                  </w:tcBorders>
                  <w:hideMark/>
                </w:tcPr>
                <w:p w14:paraId="630E52D9" w14:textId="77777777" w:rsidR="00E244BB" w:rsidRDefault="00E244BB" w:rsidP="00B52A3B">
                  <w:pPr>
                    <w:spacing w:line="276" w:lineRule="auto"/>
                  </w:pPr>
                  <w:r>
                    <w:t>11</w:t>
                  </w:r>
                </w:p>
              </w:tc>
              <w:tc>
                <w:tcPr>
                  <w:tcW w:w="763" w:type="dxa"/>
                  <w:tcBorders>
                    <w:top w:val="single" w:sz="4" w:space="0" w:color="auto"/>
                    <w:left w:val="single" w:sz="4" w:space="0" w:color="auto"/>
                    <w:bottom w:val="single" w:sz="4" w:space="0" w:color="auto"/>
                    <w:right w:val="single" w:sz="4" w:space="0" w:color="auto"/>
                  </w:tcBorders>
                  <w:hideMark/>
                </w:tcPr>
                <w:p w14:paraId="378D3064" w14:textId="77777777" w:rsidR="00E244BB" w:rsidRDefault="00E244BB" w:rsidP="00B52A3B">
                  <w:pPr>
                    <w:spacing w:line="276" w:lineRule="auto"/>
                  </w:pPr>
                  <w:r>
                    <w:t>600</w:t>
                  </w:r>
                </w:p>
              </w:tc>
            </w:tr>
          </w:tbl>
          <w:p w14:paraId="3D5912A9" w14:textId="77777777" w:rsidR="00E244BB" w:rsidRPr="00FA796F" w:rsidRDefault="00E244BB" w:rsidP="00B52A3B">
            <w:pPr>
              <w:pStyle w:val="NoSpacing"/>
              <w:spacing w:line="276" w:lineRule="auto"/>
              <w:contextualSpacing/>
              <w:jc w:val="both"/>
            </w:pPr>
          </w:p>
        </w:tc>
        <w:tc>
          <w:tcPr>
            <w:tcW w:w="388" w:type="pct"/>
            <w:vAlign w:val="center"/>
          </w:tcPr>
          <w:p w14:paraId="1D2DABD9" w14:textId="77777777" w:rsidR="00E244BB" w:rsidRPr="00FA796F" w:rsidRDefault="00E244BB" w:rsidP="007B7AAA">
            <w:pPr>
              <w:pStyle w:val="NoSpacing"/>
              <w:contextualSpacing/>
              <w:jc w:val="center"/>
            </w:pPr>
            <w:r w:rsidRPr="00C213B5">
              <w:t>CO1</w:t>
            </w:r>
          </w:p>
        </w:tc>
        <w:tc>
          <w:tcPr>
            <w:tcW w:w="355" w:type="pct"/>
            <w:vAlign w:val="center"/>
          </w:tcPr>
          <w:p w14:paraId="7C265E1F" w14:textId="77777777" w:rsidR="00E244BB" w:rsidRPr="00FA796F" w:rsidRDefault="00E244BB" w:rsidP="007B7AAA">
            <w:pPr>
              <w:pStyle w:val="NoSpacing"/>
              <w:contextualSpacing/>
              <w:jc w:val="center"/>
            </w:pPr>
            <w:r>
              <w:t>E</w:t>
            </w:r>
          </w:p>
        </w:tc>
        <w:tc>
          <w:tcPr>
            <w:tcW w:w="473" w:type="pct"/>
            <w:vAlign w:val="center"/>
          </w:tcPr>
          <w:p w14:paraId="66F5D79A" w14:textId="77777777" w:rsidR="00E244BB" w:rsidRPr="00FA796F" w:rsidRDefault="00E244BB" w:rsidP="007B7AAA">
            <w:pPr>
              <w:pStyle w:val="NoSpacing"/>
              <w:contextualSpacing/>
              <w:jc w:val="center"/>
            </w:pPr>
            <w:r w:rsidRPr="00FA796F">
              <w:t>3</w:t>
            </w:r>
          </w:p>
        </w:tc>
      </w:tr>
      <w:tr w:rsidR="00E244BB" w:rsidRPr="00FA796F" w14:paraId="5F5E7237" w14:textId="77777777" w:rsidTr="009E20F1">
        <w:trPr>
          <w:trHeight w:val="436"/>
          <w:jc w:val="center"/>
        </w:trPr>
        <w:tc>
          <w:tcPr>
            <w:tcW w:w="272" w:type="pct"/>
            <w:vAlign w:val="center"/>
          </w:tcPr>
          <w:p w14:paraId="0D630A78" w14:textId="77777777" w:rsidR="00E244BB" w:rsidRPr="00FA796F" w:rsidRDefault="00E244BB" w:rsidP="007B7AAA">
            <w:pPr>
              <w:pStyle w:val="NoSpacing"/>
              <w:contextualSpacing/>
            </w:pPr>
            <w:r w:rsidRPr="00FA796F">
              <w:t>12.</w:t>
            </w:r>
          </w:p>
        </w:tc>
        <w:tc>
          <w:tcPr>
            <w:tcW w:w="3512" w:type="pct"/>
            <w:gridSpan w:val="2"/>
            <w:vAlign w:val="center"/>
          </w:tcPr>
          <w:p w14:paraId="2B9557AB" w14:textId="77777777" w:rsidR="00E244BB" w:rsidRPr="00FA796F" w:rsidRDefault="00E244BB" w:rsidP="00B52A3B">
            <w:pPr>
              <w:pStyle w:val="NoSpacing"/>
              <w:spacing w:line="276" w:lineRule="auto"/>
              <w:contextualSpacing/>
              <w:jc w:val="both"/>
            </w:pPr>
            <w:r>
              <w:t>Define data cleaning.</w:t>
            </w:r>
          </w:p>
        </w:tc>
        <w:tc>
          <w:tcPr>
            <w:tcW w:w="388" w:type="pct"/>
            <w:vAlign w:val="center"/>
          </w:tcPr>
          <w:p w14:paraId="1B50F433" w14:textId="77777777" w:rsidR="00E244BB" w:rsidRPr="00FA796F" w:rsidRDefault="00E244BB" w:rsidP="007B7AAA">
            <w:pPr>
              <w:pStyle w:val="NoSpacing"/>
              <w:contextualSpacing/>
              <w:jc w:val="center"/>
            </w:pPr>
            <w:r w:rsidRPr="00C213B5">
              <w:t>CO2</w:t>
            </w:r>
          </w:p>
        </w:tc>
        <w:tc>
          <w:tcPr>
            <w:tcW w:w="355" w:type="pct"/>
            <w:vAlign w:val="center"/>
          </w:tcPr>
          <w:p w14:paraId="0BB5139C" w14:textId="77777777" w:rsidR="00E244BB" w:rsidRPr="00FA796F" w:rsidRDefault="00E244BB" w:rsidP="007B7AAA">
            <w:pPr>
              <w:pStyle w:val="NoSpacing"/>
              <w:contextualSpacing/>
              <w:jc w:val="center"/>
            </w:pPr>
            <w:r>
              <w:t>U</w:t>
            </w:r>
          </w:p>
        </w:tc>
        <w:tc>
          <w:tcPr>
            <w:tcW w:w="473" w:type="pct"/>
            <w:vAlign w:val="center"/>
          </w:tcPr>
          <w:p w14:paraId="3CBDFB4C" w14:textId="77777777" w:rsidR="00E244BB" w:rsidRPr="00FA796F" w:rsidRDefault="00E244BB" w:rsidP="007B7AAA">
            <w:pPr>
              <w:pStyle w:val="NoSpacing"/>
              <w:contextualSpacing/>
              <w:jc w:val="center"/>
            </w:pPr>
            <w:r w:rsidRPr="00FA796F">
              <w:t>3</w:t>
            </w:r>
          </w:p>
        </w:tc>
      </w:tr>
      <w:tr w:rsidR="00E244BB" w:rsidRPr="00FA796F" w14:paraId="3525DB5F" w14:textId="77777777" w:rsidTr="009E20F1">
        <w:trPr>
          <w:trHeight w:val="436"/>
          <w:jc w:val="center"/>
        </w:trPr>
        <w:tc>
          <w:tcPr>
            <w:tcW w:w="272" w:type="pct"/>
            <w:vAlign w:val="center"/>
          </w:tcPr>
          <w:p w14:paraId="45509F7E" w14:textId="77777777" w:rsidR="00E244BB" w:rsidRPr="00FA796F" w:rsidRDefault="00E244BB" w:rsidP="007B7AAA">
            <w:pPr>
              <w:pStyle w:val="NoSpacing"/>
              <w:contextualSpacing/>
            </w:pPr>
            <w:r w:rsidRPr="00FA796F">
              <w:t>13.</w:t>
            </w:r>
          </w:p>
        </w:tc>
        <w:tc>
          <w:tcPr>
            <w:tcW w:w="3512" w:type="pct"/>
            <w:gridSpan w:val="2"/>
            <w:vAlign w:val="center"/>
          </w:tcPr>
          <w:p w14:paraId="410373C0" w14:textId="77777777" w:rsidR="00E244BB" w:rsidRPr="00FA796F" w:rsidRDefault="00E244BB" w:rsidP="00B52A3B">
            <w:pPr>
              <w:shd w:val="clear" w:color="auto" w:fill="FFFFFF"/>
              <w:spacing w:line="276" w:lineRule="auto"/>
              <w:jc w:val="both"/>
            </w:pPr>
            <w:r>
              <w:t>Write the Central Limit Theorem (CLT) with a neat diagram.</w:t>
            </w:r>
          </w:p>
        </w:tc>
        <w:tc>
          <w:tcPr>
            <w:tcW w:w="388" w:type="pct"/>
            <w:vAlign w:val="center"/>
          </w:tcPr>
          <w:p w14:paraId="3C7C5176" w14:textId="77777777" w:rsidR="00E244BB" w:rsidRPr="00FA796F" w:rsidRDefault="00E244BB" w:rsidP="007B7AAA">
            <w:pPr>
              <w:pStyle w:val="NoSpacing"/>
              <w:contextualSpacing/>
              <w:jc w:val="center"/>
            </w:pPr>
            <w:r w:rsidRPr="00C213B5">
              <w:t>CO3</w:t>
            </w:r>
          </w:p>
        </w:tc>
        <w:tc>
          <w:tcPr>
            <w:tcW w:w="355" w:type="pct"/>
            <w:vAlign w:val="center"/>
          </w:tcPr>
          <w:p w14:paraId="084DE500" w14:textId="77777777" w:rsidR="00E244BB" w:rsidRPr="00FA796F" w:rsidRDefault="00E244BB" w:rsidP="007B7AAA">
            <w:pPr>
              <w:pStyle w:val="NoSpacing"/>
              <w:contextualSpacing/>
              <w:jc w:val="center"/>
            </w:pPr>
            <w:r>
              <w:t>U</w:t>
            </w:r>
          </w:p>
        </w:tc>
        <w:tc>
          <w:tcPr>
            <w:tcW w:w="473" w:type="pct"/>
            <w:vAlign w:val="center"/>
          </w:tcPr>
          <w:p w14:paraId="2F56EF44" w14:textId="77777777" w:rsidR="00E244BB" w:rsidRPr="00FA796F" w:rsidRDefault="00E244BB" w:rsidP="007B7AAA">
            <w:pPr>
              <w:pStyle w:val="NoSpacing"/>
              <w:contextualSpacing/>
              <w:jc w:val="center"/>
            </w:pPr>
            <w:r w:rsidRPr="00FA796F">
              <w:t>3</w:t>
            </w:r>
          </w:p>
        </w:tc>
      </w:tr>
      <w:tr w:rsidR="00E244BB" w:rsidRPr="00FA796F" w14:paraId="0C63D66B" w14:textId="77777777" w:rsidTr="009E20F1">
        <w:trPr>
          <w:trHeight w:val="436"/>
          <w:jc w:val="center"/>
        </w:trPr>
        <w:tc>
          <w:tcPr>
            <w:tcW w:w="272" w:type="pct"/>
            <w:vAlign w:val="center"/>
          </w:tcPr>
          <w:p w14:paraId="085D92EC" w14:textId="77777777" w:rsidR="00E244BB" w:rsidRPr="00FA796F" w:rsidRDefault="00E244BB" w:rsidP="007B7AAA">
            <w:pPr>
              <w:pStyle w:val="NoSpacing"/>
              <w:contextualSpacing/>
            </w:pPr>
            <w:r w:rsidRPr="00FA796F">
              <w:t>14.</w:t>
            </w:r>
          </w:p>
        </w:tc>
        <w:tc>
          <w:tcPr>
            <w:tcW w:w="3512" w:type="pct"/>
            <w:gridSpan w:val="2"/>
            <w:vAlign w:val="center"/>
          </w:tcPr>
          <w:p w14:paraId="08DA1F2F" w14:textId="77777777" w:rsidR="00E244BB" w:rsidRPr="00FA796F" w:rsidRDefault="00E244BB" w:rsidP="00B52A3B">
            <w:pPr>
              <w:pStyle w:val="NoSpacing"/>
              <w:spacing w:line="276" w:lineRule="auto"/>
              <w:contextualSpacing/>
              <w:jc w:val="both"/>
            </w:pPr>
            <w:r w:rsidRPr="002566F1">
              <w:t>Compare R and Python.</w:t>
            </w:r>
          </w:p>
        </w:tc>
        <w:tc>
          <w:tcPr>
            <w:tcW w:w="388" w:type="pct"/>
            <w:vAlign w:val="center"/>
          </w:tcPr>
          <w:p w14:paraId="32EB1170" w14:textId="77777777" w:rsidR="00E244BB" w:rsidRPr="00FA796F" w:rsidRDefault="00E244BB" w:rsidP="007B7AAA">
            <w:pPr>
              <w:pStyle w:val="NoSpacing"/>
              <w:contextualSpacing/>
              <w:jc w:val="center"/>
            </w:pPr>
            <w:r w:rsidRPr="00C213B5">
              <w:t>CO4</w:t>
            </w:r>
          </w:p>
        </w:tc>
        <w:tc>
          <w:tcPr>
            <w:tcW w:w="355" w:type="pct"/>
            <w:vAlign w:val="center"/>
          </w:tcPr>
          <w:p w14:paraId="7F08B479" w14:textId="77777777" w:rsidR="00E244BB" w:rsidRPr="00FA796F" w:rsidRDefault="00E244BB" w:rsidP="007B7AAA">
            <w:pPr>
              <w:pStyle w:val="NoSpacing"/>
              <w:contextualSpacing/>
              <w:jc w:val="center"/>
            </w:pPr>
            <w:r>
              <w:t>U</w:t>
            </w:r>
          </w:p>
        </w:tc>
        <w:tc>
          <w:tcPr>
            <w:tcW w:w="473" w:type="pct"/>
            <w:vAlign w:val="center"/>
          </w:tcPr>
          <w:p w14:paraId="0C008E68" w14:textId="77777777" w:rsidR="00E244BB" w:rsidRPr="00FA796F" w:rsidRDefault="00E244BB" w:rsidP="007B7AAA">
            <w:pPr>
              <w:pStyle w:val="NoSpacing"/>
              <w:contextualSpacing/>
              <w:jc w:val="center"/>
            </w:pPr>
            <w:r w:rsidRPr="00FA796F">
              <w:t>3</w:t>
            </w:r>
          </w:p>
        </w:tc>
      </w:tr>
      <w:tr w:rsidR="00E244BB" w:rsidRPr="00FA796F" w14:paraId="63FF33AA" w14:textId="77777777" w:rsidTr="009E20F1">
        <w:trPr>
          <w:trHeight w:val="436"/>
          <w:jc w:val="center"/>
        </w:trPr>
        <w:tc>
          <w:tcPr>
            <w:tcW w:w="272" w:type="pct"/>
            <w:vAlign w:val="center"/>
          </w:tcPr>
          <w:p w14:paraId="6D2587E8" w14:textId="77777777" w:rsidR="00E244BB" w:rsidRPr="00FA796F" w:rsidRDefault="00E244BB" w:rsidP="007B7AAA">
            <w:pPr>
              <w:pStyle w:val="NoSpacing"/>
              <w:contextualSpacing/>
            </w:pPr>
            <w:r w:rsidRPr="00FA796F">
              <w:t>15.</w:t>
            </w:r>
          </w:p>
        </w:tc>
        <w:tc>
          <w:tcPr>
            <w:tcW w:w="3512" w:type="pct"/>
            <w:gridSpan w:val="2"/>
            <w:vAlign w:val="center"/>
          </w:tcPr>
          <w:p w14:paraId="53DBC298" w14:textId="77777777" w:rsidR="00E244BB" w:rsidRPr="00FA796F" w:rsidRDefault="00E244BB" w:rsidP="00B52A3B">
            <w:pPr>
              <w:pStyle w:val="NoSpacing"/>
              <w:spacing w:line="276" w:lineRule="auto"/>
              <w:contextualSpacing/>
              <w:jc w:val="both"/>
            </w:pPr>
            <w:r w:rsidRPr="002566F1">
              <w:t>List any three data visualization tools.</w:t>
            </w:r>
          </w:p>
        </w:tc>
        <w:tc>
          <w:tcPr>
            <w:tcW w:w="388" w:type="pct"/>
            <w:vAlign w:val="center"/>
          </w:tcPr>
          <w:p w14:paraId="30C5300A" w14:textId="77777777" w:rsidR="00E244BB" w:rsidRPr="00FA796F" w:rsidRDefault="00E244BB" w:rsidP="007B7AAA">
            <w:pPr>
              <w:pStyle w:val="NoSpacing"/>
              <w:contextualSpacing/>
              <w:jc w:val="center"/>
            </w:pPr>
            <w:r w:rsidRPr="00C213B5">
              <w:t>CO5</w:t>
            </w:r>
          </w:p>
        </w:tc>
        <w:tc>
          <w:tcPr>
            <w:tcW w:w="355" w:type="pct"/>
            <w:vAlign w:val="center"/>
          </w:tcPr>
          <w:p w14:paraId="17D0BBEA" w14:textId="77777777" w:rsidR="00E244BB" w:rsidRPr="00FA796F" w:rsidRDefault="00E244BB" w:rsidP="007B7AAA">
            <w:pPr>
              <w:pStyle w:val="NoSpacing"/>
              <w:contextualSpacing/>
              <w:jc w:val="center"/>
            </w:pPr>
            <w:r>
              <w:t>R</w:t>
            </w:r>
          </w:p>
        </w:tc>
        <w:tc>
          <w:tcPr>
            <w:tcW w:w="473" w:type="pct"/>
            <w:vAlign w:val="center"/>
          </w:tcPr>
          <w:p w14:paraId="3DC5B00A" w14:textId="77777777" w:rsidR="00E244BB" w:rsidRPr="00FA796F" w:rsidRDefault="00E244BB" w:rsidP="007B7AAA">
            <w:pPr>
              <w:pStyle w:val="NoSpacing"/>
              <w:contextualSpacing/>
              <w:jc w:val="center"/>
            </w:pPr>
            <w:r w:rsidRPr="00FA796F">
              <w:t>3</w:t>
            </w:r>
          </w:p>
        </w:tc>
      </w:tr>
      <w:tr w:rsidR="00E244BB" w:rsidRPr="00FA796F" w14:paraId="0ABA181E" w14:textId="77777777" w:rsidTr="009E20F1">
        <w:trPr>
          <w:trHeight w:val="437"/>
          <w:jc w:val="center"/>
        </w:trPr>
        <w:tc>
          <w:tcPr>
            <w:tcW w:w="272" w:type="pct"/>
            <w:vAlign w:val="center"/>
          </w:tcPr>
          <w:p w14:paraId="506DFE43" w14:textId="77777777" w:rsidR="00E244BB" w:rsidRPr="00FA796F" w:rsidRDefault="00E244BB" w:rsidP="007B7AAA">
            <w:pPr>
              <w:pStyle w:val="NoSpacing"/>
              <w:contextualSpacing/>
            </w:pPr>
            <w:r w:rsidRPr="00FA796F">
              <w:t>16.</w:t>
            </w:r>
          </w:p>
        </w:tc>
        <w:tc>
          <w:tcPr>
            <w:tcW w:w="3512" w:type="pct"/>
            <w:gridSpan w:val="2"/>
            <w:vAlign w:val="center"/>
          </w:tcPr>
          <w:p w14:paraId="26C033B2" w14:textId="77777777" w:rsidR="00E244BB" w:rsidRPr="00FA796F" w:rsidRDefault="00E244BB" w:rsidP="00B52A3B">
            <w:pPr>
              <w:pStyle w:val="NoSpacing"/>
              <w:spacing w:line="276" w:lineRule="auto"/>
              <w:contextualSpacing/>
              <w:jc w:val="both"/>
            </w:pPr>
            <w:r w:rsidRPr="00203B44">
              <w:t>Classify the different types of SQL commands.</w:t>
            </w:r>
          </w:p>
        </w:tc>
        <w:tc>
          <w:tcPr>
            <w:tcW w:w="388" w:type="pct"/>
            <w:vAlign w:val="center"/>
          </w:tcPr>
          <w:p w14:paraId="368C07F6" w14:textId="77777777" w:rsidR="00E244BB" w:rsidRPr="00FA796F" w:rsidRDefault="00E244BB" w:rsidP="007B7AAA">
            <w:pPr>
              <w:pStyle w:val="NoSpacing"/>
              <w:contextualSpacing/>
              <w:jc w:val="center"/>
            </w:pPr>
            <w:r w:rsidRPr="00C213B5">
              <w:t>CO</w:t>
            </w:r>
            <w:r>
              <w:t>5</w:t>
            </w:r>
          </w:p>
        </w:tc>
        <w:tc>
          <w:tcPr>
            <w:tcW w:w="355" w:type="pct"/>
            <w:vAlign w:val="center"/>
          </w:tcPr>
          <w:p w14:paraId="351A291B" w14:textId="77777777" w:rsidR="00E244BB" w:rsidRPr="00FA796F" w:rsidRDefault="00E244BB" w:rsidP="007B7AAA">
            <w:pPr>
              <w:pStyle w:val="NoSpacing"/>
              <w:contextualSpacing/>
              <w:jc w:val="center"/>
            </w:pPr>
            <w:r>
              <w:t>U</w:t>
            </w:r>
          </w:p>
        </w:tc>
        <w:tc>
          <w:tcPr>
            <w:tcW w:w="473" w:type="pct"/>
            <w:vAlign w:val="center"/>
          </w:tcPr>
          <w:p w14:paraId="47A7C840" w14:textId="77777777" w:rsidR="00E244BB" w:rsidRPr="00FA796F" w:rsidRDefault="00E244BB" w:rsidP="007B7AAA">
            <w:pPr>
              <w:pStyle w:val="NoSpacing"/>
              <w:contextualSpacing/>
              <w:jc w:val="center"/>
            </w:pPr>
            <w:r w:rsidRPr="00FA796F">
              <w:t>3</w:t>
            </w:r>
          </w:p>
        </w:tc>
      </w:tr>
      <w:tr w:rsidR="00E244BB" w:rsidRPr="00FA796F" w14:paraId="067E9E6B" w14:textId="77777777" w:rsidTr="00B52A3B">
        <w:trPr>
          <w:trHeight w:val="551"/>
          <w:jc w:val="center"/>
        </w:trPr>
        <w:tc>
          <w:tcPr>
            <w:tcW w:w="5000" w:type="pct"/>
            <w:gridSpan w:val="6"/>
          </w:tcPr>
          <w:p w14:paraId="203BFAB6" w14:textId="77777777" w:rsidR="00E244BB" w:rsidRPr="00FA796F" w:rsidRDefault="00E244BB" w:rsidP="00A81194">
            <w:pPr>
              <w:contextualSpacing/>
              <w:jc w:val="center"/>
              <w:rPr>
                <w:b/>
                <w:u w:val="single"/>
              </w:rPr>
            </w:pPr>
            <w:r w:rsidRPr="00FA796F">
              <w:rPr>
                <w:b/>
                <w:u w:val="single"/>
              </w:rPr>
              <w:t>PART – C (6 X 12 = 72 MARKS)</w:t>
            </w:r>
          </w:p>
          <w:p w14:paraId="380DDA5B"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41D4E544" w14:textId="77777777" w:rsidTr="009E20F1">
        <w:trPr>
          <w:trHeight w:val="396"/>
          <w:jc w:val="center"/>
        </w:trPr>
        <w:tc>
          <w:tcPr>
            <w:tcW w:w="272" w:type="pct"/>
            <w:vAlign w:val="center"/>
          </w:tcPr>
          <w:p w14:paraId="42901BAE" w14:textId="77777777" w:rsidR="00E244BB" w:rsidRPr="00FA796F" w:rsidRDefault="00E244BB" w:rsidP="002B517E">
            <w:pPr>
              <w:contextualSpacing/>
              <w:jc w:val="center"/>
            </w:pPr>
            <w:r w:rsidRPr="00FA796F">
              <w:t>17.</w:t>
            </w:r>
          </w:p>
        </w:tc>
        <w:tc>
          <w:tcPr>
            <w:tcW w:w="189" w:type="pct"/>
            <w:vAlign w:val="center"/>
          </w:tcPr>
          <w:p w14:paraId="2D82AD84" w14:textId="77777777" w:rsidR="00E244BB" w:rsidRPr="00FA796F" w:rsidRDefault="00E244BB" w:rsidP="002B517E">
            <w:pPr>
              <w:contextualSpacing/>
              <w:jc w:val="center"/>
            </w:pPr>
            <w:r w:rsidRPr="00FA796F">
              <w:t>a.</w:t>
            </w:r>
          </w:p>
        </w:tc>
        <w:tc>
          <w:tcPr>
            <w:tcW w:w="3323" w:type="pct"/>
            <w:vAlign w:val="center"/>
          </w:tcPr>
          <w:p w14:paraId="0947697D" w14:textId="77777777" w:rsidR="00E244BB" w:rsidRPr="00FA796F" w:rsidRDefault="00E244BB" w:rsidP="00706FCA">
            <w:pPr>
              <w:spacing w:line="276" w:lineRule="auto"/>
              <w:contextualSpacing/>
              <w:jc w:val="both"/>
            </w:pPr>
            <w:r w:rsidRPr="000B523A">
              <w:t>Explain the steps involved in exploratory data analysis.</w:t>
            </w:r>
          </w:p>
        </w:tc>
        <w:tc>
          <w:tcPr>
            <w:tcW w:w="388" w:type="pct"/>
            <w:vAlign w:val="center"/>
          </w:tcPr>
          <w:p w14:paraId="13A68D4C" w14:textId="77777777" w:rsidR="00E244BB" w:rsidRPr="00FA796F" w:rsidRDefault="00E244BB" w:rsidP="00706FCA">
            <w:pPr>
              <w:spacing w:line="276" w:lineRule="auto"/>
              <w:contextualSpacing/>
              <w:jc w:val="center"/>
            </w:pPr>
            <w:r>
              <w:t>CO1</w:t>
            </w:r>
          </w:p>
        </w:tc>
        <w:tc>
          <w:tcPr>
            <w:tcW w:w="355" w:type="pct"/>
            <w:vAlign w:val="center"/>
          </w:tcPr>
          <w:p w14:paraId="77874884" w14:textId="77777777" w:rsidR="00E244BB" w:rsidRPr="00FA796F" w:rsidRDefault="00E244BB" w:rsidP="00706FCA">
            <w:pPr>
              <w:spacing w:line="276" w:lineRule="auto"/>
              <w:contextualSpacing/>
              <w:jc w:val="center"/>
            </w:pPr>
            <w:r w:rsidRPr="0010333B">
              <w:rPr>
                <w:color w:val="000000" w:themeColor="text1"/>
              </w:rPr>
              <w:t>U</w:t>
            </w:r>
          </w:p>
        </w:tc>
        <w:tc>
          <w:tcPr>
            <w:tcW w:w="473" w:type="pct"/>
            <w:vAlign w:val="center"/>
          </w:tcPr>
          <w:p w14:paraId="1BF5DABA" w14:textId="77777777" w:rsidR="00E244BB" w:rsidRPr="00FA796F" w:rsidRDefault="00E244BB" w:rsidP="00706FCA">
            <w:pPr>
              <w:spacing w:line="276" w:lineRule="auto"/>
              <w:contextualSpacing/>
              <w:jc w:val="center"/>
            </w:pPr>
            <w:r>
              <w:t>07</w:t>
            </w:r>
          </w:p>
        </w:tc>
      </w:tr>
      <w:tr w:rsidR="00E244BB" w:rsidRPr="00FA796F" w14:paraId="6F878052" w14:textId="77777777" w:rsidTr="009E20F1">
        <w:trPr>
          <w:trHeight w:val="396"/>
          <w:jc w:val="center"/>
        </w:trPr>
        <w:tc>
          <w:tcPr>
            <w:tcW w:w="272" w:type="pct"/>
            <w:vAlign w:val="center"/>
          </w:tcPr>
          <w:p w14:paraId="1F6C376C" w14:textId="77777777" w:rsidR="00E244BB" w:rsidRPr="00FA796F" w:rsidRDefault="00E244BB" w:rsidP="002B517E">
            <w:pPr>
              <w:contextualSpacing/>
              <w:jc w:val="center"/>
            </w:pPr>
          </w:p>
        </w:tc>
        <w:tc>
          <w:tcPr>
            <w:tcW w:w="189" w:type="pct"/>
            <w:vAlign w:val="center"/>
          </w:tcPr>
          <w:p w14:paraId="1596FC49" w14:textId="77777777" w:rsidR="00E244BB" w:rsidRPr="00FA796F" w:rsidRDefault="00E244BB" w:rsidP="002B517E">
            <w:pPr>
              <w:contextualSpacing/>
              <w:jc w:val="center"/>
            </w:pPr>
            <w:r w:rsidRPr="00FA796F">
              <w:t>b.</w:t>
            </w:r>
          </w:p>
        </w:tc>
        <w:tc>
          <w:tcPr>
            <w:tcW w:w="3323" w:type="pct"/>
            <w:vAlign w:val="center"/>
          </w:tcPr>
          <w:p w14:paraId="5C592C06" w14:textId="77777777" w:rsidR="00E244BB" w:rsidRPr="00FA796F" w:rsidRDefault="00E244BB" w:rsidP="00706FCA">
            <w:pPr>
              <w:spacing w:line="276" w:lineRule="auto"/>
              <w:contextualSpacing/>
              <w:jc w:val="both"/>
              <w:rPr>
                <w:bCs/>
              </w:rPr>
            </w:pPr>
            <w:r w:rsidRPr="000B523A">
              <w:t>Distinguish between quantitative and qualitative types of data.</w:t>
            </w:r>
          </w:p>
        </w:tc>
        <w:tc>
          <w:tcPr>
            <w:tcW w:w="388" w:type="pct"/>
            <w:vAlign w:val="center"/>
          </w:tcPr>
          <w:p w14:paraId="63FAC229" w14:textId="77777777" w:rsidR="00E244BB" w:rsidRPr="00FA796F" w:rsidRDefault="00E244BB" w:rsidP="00706FCA">
            <w:pPr>
              <w:spacing w:line="276" w:lineRule="auto"/>
              <w:contextualSpacing/>
              <w:jc w:val="center"/>
            </w:pPr>
            <w:r>
              <w:t>CO1</w:t>
            </w:r>
          </w:p>
        </w:tc>
        <w:tc>
          <w:tcPr>
            <w:tcW w:w="355" w:type="pct"/>
            <w:vAlign w:val="center"/>
          </w:tcPr>
          <w:p w14:paraId="25F792E3" w14:textId="77777777" w:rsidR="00E244BB" w:rsidRPr="00FA796F" w:rsidRDefault="00E244BB" w:rsidP="00706FCA">
            <w:pPr>
              <w:spacing w:line="276" w:lineRule="auto"/>
              <w:contextualSpacing/>
              <w:jc w:val="center"/>
            </w:pPr>
            <w:r>
              <w:rPr>
                <w:color w:val="000000" w:themeColor="text1"/>
              </w:rPr>
              <w:t>An</w:t>
            </w:r>
          </w:p>
        </w:tc>
        <w:tc>
          <w:tcPr>
            <w:tcW w:w="473" w:type="pct"/>
            <w:vAlign w:val="center"/>
          </w:tcPr>
          <w:p w14:paraId="25CAC8D6" w14:textId="77777777" w:rsidR="00E244BB" w:rsidRPr="00FA796F" w:rsidRDefault="00E244BB" w:rsidP="00706FCA">
            <w:pPr>
              <w:spacing w:line="276" w:lineRule="auto"/>
              <w:contextualSpacing/>
              <w:jc w:val="center"/>
            </w:pPr>
            <w:r>
              <w:t>05</w:t>
            </w:r>
          </w:p>
        </w:tc>
      </w:tr>
      <w:tr w:rsidR="00E244BB" w:rsidRPr="00FA796F" w14:paraId="6BC3ED4C" w14:textId="77777777" w:rsidTr="009E20F1">
        <w:trPr>
          <w:trHeight w:val="396"/>
          <w:jc w:val="center"/>
        </w:trPr>
        <w:tc>
          <w:tcPr>
            <w:tcW w:w="272" w:type="pct"/>
            <w:vAlign w:val="center"/>
          </w:tcPr>
          <w:p w14:paraId="3C52CE0A" w14:textId="77777777" w:rsidR="00E244BB" w:rsidRPr="00FA796F" w:rsidRDefault="00E244BB" w:rsidP="007B7AAA">
            <w:pPr>
              <w:contextualSpacing/>
              <w:jc w:val="center"/>
            </w:pPr>
          </w:p>
        </w:tc>
        <w:tc>
          <w:tcPr>
            <w:tcW w:w="189" w:type="pct"/>
            <w:vAlign w:val="center"/>
          </w:tcPr>
          <w:p w14:paraId="4FB72009" w14:textId="77777777" w:rsidR="00E244BB" w:rsidRPr="00FA796F" w:rsidRDefault="00E244BB" w:rsidP="007B7AAA">
            <w:pPr>
              <w:contextualSpacing/>
              <w:jc w:val="center"/>
            </w:pPr>
          </w:p>
        </w:tc>
        <w:tc>
          <w:tcPr>
            <w:tcW w:w="3323" w:type="pct"/>
            <w:vAlign w:val="center"/>
          </w:tcPr>
          <w:p w14:paraId="3F54E145" w14:textId="77777777" w:rsidR="00E244BB" w:rsidRPr="00FA796F" w:rsidRDefault="00E244BB" w:rsidP="00706FCA">
            <w:pPr>
              <w:spacing w:line="276" w:lineRule="auto"/>
              <w:contextualSpacing/>
              <w:jc w:val="both"/>
            </w:pPr>
          </w:p>
        </w:tc>
        <w:tc>
          <w:tcPr>
            <w:tcW w:w="388" w:type="pct"/>
            <w:vAlign w:val="center"/>
          </w:tcPr>
          <w:p w14:paraId="3652F267" w14:textId="77777777" w:rsidR="00E244BB" w:rsidRPr="00FA796F" w:rsidRDefault="00E244BB" w:rsidP="00706FCA">
            <w:pPr>
              <w:spacing w:line="276" w:lineRule="auto"/>
              <w:contextualSpacing/>
              <w:jc w:val="center"/>
            </w:pPr>
          </w:p>
        </w:tc>
        <w:tc>
          <w:tcPr>
            <w:tcW w:w="355" w:type="pct"/>
            <w:vAlign w:val="center"/>
          </w:tcPr>
          <w:p w14:paraId="272A2732" w14:textId="77777777" w:rsidR="00E244BB" w:rsidRPr="00FA796F" w:rsidRDefault="00E244BB" w:rsidP="00706FCA">
            <w:pPr>
              <w:spacing w:line="276" w:lineRule="auto"/>
              <w:contextualSpacing/>
              <w:jc w:val="center"/>
            </w:pPr>
          </w:p>
        </w:tc>
        <w:tc>
          <w:tcPr>
            <w:tcW w:w="473" w:type="pct"/>
            <w:vAlign w:val="center"/>
          </w:tcPr>
          <w:p w14:paraId="172E7179" w14:textId="77777777" w:rsidR="00E244BB" w:rsidRPr="00FA796F" w:rsidRDefault="00E244BB" w:rsidP="00706FCA">
            <w:pPr>
              <w:spacing w:line="276" w:lineRule="auto"/>
              <w:contextualSpacing/>
              <w:jc w:val="center"/>
            </w:pPr>
          </w:p>
        </w:tc>
      </w:tr>
      <w:tr w:rsidR="00E244BB" w:rsidRPr="00FA796F" w14:paraId="6EA93644" w14:textId="77777777" w:rsidTr="009E20F1">
        <w:trPr>
          <w:trHeight w:val="396"/>
          <w:jc w:val="center"/>
        </w:trPr>
        <w:tc>
          <w:tcPr>
            <w:tcW w:w="272" w:type="pct"/>
            <w:vAlign w:val="center"/>
          </w:tcPr>
          <w:p w14:paraId="56735B3E" w14:textId="77777777" w:rsidR="00E244BB" w:rsidRPr="00FA796F" w:rsidRDefault="00E244BB" w:rsidP="00F83144">
            <w:pPr>
              <w:contextualSpacing/>
              <w:jc w:val="center"/>
            </w:pPr>
            <w:r w:rsidRPr="00FA796F">
              <w:t>18.</w:t>
            </w:r>
          </w:p>
        </w:tc>
        <w:tc>
          <w:tcPr>
            <w:tcW w:w="189" w:type="pct"/>
            <w:vAlign w:val="center"/>
          </w:tcPr>
          <w:p w14:paraId="22804340" w14:textId="77777777" w:rsidR="00E244BB" w:rsidRPr="00FA796F" w:rsidRDefault="00E244BB" w:rsidP="00F83144">
            <w:pPr>
              <w:contextualSpacing/>
              <w:jc w:val="center"/>
            </w:pPr>
            <w:r w:rsidRPr="00FA796F">
              <w:t>a.</w:t>
            </w:r>
          </w:p>
        </w:tc>
        <w:tc>
          <w:tcPr>
            <w:tcW w:w="3323" w:type="pct"/>
            <w:vAlign w:val="center"/>
          </w:tcPr>
          <w:p w14:paraId="2DA0AD0B" w14:textId="77777777" w:rsidR="00E244BB" w:rsidRPr="00FA796F" w:rsidRDefault="00E244BB" w:rsidP="00AE3D23">
            <w:pPr>
              <w:spacing w:line="276" w:lineRule="auto"/>
              <w:contextualSpacing/>
              <w:jc w:val="both"/>
            </w:pPr>
            <w:r w:rsidRPr="004F66F0">
              <w:t>List out the vario</w:t>
            </w:r>
            <w:r>
              <w:t>us challenges faced in big data.</w:t>
            </w:r>
          </w:p>
        </w:tc>
        <w:tc>
          <w:tcPr>
            <w:tcW w:w="388" w:type="pct"/>
            <w:vAlign w:val="center"/>
          </w:tcPr>
          <w:p w14:paraId="081B3AB8" w14:textId="77777777" w:rsidR="00E244BB" w:rsidRPr="00FA796F" w:rsidRDefault="00E244BB" w:rsidP="00706FCA">
            <w:pPr>
              <w:spacing w:line="276" w:lineRule="auto"/>
              <w:contextualSpacing/>
              <w:jc w:val="center"/>
            </w:pPr>
            <w:r>
              <w:t>CO2</w:t>
            </w:r>
          </w:p>
        </w:tc>
        <w:tc>
          <w:tcPr>
            <w:tcW w:w="355" w:type="pct"/>
            <w:vAlign w:val="center"/>
          </w:tcPr>
          <w:p w14:paraId="17A84F68" w14:textId="77777777" w:rsidR="00E244BB" w:rsidRPr="00FA796F" w:rsidRDefault="00E244BB" w:rsidP="00706FCA">
            <w:pPr>
              <w:spacing w:line="276" w:lineRule="auto"/>
              <w:contextualSpacing/>
              <w:jc w:val="center"/>
            </w:pPr>
            <w:r w:rsidRPr="0010333B">
              <w:rPr>
                <w:color w:val="000000" w:themeColor="text1"/>
              </w:rPr>
              <w:t>U</w:t>
            </w:r>
          </w:p>
        </w:tc>
        <w:tc>
          <w:tcPr>
            <w:tcW w:w="473" w:type="pct"/>
            <w:vAlign w:val="center"/>
          </w:tcPr>
          <w:p w14:paraId="2EFB02DA" w14:textId="77777777" w:rsidR="00E244BB" w:rsidRPr="00FA796F" w:rsidRDefault="00E244BB" w:rsidP="00706FCA">
            <w:pPr>
              <w:spacing w:line="276" w:lineRule="auto"/>
              <w:contextualSpacing/>
              <w:jc w:val="center"/>
            </w:pPr>
            <w:r>
              <w:t>07</w:t>
            </w:r>
          </w:p>
        </w:tc>
      </w:tr>
      <w:tr w:rsidR="00E244BB" w:rsidRPr="00FA796F" w14:paraId="21EF829F" w14:textId="77777777" w:rsidTr="009E20F1">
        <w:trPr>
          <w:trHeight w:val="396"/>
          <w:jc w:val="center"/>
        </w:trPr>
        <w:tc>
          <w:tcPr>
            <w:tcW w:w="272" w:type="pct"/>
            <w:vAlign w:val="center"/>
          </w:tcPr>
          <w:p w14:paraId="6C93BD12" w14:textId="77777777" w:rsidR="00E244BB" w:rsidRPr="00FA796F" w:rsidRDefault="00E244BB" w:rsidP="00F83144">
            <w:pPr>
              <w:contextualSpacing/>
              <w:jc w:val="center"/>
            </w:pPr>
          </w:p>
        </w:tc>
        <w:tc>
          <w:tcPr>
            <w:tcW w:w="189" w:type="pct"/>
            <w:vAlign w:val="center"/>
          </w:tcPr>
          <w:p w14:paraId="7AC94ACE" w14:textId="77777777" w:rsidR="00E244BB" w:rsidRPr="00FA796F" w:rsidRDefault="00E244BB" w:rsidP="00F83144">
            <w:pPr>
              <w:contextualSpacing/>
              <w:jc w:val="center"/>
            </w:pPr>
            <w:r w:rsidRPr="00FA796F">
              <w:t>b.</w:t>
            </w:r>
          </w:p>
        </w:tc>
        <w:tc>
          <w:tcPr>
            <w:tcW w:w="3323" w:type="pct"/>
            <w:vAlign w:val="center"/>
          </w:tcPr>
          <w:p w14:paraId="1747B700" w14:textId="77777777" w:rsidR="00E244BB" w:rsidRPr="00FA796F" w:rsidRDefault="00E244BB" w:rsidP="00AE3D23">
            <w:pPr>
              <w:spacing w:line="276" w:lineRule="auto"/>
              <w:contextualSpacing/>
              <w:jc w:val="both"/>
            </w:pPr>
            <w:r>
              <w:rPr>
                <w:lang w:val="en-GB"/>
              </w:rPr>
              <w:t>Discuss the measures of shape and list out the practical uses.</w:t>
            </w:r>
          </w:p>
        </w:tc>
        <w:tc>
          <w:tcPr>
            <w:tcW w:w="388" w:type="pct"/>
            <w:vAlign w:val="center"/>
          </w:tcPr>
          <w:p w14:paraId="35443FB6" w14:textId="77777777" w:rsidR="00E244BB" w:rsidRPr="00FA796F" w:rsidRDefault="00E244BB" w:rsidP="00706FCA">
            <w:pPr>
              <w:spacing w:line="276" w:lineRule="auto"/>
              <w:contextualSpacing/>
              <w:jc w:val="center"/>
            </w:pPr>
            <w:r>
              <w:t>CO2</w:t>
            </w:r>
          </w:p>
        </w:tc>
        <w:tc>
          <w:tcPr>
            <w:tcW w:w="355" w:type="pct"/>
            <w:vAlign w:val="center"/>
          </w:tcPr>
          <w:p w14:paraId="164CF240" w14:textId="77777777" w:rsidR="00E244BB" w:rsidRPr="00FA796F" w:rsidRDefault="00E244BB" w:rsidP="00706FCA">
            <w:pPr>
              <w:spacing w:line="276" w:lineRule="auto"/>
              <w:contextualSpacing/>
              <w:jc w:val="center"/>
            </w:pPr>
            <w:r w:rsidRPr="0010333B">
              <w:rPr>
                <w:color w:val="000000" w:themeColor="text1"/>
              </w:rPr>
              <w:t>U</w:t>
            </w:r>
          </w:p>
        </w:tc>
        <w:tc>
          <w:tcPr>
            <w:tcW w:w="473" w:type="pct"/>
            <w:vAlign w:val="center"/>
          </w:tcPr>
          <w:p w14:paraId="20F63F85" w14:textId="77777777" w:rsidR="00E244BB" w:rsidRPr="00FA796F" w:rsidRDefault="00E244BB" w:rsidP="00706FCA">
            <w:pPr>
              <w:spacing w:line="276" w:lineRule="auto"/>
              <w:contextualSpacing/>
              <w:jc w:val="center"/>
            </w:pPr>
            <w:r>
              <w:t>05</w:t>
            </w:r>
          </w:p>
        </w:tc>
      </w:tr>
      <w:tr w:rsidR="00E244BB" w:rsidRPr="00FA796F" w14:paraId="744D0028" w14:textId="77777777" w:rsidTr="009E20F1">
        <w:trPr>
          <w:trHeight w:val="396"/>
          <w:jc w:val="center"/>
        </w:trPr>
        <w:tc>
          <w:tcPr>
            <w:tcW w:w="272" w:type="pct"/>
            <w:vAlign w:val="center"/>
          </w:tcPr>
          <w:p w14:paraId="7C72D52A" w14:textId="77777777" w:rsidR="00E244BB" w:rsidRPr="00FA796F" w:rsidRDefault="00E244BB" w:rsidP="007B7AAA">
            <w:pPr>
              <w:contextualSpacing/>
              <w:jc w:val="center"/>
            </w:pPr>
          </w:p>
        </w:tc>
        <w:tc>
          <w:tcPr>
            <w:tcW w:w="189" w:type="pct"/>
            <w:vAlign w:val="center"/>
          </w:tcPr>
          <w:p w14:paraId="5C68B06E" w14:textId="77777777" w:rsidR="00E244BB" w:rsidRPr="00FA796F" w:rsidRDefault="00E244BB" w:rsidP="007B7AAA">
            <w:pPr>
              <w:contextualSpacing/>
              <w:jc w:val="center"/>
            </w:pPr>
          </w:p>
        </w:tc>
        <w:tc>
          <w:tcPr>
            <w:tcW w:w="3323" w:type="pct"/>
            <w:vAlign w:val="center"/>
          </w:tcPr>
          <w:p w14:paraId="374555B0" w14:textId="77777777" w:rsidR="00E244BB" w:rsidRPr="00FA796F" w:rsidRDefault="00E244BB" w:rsidP="00706FCA">
            <w:pPr>
              <w:spacing w:line="276" w:lineRule="auto"/>
              <w:contextualSpacing/>
              <w:jc w:val="both"/>
            </w:pPr>
          </w:p>
        </w:tc>
        <w:tc>
          <w:tcPr>
            <w:tcW w:w="388" w:type="pct"/>
            <w:vAlign w:val="center"/>
          </w:tcPr>
          <w:p w14:paraId="79F4FFB9" w14:textId="77777777" w:rsidR="00E244BB" w:rsidRPr="00FA796F" w:rsidRDefault="00E244BB" w:rsidP="00706FCA">
            <w:pPr>
              <w:spacing w:line="276" w:lineRule="auto"/>
              <w:contextualSpacing/>
              <w:jc w:val="center"/>
            </w:pPr>
          </w:p>
        </w:tc>
        <w:tc>
          <w:tcPr>
            <w:tcW w:w="355" w:type="pct"/>
            <w:vAlign w:val="center"/>
          </w:tcPr>
          <w:p w14:paraId="470364A7" w14:textId="77777777" w:rsidR="00E244BB" w:rsidRPr="00FA796F" w:rsidRDefault="00E244BB" w:rsidP="00706FCA">
            <w:pPr>
              <w:spacing w:line="276" w:lineRule="auto"/>
              <w:contextualSpacing/>
              <w:jc w:val="center"/>
            </w:pPr>
          </w:p>
        </w:tc>
        <w:tc>
          <w:tcPr>
            <w:tcW w:w="473" w:type="pct"/>
            <w:vAlign w:val="center"/>
          </w:tcPr>
          <w:p w14:paraId="68392BAA" w14:textId="77777777" w:rsidR="00E244BB" w:rsidRPr="00FA796F" w:rsidRDefault="00E244BB" w:rsidP="00706FCA">
            <w:pPr>
              <w:spacing w:line="276" w:lineRule="auto"/>
              <w:contextualSpacing/>
              <w:jc w:val="center"/>
            </w:pPr>
          </w:p>
        </w:tc>
      </w:tr>
      <w:tr w:rsidR="00E244BB" w:rsidRPr="00FA796F" w14:paraId="4B18D105" w14:textId="77777777" w:rsidTr="009B2594">
        <w:trPr>
          <w:trHeight w:val="396"/>
          <w:jc w:val="center"/>
        </w:trPr>
        <w:tc>
          <w:tcPr>
            <w:tcW w:w="272" w:type="pct"/>
            <w:vAlign w:val="center"/>
          </w:tcPr>
          <w:p w14:paraId="490BF1D8" w14:textId="77777777" w:rsidR="00E244BB" w:rsidRPr="00FA796F" w:rsidRDefault="00E244BB" w:rsidP="002566F1">
            <w:pPr>
              <w:contextualSpacing/>
              <w:jc w:val="center"/>
            </w:pPr>
            <w:r w:rsidRPr="00FA796F">
              <w:t>19.</w:t>
            </w:r>
          </w:p>
        </w:tc>
        <w:tc>
          <w:tcPr>
            <w:tcW w:w="189" w:type="pct"/>
            <w:vAlign w:val="center"/>
          </w:tcPr>
          <w:p w14:paraId="6A49DA49" w14:textId="77777777" w:rsidR="00E244BB" w:rsidRPr="00FA796F" w:rsidRDefault="00E244BB" w:rsidP="002566F1">
            <w:pPr>
              <w:contextualSpacing/>
              <w:jc w:val="center"/>
            </w:pPr>
            <w:r w:rsidRPr="00FA796F">
              <w:t>a.</w:t>
            </w:r>
          </w:p>
        </w:tc>
        <w:tc>
          <w:tcPr>
            <w:tcW w:w="3323" w:type="pct"/>
            <w:vAlign w:val="center"/>
          </w:tcPr>
          <w:p w14:paraId="2E481529" w14:textId="77777777" w:rsidR="00E244BB" w:rsidRPr="00FA796F" w:rsidRDefault="00E244BB" w:rsidP="00AE3D23">
            <w:pPr>
              <w:spacing w:line="276" w:lineRule="auto"/>
              <w:contextualSpacing/>
              <w:jc w:val="both"/>
            </w:pPr>
            <w:r>
              <w:t xml:space="preserve">Explain the </w:t>
            </w:r>
            <w:r w:rsidRPr="0073133D">
              <w:t>Support Vector Machine classification</w:t>
            </w:r>
            <w:r>
              <w:t>.</w:t>
            </w:r>
          </w:p>
        </w:tc>
        <w:tc>
          <w:tcPr>
            <w:tcW w:w="388" w:type="pct"/>
            <w:vAlign w:val="center"/>
          </w:tcPr>
          <w:p w14:paraId="1E609C4A" w14:textId="77777777" w:rsidR="00E244BB" w:rsidRPr="00FA796F" w:rsidRDefault="00E244BB" w:rsidP="00706FCA">
            <w:pPr>
              <w:spacing w:line="276" w:lineRule="auto"/>
              <w:contextualSpacing/>
              <w:jc w:val="center"/>
            </w:pPr>
            <w:r>
              <w:t>CO3</w:t>
            </w:r>
          </w:p>
        </w:tc>
        <w:tc>
          <w:tcPr>
            <w:tcW w:w="355" w:type="pct"/>
            <w:vAlign w:val="center"/>
          </w:tcPr>
          <w:p w14:paraId="7B5886EA" w14:textId="77777777" w:rsidR="00E244BB" w:rsidRPr="00FA796F" w:rsidRDefault="00E244BB" w:rsidP="00706FCA">
            <w:pPr>
              <w:spacing w:line="276" w:lineRule="auto"/>
              <w:contextualSpacing/>
              <w:jc w:val="center"/>
            </w:pPr>
            <w:r>
              <w:t>U</w:t>
            </w:r>
          </w:p>
        </w:tc>
        <w:tc>
          <w:tcPr>
            <w:tcW w:w="473" w:type="pct"/>
            <w:vAlign w:val="center"/>
          </w:tcPr>
          <w:p w14:paraId="0E3CBC84" w14:textId="77777777" w:rsidR="00E244BB" w:rsidRPr="00FA796F" w:rsidRDefault="00E244BB" w:rsidP="00706FCA">
            <w:pPr>
              <w:spacing w:line="276" w:lineRule="auto"/>
              <w:contextualSpacing/>
              <w:jc w:val="center"/>
            </w:pPr>
            <w:r>
              <w:t>09</w:t>
            </w:r>
          </w:p>
        </w:tc>
      </w:tr>
      <w:tr w:rsidR="00E244BB" w:rsidRPr="00FA796F" w14:paraId="0559F197" w14:textId="77777777" w:rsidTr="009B2594">
        <w:trPr>
          <w:trHeight w:val="396"/>
          <w:jc w:val="center"/>
        </w:trPr>
        <w:tc>
          <w:tcPr>
            <w:tcW w:w="272" w:type="pct"/>
            <w:vAlign w:val="center"/>
          </w:tcPr>
          <w:p w14:paraId="12178815" w14:textId="77777777" w:rsidR="00E244BB" w:rsidRPr="00FA796F" w:rsidRDefault="00E244BB" w:rsidP="002566F1">
            <w:pPr>
              <w:contextualSpacing/>
              <w:jc w:val="center"/>
            </w:pPr>
          </w:p>
        </w:tc>
        <w:tc>
          <w:tcPr>
            <w:tcW w:w="189" w:type="pct"/>
            <w:vAlign w:val="center"/>
          </w:tcPr>
          <w:p w14:paraId="2BCC4A3F" w14:textId="77777777" w:rsidR="00E244BB" w:rsidRPr="00FA796F" w:rsidRDefault="00E244BB" w:rsidP="002566F1">
            <w:pPr>
              <w:contextualSpacing/>
              <w:jc w:val="center"/>
            </w:pPr>
            <w:r w:rsidRPr="00FA796F">
              <w:t>b.</w:t>
            </w:r>
          </w:p>
        </w:tc>
        <w:tc>
          <w:tcPr>
            <w:tcW w:w="3323" w:type="pct"/>
            <w:vAlign w:val="center"/>
          </w:tcPr>
          <w:p w14:paraId="57492AB4" w14:textId="77777777" w:rsidR="00E244BB" w:rsidRPr="00FA796F" w:rsidRDefault="00E244BB" w:rsidP="00706FCA">
            <w:pPr>
              <w:spacing w:line="276" w:lineRule="auto"/>
              <w:contextualSpacing/>
              <w:jc w:val="both"/>
              <w:rPr>
                <w:bCs/>
              </w:rPr>
            </w:pPr>
            <w:r>
              <w:rPr>
                <w:color w:val="222222"/>
                <w:shd w:val="clear" w:color="auto" w:fill="FFFFFF"/>
              </w:rPr>
              <w:t xml:space="preserve">Distinguish between </w:t>
            </w:r>
            <w:r w:rsidRPr="009E20F1">
              <w:rPr>
                <w:color w:val="222222"/>
                <w:shd w:val="clear" w:color="auto" w:fill="FFFFFF"/>
              </w:rPr>
              <w:t>supervised models and unsupervised models.</w:t>
            </w:r>
          </w:p>
        </w:tc>
        <w:tc>
          <w:tcPr>
            <w:tcW w:w="388" w:type="pct"/>
            <w:vAlign w:val="center"/>
          </w:tcPr>
          <w:p w14:paraId="2CF810BC" w14:textId="77777777" w:rsidR="00E244BB" w:rsidRPr="00FA796F" w:rsidRDefault="00E244BB" w:rsidP="00706FCA">
            <w:pPr>
              <w:spacing w:line="276" w:lineRule="auto"/>
              <w:contextualSpacing/>
              <w:jc w:val="center"/>
            </w:pPr>
            <w:r>
              <w:t>CO3</w:t>
            </w:r>
          </w:p>
        </w:tc>
        <w:tc>
          <w:tcPr>
            <w:tcW w:w="355" w:type="pct"/>
            <w:vAlign w:val="center"/>
          </w:tcPr>
          <w:p w14:paraId="43A6D1DD" w14:textId="77777777" w:rsidR="00E244BB" w:rsidRPr="00FA796F" w:rsidRDefault="00E244BB" w:rsidP="00706FCA">
            <w:pPr>
              <w:spacing w:line="276" w:lineRule="auto"/>
              <w:contextualSpacing/>
              <w:jc w:val="center"/>
            </w:pPr>
            <w:r>
              <w:t>An</w:t>
            </w:r>
          </w:p>
        </w:tc>
        <w:tc>
          <w:tcPr>
            <w:tcW w:w="473" w:type="pct"/>
            <w:vAlign w:val="center"/>
          </w:tcPr>
          <w:p w14:paraId="71CDF5C1" w14:textId="77777777" w:rsidR="00E244BB" w:rsidRPr="00FA796F" w:rsidRDefault="00E244BB" w:rsidP="00706FCA">
            <w:pPr>
              <w:spacing w:line="276" w:lineRule="auto"/>
              <w:contextualSpacing/>
              <w:jc w:val="center"/>
            </w:pPr>
            <w:r>
              <w:t>03</w:t>
            </w:r>
          </w:p>
        </w:tc>
      </w:tr>
      <w:tr w:rsidR="00E244BB" w:rsidRPr="00FA796F" w14:paraId="628A24AA" w14:textId="77777777" w:rsidTr="009B2594">
        <w:trPr>
          <w:trHeight w:val="396"/>
          <w:jc w:val="center"/>
        </w:trPr>
        <w:tc>
          <w:tcPr>
            <w:tcW w:w="272" w:type="pct"/>
            <w:vAlign w:val="center"/>
          </w:tcPr>
          <w:p w14:paraId="6695E6B9" w14:textId="77777777" w:rsidR="00E244BB" w:rsidRPr="00FA796F" w:rsidRDefault="00E244BB" w:rsidP="007B7AAA">
            <w:pPr>
              <w:contextualSpacing/>
              <w:jc w:val="center"/>
            </w:pPr>
          </w:p>
        </w:tc>
        <w:tc>
          <w:tcPr>
            <w:tcW w:w="189" w:type="pct"/>
            <w:vAlign w:val="center"/>
          </w:tcPr>
          <w:p w14:paraId="1FC1423E" w14:textId="77777777" w:rsidR="00E244BB" w:rsidRPr="00FA796F" w:rsidRDefault="00E244BB" w:rsidP="007B7AAA">
            <w:pPr>
              <w:contextualSpacing/>
              <w:jc w:val="center"/>
            </w:pPr>
          </w:p>
        </w:tc>
        <w:tc>
          <w:tcPr>
            <w:tcW w:w="3323" w:type="pct"/>
            <w:vAlign w:val="center"/>
          </w:tcPr>
          <w:p w14:paraId="541701BD" w14:textId="77777777" w:rsidR="00E244BB" w:rsidRPr="00FA796F" w:rsidRDefault="00E244BB" w:rsidP="00706FCA">
            <w:pPr>
              <w:spacing w:line="276" w:lineRule="auto"/>
              <w:contextualSpacing/>
              <w:jc w:val="both"/>
            </w:pPr>
          </w:p>
        </w:tc>
        <w:tc>
          <w:tcPr>
            <w:tcW w:w="388" w:type="pct"/>
            <w:vAlign w:val="center"/>
          </w:tcPr>
          <w:p w14:paraId="11AA98DD" w14:textId="77777777" w:rsidR="00E244BB" w:rsidRPr="00FA796F" w:rsidRDefault="00E244BB" w:rsidP="00706FCA">
            <w:pPr>
              <w:spacing w:line="276" w:lineRule="auto"/>
              <w:contextualSpacing/>
              <w:jc w:val="center"/>
            </w:pPr>
          </w:p>
        </w:tc>
        <w:tc>
          <w:tcPr>
            <w:tcW w:w="355" w:type="pct"/>
            <w:vAlign w:val="center"/>
          </w:tcPr>
          <w:p w14:paraId="58B70AA9" w14:textId="77777777" w:rsidR="00E244BB" w:rsidRPr="00FA796F" w:rsidRDefault="00E244BB" w:rsidP="00706FCA">
            <w:pPr>
              <w:spacing w:line="276" w:lineRule="auto"/>
              <w:contextualSpacing/>
              <w:jc w:val="center"/>
            </w:pPr>
          </w:p>
        </w:tc>
        <w:tc>
          <w:tcPr>
            <w:tcW w:w="473" w:type="pct"/>
            <w:vAlign w:val="center"/>
          </w:tcPr>
          <w:p w14:paraId="0120CDF7" w14:textId="77777777" w:rsidR="00E244BB" w:rsidRPr="00FA796F" w:rsidRDefault="00E244BB" w:rsidP="00706FCA">
            <w:pPr>
              <w:spacing w:line="276" w:lineRule="auto"/>
              <w:contextualSpacing/>
              <w:jc w:val="center"/>
            </w:pPr>
          </w:p>
        </w:tc>
      </w:tr>
      <w:tr w:rsidR="00E244BB" w:rsidRPr="00FA796F" w14:paraId="25E34710" w14:textId="77777777" w:rsidTr="009B2594">
        <w:trPr>
          <w:trHeight w:val="396"/>
          <w:jc w:val="center"/>
        </w:trPr>
        <w:tc>
          <w:tcPr>
            <w:tcW w:w="272" w:type="pct"/>
            <w:vAlign w:val="center"/>
          </w:tcPr>
          <w:p w14:paraId="68AD86D7" w14:textId="77777777" w:rsidR="00E244BB" w:rsidRPr="00FA796F" w:rsidRDefault="00E244BB" w:rsidP="002566F1">
            <w:pPr>
              <w:contextualSpacing/>
              <w:jc w:val="center"/>
            </w:pPr>
            <w:r w:rsidRPr="00FA796F">
              <w:t>20.</w:t>
            </w:r>
          </w:p>
        </w:tc>
        <w:tc>
          <w:tcPr>
            <w:tcW w:w="189" w:type="pct"/>
            <w:vAlign w:val="center"/>
          </w:tcPr>
          <w:p w14:paraId="641ADFCA" w14:textId="77777777" w:rsidR="00E244BB" w:rsidRPr="00FA796F" w:rsidRDefault="00E244BB" w:rsidP="002566F1">
            <w:pPr>
              <w:contextualSpacing/>
              <w:jc w:val="center"/>
            </w:pPr>
            <w:r w:rsidRPr="00FA796F">
              <w:t>a.</w:t>
            </w:r>
          </w:p>
        </w:tc>
        <w:tc>
          <w:tcPr>
            <w:tcW w:w="3323" w:type="pct"/>
            <w:vAlign w:val="center"/>
          </w:tcPr>
          <w:p w14:paraId="7608219F" w14:textId="77777777" w:rsidR="00E244BB" w:rsidRPr="00FA796F" w:rsidRDefault="00E244BB" w:rsidP="00706FCA">
            <w:pPr>
              <w:spacing w:line="276" w:lineRule="auto"/>
              <w:contextualSpacing/>
              <w:jc w:val="both"/>
            </w:pPr>
            <w:r w:rsidRPr="00DB54EB">
              <w:t>Explain different visualization tools in detail with an example.</w:t>
            </w:r>
          </w:p>
        </w:tc>
        <w:tc>
          <w:tcPr>
            <w:tcW w:w="388" w:type="pct"/>
            <w:vAlign w:val="center"/>
          </w:tcPr>
          <w:p w14:paraId="30FEB76A" w14:textId="77777777" w:rsidR="00E244BB" w:rsidRPr="00FA796F" w:rsidRDefault="00E244BB" w:rsidP="00706FCA">
            <w:pPr>
              <w:spacing w:line="276" w:lineRule="auto"/>
              <w:contextualSpacing/>
              <w:jc w:val="center"/>
            </w:pPr>
            <w:r>
              <w:t>CO4</w:t>
            </w:r>
          </w:p>
        </w:tc>
        <w:tc>
          <w:tcPr>
            <w:tcW w:w="355" w:type="pct"/>
            <w:vAlign w:val="center"/>
          </w:tcPr>
          <w:p w14:paraId="36CF31A7" w14:textId="77777777" w:rsidR="00E244BB" w:rsidRPr="00FA796F" w:rsidRDefault="00E244BB" w:rsidP="00706FCA">
            <w:pPr>
              <w:spacing w:line="276" w:lineRule="auto"/>
              <w:contextualSpacing/>
              <w:jc w:val="center"/>
            </w:pPr>
            <w:r>
              <w:t>U</w:t>
            </w:r>
          </w:p>
        </w:tc>
        <w:tc>
          <w:tcPr>
            <w:tcW w:w="473" w:type="pct"/>
            <w:vAlign w:val="center"/>
          </w:tcPr>
          <w:p w14:paraId="45B0ACD5" w14:textId="77777777" w:rsidR="00E244BB" w:rsidRPr="00FA796F" w:rsidRDefault="00E244BB" w:rsidP="00706FCA">
            <w:pPr>
              <w:spacing w:line="276" w:lineRule="auto"/>
              <w:contextualSpacing/>
              <w:jc w:val="center"/>
            </w:pPr>
            <w:r>
              <w:t>07</w:t>
            </w:r>
          </w:p>
        </w:tc>
      </w:tr>
      <w:tr w:rsidR="00E244BB" w:rsidRPr="00FA796F" w14:paraId="0B348D43" w14:textId="77777777" w:rsidTr="009B2594">
        <w:trPr>
          <w:trHeight w:val="396"/>
          <w:jc w:val="center"/>
        </w:trPr>
        <w:tc>
          <w:tcPr>
            <w:tcW w:w="272" w:type="pct"/>
            <w:vAlign w:val="center"/>
          </w:tcPr>
          <w:p w14:paraId="1B2A08EE" w14:textId="77777777" w:rsidR="00E244BB" w:rsidRPr="00FA796F" w:rsidRDefault="00E244BB" w:rsidP="002566F1">
            <w:pPr>
              <w:contextualSpacing/>
              <w:jc w:val="center"/>
            </w:pPr>
          </w:p>
        </w:tc>
        <w:tc>
          <w:tcPr>
            <w:tcW w:w="189" w:type="pct"/>
            <w:vAlign w:val="center"/>
          </w:tcPr>
          <w:p w14:paraId="36A55D51" w14:textId="77777777" w:rsidR="00E244BB" w:rsidRPr="00FA796F" w:rsidRDefault="00E244BB" w:rsidP="002566F1">
            <w:pPr>
              <w:contextualSpacing/>
              <w:jc w:val="center"/>
            </w:pPr>
            <w:r w:rsidRPr="00FA796F">
              <w:t>b.</w:t>
            </w:r>
          </w:p>
        </w:tc>
        <w:tc>
          <w:tcPr>
            <w:tcW w:w="3323" w:type="pct"/>
            <w:vAlign w:val="center"/>
          </w:tcPr>
          <w:p w14:paraId="00F9B184" w14:textId="77777777" w:rsidR="00E244BB" w:rsidRPr="00FA796F" w:rsidRDefault="00E244BB" w:rsidP="00AE3D23">
            <w:pPr>
              <w:spacing w:line="276" w:lineRule="auto"/>
              <w:contextualSpacing/>
              <w:jc w:val="both"/>
              <w:rPr>
                <w:bCs/>
              </w:rPr>
            </w:pPr>
            <w:r w:rsidRPr="00DB54EB">
              <w:t>Review about how to construct a bar char</w:t>
            </w:r>
            <w:r>
              <w:t>t for a data set and explain it.</w:t>
            </w:r>
          </w:p>
        </w:tc>
        <w:tc>
          <w:tcPr>
            <w:tcW w:w="388" w:type="pct"/>
            <w:vAlign w:val="center"/>
          </w:tcPr>
          <w:p w14:paraId="061BB434" w14:textId="77777777" w:rsidR="00E244BB" w:rsidRPr="00FA796F" w:rsidRDefault="00E244BB" w:rsidP="00706FCA">
            <w:pPr>
              <w:spacing w:line="276" w:lineRule="auto"/>
              <w:contextualSpacing/>
              <w:jc w:val="center"/>
            </w:pPr>
            <w:r>
              <w:t>CO4</w:t>
            </w:r>
          </w:p>
        </w:tc>
        <w:tc>
          <w:tcPr>
            <w:tcW w:w="355" w:type="pct"/>
            <w:vAlign w:val="center"/>
          </w:tcPr>
          <w:p w14:paraId="6FDCD88D" w14:textId="77777777" w:rsidR="00E244BB" w:rsidRPr="00FA796F" w:rsidRDefault="00E244BB" w:rsidP="00706FCA">
            <w:pPr>
              <w:spacing w:line="276" w:lineRule="auto"/>
              <w:contextualSpacing/>
              <w:jc w:val="center"/>
            </w:pPr>
            <w:r>
              <w:t>U</w:t>
            </w:r>
          </w:p>
        </w:tc>
        <w:tc>
          <w:tcPr>
            <w:tcW w:w="473" w:type="pct"/>
            <w:vAlign w:val="center"/>
          </w:tcPr>
          <w:p w14:paraId="066C7E43" w14:textId="77777777" w:rsidR="00E244BB" w:rsidRPr="00FA796F" w:rsidRDefault="00E244BB" w:rsidP="00706FCA">
            <w:pPr>
              <w:spacing w:line="276" w:lineRule="auto"/>
              <w:contextualSpacing/>
              <w:jc w:val="center"/>
            </w:pPr>
            <w:r>
              <w:t>05</w:t>
            </w:r>
          </w:p>
        </w:tc>
      </w:tr>
      <w:tr w:rsidR="00E244BB" w:rsidRPr="00FA796F" w14:paraId="53C4703B" w14:textId="77777777" w:rsidTr="009B2594">
        <w:trPr>
          <w:trHeight w:val="396"/>
          <w:jc w:val="center"/>
        </w:trPr>
        <w:tc>
          <w:tcPr>
            <w:tcW w:w="272" w:type="pct"/>
            <w:vAlign w:val="center"/>
          </w:tcPr>
          <w:p w14:paraId="7A1BEA4D" w14:textId="77777777" w:rsidR="00E244BB" w:rsidRPr="00FA796F" w:rsidRDefault="00E244BB" w:rsidP="007B7AAA">
            <w:pPr>
              <w:contextualSpacing/>
              <w:jc w:val="center"/>
            </w:pPr>
          </w:p>
        </w:tc>
        <w:tc>
          <w:tcPr>
            <w:tcW w:w="189" w:type="pct"/>
            <w:vAlign w:val="center"/>
          </w:tcPr>
          <w:p w14:paraId="1BF87733" w14:textId="77777777" w:rsidR="00E244BB" w:rsidRPr="00FA796F" w:rsidRDefault="00E244BB" w:rsidP="007B7AAA">
            <w:pPr>
              <w:contextualSpacing/>
              <w:jc w:val="center"/>
            </w:pPr>
          </w:p>
        </w:tc>
        <w:tc>
          <w:tcPr>
            <w:tcW w:w="3323" w:type="pct"/>
            <w:vAlign w:val="center"/>
          </w:tcPr>
          <w:p w14:paraId="2601904F" w14:textId="77777777" w:rsidR="00E244BB" w:rsidRPr="00FA796F" w:rsidRDefault="00E244BB" w:rsidP="00706FCA">
            <w:pPr>
              <w:spacing w:line="276" w:lineRule="auto"/>
              <w:contextualSpacing/>
              <w:jc w:val="both"/>
            </w:pPr>
          </w:p>
        </w:tc>
        <w:tc>
          <w:tcPr>
            <w:tcW w:w="388" w:type="pct"/>
            <w:vAlign w:val="center"/>
          </w:tcPr>
          <w:p w14:paraId="2509E3B1" w14:textId="77777777" w:rsidR="00E244BB" w:rsidRPr="00FA796F" w:rsidRDefault="00E244BB" w:rsidP="00706FCA">
            <w:pPr>
              <w:spacing w:line="276" w:lineRule="auto"/>
              <w:contextualSpacing/>
              <w:jc w:val="center"/>
            </w:pPr>
          </w:p>
        </w:tc>
        <w:tc>
          <w:tcPr>
            <w:tcW w:w="355" w:type="pct"/>
            <w:vAlign w:val="center"/>
          </w:tcPr>
          <w:p w14:paraId="0770D199" w14:textId="77777777" w:rsidR="00E244BB" w:rsidRPr="00FA796F" w:rsidRDefault="00E244BB" w:rsidP="00706FCA">
            <w:pPr>
              <w:spacing w:line="276" w:lineRule="auto"/>
              <w:contextualSpacing/>
              <w:jc w:val="center"/>
            </w:pPr>
          </w:p>
        </w:tc>
        <w:tc>
          <w:tcPr>
            <w:tcW w:w="473" w:type="pct"/>
            <w:vAlign w:val="center"/>
          </w:tcPr>
          <w:p w14:paraId="0E259B53" w14:textId="77777777" w:rsidR="00E244BB" w:rsidRPr="00FA796F" w:rsidRDefault="00E244BB" w:rsidP="00706FCA">
            <w:pPr>
              <w:spacing w:line="276" w:lineRule="auto"/>
              <w:contextualSpacing/>
              <w:jc w:val="center"/>
            </w:pPr>
          </w:p>
        </w:tc>
      </w:tr>
      <w:tr w:rsidR="00E244BB" w:rsidRPr="00FA796F" w14:paraId="0FFD65E5" w14:textId="77777777" w:rsidTr="009B2594">
        <w:trPr>
          <w:trHeight w:val="396"/>
          <w:jc w:val="center"/>
        </w:trPr>
        <w:tc>
          <w:tcPr>
            <w:tcW w:w="272" w:type="pct"/>
            <w:vAlign w:val="center"/>
          </w:tcPr>
          <w:p w14:paraId="3212604D" w14:textId="77777777" w:rsidR="00E244BB" w:rsidRPr="00FA796F" w:rsidRDefault="00E244BB" w:rsidP="007B7AAA">
            <w:pPr>
              <w:contextualSpacing/>
              <w:jc w:val="center"/>
            </w:pPr>
            <w:r w:rsidRPr="00FA796F">
              <w:t>21.</w:t>
            </w:r>
          </w:p>
        </w:tc>
        <w:tc>
          <w:tcPr>
            <w:tcW w:w="189" w:type="pct"/>
            <w:vAlign w:val="center"/>
          </w:tcPr>
          <w:p w14:paraId="06052DC9" w14:textId="77777777" w:rsidR="00E244BB" w:rsidRPr="00FA796F" w:rsidRDefault="00E244BB" w:rsidP="007B7AAA">
            <w:pPr>
              <w:contextualSpacing/>
              <w:jc w:val="center"/>
            </w:pPr>
          </w:p>
        </w:tc>
        <w:tc>
          <w:tcPr>
            <w:tcW w:w="3323" w:type="pct"/>
            <w:vAlign w:val="center"/>
          </w:tcPr>
          <w:p w14:paraId="0FBA3A42" w14:textId="77777777" w:rsidR="00E244BB" w:rsidRPr="00FA796F" w:rsidRDefault="00E244BB" w:rsidP="00706FCA">
            <w:pPr>
              <w:spacing w:line="276" w:lineRule="auto"/>
              <w:contextualSpacing/>
              <w:jc w:val="both"/>
            </w:pPr>
            <w:r w:rsidRPr="00203B44">
              <w:t>Summarize the visual encoding variables with necessary illustrations</w:t>
            </w:r>
            <w:r>
              <w:t>.</w:t>
            </w:r>
          </w:p>
        </w:tc>
        <w:tc>
          <w:tcPr>
            <w:tcW w:w="388" w:type="pct"/>
            <w:vAlign w:val="center"/>
          </w:tcPr>
          <w:p w14:paraId="7659BF54" w14:textId="77777777" w:rsidR="00E244BB" w:rsidRPr="00FA796F" w:rsidRDefault="00E244BB" w:rsidP="00706FCA">
            <w:pPr>
              <w:spacing w:line="276" w:lineRule="auto"/>
              <w:contextualSpacing/>
              <w:jc w:val="center"/>
            </w:pPr>
            <w:r>
              <w:t>CO5</w:t>
            </w:r>
          </w:p>
        </w:tc>
        <w:tc>
          <w:tcPr>
            <w:tcW w:w="355" w:type="pct"/>
            <w:vAlign w:val="center"/>
          </w:tcPr>
          <w:p w14:paraId="6C0DF30C" w14:textId="77777777" w:rsidR="00E244BB" w:rsidRPr="00FA796F" w:rsidRDefault="00E244BB" w:rsidP="00706FCA">
            <w:pPr>
              <w:spacing w:line="276" w:lineRule="auto"/>
              <w:contextualSpacing/>
              <w:jc w:val="center"/>
            </w:pPr>
            <w:r>
              <w:t>U</w:t>
            </w:r>
          </w:p>
        </w:tc>
        <w:tc>
          <w:tcPr>
            <w:tcW w:w="473" w:type="pct"/>
            <w:vAlign w:val="center"/>
          </w:tcPr>
          <w:p w14:paraId="6E32052C" w14:textId="77777777" w:rsidR="00E244BB" w:rsidRPr="00FA796F" w:rsidRDefault="00E244BB" w:rsidP="00706FCA">
            <w:pPr>
              <w:spacing w:line="276" w:lineRule="auto"/>
              <w:contextualSpacing/>
              <w:jc w:val="center"/>
            </w:pPr>
            <w:r>
              <w:t>12</w:t>
            </w:r>
          </w:p>
        </w:tc>
      </w:tr>
      <w:tr w:rsidR="00E244BB" w:rsidRPr="00FA796F" w14:paraId="2B255FFA" w14:textId="77777777" w:rsidTr="009B2594">
        <w:trPr>
          <w:trHeight w:val="396"/>
          <w:jc w:val="center"/>
        </w:trPr>
        <w:tc>
          <w:tcPr>
            <w:tcW w:w="272" w:type="pct"/>
            <w:vAlign w:val="center"/>
          </w:tcPr>
          <w:p w14:paraId="073AADE1" w14:textId="77777777" w:rsidR="00E244BB" w:rsidRPr="00FA796F" w:rsidRDefault="00E244BB" w:rsidP="007B7AAA">
            <w:pPr>
              <w:contextualSpacing/>
              <w:jc w:val="center"/>
            </w:pPr>
          </w:p>
        </w:tc>
        <w:tc>
          <w:tcPr>
            <w:tcW w:w="189" w:type="pct"/>
            <w:vAlign w:val="center"/>
          </w:tcPr>
          <w:p w14:paraId="712D403D" w14:textId="77777777" w:rsidR="00E244BB" w:rsidRPr="00FA796F" w:rsidRDefault="00E244BB" w:rsidP="007B7AAA">
            <w:pPr>
              <w:contextualSpacing/>
              <w:jc w:val="center"/>
            </w:pPr>
          </w:p>
        </w:tc>
        <w:tc>
          <w:tcPr>
            <w:tcW w:w="3323" w:type="pct"/>
            <w:vAlign w:val="center"/>
          </w:tcPr>
          <w:p w14:paraId="70066A81" w14:textId="77777777" w:rsidR="00E244BB" w:rsidRPr="00FA796F" w:rsidRDefault="00E244BB" w:rsidP="00706FCA">
            <w:pPr>
              <w:spacing w:line="276" w:lineRule="auto"/>
              <w:contextualSpacing/>
              <w:jc w:val="both"/>
            </w:pPr>
          </w:p>
        </w:tc>
        <w:tc>
          <w:tcPr>
            <w:tcW w:w="388" w:type="pct"/>
            <w:vAlign w:val="center"/>
          </w:tcPr>
          <w:p w14:paraId="4130CAED" w14:textId="77777777" w:rsidR="00E244BB" w:rsidRPr="00FA796F" w:rsidRDefault="00E244BB" w:rsidP="00706FCA">
            <w:pPr>
              <w:spacing w:line="276" w:lineRule="auto"/>
              <w:contextualSpacing/>
              <w:jc w:val="center"/>
            </w:pPr>
          </w:p>
        </w:tc>
        <w:tc>
          <w:tcPr>
            <w:tcW w:w="355" w:type="pct"/>
            <w:vAlign w:val="center"/>
          </w:tcPr>
          <w:p w14:paraId="07E5CDE1" w14:textId="77777777" w:rsidR="00E244BB" w:rsidRPr="00FA796F" w:rsidRDefault="00E244BB" w:rsidP="00706FCA">
            <w:pPr>
              <w:spacing w:line="276" w:lineRule="auto"/>
              <w:contextualSpacing/>
              <w:jc w:val="center"/>
            </w:pPr>
          </w:p>
        </w:tc>
        <w:tc>
          <w:tcPr>
            <w:tcW w:w="473" w:type="pct"/>
            <w:vAlign w:val="center"/>
          </w:tcPr>
          <w:p w14:paraId="1617D3CF" w14:textId="77777777" w:rsidR="00E244BB" w:rsidRPr="00FA796F" w:rsidRDefault="00E244BB" w:rsidP="00706FCA">
            <w:pPr>
              <w:spacing w:line="276" w:lineRule="auto"/>
              <w:contextualSpacing/>
              <w:jc w:val="center"/>
            </w:pPr>
          </w:p>
        </w:tc>
      </w:tr>
      <w:tr w:rsidR="00E244BB" w:rsidRPr="00FA796F" w14:paraId="2446344B" w14:textId="77777777" w:rsidTr="009B2594">
        <w:trPr>
          <w:trHeight w:val="396"/>
          <w:jc w:val="center"/>
        </w:trPr>
        <w:tc>
          <w:tcPr>
            <w:tcW w:w="272" w:type="pct"/>
            <w:vAlign w:val="center"/>
          </w:tcPr>
          <w:p w14:paraId="53DFC100" w14:textId="77777777" w:rsidR="00E244BB" w:rsidRPr="00FA796F" w:rsidRDefault="00E244BB" w:rsidP="007B7AAA">
            <w:pPr>
              <w:contextualSpacing/>
              <w:jc w:val="center"/>
            </w:pPr>
            <w:r w:rsidRPr="00FA796F">
              <w:t>22.</w:t>
            </w:r>
          </w:p>
        </w:tc>
        <w:tc>
          <w:tcPr>
            <w:tcW w:w="189" w:type="pct"/>
            <w:vAlign w:val="center"/>
          </w:tcPr>
          <w:p w14:paraId="49FC0C45" w14:textId="77777777" w:rsidR="00E244BB" w:rsidRPr="00FA796F" w:rsidRDefault="00E244BB" w:rsidP="007B7AAA">
            <w:pPr>
              <w:contextualSpacing/>
              <w:jc w:val="center"/>
            </w:pPr>
          </w:p>
        </w:tc>
        <w:tc>
          <w:tcPr>
            <w:tcW w:w="3323" w:type="pct"/>
            <w:vAlign w:val="center"/>
          </w:tcPr>
          <w:p w14:paraId="656F82CA" w14:textId="77777777" w:rsidR="00E244BB" w:rsidRPr="00FA796F" w:rsidRDefault="00E244BB" w:rsidP="00706FCA">
            <w:pPr>
              <w:spacing w:line="276" w:lineRule="auto"/>
              <w:contextualSpacing/>
              <w:jc w:val="both"/>
            </w:pPr>
            <w:r>
              <w:t>E</w:t>
            </w:r>
            <w:r w:rsidRPr="00706FCA">
              <w:t xml:space="preserve">stablish </w:t>
            </w:r>
            <w:r w:rsidRPr="00203B44">
              <w:t>the practical solutions offered by cloud services to store and handle big data</w:t>
            </w:r>
            <w:r>
              <w:t xml:space="preserve"> for </w:t>
            </w:r>
            <w:r w:rsidRPr="00203B44">
              <w:t>the</w:t>
            </w:r>
            <w:r>
              <w:t xml:space="preserve"> </w:t>
            </w:r>
            <w:r w:rsidRPr="00203B44">
              <w:t>problems associated with data warehouse and data lake</w:t>
            </w:r>
            <w:r>
              <w:t>.</w:t>
            </w:r>
          </w:p>
        </w:tc>
        <w:tc>
          <w:tcPr>
            <w:tcW w:w="388" w:type="pct"/>
            <w:vAlign w:val="center"/>
          </w:tcPr>
          <w:p w14:paraId="01F9636B" w14:textId="77777777" w:rsidR="00E244BB" w:rsidRPr="00FA796F" w:rsidRDefault="00E244BB" w:rsidP="00706FCA">
            <w:pPr>
              <w:spacing w:line="276" w:lineRule="auto"/>
              <w:contextualSpacing/>
              <w:jc w:val="center"/>
            </w:pPr>
            <w:r>
              <w:t>CO2</w:t>
            </w:r>
          </w:p>
        </w:tc>
        <w:tc>
          <w:tcPr>
            <w:tcW w:w="355" w:type="pct"/>
            <w:vAlign w:val="center"/>
          </w:tcPr>
          <w:p w14:paraId="57679FCA" w14:textId="77777777" w:rsidR="00E244BB" w:rsidRPr="00FA796F" w:rsidRDefault="00E244BB" w:rsidP="00706FCA">
            <w:pPr>
              <w:spacing w:line="276" w:lineRule="auto"/>
              <w:contextualSpacing/>
              <w:jc w:val="center"/>
            </w:pPr>
            <w:r>
              <w:t>A</w:t>
            </w:r>
          </w:p>
        </w:tc>
        <w:tc>
          <w:tcPr>
            <w:tcW w:w="473" w:type="pct"/>
            <w:vAlign w:val="center"/>
          </w:tcPr>
          <w:p w14:paraId="3D69F0C3" w14:textId="77777777" w:rsidR="00E244BB" w:rsidRPr="00FA796F" w:rsidRDefault="00E244BB" w:rsidP="00706FCA">
            <w:pPr>
              <w:spacing w:line="276" w:lineRule="auto"/>
              <w:contextualSpacing/>
              <w:jc w:val="center"/>
            </w:pPr>
            <w:r>
              <w:t>12</w:t>
            </w:r>
          </w:p>
        </w:tc>
      </w:tr>
      <w:tr w:rsidR="00E244BB" w:rsidRPr="00FA796F" w14:paraId="6B85A671" w14:textId="77777777" w:rsidTr="009B2594">
        <w:trPr>
          <w:trHeight w:val="396"/>
          <w:jc w:val="center"/>
        </w:trPr>
        <w:tc>
          <w:tcPr>
            <w:tcW w:w="272" w:type="pct"/>
            <w:vAlign w:val="center"/>
          </w:tcPr>
          <w:p w14:paraId="3450F7B7" w14:textId="77777777" w:rsidR="00E244BB" w:rsidRPr="00FA796F" w:rsidRDefault="00E244BB" w:rsidP="007B7AAA">
            <w:pPr>
              <w:contextualSpacing/>
              <w:jc w:val="center"/>
            </w:pPr>
          </w:p>
        </w:tc>
        <w:tc>
          <w:tcPr>
            <w:tcW w:w="189" w:type="pct"/>
            <w:vAlign w:val="center"/>
          </w:tcPr>
          <w:p w14:paraId="213BF27C" w14:textId="77777777" w:rsidR="00E244BB" w:rsidRPr="00FA796F" w:rsidRDefault="00E244BB" w:rsidP="007B7AAA">
            <w:pPr>
              <w:contextualSpacing/>
              <w:jc w:val="center"/>
            </w:pPr>
          </w:p>
        </w:tc>
        <w:tc>
          <w:tcPr>
            <w:tcW w:w="3323" w:type="pct"/>
            <w:vAlign w:val="center"/>
          </w:tcPr>
          <w:p w14:paraId="13D25212" w14:textId="77777777" w:rsidR="00E244BB" w:rsidRPr="00FA796F" w:rsidRDefault="00E244BB" w:rsidP="00706FCA">
            <w:pPr>
              <w:spacing w:line="276" w:lineRule="auto"/>
              <w:contextualSpacing/>
              <w:jc w:val="both"/>
            </w:pPr>
          </w:p>
        </w:tc>
        <w:tc>
          <w:tcPr>
            <w:tcW w:w="388" w:type="pct"/>
            <w:vAlign w:val="center"/>
          </w:tcPr>
          <w:p w14:paraId="06A339E9" w14:textId="77777777" w:rsidR="00E244BB" w:rsidRPr="00FA796F" w:rsidRDefault="00E244BB" w:rsidP="00706FCA">
            <w:pPr>
              <w:spacing w:line="276" w:lineRule="auto"/>
              <w:contextualSpacing/>
              <w:jc w:val="center"/>
            </w:pPr>
          </w:p>
        </w:tc>
        <w:tc>
          <w:tcPr>
            <w:tcW w:w="355" w:type="pct"/>
            <w:vAlign w:val="center"/>
          </w:tcPr>
          <w:p w14:paraId="3EF14A0E" w14:textId="77777777" w:rsidR="00E244BB" w:rsidRPr="00FA796F" w:rsidRDefault="00E244BB" w:rsidP="00706FCA">
            <w:pPr>
              <w:spacing w:line="276" w:lineRule="auto"/>
              <w:contextualSpacing/>
              <w:jc w:val="center"/>
            </w:pPr>
          </w:p>
        </w:tc>
        <w:tc>
          <w:tcPr>
            <w:tcW w:w="473" w:type="pct"/>
            <w:vAlign w:val="center"/>
          </w:tcPr>
          <w:p w14:paraId="49B2CD95" w14:textId="77777777" w:rsidR="00E244BB" w:rsidRPr="00FA796F" w:rsidRDefault="00E244BB" w:rsidP="00706FCA">
            <w:pPr>
              <w:spacing w:line="276" w:lineRule="auto"/>
              <w:contextualSpacing/>
              <w:jc w:val="center"/>
            </w:pPr>
          </w:p>
        </w:tc>
      </w:tr>
      <w:tr w:rsidR="00E244BB" w:rsidRPr="00FA796F" w14:paraId="53BB1B5D" w14:textId="77777777" w:rsidTr="009B2594">
        <w:trPr>
          <w:trHeight w:val="396"/>
          <w:jc w:val="center"/>
        </w:trPr>
        <w:tc>
          <w:tcPr>
            <w:tcW w:w="272" w:type="pct"/>
            <w:vAlign w:val="center"/>
          </w:tcPr>
          <w:p w14:paraId="014F2AAD" w14:textId="77777777" w:rsidR="00E244BB" w:rsidRPr="00FA796F" w:rsidRDefault="00E244BB" w:rsidP="007B7AAA">
            <w:pPr>
              <w:contextualSpacing/>
              <w:jc w:val="center"/>
            </w:pPr>
            <w:r w:rsidRPr="00FA796F">
              <w:t>23.</w:t>
            </w:r>
          </w:p>
        </w:tc>
        <w:tc>
          <w:tcPr>
            <w:tcW w:w="189" w:type="pct"/>
            <w:vAlign w:val="center"/>
          </w:tcPr>
          <w:p w14:paraId="5524D86F" w14:textId="77777777" w:rsidR="00E244BB" w:rsidRPr="00FA796F" w:rsidRDefault="00E244BB" w:rsidP="007B7AAA">
            <w:pPr>
              <w:contextualSpacing/>
              <w:jc w:val="center"/>
            </w:pPr>
          </w:p>
        </w:tc>
        <w:tc>
          <w:tcPr>
            <w:tcW w:w="3323" w:type="pct"/>
            <w:vAlign w:val="center"/>
          </w:tcPr>
          <w:p w14:paraId="018FECE7" w14:textId="77777777" w:rsidR="00E244BB" w:rsidRPr="00FA796F" w:rsidRDefault="00E244BB" w:rsidP="00706FCA">
            <w:pPr>
              <w:spacing w:line="276" w:lineRule="auto"/>
              <w:jc w:val="both"/>
            </w:pPr>
            <w:r>
              <w:t>D</w:t>
            </w:r>
            <w:r w:rsidRPr="009B2594">
              <w:t>evelop the K-nearest neighbor model in detail</w:t>
            </w:r>
            <w:r>
              <w:t xml:space="preserve"> for classifying the dataset.</w:t>
            </w:r>
          </w:p>
        </w:tc>
        <w:tc>
          <w:tcPr>
            <w:tcW w:w="388" w:type="pct"/>
            <w:vAlign w:val="center"/>
          </w:tcPr>
          <w:p w14:paraId="097FF8F1" w14:textId="77777777" w:rsidR="00E244BB" w:rsidRPr="00FA796F" w:rsidRDefault="00E244BB" w:rsidP="00706FCA">
            <w:pPr>
              <w:spacing w:line="276" w:lineRule="auto"/>
              <w:contextualSpacing/>
              <w:jc w:val="center"/>
            </w:pPr>
            <w:r>
              <w:t>CO3</w:t>
            </w:r>
          </w:p>
        </w:tc>
        <w:tc>
          <w:tcPr>
            <w:tcW w:w="355" w:type="pct"/>
            <w:vAlign w:val="center"/>
          </w:tcPr>
          <w:p w14:paraId="0D7DF0AC" w14:textId="77777777" w:rsidR="00E244BB" w:rsidRPr="00FA796F" w:rsidRDefault="00E244BB" w:rsidP="00706FCA">
            <w:pPr>
              <w:spacing w:line="276" w:lineRule="auto"/>
              <w:contextualSpacing/>
              <w:jc w:val="center"/>
            </w:pPr>
            <w:r>
              <w:t>A</w:t>
            </w:r>
          </w:p>
        </w:tc>
        <w:tc>
          <w:tcPr>
            <w:tcW w:w="473" w:type="pct"/>
            <w:vAlign w:val="center"/>
          </w:tcPr>
          <w:p w14:paraId="3386C187" w14:textId="77777777" w:rsidR="00E244BB" w:rsidRPr="00FA796F" w:rsidRDefault="00E244BB" w:rsidP="00706FCA">
            <w:pPr>
              <w:spacing w:line="276" w:lineRule="auto"/>
              <w:contextualSpacing/>
              <w:jc w:val="center"/>
            </w:pPr>
            <w:r>
              <w:t>12</w:t>
            </w:r>
          </w:p>
        </w:tc>
      </w:tr>
      <w:tr w:rsidR="00E244BB" w:rsidRPr="00FA796F" w14:paraId="77994522" w14:textId="77777777" w:rsidTr="009B2594">
        <w:trPr>
          <w:trHeight w:val="300"/>
          <w:jc w:val="center"/>
        </w:trPr>
        <w:tc>
          <w:tcPr>
            <w:tcW w:w="5000" w:type="pct"/>
            <w:gridSpan w:val="6"/>
            <w:vAlign w:val="center"/>
          </w:tcPr>
          <w:p w14:paraId="4C15B3A3" w14:textId="77777777" w:rsidR="00E244BB" w:rsidRPr="00FA796F" w:rsidRDefault="00E244BB" w:rsidP="00706FCA">
            <w:pPr>
              <w:spacing w:line="276" w:lineRule="auto"/>
              <w:contextualSpacing/>
              <w:jc w:val="center"/>
              <w:rPr>
                <w:b/>
                <w:bCs/>
              </w:rPr>
            </w:pPr>
            <w:r w:rsidRPr="00FA796F">
              <w:rPr>
                <w:b/>
                <w:bCs/>
              </w:rPr>
              <w:t>COMPULSORY QUESTION</w:t>
            </w:r>
          </w:p>
        </w:tc>
      </w:tr>
      <w:tr w:rsidR="00E244BB" w:rsidRPr="00FA796F" w14:paraId="21B6C79D" w14:textId="77777777" w:rsidTr="009B2594">
        <w:trPr>
          <w:trHeight w:val="396"/>
          <w:jc w:val="center"/>
        </w:trPr>
        <w:tc>
          <w:tcPr>
            <w:tcW w:w="272" w:type="pct"/>
            <w:vAlign w:val="center"/>
          </w:tcPr>
          <w:p w14:paraId="4DFE3026" w14:textId="77777777" w:rsidR="00E244BB" w:rsidRPr="00FA796F" w:rsidRDefault="00E244BB" w:rsidP="00A81194">
            <w:pPr>
              <w:contextualSpacing/>
              <w:jc w:val="center"/>
            </w:pPr>
            <w:r w:rsidRPr="00FA796F">
              <w:t>24.</w:t>
            </w:r>
          </w:p>
        </w:tc>
        <w:tc>
          <w:tcPr>
            <w:tcW w:w="189" w:type="pct"/>
            <w:vAlign w:val="center"/>
          </w:tcPr>
          <w:p w14:paraId="2B89F2F4" w14:textId="77777777" w:rsidR="00E244BB" w:rsidRPr="00FA796F" w:rsidRDefault="00E244BB" w:rsidP="00A81194">
            <w:pPr>
              <w:contextualSpacing/>
              <w:jc w:val="center"/>
            </w:pPr>
          </w:p>
        </w:tc>
        <w:tc>
          <w:tcPr>
            <w:tcW w:w="3323" w:type="pct"/>
            <w:vAlign w:val="center"/>
          </w:tcPr>
          <w:p w14:paraId="663A499D" w14:textId="77777777" w:rsidR="00E244BB" w:rsidRPr="00FA796F" w:rsidRDefault="00E244BB" w:rsidP="00706FCA">
            <w:pPr>
              <w:spacing w:line="276" w:lineRule="auto"/>
              <w:contextualSpacing/>
              <w:jc w:val="both"/>
            </w:pPr>
            <w:r>
              <w:t>C</w:t>
            </w:r>
            <w:r w:rsidRPr="00706FCA">
              <w:t>ompose</w:t>
            </w:r>
            <w:r w:rsidRPr="009E20F1">
              <w:t xml:space="preserve"> a case study</w:t>
            </w:r>
            <w:r>
              <w:t xml:space="preserve"> of </w:t>
            </w:r>
            <w:r w:rsidRPr="009E20F1">
              <w:t>New York City</w:t>
            </w:r>
            <w:r>
              <w:t xml:space="preserve"> (</w:t>
            </w:r>
            <w:r w:rsidRPr="009E20F1">
              <w:t>NYC</w:t>
            </w:r>
            <w:r>
              <w:t>)</w:t>
            </w:r>
            <w:r w:rsidRPr="009E20F1">
              <w:t xml:space="preserve"> Parking</w:t>
            </w:r>
            <w:r>
              <w:t>.</w:t>
            </w:r>
          </w:p>
        </w:tc>
        <w:tc>
          <w:tcPr>
            <w:tcW w:w="388" w:type="pct"/>
            <w:vAlign w:val="center"/>
          </w:tcPr>
          <w:p w14:paraId="6526F71B" w14:textId="77777777" w:rsidR="00E244BB" w:rsidRPr="00FA796F" w:rsidRDefault="00E244BB" w:rsidP="00706FCA">
            <w:pPr>
              <w:spacing w:line="276" w:lineRule="auto"/>
              <w:contextualSpacing/>
              <w:jc w:val="center"/>
            </w:pPr>
            <w:r w:rsidRPr="00FA796F">
              <w:t>CO</w:t>
            </w:r>
            <w:r>
              <w:t>6</w:t>
            </w:r>
          </w:p>
        </w:tc>
        <w:tc>
          <w:tcPr>
            <w:tcW w:w="355" w:type="pct"/>
            <w:vAlign w:val="center"/>
          </w:tcPr>
          <w:p w14:paraId="22E2B64E" w14:textId="77777777" w:rsidR="00E244BB" w:rsidRPr="00FA796F" w:rsidRDefault="00E244BB" w:rsidP="00706FCA">
            <w:pPr>
              <w:spacing w:line="276" w:lineRule="auto"/>
              <w:contextualSpacing/>
              <w:jc w:val="center"/>
            </w:pPr>
            <w:r>
              <w:t>C</w:t>
            </w:r>
          </w:p>
        </w:tc>
        <w:tc>
          <w:tcPr>
            <w:tcW w:w="473" w:type="pct"/>
            <w:vAlign w:val="center"/>
          </w:tcPr>
          <w:p w14:paraId="6E788C99" w14:textId="77777777" w:rsidR="00E244BB" w:rsidRPr="00FA796F" w:rsidRDefault="00E244BB" w:rsidP="00706FCA">
            <w:pPr>
              <w:spacing w:line="276" w:lineRule="auto"/>
              <w:contextualSpacing/>
              <w:jc w:val="center"/>
            </w:pPr>
            <w:r>
              <w:t>12</w:t>
            </w:r>
          </w:p>
        </w:tc>
      </w:tr>
    </w:tbl>
    <w:p w14:paraId="7C149997"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D55219A"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359B4E52" w14:textId="77777777" w:rsidTr="00A81194">
        <w:trPr>
          <w:trHeight w:val="280"/>
        </w:trPr>
        <w:tc>
          <w:tcPr>
            <w:tcW w:w="862" w:type="dxa"/>
          </w:tcPr>
          <w:p w14:paraId="05F6F295" w14:textId="77777777" w:rsidR="00E244BB" w:rsidRPr="00FA796F" w:rsidRDefault="00E244BB" w:rsidP="00A81194">
            <w:pPr>
              <w:contextualSpacing/>
            </w:pPr>
          </w:p>
        </w:tc>
        <w:tc>
          <w:tcPr>
            <w:tcW w:w="9621" w:type="dxa"/>
          </w:tcPr>
          <w:p w14:paraId="6DC4E53D" w14:textId="77777777" w:rsidR="00E244BB" w:rsidRPr="00FA796F" w:rsidRDefault="00E244BB" w:rsidP="00A81194">
            <w:pPr>
              <w:contextualSpacing/>
              <w:jc w:val="center"/>
              <w:rPr>
                <w:b/>
              </w:rPr>
            </w:pPr>
            <w:r w:rsidRPr="00FA796F">
              <w:rPr>
                <w:b/>
              </w:rPr>
              <w:t>COURSE OUTCOMES</w:t>
            </w:r>
          </w:p>
        </w:tc>
      </w:tr>
      <w:tr w:rsidR="00E244BB" w:rsidRPr="00FA796F" w14:paraId="2CCE8540" w14:textId="77777777" w:rsidTr="008230ED">
        <w:trPr>
          <w:trHeight w:val="280"/>
        </w:trPr>
        <w:tc>
          <w:tcPr>
            <w:tcW w:w="862" w:type="dxa"/>
          </w:tcPr>
          <w:p w14:paraId="22186EB1" w14:textId="77777777" w:rsidR="00E244BB" w:rsidRPr="00F44DED" w:rsidRDefault="00E244BB" w:rsidP="001F2BDF">
            <w:pPr>
              <w:contextualSpacing/>
              <w:rPr>
                <w:bCs/>
              </w:rPr>
            </w:pPr>
            <w:r w:rsidRPr="00F44DED">
              <w:rPr>
                <w:bCs/>
              </w:rPr>
              <w:t>CO1</w:t>
            </w:r>
          </w:p>
        </w:tc>
        <w:tc>
          <w:tcPr>
            <w:tcW w:w="9621" w:type="dxa"/>
          </w:tcPr>
          <w:p w14:paraId="1E5B3A0B" w14:textId="77777777" w:rsidR="00E244BB" w:rsidRPr="00FA796F" w:rsidRDefault="00E244BB" w:rsidP="001F2BDF">
            <w:pPr>
              <w:contextualSpacing/>
              <w:jc w:val="both"/>
            </w:pPr>
            <w:r w:rsidRPr="004E39DD">
              <w:t>Understand the key concepts in data science, its applications and the toolkit used by data scientists</w:t>
            </w:r>
            <w:r>
              <w:t>.</w:t>
            </w:r>
          </w:p>
        </w:tc>
      </w:tr>
      <w:tr w:rsidR="00E244BB" w:rsidRPr="00FA796F" w14:paraId="2972A2B7" w14:textId="77777777" w:rsidTr="008230ED">
        <w:trPr>
          <w:trHeight w:val="280"/>
        </w:trPr>
        <w:tc>
          <w:tcPr>
            <w:tcW w:w="862" w:type="dxa"/>
          </w:tcPr>
          <w:p w14:paraId="09DAA625" w14:textId="77777777" w:rsidR="00E244BB" w:rsidRPr="00F44DED" w:rsidRDefault="00E244BB" w:rsidP="001F2BDF">
            <w:pPr>
              <w:contextualSpacing/>
              <w:rPr>
                <w:bCs/>
              </w:rPr>
            </w:pPr>
            <w:r w:rsidRPr="00F44DED">
              <w:rPr>
                <w:bCs/>
              </w:rPr>
              <w:t>CO2</w:t>
            </w:r>
          </w:p>
        </w:tc>
        <w:tc>
          <w:tcPr>
            <w:tcW w:w="9621" w:type="dxa"/>
          </w:tcPr>
          <w:p w14:paraId="24248E45" w14:textId="77777777" w:rsidR="00E244BB" w:rsidRPr="00FA796F" w:rsidRDefault="00E244BB" w:rsidP="001F2BDF">
            <w:pPr>
              <w:contextualSpacing/>
              <w:jc w:val="both"/>
            </w:pPr>
            <w:r w:rsidRPr="004E39DD">
              <w:t>Realize how data is collected, managed and stored for data science</w:t>
            </w:r>
            <w:r>
              <w:t>.</w:t>
            </w:r>
          </w:p>
        </w:tc>
      </w:tr>
      <w:tr w:rsidR="00E244BB" w:rsidRPr="00FA796F" w14:paraId="690D0C31" w14:textId="77777777" w:rsidTr="008230ED">
        <w:trPr>
          <w:trHeight w:val="280"/>
        </w:trPr>
        <w:tc>
          <w:tcPr>
            <w:tcW w:w="862" w:type="dxa"/>
          </w:tcPr>
          <w:p w14:paraId="2DD9226B" w14:textId="77777777" w:rsidR="00E244BB" w:rsidRPr="00F44DED" w:rsidRDefault="00E244BB" w:rsidP="001F2BDF">
            <w:pPr>
              <w:contextualSpacing/>
              <w:rPr>
                <w:bCs/>
              </w:rPr>
            </w:pPr>
            <w:r w:rsidRPr="00F44DED">
              <w:rPr>
                <w:bCs/>
              </w:rPr>
              <w:t>CO3</w:t>
            </w:r>
          </w:p>
        </w:tc>
        <w:tc>
          <w:tcPr>
            <w:tcW w:w="9621" w:type="dxa"/>
          </w:tcPr>
          <w:p w14:paraId="7E0A37D6" w14:textId="77777777" w:rsidR="00E244BB" w:rsidRPr="00FA796F" w:rsidRDefault="00E244BB" w:rsidP="001F2BDF">
            <w:pPr>
              <w:contextualSpacing/>
              <w:jc w:val="both"/>
            </w:pPr>
            <w:r w:rsidRPr="004E39DD">
              <w:t>Apply various machine learning techniques in real-world applications</w:t>
            </w:r>
            <w:r>
              <w:t>.</w:t>
            </w:r>
          </w:p>
        </w:tc>
      </w:tr>
      <w:tr w:rsidR="00E244BB" w:rsidRPr="00FA796F" w14:paraId="664CD430" w14:textId="77777777" w:rsidTr="008230ED">
        <w:trPr>
          <w:trHeight w:val="280"/>
        </w:trPr>
        <w:tc>
          <w:tcPr>
            <w:tcW w:w="862" w:type="dxa"/>
          </w:tcPr>
          <w:p w14:paraId="3499B2F5" w14:textId="77777777" w:rsidR="00E244BB" w:rsidRPr="00F44DED" w:rsidRDefault="00E244BB" w:rsidP="001F2BDF">
            <w:pPr>
              <w:contextualSpacing/>
              <w:rPr>
                <w:bCs/>
              </w:rPr>
            </w:pPr>
            <w:r w:rsidRPr="00F44DED">
              <w:rPr>
                <w:bCs/>
              </w:rPr>
              <w:t>CO4</w:t>
            </w:r>
          </w:p>
        </w:tc>
        <w:tc>
          <w:tcPr>
            <w:tcW w:w="9621" w:type="dxa"/>
          </w:tcPr>
          <w:p w14:paraId="07731DD9" w14:textId="77777777" w:rsidR="00E244BB" w:rsidRPr="00FA796F" w:rsidRDefault="00E244BB" w:rsidP="001F2BDF">
            <w:pPr>
              <w:contextualSpacing/>
              <w:jc w:val="both"/>
            </w:pPr>
            <w:r w:rsidRPr="004E39DD">
              <w:t>Implement data collection and management</w:t>
            </w:r>
            <w:r>
              <w:t>.</w:t>
            </w:r>
          </w:p>
        </w:tc>
      </w:tr>
      <w:tr w:rsidR="00E244BB" w:rsidRPr="00FA796F" w14:paraId="13EEAD3E" w14:textId="77777777" w:rsidTr="008230ED">
        <w:trPr>
          <w:trHeight w:val="280"/>
        </w:trPr>
        <w:tc>
          <w:tcPr>
            <w:tcW w:w="862" w:type="dxa"/>
          </w:tcPr>
          <w:p w14:paraId="2C7524C8" w14:textId="77777777" w:rsidR="00E244BB" w:rsidRPr="00F44DED" w:rsidRDefault="00E244BB" w:rsidP="001F2BDF">
            <w:pPr>
              <w:contextualSpacing/>
              <w:rPr>
                <w:bCs/>
              </w:rPr>
            </w:pPr>
            <w:r w:rsidRPr="00F44DED">
              <w:rPr>
                <w:bCs/>
              </w:rPr>
              <w:t>CO5</w:t>
            </w:r>
          </w:p>
        </w:tc>
        <w:tc>
          <w:tcPr>
            <w:tcW w:w="9621" w:type="dxa"/>
          </w:tcPr>
          <w:p w14:paraId="2510E35A" w14:textId="77777777" w:rsidR="00E244BB" w:rsidRPr="00FA796F" w:rsidRDefault="00E244BB" w:rsidP="001F2BDF">
            <w:pPr>
              <w:contextualSpacing/>
              <w:jc w:val="both"/>
            </w:pPr>
            <w:r w:rsidRPr="004E39DD">
              <w:t>Apply visualization tools for data visualization</w:t>
            </w:r>
            <w:r>
              <w:t>.</w:t>
            </w:r>
          </w:p>
        </w:tc>
      </w:tr>
      <w:tr w:rsidR="00E244BB" w:rsidRPr="00FA796F" w14:paraId="10DA3FE3" w14:textId="77777777" w:rsidTr="008230ED">
        <w:trPr>
          <w:trHeight w:val="280"/>
        </w:trPr>
        <w:tc>
          <w:tcPr>
            <w:tcW w:w="862" w:type="dxa"/>
          </w:tcPr>
          <w:p w14:paraId="4678EA2E" w14:textId="77777777" w:rsidR="00E244BB" w:rsidRPr="00F44DED" w:rsidRDefault="00E244BB" w:rsidP="001F2BDF">
            <w:pPr>
              <w:contextualSpacing/>
              <w:rPr>
                <w:bCs/>
              </w:rPr>
            </w:pPr>
            <w:r w:rsidRPr="00F44DED">
              <w:rPr>
                <w:bCs/>
              </w:rPr>
              <w:t>CO6</w:t>
            </w:r>
          </w:p>
        </w:tc>
        <w:tc>
          <w:tcPr>
            <w:tcW w:w="9621" w:type="dxa"/>
          </w:tcPr>
          <w:p w14:paraId="27BCCB91" w14:textId="77777777" w:rsidR="00E244BB" w:rsidRPr="00FA796F" w:rsidRDefault="00E244BB" w:rsidP="001F2BDF">
            <w:pPr>
              <w:contextualSpacing/>
              <w:jc w:val="both"/>
            </w:pPr>
            <w:r w:rsidRPr="004E39DD">
              <w:t>Possess the required knowledge and expertise to become a proficient data scientist</w:t>
            </w:r>
            <w:r>
              <w:t>.</w:t>
            </w:r>
          </w:p>
        </w:tc>
      </w:tr>
    </w:tbl>
    <w:p w14:paraId="1FD1A283"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6161E80D" w14:textId="77777777" w:rsidTr="00A81194">
        <w:trPr>
          <w:jc w:val="center"/>
        </w:trPr>
        <w:tc>
          <w:tcPr>
            <w:tcW w:w="10348" w:type="dxa"/>
            <w:gridSpan w:val="8"/>
          </w:tcPr>
          <w:p w14:paraId="48543429"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3AF9A322" w14:textId="77777777" w:rsidTr="00A81194">
        <w:trPr>
          <w:jc w:val="center"/>
        </w:trPr>
        <w:tc>
          <w:tcPr>
            <w:tcW w:w="1560" w:type="dxa"/>
          </w:tcPr>
          <w:p w14:paraId="04102ECA" w14:textId="77777777" w:rsidR="00E244BB" w:rsidRPr="00FA796F" w:rsidRDefault="00E244BB" w:rsidP="00A81194">
            <w:pPr>
              <w:contextualSpacing/>
              <w:jc w:val="center"/>
              <w:rPr>
                <w:b/>
                <w:bCs/>
              </w:rPr>
            </w:pPr>
            <w:r w:rsidRPr="00FA796F">
              <w:rPr>
                <w:b/>
                <w:bCs/>
              </w:rPr>
              <w:t>CO / P</w:t>
            </w:r>
          </w:p>
        </w:tc>
        <w:tc>
          <w:tcPr>
            <w:tcW w:w="1417" w:type="dxa"/>
          </w:tcPr>
          <w:p w14:paraId="7BDFBCB8" w14:textId="77777777" w:rsidR="00E244BB" w:rsidRPr="00FA796F" w:rsidRDefault="00E244BB" w:rsidP="00A81194">
            <w:pPr>
              <w:contextualSpacing/>
              <w:jc w:val="center"/>
              <w:rPr>
                <w:b/>
              </w:rPr>
            </w:pPr>
            <w:r w:rsidRPr="00FA796F">
              <w:rPr>
                <w:b/>
              </w:rPr>
              <w:t>R</w:t>
            </w:r>
          </w:p>
        </w:tc>
        <w:tc>
          <w:tcPr>
            <w:tcW w:w="1276" w:type="dxa"/>
          </w:tcPr>
          <w:p w14:paraId="5157C7AB" w14:textId="77777777" w:rsidR="00E244BB" w:rsidRPr="00FA796F" w:rsidRDefault="00E244BB" w:rsidP="00A81194">
            <w:pPr>
              <w:contextualSpacing/>
              <w:jc w:val="center"/>
              <w:rPr>
                <w:b/>
              </w:rPr>
            </w:pPr>
            <w:r w:rsidRPr="00FA796F">
              <w:rPr>
                <w:b/>
              </w:rPr>
              <w:t>U</w:t>
            </w:r>
          </w:p>
        </w:tc>
        <w:tc>
          <w:tcPr>
            <w:tcW w:w="1134" w:type="dxa"/>
          </w:tcPr>
          <w:p w14:paraId="2F93C975" w14:textId="77777777" w:rsidR="00E244BB" w:rsidRPr="00FA796F" w:rsidRDefault="00E244BB" w:rsidP="00A81194">
            <w:pPr>
              <w:contextualSpacing/>
              <w:jc w:val="center"/>
              <w:rPr>
                <w:b/>
              </w:rPr>
            </w:pPr>
            <w:r w:rsidRPr="00FA796F">
              <w:rPr>
                <w:b/>
              </w:rPr>
              <w:t>A</w:t>
            </w:r>
          </w:p>
        </w:tc>
        <w:tc>
          <w:tcPr>
            <w:tcW w:w="1418" w:type="dxa"/>
          </w:tcPr>
          <w:p w14:paraId="53A45B47" w14:textId="77777777" w:rsidR="00E244BB" w:rsidRPr="00FA796F" w:rsidRDefault="00E244BB" w:rsidP="00A81194">
            <w:pPr>
              <w:contextualSpacing/>
              <w:jc w:val="center"/>
              <w:rPr>
                <w:b/>
              </w:rPr>
            </w:pPr>
            <w:r w:rsidRPr="00FA796F">
              <w:rPr>
                <w:b/>
              </w:rPr>
              <w:t>An</w:t>
            </w:r>
          </w:p>
        </w:tc>
        <w:tc>
          <w:tcPr>
            <w:tcW w:w="708" w:type="dxa"/>
          </w:tcPr>
          <w:p w14:paraId="634EA176" w14:textId="77777777" w:rsidR="00E244BB" w:rsidRPr="00FA796F" w:rsidRDefault="00E244BB" w:rsidP="00A81194">
            <w:pPr>
              <w:contextualSpacing/>
              <w:jc w:val="center"/>
              <w:rPr>
                <w:b/>
              </w:rPr>
            </w:pPr>
            <w:r w:rsidRPr="00FA796F">
              <w:rPr>
                <w:b/>
              </w:rPr>
              <w:t>E</w:t>
            </w:r>
          </w:p>
        </w:tc>
        <w:tc>
          <w:tcPr>
            <w:tcW w:w="1134" w:type="dxa"/>
          </w:tcPr>
          <w:p w14:paraId="5A951092" w14:textId="77777777" w:rsidR="00E244BB" w:rsidRPr="00FA796F" w:rsidRDefault="00E244BB" w:rsidP="00A81194">
            <w:pPr>
              <w:contextualSpacing/>
              <w:jc w:val="center"/>
              <w:rPr>
                <w:b/>
              </w:rPr>
            </w:pPr>
            <w:r w:rsidRPr="00FA796F">
              <w:rPr>
                <w:b/>
              </w:rPr>
              <w:t>C</w:t>
            </w:r>
          </w:p>
        </w:tc>
        <w:tc>
          <w:tcPr>
            <w:tcW w:w="1701" w:type="dxa"/>
          </w:tcPr>
          <w:p w14:paraId="23A98FAD" w14:textId="77777777" w:rsidR="00E244BB" w:rsidRPr="00FA796F" w:rsidRDefault="00E244BB" w:rsidP="00A81194">
            <w:pPr>
              <w:contextualSpacing/>
              <w:jc w:val="center"/>
              <w:rPr>
                <w:b/>
              </w:rPr>
            </w:pPr>
            <w:r w:rsidRPr="00FA796F">
              <w:rPr>
                <w:b/>
              </w:rPr>
              <w:t>Total</w:t>
            </w:r>
          </w:p>
        </w:tc>
      </w:tr>
      <w:tr w:rsidR="00E244BB" w:rsidRPr="00FA796F" w14:paraId="013EBF46" w14:textId="77777777" w:rsidTr="00A81194">
        <w:trPr>
          <w:jc w:val="center"/>
        </w:trPr>
        <w:tc>
          <w:tcPr>
            <w:tcW w:w="1560" w:type="dxa"/>
          </w:tcPr>
          <w:p w14:paraId="15F42D8A" w14:textId="77777777" w:rsidR="00E244BB" w:rsidRPr="00F44DED" w:rsidRDefault="00E244BB" w:rsidP="00A81194">
            <w:pPr>
              <w:contextualSpacing/>
              <w:jc w:val="center"/>
              <w:rPr>
                <w:bCs/>
              </w:rPr>
            </w:pPr>
            <w:r w:rsidRPr="00F44DED">
              <w:rPr>
                <w:bCs/>
              </w:rPr>
              <w:t>CO1</w:t>
            </w:r>
          </w:p>
        </w:tc>
        <w:tc>
          <w:tcPr>
            <w:tcW w:w="1417" w:type="dxa"/>
          </w:tcPr>
          <w:p w14:paraId="5383C6F9" w14:textId="77777777" w:rsidR="00E244BB" w:rsidRPr="00FA796F" w:rsidRDefault="00E244BB" w:rsidP="00A81194">
            <w:pPr>
              <w:contextualSpacing/>
              <w:jc w:val="center"/>
            </w:pPr>
            <w:r>
              <w:t>1</w:t>
            </w:r>
          </w:p>
        </w:tc>
        <w:tc>
          <w:tcPr>
            <w:tcW w:w="1276" w:type="dxa"/>
          </w:tcPr>
          <w:p w14:paraId="01750F02" w14:textId="77777777" w:rsidR="00E244BB" w:rsidRPr="00FA796F" w:rsidRDefault="00E244BB" w:rsidP="00A81194">
            <w:pPr>
              <w:contextualSpacing/>
              <w:jc w:val="center"/>
            </w:pPr>
            <w:r>
              <w:t>8</w:t>
            </w:r>
          </w:p>
        </w:tc>
        <w:tc>
          <w:tcPr>
            <w:tcW w:w="1134" w:type="dxa"/>
          </w:tcPr>
          <w:p w14:paraId="02CD7D52" w14:textId="77777777" w:rsidR="00E244BB" w:rsidRPr="00FA796F" w:rsidRDefault="00E244BB" w:rsidP="00A81194">
            <w:pPr>
              <w:contextualSpacing/>
              <w:jc w:val="center"/>
            </w:pPr>
          </w:p>
        </w:tc>
        <w:tc>
          <w:tcPr>
            <w:tcW w:w="1418" w:type="dxa"/>
          </w:tcPr>
          <w:p w14:paraId="204D721B" w14:textId="77777777" w:rsidR="00E244BB" w:rsidRPr="00FA796F" w:rsidRDefault="00E244BB" w:rsidP="00A81194">
            <w:pPr>
              <w:contextualSpacing/>
              <w:jc w:val="center"/>
            </w:pPr>
            <w:r>
              <w:t>5</w:t>
            </w:r>
          </w:p>
        </w:tc>
        <w:tc>
          <w:tcPr>
            <w:tcW w:w="708" w:type="dxa"/>
          </w:tcPr>
          <w:p w14:paraId="561F4771" w14:textId="77777777" w:rsidR="00E244BB" w:rsidRPr="00FA796F" w:rsidRDefault="00E244BB" w:rsidP="00A81194">
            <w:pPr>
              <w:contextualSpacing/>
              <w:jc w:val="center"/>
            </w:pPr>
            <w:r>
              <w:t>3</w:t>
            </w:r>
          </w:p>
        </w:tc>
        <w:tc>
          <w:tcPr>
            <w:tcW w:w="1134" w:type="dxa"/>
          </w:tcPr>
          <w:p w14:paraId="09048C23" w14:textId="77777777" w:rsidR="00E244BB" w:rsidRPr="00FA796F" w:rsidRDefault="00E244BB" w:rsidP="00A81194">
            <w:pPr>
              <w:contextualSpacing/>
              <w:jc w:val="center"/>
            </w:pPr>
          </w:p>
        </w:tc>
        <w:tc>
          <w:tcPr>
            <w:tcW w:w="1701" w:type="dxa"/>
          </w:tcPr>
          <w:p w14:paraId="0E80E0DA" w14:textId="77777777" w:rsidR="00E244BB" w:rsidRPr="00FA796F" w:rsidRDefault="00E244BB" w:rsidP="00A81194">
            <w:pPr>
              <w:contextualSpacing/>
              <w:jc w:val="center"/>
            </w:pPr>
            <w:r>
              <w:t>17</w:t>
            </w:r>
          </w:p>
        </w:tc>
      </w:tr>
      <w:tr w:rsidR="00E244BB" w:rsidRPr="00FA796F" w14:paraId="37A0CA19" w14:textId="77777777" w:rsidTr="00A81194">
        <w:trPr>
          <w:jc w:val="center"/>
        </w:trPr>
        <w:tc>
          <w:tcPr>
            <w:tcW w:w="1560" w:type="dxa"/>
          </w:tcPr>
          <w:p w14:paraId="5F3C9D1F" w14:textId="77777777" w:rsidR="00E244BB" w:rsidRPr="00F44DED" w:rsidRDefault="00E244BB" w:rsidP="00A81194">
            <w:pPr>
              <w:contextualSpacing/>
              <w:jc w:val="center"/>
              <w:rPr>
                <w:bCs/>
              </w:rPr>
            </w:pPr>
            <w:r w:rsidRPr="00F44DED">
              <w:rPr>
                <w:bCs/>
              </w:rPr>
              <w:t>CO2</w:t>
            </w:r>
          </w:p>
        </w:tc>
        <w:tc>
          <w:tcPr>
            <w:tcW w:w="1417" w:type="dxa"/>
          </w:tcPr>
          <w:p w14:paraId="33648D0C" w14:textId="77777777" w:rsidR="00E244BB" w:rsidRPr="00FA796F" w:rsidRDefault="00E244BB" w:rsidP="00A81194">
            <w:pPr>
              <w:contextualSpacing/>
              <w:jc w:val="center"/>
            </w:pPr>
          </w:p>
        </w:tc>
        <w:tc>
          <w:tcPr>
            <w:tcW w:w="1276" w:type="dxa"/>
          </w:tcPr>
          <w:p w14:paraId="3383E20C" w14:textId="77777777" w:rsidR="00E244BB" w:rsidRPr="00FA796F" w:rsidRDefault="00E244BB" w:rsidP="00A81194">
            <w:pPr>
              <w:contextualSpacing/>
              <w:jc w:val="center"/>
            </w:pPr>
            <w:r>
              <w:t>16</w:t>
            </w:r>
          </w:p>
        </w:tc>
        <w:tc>
          <w:tcPr>
            <w:tcW w:w="1134" w:type="dxa"/>
          </w:tcPr>
          <w:p w14:paraId="6583B448" w14:textId="77777777" w:rsidR="00E244BB" w:rsidRPr="00FA796F" w:rsidRDefault="00E244BB" w:rsidP="00A81194">
            <w:pPr>
              <w:contextualSpacing/>
              <w:jc w:val="center"/>
            </w:pPr>
            <w:r>
              <w:t>13</w:t>
            </w:r>
          </w:p>
        </w:tc>
        <w:tc>
          <w:tcPr>
            <w:tcW w:w="1418" w:type="dxa"/>
          </w:tcPr>
          <w:p w14:paraId="08A82AC4" w14:textId="77777777" w:rsidR="00E244BB" w:rsidRPr="00FA796F" w:rsidRDefault="00E244BB" w:rsidP="00A81194">
            <w:pPr>
              <w:contextualSpacing/>
              <w:jc w:val="center"/>
            </w:pPr>
          </w:p>
        </w:tc>
        <w:tc>
          <w:tcPr>
            <w:tcW w:w="708" w:type="dxa"/>
          </w:tcPr>
          <w:p w14:paraId="367D574D" w14:textId="77777777" w:rsidR="00E244BB" w:rsidRPr="00FA796F" w:rsidRDefault="00E244BB" w:rsidP="00A81194">
            <w:pPr>
              <w:contextualSpacing/>
              <w:jc w:val="center"/>
            </w:pPr>
          </w:p>
        </w:tc>
        <w:tc>
          <w:tcPr>
            <w:tcW w:w="1134" w:type="dxa"/>
          </w:tcPr>
          <w:p w14:paraId="018B045C" w14:textId="77777777" w:rsidR="00E244BB" w:rsidRPr="00FA796F" w:rsidRDefault="00E244BB" w:rsidP="00A81194">
            <w:pPr>
              <w:contextualSpacing/>
              <w:jc w:val="center"/>
            </w:pPr>
          </w:p>
        </w:tc>
        <w:tc>
          <w:tcPr>
            <w:tcW w:w="1701" w:type="dxa"/>
          </w:tcPr>
          <w:p w14:paraId="4D32F9AA" w14:textId="77777777" w:rsidR="00E244BB" w:rsidRPr="00FA796F" w:rsidRDefault="00E244BB" w:rsidP="00A81194">
            <w:pPr>
              <w:contextualSpacing/>
              <w:jc w:val="center"/>
            </w:pPr>
            <w:r>
              <w:t>29</w:t>
            </w:r>
          </w:p>
        </w:tc>
      </w:tr>
      <w:tr w:rsidR="00E244BB" w:rsidRPr="00FA796F" w14:paraId="1625B2DE" w14:textId="77777777" w:rsidTr="00A81194">
        <w:trPr>
          <w:jc w:val="center"/>
        </w:trPr>
        <w:tc>
          <w:tcPr>
            <w:tcW w:w="1560" w:type="dxa"/>
          </w:tcPr>
          <w:p w14:paraId="2E75F022" w14:textId="77777777" w:rsidR="00E244BB" w:rsidRPr="00F44DED" w:rsidRDefault="00E244BB" w:rsidP="00A81194">
            <w:pPr>
              <w:contextualSpacing/>
              <w:jc w:val="center"/>
              <w:rPr>
                <w:bCs/>
              </w:rPr>
            </w:pPr>
            <w:r w:rsidRPr="00F44DED">
              <w:rPr>
                <w:bCs/>
              </w:rPr>
              <w:t>CO3</w:t>
            </w:r>
          </w:p>
        </w:tc>
        <w:tc>
          <w:tcPr>
            <w:tcW w:w="1417" w:type="dxa"/>
          </w:tcPr>
          <w:p w14:paraId="7D8A1407" w14:textId="77777777" w:rsidR="00E244BB" w:rsidRPr="00FA796F" w:rsidRDefault="00E244BB" w:rsidP="00A81194">
            <w:pPr>
              <w:contextualSpacing/>
              <w:jc w:val="center"/>
            </w:pPr>
            <w:r>
              <w:t>2</w:t>
            </w:r>
          </w:p>
        </w:tc>
        <w:tc>
          <w:tcPr>
            <w:tcW w:w="1276" w:type="dxa"/>
          </w:tcPr>
          <w:p w14:paraId="352F3BEB" w14:textId="77777777" w:rsidR="00E244BB" w:rsidRPr="00FA796F" w:rsidRDefault="00E244BB" w:rsidP="00A81194">
            <w:pPr>
              <w:contextualSpacing/>
              <w:jc w:val="center"/>
            </w:pPr>
            <w:r>
              <w:t>12</w:t>
            </w:r>
          </w:p>
        </w:tc>
        <w:tc>
          <w:tcPr>
            <w:tcW w:w="1134" w:type="dxa"/>
          </w:tcPr>
          <w:p w14:paraId="701A6515" w14:textId="77777777" w:rsidR="00E244BB" w:rsidRPr="00FA796F" w:rsidRDefault="00E244BB" w:rsidP="00A81194">
            <w:pPr>
              <w:contextualSpacing/>
              <w:jc w:val="center"/>
            </w:pPr>
            <w:r>
              <w:t>12</w:t>
            </w:r>
          </w:p>
        </w:tc>
        <w:tc>
          <w:tcPr>
            <w:tcW w:w="1418" w:type="dxa"/>
          </w:tcPr>
          <w:p w14:paraId="3FA4D81B" w14:textId="77777777" w:rsidR="00E244BB" w:rsidRPr="00FA796F" w:rsidRDefault="00E244BB" w:rsidP="00A81194">
            <w:pPr>
              <w:contextualSpacing/>
              <w:jc w:val="center"/>
            </w:pPr>
            <w:r>
              <w:t>03</w:t>
            </w:r>
          </w:p>
        </w:tc>
        <w:tc>
          <w:tcPr>
            <w:tcW w:w="708" w:type="dxa"/>
          </w:tcPr>
          <w:p w14:paraId="320358DA" w14:textId="77777777" w:rsidR="00E244BB" w:rsidRPr="00FA796F" w:rsidRDefault="00E244BB" w:rsidP="00A81194">
            <w:pPr>
              <w:contextualSpacing/>
              <w:jc w:val="center"/>
            </w:pPr>
          </w:p>
        </w:tc>
        <w:tc>
          <w:tcPr>
            <w:tcW w:w="1134" w:type="dxa"/>
          </w:tcPr>
          <w:p w14:paraId="45748341" w14:textId="77777777" w:rsidR="00E244BB" w:rsidRPr="00FA796F" w:rsidRDefault="00E244BB" w:rsidP="00A81194">
            <w:pPr>
              <w:contextualSpacing/>
              <w:jc w:val="center"/>
            </w:pPr>
          </w:p>
        </w:tc>
        <w:tc>
          <w:tcPr>
            <w:tcW w:w="1701" w:type="dxa"/>
          </w:tcPr>
          <w:p w14:paraId="21DC2936" w14:textId="77777777" w:rsidR="00E244BB" w:rsidRPr="00FA796F" w:rsidRDefault="00E244BB" w:rsidP="00A81194">
            <w:pPr>
              <w:contextualSpacing/>
              <w:jc w:val="center"/>
            </w:pPr>
            <w:r>
              <w:t>29</w:t>
            </w:r>
          </w:p>
        </w:tc>
      </w:tr>
      <w:tr w:rsidR="00E244BB" w:rsidRPr="00FA796F" w14:paraId="08E01DFD" w14:textId="77777777" w:rsidTr="00A81194">
        <w:trPr>
          <w:jc w:val="center"/>
        </w:trPr>
        <w:tc>
          <w:tcPr>
            <w:tcW w:w="1560" w:type="dxa"/>
          </w:tcPr>
          <w:p w14:paraId="3F4BB59B" w14:textId="77777777" w:rsidR="00E244BB" w:rsidRPr="00F44DED" w:rsidRDefault="00E244BB" w:rsidP="00A81194">
            <w:pPr>
              <w:contextualSpacing/>
              <w:jc w:val="center"/>
              <w:rPr>
                <w:bCs/>
              </w:rPr>
            </w:pPr>
            <w:r w:rsidRPr="00F44DED">
              <w:rPr>
                <w:bCs/>
              </w:rPr>
              <w:t>CO4</w:t>
            </w:r>
          </w:p>
        </w:tc>
        <w:tc>
          <w:tcPr>
            <w:tcW w:w="1417" w:type="dxa"/>
          </w:tcPr>
          <w:p w14:paraId="5682D5AC" w14:textId="77777777" w:rsidR="00E244BB" w:rsidRPr="00FA796F" w:rsidRDefault="00E244BB" w:rsidP="00A81194">
            <w:pPr>
              <w:contextualSpacing/>
              <w:jc w:val="center"/>
            </w:pPr>
            <w:r>
              <w:t>1</w:t>
            </w:r>
          </w:p>
        </w:tc>
        <w:tc>
          <w:tcPr>
            <w:tcW w:w="1276" w:type="dxa"/>
          </w:tcPr>
          <w:p w14:paraId="744C0392" w14:textId="77777777" w:rsidR="00E244BB" w:rsidRPr="00FA796F" w:rsidRDefault="00E244BB" w:rsidP="00A81194">
            <w:pPr>
              <w:contextualSpacing/>
              <w:jc w:val="center"/>
            </w:pPr>
            <w:r>
              <w:t>16</w:t>
            </w:r>
          </w:p>
        </w:tc>
        <w:tc>
          <w:tcPr>
            <w:tcW w:w="1134" w:type="dxa"/>
          </w:tcPr>
          <w:p w14:paraId="2331DAF2" w14:textId="77777777" w:rsidR="00E244BB" w:rsidRPr="00FA796F" w:rsidRDefault="00E244BB" w:rsidP="00A81194">
            <w:pPr>
              <w:contextualSpacing/>
              <w:jc w:val="center"/>
            </w:pPr>
          </w:p>
        </w:tc>
        <w:tc>
          <w:tcPr>
            <w:tcW w:w="1418" w:type="dxa"/>
          </w:tcPr>
          <w:p w14:paraId="4AA946C3" w14:textId="77777777" w:rsidR="00E244BB" w:rsidRPr="00FA796F" w:rsidRDefault="00E244BB" w:rsidP="00A81194">
            <w:pPr>
              <w:contextualSpacing/>
              <w:jc w:val="center"/>
            </w:pPr>
          </w:p>
        </w:tc>
        <w:tc>
          <w:tcPr>
            <w:tcW w:w="708" w:type="dxa"/>
          </w:tcPr>
          <w:p w14:paraId="5B0C804E" w14:textId="77777777" w:rsidR="00E244BB" w:rsidRPr="00FA796F" w:rsidRDefault="00E244BB" w:rsidP="00A81194">
            <w:pPr>
              <w:contextualSpacing/>
              <w:jc w:val="center"/>
            </w:pPr>
          </w:p>
        </w:tc>
        <w:tc>
          <w:tcPr>
            <w:tcW w:w="1134" w:type="dxa"/>
          </w:tcPr>
          <w:p w14:paraId="09A30588" w14:textId="77777777" w:rsidR="00E244BB" w:rsidRPr="00FA796F" w:rsidRDefault="00E244BB" w:rsidP="00A81194">
            <w:pPr>
              <w:contextualSpacing/>
              <w:jc w:val="center"/>
            </w:pPr>
          </w:p>
        </w:tc>
        <w:tc>
          <w:tcPr>
            <w:tcW w:w="1701" w:type="dxa"/>
          </w:tcPr>
          <w:p w14:paraId="4E17FA0A" w14:textId="77777777" w:rsidR="00E244BB" w:rsidRPr="00FA796F" w:rsidRDefault="00E244BB" w:rsidP="00A81194">
            <w:pPr>
              <w:contextualSpacing/>
              <w:jc w:val="center"/>
            </w:pPr>
            <w:r>
              <w:t>17</w:t>
            </w:r>
          </w:p>
        </w:tc>
      </w:tr>
      <w:tr w:rsidR="00E244BB" w:rsidRPr="00FA796F" w14:paraId="57634197" w14:textId="77777777" w:rsidTr="00A81194">
        <w:trPr>
          <w:jc w:val="center"/>
        </w:trPr>
        <w:tc>
          <w:tcPr>
            <w:tcW w:w="1560" w:type="dxa"/>
          </w:tcPr>
          <w:p w14:paraId="18EB29E9" w14:textId="77777777" w:rsidR="00E244BB" w:rsidRPr="00F44DED" w:rsidRDefault="00E244BB" w:rsidP="00A81194">
            <w:pPr>
              <w:contextualSpacing/>
              <w:jc w:val="center"/>
              <w:rPr>
                <w:bCs/>
              </w:rPr>
            </w:pPr>
            <w:r w:rsidRPr="00F44DED">
              <w:rPr>
                <w:bCs/>
              </w:rPr>
              <w:t>CO5</w:t>
            </w:r>
          </w:p>
        </w:tc>
        <w:tc>
          <w:tcPr>
            <w:tcW w:w="1417" w:type="dxa"/>
          </w:tcPr>
          <w:p w14:paraId="10B38F90" w14:textId="77777777" w:rsidR="00E244BB" w:rsidRPr="00FA796F" w:rsidRDefault="00E244BB" w:rsidP="00A81194">
            <w:pPr>
              <w:contextualSpacing/>
              <w:jc w:val="center"/>
            </w:pPr>
            <w:r>
              <w:t>4</w:t>
            </w:r>
          </w:p>
        </w:tc>
        <w:tc>
          <w:tcPr>
            <w:tcW w:w="1276" w:type="dxa"/>
          </w:tcPr>
          <w:p w14:paraId="53973877" w14:textId="77777777" w:rsidR="00E244BB" w:rsidRPr="00FA796F" w:rsidRDefault="00E244BB" w:rsidP="00A81194">
            <w:pPr>
              <w:contextualSpacing/>
              <w:jc w:val="center"/>
            </w:pPr>
            <w:r>
              <w:t>15</w:t>
            </w:r>
          </w:p>
        </w:tc>
        <w:tc>
          <w:tcPr>
            <w:tcW w:w="1134" w:type="dxa"/>
          </w:tcPr>
          <w:p w14:paraId="6B5E0D10" w14:textId="77777777" w:rsidR="00E244BB" w:rsidRPr="00FA796F" w:rsidRDefault="00E244BB" w:rsidP="00A81194">
            <w:pPr>
              <w:contextualSpacing/>
              <w:jc w:val="center"/>
            </w:pPr>
          </w:p>
        </w:tc>
        <w:tc>
          <w:tcPr>
            <w:tcW w:w="1418" w:type="dxa"/>
          </w:tcPr>
          <w:p w14:paraId="122804DE" w14:textId="77777777" w:rsidR="00E244BB" w:rsidRPr="00FA796F" w:rsidRDefault="00E244BB" w:rsidP="00A81194">
            <w:pPr>
              <w:contextualSpacing/>
              <w:jc w:val="center"/>
            </w:pPr>
          </w:p>
        </w:tc>
        <w:tc>
          <w:tcPr>
            <w:tcW w:w="708" w:type="dxa"/>
          </w:tcPr>
          <w:p w14:paraId="244F7B69" w14:textId="77777777" w:rsidR="00E244BB" w:rsidRPr="00FA796F" w:rsidRDefault="00E244BB" w:rsidP="00A81194">
            <w:pPr>
              <w:contextualSpacing/>
              <w:jc w:val="center"/>
            </w:pPr>
          </w:p>
        </w:tc>
        <w:tc>
          <w:tcPr>
            <w:tcW w:w="1134" w:type="dxa"/>
          </w:tcPr>
          <w:p w14:paraId="183E3EEB" w14:textId="77777777" w:rsidR="00E244BB" w:rsidRPr="00FA796F" w:rsidRDefault="00E244BB" w:rsidP="00A81194">
            <w:pPr>
              <w:contextualSpacing/>
              <w:jc w:val="center"/>
            </w:pPr>
          </w:p>
        </w:tc>
        <w:tc>
          <w:tcPr>
            <w:tcW w:w="1701" w:type="dxa"/>
          </w:tcPr>
          <w:p w14:paraId="270073B2" w14:textId="77777777" w:rsidR="00E244BB" w:rsidRPr="00FA796F" w:rsidRDefault="00E244BB" w:rsidP="00A81194">
            <w:pPr>
              <w:contextualSpacing/>
              <w:jc w:val="center"/>
            </w:pPr>
            <w:r>
              <w:t>19</w:t>
            </w:r>
          </w:p>
        </w:tc>
      </w:tr>
      <w:tr w:rsidR="00E244BB" w:rsidRPr="00FA796F" w14:paraId="3102BFB6" w14:textId="77777777" w:rsidTr="00A81194">
        <w:trPr>
          <w:jc w:val="center"/>
        </w:trPr>
        <w:tc>
          <w:tcPr>
            <w:tcW w:w="1560" w:type="dxa"/>
          </w:tcPr>
          <w:p w14:paraId="15D8141A" w14:textId="77777777" w:rsidR="00E244BB" w:rsidRPr="00F44DED" w:rsidRDefault="00E244BB" w:rsidP="00A81194">
            <w:pPr>
              <w:contextualSpacing/>
              <w:jc w:val="center"/>
              <w:rPr>
                <w:bCs/>
              </w:rPr>
            </w:pPr>
            <w:r w:rsidRPr="00F44DED">
              <w:rPr>
                <w:bCs/>
              </w:rPr>
              <w:t>CO6</w:t>
            </w:r>
          </w:p>
        </w:tc>
        <w:tc>
          <w:tcPr>
            <w:tcW w:w="1417" w:type="dxa"/>
          </w:tcPr>
          <w:p w14:paraId="1D87DF8C" w14:textId="77777777" w:rsidR="00E244BB" w:rsidRPr="00FA796F" w:rsidRDefault="00E244BB" w:rsidP="00A81194">
            <w:pPr>
              <w:contextualSpacing/>
              <w:jc w:val="center"/>
            </w:pPr>
            <w:r>
              <w:t>1</w:t>
            </w:r>
          </w:p>
        </w:tc>
        <w:tc>
          <w:tcPr>
            <w:tcW w:w="1276" w:type="dxa"/>
          </w:tcPr>
          <w:p w14:paraId="0097B6E2" w14:textId="77777777" w:rsidR="00E244BB" w:rsidRPr="00FA796F" w:rsidRDefault="00E244BB" w:rsidP="00A81194">
            <w:pPr>
              <w:contextualSpacing/>
              <w:jc w:val="center"/>
            </w:pPr>
          </w:p>
        </w:tc>
        <w:tc>
          <w:tcPr>
            <w:tcW w:w="1134" w:type="dxa"/>
          </w:tcPr>
          <w:p w14:paraId="574FB858" w14:textId="77777777" w:rsidR="00E244BB" w:rsidRPr="00FA796F" w:rsidRDefault="00E244BB" w:rsidP="00A81194">
            <w:pPr>
              <w:contextualSpacing/>
              <w:jc w:val="center"/>
            </w:pPr>
          </w:p>
        </w:tc>
        <w:tc>
          <w:tcPr>
            <w:tcW w:w="1418" w:type="dxa"/>
          </w:tcPr>
          <w:p w14:paraId="285FE34F" w14:textId="77777777" w:rsidR="00E244BB" w:rsidRPr="00FA796F" w:rsidRDefault="00E244BB" w:rsidP="00A81194">
            <w:pPr>
              <w:contextualSpacing/>
              <w:jc w:val="center"/>
            </w:pPr>
          </w:p>
        </w:tc>
        <w:tc>
          <w:tcPr>
            <w:tcW w:w="708" w:type="dxa"/>
          </w:tcPr>
          <w:p w14:paraId="01A01CC1" w14:textId="77777777" w:rsidR="00E244BB" w:rsidRPr="00FA796F" w:rsidRDefault="00E244BB" w:rsidP="00A81194">
            <w:pPr>
              <w:contextualSpacing/>
              <w:jc w:val="center"/>
            </w:pPr>
          </w:p>
        </w:tc>
        <w:tc>
          <w:tcPr>
            <w:tcW w:w="1134" w:type="dxa"/>
          </w:tcPr>
          <w:p w14:paraId="767BBD6D" w14:textId="77777777" w:rsidR="00E244BB" w:rsidRPr="00FA796F" w:rsidRDefault="00E244BB" w:rsidP="00A81194">
            <w:pPr>
              <w:contextualSpacing/>
              <w:jc w:val="center"/>
            </w:pPr>
            <w:r>
              <w:t>12</w:t>
            </w:r>
          </w:p>
        </w:tc>
        <w:tc>
          <w:tcPr>
            <w:tcW w:w="1701" w:type="dxa"/>
          </w:tcPr>
          <w:p w14:paraId="041EE9FA" w14:textId="77777777" w:rsidR="00E244BB" w:rsidRPr="00FA796F" w:rsidRDefault="00E244BB" w:rsidP="00A81194">
            <w:pPr>
              <w:contextualSpacing/>
              <w:jc w:val="center"/>
            </w:pPr>
            <w:r>
              <w:t>13</w:t>
            </w:r>
          </w:p>
        </w:tc>
      </w:tr>
      <w:tr w:rsidR="00E244BB" w:rsidRPr="00FA796F" w14:paraId="3AD17DE9" w14:textId="77777777" w:rsidTr="00A81194">
        <w:trPr>
          <w:jc w:val="center"/>
        </w:trPr>
        <w:tc>
          <w:tcPr>
            <w:tcW w:w="8647" w:type="dxa"/>
            <w:gridSpan w:val="7"/>
          </w:tcPr>
          <w:p w14:paraId="5181832E" w14:textId="77777777" w:rsidR="00E244BB" w:rsidRPr="00FA796F" w:rsidRDefault="00E244BB" w:rsidP="00A81194">
            <w:pPr>
              <w:contextualSpacing/>
            </w:pPr>
          </w:p>
        </w:tc>
        <w:tc>
          <w:tcPr>
            <w:tcW w:w="1701" w:type="dxa"/>
          </w:tcPr>
          <w:p w14:paraId="70926249" w14:textId="77777777" w:rsidR="00E244BB" w:rsidRPr="00FA796F" w:rsidRDefault="00E244BB" w:rsidP="00A81194">
            <w:pPr>
              <w:contextualSpacing/>
              <w:jc w:val="center"/>
              <w:rPr>
                <w:b/>
              </w:rPr>
            </w:pPr>
            <w:r w:rsidRPr="00FA796F">
              <w:rPr>
                <w:b/>
              </w:rPr>
              <w:t>124</w:t>
            </w:r>
          </w:p>
        </w:tc>
      </w:tr>
    </w:tbl>
    <w:p w14:paraId="11D822FF" w14:textId="77777777" w:rsidR="00E244BB" w:rsidRPr="00FA796F" w:rsidRDefault="00E244BB" w:rsidP="00A81194">
      <w:pPr>
        <w:tabs>
          <w:tab w:val="left" w:pos="7110"/>
        </w:tabs>
        <w:contextualSpacing/>
      </w:pPr>
      <w:r w:rsidRPr="00FA796F">
        <w:tab/>
      </w:r>
    </w:p>
    <w:p w14:paraId="2BC351D3" w14:textId="77777777" w:rsidR="00E244BB" w:rsidRPr="00FA796F" w:rsidRDefault="00E244BB" w:rsidP="00A81194">
      <w:pPr>
        <w:contextualSpacing/>
      </w:pPr>
    </w:p>
    <w:p w14:paraId="719D153A" w14:textId="77777777" w:rsidR="00E244BB" w:rsidRDefault="00E244BB">
      <w:pPr>
        <w:spacing w:after="200" w:line="276" w:lineRule="auto"/>
        <w:rPr>
          <w:b/>
        </w:rPr>
      </w:pPr>
      <w:r>
        <w:rPr>
          <w:b/>
        </w:rPr>
        <w:br w:type="page"/>
      </w:r>
    </w:p>
    <w:p w14:paraId="5325C214" w14:textId="0F2AA232" w:rsidR="00E244BB" w:rsidRDefault="00E244BB" w:rsidP="00CB3E99">
      <w:pPr>
        <w:jc w:val="center"/>
        <w:rPr>
          <w:b/>
        </w:rPr>
      </w:pPr>
      <w:r>
        <w:rPr>
          <w:b/>
          <w:noProof/>
        </w:rPr>
        <w:lastRenderedPageBreak/>
        <w:drawing>
          <wp:inline distT="0" distB="0" distL="0" distR="0" wp14:anchorId="322A7057" wp14:editId="212485F6">
            <wp:extent cx="5114925" cy="1038225"/>
            <wp:effectExtent l="0" t="0" r="9525" b="9525"/>
            <wp:docPr id="77" name="Picture 7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6A935EF1" w14:textId="77777777" w:rsidR="00E244BB" w:rsidRDefault="00E244BB" w:rsidP="00CB3E99">
      <w:pPr>
        <w:jc w:val="center"/>
        <w:rPr>
          <w:b/>
        </w:rPr>
      </w:pPr>
      <w:r>
        <w:rPr>
          <w:b/>
        </w:rPr>
        <w:t>SUPPLEMENTARY EXAMINATION – JUNE 2023</w:t>
      </w:r>
    </w:p>
    <w:p w14:paraId="32AE300C"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6F91AE49" w14:textId="77777777" w:rsidTr="00FA02C3">
        <w:trPr>
          <w:trHeight w:val="397"/>
          <w:jc w:val="center"/>
        </w:trPr>
        <w:tc>
          <w:tcPr>
            <w:tcW w:w="1555" w:type="dxa"/>
            <w:vAlign w:val="center"/>
          </w:tcPr>
          <w:p w14:paraId="5F7616CC"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5055732A" w14:textId="77777777" w:rsidR="00E244BB" w:rsidRPr="00FA796F" w:rsidRDefault="00E244BB" w:rsidP="00A81194">
            <w:pPr>
              <w:pStyle w:val="Title"/>
              <w:contextualSpacing/>
              <w:jc w:val="left"/>
              <w:rPr>
                <w:b/>
                <w:szCs w:val="24"/>
              </w:rPr>
            </w:pPr>
            <w:r w:rsidRPr="00163720">
              <w:rPr>
                <w:b/>
                <w:szCs w:val="24"/>
              </w:rPr>
              <w:t>19EC2029</w:t>
            </w:r>
          </w:p>
        </w:tc>
        <w:tc>
          <w:tcPr>
            <w:tcW w:w="1559" w:type="dxa"/>
            <w:vAlign w:val="center"/>
          </w:tcPr>
          <w:p w14:paraId="792FF10A"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F3F0438"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02E33788" w14:textId="77777777" w:rsidTr="00FA02C3">
        <w:trPr>
          <w:trHeight w:val="397"/>
          <w:jc w:val="center"/>
        </w:trPr>
        <w:tc>
          <w:tcPr>
            <w:tcW w:w="1555" w:type="dxa"/>
            <w:vAlign w:val="center"/>
          </w:tcPr>
          <w:p w14:paraId="42D80D79"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7589A49C" w14:textId="77777777" w:rsidR="00E244BB" w:rsidRPr="00FA796F" w:rsidRDefault="00E244BB" w:rsidP="00A81194">
            <w:pPr>
              <w:pStyle w:val="Title"/>
              <w:contextualSpacing/>
              <w:jc w:val="left"/>
              <w:rPr>
                <w:b/>
                <w:szCs w:val="24"/>
              </w:rPr>
            </w:pPr>
            <w:r w:rsidRPr="00163720">
              <w:rPr>
                <w:b/>
                <w:szCs w:val="24"/>
              </w:rPr>
              <w:t>DATA SCIENCE AND DATA ANALYTICS</w:t>
            </w:r>
          </w:p>
        </w:tc>
        <w:tc>
          <w:tcPr>
            <w:tcW w:w="1559" w:type="dxa"/>
            <w:vAlign w:val="center"/>
          </w:tcPr>
          <w:p w14:paraId="3C7CE3B7"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1E38C4D1" w14:textId="77777777" w:rsidR="00E244BB" w:rsidRPr="00FA796F" w:rsidRDefault="00E244BB" w:rsidP="00A81194">
            <w:pPr>
              <w:pStyle w:val="Title"/>
              <w:contextualSpacing/>
              <w:jc w:val="left"/>
              <w:rPr>
                <w:b/>
                <w:szCs w:val="24"/>
              </w:rPr>
            </w:pPr>
            <w:r w:rsidRPr="00FA796F">
              <w:rPr>
                <w:b/>
                <w:szCs w:val="24"/>
              </w:rPr>
              <w:t>100</w:t>
            </w:r>
          </w:p>
        </w:tc>
      </w:tr>
    </w:tbl>
    <w:p w14:paraId="61D61952" w14:textId="77777777" w:rsidR="00E244BB" w:rsidRPr="00FA796F" w:rsidRDefault="00E244BB" w:rsidP="00A81194">
      <w:pPr>
        <w:ind w:left="720"/>
        <w:contextualSpacing/>
        <w:rPr>
          <w:highlight w:val="yellow"/>
        </w:rPr>
      </w:pPr>
    </w:p>
    <w:tbl>
      <w:tblPr>
        <w:tblStyle w:val="TableGrid"/>
        <w:tblW w:w="5156" w:type="pct"/>
        <w:jc w:val="center"/>
        <w:tblLayout w:type="fixed"/>
        <w:tblLook w:val="04A0" w:firstRow="1" w:lastRow="0" w:firstColumn="1" w:lastColumn="0" w:noHBand="0" w:noVBand="1"/>
      </w:tblPr>
      <w:tblGrid>
        <w:gridCol w:w="570"/>
        <w:gridCol w:w="397"/>
        <w:gridCol w:w="6972"/>
        <w:gridCol w:w="814"/>
        <w:gridCol w:w="745"/>
        <w:gridCol w:w="992"/>
      </w:tblGrid>
      <w:tr w:rsidR="00E244BB" w:rsidRPr="00FA796F" w14:paraId="0CBDAF78" w14:textId="77777777" w:rsidTr="006820A5">
        <w:trPr>
          <w:trHeight w:val="551"/>
          <w:jc w:val="center"/>
        </w:trPr>
        <w:tc>
          <w:tcPr>
            <w:tcW w:w="272" w:type="pct"/>
            <w:vAlign w:val="center"/>
          </w:tcPr>
          <w:p w14:paraId="6D96527A"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3AE7148C" w14:textId="77777777" w:rsidR="00E244BB" w:rsidRPr="00FA796F" w:rsidRDefault="00E244BB" w:rsidP="00A81194">
            <w:pPr>
              <w:contextualSpacing/>
              <w:jc w:val="center"/>
              <w:rPr>
                <w:b/>
              </w:rPr>
            </w:pPr>
            <w:r w:rsidRPr="00FA796F">
              <w:rPr>
                <w:b/>
              </w:rPr>
              <w:t>Questions</w:t>
            </w:r>
          </w:p>
        </w:tc>
        <w:tc>
          <w:tcPr>
            <w:tcW w:w="388" w:type="pct"/>
            <w:vAlign w:val="center"/>
          </w:tcPr>
          <w:p w14:paraId="4E0C0D02" w14:textId="77777777" w:rsidR="00E244BB" w:rsidRPr="00FA796F" w:rsidRDefault="00E244BB" w:rsidP="00A81194">
            <w:pPr>
              <w:contextualSpacing/>
              <w:jc w:val="center"/>
              <w:rPr>
                <w:b/>
              </w:rPr>
            </w:pPr>
            <w:r w:rsidRPr="00FA796F">
              <w:rPr>
                <w:b/>
              </w:rPr>
              <w:t>CO</w:t>
            </w:r>
          </w:p>
        </w:tc>
        <w:tc>
          <w:tcPr>
            <w:tcW w:w="355" w:type="pct"/>
            <w:vAlign w:val="center"/>
          </w:tcPr>
          <w:p w14:paraId="3F5BF0E0" w14:textId="77777777" w:rsidR="00E244BB" w:rsidRPr="00FA796F" w:rsidRDefault="00E244BB" w:rsidP="00A81194">
            <w:pPr>
              <w:contextualSpacing/>
              <w:jc w:val="center"/>
              <w:rPr>
                <w:b/>
              </w:rPr>
            </w:pPr>
            <w:r w:rsidRPr="00FA796F">
              <w:rPr>
                <w:b/>
              </w:rPr>
              <w:t>BL</w:t>
            </w:r>
          </w:p>
        </w:tc>
        <w:tc>
          <w:tcPr>
            <w:tcW w:w="473" w:type="pct"/>
            <w:vAlign w:val="center"/>
          </w:tcPr>
          <w:p w14:paraId="45349179" w14:textId="77777777" w:rsidR="00E244BB" w:rsidRPr="00FA796F" w:rsidRDefault="00E244BB" w:rsidP="00A81194">
            <w:pPr>
              <w:contextualSpacing/>
              <w:jc w:val="center"/>
              <w:rPr>
                <w:b/>
              </w:rPr>
            </w:pPr>
            <w:r w:rsidRPr="00FA796F">
              <w:rPr>
                <w:b/>
              </w:rPr>
              <w:t>Marks</w:t>
            </w:r>
          </w:p>
        </w:tc>
      </w:tr>
      <w:tr w:rsidR="00E244BB" w:rsidRPr="00FA796F" w14:paraId="176CC9A2" w14:textId="77777777" w:rsidTr="006820A5">
        <w:trPr>
          <w:trHeight w:val="487"/>
          <w:jc w:val="center"/>
        </w:trPr>
        <w:tc>
          <w:tcPr>
            <w:tcW w:w="5000" w:type="pct"/>
            <w:gridSpan w:val="6"/>
            <w:vAlign w:val="center"/>
          </w:tcPr>
          <w:p w14:paraId="64014045" w14:textId="77777777" w:rsidR="00E244BB" w:rsidRDefault="00E244BB" w:rsidP="00A81194">
            <w:pPr>
              <w:contextualSpacing/>
              <w:jc w:val="center"/>
              <w:rPr>
                <w:b/>
                <w:u w:val="single"/>
              </w:rPr>
            </w:pPr>
            <w:r w:rsidRPr="00FA796F">
              <w:rPr>
                <w:b/>
                <w:u w:val="single"/>
              </w:rPr>
              <w:t>PART – A (10 X 1 = 10 MARKS)</w:t>
            </w:r>
          </w:p>
          <w:p w14:paraId="1F0B8151" w14:textId="77777777" w:rsidR="00E244BB" w:rsidRPr="00FA796F" w:rsidRDefault="00E244BB" w:rsidP="00A81194">
            <w:pPr>
              <w:contextualSpacing/>
              <w:jc w:val="center"/>
              <w:rPr>
                <w:b/>
              </w:rPr>
            </w:pPr>
            <w:r w:rsidRPr="00FA796F">
              <w:rPr>
                <w:b/>
              </w:rPr>
              <w:t>(Answer all the questions)</w:t>
            </w:r>
          </w:p>
        </w:tc>
      </w:tr>
      <w:tr w:rsidR="00E244BB" w:rsidRPr="00FA796F" w14:paraId="4020F699" w14:textId="77777777" w:rsidTr="00923072">
        <w:trPr>
          <w:trHeight w:val="396"/>
          <w:jc w:val="center"/>
        </w:trPr>
        <w:tc>
          <w:tcPr>
            <w:tcW w:w="272" w:type="pct"/>
            <w:vAlign w:val="center"/>
          </w:tcPr>
          <w:p w14:paraId="43801116" w14:textId="77777777" w:rsidR="00E244BB" w:rsidRPr="00FA796F" w:rsidRDefault="00E244BB" w:rsidP="006820A5">
            <w:pPr>
              <w:contextualSpacing/>
              <w:jc w:val="center"/>
            </w:pPr>
            <w:r w:rsidRPr="00FA796F">
              <w:t>1.</w:t>
            </w:r>
          </w:p>
        </w:tc>
        <w:tc>
          <w:tcPr>
            <w:tcW w:w="3512" w:type="pct"/>
            <w:gridSpan w:val="2"/>
            <w:vAlign w:val="center"/>
          </w:tcPr>
          <w:p w14:paraId="231C4C8A" w14:textId="77777777" w:rsidR="00E244BB" w:rsidRPr="00FA796F" w:rsidRDefault="00E244BB" w:rsidP="00111307">
            <w:pPr>
              <w:autoSpaceDE w:val="0"/>
              <w:autoSpaceDN w:val="0"/>
              <w:adjustRightInd w:val="0"/>
              <w:spacing w:line="276" w:lineRule="auto"/>
              <w:contextualSpacing/>
              <w:jc w:val="both"/>
            </w:pPr>
            <w:r w:rsidRPr="00545391">
              <w:t>Define data.</w:t>
            </w:r>
          </w:p>
        </w:tc>
        <w:tc>
          <w:tcPr>
            <w:tcW w:w="388" w:type="pct"/>
            <w:vAlign w:val="center"/>
          </w:tcPr>
          <w:p w14:paraId="0FB111EB" w14:textId="77777777" w:rsidR="00E244BB" w:rsidRPr="00FA796F" w:rsidRDefault="00E244BB" w:rsidP="006820A5">
            <w:pPr>
              <w:contextualSpacing/>
              <w:jc w:val="center"/>
            </w:pPr>
            <w:r w:rsidRPr="00FA796F">
              <w:t>CO</w:t>
            </w:r>
            <w:r>
              <w:t>1</w:t>
            </w:r>
          </w:p>
        </w:tc>
        <w:tc>
          <w:tcPr>
            <w:tcW w:w="355" w:type="pct"/>
            <w:vAlign w:val="center"/>
          </w:tcPr>
          <w:p w14:paraId="1709184D" w14:textId="77777777" w:rsidR="00E244BB" w:rsidRPr="00FA796F" w:rsidRDefault="00E244BB" w:rsidP="006820A5">
            <w:pPr>
              <w:contextualSpacing/>
              <w:jc w:val="center"/>
            </w:pPr>
            <w:r w:rsidRPr="0010333B">
              <w:t>R</w:t>
            </w:r>
          </w:p>
        </w:tc>
        <w:tc>
          <w:tcPr>
            <w:tcW w:w="473" w:type="pct"/>
            <w:vAlign w:val="center"/>
          </w:tcPr>
          <w:p w14:paraId="52F5F0BA" w14:textId="77777777" w:rsidR="00E244BB" w:rsidRPr="00FA796F" w:rsidRDefault="00E244BB" w:rsidP="006820A5">
            <w:pPr>
              <w:contextualSpacing/>
              <w:jc w:val="center"/>
            </w:pPr>
            <w:r w:rsidRPr="00FA796F">
              <w:t>1</w:t>
            </w:r>
          </w:p>
        </w:tc>
      </w:tr>
      <w:tr w:rsidR="00E244BB" w:rsidRPr="00FA796F" w14:paraId="3A803EB0" w14:textId="77777777" w:rsidTr="00923072">
        <w:trPr>
          <w:trHeight w:val="396"/>
          <w:jc w:val="center"/>
        </w:trPr>
        <w:tc>
          <w:tcPr>
            <w:tcW w:w="272" w:type="pct"/>
            <w:vAlign w:val="center"/>
          </w:tcPr>
          <w:p w14:paraId="4BA11C0E" w14:textId="77777777" w:rsidR="00E244BB" w:rsidRPr="00FA796F" w:rsidRDefault="00E244BB" w:rsidP="006820A5">
            <w:pPr>
              <w:contextualSpacing/>
              <w:jc w:val="center"/>
            </w:pPr>
            <w:r w:rsidRPr="00FA796F">
              <w:t>2.</w:t>
            </w:r>
          </w:p>
        </w:tc>
        <w:tc>
          <w:tcPr>
            <w:tcW w:w="3512" w:type="pct"/>
            <w:gridSpan w:val="2"/>
            <w:vAlign w:val="center"/>
          </w:tcPr>
          <w:p w14:paraId="7EBE2212" w14:textId="77777777" w:rsidR="00E244BB" w:rsidRPr="00FA796F" w:rsidRDefault="00E244BB" w:rsidP="00111307">
            <w:pPr>
              <w:autoSpaceDE w:val="0"/>
              <w:autoSpaceDN w:val="0"/>
              <w:adjustRightInd w:val="0"/>
              <w:spacing w:line="276" w:lineRule="auto"/>
              <w:contextualSpacing/>
              <w:jc w:val="both"/>
            </w:pPr>
            <w:r w:rsidRPr="00457654">
              <w:t>Name any two open-source data science toolkits.</w:t>
            </w:r>
          </w:p>
        </w:tc>
        <w:tc>
          <w:tcPr>
            <w:tcW w:w="388" w:type="pct"/>
            <w:vAlign w:val="center"/>
          </w:tcPr>
          <w:p w14:paraId="5F2DF656" w14:textId="77777777" w:rsidR="00E244BB" w:rsidRPr="00FA796F" w:rsidRDefault="00E244BB" w:rsidP="006820A5">
            <w:pPr>
              <w:contextualSpacing/>
              <w:jc w:val="center"/>
            </w:pPr>
            <w:r w:rsidRPr="00FA796F">
              <w:t>CO</w:t>
            </w:r>
            <w:r>
              <w:t>1</w:t>
            </w:r>
          </w:p>
        </w:tc>
        <w:tc>
          <w:tcPr>
            <w:tcW w:w="355" w:type="pct"/>
            <w:vAlign w:val="center"/>
          </w:tcPr>
          <w:p w14:paraId="01502D5E" w14:textId="77777777" w:rsidR="00E244BB" w:rsidRPr="00FA796F" w:rsidRDefault="00E244BB" w:rsidP="006820A5">
            <w:pPr>
              <w:contextualSpacing/>
              <w:jc w:val="center"/>
            </w:pPr>
            <w:r w:rsidRPr="0010333B">
              <w:t>R</w:t>
            </w:r>
          </w:p>
        </w:tc>
        <w:tc>
          <w:tcPr>
            <w:tcW w:w="473" w:type="pct"/>
            <w:vAlign w:val="center"/>
          </w:tcPr>
          <w:p w14:paraId="7BE926BE" w14:textId="77777777" w:rsidR="00E244BB" w:rsidRPr="00FA796F" w:rsidRDefault="00E244BB" w:rsidP="006820A5">
            <w:pPr>
              <w:contextualSpacing/>
              <w:jc w:val="center"/>
            </w:pPr>
            <w:r w:rsidRPr="00FA796F">
              <w:t>1</w:t>
            </w:r>
          </w:p>
        </w:tc>
      </w:tr>
      <w:tr w:rsidR="00E244BB" w:rsidRPr="00FA796F" w14:paraId="5C080DE0" w14:textId="77777777" w:rsidTr="00923072">
        <w:trPr>
          <w:trHeight w:val="396"/>
          <w:jc w:val="center"/>
        </w:trPr>
        <w:tc>
          <w:tcPr>
            <w:tcW w:w="272" w:type="pct"/>
            <w:vAlign w:val="center"/>
          </w:tcPr>
          <w:p w14:paraId="64F1A819" w14:textId="77777777" w:rsidR="00E244BB" w:rsidRPr="00FA796F" w:rsidRDefault="00E244BB" w:rsidP="006820A5">
            <w:pPr>
              <w:contextualSpacing/>
              <w:jc w:val="center"/>
            </w:pPr>
            <w:r w:rsidRPr="00FA796F">
              <w:t>3.</w:t>
            </w:r>
          </w:p>
        </w:tc>
        <w:tc>
          <w:tcPr>
            <w:tcW w:w="3512" w:type="pct"/>
            <w:gridSpan w:val="2"/>
            <w:vAlign w:val="center"/>
          </w:tcPr>
          <w:p w14:paraId="25CAAFD5" w14:textId="77777777" w:rsidR="00E244BB" w:rsidRPr="00FA796F" w:rsidRDefault="00E244BB" w:rsidP="00111307">
            <w:pPr>
              <w:autoSpaceDE w:val="0"/>
              <w:autoSpaceDN w:val="0"/>
              <w:adjustRightInd w:val="0"/>
              <w:spacing w:line="276" w:lineRule="auto"/>
              <w:contextualSpacing/>
              <w:jc w:val="both"/>
            </w:pPr>
            <w:r>
              <w:t>Retell the p</w:t>
            </w:r>
            <w:r w:rsidRPr="00CD1540">
              <w:t xml:space="preserve">urpose of a </w:t>
            </w:r>
            <w:r>
              <w:t>S</w:t>
            </w:r>
            <w:r w:rsidRPr="00CD1540">
              <w:t>preadsheet</w:t>
            </w:r>
            <w:r>
              <w:t>.</w:t>
            </w:r>
          </w:p>
        </w:tc>
        <w:tc>
          <w:tcPr>
            <w:tcW w:w="388" w:type="pct"/>
            <w:vAlign w:val="center"/>
          </w:tcPr>
          <w:p w14:paraId="6BC855AB" w14:textId="77777777" w:rsidR="00E244BB" w:rsidRPr="00FA796F" w:rsidRDefault="00E244BB" w:rsidP="006820A5">
            <w:pPr>
              <w:contextualSpacing/>
              <w:jc w:val="center"/>
            </w:pPr>
            <w:r w:rsidRPr="00FA796F">
              <w:t>CO</w:t>
            </w:r>
            <w:r>
              <w:t>2</w:t>
            </w:r>
          </w:p>
        </w:tc>
        <w:tc>
          <w:tcPr>
            <w:tcW w:w="355" w:type="pct"/>
            <w:vAlign w:val="center"/>
          </w:tcPr>
          <w:p w14:paraId="7F8B7269" w14:textId="77777777" w:rsidR="00E244BB" w:rsidRPr="00FA796F" w:rsidRDefault="00E244BB" w:rsidP="006820A5">
            <w:pPr>
              <w:contextualSpacing/>
              <w:jc w:val="center"/>
            </w:pPr>
            <w:r w:rsidRPr="0010333B">
              <w:t>R</w:t>
            </w:r>
          </w:p>
        </w:tc>
        <w:tc>
          <w:tcPr>
            <w:tcW w:w="473" w:type="pct"/>
            <w:vAlign w:val="center"/>
          </w:tcPr>
          <w:p w14:paraId="23B11890" w14:textId="77777777" w:rsidR="00E244BB" w:rsidRPr="00FA796F" w:rsidRDefault="00E244BB" w:rsidP="006820A5">
            <w:pPr>
              <w:contextualSpacing/>
              <w:jc w:val="center"/>
            </w:pPr>
            <w:r w:rsidRPr="00FA796F">
              <w:t>1</w:t>
            </w:r>
          </w:p>
        </w:tc>
      </w:tr>
      <w:tr w:rsidR="00E244BB" w:rsidRPr="00FA796F" w14:paraId="679E4002" w14:textId="77777777" w:rsidTr="00923072">
        <w:trPr>
          <w:trHeight w:val="396"/>
          <w:jc w:val="center"/>
        </w:trPr>
        <w:tc>
          <w:tcPr>
            <w:tcW w:w="272" w:type="pct"/>
            <w:vAlign w:val="center"/>
          </w:tcPr>
          <w:p w14:paraId="3C0921BE" w14:textId="77777777" w:rsidR="00E244BB" w:rsidRPr="00FA796F" w:rsidRDefault="00E244BB" w:rsidP="00C70170">
            <w:pPr>
              <w:contextualSpacing/>
              <w:jc w:val="center"/>
            </w:pPr>
            <w:r w:rsidRPr="00FA796F">
              <w:t>4.</w:t>
            </w:r>
          </w:p>
        </w:tc>
        <w:tc>
          <w:tcPr>
            <w:tcW w:w="3512" w:type="pct"/>
            <w:gridSpan w:val="2"/>
            <w:vAlign w:val="center"/>
          </w:tcPr>
          <w:p w14:paraId="456047EC" w14:textId="77777777" w:rsidR="00E244BB" w:rsidRPr="00FA796F" w:rsidRDefault="00E244BB" w:rsidP="00111307">
            <w:pPr>
              <w:autoSpaceDE w:val="0"/>
              <w:autoSpaceDN w:val="0"/>
              <w:adjustRightInd w:val="0"/>
              <w:spacing w:line="276" w:lineRule="auto"/>
              <w:contextualSpacing/>
              <w:jc w:val="both"/>
            </w:pPr>
            <w:r>
              <w:t>Id</w:t>
            </w:r>
            <w:r w:rsidRPr="006820A5">
              <w:t>entify</w:t>
            </w:r>
            <w:r>
              <w:t xml:space="preserve"> </w:t>
            </w:r>
            <w:r w:rsidRPr="009D5822">
              <w:t xml:space="preserve">the sources of </w:t>
            </w:r>
            <w:r>
              <w:t>secondary</w:t>
            </w:r>
            <w:r w:rsidRPr="009D5822">
              <w:t xml:space="preserve"> data.</w:t>
            </w:r>
          </w:p>
        </w:tc>
        <w:tc>
          <w:tcPr>
            <w:tcW w:w="388" w:type="pct"/>
            <w:vAlign w:val="center"/>
          </w:tcPr>
          <w:p w14:paraId="19B3F0AB" w14:textId="77777777" w:rsidR="00E244BB" w:rsidRPr="00FA796F" w:rsidRDefault="00E244BB" w:rsidP="00C70170">
            <w:pPr>
              <w:contextualSpacing/>
              <w:jc w:val="center"/>
            </w:pPr>
            <w:r w:rsidRPr="00FA796F">
              <w:t>CO</w:t>
            </w:r>
            <w:r>
              <w:t>2</w:t>
            </w:r>
          </w:p>
        </w:tc>
        <w:tc>
          <w:tcPr>
            <w:tcW w:w="355" w:type="pct"/>
            <w:vAlign w:val="center"/>
          </w:tcPr>
          <w:p w14:paraId="272491FC" w14:textId="77777777" w:rsidR="00E244BB" w:rsidRPr="00FA796F" w:rsidRDefault="00E244BB" w:rsidP="00C70170">
            <w:pPr>
              <w:contextualSpacing/>
              <w:jc w:val="center"/>
            </w:pPr>
            <w:r w:rsidRPr="0010333B">
              <w:t>R</w:t>
            </w:r>
          </w:p>
        </w:tc>
        <w:tc>
          <w:tcPr>
            <w:tcW w:w="473" w:type="pct"/>
            <w:vAlign w:val="center"/>
          </w:tcPr>
          <w:p w14:paraId="41013D6C" w14:textId="77777777" w:rsidR="00E244BB" w:rsidRPr="00FA796F" w:rsidRDefault="00E244BB" w:rsidP="00C70170">
            <w:pPr>
              <w:contextualSpacing/>
              <w:jc w:val="center"/>
            </w:pPr>
            <w:r w:rsidRPr="00FA796F">
              <w:t>1</w:t>
            </w:r>
          </w:p>
        </w:tc>
      </w:tr>
      <w:tr w:rsidR="00E244BB" w:rsidRPr="00FA796F" w14:paraId="67E80FD5" w14:textId="77777777" w:rsidTr="00923072">
        <w:trPr>
          <w:trHeight w:val="396"/>
          <w:jc w:val="center"/>
        </w:trPr>
        <w:tc>
          <w:tcPr>
            <w:tcW w:w="272" w:type="pct"/>
            <w:vAlign w:val="center"/>
          </w:tcPr>
          <w:p w14:paraId="3D0A7C85" w14:textId="77777777" w:rsidR="00E244BB" w:rsidRPr="00FA796F" w:rsidRDefault="00E244BB" w:rsidP="00C70170">
            <w:pPr>
              <w:contextualSpacing/>
              <w:jc w:val="center"/>
            </w:pPr>
            <w:r w:rsidRPr="00FA796F">
              <w:t>5.</w:t>
            </w:r>
          </w:p>
        </w:tc>
        <w:tc>
          <w:tcPr>
            <w:tcW w:w="3512" w:type="pct"/>
            <w:gridSpan w:val="2"/>
            <w:vAlign w:val="center"/>
          </w:tcPr>
          <w:p w14:paraId="5657D474" w14:textId="77777777" w:rsidR="00E244BB" w:rsidRPr="00FA796F" w:rsidRDefault="00E244BB" w:rsidP="00111307">
            <w:pPr>
              <w:autoSpaceDE w:val="0"/>
              <w:autoSpaceDN w:val="0"/>
              <w:adjustRightInd w:val="0"/>
              <w:spacing w:line="276" w:lineRule="auto"/>
              <w:contextualSpacing/>
              <w:jc w:val="both"/>
            </w:pPr>
            <w:r w:rsidRPr="00697CCC">
              <w:t>Explain</w:t>
            </w:r>
            <w:r w:rsidRPr="00F93A20">
              <w:t xml:space="preserve"> the major categories of </w:t>
            </w:r>
            <w:r>
              <w:t>M</w:t>
            </w:r>
            <w:r w:rsidRPr="00F93A20">
              <w:t xml:space="preserve">achine </w:t>
            </w:r>
            <w:r>
              <w:t>L</w:t>
            </w:r>
            <w:r w:rsidRPr="00F93A20">
              <w:t>earning.</w:t>
            </w:r>
          </w:p>
        </w:tc>
        <w:tc>
          <w:tcPr>
            <w:tcW w:w="388" w:type="pct"/>
            <w:vAlign w:val="center"/>
          </w:tcPr>
          <w:p w14:paraId="027E53B1" w14:textId="77777777" w:rsidR="00E244BB" w:rsidRPr="00FA796F" w:rsidRDefault="00E244BB" w:rsidP="00C70170">
            <w:pPr>
              <w:contextualSpacing/>
              <w:jc w:val="center"/>
            </w:pPr>
            <w:r w:rsidRPr="00FA796F">
              <w:t>CO</w:t>
            </w:r>
            <w:r>
              <w:t>3</w:t>
            </w:r>
          </w:p>
        </w:tc>
        <w:tc>
          <w:tcPr>
            <w:tcW w:w="355" w:type="pct"/>
            <w:vAlign w:val="center"/>
          </w:tcPr>
          <w:p w14:paraId="435D4FD8" w14:textId="77777777" w:rsidR="00E244BB" w:rsidRPr="00FA796F" w:rsidRDefault="00E244BB" w:rsidP="00C70170">
            <w:pPr>
              <w:contextualSpacing/>
              <w:jc w:val="center"/>
            </w:pPr>
            <w:r>
              <w:t>U</w:t>
            </w:r>
          </w:p>
        </w:tc>
        <w:tc>
          <w:tcPr>
            <w:tcW w:w="473" w:type="pct"/>
            <w:vAlign w:val="center"/>
          </w:tcPr>
          <w:p w14:paraId="6DCCE131" w14:textId="77777777" w:rsidR="00E244BB" w:rsidRPr="00FA796F" w:rsidRDefault="00E244BB" w:rsidP="00C70170">
            <w:pPr>
              <w:contextualSpacing/>
              <w:jc w:val="center"/>
            </w:pPr>
            <w:r w:rsidRPr="00FA796F">
              <w:t>1</w:t>
            </w:r>
          </w:p>
        </w:tc>
      </w:tr>
      <w:tr w:rsidR="00E244BB" w:rsidRPr="00FA796F" w14:paraId="7C47B780" w14:textId="77777777" w:rsidTr="00923072">
        <w:trPr>
          <w:trHeight w:val="396"/>
          <w:jc w:val="center"/>
        </w:trPr>
        <w:tc>
          <w:tcPr>
            <w:tcW w:w="272" w:type="pct"/>
            <w:vAlign w:val="center"/>
          </w:tcPr>
          <w:p w14:paraId="4CB4421C" w14:textId="77777777" w:rsidR="00E244BB" w:rsidRPr="00FA796F" w:rsidRDefault="00E244BB" w:rsidP="00C70170">
            <w:pPr>
              <w:contextualSpacing/>
              <w:jc w:val="center"/>
            </w:pPr>
            <w:r w:rsidRPr="00FA796F">
              <w:t>6.</w:t>
            </w:r>
          </w:p>
        </w:tc>
        <w:tc>
          <w:tcPr>
            <w:tcW w:w="3512" w:type="pct"/>
            <w:gridSpan w:val="2"/>
            <w:vAlign w:val="center"/>
          </w:tcPr>
          <w:p w14:paraId="3A58FCF2" w14:textId="77777777" w:rsidR="00E244BB" w:rsidRPr="00FA796F" w:rsidRDefault="00E244BB" w:rsidP="00111307">
            <w:pPr>
              <w:autoSpaceDE w:val="0"/>
              <w:autoSpaceDN w:val="0"/>
              <w:adjustRightInd w:val="0"/>
              <w:spacing w:line="276" w:lineRule="auto"/>
              <w:contextualSpacing/>
              <w:jc w:val="both"/>
            </w:pPr>
            <w:r w:rsidRPr="005E64EF">
              <w:t xml:space="preserve">Differentiate </w:t>
            </w:r>
            <w:r>
              <w:t>R</w:t>
            </w:r>
            <w:r w:rsidRPr="005E64EF">
              <w:t xml:space="preserve">egression and </w:t>
            </w:r>
            <w:r>
              <w:t>C</w:t>
            </w:r>
            <w:r w:rsidRPr="005E64EF">
              <w:t>lassification.</w:t>
            </w:r>
          </w:p>
        </w:tc>
        <w:tc>
          <w:tcPr>
            <w:tcW w:w="388" w:type="pct"/>
            <w:vAlign w:val="center"/>
          </w:tcPr>
          <w:p w14:paraId="02ECA26A" w14:textId="77777777" w:rsidR="00E244BB" w:rsidRPr="00FA796F" w:rsidRDefault="00E244BB" w:rsidP="00C70170">
            <w:pPr>
              <w:contextualSpacing/>
              <w:jc w:val="center"/>
            </w:pPr>
            <w:r w:rsidRPr="00FA796F">
              <w:t>CO</w:t>
            </w:r>
            <w:r>
              <w:t>3</w:t>
            </w:r>
          </w:p>
        </w:tc>
        <w:tc>
          <w:tcPr>
            <w:tcW w:w="355" w:type="pct"/>
            <w:vAlign w:val="center"/>
          </w:tcPr>
          <w:p w14:paraId="4B1F6F75" w14:textId="77777777" w:rsidR="00E244BB" w:rsidRPr="00FA796F" w:rsidRDefault="00E244BB" w:rsidP="00C70170">
            <w:pPr>
              <w:contextualSpacing/>
              <w:jc w:val="center"/>
            </w:pPr>
            <w:r>
              <w:t>An</w:t>
            </w:r>
          </w:p>
        </w:tc>
        <w:tc>
          <w:tcPr>
            <w:tcW w:w="473" w:type="pct"/>
            <w:vAlign w:val="center"/>
          </w:tcPr>
          <w:p w14:paraId="1003C921" w14:textId="77777777" w:rsidR="00E244BB" w:rsidRPr="00FA796F" w:rsidRDefault="00E244BB" w:rsidP="00C70170">
            <w:pPr>
              <w:contextualSpacing/>
              <w:jc w:val="center"/>
            </w:pPr>
            <w:r w:rsidRPr="00FA796F">
              <w:t>1</w:t>
            </w:r>
          </w:p>
        </w:tc>
      </w:tr>
      <w:tr w:rsidR="00E244BB" w:rsidRPr="00FA796F" w14:paraId="1540F8BF" w14:textId="77777777" w:rsidTr="00923072">
        <w:trPr>
          <w:trHeight w:val="396"/>
          <w:jc w:val="center"/>
        </w:trPr>
        <w:tc>
          <w:tcPr>
            <w:tcW w:w="272" w:type="pct"/>
            <w:vAlign w:val="center"/>
          </w:tcPr>
          <w:p w14:paraId="66579266" w14:textId="77777777" w:rsidR="00E244BB" w:rsidRPr="00FA796F" w:rsidRDefault="00E244BB" w:rsidP="00C70170">
            <w:pPr>
              <w:contextualSpacing/>
              <w:jc w:val="center"/>
            </w:pPr>
            <w:r w:rsidRPr="00FA796F">
              <w:t>7.</w:t>
            </w:r>
          </w:p>
        </w:tc>
        <w:tc>
          <w:tcPr>
            <w:tcW w:w="3512" w:type="pct"/>
            <w:gridSpan w:val="2"/>
            <w:vAlign w:val="center"/>
          </w:tcPr>
          <w:p w14:paraId="48983848" w14:textId="77777777" w:rsidR="00E244BB" w:rsidRPr="00FA796F" w:rsidRDefault="00E244BB" w:rsidP="00111307">
            <w:pPr>
              <w:autoSpaceDE w:val="0"/>
              <w:autoSpaceDN w:val="0"/>
              <w:adjustRightInd w:val="0"/>
              <w:spacing w:line="276" w:lineRule="auto"/>
              <w:contextualSpacing/>
              <w:jc w:val="both"/>
            </w:pPr>
            <w:r>
              <w:t>I</w:t>
            </w:r>
            <w:r w:rsidRPr="00A050A4">
              <w:t xml:space="preserve">ndicate </w:t>
            </w:r>
            <w:r w:rsidRPr="0047359F">
              <w:t xml:space="preserve">the </w:t>
            </w:r>
            <w:r>
              <w:t>different Visual encoding.</w:t>
            </w:r>
          </w:p>
        </w:tc>
        <w:tc>
          <w:tcPr>
            <w:tcW w:w="388" w:type="pct"/>
            <w:vAlign w:val="center"/>
          </w:tcPr>
          <w:p w14:paraId="12B40B35" w14:textId="77777777" w:rsidR="00E244BB" w:rsidRPr="00FA796F" w:rsidRDefault="00E244BB" w:rsidP="00C70170">
            <w:pPr>
              <w:contextualSpacing/>
              <w:jc w:val="center"/>
            </w:pPr>
            <w:r w:rsidRPr="00FA796F">
              <w:t>CO</w:t>
            </w:r>
            <w:r>
              <w:t>4</w:t>
            </w:r>
          </w:p>
        </w:tc>
        <w:tc>
          <w:tcPr>
            <w:tcW w:w="355" w:type="pct"/>
            <w:vAlign w:val="center"/>
          </w:tcPr>
          <w:p w14:paraId="201EBD0F" w14:textId="77777777" w:rsidR="00E244BB" w:rsidRPr="00FA796F" w:rsidRDefault="00E244BB" w:rsidP="00C70170">
            <w:pPr>
              <w:contextualSpacing/>
              <w:jc w:val="center"/>
            </w:pPr>
            <w:r>
              <w:t>U</w:t>
            </w:r>
          </w:p>
        </w:tc>
        <w:tc>
          <w:tcPr>
            <w:tcW w:w="473" w:type="pct"/>
            <w:vAlign w:val="center"/>
          </w:tcPr>
          <w:p w14:paraId="5647A2E4" w14:textId="77777777" w:rsidR="00E244BB" w:rsidRPr="00FA796F" w:rsidRDefault="00E244BB" w:rsidP="00C70170">
            <w:pPr>
              <w:contextualSpacing/>
              <w:jc w:val="center"/>
            </w:pPr>
            <w:r w:rsidRPr="00FA796F">
              <w:t>1</w:t>
            </w:r>
          </w:p>
        </w:tc>
      </w:tr>
      <w:tr w:rsidR="00E244BB" w:rsidRPr="00FA796F" w14:paraId="3A6C3CE6" w14:textId="77777777" w:rsidTr="00923072">
        <w:trPr>
          <w:trHeight w:val="396"/>
          <w:jc w:val="center"/>
        </w:trPr>
        <w:tc>
          <w:tcPr>
            <w:tcW w:w="272" w:type="pct"/>
            <w:vAlign w:val="center"/>
          </w:tcPr>
          <w:p w14:paraId="78936AC9" w14:textId="77777777" w:rsidR="00E244BB" w:rsidRPr="00FA796F" w:rsidRDefault="00E244BB" w:rsidP="00C70170">
            <w:pPr>
              <w:contextualSpacing/>
              <w:jc w:val="center"/>
            </w:pPr>
            <w:r w:rsidRPr="00FA796F">
              <w:t>8.</w:t>
            </w:r>
          </w:p>
        </w:tc>
        <w:tc>
          <w:tcPr>
            <w:tcW w:w="3512" w:type="pct"/>
            <w:gridSpan w:val="2"/>
            <w:vAlign w:val="center"/>
          </w:tcPr>
          <w:p w14:paraId="4A749216" w14:textId="77777777" w:rsidR="00E244BB" w:rsidRPr="0047359F" w:rsidRDefault="00E244BB" w:rsidP="00111307">
            <w:pPr>
              <w:autoSpaceDE w:val="0"/>
              <w:autoSpaceDN w:val="0"/>
              <w:adjustRightInd w:val="0"/>
              <w:spacing w:line="276" w:lineRule="auto"/>
              <w:contextualSpacing/>
              <w:jc w:val="both"/>
            </w:pPr>
            <w:r>
              <w:t>C</w:t>
            </w:r>
            <w:r w:rsidRPr="0047359F">
              <w:t xml:space="preserve">reate a chart that demonstrates </w:t>
            </w:r>
            <w:r>
              <w:t>O</w:t>
            </w:r>
            <w:r w:rsidRPr="0047359F">
              <w:t>verfitting.</w:t>
            </w:r>
          </w:p>
        </w:tc>
        <w:tc>
          <w:tcPr>
            <w:tcW w:w="388" w:type="pct"/>
            <w:vAlign w:val="center"/>
          </w:tcPr>
          <w:p w14:paraId="75153393" w14:textId="77777777" w:rsidR="00E244BB" w:rsidRPr="00FA796F" w:rsidRDefault="00E244BB" w:rsidP="00C70170">
            <w:pPr>
              <w:contextualSpacing/>
              <w:jc w:val="center"/>
            </w:pPr>
            <w:r w:rsidRPr="00FA796F">
              <w:t>CO</w:t>
            </w:r>
            <w:r>
              <w:t>4</w:t>
            </w:r>
          </w:p>
        </w:tc>
        <w:tc>
          <w:tcPr>
            <w:tcW w:w="355" w:type="pct"/>
            <w:vAlign w:val="center"/>
          </w:tcPr>
          <w:p w14:paraId="49688996" w14:textId="77777777" w:rsidR="00E244BB" w:rsidRPr="00FA796F" w:rsidRDefault="00E244BB" w:rsidP="00C70170">
            <w:pPr>
              <w:contextualSpacing/>
              <w:jc w:val="center"/>
            </w:pPr>
            <w:r>
              <w:t>C</w:t>
            </w:r>
          </w:p>
        </w:tc>
        <w:tc>
          <w:tcPr>
            <w:tcW w:w="473" w:type="pct"/>
            <w:vAlign w:val="center"/>
          </w:tcPr>
          <w:p w14:paraId="4A730AA5" w14:textId="77777777" w:rsidR="00E244BB" w:rsidRPr="00FA796F" w:rsidRDefault="00E244BB" w:rsidP="00C70170">
            <w:pPr>
              <w:contextualSpacing/>
              <w:jc w:val="center"/>
            </w:pPr>
            <w:r w:rsidRPr="00FA796F">
              <w:t>1</w:t>
            </w:r>
          </w:p>
        </w:tc>
      </w:tr>
      <w:tr w:rsidR="00E244BB" w:rsidRPr="00FA796F" w14:paraId="49B7D731" w14:textId="77777777" w:rsidTr="00923072">
        <w:trPr>
          <w:trHeight w:val="396"/>
          <w:jc w:val="center"/>
        </w:trPr>
        <w:tc>
          <w:tcPr>
            <w:tcW w:w="272" w:type="pct"/>
            <w:vAlign w:val="center"/>
          </w:tcPr>
          <w:p w14:paraId="65691F0A" w14:textId="77777777" w:rsidR="00E244BB" w:rsidRPr="00FA796F" w:rsidRDefault="00E244BB" w:rsidP="00C70170">
            <w:pPr>
              <w:contextualSpacing/>
              <w:jc w:val="center"/>
            </w:pPr>
            <w:r w:rsidRPr="00FA796F">
              <w:t>9.</w:t>
            </w:r>
          </w:p>
        </w:tc>
        <w:tc>
          <w:tcPr>
            <w:tcW w:w="3512" w:type="pct"/>
            <w:gridSpan w:val="2"/>
            <w:vAlign w:val="center"/>
          </w:tcPr>
          <w:p w14:paraId="0CD8BA86" w14:textId="77777777" w:rsidR="00E244BB" w:rsidRPr="00FA796F" w:rsidRDefault="00E244BB" w:rsidP="00111307">
            <w:pPr>
              <w:autoSpaceDE w:val="0"/>
              <w:autoSpaceDN w:val="0"/>
              <w:adjustRightInd w:val="0"/>
              <w:spacing w:line="276" w:lineRule="auto"/>
              <w:contextualSpacing/>
              <w:jc w:val="both"/>
            </w:pPr>
            <w:r w:rsidRPr="00983EC5">
              <w:t>Classify the different visualization tools.</w:t>
            </w:r>
          </w:p>
        </w:tc>
        <w:tc>
          <w:tcPr>
            <w:tcW w:w="388" w:type="pct"/>
            <w:vAlign w:val="center"/>
          </w:tcPr>
          <w:p w14:paraId="71784BC4" w14:textId="77777777" w:rsidR="00E244BB" w:rsidRPr="00FA796F" w:rsidRDefault="00E244BB" w:rsidP="00C70170">
            <w:pPr>
              <w:contextualSpacing/>
              <w:jc w:val="center"/>
            </w:pPr>
            <w:r w:rsidRPr="00FA796F">
              <w:t>CO</w:t>
            </w:r>
            <w:r>
              <w:t>5</w:t>
            </w:r>
          </w:p>
        </w:tc>
        <w:tc>
          <w:tcPr>
            <w:tcW w:w="355" w:type="pct"/>
            <w:vAlign w:val="center"/>
          </w:tcPr>
          <w:p w14:paraId="2EFF9B09" w14:textId="77777777" w:rsidR="00E244BB" w:rsidRPr="00FA796F" w:rsidRDefault="00E244BB" w:rsidP="00C70170">
            <w:pPr>
              <w:contextualSpacing/>
              <w:jc w:val="center"/>
            </w:pPr>
            <w:r>
              <w:t>A</w:t>
            </w:r>
          </w:p>
        </w:tc>
        <w:tc>
          <w:tcPr>
            <w:tcW w:w="473" w:type="pct"/>
            <w:vAlign w:val="center"/>
          </w:tcPr>
          <w:p w14:paraId="1EEB736D" w14:textId="77777777" w:rsidR="00E244BB" w:rsidRPr="00FA796F" w:rsidRDefault="00E244BB" w:rsidP="00C70170">
            <w:pPr>
              <w:contextualSpacing/>
              <w:jc w:val="center"/>
            </w:pPr>
            <w:r w:rsidRPr="00FA796F">
              <w:t>1</w:t>
            </w:r>
          </w:p>
        </w:tc>
      </w:tr>
      <w:tr w:rsidR="00E244BB" w:rsidRPr="00FA796F" w14:paraId="10B1628A" w14:textId="77777777" w:rsidTr="00923072">
        <w:trPr>
          <w:trHeight w:val="396"/>
          <w:jc w:val="center"/>
        </w:trPr>
        <w:tc>
          <w:tcPr>
            <w:tcW w:w="272" w:type="pct"/>
            <w:vAlign w:val="center"/>
          </w:tcPr>
          <w:p w14:paraId="2CC74E4A" w14:textId="77777777" w:rsidR="00E244BB" w:rsidRPr="00FA796F" w:rsidRDefault="00E244BB" w:rsidP="00C70170">
            <w:pPr>
              <w:contextualSpacing/>
              <w:jc w:val="center"/>
            </w:pPr>
            <w:r w:rsidRPr="00FA796F">
              <w:t>10.</w:t>
            </w:r>
          </w:p>
        </w:tc>
        <w:tc>
          <w:tcPr>
            <w:tcW w:w="3512" w:type="pct"/>
            <w:gridSpan w:val="2"/>
            <w:vAlign w:val="center"/>
          </w:tcPr>
          <w:p w14:paraId="75133E67" w14:textId="77777777" w:rsidR="00E244BB" w:rsidRPr="00FA796F" w:rsidRDefault="00E244BB" w:rsidP="00111307">
            <w:pPr>
              <w:autoSpaceDE w:val="0"/>
              <w:autoSpaceDN w:val="0"/>
              <w:adjustRightInd w:val="0"/>
              <w:spacing w:line="276" w:lineRule="auto"/>
              <w:contextualSpacing/>
              <w:jc w:val="both"/>
            </w:pPr>
            <w:r w:rsidRPr="00983EC5">
              <w:t>Can Data Science be used in Stock Market Analysis? Justify.</w:t>
            </w:r>
          </w:p>
        </w:tc>
        <w:tc>
          <w:tcPr>
            <w:tcW w:w="388" w:type="pct"/>
            <w:vAlign w:val="center"/>
          </w:tcPr>
          <w:p w14:paraId="7E4DE73B" w14:textId="77777777" w:rsidR="00E244BB" w:rsidRPr="00FA796F" w:rsidRDefault="00E244BB" w:rsidP="00C70170">
            <w:pPr>
              <w:contextualSpacing/>
              <w:jc w:val="center"/>
            </w:pPr>
            <w:r w:rsidRPr="00FA796F">
              <w:t>CO</w:t>
            </w:r>
            <w:r>
              <w:t>5</w:t>
            </w:r>
          </w:p>
        </w:tc>
        <w:tc>
          <w:tcPr>
            <w:tcW w:w="355" w:type="pct"/>
            <w:vAlign w:val="center"/>
          </w:tcPr>
          <w:p w14:paraId="0DACBF58" w14:textId="77777777" w:rsidR="00E244BB" w:rsidRPr="00FA796F" w:rsidRDefault="00E244BB" w:rsidP="00C70170">
            <w:pPr>
              <w:contextualSpacing/>
              <w:jc w:val="center"/>
            </w:pPr>
            <w:r>
              <w:t>E</w:t>
            </w:r>
          </w:p>
        </w:tc>
        <w:tc>
          <w:tcPr>
            <w:tcW w:w="473" w:type="pct"/>
            <w:vAlign w:val="center"/>
          </w:tcPr>
          <w:p w14:paraId="37353EA7" w14:textId="77777777" w:rsidR="00E244BB" w:rsidRPr="00FA796F" w:rsidRDefault="00E244BB" w:rsidP="00C70170">
            <w:pPr>
              <w:contextualSpacing/>
              <w:jc w:val="center"/>
            </w:pPr>
            <w:r w:rsidRPr="00FA796F">
              <w:t>1</w:t>
            </w:r>
          </w:p>
        </w:tc>
      </w:tr>
      <w:tr w:rsidR="00E244BB" w:rsidRPr="00FA796F" w14:paraId="28133165" w14:textId="77777777" w:rsidTr="006820A5">
        <w:trPr>
          <w:trHeight w:val="551"/>
          <w:jc w:val="center"/>
        </w:trPr>
        <w:tc>
          <w:tcPr>
            <w:tcW w:w="5000" w:type="pct"/>
            <w:gridSpan w:val="6"/>
            <w:vAlign w:val="center"/>
          </w:tcPr>
          <w:p w14:paraId="001E01C2" w14:textId="77777777" w:rsidR="00E244BB" w:rsidRDefault="00E244BB" w:rsidP="00C70170">
            <w:pPr>
              <w:contextualSpacing/>
              <w:jc w:val="center"/>
              <w:rPr>
                <w:b/>
                <w:u w:val="single"/>
              </w:rPr>
            </w:pPr>
            <w:r w:rsidRPr="00FA796F">
              <w:rPr>
                <w:b/>
                <w:u w:val="single"/>
              </w:rPr>
              <w:t>PART – B (6 X 3 = 18 MARKS)</w:t>
            </w:r>
          </w:p>
          <w:p w14:paraId="1A3616BE" w14:textId="77777777" w:rsidR="00E244BB" w:rsidRPr="00FA796F" w:rsidRDefault="00E244BB" w:rsidP="00C70170">
            <w:pPr>
              <w:contextualSpacing/>
              <w:jc w:val="center"/>
              <w:rPr>
                <w:b/>
                <w:u w:val="single"/>
              </w:rPr>
            </w:pPr>
            <w:r w:rsidRPr="00FA796F">
              <w:rPr>
                <w:b/>
              </w:rPr>
              <w:t>(Answer all the questions)</w:t>
            </w:r>
          </w:p>
        </w:tc>
      </w:tr>
      <w:tr w:rsidR="00E244BB" w:rsidRPr="00FA796F" w14:paraId="3470102F" w14:textId="77777777" w:rsidTr="00923072">
        <w:trPr>
          <w:trHeight w:val="436"/>
          <w:jc w:val="center"/>
        </w:trPr>
        <w:tc>
          <w:tcPr>
            <w:tcW w:w="272" w:type="pct"/>
            <w:vAlign w:val="center"/>
          </w:tcPr>
          <w:p w14:paraId="035AC4A5" w14:textId="77777777" w:rsidR="00E244BB" w:rsidRPr="00FA796F" w:rsidRDefault="00E244BB" w:rsidP="00C70170">
            <w:pPr>
              <w:pStyle w:val="NoSpacing"/>
              <w:contextualSpacing/>
            </w:pPr>
            <w:r w:rsidRPr="00FA796F">
              <w:t>11.</w:t>
            </w:r>
          </w:p>
        </w:tc>
        <w:tc>
          <w:tcPr>
            <w:tcW w:w="3512" w:type="pct"/>
            <w:gridSpan w:val="2"/>
            <w:vAlign w:val="center"/>
          </w:tcPr>
          <w:p w14:paraId="4C36A889" w14:textId="77777777" w:rsidR="00E244BB" w:rsidRPr="00FA796F" w:rsidRDefault="00E244BB" w:rsidP="00111307">
            <w:pPr>
              <w:pStyle w:val="NoSpacing"/>
              <w:spacing w:line="360" w:lineRule="auto"/>
              <w:contextualSpacing/>
              <w:jc w:val="both"/>
            </w:pPr>
            <w:r w:rsidRPr="00893FF1">
              <w:t>Discuss the advantages of python-the data science toolkit.</w:t>
            </w:r>
          </w:p>
        </w:tc>
        <w:tc>
          <w:tcPr>
            <w:tcW w:w="388" w:type="pct"/>
            <w:vAlign w:val="center"/>
          </w:tcPr>
          <w:p w14:paraId="67EC6B41" w14:textId="77777777" w:rsidR="00E244BB" w:rsidRPr="00FA796F" w:rsidRDefault="00E244BB" w:rsidP="00C70170">
            <w:pPr>
              <w:pStyle w:val="NoSpacing"/>
              <w:contextualSpacing/>
              <w:jc w:val="center"/>
            </w:pPr>
            <w:r w:rsidRPr="00FA796F">
              <w:t>CO</w:t>
            </w:r>
            <w:r>
              <w:t>1</w:t>
            </w:r>
          </w:p>
        </w:tc>
        <w:tc>
          <w:tcPr>
            <w:tcW w:w="355" w:type="pct"/>
            <w:vAlign w:val="center"/>
          </w:tcPr>
          <w:p w14:paraId="73DB947F" w14:textId="77777777" w:rsidR="00E244BB" w:rsidRPr="00FA796F" w:rsidRDefault="00E244BB" w:rsidP="00C70170">
            <w:pPr>
              <w:pStyle w:val="NoSpacing"/>
              <w:contextualSpacing/>
              <w:jc w:val="center"/>
            </w:pPr>
            <w:r>
              <w:t>U</w:t>
            </w:r>
          </w:p>
        </w:tc>
        <w:tc>
          <w:tcPr>
            <w:tcW w:w="473" w:type="pct"/>
            <w:vAlign w:val="center"/>
          </w:tcPr>
          <w:p w14:paraId="49DCBDF4" w14:textId="77777777" w:rsidR="00E244BB" w:rsidRPr="00FA796F" w:rsidRDefault="00E244BB" w:rsidP="00C70170">
            <w:pPr>
              <w:pStyle w:val="NoSpacing"/>
              <w:contextualSpacing/>
              <w:jc w:val="center"/>
            </w:pPr>
            <w:r w:rsidRPr="00FA796F">
              <w:t>3</w:t>
            </w:r>
          </w:p>
        </w:tc>
      </w:tr>
      <w:tr w:rsidR="00E244BB" w:rsidRPr="00FA796F" w14:paraId="55EED876" w14:textId="77777777" w:rsidTr="00923072">
        <w:trPr>
          <w:trHeight w:val="436"/>
          <w:jc w:val="center"/>
        </w:trPr>
        <w:tc>
          <w:tcPr>
            <w:tcW w:w="272" w:type="pct"/>
            <w:vAlign w:val="center"/>
          </w:tcPr>
          <w:p w14:paraId="4A29AD0C" w14:textId="77777777" w:rsidR="00E244BB" w:rsidRPr="00FA796F" w:rsidRDefault="00E244BB" w:rsidP="00C70170">
            <w:pPr>
              <w:pStyle w:val="NoSpacing"/>
              <w:contextualSpacing/>
            </w:pPr>
            <w:r w:rsidRPr="00FA796F">
              <w:t>12.</w:t>
            </w:r>
          </w:p>
        </w:tc>
        <w:tc>
          <w:tcPr>
            <w:tcW w:w="3512" w:type="pct"/>
            <w:gridSpan w:val="2"/>
            <w:vAlign w:val="center"/>
          </w:tcPr>
          <w:p w14:paraId="3BE07442" w14:textId="77777777" w:rsidR="00E244BB" w:rsidRPr="00FA796F" w:rsidRDefault="00E244BB" w:rsidP="00111307">
            <w:pPr>
              <w:pStyle w:val="NoSpacing"/>
              <w:spacing w:line="360" w:lineRule="auto"/>
              <w:contextualSpacing/>
              <w:jc w:val="both"/>
            </w:pPr>
            <w:r w:rsidRPr="00ED207B">
              <w:t>Name any 4 methods of primary data collection.</w:t>
            </w:r>
          </w:p>
        </w:tc>
        <w:tc>
          <w:tcPr>
            <w:tcW w:w="388" w:type="pct"/>
            <w:vAlign w:val="center"/>
          </w:tcPr>
          <w:p w14:paraId="2CD8EC15" w14:textId="77777777" w:rsidR="00E244BB" w:rsidRPr="00FA796F" w:rsidRDefault="00E244BB" w:rsidP="00C70170">
            <w:pPr>
              <w:pStyle w:val="NoSpacing"/>
              <w:contextualSpacing/>
              <w:jc w:val="center"/>
            </w:pPr>
            <w:r w:rsidRPr="00FA796F">
              <w:t>CO</w:t>
            </w:r>
            <w:r>
              <w:t>2</w:t>
            </w:r>
          </w:p>
        </w:tc>
        <w:tc>
          <w:tcPr>
            <w:tcW w:w="355" w:type="pct"/>
            <w:vAlign w:val="center"/>
          </w:tcPr>
          <w:p w14:paraId="18E5AEE2" w14:textId="77777777" w:rsidR="00E244BB" w:rsidRPr="00FA796F" w:rsidRDefault="00E244BB" w:rsidP="00C70170">
            <w:pPr>
              <w:pStyle w:val="NoSpacing"/>
              <w:contextualSpacing/>
              <w:jc w:val="center"/>
            </w:pPr>
            <w:r w:rsidRPr="0010333B">
              <w:t>R</w:t>
            </w:r>
          </w:p>
        </w:tc>
        <w:tc>
          <w:tcPr>
            <w:tcW w:w="473" w:type="pct"/>
            <w:vAlign w:val="center"/>
          </w:tcPr>
          <w:p w14:paraId="3E72D1FE" w14:textId="77777777" w:rsidR="00E244BB" w:rsidRPr="00FA796F" w:rsidRDefault="00E244BB" w:rsidP="00C70170">
            <w:pPr>
              <w:pStyle w:val="NoSpacing"/>
              <w:contextualSpacing/>
              <w:jc w:val="center"/>
            </w:pPr>
            <w:r w:rsidRPr="00FA796F">
              <w:t>3</w:t>
            </w:r>
          </w:p>
        </w:tc>
      </w:tr>
      <w:tr w:rsidR="00E244BB" w:rsidRPr="00FA796F" w14:paraId="0100FF05" w14:textId="77777777" w:rsidTr="00923072">
        <w:trPr>
          <w:trHeight w:val="436"/>
          <w:jc w:val="center"/>
        </w:trPr>
        <w:tc>
          <w:tcPr>
            <w:tcW w:w="272" w:type="pct"/>
            <w:vAlign w:val="center"/>
          </w:tcPr>
          <w:p w14:paraId="46F302E1" w14:textId="77777777" w:rsidR="00E244BB" w:rsidRPr="00FA796F" w:rsidRDefault="00E244BB" w:rsidP="00F93A20">
            <w:pPr>
              <w:pStyle w:val="NoSpacing"/>
              <w:contextualSpacing/>
            </w:pPr>
            <w:r w:rsidRPr="00FA796F">
              <w:t>13.</w:t>
            </w:r>
          </w:p>
        </w:tc>
        <w:tc>
          <w:tcPr>
            <w:tcW w:w="3512" w:type="pct"/>
            <w:gridSpan w:val="2"/>
            <w:vAlign w:val="center"/>
          </w:tcPr>
          <w:p w14:paraId="73C24DAC" w14:textId="77777777" w:rsidR="00E244BB" w:rsidRPr="00FA796F" w:rsidRDefault="00E244BB" w:rsidP="00111307">
            <w:pPr>
              <w:pStyle w:val="NoSpacing"/>
              <w:spacing w:line="360" w:lineRule="auto"/>
              <w:contextualSpacing/>
              <w:jc w:val="both"/>
            </w:pPr>
            <w:r>
              <w:rPr>
                <w:lang w:val="en-GB"/>
              </w:rPr>
              <w:t>“</w:t>
            </w:r>
            <w:r w:rsidRPr="00DB3E88">
              <w:rPr>
                <w:lang w:val="en-GB"/>
              </w:rPr>
              <w:t>Usually, the choice of a model involves a trade-off between precision and recall</w:t>
            </w:r>
            <w:r>
              <w:rPr>
                <w:lang w:val="en-GB"/>
              </w:rPr>
              <w:t>”-Justify.</w:t>
            </w:r>
          </w:p>
        </w:tc>
        <w:tc>
          <w:tcPr>
            <w:tcW w:w="388" w:type="pct"/>
            <w:vAlign w:val="center"/>
          </w:tcPr>
          <w:p w14:paraId="002ABAD2" w14:textId="77777777" w:rsidR="00E244BB" w:rsidRPr="00FA796F" w:rsidRDefault="00E244BB" w:rsidP="00F93A20">
            <w:pPr>
              <w:pStyle w:val="NoSpacing"/>
              <w:contextualSpacing/>
              <w:jc w:val="center"/>
            </w:pPr>
            <w:r w:rsidRPr="00FA796F">
              <w:t>CO</w:t>
            </w:r>
            <w:r>
              <w:t>3</w:t>
            </w:r>
          </w:p>
        </w:tc>
        <w:tc>
          <w:tcPr>
            <w:tcW w:w="355" w:type="pct"/>
            <w:vAlign w:val="center"/>
          </w:tcPr>
          <w:p w14:paraId="024DBD2B" w14:textId="77777777" w:rsidR="00E244BB" w:rsidRPr="00FA796F" w:rsidRDefault="00E244BB" w:rsidP="00F93A20">
            <w:pPr>
              <w:pStyle w:val="NoSpacing"/>
              <w:contextualSpacing/>
              <w:jc w:val="center"/>
            </w:pPr>
            <w:r>
              <w:t>E</w:t>
            </w:r>
          </w:p>
        </w:tc>
        <w:tc>
          <w:tcPr>
            <w:tcW w:w="473" w:type="pct"/>
            <w:vAlign w:val="center"/>
          </w:tcPr>
          <w:p w14:paraId="7B5EDAE8" w14:textId="77777777" w:rsidR="00E244BB" w:rsidRPr="00FA796F" w:rsidRDefault="00E244BB" w:rsidP="00F93A20">
            <w:pPr>
              <w:pStyle w:val="NoSpacing"/>
              <w:contextualSpacing/>
              <w:jc w:val="center"/>
            </w:pPr>
            <w:r w:rsidRPr="00FA796F">
              <w:t>3</w:t>
            </w:r>
          </w:p>
        </w:tc>
      </w:tr>
      <w:tr w:rsidR="00E244BB" w:rsidRPr="00FA796F" w14:paraId="11AE8D55" w14:textId="77777777" w:rsidTr="00923072">
        <w:trPr>
          <w:trHeight w:val="436"/>
          <w:jc w:val="center"/>
        </w:trPr>
        <w:tc>
          <w:tcPr>
            <w:tcW w:w="272" w:type="pct"/>
            <w:vAlign w:val="center"/>
          </w:tcPr>
          <w:p w14:paraId="1E44031D" w14:textId="77777777" w:rsidR="00E244BB" w:rsidRPr="00FA796F" w:rsidRDefault="00E244BB" w:rsidP="00F93A20">
            <w:pPr>
              <w:pStyle w:val="NoSpacing"/>
              <w:contextualSpacing/>
            </w:pPr>
            <w:r w:rsidRPr="00FA796F">
              <w:t>14.</w:t>
            </w:r>
          </w:p>
        </w:tc>
        <w:tc>
          <w:tcPr>
            <w:tcW w:w="3512" w:type="pct"/>
            <w:gridSpan w:val="2"/>
            <w:vAlign w:val="center"/>
          </w:tcPr>
          <w:p w14:paraId="32382E07" w14:textId="77777777" w:rsidR="00E244BB" w:rsidRDefault="00E244BB" w:rsidP="00111307">
            <w:pPr>
              <w:pStyle w:val="NoSpacing"/>
              <w:spacing w:line="360" w:lineRule="auto"/>
              <w:contextualSpacing/>
              <w:jc w:val="both"/>
            </w:pPr>
            <w:r w:rsidRPr="00D43C2D">
              <w:t>Develop</w:t>
            </w:r>
            <w:r>
              <w:t xml:space="preserve"> the line chart for the following data.</w:t>
            </w:r>
          </w:p>
          <w:p w14:paraId="304A9441" w14:textId="77777777" w:rsidR="00E244BB" w:rsidRDefault="00E244BB" w:rsidP="00111307">
            <w:pPr>
              <w:pStyle w:val="NoSpacing"/>
              <w:spacing w:line="360" w:lineRule="auto"/>
              <w:contextualSpacing/>
              <w:jc w:val="both"/>
            </w:pPr>
            <w:r>
              <w:t>years = [1950, 1960, 1970, 1980, 1990, 2000, 2010]</w:t>
            </w:r>
          </w:p>
          <w:p w14:paraId="38264B4E" w14:textId="77777777" w:rsidR="00E244BB" w:rsidRPr="00FA796F" w:rsidRDefault="00E244BB" w:rsidP="00111307">
            <w:pPr>
              <w:pStyle w:val="NoSpacing"/>
              <w:spacing w:line="360" w:lineRule="auto"/>
              <w:contextualSpacing/>
              <w:jc w:val="both"/>
            </w:pPr>
            <w:r>
              <w:t>GDP = [300.2, 543.3, 1075.9, 2862.5, 5979.6, 10289.7, 14958.3].</w:t>
            </w:r>
          </w:p>
        </w:tc>
        <w:tc>
          <w:tcPr>
            <w:tcW w:w="388" w:type="pct"/>
            <w:vAlign w:val="center"/>
          </w:tcPr>
          <w:p w14:paraId="3023CEAF" w14:textId="77777777" w:rsidR="00E244BB" w:rsidRPr="00FA796F" w:rsidRDefault="00E244BB" w:rsidP="00F93A20">
            <w:pPr>
              <w:pStyle w:val="NoSpacing"/>
              <w:contextualSpacing/>
              <w:jc w:val="center"/>
            </w:pPr>
            <w:r w:rsidRPr="00FA796F">
              <w:t>CO</w:t>
            </w:r>
            <w:r>
              <w:t>4</w:t>
            </w:r>
          </w:p>
        </w:tc>
        <w:tc>
          <w:tcPr>
            <w:tcW w:w="355" w:type="pct"/>
            <w:vAlign w:val="center"/>
          </w:tcPr>
          <w:p w14:paraId="68BCDB8D" w14:textId="77777777" w:rsidR="00E244BB" w:rsidRPr="00FA796F" w:rsidRDefault="00E244BB" w:rsidP="00F93A20">
            <w:pPr>
              <w:pStyle w:val="NoSpacing"/>
              <w:contextualSpacing/>
              <w:jc w:val="center"/>
            </w:pPr>
            <w:r>
              <w:t>C</w:t>
            </w:r>
          </w:p>
        </w:tc>
        <w:tc>
          <w:tcPr>
            <w:tcW w:w="473" w:type="pct"/>
            <w:vAlign w:val="center"/>
          </w:tcPr>
          <w:p w14:paraId="303F911B" w14:textId="77777777" w:rsidR="00E244BB" w:rsidRPr="00FA796F" w:rsidRDefault="00E244BB" w:rsidP="00F93A20">
            <w:pPr>
              <w:pStyle w:val="NoSpacing"/>
              <w:contextualSpacing/>
              <w:jc w:val="center"/>
            </w:pPr>
            <w:r w:rsidRPr="00FA796F">
              <w:t>3</w:t>
            </w:r>
          </w:p>
        </w:tc>
      </w:tr>
      <w:tr w:rsidR="00E244BB" w:rsidRPr="00FA796F" w14:paraId="191B8FE6" w14:textId="77777777" w:rsidTr="00923072">
        <w:trPr>
          <w:trHeight w:val="436"/>
          <w:jc w:val="center"/>
        </w:trPr>
        <w:tc>
          <w:tcPr>
            <w:tcW w:w="272" w:type="pct"/>
            <w:vAlign w:val="center"/>
          </w:tcPr>
          <w:p w14:paraId="7070A528" w14:textId="77777777" w:rsidR="00E244BB" w:rsidRPr="00FA796F" w:rsidRDefault="00E244BB" w:rsidP="0047359F">
            <w:pPr>
              <w:pStyle w:val="NoSpacing"/>
              <w:contextualSpacing/>
            </w:pPr>
            <w:r w:rsidRPr="00FA796F">
              <w:t>15.</w:t>
            </w:r>
          </w:p>
        </w:tc>
        <w:tc>
          <w:tcPr>
            <w:tcW w:w="3512" w:type="pct"/>
            <w:gridSpan w:val="2"/>
            <w:vAlign w:val="center"/>
          </w:tcPr>
          <w:p w14:paraId="2C7CE0F9" w14:textId="77777777" w:rsidR="00E244BB" w:rsidRPr="00FA796F" w:rsidRDefault="00E244BB" w:rsidP="00111307">
            <w:pPr>
              <w:pStyle w:val="NoSpacing"/>
              <w:spacing w:line="360" w:lineRule="auto"/>
              <w:contextualSpacing/>
              <w:jc w:val="both"/>
            </w:pPr>
            <w:r w:rsidRPr="00006054">
              <w:t xml:space="preserve">Summarize the </w:t>
            </w:r>
            <w:r w:rsidRPr="00D43C2D">
              <w:t xml:space="preserve">significance of </w:t>
            </w:r>
            <w:r w:rsidRPr="00006054">
              <w:t>Microsoft power BI.</w:t>
            </w:r>
          </w:p>
        </w:tc>
        <w:tc>
          <w:tcPr>
            <w:tcW w:w="388" w:type="pct"/>
            <w:vAlign w:val="center"/>
          </w:tcPr>
          <w:p w14:paraId="4DCF8A98" w14:textId="77777777" w:rsidR="00E244BB" w:rsidRPr="00FA796F" w:rsidRDefault="00E244BB" w:rsidP="0047359F">
            <w:pPr>
              <w:pStyle w:val="NoSpacing"/>
              <w:contextualSpacing/>
              <w:jc w:val="center"/>
            </w:pPr>
            <w:r w:rsidRPr="00FA796F">
              <w:t>CO</w:t>
            </w:r>
            <w:r>
              <w:t>5</w:t>
            </w:r>
          </w:p>
        </w:tc>
        <w:tc>
          <w:tcPr>
            <w:tcW w:w="355" w:type="pct"/>
            <w:vAlign w:val="center"/>
          </w:tcPr>
          <w:p w14:paraId="2E04D6C4" w14:textId="77777777" w:rsidR="00E244BB" w:rsidRPr="00FA796F" w:rsidRDefault="00E244BB" w:rsidP="0047359F">
            <w:pPr>
              <w:pStyle w:val="NoSpacing"/>
              <w:contextualSpacing/>
              <w:jc w:val="center"/>
            </w:pPr>
            <w:r>
              <w:t>E</w:t>
            </w:r>
          </w:p>
        </w:tc>
        <w:tc>
          <w:tcPr>
            <w:tcW w:w="473" w:type="pct"/>
            <w:vAlign w:val="center"/>
          </w:tcPr>
          <w:p w14:paraId="0AAFE61D" w14:textId="77777777" w:rsidR="00E244BB" w:rsidRPr="00FA796F" w:rsidRDefault="00E244BB" w:rsidP="0047359F">
            <w:pPr>
              <w:pStyle w:val="NoSpacing"/>
              <w:contextualSpacing/>
              <w:jc w:val="center"/>
            </w:pPr>
            <w:r w:rsidRPr="00FA796F">
              <w:t>3</w:t>
            </w:r>
          </w:p>
        </w:tc>
      </w:tr>
      <w:tr w:rsidR="00E244BB" w:rsidRPr="00FA796F" w14:paraId="0C452DB1" w14:textId="77777777" w:rsidTr="00923072">
        <w:trPr>
          <w:trHeight w:val="437"/>
          <w:jc w:val="center"/>
        </w:trPr>
        <w:tc>
          <w:tcPr>
            <w:tcW w:w="272" w:type="pct"/>
            <w:vAlign w:val="center"/>
          </w:tcPr>
          <w:p w14:paraId="516C2838" w14:textId="77777777" w:rsidR="00E244BB" w:rsidRPr="00FA796F" w:rsidRDefault="00E244BB" w:rsidP="0047359F">
            <w:pPr>
              <w:pStyle w:val="NoSpacing"/>
              <w:contextualSpacing/>
            </w:pPr>
            <w:r w:rsidRPr="00FA796F">
              <w:t>16.</w:t>
            </w:r>
          </w:p>
        </w:tc>
        <w:tc>
          <w:tcPr>
            <w:tcW w:w="3512" w:type="pct"/>
            <w:gridSpan w:val="2"/>
            <w:vAlign w:val="center"/>
          </w:tcPr>
          <w:p w14:paraId="3D4FD8FE" w14:textId="77777777" w:rsidR="00E244BB" w:rsidRPr="00FA796F" w:rsidRDefault="00E244BB" w:rsidP="00111307">
            <w:pPr>
              <w:pStyle w:val="NoSpacing"/>
              <w:spacing w:line="360" w:lineRule="auto"/>
              <w:contextualSpacing/>
              <w:jc w:val="both"/>
            </w:pPr>
            <w:r w:rsidRPr="00006054">
              <w:t>Classify the different types of SQL commands.</w:t>
            </w:r>
          </w:p>
        </w:tc>
        <w:tc>
          <w:tcPr>
            <w:tcW w:w="388" w:type="pct"/>
            <w:vAlign w:val="center"/>
          </w:tcPr>
          <w:p w14:paraId="3B444A49" w14:textId="77777777" w:rsidR="00E244BB" w:rsidRPr="00FA796F" w:rsidRDefault="00E244BB" w:rsidP="0047359F">
            <w:pPr>
              <w:pStyle w:val="NoSpacing"/>
              <w:contextualSpacing/>
              <w:jc w:val="center"/>
            </w:pPr>
            <w:r w:rsidRPr="00FA796F">
              <w:t>CO</w:t>
            </w:r>
            <w:r>
              <w:t>5</w:t>
            </w:r>
          </w:p>
        </w:tc>
        <w:tc>
          <w:tcPr>
            <w:tcW w:w="355" w:type="pct"/>
            <w:vAlign w:val="center"/>
          </w:tcPr>
          <w:p w14:paraId="45E2AD55" w14:textId="77777777" w:rsidR="00E244BB" w:rsidRPr="00FA796F" w:rsidRDefault="00E244BB" w:rsidP="0047359F">
            <w:pPr>
              <w:pStyle w:val="NoSpacing"/>
              <w:contextualSpacing/>
              <w:jc w:val="center"/>
            </w:pPr>
            <w:r>
              <w:t>U</w:t>
            </w:r>
          </w:p>
        </w:tc>
        <w:tc>
          <w:tcPr>
            <w:tcW w:w="473" w:type="pct"/>
            <w:vAlign w:val="center"/>
          </w:tcPr>
          <w:p w14:paraId="2420756A" w14:textId="77777777" w:rsidR="00E244BB" w:rsidRPr="00FA796F" w:rsidRDefault="00E244BB" w:rsidP="0047359F">
            <w:pPr>
              <w:pStyle w:val="NoSpacing"/>
              <w:contextualSpacing/>
              <w:jc w:val="center"/>
            </w:pPr>
            <w:r w:rsidRPr="00FA796F">
              <w:t>3</w:t>
            </w:r>
          </w:p>
        </w:tc>
      </w:tr>
      <w:tr w:rsidR="00E244BB" w:rsidRPr="00FA796F" w14:paraId="36827BF6" w14:textId="77777777" w:rsidTr="006820A5">
        <w:trPr>
          <w:trHeight w:val="551"/>
          <w:jc w:val="center"/>
        </w:trPr>
        <w:tc>
          <w:tcPr>
            <w:tcW w:w="5000" w:type="pct"/>
            <w:gridSpan w:val="6"/>
          </w:tcPr>
          <w:p w14:paraId="54F68C08" w14:textId="77777777" w:rsidR="00E244BB" w:rsidRPr="00FA796F" w:rsidRDefault="00E244BB" w:rsidP="00111307">
            <w:pPr>
              <w:spacing w:line="276" w:lineRule="auto"/>
              <w:contextualSpacing/>
              <w:jc w:val="center"/>
              <w:rPr>
                <w:b/>
                <w:u w:val="single"/>
              </w:rPr>
            </w:pPr>
            <w:r w:rsidRPr="00FA796F">
              <w:rPr>
                <w:b/>
                <w:u w:val="single"/>
              </w:rPr>
              <w:t>PART – C (6 X 12 = 72 MARKS)</w:t>
            </w:r>
          </w:p>
          <w:p w14:paraId="1166F99B" w14:textId="77777777" w:rsidR="00E244BB" w:rsidRPr="00FA796F" w:rsidRDefault="00E244BB" w:rsidP="00111307">
            <w:pPr>
              <w:spacing w:line="276" w:lineRule="auto"/>
              <w:contextualSpacing/>
              <w:jc w:val="center"/>
              <w:rPr>
                <w:b/>
              </w:rPr>
            </w:pPr>
            <w:r w:rsidRPr="00FA796F">
              <w:rPr>
                <w:b/>
              </w:rPr>
              <w:t>(Answer any five Questions from Q. No. 17 to 23, Q. No. 24 is Compulsory)</w:t>
            </w:r>
          </w:p>
        </w:tc>
      </w:tr>
      <w:tr w:rsidR="00E244BB" w:rsidRPr="00FA796F" w14:paraId="1777AEF3" w14:textId="77777777" w:rsidTr="00923072">
        <w:trPr>
          <w:trHeight w:val="396"/>
          <w:jc w:val="center"/>
        </w:trPr>
        <w:tc>
          <w:tcPr>
            <w:tcW w:w="272" w:type="pct"/>
            <w:vAlign w:val="center"/>
          </w:tcPr>
          <w:p w14:paraId="46DA5F3D" w14:textId="77777777" w:rsidR="00E244BB" w:rsidRPr="00FA796F" w:rsidRDefault="00E244BB" w:rsidP="00F93A20">
            <w:pPr>
              <w:contextualSpacing/>
              <w:jc w:val="center"/>
            </w:pPr>
            <w:r w:rsidRPr="00FA796F">
              <w:t>17.</w:t>
            </w:r>
          </w:p>
        </w:tc>
        <w:tc>
          <w:tcPr>
            <w:tcW w:w="189" w:type="pct"/>
            <w:vAlign w:val="center"/>
          </w:tcPr>
          <w:p w14:paraId="42847CF4" w14:textId="77777777" w:rsidR="00E244BB" w:rsidRPr="00FA796F" w:rsidRDefault="00E244BB" w:rsidP="00F93A20">
            <w:pPr>
              <w:contextualSpacing/>
              <w:jc w:val="center"/>
            </w:pPr>
            <w:r w:rsidRPr="00FA796F">
              <w:t>a.</w:t>
            </w:r>
          </w:p>
        </w:tc>
        <w:tc>
          <w:tcPr>
            <w:tcW w:w="3323" w:type="pct"/>
            <w:vAlign w:val="center"/>
          </w:tcPr>
          <w:p w14:paraId="6FBA75A7" w14:textId="77777777" w:rsidR="00E244BB" w:rsidRPr="00FA796F" w:rsidRDefault="00E244BB" w:rsidP="00111307">
            <w:pPr>
              <w:spacing w:line="276" w:lineRule="auto"/>
              <w:contextualSpacing/>
              <w:jc w:val="both"/>
            </w:pPr>
            <w:r w:rsidRPr="00C70170">
              <w:t>Explain in detail about the various formats of data.</w:t>
            </w:r>
          </w:p>
        </w:tc>
        <w:tc>
          <w:tcPr>
            <w:tcW w:w="388" w:type="pct"/>
            <w:vAlign w:val="center"/>
          </w:tcPr>
          <w:p w14:paraId="5F407FC7" w14:textId="77777777" w:rsidR="00E244BB" w:rsidRPr="00FA796F" w:rsidRDefault="00E244BB" w:rsidP="00F93A20">
            <w:pPr>
              <w:contextualSpacing/>
              <w:jc w:val="center"/>
            </w:pPr>
            <w:r w:rsidRPr="00FA796F">
              <w:t>CO</w:t>
            </w:r>
            <w:r>
              <w:t>1</w:t>
            </w:r>
          </w:p>
        </w:tc>
        <w:tc>
          <w:tcPr>
            <w:tcW w:w="355" w:type="pct"/>
            <w:vAlign w:val="center"/>
          </w:tcPr>
          <w:p w14:paraId="4872D5BA" w14:textId="77777777" w:rsidR="00E244BB" w:rsidRPr="00FA796F" w:rsidRDefault="00E244BB" w:rsidP="00F93A20">
            <w:pPr>
              <w:contextualSpacing/>
              <w:jc w:val="center"/>
            </w:pPr>
            <w:r>
              <w:t>U</w:t>
            </w:r>
          </w:p>
        </w:tc>
        <w:tc>
          <w:tcPr>
            <w:tcW w:w="473" w:type="pct"/>
            <w:vAlign w:val="center"/>
          </w:tcPr>
          <w:p w14:paraId="787E11A4" w14:textId="77777777" w:rsidR="00E244BB" w:rsidRPr="00FA796F" w:rsidRDefault="00E244BB" w:rsidP="00F93A20">
            <w:pPr>
              <w:contextualSpacing/>
              <w:jc w:val="center"/>
            </w:pPr>
            <w:r>
              <w:t>06</w:t>
            </w:r>
          </w:p>
        </w:tc>
      </w:tr>
      <w:tr w:rsidR="00E244BB" w:rsidRPr="00FA796F" w14:paraId="364F860D" w14:textId="77777777" w:rsidTr="00923072">
        <w:trPr>
          <w:trHeight w:val="396"/>
          <w:jc w:val="center"/>
        </w:trPr>
        <w:tc>
          <w:tcPr>
            <w:tcW w:w="272" w:type="pct"/>
            <w:vAlign w:val="center"/>
          </w:tcPr>
          <w:p w14:paraId="657F692E" w14:textId="77777777" w:rsidR="00E244BB" w:rsidRPr="00FA796F" w:rsidRDefault="00E244BB" w:rsidP="00F93A20">
            <w:pPr>
              <w:contextualSpacing/>
              <w:jc w:val="center"/>
            </w:pPr>
          </w:p>
        </w:tc>
        <w:tc>
          <w:tcPr>
            <w:tcW w:w="189" w:type="pct"/>
            <w:vAlign w:val="center"/>
          </w:tcPr>
          <w:p w14:paraId="63F2FFCC" w14:textId="77777777" w:rsidR="00E244BB" w:rsidRPr="00FA796F" w:rsidRDefault="00E244BB" w:rsidP="00F93A20">
            <w:pPr>
              <w:contextualSpacing/>
              <w:jc w:val="center"/>
            </w:pPr>
            <w:r w:rsidRPr="00FA796F">
              <w:t>b.</w:t>
            </w:r>
          </w:p>
        </w:tc>
        <w:tc>
          <w:tcPr>
            <w:tcW w:w="3323" w:type="pct"/>
            <w:vAlign w:val="center"/>
          </w:tcPr>
          <w:p w14:paraId="7C4C1923" w14:textId="77777777" w:rsidR="00E244BB" w:rsidRPr="00FA796F" w:rsidRDefault="00E244BB" w:rsidP="00111307">
            <w:pPr>
              <w:spacing w:line="276" w:lineRule="auto"/>
              <w:contextualSpacing/>
              <w:jc w:val="both"/>
              <w:rPr>
                <w:bCs/>
              </w:rPr>
            </w:pPr>
            <w:r>
              <w:rPr>
                <w:bCs/>
              </w:rPr>
              <w:t>I</w:t>
            </w:r>
            <w:r w:rsidRPr="00C70170">
              <w:rPr>
                <w:bCs/>
              </w:rPr>
              <w:t>llustrate about If, For &amp; While loops in Python.</w:t>
            </w:r>
          </w:p>
        </w:tc>
        <w:tc>
          <w:tcPr>
            <w:tcW w:w="388" w:type="pct"/>
            <w:vAlign w:val="center"/>
          </w:tcPr>
          <w:p w14:paraId="0E6D405D" w14:textId="77777777" w:rsidR="00E244BB" w:rsidRPr="00FA796F" w:rsidRDefault="00E244BB" w:rsidP="00F93A20">
            <w:pPr>
              <w:contextualSpacing/>
              <w:jc w:val="center"/>
            </w:pPr>
            <w:r w:rsidRPr="00FA796F">
              <w:t>CO</w:t>
            </w:r>
            <w:r>
              <w:t>1</w:t>
            </w:r>
          </w:p>
        </w:tc>
        <w:tc>
          <w:tcPr>
            <w:tcW w:w="355" w:type="pct"/>
            <w:vAlign w:val="center"/>
          </w:tcPr>
          <w:p w14:paraId="104AF1F3" w14:textId="77777777" w:rsidR="00E244BB" w:rsidRPr="00FA796F" w:rsidRDefault="00E244BB" w:rsidP="00F93A20">
            <w:pPr>
              <w:contextualSpacing/>
              <w:jc w:val="center"/>
            </w:pPr>
            <w:r>
              <w:t>U</w:t>
            </w:r>
          </w:p>
        </w:tc>
        <w:tc>
          <w:tcPr>
            <w:tcW w:w="473" w:type="pct"/>
            <w:vAlign w:val="center"/>
          </w:tcPr>
          <w:p w14:paraId="2630B9AA" w14:textId="77777777" w:rsidR="00E244BB" w:rsidRPr="00FA796F" w:rsidRDefault="00E244BB" w:rsidP="00F93A20">
            <w:pPr>
              <w:contextualSpacing/>
              <w:jc w:val="center"/>
            </w:pPr>
            <w:r>
              <w:t>06</w:t>
            </w:r>
          </w:p>
        </w:tc>
      </w:tr>
      <w:tr w:rsidR="00E244BB" w:rsidRPr="00FA796F" w14:paraId="35A141FA" w14:textId="77777777" w:rsidTr="00923072">
        <w:trPr>
          <w:trHeight w:val="396"/>
          <w:jc w:val="center"/>
        </w:trPr>
        <w:tc>
          <w:tcPr>
            <w:tcW w:w="272" w:type="pct"/>
            <w:vAlign w:val="center"/>
          </w:tcPr>
          <w:p w14:paraId="23D66BA7" w14:textId="77777777" w:rsidR="00E244BB" w:rsidRPr="00FA796F" w:rsidRDefault="00E244BB" w:rsidP="00111307">
            <w:pPr>
              <w:contextualSpacing/>
              <w:jc w:val="center"/>
            </w:pPr>
          </w:p>
        </w:tc>
        <w:tc>
          <w:tcPr>
            <w:tcW w:w="189" w:type="pct"/>
            <w:vAlign w:val="center"/>
          </w:tcPr>
          <w:p w14:paraId="73ECB1B8" w14:textId="77777777" w:rsidR="00E244BB" w:rsidRPr="00FA796F" w:rsidRDefault="00E244BB" w:rsidP="00111307">
            <w:pPr>
              <w:contextualSpacing/>
              <w:jc w:val="center"/>
            </w:pPr>
          </w:p>
        </w:tc>
        <w:tc>
          <w:tcPr>
            <w:tcW w:w="3323" w:type="pct"/>
            <w:vAlign w:val="center"/>
          </w:tcPr>
          <w:p w14:paraId="5A6AC7B1" w14:textId="77777777" w:rsidR="00E244BB" w:rsidRPr="00FA796F" w:rsidRDefault="00E244BB" w:rsidP="00111307">
            <w:pPr>
              <w:spacing w:line="276" w:lineRule="auto"/>
              <w:contextualSpacing/>
              <w:jc w:val="both"/>
            </w:pPr>
          </w:p>
        </w:tc>
        <w:tc>
          <w:tcPr>
            <w:tcW w:w="388" w:type="pct"/>
            <w:vAlign w:val="center"/>
          </w:tcPr>
          <w:p w14:paraId="4D7BC836" w14:textId="77777777" w:rsidR="00E244BB" w:rsidRPr="00FA796F" w:rsidRDefault="00E244BB" w:rsidP="00111307">
            <w:pPr>
              <w:contextualSpacing/>
              <w:jc w:val="center"/>
            </w:pPr>
          </w:p>
        </w:tc>
        <w:tc>
          <w:tcPr>
            <w:tcW w:w="355" w:type="pct"/>
            <w:vAlign w:val="center"/>
          </w:tcPr>
          <w:p w14:paraId="20BCA393" w14:textId="77777777" w:rsidR="00E244BB" w:rsidRPr="00FA796F" w:rsidRDefault="00E244BB" w:rsidP="00111307">
            <w:pPr>
              <w:contextualSpacing/>
              <w:jc w:val="center"/>
            </w:pPr>
          </w:p>
        </w:tc>
        <w:tc>
          <w:tcPr>
            <w:tcW w:w="473" w:type="pct"/>
            <w:vAlign w:val="center"/>
          </w:tcPr>
          <w:p w14:paraId="7FDBFDB7" w14:textId="77777777" w:rsidR="00E244BB" w:rsidRPr="00FA796F" w:rsidRDefault="00E244BB" w:rsidP="00111307">
            <w:pPr>
              <w:contextualSpacing/>
              <w:jc w:val="center"/>
            </w:pPr>
          </w:p>
        </w:tc>
      </w:tr>
      <w:tr w:rsidR="00E244BB" w:rsidRPr="00FA796F" w14:paraId="4B056EDB" w14:textId="77777777" w:rsidTr="00923072">
        <w:trPr>
          <w:trHeight w:val="396"/>
          <w:jc w:val="center"/>
        </w:trPr>
        <w:tc>
          <w:tcPr>
            <w:tcW w:w="272" w:type="pct"/>
            <w:vAlign w:val="center"/>
          </w:tcPr>
          <w:p w14:paraId="066CEE43" w14:textId="77777777" w:rsidR="00E244BB" w:rsidRPr="00FA796F" w:rsidRDefault="00E244BB" w:rsidP="00F93A20">
            <w:pPr>
              <w:contextualSpacing/>
              <w:jc w:val="center"/>
            </w:pPr>
            <w:r w:rsidRPr="00FA796F">
              <w:t>18.</w:t>
            </w:r>
          </w:p>
        </w:tc>
        <w:tc>
          <w:tcPr>
            <w:tcW w:w="189" w:type="pct"/>
            <w:vAlign w:val="center"/>
          </w:tcPr>
          <w:p w14:paraId="1BFD3D09" w14:textId="77777777" w:rsidR="00E244BB" w:rsidRPr="00FA796F" w:rsidRDefault="00E244BB" w:rsidP="00F93A20">
            <w:pPr>
              <w:contextualSpacing/>
              <w:jc w:val="center"/>
            </w:pPr>
            <w:r w:rsidRPr="00FA796F">
              <w:t>a.</w:t>
            </w:r>
          </w:p>
        </w:tc>
        <w:tc>
          <w:tcPr>
            <w:tcW w:w="3323" w:type="pct"/>
            <w:vAlign w:val="center"/>
          </w:tcPr>
          <w:p w14:paraId="5D1B3AB0" w14:textId="77777777" w:rsidR="00E244BB" w:rsidRPr="00FA796F" w:rsidRDefault="00E244BB" w:rsidP="00111307">
            <w:pPr>
              <w:pStyle w:val="Default"/>
              <w:spacing w:line="276" w:lineRule="auto"/>
              <w:jc w:val="both"/>
            </w:pPr>
            <w:r>
              <w:t>Describe Hadoop architecture and its components with proper diagram.</w:t>
            </w:r>
          </w:p>
        </w:tc>
        <w:tc>
          <w:tcPr>
            <w:tcW w:w="388" w:type="pct"/>
            <w:vAlign w:val="center"/>
          </w:tcPr>
          <w:p w14:paraId="78A76985" w14:textId="77777777" w:rsidR="00E244BB" w:rsidRPr="00FA796F" w:rsidRDefault="00E244BB" w:rsidP="00F93A20">
            <w:pPr>
              <w:contextualSpacing/>
              <w:jc w:val="center"/>
            </w:pPr>
            <w:r w:rsidRPr="00FA796F">
              <w:t>CO</w:t>
            </w:r>
            <w:r>
              <w:t>2</w:t>
            </w:r>
          </w:p>
        </w:tc>
        <w:tc>
          <w:tcPr>
            <w:tcW w:w="355" w:type="pct"/>
            <w:vAlign w:val="center"/>
          </w:tcPr>
          <w:p w14:paraId="49880F9F" w14:textId="77777777" w:rsidR="00E244BB" w:rsidRPr="00FA796F" w:rsidRDefault="00E244BB" w:rsidP="00F93A20">
            <w:pPr>
              <w:contextualSpacing/>
              <w:jc w:val="center"/>
            </w:pPr>
            <w:r>
              <w:rPr>
                <w:color w:val="000000" w:themeColor="text1"/>
              </w:rPr>
              <w:t>R</w:t>
            </w:r>
          </w:p>
        </w:tc>
        <w:tc>
          <w:tcPr>
            <w:tcW w:w="473" w:type="pct"/>
            <w:vAlign w:val="center"/>
          </w:tcPr>
          <w:p w14:paraId="03CC2DCB" w14:textId="77777777" w:rsidR="00E244BB" w:rsidRPr="00FA796F" w:rsidRDefault="00E244BB" w:rsidP="00F93A20">
            <w:pPr>
              <w:contextualSpacing/>
              <w:jc w:val="center"/>
            </w:pPr>
            <w:r>
              <w:t>08</w:t>
            </w:r>
          </w:p>
        </w:tc>
      </w:tr>
      <w:tr w:rsidR="00E244BB" w:rsidRPr="00FA796F" w14:paraId="485531B2" w14:textId="77777777" w:rsidTr="00923072">
        <w:trPr>
          <w:trHeight w:val="396"/>
          <w:jc w:val="center"/>
        </w:trPr>
        <w:tc>
          <w:tcPr>
            <w:tcW w:w="272" w:type="pct"/>
            <w:vAlign w:val="center"/>
          </w:tcPr>
          <w:p w14:paraId="2A7AA48C" w14:textId="77777777" w:rsidR="00E244BB" w:rsidRPr="00FA796F" w:rsidRDefault="00E244BB" w:rsidP="00F93A20">
            <w:pPr>
              <w:contextualSpacing/>
              <w:jc w:val="center"/>
            </w:pPr>
          </w:p>
        </w:tc>
        <w:tc>
          <w:tcPr>
            <w:tcW w:w="189" w:type="pct"/>
            <w:vAlign w:val="center"/>
          </w:tcPr>
          <w:p w14:paraId="3E07524C" w14:textId="77777777" w:rsidR="00E244BB" w:rsidRPr="00FA796F" w:rsidRDefault="00E244BB" w:rsidP="00F93A20">
            <w:pPr>
              <w:contextualSpacing/>
              <w:jc w:val="center"/>
            </w:pPr>
            <w:r w:rsidRPr="00FA796F">
              <w:t>b.</w:t>
            </w:r>
          </w:p>
        </w:tc>
        <w:tc>
          <w:tcPr>
            <w:tcW w:w="3323" w:type="pct"/>
            <w:vAlign w:val="center"/>
          </w:tcPr>
          <w:p w14:paraId="39ECF35E" w14:textId="77777777" w:rsidR="00E244BB" w:rsidRPr="00FA796F" w:rsidRDefault="00E244BB" w:rsidP="00111307">
            <w:pPr>
              <w:spacing w:line="276" w:lineRule="auto"/>
              <w:contextualSpacing/>
              <w:jc w:val="both"/>
            </w:pPr>
            <w:r>
              <w:t>Recall about descriptive statistics.</w:t>
            </w:r>
          </w:p>
        </w:tc>
        <w:tc>
          <w:tcPr>
            <w:tcW w:w="388" w:type="pct"/>
            <w:vAlign w:val="center"/>
          </w:tcPr>
          <w:p w14:paraId="52413B1C" w14:textId="77777777" w:rsidR="00E244BB" w:rsidRPr="00FA796F" w:rsidRDefault="00E244BB" w:rsidP="00F93A20">
            <w:pPr>
              <w:contextualSpacing/>
              <w:jc w:val="center"/>
            </w:pPr>
            <w:r w:rsidRPr="00FA796F">
              <w:t>CO</w:t>
            </w:r>
            <w:r>
              <w:t>2</w:t>
            </w:r>
          </w:p>
        </w:tc>
        <w:tc>
          <w:tcPr>
            <w:tcW w:w="355" w:type="pct"/>
            <w:vAlign w:val="center"/>
          </w:tcPr>
          <w:p w14:paraId="2B857278" w14:textId="77777777" w:rsidR="00E244BB" w:rsidRPr="00FA796F" w:rsidRDefault="00E244BB" w:rsidP="00F93A20">
            <w:pPr>
              <w:contextualSpacing/>
              <w:jc w:val="center"/>
            </w:pPr>
            <w:r>
              <w:rPr>
                <w:color w:val="000000" w:themeColor="text1"/>
              </w:rPr>
              <w:t>R</w:t>
            </w:r>
          </w:p>
        </w:tc>
        <w:tc>
          <w:tcPr>
            <w:tcW w:w="473" w:type="pct"/>
            <w:vAlign w:val="center"/>
          </w:tcPr>
          <w:p w14:paraId="39854281" w14:textId="77777777" w:rsidR="00E244BB" w:rsidRPr="00FA796F" w:rsidRDefault="00E244BB" w:rsidP="00F93A20">
            <w:pPr>
              <w:contextualSpacing/>
              <w:jc w:val="center"/>
            </w:pPr>
            <w:r>
              <w:t>04</w:t>
            </w:r>
          </w:p>
        </w:tc>
      </w:tr>
      <w:tr w:rsidR="00E244BB" w:rsidRPr="00FA796F" w14:paraId="6DD51EF1" w14:textId="77777777" w:rsidTr="00923072">
        <w:trPr>
          <w:trHeight w:val="396"/>
          <w:jc w:val="center"/>
        </w:trPr>
        <w:tc>
          <w:tcPr>
            <w:tcW w:w="272" w:type="pct"/>
            <w:vAlign w:val="center"/>
          </w:tcPr>
          <w:p w14:paraId="0760438C" w14:textId="77777777" w:rsidR="00E244BB" w:rsidRPr="00FA796F" w:rsidRDefault="00E244BB" w:rsidP="00111307">
            <w:pPr>
              <w:contextualSpacing/>
              <w:jc w:val="center"/>
            </w:pPr>
          </w:p>
        </w:tc>
        <w:tc>
          <w:tcPr>
            <w:tcW w:w="189" w:type="pct"/>
            <w:vAlign w:val="center"/>
          </w:tcPr>
          <w:p w14:paraId="130C0916" w14:textId="77777777" w:rsidR="00E244BB" w:rsidRPr="00FA796F" w:rsidRDefault="00E244BB" w:rsidP="00111307">
            <w:pPr>
              <w:contextualSpacing/>
              <w:jc w:val="center"/>
            </w:pPr>
          </w:p>
        </w:tc>
        <w:tc>
          <w:tcPr>
            <w:tcW w:w="3323" w:type="pct"/>
            <w:vAlign w:val="center"/>
          </w:tcPr>
          <w:p w14:paraId="4FC53F72" w14:textId="77777777" w:rsidR="00E244BB" w:rsidRPr="00FA796F" w:rsidRDefault="00E244BB" w:rsidP="00111307">
            <w:pPr>
              <w:spacing w:line="276" w:lineRule="auto"/>
              <w:contextualSpacing/>
              <w:jc w:val="both"/>
            </w:pPr>
          </w:p>
        </w:tc>
        <w:tc>
          <w:tcPr>
            <w:tcW w:w="388" w:type="pct"/>
            <w:vAlign w:val="bottom"/>
          </w:tcPr>
          <w:p w14:paraId="5D1FE9EE" w14:textId="77777777" w:rsidR="00E244BB" w:rsidRPr="00FA796F" w:rsidRDefault="00E244BB" w:rsidP="00111307">
            <w:pPr>
              <w:contextualSpacing/>
              <w:jc w:val="center"/>
            </w:pPr>
          </w:p>
        </w:tc>
        <w:tc>
          <w:tcPr>
            <w:tcW w:w="355" w:type="pct"/>
            <w:vAlign w:val="bottom"/>
          </w:tcPr>
          <w:p w14:paraId="2C5E306B" w14:textId="77777777" w:rsidR="00E244BB" w:rsidRPr="00FA796F" w:rsidRDefault="00E244BB" w:rsidP="00111307">
            <w:pPr>
              <w:contextualSpacing/>
              <w:jc w:val="center"/>
            </w:pPr>
          </w:p>
        </w:tc>
        <w:tc>
          <w:tcPr>
            <w:tcW w:w="473" w:type="pct"/>
            <w:vAlign w:val="bottom"/>
          </w:tcPr>
          <w:p w14:paraId="3474545C" w14:textId="77777777" w:rsidR="00E244BB" w:rsidRPr="00FA796F" w:rsidRDefault="00E244BB" w:rsidP="00111307">
            <w:pPr>
              <w:contextualSpacing/>
              <w:jc w:val="center"/>
            </w:pPr>
          </w:p>
        </w:tc>
      </w:tr>
      <w:tr w:rsidR="00E244BB" w:rsidRPr="00FA796F" w14:paraId="3CA45B58" w14:textId="77777777" w:rsidTr="00923072">
        <w:trPr>
          <w:trHeight w:val="396"/>
          <w:jc w:val="center"/>
        </w:trPr>
        <w:tc>
          <w:tcPr>
            <w:tcW w:w="272" w:type="pct"/>
            <w:vAlign w:val="center"/>
          </w:tcPr>
          <w:p w14:paraId="2410F55E" w14:textId="77777777" w:rsidR="00E244BB" w:rsidRPr="00FA796F" w:rsidRDefault="00E244BB" w:rsidP="00F93A20">
            <w:pPr>
              <w:contextualSpacing/>
              <w:jc w:val="center"/>
            </w:pPr>
            <w:r w:rsidRPr="00FA796F">
              <w:t>19.</w:t>
            </w:r>
          </w:p>
        </w:tc>
        <w:tc>
          <w:tcPr>
            <w:tcW w:w="189" w:type="pct"/>
            <w:vAlign w:val="center"/>
          </w:tcPr>
          <w:p w14:paraId="39A1EDB1" w14:textId="77777777" w:rsidR="00E244BB" w:rsidRPr="00FA796F" w:rsidRDefault="00E244BB" w:rsidP="00F93A20">
            <w:pPr>
              <w:contextualSpacing/>
              <w:jc w:val="center"/>
            </w:pPr>
            <w:r w:rsidRPr="00FA796F">
              <w:t>a.</w:t>
            </w:r>
          </w:p>
        </w:tc>
        <w:tc>
          <w:tcPr>
            <w:tcW w:w="3323" w:type="pct"/>
            <w:vAlign w:val="center"/>
          </w:tcPr>
          <w:p w14:paraId="14287146" w14:textId="77777777" w:rsidR="00E244BB" w:rsidRPr="00FA796F" w:rsidRDefault="00E244BB" w:rsidP="00111307">
            <w:pPr>
              <w:spacing w:line="276" w:lineRule="auto"/>
              <w:contextualSpacing/>
              <w:jc w:val="both"/>
            </w:pPr>
            <w:r w:rsidRPr="00D43C2D">
              <w:t xml:space="preserve">Develop a routine </w:t>
            </w:r>
            <w:r>
              <w:t xml:space="preserve">for </w:t>
            </w:r>
            <w:r w:rsidRPr="00203BE4">
              <w:t>Naive Bayes</w:t>
            </w:r>
            <w:r>
              <w:t xml:space="preserve"> </w:t>
            </w:r>
            <w:r w:rsidRPr="000A1824">
              <w:t>model in detail.</w:t>
            </w:r>
          </w:p>
        </w:tc>
        <w:tc>
          <w:tcPr>
            <w:tcW w:w="388" w:type="pct"/>
            <w:vAlign w:val="center"/>
          </w:tcPr>
          <w:p w14:paraId="6E8E5954" w14:textId="77777777" w:rsidR="00E244BB" w:rsidRPr="00FA796F" w:rsidRDefault="00E244BB" w:rsidP="00F93A20">
            <w:pPr>
              <w:contextualSpacing/>
              <w:jc w:val="center"/>
            </w:pPr>
            <w:r w:rsidRPr="00FA796F">
              <w:t>CO</w:t>
            </w:r>
            <w:r>
              <w:t>3</w:t>
            </w:r>
          </w:p>
        </w:tc>
        <w:tc>
          <w:tcPr>
            <w:tcW w:w="355" w:type="pct"/>
            <w:vAlign w:val="center"/>
          </w:tcPr>
          <w:p w14:paraId="6605CF9E" w14:textId="77777777" w:rsidR="00E244BB" w:rsidRPr="00FA796F" w:rsidRDefault="00E244BB" w:rsidP="00F93A20">
            <w:pPr>
              <w:contextualSpacing/>
              <w:jc w:val="center"/>
            </w:pPr>
            <w:r>
              <w:t>A</w:t>
            </w:r>
          </w:p>
        </w:tc>
        <w:tc>
          <w:tcPr>
            <w:tcW w:w="473" w:type="pct"/>
            <w:vAlign w:val="center"/>
          </w:tcPr>
          <w:p w14:paraId="07FAD404" w14:textId="77777777" w:rsidR="00E244BB" w:rsidRPr="00FA796F" w:rsidRDefault="00E244BB" w:rsidP="00F93A20">
            <w:pPr>
              <w:contextualSpacing/>
              <w:jc w:val="center"/>
            </w:pPr>
            <w:r>
              <w:t>08</w:t>
            </w:r>
          </w:p>
        </w:tc>
      </w:tr>
      <w:tr w:rsidR="00E244BB" w:rsidRPr="00FA796F" w14:paraId="5EE7273D" w14:textId="77777777" w:rsidTr="00923072">
        <w:trPr>
          <w:trHeight w:val="396"/>
          <w:jc w:val="center"/>
        </w:trPr>
        <w:tc>
          <w:tcPr>
            <w:tcW w:w="272" w:type="pct"/>
            <w:vAlign w:val="center"/>
          </w:tcPr>
          <w:p w14:paraId="08511A29" w14:textId="77777777" w:rsidR="00E244BB" w:rsidRPr="00FA796F" w:rsidRDefault="00E244BB" w:rsidP="00F93A20">
            <w:pPr>
              <w:contextualSpacing/>
              <w:jc w:val="center"/>
            </w:pPr>
          </w:p>
        </w:tc>
        <w:tc>
          <w:tcPr>
            <w:tcW w:w="189" w:type="pct"/>
            <w:vAlign w:val="center"/>
          </w:tcPr>
          <w:p w14:paraId="2A654C8B" w14:textId="77777777" w:rsidR="00E244BB" w:rsidRPr="00FA796F" w:rsidRDefault="00E244BB" w:rsidP="00F93A20">
            <w:pPr>
              <w:contextualSpacing/>
              <w:jc w:val="center"/>
            </w:pPr>
            <w:r w:rsidRPr="00FA796F">
              <w:t>b.</w:t>
            </w:r>
          </w:p>
        </w:tc>
        <w:tc>
          <w:tcPr>
            <w:tcW w:w="3323" w:type="pct"/>
            <w:vAlign w:val="center"/>
          </w:tcPr>
          <w:p w14:paraId="0B364C70" w14:textId="77777777" w:rsidR="00E244BB" w:rsidRPr="00FA796F" w:rsidRDefault="00E244BB" w:rsidP="00111307">
            <w:pPr>
              <w:spacing w:line="276" w:lineRule="auto"/>
              <w:contextualSpacing/>
              <w:jc w:val="both"/>
              <w:rPr>
                <w:bCs/>
              </w:rPr>
            </w:pPr>
            <w:r>
              <w:rPr>
                <w:color w:val="222222"/>
                <w:shd w:val="clear" w:color="auto" w:fill="FFFFFF"/>
              </w:rPr>
              <w:t xml:space="preserve">Distinguish between </w:t>
            </w:r>
            <w:r w:rsidRPr="000D79BA">
              <w:rPr>
                <w:color w:val="222222"/>
                <w:shd w:val="clear" w:color="auto" w:fill="FFFFFF"/>
              </w:rPr>
              <w:t xml:space="preserve">supervised models </w:t>
            </w:r>
            <w:r>
              <w:rPr>
                <w:color w:val="222222"/>
                <w:shd w:val="clear" w:color="auto" w:fill="FFFFFF"/>
              </w:rPr>
              <w:t xml:space="preserve">and </w:t>
            </w:r>
            <w:r w:rsidRPr="000D79BA">
              <w:rPr>
                <w:color w:val="222222"/>
                <w:shd w:val="clear" w:color="auto" w:fill="FFFFFF"/>
              </w:rPr>
              <w:t>unsupervised models</w:t>
            </w:r>
            <w:r>
              <w:rPr>
                <w:color w:val="222222"/>
                <w:shd w:val="clear" w:color="auto" w:fill="FFFFFF"/>
              </w:rPr>
              <w:t>.</w:t>
            </w:r>
          </w:p>
        </w:tc>
        <w:tc>
          <w:tcPr>
            <w:tcW w:w="388" w:type="pct"/>
            <w:vAlign w:val="center"/>
          </w:tcPr>
          <w:p w14:paraId="3D1F134B" w14:textId="77777777" w:rsidR="00E244BB" w:rsidRPr="00FA796F" w:rsidRDefault="00E244BB" w:rsidP="00F93A20">
            <w:pPr>
              <w:contextualSpacing/>
              <w:jc w:val="center"/>
            </w:pPr>
            <w:r w:rsidRPr="00FA796F">
              <w:t>CO</w:t>
            </w:r>
            <w:r>
              <w:t>3</w:t>
            </w:r>
          </w:p>
        </w:tc>
        <w:tc>
          <w:tcPr>
            <w:tcW w:w="355" w:type="pct"/>
            <w:vAlign w:val="center"/>
          </w:tcPr>
          <w:p w14:paraId="6C33FD55" w14:textId="77777777" w:rsidR="00E244BB" w:rsidRPr="00FA796F" w:rsidRDefault="00E244BB" w:rsidP="00F93A20">
            <w:pPr>
              <w:contextualSpacing/>
              <w:jc w:val="center"/>
            </w:pPr>
            <w:r>
              <w:t>An</w:t>
            </w:r>
          </w:p>
        </w:tc>
        <w:tc>
          <w:tcPr>
            <w:tcW w:w="473" w:type="pct"/>
            <w:vAlign w:val="center"/>
          </w:tcPr>
          <w:p w14:paraId="218AA4F6" w14:textId="77777777" w:rsidR="00E244BB" w:rsidRPr="00FA796F" w:rsidRDefault="00E244BB" w:rsidP="00F93A20">
            <w:pPr>
              <w:contextualSpacing/>
              <w:jc w:val="center"/>
            </w:pPr>
            <w:r>
              <w:t>04</w:t>
            </w:r>
          </w:p>
        </w:tc>
      </w:tr>
      <w:tr w:rsidR="00E244BB" w:rsidRPr="00FA796F" w14:paraId="5D3A78AA" w14:textId="77777777" w:rsidTr="00923072">
        <w:trPr>
          <w:trHeight w:val="396"/>
          <w:jc w:val="center"/>
        </w:trPr>
        <w:tc>
          <w:tcPr>
            <w:tcW w:w="272" w:type="pct"/>
            <w:vAlign w:val="center"/>
          </w:tcPr>
          <w:p w14:paraId="64D94000" w14:textId="77777777" w:rsidR="00E244BB" w:rsidRPr="00FA796F" w:rsidRDefault="00E244BB" w:rsidP="00F93A20">
            <w:pPr>
              <w:contextualSpacing/>
              <w:jc w:val="center"/>
            </w:pPr>
          </w:p>
        </w:tc>
        <w:tc>
          <w:tcPr>
            <w:tcW w:w="189" w:type="pct"/>
            <w:vAlign w:val="center"/>
          </w:tcPr>
          <w:p w14:paraId="7D792EF7" w14:textId="77777777" w:rsidR="00E244BB" w:rsidRPr="00FA796F" w:rsidRDefault="00E244BB" w:rsidP="00F93A20">
            <w:pPr>
              <w:contextualSpacing/>
              <w:jc w:val="center"/>
            </w:pPr>
          </w:p>
        </w:tc>
        <w:tc>
          <w:tcPr>
            <w:tcW w:w="3323" w:type="pct"/>
            <w:vAlign w:val="center"/>
          </w:tcPr>
          <w:p w14:paraId="2D0BBA4F" w14:textId="77777777" w:rsidR="00E244BB" w:rsidRPr="00FA796F" w:rsidRDefault="00E244BB" w:rsidP="00111307">
            <w:pPr>
              <w:spacing w:line="276" w:lineRule="auto"/>
              <w:contextualSpacing/>
              <w:jc w:val="both"/>
            </w:pPr>
          </w:p>
        </w:tc>
        <w:tc>
          <w:tcPr>
            <w:tcW w:w="388" w:type="pct"/>
            <w:vAlign w:val="center"/>
          </w:tcPr>
          <w:p w14:paraId="35F736DA" w14:textId="77777777" w:rsidR="00E244BB" w:rsidRPr="00FA796F" w:rsidRDefault="00E244BB" w:rsidP="00F93A20">
            <w:pPr>
              <w:contextualSpacing/>
              <w:jc w:val="center"/>
            </w:pPr>
          </w:p>
        </w:tc>
        <w:tc>
          <w:tcPr>
            <w:tcW w:w="355" w:type="pct"/>
            <w:vAlign w:val="center"/>
          </w:tcPr>
          <w:p w14:paraId="68000DFA" w14:textId="77777777" w:rsidR="00E244BB" w:rsidRPr="00FA796F" w:rsidRDefault="00E244BB" w:rsidP="00F93A20">
            <w:pPr>
              <w:contextualSpacing/>
              <w:jc w:val="center"/>
            </w:pPr>
          </w:p>
        </w:tc>
        <w:tc>
          <w:tcPr>
            <w:tcW w:w="473" w:type="pct"/>
            <w:vAlign w:val="center"/>
          </w:tcPr>
          <w:p w14:paraId="65252648" w14:textId="77777777" w:rsidR="00E244BB" w:rsidRPr="00FA796F" w:rsidRDefault="00E244BB" w:rsidP="00F93A20">
            <w:pPr>
              <w:contextualSpacing/>
              <w:jc w:val="center"/>
            </w:pPr>
          </w:p>
        </w:tc>
      </w:tr>
      <w:tr w:rsidR="00E244BB" w:rsidRPr="00FA796F" w14:paraId="77DC56A0" w14:textId="77777777" w:rsidTr="00923072">
        <w:trPr>
          <w:trHeight w:val="396"/>
          <w:jc w:val="center"/>
        </w:trPr>
        <w:tc>
          <w:tcPr>
            <w:tcW w:w="272" w:type="pct"/>
            <w:vAlign w:val="center"/>
          </w:tcPr>
          <w:p w14:paraId="2733E9CD" w14:textId="77777777" w:rsidR="00E244BB" w:rsidRPr="00FA796F" w:rsidRDefault="00E244BB" w:rsidP="00F93A20">
            <w:pPr>
              <w:contextualSpacing/>
              <w:jc w:val="center"/>
            </w:pPr>
            <w:r w:rsidRPr="00FA796F">
              <w:t>20.</w:t>
            </w:r>
          </w:p>
        </w:tc>
        <w:tc>
          <w:tcPr>
            <w:tcW w:w="189" w:type="pct"/>
            <w:vAlign w:val="center"/>
          </w:tcPr>
          <w:p w14:paraId="0D9D215C" w14:textId="77777777" w:rsidR="00E244BB" w:rsidRPr="00FA796F" w:rsidRDefault="00E244BB" w:rsidP="00F93A20">
            <w:pPr>
              <w:contextualSpacing/>
              <w:jc w:val="center"/>
            </w:pPr>
            <w:r w:rsidRPr="00FA796F">
              <w:t>a.</w:t>
            </w:r>
          </w:p>
        </w:tc>
        <w:tc>
          <w:tcPr>
            <w:tcW w:w="3323" w:type="pct"/>
            <w:vAlign w:val="center"/>
          </w:tcPr>
          <w:p w14:paraId="60158FA0" w14:textId="77777777" w:rsidR="00E244BB" w:rsidRPr="00FA796F" w:rsidRDefault="00E244BB" w:rsidP="00111307">
            <w:pPr>
              <w:spacing w:line="276" w:lineRule="auto"/>
              <w:contextualSpacing/>
              <w:jc w:val="both"/>
            </w:pPr>
            <w:r w:rsidRPr="0047359F">
              <w:t>Explain different charts to visualize a data set of your choice and give the detailed explanation of observations from charts</w:t>
            </w:r>
            <w:r>
              <w:t>.</w:t>
            </w:r>
          </w:p>
        </w:tc>
        <w:tc>
          <w:tcPr>
            <w:tcW w:w="388" w:type="pct"/>
            <w:vAlign w:val="center"/>
          </w:tcPr>
          <w:p w14:paraId="3633D8B9" w14:textId="77777777" w:rsidR="00E244BB" w:rsidRPr="00FA796F" w:rsidRDefault="00E244BB" w:rsidP="00F93A20">
            <w:pPr>
              <w:contextualSpacing/>
              <w:jc w:val="center"/>
            </w:pPr>
            <w:r w:rsidRPr="00FA796F">
              <w:t>CO</w:t>
            </w:r>
            <w:r>
              <w:t>4</w:t>
            </w:r>
          </w:p>
        </w:tc>
        <w:tc>
          <w:tcPr>
            <w:tcW w:w="355" w:type="pct"/>
            <w:vAlign w:val="center"/>
          </w:tcPr>
          <w:p w14:paraId="7E0E04C0" w14:textId="77777777" w:rsidR="00E244BB" w:rsidRPr="00FA796F" w:rsidRDefault="00E244BB" w:rsidP="00F93A20">
            <w:pPr>
              <w:contextualSpacing/>
              <w:jc w:val="center"/>
            </w:pPr>
            <w:r>
              <w:t>U</w:t>
            </w:r>
          </w:p>
        </w:tc>
        <w:tc>
          <w:tcPr>
            <w:tcW w:w="473" w:type="pct"/>
            <w:vAlign w:val="center"/>
          </w:tcPr>
          <w:p w14:paraId="7AD927E4" w14:textId="77777777" w:rsidR="00E244BB" w:rsidRPr="00FA796F" w:rsidRDefault="00E244BB" w:rsidP="00F93A20">
            <w:pPr>
              <w:contextualSpacing/>
              <w:jc w:val="center"/>
            </w:pPr>
            <w:r>
              <w:t>12</w:t>
            </w:r>
          </w:p>
        </w:tc>
      </w:tr>
      <w:tr w:rsidR="00E244BB" w:rsidRPr="00FA796F" w14:paraId="15881E96" w14:textId="77777777" w:rsidTr="00923072">
        <w:trPr>
          <w:trHeight w:val="396"/>
          <w:jc w:val="center"/>
        </w:trPr>
        <w:tc>
          <w:tcPr>
            <w:tcW w:w="272" w:type="pct"/>
            <w:vAlign w:val="center"/>
          </w:tcPr>
          <w:p w14:paraId="5AF4419E" w14:textId="77777777" w:rsidR="00E244BB" w:rsidRPr="00FA796F" w:rsidRDefault="00E244BB" w:rsidP="00111307">
            <w:pPr>
              <w:contextualSpacing/>
              <w:jc w:val="center"/>
            </w:pPr>
          </w:p>
        </w:tc>
        <w:tc>
          <w:tcPr>
            <w:tcW w:w="189" w:type="pct"/>
            <w:vAlign w:val="center"/>
          </w:tcPr>
          <w:p w14:paraId="67863039" w14:textId="77777777" w:rsidR="00E244BB" w:rsidRPr="00FA796F" w:rsidRDefault="00E244BB" w:rsidP="00111307">
            <w:pPr>
              <w:contextualSpacing/>
              <w:jc w:val="center"/>
            </w:pPr>
          </w:p>
        </w:tc>
        <w:tc>
          <w:tcPr>
            <w:tcW w:w="3323" w:type="pct"/>
            <w:vAlign w:val="center"/>
          </w:tcPr>
          <w:p w14:paraId="21F4F524" w14:textId="77777777" w:rsidR="00E244BB" w:rsidRPr="00FA796F" w:rsidRDefault="00E244BB" w:rsidP="00111307">
            <w:pPr>
              <w:spacing w:line="276" w:lineRule="auto"/>
              <w:contextualSpacing/>
              <w:jc w:val="both"/>
            </w:pPr>
          </w:p>
        </w:tc>
        <w:tc>
          <w:tcPr>
            <w:tcW w:w="388" w:type="pct"/>
            <w:vAlign w:val="center"/>
          </w:tcPr>
          <w:p w14:paraId="4D6D3846" w14:textId="77777777" w:rsidR="00E244BB" w:rsidRPr="00FA796F" w:rsidRDefault="00E244BB" w:rsidP="00111307">
            <w:pPr>
              <w:contextualSpacing/>
              <w:jc w:val="center"/>
            </w:pPr>
          </w:p>
        </w:tc>
        <w:tc>
          <w:tcPr>
            <w:tcW w:w="355" w:type="pct"/>
            <w:vAlign w:val="center"/>
          </w:tcPr>
          <w:p w14:paraId="7214B93B" w14:textId="77777777" w:rsidR="00E244BB" w:rsidRPr="00FA796F" w:rsidRDefault="00E244BB" w:rsidP="00111307">
            <w:pPr>
              <w:contextualSpacing/>
              <w:jc w:val="center"/>
            </w:pPr>
          </w:p>
        </w:tc>
        <w:tc>
          <w:tcPr>
            <w:tcW w:w="473" w:type="pct"/>
            <w:vAlign w:val="center"/>
          </w:tcPr>
          <w:p w14:paraId="20130A8A" w14:textId="77777777" w:rsidR="00E244BB" w:rsidRPr="00FA796F" w:rsidRDefault="00E244BB" w:rsidP="00111307">
            <w:pPr>
              <w:contextualSpacing/>
              <w:jc w:val="center"/>
            </w:pPr>
          </w:p>
        </w:tc>
      </w:tr>
      <w:tr w:rsidR="00E244BB" w:rsidRPr="00FA796F" w14:paraId="5D873369" w14:textId="77777777" w:rsidTr="00923072">
        <w:trPr>
          <w:trHeight w:val="396"/>
          <w:jc w:val="center"/>
        </w:trPr>
        <w:tc>
          <w:tcPr>
            <w:tcW w:w="272" w:type="pct"/>
            <w:vAlign w:val="center"/>
          </w:tcPr>
          <w:p w14:paraId="220A1ACA" w14:textId="77777777" w:rsidR="00E244BB" w:rsidRPr="00FA796F" w:rsidRDefault="00E244BB" w:rsidP="00F93A20">
            <w:pPr>
              <w:contextualSpacing/>
              <w:jc w:val="center"/>
            </w:pPr>
            <w:r w:rsidRPr="00FA796F">
              <w:t>21.</w:t>
            </w:r>
          </w:p>
        </w:tc>
        <w:tc>
          <w:tcPr>
            <w:tcW w:w="189" w:type="pct"/>
            <w:vAlign w:val="center"/>
          </w:tcPr>
          <w:p w14:paraId="78B276FE" w14:textId="77777777" w:rsidR="00E244BB" w:rsidRPr="00FA796F" w:rsidRDefault="00E244BB" w:rsidP="00F93A20">
            <w:pPr>
              <w:contextualSpacing/>
              <w:jc w:val="center"/>
            </w:pPr>
            <w:r w:rsidRPr="00FA796F">
              <w:t>a.</w:t>
            </w:r>
          </w:p>
        </w:tc>
        <w:tc>
          <w:tcPr>
            <w:tcW w:w="3323" w:type="pct"/>
            <w:vAlign w:val="center"/>
          </w:tcPr>
          <w:p w14:paraId="718BF6A4" w14:textId="77777777" w:rsidR="00E244BB" w:rsidRPr="00FA796F" w:rsidRDefault="00E244BB" w:rsidP="00111307">
            <w:pPr>
              <w:spacing w:line="276" w:lineRule="auto"/>
              <w:contextualSpacing/>
              <w:jc w:val="both"/>
            </w:pPr>
            <w:r w:rsidRPr="00F0658F">
              <w:t>Discuss in detail</w:t>
            </w:r>
            <w:r>
              <w:t xml:space="preserve">, the </w:t>
            </w:r>
            <w:r w:rsidRPr="00F0658F">
              <w:t>various Toolkits in Python</w:t>
            </w:r>
            <w:r>
              <w:t xml:space="preserve"> used for </w:t>
            </w:r>
            <w:r w:rsidRPr="00F0658F">
              <w:t>Data Science.</w:t>
            </w:r>
          </w:p>
        </w:tc>
        <w:tc>
          <w:tcPr>
            <w:tcW w:w="388" w:type="pct"/>
            <w:vAlign w:val="center"/>
          </w:tcPr>
          <w:p w14:paraId="2181E1E6" w14:textId="77777777" w:rsidR="00E244BB" w:rsidRPr="00FA796F" w:rsidRDefault="00E244BB" w:rsidP="00F93A20">
            <w:pPr>
              <w:contextualSpacing/>
              <w:jc w:val="center"/>
            </w:pPr>
            <w:r w:rsidRPr="00FA796F">
              <w:t>CO</w:t>
            </w:r>
            <w:r>
              <w:t>5</w:t>
            </w:r>
          </w:p>
        </w:tc>
        <w:tc>
          <w:tcPr>
            <w:tcW w:w="355" w:type="pct"/>
            <w:vAlign w:val="center"/>
          </w:tcPr>
          <w:p w14:paraId="0EC3F2D3" w14:textId="77777777" w:rsidR="00E244BB" w:rsidRPr="00FA796F" w:rsidRDefault="00E244BB" w:rsidP="00F93A20">
            <w:pPr>
              <w:contextualSpacing/>
              <w:jc w:val="center"/>
            </w:pPr>
            <w:r>
              <w:t>U</w:t>
            </w:r>
          </w:p>
        </w:tc>
        <w:tc>
          <w:tcPr>
            <w:tcW w:w="473" w:type="pct"/>
            <w:vAlign w:val="center"/>
          </w:tcPr>
          <w:p w14:paraId="0E4739F5" w14:textId="77777777" w:rsidR="00E244BB" w:rsidRPr="00FA796F" w:rsidRDefault="00E244BB" w:rsidP="00F93A20">
            <w:pPr>
              <w:contextualSpacing/>
              <w:jc w:val="center"/>
            </w:pPr>
            <w:r>
              <w:t>12</w:t>
            </w:r>
          </w:p>
        </w:tc>
      </w:tr>
      <w:tr w:rsidR="00E244BB" w:rsidRPr="00FA796F" w14:paraId="0D9B6CE3" w14:textId="77777777" w:rsidTr="00923072">
        <w:trPr>
          <w:trHeight w:val="396"/>
          <w:jc w:val="center"/>
        </w:trPr>
        <w:tc>
          <w:tcPr>
            <w:tcW w:w="272" w:type="pct"/>
            <w:vAlign w:val="center"/>
          </w:tcPr>
          <w:p w14:paraId="26CC20F5" w14:textId="77777777" w:rsidR="00E244BB" w:rsidRPr="00FA796F" w:rsidRDefault="00E244BB" w:rsidP="00111307">
            <w:pPr>
              <w:contextualSpacing/>
              <w:jc w:val="center"/>
            </w:pPr>
          </w:p>
        </w:tc>
        <w:tc>
          <w:tcPr>
            <w:tcW w:w="189" w:type="pct"/>
            <w:vAlign w:val="center"/>
          </w:tcPr>
          <w:p w14:paraId="00191A5E" w14:textId="77777777" w:rsidR="00E244BB" w:rsidRPr="00FA796F" w:rsidRDefault="00E244BB" w:rsidP="00111307">
            <w:pPr>
              <w:contextualSpacing/>
              <w:jc w:val="center"/>
            </w:pPr>
          </w:p>
        </w:tc>
        <w:tc>
          <w:tcPr>
            <w:tcW w:w="3323" w:type="pct"/>
            <w:vAlign w:val="center"/>
          </w:tcPr>
          <w:p w14:paraId="5E1546F0" w14:textId="77777777" w:rsidR="00E244BB" w:rsidRPr="00FA796F" w:rsidRDefault="00E244BB" w:rsidP="00111307">
            <w:pPr>
              <w:spacing w:line="276" w:lineRule="auto"/>
              <w:contextualSpacing/>
              <w:jc w:val="both"/>
            </w:pPr>
          </w:p>
        </w:tc>
        <w:tc>
          <w:tcPr>
            <w:tcW w:w="388" w:type="pct"/>
            <w:vAlign w:val="center"/>
          </w:tcPr>
          <w:p w14:paraId="714F4744" w14:textId="77777777" w:rsidR="00E244BB" w:rsidRPr="00FA796F" w:rsidRDefault="00E244BB" w:rsidP="00111307">
            <w:pPr>
              <w:contextualSpacing/>
              <w:jc w:val="center"/>
            </w:pPr>
          </w:p>
        </w:tc>
        <w:tc>
          <w:tcPr>
            <w:tcW w:w="355" w:type="pct"/>
            <w:vAlign w:val="center"/>
          </w:tcPr>
          <w:p w14:paraId="096E00A1" w14:textId="77777777" w:rsidR="00E244BB" w:rsidRPr="00FA796F" w:rsidRDefault="00E244BB" w:rsidP="00111307">
            <w:pPr>
              <w:contextualSpacing/>
              <w:jc w:val="center"/>
            </w:pPr>
          </w:p>
        </w:tc>
        <w:tc>
          <w:tcPr>
            <w:tcW w:w="473" w:type="pct"/>
            <w:vAlign w:val="center"/>
          </w:tcPr>
          <w:p w14:paraId="5C1ADCF4" w14:textId="77777777" w:rsidR="00E244BB" w:rsidRPr="00FA796F" w:rsidRDefault="00E244BB" w:rsidP="00111307">
            <w:pPr>
              <w:contextualSpacing/>
              <w:jc w:val="center"/>
            </w:pPr>
          </w:p>
        </w:tc>
      </w:tr>
      <w:tr w:rsidR="00E244BB" w:rsidRPr="00FA796F" w14:paraId="067982B6" w14:textId="77777777" w:rsidTr="00923072">
        <w:trPr>
          <w:trHeight w:val="396"/>
          <w:jc w:val="center"/>
        </w:trPr>
        <w:tc>
          <w:tcPr>
            <w:tcW w:w="272" w:type="pct"/>
            <w:vAlign w:val="center"/>
          </w:tcPr>
          <w:p w14:paraId="1EACF7B0" w14:textId="77777777" w:rsidR="00E244BB" w:rsidRPr="00FA796F" w:rsidRDefault="00E244BB" w:rsidP="00F93A20">
            <w:pPr>
              <w:contextualSpacing/>
              <w:jc w:val="center"/>
            </w:pPr>
            <w:r w:rsidRPr="00FA796F">
              <w:t>22.</w:t>
            </w:r>
          </w:p>
        </w:tc>
        <w:tc>
          <w:tcPr>
            <w:tcW w:w="189" w:type="pct"/>
            <w:vAlign w:val="center"/>
          </w:tcPr>
          <w:p w14:paraId="6CA6EFC1" w14:textId="77777777" w:rsidR="00E244BB" w:rsidRPr="00FA796F" w:rsidRDefault="00E244BB" w:rsidP="00F93A20">
            <w:pPr>
              <w:contextualSpacing/>
              <w:jc w:val="center"/>
            </w:pPr>
            <w:r w:rsidRPr="00FA796F">
              <w:t>a.</w:t>
            </w:r>
          </w:p>
        </w:tc>
        <w:tc>
          <w:tcPr>
            <w:tcW w:w="3323" w:type="pct"/>
            <w:vAlign w:val="center"/>
          </w:tcPr>
          <w:p w14:paraId="5B48B0A1" w14:textId="77777777" w:rsidR="00E244BB" w:rsidRPr="00FA796F" w:rsidRDefault="00E244BB" w:rsidP="00111307">
            <w:pPr>
              <w:spacing w:line="276" w:lineRule="auto"/>
              <w:contextualSpacing/>
              <w:jc w:val="both"/>
            </w:pPr>
            <w:r>
              <w:t>Interpret the steps involved in exploratory data analysis.</w:t>
            </w:r>
          </w:p>
        </w:tc>
        <w:tc>
          <w:tcPr>
            <w:tcW w:w="388" w:type="pct"/>
            <w:vAlign w:val="center"/>
          </w:tcPr>
          <w:p w14:paraId="0EACF186" w14:textId="77777777" w:rsidR="00E244BB" w:rsidRPr="00FA796F" w:rsidRDefault="00E244BB" w:rsidP="00F93A20">
            <w:pPr>
              <w:contextualSpacing/>
              <w:jc w:val="center"/>
            </w:pPr>
            <w:r w:rsidRPr="00FA796F">
              <w:t>CO</w:t>
            </w:r>
            <w:r>
              <w:t>1</w:t>
            </w:r>
          </w:p>
        </w:tc>
        <w:tc>
          <w:tcPr>
            <w:tcW w:w="355" w:type="pct"/>
            <w:vAlign w:val="center"/>
          </w:tcPr>
          <w:p w14:paraId="1BBA5DC6" w14:textId="77777777" w:rsidR="00E244BB" w:rsidRPr="00FA796F" w:rsidRDefault="00E244BB" w:rsidP="00F93A20">
            <w:pPr>
              <w:contextualSpacing/>
              <w:jc w:val="center"/>
            </w:pPr>
            <w:r>
              <w:t>U</w:t>
            </w:r>
          </w:p>
        </w:tc>
        <w:tc>
          <w:tcPr>
            <w:tcW w:w="473" w:type="pct"/>
            <w:vAlign w:val="center"/>
          </w:tcPr>
          <w:p w14:paraId="57AC4254" w14:textId="77777777" w:rsidR="00E244BB" w:rsidRPr="00FA796F" w:rsidRDefault="00E244BB" w:rsidP="00F93A20">
            <w:pPr>
              <w:contextualSpacing/>
              <w:jc w:val="center"/>
            </w:pPr>
            <w:r>
              <w:t>12</w:t>
            </w:r>
          </w:p>
        </w:tc>
      </w:tr>
      <w:tr w:rsidR="00E244BB" w:rsidRPr="00FA796F" w14:paraId="4EED0666" w14:textId="77777777" w:rsidTr="00923072">
        <w:trPr>
          <w:trHeight w:val="396"/>
          <w:jc w:val="center"/>
        </w:trPr>
        <w:tc>
          <w:tcPr>
            <w:tcW w:w="272" w:type="pct"/>
            <w:vAlign w:val="center"/>
          </w:tcPr>
          <w:p w14:paraId="7E982CB2" w14:textId="77777777" w:rsidR="00E244BB" w:rsidRPr="00FA796F" w:rsidRDefault="00E244BB" w:rsidP="00111307">
            <w:pPr>
              <w:contextualSpacing/>
              <w:jc w:val="center"/>
            </w:pPr>
          </w:p>
        </w:tc>
        <w:tc>
          <w:tcPr>
            <w:tcW w:w="189" w:type="pct"/>
            <w:vAlign w:val="center"/>
          </w:tcPr>
          <w:p w14:paraId="2EF7ABCA" w14:textId="77777777" w:rsidR="00E244BB" w:rsidRPr="00FA796F" w:rsidRDefault="00E244BB" w:rsidP="00111307">
            <w:pPr>
              <w:contextualSpacing/>
              <w:jc w:val="center"/>
            </w:pPr>
          </w:p>
        </w:tc>
        <w:tc>
          <w:tcPr>
            <w:tcW w:w="3323" w:type="pct"/>
            <w:vAlign w:val="center"/>
          </w:tcPr>
          <w:p w14:paraId="6E86396D" w14:textId="77777777" w:rsidR="00E244BB" w:rsidRPr="00FA796F" w:rsidRDefault="00E244BB" w:rsidP="00111307">
            <w:pPr>
              <w:spacing w:line="276" w:lineRule="auto"/>
              <w:contextualSpacing/>
              <w:jc w:val="both"/>
            </w:pPr>
          </w:p>
        </w:tc>
        <w:tc>
          <w:tcPr>
            <w:tcW w:w="388" w:type="pct"/>
            <w:vAlign w:val="center"/>
          </w:tcPr>
          <w:p w14:paraId="2E55EAA8" w14:textId="77777777" w:rsidR="00E244BB" w:rsidRPr="00FA796F" w:rsidRDefault="00E244BB" w:rsidP="00111307">
            <w:pPr>
              <w:contextualSpacing/>
              <w:jc w:val="center"/>
            </w:pPr>
          </w:p>
        </w:tc>
        <w:tc>
          <w:tcPr>
            <w:tcW w:w="355" w:type="pct"/>
            <w:vAlign w:val="center"/>
          </w:tcPr>
          <w:p w14:paraId="311803C7" w14:textId="77777777" w:rsidR="00E244BB" w:rsidRPr="00FA796F" w:rsidRDefault="00E244BB" w:rsidP="00111307">
            <w:pPr>
              <w:contextualSpacing/>
              <w:jc w:val="center"/>
            </w:pPr>
          </w:p>
        </w:tc>
        <w:tc>
          <w:tcPr>
            <w:tcW w:w="473" w:type="pct"/>
            <w:vAlign w:val="center"/>
          </w:tcPr>
          <w:p w14:paraId="0155AD7B" w14:textId="77777777" w:rsidR="00E244BB" w:rsidRPr="00FA796F" w:rsidRDefault="00E244BB" w:rsidP="00111307">
            <w:pPr>
              <w:contextualSpacing/>
              <w:jc w:val="center"/>
            </w:pPr>
          </w:p>
        </w:tc>
      </w:tr>
      <w:tr w:rsidR="00E244BB" w:rsidRPr="00FA796F" w14:paraId="5AAFBDEB" w14:textId="77777777" w:rsidTr="00923072">
        <w:trPr>
          <w:trHeight w:val="396"/>
          <w:jc w:val="center"/>
        </w:trPr>
        <w:tc>
          <w:tcPr>
            <w:tcW w:w="272" w:type="pct"/>
            <w:vAlign w:val="center"/>
          </w:tcPr>
          <w:p w14:paraId="761B522A" w14:textId="77777777" w:rsidR="00E244BB" w:rsidRPr="00FA796F" w:rsidRDefault="00E244BB" w:rsidP="00F93A20">
            <w:pPr>
              <w:contextualSpacing/>
              <w:jc w:val="center"/>
            </w:pPr>
            <w:r w:rsidRPr="00FA796F">
              <w:t>23.</w:t>
            </w:r>
          </w:p>
        </w:tc>
        <w:tc>
          <w:tcPr>
            <w:tcW w:w="189" w:type="pct"/>
            <w:vAlign w:val="center"/>
          </w:tcPr>
          <w:p w14:paraId="112C1C22" w14:textId="77777777" w:rsidR="00E244BB" w:rsidRPr="00FA796F" w:rsidRDefault="00E244BB" w:rsidP="00F93A20">
            <w:pPr>
              <w:contextualSpacing/>
              <w:jc w:val="center"/>
            </w:pPr>
            <w:r w:rsidRPr="00FA796F">
              <w:t>a.</w:t>
            </w:r>
          </w:p>
        </w:tc>
        <w:tc>
          <w:tcPr>
            <w:tcW w:w="3323" w:type="pct"/>
            <w:vAlign w:val="center"/>
          </w:tcPr>
          <w:p w14:paraId="643FF607" w14:textId="77777777" w:rsidR="00E244BB" w:rsidRPr="00FA796F" w:rsidRDefault="00E244BB" w:rsidP="00111307">
            <w:pPr>
              <w:spacing w:line="276" w:lineRule="auto"/>
              <w:contextualSpacing/>
              <w:jc w:val="both"/>
            </w:pPr>
            <w:r w:rsidRPr="00803EF0">
              <w:t xml:space="preserve">Consider five datapoints belong to positive class, five datapoints belong to negative class and an outlier (negative data point present in the positive class). Utilize regression algorithm to find the best plane which separates the data points with high accuracy. </w:t>
            </w:r>
          </w:p>
        </w:tc>
        <w:tc>
          <w:tcPr>
            <w:tcW w:w="388" w:type="pct"/>
            <w:vAlign w:val="center"/>
          </w:tcPr>
          <w:p w14:paraId="04CE54CC" w14:textId="77777777" w:rsidR="00E244BB" w:rsidRPr="00FA796F" w:rsidRDefault="00E244BB" w:rsidP="00F93A20">
            <w:pPr>
              <w:contextualSpacing/>
              <w:jc w:val="center"/>
            </w:pPr>
            <w:r w:rsidRPr="00FA796F">
              <w:t>CO</w:t>
            </w:r>
            <w:r>
              <w:t>3</w:t>
            </w:r>
          </w:p>
        </w:tc>
        <w:tc>
          <w:tcPr>
            <w:tcW w:w="355" w:type="pct"/>
            <w:vAlign w:val="center"/>
          </w:tcPr>
          <w:p w14:paraId="7A97B8F3" w14:textId="77777777" w:rsidR="00E244BB" w:rsidRPr="00FA796F" w:rsidRDefault="00E244BB" w:rsidP="00F93A20">
            <w:pPr>
              <w:contextualSpacing/>
              <w:jc w:val="center"/>
            </w:pPr>
            <w:r>
              <w:t>A</w:t>
            </w:r>
          </w:p>
        </w:tc>
        <w:tc>
          <w:tcPr>
            <w:tcW w:w="473" w:type="pct"/>
            <w:vAlign w:val="center"/>
          </w:tcPr>
          <w:p w14:paraId="299F2DE0" w14:textId="77777777" w:rsidR="00E244BB" w:rsidRPr="00FA796F" w:rsidRDefault="00E244BB" w:rsidP="00F93A20">
            <w:pPr>
              <w:contextualSpacing/>
              <w:jc w:val="center"/>
            </w:pPr>
            <w:r>
              <w:t>12</w:t>
            </w:r>
          </w:p>
        </w:tc>
      </w:tr>
      <w:tr w:rsidR="00E244BB" w:rsidRPr="00FA796F" w14:paraId="16A0783F" w14:textId="77777777" w:rsidTr="006820A5">
        <w:trPr>
          <w:trHeight w:val="300"/>
          <w:jc w:val="center"/>
        </w:trPr>
        <w:tc>
          <w:tcPr>
            <w:tcW w:w="5000" w:type="pct"/>
            <w:gridSpan w:val="6"/>
            <w:vAlign w:val="center"/>
          </w:tcPr>
          <w:p w14:paraId="2315CE85" w14:textId="77777777" w:rsidR="00E244BB" w:rsidRPr="00FA796F" w:rsidRDefault="00E244BB" w:rsidP="00111307">
            <w:pPr>
              <w:spacing w:line="360" w:lineRule="auto"/>
              <w:contextualSpacing/>
              <w:jc w:val="center"/>
              <w:rPr>
                <w:b/>
                <w:bCs/>
              </w:rPr>
            </w:pPr>
            <w:r w:rsidRPr="00FA796F">
              <w:rPr>
                <w:b/>
                <w:bCs/>
              </w:rPr>
              <w:t>COMPULSORY QUESTION</w:t>
            </w:r>
          </w:p>
        </w:tc>
      </w:tr>
      <w:tr w:rsidR="00E244BB" w:rsidRPr="00FA796F" w14:paraId="59CEBDE4" w14:textId="77777777" w:rsidTr="00E82F24">
        <w:trPr>
          <w:trHeight w:val="396"/>
          <w:jc w:val="center"/>
        </w:trPr>
        <w:tc>
          <w:tcPr>
            <w:tcW w:w="272" w:type="pct"/>
            <w:vAlign w:val="center"/>
          </w:tcPr>
          <w:p w14:paraId="2531B7A5" w14:textId="77777777" w:rsidR="00E244BB" w:rsidRPr="00FA796F" w:rsidRDefault="00E244BB" w:rsidP="00F93A20">
            <w:pPr>
              <w:contextualSpacing/>
              <w:jc w:val="center"/>
            </w:pPr>
            <w:r w:rsidRPr="00FA796F">
              <w:t>24.</w:t>
            </w:r>
          </w:p>
        </w:tc>
        <w:tc>
          <w:tcPr>
            <w:tcW w:w="189" w:type="pct"/>
            <w:vAlign w:val="center"/>
          </w:tcPr>
          <w:p w14:paraId="7F5EF59A" w14:textId="77777777" w:rsidR="00E244BB" w:rsidRPr="00FA796F" w:rsidRDefault="00E244BB" w:rsidP="00F93A20">
            <w:pPr>
              <w:contextualSpacing/>
              <w:jc w:val="center"/>
            </w:pPr>
            <w:r w:rsidRPr="00FA796F">
              <w:t>a.</w:t>
            </w:r>
          </w:p>
        </w:tc>
        <w:tc>
          <w:tcPr>
            <w:tcW w:w="3323" w:type="pct"/>
            <w:vAlign w:val="center"/>
          </w:tcPr>
          <w:p w14:paraId="79010BC7" w14:textId="77777777" w:rsidR="00E244BB" w:rsidRPr="00FA796F" w:rsidRDefault="00E244BB" w:rsidP="00111307">
            <w:pPr>
              <w:spacing w:line="276" w:lineRule="auto"/>
              <w:contextualSpacing/>
              <w:jc w:val="both"/>
            </w:pPr>
            <w:r>
              <w:t>Identify the data collection strategies to be carried out by the data analyst and discuss the practical advantages and disadvantages of the data collection strategies.</w:t>
            </w:r>
          </w:p>
        </w:tc>
        <w:tc>
          <w:tcPr>
            <w:tcW w:w="388" w:type="pct"/>
            <w:vAlign w:val="center"/>
          </w:tcPr>
          <w:p w14:paraId="382DD4CB" w14:textId="77777777" w:rsidR="00E244BB" w:rsidRPr="00FA796F" w:rsidRDefault="00E244BB" w:rsidP="00F93A20">
            <w:pPr>
              <w:contextualSpacing/>
              <w:jc w:val="center"/>
            </w:pPr>
            <w:r w:rsidRPr="00FA796F">
              <w:t>CO</w:t>
            </w:r>
            <w:r>
              <w:t>6</w:t>
            </w:r>
          </w:p>
        </w:tc>
        <w:tc>
          <w:tcPr>
            <w:tcW w:w="355" w:type="pct"/>
            <w:vAlign w:val="center"/>
          </w:tcPr>
          <w:p w14:paraId="51494131" w14:textId="77777777" w:rsidR="00E244BB" w:rsidRPr="00FA796F" w:rsidRDefault="00E244BB" w:rsidP="00F93A20">
            <w:pPr>
              <w:contextualSpacing/>
              <w:jc w:val="center"/>
            </w:pPr>
            <w:r>
              <w:t>U</w:t>
            </w:r>
          </w:p>
        </w:tc>
        <w:tc>
          <w:tcPr>
            <w:tcW w:w="473" w:type="pct"/>
            <w:vAlign w:val="center"/>
          </w:tcPr>
          <w:p w14:paraId="0256DFA7" w14:textId="77777777" w:rsidR="00E244BB" w:rsidRPr="00FA796F" w:rsidRDefault="00E244BB" w:rsidP="00F93A20">
            <w:pPr>
              <w:contextualSpacing/>
              <w:jc w:val="center"/>
            </w:pPr>
            <w:r>
              <w:t>12</w:t>
            </w:r>
          </w:p>
        </w:tc>
      </w:tr>
    </w:tbl>
    <w:p w14:paraId="6B57C4D2"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12699D6"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6DDDDB5A" w14:textId="77777777" w:rsidTr="00A81194">
        <w:trPr>
          <w:trHeight w:val="280"/>
        </w:trPr>
        <w:tc>
          <w:tcPr>
            <w:tcW w:w="862" w:type="dxa"/>
          </w:tcPr>
          <w:p w14:paraId="60E86FCC" w14:textId="77777777" w:rsidR="00E244BB" w:rsidRPr="00FA796F" w:rsidRDefault="00E244BB" w:rsidP="00A81194">
            <w:pPr>
              <w:contextualSpacing/>
            </w:pPr>
          </w:p>
        </w:tc>
        <w:tc>
          <w:tcPr>
            <w:tcW w:w="9621" w:type="dxa"/>
          </w:tcPr>
          <w:p w14:paraId="5015C2C5" w14:textId="77777777" w:rsidR="00E244BB" w:rsidRPr="00FA796F" w:rsidRDefault="00E244BB" w:rsidP="00A81194">
            <w:pPr>
              <w:contextualSpacing/>
              <w:jc w:val="center"/>
              <w:rPr>
                <w:b/>
              </w:rPr>
            </w:pPr>
            <w:r w:rsidRPr="00FA796F">
              <w:rPr>
                <w:b/>
              </w:rPr>
              <w:t>COURSE OUTCOMES</w:t>
            </w:r>
          </w:p>
        </w:tc>
      </w:tr>
      <w:tr w:rsidR="00E244BB" w:rsidRPr="00FA796F" w14:paraId="33D3DFFB" w14:textId="77777777" w:rsidTr="00F37D84">
        <w:trPr>
          <w:trHeight w:val="280"/>
        </w:trPr>
        <w:tc>
          <w:tcPr>
            <w:tcW w:w="862" w:type="dxa"/>
          </w:tcPr>
          <w:p w14:paraId="7334F916" w14:textId="77777777" w:rsidR="00E244BB" w:rsidRPr="00F44DED" w:rsidRDefault="00E244BB" w:rsidP="00380217">
            <w:pPr>
              <w:contextualSpacing/>
              <w:rPr>
                <w:bCs/>
              </w:rPr>
            </w:pPr>
            <w:r w:rsidRPr="00F44DED">
              <w:rPr>
                <w:bCs/>
              </w:rPr>
              <w:t>CO1</w:t>
            </w:r>
          </w:p>
        </w:tc>
        <w:tc>
          <w:tcPr>
            <w:tcW w:w="9621" w:type="dxa"/>
          </w:tcPr>
          <w:p w14:paraId="5244C8B0" w14:textId="77777777" w:rsidR="00E244BB" w:rsidRPr="00FA796F" w:rsidRDefault="00E244BB" w:rsidP="00111307">
            <w:pPr>
              <w:spacing w:line="276" w:lineRule="auto"/>
              <w:contextualSpacing/>
              <w:jc w:val="both"/>
            </w:pPr>
            <w:r>
              <w:t>Understand the key concepts in data science, its applications and the toolkit used by data scientists.</w:t>
            </w:r>
          </w:p>
        </w:tc>
      </w:tr>
      <w:tr w:rsidR="00E244BB" w:rsidRPr="00FA796F" w14:paraId="7D91979E" w14:textId="77777777" w:rsidTr="00F37D84">
        <w:trPr>
          <w:trHeight w:val="280"/>
        </w:trPr>
        <w:tc>
          <w:tcPr>
            <w:tcW w:w="862" w:type="dxa"/>
          </w:tcPr>
          <w:p w14:paraId="62446411" w14:textId="77777777" w:rsidR="00E244BB" w:rsidRPr="00F44DED" w:rsidRDefault="00E244BB" w:rsidP="00380217">
            <w:pPr>
              <w:contextualSpacing/>
              <w:rPr>
                <w:bCs/>
              </w:rPr>
            </w:pPr>
            <w:r w:rsidRPr="00F44DED">
              <w:rPr>
                <w:bCs/>
              </w:rPr>
              <w:t>CO2</w:t>
            </w:r>
          </w:p>
        </w:tc>
        <w:tc>
          <w:tcPr>
            <w:tcW w:w="9621" w:type="dxa"/>
          </w:tcPr>
          <w:p w14:paraId="74BFCFBE" w14:textId="77777777" w:rsidR="00E244BB" w:rsidRPr="00FA796F" w:rsidRDefault="00E244BB" w:rsidP="00111307">
            <w:pPr>
              <w:spacing w:line="276" w:lineRule="auto"/>
              <w:contextualSpacing/>
              <w:jc w:val="both"/>
            </w:pPr>
            <w:r>
              <w:t>Realize how data is collected, managed and stored for data science.</w:t>
            </w:r>
          </w:p>
        </w:tc>
      </w:tr>
      <w:tr w:rsidR="00E244BB" w:rsidRPr="00FA796F" w14:paraId="3969A0D8" w14:textId="77777777" w:rsidTr="00F37D84">
        <w:trPr>
          <w:trHeight w:val="280"/>
        </w:trPr>
        <w:tc>
          <w:tcPr>
            <w:tcW w:w="862" w:type="dxa"/>
          </w:tcPr>
          <w:p w14:paraId="5572824E" w14:textId="77777777" w:rsidR="00E244BB" w:rsidRPr="00F44DED" w:rsidRDefault="00E244BB" w:rsidP="00380217">
            <w:pPr>
              <w:contextualSpacing/>
              <w:rPr>
                <w:bCs/>
              </w:rPr>
            </w:pPr>
            <w:r w:rsidRPr="00F44DED">
              <w:rPr>
                <w:bCs/>
              </w:rPr>
              <w:t>CO3</w:t>
            </w:r>
          </w:p>
        </w:tc>
        <w:tc>
          <w:tcPr>
            <w:tcW w:w="9621" w:type="dxa"/>
          </w:tcPr>
          <w:p w14:paraId="24FDD88F" w14:textId="77777777" w:rsidR="00E244BB" w:rsidRPr="00FA796F" w:rsidRDefault="00E244BB" w:rsidP="00111307">
            <w:pPr>
              <w:spacing w:line="276" w:lineRule="auto"/>
              <w:contextualSpacing/>
              <w:jc w:val="both"/>
            </w:pPr>
            <w:r>
              <w:t>Apply various machine learning techniques in real-world applications.</w:t>
            </w:r>
          </w:p>
        </w:tc>
      </w:tr>
      <w:tr w:rsidR="00E244BB" w:rsidRPr="00FA796F" w14:paraId="4C7466CD" w14:textId="77777777" w:rsidTr="00F37D84">
        <w:trPr>
          <w:trHeight w:val="280"/>
        </w:trPr>
        <w:tc>
          <w:tcPr>
            <w:tcW w:w="862" w:type="dxa"/>
          </w:tcPr>
          <w:p w14:paraId="244C4F78" w14:textId="77777777" w:rsidR="00E244BB" w:rsidRPr="00F44DED" w:rsidRDefault="00E244BB" w:rsidP="00380217">
            <w:pPr>
              <w:contextualSpacing/>
              <w:rPr>
                <w:bCs/>
              </w:rPr>
            </w:pPr>
            <w:r w:rsidRPr="00F44DED">
              <w:rPr>
                <w:bCs/>
              </w:rPr>
              <w:t>CO4</w:t>
            </w:r>
          </w:p>
        </w:tc>
        <w:tc>
          <w:tcPr>
            <w:tcW w:w="9621" w:type="dxa"/>
          </w:tcPr>
          <w:p w14:paraId="1E916FA2" w14:textId="77777777" w:rsidR="00E244BB" w:rsidRPr="00FA796F" w:rsidRDefault="00E244BB" w:rsidP="00111307">
            <w:pPr>
              <w:spacing w:line="276" w:lineRule="auto"/>
              <w:contextualSpacing/>
              <w:jc w:val="both"/>
            </w:pPr>
            <w:r>
              <w:t>Implement data collection and management.</w:t>
            </w:r>
          </w:p>
        </w:tc>
      </w:tr>
      <w:tr w:rsidR="00E244BB" w:rsidRPr="00FA796F" w14:paraId="3E72E32F" w14:textId="77777777" w:rsidTr="00F37D84">
        <w:trPr>
          <w:trHeight w:val="280"/>
        </w:trPr>
        <w:tc>
          <w:tcPr>
            <w:tcW w:w="862" w:type="dxa"/>
          </w:tcPr>
          <w:p w14:paraId="2898B538" w14:textId="77777777" w:rsidR="00E244BB" w:rsidRPr="00F44DED" w:rsidRDefault="00E244BB" w:rsidP="00380217">
            <w:pPr>
              <w:contextualSpacing/>
              <w:rPr>
                <w:bCs/>
              </w:rPr>
            </w:pPr>
            <w:r w:rsidRPr="00F44DED">
              <w:rPr>
                <w:bCs/>
              </w:rPr>
              <w:t>CO5</w:t>
            </w:r>
          </w:p>
        </w:tc>
        <w:tc>
          <w:tcPr>
            <w:tcW w:w="9621" w:type="dxa"/>
          </w:tcPr>
          <w:p w14:paraId="056CEAA8" w14:textId="77777777" w:rsidR="00E244BB" w:rsidRPr="00FA796F" w:rsidRDefault="00E244BB" w:rsidP="00111307">
            <w:pPr>
              <w:spacing w:line="276" w:lineRule="auto"/>
              <w:contextualSpacing/>
              <w:jc w:val="both"/>
            </w:pPr>
            <w:r>
              <w:t>Apply visualization tools for data visualization.</w:t>
            </w:r>
          </w:p>
        </w:tc>
      </w:tr>
      <w:tr w:rsidR="00E244BB" w:rsidRPr="00FA796F" w14:paraId="363609F7" w14:textId="77777777" w:rsidTr="00F37D84">
        <w:trPr>
          <w:trHeight w:val="280"/>
        </w:trPr>
        <w:tc>
          <w:tcPr>
            <w:tcW w:w="862" w:type="dxa"/>
          </w:tcPr>
          <w:p w14:paraId="588245BC" w14:textId="77777777" w:rsidR="00E244BB" w:rsidRPr="00F44DED" w:rsidRDefault="00E244BB" w:rsidP="00380217">
            <w:pPr>
              <w:contextualSpacing/>
              <w:rPr>
                <w:bCs/>
              </w:rPr>
            </w:pPr>
            <w:r w:rsidRPr="00F44DED">
              <w:rPr>
                <w:bCs/>
              </w:rPr>
              <w:t>CO6</w:t>
            </w:r>
          </w:p>
        </w:tc>
        <w:tc>
          <w:tcPr>
            <w:tcW w:w="9621" w:type="dxa"/>
          </w:tcPr>
          <w:p w14:paraId="18BA17F6" w14:textId="77777777" w:rsidR="00E244BB" w:rsidRPr="00FA796F" w:rsidRDefault="00E244BB" w:rsidP="00111307">
            <w:pPr>
              <w:spacing w:line="276" w:lineRule="auto"/>
              <w:contextualSpacing/>
              <w:jc w:val="both"/>
            </w:pPr>
            <w:r>
              <w:t>Possess the required knowledge and expertise to become a proficient data scientist.</w:t>
            </w:r>
          </w:p>
        </w:tc>
      </w:tr>
    </w:tbl>
    <w:p w14:paraId="52291B27"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36598855" w14:textId="77777777" w:rsidTr="00A81194">
        <w:trPr>
          <w:jc w:val="center"/>
        </w:trPr>
        <w:tc>
          <w:tcPr>
            <w:tcW w:w="10348" w:type="dxa"/>
            <w:gridSpan w:val="8"/>
          </w:tcPr>
          <w:p w14:paraId="0E037984"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5D5602D7" w14:textId="77777777" w:rsidTr="00A81194">
        <w:trPr>
          <w:jc w:val="center"/>
        </w:trPr>
        <w:tc>
          <w:tcPr>
            <w:tcW w:w="1560" w:type="dxa"/>
          </w:tcPr>
          <w:p w14:paraId="23CFF461" w14:textId="77777777" w:rsidR="00E244BB" w:rsidRPr="00FA796F" w:rsidRDefault="00E244BB" w:rsidP="00A81194">
            <w:pPr>
              <w:contextualSpacing/>
              <w:jc w:val="center"/>
              <w:rPr>
                <w:b/>
                <w:bCs/>
              </w:rPr>
            </w:pPr>
            <w:r w:rsidRPr="00FA796F">
              <w:rPr>
                <w:b/>
                <w:bCs/>
              </w:rPr>
              <w:t>CO / P</w:t>
            </w:r>
          </w:p>
        </w:tc>
        <w:tc>
          <w:tcPr>
            <w:tcW w:w="1417" w:type="dxa"/>
          </w:tcPr>
          <w:p w14:paraId="7BDEFC5C" w14:textId="77777777" w:rsidR="00E244BB" w:rsidRPr="00FA796F" w:rsidRDefault="00E244BB" w:rsidP="00A81194">
            <w:pPr>
              <w:contextualSpacing/>
              <w:jc w:val="center"/>
              <w:rPr>
                <w:b/>
              </w:rPr>
            </w:pPr>
            <w:r w:rsidRPr="00FA796F">
              <w:rPr>
                <w:b/>
              </w:rPr>
              <w:t>R</w:t>
            </w:r>
          </w:p>
        </w:tc>
        <w:tc>
          <w:tcPr>
            <w:tcW w:w="1276" w:type="dxa"/>
          </w:tcPr>
          <w:p w14:paraId="34844E6F" w14:textId="77777777" w:rsidR="00E244BB" w:rsidRPr="00FA796F" w:rsidRDefault="00E244BB" w:rsidP="00A81194">
            <w:pPr>
              <w:contextualSpacing/>
              <w:jc w:val="center"/>
              <w:rPr>
                <w:b/>
              </w:rPr>
            </w:pPr>
            <w:r w:rsidRPr="00FA796F">
              <w:rPr>
                <w:b/>
              </w:rPr>
              <w:t>U</w:t>
            </w:r>
          </w:p>
        </w:tc>
        <w:tc>
          <w:tcPr>
            <w:tcW w:w="1134" w:type="dxa"/>
          </w:tcPr>
          <w:p w14:paraId="52C1B949" w14:textId="77777777" w:rsidR="00E244BB" w:rsidRPr="00FA796F" w:rsidRDefault="00E244BB" w:rsidP="00A81194">
            <w:pPr>
              <w:contextualSpacing/>
              <w:jc w:val="center"/>
              <w:rPr>
                <w:b/>
              </w:rPr>
            </w:pPr>
            <w:r w:rsidRPr="00FA796F">
              <w:rPr>
                <w:b/>
              </w:rPr>
              <w:t>A</w:t>
            </w:r>
          </w:p>
        </w:tc>
        <w:tc>
          <w:tcPr>
            <w:tcW w:w="1418" w:type="dxa"/>
          </w:tcPr>
          <w:p w14:paraId="6CEE11DD" w14:textId="77777777" w:rsidR="00E244BB" w:rsidRPr="00FA796F" w:rsidRDefault="00E244BB" w:rsidP="00A81194">
            <w:pPr>
              <w:contextualSpacing/>
              <w:jc w:val="center"/>
              <w:rPr>
                <w:b/>
              </w:rPr>
            </w:pPr>
            <w:r w:rsidRPr="00FA796F">
              <w:rPr>
                <w:b/>
              </w:rPr>
              <w:t>An</w:t>
            </w:r>
          </w:p>
        </w:tc>
        <w:tc>
          <w:tcPr>
            <w:tcW w:w="708" w:type="dxa"/>
          </w:tcPr>
          <w:p w14:paraId="04303E27" w14:textId="77777777" w:rsidR="00E244BB" w:rsidRPr="00FA796F" w:rsidRDefault="00E244BB" w:rsidP="00A81194">
            <w:pPr>
              <w:contextualSpacing/>
              <w:jc w:val="center"/>
              <w:rPr>
                <w:b/>
              </w:rPr>
            </w:pPr>
            <w:r w:rsidRPr="00FA796F">
              <w:rPr>
                <w:b/>
              </w:rPr>
              <w:t>E</w:t>
            </w:r>
          </w:p>
        </w:tc>
        <w:tc>
          <w:tcPr>
            <w:tcW w:w="1134" w:type="dxa"/>
          </w:tcPr>
          <w:p w14:paraId="49CD232D" w14:textId="77777777" w:rsidR="00E244BB" w:rsidRPr="00FA796F" w:rsidRDefault="00E244BB" w:rsidP="00A81194">
            <w:pPr>
              <w:contextualSpacing/>
              <w:jc w:val="center"/>
              <w:rPr>
                <w:b/>
              </w:rPr>
            </w:pPr>
            <w:r w:rsidRPr="00FA796F">
              <w:rPr>
                <w:b/>
              </w:rPr>
              <w:t>C</w:t>
            </w:r>
          </w:p>
        </w:tc>
        <w:tc>
          <w:tcPr>
            <w:tcW w:w="1701" w:type="dxa"/>
          </w:tcPr>
          <w:p w14:paraId="5DCB5A59" w14:textId="77777777" w:rsidR="00E244BB" w:rsidRPr="00FA796F" w:rsidRDefault="00E244BB" w:rsidP="00A81194">
            <w:pPr>
              <w:contextualSpacing/>
              <w:jc w:val="center"/>
              <w:rPr>
                <w:b/>
              </w:rPr>
            </w:pPr>
            <w:r w:rsidRPr="00FA796F">
              <w:rPr>
                <w:b/>
              </w:rPr>
              <w:t>Total</w:t>
            </w:r>
          </w:p>
        </w:tc>
      </w:tr>
      <w:tr w:rsidR="00E244BB" w:rsidRPr="00FA796F" w14:paraId="76942383" w14:textId="77777777" w:rsidTr="00A81194">
        <w:trPr>
          <w:jc w:val="center"/>
        </w:trPr>
        <w:tc>
          <w:tcPr>
            <w:tcW w:w="1560" w:type="dxa"/>
          </w:tcPr>
          <w:p w14:paraId="47B7CB45" w14:textId="77777777" w:rsidR="00E244BB" w:rsidRPr="00F44DED" w:rsidRDefault="00E244BB" w:rsidP="00A81194">
            <w:pPr>
              <w:contextualSpacing/>
              <w:jc w:val="center"/>
              <w:rPr>
                <w:bCs/>
              </w:rPr>
            </w:pPr>
            <w:r w:rsidRPr="00F44DED">
              <w:rPr>
                <w:bCs/>
              </w:rPr>
              <w:t>CO1</w:t>
            </w:r>
          </w:p>
        </w:tc>
        <w:tc>
          <w:tcPr>
            <w:tcW w:w="1417" w:type="dxa"/>
          </w:tcPr>
          <w:p w14:paraId="70FDF5BF" w14:textId="77777777" w:rsidR="00E244BB" w:rsidRPr="00FA796F" w:rsidRDefault="00E244BB" w:rsidP="00A81194">
            <w:pPr>
              <w:contextualSpacing/>
              <w:jc w:val="center"/>
            </w:pPr>
            <w:r>
              <w:t>2</w:t>
            </w:r>
          </w:p>
        </w:tc>
        <w:tc>
          <w:tcPr>
            <w:tcW w:w="1276" w:type="dxa"/>
          </w:tcPr>
          <w:p w14:paraId="59C99EDD" w14:textId="77777777" w:rsidR="00E244BB" w:rsidRPr="00FA796F" w:rsidRDefault="00E244BB" w:rsidP="00A81194">
            <w:pPr>
              <w:contextualSpacing/>
              <w:jc w:val="center"/>
            </w:pPr>
            <w:r>
              <w:t>27</w:t>
            </w:r>
          </w:p>
        </w:tc>
        <w:tc>
          <w:tcPr>
            <w:tcW w:w="1134" w:type="dxa"/>
          </w:tcPr>
          <w:p w14:paraId="26E07581" w14:textId="77777777" w:rsidR="00E244BB" w:rsidRPr="00FA796F" w:rsidRDefault="00E244BB" w:rsidP="00A81194">
            <w:pPr>
              <w:contextualSpacing/>
              <w:jc w:val="center"/>
            </w:pPr>
          </w:p>
        </w:tc>
        <w:tc>
          <w:tcPr>
            <w:tcW w:w="1418" w:type="dxa"/>
          </w:tcPr>
          <w:p w14:paraId="0C089AF3" w14:textId="77777777" w:rsidR="00E244BB" w:rsidRPr="00FA796F" w:rsidRDefault="00E244BB" w:rsidP="00A81194">
            <w:pPr>
              <w:contextualSpacing/>
              <w:jc w:val="center"/>
            </w:pPr>
          </w:p>
        </w:tc>
        <w:tc>
          <w:tcPr>
            <w:tcW w:w="708" w:type="dxa"/>
          </w:tcPr>
          <w:p w14:paraId="412D21E3" w14:textId="77777777" w:rsidR="00E244BB" w:rsidRPr="00FA796F" w:rsidRDefault="00E244BB" w:rsidP="00A81194">
            <w:pPr>
              <w:contextualSpacing/>
              <w:jc w:val="center"/>
            </w:pPr>
          </w:p>
        </w:tc>
        <w:tc>
          <w:tcPr>
            <w:tcW w:w="1134" w:type="dxa"/>
          </w:tcPr>
          <w:p w14:paraId="7B79D17C" w14:textId="77777777" w:rsidR="00E244BB" w:rsidRPr="00FA796F" w:rsidRDefault="00E244BB" w:rsidP="00A81194">
            <w:pPr>
              <w:contextualSpacing/>
              <w:jc w:val="center"/>
            </w:pPr>
          </w:p>
        </w:tc>
        <w:tc>
          <w:tcPr>
            <w:tcW w:w="1701" w:type="dxa"/>
          </w:tcPr>
          <w:p w14:paraId="0B6681F4" w14:textId="77777777" w:rsidR="00E244BB" w:rsidRPr="00FA796F" w:rsidRDefault="00E244BB" w:rsidP="00A81194">
            <w:pPr>
              <w:contextualSpacing/>
              <w:jc w:val="center"/>
            </w:pPr>
            <w:r>
              <w:t>29</w:t>
            </w:r>
          </w:p>
        </w:tc>
      </w:tr>
      <w:tr w:rsidR="00E244BB" w:rsidRPr="00FA796F" w14:paraId="112010C1" w14:textId="77777777" w:rsidTr="00A81194">
        <w:trPr>
          <w:jc w:val="center"/>
        </w:trPr>
        <w:tc>
          <w:tcPr>
            <w:tcW w:w="1560" w:type="dxa"/>
          </w:tcPr>
          <w:p w14:paraId="2C23496F" w14:textId="77777777" w:rsidR="00E244BB" w:rsidRPr="00F44DED" w:rsidRDefault="00E244BB" w:rsidP="00A81194">
            <w:pPr>
              <w:contextualSpacing/>
              <w:jc w:val="center"/>
              <w:rPr>
                <w:bCs/>
              </w:rPr>
            </w:pPr>
            <w:r w:rsidRPr="00F44DED">
              <w:rPr>
                <w:bCs/>
              </w:rPr>
              <w:t>CO2</w:t>
            </w:r>
          </w:p>
        </w:tc>
        <w:tc>
          <w:tcPr>
            <w:tcW w:w="1417" w:type="dxa"/>
          </w:tcPr>
          <w:p w14:paraId="60C4F014" w14:textId="77777777" w:rsidR="00E244BB" w:rsidRPr="00FA796F" w:rsidRDefault="00E244BB" w:rsidP="00A81194">
            <w:pPr>
              <w:contextualSpacing/>
              <w:jc w:val="center"/>
            </w:pPr>
            <w:r>
              <w:t>17</w:t>
            </w:r>
          </w:p>
        </w:tc>
        <w:tc>
          <w:tcPr>
            <w:tcW w:w="1276" w:type="dxa"/>
          </w:tcPr>
          <w:p w14:paraId="7E3B176A" w14:textId="77777777" w:rsidR="00E244BB" w:rsidRPr="00FA796F" w:rsidRDefault="00E244BB" w:rsidP="00A81194">
            <w:pPr>
              <w:contextualSpacing/>
              <w:jc w:val="center"/>
            </w:pPr>
          </w:p>
        </w:tc>
        <w:tc>
          <w:tcPr>
            <w:tcW w:w="1134" w:type="dxa"/>
          </w:tcPr>
          <w:p w14:paraId="3BFE29C8" w14:textId="77777777" w:rsidR="00E244BB" w:rsidRPr="00FA796F" w:rsidRDefault="00E244BB" w:rsidP="00A81194">
            <w:pPr>
              <w:contextualSpacing/>
              <w:jc w:val="center"/>
            </w:pPr>
          </w:p>
        </w:tc>
        <w:tc>
          <w:tcPr>
            <w:tcW w:w="1418" w:type="dxa"/>
          </w:tcPr>
          <w:p w14:paraId="2095A344" w14:textId="77777777" w:rsidR="00E244BB" w:rsidRPr="00FA796F" w:rsidRDefault="00E244BB" w:rsidP="00A81194">
            <w:pPr>
              <w:contextualSpacing/>
              <w:jc w:val="center"/>
            </w:pPr>
          </w:p>
        </w:tc>
        <w:tc>
          <w:tcPr>
            <w:tcW w:w="708" w:type="dxa"/>
          </w:tcPr>
          <w:p w14:paraId="27A537BA" w14:textId="77777777" w:rsidR="00E244BB" w:rsidRPr="00FA796F" w:rsidRDefault="00E244BB" w:rsidP="00A81194">
            <w:pPr>
              <w:contextualSpacing/>
              <w:jc w:val="center"/>
            </w:pPr>
          </w:p>
        </w:tc>
        <w:tc>
          <w:tcPr>
            <w:tcW w:w="1134" w:type="dxa"/>
          </w:tcPr>
          <w:p w14:paraId="0857B41D" w14:textId="77777777" w:rsidR="00E244BB" w:rsidRPr="00FA796F" w:rsidRDefault="00E244BB" w:rsidP="00A81194">
            <w:pPr>
              <w:contextualSpacing/>
              <w:jc w:val="center"/>
            </w:pPr>
          </w:p>
        </w:tc>
        <w:tc>
          <w:tcPr>
            <w:tcW w:w="1701" w:type="dxa"/>
          </w:tcPr>
          <w:p w14:paraId="27A57256" w14:textId="77777777" w:rsidR="00E244BB" w:rsidRPr="00FA796F" w:rsidRDefault="00E244BB" w:rsidP="00A81194">
            <w:pPr>
              <w:contextualSpacing/>
              <w:jc w:val="center"/>
            </w:pPr>
            <w:r>
              <w:t>17</w:t>
            </w:r>
          </w:p>
        </w:tc>
      </w:tr>
      <w:tr w:rsidR="00E244BB" w:rsidRPr="00FA796F" w14:paraId="7D174625" w14:textId="77777777" w:rsidTr="00A81194">
        <w:trPr>
          <w:jc w:val="center"/>
        </w:trPr>
        <w:tc>
          <w:tcPr>
            <w:tcW w:w="1560" w:type="dxa"/>
          </w:tcPr>
          <w:p w14:paraId="162F88D8" w14:textId="77777777" w:rsidR="00E244BB" w:rsidRPr="00F44DED" w:rsidRDefault="00E244BB" w:rsidP="00A81194">
            <w:pPr>
              <w:contextualSpacing/>
              <w:jc w:val="center"/>
              <w:rPr>
                <w:bCs/>
              </w:rPr>
            </w:pPr>
            <w:r w:rsidRPr="00F44DED">
              <w:rPr>
                <w:bCs/>
              </w:rPr>
              <w:t>CO3</w:t>
            </w:r>
          </w:p>
        </w:tc>
        <w:tc>
          <w:tcPr>
            <w:tcW w:w="1417" w:type="dxa"/>
          </w:tcPr>
          <w:p w14:paraId="38A179F2" w14:textId="77777777" w:rsidR="00E244BB" w:rsidRPr="00FA796F" w:rsidRDefault="00E244BB" w:rsidP="00A81194">
            <w:pPr>
              <w:contextualSpacing/>
              <w:jc w:val="center"/>
            </w:pPr>
          </w:p>
        </w:tc>
        <w:tc>
          <w:tcPr>
            <w:tcW w:w="1276" w:type="dxa"/>
          </w:tcPr>
          <w:p w14:paraId="25D00A96" w14:textId="77777777" w:rsidR="00E244BB" w:rsidRPr="00FA796F" w:rsidRDefault="00E244BB" w:rsidP="00A81194">
            <w:pPr>
              <w:contextualSpacing/>
              <w:jc w:val="center"/>
            </w:pPr>
            <w:r>
              <w:t>1</w:t>
            </w:r>
          </w:p>
        </w:tc>
        <w:tc>
          <w:tcPr>
            <w:tcW w:w="1134" w:type="dxa"/>
          </w:tcPr>
          <w:p w14:paraId="3932F5E2" w14:textId="77777777" w:rsidR="00E244BB" w:rsidRPr="00FA796F" w:rsidRDefault="00E244BB" w:rsidP="00A81194">
            <w:pPr>
              <w:contextualSpacing/>
              <w:jc w:val="center"/>
            </w:pPr>
            <w:r>
              <w:t>20</w:t>
            </w:r>
          </w:p>
        </w:tc>
        <w:tc>
          <w:tcPr>
            <w:tcW w:w="1418" w:type="dxa"/>
          </w:tcPr>
          <w:p w14:paraId="730FAD53" w14:textId="77777777" w:rsidR="00E244BB" w:rsidRPr="00FA796F" w:rsidRDefault="00E244BB" w:rsidP="00A81194">
            <w:pPr>
              <w:contextualSpacing/>
              <w:jc w:val="center"/>
            </w:pPr>
            <w:r>
              <w:t>5</w:t>
            </w:r>
          </w:p>
        </w:tc>
        <w:tc>
          <w:tcPr>
            <w:tcW w:w="708" w:type="dxa"/>
          </w:tcPr>
          <w:p w14:paraId="3B793B45" w14:textId="77777777" w:rsidR="00E244BB" w:rsidRPr="00FA796F" w:rsidRDefault="00E244BB" w:rsidP="00A81194">
            <w:pPr>
              <w:contextualSpacing/>
              <w:jc w:val="center"/>
            </w:pPr>
            <w:r>
              <w:t>3</w:t>
            </w:r>
          </w:p>
        </w:tc>
        <w:tc>
          <w:tcPr>
            <w:tcW w:w="1134" w:type="dxa"/>
          </w:tcPr>
          <w:p w14:paraId="34E3921F" w14:textId="77777777" w:rsidR="00E244BB" w:rsidRPr="00FA796F" w:rsidRDefault="00E244BB" w:rsidP="00A81194">
            <w:pPr>
              <w:contextualSpacing/>
              <w:jc w:val="center"/>
            </w:pPr>
          </w:p>
        </w:tc>
        <w:tc>
          <w:tcPr>
            <w:tcW w:w="1701" w:type="dxa"/>
          </w:tcPr>
          <w:p w14:paraId="196970C0" w14:textId="77777777" w:rsidR="00E244BB" w:rsidRPr="00FA796F" w:rsidRDefault="00E244BB" w:rsidP="00A81194">
            <w:pPr>
              <w:contextualSpacing/>
              <w:jc w:val="center"/>
            </w:pPr>
            <w:r>
              <w:t>29</w:t>
            </w:r>
          </w:p>
        </w:tc>
      </w:tr>
      <w:tr w:rsidR="00E244BB" w:rsidRPr="00FA796F" w14:paraId="746E3230" w14:textId="77777777" w:rsidTr="00A81194">
        <w:trPr>
          <w:jc w:val="center"/>
        </w:trPr>
        <w:tc>
          <w:tcPr>
            <w:tcW w:w="1560" w:type="dxa"/>
          </w:tcPr>
          <w:p w14:paraId="00EAF5D4" w14:textId="77777777" w:rsidR="00E244BB" w:rsidRPr="00F44DED" w:rsidRDefault="00E244BB" w:rsidP="00A81194">
            <w:pPr>
              <w:contextualSpacing/>
              <w:jc w:val="center"/>
              <w:rPr>
                <w:bCs/>
              </w:rPr>
            </w:pPr>
            <w:r w:rsidRPr="00F44DED">
              <w:rPr>
                <w:bCs/>
              </w:rPr>
              <w:t>CO4</w:t>
            </w:r>
          </w:p>
        </w:tc>
        <w:tc>
          <w:tcPr>
            <w:tcW w:w="1417" w:type="dxa"/>
          </w:tcPr>
          <w:p w14:paraId="50E56735" w14:textId="77777777" w:rsidR="00E244BB" w:rsidRPr="00FA796F" w:rsidRDefault="00E244BB" w:rsidP="00A81194">
            <w:pPr>
              <w:contextualSpacing/>
              <w:jc w:val="center"/>
            </w:pPr>
          </w:p>
        </w:tc>
        <w:tc>
          <w:tcPr>
            <w:tcW w:w="1276" w:type="dxa"/>
          </w:tcPr>
          <w:p w14:paraId="0BB54801" w14:textId="77777777" w:rsidR="00E244BB" w:rsidRPr="00FA796F" w:rsidRDefault="00E244BB" w:rsidP="00A81194">
            <w:pPr>
              <w:contextualSpacing/>
              <w:jc w:val="center"/>
            </w:pPr>
            <w:r>
              <w:t>13</w:t>
            </w:r>
          </w:p>
        </w:tc>
        <w:tc>
          <w:tcPr>
            <w:tcW w:w="1134" w:type="dxa"/>
          </w:tcPr>
          <w:p w14:paraId="449814F2" w14:textId="77777777" w:rsidR="00E244BB" w:rsidRPr="00FA796F" w:rsidRDefault="00E244BB" w:rsidP="00A81194">
            <w:pPr>
              <w:contextualSpacing/>
              <w:jc w:val="center"/>
            </w:pPr>
          </w:p>
        </w:tc>
        <w:tc>
          <w:tcPr>
            <w:tcW w:w="1418" w:type="dxa"/>
          </w:tcPr>
          <w:p w14:paraId="196865CD" w14:textId="77777777" w:rsidR="00E244BB" w:rsidRPr="00FA796F" w:rsidRDefault="00E244BB" w:rsidP="00A81194">
            <w:pPr>
              <w:contextualSpacing/>
              <w:jc w:val="center"/>
            </w:pPr>
          </w:p>
        </w:tc>
        <w:tc>
          <w:tcPr>
            <w:tcW w:w="708" w:type="dxa"/>
          </w:tcPr>
          <w:p w14:paraId="551633CD" w14:textId="77777777" w:rsidR="00E244BB" w:rsidRPr="00FA796F" w:rsidRDefault="00E244BB" w:rsidP="00A81194">
            <w:pPr>
              <w:contextualSpacing/>
              <w:jc w:val="center"/>
            </w:pPr>
          </w:p>
        </w:tc>
        <w:tc>
          <w:tcPr>
            <w:tcW w:w="1134" w:type="dxa"/>
          </w:tcPr>
          <w:p w14:paraId="4FCE2081" w14:textId="77777777" w:rsidR="00E244BB" w:rsidRPr="00FA796F" w:rsidRDefault="00E244BB" w:rsidP="00A81194">
            <w:pPr>
              <w:contextualSpacing/>
              <w:jc w:val="center"/>
            </w:pPr>
            <w:r>
              <w:t>4</w:t>
            </w:r>
          </w:p>
        </w:tc>
        <w:tc>
          <w:tcPr>
            <w:tcW w:w="1701" w:type="dxa"/>
          </w:tcPr>
          <w:p w14:paraId="31C1D752" w14:textId="77777777" w:rsidR="00E244BB" w:rsidRPr="00FA796F" w:rsidRDefault="00E244BB" w:rsidP="00A81194">
            <w:pPr>
              <w:contextualSpacing/>
              <w:jc w:val="center"/>
            </w:pPr>
            <w:r>
              <w:t>17</w:t>
            </w:r>
          </w:p>
        </w:tc>
      </w:tr>
      <w:tr w:rsidR="00E244BB" w:rsidRPr="00FA796F" w14:paraId="357580DB" w14:textId="77777777" w:rsidTr="00A81194">
        <w:trPr>
          <w:jc w:val="center"/>
        </w:trPr>
        <w:tc>
          <w:tcPr>
            <w:tcW w:w="1560" w:type="dxa"/>
          </w:tcPr>
          <w:p w14:paraId="42884DA1" w14:textId="77777777" w:rsidR="00E244BB" w:rsidRPr="00F44DED" w:rsidRDefault="00E244BB" w:rsidP="00A81194">
            <w:pPr>
              <w:contextualSpacing/>
              <w:jc w:val="center"/>
              <w:rPr>
                <w:bCs/>
              </w:rPr>
            </w:pPr>
            <w:r w:rsidRPr="00F44DED">
              <w:rPr>
                <w:bCs/>
              </w:rPr>
              <w:t>CO5</w:t>
            </w:r>
          </w:p>
        </w:tc>
        <w:tc>
          <w:tcPr>
            <w:tcW w:w="1417" w:type="dxa"/>
          </w:tcPr>
          <w:p w14:paraId="0216EC70" w14:textId="77777777" w:rsidR="00E244BB" w:rsidRPr="00FA796F" w:rsidRDefault="00E244BB" w:rsidP="00A81194">
            <w:pPr>
              <w:contextualSpacing/>
              <w:jc w:val="center"/>
            </w:pPr>
          </w:p>
        </w:tc>
        <w:tc>
          <w:tcPr>
            <w:tcW w:w="1276" w:type="dxa"/>
          </w:tcPr>
          <w:p w14:paraId="44793B16" w14:textId="77777777" w:rsidR="00E244BB" w:rsidRPr="00FA796F" w:rsidRDefault="00E244BB" w:rsidP="00A81194">
            <w:pPr>
              <w:contextualSpacing/>
              <w:jc w:val="center"/>
            </w:pPr>
            <w:r>
              <w:t>15</w:t>
            </w:r>
          </w:p>
        </w:tc>
        <w:tc>
          <w:tcPr>
            <w:tcW w:w="1134" w:type="dxa"/>
          </w:tcPr>
          <w:p w14:paraId="79DC8FE3" w14:textId="77777777" w:rsidR="00E244BB" w:rsidRPr="00FA796F" w:rsidRDefault="00E244BB" w:rsidP="00A81194">
            <w:pPr>
              <w:contextualSpacing/>
              <w:jc w:val="center"/>
            </w:pPr>
            <w:r>
              <w:t>1</w:t>
            </w:r>
          </w:p>
        </w:tc>
        <w:tc>
          <w:tcPr>
            <w:tcW w:w="1418" w:type="dxa"/>
          </w:tcPr>
          <w:p w14:paraId="1D88E097" w14:textId="77777777" w:rsidR="00E244BB" w:rsidRPr="00FA796F" w:rsidRDefault="00E244BB" w:rsidP="00A81194">
            <w:pPr>
              <w:contextualSpacing/>
              <w:jc w:val="center"/>
            </w:pPr>
          </w:p>
        </w:tc>
        <w:tc>
          <w:tcPr>
            <w:tcW w:w="708" w:type="dxa"/>
          </w:tcPr>
          <w:p w14:paraId="271CD4B4" w14:textId="77777777" w:rsidR="00E244BB" w:rsidRPr="00FA796F" w:rsidRDefault="00E244BB" w:rsidP="00A81194">
            <w:pPr>
              <w:contextualSpacing/>
              <w:jc w:val="center"/>
            </w:pPr>
            <w:r>
              <w:t>4</w:t>
            </w:r>
          </w:p>
        </w:tc>
        <w:tc>
          <w:tcPr>
            <w:tcW w:w="1134" w:type="dxa"/>
          </w:tcPr>
          <w:p w14:paraId="1818BAAF" w14:textId="77777777" w:rsidR="00E244BB" w:rsidRPr="00FA796F" w:rsidRDefault="00E244BB" w:rsidP="00A81194">
            <w:pPr>
              <w:contextualSpacing/>
              <w:jc w:val="center"/>
            </w:pPr>
          </w:p>
        </w:tc>
        <w:tc>
          <w:tcPr>
            <w:tcW w:w="1701" w:type="dxa"/>
          </w:tcPr>
          <w:p w14:paraId="07BE9562" w14:textId="77777777" w:rsidR="00E244BB" w:rsidRPr="00FA796F" w:rsidRDefault="00E244BB" w:rsidP="00A81194">
            <w:pPr>
              <w:contextualSpacing/>
              <w:jc w:val="center"/>
            </w:pPr>
            <w:r>
              <w:t>20</w:t>
            </w:r>
          </w:p>
        </w:tc>
      </w:tr>
      <w:tr w:rsidR="00E244BB" w:rsidRPr="00FA796F" w14:paraId="7E0CF494" w14:textId="77777777" w:rsidTr="00A81194">
        <w:trPr>
          <w:jc w:val="center"/>
        </w:trPr>
        <w:tc>
          <w:tcPr>
            <w:tcW w:w="1560" w:type="dxa"/>
          </w:tcPr>
          <w:p w14:paraId="77DD2A7F" w14:textId="77777777" w:rsidR="00E244BB" w:rsidRPr="00F44DED" w:rsidRDefault="00E244BB" w:rsidP="00A81194">
            <w:pPr>
              <w:contextualSpacing/>
              <w:jc w:val="center"/>
              <w:rPr>
                <w:bCs/>
              </w:rPr>
            </w:pPr>
            <w:r w:rsidRPr="00F44DED">
              <w:rPr>
                <w:bCs/>
              </w:rPr>
              <w:t>CO6</w:t>
            </w:r>
          </w:p>
        </w:tc>
        <w:tc>
          <w:tcPr>
            <w:tcW w:w="1417" w:type="dxa"/>
          </w:tcPr>
          <w:p w14:paraId="7AB43B46" w14:textId="77777777" w:rsidR="00E244BB" w:rsidRPr="00FA796F" w:rsidRDefault="00E244BB" w:rsidP="00A81194">
            <w:pPr>
              <w:contextualSpacing/>
              <w:jc w:val="center"/>
            </w:pPr>
          </w:p>
        </w:tc>
        <w:tc>
          <w:tcPr>
            <w:tcW w:w="1276" w:type="dxa"/>
          </w:tcPr>
          <w:p w14:paraId="6F52F76B" w14:textId="77777777" w:rsidR="00E244BB" w:rsidRPr="00FA796F" w:rsidRDefault="00E244BB" w:rsidP="00A81194">
            <w:pPr>
              <w:contextualSpacing/>
              <w:jc w:val="center"/>
            </w:pPr>
            <w:r>
              <w:t>12</w:t>
            </w:r>
          </w:p>
        </w:tc>
        <w:tc>
          <w:tcPr>
            <w:tcW w:w="1134" w:type="dxa"/>
          </w:tcPr>
          <w:p w14:paraId="5CEAC1F9" w14:textId="77777777" w:rsidR="00E244BB" w:rsidRPr="00FA796F" w:rsidRDefault="00E244BB" w:rsidP="00A81194">
            <w:pPr>
              <w:contextualSpacing/>
              <w:jc w:val="center"/>
            </w:pPr>
          </w:p>
        </w:tc>
        <w:tc>
          <w:tcPr>
            <w:tcW w:w="1418" w:type="dxa"/>
          </w:tcPr>
          <w:p w14:paraId="35206245" w14:textId="77777777" w:rsidR="00E244BB" w:rsidRPr="00FA796F" w:rsidRDefault="00E244BB" w:rsidP="00A81194">
            <w:pPr>
              <w:contextualSpacing/>
              <w:jc w:val="center"/>
            </w:pPr>
          </w:p>
        </w:tc>
        <w:tc>
          <w:tcPr>
            <w:tcW w:w="708" w:type="dxa"/>
          </w:tcPr>
          <w:p w14:paraId="3666D1BA" w14:textId="77777777" w:rsidR="00E244BB" w:rsidRPr="00FA796F" w:rsidRDefault="00E244BB" w:rsidP="00A81194">
            <w:pPr>
              <w:contextualSpacing/>
              <w:jc w:val="center"/>
            </w:pPr>
          </w:p>
        </w:tc>
        <w:tc>
          <w:tcPr>
            <w:tcW w:w="1134" w:type="dxa"/>
          </w:tcPr>
          <w:p w14:paraId="21888C30" w14:textId="77777777" w:rsidR="00E244BB" w:rsidRPr="00FA796F" w:rsidRDefault="00E244BB" w:rsidP="00A81194">
            <w:pPr>
              <w:contextualSpacing/>
              <w:jc w:val="center"/>
            </w:pPr>
          </w:p>
        </w:tc>
        <w:tc>
          <w:tcPr>
            <w:tcW w:w="1701" w:type="dxa"/>
          </w:tcPr>
          <w:p w14:paraId="0E76C915" w14:textId="77777777" w:rsidR="00E244BB" w:rsidRPr="00FA796F" w:rsidRDefault="00E244BB" w:rsidP="00A81194">
            <w:pPr>
              <w:contextualSpacing/>
              <w:jc w:val="center"/>
            </w:pPr>
            <w:r>
              <w:t>12</w:t>
            </w:r>
          </w:p>
        </w:tc>
      </w:tr>
      <w:tr w:rsidR="00E244BB" w:rsidRPr="00FA796F" w14:paraId="0BA766B4" w14:textId="77777777" w:rsidTr="00A81194">
        <w:trPr>
          <w:jc w:val="center"/>
        </w:trPr>
        <w:tc>
          <w:tcPr>
            <w:tcW w:w="8647" w:type="dxa"/>
            <w:gridSpan w:val="7"/>
          </w:tcPr>
          <w:p w14:paraId="520FDCAF" w14:textId="77777777" w:rsidR="00E244BB" w:rsidRPr="00FA796F" w:rsidRDefault="00E244BB" w:rsidP="00A81194">
            <w:pPr>
              <w:contextualSpacing/>
            </w:pPr>
          </w:p>
        </w:tc>
        <w:tc>
          <w:tcPr>
            <w:tcW w:w="1701" w:type="dxa"/>
          </w:tcPr>
          <w:p w14:paraId="4591F66C" w14:textId="77777777" w:rsidR="00E244BB" w:rsidRPr="00FA796F" w:rsidRDefault="00E244BB" w:rsidP="00A81194">
            <w:pPr>
              <w:contextualSpacing/>
              <w:jc w:val="center"/>
              <w:rPr>
                <w:b/>
              </w:rPr>
            </w:pPr>
            <w:r w:rsidRPr="00FA796F">
              <w:rPr>
                <w:b/>
              </w:rPr>
              <w:t>124</w:t>
            </w:r>
          </w:p>
        </w:tc>
      </w:tr>
    </w:tbl>
    <w:p w14:paraId="301BB639" w14:textId="77777777" w:rsidR="00E244BB" w:rsidRPr="00FA796F" w:rsidRDefault="00E244BB" w:rsidP="00111307">
      <w:pPr>
        <w:tabs>
          <w:tab w:val="left" w:pos="7110"/>
        </w:tabs>
        <w:contextualSpacing/>
      </w:pPr>
    </w:p>
    <w:p w14:paraId="603FE54F" w14:textId="77777777" w:rsidR="00E244BB" w:rsidRDefault="00E244BB" w:rsidP="00E40AC8">
      <w:pPr>
        <w:jc w:val="center"/>
        <w:rPr>
          <w:b/>
        </w:rPr>
      </w:pPr>
      <w:r w:rsidRPr="0037089B">
        <w:rPr>
          <w:noProof/>
        </w:rPr>
        <w:lastRenderedPageBreak/>
        <w:drawing>
          <wp:inline distT="0" distB="0" distL="0" distR="0" wp14:anchorId="4F7DFC96" wp14:editId="2F4FDA7D">
            <wp:extent cx="4740087" cy="1178853"/>
            <wp:effectExtent l="0" t="0" r="3810" b="254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E4CF686"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15CF4792" w14:textId="77777777" w:rsidTr="0037089B">
        <w:trPr>
          <w:trHeight w:val="397"/>
          <w:jc w:val="center"/>
        </w:trPr>
        <w:tc>
          <w:tcPr>
            <w:tcW w:w="1555" w:type="dxa"/>
            <w:vAlign w:val="center"/>
          </w:tcPr>
          <w:p w14:paraId="399A1898"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67AE559C" w14:textId="77777777" w:rsidR="00E244BB" w:rsidRPr="00FA796F" w:rsidRDefault="00E244BB" w:rsidP="009E2767">
            <w:pPr>
              <w:pStyle w:val="Title"/>
              <w:contextualSpacing/>
              <w:jc w:val="left"/>
              <w:rPr>
                <w:b/>
                <w:szCs w:val="24"/>
              </w:rPr>
            </w:pPr>
            <w:r>
              <w:rPr>
                <w:b/>
                <w:szCs w:val="24"/>
              </w:rPr>
              <w:t>19EC2030</w:t>
            </w:r>
          </w:p>
        </w:tc>
        <w:tc>
          <w:tcPr>
            <w:tcW w:w="1417" w:type="dxa"/>
            <w:vAlign w:val="center"/>
          </w:tcPr>
          <w:p w14:paraId="26172C12"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20285AE"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245B2429" w14:textId="77777777" w:rsidTr="0037089B">
        <w:trPr>
          <w:trHeight w:val="397"/>
          <w:jc w:val="center"/>
        </w:trPr>
        <w:tc>
          <w:tcPr>
            <w:tcW w:w="1555" w:type="dxa"/>
            <w:vAlign w:val="center"/>
          </w:tcPr>
          <w:p w14:paraId="4BF959F8"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37FD6632" w14:textId="77777777" w:rsidR="00E244BB" w:rsidRPr="00FA796F" w:rsidRDefault="00E244BB" w:rsidP="009E2767">
            <w:pPr>
              <w:pStyle w:val="Title"/>
              <w:contextualSpacing/>
              <w:jc w:val="left"/>
              <w:rPr>
                <w:b/>
                <w:szCs w:val="24"/>
              </w:rPr>
            </w:pPr>
            <w:r>
              <w:rPr>
                <w:b/>
                <w:szCs w:val="24"/>
              </w:rPr>
              <w:t>CLOUD COMPUTING</w:t>
            </w:r>
          </w:p>
        </w:tc>
        <w:tc>
          <w:tcPr>
            <w:tcW w:w="1417" w:type="dxa"/>
            <w:vAlign w:val="center"/>
          </w:tcPr>
          <w:p w14:paraId="0F46639C"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1A680A2D" w14:textId="77777777" w:rsidR="00E244BB" w:rsidRPr="00FA796F" w:rsidRDefault="00E244BB" w:rsidP="00A81194">
            <w:pPr>
              <w:pStyle w:val="Title"/>
              <w:contextualSpacing/>
              <w:jc w:val="left"/>
              <w:rPr>
                <w:b/>
                <w:szCs w:val="24"/>
              </w:rPr>
            </w:pPr>
            <w:r w:rsidRPr="00FA796F">
              <w:rPr>
                <w:b/>
                <w:szCs w:val="24"/>
              </w:rPr>
              <w:t>100</w:t>
            </w:r>
          </w:p>
        </w:tc>
      </w:tr>
    </w:tbl>
    <w:p w14:paraId="5786FB21"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16F8CC5C" w14:textId="77777777" w:rsidTr="00A81194">
        <w:trPr>
          <w:trHeight w:val="551"/>
        </w:trPr>
        <w:tc>
          <w:tcPr>
            <w:tcW w:w="272" w:type="pct"/>
            <w:vAlign w:val="center"/>
          </w:tcPr>
          <w:p w14:paraId="705D10B4"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3D56C2ED" w14:textId="77777777" w:rsidR="00E244BB" w:rsidRPr="00FA796F" w:rsidRDefault="00E244BB" w:rsidP="00A81194">
            <w:pPr>
              <w:contextualSpacing/>
              <w:jc w:val="center"/>
              <w:rPr>
                <w:b/>
              </w:rPr>
            </w:pPr>
            <w:r w:rsidRPr="00FA796F">
              <w:rPr>
                <w:b/>
              </w:rPr>
              <w:t>Questions</w:t>
            </w:r>
          </w:p>
        </w:tc>
        <w:tc>
          <w:tcPr>
            <w:tcW w:w="388" w:type="pct"/>
            <w:vAlign w:val="center"/>
          </w:tcPr>
          <w:p w14:paraId="4480C98D" w14:textId="77777777" w:rsidR="00E244BB" w:rsidRPr="00FA796F" w:rsidRDefault="00E244BB" w:rsidP="00A81194">
            <w:pPr>
              <w:contextualSpacing/>
              <w:jc w:val="center"/>
              <w:rPr>
                <w:b/>
              </w:rPr>
            </w:pPr>
            <w:r w:rsidRPr="00FA796F">
              <w:rPr>
                <w:b/>
              </w:rPr>
              <w:t>CO</w:t>
            </w:r>
          </w:p>
        </w:tc>
        <w:tc>
          <w:tcPr>
            <w:tcW w:w="355" w:type="pct"/>
            <w:vAlign w:val="center"/>
          </w:tcPr>
          <w:p w14:paraId="1BC0FCB1" w14:textId="77777777" w:rsidR="00E244BB" w:rsidRPr="00FA796F" w:rsidRDefault="00E244BB" w:rsidP="00A81194">
            <w:pPr>
              <w:contextualSpacing/>
              <w:jc w:val="center"/>
              <w:rPr>
                <w:b/>
              </w:rPr>
            </w:pPr>
            <w:r w:rsidRPr="00FA796F">
              <w:rPr>
                <w:b/>
              </w:rPr>
              <w:t>BL</w:t>
            </w:r>
          </w:p>
        </w:tc>
        <w:tc>
          <w:tcPr>
            <w:tcW w:w="473" w:type="pct"/>
            <w:vAlign w:val="center"/>
          </w:tcPr>
          <w:p w14:paraId="55AADD4E" w14:textId="77777777" w:rsidR="00E244BB" w:rsidRPr="00FA796F" w:rsidRDefault="00E244BB" w:rsidP="00A81194">
            <w:pPr>
              <w:contextualSpacing/>
              <w:jc w:val="center"/>
              <w:rPr>
                <w:b/>
              </w:rPr>
            </w:pPr>
            <w:r w:rsidRPr="00FA796F">
              <w:rPr>
                <w:b/>
              </w:rPr>
              <w:t>Marks</w:t>
            </w:r>
          </w:p>
        </w:tc>
      </w:tr>
      <w:tr w:rsidR="00E244BB" w:rsidRPr="00FA796F" w14:paraId="2BFB0107" w14:textId="77777777" w:rsidTr="00A81194">
        <w:trPr>
          <w:trHeight w:val="487"/>
        </w:trPr>
        <w:tc>
          <w:tcPr>
            <w:tcW w:w="5000" w:type="pct"/>
            <w:gridSpan w:val="6"/>
            <w:vAlign w:val="center"/>
          </w:tcPr>
          <w:p w14:paraId="61C4A2C9" w14:textId="77777777" w:rsidR="00E244BB" w:rsidRDefault="00E244BB" w:rsidP="00A81194">
            <w:pPr>
              <w:contextualSpacing/>
              <w:jc w:val="center"/>
              <w:rPr>
                <w:b/>
                <w:u w:val="single"/>
              </w:rPr>
            </w:pPr>
            <w:r w:rsidRPr="00FA796F">
              <w:rPr>
                <w:b/>
                <w:u w:val="single"/>
              </w:rPr>
              <w:t>PART – A (10 X 1 = 10 MARKS)</w:t>
            </w:r>
          </w:p>
          <w:p w14:paraId="4FA5F028" w14:textId="77777777" w:rsidR="00E244BB" w:rsidRPr="00FA796F" w:rsidRDefault="00E244BB" w:rsidP="00A81194">
            <w:pPr>
              <w:contextualSpacing/>
              <w:jc w:val="center"/>
              <w:rPr>
                <w:b/>
              </w:rPr>
            </w:pPr>
            <w:r w:rsidRPr="00FA796F">
              <w:rPr>
                <w:b/>
              </w:rPr>
              <w:t>(Answer all the questions)</w:t>
            </w:r>
          </w:p>
        </w:tc>
      </w:tr>
      <w:tr w:rsidR="00E244BB" w:rsidRPr="00FA796F" w14:paraId="5D8D7A62" w14:textId="77777777" w:rsidTr="00A81194">
        <w:trPr>
          <w:trHeight w:val="396"/>
        </w:trPr>
        <w:tc>
          <w:tcPr>
            <w:tcW w:w="272" w:type="pct"/>
            <w:vAlign w:val="center"/>
          </w:tcPr>
          <w:p w14:paraId="576342DB" w14:textId="77777777" w:rsidR="00E244BB" w:rsidRPr="00FA796F" w:rsidRDefault="00E244BB" w:rsidP="00A81194">
            <w:pPr>
              <w:contextualSpacing/>
              <w:jc w:val="center"/>
            </w:pPr>
            <w:r w:rsidRPr="00FA796F">
              <w:t>1.</w:t>
            </w:r>
          </w:p>
        </w:tc>
        <w:tc>
          <w:tcPr>
            <w:tcW w:w="3512" w:type="pct"/>
            <w:gridSpan w:val="2"/>
            <w:vAlign w:val="bottom"/>
          </w:tcPr>
          <w:p w14:paraId="1608B92E" w14:textId="77777777" w:rsidR="00E244BB" w:rsidRPr="00FA796F" w:rsidRDefault="00E244BB" w:rsidP="00CF65DA">
            <w:pPr>
              <w:autoSpaceDE w:val="0"/>
              <w:autoSpaceDN w:val="0"/>
              <w:adjustRightInd w:val="0"/>
              <w:contextualSpacing/>
              <w:jc w:val="both"/>
            </w:pPr>
            <w:r>
              <w:t>Recall the father of cloud computing.</w:t>
            </w:r>
          </w:p>
        </w:tc>
        <w:tc>
          <w:tcPr>
            <w:tcW w:w="388" w:type="pct"/>
            <w:vAlign w:val="center"/>
          </w:tcPr>
          <w:p w14:paraId="67B4E995" w14:textId="77777777" w:rsidR="00E244BB" w:rsidRPr="00FA796F" w:rsidRDefault="00E244BB" w:rsidP="00A81194">
            <w:pPr>
              <w:contextualSpacing/>
              <w:jc w:val="center"/>
            </w:pPr>
            <w:r w:rsidRPr="00FA796F">
              <w:t>CO</w:t>
            </w:r>
            <w:r>
              <w:t>1</w:t>
            </w:r>
          </w:p>
        </w:tc>
        <w:tc>
          <w:tcPr>
            <w:tcW w:w="355" w:type="pct"/>
            <w:vAlign w:val="center"/>
          </w:tcPr>
          <w:p w14:paraId="2271EB19" w14:textId="77777777" w:rsidR="00E244BB" w:rsidRPr="00FA796F" w:rsidRDefault="00E244BB" w:rsidP="00A81194">
            <w:pPr>
              <w:contextualSpacing/>
              <w:jc w:val="center"/>
            </w:pPr>
            <w:r>
              <w:t>R</w:t>
            </w:r>
          </w:p>
        </w:tc>
        <w:tc>
          <w:tcPr>
            <w:tcW w:w="473" w:type="pct"/>
            <w:vAlign w:val="center"/>
          </w:tcPr>
          <w:p w14:paraId="0754DC20" w14:textId="77777777" w:rsidR="00E244BB" w:rsidRPr="00FA796F" w:rsidRDefault="00E244BB" w:rsidP="00A81194">
            <w:pPr>
              <w:contextualSpacing/>
              <w:jc w:val="center"/>
            </w:pPr>
            <w:r w:rsidRPr="00FA796F">
              <w:t>1</w:t>
            </w:r>
          </w:p>
        </w:tc>
      </w:tr>
      <w:tr w:rsidR="00E244BB" w:rsidRPr="00FA796F" w14:paraId="26B2BD4C" w14:textId="77777777" w:rsidTr="00A81194">
        <w:trPr>
          <w:trHeight w:val="396"/>
        </w:trPr>
        <w:tc>
          <w:tcPr>
            <w:tcW w:w="272" w:type="pct"/>
            <w:vAlign w:val="center"/>
          </w:tcPr>
          <w:p w14:paraId="179CFBBD" w14:textId="77777777" w:rsidR="00E244BB" w:rsidRPr="00FA796F" w:rsidRDefault="00E244BB" w:rsidP="00A81194">
            <w:pPr>
              <w:contextualSpacing/>
              <w:jc w:val="center"/>
            </w:pPr>
            <w:r w:rsidRPr="00FA796F">
              <w:t>2.</w:t>
            </w:r>
          </w:p>
        </w:tc>
        <w:tc>
          <w:tcPr>
            <w:tcW w:w="3512" w:type="pct"/>
            <w:gridSpan w:val="2"/>
            <w:vAlign w:val="bottom"/>
          </w:tcPr>
          <w:p w14:paraId="7C7237FB" w14:textId="77777777" w:rsidR="00E244BB" w:rsidRPr="00FA796F" w:rsidRDefault="00E244BB" w:rsidP="00031CFA">
            <w:pPr>
              <w:contextualSpacing/>
              <w:jc w:val="both"/>
            </w:pPr>
            <w:r>
              <w:t>Infer a real time application for virtual machine.</w:t>
            </w:r>
          </w:p>
        </w:tc>
        <w:tc>
          <w:tcPr>
            <w:tcW w:w="388" w:type="pct"/>
            <w:vAlign w:val="center"/>
          </w:tcPr>
          <w:p w14:paraId="44DA8C79" w14:textId="77777777" w:rsidR="00E244BB" w:rsidRPr="00FA796F" w:rsidRDefault="00E244BB" w:rsidP="0094051D">
            <w:pPr>
              <w:contextualSpacing/>
              <w:jc w:val="center"/>
            </w:pPr>
            <w:r w:rsidRPr="00FA796F">
              <w:t>CO</w:t>
            </w:r>
            <w:r>
              <w:t>1</w:t>
            </w:r>
          </w:p>
        </w:tc>
        <w:tc>
          <w:tcPr>
            <w:tcW w:w="355" w:type="pct"/>
            <w:vAlign w:val="center"/>
          </w:tcPr>
          <w:p w14:paraId="0F4BD434" w14:textId="77777777" w:rsidR="00E244BB" w:rsidRPr="00FA796F" w:rsidRDefault="00E244BB" w:rsidP="00A81194">
            <w:pPr>
              <w:contextualSpacing/>
              <w:jc w:val="center"/>
            </w:pPr>
            <w:r>
              <w:t>U</w:t>
            </w:r>
          </w:p>
        </w:tc>
        <w:tc>
          <w:tcPr>
            <w:tcW w:w="473" w:type="pct"/>
            <w:vAlign w:val="center"/>
          </w:tcPr>
          <w:p w14:paraId="6B1884FD" w14:textId="77777777" w:rsidR="00E244BB" w:rsidRPr="00FA796F" w:rsidRDefault="00E244BB" w:rsidP="00A81194">
            <w:pPr>
              <w:contextualSpacing/>
              <w:jc w:val="center"/>
            </w:pPr>
            <w:r w:rsidRPr="00FA796F">
              <w:t>1</w:t>
            </w:r>
          </w:p>
        </w:tc>
      </w:tr>
      <w:tr w:rsidR="00E244BB" w:rsidRPr="00FA796F" w14:paraId="7BB8C854" w14:textId="77777777" w:rsidTr="00A81194">
        <w:trPr>
          <w:trHeight w:val="396"/>
        </w:trPr>
        <w:tc>
          <w:tcPr>
            <w:tcW w:w="272" w:type="pct"/>
            <w:vAlign w:val="center"/>
          </w:tcPr>
          <w:p w14:paraId="3214C8EE" w14:textId="77777777" w:rsidR="00E244BB" w:rsidRPr="00FA796F" w:rsidRDefault="00E244BB" w:rsidP="00A81194">
            <w:pPr>
              <w:contextualSpacing/>
              <w:jc w:val="center"/>
            </w:pPr>
            <w:r w:rsidRPr="00FA796F">
              <w:t>3.</w:t>
            </w:r>
          </w:p>
        </w:tc>
        <w:tc>
          <w:tcPr>
            <w:tcW w:w="3512" w:type="pct"/>
            <w:gridSpan w:val="2"/>
            <w:vAlign w:val="bottom"/>
          </w:tcPr>
          <w:p w14:paraId="626D0E67" w14:textId="77777777" w:rsidR="00E244BB" w:rsidRPr="00FA796F" w:rsidRDefault="00E244BB" w:rsidP="00360CBE">
            <w:pPr>
              <w:contextualSpacing/>
              <w:jc w:val="both"/>
            </w:pPr>
            <w:r>
              <w:t>Give examples for private and public cloud.</w:t>
            </w:r>
          </w:p>
        </w:tc>
        <w:tc>
          <w:tcPr>
            <w:tcW w:w="388" w:type="pct"/>
            <w:vAlign w:val="center"/>
          </w:tcPr>
          <w:p w14:paraId="0CCE6B40" w14:textId="77777777" w:rsidR="00E244BB" w:rsidRPr="00FA796F" w:rsidRDefault="00E244BB" w:rsidP="0094051D">
            <w:pPr>
              <w:contextualSpacing/>
              <w:jc w:val="center"/>
            </w:pPr>
            <w:r w:rsidRPr="00FA796F">
              <w:t>CO</w:t>
            </w:r>
            <w:r>
              <w:t>2</w:t>
            </w:r>
          </w:p>
        </w:tc>
        <w:tc>
          <w:tcPr>
            <w:tcW w:w="355" w:type="pct"/>
            <w:vAlign w:val="center"/>
          </w:tcPr>
          <w:p w14:paraId="65F523F4" w14:textId="77777777" w:rsidR="00E244BB" w:rsidRPr="00FA796F" w:rsidRDefault="00E244BB" w:rsidP="00A81194">
            <w:pPr>
              <w:contextualSpacing/>
              <w:jc w:val="center"/>
            </w:pPr>
            <w:r>
              <w:t>U</w:t>
            </w:r>
          </w:p>
        </w:tc>
        <w:tc>
          <w:tcPr>
            <w:tcW w:w="473" w:type="pct"/>
            <w:vAlign w:val="center"/>
          </w:tcPr>
          <w:p w14:paraId="08714034" w14:textId="77777777" w:rsidR="00E244BB" w:rsidRPr="00FA796F" w:rsidRDefault="00E244BB" w:rsidP="00A81194">
            <w:pPr>
              <w:contextualSpacing/>
              <w:jc w:val="center"/>
            </w:pPr>
            <w:r w:rsidRPr="00FA796F">
              <w:t>1</w:t>
            </w:r>
          </w:p>
        </w:tc>
      </w:tr>
      <w:tr w:rsidR="00E244BB" w:rsidRPr="00FA796F" w14:paraId="2614FB8B" w14:textId="77777777" w:rsidTr="00A81194">
        <w:trPr>
          <w:trHeight w:val="396"/>
        </w:trPr>
        <w:tc>
          <w:tcPr>
            <w:tcW w:w="272" w:type="pct"/>
            <w:vAlign w:val="center"/>
          </w:tcPr>
          <w:p w14:paraId="7AEA3C9E" w14:textId="77777777" w:rsidR="00E244BB" w:rsidRPr="00FA796F" w:rsidRDefault="00E244BB" w:rsidP="00A81194">
            <w:pPr>
              <w:contextualSpacing/>
              <w:jc w:val="center"/>
            </w:pPr>
            <w:r w:rsidRPr="00FA796F">
              <w:t>4.</w:t>
            </w:r>
          </w:p>
        </w:tc>
        <w:tc>
          <w:tcPr>
            <w:tcW w:w="3512" w:type="pct"/>
            <w:gridSpan w:val="2"/>
            <w:vAlign w:val="bottom"/>
          </w:tcPr>
          <w:p w14:paraId="07246E37" w14:textId="77777777" w:rsidR="00E244BB" w:rsidRPr="00FA796F" w:rsidRDefault="00E244BB" w:rsidP="00C00889">
            <w:pPr>
              <w:contextualSpacing/>
              <w:jc w:val="both"/>
            </w:pPr>
            <w:r>
              <w:t>List out two differences between hybrid and community cloud.</w:t>
            </w:r>
          </w:p>
        </w:tc>
        <w:tc>
          <w:tcPr>
            <w:tcW w:w="388" w:type="pct"/>
            <w:vAlign w:val="center"/>
          </w:tcPr>
          <w:p w14:paraId="1BA4EE5A" w14:textId="77777777" w:rsidR="00E244BB" w:rsidRPr="00FA796F" w:rsidRDefault="00E244BB" w:rsidP="0094051D">
            <w:pPr>
              <w:contextualSpacing/>
              <w:jc w:val="center"/>
            </w:pPr>
            <w:r w:rsidRPr="00FA796F">
              <w:t>CO</w:t>
            </w:r>
            <w:r>
              <w:t>2</w:t>
            </w:r>
          </w:p>
        </w:tc>
        <w:tc>
          <w:tcPr>
            <w:tcW w:w="355" w:type="pct"/>
            <w:vAlign w:val="center"/>
          </w:tcPr>
          <w:p w14:paraId="2158B948" w14:textId="77777777" w:rsidR="00E244BB" w:rsidRPr="00FA796F" w:rsidRDefault="00E244BB" w:rsidP="00A81194">
            <w:pPr>
              <w:contextualSpacing/>
              <w:jc w:val="center"/>
            </w:pPr>
            <w:r>
              <w:t>R</w:t>
            </w:r>
          </w:p>
        </w:tc>
        <w:tc>
          <w:tcPr>
            <w:tcW w:w="473" w:type="pct"/>
            <w:vAlign w:val="center"/>
          </w:tcPr>
          <w:p w14:paraId="63C8B6AD" w14:textId="77777777" w:rsidR="00E244BB" w:rsidRPr="00FA796F" w:rsidRDefault="00E244BB" w:rsidP="00A81194">
            <w:pPr>
              <w:contextualSpacing/>
              <w:jc w:val="center"/>
            </w:pPr>
            <w:r w:rsidRPr="00FA796F">
              <w:t>1</w:t>
            </w:r>
          </w:p>
        </w:tc>
      </w:tr>
      <w:tr w:rsidR="00E244BB" w:rsidRPr="00FA796F" w14:paraId="10D54C9F" w14:textId="77777777" w:rsidTr="00A81194">
        <w:trPr>
          <w:trHeight w:val="396"/>
        </w:trPr>
        <w:tc>
          <w:tcPr>
            <w:tcW w:w="272" w:type="pct"/>
            <w:vAlign w:val="center"/>
          </w:tcPr>
          <w:p w14:paraId="0E02BE2B" w14:textId="77777777" w:rsidR="00E244BB" w:rsidRPr="00FA796F" w:rsidRDefault="00E244BB" w:rsidP="00A81194">
            <w:pPr>
              <w:contextualSpacing/>
              <w:jc w:val="center"/>
            </w:pPr>
            <w:r w:rsidRPr="00FA796F">
              <w:t>5.</w:t>
            </w:r>
          </w:p>
        </w:tc>
        <w:tc>
          <w:tcPr>
            <w:tcW w:w="3512" w:type="pct"/>
            <w:gridSpan w:val="2"/>
            <w:vAlign w:val="bottom"/>
          </w:tcPr>
          <w:p w14:paraId="1A4633B7" w14:textId="77777777" w:rsidR="00E244BB" w:rsidRPr="00FA796F" w:rsidRDefault="00E244BB" w:rsidP="003E7E29">
            <w:pPr>
              <w:pStyle w:val="Default"/>
              <w:contextualSpacing/>
              <w:jc w:val="both"/>
            </w:pPr>
            <w:r>
              <w:t>Write the need for cloud security.</w:t>
            </w:r>
          </w:p>
        </w:tc>
        <w:tc>
          <w:tcPr>
            <w:tcW w:w="388" w:type="pct"/>
            <w:vAlign w:val="center"/>
          </w:tcPr>
          <w:p w14:paraId="123AC0E2" w14:textId="77777777" w:rsidR="00E244BB" w:rsidRPr="00FA796F" w:rsidRDefault="00E244BB" w:rsidP="0094051D">
            <w:pPr>
              <w:contextualSpacing/>
              <w:jc w:val="center"/>
            </w:pPr>
            <w:r w:rsidRPr="00FA796F">
              <w:t>CO</w:t>
            </w:r>
            <w:r>
              <w:t>3</w:t>
            </w:r>
          </w:p>
        </w:tc>
        <w:tc>
          <w:tcPr>
            <w:tcW w:w="355" w:type="pct"/>
            <w:vAlign w:val="center"/>
          </w:tcPr>
          <w:p w14:paraId="730669ED" w14:textId="77777777" w:rsidR="00E244BB" w:rsidRPr="00FA796F" w:rsidRDefault="00E244BB" w:rsidP="00A81194">
            <w:pPr>
              <w:contextualSpacing/>
              <w:jc w:val="center"/>
            </w:pPr>
            <w:r>
              <w:t>U</w:t>
            </w:r>
          </w:p>
        </w:tc>
        <w:tc>
          <w:tcPr>
            <w:tcW w:w="473" w:type="pct"/>
            <w:vAlign w:val="center"/>
          </w:tcPr>
          <w:p w14:paraId="581AA268" w14:textId="77777777" w:rsidR="00E244BB" w:rsidRPr="00FA796F" w:rsidRDefault="00E244BB" w:rsidP="00A81194">
            <w:pPr>
              <w:contextualSpacing/>
              <w:jc w:val="center"/>
            </w:pPr>
            <w:r w:rsidRPr="00FA796F">
              <w:t>1</w:t>
            </w:r>
          </w:p>
        </w:tc>
      </w:tr>
      <w:tr w:rsidR="00E244BB" w:rsidRPr="00FA796F" w14:paraId="4B544ED2" w14:textId="77777777" w:rsidTr="00A81194">
        <w:trPr>
          <w:trHeight w:val="396"/>
        </w:trPr>
        <w:tc>
          <w:tcPr>
            <w:tcW w:w="272" w:type="pct"/>
            <w:vAlign w:val="center"/>
          </w:tcPr>
          <w:p w14:paraId="61E92542" w14:textId="77777777" w:rsidR="00E244BB" w:rsidRPr="00FA796F" w:rsidRDefault="00E244BB" w:rsidP="00A81194">
            <w:pPr>
              <w:contextualSpacing/>
              <w:jc w:val="center"/>
            </w:pPr>
            <w:r w:rsidRPr="00FA796F">
              <w:t>6.</w:t>
            </w:r>
          </w:p>
        </w:tc>
        <w:tc>
          <w:tcPr>
            <w:tcW w:w="3512" w:type="pct"/>
            <w:gridSpan w:val="2"/>
            <w:vAlign w:val="bottom"/>
          </w:tcPr>
          <w:p w14:paraId="48474957" w14:textId="77777777" w:rsidR="00E244BB" w:rsidRPr="00FA796F" w:rsidRDefault="00E244BB" w:rsidP="008E1BD3">
            <w:pPr>
              <w:contextualSpacing/>
              <w:jc w:val="both"/>
            </w:pPr>
            <w:r>
              <w:t>How is a server setup in host level security?</w:t>
            </w:r>
          </w:p>
        </w:tc>
        <w:tc>
          <w:tcPr>
            <w:tcW w:w="388" w:type="pct"/>
            <w:vAlign w:val="center"/>
          </w:tcPr>
          <w:p w14:paraId="71D56BD0" w14:textId="77777777" w:rsidR="00E244BB" w:rsidRPr="00FA796F" w:rsidRDefault="00E244BB" w:rsidP="0094051D">
            <w:pPr>
              <w:contextualSpacing/>
              <w:jc w:val="center"/>
            </w:pPr>
            <w:r w:rsidRPr="00FA796F">
              <w:t>CO</w:t>
            </w:r>
            <w:r>
              <w:t>3</w:t>
            </w:r>
          </w:p>
        </w:tc>
        <w:tc>
          <w:tcPr>
            <w:tcW w:w="355" w:type="pct"/>
            <w:vAlign w:val="center"/>
          </w:tcPr>
          <w:p w14:paraId="23960945" w14:textId="77777777" w:rsidR="00E244BB" w:rsidRPr="00FA796F" w:rsidRDefault="00E244BB" w:rsidP="00A81194">
            <w:pPr>
              <w:contextualSpacing/>
              <w:jc w:val="center"/>
            </w:pPr>
            <w:r>
              <w:t>R</w:t>
            </w:r>
          </w:p>
        </w:tc>
        <w:tc>
          <w:tcPr>
            <w:tcW w:w="473" w:type="pct"/>
            <w:vAlign w:val="center"/>
          </w:tcPr>
          <w:p w14:paraId="4DEE5589" w14:textId="77777777" w:rsidR="00E244BB" w:rsidRPr="00FA796F" w:rsidRDefault="00E244BB" w:rsidP="00A81194">
            <w:pPr>
              <w:contextualSpacing/>
              <w:jc w:val="center"/>
            </w:pPr>
            <w:r w:rsidRPr="00FA796F">
              <w:t>1</w:t>
            </w:r>
          </w:p>
        </w:tc>
      </w:tr>
      <w:tr w:rsidR="00E244BB" w:rsidRPr="00FA796F" w14:paraId="46746266" w14:textId="77777777" w:rsidTr="00A81194">
        <w:trPr>
          <w:trHeight w:val="396"/>
        </w:trPr>
        <w:tc>
          <w:tcPr>
            <w:tcW w:w="272" w:type="pct"/>
            <w:vAlign w:val="center"/>
          </w:tcPr>
          <w:p w14:paraId="7C60B743" w14:textId="77777777" w:rsidR="00E244BB" w:rsidRPr="00FA796F" w:rsidRDefault="00E244BB" w:rsidP="00A81194">
            <w:pPr>
              <w:contextualSpacing/>
              <w:jc w:val="center"/>
            </w:pPr>
            <w:r w:rsidRPr="00FA796F">
              <w:t>7.</w:t>
            </w:r>
          </w:p>
        </w:tc>
        <w:tc>
          <w:tcPr>
            <w:tcW w:w="3512" w:type="pct"/>
            <w:gridSpan w:val="2"/>
            <w:vAlign w:val="bottom"/>
          </w:tcPr>
          <w:p w14:paraId="2563718A" w14:textId="77777777" w:rsidR="00E244BB" w:rsidRPr="00FA796F" w:rsidRDefault="00E244BB" w:rsidP="003E7E29">
            <w:pPr>
              <w:pStyle w:val="ListParagraph"/>
              <w:ind w:left="0"/>
              <w:jc w:val="both"/>
              <w:rPr>
                <w:noProof/>
                <w:lang w:eastAsia="zh-TW"/>
              </w:rPr>
            </w:pPr>
            <w:r>
              <w:t>List the cloud responsibility in cloud management computing with real time application.</w:t>
            </w:r>
          </w:p>
        </w:tc>
        <w:tc>
          <w:tcPr>
            <w:tcW w:w="388" w:type="pct"/>
            <w:vAlign w:val="center"/>
          </w:tcPr>
          <w:p w14:paraId="730779B2" w14:textId="77777777" w:rsidR="00E244BB" w:rsidRPr="00FA796F" w:rsidRDefault="00E244BB" w:rsidP="0094051D">
            <w:pPr>
              <w:contextualSpacing/>
              <w:jc w:val="center"/>
            </w:pPr>
            <w:r w:rsidRPr="00FA796F">
              <w:t>CO</w:t>
            </w:r>
            <w:r>
              <w:t>4</w:t>
            </w:r>
          </w:p>
        </w:tc>
        <w:tc>
          <w:tcPr>
            <w:tcW w:w="355" w:type="pct"/>
            <w:vAlign w:val="center"/>
          </w:tcPr>
          <w:p w14:paraId="00D49535" w14:textId="77777777" w:rsidR="00E244BB" w:rsidRPr="00FA796F" w:rsidRDefault="00E244BB" w:rsidP="00A81194">
            <w:pPr>
              <w:contextualSpacing/>
              <w:jc w:val="center"/>
            </w:pPr>
            <w:r>
              <w:t>R</w:t>
            </w:r>
          </w:p>
        </w:tc>
        <w:tc>
          <w:tcPr>
            <w:tcW w:w="473" w:type="pct"/>
            <w:vAlign w:val="center"/>
          </w:tcPr>
          <w:p w14:paraId="766CC953" w14:textId="77777777" w:rsidR="00E244BB" w:rsidRPr="00FA796F" w:rsidRDefault="00E244BB" w:rsidP="00A81194">
            <w:pPr>
              <w:contextualSpacing/>
              <w:jc w:val="center"/>
            </w:pPr>
            <w:r w:rsidRPr="00FA796F">
              <w:t>1</w:t>
            </w:r>
          </w:p>
        </w:tc>
      </w:tr>
      <w:tr w:rsidR="00E244BB" w:rsidRPr="00FA796F" w14:paraId="07B4D0F2" w14:textId="77777777" w:rsidTr="00A81194">
        <w:trPr>
          <w:trHeight w:val="396"/>
        </w:trPr>
        <w:tc>
          <w:tcPr>
            <w:tcW w:w="272" w:type="pct"/>
            <w:vAlign w:val="center"/>
          </w:tcPr>
          <w:p w14:paraId="79EFC1FC" w14:textId="77777777" w:rsidR="00E244BB" w:rsidRPr="00FA796F" w:rsidRDefault="00E244BB" w:rsidP="00A81194">
            <w:pPr>
              <w:contextualSpacing/>
              <w:jc w:val="center"/>
            </w:pPr>
            <w:r w:rsidRPr="00FA796F">
              <w:t>8.</w:t>
            </w:r>
          </w:p>
        </w:tc>
        <w:tc>
          <w:tcPr>
            <w:tcW w:w="3512" w:type="pct"/>
            <w:gridSpan w:val="2"/>
            <w:vAlign w:val="bottom"/>
          </w:tcPr>
          <w:p w14:paraId="7DF1E611" w14:textId="77777777" w:rsidR="00E244BB" w:rsidRPr="00FA796F" w:rsidRDefault="00E244BB" w:rsidP="00DF7FA3">
            <w:pPr>
              <w:contextualSpacing/>
              <w:jc w:val="both"/>
              <w:rPr>
                <w:b/>
                <w:bCs/>
              </w:rPr>
            </w:pPr>
            <w:r>
              <w:t xml:space="preserve">Write the success availability management metrics at service levels. </w:t>
            </w:r>
          </w:p>
        </w:tc>
        <w:tc>
          <w:tcPr>
            <w:tcW w:w="388" w:type="pct"/>
            <w:vAlign w:val="center"/>
          </w:tcPr>
          <w:p w14:paraId="44140E64" w14:textId="77777777" w:rsidR="00E244BB" w:rsidRPr="00FA796F" w:rsidRDefault="00E244BB" w:rsidP="0094051D">
            <w:pPr>
              <w:contextualSpacing/>
              <w:jc w:val="center"/>
            </w:pPr>
            <w:r w:rsidRPr="00FA796F">
              <w:t>CO</w:t>
            </w:r>
            <w:r>
              <w:t>4</w:t>
            </w:r>
          </w:p>
        </w:tc>
        <w:tc>
          <w:tcPr>
            <w:tcW w:w="355" w:type="pct"/>
            <w:vAlign w:val="center"/>
          </w:tcPr>
          <w:p w14:paraId="5078E1AD" w14:textId="77777777" w:rsidR="00E244BB" w:rsidRPr="00FA796F" w:rsidRDefault="00E244BB" w:rsidP="00A81194">
            <w:pPr>
              <w:contextualSpacing/>
              <w:jc w:val="center"/>
            </w:pPr>
            <w:r>
              <w:t>U</w:t>
            </w:r>
          </w:p>
        </w:tc>
        <w:tc>
          <w:tcPr>
            <w:tcW w:w="473" w:type="pct"/>
            <w:vAlign w:val="center"/>
          </w:tcPr>
          <w:p w14:paraId="48769166" w14:textId="77777777" w:rsidR="00E244BB" w:rsidRPr="00FA796F" w:rsidRDefault="00E244BB" w:rsidP="00A81194">
            <w:pPr>
              <w:contextualSpacing/>
              <w:jc w:val="center"/>
            </w:pPr>
            <w:r w:rsidRPr="00FA796F">
              <w:t>1</w:t>
            </w:r>
          </w:p>
        </w:tc>
      </w:tr>
      <w:tr w:rsidR="00E244BB" w:rsidRPr="00FA796F" w14:paraId="6B0DD2A1" w14:textId="77777777" w:rsidTr="00A81194">
        <w:trPr>
          <w:trHeight w:val="396"/>
        </w:trPr>
        <w:tc>
          <w:tcPr>
            <w:tcW w:w="272" w:type="pct"/>
            <w:vAlign w:val="center"/>
          </w:tcPr>
          <w:p w14:paraId="3EC0940E" w14:textId="77777777" w:rsidR="00E244BB" w:rsidRPr="00FA796F" w:rsidRDefault="00E244BB" w:rsidP="00A81194">
            <w:pPr>
              <w:contextualSpacing/>
              <w:jc w:val="center"/>
            </w:pPr>
            <w:r w:rsidRPr="00FA796F">
              <w:t>9.</w:t>
            </w:r>
          </w:p>
        </w:tc>
        <w:tc>
          <w:tcPr>
            <w:tcW w:w="3512" w:type="pct"/>
            <w:gridSpan w:val="2"/>
            <w:vAlign w:val="bottom"/>
          </w:tcPr>
          <w:p w14:paraId="7CFCA324" w14:textId="77777777" w:rsidR="00E244BB" w:rsidRPr="00FA796F" w:rsidRDefault="00E244BB" w:rsidP="00C25107">
            <w:pPr>
              <w:pStyle w:val="ListParagraph"/>
              <w:ind w:left="0"/>
              <w:jc w:val="both"/>
              <w:rPr>
                <w:noProof/>
                <w:lang w:eastAsia="zh-TW"/>
              </w:rPr>
            </w:pPr>
            <w:r>
              <w:rPr>
                <w:noProof/>
                <w:lang w:eastAsia="zh-TW"/>
              </w:rPr>
              <w:t>Identify the other name for cloud middleware.</w:t>
            </w:r>
          </w:p>
        </w:tc>
        <w:tc>
          <w:tcPr>
            <w:tcW w:w="388" w:type="pct"/>
            <w:vAlign w:val="center"/>
          </w:tcPr>
          <w:p w14:paraId="030B95EA" w14:textId="77777777" w:rsidR="00E244BB" w:rsidRPr="00FA796F" w:rsidRDefault="00E244BB" w:rsidP="0094051D">
            <w:pPr>
              <w:contextualSpacing/>
              <w:jc w:val="center"/>
            </w:pPr>
            <w:r w:rsidRPr="00FA796F">
              <w:t>CO</w:t>
            </w:r>
            <w:r>
              <w:t>5</w:t>
            </w:r>
          </w:p>
        </w:tc>
        <w:tc>
          <w:tcPr>
            <w:tcW w:w="355" w:type="pct"/>
            <w:vAlign w:val="center"/>
          </w:tcPr>
          <w:p w14:paraId="6E82F2F8" w14:textId="77777777" w:rsidR="00E244BB" w:rsidRPr="00FA796F" w:rsidRDefault="00E244BB" w:rsidP="00A81194">
            <w:pPr>
              <w:contextualSpacing/>
              <w:jc w:val="center"/>
            </w:pPr>
            <w:r>
              <w:t>R</w:t>
            </w:r>
          </w:p>
        </w:tc>
        <w:tc>
          <w:tcPr>
            <w:tcW w:w="473" w:type="pct"/>
            <w:vAlign w:val="center"/>
          </w:tcPr>
          <w:p w14:paraId="30B00072" w14:textId="77777777" w:rsidR="00E244BB" w:rsidRPr="00FA796F" w:rsidRDefault="00E244BB" w:rsidP="00A81194">
            <w:pPr>
              <w:contextualSpacing/>
              <w:jc w:val="center"/>
            </w:pPr>
            <w:r w:rsidRPr="00FA796F">
              <w:t>1</w:t>
            </w:r>
          </w:p>
        </w:tc>
      </w:tr>
      <w:tr w:rsidR="00E244BB" w:rsidRPr="00FA796F" w14:paraId="62627A97" w14:textId="77777777" w:rsidTr="00A81194">
        <w:trPr>
          <w:trHeight w:val="396"/>
        </w:trPr>
        <w:tc>
          <w:tcPr>
            <w:tcW w:w="272" w:type="pct"/>
            <w:vAlign w:val="center"/>
          </w:tcPr>
          <w:p w14:paraId="0C5653B1" w14:textId="77777777" w:rsidR="00E244BB" w:rsidRPr="00FA796F" w:rsidRDefault="00E244BB" w:rsidP="00A81194">
            <w:pPr>
              <w:contextualSpacing/>
              <w:jc w:val="center"/>
            </w:pPr>
            <w:r w:rsidRPr="00FA796F">
              <w:t>10.</w:t>
            </w:r>
          </w:p>
        </w:tc>
        <w:tc>
          <w:tcPr>
            <w:tcW w:w="3512" w:type="pct"/>
            <w:gridSpan w:val="2"/>
            <w:vAlign w:val="bottom"/>
          </w:tcPr>
          <w:p w14:paraId="66D561AC" w14:textId="77777777" w:rsidR="00E244BB" w:rsidRPr="00FA796F" w:rsidRDefault="00E244BB" w:rsidP="003E3F33">
            <w:pPr>
              <w:contextualSpacing/>
              <w:jc w:val="both"/>
            </w:pPr>
            <w:r>
              <w:t>Write the concept of semantic interoperability in IoT with real time applications.</w:t>
            </w:r>
          </w:p>
        </w:tc>
        <w:tc>
          <w:tcPr>
            <w:tcW w:w="388" w:type="pct"/>
            <w:vAlign w:val="center"/>
          </w:tcPr>
          <w:p w14:paraId="2311026A" w14:textId="77777777" w:rsidR="00E244BB" w:rsidRPr="00FA796F" w:rsidRDefault="00E244BB" w:rsidP="0094051D">
            <w:pPr>
              <w:contextualSpacing/>
              <w:jc w:val="center"/>
            </w:pPr>
            <w:r w:rsidRPr="00FA796F">
              <w:t>CO</w:t>
            </w:r>
            <w:r>
              <w:t>6</w:t>
            </w:r>
          </w:p>
        </w:tc>
        <w:tc>
          <w:tcPr>
            <w:tcW w:w="355" w:type="pct"/>
            <w:vAlign w:val="center"/>
          </w:tcPr>
          <w:p w14:paraId="5E966ACE" w14:textId="77777777" w:rsidR="00E244BB" w:rsidRPr="00FA796F" w:rsidRDefault="00E244BB" w:rsidP="00A81194">
            <w:pPr>
              <w:contextualSpacing/>
              <w:jc w:val="center"/>
            </w:pPr>
            <w:r>
              <w:t>U</w:t>
            </w:r>
          </w:p>
        </w:tc>
        <w:tc>
          <w:tcPr>
            <w:tcW w:w="473" w:type="pct"/>
            <w:vAlign w:val="center"/>
          </w:tcPr>
          <w:p w14:paraId="4B8C59EB" w14:textId="77777777" w:rsidR="00E244BB" w:rsidRPr="00FA796F" w:rsidRDefault="00E244BB" w:rsidP="00A81194">
            <w:pPr>
              <w:contextualSpacing/>
              <w:jc w:val="center"/>
            </w:pPr>
            <w:r w:rsidRPr="00FA796F">
              <w:t>1</w:t>
            </w:r>
          </w:p>
        </w:tc>
      </w:tr>
      <w:tr w:rsidR="00E244BB" w:rsidRPr="00FA796F" w14:paraId="698AA1E1" w14:textId="77777777" w:rsidTr="00A81194">
        <w:trPr>
          <w:trHeight w:val="551"/>
        </w:trPr>
        <w:tc>
          <w:tcPr>
            <w:tcW w:w="5000" w:type="pct"/>
            <w:gridSpan w:val="6"/>
            <w:vAlign w:val="center"/>
          </w:tcPr>
          <w:p w14:paraId="7705D41C" w14:textId="77777777" w:rsidR="00E244BB" w:rsidRDefault="00E244BB" w:rsidP="00A81194">
            <w:pPr>
              <w:contextualSpacing/>
              <w:jc w:val="center"/>
              <w:rPr>
                <w:b/>
                <w:u w:val="single"/>
              </w:rPr>
            </w:pPr>
            <w:r w:rsidRPr="00FA796F">
              <w:rPr>
                <w:b/>
                <w:u w:val="single"/>
              </w:rPr>
              <w:t>PART – B (6 X 3 = 18 MARKS)</w:t>
            </w:r>
          </w:p>
          <w:p w14:paraId="35A72D89"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4C4A4E82" w14:textId="77777777" w:rsidTr="003E7E29">
        <w:trPr>
          <w:trHeight w:val="436"/>
        </w:trPr>
        <w:tc>
          <w:tcPr>
            <w:tcW w:w="272" w:type="pct"/>
            <w:vAlign w:val="center"/>
          </w:tcPr>
          <w:p w14:paraId="06712F06" w14:textId="77777777" w:rsidR="00E244BB" w:rsidRPr="00FA796F" w:rsidRDefault="00E244BB" w:rsidP="00A81194">
            <w:pPr>
              <w:pStyle w:val="NoSpacing"/>
              <w:contextualSpacing/>
            </w:pPr>
            <w:r w:rsidRPr="00FA796F">
              <w:t>11.</w:t>
            </w:r>
          </w:p>
        </w:tc>
        <w:tc>
          <w:tcPr>
            <w:tcW w:w="3512" w:type="pct"/>
            <w:gridSpan w:val="2"/>
            <w:vAlign w:val="center"/>
          </w:tcPr>
          <w:p w14:paraId="3F25BD71" w14:textId="77777777" w:rsidR="00E244BB" w:rsidRPr="00FA796F" w:rsidRDefault="00E244BB" w:rsidP="003E7E29">
            <w:pPr>
              <w:pStyle w:val="NoSpacing"/>
              <w:contextualSpacing/>
            </w:pPr>
            <w:r>
              <w:t>Give an account on</w:t>
            </w:r>
            <w:r w:rsidRPr="00CD2393">
              <w:t xml:space="preserve"> the managing agents present in VMware</w:t>
            </w:r>
            <w:r>
              <w:t xml:space="preserve"> ESX Archit</w:t>
            </w:r>
            <w:r w:rsidRPr="00CD2393">
              <w:t>ecture.</w:t>
            </w:r>
          </w:p>
        </w:tc>
        <w:tc>
          <w:tcPr>
            <w:tcW w:w="388" w:type="pct"/>
            <w:vAlign w:val="center"/>
          </w:tcPr>
          <w:p w14:paraId="25E15DBC" w14:textId="77777777" w:rsidR="00E244BB" w:rsidRPr="00FA796F" w:rsidRDefault="00E244BB" w:rsidP="0094051D">
            <w:pPr>
              <w:pStyle w:val="NoSpacing"/>
              <w:contextualSpacing/>
              <w:jc w:val="center"/>
            </w:pPr>
            <w:r w:rsidRPr="00FA796F">
              <w:t>CO</w:t>
            </w:r>
            <w:r>
              <w:t>1</w:t>
            </w:r>
          </w:p>
        </w:tc>
        <w:tc>
          <w:tcPr>
            <w:tcW w:w="355" w:type="pct"/>
            <w:vAlign w:val="center"/>
          </w:tcPr>
          <w:p w14:paraId="51D5CC4A" w14:textId="77777777" w:rsidR="00E244BB" w:rsidRPr="00FA796F" w:rsidRDefault="00E244BB" w:rsidP="00A81194">
            <w:pPr>
              <w:pStyle w:val="NoSpacing"/>
              <w:contextualSpacing/>
              <w:jc w:val="center"/>
            </w:pPr>
            <w:r>
              <w:t>U</w:t>
            </w:r>
          </w:p>
        </w:tc>
        <w:tc>
          <w:tcPr>
            <w:tcW w:w="473" w:type="pct"/>
            <w:vAlign w:val="center"/>
          </w:tcPr>
          <w:p w14:paraId="120B084E" w14:textId="77777777" w:rsidR="00E244BB" w:rsidRPr="00FA796F" w:rsidRDefault="00E244BB" w:rsidP="00A81194">
            <w:pPr>
              <w:pStyle w:val="NoSpacing"/>
              <w:contextualSpacing/>
              <w:jc w:val="center"/>
            </w:pPr>
            <w:r w:rsidRPr="00FA796F">
              <w:t>3</w:t>
            </w:r>
          </w:p>
        </w:tc>
      </w:tr>
      <w:tr w:rsidR="00E244BB" w:rsidRPr="00FA796F" w14:paraId="6EA8751E" w14:textId="77777777" w:rsidTr="003E7E29">
        <w:trPr>
          <w:trHeight w:val="436"/>
        </w:trPr>
        <w:tc>
          <w:tcPr>
            <w:tcW w:w="272" w:type="pct"/>
            <w:vAlign w:val="center"/>
          </w:tcPr>
          <w:p w14:paraId="59B2B794" w14:textId="77777777" w:rsidR="00E244BB" w:rsidRPr="00FA796F" w:rsidRDefault="00E244BB" w:rsidP="00A81194">
            <w:pPr>
              <w:pStyle w:val="NoSpacing"/>
              <w:contextualSpacing/>
            </w:pPr>
            <w:r w:rsidRPr="00FA796F">
              <w:t>12.</w:t>
            </w:r>
          </w:p>
        </w:tc>
        <w:tc>
          <w:tcPr>
            <w:tcW w:w="3512" w:type="pct"/>
            <w:gridSpan w:val="2"/>
            <w:vAlign w:val="center"/>
          </w:tcPr>
          <w:p w14:paraId="38398740" w14:textId="77777777" w:rsidR="00E244BB" w:rsidRPr="00FA796F" w:rsidRDefault="00E244BB" w:rsidP="003E7E29">
            <w:pPr>
              <w:pStyle w:val="NoSpacing"/>
              <w:contextualSpacing/>
            </w:pPr>
            <w:r>
              <w:t xml:space="preserve">List the </w:t>
            </w:r>
            <w:r w:rsidRPr="00C62547">
              <w:t xml:space="preserve">various </w:t>
            </w:r>
            <w:r>
              <w:t>c</w:t>
            </w:r>
            <w:r w:rsidRPr="00C62547">
              <w:t xml:space="preserve">loud </w:t>
            </w:r>
            <w:r>
              <w:t>s</w:t>
            </w:r>
            <w:r w:rsidRPr="00C62547">
              <w:t xml:space="preserve">ervice </w:t>
            </w:r>
            <w:r>
              <w:t>m</w:t>
            </w:r>
            <w:r w:rsidRPr="00C62547">
              <w:t xml:space="preserve">odels involved in </w:t>
            </w:r>
            <w:r>
              <w:t>c</w:t>
            </w:r>
            <w:r w:rsidRPr="00C62547">
              <w:t xml:space="preserve">loud </w:t>
            </w:r>
            <w:r>
              <w:t>c</w:t>
            </w:r>
            <w:r w:rsidRPr="00C62547">
              <w:t>omputing</w:t>
            </w:r>
            <w:r>
              <w:t xml:space="preserve"> with real time applications.</w:t>
            </w:r>
          </w:p>
        </w:tc>
        <w:tc>
          <w:tcPr>
            <w:tcW w:w="388" w:type="pct"/>
            <w:vAlign w:val="center"/>
          </w:tcPr>
          <w:p w14:paraId="12067DF7" w14:textId="77777777" w:rsidR="00E244BB" w:rsidRPr="00FA796F" w:rsidRDefault="00E244BB" w:rsidP="0094051D">
            <w:pPr>
              <w:pStyle w:val="NoSpacing"/>
              <w:contextualSpacing/>
              <w:jc w:val="center"/>
            </w:pPr>
            <w:r w:rsidRPr="00FA796F">
              <w:t>CO</w:t>
            </w:r>
            <w:r>
              <w:t>2</w:t>
            </w:r>
          </w:p>
        </w:tc>
        <w:tc>
          <w:tcPr>
            <w:tcW w:w="355" w:type="pct"/>
            <w:vAlign w:val="center"/>
          </w:tcPr>
          <w:p w14:paraId="1E1B2CCC" w14:textId="77777777" w:rsidR="00E244BB" w:rsidRPr="00FA796F" w:rsidRDefault="00E244BB" w:rsidP="00A81194">
            <w:pPr>
              <w:pStyle w:val="NoSpacing"/>
              <w:contextualSpacing/>
              <w:jc w:val="center"/>
            </w:pPr>
            <w:r>
              <w:t>U</w:t>
            </w:r>
          </w:p>
        </w:tc>
        <w:tc>
          <w:tcPr>
            <w:tcW w:w="473" w:type="pct"/>
            <w:vAlign w:val="center"/>
          </w:tcPr>
          <w:p w14:paraId="13924D34" w14:textId="77777777" w:rsidR="00E244BB" w:rsidRPr="00FA796F" w:rsidRDefault="00E244BB" w:rsidP="00A81194">
            <w:pPr>
              <w:pStyle w:val="NoSpacing"/>
              <w:contextualSpacing/>
              <w:jc w:val="center"/>
            </w:pPr>
            <w:r w:rsidRPr="00FA796F">
              <w:t>3</w:t>
            </w:r>
          </w:p>
        </w:tc>
      </w:tr>
      <w:tr w:rsidR="00E244BB" w:rsidRPr="00FA796F" w14:paraId="5AAA8BCA" w14:textId="77777777" w:rsidTr="003E7E29">
        <w:trPr>
          <w:trHeight w:val="436"/>
        </w:trPr>
        <w:tc>
          <w:tcPr>
            <w:tcW w:w="272" w:type="pct"/>
            <w:vAlign w:val="center"/>
          </w:tcPr>
          <w:p w14:paraId="4FA1E6B3" w14:textId="77777777" w:rsidR="00E244BB" w:rsidRPr="00FA796F" w:rsidRDefault="00E244BB" w:rsidP="00A81194">
            <w:pPr>
              <w:pStyle w:val="NoSpacing"/>
              <w:contextualSpacing/>
            </w:pPr>
            <w:r w:rsidRPr="00FA796F">
              <w:t>13.</w:t>
            </w:r>
          </w:p>
        </w:tc>
        <w:tc>
          <w:tcPr>
            <w:tcW w:w="3512" w:type="pct"/>
            <w:gridSpan w:val="2"/>
            <w:vAlign w:val="center"/>
          </w:tcPr>
          <w:p w14:paraId="111C42F6" w14:textId="77777777" w:rsidR="00E244BB" w:rsidRPr="00FA796F" w:rsidRDefault="00E244BB" w:rsidP="003E7E29">
            <w:pPr>
              <w:pStyle w:val="NoSpacing"/>
              <w:contextualSpacing/>
            </w:pPr>
            <w:r w:rsidRPr="00BB4187">
              <w:t>Recall the unique features of Infiltration Risk.</w:t>
            </w:r>
          </w:p>
        </w:tc>
        <w:tc>
          <w:tcPr>
            <w:tcW w:w="388" w:type="pct"/>
            <w:vAlign w:val="center"/>
          </w:tcPr>
          <w:p w14:paraId="04419A5B" w14:textId="77777777" w:rsidR="00E244BB" w:rsidRPr="00FA796F" w:rsidRDefault="00E244BB" w:rsidP="0094051D">
            <w:pPr>
              <w:pStyle w:val="NoSpacing"/>
              <w:contextualSpacing/>
              <w:jc w:val="center"/>
            </w:pPr>
            <w:r w:rsidRPr="00FA796F">
              <w:t>CO</w:t>
            </w:r>
            <w:r>
              <w:t>3</w:t>
            </w:r>
          </w:p>
        </w:tc>
        <w:tc>
          <w:tcPr>
            <w:tcW w:w="355" w:type="pct"/>
            <w:vAlign w:val="center"/>
          </w:tcPr>
          <w:p w14:paraId="63CB575E" w14:textId="77777777" w:rsidR="00E244BB" w:rsidRPr="00FA796F" w:rsidRDefault="00E244BB" w:rsidP="00A81194">
            <w:pPr>
              <w:pStyle w:val="NoSpacing"/>
              <w:contextualSpacing/>
              <w:jc w:val="center"/>
            </w:pPr>
            <w:r>
              <w:t>R</w:t>
            </w:r>
          </w:p>
        </w:tc>
        <w:tc>
          <w:tcPr>
            <w:tcW w:w="473" w:type="pct"/>
            <w:vAlign w:val="center"/>
          </w:tcPr>
          <w:p w14:paraId="0AE3A7D7" w14:textId="77777777" w:rsidR="00E244BB" w:rsidRPr="00FA796F" w:rsidRDefault="00E244BB" w:rsidP="00A81194">
            <w:pPr>
              <w:pStyle w:val="NoSpacing"/>
              <w:contextualSpacing/>
              <w:jc w:val="center"/>
            </w:pPr>
            <w:r w:rsidRPr="00FA796F">
              <w:t>3</w:t>
            </w:r>
          </w:p>
        </w:tc>
      </w:tr>
      <w:tr w:rsidR="00E244BB" w:rsidRPr="00FA796F" w14:paraId="5C91B68E" w14:textId="77777777" w:rsidTr="003E7E29">
        <w:trPr>
          <w:trHeight w:val="436"/>
        </w:trPr>
        <w:tc>
          <w:tcPr>
            <w:tcW w:w="272" w:type="pct"/>
            <w:vAlign w:val="center"/>
          </w:tcPr>
          <w:p w14:paraId="5BC1B66C" w14:textId="77777777" w:rsidR="00E244BB" w:rsidRPr="00FA796F" w:rsidRDefault="00E244BB" w:rsidP="00A81194">
            <w:pPr>
              <w:pStyle w:val="NoSpacing"/>
              <w:contextualSpacing/>
            </w:pPr>
            <w:r w:rsidRPr="00FA796F">
              <w:t>14.</w:t>
            </w:r>
          </w:p>
        </w:tc>
        <w:tc>
          <w:tcPr>
            <w:tcW w:w="3512" w:type="pct"/>
            <w:gridSpan w:val="2"/>
            <w:vAlign w:val="center"/>
          </w:tcPr>
          <w:p w14:paraId="3180389C" w14:textId="77777777" w:rsidR="00E244BB" w:rsidRPr="00FA796F" w:rsidRDefault="00E244BB" w:rsidP="003E7E29">
            <w:pPr>
              <w:pStyle w:val="NoSpacing"/>
              <w:contextualSpacing/>
              <w:jc w:val="both"/>
            </w:pPr>
            <w:r w:rsidRPr="003643AF">
              <w:t xml:space="preserve">List </w:t>
            </w:r>
            <w:r>
              <w:t xml:space="preserve">out </w:t>
            </w:r>
            <w:r w:rsidRPr="003643AF">
              <w:t>the trust principles that are used to demonstrate SOC 2 Audit Report.</w:t>
            </w:r>
          </w:p>
        </w:tc>
        <w:tc>
          <w:tcPr>
            <w:tcW w:w="388" w:type="pct"/>
            <w:vAlign w:val="center"/>
          </w:tcPr>
          <w:p w14:paraId="1F087750" w14:textId="77777777" w:rsidR="00E244BB" w:rsidRPr="00FA796F" w:rsidRDefault="00E244BB" w:rsidP="0094051D">
            <w:pPr>
              <w:pStyle w:val="NoSpacing"/>
              <w:contextualSpacing/>
              <w:jc w:val="center"/>
            </w:pPr>
            <w:r w:rsidRPr="00FA796F">
              <w:t>CO</w:t>
            </w:r>
            <w:r>
              <w:t>4</w:t>
            </w:r>
          </w:p>
        </w:tc>
        <w:tc>
          <w:tcPr>
            <w:tcW w:w="355" w:type="pct"/>
            <w:vAlign w:val="center"/>
          </w:tcPr>
          <w:p w14:paraId="22D60C36" w14:textId="77777777" w:rsidR="00E244BB" w:rsidRPr="00FA796F" w:rsidRDefault="00E244BB" w:rsidP="00A81194">
            <w:pPr>
              <w:pStyle w:val="NoSpacing"/>
              <w:contextualSpacing/>
              <w:jc w:val="center"/>
            </w:pPr>
            <w:r>
              <w:t>R</w:t>
            </w:r>
          </w:p>
        </w:tc>
        <w:tc>
          <w:tcPr>
            <w:tcW w:w="473" w:type="pct"/>
            <w:vAlign w:val="center"/>
          </w:tcPr>
          <w:p w14:paraId="089F266C" w14:textId="77777777" w:rsidR="00E244BB" w:rsidRPr="00FA796F" w:rsidRDefault="00E244BB" w:rsidP="00A81194">
            <w:pPr>
              <w:pStyle w:val="NoSpacing"/>
              <w:contextualSpacing/>
              <w:jc w:val="center"/>
            </w:pPr>
            <w:r w:rsidRPr="00FA796F">
              <w:t>3</w:t>
            </w:r>
          </w:p>
        </w:tc>
      </w:tr>
      <w:tr w:rsidR="00E244BB" w:rsidRPr="00FA796F" w14:paraId="6C81B610" w14:textId="77777777" w:rsidTr="003E7E29">
        <w:trPr>
          <w:trHeight w:val="436"/>
        </w:trPr>
        <w:tc>
          <w:tcPr>
            <w:tcW w:w="272" w:type="pct"/>
            <w:vAlign w:val="center"/>
          </w:tcPr>
          <w:p w14:paraId="5D153DB3" w14:textId="77777777" w:rsidR="00E244BB" w:rsidRPr="00FA796F" w:rsidRDefault="00E244BB" w:rsidP="00A81194">
            <w:pPr>
              <w:pStyle w:val="NoSpacing"/>
              <w:contextualSpacing/>
            </w:pPr>
            <w:r w:rsidRPr="00FA796F">
              <w:t>15.</w:t>
            </w:r>
          </w:p>
        </w:tc>
        <w:tc>
          <w:tcPr>
            <w:tcW w:w="3512" w:type="pct"/>
            <w:gridSpan w:val="2"/>
            <w:vAlign w:val="center"/>
          </w:tcPr>
          <w:p w14:paraId="12ECED3F" w14:textId="77777777" w:rsidR="00E244BB" w:rsidRPr="00FA796F" w:rsidRDefault="00E244BB" w:rsidP="003E7E29">
            <w:pPr>
              <w:pStyle w:val="NoSpacing"/>
              <w:contextualSpacing/>
            </w:pPr>
            <w:r>
              <w:t>Differentiate between grid computing and cloud computing.</w:t>
            </w:r>
          </w:p>
        </w:tc>
        <w:tc>
          <w:tcPr>
            <w:tcW w:w="388" w:type="pct"/>
            <w:vAlign w:val="center"/>
          </w:tcPr>
          <w:p w14:paraId="26564EF9" w14:textId="77777777" w:rsidR="00E244BB" w:rsidRPr="00FA796F" w:rsidRDefault="00E244BB" w:rsidP="0094051D">
            <w:pPr>
              <w:pStyle w:val="NoSpacing"/>
              <w:contextualSpacing/>
              <w:jc w:val="center"/>
            </w:pPr>
            <w:r w:rsidRPr="00FA796F">
              <w:t>CO</w:t>
            </w:r>
            <w:r>
              <w:t>5</w:t>
            </w:r>
          </w:p>
        </w:tc>
        <w:tc>
          <w:tcPr>
            <w:tcW w:w="355" w:type="pct"/>
            <w:vAlign w:val="center"/>
          </w:tcPr>
          <w:p w14:paraId="58206C10" w14:textId="77777777" w:rsidR="00E244BB" w:rsidRPr="00FA796F" w:rsidRDefault="00E244BB" w:rsidP="00A81194">
            <w:pPr>
              <w:pStyle w:val="NoSpacing"/>
              <w:contextualSpacing/>
              <w:jc w:val="center"/>
            </w:pPr>
            <w:r>
              <w:t>U</w:t>
            </w:r>
          </w:p>
        </w:tc>
        <w:tc>
          <w:tcPr>
            <w:tcW w:w="473" w:type="pct"/>
            <w:vAlign w:val="center"/>
          </w:tcPr>
          <w:p w14:paraId="6EDE9832" w14:textId="77777777" w:rsidR="00E244BB" w:rsidRPr="00FA796F" w:rsidRDefault="00E244BB" w:rsidP="00A81194">
            <w:pPr>
              <w:pStyle w:val="NoSpacing"/>
              <w:contextualSpacing/>
              <w:jc w:val="center"/>
            </w:pPr>
            <w:r w:rsidRPr="00FA796F">
              <w:t>3</w:t>
            </w:r>
          </w:p>
        </w:tc>
      </w:tr>
      <w:tr w:rsidR="00E244BB" w:rsidRPr="00FA796F" w14:paraId="0EC124DE" w14:textId="77777777" w:rsidTr="003E7E29">
        <w:trPr>
          <w:trHeight w:val="437"/>
        </w:trPr>
        <w:tc>
          <w:tcPr>
            <w:tcW w:w="272" w:type="pct"/>
            <w:vAlign w:val="center"/>
          </w:tcPr>
          <w:p w14:paraId="4732866A" w14:textId="77777777" w:rsidR="00E244BB" w:rsidRPr="00FA796F" w:rsidRDefault="00E244BB" w:rsidP="00A81194">
            <w:pPr>
              <w:pStyle w:val="NoSpacing"/>
              <w:contextualSpacing/>
            </w:pPr>
            <w:r w:rsidRPr="00FA796F">
              <w:t>16.</w:t>
            </w:r>
          </w:p>
        </w:tc>
        <w:tc>
          <w:tcPr>
            <w:tcW w:w="3512" w:type="pct"/>
            <w:gridSpan w:val="2"/>
            <w:vAlign w:val="center"/>
          </w:tcPr>
          <w:p w14:paraId="785B5B0F" w14:textId="77777777" w:rsidR="00E244BB" w:rsidRPr="00FA796F" w:rsidRDefault="00E244BB" w:rsidP="003E7E29">
            <w:pPr>
              <w:pStyle w:val="NoSpacing"/>
              <w:contextualSpacing/>
            </w:pPr>
            <w:r>
              <w:t>Write the various implications of cloud computing.</w:t>
            </w:r>
          </w:p>
        </w:tc>
        <w:tc>
          <w:tcPr>
            <w:tcW w:w="388" w:type="pct"/>
            <w:vAlign w:val="center"/>
          </w:tcPr>
          <w:p w14:paraId="63C14462" w14:textId="77777777" w:rsidR="00E244BB" w:rsidRPr="00FA796F" w:rsidRDefault="00E244BB" w:rsidP="0094051D">
            <w:pPr>
              <w:pStyle w:val="NoSpacing"/>
              <w:contextualSpacing/>
              <w:jc w:val="center"/>
            </w:pPr>
            <w:r w:rsidRPr="00FA796F">
              <w:t>CO</w:t>
            </w:r>
            <w:r>
              <w:t>6</w:t>
            </w:r>
          </w:p>
        </w:tc>
        <w:tc>
          <w:tcPr>
            <w:tcW w:w="355" w:type="pct"/>
            <w:vAlign w:val="center"/>
          </w:tcPr>
          <w:p w14:paraId="08696036" w14:textId="77777777" w:rsidR="00E244BB" w:rsidRPr="00FA796F" w:rsidRDefault="00E244BB" w:rsidP="00A81194">
            <w:pPr>
              <w:pStyle w:val="NoSpacing"/>
              <w:contextualSpacing/>
              <w:jc w:val="center"/>
            </w:pPr>
            <w:r>
              <w:t>U</w:t>
            </w:r>
          </w:p>
        </w:tc>
        <w:tc>
          <w:tcPr>
            <w:tcW w:w="473" w:type="pct"/>
            <w:vAlign w:val="center"/>
          </w:tcPr>
          <w:p w14:paraId="4D9CADB7" w14:textId="77777777" w:rsidR="00E244BB" w:rsidRPr="00FA796F" w:rsidRDefault="00E244BB" w:rsidP="00A81194">
            <w:pPr>
              <w:pStyle w:val="NoSpacing"/>
              <w:contextualSpacing/>
              <w:jc w:val="center"/>
            </w:pPr>
            <w:r w:rsidRPr="00FA796F">
              <w:t>3</w:t>
            </w:r>
          </w:p>
        </w:tc>
      </w:tr>
      <w:tr w:rsidR="00E244BB" w:rsidRPr="00FA796F" w14:paraId="1D101735" w14:textId="77777777" w:rsidTr="00A81194">
        <w:trPr>
          <w:trHeight w:val="551"/>
        </w:trPr>
        <w:tc>
          <w:tcPr>
            <w:tcW w:w="5000" w:type="pct"/>
            <w:gridSpan w:val="6"/>
          </w:tcPr>
          <w:p w14:paraId="22B014E5" w14:textId="77777777" w:rsidR="00E244BB" w:rsidRPr="00FA796F" w:rsidRDefault="00E244BB" w:rsidP="00A81194">
            <w:pPr>
              <w:contextualSpacing/>
              <w:jc w:val="center"/>
              <w:rPr>
                <w:b/>
                <w:u w:val="single"/>
              </w:rPr>
            </w:pPr>
            <w:r w:rsidRPr="00FA796F">
              <w:rPr>
                <w:b/>
                <w:u w:val="single"/>
              </w:rPr>
              <w:t>PART – C (6 X 12 = 72 MARKS)</w:t>
            </w:r>
          </w:p>
          <w:p w14:paraId="581E4A2A"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461BB3EC" w14:textId="77777777" w:rsidTr="00A81194">
        <w:trPr>
          <w:trHeight w:val="396"/>
        </w:trPr>
        <w:tc>
          <w:tcPr>
            <w:tcW w:w="272" w:type="pct"/>
            <w:vAlign w:val="center"/>
          </w:tcPr>
          <w:p w14:paraId="0D571FF4" w14:textId="77777777" w:rsidR="00E244BB" w:rsidRPr="00FA796F" w:rsidRDefault="00E244BB" w:rsidP="00A81194">
            <w:pPr>
              <w:contextualSpacing/>
              <w:jc w:val="center"/>
            </w:pPr>
            <w:r w:rsidRPr="00FA796F">
              <w:t>17.</w:t>
            </w:r>
          </w:p>
        </w:tc>
        <w:tc>
          <w:tcPr>
            <w:tcW w:w="189" w:type="pct"/>
            <w:vAlign w:val="center"/>
          </w:tcPr>
          <w:p w14:paraId="627182FE" w14:textId="77777777" w:rsidR="00E244BB" w:rsidRPr="00FA796F" w:rsidRDefault="00E244BB" w:rsidP="00A81194">
            <w:pPr>
              <w:contextualSpacing/>
              <w:jc w:val="center"/>
            </w:pPr>
          </w:p>
        </w:tc>
        <w:tc>
          <w:tcPr>
            <w:tcW w:w="3323" w:type="pct"/>
            <w:vAlign w:val="bottom"/>
          </w:tcPr>
          <w:p w14:paraId="37BB42AF" w14:textId="77777777" w:rsidR="00E244BB" w:rsidRPr="00FA796F" w:rsidRDefault="00E244BB" w:rsidP="007A0701">
            <w:pPr>
              <w:contextualSpacing/>
              <w:jc w:val="both"/>
            </w:pPr>
            <w:r>
              <w:t>Describe the classification of Hypervisor which allows the multiple operating system to share a single hardware host.</w:t>
            </w:r>
          </w:p>
        </w:tc>
        <w:tc>
          <w:tcPr>
            <w:tcW w:w="388" w:type="pct"/>
            <w:vAlign w:val="center"/>
          </w:tcPr>
          <w:p w14:paraId="25FA0972" w14:textId="77777777" w:rsidR="00E244BB" w:rsidRPr="00FA796F" w:rsidRDefault="00E244BB" w:rsidP="00A81194">
            <w:pPr>
              <w:contextualSpacing/>
              <w:jc w:val="center"/>
            </w:pPr>
            <w:r w:rsidRPr="00FA796F">
              <w:t>CO</w:t>
            </w:r>
            <w:r>
              <w:t>1</w:t>
            </w:r>
          </w:p>
        </w:tc>
        <w:tc>
          <w:tcPr>
            <w:tcW w:w="355" w:type="pct"/>
            <w:vAlign w:val="center"/>
          </w:tcPr>
          <w:p w14:paraId="0449140A" w14:textId="77777777" w:rsidR="00E244BB" w:rsidRPr="00FA796F" w:rsidRDefault="00E244BB" w:rsidP="00A81194">
            <w:pPr>
              <w:contextualSpacing/>
              <w:jc w:val="center"/>
            </w:pPr>
            <w:r>
              <w:t>R</w:t>
            </w:r>
          </w:p>
        </w:tc>
        <w:tc>
          <w:tcPr>
            <w:tcW w:w="473" w:type="pct"/>
            <w:vAlign w:val="center"/>
          </w:tcPr>
          <w:p w14:paraId="02926AE6" w14:textId="77777777" w:rsidR="00E244BB" w:rsidRPr="00FA796F" w:rsidRDefault="00E244BB" w:rsidP="00A81194">
            <w:pPr>
              <w:contextualSpacing/>
              <w:jc w:val="center"/>
            </w:pPr>
            <w:r>
              <w:t>12</w:t>
            </w:r>
          </w:p>
        </w:tc>
      </w:tr>
      <w:tr w:rsidR="00E244BB" w:rsidRPr="00FA796F" w14:paraId="3CDF3844" w14:textId="77777777" w:rsidTr="00A81194">
        <w:trPr>
          <w:trHeight w:val="396"/>
        </w:trPr>
        <w:tc>
          <w:tcPr>
            <w:tcW w:w="272" w:type="pct"/>
            <w:vAlign w:val="center"/>
          </w:tcPr>
          <w:p w14:paraId="2FD251AF" w14:textId="77777777" w:rsidR="00E244BB" w:rsidRPr="00FA796F" w:rsidRDefault="00E244BB" w:rsidP="00A81194">
            <w:pPr>
              <w:contextualSpacing/>
              <w:jc w:val="center"/>
            </w:pPr>
          </w:p>
        </w:tc>
        <w:tc>
          <w:tcPr>
            <w:tcW w:w="189" w:type="pct"/>
            <w:vAlign w:val="center"/>
          </w:tcPr>
          <w:p w14:paraId="3294751A" w14:textId="77777777" w:rsidR="00E244BB" w:rsidRPr="00FA796F" w:rsidRDefault="00E244BB" w:rsidP="00A81194">
            <w:pPr>
              <w:contextualSpacing/>
              <w:jc w:val="center"/>
            </w:pPr>
          </w:p>
        </w:tc>
        <w:tc>
          <w:tcPr>
            <w:tcW w:w="3323" w:type="pct"/>
            <w:vAlign w:val="bottom"/>
          </w:tcPr>
          <w:p w14:paraId="045D27B6" w14:textId="77777777" w:rsidR="00E244BB" w:rsidRPr="00FA796F" w:rsidRDefault="00E244BB" w:rsidP="00A81194">
            <w:pPr>
              <w:contextualSpacing/>
              <w:jc w:val="both"/>
            </w:pPr>
          </w:p>
        </w:tc>
        <w:tc>
          <w:tcPr>
            <w:tcW w:w="388" w:type="pct"/>
            <w:vAlign w:val="center"/>
          </w:tcPr>
          <w:p w14:paraId="04C92C9D" w14:textId="77777777" w:rsidR="00E244BB" w:rsidRPr="00FA796F" w:rsidRDefault="00E244BB" w:rsidP="00A81194">
            <w:pPr>
              <w:contextualSpacing/>
              <w:jc w:val="center"/>
            </w:pPr>
          </w:p>
        </w:tc>
        <w:tc>
          <w:tcPr>
            <w:tcW w:w="355" w:type="pct"/>
            <w:vAlign w:val="center"/>
          </w:tcPr>
          <w:p w14:paraId="34C13F0E" w14:textId="77777777" w:rsidR="00E244BB" w:rsidRPr="00FA796F" w:rsidRDefault="00E244BB" w:rsidP="00A81194">
            <w:pPr>
              <w:contextualSpacing/>
              <w:jc w:val="center"/>
            </w:pPr>
          </w:p>
        </w:tc>
        <w:tc>
          <w:tcPr>
            <w:tcW w:w="473" w:type="pct"/>
            <w:vAlign w:val="center"/>
          </w:tcPr>
          <w:p w14:paraId="749CC284" w14:textId="77777777" w:rsidR="00E244BB" w:rsidRPr="00FA796F" w:rsidRDefault="00E244BB" w:rsidP="00A81194">
            <w:pPr>
              <w:contextualSpacing/>
              <w:jc w:val="center"/>
            </w:pPr>
          </w:p>
        </w:tc>
      </w:tr>
      <w:tr w:rsidR="00E244BB" w:rsidRPr="00FA796F" w14:paraId="00AA8925" w14:textId="77777777" w:rsidTr="00A81194">
        <w:trPr>
          <w:trHeight w:val="396"/>
        </w:trPr>
        <w:tc>
          <w:tcPr>
            <w:tcW w:w="272" w:type="pct"/>
            <w:vAlign w:val="center"/>
          </w:tcPr>
          <w:p w14:paraId="5A7E5B59" w14:textId="77777777" w:rsidR="00E244BB" w:rsidRPr="00FA796F" w:rsidRDefault="00E244BB" w:rsidP="00A81194">
            <w:pPr>
              <w:contextualSpacing/>
              <w:jc w:val="center"/>
            </w:pPr>
            <w:r w:rsidRPr="00FA796F">
              <w:t>18.</w:t>
            </w:r>
          </w:p>
        </w:tc>
        <w:tc>
          <w:tcPr>
            <w:tcW w:w="189" w:type="pct"/>
            <w:vAlign w:val="center"/>
          </w:tcPr>
          <w:p w14:paraId="3C834C95" w14:textId="77777777" w:rsidR="00E244BB" w:rsidRPr="00FA796F" w:rsidRDefault="00E244BB" w:rsidP="00A81194">
            <w:pPr>
              <w:contextualSpacing/>
              <w:jc w:val="center"/>
            </w:pPr>
          </w:p>
        </w:tc>
        <w:tc>
          <w:tcPr>
            <w:tcW w:w="3323" w:type="pct"/>
            <w:vAlign w:val="bottom"/>
          </w:tcPr>
          <w:p w14:paraId="141DD583" w14:textId="77777777" w:rsidR="00E244BB" w:rsidRPr="00FA796F" w:rsidRDefault="00E244BB" w:rsidP="003E7E29">
            <w:pPr>
              <w:contextualSpacing/>
              <w:jc w:val="both"/>
            </w:pPr>
            <w:r>
              <w:t>Discuss on various cloud deployment models with necessary diagrams.</w:t>
            </w:r>
          </w:p>
        </w:tc>
        <w:tc>
          <w:tcPr>
            <w:tcW w:w="388" w:type="pct"/>
            <w:vAlign w:val="center"/>
          </w:tcPr>
          <w:p w14:paraId="5794ACD9" w14:textId="77777777" w:rsidR="00E244BB" w:rsidRPr="00FA796F" w:rsidRDefault="00E244BB" w:rsidP="00A81194">
            <w:pPr>
              <w:contextualSpacing/>
              <w:jc w:val="center"/>
            </w:pPr>
            <w:r w:rsidRPr="00FA796F">
              <w:t>CO</w:t>
            </w:r>
            <w:r>
              <w:t>2</w:t>
            </w:r>
          </w:p>
        </w:tc>
        <w:tc>
          <w:tcPr>
            <w:tcW w:w="355" w:type="pct"/>
            <w:vAlign w:val="center"/>
          </w:tcPr>
          <w:p w14:paraId="7DB7EBC0" w14:textId="77777777" w:rsidR="00E244BB" w:rsidRPr="00FA796F" w:rsidRDefault="00E244BB" w:rsidP="00A81194">
            <w:pPr>
              <w:contextualSpacing/>
              <w:jc w:val="center"/>
            </w:pPr>
            <w:r>
              <w:t>U</w:t>
            </w:r>
          </w:p>
        </w:tc>
        <w:tc>
          <w:tcPr>
            <w:tcW w:w="473" w:type="pct"/>
            <w:vAlign w:val="center"/>
          </w:tcPr>
          <w:p w14:paraId="13DC2CAC" w14:textId="77777777" w:rsidR="00E244BB" w:rsidRPr="00FA796F" w:rsidRDefault="00E244BB" w:rsidP="00A81194">
            <w:pPr>
              <w:contextualSpacing/>
              <w:jc w:val="center"/>
            </w:pPr>
            <w:r>
              <w:t>12</w:t>
            </w:r>
          </w:p>
        </w:tc>
      </w:tr>
      <w:tr w:rsidR="00E244BB" w:rsidRPr="00FA796F" w14:paraId="2ACAABF1" w14:textId="77777777" w:rsidTr="00A81194">
        <w:trPr>
          <w:trHeight w:val="396"/>
        </w:trPr>
        <w:tc>
          <w:tcPr>
            <w:tcW w:w="272" w:type="pct"/>
            <w:vAlign w:val="center"/>
          </w:tcPr>
          <w:p w14:paraId="295C0EEF" w14:textId="77777777" w:rsidR="00E244BB" w:rsidRPr="00FA796F" w:rsidRDefault="00E244BB" w:rsidP="00A81194">
            <w:pPr>
              <w:contextualSpacing/>
              <w:jc w:val="center"/>
            </w:pPr>
          </w:p>
        </w:tc>
        <w:tc>
          <w:tcPr>
            <w:tcW w:w="189" w:type="pct"/>
            <w:vAlign w:val="center"/>
          </w:tcPr>
          <w:p w14:paraId="4BB5AD08" w14:textId="77777777" w:rsidR="00E244BB" w:rsidRPr="00FA796F" w:rsidRDefault="00E244BB" w:rsidP="00A81194">
            <w:pPr>
              <w:contextualSpacing/>
              <w:jc w:val="center"/>
            </w:pPr>
          </w:p>
        </w:tc>
        <w:tc>
          <w:tcPr>
            <w:tcW w:w="3323" w:type="pct"/>
            <w:vAlign w:val="bottom"/>
          </w:tcPr>
          <w:p w14:paraId="13BBF8D1" w14:textId="77777777" w:rsidR="00E244BB" w:rsidRPr="00FA796F" w:rsidRDefault="00E244BB" w:rsidP="00A81194">
            <w:pPr>
              <w:contextualSpacing/>
              <w:jc w:val="both"/>
            </w:pPr>
          </w:p>
        </w:tc>
        <w:tc>
          <w:tcPr>
            <w:tcW w:w="388" w:type="pct"/>
            <w:vAlign w:val="bottom"/>
          </w:tcPr>
          <w:p w14:paraId="2D45311C" w14:textId="77777777" w:rsidR="00E244BB" w:rsidRPr="00FA796F" w:rsidRDefault="00E244BB" w:rsidP="00A81194">
            <w:pPr>
              <w:contextualSpacing/>
              <w:jc w:val="center"/>
            </w:pPr>
          </w:p>
        </w:tc>
        <w:tc>
          <w:tcPr>
            <w:tcW w:w="355" w:type="pct"/>
            <w:vAlign w:val="bottom"/>
          </w:tcPr>
          <w:p w14:paraId="5279C814" w14:textId="77777777" w:rsidR="00E244BB" w:rsidRPr="00FA796F" w:rsidRDefault="00E244BB" w:rsidP="00A81194">
            <w:pPr>
              <w:contextualSpacing/>
              <w:jc w:val="center"/>
            </w:pPr>
          </w:p>
        </w:tc>
        <w:tc>
          <w:tcPr>
            <w:tcW w:w="473" w:type="pct"/>
            <w:vAlign w:val="bottom"/>
          </w:tcPr>
          <w:p w14:paraId="24FD76FE" w14:textId="77777777" w:rsidR="00E244BB" w:rsidRPr="00FA796F" w:rsidRDefault="00E244BB" w:rsidP="00A81194">
            <w:pPr>
              <w:contextualSpacing/>
              <w:jc w:val="center"/>
            </w:pPr>
          </w:p>
        </w:tc>
      </w:tr>
      <w:tr w:rsidR="00E244BB" w:rsidRPr="00FA796F" w14:paraId="64CD8FC5" w14:textId="77777777" w:rsidTr="00A81194">
        <w:trPr>
          <w:trHeight w:val="396"/>
        </w:trPr>
        <w:tc>
          <w:tcPr>
            <w:tcW w:w="272" w:type="pct"/>
            <w:vAlign w:val="center"/>
          </w:tcPr>
          <w:p w14:paraId="3C3302D6" w14:textId="77777777" w:rsidR="00E244BB" w:rsidRPr="00FA796F" w:rsidRDefault="00E244BB" w:rsidP="00A81194">
            <w:pPr>
              <w:contextualSpacing/>
              <w:jc w:val="center"/>
            </w:pPr>
            <w:r w:rsidRPr="00FA796F">
              <w:t>19.</w:t>
            </w:r>
          </w:p>
        </w:tc>
        <w:tc>
          <w:tcPr>
            <w:tcW w:w="189" w:type="pct"/>
            <w:vAlign w:val="center"/>
          </w:tcPr>
          <w:p w14:paraId="0C008DC2" w14:textId="77777777" w:rsidR="00E244BB" w:rsidRPr="00FA796F" w:rsidRDefault="00E244BB" w:rsidP="00A81194">
            <w:pPr>
              <w:contextualSpacing/>
              <w:jc w:val="center"/>
            </w:pPr>
          </w:p>
        </w:tc>
        <w:tc>
          <w:tcPr>
            <w:tcW w:w="3323" w:type="pct"/>
            <w:vAlign w:val="bottom"/>
          </w:tcPr>
          <w:p w14:paraId="0C4AFFEE" w14:textId="77777777" w:rsidR="00E244BB" w:rsidRPr="00FA796F" w:rsidRDefault="00E244BB" w:rsidP="00A52822">
            <w:pPr>
              <w:contextualSpacing/>
              <w:jc w:val="both"/>
            </w:pPr>
            <w:r>
              <w:t xml:space="preserve">Illustrate </w:t>
            </w:r>
            <w:r w:rsidRPr="00D527AD">
              <w:t xml:space="preserve">on various </w:t>
            </w:r>
            <w:r>
              <w:t>types of network based c</w:t>
            </w:r>
            <w:r w:rsidRPr="00D527AD">
              <w:t xml:space="preserve">loud </w:t>
            </w:r>
            <w:r>
              <w:t>s</w:t>
            </w:r>
            <w:r w:rsidRPr="00D527AD">
              <w:t>ecurity with real time examples.</w:t>
            </w:r>
          </w:p>
        </w:tc>
        <w:tc>
          <w:tcPr>
            <w:tcW w:w="388" w:type="pct"/>
            <w:vAlign w:val="center"/>
          </w:tcPr>
          <w:p w14:paraId="344906A2" w14:textId="77777777" w:rsidR="00E244BB" w:rsidRPr="00FA796F" w:rsidRDefault="00E244BB" w:rsidP="00A81194">
            <w:pPr>
              <w:contextualSpacing/>
              <w:jc w:val="center"/>
            </w:pPr>
            <w:r w:rsidRPr="00FA796F">
              <w:t>CO</w:t>
            </w:r>
            <w:r>
              <w:t>3</w:t>
            </w:r>
          </w:p>
        </w:tc>
        <w:tc>
          <w:tcPr>
            <w:tcW w:w="355" w:type="pct"/>
            <w:vAlign w:val="center"/>
          </w:tcPr>
          <w:p w14:paraId="70903F07" w14:textId="77777777" w:rsidR="00E244BB" w:rsidRPr="00FA796F" w:rsidRDefault="00E244BB" w:rsidP="00A81194">
            <w:pPr>
              <w:contextualSpacing/>
              <w:jc w:val="center"/>
            </w:pPr>
            <w:r>
              <w:t>U</w:t>
            </w:r>
          </w:p>
        </w:tc>
        <w:tc>
          <w:tcPr>
            <w:tcW w:w="473" w:type="pct"/>
            <w:vAlign w:val="center"/>
          </w:tcPr>
          <w:p w14:paraId="68CEE900" w14:textId="77777777" w:rsidR="00E244BB" w:rsidRPr="00FA796F" w:rsidRDefault="00E244BB" w:rsidP="00A81194">
            <w:pPr>
              <w:contextualSpacing/>
              <w:jc w:val="center"/>
            </w:pPr>
            <w:r>
              <w:t>12</w:t>
            </w:r>
          </w:p>
        </w:tc>
      </w:tr>
      <w:tr w:rsidR="00E244BB" w:rsidRPr="00FA796F" w14:paraId="274696AA" w14:textId="77777777" w:rsidTr="00A81194">
        <w:trPr>
          <w:trHeight w:val="396"/>
        </w:trPr>
        <w:tc>
          <w:tcPr>
            <w:tcW w:w="272" w:type="pct"/>
            <w:vAlign w:val="center"/>
          </w:tcPr>
          <w:p w14:paraId="3D11728D" w14:textId="77777777" w:rsidR="00E244BB" w:rsidRPr="00FA796F" w:rsidRDefault="00E244BB" w:rsidP="00A81194">
            <w:pPr>
              <w:contextualSpacing/>
              <w:jc w:val="center"/>
            </w:pPr>
          </w:p>
        </w:tc>
        <w:tc>
          <w:tcPr>
            <w:tcW w:w="189" w:type="pct"/>
            <w:vAlign w:val="center"/>
          </w:tcPr>
          <w:p w14:paraId="616459F8" w14:textId="77777777" w:rsidR="00E244BB" w:rsidRPr="00FA796F" w:rsidRDefault="00E244BB" w:rsidP="00A81194">
            <w:pPr>
              <w:contextualSpacing/>
              <w:jc w:val="center"/>
            </w:pPr>
          </w:p>
        </w:tc>
        <w:tc>
          <w:tcPr>
            <w:tcW w:w="3323" w:type="pct"/>
            <w:vAlign w:val="bottom"/>
          </w:tcPr>
          <w:p w14:paraId="61DC7B9F" w14:textId="77777777" w:rsidR="00E244BB" w:rsidRPr="00FA796F" w:rsidRDefault="00E244BB" w:rsidP="00A81194">
            <w:pPr>
              <w:contextualSpacing/>
              <w:jc w:val="both"/>
            </w:pPr>
          </w:p>
        </w:tc>
        <w:tc>
          <w:tcPr>
            <w:tcW w:w="388" w:type="pct"/>
            <w:vAlign w:val="center"/>
          </w:tcPr>
          <w:p w14:paraId="627F7E9E" w14:textId="77777777" w:rsidR="00E244BB" w:rsidRPr="00FA796F" w:rsidRDefault="00E244BB" w:rsidP="00A81194">
            <w:pPr>
              <w:contextualSpacing/>
              <w:jc w:val="center"/>
            </w:pPr>
          </w:p>
        </w:tc>
        <w:tc>
          <w:tcPr>
            <w:tcW w:w="355" w:type="pct"/>
            <w:vAlign w:val="center"/>
          </w:tcPr>
          <w:p w14:paraId="502956E7" w14:textId="77777777" w:rsidR="00E244BB" w:rsidRPr="00FA796F" w:rsidRDefault="00E244BB" w:rsidP="00A81194">
            <w:pPr>
              <w:contextualSpacing/>
              <w:jc w:val="center"/>
            </w:pPr>
          </w:p>
        </w:tc>
        <w:tc>
          <w:tcPr>
            <w:tcW w:w="473" w:type="pct"/>
            <w:vAlign w:val="center"/>
          </w:tcPr>
          <w:p w14:paraId="5CF7BE26" w14:textId="77777777" w:rsidR="00E244BB" w:rsidRPr="00FA796F" w:rsidRDefault="00E244BB" w:rsidP="00A81194">
            <w:pPr>
              <w:contextualSpacing/>
              <w:jc w:val="center"/>
            </w:pPr>
          </w:p>
        </w:tc>
      </w:tr>
      <w:tr w:rsidR="00E244BB" w:rsidRPr="00FA796F" w14:paraId="3E464CCA" w14:textId="77777777" w:rsidTr="00A81194">
        <w:trPr>
          <w:trHeight w:val="396"/>
        </w:trPr>
        <w:tc>
          <w:tcPr>
            <w:tcW w:w="272" w:type="pct"/>
            <w:vAlign w:val="center"/>
          </w:tcPr>
          <w:p w14:paraId="5A0ECFF2" w14:textId="77777777" w:rsidR="00E244BB" w:rsidRPr="00FA796F" w:rsidRDefault="00E244BB" w:rsidP="00A81194">
            <w:pPr>
              <w:contextualSpacing/>
              <w:jc w:val="center"/>
            </w:pPr>
            <w:r w:rsidRPr="00FA796F">
              <w:t>20.</w:t>
            </w:r>
          </w:p>
        </w:tc>
        <w:tc>
          <w:tcPr>
            <w:tcW w:w="189" w:type="pct"/>
            <w:vAlign w:val="center"/>
          </w:tcPr>
          <w:p w14:paraId="054C6F1A" w14:textId="77777777" w:rsidR="00E244BB" w:rsidRPr="00FA796F" w:rsidRDefault="00E244BB" w:rsidP="00A81194">
            <w:pPr>
              <w:contextualSpacing/>
              <w:jc w:val="center"/>
            </w:pPr>
            <w:r w:rsidRPr="00FA796F">
              <w:t>a.</w:t>
            </w:r>
          </w:p>
        </w:tc>
        <w:tc>
          <w:tcPr>
            <w:tcW w:w="3323" w:type="pct"/>
            <w:vAlign w:val="bottom"/>
          </w:tcPr>
          <w:p w14:paraId="604EF968" w14:textId="77777777" w:rsidR="00E244BB" w:rsidRPr="00FA796F" w:rsidRDefault="00E244BB" w:rsidP="00755771">
            <w:pPr>
              <w:contextualSpacing/>
              <w:jc w:val="both"/>
            </w:pPr>
            <w:r w:rsidRPr="00EA3CA8">
              <w:t xml:space="preserve">Discuss on various </w:t>
            </w:r>
            <w:r>
              <w:t>s</w:t>
            </w:r>
            <w:r w:rsidRPr="00EA3CA8">
              <w:t xml:space="preserve">ecurity </w:t>
            </w:r>
            <w:r>
              <w:t>m</w:t>
            </w:r>
            <w:r w:rsidRPr="00EA3CA8">
              <w:t xml:space="preserve">anagement with independent tactics in </w:t>
            </w:r>
            <w:r>
              <w:t>cloud.</w:t>
            </w:r>
          </w:p>
        </w:tc>
        <w:tc>
          <w:tcPr>
            <w:tcW w:w="388" w:type="pct"/>
            <w:vAlign w:val="center"/>
          </w:tcPr>
          <w:p w14:paraId="50C2F720" w14:textId="77777777" w:rsidR="00E244BB" w:rsidRPr="00FA796F" w:rsidRDefault="00E244BB" w:rsidP="00A81194">
            <w:pPr>
              <w:contextualSpacing/>
              <w:jc w:val="center"/>
            </w:pPr>
            <w:r w:rsidRPr="00FA796F">
              <w:t>CO</w:t>
            </w:r>
            <w:r>
              <w:t>4</w:t>
            </w:r>
          </w:p>
        </w:tc>
        <w:tc>
          <w:tcPr>
            <w:tcW w:w="355" w:type="pct"/>
            <w:vAlign w:val="center"/>
          </w:tcPr>
          <w:p w14:paraId="628F797D" w14:textId="77777777" w:rsidR="00E244BB" w:rsidRPr="00FA796F" w:rsidRDefault="00E244BB" w:rsidP="00A81194">
            <w:pPr>
              <w:contextualSpacing/>
              <w:jc w:val="center"/>
            </w:pPr>
            <w:r>
              <w:t>U</w:t>
            </w:r>
          </w:p>
        </w:tc>
        <w:tc>
          <w:tcPr>
            <w:tcW w:w="473" w:type="pct"/>
            <w:vAlign w:val="center"/>
          </w:tcPr>
          <w:p w14:paraId="35349BB5" w14:textId="77777777" w:rsidR="00E244BB" w:rsidRPr="00FA796F" w:rsidRDefault="00E244BB" w:rsidP="00A81194">
            <w:pPr>
              <w:contextualSpacing/>
              <w:jc w:val="center"/>
            </w:pPr>
            <w:r>
              <w:t>10</w:t>
            </w:r>
          </w:p>
        </w:tc>
      </w:tr>
      <w:tr w:rsidR="00E244BB" w:rsidRPr="00FA796F" w14:paraId="3588DD92" w14:textId="77777777" w:rsidTr="00A81194">
        <w:trPr>
          <w:trHeight w:val="396"/>
        </w:trPr>
        <w:tc>
          <w:tcPr>
            <w:tcW w:w="272" w:type="pct"/>
            <w:vAlign w:val="center"/>
          </w:tcPr>
          <w:p w14:paraId="29FCB9A6" w14:textId="77777777" w:rsidR="00E244BB" w:rsidRPr="00FA796F" w:rsidRDefault="00E244BB" w:rsidP="00A81194">
            <w:pPr>
              <w:contextualSpacing/>
              <w:jc w:val="center"/>
            </w:pPr>
          </w:p>
        </w:tc>
        <w:tc>
          <w:tcPr>
            <w:tcW w:w="189" w:type="pct"/>
            <w:vAlign w:val="center"/>
          </w:tcPr>
          <w:p w14:paraId="5F6AEE18" w14:textId="77777777" w:rsidR="00E244BB" w:rsidRPr="00FA796F" w:rsidRDefault="00E244BB" w:rsidP="00A81194">
            <w:pPr>
              <w:contextualSpacing/>
              <w:jc w:val="center"/>
            </w:pPr>
            <w:r w:rsidRPr="00FA796F">
              <w:t>b.</w:t>
            </w:r>
          </w:p>
        </w:tc>
        <w:tc>
          <w:tcPr>
            <w:tcW w:w="3323" w:type="pct"/>
            <w:vAlign w:val="bottom"/>
          </w:tcPr>
          <w:p w14:paraId="243CF1ED" w14:textId="77777777" w:rsidR="00E244BB" w:rsidRPr="00FA796F" w:rsidRDefault="00E244BB" w:rsidP="00A451BC">
            <w:pPr>
              <w:contextualSpacing/>
              <w:jc w:val="both"/>
              <w:rPr>
                <w:bCs/>
              </w:rPr>
            </w:pPr>
            <w:r>
              <w:rPr>
                <w:bCs/>
              </w:rPr>
              <w:t>Recall availability management in Platform as a Service (PaaS)with real time examples</w:t>
            </w:r>
          </w:p>
        </w:tc>
        <w:tc>
          <w:tcPr>
            <w:tcW w:w="388" w:type="pct"/>
            <w:vAlign w:val="center"/>
          </w:tcPr>
          <w:p w14:paraId="5119D774" w14:textId="77777777" w:rsidR="00E244BB" w:rsidRPr="00FA796F" w:rsidRDefault="00E244BB" w:rsidP="00A81194">
            <w:pPr>
              <w:contextualSpacing/>
              <w:jc w:val="center"/>
            </w:pPr>
            <w:r w:rsidRPr="00FA796F">
              <w:t>CO</w:t>
            </w:r>
            <w:r>
              <w:t>4</w:t>
            </w:r>
          </w:p>
        </w:tc>
        <w:tc>
          <w:tcPr>
            <w:tcW w:w="355" w:type="pct"/>
            <w:vAlign w:val="center"/>
          </w:tcPr>
          <w:p w14:paraId="676B6C7B" w14:textId="77777777" w:rsidR="00E244BB" w:rsidRPr="00FA796F" w:rsidRDefault="00E244BB" w:rsidP="00A81194">
            <w:pPr>
              <w:contextualSpacing/>
              <w:jc w:val="center"/>
            </w:pPr>
            <w:r>
              <w:t>R</w:t>
            </w:r>
          </w:p>
        </w:tc>
        <w:tc>
          <w:tcPr>
            <w:tcW w:w="473" w:type="pct"/>
            <w:vAlign w:val="center"/>
          </w:tcPr>
          <w:p w14:paraId="1F2DA7BE" w14:textId="77777777" w:rsidR="00E244BB" w:rsidRPr="00FA796F" w:rsidRDefault="00E244BB" w:rsidP="00A81194">
            <w:pPr>
              <w:contextualSpacing/>
              <w:jc w:val="center"/>
            </w:pPr>
            <w:r>
              <w:t>2</w:t>
            </w:r>
          </w:p>
        </w:tc>
      </w:tr>
      <w:tr w:rsidR="00E244BB" w:rsidRPr="00FA796F" w14:paraId="78A011AD" w14:textId="77777777" w:rsidTr="00A81194">
        <w:trPr>
          <w:trHeight w:val="396"/>
        </w:trPr>
        <w:tc>
          <w:tcPr>
            <w:tcW w:w="272" w:type="pct"/>
            <w:vAlign w:val="center"/>
          </w:tcPr>
          <w:p w14:paraId="5EA8F0B2" w14:textId="77777777" w:rsidR="00E244BB" w:rsidRPr="00FA796F" w:rsidRDefault="00E244BB" w:rsidP="00A81194">
            <w:pPr>
              <w:contextualSpacing/>
              <w:jc w:val="center"/>
            </w:pPr>
          </w:p>
        </w:tc>
        <w:tc>
          <w:tcPr>
            <w:tcW w:w="189" w:type="pct"/>
            <w:vAlign w:val="center"/>
          </w:tcPr>
          <w:p w14:paraId="1226C185" w14:textId="77777777" w:rsidR="00E244BB" w:rsidRPr="00FA796F" w:rsidRDefault="00E244BB" w:rsidP="00A81194">
            <w:pPr>
              <w:contextualSpacing/>
              <w:jc w:val="center"/>
            </w:pPr>
          </w:p>
        </w:tc>
        <w:tc>
          <w:tcPr>
            <w:tcW w:w="3323" w:type="pct"/>
            <w:vAlign w:val="bottom"/>
          </w:tcPr>
          <w:p w14:paraId="73DAD185" w14:textId="77777777" w:rsidR="00E244BB" w:rsidRPr="00FA796F" w:rsidRDefault="00E244BB" w:rsidP="00A81194">
            <w:pPr>
              <w:contextualSpacing/>
              <w:jc w:val="both"/>
            </w:pPr>
          </w:p>
        </w:tc>
        <w:tc>
          <w:tcPr>
            <w:tcW w:w="388" w:type="pct"/>
            <w:vAlign w:val="center"/>
          </w:tcPr>
          <w:p w14:paraId="2CA4E317" w14:textId="77777777" w:rsidR="00E244BB" w:rsidRPr="00FA796F" w:rsidRDefault="00E244BB" w:rsidP="00A81194">
            <w:pPr>
              <w:contextualSpacing/>
              <w:jc w:val="center"/>
            </w:pPr>
          </w:p>
        </w:tc>
        <w:tc>
          <w:tcPr>
            <w:tcW w:w="355" w:type="pct"/>
            <w:vAlign w:val="center"/>
          </w:tcPr>
          <w:p w14:paraId="4CA8A1ED" w14:textId="77777777" w:rsidR="00E244BB" w:rsidRPr="00FA796F" w:rsidRDefault="00E244BB" w:rsidP="00A81194">
            <w:pPr>
              <w:contextualSpacing/>
              <w:jc w:val="center"/>
            </w:pPr>
          </w:p>
        </w:tc>
        <w:tc>
          <w:tcPr>
            <w:tcW w:w="473" w:type="pct"/>
            <w:vAlign w:val="center"/>
          </w:tcPr>
          <w:p w14:paraId="7C58E041" w14:textId="77777777" w:rsidR="00E244BB" w:rsidRPr="00FA796F" w:rsidRDefault="00E244BB" w:rsidP="00A81194">
            <w:pPr>
              <w:contextualSpacing/>
              <w:jc w:val="center"/>
            </w:pPr>
          </w:p>
        </w:tc>
      </w:tr>
      <w:tr w:rsidR="00E244BB" w:rsidRPr="00FA796F" w14:paraId="3B9C2976" w14:textId="77777777" w:rsidTr="00A81194">
        <w:trPr>
          <w:trHeight w:val="396"/>
        </w:trPr>
        <w:tc>
          <w:tcPr>
            <w:tcW w:w="272" w:type="pct"/>
            <w:vAlign w:val="center"/>
          </w:tcPr>
          <w:p w14:paraId="2FD301A0" w14:textId="77777777" w:rsidR="00E244BB" w:rsidRPr="00FA796F" w:rsidRDefault="00E244BB" w:rsidP="00A81194">
            <w:pPr>
              <w:contextualSpacing/>
              <w:jc w:val="center"/>
            </w:pPr>
            <w:r w:rsidRPr="00FA796F">
              <w:t>21.</w:t>
            </w:r>
          </w:p>
        </w:tc>
        <w:tc>
          <w:tcPr>
            <w:tcW w:w="189" w:type="pct"/>
            <w:vAlign w:val="center"/>
          </w:tcPr>
          <w:p w14:paraId="4CF220A1" w14:textId="77777777" w:rsidR="00E244BB" w:rsidRPr="00FA796F" w:rsidRDefault="00E244BB" w:rsidP="00A81194">
            <w:pPr>
              <w:contextualSpacing/>
              <w:jc w:val="center"/>
            </w:pPr>
            <w:r w:rsidRPr="00FA796F">
              <w:t>a.</w:t>
            </w:r>
          </w:p>
        </w:tc>
        <w:tc>
          <w:tcPr>
            <w:tcW w:w="3323" w:type="pct"/>
            <w:vAlign w:val="bottom"/>
          </w:tcPr>
          <w:p w14:paraId="7FDAA197" w14:textId="77777777" w:rsidR="00E244BB" w:rsidRPr="00FA796F" w:rsidRDefault="00E244BB" w:rsidP="003E7E29">
            <w:pPr>
              <w:contextualSpacing/>
              <w:jc w:val="both"/>
            </w:pPr>
            <w:r>
              <w:t>Draw the architecture of grid cloud computing technologies with  neat diagrams and explain.</w:t>
            </w:r>
          </w:p>
        </w:tc>
        <w:tc>
          <w:tcPr>
            <w:tcW w:w="388" w:type="pct"/>
            <w:vAlign w:val="center"/>
          </w:tcPr>
          <w:p w14:paraId="01762DA6" w14:textId="77777777" w:rsidR="00E244BB" w:rsidRPr="00FA796F" w:rsidRDefault="00E244BB" w:rsidP="00A81194">
            <w:pPr>
              <w:contextualSpacing/>
              <w:jc w:val="center"/>
            </w:pPr>
            <w:r w:rsidRPr="00FA796F">
              <w:t>CO</w:t>
            </w:r>
            <w:r>
              <w:t>5</w:t>
            </w:r>
          </w:p>
        </w:tc>
        <w:tc>
          <w:tcPr>
            <w:tcW w:w="355" w:type="pct"/>
            <w:vAlign w:val="center"/>
          </w:tcPr>
          <w:p w14:paraId="2DC1DC4C" w14:textId="77777777" w:rsidR="00E244BB" w:rsidRPr="00FA796F" w:rsidRDefault="00E244BB" w:rsidP="00A81194">
            <w:pPr>
              <w:contextualSpacing/>
              <w:jc w:val="center"/>
            </w:pPr>
            <w:r>
              <w:t>R</w:t>
            </w:r>
          </w:p>
        </w:tc>
        <w:tc>
          <w:tcPr>
            <w:tcW w:w="473" w:type="pct"/>
            <w:vAlign w:val="center"/>
          </w:tcPr>
          <w:p w14:paraId="012D22C9" w14:textId="77777777" w:rsidR="00E244BB" w:rsidRPr="00FA796F" w:rsidRDefault="00E244BB" w:rsidP="00A81194">
            <w:pPr>
              <w:contextualSpacing/>
              <w:jc w:val="center"/>
            </w:pPr>
            <w:r>
              <w:t>10</w:t>
            </w:r>
          </w:p>
        </w:tc>
      </w:tr>
      <w:tr w:rsidR="00E244BB" w:rsidRPr="00FA796F" w14:paraId="5C95D62F" w14:textId="77777777" w:rsidTr="00A81194">
        <w:trPr>
          <w:trHeight w:val="396"/>
        </w:trPr>
        <w:tc>
          <w:tcPr>
            <w:tcW w:w="272" w:type="pct"/>
            <w:vAlign w:val="center"/>
          </w:tcPr>
          <w:p w14:paraId="70EF6B0B" w14:textId="77777777" w:rsidR="00E244BB" w:rsidRPr="00FA796F" w:rsidRDefault="00E244BB" w:rsidP="00A81194">
            <w:pPr>
              <w:contextualSpacing/>
              <w:jc w:val="center"/>
            </w:pPr>
          </w:p>
        </w:tc>
        <w:tc>
          <w:tcPr>
            <w:tcW w:w="189" w:type="pct"/>
            <w:vAlign w:val="center"/>
          </w:tcPr>
          <w:p w14:paraId="2BEA8A85" w14:textId="77777777" w:rsidR="00E244BB" w:rsidRPr="00FA796F" w:rsidRDefault="00E244BB" w:rsidP="00A81194">
            <w:pPr>
              <w:contextualSpacing/>
              <w:jc w:val="center"/>
            </w:pPr>
            <w:r w:rsidRPr="00FA796F">
              <w:t>b.</w:t>
            </w:r>
          </w:p>
        </w:tc>
        <w:tc>
          <w:tcPr>
            <w:tcW w:w="3323" w:type="pct"/>
            <w:vAlign w:val="bottom"/>
          </w:tcPr>
          <w:p w14:paraId="5FD0DE2A" w14:textId="77777777" w:rsidR="00E244BB" w:rsidRPr="00FA796F" w:rsidRDefault="00E244BB" w:rsidP="0044303B">
            <w:pPr>
              <w:contextualSpacing/>
              <w:jc w:val="both"/>
              <w:rPr>
                <w:bCs/>
              </w:rPr>
            </w:pPr>
            <w:r>
              <w:rPr>
                <w:bCs/>
              </w:rPr>
              <w:t>Define Cloud of Things (CoT) and discuss on various service issues in Cloud of Things with real time examples.</w:t>
            </w:r>
          </w:p>
        </w:tc>
        <w:tc>
          <w:tcPr>
            <w:tcW w:w="388" w:type="pct"/>
            <w:vAlign w:val="center"/>
          </w:tcPr>
          <w:p w14:paraId="6AE7E6E5" w14:textId="77777777" w:rsidR="00E244BB" w:rsidRPr="00FA796F" w:rsidRDefault="00E244BB" w:rsidP="00A81194">
            <w:pPr>
              <w:contextualSpacing/>
              <w:jc w:val="center"/>
            </w:pPr>
            <w:r w:rsidRPr="00FA796F">
              <w:t>CO</w:t>
            </w:r>
            <w:r>
              <w:t>5</w:t>
            </w:r>
          </w:p>
        </w:tc>
        <w:tc>
          <w:tcPr>
            <w:tcW w:w="355" w:type="pct"/>
            <w:vAlign w:val="center"/>
          </w:tcPr>
          <w:p w14:paraId="5D91BFC6" w14:textId="77777777" w:rsidR="00E244BB" w:rsidRPr="00FA796F" w:rsidRDefault="00E244BB" w:rsidP="00A81194">
            <w:pPr>
              <w:contextualSpacing/>
              <w:jc w:val="center"/>
            </w:pPr>
            <w:r>
              <w:t>R</w:t>
            </w:r>
          </w:p>
        </w:tc>
        <w:tc>
          <w:tcPr>
            <w:tcW w:w="473" w:type="pct"/>
            <w:vAlign w:val="center"/>
          </w:tcPr>
          <w:p w14:paraId="3B76EE04" w14:textId="77777777" w:rsidR="00E244BB" w:rsidRPr="00FA796F" w:rsidRDefault="00E244BB" w:rsidP="00A81194">
            <w:pPr>
              <w:contextualSpacing/>
              <w:jc w:val="center"/>
            </w:pPr>
            <w:r>
              <w:t>2</w:t>
            </w:r>
          </w:p>
        </w:tc>
      </w:tr>
      <w:tr w:rsidR="00E244BB" w:rsidRPr="00FA796F" w14:paraId="265EE4E8" w14:textId="77777777" w:rsidTr="00A81194">
        <w:trPr>
          <w:trHeight w:val="396"/>
        </w:trPr>
        <w:tc>
          <w:tcPr>
            <w:tcW w:w="272" w:type="pct"/>
            <w:vAlign w:val="center"/>
          </w:tcPr>
          <w:p w14:paraId="7B46B4E5" w14:textId="77777777" w:rsidR="00E244BB" w:rsidRPr="00FA796F" w:rsidRDefault="00E244BB" w:rsidP="00A81194">
            <w:pPr>
              <w:contextualSpacing/>
              <w:jc w:val="center"/>
            </w:pPr>
          </w:p>
        </w:tc>
        <w:tc>
          <w:tcPr>
            <w:tcW w:w="189" w:type="pct"/>
            <w:vAlign w:val="center"/>
          </w:tcPr>
          <w:p w14:paraId="62969DA4" w14:textId="77777777" w:rsidR="00E244BB" w:rsidRPr="00FA796F" w:rsidRDefault="00E244BB" w:rsidP="00A81194">
            <w:pPr>
              <w:contextualSpacing/>
              <w:jc w:val="center"/>
            </w:pPr>
          </w:p>
        </w:tc>
        <w:tc>
          <w:tcPr>
            <w:tcW w:w="3323" w:type="pct"/>
            <w:vAlign w:val="bottom"/>
          </w:tcPr>
          <w:p w14:paraId="472A7E82" w14:textId="77777777" w:rsidR="00E244BB" w:rsidRPr="00FA796F" w:rsidRDefault="00E244BB" w:rsidP="00A81194">
            <w:pPr>
              <w:contextualSpacing/>
              <w:jc w:val="both"/>
            </w:pPr>
          </w:p>
        </w:tc>
        <w:tc>
          <w:tcPr>
            <w:tcW w:w="388" w:type="pct"/>
            <w:vAlign w:val="center"/>
          </w:tcPr>
          <w:p w14:paraId="44442A93" w14:textId="77777777" w:rsidR="00E244BB" w:rsidRPr="00FA796F" w:rsidRDefault="00E244BB" w:rsidP="00A81194">
            <w:pPr>
              <w:contextualSpacing/>
              <w:jc w:val="center"/>
            </w:pPr>
          </w:p>
        </w:tc>
        <w:tc>
          <w:tcPr>
            <w:tcW w:w="355" w:type="pct"/>
            <w:vAlign w:val="center"/>
          </w:tcPr>
          <w:p w14:paraId="06223215" w14:textId="77777777" w:rsidR="00E244BB" w:rsidRPr="00FA796F" w:rsidRDefault="00E244BB" w:rsidP="00A81194">
            <w:pPr>
              <w:contextualSpacing/>
              <w:jc w:val="center"/>
            </w:pPr>
          </w:p>
        </w:tc>
        <w:tc>
          <w:tcPr>
            <w:tcW w:w="473" w:type="pct"/>
            <w:vAlign w:val="center"/>
          </w:tcPr>
          <w:p w14:paraId="68E7F996" w14:textId="77777777" w:rsidR="00E244BB" w:rsidRPr="00FA796F" w:rsidRDefault="00E244BB" w:rsidP="00A81194">
            <w:pPr>
              <w:contextualSpacing/>
              <w:jc w:val="center"/>
            </w:pPr>
          </w:p>
        </w:tc>
      </w:tr>
      <w:tr w:rsidR="00E244BB" w:rsidRPr="00FA796F" w14:paraId="6DE63FE5" w14:textId="77777777" w:rsidTr="00A81194">
        <w:trPr>
          <w:trHeight w:val="396"/>
        </w:trPr>
        <w:tc>
          <w:tcPr>
            <w:tcW w:w="272" w:type="pct"/>
            <w:vAlign w:val="center"/>
          </w:tcPr>
          <w:p w14:paraId="218063F6" w14:textId="77777777" w:rsidR="00E244BB" w:rsidRPr="00FA796F" w:rsidRDefault="00E244BB" w:rsidP="00A81194">
            <w:pPr>
              <w:contextualSpacing/>
              <w:jc w:val="center"/>
            </w:pPr>
            <w:r w:rsidRPr="00FA796F">
              <w:t>22.</w:t>
            </w:r>
          </w:p>
        </w:tc>
        <w:tc>
          <w:tcPr>
            <w:tcW w:w="189" w:type="pct"/>
            <w:vAlign w:val="center"/>
          </w:tcPr>
          <w:p w14:paraId="55879960" w14:textId="77777777" w:rsidR="00E244BB" w:rsidRPr="00FA796F" w:rsidRDefault="00E244BB" w:rsidP="00A81194">
            <w:pPr>
              <w:contextualSpacing/>
              <w:jc w:val="center"/>
            </w:pPr>
          </w:p>
        </w:tc>
        <w:tc>
          <w:tcPr>
            <w:tcW w:w="3323" w:type="pct"/>
            <w:vAlign w:val="bottom"/>
          </w:tcPr>
          <w:p w14:paraId="4E13DCE1" w14:textId="77777777" w:rsidR="00E244BB" w:rsidRPr="00FA796F" w:rsidRDefault="00E244BB" w:rsidP="00EC38FD">
            <w:pPr>
              <w:contextualSpacing/>
              <w:jc w:val="both"/>
            </w:pPr>
            <w:r>
              <w:t xml:space="preserve">Describe the architecture of Openstack with a neat diagram with its real time basic services. </w:t>
            </w:r>
          </w:p>
        </w:tc>
        <w:tc>
          <w:tcPr>
            <w:tcW w:w="388" w:type="pct"/>
            <w:vAlign w:val="center"/>
          </w:tcPr>
          <w:p w14:paraId="6B0D77E1" w14:textId="77777777" w:rsidR="00E244BB" w:rsidRPr="00FA796F" w:rsidRDefault="00E244BB" w:rsidP="00A81194">
            <w:pPr>
              <w:contextualSpacing/>
              <w:jc w:val="center"/>
            </w:pPr>
            <w:r w:rsidRPr="00FA796F">
              <w:t>CO</w:t>
            </w:r>
            <w:r>
              <w:t>2</w:t>
            </w:r>
          </w:p>
        </w:tc>
        <w:tc>
          <w:tcPr>
            <w:tcW w:w="355" w:type="pct"/>
            <w:vAlign w:val="center"/>
          </w:tcPr>
          <w:p w14:paraId="7EBCF243" w14:textId="77777777" w:rsidR="00E244BB" w:rsidRPr="00FA796F" w:rsidRDefault="00E244BB" w:rsidP="00A81194">
            <w:pPr>
              <w:contextualSpacing/>
              <w:jc w:val="center"/>
            </w:pPr>
            <w:r>
              <w:t>R</w:t>
            </w:r>
          </w:p>
        </w:tc>
        <w:tc>
          <w:tcPr>
            <w:tcW w:w="473" w:type="pct"/>
            <w:vAlign w:val="center"/>
          </w:tcPr>
          <w:p w14:paraId="31A6FA8A" w14:textId="77777777" w:rsidR="00E244BB" w:rsidRPr="00FA796F" w:rsidRDefault="00E244BB" w:rsidP="00A81194">
            <w:pPr>
              <w:contextualSpacing/>
              <w:jc w:val="center"/>
            </w:pPr>
            <w:r>
              <w:t>12</w:t>
            </w:r>
          </w:p>
        </w:tc>
      </w:tr>
      <w:tr w:rsidR="00E244BB" w:rsidRPr="00FA796F" w14:paraId="5896DA67" w14:textId="77777777" w:rsidTr="00A81194">
        <w:trPr>
          <w:trHeight w:val="396"/>
        </w:trPr>
        <w:tc>
          <w:tcPr>
            <w:tcW w:w="272" w:type="pct"/>
            <w:vAlign w:val="center"/>
          </w:tcPr>
          <w:p w14:paraId="352E2423" w14:textId="77777777" w:rsidR="00E244BB" w:rsidRPr="00FA796F" w:rsidRDefault="00E244BB" w:rsidP="00A81194">
            <w:pPr>
              <w:contextualSpacing/>
              <w:jc w:val="center"/>
            </w:pPr>
          </w:p>
        </w:tc>
        <w:tc>
          <w:tcPr>
            <w:tcW w:w="189" w:type="pct"/>
            <w:vAlign w:val="center"/>
          </w:tcPr>
          <w:p w14:paraId="462D1494" w14:textId="77777777" w:rsidR="00E244BB" w:rsidRPr="00FA796F" w:rsidRDefault="00E244BB" w:rsidP="00A81194">
            <w:pPr>
              <w:contextualSpacing/>
              <w:jc w:val="center"/>
            </w:pPr>
          </w:p>
        </w:tc>
        <w:tc>
          <w:tcPr>
            <w:tcW w:w="3323" w:type="pct"/>
            <w:vAlign w:val="bottom"/>
          </w:tcPr>
          <w:p w14:paraId="4A7B3EA4" w14:textId="77777777" w:rsidR="00E244BB" w:rsidRPr="00FA796F" w:rsidRDefault="00E244BB" w:rsidP="00A81194">
            <w:pPr>
              <w:contextualSpacing/>
              <w:jc w:val="both"/>
            </w:pPr>
          </w:p>
        </w:tc>
        <w:tc>
          <w:tcPr>
            <w:tcW w:w="388" w:type="pct"/>
            <w:vAlign w:val="center"/>
          </w:tcPr>
          <w:p w14:paraId="751F015A" w14:textId="77777777" w:rsidR="00E244BB" w:rsidRPr="00FA796F" w:rsidRDefault="00E244BB" w:rsidP="00A81194">
            <w:pPr>
              <w:contextualSpacing/>
              <w:jc w:val="center"/>
            </w:pPr>
          </w:p>
        </w:tc>
        <w:tc>
          <w:tcPr>
            <w:tcW w:w="355" w:type="pct"/>
            <w:vAlign w:val="center"/>
          </w:tcPr>
          <w:p w14:paraId="4183C97D" w14:textId="77777777" w:rsidR="00E244BB" w:rsidRPr="00FA796F" w:rsidRDefault="00E244BB" w:rsidP="00A81194">
            <w:pPr>
              <w:contextualSpacing/>
              <w:jc w:val="center"/>
            </w:pPr>
          </w:p>
        </w:tc>
        <w:tc>
          <w:tcPr>
            <w:tcW w:w="473" w:type="pct"/>
            <w:vAlign w:val="center"/>
          </w:tcPr>
          <w:p w14:paraId="77D59A8C" w14:textId="77777777" w:rsidR="00E244BB" w:rsidRPr="00FA796F" w:rsidRDefault="00E244BB" w:rsidP="00A81194">
            <w:pPr>
              <w:contextualSpacing/>
              <w:jc w:val="center"/>
            </w:pPr>
          </w:p>
        </w:tc>
      </w:tr>
      <w:tr w:rsidR="00E244BB" w:rsidRPr="00FA796F" w14:paraId="3D66BE0C" w14:textId="77777777" w:rsidTr="00A81194">
        <w:trPr>
          <w:trHeight w:val="396"/>
        </w:trPr>
        <w:tc>
          <w:tcPr>
            <w:tcW w:w="272" w:type="pct"/>
            <w:vAlign w:val="center"/>
          </w:tcPr>
          <w:p w14:paraId="2E4590D6" w14:textId="77777777" w:rsidR="00E244BB" w:rsidRPr="00FA796F" w:rsidRDefault="00E244BB" w:rsidP="00A81194">
            <w:pPr>
              <w:contextualSpacing/>
              <w:jc w:val="center"/>
            </w:pPr>
            <w:r w:rsidRPr="00FA796F">
              <w:t>23.</w:t>
            </w:r>
          </w:p>
        </w:tc>
        <w:tc>
          <w:tcPr>
            <w:tcW w:w="189" w:type="pct"/>
            <w:vAlign w:val="center"/>
          </w:tcPr>
          <w:p w14:paraId="3DD23F67" w14:textId="77777777" w:rsidR="00E244BB" w:rsidRPr="00FA796F" w:rsidRDefault="00E244BB" w:rsidP="00A81194">
            <w:pPr>
              <w:contextualSpacing/>
              <w:jc w:val="center"/>
            </w:pPr>
          </w:p>
        </w:tc>
        <w:tc>
          <w:tcPr>
            <w:tcW w:w="3323" w:type="pct"/>
            <w:vAlign w:val="bottom"/>
          </w:tcPr>
          <w:p w14:paraId="45D72E35" w14:textId="77777777" w:rsidR="00E244BB" w:rsidRPr="00FA796F" w:rsidRDefault="00E244BB" w:rsidP="00E24AA7">
            <w:pPr>
              <w:contextualSpacing/>
              <w:jc w:val="both"/>
            </w:pPr>
            <w:r>
              <w:t>Discuss about IAM practices and relate it with cloud authorization management.</w:t>
            </w:r>
          </w:p>
        </w:tc>
        <w:tc>
          <w:tcPr>
            <w:tcW w:w="388" w:type="pct"/>
            <w:vAlign w:val="center"/>
          </w:tcPr>
          <w:p w14:paraId="6B146E49" w14:textId="77777777" w:rsidR="00E244BB" w:rsidRPr="00FA796F" w:rsidRDefault="00E244BB" w:rsidP="00A81194">
            <w:pPr>
              <w:contextualSpacing/>
              <w:jc w:val="center"/>
            </w:pPr>
            <w:r w:rsidRPr="00FA796F">
              <w:t>CO</w:t>
            </w:r>
            <w:r>
              <w:t>4</w:t>
            </w:r>
          </w:p>
        </w:tc>
        <w:tc>
          <w:tcPr>
            <w:tcW w:w="355" w:type="pct"/>
            <w:vAlign w:val="center"/>
          </w:tcPr>
          <w:p w14:paraId="09D7C7DB" w14:textId="77777777" w:rsidR="00E244BB" w:rsidRPr="00FA796F" w:rsidRDefault="00E244BB" w:rsidP="00A81194">
            <w:pPr>
              <w:contextualSpacing/>
              <w:jc w:val="center"/>
            </w:pPr>
            <w:r>
              <w:t>U</w:t>
            </w:r>
          </w:p>
        </w:tc>
        <w:tc>
          <w:tcPr>
            <w:tcW w:w="473" w:type="pct"/>
            <w:vAlign w:val="center"/>
          </w:tcPr>
          <w:p w14:paraId="361ACE3D" w14:textId="77777777" w:rsidR="00E244BB" w:rsidRPr="00FA796F" w:rsidRDefault="00E244BB" w:rsidP="00A81194">
            <w:pPr>
              <w:contextualSpacing/>
              <w:jc w:val="center"/>
            </w:pPr>
            <w:r>
              <w:t>12</w:t>
            </w:r>
          </w:p>
        </w:tc>
      </w:tr>
      <w:tr w:rsidR="00E244BB" w:rsidRPr="00FA796F" w14:paraId="6B7DCEE8" w14:textId="77777777" w:rsidTr="00A81194">
        <w:trPr>
          <w:trHeight w:val="300"/>
        </w:trPr>
        <w:tc>
          <w:tcPr>
            <w:tcW w:w="5000" w:type="pct"/>
            <w:gridSpan w:val="6"/>
            <w:vAlign w:val="center"/>
          </w:tcPr>
          <w:p w14:paraId="29959B91" w14:textId="77777777" w:rsidR="00E244BB" w:rsidRPr="00FA796F" w:rsidRDefault="00E244BB" w:rsidP="00A81194">
            <w:pPr>
              <w:contextualSpacing/>
              <w:jc w:val="center"/>
              <w:rPr>
                <w:b/>
                <w:bCs/>
              </w:rPr>
            </w:pPr>
            <w:r w:rsidRPr="00FA796F">
              <w:rPr>
                <w:b/>
                <w:bCs/>
              </w:rPr>
              <w:t>COMPULSORY QUESTION</w:t>
            </w:r>
          </w:p>
        </w:tc>
      </w:tr>
      <w:tr w:rsidR="00E244BB" w:rsidRPr="00FA796F" w14:paraId="7F4F7E2D" w14:textId="77777777" w:rsidTr="00A81194">
        <w:trPr>
          <w:trHeight w:val="396"/>
        </w:trPr>
        <w:tc>
          <w:tcPr>
            <w:tcW w:w="272" w:type="pct"/>
            <w:vAlign w:val="center"/>
          </w:tcPr>
          <w:p w14:paraId="54779430" w14:textId="77777777" w:rsidR="00E244BB" w:rsidRPr="00FA796F" w:rsidRDefault="00E244BB" w:rsidP="00A81194">
            <w:pPr>
              <w:contextualSpacing/>
              <w:jc w:val="center"/>
            </w:pPr>
            <w:r w:rsidRPr="00FA796F">
              <w:t>24.</w:t>
            </w:r>
          </w:p>
        </w:tc>
        <w:tc>
          <w:tcPr>
            <w:tcW w:w="189" w:type="pct"/>
            <w:vAlign w:val="center"/>
          </w:tcPr>
          <w:p w14:paraId="0A7CE3A9" w14:textId="77777777" w:rsidR="00E244BB" w:rsidRPr="00FA796F" w:rsidRDefault="00E244BB" w:rsidP="00A81194">
            <w:pPr>
              <w:contextualSpacing/>
              <w:jc w:val="center"/>
            </w:pPr>
          </w:p>
        </w:tc>
        <w:tc>
          <w:tcPr>
            <w:tcW w:w="3323" w:type="pct"/>
            <w:vAlign w:val="bottom"/>
          </w:tcPr>
          <w:p w14:paraId="74368549" w14:textId="77777777" w:rsidR="00E244BB" w:rsidRPr="00FA796F" w:rsidRDefault="00E244BB" w:rsidP="00016D28">
            <w:pPr>
              <w:contextualSpacing/>
              <w:jc w:val="both"/>
            </w:pPr>
            <w:r>
              <w:t>Recall the issues present in deployment of amazon AWS reference architecture with a neat diagram.</w:t>
            </w:r>
          </w:p>
        </w:tc>
        <w:tc>
          <w:tcPr>
            <w:tcW w:w="388" w:type="pct"/>
            <w:vAlign w:val="center"/>
          </w:tcPr>
          <w:p w14:paraId="6AA438E1" w14:textId="77777777" w:rsidR="00E244BB" w:rsidRPr="00FA796F" w:rsidRDefault="00E244BB" w:rsidP="00A81194">
            <w:pPr>
              <w:contextualSpacing/>
              <w:jc w:val="center"/>
            </w:pPr>
            <w:r w:rsidRPr="00FA796F">
              <w:t>CO</w:t>
            </w:r>
            <w:r>
              <w:t>6</w:t>
            </w:r>
          </w:p>
        </w:tc>
        <w:tc>
          <w:tcPr>
            <w:tcW w:w="355" w:type="pct"/>
            <w:vAlign w:val="center"/>
          </w:tcPr>
          <w:p w14:paraId="3926F737" w14:textId="77777777" w:rsidR="00E244BB" w:rsidRPr="00FA796F" w:rsidRDefault="00E244BB" w:rsidP="00A81194">
            <w:pPr>
              <w:contextualSpacing/>
              <w:jc w:val="center"/>
            </w:pPr>
            <w:r>
              <w:t>U</w:t>
            </w:r>
          </w:p>
        </w:tc>
        <w:tc>
          <w:tcPr>
            <w:tcW w:w="473" w:type="pct"/>
            <w:vAlign w:val="center"/>
          </w:tcPr>
          <w:p w14:paraId="26E6CCE7" w14:textId="77777777" w:rsidR="00E244BB" w:rsidRPr="00FA796F" w:rsidRDefault="00E244BB" w:rsidP="00A81194">
            <w:pPr>
              <w:contextualSpacing/>
              <w:jc w:val="center"/>
            </w:pPr>
            <w:r>
              <w:t>12</w:t>
            </w:r>
          </w:p>
        </w:tc>
      </w:tr>
    </w:tbl>
    <w:p w14:paraId="27A87065"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3ECA9D6"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6DF392F4" w14:textId="77777777" w:rsidTr="00A81194">
        <w:trPr>
          <w:trHeight w:val="280"/>
        </w:trPr>
        <w:tc>
          <w:tcPr>
            <w:tcW w:w="862" w:type="dxa"/>
          </w:tcPr>
          <w:p w14:paraId="293C33BC" w14:textId="77777777" w:rsidR="00E244BB" w:rsidRPr="00FA796F" w:rsidRDefault="00E244BB" w:rsidP="00A81194">
            <w:pPr>
              <w:contextualSpacing/>
            </w:pPr>
          </w:p>
        </w:tc>
        <w:tc>
          <w:tcPr>
            <w:tcW w:w="9621" w:type="dxa"/>
          </w:tcPr>
          <w:p w14:paraId="05998798" w14:textId="77777777" w:rsidR="00E244BB" w:rsidRPr="00FA796F" w:rsidRDefault="00E244BB" w:rsidP="00A81194">
            <w:pPr>
              <w:contextualSpacing/>
              <w:jc w:val="center"/>
              <w:rPr>
                <w:b/>
              </w:rPr>
            </w:pPr>
            <w:r w:rsidRPr="00FA796F">
              <w:rPr>
                <w:b/>
              </w:rPr>
              <w:t>COURSE OUTCOMES</w:t>
            </w:r>
          </w:p>
        </w:tc>
      </w:tr>
      <w:tr w:rsidR="00E244BB" w:rsidRPr="00FA796F" w14:paraId="0DDE3BD7" w14:textId="77777777" w:rsidTr="00A81194">
        <w:trPr>
          <w:trHeight w:val="280"/>
        </w:trPr>
        <w:tc>
          <w:tcPr>
            <w:tcW w:w="862" w:type="dxa"/>
          </w:tcPr>
          <w:p w14:paraId="34599872" w14:textId="77777777" w:rsidR="00E244BB" w:rsidRPr="00F44DED" w:rsidRDefault="00E244BB" w:rsidP="00A81194">
            <w:pPr>
              <w:contextualSpacing/>
              <w:rPr>
                <w:bCs/>
              </w:rPr>
            </w:pPr>
            <w:r w:rsidRPr="00F44DED">
              <w:rPr>
                <w:bCs/>
              </w:rPr>
              <w:t>CO1</w:t>
            </w:r>
          </w:p>
        </w:tc>
        <w:tc>
          <w:tcPr>
            <w:tcW w:w="9621" w:type="dxa"/>
            <w:vAlign w:val="center"/>
          </w:tcPr>
          <w:p w14:paraId="6C3A265A" w14:textId="77777777" w:rsidR="00E244BB" w:rsidRPr="00FA796F" w:rsidRDefault="00E244BB" w:rsidP="00A81194">
            <w:pPr>
              <w:jc w:val="both"/>
            </w:pPr>
            <w:r>
              <w:t>Infer the concept of virtualization in the cloud computing.</w:t>
            </w:r>
          </w:p>
        </w:tc>
      </w:tr>
      <w:tr w:rsidR="00E244BB" w:rsidRPr="00FA796F" w14:paraId="0F3C3D1F" w14:textId="77777777" w:rsidTr="00A81194">
        <w:trPr>
          <w:trHeight w:val="280"/>
        </w:trPr>
        <w:tc>
          <w:tcPr>
            <w:tcW w:w="862" w:type="dxa"/>
          </w:tcPr>
          <w:p w14:paraId="21AA6560" w14:textId="77777777" w:rsidR="00E244BB" w:rsidRPr="00F44DED" w:rsidRDefault="00E244BB" w:rsidP="00A81194">
            <w:pPr>
              <w:contextualSpacing/>
              <w:rPr>
                <w:bCs/>
              </w:rPr>
            </w:pPr>
            <w:r w:rsidRPr="00F44DED">
              <w:rPr>
                <w:bCs/>
              </w:rPr>
              <w:t>CO2</w:t>
            </w:r>
          </w:p>
        </w:tc>
        <w:tc>
          <w:tcPr>
            <w:tcW w:w="9621" w:type="dxa"/>
            <w:vAlign w:val="center"/>
          </w:tcPr>
          <w:p w14:paraId="20FFC52E" w14:textId="77777777" w:rsidR="00E244BB" w:rsidRPr="00FA796F" w:rsidRDefault="00E244BB" w:rsidP="009334FE">
            <w:pPr>
              <w:jc w:val="both"/>
            </w:pPr>
            <w:r>
              <w:t>Use the concepts of cloud storage, cloud networks and its management.</w:t>
            </w:r>
          </w:p>
        </w:tc>
      </w:tr>
      <w:tr w:rsidR="00E244BB" w:rsidRPr="00FA796F" w14:paraId="4262DF79" w14:textId="77777777" w:rsidTr="00A81194">
        <w:trPr>
          <w:trHeight w:val="280"/>
        </w:trPr>
        <w:tc>
          <w:tcPr>
            <w:tcW w:w="862" w:type="dxa"/>
          </w:tcPr>
          <w:p w14:paraId="150185B6" w14:textId="77777777" w:rsidR="00E244BB" w:rsidRPr="00F44DED" w:rsidRDefault="00E244BB" w:rsidP="00A81194">
            <w:pPr>
              <w:contextualSpacing/>
              <w:rPr>
                <w:bCs/>
              </w:rPr>
            </w:pPr>
            <w:r w:rsidRPr="00F44DED">
              <w:rPr>
                <w:bCs/>
              </w:rPr>
              <w:t>CO3</w:t>
            </w:r>
          </w:p>
        </w:tc>
        <w:tc>
          <w:tcPr>
            <w:tcW w:w="9621" w:type="dxa"/>
            <w:vAlign w:val="center"/>
          </w:tcPr>
          <w:p w14:paraId="76735A7A" w14:textId="77777777" w:rsidR="00E244BB" w:rsidRPr="00FA796F" w:rsidRDefault="00E244BB" w:rsidP="00A81194">
            <w:pPr>
              <w:jc w:val="both"/>
            </w:pPr>
            <w:r>
              <w:t>Identify security aspects of each cloud model.</w:t>
            </w:r>
          </w:p>
        </w:tc>
      </w:tr>
      <w:tr w:rsidR="00E244BB" w:rsidRPr="00FA796F" w14:paraId="70368ACC" w14:textId="77777777" w:rsidTr="00A81194">
        <w:trPr>
          <w:trHeight w:val="280"/>
        </w:trPr>
        <w:tc>
          <w:tcPr>
            <w:tcW w:w="862" w:type="dxa"/>
          </w:tcPr>
          <w:p w14:paraId="66240730" w14:textId="77777777" w:rsidR="00E244BB" w:rsidRPr="00F44DED" w:rsidRDefault="00E244BB" w:rsidP="00A81194">
            <w:pPr>
              <w:contextualSpacing/>
              <w:rPr>
                <w:bCs/>
              </w:rPr>
            </w:pPr>
            <w:r w:rsidRPr="00F44DED">
              <w:rPr>
                <w:bCs/>
              </w:rPr>
              <w:t>CO4</w:t>
            </w:r>
          </w:p>
        </w:tc>
        <w:tc>
          <w:tcPr>
            <w:tcW w:w="9621" w:type="dxa"/>
            <w:vAlign w:val="center"/>
          </w:tcPr>
          <w:p w14:paraId="0F349B4D" w14:textId="77777777" w:rsidR="00E244BB" w:rsidRPr="00FA796F" w:rsidRDefault="00E244BB" w:rsidP="00A81194">
            <w:pPr>
              <w:jc w:val="both"/>
            </w:pPr>
            <w:r>
              <w:t xml:space="preserve">Develop a risk-management strategy for moving to the Cloud. </w:t>
            </w:r>
          </w:p>
        </w:tc>
      </w:tr>
      <w:tr w:rsidR="00E244BB" w:rsidRPr="00FA796F" w14:paraId="0331ED77" w14:textId="77777777" w:rsidTr="00A81194">
        <w:trPr>
          <w:trHeight w:val="280"/>
        </w:trPr>
        <w:tc>
          <w:tcPr>
            <w:tcW w:w="862" w:type="dxa"/>
          </w:tcPr>
          <w:p w14:paraId="7777AC4B" w14:textId="77777777" w:rsidR="00E244BB" w:rsidRPr="00F44DED" w:rsidRDefault="00E244BB" w:rsidP="00A81194">
            <w:pPr>
              <w:contextualSpacing/>
              <w:rPr>
                <w:bCs/>
              </w:rPr>
            </w:pPr>
            <w:r w:rsidRPr="00F44DED">
              <w:rPr>
                <w:bCs/>
              </w:rPr>
              <w:t>CO5</w:t>
            </w:r>
          </w:p>
        </w:tc>
        <w:tc>
          <w:tcPr>
            <w:tcW w:w="9621" w:type="dxa"/>
            <w:vAlign w:val="center"/>
          </w:tcPr>
          <w:p w14:paraId="4519A092" w14:textId="77777777" w:rsidR="00E244BB" w:rsidRPr="00FA796F" w:rsidRDefault="00E244BB" w:rsidP="00A81194">
            <w:pPr>
              <w:jc w:val="both"/>
            </w:pPr>
            <w:r>
              <w:t>Infer the advantages of Cloud Services.</w:t>
            </w:r>
          </w:p>
        </w:tc>
      </w:tr>
      <w:tr w:rsidR="00E244BB" w:rsidRPr="00FA796F" w14:paraId="7E871348" w14:textId="77777777" w:rsidTr="00A81194">
        <w:trPr>
          <w:trHeight w:val="280"/>
        </w:trPr>
        <w:tc>
          <w:tcPr>
            <w:tcW w:w="862" w:type="dxa"/>
          </w:tcPr>
          <w:p w14:paraId="2D6F9B57" w14:textId="77777777" w:rsidR="00E244BB" w:rsidRPr="00F44DED" w:rsidRDefault="00E244BB" w:rsidP="00A81194">
            <w:pPr>
              <w:contextualSpacing/>
              <w:rPr>
                <w:bCs/>
              </w:rPr>
            </w:pPr>
            <w:r w:rsidRPr="00F44DED">
              <w:rPr>
                <w:bCs/>
              </w:rPr>
              <w:t>CO6</w:t>
            </w:r>
          </w:p>
        </w:tc>
        <w:tc>
          <w:tcPr>
            <w:tcW w:w="9621" w:type="dxa"/>
            <w:vAlign w:val="bottom"/>
          </w:tcPr>
          <w:p w14:paraId="2DA7196C" w14:textId="77777777" w:rsidR="00E244BB" w:rsidRPr="00FA796F" w:rsidRDefault="00E244BB" w:rsidP="00A81194">
            <w:pPr>
              <w:jc w:val="both"/>
            </w:pPr>
            <w:r>
              <w:t>Learn about optimization of cloud storage.</w:t>
            </w:r>
          </w:p>
        </w:tc>
      </w:tr>
    </w:tbl>
    <w:p w14:paraId="1EFBA333"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31114C84" w14:textId="77777777" w:rsidTr="00A81194">
        <w:trPr>
          <w:jc w:val="center"/>
        </w:trPr>
        <w:tc>
          <w:tcPr>
            <w:tcW w:w="10348" w:type="dxa"/>
            <w:gridSpan w:val="8"/>
          </w:tcPr>
          <w:p w14:paraId="36B0A0B0"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25B9F2B3" w14:textId="77777777" w:rsidTr="00A81194">
        <w:trPr>
          <w:jc w:val="center"/>
        </w:trPr>
        <w:tc>
          <w:tcPr>
            <w:tcW w:w="1560" w:type="dxa"/>
          </w:tcPr>
          <w:p w14:paraId="7FB12FDA" w14:textId="77777777" w:rsidR="00E244BB" w:rsidRPr="00FA796F" w:rsidRDefault="00E244BB" w:rsidP="00A81194">
            <w:pPr>
              <w:contextualSpacing/>
              <w:jc w:val="center"/>
              <w:rPr>
                <w:b/>
                <w:bCs/>
              </w:rPr>
            </w:pPr>
            <w:r w:rsidRPr="00FA796F">
              <w:rPr>
                <w:b/>
                <w:bCs/>
              </w:rPr>
              <w:t>CO / P</w:t>
            </w:r>
          </w:p>
        </w:tc>
        <w:tc>
          <w:tcPr>
            <w:tcW w:w="1417" w:type="dxa"/>
          </w:tcPr>
          <w:p w14:paraId="4B85BE79" w14:textId="77777777" w:rsidR="00E244BB" w:rsidRPr="00FA796F" w:rsidRDefault="00E244BB" w:rsidP="00A81194">
            <w:pPr>
              <w:contextualSpacing/>
              <w:jc w:val="center"/>
              <w:rPr>
                <w:b/>
              </w:rPr>
            </w:pPr>
            <w:r w:rsidRPr="00FA796F">
              <w:rPr>
                <w:b/>
              </w:rPr>
              <w:t>R</w:t>
            </w:r>
          </w:p>
        </w:tc>
        <w:tc>
          <w:tcPr>
            <w:tcW w:w="1276" w:type="dxa"/>
          </w:tcPr>
          <w:p w14:paraId="64E90098" w14:textId="77777777" w:rsidR="00E244BB" w:rsidRPr="00FA796F" w:rsidRDefault="00E244BB" w:rsidP="00A81194">
            <w:pPr>
              <w:contextualSpacing/>
              <w:jc w:val="center"/>
              <w:rPr>
                <w:b/>
              </w:rPr>
            </w:pPr>
            <w:r w:rsidRPr="00FA796F">
              <w:rPr>
                <w:b/>
              </w:rPr>
              <w:t>U</w:t>
            </w:r>
          </w:p>
        </w:tc>
        <w:tc>
          <w:tcPr>
            <w:tcW w:w="1134" w:type="dxa"/>
          </w:tcPr>
          <w:p w14:paraId="59C8C2D9" w14:textId="77777777" w:rsidR="00E244BB" w:rsidRPr="00FA796F" w:rsidRDefault="00E244BB" w:rsidP="00A81194">
            <w:pPr>
              <w:contextualSpacing/>
              <w:jc w:val="center"/>
              <w:rPr>
                <w:b/>
              </w:rPr>
            </w:pPr>
            <w:r w:rsidRPr="00FA796F">
              <w:rPr>
                <w:b/>
              </w:rPr>
              <w:t>A</w:t>
            </w:r>
          </w:p>
        </w:tc>
        <w:tc>
          <w:tcPr>
            <w:tcW w:w="1418" w:type="dxa"/>
          </w:tcPr>
          <w:p w14:paraId="05E7F3CD" w14:textId="77777777" w:rsidR="00E244BB" w:rsidRPr="00FA796F" w:rsidRDefault="00E244BB" w:rsidP="00A81194">
            <w:pPr>
              <w:contextualSpacing/>
              <w:jc w:val="center"/>
              <w:rPr>
                <w:b/>
              </w:rPr>
            </w:pPr>
            <w:r w:rsidRPr="00FA796F">
              <w:rPr>
                <w:b/>
              </w:rPr>
              <w:t>An</w:t>
            </w:r>
          </w:p>
        </w:tc>
        <w:tc>
          <w:tcPr>
            <w:tcW w:w="708" w:type="dxa"/>
          </w:tcPr>
          <w:p w14:paraId="2E80A157" w14:textId="77777777" w:rsidR="00E244BB" w:rsidRPr="00FA796F" w:rsidRDefault="00E244BB" w:rsidP="00A81194">
            <w:pPr>
              <w:contextualSpacing/>
              <w:jc w:val="center"/>
              <w:rPr>
                <w:b/>
              </w:rPr>
            </w:pPr>
            <w:r w:rsidRPr="00FA796F">
              <w:rPr>
                <w:b/>
              </w:rPr>
              <w:t>E</w:t>
            </w:r>
          </w:p>
        </w:tc>
        <w:tc>
          <w:tcPr>
            <w:tcW w:w="1134" w:type="dxa"/>
          </w:tcPr>
          <w:p w14:paraId="17BA6458" w14:textId="77777777" w:rsidR="00E244BB" w:rsidRPr="00FA796F" w:rsidRDefault="00E244BB" w:rsidP="00A81194">
            <w:pPr>
              <w:contextualSpacing/>
              <w:jc w:val="center"/>
              <w:rPr>
                <w:b/>
              </w:rPr>
            </w:pPr>
            <w:r w:rsidRPr="00FA796F">
              <w:rPr>
                <w:b/>
              </w:rPr>
              <w:t>C</w:t>
            </w:r>
          </w:p>
        </w:tc>
        <w:tc>
          <w:tcPr>
            <w:tcW w:w="1701" w:type="dxa"/>
          </w:tcPr>
          <w:p w14:paraId="64A8405C" w14:textId="77777777" w:rsidR="00E244BB" w:rsidRPr="00FA796F" w:rsidRDefault="00E244BB" w:rsidP="00A81194">
            <w:pPr>
              <w:contextualSpacing/>
              <w:jc w:val="center"/>
              <w:rPr>
                <w:b/>
              </w:rPr>
            </w:pPr>
            <w:r w:rsidRPr="00FA796F">
              <w:rPr>
                <w:b/>
              </w:rPr>
              <w:t>Total</w:t>
            </w:r>
          </w:p>
        </w:tc>
      </w:tr>
      <w:tr w:rsidR="00E244BB" w:rsidRPr="00FA796F" w14:paraId="74D19E53" w14:textId="77777777" w:rsidTr="00A81194">
        <w:trPr>
          <w:jc w:val="center"/>
        </w:trPr>
        <w:tc>
          <w:tcPr>
            <w:tcW w:w="1560" w:type="dxa"/>
          </w:tcPr>
          <w:p w14:paraId="69A0785E" w14:textId="77777777" w:rsidR="00E244BB" w:rsidRPr="00F44DED" w:rsidRDefault="00E244BB" w:rsidP="00A81194">
            <w:pPr>
              <w:contextualSpacing/>
              <w:jc w:val="center"/>
              <w:rPr>
                <w:bCs/>
              </w:rPr>
            </w:pPr>
            <w:r w:rsidRPr="00F44DED">
              <w:rPr>
                <w:bCs/>
              </w:rPr>
              <w:t>CO1</w:t>
            </w:r>
          </w:p>
        </w:tc>
        <w:tc>
          <w:tcPr>
            <w:tcW w:w="1417" w:type="dxa"/>
          </w:tcPr>
          <w:p w14:paraId="4C36A8F5" w14:textId="77777777" w:rsidR="00E244BB" w:rsidRPr="00FA796F" w:rsidRDefault="00E244BB" w:rsidP="00A81194">
            <w:pPr>
              <w:contextualSpacing/>
              <w:jc w:val="center"/>
            </w:pPr>
            <w:r>
              <w:t>13</w:t>
            </w:r>
          </w:p>
        </w:tc>
        <w:tc>
          <w:tcPr>
            <w:tcW w:w="1276" w:type="dxa"/>
          </w:tcPr>
          <w:p w14:paraId="67FC8DAD" w14:textId="77777777" w:rsidR="00E244BB" w:rsidRPr="00FA796F" w:rsidRDefault="00E244BB" w:rsidP="00A81194">
            <w:pPr>
              <w:contextualSpacing/>
              <w:jc w:val="center"/>
            </w:pPr>
            <w:r>
              <w:t>4</w:t>
            </w:r>
          </w:p>
        </w:tc>
        <w:tc>
          <w:tcPr>
            <w:tcW w:w="1134" w:type="dxa"/>
          </w:tcPr>
          <w:p w14:paraId="5ED41B69" w14:textId="77777777" w:rsidR="00E244BB" w:rsidRPr="00FA796F" w:rsidRDefault="00E244BB" w:rsidP="00A81194">
            <w:pPr>
              <w:contextualSpacing/>
              <w:jc w:val="center"/>
            </w:pPr>
            <w:r>
              <w:t>-</w:t>
            </w:r>
          </w:p>
        </w:tc>
        <w:tc>
          <w:tcPr>
            <w:tcW w:w="1418" w:type="dxa"/>
          </w:tcPr>
          <w:p w14:paraId="0A2C64C3" w14:textId="77777777" w:rsidR="00E244BB" w:rsidRPr="00FA796F" w:rsidRDefault="00E244BB" w:rsidP="00A81194">
            <w:pPr>
              <w:contextualSpacing/>
              <w:jc w:val="center"/>
            </w:pPr>
            <w:r>
              <w:t>-</w:t>
            </w:r>
          </w:p>
        </w:tc>
        <w:tc>
          <w:tcPr>
            <w:tcW w:w="708" w:type="dxa"/>
          </w:tcPr>
          <w:p w14:paraId="6422499B" w14:textId="77777777" w:rsidR="00E244BB" w:rsidRPr="00FA796F" w:rsidRDefault="00E244BB" w:rsidP="00A81194">
            <w:pPr>
              <w:contextualSpacing/>
              <w:jc w:val="center"/>
            </w:pPr>
            <w:r>
              <w:t>-</w:t>
            </w:r>
          </w:p>
        </w:tc>
        <w:tc>
          <w:tcPr>
            <w:tcW w:w="1134" w:type="dxa"/>
          </w:tcPr>
          <w:p w14:paraId="126EA510" w14:textId="77777777" w:rsidR="00E244BB" w:rsidRPr="00FA796F" w:rsidRDefault="00E244BB" w:rsidP="00A81194">
            <w:pPr>
              <w:contextualSpacing/>
              <w:jc w:val="center"/>
            </w:pPr>
            <w:r>
              <w:t>-</w:t>
            </w:r>
          </w:p>
        </w:tc>
        <w:tc>
          <w:tcPr>
            <w:tcW w:w="1701" w:type="dxa"/>
          </w:tcPr>
          <w:p w14:paraId="39BF23EA" w14:textId="77777777" w:rsidR="00E244BB" w:rsidRPr="00FA796F" w:rsidRDefault="00E244BB" w:rsidP="00A81194">
            <w:pPr>
              <w:contextualSpacing/>
              <w:jc w:val="center"/>
            </w:pPr>
            <w:r>
              <w:t>17</w:t>
            </w:r>
          </w:p>
        </w:tc>
      </w:tr>
      <w:tr w:rsidR="00E244BB" w:rsidRPr="00FA796F" w14:paraId="0E5B5637" w14:textId="77777777" w:rsidTr="00A81194">
        <w:trPr>
          <w:jc w:val="center"/>
        </w:trPr>
        <w:tc>
          <w:tcPr>
            <w:tcW w:w="1560" w:type="dxa"/>
          </w:tcPr>
          <w:p w14:paraId="28B3B995" w14:textId="77777777" w:rsidR="00E244BB" w:rsidRPr="00F44DED" w:rsidRDefault="00E244BB" w:rsidP="00A81194">
            <w:pPr>
              <w:contextualSpacing/>
              <w:jc w:val="center"/>
              <w:rPr>
                <w:bCs/>
              </w:rPr>
            </w:pPr>
            <w:r w:rsidRPr="00F44DED">
              <w:rPr>
                <w:bCs/>
              </w:rPr>
              <w:t>CO2</w:t>
            </w:r>
          </w:p>
        </w:tc>
        <w:tc>
          <w:tcPr>
            <w:tcW w:w="1417" w:type="dxa"/>
          </w:tcPr>
          <w:p w14:paraId="11E36478" w14:textId="77777777" w:rsidR="00E244BB" w:rsidRPr="00FA796F" w:rsidRDefault="00E244BB" w:rsidP="00A81194">
            <w:pPr>
              <w:contextualSpacing/>
              <w:jc w:val="center"/>
            </w:pPr>
            <w:r>
              <w:t>13</w:t>
            </w:r>
          </w:p>
        </w:tc>
        <w:tc>
          <w:tcPr>
            <w:tcW w:w="1276" w:type="dxa"/>
          </w:tcPr>
          <w:p w14:paraId="5B92132D" w14:textId="77777777" w:rsidR="00E244BB" w:rsidRPr="00FA796F" w:rsidRDefault="00E244BB" w:rsidP="00A81194">
            <w:pPr>
              <w:contextualSpacing/>
              <w:jc w:val="center"/>
            </w:pPr>
            <w:r>
              <w:t>16</w:t>
            </w:r>
          </w:p>
        </w:tc>
        <w:tc>
          <w:tcPr>
            <w:tcW w:w="1134" w:type="dxa"/>
          </w:tcPr>
          <w:p w14:paraId="0DF69F69" w14:textId="77777777" w:rsidR="00E244BB" w:rsidRPr="00FA796F" w:rsidRDefault="00E244BB" w:rsidP="00A81194">
            <w:pPr>
              <w:contextualSpacing/>
              <w:jc w:val="center"/>
            </w:pPr>
            <w:r>
              <w:t>-</w:t>
            </w:r>
          </w:p>
        </w:tc>
        <w:tc>
          <w:tcPr>
            <w:tcW w:w="1418" w:type="dxa"/>
          </w:tcPr>
          <w:p w14:paraId="494E2E80" w14:textId="77777777" w:rsidR="00E244BB" w:rsidRPr="00FA796F" w:rsidRDefault="00E244BB" w:rsidP="00A81194">
            <w:pPr>
              <w:contextualSpacing/>
              <w:jc w:val="center"/>
            </w:pPr>
            <w:r>
              <w:t>-</w:t>
            </w:r>
          </w:p>
        </w:tc>
        <w:tc>
          <w:tcPr>
            <w:tcW w:w="708" w:type="dxa"/>
          </w:tcPr>
          <w:p w14:paraId="575AB68C" w14:textId="77777777" w:rsidR="00E244BB" w:rsidRPr="00FA796F" w:rsidRDefault="00E244BB" w:rsidP="00A81194">
            <w:pPr>
              <w:contextualSpacing/>
              <w:jc w:val="center"/>
            </w:pPr>
            <w:r>
              <w:t>-</w:t>
            </w:r>
          </w:p>
        </w:tc>
        <w:tc>
          <w:tcPr>
            <w:tcW w:w="1134" w:type="dxa"/>
          </w:tcPr>
          <w:p w14:paraId="4E19EEBA" w14:textId="77777777" w:rsidR="00E244BB" w:rsidRPr="00FA796F" w:rsidRDefault="00E244BB" w:rsidP="00A81194">
            <w:pPr>
              <w:contextualSpacing/>
              <w:jc w:val="center"/>
            </w:pPr>
            <w:r>
              <w:t>-</w:t>
            </w:r>
          </w:p>
        </w:tc>
        <w:tc>
          <w:tcPr>
            <w:tcW w:w="1701" w:type="dxa"/>
          </w:tcPr>
          <w:p w14:paraId="53E8358D" w14:textId="77777777" w:rsidR="00E244BB" w:rsidRPr="00FA796F" w:rsidRDefault="00E244BB" w:rsidP="00A81194">
            <w:pPr>
              <w:contextualSpacing/>
              <w:jc w:val="center"/>
            </w:pPr>
            <w:r>
              <w:t>29</w:t>
            </w:r>
          </w:p>
        </w:tc>
      </w:tr>
      <w:tr w:rsidR="00E244BB" w:rsidRPr="00FA796F" w14:paraId="38102D50" w14:textId="77777777" w:rsidTr="00A81194">
        <w:trPr>
          <w:jc w:val="center"/>
        </w:trPr>
        <w:tc>
          <w:tcPr>
            <w:tcW w:w="1560" w:type="dxa"/>
          </w:tcPr>
          <w:p w14:paraId="61073659" w14:textId="77777777" w:rsidR="00E244BB" w:rsidRPr="00F44DED" w:rsidRDefault="00E244BB" w:rsidP="00A81194">
            <w:pPr>
              <w:contextualSpacing/>
              <w:jc w:val="center"/>
              <w:rPr>
                <w:bCs/>
              </w:rPr>
            </w:pPr>
            <w:r w:rsidRPr="00F44DED">
              <w:rPr>
                <w:bCs/>
              </w:rPr>
              <w:t>CO3</w:t>
            </w:r>
          </w:p>
        </w:tc>
        <w:tc>
          <w:tcPr>
            <w:tcW w:w="1417" w:type="dxa"/>
          </w:tcPr>
          <w:p w14:paraId="6CBCE146" w14:textId="77777777" w:rsidR="00E244BB" w:rsidRPr="00FA796F" w:rsidRDefault="00E244BB" w:rsidP="00A81194">
            <w:pPr>
              <w:contextualSpacing/>
              <w:jc w:val="center"/>
            </w:pPr>
            <w:r>
              <w:t>4</w:t>
            </w:r>
          </w:p>
        </w:tc>
        <w:tc>
          <w:tcPr>
            <w:tcW w:w="1276" w:type="dxa"/>
          </w:tcPr>
          <w:p w14:paraId="251B3EAE" w14:textId="77777777" w:rsidR="00E244BB" w:rsidRPr="00FA796F" w:rsidRDefault="00E244BB" w:rsidP="00A81194">
            <w:pPr>
              <w:contextualSpacing/>
              <w:jc w:val="center"/>
            </w:pPr>
            <w:r>
              <w:t>13</w:t>
            </w:r>
          </w:p>
        </w:tc>
        <w:tc>
          <w:tcPr>
            <w:tcW w:w="1134" w:type="dxa"/>
          </w:tcPr>
          <w:p w14:paraId="2140639E" w14:textId="77777777" w:rsidR="00E244BB" w:rsidRPr="00FA796F" w:rsidRDefault="00E244BB" w:rsidP="00A81194">
            <w:pPr>
              <w:contextualSpacing/>
              <w:jc w:val="center"/>
            </w:pPr>
            <w:r>
              <w:t>-</w:t>
            </w:r>
          </w:p>
        </w:tc>
        <w:tc>
          <w:tcPr>
            <w:tcW w:w="1418" w:type="dxa"/>
          </w:tcPr>
          <w:p w14:paraId="3E3A6609" w14:textId="77777777" w:rsidR="00E244BB" w:rsidRPr="00FA796F" w:rsidRDefault="00E244BB" w:rsidP="00A81194">
            <w:pPr>
              <w:contextualSpacing/>
              <w:jc w:val="center"/>
            </w:pPr>
            <w:r>
              <w:t>-</w:t>
            </w:r>
          </w:p>
        </w:tc>
        <w:tc>
          <w:tcPr>
            <w:tcW w:w="708" w:type="dxa"/>
          </w:tcPr>
          <w:p w14:paraId="6169459A" w14:textId="77777777" w:rsidR="00E244BB" w:rsidRPr="00FA796F" w:rsidRDefault="00E244BB" w:rsidP="00A81194">
            <w:pPr>
              <w:contextualSpacing/>
              <w:jc w:val="center"/>
            </w:pPr>
            <w:r>
              <w:t>-</w:t>
            </w:r>
          </w:p>
        </w:tc>
        <w:tc>
          <w:tcPr>
            <w:tcW w:w="1134" w:type="dxa"/>
          </w:tcPr>
          <w:p w14:paraId="1EA01916" w14:textId="77777777" w:rsidR="00E244BB" w:rsidRPr="00FA796F" w:rsidRDefault="00E244BB" w:rsidP="00A81194">
            <w:pPr>
              <w:contextualSpacing/>
              <w:jc w:val="center"/>
            </w:pPr>
            <w:r>
              <w:t>-</w:t>
            </w:r>
          </w:p>
        </w:tc>
        <w:tc>
          <w:tcPr>
            <w:tcW w:w="1701" w:type="dxa"/>
          </w:tcPr>
          <w:p w14:paraId="7EEF294B" w14:textId="77777777" w:rsidR="00E244BB" w:rsidRPr="00FA796F" w:rsidRDefault="00E244BB" w:rsidP="00A81194">
            <w:pPr>
              <w:contextualSpacing/>
              <w:jc w:val="center"/>
            </w:pPr>
            <w:r>
              <w:t>17</w:t>
            </w:r>
          </w:p>
        </w:tc>
      </w:tr>
      <w:tr w:rsidR="00E244BB" w:rsidRPr="00FA796F" w14:paraId="616FA6F7" w14:textId="77777777" w:rsidTr="00A81194">
        <w:trPr>
          <w:jc w:val="center"/>
        </w:trPr>
        <w:tc>
          <w:tcPr>
            <w:tcW w:w="1560" w:type="dxa"/>
          </w:tcPr>
          <w:p w14:paraId="5FA734B2" w14:textId="77777777" w:rsidR="00E244BB" w:rsidRPr="00F44DED" w:rsidRDefault="00E244BB" w:rsidP="00A81194">
            <w:pPr>
              <w:contextualSpacing/>
              <w:jc w:val="center"/>
              <w:rPr>
                <w:bCs/>
              </w:rPr>
            </w:pPr>
            <w:r w:rsidRPr="00F44DED">
              <w:rPr>
                <w:bCs/>
              </w:rPr>
              <w:t>CO4</w:t>
            </w:r>
          </w:p>
        </w:tc>
        <w:tc>
          <w:tcPr>
            <w:tcW w:w="1417" w:type="dxa"/>
          </w:tcPr>
          <w:p w14:paraId="2C9D7A51" w14:textId="77777777" w:rsidR="00E244BB" w:rsidRPr="00FA796F" w:rsidRDefault="00E244BB" w:rsidP="00A81194">
            <w:pPr>
              <w:contextualSpacing/>
              <w:jc w:val="center"/>
            </w:pPr>
            <w:r>
              <w:t>6</w:t>
            </w:r>
          </w:p>
        </w:tc>
        <w:tc>
          <w:tcPr>
            <w:tcW w:w="1276" w:type="dxa"/>
          </w:tcPr>
          <w:p w14:paraId="306A2D40" w14:textId="77777777" w:rsidR="00E244BB" w:rsidRPr="00FA796F" w:rsidRDefault="00E244BB" w:rsidP="00A81194">
            <w:pPr>
              <w:contextualSpacing/>
              <w:jc w:val="center"/>
            </w:pPr>
            <w:r>
              <w:t>23</w:t>
            </w:r>
          </w:p>
        </w:tc>
        <w:tc>
          <w:tcPr>
            <w:tcW w:w="1134" w:type="dxa"/>
          </w:tcPr>
          <w:p w14:paraId="7456B016" w14:textId="77777777" w:rsidR="00E244BB" w:rsidRPr="00FA796F" w:rsidRDefault="00E244BB" w:rsidP="00A81194">
            <w:pPr>
              <w:contextualSpacing/>
              <w:jc w:val="center"/>
            </w:pPr>
            <w:r>
              <w:t>-</w:t>
            </w:r>
          </w:p>
        </w:tc>
        <w:tc>
          <w:tcPr>
            <w:tcW w:w="1418" w:type="dxa"/>
          </w:tcPr>
          <w:p w14:paraId="3CAE32E7" w14:textId="77777777" w:rsidR="00E244BB" w:rsidRPr="00FA796F" w:rsidRDefault="00E244BB" w:rsidP="00A81194">
            <w:pPr>
              <w:contextualSpacing/>
              <w:jc w:val="center"/>
            </w:pPr>
            <w:r>
              <w:t>-</w:t>
            </w:r>
          </w:p>
        </w:tc>
        <w:tc>
          <w:tcPr>
            <w:tcW w:w="708" w:type="dxa"/>
          </w:tcPr>
          <w:p w14:paraId="01E3ABF4" w14:textId="77777777" w:rsidR="00E244BB" w:rsidRPr="00FA796F" w:rsidRDefault="00E244BB" w:rsidP="00A81194">
            <w:pPr>
              <w:contextualSpacing/>
              <w:jc w:val="center"/>
            </w:pPr>
            <w:r>
              <w:t>-</w:t>
            </w:r>
          </w:p>
        </w:tc>
        <w:tc>
          <w:tcPr>
            <w:tcW w:w="1134" w:type="dxa"/>
          </w:tcPr>
          <w:p w14:paraId="16484F90" w14:textId="77777777" w:rsidR="00E244BB" w:rsidRPr="00FA796F" w:rsidRDefault="00E244BB" w:rsidP="00A81194">
            <w:pPr>
              <w:contextualSpacing/>
              <w:jc w:val="center"/>
            </w:pPr>
            <w:r>
              <w:t>-</w:t>
            </w:r>
          </w:p>
        </w:tc>
        <w:tc>
          <w:tcPr>
            <w:tcW w:w="1701" w:type="dxa"/>
          </w:tcPr>
          <w:p w14:paraId="6F210953" w14:textId="77777777" w:rsidR="00E244BB" w:rsidRPr="00FA796F" w:rsidRDefault="00E244BB" w:rsidP="00A81194">
            <w:pPr>
              <w:contextualSpacing/>
              <w:jc w:val="center"/>
            </w:pPr>
            <w:r>
              <w:t>29</w:t>
            </w:r>
          </w:p>
        </w:tc>
      </w:tr>
      <w:tr w:rsidR="00E244BB" w:rsidRPr="00FA796F" w14:paraId="5B0474A1" w14:textId="77777777" w:rsidTr="00A81194">
        <w:trPr>
          <w:jc w:val="center"/>
        </w:trPr>
        <w:tc>
          <w:tcPr>
            <w:tcW w:w="1560" w:type="dxa"/>
          </w:tcPr>
          <w:p w14:paraId="13654EA4" w14:textId="77777777" w:rsidR="00E244BB" w:rsidRPr="00F44DED" w:rsidRDefault="00E244BB" w:rsidP="00A81194">
            <w:pPr>
              <w:contextualSpacing/>
              <w:jc w:val="center"/>
              <w:rPr>
                <w:bCs/>
              </w:rPr>
            </w:pPr>
            <w:r w:rsidRPr="00F44DED">
              <w:rPr>
                <w:bCs/>
              </w:rPr>
              <w:t>CO5</w:t>
            </w:r>
          </w:p>
        </w:tc>
        <w:tc>
          <w:tcPr>
            <w:tcW w:w="1417" w:type="dxa"/>
          </w:tcPr>
          <w:p w14:paraId="30869530" w14:textId="77777777" w:rsidR="00E244BB" w:rsidRPr="00FA796F" w:rsidRDefault="00E244BB" w:rsidP="00A81194">
            <w:pPr>
              <w:contextualSpacing/>
              <w:jc w:val="center"/>
            </w:pPr>
            <w:r>
              <w:t>13</w:t>
            </w:r>
          </w:p>
        </w:tc>
        <w:tc>
          <w:tcPr>
            <w:tcW w:w="1276" w:type="dxa"/>
          </w:tcPr>
          <w:p w14:paraId="36162157" w14:textId="77777777" w:rsidR="00E244BB" w:rsidRPr="00FA796F" w:rsidRDefault="00E244BB" w:rsidP="00A81194">
            <w:pPr>
              <w:contextualSpacing/>
              <w:jc w:val="center"/>
            </w:pPr>
            <w:r>
              <w:t>3</w:t>
            </w:r>
          </w:p>
        </w:tc>
        <w:tc>
          <w:tcPr>
            <w:tcW w:w="1134" w:type="dxa"/>
          </w:tcPr>
          <w:p w14:paraId="0A09C45A" w14:textId="77777777" w:rsidR="00E244BB" w:rsidRPr="00FA796F" w:rsidRDefault="00E244BB" w:rsidP="00A81194">
            <w:pPr>
              <w:contextualSpacing/>
              <w:jc w:val="center"/>
            </w:pPr>
            <w:r>
              <w:t>-</w:t>
            </w:r>
          </w:p>
        </w:tc>
        <w:tc>
          <w:tcPr>
            <w:tcW w:w="1418" w:type="dxa"/>
          </w:tcPr>
          <w:p w14:paraId="33BE5796" w14:textId="77777777" w:rsidR="00E244BB" w:rsidRPr="00FA796F" w:rsidRDefault="00E244BB" w:rsidP="00A81194">
            <w:pPr>
              <w:contextualSpacing/>
              <w:jc w:val="center"/>
            </w:pPr>
            <w:r>
              <w:t>-</w:t>
            </w:r>
          </w:p>
        </w:tc>
        <w:tc>
          <w:tcPr>
            <w:tcW w:w="708" w:type="dxa"/>
          </w:tcPr>
          <w:p w14:paraId="2832D362" w14:textId="77777777" w:rsidR="00E244BB" w:rsidRPr="00FA796F" w:rsidRDefault="00E244BB" w:rsidP="00A81194">
            <w:pPr>
              <w:contextualSpacing/>
              <w:jc w:val="center"/>
            </w:pPr>
            <w:r>
              <w:t>-</w:t>
            </w:r>
          </w:p>
        </w:tc>
        <w:tc>
          <w:tcPr>
            <w:tcW w:w="1134" w:type="dxa"/>
          </w:tcPr>
          <w:p w14:paraId="40E431CA" w14:textId="77777777" w:rsidR="00E244BB" w:rsidRPr="00FA796F" w:rsidRDefault="00E244BB" w:rsidP="00A81194">
            <w:pPr>
              <w:contextualSpacing/>
              <w:jc w:val="center"/>
            </w:pPr>
            <w:r>
              <w:t>-</w:t>
            </w:r>
          </w:p>
        </w:tc>
        <w:tc>
          <w:tcPr>
            <w:tcW w:w="1701" w:type="dxa"/>
          </w:tcPr>
          <w:p w14:paraId="0D56EE66" w14:textId="77777777" w:rsidR="00E244BB" w:rsidRPr="00FA796F" w:rsidRDefault="00E244BB" w:rsidP="00A81194">
            <w:pPr>
              <w:contextualSpacing/>
              <w:jc w:val="center"/>
            </w:pPr>
            <w:r>
              <w:t>16</w:t>
            </w:r>
          </w:p>
        </w:tc>
      </w:tr>
      <w:tr w:rsidR="00E244BB" w:rsidRPr="00FA796F" w14:paraId="492D7565" w14:textId="77777777" w:rsidTr="00A81194">
        <w:trPr>
          <w:jc w:val="center"/>
        </w:trPr>
        <w:tc>
          <w:tcPr>
            <w:tcW w:w="1560" w:type="dxa"/>
          </w:tcPr>
          <w:p w14:paraId="54FB1975" w14:textId="77777777" w:rsidR="00E244BB" w:rsidRPr="00F44DED" w:rsidRDefault="00E244BB" w:rsidP="00A81194">
            <w:pPr>
              <w:contextualSpacing/>
              <w:jc w:val="center"/>
              <w:rPr>
                <w:bCs/>
              </w:rPr>
            </w:pPr>
            <w:r w:rsidRPr="00F44DED">
              <w:rPr>
                <w:bCs/>
              </w:rPr>
              <w:t>CO6</w:t>
            </w:r>
          </w:p>
        </w:tc>
        <w:tc>
          <w:tcPr>
            <w:tcW w:w="1417" w:type="dxa"/>
          </w:tcPr>
          <w:p w14:paraId="400C7698" w14:textId="77777777" w:rsidR="00E244BB" w:rsidRPr="00FA796F" w:rsidRDefault="00E244BB" w:rsidP="00A81194">
            <w:pPr>
              <w:contextualSpacing/>
              <w:jc w:val="center"/>
            </w:pPr>
            <w:r>
              <w:t>-</w:t>
            </w:r>
          </w:p>
        </w:tc>
        <w:tc>
          <w:tcPr>
            <w:tcW w:w="1276" w:type="dxa"/>
          </w:tcPr>
          <w:p w14:paraId="392E7DEF" w14:textId="77777777" w:rsidR="00E244BB" w:rsidRPr="00FA796F" w:rsidRDefault="00E244BB" w:rsidP="00A81194">
            <w:pPr>
              <w:contextualSpacing/>
              <w:jc w:val="center"/>
            </w:pPr>
            <w:r>
              <w:t>16</w:t>
            </w:r>
          </w:p>
        </w:tc>
        <w:tc>
          <w:tcPr>
            <w:tcW w:w="1134" w:type="dxa"/>
          </w:tcPr>
          <w:p w14:paraId="47A21610" w14:textId="77777777" w:rsidR="00E244BB" w:rsidRPr="00FA796F" w:rsidRDefault="00E244BB" w:rsidP="00A81194">
            <w:pPr>
              <w:contextualSpacing/>
              <w:jc w:val="center"/>
            </w:pPr>
            <w:r>
              <w:t>-</w:t>
            </w:r>
          </w:p>
        </w:tc>
        <w:tc>
          <w:tcPr>
            <w:tcW w:w="1418" w:type="dxa"/>
          </w:tcPr>
          <w:p w14:paraId="30352E4B" w14:textId="77777777" w:rsidR="00E244BB" w:rsidRPr="00FA796F" w:rsidRDefault="00E244BB" w:rsidP="00A81194">
            <w:pPr>
              <w:contextualSpacing/>
              <w:jc w:val="center"/>
            </w:pPr>
            <w:r>
              <w:t>-</w:t>
            </w:r>
          </w:p>
        </w:tc>
        <w:tc>
          <w:tcPr>
            <w:tcW w:w="708" w:type="dxa"/>
          </w:tcPr>
          <w:p w14:paraId="033DBBDB" w14:textId="77777777" w:rsidR="00E244BB" w:rsidRPr="00FA796F" w:rsidRDefault="00E244BB" w:rsidP="00A81194">
            <w:pPr>
              <w:contextualSpacing/>
              <w:jc w:val="center"/>
            </w:pPr>
            <w:r>
              <w:t>-</w:t>
            </w:r>
          </w:p>
        </w:tc>
        <w:tc>
          <w:tcPr>
            <w:tcW w:w="1134" w:type="dxa"/>
          </w:tcPr>
          <w:p w14:paraId="725C7468" w14:textId="77777777" w:rsidR="00E244BB" w:rsidRPr="00FA796F" w:rsidRDefault="00E244BB" w:rsidP="00A81194">
            <w:pPr>
              <w:contextualSpacing/>
              <w:jc w:val="center"/>
            </w:pPr>
            <w:r>
              <w:t>-</w:t>
            </w:r>
          </w:p>
        </w:tc>
        <w:tc>
          <w:tcPr>
            <w:tcW w:w="1701" w:type="dxa"/>
          </w:tcPr>
          <w:p w14:paraId="5FEAAE4C" w14:textId="77777777" w:rsidR="00E244BB" w:rsidRPr="00FA796F" w:rsidRDefault="00E244BB" w:rsidP="00A81194">
            <w:pPr>
              <w:contextualSpacing/>
              <w:jc w:val="center"/>
            </w:pPr>
            <w:r>
              <w:t>16</w:t>
            </w:r>
          </w:p>
        </w:tc>
      </w:tr>
      <w:tr w:rsidR="00E244BB" w:rsidRPr="00FA796F" w14:paraId="27CB7A32" w14:textId="77777777" w:rsidTr="00A81194">
        <w:trPr>
          <w:jc w:val="center"/>
        </w:trPr>
        <w:tc>
          <w:tcPr>
            <w:tcW w:w="8647" w:type="dxa"/>
            <w:gridSpan w:val="7"/>
          </w:tcPr>
          <w:p w14:paraId="6FFD9116" w14:textId="77777777" w:rsidR="00E244BB" w:rsidRPr="00FA796F" w:rsidRDefault="00E244BB" w:rsidP="00A81194">
            <w:pPr>
              <w:contextualSpacing/>
            </w:pPr>
          </w:p>
        </w:tc>
        <w:tc>
          <w:tcPr>
            <w:tcW w:w="1701" w:type="dxa"/>
          </w:tcPr>
          <w:p w14:paraId="6DB3DA52" w14:textId="77777777" w:rsidR="00E244BB" w:rsidRPr="00FA796F" w:rsidRDefault="00E244BB" w:rsidP="00A81194">
            <w:pPr>
              <w:contextualSpacing/>
              <w:jc w:val="center"/>
              <w:rPr>
                <w:b/>
              </w:rPr>
            </w:pPr>
            <w:r w:rsidRPr="00FA796F">
              <w:rPr>
                <w:b/>
              </w:rPr>
              <w:t>124</w:t>
            </w:r>
          </w:p>
        </w:tc>
      </w:tr>
    </w:tbl>
    <w:p w14:paraId="441B9420" w14:textId="77777777" w:rsidR="00E244BB" w:rsidRPr="00FA796F" w:rsidRDefault="00E244BB" w:rsidP="00A81194">
      <w:pPr>
        <w:tabs>
          <w:tab w:val="left" w:pos="7110"/>
        </w:tabs>
        <w:contextualSpacing/>
      </w:pPr>
      <w:r w:rsidRPr="00FA796F">
        <w:tab/>
      </w:r>
    </w:p>
    <w:p w14:paraId="710E5FCC" w14:textId="77777777" w:rsidR="00E244BB" w:rsidRPr="00FA796F" w:rsidRDefault="00E244BB" w:rsidP="00A81194">
      <w:pPr>
        <w:contextualSpacing/>
      </w:pPr>
    </w:p>
    <w:p w14:paraId="4C72F289"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0CF5E44" w14:textId="77777777" w:rsidR="00E244BB" w:rsidRDefault="00E244BB" w:rsidP="00E40AC8">
      <w:pPr>
        <w:jc w:val="center"/>
        <w:rPr>
          <w:b/>
        </w:rPr>
      </w:pPr>
      <w:r w:rsidRPr="0037089B">
        <w:rPr>
          <w:noProof/>
        </w:rPr>
        <w:lastRenderedPageBreak/>
        <w:drawing>
          <wp:inline distT="0" distB="0" distL="0" distR="0" wp14:anchorId="55B1164B" wp14:editId="05B113F7">
            <wp:extent cx="4740087" cy="1178853"/>
            <wp:effectExtent l="0" t="0" r="3810" b="254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E603C9B"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31D90DA0" w14:textId="77777777" w:rsidTr="007E575B">
        <w:trPr>
          <w:trHeight w:val="397"/>
        </w:trPr>
        <w:tc>
          <w:tcPr>
            <w:tcW w:w="1696" w:type="dxa"/>
            <w:vAlign w:val="center"/>
          </w:tcPr>
          <w:p w14:paraId="2D01E159"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3C2EE168" w14:textId="77777777" w:rsidR="00E244BB" w:rsidRPr="00176493" w:rsidRDefault="00E244BB" w:rsidP="007E575B">
            <w:pPr>
              <w:pStyle w:val="Title"/>
              <w:jc w:val="left"/>
              <w:rPr>
                <w:b/>
                <w:szCs w:val="24"/>
              </w:rPr>
            </w:pPr>
            <w:r>
              <w:rPr>
                <w:b/>
                <w:szCs w:val="24"/>
              </w:rPr>
              <w:t>19EC2033</w:t>
            </w:r>
          </w:p>
        </w:tc>
        <w:tc>
          <w:tcPr>
            <w:tcW w:w="1504" w:type="dxa"/>
            <w:vAlign w:val="center"/>
          </w:tcPr>
          <w:p w14:paraId="6D8A36F5"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6A6B4F96" w14:textId="77777777" w:rsidR="00E244BB" w:rsidRPr="00176493" w:rsidRDefault="00E244BB" w:rsidP="007E575B">
            <w:pPr>
              <w:pStyle w:val="Title"/>
              <w:jc w:val="left"/>
              <w:rPr>
                <w:b/>
                <w:szCs w:val="24"/>
              </w:rPr>
            </w:pPr>
            <w:r w:rsidRPr="00176493">
              <w:rPr>
                <w:b/>
                <w:szCs w:val="24"/>
              </w:rPr>
              <w:t>3hrs</w:t>
            </w:r>
          </w:p>
        </w:tc>
      </w:tr>
      <w:tr w:rsidR="00E244BB" w:rsidRPr="001E42AE" w14:paraId="254488BB" w14:textId="77777777" w:rsidTr="007E575B">
        <w:trPr>
          <w:trHeight w:val="397"/>
        </w:trPr>
        <w:tc>
          <w:tcPr>
            <w:tcW w:w="1696" w:type="dxa"/>
            <w:vAlign w:val="center"/>
          </w:tcPr>
          <w:p w14:paraId="6EEC8EAF" w14:textId="77777777" w:rsidR="00E244BB" w:rsidRPr="00176493" w:rsidRDefault="00E244BB" w:rsidP="001E7D2A">
            <w:pPr>
              <w:pStyle w:val="Title"/>
              <w:ind w:right="-160"/>
              <w:jc w:val="left"/>
              <w:rPr>
                <w:b/>
                <w:szCs w:val="24"/>
              </w:rPr>
            </w:pPr>
            <w:r w:rsidRPr="00176493">
              <w:rPr>
                <w:b/>
                <w:szCs w:val="24"/>
              </w:rPr>
              <w:t xml:space="preserve">Course Name     </w:t>
            </w:r>
          </w:p>
        </w:tc>
        <w:tc>
          <w:tcPr>
            <w:tcW w:w="6151" w:type="dxa"/>
            <w:vAlign w:val="center"/>
          </w:tcPr>
          <w:p w14:paraId="042ACE6F" w14:textId="77777777" w:rsidR="00E244BB" w:rsidRPr="00176493" w:rsidRDefault="00E244BB" w:rsidP="001E7D2A">
            <w:pPr>
              <w:pStyle w:val="Title"/>
              <w:jc w:val="left"/>
              <w:rPr>
                <w:b/>
                <w:szCs w:val="24"/>
              </w:rPr>
            </w:pPr>
            <w:r>
              <w:rPr>
                <w:b/>
                <w:szCs w:val="24"/>
              </w:rPr>
              <w:t>CRYPTOGRAPHY AND NETWORK SECURITY</w:t>
            </w:r>
          </w:p>
        </w:tc>
        <w:tc>
          <w:tcPr>
            <w:tcW w:w="1504" w:type="dxa"/>
            <w:vAlign w:val="center"/>
          </w:tcPr>
          <w:p w14:paraId="793E195D" w14:textId="77777777" w:rsidR="00E244BB" w:rsidRPr="00176493" w:rsidRDefault="00E244BB" w:rsidP="001E7D2A">
            <w:pPr>
              <w:pStyle w:val="Title"/>
              <w:jc w:val="left"/>
              <w:rPr>
                <w:b/>
                <w:bCs/>
                <w:szCs w:val="24"/>
              </w:rPr>
            </w:pPr>
            <w:r w:rsidRPr="00176493">
              <w:rPr>
                <w:b/>
                <w:bCs/>
                <w:szCs w:val="24"/>
              </w:rPr>
              <w:t xml:space="preserve">Max. Marks </w:t>
            </w:r>
          </w:p>
        </w:tc>
        <w:tc>
          <w:tcPr>
            <w:tcW w:w="1056" w:type="dxa"/>
            <w:vAlign w:val="center"/>
          </w:tcPr>
          <w:p w14:paraId="5E6008F5" w14:textId="77777777" w:rsidR="00E244BB" w:rsidRPr="00176493" w:rsidRDefault="00E244BB" w:rsidP="001E7D2A">
            <w:pPr>
              <w:pStyle w:val="Title"/>
              <w:jc w:val="left"/>
              <w:rPr>
                <w:b/>
                <w:szCs w:val="24"/>
              </w:rPr>
            </w:pPr>
            <w:r w:rsidRPr="00176493">
              <w:rPr>
                <w:b/>
                <w:szCs w:val="24"/>
              </w:rPr>
              <w:t>100</w:t>
            </w:r>
          </w:p>
        </w:tc>
      </w:tr>
    </w:tbl>
    <w:p w14:paraId="513E2CB9" w14:textId="77777777" w:rsidR="00E244BB" w:rsidRDefault="00E244BB" w:rsidP="00B57D8D">
      <w:pPr>
        <w:ind w:left="720"/>
        <w:rPr>
          <w:highlight w:val="yellow"/>
        </w:rPr>
      </w:pPr>
    </w:p>
    <w:tbl>
      <w:tblPr>
        <w:tblStyle w:val="TableGrid"/>
        <w:tblW w:w="5153" w:type="pct"/>
        <w:tblLook w:val="04A0" w:firstRow="1" w:lastRow="0" w:firstColumn="1" w:lastColumn="0" w:noHBand="0" w:noVBand="1"/>
      </w:tblPr>
      <w:tblGrid>
        <w:gridCol w:w="574"/>
        <w:gridCol w:w="502"/>
        <w:gridCol w:w="7140"/>
        <w:gridCol w:w="709"/>
        <w:gridCol w:w="663"/>
        <w:gridCol w:w="896"/>
      </w:tblGrid>
      <w:tr w:rsidR="00E244BB" w:rsidRPr="00BA50B9" w14:paraId="36D3F2D3" w14:textId="77777777" w:rsidTr="00503EFD">
        <w:trPr>
          <w:trHeight w:val="552"/>
        </w:trPr>
        <w:tc>
          <w:tcPr>
            <w:tcW w:w="274" w:type="pct"/>
            <w:vAlign w:val="center"/>
          </w:tcPr>
          <w:p w14:paraId="59469749" w14:textId="77777777" w:rsidR="00E244BB" w:rsidRPr="006272BC" w:rsidRDefault="00E244BB" w:rsidP="00503EFD">
            <w:pPr>
              <w:jc w:val="center"/>
              <w:rPr>
                <w:b/>
                <w:sz w:val="22"/>
                <w:szCs w:val="22"/>
              </w:rPr>
            </w:pPr>
            <w:r w:rsidRPr="00111D43">
              <w:rPr>
                <w:b/>
              </w:rPr>
              <w:t>Q. No.</w:t>
            </w:r>
          </w:p>
        </w:tc>
        <w:tc>
          <w:tcPr>
            <w:tcW w:w="3645" w:type="pct"/>
            <w:gridSpan w:val="2"/>
            <w:vAlign w:val="center"/>
          </w:tcPr>
          <w:p w14:paraId="0426C2CF" w14:textId="77777777" w:rsidR="00E244BB" w:rsidRPr="006272BC" w:rsidRDefault="00E244BB" w:rsidP="00503EFD">
            <w:pPr>
              <w:jc w:val="center"/>
              <w:rPr>
                <w:b/>
                <w:sz w:val="22"/>
                <w:szCs w:val="22"/>
              </w:rPr>
            </w:pPr>
            <w:r w:rsidRPr="00111D43">
              <w:rPr>
                <w:b/>
              </w:rPr>
              <w:t>Questions</w:t>
            </w:r>
          </w:p>
        </w:tc>
        <w:tc>
          <w:tcPr>
            <w:tcW w:w="338" w:type="pct"/>
            <w:vAlign w:val="center"/>
          </w:tcPr>
          <w:p w14:paraId="5E0C3944" w14:textId="77777777" w:rsidR="00E244BB" w:rsidRPr="006272BC" w:rsidRDefault="00E244BB" w:rsidP="00503EFD">
            <w:pPr>
              <w:jc w:val="center"/>
              <w:rPr>
                <w:b/>
                <w:sz w:val="22"/>
                <w:szCs w:val="22"/>
              </w:rPr>
            </w:pPr>
            <w:r w:rsidRPr="00111D43">
              <w:rPr>
                <w:b/>
              </w:rPr>
              <w:t>CO</w:t>
            </w:r>
          </w:p>
        </w:tc>
        <w:tc>
          <w:tcPr>
            <w:tcW w:w="316" w:type="pct"/>
            <w:vAlign w:val="center"/>
          </w:tcPr>
          <w:p w14:paraId="15FDDD24" w14:textId="77777777" w:rsidR="00E244BB" w:rsidRPr="006272BC" w:rsidRDefault="00E244BB" w:rsidP="00503EFD">
            <w:pPr>
              <w:jc w:val="center"/>
              <w:rPr>
                <w:b/>
                <w:sz w:val="22"/>
                <w:szCs w:val="22"/>
              </w:rPr>
            </w:pPr>
            <w:r w:rsidRPr="00111D43">
              <w:rPr>
                <w:b/>
              </w:rPr>
              <w:t>BL</w:t>
            </w:r>
          </w:p>
        </w:tc>
        <w:tc>
          <w:tcPr>
            <w:tcW w:w="427" w:type="pct"/>
            <w:vAlign w:val="center"/>
          </w:tcPr>
          <w:p w14:paraId="47197616" w14:textId="77777777" w:rsidR="00E244BB" w:rsidRPr="006272BC" w:rsidRDefault="00E244BB" w:rsidP="00503EFD">
            <w:pPr>
              <w:jc w:val="center"/>
              <w:rPr>
                <w:b/>
                <w:sz w:val="22"/>
                <w:szCs w:val="22"/>
              </w:rPr>
            </w:pPr>
            <w:r w:rsidRPr="00111D43">
              <w:rPr>
                <w:b/>
              </w:rPr>
              <w:t>Marks</w:t>
            </w:r>
          </w:p>
        </w:tc>
      </w:tr>
      <w:tr w:rsidR="00E244BB" w:rsidRPr="00BA50B9" w14:paraId="259AEAEF" w14:textId="77777777" w:rsidTr="00503EFD">
        <w:trPr>
          <w:trHeight w:val="552"/>
        </w:trPr>
        <w:tc>
          <w:tcPr>
            <w:tcW w:w="5000" w:type="pct"/>
            <w:gridSpan w:val="6"/>
            <w:vAlign w:val="center"/>
          </w:tcPr>
          <w:p w14:paraId="7C175168" w14:textId="77777777" w:rsidR="00E244BB" w:rsidRPr="00BA50B9" w:rsidRDefault="00E244BB" w:rsidP="008C57B9">
            <w:pPr>
              <w:jc w:val="center"/>
              <w:rPr>
                <w:b/>
                <w:u w:val="single"/>
              </w:rPr>
            </w:pPr>
            <w:r w:rsidRPr="00BA50B9">
              <w:rPr>
                <w:b/>
                <w:u w:val="single"/>
              </w:rPr>
              <w:t>PART – A (10 X 1 = 10 MARKS)</w:t>
            </w:r>
          </w:p>
        </w:tc>
      </w:tr>
      <w:tr w:rsidR="00E244BB" w:rsidRPr="00BA50B9" w14:paraId="7714DC11" w14:textId="77777777" w:rsidTr="00503EFD">
        <w:trPr>
          <w:trHeight w:val="397"/>
        </w:trPr>
        <w:tc>
          <w:tcPr>
            <w:tcW w:w="274" w:type="pct"/>
          </w:tcPr>
          <w:p w14:paraId="433398E2" w14:textId="77777777" w:rsidR="00E244BB" w:rsidRPr="00503EFD" w:rsidRDefault="00E244BB" w:rsidP="00666955">
            <w:pPr>
              <w:jc w:val="center"/>
            </w:pPr>
            <w:r w:rsidRPr="00503EFD">
              <w:t>1.</w:t>
            </w:r>
          </w:p>
        </w:tc>
        <w:tc>
          <w:tcPr>
            <w:tcW w:w="3645" w:type="pct"/>
            <w:gridSpan w:val="2"/>
          </w:tcPr>
          <w:p w14:paraId="2D7CE993" w14:textId="77777777" w:rsidR="00E244BB" w:rsidRPr="00503EFD" w:rsidRDefault="00E244BB" w:rsidP="00587A9C">
            <w:pPr>
              <w:autoSpaceDE w:val="0"/>
              <w:autoSpaceDN w:val="0"/>
              <w:adjustRightInd w:val="0"/>
            </w:pPr>
            <w:r w:rsidRPr="00503EFD">
              <w:t>Identify the ciphertext :</w:t>
            </w:r>
          </w:p>
          <w:p w14:paraId="2C196D38" w14:textId="77777777" w:rsidR="00E244BB" w:rsidRPr="00503EFD" w:rsidRDefault="00E244BB" w:rsidP="00587A9C">
            <w:pPr>
              <w:autoSpaceDE w:val="0"/>
              <w:autoSpaceDN w:val="0"/>
              <w:adjustRightInd w:val="0"/>
            </w:pPr>
            <w:r w:rsidRPr="00503EFD">
              <w:t>Let P,C,K denote plaintext space, cipher text space and key space respectively. In shift cipher, P=C=K=Z26, the key for shift cipher is k=13 and plaintext is 21.</w:t>
            </w:r>
          </w:p>
        </w:tc>
        <w:tc>
          <w:tcPr>
            <w:tcW w:w="338" w:type="pct"/>
          </w:tcPr>
          <w:p w14:paraId="667FB563" w14:textId="77777777" w:rsidR="00E244BB" w:rsidRPr="00503EFD" w:rsidRDefault="00E244BB" w:rsidP="00666955">
            <w:pPr>
              <w:jc w:val="center"/>
            </w:pPr>
            <w:r w:rsidRPr="00503EFD">
              <w:t>CO1</w:t>
            </w:r>
          </w:p>
        </w:tc>
        <w:tc>
          <w:tcPr>
            <w:tcW w:w="316" w:type="pct"/>
          </w:tcPr>
          <w:p w14:paraId="4C5E9212" w14:textId="77777777" w:rsidR="00E244BB" w:rsidRPr="00503EFD" w:rsidRDefault="00E244BB" w:rsidP="00666955">
            <w:pPr>
              <w:jc w:val="center"/>
            </w:pPr>
            <w:r w:rsidRPr="00503EFD">
              <w:t>U</w:t>
            </w:r>
          </w:p>
        </w:tc>
        <w:tc>
          <w:tcPr>
            <w:tcW w:w="427" w:type="pct"/>
          </w:tcPr>
          <w:p w14:paraId="6316A716" w14:textId="77777777" w:rsidR="00E244BB" w:rsidRPr="00503EFD" w:rsidRDefault="00E244BB" w:rsidP="00666955">
            <w:pPr>
              <w:jc w:val="center"/>
            </w:pPr>
            <w:r w:rsidRPr="00503EFD">
              <w:t>1</w:t>
            </w:r>
          </w:p>
        </w:tc>
      </w:tr>
      <w:tr w:rsidR="00E244BB" w:rsidRPr="00BA50B9" w14:paraId="12AC242A" w14:textId="77777777" w:rsidTr="00503EFD">
        <w:trPr>
          <w:trHeight w:val="397"/>
        </w:trPr>
        <w:tc>
          <w:tcPr>
            <w:tcW w:w="274" w:type="pct"/>
          </w:tcPr>
          <w:p w14:paraId="764B79A6" w14:textId="77777777" w:rsidR="00E244BB" w:rsidRPr="00503EFD" w:rsidRDefault="00E244BB" w:rsidP="00666955">
            <w:pPr>
              <w:jc w:val="center"/>
            </w:pPr>
            <w:r w:rsidRPr="00503EFD">
              <w:t>2.</w:t>
            </w:r>
          </w:p>
        </w:tc>
        <w:tc>
          <w:tcPr>
            <w:tcW w:w="3645" w:type="pct"/>
            <w:gridSpan w:val="2"/>
          </w:tcPr>
          <w:p w14:paraId="4886D0B6" w14:textId="77777777" w:rsidR="00E244BB" w:rsidRPr="00503EFD" w:rsidRDefault="00E244BB" w:rsidP="00666955">
            <w:r w:rsidRPr="00503EFD">
              <w:t>Predict the condition for which integer a, b is relatively prime with each other.</w:t>
            </w:r>
          </w:p>
        </w:tc>
        <w:tc>
          <w:tcPr>
            <w:tcW w:w="338" w:type="pct"/>
          </w:tcPr>
          <w:p w14:paraId="7701B63F" w14:textId="77777777" w:rsidR="00E244BB" w:rsidRPr="00503EFD" w:rsidRDefault="00E244BB" w:rsidP="00666955">
            <w:pPr>
              <w:jc w:val="center"/>
            </w:pPr>
            <w:r w:rsidRPr="00503EFD">
              <w:t>CO1</w:t>
            </w:r>
          </w:p>
        </w:tc>
        <w:tc>
          <w:tcPr>
            <w:tcW w:w="316" w:type="pct"/>
          </w:tcPr>
          <w:p w14:paraId="17B990D1" w14:textId="77777777" w:rsidR="00E244BB" w:rsidRPr="00503EFD" w:rsidRDefault="00E244BB" w:rsidP="00666955">
            <w:pPr>
              <w:jc w:val="center"/>
            </w:pPr>
            <w:r w:rsidRPr="00503EFD">
              <w:t>U</w:t>
            </w:r>
          </w:p>
        </w:tc>
        <w:tc>
          <w:tcPr>
            <w:tcW w:w="427" w:type="pct"/>
          </w:tcPr>
          <w:p w14:paraId="44F55434" w14:textId="77777777" w:rsidR="00E244BB" w:rsidRPr="00503EFD" w:rsidRDefault="00E244BB" w:rsidP="00666955">
            <w:pPr>
              <w:jc w:val="center"/>
            </w:pPr>
            <w:r w:rsidRPr="00503EFD">
              <w:t>1</w:t>
            </w:r>
          </w:p>
        </w:tc>
      </w:tr>
      <w:tr w:rsidR="00E244BB" w:rsidRPr="00BA50B9" w14:paraId="38F02916" w14:textId="77777777" w:rsidTr="00503EFD">
        <w:trPr>
          <w:trHeight w:val="397"/>
        </w:trPr>
        <w:tc>
          <w:tcPr>
            <w:tcW w:w="274" w:type="pct"/>
          </w:tcPr>
          <w:p w14:paraId="70F4077E" w14:textId="77777777" w:rsidR="00E244BB" w:rsidRPr="00503EFD" w:rsidRDefault="00E244BB" w:rsidP="00666955">
            <w:pPr>
              <w:jc w:val="center"/>
            </w:pPr>
            <w:r w:rsidRPr="00503EFD">
              <w:t>3.</w:t>
            </w:r>
          </w:p>
        </w:tc>
        <w:tc>
          <w:tcPr>
            <w:tcW w:w="3645" w:type="pct"/>
            <w:gridSpan w:val="2"/>
          </w:tcPr>
          <w:p w14:paraId="5CD05B5E" w14:textId="77777777" w:rsidR="00E244BB" w:rsidRPr="00503EFD" w:rsidRDefault="00E244BB" w:rsidP="00666955">
            <w:r w:rsidRPr="00503EFD">
              <w:t>Infer the condition for two numbers a, b is additive inverse of each other.</w:t>
            </w:r>
          </w:p>
        </w:tc>
        <w:tc>
          <w:tcPr>
            <w:tcW w:w="338" w:type="pct"/>
          </w:tcPr>
          <w:p w14:paraId="404E02E2" w14:textId="77777777" w:rsidR="00E244BB" w:rsidRPr="00503EFD" w:rsidRDefault="00E244BB" w:rsidP="00666955">
            <w:pPr>
              <w:jc w:val="center"/>
            </w:pPr>
            <w:r w:rsidRPr="00503EFD">
              <w:t>CO2</w:t>
            </w:r>
          </w:p>
        </w:tc>
        <w:tc>
          <w:tcPr>
            <w:tcW w:w="316" w:type="pct"/>
          </w:tcPr>
          <w:p w14:paraId="0BD17ADC" w14:textId="77777777" w:rsidR="00E244BB" w:rsidRPr="00503EFD" w:rsidRDefault="00E244BB" w:rsidP="00666955">
            <w:pPr>
              <w:jc w:val="center"/>
              <w:rPr>
                <w:lang w:val="en-IN"/>
              </w:rPr>
            </w:pPr>
            <w:r w:rsidRPr="00503EFD">
              <w:t>U</w:t>
            </w:r>
          </w:p>
        </w:tc>
        <w:tc>
          <w:tcPr>
            <w:tcW w:w="427" w:type="pct"/>
          </w:tcPr>
          <w:p w14:paraId="7E630CD4" w14:textId="77777777" w:rsidR="00E244BB" w:rsidRPr="00503EFD" w:rsidRDefault="00E244BB" w:rsidP="00666955">
            <w:pPr>
              <w:jc w:val="center"/>
            </w:pPr>
            <w:r w:rsidRPr="00503EFD">
              <w:t>1</w:t>
            </w:r>
          </w:p>
        </w:tc>
      </w:tr>
      <w:tr w:rsidR="00E244BB" w:rsidRPr="00BA50B9" w14:paraId="28BDA161" w14:textId="77777777" w:rsidTr="00503EFD">
        <w:trPr>
          <w:trHeight w:val="397"/>
        </w:trPr>
        <w:tc>
          <w:tcPr>
            <w:tcW w:w="274" w:type="pct"/>
          </w:tcPr>
          <w:p w14:paraId="7065056F" w14:textId="77777777" w:rsidR="00E244BB" w:rsidRPr="00503EFD" w:rsidRDefault="00E244BB" w:rsidP="00666955">
            <w:pPr>
              <w:jc w:val="center"/>
            </w:pPr>
            <w:r w:rsidRPr="00503EFD">
              <w:t>4.</w:t>
            </w:r>
          </w:p>
        </w:tc>
        <w:tc>
          <w:tcPr>
            <w:tcW w:w="3645" w:type="pct"/>
            <w:gridSpan w:val="2"/>
          </w:tcPr>
          <w:p w14:paraId="6E8E685C" w14:textId="77777777" w:rsidR="00E244BB" w:rsidRPr="00503EFD" w:rsidRDefault="00E244BB" w:rsidP="00666955">
            <w:r w:rsidRPr="00503EFD">
              <w:t>Recite Fermat’s little theorem.</w:t>
            </w:r>
          </w:p>
        </w:tc>
        <w:tc>
          <w:tcPr>
            <w:tcW w:w="338" w:type="pct"/>
          </w:tcPr>
          <w:p w14:paraId="68468722" w14:textId="77777777" w:rsidR="00E244BB" w:rsidRPr="00503EFD" w:rsidRDefault="00E244BB" w:rsidP="00666955">
            <w:pPr>
              <w:jc w:val="center"/>
            </w:pPr>
            <w:r w:rsidRPr="00503EFD">
              <w:t>CO2</w:t>
            </w:r>
          </w:p>
        </w:tc>
        <w:tc>
          <w:tcPr>
            <w:tcW w:w="316" w:type="pct"/>
          </w:tcPr>
          <w:p w14:paraId="74BB0AF9" w14:textId="77777777" w:rsidR="00E244BB" w:rsidRPr="00503EFD" w:rsidRDefault="00E244BB" w:rsidP="00666955">
            <w:pPr>
              <w:jc w:val="center"/>
            </w:pPr>
            <w:r w:rsidRPr="00503EFD">
              <w:t>R</w:t>
            </w:r>
          </w:p>
        </w:tc>
        <w:tc>
          <w:tcPr>
            <w:tcW w:w="427" w:type="pct"/>
          </w:tcPr>
          <w:p w14:paraId="46A0FAAD" w14:textId="77777777" w:rsidR="00E244BB" w:rsidRPr="00503EFD" w:rsidRDefault="00E244BB" w:rsidP="00666955">
            <w:pPr>
              <w:jc w:val="center"/>
            </w:pPr>
            <w:r w:rsidRPr="00503EFD">
              <w:t>1</w:t>
            </w:r>
          </w:p>
        </w:tc>
      </w:tr>
      <w:tr w:rsidR="00E244BB" w:rsidRPr="00BA50B9" w14:paraId="0B3D035B" w14:textId="77777777" w:rsidTr="00503EFD">
        <w:trPr>
          <w:trHeight w:val="397"/>
        </w:trPr>
        <w:tc>
          <w:tcPr>
            <w:tcW w:w="274" w:type="pct"/>
          </w:tcPr>
          <w:p w14:paraId="0DE4DA9C" w14:textId="77777777" w:rsidR="00E244BB" w:rsidRPr="00503EFD" w:rsidRDefault="00E244BB" w:rsidP="00666955">
            <w:pPr>
              <w:jc w:val="center"/>
            </w:pPr>
            <w:r w:rsidRPr="00503EFD">
              <w:t>5.</w:t>
            </w:r>
          </w:p>
        </w:tc>
        <w:tc>
          <w:tcPr>
            <w:tcW w:w="3645" w:type="pct"/>
            <w:gridSpan w:val="2"/>
          </w:tcPr>
          <w:p w14:paraId="1FA35A61" w14:textId="77777777" w:rsidR="00E244BB" w:rsidRPr="00503EFD" w:rsidRDefault="00E244BB" w:rsidP="00666955">
            <w:pPr>
              <w:pStyle w:val="Default"/>
            </w:pPr>
            <w:r w:rsidRPr="00503EFD">
              <w:t>State the key length of DES algorithm.</w:t>
            </w:r>
          </w:p>
        </w:tc>
        <w:tc>
          <w:tcPr>
            <w:tcW w:w="338" w:type="pct"/>
          </w:tcPr>
          <w:p w14:paraId="58CF0E8F" w14:textId="77777777" w:rsidR="00E244BB" w:rsidRPr="00503EFD" w:rsidRDefault="00E244BB" w:rsidP="00666955">
            <w:pPr>
              <w:jc w:val="center"/>
            </w:pPr>
            <w:r w:rsidRPr="00503EFD">
              <w:t>CO3</w:t>
            </w:r>
          </w:p>
        </w:tc>
        <w:tc>
          <w:tcPr>
            <w:tcW w:w="316" w:type="pct"/>
          </w:tcPr>
          <w:p w14:paraId="1A6E5D31" w14:textId="77777777" w:rsidR="00E244BB" w:rsidRPr="00503EFD" w:rsidRDefault="00E244BB" w:rsidP="00666955">
            <w:pPr>
              <w:jc w:val="center"/>
            </w:pPr>
            <w:r w:rsidRPr="00503EFD">
              <w:t>R</w:t>
            </w:r>
          </w:p>
        </w:tc>
        <w:tc>
          <w:tcPr>
            <w:tcW w:w="427" w:type="pct"/>
          </w:tcPr>
          <w:p w14:paraId="16F9E118" w14:textId="77777777" w:rsidR="00E244BB" w:rsidRPr="00503EFD" w:rsidRDefault="00E244BB" w:rsidP="00666955">
            <w:pPr>
              <w:jc w:val="center"/>
            </w:pPr>
            <w:r w:rsidRPr="00503EFD">
              <w:t>1</w:t>
            </w:r>
          </w:p>
        </w:tc>
      </w:tr>
      <w:tr w:rsidR="00E244BB" w:rsidRPr="00BA50B9" w14:paraId="5775D5DC" w14:textId="77777777" w:rsidTr="00503EFD">
        <w:trPr>
          <w:trHeight w:val="397"/>
        </w:trPr>
        <w:tc>
          <w:tcPr>
            <w:tcW w:w="274" w:type="pct"/>
          </w:tcPr>
          <w:p w14:paraId="3EB65EEC" w14:textId="77777777" w:rsidR="00E244BB" w:rsidRPr="00503EFD" w:rsidRDefault="00E244BB" w:rsidP="00666955">
            <w:pPr>
              <w:jc w:val="center"/>
            </w:pPr>
            <w:r w:rsidRPr="00503EFD">
              <w:t>6.</w:t>
            </w:r>
          </w:p>
        </w:tc>
        <w:tc>
          <w:tcPr>
            <w:tcW w:w="3645" w:type="pct"/>
            <w:gridSpan w:val="2"/>
          </w:tcPr>
          <w:p w14:paraId="75646BA8" w14:textId="77777777" w:rsidR="00E244BB" w:rsidRPr="00503EFD" w:rsidRDefault="00E244BB" w:rsidP="00666955">
            <w:r w:rsidRPr="00503EFD">
              <w:t>Identify the logical operation done in Add round key stage of AES.</w:t>
            </w:r>
          </w:p>
        </w:tc>
        <w:tc>
          <w:tcPr>
            <w:tcW w:w="338" w:type="pct"/>
          </w:tcPr>
          <w:p w14:paraId="288309C3" w14:textId="77777777" w:rsidR="00E244BB" w:rsidRPr="00503EFD" w:rsidRDefault="00E244BB" w:rsidP="00666955">
            <w:pPr>
              <w:jc w:val="center"/>
            </w:pPr>
            <w:r w:rsidRPr="00503EFD">
              <w:t>CO3</w:t>
            </w:r>
          </w:p>
        </w:tc>
        <w:tc>
          <w:tcPr>
            <w:tcW w:w="316" w:type="pct"/>
          </w:tcPr>
          <w:p w14:paraId="461A4FE3" w14:textId="77777777" w:rsidR="00E244BB" w:rsidRPr="00503EFD" w:rsidRDefault="00E244BB" w:rsidP="00666955">
            <w:pPr>
              <w:jc w:val="center"/>
            </w:pPr>
            <w:r w:rsidRPr="00503EFD">
              <w:t>U</w:t>
            </w:r>
          </w:p>
        </w:tc>
        <w:tc>
          <w:tcPr>
            <w:tcW w:w="427" w:type="pct"/>
          </w:tcPr>
          <w:p w14:paraId="7A778D54" w14:textId="77777777" w:rsidR="00E244BB" w:rsidRPr="00503EFD" w:rsidRDefault="00E244BB" w:rsidP="00666955">
            <w:pPr>
              <w:jc w:val="center"/>
            </w:pPr>
            <w:r w:rsidRPr="00503EFD">
              <w:t>1</w:t>
            </w:r>
          </w:p>
        </w:tc>
      </w:tr>
      <w:tr w:rsidR="00E244BB" w:rsidRPr="00BA50B9" w14:paraId="2EBDA0CA" w14:textId="77777777" w:rsidTr="00503EFD">
        <w:trPr>
          <w:trHeight w:val="397"/>
        </w:trPr>
        <w:tc>
          <w:tcPr>
            <w:tcW w:w="274" w:type="pct"/>
          </w:tcPr>
          <w:p w14:paraId="5E9A4CFC" w14:textId="77777777" w:rsidR="00E244BB" w:rsidRPr="00503EFD" w:rsidRDefault="00E244BB" w:rsidP="00666955">
            <w:pPr>
              <w:jc w:val="center"/>
            </w:pPr>
            <w:r w:rsidRPr="00503EFD">
              <w:t>7.</w:t>
            </w:r>
          </w:p>
        </w:tc>
        <w:tc>
          <w:tcPr>
            <w:tcW w:w="3645" w:type="pct"/>
            <w:gridSpan w:val="2"/>
          </w:tcPr>
          <w:p w14:paraId="6088473F" w14:textId="77777777" w:rsidR="00E244BB" w:rsidRPr="00503EFD" w:rsidRDefault="00E244BB" w:rsidP="00666955">
            <w:pPr>
              <w:pStyle w:val="ListParagraph"/>
              <w:ind w:left="0"/>
              <w:rPr>
                <w:noProof/>
                <w:lang w:eastAsia="zh-TW"/>
              </w:rPr>
            </w:pPr>
            <w:r w:rsidRPr="00503EFD">
              <w:rPr>
                <w:noProof/>
                <w:lang w:eastAsia="zh-TW"/>
              </w:rPr>
              <w:t>Define authentication.</w:t>
            </w:r>
          </w:p>
        </w:tc>
        <w:tc>
          <w:tcPr>
            <w:tcW w:w="338" w:type="pct"/>
          </w:tcPr>
          <w:p w14:paraId="672224B6" w14:textId="77777777" w:rsidR="00E244BB" w:rsidRPr="00503EFD" w:rsidRDefault="00E244BB" w:rsidP="00666955">
            <w:pPr>
              <w:jc w:val="center"/>
            </w:pPr>
            <w:r w:rsidRPr="00503EFD">
              <w:t>CO4</w:t>
            </w:r>
          </w:p>
        </w:tc>
        <w:tc>
          <w:tcPr>
            <w:tcW w:w="316" w:type="pct"/>
          </w:tcPr>
          <w:p w14:paraId="23E73861" w14:textId="77777777" w:rsidR="00E244BB" w:rsidRPr="00503EFD" w:rsidRDefault="00E244BB" w:rsidP="00666955">
            <w:pPr>
              <w:jc w:val="center"/>
            </w:pPr>
            <w:r w:rsidRPr="00503EFD">
              <w:t>R</w:t>
            </w:r>
          </w:p>
        </w:tc>
        <w:tc>
          <w:tcPr>
            <w:tcW w:w="427" w:type="pct"/>
          </w:tcPr>
          <w:p w14:paraId="786AA80B" w14:textId="77777777" w:rsidR="00E244BB" w:rsidRPr="00503EFD" w:rsidRDefault="00E244BB" w:rsidP="00666955">
            <w:pPr>
              <w:jc w:val="center"/>
            </w:pPr>
            <w:r w:rsidRPr="00503EFD">
              <w:t>1</w:t>
            </w:r>
          </w:p>
        </w:tc>
      </w:tr>
      <w:tr w:rsidR="00E244BB" w:rsidRPr="00BA50B9" w14:paraId="5D258978" w14:textId="77777777" w:rsidTr="00503EFD">
        <w:trPr>
          <w:trHeight w:val="397"/>
        </w:trPr>
        <w:tc>
          <w:tcPr>
            <w:tcW w:w="274" w:type="pct"/>
          </w:tcPr>
          <w:p w14:paraId="3BCE2359" w14:textId="77777777" w:rsidR="00E244BB" w:rsidRPr="00503EFD" w:rsidRDefault="00E244BB" w:rsidP="00666955">
            <w:pPr>
              <w:jc w:val="center"/>
            </w:pPr>
            <w:r w:rsidRPr="00503EFD">
              <w:t>8.</w:t>
            </w:r>
          </w:p>
        </w:tc>
        <w:tc>
          <w:tcPr>
            <w:tcW w:w="3645" w:type="pct"/>
            <w:gridSpan w:val="2"/>
          </w:tcPr>
          <w:p w14:paraId="6E2EEF7C" w14:textId="77777777" w:rsidR="00E244BB" w:rsidRPr="00503EFD" w:rsidRDefault="00E244BB" w:rsidP="00666955">
            <w:pPr>
              <w:spacing w:line="276" w:lineRule="auto"/>
            </w:pPr>
            <w:r w:rsidRPr="00503EFD">
              <w:t>Express the full form of CMAC.</w:t>
            </w:r>
          </w:p>
        </w:tc>
        <w:tc>
          <w:tcPr>
            <w:tcW w:w="338" w:type="pct"/>
          </w:tcPr>
          <w:p w14:paraId="19A6664E" w14:textId="77777777" w:rsidR="00E244BB" w:rsidRPr="00503EFD" w:rsidRDefault="00E244BB" w:rsidP="00666955">
            <w:pPr>
              <w:jc w:val="center"/>
            </w:pPr>
            <w:r w:rsidRPr="00503EFD">
              <w:t>CO4</w:t>
            </w:r>
          </w:p>
        </w:tc>
        <w:tc>
          <w:tcPr>
            <w:tcW w:w="316" w:type="pct"/>
          </w:tcPr>
          <w:p w14:paraId="1FAF745D" w14:textId="77777777" w:rsidR="00E244BB" w:rsidRPr="00503EFD" w:rsidRDefault="00E244BB" w:rsidP="00666955">
            <w:pPr>
              <w:jc w:val="center"/>
            </w:pPr>
            <w:r w:rsidRPr="00503EFD">
              <w:t>U</w:t>
            </w:r>
          </w:p>
        </w:tc>
        <w:tc>
          <w:tcPr>
            <w:tcW w:w="427" w:type="pct"/>
          </w:tcPr>
          <w:p w14:paraId="290FC5D7" w14:textId="77777777" w:rsidR="00E244BB" w:rsidRPr="00503EFD" w:rsidRDefault="00E244BB" w:rsidP="00666955">
            <w:pPr>
              <w:jc w:val="center"/>
            </w:pPr>
            <w:r w:rsidRPr="00503EFD">
              <w:t>1</w:t>
            </w:r>
          </w:p>
        </w:tc>
      </w:tr>
      <w:tr w:rsidR="00E244BB" w:rsidRPr="00BA50B9" w14:paraId="610F5D5C" w14:textId="77777777" w:rsidTr="00503EFD">
        <w:trPr>
          <w:trHeight w:val="397"/>
        </w:trPr>
        <w:tc>
          <w:tcPr>
            <w:tcW w:w="274" w:type="pct"/>
          </w:tcPr>
          <w:p w14:paraId="04179B90" w14:textId="77777777" w:rsidR="00E244BB" w:rsidRPr="00503EFD" w:rsidRDefault="00E244BB" w:rsidP="00666955">
            <w:pPr>
              <w:jc w:val="center"/>
            </w:pPr>
            <w:r w:rsidRPr="00503EFD">
              <w:t>9.</w:t>
            </w:r>
          </w:p>
        </w:tc>
        <w:tc>
          <w:tcPr>
            <w:tcW w:w="3645" w:type="pct"/>
            <w:gridSpan w:val="2"/>
          </w:tcPr>
          <w:p w14:paraId="18B7840F" w14:textId="77777777" w:rsidR="00E244BB" w:rsidRPr="00503EFD" w:rsidRDefault="00E244BB" w:rsidP="00666955">
            <w:pPr>
              <w:pStyle w:val="ListParagraph"/>
              <w:ind w:left="0"/>
              <w:rPr>
                <w:noProof/>
                <w:lang w:eastAsia="zh-TW"/>
              </w:rPr>
            </w:pPr>
            <w:r w:rsidRPr="00503EFD">
              <w:rPr>
                <w:noProof/>
                <w:lang w:eastAsia="zh-TW"/>
              </w:rPr>
              <w:t>Show any one digital signature approach.</w:t>
            </w:r>
          </w:p>
        </w:tc>
        <w:tc>
          <w:tcPr>
            <w:tcW w:w="338" w:type="pct"/>
          </w:tcPr>
          <w:p w14:paraId="5351F563" w14:textId="77777777" w:rsidR="00E244BB" w:rsidRPr="00503EFD" w:rsidRDefault="00E244BB" w:rsidP="00666955">
            <w:pPr>
              <w:jc w:val="center"/>
            </w:pPr>
            <w:r w:rsidRPr="00503EFD">
              <w:t>CO5</w:t>
            </w:r>
          </w:p>
        </w:tc>
        <w:tc>
          <w:tcPr>
            <w:tcW w:w="316" w:type="pct"/>
          </w:tcPr>
          <w:p w14:paraId="0A3FAAD0" w14:textId="77777777" w:rsidR="00E244BB" w:rsidRPr="00503EFD" w:rsidRDefault="00E244BB" w:rsidP="00666955">
            <w:pPr>
              <w:jc w:val="center"/>
            </w:pPr>
            <w:r w:rsidRPr="00503EFD">
              <w:t>U</w:t>
            </w:r>
          </w:p>
        </w:tc>
        <w:tc>
          <w:tcPr>
            <w:tcW w:w="427" w:type="pct"/>
          </w:tcPr>
          <w:p w14:paraId="4788AADB" w14:textId="77777777" w:rsidR="00E244BB" w:rsidRPr="00503EFD" w:rsidRDefault="00E244BB" w:rsidP="00666955">
            <w:pPr>
              <w:jc w:val="center"/>
            </w:pPr>
            <w:r w:rsidRPr="00503EFD">
              <w:t>1</w:t>
            </w:r>
          </w:p>
        </w:tc>
      </w:tr>
      <w:tr w:rsidR="00E244BB" w:rsidRPr="00BA50B9" w14:paraId="69DFD619" w14:textId="77777777" w:rsidTr="00503EFD">
        <w:trPr>
          <w:trHeight w:val="397"/>
        </w:trPr>
        <w:tc>
          <w:tcPr>
            <w:tcW w:w="274" w:type="pct"/>
          </w:tcPr>
          <w:p w14:paraId="257D8F67" w14:textId="77777777" w:rsidR="00E244BB" w:rsidRPr="00503EFD" w:rsidRDefault="00E244BB" w:rsidP="00666955">
            <w:pPr>
              <w:jc w:val="center"/>
            </w:pPr>
            <w:r w:rsidRPr="00503EFD">
              <w:t>10.</w:t>
            </w:r>
          </w:p>
        </w:tc>
        <w:tc>
          <w:tcPr>
            <w:tcW w:w="3645" w:type="pct"/>
            <w:gridSpan w:val="2"/>
          </w:tcPr>
          <w:p w14:paraId="5CF33B5B" w14:textId="77777777" w:rsidR="00E244BB" w:rsidRPr="00503EFD" w:rsidRDefault="00E244BB" w:rsidP="00666955">
            <w:r w:rsidRPr="00503EFD">
              <w:t>State the use of firewall.</w:t>
            </w:r>
          </w:p>
        </w:tc>
        <w:tc>
          <w:tcPr>
            <w:tcW w:w="338" w:type="pct"/>
          </w:tcPr>
          <w:p w14:paraId="7A390332" w14:textId="77777777" w:rsidR="00E244BB" w:rsidRPr="00503EFD" w:rsidRDefault="00E244BB" w:rsidP="00666955">
            <w:pPr>
              <w:jc w:val="center"/>
            </w:pPr>
            <w:r w:rsidRPr="00503EFD">
              <w:t>CO5</w:t>
            </w:r>
          </w:p>
        </w:tc>
        <w:tc>
          <w:tcPr>
            <w:tcW w:w="316" w:type="pct"/>
          </w:tcPr>
          <w:p w14:paraId="783CA001" w14:textId="77777777" w:rsidR="00E244BB" w:rsidRPr="00503EFD" w:rsidRDefault="00E244BB" w:rsidP="00666955">
            <w:pPr>
              <w:jc w:val="center"/>
            </w:pPr>
            <w:r w:rsidRPr="00503EFD">
              <w:t>R</w:t>
            </w:r>
          </w:p>
        </w:tc>
        <w:tc>
          <w:tcPr>
            <w:tcW w:w="427" w:type="pct"/>
          </w:tcPr>
          <w:p w14:paraId="48D33688" w14:textId="77777777" w:rsidR="00E244BB" w:rsidRPr="00503EFD" w:rsidRDefault="00E244BB" w:rsidP="00666955">
            <w:pPr>
              <w:jc w:val="center"/>
            </w:pPr>
            <w:r w:rsidRPr="00503EFD">
              <w:t>1</w:t>
            </w:r>
          </w:p>
        </w:tc>
      </w:tr>
      <w:tr w:rsidR="00E244BB" w:rsidRPr="00BA50B9" w14:paraId="736D42EE" w14:textId="77777777" w:rsidTr="00503EFD">
        <w:trPr>
          <w:trHeight w:val="552"/>
        </w:trPr>
        <w:tc>
          <w:tcPr>
            <w:tcW w:w="5000" w:type="pct"/>
            <w:gridSpan w:val="6"/>
            <w:vAlign w:val="center"/>
          </w:tcPr>
          <w:p w14:paraId="4B255CFD" w14:textId="77777777" w:rsidR="00E244BB" w:rsidRPr="00BA50B9" w:rsidRDefault="00E244BB" w:rsidP="008C57B9">
            <w:pPr>
              <w:jc w:val="center"/>
              <w:rPr>
                <w:b/>
                <w:u w:val="single"/>
              </w:rPr>
            </w:pPr>
            <w:r w:rsidRPr="00BA50B9">
              <w:rPr>
                <w:b/>
                <w:u w:val="single"/>
              </w:rPr>
              <w:t>PART – B (6 X 3 = 18 MARKS)</w:t>
            </w:r>
          </w:p>
        </w:tc>
      </w:tr>
      <w:tr w:rsidR="00E244BB" w:rsidRPr="00BA50B9" w14:paraId="190A8847" w14:textId="77777777" w:rsidTr="00503EFD">
        <w:trPr>
          <w:trHeight w:val="397"/>
        </w:trPr>
        <w:tc>
          <w:tcPr>
            <w:tcW w:w="274" w:type="pct"/>
          </w:tcPr>
          <w:p w14:paraId="41AD8951" w14:textId="77777777" w:rsidR="00E244BB" w:rsidRPr="00BA50B9" w:rsidRDefault="00E244BB" w:rsidP="00375CD9">
            <w:pPr>
              <w:jc w:val="center"/>
            </w:pPr>
            <w:r w:rsidRPr="00BA50B9">
              <w:t>11.</w:t>
            </w:r>
          </w:p>
        </w:tc>
        <w:tc>
          <w:tcPr>
            <w:tcW w:w="3645" w:type="pct"/>
            <w:gridSpan w:val="2"/>
          </w:tcPr>
          <w:p w14:paraId="3979AEC9" w14:textId="77777777" w:rsidR="00E244BB" w:rsidRPr="00BA50B9" w:rsidRDefault="00E244BB" w:rsidP="00BF733C">
            <w:pPr>
              <w:spacing w:after="120" w:line="276" w:lineRule="auto"/>
            </w:pPr>
            <w:r>
              <w:t>Recall and write the definition for cryptography.</w:t>
            </w:r>
          </w:p>
        </w:tc>
        <w:tc>
          <w:tcPr>
            <w:tcW w:w="338" w:type="pct"/>
          </w:tcPr>
          <w:p w14:paraId="0C331E01" w14:textId="77777777" w:rsidR="00E244BB" w:rsidRDefault="00E244BB" w:rsidP="00375CD9">
            <w:pPr>
              <w:jc w:val="center"/>
            </w:pPr>
            <w:r w:rsidRPr="000B4574">
              <w:t>CO</w:t>
            </w:r>
            <w:r>
              <w:t>1</w:t>
            </w:r>
          </w:p>
        </w:tc>
        <w:tc>
          <w:tcPr>
            <w:tcW w:w="316" w:type="pct"/>
          </w:tcPr>
          <w:p w14:paraId="2012BCB2" w14:textId="77777777" w:rsidR="00E244BB" w:rsidRDefault="00E244BB" w:rsidP="00375CD9">
            <w:pPr>
              <w:jc w:val="center"/>
            </w:pPr>
            <w:r>
              <w:t>R</w:t>
            </w:r>
          </w:p>
        </w:tc>
        <w:tc>
          <w:tcPr>
            <w:tcW w:w="427" w:type="pct"/>
          </w:tcPr>
          <w:p w14:paraId="09DDB236" w14:textId="77777777" w:rsidR="00E244BB" w:rsidRPr="00BA50B9" w:rsidRDefault="00E244BB" w:rsidP="00375CD9">
            <w:pPr>
              <w:jc w:val="center"/>
            </w:pPr>
            <w:r w:rsidRPr="00BA50B9">
              <w:t>3</w:t>
            </w:r>
          </w:p>
        </w:tc>
      </w:tr>
      <w:tr w:rsidR="00E244BB" w:rsidRPr="00BA50B9" w14:paraId="2736FF01" w14:textId="77777777" w:rsidTr="00503EFD">
        <w:trPr>
          <w:trHeight w:val="397"/>
        </w:trPr>
        <w:tc>
          <w:tcPr>
            <w:tcW w:w="274" w:type="pct"/>
          </w:tcPr>
          <w:p w14:paraId="441ACA49" w14:textId="77777777" w:rsidR="00E244BB" w:rsidRPr="00BA50B9" w:rsidRDefault="00E244BB" w:rsidP="00375CD9">
            <w:pPr>
              <w:jc w:val="center"/>
            </w:pPr>
            <w:r w:rsidRPr="00BA50B9">
              <w:t>12.</w:t>
            </w:r>
          </w:p>
        </w:tc>
        <w:tc>
          <w:tcPr>
            <w:tcW w:w="3645" w:type="pct"/>
            <w:gridSpan w:val="2"/>
          </w:tcPr>
          <w:p w14:paraId="52CF18BA" w14:textId="77777777" w:rsidR="00E244BB" w:rsidRPr="00BA50B9" w:rsidRDefault="00E244BB" w:rsidP="00BF733C">
            <w:r w:rsidRPr="00EC71B7">
              <w:t xml:space="preserve">Construct an </w:t>
            </w:r>
            <w:r>
              <w:t>additive</w:t>
            </w:r>
            <w:r w:rsidRPr="00EC71B7">
              <w:t xml:space="preserve"> inverse table for Z5</w:t>
            </w:r>
            <w:r>
              <w:t>.</w:t>
            </w:r>
          </w:p>
        </w:tc>
        <w:tc>
          <w:tcPr>
            <w:tcW w:w="338" w:type="pct"/>
          </w:tcPr>
          <w:p w14:paraId="6DF478FA" w14:textId="77777777" w:rsidR="00E244BB" w:rsidRDefault="00E244BB" w:rsidP="00375CD9">
            <w:pPr>
              <w:jc w:val="center"/>
            </w:pPr>
            <w:r w:rsidRPr="000B4574">
              <w:t>CO</w:t>
            </w:r>
            <w:r>
              <w:t>2</w:t>
            </w:r>
          </w:p>
        </w:tc>
        <w:tc>
          <w:tcPr>
            <w:tcW w:w="316" w:type="pct"/>
          </w:tcPr>
          <w:p w14:paraId="56D1EDC1" w14:textId="77777777" w:rsidR="00E244BB" w:rsidRDefault="00E244BB" w:rsidP="00375CD9">
            <w:pPr>
              <w:jc w:val="center"/>
            </w:pPr>
            <w:r>
              <w:t>A</w:t>
            </w:r>
          </w:p>
        </w:tc>
        <w:tc>
          <w:tcPr>
            <w:tcW w:w="427" w:type="pct"/>
          </w:tcPr>
          <w:p w14:paraId="4E9AE459" w14:textId="77777777" w:rsidR="00E244BB" w:rsidRPr="00BA50B9" w:rsidRDefault="00E244BB" w:rsidP="00375CD9">
            <w:pPr>
              <w:jc w:val="center"/>
            </w:pPr>
            <w:r w:rsidRPr="00BA50B9">
              <w:t>3</w:t>
            </w:r>
          </w:p>
        </w:tc>
      </w:tr>
      <w:tr w:rsidR="00E244BB" w:rsidRPr="00BA50B9" w14:paraId="3020CFC7" w14:textId="77777777" w:rsidTr="00503EFD">
        <w:trPr>
          <w:trHeight w:val="397"/>
        </w:trPr>
        <w:tc>
          <w:tcPr>
            <w:tcW w:w="274" w:type="pct"/>
          </w:tcPr>
          <w:p w14:paraId="03E18695" w14:textId="77777777" w:rsidR="00E244BB" w:rsidRPr="00BA50B9" w:rsidRDefault="00E244BB" w:rsidP="00375CD9">
            <w:pPr>
              <w:jc w:val="center"/>
            </w:pPr>
            <w:r w:rsidRPr="00BA50B9">
              <w:t>13.</w:t>
            </w:r>
          </w:p>
        </w:tc>
        <w:tc>
          <w:tcPr>
            <w:tcW w:w="3645" w:type="pct"/>
            <w:gridSpan w:val="2"/>
          </w:tcPr>
          <w:p w14:paraId="7DF4C4F6" w14:textId="77777777" w:rsidR="00E244BB" w:rsidRPr="00BA50B9" w:rsidRDefault="00E244BB" w:rsidP="00A659B4">
            <w:pPr>
              <w:spacing w:after="120" w:line="276" w:lineRule="auto"/>
            </w:pPr>
            <w:r>
              <w:t xml:space="preserve">List the properties to be satisfied by Group. </w:t>
            </w:r>
          </w:p>
        </w:tc>
        <w:tc>
          <w:tcPr>
            <w:tcW w:w="338" w:type="pct"/>
          </w:tcPr>
          <w:p w14:paraId="32351278" w14:textId="77777777" w:rsidR="00E244BB" w:rsidRDefault="00E244BB" w:rsidP="00375CD9">
            <w:pPr>
              <w:jc w:val="center"/>
            </w:pPr>
            <w:r w:rsidRPr="000B4574">
              <w:t>CO</w:t>
            </w:r>
            <w:r>
              <w:t>3</w:t>
            </w:r>
          </w:p>
        </w:tc>
        <w:tc>
          <w:tcPr>
            <w:tcW w:w="316" w:type="pct"/>
          </w:tcPr>
          <w:p w14:paraId="39125E3C" w14:textId="77777777" w:rsidR="00E244BB" w:rsidRDefault="00E244BB" w:rsidP="00375CD9">
            <w:pPr>
              <w:jc w:val="center"/>
            </w:pPr>
            <w:r>
              <w:t>R</w:t>
            </w:r>
          </w:p>
        </w:tc>
        <w:tc>
          <w:tcPr>
            <w:tcW w:w="427" w:type="pct"/>
          </w:tcPr>
          <w:p w14:paraId="10B5F912" w14:textId="77777777" w:rsidR="00E244BB" w:rsidRPr="00BA50B9" w:rsidRDefault="00E244BB" w:rsidP="00375CD9">
            <w:pPr>
              <w:jc w:val="center"/>
            </w:pPr>
            <w:r w:rsidRPr="00BA50B9">
              <w:t>3</w:t>
            </w:r>
          </w:p>
        </w:tc>
      </w:tr>
      <w:tr w:rsidR="00E244BB" w:rsidRPr="00BA50B9" w14:paraId="6F3364AB" w14:textId="77777777" w:rsidTr="00503EFD">
        <w:trPr>
          <w:trHeight w:val="397"/>
        </w:trPr>
        <w:tc>
          <w:tcPr>
            <w:tcW w:w="274" w:type="pct"/>
          </w:tcPr>
          <w:p w14:paraId="75CFCD85" w14:textId="77777777" w:rsidR="00E244BB" w:rsidRPr="00BA50B9" w:rsidRDefault="00E244BB" w:rsidP="00375CD9">
            <w:pPr>
              <w:jc w:val="center"/>
            </w:pPr>
            <w:r w:rsidRPr="00BA50B9">
              <w:t>14.</w:t>
            </w:r>
          </w:p>
        </w:tc>
        <w:tc>
          <w:tcPr>
            <w:tcW w:w="3645" w:type="pct"/>
            <w:gridSpan w:val="2"/>
          </w:tcPr>
          <w:p w14:paraId="400C6B6A" w14:textId="77777777" w:rsidR="00E244BB" w:rsidRPr="00BA50B9" w:rsidRDefault="00E244BB" w:rsidP="00A659B4">
            <w:pPr>
              <w:spacing w:line="276" w:lineRule="auto"/>
            </w:pPr>
            <w:r>
              <w:t>Compare weak collision and strong collision.</w:t>
            </w:r>
          </w:p>
        </w:tc>
        <w:tc>
          <w:tcPr>
            <w:tcW w:w="338" w:type="pct"/>
          </w:tcPr>
          <w:p w14:paraId="3781A457" w14:textId="77777777" w:rsidR="00E244BB" w:rsidRDefault="00E244BB" w:rsidP="00375CD9">
            <w:pPr>
              <w:jc w:val="center"/>
            </w:pPr>
            <w:r w:rsidRPr="000B4574">
              <w:t>CO</w:t>
            </w:r>
            <w:r>
              <w:t>4</w:t>
            </w:r>
          </w:p>
        </w:tc>
        <w:tc>
          <w:tcPr>
            <w:tcW w:w="316" w:type="pct"/>
          </w:tcPr>
          <w:p w14:paraId="038A677D" w14:textId="77777777" w:rsidR="00E244BB" w:rsidRDefault="00E244BB" w:rsidP="00375CD9">
            <w:pPr>
              <w:jc w:val="center"/>
            </w:pPr>
            <w:r>
              <w:t>U</w:t>
            </w:r>
          </w:p>
        </w:tc>
        <w:tc>
          <w:tcPr>
            <w:tcW w:w="427" w:type="pct"/>
          </w:tcPr>
          <w:p w14:paraId="6FB0DDA1" w14:textId="77777777" w:rsidR="00E244BB" w:rsidRPr="00BA50B9" w:rsidRDefault="00E244BB" w:rsidP="00375CD9">
            <w:pPr>
              <w:jc w:val="center"/>
            </w:pPr>
            <w:r w:rsidRPr="00BA50B9">
              <w:t>3</w:t>
            </w:r>
          </w:p>
        </w:tc>
      </w:tr>
      <w:tr w:rsidR="00E244BB" w:rsidRPr="00BA50B9" w14:paraId="12DFB78E" w14:textId="77777777" w:rsidTr="00503EFD">
        <w:trPr>
          <w:trHeight w:val="397"/>
        </w:trPr>
        <w:tc>
          <w:tcPr>
            <w:tcW w:w="274" w:type="pct"/>
          </w:tcPr>
          <w:p w14:paraId="21A9E5A4" w14:textId="77777777" w:rsidR="00E244BB" w:rsidRPr="00BA50B9" w:rsidRDefault="00E244BB" w:rsidP="001A05B2">
            <w:pPr>
              <w:jc w:val="center"/>
            </w:pPr>
            <w:r w:rsidRPr="00BA50B9">
              <w:t>15.</w:t>
            </w:r>
          </w:p>
        </w:tc>
        <w:tc>
          <w:tcPr>
            <w:tcW w:w="3645" w:type="pct"/>
            <w:gridSpan w:val="2"/>
          </w:tcPr>
          <w:p w14:paraId="0DDB7F40" w14:textId="77777777" w:rsidR="00E244BB" w:rsidRPr="00BA50B9" w:rsidRDefault="00E244BB" w:rsidP="001A05B2">
            <w:pPr>
              <w:spacing w:after="120" w:line="276" w:lineRule="auto"/>
            </w:pPr>
            <w:r>
              <w:t>Discuss the various types of key distribution techniques.</w:t>
            </w:r>
          </w:p>
        </w:tc>
        <w:tc>
          <w:tcPr>
            <w:tcW w:w="338" w:type="pct"/>
          </w:tcPr>
          <w:p w14:paraId="38AD7658" w14:textId="77777777" w:rsidR="00E244BB" w:rsidRDefault="00E244BB" w:rsidP="001A05B2">
            <w:pPr>
              <w:jc w:val="center"/>
            </w:pPr>
            <w:r w:rsidRPr="000B4574">
              <w:t>CO</w:t>
            </w:r>
            <w:r>
              <w:t>5</w:t>
            </w:r>
          </w:p>
        </w:tc>
        <w:tc>
          <w:tcPr>
            <w:tcW w:w="316" w:type="pct"/>
          </w:tcPr>
          <w:p w14:paraId="71A1DB5E" w14:textId="77777777" w:rsidR="00E244BB" w:rsidRDefault="00E244BB" w:rsidP="001A05B2">
            <w:pPr>
              <w:jc w:val="center"/>
            </w:pPr>
            <w:r>
              <w:t>U</w:t>
            </w:r>
          </w:p>
        </w:tc>
        <w:tc>
          <w:tcPr>
            <w:tcW w:w="427" w:type="pct"/>
          </w:tcPr>
          <w:p w14:paraId="69699756" w14:textId="77777777" w:rsidR="00E244BB" w:rsidRPr="00BA50B9" w:rsidRDefault="00E244BB" w:rsidP="001A05B2">
            <w:pPr>
              <w:jc w:val="center"/>
            </w:pPr>
            <w:r w:rsidRPr="00BA50B9">
              <w:t>3</w:t>
            </w:r>
          </w:p>
        </w:tc>
      </w:tr>
      <w:tr w:rsidR="00E244BB" w:rsidRPr="00BA50B9" w14:paraId="5C2E332B" w14:textId="77777777" w:rsidTr="00503EFD">
        <w:trPr>
          <w:trHeight w:val="397"/>
        </w:trPr>
        <w:tc>
          <w:tcPr>
            <w:tcW w:w="274" w:type="pct"/>
          </w:tcPr>
          <w:p w14:paraId="2B9178FC" w14:textId="77777777" w:rsidR="00E244BB" w:rsidRPr="00BA50B9" w:rsidRDefault="00E244BB" w:rsidP="001A05B2">
            <w:pPr>
              <w:jc w:val="center"/>
            </w:pPr>
            <w:r w:rsidRPr="00BA50B9">
              <w:t>16.</w:t>
            </w:r>
          </w:p>
        </w:tc>
        <w:tc>
          <w:tcPr>
            <w:tcW w:w="3645" w:type="pct"/>
            <w:gridSpan w:val="2"/>
          </w:tcPr>
          <w:p w14:paraId="06DB3072" w14:textId="77777777" w:rsidR="00E244BB" w:rsidRPr="00BA50B9" w:rsidRDefault="00E244BB" w:rsidP="001A05B2">
            <w:pPr>
              <w:spacing w:line="276" w:lineRule="auto"/>
            </w:pPr>
            <w:r>
              <w:t>Summarize the applications of IPsec.</w:t>
            </w:r>
          </w:p>
        </w:tc>
        <w:tc>
          <w:tcPr>
            <w:tcW w:w="338" w:type="pct"/>
          </w:tcPr>
          <w:p w14:paraId="21DE312D" w14:textId="77777777" w:rsidR="00E244BB" w:rsidRDefault="00E244BB" w:rsidP="001A05B2">
            <w:pPr>
              <w:jc w:val="center"/>
            </w:pPr>
            <w:r w:rsidRPr="000B4574">
              <w:t>CO</w:t>
            </w:r>
            <w:r>
              <w:t>6</w:t>
            </w:r>
          </w:p>
        </w:tc>
        <w:tc>
          <w:tcPr>
            <w:tcW w:w="316" w:type="pct"/>
          </w:tcPr>
          <w:p w14:paraId="641141D2" w14:textId="77777777" w:rsidR="00E244BB" w:rsidRPr="00BA50B9" w:rsidRDefault="00E244BB" w:rsidP="001A05B2">
            <w:pPr>
              <w:jc w:val="center"/>
            </w:pPr>
            <w:r>
              <w:t>U</w:t>
            </w:r>
          </w:p>
        </w:tc>
        <w:tc>
          <w:tcPr>
            <w:tcW w:w="427" w:type="pct"/>
          </w:tcPr>
          <w:p w14:paraId="0516F128" w14:textId="77777777" w:rsidR="00E244BB" w:rsidRPr="00BA50B9" w:rsidRDefault="00E244BB" w:rsidP="001A05B2">
            <w:pPr>
              <w:jc w:val="center"/>
            </w:pPr>
            <w:r w:rsidRPr="00BA50B9">
              <w:t>3</w:t>
            </w:r>
          </w:p>
        </w:tc>
      </w:tr>
      <w:tr w:rsidR="00E244BB" w:rsidRPr="00BA50B9" w14:paraId="41DA86AD" w14:textId="77777777" w:rsidTr="00503EFD">
        <w:trPr>
          <w:trHeight w:val="552"/>
        </w:trPr>
        <w:tc>
          <w:tcPr>
            <w:tcW w:w="5000" w:type="pct"/>
            <w:gridSpan w:val="6"/>
          </w:tcPr>
          <w:p w14:paraId="736DD5D4" w14:textId="77777777" w:rsidR="00E244BB" w:rsidRPr="00BA50B9" w:rsidRDefault="00E244BB" w:rsidP="001A05B2">
            <w:pPr>
              <w:jc w:val="center"/>
              <w:rPr>
                <w:b/>
                <w:u w:val="single"/>
              </w:rPr>
            </w:pPr>
            <w:r w:rsidRPr="00BA50B9">
              <w:rPr>
                <w:b/>
                <w:u w:val="single"/>
              </w:rPr>
              <w:t xml:space="preserve">PART – C (6 X 12 = </w:t>
            </w:r>
            <w:r>
              <w:rPr>
                <w:b/>
                <w:u w:val="single"/>
              </w:rPr>
              <w:t>72</w:t>
            </w:r>
            <w:r w:rsidRPr="00BA50B9">
              <w:rPr>
                <w:b/>
                <w:u w:val="single"/>
              </w:rPr>
              <w:t xml:space="preserve"> MARKS)</w:t>
            </w:r>
          </w:p>
          <w:p w14:paraId="57B124B8" w14:textId="77777777" w:rsidR="00E244BB" w:rsidRPr="00BA50B9" w:rsidRDefault="00E244BB" w:rsidP="001A05B2">
            <w:pPr>
              <w:jc w:val="center"/>
              <w:rPr>
                <w:b/>
              </w:rPr>
            </w:pPr>
            <w:r>
              <w:rPr>
                <w:b/>
              </w:rPr>
              <w:t>(</w:t>
            </w:r>
            <w:r w:rsidRPr="00BA50B9">
              <w:rPr>
                <w:b/>
              </w:rPr>
              <w:t>Answer any fi</w:t>
            </w:r>
            <w:r>
              <w:rPr>
                <w:b/>
              </w:rPr>
              <w:t>ve Questions from Q.No 17 to 23, Q.No 24 is Compulsory)</w:t>
            </w:r>
          </w:p>
        </w:tc>
      </w:tr>
      <w:tr w:rsidR="00E244BB" w:rsidRPr="00BA50B9" w14:paraId="08999DFB" w14:textId="77777777" w:rsidTr="00503EFD">
        <w:trPr>
          <w:trHeight w:val="397"/>
        </w:trPr>
        <w:tc>
          <w:tcPr>
            <w:tcW w:w="274" w:type="pct"/>
          </w:tcPr>
          <w:p w14:paraId="776D80E6" w14:textId="77777777" w:rsidR="00E244BB" w:rsidRPr="00BA50B9" w:rsidRDefault="00E244BB" w:rsidP="001A05B2">
            <w:pPr>
              <w:jc w:val="center"/>
            </w:pPr>
            <w:r w:rsidRPr="00BA50B9">
              <w:t>17.</w:t>
            </w:r>
          </w:p>
        </w:tc>
        <w:tc>
          <w:tcPr>
            <w:tcW w:w="240" w:type="pct"/>
          </w:tcPr>
          <w:p w14:paraId="3EF6E088" w14:textId="77777777" w:rsidR="00E244BB" w:rsidRPr="00BA50B9" w:rsidRDefault="00E244BB" w:rsidP="001A05B2">
            <w:pPr>
              <w:jc w:val="center"/>
            </w:pPr>
            <w:r w:rsidRPr="00BA50B9">
              <w:t>a.</w:t>
            </w:r>
          </w:p>
        </w:tc>
        <w:tc>
          <w:tcPr>
            <w:tcW w:w="3404" w:type="pct"/>
          </w:tcPr>
          <w:p w14:paraId="20108751" w14:textId="77777777" w:rsidR="00E244BB" w:rsidRPr="00BA50B9" w:rsidRDefault="00E244BB" w:rsidP="001A05B2">
            <w:pPr>
              <w:jc w:val="both"/>
            </w:pPr>
            <w:r>
              <w:t>Describe the security services provided by X.800</w:t>
            </w:r>
          </w:p>
        </w:tc>
        <w:tc>
          <w:tcPr>
            <w:tcW w:w="338" w:type="pct"/>
          </w:tcPr>
          <w:p w14:paraId="3523F3F6" w14:textId="77777777" w:rsidR="00E244BB" w:rsidRDefault="00E244BB" w:rsidP="001A05B2">
            <w:pPr>
              <w:jc w:val="center"/>
            </w:pPr>
            <w:r w:rsidRPr="009B21A6">
              <w:t>CO</w:t>
            </w:r>
            <w:r>
              <w:t>1</w:t>
            </w:r>
          </w:p>
        </w:tc>
        <w:tc>
          <w:tcPr>
            <w:tcW w:w="316" w:type="pct"/>
          </w:tcPr>
          <w:p w14:paraId="3F52ED6C" w14:textId="77777777" w:rsidR="00E244BB" w:rsidRPr="00BA50B9" w:rsidRDefault="00E244BB" w:rsidP="001A05B2">
            <w:pPr>
              <w:jc w:val="center"/>
            </w:pPr>
            <w:r>
              <w:t>U</w:t>
            </w:r>
          </w:p>
        </w:tc>
        <w:tc>
          <w:tcPr>
            <w:tcW w:w="427" w:type="pct"/>
          </w:tcPr>
          <w:p w14:paraId="6B6B25E4" w14:textId="77777777" w:rsidR="00E244BB" w:rsidRPr="00BA50B9" w:rsidRDefault="00E244BB" w:rsidP="001A05B2">
            <w:pPr>
              <w:jc w:val="center"/>
            </w:pPr>
            <w:r>
              <w:t>10</w:t>
            </w:r>
          </w:p>
        </w:tc>
      </w:tr>
      <w:tr w:rsidR="00E244BB" w:rsidRPr="00BA50B9" w14:paraId="5C5CC237" w14:textId="77777777" w:rsidTr="00503EFD">
        <w:trPr>
          <w:trHeight w:val="397"/>
        </w:trPr>
        <w:tc>
          <w:tcPr>
            <w:tcW w:w="274" w:type="pct"/>
          </w:tcPr>
          <w:p w14:paraId="084E6D4B" w14:textId="77777777" w:rsidR="00E244BB" w:rsidRPr="00BA50B9" w:rsidRDefault="00E244BB" w:rsidP="001A05B2">
            <w:pPr>
              <w:jc w:val="center"/>
            </w:pPr>
          </w:p>
        </w:tc>
        <w:tc>
          <w:tcPr>
            <w:tcW w:w="240" w:type="pct"/>
          </w:tcPr>
          <w:p w14:paraId="43C3982F" w14:textId="77777777" w:rsidR="00E244BB" w:rsidRPr="00BA50B9" w:rsidRDefault="00E244BB" w:rsidP="001A05B2">
            <w:pPr>
              <w:jc w:val="center"/>
            </w:pPr>
            <w:r>
              <w:t>b.</w:t>
            </w:r>
          </w:p>
        </w:tc>
        <w:tc>
          <w:tcPr>
            <w:tcW w:w="3404" w:type="pct"/>
          </w:tcPr>
          <w:p w14:paraId="41B216EB" w14:textId="77777777" w:rsidR="00E244BB" w:rsidRPr="00510EC4" w:rsidRDefault="00E244BB" w:rsidP="001A05B2">
            <w:pPr>
              <w:jc w:val="both"/>
              <w:rPr>
                <w:bCs/>
              </w:rPr>
            </w:pPr>
            <w:r>
              <w:rPr>
                <w:bCs/>
              </w:rPr>
              <w:t>Differentiate Active and Passive attacks.</w:t>
            </w:r>
          </w:p>
        </w:tc>
        <w:tc>
          <w:tcPr>
            <w:tcW w:w="338" w:type="pct"/>
          </w:tcPr>
          <w:p w14:paraId="68261906" w14:textId="77777777" w:rsidR="00E244BB" w:rsidRPr="009B21A6" w:rsidRDefault="00E244BB" w:rsidP="001A05B2">
            <w:pPr>
              <w:jc w:val="center"/>
            </w:pPr>
            <w:r>
              <w:t>CO1</w:t>
            </w:r>
          </w:p>
        </w:tc>
        <w:tc>
          <w:tcPr>
            <w:tcW w:w="316" w:type="pct"/>
          </w:tcPr>
          <w:p w14:paraId="189AEB5A" w14:textId="77777777" w:rsidR="00E244BB" w:rsidRDefault="00E244BB" w:rsidP="001A05B2">
            <w:pPr>
              <w:jc w:val="center"/>
            </w:pPr>
            <w:r>
              <w:t>U</w:t>
            </w:r>
          </w:p>
        </w:tc>
        <w:tc>
          <w:tcPr>
            <w:tcW w:w="427" w:type="pct"/>
          </w:tcPr>
          <w:p w14:paraId="0A438BF4" w14:textId="77777777" w:rsidR="00E244BB" w:rsidRDefault="00E244BB" w:rsidP="001A05B2">
            <w:pPr>
              <w:jc w:val="center"/>
            </w:pPr>
            <w:r>
              <w:t>2</w:t>
            </w:r>
          </w:p>
        </w:tc>
      </w:tr>
      <w:tr w:rsidR="00E244BB" w:rsidRPr="00BA50B9" w14:paraId="6CA72D28" w14:textId="77777777" w:rsidTr="00503EFD">
        <w:trPr>
          <w:trHeight w:val="397"/>
        </w:trPr>
        <w:tc>
          <w:tcPr>
            <w:tcW w:w="274" w:type="pct"/>
          </w:tcPr>
          <w:p w14:paraId="6D93A91F" w14:textId="77777777" w:rsidR="00E244BB" w:rsidRPr="00BA50B9" w:rsidRDefault="00E244BB" w:rsidP="001A05B2">
            <w:pPr>
              <w:jc w:val="center"/>
            </w:pPr>
          </w:p>
        </w:tc>
        <w:tc>
          <w:tcPr>
            <w:tcW w:w="240" w:type="pct"/>
          </w:tcPr>
          <w:p w14:paraId="54CBEEBD" w14:textId="77777777" w:rsidR="00E244BB" w:rsidRDefault="00E244BB" w:rsidP="001A05B2">
            <w:pPr>
              <w:jc w:val="center"/>
            </w:pPr>
          </w:p>
        </w:tc>
        <w:tc>
          <w:tcPr>
            <w:tcW w:w="3404" w:type="pct"/>
          </w:tcPr>
          <w:p w14:paraId="2E92B8D4" w14:textId="77777777" w:rsidR="00E244BB" w:rsidRPr="00BA50B9" w:rsidRDefault="00E244BB" w:rsidP="001A05B2">
            <w:pPr>
              <w:jc w:val="center"/>
            </w:pPr>
          </w:p>
        </w:tc>
        <w:tc>
          <w:tcPr>
            <w:tcW w:w="338" w:type="pct"/>
          </w:tcPr>
          <w:p w14:paraId="4DC973A2" w14:textId="77777777" w:rsidR="00E244BB" w:rsidRPr="00BA50B9" w:rsidRDefault="00E244BB" w:rsidP="001A05B2">
            <w:pPr>
              <w:jc w:val="center"/>
            </w:pPr>
          </w:p>
        </w:tc>
        <w:tc>
          <w:tcPr>
            <w:tcW w:w="316" w:type="pct"/>
          </w:tcPr>
          <w:p w14:paraId="4465E6CB" w14:textId="77777777" w:rsidR="00E244BB" w:rsidRPr="00BA50B9" w:rsidRDefault="00E244BB" w:rsidP="001A05B2">
            <w:pPr>
              <w:jc w:val="center"/>
            </w:pPr>
          </w:p>
        </w:tc>
        <w:tc>
          <w:tcPr>
            <w:tcW w:w="427" w:type="pct"/>
          </w:tcPr>
          <w:p w14:paraId="1453C487" w14:textId="77777777" w:rsidR="00E244BB" w:rsidRPr="00BA50B9" w:rsidRDefault="00E244BB" w:rsidP="001A05B2">
            <w:pPr>
              <w:jc w:val="center"/>
            </w:pPr>
          </w:p>
        </w:tc>
      </w:tr>
      <w:tr w:rsidR="00E244BB" w:rsidRPr="00BA50B9" w14:paraId="097EF866" w14:textId="77777777" w:rsidTr="00503EFD">
        <w:trPr>
          <w:trHeight w:val="397"/>
        </w:trPr>
        <w:tc>
          <w:tcPr>
            <w:tcW w:w="274" w:type="pct"/>
          </w:tcPr>
          <w:p w14:paraId="647C479F" w14:textId="77777777" w:rsidR="00E244BB" w:rsidRPr="00BA50B9" w:rsidRDefault="00E244BB" w:rsidP="001A05B2">
            <w:pPr>
              <w:jc w:val="center"/>
            </w:pPr>
            <w:r w:rsidRPr="00BA50B9">
              <w:lastRenderedPageBreak/>
              <w:t>1</w:t>
            </w:r>
            <w:r>
              <w:t>8</w:t>
            </w:r>
            <w:r w:rsidRPr="00BA50B9">
              <w:t>.</w:t>
            </w:r>
          </w:p>
        </w:tc>
        <w:tc>
          <w:tcPr>
            <w:tcW w:w="240" w:type="pct"/>
          </w:tcPr>
          <w:p w14:paraId="0ED494C7" w14:textId="77777777" w:rsidR="00E244BB" w:rsidRPr="00BA50B9" w:rsidRDefault="00E244BB" w:rsidP="001A05B2">
            <w:pPr>
              <w:jc w:val="center"/>
            </w:pPr>
            <w:r w:rsidRPr="00BA50B9">
              <w:t>a.</w:t>
            </w:r>
          </w:p>
        </w:tc>
        <w:tc>
          <w:tcPr>
            <w:tcW w:w="3404" w:type="pct"/>
          </w:tcPr>
          <w:p w14:paraId="0C5C4CFE" w14:textId="77777777" w:rsidR="00E244BB" w:rsidRPr="00BA50B9" w:rsidRDefault="00E244BB" w:rsidP="001A05B2">
            <w:pPr>
              <w:jc w:val="both"/>
            </w:pPr>
            <w:r w:rsidRPr="00D95725">
              <w:t xml:space="preserve">Show how </w:t>
            </w:r>
            <w:r>
              <w:t>a person</w:t>
            </w:r>
            <w:r w:rsidRPr="00D95725">
              <w:t xml:space="preserve"> can use a brute-force attack to break the cipher</w:t>
            </w:r>
            <w:r>
              <w:t xml:space="preserve"> and</w:t>
            </w:r>
            <w:r w:rsidRPr="00D95725">
              <w:t xml:space="preserve"> has intercepted the ciphertext “UVACLYFZLJBYL”. </w:t>
            </w:r>
          </w:p>
        </w:tc>
        <w:tc>
          <w:tcPr>
            <w:tcW w:w="338" w:type="pct"/>
          </w:tcPr>
          <w:p w14:paraId="4C0276AD" w14:textId="77777777" w:rsidR="00E244BB" w:rsidRDefault="00E244BB" w:rsidP="001A05B2">
            <w:pPr>
              <w:jc w:val="center"/>
            </w:pPr>
            <w:r w:rsidRPr="009B21A6">
              <w:t>CO</w:t>
            </w:r>
            <w:r>
              <w:t>2</w:t>
            </w:r>
          </w:p>
        </w:tc>
        <w:tc>
          <w:tcPr>
            <w:tcW w:w="316" w:type="pct"/>
          </w:tcPr>
          <w:p w14:paraId="158FB2DA" w14:textId="77777777" w:rsidR="00E244BB" w:rsidRPr="006155E5" w:rsidRDefault="00E244BB" w:rsidP="001A05B2">
            <w:pPr>
              <w:jc w:val="center"/>
            </w:pPr>
            <w:r>
              <w:t>U</w:t>
            </w:r>
          </w:p>
        </w:tc>
        <w:tc>
          <w:tcPr>
            <w:tcW w:w="427" w:type="pct"/>
          </w:tcPr>
          <w:p w14:paraId="44CD0D2B" w14:textId="77777777" w:rsidR="00E244BB" w:rsidRPr="00BA50B9" w:rsidRDefault="00E244BB" w:rsidP="001A05B2">
            <w:pPr>
              <w:jc w:val="center"/>
            </w:pPr>
            <w:r>
              <w:t>8</w:t>
            </w:r>
          </w:p>
        </w:tc>
      </w:tr>
      <w:tr w:rsidR="00E244BB" w:rsidRPr="00BA50B9" w14:paraId="3FE03477" w14:textId="77777777" w:rsidTr="00503EFD">
        <w:trPr>
          <w:trHeight w:val="397"/>
        </w:trPr>
        <w:tc>
          <w:tcPr>
            <w:tcW w:w="274" w:type="pct"/>
          </w:tcPr>
          <w:p w14:paraId="670C295C" w14:textId="77777777" w:rsidR="00E244BB" w:rsidRPr="00BA50B9" w:rsidRDefault="00E244BB" w:rsidP="001A05B2">
            <w:pPr>
              <w:jc w:val="center"/>
            </w:pPr>
          </w:p>
        </w:tc>
        <w:tc>
          <w:tcPr>
            <w:tcW w:w="240" w:type="pct"/>
          </w:tcPr>
          <w:p w14:paraId="589B9320" w14:textId="77777777" w:rsidR="00E244BB" w:rsidRPr="00BA50B9" w:rsidRDefault="00E244BB" w:rsidP="001A05B2">
            <w:pPr>
              <w:jc w:val="center"/>
            </w:pPr>
            <w:r>
              <w:t>b.</w:t>
            </w:r>
          </w:p>
        </w:tc>
        <w:tc>
          <w:tcPr>
            <w:tcW w:w="3404" w:type="pct"/>
          </w:tcPr>
          <w:p w14:paraId="63681142" w14:textId="77777777" w:rsidR="00E244BB" w:rsidRPr="00BA50B9" w:rsidRDefault="00E244BB" w:rsidP="001A05B2">
            <w:r>
              <w:t>Discuss the types of Steganography.</w:t>
            </w:r>
          </w:p>
        </w:tc>
        <w:tc>
          <w:tcPr>
            <w:tcW w:w="338" w:type="pct"/>
          </w:tcPr>
          <w:p w14:paraId="2A6AFAA1" w14:textId="77777777" w:rsidR="00E244BB" w:rsidRPr="00BA50B9" w:rsidRDefault="00E244BB" w:rsidP="001A05B2">
            <w:pPr>
              <w:jc w:val="center"/>
            </w:pPr>
            <w:r>
              <w:t>CO2</w:t>
            </w:r>
          </w:p>
        </w:tc>
        <w:tc>
          <w:tcPr>
            <w:tcW w:w="316" w:type="pct"/>
          </w:tcPr>
          <w:p w14:paraId="651DAA4F" w14:textId="77777777" w:rsidR="00E244BB" w:rsidRPr="00BA50B9" w:rsidRDefault="00E244BB" w:rsidP="001A05B2">
            <w:pPr>
              <w:jc w:val="center"/>
            </w:pPr>
            <w:r>
              <w:t>U</w:t>
            </w:r>
          </w:p>
        </w:tc>
        <w:tc>
          <w:tcPr>
            <w:tcW w:w="427" w:type="pct"/>
          </w:tcPr>
          <w:p w14:paraId="3E1B7EE7" w14:textId="77777777" w:rsidR="00E244BB" w:rsidRPr="00BA50B9" w:rsidRDefault="00E244BB" w:rsidP="001A05B2">
            <w:pPr>
              <w:jc w:val="center"/>
            </w:pPr>
            <w:r>
              <w:t>4</w:t>
            </w:r>
          </w:p>
        </w:tc>
      </w:tr>
      <w:tr w:rsidR="00E244BB" w:rsidRPr="00BA50B9" w14:paraId="61CC59DA" w14:textId="77777777" w:rsidTr="00503EFD">
        <w:trPr>
          <w:trHeight w:val="397"/>
        </w:trPr>
        <w:tc>
          <w:tcPr>
            <w:tcW w:w="274" w:type="pct"/>
          </w:tcPr>
          <w:p w14:paraId="17499D30" w14:textId="77777777" w:rsidR="00E244BB" w:rsidRPr="00BA50B9" w:rsidRDefault="00E244BB" w:rsidP="001A05B2">
            <w:pPr>
              <w:jc w:val="center"/>
            </w:pPr>
          </w:p>
        </w:tc>
        <w:tc>
          <w:tcPr>
            <w:tcW w:w="240" w:type="pct"/>
          </w:tcPr>
          <w:p w14:paraId="7E1FF9C0" w14:textId="77777777" w:rsidR="00E244BB" w:rsidRPr="00BA50B9" w:rsidRDefault="00E244BB" w:rsidP="001A05B2">
            <w:pPr>
              <w:jc w:val="center"/>
            </w:pPr>
          </w:p>
        </w:tc>
        <w:tc>
          <w:tcPr>
            <w:tcW w:w="3404" w:type="pct"/>
          </w:tcPr>
          <w:p w14:paraId="2BBD273F" w14:textId="77777777" w:rsidR="00E244BB" w:rsidRPr="00BA50B9" w:rsidRDefault="00E244BB" w:rsidP="001A05B2">
            <w:pPr>
              <w:jc w:val="center"/>
            </w:pPr>
          </w:p>
        </w:tc>
        <w:tc>
          <w:tcPr>
            <w:tcW w:w="338" w:type="pct"/>
          </w:tcPr>
          <w:p w14:paraId="12977654" w14:textId="77777777" w:rsidR="00E244BB" w:rsidRPr="00BA50B9" w:rsidRDefault="00E244BB" w:rsidP="001A05B2">
            <w:pPr>
              <w:jc w:val="center"/>
            </w:pPr>
          </w:p>
        </w:tc>
        <w:tc>
          <w:tcPr>
            <w:tcW w:w="316" w:type="pct"/>
          </w:tcPr>
          <w:p w14:paraId="57A33135" w14:textId="77777777" w:rsidR="00E244BB" w:rsidRPr="00BA50B9" w:rsidRDefault="00E244BB" w:rsidP="001A05B2">
            <w:pPr>
              <w:jc w:val="center"/>
            </w:pPr>
          </w:p>
        </w:tc>
        <w:tc>
          <w:tcPr>
            <w:tcW w:w="427" w:type="pct"/>
          </w:tcPr>
          <w:p w14:paraId="2AA39D0A" w14:textId="77777777" w:rsidR="00E244BB" w:rsidRPr="00BA50B9" w:rsidRDefault="00E244BB" w:rsidP="001A05B2">
            <w:pPr>
              <w:jc w:val="center"/>
            </w:pPr>
          </w:p>
        </w:tc>
      </w:tr>
      <w:tr w:rsidR="00E244BB" w:rsidRPr="00BA50B9" w14:paraId="6BD6E79A" w14:textId="77777777" w:rsidTr="00503EFD">
        <w:trPr>
          <w:trHeight w:val="397"/>
        </w:trPr>
        <w:tc>
          <w:tcPr>
            <w:tcW w:w="274" w:type="pct"/>
          </w:tcPr>
          <w:p w14:paraId="779FFC80" w14:textId="77777777" w:rsidR="00E244BB" w:rsidRPr="00BA50B9" w:rsidRDefault="00E244BB" w:rsidP="001A05B2">
            <w:pPr>
              <w:jc w:val="center"/>
            </w:pPr>
            <w:r w:rsidRPr="00BA50B9">
              <w:t>1</w:t>
            </w:r>
            <w:r>
              <w:t>9</w:t>
            </w:r>
            <w:r w:rsidRPr="00BA50B9">
              <w:t>.</w:t>
            </w:r>
          </w:p>
        </w:tc>
        <w:tc>
          <w:tcPr>
            <w:tcW w:w="240" w:type="pct"/>
          </w:tcPr>
          <w:p w14:paraId="4FA6A173" w14:textId="77777777" w:rsidR="00E244BB" w:rsidRPr="00BA50B9" w:rsidRDefault="00E244BB" w:rsidP="001A05B2">
            <w:pPr>
              <w:jc w:val="center"/>
            </w:pPr>
          </w:p>
        </w:tc>
        <w:tc>
          <w:tcPr>
            <w:tcW w:w="3404" w:type="pct"/>
          </w:tcPr>
          <w:p w14:paraId="468CA8CC" w14:textId="77777777" w:rsidR="00E244BB" w:rsidRDefault="00E244BB" w:rsidP="001A05B2">
            <w:pPr>
              <w:jc w:val="both"/>
            </w:pPr>
            <w:r>
              <w:t>Solve using Chinese Remainder Theorem, find X.</w:t>
            </w:r>
          </w:p>
          <w:p w14:paraId="1D3462CB" w14:textId="77777777" w:rsidR="00E244BB" w:rsidRDefault="00E244BB" w:rsidP="001A05B2">
            <w:pPr>
              <w:jc w:val="both"/>
            </w:pPr>
            <w:r>
              <w:t>X= 2 mod 3</w:t>
            </w:r>
          </w:p>
          <w:p w14:paraId="7DBEC090" w14:textId="77777777" w:rsidR="00E244BB" w:rsidRDefault="00E244BB" w:rsidP="001A05B2">
            <w:pPr>
              <w:jc w:val="both"/>
            </w:pPr>
            <w:r>
              <w:t>X= 3 mod 5</w:t>
            </w:r>
          </w:p>
          <w:p w14:paraId="19EE44B5" w14:textId="77777777" w:rsidR="00E244BB" w:rsidRPr="00BA50B9" w:rsidRDefault="00E244BB" w:rsidP="001A05B2">
            <w:pPr>
              <w:jc w:val="both"/>
            </w:pPr>
            <w:r>
              <w:t>X= 2 mod 7</w:t>
            </w:r>
          </w:p>
        </w:tc>
        <w:tc>
          <w:tcPr>
            <w:tcW w:w="338" w:type="pct"/>
          </w:tcPr>
          <w:p w14:paraId="64CE98E9" w14:textId="77777777" w:rsidR="00E244BB" w:rsidRDefault="00E244BB" w:rsidP="001A05B2">
            <w:pPr>
              <w:jc w:val="center"/>
            </w:pPr>
            <w:r w:rsidRPr="009B21A6">
              <w:t>CO</w:t>
            </w:r>
            <w:r>
              <w:t>3</w:t>
            </w:r>
          </w:p>
        </w:tc>
        <w:tc>
          <w:tcPr>
            <w:tcW w:w="316" w:type="pct"/>
          </w:tcPr>
          <w:p w14:paraId="64CD1595" w14:textId="77777777" w:rsidR="00E244BB" w:rsidRPr="00BA50B9" w:rsidRDefault="00E244BB" w:rsidP="001A05B2">
            <w:pPr>
              <w:jc w:val="center"/>
            </w:pPr>
            <w:r>
              <w:t>A</w:t>
            </w:r>
          </w:p>
        </w:tc>
        <w:tc>
          <w:tcPr>
            <w:tcW w:w="427" w:type="pct"/>
          </w:tcPr>
          <w:p w14:paraId="2AC1E765" w14:textId="77777777" w:rsidR="00E244BB" w:rsidRPr="00BA50B9" w:rsidRDefault="00E244BB" w:rsidP="001A05B2">
            <w:pPr>
              <w:jc w:val="center"/>
            </w:pPr>
            <w:r>
              <w:t>12</w:t>
            </w:r>
          </w:p>
        </w:tc>
      </w:tr>
      <w:tr w:rsidR="00E244BB" w:rsidRPr="00BA50B9" w14:paraId="2A12B3CC" w14:textId="77777777" w:rsidTr="00503EFD">
        <w:trPr>
          <w:trHeight w:val="397"/>
        </w:trPr>
        <w:tc>
          <w:tcPr>
            <w:tcW w:w="274" w:type="pct"/>
          </w:tcPr>
          <w:p w14:paraId="2E7FFDF3" w14:textId="77777777" w:rsidR="00E244BB" w:rsidRPr="00BA50B9" w:rsidRDefault="00E244BB" w:rsidP="001A05B2"/>
        </w:tc>
        <w:tc>
          <w:tcPr>
            <w:tcW w:w="240" w:type="pct"/>
          </w:tcPr>
          <w:p w14:paraId="7F3E289E" w14:textId="77777777" w:rsidR="00E244BB" w:rsidRDefault="00E244BB" w:rsidP="001A05B2">
            <w:pPr>
              <w:jc w:val="center"/>
            </w:pPr>
          </w:p>
        </w:tc>
        <w:tc>
          <w:tcPr>
            <w:tcW w:w="3404" w:type="pct"/>
          </w:tcPr>
          <w:p w14:paraId="0EA93155" w14:textId="77777777" w:rsidR="00E244BB" w:rsidRPr="00BA50B9" w:rsidRDefault="00E244BB" w:rsidP="001A05B2">
            <w:pPr>
              <w:jc w:val="center"/>
            </w:pPr>
          </w:p>
        </w:tc>
        <w:tc>
          <w:tcPr>
            <w:tcW w:w="338" w:type="pct"/>
          </w:tcPr>
          <w:p w14:paraId="0BD64E24" w14:textId="77777777" w:rsidR="00E244BB" w:rsidRPr="00BA50B9" w:rsidRDefault="00E244BB" w:rsidP="001A05B2">
            <w:pPr>
              <w:jc w:val="center"/>
            </w:pPr>
          </w:p>
        </w:tc>
        <w:tc>
          <w:tcPr>
            <w:tcW w:w="316" w:type="pct"/>
          </w:tcPr>
          <w:p w14:paraId="378080C3" w14:textId="77777777" w:rsidR="00E244BB" w:rsidRPr="00BA50B9" w:rsidRDefault="00E244BB" w:rsidP="001A05B2">
            <w:pPr>
              <w:jc w:val="center"/>
            </w:pPr>
          </w:p>
        </w:tc>
        <w:tc>
          <w:tcPr>
            <w:tcW w:w="427" w:type="pct"/>
          </w:tcPr>
          <w:p w14:paraId="57D88FD5" w14:textId="77777777" w:rsidR="00E244BB" w:rsidRPr="00BA50B9" w:rsidRDefault="00E244BB" w:rsidP="001A05B2">
            <w:pPr>
              <w:jc w:val="center"/>
            </w:pPr>
          </w:p>
        </w:tc>
      </w:tr>
      <w:tr w:rsidR="00E244BB" w:rsidRPr="00BA50B9" w14:paraId="5BB5B789" w14:textId="77777777" w:rsidTr="00503EFD">
        <w:trPr>
          <w:trHeight w:val="397"/>
        </w:trPr>
        <w:tc>
          <w:tcPr>
            <w:tcW w:w="274" w:type="pct"/>
          </w:tcPr>
          <w:p w14:paraId="2A8875A6" w14:textId="77777777" w:rsidR="00E244BB" w:rsidRPr="00BA50B9" w:rsidRDefault="00E244BB" w:rsidP="001A05B2">
            <w:pPr>
              <w:jc w:val="center"/>
            </w:pPr>
            <w:r>
              <w:t>20</w:t>
            </w:r>
            <w:r w:rsidRPr="00BA50B9">
              <w:t>.</w:t>
            </w:r>
          </w:p>
        </w:tc>
        <w:tc>
          <w:tcPr>
            <w:tcW w:w="240" w:type="pct"/>
          </w:tcPr>
          <w:p w14:paraId="5016214B" w14:textId="77777777" w:rsidR="00E244BB" w:rsidRPr="00BA50B9" w:rsidRDefault="00E244BB" w:rsidP="001A05B2">
            <w:pPr>
              <w:jc w:val="center"/>
            </w:pPr>
          </w:p>
        </w:tc>
        <w:tc>
          <w:tcPr>
            <w:tcW w:w="3404" w:type="pct"/>
          </w:tcPr>
          <w:p w14:paraId="7C0818BA" w14:textId="77777777" w:rsidR="00E244BB" w:rsidRPr="00BA50B9" w:rsidRDefault="00E244BB" w:rsidP="001A05B2">
            <w:pPr>
              <w:jc w:val="both"/>
            </w:pPr>
            <w:r>
              <w:t>Describe the working of Advanced Encryption Standard.</w:t>
            </w:r>
          </w:p>
        </w:tc>
        <w:tc>
          <w:tcPr>
            <w:tcW w:w="338" w:type="pct"/>
          </w:tcPr>
          <w:p w14:paraId="5DA999A5" w14:textId="77777777" w:rsidR="00E244BB" w:rsidRDefault="00E244BB" w:rsidP="001A05B2">
            <w:pPr>
              <w:jc w:val="center"/>
            </w:pPr>
            <w:r w:rsidRPr="009B21A6">
              <w:t>CO</w:t>
            </w:r>
            <w:r>
              <w:t>4</w:t>
            </w:r>
          </w:p>
        </w:tc>
        <w:tc>
          <w:tcPr>
            <w:tcW w:w="316" w:type="pct"/>
          </w:tcPr>
          <w:p w14:paraId="4E78355E" w14:textId="77777777" w:rsidR="00E244BB" w:rsidRPr="00BA50B9" w:rsidRDefault="00E244BB" w:rsidP="001A05B2">
            <w:pPr>
              <w:jc w:val="center"/>
            </w:pPr>
            <w:r>
              <w:t>U</w:t>
            </w:r>
          </w:p>
        </w:tc>
        <w:tc>
          <w:tcPr>
            <w:tcW w:w="427" w:type="pct"/>
          </w:tcPr>
          <w:p w14:paraId="74A43C99" w14:textId="77777777" w:rsidR="00E244BB" w:rsidRPr="00BA50B9" w:rsidRDefault="00E244BB" w:rsidP="001A05B2">
            <w:pPr>
              <w:jc w:val="center"/>
            </w:pPr>
            <w:r>
              <w:t>12</w:t>
            </w:r>
          </w:p>
        </w:tc>
      </w:tr>
      <w:tr w:rsidR="00E244BB" w:rsidRPr="00BA50B9" w14:paraId="38EBEE5B" w14:textId="77777777" w:rsidTr="00503EFD">
        <w:trPr>
          <w:trHeight w:val="397"/>
        </w:trPr>
        <w:tc>
          <w:tcPr>
            <w:tcW w:w="274" w:type="pct"/>
          </w:tcPr>
          <w:p w14:paraId="654EE9A5" w14:textId="77777777" w:rsidR="00E244BB" w:rsidRPr="00BA50B9" w:rsidRDefault="00E244BB" w:rsidP="001A05B2">
            <w:pPr>
              <w:jc w:val="center"/>
            </w:pPr>
          </w:p>
        </w:tc>
        <w:tc>
          <w:tcPr>
            <w:tcW w:w="240" w:type="pct"/>
          </w:tcPr>
          <w:p w14:paraId="1F6647D8" w14:textId="77777777" w:rsidR="00E244BB" w:rsidRDefault="00E244BB" w:rsidP="001A05B2">
            <w:pPr>
              <w:jc w:val="center"/>
            </w:pPr>
          </w:p>
        </w:tc>
        <w:tc>
          <w:tcPr>
            <w:tcW w:w="3404" w:type="pct"/>
          </w:tcPr>
          <w:p w14:paraId="31DEE856" w14:textId="77777777" w:rsidR="00E244BB" w:rsidRPr="00BA50B9" w:rsidRDefault="00E244BB" w:rsidP="001A05B2">
            <w:pPr>
              <w:jc w:val="center"/>
            </w:pPr>
          </w:p>
        </w:tc>
        <w:tc>
          <w:tcPr>
            <w:tcW w:w="338" w:type="pct"/>
          </w:tcPr>
          <w:p w14:paraId="4F83EDEE" w14:textId="77777777" w:rsidR="00E244BB" w:rsidRPr="00BA50B9" w:rsidRDefault="00E244BB" w:rsidP="001A05B2">
            <w:pPr>
              <w:jc w:val="center"/>
            </w:pPr>
          </w:p>
        </w:tc>
        <w:tc>
          <w:tcPr>
            <w:tcW w:w="316" w:type="pct"/>
          </w:tcPr>
          <w:p w14:paraId="134B9044" w14:textId="77777777" w:rsidR="00E244BB" w:rsidRPr="00BA50B9" w:rsidRDefault="00E244BB" w:rsidP="001A05B2">
            <w:pPr>
              <w:jc w:val="center"/>
            </w:pPr>
          </w:p>
        </w:tc>
        <w:tc>
          <w:tcPr>
            <w:tcW w:w="427" w:type="pct"/>
          </w:tcPr>
          <w:p w14:paraId="54EA3B25" w14:textId="77777777" w:rsidR="00E244BB" w:rsidRPr="00BA50B9" w:rsidRDefault="00E244BB" w:rsidP="001A05B2">
            <w:pPr>
              <w:jc w:val="center"/>
            </w:pPr>
          </w:p>
        </w:tc>
      </w:tr>
      <w:tr w:rsidR="00E244BB" w:rsidRPr="00BA50B9" w14:paraId="011FA04C" w14:textId="77777777" w:rsidTr="00503EFD">
        <w:trPr>
          <w:trHeight w:val="397"/>
        </w:trPr>
        <w:tc>
          <w:tcPr>
            <w:tcW w:w="274" w:type="pct"/>
          </w:tcPr>
          <w:p w14:paraId="4E23F2D2" w14:textId="77777777" w:rsidR="00E244BB" w:rsidRPr="00BA50B9" w:rsidRDefault="00E244BB" w:rsidP="001A05B2">
            <w:pPr>
              <w:jc w:val="center"/>
            </w:pPr>
            <w:r>
              <w:t>21</w:t>
            </w:r>
            <w:r w:rsidRPr="00BA50B9">
              <w:t>.</w:t>
            </w:r>
          </w:p>
        </w:tc>
        <w:tc>
          <w:tcPr>
            <w:tcW w:w="240" w:type="pct"/>
          </w:tcPr>
          <w:p w14:paraId="5427535B" w14:textId="77777777" w:rsidR="00E244BB" w:rsidRPr="00BA50B9" w:rsidRDefault="00E244BB" w:rsidP="001A05B2">
            <w:pPr>
              <w:jc w:val="center"/>
            </w:pPr>
            <w:r w:rsidRPr="00BA50B9">
              <w:t>a.</w:t>
            </w:r>
          </w:p>
        </w:tc>
        <w:tc>
          <w:tcPr>
            <w:tcW w:w="3404" w:type="pct"/>
          </w:tcPr>
          <w:p w14:paraId="03B5A793" w14:textId="77777777" w:rsidR="00E244BB" w:rsidRPr="00BA50B9" w:rsidRDefault="00E244BB" w:rsidP="001A05B2">
            <w:pPr>
              <w:jc w:val="both"/>
            </w:pPr>
            <w:r>
              <w:t>Interpret the encryption, decryption process and key setup procedure of RSA algorithm. Assume p=3, q=11, e=7</w:t>
            </w:r>
          </w:p>
        </w:tc>
        <w:tc>
          <w:tcPr>
            <w:tcW w:w="338" w:type="pct"/>
          </w:tcPr>
          <w:p w14:paraId="6AEA59E3" w14:textId="77777777" w:rsidR="00E244BB" w:rsidRDefault="00E244BB" w:rsidP="001A05B2">
            <w:pPr>
              <w:jc w:val="center"/>
            </w:pPr>
            <w:r w:rsidRPr="009B21A6">
              <w:t>CO</w:t>
            </w:r>
            <w:r>
              <w:t>5</w:t>
            </w:r>
          </w:p>
        </w:tc>
        <w:tc>
          <w:tcPr>
            <w:tcW w:w="316" w:type="pct"/>
          </w:tcPr>
          <w:p w14:paraId="3B874F1A" w14:textId="77777777" w:rsidR="00E244BB" w:rsidRPr="00BA50B9" w:rsidRDefault="00E244BB" w:rsidP="001A05B2">
            <w:pPr>
              <w:jc w:val="center"/>
            </w:pPr>
            <w:r>
              <w:t>A</w:t>
            </w:r>
          </w:p>
        </w:tc>
        <w:tc>
          <w:tcPr>
            <w:tcW w:w="427" w:type="pct"/>
          </w:tcPr>
          <w:p w14:paraId="50F2792D" w14:textId="77777777" w:rsidR="00E244BB" w:rsidRPr="00BA50B9" w:rsidRDefault="00E244BB" w:rsidP="001A05B2">
            <w:pPr>
              <w:jc w:val="center"/>
            </w:pPr>
            <w:r>
              <w:t>6</w:t>
            </w:r>
          </w:p>
        </w:tc>
      </w:tr>
      <w:tr w:rsidR="00E244BB" w14:paraId="7D03C000" w14:textId="77777777" w:rsidTr="00503EFD">
        <w:trPr>
          <w:trHeight w:val="397"/>
        </w:trPr>
        <w:tc>
          <w:tcPr>
            <w:tcW w:w="274" w:type="pct"/>
          </w:tcPr>
          <w:p w14:paraId="35553B22" w14:textId="77777777" w:rsidR="00E244BB" w:rsidRPr="00BA50B9" w:rsidRDefault="00E244BB" w:rsidP="001A05B2">
            <w:pPr>
              <w:jc w:val="center"/>
            </w:pPr>
          </w:p>
        </w:tc>
        <w:tc>
          <w:tcPr>
            <w:tcW w:w="240" w:type="pct"/>
          </w:tcPr>
          <w:p w14:paraId="21CA51AF" w14:textId="77777777" w:rsidR="00E244BB" w:rsidRPr="00BA50B9" w:rsidRDefault="00E244BB" w:rsidP="001A05B2">
            <w:pPr>
              <w:jc w:val="center"/>
            </w:pPr>
            <w:r>
              <w:t>b.</w:t>
            </w:r>
          </w:p>
        </w:tc>
        <w:tc>
          <w:tcPr>
            <w:tcW w:w="3404" w:type="pct"/>
          </w:tcPr>
          <w:p w14:paraId="69AC6CBE" w14:textId="77777777" w:rsidR="00E244BB" w:rsidRPr="00510EC4" w:rsidRDefault="00E244BB" w:rsidP="001A05B2">
            <w:pPr>
              <w:jc w:val="both"/>
              <w:rPr>
                <w:bCs/>
              </w:rPr>
            </w:pPr>
            <w:r>
              <w:rPr>
                <w:bCs/>
              </w:rPr>
              <w:t>Reproduce the application and security of public key cryptosystem.</w:t>
            </w:r>
          </w:p>
        </w:tc>
        <w:tc>
          <w:tcPr>
            <w:tcW w:w="338" w:type="pct"/>
          </w:tcPr>
          <w:p w14:paraId="16D4A621" w14:textId="77777777" w:rsidR="00E244BB" w:rsidRPr="009B21A6" w:rsidRDefault="00E244BB" w:rsidP="001A05B2">
            <w:pPr>
              <w:jc w:val="center"/>
            </w:pPr>
            <w:r>
              <w:t>CO5</w:t>
            </w:r>
          </w:p>
        </w:tc>
        <w:tc>
          <w:tcPr>
            <w:tcW w:w="316" w:type="pct"/>
          </w:tcPr>
          <w:p w14:paraId="76F60DC3" w14:textId="77777777" w:rsidR="00E244BB" w:rsidRDefault="00E244BB" w:rsidP="001A05B2">
            <w:pPr>
              <w:jc w:val="center"/>
            </w:pPr>
            <w:r>
              <w:t>R</w:t>
            </w:r>
          </w:p>
        </w:tc>
        <w:tc>
          <w:tcPr>
            <w:tcW w:w="427" w:type="pct"/>
          </w:tcPr>
          <w:p w14:paraId="587AE082" w14:textId="77777777" w:rsidR="00E244BB" w:rsidRDefault="00E244BB" w:rsidP="001A05B2">
            <w:pPr>
              <w:jc w:val="center"/>
            </w:pPr>
            <w:r>
              <w:t>6</w:t>
            </w:r>
          </w:p>
        </w:tc>
      </w:tr>
      <w:tr w:rsidR="00E244BB" w:rsidRPr="00BA50B9" w14:paraId="508EE5A6" w14:textId="77777777" w:rsidTr="00503EFD">
        <w:trPr>
          <w:trHeight w:val="397"/>
        </w:trPr>
        <w:tc>
          <w:tcPr>
            <w:tcW w:w="274" w:type="pct"/>
          </w:tcPr>
          <w:p w14:paraId="13E9CBF8" w14:textId="77777777" w:rsidR="00E244BB" w:rsidRPr="00BA50B9" w:rsidRDefault="00E244BB" w:rsidP="001A05B2">
            <w:pPr>
              <w:jc w:val="center"/>
            </w:pPr>
          </w:p>
        </w:tc>
        <w:tc>
          <w:tcPr>
            <w:tcW w:w="240" w:type="pct"/>
          </w:tcPr>
          <w:p w14:paraId="0B42A843" w14:textId="77777777" w:rsidR="00E244BB" w:rsidRDefault="00E244BB" w:rsidP="001A05B2">
            <w:pPr>
              <w:jc w:val="center"/>
            </w:pPr>
          </w:p>
        </w:tc>
        <w:tc>
          <w:tcPr>
            <w:tcW w:w="3404" w:type="pct"/>
          </w:tcPr>
          <w:p w14:paraId="173DCA8A" w14:textId="77777777" w:rsidR="00E244BB" w:rsidRPr="00BA50B9" w:rsidRDefault="00E244BB" w:rsidP="001A05B2">
            <w:pPr>
              <w:jc w:val="center"/>
            </w:pPr>
          </w:p>
        </w:tc>
        <w:tc>
          <w:tcPr>
            <w:tcW w:w="338" w:type="pct"/>
          </w:tcPr>
          <w:p w14:paraId="388FCC73" w14:textId="77777777" w:rsidR="00E244BB" w:rsidRPr="00BA50B9" w:rsidRDefault="00E244BB" w:rsidP="001A05B2">
            <w:pPr>
              <w:jc w:val="center"/>
            </w:pPr>
          </w:p>
        </w:tc>
        <w:tc>
          <w:tcPr>
            <w:tcW w:w="316" w:type="pct"/>
          </w:tcPr>
          <w:p w14:paraId="7FA33A14" w14:textId="77777777" w:rsidR="00E244BB" w:rsidRPr="00BA50B9" w:rsidRDefault="00E244BB" w:rsidP="001A05B2">
            <w:pPr>
              <w:jc w:val="center"/>
            </w:pPr>
          </w:p>
        </w:tc>
        <w:tc>
          <w:tcPr>
            <w:tcW w:w="427" w:type="pct"/>
          </w:tcPr>
          <w:p w14:paraId="33F81D75" w14:textId="77777777" w:rsidR="00E244BB" w:rsidRPr="00BA50B9" w:rsidRDefault="00E244BB" w:rsidP="001A05B2">
            <w:pPr>
              <w:jc w:val="center"/>
            </w:pPr>
          </w:p>
        </w:tc>
      </w:tr>
      <w:tr w:rsidR="00E244BB" w:rsidRPr="00BA50B9" w14:paraId="0BA24D79" w14:textId="77777777" w:rsidTr="00503EFD">
        <w:trPr>
          <w:trHeight w:val="397"/>
        </w:trPr>
        <w:tc>
          <w:tcPr>
            <w:tcW w:w="274" w:type="pct"/>
          </w:tcPr>
          <w:p w14:paraId="150CEA79" w14:textId="77777777" w:rsidR="00E244BB" w:rsidRPr="00BA50B9" w:rsidRDefault="00E244BB" w:rsidP="001A05B2">
            <w:pPr>
              <w:jc w:val="center"/>
            </w:pPr>
            <w:r>
              <w:t>22</w:t>
            </w:r>
            <w:r w:rsidRPr="00BA50B9">
              <w:t>.</w:t>
            </w:r>
          </w:p>
        </w:tc>
        <w:tc>
          <w:tcPr>
            <w:tcW w:w="240" w:type="pct"/>
          </w:tcPr>
          <w:p w14:paraId="2B8BDD47" w14:textId="77777777" w:rsidR="00E244BB" w:rsidRPr="00BA50B9" w:rsidRDefault="00E244BB" w:rsidP="001A05B2">
            <w:pPr>
              <w:jc w:val="center"/>
            </w:pPr>
            <w:r w:rsidRPr="00BA50B9">
              <w:t>a.</w:t>
            </w:r>
          </w:p>
        </w:tc>
        <w:tc>
          <w:tcPr>
            <w:tcW w:w="3404" w:type="pct"/>
          </w:tcPr>
          <w:p w14:paraId="2FB4C4E9" w14:textId="77777777" w:rsidR="00E244BB" w:rsidRPr="00BA50B9" w:rsidRDefault="00E244BB" w:rsidP="001A05B2">
            <w:pPr>
              <w:jc w:val="both"/>
            </w:pPr>
            <w:r>
              <w:t>Express the importance of Message Authentication Code and its properties.</w:t>
            </w:r>
          </w:p>
        </w:tc>
        <w:tc>
          <w:tcPr>
            <w:tcW w:w="338" w:type="pct"/>
          </w:tcPr>
          <w:p w14:paraId="44F2E97F" w14:textId="77777777" w:rsidR="00E244BB" w:rsidRDefault="00E244BB" w:rsidP="001A05B2">
            <w:pPr>
              <w:jc w:val="center"/>
            </w:pPr>
            <w:r w:rsidRPr="009B21A6">
              <w:t>CO</w:t>
            </w:r>
            <w:r>
              <w:t>4</w:t>
            </w:r>
          </w:p>
        </w:tc>
        <w:tc>
          <w:tcPr>
            <w:tcW w:w="316" w:type="pct"/>
          </w:tcPr>
          <w:p w14:paraId="35F49896" w14:textId="77777777" w:rsidR="00E244BB" w:rsidRPr="00BA50B9" w:rsidRDefault="00E244BB" w:rsidP="001A05B2">
            <w:pPr>
              <w:jc w:val="center"/>
            </w:pPr>
            <w:r>
              <w:t>U</w:t>
            </w:r>
          </w:p>
        </w:tc>
        <w:tc>
          <w:tcPr>
            <w:tcW w:w="427" w:type="pct"/>
          </w:tcPr>
          <w:p w14:paraId="038E781B" w14:textId="77777777" w:rsidR="00E244BB" w:rsidRPr="00BA50B9" w:rsidRDefault="00E244BB" w:rsidP="001A05B2">
            <w:pPr>
              <w:jc w:val="center"/>
            </w:pPr>
            <w:r>
              <w:t>8</w:t>
            </w:r>
          </w:p>
        </w:tc>
      </w:tr>
      <w:tr w:rsidR="00E244BB" w14:paraId="643F1F26" w14:textId="77777777" w:rsidTr="00503EFD">
        <w:trPr>
          <w:trHeight w:val="397"/>
        </w:trPr>
        <w:tc>
          <w:tcPr>
            <w:tcW w:w="274" w:type="pct"/>
          </w:tcPr>
          <w:p w14:paraId="6C82CE21" w14:textId="77777777" w:rsidR="00E244BB" w:rsidRPr="00BA50B9" w:rsidRDefault="00E244BB" w:rsidP="001A05B2">
            <w:pPr>
              <w:jc w:val="center"/>
            </w:pPr>
          </w:p>
        </w:tc>
        <w:tc>
          <w:tcPr>
            <w:tcW w:w="240" w:type="pct"/>
          </w:tcPr>
          <w:p w14:paraId="712ACA83" w14:textId="77777777" w:rsidR="00E244BB" w:rsidRPr="00BA50B9" w:rsidRDefault="00E244BB" w:rsidP="001A05B2">
            <w:pPr>
              <w:jc w:val="center"/>
            </w:pPr>
            <w:r>
              <w:t>b.</w:t>
            </w:r>
          </w:p>
        </w:tc>
        <w:tc>
          <w:tcPr>
            <w:tcW w:w="3404" w:type="pct"/>
          </w:tcPr>
          <w:p w14:paraId="11A7ED9E" w14:textId="77777777" w:rsidR="00E244BB" w:rsidRPr="00510EC4" w:rsidRDefault="00E244BB" w:rsidP="001A05B2">
            <w:pPr>
              <w:jc w:val="both"/>
              <w:rPr>
                <w:bCs/>
              </w:rPr>
            </w:pPr>
            <w:r>
              <w:rPr>
                <w:bCs/>
              </w:rPr>
              <w:t>List the important requirements of Hash Functions.</w:t>
            </w:r>
          </w:p>
        </w:tc>
        <w:tc>
          <w:tcPr>
            <w:tcW w:w="338" w:type="pct"/>
          </w:tcPr>
          <w:p w14:paraId="72537AC5" w14:textId="77777777" w:rsidR="00E244BB" w:rsidRPr="009B21A6" w:rsidRDefault="00E244BB" w:rsidP="00A90464">
            <w:pPr>
              <w:jc w:val="center"/>
            </w:pPr>
            <w:r>
              <w:t>CO4</w:t>
            </w:r>
          </w:p>
        </w:tc>
        <w:tc>
          <w:tcPr>
            <w:tcW w:w="316" w:type="pct"/>
          </w:tcPr>
          <w:p w14:paraId="0799D680" w14:textId="77777777" w:rsidR="00E244BB" w:rsidRDefault="00E244BB" w:rsidP="001A05B2">
            <w:pPr>
              <w:jc w:val="center"/>
            </w:pPr>
            <w:r>
              <w:t>R</w:t>
            </w:r>
          </w:p>
        </w:tc>
        <w:tc>
          <w:tcPr>
            <w:tcW w:w="427" w:type="pct"/>
          </w:tcPr>
          <w:p w14:paraId="33C69496" w14:textId="77777777" w:rsidR="00E244BB" w:rsidRDefault="00E244BB" w:rsidP="001A05B2">
            <w:pPr>
              <w:jc w:val="center"/>
            </w:pPr>
            <w:r>
              <w:t>4</w:t>
            </w:r>
          </w:p>
        </w:tc>
      </w:tr>
      <w:tr w:rsidR="00E244BB" w:rsidRPr="00BA50B9" w14:paraId="01B1DF63" w14:textId="77777777" w:rsidTr="00503EFD">
        <w:trPr>
          <w:trHeight w:val="397"/>
        </w:trPr>
        <w:tc>
          <w:tcPr>
            <w:tcW w:w="274" w:type="pct"/>
          </w:tcPr>
          <w:p w14:paraId="649ADAC8" w14:textId="77777777" w:rsidR="00E244BB" w:rsidRPr="00BA50B9" w:rsidRDefault="00E244BB" w:rsidP="001A05B2">
            <w:pPr>
              <w:jc w:val="center"/>
            </w:pPr>
          </w:p>
        </w:tc>
        <w:tc>
          <w:tcPr>
            <w:tcW w:w="240" w:type="pct"/>
          </w:tcPr>
          <w:p w14:paraId="23C80CAA" w14:textId="77777777" w:rsidR="00E244BB" w:rsidRDefault="00E244BB" w:rsidP="001A05B2">
            <w:pPr>
              <w:jc w:val="center"/>
            </w:pPr>
          </w:p>
        </w:tc>
        <w:tc>
          <w:tcPr>
            <w:tcW w:w="3404" w:type="pct"/>
          </w:tcPr>
          <w:p w14:paraId="4C9A9FB6" w14:textId="77777777" w:rsidR="00E244BB" w:rsidRPr="00BA50B9" w:rsidRDefault="00E244BB" w:rsidP="001A05B2">
            <w:pPr>
              <w:jc w:val="center"/>
            </w:pPr>
          </w:p>
        </w:tc>
        <w:tc>
          <w:tcPr>
            <w:tcW w:w="338" w:type="pct"/>
          </w:tcPr>
          <w:p w14:paraId="62EDEDAB" w14:textId="77777777" w:rsidR="00E244BB" w:rsidRPr="00BA50B9" w:rsidRDefault="00E244BB" w:rsidP="001A05B2">
            <w:pPr>
              <w:jc w:val="center"/>
            </w:pPr>
          </w:p>
        </w:tc>
        <w:tc>
          <w:tcPr>
            <w:tcW w:w="316" w:type="pct"/>
          </w:tcPr>
          <w:p w14:paraId="5CC3B02E" w14:textId="77777777" w:rsidR="00E244BB" w:rsidRPr="00BA50B9" w:rsidRDefault="00E244BB" w:rsidP="001A05B2">
            <w:pPr>
              <w:jc w:val="center"/>
            </w:pPr>
          </w:p>
        </w:tc>
        <w:tc>
          <w:tcPr>
            <w:tcW w:w="427" w:type="pct"/>
          </w:tcPr>
          <w:p w14:paraId="5A4AC69A" w14:textId="77777777" w:rsidR="00E244BB" w:rsidRPr="00BA50B9" w:rsidRDefault="00E244BB" w:rsidP="001A05B2">
            <w:pPr>
              <w:jc w:val="center"/>
            </w:pPr>
          </w:p>
        </w:tc>
      </w:tr>
      <w:tr w:rsidR="00E244BB" w:rsidRPr="00BA50B9" w14:paraId="7BACEE7B" w14:textId="77777777" w:rsidTr="00503EFD">
        <w:trPr>
          <w:trHeight w:val="397"/>
        </w:trPr>
        <w:tc>
          <w:tcPr>
            <w:tcW w:w="274" w:type="pct"/>
          </w:tcPr>
          <w:p w14:paraId="1FD3797C" w14:textId="77777777" w:rsidR="00E244BB" w:rsidRPr="00BA50B9" w:rsidRDefault="00E244BB" w:rsidP="001A05B2">
            <w:pPr>
              <w:jc w:val="center"/>
            </w:pPr>
            <w:r>
              <w:t>23</w:t>
            </w:r>
            <w:r w:rsidRPr="00BA50B9">
              <w:t>.</w:t>
            </w:r>
          </w:p>
        </w:tc>
        <w:tc>
          <w:tcPr>
            <w:tcW w:w="240" w:type="pct"/>
          </w:tcPr>
          <w:p w14:paraId="0EE85D73" w14:textId="77777777" w:rsidR="00E244BB" w:rsidRPr="00BA50B9" w:rsidRDefault="00E244BB" w:rsidP="001A05B2">
            <w:pPr>
              <w:jc w:val="center"/>
            </w:pPr>
          </w:p>
        </w:tc>
        <w:tc>
          <w:tcPr>
            <w:tcW w:w="3404" w:type="pct"/>
          </w:tcPr>
          <w:p w14:paraId="0355AF44" w14:textId="77777777" w:rsidR="00E244BB" w:rsidRPr="00BA50B9" w:rsidRDefault="00E244BB" w:rsidP="001A05B2">
            <w:pPr>
              <w:jc w:val="both"/>
            </w:pPr>
            <w:r>
              <w:t>Illustrate the steps involved in Exchanging public key certificates.</w:t>
            </w:r>
          </w:p>
        </w:tc>
        <w:tc>
          <w:tcPr>
            <w:tcW w:w="338" w:type="pct"/>
          </w:tcPr>
          <w:p w14:paraId="093176CF" w14:textId="77777777" w:rsidR="00E244BB" w:rsidRDefault="00E244BB" w:rsidP="001A05B2">
            <w:pPr>
              <w:jc w:val="center"/>
            </w:pPr>
            <w:r w:rsidRPr="009B21A6">
              <w:t>CO</w:t>
            </w:r>
            <w:r>
              <w:t>5</w:t>
            </w:r>
          </w:p>
        </w:tc>
        <w:tc>
          <w:tcPr>
            <w:tcW w:w="316" w:type="pct"/>
          </w:tcPr>
          <w:p w14:paraId="49A79207" w14:textId="77777777" w:rsidR="00E244BB" w:rsidRPr="00BA50B9" w:rsidRDefault="00E244BB" w:rsidP="001A05B2">
            <w:pPr>
              <w:jc w:val="center"/>
            </w:pPr>
            <w:r>
              <w:t>U</w:t>
            </w:r>
          </w:p>
        </w:tc>
        <w:tc>
          <w:tcPr>
            <w:tcW w:w="427" w:type="pct"/>
          </w:tcPr>
          <w:p w14:paraId="3C9A048A" w14:textId="77777777" w:rsidR="00E244BB" w:rsidRPr="00BA50B9" w:rsidRDefault="00E244BB" w:rsidP="001A05B2">
            <w:pPr>
              <w:jc w:val="center"/>
            </w:pPr>
            <w:r>
              <w:t>12</w:t>
            </w:r>
          </w:p>
        </w:tc>
      </w:tr>
      <w:tr w:rsidR="00E244BB" w:rsidRPr="00BA50B9" w14:paraId="78F1C434" w14:textId="77777777" w:rsidTr="00503EFD">
        <w:trPr>
          <w:trHeight w:val="552"/>
        </w:trPr>
        <w:tc>
          <w:tcPr>
            <w:tcW w:w="5000" w:type="pct"/>
            <w:gridSpan w:val="6"/>
            <w:vAlign w:val="center"/>
          </w:tcPr>
          <w:p w14:paraId="3445E869" w14:textId="77777777" w:rsidR="00E244BB" w:rsidRPr="00D34534" w:rsidRDefault="00E244BB" w:rsidP="001A05B2">
            <w:pPr>
              <w:jc w:val="center"/>
              <w:rPr>
                <w:b/>
                <w:bCs/>
              </w:rPr>
            </w:pPr>
            <w:r w:rsidRPr="00D34534">
              <w:rPr>
                <w:b/>
                <w:bCs/>
              </w:rPr>
              <w:t>COMPULSORY QUESTION</w:t>
            </w:r>
          </w:p>
        </w:tc>
      </w:tr>
      <w:tr w:rsidR="00E244BB" w:rsidRPr="00BA50B9" w14:paraId="7F5E4E10" w14:textId="77777777" w:rsidTr="00503EFD">
        <w:trPr>
          <w:trHeight w:val="397"/>
        </w:trPr>
        <w:tc>
          <w:tcPr>
            <w:tcW w:w="274" w:type="pct"/>
          </w:tcPr>
          <w:p w14:paraId="6E010AB4" w14:textId="77777777" w:rsidR="00E244BB" w:rsidRPr="00BA50B9" w:rsidRDefault="00E244BB" w:rsidP="001A05B2">
            <w:pPr>
              <w:jc w:val="center"/>
            </w:pPr>
            <w:r>
              <w:t>24</w:t>
            </w:r>
            <w:r w:rsidRPr="00BA50B9">
              <w:t>.</w:t>
            </w:r>
          </w:p>
        </w:tc>
        <w:tc>
          <w:tcPr>
            <w:tcW w:w="240" w:type="pct"/>
          </w:tcPr>
          <w:p w14:paraId="3904997F" w14:textId="77777777" w:rsidR="00E244BB" w:rsidRPr="00BA50B9" w:rsidRDefault="00E244BB" w:rsidP="001A05B2">
            <w:pPr>
              <w:jc w:val="center"/>
            </w:pPr>
            <w:r w:rsidRPr="00BA50B9">
              <w:t>a.</w:t>
            </w:r>
          </w:p>
        </w:tc>
        <w:tc>
          <w:tcPr>
            <w:tcW w:w="3404" w:type="pct"/>
          </w:tcPr>
          <w:p w14:paraId="00816B97" w14:textId="77777777" w:rsidR="00E244BB" w:rsidRPr="00BA50B9" w:rsidRDefault="00E244BB" w:rsidP="001A05B2">
            <w:pPr>
              <w:jc w:val="both"/>
            </w:pPr>
            <w:r>
              <w:t xml:space="preserve">Review the working of </w:t>
            </w:r>
            <w:r w:rsidRPr="00F01F74">
              <w:t>Multipurpose Internet Mail Extensions</w:t>
            </w:r>
            <w:r>
              <w:t xml:space="preserve"> (MIME). </w:t>
            </w:r>
          </w:p>
        </w:tc>
        <w:tc>
          <w:tcPr>
            <w:tcW w:w="338" w:type="pct"/>
          </w:tcPr>
          <w:p w14:paraId="00093A27" w14:textId="77777777" w:rsidR="00E244BB" w:rsidRDefault="00E244BB" w:rsidP="001A05B2">
            <w:pPr>
              <w:jc w:val="center"/>
            </w:pPr>
            <w:r w:rsidRPr="009B21A6">
              <w:t>CO</w:t>
            </w:r>
            <w:r>
              <w:t>6</w:t>
            </w:r>
          </w:p>
        </w:tc>
        <w:tc>
          <w:tcPr>
            <w:tcW w:w="316" w:type="pct"/>
          </w:tcPr>
          <w:p w14:paraId="7D08A9C8" w14:textId="77777777" w:rsidR="00E244BB" w:rsidRPr="00BA50B9" w:rsidRDefault="00E244BB" w:rsidP="001A05B2">
            <w:pPr>
              <w:jc w:val="center"/>
            </w:pPr>
            <w:r>
              <w:t>U</w:t>
            </w:r>
          </w:p>
        </w:tc>
        <w:tc>
          <w:tcPr>
            <w:tcW w:w="427" w:type="pct"/>
          </w:tcPr>
          <w:p w14:paraId="50664B29" w14:textId="77777777" w:rsidR="00E244BB" w:rsidRPr="00BA50B9" w:rsidRDefault="00E244BB" w:rsidP="001A05B2">
            <w:pPr>
              <w:jc w:val="center"/>
            </w:pPr>
            <w:r>
              <w:t>6</w:t>
            </w:r>
          </w:p>
        </w:tc>
      </w:tr>
      <w:tr w:rsidR="00E244BB" w14:paraId="3557ECF5" w14:textId="77777777" w:rsidTr="00503EFD">
        <w:trPr>
          <w:trHeight w:val="397"/>
        </w:trPr>
        <w:tc>
          <w:tcPr>
            <w:tcW w:w="274" w:type="pct"/>
          </w:tcPr>
          <w:p w14:paraId="5FE5CAC6" w14:textId="77777777" w:rsidR="00E244BB" w:rsidRPr="00BA50B9" w:rsidRDefault="00E244BB" w:rsidP="001A05B2">
            <w:pPr>
              <w:jc w:val="center"/>
            </w:pPr>
          </w:p>
        </w:tc>
        <w:tc>
          <w:tcPr>
            <w:tcW w:w="240" w:type="pct"/>
          </w:tcPr>
          <w:p w14:paraId="0DA0FDA7" w14:textId="77777777" w:rsidR="00E244BB" w:rsidRPr="00BA50B9" w:rsidRDefault="00E244BB" w:rsidP="001A05B2">
            <w:pPr>
              <w:jc w:val="center"/>
            </w:pPr>
            <w:r>
              <w:t>b.</w:t>
            </w:r>
          </w:p>
        </w:tc>
        <w:tc>
          <w:tcPr>
            <w:tcW w:w="3404" w:type="pct"/>
          </w:tcPr>
          <w:p w14:paraId="742F9C79" w14:textId="77777777" w:rsidR="00E244BB" w:rsidRPr="00510EC4" w:rsidRDefault="00E244BB" w:rsidP="001A05B2">
            <w:pPr>
              <w:jc w:val="both"/>
              <w:rPr>
                <w:bCs/>
              </w:rPr>
            </w:pPr>
            <w:r>
              <w:rPr>
                <w:bCs/>
              </w:rPr>
              <w:t>List the few Email threats and security protocols.</w:t>
            </w:r>
          </w:p>
        </w:tc>
        <w:tc>
          <w:tcPr>
            <w:tcW w:w="338" w:type="pct"/>
          </w:tcPr>
          <w:p w14:paraId="6192BF9F" w14:textId="77777777" w:rsidR="00E244BB" w:rsidRPr="009B21A6" w:rsidRDefault="00E244BB" w:rsidP="001A05B2">
            <w:pPr>
              <w:jc w:val="center"/>
            </w:pPr>
            <w:r>
              <w:t>CO6</w:t>
            </w:r>
          </w:p>
        </w:tc>
        <w:tc>
          <w:tcPr>
            <w:tcW w:w="316" w:type="pct"/>
          </w:tcPr>
          <w:p w14:paraId="55CE25BB" w14:textId="77777777" w:rsidR="00E244BB" w:rsidRDefault="00E244BB" w:rsidP="001A05B2">
            <w:pPr>
              <w:jc w:val="center"/>
            </w:pPr>
            <w:r>
              <w:t>R</w:t>
            </w:r>
          </w:p>
        </w:tc>
        <w:tc>
          <w:tcPr>
            <w:tcW w:w="427" w:type="pct"/>
          </w:tcPr>
          <w:p w14:paraId="608A5125" w14:textId="77777777" w:rsidR="00E244BB" w:rsidRDefault="00E244BB" w:rsidP="001A05B2">
            <w:pPr>
              <w:jc w:val="center"/>
            </w:pPr>
            <w:r>
              <w:t>6</w:t>
            </w:r>
          </w:p>
        </w:tc>
      </w:tr>
    </w:tbl>
    <w:p w14:paraId="092A37CB" w14:textId="77777777" w:rsidR="00E244BB" w:rsidRDefault="00E244BB" w:rsidP="00503EFD">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3AB107B" w14:textId="77777777" w:rsidR="00E244BB" w:rsidRDefault="00E244BB" w:rsidP="002E336A"/>
    <w:tbl>
      <w:tblPr>
        <w:tblStyle w:val="TableGrid"/>
        <w:tblW w:w="10485" w:type="dxa"/>
        <w:tblLook w:val="04A0" w:firstRow="1" w:lastRow="0" w:firstColumn="1" w:lastColumn="0" w:noHBand="0" w:noVBand="1"/>
      </w:tblPr>
      <w:tblGrid>
        <w:gridCol w:w="675"/>
        <w:gridCol w:w="9810"/>
      </w:tblGrid>
      <w:tr w:rsidR="00E244BB" w14:paraId="213B8C5B" w14:textId="77777777" w:rsidTr="00503EFD">
        <w:tc>
          <w:tcPr>
            <w:tcW w:w="675" w:type="dxa"/>
          </w:tcPr>
          <w:p w14:paraId="44A41F31" w14:textId="77777777" w:rsidR="00E244BB" w:rsidRDefault="00E244BB" w:rsidP="00AD39D3"/>
        </w:tc>
        <w:tc>
          <w:tcPr>
            <w:tcW w:w="9810" w:type="dxa"/>
          </w:tcPr>
          <w:p w14:paraId="674D72D7" w14:textId="77777777" w:rsidR="00E244BB" w:rsidRPr="007E5F37" w:rsidRDefault="00E244BB" w:rsidP="00AD39D3">
            <w:pPr>
              <w:jc w:val="center"/>
              <w:rPr>
                <w:b/>
              </w:rPr>
            </w:pPr>
            <w:r w:rsidRPr="007E5F37">
              <w:rPr>
                <w:b/>
              </w:rPr>
              <w:t>COURSE OUTCOMES</w:t>
            </w:r>
          </w:p>
        </w:tc>
      </w:tr>
      <w:tr w:rsidR="00E244BB" w14:paraId="47EA53BB" w14:textId="77777777" w:rsidTr="00503EFD">
        <w:tc>
          <w:tcPr>
            <w:tcW w:w="675" w:type="dxa"/>
          </w:tcPr>
          <w:p w14:paraId="04844844" w14:textId="77777777" w:rsidR="00E244BB" w:rsidRDefault="00E244BB" w:rsidP="00AD39D3">
            <w:r>
              <w:t>CO1</w:t>
            </w:r>
          </w:p>
        </w:tc>
        <w:tc>
          <w:tcPr>
            <w:tcW w:w="9810" w:type="dxa"/>
            <w:vAlign w:val="center"/>
          </w:tcPr>
          <w:p w14:paraId="61D51DEF" w14:textId="77777777" w:rsidR="00E244BB" w:rsidRDefault="00E244BB" w:rsidP="00AD39D3">
            <w:r>
              <w:t>List and describe the various security risks and mechanisms for handling them.</w:t>
            </w:r>
          </w:p>
        </w:tc>
      </w:tr>
      <w:tr w:rsidR="00E244BB" w14:paraId="46D124B4" w14:textId="77777777" w:rsidTr="00503EFD">
        <w:tc>
          <w:tcPr>
            <w:tcW w:w="675" w:type="dxa"/>
          </w:tcPr>
          <w:p w14:paraId="039B1B15" w14:textId="77777777" w:rsidR="00E244BB" w:rsidRDefault="00E244BB" w:rsidP="005F1754">
            <w:r>
              <w:t>CO2</w:t>
            </w:r>
          </w:p>
        </w:tc>
        <w:tc>
          <w:tcPr>
            <w:tcW w:w="9810" w:type="dxa"/>
            <w:vAlign w:val="center"/>
          </w:tcPr>
          <w:p w14:paraId="706AA88D" w14:textId="77777777" w:rsidR="00E244BB" w:rsidRDefault="00E244BB" w:rsidP="005F1754">
            <w:r w:rsidRPr="00330B97">
              <w:t>Understand the mathematical concepts involved in cryptography</w:t>
            </w:r>
            <w:r>
              <w:t>.</w:t>
            </w:r>
          </w:p>
        </w:tc>
      </w:tr>
      <w:tr w:rsidR="00E244BB" w14:paraId="11AF75F5" w14:textId="77777777" w:rsidTr="00503EFD">
        <w:tc>
          <w:tcPr>
            <w:tcW w:w="675" w:type="dxa"/>
          </w:tcPr>
          <w:p w14:paraId="6079F46A" w14:textId="77777777" w:rsidR="00E244BB" w:rsidRDefault="00E244BB" w:rsidP="005F1754">
            <w:r>
              <w:t>CO3</w:t>
            </w:r>
          </w:p>
        </w:tc>
        <w:tc>
          <w:tcPr>
            <w:tcW w:w="9810" w:type="dxa"/>
            <w:vAlign w:val="center"/>
          </w:tcPr>
          <w:p w14:paraId="41A27D58" w14:textId="77777777" w:rsidR="00E244BB" w:rsidRDefault="00E244BB" w:rsidP="005F1754">
            <w:r w:rsidRPr="00330B97">
              <w:t>Classify symmetric and asymmetric ciphers</w:t>
            </w:r>
            <w:r>
              <w:t>.</w:t>
            </w:r>
          </w:p>
        </w:tc>
      </w:tr>
      <w:tr w:rsidR="00E244BB" w14:paraId="1F6E5A29" w14:textId="77777777" w:rsidTr="00503EFD">
        <w:tc>
          <w:tcPr>
            <w:tcW w:w="675" w:type="dxa"/>
          </w:tcPr>
          <w:p w14:paraId="134CFB71" w14:textId="77777777" w:rsidR="00E244BB" w:rsidRDefault="00E244BB" w:rsidP="005F1754">
            <w:r>
              <w:t>CO4</w:t>
            </w:r>
          </w:p>
        </w:tc>
        <w:tc>
          <w:tcPr>
            <w:tcW w:w="9810" w:type="dxa"/>
            <w:vAlign w:val="center"/>
          </w:tcPr>
          <w:p w14:paraId="0B56E3D0" w14:textId="77777777" w:rsidR="00E244BB" w:rsidRDefault="00E244BB" w:rsidP="005F1754">
            <w:r w:rsidRPr="00330B97">
              <w:t>Handle data integrity using hash functions and fulfil message authentication requirements</w:t>
            </w:r>
            <w:r>
              <w:t>.</w:t>
            </w:r>
          </w:p>
        </w:tc>
      </w:tr>
      <w:tr w:rsidR="00E244BB" w14:paraId="3E2FF4F3" w14:textId="77777777" w:rsidTr="00503EFD">
        <w:tc>
          <w:tcPr>
            <w:tcW w:w="675" w:type="dxa"/>
          </w:tcPr>
          <w:p w14:paraId="6785A831" w14:textId="77777777" w:rsidR="00E244BB" w:rsidRDefault="00E244BB" w:rsidP="005F1754">
            <w:r>
              <w:t>CO5</w:t>
            </w:r>
          </w:p>
        </w:tc>
        <w:tc>
          <w:tcPr>
            <w:tcW w:w="9810" w:type="dxa"/>
            <w:vAlign w:val="center"/>
          </w:tcPr>
          <w:p w14:paraId="0D923CB7" w14:textId="77777777" w:rsidR="00E244BB" w:rsidRDefault="00E244BB" w:rsidP="005F1754">
            <w:r>
              <w:t>Describe key management and user authentication techniques.</w:t>
            </w:r>
          </w:p>
        </w:tc>
      </w:tr>
      <w:tr w:rsidR="00E244BB" w14:paraId="0028D7B9" w14:textId="77777777" w:rsidTr="00503EFD">
        <w:tc>
          <w:tcPr>
            <w:tcW w:w="675" w:type="dxa"/>
          </w:tcPr>
          <w:p w14:paraId="50D4D828" w14:textId="77777777" w:rsidR="00E244BB" w:rsidRDefault="00E244BB" w:rsidP="005F1754">
            <w:r>
              <w:t>CO6</w:t>
            </w:r>
          </w:p>
        </w:tc>
        <w:tc>
          <w:tcPr>
            <w:tcW w:w="9810" w:type="dxa"/>
            <w:vAlign w:val="bottom"/>
          </w:tcPr>
          <w:p w14:paraId="1075541F" w14:textId="77777777" w:rsidR="00E244BB" w:rsidRDefault="00E244BB" w:rsidP="005F1754">
            <w:r w:rsidRPr="00330B97">
              <w:t>Apply algorithms to handle network security issues</w:t>
            </w:r>
            <w:r>
              <w:t>.</w:t>
            </w:r>
          </w:p>
        </w:tc>
      </w:tr>
    </w:tbl>
    <w:p w14:paraId="39E878FF" w14:textId="77777777" w:rsidR="00E244BB" w:rsidRPr="00BA50B9" w:rsidRDefault="00E244BB" w:rsidP="00544C89"/>
    <w:tbl>
      <w:tblPr>
        <w:tblStyle w:val="TableGrid"/>
        <w:tblW w:w="10485" w:type="dxa"/>
        <w:tblLook w:val="04A0" w:firstRow="1" w:lastRow="0" w:firstColumn="1" w:lastColumn="0" w:noHBand="0" w:noVBand="1"/>
      </w:tblPr>
      <w:tblGrid>
        <w:gridCol w:w="899"/>
        <w:gridCol w:w="1360"/>
        <w:gridCol w:w="1542"/>
        <w:gridCol w:w="1320"/>
        <w:gridCol w:w="1406"/>
        <w:gridCol w:w="1325"/>
        <w:gridCol w:w="1239"/>
        <w:gridCol w:w="1394"/>
      </w:tblGrid>
      <w:tr w:rsidR="00E244BB" w14:paraId="323B4418" w14:textId="77777777" w:rsidTr="00503EFD">
        <w:tc>
          <w:tcPr>
            <w:tcW w:w="10485" w:type="dxa"/>
            <w:gridSpan w:val="8"/>
          </w:tcPr>
          <w:p w14:paraId="2676AF99"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7E7EBD4E" w14:textId="77777777" w:rsidTr="00503EFD">
        <w:tc>
          <w:tcPr>
            <w:tcW w:w="899" w:type="dxa"/>
          </w:tcPr>
          <w:p w14:paraId="26B01972" w14:textId="77777777" w:rsidR="00E244BB" w:rsidRDefault="00E244BB" w:rsidP="00AD39D3">
            <w:r>
              <w:t>CO / P</w:t>
            </w:r>
          </w:p>
        </w:tc>
        <w:tc>
          <w:tcPr>
            <w:tcW w:w="1360" w:type="dxa"/>
          </w:tcPr>
          <w:p w14:paraId="4CCD0441" w14:textId="77777777" w:rsidR="00E244BB" w:rsidRPr="00723EF4" w:rsidRDefault="00E244BB" w:rsidP="00AD39D3">
            <w:pPr>
              <w:jc w:val="center"/>
              <w:rPr>
                <w:b/>
              </w:rPr>
            </w:pPr>
            <w:r w:rsidRPr="00723EF4">
              <w:rPr>
                <w:b/>
              </w:rPr>
              <w:t>Remember</w:t>
            </w:r>
          </w:p>
        </w:tc>
        <w:tc>
          <w:tcPr>
            <w:tcW w:w="1542" w:type="dxa"/>
          </w:tcPr>
          <w:p w14:paraId="70290348" w14:textId="77777777" w:rsidR="00E244BB" w:rsidRPr="00723EF4" w:rsidRDefault="00E244BB" w:rsidP="00AD39D3">
            <w:pPr>
              <w:jc w:val="center"/>
              <w:rPr>
                <w:b/>
              </w:rPr>
            </w:pPr>
            <w:r w:rsidRPr="00723EF4">
              <w:rPr>
                <w:b/>
              </w:rPr>
              <w:t>Understand</w:t>
            </w:r>
          </w:p>
        </w:tc>
        <w:tc>
          <w:tcPr>
            <w:tcW w:w="1320" w:type="dxa"/>
          </w:tcPr>
          <w:p w14:paraId="706FE0E8" w14:textId="77777777" w:rsidR="00E244BB" w:rsidRPr="00723EF4" w:rsidRDefault="00E244BB" w:rsidP="00AD39D3">
            <w:pPr>
              <w:jc w:val="center"/>
              <w:rPr>
                <w:b/>
              </w:rPr>
            </w:pPr>
            <w:r w:rsidRPr="00723EF4">
              <w:rPr>
                <w:b/>
              </w:rPr>
              <w:t>Apply</w:t>
            </w:r>
          </w:p>
        </w:tc>
        <w:tc>
          <w:tcPr>
            <w:tcW w:w="1406" w:type="dxa"/>
          </w:tcPr>
          <w:p w14:paraId="0F1418F3" w14:textId="77777777" w:rsidR="00E244BB" w:rsidRPr="00723EF4" w:rsidRDefault="00E244BB" w:rsidP="00AD39D3">
            <w:pPr>
              <w:jc w:val="center"/>
              <w:rPr>
                <w:b/>
              </w:rPr>
            </w:pPr>
            <w:r w:rsidRPr="00723EF4">
              <w:rPr>
                <w:b/>
              </w:rPr>
              <w:t>Analyze</w:t>
            </w:r>
          </w:p>
        </w:tc>
        <w:tc>
          <w:tcPr>
            <w:tcW w:w="1325" w:type="dxa"/>
          </w:tcPr>
          <w:p w14:paraId="110DCEB7" w14:textId="77777777" w:rsidR="00E244BB" w:rsidRPr="00723EF4" w:rsidRDefault="00E244BB" w:rsidP="00AD39D3">
            <w:pPr>
              <w:jc w:val="center"/>
              <w:rPr>
                <w:b/>
              </w:rPr>
            </w:pPr>
            <w:r w:rsidRPr="00723EF4">
              <w:rPr>
                <w:b/>
              </w:rPr>
              <w:t>Evaluate</w:t>
            </w:r>
          </w:p>
        </w:tc>
        <w:tc>
          <w:tcPr>
            <w:tcW w:w="1239" w:type="dxa"/>
          </w:tcPr>
          <w:p w14:paraId="59BFEAF1" w14:textId="77777777" w:rsidR="00E244BB" w:rsidRPr="00723EF4" w:rsidRDefault="00E244BB" w:rsidP="00AD39D3">
            <w:pPr>
              <w:jc w:val="center"/>
              <w:rPr>
                <w:b/>
              </w:rPr>
            </w:pPr>
            <w:r w:rsidRPr="00723EF4">
              <w:rPr>
                <w:b/>
              </w:rPr>
              <w:t>Create</w:t>
            </w:r>
          </w:p>
        </w:tc>
        <w:tc>
          <w:tcPr>
            <w:tcW w:w="1394" w:type="dxa"/>
          </w:tcPr>
          <w:p w14:paraId="32A4FCB0" w14:textId="77777777" w:rsidR="00E244BB" w:rsidRPr="00723EF4" w:rsidRDefault="00E244BB" w:rsidP="00AD39D3">
            <w:pPr>
              <w:jc w:val="center"/>
              <w:rPr>
                <w:b/>
              </w:rPr>
            </w:pPr>
            <w:r w:rsidRPr="00723EF4">
              <w:rPr>
                <w:b/>
              </w:rPr>
              <w:t>Total</w:t>
            </w:r>
          </w:p>
        </w:tc>
      </w:tr>
      <w:tr w:rsidR="00E244BB" w14:paraId="524A7A0B" w14:textId="77777777" w:rsidTr="00503EFD">
        <w:tc>
          <w:tcPr>
            <w:tcW w:w="899" w:type="dxa"/>
          </w:tcPr>
          <w:p w14:paraId="5F316394" w14:textId="77777777" w:rsidR="00E244BB" w:rsidRDefault="00E244BB" w:rsidP="002443EF">
            <w:r>
              <w:t>CO1</w:t>
            </w:r>
          </w:p>
        </w:tc>
        <w:tc>
          <w:tcPr>
            <w:tcW w:w="1360" w:type="dxa"/>
          </w:tcPr>
          <w:p w14:paraId="04C6038E" w14:textId="77777777" w:rsidR="00E244BB" w:rsidRDefault="00E244BB" w:rsidP="002443EF">
            <w:pPr>
              <w:jc w:val="center"/>
            </w:pPr>
            <w:r>
              <w:t>3</w:t>
            </w:r>
          </w:p>
        </w:tc>
        <w:tc>
          <w:tcPr>
            <w:tcW w:w="1542" w:type="dxa"/>
          </w:tcPr>
          <w:p w14:paraId="3B830972" w14:textId="77777777" w:rsidR="00E244BB" w:rsidRDefault="00E244BB" w:rsidP="002443EF">
            <w:pPr>
              <w:jc w:val="center"/>
            </w:pPr>
            <w:r>
              <w:t>14</w:t>
            </w:r>
          </w:p>
        </w:tc>
        <w:tc>
          <w:tcPr>
            <w:tcW w:w="1320" w:type="dxa"/>
          </w:tcPr>
          <w:p w14:paraId="2D0E305C" w14:textId="77777777" w:rsidR="00E244BB" w:rsidRDefault="00E244BB" w:rsidP="002443EF">
            <w:pPr>
              <w:jc w:val="center"/>
            </w:pPr>
            <w:r>
              <w:t>-</w:t>
            </w:r>
          </w:p>
        </w:tc>
        <w:tc>
          <w:tcPr>
            <w:tcW w:w="1406" w:type="dxa"/>
          </w:tcPr>
          <w:p w14:paraId="1461FA03" w14:textId="77777777" w:rsidR="00E244BB" w:rsidRDefault="00E244BB" w:rsidP="002443EF">
            <w:pPr>
              <w:jc w:val="center"/>
            </w:pPr>
            <w:r w:rsidRPr="002D20C0">
              <w:t>-</w:t>
            </w:r>
          </w:p>
        </w:tc>
        <w:tc>
          <w:tcPr>
            <w:tcW w:w="1325" w:type="dxa"/>
          </w:tcPr>
          <w:p w14:paraId="0DC10E99" w14:textId="77777777" w:rsidR="00E244BB" w:rsidRDefault="00E244BB" w:rsidP="002443EF">
            <w:pPr>
              <w:jc w:val="center"/>
            </w:pPr>
            <w:r w:rsidRPr="002D20C0">
              <w:t>-</w:t>
            </w:r>
          </w:p>
        </w:tc>
        <w:tc>
          <w:tcPr>
            <w:tcW w:w="1239" w:type="dxa"/>
          </w:tcPr>
          <w:p w14:paraId="4259BE53" w14:textId="77777777" w:rsidR="00E244BB" w:rsidRDefault="00E244BB" w:rsidP="002443EF">
            <w:pPr>
              <w:jc w:val="center"/>
            </w:pPr>
            <w:r w:rsidRPr="002D20C0">
              <w:t>-</w:t>
            </w:r>
          </w:p>
        </w:tc>
        <w:tc>
          <w:tcPr>
            <w:tcW w:w="1394" w:type="dxa"/>
          </w:tcPr>
          <w:p w14:paraId="07E75F95" w14:textId="77777777" w:rsidR="00E244BB" w:rsidRDefault="00E244BB" w:rsidP="002443EF">
            <w:pPr>
              <w:jc w:val="center"/>
            </w:pPr>
            <w:r>
              <w:t>17</w:t>
            </w:r>
          </w:p>
        </w:tc>
      </w:tr>
      <w:tr w:rsidR="00E244BB" w14:paraId="15F98572" w14:textId="77777777" w:rsidTr="00503EFD">
        <w:tc>
          <w:tcPr>
            <w:tcW w:w="899" w:type="dxa"/>
          </w:tcPr>
          <w:p w14:paraId="0E38EA91" w14:textId="77777777" w:rsidR="00E244BB" w:rsidRDefault="00E244BB" w:rsidP="002443EF">
            <w:r>
              <w:t>CO2</w:t>
            </w:r>
          </w:p>
        </w:tc>
        <w:tc>
          <w:tcPr>
            <w:tcW w:w="1360" w:type="dxa"/>
          </w:tcPr>
          <w:p w14:paraId="388B65BD" w14:textId="77777777" w:rsidR="00E244BB" w:rsidRDefault="00E244BB" w:rsidP="002443EF">
            <w:pPr>
              <w:jc w:val="center"/>
            </w:pPr>
            <w:r>
              <w:t>1</w:t>
            </w:r>
          </w:p>
        </w:tc>
        <w:tc>
          <w:tcPr>
            <w:tcW w:w="1542" w:type="dxa"/>
          </w:tcPr>
          <w:p w14:paraId="56CACBD1" w14:textId="77777777" w:rsidR="00E244BB" w:rsidRDefault="00E244BB" w:rsidP="002443EF">
            <w:pPr>
              <w:jc w:val="center"/>
            </w:pPr>
            <w:r>
              <w:t>13</w:t>
            </w:r>
          </w:p>
        </w:tc>
        <w:tc>
          <w:tcPr>
            <w:tcW w:w="1320" w:type="dxa"/>
          </w:tcPr>
          <w:p w14:paraId="3CF9E7B1" w14:textId="77777777" w:rsidR="00E244BB" w:rsidRDefault="00E244BB" w:rsidP="002443EF">
            <w:pPr>
              <w:jc w:val="center"/>
            </w:pPr>
            <w:r>
              <w:t>3</w:t>
            </w:r>
          </w:p>
        </w:tc>
        <w:tc>
          <w:tcPr>
            <w:tcW w:w="1406" w:type="dxa"/>
          </w:tcPr>
          <w:p w14:paraId="5A3A582D" w14:textId="77777777" w:rsidR="00E244BB" w:rsidRDefault="00E244BB" w:rsidP="002443EF">
            <w:pPr>
              <w:jc w:val="center"/>
            </w:pPr>
            <w:r w:rsidRPr="002D20C0">
              <w:t>-</w:t>
            </w:r>
          </w:p>
        </w:tc>
        <w:tc>
          <w:tcPr>
            <w:tcW w:w="1325" w:type="dxa"/>
          </w:tcPr>
          <w:p w14:paraId="0B559F40" w14:textId="77777777" w:rsidR="00E244BB" w:rsidRDefault="00E244BB" w:rsidP="002443EF">
            <w:pPr>
              <w:jc w:val="center"/>
            </w:pPr>
            <w:r w:rsidRPr="002D20C0">
              <w:t>-</w:t>
            </w:r>
          </w:p>
        </w:tc>
        <w:tc>
          <w:tcPr>
            <w:tcW w:w="1239" w:type="dxa"/>
          </w:tcPr>
          <w:p w14:paraId="6ECB191D" w14:textId="77777777" w:rsidR="00E244BB" w:rsidRDefault="00E244BB" w:rsidP="002443EF">
            <w:pPr>
              <w:jc w:val="center"/>
            </w:pPr>
            <w:r w:rsidRPr="002D20C0">
              <w:t>-</w:t>
            </w:r>
          </w:p>
        </w:tc>
        <w:tc>
          <w:tcPr>
            <w:tcW w:w="1394" w:type="dxa"/>
          </w:tcPr>
          <w:p w14:paraId="008F5697" w14:textId="77777777" w:rsidR="00E244BB" w:rsidRDefault="00E244BB" w:rsidP="002443EF">
            <w:pPr>
              <w:jc w:val="center"/>
            </w:pPr>
            <w:r>
              <w:t>17</w:t>
            </w:r>
          </w:p>
        </w:tc>
      </w:tr>
      <w:tr w:rsidR="00E244BB" w14:paraId="387D0E38" w14:textId="77777777" w:rsidTr="00503EFD">
        <w:tc>
          <w:tcPr>
            <w:tcW w:w="899" w:type="dxa"/>
          </w:tcPr>
          <w:p w14:paraId="20812ECC" w14:textId="77777777" w:rsidR="00E244BB" w:rsidRDefault="00E244BB" w:rsidP="002443EF">
            <w:r>
              <w:t>CO3</w:t>
            </w:r>
          </w:p>
        </w:tc>
        <w:tc>
          <w:tcPr>
            <w:tcW w:w="1360" w:type="dxa"/>
          </w:tcPr>
          <w:p w14:paraId="16ED18EC" w14:textId="77777777" w:rsidR="00E244BB" w:rsidRDefault="00E244BB" w:rsidP="002443EF">
            <w:pPr>
              <w:jc w:val="center"/>
            </w:pPr>
            <w:r>
              <w:t>4</w:t>
            </w:r>
          </w:p>
        </w:tc>
        <w:tc>
          <w:tcPr>
            <w:tcW w:w="1542" w:type="dxa"/>
          </w:tcPr>
          <w:p w14:paraId="20E1D889" w14:textId="77777777" w:rsidR="00E244BB" w:rsidRDefault="00E244BB" w:rsidP="002443EF">
            <w:pPr>
              <w:jc w:val="center"/>
            </w:pPr>
            <w:r>
              <w:t>1</w:t>
            </w:r>
          </w:p>
        </w:tc>
        <w:tc>
          <w:tcPr>
            <w:tcW w:w="1320" w:type="dxa"/>
          </w:tcPr>
          <w:p w14:paraId="133CC3D8" w14:textId="77777777" w:rsidR="00E244BB" w:rsidRDefault="00E244BB" w:rsidP="002443EF">
            <w:pPr>
              <w:jc w:val="center"/>
            </w:pPr>
            <w:r>
              <w:t>12</w:t>
            </w:r>
          </w:p>
        </w:tc>
        <w:tc>
          <w:tcPr>
            <w:tcW w:w="1406" w:type="dxa"/>
          </w:tcPr>
          <w:p w14:paraId="1D31FCEA" w14:textId="77777777" w:rsidR="00E244BB" w:rsidRDefault="00E244BB" w:rsidP="002443EF">
            <w:pPr>
              <w:jc w:val="center"/>
            </w:pPr>
            <w:r w:rsidRPr="002D20C0">
              <w:t>-</w:t>
            </w:r>
          </w:p>
        </w:tc>
        <w:tc>
          <w:tcPr>
            <w:tcW w:w="1325" w:type="dxa"/>
          </w:tcPr>
          <w:p w14:paraId="21C06B1F" w14:textId="77777777" w:rsidR="00E244BB" w:rsidRDefault="00E244BB" w:rsidP="002443EF">
            <w:pPr>
              <w:jc w:val="center"/>
            </w:pPr>
            <w:r w:rsidRPr="002D20C0">
              <w:t>-</w:t>
            </w:r>
          </w:p>
        </w:tc>
        <w:tc>
          <w:tcPr>
            <w:tcW w:w="1239" w:type="dxa"/>
          </w:tcPr>
          <w:p w14:paraId="6DDA58BE" w14:textId="77777777" w:rsidR="00E244BB" w:rsidRDefault="00E244BB" w:rsidP="002443EF">
            <w:pPr>
              <w:jc w:val="center"/>
            </w:pPr>
            <w:r w:rsidRPr="002D20C0">
              <w:t>-</w:t>
            </w:r>
          </w:p>
        </w:tc>
        <w:tc>
          <w:tcPr>
            <w:tcW w:w="1394" w:type="dxa"/>
          </w:tcPr>
          <w:p w14:paraId="6C8B565D" w14:textId="77777777" w:rsidR="00E244BB" w:rsidRDefault="00E244BB" w:rsidP="002443EF">
            <w:pPr>
              <w:jc w:val="center"/>
            </w:pPr>
            <w:r>
              <w:t>17</w:t>
            </w:r>
          </w:p>
        </w:tc>
      </w:tr>
      <w:tr w:rsidR="00E244BB" w14:paraId="177D3D70" w14:textId="77777777" w:rsidTr="00503EFD">
        <w:tc>
          <w:tcPr>
            <w:tcW w:w="899" w:type="dxa"/>
          </w:tcPr>
          <w:p w14:paraId="30974B7E" w14:textId="77777777" w:rsidR="00E244BB" w:rsidRDefault="00E244BB" w:rsidP="002443EF">
            <w:r>
              <w:t>CO4</w:t>
            </w:r>
          </w:p>
        </w:tc>
        <w:tc>
          <w:tcPr>
            <w:tcW w:w="1360" w:type="dxa"/>
          </w:tcPr>
          <w:p w14:paraId="3737EFC0" w14:textId="77777777" w:rsidR="00E244BB" w:rsidRDefault="00E244BB" w:rsidP="002443EF">
            <w:pPr>
              <w:jc w:val="center"/>
            </w:pPr>
            <w:r>
              <w:t>5</w:t>
            </w:r>
          </w:p>
        </w:tc>
        <w:tc>
          <w:tcPr>
            <w:tcW w:w="1542" w:type="dxa"/>
          </w:tcPr>
          <w:p w14:paraId="77F55D75" w14:textId="77777777" w:rsidR="00E244BB" w:rsidRDefault="00E244BB" w:rsidP="002443EF">
            <w:pPr>
              <w:jc w:val="center"/>
            </w:pPr>
            <w:r>
              <w:t>24</w:t>
            </w:r>
          </w:p>
        </w:tc>
        <w:tc>
          <w:tcPr>
            <w:tcW w:w="1320" w:type="dxa"/>
          </w:tcPr>
          <w:p w14:paraId="1B0F4100" w14:textId="77777777" w:rsidR="00E244BB" w:rsidRDefault="00E244BB" w:rsidP="002443EF">
            <w:pPr>
              <w:jc w:val="center"/>
            </w:pPr>
            <w:r w:rsidRPr="00F838AE">
              <w:t>-</w:t>
            </w:r>
          </w:p>
        </w:tc>
        <w:tc>
          <w:tcPr>
            <w:tcW w:w="1406" w:type="dxa"/>
          </w:tcPr>
          <w:p w14:paraId="333D5B44" w14:textId="77777777" w:rsidR="00E244BB" w:rsidRDefault="00E244BB" w:rsidP="002443EF">
            <w:pPr>
              <w:jc w:val="center"/>
            </w:pPr>
            <w:r w:rsidRPr="002D20C0">
              <w:t>-</w:t>
            </w:r>
          </w:p>
        </w:tc>
        <w:tc>
          <w:tcPr>
            <w:tcW w:w="1325" w:type="dxa"/>
          </w:tcPr>
          <w:p w14:paraId="53E3175E" w14:textId="77777777" w:rsidR="00E244BB" w:rsidRDefault="00E244BB" w:rsidP="002443EF">
            <w:pPr>
              <w:jc w:val="center"/>
            </w:pPr>
            <w:r w:rsidRPr="002D20C0">
              <w:t>-</w:t>
            </w:r>
          </w:p>
        </w:tc>
        <w:tc>
          <w:tcPr>
            <w:tcW w:w="1239" w:type="dxa"/>
          </w:tcPr>
          <w:p w14:paraId="4A045EEB" w14:textId="77777777" w:rsidR="00E244BB" w:rsidRDefault="00E244BB" w:rsidP="002443EF">
            <w:pPr>
              <w:jc w:val="center"/>
            </w:pPr>
            <w:r w:rsidRPr="002D20C0">
              <w:t>-</w:t>
            </w:r>
          </w:p>
        </w:tc>
        <w:tc>
          <w:tcPr>
            <w:tcW w:w="1394" w:type="dxa"/>
          </w:tcPr>
          <w:p w14:paraId="24BA3B2F" w14:textId="77777777" w:rsidR="00E244BB" w:rsidRDefault="00E244BB" w:rsidP="002443EF">
            <w:pPr>
              <w:jc w:val="center"/>
            </w:pPr>
            <w:r>
              <w:t>29</w:t>
            </w:r>
          </w:p>
        </w:tc>
      </w:tr>
      <w:tr w:rsidR="00E244BB" w14:paraId="35BE76AE" w14:textId="77777777" w:rsidTr="00503EFD">
        <w:tc>
          <w:tcPr>
            <w:tcW w:w="899" w:type="dxa"/>
          </w:tcPr>
          <w:p w14:paraId="3AAAB07A" w14:textId="77777777" w:rsidR="00E244BB" w:rsidRDefault="00E244BB" w:rsidP="002443EF">
            <w:r>
              <w:t>CO5</w:t>
            </w:r>
          </w:p>
        </w:tc>
        <w:tc>
          <w:tcPr>
            <w:tcW w:w="1360" w:type="dxa"/>
          </w:tcPr>
          <w:p w14:paraId="41411A67" w14:textId="77777777" w:rsidR="00E244BB" w:rsidRDefault="00E244BB" w:rsidP="002443EF">
            <w:pPr>
              <w:jc w:val="center"/>
            </w:pPr>
            <w:r>
              <w:t>1</w:t>
            </w:r>
          </w:p>
        </w:tc>
        <w:tc>
          <w:tcPr>
            <w:tcW w:w="1542" w:type="dxa"/>
          </w:tcPr>
          <w:p w14:paraId="799EB256" w14:textId="77777777" w:rsidR="00E244BB" w:rsidRDefault="00E244BB" w:rsidP="002443EF">
            <w:pPr>
              <w:jc w:val="center"/>
            </w:pPr>
            <w:r>
              <w:t>28</w:t>
            </w:r>
          </w:p>
        </w:tc>
        <w:tc>
          <w:tcPr>
            <w:tcW w:w="1320" w:type="dxa"/>
          </w:tcPr>
          <w:p w14:paraId="582C9409" w14:textId="77777777" w:rsidR="00E244BB" w:rsidRDefault="00E244BB" w:rsidP="002443EF">
            <w:pPr>
              <w:jc w:val="center"/>
            </w:pPr>
            <w:r w:rsidRPr="00F838AE">
              <w:t>-</w:t>
            </w:r>
          </w:p>
        </w:tc>
        <w:tc>
          <w:tcPr>
            <w:tcW w:w="1406" w:type="dxa"/>
          </w:tcPr>
          <w:p w14:paraId="413814C8" w14:textId="77777777" w:rsidR="00E244BB" w:rsidRDefault="00E244BB" w:rsidP="002443EF">
            <w:pPr>
              <w:jc w:val="center"/>
            </w:pPr>
            <w:r w:rsidRPr="002D20C0">
              <w:t>-</w:t>
            </w:r>
          </w:p>
        </w:tc>
        <w:tc>
          <w:tcPr>
            <w:tcW w:w="1325" w:type="dxa"/>
          </w:tcPr>
          <w:p w14:paraId="1F820BA2" w14:textId="77777777" w:rsidR="00E244BB" w:rsidRDefault="00E244BB" w:rsidP="002443EF">
            <w:pPr>
              <w:jc w:val="center"/>
            </w:pPr>
            <w:r w:rsidRPr="002D20C0">
              <w:t>-</w:t>
            </w:r>
          </w:p>
        </w:tc>
        <w:tc>
          <w:tcPr>
            <w:tcW w:w="1239" w:type="dxa"/>
          </w:tcPr>
          <w:p w14:paraId="5B050A8F" w14:textId="77777777" w:rsidR="00E244BB" w:rsidRDefault="00E244BB" w:rsidP="002443EF">
            <w:pPr>
              <w:jc w:val="center"/>
            </w:pPr>
            <w:r w:rsidRPr="002D20C0">
              <w:t>-</w:t>
            </w:r>
          </w:p>
        </w:tc>
        <w:tc>
          <w:tcPr>
            <w:tcW w:w="1394" w:type="dxa"/>
          </w:tcPr>
          <w:p w14:paraId="6B72FF71" w14:textId="77777777" w:rsidR="00E244BB" w:rsidRDefault="00E244BB" w:rsidP="002443EF">
            <w:pPr>
              <w:jc w:val="center"/>
            </w:pPr>
            <w:r>
              <w:t>29</w:t>
            </w:r>
          </w:p>
        </w:tc>
      </w:tr>
      <w:tr w:rsidR="00E244BB" w14:paraId="6E81210A" w14:textId="77777777" w:rsidTr="00503EFD">
        <w:tc>
          <w:tcPr>
            <w:tcW w:w="899" w:type="dxa"/>
          </w:tcPr>
          <w:p w14:paraId="66DBC8F3" w14:textId="77777777" w:rsidR="00E244BB" w:rsidRDefault="00E244BB" w:rsidP="002443EF">
            <w:r>
              <w:t>CO6</w:t>
            </w:r>
          </w:p>
        </w:tc>
        <w:tc>
          <w:tcPr>
            <w:tcW w:w="1360" w:type="dxa"/>
          </w:tcPr>
          <w:p w14:paraId="18B90705" w14:textId="77777777" w:rsidR="00E244BB" w:rsidRDefault="00E244BB" w:rsidP="002443EF">
            <w:pPr>
              <w:jc w:val="center"/>
            </w:pPr>
            <w:r>
              <w:t>6</w:t>
            </w:r>
          </w:p>
        </w:tc>
        <w:tc>
          <w:tcPr>
            <w:tcW w:w="1542" w:type="dxa"/>
          </w:tcPr>
          <w:p w14:paraId="0D4EFE25" w14:textId="77777777" w:rsidR="00E244BB" w:rsidRDefault="00E244BB" w:rsidP="002443EF">
            <w:pPr>
              <w:jc w:val="center"/>
            </w:pPr>
            <w:r>
              <w:t>9</w:t>
            </w:r>
          </w:p>
        </w:tc>
        <w:tc>
          <w:tcPr>
            <w:tcW w:w="1320" w:type="dxa"/>
          </w:tcPr>
          <w:p w14:paraId="2A78952E" w14:textId="77777777" w:rsidR="00E244BB" w:rsidRDefault="00E244BB" w:rsidP="002443EF">
            <w:pPr>
              <w:jc w:val="center"/>
            </w:pPr>
            <w:r w:rsidRPr="00F838AE">
              <w:t>-</w:t>
            </w:r>
          </w:p>
        </w:tc>
        <w:tc>
          <w:tcPr>
            <w:tcW w:w="1406" w:type="dxa"/>
          </w:tcPr>
          <w:p w14:paraId="6EFFC0FA" w14:textId="77777777" w:rsidR="00E244BB" w:rsidRDefault="00E244BB" w:rsidP="002443EF">
            <w:pPr>
              <w:jc w:val="center"/>
            </w:pPr>
            <w:r w:rsidRPr="002D20C0">
              <w:t>-</w:t>
            </w:r>
          </w:p>
        </w:tc>
        <w:tc>
          <w:tcPr>
            <w:tcW w:w="1325" w:type="dxa"/>
          </w:tcPr>
          <w:p w14:paraId="649B2AA8" w14:textId="77777777" w:rsidR="00E244BB" w:rsidRDefault="00E244BB" w:rsidP="002443EF">
            <w:pPr>
              <w:jc w:val="center"/>
            </w:pPr>
            <w:r w:rsidRPr="002D20C0">
              <w:t>-</w:t>
            </w:r>
          </w:p>
        </w:tc>
        <w:tc>
          <w:tcPr>
            <w:tcW w:w="1239" w:type="dxa"/>
          </w:tcPr>
          <w:p w14:paraId="2FC06857" w14:textId="77777777" w:rsidR="00E244BB" w:rsidRDefault="00E244BB" w:rsidP="002443EF">
            <w:pPr>
              <w:jc w:val="center"/>
            </w:pPr>
            <w:r w:rsidRPr="002D20C0">
              <w:t>-</w:t>
            </w:r>
          </w:p>
        </w:tc>
        <w:tc>
          <w:tcPr>
            <w:tcW w:w="1394" w:type="dxa"/>
          </w:tcPr>
          <w:p w14:paraId="036FAE5F" w14:textId="77777777" w:rsidR="00E244BB" w:rsidRDefault="00E244BB" w:rsidP="002443EF">
            <w:pPr>
              <w:jc w:val="center"/>
            </w:pPr>
            <w:r>
              <w:t>15</w:t>
            </w:r>
          </w:p>
        </w:tc>
      </w:tr>
      <w:tr w:rsidR="00E244BB" w14:paraId="363AF43C" w14:textId="77777777" w:rsidTr="00503EFD">
        <w:tc>
          <w:tcPr>
            <w:tcW w:w="9091" w:type="dxa"/>
            <w:gridSpan w:val="7"/>
          </w:tcPr>
          <w:p w14:paraId="6ADD751D" w14:textId="77777777" w:rsidR="00E244BB" w:rsidRDefault="00E244BB" w:rsidP="00AD39D3"/>
        </w:tc>
        <w:tc>
          <w:tcPr>
            <w:tcW w:w="1394" w:type="dxa"/>
          </w:tcPr>
          <w:p w14:paraId="4CE2DCBC" w14:textId="77777777" w:rsidR="00E244BB" w:rsidRPr="00723EF4" w:rsidRDefault="00E244BB" w:rsidP="00AD39D3">
            <w:pPr>
              <w:jc w:val="center"/>
              <w:rPr>
                <w:b/>
              </w:rPr>
            </w:pPr>
            <w:r>
              <w:rPr>
                <w:b/>
              </w:rPr>
              <w:t>124</w:t>
            </w:r>
          </w:p>
        </w:tc>
      </w:tr>
    </w:tbl>
    <w:p w14:paraId="0EB876C5" w14:textId="77777777" w:rsidR="00E244BB" w:rsidRDefault="00E244BB" w:rsidP="002E336A"/>
    <w:p w14:paraId="3CB1A13D"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583747C" w14:textId="77777777" w:rsidR="00E244BB" w:rsidRDefault="00E244BB" w:rsidP="00E40AC8">
      <w:pPr>
        <w:jc w:val="center"/>
        <w:rPr>
          <w:b/>
        </w:rPr>
      </w:pPr>
      <w:r w:rsidRPr="0037089B">
        <w:rPr>
          <w:noProof/>
        </w:rPr>
        <w:lastRenderedPageBreak/>
        <w:drawing>
          <wp:inline distT="0" distB="0" distL="0" distR="0" wp14:anchorId="150A9809" wp14:editId="52774FD5">
            <wp:extent cx="4740087" cy="1178853"/>
            <wp:effectExtent l="0" t="0" r="3810" b="254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F186BED"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1C8CBDCF" w14:textId="77777777" w:rsidTr="007E575B">
        <w:trPr>
          <w:trHeight w:val="397"/>
        </w:trPr>
        <w:tc>
          <w:tcPr>
            <w:tcW w:w="1696" w:type="dxa"/>
            <w:vAlign w:val="center"/>
          </w:tcPr>
          <w:p w14:paraId="06F12364"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6BE760F5" w14:textId="77777777" w:rsidR="00E244BB" w:rsidRPr="00176493" w:rsidRDefault="00E244BB" w:rsidP="007E575B">
            <w:pPr>
              <w:pStyle w:val="Title"/>
              <w:jc w:val="left"/>
              <w:rPr>
                <w:b/>
                <w:szCs w:val="24"/>
              </w:rPr>
            </w:pPr>
            <w:r>
              <w:rPr>
                <w:b/>
                <w:szCs w:val="24"/>
              </w:rPr>
              <w:t>19EC2036</w:t>
            </w:r>
          </w:p>
        </w:tc>
        <w:tc>
          <w:tcPr>
            <w:tcW w:w="1504" w:type="dxa"/>
            <w:vAlign w:val="center"/>
          </w:tcPr>
          <w:p w14:paraId="267F8899"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05A81726" w14:textId="77777777" w:rsidR="00E244BB" w:rsidRPr="00176493" w:rsidRDefault="00E244BB" w:rsidP="007E575B">
            <w:pPr>
              <w:pStyle w:val="Title"/>
              <w:jc w:val="left"/>
              <w:rPr>
                <w:b/>
                <w:szCs w:val="24"/>
              </w:rPr>
            </w:pPr>
            <w:r w:rsidRPr="00176493">
              <w:rPr>
                <w:b/>
                <w:szCs w:val="24"/>
              </w:rPr>
              <w:t>3hrs</w:t>
            </w:r>
          </w:p>
        </w:tc>
      </w:tr>
      <w:tr w:rsidR="00E244BB" w:rsidRPr="001E42AE" w14:paraId="4CA037BF" w14:textId="77777777" w:rsidTr="007E575B">
        <w:trPr>
          <w:trHeight w:val="397"/>
        </w:trPr>
        <w:tc>
          <w:tcPr>
            <w:tcW w:w="1696" w:type="dxa"/>
            <w:vAlign w:val="center"/>
          </w:tcPr>
          <w:p w14:paraId="5E5A8018"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50F10703" w14:textId="77777777" w:rsidR="00E244BB" w:rsidRPr="00176493" w:rsidRDefault="00E244BB" w:rsidP="007E575B">
            <w:pPr>
              <w:pStyle w:val="Title"/>
              <w:jc w:val="left"/>
              <w:rPr>
                <w:b/>
                <w:szCs w:val="24"/>
              </w:rPr>
            </w:pPr>
            <w:r>
              <w:rPr>
                <w:b/>
                <w:szCs w:val="24"/>
              </w:rPr>
              <w:t>NEURAL NETWORKS AND DEEP LEARNING</w:t>
            </w:r>
          </w:p>
        </w:tc>
        <w:tc>
          <w:tcPr>
            <w:tcW w:w="1504" w:type="dxa"/>
            <w:vAlign w:val="center"/>
          </w:tcPr>
          <w:p w14:paraId="49A6E651"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22DE7E4E" w14:textId="77777777" w:rsidR="00E244BB" w:rsidRPr="00176493" w:rsidRDefault="00E244BB" w:rsidP="007E575B">
            <w:pPr>
              <w:pStyle w:val="Title"/>
              <w:jc w:val="left"/>
              <w:rPr>
                <w:b/>
                <w:szCs w:val="24"/>
              </w:rPr>
            </w:pPr>
            <w:r w:rsidRPr="00176493">
              <w:rPr>
                <w:b/>
                <w:szCs w:val="24"/>
              </w:rPr>
              <w:t>100</w:t>
            </w:r>
          </w:p>
        </w:tc>
      </w:tr>
    </w:tbl>
    <w:p w14:paraId="39878A2E" w14:textId="77777777" w:rsidR="00E244BB" w:rsidRDefault="00E244BB" w:rsidP="00B57D8D">
      <w:pPr>
        <w:ind w:left="720"/>
        <w:rPr>
          <w:highlight w:val="yellow"/>
        </w:rPr>
      </w:pPr>
    </w:p>
    <w:tbl>
      <w:tblPr>
        <w:tblStyle w:val="TableGrid"/>
        <w:tblW w:w="5153" w:type="pct"/>
        <w:tblLook w:val="04A0" w:firstRow="1" w:lastRow="0" w:firstColumn="1" w:lastColumn="0" w:noHBand="0" w:noVBand="1"/>
      </w:tblPr>
      <w:tblGrid>
        <w:gridCol w:w="574"/>
        <w:gridCol w:w="498"/>
        <w:gridCol w:w="7144"/>
        <w:gridCol w:w="835"/>
        <w:gridCol w:w="537"/>
        <w:gridCol w:w="896"/>
      </w:tblGrid>
      <w:tr w:rsidR="00E244BB" w:rsidRPr="00BA50B9" w14:paraId="515E6F2A" w14:textId="77777777" w:rsidTr="00C431A9">
        <w:trPr>
          <w:trHeight w:val="552"/>
        </w:trPr>
        <w:tc>
          <w:tcPr>
            <w:tcW w:w="274" w:type="pct"/>
            <w:vAlign w:val="center"/>
          </w:tcPr>
          <w:p w14:paraId="1FCCE0DA" w14:textId="77777777" w:rsidR="00E244BB" w:rsidRPr="006272BC" w:rsidRDefault="00E244BB" w:rsidP="00C431A9">
            <w:pPr>
              <w:jc w:val="center"/>
              <w:rPr>
                <w:b/>
                <w:sz w:val="22"/>
                <w:szCs w:val="22"/>
              </w:rPr>
            </w:pPr>
            <w:r w:rsidRPr="00111D43">
              <w:rPr>
                <w:b/>
              </w:rPr>
              <w:t>Q. No.</w:t>
            </w:r>
          </w:p>
        </w:tc>
        <w:tc>
          <w:tcPr>
            <w:tcW w:w="3645" w:type="pct"/>
            <w:gridSpan w:val="2"/>
            <w:vAlign w:val="center"/>
          </w:tcPr>
          <w:p w14:paraId="11DAD261" w14:textId="77777777" w:rsidR="00E244BB" w:rsidRPr="006272BC" w:rsidRDefault="00E244BB" w:rsidP="00C431A9">
            <w:pPr>
              <w:jc w:val="center"/>
              <w:rPr>
                <w:b/>
                <w:sz w:val="22"/>
                <w:szCs w:val="22"/>
              </w:rPr>
            </w:pPr>
            <w:r w:rsidRPr="00111D43">
              <w:rPr>
                <w:b/>
              </w:rPr>
              <w:t>Questions</w:t>
            </w:r>
          </w:p>
        </w:tc>
        <w:tc>
          <w:tcPr>
            <w:tcW w:w="398" w:type="pct"/>
            <w:vAlign w:val="center"/>
          </w:tcPr>
          <w:p w14:paraId="12C59C26" w14:textId="77777777" w:rsidR="00E244BB" w:rsidRPr="006272BC" w:rsidRDefault="00E244BB" w:rsidP="00C431A9">
            <w:pPr>
              <w:jc w:val="center"/>
              <w:rPr>
                <w:b/>
                <w:sz w:val="22"/>
                <w:szCs w:val="22"/>
              </w:rPr>
            </w:pPr>
            <w:r w:rsidRPr="00111D43">
              <w:rPr>
                <w:b/>
              </w:rPr>
              <w:t>CO</w:t>
            </w:r>
          </w:p>
        </w:tc>
        <w:tc>
          <w:tcPr>
            <w:tcW w:w="256" w:type="pct"/>
            <w:vAlign w:val="center"/>
          </w:tcPr>
          <w:p w14:paraId="4204072A" w14:textId="77777777" w:rsidR="00E244BB" w:rsidRPr="006272BC" w:rsidRDefault="00E244BB" w:rsidP="00C431A9">
            <w:pPr>
              <w:jc w:val="center"/>
              <w:rPr>
                <w:b/>
                <w:sz w:val="22"/>
                <w:szCs w:val="22"/>
              </w:rPr>
            </w:pPr>
            <w:r w:rsidRPr="00111D43">
              <w:rPr>
                <w:b/>
              </w:rPr>
              <w:t>BL</w:t>
            </w:r>
          </w:p>
        </w:tc>
        <w:tc>
          <w:tcPr>
            <w:tcW w:w="427" w:type="pct"/>
            <w:vAlign w:val="center"/>
          </w:tcPr>
          <w:p w14:paraId="2F93BA4A" w14:textId="77777777" w:rsidR="00E244BB" w:rsidRPr="006272BC" w:rsidRDefault="00E244BB" w:rsidP="00C431A9">
            <w:pPr>
              <w:jc w:val="center"/>
              <w:rPr>
                <w:b/>
                <w:sz w:val="22"/>
                <w:szCs w:val="22"/>
              </w:rPr>
            </w:pPr>
            <w:r w:rsidRPr="00111D43">
              <w:rPr>
                <w:b/>
              </w:rPr>
              <w:t>Marks</w:t>
            </w:r>
          </w:p>
        </w:tc>
      </w:tr>
      <w:tr w:rsidR="00E244BB" w:rsidRPr="00BA50B9" w14:paraId="36C8CFAA" w14:textId="77777777" w:rsidTr="00C431A9">
        <w:trPr>
          <w:trHeight w:val="552"/>
        </w:trPr>
        <w:tc>
          <w:tcPr>
            <w:tcW w:w="5000" w:type="pct"/>
            <w:gridSpan w:val="6"/>
            <w:vAlign w:val="center"/>
          </w:tcPr>
          <w:p w14:paraId="2EDB86A2" w14:textId="77777777" w:rsidR="00E244BB" w:rsidRPr="00BA50B9" w:rsidRDefault="00E244BB" w:rsidP="008C57B9">
            <w:pPr>
              <w:jc w:val="center"/>
              <w:rPr>
                <w:b/>
                <w:u w:val="single"/>
              </w:rPr>
            </w:pPr>
            <w:r w:rsidRPr="00BA50B9">
              <w:rPr>
                <w:b/>
                <w:u w:val="single"/>
              </w:rPr>
              <w:t>PART – A (10 X 1 = 10 MARKS)</w:t>
            </w:r>
          </w:p>
        </w:tc>
      </w:tr>
      <w:tr w:rsidR="00E244BB" w:rsidRPr="00BA50B9" w14:paraId="5B61C98A" w14:textId="77777777" w:rsidTr="00C431A9">
        <w:trPr>
          <w:trHeight w:val="397"/>
        </w:trPr>
        <w:tc>
          <w:tcPr>
            <w:tcW w:w="274" w:type="pct"/>
          </w:tcPr>
          <w:p w14:paraId="50D38C4A" w14:textId="77777777" w:rsidR="00E244BB" w:rsidRPr="00BA50B9" w:rsidRDefault="00E244BB" w:rsidP="00287861">
            <w:pPr>
              <w:jc w:val="center"/>
            </w:pPr>
            <w:r w:rsidRPr="00BA50B9">
              <w:t>1.</w:t>
            </w:r>
          </w:p>
        </w:tc>
        <w:tc>
          <w:tcPr>
            <w:tcW w:w="3645" w:type="pct"/>
            <w:gridSpan w:val="2"/>
            <w:tcBorders>
              <w:top w:val="nil"/>
            </w:tcBorders>
          </w:tcPr>
          <w:p w14:paraId="5EB9E36C" w14:textId="77777777" w:rsidR="00E244BB" w:rsidRPr="003530C5" w:rsidRDefault="00E244BB" w:rsidP="00C431A9">
            <w:pPr>
              <w:autoSpaceDE w:val="0"/>
              <w:autoSpaceDN w:val="0"/>
              <w:adjustRightInd w:val="0"/>
              <w:jc w:val="both"/>
            </w:pPr>
            <w:r>
              <w:t>Name</w:t>
            </w:r>
            <w:r>
              <w:rPr>
                <w:spacing w:val="-1"/>
              </w:rPr>
              <w:t xml:space="preserve"> </w:t>
            </w:r>
            <w:r>
              <w:t>the</w:t>
            </w:r>
            <w:r>
              <w:rPr>
                <w:spacing w:val="-2"/>
              </w:rPr>
              <w:t xml:space="preserve"> </w:t>
            </w:r>
            <w:r>
              <w:t>processing</w:t>
            </w:r>
            <w:r>
              <w:rPr>
                <w:spacing w:val="-1"/>
              </w:rPr>
              <w:t xml:space="preserve"> </w:t>
            </w:r>
            <w:r>
              <w:t>element of</w:t>
            </w:r>
            <w:r>
              <w:rPr>
                <w:spacing w:val="-2"/>
              </w:rPr>
              <w:t xml:space="preserve"> artificial</w:t>
            </w:r>
            <w:r>
              <w:rPr>
                <w:spacing w:val="-1"/>
              </w:rPr>
              <w:t xml:space="preserve"> </w:t>
            </w:r>
            <w:r>
              <w:t>neuron.</w:t>
            </w:r>
          </w:p>
        </w:tc>
        <w:tc>
          <w:tcPr>
            <w:tcW w:w="398" w:type="pct"/>
            <w:tcBorders>
              <w:top w:val="thickThinMediumGap" w:sz="6" w:space="0" w:color="000000"/>
            </w:tcBorders>
          </w:tcPr>
          <w:p w14:paraId="1C569FB2" w14:textId="77777777" w:rsidR="00E244BB" w:rsidRPr="00BA50B9" w:rsidRDefault="00E244BB" w:rsidP="00287861">
            <w:pPr>
              <w:jc w:val="center"/>
            </w:pPr>
            <w:r>
              <w:t>CO1</w:t>
            </w:r>
          </w:p>
        </w:tc>
        <w:tc>
          <w:tcPr>
            <w:tcW w:w="256" w:type="pct"/>
          </w:tcPr>
          <w:p w14:paraId="42393400" w14:textId="77777777" w:rsidR="00E244BB" w:rsidRPr="00BA50B9" w:rsidRDefault="00E244BB" w:rsidP="00287861">
            <w:pPr>
              <w:jc w:val="center"/>
            </w:pPr>
            <w:r>
              <w:t>R</w:t>
            </w:r>
          </w:p>
        </w:tc>
        <w:tc>
          <w:tcPr>
            <w:tcW w:w="427" w:type="pct"/>
          </w:tcPr>
          <w:p w14:paraId="278CB0A7" w14:textId="77777777" w:rsidR="00E244BB" w:rsidRPr="00BA50B9" w:rsidRDefault="00E244BB" w:rsidP="00287861">
            <w:pPr>
              <w:jc w:val="center"/>
            </w:pPr>
            <w:r w:rsidRPr="00BA50B9">
              <w:t>1</w:t>
            </w:r>
          </w:p>
        </w:tc>
      </w:tr>
      <w:tr w:rsidR="00E244BB" w:rsidRPr="00BA50B9" w14:paraId="46CA3694" w14:textId="77777777" w:rsidTr="00C431A9">
        <w:trPr>
          <w:trHeight w:val="397"/>
        </w:trPr>
        <w:tc>
          <w:tcPr>
            <w:tcW w:w="274" w:type="pct"/>
          </w:tcPr>
          <w:p w14:paraId="517D88ED" w14:textId="77777777" w:rsidR="00E244BB" w:rsidRPr="00BA50B9" w:rsidRDefault="00E244BB" w:rsidP="00287861">
            <w:pPr>
              <w:jc w:val="center"/>
            </w:pPr>
            <w:r w:rsidRPr="00BA50B9">
              <w:t>2.</w:t>
            </w:r>
          </w:p>
        </w:tc>
        <w:tc>
          <w:tcPr>
            <w:tcW w:w="3645" w:type="pct"/>
            <w:gridSpan w:val="2"/>
          </w:tcPr>
          <w:p w14:paraId="57FAC51D" w14:textId="77777777" w:rsidR="00E244BB" w:rsidRPr="00BA50B9" w:rsidRDefault="00E244BB" w:rsidP="00C431A9">
            <w:pPr>
              <w:jc w:val="both"/>
            </w:pPr>
            <w:r>
              <w:t>List</w:t>
            </w:r>
            <w:r>
              <w:rPr>
                <w:spacing w:val="56"/>
              </w:rPr>
              <w:t xml:space="preserve"> </w:t>
            </w:r>
            <w:r>
              <w:t>the</w:t>
            </w:r>
            <w:r>
              <w:rPr>
                <w:spacing w:val="55"/>
              </w:rPr>
              <w:t xml:space="preserve"> </w:t>
            </w:r>
            <w:r>
              <w:t>different</w:t>
            </w:r>
            <w:r>
              <w:rPr>
                <w:spacing w:val="58"/>
              </w:rPr>
              <w:t xml:space="preserve"> </w:t>
            </w:r>
            <w:r>
              <w:t>activation</w:t>
            </w:r>
            <w:r>
              <w:rPr>
                <w:spacing w:val="56"/>
              </w:rPr>
              <w:t xml:space="preserve"> </w:t>
            </w:r>
            <w:r>
              <w:t>functions</w:t>
            </w:r>
            <w:r>
              <w:rPr>
                <w:spacing w:val="56"/>
              </w:rPr>
              <w:t xml:space="preserve"> </w:t>
            </w:r>
            <w:r>
              <w:t>used</w:t>
            </w:r>
            <w:r>
              <w:rPr>
                <w:spacing w:val="55"/>
              </w:rPr>
              <w:t xml:space="preserve"> </w:t>
            </w:r>
            <w:r>
              <w:t>in</w:t>
            </w:r>
            <w:r>
              <w:rPr>
                <w:spacing w:val="56"/>
              </w:rPr>
              <w:t xml:space="preserve"> </w:t>
            </w:r>
            <w:r>
              <w:t>artificial</w:t>
            </w:r>
            <w:r>
              <w:rPr>
                <w:spacing w:val="56"/>
              </w:rPr>
              <w:t xml:space="preserve"> </w:t>
            </w:r>
            <w:r>
              <w:t>neural</w:t>
            </w:r>
            <w:r>
              <w:rPr>
                <w:spacing w:val="-57"/>
              </w:rPr>
              <w:t xml:space="preserve"> </w:t>
            </w:r>
            <w:r>
              <w:t>networks.</w:t>
            </w:r>
          </w:p>
        </w:tc>
        <w:tc>
          <w:tcPr>
            <w:tcW w:w="398" w:type="pct"/>
          </w:tcPr>
          <w:p w14:paraId="4A68BB48" w14:textId="77777777" w:rsidR="00E244BB" w:rsidRPr="00BA50B9" w:rsidRDefault="00E244BB" w:rsidP="00287861">
            <w:pPr>
              <w:jc w:val="center"/>
            </w:pPr>
            <w:r>
              <w:t>CO3</w:t>
            </w:r>
          </w:p>
        </w:tc>
        <w:tc>
          <w:tcPr>
            <w:tcW w:w="256" w:type="pct"/>
          </w:tcPr>
          <w:p w14:paraId="2EE59984" w14:textId="77777777" w:rsidR="00E244BB" w:rsidRDefault="00E244BB" w:rsidP="00287861">
            <w:pPr>
              <w:jc w:val="center"/>
            </w:pPr>
            <w:r>
              <w:t>R</w:t>
            </w:r>
          </w:p>
        </w:tc>
        <w:tc>
          <w:tcPr>
            <w:tcW w:w="427" w:type="pct"/>
          </w:tcPr>
          <w:p w14:paraId="393F270F" w14:textId="77777777" w:rsidR="00E244BB" w:rsidRPr="00BA50B9" w:rsidRDefault="00E244BB" w:rsidP="00287861">
            <w:pPr>
              <w:jc w:val="center"/>
            </w:pPr>
            <w:r w:rsidRPr="00BA50B9">
              <w:t>1</w:t>
            </w:r>
          </w:p>
        </w:tc>
      </w:tr>
      <w:tr w:rsidR="00E244BB" w:rsidRPr="00BA50B9" w14:paraId="63AC7734" w14:textId="77777777" w:rsidTr="00C431A9">
        <w:trPr>
          <w:trHeight w:val="397"/>
        </w:trPr>
        <w:tc>
          <w:tcPr>
            <w:tcW w:w="274" w:type="pct"/>
          </w:tcPr>
          <w:p w14:paraId="569C9438" w14:textId="77777777" w:rsidR="00E244BB" w:rsidRPr="00BA50B9" w:rsidRDefault="00E244BB" w:rsidP="00287861">
            <w:pPr>
              <w:jc w:val="center"/>
            </w:pPr>
            <w:r w:rsidRPr="00BA50B9">
              <w:t>3.</w:t>
            </w:r>
          </w:p>
        </w:tc>
        <w:tc>
          <w:tcPr>
            <w:tcW w:w="3645" w:type="pct"/>
            <w:gridSpan w:val="2"/>
          </w:tcPr>
          <w:p w14:paraId="4FEF1AFC" w14:textId="77777777" w:rsidR="00E244BB" w:rsidRPr="0088345F" w:rsidRDefault="00E244BB" w:rsidP="00C431A9">
            <w:pPr>
              <w:jc w:val="both"/>
            </w:pPr>
            <w:r>
              <w:rPr>
                <w:spacing w:val="-3"/>
              </w:rPr>
              <w:t xml:space="preserve">List </w:t>
            </w:r>
            <w:r>
              <w:t>the</w:t>
            </w:r>
            <w:r>
              <w:rPr>
                <w:spacing w:val="-1"/>
              </w:rPr>
              <w:t xml:space="preserve"> </w:t>
            </w:r>
            <w:r>
              <w:t>different</w:t>
            </w:r>
            <w:r>
              <w:rPr>
                <w:spacing w:val="-2"/>
              </w:rPr>
              <w:t xml:space="preserve"> </w:t>
            </w:r>
            <w:r>
              <w:t>characteristics</w:t>
            </w:r>
            <w:r>
              <w:rPr>
                <w:spacing w:val="-1"/>
              </w:rPr>
              <w:t xml:space="preserve"> </w:t>
            </w:r>
            <w:r>
              <w:t>of biological</w:t>
            </w:r>
            <w:r>
              <w:rPr>
                <w:spacing w:val="-2"/>
              </w:rPr>
              <w:t xml:space="preserve"> </w:t>
            </w:r>
            <w:r>
              <w:t>neural</w:t>
            </w:r>
            <w:r>
              <w:rPr>
                <w:spacing w:val="-1"/>
              </w:rPr>
              <w:t xml:space="preserve"> </w:t>
            </w:r>
            <w:r>
              <w:t>network.</w:t>
            </w:r>
          </w:p>
        </w:tc>
        <w:tc>
          <w:tcPr>
            <w:tcW w:w="398" w:type="pct"/>
          </w:tcPr>
          <w:p w14:paraId="22EB0BF1" w14:textId="77777777" w:rsidR="00E244BB" w:rsidRDefault="00E244BB" w:rsidP="00287861">
            <w:pPr>
              <w:jc w:val="center"/>
            </w:pPr>
            <w:r>
              <w:t>CO1</w:t>
            </w:r>
          </w:p>
        </w:tc>
        <w:tc>
          <w:tcPr>
            <w:tcW w:w="256" w:type="pct"/>
          </w:tcPr>
          <w:p w14:paraId="2E35E096" w14:textId="77777777" w:rsidR="00E244BB" w:rsidRDefault="00E244BB" w:rsidP="00287861">
            <w:pPr>
              <w:jc w:val="center"/>
            </w:pPr>
            <w:r>
              <w:t>R</w:t>
            </w:r>
          </w:p>
        </w:tc>
        <w:tc>
          <w:tcPr>
            <w:tcW w:w="427" w:type="pct"/>
          </w:tcPr>
          <w:p w14:paraId="63F5B1A2" w14:textId="77777777" w:rsidR="00E244BB" w:rsidRPr="00BA50B9" w:rsidRDefault="00E244BB" w:rsidP="00287861">
            <w:pPr>
              <w:jc w:val="center"/>
            </w:pPr>
            <w:r w:rsidRPr="00BA50B9">
              <w:t>1</w:t>
            </w:r>
          </w:p>
        </w:tc>
      </w:tr>
      <w:tr w:rsidR="00E244BB" w:rsidRPr="00BA50B9" w14:paraId="1909E226" w14:textId="77777777" w:rsidTr="00C431A9">
        <w:trPr>
          <w:trHeight w:val="397"/>
        </w:trPr>
        <w:tc>
          <w:tcPr>
            <w:tcW w:w="274" w:type="pct"/>
          </w:tcPr>
          <w:p w14:paraId="6A66008C" w14:textId="77777777" w:rsidR="00E244BB" w:rsidRPr="00BA50B9" w:rsidRDefault="00E244BB" w:rsidP="00287861">
            <w:pPr>
              <w:jc w:val="center"/>
            </w:pPr>
            <w:r w:rsidRPr="00BA50B9">
              <w:t>4.</w:t>
            </w:r>
          </w:p>
        </w:tc>
        <w:tc>
          <w:tcPr>
            <w:tcW w:w="3645" w:type="pct"/>
            <w:gridSpan w:val="2"/>
          </w:tcPr>
          <w:p w14:paraId="662FE1F5" w14:textId="77777777" w:rsidR="00E244BB" w:rsidRPr="00BA50B9" w:rsidRDefault="00E244BB" w:rsidP="00C431A9">
            <w:pPr>
              <w:jc w:val="both"/>
            </w:pPr>
            <w:r>
              <w:t>List</w:t>
            </w:r>
            <w:r>
              <w:rPr>
                <w:spacing w:val="-1"/>
              </w:rPr>
              <w:t xml:space="preserve"> </w:t>
            </w:r>
            <w:r>
              <w:t>the</w:t>
            </w:r>
            <w:r>
              <w:rPr>
                <w:spacing w:val="-1"/>
              </w:rPr>
              <w:t xml:space="preserve"> </w:t>
            </w:r>
            <w:r>
              <w:t>practical</w:t>
            </w:r>
            <w:r>
              <w:rPr>
                <w:spacing w:val="-1"/>
              </w:rPr>
              <w:t xml:space="preserve"> </w:t>
            </w:r>
            <w:r>
              <w:t>applications</w:t>
            </w:r>
            <w:r>
              <w:rPr>
                <w:spacing w:val="-1"/>
              </w:rPr>
              <w:t xml:space="preserve"> </w:t>
            </w:r>
            <w:r>
              <w:t>of</w:t>
            </w:r>
            <w:r>
              <w:rPr>
                <w:spacing w:val="-1"/>
              </w:rPr>
              <w:t xml:space="preserve"> </w:t>
            </w:r>
            <w:r>
              <w:t>artificial</w:t>
            </w:r>
            <w:r>
              <w:rPr>
                <w:spacing w:val="-1"/>
              </w:rPr>
              <w:t xml:space="preserve"> </w:t>
            </w:r>
            <w:r>
              <w:t>neural</w:t>
            </w:r>
            <w:r>
              <w:rPr>
                <w:spacing w:val="-1"/>
              </w:rPr>
              <w:t xml:space="preserve"> </w:t>
            </w:r>
            <w:r>
              <w:t>network.</w:t>
            </w:r>
          </w:p>
        </w:tc>
        <w:tc>
          <w:tcPr>
            <w:tcW w:w="398" w:type="pct"/>
          </w:tcPr>
          <w:p w14:paraId="55FC71CF" w14:textId="77777777" w:rsidR="00E244BB" w:rsidRDefault="00E244BB" w:rsidP="00287861">
            <w:pPr>
              <w:jc w:val="center"/>
            </w:pPr>
            <w:r>
              <w:t>CO1</w:t>
            </w:r>
          </w:p>
        </w:tc>
        <w:tc>
          <w:tcPr>
            <w:tcW w:w="256" w:type="pct"/>
          </w:tcPr>
          <w:p w14:paraId="50A6EB10" w14:textId="77777777" w:rsidR="00E244BB" w:rsidRDefault="00E244BB" w:rsidP="00287861">
            <w:pPr>
              <w:jc w:val="center"/>
            </w:pPr>
            <w:r>
              <w:t>R</w:t>
            </w:r>
          </w:p>
        </w:tc>
        <w:tc>
          <w:tcPr>
            <w:tcW w:w="427" w:type="pct"/>
          </w:tcPr>
          <w:p w14:paraId="2E94AEFD" w14:textId="77777777" w:rsidR="00E244BB" w:rsidRPr="00BA50B9" w:rsidRDefault="00E244BB" w:rsidP="00287861">
            <w:pPr>
              <w:jc w:val="center"/>
            </w:pPr>
            <w:r w:rsidRPr="00BA50B9">
              <w:t>1</w:t>
            </w:r>
          </w:p>
        </w:tc>
      </w:tr>
      <w:tr w:rsidR="00E244BB" w:rsidRPr="00BA50B9" w14:paraId="06EFFB58" w14:textId="77777777" w:rsidTr="00C431A9">
        <w:trPr>
          <w:trHeight w:val="397"/>
        </w:trPr>
        <w:tc>
          <w:tcPr>
            <w:tcW w:w="274" w:type="pct"/>
          </w:tcPr>
          <w:p w14:paraId="2B359529" w14:textId="77777777" w:rsidR="00E244BB" w:rsidRPr="00BA50B9" w:rsidRDefault="00E244BB" w:rsidP="00287861">
            <w:pPr>
              <w:jc w:val="center"/>
            </w:pPr>
            <w:r w:rsidRPr="00BA50B9">
              <w:t>5.</w:t>
            </w:r>
          </w:p>
        </w:tc>
        <w:tc>
          <w:tcPr>
            <w:tcW w:w="3645" w:type="pct"/>
            <w:gridSpan w:val="2"/>
          </w:tcPr>
          <w:p w14:paraId="41A81911" w14:textId="77777777" w:rsidR="00E244BB" w:rsidRPr="008C7D3A" w:rsidRDefault="00E244BB" w:rsidP="00C431A9">
            <w:pPr>
              <w:pStyle w:val="Default"/>
              <w:jc w:val="both"/>
            </w:pPr>
            <w:r>
              <w:t>Summarize</w:t>
            </w:r>
            <w:r>
              <w:rPr>
                <w:spacing w:val="-3"/>
              </w:rPr>
              <w:t xml:space="preserve"> </w:t>
            </w:r>
            <w:r>
              <w:t>the</w:t>
            </w:r>
            <w:r>
              <w:rPr>
                <w:spacing w:val="-1"/>
              </w:rPr>
              <w:t xml:space="preserve"> </w:t>
            </w:r>
            <w:r>
              <w:t>operation</w:t>
            </w:r>
            <w:r>
              <w:rPr>
                <w:spacing w:val="-2"/>
              </w:rPr>
              <w:t xml:space="preserve"> </w:t>
            </w:r>
            <w:r>
              <w:t>of</w:t>
            </w:r>
            <w:r>
              <w:rPr>
                <w:spacing w:val="-2"/>
              </w:rPr>
              <w:t xml:space="preserve"> </w:t>
            </w:r>
            <w:r>
              <w:t>biological</w:t>
            </w:r>
            <w:r>
              <w:rPr>
                <w:spacing w:val="-1"/>
              </w:rPr>
              <w:t xml:space="preserve"> </w:t>
            </w:r>
            <w:r>
              <w:t>neuron</w:t>
            </w:r>
            <w:r>
              <w:rPr>
                <w:spacing w:val="-2"/>
              </w:rPr>
              <w:t xml:space="preserve"> </w:t>
            </w:r>
            <w:r>
              <w:t>with</w:t>
            </w:r>
            <w:r>
              <w:rPr>
                <w:spacing w:val="1"/>
              </w:rPr>
              <w:t xml:space="preserve"> </w:t>
            </w:r>
            <w:r>
              <w:t>neat</w:t>
            </w:r>
            <w:r>
              <w:rPr>
                <w:spacing w:val="-2"/>
              </w:rPr>
              <w:t xml:space="preserve"> </w:t>
            </w:r>
            <w:r>
              <w:t>diagram.</w:t>
            </w:r>
          </w:p>
        </w:tc>
        <w:tc>
          <w:tcPr>
            <w:tcW w:w="398" w:type="pct"/>
          </w:tcPr>
          <w:p w14:paraId="68D66C7A" w14:textId="77777777" w:rsidR="00E244BB" w:rsidRDefault="00E244BB" w:rsidP="00287861">
            <w:pPr>
              <w:jc w:val="center"/>
            </w:pPr>
            <w:r>
              <w:t>CO3</w:t>
            </w:r>
          </w:p>
        </w:tc>
        <w:tc>
          <w:tcPr>
            <w:tcW w:w="256" w:type="pct"/>
          </w:tcPr>
          <w:p w14:paraId="050C7338" w14:textId="77777777" w:rsidR="00E244BB" w:rsidRDefault="00E244BB" w:rsidP="00287861">
            <w:pPr>
              <w:jc w:val="center"/>
            </w:pPr>
            <w:r>
              <w:rPr>
                <w:w w:val="99"/>
              </w:rPr>
              <w:t>U</w:t>
            </w:r>
          </w:p>
        </w:tc>
        <w:tc>
          <w:tcPr>
            <w:tcW w:w="427" w:type="pct"/>
          </w:tcPr>
          <w:p w14:paraId="49ACD83A" w14:textId="77777777" w:rsidR="00E244BB" w:rsidRPr="00BA50B9" w:rsidRDefault="00E244BB" w:rsidP="00287861">
            <w:pPr>
              <w:jc w:val="center"/>
            </w:pPr>
            <w:r w:rsidRPr="00BA50B9">
              <w:t>1</w:t>
            </w:r>
          </w:p>
        </w:tc>
      </w:tr>
      <w:tr w:rsidR="00E244BB" w:rsidRPr="00BA50B9" w14:paraId="7B7DDF08" w14:textId="77777777" w:rsidTr="00C431A9">
        <w:trPr>
          <w:trHeight w:val="397"/>
        </w:trPr>
        <w:tc>
          <w:tcPr>
            <w:tcW w:w="274" w:type="pct"/>
          </w:tcPr>
          <w:p w14:paraId="3F8A2361" w14:textId="77777777" w:rsidR="00E244BB" w:rsidRPr="00BA50B9" w:rsidRDefault="00E244BB" w:rsidP="00287861">
            <w:pPr>
              <w:jc w:val="center"/>
            </w:pPr>
            <w:r w:rsidRPr="00BA50B9">
              <w:t>6.</w:t>
            </w:r>
          </w:p>
        </w:tc>
        <w:tc>
          <w:tcPr>
            <w:tcW w:w="3645" w:type="pct"/>
            <w:gridSpan w:val="2"/>
          </w:tcPr>
          <w:p w14:paraId="317C13DC" w14:textId="77777777" w:rsidR="00E244BB" w:rsidRPr="00BA50B9" w:rsidRDefault="00E244BB" w:rsidP="00C431A9">
            <w:pPr>
              <w:jc w:val="both"/>
            </w:pPr>
            <w:r>
              <w:t>Illustrate</w:t>
            </w:r>
            <w:r>
              <w:rPr>
                <w:spacing w:val="43"/>
              </w:rPr>
              <w:t xml:space="preserve"> </w:t>
            </w:r>
            <w:r>
              <w:t>the</w:t>
            </w:r>
            <w:r>
              <w:rPr>
                <w:spacing w:val="46"/>
              </w:rPr>
              <w:t xml:space="preserve"> </w:t>
            </w:r>
            <w:r>
              <w:t>architecture</w:t>
            </w:r>
            <w:r>
              <w:rPr>
                <w:spacing w:val="43"/>
              </w:rPr>
              <w:t xml:space="preserve"> </w:t>
            </w:r>
            <w:r>
              <w:t>of single layer</w:t>
            </w:r>
            <w:r>
              <w:rPr>
                <w:spacing w:val="43"/>
              </w:rPr>
              <w:t xml:space="preserve"> </w:t>
            </w:r>
            <w:r>
              <w:t>network</w:t>
            </w:r>
            <w:r>
              <w:rPr>
                <w:spacing w:val="43"/>
              </w:rPr>
              <w:t xml:space="preserve"> </w:t>
            </w:r>
            <w:r>
              <w:t>with neat diagram.</w:t>
            </w:r>
          </w:p>
        </w:tc>
        <w:tc>
          <w:tcPr>
            <w:tcW w:w="398" w:type="pct"/>
          </w:tcPr>
          <w:p w14:paraId="0012ADAD" w14:textId="77777777" w:rsidR="00E244BB" w:rsidRDefault="00E244BB" w:rsidP="00287861">
            <w:pPr>
              <w:jc w:val="center"/>
            </w:pPr>
            <w:r>
              <w:t>CO3</w:t>
            </w:r>
          </w:p>
        </w:tc>
        <w:tc>
          <w:tcPr>
            <w:tcW w:w="256" w:type="pct"/>
          </w:tcPr>
          <w:p w14:paraId="679D75A6" w14:textId="77777777" w:rsidR="00E244BB" w:rsidRDefault="00E244BB" w:rsidP="00287861">
            <w:pPr>
              <w:jc w:val="center"/>
            </w:pPr>
            <w:r>
              <w:rPr>
                <w:w w:val="99"/>
              </w:rPr>
              <w:t>U</w:t>
            </w:r>
          </w:p>
        </w:tc>
        <w:tc>
          <w:tcPr>
            <w:tcW w:w="427" w:type="pct"/>
          </w:tcPr>
          <w:p w14:paraId="1EB75D2A" w14:textId="77777777" w:rsidR="00E244BB" w:rsidRPr="00BA50B9" w:rsidRDefault="00E244BB" w:rsidP="00287861">
            <w:pPr>
              <w:jc w:val="center"/>
            </w:pPr>
            <w:r w:rsidRPr="00BA50B9">
              <w:t>1</w:t>
            </w:r>
          </w:p>
        </w:tc>
      </w:tr>
      <w:tr w:rsidR="00E244BB" w:rsidRPr="00BA50B9" w14:paraId="0EE970F6" w14:textId="77777777" w:rsidTr="00C431A9">
        <w:trPr>
          <w:trHeight w:val="397"/>
        </w:trPr>
        <w:tc>
          <w:tcPr>
            <w:tcW w:w="274" w:type="pct"/>
          </w:tcPr>
          <w:p w14:paraId="26E240C0" w14:textId="77777777" w:rsidR="00E244BB" w:rsidRPr="00BA50B9" w:rsidRDefault="00E244BB" w:rsidP="00287861">
            <w:pPr>
              <w:jc w:val="center"/>
            </w:pPr>
            <w:r w:rsidRPr="00BA50B9">
              <w:t>7.</w:t>
            </w:r>
          </w:p>
        </w:tc>
        <w:tc>
          <w:tcPr>
            <w:tcW w:w="3645" w:type="pct"/>
            <w:gridSpan w:val="2"/>
          </w:tcPr>
          <w:p w14:paraId="50DACF8E" w14:textId="77777777" w:rsidR="00E244BB" w:rsidRPr="00BA50B9" w:rsidRDefault="00E244BB" w:rsidP="00C431A9">
            <w:pPr>
              <w:pStyle w:val="ListParagraph"/>
              <w:ind w:left="0"/>
              <w:jc w:val="both"/>
              <w:rPr>
                <w:noProof/>
                <w:lang w:eastAsia="zh-TW"/>
              </w:rPr>
            </w:pPr>
            <w:r>
              <w:t>Summarize</w:t>
            </w:r>
            <w:r>
              <w:rPr>
                <w:spacing w:val="-2"/>
              </w:rPr>
              <w:t xml:space="preserve"> </w:t>
            </w:r>
            <w:r>
              <w:t>the</w:t>
            </w:r>
            <w:r>
              <w:rPr>
                <w:spacing w:val="-1"/>
              </w:rPr>
              <w:t xml:space="preserve"> </w:t>
            </w:r>
            <w:r>
              <w:t>advantages</w:t>
            </w:r>
            <w:r>
              <w:rPr>
                <w:spacing w:val="-1"/>
              </w:rPr>
              <w:t xml:space="preserve"> </w:t>
            </w:r>
            <w:r>
              <w:t>of unsupervised</w:t>
            </w:r>
            <w:r>
              <w:rPr>
                <w:spacing w:val="-1"/>
              </w:rPr>
              <w:t xml:space="preserve"> </w:t>
            </w:r>
            <w:r>
              <w:t>learning methodologies.</w:t>
            </w:r>
          </w:p>
        </w:tc>
        <w:tc>
          <w:tcPr>
            <w:tcW w:w="398" w:type="pct"/>
          </w:tcPr>
          <w:p w14:paraId="75595133" w14:textId="77777777" w:rsidR="00E244BB" w:rsidRDefault="00E244BB" w:rsidP="00287861">
            <w:pPr>
              <w:jc w:val="center"/>
            </w:pPr>
            <w:r>
              <w:t>CO2</w:t>
            </w:r>
          </w:p>
        </w:tc>
        <w:tc>
          <w:tcPr>
            <w:tcW w:w="256" w:type="pct"/>
          </w:tcPr>
          <w:p w14:paraId="7E8D10D4" w14:textId="77777777" w:rsidR="00E244BB" w:rsidRDefault="00E244BB" w:rsidP="00287861">
            <w:pPr>
              <w:jc w:val="center"/>
            </w:pPr>
            <w:r>
              <w:rPr>
                <w:w w:val="99"/>
              </w:rPr>
              <w:t>U</w:t>
            </w:r>
          </w:p>
        </w:tc>
        <w:tc>
          <w:tcPr>
            <w:tcW w:w="427" w:type="pct"/>
          </w:tcPr>
          <w:p w14:paraId="04CB863C" w14:textId="77777777" w:rsidR="00E244BB" w:rsidRPr="00BA50B9" w:rsidRDefault="00E244BB" w:rsidP="00287861">
            <w:pPr>
              <w:jc w:val="center"/>
            </w:pPr>
            <w:r w:rsidRPr="00BA50B9">
              <w:t>1</w:t>
            </w:r>
          </w:p>
        </w:tc>
      </w:tr>
      <w:tr w:rsidR="00E244BB" w:rsidRPr="00BA50B9" w14:paraId="7C855A88" w14:textId="77777777" w:rsidTr="00C431A9">
        <w:trPr>
          <w:trHeight w:val="397"/>
        </w:trPr>
        <w:tc>
          <w:tcPr>
            <w:tcW w:w="274" w:type="pct"/>
          </w:tcPr>
          <w:p w14:paraId="2C9F3395" w14:textId="77777777" w:rsidR="00E244BB" w:rsidRPr="00BA50B9" w:rsidRDefault="00E244BB" w:rsidP="00287861">
            <w:pPr>
              <w:jc w:val="center"/>
            </w:pPr>
            <w:r w:rsidRPr="00BA50B9">
              <w:t>8.</w:t>
            </w:r>
          </w:p>
        </w:tc>
        <w:tc>
          <w:tcPr>
            <w:tcW w:w="3645" w:type="pct"/>
            <w:gridSpan w:val="2"/>
          </w:tcPr>
          <w:p w14:paraId="728AA707" w14:textId="77777777" w:rsidR="00E244BB" w:rsidRPr="00ED14FC" w:rsidRDefault="00E244BB" w:rsidP="00C431A9">
            <w:pPr>
              <w:spacing w:line="276" w:lineRule="auto"/>
              <w:jc w:val="both"/>
              <w:rPr>
                <w:b/>
                <w:bCs/>
              </w:rPr>
            </w:pPr>
            <w:r>
              <w:t>Name</w:t>
            </w:r>
            <w:r>
              <w:rPr>
                <w:spacing w:val="14"/>
              </w:rPr>
              <w:t xml:space="preserve"> </w:t>
            </w:r>
            <w:r>
              <w:t>the</w:t>
            </w:r>
            <w:r>
              <w:rPr>
                <w:spacing w:val="14"/>
              </w:rPr>
              <w:t xml:space="preserve"> </w:t>
            </w:r>
            <w:r>
              <w:t>digital</w:t>
            </w:r>
            <w:r>
              <w:rPr>
                <w:spacing w:val="14"/>
              </w:rPr>
              <w:t xml:space="preserve"> </w:t>
            </w:r>
            <w:r>
              <w:t>gate</w:t>
            </w:r>
            <w:r>
              <w:rPr>
                <w:spacing w:val="11"/>
              </w:rPr>
              <w:t xml:space="preserve"> </w:t>
            </w:r>
            <w:r>
              <w:t>whose</w:t>
            </w:r>
            <w:r>
              <w:rPr>
                <w:spacing w:val="13"/>
              </w:rPr>
              <w:t xml:space="preserve"> </w:t>
            </w:r>
            <w:r>
              <w:t>data</w:t>
            </w:r>
            <w:r>
              <w:rPr>
                <w:spacing w:val="14"/>
              </w:rPr>
              <w:t xml:space="preserve"> </w:t>
            </w:r>
            <w:r>
              <w:t>can</w:t>
            </w:r>
            <w:r>
              <w:rPr>
                <w:spacing w:val="15"/>
              </w:rPr>
              <w:t xml:space="preserve"> </w:t>
            </w:r>
            <w:r>
              <w:t>be</w:t>
            </w:r>
            <w:r>
              <w:rPr>
                <w:spacing w:val="13"/>
              </w:rPr>
              <w:t xml:space="preserve"> </w:t>
            </w:r>
            <w:r>
              <w:t>classified with perceptron.</w:t>
            </w:r>
          </w:p>
        </w:tc>
        <w:tc>
          <w:tcPr>
            <w:tcW w:w="398" w:type="pct"/>
          </w:tcPr>
          <w:p w14:paraId="4C36B7D2" w14:textId="77777777" w:rsidR="00E244BB" w:rsidRDefault="00E244BB" w:rsidP="00287861">
            <w:pPr>
              <w:jc w:val="center"/>
            </w:pPr>
            <w:r>
              <w:t>CO4</w:t>
            </w:r>
          </w:p>
        </w:tc>
        <w:tc>
          <w:tcPr>
            <w:tcW w:w="256" w:type="pct"/>
          </w:tcPr>
          <w:p w14:paraId="6A36CBED" w14:textId="77777777" w:rsidR="00E244BB" w:rsidRDefault="00E244BB" w:rsidP="00287861">
            <w:pPr>
              <w:jc w:val="center"/>
            </w:pPr>
            <w:r>
              <w:t>R</w:t>
            </w:r>
          </w:p>
        </w:tc>
        <w:tc>
          <w:tcPr>
            <w:tcW w:w="427" w:type="pct"/>
          </w:tcPr>
          <w:p w14:paraId="533A3EBA" w14:textId="77777777" w:rsidR="00E244BB" w:rsidRPr="00BA50B9" w:rsidRDefault="00E244BB" w:rsidP="00287861">
            <w:pPr>
              <w:jc w:val="center"/>
            </w:pPr>
            <w:r w:rsidRPr="00BA50B9">
              <w:t>1</w:t>
            </w:r>
          </w:p>
        </w:tc>
      </w:tr>
      <w:tr w:rsidR="00E244BB" w:rsidRPr="00BA50B9" w14:paraId="4140416A" w14:textId="77777777" w:rsidTr="00C431A9">
        <w:trPr>
          <w:trHeight w:val="397"/>
        </w:trPr>
        <w:tc>
          <w:tcPr>
            <w:tcW w:w="274" w:type="pct"/>
          </w:tcPr>
          <w:p w14:paraId="22EF0201" w14:textId="77777777" w:rsidR="00E244BB" w:rsidRPr="00BA50B9" w:rsidRDefault="00E244BB" w:rsidP="00287861">
            <w:pPr>
              <w:jc w:val="center"/>
            </w:pPr>
            <w:r w:rsidRPr="00BA50B9">
              <w:t>9.</w:t>
            </w:r>
          </w:p>
        </w:tc>
        <w:tc>
          <w:tcPr>
            <w:tcW w:w="3645" w:type="pct"/>
            <w:gridSpan w:val="2"/>
          </w:tcPr>
          <w:p w14:paraId="462C97BC" w14:textId="77777777" w:rsidR="00E244BB" w:rsidRPr="00BA50B9" w:rsidRDefault="00E244BB" w:rsidP="00C431A9">
            <w:pPr>
              <w:pStyle w:val="ListParagraph"/>
              <w:ind w:left="0"/>
              <w:jc w:val="both"/>
              <w:rPr>
                <w:noProof/>
                <w:lang w:eastAsia="zh-TW"/>
              </w:rPr>
            </w:pPr>
            <w:r>
              <w:rPr>
                <w:spacing w:val="3"/>
              </w:rPr>
              <w:t xml:space="preserve">Illustrate </w:t>
            </w:r>
            <w:r>
              <w:t>the</w:t>
            </w:r>
            <w:r>
              <w:rPr>
                <w:spacing w:val="4"/>
              </w:rPr>
              <w:t xml:space="preserve"> </w:t>
            </w:r>
            <w:r>
              <w:t>significance</w:t>
            </w:r>
            <w:r>
              <w:rPr>
                <w:spacing w:val="5"/>
              </w:rPr>
              <w:t xml:space="preserve"> </w:t>
            </w:r>
            <w:r>
              <w:t>of</w:t>
            </w:r>
            <w:r>
              <w:rPr>
                <w:spacing w:val="3"/>
              </w:rPr>
              <w:t xml:space="preserve"> </w:t>
            </w:r>
            <w:r>
              <w:t>learning</w:t>
            </w:r>
            <w:r>
              <w:rPr>
                <w:spacing w:val="4"/>
              </w:rPr>
              <w:t xml:space="preserve"> </w:t>
            </w:r>
            <w:r>
              <w:t>rate</w:t>
            </w:r>
            <w:r>
              <w:rPr>
                <w:spacing w:val="3"/>
              </w:rPr>
              <w:t xml:space="preserve"> </w:t>
            </w:r>
            <w:r>
              <w:t>used</w:t>
            </w:r>
            <w:r>
              <w:rPr>
                <w:spacing w:val="6"/>
              </w:rPr>
              <w:t xml:space="preserve"> </w:t>
            </w:r>
            <w:r>
              <w:t>in the training process of artificial neural networks.</w:t>
            </w:r>
          </w:p>
        </w:tc>
        <w:tc>
          <w:tcPr>
            <w:tcW w:w="398" w:type="pct"/>
          </w:tcPr>
          <w:p w14:paraId="37C5EA0E" w14:textId="77777777" w:rsidR="00E244BB" w:rsidRDefault="00E244BB" w:rsidP="00287861">
            <w:pPr>
              <w:jc w:val="center"/>
            </w:pPr>
            <w:r>
              <w:t>CO3</w:t>
            </w:r>
          </w:p>
        </w:tc>
        <w:tc>
          <w:tcPr>
            <w:tcW w:w="256" w:type="pct"/>
          </w:tcPr>
          <w:p w14:paraId="3EB0DDFF" w14:textId="77777777" w:rsidR="00E244BB" w:rsidRDefault="00E244BB" w:rsidP="00287861">
            <w:pPr>
              <w:jc w:val="center"/>
            </w:pPr>
            <w:r>
              <w:rPr>
                <w:w w:val="99"/>
              </w:rPr>
              <w:t>U</w:t>
            </w:r>
          </w:p>
        </w:tc>
        <w:tc>
          <w:tcPr>
            <w:tcW w:w="427" w:type="pct"/>
          </w:tcPr>
          <w:p w14:paraId="22416158" w14:textId="77777777" w:rsidR="00E244BB" w:rsidRPr="00BA50B9" w:rsidRDefault="00E244BB" w:rsidP="00287861">
            <w:pPr>
              <w:jc w:val="center"/>
            </w:pPr>
            <w:r w:rsidRPr="00BA50B9">
              <w:t>1</w:t>
            </w:r>
          </w:p>
        </w:tc>
      </w:tr>
      <w:tr w:rsidR="00E244BB" w:rsidRPr="00BA50B9" w14:paraId="6459F735" w14:textId="77777777" w:rsidTr="00C431A9">
        <w:trPr>
          <w:trHeight w:val="397"/>
        </w:trPr>
        <w:tc>
          <w:tcPr>
            <w:tcW w:w="274" w:type="pct"/>
          </w:tcPr>
          <w:p w14:paraId="591A4E2E" w14:textId="77777777" w:rsidR="00E244BB" w:rsidRPr="00BA50B9" w:rsidRDefault="00E244BB" w:rsidP="00287861">
            <w:pPr>
              <w:jc w:val="center"/>
            </w:pPr>
            <w:r w:rsidRPr="00BA50B9">
              <w:t>10.</w:t>
            </w:r>
          </w:p>
        </w:tc>
        <w:tc>
          <w:tcPr>
            <w:tcW w:w="3645" w:type="pct"/>
            <w:gridSpan w:val="2"/>
          </w:tcPr>
          <w:p w14:paraId="61363046" w14:textId="77777777" w:rsidR="00E244BB" w:rsidRPr="00BA50B9" w:rsidRDefault="00E244BB" w:rsidP="00C431A9">
            <w:pPr>
              <w:jc w:val="both"/>
            </w:pPr>
            <w:r>
              <w:t>“Deep</w:t>
            </w:r>
            <w:r>
              <w:rPr>
                <w:spacing w:val="36"/>
              </w:rPr>
              <w:t xml:space="preserve"> </w:t>
            </w:r>
            <w:r>
              <w:t>learning</w:t>
            </w:r>
            <w:r>
              <w:rPr>
                <w:spacing w:val="36"/>
              </w:rPr>
              <w:t xml:space="preserve"> </w:t>
            </w:r>
            <w:r>
              <w:t>models</w:t>
            </w:r>
            <w:r>
              <w:rPr>
                <w:spacing w:val="36"/>
              </w:rPr>
              <w:t xml:space="preserve"> </w:t>
            </w:r>
            <w:r>
              <w:t>are</w:t>
            </w:r>
            <w:r>
              <w:rPr>
                <w:spacing w:val="35"/>
              </w:rPr>
              <w:t xml:space="preserve"> </w:t>
            </w:r>
            <w:r>
              <w:t>more</w:t>
            </w:r>
            <w:r>
              <w:rPr>
                <w:spacing w:val="36"/>
              </w:rPr>
              <w:t xml:space="preserve"> </w:t>
            </w:r>
            <w:r>
              <w:t>complex</w:t>
            </w:r>
            <w:r>
              <w:rPr>
                <w:spacing w:val="36"/>
              </w:rPr>
              <w:t xml:space="preserve"> </w:t>
            </w:r>
            <w:r>
              <w:t>than</w:t>
            </w:r>
            <w:r>
              <w:rPr>
                <w:spacing w:val="39"/>
              </w:rPr>
              <w:t xml:space="preserve"> </w:t>
            </w:r>
            <w:r>
              <w:t>artificial</w:t>
            </w:r>
            <w:r>
              <w:rPr>
                <w:spacing w:val="37"/>
              </w:rPr>
              <w:t xml:space="preserve"> </w:t>
            </w:r>
            <w:r>
              <w:t>neural</w:t>
            </w:r>
            <w:r>
              <w:rPr>
                <w:spacing w:val="-57"/>
              </w:rPr>
              <w:t xml:space="preserve"> </w:t>
            </w:r>
            <w:r>
              <w:t>networks”.</w:t>
            </w:r>
            <w:r>
              <w:rPr>
                <w:spacing w:val="-1"/>
              </w:rPr>
              <w:t xml:space="preserve"> </w:t>
            </w:r>
            <w:r>
              <w:t>Justify this</w:t>
            </w:r>
            <w:r>
              <w:rPr>
                <w:spacing w:val="-1"/>
              </w:rPr>
              <w:t xml:space="preserve"> </w:t>
            </w:r>
            <w:r>
              <w:t>statement.</w:t>
            </w:r>
          </w:p>
        </w:tc>
        <w:tc>
          <w:tcPr>
            <w:tcW w:w="398" w:type="pct"/>
          </w:tcPr>
          <w:p w14:paraId="76E6C70A" w14:textId="77777777" w:rsidR="00E244BB" w:rsidRDefault="00E244BB" w:rsidP="00287861">
            <w:pPr>
              <w:jc w:val="center"/>
            </w:pPr>
            <w:r>
              <w:t>CO5</w:t>
            </w:r>
          </w:p>
        </w:tc>
        <w:tc>
          <w:tcPr>
            <w:tcW w:w="256" w:type="pct"/>
          </w:tcPr>
          <w:p w14:paraId="0E6ED421" w14:textId="77777777" w:rsidR="00E244BB" w:rsidRDefault="00E244BB" w:rsidP="00287861">
            <w:pPr>
              <w:jc w:val="center"/>
            </w:pPr>
            <w:r>
              <w:t>E</w:t>
            </w:r>
          </w:p>
        </w:tc>
        <w:tc>
          <w:tcPr>
            <w:tcW w:w="427" w:type="pct"/>
          </w:tcPr>
          <w:p w14:paraId="4CCCB574" w14:textId="77777777" w:rsidR="00E244BB" w:rsidRPr="00BA50B9" w:rsidRDefault="00E244BB" w:rsidP="00287861">
            <w:pPr>
              <w:jc w:val="center"/>
            </w:pPr>
            <w:r w:rsidRPr="00BA50B9">
              <w:t>1</w:t>
            </w:r>
          </w:p>
        </w:tc>
      </w:tr>
      <w:tr w:rsidR="00E244BB" w:rsidRPr="00BA50B9" w14:paraId="0B58A35F" w14:textId="77777777" w:rsidTr="00C431A9">
        <w:trPr>
          <w:trHeight w:val="552"/>
        </w:trPr>
        <w:tc>
          <w:tcPr>
            <w:tcW w:w="5000" w:type="pct"/>
            <w:gridSpan w:val="6"/>
            <w:vAlign w:val="center"/>
          </w:tcPr>
          <w:p w14:paraId="6A6DA4D0" w14:textId="77777777" w:rsidR="00E244BB" w:rsidRPr="00BA50B9" w:rsidRDefault="00E244BB" w:rsidP="00287861">
            <w:pPr>
              <w:jc w:val="center"/>
              <w:rPr>
                <w:b/>
                <w:u w:val="single"/>
              </w:rPr>
            </w:pPr>
            <w:r w:rsidRPr="00BA50B9">
              <w:rPr>
                <w:b/>
                <w:u w:val="single"/>
              </w:rPr>
              <w:t>PART – B (6 X 3 = 18 MARKS)</w:t>
            </w:r>
          </w:p>
        </w:tc>
      </w:tr>
      <w:tr w:rsidR="00E244BB" w:rsidRPr="00BA50B9" w14:paraId="7C6887D9" w14:textId="77777777" w:rsidTr="00C431A9">
        <w:trPr>
          <w:trHeight w:val="397"/>
        </w:trPr>
        <w:tc>
          <w:tcPr>
            <w:tcW w:w="274" w:type="pct"/>
          </w:tcPr>
          <w:p w14:paraId="628024E3" w14:textId="77777777" w:rsidR="00E244BB" w:rsidRPr="00BA50B9" w:rsidRDefault="00E244BB" w:rsidP="000B5433">
            <w:pPr>
              <w:jc w:val="center"/>
            </w:pPr>
            <w:r w:rsidRPr="00BA50B9">
              <w:t>11.</w:t>
            </w:r>
          </w:p>
        </w:tc>
        <w:tc>
          <w:tcPr>
            <w:tcW w:w="3645" w:type="pct"/>
            <w:gridSpan w:val="2"/>
            <w:tcBorders>
              <w:top w:val="nil"/>
            </w:tcBorders>
          </w:tcPr>
          <w:p w14:paraId="69140D33" w14:textId="77777777" w:rsidR="00E244BB" w:rsidRPr="00BA50B9" w:rsidRDefault="00E244BB" w:rsidP="000B5433">
            <w:pPr>
              <w:spacing w:after="120" w:line="276" w:lineRule="auto"/>
              <w:jc w:val="both"/>
            </w:pPr>
            <w:r>
              <w:t>Distinguish</w:t>
            </w:r>
            <w:r>
              <w:rPr>
                <w:spacing w:val="-1"/>
              </w:rPr>
              <w:t xml:space="preserve"> </w:t>
            </w:r>
            <w:r>
              <w:t>between</w:t>
            </w:r>
            <w:r>
              <w:rPr>
                <w:spacing w:val="-1"/>
              </w:rPr>
              <w:t xml:space="preserve"> </w:t>
            </w:r>
            <w:r>
              <w:t>dendrites and</w:t>
            </w:r>
            <w:r>
              <w:rPr>
                <w:spacing w:val="-1"/>
              </w:rPr>
              <w:t xml:space="preserve"> </w:t>
            </w:r>
            <w:r>
              <w:t>soma in</w:t>
            </w:r>
            <w:r>
              <w:rPr>
                <w:spacing w:val="-1"/>
              </w:rPr>
              <w:t xml:space="preserve"> </w:t>
            </w:r>
            <w:r>
              <w:t>a human</w:t>
            </w:r>
            <w:r>
              <w:rPr>
                <w:spacing w:val="-1"/>
              </w:rPr>
              <w:t xml:space="preserve"> </w:t>
            </w:r>
            <w:r>
              <w:t>neuron.</w:t>
            </w:r>
          </w:p>
        </w:tc>
        <w:tc>
          <w:tcPr>
            <w:tcW w:w="398" w:type="pct"/>
            <w:tcBorders>
              <w:top w:val="nil"/>
            </w:tcBorders>
          </w:tcPr>
          <w:p w14:paraId="414B5D94" w14:textId="77777777" w:rsidR="00E244BB" w:rsidRDefault="00E244BB" w:rsidP="000B5433">
            <w:pPr>
              <w:jc w:val="center"/>
            </w:pPr>
            <w:r>
              <w:t>CO1</w:t>
            </w:r>
          </w:p>
        </w:tc>
        <w:tc>
          <w:tcPr>
            <w:tcW w:w="256" w:type="pct"/>
          </w:tcPr>
          <w:p w14:paraId="0351E0DE" w14:textId="77777777" w:rsidR="00E244BB" w:rsidRDefault="00E244BB" w:rsidP="000B5433">
            <w:pPr>
              <w:jc w:val="center"/>
            </w:pPr>
            <w:r>
              <w:t>An</w:t>
            </w:r>
          </w:p>
        </w:tc>
        <w:tc>
          <w:tcPr>
            <w:tcW w:w="427" w:type="pct"/>
          </w:tcPr>
          <w:p w14:paraId="772C5FEA" w14:textId="77777777" w:rsidR="00E244BB" w:rsidRPr="00BA50B9" w:rsidRDefault="00E244BB" w:rsidP="000B5433">
            <w:pPr>
              <w:jc w:val="center"/>
            </w:pPr>
            <w:r w:rsidRPr="00BA50B9">
              <w:t>3</w:t>
            </w:r>
          </w:p>
        </w:tc>
      </w:tr>
      <w:tr w:rsidR="00E244BB" w:rsidRPr="00BA50B9" w14:paraId="1FCCDE97" w14:textId="77777777" w:rsidTr="00C431A9">
        <w:trPr>
          <w:trHeight w:val="397"/>
        </w:trPr>
        <w:tc>
          <w:tcPr>
            <w:tcW w:w="274" w:type="pct"/>
          </w:tcPr>
          <w:p w14:paraId="513079B4" w14:textId="77777777" w:rsidR="00E244BB" w:rsidRPr="00BA50B9" w:rsidRDefault="00E244BB" w:rsidP="000B5433">
            <w:pPr>
              <w:jc w:val="center"/>
            </w:pPr>
            <w:r w:rsidRPr="00BA50B9">
              <w:t>12.</w:t>
            </w:r>
          </w:p>
        </w:tc>
        <w:tc>
          <w:tcPr>
            <w:tcW w:w="3645" w:type="pct"/>
            <w:gridSpan w:val="2"/>
          </w:tcPr>
          <w:p w14:paraId="4BB9E18E" w14:textId="77777777" w:rsidR="00E244BB" w:rsidRPr="00BA50B9" w:rsidRDefault="00E244BB" w:rsidP="000B5433">
            <w:pPr>
              <w:jc w:val="both"/>
            </w:pPr>
            <w:r>
              <w:t>Distinguish between supervised and unsupervised training methods.</w:t>
            </w:r>
          </w:p>
        </w:tc>
        <w:tc>
          <w:tcPr>
            <w:tcW w:w="398" w:type="pct"/>
          </w:tcPr>
          <w:p w14:paraId="350EE565" w14:textId="77777777" w:rsidR="00E244BB" w:rsidRDefault="00E244BB" w:rsidP="000B5433">
            <w:pPr>
              <w:jc w:val="center"/>
            </w:pPr>
            <w:r>
              <w:t>CO2</w:t>
            </w:r>
          </w:p>
        </w:tc>
        <w:tc>
          <w:tcPr>
            <w:tcW w:w="256" w:type="pct"/>
          </w:tcPr>
          <w:p w14:paraId="1783213F" w14:textId="77777777" w:rsidR="00E244BB" w:rsidRDefault="00E244BB" w:rsidP="000B5433">
            <w:pPr>
              <w:jc w:val="center"/>
            </w:pPr>
            <w:r>
              <w:t>An</w:t>
            </w:r>
          </w:p>
        </w:tc>
        <w:tc>
          <w:tcPr>
            <w:tcW w:w="427" w:type="pct"/>
          </w:tcPr>
          <w:p w14:paraId="1C9F214A" w14:textId="77777777" w:rsidR="00E244BB" w:rsidRPr="00BA50B9" w:rsidRDefault="00E244BB" w:rsidP="000B5433">
            <w:pPr>
              <w:jc w:val="center"/>
            </w:pPr>
            <w:r w:rsidRPr="00BA50B9">
              <w:t>3</w:t>
            </w:r>
          </w:p>
        </w:tc>
      </w:tr>
      <w:tr w:rsidR="00E244BB" w:rsidRPr="00BA50B9" w14:paraId="16B9F01D" w14:textId="77777777" w:rsidTr="00C431A9">
        <w:trPr>
          <w:trHeight w:val="397"/>
        </w:trPr>
        <w:tc>
          <w:tcPr>
            <w:tcW w:w="274" w:type="pct"/>
          </w:tcPr>
          <w:p w14:paraId="1183FE01" w14:textId="77777777" w:rsidR="00E244BB" w:rsidRPr="00BA50B9" w:rsidRDefault="00E244BB" w:rsidP="000B5433">
            <w:pPr>
              <w:jc w:val="center"/>
            </w:pPr>
            <w:r w:rsidRPr="00BA50B9">
              <w:t>13.</w:t>
            </w:r>
          </w:p>
        </w:tc>
        <w:tc>
          <w:tcPr>
            <w:tcW w:w="3645" w:type="pct"/>
            <w:gridSpan w:val="2"/>
          </w:tcPr>
          <w:p w14:paraId="0FB43A38" w14:textId="77777777" w:rsidR="00E244BB" w:rsidRPr="00BA50B9" w:rsidRDefault="00E244BB" w:rsidP="000B5433">
            <w:pPr>
              <w:spacing w:after="120" w:line="276" w:lineRule="auto"/>
              <w:jc w:val="both"/>
            </w:pPr>
            <w:r>
              <w:t>Summarize</w:t>
            </w:r>
            <w:r>
              <w:rPr>
                <w:spacing w:val="-11"/>
              </w:rPr>
              <w:t xml:space="preserve"> </w:t>
            </w:r>
            <w:r>
              <w:t>the</w:t>
            </w:r>
            <w:r>
              <w:rPr>
                <w:spacing w:val="-9"/>
              </w:rPr>
              <w:t xml:space="preserve"> </w:t>
            </w:r>
            <w:r>
              <w:t>significance</w:t>
            </w:r>
            <w:r>
              <w:rPr>
                <w:spacing w:val="-11"/>
              </w:rPr>
              <w:t xml:space="preserve"> </w:t>
            </w:r>
            <w:r>
              <w:t>of</w:t>
            </w:r>
            <w:r>
              <w:rPr>
                <w:spacing w:val="-9"/>
              </w:rPr>
              <w:t xml:space="preserve"> </w:t>
            </w:r>
            <w:r>
              <w:t>weights</w:t>
            </w:r>
            <w:r>
              <w:rPr>
                <w:spacing w:val="-9"/>
              </w:rPr>
              <w:t xml:space="preserve"> </w:t>
            </w:r>
            <w:r>
              <w:t>in</w:t>
            </w:r>
            <w:r>
              <w:rPr>
                <w:spacing w:val="-8"/>
              </w:rPr>
              <w:t xml:space="preserve"> </w:t>
            </w:r>
            <w:r>
              <w:t>artificial</w:t>
            </w:r>
            <w:r>
              <w:rPr>
                <w:spacing w:val="-7"/>
              </w:rPr>
              <w:t xml:space="preserve"> </w:t>
            </w:r>
            <w:r>
              <w:t>neural</w:t>
            </w:r>
            <w:r>
              <w:rPr>
                <w:spacing w:val="-8"/>
              </w:rPr>
              <w:t xml:space="preserve"> </w:t>
            </w:r>
            <w:r>
              <w:t>network.</w:t>
            </w:r>
          </w:p>
        </w:tc>
        <w:tc>
          <w:tcPr>
            <w:tcW w:w="398" w:type="pct"/>
          </w:tcPr>
          <w:p w14:paraId="102A1F42" w14:textId="77777777" w:rsidR="00E244BB" w:rsidRDefault="00E244BB" w:rsidP="000B5433">
            <w:pPr>
              <w:jc w:val="center"/>
            </w:pPr>
            <w:r>
              <w:t>CO3</w:t>
            </w:r>
          </w:p>
        </w:tc>
        <w:tc>
          <w:tcPr>
            <w:tcW w:w="256" w:type="pct"/>
          </w:tcPr>
          <w:p w14:paraId="3AFDE132" w14:textId="77777777" w:rsidR="00E244BB" w:rsidRDefault="00E244BB" w:rsidP="000B5433">
            <w:pPr>
              <w:jc w:val="center"/>
            </w:pPr>
            <w:r>
              <w:rPr>
                <w:w w:val="99"/>
              </w:rPr>
              <w:t>U</w:t>
            </w:r>
          </w:p>
        </w:tc>
        <w:tc>
          <w:tcPr>
            <w:tcW w:w="427" w:type="pct"/>
          </w:tcPr>
          <w:p w14:paraId="38B51A2D" w14:textId="77777777" w:rsidR="00E244BB" w:rsidRPr="00BA50B9" w:rsidRDefault="00E244BB" w:rsidP="000B5433">
            <w:pPr>
              <w:jc w:val="center"/>
            </w:pPr>
            <w:r w:rsidRPr="00BA50B9">
              <w:t>3</w:t>
            </w:r>
          </w:p>
        </w:tc>
      </w:tr>
      <w:tr w:rsidR="00E244BB" w:rsidRPr="00BA50B9" w14:paraId="4A4C2162" w14:textId="77777777" w:rsidTr="00C431A9">
        <w:trPr>
          <w:trHeight w:val="397"/>
        </w:trPr>
        <w:tc>
          <w:tcPr>
            <w:tcW w:w="274" w:type="pct"/>
          </w:tcPr>
          <w:p w14:paraId="763D521D" w14:textId="77777777" w:rsidR="00E244BB" w:rsidRPr="00BA50B9" w:rsidRDefault="00E244BB" w:rsidP="000B5433">
            <w:pPr>
              <w:jc w:val="center"/>
            </w:pPr>
            <w:r w:rsidRPr="00BA50B9">
              <w:t>14.</w:t>
            </w:r>
          </w:p>
        </w:tc>
        <w:tc>
          <w:tcPr>
            <w:tcW w:w="3645" w:type="pct"/>
            <w:gridSpan w:val="2"/>
          </w:tcPr>
          <w:p w14:paraId="29840A9D" w14:textId="77777777" w:rsidR="00E244BB" w:rsidRPr="00BA50B9" w:rsidRDefault="00E244BB" w:rsidP="000B5433">
            <w:pPr>
              <w:spacing w:line="276" w:lineRule="auto"/>
              <w:jc w:val="both"/>
            </w:pPr>
            <w:r>
              <w:t>“Automated</w:t>
            </w:r>
            <w:r>
              <w:rPr>
                <w:spacing w:val="51"/>
              </w:rPr>
              <w:t xml:space="preserve"> </w:t>
            </w:r>
            <w:r>
              <w:t>feature</w:t>
            </w:r>
            <w:r>
              <w:rPr>
                <w:spacing w:val="50"/>
              </w:rPr>
              <w:t xml:space="preserve"> </w:t>
            </w:r>
            <w:r>
              <w:t>extraction</w:t>
            </w:r>
            <w:r>
              <w:rPr>
                <w:spacing w:val="51"/>
              </w:rPr>
              <w:t xml:space="preserve"> </w:t>
            </w:r>
            <w:r>
              <w:t>is</w:t>
            </w:r>
            <w:r>
              <w:rPr>
                <w:spacing w:val="52"/>
              </w:rPr>
              <w:t xml:space="preserve"> </w:t>
            </w:r>
            <w:r>
              <w:t>adopted</w:t>
            </w:r>
            <w:r>
              <w:rPr>
                <w:spacing w:val="51"/>
              </w:rPr>
              <w:t xml:space="preserve"> </w:t>
            </w:r>
            <w:r>
              <w:t>in</w:t>
            </w:r>
            <w:r>
              <w:rPr>
                <w:spacing w:val="54"/>
              </w:rPr>
              <w:t xml:space="preserve"> </w:t>
            </w:r>
            <w:r>
              <w:t>deep learning models”.</w:t>
            </w:r>
            <w:r>
              <w:rPr>
                <w:spacing w:val="-1"/>
              </w:rPr>
              <w:t xml:space="preserve"> </w:t>
            </w:r>
            <w:r>
              <w:t>Justify this</w:t>
            </w:r>
            <w:r>
              <w:rPr>
                <w:spacing w:val="-1"/>
              </w:rPr>
              <w:t xml:space="preserve"> </w:t>
            </w:r>
            <w:r>
              <w:t>statement.</w:t>
            </w:r>
          </w:p>
        </w:tc>
        <w:tc>
          <w:tcPr>
            <w:tcW w:w="398" w:type="pct"/>
          </w:tcPr>
          <w:p w14:paraId="4997E80D" w14:textId="77777777" w:rsidR="00E244BB" w:rsidRDefault="00E244BB" w:rsidP="000B5433">
            <w:pPr>
              <w:jc w:val="center"/>
            </w:pPr>
            <w:r>
              <w:t>CO5</w:t>
            </w:r>
          </w:p>
        </w:tc>
        <w:tc>
          <w:tcPr>
            <w:tcW w:w="256" w:type="pct"/>
          </w:tcPr>
          <w:p w14:paraId="63AE0B58" w14:textId="77777777" w:rsidR="00E244BB" w:rsidRDefault="00E244BB" w:rsidP="000B5433">
            <w:pPr>
              <w:jc w:val="center"/>
            </w:pPr>
            <w:r>
              <w:t>E</w:t>
            </w:r>
          </w:p>
        </w:tc>
        <w:tc>
          <w:tcPr>
            <w:tcW w:w="427" w:type="pct"/>
          </w:tcPr>
          <w:p w14:paraId="26F619E5" w14:textId="77777777" w:rsidR="00E244BB" w:rsidRPr="00BA50B9" w:rsidRDefault="00E244BB" w:rsidP="000B5433">
            <w:pPr>
              <w:jc w:val="center"/>
            </w:pPr>
            <w:r w:rsidRPr="00BA50B9">
              <w:t>3</w:t>
            </w:r>
          </w:p>
        </w:tc>
      </w:tr>
      <w:tr w:rsidR="00E244BB" w:rsidRPr="00BA50B9" w14:paraId="614CC9DA" w14:textId="77777777" w:rsidTr="00C431A9">
        <w:trPr>
          <w:trHeight w:val="397"/>
        </w:trPr>
        <w:tc>
          <w:tcPr>
            <w:tcW w:w="274" w:type="pct"/>
          </w:tcPr>
          <w:p w14:paraId="65A99978" w14:textId="77777777" w:rsidR="00E244BB" w:rsidRPr="00BA50B9" w:rsidRDefault="00E244BB" w:rsidP="000B5433">
            <w:pPr>
              <w:jc w:val="center"/>
            </w:pPr>
            <w:r w:rsidRPr="00BA50B9">
              <w:t>15.</w:t>
            </w:r>
          </w:p>
        </w:tc>
        <w:tc>
          <w:tcPr>
            <w:tcW w:w="3645" w:type="pct"/>
            <w:gridSpan w:val="2"/>
          </w:tcPr>
          <w:p w14:paraId="36718DE0" w14:textId="77777777" w:rsidR="00E244BB" w:rsidRPr="00BA50B9" w:rsidRDefault="00E244BB" w:rsidP="000B5433">
            <w:pPr>
              <w:spacing w:after="120" w:line="276" w:lineRule="auto"/>
              <w:jc w:val="both"/>
            </w:pPr>
            <w:r>
              <w:t>Summarize the importance of pre-processing in any pattern recognition applications.</w:t>
            </w:r>
          </w:p>
        </w:tc>
        <w:tc>
          <w:tcPr>
            <w:tcW w:w="398" w:type="pct"/>
          </w:tcPr>
          <w:p w14:paraId="3D5C98D3" w14:textId="77777777" w:rsidR="00E244BB" w:rsidRDefault="00E244BB" w:rsidP="000B5433">
            <w:pPr>
              <w:jc w:val="center"/>
            </w:pPr>
            <w:r>
              <w:t>CO4</w:t>
            </w:r>
          </w:p>
        </w:tc>
        <w:tc>
          <w:tcPr>
            <w:tcW w:w="256" w:type="pct"/>
          </w:tcPr>
          <w:p w14:paraId="245FB750" w14:textId="77777777" w:rsidR="00E244BB" w:rsidRDefault="00E244BB" w:rsidP="000B5433">
            <w:pPr>
              <w:jc w:val="center"/>
            </w:pPr>
            <w:r>
              <w:rPr>
                <w:w w:val="99"/>
              </w:rPr>
              <w:t>U</w:t>
            </w:r>
          </w:p>
        </w:tc>
        <w:tc>
          <w:tcPr>
            <w:tcW w:w="427" w:type="pct"/>
          </w:tcPr>
          <w:p w14:paraId="070837AE" w14:textId="77777777" w:rsidR="00E244BB" w:rsidRPr="00BA50B9" w:rsidRDefault="00E244BB" w:rsidP="000B5433">
            <w:pPr>
              <w:jc w:val="center"/>
            </w:pPr>
            <w:r w:rsidRPr="00BA50B9">
              <w:t>3</w:t>
            </w:r>
          </w:p>
        </w:tc>
      </w:tr>
      <w:tr w:rsidR="00E244BB" w:rsidRPr="00BA50B9" w14:paraId="51F6C345" w14:textId="77777777" w:rsidTr="00C431A9">
        <w:trPr>
          <w:trHeight w:val="397"/>
        </w:trPr>
        <w:tc>
          <w:tcPr>
            <w:tcW w:w="274" w:type="pct"/>
          </w:tcPr>
          <w:p w14:paraId="59E8A083" w14:textId="77777777" w:rsidR="00E244BB" w:rsidRPr="00BA50B9" w:rsidRDefault="00E244BB" w:rsidP="000B5433">
            <w:pPr>
              <w:jc w:val="center"/>
            </w:pPr>
            <w:r w:rsidRPr="00BA50B9">
              <w:t>16.</w:t>
            </w:r>
          </w:p>
        </w:tc>
        <w:tc>
          <w:tcPr>
            <w:tcW w:w="3645" w:type="pct"/>
            <w:gridSpan w:val="2"/>
          </w:tcPr>
          <w:p w14:paraId="4C62A625" w14:textId="77777777" w:rsidR="00E244BB" w:rsidRPr="00BA50B9" w:rsidRDefault="00E244BB" w:rsidP="000B5433">
            <w:pPr>
              <w:spacing w:line="276" w:lineRule="auto"/>
              <w:jc w:val="both"/>
            </w:pPr>
            <w:r>
              <w:rPr>
                <w:spacing w:val="-1"/>
              </w:rPr>
              <w:t>Illustrate</w:t>
            </w:r>
            <w:r>
              <w:rPr>
                <w:spacing w:val="-13"/>
              </w:rPr>
              <w:t xml:space="preserve"> </w:t>
            </w:r>
            <w:r>
              <w:rPr>
                <w:spacing w:val="-1"/>
              </w:rPr>
              <w:t>the</w:t>
            </w:r>
            <w:r>
              <w:rPr>
                <w:spacing w:val="-13"/>
              </w:rPr>
              <w:t xml:space="preserve"> </w:t>
            </w:r>
            <w:r>
              <w:t>operation</w:t>
            </w:r>
            <w:r>
              <w:rPr>
                <w:spacing w:val="-14"/>
              </w:rPr>
              <w:t xml:space="preserve"> </w:t>
            </w:r>
            <w:r>
              <w:t>of</w:t>
            </w:r>
            <w:r>
              <w:rPr>
                <w:spacing w:val="-13"/>
              </w:rPr>
              <w:t xml:space="preserve"> </w:t>
            </w:r>
            <w:r>
              <w:t>convolution</w:t>
            </w:r>
            <w:r>
              <w:rPr>
                <w:spacing w:val="-14"/>
              </w:rPr>
              <w:t xml:space="preserve"> </w:t>
            </w:r>
            <w:r>
              <w:t>layer</w:t>
            </w:r>
            <w:r>
              <w:rPr>
                <w:spacing w:val="-12"/>
              </w:rPr>
              <w:t xml:space="preserve"> </w:t>
            </w:r>
            <w:r>
              <w:t>in</w:t>
            </w:r>
            <w:r>
              <w:rPr>
                <w:spacing w:val="-14"/>
              </w:rPr>
              <w:t xml:space="preserve"> </w:t>
            </w:r>
            <w:r>
              <w:t>convolutional</w:t>
            </w:r>
            <w:r>
              <w:rPr>
                <w:spacing w:val="-15"/>
              </w:rPr>
              <w:t xml:space="preserve"> </w:t>
            </w:r>
            <w:r>
              <w:t>neural</w:t>
            </w:r>
            <w:r>
              <w:rPr>
                <w:spacing w:val="-57"/>
              </w:rPr>
              <w:t xml:space="preserve"> </w:t>
            </w:r>
            <w:r>
              <w:t>network.</w:t>
            </w:r>
          </w:p>
        </w:tc>
        <w:tc>
          <w:tcPr>
            <w:tcW w:w="398" w:type="pct"/>
          </w:tcPr>
          <w:p w14:paraId="7F8CAA23" w14:textId="77777777" w:rsidR="00E244BB" w:rsidRDefault="00E244BB" w:rsidP="000B5433">
            <w:pPr>
              <w:jc w:val="center"/>
            </w:pPr>
            <w:r>
              <w:t>CO5</w:t>
            </w:r>
          </w:p>
        </w:tc>
        <w:tc>
          <w:tcPr>
            <w:tcW w:w="256" w:type="pct"/>
          </w:tcPr>
          <w:p w14:paraId="5267F29B" w14:textId="77777777" w:rsidR="00E244BB" w:rsidRPr="00BA50B9" w:rsidRDefault="00E244BB" w:rsidP="000B5433">
            <w:pPr>
              <w:jc w:val="center"/>
            </w:pPr>
            <w:r>
              <w:rPr>
                <w:w w:val="99"/>
              </w:rPr>
              <w:t>U</w:t>
            </w:r>
          </w:p>
        </w:tc>
        <w:tc>
          <w:tcPr>
            <w:tcW w:w="427" w:type="pct"/>
          </w:tcPr>
          <w:p w14:paraId="78D301BE" w14:textId="77777777" w:rsidR="00E244BB" w:rsidRPr="00BA50B9" w:rsidRDefault="00E244BB" w:rsidP="000B5433">
            <w:pPr>
              <w:jc w:val="center"/>
            </w:pPr>
            <w:r w:rsidRPr="00BA50B9">
              <w:t>3</w:t>
            </w:r>
          </w:p>
        </w:tc>
      </w:tr>
      <w:tr w:rsidR="00E244BB" w:rsidRPr="00BA50B9" w14:paraId="2B4C4B38" w14:textId="77777777" w:rsidTr="00C431A9">
        <w:trPr>
          <w:trHeight w:val="552"/>
        </w:trPr>
        <w:tc>
          <w:tcPr>
            <w:tcW w:w="5000" w:type="pct"/>
            <w:gridSpan w:val="6"/>
          </w:tcPr>
          <w:p w14:paraId="02AE019E" w14:textId="77777777" w:rsidR="00E244BB" w:rsidRPr="00BA50B9" w:rsidRDefault="00E244BB" w:rsidP="000B5433">
            <w:pPr>
              <w:jc w:val="center"/>
              <w:rPr>
                <w:b/>
                <w:u w:val="single"/>
              </w:rPr>
            </w:pPr>
            <w:r w:rsidRPr="00BA50B9">
              <w:rPr>
                <w:b/>
                <w:u w:val="single"/>
              </w:rPr>
              <w:t xml:space="preserve">PART – C (6 X 12 = </w:t>
            </w:r>
            <w:r>
              <w:rPr>
                <w:b/>
                <w:u w:val="single"/>
              </w:rPr>
              <w:t>72</w:t>
            </w:r>
            <w:r w:rsidRPr="00BA50B9">
              <w:rPr>
                <w:b/>
                <w:u w:val="single"/>
              </w:rPr>
              <w:t xml:space="preserve"> MARKS)</w:t>
            </w:r>
          </w:p>
          <w:p w14:paraId="6880ABD0" w14:textId="77777777" w:rsidR="00E244BB" w:rsidRPr="00BA50B9" w:rsidRDefault="00E244BB" w:rsidP="000B5433">
            <w:pPr>
              <w:jc w:val="center"/>
              <w:rPr>
                <w:b/>
              </w:rPr>
            </w:pPr>
            <w:r>
              <w:rPr>
                <w:b/>
              </w:rPr>
              <w:t>(</w:t>
            </w:r>
            <w:r w:rsidRPr="00BA50B9">
              <w:rPr>
                <w:b/>
              </w:rPr>
              <w:t>Answer any fi</w:t>
            </w:r>
            <w:r>
              <w:rPr>
                <w:b/>
              </w:rPr>
              <w:t>ve Questions from Q.No 17 to 23, Q.No 24 is Compulsory)</w:t>
            </w:r>
          </w:p>
        </w:tc>
      </w:tr>
      <w:tr w:rsidR="00E244BB" w:rsidRPr="00BA50B9" w14:paraId="14854872" w14:textId="77777777" w:rsidTr="00C431A9">
        <w:trPr>
          <w:trHeight w:val="397"/>
        </w:trPr>
        <w:tc>
          <w:tcPr>
            <w:tcW w:w="274" w:type="pct"/>
          </w:tcPr>
          <w:p w14:paraId="28EE691B" w14:textId="77777777" w:rsidR="00E244BB" w:rsidRPr="00BA50B9" w:rsidRDefault="00E244BB" w:rsidP="000B5433">
            <w:pPr>
              <w:jc w:val="center"/>
            </w:pPr>
            <w:r w:rsidRPr="00BA50B9">
              <w:t>17.</w:t>
            </w:r>
          </w:p>
        </w:tc>
        <w:tc>
          <w:tcPr>
            <w:tcW w:w="238" w:type="pct"/>
          </w:tcPr>
          <w:p w14:paraId="5D42E867" w14:textId="77777777" w:rsidR="00E244BB" w:rsidRPr="00BA50B9" w:rsidRDefault="00E244BB" w:rsidP="000B5433">
            <w:pPr>
              <w:jc w:val="center"/>
            </w:pPr>
          </w:p>
        </w:tc>
        <w:tc>
          <w:tcPr>
            <w:tcW w:w="3407" w:type="pct"/>
          </w:tcPr>
          <w:p w14:paraId="6ADAAF13" w14:textId="77777777" w:rsidR="00E244BB" w:rsidRPr="00BA50B9" w:rsidRDefault="00E244BB" w:rsidP="000B5433">
            <w:pPr>
              <w:jc w:val="both"/>
            </w:pPr>
            <w:r>
              <w:t>Illustrate</w:t>
            </w:r>
            <w:r>
              <w:rPr>
                <w:spacing w:val="1"/>
              </w:rPr>
              <w:t xml:space="preserve"> </w:t>
            </w:r>
            <w:r>
              <w:t>the</w:t>
            </w:r>
            <w:r>
              <w:rPr>
                <w:spacing w:val="1"/>
              </w:rPr>
              <w:t xml:space="preserve"> </w:t>
            </w:r>
            <w:r>
              <w:t>process</w:t>
            </w:r>
            <w:r>
              <w:rPr>
                <w:spacing w:val="1"/>
              </w:rPr>
              <w:t xml:space="preserve"> </w:t>
            </w:r>
            <w:r>
              <w:t>of</w:t>
            </w:r>
            <w:r>
              <w:rPr>
                <w:spacing w:val="1"/>
              </w:rPr>
              <w:t xml:space="preserve"> </w:t>
            </w:r>
            <w:r>
              <w:t>electrical</w:t>
            </w:r>
            <w:r>
              <w:rPr>
                <w:spacing w:val="1"/>
              </w:rPr>
              <w:t xml:space="preserve"> </w:t>
            </w:r>
            <w:r>
              <w:t>communication and chemical</w:t>
            </w:r>
            <w:r>
              <w:rPr>
                <w:spacing w:val="1"/>
              </w:rPr>
              <w:t xml:space="preserve"> </w:t>
            </w:r>
            <w:r>
              <w:t>communication</w:t>
            </w:r>
            <w:r>
              <w:rPr>
                <w:spacing w:val="1"/>
              </w:rPr>
              <w:t xml:space="preserve"> </w:t>
            </w:r>
            <w:r>
              <w:t>inside</w:t>
            </w:r>
            <w:r>
              <w:rPr>
                <w:spacing w:val="1"/>
              </w:rPr>
              <w:t xml:space="preserve"> </w:t>
            </w:r>
            <w:r>
              <w:t>human</w:t>
            </w:r>
            <w:r>
              <w:rPr>
                <w:spacing w:val="1"/>
              </w:rPr>
              <w:t xml:space="preserve"> </w:t>
            </w:r>
            <w:r>
              <w:t>neuron</w:t>
            </w:r>
            <w:r>
              <w:rPr>
                <w:spacing w:val="1"/>
              </w:rPr>
              <w:t xml:space="preserve"> </w:t>
            </w:r>
            <w:r>
              <w:t>with</w:t>
            </w:r>
            <w:r>
              <w:rPr>
                <w:spacing w:val="1"/>
              </w:rPr>
              <w:t xml:space="preserve"> </w:t>
            </w:r>
            <w:r>
              <w:t>neat</w:t>
            </w:r>
            <w:r>
              <w:rPr>
                <w:spacing w:val="1"/>
              </w:rPr>
              <w:t xml:space="preserve"> </w:t>
            </w:r>
            <w:r>
              <w:t>diagrams.</w:t>
            </w:r>
          </w:p>
        </w:tc>
        <w:tc>
          <w:tcPr>
            <w:tcW w:w="398" w:type="pct"/>
          </w:tcPr>
          <w:p w14:paraId="627B6F2D" w14:textId="77777777" w:rsidR="00E244BB" w:rsidRDefault="00E244BB" w:rsidP="000B5433">
            <w:pPr>
              <w:jc w:val="center"/>
            </w:pPr>
            <w:r w:rsidRPr="009B21A6">
              <w:t>CO</w:t>
            </w:r>
            <w:r>
              <w:t>1</w:t>
            </w:r>
          </w:p>
        </w:tc>
        <w:tc>
          <w:tcPr>
            <w:tcW w:w="256" w:type="pct"/>
          </w:tcPr>
          <w:p w14:paraId="3464F42E" w14:textId="77777777" w:rsidR="00E244BB" w:rsidRPr="00BA50B9" w:rsidRDefault="00E244BB" w:rsidP="000B5433">
            <w:pPr>
              <w:jc w:val="center"/>
            </w:pPr>
            <w:r>
              <w:t>U</w:t>
            </w:r>
          </w:p>
        </w:tc>
        <w:tc>
          <w:tcPr>
            <w:tcW w:w="427" w:type="pct"/>
          </w:tcPr>
          <w:p w14:paraId="1FF85298" w14:textId="77777777" w:rsidR="00E244BB" w:rsidRPr="00BA50B9" w:rsidRDefault="00E244BB" w:rsidP="000B5433">
            <w:pPr>
              <w:jc w:val="center"/>
            </w:pPr>
            <w:r>
              <w:t>12</w:t>
            </w:r>
          </w:p>
        </w:tc>
      </w:tr>
      <w:tr w:rsidR="00E244BB" w:rsidRPr="00BA50B9" w14:paraId="1B67EE0E" w14:textId="77777777" w:rsidTr="00C431A9">
        <w:trPr>
          <w:trHeight w:val="397"/>
        </w:trPr>
        <w:tc>
          <w:tcPr>
            <w:tcW w:w="274" w:type="pct"/>
          </w:tcPr>
          <w:p w14:paraId="5838EBDE" w14:textId="77777777" w:rsidR="00E244BB" w:rsidRPr="00BA50B9" w:rsidRDefault="00E244BB" w:rsidP="000B5433">
            <w:pPr>
              <w:jc w:val="center"/>
            </w:pPr>
          </w:p>
        </w:tc>
        <w:tc>
          <w:tcPr>
            <w:tcW w:w="238" w:type="pct"/>
          </w:tcPr>
          <w:p w14:paraId="1ABD952B" w14:textId="77777777" w:rsidR="00E244BB" w:rsidRDefault="00E244BB" w:rsidP="000B5433">
            <w:pPr>
              <w:jc w:val="center"/>
            </w:pPr>
          </w:p>
        </w:tc>
        <w:tc>
          <w:tcPr>
            <w:tcW w:w="3407" w:type="pct"/>
          </w:tcPr>
          <w:p w14:paraId="76104D36" w14:textId="77777777" w:rsidR="00E244BB" w:rsidRPr="00BA50B9" w:rsidRDefault="00E244BB" w:rsidP="000B5433">
            <w:pPr>
              <w:jc w:val="center"/>
            </w:pPr>
          </w:p>
        </w:tc>
        <w:tc>
          <w:tcPr>
            <w:tcW w:w="398" w:type="pct"/>
          </w:tcPr>
          <w:p w14:paraId="6A6F1277" w14:textId="77777777" w:rsidR="00E244BB" w:rsidRPr="00BA50B9" w:rsidRDefault="00E244BB" w:rsidP="000B5433">
            <w:pPr>
              <w:jc w:val="center"/>
            </w:pPr>
          </w:p>
        </w:tc>
        <w:tc>
          <w:tcPr>
            <w:tcW w:w="256" w:type="pct"/>
          </w:tcPr>
          <w:p w14:paraId="42245731" w14:textId="77777777" w:rsidR="00E244BB" w:rsidRPr="00BA50B9" w:rsidRDefault="00E244BB" w:rsidP="000B5433">
            <w:pPr>
              <w:jc w:val="center"/>
            </w:pPr>
          </w:p>
        </w:tc>
        <w:tc>
          <w:tcPr>
            <w:tcW w:w="427" w:type="pct"/>
          </w:tcPr>
          <w:p w14:paraId="0731C53A" w14:textId="77777777" w:rsidR="00E244BB" w:rsidRPr="00BA50B9" w:rsidRDefault="00E244BB" w:rsidP="000B5433">
            <w:pPr>
              <w:jc w:val="center"/>
            </w:pPr>
          </w:p>
        </w:tc>
      </w:tr>
      <w:tr w:rsidR="00E244BB" w:rsidRPr="00BA50B9" w14:paraId="180B2128" w14:textId="77777777" w:rsidTr="00C431A9">
        <w:trPr>
          <w:trHeight w:val="397"/>
        </w:trPr>
        <w:tc>
          <w:tcPr>
            <w:tcW w:w="274" w:type="pct"/>
          </w:tcPr>
          <w:p w14:paraId="7D245A76" w14:textId="77777777" w:rsidR="00E244BB" w:rsidRPr="00BA50B9" w:rsidRDefault="00E244BB" w:rsidP="00481D92">
            <w:pPr>
              <w:jc w:val="center"/>
            </w:pPr>
            <w:r w:rsidRPr="00BA50B9">
              <w:lastRenderedPageBreak/>
              <w:t>1</w:t>
            </w:r>
            <w:r>
              <w:t>8</w:t>
            </w:r>
            <w:r w:rsidRPr="00BA50B9">
              <w:t>.</w:t>
            </w:r>
          </w:p>
        </w:tc>
        <w:tc>
          <w:tcPr>
            <w:tcW w:w="238" w:type="pct"/>
          </w:tcPr>
          <w:p w14:paraId="76AF56BA" w14:textId="77777777" w:rsidR="00E244BB" w:rsidRPr="00BA50B9" w:rsidRDefault="00E244BB" w:rsidP="00481D92">
            <w:pPr>
              <w:jc w:val="center"/>
            </w:pPr>
            <w:r w:rsidRPr="00BA50B9">
              <w:t>a.</w:t>
            </w:r>
          </w:p>
        </w:tc>
        <w:tc>
          <w:tcPr>
            <w:tcW w:w="3407" w:type="pct"/>
          </w:tcPr>
          <w:p w14:paraId="3F9F1322" w14:textId="77777777" w:rsidR="00E244BB" w:rsidRPr="00BA50B9" w:rsidRDefault="00E244BB" w:rsidP="00C431A9">
            <w:pPr>
              <w:jc w:val="both"/>
            </w:pPr>
            <w:r>
              <w:t>Summarize</w:t>
            </w:r>
            <w:r>
              <w:rPr>
                <w:spacing w:val="1"/>
              </w:rPr>
              <w:t xml:space="preserve"> </w:t>
            </w:r>
            <w:r>
              <w:t>the</w:t>
            </w:r>
            <w:r>
              <w:rPr>
                <w:spacing w:val="1"/>
              </w:rPr>
              <w:t xml:space="preserve"> </w:t>
            </w:r>
            <w:r>
              <w:t>functions</w:t>
            </w:r>
            <w:r>
              <w:rPr>
                <w:spacing w:val="1"/>
              </w:rPr>
              <w:t xml:space="preserve"> </w:t>
            </w:r>
            <w:r>
              <w:t>of</w:t>
            </w:r>
            <w:r>
              <w:rPr>
                <w:spacing w:val="1"/>
              </w:rPr>
              <w:t xml:space="preserve"> </w:t>
            </w:r>
            <w:r>
              <w:t>artificial</w:t>
            </w:r>
            <w:r>
              <w:rPr>
                <w:spacing w:val="1"/>
              </w:rPr>
              <w:t xml:space="preserve"> </w:t>
            </w:r>
            <w:r>
              <w:t>neuron</w:t>
            </w:r>
            <w:r>
              <w:rPr>
                <w:spacing w:val="1"/>
              </w:rPr>
              <w:t xml:space="preserve"> </w:t>
            </w:r>
            <w:r>
              <w:t>with</w:t>
            </w:r>
            <w:r>
              <w:rPr>
                <w:spacing w:val="1"/>
              </w:rPr>
              <w:t xml:space="preserve"> </w:t>
            </w:r>
            <w:r>
              <w:t>neat</w:t>
            </w:r>
            <w:r>
              <w:rPr>
                <w:spacing w:val="1"/>
              </w:rPr>
              <w:t xml:space="preserve"> </w:t>
            </w:r>
            <w:r>
              <w:t>diagrams.</w:t>
            </w:r>
            <w:r>
              <w:rPr>
                <w:spacing w:val="1"/>
              </w:rPr>
              <w:t xml:space="preserve"> </w:t>
            </w:r>
            <w:r>
              <w:t>Include</w:t>
            </w:r>
            <w:r>
              <w:rPr>
                <w:spacing w:val="1"/>
              </w:rPr>
              <w:t xml:space="preserve"> </w:t>
            </w:r>
            <w:r>
              <w:t>mathematical</w:t>
            </w:r>
            <w:r>
              <w:rPr>
                <w:spacing w:val="1"/>
              </w:rPr>
              <w:t xml:space="preserve"> </w:t>
            </w:r>
            <w:r>
              <w:t>equations</w:t>
            </w:r>
            <w:r>
              <w:rPr>
                <w:spacing w:val="1"/>
              </w:rPr>
              <w:t xml:space="preserve"> </w:t>
            </w:r>
            <w:r>
              <w:t>wherever</w:t>
            </w:r>
            <w:r>
              <w:rPr>
                <w:spacing w:val="1"/>
              </w:rPr>
              <w:t xml:space="preserve"> </w:t>
            </w:r>
            <w:r>
              <w:t>necessary.</w:t>
            </w:r>
          </w:p>
        </w:tc>
        <w:tc>
          <w:tcPr>
            <w:tcW w:w="398" w:type="pct"/>
          </w:tcPr>
          <w:p w14:paraId="54ADD90A" w14:textId="77777777" w:rsidR="00E244BB" w:rsidRDefault="00E244BB" w:rsidP="00481D92">
            <w:pPr>
              <w:jc w:val="center"/>
            </w:pPr>
            <w:r>
              <w:t>CO1</w:t>
            </w:r>
          </w:p>
        </w:tc>
        <w:tc>
          <w:tcPr>
            <w:tcW w:w="256" w:type="pct"/>
          </w:tcPr>
          <w:p w14:paraId="2C6C3EBC" w14:textId="77777777" w:rsidR="00E244BB" w:rsidRPr="00BA50B9" w:rsidRDefault="00E244BB" w:rsidP="00481D92">
            <w:pPr>
              <w:jc w:val="center"/>
            </w:pPr>
            <w:r>
              <w:rPr>
                <w:w w:val="99"/>
              </w:rPr>
              <w:t>U</w:t>
            </w:r>
          </w:p>
        </w:tc>
        <w:tc>
          <w:tcPr>
            <w:tcW w:w="427" w:type="pct"/>
          </w:tcPr>
          <w:p w14:paraId="4FAF6D91" w14:textId="77777777" w:rsidR="00E244BB" w:rsidRPr="00BA50B9" w:rsidRDefault="00E244BB" w:rsidP="00481D92">
            <w:pPr>
              <w:jc w:val="center"/>
            </w:pPr>
            <w:r>
              <w:t>6</w:t>
            </w:r>
          </w:p>
        </w:tc>
      </w:tr>
      <w:tr w:rsidR="00E244BB" w:rsidRPr="00BA50B9" w14:paraId="4E188120" w14:textId="77777777" w:rsidTr="00C431A9">
        <w:trPr>
          <w:trHeight w:val="397"/>
        </w:trPr>
        <w:tc>
          <w:tcPr>
            <w:tcW w:w="274" w:type="pct"/>
          </w:tcPr>
          <w:p w14:paraId="7E03A7F6" w14:textId="77777777" w:rsidR="00E244BB" w:rsidRPr="00BA50B9" w:rsidRDefault="00E244BB" w:rsidP="00481D92">
            <w:pPr>
              <w:jc w:val="center"/>
            </w:pPr>
          </w:p>
        </w:tc>
        <w:tc>
          <w:tcPr>
            <w:tcW w:w="238" w:type="pct"/>
          </w:tcPr>
          <w:p w14:paraId="6D4F7D8D" w14:textId="77777777" w:rsidR="00E244BB" w:rsidRPr="00BA50B9" w:rsidRDefault="00E244BB" w:rsidP="00481D92">
            <w:pPr>
              <w:jc w:val="center"/>
            </w:pPr>
            <w:r>
              <w:t>b.</w:t>
            </w:r>
          </w:p>
        </w:tc>
        <w:tc>
          <w:tcPr>
            <w:tcW w:w="3407" w:type="pct"/>
          </w:tcPr>
          <w:p w14:paraId="1D908DB9" w14:textId="77777777" w:rsidR="00E244BB" w:rsidRPr="00BA50B9" w:rsidRDefault="00E244BB" w:rsidP="00C431A9">
            <w:pPr>
              <w:jc w:val="both"/>
            </w:pPr>
            <w:r>
              <w:t>Distinguish</w:t>
            </w:r>
            <w:r>
              <w:rPr>
                <w:spacing w:val="21"/>
              </w:rPr>
              <w:t xml:space="preserve"> </w:t>
            </w:r>
            <w:r>
              <w:t>between</w:t>
            </w:r>
            <w:r>
              <w:rPr>
                <w:spacing w:val="22"/>
              </w:rPr>
              <w:t xml:space="preserve"> </w:t>
            </w:r>
            <w:r>
              <w:t>computer</w:t>
            </w:r>
            <w:r>
              <w:rPr>
                <w:spacing w:val="21"/>
              </w:rPr>
              <w:t xml:space="preserve"> </w:t>
            </w:r>
            <w:r>
              <w:t>and</w:t>
            </w:r>
            <w:r>
              <w:rPr>
                <w:spacing w:val="20"/>
              </w:rPr>
              <w:t xml:space="preserve"> </w:t>
            </w:r>
            <w:r>
              <w:t>human</w:t>
            </w:r>
            <w:r>
              <w:rPr>
                <w:spacing w:val="21"/>
              </w:rPr>
              <w:t xml:space="preserve"> </w:t>
            </w:r>
            <w:r>
              <w:t>brain.</w:t>
            </w:r>
          </w:p>
        </w:tc>
        <w:tc>
          <w:tcPr>
            <w:tcW w:w="398" w:type="pct"/>
          </w:tcPr>
          <w:p w14:paraId="4D99C3A7" w14:textId="77777777" w:rsidR="00E244BB" w:rsidRPr="00BA50B9" w:rsidRDefault="00E244BB" w:rsidP="00481D92">
            <w:pPr>
              <w:jc w:val="center"/>
            </w:pPr>
            <w:r>
              <w:t>CO3</w:t>
            </w:r>
          </w:p>
        </w:tc>
        <w:tc>
          <w:tcPr>
            <w:tcW w:w="256" w:type="pct"/>
          </w:tcPr>
          <w:p w14:paraId="1EF3C885" w14:textId="77777777" w:rsidR="00E244BB" w:rsidRPr="00BA50B9" w:rsidRDefault="00E244BB" w:rsidP="00481D92">
            <w:pPr>
              <w:jc w:val="center"/>
            </w:pPr>
            <w:r>
              <w:t>An</w:t>
            </w:r>
          </w:p>
        </w:tc>
        <w:tc>
          <w:tcPr>
            <w:tcW w:w="427" w:type="pct"/>
          </w:tcPr>
          <w:p w14:paraId="09604A8C" w14:textId="77777777" w:rsidR="00E244BB" w:rsidRPr="00BA50B9" w:rsidRDefault="00E244BB" w:rsidP="00481D92">
            <w:pPr>
              <w:jc w:val="center"/>
            </w:pPr>
            <w:r>
              <w:t>6</w:t>
            </w:r>
          </w:p>
        </w:tc>
      </w:tr>
      <w:tr w:rsidR="00E244BB" w:rsidRPr="00BA50B9" w14:paraId="42106F12" w14:textId="77777777" w:rsidTr="00C431A9">
        <w:trPr>
          <w:trHeight w:val="397"/>
        </w:trPr>
        <w:tc>
          <w:tcPr>
            <w:tcW w:w="274" w:type="pct"/>
          </w:tcPr>
          <w:p w14:paraId="1D1E7F2B" w14:textId="77777777" w:rsidR="00E244BB" w:rsidRPr="00BA50B9" w:rsidRDefault="00E244BB" w:rsidP="00481D92">
            <w:pPr>
              <w:jc w:val="center"/>
            </w:pPr>
          </w:p>
        </w:tc>
        <w:tc>
          <w:tcPr>
            <w:tcW w:w="238" w:type="pct"/>
          </w:tcPr>
          <w:p w14:paraId="36016698" w14:textId="77777777" w:rsidR="00E244BB" w:rsidRPr="00BA50B9" w:rsidRDefault="00E244BB" w:rsidP="00481D92">
            <w:pPr>
              <w:jc w:val="center"/>
            </w:pPr>
          </w:p>
        </w:tc>
        <w:tc>
          <w:tcPr>
            <w:tcW w:w="3407" w:type="pct"/>
          </w:tcPr>
          <w:p w14:paraId="6EC9A41E" w14:textId="77777777" w:rsidR="00E244BB" w:rsidRPr="00BA50B9" w:rsidRDefault="00E244BB" w:rsidP="00C431A9">
            <w:pPr>
              <w:jc w:val="both"/>
            </w:pPr>
          </w:p>
        </w:tc>
        <w:tc>
          <w:tcPr>
            <w:tcW w:w="398" w:type="pct"/>
          </w:tcPr>
          <w:p w14:paraId="48A9F701" w14:textId="77777777" w:rsidR="00E244BB" w:rsidRPr="00BA50B9" w:rsidRDefault="00E244BB" w:rsidP="00481D92">
            <w:pPr>
              <w:jc w:val="center"/>
            </w:pPr>
          </w:p>
        </w:tc>
        <w:tc>
          <w:tcPr>
            <w:tcW w:w="256" w:type="pct"/>
          </w:tcPr>
          <w:p w14:paraId="3B75AE9D" w14:textId="77777777" w:rsidR="00E244BB" w:rsidRPr="00BA50B9" w:rsidRDefault="00E244BB" w:rsidP="00481D92">
            <w:pPr>
              <w:jc w:val="center"/>
            </w:pPr>
          </w:p>
        </w:tc>
        <w:tc>
          <w:tcPr>
            <w:tcW w:w="427" w:type="pct"/>
          </w:tcPr>
          <w:p w14:paraId="2CB8A14A" w14:textId="77777777" w:rsidR="00E244BB" w:rsidRPr="00BA50B9" w:rsidRDefault="00E244BB" w:rsidP="00481D92">
            <w:pPr>
              <w:jc w:val="center"/>
            </w:pPr>
          </w:p>
        </w:tc>
      </w:tr>
      <w:tr w:rsidR="00E244BB" w:rsidRPr="00BA50B9" w14:paraId="1BBF6D33" w14:textId="77777777" w:rsidTr="00C431A9">
        <w:trPr>
          <w:trHeight w:val="397"/>
        </w:trPr>
        <w:tc>
          <w:tcPr>
            <w:tcW w:w="274" w:type="pct"/>
          </w:tcPr>
          <w:p w14:paraId="0B81E18E" w14:textId="77777777" w:rsidR="00E244BB" w:rsidRPr="00BA50B9" w:rsidRDefault="00E244BB" w:rsidP="00537702">
            <w:pPr>
              <w:jc w:val="center"/>
            </w:pPr>
            <w:r w:rsidRPr="00BA50B9">
              <w:t>1</w:t>
            </w:r>
            <w:r>
              <w:t>9</w:t>
            </w:r>
            <w:r w:rsidRPr="00BA50B9">
              <w:t>.</w:t>
            </w:r>
          </w:p>
        </w:tc>
        <w:tc>
          <w:tcPr>
            <w:tcW w:w="238" w:type="pct"/>
          </w:tcPr>
          <w:p w14:paraId="10B6BA2A" w14:textId="77777777" w:rsidR="00E244BB" w:rsidRPr="00BA50B9" w:rsidRDefault="00E244BB" w:rsidP="00537702">
            <w:pPr>
              <w:jc w:val="center"/>
            </w:pPr>
            <w:r w:rsidRPr="00BA50B9">
              <w:t>a.</w:t>
            </w:r>
          </w:p>
        </w:tc>
        <w:tc>
          <w:tcPr>
            <w:tcW w:w="3407" w:type="pct"/>
          </w:tcPr>
          <w:p w14:paraId="4D108BDD" w14:textId="77777777" w:rsidR="00E244BB" w:rsidRPr="00BA50B9" w:rsidRDefault="00E244BB" w:rsidP="00C431A9">
            <w:pPr>
              <w:jc w:val="both"/>
            </w:pPr>
            <w:r>
              <w:t>Explain</w:t>
            </w:r>
            <w:r>
              <w:rPr>
                <w:spacing w:val="22"/>
              </w:rPr>
              <w:t xml:space="preserve"> </w:t>
            </w:r>
            <w:r>
              <w:t>the</w:t>
            </w:r>
            <w:r>
              <w:rPr>
                <w:spacing w:val="22"/>
              </w:rPr>
              <w:t xml:space="preserve"> </w:t>
            </w:r>
            <w:r>
              <w:t>training</w:t>
            </w:r>
            <w:r>
              <w:rPr>
                <w:spacing w:val="21"/>
              </w:rPr>
              <w:t xml:space="preserve"> </w:t>
            </w:r>
            <w:r>
              <w:t>algorithm</w:t>
            </w:r>
            <w:r>
              <w:rPr>
                <w:spacing w:val="23"/>
              </w:rPr>
              <w:t xml:space="preserve"> </w:t>
            </w:r>
            <w:r>
              <w:t>of</w:t>
            </w:r>
            <w:r>
              <w:rPr>
                <w:spacing w:val="22"/>
              </w:rPr>
              <w:t xml:space="preserve"> </w:t>
            </w:r>
            <w:r>
              <w:t>perceptron</w:t>
            </w:r>
            <w:r>
              <w:rPr>
                <w:spacing w:val="23"/>
              </w:rPr>
              <w:t xml:space="preserve"> </w:t>
            </w:r>
            <w:r>
              <w:t>with</w:t>
            </w:r>
            <w:r>
              <w:rPr>
                <w:spacing w:val="25"/>
              </w:rPr>
              <w:t xml:space="preserve"> </w:t>
            </w:r>
            <w:r>
              <w:t>necessary</w:t>
            </w:r>
            <w:r>
              <w:rPr>
                <w:spacing w:val="-57"/>
              </w:rPr>
              <w:t xml:space="preserve"> </w:t>
            </w:r>
            <w:r>
              <w:t>mathematical</w:t>
            </w:r>
            <w:r>
              <w:rPr>
                <w:spacing w:val="-1"/>
              </w:rPr>
              <w:t xml:space="preserve"> </w:t>
            </w:r>
            <w:r>
              <w:t>equations.</w:t>
            </w:r>
          </w:p>
        </w:tc>
        <w:tc>
          <w:tcPr>
            <w:tcW w:w="398" w:type="pct"/>
          </w:tcPr>
          <w:p w14:paraId="0ED27661" w14:textId="77777777" w:rsidR="00E244BB" w:rsidRDefault="00E244BB" w:rsidP="00537702">
            <w:pPr>
              <w:jc w:val="center"/>
            </w:pPr>
            <w:r>
              <w:t>CO2</w:t>
            </w:r>
          </w:p>
        </w:tc>
        <w:tc>
          <w:tcPr>
            <w:tcW w:w="256" w:type="pct"/>
          </w:tcPr>
          <w:p w14:paraId="3B141997" w14:textId="77777777" w:rsidR="00E244BB" w:rsidRPr="00BA50B9" w:rsidRDefault="00E244BB" w:rsidP="00537702">
            <w:pPr>
              <w:jc w:val="center"/>
            </w:pPr>
            <w:r>
              <w:rPr>
                <w:w w:val="99"/>
              </w:rPr>
              <w:t>U</w:t>
            </w:r>
          </w:p>
        </w:tc>
        <w:tc>
          <w:tcPr>
            <w:tcW w:w="427" w:type="pct"/>
          </w:tcPr>
          <w:p w14:paraId="0D269218" w14:textId="77777777" w:rsidR="00E244BB" w:rsidRPr="00BA50B9" w:rsidRDefault="00E244BB" w:rsidP="00537702">
            <w:pPr>
              <w:jc w:val="center"/>
            </w:pPr>
            <w:r>
              <w:t>6</w:t>
            </w:r>
          </w:p>
        </w:tc>
      </w:tr>
      <w:tr w:rsidR="00E244BB" w14:paraId="0EE3BDCE" w14:textId="77777777" w:rsidTr="00C431A9">
        <w:trPr>
          <w:trHeight w:val="397"/>
        </w:trPr>
        <w:tc>
          <w:tcPr>
            <w:tcW w:w="274" w:type="pct"/>
          </w:tcPr>
          <w:p w14:paraId="19CD0623" w14:textId="77777777" w:rsidR="00E244BB" w:rsidRPr="00BA50B9" w:rsidRDefault="00E244BB" w:rsidP="00537702">
            <w:pPr>
              <w:jc w:val="center"/>
            </w:pPr>
          </w:p>
        </w:tc>
        <w:tc>
          <w:tcPr>
            <w:tcW w:w="238" w:type="pct"/>
          </w:tcPr>
          <w:p w14:paraId="69712090" w14:textId="77777777" w:rsidR="00E244BB" w:rsidRPr="00BA50B9" w:rsidRDefault="00E244BB" w:rsidP="00537702">
            <w:pPr>
              <w:jc w:val="center"/>
            </w:pPr>
            <w:r>
              <w:t>b.</w:t>
            </w:r>
          </w:p>
        </w:tc>
        <w:tc>
          <w:tcPr>
            <w:tcW w:w="3407" w:type="pct"/>
          </w:tcPr>
          <w:p w14:paraId="33FB28D4" w14:textId="77777777" w:rsidR="00E244BB" w:rsidRDefault="00E244BB" w:rsidP="00C431A9">
            <w:pPr>
              <w:pStyle w:val="TableParagraph"/>
              <w:spacing w:line="268" w:lineRule="exact"/>
              <w:jc w:val="both"/>
              <w:rPr>
                <w:sz w:val="24"/>
              </w:rPr>
            </w:pPr>
            <w:r>
              <w:rPr>
                <w:sz w:val="24"/>
              </w:rPr>
              <w:t>Summarize</w:t>
            </w:r>
            <w:r>
              <w:rPr>
                <w:spacing w:val="33"/>
                <w:sz w:val="24"/>
              </w:rPr>
              <w:t xml:space="preserve"> </w:t>
            </w:r>
            <w:r>
              <w:rPr>
                <w:sz w:val="24"/>
              </w:rPr>
              <w:t>the</w:t>
            </w:r>
            <w:r>
              <w:rPr>
                <w:spacing w:val="35"/>
                <w:sz w:val="24"/>
              </w:rPr>
              <w:t xml:space="preserve"> </w:t>
            </w:r>
            <w:r>
              <w:rPr>
                <w:sz w:val="24"/>
              </w:rPr>
              <w:t>linear</w:t>
            </w:r>
            <w:r>
              <w:rPr>
                <w:spacing w:val="36"/>
                <w:sz w:val="24"/>
              </w:rPr>
              <w:t xml:space="preserve"> </w:t>
            </w:r>
            <w:r>
              <w:rPr>
                <w:sz w:val="24"/>
              </w:rPr>
              <w:t>separable</w:t>
            </w:r>
            <w:r>
              <w:rPr>
                <w:spacing w:val="36"/>
                <w:sz w:val="24"/>
              </w:rPr>
              <w:t xml:space="preserve"> </w:t>
            </w:r>
            <w:r>
              <w:rPr>
                <w:sz w:val="24"/>
              </w:rPr>
              <w:t>problem</w:t>
            </w:r>
            <w:r>
              <w:rPr>
                <w:spacing w:val="37"/>
                <w:sz w:val="24"/>
              </w:rPr>
              <w:t xml:space="preserve"> </w:t>
            </w:r>
            <w:r>
              <w:rPr>
                <w:sz w:val="24"/>
              </w:rPr>
              <w:t>of</w:t>
            </w:r>
            <w:r>
              <w:rPr>
                <w:spacing w:val="34"/>
                <w:sz w:val="24"/>
              </w:rPr>
              <w:t xml:space="preserve"> </w:t>
            </w:r>
            <w:r>
              <w:rPr>
                <w:sz w:val="24"/>
              </w:rPr>
              <w:t>perceptron</w:t>
            </w:r>
            <w:r>
              <w:rPr>
                <w:spacing w:val="34"/>
                <w:sz w:val="24"/>
              </w:rPr>
              <w:t xml:space="preserve"> </w:t>
            </w:r>
            <w:r>
              <w:rPr>
                <w:sz w:val="24"/>
              </w:rPr>
              <w:t>and</w:t>
            </w:r>
          </w:p>
          <w:p w14:paraId="455A11CD" w14:textId="77777777" w:rsidR="00E244BB" w:rsidRPr="00510EC4" w:rsidRDefault="00E244BB" w:rsidP="00C431A9">
            <w:pPr>
              <w:jc w:val="both"/>
              <w:rPr>
                <w:bCs/>
              </w:rPr>
            </w:pPr>
            <w:r>
              <w:t>suggest</w:t>
            </w:r>
            <w:r>
              <w:rPr>
                <w:spacing w:val="-1"/>
              </w:rPr>
              <w:t xml:space="preserve"> </w:t>
            </w:r>
            <w:r>
              <w:t>suitable solution</w:t>
            </w:r>
            <w:r>
              <w:rPr>
                <w:spacing w:val="-3"/>
              </w:rPr>
              <w:t xml:space="preserve"> </w:t>
            </w:r>
            <w:r>
              <w:t>to overcome</w:t>
            </w:r>
            <w:r>
              <w:rPr>
                <w:spacing w:val="-1"/>
              </w:rPr>
              <w:t xml:space="preserve"> </w:t>
            </w:r>
            <w:r>
              <w:t>the</w:t>
            </w:r>
            <w:r>
              <w:rPr>
                <w:spacing w:val="-1"/>
              </w:rPr>
              <w:t xml:space="preserve"> </w:t>
            </w:r>
            <w:r>
              <w:t>problem.</w:t>
            </w:r>
          </w:p>
        </w:tc>
        <w:tc>
          <w:tcPr>
            <w:tcW w:w="398" w:type="pct"/>
          </w:tcPr>
          <w:p w14:paraId="2B69B593" w14:textId="77777777" w:rsidR="00E244BB" w:rsidRPr="009B21A6" w:rsidRDefault="00E244BB" w:rsidP="00537702">
            <w:pPr>
              <w:jc w:val="center"/>
            </w:pPr>
            <w:r>
              <w:t>CO2</w:t>
            </w:r>
          </w:p>
        </w:tc>
        <w:tc>
          <w:tcPr>
            <w:tcW w:w="256" w:type="pct"/>
          </w:tcPr>
          <w:p w14:paraId="1167828D" w14:textId="77777777" w:rsidR="00E244BB" w:rsidRDefault="00E244BB" w:rsidP="00537702">
            <w:pPr>
              <w:jc w:val="center"/>
            </w:pPr>
            <w:r>
              <w:rPr>
                <w:w w:val="99"/>
              </w:rPr>
              <w:t>U</w:t>
            </w:r>
          </w:p>
        </w:tc>
        <w:tc>
          <w:tcPr>
            <w:tcW w:w="427" w:type="pct"/>
          </w:tcPr>
          <w:p w14:paraId="4B080CE6" w14:textId="77777777" w:rsidR="00E244BB" w:rsidRDefault="00E244BB" w:rsidP="00537702">
            <w:pPr>
              <w:jc w:val="center"/>
            </w:pPr>
            <w:r>
              <w:t>6</w:t>
            </w:r>
          </w:p>
        </w:tc>
      </w:tr>
      <w:tr w:rsidR="00E244BB" w:rsidRPr="00BA50B9" w14:paraId="479553A2" w14:textId="77777777" w:rsidTr="00C431A9">
        <w:trPr>
          <w:trHeight w:val="397"/>
        </w:trPr>
        <w:tc>
          <w:tcPr>
            <w:tcW w:w="274" w:type="pct"/>
          </w:tcPr>
          <w:p w14:paraId="51F5510A" w14:textId="77777777" w:rsidR="00E244BB" w:rsidRPr="00BA50B9" w:rsidRDefault="00E244BB" w:rsidP="00537702"/>
        </w:tc>
        <w:tc>
          <w:tcPr>
            <w:tcW w:w="238" w:type="pct"/>
          </w:tcPr>
          <w:p w14:paraId="4B32D83B" w14:textId="77777777" w:rsidR="00E244BB" w:rsidRDefault="00E244BB" w:rsidP="00537702">
            <w:pPr>
              <w:jc w:val="center"/>
            </w:pPr>
          </w:p>
        </w:tc>
        <w:tc>
          <w:tcPr>
            <w:tcW w:w="3407" w:type="pct"/>
          </w:tcPr>
          <w:p w14:paraId="789E22FA" w14:textId="77777777" w:rsidR="00E244BB" w:rsidRPr="00BA50B9" w:rsidRDefault="00E244BB" w:rsidP="00C431A9">
            <w:pPr>
              <w:jc w:val="both"/>
            </w:pPr>
          </w:p>
        </w:tc>
        <w:tc>
          <w:tcPr>
            <w:tcW w:w="398" w:type="pct"/>
          </w:tcPr>
          <w:p w14:paraId="65B0BEF7" w14:textId="77777777" w:rsidR="00E244BB" w:rsidRPr="00BA50B9" w:rsidRDefault="00E244BB" w:rsidP="00537702">
            <w:pPr>
              <w:jc w:val="center"/>
            </w:pPr>
          </w:p>
        </w:tc>
        <w:tc>
          <w:tcPr>
            <w:tcW w:w="256" w:type="pct"/>
          </w:tcPr>
          <w:p w14:paraId="489AE42B" w14:textId="77777777" w:rsidR="00E244BB" w:rsidRPr="00BA50B9" w:rsidRDefault="00E244BB" w:rsidP="00537702">
            <w:pPr>
              <w:jc w:val="center"/>
            </w:pPr>
          </w:p>
        </w:tc>
        <w:tc>
          <w:tcPr>
            <w:tcW w:w="427" w:type="pct"/>
          </w:tcPr>
          <w:p w14:paraId="793028AC" w14:textId="77777777" w:rsidR="00E244BB" w:rsidRPr="00BA50B9" w:rsidRDefault="00E244BB" w:rsidP="00537702">
            <w:pPr>
              <w:jc w:val="center"/>
            </w:pPr>
          </w:p>
        </w:tc>
      </w:tr>
      <w:tr w:rsidR="00E244BB" w:rsidRPr="00BA50B9" w14:paraId="299746ED" w14:textId="77777777" w:rsidTr="00C431A9">
        <w:trPr>
          <w:trHeight w:val="397"/>
        </w:trPr>
        <w:tc>
          <w:tcPr>
            <w:tcW w:w="274" w:type="pct"/>
          </w:tcPr>
          <w:p w14:paraId="46B63F26" w14:textId="77777777" w:rsidR="00E244BB" w:rsidRPr="00BA50B9" w:rsidRDefault="00E244BB" w:rsidP="009979F3">
            <w:pPr>
              <w:jc w:val="center"/>
            </w:pPr>
            <w:r>
              <w:t>20</w:t>
            </w:r>
            <w:r w:rsidRPr="00BA50B9">
              <w:t>.</w:t>
            </w:r>
          </w:p>
        </w:tc>
        <w:tc>
          <w:tcPr>
            <w:tcW w:w="238" w:type="pct"/>
          </w:tcPr>
          <w:p w14:paraId="58A171B7" w14:textId="77777777" w:rsidR="00E244BB" w:rsidRPr="00BA50B9" w:rsidRDefault="00E244BB" w:rsidP="009979F3">
            <w:pPr>
              <w:jc w:val="center"/>
            </w:pPr>
          </w:p>
        </w:tc>
        <w:tc>
          <w:tcPr>
            <w:tcW w:w="3407" w:type="pct"/>
          </w:tcPr>
          <w:p w14:paraId="44945C50" w14:textId="77777777" w:rsidR="00E244BB" w:rsidRPr="00BA50B9" w:rsidRDefault="00E244BB" w:rsidP="00624654">
            <w:pPr>
              <w:pStyle w:val="TableParagraph"/>
              <w:spacing w:line="268" w:lineRule="exact"/>
              <w:jc w:val="both"/>
            </w:pPr>
            <w:r>
              <w:rPr>
                <w:sz w:val="24"/>
              </w:rPr>
              <w:t>Illustrate</w:t>
            </w:r>
            <w:r>
              <w:rPr>
                <w:spacing w:val="12"/>
                <w:sz w:val="24"/>
              </w:rPr>
              <w:t xml:space="preserve"> </w:t>
            </w:r>
            <w:r>
              <w:rPr>
                <w:sz w:val="24"/>
              </w:rPr>
              <w:t>the</w:t>
            </w:r>
            <w:r>
              <w:rPr>
                <w:spacing w:val="71"/>
                <w:sz w:val="24"/>
              </w:rPr>
              <w:t xml:space="preserve"> </w:t>
            </w:r>
            <w:r>
              <w:rPr>
                <w:sz w:val="24"/>
              </w:rPr>
              <w:t>architecture</w:t>
            </w:r>
            <w:r>
              <w:rPr>
                <w:spacing w:val="71"/>
                <w:sz w:val="24"/>
              </w:rPr>
              <w:t xml:space="preserve"> </w:t>
            </w:r>
            <w:r>
              <w:rPr>
                <w:sz w:val="24"/>
              </w:rPr>
              <w:t>and</w:t>
            </w:r>
            <w:r>
              <w:rPr>
                <w:spacing w:val="74"/>
                <w:sz w:val="24"/>
              </w:rPr>
              <w:t xml:space="preserve"> </w:t>
            </w:r>
            <w:r>
              <w:rPr>
                <w:sz w:val="24"/>
              </w:rPr>
              <w:t>training</w:t>
            </w:r>
            <w:r>
              <w:rPr>
                <w:spacing w:val="73"/>
                <w:sz w:val="24"/>
              </w:rPr>
              <w:t xml:space="preserve"> </w:t>
            </w:r>
            <w:r>
              <w:rPr>
                <w:sz w:val="24"/>
              </w:rPr>
              <w:t>algorithm</w:t>
            </w:r>
            <w:r>
              <w:rPr>
                <w:spacing w:val="72"/>
                <w:sz w:val="24"/>
              </w:rPr>
              <w:t xml:space="preserve"> </w:t>
            </w:r>
            <w:r>
              <w:rPr>
                <w:sz w:val="24"/>
              </w:rPr>
              <w:t>of</w:t>
            </w:r>
            <w:r>
              <w:rPr>
                <w:spacing w:val="71"/>
                <w:sz w:val="24"/>
              </w:rPr>
              <w:t xml:space="preserve"> </w:t>
            </w:r>
            <w:r>
              <w:rPr>
                <w:sz w:val="24"/>
              </w:rPr>
              <w:t xml:space="preserve">back </w:t>
            </w:r>
            <w:r>
              <w:t>propagation</w:t>
            </w:r>
            <w:r>
              <w:rPr>
                <w:spacing w:val="-6"/>
              </w:rPr>
              <w:t xml:space="preserve"> </w:t>
            </w:r>
            <w:r>
              <w:t>neural</w:t>
            </w:r>
            <w:r>
              <w:rPr>
                <w:spacing w:val="-5"/>
              </w:rPr>
              <w:t xml:space="preserve"> </w:t>
            </w:r>
            <w:r>
              <w:t>network</w:t>
            </w:r>
            <w:r>
              <w:rPr>
                <w:spacing w:val="-7"/>
              </w:rPr>
              <w:t xml:space="preserve"> </w:t>
            </w:r>
            <w:r>
              <w:t>with</w:t>
            </w:r>
            <w:r>
              <w:rPr>
                <w:spacing w:val="-5"/>
              </w:rPr>
              <w:t xml:space="preserve"> </w:t>
            </w:r>
            <w:r>
              <w:t>neat</w:t>
            </w:r>
            <w:r>
              <w:rPr>
                <w:spacing w:val="-6"/>
              </w:rPr>
              <w:t xml:space="preserve"> </w:t>
            </w:r>
            <w:r>
              <w:t>diagrams.</w:t>
            </w:r>
            <w:r>
              <w:rPr>
                <w:spacing w:val="-5"/>
              </w:rPr>
              <w:t xml:space="preserve"> </w:t>
            </w:r>
            <w:r>
              <w:t>Support</w:t>
            </w:r>
            <w:r>
              <w:rPr>
                <w:spacing w:val="-6"/>
              </w:rPr>
              <w:t xml:space="preserve"> </w:t>
            </w:r>
            <w:r>
              <w:t>your</w:t>
            </w:r>
            <w:r>
              <w:rPr>
                <w:spacing w:val="-57"/>
              </w:rPr>
              <w:t xml:space="preserve"> </w:t>
            </w:r>
            <w:r>
              <w:t>answer</w:t>
            </w:r>
            <w:r>
              <w:rPr>
                <w:spacing w:val="-1"/>
              </w:rPr>
              <w:t xml:space="preserve"> </w:t>
            </w:r>
            <w:r>
              <w:t>with necessary mathematical</w:t>
            </w:r>
            <w:r>
              <w:rPr>
                <w:spacing w:val="-1"/>
              </w:rPr>
              <w:t xml:space="preserve"> </w:t>
            </w:r>
            <w:r>
              <w:t>equations.</w:t>
            </w:r>
          </w:p>
        </w:tc>
        <w:tc>
          <w:tcPr>
            <w:tcW w:w="398" w:type="pct"/>
          </w:tcPr>
          <w:p w14:paraId="0AA632F2" w14:textId="77777777" w:rsidR="00E244BB" w:rsidRDefault="00E244BB" w:rsidP="009979F3">
            <w:pPr>
              <w:jc w:val="center"/>
            </w:pPr>
            <w:r>
              <w:t>CO3</w:t>
            </w:r>
          </w:p>
        </w:tc>
        <w:tc>
          <w:tcPr>
            <w:tcW w:w="256" w:type="pct"/>
          </w:tcPr>
          <w:p w14:paraId="24FD2523" w14:textId="77777777" w:rsidR="00E244BB" w:rsidRPr="00BA50B9" w:rsidRDefault="00E244BB" w:rsidP="009979F3">
            <w:pPr>
              <w:jc w:val="center"/>
            </w:pPr>
            <w:r>
              <w:rPr>
                <w:w w:val="99"/>
              </w:rPr>
              <w:t>U</w:t>
            </w:r>
          </w:p>
        </w:tc>
        <w:tc>
          <w:tcPr>
            <w:tcW w:w="427" w:type="pct"/>
          </w:tcPr>
          <w:p w14:paraId="1E868489" w14:textId="77777777" w:rsidR="00E244BB" w:rsidRPr="00BA50B9" w:rsidRDefault="00E244BB" w:rsidP="009979F3">
            <w:pPr>
              <w:jc w:val="center"/>
            </w:pPr>
            <w:r>
              <w:t>12</w:t>
            </w:r>
          </w:p>
        </w:tc>
      </w:tr>
      <w:tr w:rsidR="00E244BB" w:rsidRPr="00BA50B9" w14:paraId="48C4F246" w14:textId="77777777" w:rsidTr="00C431A9">
        <w:trPr>
          <w:trHeight w:val="70"/>
        </w:trPr>
        <w:tc>
          <w:tcPr>
            <w:tcW w:w="274" w:type="pct"/>
          </w:tcPr>
          <w:p w14:paraId="2B88ACB1" w14:textId="77777777" w:rsidR="00E244BB" w:rsidRPr="00BA50B9" w:rsidRDefault="00E244BB" w:rsidP="009979F3">
            <w:pPr>
              <w:jc w:val="center"/>
            </w:pPr>
          </w:p>
        </w:tc>
        <w:tc>
          <w:tcPr>
            <w:tcW w:w="238" w:type="pct"/>
          </w:tcPr>
          <w:p w14:paraId="3555DDCA" w14:textId="77777777" w:rsidR="00E244BB" w:rsidRDefault="00E244BB" w:rsidP="009979F3">
            <w:pPr>
              <w:jc w:val="center"/>
            </w:pPr>
          </w:p>
        </w:tc>
        <w:tc>
          <w:tcPr>
            <w:tcW w:w="3407" w:type="pct"/>
          </w:tcPr>
          <w:p w14:paraId="3A2A5FE8" w14:textId="77777777" w:rsidR="00E244BB" w:rsidRPr="00BA50B9" w:rsidRDefault="00E244BB" w:rsidP="00C431A9">
            <w:pPr>
              <w:jc w:val="both"/>
            </w:pPr>
          </w:p>
        </w:tc>
        <w:tc>
          <w:tcPr>
            <w:tcW w:w="398" w:type="pct"/>
          </w:tcPr>
          <w:p w14:paraId="06AE12BD" w14:textId="77777777" w:rsidR="00E244BB" w:rsidRPr="00BA50B9" w:rsidRDefault="00E244BB" w:rsidP="009979F3">
            <w:pPr>
              <w:jc w:val="center"/>
            </w:pPr>
          </w:p>
        </w:tc>
        <w:tc>
          <w:tcPr>
            <w:tcW w:w="256" w:type="pct"/>
          </w:tcPr>
          <w:p w14:paraId="5F118CC3" w14:textId="77777777" w:rsidR="00E244BB" w:rsidRPr="00BA50B9" w:rsidRDefault="00E244BB" w:rsidP="009979F3">
            <w:pPr>
              <w:jc w:val="center"/>
            </w:pPr>
          </w:p>
        </w:tc>
        <w:tc>
          <w:tcPr>
            <w:tcW w:w="427" w:type="pct"/>
          </w:tcPr>
          <w:p w14:paraId="3F520635" w14:textId="77777777" w:rsidR="00E244BB" w:rsidRPr="00BA50B9" w:rsidRDefault="00E244BB" w:rsidP="009979F3">
            <w:pPr>
              <w:jc w:val="center"/>
            </w:pPr>
          </w:p>
        </w:tc>
      </w:tr>
      <w:tr w:rsidR="00E244BB" w:rsidRPr="00BA50B9" w14:paraId="0ED588CF" w14:textId="77777777" w:rsidTr="00C431A9">
        <w:trPr>
          <w:trHeight w:val="397"/>
        </w:trPr>
        <w:tc>
          <w:tcPr>
            <w:tcW w:w="274" w:type="pct"/>
          </w:tcPr>
          <w:p w14:paraId="468F4B29" w14:textId="77777777" w:rsidR="00E244BB" w:rsidRPr="00BA50B9" w:rsidRDefault="00E244BB" w:rsidP="009979F3">
            <w:pPr>
              <w:jc w:val="center"/>
            </w:pPr>
            <w:r>
              <w:t>21</w:t>
            </w:r>
            <w:r w:rsidRPr="00BA50B9">
              <w:t>.</w:t>
            </w:r>
          </w:p>
        </w:tc>
        <w:tc>
          <w:tcPr>
            <w:tcW w:w="238" w:type="pct"/>
          </w:tcPr>
          <w:p w14:paraId="024334AC" w14:textId="77777777" w:rsidR="00E244BB" w:rsidRPr="00BA50B9" w:rsidRDefault="00E244BB" w:rsidP="009979F3">
            <w:pPr>
              <w:jc w:val="center"/>
            </w:pPr>
          </w:p>
        </w:tc>
        <w:tc>
          <w:tcPr>
            <w:tcW w:w="3407" w:type="pct"/>
          </w:tcPr>
          <w:p w14:paraId="6748569D" w14:textId="77777777" w:rsidR="00E244BB" w:rsidRPr="00BA50B9" w:rsidRDefault="00E244BB" w:rsidP="00624654">
            <w:pPr>
              <w:pStyle w:val="TableParagraph"/>
              <w:spacing w:line="268" w:lineRule="exact"/>
              <w:jc w:val="both"/>
            </w:pPr>
            <w:r>
              <w:rPr>
                <w:spacing w:val="10"/>
                <w:sz w:val="24"/>
              </w:rPr>
              <w:t xml:space="preserve">Summarize </w:t>
            </w:r>
            <w:r>
              <w:rPr>
                <w:sz w:val="24"/>
              </w:rPr>
              <w:t>the</w:t>
            </w:r>
            <w:r>
              <w:rPr>
                <w:spacing w:val="69"/>
                <w:sz w:val="24"/>
              </w:rPr>
              <w:t xml:space="preserve"> </w:t>
            </w:r>
            <w:r>
              <w:rPr>
                <w:sz w:val="24"/>
              </w:rPr>
              <w:t>technical</w:t>
            </w:r>
            <w:r>
              <w:rPr>
                <w:spacing w:val="71"/>
                <w:sz w:val="24"/>
              </w:rPr>
              <w:t xml:space="preserve"> </w:t>
            </w:r>
            <w:r>
              <w:rPr>
                <w:sz w:val="24"/>
              </w:rPr>
              <w:t>aspects</w:t>
            </w:r>
            <w:r>
              <w:rPr>
                <w:spacing w:val="71"/>
                <w:sz w:val="24"/>
              </w:rPr>
              <w:t xml:space="preserve"> </w:t>
            </w:r>
            <w:r>
              <w:rPr>
                <w:sz w:val="24"/>
              </w:rPr>
              <w:t>of</w:t>
            </w:r>
            <w:r>
              <w:rPr>
                <w:spacing w:val="70"/>
                <w:sz w:val="24"/>
              </w:rPr>
              <w:t xml:space="preserve"> </w:t>
            </w:r>
            <w:r>
              <w:rPr>
                <w:sz w:val="24"/>
              </w:rPr>
              <w:t>the</w:t>
            </w:r>
            <w:r>
              <w:rPr>
                <w:spacing w:val="69"/>
                <w:sz w:val="24"/>
              </w:rPr>
              <w:t xml:space="preserve"> </w:t>
            </w:r>
            <w:r>
              <w:rPr>
                <w:sz w:val="24"/>
              </w:rPr>
              <w:t>following</w:t>
            </w:r>
            <w:r>
              <w:rPr>
                <w:spacing w:val="71"/>
                <w:sz w:val="24"/>
              </w:rPr>
              <w:t xml:space="preserve"> </w:t>
            </w:r>
            <w:r>
              <w:rPr>
                <w:sz w:val="24"/>
              </w:rPr>
              <w:t xml:space="preserve">pretrained </w:t>
            </w:r>
            <w:r>
              <w:t>models.</w:t>
            </w:r>
            <w:r>
              <w:rPr>
                <w:spacing w:val="-1"/>
              </w:rPr>
              <w:t xml:space="preserve"> </w:t>
            </w:r>
            <w:r>
              <w:t>(a)</w:t>
            </w:r>
            <w:r>
              <w:rPr>
                <w:spacing w:val="-2"/>
              </w:rPr>
              <w:t xml:space="preserve"> AlexNet</w:t>
            </w:r>
            <w:r>
              <w:t>,</w:t>
            </w:r>
            <w:r>
              <w:rPr>
                <w:spacing w:val="-1"/>
              </w:rPr>
              <w:t xml:space="preserve"> </w:t>
            </w:r>
            <w:r>
              <w:t>(b)</w:t>
            </w:r>
            <w:r>
              <w:rPr>
                <w:spacing w:val="-1"/>
              </w:rPr>
              <w:t xml:space="preserve"> </w:t>
            </w:r>
            <w:r>
              <w:t>LeNet</w:t>
            </w:r>
            <w:r>
              <w:rPr>
                <w:spacing w:val="-1"/>
              </w:rPr>
              <w:t xml:space="preserve"> </w:t>
            </w:r>
            <w:r>
              <w:t>and</w:t>
            </w:r>
            <w:r>
              <w:rPr>
                <w:spacing w:val="-1"/>
              </w:rPr>
              <w:t xml:space="preserve"> </w:t>
            </w:r>
            <w:r>
              <w:t>(c)</w:t>
            </w:r>
            <w:r>
              <w:rPr>
                <w:spacing w:val="-2"/>
              </w:rPr>
              <w:t xml:space="preserve"> </w:t>
            </w:r>
            <w:r>
              <w:t>VGGNet.</w:t>
            </w:r>
          </w:p>
        </w:tc>
        <w:tc>
          <w:tcPr>
            <w:tcW w:w="398" w:type="pct"/>
          </w:tcPr>
          <w:p w14:paraId="5D2FC4B7" w14:textId="77777777" w:rsidR="00E244BB" w:rsidRDefault="00E244BB" w:rsidP="009979F3">
            <w:pPr>
              <w:jc w:val="center"/>
            </w:pPr>
            <w:r>
              <w:t>CO6</w:t>
            </w:r>
          </w:p>
        </w:tc>
        <w:tc>
          <w:tcPr>
            <w:tcW w:w="256" w:type="pct"/>
          </w:tcPr>
          <w:p w14:paraId="0C9A7EBE" w14:textId="77777777" w:rsidR="00E244BB" w:rsidRPr="00BA50B9" w:rsidRDefault="00E244BB" w:rsidP="009979F3">
            <w:pPr>
              <w:jc w:val="center"/>
            </w:pPr>
            <w:r>
              <w:rPr>
                <w:w w:val="99"/>
              </w:rPr>
              <w:t>U</w:t>
            </w:r>
          </w:p>
        </w:tc>
        <w:tc>
          <w:tcPr>
            <w:tcW w:w="427" w:type="pct"/>
          </w:tcPr>
          <w:p w14:paraId="1DFD05D5" w14:textId="77777777" w:rsidR="00E244BB" w:rsidRPr="00BA50B9" w:rsidRDefault="00E244BB" w:rsidP="009979F3">
            <w:pPr>
              <w:jc w:val="center"/>
            </w:pPr>
            <w:r>
              <w:t>12</w:t>
            </w:r>
          </w:p>
        </w:tc>
      </w:tr>
      <w:tr w:rsidR="00E244BB" w:rsidRPr="00BA50B9" w14:paraId="12DADEC4" w14:textId="77777777" w:rsidTr="00C431A9">
        <w:trPr>
          <w:trHeight w:val="397"/>
        </w:trPr>
        <w:tc>
          <w:tcPr>
            <w:tcW w:w="274" w:type="pct"/>
          </w:tcPr>
          <w:p w14:paraId="30EE2B2B" w14:textId="77777777" w:rsidR="00E244BB" w:rsidRPr="00BA50B9" w:rsidRDefault="00E244BB" w:rsidP="009979F3">
            <w:pPr>
              <w:jc w:val="center"/>
            </w:pPr>
          </w:p>
        </w:tc>
        <w:tc>
          <w:tcPr>
            <w:tcW w:w="238" w:type="pct"/>
          </w:tcPr>
          <w:p w14:paraId="3BFACC6A" w14:textId="77777777" w:rsidR="00E244BB" w:rsidRDefault="00E244BB" w:rsidP="009979F3">
            <w:pPr>
              <w:jc w:val="center"/>
            </w:pPr>
          </w:p>
        </w:tc>
        <w:tc>
          <w:tcPr>
            <w:tcW w:w="3407" w:type="pct"/>
          </w:tcPr>
          <w:p w14:paraId="1F80D667" w14:textId="77777777" w:rsidR="00E244BB" w:rsidRPr="00BA50B9" w:rsidRDefault="00E244BB" w:rsidP="00C431A9">
            <w:pPr>
              <w:jc w:val="both"/>
            </w:pPr>
          </w:p>
        </w:tc>
        <w:tc>
          <w:tcPr>
            <w:tcW w:w="398" w:type="pct"/>
          </w:tcPr>
          <w:p w14:paraId="2CADE35E" w14:textId="77777777" w:rsidR="00E244BB" w:rsidRPr="00BA50B9" w:rsidRDefault="00E244BB" w:rsidP="009979F3">
            <w:pPr>
              <w:jc w:val="center"/>
            </w:pPr>
          </w:p>
        </w:tc>
        <w:tc>
          <w:tcPr>
            <w:tcW w:w="256" w:type="pct"/>
          </w:tcPr>
          <w:p w14:paraId="25F85E99" w14:textId="77777777" w:rsidR="00E244BB" w:rsidRPr="00BA50B9" w:rsidRDefault="00E244BB" w:rsidP="009979F3">
            <w:pPr>
              <w:jc w:val="center"/>
            </w:pPr>
          </w:p>
        </w:tc>
        <w:tc>
          <w:tcPr>
            <w:tcW w:w="427" w:type="pct"/>
          </w:tcPr>
          <w:p w14:paraId="4451D811" w14:textId="77777777" w:rsidR="00E244BB" w:rsidRPr="00BA50B9" w:rsidRDefault="00E244BB" w:rsidP="009979F3">
            <w:pPr>
              <w:jc w:val="center"/>
            </w:pPr>
          </w:p>
        </w:tc>
      </w:tr>
      <w:tr w:rsidR="00E244BB" w:rsidRPr="00BA50B9" w14:paraId="0DCFFF61" w14:textId="77777777" w:rsidTr="00C431A9">
        <w:trPr>
          <w:trHeight w:val="397"/>
        </w:trPr>
        <w:tc>
          <w:tcPr>
            <w:tcW w:w="274" w:type="pct"/>
          </w:tcPr>
          <w:p w14:paraId="71A0CFD4" w14:textId="77777777" w:rsidR="00E244BB" w:rsidRPr="00BA50B9" w:rsidRDefault="00E244BB" w:rsidP="00DA4392">
            <w:pPr>
              <w:jc w:val="center"/>
            </w:pPr>
            <w:r>
              <w:t>22</w:t>
            </w:r>
            <w:r w:rsidRPr="00BA50B9">
              <w:t>.</w:t>
            </w:r>
          </w:p>
        </w:tc>
        <w:tc>
          <w:tcPr>
            <w:tcW w:w="238" w:type="pct"/>
          </w:tcPr>
          <w:p w14:paraId="4151F4EC" w14:textId="77777777" w:rsidR="00E244BB" w:rsidRPr="00BA50B9" w:rsidRDefault="00E244BB" w:rsidP="00DA4392">
            <w:pPr>
              <w:jc w:val="center"/>
            </w:pPr>
            <w:r w:rsidRPr="00BA50B9">
              <w:t>a.</w:t>
            </w:r>
          </w:p>
        </w:tc>
        <w:tc>
          <w:tcPr>
            <w:tcW w:w="3407" w:type="pct"/>
          </w:tcPr>
          <w:p w14:paraId="002DD3C9" w14:textId="77777777" w:rsidR="00E244BB" w:rsidRPr="00BA50B9" w:rsidRDefault="00E244BB" w:rsidP="00624654">
            <w:pPr>
              <w:pStyle w:val="TableParagraph"/>
              <w:spacing w:line="270" w:lineRule="exact"/>
              <w:jc w:val="both"/>
            </w:pPr>
            <w:r>
              <w:rPr>
                <w:sz w:val="24"/>
              </w:rPr>
              <w:t>Summarize</w:t>
            </w:r>
            <w:r>
              <w:rPr>
                <w:spacing w:val="49"/>
                <w:sz w:val="24"/>
              </w:rPr>
              <w:t xml:space="preserve"> </w:t>
            </w:r>
            <w:r>
              <w:rPr>
                <w:sz w:val="24"/>
              </w:rPr>
              <w:t>the</w:t>
            </w:r>
            <w:r>
              <w:rPr>
                <w:spacing w:val="52"/>
                <w:sz w:val="24"/>
              </w:rPr>
              <w:t xml:space="preserve"> </w:t>
            </w:r>
            <w:r>
              <w:rPr>
                <w:sz w:val="24"/>
              </w:rPr>
              <w:t>drawbacks</w:t>
            </w:r>
            <w:r>
              <w:rPr>
                <w:spacing w:val="51"/>
                <w:sz w:val="24"/>
              </w:rPr>
              <w:t xml:space="preserve"> </w:t>
            </w:r>
            <w:r>
              <w:rPr>
                <w:sz w:val="24"/>
              </w:rPr>
              <w:t>of</w:t>
            </w:r>
            <w:r>
              <w:rPr>
                <w:spacing w:val="49"/>
                <w:sz w:val="24"/>
              </w:rPr>
              <w:t xml:space="preserve"> </w:t>
            </w:r>
            <w:r>
              <w:rPr>
                <w:sz w:val="24"/>
              </w:rPr>
              <w:t>the</w:t>
            </w:r>
            <w:r>
              <w:rPr>
                <w:spacing w:val="51"/>
                <w:sz w:val="24"/>
              </w:rPr>
              <w:t xml:space="preserve"> </w:t>
            </w:r>
            <w:r>
              <w:rPr>
                <w:sz w:val="24"/>
              </w:rPr>
              <w:t>back</w:t>
            </w:r>
            <w:r>
              <w:rPr>
                <w:spacing w:val="51"/>
                <w:sz w:val="24"/>
              </w:rPr>
              <w:t xml:space="preserve"> </w:t>
            </w:r>
            <w:r>
              <w:rPr>
                <w:sz w:val="24"/>
              </w:rPr>
              <w:t>propagation</w:t>
            </w:r>
            <w:r>
              <w:rPr>
                <w:spacing w:val="50"/>
                <w:sz w:val="24"/>
              </w:rPr>
              <w:t xml:space="preserve"> </w:t>
            </w:r>
            <w:r>
              <w:rPr>
                <w:sz w:val="24"/>
              </w:rPr>
              <w:t xml:space="preserve">neural </w:t>
            </w:r>
            <w:r>
              <w:t>network.</w:t>
            </w:r>
            <w:r>
              <w:rPr>
                <w:spacing w:val="-1"/>
              </w:rPr>
              <w:t xml:space="preserve"> </w:t>
            </w:r>
            <w:r>
              <w:t>Include</w:t>
            </w:r>
            <w:r>
              <w:rPr>
                <w:spacing w:val="-3"/>
              </w:rPr>
              <w:t xml:space="preserve"> </w:t>
            </w:r>
            <w:r>
              <w:t>diagrams</w:t>
            </w:r>
            <w:r>
              <w:rPr>
                <w:spacing w:val="-2"/>
              </w:rPr>
              <w:t xml:space="preserve"> </w:t>
            </w:r>
            <w:r>
              <w:t>wherever</w:t>
            </w:r>
            <w:r>
              <w:rPr>
                <w:spacing w:val="-3"/>
              </w:rPr>
              <w:t xml:space="preserve"> </w:t>
            </w:r>
            <w:r>
              <w:t>necessary.</w:t>
            </w:r>
          </w:p>
        </w:tc>
        <w:tc>
          <w:tcPr>
            <w:tcW w:w="398" w:type="pct"/>
          </w:tcPr>
          <w:p w14:paraId="79227585" w14:textId="77777777" w:rsidR="00E244BB" w:rsidRDefault="00E244BB" w:rsidP="00DA4392">
            <w:pPr>
              <w:jc w:val="center"/>
            </w:pPr>
            <w:r>
              <w:t>CO3</w:t>
            </w:r>
          </w:p>
        </w:tc>
        <w:tc>
          <w:tcPr>
            <w:tcW w:w="256" w:type="pct"/>
          </w:tcPr>
          <w:p w14:paraId="3A0375AA" w14:textId="77777777" w:rsidR="00E244BB" w:rsidRPr="00BA50B9" w:rsidRDefault="00E244BB" w:rsidP="00DA4392">
            <w:pPr>
              <w:jc w:val="center"/>
            </w:pPr>
            <w:r>
              <w:rPr>
                <w:w w:val="99"/>
              </w:rPr>
              <w:t>U</w:t>
            </w:r>
          </w:p>
        </w:tc>
        <w:tc>
          <w:tcPr>
            <w:tcW w:w="427" w:type="pct"/>
          </w:tcPr>
          <w:p w14:paraId="31C5D6D9" w14:textId="77777777" w:rsidR="00E244BB" w:rsidRPr="00BA50B9" w:rsidRDefault="00E244BB" w:rsidP="00DA4392">
            <w:pPr>
              <w:jc w:val="center"/>
            </w:pPr>
            <w:r>
              <w:t>6</w:t>
            </w:r>
          </w:p>
        </w:tc>
      </w:tr>
      <w:tr w:rsidR="00E244BB" w14:paraId="7F2C2D51" w14:textId="77777777" w:rsidTr="00C431A9">
        <w:trPr>
          <w:trHeight w:val="397"/>
        </w:trPr>
        <w:tc>
          <w:tcPr>
            <w:tcW w:w="274" w:type="pct"/>
          </w:tcPr>
          <w:p w14:paraId="7F84D6B8" w14:textId="77777777" w:rsidR="00E244BB" w:rsidRPr="00BA50B9" w:rsidRDefault="00E244BB" w:rsidP="00DA4392">
            <w:pPr>
              <w:jc w:val="center"/>
            </w:pPr>
          </w:p>
        </w:tc>
        <w:tc>
          <w:tcPr>
            <w:tcW w:w="238" w:type="pct"/>
          </w:tcPr>
          <w:p w14:paraId="262E50AC" w14:textId="77777777" w:rsidR="00E244BB" w:rsidRPr="00BA50B9" w:rsidRDefault="00E244BB" w:rsidP="00DA4392">
            <w:pPr>
              <w:jc w:val="center"/>
            </w:pPr>
            <w:r>
              <w:t>b.</w:t>
            </w:r>
          </w:p>
        </w:tc>
        <w:tc>
          <w:tcPr>
            <w:tcW w:w="3407" w:type="pct"/>
          </w:tcPr>
          <w:p w14:paraId="59D9ABD4" w14:textId="77777777" w:rsidR="00E244BB" w:rsidRPr="00510EC4" w:rsidRDefault="00E244BB" w:rsidP="00624654">
            <w:pPr>
              <w:pStyle w:val="TableParagraph"/>
              <w:ind w:right="91"/>
              <w:jc w:val="both"/>
              <w:rPr>
                <w:bCs/>
              </w:rPr>
            </w:pPr>
            <w:r>
              <w:rPr>
                <w:sz w:val="24"/>
              </w:rPr>
              <w:t>Estimate the</w:t>
            </w:r>
            <w:r>
              <w:rPr>
                <w:spacing w:val="56"/>
                <w:sz w:val="24"/>
              </w:rPr>
              <w:t xml:space="preserve"> </w:t>
            </w:r>
            <w:r>
              <w:rPr>
                <w:sz w:val="24"/>
              </w:rPr>
              <w:t>weight</w:t>
            </w:r>
            <w:r>
              <w:rPr>
                <w:spacing w:val="58"/>
                <w:sz w:val="24"/>
              </w:rPr>
              <w:t xml:space="preserve"> </w:t>
            </w:r>
            <w:r>
              <w:rPr>
                <w:sz w:val="24"/>
              </w:rPr>
              <w:t>values</w:t>
            </w:r>
            <w:r>
              <w:rPr>
                <w:spacing w:val="57"/>
                <w:sz w:val="24"/>
              </w:rPr>
              <w:t xml:space="preserve"> </w:t>
            </w:r>
            <w:r>
              <w:rPr>
                <w:sz w:val="24"/>
              </w:rPr>
              <w:t>of</w:t>
            </w:r>
            <w:r>
              <w:rPr>
                <w:spacing w:val="59"/>
                <w:sz w:val="24"/>
              </w:rPr>
              <w:t xml:space="preserve"> </w:t>
            </w:r>
            <w:r>
              <w:rPr>
                <w:sz w:val="24"/>
              </w:rPr>
              <w:t>a</w:t>
            </w:r>
            <w:r>
              <w:rPr>
                <w:spacing w:val="56"/>
                <w:sz w:val="24"/>
              </w:rPr>
              <w:t xml:space="preserve"> </w:t>
            </w:r>
            <w:r>
              <w:rPr>
                <w:sz w:val="24"/>
              </w:rPr>
              <w:t>2-input</w:t>
            </w:r>
            <w:r>
              <w:rPr>
                <w:spacing w:val="58"/>
                <w:sz w:val="24"/>
              </w:rPr>
              <w:t xml:space="preserve"> </w:t>
            </w:r>
            <w:r>
              <w:rPr>
                <w:sz w:val="24"/>
              </w:rPr>
              <w:t>AND</w:t>
            </w:r>
            <w:r>
              <w:rPr>
                <w:spacing w:val="60"/>
                <w:sz w:val="24"/>
              </w:rPr>
              <w:t xml:space="preserve"> </w:t>
            </w:r>
            <w:r>
              <w:rPr>
                <w:sz w:val="24"/>
              </w:rPr>
              <w:t>gate</w:t>
            </w:r>
            <w:r>
              <w:rPr>
                <w:spacing w:val="56"/>
                <w:sz w:val="24"/>
              </w:rPr>
              <w:t xml:space="preserve"> </w:t>
            </w:r>
            <w:r>
              <w:rPr>
                <w:sz w:val="24"/>
              </w:rPr>
              <w:t>using</w:t>
            </w:r>
            <w:r>
              <w:rPr>
                <w:spacing w:val="-57"/>
                <w:sz w:val="24"/>
              </w:rPr>
              <w:t xml:space="preserve"> </w:t>
            </w:r>
            <w:r>
              <w:rPr>
                <w:sz w:val="24"/>
              </w:rPr>
              <w:t>perceptron</w:t>
            </w:r>
            <w:r>
              <w:rPr>
                <w:spacing w:val="-13"/>
                <w:sz w:val="24"/>
              </w:rPr>
              <w:t xml:space="preserve"> </w:t>
            </w:r>
            <w:r>
              <w:rPr>
                <w:sz w:val="24"/>
              </w:rPr>
              <w:t>after</w:t>
            </w:r>
            <w:r>
              <w:rPr>
                <w:spacing w:val="-12"/>
                <w:sz w:val="24"/>
              </w:rPr>
              <w:t xml:space="preserve"> </w:t>
            </w:r>
            <w:r>
              <w:rPr>
                <w:sz w:val="24"/>
              </w:rPr>
              <w:t>2</w:t>
            </w:r>
            <w:r>
              <w:rPr>
                <w:spacing w:val="-11"/>
                <w:sz w:val="24"/>
              </w:rPr>
              <w:t xml:space="preserve"> </w:t>
            </w:r>
            <w:r>
              <w:rPr>
                <w:sz w:val="24"/>
              </w:rPr>
              <w:t>iterations</w:t>
            </w:r>
            <w:r>
              <w:rPr>
                <w:spacing w:val="-11"/>
                <w:sz w:val="24"/>
              </w:rPr>
              <w:t xml:space="preserve"> </w:t>
            </w:r>
            <w:r>
              <w:rPr>
                <w:sz w:val="24"/>
              </w:rPr>
              <w:t>with</w:t>
            </w:r>
            <w:r>
              <w:rPr>
                <w:spacing w:val="-11"/>
                <w:sz w:val="24"/>
              </w:rPr>
              <w:t xml:space="preserve"> </w:t>
            </w:r>
            <w:r>
              <w:rPr>
                <w:sz w:val="24"/>
              </w:rPr>
              <w:t>initial</w:t>
            </w:r>
            <w:r>
              <w:rPr>
                <w:spacing w:val="-12"/>
                <w:sz w:val="24"/>
              </w:rPr>
              <w:t xml:space="preserve"> </w:t>
            </w:r>
            <w:r>
              <w:rPr>
                <w:sz w:val="24"/>
              </w:rPr>
              <w:t>weight</w:t>
            </w:r>
            <w:r>
              <w:rPr>
                <w:spacing w:val="-13"/>
                <w:sz w:val="24"/>
              </w:rPr>
              <w:t xml:space="preserve"> </w:t>
            </w:r>
            <w:r>
              <w:rPr>
                <w:sz w:val="24"/>
              </w:rPr>
              <w:t>values</w:t>
            </w:r>
            <w:r>
              <w:rPr>
                <w:spacing w:val="-11"/>
                <w:sz w:val="24"/>
              </w:rPr>
              <w:t xml:space="preserve"> </w:t>
            </w:r>
            <w:r>
              <w:rPr>
                <w:sz w:val="24"/>
              </w:rPr>
              <w:t>of</w:t>
            </w:r>
            <w:r>
              <w:rPr>
                <w:spacing w:val="-12"/>
                <w:sz w:val="24"/>
              </w:rPr>
              <w:t xml:space="preserve"> </w:t>
            </w:r>
            <w:r>
              <w:rPr>
                <w:sz w:val="24"/>
              </w:rPr>
              <w:t>0</w:t>
            </w:r>
            <w:r>
              <w:rPr>
                <w:spacing w:val="-11"/>
                <w:sz w:val="24"/>
              </w:rPr>
              <w:t xml:space="preserve"> </w:t>
            </w:r>
            <w:r>
              <w:rPr>
                <w:sz w:val="24"/>
              </w:rPr>
              <w:t xml:space="preserve">and </w:t>
            </w:r>
            <w:r>
              <w:t>1. The</w:t>
            </w:r>
            <w:r>
              <w:rPr>
                <w:spacing w:val="-2"/>
              </w:rPr>
              <w:t xml:space="preserve"> </w:t>
            </w:r>
            <w:r>
              <w:t>learning rate is 0.5.</w:t>
            </w:r>
          </w:p>
        </w:tc>
        <w:tc>
          <w:tcPr>
            <w:tcW w:w="398" w:type="pct"/>
          </w:tcPr>
          <w:p w14:paraId="0EA1B996" w14:textId="77777777" w:rsidR="00E244BB" w:rsidRPr="009B21A6" w:rsidRDefault="00E244BB" w:rsidP="00DA4392">
            <w:r>
              <w:t xml:space="preserve">    CO4</w:t>
            </w:r>
          </w:p>
        </w:tc>
        <w:tc>
          <w:tcPr>
            <w:tcW w:w="256" w:type="pct"/>
          </w:tcPr>
          <w:p w14:paraId="6D597399" w14:textId="77777777" w:rsidR="00E244BB" w:rsidRDefault="00E244BB" w:rsidP="00DA4392">
            <w:pPr>
              <w:jc w:val="center"/>
            </w:pPr>
            <w:r>
              <w:t>E</w:t>
            </w:r>
          </w:p>
        </w:tc>
        <w:tc>
          <w:tcPr>
            <w:tcW w:w="427" w:type="pct"/>
          </w:tcPr>
          <w:p w14:paraId="1BB4B90F" w14:textId="77777777" w:rsidR="00E244BB" w:rsidRDefault="00E244BB" w:rsidP="00DA4392">
            <w:pPr>
              <w:jc w:val="center"/>
            </w:pPr>
            <w:r>
              <w:t>6</w:t>
            </w:r>
          </w:p>
        </w:tc>
      </w:tr>
      <w:tr w:rsidR="00E244BB" w:rsidRPr="00BA50B9" w14:paraId="0196BF21" w14:textId="77777777" w:rsidTr="00C431A9">
        <w:trPr>
          <w:trHeight w:val="70"/>
        </w:trPr>
        <w:tc>
          <w:tcPr>
            <w:tcW w:w="274" w:type="pct"/>
          </w:tcPr>
          <w:p w14:paraId="5CD37775" w14:textId="77777777" w:rsidR="00E244BB" w:rsidRPr="00BA50B9" w:rsidRDefault="00E244BB" w:rsidP="00DA4392">
            <w:pPr>
              <w:jc w:val="center"/>
            </w:pPr>
          </w:p>
        </w:tc>
        <w:tc>
          <w:tcPr>
            <w:tcW w:w="238" w:type="pct"/>
          </w:tcPr>
          <w:p w14:paraId="379AA73C" w14:textId="77777777" w:rsidR="00E244BB" w:rsidRDefault="00E244BB" w:rsidP="00DA4392">
            <w:pPr>
              <w:jc w:val="center"/>
            </w:pPr>
          </w:p>
        </w:tc>
        <w:tc>
          <w:tcPr>
            <w:tcW w:w="3407" w:type="pct"/>
          </w:tcPr>
          <w:p w14:paraId="430E7992" w14:textId="77777777" w:rsidR="00E244BB" w:rsidRPr="00BA50B9" w:rsidRDefault="00E244BB" w:rsidP="00C431A9">
            <w:pPr>
              <w:jc w:val="both"/>
            </w:pPr>
          </w:p>
        </w:tc>
        <w:tc>
          <w:tcPr>
            <w:tcW w:w="398" w:type="pct"/>
          </w:tcPr>
          <w:p w14:paraId="1D5AA88A" w14:textId="77777777" w:rsidR="00E244BB" w:rsidRPr="00BA50B9" w:rsidRDefault="00E244BB" w:rsidP="00DA4392">
            <w:pPr>
              <w:jc w:val="center"/>
            </w:pPr>
          </w:p>
        </w:tc>
        <w:tc>
          <w:tcPr>
            <w:tcW w:w="256" w:type="pct"/>
          </w:tcPr>
          <w:p w14:paraId="3A006916" w14:textId="77777777" w:rsidR="00E244BB" w:rsidRPr="00BA50B9" w:rsidRDefault="00E244BB" w:rsidP="00DA4392">
            <w:pPr>
              <w:jc w:val="center"/>
            </w:pPr>
          </w:p>
        </w:tc>
        <w:tc>
          <w:tcPr>
            <w:tcW w:w="427" w:type="pct"/>
          </w:tcPr>
          <w:p w14:paraId="3CCC3840" w14:textId="77777777" w:rsidR="00E244BB" w:rsidRPr="00BA50B9" w:rsidRDefault="00E244BB" w:rsidP="00DA4392">
            <w:pPr>
              <w:jc w:val="center"/>
            </w:pPr>
          </w:p>
        </w:tc>
      </w:tr>
      <w:tr w:rsidR="00E244BB" w:rsidRPr="00BA50B9" w14:paraId="010B9C76" w14:textId="77777777" w:rsidTr="00C431A9">
        <w:trPr>
          <w:trHeight w:val="397"/>
        </w:trPr>
        <w:tc>
          <w:tcPr>
            <w:tcW w:w="274" w:type="pct"/>
          </w:tcPr>
          <w:p w14:paraId="0F2EFA3B" w14:textId="77777777" w:rsidR="00E244BB" w:rsidRPr="00BA50B9" w:rsidRDefault="00E244BB" w:rsidP="00FD18AC">
            <w:pPr>
              <w:jc w:val="center"/>
            </w:pPr>
            <w:r>
              <w:t>23</w:t>
            </w:r>
            <w:r w:rsidRPr="00BA50B9">
              <w:t>.</w:t>
            </w:r>
          </w:p>
        </w:tc>
        <w:tc>
          <w:tcPr>
            <w:tcW w:w="238" w:type="pct"/>
          </w:tcPr>
          <w:p w14:paraId="1842677A" w14:textId="77777777" w:rsidR="00E244BB" w:rsidRPr="00BA50B9" w:rsidRDefault="00E244BB" w:rsidP="00FD18AC">
            <w:pPr>
              <w:jc w:val="center"/>
            </w:pPr>
          </w:p>
        </w:tc>
        <w:tc>
          <w:tcPr>
            <w:tcW w:w="3407" w:type="pct"/>
          </w:tcPr>
          <w:p w14:paraId="46888195" w14:textId="77777777" w:rsidR="00E244BB" w:rsidRPr="00BA50B9" w:rsidRDefault="00E244BB" w:rsidP="00624654">
            <w:pPr>
              <w:pStyle w:val="TableParagraph"/>
              <w:ind w:right="95"/>
              <w:jc w:val="both"/>
            </w:pPr>
            <w:r>
              <w:rPr>
                <w:sz w:val="24"/>
              </w:rPr>
              <w:t>Explain</w:t>
            </w:r>
            <w:r>
              <w:rPr>
                <w:spacing w:val="29"/>
                <w:sz w:val="24"/>
              </w:rPr>
              <w:t xml:space="preserve"> </w:t>
            </w:r>
            <w:r>
              <w:rPr>
                <w:sz w:val="24"/>
              </w:rPr>
              <w:t>the</w:t>
            </w:r>
            <w:r>
              <w:rPr>
                <w:spacing w:val="29"/>
                <w:sz w:val="24"/>
              </w:rPr>
              <w:t xml:space="preserve"> </w:t>
            </w:r>
            <w:r>
              <w:rPr>
                <w:sz w:val="24"/>
              </w:rPr>
              <w:t>training</w:t>
            </w:r>
            <w:r>
              <w:rPr>
                <w:spacing w:val="29"/>
                <w:sz w:val="24"/>
              </w:rPr>
              <w:t xml:space="preserve"> </w:t>
            </w:r>
            <w:r>
              <w:rPr>
                <w:sz w:val="24"/>
              </w:rPr>
              <w:t>algorithm</w:t>
            </w:r>
            <w:r>
              <w:rPr>
                <w:spacing w:val="30"/>
                <w:sz w:val="24"/>
              </w:rPr>
              <w:t xml:space="preserve"> </w:t>
            </w:r>
            <w:r>
              <w:rPr>
                <w:sz w:val="24"/>
              </w:rPr>
              <w:t>and</w:t>
            </w:r>
            <w:r>
              <w:rPr>
                <w:spacing w:val="29"/>
                <w:sz w:val="24"/>
              </w:rPr>
              <w:t xml:space="preserve"> </w:t>
            </w:r>
            <w:r>
              <w:rPr>
                <w:sz w:val="24"/>
              </w:rPr>
              <w:t>architecture</w:t>
            </w:r>
            <w:r>
              <w:rPr>
                <w:spacing w:val="31"/>
                <w:sz w:val="24"/>
              </w:rPr>
              <w:t xml:space="preserve"> </w:t>
            </w:r>
            <w:r>
              <w:rPr>
                <w:sz w:val="24"/>
              </w:rPr>
              <w:t>of</w:t>
            </w:r>
            <w:r>
              <w:rPr>
                <w:spacing w:val="29"/>
                <w:sz w:val="24"/>
              </w:rPr>
              <w:t xml:space="preserve"> </w:t>
            </w:r>
            <w:r>
              <w:rPr>
                <w:sz w:val="24"/>
              </w:rPr>
              <w:t>Hopfield</w:t>
            </w:r>
            <w:r>
              <w:rPr>
                <w:spacing w:val="-57"/>
                <w:sz w:val="24"/>
              </w:rPr>
              <w:t xml:space="preserve"> </w:t>
            </w:r>
            <w:r>
              <w:rPr>
                <w:sz w:val="24"/>
              </w:rPr>
              <w:t>neural</w:t>
            </w:r>
            <w:r>
              <w:rPr>
                <w:spacing w:val="59"/>
                <w:sz w:val="24"/>
              </w:rPr>
              <w:t xml:space="preserve"> </w:t>
            </w:r>
            <w:r>
              <w:rPr>
                <w:sz w:val="24"/>
              </w:rPr>
              <w:t>network.</w:t>
            </w:r>
            <w:r>
              <w:rPr>
                <w:spacing w:val="4"/>
                <w:sz w:val="24"/>
              </w:rPr>
              <w:t xml:space="preserve"> </w:t>
            </w:r>
            <w:r>
              <w:rPr>
                <w:sz w:val="24"/>
              </w:rPr>
              <w:t>Include</w:t>
            </w:r>
            <w:r>
              <w:rPr>
                <w:spacing w:val="1"/>
                <w:sz w:val="24"/>
              </w:rPr>
              <w:t xml:space="preserve"> </w:t>
            </w:r>
            <w:r>
              <w:rPr>
                <w:sz w:val="24"/>
              </w:rPr>
              <w:t>mathematical equations</w:t>
            </w:r>
            <w:r>
              <w:rPr>
                <w:spacing w:val="59"/>
                <w:sz w:val="24"/>
              </w:rPr>
              <w:t xml:space="preserve"> </w:t>
            </w:r>
            <w:r>
              <w:rPr>
                <w:sz w:val="24"/>
              </w:rPr>
              <w:t xml:space="preserve">wherever </w:t>
            </w:r>
            <w:r>
              <w:t>necessary.</w:t>
            </w:r>
          </w:p>
        </w:tc>
        <w:tc>
          <w:tcPr>
            <w:tcW w:w="398" w:type="pct"/>
          </w:tcPr>
          <w:p w14:paraId="7DE0138B" w14:textId="77777777" w:rsidR="00E244BB" w:rsidRDefault="00E244BB" w:rsidP="00FD18AC">
            <w:pPr>
              <w:jc w:val="center"/>
            </w:pPr>
            <w:r>
              <w:t>CO2</w:t>
            </w:r>
          </w:p>
        </w:tc>
        <w:tc>
          <w:tcPr>
            <w:tcW w:w="256" w:type="pct"/>
          </w:tcPr>
          <w:p w14:paraId="185ABEEC" w14:textId="77777777" w:rsidR="00E244BB" w:rsidRPr="00BA50B9" w:rsidRDefault="00E244BB" w:rsidP="00FD18AC">
            <w:pPr>
              <w:jc w:val="center"/>
            </w:pPr>
            <w:r>
              <w:rPr>
                <w:w w:val="99"/>
              </w:rPr>
              <w:t>U</w:t>
            </w:r>
          </w:p>
        </w:tc>
        <w:tc>
          <w:tcPr>
            <w:tcW w:w="427" w:type="pct"/>
          </w:tcPr>
          <w:p w14:paraId="6C5B2E49" w14:textId="77777777" w:rsidR="00E244BB" w:rsidRPr="00BA50B9" w:rsidRDefault="00E244BB" w:rsidP="00FD18AC">
            <w:pPr>
              <w:jc w:val="center"/>
            </w:pPr>
            <w:r>
              <w:t>12</w:t>
            </w:r>
          </w:p>
        </w:tc>
      </w:tr>
      <w:tr w:rsidR="00E244BB" w:rsidRPr="00BA50B9" w14:paraId="3F6F1DDA" w14:textId="77777777" w:rsidTr="00C431A9">
        <w:trPr>
          <w:trHeight w:val="70"/>
        </w:trPr>
        <w:tc>
          <w:tcPr>
            <w:tcW w:w="5000" w:type="pct"/>
            <w:gridSpan w:val="6"/>
            <w:vAlign w:val="center"/>
          </w:tcPr>
          <w:p w14:paraId="357E0ABF" w14:textId="77777777" w:rsidR="00E244BB" w:rsidRPr="00D34534" w:rsidRDefault="00E244BB" w:rsidP="00FD18AC">
            <w:pPr>
              <w:jc w:val="center"/>
              <w:rPr>
                <w:b/>
                <w:bCs/>
              </w:rPr>
            </w:pPr>
            <w:r w:rsidRPr="00D34534">
              <w:rPr>
                <w:b/>
                <w:bCs/>
              </w:rPr>
              <w:t>COMPULSORY QUESTION</w:t>
            </w:r>
          </w:p>
        </w:tc>
      </w:tr>
      <w:tr w:rsidR="00E244BB" w:rsidRPr="00BA50B9" w14:paraId="11058AD9" w14:textId="77777777" w:rsidTr="00C431A9">
        <w:trPr>
          <w:trHeight w:val="397"/>
        </w:trPr>
        <w:tc>
          <w:tcPr>
            <w:tcW w:w="274" w:type="pct"/>
          </w:tcPr>
          <w:p w14:paraId="24D8F8AF" w14:textId="77777777" w:rsidR="00E244BB" w:rsidRPr="00BA50B9" w:rsidRDefault="00E244BB" w:rsidP="00FD18AC">
            <w:pPr>
              <w:jc w:val="center"/>
            </w:pPr>
            <w:r>
              <w:t>24</w:t>
            </w:r>
            <w:r w:rsidRPr="00BA50B9">
              <w:t>.</w:t>
            </w:r>
          </w:p>
        </w:tc>
        <w:tc>
          <w:tcPr>
            <w:tcW w:w="238" w:type="pct"/>
          </w:tcPr>
          <w:p w14:paraId="32C905CD" w14:textId="77777777" w:rsidR="00E244BB" w:rsidRPr="00BA50B9" w:rsidRDefault="00E244BB" w:rsidP="00FD18AC">
            <w:pPr>
              <w:jc w:val="center"/>
            </w:pPr>
          </w:p>
        </w:tc>
        <w:tc>
          <w:tcPr>
            <w:tcW w:w="3407" w:type="pct"/>
          </w:tcPr>
          <w:p w14:paraId="64F05419" w14:textId="77777777" w:rsidR="00E244BB" w:rsidRPr="00BA50B9" w:rsidRDefault="00E244BB" w:rsidP="00624654">
            <w:pPr>
              <w:pStyle w:val="TableParagraph"/>
              <w:ind w:right="93"/>
              <w:jc w:val="both"/>
            </w:pPr>
            <w:r>
              <w:rPr>
                <w:sz w:val="24"/>
              </w:rPr>
              <w:t>Illustrate</w:t>
            </w:r>
            <w:r>
              <w:rPr>
                <w:spacing w:val="12"/>
                <w:sz w:val="24"/>
              </w:rPr>
              <w:t xml:space="preserve"> </w:t>
            </w:r>
            <w:r>
              <w:rPr>
                <w:sz w:val="24"/>
              </w:rPr>
              <w:t>the</w:t>
            </w:r>
            <w:r>
              <w:rPr>
                <w:spacing w:val="12"/>
                <w:sz w:val="24"/>
              </w:rPr>
              <w:t xml:space="preserve"> </w:t>
            </w:r>
            <w:r>
              <w:rPr>
                <w:sz w:val="24"/>
              </w:rPr>
              <w:t>functions</w:t>
            </w:r>
            <w:r>
              <w:rPr>
                <w:spacing w:val="13"/>
                <w:sz w:val="24"/>
              </w:rPr>
              <w:t xml:space="preserve"> </w:t>
            </w:r>
            <w:r>
              <w:rPr>
                <w:sz w:val="24"/>
              </w:rPr>
              <w:t>of</w:t>
            </w:r>
            <w:r>
              <w:rPr>
                <w:spacing w:val="12"/>
                <w:sz w:val="24"/>
              </w:rPr>
              <w:t xml:space="preserve"> </w:t>
            </w:r>
            <w:r>
              <w:rPr>
                <w:sz w:val="24"/>
              </w:rPr>
              <w:t>convolutional</w:t>
            </w:r>
            <w:r>
              <w:rPr>
                <w:spacing w:val="13"/>
                <w:sz w:val="24"/>
              </w:rPr>
              <w:t xml:space="preserve"> </w:t>
            </w:r>
            <w:r>
              <w:rPr>
                <w:sz w:val="24"/>
              </w:rPr>
              <w:t>neural</w:t>
            </w:r>
            <w:r>
              <w:rPr>
                <w:spacing w:val="13"/>
                <w:sz w:val="24"/>
              </w:rPr>
              <w:t xml:space="preserve"> </w:t>
            </w:r>
            <w:r>
              <w:rPr>
                <w:sz w:val="24"/>
              </w:rPr>
              <w:t>network</w:t>
            </w:r>
            <w:r>
              <w:rPr>
                <w:spacing w:val="13"/>
                <w:sz w:val="24"/>
              </w:rPr>
              <w:t xml:space="preserve"> </w:t>
            </w:r>
            <w:r>
              <w:rPr>
                <w:sz w:val="24"/>
              </w:rPr>
              <w:t>with</w:t>
            </w:r>
            <w:r>
              <w:rPr>
                <w:spacing w:val="-57"/>
                <w:sz w:val="24"/>
              </w:rPr>
              <w:t xml:space="preserve"> </w:t>
            </w:r>
            <w:r>
              <w:rPr>
                <w:sz w:val="24"/>
              </w:rPr>
              <w:t>different</w:t>
            </w:r>
            <w:r>
              <w:rPr>
                <w:spacing w:val="-4"/>
                <w:sz w:val="24"/>
              </w:rPr>
              <w:t xml:space="preserve"> </w:t>
            </w:r>
            <w:r>
              <w:rPr>
                <w:sz w:val="24"/>
              </w:rPr>
              <w:t>layers</w:t>
            </w:r>
            <w:r>
              <w:rPr>
                <w:spacing w:val="-4"/>
                <w:sz w:val="24"/>
              </w:rPr>
              <w:t xml:space="preserve"> </w:t>
            </w:r>
            <w:r>
              <w:rPr>
                <w:sz w:val="24"/>
              </w:rPr>
              <w:t>of</w:t>
            </w:r>
            <w:r>
              <w:rPr>
                <w:spacing w:val="-6"/>
                <w:sz w:val="24"/>
              </w:rPr>
              <w:t xml:space="preserve"> </w:t>
            </w:r>
            <w:r>
              <w:rPr>
                <w:sz w:val="24"/>
              </w:rPr>
              <w:t>the</w:t>
            </w:r>
            <w:r>
              <w:rPr>
                <w:spacing w:val="-4"/>
                <w:sz w:val="24"/>
              </w:rPr>
              <w:t xml:space="preserve"> </w:t>
            </w:r>
            <w:r>
              <w:rPr>
                <w:sz w:val="24"/>
              </w:rPr>
              <w:t>architecture.</w:t>
            </w:r>
            <w:r>
              <w:rPr>
                <w:spacing w:val="-2"/>
                <w:sz w:val="24"/>
              </w:rPr>
              <w:t xml:space="preserve"> </w:t>
            </w:r>
            <w:r>
              <w:rPr>
                <w:sz w:val="24"/>
              </w:rPr>
              <w:t>Include</w:t>
            </w:r>
            <w:r>
              <w:rPr>
                <w:spacing w:val="-4"/>
                <w:sz w:val="24"/>
              </w:rPr>
              <w:t xml:space="preserve"> </w:t>
            </w:r>
            <w:r>
              <w:rPr>
                <w:sz w:val="24"/>
              </w:rPr>
              <w:t>neat</w:t>
            </w:r>
            <w:r>
              <w:rPr>
                <w:spacing w:val="-4"/>
                <w:sz w:val="24"/>
              </w:rPr>
              <w:t xml:space="preserve"> </w:t>
            </w:r>
            <w:r>
              <w:rPr>
                <w:sz w:val="24"/>
              </w:rPr>
              <w:t>diagrams</w:t>
            </w:r>
            <w:r>
              <w:rPr>
                <w:spacing w:val="-3"/>
                <w:sz w:val="24"/>
              </w:rPr>
              <w:t xml:space="preserve"> </w:t>
            </w:r>
            <w:r>
              <w:rPr>
                <w:sz w:val="24"/>
              </w:rPr>
              <w:t xml:space="preserve">and </w:t>
            </w:r>
            <w:r>
              <w:t>mathematical</w:t>
            </w:r>
            <w:r>
              <w:rPr>
                <w:spacing w:val="-3"/>
              </w:rPr>
              <w:t xml:space="preserve"> </w:t>
            </w:r>
            <w:r>
              <w:t>equations wherever</w:t>
            </w:r>
            <w:r>
              <w:rPr>
                <w:spacing w:val="-2"/>
              </w:rPr>
              <w:t xml:space="preserve"> </w:t>
            </w:r>
            <w:r>
              <w:t>necessary.</w:t>
            </w:r>
          </w:p>
        </w:tc>
        <w:tc>
          <w:tcPr>
            <w:tcW w:w="398" w:type="pct"/>
          </w:tcPr>
          <w:p w14:paraId="72D73FFC" w14:textId="77777777" w:rsidR="00E244BB" w:rsidRDefault="00E244BB" w:rsidP="00FD18AC">
            <w:pPr>
              <w:jc w:val="center"/>
            </w:pPr>
            <w:r>
              <w:t>CO6</w:t>
            </w:r>
          </w:p>
        </w:tc>
        <w:tc>
          <w:tcPr>
            <w:tcW w:w="256" w:type="pct"/>
          </w:tcPr>
          <w:p w14:paraId="46BE9EE2" w14:textId="77777777" w:rsidR="00E244BB" w:rsidRPr="00BA50B9" w:rsidRDefault="00E244BB" w:rsidP="00FD18AC">
            <w:pPr>
              <w:jc w:val="center"/>
            </w:pPr>
            <w:r>
              <w:rPr>
                <w:w w:val="99"/>
              </w:rPr>
              <w:t>U</w:t>
            </w:r>
          </w:p>
        </w:tc>
        <w:tc>
          <w:tcPr>
            <w:tcW w:w="427" w:type="pct"/>
          </w:tcPr>
          <w:p w14:paraId="19E21327" w14:textId="77777777" w:rsidR="00E244BB" w:rsidRPr="00BA50B9" w:rsidRDefault="00E244BB" w:rsidP="00FD18AC">
            <w:pPr>
              <w:jc w:val="center"/>
            </w:pPr>
            <w:r>
              <w:t>12</w:t>
            </w:r>
          </w:p>
        </w:tc>
      </w:tr>
    </w:tbl>
    <w:p w14:paraId="1CAC6BD8" w14:textId="77777777" w:rsidR="00E244BB" w:rsidRDefault="00E244BB" w:rsidP="00C431A9">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DB1FC1C" w14:textId="77777777" w:rsidR="00E244BB" w:rsidRDefault="00E244BB" w:rsidP="002E336A"/>
    <w:tbl>
      <w:tblPr>
        <w:tblStyle w:val="TableGrid"/>
        <w:tblW w:w="10485" w:type="dxa"/>
        <w:tblLook w:val="04A0" w:firstRow="1" w:lastRow="0" w:firstColumn="1" w:lastColumn="0" w:noHBand="0" w:noVBand="1"/>
      </w:tblPr>
      <w:tblGrid>
        <w:gridCol w:w="675"/>
        <w:gridCol w:w="9810"/>
      </w:tblGrid>
      <w:tr w:rsidR="00E244BB" w14:paraId="49C4AE8A" w14:textId="77777777" w:rsidTr="00C431A9">
        <w:tc>
          <w:tcPr>
            <w:tcW w:w="675" w:type="dxa"/>
          </w:tcPr>
          <w:p w14:paraId="50219251" w14:textId="77777777" w:rsidR="00E244BB" w:rsidRDefault="00E244BB" w:rsidP="00AD39D3"/>
        </w:tc>
        <w:tc>
          <w:tcPr>
            <w:tcW w:w="9810" w:type="dxa"/>
          </w:tcPr>
          <w:p w14:paraId="32F70697" w14:textId="77777777" w:rsidR="00E244BB" w:rsidRPr="007E5F37" w:rsidRDefault="00E244BB" w:rsidP="00AD39D3">
            <w:pPr>
              <w:jc w:val="center"/>
              <w:rPr>
                <w:b/>
              </w:rPr>
            </w:pPr>
            <w:r w:rsidRPr="007E5F37">
              <w:rPr>
                <w:b/>
              </w:rPr>
              <w:t>COURSE OUTCOMES</w:t>
            </w:r>
          </w:p>
        </w:tc>
      </w:tr>
      <w:tr w:rsidR="00E244BB" w14:paraId="4EC606E4" w14:textId="77777777" w:rsidTr="00C431A9">
        <w:tc>
          <w:tcPr>
            <w:tcW w:w="675" w:type="dxa"/>
          </w:tcPr>
          <w:p w14:paraId="1968BC40" w14:textId="77777777" w:rsidR="00E244BB" w:rsidRDefault="00E244BB" w:rsidP="00287861">
            <w:r>
              <w:t>CO1</w:t>
            </w:r>
          </w:p>
        </w:tc>
        <w:tc>
          <w:tcPr>
            <w:tcW w:w="9810" w:type="dxa"/>
          </w:tcPr>
          <w:p w14:paraId="620AAE1A" w14:textId="77777777" w:rsidR="00E244BB" w:rsidRDefault="00E244BB" w:rsidP="00287861">
            <w:r>
              <w:t>Compare</w:t>
            </w:r>
            <w:r>
              <w:rPr>
                <w:spacing w:val="-2"/>
              </w:rPr>
              <w:t xml:space="preserve"> </w:t>
            </w:r>
            <w:r>
              <w:t>and</w:t>
            </w:r>
            <w:r>
              <w:rPr>
                <w:spacing w:val="-1"/>
              </w:rPr>
              <w:t xml:space="preserve"> </w:t>
            </w:r>
            <w:r>
              <w:t>comprehend</w:t>
            </w:r>
            <w:r>
              <w:rPr>
                <w:spacing w:val="-1"/>
              </w:rPr>
              <w:t xml:space="preserve"> </w:t>
            </w:r>
            <w:r>
              <w:t>the</w:t>
            </w:r>
            <w:r>
              <w:rPr>
                <w:spacing w:val="-1"/>
              </w:rPr>
              <w:t xml:space="preserve"> </w:t>
            </w:r>
            <w:r>
              <w:t>functioning</w:t>
            </w:r>
            <w:r>
              <w:rPr>
                <w:spacing w:val="-1"/>
              </w:rPr>
              <w:t xml:space="preserve"> </w:t>
            </w:r>
            <w:r>
              <w:t>of</w:t>
            </w:r>
            <w:r>
              <w:rPr>
                <w:spacing w:val="-1"/>
              </w:rPr>
              <w:t xml:space="preserve"> </w:t>
            </w:r>
            <w:r>
              <w:t>human</w:t>
            </w:r>
            <w:r>
              <w:rPr>
                <w:spacing w:val="-1"/>
              </w:rPr>
              <w:t xml:space="preserve"> </w:t>
            </w:r>
            <w:r>
              <w:t>brain</w:t>
            </w:r>
            <w:r>
              <w:rPr>
                <w:spacing w:val="-1"/>
              </w:rPr>
              <w:t xml:space="preserve"> </w:t>
            </w:r>
            <w:r>
              <w:t>and ANN.</w:t>
            </w:r>
          </w:p>
        </w:tc>
      </w:tr>
      <w:tr w:rsidR="00E244BB" w14:paraId="25E4ADAE" w14:textId="77777777" w:rsidTr="00C431A9">
        <w:tc>
          <w:tcPr>
            <w:tcW w:w="675" w:type="dxa"/>
          </w:tcPr>
          <w:p w14:paraId="1E0344CD" w14:textId="77777777" w:rsidR="00E244BB" w:rsidRDefault="00E244BB" w:rsidP="00287861">
            <w:r>
              <w:t>CO2</w:t>
            </w:r>
          </w:p>
        </w:tc>
        <w:tc>
          <w:tcPr>
            <w:tcW w:w="9810" w:type="dxa"/>
          </w:tcPr>
          <w:p w14:paraId="7E733C7E" w14:textId="77777777" w:rsidR="00E244BB" w:rsidRDefault="00E244BB" w:rsidP="00287861">
            <w:r>
              <w:t>Gain</w:t>
            </w:r>
            <w:r>
              <w:rPr>
                <w:spacing w:val="-1"/>
              </w:rPr>
              <w:t xml:space="preserve"> </w:t>
            </w:r>
            <w:r>
              <w:t>an</w:t>
            </w:r>
            <w:r>
              <w:rPr>
                <w:spacing w:val="-1"/>
              </w:rPr>
              <w:t xml:space="preserve"> </w:t>
            </w:r>
            <w:r>
              <w:t>understanding</w:t>
            </w:r>
            <w:r>
              <w:rPr>
                <w:spacing w:val="-1"/>
              </w:rPr>
              <w:t xml:space="preserve"> </w:t>
            </w:r>
            <w:r>
              <w:t>about</w:t>
            </w:r>
            <w:r>
              <w:rPr>
                <w:spacing w:val="-1"/>
              </w:rPr>
              <w:t xml:space="preserve"> </w:t>
            </w:r>
            <w:r>
              <w:t>training</w:t>
            </w:r>
            <w:r>
              <w:rPr>
                <w:spacing w:val="-1"/>
              </w:rPr>
              <w:t xml:space="preserve"> </w:t>
            </w:r>
            <w:r>
              <w:t>methodologies</w:t>
            </w:r>
            <w:r>
              <w:rPr>
                <w:spacing w:val="-1"/>
              </w:rPr>
              <w:t xml:space="preserve"> </w:t>
            </w:r>
            <w:r>
              <w:t>of</w:t>
            </w:r>
            <w:r>
              <w:rPr>
                <w:spacing w:val="-1"/>
              </w:rPr>
              <w:t xml:space="preserve"> </w:t>
            </w:r>
            <w:r>
              <w:t>neural</w:t>
            </w:r>
            <w:r>
              <w:rPr>
                <w:spacing w:val="1"/>
              </w:rPr>
              <w:t xml:space="preserve"> </w:t>
            </w:r>
            <w:r>
              <w:t>networks.</w:t>
            </w:r>
          </w:p>
        </w:tc>
      </w:tr>
      <w:tr w:rsidR="00E244BB" w14:paraId="39B31A90" w14:textId="77777777" w:rsidTr="00C431A9">
        <w:tc>
          <w:tcPr>
            <w:tcW w:w="675" w:type="dxa"/>
          </w:tcPr>
          <w:p w14:paraId="50E7A215" w14:textId="77777777" w:rsidR="00E244BB" w:rsidRDefault="00E244BB" w:rsidP="00287861">
            <w:r>
              <w:t>CO3</w:t>
            </w:r>
          </w:p>
        </w:tc>
        <w:tc>
          <w:tcPr>
            <w:tcW w:w="9810" w:type="dxa"/>
          </w:tcPr>
          <w:p w14:paraId="6141F078" w14:textId="77777777" w:rsidR="00E244BB" w:rsidRDefault="00E244BB" w:rsidP="00287861">
            <w:r>
              <w:t>Summarize</w:t>
            </w:r>
            <w:r>
              <w:rPr>
                <w:spacing w:val="-3"/>
              </w:rPr>
              <w:t xml:space="preserve"> </w:t>
            </w:r>
            <w:r>
              <w:t>the</w:t>
            </w:r>
            <w:r>
              <w:rPr>
                <w:spacing w:val="-1"/>
              </w:rPr>
              <w:t xml:space="preserve"> </w:t>
            </w:r>
            <w:r>
              <w:t>pros</w:t>
            </w:r>
            <w:r>
              <w:rPr>
                <w:spacing w:val="-1"/>
              </w:rPr>
              <w:t xml:space="preserve"> </w:t>
            </w:r>
            <w:r>
              <w:t>and cons</w:t>
            </w:r>
            <w:r>
              <w:rPr>
                <w:spacing w:val="-1"/>
              </w:rPr>
              <w:t xml:space="preserve"> </w:t>
            </w:r>
            <w:r>
              <w:t>of</w:t>
            </w:r>
            <w:r>
              <w:rPr>
                <w:spacing w:val="-1"/>
              </w:rPr>
              <w:t xml:space="preserve"> </w:t>
            </w:r>
            <w:r>
              <w:t>different</w:t>
            </w:r>
            <w:r>
              <w:rPr>
                <w:spacing w:val="-1"/>
              </w:rPr>
              <w:t xml:space="preserve"> </w:t>
            </w:r>
            <w:r>
              <w:t>single</w:t>
            </w:r>
            <w:r>
              <w:rPr>
                <w:spacing w:val="-2"/>
              </w:rPr>
              <w:t xml:space="preserve"> </w:t>
            </w:r>
            <w:r>
              <w:t>layer</w:t>
            </w:r>
            <w:r>
              <w:rPr>
                <w:spacing w:val="-1"/>
              </w:rPr>
              <w:t xml:space="preserve"> </w:t>
            </w:r>
            <w:r>
              <w:t>ANN.</w:t>
            </w:r>
          </w:p>
        </w:tc>
      </w:tr>
      <w:tr w:rsidR="00E244BB" w14:paraId="237867F3" w14:textId="77777777" w:rsidTr="00C431A9">
        <w:tc>
          <w:tcPr>
            <w:tcW w:w="675" w:type="dxa"/>
          </w:tcPr>
          <w:p w14:paraId="270EE087" w14:textId="77777777" w:rsidR="00E244BB" w:rsidRDefault="00E244BB" w:rsidP="00287861">
            <w:r>
              <w:t>CO4</w:t>
            </w:r>
          </w:p>
        </w:tc>
        <w:tc>
          <w:tcPr>
            <w:tcW w:w="9810" w:type="dxa"/>
          </w:tcPr>
          <w:p w14:paraId="00C86933" w14:textId="77777777" w:rsidR="00E244BB" w:rsidRDefault="00E244BB" w:rsidP="00287861">
            <w:r>
              <w:t>Apply</w:t>
            </w:r>
            <w:r>
              <w:rPr>
                <w:spacing w:val="-1"/>
              </w:rPr>
              <w:t xml:space="preserve"> </w:t>
            </w:r>
            <w:r>
              <w:t>artificial</w:t>
            </w:r>
            <w:r>
              <w:rPr>
                <w:spacing w:val="-1"/>
              </w:rPr>
              <w:t xml:space="preserve"> </w:t>
            </w:r>
            <w:r>
              <w:t>neural networks</w:t>
            </w:r>
            <w:r>
              <w:rPr>
                <w:spacing w:val="-1"/>
              </w:rPr>
              <w:t xml:space="preserve"> </w:t>
            </w:r>
            <w:r>
              <w:t>for</w:t>
            </w:r>
            <w:r>
              <w:rPr>
                <w:spacing w:val="-2"/>
              </w:rPr>
              <w:t xml:space="preserve"> </w:t>
            </w:r>
            <w:r>
              <w:t>solving</w:t>
            </w:r>
            <w:r>
              <w:rPr>
                <w:spacing w:val="-1"/>
              </w:rPr>
              <w:t xml:space="preserve"> </w:t>
            </w:r>
            <w:r>
              <w:t>engineering problems.</w:t>
            </w:r>
          </w:p>
        </w:tc>
      </w:tr>
      <w:tr w:rsidR="00E244BB" w14:paraId="1FF8A7C1" w14:textId="77777777" w:rsidTr="00C431A9">
        <w:tc>
          <w:tcPr>
            <w:tcW w:w="675" w:type="dxa"/>
          </w:tcPr>
          <w:p w14:paraId="5D38A560" w14:textId="77777777" w:rsidR="00E244BB" w:rsidRDefault="00E244BB" w:rsidP="00287861">
            <w:r>
              <w:t>CO5</w:t>
            </w:r>
          </w:p>
        </w:tc>
        <w:tc>
          <w:tcPr>
            <w:tcW w:w="9810" w:type="dxa"/>
          </w:tcPr>
          <w:p w14:paraId="612D3FE2" w14:textId="77777777" w:rsidR="00E244BB" w:rsidRDefault="00E244BB" w:rsidP="00287861">
            <w:r>
              <w:t>Outline</w:t>
            </w:r>
            <w:r>
              <w:rPr>
                <w:spacing w:val="-2"/>
              </w:rPr>
              <w:t xml:space="preserve"> </w:t>
            </w:r>
            <w:r>
              <w:t>the</w:t>
            </w:r>
            <w:r>
              <w:rPr>
                <w:spacing w:val="-1"/>
              </w:rPr>
              <w:t xml:space="preserve"> </w:t>
            </w:r>
            <w:r>
              <w:t>basic</w:t>
            </w:r>
            <w:r>
              <w:rPr>
                <w:spacing w:val="-1"/>
              </w:rPr>
              <w:t xml:space="preserve"> </w:t>
            </w:r>
            <w:r>
              <w:t>concepts</w:t>
            </w:r>
            <w:r>
              <w:rPr>
                <w:spacing w:val="-1"/>
              </w:rPr>
              <w:t xml:space="preserve"> </w:t>
            </w:r>
            <w:r>
              <w:t>and applications</w:t>
            </w:r>
            <w:r>
              <w:rPr>
                <w:spacing w:val="-1"/>
              </w:rPr>
              <w:t xml:space="preserve"> </w:t>
            </w:r>
            <w:r>
              <w:t>of</w:t>
            </w:r>
            <w:r>
              <w:rPr>
                <w:spacing w:val="-1"/>
              </w:rPr>
              <w:t xml:space="preserve"> </w:t>
            </w:r>
            <w:r>
              <w:t>deep</w:t>
            </w:r>
            <w:r>
              <w:rPr>
                <w:spacing w:val="-1"/>
              </w:rPr>
              <w:t xml:space="preserve"> </w:t>
            </w:r>
            <w:r>
              <w:t>learning.</w:t>
            </w:r>
          </w:p>
        </w:tc>
      </w:tr>
      <w:tr w:rsidR="00E244BB" w14:paraId="63B11CFA" w14:textId="77777777" w:rsidTr="00C431A9">
        <w:tc>
          <w:tcPr>
            <w:tcW w:w="675" w:type="dxa"/>
          </w:tcPr>
          <w:p w14:paraId="21486B1C" w14:textId="77777777" w:rsidR="00E244BB" w:rsidRDefault="00E244BB" w:rsidP="00287861">
            <w:r>
              <w:t>CO6</w:t>
            </w:r>
          </w:p>
        </w:tc>
        <w:tc>
          <w:tcPr>
            <w:tcW w:w="9810" w:type="dxa"/>
          </w:tcPr>
          <w:p w14:paraId="7241DC66" w14:textId="77777777" w:rsidR="00E244BB" w:rsidRDefault="00E244BB" w:rsidP="00287861">
            <w:r>
              <w:t>Make</w:t>
            </w:r>
            <w:r>
              <w:rPr>
                <w:spacing w:val="-2"/>
              </w:rPr>
              <w:t xml:space="preserve"> </w:t>
            </w:r>
            <w:r>
              <w:t>use</w:t>
            </w:r>
            <w:r>
              <w:rPr>
                <w:spacing w:val="-2"/>
              </w:rPr>
              <w:t xml:space="preserve"> </w:t>
            </w:r>
            <w:r>
              <w:t>of different</w:t>
            </w:r>
            <w:r>
              <w:rPr>
                <w:spacing w:val="-1"/>
              </w:rPr>
              <w:t xml:space="preserve"> </w:t>
            </w:r>
            <w:r>
              <w:t>Deep networks</w:t>
            </w:r>
            <w:r>
              <w:rPr>
                <w:spacing w:val="-1"/>
              </w:rPr>
              <w:t xml:space="preserve"> </w:t>
            </w:r>
            <w:r>
              <w:t>for</w:t>
            </w:r>
            <w:r>
              <w:rPr>
                <w:spacing w:val="-1"/>
              </w:rPr>
              <w:t xml:space="preserve"> </w:t>
            </w:r>
            <w:r>
              <w:t>real time</w:t>
            </w:r>
            <w:r>
              <w:rPr>
                <w:spacing w:val="-2"/>
              </w:rPr>
              <w:t xml:space="preserve"> </w:t>
            </w:r>
            <w:r>
              <w:t>applications.</w:t>
            </w:r>
          </w:p>
        </w:tc>
      </w:tr>
    </w:tbl>
    <w:p w14:paraId="1CB1A0A1" w14:textId="77777777" w:rsidR="00E244BB" w:rsidRPr="00BA50B9" w:rsidRDefault="00E244BB" w:rsidP="00544C89"/>
    <w:tbl>
      <w:tblPr>
        <w:tblStyle w:val="TableGrid"/>
        <w:tblW w:w="10485" w:type="dxa"/>
        <w:tblLook w:val="04A0" w:firstRow="1" w:lastRow="0" w:firstColumn="1" w:lastColumn="0" w:noHBand="0" w:noVBand="1"/>
      </w:tblPr>
      <w:tblGrid>
        <w:gridCol w:w="899"/>
        <w:gridCol w:w="1360"/>
        <w:gridCol w:w="1542"/>
        <w:gridCol w:w="1320"/>
        <w:gridCol w:w="1406"/>
        <w:gridCol w:w="1325"/>
        <w:gridCol w:w="1239"/>
        <w:gridCol w:w="1394"/>
      </w:tblGrid>
      <w:tr w:rsidR="00E244BB" w14:paraId="7955BE15" w14:textId="77777777" w:rsidTr="00C431A9">
        <w:tc>
          <w:tcPr>
            <w:tcW w:w="10485" w:type="dxa"/>
            <w:gridSpan w:val="8"/>
          </w:tcPr>
          <w:p w14:paraId="656BF2FD"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5C8A4B10" w14:textId="77777777" w:rsidTr="00C431A9">
        <w:tc>
          <w:tcPr>
            <w:tcW w:w="899" w:type="dxa"/>
          </w:tcPr>
          <w:p w14:paraId="696A143A" w14:textId="77777777" w:rsidR="00E244BB" w:rsidRDefault="00E244BB" w:rsidP="00AD39D3">
            <w:r>
              <w:t>CO / P</w:t>
            </w:r>
          </w:p>
        </w:tc>
        <w:tc>
          <w:tcPr>
            <w:tcW w:w="1360" w:type="dxa"/>
          </w:tcPr>
          <w:p w14:paraId="2596E4CA" w14:textId="77777777" w:rsidR="00E244BB" w:rsidRPr="00723EF4" w:rsidRDefault="00E244BB" w:rsidP="00AD39D3">
            <w:pPr>
              <w:jc w:val="center"/>
              <w:rPr>
                <w:b/>
              </w:rPr>
            </w:pPr>
            <w:r w:rsidRPr="00723EF4">
              <w:rPr>
                <w:b/>
              </w:rPr>
              <w:t>Remember</w:t>
            </w:r>
          </w:p>
        </w:tc>
        <w:tc>
          <w:tcPr>
            <w:tcW w:w="1542" w:type="dxa"/>
          </w:tcPr>
          <w:p w14:paraId="28D3EC8E" w14:textId="77777777" w:rsidR="00E244BB" w:rsidRPr="00723EF4" w:rsidRDefault="00E244BB" w:rsidP="00AD39D3">
            <w:pPr>
              <w:jc w:val="center"/>
              <w:rPr>
                <w:b/>
              </w:rPr>
            </w:pPr>
            <w:r w:rsidRPr="00723EF4">
              <w:rPr>
                <w:b/>
              </w:rPr>
              <w:t>Understand</w:t>
            </w:r>
          </w:p>
        </w:tc>
        <w:tc>
          <w:tcPr>
            <w:tcW w:w="1320" w:type="dxa"/>
          </w:tcPr>
          <w:p w14:paraId="6526CEE3" w14:textId="77777777" w:rsidR="00E244BB" w:rsidRPr="00723EF4" w:rsidRDefault="00E244BB" w:rsidP="00AD39D3">
            <w:pPr>
              <w:jc w:val="center"/>
              <w:rPr>
                <w:b/>
              </w:rPr>
            </w:pPr>
            <w:r w:rsidRPr="00723EF4">
              <w:rPr>
                <w:b/>
              </w:rPr>
              <w:t>Apply</w:t>
            </w:r>
          </w:p>
        </w:tc>
        <w:tc>
          <w:tcPr>
            <w:tcW w:w="1406" w:type="dxa"/>
          </w:tcPr>
          <w:p w14:paraId="1CDBC95C" w14:textId="77777777" w:rsidR="00E244BB" w:rsidRPr="00723EF4" w:rsidRDefault="00E244BB" w:rsidP="00AD39D3">
            <w:pPr>
              <w:jc w:val="center"/>
              <w:rPr>
                <w:b/>
              </w:rPr>
            </w:pPr>
            <w:r w:rsidRPr="00723EF4">
              <w:rPr>
                <w:b/>
              </w:rPr>
              <w:t>Analyze</w:t>
            </w:r>
          </w:p>
        </w:tc>
        <w:tc>
          <w:tcPr>
            <w:tcW w:w="1325" w:type="dxa"/>
          </w:tcPr>
          <w:p w14:paraId="36C8A1AB" w14:textId="77777777" w:rsidR="00E244BB" w:rsidRPr="00723EF4" w:rsidRDefault="00E244BB" w:rsidP="00AD39D3">
            <w:pPr>
              <w:jc w:val="center"/>
              <w:rPr>
                <w:b/>
              </w:rPr>
            </w:pPr>
            <w:r w:rsidRPr="00723EF4">
              <w:rPr>
                <w:b/>
              </w:rPr>
              <w:t>Evaluate</w:t>
            </w:r>
          </w:p>
        </w:tc>
        <w:tc>
          <w:tcPr>
            <w:tcW w:w="1239" w:type="dxa"/>
          </w:tcPr>
          <w:p w14:paraId="49EEEF64" w14:textId="77777777" w:rsidR="00E244BB" w:rsidRPr="00723EF4" w:rsidRDefault="00E244BB" w:rsidP="00AD39D3">
            <w:pPr>
              <w:jc w:val="center"/>
              <w:rPr>
                <w:b/>
              </w:rPr>
            </w:pPr>
            <w:r w:rsidRPr="00723EF4">
              <w:rPr>
                <w:b/>
              </w:rPr>
              <w:t>Create</w:t>
            </w:r>
          </w:p>
        </w:tc>
        <w:tc>
          <w:tcPr>
            <w:tcW w:w="1394" w:type="dxa"/>
          </w:tcPr>
          <w:p w14:paraId="6E62BA19" w14:textId="77777777" w:rsidR="00E244BB" w:rsidRPr="00723EF4" w:rsidRDefault="00E244BB" w:rsidP="00AD39D3">
            <w:pPr>
              <w:jc w:val="center"/>
              <w:rPr>
                <w:b/>
              </w:rPr>
            </w:pPr>
            <w:r w:rsidRPr="00723EF4">
              <w:rPr>
                <w:b/>
              </w:rPr>
              <w:t>Total</w:t>
            </w:r>
          </w:p>
        </w:tc>
      </w:tr>
      <w:tr w:rsidR="00E244BB" w14:paraId="4A37BEA8" w14:textId="77777777" w:rsidTr="00C431A9">
        <w:tc>
          <w:tcPr>
            <w:tcW w:w="899" w:type="dxa"/>
          </w:tcPr>
          <w:p w14:paraId="406E99ED" w14:textId="77777777" w:rsidR="00E244BB" w:rsidRDefault="00E244BB" w:rsidP="00FD18AC">
            <w:r>
              <w:t>CO1</w:t>
            </w:r>
          </w:p>
        </w:tc>
        <w:tc>
          <w:tcPr>
            <w:tcW w:w="1360" w:type="dxa"/>
          </w:tcPr>
          <w:p w14:paraId="6E13EF43" w14:textId="77777777" w:rsidR="00E244BB" w:rsidRDefault="00E244BB" w:rsidP="00FD18AC">
            <w:pPr>
              <w:jc w:val="center"/>
            </w:pPr>
            <w:r>
              <w:t>3</w:t>
            </w:r>
          </w:p>
        </w:tc>
        <w:tc>
          <w:tcPr>
            <w:tcW w:w="1542" w:type="dxa"/>
          </w:tcPr>
          <w:p w14:paraId="0DCED933" w14:textId="77777777" w:rsidR="00E244BB" w:rsidRDefault="00E244BB" w:rsidP="00FD18AC">
            <w:pPr>
              <w:jc w:val="center"/>
            </w:pPr>
            <w:r>
              <w:t>18</w:t>
            </w:r>
          </w:p>
        </w:tc>
        <w:tc>
          <w:tcPr>
            <w:tcW w:w="1320" w:type="dxa"/>
          </w:tcPr>
          <w:p w14:paraId="536F36BE" w14:textId="77777777" w:rsidR="00E244BB" w:rsidRDefault="00E244BB" w:rsidP="00FD18AC">
            <w:pPr>
              <w:jc w:val="center"/>
            </w:pPr>
            <w:r>
              <w:rPr>
                <w:w w:val="99"/>
              </w:rPr>
              <w:t>-</w:t>
            </w:r>
          </w:p>
        </w:tc>
        <w:tc>
          <w:tcPr>
            <w:tcW w:w="1406" w:type="dxa"/>
          </w:tcPr>
          <w:p w14:paraId="6C940038" w14:textId="77777777" w:rsidR="00E244BB" w:rsidRDefault="00E244BB" w:rsidP="00FD18AC">
            <w:pPr>
              <w:jc w:val="center"/>
            </w:pPr>
            <w:r>
              <w:t>3</w:t>
            </w:r>
          </w:p>
        </w:tc>
        <w:tc>
          <w:tcPr>
            <w:tcW w:w="1325" w:type="dxa"/>
          </w:tcPr>
          <w:p w14:paraId="04D96573" w14:textId="77777777" w:rsidR="00E244BB" w:rsidRDefault="00E244BB" w:rsidP="00FD18AC">
            <w:pPr>
              <w:jc w:val="center"/>
            </w:pPr>
            <w:r>
              <w:rPr>
                <w:w w:val="99"/>
              </w:rPr>
              <w:t>-</w:t>
            </w:r>
          </w:p>
        </w:tc>
        <w:tc>
          <w:tcPr>
            <w:tcW w:w="1239" w:type="dxa"/>
          </w:tcPr>
          <w:p w14:paraId="23159F0E" w14:textId="77777777" w:rsidR="00E244BB" w:rsidRDefault="00E244BB" w:rsidP="00FD18AC">
            <w:pPr>
              <w:jc w:val="center"/>
            </w:pPr>
            <w:r>
              <w:rPr>
                <w:w w:val="99"/>
              </w:rPr>
              <w:t>-</w:t>
            </w:r>
          </w:p>
        </w:tc>
        <w:tc>
          <w:tcPr>
            <w:tcW w:w="1394" w:type="dxa"/>
          </w:tcPr>
          <w:p w14:paraId="0F83B15C" w14:textId="77777777" w:rsidR="00E244BB" w:rsidRDefault="00E244BB" w:rsidP="00FD18AC">
            <w:pPr>
              <w:jc w:val="center"/>
            </w:pPr>
            <w:r>
              <w:t>24</w:t>
            </w:r>
          </w:p>
        </w:tc>
      </w:tr>
      <w:tr w:rsidR="00E244BB" w14:paraId="57D4AABE" w14:textId="77777777" w:rsidTr="00C431A9">
        <w:tc>
          <w:tcPr>
            <w:tcW w:w="899" w:type="dxa"/>
          </w:tcPr>
          <w:p w14:paraId="579A21A0" w14:textId="77777777" w:rsidR="00E244BB" w:rsidRDefault="00E244BB" w:rsidP="00FD18AC">
            <w:r>
              <w:t>CO2</w:t>
            </w:r>
          </w:p>
        </w:tc>
        <w:tc>
          <w:tcPr>
            <w:tcW w:w="1360" w:type="dxa"/>
          </w:tcPr>
          <w:p w14:paraId="4F08D4DC" w14:textId="77777777" w:rsidR="00E244BB" w:rsidRDefault="00E244BB" w:rsidP="00FD18AC">
            <w:pPr>
              <w:jc w:val="center"/>
            </w:pPr>
            <w:r>
              <w:rPr>
                <w:w w:val="99"/>
              </w:rPr>
              <w:t>-</w:t>
            </w:r>
          </w:p>
        </w:tc>
        <w:tc>
          <w:tcPr>
            <w:tcW w:w="1542" w:type="dxa"/>
          </w:tcPr>
          <w:p w14:paraId="20DADEAE" w14:textId="77777777" w:rsidR="00E244BB" w:rsidRDefault="00E244BB" w:rsidP="00FD18AC">
            <w:pPr>
              <w:jc w:val="center"/>
            </w:pPr>
            <w:r>
              <w:t>25</w:t>
            </w:r>
          </w:p>
        </w:tc>
        <w:tc>
          <w:tcPr>
            <w:tcW w:w="1320" w:type="dxa"/>
          </w:tcPr>
          <w:p w14:paraId="079D7C20" w14:textId="77777777" w:rsidR="00E244BB" w:rsidRDefault="00E244BB" w:rsidP="00FD18AC">
            <w:pPr>
              <w:jc w:val="center"/>
            </w:pPr>
            <w:r>
              <w:rPr>
                <w:w w:val="99"/>
              </w:rPr>
              <w:t>-</w:t>
            </w:r>
          </w:p>
        </w:tc>
        <w:tc>
          <w:tcPr>
            <w:tcW w:w="1406" w:type="dxa"/>
          </w:tcPr>
          <w:p w14:paraId="3FAF92F8" w14:textId="77777777" w:rsidR="00E244BB" w:rsidRDefault="00E244BB" w:rsidP="00FD18AC">
            <w:pPr>
              <w:jc w:val="center"/>
            </w:pPr>
            <w:r>
              <w:t>3</w:t>
            </w:r>
          </w:p>
        </w:tc>
        <w:tc>
          <w:tcPr>
            <w:tcW w:w="1325" w:type="dxa"/>
          </w:tcPr>
          <w:p w14:paraId="4DA6088A" w14:textId="77777777" w:rsidR="00E244BB" w:rsidRDefault="00E244BB" w:rsidP="00FD18AC">
            <w:pPr>
              <w:jc w:val="center"/>
            </w:pPr>
            <w:r>
              <w:rPr>
                <w:w w:val="99"/>
              </w:rPr>
              <w:t>-</w:t>
            </w:r>
          </w:p>
        </w:tc>
        <w:tc>
          <w:tcPr>
            <w:tcW w:w="1239" w:type="dxa"/>
          </w:tcPr>
          <w:p w14:paraId="75A264CE" w14:textId="77777777" w:rsidR="00E244BB" w:rsidRDefault="00E244BB" w:rsidP="00FD18AC">
            <w:pPr>
              <w:jc w:val="center"/>
            </w:pPr>
            <w:r>
              <w:rPr>
                <w:w w:val="99"/>
              </w:rPr>
              <w:t>-</w:t>
            </w:r>
          </w:p>
        </w:tc>
        <w:tc>
          <w:tcPr>
            <w:tcW w:w="1394" w:type="dxa"/>
          </w:tcPr>
          <w:p w14:paraId="72022865" w14:textId="77777777" w:rsidR="00E244BB" w:rsidRDefault="00E244BB" w:rsidP="00FD18AC">
            <w:pPr>
              <w:jc w:val="center"/>
            </w:pPr>
            <w:r>
              <w:t>28</w:t>
            </w:r>
          </w:p>
        </w:tc>
      </w:tr>
      <w:tr w:rsidR="00E244BB" w14:paraId="70104E3E" w14:textId="77777777" w:rsidTr="00C431A9">
        <w:tc>
          <w:tcPr>
            <w:tcW w:w="899" w:type="dxa"/>
          </w:tcPr>
          <w:p w14:paraId="14A72533" w14:textId="77777777" w:rsidR="00E244BB" w:rsidRDefault="00E244BB" w:rsidP="00FD18AC">
            <w:r>
              <w:t>CO3</w:t>
            </w:r>
          </w:p>
        </w:tc>
        <w:tc>
          <w:tcPr>
            <w:tcW w:w="1360" w:type="dxa"/>
          </w:tcPr>
          <w:p w14:paraId="6B4AD7C3" w14:textId="77777777" w:rsidR="00E244BB" w:rsidRDefault="00E244BB" w:rsidP="00FD18AC">
            <w:pPr>
              <w:jc w:val="center"/>
            </w:pPr>
            <w:r>
              <w:t>1</w:t>
            </w:r>
          </w:p>
        </w:tc>
        <w:tc>
          <w:tcPr>
            <w:tcW w:w="1542" w:type="dxa"/>
          </w:tcPr>
          <w:p w14:paraId="3144438F" w14:textId="77777777" w:rsidR="00E244BB" w:rsidRDefault="00E244BB" w:rsidP="00FD18AC">
            <w:pPr>
              <w:jc w:val="center"/>
            </w:pPr>
            <w:r>
              <w:t>24</w:t>
            </w:r>
          </w:p>
        </w:tc>
        <w:tc>
          <w:tcPr>
            <w:tcW w:w="1320" w:type="dxa"/>
          </w:tcPr>
          <w:p w14:paraId="22E09832" w14:textId="77777777" w:rsidR="00E244BB" w:rsidRDefault="00E244BB" w:rsidP="00FD18AC">
            <w:pPr>
              <w:jc w:val="center"/>
            </w:pPr>
            <w:r>
              <w:rPr>
                <w:w w:val="99"/>
              </w:rPr>
              <w:t>-</w:t>
            </w:r>
          </w:p>
        </w:tc>
        <w:tc>
          <w:tcPr>
            <w:tcW w:w="1406" w:type="dxa"/>
          </w:tcPr>
          <w:p w14:paraId="1D3B8870" w14:textId="77777777" w:rsidR="00E244BB" w:rsidRDefault="00E244BB" w:rsidP="00FD18AC">
            <w:pPr>
              <w:jc w:val="center"/>
            </w:pPr>
            <w:r>
              <w:t>6</w:t>
            </w:r>
          </w:p>
        </w:tc>
        <w:tc>
          <w:tcPr>
            <w:tcW w:w="1325" w:type="dxa"/>
          </w:tcPr>
          <w:p w14:paraId="0FEDF51A" w14:textId="77777777" w:rsidR="00E244BB" w:rsidRDefault="00E244BB" w:rsidP="00FD18AC">
            <w:pPr>
              <w:jc w:val="center"/>
            </w:pPr>
            <w:r>
              <w:rPr>
                <w:w w:val="99"/>
              </w:rPr>
              <w:t>-</w:t>
            </w:r>
          </w:p>
        </w:tc>
        <w:tc>
          <w:tcPr>
            <w:tcW w:w="1239" w:type="dxa"/>
          </w:tcPr>
          <w:p w14:paraId="36E093B4" w14:textId="77777777" w:rsidR="00E244BB" w:rsidRDefault="00E244BB" w:rsidP="00FD18AC">
            <w:pPr>
              <w:jc w:val="center"/>
            </w:pPr>
            <w:r>
              <w:rPr>
                <w:w w:val="99"/>
              </w:rPr>
              <w:t>-</w:t>
            </w:r>
          </w:p>
        </w:tc>
        <w:tc>
          <w:tcPr>
            <w:tcW w:w="1394" w:type="dxa"/>
          </w:tcPr>
          <w:p w14:paraId="608F2F23" w14:textId="77777777" w:rsidR="00E244BB" w:rsidRDefault="00E244BB" w:rsidP="00FD18AC">
            <w:pPr>
              <w:jc w:val="center"/>
            </w:pPr>
            <w:r>
              <w:t>31</w:t>
            </w:r>
          </w:p>
        </w:tc>
      </w:tr>
      <w:tr w:rsidR="00E244BB" w14:paraId="4D10660D" w14:textId="77777777" w:rsidTr="00C431A9">
        <w:tc>
          <w:tcPr>
            <w:tcW w:w="899" w:type="dxa"/>
          </w:tcPr>
          <w:p w14:paraId="3C969C61" w14:textId="77777777" w:rsidR="00E244BB" w:rsidRDefault="00E244BB" w:rsidP="00FD18AC">
            <w:r>
              <w:t>CO4</w:t>
            </w:r>
          </w:p>
        </w:tc>
        <w:tc>
          <w:tcPr>
            <w:tcW w:w="1360" w:type="dxa"/>
          </w:tcPr>
          <w:p w14:paraId="78FA18D1" w14:textId="77777777" w:rsidR="00E244BB" w:rsidRDefault="00E244BB" w:rsidP="00FD18AC">
            <w:pPr>
              <w:jc w:val="center"/>
            </w:pPr>
            <w:r>
              <w:t>1</w:t>
            </w:r>
          </w:p>
        </w:tc>
        <w:tc>
          <w:tcPr>
            <w:tcW w:w="1542" w:type="dxa"/>
          </w:tcPr>
          <w:p w14:paraId="2D96F320" w14:textId="77777777" w:rsidR="00E244BB" w:rsidRDefault="00E244BB" w:rsidP="00FD18AC">
            <w:pPr>
              <w:jc w:val="center"/>
            </w:pPr>
            <w:r>
              <w:t>3</w:t>
            </w:r>
          </w:p>
        </w:tc>
        <w:tc>
          <w:tcPr>
            <w:tcW w:w="1320" w:type="dxa"/>
          </w:tcPr>
          <w:p w14:paraId="12F9ED5E" w14:textId="77777777" w:rsidR="00E244BB" w:rsidRDefault="00E244BB" w:rsidP="00FD18AC">
            <w:pPr>
              <w:jc w:val="center"/>
            </w:pPr>
            <w:r>
              <w:rPr>
                <w:w w:val="99"/>
              </w:rPr>
              <w:t>-</w:t>
            </w:r>
          </w:p>
        </w:tc>
        <w:tc>
          <w:tcPr>
            <w:tcW w:w="1406" w:type="dxa"/>
          </w:tcPr>
          <w:p w14:paraId="1913E15A" w14:textId="77777777" w:rsidR="00E244BB" w:rsidRDefault="00E244BB" w:rsidP="00FD18AC">
            <w:pPr>
              <w:jc w:val="center"/>
            </w:pPr>
            <w:r>
              <w:rPr>
                <w:w w:val="99"/>
              </w:rPr>
              <w:t>-</w:t>
            </w:r>
          </w:p>
        </w:tc>
        <w:tc>
          <w:tcPr>
            <w:tcW w:w="1325" w:type="dxa"/>
          </w:tcPr>
          <w:p w14:paraId="2AB907FF" w14:textId="77777777" w:rsidR="00E244BB" w:rsidRDefault="00E244BB" w:rsidP="00FD18AC">
            <w:pPr>
              <w:jc w:val="center"/>
            </w:pPr>
            <w:r>
              <w:t>6</w:t>
            </w:r>
          </w:p>
        </w:tc>
        <w:tc>
          <w:tcPr>
            <w:tcW w:w="1239" w:type="dxa"/>
          </w:tcPr>
          <w:p w14:paraId="1774945C" w14:textId="77777777" w:rsidR="00E244BB" w:rsidRDefault="00E244BB" w:rsidP="00FD18AC">
            <w:pPr>
              <w:jc w:val="center"/>
            </w:pPr>
            <w:r>
              <w:rPr>
                <w:w w:val="99"/>
              </w:rPr>
              <w:t>-</w:t>
            </w:r>
          </w:p>
        </w:tc>
        <w:tc>
          <w:tcPr>
            <w:tcW w:w="1394" w:type="dxa"/>
          </w:tcPr>
          <w:p w14:paraId="6E6C5547" w14:textId="77777777" w:rsidR="00E244BB" w:rsidRDefault="00E244BB" w:rsidP="00FD18AC">
            <w:pPr>
              <w:jc w:val="center"/>
            </w:pPr>
            <w:r>
              <w:t>10</w:t>
            </w:r>
          </w:p>
        </w:tc>
      </w:tr>
      <w:tr w:rsidR="00E244BB" w14:paraId="327F7863" w14:textId="77777777" w:rsidTr="00C431A9">
        <w:tc>
          <w:tcPr>
            <w:tcW w:w="899" w:type="dxa"/>
          </w:tcPr>
          <w:p w14:paraId="0927D1E0" w14:textId="77777777" w:rsidR="00E244BB" w:rsidRDefault="00E244BB" w:rsidP="00FD18AC">
            <w:r>
              <w:t>CO5</w:t>
            </w:r>
          </w:p>
        </w:tc>
        <w:tc>
          <w:tcPr>
            <w:tcW w:w="1360" w:type="dxa"/>
          </w:tcPr>
          <w:p w14:paraId="57AB26FC" w14:textId="77777777" w:rsidR="00E244BB" w:rsidRDefault="00E244BB" w:rsidP="00FD18AC">
            <w:pPr>
              <w:jc w:val="center"/>
            </w:pPr>
            <w:r>
              <w:rPr>
                <w:w w:val="99"/>
              </w:rPr>
              <w:t>-</w:t>
            </w:r>
          </w:p>
        </w:tc>
        <w:tc>
          <w:tcPr>
            <w:tcW w:w="1542" w:type="dxa"/>
          </w:tcPr>
          <w:p w14:paraId="5C037C9E" w14:textId="77777777" w:rsidR="00E244BB" w:rsidRDefault="00E244BB" w:rsidP="00FD18AC">
            <w:pPr>
              <w:jc w:val="center"/>
            </w:pPr>
            <w:r>
              <w:t>3</w:t>
            </w:r>
          </w:p>
        </w:tc>
        <w:tc>
          <w:tcPr>
            <w:tcW w:w="1320" w:type="dxa"/>
          </w:tcPr>
          <w:p w14:paraId="0CD0A8E5" w14:textId="77777777" w:rsidR="00E244BB" w:rsidRDefault="00E244BB" w:rsidP="00FD18AC">
            <w:pPr>
              <w:jc w:val="center"/>
            </w:pPr>
            <w:r>
              <w:rPr>
                <w:w w:val="99"/>
              </w:rPr>
              <w:t>-</w:t>
            </w:r>
          </w:p>
        </w:tc>
        <w:tc>
          <w:tcPr>
            <w:tcW w:w="1406" w:type="dxa"/>
          </w:tcPr>
          <w:p w14:paraId="3BEC1775" w14:textId="77777777" w:rsidR="00E244BB" w:rsidRDefault="00E244BB" w:rsidP="00FD18AC">
            <w:pPr>
              <w:jc w:val="center"/>
            </w:pPr>
            <w:r>
              <w:rPr>
                <w:w w:val="99"/>
              </w:rPr>
              <w:t>-</w:t>
            </w:r>
          </w:p>
        </w:tc>
        <w:tc>
          <w:tcPr>
            <w:tcW w:w="1325" w:type="dxa"/>
          </w:tcPr>
          <w:p w14:paraId="6B4CBB2B" w14:textId="77777777" w:rsidR="00E244BB" w:rsidRDefault="00E244BB" w:rsidP="00FD18AC">
            <w:pPr>
              <w:jc w:val="center"/>
            </w:pPr>
            <w:r>
              <w:t>4</w:t>
            </w:r>
          </w:p>
        </w:tc>
        <w:tc>
          <w:tcPr>
            <w:tcW w:w="1239" w:type="dxa"/>
          </w:tcPr>
          <w:p w14:paraId="79B54E63" w14:textId="77777777" w:rsidR="00E244BB" w:rsidRDefault="00E244BB" w:rsidP="00FD18AC">
            <w:pPr>
              <w:jc w:val="center"/>
            </w:pPr>
            <w:r>
              <w:rPr>
                <w:w w:val="99"/>
              </w:rPr>
              <w:t>-</w:t>
            </w:r>
          </w:p>
        </w:tc>
        <w:tc>
          <w:tcPr>
            <w:tcW w:w="1394" w:type="dxa"/>
          </w:tcPr>
          <w:p w14:paraId="3B8D3037" w14:textId="77777777" w:rsidR="00E244BB" w:rsidRDefault="00E244BB" w:rsidP="00561B2B">
            <w:r>
              <w:t xml:space="preserve">       7</w:t>
            </w:r>
          </w:p>
        </w:tc>
      </w:tr>
      <w:tr w:rsidR="00E244BB" w14:paraId="29AFCC5B" w14:textId="77777777" w:rsidTr="00C431A9">
        <w:tc>
          <w:tcPr>
            <w:tcW w:w="899" w:type="dxa"/>
          </w:tcPr>
          <w:p w14:paraId="5F3A2F9A" w14:textId="77777777" w:rsidR="00E244BB" w:rsidRDefault="00E244BB" w:rsidP="00FD18AC">
            <w:r>
              <w:t>CO6</w:t>
            </w:r>
          </w:p>
        </w:tc>
        <w:tc>
          <w:tcPr>
            <w:tcW w:w="1360" w:type="dxa"/>
          </w:tcPr>
          <w:p w14:paraId="56410547" w14:textId="77777777" w:rsidR="00E244BB" w:rsidRDefault="00E244BB" w:rsidP="00FD18AC">
            <w:pPr>
              <w:jc w:val="center"/>
            </w:pPr>
            <w:r>
              <w:rPr>
                <w:w w:val="99"/>
              </w:rPr>
              <w:t>-</w:t>
            </w:r>
          </w:p>
        </w:tc>
        <w:tc>
          <w:tcPr>
            <w:tcW w:w="1542" w:type="dxa"/>
          </w:tcPr>
          <w:p w14:paraId="177468EF" w14:textId="77777777" w:rsidR="00E244BB" w:rsidRDefault="00E244BB" w:rsidP="00FD18AC">
            <w:pPr>
              <w:jc w:val="center"/>
            </w:pPr>
            <w:r>
              <w:t>24</w:t>
            </w:r>
          </w:p>
        </w:tc>
        <w:tc>
          <w:tcPr>
            <w:tcW w:w="1320" w:type="dxa"/>
          </w:tcPr>
          <w:p w14:paraId="67EA6121" w14:textId="77777777" w:rsidR="00E244BB" w:rsidRDefault="00E244BB" w:rsidP="00FD18AC">
            <w:pPr>
              <w:jc w:val="center"/>
            </w:pPr>
            <w:r>
              <w:rPr>
                <w:w w:val="99"/>
              </w:rPr>
              <w:t>-</w:t>
            </w:r>
          </w:p>
        </w:tc>
        <w:tc>
          <w:tcPr>
            <w:tcW w:w="1406" w:type="dxa"/>
          </w:tcPr>
          <w:p w14:paraId="259D13B2" w14:textId="77777777" w:rsidR="00E244BB" w:rsidRDefault="00E244BB" w:rsidP="00FD18AC">
            <w:pPr>
              <w:jc w:val="center"/>
            </w:pPr>
            <w:r>
              <w:rPr>
                <w:w w:val="99"/>
              </w:rPr>
              <w:t>-</w:t>
            </w:r>
          </w:p>
        </w:tc>
        <w:tc>
          <w:tcPr>
            <w:tcW w:w="1325" w:type="dxa"/>
          </w:tcPr>
          <w:p w14:paraId="16094BF0" w14:textId="77777777" w:rsidR="00E244BB" w:rsidRDefault="00E244BB" w:rsidP="00FD18AC">
            <w:pPr>
              <w:jc w:val="center"/>
            </w:pPr>
            <w:r>
              <w:rPr>
                <w:w w:val="99"/>
              </w:rPr>
              <w:t>-</w:t>
            </w:r>
          </w:p>
        </w:tc>
        <w:tc>
          <w:tcPr>
            <w:tcW w:w="1239" w:type="dxa"/>
          </w:tcPr>
          <w:p w14:paraId="7DB2F978" w14:textId="77777777" w:rsidR="00E244BB" w:rsidRDefault="00E244BB" w:rsidP="00FD18AC">
            <w:pPr>
              <w:jc w:val="center"/>
            </w:pPr>
            <w:r>
              <w:rPr>
                <w:w w:val="99"/>
              </w:rPr>
              <w:t>-</w:t>
            </w:r>
          </w:p>
        </w:tc>
        <w:tc>
          <w:tcPr>
            <w:tcW w:w="1394" w:type="dxa"/>
          </w:tcPr>
          <w:p w14:paraId="56197524" w14:textId="77777777" w:rsidR="00E244BB" w:rsidRDefault="00E244BB" w:rsidP="00FD18AC">
            <w:pPr>
              <w:jc w:val="center"/>
            </w:pPr>
            <w:r>
              <w:t>24</w:t>
            </w:r>
          </w:p>
        </w:tc>
      </w:tr>
      <w:tr w:rsidR="00E244BB" w14:paraId="4AB894D9" w14:textId="77777777" w:rsidTr="00C431A9">
        <w:tc>
          <w:tcPr>
            <w:tcW w:w="9091" w:type="dxa"/>
            <w:gridSpan w:val="7"/>
          </w:tcPr>
          <w:p w14:paraId="583F9693" w14:textId="77777777" w:rsidR="00E244BB" w:rsidRDefault="00E244BB" w:rsidP="00FD18AC"/>
        </w:tc>
        <w:tc>
          <w:tcPr>
            <w:tcW w:w="1394" w:type="dxa"/>
          </w:tcPr>
          <w:p w14:paraId="1A80653D" w14:textId="77777777" w:rsidR="00E244BB" w:rsidRPr="00723EF4" w:rsidRDefault="00E244BB" w:rsidP="00FD18AC">
            <w:pPr>
              <w:jc w:val="center"/>
              <w:rPr>
                <w:b/>
              </w:rPr>
            </w:pPr>
            <w:r>
              <w:rPr>
                <w:b/>
              </w:rPr>
              <w:t>124</w:t>
            </w:r>
          </w:p>
        </w:tc>
      </w:tr>
    </w:tbl>
    <w:p w14:paraId="263331CF" w14:textId="77777777" w:rsidR="00E244BB" w:rsidRDefault="00E244BB" w:rsidP="002E336A"/>
    <w:p w14:paraId="28CBCCFB" w14:textId="77777777" w:rsidR="00E244BB" w:rsidRDefault="00E244BB" w:rsidP="003D565B">
      <w:pPr>
        <w:jc w:val="center"/>
        <w:rPr>
          <w:b/>
        </w:rPr>
      </w:pPr>
      <w:r w:rsidRPr="002E687E">
        <w:rPr>
          <w:b/>
          <w:noProof/>
        </w:rPr>
        <w:lastRenderedPageBreak/>
        <w:drawing>
          <wp:inline distT="0" distB="0" distL="0" distR="0" wp14:anchorId="10E30B14" wp14:editId="712CC1A0">
            <wp:extent cx="5014452" cy="1082888"/>
            <wp:effectExtent l="0" t="0" r="0" b="317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023028" cy="1084740"/>
                    </a:xfrm>
                    <a:prstGeom prst="rect">
                      <a:avLst/>
                    </a:prstGeom>
                  </pic:spPr>
                </pic:pic>
              </a:graphicData>
            </a:graphic>
          </wp:inline>
        </w:drawing>
      </w:r>
    </w:p>
    <w:p w14:paraId="2D838D7B" w14:textId="77777777" w:rsidR="00E244BB" w:rsidRPr="00FA796F" w:rsidRDefault="00E244BB" w:rsidP="00A81194">
      <w:pPr>
        <w:jc w:val="center"/>
        <w:rPr>
          <w:b/>
        </w:rPr>
      </w:pPr>
      <w:r>
        <w:rPr>
          <w:b/>
        </w:rPr>
        <w:t>SUPPLEMENTARY EXAMINATION - JUNE 2023</w:t>
      </w:r>
      <w:r>
        <w:rPr>
          <w:b/>
        </w:rPr>
        <w:br w:type="textWrapping" w:clear="all"/>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244BB" w:rsidRPr="00FA796F" w14:paraId="26A8227C" w14:textId="77777777" w:rsidTr="00D35CB1">
        <w:trPr>
          <w:trHeight w:val="397"/>
          <w:jc w:val="center"/>
        </w:trPr>
        <w:tc>
          <w:tcPr>
            <w:tcW w:w="1555" w:type="dxa"/>
            <w:vAlign w:val="center"/>
          </w:tcPr>
          <w:p w14:paraId="2AD7686C"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93" w:type="dxa"/>
            <w:vAlign w:val="center"/>
          </w:tcPr>
          <w:p w14:paraId="24CDCEAD" w14:textId="77777777" w:rsidR="00E244BB" w:rsidRPr="00D35CB1" w:rsidRDefault="00E244BB" w:rsidP="00A81194">
            <w:pPr>
              <w:pStyle w:val="Title"/>
              <w:contextualSpacing/>
              <w:jc w:val="left"/>
              <w:rPr>
                <w:b/>
                <w:szCs w:val="24"/>
              </w:rPr>
            </w:pPr>
            <w:r w:rsidRPr="00D35CB1">
              <w:rPr>
                <w:b/>
                <w:color w:val="000000"/>
                <w:shd w:val="clear" w:color="auto" w:fill="FFFFFF"/>
              </w:rPr>
              <w:t>19EC2036</w:t>
            </w:r>
          </w:p>
        </w:tc>
        <w:tc>
          <w:tcPr>
            <w:tcW w:w="1686" w:type="dxa"/>
            <w:vAlign w:val="center"/>
          </w:tcPr>
          <w:p w14:paraId="067E9BB7"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2287F4A"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2CE46FB7" w14:textId="77777777" w:rsidTr="00D35CB1">
        <w:trPr>
          <w:trHeight w:val="397"/>
          <w:jc w:val="center"/>
        </w:trPr>
        <w:tc>
          <w:tcPr>
            <w:tcW w:w="1555" w:type="dxa"/>
            <w:vAlign w:val="center"/>
          </w:tcPr>
          <w:p w14:paraId="1B3FB867"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93" w:type="dxa"/>
            <w:vAlign w:val="center"/>
          </w:tcPr>
          <w:p w14:paraId="76921A96" w14:textId="77777777" w:rsidR="00E244BB" w:rsidRPr="00D35CB1" w:rsidRDefault="00E244BB" w:rsidP="00A81194">
            <w:pPr>
              <w:pStyle w:val="Title"/>
              <w:contextualSpacing/>
              <w:jc w:val="left"/>
              <w:rPr>
                <w:b/>
                <w:szCs w:val="24"/>
              </w:rPr>
            </w:pPr>
            <w:r w:rsidRPr="00D35CB1">
              <w:rPr>
                <w:b/>
                <w:color w:val="000000"/>
                <w:shd w:val="clear" w:color="auto" w:fill="FFFFFF"/>
              </w:rPr>
              <w:t>NEURAL NETWORKS AND DEEP LEARNING</w:t>
            </w:r>
          </w:p>
        </w:tc>
        <w:tc>
          <w:tcPr>
            <w:tcW w:w="1686" w:type="dxa"/>
            <w:vAlign w:val="center"/>
          </w:tcPr>
          <w:p w14:paraId="5E12DE28"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14E19381" w14:textId="77777777" w:rsidR="00E244BB" w:rsidRPr="00FA796F" w:rsidRDefault="00E244BB" w:rsidP="00A81194">
            <w:pPr>
              <w:pStyle w:val="Title"/>
              <w:contextualSpacing/>
              <w:jc w:val="left"/>
              <w:rPr>
                <w:b/>
                <w:szCs w:val="24"/>
              </w:rPr>
            </w:pPr>
            <w:r w:rsidRPr="00FA796F">
              <w:rPr>
                <w:b/>
                <w:szCs w:val="24"/>
              </w:rPr>
              <w:t>100</w:t>
            </w:r>
          </w:p>
        </w:tc>
      </w:tr>
    </w:tbl>
    <w:p w14:paraId="529E8DA1"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18D78929" w14:textId="77777777" w:rsidTr="00A81194">
        <w:trPr>
          <w:trHeight w:val="551"/>
        </w:trPr>
        <w:tc>
          <w:tcPr>
            <w:tcW w:w="272" w:type="pct"/>
            <w:vAlign w:val="center"/>
          </w:tcPr>
          <w:p w14:paraId="27AC44A3"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16D1F151" w14:textId="77777777" w:rsidR="00E244BB" w:rsidRPr="00FA796F" w:rsidRDefault="00E244BB" w:rsidP="00A81194">
            <w:pPr>
              <w:contextualSpacing/>
              <w:jc w:val="center"/>
              <w:rPr>
                <w:b/>
              </w:rPr>
            </w:pPr>
            <w:r w:rsidRPr="00FA796F">
              <w:rPr>
                <w:b/>
              </w:rPr>
              <w:t>Questions</w:t>
            </w:r>
          </w:p>
        </w:tc>
        <w:tc>
          <w:tcPr>
            <w:tcW w:w="388" w:type="pct"/>
            <w:vAlign w:val="center"/>
          </w:tcPr>
          <w:p w14:paraId="0F236A93" w14:textId="77777777" w:rsidR="00E244BB" w:rsidRPr="00FA796F" w:rsidRDefault="00E244BB" w:rsidP="00A81194">
            <w:pPr>
              <w:contextualSpacing/>
              <w:jc w:val="center"/>
              <w:rPr>
                <w:b/>
              </w:rPr>
            </w:pPr>
            <w:r w:rsidRPr="00FA796F">
              <w:rPr>
                <w:b/>
              </w:rPr>
              <w:t>CO</w:t>
            </w:r>
          </w:p>
        </w:tc>
        <w:tc>
          <w:tcPr>
            <w:tcW w:w="355" w:type="pct"/>
            <w:vAlign w:val="center"/>
          </w:tcPr>
          <w:p w14:paraId="5CBC3B14" w14:textId="77777777" w:rsidR="00E244BB" w:rsidRPr="00FA796F" w:rsidRDefault="00E244BB" w:rsidP="00A81194">
            <w:pPr>
              <w:contextualSpacing/>
              <w:jc w:val="center"/>
              <w:rPr>
                <w:b/>
              </w:rPr>
            </w:pPr>
            <w:r w:rsidRPr="00FA796F">
              <w:rPr>
                <w:b/>
              </w:rPr>
              <w:t>BL</w:t>
            </w:r>
          </w:p>
        </w:tc>
        <w:tc>
          <w:tcPr>
            <w:tcW w:w="473" w:type="pct"/>
            <w:vAlign w:val="center"/>
          </w:tcPr>
          <w:p w14:paraId="3C335884" w14:textId="77777777" w:rsidR="00E244BB" w:rsidRPr="00FA796F" w:rsidRDefault="00E244BB" w:rsidP="00A81194">
            <w:pPr>
              <w:contextualSpacing/>
              <w:jc w:val="center"/>
              <w:rPr>
                <w:b/>
              </w:rPr>
            </w:pPr>
            <w:r w:rsidRPr="00FA796F">
              <w:rPr>
                <w:b/>
              </w:rPr>
              <w:t>Marks</w:t>
            </w:r>
          </w:p>
        </w:tc>
      </w:tr>
      <w:tr w:rsidR="00E244BB" w:rsidRPr="00FA796F" w14:paraId="2CAD478D" w14:textId="77777777" w:rsidTr="00A81194">
        <w:trPr>
          <w:trHeight w:val="487"/>
        </w:trPr>
        <w:tc>
          <w:tcPr>
            <w:tcW w:w="5000" w:type="pct"/>
            <w:gridSpan w:val="6"/>
            <w:vAlign w:val="center"/>
          </w:tcPr>
          <w:p w14:paraId="1FB5AF21" w14:textId="77777777" w:rsidR="00E244BB" w:rsidRDefault="00E244BB" w:rsidP="00A81194">
            <w:pPr>
              <w:contextualSpacing/>
              <w:jc w:val="center"/>
              <w:rPr>
                <w:b/>
                <w:u w:val="single"/>
              </w:rPr>
            </w:pPr>
            <w:r w:rsidRPr="00FA796F">
              <w:rPr>
                <w:b/>
                <w:u w:val="single"/>
              </w:rPr>
              <w:t>PART – A (10 X 1 = 10 MARKS)</w:t>
            </w:r>
          </w:p>
          <w:p w14:paraId="180C5889" w14:textId="77777777" w:rsidR="00E244BB" w:rsidRPr="00FA796F" w:rsidRDefault="00E244BB" w:rsidP="00A81194">
            <w:pPr>
              <w:contextualSpacing/>
              <w:jc w:val="center"/>
              <w:rPr>
                <w:b/>
              </w:rPr>
            </w:pPr>
            <w:r w:rsidRPr="00FA796F">
              <w:rPr>
                <w:b/>
              </w:rPr>
              <w:t>(Answer all the questions)</w:t>
            </w:r>
          </w:p>
        </w:tc>
      </w:tr>
      <w:tr w:rsidR="00E244BB" w:rsidRPr="00FA796F" w14:paraId="4F590D25" w14:textId="77777777" w:rsidTr="00A81194">
        <w:trPr>
          <w:trHeight w:val="396"/>
        </w:trPr>
        <w:tc>
          <w:tcPr>
            <w:tcW w:w="272" w:type="pct"/>
            <w:vAlign w:val="center"/>
          </w:tcPr>
          <w:p w14:paraId="0E9EC684" w14:textId="77777777" w:rsidR="00E244BB" w:rsidRPr="00FA796F" w:rsidRDefault="00E244BB" w:rsidP="00A81194">
            <w:pPr>
              <w:contextualSpacing/>
              <w:jc w:val="center"/>
            </w:pPr>
            <w:r w:rsidRPr="00FA796F">
              <w:t>1.</w:t>
            </w:r>
          </w:p>
        </w:tc>
        <w:tc>
          <w:tcPr>
            <w:tcW w:w="3512" w:type="pct"/>
            <w:gridSpan w:val="2"/>
            <w:vAlign w:val="bottom"/>
          </w:tcPr>
          <w:p w14:paraId="7C3264B4" w14:textId="77777777" w:rsidR="00E244BB" w:rsidRPr="00FA796F" w:rsidRDefault="00E244BB" w:rsidP="00A81194">
            <w:pPr>
              <w:autoSpaceDE w:val="0"/>
              <w:autoSpaceDN w:val="0"/>
              <w:adjustRightInd w:val="0"/>
              <w:contextualSpacing/>
              <w:jc w:val="both"/>
            </w:pPr>
            <w:r>
              <w:t>Define bias.</w:t>
            </w:r>
          </w:p>
        </w:tc>
        <w:tc>
          <w:tcPr>
            <w:tcW w:w="388" w:type="pct"/>
            <w:vAlign w:val="center"/>
          </w:tcPr>
          <w:p w14:paraId="344E5AC8" w14:textId="77777777" w:rsidR="00E244BB" w:rsidRPr="00FA796F" w:rsidRDefault="00E244BB" w:rsidP="00A81194">
            <w:pPr>
              <w:contextualSpacing/>
              <w:jc w:val="center"/>
            </w:pPr>
            <w:r w:rsidRPr="00FA796F">
              <w:t>CO</w:t>
            </w:r>
            <w:r>
              <w:t>1</w:t>
            </w:r>
          </w:p>
        </w:tc>
        <w:tc>
          <w:tcPr>
            <w:tcW w:w="355" w:type="pct"/>
            <w:vAlign w:val="center"/>
          </w:tcPr>
          <w:p w14:paraId="3CFD7B34" w14:textId="77777777" w:rsidR="00E244BB" w:rsidRPr="00FA796F" w:rsidRDefault="00E244BB" w:rsidP="00A81194">
            <w:pPr>
              <w:contextualSpacing/>
              <w:jc w:val="center"/>
            </w:pPr>
            <w:r>
              <w:t>R</w:t>
            </w:r>
          </w:p>
        </w:tc>
        <w:tc>
          <w:tcPr>
            <w:tcW w:w="473" w:type="pct"/>
            <w:vAlign w:val="center"/>
          </w:tcPr>
          <w:p w14:paraId="636C5DD8" w14:textId="77777777" w:rsidR="00E244BB" w:rsidRPr="00FA796F" w:rsidRDefault="00E244BB" w:rsidP="00A81194">
            <w:pPr>
              <w:contextualSpacing/>
              <w:jc w:val="center"/>
            </w:pPr>
            <w:r w:rsidRPr="00FA796F">
              <w:t>1</w:t>
            </w:r>
          </w:p>
        </w:tc>
      </w:tr>
      <w:tr w:rsidR="00E244BB" w:rsidRPr="00FA796F" w14:paraId="31FAC526" w14:textId="77777777" w:rsidTr="00A81194">
        <w:trPr>
          <w:trHeight w:val="396"/>
        </w:trPr>
        <w:tc>
          <w:tcPr>
            <w:tcW w:w="272" w:type="pct"/>
            <w:vAlign w:val="center"/>
          </w:tcPr>
          <w:p w14:paraId="265A30F1" w14:textId="77777777" w:rsidR="00E244BB" w:rsidRPr="00FA796F" w:rsidRDefault="00E244BB" w:rsidP="00A81194">
            <w:pPr>
              <w:contextualSpacing/>
              <w:jc w:val="center"/>
            </w:pPr>
            <w:r w:rsidRPr="00FA796F">
              <w:t>2.</w:t>
            </w:r>
          </w:p>
        </w:tc>
        <w:tc>
          <w:tcPr>
            <w:tcW w:w="3512" w:type="pct"/>
            <w:gridSpan w:val="2"/>
            <w:vAlign w:val="bottom"/>
          </w:tcPr>
          <w:p w14:paraId="6D1441A0" w14:textId="77777777" w:rsidR="00E244BB" w:rsidRPr="00FA796F" w:rsidRDefault="00E244BB" w:rsidP="00A81194">
            <w:pPr>
              <w:contextualSpacing/>
              <w:jc w:val="both"/>
            </w:pPr>
            <w:r>
              <w:t>Sketch McCulloch-Pitts Neuron Model.</w:t>
            </w:r>
          </w:p>
        </w:tc>
        <w:tc>
          <w:tcPr>
            <w:tcW w:w="388" w:type="pct"/>
            <w:vAlign w:val="center"/>
          </w:tcPr>
          <w:p w14:paraId="3D267A2E" w14:textId="77777777" w:rsidR="00E244BB" w:rsidRPr="00FA796F" w:rsidRDefault="00E244BB" w:rsidP="0094051D">
            <w:pPr>
              <w:contextualSpacing/>
              <w:jc w:val="center"/>
            </w:pPr>
            <w:r w:rsidRPr="00FA796F">
              <w:t>CO</w:t>
            </w:r>
            <w:r>
              <w:t>1</w:t>
            </w:r>
          </w:p>
        </w:tc>
        <w:tc>
          <w:tcPr>
            <w:tcW w:w="355" w:type="pct"/>
            <w:vAlign w:val="center"/>
          </w:tcPr>
          <w:p w14:paraId="082A15A6" w14:textId="77777777" w:rsidR="00E244BB" w:rsidRPr="00FA796F" w:rsidRDefault="00E244BB" w:rsidP="00A81194">
            <w:pPr>
              <w:contextualSpacing/>
              <w:jc w:val="center"/>
            </w:pPr>
            <w:r>
              <w:t>A</w:t>
            </w:r>
          </w:p>
        </w:tc>
        <w:tc>
          <w:tcPr>
            <w:tcW w:w="473" w:type="pct"/>
            <w:vAlign w:val="center"/>
          </w:tcPr>
          <w:p w14:paraId="518D3A19" w14:textId="77777777" w:rsidR="00E244BB" w:rsidRPr="00FA796F" w:rsidRDefault="00E244BB" w:rsidP="00A81194">
            <w:pPr>
              <w:contextualSpacing/>
              <w:jc w:val="center"/>
            </w:pPr>
            <w:r w:rsidRPr="00FA796F">
              <w:t>1</w:t>
            </w:r>
          </w:p>
        </w:tc>
      </w:tr>
      <w:tr w:rsidR="00E244BB" w:rsidRPr="00FA796F" w14:paraId="5E747F8E" w14:textId="77777777" w:rsidTr="00A81194">
        <w:trPr>
          <w:trHeight w:val="396"/>
        </w:trPr>
        <w:tc>
          <w:tcPr>
            <w:tcW w:w="272" w:type="pct"/>
            <w:vAlign w:val="center"/>
          </w:tcPr>
          <w:p w14:paraId="7C6A0424" w14:textId="77777777" w:rsidR="00E244BB" w:rsidRPr="00FA796F" w:rsidRDefault="00E244BB" w:rsidP="00A81194">
            <w:pPr>
              <w:contextualSpacing/>
              <w:jc w:val="center"/>
            </w:pPr>
            <w:r w:rsidRPr="00FA796F">
              <w:t>3.</w:t>
            </w:r>
          </w:p>
        </w:tc>
        <w:tc>
          <w:tcPr>
            <w:tcW w:w="3512" w:type="pct"/>
            <w:gridSpan w:val="2"/>
            <w:vAlign w:val="bottom"/>
          </w:tcPr>
          <w:p w14:paraId="0A2DC1E8" w14:textId="77777777" w:rsidR="00E244BB" w:rsidRPr="00FA796F" w:rsidRDefault="00E244BB" w:rsidP="00E45457">
            <w:pPr>
              <w:contextualSpacing/>
              <w:jc w:val="both"/>
            </w:pPr>
            <w:r>
              <w:t>Recall activation function.</w:t>
            </w:r>
          </w:p>
        </w:tc>
        <w:tc>
          <w:tcPr>
            <w:tcW w:w="388" w:type="pct"/>
            <w:vAlign w:val="center"/>
          </w:tcPr>
          <w:p w14:paraId="18749941" w14:textId="77777777" w:rsidR="00E244BB" w:rsidRPr="00FA796F" w:rsidRDefault="00E244BB" w:rsidP="0094051D">
            <w:pPr>
              <w:contextualSpacing/>
              <w:jc w:val="center"/>
            </w:pPr>
            <w:r w:rsidRPr="00FA796F">
              <w:t>CO</w:t>
            </w:r>
            <w:r>
              <w:t>1</w:t>
            </w:r>
          </w:p>
        </w:tc>
        <w:tc>
          <w:tcPr>
            <w:tcW w:w="355" w:type="pct"/>
            <w:vAlign w:val="center"/>
          </w:tcPr>
          <w:p w14:paraId="4C282063" w14:textId="77777777" w:rsidR="00E244BB" w:rsidRPr="00FA796F" w:rsidRDefault="00E244BB" w:rsidP="00A81194">
            <w:pPr>
              <w:contextualSpacing/>
              <w:jc w:val="center"/>
            </w:pPr>
            <w:r>
              <w:t>R</w:t>
            </w:r>
          </w:p>
        </w:tc>
        <w:tc>
          <w:tcPr>
            <w:tcW w:w="473" w:type="pct"/>
            <w:vAlign w:val="center"/>
          </w:tcPr>
          <w:p w14:paraId="3A6F64A2" w14:textId="77777777" w:rsidR="00E244BB" w:rsidRPr="00FA796F" w:rsidRDefault="00E244BB" w:rsidP="00A81194">
            <w:pPr>
              <w:contextualSpacing/>
              <w:jc w:val="center"/>
            </w:pPr>
            <w:r w:rsidRPr="00FA796F">
              <w:t>1</w:t>
            </w:r>
          </w:p>
        </w:tc>
      </w:tr>
      <w:tr w:rsidR="00E244BB" w:rsidRPr="00FA796F" w14:paraId="54FE94D2" w14:textId="77777777" w:rsidTr="00A81194">
        <w:trPr>
          <w:trHeight w:val="396"/>
        </w:trPr>
        <w:tc>
          <w:tcPr>
            <w:tcW w:w="272" w:type="pct"/>
            <w:vAlign w:val="center"/>
          </w:tcPr>
          <w:p w14:paraId="364E4939" w14:textId="77777777" w:rsidR="00E244BB" w:rsidRPr="00FA796F" w:rsidRDefault="00E244BB" w:rsidP="00A81194">
            <w:pPr>
              <w:contextualSpacing/>
              <w:jc w:val="center"/>
            </w:pPr>
            <w:r w:rsidRPr="00FA796F">
              <w:t>4.</w:t>
            </w:r>
          </w:p>
        </w:tc>
        <w:tc>
          <w:tcPr>
            <w:tcW w:w="3512" w:type="pct"/>
            <w:gridSpan w:val="2"/>
            <w:vAlign w:val="bottom"/>
          </w:tcPr>
          <w:p w14:paraId="745BD2FD" w14:textId="77777777" w:rsidR="00E244BB" w:rsidRPr="00FA796F" w:rsidRDefault="00E244BB" w:rsidP="00A81194">
            <w:pPr>
              <w:contextualSpacing/>
              <w:jc w:val="both"/>
            </w:pPr>
            <w:r>
              <w:t>State reinforcement learning.</w:t>
            </w:r>
          </w:p>
        </w:tc>
        <w:tc>
          <w:tcPr>
            <w:tcW w:w="388" w:type="pct"/>
            <w:vAlign w:val="center"/>
          </w:tcPr>
          <w:p w14:paraId="01BA3876" w14:textId="77777777" w:rsidR="00E244BB" w:rsidRPr="00FA796F" w:rsidRDefault="00E244BB" w:rsidP="0094051D">
            <w:pPr>
              <w:contextualSpacing/>
              <w:jc w:val="center"/>
            </w:pPr>
            <w:r w:rsidRPr="00FA796F">
              <w:t>CO</w:t>
            </w:r>
            <w:r>
              <w:t>2</w:t>
            </w:r>
          </w:p>
        </w:tc>
        <w:tc>
          <w:tcPr>
            <w:tcW w:w="355" w:type="pct"/>
            <w:vAlign w:val="center"/>
          </w:tcPr>
          <w:p w14:paraId="6014C6C8" w14:textId="77777777" w:rsidR="00E244BB" w:rsidRPr="00FA796F" w:rsidRDefault="00E244BB" w:rsidP="00A81194">
            <w:pPr>
              <w:contextualSpacing/>
              <w:jc w:val="center"/>
            </w:pPr>
            <w:r>
              <w:t>R</w:t>
            </w:r>
          </w:p>
        </w:tc>
        <w:tc>
          <w:tcPr>
            <w:tcW w:w="473" w:type="pct"/>
            <w:vAlign w:val="center"/>
          </w:tcPr>
          <w:p w14:paraId="181ABE2D" w14:textId="77777777" w:rsidR="00E244BB" w:rsidRPr="00FA796F" w:rsidRDefault="00E244BB" w:rsidP="00A81194">
            <w:pPr>
              <w:contextualSpacing/>
              <w:jc w:val="center"/>
            </w:pPr>
            <w:r w:rsidRPr="00FA796F">
              <w:t>1</w:t>
            </w:r>
          </w:p>
        </w:tc>
      </w:tr>
      <w:tr w:rsidR="00E244BB" w:rsidRPr="00FA796F" w14:paraId="2F0B675E" w14:textId="77777777" w:rsidTr="00A81194">
        <w:trPr>
          <w:trHeight w:val="396"/>
        </w:trPr>
        <w:tc>
          <w:tcPr>
            <w:tcW w:w="272" w:type="pct"/>
            <w:vAlign w:val="center"/>
          </w:tcPr>
          <w:p w14:paraId="45A01946" w14:textId="77777777" w:rsidR="00E244BB" w:rsidRPr="00FA796F" w:rsidRDefault="00E244BB" w:rsidP="00A81194">
            <w:pPr>
              <w:contextualSpacing/>
              <w:jc w:val="center"/>
            </w:pPr>
            <w:r w:rsidRPr="00FA796F">
              <w:t>5.</w:t>
            </w:r>
          </w:p>
        </w:tc>
        <w:tc>
          <w:tcPr>
            <w:tcW w:w="3512" w:type="pct"/>
            <w:gridSpan w:val="2"/>
            <w:vAlign w:val="bottom"/>
          </w:tcPr>
          <w:p w14:paraId="29F67C3B" w14:textId="77777777" w:rsidR="00E244BB" w:rsidRPr="00FA796F" w:rsidRDefault="00E244BB" w:rsidP="00A81194">
            <w:pPr>
              <w:pStyle w:val="Default"/>
              <w:contextualSpacing/>
              <w:jc w:val="both"/>
            </w:pPr>
            <w:r>
              <w:t>Cite the use of perceptron network.</w:t>
            </w:r>
          </w:p>
        </w:tc>
        <w:tc>
          <w:tcPr>
            <w:tcW w:w="388" w:type="pct"/>
            <w:vAlign w:val="center"/>
          </w:tcPr>
          <w:p w14:paraId="7008A930" w14:textId="77777777" w:rsidR="00E244BB" w:rsidRPr="00FA796F" w:rsidRDefault="00E244BB" w:rsidP="0094051D">
            <w:pPr>
              <w:contextualSpacing/>
              <w:jc w:val="center"/>
            </w:pPr>
            <w:r w:rsidRPr="00FA796F">
              <w:t>CO</w:t>
            </w:r>
            <w:r>
              <w:t>4</w:t>
            </w:r>
          </w:p>
        </w:tc>
        <w:tc>
          <w:tcPr>
            <w:tcW w:w="355" w:type="pct"/>
            <w:vAlign w:val="center"/>
          </w:tcPr>
          <w:p w14:paraId="174F9AC4" w14:textId="77777777" w:rsidR="00E244BB" w:rsidRPr="00FA796F" w:rsidRDefault="00E244BB" w:rsidP="00A81194">
            <w:pPr>
              <w:contextualSpacing/>
              <w:jc w:val="center"/>
            </w:pPr>
            <w:r>
              <w:t>U</w:t>
            </w:r>
          </w:p>
        </w:tc>
        <w:tc>
          <w:tcPr>
            <w:tcW w:w="473" w:type="pct"/>
            <w:vAlign w:val="center"/>
          </w:tcPr>
          <w:p w14:paraId="63F0FC49" w14:textId="77777777" w:rsidR="00E244BB" w:rsidRPr="00FA796F" w:rsidRDefault="00E244BB" w:rsidP="00A81194">
            <w:pPr>
              <w:contextualSpacing/>
              <w:jc w:val="center"/>
            </w:pPr>
            <w:r w:rsidRPr="00FA796F">
              <w:t>1</w:t>
            </w:r>
          </w:p>
        </w:tc>
      </w:tr>
      <w:tr w:rsidR="00E244BB" w:rsidRPr="00FA796F" w14:paraId="4B4B9A4B" w14:textId="77777777" w:rsidTr="00A81194">
        <w:trPr>
          <w:trHeight w:val="396"/>
        </w:trPr>
        <w:tc>
          <w:tcPr>
            <w:tcW w:w="272" w:type="pct"/>
            <w:vAlign w:val="center"/>
          </w:tcPr>
          <w:p w14:paraId="63895BBC" w14:textId="77777777" w:rsidR="00E244BB" w:rsidRPr="00FA796F" w:rsidRDefault="00E244BB" w:rsidP="00A81194">
            <w:pPr>
              <w:contextualSpacing/>
              <w:jc w:val="center"/>
            </w:pPr>
            <w:r w:rsidRPr="00FA796F">
              <w:t>6.</w:t>
            </w:r>
          </w:p>
        </w:tc>
        <w:tc>
          <w:tcPr>
            <w:tcW w:w="3512" w:type="pct"/>
            <w:gridSpan w:val="2"/>
            <w:vAlign w:val="bottom"/>
          </w:tcPr>
          <w:p w14:paraId="27912C4A" w14:textId="77777777" w:rsidR="00E244BB" w:rsidRPr="00FA796F" w:rsidRDefault="00E244BB" w:rsidP="00A81194">
            <w:pPr>
              <w:contextualSpacing/>
              <w:jc w:val="both"/>
            </w:pPr>
            <w:r>
              <w:t>Indicate the weights in a Hopfield network.</w:t>
            </w:r>
          </w:p>
        </w:tc>
        <w:tc>
          <w:tcPr>
            <w:tcW w:w="388" w:type="pct"/>
            <w:vAlign w:val="center"/>
          </w:tcPr>
          <w:p w14:paraId="075CE96E" w14:textId="77777777" w:rsidR="00E244BB" w:rsidRPr="00FA796F" w:rsidRDefault="00E244BB" w:rsidP="0094051D">
            <w:pPr>
              <w:contextualSpacing/>
              <w:jc w:val="center"/>
            </w:pPr>
            <w:r w:rsidRPr="00FA796F">
              <w:t>CO</w:t>
            </w:r>
            <w:r>
              <w:t>2</w:t>
            </w:r>
          </w:p>
        </w:tc>
        <w:tc>
          <w:tcPr>
            <w:tcW w:w="355" w:type="pct"/>
            <w:vAlign w:val="center"/>
          </w:tcPr>
          <w:p w14:paraId="1273CC93" w14:textId="77777777" w:rsidR="00E244BB" w:rsidRPr="00FA796F" w:rsidRDefault="00E244BB" w:rsidP="00A81194">
            <w:pPr>
              <w:contextualSpacing/>
              <w:jc w:val="center"/>
            </w:pPr>
            <w:r>
              <w:t>U</w:t>
            </w:r>
          </w:p>
        </w:tc>
        <w:tc>
          <w:tcPr>
            <w:tcW w:w="473" w:type="pct"/>
            <w:vAlign w:val="center"/>
          </w:tcPr>
          <w:p w14:paraId="7F7BCBEF" w14:textId="77777777" w:rsidR="00E244BB" w:rsidRPr="00FA796F" w:rsidRDefault="00E244BB" w:rsidP="00A81194">
            <w:pPr>
              <w:contextualSpacing/>
              <w:jc w:val="center"/>
            </w:pPr>
            <w:r w:rsidRPr="00FA796F">
              <w:t>1</w:t>
            </w:r>
          </w:p>
        </w:tc>
      </w:tr>
      <w:tr w:rsidR="00E244BB" w:rsidRPr="00FA796F" w14:paraId="30F79E17" w14:textId="77777777" w:rsidTr="00A81194">
        <w:trPr>
          <w:trHeight w:val="396"/>
        </w:trPr>
        <w:tc>
          <w:tcPr>
            <w:tcW w:w="272" w:type="pct"/>
            <w:vAlign w:val="center"/>
          </w:tcPr>
          <w:p w14:paraId="2E6AFC80" w14:textId="77777777" w:rsidR="00E244BB" w:rsidRPr="00FA796F" w:rsidRDefault="00E244BB" w:rsidP="00A81194">
            <w:pPr>
              <w:contextualSpacing/>
              <w:jc w:val="center"/>
            </w:pPr>
            <w:r w:rsidRPr="00FA796F">
              <w:t>7.</w:t>
            </w:r>
          </w:p>
        </w:tc>
        <w:tc>
          <w:tcPr>
            <w:tcW w:w="3512" w:type="pct"/>
            <w:gridSpan w:val="2"/>
            <w:vAlign w:val="bottom"/>
          </w:tcPr>
          <w:p w14:paraId="59657864" w14:textId="77777777" w:rsidR="00E244BB" w:rsidRPr="00FA796F" w:rsidRDefault="00E244BB" w:rsidP="00A81194">
            <w:pPr>
              <w:pStyle w:val="ListParagraph"/>
              <w:ind w:left="0"/>
              <w:jc w:val="both"/>
              <w:rPr>
                <w:noProof/>
                <w:lang w:eastAsia="zh-TW"/>
              </w:rPr>
            </w:pPr>
            <w:r>
              <w:rPr>
                <w:noProof/>
                <w:lang w:eastAsia="zh-TW"/>
              </w:rPr>
              <w:t>Define delta rule.</w:t>
            </w:r>
          </w:p>
        </w:tc>
        <w:tc>
          <w:tcPr>
            <w:tcW w:w="388" w:type="pct"/>
            <w:vAlign w:val="center"/>
          </w:tcPr>
          <w:p w14:paraId="24C86F85" w14:textId="77777777" w:rsidR="00E244BB" w:rsidRPr="00FA796F" w:rsidRDefault="00E244BB" w:rsidP="0094051D">
            <w:pPr>
              <w:contextualSpacing/>
              <w:jc w:val="center"/>
            </w:pPr>
            <w:r w:rsidRPr="00FA796F">
              <w:t>CO</w:t>
            </w:r>
            <w:r>
              <w:t>2</w:t>
            </w:r>
          </w:p>
        </w:tc>
        <w:tc>
          <w:tcPr>
            <w:tcW w:w="355" w:type="pct"/>
            <w:vAlign w:val="center"/>
          </w:tcPr>
          <w:p w14:paraId="386AF6F7" w14:textId="77777777" w:rsidR="00E244BB" w:rsidRPr="00FA796F" w:rsidRDefault="00E244BB" w:rsidP="00A81194">
            <w:pPr>
              <w:contextualSpacing/>
              <w:jc w:val="center"/>
            </w:pPr>
            <w:r>
              <w:t>R</w:t>
            </w:r>
          </w:p>
        </w:tc>
        <w:tc>
          <w:tcPr>
            <w:tcW w:w="473" w:type="pct"/>
            <w:vAlign w:val="center"/>
          </w:tcPr>
          <w:p w14:paraId="7A913DAA" w14:textId="77777777" w:rsidR="00E244BB" w:rsidRPr="00FA796F" w:rsidRDefault="00E244BB" w:rsidP="00A81194">
            <w:pPr>
              <w:contextualSpacing/>
              <w:jc w:val="center"/>
            </w:pPr>
            <w:r w:rsidRPr="00FA796F">
              <w:t>1</w:t>
            </w:r>
          </w:p>
        </w:tc>
      </w:tr>
      <w:tr w:rsidR="00E244BB" w:rsidRPr="00FA796F" w14:paraId="1905F7EF" w14:textId="77777777" w:rsidTr="00A81194">
        <w:trPr>
          <w:trHeight w:val="396"/>
        </w:trPr>
        <w:tc>
          <w:tcPr>
            <w:tcW w:w="272" w:type="pct"/>
            <w:vAlign w:val="center"/>
          </w:tcPr>
          <w:p w14:paraId="2678B199" w14:textId="77777777" w:rsidR="00E244BB" w:rsidRPr="00FA796F" w:rsidRDefault="00E244BB" w:rsidP="00A81194">
            <w:pPr>
              <w:contextualSpacing/>
              <w:jc w:val="center"/>
            </w:pPr>
            <w:r w:rsidRPr="00FA796F">
              <w:t>8.</w:t>
            </w:r>
          </w:p>
        </w:tc>
        <w:tc>
          <w:tcPr>
            <w:tcW w:w="3512" w:type="pct"/>
            <w:gridSpan w:val="2"/>
            <w:vAlign w:val="bottom"/>
          </w:tcPr>
          <w:p w14:paraId="7F41FADE" w14:textId="77777777" w:rsidR="00E244BB" w:rsidRPr="00285A8D" w:rsidRDefault="00E244BB" w:rsidP="00A81194">
            <w:pPr>
              <w:contextualSpacing/>
              <w:jc w:val="both"/>
              <w:rPr>
                <w:bCs/>
              </w:rPr>
            </w:pPr>
            <w:r w:rsidRPr="00285A8D">
              <w:rPr>
                <w:bCs/>
              </w:rPr>
              <w:t>Express the limitation of Backpropagation neural network</w:t>
            </w:r>
            <w:r>
              <w:rPr>
                <w:bCs/>
              </w:rPr>
              <w:t>.</w:t>
            </w:r>
          </w:p>
        </w:tc>
        <w:tc>
          <w:tcPr>
            <w:tcW w:w="388" w:type="pct"/>
            <w:vAlign w:val="center"/>
          </w:tcPr>
          <w:p w14:paraId="21421102" w14:textId="77777777" w:rsidR="00E244BB" w:rsidRPr="00FA796F" w:rsidRDefault="00E244BB" w:rsidP="0094051D">
            <w:pPr>
              <w:contextualSpacing/>
              <w:jc w:val="center"/>
            </w:pPr>
            <w:r w:rsidRPr="00FA796F">
              <w:t>CO</w:t>
            </w:r>
            <w:r>
              <w:t>3</w:t>
            </w:r>
          </w:p>
        </w:tc>
        <w:tc>
          <w:tcPr>
            <w:tcW w:w="355" w:type="pct"/>
            <w:vAlign w:val="center"/>
          </w:tcPr>
          <w:p w14:paraId="7E934507" w14:textId="77777777" w:rsidR="00E244BB" w:rsidRPr="00FA796F" w:rsidRDefault="00E244BB" w:rsidP="00A81194">
            <w:pPr>
              <w:contextualSpacing/>
              <w:jc w:val="center"/>
            </w:pPr>
            <w:r>
              <w:t>U</w:t>
            </w:r>
          </w:p>
        </w:tc>
        <w:tc>
          <w:tcPr>
            <w:tcW w:w="473" w:type="pct"/>
            <w:vAlign w:val="center"/>
          </w:tcPr>
          <w:p w14:paraId="72CC0C6F" w14:textId="77777777" w:rsidR="00E244BB" w:rsidRPr="00FA796F" w:rsidRDefault="00E244BB" w:rsidP="00A81194">
            <w:pPr>
              <w:contextualSpacing/>
              <w:jc w:val="center"/>
            </w:pPr>
            <w:r w:rsidRPr="00FA796F">
              <w:t>1</w:t>
            </w:r>
          </w:p>
        </w:tc>
      </w:tr>
      <w:tr w:rsidR="00E244BB" w:rsidRPr="00FA796F" w14:paraId="459DC8D1" w14:textId="77777777" w:rsidTr="00A81194">
        <w:trPr>
          <w:trHeight w:val="396"/>
        </w:trPr>
        <w:tc>
          <w:tcPr>
            <w:tcW w:w="272" w:type="pct"/>
            <w:vAlign w:val="center"/>
          </w:tcPr>
          <w:p w14:paraId="15055E2C" w14:textId="77777777" w:rsidR="00E244BB" w:rsidRPr="00FA796F" w:rsidRDefault="00E244BB" w:rsidP="00A81194">
            <w:pPr>
              <w:contextualSpacing/>
              <w:jc w:val="center"/>
            </w:pPr>
            <w:r w:rsidRPr="00FA796F">
              <w:t>9.</w:t>
            </w:r>
          </w:p>
        </w:tc>
        <w:tc>
          <w:tcPr>
            <w:tcW w:w="3512" w:type="pct"/>
            <w:gridSpan w:val="2"/>
            <w:vAlign w:val="bottom"/>
          </w:tcPr>
          <w:p w14:paraId="09FA895E" w14:textId="77777777" w:rsidR="00E244BB" w:rsidRPr="00FA796F" w:rsidRDefault="00E244BB" w:rsidP="00A81194">
            <w:pPr>
              <w:pStyle w:val="ListParagraph"/>
              <w:ind w:left="0"/>
              <w:jc w:val="both"/>
              <w:rPr>
                <w:noProof/>
                <w:lang w:eastAsia="zh-TW"/>
              </w:rPr>
            </w:pPr>
            <w:r>
              <w:rPr>
                <w:noProof/>
                <w:lang w:eastAsia="zh-TW"/>
              </w:rPr>
              <w:t>Write the use of gradient descent.</w:t>
            </w:r>
          </w:p>
        </w:tc>
        <w:tc>
          <w:tcPr>
            <w:tcW w:w="388" w:type="pct"/>
            <w:vAlign w:val="center"/>
          </w:tcPr>
          <w:p w14:paraId="6B748448" w14:textId="77777777" w:rsidR="00E244BB" w:rsidRPr="00FA796F" w:rsidRDefault="00E244BB" w:rsidP="0094051D">
            <w:pPr>
              <w:contextualSpacing/>
              <w:jc w:val="center"/>
            </w:pPr>
            <w:r w:rsidRPr="00FA796F">
              <w:t>CO</w:t>
            </w:r>
            <w:r>
              <w:t>6</w:t>
            </w:r>
          </w:p>
        </w:tc>
        <w:tc>
          <w:tcPr>
            <w:tcW w:w="355" w:type="pct"/>
            <w:vAlign w:val="center"/>
          </w:tcPr>
          <w:p w14:paraId="7003B3A4" w14:textId="77777777" w:rsidR="00E244BB" w:rsidRPr="00FA796F" w:rsidRDefault="00E244BB" w:rsidP="00A81194">
            <w:pPr>
              <w:contextualSpacing/>
              <w:jc w:val="center"/>
            </w:pPr>
            <w:r>
              <w:t>A</w:t>
            </w:r>
          </w:p>
        </w:tc>
        <w:tc>
          <w:tcPr>
            <w:tcW w:w="473" w:type="pct"/>
            <w:vAlign w:val="center"/>
          </w:tcPr>
          <w:p w14:paraId="590F9396" w14:textId="77777777" w:rsidR="00E244BB" w:rsidRPr="00FA796F" w:rsidRDefault="00E244BB" w:rsidP="00A81194">
            <w:pPr>
              <w:contextualSpacing/>
              <w:jc w:val="center"/>
            </w:pPr>
            <w:r w:rsidRPr="00FA796F">
              <w:t>1</w:t>
            </w:r>
          </w:p>
        </w:tc>
      </w:tr>
      <w:tr w:rsidR="00E244BB" w:rsidRPr="00FA796F" w14:paraId="3A2F7F59" w14:textId="77777777" w:rsidTr="00A81194">
        <w:trPr>
          <w:trHeight w:val="396"/>
        </w:trPr>
        <w:tc>
          <w:tcPr>
            <w:tcW w:w="272" w:type="pct"/>
            <w:vAlign w:val="center"/>
          </w:tcPr>
          <w:p w14:paraId="512DE645" w14:textId="77777777" w:rsidR="00E244BB" w:rsidRPr="00FA796F" w:rsidRDefault="00E244BB" w:rsidP="00A81194">
            <w:pPr>
              <w:contextualSpacing/>
              <w:jc w:val="center"/>
            </w:pPr>
            <w:r w:rsidRPr="00FA796F">
              <w:t>10.</w:t>
            </w:r>
          </w:p>
        </w:tc>
        <w:tc>
          <w:tcPr>
            <w:tcW w:w="3512" w:type="pct"/>
            <w:gridSpan w:val="2"/>
            <w:vAlign w:val="bottom"/>
          </w:tcPr>
          <w:p w14:paraId="68E7D7EE" w14:textId="77777777" w:rsidR="00E244BB" w:rsidRPr="00FA796F" w:rsidRDefault="00E244BB" w:rsidP="00A81194">
            <w:pPr>
              <w:contextualSpacing/>
              <w:jc w:val="both"/>
            </w:pPr>
            <w:r>
              <w:t>Recall stride in CNN.</w:t>
            </w:r>
          </w:p>
        </w:tc>
        <w:tc>
          <w:tcPr>
            <w:tcW w:w="388" w:type="pct"/>
            <w:vAlign w:val="center"/>
          </w:tcPr>
          <w:p w14:paraId="2153B0C3" w14:textId="77777777" w:rsidR="00E244BB" w:rsidRPr="00FA796F" w:rsidRDefault="00E244BB" w:rsidP="0094051D">
            <w:pPr>
              <w:contextualSpacing/>
              <w:jc w:val="center"/>
            </w:pPr>
            <w:r w:rsidRPr="00FA796F">
              <w:t>CO</w:t>
            </w:r>
            <w:r>
              <w:t>5</w:t>
            </w:r>
          </w:p>
        </w:tc>
        <w:tc>
          <w:tcPr>
            <w:tcW w:w="355" w:type="pct"/>
            <w:vAlign w:val="center"/>
          </w:tcPr>
          <w:p w14:paraId="22B0E084" w14:textId="77777777" w:rsidR="00E244BB" w:rsidRPr="00FA796F" w:rsidRDefault="00E244BB" w:rsidP="00A81194">
            <w:pPr>
              <w:contextualSpacing/>
              <w:jc w:val="center"/>
            </w:pPr>
            <w:r>
              <w:t>R</w:t>
            </w:r>
          </w:p>
        </w:tc>
        <w:tc>
          <w:tcPr>
            <w:tcW w:w="473" w:type="pct"/>
            <w:vAlign w:val="center"/>
          </w:tcPr>
          <w:p w14:paraId="76A1D9DA" w14:textId="77777777" w:rsidR="00E244BB" w:rsidRPr="00FA796F" w:rsidRDefault="00E244BB" w:rsidP="00A81194">
            <w:pPr>
              <w:contextualSpacing/>
              <w:jc w:val="center"/>
            </w:pPr>
            <w:r w:rsidRPr="00FA796F">
              <w:t>1</w:t>
            </w:r>
          </w:p>
        </w:tc>
      </w:tr>
      <w:tr w:rsidR="00E244BB" w:rsidRPr="00FA796F" w14:paraId="719674A4" w14:textId="77777777" w:rsidTr="00A81194">
        <w:trPr>
          <w:trHeight w:val="551"/>
        </w:trPr>
        <w:tc>
          <w:tcPr>
            <w:tcW w:w="5000" w:type="pct"/>
            <w:gridSpan w:val="6"/>
            <w:vAlign w:val="center"/>
          </w:tcPr>
          <w:p w14:paraId="4B355C9D" w14:textId="77777777" w:rsidR="00E244BB" w:rsidRDefault="00E244BB" w:rsidP="00A81194">
            <w:pPr>
              <w:contextualSpacing/>
              <w:jc w:val="center"/>
              <w:rPr>
                <w:b/>
                <w:u w:val="single"/>
              </w:rPr>
            </w:pPr>
            <w:r w:rsidRPr="00FA796F">
              <w:rPr>
                <w:b/>
                <w:u w:val="single"/>
              </w:rPr>
              <w:t>PART – B (6 X 3 = 18 MARKS)</w:t>
            </w:r>
          </w:p>
          <w:p w14:paraId="592EC05C"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020ADC3C" w14:textId="77777777" w:rsidTr="00A81194">
        <w:trPr>
          <w:trHeight w:val="436"/>
        </w:trPr>
        <w:tc>
          <w:tcPr>
            <w:tcW w:w="272" w:type="pct"/>
            <w:vAlign w:val="center"/>
          </w:tcPr>
          <w:p w14:paraId="3405B502" w14:textId="77777777" w:rsidR="00E244BB" w:rsidRPr="00FA796F" w:rsidRDefault="00E244BB" w:rsidP="00A81194">
            <w:pPr>
              <w:pStyle w:val="NoSpacing"/>
              <w:contextualSpacing/>
            </w:pPr>
            <w:r w:rsidRPr="00FA796F">
              <w:t>11.</w:t>
            </w:r>
          </w:p>
        </w:tc>
        <w:tc>
          <w:tcPr>
            <w:tcW w:w="3512" w:type="pct"/>
            <w:gridSpan w:val="2"/>
            <w:vAlign w:val="bottom"/>
          </w:tcPr>
          <w:p w14:paraId="59FDEA43" w14:textId="77777777" w:rsidR="00E244BB" w:rsidRPr="00FA796F" w:rsidRDefault="00E244BB" w:rsidP="00A81194">
            <w:pPr>
              <w:pStyle w:val="NoSpacing"/>
              <w:contextualSpacing/>
              <w:jc w:val="both"/>
            </w:pPr>
            <w:r>
              <w:t>Discuss the three characteristics of ANN</w:t>
            </w:r>
          </w:p>
        </w:tc>
        <w:tc>
          <w:tcPr>
            <w:tcW w:w="388" w:type="pct"/>
            <w:vAlign w:val="center"/>
          </w:tcPr>
          <w:p w14:paraId="7D10F2B0" w14:textId="77777777" w:rsidR="00E244BB" w:rsidRPr="00FA796F" w:rsidRDefault="00E244BB" w:rsidP="0094051D">
            <w:pPr>
              <w:pStyle w:val="NoSpacing"/>
              <w:contextualSpacing/>
              <w:jc w:val="center"/>
            </w:pPr>
            <w:r w:rsidRPr="00FA796F">
              <w:t>CO</w:t>
            </w:r>
            <w:r>
              <w:t>1</w:t>
            </w:r>
          </w:p>
        </w:tc>
        <w:tc>
          <w:tcPr>
            <w:tcW w:w="355" w:type="pct"/>
            <w:vAlign w:val="center"/>
          </w:tcPr>
          <w:p w14:paraId="0E3B4ECA" w14:textId="77777777" w:rsidR="00E244BB" w:rsidRPr="00FA796F" w:rsidRDefault="00E244BB" w:rsidP="00A81194">
            <w:pPr>
              <w:pStyle w:val="NoSpacing"/>
              <w:contextualSpacing/>
              <w:jc w:val="center"/>
            </w:pPr>
            <w:r>
              <w:t>U</w:t>
            </w:r>
          </w:p>
        </w:tc>
        <w:tc>
          <w:tcPr>
            <w:tcW w:w="473" w:type="pct"/>
            <w:vAlign w:val="center"/>
          </w:tcPr>
          <w:p w14:paraId="144A50CF" w14:textId="77777777" w:rsidR="00E244BB" w:rsidRPr="00FA796F" w:rsidRDefault="00E244BB" w:rsidP="00A81194">
            <w:pPr>
              <w:pStyle w:val="NoSpacing"/>
              <w:contextualSpacing/>
              <w:jc w:val="center"/>
            </w:pPr>
            <w:r w:rsidRPr="00FA796F">
              <w:t>3</w:t>
            </w:r>
          </w:p>
        </w:tc>
      </w:tr>
      <w:tr w:rsidR="00E244BB" w:rsidRPr="00FA796F" w14:paraId="220D01CC" w14:textId="77777777" w:rsidTr="00A81194">
        <w:trPr>
          <w:trHeight w:val="436"/>
        </w:trPr>
        <w:tc>
          <w:tcPr>
            <w:tcW w:w="272" w:type="pct"/>
            <w:vAlign w:val="center"/>
          </w:tcPr>
          <w:p w14:paraId="75AFA4C3" w14:textId="77777777" w:rsidR="00E244BB" w:rsidRPr="00FA796F" w:rsidRDefault="00E244BB" w:rsidP="00A81194">
            <w:pPr>
              <w:pStyle w:val="NoSpacing"/>
              <w:contextualSpacing/>
            </w:pPr>
            <w:r w:rsidRPr="00FA796F">
              <w:t>12.</w:t>
            </w:r>
          </w:p>
        </w:tc>
        <w:tc>
          <w:tcPr>
            <w:tcW w:w="3512" w:type="pct"/>
            <w:gridSpan w:val="2"/>
            <w:vAlign w:val="bottom"/>
          </w:tcPr>
          <w:p w14:paraId="6E50CB2B" w14:textId="77777777" w:rsidR="00E244BB" w:rsidRPr="00FA796F" w:rsidRDefault="00E244BB" w:rsidP="00A81194">
            <w:pPr>
              <w:pStyle w:val="NoSpacing"/>
              <w:contextualSpacing/>
              <w:jc w:val="both"/>
            </w:pPr>
            <w:r>
              <w:t>Compare and contrast ANN architectures</w:t>
            </w:r>
          </w:p>
        </w:tc>
        <w:tc>
          <w:tcPr>
            <w:tcW w:w="388" w:type="pct"/>
            <w:vAlign w:val="center"/>
          </w:tcPr>
          <w:p w14:paraId="2C8F2AFB" w14:textId="77777777" w:rsidR="00E244BB" w:rsidRPr="00FA796F" w:rsidRDefault="00E244BB" w:rsidP="0094051D">
            <w:pPr>
              <w:pStyle w:val="NoSpacing"/>
              <w:contextualSpacing/>
              <w:jc w:val="center"/>
            </w:pPr>
            <w:r w:rsidRPr="00FA796F">
              <w:t>CO</w:t>
            </w:r>
            <w:r>
              <w:t>1</w:t>
            </w:r>
          </w:p>
        </w:tc>
        <w:tc>
          <w:tcPr>
            <w:tcW w:w="355" w:type="pct"/>
            <w:vAlign w:val="center"/>
          </w:tcPr>
          <w:p w14:paraId="0B70AA7D" w14:textId="77777777" w:rsidR="00E244BB" w:rsidRPr="00FA796F" w:rsidRDefault="00E244BB" w:rsidP="00A81194">
            <w:pPr>
              <w:pStyle w:val="NoSpacing"/>
              <w:contextualSpacing/>
              <w:jc w:val="center"/>
            </w:pPr>
            <w:r>
              <w:t>U</w:t>
            </w:r>
          </w:p>
        </w:tc>
        <w:tc>
          <w:tcPr>
            <w:tcW w:w="473" w:type="pct"/>
            <w:vAlign w:val="center"/>
          </w:tcPr>
          <w:p w14:paraId="7C4945F0" w14:textId="77777777" w:rsidR="00E244BB" w:rsidRPr="00FA796F" w:rsidRDefault="00E244BB" w:rsidP="00A81194">
            <w:pPr>
              <w:pStyle w:val="NoSpacing"/>
              <w:contextualSpacing/>
              <w:jc w:val="center"/>
            </w:pPr>
            <w:r w:rsidRPr="00FA796F">
              <w:t>3</w:t>
            </w:r>
          </w:p>
        </w:tc>
      </w:tr>
      <w:tr w:rsidR="00E244BB" w:rsidRPr="00FA796F" w14:paraId="0968B938" w14:textId="77777777" w:rsidTr="00A81194">
        <w:trPr>
          <w:trHeight w:val="436"/>
        </w:trPr>
        <w:tc>
          <w:tcPr>
            <w:tcW w:w="272" w:type="pct"/>
            <w:vAlign w:val="center"/>
          </w:tcPr>
          <w:p w14:paraId="680AC174" w14:textId="77777777" w:rsidR="00E244BB" w:rsidRPr="00FA796F" w:rsidRDefault="00E244BB" w:rsidP="00A81194">
            <w:pPr>
              <w:pStyle w:val="NoSpacing"/>
              <w:contextualSpacing/>
            </w:pPr>
            <w:r w:rsidRPr="00FA796F">
              <w:t>13.</w:t>
            </w:r>
          </w:p>
        </w:tc>
        <w:tc>
          <w:tcPr>
            <w:tcW w:w="3512" w:type="pct"/>
            <w:gridSpan w:val="2"/>
            <w:vAlign w:val="bottom"/>
          </w:tcPr>
          <w:p w14:paraId="7FAC70E1" w14:textId="77777777" w:rsidR="00E244BB" w:rsidRPr="00FA796F" w:rsidRDefault="00E244BB" w:rsidP="00A81194">
            <w:pPr>
              <w:pStyle w:val="NoSpacing"/>
              <w:contextualSpacing/>
              <w:jc w:val="both"/>
            </w:pPr>
            <w:r>
              <w:t>Determine the weight matrix that stores the input vector (1,1,1,0) in a discrete Hopfield network</w:t>
            </w:r>
          </w:p>
        </w:tc>
        <w:tc>
          <w:tcPr>
            <w:tcW w:w="388" w:type="pct"/>
            <w:vAlign w:val="center"/>
          </w:tcPr>
          <w:p w14:paraId="15735D9A" w14:textId="77777777" w:rsidR="00E244BB" w:rsidRPr="00FA796F" w:rsidRDefault="00E244BB" w:rsidP="0094051D">
            <w:pPr>
              <w:pStyle w:val="NoSpacing"/>
              <w:contextualSpacing/>
              <w:jc w:val="center"/>
            </w:pPr>
            <w:r w:rsidRPr="00FA796F">
              <w:t>CO</w:t>
            </w:r>
            <w:r>
              <w:t>4</w:t>
            </w:r>
          </w:p>
        </w:tc>
        <w:tc>
          <w:tcPr>
            <w:tcW w:w="355" w:type="pct"/>
            <w:vAlign w:val="center"/>
          </w:tcPr>
          <w:p w14:paraId="05DAAC26" w14:textId="77777777" w:rsidR="00E244BB" w:rsidRPr="00FA796F" w:rsidRDefault="00E244BB" w:rsidP="00A81194">
            <w:pPr>
              <w:pStyle w:val="NoSpacing"/>
              <w:contextualSpacing/>
              <w:jc w:val="center"/>
            </w:pPr>
            <w:r>
              <w:t>A</w:t>
            </w:r>
          </w:p>
        </w:tc>
        <w:tc>
          <w:tcPr>
            <w:tcW w:w="473" w:type="pct"/>
            <w:vAlign w:val="center"/>
          </w:tcPr>
          <w:p w14:paraId="310AE10F" w14:textId="77777777" w:rsidR="00E244BB" w:rsidRPr="00FA796F" w:rsidRDefault="00E244BB" w:rsidP="00A81194">
            <w:pPr>
              <w:pStyle w:val="NoSpacing"/>
              <w:contextualSpacing/>
              <w:jc w:val="center"/>
            </w:pPr>
            <w:r w:rsidRPr="00FA796F">
              <w:t>3</w:t>
            </w:r>
          </w:p>
        </w:tc>
      </w:tr>
      <w:tr w:rsidR="00E244BB" w:rsidRPr="00FA796F" w14:paraId="062AD98C" w14:textId="77777777" w:rsidTr="00A81194">
        <w:trPr>
          <w:trHeight w:val="436"/>
        </w:trPr>
        <w:tc>
          <w:tcPr>
            <w:tcW w:w="272" w:type="pct"/>
            <w:vAlign w:val="center"/>
          </w:tcPr>
          <w:p w14:paraId="119658BC" w14:textId="77777777" w:rsidR="00E244BB" w:rsidRPr="00FA796F" w:rsidRDefault="00E244BB" w:rsidP="00A81194">
            <w:pPr>
              <w:pStyle w:val="NoSpacing"/>
              <w:contextualSpacing/>
            </w:pPr>
            <w:r w:rsidRPr="00FA796F">
              <w:t>14.</w:t>
            </w:r>
          </w:p>
        </w:tc>
        <w:tc>
          <w:tcPr>
            <w:tcW w:w="3512" w:type="pct"/>
            <w:gridSpan w:val="2"/>
            <w:vAlign w:val="bottom"/>
          </w:tcPr>
          <w:p w14:paraId="4FD6F166" w14:textId="77777777" w:rsidR="00E244BB" w:rsidRPr="00FA796F" w:rsidRDefault="00E244BB" w:rsidP="00A81194">
            <w:pPr>
              <w:pStyle w:val="NoSpacing"/>
              <w:contextualSpacing/>
              <w:jc w:val="both"/>
            </w:pPr>
            <w:r>
              <w:t xml:space="preserve">Differentiate forward and reverse phases of training in </w:t>
            </w:r>
            <w:r w:rsidRPr="00285A8D">
              <w:rPr>
                <w:bCs/>
              </w:rPr>
              <w:t>Backpropagation neural network</w:t>
            </w:r>
          </w:p>
        </w:tc>
        <w:tc>
          <w:tcPr>
            <w:tcW w:w="388" w:type="pct"/>
            <w:vAlign w:val="center"/>
          </w:tcPr>
          <w:p w14:paraId="03F7AC60" w14:textId="77777777" w:rsidR="00E244BB" w:rsidRPr="00FA796F" w:rsidRDefault="00E244BB" w:rsidP="0094051D">
            <w:pPr>
              <w:pStyle w:val="NoSpacing"/>
              <w:contextualSpacing/>
              <w:jc w:val="center"/>
            </w:pPr>
            <w:r w:rsidRPr="00FA796F">
              <w:t>CO</w:t>
            </w:r>
            <w:r>
              <w:t>2</w:t>
            </w:r>
          </w:p>
        </w:tc>
        <w:tc>
          <w:tcPr>
            <w:tcW w:w="355" w:type="pct"/>
            <w:vAlign w:val="center"/>
          </w:tcPr>
          <w:p w14:paraId="4F9C9BF1" w14:textId="77777777" w:rsidR="00E244BB" w:rsidRPr="00FA796F" w:rsidRDefault="00E244BB" w:rsidP="00A81194">
            <w:pPr>
              <w:pStyle w:val="NoSpacing"/>
              <w:contextualSpacing/>
              <w:jc w:val="center"/>
            </w:pPr>
            <w:r>
              <w:t>U</w:t>
            </w:r>
          </w:p>
        </w:tc>
        <w:tc>
          <w:tcPr>
            <w:tcW w:w="473" w:type="pct"/>
            <w:vAlign w:val="center"/>
          </w:tcPr>
          <w:p w14:paraId="461747D0" w14:textId="77777777" w:rsidR="00E244BB" w:rsidRPr="00FA796F" w:rsidRDefault="00E244BB" w:rsidP="00A81194">
            <w:pPr>
              <w:pStyle w:val="NoSpacing"/>
              <w:contextualSpacing/>
              <w:jc w:val="center"/>
            </w:pPr>
            <w:r w:rsidRPr="00FA796F">
              <w:t>3</w:t>
            </w:r>
          </w:p>
        </w:tc>
      </w:tr>
      <w:tr w:rsidR="00E244BB" w:rsidRPr="00FA796F" w14:paraId="10BBA527" w14:textId="77777777" w:rsidTr="00A81194">
        <w:trPr>
          <w:trHeight w:val="436"/>
        </w:trPr>
        <w:tc>
          <w:tcPr>
            <w:tcW w:w="272" w:type="pct"/>
            <w:vAlign w:val="center"/>
          </w:tcPr>
          <w:p w14:paraId="34E88150" w14:textId="77777777" w:rsidR="00E244BB" w:rsidRPr="00FA796F" w:rsidRDefault="00E244BB" w:rsidP="00A81194">
            <w:pPr>
              <w:pStyle w:val="NoSpacing"/>
              <w:contextualSpacing/>
            </w:pPr>
            <w:r w:rsidRPr="00FA796F">
              <w:t>15.</w:t>
            </w:r>
          </w:p>
        </w:tc>
        <w:tc>
          <w:tcPr>
            <w:tcW w:w="3512" w:type="pct"/>
            <w:gridSpan w:val="2"/>
            <w:vAlign w:val="bottom"/>
          </w:tcPr>
          <w:p w14:paraId="56B5AF68" w14:textId="77777777" w:rsidR="00E244BB" w:rsidRPr="00FA796F" w:rsidRDefault="00E244BB" w:rsidP="00D31E73">
            <w:pPr>
              <w:pStyle w:val="NoSpacing"/>
              <w:contextualSpacing/>
              <w:jc w:val="both"/>
            </w:pPr>
            <w:r>
              <w:t>Describe the development of Deep learning networks</w:t>
            </w:r>
          </w:p>
        </w:tc>
        <w:tc>
          <w:tcPr>
            <w:tcW w:w="388" w:type="pct"/>
            <w:vAlign w:val="center"/>
          </w:tcPr>
          <w:p w14:paraId="1316FE5A" w14:textId="77777777" w:rsidR="00E244BB" w:rsidRPr="00FA796F" w:rsidRDefault="00E244BB" w:rsidP="0094051D">
            <w:pPr>
              <w:pStyle w:val="NoSpacing"/>
              <w:contextualSpacing/>
              <w:jc w:val="center"/>
            </w:pPr>
            <w:r w:rsidRPr="00FA796F">
              <w:t>CO</w:t>
            </w:r>
            <w:r>
              <w:t>5</w:t>
            </w:r>
          </w:p>
        </w:tc>
        <w:tc>
          <w:tcPr>
            <w:tcW w:w="355" w:type="pct"/>
            <w:vAlign w:val="center"/>
          </w:tcPr>
          <w:p w14:paraId="742886CD" w14:textId="77777777" w:rsidR="00E244BB" w:rsidRPr="00FA796F" w:rsidRDefault="00E244BB" w:rsidP="00A81194">
            <w:pPr>
              <w:pStyle w:val="NoSpacing"/>
              <w:contextualSpacing/>
              <w:jc w:val="center"/>
            </w:pPr>
            <w:r>
              <w:t>U</w:t>
            </w:r>
          </w:p>
        </w:tc>
        <w:tc>
          <w:tcPr>
            <w:tcW w:w="473" w:type="pct"/>
            <w:vAlign w:val="center"/>
          </w:tcPr>
          <w:p w14:paraId="51C86AF2" w14:textId="77777777" w:rsidR="00E244BB" w:rsidRPr="00FA796F" w:rsidRDefault="00E244BB" w:rsidP="00A81194">
            <w:pPr>
              <w:pStyle w:val="NoSpacing"/>
              <w:contextualSpacing/>
              <w:jc w:val="center"/>
            </w:pPr>
            <w:r w:rsidRPr="00FA796F">
              <w:t>3</w:t>
            </w:r>
          </w:p>
        </w:tc>
      </w:tr>
      <w:tr w:rsidR="00E244BB" w:rsidRPr="00FA796F" w14:paraId="290D7D37" w14:textId="77777777" w:rsidTr="00A81194">
        <w:trPr>
          <w:trHeight w:val="437"/>
        </w:trPr>
        <w:tc>
          <w:tcPr>
            <w:tcW w:w="272" w:type="pct"/>
            <w:vAlign w:val="center"/>
          </w:tcPr>
          <w:p w14:paraId="09BB777A" w14:textId="77777777" w:rsidR="00E244BB" w:rsidRPr="00FA796F" w:rsidRDefault="00E244BB" w:rsidP="00A81194">
            <w:pPr>
              <w:pStyle w:val="NoSpacing"/>
              <w:contextualSpacing/>
            </w:pPr>
            <w:r w:rsidRPr="00FA796F">
              <w:t>16.</w:t>
            </w:r>
          </w:p>
        </w:tc>
        <w:tc>
          <w:tcPr>
            <w:tcW w:w="3512" w:type="pct"/>
            <w:gridSpan w:val="2"/>
            <w:vAlign w:val="bottom"/>
          </w:tcPr>
          <w:p w14:paraId="77E34089" w14:textId="77777777" w:rsidR="00E244BB" w:rsidRPr="00FA796F" w:rsidRDefault="00E244BB" w:rsidP="00D31E73">
            <w:pPr>
              <w:pStyle w:val="NoSpacing"/>
              <w:contextualSpacing/>
              <w:jc w:val="both"/>
            </w:pPr>
            <w:r>
              <w:t>Appraise the function of convolution, pooling and fully connected layers</w:t>
            </w:r>
          </w:p>
        </w:tc>
        <w:tc>
          <w:tcPr>
            <w:tcW w:w="388" w:type="pct"/>
            <w:vAlign w:val="center"/>
          </w:tcPr>
          <w:p w14:paraId="642FB0F8" w14:textId="77777777" w:rsidR="00E244BB" w:rsidRPr="00FA796F" w:rsidRDefault="00E244BB" w:rsidP="0094051D">
            <w:pPr>
              <w:pStyle w:val="NoSpacing"/>
              <w:contextualSpacing/>
              <w:jc w:val="center"/>
            </w:pPr>
            <w:r w:rsidRPr="00FA796F">
              <w:t>CO</w:t>
            </w:r>
            <w:r>
              <w:t>5</w:t>
            </w:r>
          </w:p>
        </w:tc>
        <w:tc>
          <w:tcPr>
            <w:tcW w:w="355" w:type="pct"/>
            <w:vAlign w:val="center"/>
          </w:tcPr>
          <w:p w14:paraId="14A4F4D6" w14:textId="77777777" w:rsidR="00E244BB" w:rsidRPr="00FA796F" w:rsidRDefault="00E244BB" w:rsidP="00A81194">
            <w:pPr>
              <w:pStyle w:val="NoSpacing"/>
              <w:contextualSpacing/>
              <w:jc w:val="center"/>
            </w:pPr>
            <w:r>
              <w:t>An</w:t>
            </w:r>
          </w:p>
        </w:tc>
        <w:tc>
          <w:tcPr>
            <w:tcW w:w="473" w:type="pct"/>
            <w:vAlign w:val="center"/>
          </w:tcPr>
          <w:p w14:paraId="175167F2" w14:textId="77777777" w:rsidR="00E244BB" w:rsidRPr="00FA796F" w:rsidRDefault="00E244BB" w:rsidP="00A81194">
            <w:pPr>
              <w:pStyle w:val="NoSpacing"/>
              <w:contextualSpacing/>
              <w:jc w:val="center"/>
            </w:pPr>
            <w:r w:rsidRPr="00FA796F">
              <w:t>3</w:t>
            </w:r>
          </w:p>
        </w:tc>
      </w:tr>
      <w:tr w:rsidR="00E244BB" w:rsidRPr="00FA796F" w14:paraId="7D727024" w14:textId="77777777" w:rsidTr="00A81194">
        <w:trPr>
          <w:trHeight w:val="551"/>
        </w:trPr>
        <w:tc>
          <w:tcPr>
            <w:tcW w:w="5000" w:type="pct"/>
            <w:gridSpan w:val="6"/>
          </w:tcPr>
          <w:p w14:paraId="058979B5" w14:textId="77777777" w:rsidR="00E244BB" w:rsidRPr="00FA796F" w:rsidRDefault="00E244BB" w:rsidP="00A81194">
            <w:pPr>
              <w:contextualSpacing/>
              <w:jc w:val="center"/>
              <w:rPr>
                <w:b/>
                <w:u w:val="single"/>
              </w:rPr>
            </w:pPr>
            <w:r w:rsidRPr="00FA796F">
              <w:rPr>
                <w:b/>
                <w:u w:val="single"/>
              </w:rPr>
              <w:t>PART – C (6 X 12 = 72 MARKS)</w:t>
            </w:r>
          </w:p>
          <w:p w14:paraId="060EB640"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576396CB" w14:textId="77777777" w:rsidTr="00A81194">
        <w:trPr>
          <w:trHeight w:val="396"/>
        </w:trPr>
        <w:tc>
          <w:tcPr>
            <w:tcW w:w="272" w:type="pct"/>
            <w:vAlign w:val="center"/>
          </w:tcPr>
          <w:p w14:paraId="2A450C71" w14:textId="77777777" w:rsidR="00E244BB" w:rsidRPr="00FA796F" w:rsidRDefault="00E244BB" w:rsidP="00A81194">
            <w:pPr>
              <w:contextualSpacing/>
              <w:jc w:val="center"/>
            </w:pPr>
            <w:r w:rsidRPr="00FA796F">
              <w:t>17.</w:t>
            </w:r>
          </w:p>
        </w:tc>
        <w:tc>
          <w:tcPr>
            <w:tcW w:w="189" w:type="pct"/>
            <w:vAlign w:val="center"/>
          </w:tcPr>
          <w:p w14:paraId="35FB0C2A" w14:textId="77777777" w:rsidR="00E244BB" w:rsidRPr="00FA796F" w:rsidRDefault="00E244BB" w:rsidP="00A81194">
            <w:pPr>
              <w:contextualSpacing/>
              <w:jc w:val="center"/>
            </w:pPr>
            <w:r w:rsidRPr="00FA796F">
              <w:t>a.</w:t>
            </w:r>
          </w:p>
        </w:tc>
        <w:tc>
          <w:tcPr>
            <w:tcW w:w="3323" w:type="pct"/>
            <w:vAlign w:val="bottom"/>
          </w:tcPr>
          <w:p w14:paraId="7B0E7B2D" w14:textId="77777777" w:rsidR="00E244BB" w:rsidRPr="00FA796F" w:rsidRDefault="00E244BB" w:rsidP="00A81194">
            <w:pPr>
              <w:contextualSpacing/>
              <w:jc w:val="both"/>
            </w:pPr>
            <w:r>
              <w:t>Compare biological and artificial neuron models</w:t>
            </w:r>
          </w:p>
        </w:tc>
        <w:tc>
          <w:tcPr>
            <w:tcW w:w="388" w:type="pct"/>
            <w:vAlign w:val="center"/>
          </w:tcPr>
          <w:p w14:paraId="759857F8" w14:textId="77777777" w:rsidR="00E244BB" w:rsidRPr="00FA796F" w:rsidRDefault="00E244BB" w:rsidP="00A81194">
            <w:pPr>
              <w:contextualSpacing/>
              <w:jc w:val="center"/>
            </w:pPr>
            <w:r w:rsidRPr="00FA796F">
              <w:t>CO</w:t>
            </w:r>
            <w:r>
              <w:t>1</w:t>
            </w:r>
          </w:p>
        </w:tc>
        <w:tc>
          <w:tcPr>
            <w:tcW w:w="355" w:type="pct"/>
            <w:vAlign w:val="center"/>
          </w:tcPr>
          <w:p w14:paraId="7073B136" w14:textId="77777777" w:rsidR="00E244BB" w:rsidRPr="00FA796F" w:rsidRDefault="00E244BB" w:rsidP="00A81194">
            <w:pPr>
              <w:contextualSpacing/>
              <w:jc w:val="center"/>
            </w:pPr>
            <w:r>
              <w:t>U</w:t>
            </w:r>
          </w:p>
        </w:tc>
        <w:tc>
          <w:tcPr>
            <w:tcW w:w="473" w:type="pct"/>
            <w:vAlign w:val="center"/>
          </w:tcPr>
          <w:p w14:paraId="21626905" w14:textId="77777777" w:rsidR="00E244BB" w:rsidRPr="00FA796F" w:rsidRDefault="00E244BB" w:rsidP="00A81194">
            <w:pPr>
              <w:contextualSpacing/>
              <w:jc w:val="center"/>
            </w:pPr>
            <w:r>
              <w:t>6</w:t>
            </w:r>
          </w:p>
        </w:tc>
      </w:tr>
      <w:tr w:rsidR="00E244BB" w:rsidRPr="00FA796F" w14:paraId="0C614E19" w14:textId="77777777" w:rsidTr="00A81194">
        <w:trPr>
          <w:trHeight w:val="396"/>
        </w:trPr>
        <w:tc>
          <w:tcPr>
            <w:tcW w:w="272" w:type="pct"/>
            <w:vAlign w:val="center"/>
          </w:tcPr>
          <w:p w14:paraId="229CC982" w14:textId="77777777" w:rsidR="00E244BB" w:rsidRPr="00FA796F" w:rsidRDefault="00E244BB" w:rsidP="00A81194">
            <w:pPr>
              <w:contextualSpacing/>
              <w:jc w:val="center"/>
            </w:pPr>
          </w:p>
        </w:tc>
        <w:tc>
          <w:tcPr>
            <w:tcW w:w="189" w:type="pct"/>
            <w:vAlign w:val="center"/>
          </w:tcPr>
          <w:p w14:paraId="73EB38F2" w14:textId="77777777" w:rsidR="00E244BB" w:rsidRPr="00FA796F" w:rsidRDefault="00E244BB" w:rsidP="00A81194">
            <w:pPr>
              <w:contextualSpacing/>
              <w:jc w:val="center"/>
            </w:pPr>
            <w:r w:rsidRPr="00FA796F">
              <w:t>b.</w:t>
            </w:r>
          </w:p>
        </w:tc>
        <w:tc>
          <w:tcPr>
            <w:tcW w:w="3323" w:type="pct"/>
            <w:vAlign w:val="bottom"/>
          </w:tcPr>
          <w:p w14:paraId="21F48903" w14:textId="77777777" w:rsidR="00E244BB" w:rsidRPr="00FA796F" w:rsidRDefault="00E244BB" w:rsidP="00F128D4">
            <w:pPr>
              <w:contextualSpacing/>
              <w:jc w:val="both"/>
              <w:rPr>
                <w:bCs/>
              </w:rPr>
            </w:pPr>
            <w:r>
              <w:rPr>
                <w:bCs/>
              </w:rPr>
              <w:t>Explain the application of artificial neural networks in medicine</w:t>
            </w:r>
          </w:p>
        </w:tc>
        <w:tc>
          <w:tcPr>
            <w:tcW w:w="388" w:type="pct"/>
            <w:vAlign w:val="center"/>
          </w:tcPr>
          <w:p w14:paraId="3D38FD8D" w14:textId="77777777" w:rsidR="00E244BB" w:rsidRPr="00FA796F" w:rsidRDefault="00E244BB" w:rsidP="00A81194">
            <w:pPr>
              <w:contextualSpacing/>
              <w:jc w:val="center"/>
            </w:pPr>
            <w:r w:rsidRPr="00FA796F">
              <w:t>CO</w:t>
            </w:r>
            <w:r>
              <w:t>6</w:t>
            </w:r>
          </w:p>
        </w:tc>
        <w:tc>
          <w:tcPr>
            <w:tcW w:w="355" w:type="pct"/>
            <w:vAlign w:val="center"/>
          </w:tcPr>
          <w:p w14:paraId="4E63CC4F" w14:textId="77777777" w:rsidR="00E244BB" w:rsidRPr="00FA796F" w:rsidRDefault="00E244BB" w:rsidP="00A81194">
            <w:pPr>
              <w:contextualSpacing/>
              <w:jc w:val="center"/>
            </w:pPr>
            <w:r>
              <w:t>U</w:t>
            </w:r>
          </w:p>
        </w:tc>
        <w:tc>
          <w:tcPr>
            <w:tcW w:w="473" w:type="pct"/>
            <w:vAlign w:val="center"/>
          </w:tcPr>
          <w:p w14:paraId="65A1D47B" w14:textId="77777777" w:rsidR="00E244BB" w:rsidRPr="00FA796F" w:rsidRDefault="00E244BB" w:rsidP="00A81194">
            <w:pPr>
              <w:contextualSpacing/>
              <w:jc w:val="center"/>
            </w:pPr>
            <w:r>
              <w:t>6</w:t>
            </w:r>
          </w:p>
        </w:tc>
      </w:tr>
      <w:tr w:rsidR="00E244BB" w:rsidRPr="00FA796F" w14:paraId="45D1FDC8" w14:textId="77777777" w:rsidTr="00A81194">
        <w:trPr>
          <w:trHeight w:val="396"/>
        </w:trPr>
        <w:tc>
          <w:tcPr>
            <w:tcW w:w="272" w:type="pct"/>
            <w:vAlign w:val="center"/>
          </w:tcPr>
          <w:p w14:paraId="0BFDDFA4" w14:textId="77777777" w:rsidR="00E244BB" w:rsidRPr="00FA796F" w:rsidRDefault="00E244BB" w:rsidP="00A81194">
            <w:pPr>
              <w:contextualSpacing/>
              <w:jc w:val="center"/>
            </w:pPr>
          </w:p>
        </w:tc>
        <w:tc>
          <w:tcPr>
            <w:tcW w:w="189" w:type="pct"/>
            <w:vAlign w:val="center"/>
          </w:tcPr>
          <w:p w14:paraId="25793FCA" w14:textId="77777777" w:rsidR="00E244BB" w:rsidRPr="00FA796F" w:rsidRDefault="00E244BB" w:rsidP="00A81194">
            <w:pPr>
              <w:contextualSpacing/>
              <w:jc w:val="center"/>
            </w:pPr>
          </w:p>
        </w:tc>
        <w:tc>
          <w:tcPr>
            <w:tcW w:w="3323" w:type="pct"/>
            <w:vAlign w:val="bottom"/>
          </w:tcPr>
          <w:p w14:paraId="3790FE7A" w14:textId="77777777" w:rsidR="00E244BB" w:rsidRPr="00FA796F" w:rsidRDefault="00E244BB" w:rsidP="00A81194">
            <w:pPr>
              <w:contextualSpacing/>
              <w:jc w:val="both"/>
            </w:pPr>
          </w:p>
        </w:tc>
        <w:tc>
          <w:tcPr>
            <w:tcW w:w="388" w:type="pct"/>
            <w:vAlign w:val="center"/>
          </w:tcPr>
          <w:p w14:paraId="507F5CD8" w14:textId="77777777" w:rsidR="00E244BB" w:rsidRPr="00FA796F" w:rsidRDefault="00E244BB" w:rsidP="00A81194">
            <w:pPr>
              <w:contextualSpacing/>
              <w:jc w:val="center"/>
            </w:pPr>
          </w:p>
        </w:tc>
        <w:tc>
          <w:tcPr>
            <w:tcW w:w="355" w:type="pct"/>
            <w:vAlign w:val="center"/>
          </w:tcPr>
          <w:p w14:paraId="4119B218" w14:textId="77777777" w:rsidR="00E244BB" w:rsidRPr="00FA796F" w:rsidRDefault="00E244BB" w:rsidP="00A81194">
            <w:pPr>
              <w:contextualSpacing/>
              <w:jc w:val="center"/>
            </w:pPr>
          </w:p>
        </w:tc>
        <w:tc>
          <w:tcPr>
            <w:tcW w:w="473" w:type="pct"/>
            <w:vAlign w:val="center"/>
          </w:tcPr>
          <w:p w14:paraId="11D22494" w14:textId="77777777" w:rsidR="00E244BB" w:rsidRPr="00FA796F" w:rsidRDefault="00E244BB" w:rsidP="00A81194">
            <w:pPr>
              <w:contextualSpacing/>
              <w:jc w:val="center"/>
            </w:pPr>
          </w:p>
        </w:tc>
      </w:tr>
      <w:tr w:rsidR="00E244BB" w:rsidRPr="00FA796F" w14:paraId="5F6B0F21" w14:textId="77777777" w:rsidTr="00A81194">
        <w:trPr>
          <w:trHeight w:val="396"/>
        </w:trPr>
        <w:tc>
          <w:tcPr>
            <w:tcW w:w="272" w:type="pct"/>
            <w:vAlign w:val="center"/>
          </w:tcPr>
          <w:p w14:paraId="2401CE74" w14:textId="77777777" w:rsidR="00E244BB" w:rsidRPr="00FA796F" w:rsidRDefault="00E244BB" w:rsidP="00A81194">
            <w:pPr>
              <w:contextualSpacing/>
              <w:jc w:val="center"/>
            </w:pPr>
            <w:r w:rsidRPr="00FA796F">
              <w:t>18.</w:t>
            </w:r>
          </w:p>
        </w:tc>
        <w:tc>
          <w:tcPr>
            <w:tcW w:w="189" w:type="pct"/>
            <w:vAlign w:val="center"/>
          </w:tcPr>
          <w:p w14:paraId="745A0816" w14:textId="77777777" w:rsidR="00E244BB" w:rsidRPr="00FA796F" w:rsidRDefault="00E244BB" w:rsidP="00A81194">
            <w:pPr>
              <w:contextualSpacing/>
              <w:jc w:val="center"/>
            </w:pPr>
            <w:r w:rsidRPr="00FA796F">
              <w:t>a.</w:t>
            </w:r>
          </w:p>
        </w:tc>
        <w:tc>
          <w:tcPr>
            <w:tcW w:w="3323" w:type="pct"/>
            <w:vAlign w:val="bottom"/>
          </w:tcPr>
          <w:p w14:paraId="3CF52CED" w14:textId="77777777" w:rsidR="00E244BB" w:rsidRPr="00FA796F" w:rsidRDefault="00E244BB" w:rsidP="00A81194">
            <w:pPr>
              <w:contextualSpacing/>
              <w:jc w:val="both"/>
            </w:pPr>
            <w:r>
              <w:t>Describe the types of activation functions used in ANN</w:t>
            </w:r>
          </w:p>
        </w:tc>
        <w:tc>
          <w:tcPr>
            <w:tcW w:w="388" w:type="pct"/>
            <w:vAlign w:val="center"/>
          </w:tcPr>
          <w:p w14:paraId="24C96088" w14:textId="77777777" w:rsidR="00E244BB" w:rsidRPr="00FA796F" w:rsidRDefault="00E244BB" w:rsidP="00A81194">
            <w:pPr>
              <w:contextualSpacing/>
              <w:jc w:val="center"/>
            </w:pPr>
            <w:r w:rsidRPr="00FA796F">
              <w:t>CO</w:t>
            </w:r>
            <w:r>
              <w:t>1</w:t>
            </w:r>
          </w:p>
        </w:tc>
        <w:tc>
          <w:tcPr>
            <w:tcW w:w="355" w:type="pct"/>
            <w:vAlign w:val="center"/>
          </w:tcPr>
          <w:p w14:paraId="5C89127A" w14:textId="77777777" w:rsidR="00E244BB" w:rsidRPr="00FA796F" w:rsidRDefault="00E244BB" w:rsidP="00A81194">
            <w:pPr>
              <w:contextualSpacing/>
              <w:jc w:val="center"/>
            </w:pPr>
            <w:r>
              <w:t>U</w:t>
            </w:r>
          </w:p>
        </w:tc>
        <w:tc>
          <w:tcPr>
            <w:tcW w:w="473" w:type="pct"/>
            <w:vAlign w:val="center"/>
          </w:tcPr>
          <w:p w14:paraId="1196C0B1" w14:textId="77777777" w:rsidR="00E244BB" w:rsidRPr="00FA796F" w:rsidRDefault="00E244BB" w:rsidP="00A81194">
            <w:pPr>
              <w:contextualSpacing/>
              <w:jc w:val="center"/>
            </w:pPr>
            <w:r>
              <w:t>9</w:t>
            </w:r>
          </w:p>
        </w:tc>
      </w:tr>
      <w:tr w:rsidR="00E244BB" w:rsidRPr="00FA796F" w14:paraId="03BE96D2" w14:textId="77777777" w:rsidTr="00A81194">
        <w:trPr>
          <w:trHeight w:val="396"/>
        </w:trPr>
        <w:tc>
          <w:tcPr>
            <w:tcW w:w="272" w:type="pct"/>
            <w:vAlign w:val="center"/>
          </w:tcPr>
          <w:p w14:paraId="2930541C" w14:textId="77777777" w:rsidR="00E244BB" w:rsidRPr="00FA796F" w:rsidRDefault="00E244BB" w:rsidP="00A81194">
            <w:pPr>
              <w:contextualSpacing/>
              <w:jc w:val="center"/>
            </w:pPr>
          </w:p>
        </w:tc>
        <w:tc>
          <w:tcPr>
            <w:tcW w:w="189" w:type="pct"/>
            <w:vAlign w:val="center"/>
          </w:tcPr>
          <w:p w14:paraId="3E1777F6" w14:textId="77777777" w:rsidR="00E244BB" w:rsidRPr="00FA796F" w:rsidRDefault="00E244BB" w:rsidP="00A81194">
            <w:pPr>
              <w:contextualSpacing/>
              <w:jc w:val="center"/>
            </w:pPr>
            <w:r w:rsidRPr="00FA796F">
              <w:t>b.</w:t>
            </w:r>
          </w:p>
        </w:tc>
        <w:tc>
          <w:tcPr>
            <w:tcW w:w="3323" w:type="pct"/>
            <w:vAlign w:val="bottom"/>
          </w:tcPr>
          <w:p w14:paraId="2561DE47" w14:textId="77777777" w:rsidR="00E244BB" w:rsidRPr="00FA796F" w:rsidRDefault="00E244BB" w:rsidP="00A81194">
            <w:pPr>
              <w:contextualSpacing/>
              <w:jc w:val="both"/>
            </w:pPr>
            <w:r>
              <w:t>Distinguish between supervised and unsupervised learning</w:t>
            </w:r>
          </w:p>
        </w:tc>
        <w:tc>
          <w:tcPr>
            <w:tcW w:w="388" w:type="pct"/>
            <w:vAlign w:val="center"/>
          </w:tcPr>
          <w:p w14:paraId="36990F54" w14:textId="77777777" w:rsidR="00E244BB" w:rsidRPr="00FA796F" w:rsidRDefault="00E244BB" w:rsidP="00A81194">
            <w:pPr>
              <w:contextualSpacing/>
              <w:jc w:val="center"/>
            </w:pPr>
            <w:r w:rsidRPr="00FA796F">
              <w:t>CO</w:t>
            </w:r>
            <w:r>
              <w:t>2</w:t>
            </w:r>
          </w:p>
        </w:tc>
        <w:tc>
          <w:tcPr>
            <w:tcW w:w="355" w:type="pct"/>
            <w:vAlign w:val="center"/>
          </w:tcPr>
          <w:p w14:paraId="28EDD293" w14:textId="77777777" w:rsidR="00E244BB" w:rsidRPr="00FA796F" w:rsidRDefault="00E244BB" w:rsidP="00A81194">
            <w:pPr>
              <w:contextualSpacing/>
              <w:jc w:val="center"/>
            </w:pPr>
            <w:r>
              <w:t>U</w:t>
            </w:r>
          </w:p>
        </w:tc>
        <w:tc>
          <w:tcPr>
            <w:tcW w:w="473" w:type="pct"/>
            <w:vAlign w:val="center"/>
          </w:tcPr>
          <w:p w14:paraId="46B408B3" w14:textId="77777777" w:rsidR="00E244BB" w:rsidRPr="00FA796F" w:rsidRDefault="00E244BB" w:rsidP="00A81194">
            <w:pPr>
              <w:contextualSpacing/>
              <w:jc w:val="center"/>
            </w:pPr>
            <w:r>
              <w:t>3</w:t>
            </w:r>
          </w:p>
        </w:tc>
      </w:tr>
      <w:tr w:rsidR="00E244BB" w:rsidRPr="00FA796F" w14:paraId="151A759F" w14:textId="77777777" w:rsidTr="00A81194">
        <w:trPr>
          <w:trHeight w:val="396"/>
        </w:trPr>
        <w:tc>
          <w:tcPr>
            <w:tcW w:w="272" w:type="pct"/>
            <w:vAlign w:val="center"/>
          </w:tcPr>
          <w:p w14:paraId="41AC96F5" w14:textId="77777777" w:rsidR="00E244BB" w:rsidRPr="00FA796F" w:rsidRDefault="00E244BB" w:rsidP="00A81194">
            <w:pPr>
              <w:contextualSpacing/>
              <w:jc w:val="center"/>
            </w:pPr>
          </w:p>
        </w:tc>
        <w:tc>
          <w:tcPr>
            <w:tcW w:w="189" w:type="pct"/>
            <w:vAlign w:val="center"/>
          </w:tcPr>
          <w:p w14:paraId="15281657" w14:textId="77777777" w:rsidR="00E244BB" w:rsidRPr="00FA796F" w:rsidRDefault="00E244BB" w:rsidP="00A81194">
            <w:pPr>
              <w:contextualSpacing/>
              <w:jc w:val="center"/>
            </w:pPr>
          </w:p>
        </w:tc>
        <w:tc>
          <w:tcPr>
            <w:tcW w:w="3323" w:type="pct"/>
            <w:vAlign w:val="bottom"/>
          </w:tcPr>
          <w:p w14:paraId="3DEDB935" w14:textId="77777777" w:rsidR="00E244BB" w:rsidRPr="00FA796F" w:rsidRDefault="00E244BB" w:rsidP="00A81194">
            <w:pPr>
              <w:contextualSpacing/>
              <w:jc w:val="both"/>
            </w:pPr>
          </w:p>
        </w:tc>
        <w:tc>
          <w:tcPr>
            <w:tcW w:w="388" w:type="pct"/>
            <w:vAlign w:val="bottom"/>
          </w:tcPr>
          <w:p w14:paraId="63E70988" w14:textId="77777777" w:rsidR="00E244BB" w:rsidRPr="00FA796F" w:rsidRDefault="00E244BB" w:rsidP="00A81194">
            <w:pPr>
              <w:contextualSpacing/>
              <w:jc w:val="center"/>
            </w:pPr>
          </w:p>
        </w:tc>
        <w:tc>
          <w:tcPr>
            <w:tcW w:w="355" w:type="pct"/>
            <w:vAlign w:val="bottom"/>
          </w:tcPr>
          <w:p w14:paraId="31659A19" w14:textId="77777777" w:rsidR="00E244BB" w:rsidRPr="00FA796F" w:rsidRDefault="00E244BB" w:rsidP="00A81194">
            <w:pPr>
              <w:contextualSpacing/>
              <w:jc w:val="center"/>
            </w:pPr>
          </w:p>
        </w:tc>
        <w:tc>
          <w:tcPr>
            <w:tcW w:w="473" w:type="pct"/>
            <w:vAlign w:val="bottom"/>
          </w:tcPr>
          <w:p w14:paraId="21D575F1" w14:textId="77777777" w:rsidR="00E244BB" w:rsidRPr="00FA796F" w:rsidRDefault="00E244BB" w:rsidP="00A81194">
            <w:pPr>
              <w:contextualSpacing/>
              <w:jc w:val="center"/>
            </w:pPr>
          </w:p>
        </w:tc>
      </w:tr>
      <w:tr w:rsidR="00E244BB" w:rsidRPr="00FA796F" w14:paraId="1CFEEB75" w14:textId="77777777" w:rsidTr="00A81194">
        <w:trPr>
          <w:trHeight w:val="396"/>
        </w:trPr>
        <w:tc>
          <w:tcPr>
            <w:tcW w:w="272" w:type="pct"/>
            <w:vAlign w:val="center"/>
          </w:tcPr>
          <w:p w14:paraId="331F0AC9" w14:textId="77777777" w:rsidR="00E244BB" w:rsidRPr="00FA796F" w:rsidRDefault="00E244BB" w:rsidP="00A81194">
            <w:pPr>
              <w:contextualSpacing/>
              <w:jc w:val="center"/>
            </w:pPr>
            <w:r w:rsidRPr="00FA796F">
              <w:t>19.</w:t>
            </w:r>
          </w:p>
        </w:tc>
        <w:tc>
          <w:tcPr>
            <w:tcW w:w="189" w:type="pct"/>
            <w:vAlign w:val="center"/>
          </w:tcPr>
          <w:p w14:paraId="48ED996F" w14:textId="77777777" w:rsidR="00E244BB" w:rsidRPr="00FA796F" w:rsidRDefault="00E244BB" w:rsidP="00A81194">
            <w:pPr>
              <w:contextualSpacing/>
              <w:jc w:val="center"/>
            </w:pPr>
            <w:r w:rsidRPr="00FA796F">
              <w:t>a.</w:t>
            </w:r>
          </w:p>
        </w:tc>
        <w:tc>
          <w:tcPr>
            <w:tcW w:w="3323" w:type="pct"/>
            <w:vAlign w:val="bottom"/>
          </w:tcPr>
          <w:p w14:paraId="5E241E0D" w14:textId="77777777" w:rsidR="00E244BB" w:rsidRPr="00FA796F" w:rsidRDefault="00E244BB" w:rsidP="00A81194">
            <w:pPr>
              <w:contextualSpacing/>
              <w:jc w:val="both"/>
            </w:pPr>
            <w:r>
              <w:t>Illustrate the various operations involved in artificial neuron</w:t>
            </w:r>
          </w:p>
        </w:tc>
        <w:tc>
          <w:tcPr>
            <w:tcW w:w="388" w:type="pct"/>
            <w:vAlign w:val="center"/>
          </w:tcPr>
          <w:p w14:paraId="2AA1B3B0" w14:textId="77777777" w:rsidR="00E244BB" w:rsidRPr="00FA796F" w:rsidRDefault="00E244BB" w:rsidP="00A81194">
            <w:pPr>
              <w:contextualSpacing/>
              <w:jc w:val="center"/>
            </w:pPr>
            <w:r w:rsidRPr="00FA796F">
              <w:t>CO</w:t>
            </w:r>
            <w:r>
              <w:t>1</w:t>
            </w:r>
          </w:p>
        </w:tc>
        <w:tc>
          <w:tcPr>
            <w:tcW w:w="355" w:type="pct"/>
            <w:vAlign w:val="center"/>
          </w:tcPr>
          <w:p w14:paraId="18772E0C" w14:textId="77777777" w:rsidR="00E244BB" w:rsidRPr="00FA796F" w:rsidRDefault="00E244BB" w:rsidP="00A81194">
            <w:pPr>
              <w:contextualSpacing/>
              <w:jc w:val="center"/>
            </w:pPr>
            <w:r>
              <w:t>A</w:t>
            </w:r>
          </w:p>
        </w:tc>
        <w:tc>
          <w:tcPr>
            <w:tcW w:w="473" w:type="pct"/>
            <w:vAlign w:val="center"/>
          </w:tcPr>
          <w:p w14:paraId="2F2E444C" w14:textId="77777777" w:rsidR="00E244BB" w:rsidRPr="00FA796F" w:rsidRDefault="00E244BB" w:rsidP="00A81194">
            <w:pPr>
              <w:contextualSpacing/>
              <w:jc w:val="center"/>
            </w:pPr>
            <w:r>
              <w:t>4</w:t>
            </w:r>
          </w:p>
        </w:tc>
      </w:tr>
      <w:tr w:rsidR="00E244BB" w:rsidRPr="00FA796F" w14:paraId="1D9A263C" w14:textId="77777777" w:rsidTr="00A81194">
        <w:trPr>
          <w:trHeight w:val="396"/>
        </w:trPr>
        <w:tc>
          <w:tcPr>
            <w:tcW w:w="272" w:type="pct"/>
            <w:vAlign w:val="center"/>
          </w:tcPr>
          <w:p w14:paraId="7A9BA4CB" w14:textId="77777777" w:rsidR="00E244BB" w:rsidRPr="00FA796F" w:rsidRDefault="00E244BB" w:rsidP="00A81194">
            <w:pPr>
              <w:contextualSpacing/>
              <w:jc w:val="center"/>
            </w:pPr>
          </w:p>
        </w:tc>
        <w:tc>
          <w:tcPr>
            <w:tcW w:w="189" w:type="pct"/>
            <w:vAlign w:val="center"/>
          </w:tcPr>
          <w:p w14:paraId="400DEFEA" w14:textId="77777777" w:rsidR="00E244BB" w:rsidRPr="00FA796F" w:rsidRDefault="00E244BB" w:rsidP="00A81194">
            <w:pPr>
              <w:contextualSpacing/>
              <w:jc w:val="center"/>
            </w:pPr>
            <w:r w:rsidRPr="00FA796F">
              <w:t>b.</w:t>
            </w:r>
          </w:p>
        </w:tc>
        <w:tc>
          <w:tcPr>
            <w:tcW w:w="3323" w:type="pct"/>
            <w:vAlign w:val="bottom"/>
          </w:tcPr>
          <w:p w14:paraId="71B9BAB2" w14:textId="77777777" w:rsidR="00E244BB" w:rsidRPr="00FA796F" w:rsidRDefault="00E244BB" w:rsidP="00A81194">
            <w:pPr>
              <w:contextualSpacing/>
              <w:jc w:val="both"/>
              <w:rPr>
                <w:bCs/>
              </w:rPr>
            </w:pPr>
            <w:r>
              <w:rPr>
                <w:bCs/>
              </w:rPr>
              <w:t xml:space="preserve">Categorize the neural network in terms of architecture with necessary figures and details </w:t>
            </w:r>
          </w:p>
        </w:tc>
        <w:tc>
          <w:tcPr>
            <w:tcW w:w="388" w:type="pct"/>
            <w:vAlign w:val="center"/>
          </w:tcPr>
          <w:p w14:paraId="7D3C44EF" w14:textId="77777777" w:rsidR="00E244BB" w:rsidRPr="00FA796F" w:rsidRDefault="00E244BB" w:rsidP="00A81194">
            <w:pPr>
              <w:contextualSpacing/>
              <w:jc w:val="center"/>
            </w:pPr>
            <w:r w:rsidRPr="00FA796F">
              <w:t>CO</w:t>
            </w:r>
            <w:r>
              <w:t>2</w:t>
            </w:r>
          </w:p>
        </w:tc>
        <w:tc>
          <w:tcPr>
            <w:tcW w:w="355" w:type="pct"/>
            <w:vAlign w:val="center"/>
          </w:tcPr>
          <w:p w14:paraId="0C2D71D9" w14:textId="77777777" w:rsidR="00E244BB" w:rsidRPr="00FA796F" w:rsidRDefault="00E244BB" w:rsidP="00A81194">
            <w:pPr>
              <w:contextualSpacing/>
              <w:jc w:val="center"/>
            </w:pPr>
            <w:r>
              <w:t xml:space="preserve">An </w:t>
            </w:r>
          </w:p>
        </w:tc>
        <w:tc>
          <w:tcPr>
            <w:tcW w:w="473" w:type="pct"/>
            <w:vAlign w:val="center"/>
          </w:tcPr>
          <w:p w14:paraId="46755066" w14:textId="77777777" w:rsidR="00E244BB" w:rsidRPr="00FA796F" w:rsidRDefault="00E244BB" w:rsidP="00A81194">
            <w:pPr>
              <w:contextualSpacing/>
              <w:jc w:val="center"/>
            </w:pPr>
            <w:r>
              <w:t>8</w:t>
            </w:r>
          </w:p>
        </w:tc>
      </w:tr>
      <w:tr w:rsidR="00E244BB" w:rsidRPr="00FA796F" w14:paraId="6F71DD2F" w14:textId="77777777" w:rsidTr="00A81194">
        <w:trPr>
          <w:trHeight w:val="396"/>
        </w:trPr>
        <w:tc>
          <w:tcPr>
            <w:tcW w:w="272" w:type="pct"/>
            <w:vAlign w:val="center"/>
          </w:tcPr>
          <w:p w14:paraId="3DB982B8" w14:textId="77777777" w:rsidR="00E244BB" w:rsidRPr="00FA796F" w:rsidRDefault="00E244BB" w:rsidP="00A81194">
            <w:pPr>
              <w:contextualSpacing/>
              <w:jc w:val="center"/>
            </w:pPr>
          </w:p>
        </w:tc>
        <w:tc>
          <w:tcPr>
            <w:tcW w:w="189" w:type="pct"/>
            <w:vAlign w:val="center"/>
          </w:tcPr>
          <w:p w14:paraId="10D8AC28" w14:textId="77777777" w:rsidR="00E244BB" w:rsidRPr="00FA796F" w:rsidRDefault="00E244BB" w:rsidP="00A81194">
            <w:pPr>
              <w:contextualSpacing/>
              <w:jc w:val="center"/>
            </w:pPr>
          </w:p>
        </w:tc>
        <w:tc>
          <w:tcPr>
            <w:tcW w:w="3323" w:type="pct"/>
            <w:vAlign w:val="bottom"/>
          </w:tcPr>
          <w:p w14:paraId="63512FCE" w14:textId="77777777" w:rsidR="00E244BB" w:rsidRPr="00FA796F" w:rsidRDefault="00E244BB" w:rsidP="00A81194">
            <w:pPr>
              <w:contextualSpacing/>
              <w:jc w:val="both"/>
            </w:pPr>
          </w:p>
        </w:tc>
        <w:tc>
          <w:tcPr>
            <w:tcW w:w="388" w:type="pct"/>
            <w:vAlign w:val="center"/>
          </w:tcPr>
          <w:p w14:paraId="3CA3D14C" w14:textId="77777777" w:rsidR="00E244BB" w:rsidRPr="00FA796F" w:rsidRDefault="00E244BB" w:rsidP="00A81194">
            <w:pPr>
              <w:contextualSpacing/>
              <w:jc w:val="center"/>
            </w:pPr>
          </w:p>
        </w:tc>
        <w:tc>
          <w:tcPr>
            <w:tcW w:w="355" w:type="pct"/>
            <w:vAlign w:val="center"/>
          </w:tcPr>
          <w:p w14:paraId="73A113D1" w14:textId="77777777" w:rsidR="00E244BB" w:rsidRPr="00FA796F" w:rsidRDefault="00E244BB" w:rsidP="00A81194">
            <w:pPr>
              <w:contextualSpacing/>
              <w:jc w:val="center"/>
            </w:pPr>
          </w:p>
        </w:tc>
        <w:tc>
          <w:tcPr>
            <w:tcW w:w="473" w:type="pct"/>
            <w:vAlign w:val="center"/>
          </w:tcPr>
          <w:p w14:paraId="05823682" w14:textId="77777777" w:rsidR="00E244BB" w:rsidRPr="00FA796F" w:rsidRDefault="00E244BB" w:rsidP="00A81194">
            <w:pPr>
              <w:contextualSpacing/>
              <w:jc w:val="center"/>
            </w:pPr>
          </w:p>
        </w:tc>
      </w:tr>
      <w:tr w:rsidR="00E244BB" w:rsidRPr="00FA796F" w14:paraId="63577C6F" w14:textId="77777777" w:rsidTr="00A81194">
        <w:trPr>
          <w:trHeight w:val="396"/>
        </w:trPr>
        <w:tc>
          <w:tcPr>
            <w:tcW w:w="272" w:type="pct"/>
            <w:vAlign w:val="center"/>
          </w:tcPr>
          <w:p w14:paraId="7E3F4A9B" w14:textId="77777777" w:rsidR="00E244BB" w:rsidRPr="00FA796F" w:rsidRDefault="00E244BB" w:rsidP="00A81194">
            <w:pPr>
              <w:contextualSpacing/>
              <w:jc w:val="center"/>
            </w:pPr>
            <w:r w:rsidRPr="00FA796F">
              <w:t>20.</w:t>
            </w:r>
          </w:p>
        </w:tc>
        <w:tc>
          <w:tcPr>
            <w:tcW w:w="189" w:type="pct"/>
            <w:vAlign w:val="center"/>
          </w:tcPr>
          <w:p w14:paraId="5D1E2A4C" w14:textId="77777777" w:rsidR="00E244BB" w:rsidRPr="00FA796F" w:rsidRDefault="00E244BB" w:rsidP="00A81194">
            <w:pPr>
              <w:contextualSpacing/>
              <w:jc w:val="center"/>
            </w:pPr>
            <w:r w:rsidRPr="00FA796F">
              <w:t>a.</w:t>
            </w:r>
          </w:p>
        </w:tc>
        <w:tc>
          <w:tcPr>
            <w:tcW w:w="3323" w:type="pct"/>
            <w:vAlign w:val="bottom"/>
          </w:tcPr>
          <w:p w14:paraId="6949878A" w14:textId="77777777" w:rsidR="00E244BB" w:rsidRPr="00FA796F" w:rsidRDefault="00E244BB" w:rsidP="00A81194">
            <w:pPr>
              <w:contextualSpacing/>
              <w:jc w:val="both"/>
            </w:pPr>
            <w:r>
              <w:t>Illustrate the linear inseparable problem in single layer neural network</w:t>
            </w:r>
          </w:p>
        </w:tc>
        <w:tc>
          <w:tcPr>
            <w:tcW w:w="388" w:type="pct"/>
            <w:vAlign w:val="center"/>
          </w:tcPr>
          <w:p w14:paraId="44E1A27B" w14:textId="77777777" w:rsidR="00E244BB" w:rsidRPr="00FA796F" w:rsidRDefault="00E244BB" w:rsidP="00A81194">
            <w:pPr>
              <w:contextualSpacing/>
              <w:jc w:val="center"/>
            </w:pPr>
            <w:r w:rsidRPr="00FA796F">
              <w:t>CO</w:t>
            </w:r>
            <w:r>
              <w:t>3</w:t>
            </w:r>
          </w:p>
        </w:tc>
        <w:tc>
          <w:tcPr>
            <w:tcW w:w="355" w:type="pct"/>
            <w:vAlign w:val="center"/>
          </w:tcPr>
          <w:p w14:paraId="1F23315C" w14:textId="77777777" w:rsidR="00E244BB" w:rsidRPr="00FA796F" w:rsidRDefault="00E244BB" w:rsidP="00A81194">
            <w:pPr>
              <w:contextualSpacing/>
              <w:jc w:val="center"/>
            </w:pPr>
            <w:r>
              <w:t>U</w:t>
            </w:r>
          </w:p>
        </w:tc>
        <w:tc>
          <w:tcPr>
            <w:tcW w:w="473" w:type="pct"/>
            <w:vAlign w:val="center"/>
          </w:tcPr>
          <w:p w14:paraId="242966BF" w14:textId="77777777" w:rsidR="00E244BB" w:rsidRPr="00FA796F" w:rsidRDefault="00E244BB" w:rsidP="00A81194">
            <w:pPr>
              <w:contextualSpacing/>
              <w:jc w:val="center"/>
            </w:pPr>
            <w:r>
              <w:t>8</w:t>
            </w:r>
          </w:p>
        </w:tc>
      </w:tr>
      <w:tr w:rsidR="00E244BB" w:rsidRPr="00FA796F" w14:paraId="1F4E5021" w14:textId="77777777" w:rsidTr="00A81194">
        <w:trPr>
          <w:trHeight w:val="396"/>
        </w:trPr>
        <w:tc>
          <w:tcPr>
            <w:tcW w:w="272" w:type="pct"/>
            <w:vAlign w:val="center"/>
          </w:tcPr>
          <w:p w14:paraId="2E4DA05E" w14:textId="77777777" w:rsidR="00E244BB" w:rsidRPr="00FA796F" w:rsidRDefault="00E244BB" w:rsidP="00A81194">
            <w:pPr>
              <w:contextualSpacing/>
              <w:jc w:val="center"/>
            </w:pPr>
          </w:p>
        </w:tc>
        <w:tc>
          <w:tcPr>
            <w:tcW w:w="189" w:type="pct"/>
            <w:vAlign w:val="center"/>
          </w:tcPr>
          <w:p w14:paraId="730DFB28" w14:textId="77777777" w:rsidR="00E244BB" w:rsidRPr="00FA796F" w:rsidRDefault="00E244BB" w:rsidP="00A81194">
            <w:pPr>
              <w:contextualSpacing/>
              <w:jc w:val="center"/>
            </w:pPr>
            <w:r w:rsidRPr="00FA796F">
              <w:t>b.</w:t>
            </w:r>
          </w:p>
        </w:tc>
        <w:tc>
          <w:tcPr>
            <w:tcW w:w="3323" w:type="pct"/>
            <w:vAlign w:val="bottom"/>
          </w:tcPr>
          <w:p w14:paraId="7A691288" w14:textId="77777777" w:rsidR="00E244BB" w:rsidRPr="00FA796F" w:rsidRDefault="00E244BB" w:rsidP="00A81194">
            <w:pPr>
              <w:contextualSpacing/>
              <w:jc w:val="both"/>
              <w:rPr>
                <w:bCs/>
              </w:rPr>
            </w:pPr>
            <w:r>
              <w:rPr>
                <w:bCs/>
              </w:rPr>
              <w:t>Chart the classification taxonomy of ANN</w:t>
            </w:r>
          </w:p>
        </w:tc>
        <w:tc>
          <w:tcPr>
            <w:tcW w:w="388" w:type="pct"/>
            <w:vAlign w:val="center"/>
          </w:tcPr>
          <w:p w14:paraId="2BF8E5EA" w14:textId="77777777" w:rsidR="00E244BB" w:rsidRPr="00FA796F" w:rsidRDefault="00E244BB" w:rsidP="00A81194">
            <w:pPr>
              <w:contextualSpacing/>
              <w:jc w:val="center"/>
            </w:pPr>
            <w:r w:rsidRPr="00FA796F">
              <w:t>CO</w:t>
            </w:r>
            <w:r>
              <w:t>1</w:t>
            </w:r>
          </w:p>
        </w:tc>
        <w:tc>
          <w:tcPr>
            <w:tcW w:w="355" w:type="pct"/>
            <w:vAlign w:val="center"/>
          </w:tcPr>
          <w:p w14:paraId="06991B40" w14:textId="77777777" w:rsidR="00E244BB" w:rsidRPr="00FA796F" w:rsidRDefault="00E244BB" w:rsidP="00A81194">
            <w:pPr>
              <w:contextualSpacing/>
              <w:jc w:val="center"/>
            </w:pPr>
            <w:r>
              <w:t>A</w:t>
            </w:r>
          </w:p>
        </w:tc>
        <w:tc>
          <w:tcPr>
            <w:tcW w:w="473" w:type="pct"/>
            <w:vAlign w:val="center"/>
          </w:tcPr>
          <w:p w14:paraId="3AB7268A" w14:textId="77777777" w:rsidR="00E244BB" w:rsidRPr="00FA796F" w:rsidRDefault="00E244BB" w:rsidP="00A81194">
            <w:pPr>
              <w:contextualSpacing/>
              <w:jc w:val="center"/>
            </w:pPr>
            <w:r>
              <w:t>4</w:t>
            </w:r>
          </w:p>
        </w:tc>
      </w:tr>
      <w:tr w:rsidR="00E244BB" w:rsidRPr="00FA796F" w14:paraId="169E61E8" w14:textId="77777777" w:rsidTr="00A81194">
        <w:trPr>
          <w:trHeight w:val="396"/>
        </w:trPr>
        <w:tc>
          <w:tcPr>
            <w:tcW w:w="272" w:type="pct"/>
            <w:vAlign w:val="center"/>
          </w:tcPr>
          <w:p w14:paraId="1A64CD38" w14:textId="77777777" w:rsidR="00E244BB" w:rsidRPr="00FA796F" w:rsidRDefault="00E244BB" w:rsidP="00A81194">
            <w:pPr>
              <w:contextualSpacing/>
              <w:jc w:val="center"/>
            </w:pPr>
          </w:p>
        </w:tc>
        <w:tc>
          <w:tcPr>
            <w:tcW w:w="189" w:type="pct"/>
            <w:vAlign w:val="center"/>
          </w:tcPr>
          <w:p w14:paraId="28219EE8" w14:textId="77777777" w:rsidR="00E244BB" w:rsidRPr="00FA796F" w:rsidRDefault="00E244BB" w:rsidP="00A81194">
            <w:pPr>
              <w:contextualSpacing/>
              <w:jc w:val="center"/>
            </w:pPr>
          </w:p>
        </w:tc>
        <w:tc>
          <w:tcPr>
            <w:tcW w:w="3323" w:type="pct"/>
            <w:vAlign w:val="bottom"/>
          </w:tcPr>
          <w:p w14:paraId="2CDA01A6" w14:textId="77777777" w:rsidR="00E244BB" w:rsidRPr="00FA796F" w:rsidRDefault="00E244BB" w:rsidP="00A81194">
            <w:pPr>
              <w:contextualSpacing/>
              <w:jc w:val="both"/>
            </w:pPr>
          </w:p>
        </w:tc>
        <w:tc>
          <w:tcPr>
            <w:tcW w:w="388" w:type="pct"/>
            <w:vAlign w:val="center"/>
          </w:tcPr>
          <w:p w14:paraId="427E0F34" w14:textId="77777777" w:rsidR="00E244BB" w:rsidRPr="00FA796F" w:rsidRDefault="00E244BB" w:rsidP="00A81194">
            <w:pPr>
              <w:contextualSpacing/>
              <w:jc w:val="center"/>
            </w:pPr>
          </w:p>
        </w:tc>
        <w:tc>
          <w:tcPr>
            <w:tcW w:w="355" w:type="pct"/>
            <w:vAlign w:val="center"/>
          </w:tcPr>
          <w:p w14:paraId="791A05D2" w14:textId="77777777" w:rsidR="00E244BB" w:rsidRPr="00FA796F" w:rsidRDefault="00E244BB" w:rsidP="00A81194">
            <w:pPr>
              <w:contextualSpacing/>
              <w:jc w:val="center"/>
            </w:pPr>
          </w:p>
        </w:tc>
        <w:tc>
          <w:tcPr>
            <w:tcW w:w="473" w:type="pct"/>
            <w:vAlign w:val="center"/>
          </w:tcPr>
          <w:p w14:paraId="765E3183" w14:textId="77777777" w:rsidR="00E244BB" w:rsidRPr="00FA796F" w:rsidRDefault="00E244BB" w:rsidP="00A81194">
            <w:pPr>
              <w:contextualSpacing/>
              <w:jc w:val="center"/>
            </w:pPr>
          </w:p>
        </w:tc>
      </w:tr>
      <w:tr w:rsidR="00E244BB" w:rsidRPr="00FA796F" w14:paraId="0E2C7A71" w14:textId="77777777" w:rsidTr="001E2041">
        <w:trPr>
          <w:trHeight w:val="396"/>
        </w:trPr>
        <w:tc>
          <w:tcPr>
            <w:tcW w:w="272" w:type="pct"/>
            <w:vAlign w:val="center"/>
          </w:tcPr>
          <w:p w14:paraId="551EC9BC" w14:textId="77777777" w:rsidR="00E244BB" w:rsidRPr="00FA796F" w:rsidRDefault="00E244BB" w:rsidP="00A81194">
            <w:pPr>
              <w:contextualSpacing/>
              <w:jc w:val="center"/>
            </w:pPr>
            <w:r w:rsidRPr="00FA796F">
              <w:t>21.</w:t>
            </w:r>
          </w:p>
        </w:tc>
        <w:tc>
          <w:tcPr>
            <w:tcW w:w="189" w:type="pct"/>
            <w:vAlign w:val="center"/>
          </w:tcPr>
          <w:p w14:paraId="192E23F1" w14:textId="77777777" w:rsidR="00E244BB" w:rsidRPr="00FA796F" w:rsidRDefault="00E244BB" w:rsidP="00A81194">
            <w:pPr>
              <w:contextualSpacing/>
              <w:jc w:val="center"/>
            </w:pPr>
            <w:r w:rsidRPr="00FA796F">
              <w:t>a.</w:t>
            </w:r>
          </w:p>
        </w:tc>
        <w:tc>
          <w:tcPr>
            <w:tcW w:w="3323" w:type="pct"/>
          </w:tcPr>
          <w:p w14:paraId="1A258495" w14:textId="77777777" w:rsidR="00E244BB" w:rsidRPr="00FA796F" w:rsidRDefault="00E244BB" w:rsidP="00A81194">
            <w:pPr>
              <w:contextualSpacing/>
              <w:jc w:val="both"/>
            </w:pPr>
            <w:r w:rsidRPr="00D8295A">
              <w:t>Describe the architecture and training algorithm of perceptron neural network</w:t>
            </w:r>
          </w:p>
        </w:tc>
        <w:tc>
          <w:tcPr>
            <w:tcW w:w="388" w:type="pct"/>
            <w:vAlign w:val="center"/>
          </w:tcPr>
          <w:p w14:paraId="2C5C0C2A" w14:textId="77777777" w:rsidR="00E244BB" w:rsidRPr="00FA796F" w:rsidRDefault="00E244BB" w:rsidP="00A81194">
            <w:pPr>
              <w:contextualSpacing/>
              <w:jc w:val="center"/>
            </w:pPr>
            <w:r w:rsidRPr="00FA796F">
              <w:t>CO</w:t>
            </w:r>
            <w:r>
              <w:t>2</w:t>
            </w:r>
          </w:p>
        </w:tc>
        <w:tc>
          <w:tcPr>
            <w:tcW w:w="355" w:type="pct"/>
          </w:tcPr>
          <w:p w14:paraId="624B7E66" w14:textId="77777777" w:rsidR="00E244BB" w:rsidRPr="00FA796F" w:rsidRDefault="00E244BB" w:rsidP="00A81194">
            <w:pPr>
              <w:contextualSpacing/>
              <w:jc w:val="center"/>
            </w:pPr>
            <w:r w:rsidRPr="00E030F4">
              <w:t>U</w:t>
            </w:r>
          </w:p>
        </w:tc>
        <w:tc>
          <w:tcPr>
            <w:tcW w:w="473" w:type="pct"/>
          </w:tcPr>
          <w:p w14:paraId="053CF26A" w14:textId="77777777" w:rsidR="00E244BB" w:rsidRPr="00FA796F" w:rsidRDefault="00E244BB" w:rsidP="00A81194">
            <w:pPr>
              <w:contextualSpacing/>
              <w:jc w:val="center"/>
            </w:pPr>
            <w:r w:rsidRPr="00E030F4">
              <w:t>10</w:t>
            </w:r>
          </w:p>
        </w:tc>
      </w:tr>
      <w:tr w:rsidR="00E244BB" w:rsidRPr="00FA796F" w14:paraId="668D74C4" w14:textId="77777777" w:rsidTr="001E2041">
        <w:trPr>
          <w:trHeight w:val="396"/>
        </w:trPr>
        <w:tc>
          <w:tcPr>
            <w:tcW w:w="272" w:type="pct"/>
            <w:vAlign w:val="center"/>
          </w:tcPr>
          <w:p w14:paraId="5B6201CA" w14:textId="77777777" w:rsidR="00E244BB" w:rsidRPr="00FA796F" w:rsidRDefault="00E244BB" w:rsidP="00A81194">
            <w:pPr>
              <w:contextualSpacing/>
              <w:jc w:val="center"/>
            </w:pPr>
          </w:p>
        </w:tc>
        <w:tc>
          <w:tcPr>
            <w:tcW w:w="189" w:type="pct"/>
            <w:vAlign w:val="center"/>
          </w:tcPr>
          <w:p w14:paraId="59EB79D3" w14:textId="77777777" w:rsidR="00E244BB" w:rsidRPr="00FA796F" w:rsidRDefault="00E244BB" w:rsidP="00A81194">
            <w:pPr>
              <w:contextualSpacing/>
              <w:jc w:val="center"/>
            </w:pPr>
            <w:r w:rsidRPr="00FA796F">
              <w:t>b.</w:t>
            </w:r>
          </w:p>
        </w:tc>
        <w:tc>
          <w:tcPr>
            <w:tcW w:w="3323" w:type="pct"/>
          </w:tcPr>
          <w:p w14:paraId="39AD6C85" w14:textId="77777777" w:rsidR="00E244BB" w:rsidRPr="00FA796F" w:rsidRDefault="00E244BB" w:rsidP="00A81194">
            <w:pPr>
              <w:contextualSpacing/>
              <w:jc w:val="both"/>
              <w:rPr>
                <w:bCs/>
              </w:rPr>
            </w:pPr>
            <w:r w:rsidRPr="00D8295A">
              <w:t>Criticize the energy function for the discrete Hopfield network</w:t>
            </w:r>
          </w:p>
        </w:tc>
        <w:tc>
          <w:tcPr>
            <w:tcW w:w="388" w:type="pct"/>
            <w:vAlign w:val="center"/>
          </w:tcPr>
          <w:p w14:paraId="4D28EE20" w14:textId="77777777" w:rsidR="00E244BB" w:rsidRPr="00FA796F" w:rsidRDefault="00E244BB" w:rsidP="00A81194">
            <w:pPr>
              <w:contextualSpacing/>
              <w:jc w:val="center"/>
            </w:pPr>
            <w:r w:rsidRPr="00FA796F">
              <w:t>CO</w:t>
            </w:r>
            <w:r>
              <w:t>4</w:t>
            </w:r>
          </w:p>
        </w:tc>
        <w:tc>
          <w:tcPr>
            <w:tcW w:w="355" w:type="pct"/>
          </w:tcPr>
          <w:p w14:paraId="36442A3A" w14:textId="77777777" w:rsidR="00E244BB" w:rsidRPr="00FA796F" w:rsidRDefault="00E244BB" w:rsidP="00A81194">
            <w:pPr>
              <w:contextualSpacing/>
              <w:jc w:val="center"/>
            </w:pPr>
            <w:r>
              <w:t>An</w:t>
            </w:r>
          </w:p>
        </w:tc>
        <w:tc>
          <w:tcPr>
            <w:tcW w:w="473" w:type="pct"/>
          </w:tcPr>
          <w:p w14:paraId="7014BC6C" w14:textId="77777777" w:rsidR="00E244BB" w:rsidRPr="00FA796F" w:rsidRDefault="00E244BB" w:rsidP="00A81194">
            <w:pPr>
              <w:contextualSpacing/>
              <w:jc w:val="center"/>
            </w:pPr>
            <w:r w:rsidRPr="00E030F4">
              <w:t>2</w:t>
            </w:r>
          </w:p>
        </w:tc>
      </w:tr>
      <w:tr w:rsidR="00E244BB" w:rsidRPr="00FA796F" w14:paraId="72593FE5" w14:textId="77777777" w:rsidTr="00A81194">
        <w:trPr>
          <w:trHeight w:val="396"/>
        </w:trPr>
        <w:tc>
          <w:tcPr>
            <w:tcW w:w="272" w:type="pct"/>
            <w:vAlign w:val="center"/>
          </w:tcPr>
          <w:p w14:paraId="5BC57505" w14:textId="77777777" w:rsidR="00E244BB" w:rsidRPr="00FA796F" w:rsidRDefault="00E244BB" w:rsidP="00A81194">
            <w:pPr>
              <w:contextualSpacing/>
              <w:jc w:val="center"/>
            </w:pPr>
          </w:p>
        </w:tc>
        <w:tc>
          <w:tcPr>
            <w:tcW w:w="189" w:type="pct"/>
            <w:vAlign w:val="center"/>
          </w:tcPr>
          <w:p w14:paraId="41271749" w14:textId="77777777" w:rsidR="00E244BB" w:rsidRPr="00FA796F" w:rsidRDefault="00E244BB" w:rsidP="00A81194">
            <w:pPr>
              <w:contextualSpacing/>
              <w:jc w:val="center"/>
            </w:pPr>
          </w:p>
        </w:tc>
        <w:tc>
          <w:tcPr>
            <w:tcW w:w="3323" w:type="pct"/>
            <w:vAlign w:val="bottom"/>
          </w:tcPr>
          <w:p w14:paraId="13B51687" w14:textId="77777777" w:rsidR="00E244BB" w:rsidRPr="00FA796F" w:rsidRDefault="00E244BB" w:rsidP="00A81194">
            <w:pPr>
              <w:contextualSpacing/>
              <w:jc w:val="both"/>
            </w:pPr>
          </w:p>
        </w:tc>
        <w:tc>
          <w:tcPr>
            <w:tcW w:w="388" w:type="pct"/>
            <w:vAlign w:val="center"/>
          </w:tcPr>
          <w:p w14:paraId="252DE5B4" w14:textId="77777777" w:rsidR="00E244BB" w:rsidRPr="00FA796F" w:rsidRDefault="00E244BB" w:rsidP="00A81194">
            <w:pPr>
              <w:contextualSpacing/>
              <w:jc w:val="center"/>
            </w:pPr>
          </w:p>
        </w:tc>
        <w:tc>
          <w:tcPr>
            <w:tcW w:w="355" w:type="pct"/>
            <w:vAlign w:val="center"/>
          </w:tcPr>
          <w:p w14:paraId="6CD1E7C1" w14:textId="77777777" w:rsidR="00E244BB" w:rsidRPr="00FA796F" w:rsidRDefault="00E244BB" w:rsidP="00A81194">
            <w:pPr>
              <w:contextualSpacing/>
              <w:jc w:val="center"/>
            </w:pPr>
          </w:p>
        </w:tc>
        <w:tc>
          <w:tcPr>
            <w:tcW w:w="473" w:type="pct"/>
            <w:vAlign w:val="center"/>
          </w:tcPr>
          <w:p w14:paraId="4BB4CE40" w14:textId="77777777" w:rsidR="00E244BB" w:rsidRPr="00FA796F" w:rsidRDefault="00E244BB" w:rsidP="00A81194">
            <w:pPr>
              <w:contextualSpacing/>
              <w:jc w:val="center"/>
            </w:pPr>
          </w:p>
        </w:tc>
      </w:tr>
      <w:tr w:rsidR="00E244BB" w:rsidRPr="00FA796F" w14:paraId="6D9EC87C" w14:textId="77777777" w:rsidTr="00A81194">
        <w:trPr>
          <w:trHeight w:val="396"/>
        </w:trPr>
        <w:tc>
          <w:tcPr>
            <w:tcW w:w="272" w:type="pct"/>
            <w:vAlign w:val="center"/>
          </w:tcPr>
          <w:p w14:paraId="64F51B71" w14:textId="77777777" w:rsidR="00E244BB" w:rsidRPr="00FA796F" w:rsidRDefault="00E244BB" w:rsidP="00A81194">
            <w:pPr>
              <w:contextualSpacing/>
              <w:jc w:val="center"/>
            </w:pPr>
            <w:r w:rsidRPr="00FA796F">
              <w:t>22.</w:t>
            </w:r>
          </w:p>
        </w:tc>
        <w:tc>
          <w:tcPr>
            <w:tcW w:w="189" w:type="pct"/>
            <w:vAlign w:val="center"/>
          </w:tcPr>
          <w:p w14:paraId="2A2AA395" w14:textId="77777777" w:rsidR="00E244BB" w:rsidRPr="00FA796F" w:rsidRDefault="00E244BB" w:rsidP="00A81194">
            <w:pPr>
              <w:contextualSpacing/>
              <w:jc w:val="center"/>
            </w:pPr>
            <w:r w:rsidRPr="00FA796F">
              <w:t>a.</w:t>
            </w:r>
          </w:p>
        </w:tc>
        <w:tc>
          <w:tcPr>
            <w:tcW w:w="3323" w:type="pct"/>
            <w:vAlign w:val="bottom"/>
          </w:tcPr>
          <w:p w14:paraId="40D24353" w14:textId="77777777" w:rsidR="00E244BB" w:rsidRPr="00FA796F" w:rsidRDefault="00E244BB" w:rsidP="00A81194">
            <w:pPr>
              <w:contextualSpacing/>
              <w:jc w:val="both"/>
            </w:pPr>
            <w:r>
              <w:t>Illustrate the training of output and hidden layers in Backpropagation neural network</w:t>
            </w:r>
          </w:p>
        </w:tc>
        <w:tc>
          <w:tcPr>
            <w:tcW w:w="388" w:type="pct"/>
            <w:vAlign w:val="center"/>
          </w:tcPr>
          <w:p w14:paraId="5D6DA9D5" w14:textId="77777777" w:rsidR="00E244BB" w:rsidRPr="00FA796F" w:rsidRDefault="00E244BB" w:rsidP="00A81194">
            <w:pPr>
              <w:contextualSpacing/>
              <w:jc w:val="center"/>
            </w:pPr>
            <w:r w:rsidRPr="00FA796F">
              <w:t>CO</w:t>
            </w:r>
            <w:r>
              <w:t>2</w:t>
            </w:r>
          </w:p>
        </w:tc>
        <w:tc>
          <w:tcPr>
            <w:tcW w:w="355" w:type="pct"/>
            <w:vAlign w:val="center"/>
          </w:tcPr>
          <w:p w14:paraId="531932AF" w14:textId="77777777" w:rsidR="00E244BB" w:rsidRPr="00FA796F" w:rsidRDefault="00E244BB" w:rsidP="00A81194">
            <w:pPr>
              <w:contextualSpacing/>
              <w:jc w:val="center"/>
            </w:pPr>
            <w:r>
              <w:t>U</w:t>
            </w:r>
          </w:p>
        </w:tc>
        <w:tc>
          <w:tcPr>
            <w:tcW w:w="473" w:type="pct"/>
            <w:vAlign w:val="center"/>
          </w:tcPr>
          <w:p w14:paraId="08BA4968" w14:textId="77777777" w:rsidR="00E244BB" w:rsidRPr="00FA796F" w:rsidRDefault="00E244BB" w:rsidP="00A81194">
            <w:pPr>
              <w:contextualSpacing/>
              <w:jc w:val="center"/>
            </w:pPr>
            <w:r>
              <w:t>9</w:t>
            </w:r>
          </w:p>
        </w:tc>
      </w:tr>
      <w:tr w:rsidR="00E244BB" w:rsidRPr="00FA796F" w14:paraId="47ED8E04" w14:textId="77777777" w:rsidTr="00A81194">
        <w:trPr>
          <w:trHeight w:val="396"/>
        </w:trPr>
        <w:tc>
          <w:tcPr>
            <w:tcW w:w="272" w:type="pct"/>
            <w:vAlign w:val="center"/>
          </w:tcPr>
          <w:p w14:paraId="7F7E359A" w14:textId="77777777" w:rsidR="00E244BB" w:rsidRPr="00FA796F" w:rsidRDefault="00E244BB" w:rsidP="00A81194">
            <w:pPr>
              <w:contextualSpacing/>
              <w:jc w:val="center"/>
            </w:pPr>
          </w:p>
        </w:tc>
        <w:tc>
          <w:tcPr>
            <w:tcW w:w="189" w:type="pct"/>
            <w:vAlign w:val="center"/>
          </w:tcPr>
          <w:p w14:paraId="27DB5F31" w14:textId="77777777" w:rsidR="00E244BB" w:rsidRPr="00FA796F" w:rsidRDefault="00E244BB" w:rsidP="00A81194">
            <w:pPr>
              <w:contextualSpacing/>
              <w:jc w:val="center"/>
            </w:pPr>
            <w:r w:rsidRPr="00FA796F">
              <w:t>b.</w:t>
            </w:r>
          </w:p>
        </w:tc>
        <w:tc>
          <w:tcPr>
            <w:tcW w:w="3323" w:type="pct"/>
            <w:vAlign w:val="bottom"/>
          </w:tcPr>
          <w:p w14:paraId="25DF9339" w14:textId="77777777" w:rsidR="00E244BB" w:rsidRPr="00FA796F" w:rsidRDefault="00E244BB" w:rsidP="00A81194">
            <w:pPr>
              <w:contextualSpacing/>
              <w:jc w:val="both"/>
              <w:rPr>
                <w:bCs/>
              </w:rPr>
            </w:pPr>
            <w:r>
              <w:rPr>
                <w:bCs/>
              </w:rPr>
              <w:t>Report the ways to overcome the training difficulties in BPN</w:t>
            </w:r>
          </w:p>
        </w:tc>
        <w:tc>
          <w:tcPr>
            <w:tcW w:w="388" w:type="pct"/>
            <w:vAlign w:val="center"/>
          </w:tcPr>
          <w:p w14:paraId="0D1FC2EF" w14:textId="77777777" w:rsidR="00E244BB" w:rsidRPr="00FA796F" w:rsidRDefault="00E244BB" w:rsidP="00A81194">
            <w:pPr>
              <w:contextualSpacing/>
              <w:jc w:val="center"/>
            </w:pPr>
            <w:r w:rsidRPr="00FA796F">
              <w:t>CO</w:t>
            </w:r>
            <w:r>
              <w:t>4</w:t>
            </w:r>
          </w:p>
        </w:tc>
        <w:tc>
          <w:tcPr>
            <w:tcW w:w="355" w:type="pct"/>
            <w:vAlign w:val="center"/>
          </w:tcPr>
          <w:p w14:paraId="1685FA68" w14:textId="77777777" w:rsidR="00E244BB" w:rsidRPr="00FA796F" w:rsidRDefault="00E244BB" w:rsidP="00A81194">
            <w:pPr>
              <w:contextualSpacing/>
              <w:jc w:val="center"/>
            </w:pPr>
            <w:r>
              <w:t>A</w:t>
            </w:r>
          </w:p>
        </w:tc>
        <w:tc>
          <w:tcPr>
            <w:tcW w:w="473" w:type="pct"/>
            <w:vAlign w:val="center"/>
          </w:tcPr>
          <w:p w14:paraId="2CE4285F" w14:textId="77777777" w:rsidR="00E244BB" w:rsidRPr="00FA796F" w:rsidRDefault="00E244BB" w:rsidP="00A81194">
            <w:pPr>
              <w:contextualSpacing/>
              <w:jc w:val="center"/>
            </w:pPr>
            <w:r>
              <w:t>3</w:t>
            </w:r>
          </w:p>
        </w:tc>
      </w:tr>
      <w:tr w:rsidR="00E244BB" w:rsidRPr="00FA796F" w14:paraId="469386EC" w14:textId="77777777" w:rsidTr="00A81194">
        <w:trPr>
          <w:trHeight w:val="396"/>
        </w:trPr>
        <w:tc>
          <w:tcPr>
            <w:tcW w:w="272" w:type="pct"/>
            <w:vAlign w:val="center"/>
          </w:tcPr>
          <w:p w14:paraId="7F6E108F" w14:textId="77777777" w:rsidR="00E244BB" w:rsidRPr="00FA796F" w:rsidRDefault="00E244BB" w:rsidP="00A81194">
            <w:pPr>
              <w:contextualSpacing/>
              <w:jc w:val="center"/>
            </w:pPr>
          </w:p>
        </w:tc>
        <w:tc>
          <w:tcPr>
            <w:tcW w:w="189" w:type="pct"/>
            <w:vAlign w:val="center"/>
          </w:tcPr>
          <w:p w14:paraId="3C7E2760" w14:textId="77777777" w:rsidR="00E244BB" w:rsidRPr="00FA796F" w:rsidRDefault="00E244BB" w:rsidP="00A81194">
            <w:pPr>
              <w:contextualSpacing/>
              <w:jc w:val="center"/>
            </w:pPr>
          </w:p>
        </w:tc>
        <w:tc>
          <w:tcPr>
            <w:tcW w:w="3323" w:type="pct"/>
            <w:vAlign w:val="bottom"/>
          </w:tcPr>
          <w:p w14:paraId="4EB9573B" w14:textId="77777777" w:rsidR="00E244BB" w:rsidRPr="00FA796F" w:rsidRDefault="00E244BB" w:rsidP="00A81194">
            <w:pPr>
              <w:contextualSpacing/>
              <w:jc w:val="both"/>
            </w:pPr>
          </w:p>
        </w:tc>
        <w:tc>
          <w:tcPr>
            <w:tcW w:w="388" w:type="pct"/>
            <w:vAlign w:val="center"/>
          </w:tcPr>
          <w:p w14:paraId="3754459B" w14:textId="77777777" w:rsidR="00E244BB" w:rsidRPr="00FA796F" w:rsidRDefault="00E244BB" w:rsidP="00A81194">
            <w:pPr>
              <w:contextualSpacing/>
              <w:jc w:val="center"/>
            </w:pPr>
          </w:p>
        </w:tc>
        <w:tc>
          <w:tcPr>
            <w:tcW w:w="355" w:type="pct"/>
            <w:vAlign w:val="center"/>
          </w:tcPr>
          <w:p w14:paraId="36FF169D" w14:textId="77777777" w:rsidR="00E244BB" w:rsidRPr="00FA796F" w:rsidRDefault="00E244BB" w:rsidP="00A81194">
            <w:pPr>
              <w:contextualSpacing/>
              <w:jc w:val="center"/>
            </w:pPr>
          </w:p>
        </w:tc>
        <w:tc>
          <w:tcPr>
            <w:tcW w:w="473" w:type="pct"/>
            <w:vAlign w:val="center"/>
          </w:tcPr>
          <w:p w14:paraId="73134D90" w14:textId="77777777" w:rsidR="00E244BB" w:rsidRPr="00FA796F" w:rsidRDefault="00E244BB" w:rsidP="00A81194">
            <w:pPr>
              <w:contextualSpacing/>
              <w:jc w:val="center"/>
            </w:pPr>
          </w:p>
        </w:tc>
      </w:tr>
      <w:tr w:rsidR="00E244BB" w:rsidRPr="00FA796F" w14:paraId="43B4245C" w14:textId="77777777" w:rsidTr="00A81194">
        <w:trPr>
          <w:trHeight w:val="396"/>
        </w:trPr>
        <w:tc>
          <w:tcPr>
            <w:tcW w:w="272" w:type="pct"/>
            <w:vAlign w:val="center"/>
          </w:tcPr>
          <w:p w14:paraId="24ABDE15" w14:textId="77777777" w:rsidR="00E244BB" w:rsidRPr="00FA796F" w:rsidRDefault="00E244BB" w:rsidP="00A81194">
            <w:pPr>
              <w:contextualSpacing/>
              <w:jc w:val="center"/>
            </w:pPr>
            <w:r w:rsidRPr="00FA796F">
              <w:t>23.</w:t>
            </w:r>
          </w:p>
        </w:tc>
        <w:tc>
          <w:tcPr>
            <w:tcW w:w="189" w:type="pct"/>
            <w:vAlign w:val="center"/>
          </w:tcPr>
          <w:p w14:paraId="70739701" w14:textId="77777777" w:rsidR="00E244BB" w:rsidRPr="00FA796F" w:rsidRDefault="00E244BB" w:rsidP="00A81194">
            <w:pPr>
              <w:contextualSpacing/>
              <w:jc w:val="center"/>
            </w:pPr>
            <w:r w:rsidRPr="00FA796F">
              <w:t>a.</w:t>
            </w:r>
          </w:p>
        </w:tc>
        <w:tc>
          <w:tcPr>
            <w:tcW w:w="3323" w:type="pct"/>
            <w:vAlign w:val="bottom"/>
          </w:tcPr>
          <w:p w14:paraId="1D74F73A" w14:textId="77777777" w:rsidR="00E244BB" w:rsidRPr="00FA796F" w:rsidRDefault="00E244BB" w:rsidP="00A81194">
            <w:pPr>
              <w:contextualSpacing/>
              <w:jc w:val="both"/>
            </w:pPr>
            <w:r>
              <w:t>Assess the gradient descent and momentum based gradient descent algorithms</w:t>
            </w:r>
          </w:p>
        </w:tc>
        <w:tc>
          <w:tcPr>
            <w:tcW w:w="388" w:type="pct"/>
            <w:vAlign w:val="center"/>
          </w:tcPr>
          <w:p w14:paraId="2B3D3B45" w14:textId="77777777" w:rsidR="00E244BB" w:rsidRPr="00FA796F" w:rsidRDefault="00E244BB" w:rsidP="00A81194">
            <w:pPr>
              <w:contextualSpacing/>
              <w:jc w:val="center"/>
            </w:pPr>
            <w:r w:rsidRPr="00FA796F">
              <w:t>CO</w:t>
            </w:r>
            <w:r>
              <w:t>5</w:t>
            </w:r>
          </w:p>
        </w:tc>
        <w:tc>
          <w:tcPr>
            <w:tcW w:w="355" w:type="pct"/>
            <w:vAlign w:val="center"/>
          </w:tcPr>
          <w:p w14:paraId="67179FAE" w14:textId="77777777" w:rsidR="00E244BB" w:rsidRPr="00FA796F" w:rsidRDefault="00E244BB" w:rsidP="00A81194">
            <w:pPr>
              <w:contextualSpacing/>
              <w:jc w:val="center"/>
            </w:pPr>
            <w:r>
              <w:t>E</w:t>
            </w:r>
          </w:p>
        </w:tc>
        <w:tc>
          <w:tcPr>
            <w:tcW w:w="473" w:type="pct"/>
            <w:vAlign w:val="center"/>
          </w:tcPr>
          <w:p w14:paraId="1055B958" w14:textId="77777777" w:rsidR="00E244BB" w:rsidRPr="00FA796F" w:rsidRDefault="00E244BB" w:rsidP="00A81194">
            <w:pPr>
              <w:contextualSpacing/>
              <w:jc w:val="center"/>
            </w:pPr>
            <w:r>
              <w:t>3</w:t>
            </w:r>
          </w:p>
        </w:tc>
      </w:tr>
      <w:tr w:rsidR="00E244BB" w:rsidRPr="00FA796F" w14:paraId="1500A368" w14:textId="77777777" w:rsidTr="00A81194">
        <w:trPr>
          <w:trHeight w:val="396"/>
        </w:trPr>
        <w:tc>
          <w:tcPr>
            <w:tcW w:w="272" w:type="pct"/>
            <w:vAlign w:val="center"/>
          </w:tcPr>
          <w:p w14:paraId="70E3AA85" w14:textId="77777777" w:rsidR="00E244BB" w:rsidRPr="00FA796F" w:rsidRDefault="00E244BB" w:rsidP="00A81194">
            <w:pPr>
              <w:contextualSpacing/>
              <w:jc w:val="center"/>
            </w:pPr>
          </w:p>
        </w:tc>
        <w:tc>
          <w:tcPr>
            <w:tcW w:w="189" w:type="pct"/>
            <w:vAlign w:val="center"/>
          </w:tcPr>
          <w:p w14:paraId="6911ACFF" w14:textId="77777777" w:rsidR="00E244BB" w:rsidRPr="00FA796F" w:rsidRDefault="00E244BB" w:rsidP="00A81194">
            <w:pPr>
              <w:contextualSpacing/>
              <w:jc w:val="center"/>
            </w:pPr>
            <w:r w:rsidRPr="00FA796F">
              <w:t>b.</w:t>
            </w:r>
          </w:p>
        </w:tc>
        <w:tc>
          <w:tcPr>
            <w:tcW w:w="3323" w:type="pct"/>
            <w:vAlign w:val="bottom"/>
          </w:tcPr>
          <w:p w14:paraId="66269611" w14:textId="77777777" w:rsidR="00E244BB" w:rsidRPr="00FA796F" w:rsidRDefault="00E244BB" w:rsidP="00A81194">
            <w:pPr>
              <w:contextualSpacing/>
              <w:jc w:val="both"/>
              <w:rPr>
                <w:bCs/>
              </w:rPr>
            </w:pPr>
            <w:r>
              <w:rPr>
                <w:bCs/>
              </w:rPr>
              <w:t>Explain the architecture and advantages of VGGnet</w:t>
            </w:r>
          </w:p>
        </w:tc>
        <w:tc>
          <w:tcPr>
            <w:tcW w:w="388" w:type="pct"/>
            <w:vAlign w:val="center"/>
          </w:tcPr>
          <w:p w14:paraId="7157E570" w14:textId="77777777" w:rsidR="00E244BB" w:rsidRPr="00FA796F" w:rsidRDefault="00E244BB" w:rsidP="00A81194">
            <w:pPr>
              <w:contextualSpacing/>
              <w:jc w:val="center"/>
            </w:pPr>
            <w:r w:rsidRPr="00FA796F">
              <w:t>CO</w:t>
            </w:r>
            <w:r>
              <w:t>5</w:t>
            </w:r>
          </w:p>
        </w:tc>
        <w:tc>
          <w:tcPr>
            <w:tcW w:w="355" w:type="pct"/>
            <w:vAlign w:val="center"/>
          </w:tcPr>
          <w:p w14:paraId="5409DCAB" w14:textId="77777777" w:rsidR="00E244BB" w:rsidRPr="00FA796F" w:rsidRDefault="00E244BB" w:rsidP="00A81194">
            <w:pPr>
              <w:contextualSpacing/>
              <w:jc w:val="center"/>
            </w:pPr>
            <w:r>
              <w:t>U</w:t>
            </w:r>
          </w:p>
        </w:tc>
        <w:tc>
          <w:tcPr>
            <w:tcW w:w="473" w:type="pct"/>
            <w:vAlign w:val="center"/>
          </w:tcPr>
          <w:p w14:paraId="19636404" w14:textId="77777777" w:rsidR="00E244BB" w:rsidRPr="00FA796F" w:rsidRDefault="00E244BB" w:rsidP="00A81194">
            <w:pPr>
              <w:contextualSpacing/>
              <w:jc w:val="center"/>
            </w:pPr>
            <w:r>
              <w:t>9</w:t>
            </w:r>
          </w:p>
        </w:tc>
      </w:tr>
      <w:tr w:rsidR="00E244BB" w:rsidRPr="00FA796F" w14:paraId="38C84422" w14:textId="77777777" w:rsidTr="00A81194">
        <w:trPr>
          <w:trHeight w:val="300"/>
        </w:trPr>
        <w:tc>
          <w:tcPr>
            <w:tcW w:w="5000" w:type="pct"/>
            <w:gridSpan w:val="6"/>
            <w:vAlign w:val="center"/>
          </w:tcPr>
          <w:p w14:paraId="548977DD" w14:textId="77777777" w:rsidR="00E244BB" w:rsidRPr="00FA796F" w:rsidRDefault="00E244BB" w:rsidP="00A81194">
            <w:pPr>
              <w:contextualSpacing/>
              <w:jc w:val="center"/>
              <w:rPr>
                <w:b/>
                <w:bCs/>
              </w:rPr>
            </w:pPr>
            <w:r w:rsidRPr="00FA796F">
              <w:rPr>
                <w:b/>
                <w:bCs/>
              </w:rPr>
              <w:t>COMPULSORY QUESTION</w:t>
            </w:r>
          </w:p>
        </w:tc>
      </w:tr>
      <w:tr w:rsidR="00E244BB" w:rsidRPr="00FA796F" w14:paraId="09099494" w14:textId="77777777" w:rsidTr="00A81194">
        <w:trPr>
          <w:trHeight w:val="396"/>
        </w:trPr>
        <w:tc>
          <w:tcPr>
            <w:tcW w:w="272" w:type="pct"/>
            <w:vAlign w:val="center"/>
          </w:tcPr>
          <w:p w14:paraId="75EAA6F0" w14:textId="77777777" w:rsidR="00E244BB" w:rsidRPr="00FA796F" w:rsidRDefault="00E244BB" w:rsidP="00A81194">
            <w:pPr>
              <w:contextualSpacing/>
              <w:jc w:val="center"/>
            </w:pPr>
            <w:r w:rsidRPr="00FA796F">
              <w:t>24.</w:t>
            </w:r>
          </w:p>
        </w:tc>
        <w:tc>
          <w:tcPr>
            <w:tcW w:w="189" w:type="pct"/>
            <w:vAlign w:val="center"/>
          </w:tcPr>
          <w:p w14:paraId="4613362E" w14:textId="77777777" w:rsidR="00E244BB" w:rsidRPr="00FA796F" w:rsidRDefault="00E244BB" w:rsidP="00A81194">
            <w:pPr>
              <w:contextualSpacing/>
              <w:jc w:val="center"/>
            </w:pPr>
            <w:r w:rsidRPr="00FA796F">
              <w:t>a.</w:t>
            </w:r>
          </w:p>
        </w:tc>
        <w:tc>
          <w:tcPr>
            <w:tcW w:w="3323" w:type="pct"/>
            <w:vAlign w:val="bottom"/>
          </w:tcPr>
          <w:p w14:paraId="6A125940" w14:textId="77777777" w:rsidR="00E244BB" w:rsidRPr="00FA796F" w:rsidRDefault="00E244BB" w:rsidP="00A81194">
            <w:pPr>
              <w:contextualSpacing/>
              <w:jc w:val="both"/>
            </w:pPr>
            <w:r>
              <w:t xml:space="preserve">Compare trained and pre-trained deep learning models </w:t>
            </w:r>
          </w:p>
        </w:tc>
        <w:tc>
          <w:tcPr>
            <w:tcW w:w="388" w:type="pct"/>
            <w:vAlign w:val="center"/>
          </w:tcPr>
          <w:p w14:paraId="5CF6E495" w14:textId="77777777" w:rsidR="00E244BB" w:rsidRPr="00FA796F" w:rsidRDefault="00E244BB" w:rsidP="00A81194">
            <w:pPr>
              <w:contextualSpacing/>
              <w:jc w:val="center"/>
            </w:pPr>
            <w:r w:rsidRPr="00FA796F">
              <w:t>CO</w:t>
            </w:r>
            <w:r>
              <w:t>5</w:t>
            </w:r>
          </w:p>
        </w:tc>
        <w:tc>
          <w:tcPr>
            <w:tcW w:w="355" w:type="pct"/>
            <w:vAlign w:val="center"/>
          </w:tcPr>
          <w:p w14:paraId="06AC1D65" w14:textId="77777777" w:rsidR="00E244BB" w:rsidRPr="00FA796F" w:rsidRDefault="00E244BB" w:rsidP="00A81194">
            <w:pPr>
              <w:contextualSpacing/>
              <w:jc w:val="center"/>
            </w:pPr>
            <w:r>
              <w:t>U</w:t>
            </w:r>
          </w:p>
        </w:tc>
        <w:tc>
          <w:tcPr>
            <w:tcW w:w="473" w:type="pct"/>
            <w:vAlign w:val="center"/>
          </w:tcPr>
          <w:p w14:paraId="13F0696F" w14:textId="77777777" w:rsidR="00E244BB" w:rsidRPr="00FA796F" w:rsidRDefault="00E244BB" w:rsidP="00A81194">
            <w:pPr>
              <w:contextualSpacing/>
              <w:jc w:val="center"/>
            </w:pPr>
            <w:r>
              <w:t>4</w:t>
            </w:r>
          </w:p>
        </w:tc>
      </w:tr>
      <w:tr w:rsidR="00E244BB" w:rsidRPr="00FA796F" w14:paraId="1D2CE0D9" w14:textId="77777777" w:rsidTr="00A81194">
        <w:trPr>
          <w:trHeight w:val="396"/>
        </w:trPr>
        <w:tc>
          <w:tcPr>
            <w:tcW w:w="272" w:type="pct"/>
            <w:vAlign w:val="center"/>
          </w:tcPr>
          <w:p w14:paraId="4F95AFA8" w14:textId="77777777" w:rsidR="00E244BB" w:rsidRPr="00FA796F" w:rsidRDefault="00E244BB" w:rsidP="00A81194">
            <w:pPr>
              <w:contextualSpacing/>
              <w:jc w:val="center"/>
            </w:pPr>
          </w:p>
        </w:tc>
        <w:tc>
          <w:tcPr>
            <w:tcW w:w="189" w:type="pct"/>
            <w:vAlign w:val="center"/>
          </w:tcPr>
          <w:p w14:paraId="3C809B38" w14:textId="77777777" w:rsidR="00E244BB" w:rsidRPr="00FA796F" w:rsidRDefault="00E244BB" w:rsidP="00A81194">
            <w:pPr>
              <w:contextualSpacing/>
              <w:jc w:val="center"/>
            </w:pPr>
            <w:r w:rsidRPr="00FA796F">
              <w:t>b.</w:t>
            </w:r>
          </w:p>
        </w:tc>
        <w:tc>
          <w:tcPr>
            <w:tcW w:w="3323" w:type="pct"/>
            <w:vAlign w:val="bottom"/>
          </w:tcPr>
          <w:p w14:paraId="2CCF8F5B" w14:textId="77777777" w:rsidR="00E244BB" w:rsidRPr="00FA796F" w:rsidRDefault="00E244BB" w:rsidP="00BB3D38">
            <w:pPr>
              <w:contextualSpacing/>
              <w:jc w:val="both"/>
              <w:rPr>
                <w:bCs/>
              </w:rPr>
            </w:pPr>
            <w:r>
              <w:rPr>
                <w:bCs/>
              </w:rPr>
              <w:t>Criticize the functionality of each layer in convolutional neural network used for real time application</w:t>
            </w:r>
          </w:p>
        </w:tc>
        <w:tc>
          <w:tcPr>
            <w:tcW w:w="388" w:type="pct"/>
            <w:vAlign w:val="center"/>
          </w:tcPr>
          <w:p w14:paraId="31BB71FF" w14:textId="77777777" w:rsidR="00E244BB" w:rsidRPr="00FA796F" w:rsidRDefault="00E244BB" w:rsidP="00A81194">
            <w:pPr>
              <w:contextualSpacing/>
              <w:jc w:val="center"/>
            </w:pPr>
            <w:r w:rsidRPr="00FA796F">
              <w:t>CO</w:t>
            </w:r>
            <w:r>
              <w:t>6</w:t>
            </w:r>
          </w:p>
        </w:tc>
        <w:tc>
          <w:tcPr>
            <w:tcW w:w="355" w:type="pct"/>
            <w:vAlign w:val="center"/>
          </w:tcPr>
          <w:p w14:paraId="7F11189A" w14:textId="77777777" w:rsidR="00E244BB" w:rsidRPr="00FA796F" w:rsidRDefault="00E244BB" w:rsidP="00A81194">
            <w:pPr>
              <w:contextualSpacing/>
              <w:jc w:val="center"/>
            </w:pPr>
            <w:r>
              <w:t>An</w:t>
            </w:r>
          </w:p>
        </w:tc>
        <w:tc>
          <w:tcPr>
            <w:tcW w:w="473" w:type="pct"/>
            <w:vAlign w:val="center"/>
          </w:tcPr>
          <w:p w14:paraId="4DE9CB66" w14:textId="77777777" w:rsidR="00E244BB" w:rsidRPr="00FA796F" w:rsidRDefault="00E244BB" w:rsidP="00A81194">
            <w:pPr>
              <w:contextualSpacing/>
              <w:jc w:val="center"/>
            </w:pPr>
            <w:r>
              <w:t>8</w:t>
            </w:r>
          </w:p>
        </w:tc>
      </w:tr>
    </w:tbl>
    <w:p w14:paraId="5DBAA1AC"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BD93034"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0EDB9952" w14:textId="77777777" w:rsidTr="00A81194">
        <w:trPr>
          <w:trHeight w:val="280"/>
        </w:trPr>
        <w:tc>
          <w:tcPr>
            <w:tcW w:w="862" w:type="dxa"/>
          </w:tcPr>
          <w:p w14:paraId="361B2A3C" w14:textId="77777777" w:rsidR="00E244BB" w:rsidRPr="00FA796F" w:rsidRDefault="00E244BB" w:rsidP="00A81194">
            <w:pPr>
              <w:contextualSpacing/>
            </w:pPr>
          </w:p>
        </w:tc>
        <w:tc>
          <w:tcPr>
            <w:tcW w:w="9621" w:type="dxa"/>
          </w:tcPr>
          <w:p w14:paraId="4B30167D" w14:textId="77777777" w:rsidR="00E244BB" w:rsidRPr="00FA796F" w:rsidRDefault="00E244BB" w:rsidP="00A81194">
            <w:pPr>
              <w:contextualSpacing/>
              <w:jc w:val="center"/>
              <w:rPr>
                <w:b/>
              </w:rPr>
            </w:pPr>
            <w:r w:rsidRPr="00FA796F">
              <w:rPr>
                <w:b/>
              </w:rPr>
              <w:t>COURSE OUTCOMES</w:t>
            </w:r>
          </w:p>
        </w:tc>
      </w:tr>
      <w:tr w:rsidR="00E244BB" w:rsidRPr="00FA796F" w14:paraId="14667C47" w14:textId="77777777" w:rsidTr="00F72EE1">
        <w:trPr>
          <w:trHeight w:val="280"/>
        </w:trPr>
        <w:tc>
          <w:tcPr>
            <w:tcW w:w="862" w:type="dxa"/>
          </w:tcPr>
          <w:p w14:paraId="1995A573" w14:textId="77777777" w:rsidR="00E244BB" w:rsidRPr="00F44DED" w:rsidRDefault="00E244BB" w:rsidP="00A81194">
            <w:pPr>
              <w:contextualSpacing/>
              <w:rPr>
                <w:bCs/>
              </w:rPr>
            </w:pPr>
            <w:r w:rsidRPr="00F44DED">
              <w:rPr>
                <w:bCs/>
              </w:rPr>
              <w:t>CO1</w:t>
            </w:r>
          </w:p>
        </w:tc>
        <w:tc>
          <w:tcPr>
            <w:tcW w:w="9621" w:type="dxa"/>
          </w:tcPr>
          <w:p w14:paraId="1CF8EB45" w14:textId="77777777" w:rsidR="00E244BB" w:rsidRPr="00FA796F" w:rsidRDefault="00E244BB" w:rsidP="00A81194">
            <w:pPr>
              <w:contextualSpacing/>
              <w:jc w:val="both"/>
            </w:pPr>
            <w:r w:rsidRPr="00A86FD2">
              <w:rPr>
                <w:rFonts w:eastAsia="Calibri"/>
              </w:rPr>
              <w:t>Compare and comprehend the functioning of human brain and ANN.</w:t>
            </w:r>
          </w:p>
        </w:tc>
      </w:tr>
      <w:tr w:rsidR="00E244BB" w:rsidRPr="00FA796F" w14:paraId="78B93601" w14:textId="77777777" w:rsidTr="00F72EE1">
        <w:trPr>
          <w:trHeight w:val="280"/>
        </w:trPr>
        <w:tc>
          <w:tcPr>
            <w:tcW w:w="862" w:type="dxa"/>
          </w:tcPr>
          <w:p w14:paraId="3ABA6AD6" w14:textId="77777777" w:rsidR="00E244BB" w:rsidRPr="00F44DED" w:rsidRDefault="00E244BB" w:rsidP="00A81194">
            <w:pPr>
              <w:contextualSpacing/>
              <w:rPr>
                <w:bCs/>
              </w:rPr>
            </w:pPr>
            <w:r w:rsidRPr="00F44DED">
              <w:rPr>
                <w:bCs/>
              </w:rPr>
              <w:t>CO2</w:t>
            </w:r>
          </w:p>
        </w:tc>
        <w:tc>
          <w:tcPr>
            <w:tcW w:w="9621" w:type="dxa"/>
          </w:tcPr>
          <w:p w14:paraId="1CA172AE" w14:textId="77777777" w:rsidR="00E244BB" w:rsidRPr="00FA796F" w:rsidRDefault="00E244BB" w:rsidP="00A81194">
            <w:pPr>
              <w:contextualSpacing/>
              <w:jc w:val="both"/>
            </w:pPr>
            <w:r w:rsidRPr="00A86FD2">
              <w:rPr>
                <w:rFonts w:eastAsia="Calibri"/>
              </w:rPr>
              <w:t>Gain an understanding about training methodologies of neural networks</w:t>
            </w:r>
          </w:p>
        </w:tc>
      </w:tr>
      <w:tr w:rsidR="00E244BB" w:rsidRPr="00FA796F" w14:paraId="2B11CD62" w14:textId="77777777" w:rsidTr="00F72EE1">
        <w:trPr>
          <w:trHeight w:val="280"/>
        </w:trPr>
        <w:tc>
          <w:tcPr>
            <w:tcW w:w="862" w:type="dxa"/>
          </w:tcPr>
          <w:p w14:paraId="7459B86D" w14:textId="77777777" w:rsidR="00E244BB" w:rsidRPr="00F44DED" w:rsidRDefault="00E244BB" w:rsidP="00A81194">
            <w:pPr>
              <w:contextualSpacing/>
              <w:rPr>
                <w:bCs/>
              </w:rPr>
            </w:pPr>
            <w:r w:rsidRPr="00F44DED">
              <w:rPr>
                <w:bCs/>
              </w:rPr>
              <w:t>CO3</w:t>
            </w:r>
          </w:p>
        </w:tc>
        <w:tc>
          <w:tcPr>
            <w:tcW w:w="9621" w:type="dxa"/>
          </w:tcPr>
          <w:p w14:paraId="31051560" w14:textId="77777777" w:rsidR="00E244BB" w:rsidRPr="00FA796F" w:rsidRDefault="00E244BB" w:rsidP="00A81194">
            <w:pPr>
              <w:contextualSpacing/>
              <w:jc w:val="both"/>
            </w:pPr>
            <w:r w:rsidRPr="00A86FD2">
              <w:rPr>
                <w:rFonts w:eastAsia="Calibri"/>
              </w:rPr>
              <w:t>Summarize the pros and cons of different single layer ANN.</w:t>
            </w:r>
          </w:p>
        </w:tc>
      </w:tr>
      <w:tr w:rsidR="00E244BB" w:rsidRPr="00FA796F" w14:paraId="25963BF9" w14:textId="77777777" w:rsidTr="00F72EE1">
        <w:trPr>
          <w:trHeight w:val="280"/>
        </w:trPr>
        <w:tc>
          <w:tcPr>
            <w:tcW w:w="862" w:type="dxa"/>
          </w:tcPr>
          <w:p w14:paraId="6500E358" w14:textId="77777777" w:rsidR="00E244BB" w:rsidRPr="00F44DED" w:rsidRDefault="00E244BB" w:rsidP="00A81194">
            <w:pPr>
              <w:contextualSpacing/>
              <w:rPr>
                <w:bCs/>
              </w:rPr>
            </w:pPr>
            <w:r w:rsidRPr="00F44DED">
              <w:rPr>
                <w:bCs/>
              </w:rPr>
              <w:t>CO4</w:t>
            </w:r>
          </w:p>
        </w:tc>
        <w:tc>
          <w:tcPr>
            <w:tcW w:w="9621" w:type="dxa"/>
          </w:tcPr>
          <w:p w14:paraId="6E1E9064" w14:textId="77777777" w:rsidR="00E244BB" w:rsidRPr="00FA796F" w:rsidRDefault="00E244BB" w:rsidP="00A81194">
            <w:pPr>
              <w:contextualSpacing/>
              <w:jc w:val="both"/>
            </w:pPr>
            <w:r w:rsidRPr="00A86FD2">
              <w:rPr>
                <w:rFonts w:eastAsia="Calibri"/>
                <w:sz w:val="22"/>
              </w:rPr>
              <w:t xml:space="preserve">Apply artificial neural networks for solving engineering problems </w:t>
            </w:r>
          </w:p>
        </w:tc>
      </w:tr>
      <w:tr w:rsidR="00E244BB" w:rsidRPr="00FA796F" w14:paraId="75AA9139" w14:textId="77777777" w:rsidTr="00F72EE1">
        <w:trPr>
          <w:trHeight w:val="280"/>
        </w:trPr>
        <w:tc>
          <w:tcPr>
            <w:tcW w:w="862" w:type="dxa"/>
          </w:tcPr>
          <w:p w14:paraId="0F878BD0" w14:textId="77777777" w:rsidR="00E244BB" w:rsidRPr="00F44DED" w:rsidRDefault="00E244BB" w:rsidP="00A81194">
            <w:pPr>
              <w:contextualSpacing/>
              <w:rPr>
                <w:bCs/>
              </w:rPr>
            </w:pPr>
            <w:r w:rsidRPr="00F44DED">
              <w:rPr>
                <w:bCs/>
              </w:rPr>
              <w:t>CO5</w:t>
            </w:r>
          </w:p>
        </w:tc>
        <w:tc>
          <w:tcPr>
            <w:tcW w:w="9621" w:type="dxa"/>
          </w:tcPr>
          <w:p w14:paraId="5E0B618F" w14:textId="77777777" w:rsidR="00E244BB" w:rsidRPr="00FA796F" w:rsidRDefault="00E244BB" w:rsidP="00A81194">
            <w:pPr>
              <w:contextualSpacing/>
              <w:jc w:val="both"/>
            </w:pPr>
            <w:r w:rsidRPr="00A86FD2">
              <w:rPr>
                <w:rFonts w:eastAsia="Calibri"/>
              </w:rPr>
              <w:t>Outline the basic concepts and applications of deep learning</w:t>
            </w:r>
          </w:p>
        </w:tc>
      </w:tr>
      <w:tr w:rsidR="00E244BB" w:rsidRPr="00FA796F" w14:paraId="6839A534" w14:textId="77777777" w:rsidTr="00F72EE1">
        <w:trPr>
          <w:trHeight w:val="280"/>
        </w:trPr>
        <w:tc>
          <w:tcPr>
            <w:tcW w:w="862" w:type="dxa"/>
          </w:tcPr>
          <w:p w14:paraId="2B923597" w14:textId="77777777" w:rsidR="00E244BB" w:rsidRPr="00F44DED" w:rsidRDefault="00E244BB" w:rsidP="00A81194">
            <w:pPr>
              <w:contextualSpacing/>
              <w:rPr>
                <w:bCs/>
              </w:rPr>
            </w:pPr>
            <w:r w:rsidRPr="00F44DED">
              <w:rPr>
                <w:bCs/>
              </w:rPr>
              <w:t>CO6</w:t>
            </w:r>
          </w:p>
        </w:tc>
        <w:tc>
          <w:tcPr>
            <w:tcW w:w="9621" w:type="dxa"/>
          </w:tcPr>
          <w:p w14:paraId="231E9B54" w14:textId="77777777" w:rsidR="00E244BB" w:rsidRPr="00FA796F" w:rsidRDefault="00E244BB" w:rsidP="00A81194">
            <w:pPr>
              <w:contextualSpacing/>
              <w:jc w:val="both"/>
            </w:pPr>
            <w:r w:rsidRPr="00A86FD2">
              <w:rPr>
                <w:rFonts w:eastAsia="Calibri"/>
              </w:rPr>
              <w:t>Make use of different Deep networks for real time applications.</w:t>
            </w:r>
          </w:p>
        </w:tc>
      </w:tr>
    </w:tbl>
    <w:p w14:paraId="0683A4DE"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79C4B99C" w14:textId="77777777" w:rsidTr="00A81194">
        <w:trPr>
          <w:jc w:val="center"/>
        </w:trPr>
        <w:tc>
          <w:tcPr>
            <w:tcW w:w="10348" w:type="dxa"/>
            <w:gridSpan w:val="8"/>
          </w:tcPr>
          <w:p w14:paraId="03589E7C"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15732A92" w14:textId="77777777" w:rsidTr="00A81194">
        <w:trPr>
          <w:jc w:val="center"/>
        </w:trPr>
        <w:tc>
          <w:tcPr>
            <w:tcW w:w="1560" w:type="dxa"/>
          </w:tcPr>
          <w:p w14:paraId="0B118937" w14:textId="77777777" w:rsidR="00E244BB" w:rsidRPr="00FA796F" w:rsidRDefault="00E244BB" w:rsidP="00A81194">
            <w:pPr>
              <w:contextualSpacing/>
              <w:jc w:val="center"/>
              <w:rPr>
                <w:b/>
                <w:bCs/>
              </w:rPr>
            </w:pPr>
            <w:r w:rsidRPr="00FA796F">
              <w:rPr>
                <w:b/>
                <w:bCs/>
              </w:rPr>
              <w:t>CO / P</w:t>
            </w:r>
          </w:p>
        </w:tc>
        <w:tc>
          <w:tcPr>
            <w:tcW w:w="1417" w:type="dxa"/>
          </w:tcPr>
          <w:p w14:paraId="3AC9BA0E" w14:textId="77777777" w:rsidR="00E244BB" w:rsidRPr="00FA796F" w:rsidRDefault="00E244BB" w:rsidP="00A81194">
            <w:pPr>
              <w:contextualSpacing/>
              <w:jc w:val="center"/>
              <w:rPr>
                <w:b/>
              </w:rPr>
            </w:pPr>
            <w:r w:rsidRPr="00FA796F">
              <w:rPr>
                <w:b/>
              </w:rPr>
              <w:t>R</w:t>
            </w:r>
          </w:p>
        </w:tc>
        <w:tc>
          <w:tcPr>
            <w:tcW w:w="1276" w:type="dxa"/>
          </w:tcPr>
          <w:p w14:paraId="67F371F7" w14:textId="77777777" w:rsidR="00E244BB" w:rsidRPr="00FA796F" w:rsidRDefault="00E244BB" w:rsidP="00A81194">
            <w:pPr>
              <w:contextualSpacing/>
              <w:jc w:val="center"/>
              <w:rPr>
                <w:b/>
              </w:rPr>
            </w:pPr>
            <w:r w:rsidRPr="00FA796F">
              <w:rPr>
                <w:b/>
              </w:rPr>
              <w:t>U</w:t>
            </w:r>
          </w:p>
        </w:tc>
        <w:tc>
          <w:tcPr>
            <w:tcW w:w="1134" w:type="dxa"/>
          </w:tcPr>
          <w:p w14:paraId="01680A7E" w14:textId="77777777" w:rsidR="00E244BB" w:rsidRPr="00FA796F" w:rsidRDefault="00E244BB" w:rsidP="00A81194">
            <w:pPr>
              <w:contextualSpacing/>
              <w:jc w:val="center"/>
              <w:rPr>
                <w:b/>
              </w:rPr>
            </w:pPr>
            <w:r w:rsidRPr="00FA796F">
              <w:rPr>
                <w:b/>
              </w:rPr>
              <w:t>A</w:t>
            </w:r>
          </w:p>
        </w:tc>
        <w:tc>
          <w:tcPr>
            <w:tcW w:w="1418" w:type="dxa"/>
          </w:tcPr>
          <w:p w14:paraId="0F673D9F" w14:textId="77777777" w:rsidR="00E244BB" w:rsidRPr="00FA796F" w:rsidRDefault="00E244BB" w:rsidP="00A81194">
            <w:pPr>
              <w:contextualSpacing/>
              <w:jc w:val="center"/>
              <w:rPr>
                <w:b/>
              </w:rPr>
            </w:pPr>
            <w:r w:rsidRPr="00FA796F">
              <w:rPr>
                <w:b/>
              </w:rPr>
              <w:t>An</w:t>
            </w:r>
          </w:p>
        </w:tc>
        <w:tc>
          <w:tcPr>
            <w:tcW w:w="708" w:type="dxa"/>
          </w:tcPr>
          <w:p w14:paraId="06B3B8EF" w14:textId="77777777" w:rsidR="00E244BB" w:rsidRPr="00FA796F" w:rsidRDefault="00E244BB" w:rsidP="00A81194">
            <w:pPr>
              <w:contextualSpacing/>
              <w:jc w:val="center"/>
              <w:rPr>
                <w:b/>
              </w:rPr>
            </w:pPr>
            <w:r w:rsidRPr="00FA796F">
              <w:rPr>
                <w:b/>
              </w:rPr>
              <w:t>E</w:t>
            </w:r>
          </w:p>
        </w:tc>
        <w:tc>
          <w:tcPr>
            <w:tcW w:w="1134" w:type="dxa"/>
          </w:tcPr>
          <w:p w14:paraId="37CA6255" w14:textId="77777777" w:rsidR="00E244BB" w:rsidRPr="00FA796F" w:rsidRDefault="00E244BB" w:rsidP="00A81194">
            <w:pPr>
              <w:contextualSpacing/>
              <w:jc w:val="center"/>
              <w:rPr>
                <w:b/>
              </w:rPr>
            </w:pPr>
            <w:r w:rsidRPr="00FA796F">
              <w:rPr>
                <w:b/>
              </w:rPr>
              <w:t>C</w:t>
            </w:r>
          </w:p>
        </w:tc>
        <w:tc>
          <w:tcPr>
            <w:tcW w:w="1701" w:type="dxa"/>
          </w:tcPr>
          <w:p w14:paraId="6A2B2D3B" w14:textId="77777777" w:rsidR="00E244BB" w:rsidRPr="00FA796F" w:rsidRDefault="00E244BB" w:rsidP="00A81194">
            <w:pPr>
              <w:contextualSpacing/>
              <w:jc w:val="center"/>
              <w:rPr>
                <w:b/>
              </w:rPr>
            </w:pPr>
            <w:r w:rsidRPr="00FA796F">
              <w:rPr>
                <w:b/>
              </w:rPr>
              <w:t>Total</w:t>
            </w:r>
          </w:p>
        </w:tc>
      </w:tr>
      <w:tr w:rsidR="00E244BB" w:rsidRPr="00FA796F" w14:paraId="1D34D87F" w14:textId="77777777" w:rsidTr="00A81194">
        <w:trPr>
          <w:jc w:val="center"/>
        </w:trPr>
        <w:tc>
          <w:tcPr>
            <w:tcW w:w="1560" w:type="dxa"/>
          </w:tcPr>
          <w:p w14:paraId="7E34D95C" w14:textId="77777777" w:rsidR="00E244BB" w:rsidRPr="00F44DED" w:rsidRDefault="00E244BB" w:rsidP="00A81194">
            <w:pPr>
              <w:contextualSpacing/>
              <w:jc w:val="center"/>
              <w:rPr>
                <w:bCs/>
              </w:rPr>
            </w:pPr>
            <w:r w:rsidRPr="00F44DED">
              <w:rPr>
                <w:bCs/>
              </w:rPr>
              <w:t>CO1</w:t>
            </w:r>
          </w:p>
        </w:tc>
        <w:tc>
          <w:tcPr>
            <w:tcW w:w="1417" w:type="dxa"/>
          </w:tcPr>
          <w:p w14:paraId="4C8392B6" w14:textId="77777777" w:rsidR="00E244BB" w:rsidRPr="00FA796F" w:rsidRDefault="00E244BB" w:rsidP="00A81194">
            <w:pPr>
              <w:contextualSpacing/>
              <w:jc w:val="center"/>
            </w:pPr>
            <w:r>
              <w:t>2</w:t>
            </w:r>
          </w:p>
        </w:tc>
        <w:tc>
          <w:tcPr>
            <w:tcW w:w="1276" w:type="dxa"/>
          </w:tcPr>
          <w:p w14:paraId="6EA0265B" w14:textId="77777777" w:rsidR="00E244BB" w:rsidRPr="00FA796F" w:rsidRDefault="00E244BB" w:rsidP="00A81194">
            <w:pPr>
              <w:contextualSpacing/>
              <w:jc w:val="center"/>
            </w:pPr>
            <w:r>
              <w:t>21</w:t>
            </w:r>
          </w:p>
        </w:tc>
        <w:tc>
          <w:tcPr>
            <w:tcW w:w="1134" w:type="dxa"/>
          </w:tcPr>
          <w:p w14:paraId="10EC73E3" w14:textId="77777777" w:rsidR="00E244BB" w:rsidRPr="00FA796F" w:rsidRDefault="00E244BB" w:rsidP="00A81194">
            <w:pPr>
              <w:contextualSpacing/>
              <w:jc w:val="center"/>
            </w:pPr>
            <w:r>
              <w:t>9</w:t>
            </w:r>
          </w:p>
        </w:tc>
        <w:tc>
          <w:tcPr>
            <w:tcW w:w="1418" w:type="dxa"/>
          </w:tcPr>
          <w:p w14:paraId="5A2684A2" w14:textId="77777777" w:rsidR="00E244BB" w:rsidRPr="00FA796F" w:rsidRDefault="00E244BB" w:rsidP="00A81194">
            <w:pPr>
              <w:contextualSpacing/>
              <w:jc w:val="center"/>
            </w:pPr>
          </w:p>
        </w:tc>
        <w:tc>
          <w:tcPr>
            <w:tcW w:w="708" w:type="dxa"/>
          </w:tcPr>
          <w:p w14:paraId="12BB2B66" w14:textId="77777777" w:rsidR="00E244BB" w:rsidRPr="00FA796F" w:rsidRDefault="00E244BB" w:rsidP="00A81194">
            <w:pPr>
              <w:contextualSpacing/>
              <w:jc w:val="center"/>
            </w:pPr>
          </w:p>
        </w:tc>
        <w:tc>
          <w:tcPr>
            <w:tcW w:w="1134" w:type="dxa"/>
          </w:tcPr>
          <w:p w14:paraId="317C94CA" w14:textId="77777777" w:rsidR="00E244BB" w:rsidRPr="00FA796F" w:rsidRDefault="00E244BB" w:rsidP="00A81194">
            <w:pPr>
              <w:contextualSpacing/>
              <w:jc w:val="center"/>
            </w:pPr>
          </w:p>
        </w:tc>
        <w:tc>
          <w:tcPr>
            <w:tcW w:w="1701" w:type="dxa"/>
          </w:tcPr>
          <w:p w14:paraId="1364CDB8" w14:textId="77777777" w:rsidR="00E244BB" w:rsidRPr="00FA796F" w:rsidRDefault="00E244BB" w:rsidP="00A81194">
            <w:pPr>
              <w:contextualSpacing/>
              <w:jc w:val="center"/>
            </w:pPr>
            <w:r>
              <w:t>32</w:t>
            </w:r>
          </w:p>
        </w:tc>
      </w:tr>
      <w:tr w:rsidR="00E244BB" w:rsidRPr="00FA796F" w14:paraId="519BA6D2" w14:textId="77777777" w:rsidTr="00A81194">
        <w:trPr>
          <w:jc w:val="center"/>
        </w:trPr>
        <w:tc>
          <w:tcPr>
            <w:tcW w:w="1560" w:type="dxa"/>
          </w:tcPr>
          <w:p w14:paraId="0F625303" w14:textId="77777777" w:rsidR="00E244BB" w:rsidRPr="00F44DED" w:rsidRDefault="00E244BB" w:rsidP="00A81194">
            <w:pPr>
              <w:contextualSpacing/>
              <w:jc w:val="center"/>
              <w:rPr>
                <w:bCs/>
              </w:rPr>
            </w:pPr>
            <w:r w:rsidRPr="00F44DED">
              <w:rPr>
                <w:bCs/>
              </w:rPr>
              <w:t>CO2</w:t>
            </w:r>
          </w:p>
        </w:tc>
        <w:tc>
          <w:tcPr>
            <w:tcW w:w="1417" w:type="dxa"/>
          </w:tcPr>
          <w:p w14:paraId="4A174985" w14:textId="77777777" w:rsidR="00E244BB" w:rsidRPr="00FA796F" w:rsidRDefault="00E244BB" w:rsidP="00A81194">
            <w:pPr>
              <w:contextualSpacing/>
              <w:jc w:val="center"/>
            </w:pPr>
            <w:r>
              <w:t>2</w:t>
            </w:r>
          </w:p>
        </w:tc>
        <w:tc>
          <w:tcPr>
            <w:tcW w:w="1276" w:type="dxa"/>
          </w:tcPr>
          <w:p w14:paraId="7A6C4C54" w14:textId="77777777" w:rsidR="00E244BB" w:rsidRPr="00FA796F" w:rsidRDefault="00E244BB" w:rsidP="00A81194">
            <w:pPr>
              <w:contextualSpacing/>
              <w:jc w:val="center"/>
            </w:pPr>
            <w:r>
              <w:t>26</w:t>
            </w:r>
          </w:p>
        </w:tc>
        <w:tc>
          <w:tcPr>
            <w:tcW w:w="1134" w:type="dxa"/>
          </w:tcPr>
          <w:p w14:paraId="27B92AA1" w14:textId="77777777" w:rsidR="00E244BB" w:rsidRPr="00FA796F" w:rsidRDefault="00E244BB" w:rsidP="00A81194">
            <w:pPr>
              <w:contextualSpacing/>
              <w:jc w:val="center"/>
            </w:pPr>
          </w:p>
        </w:tc>
        <w:tc>
          <w:tcPr>
            <w:tcW w:w="1418" w:type="dxa"/>
          </w:tcPr>
          <w:p w14:paraId="05A51C90" w14:textId="77777777" w:rsidR="00E244BB" w:rsidRPr="00FA796F" w:rsidRDefault="00E244BB" w:rsidP="00A81194">
            <w:pPr>
              <w:contextualSpacing/>
              <w:jc w:val="center"/>
            </w:pPr>
            <w:r>
              <w:t>8</w:t>
            </w:r>
          </w:p>
        </w:tc>
        <w:tc>
          <w:tcPr>
            <w:tcW w:w="708" w:type="dxa"/>
          </w:tcPr>
          <w:p w14:paraId="2A456B06" w14:textId="77777777" w:rsidR="00E244BB" w:rsidRPr="00FA796F" w:rsidRDefault="00E244BB" w:rsidP="00A81194">
            <w:pPr>
              <w:contextualSpacing/>
              <w:jc w:val="center"/>
            </w:pPr>
          </w:p>
        </w:tc>
        <w:tc>
          <w:tcPr>
            <w:tcW w:w="1134" w:type="dxa"/>
          </w:tcPr>
          <w:p w14:paraId="44278D30" w14:textId="77777777" w:rsidR="00E244BB" w:rsidRPr="00FA796F" w:rsidRDefault="00E244BB" w:rsidP="00A81194">
            <w:pPr>
              <w:contextualSpacing/>
              <w:jc w:val="center"/>
            </w:pPr>
          </w:p>
        </w:tc>
        <w:tc>
          <w:tcPr>
            <w:tcW w:w="1701" w:type="dxa"/>
          </w:tcPr>
          <w:p w14:paraId="3C603345" w14:textId="77777777" w:rsidR="00E244BB" w:rsidRPr="00FA796F" w:rsidRDefault="00E244BB" w:rsidP="00A81194">
            <w:pPr>
              <w:contextualSpacing/>
              <w:jc w:val="center"/>
            </w:pPr>
            <w:r>
              <w:t>36</w:t>
            </w:r>
          </w:p>
        </w:tc>
      </w:tr>
      <w:tr w:rsidR="00E244BB" w:rsidRPr="00FA796F" w14:paraId="098EC491" w14:textId="77777777" w:rsidTr="00A81194">
        <w:trPr>
          <w:jc w:val="center"/>
        </w:trPr>
        <w:tc>
          <w:tcPr>
            <w:tcW w:w="1560" w:type="dxa"/>
          </w:tcPr>
          <w:p w14:paraId="5B5BAE70" w14:textId="77777777" w:rsidR="00E244BB" w:rsidRPr="00F44DED" w:rsidRDefault="00E244BB" w:rsidP="00A81194">
            <w:pPr>
              <w:contextualSpacing/>
              <w:jc w:val="center"/>
              <w:rPr>
                <w:bCs/>
              </w:rPr>
            </w:pPr>
            <w:r w:rsidRPr="00F44DED">
              <w:rPr>
                <w:bCs/>
              </w:rPr>
              <w:t>CO3</w:t>
            </w:r>
          </w:p>
        </w:tc>
        <w:tc>
          <w:tcPr>
            <w:tcW w:w="1417" w:type="dxa"/>
          </w:tcPr>
          <w:p w14:paraId="673FEAF5" w14:textId="77777777" w:rsidR="00E244BB" w:rsidRPr="00FA796F" w:rsidRDefault="00E244BB" w:rsidP="00A81194">
            <w:pPr>
              <w:contextualSpacing/>
              <w:jc w:val="center"/>
            </w:pPr>
          </w:p>
        </w:tc>
        <w:tc>
          <w:tcPr>
            <w:tcW w:w="1276" w:type="dxa"/>
          </w:tcPr>
          <w:p w14:paraId="1A25A4E7" w14:textId="77777777" w:rsidR="00E244BB" w:rsidRPr="00FA796F" w:rsidRDefault="00E244BB" w:rsidP="00A81194">
            <w:pPr>
              <w:contextualSpacing/>
              <w:jc w:val="center"/>
            </w:pPr>
            <w:r>
              <w:t>9</w:t>
            </w:r>
          </w:p>
        </w:tc>
        <w:tc>
          <w:tcPr>
            <w:tcW w:w="1134" w:type="dxa"/>
          </w:tcPr>
          <w:p w14:paraId="3133FAF9" w14:textId="77777777" w:rsidR="00E244BB" w:rsidRPr="00FA796F" w:rsidRDefault="00E244BB" w:rsidP="00A81194">
            <w:pPr>
              <w:contextualSpacing/>
              <w:jc w:val="center"/>
            </w:pPr>
          </w:p>
        </w:tc>
        <w:tc>
          <w:tcPr>
            <w:tcW w:w="1418" w:type="dxa"/>
          </w:tcPr>
          <w:p w14:paraId="3230001E" w14:textId="77777777" w:rsidR="00E244BB" w:rsidRPr="00FA796F" w:rsidRDefault="00E244BB" w:rsidP="00A81194">
            <w:pPr>
              <w:contextualSpacing/>
              <w:jc w:val="center"/>
            </w:pPr>
          </w:p>
        </w:tc>
        <w:tc>
          <w:tcPr>
            <w:tcW w:w="708" w:type="dxa"/>
          </w:tcPr>
          <w:p w14:paraId="76815AAF" w14:textId="77777777" w:rsidR="00E244BB" w:rsidRPr="00FA796F" w:rsidRDefault="00E244BB" w:rsidP="00A81194">
            <w:pPr>
              <w:contextualSpacing/>
              <w:jc w:val="center"/>
            </w:pPr>
          </w:p>
        </w:tc>
        <w:tc>
          <w:tcPr>
            <w:tcW w:w="1134" w:type="dxa"/>
          </w:tcPr>
          <w:p w14:paraId="5B80D8F8" w14:textId="77777777" w:rsidR="00E244BB" w:rsidRPr="00FA796F" w:rsidRDefault="00E244BB" w:rsidP="00A81194">
            <w:pPr>
              <w:contextualSpacing/>
              <w:jc w:val="center"/>
            </w:pPr>
          </w:p>
        </w:tc>
        <w:tc>
          <w:tcPr>
            <w:tcW w:w="1701" w:type="dxa"/>
          </w:tcPr>
          <w:p w14:paraId="7910836C" w14:textId="77777777" w:rsidR="00E244BB" w:rsidRPr="00FA796F" w:rsidRDefault="00E244BB" w:rsidP="00A81194">
            <w:pPr>
              <w:contextualSpacing/>
              <w:jc w:val="center"/>
            </w:pPr>
            <w:r>
              <w:t>9</w:t>
            </w:r>
          </w:p>
        </w:tc>
      </w:tr>
      <w:tr w:rsidR="00E244BB" w:rsidRPr="00FA796F" w14:paraId="19BD6D06" w14:textId="77777777" w:rsidTr="00A81194">
        <w:trPr>
          <w:jc w:val="center"/>
        </w:trPr>
        <w:tc>
          <w:tcPr>
            <w:tcW w:w="1560" w:type="dxa"/>
          </w:tcPr>
          <w:p w14:paraId="4517ABBE" w14:textId="77777777" w:rsidR="00E244BB" w:rsidRPr="00F44DED" w:rsidRDefault="00E244BB" w:rsidP="00A81194">
            <w:pPr>
              <w:contextualSpacing/>
              <w:jc w:val="center"/>
              <w:rPr>
                <w:bCs/>
              </w:rPr>
            </w:pPr>
            <w:r w:rsidRPr="00F44DED">
              <w:rPr>
                <w:bCs/>
              </w:rPr>
              <w:t>CO4</w:t>
            </w:r>
          </w:p>
        </w:tc>
        <w:tc>
          <w:tcPr>
            <w:tcW w:w="1417" w:type="dxa"/>
          </w:tcPr>
          <w:p w14:paraId="38247349" w14:textId="77777777" w:rsidR="00E244BB" w:rsidRPr="00FA796F" w:rsidRDefault="00E244BB" w:rsidP="00A81194">
            <w:pPr>
              <w:contextualSpacing/>
              <w:jc w:val="center"/>
            </w:pPr>
          </w:p>
        </w:tc>
        <w:tc>
          <w:tcPr>
            <w:tcW w:w="1276" w:type="dxa"/>
          </w:tcPr>
          <w:p w14:paraId="69679A7F" w14:textId="77777777" w:rsidR="00E244BB" w:rsidRPr="00FA796F" w:rsidRDefault="00E244BB" w:rsidP="00A81194">
            <w:pPr>
              <w:contextualSpacing/>
              <w:jc w:val="center"/>
            </w:pPr>
            <w:r>
              <w:t>1</w:t>
            </w:r>
          </w:p>
        </w:tc>
        <w:tc>
          <w:tcPr>
            <w:tcW w:w="1134" w:type="dxa"/>
          </w:tcPr>
          <w:p w14:paraId="469EF851" w14:textId="77777777" w:rsidR="00E244BB" w:rsidRPr="00FA796F" w:rsidRDefault="00E244BB" w:rsidP="00A81194">
            <w:pPr>
              <w:contextualSpacing/>
              <w:jc w:val="center"/>
            </w:pPr>
            <w:r>
              <w:t>6</w:t>
            </w:r>
          </w:p>
        </w:tc>
        <w:tc>
          <w:tcPr>
            <w:tcW w:w="1418" w:type="dxa"/>
          </w:tcPr>
          <w:p w14:paraId="5BA910C5" w14:textId="77777777" w:rsidR="00E244BB" w:rsidRPr="00FA796F" w:rsidRDefault="00E244BB" w:rsidP="00A81194">
            <w:pPr>
              <w:contextualSpacing/>
              <w:jc w:val="center"/>
            </w:pPr>
            <w:r>
              <w:t>2</w:t>
            </w:r>
          </w:p>
        </w:tc>
        <w:tc>
          <w:tcPr>
            <w:tcW w:w="708" w:type="dxa"/>
          </w:tcPr>
          <w:p w14:paraId="7FF52B22" w14:textId="77777777" w:rsidR="00E244BB" w:rsidRPr="00FA796F" w:rsidRDefault="00E244BB" w:rsidP="00A81194">
            <w:pPr>
              <w:contextualSpacing/>
              <w:jc w:val="center"/>
            </w:pPr>
          </w:p>
        </w:tc>
        <w:tc>
          <w:tcPr>
            <w:tcW w:w="1134" w:type="dxa"/>
          </w:tcPr>
          <w:p w14:paraId="7B84A1D2" w14:textId="77777777" w:rsidR="00E244BB" w:rsidRPr="00FA796F" w:rsidRDefault="00E244BB" w:rsidP="00A81194">
            <w:pPr>
              <w:contextualSpacing/>
              <w:jc w:val="center"/>
            </w:pPr>
          </w:p>
        </w:tc>
        <w:tc>
          <w:tcPr>
            <w:tcW w:w="1701" w:type="dxa"/>
          </w:tcPr>
          <w:p w14:paraId="2A40F9D7" w14:textId="77777777" w:rsidR="00E244BB" w:rsidRPr="00FA796F" w:rsidRDefault="00E244BB" w:rsidP="00A81194">
            <w:pPr>
              <w:contextualSpacing/>
              <w:jc w:val="center"/>
            </w:pPr>
            <w:r>
              <w:t>9</w:t>
            </w:r>
          </w:p>
        </w:tc>
      </w:tr>
      <w:tr w:rsidR="00E244BB" w:rsidRPr="00FA796F" w14:paraId="349C8C59" w14:textId="77777777" w:rsidTr="00A81194">
        <w:trPr>
          <w:jc w:val="center"/>
        </w:trPr>
        <w:tc>
          <w:tcPr>
            <w:tcW w:w="1560" w:type="dxa"/>
          </w:tcPr>
          <w:p w14:paraId="130C3056" w14:textId="77777777" w:rsidR="00E244BB" w:rsidRPr="00F44DED" w:rsidRDefault="00E244BB" w:rsidP="00A81194">
            <w:pPr>
              <w:contextualSpacing/>
              <w:jc w:val="center"/>
              <w:rPr>
                <w:bCs/>
              </w:rPr>
            </w:pPr>
            <w:r w:rsidRPr="00F44DED">
              <w:rPr>
                <w:bCs/>
              </w:rPr>
              <w:t>CO5</w:t>
            </w:r>
          </w:p>
        </w:tc>
        <w:tc>
          <w:tcPr>
            <w:tcW w:w="1417" w:type="dxa"/>
          </w:tcPr>
          <w:p w14:paraId="55A70CB6" w14:textId="77777777" w:rsidR="00E244BB" w:rsidRPr="00FA796F" w:rsidRDefault="00E244BB" w:rsidP="00A81194">
            <w:pPr>
              <w:contextualSpacing/>
              <w:jc w:val="center"/>
            </w:pPr>
            <w:r>
              <w:t>1</w:t>
            </w:r>
          </w:p>
        </w:tc>
        <w:tc>
          <w:tcPr>
            <w:tcW w:w="1276" w:type="dxa"/>
          </w:tcPr>
          <w:p w14:paraId="049F882C" w14:textId="77777777" w:rsidR="00E244BB" w:rsidRPr="00FA796F" w:rsidRDefault="00E244BB" w:rsidP="00A81194">
            <w:pPr>
              <w:contextualSpacing/>
              <w:jc w:val="center"/>
            </w:pPr>
            <w:r>
              <w:t>16</w:t>
            </w:r>
          </w:p>
        </w:tc>
        <w:tc>
          <w:tcPr>
            <w:tcW w:w="1134" w:type="dxa"/>
          </w:tcPr>
          <w:p w14:paraId="7737C298" w14:textId="77777777" w:rsidR="00E244BB" w:rsidRPr="00FA796F" w:rsidRDefault="00E244BB" w:rsidP="00A81194">
            <w:pPr>
              <w:contextualSpacing/>
              <w:jc w:val="center"/>
            </w:pPr>
          </w:p>
        </w:tc>
        <w:tc>
          <w:tcPr>
            <w:tcW w:w="1418" w:type="dxa"/>
          </w:tcPr>
          <w:p w14:paraId="31312D6B" w14:textId="77777777" w:rsidR="00E244BB" w:rsidRPr="00FA796F" w:rsidRDefault="00E244BB" w:rsidP="00A81194">
            <w:pPr>
              <w:contextualSpacing/>
              <w:jc w:val="center"/>
            </w:pPr>
            <w:r>
              <w:t>3</w:t>
            </w:r>
          </w:p>
        </w:tc>
        <w:tc>
          <w:tcPr>
            <w:tcW w:w="708" w:type="dxa"/>
          </w:tcPr>
          <w:p w14:paraId="46A82070" w14:textId="77777777" w:rsidR="00E244BB" w:rsidRPr="00FA796F" w:rsidRDefault="00E244BB" w:rsidP="00A81194">
            <w:pPr>
              <w:contextualSpacing/>
              <w:jc w:val="center"/>
            </w:pPr>
            <w:r>
              <w:t>3</w:t>
            </w:r>
          </w:p>
        </w:tc>
        <w:tc>
          <w:tcPr>
            <w:tcW w:w="1134" w:type="dxa"/>
          </w:tcPr>
          <w:p w14:paraId="3AF135DD" w14:textId="77777777" w:rsidR="00E244BB" w:rsidRPr="00FA796F" w:rsidRDefault="00E244BB" w:rsidP="00A81194">
            <w:pPr>
              <w:contextualSpacing/>
              <w:jc w:val="center"/>
            </w:pPr>
          </w:p>
        </w:tc>
        <w:tc>
          <w:tcPr>
            <w:tcW w:w="1701" w:type="dxa"/>
          </w:tcPr>
          <w:p w14:paraId="52AC3C92" w14:textId="77777777" w:rsidR="00E244BB" w:rsidRPr="00FA796F" w:rsidRDefault="00E244BB" w:rsidP="00A81194">
            <w:pPr>
              <w:contextualSpacing/>
              <w:jc w:val="center"/>
            </w:pPr>
            <w:r>
              <w:t>23</w:t>
            </w:r>
          </w:p>
        </w:tc>
      </w:tr>
      <w:tr w:rsidR="00E244BB" w:rsidRPr="00FA796F" w14:paraId="0BE6776D" w14:textId="77777777" w:rsidTr="00A81194">
        <w:trPr>
          <w:jc w:val="center"/>
        </w:trPr>
        <w:tc>
          <w:tcPr>
            <w:tcW w:w="1560" w:type="dxa"/>
          </w:tcPr>
          <w:p w14:paraId="74C10DF7" w14:textId="77777777" w:rsidR="00E244BB" w:rsidRPr="00F44DED" w:rsidRDefault="00E244BB" w:rsidP="00A81194">
            <w:pPr>
              <w:contextualSpacing/>
              <w:jc w:val="center"/>
              <w:rPr>
                <w:bCs/>
              </w:rPr>
            </w:pPr>
            <w:r w:rsidRPr="00F44DED">
              <w:rPr>
                <w:bCs/>
              </w:rPr>
              <w:t>CO6</w:t>
            </w:r>
          </w:p>
        </w:tc>
        <w:tc>
          <w:tcPr>
            <w:tcW w:w="1417" w:type="dxa"/>
          </w:tcPr>
          <w:p w14:paraId="2D41C28E" w14:textId="77777777" w:rsidR="00E244BB" w:rsidRPr="00FA796F" w:rsidRDefault="00E244BB" w:rsidP="00A81194">
            <w:pPr>
              <w:contextualSpacing/>
              <w:jc w:val="center"/>
            </w:pPr>
          </w:p>
        </w:tc>
        <w:tc>
          <w:tcPr>
            <w:tcW w:w="1276" w:type="dxa"/>
          </w:tcPr>
          <w:p w14:paraId="4ED184F2" w14:textId="77777777" w:rsidR="00E244BB" w:rsidRPr="00FA796F" w:rsidRDefault="00E244BB" w:rsidP="00A81194">
            <w:pPr>
              <w:contextualSpacing/>
              <w:jc w:val="center"/>
            </w:pPr>
            <w:r>
              <w:t>6</w:t>
            </w:r>
          </w:p>
        </w:tc>
        <w:tc>
          <w:tcPr>
            <w:tcW w:w="1134" w:type="dxa"/>
          </w:tcPr>
          <w:p w14:paraId="56E61D11" w14:textId="77777777" w:rsidR="00E244BB" w:rsidRPr="00FA796F" w:rsidRDefault="00E244BB" w:rsidP="00A81194">
            <w:pPr>
              <w:contextualSpacing/>
              <w:jc w:val="center"/>
            </w:pPr>
            <w:r>
              <w:t>1</w:t>
            </w:r>
          </w:p>
        </w:tc>
        <w:tc>
          <w:tcPr>
            <w:tcW w:w="1418" w:type="dxa"/>
          </w:tcPr>
          <w:p w14:paraId="54F5F742" w14:textId="77777777" w:rsidR="00E244BB" w:rsidRPr="00FA796F" w:rsidRDefault="00E244BB" w:rsidP="00A81194">
            <w:pPr>
              <w:contextualSpacing/>
              <w:jc w:val="center"/>
            </w:pPr>
            <w:r>
              <w:t>8</w:t>
            </w:r>
          </w:p>
        </w:tc>
        <w:tc>
          <w:tcPr>
            <w:tcW w:w="708" w:type="dxa"/>
          </w:tcPr>
          <w:p w14:paraId="7B1B6FE5" w14:textId="77777777" w:rsidR="00E244BB" w:rsidRPr="00FA796F" w:rsidRDefault="00E244BB" w:rsidP="00A81194">
            <w:pPr>
              <w:contextualSpacing/>
              <w:jc w:val="center"/>
            </w:pPr>
          </w:p>
        </w:tc>
        <w:tc>
          <w:tcPr>
            <w:tcW w:w="1134" w:type="dxa"/>
          </w:tcPr>
          <w:p w14:paraId="66A0AAFC" w14:textId="77777777" w:rsidR="00E244BB" w:rsidRPr="00FA796F" w:rsidRDefault="00E244BB" w:rsidP="00A81194">
            <w:pPr>
              <w:contextualSpacing/>
              <w:jc w:val="center"/>
            </w:pPr>
          </w:p>
        </w:tc>
        <w:tc>
          <w:tcPr>
            <w:tcW w:w="1701" w:type="dxa"/>
          </w:tcPr>
          <w:p w14:paraId="3CCC7D0F" w14:textId="77777777" w:rsidR="00E244BB" w:rsidRPr="00FA796F" w:rsidRDefault="00E244BB" w:rsidP="00FE3619">
            <w:pPr>
              <w:contextualSpacing/>
              <w:jc w:val="center"/>
            </w:pPr>
            <w:r>
              <w:t>15</w:t>
            </w:r>
          </w:p>
        </w:tc>
      </w:tr>
      <w:tr w:rsidR="00E244BB" w:rsidRPr="00FA796F" w14:paraId="243C29A5" w14:textId="77777777" w:rsidTr="00A81194">
        <w:trPr>
          <w:jc w:val="center"/>
        </w:trPr>
        <w:tc>
          <w:tcPr>
            <w:tcW w:w="8647" w:type="dxa"/>
            <w:gridSpan w:val="7"/>
          </w:tcPr>
          <w:p w14:paraId="2380554F" w14:textId="77777777" w:rsidR="00E244BB" w:rsidRPr="00FA796F" w:rsidRDefault="00E244BB" w:rsidP="00A81194">
            <w:pPr>
              <w:contextualSpacing/>
            </w:pPr>
          </w:p>
        </w:tc>
        <w:tc>
          <w:tcPr>
            <w:tcW w:w="1701" w:type="dxa"/>
          </w:tcPr>
          <w:p w14:paraId="0D5580D5" w14:textId="77777777" w:rsidR="00E244BB" w:rsidRPr="00FA796F" w:rsidRDefault="00E244BB" w:rsidP="00A81194">
            <w:pPr>
              <w:contextualSpacing/>
              <w:jc w:val="center"/>
              <w:rPr>
                <w:b/>
              </w:rPr>
            </w:pPr>
            <w:r w:rsidRPr="00FA796F">
              <w:rPr>
                <w:b/>
              </w:rPr>
              <w:t>124</w:t>
            </w:r>
          </w:p>
        </w:tc>
      </w:tr>
    </w:tbl>
    <w:p w14:paraId="3316769C" w14:textId="77777777" w:rsidR="00E244BB" w:rsidRPr="00FA796F" w:rsidRDefault="00E244BB" w:rsidP="00A81194">
      <w:pPr>
        <w:tabs>
          <w:tab w:val="left" w:pos="7110"/>
        </w:tabs>
        <w:contextualSpacing/>
      </w:pPr>
      <w:r w:rsidRPr="00FA796F">
        <w:tab/>
      </w:r>
    </w:p>
    <w:p w14:paraId="7FD10613" w14:textId="77777777" w:rsidR="00E244BB" w:rsidRPr="00FA796F" w:rsidRDefault="00E244BB" w:rsidP="00A81194">
      <w:pPr>
        <w:contextualSpacing/>
      </w:pPr>
    </w:p>
    <w:p w14:paraId="3AD70BB8" w14:textId="77777777" w:rsidR="00E244BB" w:rsidRDefault="00E244BB" w:rsidP="00E40AC8">
      <w:pPr>
        <w:jc w:val="center"/>
        <w:rPr>
          <w:b/>
        </w:rPr>
      </w:pPr>
      <w:r w:rsidRPr="0037089B">
        <w:rPr>
          <w:noProof/>
        </w:rPr>
        <w:lastRenderedPageBreak/>
        <w:drawing>
          <wp:inline distT="0" distB="0" distL="0" distR="0" wp14:anchorId="099D52D5" wp14:editId="737F6C13">
            <wp:extent cx="4740087" cy="1178853"/>
            <wp:effectExtent l="0" t="0" r="3810" b="254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6E967EF"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0A8218B3" w14:textId="77777777" w:rsidTr="0037089B">
        <w:trPr>
          <w:trHeight w:val="397"/>
          <w:jc w:val="center"/>
        </w:trPr>
        <w:tc>
          <w:tcPr>
            <w:tcW w:w="1555" w:type="dxa"/>
            <w:vAlign w:val="center"/>
          </w:tcPr>
          <w:p w14:paraId="234530B7"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306A9DBF" w14:textId="77777777" w:rsidR="00E244BB" w:rsidRPr="00FA796F" w:rsidRDefault="00E244BB" w:rsidP="00A81194">
            <w:pPr>
              <w:pStyle w:val="Title"/>
              <w:contextualSpacing/>
              <w:jc w:val="left"/>
              <w:rPr>
                <w:b/>
                <w:szCs w:val="24"/>
              </w:rPr>
            </w:pPr>
            <w:r w:rsidRPr="00C66F22">
              <w:rPr>
                <w:b/>
              </w:rPr>
              <w:t>19EC2038</w:t>
            </w:r>
          </w:p>
        </w:tc>
        <w:tc>
          <w:tcPr>
            <w:tcW w:w="1417" w:type="dxa"/>
            <w:vAlign w:val="center"/>
          </w:tcPr>
          <w:p w14:paraId="053263E2"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92E911E"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04783050" w14:textId="77777777" w:rsidTr="0037089B">
        <w:trPr>
          <w:trHeight w:val="397"/>
          <w:jc w:val="center"/>
        </w:trPr>
        <w:tc>
          <w:tcPr>
            <w:tcW w:w="1555" w:type="dxa"/>
            <w:vAlign w:val="center"/>
          </w:tcPr>
          <w:p w14:paraId="3BFA349D" w14:textId="77777777" w:rsidR="00E244BB" w:rsidRPr="00FA796F" w:rsidRDefault="00E244BB" w:rsidP="00120083">
            <w:pPr>
              <w:pStyle w:val="Title"/>
              <w:ind w:right="-160"/>
              <w:contextualSpacing/>
              <w:jc w:val="left"/>
              <w:rPr>
                <w:b/>
                <w:szCs w:val="24"/>
              </w:rPr>
            </w:pPr>
            <w:r w:rsidRPr="00FA796F">
              <w:rPr>
                <w:b/>
                <w:szCs w:val="24"/>
              </w:rPr>
              <w:t xml:space="preserve">Course Name     </w:t>
            </w:r>
          </w:p>
        </w:tc>
        <w:tc>
          <w:tcPr>
            <w:tcW w:w="6662" w:type="dxa"/>
            <w:vAlign w:val="center"/>
          </w:tcPr>
          <w:p w14:paraId="08C13D9C" w14:textId="77777777" w:rsidR="00E244BB" w:rsidRPr="00FA796F" w:rsidRDefault="00E244BB" w:rsidP="00120083">
            <w:pPr>
              <w:pStyle w:val="Title"/>
              <w:contextualSpacing/>
              <w:jc w:val="left"/>
              <w:rPr>
                <w:b/>
                <w:szCs w:val="24"/>
              </w:rPr>
            </w:pPr>
            <w:r w:rsidRPr="00C66F22">
              <w:rPr>
                <w:b/>
              </w:rPr>
              <w:t>IOT BASED DATA ACQUISITION SYSTEMS AND PROTOCOLS</w:t>
            </w:r>
          </w:p>
        </w:tc>
        <w:tc>
          <w:tcPr>
            <w:tcW w:w="1417" w:type="dxa"/>
            <w:vAlign w:val="center"/>
          </w:tcPr>
          <w:p w14:paraId="78654397" w14:textId="77777777" w:rsidR="00E244BB" w:rsidRPr="00FA796F" w:rsidRDefault="00E244BB" w:rsidP="00120083">
            <w:pPr>
              <w:pStyle w:val="Title"/>
              <w:contextualSpacing/>
              <w:jc w:val="left"/>
              <w:rPr>
                <w:b/>
                <w:bCs/>
                <w:szCs w:val="24"/>
              </w:rPr>
            </w:pPr>
            <w:r w:rsidRPr="00FA796F">
              <w:rPr>
                <w:b/>
                <w:bCs/>
                <w:szCs w:val="24"/>
              </w:rPr>
              <w:t xml:space="preserve">Max. Marks </w:t>
            </w:r>
          </w:p>
        </w:tc>
        <w:tc>
          <w:tcPr>
            <w:tcW w:w="851" w:type="dxa"/>
            <w:vAlign w:val="center"/>
          </w:tcPr>
          <w:p w14:paraId="5FDEE15A" w14:textId="77777777" w:rsidR="00E244BB" w:rsidRPr="00FA796F" w:rsidRDefault="00E244BB" w:rsidP="00120083">
            <w:pPr>
              <w:pStyle w:val="Title"/>
              <w:contextualSpacing/>
              <w:jc w:val="left"/>
              <w:rPr>
                <w:b/>
                <w:szCs w:val="24"/>
              </w:rPr>
            </w:pPr>
            <w:r w:rsidRPr="00FA796F">
              <w:rPr>
                <w:b/>
                <w:szCs w:val="24"/>
              </w:rPr>
              <w:t>100</w:t>
            </w:r>
          </w:p>
        </w:tc>
      </w:tr>
    </w:tbl>
    <w:p w14:paraId="11E20EC9"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12D4711E" w14:textId="77777777" w:rsidTr="00A81194">
        <w:trPr>
          <w:trHeight w:val="551"/>
        </w:trPr>
        <w:tc>
          <w:tcPr>
            <w:tcW w:w="272" w:type="pct"/>
            <w:vAlign w:val="center"/>
          </w:tcPr>
          <w:p w14:paraId="285DDE75"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342BF324" w14:textId="77777777" w:rsidR="00E244BB" w:rsidRPr="00FA796F" w:rsidRDefault="00E244BB" w:rsidP="00A81194">
            <w:pPr>
              <w:contextualSpacing/>
              <w:jc w:val="center"/>
              <w:rPr>
                <w:b/>
              </w:rPr>
            </w:pPr>
            <w:r w:rsidRPr="00FA796F">
              <w:rPr>
                <w:b/>
              </w:rPr>
              <w:t>Questions</w:t>
            </w:r>
          </w:p>
        </w:tc>
        <w:tc>
          <w:tcPr>
            <w:tcW w:w="388" w:type="pct"/>
            <w:vAlign w:val="center"/>
          </w:tcPr>
          <w:p w14:paraId="151B6E3E" w14:textId="77777777" w:rsidR="00E244BB" w:rsidRPr="00FA796F" w:rsidRDefault="00E244BB" w:rsidP="00A81194">
            <w:pPr>
              <w:contextualSpacing/>
              <w:jc w:val="center"/>
              <w:rPr>
                <w:b/>
              </w:rPr>
            </w:pPr>
            <w:r w:rsidRPr="00FA796F">
              <w:rPr>
                <w:b/>
              </w:rPr>
              <w:t>CO</w:t>
            </w:r>
          </w:p>
        </w:tc>
        <w:tc>
          <w:tcPr>
            <w:tcW w:w="355" w:type="pct"/>
            <w:vAlign w:val="center"/>
          </w:tcPr>
          <w:p w14:paraId="586102E9" w14:textId="77777777" w:rsidR="00E244BB" w:rsidRPr="00FA796F" w:rsidRDefault="00E244BB" w:rsidP="00A81194">
            <w:pPr>
              <w:contextualSpacing/>
              <w:jc w:val="center"/>
              <w:rPr>
                <w:b/>
              </w:rPr>
            </w:pPr>
            <w:r w:rsidRPr="00FA796F">
              <w:rPr>
                <w:b/>
              </w:rPr>
              <w:t>BL</w:t>
            </w:r>
          </w:p>
        </w:tc>
        <w:tc>
          <w:tcPr>
            <w:tcW w:w="473" w:type="pct"/>
            <w:vAlign w:val="center"/>
          </w:tcPr>
          <w:p w14:paraId="1CB97BF0" w14:textId="77777777" w:rsidR="00E244BB" w:rsidRPr="00FA796F" w:rsidRDefault="00E244BB" w:rsidP="00A81194">
            <w:pPr>
              <w:contextualSpacing/>
              <w:jc w:val="center"/>
              <w:rPr>
                <w:b/>
              </w:rPr>
            </w:pPr>
            <w:r w:rsidRPr="00FA796F">
              <w:rPr>
                <w:b/>
              </w:rPr>
              <w:t>Marks</w:t>
            </w:r>
          </w:p>
        </w:tc>
      </w:tr>
      <w:tr w:rsidR="00E244BB" w:rsidRPr="00FA796F" w14:paraId="01CBDB8A" w14:textId="77777777" w:rsidTr="00A81194">
        <w:trPr>
          <w:trHeight w:val="487"/>
        </w:trPr>
        <w:tc>
          <w:tcPr>
            <w:tcW w:w="5000" w:type="pct"/>
            <w:gridSpan w:val="6"/>
            <w:vAlign w:val="center"/>
          </w:tcPr>
          <w:p w14:paraId="7B0457F3" w14:textId="77777777" w:rsidR="00E244BB" w:rsidRDefault="00E244BB" w:rsidP="00A81194">
            <w:pPr>
              <w:contextualSpacing/>
              <w:jc w:val="center"/>
              <w:rPr>
                <w:b/>
                <w:u w:val="single"/>
              </w:rPr>
            </w:pPr>
            <w:r w:rsidRPr="00FA796F">
              <w:rPr>
                <w:b/>
                <w:u w:val="single"/>
              </w:rPr>
              <w:t>PART – A (10 X 1 = 10 MARKS)</w:t>
            </w:r>
          </w:p>
          <w:p w14:paraId="70AEED20" w14:textId="77777777" w:rsidR="00E244BB" w:rsidRPr="00FA796F" w:rsidRDefault="00E244BB" w:rsidP="00A81194">
            <w:pPr>
              <w:contextualSpacing/>
              <w:jc w:val="center"/>
              <w:rPr>
                <w:b/>
              </w:rPr>
            </w:pPr>
            <w:r w:rsidRPr="00FA796F">
              <w:rPr>
                <w:b/>
              </w:rPr>
              <w:t>(Answer all the questions)</w:t>
            </w:r>
          </w:p>
        </w:tc>
      </w:tr>
      <w:tr w:rsidR="00E244BB" w:rsidRPr="00FA796F" w14:paraId="79E60D37" w14:textId="77777777" w:rsidTr="00A93AE3">
        <w:trPr>
          <w:trHeight w:val="396"/>
        </w:trPr>
        <w:tc>
          <w:tcPr>
            <w:tcW w:w="272" w:type="pct"/>
            <w:vAlign w:val="center"/>
          </w:tcPr>
          <w:p w14:paraId="04B1FACE" w14:textId="77777777" w:rsidR="00E244BB" w:rsidRPr="00FA796F" w:rsidRDefault="00E244BB" w:rsidP="001B1D75">
            <w:pPr>
              <w:contextualSpacing/>
              <w:jc w:val="center"/>
            </w:pPr>
            <w:r w:rsidRPr="00FA796F">
              <w:t>1.</w:t>
            </w:r>
          </w:p>
        </w:tc>
        <w:tc>
          <w:tcPr>
            <w:tcW w:w="3512" w:type="pct"/>
            <w:gridSpan w:val="2"/>
            <w:vAlign w:val="center"/>
          </w:tcPr>
          <w:p w14:paraId="3AEF50C2" w14:textId="77777777" w:rsidR="00E244BB" w:rsidRPr="00FA796F" w:rsidRDefault="00E244BB" w:rsidP="00961A43">
            <w:pPr>
              <w:autoSpaceDE w:val="0"/>
              <w:autoSpaceDN w:val="0"/>
              <w:adjustRightInd w:val="0"/>
              <w:contextualSpacing/>
              <w:jc w:val="both"/>
            </w:pPr>
            <w:r w:rsidRPr="00CD56B1">
              <w:t>Defin</w:t>
            </w:r>
            <w:r>
              <w:t>e IoT Gateway.</w:t>
            </w:r>
          </w:p>
        </w:tc>
        <w:tc>
          <w:tcPr>
            <w:tcW w:w="388" w:type="pct"/>
            <w:vAlign w:val="center"/>
          </w:tcPr>
          <w:p w14:paraId="09F9FB7C" w14:textId="77777777" w:rsidR="00E244BB" w:rsidRPr="00FA796F" w:rsidRDefault="00E244BB" w:rsidP="001B1D75">
            <w:pPr>
              <w:contextualSpacing/>
              <w:jc w:val="center"/>
            </w:pPr>
            <w:r>
              <w:t>CO1</w:t>
            </w:r>
          </w:p>
        </w:tc>
        <w:tc>
          <w:tcPr>
            <w:tcW w:w="355" w:type="pct"/>
            <w:vAlign w:val="center"/>
          </w:tcPr>
          <w:p w14:paraId="56318682" w14:textId="77777777" w:rsidR="00E244BB" w:rsidRPr="00FA796F" w:rsidRDefault="00E244BB" w:rsidP="001B1D75">
            <w:pPr>
              <w:contextualSpacing/>
              <w:jc w:val="center"/>
            </w:pPr>
            <w:r>
              <w:rPr>
                <w:color w:val="000000" w:themeColor="text1"/>
              </w:rPr>
              <w:t>R</w:t>
            </w:r>
          </w:p>
        </w:tc>
        <w:tc>
          <w:tcPr>
            <w:tcW w:w="473" w:type="pct"/>
          </w:tcPr>
          <w:p w14:paraId="4502077D" w14:textId="77777777" w:rsidR="00E244BB" w:rsidRPr="00FA796F" w:rsidRDefault="00E244BB" w:rsidP="001B1D75">
            <w:pPr>
              <w:contextualSpacing/>
              <w:jc w:val="center"/>
            </w:pPr>
            <w:r>
              <w:t>1</w:t>
            </w:r>
          </w:p>
        </w:tc>
      </w:tr>
      <w:tr w:rsidR="00E244BB" w:rsidRPr="00FA796F" w14:paraId="30298744" w14:textId="77777777" w:rsidTr="00A93AE3">
        <w:trPr>
          <w:trHeight w:val="396"/>
        </w:trPr>
        <w:tc>
          <w:tcPr>
            <w:tcW w:w="272" w:type="pct"/>
            <w:vAlign w:val="center"/>
          </w:tcPr>
          <w:p w14:paraId="0995E9C6" w14:textId="77777777" w:rsidR="00E244BB" w:rsidRPr="00FA796F" w:rsidRDefault="00E244BB" w:rsidP="001B1D75">
            <w:pPr>
              <w:contextualSpacing/>
              <w:jc w:val="center"/>
            </w:pPr>
            <w:r w:rsidRPr="00FA796F">
              <w:t>2.</w:t>
            </w:r>
          </w:p>
        </w:tc>
        <w:tc>
          <w:tcPr>
            <w:tcW w:w="3512" w:type="pct"/>
            <w:gridSpan w:val="2"/>
          </w:tcPr>
          <w:p w14:paraId="57360EE5" w14:textId="77777777" w:rsidR="00E244BB" w:rsidRPr="00FA796F" w:rsidRDefault="00E244BB" w:rsidP="00961A43">
            <w:pPr>
              <w:contextualSpacing/>
              <w:jc w:val="both"/>
            </w:pPr>
            <w:r>
              <w:t xml:space="preserve">Define </w:t>
            </w:r>
            <w:r w:rsidRPr="009154A8">
              <w:t>Multitenancy</w:t>
            </w:r>
            <w:r>
              <w:t>.</w:t>
            </w:r>
          </w:p>
        </w:tc>
        <w:tc>
          <w:tcPr>
            <w:tcW w:w="388" w:type="pct"/>
            <w:vAlign w:val="center"/>
          </w:tcPr>
          <w:p w14:paraId="4FE64959" w14:textId="77777777" w:rsidR="00E244BB" w:rsidRPr="001B1D75" w:rsidRDefault="00E244BB" w:rsidP="001B1D75">
            <w:pPr>
              <w:contextualSpacing/>
              <w:jc w:val="center"/>
            </w:pPr>
            <w:r w:rsidRPr="001B1D75">
              <w:rPr>
                <w:color w:val="000000" w:themeColor="text1"/>
              </w:rPr>
              <w:t>CO1</w:t>
            </w:r>
          </w:p>
        </w:tc>
        <w:tc>
          <w:tcPr>
            <w:tcW w:w="355" w:type="pct"/>
            <w:vAlign w:val="center"/>
          </w:tcPr>
          <w:p w14:paraId="5098B339" w14:textId="77777777" w:rsidR="00E244BB" w:rsidRPr="00FA796F" w:rsidRDefault="00E244BB" w:rsidP="001B1D75">
            <w:pPr>
              <w:contextualSpacing/>
              <w:jc w:val="center"/>
            </w:pPr>
            <w:r>
              <w:rPr>
                <w:color w:val="000000" w:themeColor="text1"/>
              </w:rPr>
              <w:t>R</w:t>
            </w:r>
          </w:p>
        </w:tc>
        <w:tc>
          <w:tcPr>
            <w:tcW w:w="473" w:type="pct"/>
          </w:tcPr>
          <w:p w14:paraId="0D206E06" w14:textId="77777777" w:rsidR="00E244BB" w:rsidRPr="00FA796F" w:rsidRDefault="00E244BB" w:rsidP="001B1D75">
            <w:pPr>
              <w:contextualSpacing/>
              <w:jc w:val="center"/>
            </w:pPr>
            <w:r>
              <w:t>1</w:t>
            </w:r>
          </w:p>
        </w:tc>
      </w:tr>
      <w:tr w:rsidR="00E244BB" w:rsidRPr="00FA796F" w14:paraId="4DCE7E5A" w14:textId="77777777" w:rsidTr="007B54E9">
        <w:trPr>
          <w:trHeight w:val="396"/>
        </w:trPr>
        <w:tc>
          <w:tcPr>
            <w:tcW w:w="272" w:type="pct"/>
            <w:vAlign w:val="center"/>
          </w:tcPr>
          <w:p w14:paraId="44370030" w14:textId="77777777" w:rsidR="00E244BB" w:rsidRPr="00FA796F" w:rsidRDefault="00E244BB" w:rsidP="004D7914">
            <w:pPr>
              <w:contextualSpacing/>
              <w:jc w:val="center"/>
            </w:pPr>
            <w:r w:rsidRPr="00FA796F">
              <w:t>3.</w:t>
            </w:r>
          </w:p>
        </w:tc>
        <w:tc>
          <w:tcPr>
            <w:tcW w:w="3512" w:type="pct"/>
            <w:gridSpan w:val="2"/>
          </w:tcPr>
          <w:p w14:paraId="0D0F0C07" w14:textId="77777777" w:rsidR="00E244BB" w:rsidRPr="00FA796F" w:rsidRDefault="00E244BB" w:rsidP="004D7914">
            <w:pPr>
              <w:contextualSpacing/>
              <w:jc w:val="both"/>
            </w:pPr>
            <w:r>
              <w:t>List the trends impacting IoT.</w:t>
            </w:r>
          </w:p>
        </w:tc>
        <w:tc>
          <w:tcPr>
            <w:tcW w:w="388" w:type="pct"/>
            <w:vAlign w:val="center"/>
          </w:tcPr>
          <w:p w14:paraId="154D332D" w14:textId="77777777" w:rsidR="00E244BB" w:rsidRPr="00FA796F" w:rsidRDefault="00E244BB" w:rsidP="004D7914">
            <w:pPr>
              <w:contextualSpacing/>
              <w:jc w:val="center"/>
            </w:pPr>
            <w:r w:rsidRPr="00FA796F">
              <w:t>CO</w:t>
            </w:r>
            <w:r>
              <w:t>2</w:t>
            </w:r>
          </w:p>
        </w:tc>
        <w:tc>
          <w:tcPr>
            <w:tcW w:w="355" w:type="pct"/>
            <w:vAlign w:val="center"/>
          </w:tcPr>
          <w:p w14:paraId="4DB0F587" w14:textId="77777777" w:rsidR="00E244BB" w:rsidRPr="00FA796F" w:rsidRDefault="00E244BB" w:rsidP="004D7914">
            <w:pPr>
              <w:contextualSpacing/>
              <w:jc w:val="center"/>
            </w:pPr>
            <w:r>
              <w:t>R</w:t>
            </w:r>
          </w:p>
        </w:tc>
        <w:tc>
          <w:tcPr>
            <w:tcW w:w="473" w:type="pct"/>
            <w:vAlign w:val="center"/>
          </w:tcPr>
          <w:p w14:paraId="18C80E04" w14:textId="77777777" w:rsidR="00E244BB" w:rsidRPr="00FA796F" w:rsidRDefault="00E244BB" w:rsidP="004D7914">
            <w:pPr>
              <w:contextualSpacing/>
              <w:jc w:val="center"/>
            </w:pPr>
            <w:r w:rsidRPr="00FA796F">
              <w:t>1</w:t>
            </w:r>
          </w:p>
        </w:tc>
      </w:tr>
      <w:tr w:rsidR="00E244BB" w:rsidRPr="00FA796F" w14:paraId="7AACE105" w14:textId="77777777" w:rsidTr="007B54E9">
        <w:trPr>
          <w:trHeight w:val="396"/>
        </w:trPr>
        <w:tc>
          <w:tcPr>
            <w:tcW w:w="272" w:type="pct"/>
            <w:vAlign w:val="center"/>
          </w:tcPr>
          <w:p w14:paraId="05D226CE" w14:textId="77777777" w:rsidR="00E244BB" w:rsidRPr="00FA796F" w:rsidRDefault="00E244BB" w:rsidP="004D7914">
            <w:pPr>
              <w:contextualSpacing/>
              <w:jc w:val="center"/>
            </w:pPr>
            <w:r w:rsidRPr="00FA796F">
              <w:t>4.</w:t>
            </w:r>
          </w:p>
        </w:tc>
        <w:tc>
          <w:tcPr>
            <w:tcW w:w="3512" w:type="pct"/>
            <w:gridSpan w:val="2"/>
          </w:tcPr>
          <w:p w14:paraId="6A2753B9" w14:textId="77777777" w:rsidR="00E244BB" w:rsidRPr="00FA796F" w:rsidRDefault="00E244BB" w:rsidP="004D7914">
            <w:pPr>
              <w:contextualSpacing/>
              <w:jc w:val="both"/>
            </w:pPr>
            <w:r>
              <w:t>Define Licensed spectrum.</w:t>
            </w:r>
          </w:p>
        </w:tc>
        <w:tc>
          <w:tcPr>
            <w:tcW w:w="388" w:type="pct"/>
            <w:vAlign w:val="center"/>
          </w:tcPr>
          <w:p w14:paraId="01C3C477" w14:textId="77777777" w:rsidR="00E244BB" w:rsidRPr="00FA796F" w:rsidRDefault="00E244BB" w:rsidP="004D7914">
            <w:pPr>
              <w:contextualSpacing/>
              <w:jc w:val="center"/>
            </w:pPr>
            <w:r w:rsidRPr="00FA796F">
              <w:t>CO</w:t>
            </w:r>
            <w:r>
              <w:t>2</w:t>
            </w:r>
          </w:p>
        </w:tc>
        <w:tc>
          <w:tcPr>
            <w:tcW w:w="355" w:type="pct"/>
            <w:vAlign w:val="center"/>
          </w:tcPr>
          <w:p w14:paraId="4E54BE0E" w14:textId="77777777" w:rsidR="00E244BB" w:rsidRPr="00FA796F" w:rsidRDefault="00E244BB" w:rsidP="004D7914">
            <w:pPr>
              <w:contextualSpacing/>
              <w:jc w:val="center"/>
            </w:pPr>
            <w:r>
              <w:t>R</w:t>
            </w:r>
          </w:p>
        </w:tc>
        <w:tc>
          <w:tcPr>
            <w:tcW w:w="473" w:type="pct"/>
            <w:vAlign w:val="center"/>
          </w:tcPr>
          <w:p w14:paraId="240BFB1A" w14:textId="77777777" w:rsidR="00E244BB" w:rsidRPr="00FA796F" w:rsidRDefault="00E244BB" w:rsidP="004D7914">
            <w:pPr>
              <w:contextualSpacing/>
              <w:jc w:val="center"/>
            </w:pPr>
            <w:r w:rsidRPr="00FA796F">
              <w:t>1</w:t>
            </w:r>
          </w:p>
        </w:tc>
      </w:tr>
      <w:tr w:rsidR="00E244BB" w:rsidRPr="00FA796F" w14:paraId="0D86998F" w14:textId="77777777" w:rsidTr="00A41398">
        <w:trPr>
          <w:trHeight w:val="396"/>
        </w:trPr>
        <w:tc>
          <w:tcPr>
            <w:tcW w:w="272" w:type="pct"/>
            <w:vAlign w:val="center"/>
          </w:tcPr>
          <w:p w14:paraId="55416F15" w14:textId="77777777" w:rsidR="00E244BB" w:rsidRPr="00FA796F" w:rsidRDefault="00E244BB" w:rsidP="009D12E2">
            <w:pPr>
              <w:contextualSpacing/>
              <w:jc w:val="center"/>
            </w:pPr>
            <w:r w:rsidRPr="00FA796F">
              <w:t>5.</w:t>
            </w:r>
          </w:p>
        </w:tc>
        <w:tc>
          <w:tcPr>
            <w:tcW w:w="3512" w:type="pct"/>
            <w:gridSpan w:val="2"/>
          </w:tcPr>
          <w:p w14:paraId="4A4F529E" w14:textId="77777777" w:rsidR="00E244BB" w:rsidRPr="00FA796F" w:rsidRDefault="00E244BB" w:rsidP="00961A43">
            <w:pPr>
              <w:pStyle w:val="Default"/>
              <w:contextualSpacing/>
              <w:jc w:val="both"/>
            </w:pPr>
            <w:r>
              <w:t>Define Protocol Data Units(PDUs).</w:t>
            </w:r>
          </w:p>
        </w:tc>
        <w:tc>
          <w:tcPr>
            <w:tcW w:w="388" w:type="pct"/>
            <w:vAlign w:val="center"/>
          </w:tcPr>
          <w:p w14:paraId="60215701" w14:textId="77777777" w:rsidR="00E244BB" w:rsidRPr="00FA796F" w:rsidRDefault="00E244BB" w:rsidP="009D12E2">
            <w:pPr>
              <w:contextualSpacing/>
              <w:jc w:val="center"/>
            </w:pPr>
            <w:r>
              <w:rPr>
                <w:color w:val="000000" w:themeColor="text1"/>
              </w:rPr>
              <w:t>CO3</w:t>
            </w:r>
          </w:p>
        </w:tc>
        <w:tc>
          <w:tcPr>
            <w:tcW w:w="355" w:type="pct"/>
            <w:vAlign w:val="center"/>
          </w:tcPr>
          <w:p w14:paraId="7A13B8DF" w14:textId="77777777" w:rsidR="00E244BB" w:rsidRPr="00FA796F" w:rsidRDefault="00E244BB" w:rsidP="009D12E2">
            <w:pPr>
              <w:contextualSpacing/>
              <w:jc w:val="center"/>
            </w:pPr>
            <w:r>
              <w:t>R</w:t>
            </w:r>
          </w:p>
        </w:tc>
        <w:tc>
          <w:tcPr>
            <w:tcW w:w="473" w:type="pct"/>
          </w:tcPr>
          <w:p w14:paraId="61A83859" w14:textId="77777777" w:rsidR="00E244BB" w:rsidRPr="00FA796F" w:rsidRDefault="00E244BB" w:rsidP="009D12E2">
            <w:pPr>
              <w:contextualSpacing/>
              <w:jc w:val="center"/>
            </w:pPr>
            <w:r>
              <w:t>1</w:t>
            </w:r>
          </w:p>
        </w:tc>
      </w:tr>
      <w:tr w:rsidR="00E244BB" w:rsidRPr="00FA796F" w14:paraId="29908895" w14:textId="77777777" w:rsidTr="00A41398">
        <w:trPr>
          <w:trHeight w:val="396"/>
        </w:trPr>
        <w:tc>
          <w:tcPr>
            <w:tcW w:w="272" w:type="pct"/>
            <w:vAlign w:val="center"/>
          </w:tcPr>
          <w:p w14:paraId="7FBDB3A6" w14:textId="77777777" w:rsidR="00E244BB" w:rsidRPr="00FA796F" w:rsidRDefault="00E244BB" w:rsidP="009D12E2">
            <w:pPr>
              <w:contextualSpacing/>
              <w:jc w:val="center"/>
            </w:pPr>
            <w:r w:rsidRPr="00FA796F">
              <w:t>6.</w:t>
            </w:r>
          </w:p>
        </w:tc>
        <w:tc>
          <w:tcPr>
            <w:tcW w:w="3512" w:type="pct"/>
            <w:gridSpan w:val="2"/>
          </w:tcPr>
          <w:p w14:paraId="2BA1EA0E" w14:textId="77777777" w:rsidR="00E244BB" w:rsidRPr="00FA796F" w:rsidRDefault="00E244BB" w:rsidP="009D12E2">
            <w:pPr>
              <w:contextualSpacing/>
              <w:jc w:val="both"/>
            </w:pPr>
            <w:r>
              <w:t>Name the competitive technology for IEEE 1901.2a.</w:t>
            </w:r>
          </w:p>
        </w:tc>
        <w:tc>
          <w:tcPr>
            <w:tcW w:w="388" w:type="pct"/>
            <w:vAlign w:val="center"/>
          </w:tcPr>
          <w:p w14:paraId="7D9CF393" w14:textId="77777777" w:rsidR="00E244BB" w:rsidRPr="00FA796F" w:rsidRDefault="00E244BB" w:rsidP="009D12E2">
            <w:pPr>
              <w:contextualSpacing/>
              <w:jc w:val="center"/>
            </w:pPr>
            <w:r>
              <w:rPr>
                <w:color w:val="000000" w:themeColor="text1"/>
              </w:rPr>
              <w:t>CO3</w:t>
            </w:r>
          </w:p>
        </w:tc>
        <w:tc>
          <w:tcPr>
            <w:tcW w:w="355" w:type="pct"/>
            <w:vAlign w:val="center"/>
          </w:tcPr>
          <w:p w14:paraId="09393C1A" w14:textId="77777777" w:rsidR="00E244BB" w:rsidRPr="00FA796F" w:rsidRDefault="00E244BB" w:rsidP="009D12E2">
            <w:pPr>
              <w:contextualSpacing/>
              <w:jc w:val="center"/>
            </w:pPr>
            <w:r>
              <w:t>R</w:t>
            </w:r>
          </w:p>
        </w:tc>
        <w:tc>
          <w:tcPr>
            <w:tcW w:w="473" w:type="pct"/>
          </w:tcPr>
          <w:p w14:paraId="73C361EC" w14:textId="77777777" w:rsidR="00E244BB" w:rsidRPr="00FA796F" w:rsidRDefault="00E244BB" w:rsidP="009D12E2">
            <w:pPr>
              <w:contextualSpacing/>
              <w:jc w:val="center"/>
            </w:pPr>
            <w:r>
              <w:t>1</w:t>
            </w:r>
          </w:p>
        </w:tc>
      </w:tr>
      <w:tr w:rsidR="00E244BB" w:rsidRPr="00FA796F" w14:paraId="2BBC338C" w14:textId="77777777" w:rsidTr="00961A43">
        <w:trPr>
          <w:trHeight w:val="396"/>
        </w:trPr>
        <w:tc>
          <w:tcPr>
            <w:tcW w:w="272" w:type="pct"/>
            <w:vAlign w:val="center"/>
          </w:tcPr>
          <w:p w14:paraId="28D47AB2" w14:textId="77777777" w:rsidR="00E244BB" w:rsidRPr="00FA796F" w:rsidRDefault="00E244BB" w:rsidP="009D12E2">
            <w:pPr>
              <w:contextualSpacing/>
              <w:jc w:val="center"/>
            </w:pPr>
            <w:r w:rsidRPr="00FA796F">
              <w:t>7.</w:t>
            </w:r>
          </w:p>
        </w:tc>
        <w:tc>
          <w:tcPr>
            <w:tcW w:w="3512" w:type="pct"/>
            <w:gridSpan w:val="2"/>
            <w:vAlign w:val="center"/>
          </w:tcPr>
          <w:p w14:paraId="7A73CBD6" w14:textId="77777777" w:rsidR="00E244BB" w:rsidRPr="00FA796F" w:rsidRDefault="00E244BB" w:rsidP="00961A43">
            <w:pPr>
              <w:pStyle w:val="ListParagraph"/>
              <w:ind w:left="0"/>
              <w:rPr>
                <w:noProof/>
                <w:lang w:eastAsia="zh-TW"/>
              </w:rPr>
            </w:pPr>
            <w:r>
              <w:rPr>
                <w:noProof/>
                <w:lang w:eastAsia="zh-TW"/>
              </w:rPr>
              <w:t>Define: Encapsulation.</w:t>
            </w:r>
          </w:p>
        </w:tc>
        <w:tc>
          <w:tcPr>
            <w:tcW w:w="388" w:type="pct"/>
            <w:vAlign w:val="center"/>
          </w:tcPr>
          <w:p w14:paraId="475FD464" w14:textId="77777777" w:rsidR="00E244BB" w:rsidRPr="00FA796F" w:rsidRDefault="00E244BB" w:rsidP="009D12E2">
            <w:pPr>
              <w:contextualSpacing/>
              <w:jc w:val="center"/>
            </w:pPr>
            <w:r w:rsidRPr="00FA796F">
              <w:t>CO</w:t>
            </w:r>
            <w:r>
              <w:t>4</w:t>
            </w:r>
          </w:p>
        </w:tc>
        <w:tc>
          <w:tcPr>
            <w:tcW w:w="355" w:type="pct"/>
            <w:vAlign w:val="center"/>
          </w:tcPr>
          <w:p w14:paraId="4263DFB6" w14:textId="77777777" w:rsidR="00E244BB" w:rsidRPr="00FA796F" w:rsidRDefault="00E244BB" w:rsidP="009D12E2">
            <w:pPr>
              <w:contextualSpacing/>
              <w:jc w:val="center"/>
            </w:pPr>
            <w:r>
              <w:t>R</w:t>
            </w:r>
          </w:p>
        </w:tc>
        <w:tc>
          <w:tcPr>
            <w:tcW w:w="473" w:type="pct"/>
            <w:vAlign w:val="center"/>
          </w:tcPr>
          <w:p w14:paraId="0C8A2BBA" w14:textId="77777777" w:rsidR="00E244BB" w:rsidRPr="00FA796F" w:rsidRDefault="00E244BB" w:rsidP="009D12E2">
            <w:pPr>
              <w:contextualSpacing/>
              <w:jc w:val="center"/>
            </w:pPr>
            <w:r w:rsidRPr="00FA796F">
              <w:t>1</w:t>
            </w:r>
          </w:p>
        </w:tc>
      </w:tr>
      <w:tr w:rsidR="00E244BB" w:rsidRPr="00FA796F" w14:paraId="0B04FECA" w14:textId="77777777" w:rsidTr="00961A43">
        <w:trPr>
          <w:trHeight w:val="396"/>
        </w:trPr>
        <w:tc>
          <w:tcPr>
            <w:tcW w:w="272" w:type="pct"/>
            <w:vAlign w:val="center"/>
          </w:tcPr>
          <w:p w14:paraId="6E124571" w14:textId="77777777" w:rsidR="00E244BB" w:rsidRPr="00FA796F" w:rsidRDefault="00E244BB" w:rsidP="004A141A">
            <w:pPr>
              <w:contextualSpacing/>
              <w:jc w:val="center"/>
            </w:pPr>
            <w:r w:rsidRPr="00FA796F">
              <w:t>8.</w:t>
            </w:r>
          </w:p>
        </w:tc>
        <w:tc>
          <w:tcPr>
            <w:tcW w:w="3512" w:type="pct"/>
            <w:gridSpan w:val="2"/>
            <w:vAlign w:val="center"/>
          </w:tcPr>
          <w:p w14:paraId="4DFEFA1C" w14:textId="77777777" w:rsidR="00E244BB" w:rsidRPr="004A141A" w:rsidRDefault="00E244BB" w:rsidP="00961A43">
            <w:pPr>
              <w:contextualSpacing/>
            </w:pPr>
            <w:r>
              <w:t>Recall the size of Maximum Transmission Unit (MTU) of IPv6 networks.</w:t>
            </w:r>
          </w:p>
        </w:tc>
        <w:tc>
          <w:tcPr>
            <w:tcW w:w="388" w:type="pct"/>
            <w:vAlign w:val="bottom"/>
          </w:tcPr>
          <w:p w14:paraId="49CDD9F7" w14:textId="77777777" w:rsidR="00E244BB" w:rsidRPr="00FA796F" w:rsidRDefault="00E244BB" w:rsidP="004A141A">
            <w:pPr>
              <w:contextualSpacing/>
              <w:jc w:val="center"/>
            </w:pPr>
            <w:r w:rsidRPr="009F4EF2">
              <w:t>CO</w:t>
            </w:r>
            <w:r>
              <w:t>4</w:t>
            </w:r>
          </w:p>
        </w:tc>
        <w:tc>
          <w:tcPr>
            <w:tcW w:w="355" w:type="pct"/>
            <w:vAlign w:val="bottom"/>
          </w:tcPr>
          <w:p w14:paraId="792FB1BE" w14:textId="77777777" w:rsidR="00E244BB" w:rsidRPr="00FA796F" w:rsidRDefault="00E244BB" w:rsidP="004A141A">
            <w:pPr>
              <w:contextualSpacing/>
              <w:jc w:val="center"/>
            </w:pPr>
            <w:r>
              <w:t>R</w:t>
            </w:r>
          </w:p>
        </w:tc>
        <w:tc>
          <w:tcPr>
            <w:tcW w:w="473" w:type="pct"/>
            <w:vAlign w:val="bottom"/>
          </w:tcPr>
          <w:p w14:paraId="35C2BE22" w14:textId="77777777" w:rsidR="00E244BB" w:rsidRPr="00FA796F" w:rsidRDefault="00E244BB" w:rsidP="004A141A">
            <w:pPr>
              <w:contextualSpacing/>
              <w:jc w:val="center"/>
            </w:pPr>
            <w:r w:rsidRPr="00BA50B9">
              <w:t>1</w:t>
            </w:r>
          </w:p>
        </w:tc>
      </w:tr>
      <w:tr w:rsidR="00E244BB" w:rsidRPr="00FA796F" w14:paraId="1591027F" w14:textId="77777777" w:rsidTr="00961A43">
        <w:trPr>
          <w:trHeight w:val="396"/>
        </w:trPr>
        <w:tc>
          <w:tcPr>
            <w:tcW w:w="272" w:type="pct"/>
            <w:vAlign w:val="center"/>
          </w:tcPr>
          <w:p w14:paraId="59AF3617" w14:textId="77777777" w:rsidR="00E244BB" w:rsidRPr="00FA796F" w:rsidRDefault="00E244BB" w:rsidP="004A141A">
            <w:pPr>
              <w:contextualSpacing/>
              <w:jc w:val="center"/>
            </w:pPr>
            <w:r w:rsidRPr="00FA796F">
              <w:t>9.</w:t>
            </w:r>
          </w:p>
        </w:tc>
        <w:tc>
          <w:tcPr>
            <w:tcW w:w="3512" w:type="pct"/>
            <w:gridSpan w:val="2"/>
            <w:vAlign w:val="center"/>
          </w:tcPr>
          <w:p w14:paraId="31BAFEBA" w14:textId="77777777" w:rsidR="00E244BB" w:rsidRPr="00FA796F" w:rsidRDefault="00E244BB" w:rsidP="00961A43">
            <w:pPr>
              <w:pStyle w:val="ListParagraph"/>
              <w:ind w:left="0"/>
              <w:rPr>
                <w:noProof/>
                <w:lang w:eastAsia="zh-TW"/>
              </w:rPr>
            </w:pPr>
            <w:r>
              <w:rPr>
                <w:noProof/>
                <w:lang w:eastAsia="zh-TW"/>
              </w:rPr>
              <w:t>Choose the type of ground points which are suitable for connecting IoT devices.</w:t>
            </w:r>
          </w:p>
        </w:tc>
        <w:tc>
          <w:tcPr>
            <w:tcW w:w="388" w:type="pct"/>
            <w:vAlign w:val="bottom"/>
          </w:tcPr>
          <w:p w14:paraId="6DCAEE66" w14:textId="77777777" w:rsidR="00E244BB" w:rsidRPr="00FA796F" w:rsidRDefault="00E244BB" w:rsidP="004A141A">
            <w:pPr>
              <w:contextualSpacing/>
              <w:jc w:val="center"/>
            </w:pPr>
            <w:r w:rsidRPr="009F4EF2">
              <w:t>CO</w:t>
            </w:r>
            <w:r>
              <w:t>5</w:t>
            </w:r>
          </w:p>
        </w:tc>
        <w:tc>
          <w:tcPr>
            <w:tcW w:w="355" w:type="pct"/>
            <w:vAlign w:val="bottom"/>
          </w:tcPr>
          <w:p w14:paraId="1D28AE2D" w14:textId="77777777" w:rsidR="00E244BB" w:rsidRPr="00FA796F" w:rsidRDefault="00E244BB" w:rsidP="004A141A">
            <w:pPr>
              <w:contextualSpacing/>
              <w:jc w:val="center"/>
            </w:pPr>
            <w:r>
              <w:t>A</w:t>
            </w:r>
          </w:p>
        </w:tc>
        <w:tc>
          <w:tcPr>
            <w:tcW w:w="473" w:type="pct"/>
            <w:vAlign w:val="bottom"/>
          </w:tcPr>
          <w:p w14:paraId="3CAEB636" w14:textId="77777777" w:rsidR="00E244BB" w:rsidRPr="00FA796F" w:rsidRDefault="00E244BB" w:rsidP="004A141A">
            <w:pPr>
              <w:contextualSpacing/>
              <w:jc w:val="center"/>
            </w:pPr>
            <w:r w:rsidRPr="00BA50B9">
              <w:t>1</w:t>
            </w:r>
          </w:p>
        </w:tc>
      </w:tr>
      <w:tr w:rsidR="00E244BB" w:rsidRPr="00FA796F" w14:paraId="3A4FBFF3" w14:textId="77777777" w:rsidTr="0004297A">
        <w:trPr>
          <w:trHeight w:val="396"/>
        </w:trPr>
        <w:tc>
          <w:tcPr>
            <w:tcW w:w="272" w:type="pct"/>
            <w:vAlign w:val="center"/>
          </w:tcPr>
          <w:p w14:paraId="7719838C" w14:textId="77777777" w:rsidR="00E244BB" w:rsidRPr="00FA796F" w:rsidRDefault="00E244BB" w:rsidP="004A141A">
            <w:pPr>
              <w:contextualSpacing/>
              <w:jc w:val="center"/>
            </w:pPr>
            <w:r w:rsidRPr="00FA796F">
              <w:t>10.</w:t>
            </w:r>
          </w:p>
        </w:tc>
        <w:tc>
          <w:tcPr>
            <w:tcW w:w="3512" w:type="pct"/>
            <w:gridSpan w:val="2"/>
            <w:vAlign w:val="bottom"/>
          </w:tcPr>
          <w:p w14:paraId="28D881A7" w14:textId="77777777" w:rsidR="00E244BB" w:rsidRPr="00FA796F" w:rsidRDefault="00E244BB" w:rsidP="004A141A">
            <w:pPr>
              <w:contextualSpacing/>
              <w:jc w:val="both"/>
            </w:pPr>
            <w:r>
              <w:t>Infer the importance of smart grid.</w:t>
            </w:r>
          </w:p>
        </w:tc>
        <w:tc>
          <w:tcPr>
            <w:tcW w:w="388" w:type="pct"/>
            <w:vAlign w:val="bottom"/>
          </w:tcPr>
          <w:p w14:paraId="14F2BDCF" w14:textId="77777777" w:rsidR="00E244BB" w:rsidRPr="00FA796F" w:rsidRDefault="00E244BB" w:rsidP="004A141A">
            <w:pPr>
              <w:contextualSpacing/>
              <w:jc w:val="center"/>
            </w:pPr>
            <w:r w:rsidRPr="009F4EF2">
              <w:t>CO</w:t>
            </w:r>
            <w:r>
              <w:t>6</w:t>
            </w:r>
          </w:p>
        </w:tc>
        <w:tc>
          <w:tcPr>
            <w:tcW w:w="355" w:type="pct"/>
            <w:vAlign w:val="bottom"/>
          </w:tcPr>
          <w:p w14:paraId="3F687562" w14:textId="77777777" w:rsidR="00E244BB" w:rsidRPr="00FA796F" w:rsidRDefault="00E244BB" w:rsidP="004A141A">
            <w:pPr>
              <w:contextualSpacing/>
              <w:jc w:val="center"/>
            </w:pPr>
            <w:r>
              <w:t>U</w:t>
            </w:r>
          </w:p>
        </w:tc>
        <w:tc>
          <w:tcPr>
            <w:tcW w:w="473" w:type="pct"/>
            <w:vAlign w:val="bottom"/>
          </w:tcPr>
          <w:p w14:paraId="256BF982" w14:textId="77777777" w:rsidR="00E244BB" w:rsidRPr="00FA796F" w:rsidRDefault="00E244BB" w:rsidP="004A141A">
            <w:pPr>
              <w:contextualSpacing/>
              <w:jc w:val="center"/>
            </w:pPr>
            <w:r w:rsidRPr="00BA50B9">
              <w:t>1</w:t>
            </w:r>
          </w:p>
        </w:tc>
      </w:tr>
      <w:tr w:rsidR="00E244BB" w:rsidRPr="00FA796F" w14:paraId="6A5E2A8E" w14:textId="77777777" w:rsidTr="00A81194">
        <w:trPr>
          <w:trHeight w:val="551"/>
        </w:trPr>
        <w:tc>
          <w:tcPr>
            <w:tcW w:w="5000" w:type="pct"/>
            <w:gridSpan w:val="6"/>
            <w:vAlign w:val="center"/>
          </w:tcPr>
          <w:p w14:paraId="2083B14F" w14:textId="77777777" w:rsidR="00E244BB" w:rsidRDefault="00E244BB" w:rsidP="004A141A">
            <w:pPr>
              <w:contextualSpacing/>
              <w:jc w:val="center"/>
              <w:rPr>
                <w:b/>
                <w:u w:val="single"/>
              </w:rPr>
            </w:pPr>
            <w:r w:rsidRPr="00FA796F">
              <w:rPr>
                <w:b/>
                <w:u w:val="single"/>
              </w:rPr>
              <w:t>PART – B (6 X 3 = 18 MARKS)</w:t>
            </w:r>
          </w:p>
          <w:p w14:paraId="7735E9FB" w14:textId="77777777" w:rsidR="00E244BB" w:rsidRPr="00FA796F" w:rsidRDefault="00E244BB" w:rsidP="004A141A">
            <w:pPr>
              <w:contextualSpacing/>
              <w:jc w:val="center"/>
              <w:rPr>
                <w:b/>
                <w:u w:val="single"/>
              </w:rPr>
            </w:pPr>
            <w:r w:rsidRPr="00FA796F">
              <w:rPr>
                <w:b/>
              </w:rPr>
              <w:t>(Answer all the questions)</w:t>
            </w:r>
          </w:p>
        </w:tc>
      </w:tr>
      <w:tr w:rsidR="00E244BB" w:rsidRPr="00FA796F" w14:paraId="594CEFBE" w14:textId="77777777" w:rsidTr="00961A43">
        <w:trPr>
          <w:trHeight w:val="436"/>
        </w:trPr>
        <w:tc>
          <w:tcPr>
            <w:tcW w:w="272" w:type="pct"/>
            <w:vAlign w:val="center"/>
          </w:tcPr>
          <w:p w14:paraId="39938AD7" w14:textId="77777777" w:rsidR="00E244BB" w:rsidRPr="00FA796F" w:rsidRDefault="00E244BB" w:rsidP="004A141A">
            <w:pPr>
              <w:pStyle w:val="NoSpacing"/>
              <w:contextualSpacing/>
            </w:pPr>
            <w:r w:rsidRPr="00FA796F">
              <w:t>11.</w:t>
            </w:r>
          </w:p>
        </w:tc>
        <w:tc>
          <w:tcPr>
            <w:tcW w:w="3512" w:type="pct"/>
            <w:gridSpan w:val="2"/>
            <w:vAlign w:val="center"/>
          </w:tcPr>
          <w:p w14:paraId="6C421A3E" w14:textId="77777777" w:rsidR="00E244BB" w:rsidRPr="00FA796F" w:rsidRDefault="00E244BB" w:rsidP="00961A43">
            <w:pPr>
              <w:pStyle w:val="NoSpacing"/>
              <w:contextualSpacing/>
            </w:pPr>
            <w:r>
              <w:t>List the Data management layers in Simplified IoT Architecture.</w:t>
            </w:r>
          </w:p>
        </w:tc>
        <w:tc>
          <w:tcPr>
            <w:tcW w:w="388" w:type="pct"/>
            <w:vAlign w:val="center"/>
          </w:tcPr>
          <w:p w14:paraId="3EF5A8F2" w14:textId="77777777" w:rsidR="00E244BB" w:rsidRPr="00354EB1" w:rsidRDefault="00E244BB" w:rsidP="004A141A">
            <w:pPr>
              <w:pStyle w:val="NoSpacing"/>
              <w:contextualSpacing/>
              <w:jc w:val="center"/>
            </w:pPr>
            <w:r w:rsidRPr="00354EB1">
              <w:rPr>
                <w:color w:val="000000" w:themeColor="text1"/>
              </w:rPr>
              <w:t>CO1</w:t>
            </w:r>
          </w:p>
        </w:tc>
        <w:tc>
          <w:tcPr>
            <w:tcW w:w="355" w:type="pct"/>
            <w:vAlign w:val="center"/>
          </w:tcPr>
          <w:p w14:paraId="715F1F75" w14:textId="77777777" w:rsidR="00E244BB" w:rsidRPr="00FA796F" w:rsidRDefault="00E244BB" w:rsidP="004A141A">
            <w:pPr>
              <w:pStyle w:val="NoSpacing"/>
              <w:contextualSpacing/>
              <w:jc w:val="center"/>
            </w:pPr>
            <w:r>
              <w:rPr>
                <w:color w:val="000000" w:themeColor="text1"/>
              </w:rPr>
              <w:t>R</w:t>
            </w:r>
          </w:p>
        </w:tc>
        <w:tc>
          <w:tcPr>
            <w:tcW w:w="473" w:type="pct"/>
          </w:tcPr>
          <w:p w14:paraId="6946B9A5" w14:textId="77777777" w:rsidR="00E244BB" w:rsidRPr="00FA796F" w:rsidRDefault="00E244BB" w:rsidP="004A141A">
            <w:pPr>
              <w:pStyle w:val="NoSpacing"/>
              <w:contextualSpacing/>
              <w:jc w:val="center"/>
            </w:pPr>
            <w:r>
              <w:t>3</w:t>
            </w:r>
          </w:p>
        </w:tc>
      </w:tr>
      <w:tr w:rsidR="00E244BB" w:rsidRPr="00FA796F" w14:paraId="7CCFC44B" w14:textId="77777777" w:rsidTr="00961A43">
        <w:trPr>
          <w:trHeight w:val="436"/>
        </w:trPr>
        <w:tc>
          <w:tcPr>
            <w:tcW w:w="272" w:type="pct"/>
            <w:vAlign w:val="center"/>
          </w:tcPr>
          <w:p w14:paraId="77962F13" w14:textId="77777777" w:rsidR="00E244BB" w:rsidRPr="00FA796F" w:rsidRDefault="00E244BB" w:rsidP="004A141A">
            <w:pPr>
              <w:pStyle w:val="NoSpacing"/>
              <w:contextualSpacing/>
            </w:pPr>
            <w:r w:rsidRPr="00FA796F">
              <w:t>12.</w:t>
            </w:r>
          </w:p>
        </w:tc>
        <w:tc>
          <w:tcPr>
            <w:tcW w:w="3512" w:type="pct"/>
            <w:gridSpan w:val="2"/>
            <w:vAlign w:val="center"/>
          </w:tcPr>
          <w:p w14:paraId="5798F10C" w14:textId="77777777" w:rsidR="00E244BB" w:rsidRPr="00FA796F" w:rsidRDefault="00E244BB" w:rsidP="00961A43">
            <w:pPr>
              <w:pStyle w:val="NoSpacing"/>
              <w:contextualSpacing/>
            </w:pPr>
            <w:r>
              <w:t>Summarize Wireless Sensor Networks.</w:t>
            </w:r>
          </w:p>
        </w:tc>
        <w:tc>
          <w:tcPr>
            <w:tcW w:w="388" w:type="pct"/>
            <w:vAlign w:val="center"/>
          </w:tcPr>
          <w:p w14:paraId="21645106" w14:textId="77777777" w:rsidR="00E244BB" w:rsidRPr="00FA796F" w:rsidRDefault="00E244BB" w:rsidP="004A141A">
            <w:pPr>
              <w:pStyle w:val="NoSpacing"/>
              <w:contextualSpacing/>
              <w:jc w:val="center"/>
            </w:pPr>
            <w:r w:rsidRPr="00FA796F">
              <w:t>CO</w:t>
            </w:r>
            <w:r>
              <w:t>2</w:t>
            </w:r>
          </w:p>
        </w:tc>
        <w:tc>
          <w:tcPr>
            <w:tcW w:w="355" w:type="pct"/>
            <w:vAlign w:val="center"/>
          </w:tcPr>
          <w:p w14:paraId="208509BB" w14:textId="77777777" w:rsidR="00E244BB" w:rsidRPr="00FA796F" w:rsidRDefault="00E244BB" w:rsidP="004A141A">
            <w:pPr>
              <w:pStyle w:val="NoSpacing"/>
              <w:contextualSpacing/>
              <w:jc w:val="center"/>
            </w:pPr>
            <w:r>
              <w:t>U</w:t>
            </w:r>
          </w:p>
        </w:tc>
        <w:tc>
          <w:tcPr>
            <w:tcW w:w="473" w:type="pct"/>
            <w:vAlign w:val="center"/>
          </w:tcPr>
          <w:p w14:paraId="2AD30767" w14:textId="77777777" w:rsidR="00E244BB" w:rsidRPr="00FA796F" w:rsidRDefault="00E244BB" w:rsidP="004A141A">
            <w:pPr>
              <w:pStyle w:val="NoSpacing"/>
              <w:contextualSpacing/>
              <w:jc w:val="center"/>
            </w:pPr>
            <w:r w:rsidRPr="00FA796F">
              <w:t>3</w:t>
            </w:r>
          </w:p>
        </w:tc>
      </w:tr>
      <w:tr w:rsidR="00E244BB" w:rsidRPr="00FA796F" w14:paraId="353E3908" w14:textId="77777777" w:rsidTr="00961A43">
        <w:trPr>
          <w:trHeight w:val="436"/>
        </w:trPr>
        <w:tc>
          <w:tcPr>
            <w:tcW w:w="272" w:type="pct"/>
            <w:vAlign w:val="center"/>
          </w:tcPr>
          <w:p w14:paraId="49AA7532" w14:textId="77777777" w:rsidR="00E244BB" w:rsidRPr="00FA796F" w:rsidRDefault="00E244BB" w:rsidP="004A141A">
            <w:pPr>
              <w:pStyle w:val="NoSpacing"/>
              <w:contextualSpacing/>
            </w:pPr>
            <w:r w:rsidRPr="00FA796F">
              <w:t>13.</w:t>
            </w:r>
          </w:p>
        </w:tc>
        <w:tc>
          <w:tcPr>
            <w:tcW w:w="3512" w:type="pct"/>
            <w:gridSpan w:val="2"/>
            <w:vAlign w:val="center"/>
          </w:tcPr>
          <w:p w14:paraId="2B5ED40F" w14:textId="77777777" w:rsidR="00E244BB" w:rsidRPr="00FA796F" w:rsidRDefault="00E244BB" w:rsidP="00961A43">
            <w:pPr>
              <w:pStyle w:val="NoSpacing"/>
              <w:contextualSpacing/>
            </w:pPr>
            <w:r>
              <w:t xml:space="preserve">Identify the limitations of IEE802.15.4 WPAN </w:t>
            </w:r>
          </w:p>
        </w:tc>
        <w:tc>
          <w:tcPr>
            <w:tcW w:w="388" w:type="pct"/>
            <w:vAlign w:val="center"/>
          </w:tcPr>
          <w:p w14:paraId="6FFA1591" w14:textId="77777777" w:rsidR="00E244BB" w:rsidRPr="00FA796F" w:rsidRDefault="00E244BB" w:rsidP="004A141A">
            <w:pPr>
              <w:pStyle w:val="NoSpacing"/>
              <w:contextualSpacing/>
              <w:jc w:val="center"/>
            </w:pPr>
            <w:r w:rsidRPr="00FA796F">
              <w:t>CO</w:t>
            </w:r>
            <w:r>
              <w:t>3</w:t>
            </w:r>
          </w:p>
        </w:tc>
        <w:tc>
          <w:tcPr>
            <w:tcW w:w="355" w:type="pct"/>
            <w:vAlign w:val="center"/>
          </w:tcPr>
          <w:p w14:paraId="681A5EE0" w14:textId="77777777" w:rsidR="00E244BB" w:rsidRPr="00FA796F" w:rsidRDefault="00E244BB" w:rsidP="004A141A">
            <w:pPr>
              <w:pStyle w:val="NoSpacing"/>
              <w:contextualSpacing/>
              <w:jc w:val="center"/>
            </w:pPr>
            <w:r>
              <w:t>R</w:t>
            </w:r>
          </w:p>
        </w:tc>
        <w:tc>
          <w:tcPr>
            <w:tcW w:w="473" w:type="pct"/>
            <w:vAlign w:val="center"/>
          </w:tcPr>
          <w:p w14:paraId="56B69350" w14:textId="77777777" w:rsidR="00E244BB" w:rsidRPr="00FA796F" w:rsidRDefault="00E244BB" w:rsidP="004A141A">
            <w:pPr>
              <w:pStyle w:val="NoSpacing"/>
              <w:contextualSpacing/>
              <w:jc w:val="center"/>
            </w:pPr>
            <w:r w:rsidRPr="00FA796F">
              <w:t>3</w:t>
            </w:r>
          </w:p>
        </w:tc>
      </w:tr>
      <w:tr w:rsidR="00E244BB" w:rsidRPr="00FA796F" w14:paraId="6DF0F9C3" w14:textId="77777777" w:rsidTr="00961A43">
        <w:trPr>
          <w:trHeight w:val="436"/>
        </w:trPr>
        <w:tc>
          <w:tcPr>
            <w:tcW w:w="272" w:type="pct"/>
            <w:vAlign w:val="center"/>
          </w:tcPr>
          <w:p w14:paraId="2F1EC0FF" w14:textId="77777777" w:rsidR="00E244BB" w:rsidRPr="00FA796F" w:rsidRDefault="00E244BB" w:rsidP="004A141A">
            <w:pPr>
              <w:pStyle w:val="NoSpacing"/>
              <w:contextualSpacing/>
            </w:pPr>
            <w:r w:rsidRPr="00FA796F">
              <w:t>14.</w:t>
            </w:r>
          </w:p>
        </w:tc>
        <w:tc>
          <w:tcPr>
            <w:tcW w:w="3512" w:type="pct"/>
            <w:gridSpan w:val="2"/>
            <w:vAlign w:val="center"/>
          </w:tcPr>
          <w:p w14:paraId="49DECF5A" w14:textId="77777777" w:rsidR="00E244BB" w:rsidRPr="00FA796F" w:rsidRDefault="00E244BB" w:rsidP="00961A43">
            <w:pPr>
              <w:pStyle w:val="NoSpacing"/>
              <w:contextualSpacing/>
            </w:pPr>
            <w:r>
              <w:t>Compare mesh under and mesh over routing.</w:t>
            </w:r>
          </w:p>
        </w:tc>
        <w:tc>
          <w:tcPr>
            <w:tcW w:w="388" w:type="pct"/>
            <w:vAlign w:val="center"/>
          </w:tcPr>
          <w:p w14:paraId="03C58BF0" w14:textId="77777777" w:rsidR="00E244BB" w:rsidRPr="00FA796F" w:rsidRDefault="00E244BB" w:rsidP="004A141A">
            <w:pPr>
              <w:pStyle w:val="NoSpacing"/>
              <w:contextualSpacing/>
              <w:jc w:val="center"/>
            </w:pPr>
            <w:r w:rsidRPr="00FA796F">
              <w:t>CO</w:t>
            </w:r>
            <w:r>
              <w:t>4</w:t>
            </w:r>
          </w:p>
        </w:tc>
        <w:tc>
          <w:tcPr>
            <w:tcW w:w="355" w:type="pct"/>
            <w:vAlign w:val="center"/>
          </w:tcPr>
          <w:p w14:paraId="4C961A4D" w14:textId="77777777" w:rsidR="00E244BB" w:rsidRPr="00FA796F" w:rsidRDefault="00E244BB" w:rsidP="004A141A">
            <w:pPr>
              <w:pStyle w:val="NoSpacing"/>
              <w:contextualSpacing/>
              <w:jc w:val="center"/>
            </w:pPr>
            <w:r>
              <w:t>U</w:t>
            </w:r>
          </w:p>
        </w:tc>
        <w:tc>
          <w:tcPr>
            <w:tcW w:w="473" w:type="pct"/>
            <w:vAlign w:val="center"/>
          </w:tcPr>
          <w:p w14:paraId="357BEAF1" w14:textId="77777777" w:rsidR="00E244BB" w:rsidRPr="00FA796F" w:rsidRDefault="00E244BB" w:rsidP="004A141A">
            <w:pPr>
              <w:pStyle w:val="NoSpacing"/>
              <w:contextualSpacing/>
              <w:jc w:val="center"/>
            </w:pPr>
            <w:r w:rsidRPr="00FA796F">
              <w:t>3</w:t>
            </w:r>
          </w:p>
        </w:tc>
      </w:tr>
      <w:tr w:rsidR="00E244BB" w:rsidRPr="00FA796F" w14:paraId="61F93B27" w14:textId="77777777" w:rsidTr="00961A43">
        <w:trPr>
          <w:trHeight w:val="436"/>
        </w:trPr>
        <w:tc>
          <w:tcPr>
            <w:tcW w:w="272" w:type="pct"/>
            <w:vAlign w:val="center"/>
          </w:tcPr>
          <w:p w14:paraId="50AAA25A" w14:textId="77777777" w:rsidR="00E244BB" w:rsidRPr="00FA796F" w:rsidRDefault="00E244BB" w:rsidP="00742FB1">
            <w:pPr>
              <w:pStyle w:val="NoSpacing"/>
              <w:contextualSpacing/>
            </w:pPr>
            <w:r w:rsidRPr="00FA796F">
              <w:t>15.</w:t>
            </w:r>
          </w:p>
        </w:tc>
        <w:tc>
          <w:tcPr>
            <w:tcW w:w="3512" w:type="pct"/>
            <w:gridSpan w:val="2"/>
            <w:vAlign w:val="center"/>
          </w:tcPr>
          <w:p w14:paraId="3D2341EB" w14:textId="77777777" w:rsidR="00E244BB" w:rsidRPr="00FA796F" w:rsidRDefault="00E244BB" w:rsidP="00961A43">
            <w:pPr>
              <w:pStyle w:val="NoSpacing"/>
              <w:contextualSpacing/>
            </w:pPr>
            <w:r>
              <w:t>Illustrate the protocol stack of IP and IoT.</w:t>
            </w:r>
          </w:p>
        </w:tc>
        <w:tc>
          <w:tcPr>
            <w:tcW w:w="388" w:type="pct"/>
          </w:tcPr>
          <w:p w14:paraId="0CA4AB71" w14:textId="77777777" w:rsidR="00E244BB" w:rsidRPr="00FA796F" w:rsidRDefault="00E244BB" w:rsidP="00742FB1">
            <w:pPr>
              <w:pStyle w:val="NoSpacing"/>
              <w:contextualSpacing/>
              <w:jc w:val="center"/>
            </w:pPr>
            <w:r w:rsidRPr="000B4574">
              <w:t>CO</w:t>
            </w:r>
            <w:r>
              <w:t>5</w:t>
            </w:r>
          </w:p>
        </w:tc>
        <w:tc>
          <w:tcPr>
            <w:tcW w:w="355" w:type="pct"/>
          </w:tcPr>
          <w:p w14:paraId="2451C413" w14:textId="77777777" w:rsidR="00E244BB" w:rsidRPr="00FA796F" w:rsidRDefault="00E244BB" w:rsidP="00742FB1">
            <w:pPr>
              <w:pStyle w:val="NoSpacing"/>
              <w:contextualSpacing/>
              <w:jc w:val="center"/>
            </w:pPr>
            <w:r>
              <w:t>A</w:t>
            </w:r>
          </w:p>
        </w:tc>
        <w:tc>
          <w:tcPr>
            <w:tcW w:w="473" w:type="pct"/>
          </w:tcPr>
          <w:p w14:paraId="6FDBE551" w14:textId="77777777" w:rsidR="00E244BB" w:rsidRPr="00FA796F" w:rsidRDefault="00E244BB" w:rsidP="00742FB1">
            <w:pPr>
              <w:pStyle w:val="NoSpacing"/>
              <w:contextualSpacing/>
              <w:jc w:val="center"/>
            </w:pPr>
            <w:r w:rsidRPr="00BA50B9">
              <w:t>3</w:t>
            </w:r>
          </w:p>
        </w:tc>
      </w:tr>
      <w:tr w:rsidR="00E244BB" w:rsidRPr="00FA796F" w14:paraId="666B2A5B" w14:textId="77777777" w:rsidTr="00961A43">
        <w:trPr>
          <w:trHeight w:val="437"/>
        </w:trPr>
        <w:tc>
          <w:tcPr>
            <w:tcW w:w="272" w:type="pct"/>
            <w:vAlign w:val="center"/>
          </w:tcPr>
          <w:p w14:paraId="315F2235" w14:textId="77777777" w:rsidR="00E244BB" w:rsidRPr="00FA796F" w:rsidRDefault="00E244BB" w:rsidP="00742FB1">
            <w:pPr>
              <w:pStyle w:val="NoSpacing"/>
              <w:contextualSpacing/>
            </w:pPr>
            <w:r w:rsidRPr="00FA796F">
              <w:t>16.</w:t>
            </w:r>
          </w:p>
        </w:tc>
        <w:tc>
          <w:tcPr>
            <w:tcW w:w="3512" w:type="pct"/>
            <w:gridSpan w:val="2"/>
            <w:vAlign w:val="center"/>
          </w:tcPr>
          <w:p w14:paraId="29B01955" w14:textId="77777777" w:rsidR="00E244BB" w:rsidRPr="00FA796F" w:rsidRDefault="00E244BB" w:rsidP="00961A43">
            <w:pPr>
              <w:pStyle w:val="NoSpacing"/>
              <w:contextualSpacing/>
            </w:pPr>
            <w:r>
              <w:t>List the features of Google</w:t>
            </w:r>
            <w:r w:rsidRPr="00FC7C89">
              <w:t xml:space="preserve"> Cloud's IoT platform</w:t>
            </w:r>
            <w:r>
              <w:t>.</w:t>
            </w:r>
          </w:p>
        </w:tc>
        <w:tc>
          <w:tcPr>
            <w:tcW w:w="388" w:type="pct"/>
          </w:tcPr>
          <w:p w14:paraId="63C88FB1" w14:textId="77777777" w:rsidR="00E244BB" w:rsidRPr="00FA796F" w:rsidRDefault="00E244BB" w:rsidP="00742FB1">
            <w:pPr>
              <w:pStyle w:val="NoSpacing"/>
              <w:contextualSpacing/>
              <w:jc w:val="center"/>
            </w:pPr>
            <w:r w:rsidRPr="000B4574">
              <w:t>CO</w:t>
            </w:r>
            <w:r>
              <w:t>6</w:t>
            </w:r>
          </w:p>
        </w:tc>
        <w:tc>
          <w:tcPr>
            <w:tcW w:w="355" w:type="pct"/>
          </w:tcPr>
          <w:p w14:paraId="203D73E3" w14:textId="77777777" w:rsidR="00E244BB" w:rsidRPr="00FA796F" w:rsidRDefault="00E244BB" w:rsidP="00742FB1">
            <w:pPr>
              <w:pStyle w:val="NoSpacing"/>
              <w:contextualSpacing/>
              <w:jc w:val="center"/>
            </w:pPr>
            <w:r>
              <w:t>R</w:t>
            </w:r>
          </w:p>
        </w:tc>
        <w:tc>
          <w:tcPr>
            <w:tcW w:w="473" w:type="pct"/>
          </w:tcPr>
          <w:p w14:paraId="7093853B" w14:textId="77777777" w:rsidR="00E244BB" w:rsidRPr="00FA796F" w:rsidRDefault="00E244BB" w:rsidP="00742FB1">
            <w:pPr>
              <w:pStyle w:val="NoSpacing"/>
              <w:contextualSpacing/>
              <w:jc w:val="center"/>
            </w:pPr>
            <w:r w:rsidRPr="00BA50B9">
              <w:t>3</w:t>
            </w:r>
          </w:p>
        </w:tc>
      </w:tr>
      <w:tr w:rsidR="00E244BB" w:rsidRPr="00FA796F" w14:paraId="58C5673A" w14:textId="77777777" w:rsidTr="00A81194">
        <w:trPr>
          <w:trHeight w:val="551"/>
        </w:trPr>
        <w:tc>
          <w:tcPr>
            <w:tcW w:w="5000" w:type="pct"/>
            <w:gridSpan w:val="6"/>
          </w:tcPr>
          <w:p w14:paraId="3844E410" w14:textId="77777777" w:rsidR="00E244BB" w:rsidRPr="00FA796F" w:rsidRDefault="00E244BB" w:rsidP="00742FB1">
            <w:pPr>
              <w:contextualSpacing/>
              <w:jc w:val="center"/>
              <w:rPr>
                <w:b/>
                <w:u w:val="single"/>
              </w:rPr>
            </w:pPr>
            <w:r w:rsidRPr="00FA796F">
              <w:rPr>
                <w:b/>
                <w:u w:val="single"/>
              </w:rPr>
              <w:t>PART – C (6 X 12 = 72 MARKS)</w:t>
            </w:r>
          </w:p>
          <w:p w14:paraId="45EE0F15" w14:textId="77777777" w:rsidR="00E244BB" w:rsidRPr="00FA796F" w:rsidRDefault="00E244BB" w:rsidP="00742FB1">
            <w:pPr>
              <w:contextualSpacing/>
              <w:jc w:val="center"/>
              <w:rPr>
                <w:b/>
              </w:rPr>
            </w:pPr>
            <w:r w:rsidRPr="00FA796F">
              <w:rPr>
                <w:b/>
              </w:rPr>
              <w:t>(Answer any five Questions from Q. No. 17 to 23, Q. No. 24 is Compulsory)</w:t>
            </w:r>
          </w:p>
        </w:tc>
      </w:tr>
      <w:tr w:rsidR="00E244BB" w:rsidRPr="00FA796F" w14:paraId="51E4DEBD" w14:textId="77777777" w:rsidTr="00F27E35">
        <w:trPr>
          <w:trHeight w:val="396"/>
        </w:trPr>
        <w:tc>
          <w:tcPr>
            <w:tcW w:w="272" w:type="pct"/>
            <w:vAlign w:val="center"/>
          </w:tcPr>
          <w:p w14:paraId="28160AAB" w14:textId="77777777" w:rsidR="00E244BB" w:rsidRPr="00FA796F" w:rsidRDefault="00E244BB" w:rsidP="00742FB1">
            <w:pPr>
              <w:contextualSpacing/>
              <w:jc w:val="center"/>
            </w:pPr>
            <w:r w:rsidRPr="00FA796F">
              <w:t>17.</w:t>
            </w:r>
          </w:p>
        </w:tc>
        <w:tc>
          <w:tcPr>
            <w:tcW w:w="189" w:type="pct"/>
            <w:vAlign w:val="center"/>
          </w:tcPr>
          <w:p w14:paraId="70A3F97E" w14:textId="77777777" w:rsidR="00E244BB" w:rsidRPr="00FA796F" w:rsidRDefault="00E244BB" w:rsidP="00742FB1">
            <w:pPr>
              <w:contextualSpacing/>
              <w:jc w:val="center"/>
            </w:pPr>
          </w:p>
        </w:tc>
        <w:tc>
          <w:tcPr>
            <w:tcW w:w="3323" w:type="pct"/>
          </w:tcPr>
          <w:p w14:paraId="5DA73987" w14:textId="77777777" w:rsidR="00E244BB" w:rsidRPr="00FA796F" w:rsidRDefault="00E244BB" w:rsidP="00742FB1">
            <w:pPr>
              <w:contextualSpacing/>
              <w:jc w:val="both"/>
            </w:pPr>
            <w:r>
              <w:t xml:space="preserve">Sketch the </w:t>
            </w:r>
            <w:r w:rsidRPr="00467DA6">
              <w:t>IoT World Forum (IoTWF) Standardized Architecture</w:t>
            </w:r>
            <w:r>
              <w:t xml:space="preserve"> and explain the functions of each layer</w:t>
            </w:r>
            <w:r w:rsidRPr="00467DA6">
              <w:t>.</w:t>
            </w:r>
          </w:p>
        </w:tc>
        <w:tc>
          <w:tcPr>
            <w:tcW w:w="388" w:type="pct"/>
            <w:vAlign w:val="center"/>
          </w:tcPr>
          <w:p w14:paraId="7356D977" w14:textId="77777777" w:rsidR="00E244BB" w:rsidRPr="00FA796F" w:rsidRDefault="00E244BB" w:rsidP="00742FB1">
            <w:pPr>
              <w:contextualSpacing/>
              <w:jc w:val="center"/>
            </w:pPr>
            <w:r>
              <w:t>CO1</w:t>
            </w:r>
          </w:p>
        </w:tc>
        <w:tc>
          <w:tcPr>
            <w:tcW w:w="355" w:type="pct"/>
            <w:vAlign w:val="center"/>
          </w:tcPr>
          <w:p w14:paraId="65E199DF" w14:textId="77777777" w:rsidR="00E244BB" w:rsidRPr="00FA796F" w:rsidRDefault="00E244BB" w:rsidP="00742FB1">
            <w:pPr>
              <w:contextualSpacing/>
              <w:jc w:val="center"/>
            </w:pPr>
            <w:r>
              <w:t>A</w:t>
            </w:r>
          </w:p>
        </w:tc>
        <w:tc>
          <w:tcPr>
            <w:tcW w:w="473" w:type="pct"/>
          </w:tcPr>
          <w:p w14:paraId="1AD8F2BB" w14:textId="77777777" w:rsidR="00E244BB" w:rsidRDefault="00E244BB" w:rsidP="00742FB1">
            <w:pPr>
              <w:jc w:val="center"/>
            </w:pPr>
          </w:p>
          <w:p w14:paraId="0FE4A6EF" w14:textId="77777777" w:rsidR="00E244BB" w:rsidRPr="00FA796F" w:rsidRDefault="00E244BB" w:rsidP="00742FB1">
            <w:pPr>
              <w:contextualSpacing/>
              <w:jc w:val="center"/>
            </w:pPr>
            <w:r>
              <w:t>12</w:t>
            </w:r>
          </w:p>
        </w:tc>
      </w:tr>
      <w:tr w:rsidR="00E244BB" w:rsidRPr="00FA796F" w14:paraId="5CDDFDDD" w14:textId="77777777" w:rsidTr="00A81194">
        <w:trPr>
          <w:trHeight w:val="396"/>
        </w:trPr>
        <w:tc>
          <w:tcPr>
            <w:tcW w:w="272" w:type="pct"/>
            <w:vAlign w:val="center"/>
          </w:tcPr>
          <w:p w14:paraId="5441D02D" w14:textId="77777777" w:rsidR="00E244BB" w:rsidRPr="00FA796F" w:rsidRDefault="00E244BB" w:rsidP="00742FB1">
            <w:pPr>
              <w:contextualSpacing/>
              <w:jc w:val="center"/>
            </w:pPr>
          </w:p>
        </w:tc>
        <w:tc>
          <w:tcPr>
            <w:tcW w:w="189" w:type="pct"/>
            <w:vAlign w:val="center"/>
          </w:tcPr>
          <w:p w14:paraId="7BDC2E2D" w14:textId="77777777" w:rsidR="00E244BB" w:rsidRPr="00FA796F" w:rsidRDefault="00E244BB" w:rsidP="00742FB1">
            <w:pPr>
              <w:contextualSpacing/>
              <w:jc w:val="center"/>
            </w:pPr>
          </w:p>
        </w:tc>
        <w:tc>
          <w:tcPr>
            <w:tcW w:w="3323" w:type="pct"/>
            <w:vAlign w:val="bottom"/>
          </w:tcPr>
          <w:p w14:paraId="48E480C3" w14:textId="77777777" w:rsidR="00E244BB" w:rsidRPr="00FA796F" w:rsidRDefault="00E244BB" w:rsidP="00742FB1">
            <w:pPr>
              <w:contextualSpacing/>
              <w:jc w:val="both"/>
            </w:pPr>
          </w:p>
        </w:tc>
        <w:tc>
          <w:tcPr>
            <w:tcW w:w="388" w:type="pct"/>
            <w:vAlign w:val="center"/>
          </w:tcPr>
          <w:p w14:paraId="012CA1F8" w14:textId="77777777" w:rsidR="00E244BB" w:rsidRPr="00FA796F" w:rsidRDefault="00E244BB" w:rsidP="00742FB1">
            <w:pPr>
              <w:contextualSpacing/>
              <w:jc w:val="center"/>
            </w:pPr>
          </w:p>
        </w:tc>
        <w:tc>
          <w:tcPr>
            <w:tcW w:w="355" w:type="pct"/>
            <w:vAlign w:val="center"/>
          </w:tcPr>
          <w:p w14:paraId="284E5481" w14:textId="77777777" w:rsidR="00E244BB" w:rsidRPr="00FA796F" w:rsidRDefault="00E244BB" w:rsidP="00742FB1">
            <w:pPr>
              <w:contextualSpacing/>
              <w:jc w:val="center"/>
            </w:pPr>
          </w:p>
        </w:tc>
        <w:tc>
          <w:tcPr>
            <w:tcW w:w="473" w:type="pct"/>
            <w:vAlign w:val="center"/>
          </w:tcPr>
          <w:p w14:paraId="600C8F30" w14:textId="77777777" w:rsidR="00E244BB" w:rsidRPr="00FA796F" w:rsidRDefault="00E244BB" w:rsidP="00742FB1">
            <w:pPr>
              <w:contextualSpacing/>
              <w:jc w:val="center"/>
            </w:pPr>
          </w:p>
        </w:tc>
      </w:tr>
      <w:tr w:rsidR="00E244BB" w:rsidRPr="00FA796F" w14:paraId="5006A4D6" w14:textId="77777777" w:rsidTr="001A2F79">
        <w:trPr>
          <w:trHeight w:val="396"/>
        </w:trPr>
        <w:tc>
          <w:tcPr>
            <w:tcW w:w="272" w:type="pct"/>
            <w:vAlign w:val="center"/>
          </w:tcPr>
          <w:p w14:paraId="4B60EC23" w14:textId="77777777" w:rsidR="00E244BB" w:rsidRPr="00FA796F" w:rsidRDefault="00E244BB" w:rsidP="00742FB1">
            <w:pPr>
              <w:contextualSpacing/>
              <w:jc w:val="center"/>
            </w:pPr>
            <w:r w:rsidRPr="00FA796F">
              <w:t>18.</w:t>
            </w:r>
          </w:p>
        </w:tc>
        <w:tc>
          <w:tcPr>
            <w:tcW w:w="189" w:type="pct"/>
            <w:vAlign w:val="center"/>
          </w:tcPr>
          <w:p w14:paraId="604FE749" w14:textId="77777777" w:rsidR="00E244BB" w:rsidRPr="00FA796F" w:rsidRDefault="00E244BB" w:rsidP="00742FB1">
            <w:pPr>
              <w:contextualSpacing/>
              <w:jc w:val="center"/>
            </w:pPr>
          </w:p>
        </w:tc>
        <w:tc>
          <w:tcPr>
            <w:tcW w:w="3323" w:type="pct"/>
          </w:tcPr>
          <w:p w14:paraId="7468BCEC" w14:textId="77777777" w:rsidR="00E244BB" w:rsidRPr="00FA796F" w:rsidRDefault="00E244BB" w:rsidP="00742FB1">
            <w:pPr>
              <w:contextualSpacing/>
              <w:jc w:val="both"/>
            </w:pPr>
            <w:r>
              <w:t>Discuss the factors to be considered while connecting Smart objects.</w:t>
            </w:r>
          </w:p>
        </w:tc>
        <w:tc>
          <w:tcPr>
            <w:tcW w:w="388" w:type="pct"/>
            <w:vAlign w:val="center"/>
          </w:tcPr>
          <w:p w14:paraId="7124AF07" w14:textId="77777777" w:rsidR="00E244BB" w:rsidRPr="00FA796F" w:rsidRDefault="00E244BB" w:rsidP="00742FB1">
            <w:pPr>
              <w:contextualSpacing/>
              <w:jc w:val="center"/>
            </w:pPr>
            <w:r w:rsidRPr="00FA796F">
              <w:t>CO</w:t>
            </w:r>
            <w:r>
              <w:t>2</w:t>
            </w:r>
          </w:p>
        </w:tc>
        <w:tc>
          <w:tcPr>
            <w:tcW w:w="355" w:type="pct"/>
            <w:vAlign w:val="center"/>
          </w:tcPr>
          <w:p w14:paraId="275BA524" w14:textId="77777777" w:rsidR="00E244BB" w:rsidRPr="00FA796F" w:rsidRDefault="00E244BB" w:rsidP="00742FB1">
            <w:pPr>
              <w:contextualSpacing/>
              <w:jc w:val="center"/>
            </w:pPr>
            <w:r>
              <w:t>U</w:t>
            </w:r>
          </w:p>
        </w:tc>
        <w:tc>
          <w:tcPr>
            <w:tcW w:w="473" w:type="pct"/>
            <w:vAlign w:val="center"/>
          </w:tcPr>
          <w:p w14:paraId="01DB2AD3" w14:textId="77777777" w:rsidR="00E244BB" w:rsidRPr="00FA796F" w:rsidRDefault="00E244BB" w:rsidP="00742FB1">
            <w:pPr>
              <w:contextualSpacing/>
              <w:jc w:val="center"/>
            </w:pPr>
            <w:r>
              <w:t>12</w:t>
            </w:r>
          </w:p>
        </w:tc>
      </w:tr>
      <w:tr w:rsidR="00E244BB" w:rsidRPr="00FA796F" w14:paraId="00FA613F" w14:textId="77777777" w:rsidTr="00A81194">
        <w:trPr>
          <w:trHeight w:val="396"/>
        </w:trPr>
        <w:tc>
          <w:tcPr>
            <w:tcW w:w="272" w:type="pct"/>
            <w:vAlign w:val="center"/>
          </w:tcPr>
          <w:p w14:paraId="29EE8AD3" w14:textId="77777777" w:rsidR="00E244BB" w:rsidRPr="00FA796F" w:rsidRDefault="00E244BB" w:rsidP="00742FB1">
            <w:pPr>
              <w:contextualSpacing/>
              <w:jc w:val="center"/>
            </w:pPr>
          </w:p>
        </w:tc>
        <w:tc>
          <w:tcPr>
            <w:tcW w:w="189" w:type="pct"/>
            <w:vAlign w:val="center"/>
          </w:tcPr>
          <w:p w14:paraId="3F508C68" w14:textId="77777777" w:rsidR="00E244BB" w:rsidRPr="00FA796F" w:rsidRDefault="00E244BB" w:rsidP="00742FB1">
            <w:pPr>
              <w:contextualSpacing/>
              <w:jc w:val="center"/>
            </w:pPr>
          </w:p>
        </w:tc>
        <w:tc>
          <w:tcPr>
            <w:tcW w:w="3323" w:type="pct"/>
            <w:vAlign w:val="bottom"/>
          </w:tcPr>
          <w:p w14:paraId="10273DC3" w14:textId="77777777" w:rsidR="00E244BB" w:rsidRPr="00FA796F" w:rsidRDefault="00E244BB" w:rsidP="00742FB1">
            <w:pPr>
              <w:contextualSpacing/>
              <w:jc w:val="both"/>
            </w:pPr>
          </w:p>
        </w:tc>
        <w:tc>
          <w:tcPr>
            <w:tcW w:w="388" w:type="pct"/>
            <w:vAlign w:val="bottom"/>
          </w:tcPr>
          <w:p w14:paraId="4C791C5C" w14:textId="77777777" w:rsidR="00E244BB" w:rsidRPr="00FA796F" w:rsidRDefault="00E244BB" w:rsidP="00742FB1">
            <w:pPr>
              <w:contextualSpacing/>
              <w:jc w:val="center"/>
            </w:pPr>
          </w:p>
        </w:tc>
        <w:tc>
          <w:tcPr>
            <w:tcW w:w="355" w:type="pct"/>
            <w:vAlign w:val="bottom"/>
          </w:tcPr>
          <w:p w14:paraId="5D41C9F1" w14:textId="77777777" w:rsidR="00E244BB" w:rsidRPr="00FA796F" w:rsidRDefault="00E244BB" w:rsidP="00742FB1">
            <w:pPr>
              <w:contextualSpacing/>
              <w:jc w:val="center"/>
            </w:pPr>
          </w:p>
        </w:tc>
        <w:tc>
          <w:tcPr>
            <w:tcW w:w="473" w:type="pct"/>
            <w:vAlign w:val="bottom"/>
          </w:tcPr>
          <w:p w14:paraId="3FECF832" w14:textId="77777777" w:rsidR="00E244BB" w:rsidRPr="00FA796F" w:rsidRDefault="00E244BB" w:rsidP="00742FB1">
            <w:pPr>
              <w:contextualSpacing/>
              <w:jc w:val="center"/>
            </w:pPr>
          </w:p>
        </w:tc>
      </w:tr>
      <w:tr w:rsidR="00E244BB" w:rsidRPr="00FA796F" w14:paraId="518184AB" w14:textId="77777777" w:rsidTr="00700FFD">
        <w:trPr>
          <w:trHeight w:val="396"/>
        </w:trPr>
        <w:tc>
          <w:tcPr>
            <w:tcW w:w="272" w:type="pct"/>
            <w:vAlign w:val="center"/>
          </w:tcPr>
          <w:p w14:paraId="20716184" w14:textId="77777777" w:rsidR="00E244BB" w:rsidRPr="00FA796F" w:rsidRDefault="00E244BB" w:rsidP="00742FB1">
            <w:pPr>
              <w:contextualSpacing/>
              <w:jc w:val="center"/>
            </w:pPr>
            <w:r w:rsidRPr="00FA796F">
              <w:lastRenderedPageBreak/>
              <w:t>19.</w:t>
            </w:r>
          </w:p>
        </w:tc>
        <w:tc>
          <w:tcPr>
            <w:tcW w:w="189" w:type="pct"/>
            <w:vAlign w:val="center"/>
          </w:tcPr>
          <w:p w14:paraId="38B6BE33" w14:textId="77777777" w:rsidR="00E244BB" w:rsidRPr="00FA796F" w:rsidRDefault="00E244BB" w:rsidP="00742FB1">
            <w:pPr>
              <w:contextualSpacing/>
              <w:jc w:val="center"/>
            </w:pPr>
          </w:p>
        </w:tc>
        <w:tc>
          <w:tcPr>
            <w:tcW w:w="3323" w:type="pct"/>
          </w:tcPr>
          <w:p w14:paraId="55AB872D" w14:textId="77777777" w:rsidR="00E244BB" w:rsidRDefault="00E244BB" w:rsidP="00742FB1">
            <w:pPr>
              <w:jc w:val="both"/>
            </w:pPr>
            <w:r>
              <w:t>Describe the functions of IEEE 802.15.4 WPAN in terms of the following</w:t>
            </w:r>
          </w:p>
          <w:p w14:paraId="306DA702" w14:textId="77777777" w:rsidR="00E244BB" w:rsidRDefault="00E244BB" w:rsidP="00E244BB">
            <w:pPr>
              <w:pStyle w:val="ListParagraph"/>
              <w:numPr>
                <w:ilvl w:val="0"/>
                <w:numId w:val="25"/>
              </w:numPr>
              <w:jc w:val="both"/>
            </w:pPr>
            <w:r>
              <w:t>Physical layer</w:t>
            </w:r>
          </w:p>
          <w:p w14:paraId="79ACD383" w14:textId="77777777" w:rsidR="00E244BB" w:rsidRDefault="00E244BB" w:rsidP="00E244BB">
            <w:pPr>
              <w:pStyle w:val="ListParagraph"/>
              <w:numPr>
                <w:ilvl w:val="0"/>
                <w:numId w:val="25"/>
              </w:numPr>
              <w:jc w:val="both"/>
            </w:pPr>
            <w:r>
              <w:t>MAC layer</w:t>
            </w:r>
          </w:p>
          <w:p w14:paraId="763B35FB" w14:textId="77777777" w:rsidR="00E244BB" w:rsidRDefault="00E244BB" w:rsidP="00E244BB">
            <w:pPr>
              <w:pStyle w:val="ListParagraph"/>
              <w:numPr>
                <w:ilvl w:val="0"/>
                <w:numId w:val="25"/>
              </w:numPr>
              <w:jc w:val="both"/>
            </w:pPr>
            <w:r>
              <w:t>Topology</w:t>
            </w:r>
          </w:p>
          <w:p w14:paraId="5892E5E1" w14:textId="77777777" w:rsidR="00E244BB" w:rsidRDefault="00E244BB" w:rsidP="00E244BB">
            <w:pPr>
              <w:pStyle w:val="ListParagraph"/>
              <w:numPr>
                <w:ilvl w:val="0"/>
                <w:numId w:val="25"/>
              </w:numPr>
              <w:jc w:val="both"/>
            </w:pPr>
            <w:r>
              <w:t>Security</w:t>
            </w:r>
          </w:p>
          <w:p w14:paraId="1689C0C8" w14:textId="77777777" w:rsidR="00E244BB" w:rsidRPr="00FA796F" w:rsidRDefault="00E244BB" w:rsidP="00742FB1">
            <w:pPr>
              <w:contextualSpacing/>
              <w:jc w:val="both"/>
            </w:pPr>
            <w:r>
              <w:t>Competitive Technologies</w:t>
            </w:r>
          </w:p>
        </w:tc>
        <w:tc>
          <w:tcPr>
            <w:tcW w:w="388" w:type="pct"/>
            <w:vAlign w:val="center"/>
          </w:tcPr>
          <w:p w14:paraId="3DB57C8B" w14:textId="77777777" w:rsidR="00E244BB" w:rsidRPr="00FA796F" w:rsidRDefault="00E244BB" w:rsidP="00742FB1">
            <w:pPr>
              <w:contextualSpacing/>
              <w:jc w:val="center"/>
            </w:pPr>
            <w:r w:rsidRPr="00FA796F">
              <w:t>CO</w:t>
            </w:r>
            <w:r>
              <w:t>3</w:t>
            </w:r>
          </w:p>
        </w:tc>
        <w:tc>
          <w:tcPr>
            <w:tcW w:w="355" w:type="pct"/>
            <w:vAlign w:val="center"/>
          </w:tcPr>
          <w:p w14:paraId="7677A9B3" w14:textId="77777777" w:rsidR="00E244BB" w:rsidRPr="00FA796F" w:rsidRDefault="00E244BB" w:rsidP="00742FB1">
            <w:pPr>
              <w:contextualSpacing/>
              <w:jc w:val="center"/>
            </w:pPr>
            <w:r>
              <w:t>U</w:t>
            </w:r>
          </w:p>
        </w:tc>
        <w:tc>
          <w:tcPr>
            <w:tcW w:w="473" w:type="pct"/>
            <w:vAlign w:val="center"/>
          </w:tcPr>
          <w:p w14:paraId="67B6239F" w14:textId="77777777" w:rsidR="00E244BB" w:rsidRPr="00FA796F" w:rsidRDefault="00E244BB" w:rsidP="00742FB1">
            <w:pPr>
              <w:contextualSpacing/>
              <w:jc w:val="center"/>
            </w:pPr>
            <w:r>
              <w:t>12</w:t>
            </w:r>
          </w:p>
        </w:tc>
      </w:tr>
      <w:tr w:rsidR="00E244BB" w:rsidRPr="00FA796F" w14:paraId="736EE67E" w14:textId="77777777" w:rsidTr="0080563F">
        <w:trPr>
          <w:trHeight w:val="192"/>
        </w:trPr>
        <w:tc>
          <w:tcPr>
            <w:tcW w:w="272" w:type="pct"/>
            <w:vAlign w:val="center"/>
          </w:tcPr>
          <w:p w14:paraId="70CB8243" w14:textId="77777777" w:rsidR="00E244BB" w:rsidRPr="00FA796F" w:rsidRDefault="00E244BB" w:rsidP="00742FB1">
            <w:pPr>
              <w:contextualSpacing/>
              <w:jc w:val="center"/>
            </w:pPr>
          </w:p>
        </w:tc>
        <w:tc>
          <w:tcPr>
            <w:tcW w:w="189" w:type="pct"/>
            <w:vAlign w:val="center"/>
          </w:tcPr>
          <w:p w14:paraId="4A5144FE" w14:textId="77777777" w:rsidR="00E244BB" w:rsidRPr="00FA796F" w:rsidRDefault="00E244BB" w:rsidP="00742FB1">
            <w:pPr>
              <w:contextualSpacing/>
              <w:jc w:val="center"/>
            </w:pPr>
          </w:p>
        </w:tc>
        <w:tc>
          <w:tcPr>
            <w:tcW w:w="3323" w:type="pct"/>
            <w:vAlign w:val="bottom"/>
          </w:tcPr>
          <w:p w14:paraId="2AD09978" w14:textId="77777777" w:rsidR="00E244BB" w:rsidRPr="00FA796F" w:rsidRDefault="00E244BB" w:rsidP="00742FB1">
            <w:pPr>
              <w:contextualSpacing/>
              <w:jc w:val="both"/>
            </w:pPr>
          </w:p>
        </w:tc>
        <w:tc>
          <w:tcPr>
            <w:tcW w:w="388" w:type="pct"/>
            <w:vAlign w:val="center"/>
          </w:tcPr>
          <w:p w14:paraId="1F9C583A" w14:textId="77777777" w:rsidR="00E244BB" w:rsidRPr="00FA796F" w:rsidRDefault="00E244BB" w:rsidP="00742FB1">
            <w:pPr>
              <w:contextualSpacing/>
              <w:jc w:val="center"/>
            </w:pPr>
          </w:p>
        </w:tc>
        <w:tc>
          <w:tcPr>
            <w:tcW w:w="355" w:type="pct"/>
            <w:vAlign w:val="center"/>
          </w:tcPr>
          <w:p w14:paraId="4BF1756C" w14:textId="77777777" w:rsidR="00E244BB" w:rsidRPr="00FA796F" w:rsidRDefault="00E244BB" w:rsidP="00742FB1">
            <w:pPr>
              <w:contextualSpacing/>
              <w:jc w:val="center"/>
            </w:pPr>
          </w:p>
        </w:tc>
        <w:tc>
          <w:tcPr>
            <w:tcW w:w="473" w:type="pct"/>
            <w:vAlign w:val="center"/>
          </w:tcPr>
          <w:p w14:paraId="09328D99" w14:textId="77777777" w:rsidR="00E244BB" w:rsidRPr="00FA796F" w:rsidRDefault="00E244BB" w:rsidP="00742FB1">
            <w:pPr>
              <w:contextualSpacing/>
              <w:jc w:val="center"/>
            </w:pPr>
          </w:p>
        </w:tc>
      </w:tr>
      <w:tr w:rsidR="00E244BB" w:rsidRPr="00FA796F" w14:paraId="21525E03" w14:textId="77777777" w:rsidTr="00AC37DA">
        <w:trPr>
          <w:trHeight w:val="396"/>
        </w:trPr>
        <w:tc>
          <w:tcPr>
            <w:tcW w:w="272" w:type="pct"/>
            <w:vAlign w:val="center"/>
          </w:tcPr>
          <w:p w14:paraId="008D6DA8" w14:textId="77777777" w:rsidR="00E244BB" w:rsidRPr="00FA796F" w:rsidRDefault="00E244BB" w:rsidP="00325570">
            <w:pPr>
              <w:contextualSpacing/>
              <w:jc w:val="center"/>
            </w:pPr>
            <w:r w:rsidRPr="00FA796F">
              <w:t>20.</w:t>
            </w:r>
          </w:p>
        </w:tc>
        <w:tc>
          <w:tcPr>
            <w:tcW w:w="189" w:type="pct"/>
            <w:vAlign w:val="center"/>
          </w:tcPr>
          <w:p w14:paraId="4CB47F80" w14:textId="77777777" w:rsidR="00E244BB" w:rsidRPr="00FA796F" w:rsidRDefault="00E244BB" w:rsidP="00325570">
            <w:pPr>
              <w:contextualSpacing/>
              <w:jc w:val="center"/>
            </w:pPr>
          </w:p>
        </w:tc>
        <w:tc>
          <w:tcPr>
            <w:tcW w:w="3323" w:type="pct"/>
          </w:tcPr>
          <w:p w14:paraId="438C378E" w14:textId="77777777" w:rsidR="00E244BB" w:rsidRDefault="00E244BB" w:rsidP="00325570">
            <w:pPr>
              <w:jc w:val="both"/>
            </w:pPr>
            <w:r>
              <w:t>Explain the Optimization of 6LoWPAN to 6 Lo in terms of</w:t>
            </w:r>
          </w:p>
          <w:p w14:paraId="753C10A9" w14:textId="77777777" w:rsidR="00E244BB" w:rsidRDefault="00E244BB" w:rsidP="00E244BB">
            <w:pPr>
              <w:pStyle w:val="ListParagraph"/>
              <w:numPr>
                <w:ilvl w:val="0"/>
                <w:numId w:val="26"/>
              </w:numPr>
              <w:jc w:val="both"/>
            </w:pPr>
            <w:r>
              <w:t>Header compression.</w:t>
            </w:r>
          </w:p>
          <w:p w14:paraId="1C580793" w14:textId="77777777" w:rsidR="00E244BB" w:rsidRDefault="00E244BB" w:rsidP="00E244BB">
            <w:pPr>
              <w:pStyle w:val="ListParagraph"/>
              <w:numPr>
                <w:ilvl w:val="0"/>
                <w:numId w:val="26"/>
              </w:numPr>
              <w:jc w:val="both"/>
            </w:pPr>
            <w:r>
              <w:t>Fragmented Header.</w:t>
            </w:r>
          </w:p>
          <w:p w14:paraId="782766B2" w14:textId="77777777" w:rsidR="00E244BB" w:rsidRPr="00FA796F" w:rsidRDefault="00E244BB" w:rsidP="00E244BB">
            <w:pPr>
              <w:pStyle w:val="ListParagraph"/>
              <w:numPr>
                <w:ilvl w:val="0"/>
                <w:numId w:val="26"/>
              </w:numPr>
              <w:jc w:val="both"/>
            </w:pPr>
            <w:r>
              <w:t>Mesh Addressing.</w:t>
            </w:r>
          </w:p>
        </w:tc>
        <w:tc>
          <w:tcPr>
            <w:tcW w:w="388" w:type="pct"/>
          </w:tcPr>
          <w:p w14:paraId="1A9BA1C5" w14:textId="77777777" w:rsidR="00E244BB" w:rsidRPr="00FA796F" w:rsidRDefault="00E244BB" w:rsidP="00325570">
            <w:pPr>
              <w:contextualSpacing/>
              <w:jc w:val="center"/>
            </w:pPr>
            <w:r w:rsidRPr="009B21A6">
              <w:t>CO</w:t>
            </w:r>
            <w:r>
              <w:t>4</w:t>
            </w:r>
          </w:p>
        </w:tc>
        <w:tc>
          <w:tcPr>
            <w:tcW w:w="355" w:type="pct"/>
          </w:tcPr>
          <w:p w14:paraId="5F99B3A5" w14:textId="77777777" w:rsidR="00E244BB" w:rsidRPr="00FA796F" w:rsidRDefault="00E244BB" w:rsidP="00325570">
            <w:pPr>
              <w:contextualSpacing/>
              <w:jc w:val="center"/>
            </w:pPr>
            <w:r>
              <w:t>An</w:t>
            </w:r>
          </w:p>
        </w:tc>
        <w:tc>
          <w:tcPr>
            <w:tcW w:w="473" w:type="pct"/>
          </w:tcPr>
          <w:p w14:paraId="268D99CF" w14:textId="77777777" w:rsidR="00E244BB" w:rsidRPr="00FA796F" w:rsidRDefault="00E244BB" w:rsidP="00325570">
            <w:pPr>
              <w:contextualSpacing/>
              <w:jc w:val="center"/>
            </w:pPr>
            <w:r>
              <w:t>12</w:t>
            </w:r>
          </w:p>
        </w:tc>
      </w:tr>
      <w:tr w:rsidR="00E244BB" w:rsidRPr="00FA796F" w14:paraId="7C6F587A" w14:textId="77777777" w:rsidTr="00A81194">
        <w:trPr>
          <w:trHeight w:val="396"/>
        </w:trPr>
        <w:tc>
          <w:tcPr>
            <w:tcW w:w="272" w:type="pct"/>
            <w:vAlign w:val="center"/>
          </w:tcPr>
          <w:p w14:paraId="6FED5B53" w14:textId="77777777" w:rsidR="00E244BB" w:rsidRPr="00FA796F" w:rsidRDefault="00E244BB" w:rsidP="00325570">
            <w:pPr>
              <w:contextualSpacing/>
              <w:jc w:val="center"/>
            </w:pPr>
          </w:p>
        </w:tc>
        <w:tc>
          <w:tcPr>
            <w:tcW w:w="189" w:type="pct"/>
            <w:vAlign w:val="center"/>
          </w:tcPr>
          <w:p w14:paraId="7FD56EDE" w14:textId="77777777" w:rsidR="00E244BB" w:rsidRPr="00FA796F" w:rsidRDefault="00E244BB" w:rsidP="00325570">
            <w:pPr>
              <w:contextualSpacing/>
              <w:jc w:val="center"/>
            </w:pPr>
          </w:p>
        </w:tc>
        <w:tc>
          <w:tcPr>
            <w:tcW w:w="3323" w:type="pct"/>
            <w:vAlign w:val="bottom"/>
          </w:tcPr>
          <w:p w14:paraId="3A0B3442" w14:textId="77777777" w:rsidR="00E244BB" w:rsidRPr="00FA796F" w:rsidRDefault="00E244BB" w:rsidP="00325570">
            <w:pPr>
              <w:contextualSpacing/>
              <w:jc w:val="both"/>
            </w:pPr>
          </w:p>
        </w:tc>
        <w:tc>
          <w:tcPr>
            <w:tcW w:w="388" w:type="pct"/>
            <w:vAlign w:val="center"/>
          </w:tcPr>
          <w:p w14:paraId="5AE09A52" w14:textId="77777777" w:rsidR="00E244BB" w:rsidRPr="00FA796F" w:rsidRDefault="00E244BB" w:rsidP="00325570">
            <w:pPr>
              <w:contextualSpacing/>
              <w:jc w:val="center"/>
            </w:pPr>
          </w:p>
        </w:tc>
        <w:tc>
          <w:tcPr>
            <w:tcW w:w="355" w:type="pct"/>
            <w:vAlign w:val="center"/>
          </w:tcPr>
          <w:p w14:paraId="758D2D87" w14:textId="77777777" w:rsidR="00E244BB" w:rsidRPr="00FA796F" w:rsidRDefault="00E244BB" w:rsidP="00325570">
            <w:pPr>
              <w:contextualSpacing/>
              <w:jc w:val="center"/>
            </w:pPr>
          </w:p>
        </w:tc>
        <w:tc>
          <w:tcPr>
            <w:tcW w:w="473" w:type="pct"/>
            <w:vAlign w:val="center"/>
          </w:tcPr>
          <w:p w14:paraId="441889E8" w14:textId="77777777" w:rsidR="00E244BB" w:rsidRPr="00FA796F" w:rsidRDefault="00E244BB" w:rsidP="00325570">
            <w:pPr>
              <w:contextualSpacing/>
              <w:jc w:val="center"/>
            </w:pPr>
          </w:p>
        </w:tc>
      </w:tr>
      <w:tr w:rsidR="00E244BB" w:rsidRPr="00FA796F" w14:paraId="5277F4F1" w14:textId="77777777" w:rsidTr="00D134A9">
        <w:trPr>
          <w:trHeight w:val="396"/>
        </w:trPr>
        <w:tc>
          <w:tcPr>
            <w:tcW w:w="272" w:type="pct"/>
            <w:vAlign w:val="center"/>
          </w:tcPr>
          <w:p w14:paraId="56A2404C" w14:textId="77777777" w:rsidR="00E244BB" w:rsidRPr="00FA796F" w:rsidRDefault="00E244BB" w:rsidP="003F351D">
            <w:pPr>
              <w:contextualSpacing/>
              <w:jc w:val="center"/>
            </w:pPr>
            <w:r w:rsidRPr="00FA796F">
              <w:t>21.</w:t>
            </w:r>
          </w:p>
        </w:tc>
        <w:tc>
          <w:tcPr>
            <w:tcW w:w="189" w:type="pct"/>
            <w:vAlign w:val="center"/>
          </w:tcPr>
          <w:p w14:paraId="298986BE" w14:textId="77777777" w:rsidR="00E244BB" w:rsidRPr="00FA796F" w:rsidRDefault="00E244BB" w:rsidP="003F351D">
            <w:pPr>
              <w:contextualSpacing/>
              <w:jc w:val="center"/>
            </w:pPr>
            <w:r w:rsidRPr="00FA796F">
              <w:t>a.</w:t>
            </w:r>
          </w:p>
        </w:tc>
        <w:tc>
          <w:tcPr>
            <w:tcW w:w="3323" w:type="pct"/>
          </w:tcPr>
          <w:p w14:paraId="1C02E66A" w14:textId="77777777" w:rsidR="00E244BB" w:rsidRPr="00FA796F" w:rsidRDefault="00E244BB" w:rsidP="003F351D">
            <w:pPr>
              <w:contextualSpacing/>
              <w:jc w:val="both"/>
            </w:pPr>
            <w:r>
              <w:t xml:space="preserve">Illustrate the types of Interfaces. Explain in detail about </w:t>
            </w:r>
            <w:r w:rsidRPr="004208C8">
              <w:t>General Purpose Interface Bus (</w:t>
            </w:r>
            <w:r>
              <w:t>GPIB).</w:t>
            </w:r>
          </w:p>
        </w:tc>
        <w:tc>
          <w:tcPr>
            <w:tcW w:w="388" w:type="pct"/>
          </w:tcPr>
          <w:p w14:paraId="364E3D9C" w14:textId="77777777" w:rsidR="00E244BB" w:rsidRPr="00FA796F" w:rsidRDefault="00E244BB" w:rsidP="003F351D">
            <w:pPr>
              <w:contextualSpacing/>
              <w:jc w:val="center"/>
            </w:pPr>
            <w:r w:rsidRPr="009B21A6">
              <w:t>CO</w:t>
            </w:r>
            <w:r>
              <w:t>5</w:t>
            </w:r>
          </w:p>
        </w:tc>
        <w:tc>
          <w:tcPr>
            <w:tcW w:w="355" w:type="pct"/>
          </w:tcPr>
          <w:p w14:paraId="729E5FFD" w14:textId="77777777" w:rsidR="00E244BB" w:rsidRPr="00FA796F" w:rsidRDefault="00E244BB" w:rsidP="003F351D">
            <w:pPr>
              <w:contextualSpacing/>
              <w:jc w:val="center"/>
            </w:pPr>
            <w:r>
              <w:t>A</w:t>
            </w:r>
          </w:p>
        </w:tc>
        <w:tc>
          <w:tcPr>
            <w:tcW w:w="473" w:type="pct"/>
          </w:tcPr>
          <w:p w14:paraId="40D55057" w14:textId="77777777" w:rsidR="00E244BB" w:rsidRPr="00FA796F" w:rsidRDefault="00E244BB" w:rsidP="003F351D">
            <w:pPr>
              <w:contextualSpacing/>
              <w:jc w:val="center"/>
            </w:pPr>
            <w:r>
              <w:t>6</w:t>
            </w:r>
          </w:p>
        </w:tc>
      </w:tr>
      <w:tr w:rsidR="00E244BB" w:rsidRPr="00FA796F" w14:paraId="7A20D637" w14:textId="77777777" w:rsidTr="00D134A9">
        <w:trPr>
          <w:trHeight w:val="396"/>
        </w:trPr>
        <w:tc>
          <w:tcPr>
            <w:tcW w:w="272" w:type="pct"/>
            <w:vAlign w:val="center"/>
          </w:tcPr>
          <w:p w14:paraId="5EFCAB7F" w14:textId="77777777" w:rsidR="00E244BB" w:rsidRPr="00FA796F" w:rsidRDefault="00E244BB" w:rsidP="003F351D">
            <w:pPr>
              <w:contextualSpacing/>
              <w:jc w:val="center"/>
            </w:pPr>
          </w:p>
        </w:tc>
        <w:tc>
          <w:tcPr>
            <w:tcW w:w="189" w:type="pct"/>
            <w:vAlign w:val="center"/>
          </w:tcPr>
          <w:p w14:paraId="1E4C2133" w14:textId="77777777" w:rsidR="00E244BB" w:rsidRPr="00FA796F" w:rsidRDefault="00E244BB" w:rsidP="003F351D">
            <w:pPr>
              <w:contextualSpacing/>
              <w:jc w:val="center"/>
            </w:pPr>
            <w:r w:rsidRPr="00FA796F">
              <w:t>b.</w:t>
            </w:r>
          </w:p>
        </w:tc>
        <w:tc>
          <w:tcPr>
            <w:tcW w:w="3323" w:type="pct"/>
          </w:tcPr>
          <w:p w14:paraId="69A250E1" w14:textId="77777777" w:rsidR="00E244BB" w:rsidRPr="00FA796F" w:rsidRDefault="00E244BB" w:rsidP="003F351D">
            <w:pPr>
              <w:contextualSpacing/>
              <w:jc w:val="both"/>
              <w:rPr>
                <w:bCs/>
              </w:rPr>
            </w:pPr>
            <w:r>
              <w:rPr>
                <w:bCs/>
              </w:rPr>
              <w:t>Discuss the different types of signal sources used in data acquisition system.</w:t>
            </w:r>
          </w:p>
        </w:tc>
        <w:tc>
          <w:tcPr>
            <w:tcW w:w="388" w:type="pct"/>
          </w:tcPr>
          <w:p w14:paraId="1305C027" w14:textId="77777777" w:rsidR="00E244BB" w:rsidRPr="00FA796F" w:rsidRDefault="00E244BB" w:rsidP="003F351D">
            <w:pPr>
              <w:contextualSpacing/>
              <w:jc w:val="center"/>
            </w:pPr>
            <w:r>
              <w:t>CO5</w:t>
            </w:r>
          </w:p>
        </w:tc>
        <w:tc>
          <w:tcPr>
            <w:tcW w:w="355" w:type="pct"/>
          </w:tcPr>
          <w:p w14:paraId="5EA947AC" w14:textId="77777777" w:rsidR="00E244BB" w:rsidRPr="00FA796F" w:rsidRDefault="00E244BB" w:rsidP="003F351D">
            <w:pPr>
              <w:contextualSpacing/>
              <w:jc w:val="center"/>
            </w:pPr>
            <w:r>
              <w:t>U</w:t>
            </w:r>
          </w:p>
        </w:tc>
        <w:tc>
          <w:tcPr>
            <w:tcW w:w="473" w:type="pct"/>
          </w:tcPr>
          <w:p w14:paraId="1F2F7178" w14:textId="77777777" w:rsidR="00E244BB" w:rsidRPr="00FA796F" w:rsidRDefault="00E244BB" w:rsidP="003F351D">
            <w:pPr>
              <w:contextualSpacing/>
              <w:jc w:val="center"/>
            </w:pPr>
            <w:r>
              <w:t>6</w:t>
            </w:r>
          </w:p>
        </w:tc>
      </w:tr>
      <w:tr w:rsidR="00E244BB" w:rsidRPr="00FA796F" w14:paraId="006E29F5" w14:textId="77777777" w:rsidTr="00A81194">
        <w:trPr>
          <w:trHeight w:val="396"/>
        </w:trPr>
        <w:tc>
          <w:tcPr>
            <w:tcW w:w="272" w:type="pct"/>
            <w:vAlign w:val="center"/>
          </w:tcPr>
          <w:p w14:paraId="58C70313" w14:textId="77777777" w:rsidR="00E244BB" w:rsidRPr="00FA796F" w:rsidRDefault="00E244BB" w:rsidP="003F351D">
            <w:pPr>
              <w:contextualSpacing/>
              <w:jc w:val="center"/>
            </w:pPr>
          </w:p>
        </w:tc>
        <w:tc>
          <w:tcPr>
            <w:tcW w:w="189" w:type="pct"/>
            <w:vAlign w:val="center"/>
          </w:tcPr>
          <w:p w14:paraId="65CDDCEC" w14:textId="77777777" w:rsidR="00E244BB" w:rsidRPr="00FA796F" w:rsidRDefault="00E244BB" w:rsidP="003F351D">
            <w:pPr>
              <w:contextualSpacing/>
              <w:jc w:val="center"/>
            </w:pPr>
          </w:p>
        </w:tc>
        <w:tc>
          <w:tcPr>
            <w:tcW w:w="3323" w:type="pct"/>
            <w:vAlign w:val="bottom"/>
          </w:tcPr>
          <w:p w14:paraId="25A12E97" w14:textId="77777777" w:rsidR="00E244BB" w:rsidRPr="00FA796F" w:rsidRDefault="00E244BB" w:rsidP="003F351D">
            <w:pPr>
              <w:contextualSpacing/>
              <w:jc w:val="both"/>
            </w:pPr>
          </w:p>
        </w:tc>
        <w:tc>
          <w:tcPr>
            <w:tcW w:w="388" w:type="pct"/>
            <w:vAlign w:val="center"/>
          </w:tcPr>
          <w:p w14:paraId="33851D10" w14:textId="77777777" w:rsidR="00E244BB" w:rsidRPr="00FA796F" w:rsidRDefault="00E244BB" w:rsidP="003F351D">
            <w:pPr>
              <w:contextualSpacing/>
              <w:jc w:val="center"/>
            </w:pPr>
          </w:p>
        </w:tc>
        <w:tc>
          <w:tcPr>
            <w:tcW w:w="355" w:type="pct"/>
            <w:vAlign w:val="center"/>
          </w:tcPr>
          <w:p w14:paraId="14B8D039" w14:textId="77777777" w:rsidR="00E244BB" w:rsidRPr="00FA796F" w:rsidRDefault="00E244BB" w:rsidP="003F351D">
            <w:pPr>
              <w:contextualSpacing/>
              <w:jc w:val="center"/>
            </w:pPr>
          </w:p>
        </w:tc>
        <w:tc>
          <w:tcPr>
            <w:tcW w:w="473" w:type="pct"/>
            <w:vAlign w:val="center"/>
          </w:tcPr>
          <w:p w14:paraId="1118D348" w14:textId="77777777" w:rsidR="00E244BB" w:rsidRPr="00FA796F" w:rsidRDefault="00E244BB" w:rsidP="003F351D">
            <w:pPr>
              <w:contextualSpacing/>
              <w:jc w:val="center"/>
            </w:pPr>
          </w:p>
        </w:tc>
      </w:tr>
      <w:tr w:rsidR="00E244BB" w:rsidRPr="00FA796F" w14:paraId="6E12B54F" w14:textId="77777777" w:rsidTr="00E12B9F">
        <w:trPr>
          <w:trHeight w:val="396"/>
        </w:trPr>
        <w:tc>
          <w:tcPr>
            <w:tcW w:w="272" w:type="pct"/>
            <w:vAlign w:val="center"/>
          </w:tcPr>
          <w:p w14:paraId="1D4C4358" w14:textId="77777777" w:rsidR="00E244BB" w:rsidRPr="00FA796F" w:rsidRDefault="00E244BB" w:rsidP="00B23CFE">
            <w:pPr>
              <w:contextualSpacing/>
              <w:jc w:val="center"/>
            </w:pPr>
            <w:r w:rsidRPr="00FA796F">
              <w:t>22.</w:t>
            </w:r>
          </w:p>
        </w:tc>
        <w:tc>
          <w:tcPr>
            <w:tcW w:w="189" w:type="pct"/>
            <w:vAlign w:val="center"/>
          </w:tcPr>
          <w:p w14:paraId="11C0484F" w14:textId="77777777" w:rsidR="00E244BB" w:rsidRPr="00FA796F" w:rsidRDefault="00E244BB" w:rsidP="00B23CFE">
            <w:pPr>
              <w:contextualSpacing/>
              <w:jc w:val="center"/>
            </w:pPr>
            <w:r w:rsidRPr="00FA796F">
              <w:t>a.</w:t>
            </w:r>
          </w:p>
        </w:tc>
        <w:tc>
          <w:tcPr>
            <w:tcW w:w="3323" w:type="pct"/>
          </w:tcPr>
          <w:p w14:paraId="18A2CCAA" w14:textId="77777777" w:rsidR="00E244BB" w:rsidRPr="00FA796F" w:rsidRDefault="00E244BB" w:rsidP="001E6EF3">
            <w:pPr>
              <w:contextualSpacing/>
              <w:jc w:val="both"/>
            </w:pPr>
            <w:r>
              <w:t xml:space="preserve">Illustrate the importance of </w:t>
            </w:r>
            <w:r w:rsidRPr="00AC3975">
              <w:rPr>
                <w:lang w:val="en-IN"/>
              </w:rPr>
              <w:t>Constrained Application Protocol</w:t>
            </w:r>
            <w:r>
              <w:rPr>
                <w:lang w:val="en-IN"/>
              </w:rPr>
              <w:t xml:space="preserve"> (CoAP). Explain the message types in detail.</w:t>
            </w:r>
          </w:p>
        </w:tc>
        <w:tc>
          <w:tcPr>
            <w:tcW w:w="388" w:type="pct"/>
          </w:tcPr>
          <w:p w14:paraId="38925C4E" w14:textId="77777777" w:rsidR="00E244BB" w:rsidRPr="00FA796F" w:rsidRDefault="00E244BB" w:rsidP="00B23CFE">
            <w:pPr>
              <w:contextualSpacing/>
              <w:jc w:val="center"/>
            </w:pPr>
            <w:r w:rsidRPr="009B21A6">
              <w:t>CO</w:t>
            </w:r>
            <w:r>
              <w:t>3</w:t>
            </w:r>
          </w:p>
        </w:tc>
        <w:tc>
          <w:tcPr>
            <w:tcW w:w="355" w:type="pct"/>
          </w:tcPr>
          <w:p w14:paraId="61EBE38E" w14:textId="77777777" w:rsidR="00E244BB" w:rsidRPr="00FA796F" w:rsidRDefault="00E244BB" w:rsidP="00B23CFE">
            <w:pPr>
              <w:contextualSpacing/>
              <w:jc w:val="center"/>
            </w:pPr>
            <w:r>
              <w:t>An</w:t>
            </w:r>
          </w:p>
        </w:tc>
        <w:tc>
          <w:tcPr>
            <w:tcW w:w="473" w:type="pct"/>
          </w:tcPr>
          <w:p w14:paraId="31859E32" w14:textId="77777777" w:rsidR="00E244BB" w:rsidRPr="00FA796F" w:rsidRDefault="00E244BB" w:rsidP="00B23CFE">
            <w:pPr>
              <w:contextualSpacing/>
              <w:jc w:val="center"/>
            </w:pPr>
            <w:r>
              <w:t>8</w:t>
            </w:r>
          </w:p>
        </w:tc>
      </w:tr>
      <w:tr w:rsidR="00E244BB" w:rsidRPr="00FA796F" w14:paraId="614E3D38" w14:textId="77777777" w:rsidTr="001E6EF3">
        <w:trPr>
          <w:trHeight w:val="396"/>
        </w:trPr>
        <w:tc>
          <w:tcPr>
            <w:tcW w:w="272" w:type="pct"/>
            <w:vAlign w:val="center"/>
          </w:tcPr>
          <w:p w14:paraId="5EC28D09" w14:textId="77777777" w:rsidR="00E244BB" w:rsidRPr="00FA796F" w:rsidRDefault="00E244BB" w:rsidP="00B23CFE">
            <w:pPr>
              <w:contextualSpacing/>
              <w:jc w:val="center"/>
            </w:pPr>
          </w:p>
        </w:tc>
        <w:tc>
          <w:tcPr>
            <w:tcW w:w="189" w:type="pct"/>
            <w:vAlign w:val="center"/>
          </w:tcPr>
          <w:p w14:paraId="68A97D7D" w14:textId="77777777" w:rsidR="00E244BB" w:rsidRPr="00FA796F" w:rsidRDefault="00E244BB" w:rsidP="00B23CFE">
            <w:pPr>
              <w:contextualSpacing/>
              <w:jc w:val="center"/>
            </w:pPr>
            <w:r w:rsidRPr="00FA796F">
              <w:t>b.</w:t>
            </w:r>
          </w:p>
        </w:tc>
        <w:tc>
          <w:tcPr>
            <w:tcW w:w="3323" w:type="pct"/>
            <w:vAlign w:val="center"/>
          </w:tcPr>
          <w:p w14:paraId="494021D7" w14:textId="77777777" w:rsidR="00E244BB" w:rsidRPr="00FA796F" w:rsidRDefault="00E244BB" w:rsidP="001E6EF3">
            <w:pPr>
              <w:contextualSpacing/>
              <w:rPr>
                <w:bCs/>
              </w:rPr>
            </w:pPr>
            <w:r>
              <w:t>Describe in detail IoT data broker.</w:t>
            </w:r>
          </w:p>
        </w:tc>
        <w:tc>
          <w:tcPr>
            <w:tcW w:w="388" w:type="pct"/>
          </w:tcPr>
          <w:p w14:paraId="3C5F117E" w14:textId="77777777" w:rsidR="00E244BB" w:rsidRPr="00FA796F" w:rsidRDefault="00E244BB" w:rsidP="00B23CFE">
            <w:pPr>
              <w:contextualSpacing/>
              <w:jc w:val="center"/>
            </w:pPr>
            <w:r>
              <w:t>CO3</w:t>
            </w:r>
          </w:p>
        </w:tc>
        <w:tc>
          <w:tcPr>
            <w:tcW w:w="355" w:type="pct"/>
          </w:tcPr>
          <w:p w14:paraId="262EE731" w14:textId="77777777" w:rsidR="00E244BB" w:rsidRPr="00FA796F" w:rsidRDefault="00E244BB" w:rsidP="00B23CFE">
            <w:pPr>
              <w:contextualSpacing/>
              <w:jc w:val="center"/>
            </w:pPr>
            <w:r>
              <w:t>R</w:t>
            </w:r>
          </w:p>
        </w:tc>
        <w:tc>
          <w:tcPr>
            <w:tcW w:w="473" w:type="pct"/>
          </w:tcPr>
          <w:p w14:paraId="70680329" w14:textId="77777777" w:rsidR="00E244BB" w:rsidRPr="00FA796F" w:rsidRDefault="00E244BB" w:rsidP="00B23CFE">
            <w:pPr>
              <w:contextualSpacing/>
              <w:jc w:val="center"/>
            </w:pPr>
            <w:r>
              <w:t>4</w:t>
            </w:r>
          </w:p>
        </w:tc>
      </w:tr>
      <w:tr w:rsidR="00E244BB" w:rsidRPr="00FA796F" w14:paraId="637B749C" w14:textId="77777777" w:rsidTr="00A81194">
        <w:trPr>
          <w:trHeight w:val="396"/>
        </w:trPr>
        <w:tc>
          <w:tcPr>
            <w:tcW w:w="272" w:type="pct"/>
            <w:vAlign w:val="center"/>
          </w:tcPr>
          <w:p w14:paraId="118F7AF8" w14:textId="77777777" w:rsidR="00E244BB" w:rsidRPr="00FA796F" w:rsidRDefault="00E244BB" w:rsidP="00B23CFE">
            <w:pPr>
              <w:contextualSpacing/>
              <w:jc w:val="center"/>
            </w:pPr>
          </w:p>
        </w:tc>
        <w:tc>
          <w:tcPr>
            <w:tcW w:w="189" w:type="pct"/>
            <w:vAlign w:val="center"/>
          </w:tcPr>
          <w:p w14:paraId="486D259B" w14:textId="77777777" w:rsidR="00E244BB" w:rsidRPr="00FA796F" w:rsidRDefault="00E244BB" w:rsidP="00B23CFE">
            <w:pPr>
              <w:contextualSpacing/>
              <w:jc w:val="center"/>
            </w:pPr>
          </w:p>
        </w:tc>
        <w:tc>
          <w:tcPr>
            <w:tcW w:w="3323" w:type="pct"/>
            <w:vAlign w:val="bottom"/>
          </w:tcPr>
          <w:p w14:paraId="1E4876EA" w14:textId="77777777" w:rsidR="00E244BB" w:rsidRPr="00FA796F" w:rsidRDefault="00E244BB" w:rsidP="00B23CFE">
            <w:pPr>
              <w:contextualSpacing/>
              <w:jc w:val="both"/>
            </w:pPr>
          </w:p>
        </w:tc>
        <w:tc>
          <w:tcPr>
            <w:tcW w:w="388" w:type="pct"/>
            <w:vAlign w:val="center"/>
          </w:tcPr>
          <w:p w14:paraId="5D06AD0C" w14:textId="77777777" w:rsidR="00E244BB" w:rsidRPr="00FA796F" w:rsidRDefault="00E244BB" w:rsidP="00B23CFE">
            <w:pPr>
              <w:contextualSpacing/>
              <w:jc w:val="center"/>
            </w:pPr>
          </w:p>
        </w:tc>
        <w:tc>
          <w:tcPr>
            <w:tcW w:w="355" w:type="pct"/>
            <w:vAlign w:val="center"/>
          </w:tcPr>
          <w:p w14:paraId="64298E7B" w14:textId="77777777" w:rsidR="00E244BB" w:rsidRPr="00FA796F" w:rsidRDefault="00E244BB" w:rsidP="00B23CFE">
            <w:pPr>
              <w:contextualSpacing/>
              <w:jc w:val="center"/>
            </w:pPr>
          </w:p>
        </w:tc>
        <w:tc>
          <w:tcPr>
            <w:tcW w:w="473" w:type="pct"/>
            <w:vAlign w:val="center"/>
          </w:tcPr>
          <w:p w14:paraId="294BFED2" w14:textId="77777777" w:rsidR="00E244BB" w:rsidRPr="00FA796F" w:rsidRDefault="00E244BB" w:rsidP="00B23CFE">
            <w:pPr>
              <w:contextualSpacing/>
              <w:jc w:val="center"/>
            </w:pPr>
          </w:p>
        </w:tc>
      </w:tr>
      <w:tr w:rsidR="00E244BB" w:rsidRPr="00FA796F" w14:paraId="057FA9A4" w14:textId="77777777" w:rsidTr="001E6EF3">
        <w:trPr>
          <w:trHeight w:val="396"/>
        </w:trPr>
        <w:tc>
          <w:tcPr>
            <w:tcW w:w="272" w:type="pct"/>
            <w:vAlign w:val="center"/>
          </w:tcPr>
          <w:p w14:paraId="123578F7" w14:textId="77777777" w:rsidR="00E244BB" w:rsidRPr="00FA796F" w:rsidRDefault="00E244BB" w:rsidP="00B23CFE">
            <w:pPr>
              <w:contextualSpacing/>
              <w:jc w:val="center"/>
            </w:pPr>
            <w:r w:rsidRPr="00FA796F">
              <w:t>23.</w:t>
            </w:r>
          </w:p>
        </w:tc>
        <w:tc>
          <w:tcPr>
            <w:tcW w:w="189" w:type="pct"/>
            <w:vAlign w:val="center"/>
          </w:tcPr>
          <w:p w14:paraId="286E4B9D" w14:textId="77777777" w:rsidR="00E244BB" w:rsidRPr="00FA796F" w:rsidRDefault="00E244BB" w:rsidP="00B23CFE">
            <w:pPr>
              <w:contextualSpacing/>
              <w:jc w:val="center"/>
            </w:pPr>
            <w:r w:rsidRPr="00FA796F">
              <w:t>a.</w:t>
            </w:r>
          </w:p>
        </w:tc>
        <w:tc>
          <w:tcPr>
            <w:tcW w:w="3323" w:type="pct"/>
            <w:vAlign w:val="center"/>
          </w:tcPr>
          <w:p w14:paraId="2A577C23" w14:textId="77777777" w:rsidR="00E244BB" w:rsidRPr="00FA796F" w:rsidRDefault="00E244BB" w:rsidP="001E6EF3">
            <w:pPr>
              <w:contextualSpacing/>
            </w:pPr>
            <w:r>
              <w:t>Discuss in detail about the drivers behind IoT architecture.</w:t>
            </w:r>
          </w:p>
        </w:tc>
        <w:tc>
          <w:tcPr>
            <w:tcW w:w="388" w:type="pct"/>
            <w:vAlign w:val="center"/>
          </w:tcPr>
          <w:p w14:paraId="794203BB" w14:textId="77777777" w:rsidR="00E244BB" w:rsidRPr="00FA796F" w:rsidRDefault="00E244BB" w:rsidP="00B23CFE">
            <w:pPr>
              <w:contextualSpacing/>
              <w:jc w:val="center"/>
            </w:pPr>
            <w:r w:rsidRPr="00FA796F">
              <w:t>CO</w:t>
            </w:r>
            <w:r>
              <w:t>1</w:t>
            </w:r>
          </w:p>
        </w:tc>
        <w:tc>
          <w:tcPr>
            <w:tcW w:w="355" w:type="pct"/>
            <w:vAlign w:val="center"/>
          </w:tcPr>
          <w:p w14:paraId="749625E6" w14:textId="77777777" w:rsidR="00E244BB" w:rsidRPr="00FA796F" w:rsidRDefault="00E244BB" w:rsidP="00B23CFE">
            <w:pPr>
              <w:contextualSpacing/>
              <w:jc w:val="center"/>
            </w:pPr>
            <w:r>
              <w:t>U</w:t>
            </w:r>
          </w:p>
        </w:tc>
        <w:tc>
          <w:tcPr>
            <w:tcW w:w="473" w:type="pct"/>
            <w:vAlign w:val="center"/>
          </w:tcPr>
          <w:p w14:paraId="3F38EA42" w14:textId="77777777" w:rsidR="00E244BB" w:rsidRPr="00FA796F" w:rsidRDefault="00E244BB" w:rsidP="00B23CFE">
            <w:pPr>
              <w:contextualSpacing/>
              <w:jc w:val="center"/>
            </w:pPr>
            <w:r>
              <w:t>9</w:t>
            </w:r>
          </w:p>
        </w:tc>
      </w:tr>
      <w:tr w:rsidR="00E244BB" w:rsidRPr="00FA796F" w14:paraId="50FC7750" w14:textId="77777777" w:rsidTr="001E6EF3">
        <w:trPr>
          <w:trHeight w:val="396"/>
        </w:trPr>
        <w:tc>
          <w:tcPr>
            <w:tcW w:w="272" w:type="pct"/>
            <w:vAlign w:val="center"/>
          </w:tcPr>
          <w:p w14:paraId="0D9BACE2" w14:textId="77777777" w:rsidR="00E244BB" w:rsidRPr="00FA796F" w:rsidRDefault="00E244BB" w:rsidP="00B23CFE">
            <w:pPr>
              <w:contextualSpacing/>
              <w:jc w:val="center"/>
            </w:pPr>
          </w:p>
        </w:tc>
        <w:tc>
          <w:tcPr>
            <w:tcW w:w="189" w:type="pct"/>
            <w:vAlign w:val="center"/>
          </w:tcPr>
          <w:p w14:paraId="28440556" w14:textId="77777777" w:rsidR="00E244BB" w:rsidRPr="00FA796F" w:rsidRDefault="00E244BB" w:rsidP="00B23CFE">
            <w:pPr>
              <w:contextualSpacing/>
              <w:jc w:val="center"/>
            </w:pPr>
            <w:r w:rsidRPr="00FA796F">
              <w:t>b.</w:t>
            </w:r>
          </w:p>
        </w:tc>
        <w:tc>
          <w:tcPr>
            <w:tcW w:w="3323" w:type="pct"/>
            <w:vAlign w:val="center"/>
          </w:tcPr>
          <w:p w14:paraId="548D86AA" w14:textId="77777777" w:rsidR="00E244BB" w:rsidRPr="00FA796F" w:rsidRDefault="00E244BB" w:rsidP="001E6EF3">
            <w:pPr>
              <w:contextualSpacing/>
              <w:rPr>
                <w:bCs/>
              </w:rPr>
            </w:pPr>
            <w:r>
              <w:rPr>
                <w:bCs/>
              </w:rPr>
              <w:t>List the benefits of edge computing.</w:t>
            </w:r>
          </w:p>
        </w:tc>
        <w:tc>
          <w:tcPr>
            <w:tcW w:w="388" w:type="pct"/>
            <w:vAlign w:val="center"/>
          </w:tcPr>
          <w:p w14:paraId="5473FA1A" w14:textId="77777777" w:rsidR="00E244BB" w:rsidRPr="00FA796F" w:rsidRDefault="00E244BB" w:rsidP="00B23CFE">
            <w:pPr>
              <w:contextualSpacing/>
              <w:jc w:val="center"/>
            </w:pPr>
            <w:r w:rsidRPr="00FA796F">
              <w:t>CO</w:t>
            </w:r>
            <w:r>
              <w:t>1</w:t>
            </w:r>
          </w:p>
        </w:tc>
        <w:tc>
          <w:tcPr>
            <w:tcW w:w="355" w:type="pct"/>
            <w:vAlign w:val="center"/>
          </w:tcPr>
          <w:p w14:paraId="004EA931" w14:textId="77777777" w:rsidR="00E244BB" w:rsidRPr="00FA796F" w:rsidRDefault="00E244BB" w:rsidP="00B23CFE">
            <w:pPr>
              <w:contextualSpacing/>
              <w:jc w:val="center"/>
            </w:pPr>
            <w:r>
              <w:t>R</w:t>
            </w:r>
          </w:p>
        </w:tc>
        <w:tc>
          <w:tcPr>
            <w:tcW w:w="473" w:type="pct"/>
            <w:vAlign w:val="center"/>
          </w:tcPr>
          <w:p w14:paraId="64BD65EF" w14:textId="77777777" w:rsidR="00E244BB" w:rsidRPr="00FA796F" w:rsidRDefault="00E244BB" w:rsidP="00B23CFE">
            <w:pPr>
              <w:contextualSpacing/>
              <w:jc w:val="center"/>
            </w:pPr>
            <w:r>
              <w:t>3</w:t>
            </w:r>
          </w:p>
        </w:tc>
      </w:tr>
      <w:tr w:rsidR="00E244BB" w:rsidRPr="00FA796F" w14:paraId="6721902C" w14:textId="77777777" w:rsidTr="00A81194">
        <w:trPr>
          <w:trHeight w:val="300"/>
        </w:trPr>
        <w:tc>
          <w:tcPr>
            <w:tcW w:w="5000" w:type="pct"/>
            <w:gridSpan w:val="6"/>
            <w:vAlign w:val="center"/>
          </w:tcPr>
          <w:p w14:paraId="007A1919" w14:textId="77777777" w:rsidR="00E244BB" w:rsidRPr="00FA796F" w:rsidRDefault="00E244BB" w:rsidP="00B23CFE">
            <w:pPr>
              <w:contextualSpacing/>
              <w:jc w:val="center"/>
              <w:rPr>
                <w:b/>
                <w:bCs/>
              </w:rPr>
            </w:pPr>
            <w:r w:rsidRPr="00FA796F">
              <w:rPr>
                <w:b/>
                <w:bCs/>
              </w:rPr>
              <w:t>COMPULSORY QUESTION</w:t>
            </w:r>
          </w:p>
        </w:tc>
      </w:tr>
      <w:tr w:rsidR="00E244BB" w:rsidRPr="00FA796F" w14:paraId="427481DF" w14:textId="77777777" w:rsidTr="001E6EF3">
        <w:trPr>
          <w:trHeight w:val="396"/>
        </w:trPr>
        <w:tc>
          <w:tcPr>
            <w:tcW w:w="272" w:type="pct"/>
            <w:vAlign w:val="center"/>
          </w:tcPr>
          <w:p w14:paraId="0DA4DBC1" w14:textId="77777777" w:rsidR="00E244BB" w:rsidRPr="00FA796F" w:rsidRDefault="00E244BB" w:rsidP="00626AA9">
            <w:pPr>
              <w:contextualSpacing/>
              <w:jc w:val="center"/>
            </w:pPr>
            <w:r w:rsidRPr="00FA796F">
              <w:t>24.</w:t>
            </w:r>
          </w:p>
        </w:tc>
        <w:tc>
          <w:tcPr>
            <w:tcW w:w="189" w:type="pct"/>
            <w:vAlign w:val="center"/>
          </w:tcPr>
          <w:p w14:paraId="088F2C0C" w14:textId="77777777" w:rsidR="00E244BB" w:rsidRPr="00FA796F" w:rsidRDefault="00E244BB" w:rsidP="00626AA9">
            <w:pPr>
              <w:contextualSpacing/>
              <w:jc w:val="center"/>
            </w:pPr>
            <w:r w:rsidRPr="00FA796F">
              <w:t>a.</w:t>
            </w:r>
          </w:p>
        </w:tc>
        <w:tc>
          <w:tcPr>
            <w:tcW w:w="3323" w:type="pct"/>
            <w:vAlign w:val="center"/>
          </w:tcPr>
          <w:p w14:paraId="77996CEC" w14:textId="77777777" w:rsidR="00E244BB" w:rsidRPr="00FA796F" w:rsidRDefault="00E244BB" w:rsidP="001E6EF3">
            <w:pPr>
              <w:contextualSpacing/>
            </w:pPr>
            <w:r>
              <w:t>Recommend the factors to be considered, while designing an IoT based smart city.</w:t>
            </w:r>
          </w:p>
        </w:tc>
        <w:tc>
          <w:tcPr>
            <w:tcW w:w="388" w:type="pct"/>
          </w:tcPr>
          <w:p w14:paraId="53F48C26" w14:textId="77777777" w:rsidR="00E244BB" w:rsidRPr="00FA796F" w:rsidRDefault="00E244BB" w:rsidP="00626AA9">
            <w:pPr>
              <w:contextualSpacing/>
              <w:jc w:val="center"/>
            </w:pPr>
            <w:r w:rsidRPr="009B21A6">
              <w:t>CO</w:t>
            </w:r>
            <w:r>
              <w:t>6</w:t>
            </w:r>
          </w:p>
        </w:tc>
        <w:tc>
          <w:tcPr>
            <w:tcW w:w="355" w:type="pct"/>
          </w:tcPr>
          <w:p w14:paraId="67B175BA" w14:textId="77777777" w:rsidR="00E244BB" w:rsidRPr="00FA796F" w:rsidRDefault="00E244BB" w:rsidP="00626AA9">
            <w:pPr>
              <w:contextualSpacing/>
              <w:jc w:val="center"/>
            </w:pPr>
            <w:r>
              <w:t>E</w:t>
            </w:r>
          </w:p>
        </w:tc>
        <w:tc>
          <w:tcPr>
            <w:tcW w:w="473" w:type="pct"/>
          </w:tcPr>
          <w:p w14:paraId="1DFE5E4D" w14:textId="77777777" w:rsidR="00E244BB" w:rsidRPr="00FA796F" w:rsidRDefault="00E244BB" w:rsidP="00626AA9">
            <w:pPr>
              <w:contextualSpacing/>
              <w:jc w:val="center"/>
            </w:pPr>
            <w:r>
              <w:t>8</w:t>
            </w:r>
          </w:p>
        </w:tc>
      </w:tr>
      <w:tr w:rsidR="00E244BB" w:rsidRPr="00FA796F" w14:paraId="678911B1" w14:textId="77777777" w:rsidTr="001E6EF3">
        <w:trPr>
          <w:trHeight w:val="396"/>
        </w:trPr>
        <w:tc>
          <w:tcPr>
            <w:tcW w:w="272" w:type="pct"/>
            <w:vAlign w:val="center"/>
          </w:tcPr>
          <w:p w14:paraId="0AA70FF2" w14:textId="77777777" w:rsidR="00E244BB" w:rsidRPr="00FA796F" w:rsidRDefault="00E244BB" w:rsidP="00626AA9">
            <w:pPr>
              <w:contextualSpacing/>
              <w:jc w:val="center"/>
            </w:pPr>
          </w:p>
        </w:tc>
        <w:tc>
          <w:tcPr>
            <w:tcW w:w="189" w:type="pct"/>
            <w:vAlign w:val="center"/>
          </w:tcPr>
          <w:p w14:paraId="461B78C7" w14:textId="77777777" w:rsidR="00E244BB" w:rsidRPr="00FA796F" w:rsidRDefault="00E244BB" w:rsidP="00626AA9">
            <w:pPr>
              <w:contextualSpacing/>
              <w:jc w:val="center"/>
            </w:pPr>
            <w:r w:rsidRPr="00FA796F">
              <w:t>b.</w:t>
            </w:r>
          </w:p>
        </w:tc>
        <w:tc>
          <w:tcPr>
            <w:tcW w:w="3323" w:type="pct"/>
            <w:vAlign w:val="center"/>
          </w:tcPr>
          <w:p w14:paraId="26F5372C" w14:textId="77777777" w:rsidR="00E244BB" w:rsidRPr="00FA796F" w:rsidRDefault="00E244BB" w:rsidP="001E6EF3">
            <w:pPr>
              <w:contextualSpacing/>
              <w:rPr>
                <w:bCs/>
              </w:rPr>
            </w:pPr>
            <w:r>
              <w:rPr>
                <w:bCs/>
              </w:rPr>
              <w:t>Express the challenges in Industry IoT (IIoT).</w:t>
            </w:r>
          </w:p>
        </w:tc>
        <w:tc>
          <w:tcPr>
            <w:tcW w:w="388" w:type="pct"/>
          </w:tcPr>
          <w:p w14:paraId="28525466" w14:textId="77777777" w:rsidR="00E244BB" w:rsidRPr="00FA796F" w:rsidRDefault="00E244BB" w:rsidP="00626AA9">
            <w:pPr>
              <w:contextualSpacing/>
              <w:jc w:val="center"/>
            </w:pPr>
            <w:r>
              <w:t>CO6</w:t>
            </w:r>
          </w:p>
        </w:tc>
        <w:tc>
          <w:tcPr>
            <w:tcW w:w="355" w:type="pct"/>
          </w:tcPr>
          <w:p w14:paraId="797C967B" w14:textId="77777777" w:rsidR="00E244BB" w:rsidRPr="00FA796F" w:rsidRDefault="00E244BB" w:rsidP="00626AA9">
            <w:pPr>
              <w:contextualSpacing/>
              <w:jc w:val="center"/>
            </w:pPr>
            <w:r>
              <w:t>U</w:t>
            </w:r>
          </w:p>
        </w:tc>
        <w:tc>
          <w:tcPr>
            <w:tcW w:w="473" w:type="pct"/>
          </w:tcPr>
          <w:p w14:paraId="3BA5ED30" w14:textId="77777777" w:rsidR="00E244BB" w:rsidRPr="00FA796F" w:rsidRDefault="00E244BB" w:rsidP="00626AA9">
            <w:pPr>
              <w:contextualSpacing/>
              <w:jc w:val="center"/>
            </w:pPr>
            <w:r>
              <w:t>4</w:t>
            </w:r>
          </w:p>
        </w:tc>
      </w:tr>
    </w:tbl>
    <w:p w14:paraId="1078A98A" w14:textId="77777777" w:rsidR="00E244BB" w:rsidRPr="00FA796F"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E244BB" w:rsidRPr="00FA796F" w14:paraId="3D72DA27" w14:textId="77777777" w:rsidTr="00A81194">
        <w:trPr>
          <w:trHeight w:val="280"/>
        </w:trPr>
        <w:tc>
          <w:tcPr>
            <w:tcW w:w="862" w:type="dxa"/>
          </w:tcPr>
          <w:p w14:paraId="000CDEBD" w14:textId="77777777" w:rsidR="00E244BB" w:rsidRPr="00FA796F" w:rsidRDefault="00E244BB" w:rsidP="00A81194">
            <w:pPr>
              <w:contextualSpacing/>
            </w:pPr>
          </w:p>
        </w:tc>
        <w:tc>
          <w:tcPr>
            <w:tcW w:w="9621" w:type="dxa"/>
          </w:tcPr>
          <w:p w14:paraId="08C9B6B4" w14:textId="77777777" w:rsidR="00E244BB" w:rsidRPr="00FA796F" w:rsidRDefault="00E244BB" w:rsidP="00A81194">
            <w:pPr>
              <w:contextualSpacing/>
              <w:jc w:val="center"/>
              <w:rPr>
                <w:b/>
              </w:rPr>
            </w:pPr>
            <w:r w:rsidRPr="00FA796F">
              <w:rPr>
                <w:b/>
              </w:rPr>
              <w:t>COURSE OUTCOMES</w:t>
            </w:r>
          </w:p>
        </w:tc>
      </w:tr>
      <w:tr w:rsidR="00E244BB" w:rsidRPr="00FA796F" w14:paraId="7752B60E" w14:textId="77777777" w:rsidTr="00104892">
        <w:trPr>
          <w:trHeight w:val="280"/>
        </w:trPr>
        <w:tc>
          <w:tcPr>
            <w:tcW w:w="862" w:type="dxa"/>
          </w:tcPr>
          <w:p w14:paraId="7A27EB97" w14:textId="77777777" w:rsidR="00E244BB" w:rsidRPr="00F44DED" w:rsidRDefault="00E244BB" w:rsidP="009B6E3A">
            <w:pPr>
              <w:contextualSpacing/>
              <w:rPr>
                <w:bCs/>
              </w:rPr>
            </w:pPr>
            <w:r w:rsidRPr="00F44DED">
              <w:rPr>
                <w:bCs/>
              </w:rPr>
              <w:t>CO1</w:t>
            </w:r>
          </w:p>
        </w:tc>
        <w:tc>
          <w:tcPr>
            <w:tcW w:w="9621" w:type="dxa"/>
          </w:tcPr>
          <w:p w14:paraId="6885FD49" w14:textId="77777777" w:rsidR="00E244BB" w:rsidRPr="00FA796F" w:rsidRDefault="00E244BB" w:rsidP="009B6E3A">
            <w:pPr>
              <w:contextualSpacing/>
              <w:jc w:val="both"/>
            </w:pPr>
            <w:r w:rsidRPr="00AE24E4">
              <w:t>Acquire knowledge about the various network architectures of  IoT</w:t>
            </w:r>
            <w:r>
              <w:t>.</w:t>
            </w:r>
          </w:p>
        </w:tc>
      </w:tr>
      <w:tr w:rsidR="00E244BB" w:rsidRPr="00FA796F" w14:paraId="627FA370" w14:textId="77777777" w:rsidTr="00104892">
        <w:trPr>
          <w:trHeight w:val="280"/>
        </w:trPr>
        <w:tc>
          <w:tcPr>
            <w:tcW w:w="862" w:type="dxa"/>
          </w:tcPr>
          <w:p w14:paraId="3B1F1D70" w14:textId="77777777" w:rsidR="00E244BB" w:rsidRPr="00F44DED" w:rsidRDefault="00E244BB" w:rsidP="009B6E3A">
            <w:pPr>
              <w:contextualSpacing/>
              <w:rPr>
                <w:bCs/>
              </w:rPr>
            </w:pPr>
            <w:r w:rsidRPr="00F44DED">
              <w:rPr>
                <w:bCs/>
              </w:rPr>
              <w:t>CO2</w:t>
            </w:r>
          </w:p>
        </w:tc>
        <w:tc>
          <w:tcPr>
            <w:tcW w:w="9621" w:type="dxa"/>
          </w:tcPr>
          <w:p w14:paraId="33B93053" w14:textId="77777777" w:rsidR="00E244BB" w:rsidRPr="00FA796F" w:rsidRDefault="00E244BB" w:rsidP="009B6E3A">
            <w:pPr>
              <w:contextualSpacing/>
              <w:jc w:val="both"/>
            </w:pPr>
            <w:r w:rsidRPr="00AE24E4">
              <w:t>Understand the basic concepts of sensors and actuators</w:t>
            </w:r>
            <w:r>
              <w:t>.</w:t>
            </w:r>
          </w:p>
        </w:tc>
      </w:tr>
      <w:tr w:rsidR="00E244BB" w:rsidRPr="00FA796F" w14:paraId="5F9A0087" w14:textId="77777777" w:rsidTr="00104892">
        <w:trPr>
          <w:trHeight w:val="280"/>
        </w:trPr>
        <w:tc>
          <w:tcPr>
            <w:tcW w:w="862" w:type="dxa"/>
          </w:tcPr>
          <w:p w14:paraId="55ADDDDF" w14:textId="77777777" w:rsidR="00E244BB" w:rsidRPr="00F44DED" w:rsidRDefault="00E244BB" w:rsidP="009B6E3A">
            <w:pPr>
              <w:contextualSpacing/>
              <w:rPr>
                <w:bCs/>
              </w:rPr>
            </w:pPr>
            <w:r w:rsidRPr="00F44DED">
              <w:rPr>
                <w:bCs/>
              </w:rPr>
              <w:t>CO3</w:t>
            </w:r>
          </w:p>
        </w:tc>
        <w:tc>
          <w:tcPr>
            <w:tcW w:w="9621" w:type="dxa"/>
          </w:tcPr>
          <w:p w14:paraId="0A259A38" w14:textId="77777777" w:rsidR="00E244BB" w:rsidRPr="00FA796F" w:rsidRDefault="00E244BB" w:rsidP="009B6E3A">
            <w:pPr>
              <w:contextualSpacing/>
              <w:jc w:val="both"/>
            </w:pPr>
            <w:r w:rsidRPr="00AE24E4">
              <w:t xml:space="preserve">Gain knowledge in various network protocols </w:t>
            </w:r>
            <w:r>
              <w:t>.</w:t>
            </w:r>
          </w:p>
        </w:tc>
      </w:tr>
      <w:tr w:rsidR="00E244BB" w:rsidRPr="00FA796F" w14:paraId="62FAA38F" w14:textId="77777777" w:rsidTr="00104892">
        <w:trPr>
          <w:trHeight w:val="280"/>
        </w:trPr>
        <w:tc>
          <w:tcPr>
            <w:tcW w:w="862" w:type="dxa"/>
          </w:tcPr>
          <w:p w14:paraId="32131F00" w14:textId="77777777" w:rsidR="00E244BB" w:rsidRPr="00F44DED" w:rsidRDefault="00E244BB" w:rsidP="009B6E3A">
            <w:pPr>
              <w:contextualSpacing/>
              <w:rPr>
                <w:bCs/>
              </w:rPr>
            </w:pPr>
            <w:r w:rsidRPr="00F44DED">
              <w:rPr>
                <w:bCs/>
              </w:rPr>
              <w:t>CO4</w:t>
            </w:r>
          </w:p>
        </w:tc>
        <w:tc>
          <w:tcPr>
            <w:tcW w:w="9621" w:type="dxa"/>
          </w:tcPr>
          <w:p w14:paraId="22990251" w14:textId="77777777" w:rsidR="00E244BB" w:rsidRPr="00FA796F" w:rsidRDefault="00E244BB" w:rsidP="009B6E3A">
            <w:pPr>
              <w:contextualSpacing/>
              <w:jc w:val="both"/>
            </w:pPr>
            <w:r w:rsidRPr="00AE24E4">
              <w:t>Gain knowledge in data acquisition methods and instruments</w:t>
            </w:r>
            <w:r>
              <w:t>.</w:t>
            </w:r>
          </w:p>
        </w:tc>
      </w:tr>
      <w:tr w:rsidR="00E244BB" w:rsidRPr="00FA796F" w14:paraId="7DE58A99" w14:textId="77777777" w:rsidTr="00104892">
        <w:trPr>
          <w:trHeight w:val="280"/>
        </w:trPr>
        <w:tc>
          <w:tcPr>
            <w:tcW w:w="862" w:type="dxa"/>
          </w:tcPr>
          <w:p w14:paraId="44617F63" w14:textId="77777777" w:rsidR="00E244BB" w:rsidRPr="00F44DED" w:rsidRDefault="00E244BB" w:rsidP="009B6E3A">
            <w:pPr>
              <w:contextualSpacing/>
              <w:rPr>
                <w:bCs/>
              </w:rPr>
            </w:pPr>
            <w:r w:rsidRPr="00F44DED">
              <w:rPr>
                <w:bCs/>
              </w:rPr>
              <w:t>CO5</w:t>
            </w:r>
          </w:p>
        </w:tc>
        <w:tc>
          <w:tcPr>
            <w:tcW w:w="9621" w:type="dxa"/>
          </w:tcPr>
          <w:p w14:paraId="6B60DC05" w14:textId="77777777" w:rsidR="00E244BB" w:rsidRPr="00FA796F" w:rsidRDefault="00E244BB" w:rsidP="009B6E3A">
            <w:pPr>
              <w:contextualSpacing/>
              <w:jc w:val="both"/>
            </w:pPr>
            <w:r w:rsidRPr="00AE24E4">
              <w:t xml:space="preserve">Articulate the various applications of  IoT networked  systems </w:t>
            </w:r>
            <w:r>
              <w:t>.</w:t>
            </w:r>
          </w:p>
        </w:tc>
      </w:tr>
      <w:tr w:rsidR="00E244BB" w:rsidRPr="00FA796F" w14:paraId="6D820F06" w14:textId="77777777" w:rsidTr="00104892">
        <w:trPr>
          <w:trHeight w:val="280"/>
        </w:trPr>
        <w:tc>
          <w:tcPr>
            <w:tcW w:w="862" w:type="dxa"/>
          </w:tcPr>
          <w:p w14:paraId="6A03073E" w14:textId="77777777" w:rsidR="00E244BB" w:rsidRPr="00F44DED" w:rsidRDefault="00E244BB" w:rsidP="009B6E3A">
            <w:pPr>
              <w:contextualSpacing/>
              <w:rPr>
                <w:bCs/>
              </w:rPr>
            </w:pPr>
            <w:r w:rsidRPr="00F44DED">
              <w:rPr>
                <w:bCs/>
              </w:rPr>
              <w:t>CO6</w:t>
            </w:r>
          </w:p>
        </w:tc>
        <w:tc>
          <w:tcPr>
            <w:tcW w:w="9621" w:type="dxa"/>
          </w:tcPr>
          <w:p w14:paraId="1139B283" w14:textId="77777777" w:rsidR="00E244BB" w:rsidRPr="00FA796F" w:rsidRDefault="00E244BB" w:rsidP="009B6E3A">
            <w:pPr>
              <w:contextualSpacing/>
              <w:jc w:val="both"/>
            </w:pPr>
            <w:r w:rsidRPr="00AE24E4">
              <w:t>Apply the acquired knowledge to develop an IoT networked application</w:t>
            </w:r>
            <w:r>
              <w:t>.</w:t>
            </w:r>
          </w:p>
        </w:tc>
      </w:tr>
    </w:tbl>
    <w:p w14:paraId="3187454D"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4E8119FE" w14:textId="77777777" w:rsidTr="00A81194">
        <w:trPr>
          <w:jc w:val="center"/>
        </w:trPr>
        <w:tc>
          <w:tcPr>
            <w:tcW w:w="10348" w:type="dxa"/>
            <w:gridSpan w:val="8"/>
          </w:tcPr>
          <w:p w14:paraId="2D7A7902"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5E4E9C53" w14:textId="77777777" w:rsidTr="00A81194">
        <w:trPr>
          <w:jc w:val="center"/>
        </w:trPr>
        <w:tc>
          <w:tcPr>
            <w:tcW w:w="1560" w:type="dxa"/>
          </w:tcPr>
          <w:p w14:paraId="49CEFE10" w14:textId="77777777" w:rsidR="00E244BB" w:rsidRPr="00FA796F" w:rsidRDefault="00E244BB" w:rsidP="00A81194">
            <w:pPr>
              <w:contextualSpacing/>
              <w:jc w:val="center"/>
              <w:rPr>
                <w:b/>
                <w:bCs/>
              </w:rPr>
            </w:pPr>
            <w:r w:rsidRPr="00FA796F">
              <w:rPr>
                <w:b/>
                <w:bCs/>
              </w:rPr>
              <w:t>CO / P</w:t>
            </w:r>
          </w:p>
        </w:tc>
        <w:tc>
          <w:tcPr>
            <w:tcW w:w="1417" w:type="dxa"/>
          </w:tcPr>
          <w:p w14:paraId="24F58F05" w14:textId="77777777" w:rsidR="00E244BB" w:rsidRPr="00FA796F" w:rsidRDefault="00E244BB" w:rsidP="00A81194">
            <w:pPr>
              <w:contextualSpacing/>
              <w:jc w:val="center"/>
              <w:rPr>
                <w:b/>
              </w:rPr>
            </w:pPr>
            <w:r w:rsidRPr="00FA796F">
              <w:rPr>
                <w:b/>
              </w:rPr>
              <w:t>R</w:t>
            </w:r>
          </w:p>
        </w:tc>
        <w:tc>
          <w:tcPr>
            <w:tcW w:w="1276" w:type="dxa"/>
          </w:tcPr>
          <w:p w14:paraId="7B7C792C" w14:textId="77777777" w:rsidR="00E244BB" w:rsidRPr="00FA796F" w:rsidRDefault="00E244BB" w:rsidP="00A81194">
            <w:pPr>
              <w:contextualSpacing/>
              <w:jc w:val="center"/>
              <w:rPr>
                <w:b/>
              </w:rPr>
            </w:pPr>
            <w:r w:rsidRPr="00FA796F">
              <w:rPr>
                <w:b/>
              </w:rPr>
              <w:t>U</w:t>
            </w:r>
          </w:p>
        </w:tc>
        <w:tc>
          <w:tcPr>
            <w:tcW w:w="1134" w:type="dxa"/>
          </w:tcPr>
          <w:p w14:paraId="71417C53" w14:textId="77777777" w:rsidR="00E244BB" w:rsidRPr="00FA796F" w:rsidRDefault="00E244BB" w:rsidP="00A81194">
            <w:pPr>
              <w:contextualSpacing/>
              <w:jc w:val="center"/>
              <w:rPr>
                <w:b/>
              </w:rPr>
            </w:pPr>
            <w:r w:rsidRPr="00FA796F">
              <w:rPr>
                <w:b/>
              </w:rPr>
              <w:t>A</w:t>
            </w:r>
          </w:p>
        </w:tc>
        <w:tc>
          <w:tcPr>
            <w:tcW w:w="1418" w:type="dxa"/>
          </w:tcPr>
          <w:p w14:paraId="784B795B" w14:textId="77777777" w:rsidR="00E244BB" w:rsidRPr="00FA796F" w:rsidRDefault="00E244BB" w:rsidP="00A81194">
            <w:pPr>
              <w:contextualSpacing/>
              <w:jc w:val="center"/>
              <w:rPr>
                <w:b/>
              </w:rPr>
            </w:pPr>
            <w:r w:rsidRPr="00FA796F">
              <w:rPr>
                <w:b/>
              </w:rPr>
              <w:t>An</w:t>
            </w:r>
          </w:p>
        </w:tc>
        <w:tc>
          <w:tcPr>
            <w:tcW w:w="708" w:type="dxa"/>
          </w:tcPr>
          <w:p w14:paraId="027B85FC" w14:textId="77777777" w:rsidR="00E244BB" w:rsidRPr="00FA796F" w:rsidRDefault="00E244BB" w:rsidP="00A81194">
            <w:pPr>
              <w:contextualSpacing/>
              <w:jc w:val="center"/>
              <w:rPr>
                <w:b/>
              </w:rPr>
            </w:pPr>
            <w:r w:rsidRPr="00FA796F">
              <w:rPr>
                <w:b/>
              </w:rPr>
              <w:t>E</w:t>
            </w:r>
          </w:p>
        </w:tc>
        <w:tc>
          <w:tcPr>
            <w:tcW w:w="1134" w:type="dxa"/>
          </w:tcPr>
          <w:p w14:paraId="57CFB3A4" w14:textId="77777777" w:rsidR="00E244BB" w:rsidRPr="00FA796F" w:rsidRDefault="00E244BB" w:rsidP="00A81194">
            <w:pPr>
              <w:contextualSpacing/>
              <w:jc w:val="center"/>
              <w:rPr>
                <w:b/>
              </w:rPr>
            </w:pPr>
            <w:r w:rsidRPr="00FA796F">
              <w:rPr>
                <w:b/>
              </w:rPr>
              <w:t>C</w:t>
            </w:r>
          </w:p>
        </w:tc>
        <w:tc>
          <w:tcPr>
            <w:tcW w:w="1701" w:type="dxa"/>
          </w:tcPr>
          <w:p w14:paraId="562B8308" w14:textId="77777777" w:rsidR="00E244BB" w:rsidRPr="00FA796F" w:rsidRDefault="00E244BB" w:rsidP="00A81194">
            <w:pPr>
              <w:contextualSpacing/>
              <w:jc w:val="center"/>
              <w:rPr>
                <w:b/>
              </w:rPr>
            </w:pPr>
            <w:r w:rsidRPr="00FA796F">
              <w:rPr>
                <w:b/>
              </w:rPr>
              <w:t>Total</w:t>
            </w:r>
          </w:p>
        </w:tc>
      </w:tr>
      <w:tr w:rsidR="00E244BB" w:rsidRPr="00FA796F" w14:paraId="7084ADD0" w14:textId="77777777" w:rsidTr="00A81194">
        <w:trPr>
          <w:jc w:val="center"/>
        </w:trPr>
        <w:tc>
          <w:tcPr>
            <w:tcW w:w="1560" w:type="dxa"/>
          </w:tcPr>
          <w:p w14:paraId="08D014DE" w14:textId="77777777" w:rsidR="00E244BB" w:rsidRPr="00F44DED" w:rsidRDefault="00E244BB" w:rsidP="00A81194">
            <w:pPr>
              <w:contextualSpacing/>
              <w:jc w:val="center"/>
              <w:rPr>
                <w:bCs/>
              </w:rPr>
            </w:pPr>
            <w:r w:rsidRPr="00F44DED">
              <w:rPr>
                <w:bCs/>
              </w:rPr>
              <w:t>CO1</w:t>
            </w:r>
          </w:p>
        </w:tc>
        <w:tc>
          <w:tcPr>
            <w:tcW w:w="1417" w:type="dxa"/>
          </w:tcPr>
          <w:p w14:paraId="31BD2DAA" w14:textId="77777777" w:rsidR="00E244BB" w:rsidRPr="00FA796F" w:rsidRDefault="00E244BB" w:rsidP="00A81194">
            <w:pPr>
              <w:contextualSpacing/>
              <w:jc w:val="center"/>
            </w:pPr>
            <w:r>
              <w:t>8</w:t>
            </w:r>
          </w:p>
        </w:tc>
        <w:tc>
          <w:tcPr>
            <w:tcW w:w="1276" w:type="dxa"/>
          </w:tcPr>
          <w:p w14:paraId="418DA242" w14:textId="77777777" w:rsidR="00E244BB" w:rsidRPr="00FA796F" w:rsidRDefault="00E244BB" w:rsidP="00A81194">
            <w:pPr>
              <w:contextualSpacing/>
              <w:jc w:val="center"/>
            </w:pPr>
            <w:r>
              <w:t>9</w:t>
            </w:r>
          </w:p>
        </w:tc>
        <w:tc>
          <w:tcPr>
            <w:tcW w:w="1134" w:type="dxa"/>
          </w:tcPr>
          <w:p w14:paraId="71968D19" w14:textId="77777777" w:rsidR="00E244BB" w:rsidRPr="00FA796F" w:rsidRDefault="00E244BB" w:rsidP="00A81194">
            <w:pPr>
              <w:contextualSpacing/>
              <w:jc w:val="center"/>
            </w:pPr>
            <w:r>
              <w:t>12</w:t>
            </w:r>
          </w:p>
        </w:tc>
        <w:tc>
          <w:tcPr>
            <w:tcW w:w="1418" w:type="dxa"/>
          </w:tcPr>
          <w:p w14:paraId="37AFF118" w14:textId="77777777" w:rsidR="00E244BB" w:rsidRPr="00FA796F" w:rsidRDefault="00E244BB" w:rsidP="00A81194">
            <w:pPr>
              <w:contextualSpacing/>
              <w:jc w:val="center"/>
            </w:pPr>
            <w:r>
              <w:t>-</w:t>
            </w:r>
          </w:p>
        </w:tc>
        <w:tc>
          <w:tcPr>
            <w:tcW w:w="708" w:type="dxa"/>
          </w:tcPr>
          <w:p w14:paraId="73C0E6AE" w14:textId="77777777" w:rsidR="00E244BB" w:rsidRPr="00FA796F" w:rsidRDefault="00E244BB" w:rsidP="00A81194">
            <w:pPr>
              <w:contextualSpacing/>
              <w:jc w:val="center"/>
            </w:pPr>
            <w:r>
              <w:t>-</w:t>
            </w:r>
          </w:p>
        </w:tc>
        <w:tc>
          <w:tcPr>
            <w:tcW w:w="1134" w:type="dxa"/>
          </w:tcPr>
          <w:p w14:paraId="4A5E8D8F" w14:textId="77777777" w:rsidR="00E244BB" w:rsidRPr="00FA796F" w:rsidRDefault="00E244BB" w:rsidP="00A81194">
            <w:pPr>
              <w:contextualSpacing/>
              <w:jc w:val="center"/>
            </w:pPr>
            <w:r>
              <w:t>-</w:t>
            </w:r>
          </w:p>
        </w:tc>
        <w:tc>
          <w:tcPr>
            <w:tcW w:w="1701" w:type="dxa"/>
          </w:tcPr>
          <w:p w14:paraId="2869739A" w14:textId="77777777" w:rsidR="00E244BB" w:rsidRPr="00FA796F" w:rsidRDefault="00E244BB" w:rsidP="00A81194">
            <w:pPr>
              <w:contextualSpacing/>
              <w:jc w:val="center"/>
            </w:pPr>
            <w:r>
              <w:t>29</w:t>
            </w:r>
          </w:p>
        </w:tc>
      </w:tr>
      <w:tr w:rsidR="00E244BB" w:rsidRPr="00FA796F" w14:paraId="517C2EE6" w14:textId="77777777" w:rsidTr="00A81194">
        <w:trPr>
          <w:jc w:val="center"/>
        </w:trPr>
        <w:tc>
          <w:tcPr>
            <w:tcW w:w="1560" w:type="dxa"/>
          </w:tcPr>
          <w:p w14:paraId="2D0D00B8" w14:textId="77777777" w:rsidR="00E244BB" w:rsidRPr="00F44DED" w:rsidRDefault="00E244BB" w:rsidP="00A81194">
            <w:pPr>
              <w:contextualSpacing/>
              <w:jc w:val="center"/>
              <w:rPr>
                <w:bCs/>
              </w:rPr>
            </w:pPr>
            <w:r w:rsidRPr="00F44DED">
              <w:rPr>
                <w:bCs/>
              </w:rPr>
              <w:t>CO2</w:t>
            </w:r>
          </w:p>
        </w:tc>
        <w:tc>
          <w:tcPr>
            <w:tcW w:w="1417" w:type="dxa"/>
          </w:tcPr>
          <w:p w14:paraId="66E16BEE" w14:textId="77777777" w:rsidR="00E244BB" w:rsidRPr="00FA796F" w:rsidRDefault="00E244BB" w:rsidP="00A81194">
            <w:pPr>
              <w:contextualSpacing/>
              <w:jc w:val="center"/>
            </w:pPr>
            <w:r>
              <w:t>2</w:t>
            </w:r>
          </w:p>
        </w:tc>
        <w:tc>
          <w:tcPr>
            <w:tcW w:w="1276" w:type="dxa"/>
          </w:tcPr>
          <w:p w14:paraId="70F68889" w14:textId="77777777" w:rsidR="00E244BB" w:rsidRPr="00FA796F" w:rsidRDefault="00E244BB" w:rsidP="00A81194">
            <w:pPr>
              <w:contextualSpacing/>
              <w:jc w:val="center"/>
            </w:pPr>
            <w:r>
              <w:t>15</w:t>
            </w:r>
          </w:p>
        </w:tc>
        <w:tc>
          <w:tcPr>
            <w:tcW w:w="1134" w:type="dxa"/>
          </w:tcPr>
          <w:p w14:paraId="3CE0F25F" w14:textId="77777777" w:rsidR="00E244BB" w:rsidRPr="00FA796F" w:rsidRDefault="00E244BB" w:rsidP="00A81194">
            <w:pPr>
              <w:contextualSpacing/>
              <w:jc w:val="center"/>
            </w:pPr>
            <w:r>
              <w:t>-</w:t>
            </w:r>
          </w:p>
        </w:tc>
        <w:tc>
          <w:tcPr>
            <w:tcW w:w="1418" w:type="dxa"/>
          </w:tcPr>
          <w:p w14:paraId="1CBEF111" w14:textId="77777777" w:rsidR="00E244BB" w:rsidRPr="00FA796F" w:rsidRDefault="00E244BB" w:rsidP="00A81194">
            <w:pPr>
              <w:contextualSpacing/>
              <w:jc w:val="center"/>
            </w:pPr>
            <w:r>
              <w:t>-</w:t>
            </w:r>
          </w:p>
        </w:tc>
        <w:tc>
          <w:tcPr>
            <w:tcW w:w="708" w:type="dxa"/>
          </w:tcPr>
          <w:p w14:paraId="6432E8BF" w14:textId="77777777" w:rsidR="00E244BB" w:rsidRPr="00FA796F" w:rsidRDefault="00E244BB" w:rsidP="00A81194">
            <w:pPr>
              <w:contextualSpacing/>
              <w:jc w:val="center"/>
            </w:pPr>
            <w:r>
              <w:t>-</w:t>
            </w:r>
          </w:p>
        </w:tc>
        <w:tc>
          <w:tcPr>
            <w:tcW w:w="1134" w:type="dxa"/>
          </w:tcPr>
          <w:p w14:paraId="1017E3D9" w14:textId="77777777" w:rsidR="00E244BB" w:rsidRPr="00FA796F" w:rsidRDefault="00E244BB" w:rsidP="00A81194">
            <w:pPr>
              <w:contextualSpacing/>
              <w:jc w:val="center"/>
            </w:pPr>
            <w:r>
              <w:t>-</w:t>
            </w:r>
          </w:p>
        </w:tc>
        <w:tc>
          <w:tcPr>
            <w:tcW w:w="1701" w:type="dxa"/>
          </w:tcPr>
          <w:p w14:paraId="7F8CA3FD" w14:textId="77777777" w:rsidR="00E244BB" w:rsidRPr="00FA796F" w:rsidRDefault="00E244BB" w:rsidP="00A81194">
            <w:pPr>
              <w:contextualSpacing/>
              <w:jc w:val="center"/>
            </w:pPr>
            <w:r>
              <w:t>17</w:t>
            </w:r>
          </w:p>
        </w:tc>
      </w:tr>
      <w:tr w:rsidR="00E244BB" w:rsidRPr="00FA796F" w14:paraId="092697D6" w14:textId="77777777" w:rsidTr="00A81194">
        <w:trPr>
          <w:jc w:val="center"/>
        </w:trPr>
        <w:tc>
          <w:tcPr>
            <w:tcW w:w="1560" w:type="dxa"/>
          </w:tcPr>
          <w:p w14:paraId="24200F7D" w14:textId="77777777" w:rsidR="00E244BB" w:rsidRPr="00F44DED" w:rsidRDefault="00E244BB" w:rsidP="00A81194">
            <w:pPr>
              <w:contextualSpacing/>
              <w:jc w:val="center"/>
              <w:rPr>
                <w:bCs/>
              </w:rPr>
            </w:pPr>
            <w:r w:rsidRPr="00F44DED">
              <w:rPr>
                <w:bCs/>
              </w:rPr>
              <w:t>CO3</w:t>
            </w:r>
          </w:p>
        </w:tc>
        <w:tc>
          <w:tcPr>
            <w:tcW w:w="1417" w:type="dxa"/>
          </w:tcPr>
          <w:p w14:paraId="7CFEF165" w14:textId="77777777" w:rsidR="00E244BB" w:rsidRPr="00FA796F" w:rsidRDefault="00E244BB" w:rsidP="00A81194">
            <w:pPr>
              <w:contextualSpacing/>
              <w:jc w:val="center"/>
            </w:pPr>
            <w:r>
              <w:t>9</w:t>
            </w:r>
          </w:p>
        </w:tc>
        <w:tc>
          <w:tcPr>
            <w:tcW w:w="1276" w:type="dxa"/>
          </w:tcPr>
          <w:p w14:paraId="5B7F985D" w14:textId="77777777" w:rsidR="00E244BB" w:rsidRPr="00FA796F" w:rsidRDefault="00E244BB" w:rsidP="00A81194">
            <w:pPr>
              <w:contextualSpacing/>
              <w:jc w:val="center"/>
            </w:pPr>
            <w:r>
              <w:t>12</w:t>
            </w:r>
          </w:p>
        </w:tc>
        <w:tc>
          <w:tcPr>
            <w:tcW w:w="1134" w:type="dxa"/>
          </w:tcPr>
          <w:p w14:paraId="49051E8C" w14:textId="77777777" w:rsidR="00E244BB" w:rsidRPr="00FA796F" w:rsidRDefault="00E244BB" w:rsidP="00A81194">
            <w:pPr>
              <w:contextualSpacing/>
              <w:jc w:val="center"/>
            </w:pPr>
            <w:r>
              <w:t>-</w:t>
            </w:r>
          </w:p>
        </w:tc>
        <w:tc>
          <w:tcPr>
            <w:tcW w:w="1418" w:type="dxa"/>
          </w:tcPr>
          <w:p w14:paraId="6471B6E0" w14:textId="77777777" w:rsidR="00E244BB" w:rsidRPr="00FA796F" w:rsidRDefault="00E244BB" w:rsidP="00A81194">
            <w:pPr>
              <w:contextualSpacing/>
              <w:jc w:val="center"/>
            </w:pPr>
            <w:r>
              <w:t>8</w:t>
            </w:r>
          </w:p>
        </w:tc>
        <w:tc>
          <w:tcPr>
            <w:tcW w:w="708" w:type="dxa"/>
          </w:tcPr>
          <w:p w14:paraId="79819D4B" w14:textId="77777777" w:rsidR="00E244BB" w:rsidRPr="00FA796F" w:rsidRDefault="00E244BB" w:rsidP="00A81194">
            <w:pPr>
              <w:contextualSpacing/>
              <w:jc w:val="center"/>
            </w:pPr>
            <w:r>
              <w:t>-</w:t>
            </w:r>
          </w:p>
        </w:tc>
        <w:tc>
          <w:tcPr>
            <w:tcW w:w="1134" w:type="dxa"/>
          </w:tcPr>
          <w:p w14:paraId="7C7C31FD" w14:textId="77777777" w:rsidR="00E244BB" w:rsidRPr="00FA796F" w:rsidRDefault="00E244BB" w:rsidP="00A81194">
            <w:pPr>
              <w:contextualSpacing/>
              <w:jc w:val="center"/>
            </w:pPr>
            <w:r>
              <w:t>-</w:t>
            </w:r>
          </w:p>
        </w:tc>
        <w:tc>
          <w:tcPr>
            <w:tcW w:w="1701" w:type="dxa"/>
          </w:tcPr>
          <w:p w14:paraId="4396BEE8" w14:textId="77777777" w:rsidR="00E244BB" w:rsidRPr="00FA796F" w:rsidRDefault="00E244BB" w:rsidP="00A81194">
            <w:pPr>
              <w:contextualSpacing/>
              <w:jc w:val="center"/>
            </w:pPr>
            <w:r>
              <w:t>29</w:t>
            </w:r>
          </w:p>
        </w:tc>
      </w:tr>
      <w:tr w:rsidR="00E244BB" w:rsidRPr="00FA796F" w14:paraId="2A34E1EC" w14:textId="77777777" w:rsidTr="00A81194">
        <w:trPr>
          <w:jc w:val="center"/>
        </w:trPr>
        <w:tc>
          <w:tcPr>
            <w:tcW w:w="1560" w:type="dxa"/>
          </w:tcPr>
          <w:p w14:paraId="289BA025" w14:textId="77777777" w:rsidR="00E244BB" w:rsidRPr="00F44DED" w:rsidRDefault="00E244BB" w:rsidP="00A81194">
            <w:pPr>
              <w:contextualSpacing/>
              <w:jc w:val="center"/>
              <w:rPr>
                <w:bCs/>
              </w:rPr>
            </w:pPr>
            <w:r w:rsidRPr="00F44DED">
              <w:rPr>
                <w:bCs/>
              </w:rPr>
              <w:t>CO4</w:t>
            </w:r>
          </w:p>
        </w:tc>
        <w:tc>
          <w:tcPr>
            <w:tcW w:w="1417" w:type="dxa"/>
          </w:tcPr>
          <w:p w14:paraId="755B7624" w14:textId="77777777" w:rsidR="00E244BB" w:rsidRPr="00FA796F" w:rsidRDefault="00E244BB" w:rsidP="00A81194">
            <w:pPr>
              <w:contextualSpacing/>
              <w:jc w:val="center"/>
            </w:pPr>
            <w:r>
              <w:t>2</w:t>
            </w:r>
          </w:p>
        </w:tc>
        <w:tc>
          <w:tcPr>
            <w:tcW w:w="1276" w:type="dxa"/>
          </w:tcPr>
          <w:p w14:paraId="50D046F4" w14:textId="77777777" w:rsidR="00E244BB" w:rsidRPr="00FA796F" w:rsidRDefault="00E244BB" w:rsidP="00A81194">
            <w:pPr>
              <w:contextualSpacing/>
              <w:jc w:val="center"/>
            </w:pPr>
            <w:r>
              <w:t>3</w:t>
            </w:r>
          </w:p>
        </w:tc>
        <w:tc>
          <w:tcPr>
            <w:tcW w:w="1134" w:type="dxa"/>
          </w:tcPr>
          <w:p w14:paraId="613ECC7D" w14:textId="77777777" w:rsidR="00E244BB" w:rsidRPr="00FA796F" w:rsidRDefault="00E244BB" w:rsidP="00A81194">
            <w:pPr>
              <w:contextualSpacing/>
              <w:jc w:val="center"/>
            </w:pPr>
            <w:r>
              <w:t>-</w:t>
            </w:r>
          </w:p>
        </w:tc>
        <w:tc>
          <w:tcPr>
            <w:tcW w:w="1418" w:type="dxa"/>
          </w:tcPr>
          <w:p w14:paraId="4137CD0C" w14:textId="77777777" w:rsidR="00E244BB" w:rsidRPr="00FA796F" w:rsidRDefault="00E244BB" w:rsidP="00A81194">
            <w:pPr>
              <w:contextualSpacing/>
              <w:jc w:val="center"/>
            </w:pPr>
            <w:r>
              <w:t>12</w:t>
            </w:r>
          </w:p>
        </w:tc>
        <w:tc>
          <w:tcPr>
            <w:tcW w:w="708" w:type="dxa"/>
          </w:tcPr>
          <w:p w14:paraId="14C225F2" w14:textId="77777777" w:rsidR="00E244BB" w:rsidRPr="00FA796F" w:rsidRDefault="00E244BB" w:rsidP="00A81194">
            <w:pPr>
              <w:contextualSpacing/>
              <w:jc w:val="center"/>
            </w:pPr>
            <w:r>
              <w:t>-</w:t>
            </w:r>
          </w:p>
        </w:tc>
        <w:tc>
          <w:tcPr>
            <w:tcW w:w="1134" w:type="dxa"/>
          </w:tcPr>
          <w:p w14:paraId="77366D8F" w14:textId="77777777" w:rsidR="00E244BB" w:rsidRPr="00FA796F" w:rsidRDefault="00E244BB" w:rsidP="00A81194">
            <w:pPr>
              <w:contextualSpacing/>
              <w:jc w:val="center"/>
            </w:pPr>
            <w:r>
              <w:t>-</w:t>
            </w:r>
          </w:p>
        </w:tc>
        <w:tc>
          <w:tcPr>
            <w:tcW w:w="1701" w:type="dxa"/>
          </w:tcPr>
          <w:p w14:paraId="7E15ED13" w14:textId="77777777" w:rsidR="00E244BB" w:rsidRPr="00FA796F" w:rsidRDefault="00E244BB" w:rsidP="00A81194">
            <w:pPr>
              <w:contextualSpacing/>
              <w:jc w:val="center"/>
            </w:pPr>
            <w:r>
              <w:t>17</w:t>
            </w:r>
          </w:p>
        </w:tc>
      </w:tr>
      <w:tr w:rsidR="00E244BB" w:rsidRPr="00FA796F" w14:paraId="0F09F2F9" w14:textId="77777777" w:rsidTr="00A81194">
        <w:trPr>
          <w:jc w:val="center"/>
        </w:trPr>
        <w:tc>
          <w:tcPr>
            <w:tcW w:w="1560" w:type="dxa"/>
          </w:tcPr>
          <w:p w14:paraId="49CBE37D" w14:textId="77777777" w:rsidR="00E244BB" w:rsidRPr="00F44DED" w:rsidRDefault="00E244BB" w:rsidP="00A81194">
            <w:pPr>
              <w:contextualSpacing/>
              <w:jc w:val="center"/>
              <w:rPr>
                <w:bCs/>
              </w:rPr>
            </w:pPr>
            <w:r w:rsidRPr="00F44DED">
              <w:rPr>
                <w:bCs/>
              </w:rPr>
              <w:t>CO5</w:t>
            </w:r>
          </w:p>
        </w:tc>
        <w:tc>
          <w:tcPr>
            <w:tcW w:w="1417" w:type="dxa"/>
          </w:tcPr>
          <w:p w14:paraId="2DE31A90" w14:textId="77777777" w:rsidR="00E244BB" w:rsidRPr="00FA796F" w:rsidRDefault="00E244BB" w:rsidP="00A81194">
            <w:pPr>
              <w:contextualSpacing/>
              <w:jc w:val="center"/>
            </w:pPr>
            <w:r>
              <w:t>1</w:t>
            </w:r>
          </w:p>
        </w:tc>
        <w:tc>
          <w:tcPr>
            <w:tcW w:w="1276" w:type="dxa"/>
          </w:tcPr>
          <w:p w14:paraId="7C7ECC38" w14:textId="77777777" w:rsidR="00E244BB" w:rsidRPr="00FA796F" w:rsidRDefault="00E244BB" w:rsidP="00A81194">
            <w:pPr>
              <w:contextualSpacing/>
              <w:jc w:val="center"/>
            </w:pPr>
            <w:r>
              <w:t>6</w:t>
            </w:r>
          </w:p>
        </w:tc>
        <w:tc>
          <w:tcPr>
            <w:tcW w:w="1134" w:type="dxa"/>
          </w:tcPr>
          <w:p w14:paraId="276D6C3E" w14:textId="77777777" w:rsidR="00E244BB" w:rsidRPr="00FA796F" w:rsidRDefault="00E244BB" w:rsidP="00A81194">
            <w:pPr>
              <w:contextualSpacing/>
              <w:jc w:val="center"/>
            </w:pPr>
            <w:r>
              <w:t>9</w:t>
            </w:r>
          </w:p>
        </w:tc>
        <w:tc>
          <w:tcPr>
            <w:tcW w:w="1418" w:type="dxa"/>
          </w:tcPr>
          <w:p w14:paraId="2BDE4F95" w14:textId="77777777" w:rsidR="00E244BB" w:rsidRPr="00FA796F" w:rsidRDefault="00E244BB" w:rsidP="00A81194">
            <w:pPr>
              <w:contextualSpacing/>
              <w:jc w:val="center"/>
            </w:pPr>
            <w:r>
              <w:t>-</w:t>
            </w:r>
          </w:p>
        </w:tc>
        <w:tc>
          <w:tcPr>
            <w:tcW w:w="708" w:type="dxa"/>
          </w:tcPr>
          <w:p w14:paraId="0A9FBE6E" w14:textId="77777777" w:rsidR="00E244BB" w:rsidRPr="00FA796F" w:rsidRDefault="00E244BB" w:rsidP="00A81194">
            <w:pPr>
              <w:contextualSpacing/>
              <w:jc w:val="center"/>
            </w:pPr>
            <w:r>
              <w:t>-</w:t>
            </w:r>
          </w:p>
        </w:tc>
        <w:tc>
          <w:tcPr>
            <w:tcW w:w="1134" w:type="dxa"/>
          </w:tcPr>
          <w:p w14:paraId="2D593763" w14:textId="77777777" w:rsidR="00E244BB" w:rsidRPr="00FA796F" w:rsidRDefault="00E244BB" w:rsidP="00A81194">
            <w:pPr>
              <w:contextualSpacing/>
              <w:jc w:val="center"/>
            </w:pPr>
            <w:r>
              <w:t>-</w:t>
            </w:r>
          </w:p>
        </w:tc>
        <w:tc>
          <w:tcPr>
            <w:tcW w:w="1701" w:type="dxa"/>
          </w:tcPr>
          <w:p w14:paraId="52AE97FF" w14:textId="77777777" w:rsidR="00E244BB" w:rsidRPr="00FA796F" w:rsidRDefault="00E244BB" w:rsidP="00A81194">
            <w:pPr>
              <w:contextualSpacing/>
              <w:jc w:val="center"/>
            </w:pPr>
            <w:r>
              <w:t>16</w:t>
            </w:r>
          </w:p>
        </w:tc>
      </w:tr>
      <w:tr w:rsidR="00E244BB" w:rsidRPr="00FA796F" w14:paraId="56017628" w14:textId="77777777" w:rsidTr="00A81194">
        <w:trPr>
          <w:jc w:val="center"/>
        </w:trPr>
        <w:tc>
          <w:tcPr>
            <w:tcW w:w="1560" w:type="dxa"/>
          </w:tcPr>
          <w:p w14:paraId="0BBAEC10" w14:textId="77777777" w:rsidR="00E244BB" w:rsidRPr="00F44DED" w:rsidRDefault="00E244BB" w:rsidP="00A81194">
            <w:pPr>
              <w:contextualSpacing/>
              <w:jc w:val="center"/>
              <w:rPr>
                <w:bCs/>
              </w:rPr>
            </w:pPr>
            <w:r w:rsidRPr="00F44DED">
              <w:rPr>
                <w:bCs/>
              </w:rPr>
              <w:t>CO6</w:t>
            </w:r>
          </w:p>
        </w:tc>
        <w:tc>
          <w:tcPr>
            <w:tcW w:w="1417" w:type="dxa"/>
          </w:tcPr>
          <w:p w14:paraId="1CFEDEBB" w14:textId="77777777" w:rsidR="00E244BB" w:rsidRPr="00FA796F" w:rsidRDefault="00E244BB" w:rsidP="00A81194">
            <w:pPr>
              <w:contextualSpacing/>
              <w:jc w:val="center"/>
            </w:pPr>
            <w:r>
              <w:t>4</w:t>
            </w:r>
          </w:p>
        </w:tc>
        <w:tc>
          <w:tcPr>
            <w:tcW w:w="1276" w:type="dxa"/>
          </w:tcPr>
          <w:p w14:paraId="78B37942" w14:textId="77777777" w:rsidR="00E244BB" w:rsidRPr="00FA796F" w:rsidRDefault="00E244BB" w:rsidP="00A81194">
            <w:pPr>
              <w:contextualSpacing/>
              <w:jc w:val="center"/>
            </w:pPr>
            <w:r>
              <w:t>4</w:t>
            </w:r>
          </w:p>
        </w:tc>
        <w:tc>
          <w:tcPr>
            <w:tcW w:w="1134" w:type="dxa"/>
          </w:tcPr>
          <w:p w14:paraId="183FC434" w14:textId="77777777" w:rsidR="00E244BB" w:rsidRPr="00FA796F" w:rsidRDefault="00E244BB" w:rsidP="00A81194">
            <w:pPr>
              <w:contextualSpacing/>
              <w:jc w:val="center"/>
            </w:pPr>
            <w:r>
              <w:t>-</w:t>
            </w:r>
          </w:p>
        </w:tc>
        <w:tc>
          <w:tcPr>
            <w:tcW w:w="1418" w:type="dxa"/>
          </w:tcPr>
          <w:p w14:paraId="6156AFAB" w14:textId="77777777" w:rsidR="00E244BB" w:rsidRPr="00FA796F" w:rsidRDefault="00E244BB" w:rsidP="00A81194">
            <w:pPr>
              <w:contextualSpacing/>
              <w:jc w:val="center"/>
            </w:pPr>
            <w:r>
              <w:t>-</w:t>
            </w:r>
          </w:p>
        </w:tc>
        <w:tc>
          <w:tcPr>
            <w:tcW w:w="708" w:type="dxa"/>
          </w:tcPr>
          <w:p w14:paraId="559E167A" w14:textId="77777777" w:rsidR="00E244BB" w:rsidRPr="00FA796F" w:rsidRDefault="00E244BB" w:rsidP="00A81194">
            <w:pPr>
              <w:contextualSpacing/>
              <w:jc w:val="center"/>
            </w:pPr>
            <w:r>
              <w:t>8</w:t>
            </w:r>
          </w:p>
        </w:tc>
        <w:tc>
          <w:tcPr>
            <w:tcW w:w="1134" w:type="dxa"/>
          </w:tcPr>
          <w:p w14:paraId="2CD11A9E" w14:textId="77777777" w:rsidR="00E244BB" w:rsidRPr="00FA796F" w:rsidRDefault="00E244BB" w:rsidP="00A81194">
            <w:pPr>
              <w:contextualSpacing/>
              <w:jc w:val="center"/>
            </w:pPr>
            <w:r>
              <w:t>-</w:t>
            </w:r>
          </w:p>
        </w:tc>
        <w:tc>
          <w:tcPr>
            <w:tcW w:w="1701" w:type="dxa"/>
          </w:tcPr>
          <w:p w14:paraId="6CF6E022" w14:textId="77777777" w:rsidR="00E244BB" w:rsidRPr="00FA796F" w:rsidRDefault="00E244BB" w:rsidP="00A81194">
            <w:pPr>
              <w:contextualSpacing/>
              <w:jc w:val="center"/>
            </w:pPr>
            <w:r>
              <w:t>16</w:t>
            </w:r>
          </w:p>
        </w:tc>
      </w:tr>
      <w:tr w:rsidR="00E244BB" w:rsidRPr="00FA796F" w14:paraId="3429E9C7" w14:textId="77777777" w:rsidTr="00A81194">
        <w:trPr>
          <w:jc w:val="center"/>
        </w:trPr>
        <w:tc>
          <w:tcPr>
            <w:tcW w:w="8647" w:type="dxa"/>
            <w:gridSpan w:val="7"/>
          </w:tcPr>
          <w:p w14:paraId="111EB579" w14:textId="77777777" w:rsidR="00E244BB" w:rsidRPr="00FA796F" w:rsidRDefault="00E244BB" w:rsidP="00A81194">
            <w:pPr>
              <w:contextualSpacing/>
            </w:pPr>
          </w:p>
        </w:tc>
        <w:tc>
          <w:tcPr>
            <w:tcW w:w="1701" w:type="dxa"/>
          </w:tcPr>
          <w:p w14:paraId="6224ADBC" w14:textId="77777777" w:rsidR="00E244BB" w:rsidRPr="00FA796F" w:rsidRDefault="00E244BB" w:rsidP="00A81194">
            <w:pPr>
              <w:contextualSpacing/>
              <w:jc w:val="center"/>
              <w:rPr>
                <w:b/>
              </w:rPr>
            </w:pPr>
            <w:r w:rsidRPr="00FA796F">
              <w:rPr>
                <w:b/>
              </w:rPr>
              <w:t>124</w:t>
            </w:r>
          </w:p>
        </w:tc>
      </w:tr>
    </w:tbl>
    <w:p w14:paraId="46FA4106" w14:textId="77777777" w:rsidR="00E244BB" w:rsidRPr="00FA796F" w:rsidRDefault="00E244BB" w:rsidP="0080563F">
      <w:pPr>
        <w:tabs>
          <w:tab w:val="left" w:pos="7110"/>
        </w:tabs>
        <w:contextualSpacing/>
      </w:pPr>
    </w:p>
    <w:p w14:paraId="1EB32203" w14:textId="77777777" w:rsidR="00E244BB" w:rsidRDefault="00E244BB" w:rsidP="00E40AC8">
      <w:pPr>
        <w:jc w:val="center"/>
        <w:rPr>
          <w:b/>
        </w:rPr>
      </w:pPr>
      <w:r w:rsidRPr="0037089B">
        <w:rPr>
          <w:noProof/>
        </w:rPr>
        <w:lastRenderedPageBreak/>
        <w:drawing>
          <wp:inline distT="0" distB="0" distL="0" distR="0" wp14:anchorId="4F8FA4BF" wp14:editId="54B010F9">
            <wp:extent cx="4740087" cy="1178853"/>
            <wp:effectExtent l="0" t="0" r="3810" b="254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92C8B47"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3EA6D704" w14:textId="77777777" w:rsidTr="0037089B">
        <w:trPr>
          <w:trHeight w:val="397"/>
          <w:jc w:val="center"/>
        </w:trPr>
        <w:tc>
          <w:tcPr>
            <w:tcW w:w="1555" w:type="dxa"/>
            <w:vAlign w:val="center"/>
          </w:tcPr>
          <w:p w14:paraId="1CE819DB"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0F34B217" w14:textId="77777777" w:rsidR="00E244BB" w:rsidRPr="00FA796F" w:rsidRDefault="00E244BB" w:rsidP="00A81194">
            <w:pPr>
              <w:pStyle w:val="Title"/>
              <w:contextualSpacing/>
              <w:jc w:val="left"/>
              <w:rPr>
                <w:b/>
                <w:szCs w:val="24"/>
              </w:rPr>
            </w:pPr>
            <w:r w:rsidRPr="00A1244A">
              <w:rPr>
                <w:b/>
                <w:szCs w:val="24"/>
              </w:rPr>
              <w:t>19EC2040</w:t>
            </w:r>
            <w:r w:rsidRPr="00A1244A">
              <w:rPr>
                <w:b/>
                <w:szCs w:val="24"/>
              </w:rPr>
              <w:tab/>
            </w:r>
          </w:p>
        </w:tc>
        <w:tc>
          <w:tcPr>
            <w:tcW w:w="1417" w:type="dxa"/>
            <w:vAlign w:val="center"/>
          </w:tcPr>
          <w:p w14:paraId="73A0D36D"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BDBE9D7"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2821BE5F" w14:textId="77777777" w:rsidTr="0037089B">
        <w:trPr>
          <w:trHeight w:val="397"/>
          <w:jc w:val="center"/>
        </w:trPr>
        <w:tc>
          <w:tcPr>
            <w:tcW w:w="1555" w:type="dxa"/>
            <w:vAlign w:val="center"/>
          </w:tcPr>
          <w:p w14:paraId="21937C50" w14:textId="77777777" w:rsidR="00E244BB" w:rsidRPr="00FA796F" w:rsidRDefault="00E244BB" w:rsidP="00A1244A">
            <w:pPr>
              <w:pStyle w:val="Title"/>
              <w:ind w:right="-160"/>
              <w:contextualSpacing/>
              <w:jc w:val="left"/>
              <w:rPr>
                <w:b/>
                <w:szCs w:val="24"/>
              </w:rPr>
            </w:pPr>
            <w:r w:rsidRPr="00FA796F">
              <w:rPr>
                <w:b/>
                <w:szCs w:val="24"/>
              </w:rPr>
              <w:t xml:space="preserve">Course Name     </w:t>
            </w:r>
          </w:p>
        </w:tc>
        <w:tc>
          <w:tcPr>
            <w:tcW w:w="6662" w:type="dxa"/>
            <w:vAlign w:val="center"/>
          </w:tcPr>
          <w:p w14:paraId="3214C3F5" w14:textId="77777777" w:rsidR="00E244BB" w:rsidRPr="00FA796F" w:rsidRDefault="00E244BB" w:rsidP="00A1244A">
            <w:pPr>
              <w:pStyle w:val="Title"/>
              <w:contextualSpacing/>
              <w:jc w:val="left"/>
              <w:rPr>
                <w:b/>
                <w:szCs w:val="24"/>
              </w:rPr>
            </w:pPr>
            <w:r w:rsidRPr="00A1244A">
              <w:rPr>
                <w:b/>
                <w:szCs w:val="24"/>
              </w:rPr>
              <w:t>INTERNET OF INTELLIGENT THINGS</w:t>
            </w:r>
          </w:p>
        </w:tc>
        <w:tc>
          <w:tcPr>
            <w:tcW w:w="1417" w:type="dxa"/>
            <w:vAlign w:val="center"/>
          </w:tcPr>
          <w:p w14:paraId="61AE5F00" w14:textId="77777777" w:rsidR="00E244BB" w:rsidRPr="00FA796F" w:rsidRDefault="00E244BB" w:rsidP="00A1244A">
            <w:pPr>
              <w:pStyle w:val="Title"/>
              <w:contextualSpacing/>
              <w:jc w:val="left"/>
              <w:rPr>
                <w:b/>
                <w:bCs/>
                <w:szCs w:val="24"/>
              </w:rPr>
            </w:pPr>
            <w:r w:rsidRPr="00FA796F">
              <w:rPr>
                <w:b/>
                <w:bCs/>
                <w:szCs w:val="24"/>
              </w:rPr>
              <w:t xml:space="preserve">Max. Marks </w:t>
            </w:r>
          </w:p>
        </w:tc>
        <w:tc>
          <w:tcPr>
            <w:tcW w:w="851" w:type="dxa"/>
            <w:vAlign w:val="center"/>
          </w:tcPr>
          <w:p w14:paraId="797F6A66" w14:textId="77777777" w:rsidR="00E244BB" w:rsidRPr="00FA796F" w:rsidRDefault="00E244BB" w:rsidP="00A1244A">
            <w:pPr>
              <w:pStyle w:val="Title"/>
              <w:contextualSpacing/>
              <w:jc w:val="left"/>
              <w:rPr>
                <w:b/>
                <w:szCs w:val="24"/>
              </w:rPr>
            </w:pPr>
            <w:r w:rsidRPr="00FA796F">
              <w:rPr>
                <w:b/>
                <w:szCs w:val="24"/>
              </w:rPr>
              <w:t>100</w:t>
            </w:r>
          </w:p>
        </w:tc>
      </w:tr>
    </w:tbl>
    <w:p w14:paraId="31910AF8"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51FBC933" w14:textId="77777777" w:rsidTr="00A81194">
        <w:trPr>
          <w:trHeight w:val="551"/>
        </w:trPr>
        <w:tc>
          <w:tcPr>
            <w:tcW w:w="272" w:type="pct"/>
            <w:vAlign w:val="center"/>
          </w:tcPr>
          <w:p w14:paraId="245E985F"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5C084AE7" w14:textId="77777777" w:rsidR="00E244BB" w:rsidRPr="00FA796F" w:rsidRDefault="00E244BB" w:rsidP="00A81194">
            <w:pPr>
              <w:contextualSpacing/>
              <w:jc w:val="center"/>
              <w:rPr>
                <w:b/>
              </w:rPr>
            </w:pPr>
            <w:r w:rsidRPr="00FA796F">
              <w:rPr>
                <w:b/>
              </w:rPr>
              <w:t>Questions</w:t>
            </w:r>
          </w:p>
        </w:tc>
        <w:tc>
          <w:tcPr>
            <w:tcW w:w="388" w:type="pct"/>
            <w:vAlign w:val="center"/>
          </w:tcPr>
          <w:p w14:paraId="452E6A51" w14:textId="77777777" w:rsidR="00E244BB" w:rsidRPr="00FA796F" w:rsidRDefault="00E244BB" w:rsidP="00A81194">
            <w:pPr>
              <w:contextualSpacing/>
              <w:jc w:val="center"/>
              <w:rPr>
                <w:b/>
              </w:rPr>
            </w:pPr>
            <w:r w:rsidRPr="00FA796F">
              <w:rPr>
                <w:b/>
              </w:rPr>
              <w:t>CO</w:t>
            </w:r>
          </w:p>
        </w:tc>
        <w:tc>
          <w:tcPr>
            <w:tcW w:w="355" w:type="pct"/>
            <w:vAlign w:val="center"/>
          </w:tcPr>
          <w:p w14:paraId="20B17C92" w14:textId="77777777" w:rsidR="00E244BB" w:rsidRPr="00FA796F" w:rsidRDefault="00E244BB" w:rsidP="00A81194">
            <w:pPr>
              <w:contextualSpacing/>
              <w:jc w:val="center"/>
              <w:rPr>
                <w:b/>
              </w:rPr>
            </w:pPr>
            <w:r w:rsidRPr="00FA796F">
              <w:rPr>
                <w:b/>
              </w:rPr>
              <w:t>BL</w:t>
            </w:r>
          </w:p>
        </w:tc>
        <w:tc>
          <w:tcPr>
            <w:tcW w:w="473" w:type="pct"/>
            <w:vAlign w:val="center"/>
          </w:tcPr>
          <w:p w14:paraId="5404AA08" w14:textId="77777777" w:rsidR="00E244BB" w:rsidRPr="00FA796F" w:rsidRDefault="00E244BB" w:rsidP="00A81194">
            <w:pPr>
              <w:contextualSpacing/>
              <w:jc w:val="center"/>
              <w:rPr>
                <w:b/>
              </w:rPr>
            </w:pPr>
            <w:r w:rsidRPr="00FA796F">
              <w:rPr>
                <w:b/>
              </w:rPr>
              <w:t>Marks</w:t>
            </w:r>
          </w:p>
        </w:tc>
      </w:tr>
      <w:tr w:rsidR="00E244BB" w:rsidRPr="00FA796F" w14:paraId="10FB4E54" w14:textId="77777777" w:rsidTr="00A81194">
        <w:trPr>
          <w:trHeight w:val="487"/>
        </w:trPr>
        <w:tc>
          <w:tcPr>
            <w:tcW w:w="5000" w:type="pct"/>
            <w:gridSpan w:val="6"/>
            <w:vAlign w:val="center"/>
          </w:tcPr>
          <w:p w14:paraId="436290A1" w14:textId="77777777" w:rsidR="00E244BB" w:rsidRDefault="00E244BB" w:rsidP="00A81194">
            <w:pPr>
              <w:contextualSpacing/>
              <w:jc w:val="center"/>
              <w:rPr>
                <w:b/>
                <w:u w:val="single"/>
              </w:rPr>
            </w:pPr>
            <w:r w:rsidRPr="00FA796F">
              <w:rPr>
                <w:b/>
                <w:u w:val="single"/>
              </w:rPr>
              <w:t>PART – A (10 X 1 = 10 MARKS)</w:t>
            </w:r>
          </w:p>
          <w:p w14:paraId="375347EE" w14:textId="77777777" w:rsidR="00E244BB" w:rsidRPr="00FA796F" w:rsidRDefault="00E244BB" w:rsidP="00A81194">
            <w:pPr>
              <w:contextualSpacing/>
              <w:jc w:val="center"/>
              <w:rPr>
                <w:b/>
              </w:rPr>
            </w:pPr>
            <w:r w:rsidRPr="00FA796F">
              <w:rPr>
                <w:b/>
              </w:rPr>
              <w:t>(Answer all the questions)</w:t>
            </w:r>
          </w:p>
        </w:tc>
      </w:tr>
      <w:tr w:rsidR="00E244BB" w:rsidRPr="00FA796F" w14:paraId="53BF94C2" w14:textId="77777777" w:rsidTr="00A81194">
        <w:trPr>
          <w:trHeight w:val="396"/>
        </w:trPr>
        <w:tc>
          <w:tcPr>
            <w:tcW w:w="272" w:type="pct"/>
            <w:vAlign w:val="center"/>
          </w:tcPr>
          <w:p w14:paraId="13F8B054" w14:textId="77777777" w:rsidR="00E244BB" w:rsidRPr="00FA796F" w:rsidRDefault="00E244BB" w:rsidP="00A81194">
            <w:pPr>
              <w:contextualSpacing/>
              <w:jc w:val="center"/>
            </w:pPr>
            <w:r w:rsidRPr="00FA796F">
              <w:t>1.</w:t>
            </w:r>
          </w:p>
        </w:tc>
        <w:tc>
          <w:tcPr>
            <w:tcW w:w="3512" w:type="pct"/>
            <w:gridSpan w:val="2"/>
            <w:vAlign w:val="bottom"/>
          </w:tcPr>
          <w:p w14:paraId="469148C1" w14:textId="77777777" w:rsidR="00E244BB" w:rsidRPr="00E327BD" w:rsidRDefault="00E244BB" w:rsidP="00A81194">
            <w:pPr>
              <w:autoSpaceDE w:val="0"/>
              <w:autoSpaceDN w:val="0"/>
              <w:adjustRightInd w:val="0"/>
              <w:contextualSpacing/>
              <w:jc w:val="both"/>
            </w:pPr>
            <w:r w:rsidRPr="00E327BD">
              <w:t>Define SIoT.</w:t>
            </w:r>
          </w:p>
        </w:tc>
        <w:tc>
          <w:tcPr>
            <w:tcW w:w="388" w:type="pct"/>
            <w:vAlign w:val="center"/>
          </w:tcPr>
          <w:p w14:paraId="4EA0DD78" w14:textId="77777777" w:rsidR="00E244BB" w:rsidRPr="00FA796F" w:rsidRDefault="00E244BB" w:rsidP="00A81194">
            <w:pPr>
              <w:contextualSpacing/>
              <w:jc w:val="center"/>
            </w:pPr>
            <w:r w:rsidRPr="00FA796F">
              <w:t>CO</w:t>
            </w:r>
            <w:r>
              <w:t>1</w:t>
            </w:r>
          </w:p>
        </w:tc>
        <w:tc>
          <w:tcPr>
            <w:tcW w:w="355" w:type="pct"/>
            <w:vAlign w:val="center"/>
          </w:tcPr>
          <w:p w14:paraId="0C5D17C5" w14:textId="77777777" w:rsidR="00E244BB" w:rsidRPr="00FA796F" w:rsidRDefault="00E244BB" w:rsidP="00A81194">
            <w:pPr>
              <w:contextualSpacing/>
              <w:jc w:val="center"/>
            </w:pPr>
            <w:r>
              <w:t>R</w:t>
            </w:r>
          </w:p>
        </w:tc>
        <w:tc>
          <w:tcPr>
            <w:tcW w:w="473" w:type="pct"/>
            <w:vAlign w:val="center"/>
          </w:tcPr>
          <w:p w14:paraId="6A658581" w14:textId="77777777" w:rsidR="00E244BB" w:rsidRPr="00FA796F" w:rsidRDefault="00E244BB" w:rsidP="00A81194">
            <w:pPr>
              <w:contextualSpacing/>
              <w:jc w:val="center"/>
            </w:pPr>
            <w:r w:rsidRPr="00FA796F">
              <w:t>1</w:t>
            </w:r>
          </w:p>
        </w:tc>
      </w:tr>
      <w:tr w:rsidR="00E244BB" w:rsidRPr="00FA796F" w14:paraId="5A2C4CA2" w14:textId="77777777" w:rsidTr="00A81194">
        <w:trPr>
          <w:trHeight w:val="396"/>
        </w:trPr>
        <w:tc>
          <w:tcPr>
            <w:tcW w:w="272" w:type="pct"/>
            <w:vAlign w:val="center"/>
          </w:tcPr>
          <w:p w14:paraId="77BAA9B8" w14:textId="77777777" w:rsidR="00E244BB" w:rsidRPr="00FA796F" w:rsidRDefault="00E244BB" w:rsidP="00A81194">
            <w:pPr>
              <w:contextualSpacing/>
              <w:jc w:val="center"/>
            </w:pPr>
            <w:r w:rsidRPr="00FA796F">
              <w:t>2.</w:t>
            </w:r>
          </w:p>
        </w:tc>
        <w:tc>
          <w:tcPr>
            <w:tcW w:w="3512" w:type="pct"/>
            <w:gridSpan w:val="2"/>
            <w:vAlign w:val="bottom"/>
          </w:tcPr>
          <w:p w14:paraId="4F0DF07A" w14:textId="77777777" w:rsidR="00E244BB" w:rsidRPr="00E327BD" w:rsidRDefault="00E244BB" w:rsidP="00A1244A">
            <w:pPr>
              <w:contextualSpacing/>
              <w:jc w:val="both"/>
            </w:pPr>
            <w:r w:rsidRPr="00E327BD">
              <w:t>Name the relationship which gets established among objects belonging to the same manufacturer and produced in the same batch.</w:t>
            </w:r>
          </w:p>
        </w:tc>
        <w:tc>
          <w:tcPr>
            <w:tcW w:w="388" w:type="pct"/>
            <w:vAlign w:val="center"/>
          </w:tcPr>
          <w:p w14:paraId="64CF633E" w14:textId="77777777" w:rsidR="00E244BB" w:rsidRPr="00FA796F" w:rsidRDefault="00E244BB" w:rsidP="0094051D">
            <w:pPr>
              <w:contextualSpacing/>
              <w:jc w:val="center"/>
            </w:pPr>
            <w:r w:rsidRPr="00FA796F">
              <w:t>CO</w:t>
            </w:r>
            <w:r>
              <w:t>1</w:t>
            </w:r>
          </w:p>
        </w:tc>
        <w:tc>
          <w:tcPr>
            <w:tcW w:w="355" w:type="pct"/>
            <w:vAlign w:val="center"/>
          </w:tcPr>
          <w:p w14:paraId="031F2316" w14:textId="77777777" w:rsidR="00E244BB" w:rsidRPr="00FA796F" w:rsidRDefault="00E244BB" w:rsidP="00A81194">
            <w:pPr>
              <w:contextualSpacing/>
              <w:jc w:val="center"/>
            </w:pPr>
            <w:r>
              <w:t>R</w:t>
            </w:r>
          </w:p>
        </w:tc>
        <w:tc>
          <w:tcPr>
            <w:tcW w:w="473" w:type="pct"/>
            <w:vAlign w:val="center"/>
          </w:tcPr>
          <w:p w14:paraId="5C91A323" w14:textId="77777777" w:rsidR="00E244BB" w:rsidRPr="00FA796F" w:rsidRDefault="00E244BB" w:rsidP="00A81194">
            <w:pPr>
              <w:contextualSpacing/>
              <w:jc w:val="center"/>
            </w:pPr>
            <w:r w:rsidRPr="00FA796F">
              <w:t>1</w:t>
            </w:r>
          </w:p>
        </w:tc>
      </w:tr>
      <w:tr w:rsidR="00E244BB" w:rsidRPr="00FA796F" w14:paraId="0D557393" w14:textId="77777777" w:rsidTr="00A81194">
        <w:trPr>
          <w:trHeight w:val="396"/>
        </w:trPr>
        <w:tc>
          <w:tcPr>
            <w:tcW w:w="272" w:type="pct"/>
            <w:vAlign w:val="center"/>
          </w:tcPr>
          <w:p w14:paraId="7084C84D" w14:textId="77777777" w:rsidR="00E244BB" w:rsidRPr="00FA796F" w:rsidRDefault="00E244BB" w:rsidP="00A81194">
            <w:pPr>
              <w:contextualSpacing/>
              <w:jc w:val="center"/>
            </w:pPr>
            <w:r w:rsidRPr="00FA796F">
              <w:t>3.</w:t>
            </w:r>
          </w:p>
        </w:tc>
        <w:tc>
          <w:tcPr>
            <w:tcW w:w="3512" w:type="pct"/>
            <w:gridSpan w:val="2"/>
            <w:vAlign w:val="bottom"/>
          </w:tcPr>
          <w:p w14:paraId="31052FEE" w14:textId="77777777" w:rsidR="00E244BB" w:rsidRPr="00E327BD" w:rsidRDefault="00E244BB" w:rsidP="00A81194">
            <w:pPr>
              <w:contextualSpacing/>
              <w:jc w:val="both"/>
            </w:pPr>
            <w:r w:rsidRPr="00E327BD">
              <w:t>Define Relationship Management.</w:t>
            </w:r>
          </w:p>
        </w:tc>
        <w:tc>
          <w:tcPr>
            <w:tcW w:w="388" w:type="pct"/>
            <w:vAlign w:val="center"/>
          </w:tcPr>
          <w:p w14:paraId="2F0C7DFA" w14:textId="77777777" w:rsidR="00E244BB" w:rsidRPr="00FA796F" w:rsidRDefault="00E244BB" w:rsidP="0094051D">
            <w:pPr>
              <w:contextualSpacing/>
              <w:jc w:val="center"/>
            </w:pPr>
            <w:r w:rsidRPr="00FA796F">
              <w:t>CO</w:t>
            </w:r>
            <w:r>
              <w:t>1</w:t>
            </w:r>
          </w:p>
        </w:tc>
        <w:tc>
          <w:tcPr>
            <w:tcW w:w="355" w:type="pct"/>
            <w:vAlign w:val="center"/>
          </w:tcPr>
          <w:p w14:paraId="0D49A25C" w14:textId="77777777" w:rsidR="00E244BB" w:rsidRPr="00FA796F" w:rsidRDefault="00E244BB" w:rsidP="00A81194">
            <w:pPr>
              <w:contextualSpacing/>
              <w:jc w:val="center"/>
            </w:pPr>
            <w:r>
              <w:t>R</w:t>
            </w:r>
          </w:p>
        </w:tc>
        <w:tc>
          <w:tcPr>
            <w:tcW w:w="473" w:type="pct"/>
            <w:vAlign w:val="center"/>
          </w:tcPr>
          <w:p w14:paraId="5CE66249" w14:textId="77777777" w:rsidR="00E244BB" w:rsidRPr="00FA796F" w:rsidRDefault="00E244BB" w:rsidP="00A81194">
            <w:pPr>
              <w:contextualSpacing/>
              <w:jc w:val="center"/>
            </w:pPr>
            <w:r w:rsidRPr="00FA796F">
              <w:t>1</w:t>
            </w:r>
          </w:p>
        </w:tc>
      </w:tr>
      <w:tr w:rsidR="00E244BB" w:rsidRPr="00FA796F" w14:paraId="563E3E6C" w14:textId="77777777" w:rsidTr="00A81194">
        <w:trPr>
          <w:trHeight w:val="396"/>
        </w:trPr>
        <w:tc>
          <w:tcPr>
            <w:tcW w:w="272" w:type="pct"/>
            <w:vAlign w:val="center"/>
          </w:tcPr>
          <w:p w14:paraId="223F74D8" w14:textId="77777777" w:rsidR="00E244BB" w:rsidRPr="00FA796F" w:rsidRDefault="00E244BB" w:rsidP="00A81194">
            <w:pPr>
              <w:contextualSpacing/>
              <w:jc w:val="center"/>
            </w:pPr>
            <w:r w:rsidRPr="00FA796F">
              <w:t>4.</w:t>
            </w:r>
          </w:p>
        </w:tc>
        <w:tc>
          <w:tcPr>
            <w:tcW w:w="3512" w:type="pct"/>
            <w:gridSpan w:val="2"/>
            <w:vAlign w:val="bottom"/>
          </w:tcPr>
          <w:p w14:paraId="77723CE9" w14:textId="77777777" w:rsidR="00E244BB" w:rsidRPr="00E327BD" w:rsidRDefault="00E244BB" w:rsidP="00A81194">
            <w:pPr>
              <w:contextualSpacing/>
              <w:jc w:val="both"/>
            </w:pPr>
            <w:r w:rsidRPr="00E327BD">
              <w:t>Name the Trust Model that is based on relationship with the Local nodes.</w:t>
            </w:r>
          </w:p>
        </w:tc>
        <w:tc>
          <w:tcPr>
            <w:tcW w:w="388" w:type="pct"/>
            <w:vAlign w:val="center"/>
          </w:tcPr>
          <w:p w14:paraId="7497AA8E" w14:textId="77777777" w:rsidR="00E244BB" w:rsidRPr="00FA796F" w:rsidRDefault="00E244BB" w:rsidP="0094051D">
            <w:pPr>
              <w:contextualSpacing/>
              <w:jc w:val="center"/>
            </w:pPr>
            <w:r w:rsidRPr="00FA796F">
              <w:t>CO</w:t>
            </w:r>
            <w:r>
              <w:t>1</w:t>
            </w:r>
          </w:p>
        </w:tc>
        <w:tc>
          <w:tcPr>
            <w:tcW w:w="355" w:type="pct"/>
            <w:vAlign w:val="center"/>
          </w:tcPr>
          <w:p w14:paraId="797709C9" w14:textId="77777777" w:rsidR="00E244BB" w:rsidRPr="00FA796F" w:rsidRDefault="00E244BB" w:rsidP="00A81194">
            <w:pPr>
              <w:contextualSpacing/>
              <w:jc w:val="center"/>
            </w:pPr>
            <w:r>
              <w:t>R</w:t>
            </w:r>
          </w:p>
        </w:tc>
        <w:tc>
          <w:tcPr>
            <w:tcW w:w="473" w:type="pct"/>
            <w:vAlign w:val="center"/>
          </w:tcPr>
          <w:p w14:paraId="66BF5C21" w14:textId="77777777" w:rsidR="00E244BB" w:rsidRPr="00FA796F" w:rsidRDefault="00E244BB" w:rsidP="00A81194">
            <w:pPr>
              <w:contextualSpacing/>
              <w:jc w:val="center"/>
            </w:pPr>
            <w:r w:rsidRPr="00FA796F">
              <w:t>1</w:t>
            </w:r>
          </w:p>
        </w:tc>
      </w:tr>
      <w:tr w:rsidR="00E244BB" w:rsidRPr="00FA796F" w14:paraId="6588C98A" w14:textId="77777777" w:rsidTr="00A81194">
        <w:trPr>
          <w:trHeight w:val="396"/>
        </w:trPr>
        <w:tc>
          <w:tcPr>
            <w:tcW w:w="272" w:type="pct"/>
            <w:vAlign w:val="center"/>
          </w:tcPr>
          <w:p w14:paraId="2CED864F" w14:textId="77777777" w:rsidR="00E244BB" w:rsidRPr="00FA796F" w:rsidRDefault="00E244BB" w:rsidP="00A81194">
            <w:pPr>
              <w:contextualSpacing/>
              <w:jc w:val="center"/>
            </w:pPr>
            <w:r w:rsidRPr="00FA796F">
              <w:t>5.</w:t>
            </w:r>
          </w:p>
        </w:tc>
        <w:tc>
          <w:tcPr>
            <w:tcW w:w="3512" w:type="pct"/>
            <w:gridSpan w:val="2"/>
            <w:vAlign w:val="bottom"/>
          </w:tcPr>
          <w:p w14:paraId="2F464CB5" w14:textId="77777777" w:rsidR="00E244BB" w:rsidRPr="00E327BD" w:rsidRDefault="00E244BB" w:rsidP="00A81194">
            <w:pPr>
              <w:pStyle w:val="Default"/>
              <w:contextualSpacing/>
              <w:jc w:val="both"/>
            </w:pPr>
            <w:r w:rsidRPr="00E327BD">
              <w:t>Recall Pooling in CNN.</w:t>
            </w:r>
          </w:p>
        </w:tc>
        <w:tc>
          <w:tcPr>
            <w:tcW w:w="388" w:type="pct"/>
            <w:vAlign w:val="center"/>
          </w:tcPr>
          <w:p w14:paraId="36F98496" w14:textId="77777777" w:rsidR="00E244BB" w:rsidRPr="00FA796F" w:rsidRDefault="00E244BB" w:rsidP="0094051D">
            <w:pPr>
              <w:contextualSpacing/>
              <w:jc w:val="center"/>
            </w:pPr>
            <w:r w:rsidRPr="00FA796F">
              <w:t>CO</w:t>
            </w:r>
            <w:r>
              <w:t>2</w:t>
            </w:r>
          </w:p>
        </w:tc>
        <w:tc>
          <w:tcPr>
            <w:tcW w:w="355" w:type="pct"/>
            <w:vAlign w:val="center"/>
          </w:tcPr>
          <w:p w14:paraId="1D603740" w14:textId="77777777" w:rsidR="00E244BB" w:rsidRPr="00FA796F" w:rsidRDefault="00E244BB" w:rsidP="00A81194">
            <w:pPr>
              <w:contextualSpacing/>
              <w:jc w:val="center"/>
            </w:pPr>
            <w:r>
              <w:t>R</w:t>
            </w:r>
          </w:p>
        </w:tc>
        <w:tc>
          <w:tcPr>
            <w:tcW w:w="473" w:type="pct"/>
            <w:vAlign w:val="center"/>
          </w:tcPr>
          <w:p w14:paraId="0F34540A" w14:textId="77777777" w:rsidR="00E244BB" w:rsidRPr="00FA796F" w:rsidRDefault="00E244BB" w:rsidP="00A81194">
            <w:pPr>
              <w:contextualSpacing/>
              <w:jc w:val="center"/>
            </w:pPr>
            <w:r w:rsidRPr="00FA796F">
              <w:t>1</w:t>
            </w:r>
          </w:p>
        </w:tc>
      </w:tr>
      <w:tr w:rsidR="00E244BB" w:rsidRPr="00FA796F" w14:paraId="62704FF9" w14:textId="77777777" w:rsidTr="00A81194">
        <w:trPr>
          <w:trHeight w:val="396"/>
        </w:trPr>
        <w:tc>
          <w:tcPr>
            <w:tcW w:w="272" w:type="pct"/>
            <w:vAlign w:val="center"/>
          </w:tcPr>
          <w:p w14:paraId="4BA89F07" w14:textId="77777777" w:rsidR="00E244BB" w:rsidRPr="00FA796F" w:rsidRDefault="00E244BB" w:rsidP="00A81194">
            <w:pPr>
              <w:contextualSpacing/>
              <w:jc w:val="center"/>
            </w:pPr>
            <w:r w:rsidRPr="00FA796F">
              <w:t>6.</w:t>
            </w:r>
          </w:p>
        </w:tc>
        <w:tc>
          <w:tcPr>
            <w:tcW w:w="3512" w:type="pct"/>
            <w:gridSpan w:val="2"/>
            <w:vAlign w:val="bottom"/>
          </w:tcPr>
          <w:p w14:paraId="1EE9BEF7" w14:textId="77777777" w:rsidR="00E244BB" w:rsidRPr="00E327BD" w:rsidRDefault="00E244BB" w:rsidP="006165AD">
            <w:pPr>
              <w:contextualSpacing/>
              <w:jc w:val="both"/>
            </w:pPr>
            <w:r>
              <w:t>Name</w:t>
            </w:r>
            <w:r w:rsidRPr="00E327BD">
              <w:t xml:space="preserve"> the element which uses</w:t>
            </w:r>
            <w:r>
              <w:t xml:space="preserve"> the eigenvectors of the graph l</w:t>
            </w:r>
            <w:r w:rsidRPr="00E327BD">
              <w:t>aplacian to define the convolution operation.</w:t>
            </w:r>
          </w:p>
        </w:tc>
        <w:tc>
          <w:tcPr>
            <w:tcW w:w="388" w:type="pct"/>
            <w:vAlign w:val="center"/>
          </w:tcPr>
          <w:p w14:paraId="084FC108" w14:textId="77777777" w:rsidR="00E244BB" w:rsidRPr="00FA796F" w:rsidRDefault="00E244BB" w:rsidP="0094051D">
            <w:pPr>
              <w:contextualSpacing/>
              <w:jc w:val="center"/>
            </w:pPr>
            <w:r w:rsidRPr="00FA796F">
              <w:t>CO</w:t>
            </w:r>
            <w:r>
              <w:t>2</w:t>
            </w:r>
          </w:p>
        </w:tc>
        <w:tc>
          <w:tcPr>
            <w:tcW w:w="355" w:type="pct"/>
            <w:vAlign w:val="center"/>
          </w:tcPr>
          <w:p w14:paraId="76AD0554" w14:textId="77777777" w:rsidR="00E244BB" w:rsidRPr="00FA796F" w:rsidRDefault="00E244BB" w:rsidP="00A81194">
            <w:pPr>
              <w:contextualSpacing/>
              <w:jc w:val="center"/>
            </w:pPr>
            <w:r>
              <w:t>U</w:t>
            </w:r>
          </w:p>
        </w:tc>
        <w:tc>
          <w:tcPr>
            <w:tcW w:w="473" w:type="pct"/>
            <w:vAlign w:val="center"/>
          </w:tcPr>
          <w:p w14:paraId="66B254E9" w14:textId="77777777" w:rsidR="00E244BB" w:rsidRPr="00FA796F" w:rsidRDefault="00E244BB" w:rsidP="00A81194">
            <w:pPr>
              <w:contextualSpacing/>
              <w:jc w:val="center"/>
            </w:pPr>
            <w:r w:rsidRPr="00FA796F">
              <w:t>1</w:t>
            </w:r>
          </w:p>
        </w:tc>
      </w:tr>
      <w:tr w:rsidR="00E244BB" w:rsidRPr="00FA796F" w14:paraId="1035EBCE" w14:textId="77777777" w:rsidTr="00A81194">
        <w:trPr>
          <w:trHeight w:val="396"/>
        </w:trPr>
        <w:tc>
          <w:tcPr>
            <w:tcW w:w="272" w:type="pct"/>
            <w:vAlign w:val="center"/>
          </w:tcPr>
          <w:p w14:paraId="09B901CA" w14:textId="77777777" w:rsidR="00E244BB" w:rsidRPr="00FA796F" w:rsidRDefault="00E244BB" w:rsidP="00A81194">
            <w:pPr>
              <w:contextualSpacing/>
              <w:jc w:val="center"/>
            </w:pPr>
            <w:r w:rsidRPr="00FA796F">
              <w:t>7.</w:t>
            </w:r>
          </w:p>
        </w:tc>
        <w:tc>
          <w:tcPr>
            <w:tcW w:w="3512" w:type="pct"/>
            <w:gridSpan w:val="2"/>
            <w:vAlign w:val="bottom"/>
          </w:tcPr>
          <w:p w14:paraId="19865F4D" w14:textId="77777777" w:rsidR="00E244BB" w:rsidRPr="00E327BD" w:rsidRDefault="00E244BB" w:rsidP="00A81194">
            <w:pPr>
              <w:pStyle w:val="ListParagraph"/>
              <w:ind w:left="0"/>
              <w:jc w:val="both"/>
              <w:rPr>
                <w:noProof/>
                <w:lang w:eastAsia="zh-TW"/>
              </w:rPr>
            </w:pPr>
            <w:r w:rsidRPr="00E327BD">
              <w:rPr>
                <w:noProof/>
                <w:lang w:eastAsia="zh-TW"/>
              </w:rPr>
              <w:t xml:space="preserve">Identify under  which categroy does the </w:t>
            </w:r>
            <w:r>
              <w:rPr>
                <w:noProof/>
                <w:lang w:eastAsia="zh-TW"/>
              </w:rPr>
              <w:t xml:space="preserve">FCNN </w:t>
            </w:r>
            <w:r w:rsidRPr="00E327BD">
              <w:rPr>
                <w:noProof/>
                <w:lang w:eastAsia="zh-TW"/>
              </w:rPr>
              <w:t>learning algorithms be classified.</w:t>
            </w:r>
          </w:p>
        </w:tc>
        <w:tc>
          <w:tcPr>
            <w:tcW w:w="388" w:type="pct"/>
            <w:vAlign w:val="center"/>
          </w:tcPr>
          <w:p w14:paraId="5302DA4C" w14:textId="77777777" w:rsidR="00E244BB" w:rsidRPr="00FA796F" w:rsidRDefault="00E244BB" w:rsidP="0094051D">
            <w:pPr>
              <w:contextualSpacing/>
              <w:jc w:val="center"/>
            </w:pPr>
            <w:r w:rsidRPr="00FA796F">
              <w:t>CO</w:t>
            </w:r>
            <w:r>
              <w:t>2</w:t>
            </w:r>
          </w:p>
        </w:tc>
        <w:tc>
          <w:tcPr>
            <w:tcW w:w="355" w:type="pct"/>
            <w:vAlign w:val="center"/>
          </w:tcPr>
          <w:p w14:paraId="2F7D80D5" w14:textId="77777777" w:rsidR="00E244BB" w:rsidRPr="00FA796F" w:rsidRDefault="00E244BB" w:rsidP="00A81194">
            <w:pPr>
              <w:contextualSpacing/>
              <w:jc w:val="center"/>
            </w:pPr>
            <w:r>
              <w:t>U</w:t>
            </w:r>
          </w:p>
        </w:tc>
        <w:tc>
          <w:tcPr>
            <w:tcW w:w="473" w:type="pct"/>
            <w:vAlign w:val="center"/>
          </w:tcPr>
          <w:p w14:paraId="7CC44271" w14:textId="77777777" w:rsidR="00E244BB" w:rsidRPr="00FA796F" w:rsidRDefault="00E244BB" w:rsidP="00A81194">
            <w:pPr>
              <w:contextualSpacing/>
              <w:jc w:val="center"/>
            </w:pPr>
            <w:r w:rsidRPr="00FA796F">
              <w:t>1</w:t>
            </w:r>
          </w:p>
        </w:tc>
      </w:tr>
      <w:tr w:rsidR="00E244BB" w:rsidRPr="00FA796F" w14:paraId="2A8E277F" w14:textId="77777777" w:rsidTr="00A81194">
        <w:trPr>
          <w:trHeight w:val="396"/>
        </w:trPr>
        <w:tc>
          <w:tcPr>
            <w:tcW w:w="272" w:type="pct"/>
            <w:vAlign w:val="center"/>
          </w:tcPr>
          <w:p w14:paraId="7FA3EFF6" w14:textId="77777777" w:rsidR="00E244BB" w:rsidRPr="00FA796F" w:rsidRDefault="00E244BB" w:rsidP="00A81194">
            <w:pPr>
              <w:contextualSpacing/>
              <w:jc w:val="center"/>
            </w:pPr>
            <w:r w:rsidRPr="00FA796F">
              <w:t>8.</w:t>
            </w:r>
          </w:p>
        </w:tc>
        <w:tc>
          <w:tcPr>
            <w:tcW w:w="3512" w:type="pct"/>
            <w:gridSpan w:val="2"/>
            <w:vAlign w:val="bottom"/>
          </w:tcPr>
          <w:p w14:paraId="4F399E10" w14:textId="77777777" w:rsidR="00E244BB" w:rsidRPr="00E327BD" w:rsidRDefault="00E244BB" w:rsidP="00A81194">
            <w:pPr>
              <w:contextualSpacing/>
              <w:jc w:val="both"/>
            </w:pPr>
            <w:r w:rsidRPr="00E327BD">
              <w:t>Define ReLU</w:t>
            </w:r>
            <w:r>
              <w:t>.</w:t>
            </w:r>
          </w:p>
        </w:tc>
        <w:tc>
          <w:tcPr>
            <w:tcW w:w="388" w:type="pct"/>
            <w:vAlign w:val="center"/>
          </w:tcPr>
          <w:p w14:paraId="7071A2A7" w14:textId="77777777" w:rsidR="00E244BB" w:rsidRPr="00FA796F" w:rsidRDefault="00E244BB" w:rsidP="0094051D">
            <w:pPr>
              <w:contextualSpacing/>
              <w:jc w:val="center"/>
            </w:pPr>
            <w:r w:rsidRPr="00FA796F">
              <w:t>CO</w:t>
            </w:r>
            <w:r>
              <w:t>3</w:t>
            </w:r>
          </w:p>
        </w:tc>
        <w:tc>
          <w:tcPr>
            <w:tcW w:w="355" w:type="pct"/>
            <w:vAlign w:val="center"/>
          </w:tcPr>
          <w:p w14:paraId="5279CE83" w14:textId="77777777" w:rsidR="00E244BB" w:rsidRPr="00FA796F" w:rsidRDefault="00E244BB" w:rsidP="00A81194">
            <w:pPr>
              <w:contextualSpacing/>
              <w:jc w:val="center"/>
            </w:pPr>
            <w:r>
              <w:t>R</w:t>
            </w:r>
          </w:p>
        </w:tc>
        <w:tc>
          <w:tcPr>
            <w:tcW w:w="473" w:type="pct"/>
            <w:vAlign w:val="center"/>
          </w:tcPr>
          <w:p w14:paraId="25F45C85" w14:textId="77777777" w:rsidR="00E244BB" w:rsidRPr="00FA796F" w:rsidRDefault="00E244BB" w:rsidP="00A81194">
            <w:pPr>
              <w:contextualSpacing/>
              <w:jc w:val="center"/>
            </w:pPr>
            <w:r w:rsidRPr="00FA796F">
              <w:t>1</w:t>
            </w:r>
          </w:p>
        </w:tc>
      </w:tr>
      <w:tr w:rsidR="00E244BB" w:rsidRPr="00FA796F" w14:paraId="163185CB" w14:textId="77777777" w:rsidTr="00A81194">
        <w:trPr>
          <w:trHeight w:val="396"/>
        </w:trPr>
        <w:tc>
          <w:tcPr>
            <w:tcW w:w="272" w:type="pct"/>
            <w:vAlign w:val="center"/>
          </w:tcPr>
          <w:p w14:paraId="2A8DEA10" w14:textId="77777777" w:rsidR="00E244BB" w:rsidRPr="00FA796F" w:rsidRDefault="00E244BB" w:rsidP="00A81194">
            <w:pPr>
              <w:contextualSpacing/>
              <w:jc w:val="center"/>
            </w:pPr>
            <w:r w:rsidRPr="00FA796F">
              <w:t>9.</w:t>
            </w:r>
          </w:p>
        </w:tc>
        <w:tc>
          <w:tcPr>
            <w:tcW w:w="3512" w:type="pct"/>
            <w:gridSpan w:val="2"/>
            <w:vAlign w:val="bottom"/>
          </w:tcPr>
          <w:p w14:paraId="215920C3" w14:textId="77777777" w:rsidR="00E244BB" w:rsidRPr="00FA796F" w:rsidRDefault="00E244BB" w:rsidP="00A81194">
            <w:pPr>
              <w:pStyle w:val="ListParagraph"/>
              <w:ind w:left="0"/>
              <w:jc w:val="both"/>
              <w:rPr>
                <w:noProof/>
                <w:lang w:eastAsia="zh-TW"/>
              </w:rPr>
            </w:pPr>
            <w:r>
              <w:rPr>
                <w:noProof/>
                <w:lang w:eastAsia="zh-TW"/>
              </w:rPr>
              <w:t xml:space="preserve">Illustrate the </w:t>
            </w:r>
            <w:r w:rsidRPr="00E327BD">
              <w:rPr>
                <w:noProof/>
                <w:lang w:eastAsia="zh-TW"/>
              </w:rPr>
              <w:t>HMMs for the letter "i"</w:t>
            </w:r>
            <w:r>
              <w:rPr>
                <w:noProof/>
                <w:lang w:eastAsia="zh-TW"/>
              </w:rPr>
              <w:t>.</w:t>
            </w:r>
          </w:p>
        </w:tc>
        <w:tc>
          <w:tcPr>
            <w:tcW w:w="388" w:type="pct"/>
            <w:vAlign w:val="center"/>
          </w:tcPr>
          <w:p w14:paraId="734A8E1C" w14:textId="77777777" w:rsidR="00E244BB" w:rsidRPr="00FA796F" w:rsidRDefault="00E244BB" w:rsidP="0094051D">
            <w:pPr>
              <w:contextualSpacing/>
              <w:jc w:val="center"/>
            </w:pPr>
            <w:r w:rsidRPr="00FA796F">
              <w:t>CO</w:t>
            </w:r>
            <w:r>
              <w:t>3</w:t>
            </w:r>
          </w:p>
        </w:tc>
        <w:tc>
          <w:tcPr>
            <w:tcW w:w="355" w:type="pct"/>
            <w:vAlign w:val="center"/>
          </w:tcPr>
          <w:p w14:paraId="0E3ACDFF" w14:textId="77777777" w:rsidR="00E244BB" w:rsidRPr="00FA796F" w:rsidRDefault="00E244BB" w:rsidP="00A81194">
            <w:pPr>
              <w:contextualSpacing/>
              <w:jc w:val="center"/>
            </w:pPr>
            <w:r>
              <w:t>A</w:t>
            </w:r>
          </w:p>
        </w:tc>
        <w:tc>
          <w:tcPr>
            <w:tcW w:w="473" w:type="pct"/>
            <w:vAlign w:val="center"/>
          </w:tcPr>
          <w:p w14:paraId="00FD7300" w14:textId="77777777" w:rsidR="00E244BB" w:rsidRPr="00FA796F" w:rsidRDefault="00E244BB" w:rsidP="00A81194">
            <w:pPr>
              <w:contextualSpacing/>
              <w:jc w:val="center"/>
            </w:pPr>
            <w:r w:rsidRPr="00FA796F">
              <w:t>1</w:t>
            </w:r>
          </w:p>
        </w:tc>
      </w:tr>
      <w:tr w:rsidR="00E244BB" w:rsidRPr="00FA796F" w14:paraId="763B989F" w14:textId="77777777" w:rsidTr="00E327BD">
        <w:trPr>
          <w:trHeight w:val="300"/>
        </w:trPr>
        <w:tc>
          <w:tcPr>
            <w:tcW w:w="272" w:type="pct"/>
            <w:vAlign w:val="center"/>
          </w:tcPr>
          <w:p w14:paraId="04E67878" w14:textId="77777777" w:rsidR="00E244BB" w:rsidRPr="00FA796F" w:rsidRDefault="00E244BB" w:rsidP="00A81194">
            <w:pPr>
              <w:contextualSpacing/>
              <w:jc w:val="center"/>
            </w:pPr>
            <w:r w:rsidRPr="00FA796F">
              <w:t>10.</w:t>
            </w:r>
          </w:p>
        </w:tc>
        <w:tc>
          <w:tcPr>
            <w:tcW w:w="3512" w:type="pct"/>
            <w:gridSpan w:val="2"/>
            <w:vAlign w:val="bottom"/>
          </w:tcPr>
          <w:p w14:paraId="18A849A8" w14:textId="77777777" w:rsidR="00E244BB" w:rsidRPr="00FA796F" w:rsidRDefault="00E244BB" w:rsidP="00A81194">
            <w:pPr>
              <w:contextualSpacing/>
              <w:jc w:val="both"/>
            </w:pPr>
            <w:r>
              <w:t xml:space="preserve">Mention the layer that has </w:t>
            </w:r>
            <w:r w:rsidRPr="00E327BD">
              <w:t>enormous data centers with high computing abilities</w:t>
            </w:r>
            <w:r>
              <w:t>.</w:t>
            </w:r>
          </w:p>
        </w:tc>
        <w:tc>
          <w:tcPr>
            <w:tcW w:w="388" w:type="pct"/>
            <w:vAlign w:val="center"/>
          </w:tcPr>
          <w:p w14:paraId="0B1E7AC1" w14:textId="77777777" w:rsidR="00E244BB" w:rsidRPr="00FA796F" w:rsidRDefault="00E244BB" w:rsidP="0094051D">
            <w:pPr>
              <w:contextualSpacing/>
              <w:jc w:val="center"/>
            </w:pPr>
            <w:r w:rsidRPr="00FA796F">
              <w:t>CO</w:t>
            </w:r>
            <w:r>
              <w:t>3</w:t>
            </w:r>
          </w:p>
        </w:tc>
        <w:tc>
          <w:tcPr>
            <w:tcW w:w="355" w:type="pct"/>
            <w:vAlign w:val="center"/>
          </w:tcPr>
          <w:p w14:paraId="2B57E93C" w14:textId="77777777" w:rsidR="00E244BB" w:rsidRPr="00FA796F" w:rsidRDefault="00E244BB" w:rsidP="00A81194">
            <w:pPr>
              <w:contextualSpacing/>
              <w:jc w:val="center"/>
            </w:pPr>
            <w:r>
              <w:t>R</w:t>
            </w:r>
          </w:p>
        </w:tc>
        <w:tc>
          <w:tcPr>
            <w:tcW w:w="473" w:type="pct"/>
            <w:vAlign w:val="center"/>
          </w:tcPr>
          <w:p w14:paraId="669B7DF2" w14:textId="77777777" w:rsidR="00E244BB" w:rsidRPr="00FA796F" w:rsidRDefault="00E244BB" w:rsidP="00A81194">
            <w:pPr>
              <w:contextualSpacing/>
              <w:jc w:val="center"/>
            </w:pPr>
            <w:r w:rsidRPr="00FA796F">
              <w:t>1</w:t>
            </w:r>
          </w:p>
        </w:tc>
      </w:tr>
      <w:tr w:rsidR="00E244BB" w:rsidRPr="00FA796F" w14:paraId="5F2BE886" w14:textId="77777777" w:rsidTr="00A81194">
        <w:trPr>
          <w:trHeight w:val="551"/>
        </w:trPr>
        <w:tc>
          <w:tcPr>
            <w:tcW w:w="5000" w:type="pct"/>
            <w:gridSpan w:val="6"/>
            <w:vAlign w:val="center"/>
          </w:tcPr>
          <w:p w14:paraId="675AFCE7" w14:textId="77777777" w:rsidR="00E244BB" w:rsidRDefault="00E244BB" w:rsidP="00A81194">
            <w:pPr>
              <w:contextualSpacing/>
              <w:jc w:val="center"/>
              <w:rPr>
                <w:b/>
                <w:u w:val="single"/>
              </w:rPr>
            </w:pPr>
            <w:r w:rsidRPr="00FA796F">
              <w:rPr>
                <w:b/>
                <w:u w:val="single"/>
              </w:rPr>
              <w:t>PART – B (6 X 3 = 18 MARKS)</w:t>
            </w:r>
          </w:p>
          <w:p w14:paraId="28A50E8C"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47795EFD" w14:textId="77777777" w:rsidTr="006B7D56">
        <w:trPr>
          <w:trHeight w:val="436"/>
        </w:trPr>
        <w:tc>
          <w:tcPr>
            <w:tcW w:w="272" w:type="pct"/>
            <w:vAlign w:val="center"/>
          </w:tcPr>
          <w:p w14:paraId="32844A73" w14:textId="77777777" w:rsidR="00E244BB" w:rsidRPr="00FA796F" w:rsidRDefault="00E244BB" w:rsidP="00A81194">
            <w:pPr>
              <w:pStyle w:val="NoSpacing"/>
              <w:contextualSpacing/>
            </w:pPr>
            <w:r w:rsidRPr="00FA796F">
              <w:t>11.</w:t>
            </w:r>
          </w:p>
        </w:tc>
        <w:tc>
          <w:tcPr>
            <w:tcW w:w="3512" w:type="pct"/>
            <w:gridSpan w:val="2"/>
            <w:vAlign w:val="center"/>
          </w:tcPr>
          <w:p w14:paraId="1828FB97" w14:textId="77777777" w:rsidR="00E244BB" w:rsidRPr="00FA796F" w:rsidRDefault="00E244BB" w:rsidP="006B7D56">
            <w:pPr>
              <w:pStyle w:val="NoSpacing"/>
              <w:contextualSpacing/>
            </w:pPr>
            <w:r>
              <w:t>State the properties of Trustworthiness.</w:t>
            </w:r>
          </w:p>
        </w:tc>
        <w:tc>
          <w:tcPr>
            <w:tcW w:w="388" w:type="pct"/>
            <w:vAlign w:val="center"/>
          </w:tcPr>
          <w:p w14:paraId="77489337" w14:textId="77777777" w:rsidR="00E244BB" w:rsidRPr="00FA796F" w:rsidRDefault="00E244BB" w:rsidP="0094051D">
            <w:pPr>
              <w:pStyle w:val="NoSpacing"/>
              <w:contextualSpacing/>
              <w:jc w:val="center"/>
            </w:pPr>
            <w:r w:rsidRPr="00FA796F">
              <w:t>CO</w:t>
            </w:r>
            <w:r>
              <w:t>1</w:t>
            </w:r>
          </w:p>
        </w:tc>
        <w:tc>
          <w:tcPr>
            <w:tcW w:w="355" w:type="pct"/>
            <w:vAlign w:val="center"/>
          </w:tcPr>
          <w:p w14:paraId="36448A22" w14:textId="77777777" w:rsidR="00E244BB" w:rsidRPr="00FA796F" w:rsidRDefault="00E244BB" w:rsidP="00A81194">
            <w:pPr>
              <w:pStyle w:val="NoSpacing"/>
              <w:contextualSpacing/>
              <w:jc w:val="center"/>
            </w:pPr>
            <w:r>
              <w:t>R</w:t>
            </w:r>
          </w:p>
        </w:tc>
        <w:tc>
          <w:tcPr>
            <w:tcW w:w="473" w:type="pct"/>
            <w:vAlign w:val="center"/>
          </w:tcPr>
          <w:p w14:paraId="7E741C94" w14:textId="77777777" w:rsidR="00E244BB" w:rsidRPr="00FA796F" w:rsidRDefault="00E244BB" w:rsidP="00A81194">
            <w:pPr>
              <w:pStyle w:val="NoSpacing"/>
              <w:contextualSpacing/>
              <w:jc w:val="center"/>
            </w:pPr>
            <w:r w:rsidRPr="00FA796F">
              <w:t>3</w:t>
            </w:r>
          </w:p>
        </w:tc>
      </w:tr>
      <w:tr w:rsidR="00E244BB" w:rsidRPr="00FA796F" w14:paraId="64D921A0" w14:textId="77777777" w:rsidTr="006B7D56">
        <w:trPr>
          <w:trHeight w:val="436"/>
        </w:trPr>
        <w:tc>
          <w:tcPr>
            <w:tcW w:w="272" w:type="pct"/>
            <w:vAlign w:val="center"/>
          </w:tcPr>
          <w:p w14:paraId="163DE841" w14:textId="77777777" w:rsidR="00E244BB" w:rsidRPr="00FA796F" w:rsidRDefault="00E244BB" w:rsidP="00A81194">
            <w:pPr>
              <w:pStyle w:val="NoSpacing"/>
              <w:contextualSpacing/>
            </w:pPr>
            <w:r w:rsidRPr="00FA796F">
              <w:t>12.</w:t>
            </w:r>
          </w:p>
        </w:tc>
        <w:tc>
          <w:tcPr>
            <w:tcW w:w="3512" w:type="pct"/>
            <w:gridSpan w:val="2"/>
            <w:vAlign w:val="center"/>
          </w:tcPr>
          <w:p w14:paraId="6003BF02" w14:textId="77777777" w:rsidR="00E244BB" w:rsidRPr="00FA796F" w:rsidRDefault="00E244BB" w:rsidP="006B7D56">
            <w:pPr>
              <w:pStyle w:val="NoSpacing"/>
              <w:contextualSpacing/>
            </w:pPr>
            <w:r>
              <w:t>Enumerate the types of Intelligent sensing.</w:t>
            </w:r>
          </w:p>
        </w:tc>
        <w:tc>
          <w:tcPr>
            <w:tcW w:w="388" w:type="pct"/>
            <w:vAlign w:val="center"/>
          </w:tcPr>
          <w:p w14:paraId="0AC38ED0" w14:textId="77777777" w:rsidR="00E244BB" w:rsidRPr="00FA796F" w:rsidRDefault="00E244BB" w:rsidP="0094051D">
            <w:pPr>
              <w:pStyle w:val="NoSpacing"/>
              <w:contextualSpacing/>
              <w:jc w:val="center"/>
            </w:pPr>
            <w:r w:rsidRPr="00FA796F">
              <w:t>CO</w:t>
            </w:r>
            <w:r>
              <w:t>1</w:t>
            </w:r>
          </w:p>
        </w:tc>
        <w:tc>
          <w:tcPr>
            <w:tcW w:w="355" w:type="pct"/>
            <w:vAlign w:val="center"/>
          </w:tcPr>
          <w:p w14:paraId="0B4A884C" w14:textId="77777777" w:rsidR="00E244BB" w:rsidRPr="00FA796F" w:rsidRDefault="00E244BB" w:rsidP="00A81194">
            <w:pPr>
              <w:pStyle w:val="NoSpacing"/>
              <w:contextualSpacing/>
              <w:jc w:val="center"/>
            </w:pPr>
            <w:r>
              <w:t>R</w:t>
            </w:r>
          </w:p>
        </w:tc>
        <w:tc>
          <w:tcPr>
            <w:tcW w:w="473" w:type="pct"/>
            <w:vAlign w:val="center"/>
          </w:tcPr>
          <w:p w14:paraId="455B9111" w14:textId="77777777" w:rsidR="00E244BB" w:rsidRPr="00FA796F" w:rsidRDefault="00E244BB" w:rsidP="00A81194">
            <w:pPr>
              <w:pStyle w:val="NoSpacing"/>
              <w:contextualSpacing/>
              <w:jc w:val="center"/>
            </w:pPr>
            <w:r w:rsidRPr="00FA796F">
              <w:t>3</w:t>
            </w:r>
          </w:p>
        </w:tc>
      </w:tr>
      <w:tr w:rsidR="00E244BB" w:rsidRPr="00FA796F" w14:paraId="6F8DB0BD" w14:textId="77777777" w:rsidTr="00A81194">
        <w:trPr>
          <w:trHeight w:val="436"/>
        </w:trPr>
        <w:tc>
          <w:tcPr>
            <w:tcW w:w="272" w:type="pct"/>
            <w:vAlign w:val="center"/>
          </w:tcPr>
          <w:p w14:paraId="78EBD8E7" w14:textId="77777777" w:rsidR="00E244BB" w:rsidRPr="00FA796F" w:rsidRDefault="00E244BB" w:rsidP="00A81194">
            <w:pPr>
              <w:pStyle w:val="NoSpacing"/>
              <w:contextualSpacing/>
            </w:pPr>
            <w:r w:rsidRPr="00FA796F">
              <w:t>13.</w:t>
            </w:r>
          </w:p>
        </w:tc>
        <w:tc>
          <w:tcPr>
            <w:tcW w:w="3512" w:type="pct"/>
            <w:gridSpan w:val="2"/>
            <w:vAlign w:val="bottom"/>
          </w:tcPr>
          <w:p w14:paraId="0AED17B3" w14:textId="77777777" w:rsidR="00E244BB" w:rsidRDefault="00E244BB" w:rsidP="00A81194">
            <w:pPr>
              <w:pStyle w:val="NoSpacing"/>
              <w:contextualSpacing/>
              <w:jc w:val="both"/>
            </w:pPr>
            <w:r>
              <w:t>Identify 1,2, &amp; 3 in the given image:</w:t>
            </w:r>
          </w:p>
          <w:p w14:paraId="44B2D238" w14:textId="77777777" w:rsidR="00E244BB" w:rsidRPr="00FA796F" w:rsidRDefault="00E244BB" w:rsidP="00FB563A">
            <w:pPr>
              <w:pStyle w:val="NoSpacing"/>
              <w:contextualSpacing/>
              <w:jc w:val="center"/>
            </w:pPr>
            <w:r w:rsidRPr="00FB563A">
              <w:rPr>
                <w:noProof/>
              </w:rPr>
              <w:drawing>
                <wp:inline distT="0" distB="0" distL="0" distR="0" wp14:anchorId="0187F548" wp14:editId="57D96FF2">
                  <wp:extent cx="3497580" cy="1856607"/>
                  <wp:effectExtent l="0" t="0" r="762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499489" cy="1857620"/>
                          </a:xfrm>
                          <a:prstGeom prst="rect">
                            <a:avLst/>
                          </a:prstGeom>
                        </pic:spPr>
                      </pic:pic>
                    </a:graphicData>
                  </a:graphic>
                </wp:inline>
              </w:drawing>
            </w:r>
          </w:p>
        </w:tc>
        <w:tc>
          <w:tcPr>
            <w:tcW w:w="388" w:type="pct"/>
            <w:vAlign w:val="center"/>
          </w:tcPr>
          <w:p w14:paraId="1B377DEC" w14:textId="77777777" w:rsidR="00E244BB" w:rsidRPr="00FA796F" w:rsidRDefault="00E244BB" w:rsidP="0094051D">
            <w:pPr>
              <w:pStyle w:val="NoSpacing"/>
              <w:contextualSpacing/>
              <w:jc w:val="center"/>
            </w:pPr>
            <w:r w:rsidRPr="00FA796F">
              <w:t>CO</w:t>
            </w:r>
            <w:r>
              <w:t>2</w:t>
            </w:r>
          </w:p>
        </w:tc>
        <w:tc>
          <w:tcPr>
            <w:tcW w:w="355" w:type="pct"/>
            <w:vAlign w:val="center"/>
          </w:tcPr>
          <w:p w14:paraId="3AE67677" w14:textId="77777777" w:rsidR="00E244BB" w:rsidRPr="00FA796F" w:rsidRDefault="00E244BB" w:rsidP="00A81194">
            <w:pPr>
              <w:pStyle w:val="NoSpacing"/>
              <w:contextualSpacing/>
              <w:jc w:val="center"/>
            </w:pPr>
            <w:r>
              <w:t>U</w:t>
            </w:r>
          </w:p>
        </w:tc>
        <w:tc>
          <w:tcPr>
            <w:tcW w:w="473" w:type="pct"/>
            <w:vAlign w:val="center"/>
          </w:tcPr>
          <w:p w14:paraId="365B81C2" w14:textId="77777777" w:rsidR="00E244BB" w:rsidRPr="00FA796F" w:rsidRDefault="00E244BB" w:rsidP="00A81194">
            <w:pPr>
              <w:pStyle w:val="NoSpacing"/>
              <w:contextualSpacing/>
              <w:jc w:val="center"/>
            </w:pPr>
            <w:r w:rsidRPr="00FA796F">
              <w:t>3</w:t>
            </w:r>
          </w:p>
        </w:tc>
      </w:tr>
      <w:tr w:rsidR="00E244BB" w:rsidRPr="00FA796F" w14:paraId="41FDFD3B" w14:textId="77777777" w:rsidTr="006B7D56">
        <w:trPr>
          <w:trHeight w:val="436"/>
        </w:trPr>
        <w:tc>
          <w:tcPr>
            <w:tcW w:w="272" w:type="pct"/>
            <w:vAlign w:val="center"/>
          </w:tcPr>
          <w:p w14:paraId="29C22485" w14:textId="77777777" w:rsidR="00E244BB" w:rsidRPr="00FA796F" w:rsidRDefault="00E244BB" w:rsidP="00A81194">
            <w:pPr>
              <w:pStyle w:val="NoSpacing"/>
              <w:contextualSpacing/>
            </w:pPr>
            <w:r w:rsidRPr="00FA796F">
              <w:t>14.</w:t>
            </w:r>
          </w:p>
        </w:tc>
        <w:tc>
          <w:tcPr>
            <w:tcW w:w="3512" w:type="pct"/>
            <w:gridSpan w:val="2"/>
            <w:vAlign w:val="center"/>
          </w:tcPr>
          <w:p w14:paraId="17FFBE7D" w14:textId="77777777" w:rsidR="00E244BB" w:rsidRPr="00FA796F" w:rsidRDefault="00E244BB" w:rsidP="006B7D56">
            <w:pPr>
              <w:pStyle w:val="NoSpacing"/>
              <w:contextualSpacing/>
            </w:pPr>
            <w:r>
              <w:t>Explain the 4 main components of CNN.</w:t>
            </w:r>
          </w:p>
        </w:tc>
        <w:tc>
          <w:tcPr>
            <w:tcW w:w="388" w:type="pct"/>
            <w:vAlign w:val="center"/>
          </w:tcPr>
          <w:p w14:paraId="493B6F6A" w14:textId="77777777" w:rsidR="00E244BB" w:rsidRPr="00FA796F" w:rsidRDefault="00E244BB" w:rsidP="0094051D">
            <w:pPr>
              <w:pStyle w:val="NoSpacing"/>
              <w:contextualSpacing/>
              <w:jc w:val="center"/>
            </w:pPr>
            <w:r w:rsidRPr="00FA796F">
              <w:t>CO</w:t>
            </w:r>
            <w:r>
              <w:t>2</w:t>
            </w:r>
          </w:p>
        </w:tc>
        <w:tc>
          <w:tcPr>
            <w:tcW w:w="355" w:type="pct"/>
            <w:vAlign w:val="center"/>
          </w:tcPr>
          <w:p w14:paraId="082E2395" w14:textId="77777777" w:rsidR="00E244BB" w:rsidRPr="00FA796F" w:rsidRDefault="00E244BB" w:rsidP="00A81194">
            <w:pPr>
              <w:pStyle w:val="NoSpacing"/>
              <w:contextualSpacing/>
              <w:jc w:val="center"/>
            </w:pPr>
            <w:r>
              <w:t>A</w:t>
            </w:r>
          </w:p>
        </w:tc>
        <w:tc>
          <w:tcPr>
            <w:tcW w:w="473" w:type="pct"/>
            <w:vAlign w:val="center"/>
          </w:tcPr>
          <w:p w14:paraId="6D17B815" w14:textId="77777777" w:rsidR="00E244BB" w:rsidRPr="00FA796F" w:rsidRDefault="00E244BB" w:rsidP="00A81194">
            <w:pPr>
              <w:pStyle w:val="NoSpacing"/>
              <w:contextualSpacing/>
              <w:jc w:val="center"/>
            </w:pPr>
            <w:r w:rsidRPr="00FA796F">
              <w:t>3</w:t>
            </w:r>
          </w:p>
        </w:tc>
      </w:tr>
      <w:tr w:rsidR="00E244BB" w:rsidRPr="00FA796F" w14:paraId="074723B9" w14:textId="77777777" w:rsidTr="006B7D56">
        <w:trPr>
          <w:trHeight w:val="436"/>
        </w:trPr>
        <w:tc>
          <w:tcPr>
            <w:tcW w:w="272" w:type="pct"/>
            <w:vAlign w:val="center"/>
          </w:tcPr>
          <w:p w14:paraId="47E8A729" w14:textId="77777777" w:rsidR="00E244BB" w:rsidRPr="00FA796F" w:rsidRDefault="00E244BB" w:rsidP="00A81194">
            <w:pPr>
              <w:pStyle w:val="NoSpacing"/>
              <w:contextualSpacing/>
            </w:pPr>
            <w:r w:rsidRPr="00FA796F">
              <w:lastRenderedPageBreak/>
              <w:t>15.</w:t>
            </w:r>
          </w:p>
        </w:tc>
        <w:tc>
          <w:tcPr>
            <w:tcW w:w="3512" w:type="pct"/>
            <w:gridSpan w:val="2"/>
            <w:vAlign w:val="center"/>
          </w:tcPr>
          <w:p w14:paraId="4361AADC" w14:textId="77777777" w:rsidR="00E244BB" w:rsidRPr="00FA796F" w:rsidRDefault="00E244BB" w:rsidP="006B7D56">
            <w:pPr>
              <w:pStyle w:val="NoSpacing"/>
              <w:contextualSpacing/>
            </w:pPr>
            <w:r>
              <w:t>Explain the main cloud services given in Fog computing.</w:t>
            </w:r>
          </w:p>
        </w:tc>
        <w:tc>
          <w:tcPr>
            <w:tcW w:w="388" w:type="pct"/>
            <w:vAlign w:val="center"/>
          </w:tcPr>
          <w:p w14:paraId="14E48108" w14:textId="77777777" w:rsidR="00E244BB" w:rsidRPr="00FA796F" w:rsidRDefault="00E244BB" w:rsidP="0094051D">
            <w:pPr>
              <w:pStyle w:val="NoSpacing"/>
              <w:contextualSpacing/>
              <w:jc w:val="center"/>
            </w:pPr>
            <w:r w:rsidRPr="00FA796F">
              <w:t>CO</w:t>
            </w:r>
            <w:r>
              <w:t>3</w:t>
            </w:r>
          </w:p>
        </w:tc>
        <w:tc>
          <w:tcPr>
            <w:tcW w:w="355" w:type="pct"/>
            <w:vAlign w:val="center"/>
          </w:tcPr>
          <w:p w14:paraId="1D36D1D8" w14:textId="77777777" w:rsidR="00E244BB" w:rsidRPr="00FA796F" w:rsidRDefault="00E244BB" w:rsidP="00A81194">
            <w:pPr>
              <w:pStyle w:val="NoSpacing"/>
              <w:contextualSpacing/>
              <w:jc w:val="center"/>
            </w:pPr>
            <w:r>
              <w:t>A</w:t>
            </w:r>
          </w:p>
        </w:tc>
        <w:tc>
          <w:tcPr>
            <w:tcW w:w="473" w:type="pct"/>
            <w:vAlign w:val="center"/>
          </w:tcPr>
          <w:p w14:paraId="5B1D1F50" w14:textId="77777777" w:rsidR="00E244BB" w:rsidRPr="00FA796F" w:rsidRDefault="00E244BB" w:rsidP="00A81194">
            <w:pPr>
              <w:pStyle w:val="NoSpacing"/>
              <w:contextualSpacing/>
              <w:jc w:val="center"/>
            </w:pPr>
            <w:r w:rsidRPr="00FA796F">
              <w:t>3</w:t>
            </w:r>
          </w:p>
        </w:tc>
      </w:tr>
      <w:tr w:rsidR="00E244BB" w:rsidRPr="00FA796F" w14:paraId="2B71940A" w14:textId="77777777" w:rsidTr="006B7D56">
        <w:trPr>
          <w:trHeight w:val="437"/>
        </w:trPr>
        <w:tc>
          <w:tcPr>
            <w:tcW w:w="272" w:type="pct"/>
            <w:vAlign w:val="center"/>
          </w:tcPr>
          <w:p w14:paraId="4F3213A6" w14:textId="77777777" w:rsidR="00E244BB" w:rsidRPr="00FA796F" w:rsidRDefault="00E244BB" w:rsidP="00A81194">
            <w:pPr>
              <w:pStyle w:val="NoSpacing"/>
              <w:contextualSpacing/>
            </w:pPr>
            <w:r w:rsidRPr="00FA796F">
              <w:t>16.</w:t>
            </w:r>
          </w:p>
        </w:tc>
        <w:tc>
          <w:tcPr>
            <w:tcW w:w="3512" w:type="pct"/>
            <w:gridSpan w:val="2"/>
            <w:vAlign w:val="center"/>
          </w:tcPr>
          <w:p w14:paraId="4F289DEC" w14:textId="77777777" w:rsidR="00E244BB" w:rsidRPr="00FA796F" w:rsidRDefault="00E244BB" w:rsidP="006B7D56">
            <w:pPr>
              <w:pStyle w:val="NoSpacing"/>
              <w:contextualSpacing/>
            </w:pPr>
            <w:r>
              <w:t>Illustrate the data management layer in the smart gateway.</w:t>
            </w:r>
          </w:p>
        </w:tc>
        <w:tc>
          <w:tcPr>
            <w:tcW w:w="388" w:type="pct"/>
            <w:vAlign w:val="center"/>
          </w:tcPr>
          <w:p w14:paraId="643F3FAC" w14:textId="77777777" w:rsidR="00E244BB" w:rsidRPr="00FA796F" w:rsidRDefault="00E244BB" w:rsidP="0094051D">
            <w:pPr>
              <w:pStyle w:val="NoSpacing"/>
              <w:contextualSpacing/>
              <w:jc w:val="center"/>
            </w:pPr>
            <w:r w:rsidRPr="00FA796F">
              <w:t>CO</w:t>
            </w:r>
            <w:r>
              <w:t>4</w:t>
            </w:r>
          </w:p>
        </w:tc>
        <w:tc>
          <w:tcPr>
            <w:tcW w:w="355" w:type="pct"/>
            <w:vAlign w:val="center"/>
          </w:tcPr>
          <w:p w14:paraId="697A9AA0" w14:textId="77777777" w:rsidR="00E244BB" w:rsidRPr="00FA796F" w:rsidRDefault="00E244BB" w:rsidP="00A81194">
            <w:pPr>
              <w:pStyle w:val="NoSpacing"/>
              <w:contextualSpacing/>
              <w:jc w:val="center"/>
            </w:pPr>
            <w:r>
              <w:t>U</w:t>
            </w:r>
          </w:p>
        </w:tc>
        <w:tc>
          <w:tcPr>
            <w:tcW w:w="473" w:type="pct"/>
            <w:vAlign w:val="center"/>
          </w:tcPr>
          <w:p w14:paraId="1F8AD09B" w14:textId="77777777" w:rsidR="00E244BB" w:rsidRPr="00FA796F" w:rsidRDefault="00E244BB" w:rsidP="00A81194">
            <w:pPr>
              <w:pStyle w:val="NoSpacing"/>
              <w:contextualSpacing/>
              <w:jc w:val="center"/>
            </w:pPr>
            <w:r w:rsidRPr="00FA796F">
              <w:t>3</w:t>
            </w:r>
          </w:p>
        </w:tc>
      </w:tr>
      <w:tr w:rsidR="00E244BB" w:rsidRPr="00FA796F" w14:paraId="45DDC4BF" w14:textId="77777777" w:rsidTr="00A81194">
        <w:trPr>
          <w:trHeight w:val="551"/>
        </w:trPr>
        <w:tc>
          <w:tcPr>
            <w:tcW w:w="5000" w:type="pct"/>
            <w:gridSpan w:val="6"/>
          </w:tcPr>
          <w:p w14:paraId="3F491348" w14:textId="77777777" w:rsidR="00E244BB" w:rsidRPr="00FA796F" w:rsidRDefault="00E244BB" w:rsidP="00A81194">
            <w:pPr>
              <w:contextualSpacing/>
              <w:jc w:val="center"/>
              <w:rPr>
                <w:b/>
                <w:u w:val="single"/>
              </w:rPr>
            </w:pPr>
            <w:r w:rsidRPr="00FA796F">
              <w:rPr>
                <w:b/>
                <w:u w:val="single"/>
              </w:rPr>
              <w:t>PART – C (6 X 12 = 72 MARKS)</w:t>
            </w:r>
          </w:p>
          <w:p w14:paraId="71758E37"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3FE10076" w14:textId="77777777" w:rsidTr="00A81194">
        <w:trPr>
          <w:trHeight w:val="396"/>
        </w:trPr>
        <w:tc>
          <w:tcPr>
            <w:tcW w:w="272" w:type="pct"/>
            <w:vAlign w:val="center"/>
          </w:tcPr>
          <w:p w14:paraId="67D1BB76" w14:textId="77777777" w:rsidR="00E244BB" w:rsidRPr="00FA796F" w:rsidRDefault="00E244BB" w:rsidP="00A81194">
            <w:pPr>
              <w:contextualSpacing/>
              <w:jc w:val="center"/>
            </w:pPr>
            <w:r w:rsidRPr="00FA796F">
              <w:t>17.</w:t>
            </w:r>
          </w:p>
        </w:tc>
        <w:tc>
          <w:tcPr>
            <w:tcW w:w="189" w:type="pct"/>
            <w:vAlign w:val="center"/>
          </w:tcPr>
          <w:p w14:paraId="7411832B" w14:textId="77777777" w:rsidR="00E244BB" w:rsidRPr="00FA796F" w:rsidRDefault="00E244BB" w:rsidP="00A81194">
            <w:pPr>
              <w:contextualSpacing/>
              <w:jc w:val="center"/>
            </w:pPr>
          </w:p>
        </w:tc>
        <w:tc>
          <w:tcPr>
            <w:tcW w:w="3323" w:type="pct"/>
            <w:vAlign w:val="bottom"/>
          </w:tcPr>
          <w:p w14:paraId="5EE1F8A3" w14:textId="77777777" w:rsidR="00E244BB" w:rsidRPr="00FA796F" w:rsidRDefault="00E244BB" w:rsidP="0086548A">
            <w:pPr>
              <w:contextualSpacing/>
              <w:jc w:val="both"/>
            </w:pPr>
            <w:r w:rsidRPr="00C15A89">
              <w:t xml:space="preserve">Explain NLP </w:t>
            </w:r>
            <w:r>
              <w:t>with detailed step by step process</w:t>
            </w:r>
            <w:r w:rsidRPr="00C15A89">
              <w:t>.</w:t>
            </w:r>
          </w:p>
        </w:tc>
        <w:tc>
          <w:tcPr>
            <w:tcW w:w="388" w:type="pct"/>
            <w:vAlign w:val="center"/>
          </w:tcPr>
          <w:p w14:paraId="1E0C7456" w14:textId="77777777" w:rsidR="00E244BB" w:rsidRPr="00FA796F" w:rsidRDefault="00E244BB" w:rsidP="00A81194">
            <w:pPr>
              <w:contextualSpacing/>
              <w:jc w:val="center"/>
            </w:pPr>
            <w:r w:rsidRPr="00FA796F">
              <w:t>CO</w:t>
            </w:r>
            <w:r>
              <w:t>1</w:t>
            </w:r>
          </w:p>
        </w:tc>
        <w:tc>
          <w:tcPr>
            <w:tcW w:w="355" w:type="pct"/>
            <w:vAlign w:val="center"/>
          </w:tcPr>
          <w:p w14:paraId="5ED7C907" w14:textId="77777777" w:rsidR="00E244BB" w:rsidRPr="00FA796F" w:rsidRDefault="00E244BB" w:rsidP="00A81194">
            <w:pPr>
              <w:contextualSpacing/>
              <w:jc w:val="center"/>
            </w:pPr>
            <w:r>
              <w:t>A</w:t>
            </w:r>
          </w:p>
        </w:tc>
        <w:tc>
          <w:tcPr>
            <w:tcW w:w="473" w:type="pct"/>
            <w:vAlign w:val="center"/>
          </w:tcPr>
          <w:p w14:paraId="1747FDD1" w14:textId="77777777" w:rsidR="00E244BB" w:rsidRPr="00FA796F" w:rsidRDefault="00E244BB" w:rsidP="00A81194">
            <w:pPr>
              <w:contextualSpacing/>
              <w:jc w:val="center"/>
            </w:pPr>
            <w:r>
              <w:t>12</w:t>
            </w:r>
          </w:p>
        </w:tc>
      </w:tr>
      <w:tr w:rsidR="00E244BB" w:rsidRPr="00FA796F" w14:paraId="5D374F52" w14:textId="77777777" w:rsidTr="00A81194">
        <w:trPr>
          <w:trHeight w:val="396"/>
        </w:trPr>
        <w:tc>
          <w:tcPr>
            <w:tcW w:w="272" w:type="pct"/>
            <w:vAlign w:val="center"/>
          </w:tcPr>
          <w:p w14:paraId="35DB77EC" w14:textId="77777777" w:rsidR="00E244BB" w:rsidRPr="00FA796F" w:rsidRDefault="00E244BB" w:rsidP="00A81194">
            <w:pPr>
              <w:contextualSpacing/>
              <w:jc w:val="center"/>
            </w:pPr>
          </w:p>
        </w:tc>
        <w:tc>
          <w:tcPr>
            <w:tcW w:w="189" w:type="pct"/>
            <w:vAlign w:val="center"/>
          </w:tcPr>
          <w:p w14:paraId="3F947665" w14:textId="77777777" w:rsidR="00E244BB" w:rsidRPr="00FA796F" w:rsidRDefault="00E244BB" w:rsidP="00A81194">
            <w:pPr>
              <w:contextualSpacing/>
              <w:jc w:val="center"/>
            </w:pPr>
          </w:p>
        </w:tc>
        <w:tc>
          <w:tcPr>
            <w:tcW w:w="3323" w:type="pct"/>
            <w:vAlign w:val="bottom"/>
          </w:tcPr>
          <w:p w14:paraId="3D8EDC7B" w14:textId="77777777" w:rsidR="00E244BB" w:rsidRPr="00FA796F" w:rsidRDefault="00E244BB" w:rsidP="00A81194">
            <w:pPr>
              <w:contextualSpacing/>
              <w:jc w:val="both"/>
            </w:pPr>
          </w:p>
        </w:tc>
        <w:tc>
          <w:tcPr>
            <w:tcW w:w="388" w:type="pct"/>
            <w:vAlign w:val="center"/>
          </w:tcPr>
          <w:p w14:paraId="2CAD21B8" w14:textId="77777777" w:rsidR="00E244BB" w:rsidRPr="00FA796F" w:rsidRDefault="00E244BB" w:rsidP="00A81194">
            <w:pPr>
              <w:contextualSpacing/>
              <w:jc w:val="center"/>
            </w:pPr>
          </w:p>
        </w:tc>
        <w:tc>
          <w:tcPr>
            <w:tcW w:w="355" w:type="pct"/>
            <w:vAlign w:val="center"/>
          </w:tcPr>
          <w:p w14:paraId="08F34AD1" w14:textId="77777777" w:rsidR="00E244BB" w:rsidRPr="00FA796F" w:rsidRDefault="00E244BB" w:rsidP="00A81194">
            <w:pPr>
              <w:contextualSpacing/>
              <w:jc w:val="center"/>
            </w:pPr>
          </w:p>
        </w:tc>
        <w:tc>
          <w:tcPr>
            <w:tcW w:w="473" w:type="pct"/>
            <w:vAlign w:val="center"/>
          </w:tcPr>
          <w:p w14:paraId="7889E586" w14:textId="77777777" w:rsidR="00E244BB" w:rsidRPr="00FA796F" w:rsidRDefault="00E244BB" w:rsidP="00A81194">
            <w:pPr>
              <w:contextualSpacing/>
              <w:jc w:val="center"/>
            </w:pPr>
          </w:p>
        </w:tc>
      </w:tr>
      <w:tr w:rsidR="00E244BB" w:rsidRPr="00FA796F" w14:paraId="1DD5836A" w14:textId="77777777" w:rsidTr="006B7D56">
        <w:trPr>
          <w:trHeight w:val="396"/>
        </w:trPr>
        <w:tc>
          <w:tcPr>
            <w:tcW w:w="272" w:type="pct"/>
            <w:vAlign w:val="center"/>
          </w:tcPr>
          <w:p w14:paraId="2DEAF08E" w14:textId="77777777" w:rsidR="00E244BB" w:rsidRPr="00FA796F" w:rsidRDefault="00E244BB" w:rsidP="00A81194">
            <w:pPr>
              <w:contextualSpacing/>
              <w:jc w:val="center"/>
            </w:pPr>
            <w:r w:rsidRPr="00FA796F">
              <w:t>18.</w:t>
            </w:r>
          </w:p>
        </w:tc>
        <w:tc>
          <w:tcPr>
            <w:tcW w:w="189" w:type="pct"/>
            <w:vAlign w:val="center"/>
          </w:tcPr>
          <w:p w14:paraId="291B436A" w14:textId="77777777" w:rsidR="00E244BB" w:rsidRPr="00FA796F" w:rsidRDefault="00E244BB" w:rsidP="00A81194">
            <w:pPr>
              <w:contextualSpacing/>
              <w:jc w:val="center"/>
            </w:pPr>
            <w:r w:rsidRPr="00FA796F">
              <w:t>a.</w:t>
            </w:r>
          </w:p>
        </w:tc>
        <w:tc>
          <w:tcPr>
            <w:tcW w:w="3323" w:type="pct"/>
            <w:vAlign w:val="center"/>
          </w:tcPr>
          <w:p w14:paraId="15F60C75" w14:textId="77777777" w:rsidR="00E244BB" w:rsidRPr="00FA796F" w:rsidRDefault="00E244BB" w:rsidP="006B7D56">
            <w:pPr>
              <w:contextualSpacing/>
            </w:pPr>
            <w:r w:rsidRPr="00C15A89">
              <w:t xml:space="preserve">Illustrate the feature Map for the number </w:t>
            </w:r>
            <w:r>
              <w:t>9</w:t>
            </w:r>
            <w:r w:rsidRPr="00C15A89">
              <w:t xml:space="preserve"> using CNN</w:t>
            </w:r>
            <w:r>
              <w:t>.</w:t>
            </w:r>
          </w:p>
        </w:tc>
        <w:tc>
          <w:tcPr>
            <w:tcW w:w="388" w:type="pct"/>
            <w:vAlign w:val="center"/>
          </w:tcPr>
          <w:p w14:paraId="1B489AE8" w14:textId="77777777" w:rsidR="00E244BB" w:rsidRPr="00FA796F" w:rsidRDefault="00E244BB" w:rsidP="00A81194">
            <w:pPr>
              <w:contextualSpacing/>
              <w:jc w:val="center"/>
            </w:pPr>
            <w:r w:rsidRPr="00FA796F">
              <w:t>CO</w:t>
            </w:r>
            <w:r>
              <w:t>2</w:t>
            </w:r>
          </w:p>
        </w:tc>
        <w:tc>
          <w:tcPr>
            <w:tcW w:w="355" w:type="pct"/>
            <w:vAlign w:val="center"/>
          </w:tcPr>
          <w:p w14:paraId="4B6B64D0" w14:textId="77777777" w:rsidR="00E244BB" w:rsidRPr="00FA796F" w:rsidRDefault="00E244BB" w:rsidP="00A81194">
            <w:pPr>
              <w:contextualSpacing/>
              <w:jc w:val="center"/>
            </w:pPr>
            <w:r>
              <w:t>U</w:t>
            </w:r>
          </w:p>
        </w:tc>
        <w:tc>
          <w:tcPr>
            <w:tcW w:w="473" w:type="pct"/>
            <w:vAlign w:val="center"/>
          </w:tcPr>
          <w:p w14:paraId="720751AE" w14:textId="77777777" w:rsidR="00E244BB" w:rsidRPr="00FA796F" w:rsidRDefault="00E244BB" w:rsidP="00A81194">
            <w:pPr>
              <w:contextualSpacing/>
              <w:jc w:val="center"/>
            </w:pPr>
            <w:r>
              <w:t>8</w:t>
            </w:r>
          </w:p>
        </w:tc>
      </w:tr>
      <w:tr w:rsidR="00E244BB" w:rsidRPr="00FA796F" w14:paraId="7404B37E" w14:textId="77777777" w:rsidTr="00A81194">
        <w:trPr>
          <w:trHeight w:val="396"/>
        </w:trPr>
        <w:tc>
          <w:tcPr>
            <w:tcW w:w="272" w:type="pct"/>
            <w:vAlign w:val="center"/>
          </w:tcPr>
          <w:p w14:paraId="231F2F15" w14:textId="77777777" w:rsidR="00E244BB" w:rsidRPr="00FA796F" w:rsidRDefault="00E244BB" w:rsidP="00A81194">
            <w:pPr>
              <w:contextualSpacing/>
              <w:jc w:val="center"/>
            </w:pPr>
          </w:p>
        </w:tc>
        <w:tc>
          <w:tcPr>
            <w:tcW w:w="189" w:type="pct"/>
            <w:vAlign w:val="center"/>
          </w:tcPr>
          <w:p w14:paraId="7E5E0D98" w14:textId="77777777" w:rsidR="00E244BB" w:rsidRPr="00FA796F" w:rsidRDefault="00E244BB" w:rsidP="00A81194">
            <w:pPr>
              <w:contextualSpacing/>
              <w:jc w:val="center"/>
            </w:pPr>
            <w:r w:rsidRPr="00FA796F">
              <w:t>b.</w:t>
            </w:r>
          </w:p>
        </w:tc>
        <w:tc>
          <w:tcPr>
            <w:tcW w:w="3323" w:type="pct"/>
            <w:vAlign w:val="bottom"/>
          </w:tcPr>
          <w:p w14:paraId="793C7FAB" w14:textId="77777777" w:rsidR="00E244BB" w:rsidRDefault="00E244BB" w:rsidP="00A81194">
            <w:pPr>
              <w:contextualSpacing/>
              <w:jc w:val="both"/>
            </w:pPr>
            <w:r>
              <w:t>Interpret the Max pooling and the average pooling for the given matrix</w:t>
            </w:r>
          </w:p>
          <w:p w14:paraId="20FAC247" w14:textId="77777777" w:rsidR="00E244BB" w:rsidRPr="00FA796F" w:rsidRDefault="00E244BB" w:rsidP="00C15A89">
            <w:pPr>
              <w:contextualSpacing/>
              <w:jc w:val="center"/>
            </w:pPr>
            <w:r w:rsidRPr="00C15A89">
              <w:rPr>
                <w:noProof/>
              </w:rPr>
              <w:drawing>
                <wp:inline distT="0" distB="0" distL="0" distR="0" wp14:anchorId="4BA877DF" wp14:editId="190B8CF7">
                  <wp:extent cx="1569856" cy="156223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569856" cy="1562235"/>
                          </a:xfrm>
                          <a:prstGeom prst="rect">
                            <a:avLst/>
                          </a:prstGeom>
                        </pic:spPr>
                      </pic:pic>
                    </a:graphicData>
                  </a:graphic>
                </wp:inline>
              </w:drawing>
            </w:r>
          </w:p>
        </w:tc>
        <w:tc>
          <w:tcPr>
            <w:tcW w:w="388" w:type="pct"/>
            <w:vAlign w:val="center"/>
          </w:tcPr>
          <w:p w14:paraId="4EFBDAB6" w14:textId="77777777" w:rsidR="00E244BB" w:rsidRPr="00FA796F" w:rsidRDefault="00E244BB" w:rsidP="00A81194">
            <w:pPr>
              <w:contextualSpacing/>
              <w:jc w:val="center"/>
            </w:pPr>
            <w:r w:rsidRPr="00FA796F">
              <w:t>CO</w:t>
            </w:r>
            <w:r>
              <w:t>2</w:t>
            </w:r>
          </w:p>
        </w:tc>
        <w:tc>
          <w:tcPr>
            <w:tcW w:w="355" w:type="pct"/>
            <w:vAlign w:val="center"/>
          </w:tcPr>
          <w:p w14:paraId="2F024572" w14:textId="77777777" w:rsidR="00E244BB" w:rsidRPr="00FA796F" w:rsidRDefault="00E244BB" w:rsidP="00A81194">
            <w:pPr>
              <w:contextualSpacing/>
              <w:jc w:val="center"/>
            </w:pPr>
            <w:r>
              <w:t>U</w:t>
            </w:r>
          </w:p>
        </w:tc>
        <w:tc>
          <w:tcPr>
            <w:tcW w:w="473" w:type="pct"/>
            <w:vAlign w:val="center"/>
          </w:tcPr>
          <w:p w14:paraId="052EEB47" w14:textId="77777777" w:rsidR="00E244BB" w:rsidRPr="00FA796F" w:rsidRDefault="00E244BB" w:rsidP="00A81194">
            <w:pPr>
              <w:contextualSpacing/>
              <w:jc w:val="center"/>
            </w:pPr>
            <w:r>
              <w:t>4</w:t>
            </w:r>
          </w:p>
        </w:tc>
      </w:tr>
      <w:tr w:rsidR="00E244BB" w:rsidRPr="00FA796F" w14:paraId="77D5882F" w14:textId="77777777" w:rsidTr="00A81194">
        <w:trPr>
          <w:trHeight w:val="396"/>
        </w:trPr>
        <w:tc>
          <w:tcPr>
            <w:tcW w:w="272" w:type="pct"/>
            <w:vAlign w:val="center"/>
          </w:tcPr>
          <w:p w14:paraId="7366EB85" w14:textId="77777777" w:rsidR="00E244BB" w:rsidRPr="00FA796F" w:rsidRDefault="00E244BB" w:rsidP="00A81194">
            <w:pPr>
              <w:contextualSpacing/>
              <w:jc w:val="center"/>
            </w:pPr>
          </w:p>
        </w:tc>
        <w:tc>
          <w:tcPr>
            <w:tcW w:w="189" w:type="pct"/>
            <w:vAlign w:val="center"/>
          </w:tcPr>
          <w:p w14:paraId="4E664C2B" w14:textId="77777777" w:rsidR="00E244BB" w:rsidRPr="00FA796F" w:rsidRDefault="00E244BB" w:rsidP="00A81194">
            <w:pPr>
              <w:contextualSpacing/>
              <w:jc w:val="center"/>
            </w:pPr>
          </w:p>
        </w:tc>
        <w:tc>
          <w:tcPr>
            <w:tcW w:w="3323" w:type="pct"/>
            <w:vAlign w:val="bottom"/>
          </w:tcPr>
          <w:p w14:paraId="4584FB64" w14:textId="77777777" w:rsidR="00E244BB" w:rsidRPr="00FA796F" w:rsidRDefault="00E244BB" w:rsidP="00A81194">
            <w:pPr>
              <w:contextualSpacing/>
              <w:jc w:val="both"/>
            </w:pPr>
          </w:p>
        </w:tc>
        <w:tc>
          <w:tcPr>
            <w:tcW w:w="388" w:type="pct"/>
            <w:vAlign w:val="bottom"/>
          </w:tcPr>
          <w:p w14:paraId="19AD0924" w14:textId="77777777" w:rsidR="00E244BB" w:rsidRPr="00FA796F" w:rsidRDefault="00E244BB" w:rsidP="00A81194">
            <w:pPr>
              <w:contextualSpacing/>
              <w:jc w:val="center"/>
            </w:pPr>
          </w:p>
        </w:tc>
        <w:tc>
          <w:tcPr>
            <w:tcW w:w="355" w:type="pct"/>
            <w:vAlign w:val="bottom"/>
          </w:tcPr>
          <w:p w14:paraId="1E446D71" w14:textId="77777777" w:rsidR="00E244BB" w:rsidRPr="00FA796F" w:rsidRDefault="00E244BB" w:rsidP="00A81194">
            <w:pPr>
              <w:contextualSpacing/>
              <w:jc w:val="center"/>
            </w:pPr>
          </w:p>
        </w:tc>
        <w:tc>
          <w:tcPr>
            <w:tcW w:w="473" w:type="pct"/>
            <w:vAlign w:val="bottom"/>
          </w:tcPr>
          <w:p w14:paraId="422746D7" w14:textId="77777777" w:rsidR="00E244BB" w:rsidRPr="00FA796F" w:rsidRDefault="00E244BB" w:rsidP="00A81194">
            <w:pPr>
              <w:contextualSpacing/>
              <w:jc w:val="center"/>
            </w:pPr>
          </w:p>
        </w:tc>
      </w:tr>
      <w:tr w:rsidR="00E244BB" w:rsidRPr="00FA796F" w14:paraId="30512962" w14:textId="77777777" w:rsidTr="006B7D56">
        <w:trPr>
          <w:trHeight w:val="396"/>
        </w:trPr>
        <w:tc>
          <w:tcPr>
            <w:tcW w:w="272" w:type="pct"/>
            <w:vAlign w:val="center"/>
          </w:tcPr>
          <w:p w14:paraId="55D66A5C" w14:textId="77777777" w:rsidR="00E244BB" w:rsidRPr="00FA796F" w:rsidRDefault="00E244BB" w:rsidP="00A81194">
            <w:pPr>
              <w:contextualSpacing/>
              <w:jc w:val="center"/>
            </w:pPr>
            <w:r w:rsidRPr="00FA796F">
              <w:t>19.</w:t>
            </w:r>
          </w:p>
        </w:tc>
        <w:tc>
          <w:tcPr>
            <w:tcW w:w="189" w:type="pct"/>
            <w:vAlign w:val="center"/>
          </w:tcPr>
          <w:p w14:paraId="1DBB2BDB" w14:textId="77777777" w:rsidR="00E244BB" w:rsidRPr="00FA796F" w:rsidRDefault="00E244BB" w:rsidP="00A81194">
            <w:pPr>
              <w:contextualSpacing/>
              <w:jc w:val="center"/>
            </w:pPr>
          </w:p>
        </w:tc>
        <w:tc>
          <w:tcPr>
            <w:tcW w:w="3323" w:type="pct"/>
            <w:vAlign w:val="center"/>
          </w:tcPr>
          <w:p w14:paraId="308E41A2" w14:textId="77777777" w:rsidR="00E244BB" w:rsidRDefault="00E244BB" w:rsidP="006B7D56">
            <w:pPr>
              <w:contextualSpacing/>
              <w:jc w:val="both"/>
            </w:pPr>
            <w:r>
              <w:t>Explain the Fog Computing Architecture for Remote Health</w:t>
            </w:r>
          </w:p>
          <w:p w14:paraId="5C78ABDB" w14:textId="77777777" w:rsidR="00E244BB" w:rsidRPr="00FA796F" w:rsidRDefault="00E244BB" w:rsidP="006B7D56">
            <w:pPr>
              <w:contextualSpacing/>
            </w:pPr>
            <w:r>
              <w:t>Monitoring application.</w:t>
            </w:r>
          </w:p>
        </w:tc>
        <w:tc>
          <w:tcPr>
            <w:tcW w:w="388" w:type="pct"/>
            <w:vAlign w:val="center"/>
          </w:tcPr>
          <w:p w14:paraId="1C65DFC1" w14:textId="77777777" w:rsidR="00E244BB" w:rsidRPr="00FA796F" w:rsidRDefault="00E244BB" w:rsidP="00A81194">
            <w:pPr>
              <w:contextualSpacing/>
              <w:jc w:val="center"/>
            </w:pPr>
            <w:r w:rsidRPr="00FA796F">
              <w:t>CO</w:t>
            </w:r>
            <w:r>
              <w:t>3</w:t>
            </w:r>
          </w:p>
        </w:tc>
        <w:tc>
          <w:tcPr>
            <w:tcW w:w="355" w:type="pct"/>
            <w:vAlign w:val="center"/>
          </w:tcPr>
          <w:p w14:paraId="0B45B7DF" w14:textId="77777777" w:rsidR="00E244BB" w:rsidRPr="00FA796F" w:rsidRDefault="00E244BB" w:rsidP="00A81194">
            <w:pPr>
              <w:contextualSpacing/>
              <w:jc w:val="center"/>
            </w:pPr>
            <w:r>
              <w:t>A</w:t>
            </w:r>
          </w:p>
        </w:tc>
        <w:tc>
          <w:tcPr>
            <w:tcW w:w="473" w:type="pct"/>
            <w:vAlign w:val="center"/>
          </w:tcPr>
          <w:p w14:paraId="0CABA7CD" w14:textId="77777777" w:rsidR="00E244BB" w:rsidRPr="00FA796F" w:rsidRDefault="00E244BB" w:rsidP="00A81194">
            <w:pPr>
              <w:contextualSpacing/>
              <w:jc w:val="center"/>
            </w:pPr>
            <w:r>
              <w:t>12</w:t>
            </w:r>
          </w:p>
        </w:tc>
      </w:tr>
      <w:tr w:rsidR="00E244BB" w:rsidRPr="00FA796F" w14:paraId="62D4D7D4" w14:textId="77777777" w:rsidTr="00A81194">
        <w:trPr>
          <w:trHeight w:val="396"/>
        </w:trPr>
        <w:tc>
          <w:tcPr>
            <w:tcW w:w="272" w:type="pct"/>
            <w:vAlign w:val="center"/>
          </w:tcPr>
          <w:p w14:paraId="34AD5A23" w14:textId="77777777" w:rsidR="00E244BB" w:rsidRPr="00FA796F" w:rsidRDefault="00E244BB" w:rsidP="00A81194">
            <w:pPr>
              <w:contextualSpacing/>
              <w:jc w:val="center"/>
            </w:pPr>
          </w:p>
        </w:tc>
        <w:tc>
          <w:tcPr>
            <w:tcW w:w="189" w:type="pct"/>
            <w:vAlign w:val="center"/>
          </w:tcPr>
          <w:p w14:paraId="7967B9C4" w14:textId="77777777" w:rsidR="00E244BB" w:rsidRPr="00FA796F" w:rsidRDefault="00E244BB" w:rsidP="00A81194">
            <w:pPr>
              <w:contextualSpacing/>
              <w:jc w:val="center"/>
            </w:pPr>
          </w:p>
        </w:tc>
        <w:tc>
          <w:tcPr>
            <w:tcW w:w="3323" w:type="pct"/>
            <w:vAlign w:val="bottom"/>
          </w:tcPr>
          <w:p w14:paraId="1B4E983B" w14:textId="77777777" w:rsidR="00E244BB" w:rsidRPr="00FA796F" w:rsidRDefault="00E244BB" w:rsidP="00A81194">
            <w:pPr>
              <w:contextualSpacing/>
              <w:jc w:val="both"/>
            </w:pPr>
          </w:p>
        </w:tc>
        <w:tc>
          <w:tcPr>
            <w:tcW w:w="388" w:type="pct"/>
            <w:vAlign w:val="center"/>
          </w:tcPr>
          <w:p w14:paraId="3132C502" w14:textId="77777777" w:rsidR="00E244BB" w:rsidRPr="00FA796F" w:rsidRDefault="00E244BB" w:rsidP="00A81194">
            <w:pPr>
              <w:contextualSpacing/>
              <w:jc w:val="center"/>
            </w:pPr>
          </w:p>
        </w:tc>
        <w:tc>
          <w:tcPr>
            <w:tcW w:w="355" w:type="pct"/>
            <w:vAlign w:val="center"/>
          </w:tcPr>
          <w:p w14:paraId="03BCB2B3" w14:textId="77777777" w:rsidR="00E244BB" w:rsidRPr="00FA796F" w:rsidRDefault="00E244BB" w:rsidP="00A81194">
            <w:pPr>
              <w:contextualSpacing/>
              <w:jc w:val="center"/>
            </w:pPr>
          </w:p>
        </w:tc>
        <w:tc>
          <w:tcPr>
            <w:tcW w:w="473" w:type="pct"/>
            <w:vAlign w:val="center"/>
          </w:tcPr>
          <w:p w14:paraId="79202FC0" w14:textId="77777777" w:rsidR="00E244BB" w:rsidRPr="00FA796F" w:rsidRDefault="00E244BB" w:rsidP="00A81194">
            <w:pPr>
              <w:contextualSpacing/>
              <w:jc w:val="center"/>
            </w:pPr>
          </w:p>
        </w:tc>
      </w:tr>
      <w:tr w:rsidR="00E244BB" w:rsidRPr="00FA796F" w14:paraId="2280140D" w14:textId="77777777" w:rsidTr="00A81194">
        <w:trPr>
          <w:trHeight w:val="396"/>
        </w:trPr>
        <w:tc>
          <w:tcPr>
            <w:tcW w:w="272" w:type="pct"/>
            <w:vAlign w:val="center"/>
          </w:tcPr>
          <w:p w14:paraId="1A68BC41" w14:textId="77777777" w:rsidR="00E244BB" w:rsidRPr="00FA796F" w:rsidRDefault="00E244BB" w:rsidP="00A81194">
            <w:pPr>
              <w:contextualSpacing/>
              <w:jc w:val="center"/>
            </w:pPr>
            <w:r w:rsidRPr="00FA796F">
              <w:t>20.</w:t>
            </w:r>
          </w:p>
        </w:tc>
        <w:tc>
          <w:tcPr>
            <w:tcW w:w="189" w:type="pct"/>
            <w:vAlign w:val="center"/>
          </w:tcPr>
          <w:p w14:paraId="3F0AD418" w14:textId="77777777" w:rsidR="00E244BB" w:rsidRPr="00FA796F" w:rsidRDefault="00E244BB" w:rsidP="00A81194">
            <w:pPr>
              <w:contextualSpacing/>
              <w:jc w:val="center"/>
            </w:pPr>
          </w:p>
        </w:tc>
        <w:tc>
          <w:tcPr>
            <w:tcW w:w="3323" w:type="pct"/>
            <w:vAlign w:val="bottom"/>
          </w:tcPr>
          <w:p w14:paraId="1D776554" w14:textId="77777777" w:rsidR="00E244BB" w:rsidRDefault="00E244BB" w:rsidP="00C15A89">
            <w:pPr>
              <w:contextualSpacing/>
              <w:jc w:val="both"/>
            </w:pPr>
            <w:r>
              <w:t>Create a solution of your own using an SBC that solves a day-to-day</w:t>
            </w:r>
          </w:p>
          <w:p w14:paraId="0876FB5F" w14:textId="77777777" w:rsidR="00E244BB" w:rsidRDefault="00E244BB" w:rsidP="00C15A89">
            <w:pPr>
              <w:contextualSpacing/>
              <w:jc w:val="both"/>
            </w:pPr>
            <w:r>
              <w:t>problem. Explain the following in terms of your solution:</w:t>
            </w:r>
          </w:p>
          <w:p w14:paraId="5796134C" w14:textId="77777777" w:rsidR="00E244BB" w:rsidRDefault="00E244BB" w:rsidP="00C15A89">
            <w:pPr>
              <w:contextualSpacing/>
              <w:jc w:val="both"/>
            </w:pPr>
            <w:r>
              <w:t>• Problem statement (20 words)</w:t>
            </w:r>
          </w:p>
          <w:p w14:paraId="336F35C2" w14:textId="77777777" w:rsidR="00E244BB" w:rsidRDefault="00E244BB" w:rsidP="00C15A89">
            <w:pPr>
              <w:contextualSpacing/>
              <w:jc w:val="both"/>
            </w:pPr>
            <w:r>
              <w:t>• Solution (50 words)</w:t>
            </w:r>
          </w:p>
          <w:p w14:paraId="4C6E2393" w14:textId="77777777" w:rsidR="00E244BB" w:rsidRDefault="00E244BB" w:rsidP="00C15A89">
            <w:pPr>
              <w:contextualSpacing/>
              <w:jc w:val="both"/>
            </w:pPr>
            <w:r>
              <w:t>• Equipment required</w:t>
            </w:r>
          </w:p>
          <w:p w14:paraId="38579EE9" w14:textId="77777777" w:rsidR="00E244BB" w:rsidRDefault="00E244BB" w:rsidP="00C15A89">
            <w:pPr>
              <w:contextualSpacing/>
              <w:jc w:val="both"/>
            </w:pPr>
            <w:r>
              <w:t>• Block diagram</w:t>
            </w:r>
          </w:p>
          <w:p w14:paraId="147828B0" w14:textId="77777777" w:rsidR="00E244BB" w:rsidRDefault="00E244BB" w:rsidP="00C15A89">
            <w:pPr>
              <w:contextualSpacing/>
              <w:jc w:val="both"/>
            </w:pPr>
            <w:r>
              <w:t>• The type of cloud used and</w:t>
            </w:r>
          </w:p>
          <w:p w14:paraId="60BDABD2" w14:textId="77777777" w:rsidR="00E244BB" w:rsidRPr="00FA796F" w:rsidRDefault="00E244BB" w:rsidP="00C15A89">
            <w:pPr>
              <w:contextualSpacing/>
              <w:jc w:val="both"/>
            </w:pPr>
            <w:r>
              <w:t>• The overall usage of the solution</w:t>
            </w:r>
          </w:p>
        </w:tc>
        <w:tc>
          <w:tcPr>
            <w:tcW w:w="388" w:type="pct"/>
            <w:vAlign w:val="center"/>
          </w:tcPr>
          <w:p w14:paraId="677586DB" w14:textId="77777777" w:rsidR="00E244BB" w:rsidRPr="00FA796F" w:rsidRDefault="00E244BB" w:rsidP="00A81194">
            <w:pPr>
              <w:contextualSpacing/>
              <w:jc w:val="center"/>
            </w:pPr>
            <w:r w:rsidRPr="00FA796F">
              <w:t>CO</w:t>
            </w:r>
            <w:r>
              <w:t>4</w:t>
            </w:r>
          </w:p>
        </w:tc>
        <w:tc>
          <w:tcPr>
            <w:tcW w:w="355" w:type="pct"/>
            <w:vAlign w:val="center"/>
          </w:tcPr>
          <w:p w14:paraId="22C36B28" w14:textId="77777777" w:rsidR="00E244BB" w:rsidRPr="00FA796F" w:rsidRDefault="00E244BB" w:rsidP="00A81194">
            <w:pPr>
              <w:contextualSpacing/>
              <w:jc w:val="center"/>
            </w:pPr>
            <w:r>
              <w:t>C</w:t>
            </w:r>
          </w:p>
        </w:tc>
        <w:tc>
          <w:tcPr>
            <w:tcW w:w="473" w:type="pct"/>
            <w:vAlign w:val="center"/>
          </w:tcPr>
          <w:p w14:paraId="3DF2B114" w14:textId="77777777" w:rsidR="00E244BB" w:rsidRPr="00FA796F" w:rsidRDefault="00E244BB" w:rsidP="00A81194">
            <w:pPr>
              <w:contextualSpacing/>
              <w:jc w:val="center"/>
            </w:pPr>
            <w:r>
              <w:t>12</w:t>
            </w:r>
          </w:p>
        </w:tc>
      </w:tr>
      <w:tr w:rsidR="00E244BB" w:rsidRPr="00FA796F" w14:paraId="70F6B806" w14:textId="77777777" w:rsidTr="00A81194">
        <w:trPr>
          <w:trHeight w:val="396"/>
        </w:trPr>
        <w:tc>
          <w:tcPr>
            <w:tcW w:w="272" w:type="pct"/>
            <w:vAlign w:val="center"/>
          </w:tcPr>
          <w:p w14:paraId="268DEAA6" w14:textId="77777777" w:rsidR="00E244BB" w:rsidRPr="00FA796F" w:rsidRDefault="00E244BB" w:rsidP="00A81194">
            <w:pPr>
              <w:contextualSpacing/>
              <w:jc w:val="center"/>
            </w:pPr>
          </w:p>
        </w:tc>
        <w:tc>
          <w:tcPr>
            <w:tcW w:w="189" w:type="pct"/>
            <w:vAlign w:val="center"/>
          </w:tcPr>
          <w:p w14:paraId="2D6FB76D" w14:textId="77777777" w:rsidR="00E244BB" w:rsidRPr="00FA796F" w:rsidRDefault="00E244BB" w:rsidP="00A81194">
            <w:pPr>
              <w:contextualSpacing/>
              <w:jc w:val="center"/>
            </w:pPr>
          </w:p>
        </w:tc>
        <w:tc>
          <w:tcPr>
            <w:tcW w:w="3323" w:type="pct"/>
            <w:vAlign w:val="bottom"/>
          </w:tcPr>
          <w:p w14:paraId="31DC9143" w14:textId="77777777" w:rsidR="00E244BB" w:rsidRPr="00FA796F" w:rsidRDefault="00E244BB" w:rsidP="00A81194">
            <w:pPr>
              <w:contextualSpacing/>
              <w:jc w:val="both"/>
            </w:pPr>
          </w:p>
        </w:tc>
        <w:tc>
          <w:tcPr>
            <w:tcW w:w="388" w:type="pct"/>
            <w:vAlign w:val="center"/>
          </w:tcPr>
          <w:p w14:paraId="75BD87CF" w14:textId="77777777" w:rsidR="00E244BB" w:rsidRPr="00FA796F" w:rsidRDefault="00E244BB" w:rsidP="00A81194">
            <w:pPr>
              <w:contextualSpacing/>
              <w:jc w:val="center"/>
            </w:pPr>
          </w:p>
        </w:tc>
        <w:tc>
          <w:tcPr>
            <w:tcW w:w="355" w:type="pct"/>
            <w:vAlign w:val="center"/>
          </w:tcPr>
          <w:p w14:paraId="0310138D" w14:textId="77777777" w:rsidR="00E244BB" w:rsidRPr="00FA796F" w:rsidRDefault="00E244BB" w:rsidP="00A81194">
            <w:pPr>
              <w:contextualSpacing/>
              <w:jc w:val="center"/>
            </w:pPr>
          </w:p>
        </w:tc>
        <w:tc>
          <w:tcPr>
            <w:tcW w:w="473" w:type="pct"/>
            <w:vAlign w:val="center"/>
          </w:tcPr>
          <w:p w14:paraId="1ACACBBC" w14:textId="77777777" w:rsidR="00E244BB" w:rsidRPr="00FA796F" w:rsidRDefault="00E244BB" w:rsidP="00A81194">
            <w:pPr>
              <w:contextualSpacing/>
              <w:jc w:val="center"/>
            </w:pPr>
          </w:p>
        </w:tc>
      </w:tr>
      <w:tr w:rsidR="00E244BB" w:rsidRPr="00FA796F" w14:paraId="3AC24FDB" w14:textId="77777777" w:rsidTr="00A81194">
        <w:trPr>
          <w:trHeight w:val="396"/>
        </w:trPr>
        <w:tc>
          <w:tcPr>
            <w:tcW w:w="272" w:type="pct"/>
            <w:vAlign w:val="center"/>
          </w:tcPr>
          <w:p w14:paraId="43FEAF06" w14:textId="77777777" w:rsidR="00E244BB" w:rsidRPr="00FA796F" w:rsidRDefault="00E244BB" w:rsidP="00A81194">
            <w:pPr>
              <w:contextualSpacing/>
              <w:jc w:val="center"/>
            </w:pPr>
            <w:r w:rsidRPr="00FA796F">
              <w:t>21.</w:t>
            </w:r>
          </w:p>
        </w:tc>
        <w:tc>
          <w:tcPr>
            <w:tcW w:w="189" w:type="pct"/>
            <w:vAlign w:val="center"/>
          </w:tcPr>
          <w:p w14:paraId="1C8D41F0" w14:textId="77777777" w:rsidR="00E244BB" w:rsidRPr="00FA796F" w:rsidRDefault="00E244BB" w:rsidP="00A81194">
            <w:pPr>
              <w:contextualSpacing/>
              <w:jc w:val="center"/>
            </w:pPr>
          </w:p>
        </w:tc>
        <w:tc>
          <w:tcPr>
            <w:tcW w:w="3323" w:type="pct"/>
            <w:vAlign w:val="bottom"/>
          </w:tcPr>
          <w:p w14:paraId="722755F9" w14:textId="77777777" w:rsidR="00E244BB" w:rsidRPr="00FA796F" w:rsidRDefault="00E244BB" w:rsidP="0086548A">
            <w:pPr>
              <w:contextualSpacing/>
              <w:jc w:val="both"/>
            </w:pPr>
            <w:r>
              <w:t>Explain the concept of Smart City application and the importance of IOT.</w:t>
            </w:r>
          </w:p>
        </w:tc>
        <w:tc>
          <w:tcPr>
            <w:tcW w:w="388" w:type="pct"/>
            <w:vAlign w:val="center"/>
          </w:tcPr>
          <w:p w14:paraId="6A1A1DBA" w14:textId="77777777" w:rsidR="00E244BB" w:rsidRPr="00FA796F" w:rsidRDefault="00E244BB" w:rsidP="00A81194">
            <w:pPr>
              <w:contextualSpacing/>
              <w:jc w:val="center"/>
            </w:pPr>
            <w:r w:rsidRPr="00FA796F">
              <w:t>CO</w:t>
            </w:r>
            <w:r>
              <w:t>5</w:t>
            </w:r>
          </w:p>
        </w:tc>
        <w:tc>
          <w:tcPr>
            <w:tcW w:w="355" w:type="pct"/>
            <w:vAlign w:val="center"/>
          </w:tcPr>
          <w:p w14:paraId="06F3548C" w14:textId="77777777" w:rsidR="00E244BB" w:rsidRPr="00FA796F" w:rsidRDefault="00E244BB" w:rsidP="00A81194">
            <w:pPr>
              <w:contextualSpacing/>
              <w:jc w:val="center"/>
            </w:pPr>
            <w:r>
              <w:t>An</w:t>
            </w:r>
          </w:p>
        </w:tc>
        <w:tc>
          <w:tcPr>
            <w:tcW w:w="473" w:type="pct"/>
            <w:vAlign w:val="center"/>
          </w:tcPr>
          <w:p w14:paraId="3FFF2885" w14:textId="77777777" w:rsidR="00E244BB" w:rsidRPr="00FA796F" w:rsidRDefault="00E244BB" w:rsidP="00A81194">
            <w:pPr>
              <w:contextualSpacing/>
              <w:jc w:val="center"/>
            </w:pPr>
            <w:r>
              <w:t>12</w:t>
            </w:r>
          </w:p>
        </w:tc>
      </w:tr>
      <w:tr w:rsidR="00E244BB" w:rsidRPr="00FA796F" w14:paraId="725E6511" w14:textId="77777777" w:rsidTr="00A81194">
        <w:trPr>
          <w:trHeight w:val="396"/>
        </w:trPr>
        <w:tc>
          <w:tcPr>
            <w:tcW w:w="272" w:type="pct"/>
            <w:vAlign w:val="center"/>
          </w:tcPr>
          <w:p w14:paraId="4B7E60B8" w14:textId="77777777" w:rsidR="00E244BB" w:rsidRPr="00FA796F" w:rsidRDefault="00E244BB" w:rsidP="00A81194">
            <w:pPr>
              <w:contextualSpacing/>
              <w:jc w:val="center"/>
            </w:pPr>
          </w:p>
        </w:tc>
        <w:tc>
          <w:tcPr>
            <w:tcW w:w="189" w:type="pct"/>
            <w:vAlign w:val="center"/>
          </w:tcPr>
          <w:p w14:paraId="4A515CB8" w14:textId="77777777" w:rsidR="00E244BB" w:rsidRPr="00FA796F" w:rsidRDefault="00E244BB" w:rsidP="00A81194">
            <w:pPr>
              <w:contextualSpacing/>
              <w:jc w:val="center"/>
            </w:pPr>
          </w:p>
        </w:tc>
        <w:tc>
          <w:tcPr>
            <w:tcW w:w="3323" w:type="pct"/>
            <w:vAlign w:val="bottom"/>
          </w:tcPr>
          <w:p w14:paraId="2E5ECB92" w14:textId="77777777" w:rsidR="00E244BB" w:rsidRPr="00FA796F" w:rsidRDefault="00E244BB" w:rsidP="00A81194">
            <w:pPr>
              <w:contextualSpacing/>
              <w:jc w:val="both"/>
            </w:pPr>
          </w:p>
        </w:tc>
        <w:tc>
          <w:tcPr>
            <w:tcW w:w="388" w:type="pct"/>
            <w:vAlign w:val="center"/>
          </w:tcPr>
          <w:p w14:paraId="05B479E2" w14:textId="77777777" w:rsidR="00E244BB" w:rsidRPr="00FA796F" w:rsidRDefault="00E244BB" w:rsidP="00A81194">
            <w:pPr>
              <w:contextualSpacing/>
              <w:jc w:val="center"/>
            </w:pPr>
          </w:p>
        </w:tc>
        <w:tc>
          <w:tcPr>
            <w:tcW w:w="355" w:type="pct"/>
            <w:vAlign w:val="center"/>
          </w:tcPr>
          <w:p w14:paraId="77B47E68" w14:textId="77777777" w:rsidR="00E244BB" w:rsidRPr="00FA796F" w:rsidRDefault="00E244BB" w:rsidP="00A81194">
            <w:pPr>
              <w:contextualSpacing/>
              <w:jc w:val="center"/>
            </w:pPr>
          </w:p>
        </w:tc>
        <w:tc>
          <w:tcPr>
            <w:tcW w:w="473" w:type="pct"/>
            <w:vAlign w:val="center"/>
          </w:tcPr>
          <w:p w14:paraId="62625B88" w14:textId="77777777" w:rsidR="00E244BB" w:rsidRPr="00FA796F" w:rsidRDefault="00E244BB" w:rsidP="00A81194">
            <w:pPr>
              <w:contextualSpacing/>
              <w:jc w:val="center"/>
            </w:pPr>
          </w:p>
        </w:tc>
      </w:tr>
      <w:tr w:rsidR="00E244BB" w:rsidRPr="00FA796F" w14:paraId="7147F1EF" w14:textId="77777777" w:rsidTr="00A81194">
        <w:trPr>
          <w:trHeight w:val="396"/>
        </w:trPr>
        <w:tc>
          <w:tcPr>
            <w:tcW w:w="272" w:type="pct"/>
            <w:vAlign w:val="center"/>
          </w:tcPr>
          <w:p w14:paraId="2A583643" w14:textId="77777777" w:rsidR="00E244BB" w:rsidRPr="00FA796F" w:rsidRDefault="00E244BB" w:rsidP="00A81194">
            <w:pPr>
              <w:contextualSpacing/>
              <w:jc w:val="center"/>
            </w:pPr>
            <w:r w:rsidRPr="00FA796F">
              <w:t>22.</w:t>
            </w:r>
          </w:p>
        </w:tc>
        <w:tc>
          <w:tcPr>
            <w:tcW w:w="189" w:type="pct"/>
            <w:vAlign w:val="center"/>
          </w:tcPr>
          <w:p w14:paraId="15267033" w14:textId="77777777" w:rsidR="00E244BB" w:rsidRPr="00FA796F" w:rsidRDefault="00E244BB" w:rsidP="00A81194">
            <w:pPr>
              <w:contextualSpacing/>
              <w:jc w:val="center"/>
            </w:pPr>
          </w:p>
        </w:tc>
        <w:tc>
          <w:tcPr>
            <w:tcW w:w="3323" w:type="pct"/>
            <w:vAlign w:val="bottom"/>
          </w:tcPr>
          <w:p w14:paraId="7EAB0F6B" w14:textId="77777777" w:rsidR="00E244BB" w:rsidRPr="00FA796F" w:rsidRDefault="00E244BB" w:rsidP="0086548A">
            <w:pPr>
              <w:contextualSpacing/>
              <w:jc w:val="both"/>
            </w:pPr>
            <w:r>
              <w:t xml:space="preserve">Illustrate and explain the establishment of </w:t>
            </w:r>
            <w:r w:rsidRPr="00B82C13">
              <w:t>Body Area Networks</w:t>
            </w:r>
            <w:r>
              <w:t xml:space="preserve"> in the real time scenario.</w:t>
            </w:r>
          </w:p>
        </w:tc>
        <w:tc>
          <w:tcPr>
            <w:tcW w:w="388" w:type="pct"/>
            <w:vAlign w:val="center"/>
          </w:tcPr>
          <w:p w14:paraId="037B733C" w14:textId="77777777" w:rsidR="00E244BB" w:rsidRPr="00FA796F" w:rsidRDefault="00E244BB" w:rsidP="00A81194">
            <w:pPr>
              <w:contextualSpacing/>
              <w:jc w:val="center"/>
            </w:pPr>
            <w:r w:rsidRPr="00FA796F">
              <w:t>CO</w:t>
            </w:r>
            <w:r>
              <w:t>6</w:t>
            </w:r>
          </w:p>
        </w:tc>
        <w:tc>
          <w:tcPr>
            <w:tcW w:w="355" w:type="pct"/>
            <w:vAlign w:val="center"/>
          </w:tcPr>
          <w:p w14:paraId="320085E9" w14:textId="77777777" w:rsidR="00E244BB" w:rsidRPr="00FA796F" w:rsidRDefault="00E244BB" w:rsidP="00A81194">
            <w:pPr>
              <w:contextualSpacing/>
              <w:jc w:val="center"/>
            </w:pPr>
            <w:r>
              <w:t>U</w:t>
            </w:r>
          </w:p>
        </w:tc>
        <w:tc>
          <w:tcPr>
            <w:tcW w:w="473" w:type="pct"/>
            <w:vAlign w:val="center"/>
          </w:tcPr>
          <w:p w14:paraId="591E0F90" w14:textId="77777777" w:rsidR="00E244BB" w:rsidRPr="00FA796F" w:rsidRDefault="00E244BB" w:rsidP="00A81194">
            <w:pPr>
              <w:contextualSpacing/>
              <w:jc w:val="center"/>
            </w:pPr>
            <w:r>
              <w:t>12</w:t>
            </w:r>
          </w:p>
        </w:tc>
      </w:tr>
      <w:tr w:rsidR="00E244BB" w:rsidRPr="00FA796F" w14:paraId="47822E58" w14:textId="77777777" w:rsidTr="00A81194">
        <w:trPr>
          <w:trHeight w:val="396"/>
        </w:trPr>
        <w:tc>
          <w:tcPr>
            <w:tcW w:w="272" w:type="pct"/>
            <w:vAlign w:val="center"/>
          </w:tcPr>
          <w:p w14:paraId="701949DE" w14:textId="77777777" w:rsidR="00E244BB" w:rsidRPr="00FA796F" w:rsidRDefault="00E244BB" w:rsidP="00A81194">
            <w:pPr>
              <w:contextualSpacing/>
              <w:jc w:val="center"/>
            </w:pPr>
          </w:p>
        </w:tc>
        <w:tc>
          <w:tcPr>
            <w:tcW w:w="189" w:type="pct"/>
            <w:vAlign w:val="center"/>
          </w:tcPr>
          <w:p w14:paraId="1533C728" w14:textId="77777777" w:rsidR="00E244BB" w:rsidRPr="00FA796F" w:rsidRDefault="00E244BB" w:rsidP="00A81194">
            <w:pPr>
              <w:contextualSpacing/>
              <w:jc w:val="center"/>
            </w:pPr>
          </w:p>
        </w:tc>
        <w:tc>
          <w:tcPr>
            <w:tcW w:w="3323" w:type="pct"/>
            <w:vAlign w:val="bottom"/>
          </w:tcPr>
          <w:p w14:paraId="7E6C0698" w14:textId="77777777" w:rsidR="00E244BB" w:rsidRPr="00FA796F" w:rsidRDefault="00E244BB" w:rsidP="00A81194">
            <w:pPr>
              <w:contextualSpacing/>
              <w:jc w:val="both"/>
            </w:pPr>
          </w:p>
        </w:tc>
        <w:tc>
          <w:tcPr>
            <w:tcW w:w="388" w:type="pct"/>
            <w:vAlign w:val="center"/>
          </w:tcPr>
          <w:p w14:paraId="1145F6D9" w14:textId="77777777" w:rsidR="00E244BB" w:rsidRPr="00FA796F" w:rsidRDefault="00E244BB" w:rsidP="00A81194">
            <w:pPr>
              <w:contextualSpacing/>
              <w:jc w:val="center"/>
            </w:pPr>
          </w:p>
        </w:tc>
        <w:tc>
          <w:tcPr>
            <w:tcW w:w="355" w:type="pct"/>
            <w:vAlign w:val="center"/>
          </w:tcPr>
          <w:p w14:paraId="441B9F99" w14:textId="77777777" w:rsidR="00E244BB" w:rsidRPr="00FA796F" w:rsidRDefault="00E244BB" w:rsidP="00A81194">
            <w:pPr>
              <w:contextualSpacing/>
              <w:jc w:val="center"/>
            </w:pPr>
          </w:p>
        </w:tc>
        <w:tc>
          <w:tcPr>
            <w:tcW w:w="473" w:type="pct"/>
            <w:vAlign w:val="center"/>
          </w:tcPr>
          <w:p w14:paraId="72C69655" w14:textId="77777777" w:rsidR="00E244BB" w:rsidRPr="00FA796F" w:rsidRDefault="00E244BB" w:rsidP="00A81194">
            <w:pPr>
              <w:contextualSpacing/>
              <w:jc w:val="center"/>
            </w:pPr>
          </w:p>
        </w:tc>
      </w:tr>
      <w:tr w:rsidR="00E244BB" w:rsidRPr="00FA796F" w14:paraId="72066C5A" w14:textId="77777777" w:rsidTr="00A81194">
        <w:trPr>
          <w:trHeight w:val="396"/>
        </w:trPr>
        <w:tc>
          <w:tcPr>
            <w:tcW w:w="272" w:type="pct"/>
            <w:vAlign w:val="center"/>
          </w:tcPr>
          <w:p w14:paraId="6838BC5C" w14:textId="77777777" w:rsidR="00E244BB" w:rsidRPr="00FA796F" w:rsidRDefault="00E244BB" w:rsidP="00A81194">
            <w:pPr>
              <w:contextualSpacing/>
              <w:jc w:val="center"/>
            </w:pPr>
            <w:r w:rsidRPr="00FA796F">
              <w:t>23.</w:t>
            </w:r>
          </w:p>
        </w:tc>
        <w:tc>
          <w:tcPr>
            <w:tcW w:w="189" w:type="pct"/>
            <w:vAlign w:val="center"/>
          </w:tcPr>
          <w:p w14:paraId="639EFFD1" w14:textId="77777777" w:rsidR="00E244BB" w:rsidRPr="00FA796F" w:rsidRDefault="00E244BB" w:rsidP="00A81194">
            <w:pPr>
              <w:contextualSpacing/>
              <w:jc w:val="center"/>
            </w:pPr>
            <w:r w:rsidRPr="00FA796F">
              <w:t>a.</w:t>
            </w:r>
          </w:p>
        </w:tc>
        <w:tc>
          <w:tcPr>
            <w:tcW w:w="3323" w:type="pct"/>
            <w:vAlign w:val="bottom"/>
          </w:tcPr>
          <w:p w14:paraId="65C8F26E" w14:textId="77777777" w:rsidR="00E244BB" w:rsidRPr="00FA796F" w:rsidRDefault="00E244BB" w:rsidP="0086548A">
            <w:pPr>
              <w:contextualSpacing/>
              <w:jc w:val="both"/>
            </w:pPr>
            <w:r>
              <w:t>Explain the working of a BCI model with the help of diagrams.</w:t>
            </w:r>
          </w:p>
        </w:tc>
        <w:tc>
          <w:tcPr>
            <w:tcW w:w="388" w:type="pct"/>
            <w:vAlign w:val="center"/>
          </w:tcPr>
          <w:p w14:paraId="69094950" w14:textId="77777777" w:rsidR="00E244BB" w:rsidRPr="00FA796F" w:rsidRDefault="00E244BB" w:rsidP="00A81194">
            <w:pPr>
              <w:contextualSpacing/>
              <w:jc w:val="center"/>
            </w:pPr>
            <w:r w:rsidRPr="00FA796F">
              <w:t>CO</w:t>
            </w:r>
            <w:r>
              <w:t>6</w:t>
            </w:r>
          </w:p>
        </w:tc>
        <w:tc>
          <w:tcPr>
            <w:tcW w:w="355" w:type="pct"/>
            <w:vAlign w:val="center"/>
          </w:tcPr>
          <w:p w14:paraId="244E7CB9" w14:textId="77777777" w:rsidR="00E244BB" w:rsidRPr="00FA796F" w:rsidRDefault="00E244BB" w:rsidP="00A81194">
            <w:pPr>
              <w:contextualSpacing/>
              <w:jc w:val="center"/>
            </w:pPr>
            <w:r>
              <w:t>A</w:t>
            </w:r>
          </w:p>
        </w:tc>
        <w:tc>
          <w:tcPr>
            <w:tcW w:w="473" w:type="pct"/>
            <w:vAlign w:val="center"/>
          </w:tcPr>
          <w:p w14:paraId="721385F1" w14:textId="77777777" w:rsidR="00E244BB" w:rsidRPr="00FA796F" w:rsidRDefault="00E244BB" w:rsidP="00A81194">
            <w:pPr>
              <w:contextualSpacing/>
              <w:jc w:val="center"/>
            </w:pPr>
            <w:r>
              <w:t>8</w:t>
            </w:r>
          </w:p>
        </w:tc>
      </w:tr>
      <w:tr w:rsidR="00E244BB" w:rsidRPr="00FA796F" w14:paraId="3ED7E2E9" w14:textId="77777777" w:rsidTr="00A81194">
        <w:trPr>
          <w:trHeight w:val="396"/>
        </w:trPr>
        <w:tc>
          <w:tcPr>
            <w:tcW w:w="272" w:type="pct"/>
            <w:vAlign w:val="center"/>
          </w:tcPr>
          <w:p w14:paraId="7B77B7FF" w14:textId="77777777" w:rsidR="00E244BB" w:rsidRPr="00FA796F" w:rsidRDefault="00E244BB" w:rsidP="00A81194">
            <w:pPr>
              <w:contextualSpacing/>
              <w:jc w:val="center"/>
            </w:pPr>
          </w:p>
        </w:tc>
        <w:tc>
          <w:tcPr>
            <w:tcW w:w="189" w:type="pct"/>
            <w:vAlign w:val="center"/>
          </w:tcPr>
          <w:p w14:paraId="3ADAA2DB" w14:textId="77777777" w:rsidR="00E244BB" w:rsidRPr="00FA796F" w:rsidRDefault="00E244BB" w:rsidP="00A81194">
            <w:pPr>
              <w:contextualSpacing/>
              <w:jc w:val="center"/>
            </w:pPr>
            <w:r w:rsidRPr="00FA796F">
              <w:t>b.</w:t>
            </w:r>
          </w:p>
        </w:tc>
        <w:tc>
          <w:tcPr>
            <w:tcW w:w="3323" w:type="pct"/>
            <w:vAlign w:val="bottom"/>
          </w:tcPr>
          <w:p w14:paraId="70A670B7" w14:textId="77777777" w:rsidR="00E244BB" w:rsidRPr="00FA796F" w:rsidRDefault="00E244BB" w:rsidP="005A29FF">
            <w:pPr>
              <w:contextualSpacing/>
              <w:jc w:val="both"/>
              <w:rPr>
                <w:bCs/>
              </w:rPr>
            </w:pPr>
            <w:r>
              <w:rPr>
                <w:bCs/>
              </w:rPr>
              <w:t>List down the different types of approaches for a BCI model.</w:t>
            </w:r>
          </w:p>
        </w:tc>
        <w:tc>
          <w:tcPr>
            <w:tcW w:w="388" w:type="pct"/>
            <w:vAlign w:val="center"/>
          </w:tcPr>
          <w:p w14:paraId="3C3F0F6C" w14:textId="77777777" w:rsidR="00E244BB" w:rsidRPr="00FA796F" w:rsidRDefault="00E244BB" w:rsidP="00A81194">
            <w:pPr>
              <w:contextualSpacing/>
              <w:jc w:val="center"/>
            </w:pPr>
            <w:r w:rsidRPr="00FA796F">
              <w:t>CO</w:t>
            </w:r>
            <w:r>
              <w:t>6</w:t>
            </w:r>
          </w:p>
        </w:tc>
        <w:tc>
          <w:tcPr>
            <w:tcW w:w="355" w:type="pct"/>
            <w:vAlign w:val="center"/>
          </w:tcPr>
          <w:p w14:paraId="5A3F6E49" w14:textId="77777777" w:rsidR="00E244BB" w:rsidRPr="00FA796F" w:rsidRDefault="00E244BB" w:rsidP="00A81194">
            <w:pPr>
              <w:contextualSpacing/>
              <w:jc w:val="center"/>
            </w:pPr>
            <w:r>
              <w:t>R</w:t>
            </w:r>
          </w:p>
        </w:tc>
        <w:tc>
          <w:tcPr>
            <w:tcW w:w="473" w:type="pct"/>
            <w:vAlign w:val="center"/>
          </w:tcPr>
          <w:p w14:paraId="4E76CE5F" w14:textId="77777777" w:rsidR="00E244BB" w:rsidRPr="00FA796F" w:rsidRDefault="00E244BB" w:rsidP="00A81194">
            <w:pPr>
              <w:contextualSpacing/>
              <w:jc w:val="center"/>
            </w:pPr>
            <w:r>
              <w:t>4</w:t>
            </w:r>
          </w:p>
        </w:tc>
      </w:tr>
      <w:tr w:rsidR="00E244BB" w:rsidRPr="00FA796F" w14:paraId="69597350" w14:textId="77777777" w:rsidTr="00A81194">
        <w:trPr>
          <w:trHeight w:val="300"/>
        </w:trPr>
        <w:tc>
          <w:tcPr>
            <w:tcW w:w="5000" w:type="pct"/>
            <w:gridSpan w:val="6"/>
            <w:vAlign w:val="center"/>
          </w:tcPr>
          <w:p w14:paraId="7B28DAA9" w14:textId="77777777" w:rsidR="00E244BB" w:rsidRPr="00FA796F" w:rsidRDefault="00E244BB" w:rsidP="00A81194">
            <w:pPr>
              <w:contextualSpacing/>
              <w:jc w:val="center"/>
              <w:rPr>
                <w:b/>
                <w:bCs/>
              </w:rPr>
            </w:pPr>
            <w:r w:rsidRPr="00FA796F">
              <w:rPr>
                <w:b/>
                <w:bCs/>
              </w:rPr>
              <w:t>COMPULSORY QUESTION</w:t>
            </w:r>
          </w:p>
        </w:tc>
      </w:tr>
      <w:tr w:rsidR="00E244BB" w:rsidRPr="00FA796F" w14:paraId="0ACB2EB4" w14:textId="77777777" w:rsidTr="00A81194">
        <w:trPr>
          <w:trHeight w:val="396"/>
        </w:trPr>
        <w:tc>
          <w:tcPr>
            <w:tcW w:w="272" w:type="pct"/>
            <w:vAlign w:val="center"/>
          </w:tcPr>
          <w:p w14:paraId="27A9AFE3" w14:textId="77777777" w:rsidR="00E244BB" w:rsidRPr="00FA796F" w:rsidRDefault="00E244BB" w:rsidP="00A81194">
            <w:pPr>
              <w:contextualSpacing/>
              <w:jc w:val="center"/>
            </w:pPr>
            <w:r w:rsidRPr="00FA796F">
              <w:t>24.</w:t>
            </w:r>
          </w:p>
        </w:tc>
        <w:tc>
          <w:tcPr>
            <w:tcW w:w="189" w:type="pct"/>
            <w:vAlign w:val="center"/>
          </w:tcPr>
          <w:p w14:paraId="33CD598D" w14:textId="77777777" w:rsidR="00E244BB" w:rsidRPr="00FA796F" w:rsidRDefault="00E244BB" w:rsidP="00A81194">
            <w:pPr>
              <w:contextualSpacing/>
              <w:jc w:val="center"/>
            </w:pPr>
          </w:p>
        </w:tc>
        <w:tc>
          <w:tcPr>
            <w:tcW w:w="3323" w:type="pct"/>
            <w:vAlign w:val="bottom"/>
          </w:tcPr>
          <w:p w14:paraId="67F15801" w14:textId="77777777" w:rsidR="00E244BB" w:rsidRDefault="00E244BB" w:rsidP="00B82C13">
            <w:pPr>
              <w:contextualSpacing/>
              <w:jc w:val="both"/>
            </w:pPr>
            <w:r>
              <w:t>Create an Intelligent Hospital and explain the following in terms of your solution:</w:t>
            </w:r>
          </w:p>
          <w:p w14:paraId="30C9F9C7" w14:textId="77777777" w:rsidR="00E244BB" w:rsidRDefault="00E244BB" w:rsidP="00B82C13">
            <w:pPr>
              <w:contextualSpacing/>
              <w:jc w:val="both"/>
            </w:pPr>
            <w:r>
              <w:t>• Problem statement (20 words).</w:t>
            </w:r>
          </w:p>
          <w:p w14:paraId="4F8011D9" w14:textId="77777777" w:rsidR="00E244BB" w:rsidRDefault="00E244BB" w:rsidP="00B82C13">
            <w:pPr>
              <w:contextualSpacing/>
              <w:jc w:val="both"/>
            </w:pPr>
            <w:r>
              <w:t>• Reception of the hospital.</w:t>
            </w:r>
          </w:p>
          <w:p w14:paraId="7F398167" w14:textId="77777777" w:rsidR="00E244BB" w:rsidRDefault="00E244BB" w:rsidP="00B82C13">
            <w:pPr>
              <w:contextualSpacing/>
              <w:jc w:val="both"/>
            </w:pPr>
            <w:r>
              <w:t>• Patient’s room.</w:t>
            </w:r>
          </w:p>
          <w:p w14:paraId="5C2648DF" w14:textId="77777777" w:rsidR="00E244BB" w:rsidRDefault="00E244BB" w:rsidP="00B82C13">
            <w:pPr>
              <w:contextualSpacing/>
              <w:jc w:val="both"/>
            </w:pPr>
            <w:r>
              <w:t>• Block diagram,</w:t>
            </w:r>
          </w:p>
          <w:p w14:paraId="43C687FA" w14:textId="77777777" w:rsidR="00E244BB" w:rsidRDefault="00E244BB" w:rsidP="00B82C13">
            <w:pPr>
              <w:contextualSpacing/>
              <w:jc w:val="both"/>
            </w:pPr>
            <w:r>
              <w:t>• Nurse station and emergency room.</w:t>
            </w:r>
          </w:p>
          <w:p w14:paraId="325B4A0D" w14:textId="77777777" w:rsidR="00E244BB" w:rsidRPr="00FA796F" w:rsidRDefault="00E244BB" w:rsidP="00B82C13">
            <w:pPr>
              <w:contextualSpacing/>
              <w:jc w:val="both"/>
            </w:pPr>
            <w:r>
              <w:lastRenderedPageBreak/>
              <w:t>• The overall usage of the solution</w:t>
            </w:r>
          </w:p>
        </w:tc>
        <w:tc>
          <w:tcPr>
            <w:tcW w:w="388" w:type="pct"/>
            <w:vAlign w:val="center"/>
          </w:tcPr>
          <w:p w14:paraId="7334B275" w14:textId="77777777" w:rsidR="00E244BB" w:rsidRPr="00FA796F" w:rsidRDefault="00E244BB" w:rsidP="00A81194">
            <w:pPr>
              <w:contextualSpacing/>
              <w:jc w:val="center"/>
            </w:pPr>
            <w:r w:rsidRPr="00FA796F">
              <w:lastRenderedPageBreak/>
              <w:t>CO</w:t>
            </w:r>
            <w:r>
              <w:t>6</w:t>
            </w:r>
          </w:p>
        </w:tc>
        <w:tc>
          <w:tcPr>
            <w:tcW w:w="355" w:type="pct"/>
            <w:vAlign w:val="center"/>
          </w:tcPr>
          <w:p w14:paraId="47AF1542" w14:textId="77777777" w:rsidR="00E244BB" w:rsidRPr="00FA796F" w:rsidRDefault="00E244BB" w:rsidP="00A81194">
            <w:pPr>
              <w:contextualSpacing/>
              <w:jc w:val="center"/>
            </w:pPr>
            <w:r>
              <w:t>C</w:t>
            </w:r>
          </w:p>
        </w:tc>
        <w:tc>
          <w:tcPr>
            <w:tcW w:w="473" w:type="pct"/>
            <w:vAlign w:val="center"/>
          </w:tcPr>
          <w:p w14:paraId="22CF6E67" w14:textId="77777777" w:rsidR="00E244BB" w:rsidRPr="00FA796F" w:rsidRDefault="00E244BB" w:rsidP="00A81194">
            <w:pPr>
              <w:contextualSpacing/>
              <w:jc w:val="center"/>
            </w:pPr>
            <w:r>
              <w:t>12</w:t>
            </w:r>
          </w:p>
        </w:tc>
      </w:tr>
    </w:tbl>
    <w:p w14:paraId="2FCB553B" w14:textId="77777777" w:rsidR="00E244BB" w:rsidRDefault="00E244BB" w:rsidP="00A81194">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69187DC"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5E8E3AC8" w14:textId="77777777" w:rsidTr="00A81194">
        <w:trPr>
          <w:trHeight w:val="280"/>
        </w:trPr>
        <w:tc>
          <w:tcPr>
            <w:tcW w:w="862" w:type="dxa"/>
          </w:tcPr>
          <w:p w14:paraId="3815CB14" w14:textId="77777777" w:rsidR="00E244BB" w:rsidRPr="00FA796F" w:rsidRDefault="00E244BB" w:rsidP="00A81194">
            <w:pPr>
              <w:contextualSpacing/>
            </w:pPr>
          </w:p>
        </w:tc>
        <w:tc>
          <w:tcPr>
            <w:tcW w:w="9621" w:type="dxa"/>
          </w:tcPr>
          <w:p w14:paraId="371C9509" w14:textId="77777777" w:rsidR="00E244BB" w:rsidRPr="00FA796F" w:rsidRDefault="00E244BB" w:rsidP="00A81194">
            <w:pPr>
              <w:contextualSpacing/>
              <w:jc w:val="center"/>
              <w:rPr>
                <w:b/>
              </w:rPr>
            </w:pPr>
            <w:r w:rsidRPr="00FA796F">
              <w:rPr>
                <w:b/>
              </w:rPr>
              <w:t>COURSE OUTCOMES</w:t>
            </w:r>
          </w:p>
        </w:tc>
      </w:tr>
      <w:tr w:rsidR="00E244BB" w:rsidRPr="00FA796F" w14:paraId="28FCDB9D" w14:textId="77777777" w:rsidTr="00A81194">
        <w:trPr>
          <w:trHeight w:val="280"/>
        </w:trPr>
        <w:tc>
          <w:tcPr>
            <w:tcW w:w="862" w:type="dxa"/>
          </w:tcPr>
          <w:p w14:paraId="1171F38F" w14:textId="77777777" w:rsidR="00E244BB" w:rsidRPr="00F44DED" w:rsidRDefault="00E244BB" w:rsidP="00A81194">
            <w:pPr>
              <w:contextualSpacing/>
              <w:rPr>
                <w:bCs/>
              </w:rPr>
            </w:pPr>
            <w:r w:rsidRPr="00F44DED">
              <w:rPr>
                <w:bCs/>
              </w:rPr>
              <w:t>CO1</w:t>
            </w:r>
          </w:p>
        </w:tc>
        <w:tc>
          <w:tcPr>
            <w:tcW w:w="9621" w:type="dxa"/>
            <w:vAlign w:val="center"/>
          </w:tcPr>
          <w:p w14:paraId="5B9973D0" w14:textId="77777777" w:rsidR="00E244BB" w:rsidRPr="00FA796F" w:rsidRDefault="00E244BB" w:rsidP="00E327BD">
            <w:pPr>
              <w:contextualSpacing/>
              <w:jc w:val="both"/>
            </w:pPr>
            <w:r>
              <w:t>Understand the concepts of intelligent things.</w:t>
            </w:r>
          </w:p>
        </w:tc>
      </w:tr>
      <w:tr w:rsidR="00E244BB" w:rsidRPr="00FA796F" w14:paraId="0D364AC7" w14:textId="77777777" w:rsidTr="00A81194">
        <w:trPr>
          <w:trHeight w:val="280"/>
        </w:trPr>
        <w:tc>
          <w:tcPr>
            <w:tcW w:w="862" w:type="dxa"/>
          </w:tcPr>
          <w:p w14:paraId="0781E2D7" w14:textId="77777777" w:rsidR="00E244BB" w:rsidRPr="00F44DED" w:rsidRDefault="00E244BB" w:rsidP="00A81194">
            <w:pPr>
              <w:contextualSpacing/>
              <w:rPr>
                <w:bCs/>
              </w:rPr>
            </w:pPr>
            <w:r w:rsidRPr="00F44DED">
              <w:rPr>
                <w:bCs/>
              </w:rPr>
              <w:t>CO2</w:t>
            </w:r>
          </w:p>
        </w:tc>
        <w:tc>
          <w:tcPr>
            <w:tcW w:w="9621" w:type="dxa"/>
            <w:vAlign w:val="center"/>
          </w:tcPr>
          <w:p w14:paraId="1CE80C8D" w14:textId="77777777" w:rsidR="00E244BB" w:rsidRPr="00FA796F" w:rsidRDefault="00E244BB" w:rsidP="00E327BD">
            <w:pPr>
              <w:contextualSpacing/>
              <w:jc w:val="both"/>
            </w:pPr>
            <w:r>
              <w:t xml:space="preserve"> Articulate the structure of Neural Networks in IoT.</w:t>
            </w:r>
          </w:p>
        </w:tc>
      </w:tr>
      <w:tr w:rsidR="00E244BB" w:rsidRPr="00FA796F" w14:paraId="718E0DBB" w14:textId="77777777" w:rsidTr="00A81194">
        <w:trPr>
          <w:trHeight w:val="280"/>
        </w:trPr>
        <w:tc>
          <w:tcPr>
            <w:tcW w:w="862" w:type="dxa"/>
          </w:tcPr>
          <w:p w14:paraId="76DF67B1" w14:textId="77777777" w:rsidR="00E244BB" w:rsidRPr="00F44DED" w:rsidRDefault="00E244BB" w:rsidP="00A81194">
            <w:pPr>
              <w:contextualSpacing/>
              <w:rPr>
                <w:bCs/>
              </w:rPr>
            </w:pPr>
            <w:r w:rsidRPr="00F44DED">
              <w:rPr>
                <w:bCs/>
              </w:rPr>
              <w:t>CO3</w:t>
            </w:r>
          </w:p>
        </w:tc>
        <w:tc>
          <w:tcPr>
            <w:tcW w:w="9621" w:type="dxa"/>
            <w:vAlign w:val="center"/>
          </w:tcPr>
          <w:p w14:paraId="7399E25D" w14:textId="77777777" w:rsidR="00E244BB" w:rsidRPr="00FA796F" w:rsidRDefault="00E244BB" w:rsidP="00E327BD">
            <w:pPr>
              <w:contextualSpacing/>
              <w:jc w:val="both"/>
            </w:pPr>
            <w:r>
              <w:t>Understand the need of FOG computing services.</w:t>
            </w:r>
          </w:p>
        </w:tc>
      </w:tr>
      <w:tr w:rsidR="00E244BB" w:rsidRPr="00FA796F" w14:paraId="30790984" w14:textId="77777777" w:rsidTr="00A81194">
        <w:trPr>
          <w:trHeight w:val="280"/>
        </w:trPr>
        <w:tc>
          <w:tcPr>
            <w:tcW w:w="862" w:type="dxa"/>
          </w:tcPr>
          <w:p w14:paraId="71B1BA30" w14:textId="77777777" w:rsidR="00E244BB" w:rsidRPr="00F44DED" w:rsidRDefault="00E244BB" w:rsidP="00A81194">
            <w:pPr>
              <w:contextualSpacing/>
              <w:rPr>
                <w:bCs/>
              </w:rPr>
            </w:pPr>
            <w:r w:rsidRPr="00F44DED">
              <w:rPr>
                <w:bCs/>
              </w:rPr>
              <w:t>CO4</w:t>
            </w:r>
          </w:p>
        </w:tc>
        <w:tc>
          <w:tcPr>
            <w:tcW w:w="9621" w:type="dxa"/>
            <w:vAlign w:val="center"/>
          </w:tcPr>
          <w:p w14:paraId="4A40BBFF" w14:textId="77777777" w:rsidR="00E244BB" w:rsidRPr="00FA796F" w:rsidRDefault="00E244BB" w:rsidP="00E327BD">
            <w:pPr>
              <w:contextualSpacing/>
              <w:jc w:val="both"/>
            </w:pPr>
            <w:r>
              <w:t xml:space="preserve"> Design and build IoT systems using Raspberry Pi.</w:t>
            </w:r>
          </w:p>
        </w:tc>
      </w:tr>
      <w:tr w:rsidR="00E244BB" w:rsidRPr="00FA796F" w14:paraId="53A18427" w14:textId="77777777" w:rsidTr="00A81194">
        <w:trPr>
          <w:trHeight w:val="280"/>
        </w:trPr>
        <w:tc>
          <w:tcPr>
            <w:tcW w:w="862" w:type="dxa"/>
          </w:tcPr>
          <w:p w14:paraId="2E6EEBAA" w14:textId="77777777" w:rsidR="00E244BB" w:rsidRPr="00F44DED" w:rsidRDefault="00E244BB" w:rsidP="00A81194">
            <w:pPr>
              <w:contextualSpacing/>
              <w:rPr>
                <w:bCs/>
              </w:rPr>
            </w:pPr>
            <w:r w:rsidRPr="00F44DED">
              <w:rPr>
                <w:bCs/>
              </w:rPr>
              <w:t>CO5</w:t>
            </w:r>
          </w:p>
        </w:tc>
        <w:tc>
          <w:tcPr>
            <w:tcW w:w="9621" w:type="dxa"/>
            <w:vAlign w:val="center"/>
          </w:tcPr>
          <w:p w14:paraId="7053A302" w14:textId="77777777" w:rsidR="00E244BB" w:rsidRPr="00FA796F" w:rsidRDefault="00E244BB" w:rsidP="00E327BD">
            <w:pPr>
              <w:contextualSpacing/>
              <w:jc w:val="both"/>
            </w:pPr>
            <w:r>
              <w:t>Apply the concepts and demonstrate various prototypes.</w:t>
            </w:r>
          </w:p>
        </w:tc>
      </w:tr>
      <w:tr w:rsidR="00E244BB" w:rsidRPr="00FA796F" w14:paraId="730283C9" w14:textId="77777777" w:rsidTr="00A81194">
        <w:trPr>
          <w:trHeight w:val="280"/>
        </w:trPr>
        <w:tc>
          <w:tcPr>
            <w:tcW w:w="862" w:type="dxa"/>
          </w:tcPr>
          <w:p w14:paraId="7657B2E4" w14:textId="77777777" w:rsidR="00E244BB" w:rsidRPr="00F44DED" w:rsidRDefault="00E244BB" w:rsidP="00A81194">
            <w:pPr>
              <w:contextualSpacing/>
              <w:rPr>
                <w:bCs/>
              </w:rPr>
            </w:pPr>
            <w:r w:rsidRPr="00F44DED">
              <w:rPr>
                <w:bCs/>
              </w:rPr>
              <w:t>CO6</w:t>
            </w:r>
          </w:p>
        </w:tc>
        <w:tc>
          <w:tcPr>
            <w:tcW w:w="9621" w:type="dxa"/>
            <w:vAlign w:val="bottom"/>
          </w:tcPr>
          <w:p w14:paraId="1D76D628" w14:textId="77777777" w:rsidR="00E244BB" w:rsidRPr="00FA796F" w:rsidRDefault="00E244BB" w:rsidP="00A81194">
            <w:pPr>
              <w:contextualSpacing/>
              <w:jc w:val="both"/>
            </w:pPr>
            <w:r>
              <w:t>Examine various real time applications and case studies.</w:t>
            </w:r>
          </w:p>
        </w:tc>
      </w:tr>
    </w:tbl>
    <w:p w14:paraId="4286AC42"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4D1970E9" w14:textId="77777777" w:rsidTr="00A81194">
        <w:trPr>
          <w:jc w:val="center"/>
        </w:trPr>
        <w:tc>
          <w:tcPr>
            <w:tcW w:w="10348" w:type="dxa"/>
            <w:gridSpan w:val="8"/>
          </w:tcPr>
          <w:p w14:paraId="438B2BBB"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72684A4F" w14:textId="77777777" w:rsidTr="00A81194">
        <w:trPr>
          <w:jc w:val="center"/>
        </w:trPr>
        <w:tc>
          <w:tcPr>
            <w:tcW w:w="1560" w:type="dxa"/>
          </w:tcPr>
          <w:p w14:paraId="640D7B86" w14:textId="77777777" w:rsidR="00E244BB" w:rsidRPr="00FA796F" w:rsidRDefault="00E244BB" w:rsidP="00A81194">
            <w:pPr>
              <w:contextualSpacing/>
              <w:jc w:val="center"/>
              <w:rPr>
                <w:b/>
                <w:bCs/>
              </w:rPr>
            </w:pPr>
            <w:r w:rsidRPr="00FA796F">
              <w:rPr>
                <w:b/>
                <w:bCs/>
              </w:rPr>
              <w:t>CO / P</w:t>
            </w:r>
          </w:p>
        </w:tc>
        <w:tc>
          <w:tcPr>
            <w:tcW w:w="1417" w:type="dxa"/>
          </w:tcPr>
          <w:p w14:paraId="7448BE8F" w14:textId="77777777" w:rsidR="00E244BB" w:rsidRPr="00FA796F" w:rsidRDefault="00E244BB" w:rsidP="00A81194">
            <w:pPr>
              <w:contextualSpacing/>
              <w:jc w:val="center"/>
              <w:rPr>
                <w:b/>
              </w:rPr>
            </w:pPr>
            <w:r w:rsidRPr="00FA796F">
              <w:rPr>
                <w:b/>
              </w:rPr>
              <w:t>R</w:t>
            </w:r>
          </w:p>
        </w:tc>
        <w:tc>
          <w:tcPr>
            <w:tcW w:w="1276" w:type="dxa"/>
          </w:tcPr>
          <w:p w14:paraId="25C36FF5" w14:textId="77777777" w:rsidR="00E244BB" w:rsidRPr="00FA796F" w:rsidRDefault="00E244BB" w:rsidP="00A81194">
            <w:pPr>
              <w:contextualSpacing/>
              <w:jc w:val="center"/>
              <w:rPr>
                <w:b/>
              </w:rPr>
            </w:pPr>
            <w:r w:rsidRPr="00FA796F">
              <w:rPr>
                <w:b/>
              </w:rPr>
              <w:t>U</w:t>
            </w:r>
          </w:p>
        </w:tc>
        <w:tc>
          <w:tcPr>
            <w:tcW w:w="1134" w:type="dxa"/>
          </w:tcPr>
          <w:p w14:paraId="55AAD528" w14:textId="77777777" w:rsidR="00E244BB" w:rsidRPr="00FA796F" w:rsidRDefault="00E244BB" w:rsidP="00A81194">
            <w:pPr>
              <w:contextualSpacing/>
              <w:jc w:val="center"/>
              <w:rPr>
                <w:b/>
              </w:rPr>
            </w:pPr>
            <w:r w:rsidRPr="00FA796F">
              <w:rPr>
                <w:b/>
              </w:rPr>
              <w:t>A</w:t>
            </w:r>
          </w:p>
        </w:tc>
        <w:tc>
          <w:tcPr>
            <w:tcW w:w="1418" w:type="dxa"/>
          </w:tcPr>
          <w:p w14:paraId="15C0407E" w14:textId="77777777" w:rsidR="00E244BB" w:rsidRPr="00FA796F" w:rsidRDefault="00E244BB" w:rsidP="00A81194">
            <w:pPr>
              <w:contextualSpacing/>
              <w:jc w:val="center"/>
              <w:rPr>
                <w:b/>
              </w:rPr>
            </w:pPr>
            <w:r w:rsidRPr="00FA796F">
              <w:rPr>
                <w:b/>
              </w:rPr>
              <w:t>An</w:t>
            </w:r>
          </w:p>
        </w:tc>
        <w:tc>
          <w:tcPr>
            <w:tcW w:w="708" w:type="dxa"/>
          </w:tcPr>
          <w:p w14:paraId="0B76D6E7" w14:textId="77777777" w:rsidR="00E244BB" w:rsidRPr="00FA796F" w:rsidRDefault="00E244BB" w:rsidP="00A81194">
            <w:pPr>
              <w:contextualSpacing/>
              <w:jc w:val="center"/>
              <w:rPr>
                <w:b/>
              </w:rPr>
            </w:pPr>
            <w:r w:rsidRPr="00FA796F">
              <w:rPr>
                <w:b/>
              </w:rPr>
              <w:t>E</w:t>
            </w:r>
          </w:p>
        </w:tc>
        <w:tc>
          <w:tcPr>
            <w:tcW w:w="1134" w:type="dxa"/>
          </w:tcPr>
          <w:p w14:paraId="691F0713" w14:textId="77777777" w:rsidR="00E244BB" w:rsidRPr="00FA796F" w:rsidRDefault="00E244BB" w:rsidP="00A81194">
            <w:pPr>
              <w:contextualSpacing/>
              <w:jc w:val="center"/>
              <w:rPr>
                <w:b/>
              </w:rPr>
            </w:pPr>
            <w:r w:rsidRPr="00FA796F">
              <w:rPr>
                <w:b/>
              </w:rPr>
              <w:t>C</w:t>
            </w:r>
          </w:p>
        </w:tc>
        <w:tc>
          <w:tcPr>
            <w:tcW w:w="1701" w:type="dxa"/>
          </w:tcPr>
          <w:p w14:paraId="665F55B7" w14:textId="77777777" w:rsidR="00E244BB" w:rsidRPr="00FA796F" w:rsidRDefault="00E244BB" w:rsidP="00A81194">
            <w:pPr>
              <w:contextualSpacing/>
              <w:jc w:val="center"/>
              <w:rPr>
                <w:b/>
              </w:rPr>
            </w:pPr>
            <w:r w:rsidRPr="00FA796F">
              <w:rPr>
                <w:b/>
              </w:rPr>
              <w:t>Total</w:t>
            </w:r>
          </w:p>
        </w:tc>
      </w:tr>
      <w:tr w:rsidR="00E244BB" w:rsidRPr="00FA796F" w14:paraId="075DE6A9" w14:textId="77777777" w:rsidTr="00A81194">
        <w:trPr>
          <w:jc w:val="center"/>
        </w:trPr>
        <w:tc>
          <w:tcPr>
            <w:tcW w:w="1560" w:type="dxa"/>
          </w:tcPr>
          <w:p w14:paraId="25F7AA11" w14:textId="77777777" w:rsidR="00E244BB" w:rsidRPr="00F44DED" w:rsidRDefault="00E244BB" w:rsidP="00A81194">
            <w:pPr>
              <w:contextualSpacing/>
              <w:jc w:val="center"/>
              <w:rPr>
                <w:bCs/>
              </w:rPr>
            </w:pPr>
            <w:r w:rsidRPr="00F44DED">
              <w:rPr>
                <w:bCs/>
              </w:rPr>
              <w:t>CO1</w:t>
            </w:r>
          </w:p>
        </w:tc>
        <w:tc>
          <w:tcPr>
            <w:tcW w:w="1417" w:type="dxa"/>
          </w:tcPr>
          <w:p w14:paraId="29442146" w14:textId="77777777" w:rsidR="00E244BB" w:rsidRPr="00FA796F" w:rsidRDefault="00E244BB" w:rsidP="00A81194">
            <w:pPr>
              <w:contextualSpacing/>
              <w:jc w:val="center"/>
            </w:pPr>
            <w:r>
              <w:t>10</w:t>
            </w:r>
          </w:p>
        </w:tc>
        <w:tc>
          <w:tcPr>
            <w:tcW w:w="1276" w:type="dxa"/>
          </w:tcPr>
          <w:p w14:paraId="35BD3EC4" w14:textId="77777777" w:rsidR="00E244BB" w:rsidRPr="00FA796F" w:rsidRDefault="00E244BB" w:rsidP="00A81194">
            <w:pPr>
              <w:contextualSpacing/>
              <w:jc w:val="center"/>
            </w:pPr>
            <w:r>
              <w:t>-</w:t>
            </w:r>
          </w:p>
        </w:tc>
        <w:tc>
          <w:tcPr>
            <w:tcW w:w="1134" w:type="dxa"/>
          </w:tcPr>
          <w:p w14:paraId="381DB1DB" w14:textId="77777777" w:rsidR="00E244BB" w:rsidRPr="00FA796F" w:rsidRDefault="00E244BB" w:rsidP="00A81194">
            <w:pPr>
              <w:contextualSpacing/>
              <w:jc w:val="center"/>
            </w:pPr>
            <w:r>
              <w:t>12</w:t>
            </w:r>
          </w:p>
        </w:tc>
        <w:tc>
          <w:tcPr>
            <w:tcW w:w="1418" w:type="dxa"/>
          </w:tcPr>
          <w:p w14:paraId="663CF16D" w14:textId="77777777" w:rsidR="00E244BB" w:rsidRPr="00FA796F" w:rsidRDefault="00E244BB" w:rsidP="00A81194">
            <w:pPr>
              <w:contextualSpacing/>
              <w:jc w:val="center"/>
            </w:pPr>
            <w:r>
              <w:t>-</w:t>
            </w:r>
          </w:p>
        </w:tc>
        <w:tc>
          <w:tcPr>
            <w:tcW w:w="708" w:type="dxa"/>
          </w:tcPr>
          <w:p w14:paraId="4B06DEC1" w14:textId="77777777" w:rsidR="00E244BB" w:rsidRPr="00FA796F" w:rsidRDefault="00E244BB" w:rsidP="00A81194">
            <w:pPr>
              <w:contextualSpacing/>
              <w:jc w:val="center"/>
            </w:pPr>
            <w:r>
              <w:t>-</w:t>
            </w:r>
          </w:p>
        </w:tc>
        <w:tc>
          <w:tcPr>
            <w:tcW w:w="1134" w:type="dxa"/>
          </w:tcPr>
          <w:p w14:paraId="619C6B20" w14:textId="77777777" w:rsidR="00E244BB" w:rsidRPr="00FA796F" w:rsidRDefault="00E244BB" w:rsidP="00A81194">
            <w:pPr>
              <w:contextualSpacing/>
              <w:jc w:val="center"/>
            </w:pPr>
            <w:r>
              <w:t>-</w:t>
            </w:r>
          </w:p>
        </w:tc>
        <w:tc>
          <w:tcPr>
            <w:tcW w:w="1701" w:type="dxa"/>
          </w:tcPr>
          <w:p w14:paraId="48C6A2BC" w14:textId="77777777" w:rsidR="00E244BB" w:rsidRPr="00FA796F" w:rsidRDefault="00E244BB" w:rsidP="00A81194">
            <w:pPr>
              <w:contextualSpacing/>
              <w:jc w:val="center"/>
            </w:pPr>
            <w:r>
              <w:t>22</w:t>
            </w:r>
          </w:p>
        </w:tc>
      </w:tr>
      <w:tr w:rsidR="00E244BB" w:rsidRPr="00FA796F" w14:paraId="3A7D0B21" w14:textId="77777777" w:rsidTr="00A81194">
        <w:trPr>
          <w:jc w:val="center"/>
        </w:trPr>
        <w:tc>
          <w:tcPr>
            <w:tcW w:w="1560" w:type="dxa"/>
          </w:tcPr>
          <w:p w14:paraId="38668523" w14:textId="77777777" w:rsidR="00E244BB" w:rsidRPr="00F44DED" w:rsidRDefault="00E244BB" w:rsidP="00A81194">
            <w:pPr>
              <w:contextualSpacing/>
              <w:jc w:val="center"/>
              <w:rPr>
                <w:bCs/>
              </w:rPr>
            </w:pPr>
            <w:r w:rsidRPr="00F44DED">
              <w:rPr>
                <w:bCs/>
              </w:rPr>
              <w:t>CO2</w:t>
            </w:r>
          </w:p>
        </w:tc>
        <w:tc>
          <w:tcPr>
            <w:tcW w:w="1417" w:type="dxa"/>
          </w:tcPr>
          <w:p w14:paraId="500E5BD7" w14:textId="77777777" w:rsidR="00E244BB" w:rsidRPr="00FA796F" w:rsidRDefault="00E244BB" w:rsidP="00A81194">
            <w:pPr>
              <w:contextualSpacing/>
              <w:jc w:val="center"/>
            </w:pPr>
            <w:r>
              <w:t>1</w:t>
            </w:r>
          </w:p>
        </w:tc>
        <w:tc>
          <w:tcPr>
            <w:tcW w:w="1276" w:type="dxa"/>
          </w:tcPr>
          <w:p w14:paraId="51E635EC" w14:textId="77777777" w:rsidR="00E244BB" w:rsidRPr="00FA796F" w:rsidRDefault="00E244BB" w:rsidP="00A81194">
            <w:pPr>
              <w:contextualSpacing/>
              <w:jc w:val="center"/>
            </w:pPr>
            <w:r>
              <w:t>17</w:t>
            </w:r>
          </w:p>
        </w:tc>
        <w:tc>
          <w:tcPr>
            <w:tcW w:w="1134" w:type="dxa"/>
          </w:tcPr>
          <w:p w14:paraId="07AF9161" w14:textId="77777777" w:rsidR="00E244BB" w:rsidRPr="00FA796F" w:rsidRDefault="00E244BB" w:rsidP="00A81194">
            <w:pPr>
              <w:contextualSpacing/>
              <w:jc w:val="center"/>
            </w:pPr>
            <w:r>
              <w:t>3</w:t>
            </w:r>
          </w:p>
        </w:tc>
        <w:tc>
          <w:tcPr>
            <w:tcW w:w="1418" w:type="dxa"/>
          </w:tcPr>
          <w:p w14:paraId="7568E644" w14:textId="77777777" w:rsidR="00E244BB" w:rsidRPr="00FA796F" w:rsidRDefault="00E244BB" w:rsidP="00A81194">
            <w:pPr>
              <w:contextualSpacing/>
              <w:jc w:val="center"/>
            </w:pPr>
            <w:r>
              <w:t>-</w:t>
            </w:r>
          </w:p>
        </w:tc>
        <w:tc>
          <w:tcPr>
            <w:tcW w:w="708" w:type="dxa"/>
          </w:tcPr>
          <w:p w14:paraId="5456A91A" w14:textId="77777777" w:rsidR="00E244BB" w:rsidRPr="00FA796F" w:rsidRDefault="00E244BB" w:rsidP="00A81194">
            <w:pPr>
              <w:contextualSpacing/>
              <w:jc w:val="center"/>
            </w:pPr>
            <w:r>
              <w:t>-</w:t>
            </w:r>
          </w:p>
        </w:tc>
        <w:tc>
          <w:tcPr>
            <w:tcW w:w="1134" w:type="dxa"/>
          </w:tcPr>
          <w:p w14:paraId="1BA22197" w14:textId="77777777" w:rsidR="00E244BB" w:rsidRPr="00FA796F" w:rsidRDefault="00E244BB" w:rsidP="00A81194">
            <w:pPr>
              <w:contextualSpacing/>
              <w:jc w:val="center"/>
            </w:pPr>
            <w:r>
              <w:t>-</w:t>
            </w:r>
          </w:p>
        </w:tc>
        <w:tc>
          <w:tcPr>
            <w:tcW w:w="1701" w:type="dxa"/>
          </w:tcPr>
          <w:p w14:paraId="35EF5AD9" w14:textId="77777777" w:rsidR="00E244BB" w:rsidRPr="00FA796F" w:rsidRDefault="00E244BB" w:rsidP="00A81194">
            <w:pPr>
              <w:contextualSpacing/>
              <w:jc w:val="center"/>
            </w:pPr>
            <w:r>
              <w:t>21</w:t>
            </w:r>
          </w:p>
        </w:tc>
      </w:tr>
      <w:tr w:rsidR="00E244BB" w:rsidRPr="00FA796F" w14:paraId="234EDE8C" w14:textId="77777777" w:rsidTr="00A81194">
        <w:trPr>
          <w:jc w:val="center"/>
        </w:trPr>
        <w:tc>
          <w:tcPr>
            <w:tcW w:w="1560" w:type="dxa"/>
          </w:tcPr>
          <w:p w14:paraId="6A20B1B9" w14:textId="77777777" w:rsidR="00E244BB" w:rsidRPr="00F44DED" w:rsidRDefault="00E244BB" w:rsidP="00A81194">
            <w:pPr>
              <w:contextualSpacing/>
              <w:jc w:val="center"/>
              <w:rPr>
                <w:bCs/>
              </w:rPr>
            </w:pPr>
            <w:r w:rsidRPr="00F44DED">
              <w:rPr>
                <w:bCs/>
              </w:rPr>
              <w:t>CO3</w:t>
            </w:r>
          </w:p>
        </w:tc>
        <w:tc>
          <w:tcPr>
            <w:tcW w:w="1417" w:type="dxa"/>
          </w:tcPr>
          <w:p w14:paraId="034F0404" w14:textId="77777777" w:rsidR="00E244BB" w:rsidRPr="00FA796F" w:rsidRDefault="00E244BB" w:rsidP="00A81194">
            <w:pPr>
              <w:contextualSpacing/>
              <w:jc w:val="center"/>
            </w:pPr>
            <w:r>
              <w:t>2</w:t>
            </w:r>
          </w:p>
        </w:tc>
        <w:tc>
          <w:tcPr>
            <w:tcW w:w="1276" w:type="dxa"/>
          </w:tcPr>
          <w:p w14:paraId="0959BFF5" w14:textId="77777777" w:rsidR="00E244BB" w:rsidRPr="00FA796F" w:rsidRDefault="00E244BB" w:rsidP="00A81194">
            <w:pPr>
              <w:contextualSpacing/>
              <w:jc w:val="center"/>
            </w:pPr>
            <w:r>
              <w:t>-</w:t>
            </w:r>
          </w:p>
        </w:tc>
        <w:tc>
          <w:tcPr>
            <w:tcW w:w="1134" w:type="dxa"/>
          </w:tcPr>
          <w:p w14:paraId="5325DDD1" w14:textId="77777777" w:rsidR="00E244BB" w:rsidRPr="00FA796F" w:rsidRDefault="00E244BB" w:rsidP="00A81194">
            <w:pPr>
              <w:contextualSpacing/>
              <w:jc w:val="center"/>
            </w:pPr>
            <w:r>
              <w:t>16</w:t>
            </w:r>
          </w:p>
        </w:tc>
        <w:tc>
          <w:tcPr>
            <w:tcW w:w="1418" w:type="dxa"/>
          </w:tcPr>
          <w:p w14:paraId="6EBB7427" w14:textId="77777777" w:rsidR="00E244BB" w:rsidRPr="00FA796F" w:rsidRDefault="00E244BB" w:rsidP="00A81194">
            <w:pPr>
              <w:contextualSpacing/>
              <w:jc w:val="center"/>
            </w:pPr>
            <w:r>
              <w:t>-</w:t>
            </w:r>
          </w:p>
        </w:tc>
        <w:tc>
          <w:tcPr>
            <w:tcW w:w="708" w:type="dxa"/>
          </w:tcPr>
          <w:p w14:paraId="2863F9E6" w14:textId="77777777" w:rsidR="00E244BB" w:rsidRPr="00FA796F" w:rsidRDefault="00E244BB" w:rsidP="00A81194">
            <w:pPr>
              <w:contextualSpacing/>
              <w:jc w:val="center"/>
            </w:pPr>
            <w:r>
              <w:t>-</w:t>
            </w:r>
          </w:p>
        </w:tc>
        <w:tc>
          <w:tcPr>
            <w:tcW w:w="1134" w:type="dxa"/>
          </w:tcPr>
          <w:p w14:paraId="1E76BE9B" w14:textId="77777777" w:rsidR="00E244BB" w:rsidRPr="00FA796F" w:rsidRDefault="00E244BB" w:rsidP="00A81194">
            <w:pPr>
              <w:contextualSpacing/>
              <w:jc w:val="center"/>
            </w:pPr>
            <w:r>
              <w:t>-</w:t>
            </w:r>
          </w:p>
        </w:tc>
        <w:tc>
          <w:tcPr>
            <w:tcW w:w="1701" w:type="dxa"/>
          </w:tcPr>
          <w:p w14:paraId="4C7AEFD0" w14:textId="77777777" w:rsidR="00E244BB" w:rsidRPr="00FA796F" w:rsidRDefault="00E244BB" w:rsidP="00A81194">
            <w:pPr>
              <w:contextualSpacing/>
              <w:jc w:val="center"/>
            </w:pPr>
            <w:r>
              <w:t>18</w:t>
            </w:r>
          </w:p>
        </w:tc>
      </w:tr>
      <w:tr w:rsidR="00E244BB" w:rsidRPr="00FA796F" w14:paraId="412FA5F4" w14:textId="77777777" w:rsidTr="00A81194">
        <w:trPr>
          <w:jc w:val="center"/>
        </w:trPr>
        <w:tc>
          <w:tcPr>
            <w:tcW w:w="1560" w:type="dxa"/>
          </w:tcPr>
          <w:p w14:paraId="23BC6E7D" w14:textId="77777777" w:rsidR="00E244BB" w:rsidRPr="00F44DED" w:rsidRDefault="00E244BB" w:rsidP="00A81194">
            <w:pPr>
              <w:contextualSpacing/>
              <w:jc w:val="center"/>
              <w:rPr>
                <w:bCs/>
              </w:rPr>
            </w:pPr>
            <w:r w:rsidRPr="00F44DED">
              <w:rPr>
                <w:bCs/>
              </w:rPr>
              <w:t>CO4</w:t>
            </w:r>
          </w:p>
        </w:tc>
        <w:tc>
          <w:tcPr>
            <w:tcW w:w="1417" w:type="dxa"/>
          </w:tcPr>
          <w:p w14:paraId="0EE76BC8" w14:textId="77777777" w:rsidR="00E244BB" w:rsidRPr="00FA796F" w:rsidRDefault="00E244BB" w:rsidP="00A81194">
            <w:pPr>
              <w:contextualSpacing/>
              <w:jc w:val="center"/>
            </w:pPr>
            <w:r>
              <w:t>-</w:t>
            </w:r>
          </w:p>
        </w:tc>
        <w:tc>
          <w:tcPr>
            <w:tcW w:w="1276" w:type="dxa"/>
          </w:tcPr>
          <w:p w14:paraId="5F1E9E3D" w14:textId="77777777" w:rsidR="00E244BB" w:rsidRPr="00FA796F" w:rsidRDefault="00E244BB" w:rsidP="00A81194">
            <w:pPr>
              <w:contextualSpacing/>
              <w:jc w:val="center"/>
            </w:pPr>
            <w:r>
              <w:t>3</w:t>
            </w:r>
          </w:p>
        </w:tc>
        <w:tc>
          <w:tcPr>
            <w:tcW w:w="1134" w:type="dxa"/>
          </w:tcPr>
          <w:p w14:paraId="34A9680C" w14:textId="77777777" w:rsidR="00E244BB" w:rsidRPr="00FA796F" w:rsidRDefault="00E244BB" w:rsidP="00A81194">
            <w:pPr>
              <w:contextualSpacing/>
              <w:jc w:val="center"/>
            </w:pPr>
            <w:r>
              <w:t>-</w:t>
            </w:r>
          </w:p>
        </w:tc>
        <w:tc>
          <w:tcPr>
            <w:tcW w:w="1418" w:type="dxa"/>
          </w:tcPr>
          <w:p w14:paraId="62095EB0" w14:textId="77777777" w:rsidR="00E244BB" w:rsidRPr="00FA796F" w:rsidRDefault="00E244BB" w:rsidP="00A81194">
            <w:pPr>
              <w:contextualSpacing/>
              <w:jc w:val="center"/>
            </w:pPr>
            <w:r>
              <w:t>-</w:t>
            </w:r>
          </w:p>
        </w:tc>
        <w:tc>
          <w:tcPr>
            <w:tcW w:w="708" w:type="dxa"/>
          </w:tcPr>
          <w:p w14:paraId="1C8266F9" w14:textId="77777777" w:rsidR="00E244BB" w:rsidRPr="00FA796F" w:rsidRDefault="00E244BB" w:rsidP="00A81194">
            <w:pPr>
              <w:contextualSpacing/>
              <w:jc w:val="center"/>
            </w:pPr>
            <w:r>
              <w:t>-</w:t>
            </w:r>
          </w:p>
        </w:tc>
        <w:tc>
          <w:tcPr>
            <w:tcW w:w="1134" w:type="dxa"/>
          </w:tcPr>
          <w:p w14:paraId="51B51A8C" w14:textId="77777777" w:rsidR="00E244BB" w:rsidRPr="00FA796F" w:rsidRDefault="00E244BB" w:rsidP="00A81194">
            <w:pPr>
              <w:contextualSpacing/>
              <w:jc w:val="center"/>
            </w:pPr>
            <w:r>
              <w:t>12</w:t>
            </w:r>
          </w:p>
        </w:tc>
        <w:tc>
          <w:tcPr>
            <w:tcW w:w="1701" w:type="dxa"/>
          </w:tcPr>
          <w:p w14:paraId="2BC860A0" w14:textId="77777777" w:rsidR="00E244BB" w:rsidRPr="00FA796F" w:rsidRDefault="00E244BB" w:rsidP="00A81194">
            <w:pPr>
              <w:contextualSpacing/>
              <w:jc w:val="center"/>
            </w:pPr>
            <w:r>
              <w:t>15</w:t>
            </w:r>
          </w:p>
        </w:tc>
      </w:tr>
      <w:tr w:rsidR="00E244BB" w:rsidRPr="00FA796F" w14:paraId="57927F61" w14:textId="77777777" w:rsidTr="00A81194">
        <w:trPr>
          <w:jc w:val="center"/>
        </w:trPr>
        <w:tc>
          <w:tcPr>
            <w:tcW w:w="1560" w:type="dxa"/>
          </w:tcPr>
          <w:p w14:paraId="5BFE5496" w14:textId="77777777" w:rsidR="00E244BB" w:rsidRPr="00F44DED" w:rsidRDefault="00E244BB" w:rsidP="00A81194">
            <w:pPr>
              <w:contextualSpacing/>
              <w:jc w:val="center"/>
              <w:rPr>
                <w:bCs/>
              </w:rPr>
            </w:pPr>
            <w:r w:rsidRPr="00F44DED">
              <w:rPr>
                <w:bCs/>
              </w:rPr>
              <w:t>CO5</w:t>
            </w:r>
          </w:p>
        </w:tc>
        <w:tc>
          <w:tcPr>
            <w:tcW w:w="1417" w:type="dxa"/>
          </w:tcPr>
          <w:p w14:paraId="46FFDB41" w14:textId="77777777" w:rsidR="00E244BB" w:rsidRPr="00FA796F" w:rsidRDefault="00E244BB" w:rsidP="00A81194">
            <w:pPr>
              <w:contextualSpacing/>
              <w:jc w:val="center"/>
            </w:pPr>
            <w:r>
              <w:t>-</w:t>
            </w:r>
          </w:p>
        </w:tc>
        <w:tc>
          <w:tcPr>
            <w:tcW w:w="1276" w:type="dxa"/>
          </w:tcPr>
          <w:p w14:paraId="608B2181" w14:textId="77777777" w:rsidR="00E244BB" w:rsidRPr="00FA796F" w:rsidRDefault="00E244BB" w:rsidP="00A81194">
            <w:pPr>
              <w:contextualSpacing/>
              <w:jc w:val="center"/>
            </w:pPr>
            <w:r>
              <w:t>-</w:t>
            </w:r>
          </w:p>
        </w:tc>
        <w:tc>
          <w:tcPr>
            <w:tcW w:w="1134" w:type="dxa"/>
          </w:tcPr>
          <w:p w14:paraId="54914A59" w14:textId="77777777" w:rsidR="00E244BB" w:rsidRPr="00FA796F" w:rsidRDefault="00E244BB" w:rsidP="00A81194">
            <w:pPr>
              <w:contextualSpacing/>
              <w:jc w:val="center"/>
            </w:pPr>
            <w:r>
              <w:t>-</w:t>
            </w:r>
          </w:p>
        </w:tc>
        <w:tc>
          <w:tcPr>
            <w:tcW w:w="1418" w:type="dxa"/>
          </w:tcPr>
          <w:p w14:paraId="64DE152B" w14:textId="77777777" w:rsidR="00E244BB" w:rsidRPr="00FA796F" w:rsidRDefault="00E244BB" w:rsidP="00A81194">
            <w:pPr>
              <w:contextualSpacing/>
              <w:jc w:val="center"/>
            </w:pPr>
            <w:r>
              <w:t>12</w:t>
            </w:r>
          </w:p>
        </w:tc>
        <w:tc>
          <w:tcPr>
            <w:tcW w:w="708" w:type="dxa"/>
          </w:tcPr>
          <w:p w14:paraId="36DEEE7C" w14:textId="77777777" w:rsidR="00E244BB" w:rsidRPr="00FA796F" w:rsidRDefault="00E244BB" w:rsidP="00A81194">
            <w:pPr>
              <w:contextualSpacing/>
              <w:jc w:val="center"/>
            </w:pPr>
            <w:r>
              <w:t>-</w:t>
            </w:r>
          </w:p>
        </w:tc>
        <w:tc>
          <w:tcPr>
            <w:tcW w:w="1134" w:type="dxa"/>
          </w:tcPr>
          <w:p w14:paraId="216FD90D" w14:textId="77777777" w:rsidR="00E244BB" w:rsidRPr="00FA796F" w:rsidRDefault="00E244BB" w:rsidP="00A81194">
            <w:pPr>
              <w:contextualSpacing/>
              <w:jc w:val="center"/>
            </w:pPr>
            <w:r>
              <w:t>-</w:t>
            </w:r>
          </w:p>
        </w:tc>
        <w:tc>
          <w:tcPr>
            <w:tcW w:w="1701" w:type="dxa"/>
          </w:tcPr>
          <w:p w14:paraId="5AE67E92" w14:textId="77777777" w:rsidR="00E244BB" w:rsidRPr="00FA796F" w:rsidRDefault="00E244BB" w:rsidP="00A81194">
            <w:pPr>
              <w:contextualSpacing/>
              <w:jc w:val="center"/>
            </w:pPr>
            <w:r>
              <w:t>12</w:t>
            </w:r>
          </w:p>
        </w:tc>
      </w:tr>
      <w:tr w:rsidR="00E244BB" w:rsidRPr="00FA796F" w14:paraId="6B6BE107" w14:textId="77777777" w:rsidTr="00A81194">
        <w:trPr>
          <w:jc w:val="center"/>
        </w:trPr>
        <w:tc>
          <w:tcPr>
            <w:tcW w:w="1560" w:type="dxa"/>
          </w:tcPr>
          <w:p w14:paraId="2A2D8C00" w14:textId="77777777" w:rsidR="00E244BB" w:rsidRPr="00F44DED" w:rsidRDefault="00E244BB" w:rsidP="00A81194">
            <w:pPr>
              <w:contextualSpacing/>
              <w:jc w:val="center"/>
              <w:rPr>
                <w:bCs/>
              </w:rPr>
            </w:pPr>
            <w:r w:rsidRPr="00F44DED">
              <w:rPr>
                <w:bCs/>
              </w:rPr>
              <w:t>CO6</w:t>
            </w:r>
          </w:p>
        </w:tc>
        <w:tc>
          <w:tcPr>
            <w:tcW w:w="1417" w:type="dxa"/>
          </w:tcPr>
          <w:p w14:paraId="306094B9" w14:textId="77777777" w:rsidR="00E244BB" w:rsidRPr="00FA796F" w:rsidRDefault="00E244BB" w:rsidP="00A81194">
            <w:pPr>
              <w:contextualSpacing/>
              <w:jc w:val="center"/>
            </w:pPr>
            <w:r>
              <w:t>4</w:t>
            </w:r>
          </w:p>
        </w:tc>
        <w:tc>
          <w:tcPr>
            <w:tcW w:w="1276" w:type="dxa"/>
          </w:tcPr>
          <w:p w14:paraId="043643F1" w14:textId="77777777" w:rsidR="00E244BB" w:rsidRPr="00FA796F" w:rsidRDefault="00E244BB" w:rsidP="00A81194">
            <w:pPr>
              <w:contextualSpacing/>
              <w:jc w:val="center"/>
            </w:pPr>
            <w:r>
              <w:t>12</w:t>
            </w:r>
          </w:p>
        </w:tc>
        <w:tc>
          <w:tcPr>
            <w:tcW w:w="1134" w:type="dxa"/>
          </w:tcPr>
          <w:p w14:paraId="30D93A03" w14:textId="77777777" w:rsidR="00E244BB" w:rsidRPr="00FA796F" w:rsidRDefault="00E244BB" w:rsidP="00A81194">
            <w:pPr>
              <w:contextualSpacing/>
              <w:jc w:val="center"/>
            </w:pPr>
            <w:r>
              <w:t>8</w:t>
            </w:r>
          </w:p>
        </w:tc>
        <w:tc>
          <w:tcPr>
            <w:tcW w:w="1418" w:type="dxa"/>
          </w:tcPr>
          <w:p w14:paraId="1893472E" w14:textId="77777777" w:rsidR="00E244BB" w:rsidRPr="00FA796F" w:rsidRDefault="00E244BB" w:rsidP="00A81194">
            <w:pPr>
              <w:contextualSpacing/>
              <w:jc w:val="center"/>
            </w:pPr>
            <w:r>
              <w:t>-</w:t>
            </w:r>
          </w:p>
        </w:tc>
        <w:tc>
          <w:tcPr>
            <w:tcW w:w="708" w:type="dxa"/>
          </w:tcPr>
          <w:p w14:paraId="651E6B21" w14:textId="77777777" w:rsidR="00E244BB" w:rsidRPr="00FA796F" w:rsidRDefault="00E244BB" w:rsidP="00A81194">
            <w:pPr>
              <w:contextualSpacing/>
              <w:jc w:val="center"/>
            </w:pPr>
            <w:r>
              <w:t>-</w:t>
            </w:r>
          </w:p>
        </w:tc>
        <w:tc>
          <w:tcPr>
            <w:tcW w:w="1134" w:type="dxa"/>
          </w:tcPr>
          <w:p w14:paraId="5B00AC66" w14:textId="77777777" w:rsidR="00E244BB" w:rsidRPr="00FA796F" w:rsidRDefault="00E244BB" w:rsidP="00A81194">
            <w:pPr>
              <w:contextualSpacing/>
              <w:jc w:val="center"/>
            </w:pPr>
            <w:r>
              <w:t>12</w:t>
            </w:r>
          </w:p>
        </w:tc>
        <w:tc>
          <w:tcPr>
            <w:tcW w:w="1701" w:type="dxa"/>
          </w:tcPr>
          <w:p w14:paraId="43E2B5F9" w14:textId="77777777" w:rsidR="00E244BB" w:rsidRPr="00FA796F" w:rsidRDefault="00E244BB" w:rsidP="00A81194">
            <w:pPr>
              <w:contextualSpacing/>
              <w:jc w:val="center"/>
            </w:pPr>
            <w:r>
              <w:t>36</w:t>
            </w:r>
          </w:p>
        </w:tc>
      </w:tr>
      <w:tr w:rsidR="00E244BB" w:rsidRPr="00FA796F" w14:paraId="7AEC282C" w14:textId="77777777" w:rsidTr="00A81194">
        <w:trPr>
          <w:jc w:val="center"/>
        </w:trPr>
        <w:tc>
          <w:tcPr>
            <w:tcW w:w="8647" w:type="dxa"/>
            <w:gridSpan w:val="7"/>
          </w:tcPr>
          <w:p w14:paraId="24A4C600" w14:textId="77777777" w:rsidR="00E244BB" w:rsidRPr="00FA796F" w:rsidRDefault="00E244BB" w:rsidP="00A81194">
            <w:pPr>
              <w:contextualSpacing/>
            </w:pPr>
          </w:p>
        </w:tc>
        <w:tc>
          <w:tcPr>
            <w:tcW w:w="1701" w:type="dxa"/>
          </w:tcPr>
          <w:p w14:paraId="604CBC99" w14:textId="77777777" w:rsidR="00E244BB" w:rsidRPr="00FA796F" w:rsidRDefault="00E244BB" w:rsidP="00A81194">
            <w:pPr>
              <w:contextualSpacing/>
              <w:jc w:val="center"/>
              <w:rPr>
                <w:b/>
              </w:rPr>
            </w:pPr>
            <w:r w:rsidRPr="00FA796F">
              <w:rPr>
                <w:b/>
              </w:rPr>
              <w:t>124</w:t>
            </w:r>
          </w:p>
        </w:tc>
      </w:tr>
    </w:tbl>
    <w:p w14:paraId="50CE2415" w14:textId="77777777" w:rsidR="00E244BB" w:rsidRPr="00FA796F" w:rsidRDefault="00E244BB" w:rsidP="00A81194">
      <w:pPr>
        <w:tabs>
          <w:tab w:val="left" w:pos="7110"/>
        </w:tabs>
        <w:contextualSpacing/>
      </w:pPr>
      <w:r w:rsidRPr="00FA796F">
        <w:tab/>
      </w:r>
    </w:p>
    <w:p w14:paraId="0F4B1C76" w14:textId="77777777" w:rsidR="00E244BB" w:rsidRPr="00FA796F" w:rsidRDefault="00E244BB" w:rsidP="00A81194">
      <w:pPr>
        <w:contextualSpacing/>
      </w:pPr>
    </w:p>
    <w:p w14:paraId="7602DE2A"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24BB6CC" w14:textId="77777777" w:rsidR="00E244BB" w:rsidRDefault="00E244BB">
      <w:pPr>
        <w:spacing w:after="200" w:line="276" w:lineRule="auto"/>
        <w:rPr>
          <w:b/>
        </w:rPr>
      </w:pPr>
      <w:r>
        <w:rPr>
          <w:b/>
        </w:rPr>
        <w:br w:type="page"/>
      </w:r>
    </w:p>
    <w:p w14:paraId="6711F43B" w14:textId="324453B3" w:rsidR="00E244BB" w:rsidRDefault="00E244BB" w:rsidP="00E40AC8">
      <w:pPr>
        <w:jc w:val="center"/>
        <w:rPr>
          <w:b/>
        </w:rPr>
      </w:pPr>
      <w:r w:rsidRPr="0037089B">
        <w:rPr>
          <w:noProof/>
        </w:rPr>
        <w:lastRenderedPageBreak/>
        <w:drawing>
          <wp:inline distT="0" distB="0" distL="0" distR="0" wp14:anchorId="397A7B77" wp14:editId="2ADF5F7F">
            <wp:extent cx="4740087" cy="1178853"/>
            <wp:effectExtent l="0" t="0" r="3810" b="254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6D368C1" w14:textId="77777777" w:rsidR="00E244BB" w:rsidRPr="00C0540F"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C0540F" w14:paraId="15114290" w14:textId="77777777" w:rsidTr="007E575B">
        <w:trPr>
          <w:trHeight w:val="397"/>
        </w:trPr>
        <w:tc>
          <w:tcPr>
            <w:tcW w:w="1696" w:type="dxa"/>
            <w:vAlign w:val="center"/>
          </w:tcPr>
          <w:p w14:paraId="67668E7A" w14:textId="77777777" w:rsidR="00E244BB" w:rsidRPr="00C0540F" w:rsidRDefault="00E244BB" w:rsidP="007E575B">
            <w:pPr>
              <w:pStyle w:val="Title"/>
              <w:jc w:val="left"/>
              <w:rPr>
                <w:b/>
                <w:szCs w:val="24"/>
              </w:rPr>
            </w:pPr>
            <w:r w:rsidRPr="00C0540F">
              <w:rPr>
                <w:b/>
                <w:szCs w:val="24"/>
              </w:rPr>
              <w:t xml:space="preserve">Course Code      </w:t>
            </w:r>
          </w:p>
        </w:tc>
        <w:tc>
          <w:tcPr>
            <w:tcW w:w="6151" w:type="dxa"/>
            <w:vAlign w:val="center"/>
          </w:tcPr>
          <w:p w14:paraId="6474BA68" w14:textId="77777777" w:rsidR="00E244BB" w:rsidRPr="00C0540F" w:rsidRDefault="00E244BB" w:rsidP="00D14AA9">
            <w:pPr>
              <w:pStyle w:val="Title"/>
              <w:jc w:val="left"/>
              <w:rPr>
                <w:b/>
                <w:szCs w:val="24"/>
              </w:rPr>
            </w:pPr>
            <w:r w:rsidRPr="00C0540F">
              <w:rPr>
                <w:b/>
                <w:szCs w:val="24"/>
              </w:rPr>
              <w:t>19EC2050</w:t>
            </w:r>
          </w:p>
        </w:tc>
        <w:tc>
          <w:tcPr>
            <w:tcW w:w="1504" w:type="dxa"/>
            <w:vAlign w:val="center"/>
          </w:tcPr>
          <w:p w14:paraId="6D200AAF" w14:textId="77777777" w:rsidR="00E244BB" w:rsidRPr="00C0540F" w:rsidRDefault="00E244BB" w:rsidP="007E575B">
            <w:pPr>
              <w:pStyle w:val="Title"/>
              <w:ind w:left="-468" w:firstLine="468"/>
              <w:jc w:val="left"/>
              <w:rPr>
                <w:szCs w:val="24"/>
              </w:rPr>
            </w:pPr>
            <w:r w:rsidRPr="00C0540F">
              <w:rPr>
                <w:b/>
                <w:bCs/>
                <w:szCs w:val="24"/>
              </w:rPr>
              <w:t xml:space="preserve">Duration       </w:t>
            </w:r>
          </w:p>
        </w:tc>
        <w:tc>
          <w:tcPr>
            <w:tcW w:w="1056" w:type="dxa"/>
            <w:vAlign w:val="center"/>
          </w:tcPr>
          <w:p w14:paraId="0146D2CA" w14:textId="77777777" w:rsidR="00E244BB" w:rsidRPr="00C0540F" w:rsidRDefault="00E244BB" w:rsidP="007E575B">
            <w:pPr>
              <w:pStyle w:val="Title"/>
              <w:jc w:val="left"/>
              <w:rPr>
                <w:b/>
                <w:szCs w:val="24"/>
              </w:rPr>
            </w:pPr>
            <w:r w:rsidRPr="00C0540F">
              <w:rPr>
                <w:b/>
                <w:szCs w:val="24"/>
              </w:rPr>
              <w:t>3hrs</w:t>
            </w:r>
          </w:p>
        </w:tc>
      </w:tr>
      <w:tr w:rsidR="00E244BB" w:rsidRPr="00C0540F" w14:paraId="28C4AB1F" w14:textId="77777777" w:rsidTr="007E575B">
        <w:trPr>
          <w:trHeight w:val="397"/>
        </w:trPr>
        <w:tc>
          <w:tcPr>
            <w:tcW w:w="1696" w:type="dxa"/>
            <w:vAlign w:val="center"/>
          </w:tcPr>
          <w:p w14:paraId="5233441D" w14:textId="77777777" w:rsidR="00E244BB" w:rsidRPr="00C0540F" w:rsidRDefault="00E244BB" w:rsidP="007E575B">
            <w:pPr>
              <w:pStyle w:val="Title"/>
              <w:ind w:right="-160"/>
              <w:jc w:val="left"/>
              <w:rPr>
                <w:b/>
                <w:szCs w:val="24"/>
              </w:rPr>
            </w:pPr>
            <w:r w:rsidRPr="00C0540F">
              <w:rPr>
                <w:b/>
                <w:szCs w:val="24"/>
              </w:rPr>
              <w:t xml:space="preserve">Course Name     </w:t>
            </w:r>
          </w:p>
        </w:tc>
        <w:tc>
          <w:tcPr>
            <w:tcW w:w="6151" w:type="dxa"/>
            <w:vAlign w:val="center"/>
          </w:tcPr>
          <w:p w14:paraId="13C8DB8D" w14:textId="77777777" w:rsidR="00E244BB" w:rsidRPr="00C0540F" w:rsidRDefault="00E244BB" w:rsidP="002E0FB5">
            <w:pPr>
              <w:pStyle w:val="Title"/>
              <w:jc w:val="left"/>
              <w:rPr>
                <w:b/>
                <w:szCs w:val="24"/>
              </w:rPr>
            </w:pPr>
            <w:r>
              <w:rPr>
                <w:b/>
                <w:color w:val="000000" w:themeColor="text1"/>
                <w:szCs w:val="24"/>
              </w:rPr>
              <w:t>SENSORS FOR IOT APPLICATIONS</w:t>
            </w:r>
          </w:p>
        </w:tc>
        <w:tc>
          <w:tcPr>
            <w:tcW w:w="1504" w:type="dxa"/>
            <w:vAlign w:val="center"/>
          </w:tcPr>
          <w:p w14:paraId="1B9B6546" w14:textId="77777777" w:rsidR="00E244BB" w:rsidRPr="00C0540F" w:rsidRDefault="00E244BB" w:rsidP="007E575B">
            <w:pPr>
              <w:pStyle w:val="Title"/>
              <w:jc w:val="left"/>
              <w:rPr>
                <w:b/>
                <w:bCs/>
                <w:szCs w:val="24"/>
              </w:rPr>
            </w:pPr>
            <w:r w:rsidRPr="00C0540F">
              <w:rPr>
                <w:b/>
                <w:bCs/>
                <w:szCs w:val="24"/>
              </w:rPr>
              <w:t xml:space="preserve">Max. Marks </w:t>
            </w:r>
          </w:p>
        </w:tc>
        <w:tc>
          <w:tcPr>
            <w:tcW w:w="1056" w:type="dxa"/>
            <w:vAlign w:val="center"/>
          </w:tcPr>
          <w:p w14:paraId="3388F8FC" w14:textId="77777777" w:rsidR="00E244BB" w:rsidRPr="00C0540F" w:rsidRDefault="00E244BB" w:rsidP="007E575B">
            <w:pPr>
              <w:pStyle w:val="Title"/>
              <w:jc w:val="left"/>
              <w:rPr>
                <w:b/>
                <w:szCs w:val="24"/>
              </w:rPr>
            </w:pPr>
            <w:r w:rsidRPr="00C0540F">
              <w:rPr>
                <w:b/>
                <w:szCs w:val="24"/>
              </w:rPr>
              <w:t>100</w:t>
            </w:r>
          </w:p>
        </w:tc>
      </w:tr>
    </w:tbl>
    <w:p w14:paraId="1BE59A5B" w14:textId="77777777" w:rsidR="00E244BB" w:rsidRPr="00C0540F" w:rsidRDefault="00E244BB" w:rsidP="00B57D8D">
      <w:pPr>
        <w:ind w:left="720"/>
        <w:rPr>
          <w:highlight w:val="yellow"/>
        </w:rPr>
      </w:pPr>
    </w:p>
    <w:tbl>
      <w:tblPr>
        <w:tblStyle w:val="TableGrid"/>
        <w:tblW w:w="5153" w:type="pct"/>
        <w:tblLook w:val="04A0" w:firstRow="1" w:lastRow="0" w:firstColumn="1" w:lastColumn="0" w:noHBand="0" w:noVBand="1"/>
      </w:tblPr>
      <w:tblGrid>
        <w:gridCol w:w="570"/>
        <w:gridCol w:w="498"/>
        <w:gridCol w:w="7291"/>
        <w:gridCol w:w="692"/>
        <w:gridCol w:w="537"/>
        <w:gridCol w:w="896"/>
      </w:tblGrid>
      <w:tr w:rsidR="00E244BB" w:rsidRPr="00BA50B9" w14:paraId="47291110" w14:textId="77777777" w:rsidTr="00524421">
        <w:trPr>
          <w:trHeight w:val="552"/>
        </w:trPr>
        <w:tc>
          <w:tcPr>
            <w:tcW w:w="272" w:type="pct"/>
            <w:vAlign w:val="center"/>
          </w:tcPr>
          <w:p w14:paraId="525F6395" w14:textId="77777777" w:rsidR="00E244BB" w:rsidRPr="006272BC" w:rsidRDefault="00E244BB" w:rsidP="00524421">
            <w:pPr>
              <w:jc w:val="center"/>
              <w:rPr>
                <w:b/>
                <w:sz w:val="22"/>
                <w:szCs w:val="22"/>
              </w:rPr>
            </w:pPr>
            <w:r w:rsidRPr="00111D43">
              <w:rPr>
                <w:b/>
              </w:rPr>
              <w:t>Q. No.</w:t>
            </w:r>
          </w:p>
        </w:tc>
        <w:tc>
          <w:tcPr>
            <w:tcW w:w="3715" w:type="pct"/>
            <w:gridSpan w:val="2"/>
            <w:vAlign w:val="center"/>
          </w:tcPr>
          <w:p w14:paraId="307C32C2" w14:textId="77777777" w:rsidR="00E244BB" w:rsidRPr="006272BC" w:rsidRDefault="00E244BB" w:rsidP="00524421">
            <w:pPr>
              <w:jc w:val="center"/>
              <w:rPr>
                <w:b/>
                <w:sz w:val="22"/>
                <w:szCs w:val="22"/>
              </w:rPr>
            </w:pPr>
            <w:r w:rsidRPr="00111D43">
              <w:rPr>
                <w:b/>
              </w:rPr>
              <w:t>Questions</w:t>
            </w:r>
          </w:p>
        </w:tc>
        <w:tc>
          <w:tcPr>
            <w:tcW w:w="330" w:type="pct"/>
            <w:vAlign w:val="center"/>
          </w:tcPr>
          <w:p w14:paraId="27B3F7F9" w14:textId="77777777" w:rsidR="00E244BB" w:rsidRPr="006272BC" w:rsidRDefault="00E244BB" w:rsidP="00524421">
            <w:pPr>
              <w:jc w:val="center"/>
              <w:rPr>
                <w:b/>
                <w:sz w:val="22"/>
                <w:szCs w:val="22"/>
              </w:rPr>
            </w:pPr>
            <w:r w:rsidRPr="00111D43">
              <w:rPr>
                <w:b/>
              </w:rPr>
              <w:t>CO</w:t>
            </w:r>
          </w:p>
        </w:tc>
        <w:tc>
          <w:tcPr>
            <w:tcW w:w="256" w:type="pct"/>
            <w:vAlign w:val="center"/>
          </w:tcPr>
          <w:p w14:paraId="3E3CC77A" w14:textId="77777777" w:rsidR="00E244BB" w:rsidRPr="006272BC" w:rsidRDefault="00E244BB" w:rsidP="00524421">
            <w:pPr>
              <w:jc w:val="center"/>
              <w:rPr>
                <w:b/>
                <w:sz w:val="22"/>
                <w:szCs w:val="22"/>
              </w:rPr>
            </w:pPr>
            <w:r w:rsidRPr="00111D43">
              <w:rPr>
                <w:b/>
              </w:rPr>
              <w:t>BL</w:t>
            </w:r>
          </w:p>
        </w:tc>
        <w:tc>
          <w:tcPr>
            <w:tcW w:w="427" w:type="pct"/>
            <w:vAlign w:val="center"/>
          </w:tcPr>
          <w:p w14:paraId="3CBD59C1" w14:textId="77777777" w:rsidR="00E244BB" w:rsidRPr="006272BC" w:rsidRDefault="00E244BB" w:rsidP="00524421">
            <w:pPr>
              <w:jc w:val="center"/>
              <w:rPr>
                <w:b/>
                <w:sz w:val="22"/>
                <w:szCs w:val="22"/>
              </w:rPr>
            </w:pPr>
            <w:r w:rsidRPr="00111D43">
              <w:rPr>
                <w:b/>
              </w:rPr>
              <w:t>Marks</w:t>
            </w:r>
          </w:p>
        </w:tc>
      </w:tr>
      <w:tr w:rsidR="00E244BB" w:rsidRPr="00BA50B9" w14:paraId="11BE40E3" w14:textId="77777777" w:rsidTr="00524421">
        <w:trPr>
          <w:trHeight w:val="552"/>
        </w:trPr>
        <w:tc>
          <w:tcPr>
            <w:tcW w:w="5000" w:type="pct"/>
            <w:gridSpan w:val="6"/>
            <w:vAlign w:val="center"/>
          </w:tcPr>
          <w:p w14:paraId="0D806563" w14:textId="77777777" w:rsidR="00E244BB" w:rsidRPr="00BA50B9" w:rsidRDefault="00E244BB" w:rsidP="008C57B9">
            <w:pPr>
              <w:jc w:val="center"/>
              <w:rPr>
                <w:b/>
                <w:u w:val="single"/>
              </w:rPr>
            </w:pPr>
            <w:r w:rsidRPr="00BA50B9">
              <w:rPr>
                <w:b/>
                <w:u w:val="single"/>
              </w:rPr>
              <w:t>PART – A (10 X 1 = 10 MARKS)</w:t>
            </w:r>
          </w:p>
        </w:tc>
      </w:tr>
      <w:tr w:rsidR="00E244BB" w:rsidRPr="00BA50B9" w14:paraId="38901A91" w14:textId="77777777" w:rsidTr="00524421">
        <w:trPr>
          <w:trHeight w:val="397"/>
        </w:trPr>
        <w:tc>
          <w:tcPr>
            <w:tcW w:w="272" w:type="pct"/>
            <w:vAlign w:val="bottom"/>
          </w:tcPr>
          <w:p w14:paraId="4ACC079A" w14:textId="77777777" w:rsidR="00E244BB" w:rsidRPr="00BA50B9" w:rsidRDefault="00E244BB" w:rsidP="00666955">
            <w:pPr>
              <w:jc w:val="center"/>
            </w:pPr>
            <w:r w:rsidRPr="00BA50B9">
              <w:t>1.</w:t>
            </w:r>
          </w:p>
        </w:tc>
        <w:tc>
          <w:tcPr>
            <w:tcW w:w="3715" w:type="pct"/>
            <w:gridSpan w:val="2"/>
            <w:vAlign w:val="bottom"/>
          </w:tcPr>
          <w:p w14:paraId="104C6F32" w14:textId="77777777" w:rsidR="00E244BB" w:rsidRPr="000F21D4" w:rsidRDefault="00E244BB" w:rsidP="00666955">
            <w:pPr>
              <w:autoSpaceDE w:val="0"/>
              <w:autoSpaceDN w:val="0"/>
              <w:adjustRightInd w:val="0"/>
            </w:pPr>
            <w:r w:rsidRPr="000F21D4">
              <w:t>Define Internet of Things.</w:t>
            </w:r>
          </w:p>
        </w:tc>
        <w:tc>
          <w:tcPr>
            <w:tcW w:w="330" w:type="pct"/>
            <w:vAlign w:val="bottom"/>
          </w:tcPr>
          <w:p w14:paraId="5F52993E" w14:textId="77777777" w:rsidR="00E244BB" w:rsidRPr="00BA50B9" w:rsidRDefault="00E244BB" w:rsidP="00666955">
            <w:pPr>
              <w:jc w:val="center"/>
            </w:pPr>
            <w:r>
              <w:t>CO1</w:t>
            </w:r>
          </w:p>
        </w:tc>
        <w:tc>
          <w:tcPr>
            <w:tcW w:w="256" w:type="pct"/>
            <w:vAlign w:val="bottom"/>
          </w:tcPr>
          <w:p w14:paraId="7ECDD5AF" w14:textId="77777777" w:rsidR="00E244BB" w:rsidRPr="00BA50B9" w:rsidRDefault="00E244BB" w:rsidP="00666955">
            <w:pPr>
              <w:jc w:val="center"/>
            </w:pPr>
            <w:r>
              <w:t>R</w:t>
            </w:r>
          </w:p>
        </w:tc>
        <w:tc>
          <w:tcPr>
            <w:tcW w:w="427" w:type="pct"/>
            <w:vAlign w:val="bottom"/>
          </w:tcPr>
          <w:p w14:paraId="398B8593" w14:textId="77777777" w:rsidR="00E244BB" w:rsidRPr="00BA50B9" w:rsidRDefault="00E244BB" w:rsidP="00666955">
            <w:pPr>
              <w:jc w:val="center"/>
            </w:pPr>
            <w:r w:rsidRPr="00BA50B9">
              <w:t>1</w:t>
            </w:r>
          </w:p>
        </w:tc>
      </w:tr>
      <w:tr w:rsidR="00E244BB" w:rsidRPr="00BA50B9" w14:paraId="6F531F7D" w14:textId="77777777" w:rsidTr="00524421">
        <w:trPr>
          <w:trHeight w:val="397"/>
        </w:trPr>
        <w:tc>
          <w:tcPr>
            <w:tcW w:w="272" w:type="pct"/>
            <w:vAlign w:val="bottom"/>
          </w:tcPr>
          <w:p w14:paraId="0B57EF11" w14:textId="77777777" w:rsidR="00E244BB" w:rsidRPr="00BA50B9" w:rsidRDefault="00E244BB" w:rsidP="00666955">
            <w:pPr>
              <w:jc w:val="center"/>
            </w:pPr>
            <w:r w:rsidRPr="00BA50B9">
              <w:t>2.</w:t>
            </w:r>
          </w:p>
        </w:tc>
        <w:tc>
          <w:tcPr>
            <w:tcW w:w="3715" w:type="pct"/>
            <w:gridSpan w:val="2"/>
            <w:vAlign w:val="bottom"/>
          </w:tcPr>
          <w:p w14:paraId="477B101B" w14:textId="77777777" w:rsidR="00E244BB" w:rsidRPr="000F21D4" w:rsidRDefault="00E244BB" w:rsidP="00666955">
            <w:r w:rsidRPr="000F21D4">
              <w:t>Infer an application for BAN.</w:t>
            </w:r>
          </w:p>
        </w:tc>
        <w:tc>
          <w:tcPr>
            <w:tcW w:w="330" w:type="pct"/>
            <w:vAlign w:val="bottom"/>
          </w:tcPr>
          <w:p w14:paraId="5725A6BC" w14:textId="77777777" w:rsidR="00E244BB" w:rsidRPr="00BA50B9" w:rsidRDefault="00E244BB" w:rsidP="00666955">
            <w:pPr>
              <w:jc w:val="center"/>
            </w:pPr>
            <w:r>
              <w:t>CO1</w:t>
            </w:r>
          </w:p>
        </w:tc>
        <w:tc>
          <w:tcPr>
            <w:tcW w:w="256" w:type="pct"/>
            <w:vAlign w:val="bottom"/>
          </w:tcPr>
          <w:p w14:paraId="5A7A6CB6" w14:textId="77777777" w:rsidR="00E244BB" w:rsidRDefault="00E244BB" w:rsidP="00666955">
            <w:pPr>
              <w:jc w:val="center"/>
            </w:pPr>
            <w:r>
              <w:t>U</w:t>
            </w:r>
          </w:p>
        </w:tc>
        <w:tc>
          <w:tcPr>
            <w:tcW w:w="427" w:type="pct"/>
            <w:vAlign w:val="bottom"/>
          </w:tcPr>
          <w:p w14:paraId="25A969F8" w14:textId="77777777" w:rsidR="00E244BB" w:rsidRPr="00BA50B9" w:rsidRDefault="00E244BB" w:rsidP="00666955">
            <w:pPr>
              <w:jc w:val="center"/>
            </w:pPr>
            <w:r w:rsidRPr="00BA50B9">
              <w:t>1</w:t>
            </w:r>
          </w:p>
        </w:tc>
      </w:tr>
      <w:tr w:rsidR="00E244BB" w:rsidRPr="00BA50B9" w14:paraId="4028A420" w14:textId="77777777" w:rsidTr="00524421">
        <w:trPr>
          <w:trHeight w:val="397"/>
        </w:trPr>
        <w:tc>
          <w:tcPr>
            <w:tcW w:w="272" w:type="pct"/>
            <w:vAlign w:val="bottom"/>
          </w:tcPr>
          <w:p w14:paraId="62EBFACA" w14:textId="77777777" w:rsidR="00E244BB" w:rsidRPr="00BA50B9" w:rsidRDefault="00E244BB" w:rsidP="00666955">
            <w:pPr>
              <w:jc w:val="center"/>
            </w:pPr>
            <w:r w:rsidRPr="00BA50B9">
              <w:t>3.</w:t>
            </w:r>
          </w:p>
        </w:tc>
        <w:tc>
          <w:tcPr>
            <w:tcW w:w="3715" w:type="pct"/>
            <w:gridSpan w:val="2"/>
            <w:vAlign w:val="bottom"/>
          </w:tcPr>
          <w:p w14:paraId="1201054E" w14:textId="77777777" w:rsidR="00E244BB" w:rsidRPr="000F21D4" w:rsidRDefault="00E244BB" w:rsidP="000F2973">
            <w:r w:rsidRPr="000F21D4">
              <w:t>Identify the thr</w:t>
            </w:r>
            <w:r>
              <w:t>ee major properties of security.</w:t>
            </w:r>
          </w:p>
        </w:tc>
        <w:tc>
          <w:tcPr>
            <w:tcW w:w="330" w:type="pct"/>
            <w:vAlign w:val="bottom"/>
          </w:tcPr>
          <w:p w14:paraId="4C3546B8" w14:textId="77777777" w:rsidR="00E244BB" w:rsidRDefault="00E244BB" w:rsidP="00666955">
            <w:pPr>
              <w:jc w:val="center"/>
            </w:pPr>
            <w:r w:rsidRPr="009F4EF2">
              <w:t>CO</w:t>
            </w:r>
            <w:r>
              <w:t>2</w:t>
            </w:r>
          </w:p>
        </w:tc>
        <w:tc>
          <w:tcPr>
            <w:tcW w:w="256" w:type="pct"/>
            <w:vAlign w:val="bottom"/>
          </w:tcPr>
          <w:p w14:paraId="32E6E254" w14:textId="77777777" w:rsidR="00E244BB" w:rsidRDefault="00E244BB" w:rsidP="00666955">
            <w:pPr>
              <w:jc w:val="center"/>
            </w:pPr>
            <w:r>
              <w:t>R</w:t>
            </w:r>
          </w:p>
        </w:tc>
        <w:tc>
          <w:tcPr>
            <w:tcW w:w="427" w:type="pct"/>
            <w:vAlign w:val="bottom"/>
          </w:tcPr>
          <w:p w14:paraId="5E85700E" w14:textId="77777777" w:rsidR="00E244BB" w:rsidRPr="00BA50B9" w:rsidRDefault="00E244BB" w:rsidP="00666955">
            <w:pPr>
              <w:jc w:val="center"/>
            </w:pPr>
            <w:r w:rsidRPr="00BA50B9">
              <w:t>1</w:t>
            </w:r>
          </w:p>
        </w:tc>
      </w:tr>
      <w:tr w:rsidR="00E244BB" w:rsidRPr="00BA50B9" w14:paraId="29E4D411" w14:textId="77777777" w:rsidTr="00524421">
        <w:trPr>
          <w:trHeight w:val="397"/>
        </w:trPr>
        <w:tc>
          <w:tcPr>
            <w:tcW w:w="272" w:type="pct"/>
            <w:vAlign w:val="bottom"/>
          </w:tcPr>
          <w:p w14:paraId="722D2DB3" w14:textId="77777777" w:rsidR="00E244BB" w:rsidRPr="00BA50B9" w:rsidRDefault="00E244BB" w:rsidP="00666955">
            <w:pPr>
              <w:jc w:val="center"/>
            </w:pPr>
            <w:r w:rsidRPr="00BA50B9">
              <w:t>4.</w:t>
            </w:r>
          </w:p>
        </w:tc>
        <w:tc>
          <w:tcPr>
            <w:tcW w:w="3715" w:type="pct"/>
            <w:gridSpan w:val="2"/>
            <w:vAlign w:val="bottom"/>
          </w:tcPr>
          <w:p w14:paraId="4A3F1035" w14:textId="77777777" w:rsidR="00E244BB" w:rsidRPr="000F21D4" w:rsidRDefault="00E244BB" w:rsidP="00666955">
            <w:r w:rsidRPr="000F21D4">
              <w:t>Discuss the mechanism of Symmetric encryption in public keys.</w:t>
            </w:r>
          </w:p>
        </w:tc>
        <w:tc>
          <w:tcPr>
            <w:tcW w:w="330" w:type="pct"/>
            <w:vAlign w:val="bottom"/>
          </w:tcPr>
          <w:p w14:paraId="705D958C" w14:textId="77777777" w:rsidR="00E244BB" w:rsidRDefault="00E244BB" w:rsidP="00666955">
            <w:pPr>
              <w:jc w:val="center"/>
            </w:pPr>
            <w:r w:rsidRPr="009F4EF2">
              <w:t>CO</w:t>
            </w:r>
            <w:r>
              <w:t>2</w:t>
            </w:r>
          </w:p>
        </w:tc>
        <w:tc>
          <w:tcPr>
            <w:tcW w:w="256" w:type="pct"/>
            <w:vAlign w:val="bottom"/>
          </w:tcPr>
          <w:p w14:paraId="513F02F6" w14:textId="77777777" w:rsidR="00E244BB" w:rsidRDefault="00E244BB" w:rsidP="00666955">
            <w:pPr>
              <w:jc w:val="center"/>
            </w:pPr>
            <w:r>
              <w:t>U</w:t>
            </w:r>
          </w:p>
        </w:tc>
        <w:tc>
          <w:tcPr>
            <w:tcW w:w="427" w:type="pct"/>
            <w:vAlign w:val="bottom"/>
          </w:tcPr>
          <w:p w14:paraId="79616ECE" w14:textId="77777777" w:rsidR="00E244BB" w:rsidRPr="00BA50B9" w:rsidRDefault="00E244BB" w:rsidP="00666955">
            <w:pPr>
              <w:jc w:val="center"/>
            </w:pPr>
            <w:r w:rsidRPr="00BA50B9">
              <w:t>1</w:t>
            </w:r>
          </w:p>
        </w:tc>
      </w:tr>
      <w:tr w:rsidR="00E244BB" w:rsidRPr="00BA50B9" w14:paraId="2734BA07" w14:textId="77777777" w:rsidTr="00524421">
        <w:trPr>
          <w:trHeight w:val="397"/>
        </w:trPr>
        <w:tc>
          <w:tcPr>
            <w:tcW w:w="272" w:type="pct"/>
            <w:vAlign w:val="bottom"/>
          </w:tcPr>
          <w:p w14:paraId="4AA85423" w14:textId="77777777" w:rsidR="00E244BB" w:rsidRPr="00BA50B9" w:rsidRDefault="00E244BB" w:rsidP="00666955">
            <w:pPr>
              <w:jc w:val="center"/>
            </w:pPr>
            <w:r w:rsidRPr="00BA50B9">
              <w:t>5.</w:t>
            </w:r>
          </w:p>
        </w:tc>
        <w:tc>
          <w:tcPr>
            <w:tcW w:w="3715" w:type="pct"/>
            <w:gridSpan w:val="2"/>
            <w:vAlign w:val="bottom"/>
          </w:tcPr>
          <w:p w14:paraId="36B092E4" w14:textId="77777777" w:rsidR="00E244BB" w:rsidRPr="000F21D4" w:rsidRDefault="00E244BB" w:rsidP="00666955">
            <w:pPr>
              <w:pStyle w:val="Default"/>
              <w:rPr>
                <w:color w:val="auto"/>
              </w:rPr>
            </w:pPr>
            <w:r w:rsidRPr="000F21D4">
              <w:rPr>
                <w:color w:val="auto"/>
              </w:rPr>
              <w:t xml:space="preserve">Recall the salient characteristics of Sensor. </w:t>
            </w:r>
          </w:p>
        </w:tc>
        <w:tc>
          <w:tcPr>
            <w:tcW w:w="330" w:type="pct"/>
            <w:vAlign w:val="bottom"/>
          </w:tcPr>
          <w:p w14:paraId="2EFFF5F1" w14:textId="77777777" w:rsidR="00E244BB" w:rsidRDefault="00E244BB" w:rsidP="00666955">
            <w:pPr>
              <w:jc w:val="center"/>
            </w:pPr>
            <w:r w:rsidRPr="009F4EF2">
              <w:t>CO</w:t>
            </w:r>
            <w:r>
              <w:t>3</w:t>
            </w:r>
          </w:p>
        </w:tc>
        <w:tc>
          <w:tcPr>
            <w:tcW w:w="256" w:type="pct"/>
            <w:vAlign w:val="bottom"/>
          </w:tcPr>
          <w:p w14:paraId="2C8AF279" w14:textId="77777777" w:rsidR="00E244BB" w:rsidRDefault="00E244BB" w:rsidP="00666955">
            <w:pPr>
              <w:jc w:val="center"/>
            </w:pPr>
            <w:r>
              <w:t>R</w:t>
            </w:r>
          </w:p>
        </w:tc>
        <w:tc>
          <w:tcPr>
            <w:tcW w:w="427" w:type="pct"/>
            <w:vAlign w:val="bottom"/>
          </w:tcPr>
          <w:p w14:paraId="6984D037" w14:textId="77777777" w:rsidR="00E244BB" w:rsidRPr="00BA50B9" w:rsidRDefault="00E244BB" w:rsidP="00666955">
            <w:pPr>
              <w:jc w:val="center"/>
            </w:pPr>
            <w:r w:rsidRPr="00BA50B9">
              <w:t>1</w:t>
            </w:r>
          </w:p>
        </w:tc>
      </w:tr>
      <w:tr w:rsidR="00E244BB" w:rsidRPr="00BA50B9" w14:paraId="1364DB2E" w14:textId="77777777" w:rsidTr="00524421">
        <w:trPr>
          <w:trHeight w:val="397"/>
        </w:trPr>
        <w:tc>
          <w:tcPr>
            <w:tcW w:w="272" w:type="pct"/>
            <w:vAlign w:val="bottom"/>
          </w:tcPr>
          <w:p w14:paraId="2CD17589" w14:textId="77777777" w:rsidR="00E244BB" w:rsidRPr="00BA50B9" w:rsidRDefault="00E244BB" w:rsidP="00666955">
            <w:pPr>
              <w:jc w:val="center"/>
            </w:pPr>
            <w:r w:rsidRPr="00BA50B9">
              <w:t>6.</w:t>
            </w:r>
          </w:p>
        </w:tc>
        <w:tc>
          <w:tcPr>
            <w:tcW w:w="3715" w:type="pct"/>
            <w:gridSpan w:val="2"/>
            <w:vAlign w:val="bottom"/>
          </w:tcPr>
          <w:p w14:paraId="7A96DE2F" w14:textId="77777777" w:rsidR="00E244BB" w:rsidRPr="000F21D4" w:rsidRDefault="00E244BB" w:rsidP="00666955">
            <w:r>
              <w:t>Describe about t</w:t>
            </w:r>
            <w:r w:rsidRPr="000F21D4">
              <w:t>emperature sensor with an example.</w:t>
            </w:r>
          </w:p>
        </w:tc>
        <w:tc>
          <w:tcPr>
            <w:tcW w:w="330" w:type="pct"/>
            <w:vAlign w:val="bottom"/>
          </w:tcPr>
          <w:p w14:paraId="08D6B3FA" w14:textId="77777777" w:rsidR="00E244BB" w:rsidRDefault="00E244BB" w:rsidP="00666955">
            <w:pPr>
              <w:jc w:val="center"/>
            </w:pPr>
            <w:r w:rsidRPr="009F4EF2">
              <w:t>CO</w:t>
            </w:r>
            <w:r>
              <w:t>3</w:t>
            </w:r>
          </w:p>
        </w:tc>
        <w:tc>
          <w:tcPr>
            <w:tcW w:w="256" w:type="pct"/>
            <w:vAlign w:val="bottom"/>
          </w:tcPr>
          <w:p w14:paraId="2FC33DE3" w14:textId="77777777" w:rsidR="00E244BB" w:rsidRDefault="00E244BB" w:rsidP="00666955">
            <w:pPr>
              <w:jc w:val="center"/>
            </w:pPr>
            <w:r>
              <w:t>U</w:t>
            </w:r>
          </w:p>
        </w:tc>
        <w:tc>
          <w:tcPr>
            <w:tcW w:w="427" w:type="pct"/>
            <w:vAlign w:val="bottom"/>
          </w:tcPr>
          <w:p w14:paraId="7029EC8D" w14:textId="77777777" w:rsidR="00E244BB" w:rsidRPr="00BA50B9" w:rsidRDefault="00E244BB" w:rsidP="00666955">
            <w:pPr>
              <w:jc w:val="center"/>
            </w:pPr>
            <w:r w:rsidRPr="00BA50B9">
              <w:t>1</w:t>
            </w:r>
          </w:p>
        </w:tc>
      </w:tr>
      <w:tr w:rsidR="00E244BB" w:rsidRPr="00BA50B9" w14:paraId="3474600E" w14:textId="77777777" w:rsidTr="00524421">
        <w:trPr>
          <w:trHeight w:val="397"/>
        </w:trPr>
        <w:tc>
          <w:tcPr>
            <w:tcW w:w="272" w:type="pct"/>
            <w:vAlign w:val="bottom"/>
          </w:tcPr>
          <w:p w14:paraId="1F39343A" w14:textId="77777777" w:rsidR="00E244BB" w:rsidRPr="00BA50B9" w:rsidRDefault="00E244BB" w:rsidP="00666955">
            <w:pPr>
              <w:jc w:val="center"/>
            </w:pPr>
            <w:r w:rsidRPr="00BA50B9">
              <w:t>7.</w:t>
            </w:r>
          </w:p>
        </w:tc>
        <w:tc>
          <w:tcPr>
            <w:tcW w:w="3715" w:type="pct"/>
            <w:gridSpan w:val="2"/>
            <w:vAlign w:val="bottom"/>
          </w:tcPr>
          <w:p w14:paraId="7095579B" w14:textId="77777777" w:rsidR="00E244BB" w:rsidRPr="000F21D4" w:rsidRDefault="00E244BB" w:rsidP="00666955">
            <w:pPr>
              <w:pStyle w:val="ListParagraph"/>
              <w:ind w:left="0"/>
              <w:rPr>
                <w:noProof/>
                <w:lang w:eastAsia="zh-TW"/>
              </w:rPr>
            </w:pPr>
            <w:r w:rsidRPr="000F21D4">
              <w:t>Classify Sensor types with suitable examples.</w:t>
            </w:r>
          </w:p>
        </w:tc>
        <w:tc>
          <w:tcPr>
            <w:tcW w:w="330" w:type="pct"/>
            <w:vAlign w:val="bottom"/>
          </w:tcPr>
          <w:p w14:paraId="2C4EBA8A" w14:textId="77777777" w:rsidR="00E244BB" w:rsidRDefault="00E244BB" w:rsidP="00666955">
            <w:pPr>
              <w:jc w:val="center"/>
            </w:pPr>
            <w:r w:rsidRPr="009F4EF2">
              <w:t>CO</w:t>
            </w:r>
            <w:r>
              <w:t>4</w:t>
            </w:r>
          </w:p>
        </w:tc>
        <w:tc>
          <w:tcPr>
            <w:tcW w:w="256" w:type="pct"/>
            <w:vAlign w:val="bottom"/>
          </w:tcPr>
          <w:p w14:paraId="635702E4" w14:textId="77777777" w:rsidR="00E244BB" w:rsidRDefault="00E244BB" w:rsidP="00666955">
            <w:pPr>
              <w:jc w:val="center"/>
            </w:pPr>
            <w:r>
              <w:t>U</w:t>
            </w:r>
          </w:p>
        </w:tc>
        <w:tc>
          <w:tcPr>
            <w:tcW w:w="427" w:type="pct"/>
            <w:vAlign w:val="bottom"/>
          </w:tcPr>
          <w:p w14:paraId="1C16DEF7" w14:textId="77777777" w:rsidR="00E244BB" w:rsidRPr="00BA50B9" w:rsidRDefault="00E244BB" w:rsidP="00666955">
            <w:pPr>
              <w:jc w:val="center"/>
            </w:pPr>
            <w:r w:rsidRPr="00BA50B9">
              <w:t>1</w:t>
            </w:r>
          </w:p>
        </w:tc>
      </w:tr>
      <w:tr w:rsidR="00E244BB" w:rsidRPr="00BA50B9" w14:paraId="47D50891" w14:textId="77777777" w:rsidTr="00524421">
        <w:trPr>
          <w:trHeight w:val="397"/>
        </w:trPr>
        <w:tc>
          <w:tcPr>
            <w:tcW w:w="272" w:type="pct"/>
            <w:vAlign w:val="bottom"/>
          </w:tcPr>
          <w:p w14:paraId="6F95C702" w14:textId="77777777" w:rsidR="00E244BB" w:rsidRPr="00BA50B9" w:rsidRDefault="00E244BB" w:rsidP="00666955">
            <w:pPr>
              <w:jc w:val="center"/>
            </w:pPr>
            <w:r w:rsidRPr="00BA50B9">
              <w:t>8.</w:t>
            </w:r>
          </w:p>
        </w:tc>
        <w:tc>
          <w:tcPr>
            <w:tcW w:w="3715" w:type="pct"/>
            <w:gridSpan w:val="2"/>
            <w:vAlign w:val="bottom"/>
          </w:tcPr>
          <w:p w14:paraId="60009455" w14:textId="77777777" w:rsidR="00E244BB" w:rsidRPr="000F21D4" w:rsidRDefault="00E244BB" w:rsidP="00666955">
            <w:pPr>
              <w:spacing w:line="276" w:lineRule="auto"/>
              <w:rPr>
                <w:b/>
                <w:bCs/>
              </w:rPr>
            </w:pPr>
            <w:r w:rsidRPr="000F21D4">
              <w:t>Describe about PIR sensor with its description.</w:t>
            </w:r>
          </w:p>
        </w:tc>
        <w:tc>
          <w:tcPr>
            <w:tcW w:w="330" w:type="pct"/>
            <w:vAlign w:val="bottom"/>
          </w:tcPr>
          <w:p w14:paraId="11475D6B" w14:textId="77777777" w:rsidR="00E244BB" w:rsidRDefault="00E244BB" w:rsidP="00666955">
            <w:pPr>
              <w:jc w:val="center"/>
            </w:pPr>
            <w:r w:rsidRPr="009F4EF2">
              <w:t>CO</w:t>
            </w:r>
            <w:r>
              <w:t>4</w:t>
            </w:r>
          </w:p>
        </w:tc>
        <w:tc>
          <w:tcPr>
            <w:tcW w:w="256" w:type="pct"/>
            <w:vAlign w:val="bottom"/>
          </w:tcPr>
          <w:p w14:paraId="79D791DB" w14:textId="77777777" w:rsidR="00E244BB" w:rsidRDefault="00E244BB" w:rsidP="00666955">
            <w:pPr>
              <w:jc w:val="center"/>
            </w:pPr>
            <w:r>
              <w:t>U</w:t>
            </w:r>
          </w:p>
        </w:tc>
        <w:tc>
          <w:tcPr>
            <w:tcW w:w="427" w:type="pct"/>
            <w:vAlign w:val="bottom"/>
          </w:tcPr>
          <w:p w14:paraId="5E038368" w14:textId="77777777" w:rsidR="00E244BB" w:rsidRPr="00BA50B9" w:rsidRDefault="00E244BB" w:rsidP="00666955">
            <w:pPr>
              <w:jc w:val="center"/>
            </w:pPr>
            <w:r w:rsidRPr="00BA50B9">
              <w:t>1</w:t>
            </w:r>
          </w:p>
        </w:tc>
      </w:tr>
      <w:tr w:rsidR="00E244BB" w:rsidRPr="00BA50B9" w14:paraId="69B861C9" w14:textId="77777777" w:rsidTr="00524421">
        <w:trPr>
          <w:trHeight w:val="397"/>
        </w:trPr>
        <w:tc>
          <w:tcPr>
            <w:tcW w:w="272" w:type="pct"/>
            <w:vAlign w:val="bottom"/>
          </w:tcPr>
          <w:p w14:paraId="52B69012" w14:textId="77777777" w:rsidR="00E244BB" w:rsidRPr="00BA50B9" w:rsidRDefault="00E244BB" w:rsidP="00666955">
            <w:pPr>
              <w:jc w:val="center"/>
            </w:pPr>
            <w:r w:rsidRPr="00BA50B9">
              <w:t>9.</w:t>
            </w:r>
          </w:p>
        </w:tc>
        <w:tc>
          <w:tcPr>
            <w:tcW w:w="3715" w:type="pct"/>
            <w:gridSpan w:val="2"/>
            <w:vAlign w:val="bottom"/>
          </w:tcPr>
          <w:p w14:paraId="40C1E3DF" w14:textId="77777777" w:rsidR="00E244BB" w:rsidRPr="000F21D4" w:rsidRDefault="00E244BB" w:rsidP="004D0239">
            <w:pPr>
              <w:pStyle w:val="ListParagraph"/>
              <w:ind w:left="0"/>
              <w:rPr>
                <w:noProof/>
                <w:lang w:eastAsia="zh-TW"/>
              </w:rPr>
            </w:pPr>
            <w:r w:rsidRPr="000F21D4">
              <w:t>Describe about Smart dust.</w:t>
            </w:r>
          </w:p>
        </w:tc>
        <w:tc>
          <w:tcPr>
            <w:tcW w:w="330" w:type="pct"/>
            <w:vAlign w:val="bottom"/>
          </w:tcPr>
          <w:p w14:paraId="694FB9FA" w14:textId="77777777" w:rsidR="00E244BB" w:rsidRDefault="00E244BB" w:rsidP="00666955">
            <w:pPr>
              <w:jc w:val="center"/>
            </w:pPr>
            <w:r w:rsidRPr="009F4EF2">
              <w:t>CO</w:t>
            </w:r>
            <w:r>
              <w:t>5</w:t>
            </w:r>
          </w:p>
        </w:tc>
        <w:tc>
          <w:tcPr>
            <w:tcW w:w="256" w:type="pct"/>
            <w:vAlign w:val="bottom"/>
          </w:tcPr>
          <w:p w14:paraId="329E8F1A" w14:textId="77777777" w:rsidR="00E244BB" w:rsidRDefault="00E244BB" w:rsidP="00666955">
            <w:pPr>
              <w:jc w:val="center"/>
            </w:pPr>
            <w:r>
              <w:t>R</w:t>
            </w:r>
          </w:p>
        </w:tc>
        <w:tc>
          <w:tcPr>
            <w:tcW w:w="427" w:type="pct"/>
            <w:vAlign w:val="bottom"/>
          </w:tcPr>
          <w:p w14:paraId="07E4A5C6" w14:textId="77777777" w:rsidR="00E244BB" w:rsidRPr="00BA50B9" w:rsidRDefault="00E244BB" w:rsidP="00666955">
            <w:pPr>
              <w:jc w:val="center"/>
            </w:pPr>
            <w:r w:rsidRPr="00BA50B9">
              <w:t>1</w:t>
            </w:r>
          </w:p>
        </w:tc>
      </w:tr>
      <w:tr w:rsidR="00E244BB" w:rsidRPr="00BA50B9" w14:paraId="70FD863C" w14:textId="77777777" w:rsidTr="00524421">
        <w:trPr>
          <w:trHeight w:val="397"/>
        </w:trPr>
        <w:tc>
          <w:tcPr>
            <w:tcW w:w="272" w:type="pct"/>
            <w:vAlign w:val="bottom"/>
          </w:tcPr>
          <w:p w14:paraId="618C5973" w14:textId="77777777" w:rsidR="00E244BB" w:rsidRPr="00BA50B9" w:rsidRDefault="00E244BB" w:rsidP="00666955">
            <w:pPr>
              <w:jc w:val="center"/>
            </w:pPr>
            <w:r w:rsidRPr="00BA50B9">
              <w:t>10.</w:t>
            </w:r>
          </w:p>
        </w:tc>
        <w:tc>
          <w:tcPr>
            <w:tcW w:w="3715" w:type="pct"/>
            <w:gridSpan w:val="2"/>
            <w:vAlign w:val="bottom"/>
          </w:tcPr>
          <w:p w14:paraId="60506D2A" w14:textId="77777777" w:rsidR="00E244BB" w:rsidRPr="000F21D4" w:rsidRDefault="00E244BB" w:rsidP="00666955">
            <w:r w:rsidRPr="000F21D4">
              <w:t>Infer Smart parking with an example.</w:t>
            </w:r>
          </w:p>
        </w:tc>
        <w:tc>
          <w:tcPr>
            <w:tcW w:w="330" w:type="pct"/>
            <w:vAlign w:val="bottom"/>
          </w:tcPr>
          <w:p w14:paraId="0878BCAD" w14:textId="77777777" w:rsidR="00E244BB" w:rsidRDefault="00E244BB" w:rsidP="00666955">
            <w:pPr>
              <w:jc w:val="center"/>
            </w:pPr>
            <w:r w:rsidRPr="009F4EF2">
              <w:t>CO</w:t>
            </w:r>
            <w:r>
              <w:t>6</w:t>
            </w:r>
          </w:p>
        </w:tc>
        <w:tc>
          <w:tcPr>
            <w:tcW w:w="256" w:type="pct"/>
            <w:vAlign w:val="bottom"/>
          </w:tcPr>
          <w:p w14:paraId="1AEAF937" w14:textId="77777777" w:rsidR="00E244BB" w:rsidRDefault="00E244BB" w:rsidP="00666955">
            <w:pPr>
              <w:jc w:val="center"/>
            </w:pPr>
            <w:r>
              <w:t>U</w:t>
            </w:r>
          </w:p>
        </w:tc>
        <w:tc>
          <w:tcPr>
            <w:tcW w:w="427" w:type="pct"/>
            <w:vAlign w:val="bottom"/>
          </w:tcPr>
          <w:p w14:paraId="43676795" w14:textId="77777777" w:rsidR="00E244BB" w:rsidRPr="00BA50B9" w:rsidRDefault="00E244BB" w:rsidP="00666955">
            <w:pPr>
              <w:jc w:val="center"/>
            </w:pPr>
            <w:r w:rsidRPr="00BA50B9">
              <w:t>1</w:t>
            </w:r>
          </w:p>
        </w:tc>
      </w:tr>
      <w:tr w:rsidR="00E244BB" w:rsidRPr="00BA50B9" w14:paraId="0F2556EE" w14:textId="77777777" w:rsidTr="00524421">
        <w:trPr>
          <w:trHeight w:val="552"/>
        </w:trPr>
        <w:tc>
          <w:tcPr>
            <w:tcW w:w="5000" w:type="pct"/>
            <w:gridSpan w:val="6"/>
            <w:vAlign w:val="center"/>
          </w:tcPr>
          <w:p w14:paraId="49139419" w14:textId="77777777" w:rsidR="00E244BB" w:rsidRPr="00BA50B9" w:rsidRDefault="00E244BB" w:rsidP="008C57B9">
            <w:pPr>
              <w:jc w:val="center"/>
              <w:rPr>
                <w:b/>
                <w:u w:val="single"/>
              </w:rPr>
            </w:pPr>
            <w:r w:rsidRPr="00BA50B9">
              <w:rPr>
                <w:b/>
                <w:u w:val="single"/>
              </w:rPr>
              <w:t>PART – B (6 X 3 = 18 MARKS)</w:t>
            </w:r>
          </w:p>
        </w:tc>
      </w:tr>
      <w:tr w:rsidR="00E244BB" w:rsidRPr="00BA50B9" w14:paraId="621BAECE" w14:textId="77777777" w:rsidTr="00524421">
        <w:trPr>
          <w:trHeight w:val="397"/>
        </w:trPr>
        <w:tc>
          <w:tcPr>
            <w:tcW w:w="272" w:type="pct"/>
          </w:tcPr>
          <w:p w14:paraId="2684A5C1" w14:textId="77777777" w:rsidR="00E244BB" w:rsidRPr="00BA50B9" w:rsidRDefault="00E244BB" w:rsidP="00375CD9">
            <w:pPr>
              <w:jc w:val="center"/>
            </w:pPr>
            <w:r w:rsidRPr="00BA50B9">
              <w:t>11.</w:t>
            </w:r>
          </w:p>
        </w:tc>
        <w:tc>
          <w:tcPr>
            <w:tcW w:w="3715" w:type="pct"/>
            <w:gridSpan w:val="2"/>
          </w:tcPr>
          <w:p w14:paraId="49D7A6EB" w14:textId="77777777" w:rsidR="00E244BB" w:rsidRPr="000F21D4" w:rsidRDefault="00E244BB" w:rsidP="00BF733C">
            <w:pPr>
              <w:spacing w:after="120" w:line="276" w:lineRule="auto"/>
            </w:pPr>
            <w:r w:rsidRPr="000F21D4">
              <w:t>Explain the Body Area Network architecture with a neat diagram.</w:t>
            </w:r>
          </w:p>
        </w:tc>
        <w:tc>
          <w:tcPr>
            <w:tcW w:w="330" w:type="pct"/>
          </w:tcPr>
          <w:p w14:paraId="712B5BFC" w14:textId="77777777" w:rsidR="00E244BB" w:rsidRDefault="00E244BB" w:rsidP="00375CD9">
            <w:pPr>
              <w:jc w:val="center"/>
            </w:pPr>
            <w:r w:rsidRPr="000B4574">
              <w:t>CO</w:t>
            </w:r>
            <w:r>
              <w:t>1</w:t>
            </w:r>
          </w:p>
        </w:tc>
        <w:tc>
          <w:tcPr>
            <w:tcW w:w="256" w:type="pct"/>
          </w:tcPr>
          <w:p w14:paraId="2774D1DA" w14:textId="77777777" w:rsidR="00E244BB" w:rsidRDefault="00E244BB" w:rsidP="00375CD9">
            <w:pPr>
              <w:jc w:val="center"/>
            </w:pPr>
            <w:r>
              <w:t>U</w:t>
            </w:r>
          </w:p>
        </w:tc>
        <w:tc>
          <w:tcPr>
            <w:tcW w:w="427" w:type="pct"/>
          </w:tcPr>
          <w:p w14:paraId="47A3630C" w14:textId="77777777" w:rsidR="00E244BB" w:rsidRPr="00BA50B9" w:rsidRDefault="00E244BB" w:rsidP="00375CD9">
            <w:pPr>
              <w:jc w:val="center"/>
            </w:pPr>
            <w:r w:rsidRPr="00BA50B9">
              <w:t>3</w:t>
            </w:r>
          </w:p>
        </w:tc>
      </w:tr>
      <w:tr w:rsidR="00E244BB" w:rsidRPr="00BA50B9" w14:paraId="7BCA3698" w14:textId="77777777" w:rsidTr="00524421">
        <w:trPr>
          <w:trHeight w:val="397"/>
        </w:trPr>
        <w:tc>
          <w:tcPr>
            <w:tcW w:w="272" w:type="pct"/>
          </w:tcPr>
          <w:p w14:paraId="5B0E00CE" w14:textId="77777777" w:rsidR="00E244BB" w:rsidRPr="00BA50B9" w:rsidRDefault="00E244BB" w:rsidP="00375CD9">
            <w:pPr>
              <w:jc w:val="center"/>
            </w:pPr>
            <w:r w:rsidRPr="00BA50B9">
              <w:t>12.</w:t>
            </w:r>
          </w:p>
        </w:tc>
        <w:tc>
          <w:tcPr>
            <w:tcW w:w="3715" w:type="pct"/>
            <w:gridSpan w:val="2"/>
          </w:tcPr>
          <w:p w14:paraId="4341D539" w14:textId="77777777" w:rsidR="00E244BB" w:rsidRPr="000F21D4" w:rsidRDefault="00E244BB" w:rsidP="00BF733C">
            <w:r w:rsidRPr="000F21D4">
              <w:t>Relate the overview of counter measures on Security basis.</w:t>
            </w:r>
          </w:p>
        </w:tc>
        <w:tc>
          <w:tcPr>
            <w:tcW w:w="330" w:type="pct"/>
          </w:tcPr>
          <w:p w14:paraId="4F9DC53F" w14:textId="77777777" w:rsidR="00E244BB" w:rsidRDefault="00E244BB" w:rsidP="00375CD9">
            <w:pPr>
              <w:jc w:val="center"/>
            </w:pPr>
            <w:r w:rsidRPr="000B4574">
              <w:t>CO</w:t>
            </w:r>
            <w:r>
              <w:t>2</w:t>
            </w:r>
          </w:p>
        </w:tc>
        <w:tc>
          <w:tcPr>
            <w:tcW w:w="256" w:type="pct"/>
          </w:tcPr>
          <w:p w14:paraId="72A4DE0C" w14:textId="77777777" w:rsidR="00E244BB" w:rsidRDefault="00E244BB" w:rsidP="00375CD9">
            <w:pPr>
              <w:jc w:val="center"/>
            </w:pPr>
            <w:r>
              <w:t>U</w:t>
            </w:r>
          </w:p>
        </w:tc>
        <w:tc>
          <w:tcPr>
            <w:tcW w:w="427" w:type="pct"/>
          </w:tcPr>
          <w:p w14:paraId="39E75C3C" w14:textId="77777777" w:rsidR="00E244BB" w:rsidRPr="00BA50B9" w:rsidRDefault="00E244BB" w:rsidP="00375CD9">
            <w:pPr>
              <w:jc w:val="center"/>
            </w:pPr>
            <w:r w:rsidRPr="00BA50B9">
              <w:t>3</w:t>
            </w:r>
          </w:p>
        </w:tc>
      </w:tr>
      <w:tr w:rsidR="00E244BB" w:rsidRPr="00BA50B9" w14:paraId="791F5828" w14:textId="77777777" w:rsidTr="00524421">
        <w:trPr>
          <w:trHeight w:val="397"/>
        </w:trPr>
        <w:tc>
          <w:tcPr>
            <w:tcW w:w="272" w:type="pct"/>
          </w:tcPr>
          <w:p w14:paraId="179D6C64" w14:textId="77777777" w:rsidR="00E244BB" w:rsidRPr="00BA50B9" w:rsidRDefault="00E244BB" w:rsidP="00375CD9">
            <w:pPr>
              <w:jc w:val="center"/>
            </w:pPr>
            <w:r w:rsidRPr="00BA50B9">
              <w:t>13.</w:t>
            </w:r>
          </w:p>
        </w:tc>
        <w:tc>
          <w:tcPr>
            <w:tcW w:w="3715" w:type="pct"/>
            <w:gridSpan w:val="2"/>
          </w:tcPr>
          <w:p w14:paraId="0D5405E2" w14:textId="77777777" w:rsidR="00E244BB" w:rsidRPr="000F21D4" w:rsidRDefault="00E244BB" w:rsidP="00A659B4">
            <w:pPr>
              <w:spacing w:after="120" w:line="276" w:lineRule="auto"/>
            </w:pPr>
            <w:r w:rsidRPr="000F21D4">
              <w:t>Differentiate internal and external audit with an example.</w:t>
            </w:r>
          </w:p>
        </w:tc>
        <w:tc>
          <w:tcPr>
            <w:tcW w:w="330" w:type="pct"/>
          </w:tcPr>
          <w:p w14:paraId="6B726280" w14:textId="77777777" w:rsidR="00E244BB" w:rsidRDefault="00E244BB" w:rsidP="00375CD9">
            <w:pPr>
              <w:jc w:val="center"/>
            </w:pPr>
            <w:r w:rsidRPr="000B4574">
              <w:t>CO</w:t>
            </w:r>
            <w:r>
              <w:t>3</w:t>
            </w:r>
          </w:p>
        </w:tc>
        <w:tc>
          <w:tcPr>
            <w:tcW w:w="256" w:type="pct"/>
          </w:tcPr>
          <w:p w14:paraId="1E39B992" w14:textId="77777777" w:rsidR="00E244BB" w:rsidRDefault="00E244BB" w:rsidP="00375CD9">
            <w:pPr>
              <w:jc w:val="center"/>
            </w:pPr>
            <w:r>
              <w:t>U</w:t>
            </w:r>
          </w:p>
        </w:tc>
        <w:tc>
          <w:tcPr>
            <w:tcW w:w="427" w:type="pct"/>
          </w:tcPr>
          <w:p w14:paraId="2790CD43" w14:textId="77777777" w:rsidR="00E244BB" w:rsidRPr="00BA50B9" w:rsidRDefault="00E244BB" w:rsidP="00375CD9">
            <w:pPr>
              <w:jc w:val="center"/>
            </w:pPr>
            <w:r w:rsidRPr="00BA50B9">
              <w:t>3</w:t>
            </w:r>
          </w:p>
        </w:tc>
      </w:tr>
      <w:tr w:rsidR="00E244BB" w:rsidRPr="00BA50B9" w14:paraId="5CB10EC2" w14:textId="77777777" w:rsidTr="00524421">
        <w:trPr>
          <w:trHeight w:val="397"/>
        </w:trPr>
        <w:tc>
          <w:tcPr>
            <w:tcW w:w="272" w:type="pct"/>
          </w:tcPr>
          <w:p w14:paraId="4285E80C" w14:textId="77777777" w:rsidR="00E244BB" w:rsidRPr="00BA50B9" w:rsidRDefault="00E244BB" w:rsidP="00375CD9">
            <w:pPr>
              <w:jc w:val="center"/>
            </w:pPr>
            <w:r w:rsidRPr="00BA50B9">
              <w:t>14.</w:t>
            </w:r>
          </w:p>
        </w:tc>
        <w:tc>
          <w:tcPr>
            <w:tcW w:w="3715" w:type="pct"/>
            <w:gridSpan w:val="2"/>
          </w:tcPr>
          <w:p w14:paraId="2623F565" w14:textId="77777777" w:rsidR="00E244BB" w:rsidRPr="000F21D4" w:rsidRDefault="00E244BB" w:rsidP="00A659B4">
            <w:pPr>
              <w:spacing w:line="276" w:lineRule="auto"/>
            </w:pPr>
            <w:r w:rsidRPr="000F21D4">
              <w:t>Recall the components found in Smart Sensors.</w:t>
            </w:r>
          </w:p>
        </w:tc>
        <w:tc>
          <w:tcPr>
            <w:tcW w:w="330" w:type="pct"/>
          </w:tcPr>
          <w:p w14:paraId="4C89DFC9" w14:textId="77777777" w:rsidR="00E244BB" w:rsidRDefault="00E244BB" w:rsidP="00375CD9">
            <w:pPr>
              <w:jc w:val="center"/>
            </w:pPr>
            <w:r w:rsidRPr="000B4574">
              <w:t>CO</w:t>
            </w:r>
            <w:r>
              <w:t>4</w:t>
            </w:r>
          </w:p>
        </w:tc>
        <w:tc>
          <w:tcPr>
            <w:tcW w:w="256" w:type="pct"/>
          </w:tcPr>
          <w:p w14:paraId="605AEF6B" w14:textId="77777777" w:rsidR="00E244BB" w:rsidRDefault="00E244BB" w:rsidP="00375CD9">
            <w:pPr>
              <w:jc w:val="center"/>
            </w:pPr>
            <w:r>
              <w:t>R</w:t>
            </w:r>
          </w:p>
        </w:tc>
        <w:tc>
          <w:tcPr>
            <w:tcW w:w="427" w:type="pct"/>
          </w:tcPr>
          <w:p w14:paraId="1B9FCE10" w14:textId="77777777" w:rsidR="00E244BB" w:rsidRPr="00BA50B9" w:rsidRDefault="00E244BB" w:rsidP="00375CD9">
            <w:pPr>
              <w:jc w:val="center"/>
            </w:pPr>
            <w:r w:rsidRPr="00BA50B9">
              <w:t>3</w:t>
            </w:r>
          </w:p>
        </w:tc>
      </w:tr>
      <w:tr w:rsidR="00E244BB" w:rsidRPr="00BA50B9" w14:paraId="3306A737" w14:textId="77777777" w:rsidTr="00524421">
        <w:trPr>
          <w:trHeight w:val="397"/>
        </w:trPr>
        <w:tc>
          <w:tcPr>
            <w:tcW w:w="272" w:type="pct"/>
          </w:tcPr>
          <w:p w14:paraId="0F90053E" w14:textId="77777777" w:rsidR="00E244BB" w:rsidRPr="00BA50B9" w:rsidRDefault="00E244BB" w:rsidP="00375CD9">
            <w:pPr>
              <w:jc w:val="center"/>
            </w:pPr>
            <w:r w:rsidRPr="00BA50B9">
              <w:t>15.</w:t>
            </w:r>
          </w:p>
        </w:tc>
        <w:tc>
          <w:tcPr>
            <w:tcW w:w="3715" w:type="pct"/>
            <w:gridSpan w:val="2"/>
          </w:tcPr>
          <w:p w14:paraId="2325CA0E" w14:textId="77777777" w:rsidR="00E244BB" w:rsidRPr="000F21D4" w:rsidRDefault="00E244BB" w:rsidP="00A659B4">
            <w:pPr>
              <w:spacing w:after="120" w:line="276" w:lineRule="auto"/>
            </w:pPr>
            <w:r w:rsidRPr="000F21D4">
              <w:t>List the types of motion sensors with an application.</w:t>
            </w:r>
          </w:p>
        </w:tc>
        <w:tc>
          <w:tcPr>
            <w:tcW w:w="330" w:type="pct"/>
          </w:tcPr>
          <w:p w14:paraId="7BC54D34" w14:textId="77777777" w:rsidR="00E244BB" w:rsidRDefault="00E244BB" w:rsidP="00375CD9">
            <w:pPr>
              <w:jc w:val="center"/>
            </w:pPr>
            <w:r w:rsidRPr="000B4574">
              <w:t>CO</w:t>
            </w:r>
            <w:r>
              <w:t>5</w:t>
            </w:r>
          </w:p>
        </w:tc>
        <w:tc>
          <w:tcPr>
            <w:tcW w:w="256" w:type="pct"/>
          </w:tcPr>
          <w:p w14:paraId="5B2FC717" w14:textId="77777777" w:rsidR="00E244BB" w:rsidRDefault="00E244BB" w:rsidP="00375CD9">
            <w:pPr>
              <w:jc w:val="center"/>
            </w:pPr>
            <w:r>
              <w:t>R</w:t>
            </w:r>
          </w:p>
        </w:tc>
        <w:tc>
          <w:tcPr>
            <w:tcW w:w="427" w:type="pct"/>
          </w:tcPr>
          <w:p w14:paraId="52F5994B" w14:textId="77777777" w:rsidR="00E244BB" w:rsidRPr="00BA50B9" w:rsidRDefault="00E244BB" w:rsidP="00375CD9">
            <w:pPr>
              <w:jc w:val="center"/>
            </w:pPr>
            <w:r w:rsidRPr="00BA50B9">
              <w:t>3</w:t>
            </w:r>
          </w:p>
        </w:tc>
      </w:tr>
      <w:tr w:rsidR="00E244BB" w:rsidRPr="00BA50B9" w14:paraId="4274EC5B" w14:textId="77777777" w:rsidTr="00524421">
        <w:trPr>
          <w:trHeight w:val="397"/>
        </w:trPr>
        <w:tc>
          <w:tcPr>
            <w:tcW w:w="272" w:type="pct"/>
          </w:tcPr>
          <w:p w14:paraId="2149C213" w14:textId="77777777" w:rsidR="00E244BB" w:rsidRPr="00BA50B9" w:rsidRDefault="00E244BB" w:rsidP="00375CD9">
            <w:pPr>
              <w:jc w:val="center"/>
            </w:pPr>
            <w:r w:rsidRPr="00BA50B9">
              <w:t>16.</w:t>
            </w:r>
          </w:p>
        </w:tc>
        <w:tc>
          <w:tcPr>
            <w:tcW w:w="3715" w:type="pct"/>
            <w:gridSpan w:val="2"/>
          </w:tcPr>
          <w:p w14:paraId="25A70542" w14:textId="77777777" w:rsidR="00E244BB" w:rsidRPr="000F21D4" w:rsidRDefault="00E244BB" w:rsidP="00A538CB">
            <w:pPr>
              <w:spacing w:line="276" w:lineRule="auto"/>
            </w:pPr>
            <w:r w:rsidRPr="000F21D4">
              <w:t xml:space="preserve">Recall the concepts of Home Automation based IoT. </w:t>
            </w:r>
          </w:p>
        </w:tc>
        <w:tc>
          <w:tcPr>
            <w:tcW w:w="330" w:type="pct"/>
          </w:tcPr>
          <w:p w14:paraId="13816ADA" w14:textId="77777777" w:rsidR="00E244BB" w:rsidRDefault="00E244BB" w:rsidP="00375CD9">
            <w:pPr>
              <w:jc w:val="center"/>
            </w:pPr>
            <w:r w:rsidRPr="000B4574">
              <w:t>CO</w:t>
            </w:r>
            <w:r>
              <w:t>6</w:t>
            </w:r>
          </w:p>
        </w:tc>
        <w:tc>
          <w:tcPr>
            <w:tcW w:w="256" w:type="pct"/>
          </w:tcPr>
          <w:p w14:paraId="66ECF7AC" w14:textId="77777777" w:rsidR="00E244BB" w:rsidRPr="00BA50B9" w:rsidRDefault="00E244BB" w:rsidP="00375CD9">
            <w:pPr>
              <w:jc w:val="center"/>
            </w:pPr>
            <w:r>
              <w:t>R</w:t>
            </w:r>
          </w:p>
        </w:tc>
        <w:tc>
          <w:tcPr>
            <w:tcW w:w="427" w:type="pct"/>
          </w:tcPr>
          <w:p w14:paraId="2BE67074" w14:textId="77777777" w:rsidR="00E244BB" w:rsidRPr="00BA50B9" w:rsidRDefault="00E244BB" w:rsidP="00375CD9">
            <w:pPr>
              <w:jc w:val="center"/>
            </w:pPr>
            <w:r w:rsidRPr="00BA50B9">
              <w:t>3</w:t>
            </w:r>
          </w:p>
        </w:tc>
      </w:tr>
      <w:tr w:rsidR="00E244BB" w:rsidRPr="00BA50B9" w14:paraId="4F308084" w14:textId="77777777" w:rsidTr="00524421">
        <w:trPr>
          <w:trHeight w:val="552"/>
        </w:trPr>
        <w:tc>
          <w:tcPr>
            <w:tcW w:w="5000" w:type="pct"/>
            <w:gridSpan w:val="6"/>
          </w:tcPr>
          <w:p w14:paraId="1A9C2D36" w14:textId="77777777" w:rsidR="00E244BB" w:rsidRPr="00BA50B9" w:rsidRDefault="00E244B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747F3566" w14:textId="77777777" w:rsidR="00E244BB" w:rsidRPr="00BA50B9" w:rsidRDefault="00E244BB" w:rsidP="00375CD9">
            <w:pPr>
              <w:jc w:val="center"/>
              <w:rPr>
                <w:b/>
              </w:rPr>
            </w:pPr>
            <w:r>
              <w:rPr>
                <w:b/>
              </w:rPr>
              <w:t>(</w:t>
            </w:r>
            <w:r w:rsidRPr="00BA50B9">
              <w:rPr>
                <w:b/>
              </w:rPr>
              <w:t>Answer any fi</w:t>
            </w:r>
            <w:r>
              <w:rPr>
                <w:b/>
              </w:rPr>
              <w:t>ve Questions from Q.No 17 to 23, Q.No 24 is Compulsory)</w:t>
            </w:r>
          </w:p>
        </w:tc>
      </w:tr>
      <w:tr w:rsidR="00E244BB" w:rsidRPr="00BA50B9" w14:paraId="63B4D2F8" w14:textId="77777777" w:rsidTr="00524421">
        <w:trPr>
          <w:trHeight w:val="397"/>
        </w:trPr>
        <w:tc>
          <w:tcPr>
            <w:tcW w:w="272" w:type="pct"/>
          </w:tcPr>
          <w:p w14:paraId="12BF288A" w14:textId="77777777" w:rsidR="00E244BB" w:rsidRPr="000F21D4" w:rsidRDefault="00E244BB" w:rsidP="00456504">
            <w:pPr>
              <w:jc w:val="center"/>
            </w:pPr>
            <w:r w:rsidRPr="000F21D4">
              <w:t>17.</w:t>
            </w:r>
          </w:p>
        </w:tc>
        <w:tc>
          <w:tcPr>
            <w:tcW w:w="238" w:type="pct"/>
          </w:tcPr>
          <w:p w14:paraId="4A82EEC7" w14:textId="77777777" w:rsidR="00E244BB" w:rsidRPr="000F21D4" w:rsidRDefault="00E244BB" w:rsidP="00456504">
            <w:pPr>
              <w:jc w:val="center"/>
            </w:pPr>
          </w:p>
        </w:tc>
        <w:tc>
          <w:tcPr>
            <w:tcW w:w="3477" w:type="pct"/>
          </w:tcPr>
          <w:p w14:paraId="1C0F2E6C" w14:textId="77777777" w:rsidR="00E244BB" w:rsidRPr="000F21D4" w:rsidRDefault="00E244BB" w:rsidP="0019348D">
            <w:pPr>
              <w:jc w:val="both"/>
            </w:pPr>
            <w:r w:rsidRPr="000F21D4">
              <w:t xml:space="preserve">Explain the Internet of Things </w:t>
            </w:r>
            <w:r>
              <w:t>Communication pattern</w:t>
            </w:r>
            <w:r w:rsidRPr="000F21D4">
              <w:t xml:space="preserve"> with a neat block diagram.</w:t>
            </w:r>
          </w:p>
        </w:tc>
        <w:tc>
          <w:tcPr>
            <w:tcW w:w="330" w:type="pct"/>
          </w:tcPr>
          <w:p w14:paraId="0D74AED1" w14:textId="77777777" w:rsidR="00E244BB" w:rsidRPr="000F21D4" w:rsidRDefault="00E244BB" w:rsidP="00456504">
            <w:pPr>
              <w:jc w:val="center"/>
            </w:pPr>
            <w:r w:rsidRPr="000F21D4">
              <w:t>CO1</w:t>
            </w:r>
          </w:p>
        </w:tc>
        <w:tc>
          <w:tcPr>
            <w:tcW w:w="256" w:type="pct"/>
          </w:tcPr>
          <w:p w14:paraId="506349A3" w14:textId="77777777" w:rsidR="00E244BB" w:rsidRPr="000F21D4" w:rsidRDefault="00E244BB" w:rsidP="00456504">
            <w:pPr>
              <w:jc w:val="center"/>
            </w:pPr>
            <w:r w:rsidRPr="000F21D4">
              <w:t>A</w:t>
            </w:r>
          </w:p>
        </w:tc>
        <w:tc>
          <w:tcPr>
            <w:tcW w:w="427" w:type="pct"/>
          </w:tcPr>
          <w:p w14:paraId="0C0CD785" w14:textId="77777777" w:rsidR="00E244BB" w:rsidRPr="000F21D4" w:rsidRDefault="00E244BB" w:rsidP="00456504">
            <w:pPr>
              <w:jc w:val="center"/>
            </w:pPr>
            <w:r w:rsidRPr="000F21D4">
              <w:t>12</w:t>
            </w:r>
          </w:p>
        </w:tc>
      </w:tr>
      <w:tr w:rsidR="00E244BB" w:rsidRPr="00BA50B9" w14:paraId="6EEF8A21" w14:textId="77777777" w:rsidTr="00524421">
        <w:trPr>
          <w:trHeight w:val="397"/>
        </w:trPr>
        <w:tc>
          <w:tcPr>
            <w:tcW w:w="272" w:type="pct"/>
          </w:tcPr>
          <w:p w14:paraId="2B0E6324" w14:textId="77777777" w:rsidR="00E244BB" w:rsidRPr="000F21D4" w:rsidRDefault="00E244BB" w:rsidP="00375CD9">
            <w:pPr>
              <w:jc w:val="center"/>
            </w:pPr>
          </w:p>
        </w:tc>
        <w:tc>
          <w:tcPr>
            <w:tcW w:w="238" w:type="pct"/>
          </w:tcPr>
          <w:p w14:paraId="61FE16E5" w14:textId="77777777" w:rsidR="00E244BB" w:rsidRPr="000F21D4" w:rsidRDefault="00E244BB" w:rsidP="006272BC">
            <w:pPr>
              <w:jc w:val="center"/>
            </w:pPr>
          </w:p>
        </w:tc>
        <w:tc>
          <w:tcPr>
            <w:tcW w:w="3477" w:type="pct"/>
          </w:tcPr>
          <w:p w14:paraId="6BC13F95" w14:textId="77777777" w:rsidR="00E244BB" w:rsidRPr="000F21D4" w:rsidRDefault="00E244BB" w:rsidP="00375CD9">
            <w:pPr>
              <w:jc w:val="center"/>
            </w:pPr>
          </w:p>
        </w:tc>
        <w:tc>
          <w:tcPr>
            <w:tcW w:w="330" w:type="pct"/>
          </w:tcPr>
          <w:p w14:paraId="6FB122A6" w14:textId="77777777" w:rsidR="00E244BB" w:rsidRPr="000F21D4" w:rsidRDefault="00E244BB" w:rsidP="00375CD9">
            <w:pPr>
              <w:jc w:val="center"/>
            </w:pPr>
          </w:p>
        </w:tc>
        <w:tc>
          <w:tcPr>
            <w:tcW w:w="256" w:type="pct"/>
          </w:tcPr>
          <w:p w14:paraId="798B2D51" w14:textId="77777777" w:rsidR="00E244BB" w:rsidRPr="000F21D4" w:rsidRDefault="00E244BB" w:rsidP="00375CD9">
            <w:pPr>
              <w:jc w:val="center"/>
            </w:pPr>
          </w:p>
        </w:tc>
        <w:tc>
          <w:tcPr>
            <w:tcW w:w="427" w:type="pct"/>
          </w:tcPr>
          <w:p w14:paraId="6B5675BB" w14:textId="77777777" w:rsidR="00E244BB" w:rsidRPr="000F21D4" w:rsidRDefault="00E244BB" w:rsidP="00375CD9">
            <w:pPr>
              <w:jc w:val="center"/>
            </w:pPr>
          </w:p>
        </w:tc>
      </w:tr>
      <w:tr w:rsidR="00E244BB" w:rsidRPr="00BA50B9" w14:paraId="0F58EFA2" w14:textId="77777777" w:rsidTr="00524421">
        <w:trPr>
          <w:trHeight w:val="397"/>
        </w:trPr>
        <w:tc>
          <w:tcPr>
            <w:tcW w:w="272" w:type="pct"/>
          </w:tcPr>
          <w:p w14:paraId="76931649" w14:textId="77777777" w:rsidR="00E244BB" w:rsidRPr="000F21D4" w:rsidRDefault="00E244BB" w:rsidP="006272BC">
            <w:pPr>
              <w:jc w:val="center"/>
            </w:pPr>
            <w:r w:rsidRPr="000F21D4">
              <w:t>18.</w:t>
            </w:r>
          </w:p>
        </w:tc>
        <w:tc>
          <w:tcPr>
            <w:tcW w:w="238" w:type="pct"/>
          </w:tcPr>
          <w:p w14:paraId="03CAE9EE" w14:textId="77777777" w:rsidR="00E244BB" w:rsidRPr="000F21D4" w:rsidRDefault="00E244BB" w:rsidP="006272BC">
            <w:pPr>
              <w:jc w:val="center"/>
            </w:pPr>
          </w:p>
        </w:tc>
        <w:tc>
          <w:tcPr>
            <w:tcW w:w="3477" w:type="pct"/>
          </w:tcPr>
          <w:p w14:paraId="1A7D093C" w14:textId="77777777" w:rsidR="00E244BB" w:rsidRPr="000F21D4" w:rsidRDefault="00E244BB" w:rsidP="006272BC">
            <w:pPr>
              <w:jc w:val="both"/>
            </w:pPr>
            <w:r w:rsidRPr="000F21D4">
              <w:t>Discuss about top 10 Internet of Things in Open Web Application Security Project Vulnerabilities in detail.</w:t>
            </w:r>
          </w:p>
        </w:tc>
        <w:tc>
          <w:tcPr>
            <w:tcW w:w="330" w:type="pct"/>
          </w:tcPr>
          <w:p w14:paraId="49D7F7FF" w14:textId="77777777" w:rsidR="00E244BB" w:rsidRPr="000F21D4" w:rsidRDefault="00E244BB" w:rsidP="006272BC">
            <w:pPr>
              <w:jc w:val="center"/>
            </w:pPr>
            <w:r w:rsidRPr="000F21D4">
              <w:t>CO2</w:t>
            </w:r>
          </w:p>
        </w:tc>
        <w:tc>
          <w:tcPr>
            <w:tcW w:w="256" w:type="pct"/>
          </w:tcPr>
          <w:p w14:paraId="7D51CA20" w14:textId="77777777" w:rsidR="00E244BB" w:rsidRPr="000F21D4" w:rsidRDefault="00E244BB" w:rsidP="006272BC">
            <w:pPr>
              <w:jc w:val="center"/>
            </w:pPr>
            <w:r w:rsidRPr="000F21D4">
              <w:t>U</w:t>
            </w:r>
          </w:p>
        </w:tc>
        <w:tc>
          <w:tcPr>
            <w:tcW w:w="427" w:type="pct"/>
          </w:tcPr>
          <w:p w14:paraId="45C41B52" w14:textId="77777777" w:rsidR="00E244BB" w:rsidRPr="000F21D4" w:rsidRDefault="00E244BB" w:rsidP="006272BC">
            <w:pPr>
              <w:jc w:val="center"/>
            </w:pPr>
            <w:r w:rsidRPr="000F21D4">
              <w:t>12</w:t>
            </w:r>
          </w:p>
        </w:tc>
      </w:tr>
      <w:tr w:rsidR="00E244BB" w:rsidRPr="00BA50B9" w14:paraId="6E28BEB0" w14:textId="77777777" w:rsidTr="00524421">
        <w:trPr>
          <w:trHeight w:val="397"/>
        </w:trPr>
        <w:tc>
          <w:tcPr>
            <w:tcW w:w="272" w:type="pct"/>
          </w:tcPr>
          <w:p w14:paraId="61EDE155" w14:textId="77777777" w:rsidR="00E244BB" w:rsidRPr="000F21D4" w:rsidRDefault="00E244BB" w:rsidP="006272BC">
            <w:pPr>
              <w:jc w:val="center"/>
            </w:pPr>
          </w:p>
        </w:tc>
        <w:tc>
          <w:tcPr>
            <w:tcW w:w="238" w:type="pct"/>
          </w:tcPr>
          <w:p w14:paraId="7DEA5EA7" w14:textId="77777777" w:rsidR="00E244BB" w:rsidRPr="000F21D4" w:rsidRDefault="00E244BB" w:rsidP="006272BC">
            <w:pPr>
              <w:jc w:val="center"/>
            </w:pPr>
          </w:p>
        </w:tc>
        <w:tc>
          <w:tcPr>
            <w:tcW w:w="3477" w:type="pct"/>
          </w:tcPr>
          <w:p w14:paraId="233E38A3" w14:textId="77777777" w:rsidR="00E244BB" w:rsidRPr="000F21D4" w:rsidRDefault="00E244BB" w:rsidP="006272BC">
            <w:pPr>
              <w:jc w:val="center"/>
            </w:pPr>
          </w:p>
        </w:tc>
        <w:tc>
          <w:tcPr>
            <w:tcW w:w="330" w:type="pct"/>
          </w:tcPr>
          <w:p w14:paraId="250F8462" w14:textId="77777777" w:rsidR="00E244BB" w:rsidRPr="000F21D4" w:rsidRDefault="00E244BB" w:rsidP="006272BC">
            <w:pPr>
              <w:jc w:val="center"/>
            </w:pPr>
          </w:p>
        </w:tc>
        <w:tc>
          <w:tcPr>
            <w:tcW w:w="256" w:type="pct"/>
          </w:tcPr>
          <w:p w14:paraId="5F565BCC" w14:textId="77777777" w:rsidR="00E244BB" w:rsidRPr="000F21D4" w:rsidRDefault="00E244BB" w:rsidP="006272BC">
            <w:pPr>
              <w:jc w:val="center"/>
            </w:pPr>
          </w:p>
        </w:tc>
        <w:tc>
          <w:tcPr>
            <w:tcW w:w="427" w:type="pct"/>
          </w:tcPr>
          <w:p w14:paraId="0F0C83CB" w14:textId="77777777" w:rsidR="00E244BB" w:rsidRPr="000F21D4" w:rsidRDefault="00E244BB" w:rsidP="006272BC">
            <w:pPr>
              <w:jc w:val="center"/>
            </w:pPr>
          </w:p>
        </w:tc>
      </w:tr>
      <w:tr w:rsidR="00E244BB" w:rsidRPr="00BA50B9" w14:paraId="1B544E4D" w14:textId="77777777" w:rsidTr="00524421">
        <w:trPr>
          <w:trHeight w:val="397"/>
        </w:trPr>
        <w:tc>
          <w:tcPr>
            <w:tcW w:w="272" w:type="pct"/>
          </w:tcPr>
          <w:p w14:paraId="2C284BC4" w14:textId="77777777" w:rsidR="00E244BB" w:rsidRPr="000F21D4" w:rsidRDefault="00E244BB" w:rsidP="007C3278">
            <w:pPr>
              <w:jc w:val="center"/>
            </w:pPr>
            <w:r w:rsidRPr="000F21D4">
              <w:lastRenderedPageBreak/>
              <w:t>19.</w:t>
            </w:r>
          </w:p>
        </w:tc>
        <w:tc>
          <w:tcPr>
            <w:tcW w:w="238" w:type="pct"/>
          </w:tcPr>
          <w:p w14:paraId="20EF725A" w14:textId="77777777" w:rsidR="00E244BB" w:rsidRPr="000F21D4" w:rsidRDefault="00E244BB" w:rsidP="007C3278">
            <w:pPr>
              <w:jc w:val="center"/>
            </w:pPr>
          </w:p>
        </w:tc>
        <w:tc>
          <w:tcPr>
            <w:tcW w:w="3477" w:type="pct"/>
          </w:tcPr>
          <w:p w14:paraId="1D029980" w14:textId="77777777" w:rsidR="00E244BB" w:rsidRPr="000F21D4" w:rsidRDefault="00E244BB" w:rsidP="00BA2DA2">
            <w:pPr>
              <w:jc w:val="both"/>
            </w:pPr>
            <w:r w:rsidRPr="000F21D4">
              <w:t xml:space="preserve">Describe the working principles of Sensors, equivalent circuit and its Unique features </w:t>
            </w:r>
            <w:r>
              <w:t xml:space="preserve">along </w:t>
            </w:r>
            <w:r w:rsidRPr="000F21D4">
              <w:t>with a neat diagram and suitable examples.</w:t>
            </w:r>
          </w:p>
        </w:tc>
        <w:tc>
          <w:tcPr>
            <w:tcW w:w="330" w:type="pct"/>
          </w:tcPr>
          <w:p w14:paraId="07C77CD3" w14:textId="77777777" w:rsidR="00E244BB" w:rsidRPr="000F21D4" w:rsidRDefault="00E244BB" w:rsidP="007C3278">
            <w:pPr>
              <w:jc w:val="center"/>
            </w:pPr>
            <w:r w:rsidRPr="000F21D4">
              <w:t>CO3</w:t>
            </w:r>
          </w:p>
        </w:tc>
        <w:tc>
          <w:tcPr>
            <w:tcW w:w="256" w:type="pct"/>
          </w:tcPr>
          <w:p w14:paraId="0B0C5C69" w14:textId="77777777" w:rsidR="00E244BB" w:rsidRPr="000F21D4" w:rsidRDefault="00E244BB" w:rsidP="007C3278">
            <w:pPr>
              <w:jc w:val="center"/>
            </w:pPr>
            <w:r w:rsidRPr="000F21D4">
              <w:t>U</w:t>
            </w:r>
          </w:p>
        </w:tc>
        <w:tc>
          <w:tcPr>
            <w:tcW w:w="427" w:type="pct"/>
          </w:tcPr>
          <w:p w14:paraId="7441CCA2" w14:textId="77777777" w:rsidR="00E244BB" w:rsidRPr="000F21D4" w:rsidRDefault="00E244BB" w:rsidP="007C3278">
            <w:pPr>
              <w:jc w:val="center"/>
            </w:pPr>
            <w:r w:rsidRPr="000F21D4">
              <w:t>12</w:t>
            </w:r>
          </w:p>
        </w:tc>
      </w:tr>
      <w:tr w:rsidR="00E244BB" w:rsidRPr="00BA50B9" w14:paraId="28ED545E" w14:textId="77777777" w:rsidTr="00524421">
        <w:trPr>
          <w:trHeight w:val="397"/>
        </w:trPr>
        <w:tc>
          <w:tcPr>
            <w:tcW w:w="272" w:type="pct"/>
          </w:tcPr>
          <w:p w14:paraId="0C4CA5BC" w14:textId="77777777" w:rsidR="00E244BB" w:rsidRPr="000F21D4" w:rsidRDefault="00E244BB" w:rsidP="008C57B9"/>
        </w:tc>
        <w:tc>
          <w:tcPr>
            <w:tcW w:w="238" w:type="pct"/>
          </w:tcPr>
          <w:p w14:paraId="737ED4E4" w14:textId="77777777" w:rsidR="00E244BB" w:rsidRPr="000F21D4" w:rsidRDefault="00E244BB" w:rsidP="008C57B9">
            <w:pPr>
              <w:jc w:val="center"/>
            </w:pPr>
          </w:p>
        </w:tc>
        <w:tc>
          <w:tcPr>
            <w:tcW w:w="3477" w:type="pct"/>
          </w:tcPr>
          <w:p w14:paraId="63BA267D" w14:textId="77777777" w:rsidR="00E244BB" w:rsidRPr="000F21D4" w:rsidRDefault="00E244BB" w:rsidP="008C57B9">
            <w:pPr>
              <w:jc w:val="center"/>
            </w:pPr>
          </w:p>
        </w:tc>
        <w:tc>
          <w:tcPr>
            <w:tcW w:w="330" w:type="pct"/>
          </w:tcPr>
          <w:p w14:paraId="77636665" w14:textId="77777777" w:rsidR="00E244BB" w:rsidRPr="000F21D4" w:rsidRDefault="00E244BB" w:rsidP="008C57B9">
            <w:pPr>
              <w:jc w:val="center"/>
            </w:pPr>
          </w:p>
        </w:tc>
        <w:tc>
          <w:tcPr>
            <w:tcW w:w="256" w:type="pct"/>
          </w:tcPr>
          <w:p w14:paraId="3B5C1A7E" w14:textId="77777777" w:rsidR="00E244BB" w:rsidRPr="000F21D4" w:rsidRDefault="00E244BB" w:rsidP="008C57B9">
            <w:pPr>
              <w:jc w:val="center"/>
            </w:pPr>
          </w:p>
        </w:tc>
        <w:tc>
          <w:tcPr>
            <w:tcW w:w="427" w:type="pct"/>
          </w:tcPr>
          <w:p w14:paraId="57711988" w14:textId="77777777" w:rsidR="00E244BB" w:rsidRPr="000F21D4" w:rsidRDefault="00E244BB" w:rsidP="008C57B9">
            <w:pPr>
              <w:jc w:val="center"/>
            </w:pPr>
          </w:p>
        </w:tc>
      </w:tr>
      <w:tr w:rsidR="00E244BB" w:rsidRPr="00BA50B9" w14:paraId="4B55B60C" w14:textId="77777777" w:rsidTr="00524421">
        <w:trPr>
          <w:trHeight w:val="397"/>
        </w:trPr>
        <w:tc>
          <w:tcPr>
            <w:tcW w:w="272" w:type="pct"/>
          </w:tcPr>
          <w:p w14:paraId="33CA6B72" w14:textId="77777777" w:rsidR="00E244BB" w:rsidRPr="000F21D4" w:rsidRDefault="00E244BB" w:rsidP="008C57B9">
            <w:pPr>
              <w:jc w:val="center"/>
            </w:pPr>
            <w:r w:rsidRPr="000F21D4">
              <w:t>20.</w:t>
            </w:r>
          </w:p>
        </w:tc>
        <w:tc>
          <w:tcPr>
            <w:tcW w:w="238" w:type="pct"/>
          </w:tcPr>
          <w:p w14:paraId="7788D152" w14:textId="77777777" w:rsidR="00E244BB" w:rsidRPr="000F21D4" w:rsidRDefault="00E244BB" w:rsidP="008C57B9">
            <w:pPr>
              <w:jc w:val="center"/>
            </w:pPr>
          </w:p>
        </w:tc>
        <w:tc>
          <w:tcPr>
            <w:tcW w:w="3477" w:type="pct"/>
          </w:tcPr>
          <w:p w14:paraId="56D33FFB" w14:textId="77777777" w:rsidR="00E244BB" w:rsidRPr="000F21D4" w:rsidRDefault="00E244BB" w:rsidP="008C57B9">
            <w:pPr>
              <w:jc w:val="both"/>
            </w:pPr>
            <w:r w:rsidRPr="000F21D4">
              <w:t>Discuss on various types of thread modeling with static &amp; dynamic vulnerability</w:t>
            </w:r>
            <w:r>
              <w:t>.</w:t>
            </w:r>
          </w:p>
        </w:tc>
        <w:tc>
          <w:tcPr>
            <w:tcW w:w="330" w:type="pct"/>
          </w:tcPr>
          <w:p w14:paraId="014A7081" w14:textId="77777777" w:rsidR="00E244BB" w:rsidRPr="000F21D4" w:rsidRDefault="00E244BB" w:rsidP="008C57B9">
            <w:pPr>
              <w:jc w:val="center"/>
            </w:pPr>
            <w:r w:rsidRPr="000F21D4">
              <w:t>CO4</w:t>
            </w:r>
          </w:p>
        </w:tc>
        <w:tc>
          <w:tcPr>
            <w:tcW w:w="256" w:type="pct"/>
          </w:tcPr>
          <w:p w14:paraId="1FCAC30E" w14:textId="77777777" w:rsidR="00E244BB" w:rsidRPr="000F21D4" w:rsidRDefault="00E244BB" w:rsidP="008C57B9">
            <w:pPr>
              <w:jc w:val="center"/>
            </w:pPr>
            <w:r w:rsidRPr="000F21D4">
              <w:t>U</w:t>
            </w:r>
          </w:p>
        </w:tc>
        <w:tc>
          <w:tcPr>
            <w:tcW w:w="427" w:type="pct"/>
          </w:tcPr>
          <w:p w14:paraId="40A9C0C9" w14:textId="77777777" w:rsidR="00E244BB" w:rsidRPr="000F21D4" w:rsidRDefault="00E244BB" w:rsidP="008C57B9">
            <w:pPr>
              <w:jc w:val="center"/>
            </w:pPr>
            <w:r w:rsidRPr="000F21D4">
              <w:t>12</w:t>
            </w:r>
          </w:p>
        </w:tc>
      </w:tr>
      <w:tr w:rsidR="00E244BB" w:rsidRPr="00BA50B9" w14:paraId="2D207F0F" w14:textId="77777777" w:rsidTr="00524421">
        <w:trPr>
          <w:trHeight w:val="397"/>
        </w:trPr>
        <w:tc>
          <w:tcPr>
            <w:tcW w:w="272" w:type="pct"/>
          </w:tcPr>
          <w:p w14:paraId="3235D668" w14:textId="77777777" w:rsidR="00E244BB" w:rsidRPr="000F21D4" w:rsidRDefault="00E244BB" w:rsidP="008C57B9">
            <w:pPr>
              <w:jc w:val="center"/>
            </w:pPr>
          </w:p>
        </w:tc>
        <w:tc>
          <w:tcPr>
            <w:tcW w:w="238" w:type="pct"/>
          </w:tcPr>
          <w:p w14:paraId="566F2AC6" w14:textId="77777777" w:rsidR="00E244BB" w:rsidRPr="000F21D4" w:rsidRDefault="00E244BB" w:rsidP="008C57B9">
            <w:pPr>
              <w:jc w:val="center"/>
            </w:pPr>
          </w:p>
        </w:tc>
        <w:tc>
          <w:tcPr>
            <w:tcW w:w="3477" w:type="pct"/>
          </w:tcPr>
          <w:p w14:paraId="01C8C35A" w14:textId="77777777" w:rsidR="00E244BB" w:rsidRPr="000F21D4" w:rsidRDefault="00E244BB" w:rsidP="008C57B9">
            <w:pPr>
              <w:jc w:val="center"/>
            </w:pPr>
          </w:p>
        </w:tc>
        <w:tc>
          <w:tcPr>
            <w:tcW w:w="330" w:type="pct"/>
          </w:tcPr>
          <w:p w14:paraId="0DFB09DF" w14:textId="77777777" w:rsidR="00E244BB" w:rsidRPr="000F21D4" w:rsidRDefault="00E244BB" w:rsidP="008C57B9">
            <w:pPr>
              <w:jc w:val="center"/>
            </w:pPr>
          </w:p>
        </w:tc>
        <w:tc>
          <w:tcPr>
            <w:tcW w:w="256" w:type="pct"/>
          </w:tcPr>
          <w:p w14:paraId="72B67000" w14:textId="77777777" w:rsidR="00E244BB" w:rsidRPr="000F21D4" w:rsidRDefault="00E244BB" w:rsidP="008C57B9">
            <w:pPr>
              <w:jc w:val="center"/>
            </w:pPr>
          </w:p>
        </w:tc>
        <w:tc>
          <w:tcPr>
            <w:tcW w:w="427" w:type="pct"/>
          </w:tcPr>
          <w:p w14:paraId="5BF3A57C" w14:textId="77777777" w:rsidR="00E244BB" w:rsidRPr="000F21D4" w:rsidRDefault="00E244BB" w:rsidP="008C57B9">
            <w:pPr>
              <w:jc w:val="center"/>
            </w:pPr>
          </w:p>
        </w:tc>
      </w:tr>
      <w:tr w:rsidR="00E244BB" w:rsidRPr="00AB7272" w14:paraId="512DD7C7" w14:textId="77777777" w:rsidTr="00524421">
        <w:trPr>
          <w:trHeight w:val="397"/>
        </w:trPr>
        <w:tc>
          <w:tcPr>
            <w:tcW w:w="272" w:type="pct"/>
          </w:tcPr>
          <w:p w14:paraId="52B72356" w14:textId="77777777" w:rsidR="00E244BB" w:rsidRPr="000F21D4" w:rsidRDefault="00E244BB" w:rsidP="008C57B9">
            <w:pPr>
              <w:jc w:val="center"/>
            </w:pPr>
            <w:r w:rsidRPr="000F21D4">
              <w:t>21.</w:t>
            </w:r>
          </w:p>
        </w:tc>
        <w:tc>
          <w:tcPr>
            <w:tcW w:w="238" w:type="pct"/>
          </w:tcPr>
          <w:p w14:paraId="56D37F9E" w14:textId="77777777" w:rsidR="00E244BB" w:rsidRPr="000F21D4" w:rsidRDefault="00E244BB" w:rsidP="008C57B9">
            <w:pPr>
              <w:jc w:val="center"/>
            </w:pPr>
          </w:p>
        </w:tc>
        <w:tc>
          <w:tcPr>
            <w:tcW w:w="3477" w:type="pct"/>
          </w:tcPr>
          <w:p w14:paraId="0AD3C763" w14:textId="77777777" w:rsidR="00E244BB" w:rsidRPr="000F21D4" w:rsidRDefault="00E244BB" w:rsidP="0019348D">
            <w:pPr>
              <w:jc w:val="both"/>
            </w:pPr>
            <w:r w:rsidRPr="000F21D4">
              <w:t>Recall on Node discovery, data aggregation &amp; data dissemination with an example.</w:t>
            </w:r>
          </w:p>
        </w:tc>
        <w:tc>
          <w:tcPr>
            <w:tcW w:w="330" w:type="pct"/>
          </w:tcPr>
          <w:p w14:paraId="7994E585" w14:textId="77777777" w:rsidR="00E244BB" w:rsidRPr="000F21D4" w:rsidRDefault="00E244BB" w:rsidP="008C57B9">
            <w:pPr>
              <w:jc w:val="center"/>
            </w:pPr>
            <w:r w:rsidRPr="000F21D4">
              <w:t>CO5</w:t>
            </w:r>
          </w:p>
        </w:tc>
        <w:tc>
          <w:tcPr>
            <w:tcW w:w="256" w:type="pct"/>
          </w:tcPr>
          <w:p w14:paraId="6036273C" w14:textId="77777777" w:rsidR="00E244BB" w:rsidRPr="000F21D4" w:rsidRDefault="00E244BB" w:rsidP="008C57B9">
            <w:pPr>
              <w:jc w:val="center"/>
            </w:pPr>
            <w:r w:rsidRPr="000F21D4">
              <w:t>R</w:t>
            </w:r>
          </w:p>
        </w:tc>
        <w:tc>
          <w:tcPr>
            <w:tcW w:w="427" w:type="pct"/>
          </w:tcPr>
          <w:p w14:paraId="188C15D2" w14:textId="77777777" w:rsidR="00E244BB" w:rsidRPr="000F21D4" w:rsidRDefault="00E244BB" w:rsidP="008C57B9">
            <w:pPr>
              <w:jc w:val="center"/>
            </w:pPr>
            <w:r w:rsidRPr="000F21D4">
              <w:t>12</w:t>
            </w:r>
          </w:p>
        </w:tc>
      </w:tr>
      <w:tr w:rsidR="00E244BB" w:rsidRPr="00BA50B9" w14:paraId="04E5A10E" w14:textId="77777777" w:rsidTr="00524421">
        <w:trPr>
          <w:trHeight w:val="397"/>
        </w:trPr>
        <w:tc>
          <w:tcPr>
            <w:tcW w:w="272" w:type="pct"/>
          </w:tcPr>
          <w:p w14:paraId="66BBD9DD" w14:textId="77777777" w:rsidR="00E244BB" w:rsidRPr="000F21D4" w:rsidRDefault="00E244BB" w:rsidP="008C57B9">
            <w:pPr>
              <w:jc w:val="center"/>
            </w:pPr>
          </w:p>
        </w:tc>
        <w:tc>
          <w:tcPr>
            <w:tcW w:w="238" w:type="pct"/>
          </w:tcPr>
          <w:p w14:paraId="4FA1D4B1" w14:textId="77777777" w:rsidR="00E244BB" w:rsidRPr="000F21D4" w:rsidRDefault="00E244BB" w:rsidP="008C57B9">
            <w:pPr>
              <w:jc w:val="center"/>
            </w:pPr>
          </w:p>
        </w:tc>
        <w:tc>
          <w:tcPr>
            <w:tcW w:w="3477" w:type="pct"/>
          </w:tcPr>
          <w:p w14:paraId="0E69693D" w14:textId="77777777" w:rsidR="00E244BB" w:rsidRPr="000F21D4" w:rsidRDefault="00E244BB" w:rsidP="008C57B9">
            <w:pPr>
              <w:jc w:val="center"/>
            </w:pPr>
          </w:p>
        </w:tc>
        <w:tc>
          <w:tcPr>
            <w:tcW w:w="330" w:type="pct"/>
          </w:tcPr>
          <w:p w14:paraId="7CF701F4" w14:textId="77777777" w:rsidR="00E244BB" w:rsidRPr="000F21D4" w:rsidRDefault="00E244BB" w:rsidP="008C57B9">
            <w:pPr>
              <w:jc w:val="center"/>
            </w:pPr>
          </w:p>
        </w:tc>
        <w:tc>
          <w:tcPr>
            <w:tcW w:w="256" w:type="pct"/>
          </w:tcPr>
          <w:p w14:paraId="2B12E1B5" w14:textId="77777777" w:rsidR="00E244BB" w:rsidRPr="000F21D4" w:rsidRDefault="00E244BB" w:rsidP="008C57B9">
            <w:pPr>
              <w:jc w:val="center"/>
            </w:pPr>
          </w:p>
        </w:tc>
        <w:tc>
          <w:tcPr>
            <w:tcW w:w="427" w:type="pct"/>
          </w:tcPr>
          <w:p w14:paraId="0E699E2B" w14:textId="77777777" w:rsidR="00E244BB" w:rsidRPr="000F21D4" w:rsidRDefault="00E244BB" w:rsidP="008C57B9">
            <w:pPr>
              <w:jc w:val="center"/>
            </w:pPr>
          </w:p>
        </w:tc>
      </w:tr>
      <w:tr w:rsidR="00E244BB" w:rsidRPr="00BA50B9" w14:paraId="1A63E6AB" w14:textId="77777777" w:rsidTr="00524421">
        <w:trPr>
          <w:trHeight w:val="397"/>
        </w:trPr>
        <w:tc>
          <w:tcPr>
            <w:tcW w:w="272" w:type="pct"/>
          </w:tcPr>
          <w:p w14:paraId="786049DC" w14:textId="77777777" w:rsidR="00E244BB" w:rsidRPr="000F21D4" w:rsidRDefault="00E244BB" w:rsidP="008C57B9">
            <w:pPr>
              <w:jc w:val="center"/>
            </w:pPr>
            <w:r w:rsidRPr="000F21D4">
              <w:t>22.</w:t>
            </w:r>
          </w:p>
        </w:tc>
        <w:tc>
          <w:tcPr>
            <w:tcW w:w="238" w:type="pct"/>
          </w:tcPr>
          <w:p w14:paraId="20FE6A78" w14:textId="77777777" w:rsidR="00E244BB" w:rsidRPr="000F21D4" w:rsidRDefault="00E244BB" w:rsidP="008C57B9">
            <w:pPr>
              <w:jc w:val="center"/>
            </w:pPr>
          </w:p>
        </w:tc>
        <w:tc>
          <w:tcPr>
            <w:tcW w:w="3477" w:type="pct"/>
          </w:tcPr>
          <w:p w14:paraId="5B4746A6" w14:textId="77777777" w:rsidR="00E244BB" w:rsidRPr="000F21D4" w:rsidRDefault="00E244BB" w:rsidP="0019348D">
            <w:pPr>
              <w:jc w:val="both"/>
            </w:pPr>
            <w:r w:rsidRPr="000F21D4">
              <w:t>Explain the physical des</w:t>
            </w:r>
            <w:r>
              <w:t>ign of IoT architecture pattern</w:t>
            </w:r>
            <w:r w:rsidRPr="000F21D4">
              <w:t xml:space="preserve"> with its layers.</w:t>
            </w:r>
          </w:p>
        </w:tc>
        <w:tc>
          <w:tcPr>
            <w:tcW w:w="330" w:type="pct"/>
          </w:tcPr>
          <w:p w14:paraId="586E2BF7" w14:textId="77777777" w:rsidR="00E244BB" w:rsidRPr="000F21D4" w:rsidRDefault="00E244BB" w:rsidP="008C57B9">
            <w:pPr>
              <w:jc w:val="center"/>
            </w:pPr>
            <w:r w:rsidRPr="000F21D4">
              <w:t>CO1</w:t>
            </w:r>
          </w:p>
        </w:tc>
        <w:tc>
          <w:tcPr>
            <w:tcW w:w="256" w:type="pct"/>
          </w:tcPr>
          <w:p w14:paraId="15997E85" w14:textId="77777777" w:rsidR="00E244BB" w:rsidRPr="000F21D4" w:rsidRDefault="00E244BB" w:rsidP="008C57B9">
            <w:pPr>
              <w:jc w:val="center"/>
            </w:pPr>
            <w:r w:rsidRPr="000F21D4">
              <w:t>A</w:t>
            </w:r>
          </w:p>
        </w:tc>
        <w:tc>
          <w:tcPr>
            <w:tcW w:w="427" w:type="pct"/>
          </w:tcPr>
          <w:p w14:paraId="3C977B59" w14:textId="77777777" w:rsidR="00E244BB" w:rsidRPr="000F21D4" w:rsidRDefault="00E244BB" w:rsidP="008C57B9">
            <w:pPr>
              <w:jc w:val="center"/>
            </w:pPr>
            <w:r w:rsidRPr="000F21D4">
              <w:t>12</w:t>
            </w:r>
          </w:p>
        </w:tc>
      </w:tr>
      <w:tr w:rsidR="00E244BB" w:rsidRPr="00BA50B9" w14:paraId="4A1F9C53" w14:textId="77777777" w:rsidTr="00524421">
        <w:trPr>
          <w:trHeight w:val="397"/>
        </w:trPr>
        <w:tc>
          <w:tcPr>
            <w:tcW w:w="272" w:type="pct"/>
          </w:tcPr>
          <w:p w14:paraId="0594DFBA" w14:textId="77777777" w:rsidR="00E244BB" w:rsidRPr="000F21D4" w:rsidRDefault="00E244BB" w:rsidP="008C57B9">
            <w:pPr>
              <w:jc w:val="center"/>
            </w:pPr>
          </w:p>
        </w:tc>
        <w:tc>
          <w:tcPr>
            <w:tcW w:w="238" w:type="pct"/>
          </w:tcPr>
          <w:p w14:paraId="3B579F7D" w14:textId="77777777" w:rsidR="00E244BB" w:rsidRPr="000F21D4" w:rsidRDefault="00E244BB" w:rsidP="008C57B9">
            <w:pPr>
              <w:jc w:val="center"/>
            </w:pPr>
          </w:p>
        </w:tc>
        <w:tc>
          <w:tcPr>
            <w:tcW w:w="3477" w:type="pct"/>
          </w:tcPr>
          <w:p w14:paraId="2B8E4BBD" w14:textId="77777777" w:rsidR="00E244BB" w:rsidRPr="000F21D4" w:rsidRDefault="00E244BB" w:rsidP="008C57B9">
            <w:pPr>
              <w:jc w:val="center"/>
            </w:pPr>
          </w:p>
        </w:tc>
        <w:tc>
          <w:tcPr>
            <w:tcW w:w="330" w:type="pct"/>
          </w:tcPr>
          <w:p w14:paraId="0CFC5686" w14:textId="77777777" w:rsidR="00E244BB" w:rsidRPr="000F21D4" w:rsidRDefault="00E244BB" w:rsidP="008C57B9">
            <w:pPr>
              <w:jc w:val="center"/>
            </w:pPr>
          </w:p>
        </w:tc>
        <w:tc>
          <w:tcPr>
            <w:tcW w:w="256" w:type="pct"/>
          </w:tcPr>
          <w:p w14:paraId="47900362" w14:textId="77777777" w:rsidR="00E244BB" w:rsidRPr="000F21D4" w:rsidRDefault="00E244BB" w:rsidP="008C57B9">
            <w:pPr>
              <w:jc w:val="center"/>
            </w:pPr>
          </w:p>
        </w:tc>
        <w:tc>
          <w:tcPr>
            <w:tcW w:w="427" w:type="pct"/>
          </w:tcPr>
          <w:p w14:paraId="7ADEA2FC" w14:textId="77777777" w:rsidR="00E244BB" w:rsidRPr="000F21D4" w:rsidRDefault="00E244BB" w:rsidP="008C57B9">
            <w:pPr>
              <w:jc w:val="center"/>
            </w:pPr>
          </w:p>
        </w:tc>
      </w:tr>
      <w:tr w:rsidR="00E244BB" w14:paraId="3E0F687D" w14:textId="77777777" w:rsidTr="00524421">
        <w:trPr>
          <w:trHeight w:val="397"/>
        </w:trPr>
        <w:tc>
          <w:tcPr>
            <w:tcW w:w="272" w:type="pct"/>
          </w:tcPr>
          <w:p w14:paraId="39BD02E1" w14:textId="77777777" w:rsidR="00E244BB" w:rsidRPr="000F21D4" w:rsidRDefault="00E244BB" w:rsidP="008C57B9">
            <w:pPr>
              <w:jc w:val="center"/>
            </w:pPr>
            <w:r w:rsidRPr="000F21D4">
              <w:t>23.</w:t>
            </w:r>
          </w:p>
        </w:tc>
        <w:tc>
          <w:tcPr>
            <w:tcW w:w="238" w:type="pct"/>
          </w:tcPr>
          <w:p w14:paraId="23244CB4" w14:textId="77777777" w:rsidR="00E244BB" w:rsidRPr="000F21D4" w:rsidRDefault="00E244BB" w:rsidP="008C57B9">
            <w:pPr>
              <w:jc w:val="center"/>
            </w:pPr>
          </w:p>
        </w:tc>
        <w:tc>
          <w:tcPr>
            <w:tcW w:w="3477" w:type="pct"/>
          </w:tcPr>
          <w:p w14:paraId="429F5C7F" w14:textId="77777777" w:rsidR="00E244BB" w:rsidRPr="000F21D4" w:rsidRDefault="00E244BB" w:rsidP="0019348D">
            <w:pPr>
              <w:jc w:val="both"/>
              <w:rPr>
                <w:bCs/>
              </w:rPr>
            </w:pPr>
            <w:r w:rsidRPr="000F21D4">
              <w:t>Describe about Core and design Security Concepts in IoT.</w:t>
            </w:r>
          </w:p>
        </w:tc>
        <w:tc>
          <w:tcPr>
            <w:tcW w:w="330" w:type="pct"/>
          </w:tcPr>
          <w:p w14:paraId="76AC5C6F" w14:textId="77777777" w:rsidR="00E244BB" w:rsidRPr="000F21D4" w:rsidRDefault="00E244BB" w:rsidP="008C57B9">
            <w:pPr>
              <w:jc w:val="center"/>
            </w:pPr>
            <w:r w:rsidRPr="000F21D4">
              <w:t>CO2</w:t>
            </w:r>
          </w:p>
        </w:tc>
        <w:tc>
          <w:tcPr>
            <w:tcW w:w="256" w:type="pct"/>
          </w:tcPr>
          <w:p w14:paraId="4D630888" w14:textId="77777777" w:rsidR="00E244BB" w:rsidRPr="000F21D4" w:rsidRDefault="00E244BB" w:rsidP="008C57B9">
            <w:pPr>
              <w:jc w:val="center"/>
            </w:pPr>
            <w:r w:rsidRPr="000F21D4">
              <w:t>U</w:t>
            </w:r>
          </w:p>
        </w:tc>
        <w:tc>
          <w:tcPr>
            <w:tcW w:w="427" w:type="pct"/>
          </w:tcPr>
          <w:p w14:paraId="6B4B2D22" w14:textId="77777777" w:rsidR="00E244BB" w:rsidRPr="000F21D4" w:rsidRDefault="00E244BB" w:rsidP="008C57B9">
            <w:pPr>
              <w:jc w:val="center"/>
            </w:pPr>
            <w:r w:rsidRPr="000F21D4">
              <w:t>12</w:t>
            </w:r>
          </w:p>
        </w:tc>
      </w:tr>
      <w:tr w:rsidR="00E244BB" w:rsidRPr="00BA50B9" w14:paraId="567A3E56" w14:textId="77777777" w:rsidTr="00524421">
        <w:trPr>
          <w:trHeight w:val="552"/>
        </w:trPr>
        <w:tc>
          <w:tcPr>
            <w:tcW w:w="5000" w:type="pct"/>
            <w:gridSpan w:val="6"/>
            <w:vAlign w:val="center"/>
          </w:tcPr>
          <w:p w14:paraId="7028560E" w14:textId="77777777" w:rsidR="00E244BB" w:rsidRPr="000F21D4" w:rsidRDefault="00E244BB" w:rsidP="008C57B9">
            <w:pPr>
              <w:jc w:val="center"/>
              <w:rPr>
                <w:b/>
                <w:bCs/>
              </w:rPr>
            </w:pPr>
            <w:r w:rsidRPr="000F21D4">
              <w:rPr>
                <w:b/>
                <w:bCs/>
              </w:rPr>
              <w:t>COMPULSORY QUESTION</w:t>
            </w:r>
          </w:p>
        </w:tc>
      </w:tr>
      <w:tr w:rsidR="00E244BB" w:rsidRPr="005535F6" w14:paraId="04AEBD65" w14:textId="77777777" w:rsidTr="00524421">
        <w:trPr>
          <w:trHeight w:val="397"/>
        </w:trPr>
        <w:tc>
          <w:tcPr>
            <w:tcW w:w="272" w:type="pct"/>
          </w:tcPr>
          <w:p w14:paraId="2AB64EC6" w14:textId="77777777" w:rsidR="00E244BB" w:rsidRPr="000F21D4" w:rsidRDefault="00E244BB" w:rsidP="008C57B9">
            <w:pPr>
              <w:jc w:val="center"/>
            </w:pPr>
            <w:r w:rsidRPr="000F21D4">
              <w:t>24.</w:t>
            </w:r>
          </w:p>
        </w:tc>
        <w:tc>
          <w:tcPr>
            <w:tcW w:w="238" w:type="pct"/>
          </w:tcPr>
          <w:p w14:paraId="2EF8BA21" w14:textId="77777777" w:rsidR="00E244BB" w:rsidRPr="000F21D4" w:rsidRDefault="00E244BB" w:rsidP="00524421">
            <w:pPr>
              <w:jc w:val="center"/>
            </w:pPr>
          </w:p>
        </w:tc>
        <w:tc>
          <w:tcPr>
            <w:tcW w:w="3477" w:type="pct"/>
          </w:tcPr>
          <w:p w14:paraId="1709404F" w14:textId="77777777" w:rsidR="00E244BB" w:rsidRPr="000F21D4" w:rsidRDefault="00E244BB" w:rsidP="008C57B9">
            <w:pPr>
              <w:jc w:val="both"/>
            </w:pPr>
            <w:r w:rsidRPr="000F21D4">
              <w:t>Discuss how an automated smart irrigation is needed to optimize water use for agricultural crops.</w:t>
            </w:r>
          </w:p>
        </w:tc>
        <w:tc>
          <w:tcPr>
            <w:tcW w:w="330" w:type="pct"/>
          </w:tcPr>
          <w:p w14:paraId="58F4D2A4" w14:textId="77777777" w:rsidR="00E244BB" w:rsidRPr="000F21D4" w:rsidRDefault="00E244BB" w:rsidP="008C57B9">
            <w:pPr>
              <w:jc w:val="center"/>
            </w:pPr>
            <w:r w:rsidRPr="000F21D4">
              <w:t>CO6</w:t>
            </w:r>
          </w:p>
        </w:tc>
        <w:tc>
          <w:tcPr>
            <w:tcW w:w="256" w:type="pct"/>
          </w:tcPr>
          <w:p w14:paraId="4341C368" w14:textId="77777777" w:rsidR="00E244BB" w:rsidRPr="000F21D4" w:rsidRDefault="00E244BB" w:rsidP="008C57B9">
            <w:pPr>
              <w:jc w:val="center"/>
            </w:pPr>
            <w:r w:rsidRPr="000F21D4">
              <w:t>U</w:t>
            </w:r>
          </w:p>
        </w:tc>
        <w:tc>
          <w:tcPr>
            <w:tcW w:w="427" w:type="pct"/>
          </w:tcPr>
          <w:p w14:paraId="4CF240DA" w14:textId="77777777" w:rsidR="00E244BB" w:rsidRPr="000F21D4" w:rsidRDefault="00E244BB" w:rsidP="008C57B9">
            <w:pPr>
              <w:jc w:val="center"/>
            </w:pPr>
            <w:r w:rsidRPr="000F21D4">
              <w:t>12</w:t>
            </w:r>
          </w:p>
        </w:tc>
      </w:tr>
    </w:tbl>
    <w:p w14:paraId="3EA48922" w14:textId="77777777" w:rsidR="00E244BB" w:rsidRDefault="00E244BB" w:rsidP="00524421">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92DB518" w14:textId="77777777" w:rsidR="00E244BB" w:rsidRDefault="00E244BB" w:rsidP="002E336A"/>
    <w:tbl>
      <w:tblPr>
        <w:tblStyle w:val="TableGrid"/>
        <w:tblW w:w="10485" w:type="dxa"/>
        <w:tblLook w:val="04A0" w:firstRow="1" w:lastRow="0" w:firstColumn="1" w:lastColumn="0" w:noHBand="0" w:noVBand="1"/>
      </w:tblPr>
      <w:tblGrid>
        <w:gridCol w:w="675"/>
        <w:gridCol w:w="9810"/>
      </w:tblGrid>
      <w:tr w:rsidR="00E244BB" w14:paraId="683A51F4" w14:textId="77777777" w:rsidTr="00524421">
        <w:tc>
          <w:tcPr>
            <w:tcW w:w="675" w:type="dxa"/>
          </w:tcPr>
          <w:p w14:paraId="79892817" w14:textId="77777777" w:rsidR="00E244BB" w:rsidRDefault="00E244BB" w:rsidP="00AD39D3"/>
        </w:tc>
        <w:tc>
          <w:tcPr>
            <w:tcW w:w="9810" w:type="dxa"/>
          </w:tcPr>
          <w:p w14:paraId="1DD3FA69" w14:textId="77777777" w:rsidR="00E244BB" w:rsidRPr="007E5F37" w:rsidRDefault="00E244BB" w:rsidP="00AD39D3">
            <w:pPr>
              <w:jc w:val="center"/>
              <w:rPr>
                <w:b/>
              </w:rPr>
            </w:pPr>
            <w:r w:rsidRPr="007E5F37">
              <w:rPr>
                <w:b/>
              </w:rPr>
              <w:t>COURSE OUTCOMES</w:t>
            </w:r>
          </w:p>
        </w:tc>
      </w:tr>
      <w:tr w:rsidR="00E244BB" w14:paraId="3B9E07E9" w14:textId="77777777" w:rsidTr="00524421">
        <w:tc>
          <w:tcPr>
            <w:tcW w:w="675" w:type="dxa"/>
          </w:tcPr>
          <w:p w14:paraId="2066E63E" w14:textId="77777777" w:rsidR="00E244BB" w:rsidRDefault="00E244BB" w:rsidP="00AD39D3">
            <w:r>
              <w:t>CO1</w:t>
            </w:r>
          </w:p>
        </w:tc>
        <w:tc>
          <w:tcPr>
            <w:tcW w:w="9810" w:type="dxa"/>
            <w:vAlign w:val="center"/>
          </w:tcPr>
          <w:p w14:paraId="269BA1E1" w14:textId="77777777" w:rsidR="00E244BB" w:rsidRPr="009E469F" w:rsidRDefault="00E244BB" w:rsidP="00524421">
            <w:pPr>
              <w:jc w:val="both"/>
              <w:rPr>
                <w:b/>
              </w:rPr>
            </w:pPr>
            <w:r w:rsidRPr="00E8750F">
              <w:t>Understand the characteristics of IOT systems.</w:t>
            </w:r>
          </w:p>
        </w:tc>
      </w:tr>
      <w:tr w:rsidR="00E244BB" w14:paraId="4A1B4272" w14:textId="77777777" w:rsidTr="00524421">
        <w:tc>
          <w:tcPr>
            <w:tcW w:w="675" w:type="dxa"/>
          </w:tcPr>
          <w:p w14:paraId="38A240F3" w14:textId="77777777" w:rsidR="00E244BB" w:rsidRDefault="00E244BB" w:rsidP="00AD39D3">
            <w:r>
              <w:t>CO2</w:t>
            </w:r>
          </w:p>
        </w:tc>
        <w:tc>
          <w:tcPr>
            <w:tcW w:w="9810" w:type="dxa"/>
            <w:vAlign w:val="center"/>
          </w:tcPr>
          <w:p w14:paraId="43A272CF" w14:textId="77777777" w:rsidR="00E244BB" w:rsidRPr="009E469F" w:rsidRDefault="00E244BB" w:rsidP="00524421">
            <w:pPr>
              <w:jc w:val="both"/>
              <w:rPr>
                <w:b/>
              </w:rPr>
            </w:pPr>
            <w:r w:rsidRPr="00E8750F">
              <w:t>Describe the security issues in IoT.</w:t>
            </w:r>
          </w:p>
        </w:tc>
      </w:tr>
      <w:tr w:rsidR="00E244BB" w14:paraId="22C7E6F4" w14:textId="77777777" w:rsidTr="00524421">
        <w:tc>
          <w:tcPr>
            <w:tcW w:w="675" w:type="dxa"/>
          </w:tcPr>
          <w:p w14:paraId="12D0E1B0" w14:textId="77777777" w:rsidR="00E244BB" w:rsidRDefault="00E244BB" w:rsidP="00AD39D3">
            <w:r>
              <w:t>CO3</w:t>
            </w:r>
          </w:p>
        </w:tc>
        <w:tc>
          <w:tcPr>
            <w:tcW w:w="9810" w:type="dxa"/>
            <w:vAlign w:val="center"/>
          </w:tcPr>
          <w:p w14:paraId="726EE158" w14:textId="77777777" w:rsidR="00E244BB" w:rsidRDefault="00E244BB" w:rsidP="00524421">
            <w:pPr>
              <w:jc w:val="both"/>
            </w:pPr>
            <w:r w:rsidRPr="00E8750F">
              <w:t>Relate the various basic ideas behind sensors with respect to IOT.</w:t>
            </w:r>
          </w:p>
        </w:tc>
      </w:tr>
      <w:tr w:rsidR="00E244BB" w14:paraId="2EE53CA2" w14:textId="77777777" w:rsidTr="00524421">
        <w:tc>
          <w:tcPr>
            <w:tcW w:w="675" w:type="dxa"/>
          </w:tcPr>
          <w:p w14:paraId="69F3ED63" w14:textId="77777777" w:rsidR="00E244BB" w:rsidRDefault="00E244BB" w:rsidP="00AD39D3">
            <w:r>
              <w:t>CO4</w:t>
            </w:r>
          </w:p>
        </w:tc>
        <w:tc>
          <w:tcPr>
            <w:tcW w:w="9810" w:type="dxa"/>
            <w:vAlign w:val="center"/>
          </w:tcPr>
          <w:p w14:paraId="4DE6EB7F" w14:textId="77777777" w:rsidR="00E244BB" w:rsidRDefault="00E244BB" w:rsidP="00524421">
            <w:pPr>
              <w:jc w:val="both"/>
            </w:pPr>
            <w:r w:rsidRPr="00E8750F">
              <w:t>Choose appropriate sensors for measuring various parameters.</w:t>
            </w:r>
          </w:p>
        </w:tc>
      </w:tr>
      <w:tr w:rsidR="00E244BB" w14:paraId="622EA4B9" w14:textId="77777777" w:rsidTr="00524421">
        <w:tc>
          <w:tcPr>
            <w:tcW w:w="675" w:type="dxa"/>
          </w:tcPr>
          <w:p w14:paraId="2B53CFFF" w14:textId="77777777" w:rsidR="00E244BB" w:rsidRDefault="00E244BB" w:rsidP="00AD39D3">
            <w:r>
              <w:t>CO5</w:t>
            </w:r>
          </w:p>
        </w:tc>
        <w:tc>
          <w:tcPr>
            <w:tcW w:w="9810" w:type="dxa"/>
            <w:vAlign w:val="center"/>
          </w:tcPr>
          <w:p w14:paraId="495F2581" w14:textId="77777777" w:rsidR="00E244BB" w:rsidRDefault="00E244BB" w:rsidP="00524421">
            <w:pPr>
              <w:jc w:val="both"/>
            </w:pPr>
            <w:r w:rsidRPr="00E8750F">
              <w:t>Demonstrate the wireless sensor network in the aspects of IOT.</w:t>
            </w:r>
          </w:p>
        </w:tc>
      </w:tr>
      <w:tr w:rsidR="00E244BB" w14:paraId="1C2FF7B4" w14:textId="77777777" w:rsidTr="00524421">
        <w:tc>
          <w:tcPr>
            <w:tcW w:w="675" w:type="dxa"/>
          </w:tcPr>
          <w:p w14:paraId="32722566" w14:textId="77777777" w:rsidR="00E244BB" w:rsidRDefault="00E244BB" w:rsidP="00AD39D3">
            <w:r>
              <w:t>CO6</w:t>
            </w:r>
          </w:p>
        </w:tc>
        <w:tc>
          <w:tcPr>
            <w:tcW w:w="9810" w:type="dxa"/>
            <w:vAlign w:val="bottom"/>
          </w:tcPr>
          <w:p w14:paraId="60118BE0" w14:textId="77777777" w:rsidR="00E244BB" w:rsidRDefault="00E244BB" w:rsidP="00524421">
            <w:pPr>
              <w:jc w:val="both"/>
            </w:pPr>
            <w:r w:rsidRPr="00E8750F">
              <w:t>Appraise sensors used in IOT for real life situations.</w:t>
            </w:r>
          </w:p>
        </w:tc>
      </w:tr>
    </w:tbl>
    <w:p w14:paraId="773E7A5F" w14:textId="77777777" w:rsidR="00E244BB" w:rsidRPr="00BA50B9" w:rsidRDefault="00E244BB"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E244BB" w14:paraId="43152B3F" w14:textId="77777777" w:rsidTr="00524421">
        <w:tc>
          <w:tcPr>
            <w:tcW w:w="10485" w:type="dxa"/>
            <w:gridSpan w:val="8"/>
          </w:tcPr>
          <w:p w14:paraId="32E98161"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675749A5" w14:textId="77777777" w:rsidTr="00524421">
        <w:tc>
          <w:tcPr>
            <w:tcW w:w="902" w:type="dxa"/>
          </w:tcPr>
          <w:p w14:paraId="1E28F4E4" w14:textId="77777777" w:rsidR="00E244BB" w:rsidRDefault="00E244BB" w:rsidP="00AD39D3">
            <w:r>
              <w:t>CO / P</w:t>
            </w:r>
          </w:p>
        </w:tc>
        <w:tc>
          <w:tcPr>
            <w:tcW w:w="1359" w:type="dxa"/>
          </w:tcPr>
          <w:p w14:paraId="2447A2FA" w14:textId="77777777" w:rsidR="00E244BB" w:rsidRPr="00723EF4" w:rsidRDefault="00E244BB" w:rsidP="00AD39D3">
            <w:pPr>
              <w:jc w:val="center"/>
              <w:rPr>
                <w:b/>
              </w:rPr>
            </w:pPr>
            <w:r w:rsidRPr="00723EF4">
              <w:rPr>
                <w:b/>
              </w:rPr>
              <w:t>Remember</w:t>
            </w:r>
          </w:p>
        </w:tc>
        <w:tc>
          <w:tcPr>
            <w:tcW w:w="1541" w:type="dxa"/>
          </w:tcPr>
          <w:p w14:paraId="6B44039F" w14:textId="77777777" w:rsidR="00E244BB" w:rsidRPr="00723EF4" w:rsidRDefault="00E244BB" w:rsidP="00AD39D3">
            <w:pPr>
              <w:jc w:val="center"/>
              <w:rPr>
                <w:b/>
              </w:rPr>
            </w:pPr>
            <w:r w:rsidRPr="00723EF4">
              <w:rPr>
                <w:b/>
              </w:rPr>
              <w:t>Understand</w:t>
            </w:r>
          </w:p>
        </w:tc>
        <w:tc>
          <w:tcPr>
            <w:tcW w:w="1320" w:type="dxa"/>
          </w:tcPr>
          <w:p w14:paraId="2B4BCA72" w14:textId="77777777" w:rsidR="00E244BB" w:rsidRPr="00723EF4" w:rsidRDefault="00E244BB" w:rsidP="00AD39D3">
            <w:pPr>
              <w:jc w:val="center"/>
              <w:rPr>
                <w:b/>
              </w:rPr>
            </w:pPr>
            <w:r w:rsidRPr="00723EF4">
              <w:rPr>
                <w:b/>
              </w:rPr>
              <w:t>Apply</w:t>
            </w:r>
          </w:p>
        </w:tc>
        <w:tc>
          <w:tcPr>
            <w:tcW w:w="1406" w:type="dxa"/>
          </w:tcPr>
          <w:p w14:paraId="15A24F9C" w14:textId="77777777" w:rsidR="00E244BB" w:rsidRPr="00723EF4" w:rsidRDefault="00E244BB" w:rsidP="00AD39D3">
            <w:pPr>
              <w:jc w:val="center"/>
              <w:rPr>
                <w:b/>
              </w:rPr>
            </w:pPr>
            <w:r w:rsidRPr="00723EF4">
              <w:rPr>
                <w:b/>
              </w:rPr>
              <w:t>Analyze</w:t>
            </w:r>
          </w:p>
        </w:tc>
        <w:tc>
          <w:tcPr>
            <w:tcW w:w="1325" w:type="dxa"/>
          </w:tcPr>
          <w:p w14:paraId="0ED4BF22" w14:textId="77777777" w:rsidR="00E244BB" w:rsidRPr="00723EF4" w:rsidRDefault="00E244BB" w:rsidP="00AD39D3">
            <w:pPr>
              <w:jc w:val="center"/>
              <w:rPr>
                <w:b/>
              </w:rPr>
            </w:pPr>
            <w:r w:rsidRPr="00723EF4">
              <w:rPr>
                <w:b/>
              </w:rPr>
              <w:t>Evaluate</w:t>
            </w:r>
          </w:p>
        </w:tc>
        <w:tc>
          <w:tcPr>
            <w:tcW w:w="1239" w:type="dxa"/>
          </w:tcPr>
          <w:p w14:paraId="12B53C51" w14:textId="77777777" w:rsidR="00E244BB" w:rsidRPr="00723EF4" w:rsidRDefault="00E244BB" w:rsidP="00AD39D3">
            <w:pPr>
              <w:jc w:val="center"/>
              <w:rPr>
                <w:b/>
              </w:rPr>
            </w:pPr>
            <w:r w:rsidRPr="00723EF4">
              <w:rPr>
                <w:b/>
              </w:rPr>
              <w:t>Create</w:t>
            </w:r>
          </w:p>
        </w:tc>
        <w:tc>
          <w:tcPr>
            <w:tcW w:w="1393" w:type="dxa"/>
          </w:tcPr>
          <w:p w14:paraId="4DD7B569" w14:textId="77777777" w:rsidR="00E244BB" w:rsidRPr="00723EF4" w:rsidRDefault="00E244BB" w:rsidP="00AD39D3">
            <w:pPr>
              <w:jc w:val="center"/>
              <w:rPr>
                <w:b/>
              </w:rPr>
            </w:pPr>
            <w:r w:rsidRPr="00723EF4">
              <w:rPr>
                <w:b/>
              </w:rPr>
              <w:t>Total</w:t>
            </w:r>
          </w:p>
        </w:tc>
      </w:tr>
      <w:tr w:rsidR="00E244BB" w14:paraId="14AFAB25" w14:textId="77777777" w:rsidTr="00524421">
        <w:tc>
          <w:tcPr>
            <w:tcW w:w="902" w:type="dxa"/>
          </w:tcPr>
          <w:p w14:paraId="1AB12A3E" w14:textId="77777777" w:rsidR="00E244BB" w:rsidRDefault="00E244BB" w:rsidP="00AD39D3">
            <w:r>
              <w:t>CO1</w:t>
            </w:r>
          </w:p>
        </w:tc>
        <w:tc>
          <w:tcPr>
            <w:tcW w:w="1359" w:type="dxa"/>
          </w:tcPr>
          <w:p w14:paraId="19AE4433" w14:textId="77777777" w:rsidR="00E244BB" w:rsidRDefault="00E244BB" w:rsidP="00AD39D3">
            <w:pPr>
              <w:jc w:val="center"/>
            </w:pPr>
            <w:r>
              <w:t>1</w:t>
            </w:r>
          </w:p>
        </w:tc>
        <w:tc>
          <w:tcPr>
            <w:tcW w:w="1541" w:type="dxa"/>
          </w:tcPr>
          <w:p w14:paraId="4D7B0A6E" w14:textId="77777777" w:rsidR="00E244BB" w:rsidRDefault="00E244BB" w:rsidP="00AD39D3">
            <w:pPr>
              <w:jc w:val="center"/>
            </w:pPr>
            <w:r>
              <w:t>4</w:t>
            </w:r>
          </w:p>
        </w:tc>
        <w:tc>
          <w:tcPr>
            <w:tcW w:w="1320" w:type="dxa"/>
          </w:tcPr>
          <w:p w14:paraId="044BF6C1" w14:textId="77777777" w:rsidR="00E244BB" w:rsidRDefault="00E244BB" w:rsidP="00AD39D3">
            <w:pPr>
              <w:jc w:val="center"/>
            </w:pPr>
            <w:r>
              <w:t>24</w:t>
            </w:r>
          </w:p>
        </w:tc>
        <w:tc>
          <w:tcPr>
            <w:tcW w:w="1406" w:type="dxa"/>
          </w:tcPr>
          <w:p w14:paraId="714606F4" w14:textId="77777777" w:rsidR="00E244BB" w:rsidRDefault="00E244BB" w:rsidP="00AD39D3">
            <w:pPr>
              <w:jc w:val="center"/>
            </w:pPr>
            <w:r>
              <w:t>-</w:t>
            </w:r>
          </w:p>
        </w:tc>
        <w:tc>
          <w:tcPr>
            <w:tcW w:w="1325" w:type="dxa"/>
          </w:tcPr>
          <w:p w14:paraId="2685AB5D" w14:textId="77777777" w:rsidR="00E244BB" w:rsidRDefault="00E244BB" w:rsidP="00AD39D3">
            <w:pPr>
              <w:jc w:val="center"/>
            </w:pPr>
            <w:r>
              <w:t>-</w:t>
            </w:r>
          </w:p>
        </w:tc>
        <w:tc>
          <w:tcPr>
            <w:tcW w:w="1239" w:type="dxa"/>
          </w:tcPr>
          <w:p w14:paraId="710BD7D6" w14:textId="77777777" w:rsidR="00E244BB" w:rsidRDefault="00E244BB" w:rsidP="00AD39D3">
            <w:pPr>
              <w:jc w:val="center"/>
            </w:pPr>
            <w:r>
              <w:t>-</w:t>
            </w:r>
          </w:p>
        </w:tc>
        <w:tc>
          <w:tcPr>
            <w:tcW w:w="1393" w:type="dxa"/>
          </w:tcPr>
          <w:p w14:paraId="6E6430C3" w14:textId="77777777" w:rsidR="00E244BB" w:rsidRDefault="00E244BB" w:rsidP="00AD39D3">
            <w:pPr>
              <w:jc w:val="center"/>
            </w:pPr>
            <w:r>
              <w:t>29</w:t>
            </w:r>
          </w:p>
        </w:tc>
      </w:tr>
      <w:tr w:rsidR="00E244BB" w14:paraId="1762AA29" w14:textId="77777777" w:rsidTr="00524421">
        <w:tc>
          <w:tcPr>
            <w:tcW w:w="902" w:type="dxa"/>
          </w:tcPr>
          <w:p w14:paraId="3245591F" w14:textId="77777777" w:rsidR="00E244BB" w:rsidRDefault="00E244BB" w:rsidP="00AD39D3">
            <w:r>
              <w:t>CO2</w:t>
            </w:r>
          </w:p>
        </w:tc>
        <w:tc>
          <w:tcPr>
            <w:tcW w:w="1359" w:type="dxa"/>
          </w:tcPr>
          <w:p w14:paraId="2978DA52" w14:textId="77777777" w:rsidR="00E244BB" w:rsidRDefault="00E244BB" w:rsidP="00AD39D3">
            <w:pPr>
              <w:jc w:val="center"/>
            </w:pPr>
            <w:r>
              <w:t>1</w:t>
            </w:r>
          </w:p>
        </w:tc>
        <w:tc>
          <w:tcPr>
            <w:tcW w:w="1541" w:type="dxa"/>
          </w:tcPr>
          <w:p w14:paraId="1C5C5063" w14:textId="77777777" w:rsidR="00E244BB" w:rsidRDefault="00E244BB" w:rsidP="00142704">
            <w:pPr>
              <w:jc w:val="center"/>
            </w:pPr>
            <w:r>
              <w:t>28</w:t>
            </w:r>
          </w:p>
        </w:tc>
        <w:tc>
          <w:tcPr>
            <w:tcW w:w="1320" w:type="dxa"/>
          </w:tcPr>
          <w:p w14:paraId="1C849C37" w14:textId="77777777" w:rsidR="00E244BB" w:rsidRDefault="00E244BB" w:rsidP="00AD39D3">
            <w:pPr>
              <w:jc w:val="center"/>
            </w:pPr>
            <w:r>
              <w:t>-</w:t>
            </w:r>
          </w:p>
        </w:tc>
        <w:tc>
          <w:tcPr>
            <w:tcW w:w="1406" w:type="dxa"/>
          </w:tcPr>
          <w:p w14:paraId="2669B0F0" w14:textId="77777777" w:rsidR="00E244BB" w:rsidRDefault="00E244BB" w:rsidP="00AD39D3">
            <w:pPr>
              <w:jc w:val="center"/>
            </w:pPr>
            <w:r>
              <w:t>-</w:t>
            </w:r>
          </w:p>
        </w:tc>
        <w:tc>
          <w:tcPr>
            <w:tcW w:w="1325" w:type="dxa"/>
          </w:tcPr>
          <w:p w14:paraId="3FB5C18D" w14:textId="77777777" w:rsidR="00E244BB" w:rsidRDefault="00E244BB" w:rsidP="00AD39D3">
            <w:pPr>
              <w:jc w:val="center"/>
            </w:pPr>
            <w:r>
              <w:t>-</w:t>
            </w:r>
          </w:p>
        </w:tc>
        <w:tc>
          <w:tcPr>
            <w:tcW w:w="1239" w:type="dxa"/>
          </w:tcPr>
          <w:p w14:paraId="3ACF1A4F" w14:textId="77777777" w:rsidR="00E244BB" w:rsidRDefault="00E244BB" w:rsidP="00AD39D3">
            <w:pPr>
              <w:jc w:val="center"/>
            </w:pPr>
            <w:r>
              <w:t>-</w:t>
            </w:r>
          </w:p>
        </w:tc>
        <w:tc>
          <w:tcPr>
            <w:tcW w:w="1393" w:type="dxa"/>
          </w:tcPr>
          <w:p w14:paraId="36312B9B" w14:textId="77777777" w:rsidR="00E244BB" w:rsidRDefault="00E244BB" w:rsidP="00142704">
            <w:pPr>
              <w:jc w:val="center"/>
            </w:pPr>
            <w:r>
              <w:t>29</w:t>
            </w:r>
          </w:p>
        </w:tc>
      </w:tr>
      <w:tr w:rsidR="00E244BB" w14:paraId="580EEF12" w14:textId="77777777" w:rsidTr="00524421">
        <w:tc>
          <w:tcPr>
            <w:tcW w:w="902" w:type="dxa"/>
          </w:tcPr>
          <w:p w14:paraId="3F2699FF" w14:textId="77777777" w:rsidR="00E244BB" w:rsidRDefault="00E244BB" w:rsidP="00AD39D3">
            <w:r>
              <w:t>CO3</w:t>
            </w:r>
          </w:p>
        </w:tc>
        <w:tc>
          <w:tcPr>
            <w:tcW w:w="1359" w:type="dxa"/>
          </w:tcPr>
          <w:p w14:paraId="46EEA0D5" w14:textId="77777777" w:rsidR="00E244BB" w:rsidRDefault="00E244BB" w:rsidP="00AD39D3">
            <w:pPr>
              <w:jc w:val="center"/>
            </w:pPr>
            <w:r>
              <w:t>1</w:t>
            </w:r>
          </w:p>
        </w:tc>
        <w:tc>
          <w:tcPr>
            <w:tcW w:w="1541" w:type="dxa"/>
          </w:tcPr>
          <w:p w14:paraId="4B9CD303" w14:textId="77777777" w:rsidR="00E244BB" w:rsidRDefault="00E244BB" w:rsidP="00AD39D3">
            <w:pPr>
              <w:jc w:val="center"/>
            </w:pPr>
            <w:r>
              <w:t>16</w:t>
            </w:r>
          </w:p>
        </w:tc>
        <w:tc>
          <w:tcPr>
            <w:tcW w:w="1320" w:type="dxa"/>
          </w:tcPr>
          <w:p w14:paraId="5A57E671" w14:textId="77777777" w:rsidR="00E244BB" w:rsidRDefault="00E244BB" w:rsidP="00AD39D3">
            <w:pPr>
              <w:jc w:val="center"/>
            </w:pPr>
            <w:r>
              <w:t>-</w:t>
            </w:r>
          </w:p>
        </w:tc>
        <w:tc>
          <w:tcPr>
            <w:tcW w:w="1406" w:type="dxa"/>
          </w:tcPr>
          <w:p w14:paraId="79305A69" w14:textId="77777777" w:rsidR="00E244BB" w:rsidRDefault="00E244BB" w:rsidP="00AD39D3">
            <w:pPr>
              <w:jc w:val="center"/>
            </w:pPr>
            <w:r>
              <w:t>-</w:t>
            </w:r>
          </w:p>
        </w:tc>
        <w:tc>
          <w:tcPr>
            <w:tcW w:w="1325" w:type="dxa"/>
          </w:tcPr>
          <w:p w14:paraId="4F09546C" w14:textId="77777777" w:rsidR="00E244BB" w:rsidRDefault="00E244BB" w:rsidP="00AD39D3">
            <w:pPr>
              <w:jc w:val="center"/>
            </w:pPr>
            <w:r>
              <w:t>-</w:t>
            </w:r>
          </w:p>
        </w:tc>
        <w:tc>
          <w:tcPr>
            <w:tcW w:w="1239" w:type="dxa"/>
          </w:tcPr>
          <w:p w14:paraId="33F88AD4" w14:textId="77777777" w:rsidR="00E244BB" w:rsidRDefault="00E244BB" w:rsidP="00AD39D3">
            <w:pPr>
              <w:jc w:val="center"/>
            </w:pPr>
            <w:r>
              <w:t>-</w:t>
            </w:r>
          </w:p>
        </w:tc>
        <w:tc>
          <w:tcPr>
            <w:tcW w:w="1393" w:type="dxa"/>
          </w:tcPr>
          <w:p w14:paraId="60F2A774" w14:textId="77777777" w:rsidR="00E244BB" w:rsidRDefault="00E244BB" w:rsidP="00AD39D3">
            <w:pPr>
              <w:jc w:val="center"/>
            </w:pPr>
            <w:r>
              <w:t>17</w:t>
            </w:r>
          </w:p>
        </w:tc>
      </w:tr>
      <w:tr w:rsidR="00E244BB" w14:paraId="334D6894" w14:textId="77777777" w:rsidTr="00524421">
        <w:tc>
          <w:tcPr>
            <w:tcW w:w="902" w:type="dxa"/>
          </w:tcPr>
          <w:p w14:paraId="4FF66EE3" w14:textId="77777777" w:rsidR="00E244BB" w:rsidRDefault="00E244BB" w:rsidP="00AD39D3">
            <w:r>
              <w:t>CO4</w:t>
            </w:r>
          </w:p>
        </w:tc>
        <w:tc>
          <w:tcPr>
            <w:tcW w:w="1359" w:type="dxa"/>
          </w:tcPr>
          <w:p w14:paraId="3C08E324" w14:textId="77777777" w:rsidR="00E244BB" w:rsidRDefault="00E244BB" w:rsidP="00AD39D3">
            <w:pPr>
              <w:jc w:val="center"/>
            </w:pPr>
            <w:r>
              <w:t>3</w:t>
            </w:r>
          </w:p>
        </w:tc>
        <w:tc>
          <w:tcPr>
            <w:tcW w:w="1541" w:type="dxa"/>
          </w:tcPr>
          <w:p w14:paraId="3BFEAC67" w14:textId="77777777" w:rsidR="00E244BB" w:rsidRDefault="00E244BB" w:rsidP="00AD39D3">
            <w:pPr>
              <w:jc w:val="center"/>
            </w:pPr>
            <w:r>
              <w:t>14</w:t>
            </w:r>
          </w:p>
        </w:tc>
        <w:tc>
          <w:tcPr>
            <w:tcW w:w="1320" w:type="dxa"/>
          </w:tcPr>
          <w:p w14:paraId="3428BA78" w14:textId="77777777" w:rsidR="00E244BB" w:rsidRDefault="00E244BB" w:rsidP="00AD39D3">
            <w:pPr>
              <w:jc w:val="center"/>
            </w:pPr>
            <w:r>
              <w:t>-</w:t>
            </w:r>
          </w:p>
        </w:tc>
        <w:tc>
          <w:tcPr>
            <w:tcW w:w="1406" w:type="dxa"/>
          </w:tcPr>
          <w:p w14:paraId="19865946" w14:textId="77777777" w:rsidR="00E244BB" w:rsidRDefault="00E244BB" w:rsidP="00AD39D3">
            <w:pPr>
              <w:jc w:val="center"/>
            </w:pPr>
            <w:r>
              <w:t>-</w:t>
            </w:r>
          </w:p>
        </w:tc>
        <w:tc>
          <w:tcPr>
            <w:tcW w:w="1325" w:type="dxa"/>
          </w:tcPr>
          <w:p w14:paraId="521B9770" w14:textId="77777777" w:rsidR="00E244BB" w:rsidRDefault="00E244BB" w:rsidP="00AD39D3">
            <w:pPr>
              <w:jc w:val="center"/>
            </w:pPr>
            <w:r>
              <w:t>-</w:t>
            </w:r>
          </w:p>
        </w:tc>
        <w:tc>
          <w:tcPr>
            <w:tcW w:w="1239" w:type="dxa"/>
          </w:tcPr>
          <w:p w14:paraId="078D88B2" w14:textId="77777777" w:rsidR="00E244BB" w:rsidRDefault="00E244BB" w:rsidP="00AD39D3">
            <w:pPr>
              <w:jc w:val="center"/>
            </w:pPr>
            <w:r>
              <w:t>-</w:t>
            </w:r>
          </w:p>
        </w:tc>
        <w:tc>
          <w:tcPr>
            <w:tcW w:w="1393" w:type="dxa"/>
          </w:tcPr>
          <w:p w14:paraId="5BC1C272" w14:textId="77777777" w:rsidR="00E244BB" w:rsidRDefault="00E244BB" w:rsidP="00AD39D3">
            <w:pPr>
              <w:jc w:val="center"/>
            </w:pPr>
            <w:r>
              <w:t>17</w:t>
            </w:r>
          </w:p>
        </w:tc>
      </w:tr>
      <w:tr w:rsidR="00E244BB" w14:paraId="6B7BCFDF" w14:textId="77777777" w:rsidTr="00524421">
        <w:tc>
          <w:tcPr>
            <w:tcW w:w="902" w:type="dxa"/>
          </w:tcPr>
          <w:p w14:paraId="3BB1D573" w14:textId="77777777" w:rsidR="00E244BB" w:rsidRDefault="00E244BB" w:rsidP="00AD39D3">
            <w:r>
              <w:t>CO5</w:t>
            </w:r>
          </w:p>
        </w:tc>
        <w:tc>
          <w:tcPr>
            <w:tcW w:w="1359" w:type="dxa"/>
          </w:tcPr>
          <w:p w14:paraId="305674E5" w14:textId="77777777" w:rsidR="00E244BB" w:rsidRDefault="00E244BB" w:rsidP="00AD39D3">
            <w:pPr>
              <w:jc w:val="center"/>
            </w:pPr>
            <w:r>
              <w:t>16</w:t>
            </w:r>
          </w:p>
        </w:tc>
        <w:tc>
          <w:tcPr>
            <w:tcW w:w="1541" w:type="dxa"/>
          </w:tcPr>
          <w:p w14:paraId="7FCF400B" w14:textId="77777777" w:rsidR="00E244BB" w:rsidRDefault="00E244BB" w:rsidP="00AD39D3">
            <w:pPr>
              <w:jc w:val="center"/>
            </w:pPr>
            <w:r>
              <w:t>-</w:t>
            </w:r>
          </w:p>
        </w:tc>
        <w:tc>
          <w:tcPr>
            <w:tcW w:w="1320" w:type="dxa"/>
          </w:tcPr>
          <w:p w14:paraId="4CD8D171" w14:textId="77777777" w:rsidR="00E244BB" w:rsidRDefault="00E244BB" w:rsidP="00AD39D3">
            <w:pPr>
              <w:jc w:val="center"/>
            </w:pPr>
            <w:r>
              <w:t>-</w:t>
            </w:r>
          </w:p>
        </w:tc>
        <w:tc>
          <w:tcPr>
            <w:tcW w:w="1406" w:type="dxa"/>
          </w:tcPr>
          <w:p w14:paraId="34E7C82C" w14:textId="77777777" w:rsidR="00E244BB" w:rsidRDefault="00E244BB" w:rsidP="00AD39D3">
            <w:pPr>
              <w:jc w:val="center"/>
            </w:pPr>
            <w:r>
              <w:t>-</w:t>
            </w:r>
          </w:p>
        </w:tc>
        <w:tc>
          <w:tcPr>
            <w:tcW w:w="1325" w:type="dxa"/>
          </w:tcPr>
          <w:p w14:paraId="3AF71DF2" w14:textId="77777777" w:rsidR="00E244BB" w:rsidRDefault="00E244BB" w:rsidP="00AD39D3">
            <w:pPr>
              <w:jc w:val="center"/>
            </w:pPr>
            <w:r>
              <w:t>-</w:t>
            </w:r>
          </w:p>
        </w:tc>
        <w:tc>
          <w:tcPr>
            <w:tcW w:w="1239" w:type="dxa"/>
          </w:tcPr>
          <w:p w14:paraId="35449E36" w14:textId="77777777" w:rsidR="00E244BB" w:rsidRDefault="00E244BB" w:rsidP="00AD39D3">
            <w:pPr>
              <w:jc w:val="center"/>
            </w:pPr>
            <w:r>
              <w:t>-</w:t>
            </w:r>
          </w:p>
        </w:tc>
        <w:tc>
          <w:tcPr>
            <w:tcW w:w="1393" w:type="dxa"/>
          </w:tcPr>
          <w:p w14:paraId="24765A88" w14:textId="77777777" w:rsidR="00E244BB" w:rsidRDefault="00E244BB" w:rsidP="00AD39D3">
            <w:pPr>
              <w:jc w:val="center"/>
            </w:pPr>
            <w:r>
              <w:t>16</w:t>
            </w:r>
          </w:p>
        </w:tc>
      </w:tr>
      <w:tr w:rsidR="00E244BB" w14:paraId="1401D3ED" w14:textId="77777777" w:rsidTr="00524421">
        <w:tc>
          <w:tcPr>
            <w:tcW w:w="902" w:type="dxa"/>
          </w:tcPr>
          <w:p w14:paraId="07E28E42" w14:textId="77777777" w:rsidR="00E244BB" w:rsidRDefault="00E244BB" w:rsidP="00AD39D3">
            <w:r>
              <w:t>CO6</w:t>
            </w:r>
          </w:p>
        </w:tc>
        <w:tc>
          <w:tcPr>
            <w:tcW w:w="1359" w:type="dxa"/>
          </w:tcPr>
          <w:p w14:paraId="1978315A" w14:textId="77777777" w:rsidR="00E244BB" w:rsidRDefault="00E244BB" w:rsidP="00AD39D3">
            <w:pPr>
              <w:jc w:val="center"/>
            </w:pPr>
            <w:r>
              <w:t>3</w:t>
            </w:r>
          </w:p>
        </w:tc>
        <w:tc>
          <w:tcPr>
            <w:tcW w:w="1541" w:type="dxa"/>
          </w:tcPr>
          <w:p w14:paraId="330A0617" w14:textId="77777777" w:rsidR="00E244BB" w:rsidRDefault="00E244BB" w:rsidP="00AD39D3">
            <w:pPr>
              <w:jc w:val="center"/>
            </w:pPr>
            <w:r>
              <w:t>13</w:t>
            </w:r>
          </w:p>
        </w:tc>
        <w:tc>
          <w:tcPr>
            <w:tcW w:w="1320" w:type="dxa"/>
          </w:tcPr>
          <w:p w14:paraId="22986345" w14:textId="77777777" w:rsidR="00E244BB" w:rsidRDefault="00E244BB" w:rsidP="00AD39D3">
            <w:pPr>
              <w:jc w:val="center"/>
            </w:pPr>
            <w:r>
              <w:t>-</w:t>
            </w:r>
          </w:p>
        </w:tc>
        <w:tc>
          <w:tcPr>
            <w:tcW w:w="1406" w:type="dxa"/>
          </w:tcPr>
          <w:p w14:paraId="4B250969" w14:textId="77777777" w:rsidR="00E244BB" w:rsidRDefault="00E244BB" w:rsidP="00AD39D3">
            <w:pPr>
              <w:jc w:val="center"/>
            </w:pPr>
            <w:r>
              <w:t>-</w:t>
            </w:r>
          </w:p>
        </w:tc>
        <w:tc>
          <w:tcPr>
            <w:tcW w:w="1325" w:type="dxa"/>
          </w:tcPr>
          <w:p w14:paraId="66E6D596" w14:textId="77777777" w:rsidR="00E244BB" w:rsidRDefault="00E244BB" w:rsidP="00AD39D3">
            <w:pPr>
              <w:jc w:val="center"/>
            </w:pPr>
            <w:r>
              <w:t>-</w:t>
            </w:r>
          </w:p>
        </w:tc>
        <w:tc>
          <w:tcPr>
            <w:tcW w:w="1239" w:type="dxa"/>
          </w:tcPr>
          <w:p w14:paraId="409CD088" w14:textId="77777777" w:rsidR="00E244BB" w:rsidRDefault="00E244BB" w:rsidP="00AD39D3">
            <w:pPr>
              <w:jc w:val="center"/>
            </w:pPr>
            <w:r>
              <w:t>-</w:t>
            </w:r>
          </w:p>
        </w:tc>
        <w:tc>
          <w:tcPr>
            <w:tcW w:w="1393" w:type="dxa"/>
          </w:tcPr>
          <w:p w14:paraId="5AF8C09B" w14:textId="77777777" w:rsidR="00E244BB" w:rsidRDefault="00E244BB" w:rsidP="00AD39D3">
            <w:pPr>
              <w:jc w:val="center"/>
            </w:pPr>
            <w:r>
              <w:t>16</w:t>
            </w:r>
          </w:p>
        </w:tc>
      </w:tr>
      <w:tr w:rsidR="00E244BB" w14:paraId="41611FBC" w14:textId="77777777" w:rsidTr="00524421">
        <w:tc>
          <w:tcPr>
            <w:tcW w:w="9092" w:type="dxa"/>
            <w:gridSpan w:val="7"/>
          </w:tcPr>
          <w:p w14:paraId="252BE7DE" w14:textId="77777777" w:rsidR="00E244BB" w:rsidRDefault="00E244BB" w:rsidP="00AD39D3"/>
        </w:tc>
        <w:tc>
          <w:tcPr>
            <w:tcW w:w="1393" w:type="dxa"/>
          </w:tcPr>
          <w:p w14:paraId="206AEF0A" w14:textId="77777777" w:rsidR="00E244BB" w:rsidRPr="00723EF4" w:rsidRDefault="00E244BB" w:rsidP="00AD39D3">
            <w:pPr>
              <w:jc w:val="center"/>
              <w:rPr>
                <w:b/>
              </w:rPr>
            </w:pPr>
            <w:r>
              <w:rPr>
                <w:b/>
              </w:rPr>
              <w:t>124</w:t>
            </w:r>
          </w:p>
        </w:tc>
      </w:tr>
    </w:tbl>
    <w:p w14:paraId="460B459D" w14:textId="77777777" w:rsidR="00E244BB" w:rsidRDefault="00E244BB" w:rsidP="002E336A"/>
    <w:p w14:paraId="686D1B10"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4B24E9A" w14:textId="77777777" w:rsidR="00E244BB" w:rsidRDefault="00E244BB">
      <w:pPr>
        <w:spacing w:after="200" w:line="276" w:lineRule="auto"/>
        <w:rPr>
          <w:b/>
        </w:rPr>
      </w:pPr>
      <w:r>
        <w:rPr>
          <w:b/>
        </w:rPr>
        <w:br w:type="page"/>
      </w:r>
    </w:p>
    <w:p w14:paraId="3CB412EC" w14:textId="2DB06F80" w:rsidR="00E244BB" w:rsidRDefault="00E244BB" w:rsidP="00E40AC8">
      <w:pPr>
        <w:jc w:val="center"/>
        <w:rPr>
          <w:b/>
        </w:rPr>
      </w:pPr>
      <w:r w:rsidRPr="0037089B">
        <w:rPr>
          <w:noProof/>
        </w:rPr>
        <w:lastRenderedPageBreak/>
        <w:drawing>
          <wp:inline distT="0" distB="0" distL="0" distR="0" wp14:anchorId="6319C43D" wp14:editId="6E8A3BE3">
            <wp:extent cx="4740087" cy="1178853"/>
            <wp:effectExtent l="0" t="0" r="3810" b="254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346C6F7"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7DB1EF6E" w14:textId="77777777" w:rsidTr="007E575B">
        <w:trPr>
          <w:trHeight w:val="397"/>
        </w:trPr>
        <w:tc>
          <w:tcPr>
            <w:tcW w:w="1696" w:type="dxa"/>
            <w:vAlign w:val="center"/>
          </w:tcPr>
          <w:p w14:paraId="2D4BECC4"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54C6D86B" w14:textId="77777777" w:rsidR="00E244BB" w:rsidRPr="00176493" w:rsidRDefault="00E244BB" w:rsidP="007E575B">
            <w:pPr>
              <w:pStyle w:val="Title"/>
              <w:jc w:val="left"/>
              <w:rPr>
                <w:b/>
                <w:szCs w:val="24"/>
              </w:rPr>
            </w:pPr>
            <w:r>
              <w:rPr>
                <w:b/>
                <w:szCs w:val="24"/>
              </w:rPr>
              <w:t>19EC2054</w:t>
            </w:r>
          </w:p>
        </w:tc>
        <w:tc>
          <w:tcPr>
            <w:tcW w:w="1504" w:type="dxa"/>
            <w:vAlign w:val="center"/>
          </w:tcPr>
          <w:p w14:paraId="6B696A11"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46170F47" w14:textId="77777777" w:rsidR="00E244BB" w:rsidRPr="00176493" w:rsidRDefault="00E244BB" w:rsidP="007E575B">
            <w:pPr>
              <w:pStyle w:val="Title"/>
              <w:jc w:val="left"/>
              <w:rPr>
                <w:b/>
                <w:szCs w:val="24"/>
              </w:rPr>
            </w:pPr>
            <w:r w:rsidRPr="00176493">
              <w:rPr>
                <w:b/>
                <w:szCs w:val="24"/>
              </w:rPr>
              <w:t>3hrs</w:t>
            </w:r>
          </w:p>
        </w:tc>
      </w:tr>
      <w:tr w:rsidR="00E244BB" w:rsidRPr="001E42AE" w14:paraId="181F24E3" w14:textId="77777777" w:rsidTr="007E575B">
        <w:trPr>
          <w:trHeight w:val="397"/>
        </w:trPr>
        <w:tc>
          <w:tcPr>
            <w:tcW w:w="1696" w:type="dxa"/>
            <w:vAlign w:val="center"/>
          </w:tcPr>
          <w:p w14:paraId="2E3B4A98"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33A977F8" w14:textId="77777777" w:rsidR="00E244BB" w:rsidRPr="00176493" w:rsidRDefault="00E244BB" w:rsidP="007E575B">
            <w:pPr>
              <w:pStyle w:val="Title"/>
              <w:jc w:val="left"/>
              <w:rPr>
                <w:b/>
                <w:szCs w:val="24"/>
              </w:rPr>
            </w:pPr>
            <w:r>
              <w:rPr>
                <w:b/>
                <w:szCs w:val="24"/>
              </w:rPr>
              <w:t>FUNDAMENTALS OF MEMS</w:t>
            </w:r>
          </w:p>
        </w:tc>
        <w:tc>
          <w:tcPr>
            <w:tcW w:w="1504" w:type="dxa"/>
            <w:vAlign w:val="center"/>
          </w:tcPr>
          <w:p w14:paraId="076C3B44"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5E2A4ED5" w14:textId="77777777" w:rsidR="00E244BB" w:rsidRPr="00176493" w:rsidRDefault="00E244BB" w:rsidP="007E575B">
            <w:pPr>
              <w:pStyle w:val="Title"/>
              <w:jc w:val="left"/>
              <w:rPr>
                <w:b/>
                <w:szCs w:val="24"/>
              </w:rPr>
            </w:pPr>
            <w:r w:rsidRPr="00176493">
              <w:rPr>
                <w:b/>
                <w:szCs w:val="24"/>
              </w:rPr>
              <w:t>100</w:t>
            </w:r>
          </w:p>
        </w:tc>
      </w:tr>
    </w:tbl>
    <w:p w14:paraId="7DD6D454" w14:textId="77777777" w:rsidR="00E244BB" w:rsidRDefault="00E244BB" w:rsidP="00B57D8D">
      <w:pPr>
        <w:ind w:left="720"/>
        <w:rPr>
          <w:highlight w:val="yellow"/>
        </w:rPr>
      </w:pPr>
    </w:p>
    <w:tbl>
      <w:tblPr>
        <w:tblStyle w:val="TableGrid"/>
        <w:tblW w:w="5153" w:type="pct"/>
        <w:tblLook w:val="04A0" w:firstRow="1" w:lastRow="0" w:firstColumn="1" w:lastColumn="0" w:noHBand="0" w:noVBand="1"/>
      </w:tblPr>
      <w:tblGrid>
        <w:gridCol w:w="574"/>
        <w:gridCol w:w="498"/>
        <w:gridCol w:w="7144"/>
        <w:gridCol w:w="835"/>
        <w:gridCol w:w="537"/>
        <w:gridCol w:w="896"/>
      </w:tblGrid>
      <w:tr w:rsidR="00E244BB" w:rsidRPr="00BA50B9" w14:paraId="620E62B0" w14:textId="77777777" w:rsidTr="00477380">
        <w:trPr>
          <w:trHeight w:val="552"/>
        </w:trPr>
        <w:tc>
          <w:tcPr>
            <w:tcW w:w="274" w:type="pct"/>
            <w:vAlign w:val="center"/>
          </w:tcPr>
          <w:p w14:paraId="359C9FBD" w14:textId="77777777" w:rsidR="00E244BB" w:rsidRPr="006272BC" w:rsidRDefault="00E244BB" w:rsidP="00477380">
            <w:pPr>
              <w:jc w:val="center"/>
              <w:rPr>
                <w:b/>
                <w:sz w:val="22"/>
                <w:szCs w:val="22"/>
              </w:rPr>
            </w:pPr>
            <w:r w:rsidRPr="00111D43">
              <w:rPr>
                <w:b/>
              </w:rPr>
              <w:t>Q. No.</w:t>
            </w:r>
          </w:p>
        </w:tc>
        <w:tc>
          <w:tcPr>
            <w:tcW w:w="3645" w:type="pct"/>
            <w:gridSpan w:val="2"/>
            <w:vAlign w:val="center"/>
          </w:tcPr>
          <w:p w14:paraId="54A8EE00" w14:textId="77777777" w:rsidR="00E244BB" w:rsidRPr="006272BC" w:rsidRDefault="00E244BB" w:rsidP="00477380">
            <w:pPr>
              <w:jc w:val="center"/>
              <w:rPr>
                <w:b/>
                <w:sz w:val="22"/>
                <w:szCs w:val="22"/>
              </w:rPr>
            </w:pPr>
            <w:r w:rsidRPr="00111D43">
              <w:rPr>
                <w:b/>
              </w:rPr>
              <w:t>Questions</w:t>
            </w:r>
          </w:p>
        </w:tc>
        <w:tc>
          <w:tcPr>
            <w:tcW w:w="398" w:type="pct"/>
            <w:vAlign w:val="center"/>
          </w:tcPr>
          <w:p w14:paraId="6FBF55C1" w14:textId="77777777" w:rsidR="00E244BB" w:rsidRPr="006272BC" w:rsidRDefault="00E244BB" w:rsidP="00477380">
            <w:pPr>
              <w:jc w:val="center"/>
              <w:rPr>
                <w:b/>
                <w:sz w:val="22"/>
                <w:szCs w:val="22"/>
              </w:rPr>
            </w:pPr>
            <w:r w:rsidRPr="00111D43">
              <w:rPr>
                <w:b/>
              </w:rPr>
              <w:t>CO</w:t>
            </w:r>
          </w:p>
        </w:tc>
        <w:tc>
          <w:tcPr>
            <w:tcW w:w="256" w:type="pct"/>
            <w:vAlign w:val="center"/>
          </w:tcPr>
          <w:p w14:paraId="1A49D290" w14:textId="77777777" w:rsidR="00E244BB" w:rsidRPr="006272BC" w:rsidRDefault="00E244BB" w:rsidP="00477380">
            <w:pPr>
              <w:jc w:val="center"/>
              <w:rPr>
                <w:b/>
                <w:sz w:val="22"/>
                <w:szCs w:val="22"/>
              </w:rPr>
            </w:pPr>
            <w:r w:rsidRPr="00111D43">
              <w:rPr>
                <w:b/>
              </w:rPr>
              <w:t>BL</w:t>
            </w:r>
          </w:p>
        </w:tc>
        <w:tc>
          <w:tcPr>
            <w:tcW w:w="427" w:type="pct"/>
            <w:vAlign w:val="center"/>
          </w:tcPr>
          <w:p w14:paraId="1D1FA51F" w14:textId="77777777" w:rsidR="00E244BB" w:rsidRPr="006272BC" w:rsidRDefault="00E244BB" w:rsidP="00477380">
            <w:pPr>
              <w:jc w:val="center"/>
              <w:rPr>
                <w:b/>
                <w:sz w:val="22"/>
                <w:szCs w:val="22"/>
              </w:rPr>
            </w:pPr>
            <w:r w:rsidRPr="00111D43">
              <w:rPr>
                <w:b/>
              </w:rPr>
              <w:t>Marks</w:t>
            </w:r>
          </w:p>
        </w:tc>
      </w:tr>
      <w:tr w:rsidR="00E244BB" w:rsidRPr="00BA50B9" w14:paraId="0617B8DD" w14:textId="77777777" w:rsidTr="00477380">
        <w:trPr>
          <w:trHeight w:val="552"/>
        </w:trPr>
        <w:tc>
          <w:tcPr>
            <w:tcW w:w="5000" w:type="pct"/>
            <w:gridSpan w:val="6"/>
            <w:vAlign w:val="center"/>
          </w:tcPr>
          <w:p w14:paraId="5CECDE44" w14:textId="77777777" w:rsidR="00E244BB" w:rsidRPr="00BA50B9" w:rsidRDefault="00E244BB" w:rsidP="008C57B9">
            <w:pPr>
              <w:jc w:val="center"/>
              <w:rPr>
                <w:b/>
                <w:u w:val="single"/>
              </w:rPr>
            </w:pPr>
            <w:r w:rsidRPr="00BA50B9">
              <w:rPr>
                <w:b/>
                <w:u w:val="single"/>
              </w:rPr>
              <w:t>PART – A (10 X 1 = 10 MARKS)</w:t>
            </w:r>
          </w:p>
        </w:tc>
      </w:tr>
      <w:tr w:rsidR="00E244BB" w:rsidRPr="00BA50B9" w14:paraId="5DD046B4" w14:textId="77777777" w:rsidTr="00477380">
        <w:trPr>
          <w:trHeight w:val="397"/>
        </w:trPr>
        <w:tc>
          <w:tcPr>
            <w:tcW w:w="274" w:type="pct"/>
            <w:vAlign w:val="bottom"/>
          </w:tcPr>
          <w:p w14:paraId="571BA7D0" w14:textId="77777777" w:rsidR="00E244BB" w:rsidRPr="00BA50B9" w:rsidRDefault="00E244BB" w:rsidP="0048530B">
            <w:pPr>
              <w:jc w:val="center"/>
            </w:pPr>
            <w:r w:rsidRPr="00BA50B9">
              <w:t>1.</w:t>
            </w:r>
          </w:p>
        </w:tc>
        <w:tc>
          <w:tcPr>
            <w:tcW w:w="3645" w:type="pct"/>
            <w:gridSpan w:val="2"/>
            <w:vAlign w:val="bottom"/>
          </w:tcPr>
          <w:p w14:paraId="5B01B2DF" w14:textId="77777777" w:rsidR="00E244BB" w:rsidRPr="00F67862" w:rsidRDefault="00E244BB" w:rsidP="0048530B">
            <w:pPr>
              <w:pStyle w:val="Default"/>
              <w:rPr>
                <w:sz w:val="23"/>
                <w:szCs w:val="23"/>
              </w:rPr>
            </w:pPr>
            <w:r w:rsidRPr="00F67862">
              <w:rPr>
                <w:sz w:val="23"/>
                <w:szCs w:val="23"/>
              </w:rPr>
              <w:t>Classify the mobility of GaAs with silicon.</w:t>
            </w:r>
          </w:p>
        </w:tc>
        <w:tc>
          <w:tcPr>
            <w:tcW w:w="398" w:type="pct"/>
            <w:vAlign w:val="bottom"/>
          </w:tcPr>
          <w:p w14:paraId="6B380CD2" w14:textId="77777777" w:rsidR="00E244BB" w:rsidRPr="00F67862" w:rsidRDefault="00E244BB" w:rsidP="0048530B">
            <w:pPr>
              <w:jc w:val="center"/>
            </w:pPr>
            <w:r w:rsidRPr="00F67862">
              <w:t>CO1</w:t>
            </w:r>
          </w:p>
        </w:tc>
        <w:tc>
          <w:tcPr>
            <w:tcW w:w="256" w:type="pct"/>
            <w:vAlign w:val="bottom"/>
          </w:tcPr>
          <w:p w14:paraId="6050BF23" w14:textId="77777777" w:rsidR="00E244BB" w:rsidRPr="00F67862" w:rsidRDefault="00E244BB" w:rsidP="0048530B">
            <w:pPr>
              <w:jc w:val="center"/>
            </w:pPr>
            <w:r w:rsidRPr="00F67862">
              <w:t>U</w:t>
            </w:r>
          </w:p>
        </w:tc>
        <w:tc>
          <w:tcPr>
            <w:tcW w:w="427" w:type="pct"/>
            <w:vAlign w:val="bottom"/>
          </w:tcPr>
          <w:p w14:paraId="14C17C75" w14:textId="77777777" w:rsidR="00E244BB" w:rsidRPr="00F67862" w:rsidRDefault="00E244BB" w:rsidP="0048530B">
            <w:pPr>
              <w:jc w:val="center"/>
            </w:pPr>
            <w:r w:rsidRPr="00F67862">
              <w:t>1</w:t>
            </w:r>
          </w:p>
        </w:tc>
      </w:tr>
      <w:tr w:rsidR="00E244BB" w:rsidRPr="00BA50B9" w14:paraId="4CAC3D22" w14:textId="77777777" w:rsidTr="00477380">
        <w:trPr>
          <w:trHeight w:val="397"/>
        </w:trPr>
        <w:tc>
          <w:tcPr>
            <w:tcW w:w="274" w:type="pct"/>
            <w:vAlign w:val="bottom"/>
          </w:tcPr>
          <w:p w14:paraId="1A355C0E" w14:textId="77777777" w:rsidR="00E244BB" w:rsidRPr="00BA50B9" w:rsidRDefault="00E244BB" w:rsidP="0048530B">
            <w:pPr>
              <w:jc w:val="center"/>
            </w:pPr>
            <w:r w:rsidRPr="00BA50B9">
              <w:t>2.</w:t>
            </w:r>
          </w:p>
        </w:tc>
        <w:tc>
          <w:tcPr>
            <w:tcW w:w="3645" w:type="pct"/>
            <w:gridSpan w:val="2"/>
            <w:vAlign w:val="bottom"/>
          </w:tcPr>
          <w:p w14:paraId="0C1957CF" w14:textId="77777777" w:rsidR="00E244BB" w:rsidRPr="00F67862" w:rsidRDefault="00E244BB" w:rsidP="0048530B">
            <w:pPr>
              <w:pStyle w:val="Default"/>
            </w:pPr>
            <w:r w:rsidRPr="00F67862">
              <w:rPr>
                <w:sz w:val="23"/>
                <w:szCs w:val="23"/>
              </w:rPr>
              <w:t>Name the equipment used for testing biomolecular Laboratory samples.</w:t>
            </w:r>
          </w:p>
        </w:tc>
        <w:tc>
          <w:tcPr>
            <w:tcW w:w="398" w:type="pct"/>
            <w:vAlign w:val="bottom"/>
          </w:tcPr>
          <w:p w14:paraId="434A680E" w14:textId="77777777" w:rsidR="00E244BB" w:rsidRPr="00F67862" w:rsidRDefault="00E244BB" w:rsidP="0048530B">
            <w:pPr>
              <w:jc w:val="center"/>
            </w:pPr>
            <w:r w:rsidRPr="00F67862">
              <w:t>CO1</w:t>
            </w:r>
          </w:p>
        </w:tc>
        <w:tc>
          <w:tcPr>
            <w:tcW w:w="256" w:type="pct"/>
            <w:vAlign w:val="bottom"/>
          </w:tcPr>
          <w:p w14:paraId="1886C258" w14:textId="77777777" w:rsidR="00E244BB" w:rsidRPr="00F67862" w:rsidRDefault="00E244BB" w:rsidP="0048530B">
            <w:pPr>
              <w:jc w:val="center"/>
            </w:pPr>
            <w:r w:rsidRPr="00F67862">
              <w:t>R</w:t>
            </w:r>
          </w:p>
        </w:tc>
        <w:tc>
          <w:tcPr>
            <w:tcW w:w="427" w:type="pct"/>
            <w:vAlign w:val="bottom"/>
          </w:tcPr>
          <w:p w14:paraId="04DA7AF8" w14:textId="77777777" w:rsidR="00E244BB" w:rsidRPr="00F67862" w:rsidRDefault="00E244BB" w:rsidP="0048530B">
            <w:pPr>
              <w:jc w:val="center"/>
            </w:pPr>
            <w:r w:rsidRPr="00F67862">
              <w:t>1</w:t>
            </w:r>
          </w:p>
        </w:tc>
      </w:tr>
      <w:tr w:rsidR="00E244BB" w:rsidRPr="00BA50B9" w14:paraId="1216935B" w14:textId="77777777" w:rsidTr="00477380">
        <w:trPr>
          <w:trHeight w:val="397"/>
        </w:trPr>
        <w:tc>
          <w:tcPr>
            <w:tcW w:w="274" w:type="pct"/>
            <w:vAlign w:val="bottom"/>
          </w:tcPr>
          <w:p w14:paraId="06B20E4F" w14:textId="77777777" w:rsidR="00E244BB" w:rsidRPr="00BA50B9" w:rsidRDefault="00E244BB" w:rsidP="0048530B">
            <w:pPr>
              <w:jc w:val="center"/>
            </w:pPr>
            <w:r w:rsidRPr="00BA50B9">
              <w:t>3.</w:t>
            </w:r>
          </w:p>
        </w:tc>
        <w:tc>
          <w:tcPr>
            <w:tcW w:w="3645" w:type="pct"/>
            <w:gridSpan w:val="2"/>
            <w:vAlign w:val="bottom"/>
          </w:tcPr>
          <w:p w14:paraId="77DB8EB7" w14:textId="77777777" w:rsidR="00E244BB" w:rsidRPr="00F67862" w:rsidRDefault="00E244BB" w:rsidP="0048530B">
            <w:pPr>
              <w:pStyle w:val="Default"/>
              <w:rPr>
                <w:sz w:val="23"/>
                <w:szCs w:val="23"/>
              </w:rPr>
            </w:pPr>
            <w:r w:rsidRPr="00F67862">
              <w:rPr>
                <w:sz w:val="23"/>
                <w:szCs w:val="23"/>
              </w:rPr>
              <w:t xml:space="preserve">Describe Volumetric Strain of a body. </w:t>
            </w:r>
          </w:p>
        </w:tc>
        <w:tc>
          <w:tcPr>
            <w:tcW w:w="398" w:type="pct"/>
            <w:vAlign w:val="bottom"/>
          </w:tcPr>
          <w:p w14:paraId="3CFEEE27" w14:textId="77777777" w:rsidR="00E244BB" w:rsidRPr="00F67862" w:rsidRDefault="00E244BB" w:rsidP="0048530B">
            <w:pPr>
              <w:jc w:val="center"/>
            </w:pPr>
            <w:r w:rsidRPr="00F67862">
              <w:t>CO2</w:t>
            </w:r>
          </w:p>
        </w:tc>
        <w:tc>
          <w:tcPr>
            <w:tcW w:w="256" w:type="pct"/>
            <w:vAlign w:val="bottom"/>
          </w:tcPr>
          <w:p w14:paraId="1B0328C2" w14:textId="77777777" w:rsidR="00E244BB" w:rsidRPr="00F67862" w:rsidRDefault="00E244BB" w:rsidP="0048530B">
            <w:pPr>
              <w:jc w:val="center"/>
            </w:pPr>
            <w:r w:rsidRPr="00F67862">
              <w:t>R</w:t>
            </w:r>
          </w:p>
        </w:tc>
        <w:tc>
          <w:tcPr>
            <w:tcW w:w="427" w:type="pct"/>
            <w:vAlign w:val="bottom"/>
          </w:tcPr>
          <w:p w14:paraId="633F651A" w14:textId="77777777" w:rsidR="00E244BB" w:rsidRPr="00F67862" w:rsidRDefault="00E244BB" w:rsidP="0048530B">
            <w:pPr>
              <w:jc w:val="center"/>
            </w:pPr>
            <w:r w:rsidRPr="00F67862">
              <w:t>1</w:t>
            </w:r>
          </w:p>
        </w:tc>
      </w:tr>
      <w:tr w:rsidR="00E244BB" w:rsidRPr="00BA50B9" w14:paraId="2F1B97A9" w14:textId="77777777" w:rsidTr="00477380">
        <w:trPr>
          <w:trHeight w:val="397"/>
        </w:trPr>
        <w:tc>
          <w:tcPr>
            <w:tcW w:w="274" w:type="pct"/>
            <w:vAlign w:val="bottom"/>
          </w:tcPr>
          <w:p w14:paraId="071FB5AC" w14:textId="77777777" w:rsidR="00E244BB" w:rsidRPr="00BA50B9" w:rsidRDefault="00E244BB" w:rsidP="0048530B">
            <w:pPr>
              <w:jc w:val="center"/>
            </w:pPr>
            <w:r w:rsidRPr="00BA50B9">
              <w:t>4.</w:t>
            </w:r>
          </w:p>
        </w:tc>
        <w:tc>
          <w:tcPr>
            <w:tcW w:w="3645" w:type="pct"/>
            <w:gridSpan w:val="2"/>
            <w:vAlign w:val="bottom"/>
          </w:tcPr>
          <w:p w14:paraId="66893005" w14:textId="77777777" w:rsidR="00E244BB" w:rsidRPr="00F67862" w:rsidRDefault="00E244BB" w:rsidP="0048530B">
            <w:pPr>
              <w:pStyle w:val="Default"/>
            </w:pPr>
            <w:r w:rsidRPr="00F67862">
              <w:rPr>
                <w:sz w:val="23"/>
                <w:szCs w:val="23"/>
              </w:rPr>
              <w:t xml:space="preserve">Define Hook’s law of elasticity. </w:t>
            </w:r>
          </w:p>
        </w:tc>
        <w:tc>
          <w:tcPr>
            <w:tcW w:w="398" w:type="pct"/>
            <w:vAlign w:val="bottom"/>
          </w:tcPr>
          <w:p w14:paraId="380413EC" w14:textId="77777777" w:rsidR="00E244BB" w:rsidRPr="00F67862" w:rsidRDefault="00E244BB" w:rsidP="0048530B">
            <w:pPr>
              <w:jc w:val="center"/>
            </w:pPr>
            <w:r w:rsidRPr="00F67862">
              <w:t>CO2</w:t>
            </w:r>
          </w:p>
        </w:tc>
        <w:tc>
          <w:tcPr>
            <w:tcW w:w="256" w:type="pct"/>
            <w:vAlign w:val="bottom"/>
          </w:tcPr>
          <w:p w14:paraId="0F7D11FD" w14:textId="77777777" w:rsidR="00E244BB" w:rsidRPr="00F67862" w:rsidRDefault="00E244BB" w:rsidP="0048530B">
            <w:pPr>
              <w:jc w:val="center"/>
            </w:pPr>
            <w:r w:rsidRPr="00F67862">
              <w:t>R</w:t>
            </w:r>
          </w:p>
        </w:tc>
        <w:tc>
          <w:tcPr>
            <w:tcW w:w="427" w:type="pct"/>
            <w:vAlign w:val="bottom"/>
          </w:tcPr>
          <w:p w14:paraId="4C27D4CD" w14:textId="77777777" w:rsidR="00E244BB" w:rsidRPr="00F67862" w:rsidRDefault="00E244BB" w:rsidP="0048530B">
            <w:pPr>
              <w:jc w:val="center"/>
            </w:pPr>
            <w:r w:rsidRPr="00F67862">
              <w:t>1</w:t>
            </w:r>
          </w:p>
        </w:tc>
      </w:tr>
      <w:tr w:rsidR="00E244BB" w:rsidRPr="00BA50B9" w14:paraId="2EAB38D7" w14:textId="77777777" w:rsidTr="00477380">
        <w:trPr>
          <w:trHeight w:val="397"/>
        </w:trPr>
        <w:tc>
          <w:tcPr>
            <w:tcW w:w="274" w:type="pct"/>
            <w:vAlign w:val="bottom"/>
          </w:tcPr>
          <w:p w14:paraId="50960A68" w14:textId="77777777" w:rsidR="00E244BB" w:rsidRPr="00BA50B9" w:rsidRDefault="00E244BB" w:rsidP="0048530B">
            <w:pPr>
              <w:jc w:val="center"/>
            </w:pPr>
            <w:r w:rsidRPr="00BA50B9">
              <w:t>5.</w:t>
            </w:r>
          </w:p>
        </w:tc>
        <w:tc>
          <w:tcPr>
            <w:tcW w:w="3645" w:type="pct"/>
            <w:gridSpan w:val="2"/>
            <w:vAlign w:val="bottom"/>
          </w:tcPr>
          <w:p w14:paraId="271A13B8" w14:textId="77777777" w:rsidR="00E244BB" w:rsidRPr="00F67862" w:rsidRDefault="00E244BB" w:rsidP="0048530B">
            <w:pPr>
              <w:pStyle w:val="Default"/>
              <w:rPr>
                <w:sz w:val="23"/>
                <w:szCs w:val="23"/>
              </w:rPr>
            </w:pPr>
            <w:r w:rsidRPr="00F67862">
              <w:rPr>
                <w:sz w:val="23"/>
                <w:szCs w:val="23"/>
              </w:rPr>
              <w:t xml:space="preserve">Examine the chemical reaction in CVD of SiO2 on silicon substrates. </w:t>
            </w:r>
          </w:p>
        </w:tc>
        <w:tc>
          <w:tcPr>
            <w:tcW w:w="398" w:type="pct"/>
            <w:vAlign w:val="bottom"/>
          </w:tcPr>
          <w:p w14:paraId="2E734ED0" w14:textId="77777777" w:rsidR="00E244BB" w:rsidRPr="00F67862" w:rsidRDefault="00E244BB" w:rsidP="0048530B">
            <w:pPr>
              <w:jc w:val="center"/>
            </w:pPr>
            <w:r w:rsidRPr="00F67862">
              <w:t>CO3</w:t>
            </w:r>
          </w:p>
        </w:tc>
        <w:tc>
          <w:tcPr>
            <w:tcW w:w="256" w:type="pct"/>
            <w:vAlign w:val="bottom"/>
          </w:tcPr>
          <w:p w14:paraId="18A35AA8" w14:textId="77777777" w:rsidR="00E244BB" w:rsidRPr="00F67862" w:rsidRDefault="00E244BB" w:rsidP="0048530B">
            <w:pPr>
              <w:jc w:val="center"/>
            </w:pPr>
            <w:r w:rsidRPr="00F67862">
              <w:t>R</w:t>
            </w:r>
          </w:p>
        </w:tc>
        <w:tc>
          <w:tcPr>
            <w:tcW w:w="427" w:type="pct"/>
            <w:vAlign w:val="bottom"/>
          </w:tcPr>
          <w:p w14:paraId="4DD99162" w14:textId="77777777" w:rsidR="00E244BB" w:rsidRPr="00F67862" w:rsidRDefault="00E244BB" w:rsidP="0048530B">
            <w:pPr>
              <w:jc w:val="center"/>
            </w:pPr>
            <w:r w:rsidRPr="00F67862">
              <w:t>1</w:t>
            </w:r>
          </w:p>
        </w:tc>
      </w:tr>
      <w:tr w:rsidR="00E244BB" w:rsidRPr="00BA50B9" w14:paraId="7FA6E850" w14:textId="77777777" w:rsidTr="00477380">
        <w:trPr>
          <w:trHeight w:val="397"/>
        </w:trPr>
        <w:tc>
          <w:tcPr>
            <w:tcW w:w="274" w:type="pct"/>
            <w:vAlign w:val="bottom"/>
          </w:tcPr>
          <w:p w14:paraId="79B05A95" w14:textId="77777777" w:rsidR="00E244BB" w:rsidRPr="00BA50B9" w:rsidRDefault="00E244BB" w:rsidP="0048530B">
            <w:pPr>
              <w:jc w:val="center"/>
            </w:pPr>
            <w:r w:rsidRPr="00BA50B9">
              <w:t>6.</w:t>
            </w:r>
          </w:p>
        </w:tc>
        <w:tc>
          <w:tcPr>
            <w:tcW w:w="3645" w:type="pct"/>
            <w:gridSpan w:val="2"/>
            <w:vAlign w:val="bottom"/>
          </w:tcPr>
          <w:p w14:paraId="7D8FF518" w14:textId="77777777" w:rsidR="00E244BB" w:rsidRPr="00F67862" w:rsidRDefault="00E244BB" w:rsidP="0048530B">
            <w:pPr>
              <w:pStyle w:val="Default"/>
              <w:rPr>
                <w:sz w:val="23"/>
                <w:szCs w:val="23"/>
              </w:rPr>
            </w:pPr>
            <w:r w:rsidRPr="00F67862">
              <w:rPr>
                <w:sz w:val="23"/>
                <w:szCs w:val="23"/>
              </w:rPr>
              <w:t xml:space="preserve">Identify the carrier gas used in sputtering technique of manufacturing. </w:t>
            </w:r>
          </w:p>
        </w:tc>
        <w:tc>
          <w:tcPr>
            <w:tcW w:w="398" w:type="pct"/>
            <w:vAlign w:val="bottom"/>
          </w:tcPr>
          <w:p w14:paraId="16BA9A60" w14:textId="77777777" w:rsidR="00E244BB" w:rsidRPr="00F67862" w:rsidRDefault="00E244BB" w:rsidP="0048530B">
            <w:pPr>
              <w:jc w:val="center"/>
            </w:pPr>
            <w:r w:rsidRPr="00F67862">
              <w:t>CO3</w:t>
            </w:r>
          </w:p>
        </w:tc>
        <w:tc>
          <w:tcPr>
            <w:tcW w:w="256" w:type="pct"/>
            <w:vAlign w:val="bottom"/>
          </w:tcPr>
          <w:p w14:paraId="0FC103B5" w14:textId="77777777" w:rsidR="00E244BB" w:rsidRPr="00F67862" w:rsidRDefault="00E244BB" w:rsidP="0048530B">
            <w:pPr>
              <w:jc w:val="center"/>
            </w:pPr>
            <w:r w:rsidRPr="00F67862">
              <w:t>U</w:t>
            </w:r>
          </w:p>
        </w:tc>
        <w:tc>
          <w:tcPr>
            <w:tcW w:w="427" w:type="pct"/>
            <w:vAlign w:val="bottom"/>
          </w:tcPr>
          <w:p w14:paraId="7AB7FE62" w14:textId="77777777" w:rsidR="00E244BB" w:rsidRPr="00F67862" w:rsidRDefault="00E244BB" w:rsidP="0048530B">
            <w:pPr>
              <w:jc w:val="center"/>
            </w:pPr>
            <w:r w:rsidRPr="00F67862">
              <w:t>1</w:t>
            </w:r>
          </w:p>
        </w:tc>
      </w:tr>
      <w:tr w:rsidR="00E244BB" w:rsidRPr="00BA50B9" w14:paraId="6B4E67D5" w14:textId="77777777" w:rsidTr="00477380">
        <w:trPr>
          <w:trHeight w:val="397"/>
        </w:trPr>
        <w:tc>
          <w:tcPr>
            <w:tcW w:w="274" w:type="pct"/>
            <w:vAlign w:val="bottom"/>
          </w:tcPr>
          <w:p w14:paraId="412B48DD" w14:textId="77777777" w:rsidR="00E244BB" w:rsidRPr="00BA50B9" w:rsidRDefault="00E244BB" w:rsidP="0048530B">
            <w:pPr>
              <w:jc w:val="center"/>
            </w:pPr>
            <w:r w:rsidRPr="00BA50B9">
              <w:t>7.</w:t>
            </w:r>
          </w:p>
        </w:tc>
        <w:tc>
          <w:tcPr>
            <w:tcW w:w="3645" w:type="pct"/>
            <w:gridSpan w:val="2"/>
            <w:vAlign w:val="bottom"/>
          </w:tcPr>
          <w:p w14:paraId="34970D3E" w14:textId="77777777" w:rsidR="00E244BB" w:rsidRPr="00F67862" w:rsidRDefault="00E244BB" w:rsidP="0048530B">
            <w:pPr>
              <w:pStyle w:val="Default"/>
              <w:rPr>
                <w:sz w:val="23"/>
                <w:szCs w:val="23"/>
              </w:rPr>
            </w:pPr>
            <w:r>
              <w:rPr>
                <w:sz w:val="23"/>
                <w:szCs w:val="23"/>
              </w:rPr>
              <w:t>List out substrates which could be etched in bulk manufacturing.</w:t>
            </w:r>
          </w:p>
        </w:tc>
        <w:tc>
          <w:tcPr>
            <w:tcW w:w="398" w:type="pct"/>
            <w:vAlign w:val="bottom"/>
          </w:tcPr>
          <w:p w14:paraId="21E3DDE4" w14:textId="77777777" w:rsidR="00E244BB" w:rsidRPr="00F67862" w:rsidRDefault="00E244BB" w:rsidP="0048530B">
            <w:pPr>
              <w:jc w:val="center"/>
            </w:pPr>
            <w:r>
              <w:t>CO4</w:t>
            </w:r>
          </w:p>
        </w:tc>
        <w:tc>
          <w:tcPr>
            <w:tcW w:w="256" w:type="pct"/>
            <w:vAlign w:val="bottom"/>
          </w:tcPr>
          <w:p w14:paraId="3DC4298D" w14:textId="77777777" w:rsidR="00E244BB" w:rsidRPr="00F67862" w:rsidRDefault="00E244BB" w:rsidP="0048530B">
            <w:pPr>
              <w:jc w:val="center"/>
            </w:pPr>
            <w:r>
              <w:t>R</w:t>
            </w:r>
          </w:p>
        </w:tc>
        <w:tc>
          <w:tcPr>
            <w:tcW w:w="427" w:type="pct"/>
            <w:vAlign w:val="bottom"/>
          </w:tcPr>
          <w:p w14:paraId="297AE921" w14:textId="77777777" w:rsidR="00E244BB" w:rsidRPr="00F67862" w:rsidRDefault="00E244BB" w:rsidP="0048530B">
            <w:pPr>
              <w:jc w:val="center"/>
            </w:pPr>
            <w:r w:rsidRPr="00F67862">
              <w:t>1</w:t>
            </w:r>
          </w:p>
        </w:tc>
      </w:tr>
      <w:tr w:rsidR="00E244BB" w:rsidRPr="00BA50B9" w14:paraId="4BD3E927" w14:textId="77777777" w:rsidTr="00477380">
        <w:trPr>
          <w:trHeight w:val="397"/>
        </w:trPr>
        <w:tc>
          <w:tcPr>
            <w:tcW w:w="274" w:type="pct"/>
            <w:vAlign w:val="bottom"/>
          </w:tcPr>
          <w:p w14:paraId="39F25635" w14:textId="77777777" w:rsidR="00E244BB" w:rsidRPr="00BA50B9" w:rsidRDefault="00E244BB" w:rsidP="0048530B">
            <w:pPr>
              <w:jc w:val="center"/>
            </w:pPr>
            <w:r w:rsidRPr="00BA50B9">
              <w:t>8.</w:t>
            </w:r>
          </w:p>
        </w:tc>
        <w:tc>
          <w:tcPr>
            <w:tcW w:w="3645" w:type="pct"/>
            <w:gridSpan w:val="2"/>
          </w:tcPr>
          <w:p w14:paraId="20E20499" w14:textId="77777777" w:rsidR="00E244BB" w:rsidRPr="00F67862" w:rsidRDefault="00E244BB" w:rsidP="0048530B">
            <w:pPr>
              <w:pStyle w:val="Default"/>
            </w:pPr>
            <w:r>
              <w:t>Name few etchants for silicon and silicon components.</w:t>
            </w:r>
          </w:p>
        </w:tc>
        <w:tc>
          <w:tcPr>
            <w:tcW w:w="398" w:type="pct"/>
          </w:tcPr>
          <w:p w14:paraId="19D73727" w14:textId="77777777" w:rsidR="00E244BB" w:rsidRPr="00F67862" w:rsidRDefault="00E244BB" w:rsidP="0048530B">
            <w:pPr>
              <w:jc w:val="center"/>
            </w:pPr>
            <w:r>
              <w:t>CO4</w:t>
            </w:r>
          </w:p>
        </w:tc>
        <w:tc>
          <w:tcPr>
            <w:tcW w:w="256" w:type="pct"/>
          </w:tcPr>
          <w:p w14:paraId="706B9746" w14:textId="77777777" w:rsidR="00E244BB" w:rsidRPr="00F67862" w:rsidRDefault="00E244BB" w:rsidP="0048530B">
            <w:pPr>
              <w:jc w:val="center"/>
            </w:pPr>
            <w:r>
              <w:t>R</w:t>
            </w:r>
          </w:p>
        </w:tc>
        <w:tc>
          <w:tcPr>
            <w:tcW w:w="427" w:type="pct"/>
            <w:vAlign w:val="bottom"/>
          </w:tcPr>
          <w:p w14:paraId="6A975CE7" w14:textId="77777777" w:rsidR="00E244BB" w:rsidRPr="00F67862" w:rsidRDefault="00E244BB" w:rsidP="0048530B">
            <w:pPr>
              <w:jc w:val="center"/>
            </w:pPr>
            <w:r w:rsidRPr="00F67862">
              <w:t>1</w:t>
            </w:r>
          </w:p>
        </w:tc>
      </w:tr>
      <w:tr w:rsidR="00E244BB" w:rsidRPr="00BA50B9" w14:paraId="4631F150" w14:textId="77777777" w:rsidTr="00477380">
        <w:trPr>
          <w:trHeight w:val="397"/>
        </w:trPr>
        <w:tc>
          <w:tcPr>
            <w:tcW w:w="274" w:type="pct"/>
            <w:vAlign w:val="bottom"/>
          </w:tcPr>
          <w:p w14:paraId="1BA451D7" w14:textId="77777777" w:rsidR="00E244BB" w:rsidRPr="00BA50B9" w:rsidRDefault="00E244BB" w:rsidP="0048530B">
            <w:pPr>
              <w:jc w:val="center"/>
            </w:pPr>
            <w:r w:rsidRPr="00BA50B9">
              <w:t>9.</w:t>
            </w:r>
          </w:p>
        </w:tc>
        <w:tc>
          <w:tcPr>
            <w:tcW w:w="3645" w:type="pct"/>
            <w:gridSpan w:val="2"/>
            <w:vAlign w:val="bottom"/>
          </w:tcPr>
          <w:p w14:paraId="09E46253" w14:textId="77777777" w:rsidR="00E244BB" w:rsidRPr="00F67862" w:rsidRDefault="00E244BB" w:rsidP="0048530B">
            <w:pPr>
              <w:pStyle w:val="Default"/>
              <w:rPr>
                <w:sz w:val="23"/>
                <w:szCs w:val="23"/>
              </w:rPr>
            </w:pPr>
            <w:r>
              <w:t>Describe the working of NEMS devices.</w:t>
            </w:r>
          </w:p>
        </w:tc>
        <w:tc>
          <w:tcPr>
            <w:tcW w:w="398" w:type="pct"/>
          </w:tcPr>
          <w:p w14:paraId="199CCCFE" w14:textId="77777777" w:rsidR="00E244BB" w:rsidRPr="00F67862" w:rsidRDefault="00E244BB" w:rsidP="0048530B">
            <w:pPr>
              <w:jc w:val="center"/>
            </w:pPr>
            <w:r w:rsidRPr="00370B97">
              <w:rPr>
                <w:sz w:val="22"/>
                <w:szCs w:val="22"/>
              </w:rPr>
              <w:t>CO</w:t>
            </w:r>
            <w:r>
              <w:rPr>
                <w:sz w:val="22"/>
                <w:szCs w:val="22"/>
              </w:rPr>
              <w:t>5</w:t>
            </w:r>
          </w:p>
        </w:tc>
        <w:tc>
          <w:tcPr>
            <w:tcW w:w="256" w:type="pct"/>
          </w:tcPr>
          <w:p w14:paraId="2F70E0A6" w14:textId="77777777" w:rsidR="00E244BB" w:rsidRPr="00F67862" w:rsidRDefault="00E244BB" w:rsidP="0048530B">
            <w:pPr>
              <w:jc w:val="center"/>
            </w:pPr>
            <w:r>
              <w:t>R</w:t>
            </w:r>
          </w:p>
        </w:tc>
        <w:tc>
          <w:tcPr>
            <w:tcW w:w="427" w:type="pct"/>
            <w:vAlign w:val="bottom"/>
          </w:tcPr>
          <w:p w14:paraId="186718DF" w14:textId="77777777" w:rsidR="00E244BB" w:rsidRPr="00F67862" w:rsidRDefault="00E244BB" w:rsidP="0048530B">
            <w:pPr>
              <w:jc w:val="center"/>
            </w:pPr>
            <w:r w:rsidRPr="00F67862">
              <w:t>1</w:t>
            </w:r>
          </w:p>
        </w:tc>
      </w:tr>
      <w:tr w:rsidR="00E244BB" w:rsidRPr="00BA50B9" w14:paraId="0B791588" w14:textId="77777777" w:rsidTr="00474ADC">
        <w:trPr>
          <w:trHeight w:val="397"/>
        </w:trPr>
        <w:tc>
          <w:tcPr>
            <w:tcW w:w="274" w:type="pct"/>
            <w:vAlign w:val="bottom"/>
          </w:tcPr>
          <w:p w14:paraId="05035CCA" w14:textId="77777777" w:rsidR="00E244BB" w:rsidRPr="00BA50B9" w:rsidRDefault="00E244BB" w:rsidP="0048530B">
            <w:pPr>
              <w:jc w:val="center"/>
            </w:pPr>
            <w:r w:rsidRPr="00BA50B9">
              <w:t>10.</w:t>
            </w:r>
          </w:p>
        </w:tc>
        <w:tc>
          <w:tcPr>
            <w:tcW w:w="3645" w:type="pct"/>
            <w:gridSpan w:val="2"/>
            <w:vAlign w:val="center"/>
          </w:tcPr>
          <w:p w14:paraId="6D0B52E0" w14:textId="77777777" w:rsidR="00E244BB" w:rsidRPr="00F67862" w:rsidRDefault="00E244BB" w:rsidP="00474ADC">
            <w:pPr>
              <w:pStyle w:val="Default"/>
              <w:rPr>
                <w:sz w:val="23"/>
                <w:szCs w:val="23"/>
              </w:rPr>
            </w:pPr>
            <w:r>
              <w:t>Identify a piezoelectric material.</w:t>
            </w:r>
          </w:p>
        </w:tc>
        <w:tc>
          <w:tcPr>
            <w:tcW w:w="398" w:type="pct"/>
          </w:tcPr>
          <w:p w14:paraId="66773CA1" w14:textId="77777777" w:rsidR="00E244BB" w:rsidRPr="00F67862" w:rsidRDefault="00E244BB" w:rsidP="0048530B">
            <w:pPr>
              <w:jc w:val="center"/>
            </w:pPr>
            <w:r w:rsidRPr="00515F58">
              <w:rPr>
                <w:sz w:val="22"/>
                <w:szCs w:val="22"/>
              </w:rPr>
              <w:t>CO</w:t>
            </w:r>
            <w:r>
              <w:rPr>
                <w:sz w:val="22"/>
                <w:szCs w:val="22"/>
              </w:rPr>
              <w:t>6</w:t>
            </w:r>
          </w:p>
        </w:tc>
        <w:tc>
          <w:tcPr>
            <w:tcW w:w="256" w:type="pct"/>
          </w:tcPr>
          <w:p w14:paraId="075DE401" w14:textId="77777777" w:rsidR="00E244BB" w:rsidRPr="00F67862" w:rsidRDefault="00E244BB" w:rsidP="0048530B">
            <w:pPr>
              <w:jc w:val="center"/>
            </w:pPr>
            <w:r>
              <w:t>U</w:t>
            </w:r>
          </w:p>
        </w:tc>
        <w:tc>
          <w:tcPr>
            <w:tcW w:w="427" w:type="pct"/>
            <w:vAlign w:val="bottom"/>
          </w:tcPr>
          <w:p w14:paraId="3800A2FA" w14:textId="77777777" w:rsidR="00E244BB" w:rsidRPr="00F67862" w:rsidRDefault="00E244BB" w:rsidP="0048530B">
            <w:pPr>
              <w:jc w:val="center"/>
            </w:pPr>
            <w:r w:rsidRPr="00F67862">
              <w:t>1</w:t>
            </w:r>
          </w:p>
        </w:tc>
      </w:tr>
      <w:tr w:rsidR="00E244BB" w:rsidRPr="00BA50B9" w14:paraId="73FC2B65" w14:textId="77777777" w:rsidTr="00477380">
        <w:trPr>
          <w:trHeight w:val="552"/>
        </w:trPr>
        <w:tc>
          <w:tcPr>
            <w:tcW w:w="5000" w:type="pct"/>
            <w:gridSpan w:val="6"/>
            <w:vAlign w:val="center"/>
          </w:tcPr>
          <w:p w14:paraId="3F3BCB89" w14:textId="77777777" w:rsidR="00E244BB" w:rsidRPr="00F67862" w:rsidRDefault="00E244BB" w:rsidP="00526388">
            <w:pPr>
              <w:jc w:val="center"/>
              <w:rPr>
                <w:b/>
                <w:u w:val="single"/>
              </w:rPr>
            </w:pPr>
            <w:r w:rsidRPr="00F67862">
              <w:rPr>
                <w:b/>
                <w:u w:val="single"/>
              </w:rPr>
              <w:t>PART – B (6 X 3 = 18 MARKS)</w:t>
            </w:r>
          </w:p>
        </w:tc>
      </w:tr>
      <w:tr w:rsidR="00E244BB" w:rsidRPr="00BA50B9" w14:paraId="4077903E" w14:textId="77777777" w:rsidTr="00477380">
        <w:trPr>
          <w:trHeight w:val="397"/>
        </w:trPr>
        <w:tc>
          <w:tcPr>
            <w:tcW w:w="274" w:type="pct"/>
          </w:tcPr>
          <w:p w14:paraId="2C19BFB9" w14:textId="77777777" w:rsidR="00E244BB" w:rsidRPr="00BA50B9" w:rsidRDefault="00E244BB" w:rsidP="00526388">
            <w:pPr>
              <w:jc w:val="center"/>
            </w:pPr>
            <w:r w:rsidRPr="00BA50B9">
              <w:t>11.</w:t>
            </w:r>
          </w:p>
        </w:tc>
        <w:tc>
          <w:tcPr>
            <w:tcW w:w="3645" w:type="pct"/>
            <w:gridSpan w:val="2"/>
          </w:tcPr>
          <w:p w14:paraId="72DCE3C3" w14:textId="77777777" w:rsidR="00E244BB" w:rsidRPr="00F67862" w:rsidRDefault="00E244BB" w:rsidP="00526388">
            <w:pPr>
              <w:pStyle w:val="Default"/>
            </w:pPr>
            <w:r w:rsidRPr="00F67862">
              <w:rPr>
                <w:sz w:val="23"/>
                <w:szCs w:val="23"/>
              </w:rPr>
              <w:t>List out and explain any three micro actuators.</w:t>
            </w:r>
          </w:p>
        </w:tc>
        <w:tc>
          <w:tcPr>
            <w:tcW w:w="398" w:type="pct"/>
          </w:tcPr>
          <w:p w14:paraId="1F1A9B97" w14:textId="77777777" w:rsidR="00E244BB" w:rsidRPr="00F67862" w:rsidRDefault="00E244BB" w:rsidP="00526388">
            <w:pPr>
              <w:jc w:val="center"/>
            </w:pPr>
            <w:r w:rsidRPr="00F67862">
              <w:t>CO1</w:t>
            </w:r>
          </w:p>
        </w:tc>
        <w:tc>
          <w:tcPr>
            <w:tcW w:w="256" w:type="pct"/>
          </w:tcPr>
          <w:p w14:paraId="5ACFAB1F" w14:textId="77777777" w:rsidR="00E244BB" w:rsidRPr="00F67862" w:rsidRDefault="00E244BB" w:rsidP="00526388">
            <w:pPr>
              <w:jc w:val="center"/>
            </w:pPr>
            <w:r w:rsidRPr="00F67862">
              <w:t>R</w:t>
            </w:r>
          </w:p>
        </w:tc>
        <w:tc>
          <w:tcPr>
            <w:tcW w:w="427" w:type="pct"/>
          </w:tcPr>
          <w:p w14:paraId="6BE4B819" w14:textId="77777777" w:rsidR="00E244BB" w:rsidRPr="00F67862" w:rsidRDefault="00E244BB" w:rsidP="00526388">
            <w:pPr>
              <w:jc w:val="center"/>
            </w:pPr>
            <w:r w:rsidRPr="00F67862">
              <w:t>3</w:t>
            </w:r>
          </w:p>
        </w:tc>
      </w:tr>
      <w:tr w:rsidR="00E244BB" w:rsidRPr="00BA50B9" w14:paraId="7E20D2C2" w14:textId="77777777" w:rsidTr="00477380">
        <w:trPr>
          <w:trHeight w:val="397"/>
        </w:trPr>
        <w:tc>
          <w:tcPr>
            <w:tcW w:w="274" w:type="pct"/>
          </w:tcPr>
          <w:p w14:paraId="45E5696C" w14:textId="77777777" w:rsidR="00E244BB" w:rsidRPr="00BA50B9" w:rsidRDefault="00E244BB" w:rsidP="00526388">
            <w:pPr>
              <w:jc w:val="center"/>
            </w:pPr>
            <w:r w:rsidRPr="00BA50B9">
              <w:t>12.</w:t>
            </w:r>
          </w:p>
        </w:tc>
        <w:tc>
          <w:tcPr>
            <w:tcW w:w="3645" w:type="pct"/>
            <w:gridSpan w:val="2"/>
          </w:tcPr>
          <w:p w14:paraId="0D0A3858" w14:textId="77777777" w:rsidR="00E244BB" w:rsidRPr="00F67862" w:rsidRDefault="00E244BB" w:rsidP="00526388">
            <w:pPr>
              <w:pStyle w:val="Default"/>
            </w:pPr>
            <w:r w:rsidRPr="00F67862">
              <w:rPr>
                <w:sz w:val="23"/>
                <w:szCs w:val="23"/>
              </w:rPr>
              <w:t>Name and explain any three applications of MEMS in automotive industry.</w:t>
            </w:r>
          </w:p>
        </w:tc>
        <w:tc>
          <w:tcPr>
            <w:tcW w:w="398" w:type="pct"/>
          </w:tcPr>
          <w:p w14:paraId="5C202EDB" w14:textId="77777777" w:rsidR="00E244BB" w:rsidRPr="00F67862" w:rsidRDefault="00E244BB" w:rsidP="00526388">
            <w:pPr>
              <w:jc w:val="center"/>
            </w:pPr>
            <w:r w:rsidRPr="00F67862">
              <w:t>CO1</w:t>
            </w:r>
          </w:p>
        </w:tc>
        <w:tc>
          <w:tcPr>
            <w:tcW w:w="256" w:type="pct"/>
          </w:tcPr>
          <w:p w14:paraId="59B26BD0" w14:textId="77777777" w:rsidR="00E244BB" w:rsidRPr="00F67862" w:rsidRDefault="00E244BB" w:rsidP="00526388">
            <w:pPr>
              <w:jc w:val="center"/>
            </w:pPr>
            <w:r w:rsidRPr="00F67862">
              <w:t>R</w:t>
            </w:r>
          </w:p>
        </w:tc>
        <w:tc>
          <w:tcPr>
            <w:tcW w:w="427" w:type="pct"/>
          </w:tcPr>
          <w:p w14:paraId="2CDEE5C0" w14:textId="77777777" w:rsidR="00E244BB" w:rsidRPr="00F67862" w:rsidRDefault="00E244BB" w:rsidP="00526388">
            <w:pPr>
              <w:jc w:val="center"/>
            </w:pPr>
            <w:r w:rsidRPr="00F67862">
              <w:t>3</w:t>
            </w:r>
          </w:p>
        </w:tc>
      </w:tr>
      <w:tr w:rsidR="00E244BB" w:rsidRPr="00BA50B9" w14:paraId="50EFB2D7" w14:textId="77777777" w:rsidTr="00477380">
        <w:trPr>
          <w:trHeight w:val="397"/>
        </w:trPr>
        <w:tc>
          <w:tcPr>
            <w:tcW w:w="274" w:type="pct"/>
          </w:tcPr>
          <w:p w14:paraId="4C425EC7" w14:textId="77777777" w:rsidR="00E244BB" w:rsidRPr="00BA50B9" w:rsidRDefault="00E244BB" w:rsidP="00526388">
            <w:pPr>
              <w:jc w:val="center"/>
            </w:pPr>
            <w:r w:rsidRPr="00BA50B9">
              <w:t>13.</w:t>
            </w:r>
          </w:p>
        </w:tc>
        <w:tc>
          <w:tcPr>
            <w:tcW w:w="3645" w:type="pct"/>
            <w:gridSpan w:val="2"/>
          </w:tcPr>
          <w:p w14:paraId="293ACD57" w14:textId="77777777" w:rsidR="00E244BB" w:rsidRPr="00F67862" w:rsidRDefault="00E244BB" w:rsidP="00526388">
            <w:pPr>
              <w:pStyle w:val="Default"/>
            </w:pPr>
            <w:r w:rsidRPr="00F67862">
              <w:rPr>
                <w:sz w:val="23"/>
                <w:szCs w:val="23"/>
              </w:rPr>
              <w:t>Identify the governing differential equation for induced deflection of a plate w(x,y).</w:t>
            </w:r>
          </w:p>
        </w:tc>
        <w:tc>
          <w:tcPr>
            <w:tcW w:w="398" w:type="pct"/>
          </w:tcPr>
          <w:p w14:paraId="4FE43C4D" w14:textId="77777777" w:rsidR="00E244BB" w:rsidRPr="00F67862" w:rsidRDefault="00E244BB" w:rsidP="00526388">
            <w:pPr>
              <w:jc w:val="center"/>
            </w:pPr>
            <w:r w:rsidRPr="00F67862">
              <w:t>CO2</w:t>
            </w:r>
          </w:p>
        </w:tc>
        <w:tc>
          <w:tcPr>
            <w:tcW w:w="256" w:type="pct"/>
          </w:tcPr>
          <w:p w14:paraId="01EA2A92" w14:textId="77777777" w:rsidR="00E244BB" w:rsidRPr="00F67862" w:rsidRDefault="00E244BB" w:rsidP="00526388">
            <w:pPr>
              <w:jc w:val="center"/>
            </w:pPr>
            <w:r w:rsidRPr="00F67862">
              <w:t>R</w:t>
            </w:r>
          </w:p>
        </w:tc>
        <w:tc>
          <w:tcPr>
            <w:tcW w:w="427" w:type="pct"/>
          </w:tcPr>
          <w:p w14:paraId="0F6FD94A" w14:textId="77777777" w:rsidR="00E244BB" w:rsidRPr="00F67862" w:rsidRDefault="00E244BB" w:rsidP="00526388">
            <w:pPr>
              <w:jc w:val="center"/>
            </w:pPr>
            <w:r w:rsidRPr="00F67862">
              <w:t>3</w:t>
            </w:r>
          </w:p>
        </w:tc>
      </w:tr>
      <w:tr w:rsidR="00E244BB" w:rsidRPr="00BA50B9" w14:paraId="217C268F" w14:textId="77777777" w:rsidTr="00477380">
        <w:trPr>
          <w:trHeight w:val="397"/>
        </w:trPr>
        <w:tc>
          <w:tcPr>
            <w:tcW w:w="274" w:type="pct"/>
          </w:tcPr>
          <w:p w14:paraId="16ACD37A" w14:textId="77777777" w:rsidR="00E244BB" w:rsidRPr="00BA50B9" w:rsidRDefault="00E244BB" w:rsidP="00526388">
            <w:pPr>
              <w:jc w:val="center"/>
            </w:pPr>
            <w:r w:rsidRPr="00BA50B9">
              <w:t>14.</w:t>
            </w:r>
          </w:p>
        </w:tc>
        <w:tc>
          <w:tcPr>
            <w:tcW w:w="3645" w:type="pct"/>
            <w:gridSpan w:val="2"/>
          </w:tcPr>
          <w:p w14:paraId="7F399BF9" w14:textId="77777777" w:rsidR="00E244BB" w:rsidRPr="00F67862" w:rsidRDefault="00E244BB" w:rsidP="00526388">
            <w:pPr>
              <w:pStyle w:val="Default"/>
              <w:rPr>
                <w:sz w:val="23"/>
                <w:szCs w:val="23"/>
              </w:rPr>
            </w:pPr>
            <w:r w:rsidRPr="00F67862">
              <w:rPr>
                <w:sz w:val="23"/>
                <w:szCs w:val="23"/>
              </w:rPr>
              <w:t>Compare and contrast the diffusion and ion implantation processes in manufacturing.</w:t>
            </w:r>
          </w:p>
        </w:tc>
        <w:tc>
          <w:tcPr>
            <w:tcW w:w="398" w:type="pct"/>
          </w:tcPr>
          <w:p w14:paraId="6021A98C" w14:textId="77777777" w:rsidR="00E244BB" w:rsidRPr="00F67862" w:rsidRDefault="00E244BB" w:rsidP="00526388">
            <w:pPr>
              <w:jc w:val="center"/>
            </w:pPr>
            <w:r w:rsidRPr="00F67862">
              <w:t>CO3</w:t>
            </w:r>
          </w:p>
        </w:tc>
        <w:tc>
          <w:tcPr>
            <w:tcW w:w="256" w:type="pct"/>
          </w:tcPr>
          <w:p w14:paraId="06725713" w14:textId="77777777" w:rsidR="00E244BB" w:rsidRPr="00F67862" w:rsidRDefault="00E244BB" w:rsidP="00526388">
            <w:pPr>
              <w:jc w:val="center"/>
            </w:pPr>
            <w:r w:rsidRPr="00F67862">
              <w:t>An</w:t>
            </w:r>
          </w:p>
        </w:tc>
        <w:tc>
          <w:tcPr>
            <w:tcW w:w="427" w:type="pct"/>
          </w:tcPr>
          <w:p w14:paraId="6B832700" w14:textId="77777777" w:rsidR="00E244BB" w:rsidRPr="00F67862" w:rsidRDefault="00E244BB" w:rsidP="00526388">
            <w:pPr>
              <w:jc w:val="center"/>
            </w:pPr>
            <w:r w:rsidRPr="00F67862">
              <w:t>3</w:t>
            </w:r>
          </w:p>
        </w:tc>
      </w:tr>
      <w:tr w:rsidR="00E244BB" w:rsidRPr="00BA50B9" w14:paraId="2F7139A8" w14:textId="77777777" w:rsidTr="00477380">
        <w:trPr>
          <w:trHeight w:val="397"/>
        </w:trPr>
        <w:tc>
          <w:tcPr>
            <w:tcW w:w="274" w:type="pct"/>
          </w:tcPr>
          <w:p w14:paraId="32E003A8" w14:textId="77777777" w:rsidR="00E244BB" w:rsidRPr="00BA50B9" w:rsidRDefault="00E244BB" w:rsidP="00526388">
            <w:pPr>
              <w:jc w:val="center"/>
            </w:pPr>
            <w:r w:rsidRPr="00BA50B9">
              <w:t>15.</w:t>
            </w:r>
          </w:p>
        </w:tc>
        <w:tc>
          <w:tcPr>
            <w:tcW w:w="3645" w:type="pct"/>
            <w:gridSpan w:val="2"/>
          </w:tcPr>
          <w:p w14:paraId="56F9175A" w14:textId="77777777" w:rsidR="00E244BB" w:rsidRPr="00F67862" w:rsidRDefault="00E244BB" w:rsidP="00526388">
            <w:pPr>
              <w:pStyle w:val="Default"/>
            </w:pPr>
            <w:r>
              <w:t>Explain three types of dry etching techniques.</w:t>
            </w:r>
          </w:p>
        </w:tc>
        <w:tc>
          <w:tcPr>
            <w:tcW w:w="398" w:type="pct"/>
          </w:tcPr>
          <w:p w14:paraId="2D01B0F0" w14:textId="77777777" w:rsidR="00E244BB" w:rsidRPr="00F67862" w:rsidRDefault="00E244BB" w:rsidP="00526388">
            <w:pPr>
              <w:jc w:val="center"/>
            </w:pPr>
            <w:r>
              <w:t>CO4</w:t>
            </w:r>
          </w:p>
        </w:tc>
        <w:tc>
          <w:tcPr>
            <w:tcW w:w="256" w:type="pct"/>
          </w:tcPr>
          <w:p w14:paraId="34EDA77A" w14:textId="77777777" w:rsidR="00E244BB" w:rsidRPr="00F67862" w:rsidRDefault="00E244BB" w:rsidP="00526388">
            <w:pPr>
              <w:jc w:val="center"/>
            </w:pPr>
            <w:r>
              <w:t>U</w:t>
            </w:r>
          </w:p>
        </w:tc>
        <w:tc>
          <w:tcPr>
            <w:tcW w:w="427" w:type="pct"/>
          </w:tcPr>
          <w:p w14:paraId="1C3EC751" w14:textId="77777777" w:rsidR="00E244BB" w:rsidRPr="00F67862" w:rsidRDefault="00E244BB" w:rsidP="00526388">
            <w:pPr>
              <w:jc w:val="center"/>
            </w:pPr>
            <w:r w:rsidRPr="00F67862">
              <w:t>3</w:t>
            </w:r>
          </w:p>
        </w:tc>
      </w:tr>
      <w:tr w:rsidR="00E244BB" w:rsidRPr="00BA50B9" w14:paraId="41666E32" w14:textId="77777777" w:rsidTr="00477380">
        <w:trPr>
          <w:trHeight w:val="397"/>
        </w:trPr>
        <w:tc>
          <w:tcPr>
            <w:tcW w:w="274" w:type="pct"/>
          </w:tcPr>
          <w:p w14:paraId="25BDA398" w14:textId="77777777" w:rsidR="00E244BB" w:rsidRPr="00BA50B9" w:rsidRDefault="00E244BB" w:rsidP="00526388">
            <w:pPr>
              <w:jc w:val="center"/>
            </w:pPr>
            <w:r w:rsidRPr="00BA50B9">
              <w:t>16.</w:t>
            </w:r>
          </w:p>
        </w:tc>
        <w:tc>
          <w:tcPr>
            <w:tcW w:w="3645" w:type="pct"/>
            <w:gridSpan w:val="2"/>
          </w:tcPr>
          <w:p w14:paraId="7739D595" w14:textId="77777777" w:rsidR="00E244BB" w:rsidRPr="00F67862" w:rsidRDefault="00E244BB" w:rsidP="00526388">
            <w:pPr>
              <w:pStyle w:val="Default"/>
            </w:pPr>
            <w:r w:rsidRPr="00F67862">
              <w:rPr>
                <w:sz w:val="23"/>
                <w:szCs w:val="23"/>
              </w:rPr>
              <w:t>Describe three different Smart Gel applications.</w:t>
            </w:r>
          </w:p>
        </w:tc>
        <w:tc>
          <w:tcPr>
            <w:tcW w:w="398" w:type="pct"/>
          </w:tcPr>
          <w:p w14:paraId="00C3AD65" w14:textId="77777777" w:rsidR="00E244BB" w:rsidRPr="00F67862" w:rsidRDefault="00E244BB" w:rsidP="00526388">
            <w:pPr>
              <w:jc w:val="center"/>
            </w:pPr>
            <w:r w:rsidRPr="00F67862">
              <w:t>CO</w:t>
            </w:r>
            <w:r>
              <w:t>6</w:t>
            </w:r>
          </w:p>
        </w:tc>
        <w:tc>
          <w:tcPr>
            <w:tcW w:w="256" w:type="pct"/>
          </w:tcPr>
          <w:p w14:paraId="6DDF9D55" w14:textId="77777777" w:rsidR="00E244BB" w:rsidRPr="00F67862" w:rsidRDefault="00E244BB" w:rsidP="00526388">
            <w:pPr>
              <w:jc w:val="center"/>
            </w:pPr>
            <w:r w:rsidRPr="00F67862">
              <w:t>R</w:t>
            </w:r>
          </w:p>
        </w:tc>
        <w:tc>
          <w:tcPr>
            <w:tcW w:w="427" w:type="pct"/>
          </w:tcPr>
          <w:p w14:paraId="36A3B513" w14:textId="77777777" w:rsidR="00E244BB" w:rsidRPr="00F67862" w:rsidRDefault="00E244BB" w:rsidP="00526388">
            <w:pPr>
              <w:jc w:val="center"/>
            </w:pPr>
            <w:r w:rsidRPr="00F67862">
              <w:t>3</w:t>
            </w:r>
          </w:p>
        </w:tc>
      </w:tr>
      <w:tr w:rsidR="00E244BB" w:rsidRPr="00BA50B9" w14:paraId="0124BF4F" w14:textId="77777777" w:rsidTr="00477380">
        <w:trPr>
          <w:trHeight w:val="552"/>
        </w:trPr>
        <w:tc>
          <w:tcPr>
            <w:tcW w:w="5000" w:type="pct"/>
            <w:gridSpan w:val="6"/>
          </w:tcPr>
          <w:p w14:paraId="119E5B45" w14:textId="77777777" w:rsidR="00E244BB" w:rsidRPr="00F67862" w:rsidRDefault="00E244BB" w:rsidP="00526388">
            <w:pPr>
              <w:jc w:val="center"/>
              <w:rPr>
                <w:b/>
                <w:u w:val="single"/>
              </w:rPr>
            </w:pPr>
            <w:r w:rsidRPr="00F67862">
              <w:rPr>
                <w:b/>
                <w:u w:val="single"/>
              </w:rPr>
              <w:t>PART – C (6 X 12 = 72 MARKS)</w:t>
            </w:r>
          </w:p>
          <w:p w14:paraId="03201726" w14:textId="77777777" w:rsidR="00E244BB" w:rsidRPr="00F67862" w:rsidRDefault="00E244BB" w:rsidP="00526388">
            <w:pPr>
              <w:jc w:val="center"/>
              <w:rPr>
                <w:b/>
              </w:rPr>
            </w:pPr>
            <w:r w:rsidRPr="00F67862">
              <w:rPr>
                <w:b/>
              </w:rPr>
              <w:t>(Answer any five Questions from Q.No 17 to 23, Q.No 24 is Compulsory)</w:t>
            </w:r>
          </w:p>
        </w:tc>
      </w:tr>
      <w:tr w:rsidR="00E244BB" w:rsidRPr="00BA50B9" w14:paraId="1C3B5B92" w14:textId="77777777" w:rsidTr="00477380">
        <w:trPr>
          <w:trHeight w:val="397"/>
        </w:trPr>
        <w:tc>
          <w:tcPr>
            <w:tcW w:w="274" w:type="pct"/>
          </w:tcPr>
          <w:p w14:paraId="79CBFD82" w14:textId="77777777" w:rsidR="00E244BB" w:rsidRPr="00F67862" w:rsidRDefault="00E244BB" w:rsidP="00526388">
            <w:pPr>
              <w:jc w:val="center"/>
            </w:pPr>
            <w:r w:rsidRPr="00F67862">
              <w:t>17.</w:t>
            </w:r>
          </w:p>
        </w:tc>
        <w:tc>
          <w:tcPr>
            <w:tcW w:w="238" w:type="pct"/>
          </w:tcPr>
          <w:p w14:paraId="21C963D3" w14:textId="77777777" w:rsidR="00E244BB" w:rsidRPr="00F67862" w:rsidRDefault="00E244BB" w:rsidP="00526388">
            <w:pPr>
              <w:jc w:val="center"/>
            </w:pPr>
          </w:p>
        </w:tc>
        <w:tc>
          <w:tcPr>
            <w:tcW w:w="3407" w:type="pct"/>
          </w:tcPr>
          <w:p w14:paraId="46076933" w14:textId="77777777" w:rsidR="00E244BB" w:rsidRPr="00F67862" w:rsidRDefault="00E244BB" w:rsidP="00526388">
            <w:pPr>
              <w:pStyle w:val="Default"/>
            </w:pPr>
            <w:r w:rsidRPr="00F67862">
              <w:rPr>
                <w:sz w:val="23"/>
                <w:szCs w:val="23"/>
              </w:rPr>
              <w:t>Discuss the working of micro gyroscope in detail with illustration.</w:t>
            </w:r>
          </w:p>
        </w:tc>
        <w:tc>
          <w:tcPr>
            <w:tcW w:w="398" w:type="pct"/>
          </w:tcPr>
          <w:p w14:paraId="255B9150" w14:textId="77777777" w:rsidR="00E244BB" w:rsidRPr="00F67862" w:rsidRDefault="00E244BB" w:rsidP="00526388">
            <w:pPr>
              <w:jc w:val="center"/>
            </w:pPr>
            <w:r w:rsidRPr="00F67862">
              <w:t>CO1</w:t>
            </w:r>
          </w:p>
        </w:tc>
        <w:tc>
          <w:tcPr>
            <w:tcW w:w="256" w:type="pct"/>
          </w:tcPr>
          <w:p w14:paraId="44E25DFD" w14:textId="77777777" w:rsidR="00E244BB" w:rsidRPr="00F67862" w:rsidRDefault="00E244BB" w:rsidP="00526388">
            <w:pPr>
              <w:jc w:val="center"/>
            </w:pPr>
            <w:r w:rsidRPr="00F67862">
              <w:t>U</w:t>
            </w:r>
          </w:p>
        </w:tc>
        <w:tc>
          <w:tcPr>
            <w:tcW w:w="427" w:type="pct"/>
          </w:tcPr>
          <w:p w14:paraId="3B3C8808" w14:textId="77777777" w:rsidR="00E244BB" w:rsidRPr="00F67862" w:rsidRDefault="00E244BB" w:rsidP="00526388">
            <w:pPr>
              <w:jc w:val="center"/>
            </w:pPr>
            <w:r w:rsidRPr="00F67862">
              <w:t>12</w:t>
            </w:r>
          </w:p>
        </w:tc>
      </w:tr>
      <w:tr w:rsidR="00E244BB" w:rsidRPr="00BA50B9" w14:paraId="75C4BBFC" w14:textId="77777777" w:rsidTr="00477380">
        <w:trPr>
          <w:trHeight w:val="397"/>
        </w:trPr>
        <w:tc>
          <w:tcPr>
            <w:tcW w:w="274" w:type="pct"/>
          </w:tcPr>
          <w:p w14:paraId="2C34C083" w14:textId="77777777" w:rsidR="00E244BB" w:rsidRPr="00F67862" w:rsidRDefault="00E244BB" w:rsidP="00526388">
            <w:pPr>
              <w:jc w:val="center"/>
            </w:pPr>
          </w:p>
        </w:tc>
        <w:tc>
          <w:tcPr>
            <w:tcW w:w="238" w:type="pct"/>
          </w:tcPr>
          <w:p w14:paraId="7ECA3E93" w14:textId="77777777" w:rsidR="00E244BB" w:rsidRPr="00F67862" w:rsidRDefault="00E244BB" w:rsidP="00526388">
            <w:pPr>
              <w:jc w:val="center"/>
            </w:pPr>
          </w:p>
        </w:tc>
        <w:tc>
          <w:tcPr>
            <w:tcW w:w="3407" w:type="pct"/>
          </w:tcPr>
          <w:p w14:paraId="2FCF7734" w14:textId="77777777" w:rsidR="00E244BB" w:rsidRPr="00F67862" w:rsidRDefault="00E244BB" w:rsidP="00526388">
            <w:pPr>
              <w:jc w:val="center"/>
            </w:pPr>
          </w:p>
        </w:tc>
        <w:tc>
          <w:tcPr>
            <w:tcW w:w="398" w:type="pct"/>
          </w:tcPr>
          <w:p w14:paraId="451CCBA6" w14:textId="77777777" w:rsidR="00E244BB" w:rsidRPr="00F67862" w:rsidRDefault="00E244BB" w:rsidP="00526388">
            <w:pPr>
              <w:jc w:val="center"/>
            </w:pPr>
          </w:p>
        </w:tc>
        <w:tc>
          <w:tcPr>
            <w:tcW w:w="256" w:type="pct"/>
          </w:tcPr>
          <w:p w14:paraId="7CBD7D43" w14:textId="77777777" w:rsidR="00E244BB" w:rsidRPr="00F67862" w:rsidRDefault="00E244BB" w:rsidP="00526388">
            <w:pPr>
              <w:jc w:val="center"/>
            </w:pPr>
          </w:p>
        </w:tc>
        <w:tc>
          <w:tcPr>
            <w:tcW w:w="427" w:type="pct"/>
          </w:tcPr>
          <w:p w14:paraId="0C7B6B01" w14:textId="77777777" w:rsidR="00E244BB" w:rsidRPr="00F67862" w:rsidRDefault="00E244BB" w:rsidP="00526388">
            <w:pPr>
              <w:jc w:val="center"/>
            </w:pPr>
          </w:p>
        </w:tc>
      </w:tr>
      <w:tr w:rsidR="00E244BB" w:rsidRPr="00BA50B9" w14:paraId="63300EE3" w14:textId="77777777" w:rsidTr="00477380">
        <w:trPr>
          <w:trHeight w:val="397"/>
        </w:trPr>
        <w:tc>
          <w:tcPr>
            <w:tcW w:w="274" w:type="pct"/>
          </w:tcPr>
          <w:p w14:paraId="176C9C59" w14:textId="77777777" w:rsidR="00E244BB" w:rsidRPr="00F67862" w:rsidRDefault="00E244BB" w:rsidP="00526388">
            <w:pPr>
              <w:jc w:val="center"/>
            </w:pPr>
            <w:r w:rsidRPr="00F67862">
              <w:t>18.</w:t>
            </w:r>
          </w:p>
        </w:tc>
        <w:tc>
          <w:tcPr>
            <w:tcW w:w="238" w:type="pct"/>
          </w:tcPr>
          <w:p w14:paraId="3CB6C817" w14:textId="77777777" w:rsidR="00E244BB" w:rsidRPr="00F67862" w:rsidRDefault="00E244BB" w:rsidP="00526388">
            <w:pPr>
              <w:jc w:val="center"/>
            </w:pPr>
          </w:p>
        </w:tc>
        <w:tc>
          <w:tcPr>
            <w:tcW w:w="3407" w:type="pct"/>
          </w:tcPr>
          <w:p w14:paraId="4B26F851" w14:textId="77777777" w:rsidR="00E244BB" w:rsidRPr="00F67862" w:rsidRDefault="00E244BB" w:rsidP="00526388">
            <w:pPr>
              <w:pStyle w:val="Default"/>
            </w:pPr>
            <w:r>
              <w:t>Illustrate and explain microsystem in detail with relevant examples.</w:t>
            </w:r>
          </w:p>
        </w:tc>
        <w:tc>
          <w:tcPr>
            <w:tcW w:w="398" w:type="pct"/>
          </w:tcPr>
          <w:p w14:paraId="31110CB9" w14:textId="77777777" w:rsidR="00E244BB" w:rsidRPr="00F67862" w:rsidRDefault="00E244BB" w:rsidP="00526388">
            <w:pPr>
              <w:jc w:val="center"/>
            </w:pPr>
            <w:r>
              <w:t>CO1</w:t>
            </w:r>
          </w:p>
        </w:tc>
        <w:tc>
          <w:tcPr>
            <w:tcW w:w="256" w:type="pct"/>
          </w:tcPr>
          <w:p w14:paraId="7621F21D" w14:textId="77777777" w:rsidR="00E244BB" w:rsidRPr="00F67862" w:rsidRDefault="00E244BB" w:rsidP="00526388">
            <w:pPr>
              <w:jc w:val="center"/>
            </w:pPr>
            <w:r>
              <w:t>U</w:t>
            </w:r>
          </w:p>
        </w:tc>
        <w:tc>
          <w:tcPr>
            <w:tcW w:w="427" w:type="pct"/>
          </w:tcPr>
          <w:p w14:paraId="0F524BBB" w14:textId="77777777" w:rsidR="00E244BB" w:rsidRPr="00F67862" w:rsidRDefault="00E244BB" w:rsidP="00526388">
            <w:pPr>
              <w:jc w:val="center"/>
            </w:pPr>
            <w:r w:rsidRPr="00F67862">
              <w:t>12</w:t>
            </w:r>
          </w:p>
        </w:tc>
      </w:tr>
      <w:tr w:rsidR="00E244BB" w:rsidRPr="00BA50B9" w14:paraId="466699F3" w14:textId="77777777" w:rsidTr="00477380">
        <w:trPr>
          <w:trHeight w:val="397"/>
        </w:trPr>
        <w:tc>
          <w:tcPr>
            <w:tcW w:w="274" w:type="pct"/>
          </w:tcPr>
          <w:p w14:paraId="45B7FF05" w14:textId="77777777" w:rsidR="00E244BB" w:rsidRPr="00F67862" w:rsidRDefault="00E244BB" w:rsidP="00526388">
            <w:pPr>
              <w:jc w:val="center"/>
            </w:pPr>
          </w:p>
        </w:tc>
        <w:tc>
          <w:tcPr>
            <w:tcW w:w="238" w:type="pct"/>
          </w:tcPr>
          <w:p w14:paraId="3EBF3384" w14:textId="77777777" w:rsidR="00E244BB" w:rsidRPr="00F67862" w:rsidRDefault="00E244BB" w:rsidP="00526388">
            <w:pPr>
              <w:jc w:val="center"/>
            </w:pPr>
          </w:p>
        </w:tc>
        <w:tc>
          <w:tcPr>
            <w:tcW w:w="3407" w:type="pct"/>
          </w:tcPr>
          <w:p w14:paraId="48281A7B" w14:textId="77777777" w:rsidR="00E244BB" w:rsidRPr="00F67862" w:rsidRDefault="00E244BB" w:rsidP="00526388">
            <w:pPr>
              <w:jc w:val="center"/>
            </w:pPr>
          </w:p>
        </w:tc>
        <w:tc>
          <w:tcPr>
            <w:tcW w:w="398" w:type="pct"/>
          </w:tcPr>
          <w:p w14:paraId="458CBE1F" w14:textId="77777777" w:rsidR="00E244BB" w:rsidRPr="00F67862" w:rsidRDefault="00E244BB" w:rsidP="00526388">
            <w:pPr>
              <w:jc w:val="center"/>
            </w:pPr>
          </w:p>
        </w:tc>
        <w:tc>
          <w:tcPr>
            <w:tcW w:w="256" w:type="pct"/>
          </w:tcPr>
          <w:p w14:paraId="43667225" w14:textId="77777777" w:rsidR="00E244BB" w:rsidRPr="00F67862" w:rsidRDefault="00E244BB" w:rsidP="00526388">
            <w:pPr>
              <w:jc w:val="center"/>
            </w:pPr>
          </w:p>
        </w:tc>
        <w:tc>
          <w:tcPr>
            <w:tcW w:w="427" w:type="pct"/>
          </w:tcPr>
          <w:p w14:paraId="4C35C8D6" w14:textId="77777777" w:rsidR="00E244BB" w:rsidRPr="00F67862" w:rsidRDefault="00E244BB" w:rsidP="00526388">
            <w:pPr>
              <w:jc w:val="center"/>
            </w:pPr>
          </w:p>
        </w:tc>
      </w:tr>
      <w:tr w:rsidR="00E244BB" w:rsidRPr="00BA50B9" w14:paraId="38597151" w14:textId="77777777" w:rsidTr="00477380">
        <w:trPr>
          <w:trHeight w:val="397"/>
        </w:trPr>
        <w:tc>
          <w:tcPr>
            <w:tcW w:w="274" w:type="pct"/>
          </w:tcPr>
          <w:p w14:paraId="692CE1CE" w14:textId="77777777" w:rsidR="00E244BB" w:rsidRPr="00F67862" w:rsidRDefault="00E244BB" w:rsidP="00526388">
            <w:pPr>
              <w:jc w:val="center"/>
            </w:pPr>
            <w:r w:rsidRPr="00F67862">
              <w:t>19.</w:t>
            </w:r>
          </w:p>
        </w:tc>
        <w:tc>
          <w:tcPr>
            <w:tcW w:w="238" w:type="pct"/>
          </w:tcPr>
          <w:p w14:paraId="79DF9691" w14:textId="77777777" w:rsidR="00E244BB" w:rsidRPr="00F67862" w:rsidRDefault="00E244BB" w:rsidP="00526388">
            <w:pPr>
              <w:jc w:val="center"/>
            </w:pPr>
          </w:p>
        </w:tc>
        <w:tc>
          <w:tcPr>
            <w:tcW w:w="3407" w:type="pct"/>
          </w:tcPr>
          <w:p w14:paraId="11A026C0" w14:textId="77777777" w:rsidR="00E244BB" w:rsidRPr="00F67862" w:rsidRDefault="00E244BB" w:rsidP="00526388">
            <w:pPr>
              <w:autoSpaceDE w:val="0"/>
              <w:autoSpaceDN w:val="0"/>
              <w:adjustRightInd w:val="0"/>
              <w:rPr>
                <w:rFonts w:eastAsiaTheme="minorHAnsi"/>
                <w:lang w:val="en-IN"/>
              </w:rPr>
            </w:pPr>
            <w:r w:rsidRPr="00F67862">
              <w:rPr>
                <w:rFonts w:eastAsiaTheme="minorHAnsi"/>
                <w:lang w:val="en-IN"/>
              </w:rPr>
              <w:t xml:space="preserve">Determine the minimum thickness of the circular diaphragm of a micro pressure sensor made of Silicon as shown in the figure with conditions: </w:t>
            </w:r>
            <w:r w:rsidRPr="00F67862">
              <w:rPr>
                <w:rFonts w:eastAsiaTheme="minorHAnsi"/>
                <w:lang w:val="en-IN"/>
              </w:rPr>
              <w:lastRenderedPageBreak/>
              <w:t>Diameter d = 600 μm; Applied pressure p = 20 MPa Yield strength of silicon σy = 7000 MPa E = 190,000 MPa and ν = 0.25.</w:t>
            </w:r>
          </w:p>
          <w:p w14:paraId="47FB40C8" w14:textId="77777777" w:rsidR="00E244BB" w:rsidRPr="00F67862" w:rsidRDefault="00E244BB" w:rsidP="00526388">
            <w:pPr>
              <w:pStyle w:val="Default"/>
              <w:jc w:val="center"/>
            </w:pPr>
            <w:r>
              <w:rPr>
                <w:noProof/>
                <w:lang w:val="en-US"/>
              </w:rPr>
              <w:drawing>
                <wp:inline distT="0" distB="0" distL="0" distR="0" wp14:anchorId="48286A9A" wp14:editId="518E6897">
                  <wp:extent cx="1433772" cy="1447634"/>
                  <wp:effectExtent l="0" t="0" r="0" b="63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9">
                            <a:extLst>
                              <a:ext uri="{28A0092B-C50C-407E-A947-70E740481C1C}">
                                <a14:useLocalDpi xmlns:a14="http://schemas.microsoft.com/office/drawing/2010/main" val="0"/>
                              </a:ext>
                            </a:extLst>
                          </a:blip>
                          <a:srcRect l="4349" t="5430" r="5646"/>
                          <a:stretch/>
                        </pic:blipFill>
                        <pic:spPr bwMode="auto">
                          <a:xfrm>
                            <a:off x="0" y="0"/>
                            <a:ext cx="1433993" cy="144785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98" w:type="pct"/>
          </w:tcPr>
          <w:p w14:paraId="0CF118DE" w14:textId="77777777" w:rsidR="00E244BB" w:rsidRPr="00F67862" w:rsidRDefault="00E244BB" w:rsidP="00526388">
            <w:pPr>
              <w:jc w:val="center"/>
            </w:pPr>
            <w:r w:rsidRPr="00F67862">
              <w:lastRenderedPageBreak/>
              <w:t>CO2</w:t>
            </w:r>
          </w:p>
        </w:tc>
        <w:tc>
          <w:tcPr>
            <w:tcW w:w="256" w:type="pct"/>
          </w:tcPr>
          <w:p w14:paraId="1853B8D2" w14:textId="77777777" w:rsidR="00E244BB" w:rsidRPr="00F67862" w:rsidRDefault="00E244BB" w:rsidP="00526388">
            <w:pPr>
              <w:jc w:val="center"/>
            </w:pPr>
            <w:r w:rsidRPr="00F67862">
              <w:t>A</w:t>
            </w:r>
          </w:p>
        </w:tc>
        <w:tc>
          <w:tcPr>
            <w:tcW w:w="427" w:type="pct"/>
          </w:tcPr>
          <w:p w14:paraId="5EE5FE4B" w14:textId="77777777" w:rsidR="00E244BB" w:rsidRPr="00F67862" w:rsidRDefault="00E244BB" w:rsidP="00526388">
            <w:pPr>
              <w:jc w:val="center"/>
            </w:pPr>
            <w:r w:rsidRPr="00F67862">
              <w:t>12</w:t>
            </w:r>
          </w:p>
        </w:tc>
      </w:tr>
      <w:tr w:rsidR="00E244BB" w:rsidRPr="00BA50B9" w14:paraId="36CD6557" w14:textId="77777777" w:rsidTr="00477380">
        <w:trPr>
          <w:trHeight w:val="397"/>
        </w:trPr>
        <w:tc>
          <w:tcPr>
            <w:tcW w:w="274" w:type="pct"/>
          </w:tcPr>
          <w:p w14:paraId="5A5D03BF" w14:textId="77777777" w:rsidR="00E244BB" w:rsidRPr="00F67862" w:rsidRDefault="00E244BB" w:rsidP="00526388"/>
        </w:tc>
        <w:tc>
          <w:tcPr>
            <w:tcW w:w="238" w:type="pct"/>
          </w:tcPr>
          <w:p w14:paraId="3D658FA0" w14:textId="77777777" w:rsidR="00E244BB" w:rsidRPr="00F67862" w:rsidRDefault="00E244BB" w:rsidP="00526388">
            <w:pPr>
              <w:jc w:val="center"/>
            </w:pPr>
          </w:p>
        </w:tc>
        <w:tc>
          <w:tcPr>
            <w:tcW w:w="3407" w:type="pct"/>
          </w:tcPr>
          <w:p w14:paraId="7C43D3C6" w14:textId="77777777" w:rsidR="00E244BB" w:rsidRPr="00F67862" w:rsidRDefault="00E244BB" w:rsidP="00526388">
            <w:pPr>
              <w:jc w:val="center"/>
            </w:pPr>
          </w:p>
        </w:tc>
        <w:tc>
          <w:tcPr>
            <w:tcW w:w="398" w:type="pct"/>
          </w:tcPr>
          <w:p w14:paraId="51204D49" w14:textId="77777777" w:rsidR="00E244BB" w:rsidRPr="00F67862" w:rsidRDefault="00E244BB" w:rsidP="00526388">
            <w:pPr>
              <w:jc w:val="center"/>
            </w:pPr>
          </w:p>
        </w:tc>
        <w:tc>
          <w:tcPr>
            <w:tcW w:w="256" w:type="pct"/>
          </w:tcPr>
          <w:p w14:paraId="5F41DB2F" w14:textId="77777777" w:rsidR="00E244BB" w:rsidRPr="00F67862" w:rsidRDefault="00E244BB" w:rsidP="00526388">
            <w:pPr>
              <w:jc w:val="center"/>
            </w:pPr>
          </w:p>
        </w:tc>
        <w:tc>
          <w:tcPr>
            <w:tcW w:w="427" w:type="pct"/>
          </w:tcPr>
          <w:p w14:paraId="7C8288F7" w14:textId="77777777" w:rsidR="00E244BB" w:rsidRPr="00F67862" w:rsidRDefault="00E244BB" w:rsidP="00526388">
            <w:pPr>
              <w:jc w:val="center"/>
            </w:pPr>
          </w:p>
        </w:tc>
      </w:tr>
      <w:tr w:rsidR="00E244BB" w:rsidRPr="00BA50B9" w14:paraId="21E606F5" w14:textId="77777777" w:rsidTr="00477380">
        <w:trPr>
          <w:trHeight w:val="397"/>
        </w:trPr>
        <w:tc>
          <w:tcPr>
            <w:tcW w:w="274" w:type="pct"/>
          </w:tcPr>
          <w:p w14:paraId="00B58CF5" w14:textId="77777777" w:rsidR="00E244BB" w:rsidRPr="00F67862" w:rsidRDefault="00E244BB" w:rsidP="00526388">
            <w:pPr>
              <w:jc w:val="center"/>
            </w:pPr>
            <w:r w:rsidRPr="00F67862">
              <w:t>20.</w:t>
            </w:r>
          </w:p>
        </w:tc>
        <w:tc>
          <w:tcPr>
            <w:tcW w:w="238" w:type="pct"/>
          </w:tcPr>
          <w:p w14:paraId="4FED3805" w14:textId="77777777" w:rsidR="00E244BB" w:rsidRPr="00F67862" w:rsidRDefault="00E244BB" w:rsidP="00526388">
            <w:pPr>
              <w:jc w:val="center"/>
            </w:pPr>
          </w:p>
        </w:tc>
        <w:tc>
          <w:tcPr>
            <w:tcW w:w="3407" w:type="pct"/>
          </w:tcPr>
          <w:p w14:paraId="5A8AE751" w14:textId="77777777" w:rsidR="00E244BB" w:rsidRPr="00F67862" w:rsidRDefault="00E244BB" w:rsidP="00526388">
            <w:pPr>
              <w:pStyle w:val="Default"/>
            </w:pPr>
            <w:r w:rsidRPr="00F67862">
              <w:rPr>
                <w:sz w:val="23"/>
                <w:szCs w:val="23"/>
              </w:rPr>
              <w:t>Discuss the physical vapor deposition technique in detail with a clear illustration.</w:t>
            </w:r>
          </w:p>
        </w:tc>
        <w:tc>
          <w:tcPr>
            <w:tcW w:w="398" w:type="pct"/>
          </w:tcPr>
          <w:p w14:paraId="1DD8E904" w14:textId="77777777" w:rsidR="00E244BB" w:rsidRPr="00F67862" w:rsidRDefault="00E244BB" w:rsidP="00526388">
            <w:pPr>
              <w:jc w:val="center"/>
            </w:pPr>
            <w:r w:rsidRPr="00F67862">
              <w:t>CO3</w:t>
            </w:r>
          </w:p>
        </w:tc>
        <w:tc>
          <w:tcPr>
            <w:tcW w:w="256" w:type="pct"/>
          </w:tcPr>
          <w:p w14:paraId="25700915" w14:textId="77777777" w:rsidR="00E244BB" w:rsidRPr="00F67862" w:rsidRDefault="00E244BB" w:rsidP="00526388">
            <w:pPr>
              <w:jc w:val="center"/>
            </w:pPr>
            <w:r w:rsidRPr="00F67862">
              <w:t>U</w:t>
            </w:r>
          </w:p>
        </w:tc>
        <w:tc>
          <w:tcPr>
            <w:tcW w:w="427" w:type="pct"/>
          </w:tcPr>
          <w:p w14:paraId="5619412C" w14:textId="77777777" w:rsidR="00E244BB" w:rsidRPr="00F67862" w:rsidRDefault="00E244BB" w:rsidP="00526388">
            <w:pPr>
              <w:jc w:val="center"/>
            </w:pPr>
            <w:r w:rsidRPr="00F67862">
              <w:t>12</w:t>
            </w:r>
          </w:p>
        </w:tc>
      </w:tr>
      <w:tr w:rsidR="00E244BB" w:rsidRPr="00BA50B9" w14:paraId="68016891" w14:textId="77777777" w:rsidTr="00477380">
        <w:trPr>
          <w:trHeight w:val="397"/>
        </w:trPr>
        <w:tc>
          <w:tcPr>
            <w:tcW w:w="274" w:type="pct"/>
          </w:tcPr>
          <w:p w14:paraId="10A5B3E8" w14:textId="77777777" w:rsidR="00E244BB" w:rsidRPr="00F67862" w:rsidRDefault="00E244BB" w:rsidP="00526388">
            <w:pPr>
              <w:jc w:val="center"/>
            </w:pPr>
          </w:p>
        </w:tc>
        <w:tc>
          <w:tcPr>
            <w:tcW w:w="238" w:type="pct"/>
          </w:tcPr>
          <w:p w14:paraId="3FF38906" w14:textId="77777777" w:rsidR="00E244BB" w:rsidRPr="00F67862" w:rsidRDefault="00E244BB" w:rsidP="00526388">
            <w:pPr>
              <w:jc w:val="center"/>
            </w:pPr>
          </w:p>
        </w:tc>
        <w:tc>
          <w:tcPr>
            <w:tcW w:w="3407" w:type="pct"/>
          </w:tcPr>
          <w:p w14:paraId="7CDC786D" w14:textId="77777777" w:rsidR="00E244BB" w:rsidRPr="00F67862" w:rsidRDefault="00E244BB" w:rsidP="00526388">
            <w:pPr>
              <w:jc w:val="center"/>
            </w:pPr>
          </w:p>
        </w:tc>
        <w:tc>
          <w:tcPr>
            <w:tcW w:w="398" w:type="pct"/>
          </w:tcPr>
          <w:p w14:paraId="3104F837" w14:textId="77777777" w:rsidR="00E244BB" w:rsidRPr="00F67862" w:rsidRDefault="00E244BB" w:rsidP="00526388">
            <w:pPr>
              <w:jc w:val="center"/>
            </w:pPr>
          </w:p>
        </w:tc>
        <w:tc>
          <w:tcPr>
            <w:tcW w:w="256" w:type="pct"/>
          </w:tcPr>
          <w:p w14:paraId="26B33152" w14:textId="77777777" w:rsidR="00E244BB" w:rsidRPr="00F67862" w:rsidRDefault="00E244BB" w:rsidP="00526388">
            <w:pPr>
              <w:jc w:val="center"/>
            </w:pPr>
          </w:p>
        </w:tc>
        <w:tc>
          <w:tcPr>
            <w:tcW w:w="427" w:type="pct"/>
          </w:tcPr>
          <w:p w14:paraId="4377DA60" w14:textId="77777777" w:rsidR="00E244BB" w:rsidRPr="00F67862" w:rsidRDefault="00E244BB" w:rsidP="00526388">
            <w:pPr>
              <w:jc w:val="center"/>
            </w:pPr>
          </w:p>
        </w:tc>
      </w:tr>
      <w:tr w:rsidR="00E244BB" w:rsidRPr="00BA50B9" w14:paraId="72B357B8" w14:textId="77777777" w:rsidTr="00477380">
        <w:trPr>
          <w:trHeight w:val="397"/>
        </w:trPr>
        <w:tc>
          <w:tcPr>
            <w:tcW w:w="274" w:type="pct"/>
          </w:tcPr>
          <w:p w14:paraId="19157EC2" w14:textId="77777777" w:rsidR="00E244BB" w:rsidRPr="00F67862" w:rsidRDefault="00E244BB" w:rsidP="00526388">
            <w:pPr>
              <w:jc w:val="center"/>
            </w:pPr>
            <w:r w:rsidRPr="00F67862">
              <w:t>21.</w:t>
            </w:r>
          </w:p>
        </w:tc>
        <w:tc>
          <w:tcPr>
            <w:tcW w:w="238" w:type="pct"/>
          </w:tcPr>
          <w:p w14:paraId="68ACAA85" w14:textId="77777777" w:rsidR="00E244BB" w:rsidRPr="00F67862" w:rsidRDefault="00E244BB" w:rsidP="00526388">
            <w:pPr>
              <w:jc w:val="center"/>
            </w:pPr>
          </w:p>
        </w:tc>
        <w:tc>
          <w:tcPr>
            <w:tcW w:w="3407" w:type="pct"/>
          </w:tcPr>
          <w:p w14:paraId="4316AC8C" w14:textId="77777777" w:rsidR="00E244BB" w:rsidRPr="00F67862" w:rsidRDefault="00E244BB" w:rsidP="00526388">
            <w:pPr>
              <w:jc w:val="both"/>
            </w:pPr>
            <w:r w:rsidRPr="00F67862">
              <w:rPr>
                <w:sz w:val="23"/>
                <w:szCs w:val="23"/>
              </w:rPr>
              <w:t>Explain photolithography process in detail with illustration.</w:t>
            </w:r>
          </w:p>
        </w:tc>
        <w:tc>
          <w:tcPr>
            <w:tcW w:w="398" w:type="pct"/>
          </w:tcPr>
          <w:p w14:paraId="57E656D7" w14:textId="77777777" w:rsidR="00E244BB" w:rsidRPr="00F67862" w:rsidRDefault="00E244BB" w:rsidP="00526388">
            <w:pPr>
              <w:jc w:val="center"/>
            </w:pPr>
            <w:r w:rsidRPr="00F67862">
              <w:t>CO</w:t>
            </w:r>
            <w:r>
              <w:t>3</w:t>
            </w:r>
          </w:p>
        </w:tc>
        <w:tc>
          <w:tcPr>
            <w:tcW w:w="256" w:type="pct"/>
          </w:tcPr>
          <w:p w14:paraId="3A9E6A18" w14:textId="77777777" w:rsidR="00E244BB" w:rsidRPr="00F67862" w:rsidRDefault="00E244BB" w:rsidP="00526388">
            <w:pPr>
              <w:jc w:val="center"/>
            </w:pPr>
            <w:r w:rsidRPr="00F67862">
              <w:t>U</w:t>
            </w:r>
          </w:p>
        </w:tc>
        <w:tc>
          <w:tcPr>
            <w:tcW w:w="427" w:type="pct"/>
          </w:tcPr>
          <w:p w14:paraId="6A58FB73" w14:textId="77777777" w:rsidR="00E244BB" w:rsidRPr="00F67862" w:rsidRDefault="00E244BB" w:rsidP="00526388">
            <w:pPr>
              <w:jc w:val="center"/>
            </w:pPr>
            <w:r w:rsidRPr="00F67862">
              <w:t>12</w:t>
            </w:r>
          </w:p>
        </w:tc>
      </w:tr>
      <w:tr w:rsidR="00E244BB" w:rsidRPr="00BA50B9" w14:paraId="3ED512AA" w14:textId="77777777" w:rsidTr="00477380">
        <w:trPr>
          <w:trHeight w:val="397"/>
        </w:trPr>
        <w:tc>
          <w:tcPr>
            <w:tcW w:w="274" w:type="pct"/>
          </w:tcPr>
          <w:p w14:paraId="65393217" w14:textId="77777777" w:rsidR="00E244BB" w:rsidRPr="00F67862" w:rsidRDefault="00E244BB" w:rsidP="00526388">
            <w:pPr>
              <w:jc w:val="center"/>
            </w:pPr>
          </w:p>
        </w:tc>
        <w:tc>
          <w:tcPr>
            <w:tcW w:w="238" w:type="pct"/>
          </w:tcPr>
          <w:p w14:paraId="5E438D1F" w14:textId="77777777" w:rsidR="00E244BB" w:rsidRPr="00F67862" w:rsidRDefault="00E244BB" w:rsidP="00526388">
            <w:pPr>
              <w:jc w:val="center"/>
            </w:pPr>
          </w:p>
        </w:tc>
        <w:tc>
          <w:tcPr>
            <w:tcW w:w="3407" w:type="pct"/>
          </w:tcPr>
          <w:p w14:paraId="6089C643" w14:textId="77777777" w:rsidR="00E244BB" w:rsidRPr="00F67862" w:rsidRDefault="00E244BB" w:rsidP="00526388">
            <w:pPr>
              <w:jc w:val="both"/>
              <w:rPr>
                <w:sz w:val="23"/>
                <w:szCs w:val="23"/>
              </w:rPr>
            </w:pPr>
          </w:p>
        </w:tc>
        <w:tc>
          <w:tcPr>
            <w:tcW w:w="398" w:type="pct"/>
          </w:tcPr>
          <w:p w14:paraId="2087D6AD" w14:textId="77777777" w:rsidR="00E244BB" w:rsidRPr="00F67862" w:rsidRDefault="00E244BB" w:rsidP="00526388">
            <w:pPr>
              <w:jc w:val="center"/>
            </w:pPr>
          </w:p>
        </w:tc>
        <w:tc>
          <w:tcPr>
            <w:tcW w:w="256" w:type="pct"/>
          </w:tcPr>
          <w:p w14:paraId="164378A0" w14:textId="77777777" w:rsidR="00E244BB" w:rsidRPr="00F67862" w:rsidRDefault="00E244BB" w:rsidP="00526388">
            <w:pPr>
              <w:jc w:val="center"/>
            </w:pPr>
          </w:p>
        </w:tc>
        <w:tc>
          <w:tcPr>
            <w:tcW w:w="427" w:type="pct"/>
          </w:tcPr>
          <w:p w14:paraId="35775A6F" w14:textId="77777777" w:rsidR="00E244BB" w:rsidRPr="00F67862" w:rsidRDefault="00E244BB" w:rsidP="00526388">
            <w:pPr>
              <w:jc w:val="center"/>
            </w:pPr>
          </w:p>
        </w:tc>
      </w:tr>
      <w:tr w:rsidR="00E244BB" w:rsidRPr="00BA50B9" w14:paraId="7E35E5F0" w14:textId="77777777" w:rsidTr="00477380">
        <w:trPr>
          <w:trHeight w:val="397"/>
        </w:trPr>
        <w:tc>
          <w:tcPr>
            <w:tcW w:w="274" w:type="pct"/>
          </w:tcPr>
          <w:p w14:paraId="0F39E265" w14:textId="77777777" w:rsidR="00E244BB" w:rsidRPr="00F67862" w:rsidRDefault="00E244BB" w:rsidP="00526388">
            <w:pPr>
              <w:jc w:val="center"/>
            </w:pPr>
            <w:r w:rsidRPr="00F67862">
              <w:t>22.</w:t>
            </w:r>
          </w:p>
        </w:tc>
        <w:tc>
          <w:tcPr>
            <w:tcW w:w="238" w:type="pct"/>
          </w:tcPr>
          <w:p w14:paraId="3AAEFFFA" w14:textId="77777777" w:rsidR="00E244BB" w:rsidRPr="00F67862" w:rsidRDefault="00E244BB" w:rsidP="00526388">
            <w:pPr>
              <w:jc w:val="center"/>
            </w:pPr>
          </w:p>
        </w:tc>
        <w:tc>
          <w:tcPr>
            <w:tcW w:w="3407" w:type="pct"/>
          </w:tcPr>
          <w:p w14:paraId="669EF801" w14:textId="77777777" w:rsidR="00E244BB" w:rsidRPr="00F67862" w:rsidRDefault="00E244BB" w:rsidP="00526388">
            <w:pPr>
              <w:autoSpaceDE w:val="0"/>
              <w:autoSpaceDN w:val="0"/>
              <w:adjustRightInd w:val="0"/>
            </w:pPr>
            <w:r w:rsidRPr="00F67862">
              <w:rPr>
                <w:sz w:val="23"/>
                <w:szCs w:val="23"/>
              </w:rPr>
              <w:t>Illustrate and explain LIGA micromachining process in detail.</w:t>
            </w:r>
          </w:p>
        </w:tc>
        <w:tc>
          <w:tcPr>
            <w:tcW w:w="398" w:type="pct"/>
          </w:tcPr>
          <w:p w14:paraId="7B9D2490" w14:textId="77777777" w:rsidR="00E244BB" w:rsidRPr="00F67862" w:rsidRDefault="00E244BB" w:rsidP="00526388">
            <w:pPr>
              <w:jc w:val="center"/>
            </w:pPr>
            <w:r w:rsidRPr="00F67862">
              <w:t>CO4</w:t>
            </w:r>
          </w:p>
        </w:tc>
        <w:tc>
          <w:tcPr>
            <w:tcW w:w="256" w:type="pct"/>
          </w:tcPr>
          <w:p w14:paraId="56909F39" w14:textId="77777777" w:rsidR="00E244BB" w:rsidRPr="00F67862" w:rsidRDefault="00E244BB" w:rsidP="00526388">
            <w:pPr>
              <w:jc w:val="center"/>
            </w:pPr>
            <w:r w:rsidRPr="00F67862">
              <w:t>U</w:t>
            </w:r>
          </w:p>
        </w:tc>
        <w:tc>
          <w:tcPr>
            <w:tcW w:w="427" w:type="pct"/>
          </w:tcPr>
          <w:p w14:paraId="053931BD" w14:textId="77777777" w:rsidR="00E244BB" w:rsidRPr="00F67862" w:rsidRDefault="00E244BB" w:rsidP="00526388">
            <w:pPr>
              <w:jc w:val="center"/>
            </w:pPr>
            <w:r w:rsidRPr="00F67862">
              <w:t>12</w:t>
            </w:r>
          </w:p>
        </w:tc>
      </w:tr>
      <w:tr w:rsidR="00E244BB" w:rsidRPr="00BA50B9" w14:paraId="193A3D22" w14:textId="77777777" w:rsidTr="00477380">
        <w:trPr>
          <w:trHeight w:val="397"/>
        </w:trPr>
        <w:tc>
          <w:tcPr>
            <w:tcW w:w="274" w:type="pct"/>
          </w:tcPr>
          <w:p w14:paraId="74C336EC" w14:textId="77777777" w:rsidR="00E244BB" w:rsidRPr="00F67862" w:rsidRDefault="00E244BB" w:rsidP="00526388">
            <w:pPr>
              <w:jc w:val="center"/>
            </w:pPr>
          </w:p>
        </w:tc>
        <w:tc>
          <w:tcPr>
            <w:tcW w:w="238" w:type="pct"/>
          </w:tcPr>
          <w:p w14:paraId="001EFCFD" w14:textId="77777777" w:rsidR="00E244BB" w:rsidRPr="00F67862" w:rsidRDefault="00E244BB" w:rsidP="00526388">
            <w:pPr>
              <w:jc w:val="center"/>
            </w:pPr>
          </w:p>
        </w:tc>
        <w:tc>
          <w:tcPr>
            <w:tcW w:w="3407" w:type="pct"/>
          </w:tcPr>
          <w:p w14:paraId="3FDC3620" w14:textId="77777777" w:rsidR="00E244BB" w:rsidRPr="00F67862" w:rsidRDefault="00E244BB" w:rsidP="00526388">
            <w:pPr>
              <w:pStyle w:val="Default"/>
              <w:rPr>
                <w:sz w:val="23"/>
                <w:szCs w:val="23"/>
              </w:rPr>
            </w:pPr>
          </w:p>
        </w:tc>
        <w:tc>
          <w:tcPr>
            <w:tcW w:w="398" w:type="pct"/>
          </w:tcPr>
          <w:p w14:paraId="7E1536A6" w14:textId="77777777" w:rsidR="00E244BB" w:rsidRPr="00F67862" w:rsidRDefault="00E244BB" w:rsidP="00526388">
            <w:pPr>
              <w:jc w:val="center"/>
            </w:pPr>
          </w:p>
        </w:tc>
        <w:tc>
          <w:tcPr>
            <w:tcW w:w="256" w:type="pct"/>
          </w:tcPr>
          <w:p w14:paraId="0EDE8268" w14:textId="77777777" w:rsidR="00E244BB" w:rsidRPr="00F67862" w:rsidRDefault="00E244BB" w:rsidP="00526388">
            <w:pPr>
              <w:jc w:val="center"/>
            </w:pPr>
          </w:p>
        </w:tc>
        <w:tc>
          <w:tcPr>
            <w:tcW w:w="427" w:type="pct"/>
          </w:tcPr>
          <w:p w14:paraId="093D8C41" w14:textId="77777777" w:rsidR="00E244BB" w:rsidRPr="00F67862" w:rsidRDefault="00E244BB" w:rsidP="00526388">
            <w:pPr>
              <w:jc w:val="center"/>
            </w:pPr>
          </w:p>
        </w:tc>
      </w:tr>
      <w:tr w:rsidR="00E244BB" w:rsidRPr="00BA50B9" w14:paraId="2FF7C42D" w14:textId="77777777" w:rsidTr="00477380">
        <w:trPr>
          <w:trHeight w:val="397"/>
        </w:trPr>
        <w:tc>
          <w:tcPr>
            <w:tcW w:w="274" w:type="pct"/>
          </w:tcPr>
          <w:p w14:paraId="6A47F892" w14:textId="77777777" w:rsidR="00E244BB" w:rsidRPr="00F67862" w:rsidRDefault="00E244BB" w:rsidP="00526388">
            <w:pPr>
              <w:jc w:val="center"/>
            </w:pPr>
            <w:r w:rsidRPr="00F67862">
              <w:t>23.</w:t>
            </w:r>
          </w:p>
        </w:tc>
        <w:tc>
          <w:tcPr>
            <w:tcW w:w="238" w:type="pct"/>
          </w:tcPr>
          <w:p w14:paraId="6617F438" w14:textId="77777777" w:rsidR="00E244BB" w:rsidRPr="00F67862" w:rsidRDefault="00E244BB" w:rsidP="00526388">
            <w:pPr>
              <w:jc w:val="center"/>
            </w:pPr>
          </w:p>
        </w:tc>
        <w:tc>
          <w:tcPr>
            <w:tcW w:w="3407" w:type="pct"/>
          </w:tcPr>
          <w:p w14:paraId="4000F9DC" w14:textId="77777777" w:rsidR="00E244BB" w:rsidRPr="00F67862" w:rsidRDefault="00E244BB" w:rsidP="00526388">
            <w:pPr>
              <w:jc w:val="both"/>
            </w:pPr>
            <w:r w:rsidRPr="00F67862">
              <w:rPr>
                <w:sz w:val="23"/>
                <w:szCs w:val="23"/>
              </w:rPr>
              <w:t>List out and explain two types of MEMS switch in detail with illustration.</w:t>
            </w:r>
          </w:p>
        </w:tc>
        <w:tc>
          <w:tcPr>
            <w:tcW w:w="398" w:type="pct"/>
          </w:tcPr>
          <w:p w14:paraId="007E4DE2" w14:textId="77777777" w:rsidR="00E244BB" w:rsidRPr="00F67862" w:rsidRDefault="00E244BB" w:rsidP="00526388">
            <w:pPr>
              <w:jc w:val="center"/>
            </w:pPr>
            <w:r w:rsidRPr="00F67862">
              <w:t>CO</w:t>
            </w:r>
            <w:r>
              <w:t>5</w:t>
            </w:r>
          </w:p>
        </w:tc>
        <w:tc>
          <w:tcPr>
            <w:tcW w:w="256" w:type="pct"/>
          </w:tcPr>
          <w:p w14:paraId="087E8C3B" w14:textId="77777777" w:rsidR="00E244BB" w:rsidRPr="00F67862" w:rsidRDefault="00E244BB" w:rsidP="00526388">
            <w:pPr>
              <w:jc w:val="center"/>
            </w:pPr>
            <w:r w:rsidRPr="00F67862">
              <w:t>R</w:t>
            </w:r>
          </w:p>
        </w:tc>
        <w:tc>
          <w:tcPr>
            <w:tcW w:w="427" w:type="pct"/>
          </w:tcPr>
          <w:p w14:paraId="79D65E97" w14:textId="77777777" w:rsidR="00E244BB" w:rsidRPr="00F67862" w:rsidRDefault="00E244BB" w:rsidP="00526388">
            <w:pPr>
              <w:jc w:val="center"/>
            </w:pPr>
            <w:r w:rsidRPr="00F67862">
              <w:t>12</w:t>
            </w:r>
          </w:p>
        </w:tc>
      </w:tr>
      <w:tr w:rsidR="00E244BB" w:rsidRPr="00BA50B9" w14:paraId="26F44DAB" w14:textId="77777777" w:rsidTr="00477380">
        <w:trPr>
          <w:trHeight w:val="552"/>
        </w:trPr>
        <w:tc>
          <w:tcPr>
            <w:tcW w:w="5000" w:type="pct"/>
            <w:gridSpan w:val="6"/>
            <w:vAlign w:val="center"/>
          </w:tcPr>
          <w:p w14:paraId="4F2DB136" w14:textId="77777777" w:rsidR="00E244BB" w:rsidRPr="00F67862" w:rsidRDefault="00E244BB" w:rsidP="00526388">
            <w:pPr>
              <w:jc w:val="center"/>
              <w:rPr>
                <w:b/>
                <w:bCs/>
              </w:rPr>
            </w:pPr>
            <w:r w:rsidRPr="00F67862">
              <w:rPr>
                <w:b/>
                <w:bCs/>
              </w:rPr>
              <w:t>COMPULSORY QUESTION</w:t>
            </w:r>
          </w:p>
        </w:tc>
      </w:tr>
      <w:tr w:rsidR="00E244BB" w:rsidRPr="00BA50B9" w14:paraId="44BD3B0C" w14:textId="77777777" w:rsidTr="00477380">
        <w:trPr>
          <w:trHeight w:val="397"/>
        </w:trPr>
        <w:tc>
          <w:tcPr>
            <w:tcW w:w="274" w:type="pct"/>
          </w:tcPr>
          <w:p w14:paraId="055465ED" w14:textId="77777777" w:rsidR="00E244BB" w:rsidRPr="00F67862" w:rsidRDefault="00E244BB" w:rsidP="00526388">
            <w:pPr>
              <w:jc w:val="center"/>
            </w:pPr>
            <w:r w:rsidRPr="00F67862">
              <w:t>24.</w:t>
            </w:r>
          </w:p>
        </w:tc>
        <w:tc>
          <w:tcPr>
            <w:tcW w:w="238" w:type="pct"/>
          </w:tcPr>
          <w:p w14:paraId="11D6EF8B" w14:textId="77777777" w:rsidR="00E244BB" w:rsidRPr="00F67862" w:rsidRDefault="00E244BB" w:rsidP="00526388">
            <w:pPr>
              <w:jc w:val="center"/>
            </w:pPr>
          </w:p>
        </w:tc>
        <w:tc>
          <w:tcPr>
            <w:tcW w:w="3407" w:type="pct"/>
          </w:tcPr>
          <w:p w14:paraId="7DB0750B" w14:textId="77777777" w:rsidR="00E244BB" w:rsidRPr="00F67862" w:rsidRDefault="00E244BB" w:rsidP="00526388">
            <w:pPr>
              <w:pStyle w:val="Default"/>
            </w:pPr>
            <w:r w:rsidRPr="00F67862">
              <w:t xml:space="preserve">Compare and contrast between Fullerene and Graphene </w:t>
            </w:r>
            <w:r w:rsidRPr="00F67862">
              <w:rPr>
                <w:color w:val="202124"/>
                <w:shd w:val="clear" w:color="auto" w:fill="FFFFFF"/>
              </w:rPr>
              <w:t>nanoscale allotropes of carbon</w:t>
            </w:r>
            <w:r w:rsidRPr="00F67862">
              <w:t>.</w:t>
            </w:r>
          </w:p>
        </w:tc>
        <w:tc>
          <w:tcPr>
            <w:tcW w:w="398" w:type="pct"/>
          </w:tcPr>
          <w:p w14:paraId="7587271F" w14:textId="77777777" w:rsidR="00E244BB" w:rsidRPr="00F67862" w:rsidRDefault="00E244BB" w:rsidP="00526388">
            <w:pPr>
              <w:jc w:val="center"/>
            </w:pPr>
            <w:r w:rsidRPr="00F67862">
              <w:t>CO6</w:t>
            </w:r>
          </w:p>
        </w:tc>
        <w:tc>
          <w:tcPr>
            <w:tcW w:w="256" w:type="pct"/>
          </w:tcPr>
          <w:p w14:paraId="5CF4C17A" w14:textId="77777777" w:rsidR="00E244BB" w:rsidRPr="00F67862" w:rsidRDefault="00E244BB" w:rsidP="00526388">
            <w:pPr>
              <w:jc w:val="center"/>
            </w:pPr>
            <w:r w:rsidRPr="00F67862">
              <w:t>An</w:t>
            </w:r>
          </w:p>
        </w:tc>
        <w:tc>
          <w:tcPr>
            <w:tcW w:w="427" w:type="pct"/>
          </w:tcPr>
          <w:p w14:paraId="34AF50D8" w14:textId="77777777" w:rsidR="00E244BB" w:rsidRPr="00F67862" w:rsidRDefault="00E244BB" w:rsidP="00526388">
            <w:pPr>
              <w:jc w:val="center"/>
            </w:pPr>
            <w:r w:rsidRPr="00F67862">
              <w:t>12</w:t>
            </w:r>
          </w:p>
        </w:tc>
      </w:tr>
    </w:tbl>
    <w:p w14:paraId="2A8F0743" w14:textId="77777777" w:rsidR="00E244BB" w:rsidRDefault="00E244BB" w:rsidP="00477380">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C166F41" w14:textId="77777777" w:rsidR="00E244BB" w:rsidRPr="00477380" w:rsidRDefault="00E244BB" w:rsidP="002E336A"/>
    <w:tbl>
      <w:tblPr>
        <w:tblStyle w:val="TableGrid"/>
        <w:tblW w:w="10485" w:type="dxa"/>
        <w:tblLook w:val="04A0" w:firstRow="1" w:lastRow="0" w:firstColumn="1" w:lastColumn="0" w:noHBand="0" w:noVBand="1"/>
      </w:tblPr>
      <w:tblGrid>
        <w:gridCol w:w="675"/>
        <w:gridCol w:w="9810"/>
      </w:tblGrid>
      <w:tr w:rsidR="00E244BB" w:rsidRPr="00477380" w14:paraId="27AFA7B4" w14:textId="77777777" w:rsidTr="00477380">
        <w:tc>
          <w:tcPr>
            <w:tcW w:w="675" w:type="dxa"/>
          </w:tcPr>
          <w:p w14:paraId="13B6E942" w14:textId="77777777" w:rsidR="00E244BB" w:rsidRPr="00477380" w:rsidRDefault="00E244BB" w:rsidP="00AD39D3"/>
        </w:tc>
        <w:tc>
          <w:tcPr>
            <w:tcW w:w="9810" w:type="dxa"/>
          </w:tcPr>
          <w:p w14:paraId="6B1F37E1" w14:textId="77777777" w:rsidR="00E244BB" w:rsidRPr="00477380" w:rsidRDefault="00E244BB" w:rsidP="00AD39D3">
            <w:pPr>
              <w:jc w:val="center"/>
              <w:rPr>
                <w:b/>
              </w:rPr>
            </w:pPr>
            <w:r w:rsidRPr="00477380">
              <w:rPr>
                <w:b/>
              </w:rPr>
              <w:t>COURSE OUTCOMES</w:t>
            </w:r>
          </w:p>
        </w:tc>
      </w:tr>
      <w:tr w:rsidR="00E244BB" w:rsidRPr="00477380" w14:paraId="289A6DC9" w14:textId="77777777" w:rsidTr="00477380">
        <w:tc>
          <w:tcPr>
            <w:tcW w:w="675" w:type="dxa"/>
          </w:tcPr>
          <w:p w14:paraId="18C16CB3" w14:textId="77777777" w:rsidR="00E244BB" w:rsidRPr="00477380" w:rsidRDefault="00E244BB" w:rsidP="00AD39D3">
            <w:r w:rsidRPr="00477380">
              <w:t>CO1</w:t>
            </w:r>
          </w:p>
        </w:tc>
        <w:tc>
          <w:tcPr>
            <w:tcW w:w="9810" w:type="dxa"/>
            <w:vAlign w:val="center"/>
          </w:tcPr>
          <w:p w14:paraId="4F73CD5E" w14:textId="77777777" w:rsidR="00E244BB" w:rsidRPr="00477380" w:rsidRDefault="00E244BB" w:rsidP="00321138">
            <w:pPr>
              <w:pStyle w:val="Default"/>
            </w:pPr>
            <w:r w:rsidRPr="00477380">
              <w:t xml:space="preserve">Acquire knowledge on the basic concepts of MEMS Design. </w:t>
            </w:r>
          </w:p>
        </w:tc>
      </w:tr>
      <w:tr w:rsidR="00E244BB" w:rsidRPr="00477380" w14:paraId="7AD1FD84" w14:textId="77777777" w:rsidTr="00477380">
        <w:tc>
          <w:tcPr>
            <w:tcW w:w="675" w:type="dxa"/>
          </w:tcPr>
          <w:p w14:paraId="47727B4E" w14:textId="77777777" w:rsidR="00E244BB" w:rsidRPr="00477380" w:rsidRDefault="00E244BB" w:rsidP="00AD39D3">
            <w:r w:rsidRPr="00477380">
              <w:t>CO2</w:t>
            </w:r>
          </w:p>
        </w:tc>
        <w:tc>
          <w:tcPr>
            <w:tcW w:w="9810" w:type="dxa"/>
            <w:vAlign w:val="center"/>
          </w:tcPr>
          <w:p w14:paraId="0DF13D86" w14:textId="77777777" w:rsidR="00E244BB" w:rsidRPr="00477380" w:rsidRDefault="00E244BB" w:rsidP="00321138">
            <w:pPr>
              <w:pStyle w:val="Default"/>
            </w:pPr>
            <w:r w:rsidRPr="00477380">
              <w:t xml:space="preserve">Understand the mechanics behind MEMS devices. </w:t>
            </w:r>
          </w:p>
        </w:tc>
      </w:tr>
      <w:tr w:rsidR="00E244BB" w:rsidRPr="00477380" w14:paraId="04D8C2B6" w14:textId="77777777" w:rsidTr="00477380">
        <w:tc>
          <w:tcPr>
            <w:tcW w:w="675" w:type="dxa"/>
          </w:tcPr>
          <w:p w14:paraId="64F7A7DD" w14:textId="77777777" w:rsidR="00E244BB" w:rsidRPr="00477380" w:rsidRDefault="00E244BB" w:rsidP="00AD39D3">
            <w:r w:rsidRPr="00477380">
              <w:t>CO3</w:t>
            </w:r>
          </w:p>
        </w:tc>
        <w:tc>
          <w:tcPr>
            <w:tcW w:w="9810" w:type="dxa"/>
            <w:vAlign w:val="center"/>
          </w:tcPr>
          <w:p w14:paraId="0BEFAD51" w14:textId="77777777" w:rsidR="00E244BB" w:rsidRPr="00477380" w:rsidRDefault="00E244BB" w:rsidP="00321138">
            <w:pPr>
              <w:pStyle w:val="Default"/>
            </w:pPr>
            <w:r w:rsidRPr="00477380">
              <w:t xml:space="preserve">Demonstrate on the rudiments of Micro fabrication techniques. </w:t>
            </w:r>
          </w:p>
        </w:tc>
      </w:tr>
      <w:tr w:rsidR="00E244BB" w:rsidRPr="00477380" w14:paraId="430CC602" w14:textId="77777777" w:rsidTr="00477380">
        <w:tc>
          <w:tcPr>
            <w:tcW w:w="675" w:type="dxa"/>
          </w:tcPr>
          <w:p w14:paraId="0AB28222" w14:textId="77777777" w:rsidR="00E244BB" w:rsidRPr="00477380" w:rsidRDefault="00E244BB" w:rsidP="00AD39D3">
            <w:r w:rsidRPr="00477380">
              <w:t>CO4</w:t>
            </w:r>
          </w:p>
        </w:tc>
        <w:tc>
          <w:tcPr>
            <w:tcW w:w="9810" w:type="dxa"/>
            <w:vAlign w:val="center"/>
          </w:tcPr>
          <w:p w14:paraId="7D3706CC" w14:textId="77777777" w:rsidR="00E244BB" w:rsidRPr="00477380" w:rsidRDefault="00E244BB" w:rsidP="00321138">
            <w:pPr>
              <w:pStyle w:val="Default"/>
            </w:pPr>
            <w:r w:rsidRPr="00477380">
              <w:t xml:space="preserve">Develop MEMS structures based on various Micromachining techniques. </w:t>
            </w:r>
          </w:p>
        </w:tc>
      </w:tr>
      <w:tr w:rsidR="00E244BB" w:rsidRPr="00477380" w14:paraId="4689B677" w14:textId="77777777" w:rsidTr="00477380">
        <w:tc>
          <w:tcPr>
            <w:tcW w:w="675" w:type="dxa"/>
          </w:tcPr>
          <w:p w14:paraId="5C1504FB" w14:textId="77777777" w:rsidR="00E244BB" w:rsidRPr="00477380" w:rsidRDefault="00E244BB" w:rsidP="00AD39D3">
            <w:r w:rsidRPr="00477380">
              <w:t>CO5</w:t>
            </w:r>
          </w:p>
        </w:tc>
        <w:tc>
          <w:tcPr>
            <w:tcW w:w="9810" w:type="dxa"/>
            <w:vAlign w:val="center"/>
          </w:tcPr>
          <w:p w14:paraId="2D6CEB40" w14:textId="77777777" w:rsidR="00E244BB" w:rsidRPr="00477380" w:rsidRDefault="00E244BB" w:rsidP="00321138">
            <w:pPr>
              <w:pStyle w:val="Default"/>
            </w:pPr>
            <w:r w:rsidRPr="00477380">
              <w:t xml:space="preserve">Design and model Smart devices. </w:t>
            </w:r>
          </w:p>
        </w:tc>
      </w:tr>
      <w:tr w:rsidR="00E244BB" w:rsidRPr="00477380" w14:paraId="10721EB5" w14:textId="77777777" w:rsidTr="00477380">
        <w:tc>
          <w:tcPr>
            <w:tcW w:w="675" w:type="dxa"/>
          </w:tcPr>
          <w:p w14:paraId="2C29C042" w14:textId="77777777" w:rsidR="00E244BB" w:rsidRPr="00477380" w:rsidRDefault="00E244BB" w:rsidP="00AD39D3">
            <w:r w:rsidRPr="00477380">
              <w:t>CO6</w:t>
            </w:r>
          </w:p>
        </w:tc>
        <w:tc>
          <w:tcPr>
            <w:tcW w:w="9810" w:type="dxa"/>
            <w:vAlign w:val="bottom"/>
          </w:tcPr>
          <w:p w14:paraId="58C17353" w14:textId="77777777" w:rsidR="00E244BB" w:rsidRPr="00477380" w:rsidRDefault="00E244BB" w:rsidP="00321138">
            <w:pPr>
              <w:pStyle w:val="Default"/>
            </w:pPr>
            <w:r w:rsidRPr="00477380">
              <w:t xml:space="preserve">Apply smart materials to intelligent systems. </w:t>
            </w:r>
          </w:p>
        </w:tc>
      </w:tr>
    </w:tbl>
    <w:p w14:paraId="0510BA48" w14:textId="77777777" w:rsidR="00E244BB" w:rsidRPr="00477380" w:rsidRDefault="00E244BB"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E244BB" w:rsidRPr="00477380" w14:paraId="0A9555AC" w14:textId="77777777" w:rsidTr="00477380">
        <w:tc>
          <w:tcPr>
            <w:tcW w:w="10485" w:type="dxa"/>
            <w:gridSpan w:val="8"/>
          </w:tcPr>
          <w:p w14:paraId="6DC71C4B" w14:textId="77777777" w:rsidR="00E244BB" w:rsidRPr="00477380" w:rsidRDefault="00E244BB" w:rsidP="00AD39D3">
            <w:pPr>
              <w:jc w:val="center"/>
              <w:rPr>
                <w:b/>
              </w:rPr>
            </w:pPr>
            <w:r w:rsidRPr="00477380">
              <w:rPr>
                <w:b/>
              </w:rPr>
              <w:t>Assessment Pattern as per Bloom’s Level</w:t>
            </w:r>
          </w:p>
        </w:tc>
      </w:tr>
      <w:tr w:rsidR="00E244BB" w:rsidRPr="00477380" w14:paraId="6692221E" w14:textId="77777777" w:rsidTr="00477380">
        <w:tc>
          <w:tcPr>
            <w:tcW w:w="902" w:type="dxa"/>
          </w:tcPr>
          <w:p w14:paraId="1E0454AB" w14:textId="77777777" w:rsidR="00E244BB" w:rsidRPr="00477380" w:rsidRDefault="00E244BB" w:rsidP="00AD39D3">
            <w:r w:rsidRPr="00477380">
              <w:t>CO / P</w:t>
            </w:r>
          </w:p>
        </w:tc>
        <w:tc>
          <w:tcPr>
            <w:tcW w:w="1359" w:type="dxa"/>
          </w:tcPr>
          <w:p w14:paraId="2730EBE7" w14:textId="77777777" w:rsidR="00E244BB" w:rsidRPr="00477380" w:rsidRDefault="00E244BB" w:rsidP="00AD39D3">
            <w:pPr>
              <w:jc w:val="center"/>
              <w:rPr>
                <w:b/>
              </w:rPr>
            </w:pPr>
            <w:r w:rsidRPr="00477380">
              <w:rPr>
                <w:b/>
              </w:rPr>
              <w:t>Remember</w:t>
            </w:r>
          </w:p>
        </w:tc>
        <w:tc>
          <w:tcPr>
            <w:tcW w:w="1541" w:type="dxa"/>
          </w:tcPr>
          <w:p w14:paraId="1AD6D736" w14:textId="77777777" w:rsidR="00E244BB" w:rsidRPr="00477380" w:rsidRDefault="00E244BB" w:rsidP="00AD39D3">
            <w:pPr>
              <w:jc w:val="center"/>
              <w:rPr>
                <w:b/>
              </w:rPr>
            </w:pPr>
            <w:r w:rsidRPr="00477380">
              <w:rPr>
                <w:b/>
              </w:rPr>
              <w:t>Understand</w:t>
            </w:r>
          </w:p>
        </w:tc>
        <w:tc>
          <w:tcPr>
            <w:tcW w:w="1320" w:type="dxa"/>
          </w:tcPr>
          <w:p w14:paraId="3F0AE15F" w14:textId="77777777" w:rsidR="00E244BB" w:rsidRPr="00477380" w:rsidRDefault="00E244BB" w:rsidP="00AD39D3">
            <w:pPr>
              <w:jc w:val="center"/>
              <w:rPr>
                <w:b/>
              </w:rPr>
            </w:pPr>
            <w:r w:rsidRPr="00477380">
              <w:rPr>
                <w:b/>
              </w:rPr>
              <w:t>Apply</w:t>
            </w:r>
          </w:p>
        </w:tc>
        <w:tc>
          <w:tcPr>
            <w:tcW w:w="1406" w:type="dxa"/>
          </w:tcPr>
          <w:p w14:paraId="1F74E08A" w14:textId="77777777" w:rsidR="00E244BB" w:rsidRPr="00477380" w:rsidRDefault="00E244BB" w:rsidP="00AD39D3">
            <w:pPr>
              <w:jc w:val="center"/>
              <w:rPr>
                <w:b/>
              </w:rPr>
            </w:pPr>
            <w:r w:rsidRPr="00477380">
              <w:rPr>
                <w:b/>
              </w:rPr>
              <w:t>Analyze</w:t>
            </w:r>
          </w:p>
        </w:tc>
        <w:tc>
          <w:tcPr>
            <w:tcW w:w="1325" w:type="dxa"/>
          </w:tcPr>
          <w:p w14:paraId="61D6DE9B" w14:textId="77777777" w:rsidR="00E244BB" w:rsidRPr="00477380" w:rsidRDefault="00E244BB" w:rsidP="00AD39D3">
            <w:pPr>
              <w:jc w:val="center"/>
              <w:rPr>
                <w:b/>
              </w:rPr>
            </w:pPr>
            <w:r w:rsidRPr="00477380">
              <w:rPr>
                <w:b/>
              </w:rPr>
              <w:t>Evaluate</w:t>
            </w:r>
          </w:p>
        </w:tc>
        <w:tc>
          <w:tcPr>
            <w:tcW w:w="1239" w:type="dxa"/>
          </w:tcPr>
          <w:p w14:paraId="0B26BD4C" w14:textId="77777777" w:rsidR="00E244BB" w:rsidRPr="00477380" w:rsidRDefault="00E244BB" w:rsidP="00AD39D3">
            <w:pPr>
              <w:jc w:val="center"/>
              <w:rPr>
                <w:b/>
              </w:rPr>
            </w:pPr>
            <w:r w:rsidRPr="00477380">
              <w:rPr>
                <w:b/>
              </w:rPr>
              <w:t>Create</w:t>
            </w:r>
          </w:p>
        </w:tc>
        <w:tc>
          <w:tcPr>
            <w:tcW w:w="1393" w:type="dxa"/>
          </w:tcPr>
          <w:p w14:paraId="6838D00B" w14:textId="77777777" w:rsidR="00E244BB" w:rsidRPr="00477380" w:rsidRDefault="00E244BB" w:rsidP="00AD39D3">
            <w:pPr>
              <w:jc w:val="center"/>
              <w:rPr>
                <w:b/>
              </w:rPr>
            </w:pPr>
            <w:r w:rsidRPr="00477380">
              <w:rPr>
                <w:b/>
              </w:rPr>
              <w:t>Total</w:t>
            </w:r>
          </w:p>
        </w:tc>
      </w:tr>
      <w:tr w:rsidR="00E244BB" w:rsidRPr="00477380" w14:paraId="5F08042B" w14:textId="77777777" w:rsidTr="00477380">
        <w:tc>
          <w:tcPr>
            <w:tcW w:w="902" w:type="dxa"/>
          </w:tcPr>
          <w:p w14:paraId="0F33B6DD" w14:textId="77777777" w:rsidR="00E244BB" w:rsidRPr="00477380" w:rsidRDefault="00E244BB" w:rsidP="00AD39D3">
            <w:r w:rsidRPr="00477380">
              <w:t>CO1</w:t>
            </w:r>
          </w:p>
        </w:tc>
        <w:tc>
          <w:tcPr>
            <w:tcW w:w="1359" w:type="dxa"/>
          </w:tcPr>
          <w:p w14:paraId="4DFAE738" w14:textId="77777777" w:rsidR="00E244BB" w:rsidRPr="00477380" w:rsidRDefault="00E244BB" w:rsidP="00AD39D3">
            <w:pPr>
              <w:jc w:val="center"/>
            </w:pPr>
            <w:r w:rsidRPr="00477380">
              <w:t>7</w:t>
            </w:r>
          </w:p>
        </w:tc>
        <w:tc>
          <w:tcPr>
            <w:tcW w:w="1541" w:type="dxa"/>
          </w:tcPr>
          <w:p w14:paraId="2D852C42" w14:textId="77777777" w:rsidR="00E244BB" w:rsidRPr="00477380" w:rsidRDefault="00E244BB" w:rsidP="00AD39D3">
            <w:pPr>
              <w:jc w:val="center"/>
            </w:pPr>
            <w:r w:rsidRPr="00477380">
              <w:t>25</w:t>
            </w:r>
          </w:p>
        </w:tc>
        <w:tc>
          <w:tcPr>
            <w:tcW w:w="1320" w:type="dxa"/>
          </w:tcPr>
          <w:p w14:paraId="68FF9C71" w14:textId="77777777" w:rsidR="00E244BB" w:rsidRPr="00477380" w:rsidRDefault="00E244BB" w:rsidP="00AD39D3">
            <w:pPr>
              <w:jc w:val="center"/>
            </w:pPr>
            <w:r w:rsidRPr="00477380">
              <w:t>-</w:t>
            </w:r>
          </w:p>
        </w:tc>
        <w:tc>
          <w:tcPr>
            <w:tcW w:w="1406" w:type="dxa"/>
          </w:tcPr>
          <w:p w14:paraId="31218B4B" w14:textId="77777777" w:rsidR="00E244BB" w:rsidRPr="00477380" w:rsidRDefault="00E244BB" w:rsidP="00AD39D3">
            <w:pPr>
              <w:jc w:val="center"/>
            </w:pPr>
            <w:r w:rsidRPr="00477380">
              <w:t>-</w:t>
            </w:r>
          </w:p>
        </w:tc>
        <w:tc>
          <w:tcPr>
            <w:tcW w:w="1325" w:type="dxa"/>
          </w:tcPr>
          <w:p w14:paraId="6EE999D4" w14:textId="77777777" w:rsidR="00E244BB" w:rsidRPr="00477380" w:rsidRDefault="00E244BB" w:rsidP="00AD39D3">
            <w:pPr>
              <w:jc w:val="center"/>
            </w:pPr>
            <w:r w:rsidRPr="00477380">
              <w:t>-</w:t>
            </w:r>
          </w:p>
        </w:tc>
        <w:tc>
          <w:tcPr>
            <w:tcW w:w="1239" w:type="dxa"/>
          </w:tcPr>
          <w:p w14:paraId="12BF5533" w14:textId="77777777" w:rsidR="00E244BB" w:rsidRPr="00477380" w:rsidRDefault="00E244BB" w:rsidP="00AD39D3">
            <w:pPr>
              <w:jc w:val="center"/>
            </w:pPr>
            <w:r w:rsidRPr="00477380">
              <w:t>-</w:t>
            </w:r>
          </w:p>
        </w:tc>
        <w:tc>
          <w:tcPr>
            <w:tcW w:w="1393" w:type="dxa"/>
          </w:tcPr>
          <w:p w14:paraId="513450AE" w14:textId="77777777" w:rsidR="00E244BB" w:rsidRPr="00477380" w:rsidRDefault="00E244BB" w:rsidP="00AD39D3">
            <w:pPr>
              <w:jc w:val="center"/>
            </w:pPr>
            <w:r w:rsidRPr="00477380">
              <w:t>32</w:t>
            </w:r>
          </w:p>
        </w:tc>
      </w:tr>
      <w:tr w:rsidR="00E244BB" w:rsidRPr="00477380" w14:paraId="30275D0F" w14:textId="77777777" w:rsidTr="00477380">
        <w:tc>
          <w:tcPr>
            <w:tcW w:w="902" w:type="dxa"/>
          </w:tcPr>
          <w:p w14:paraId="5194C11C" w14:textId="77777777" w:rsidR="00E244BB" w:rsidRPr="00477380" w:rsidRDefault="00E244BB" w:rsidP="00AD39D3">
            <w:r w:rsidRPr="00477380">
              <w:t>CO2</w:t>
            </w:r>
          </w:p>
        </w:tc>
        <w:tc>
          <w:tcPr>
            <w:tcW w:w="1359" w:type="dxa"/>
          </w:tcPr>
          <w:p w14:paraId="52C120B1" w14:textId="77777777" w:rsidR="00E244BB" w:rsidRPr="00477380" w:rsidRDefault="00E244BB" w:rsidP="00AD39D3">
            <w:pPr>
              <w:jc w:val="center"/>
            </w:pPr>
            <w:r w:rsidRPr="00477380">
              <w:t>5</w:t>
            </w:r>
          </w:p>
        </w:tc>
        <w:tc>
          <w:tcPr>
            <w:tcW w:w="1541" w:type="dxa"/>
          </w:tcPr>
          <w:p w14:paraId="5610181E" w14:textId="77777777" w:rsidR="00E244BB" w:rsidRPr="00477380" w:rsidRDefault="00E244BB" w:rsidP="00AD39D3">
            <w:pPr>
              <w:jc w:val="center"/>
            </w:pPr>
            <w:r w:rsidRPr="00477380">
              <w:t>-</w:t>
            </w:r>
          </w:p>
        </w:tc>
        <w:tc>
          <w:tcPr>
            <w:tcW w:w="1320" w:type="dxa"/>
          </w:tcPr>
          <w:p w14:paraId="427A0D5E" w14:textId="77777777" w:rsidR="00E244BB" w:rsidRPr="00477380" w:rsidRDefault="00E244BB" w:rsidP="00AD39D3">
            <w:pPr>
              <w:jc w:val="center"/>
            </w:pPr>
            <w:r w:rsidRPr="00477380">
              <w:t>12</w:t>
            </w:r>
          </w:p>
        </w:tc>
        <w:tc>
          <w:tcPr>
            <w:tcW w:w="1406" w:type="dxa"/>
          </w:tcPr>
          <w:p w14:paraId="5F5F9A26" w14:textId="77777777" w:rsidR="00E244BB" w:rsidRPr="00477380" w:rsidRDefault="00E244BB" w:rsidP="00AD39D3">
            <w:pPr>
              <w:jc w:val="center"/>
            </w:pPr>
            <w:r w:rsidRPr="00477380">
              <w:t>-</w:t>
            </w:r>
          </w:p>
        </w:tc>
        <w:tc>
          <w:tcPr>
            <w:tcW w:w="1325" w:type="dxa"/>
          </w:tcPr>
          <w:p w14:paraId="71A99D30" w14:textId="77777777" w:rsidR="00E244BB" w:rsidRPr="00477380" w:rsidRDefault="00E244BB" w:rsidP="00AD39D3">
            <w:pPr>
              <w:jc w:val="center"/>
            </w:pPr>
            <w:r w:rsidRPr="00477380">
              <w:t>-</w:t>
            </w:r>
          </w:p>
        </w:tc>
        <w:tc>
          <w:tcPr>
            <w:tcW w:w="1239" w:type="dxa"/>
          </w:tcPr>
          <w:p w14:paraId="13001E2C" w14:textId="77777777" w:rsidR="00E244BB" w:rsidRPr="00477380" w:rsidRDefault="00E244BB" w:rsidP="00AD39D3">
            <w:pPr>
              <w:jc w:val="center"/>
            </w:pPr>
            <w:r w:rsidRPr="00477380">
              <w:t>-</w:t>
            </w:r>
          </w:p>
        </w:tc>
        <w:tc>
          <w:tcPr>
            <w:tcW w:w="1393" w:type="dxa"/>
          </w:tcPr>
          <w:p w14:paraId="06922879" w14:textId="77777777" w:rsidR="00E244BB" w:rsidRPr="00477380" w:rsidRDefault="00E244BB" w:rsidP="00AD39D3">
            <w:pPr>
              <w:jc w:val="center"/>
            </w:pPr>
            <w:r w:rsidRPr="00477380">
              <w:t>17</w:t>
            </w:r>
          </w:p>
        </w:tc>
      </w:tr>
      <w:tr w:rsidR="00E244BB" w:rsidRPr="00477380" w14:paraId="7A89C0E2" w14:textId="77777777" w:rsidTr="00477380">
        <w:tc>
          <w:tcPr>
            <w:tcW w:w="902" w:type="dxa"/>
          </w:tcPr>
          <w:p w14:paraId="7129DDA4" w14:textId="77777777" w:rsidR="00E244BB" w:rsidRPr="00477380" w:rsidRDefault="00E244BB" w:rsidP="00AD39D3">
            <w:r w:rsidRPr="00477380">
              <w:t>CO3</w:t>
            </w:r>
          </w:p>
        </w:tc>
        <w:tc>
          <w:tcPr>
            <w:tcW w:w="1359" w:type="dxa"/>
          </w:tcPr>
          <w:p w14:paraId="6E28CA92" w14:textId="77777777" w:rsidR="00E244BB" w:rsidRPr="00477380" w:rsidRDefault="00E244BB" w:rsidP="00AD39D3">
            <w:pPr>
              <w:jc w:val="center"/>
            </w:pPr>
            <w:r w:rsidRPr="00477380">
              <w:t>1</w:t>
            </w:r>
          </w:p>
        </w:tc>
        <w:tc>
          <w:tcPr>
            <w:tcW w:w="1541" w:type="dxa"/>
          </w:tcPr>
          <w:p w14:paraId="2DF035C1" w14:textId="77777777" w:rsidR="00E244BB" w:rsidRPr="00477380" w:rsidRDefault="00E244BB" w:rsidP="00AD39D3">
            <w:pPr>
              <w:jc w:val="center"/>
            </w:pPr>
            <w:r w:rsidRPr="00477380">
              <w:t>25</w:t>
            </w:r>
          </w:p>
        </w:tc>
        <w:tc>
          <w:tcPr>
            <w:tcW w:w="1320" w:type="dxa"/>
          </w:tcPr>
          <w:p w14:paraId="734B0A8C" w14:textId="77777777" w:rsidR="00E244BB" w:rsidRPr="00477380" w:rsidRDefault="00E244BB" w:rsidP="00AD39D3">
            <w:pPr>
              <w:jc w:val="center"/>
            </w:pPr>
            <w:r w:rsidRPr="00477380">
              <w:t>-</w:t>
            </w:r>
          </w:p>
        </w:tc>
        <w:tc>
          <w:tcPr>
            <w:tcW w:w="1406" w:type="dxa"/>
          </w:tcPr>
          <w:p w14:paraId="20E08A1B" w14:textId="77777777" w:rsidR="00E244BB" w:rsidRPr="00477380" w:rsidRDefault="00E244BB" w:rsidP="00AD39D3">
            <w:pPr>
              <w:jc w:val="center"/>
            </w:pPr>
            <w:r w:rsidRPr="00477380">
              <w:t>3</w:t>
            </w:r>
          </w:p>
        </w:tc>
        <w:tc>
          <w:tcPr>
            <w:tcW w:w="1325" w:type="dxa"/>
          </w:tcPr>
          <w:p w14:paraId="611F015A" w14:textId="77777777" w:rsidR="00E244BB" w:rsidRPr="00477380" w:rsidRDefault="00E244BB" w:rsidP="00AD39D3">
            <w:pPr>
              <w:jc w:val="center"/>
            </w:pPr>
            <w:r w:rsidRPr="00477380">
              <w:t>-</w:t>
            </w:r>
          </w:p>
        </w:tc>
        <w:tc>
          <w:tcPr>
            <w:tcW w:w="1239" w:type="dxa"/>
          </w:tcPr>
          <w:p w14:paraId="7D83C7D6" w14:textId="77777777" w:rsidR="00E244BB" w:rsidRPr="00477380" w:rsidRDefault="00E244BB" w:rsidP="00AD39D3">
            <w:pPr>
              <w:jc w:val="center"/>
            </w:pPr>
            <w:r w:rsidRPr="00477380">
              <w:t>-</w:t>
            </w:r>
          </w:p>
        </w:tc>
        <w:tc>
          <w:tcPr>
            <w:tcW w:w="1393" w:type="dxa"/>
          </w:tcPr>
          <w:p w14:paraId="43965D65" w14:textId="77777777" w:rsidR="00E244BB" w:rsidRPr="00477380" w:rsidRDefault="00E244BB" w:rsidP="00AD39D3">
            <w:pPr>
              <w:jc w:val="center"/>
            </w:pPr>
            <w:r w:rsidRPr="00477380">
              <w:t>29</w:t>
            </w:r>
          </w:p>
        </w:tc>
      </w:tr>
      <w:tr w:rsidR="00E244BB" w:rsidRPr="00477380" w14:paraId="0C49029C" w14:textId="77777777" w:rsidTr="00477380">
        <w:tc>
          <w:tcPr>
            <w:tcW w:w="902" w:type="dxa"/>
          </w:tcPr>
          <w:p w14:paraId="11B98C19" w14:textId="77777777" w:rsidR="00E244BB" w:rsidRPr="00477380" w:rsidRDefault="00E244BB" w:rsidP="00AD39D3">
            <w:r w:rsidRPr="00477380">
              <w:t>CO4</w:t>
            </w:r>
          </w:p>
        </w:tc>
        <w:tc>
          <w:tcPr>
            <w:tcW w:w="1359" w:type="dxa"/>
          </w:tcPr>
          <w:p w14:paraId="16406770" w14:textId="77777777" w:rsidR="00E244BB" w:rsidRPr="00477380" w:rsidRDefault="00E244BB" w:rsidP="00AD39D3">
            <w:pPr>
              <w:jc w:val="center"/>
            </w:pPr>
            <w:r w:rsidRPr="00477380">
              <w:t>2</w:t>
            </w:r>
          </w:p>
        </w:tc>
        <w:tc>
          <w:tcPr>
            <w:tcW w:w="1541" w:type="dxa"/>
          </w:tcPr>
          <w:p w14:paraId="3FCCEAAF" w14:textId="77777777" w:rsidR="00E244BB" w:rsidRPr="00477380" w:rsidRDefault="00E244BB" w:rsidP="00AD39D3">
            <w:pPr>
              <w:jc w:val="center"/>
            </w:pPr>
            <w:r w:rsidRPr="00477380">
              <w:t>15</w:t>
            </w:r>
          </w:p>
        </w:tc>
        <w:tc>
          <w:tcPr>
            <w:tcW w:w="1320" w:type="dxa"/>
          </w:tcPr>
          <w:p w14:paraId="335421DA" w14:textId="77777777" w:rsidR="00E244BB" w:rsidRPr="00477380" w:rsidRDefault="00E244BB" w:rsidP="00AD39D3">
            <w:pPr>
              <w:jc w:val="center"/>
            </w:pPr>
            <w:r w:rsidRPr="00477380">
              <w:t>-</w:t>
            </w:r>
          </w:p>
        </w:tc>
        <w:tc>
          <w:tcPr>
            <w:tcW w:w="1406" w:type="dxa"/>
          </w:tcPr>
          <w:p w14:paraId="3DA37FB6" w14:textId="77777777" w:rsidR="00E244BB" w:rsidRPr="00477380" w:rsidRDefault="00E244BB" w:rsidP="00AD39D3">
            <w:pPr>
              <w:jc w:val="center"/>
            </w:pPr>
            <w:r w:rsidRPr="00477380">
              <w:t>-</w:t>
            </w:r>
          </w:p>
        </w:tc>
        <w:tc>
          <w:tcPr>
            <w:tcW w:w="1325" w:type="dxa"/>
          </w:tcPr>
          <w:p w14:paraId="446748F3" w14:textId="77777777" w:rsidR="00E244BB" w:rsidRPr="00477380" w:rsidRDefault="00E244BB" w:rsidP="00AD39D3">
            <w:pPr>
              <w:jc w:val="center"/>
            </w:pPr>
            <w:r w:rsidRPr="00477380">
              <w:t>-</w:t>
            </w:r>
          </w:p>
        </w:tc>
        <w:tc>
          <w:tcPr>
            <w:tcW w:w="1239" w:type="dxa"/>
          </w:tcPr>
          <w:p w14:paraId="49667854" w14:textId="77777777" w:rsidR="00E244BB" w:rsidRPr="00477380" w:rsidRDefault="00E244BB" w:rsidP="00AD39D3">
            <w:pPr>
              <w:jc w:val="center"/>
            </w:pPr>
            <w:r w:rsidRPr="00477380">
              <w:t>-</w:t>
            </w:r>
          </w:p>
        </w:tc>
        <w:tc>
          <w:tcPr>
            <w:tcW w:w="1393" w:type="dxa"/>
          </w:tcPr>
          <w:p w14:paraId="7B23177D" w14:textId="77777777" w:rsidR="00E244BB" w:rsidRPr="00477380" w:rsidRDefault="00E244BB" w:rsidP="00AD39D3">
            <w:pPr>
              <w:jc w:val="center"/>
            </w:pPr>
            <w:r w:rsidRPr="00477380">
              <w:t>17</w:t>
            </w:r>
          </w:p>
        </w:tc>
      </w:tr>
      <w:tr w:rsidR="00E244BB" w:rsidRPr="00477380" w14:paraId="2FB6428E" w14:textId="77777777" w:rsidTr="00477380">
        <w:tc>
          <w:tcPr>
            <w:tcW w:w="902" w:type="dxa"/>
          </w:tcPr>
          <w:p w14:paraId="67F5D93C" w14:textId="77777777" w:rsidR="00E244BB" w:rsidRPr="00477380" w:rsidRDefault="00E244BB" w:rsidP="00AD39D3">
            <w:r w:rsidRPr="00477380">
              <w:t>CO5</w:t>
            </w:r>
          </w:p>
        </w:tc>
        <w:tc>
          <w:tcPr>
            <w:tcW w:w="1359" w:type="dxa"/>
          </w:tcPr>
          <w:p w14:paraId="5D9BC656" w14:textId="77777777" w:rsidR="00E244BB" w:rsidRPr="00477380" w:rsidRDefault="00E244BB" w:rsidP="00AD39D3">
            <w:pPr>
              <w:jc w:val="center"/>
            </w:pPr>
            <w:r w:rsidRPr="00477380">
              <w:t>13</w:t>
            </w:r>
          </w:p>
        </w:tc>
        <w:tc>
          <w:tcPr>
            <w:tcW w:w="1541" w:type="dxa"/>
          </w:tcPr>
          <w:p w14:paraId="3C14AE87" w14:textId="77777777" w:rsidR="00E244BB" w:rsidRPr="00477380" w:rsidRDefault="00E244BB" w:rsidP="00AD39D3">
            <w:pPr>
              <w:jc w:val="center"/>
            </w:pPr>
            <w:r w:rsidRPr="00477380">
              <w:t>-</w:t>
            </w:r>
          </w:p>
        </w:tc>
        <w:tc>
          <w:tcPr>
            <w:tcW w:w="1320" w:type="dxa"/>
          </w:tcPr>
          <w:p w14:paraId="0078505B" w14:textId="77777777" w:rsidR="00E244BB" w:rsidRPr="00477380" w:rsidRDefault="00E244BB" w:rsidP="00AD39D3">
            <w:pPr>
              <w:jc w:val="center"/>
            </w:pPr>
            <w:r w:rsidRPr="00477380">
              <w:t>-</w:t>
            </w:r>
          </w:p>
        </w:tc>
        <w:tc>
          <w:tcPr>
            <w:tcW w:w="1406" w:type="dxa"/>
          </w:tcPr>
          <w:p w14:paraId="22AF6856" w14:textId="77777777" w:rsidR="00E244BB" w:rsidRPr="00477380" w:rsidRDefault="00E244BB" w:rsidP="00AD39D3">
            <w:pPr>
              <w:jc w:val="center"/>
            </w:pPr>
            <w:r w:rsidRPr="00477380">
              <w:t>-</w:t>
            </w:r>
          </w:p>
        </w:tc>
        <w:tc>
          <w:tcPr>
            <w:tcW w:w="1325" w:type="dxa"/>
          </w:tcPr>
          <w:p w14:paraId="3E426457" w14:textId="77777777" w:rsidR="00E244BB" w:rsidRPr="00477380" w:rsidRDefault="00E244BB" w:rsidP="00AD39D3">
            <w:pPr>
              <w:jc w:val="center"/>
            </w:pPr>
            <w:r w:rsidRPr="00477380">
              <w:t>-</w:t>
            </w:r>
          </w:p>
        </w:tc>
        <w:tc>
          <w:tcPr>
            <w:tcW w:w="1239" w:type="dxa"/>
          </w:tcPr>
          <w:p w14:paraId="14102C52" w14:textId="77777777" w:rsidR="00E244BB" w:rsidRPr="00477380" w:rsidRDefault="00E244BB" w:rsidP="00AD39D3">
            <w:pPr>
              <w:jc w:val="center"/>
            </w:pPr>
            <w:r w:rsidRPr="00477380">
              <w:t>-</w:t>
            </w:r>
          </w:p>
        </w:tc>
        <w:tc>
          <w:tcPr>
            <w:tcW w:w="1393" w:type="dxa"/>
          </w:tcPr>
          <w:p w14:paraId="4B810554" w14:textId="77777777" w:rsidR="00E244BB" w:rsidRPr="00477380" w:rsidRDefault="00E244BB" w:rsidP="00AD39D3">
            <w:pPr>
              <w:jc w:val="center"/>
            </w:pPr>
            <w:r w:rsidRPr="00477380">
              <w:t>13</w:t>
            </w:r>
          </w:p>
        </w:tc>
      </w:tr>
      <w:tr w:rsidR="00E244BB" w:rsidRPr="00477380" w14:paraId="7FE4CDDE" w14:textId="77777777" w:rsidTr="00477380">
        <w:tc>
          <w:tcPr>
            <w:tcW w:w="902" w:type="dxa"/>
          </w:tcPr>
          <w:p w14:paraId="7E240FA8" w14:textId="77777777" w:rsidR="00E244BB" w:rsidRPr="00477380" w:rsidRDefault="00E244BB" w:rsidP="00AD39D3">
            <w:r w:rsidRPr="00477380">
              <w:t>CO6</w:t>
            </w:r>
          </w:p>
        </w:tc>
        <w:tc>
          <w:tcPr>
            <w:tcW w:w="1359" w:type="dxa"/>
          </w:tcPr>
          <w:p w14:paraId="4879AA93" w14:textId="77777777" w:rsidR="00E244BB" w:rsidRPr="00477380" w:rsidRDefault="00E244BB" w:rsidP="00AD39D3">
            <w:pPr>
              <w:jc w:val="center"/>
            </w:pPr>
            <w:r w:rsidRPr="00477380">
              <w:t>3</w:t>
            </w:r>
          </w:p>
        </w:tc>
        <w:tc>
          <w:tcPr>
            <w:tcW w:w="1541" w:type="dxa"/>
          </w:tcPr>
          <w:p w14:paraId="7E919DB1" w14:textId="77777777" w:rsidR="00E244BB" w:rsidRPr="00477380" w:rsidRDefault="00E244BB" w:rsidP="00AD39D3">
            <w:pPr>
              <w:jc w:val="center"/>
            </w:pPr>
            <w:r w:rsidRPr="00477380">
              <w:t>1</w:t>
            </w:r>
          </w:p>
        </w:tc>
        <w:tc>
          <w:tcPr>
            <w:tcW w:w="1320" w:type="dxa"/>
          </w:tcPr>
          <w:p w14:paraId="335B9CC4" w14:textId="77777777" w:rsidR="00E244BB" w:rsidRPr="00477380" w:rsidRDefault="00E244BB" w:rsidP="00AD39D3">
            <w:pPr>
              <w:jc w:val="center"/>
            </w:pPr>
            <w:r w:rsidRPr="00477380">
              <w:t>-</w:t>
            </w:r>
          </w:p>
        </w:tc>
        <w:tc>
          <w:tcPr>
            <w:tcW w:w="1406" w:type="dxa"/>
          </w:tcPr>
          <w:p w14:paraId="5C99E2A5" w14:textId="77777777" w:rsidR="00E244BB" w:rsidRPr="00477380" w:rsidRDefault="00E244BB" w:rsidP="00AD39D3">
            <w:pPr>
              <w:jc w:val="center"/>
            </w:pPr>
            <w:r w:rsidRPr="00477380">
              <w:t>12</w:t>
            </w:r>
          </w:p>
        </w:tc>
        <w:tc>
          <w:tcPr>
            <w:tcW w:w="1325" w:type="dxa"/>
          </w:tcPr>
          <w:p w14:paraId="1698ACCF" w14:textId="77777777" w:rsidR="00E244BB" w:rsidRPr="00477380" w:rsidRDefault="00E244BB" w:rsidP="00AD39D3">
            <w:pPr>
              <w:jc w:val="center"/>
            </w:pPr>
            <w:r w:rsidRPr="00477380">
              <w:t>-</w:t>
            </w:r>
          </w:p>
        </w:tc>
        <w:tc>
          <w:tcPr>
            <w:tcW w:w="1239" w:type="dxa"/>
          </w:tcPr>
          <w:p w14:paraId="7A2A4502" w14:textId="77777777" w:rsidR="00E244BB" w:rsidRPr="00477380" w:rsidRDefault="00E244BB" w:rsidP="00AD39D3">
            <w:pPr>
              <w:jc w:val="center"/>
            </w:pPr>
            <w:r w:rsidRPr="00477380">
              <w:t>-</w:t>
            </w:r>
          </w:p>
        </w:tc>
        <w:tc>
          <w:tcPr>
            <w:tcW w:w="1393" w:type="dxa"/>
          </w:tcPr>
          <w:p w14:paraId="42A64654" w14:textId="77777777" w:rsidR="00E244BB" w:rsidRPr="00477380" w:rsidRDefault="00E244BB" w:rsidP="00AD39D3">
            <w:pPr>
              <w:jc w:val="center"/>
            </w:pPr>
            <w:r w:rsidRPr="00477380">
              <w:t>16</w:t>
            </w:r>
          </w:p>
        </w:tc>
      </w:tr>
      <w:tr w:rsidR="00E244BB" w:rsidRPr="00477380" w14:paraId="56CE7E82" w14:textId="77777777" w:rsidTr="00477380">
        <w:tc>
          <w:tcPr>
            <w:tcW w:w="9092" w:type="dxa"/>
            <w:gridSpan w:val="7"/>
          </w:tcPr>
          <w:p w14:paraId="07BAB730" w14:textId="77777777" w:rsidR="00E244BB" w:rsidRPr="00477380" w:rsidRDefault="00E244BB" w:rsidP="00AD39D3"/>
        </w:tc>
        <w:tc>
          <w:tcPr>
            <w:tcW w:w="1393" w:type="dxa"/>
          </w:tcPr>
          <w:p w14:paraId="21125187" w14:textId="77777777" w:rsidR="00E244BB" w:rsidRPr="00477380" w:rsidRDefault="00E244BB" w:rsidP="00AD39D3">
            <w:pPr>
              <w:jc w:val="center"/>
              <w:rPr>
                <w:b/>
              </w:rPr>
            </w:pPr>
            <w:r w:rsidRPr="00477380">
              <w:rPr>
                <w:b/>
              </w:rPr>
              <w:t>124</w:t>
            </w:r>
          </w:p>
        </w:tc>
      </w:tr>
    </w:tbl>
    <w:p w14:paraId="4AD83298" w14:textId="77777777" w:rsidR="00E244BB" w:rsidRPr="00477380" w:rsidRDefault="00E244BB" w:rsidP="002E336A"/>
    <w:p w14:paraId="44EDE18B" w14:textId="77777777" w:rsidR="00E244BB" w:rsidRDefault="00E244BB" w:rsidP="00C75435">
      <w:pPr>
        <w:jc w:val="center"/>
        <w:rPr>
          <w:b/>
        </w:rPr>
      </w:pPr>
      <w:r>
        <w:rPr>
          <w:b/>
          <w:noProof/>
        </w:rPr>
        <w:lastRenderedPageBreak/>
        <w:drawing>
          <wp:inline distT="0" distB="0" distL="0" distR="0" wp14:anchorId="5526B586" wp14:editId="490EBF41">
            <wp:extent cx="5286375" cy="1171575"/>
            <wp:effectExtent l="0" t="0" r="9525" b="9525"/>
            <wp:docPr id="89" name="Picture 8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74F26E67" w14:textId="77777777" w:rsidR="00E244BB" w:rsidRDefault="00E244BB" w:rsidP="00C75435">
      <w:pPr>
        <w:jc w:val="center"/>
        <w:rPr>
          <w:b/>
        </w:rPr>
      </w:pPr>
      <w:r>
        <w:rPr>
          <w:b/>
        </w:rPr>
        <w:t>SUPPLEMENTARY EXAMINATION – JUNE 2023</w:t>
      </w:r>
    </w:p>
    <w:p w14:paraId="13826E9D" w14:textId="77777777" w:rsidR="00E244BB" w:rsidRDefault="00E244BB" w:rsidP="00C75435">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17570159" w14:textId="77777777" w:rsidTr="00C75435">
        <w:trPr>
          <w:trHeight w:val="397"/>
          <w:jc w:val="center"/>
        </w:trPr>
        <w:tc>
          <w:tcPr>
            <w:tcW w:w="1555" w:type="dxa"/>
            <w:vAlign w:val="center"/>
          </w:tcPr>
          <w:p w14:paraId="0DDA46FE"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09E23C78" w14:textId="77777777" w:rsidR="00E244BB" w:rsidRPr="00FA796F" w:rsidRDefault="00E244BB" w:rsidP="00A81194">
            <w:pPr>
              <w:pStyle w:val="Title"/>
              <w:contextualSpacing/>
              <w:jc w:val="left"/>
              <w:rPr>
                <w:b/>
                <w:szCs w:val="24"/>
              </w:rPr>
            </w:pPr>
            <w:r>
              <w:rPr>
                <w:b/>
                <w:szCs w:val="24"/>
              </w:rPr>
              <w:t>19EC2054</w:t>
            </w:r>
          </w:p>
        </w:tc>
        <w:tc>
          <w:tcPr>
            <w:tcW w:w="1559" w:type="dxa"/>
            <w:vAlign w:val="center"/>
          </w:tcPr>
          <w:p w14:paraId="473671EE"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EBD82FE"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1530D528" w14:textId="77777777" w:rsidTr="00C75435">
        <w:trPr>
          <w:trHeight w:val="397"/>
          <w:jc w:val="center"/>
        </w:trPr>
        <w:tc>
          <w:tcPr>
            <w:tcW w:w="1555" w:type="dxa"/>
            <w:vAlign w:val="center"/>
          </w:tcPr>
          <w:p w14:paraId="7FDB7A36" w14:textId="77777777" w:rsidR="00E244BB" w:rsidRPr="00FA796F" w:rsidRDefault="00E244BB" w:rsidP="00F10D5D">
            <w:pPr>
              <w:pStyle w:val="Title"/>
              <w:ind w:right="-160"/>
              <w:contextualSpacing/>
              <w:jc w:val="left"/>
              <w:rPr>
                <w:b/>
                <w:szCs w:val="24"/>
              </w:rPr>
            </w:pPr>
            <w:r w:rsidRPr="00FA796F">
              <w:rPr>
                <w:b/>
                <w:szCs w:val="24"/>
              </w:rPr>
              <w:t xml:space="preserve">Course Name     </w:t>
            </w:r>
          </w:p>
        </w:tc>
        <w:tc>
          <w:tcPr>
            <w:tcW w:w="6520" w:type="dxa"/>
            <w:vAlign w:val="center"/>
          </w:tcPr>
          <w:p w14:paraId="21EC6361" w14:textId="77777777" w:rsidR="00E244BB" w:rsidRPr="00FA796F" w:rsidRDefault="00E244BB" w:rsidP="00F10D5D">
            <w:pPr>
              <w:pStyle w:val="Title"/>
              <w:contextualSpacing/>
              <w:jc w:val="left"/>
              <w:rPr>
                <w:b/>
                <w:szCs w:val="24"/>
              </w:rPr>
            </w:pPr>
            <w:r>
              <w:rPr>
                <w:b/>
                <w:szCs w:val="24"/>
              </w:rPr>
              <w:t>FUNDAMENTALS OF MEMS</w:t>
            </w:r>
          </w:p>
        </w:tc>
        <w:tc>
          <w:tcPr>
            <w:tcW w:w="1559" w:type="dxa"/>
            <w:vAlign w:val="center"/>
          </w:tcPr>
          <w:p w14:paraId="04AD3A29" w14:textId="77777777" w:rsidR="00E244BB" w:rsidRPr="00FA796F" w:rsidRDefault="00E244BB" w:rsidP="00F10D5D">
            <w:pPr>
              <w:pStyle w:val="Title"/>
              <w:contextualSpacing/>
              <w:jc w:val="left"/>
              <w:rPr>
                <w:b/>
                <w:bCs/>
                <w:szCs w:val="24"/>
              </w:rPr>
            </w:pPr>
            <w:r w:rsidRPr="00FA796F">
              <w:rPr>
                <w:b/>
                <w:bCs/>
                <w:szCs w:val="24"/>
              </w:rPr>
              <w:t xml:space="preserve">Max. Marks </w:t>
            </w:r>
          </w:p>
        </w:tc>
        <w:tc>
          <w:tcPr>
            <w:tcW w:w="851" w:type="dxa"/>
            <w:vAlign w:val="center"/>
          </w:tcPr>
          <w:p w14:paraId="049CFA09" w14:textId="77777777" w:rsidR="00E244BB" w:rsidRPr="00FA796F" w:rsidRDefault="00E244BB" w:rsidP="00F10D5D">
            <w:pPr>
              <w:pStyle w:val="Title"/>
              <w:contextualSpacing/>
              <w:jc w:val="left"/>
              <w:rPr>
                <w:b/>
                <w:szCs w:val="24"/>
              </w:rPr>
            </w:pPr>
            <w:r w:rsidRPr="00FA796F">
              <w:rPr>
                <w:b/>
                <w:szCs w:val="24"/>
              </w:rPr>
              <w:t>100</w:t>
            </w:r>
          </w:p>
        </w:tc>
      </w:tr>
    </w:tbl>
    <w:p w14:paraId="0D6E279E" w14:textId="77777777" w:rsidR="00E244BB" w:rsidRPr="00FA796F" w:rsidRDefault="00E244BB" w:rsidP="00A81194">
      <w:pPr>
        <w:ind w:left="720"/>
        <w:contextualSpacing/>
        <w:rPr>
          <w:highlight w:val="yellow"/>
        </w:rPr>
      </w:pPr>
    </w:p>
    <w:tbl>
      <w:tblPr>
        <w:tblStyle w:val="TableGrid"/>
        <w:tblW w:w="5156" w:type="pct"/>
        <w:jc w:val="center"/>
        <w:tblLayout w:type="fixed"/>
        <w:tblLook w:val="04A0" w:firstRow="1" w:lastRow="0" w:firstColumn="1" w:lastColumn="0" w:noHBand="0" w:noVBand="1"/>
      </w:tblPr>
      <w:tblGrid>
        <w:gridCol w:w="570"/>
        <w:gridCol w:w="397"/>
        <w:gridCol w:w="7251"/>
        <w:gridCol w:w="707"/>
        <w:gridCol w:w="573"/>
        <w:gridCol w:w="992"/>
      </w:tblGrid>
      <w:tr w:rsidR="00E244BB" w:rsidRPr="00FA796F" w14:paraId="1A58EDEB" w14:textId="77777777" w:rsidTr="00C75435">
        <w:trPr>
          <w:trHeight w:val="551"/>
          <w:jc w:val="center"/>
        </w:trPr>
        <w:tc>
          <w:tcPr>
            <w:tcW w:w="272" w:type="pct"/>
            <w:vAlign w:val="center"/>
          </w:tcPr>
          <w:p w14:paraId="55F281D5" w14:textId="77777777" w:rsidR="00E244BB" w:rsidRPr="00FA796F" w:rsidRDefault="00E244BB" w:rsidP="00A81194">
            <w:pPr>
              <w:contextualSpacing/>
              <w:jc w:val="center"/>
              <w:rPr>
                <w:b/>
              </w:rPr>
            </w:pPr>
            <w:r w:rsidRPr="00FA796F">
              <w:rPr>
                <w:b/>
              </w:rPr>
              <w:t>Q. No.</w:t>
            </w:r>
          </w:p>
        </w:tc>
        <w:tc>
          <w:tcPr>
            <w:tcW w:w="3645" w:type="pct"/>
            <w:gridSpan w:val="2"/>
            <w:vAlign w:val="center"/>
          </w:tcPr>
          <w:p w14:paraId="536BB360" w14:textId="77777777" w:rsidR="00E244BB" w:rsidRPr="00FA796F" w:rsidRDefault="00E244BB" w:rsidP="00A81194">
            <w:pPr>
              <w:contextualSpacing/>
              <w:jc w:val="center"/>
              <w:rPr>
                <w:b/>
              </w:rPr>
            </w:pPr>
            <w:r w:rsidRPr="00FA796F">
              <w:rPr>
                <w:b/>
              </w:rPr>
              <w:t>Questions</w:t>
            </w:r>
          </w:p>
        </w:tc>
        <w:tc>
          <w:tcPr>
            <w:tcW w:w="337" w:type="pct"/>
            <w:vAlign w:val="center"/>
          </w:tcPr>
          <w:p w14:paraId="65CD5266" w14:textId="77777777" w:rsidR="00E244BB" w:rsidRPr="00FA796F" w:rsidRDefault="00E244BB" w:rsidP="00A81194">
            <w:pPr>
              <w:contextualSpacing/>
              <w:jc w:val="center"/>
              <w:rPr>
                <w:b/>
              </w:rPr>
            </w:pPr>
            <w:r w:rsidRPr="00FA796F">
              <w:rPr>
                <w:b/>
              </w:rPr>
              <w:t>CO</w:t>
            </w:r>
          </w:p>
        </w:tc>
        <w:tc>
          <w:tcPr>
            <w:tcW w:w="273" w:type="pct"/>
            <w:vAlign w:val="center"/>
          </w:tcPr>
          <w:p w14:paraId="10DEFBCF" w14:textId="77777777" w:rsidR="00E244BB" w:rsidRPr="00FA796F" w:rsidRDefault="00E244BB" w:rsidP="00A81194">
            <w:pPr>
              <w:contextualSpacing/>
              <w:jc w:val="center"/>
              <w:rPr>
                <w:b/>
              </w:rPr>
            </w:pPr>
            <w:r w:rsidRPr="00FA796F">
              <w:rPr>
                <w:b/>
              </w:rPr>
              <w:t>BL</w:t>
            </w:r>
          </w:p>
        </w:tc>
        <w:tc>
          <w:tcPr>
            <w:tcW w:w="473" w:type="pct"/>
            <w:vAlign w:val="center"/>
          </w:tcPr>
          <w:p w14:paraId="556EE520" w14:textId="77777777" w:rsidR="00E244BB" w:rsidRPr="00FA796F" w:rsidRDefault="00E244BB" w:rsidP="00A81194">
            <w:pPr>
              <w:contextualSpacing/>
              <w:jc w:val="center"/>
              <w:rPr>
                <w:b/>
              </w:rPr>
            </w:pPr>
            <w:r w:rsidRPr="00FA796F">
              <w:rPr>
                <w:b/>
              </w:rPr>
              <w:t>Marks</w:t>
            </w:r>
          </w:p>
        </w:tc>
      </w:tr>
      <w:tr w:rsidR="00E244BB" w:rsidRPr="00FA796F" w14:paraId="21D97364" w14:textId="77777777" w:rsidTr="00050487">
        <w:trPr>
          <w:trHeight w:val="487"/>
          <w:jc w:val="center"/>
        </w:trPr>
        <w:tc>
          <w:tcPr>
            <w:tcW w:w="5000" w:type="pct"/>
            <w:gridSpan w:val="6"/>
            <w:vAlign w:val="center"/>
          </w:tcPr>
          <w:p w14:paraId="60AC1C6C" w14:textId="77777777" w:rsidR="00E244BB" w:rsidRDefault="00E244BB" w:rsidP="00A81194">
            <w:pPr>
              <w:contextualSpacing/>
              <w:jc w:val="center"/>
              <w:rPr>
                <w:b/>
                <w:u w:val="single"/>
              </w:rPr>
            </w:pPr>
            <w:r w:rsidRPr="00FA796F">
              <w:rPr>
                <w:b/>
                <w:u w:val="single"/>
              </w:rPr>
              <w:t>PART – A (10 X 1 = 10 MARKS)</w:t>
            </w:r>
          </w:p>
          <w:p w14:paraId="45CB4316" w14:textId="77777777" w:rsidR="00E244BB" w:rsidRPr="00FA796F" w:rsidRDefault="00E244BB" w:rsidP="00A81194">
            <w:pPr>
              <w:contextualSpacing/>
              <w:jc w:val="center"/>
              <w:rPr>
                <w:b/>
              </w:rPr>
            </w:pPr>
            <w:r w:rsidRPr="00FA796F">
              <w:rPr>
                <w:b/>
              </w:rPr>
              <w:t>(Answer all the questions)</w:t>
            </w:r>
          </w:p>
        </w:tc>
      </w:tr>
      <w:tr w:rsidR="00E244BB" w:rsidRPr="00FA796F" w14:paraId="34020DD6" w14:textId="77777777" w:rsidTr="00C75435">
        <w:trPr>
          <w:trHeight w:val="70"/>
          <w:jc w:val="center"/>
        </w:trPr>
        <w:tc>
          <w:tcPr>
            <w:tcW w:w="272" w:type="pct"/>
            <w:vAlign w:val="center"/>
          </w:tcPr>
          <w:p w14:paraId="2E2C9959" w14:textId="77777777" w:rsidR="00E244BB" w:rsidRPr="00FA796F" w:rsidRDefault="00E244BB" w:rsidP="0009314D">
            <w:pPr>
              <w:contextualSpacing/>
              <w:jc w:val="center"/>
            </w:pPr>
            <w:r w:rsidRPr="00FA796F">
              <w:t>1.</w:t>
            </w:r>
          </w:p>
        </w:tc>
        <w:tc>
          <w:tcPr>
            <w:tcW w:w="3645" w:type="pct"/>
            <w:gridSpan w:val="2"/>
          </w:tcPr>
          <w:p w14:paraId="0003B2E5" w14:textId="77777777" w:rsidR="00E244BB" w:rsidRPr="00FA796F" w:rsidRDefault="00E244BB" w:rsidP="0009314D">
            <w:pPr>
              <w:autoSpaceDE w:val="0"/>
              <w:autoSpaceDN w:val="0"/>
              <w:adjustRightInd w:val="0"/>
              <w:contextualSpacing/>
              <w:jc w:val="both"/>
            </w:pPr>
            <w:r w:rsidRPr="00F608AF">
              <w:t>Recall the year of IC development.</w:t>
            </w:r>
          </w:p>
        </w:tc>
        <w:tc>
          <w:tcPr>
            <w:tcW w:w="337" w:type="pct"/>
            <w:vAlign w:val="center"/>
          </w:tcPr>
          <w:p w14:paraId="28F29A37" w14:textId="77777777" w:rsidR="00E244BB" w:rsidRPr="00FA796F" w:rsidRDefault="00E244BB" w:rsidP="0009314D">
            <w:pPr>
              <w:contextualSpacing/>
              <w:jc w:val="center"/>
            </w:pPr>
            <w:r w:rsidRPr="00F608AF">
              <w:rPr>
                <w:color w:val="000000" w:themeColor="text1"/>
              </w:rPr>
              <w:t>CO1</w:t>
            </w:r>
          </w:p>
        </w:tc>
        <w:tc>
          <w:tcPr>
            <w:tcW w:w="273" w:type="pct"/>
            <w:vAlign w:val="center"/>
          </w:tcPr>
          <w:p w14:paraId="7E12EB19" w14:textId="77777777" w:rsidR="00E244BB" w:rsidRPr="00FA796F" w:rsidRDefault="00E244BB" w:rsidP="0009314D">
            <w:pPr>
              <w:contextualSpacing/>
              <w:jc w:val="center"/>
            </w:pPr>
            <w:r w:rsidRPr="00F608AF">
              <w:rPr>
                <w:color w:val="000000" w:themeColor="text1"/>
              </w:rPr>
              <w:t>R</w:t>
            </w:r>
          </w:p>
        </w:tc>
        <w:tc>
          <w:tcPr>
            <w:tcW w:w="473" w:type="pct"/>
            <w:vAlign w:val="center"/>
          </w:tcPr>
          <w:p w14:paraId="36D211CF" w14:textId="77777777" w:rsidR="00E244BB" w:rsidRPr="00FA796F" w:rsidRDefault="00E244BB" w:rsidP="0009314D">
            <w:pPr>
              <w:contextualSpacing/>
              <w:jc w:val="center"/>
            </w:pPr>
            <w:r w:rsidRPr="00FA796F">
              <w:t>1</w:t>
            </w:r>
          </w:p>
        </w:tc>
      </w:tr>
      <w:tr w:rsidR="00E244BB" w:rsidRPr="00FA796F" w14:paraId="2CF25915" w14:textId="77777777" w:rsidTr="00C75435">
        <w:trPr>
          <w:trHeight w:val="164"/>
          <w:jc w:val="center"/>
        </w:trPr>
        <w:tc>
          <w:tcPr>
            <w:tcW w:w="272" w:type="pct"/>
            <w:vAlign w:val="center"/>
          </w:tcPr>
          <w:p w14:paraId="4DD9AA33" w14:textId="77777777" w:rsidR="00E244BB" w:rsidRPr="00FA796F" w:rsidRDefault="00E244BB" w:rsidP="0009314D">
            <w:pPr>
              <w:contextualSpacing/>
              <w:jc w:val="center"/>
            </w:pPr>
            <w:r w:rsidRPr="00FA796F">
              <w:t>2.</w:t>
            </w:r>
          </w:p>
        </w:tc>
        <w:tc>
          <w:tcPr>
            <w:tcW w:w="3645" w:type="pct"/>
            <w:gridSpan w:val="2"/>
          </w:tcPr>
          <w:p w14:paraId="3263501A" w14:textId="77777777" w:rsidR="00E244BB" w:rsidRPr="00FA796F" w:rsidRDefault="00E244BB" w:rsidP="0009314D">
            <w:pPr>
              <w:contextualSpacing/>
              <w:jc w:val="both"/>
            </w:pPr>
            <w:r w:rsidRPr="00F608AF">
              <w:t>Name the principle used for Airbags in automobiles.</w:t>
            </w:r>
          </w:p>
        </w:tc>
        <w:tc>
          <w:tcPr>
            <w:tcW w:w="337" w:type="pct"/>
          </w:tcPr>
          <w:p w14:paraId="2704CCAA" w14:textId="77777777" w:rsidR="00E244BB" w:rsidRPr="00FA796F" w:rsidRDefault="00E244BB" w:rsidP="0009314D">
            <w:pPr>
              <w:contextualSpacing/>
              <w:jc w:val="center"/>
            </w:pPr>
            <w:r w:rsidRPr="00F608AF">
              <w:rPr>
                <w:color w:val="000000" w:themeColor="text1"/>
              </w:rPr>
              <w:t>CO1</w:t>
            </w:r>
          </w:p>
        </w:tc>
        <w:tc>
          <w:tcPr>
            <w:tcW w:w="273" w:type="pct"/>
            <w:vAlign w:val="center"/>
          </w:tcPr>
          <w:p w14:paraId="7E2C59B7" w14:textId="77777777" w:rsidR="00E244BB" w:rsidRPr="00FA796F" w:rsidRDefault="00E244BB" w:rsidP="0009314D">
            <w:pPr>
              <w:contextualSpacing/>
              <w:jc w:val="center"/>
            </w:pPr>
            <w:r w:rsidRPr="00F608AF">
              <w:rPr>
                <w:color w:val="000000" w:themeColor="text1"/>
              </w:rPr>
              <w:t>R</w:t>
            </w:r>
          </w:p>
        </w:tc>
        <w:tc>
          <w:tcPr>
            <w:tcW w:w="473" w:type="pct"/>
            <w:vAlign w:val="center"/>
          </w:tcPr>
          <w:p w14:paraId="067AB805" w14:textId="77777777" w:rsidR="00E244BB" w:rsidRPr="00FA796F" w:rsidRDefault="00E244BB" w:rsidP="0009314D">
            <w:pPr>
              <w:contextualSpacing/>
              <w:jc w:val="center"/>
            </w:pPr>
            <w:r w:rsidRPr="00FA796F">
              <w:t>1</w:t>
            </w:r>
          </w:p>
        </w:tc>
      </w:tr>
      <w:tr w:rsidR="00E244BB" w:rsidRPr="00FA796F" w14:paraId="458D4EDC" w14:textId="77777777" w:rsidTr="00C75435">
        <w:trPr>
          <w:trHeight w:val="396"/>
          <w:jc w:val="center"/>
        </w:trPr>
        <w:tc>
          <w:tcPr>
            <w:tcW w:w="272" w:type="pct"/>
            <w:vAlign w:val="center"/>
          </w:tcPr>
          <w:p w14:paraId="6850361F" w14:textId="77777777" w:rsidR="00E244BB" w:rsidRPr="00FA796F" w:rsidRDefault="00E244BB" w:rsidP="0009314D">
            <w:pPr>
              <w:contextualSpacing/>
              <w:jc w:val="center"/>
            </w:pPr>
            <w:r w:rsidRPr="00FA796F">
              <w:t>3.</w:t>
            </w:r>
          </w:p>
        </w:tc>
        <w:tc>
          <w:tcPr>
            <w:tcW w:w="3645" w:type="pct"/>
            <w:gridSpan w:val="2"/>
          </w:tcPr>
          <w:p w14:paraId="683925A4" w14:textId="77777777" w:rsidR="00E244BB" w:rsidRPr="00FA796F" w:rsidRDefault="00E244BB" w:rsidP="0009314D">
            <w:pPr>
              <w:contextualSpacing/>
              <w:jc w:val="both"/>
            </w:pPr>
            <w:r w:rsidRPr="00F608AF">
              <w:rPr>
                <w:color w:val="202124"/>
                <w:shd w:val="clear" w:color="auto" w:fill="FFFFFF"/>
              </w:rPr>
              <w:t>Identify a tool used to determine whether the DNA from a particular individual contains a </w:t>
            </w:r>
            <w:r w:rsidRPr="00F608AF">
              <w:rPr>
                <w:rStyle w:val="jpfdse"/>
                <w:color w:val="202124"/>
                <w:shd w:val="clear" w:color="auto" w:fill="FFFFFF"/>
              </w:rPr>
              <w:t>mutation in genes</w:t>
            </w:r>
            <w:r w:rsidRPr="00F608AF">
              <w:rPr>
                <w:color w:val="202124"/>
                <w:shd w:val="clear" w:color="auto" w:fill="FFFFFF"/>
              </w:rPr>
              <w:t>.</w:t>
            </w:r>
          </w:p>
        </w:tc>
        <w:tc>
          <w:tcPr>
            <w:tcW w:w="337" w:type="pct"/>
          </w:tcPr>
          <w:p w14:paraId="7365F15F" w14:textId="77777777" w:rsidR="00E244BB" w:rsidRPr="00FA796F" w:rsidRDefault="00E244BB" w:rsidP="0009314D">
            <w:pPr>
              <w:contextualSpacing/>
              <w:jc w:val="center"/>
            </w:pPr>
            <w:r w:rsidRPr="00F608AF">
              <w:rPr>
                <w:color w:val="000000" w:themeColor="text1"/>
              </w:rPr>
              <w:t>CO1</w:t>
            </w:r>
          </w:p>
        </w:tc>
        <w:tc>
          <w:tcPr>
            <w:tcW w:w="273" w:type="pct"/>
            <w:vAlign w:val="center"/>
          </w:tcPr>
          <w:p w14:paraId="28E9BFD3" w14:textId="77777777" w:rsidR="00E244BB" w:rsidRPr="00FA796F" w:rsidRDefault="00E244BB" w:rsidP="0009314D">
            <w:pPr>
              <w:contextualSpacing/>
              <w:jc w:val="center"/>
            </w:pPr>
            <w:r w:rsidRPr="00F608AF">
              <w:rPr>
                <w:color w:val="000000" w:themeColor="text1"/>
              </w:rPr>
              <w:t>A</w:t>
            </w:r>
          </w:p>
        </w:tc>
        <w:tc>
          <w:tcPr>
            <w:tcW w:w="473" w:type="pct"/>
            <w:vAlign w:val="center"/>
          </w:tcPr>
          <w:p w14:paraId="2A70D44D" w14:textId="77777777" w:rsidR="00E244BB" w:rsidRPr="00FA796F" w:rsidRDefault="00E244BB" w:rsidP="0009314D">
            <w:pPr>
              <w:contextualSpacing/>
              <w:jc w:val="center"/>
            </w:pPr>
            <w:r w:rsidRPr="00FA796F">
              <w:t>1</w:t>
            </w:r>
          </w:p>
        </w:tc>
      </w:tr>
      <w:tr w:rsidR="00E244BB" w:rsidRPr="00FA796F" w14:paraId="700D381F" w14:textId="77777777" w:rsidTr="00C75435">
        <w:trPr>
          <w:trHeight w:val="70"/>
          <w:jc w:val="center"/>
        </w:trPr>
        <w:tc>
          <w:tcPr>
            <w:tcW w:w="272" w:type="pct"/>
            <w:vAlign w:val="center"/>
          </w:tcPr>
          <w:p w14:paraId="5917334C" w14:textId="77777777" w:rsidR="00E244BB" w:rsidRPr="00FA796F" w:rsidRDefault="00E244BB" w:rsidP="0009314D">
            <w:pPr>
              <w:contextualSpacing/>
              <w:jc w:val="center"/>
            </w:pPr>
            <w:r w:rsidRPr="00FA796F">
              <w:t>4.</w:t>
            </w:r>
          </w:p>
        </w:tc>
        <w:tc>
          <w:tcPr>
            <w:tcW w:w="3645" w:type="pct"/>
            <w:gridSpan w:val="2"/>
          </w:tcPr>
          <w:p w14:paraId="6A17E198" w14:textId="77777777" w:rsidR="00E244BB" w:rsidRPr="00FA796F" w:rsidRDefault="00E244BB" w:rsidP="0009314D">
            <w:pPr>
              <w:contextualSpacing/>
              <w:jc w:val="both"/>
            </w:pPr>
            <w:r w:rsidRPr="00F608AF">
              <w:t>Recall a micro</w:t>
            </w:r>
            <w:r>
              <w:t xml:space="preserve"> </w:t>
            </w:r>
            <w:r w:rsidRPr="00F608AF">
              <w:t>optoelectromechanical system which is part of DLP technology.</w:t>
            </w:r>
          </w:p>
        </w:tc>
        <w:tc>
          <w:tcPr>
            <w:tcW w:w="337" w:type="pct"/>
          </w:tcPr>
          <w:p w14:paraId="31366F25" w14:textId="77777777" w:rsidR="00E244BB" w:rsidRPr="00FA796F" w:rsidRDefault="00E244BB" w:rsidP="0009314D">
            <w:pPr>
              <w:contextualSpacing/>
              <w:jc w:val="center"/>
            </w:pPr>
            <w:r w:rsidRPr="00F608AF">
              <w:rPr>
                <w:color w:val="000000" w:themeColor="text1"/>
              </w:rPr>
              <w:t>CO1</w:t>
            </w:r>
          </w:p>
        </w:tc>
        <w:tc>
          <w:tcPr>
            <w:tcW w:w="273" w:type="pct"/>
            <w:vAlign w:val="center"/>
          </w:tcPr>
          <w:p w14:paraId="105299A3" w14:textId="77777777" w:rsidR="00E244BB" w:rsidRPr="00FA796F" w:rsidRDefault="00E244BB" w:rsidP="0009314D">
            <w:pPr>
              <w:contextualSpacing/>
              <w:jc w:val="center"/>
            </w:pPr>
            <w:r w:rsidRPr="00F608AF">
              <w:rPr>
                <w:color w:val="000000" w:themeColor="text1"/>
              </w:rPr>
              <w:t>R</w:t>
            </w:r>
          </w:p>
        </w:tc>
        <w:tc>
          <w:tcPr>
            <w:tcW w:w="473" w:type="pct"/>
            <w:vAlign w:val="center"/>
          </w:tcPr>
          <w:p w14:paraId="4BDCC8B9" w14:textId="77777777" w:rsidR="00E244BB" w:rsidRPr="00FA796F" w:rsidRDefault="00E244BB" w:rsidP="0009314D">
            <w:pPr>
              <w:contextualSpacing/>
              <w:jc w:val="center"/>
            </w:pPr>
            <w:r w:rsidRPr="00FA796F">
              <w:t>1</w:t>
            </w:r>
          </w:p>
        </w:tc>
      </w:tr>
      <w:tr w:rsidR="00E244BB" w:rsidRPr="00FA796F" w14:paraId="60CB1DC3" w14:textId="77777777" w:rsidTr="00C75435">
        <w:trPr>
          <w:trHeight w:val="70"/>
          <w:jc w:val="center"/>
        </w:trPr>
        <w:tc>
          <w:tcPr>
            <w:tcW w:w="272" w:type="pct"/>
            <w:vAlign w:val="center"/>
          </w:tcPr>
          <w:p w14:paraId="462EF213" w14:textId="77777777" w:rsidR="00E244BB" w:rsidRPr="00FA796F" w:rsidRDefault="00E244BB" w:rsidP="006056C3">
            <w:pPr>
              <w:contextualSpacing/>
              <w:jc w:val="center"/>
            </w:pPr>
            <w:r w:rsidRPr="00FA796F">
              <w:t>5.</w:t>
            </w:r>
          </w:p>
        </w:tc>
        <w:tc>
          <w:tcPr>
            <w:tcW w:w="3645" w:type="pct"/>
            <w:gridSpan w:val="2"/>
          </w:tcPr>
          <w:p w14:paraId="1209A3A3" w14:textId="77777777" w:rsidR="00E244BB" w:rsidRPr="00FA796F" w:rsidRDefault="00E244BB" w:rsidP="006056C3">
            <w:pPr>
              <w:pStyle w:val="Default"/>
              <w:contextualSpacing/>
              <w:jc w:val="both"/>
            </w:pPr>
            <w:r>
              <w:t>Recall a technique for doping silicon substrates.</w:t>
            </w:r>
          </w:p>
        </w:tc>
        <w:tc>
          <w:tcPr>
            <w:tcW w:w="337" w:type="pct"/>
          </w:tcPr>
          <w:p w14:paraId="16D76ACD" w14:textId="77777777" w:rsidR="00E244BB" w:rsidRPr="00FA796F" w:rsidRDefault="00E244BB" w:rsidP="006056C3">
            <w:pPr>
              <w:contextualSpacing/>
              <w:jc w:val="center"/>
            </w:pPr>
            <w:r w:rsidRPr="0011676B">
              <w:rPr>
                <w:sz w:val="22"/>
                <w:szCs w:val="22"/>
              </w:rPr>
              <w:t>CO3</w:t>
            </w:r>
          </w:p>
        </w:tc>
        <w:tc>
          <w:tcPr>
            <w:tcW w:w="273" w:type="pct"/>
            <w:vAlign w:val="center"/>
          </w:tcPr>
          <w:p w14:paraId="6128F1FE" w14:textId="77777777" w:rsidR="00E244BB" w:rsidRPr="00FA796F" w:rsidRDefault="00E244BB" w:rsidP="006056C3">
            <w:pPr>
              <w:contextualSpacing/>
              <w:jc w:val="center"/>
            </w:pPr>
            <w:r>
              <w:rPr>
                <w:color w:val="000000" w:themeColor="text1"/>
              </w:rPr>
              <w:t>R</w:t>
            </w:r>
          </w:p>
        </w:tc>
        <w:tc>
          <w:tcPr>
            <w:tcW w:w="473" w:type="pct"/>
            <w:vAlign w:val="center"/>
          </w:tcPr>
          <w:p w14:paraId="7AD88DF6" w14:textId="77777777" w:rsidR="00E244BB" w:rsidRPr="00FA796F" w:rsidRDefault="00E244BB" w:rsidP="006056C3">
            <w:pPr>
              <w:contextualSpacing/>
              <w:jc w:val="center"/>
            </w:pPr>
            <w:r w:rsidRPr="00FA796F">
              <w:t>1</w:t>
            </w:r>
          </w:p>
        </w:tc>
      </w:tr>
      <w:tr w:rsidR="00E244BB" w:rsidRPr="00FA796F" w14:paraId="2A9FDA25" w14:textId="77777777" w:rsidTr="00C75435">
        <w:trPr>
          <w:trHeight w:val="70"/>
          <w:jc w:val="center"/>
        </w:trPr>
        <w:tc>
          <w:tcPr>
            <w:tcW w:w="272" w:type="pct"/>
            <w:vAlign w:val="center"/>
          </w:tcPr>
          <w:p w14:paraId="6B41A45E" w14:textId="77777777" w:rsidR="00E244BB" w:rsidRPr="00FA796F" w:rsidRDefault="00E244BB" w:rsidP="006056C3">
            <w:pPr>
              <w:contextualSpacing/>
              <w:jc w:val="center"/>
            </w:pPr>
            <w:r w:rsidRPr="00FA796F">
              <w:t>6.</w:t>
            </w:r>
          </w:p>
        </w:tc>
        <w:tc>
          <w:tcPr>
            <w:tcW w:w="3645" w:type="pct"/>
            <w:gridSpan w:val="2"/>
          </w:tcPr>
          <w:p w14:paraId="504BA4E1" w14:textId="77777777" w:rsidR="00E244BB" w:rsidRPr="00FA796F" w:rsidRDefault="00E244BB" w:rsidP="006056C3">
            <w:pPr>
              <w:contextualSpacing/>
              <w:jc w:val="both"/>
            </w:pPr>
            <w:r w:rsidRPr="000107FD">
              <w:rPr>
                <w:rFonts w:eastAsiaTheme="minorHAnsi"/>
                <w:lang w:val="en-IN"/>
              </w:rPr>
              <w:t>State the chemical reaction in CVD of SiO2 on silicon substrates.</w:t>
            </w:r>
          </w:p>
        </w:tc>
        <w:tc>
          <w:tcPr>
            <w:tcW w:w="337" w:type="pct"/>
          </w:tcPr>
          <w:p w14:paraId="010139F6" w14:textId="77777777" w:rsidR="00E244BB" w:rsidRPr="00FA796F" w:rsidRDefault="00E244BB" w:rsidP="006056C3">
            <w:pPr>
              <w:contextualSpacing/>
              <w:jc w:val="center"/>
            </w:pPr>
            <w:r w:rsidRPr="0011676B">
              <w:rPr>
                <w:sz w:val="22"/>
                <w:szCs w:val="22"/>
              </w:rPr>
              <w:t>CO3</w:t>
            </w:r>
          </w:p>
        </w:tc>
        <w:tc>
          <w:tcPr>
            <w:tcW w:w="273" w:type="pct"/>
          </w:tcPr>
          <w:p w14:paraId="27194D43" w14:textId="77777777" w:rsidR="00E244BB" w:rsidRPr="00FA796F" w:rsidRDefault="00E244BB" w:rsidP="006056C3">
            <w:pPr>
              <w:contextualSpacing/>
              <w:jc w:val="center"/>
            </w:pPr>
            <w:r>
              <w:rPr>
                <w:color w:val="000000" w:themeColor="text1"/>
              </w:rPr>
              <w:t>R</w:t>
            </w:r>
          </w:p>
        </w:tc>
        <w:tc>
          <w:tcPr>
            <w:tcW w:w="473" w:type="pct"/>
            <w:vAlign w:val="center"/>
          </w:tcPr>
          <w:p w14:paraId="10B5D457" w14:textId="77777777" w:rsidR="00E244BB" w:rsidRPr="00FA796F" w:rsidRDefault="00E244BB" w:rsidP="006056C3">
            <w:pPr>
              <w:contextualSpacing/>
              <w:jc w:val="center"/>
            </w:pPr>
            <w:r w:rsidRPr="00FA796F">
              <w:t>1</w:t>
            </w:r>
          </w:p>
        </w:tc>
      </w:tr>
      <w:tr w:rsidR="00E244BB" w:rsidRPr="00FA796F" w14:paraId="3F2DDEDD" w14:textId="77777777" w:rsidTr="00C75435">
        <w:trPr>
          <w:trHeight w:val="70"/>
          <w:jc w:val="center"/>
        </w:trPr>
        <w:tc>
          <w:tcPr>
            <w:tcW w:w="272" w:type="pct"/>
            <w:vAlign w:val="center"/>
          </w:tcPr>
          <w:p w14:paraId="5180990A" w14:textId="77777777" w:rsidR="00E244BB" w:rsidRPr="00FA796F" w:rsidRDefault="00E244BB" w:rsidP="00522D6E">
            <w:pPr>
              <w:contextualSpacing/>
              <w:jc w:val="center"/>
            </w:pPr>
            <w:r w:rsidRPr="00FA796F">
              <w:t>7.</w:t>
            </w:r>
          </w:p>
        </w:tc>
        <w:tc>
          <w:tcPr>
            <w:tcW w:w="3645" w:type="pct"/>
            <w:gridSpan w:val="2"/>
          </w:tcPr>
          <w:p w14:paraId="4D7C03CA" w14:textId="77777777" w:rsidR="00E244BB" w:rsidRPr="00FA796F" w:rsidRDefault="00E244BB" w:rsidP="00522D6E">
            <w:pPr>
              <w:pStyle w:val="ListParagraph"/>
              <w:ind w:left="0"/>
              <w:jc w:val="both"/>
              <w:rPr>
                <w:noProof/>
                <w:lang w:eastAsia="zh-TW"/>
              </w:rPr>
            </w:pPr>
            <w:r>
              <w:t>Identify the carrier gas used in sputtering.</w:t>
            </w:r>
          </w:p>
        </w:tc>
        <w:tc>
          <w:tcPr>
            <w:tcW w:w="337" w:type="pct"/>
          </w:tcPr>
          <w:p w14:paraId="29AA34CD" w14:textId="77777777" w:rsidR="00E244BB" w:rsidRPr="00FA796F" w:rsidRDefault="00E244BB" w:rsidP="00522D6E">
            <w:pPr>
              <w:contextualSpacing/>
              <w:jc w:val="center"/>
            </w:pPr>
            <w:r w:rsidRPr="00515F58">
              <w:rPr>
                <w:sz w:val="22"/>
                <w:szCs w:val="22"/>
              </w:rPr>
              <w:t>CO3</w:t>
            </w:r>
          </w:p>
        </w:tc>
        <w:tc>
          <w:tcPr>
            <w:tcW w:w="273" w:type="pct"/>
          </w:tcPr>
          <w:p w14:paraId="01B85CD7" w14:textId="77777777" w:rsidR="00E244BB" w:rsidRPr="00FA796F" w:rsidRDefault="00E244BB" w:rsidP="00522D6E">
            <w:pPr>
              <w:contextualSpacing/>
              <w:jc w:val="center"/>
            </w:pPr>
            <w:r>
              <w:rPr>
                <w:color w:val="000000" w:themeColor="text1"/>
              </w:rPr>
              <w:t>U</w:t>
            </w:r>
          </w:p>
        </w:tc>
        <w:tc>
          <w:tcPr>
            <w:tcW w:w="473" w:type="pct"/>
            <w:vAlign w:val="center"/>
          </w:tcPr>
          <w:p w14:paraId="18CE58B5" w14:textId="77777777" w:rsidR="00E244BB" w:rsidRPr="00FA796F" w:rsidRDefault="00E244BB" w:rsidP="00522D6E">
            <w:pPr>
              <w:contextualSpacing/>
              <w:jc w:val="center"/>
            </w:pPr>
            <w:r w:rsidRPr="00FA796F">
              <w:t>1</w:t>
            </w:r>
          </w:p>
        </w:tc>
      </w:tr>
      <w:tr w:rsidR="00E244BB" w:rsidRPr="00FA796F" w14:paraId="6FF1B5D3" w14:textId="77777777" w:rsidTr="00C75435">
        <w:trPr>
          <w:trHeight w:val="70"/>
          <w:jc w:val="center"/>
        </w:trPr>
        <w:tc>
          <w:tcPr>
            <w:tcW w:w="272" w:type="pct"/>
            <w:vAlign w:val="center"/>
          </w:tcPr>
          <w:p w14:paraId="5DCB9D39" w14:textId="77777777" w:rsidR="00E244BB" w:rsidRPr="00FA796F" w:rsidRDefault="00E244BB" w:rsidP="00522D6E">
            <w:pPr>
              <w:contextualSpacing/>
              <w:jc w:val="center"/>
            </w:pPr>
            <w:r w:rsidRPr="00FA796F">
              <w:t>8.</w:t>
            </w:r>
          </w:p>
        </w:tc>
        <w:tc>
          <w:tcPr>
            <w:tcW w:w="3645" w:type="pct"/>
            <w:gridSpan w:val="2"/>
          </w:tcPr>
          <w:p w14:paraId="675B84D9" w14:textId="77777777" w:rsidR="00E244BB" w:rsidRPr="00FA796F" w:rsidRDefault="00E244BB" w:rsidP="00522D6E">
            <w:pPr>
              <w:contextualSpacing/>
              <w:jc w:val="both"/>
              <w:rPr>
                <w:b/>
                <w:bCs/>
              </w:rPr>
            </w:pPr>
            <w:r>
              <w:t>Recall low pressure CVD.</w:t>
            </w:r>
          </w:p>
        </w:tc>
        <w:tc>
          <w:tcPr>
            <w:tcW w:w="337" w:type="pct"/>
          </w:tcPr>
          <w:p w14:paraId="3D045D50" w14:textId="77777777" w:rsidR="00E244BB" w:rsidRPr="00FA796F" w:rsidRDefault="00E244BB" w:rsidP="00522D6E">
            <w:pPr>
              <w:contextualSpacing/>
              <w:jc w:val="center"/>
            </w:pPr>
            <w:r w:rsidRPr="00515F58">
              <w:rPr>
                <w:sz w:val="22"/>
                <w:szCs w:val="22"/>
              </w:rPr>
              <w:t>CO3</w:t>
            </w:r>
          </w:p>
        </w:tc>
        <w:tc>
          <w:tcPr>
            <w:tcW w:w="273" w:type="pct"/>
          </w:tcPr>
          <w:p w14:paraId="6B7C8FCA" w14:textId="77777777" w:rsidR="00E244BB" w:rsidRPr="00FA796F" w:rsidRDefault="00E244BB" w:rsidP="00522D6E">
            <w:pPr>
              <w:contextualSpacing/>
              <w:jc w:val="center"/>
            </w:pPr>
            <w:r>
              <w:rPr>
                <w:color w:val="000000" w:themeColor="text1"/>
              </w:rPr>
              <w:t>R</w:t>
            </w:r>
          </w:p>
        </w:tc>
        <w:tc>
          <w:tcPr>
            <w:tcW w:w="473" w:type="pct"/>
            <w:vAlign w:val="center"/>
          </w:tcPr>
          <w:p w14:paraId="24A52E66" w14:textId="77777777" w:rsidR="00E244BB" w:rsidRPr="00FA796F" w:rsidRDefault="00E244BB" w:rsidP="00522D6E">
            <w:pPr>
              <w:contextualSpacing/>
              <w:jc w:val="center"/>
            </w:pPr>
            <w:r w:rsidRPr="00FA796F">
              <w:t>1</w:t>
            </w:r>
          </w:p>
        </w:tc>
      </w:tr>
      <w:tr w:rsidR="00E244BB" w:rsidRPr="00FA796F" w14:paraId="2D8660B7" w14:textId="77777777" w:rsidTr="00C75435">
        <w:trPr>
          <w:trHeight w:val="70"/>
          <w:jc w:val="center"/>
        </w:trPr>
        <w:tc>
          <w:tcPr>
            <w:tcW w:w="272" w:type="pct"/>
            <w:vAlign w:val="center"/>
          </w:tcPr>
          <w:p w14:paraId="26D95764" w14:textId="77777777" w:rsidR="00E244BB" w:rsidRPr="00FA796F" w:rsidRDefault="00E244BB" w:rsidP="00956BA0">
            <w:pPr>
              <w:contextualSpacing/>
              <w:jc w:val="center"/>
            </w:pPr>
            <w:r w:rsidRPr="00FA796F">
              <w:t>9.</w:t>
            </w:r>
          </w:p>
        </w:tc>
        <w:tc>
          <w:tcPr>
            <w:tcW w:w="3645" w:type="pct"/>
            <w:gridSpan w:val="2"/>
          </w:tcPr>
          <w:p w14:paraId="7AFA54FE" w14:textId="77777777" w:rsidR="00E244BB" w:rsidRPr="00FA796F" w:rsidRDefault="00E244BB" w:rsidP="00956BA0">
            <w:pPr>
              <w:pStyle w:val="ListParagraph"/>
              <w:ind w:left="0"/>
              <w:jc w:val="both"/>
              <w:rPr>
                <w:noProof/>
                <w:lang w:eastAsia="zh-TW"/>
              </w:rPr>
            </w:pPr>
            <w:r>
              <w:t>Recall Volumetric Strain.</w:t>
            </w:r>
          </w:p>
        </w:tc>
        <w:tc>
          <w:tcPr>
            <w:tcW w:w="337" w:type="pct"/>
          </w:tcPr>
          <w:p w14:paraId="709B80EB" w14:textId="77777777" w:rsidR="00E244BB" w:rsidRPr="00FA796F" w:rsidRDefault="00E244BB" w:rsidP="00956BA0">
            <w:pPr>
              <w:contextualSpacing/>
              <w:jc w:val="center"/>
            </w:pPr>
            <w:r w:rsidRPr="0011676B">
              <w:rPr>
                <w:sz w:val="22"/>
                <w:szCs w:val="22"/>
              </w:rPr>
              <w:t>CO</w:t>
            </w:r>
            <w:r>
              <w:rPr>
                <w:sz w:val="22"/>
                <w:szCs w:val="22"/>
              </w:rPr>
              <w:t>2</w:t>
            </w:r>
          </w:p>
        </w:tc>
        <w:tc>
          <w:tcPr>
            <w:tcW w:w="273" w:type="pct"/>
            <w:vAlign w:val="center"/>
          </w:tcPr>
          <w:p w14:paraId="18AD9FE6" w14:textId="77777777" w:rsidR="00E244BB" w:rsidRPr="00FA796F" w:rsidRDefault="00E244BB" w:rsidP="00956BA0">
            <w:pPr>
              <w:contextualSpacing/>
              <w:jc w:val="center"/>
            </w:pPr>
            <w:r>
              <w:rPr>
                <w:color w:val="000000" w:themeColor="text1"/>
              </w:rPr>
              <w:t>R</w:t>
            </w:r>
          </w:p>
        </w:tc>
        <w:tc>
          <w:tcPr>
            <w:tcW w:w="473" w:type="pct"/>
            <w:vAlign w:val="center"/>
          </w:tcPr>
          <w:p w14:paraId="57DBFD04" w14:textId="77777777" w:rsidR="00E244BB" w:rsidRPr="00FA796F" w:rsidRDefault="00E244BB" w:rsidP="00956BA0">
            <w:pPr>
              <w:contextualSpacing/>
              <w:jc w:val="center"/>
            </w:pPr>
            <w:r w:rsidRPr="00FA796F">
              <w:t>1</w:t>
            </w:r>
          </w:p>
        </w:tc>
      </w:tr>
      <w:tr w:rsidR="00E244BB" w:rsidRPr="00FA796F" w14:paraId="5DAE44AE" w14:textId="77777777" w:rsidTr="00C75435">
        <w:trPr>
          <w:trHeight w:val="70"/>
          <w:jc w:val="center"/>
        </w:trPr>
        <w:tc>
          <w:tcPr>
            <w:tcW w:w="272" w:type="pct"/>
            <w:vAlign w:val="center"/>
          </w:tcPr>
          <w:p w14:paraId="1739134A" w14:textId="77777777" w:rsidR="00E244BB" w:rsidRPr="00FA796F" w:rsidRDefault="00E244BB" w:rsidP="00956BA0">
            <w:pPr>
              <w:contextualSpacing/>
              <w:jc w:val="center"/>
            </w:pPr>
            <w:r w:rsidRPr="00FA796F">
              <w:t>10.</w:t>
            </w:r>
          </w:p>
        </w:tc>
        <w:tc>
          <w:tcPr>
            <w:tcW w:w="3645" w:type="pct"/>
            <w:gridSpan w:val="2"/>
          </w:tcPr>
          <w:p w14:paraId="03A5CA50" w14:textId="77777777" w:rsidR="00E244BB" w:rsidRPr="00FA796F" w:rsidRDefault="00E244BB" w:rsidP="00956BA0">
            <w:pPr>
              <w:contextualSpacing/>
              <w:jc w:val="both"/>
            </w:pPr>
            <w:r>
              <w:t>Identify a piezoelectric material.</w:t>
            </w:r>
          </w:p>
        </w:tc>
        <w:tc>
          <w:tcPr>
            <w:tcW w:w="337" w:type="pct"/>
          </w:tcPr>
          <w:p w14:paraId="0A4F1D08" w14:textId="77777777" w:rsidR="00E244BB" w:rsidRPr="00FA796F" w:rsidRDefault="00E244BB" w:rsidP="00956BA0">
            <w:pPr>
              <w:contextualSpacing/>
              <w:jc w:val="center"/>
            </w:pPr>
            <w:r w:rsidRPr="00515F58">
              <w:rPr>
                <w:sz w:val="22"/>
                <w:szCs w:val="22"/>
              </w:rPr>
              <w:t>CO</w:t>
            </w:r>
            <w:r>
              <w:rPr>
                <w:sz w:val="22"/>
                <w:szCs w:val="22"/>
              </w:rPr>
              <w:t>6</w:t>
            </w:r>
          </w:p>
        </w:tc>
        <w:tc>
          <w:tcPr>
            <w:tcW w:w="273" w:type="pct"/>
          </w:tcPr>
          <w:p w14:paraId="181977B4" w14:textId="77777777" w:rsidR="00E244BB" w:rsidRPr="00FA796F" w:rsidRDefault="00E244BB" w:rsidP="00956BA0">
            <w:pPr>
              <w:contextualSpacing/>
              <w:jc w:val="center"/>
            </w:pPr>
            <w:r>
              <w:rPr>
                <w:color w:val="000000" w:themeColor="text1"/>
              </w:rPr>
              <w:t>U</w:t>
            </w:r>
          </w:p>
        </w:tc>
        <w:tc>
          <w:tcPr>
            <w:tcW w:w="473" w:type="pct"/>
            <w:vAlign w:val="center"/>
          </w:tcPr>
          <w:p w14:paraId="2411E5EC" w14:textId="77777777" w:rsidR="00E244BB" w:rsidRPr="00FA796F" w:rsidRDefault="00E244BB" w:rsidP="00956BA0">
            <w:pPr>
              <w:contextualSpacing/>
              <w:jc w:val="center"/>
            </w:pPr>
            <w:r w:rsidRPr="00FA796F">
              <w:t>1</w:t>
            </w:r>
          </w:p>
        </w:tc>
      </w:tr>
      <w:tr w:rsidR="00E244BB" w:rsidRPr="00FA796F" w14:paraId="55A70D59" w14:textId="77777777" w:rsidTr="00050487">
        <w:trPr>
          <w:trHeight w:val="551"/>
          <w:jc w:val="center"/>
        </w:trPr>
        <w:tc>
          <w:tcPr>
            <w:tcW w:w="5000" w:type="pct"/>
            <w:gridSpan w:val="6"/>
            <w:vAlign w:val="center"/>
          </w:tcPr>
          <w:p w14:paraId="018DBF07" w14:textId="77777777" w:rsidR="00E244BB" w:rsidRDefault="00E244BB" w:rsidP="00956BA0">
            <w:pPr>
              <w:contextualSpacing/>
              <w:jc w:val="center"/>
              <w:rPr>
                <w:b/>
                <w:u w:val="single"/>
              </w:rPr>
            </w:pPr>
            <w:r w:rsidRPr="00FA796F">
              <w:rPr>
                <w:b/>
                <w:u w:val="single"/>
              </w:rPr>
              <w:t>PART – B (6 X 3 = 18 MARKS)</w:t>
            </w:r>
          </w:p>
          <w:p w14:paraId="35E60DAA" w14:textId="77777777" w:rsidR="00E244BB" w:rsidRPr="00FA796F" w:rsidRDefault="00E244BB" w:rsidP="00956BA0">
            <w:pPr>
              <w:contextualSpacing/>
              <w:jc w:val="center"/>
              <w:rPr>
                <w:b/>
                <w:u w:val="single"/>
              </w:rPr>
            </w:pPr>
            <w:r w:rsidRPr="00FA796F">
              <w:rPr>
                <w:b/>
              </w:rPr>
              <w:t>(Answer all the questions)</w:t>
            </w:r>
          </w:p>
        </w:tc>
      </w:tr>
      <w:tr w:rsidR="00E244BB" w:rsidRPr="00FA796F" w14:paraId="4ECA116B" w14:textId="77777777" w:rsidTr="00C75435">
        <w:trPr>
          <w:trHeight w:val="70"/>
          <w:jc w:val="center"/>
        </w:trPr>
        <w:tc>
          <w:tcPr>
            <w:tcW w:w="272" w:type="pct"/>
            <w:vAlign w:val="center"/>
          </w:tcPr>
          <w:p w14:paraId="04B7E56E" w14:textId="77777777" w:rsidR="00E244BB" w:rsidRPr="00FA796F" w:rsidRDefault="00E244BB" w:rsidP="00956BA0">
            <w:pPr>
              <w:pStyle w:val="NoSpacing"/>
              <w:contextualSpacing/>
            </w:pPr>
            <w:r w:rsidRPr="00FA796F">
              <w:t>11.</w:t>
            </w:r>
          </w:p>
        </w:tc>
        <w:tc>
          <w:tcPr>
            <w:tcW w:w="3645" w:type="pct"/>
            <w:gridSpan w:val="2"/>
          </w:tcPr>
          <w:p w14:paraId="1DE95520" w14:textId="77777777" w:rsidR="00E244BB" w:rsidRPr="00FA796F" w:rsidRDefault="00E244BB" w:rsidP="00956BA0">
            <w:pPr>
              <w:pStyle w:val="NoSpacing"/>
              <w:contextualSpacing/>
              <w:jc w:val="both"/>
            </w:pPr>
            <w:r w:rsidRPr="00F608AF">
              <w:t>Illustrate and explain the working of a micro</w:t>
            </w:r>
            <w:r>
              <w:t xml:space="preserve"> </w:t>
            </w:r>
            <w:r w:rsidRPr="00F608AF">
              <w:t>sensor.</w:t>
            </w:r>
          </w:p>
        </w:tc>
        <w:tc>
          <w:tcPr>
            <w:tcW w:w="337" w:type="pct"/>
          </w:tcPr>
          <w:p w14:paraId="1B736DE4" w14:textId="77777777" w:rsidR="00E244BB" w:rsidRPr="00FA796F" w:rsidRDefault="00E244BB" w:rsidP="00956BA0">
            <w:pPr>
              <w:pStyle w:val="NoSpacing"/>
              <w:contextualSpacing/>
              <w:jc w:val="center"/>
            </w:pPr>
            <w:r w:rsidRPr="00F608AF">
              <w:rPr>
                <w:color w:val="000000" w:themeColor="text1"/>
              </w:rPr>
              <w:t>CO1</w:t>
            </w:r>
          </w:p>
        </w:tc>
        <w:tc>
          <w:tcPr>
            <w:tcW w:w="273" w:type="pct"/>
            <w:vAlign w:val="center"/>
          </w:tcPr>
          <w:p w14:paraId="364B7F52" w14:textId="77777777" w:rsidR="00E244BB" w:rsidRPr="00FA796F" w:rsidRDefault="00E244BB" w:rsidP="00956BA0">
            <w:pPr>
              <w:pStyle w:val="NoSpacing"/>
              <w:contextualSpacing/>
              <w:jc w:val="center"/>
            </w:pPr>
            <w:r w:rsidRPr="00F608AF">
              <w:rPr>
                <w:color w:val="000000" w:themeColor="text1"/>
              </w:rPr>
              <w:t>U</w:t>
            </w:r>
          </w:p>
        </w:tc>
        <w:tc>
          <w:tcPr>
            <w:tcW w:w="473" w:type="pct"/>
            <w:vAlign w:val="center"/>
          </w:tcPr>
          <w:p w14:paraId="09604F2C" w14:textId="77777777" w:rsidR="00E244BB" w:rsidRPr="00FA796F" w:rsidRDefault="00E244BB" w:rsidP="00956BA0">
            <w:pPr>
              <w:pStyle w:val="NoSpacing"/>
              <w:contextualSpacing/>
              <w:jc w:val="center"/>
            </w:pPr>
            <w:r w:rsidRPr="00FA796F">
              <w:t>3</w:t>
            </w:r>
          </w:p>
        </w:tc>
      </w:tr>
      <w:tr w:rsidR="00E244BB" w:rsidRPr="00FA796F" w14:paraId="496312BD" w14:textId="77777777" w:rsidTr="00C75435">
        <w:trPr>
          <w:trHeight w:val="70"/>
          <w:jc w:val="center"/>
        </w:trPr>
        <w:tc>
          <w:tcPr>
            <w:tcW w:w="272" w:type="pct"/>
            <w:vAlign w:val="center"/>
          </w:tcPr>
          <w:p w14:paraId="390B05D2" w14:textId="77777777" w:rsidR="00E244BB" w:rsidRPr="00FA796F" w:rsidRDefault="00E244BB" w:rsidP="00956BA0">
            <w:pPr>
              <w:pStyle w:val="NoSpacing"/>
              <w:contextualSpacing/>
            </w:pPr>
            <w:r w:rsidRPr="00FA796F">
              <w:t>12.</w:t>
            </w:r>
          </w:p>
        </w:tc>
        <w:tc>
          <w:tcPr>
            <w:tcW w:w="3645" w:type="pct"/>
            <w:gridSpan w:val="2"/>
          </w:tcPr>
          <w:p w14:paraId="76EB1BDB" w14:textId="77777777" w:rsidR="00E244BB" w:rsidRPr="00FA796F" w:rsidRDefault="00E244BB" w:rsidP="00956BA0">
            <w:pPr>
              <w:pStyle w:val="NoSpacing"/>
              <w:contextualSpacing/>
              <w:jc w:val="both"/>
            </w:pPr>
            <w:r w:rsidRPr="00F608AF">
              <w:t>Explain the working of MEMS pressure sensor.</w:t>
            </w:r>
          </w:p>
        </w:tc>
        <w:tc>
          <w:tcPr>
            <w:tcW w:w="337" w:type="pct"/>
          </w:tcPr>
          <w:p w14:paraId="3498A735" w14:textId="77777777" w:rsidR="00E244BB" w:rsidRPr="00FA796F" w:rsidRDefault="00E244BB" w:rsidP="00956BA0">
            <w:pPr>
              <w:pStyle w:val="NoSpacing"/>
              <w:contextualSpacing/>
              <w:jc w:val="center"/>
            </w:pPr>
            <w:r w:rsidRPr="00F608AF">
              <w:rPr>
                <w:color w:val="000000" w:themeColor="text1"/>
              </w:rPr>
              <w:t>CO1</w:t>
            </w:r>
          </w:p>
        </w:tc>
        <w:tc>
          <w:tcPr>
            <w:tcW w:w="273" w:type="pct"/>
            <w:vAlign w:val="center"/>
          </w:tcPr>
          <w:p w14:paraId="5F535F77" w14:textId="77777777" w:rsidR="00E244BB" w:rsidRPr="00FA796F" w:rsidRDefault="00E244BB" w:rsidP="00956BA0">
            <w:pPr>
              <w:pStyle w:val="NoSpacing"/>
              <w:contextualSpacing/>
              <w:jc w:val="center"/>
            </w:pPr>
            <w:r w:rsidRPr="00F608AF">
              <w:rPr>
                <w:color w:val="000000" w:themeColor="text1"/>
              </w:rPr>
              <w:t>U</w:t>
            </w:r>
          </w:p>
        </w:tc>
        <w:tc>
          <w:tcPr>
            <w:tcW w:w="473" w:type="pct"/>
            <w:vAlign w:val="center"/>
          </w:tcPr>
          <w:p w14:paraId="1C822F73" w14:textId="77777777" w:rsidR="00E244BB" w:rsidRPr="00FA796F" w:rsidRDefault="00E244BB" w:rsidP="00956BA0">
            <w:pPr>
              <w:pStyle w:val="NoSpacing"/>
              <w:contextualSpacing/>
              <w:jc w:val="center"/>
            </w:pPr>
            <w:r w:rsidRPr="00FA796F">
              <w:t>3</w:t>
            </w:r>
          </w:p>
        </w:tc>
      </w:tr>
      <w:tr w:rsidR="00E244BB" w:rsidRPr="00FA796F" w14:paraId="093982C8" w14:textId="77777777" w:rsidTr="00C75435">
        <w:trPr>
          <w:trHeight w:val="70"/>
          <w:jc w:val="center"/>
        </w:trPr>
        <w:tc>
          <w:tcPr>
            <w:tcW w:w="272" w:type="pct"/>
            <w:vAlign w:val="center"/>
          </w:tcPr>
          <w:p w14:paraId="78D2ACD5" w14:textId="77777777" w:rsidR="00E244BB" w:rsidRPr="00FA796F" w:rsidRDefault="00E244BB" w:rsidP="00956BA0">
            <w:pPr>
              <w:pStyle w:val="NoSpacing"/>
              <w:contextualSpacing/>
            </w:pPr>
            <w:r w:rsidRPr="00FA796F">
              <w:t>13.</w:t>
            </w:r>
          </w:p>
        </w:tc>
        <w:tc>
          <w:tcPr>
            <w:tcW w:w="3645" w:type="pct"/>
            <w:gridSpan w:val="2"/>
          </w:tcPr>
          <w:p w14:paraId="453D4EDB" w14:textId="77777777" w:rsidR="00E244BB" w:rsidRPr="00FA796F" w:rsidRDefault="00E244BB" w:rsidP="00956BA0">
            <w:pPr>
              <w:pStyle w:val="NoSpacing"/>
              <w:contextualSpacing/>
              <w:jc w:val="both"/>
            </w:pPr>
            <w:r>
              <w:t>List out two applications of SiO</w:t>
            </w:r>
            <w:r>
              <w:rPr>
                <w:vertAlign w:val="subscript"/>
              </w:rPr>
              <w:t xml:space="preserve">2 </w:t>
            </w:r>
            <w:r>
              <w:t>layers.</w:t>
            </w:r>
          </w:p>
        </w:tc>
        <w:tc>
          <w:tcPr>
            <w:tcW w:w="337" w:type="pct"/>
          </w:tcPr>
          <w:p w14:paraId="5C06FB8D" w14:textId="77777777" w:rsidR="00E244BB" w:rsidRPr="00FA796F" w:rsidRDefault="00E244BB" w:rsidP="00956BA0">
            <w:pPr>
              <w:pStyle w:val="NoSpacing"/>
              <w:contextualSpacing/>
              <w:jc w:val="center"/>
            </w:pPr>
            <w:r w:rsidRPr="0011676B">
              <w:rPr>
                <w:sz w:val="22"/>
                <w:szCs w:val="22"/>
              </w:rPr>
              <w:t>CO3</w:t>
            </w:r>
          </w:p>
        </w:tc>
        <w:tc>
          <w:tcPr>
            <w:tcW w:w="273" w:type="pct"/>
          </w:tcPr>
          <w:p w14:paraId="12ED41D1" w14:textId="77777777" w:rsidR="00E244BB" w:rsidRPr="00FA796F" w:rsidRDefault="00E244BB" w:rsidP="00956BA0">
            <w:pPr>
              <w:pStyle w:val="NoSpacing"/>
              <w:contextualSpacing/>
              <w:jc w:val="center"/>
            </w:pPr>
            <w:r>
              <w:rPr>
                <w:color w:val="000000" w:themeColor="text1"/>
              </w:rPr>
              <w:t>R</w:t>
            </w:r>
          </w:p>
        </w:tc>
        <w:tc>
          <w:tcPr>
            <w:tcW w:w="473" w:type="pct"/>
            <w:vAlign w:val="center"/>
          </w:tcPr>
          <w:p w14:paraId="3302B07D" w14:textId="77777777" w:rsidR="00E244BB" w:rsidRPr="00FA796F" w:rsidRDefault="00E244BB" w:rsidP="00956BA0">
            <w:pPr>
              <w:pStyle w:val="NoSpacing"/>
              <w:contextualSpacing/>
              <w:jc w:val="center"/>
            </w:pPr>
            <w:r w:rsidRPr="00FA796F">
              <w:t>3</w:t>
            </w:r>
          </w:p>
        </w:tc>
      </w:tr>
      <w:tr w:rsidR="00E244BB" w:rsidRPr="00FA796F" w14:paraId="198EB04B" w14:textId="77777777" w:rsidTr="00C75435">
        <w:trPr>
          <w:trHeight w:val="70"/>
          <w:jc w:val="center"/>
        </w:trPr>
        <w:tc>
          <w:tcPr>
            <w:tcW w:w="272" w:type="pct"/>
            <w:vAlign w:val="center"/>
          </w:tcPr>
          <w:p w14:paraId="7E5ADE30" w14:textId="77777777" w:rsidR="00E244BB" w:rsidRPr="00FA796F" w:rsidRDefault="00E244BB" w:rsidP="00956BA0">
            <w:pPr>
              <w:pStyle w:val="NoSpacing"/>
              <w:contextualSpacing/>
            </w:pPr>
            <w:r w:rsidRPr="00FA796F">
              <w:t>14.</w:t>
            </w:r>
          </w:p>
        </w:tc>
        <w:tc>
          <w:tcPr>
            <w:tcW w:w="3645" w:type="pct"/>
            <w:gridSpan w:val="2"/>
          </w:tcPr>
          <w:p w14:paraId="7F0AC5BA" w14:textId="77777777" w:rsidR="00E244BB" w:rsidRPr="00FA796F" w:rsidRDefault="00E244BB" w:rsidP="00956BA0">
            <w:pPr>
              <w:pStyle w:val="NoSpacing"/>
              <w:contextualSpacing/>
              <w:jc w:val="both"/>
            </w:pPr>
            <w:r w:rsidRPr="0092595E">
              <w:t xml:space="preserve">List out </w:t>
            </w:r>
            <w:r w:rsidRPr="0092595E">
              <w:rPr>
                <w:rFonts w:eastAsiaTheme="minorHAnsi"/>
                <w:lang w:val="en-IN"/>
              </w:rPr>
              <w:t>the two major factors affect the rate of CVD.</w:t>
            </w:r>
          </w:p>
        </w:tc>
        <w:tc>
          <w:tcPr>
            <w:tcW w:w="337" w:type="pct"/>
          </w:tcPr>
          <w:p w14:paraId="5B507F28" w14:textId="77777777" w:rsidR="00E244BB" w:rsidRPr="00FA796F" w:rsidRDefault="00E244BB" w:rsidP="00956BA0">
            <w:pPr>
              <w:pStyle w:val="NoSpacing"/>
              <w:contextualSpacing/>
              <w:jc w:val="center"/>
            </w:pPr>
            <w:r w:rsidRPr="00515F58">
              <w:rPr>
                <w:sz w:val="22"/>
                <w:szCs w:val="22"/>
              </w:rPr>
              <w:t>CO3</w:t>
            </w:r>
          </w:p>
        </w:tc>
        <w:tc>
          <w:tcPr>
            <w:tcW w:w="273" w:type="pct"/>
          </w:tcPr>
          <w:p w14:paraId="3A2B14D9" w14:textId="77777777" w:rsidR="00E244BB" w:rsidRPr="00FA796F" w:rsidRDefault="00E244BB" w:rsidP="00956BA0">
            <w:pPr>
              <w:pStyle w:val="NoSpacing"/>
              <w:contextualSpacing/>
              <w:jc w:val="center"/>
            </w:pPr>
            <w:r>
              <w:rPr>
                <w:color w:val="000000" w:themeColor="text1"/>
              </w:rPr>
              <w:t>R</w:t>
            </w:r>
          </w:p>
        </w:tc>
        <w:tc>
          <w:tcPr>
            <w:tcW w:w="473" w:type="pct"/>
            <w:vAlign w:val="center"/>
          </w:tcPr>
          <w:p w14:paraId="21CB9137" w14:textId="77777777" w:rsidR="00E244BB" w:rsidRPr="00FA796F" w:rsidRDefault="00E244BB" w:rsidP="00956BA0">
            <w:pPr>
              <w:pStyle w:val="NoSpacing"/>
              <w:contextualSpacing/>
              <w:jc w:val="center"/>
            </w:pPr>
            <w:r w:rsidRPr="00FA796F">
              <w:t>3</w:t>
            </w:r>
          </w:p>
        </w:tc>
      </w:tr>
      <w:tr w:rsidR="00E244BB" w:rsidRPr="00FA796F" w14:paraId="07933670" w14:textId="77777777" w:rsidTr="00C75435">
        <w:trPr>
          <w:trHeight w:val="70"/>
          <w:jc w:val="center"/>
        </w:trPr>
        <w:tc>
          <w:tcPr>
            <w:tcW w:w="272" w:type="pct"/>
            <w:vAlign w:val="center"/>
          </w:tcPr>
          <w:p w14:paraId="120DE166" w14:textId="77777777" w:rsidR="00E244BB" w:rsidRPr="00FA796F" w:rsidRDefault="00E244BB" w:rsidP="00956BA0">
            <w:pPr>
              <w:pStyle w:val="NoSpacing"/>
              <w:contextualSpacing/>
            </w:pPr>
            <w:r w:rsidRPr="00FA796F">
              <w:t>15.</w:t>
            </w:r>
          </w:p>
        </w:tc>
        <w:tc>
          <w:tcPr>
            <w:tcW w:w="3645" w:type="pct"/>
            <w:gridSpan w:val="2"/>
          </w:tcPr>
          <w:p w14:paraId="398CC9B7" w14:textId="77777777" w:rsidR="00E244BB" w:rsidRPr="00FA796F" w:rsidRDefault="00E244BB" w:rsidP="00956BA0">
            <w:pPr>
              <w:pStyle w:val="NoSpacing"/>
              <w:contextualSpacing/>
              <w:jc w:val="both"/>
            </w:pPr>
            <w:r>
              <w:t>Enumerate a few applications of shape memory alloys.</w:t>
            </w:r>
          </w:p>
        </w:tc>
        <w:tc>
          <w:tcPr>
            <w:tcW w:w="337" w:type="pct"/>
          </w:tcPr>
          <w:p w14:paraId="69234C24" w14:textId="77777777" w:rsidR="00E244BB" w:rsidRPr="00FA796F" w:rsidRDefault="00E244BB" w:rsidP="00956BA0">
            <w:pPr>
              <w:pStyle w:val="NoSpacing"/>
              <w:contextualSpacing/>
              <w:jc w:val="center"/>
            </w:pPr>
            <w:r w:rsidRPr="0011676B">
              <w:rPr>
                <w:sz w:val="22"/>
                <w:szCs w:val="22"/>
              </w:rPr>
              <w:t>CO</w:t>
            </w:r>
            <w:r>
              <w:rPr>
                <w:sz w:val="22"/>
                <w:szCs w:val="22"/>
              </w:rPr>
              <w:t>6</w:t>
            </w:r>
          </w:p>
        </w:tc>
        <w:tc>
          <w:tcPr>
            <w:tcW w:w="273" w:type="pct"/>
          </w:tcPr>
          <w:p w14:paraId="0A2CF90B" w14:textId="77777777" w:rsidR="00E244BB" w:rsidRPr="00FA796F" w:rsidRDefault="00E244BB" w:rsidP="00956BA0">
            <w:pPr>
              <w:pStyle w:val="NoSpacing"/>
              <w:contextualSpacing/>
              <w:jc w:val="center"/>
            </w:pPr>
            <w:r>
              <w:rPr>
                <w:color w:val="000000" w:themeColor="text1"/>
              </w:rPr>
              <w:t>R</w:t>
            </w:r>
          </w:p>
        </w:tc>
        <w:tc>
          <w:tcPr>
            <w:tcW w:w="473" w:type="pct"/>
            <w:vAlign w:val="center"/>
          </w:tcPr>
          <w:p w14:paraId="7A5AC70D" w14:textId="77777777" w:rsidR="00E244BB" w:rsidRPr="00FA796F" w:rsidRDefault="00E244BB" w:rsidP="00956BA0">
            <w:pPr>
              <w:pStyle w:val="NoSpacing"/>
              <w:contextualSpacing/>
              <w:jc w:val="center"/>
            </w:pPr>
            <w:r w:rsidRPr="00FA796F">
              <w:t>3</w:t>
            </w:r>
          </w:p>
        </w:tc>
      </w:tr>
      <w:tr w:rsidR="00E244BB" w:rsidRPr="00FA796F" w14:paraId="47F0D7DA" w14:textId="77777777" w:rsidTr="00C75435">
        <w:trPr>
          <w:trHeight w:val="70"/>
          <w:jc w:val="center"/>
        </w:trPr>
        <w:tc>
          <w:tcPr>
            <w:tcW w:w="272" w:type="pct"/>
            <w:vAlign w:val="center"/>
          </w:tcPr>
          <w:p w14:paraId="359C0BC7" w14:textId="77777777" w:rsidR="00E244BB" w:rsidRPr="00FA796F" w:rsidRDefault="00E244BB" w:rsidP="00956BA0">
            <w:pPr>
              <w:pStyle w:val="NoSpacing"/>
              <w:contextualSpacing/>
            </w:pPr>
            <w:r w:rsidRPr="00FA796F">
              <w:t>16.</w:t>
            </w:r>
          </w:p>
        </w:tc>
        <w:tc>
          <w:tcPr>
            <w:tcW w:w="3645" w:type="pct"/>
            <w:gridSpan w:val="2"/>
          </w:tcPr>
          <w:p w14:paraId="3E7CA7C3" w14:textId="77777777" w:rsidR="00E244BB" w:rsidRPr="00FA796F" w:rsidRDefault="00E244BB" w:rsidP="00956BA0">
            <w:pPr>
              <w:pStyle w:val="NoSpacing"/>
              <w:contextualSpacing/>
              <w:jc w:val="both"/>
            </w:pPr>
            <w:r w:rsidRPr="0092595E">
              <w:t xml:space="preserve">List out </w:t>
            </w:r>
            <w:r>
              <w:t>few applications of Smart Gel</w:t>
            </w:r>
            <w:r w:rsidRPr="0092595E">
              <w:rPr>
                <w:rFonts w:eastAsiaTheme="minorHAnsi"/>
                <w:lang w:val="en-IN"/>
              </w:rPr>
              <w:t>.</w:t>
            </w:r>
          </w:p>
        </w:tc>
        <w:tc>
          <w:tcPr>
            <w:tcW w:w="337" w:type="pct"/>
          </w:tcPr>
          <w:p w14:paraId="4F3CAED8" w14:textId="77777777" w:rsidR="00E244BB" w:rsidRPr="00FA796F" w:rsidRDefault="00E244BB" w:rsidP="00956BA0">
            <w:pPr>
              <w:pStyle w:val="NoSpacing"/>
              <w:contextualSpacing/>
              <w:jc w:val="center"/>
            </w:pPr>
            <w:r w:rsidRPr="00515F58">
              <w:rPr>
                <w:sz w:val="22"/>
                <w:szCs w:val="22"/>
              </w:rPr>
              <w:t>CO</w:t>
            </w:r>
            <w:r>
              <w:rPr>
                <w:sz w:val="22"/>
                <w:szCs w:val="22"/>
              </w:rPr>
              <w:t>5</w:t>
            </w:r>
          </w:p>
        </w:tc>
        <w:tc>
          <w:tcPr>
            <w:tcW w:w="273" w:type="pct"/>
          </w:tcPr>
          <w:p w14:paraId="660C677D" w14:textId="77777777" w:rsidR="00E244BB" w:rsidRPr="00FA796F" w:rsidRDefault="00E244BB" w:rsidP="00956BA0">
            <w:pPr>
              <w:pStyle w:val="NoSpacing"/>
              <w:contextualSpacing/>
              <w:jc w:val="center"/>
            </w:pPr>
            <w:r>
              <w:rPr>
                <w:color w:val="000000" w:themeColor="text1"/>
              </w:rPr>
              <w:t>R</w:t>
            </w:r>
          </w:p>
        </w:tc>
        <w:tc>
          <w:tcPr>
            <w:tcW w:w="473" w:type="pct"/>
            <w:vAlign w:val="center"/>
          </w:tcPr>
          <w:p w14:paraId="04EB0A25" w14:textId="77777777" w:rsidR="00E244BB" w:rsidRPr="00FA796F" w:rsidRDefault="00E244BB" w:rsidP="00956BA0">
            <w:pPr>
              <w:pStyle w:val="NoSpacing"/>
              <w:contextualSpacing/>
              <w:jc w:val="center"/>
            </w:pPr>
            <w:r w:rsidRPr="00FA796F">
              <w:t>3</w:t>
            </w:r>
          </w:p>
        </w:tc>
      </w:tr>
      <w:tr w:rsidR="00E244BB" w:rsidRPr="00FA796F" w14:paraId="44384FA8" w14:textId="77777777" w:rsidTr="00050487">
        <w:trPr>
          <w:trHeight w:val="551"/>
          <w:jc w:val="center"/>
        </w:trPr>
        <w:tc>
          <w:tcPr>
            <w:tcW w:w="5000" w:type="pct"/>
            <w:gridSpan w:val="6"/>
          </w:tcPr>
          <w:p w14:paraId="7D9598B0" w14:textId="77777777" w:rsidR="00E244BB" w:rsidRPr="00FA796F" w:rsidRDefault="00E244BB" w:rsidP="00956BA0">
            <w:pPr>
              <w:contextualSpacing/>
              <w:jc w:val="center"/>
              <w:rPr>
                <w:b/>
                <w:u w:val="single"/>
              </w:rPr>
            </w:pPr>
            <w:r w:rsidRPr="00FA796F">
              <w:rPr>
                <w:b/>
                <w:u w:val="single"/>
              </w:rPr>
              <w:t>PART – C (6 X 12 = 72 MARKS)</w:t>
            </w:r>
          </w:p>
          <w:p w14:paraId="6F0F979D" w14:textId="77777777" w:rsidR="00E244BB" w:rsidRPr="00FA796F" w:rsidRDefault="00E244BB" w:rsidP="00956BA0">
            <w:pPr>
              <w:contextualSpacing/>
              <w:jc w:val="center"/>
              <w:rPr>
                <w:b/>
              </w:rPr>
            </w:pPr>
            <w:r w:rsidRPr="00FA796F">
              <w:rPr>
                <w:b/>
              </w:rPr>
              <w:t>(Answer any five Questions from Q. No. 17 to 23, Q. No. 24 is Compulsory)</w:t>
            </w:r>
          </w:p>
        </w:tc>
      </w:tr>
      <w:tr w:rsidR="00E244BB" w:rsidRPr="00FA796F" w14:paraId="00464AA4" w14:textId="77777777" w:rsidTr="00C75435">
        <w:trPr>
          <w:trHeight w:val="70"/>
          <w:jc w:val="center"/>
        </w:trPr>
        <w:tc>
          <w:tcPr>
            <w:tcW w:w="272" w:type="pct"/>
            <w:vAlign w:val="center"/>
          </w:tcPr>
          <w:p w14:paraId="3F54AFFB" w14:textId="77777777" w:rsidR="00E244BB" w:rsidRPr="00FA796F" w:rsidRDefault="00E244BB" w:rsidP="00956BA0">
            <w:pPr>
              <w:contextualSpacing/>
              <w:jc w:val="center"/>
            </w:pPr>
            <w:r w:rsidRPr="00FA796F">
              <w:t>17.</w:t>
            </w:r>
          </w:p>
        </w:tc>
        <w:tc>
          <w:tcPr>
            <w:tcW w:w="189" w:type="pct"/>
            <w:vAlign w:val="center"/>
          </w:tcPr>
          <w:p w14:paraId="2EF002C2" w14:textId="77777777" w:rsidR="00E244BB" w:rsidRPr="00FA796F" w:rsidRDefault="00E244BB" w:rsidP="00956BA0">
            <w:pPr>
              <w:contextualSpacing/>
              <w:jc w:val="center"/>
            </w:pPr>
            <w:r w:rsidRPr="00FA796F">
              <w:t>a.</w:t>
            </w:r>
          </w:p>
        </w:tc>
        <w:tc>
          <w:tcPr>
            <w:tcW w:w="3456" w:type="pct"/>
          </w:tcPr>
          <w:p w14:paraId="48A68665" w14:textId="77777777" w:rsidR="00E244BB" w:rsidRPr="00FA796F" w:rsidRDefault="00E244BB" w:rsidP="00956BA0">
            <w:pPr>
              <w:contextualSpacing/>
              <w:jc w:val="both"/>
            </w:pPr>
            <w:r w:rsidRPr="00F608AF">
              <w:t>Illustrate and explain the process of ion implantation.</w:t>
            </w:r>
          </w:p>
        </w:tc>
        <w:tc>
          <w:tcPr>
            <w:tcW w:w="337" w:type="pct"/>
            <w:vAlign w:val="center"/>
          </w:tcPr>
          <w:p w14:paraId="377EBA31" w14:textId="77777777" w:rsidR="00E244BB" w:rsidRPr="00FA796F" w:rsidRDefault="00E244BB" w:rsidP="00956BA0">
            <w:pPr>
              <w:contextualSpacing/>
              <w:jc w:val="center"/>
            </w:pPr>
            <w:r w:rsidRPr="00F608AF">
              <w:rPr>
                <w:color w:val="000000" w:themeColor="text1"/>
              </w:rPr>
              <w:t>CO2</w:t>
            </w:r>
          </w:p>
        </w:tc>
        <w:tc>
          <w:tcPr>
            <w:tcW w:w="273" w:type="pct"/>
            <w:vAlign w:val="center"/>
          </w:tcPr>
          <w:p w14:paraId="13B9BA0D" w14:textId="77777777" w:rsidR="00E244BB" w:rsidRPr="00FA796F" w:rsidRDefault="00E244BB" w:rsidP="00956BA0">
            <w:pPr>
              <w:contextualSpacing/>
              <w:jc w:val="center"/>
            </w:pPr>
            <w:r w:rsidRPr="00F608AF">
              <w:rPr>
                <w:color w:val="000000" w:themeColor="text1"/>
              </w:rPr>
              <w:t>U</w:t>
            </w:r>
          </w:p>
        </w:tc>
        <w:tc>
          <w:tcPr>
            <w:tcW w:w="473" w:type="pct"/>
          </w:tcPr>
          <w:p w14:paraId="57234CCD" w14:textId="77777777" w:rsidR="00E244BB" w:rsidRPr="00FA796F" w:rsidRDefault="00E244BB" w:rsidP="00956BA0">
            <w:pPr>
              <w:contextualSpacing/>
              <w:jc w:val="center"/>
            </w:pPr>
            <w:r>
              <w:t>6</w:t>
            </w:r>
          </w:p>
        </w:tc>
      </w:tr>
      <w:tr w:rsidR="00E244BB" w:rsidRPr="00FA796F" w14:paraId="3C09EFA4" w14:textId="77777777" w:rsidTr="00C75435">
        <w:trPr>
          <w:trHeight w:val="70"/>
          <w:jc w:val="center"/>
        </w:trPr>
        <w:tc>
          <w:tcPr>
            <w:tcW w:w="272" w:type="pct"/>
            <w:vAlign w:val="center"/>
          </w:tcPr>
          <w:p w14:paraId="23AA13DA" w14:textId="77777777" w:rsidR="00E244BB" w:rsidRPr="00FA796F" w:rsidRDefault="00E244BB" w:rsidP="00956BA0">
            <w:pPr>
              <w:contextualSpacing/>
              <w:jc w:val="center"/>
            </w:pPr>
          </w:p>
        </w:tc>
        <w:tc>
          <w:tcPr>
            <w:tcW w:w="189" w:type="pct"/>
            <w:vAlign w:val="center"/>
          </w:tcPr>
          <w:p w14:paraId="4EC8545C" w14:textId="77777777" w:rsidR="00E244BB" w:rsidRPr="00FA796F" w:rsidRDefault="00E244BB" w:rsidP="00956BA0">
            <w:pPr>
              <w:contextualSpacing/>
              <w:jc w:val="center"/>
            </w:pPr>
            <w:r w:rsidRPr="00FA796F">
              <w:t>b.</w:t>
            </w:r>
          </w:p>
        </w:tc>
        <w:tc>
          <w:tcPr>
            <w:tcW w:w="3456" w:type="pct"/>
          </w:tcPr>
          <w:p w14:paraId="76591E31" w14:textId="77777777" w:rsidR="00E244BB" w:rsidRPr="00FA796F" w:rsidRDefault="00E244BB" w:rsidP="00956BA0">
            <w:pPr>
              <w:contextualSpacing/>
              <w:jc w:val="both"/>
              <w:rPr>
                <w:bCs/>
              </w:rPr>
            </w:pPr>
            <w:r w:rsidRPr="00F608AF">
              <w:t>Justify on the statement “Silicon an ideal substrate material for MEMS”.</w:t>
            </w:r>
          </w:p>
        </w:tc>
        <w:tc>
          <w:tcPr>
            <w:tcW w:w="337" w:type="pct"/>
            <w:vAlign w:val="center"/>
          </w:tcPr>
          <w:p w14:paraId="53E836A9" w14:textId="77777777" w:rsidR="00E244BB" w:rsidRPr="00FA796F" w:rsidRDefault="00E244BB" w:rsidP="00956BA0">
            <w:pPr>
              <w:contextualSpacing/>
              <w:jc w:val="center"/>
            </w:pPr>
            <w:r w:rsidRPr="00F608AF">
              <w:rPr>
                <w:color w:val="000000" w:themeColor="text1"/>
              </w:rPr>
              <w:t>CO2</w:t>
            </w:r>
          </w:p>
        </w:tc>
        <w:tc>
          <w:tcPr>
            <w:tcW w:w="273" w:type="pct"/>
            <w:vAlign w:val="center"/>
          </w:tcPr>
          <w:p w14:paraId="0E85CACA" w14:textId="77777777" w:rsidR="00E244BB" w:rsidRPr="00FA796F" w:rsidRDefault="00E244BB" w:rsidP="00956BA0">
            <w:pPr>
              <w:contextualSpacing/>
              <w:jc w:val="center"/>
            </w:pPr>
            <w:r w:rsidRPr="00F608AF">
              <w:rPr>
                <w:color w:val="000000" w:themeColor="text1"/>
              </w:rPr>
              <w:t>E</w:t>
            </w:r>
          </w:p>
        </w:tc>
        <w:tc>
          <w:tcPr>
            <w:tcW w:w="473" w:type="pct"/>
          </w:tcPr>
          <w:p w14:paraId="3DC14F3F" w14:textId="77777777" w:rsidR="00E244BB" w:rsidRPr="00FA796F" w:rsidRDefault="00E244BB" w:rsidP="00956BA0">
            <w:pPr>
              <w:contextualSpacing/>
              <w:jc w:val="center"/>
            </w:pPr>
            <w:r>
              <w:t>6</w:t>
            </w:r>
          </w:p>
        </w:tc>
      </w:tr>
      <w:tr w:rsidR="00E244BB" w:rsidRPr="00FA796F" w14:paraId="638B661E" w14:textId="77777777" w:rsidTr="00C75435">
        <w:trPr>
          <w:trHeight w:val="70"/>
          <w:jc w:val="center"/>
        </w:trPr>
        <w:tc>
          <w:tcPr>
            <w:tcW w:w="272" w:type="pct"/>
            <w:vAlign w:val="center"/>
          </w:tcPr>
          <w:p w14:paraId="643B328E" w14:textId="77777777" w:rsidR="00E244BB" w:rsidRPr="00FA796F" w:rsidRDefault="00E244BB" w:rsidP="00956BA0">
            <w:pPr>
              <w:contextualSpacing/>
              <w:jc w:val="center"/>
            </w:pPr>
          </w:p>
        </w:tc>
        <w:tc>
          <w:tcPr>
            <w:tcW w:w="189" w:type="pct"/>
            <w:vAlign w:val="center"/>
          </w:tcPr>
          <w:p w14:paraId="4E0F5278" w14:textId="77777777" w:rsidR="00E244BB" w:rsidRPr="00FA796F" w:rsidRDefault="00E244BB" w:rsidP="00956BA0">
            <w:pPr>
              <w:contextualSpacing/>
              <w:jc w:val="center"/>
            </w:pPr>
          </w:p>
        </w:tc>
        <w:tc>
          <w:tcPr>
            <w:tcW w:w="3456" w:type="pct"/>
            <w:vAlign w:val="bottom"/>
          </w:tcPr>
          <w:p w14:paraId="3CDB9A1D" w14:textId="77777777" w:rsidR="00E244BB" w:rsidRPr="00FA796F" w:rsidRDefault="00E244BB" w:rsidP="00956BA0">
            <w:pPr>
              <w:contextualSpacing/>
              <w:jc w:val="both"/>
            </w:pPr>
          </w:p>
        </w:tc>
        <w:tc>
          <w:tcPr>
            <w:tcW w:w="337" w:type="pct"/>
            <w:vAlign w:val="center"/>
          </w:tcPr>
          <w:p w14:paraId="4FB4202D" w14:textId="77777777" w:rsidR="00E244BB" w:rsidRPr="00FA796F" w:rsidRDefault="00E244BB" w:rsidP="00956BA0">
            <w:pPr>
              <w:contextualSpacing/>
              <w:jc w:val="center"/>
            </w:pPr>
          </w:p>
        </w:tc>
        <w:tc>
          <w:tcPr>
            <w:tcW w:w="273" w:type="pct"/>
            <w:vAlign w:val="center"/>
          </w:tcPr>
          <w:p w14:paraId="4C434FCA" w14:textId="77777777" w:rsidR="00E244BB" w:rsidRPr="00FA796F" w:rsidRDefault="00E244BB" w:rsidP="00956BA0">
            <w:pPr>
              <w:contextualSpacing/>
              <w:jc w:val="center"/>
            </w:pPr>
          </w:p>
        </w:tc>
        <w:tc>
          <w:tcPr>
            <w:tcW w:w="473" w:type="pct"/>
            <w:vAlign w:val="center"/>
          </w:tcPr>
          <w:p w14:paraId="4D58D25F" w14:textId="77777777" w:rsidR="00E244BB" w:rsidRPr="00FA796F" w:rsidRDefault="00E244BB" w:rsidP="00956BA0">
            <w:pPr>
              <w:contextualSpacing/>
              <w:jc w:val="center"/>
            </w:pPr>
          </w:p>
        </w:tc>
      </w:tr>
      <w:tr w:rsidR="00E244BB" w:rsidRPr="00FA796F" w14:paraId="3F138C9B" w14:textId="77777777" w:rsidTr="00C75435">
        <w:trPr>
          <w:trHeight w:val="70"/>
          <w:jc w:val="center"/>
        </w:trPr>
        <w:tc>
          <w:tcPr>
            <w:tcW w:w="272" w:type="pct"/>
            <w:vAlign w:val="center"/>
          </w:tcPr>
          <w:p w14:paraId="75D98468" w14:textId="77777777" w:rsidR="00E244BB" w:rsidRPr="00FA796F" w:rsidRDefault="00E244BB" w:rsidP="00956BA0">
            <w:pPr>
              <w:contextualSpacing/>
              <w:jc w:val="center"/>
            </w:pPr>
            <w:r w:rsidRPr="00FA796F">
              <w:t>18.</w:t>
            </w:r>
          </w:p>
        </w:tc>
        <w:tc>
          <w:tcPr>
            <w:tcW w:w="189" w:type="pct"/>
            <w:vAlign w:val="center"/>
          </w:tcPr>
          <w:p w14:paraId="34B97F1F" w14:textId="77777777" w:rsidR="00E244BB" w:rsidRPr="00FA796F" w:rsidRDefault="00E244BB" w:rsidP="00956BA0">
            <w:pPr>
              <w:contextualSpacing/>
              <w:jc w:val="center"/>
            </w:pPr>
            <w:r w:rsidRPr="00FA796F">
              <w:t>a.</w:t>
            </w:r>
          </w:p>
        </w:tc>
        <w:tc>
          <w:tcPr>
            <w:tcW w:w="3456" w:type="pct"/>
          </w:tcPr>
          <w:p w14:paraId="4B4E8D1F" w14:textId="77777777" w:rsidR="00E244BB" w:rsidRPr="00FA796F" w:rsidRDefault="00E244BB" w:rsidP="00956BA0">
            <w:pPr>
              <w:contextualSpacing/>
              <w:jc w:val="both"/>
            </w:pPr>
            <w:r w:rsidRPr="00F608AF">
              <w:t>Explain the working of micro accelerometers in detail.</w:t>
            </w:r>
          </w:p>
        </w:tc>
        <w:tc>
          <w:tcPr>
            <w:tcW w:w="337" w:type="pct"/>
            <w:vAlign w:val="center"/>
          </w:tcPr>
          <w:p w14:paraId="1F88B555" w14:textId="77777777" w:rsidR="00E244BB" w:rsidRPr="00FA796F" w:rsidRDefault="00E244BB" w:rsidP="00956BA0">
            <w:pPr>
              <w:contextualSpacing/>
              <w:jc w:val="center"/>
            </w:pPr>
            <w:r w:rsidRPr="00FA796F">
              <w:t>CO</w:t>
            </w:r>
            <w:r>
              <w:t>1</w:t>
            </w:r>
          </w:p>
        </w:tc>
        <w:tc>
          <w:tcPr>
            <w:tcW w:w="273" w:type="pct"/>
            <w:vAlign w:val="center"/>
          </w:tcPr>
          <w:p w14:paraId="5AA133E7" w14:textId="77777777" w:rsidR="00E244BB" w:rsidRPr="00FA796F" w:rsidRDefault="00E244BB" w:rsidP="00956BA0">
            <w:pPr>
              <w:contextualSpacing/>
              <w:jc w:val="center"/>
            </w:pPr>
            <w:r w:rsidRPr="00F608AF">
              <w:rPr>
                <w:color w:val="000000" w:themeColor="text1"/>
              </w:rPr>
              <w:t>U</w:t>
            </w:r>
          </w:p>
        </w:tc>
        <w:tc>
          <w:tcPr>
            <w:tcW w:w="473" w:type="pct"/>
            <w:vAlign w:val="center"/>
          </w:tcPr>
          <w:p w14:paraId="7550FD55" w14:textId="77777777" w:rsidR="00E244BB" w:rsidRPr="00FA796F" w:rsidRDefault="00E244BB" w:rsidP="00956BA0">
            <w:pPr>
              <w:contextualSpacing/>
              <w:jc w:val="center"/>
            </w:pPr>
            <w:r>
              <w:t>6</w:t>
            </w:r>
          </w:p>
        </w:tc>
      </w:tr>
      <w:tr w:rsidR="00E244BB" w:rsidRPr="00FA796F" w14:paraId="55D2242B" w14:textId="77777777" w:rsidTr="00C75435">
        <w:trPr>
          <w:trHeight w:val="70"/>
          <w:jc w:val="center"/>
        </w:trPr>
        <w:tc>
          <w:tcPr>
            <w:tcW w:w="272" w:type="pct"/>
            <w:vAlign w:val="center"/>
          </w:tcPr>
          <w:p w14:paraId="6C05F158" w14:textId="77777777" w:rsidR="00E244BB" w:rsidRPr="00FA796F" w:rsidRDefault="00E244BB" w:rsidP="00956BA0">
            <w:pPr>
              <w:contextualSpacing/>
              <w:jc w:val="center"/>
            </w:pPr>
          </w:p>
        </w:tc>
        <w:tc>
          <w:tcPr>
            <w:tcW w:w="189" w:type="pct"/>
            <w:vAlign w:val="center"/>
          </w:tcPr>
          <w:p w14:paraId="3B08B168" w14:textId="77777777" w:rsidR="00E244BB" w:rsidRPr="00FA796F" w:rsidRDefault="00E244BB" w:rsidP="00956BA0">
            <w:pPr>
              <w:contextualSpacing/>
              <w:jc w:val="center"/>
            </w:pPr>
            <w:r w:rsidRPr="00FA796F">
              <w:t>b.</w:t>
            </w:r>
          </w:p>
        </w:tc>
        <w:tc>
          <w:tcPr>
            <w:tcW w:w="3456" w:type="pct"/>
          </w:tcPr>
          <w:p w14:paraId="578AC71C" w14:textId="77777777" w:rsidR="00E244BB" w:rsidRPr="00FA796F" w:rsidRDefault="00E244BB" w:rsidP="00956BA0">
            <w:pPr>
              <w:contextualSpacing/>
              <w:jc w:val="both"/>
            </w:pPr>
            <w:r w:rsidRPr="00F608AF">
              <w:t>Classify on the 4 types of optical sensors.</w:t>
            </w:r>
          </w:p>
        </w:tc>
        <w:tc>
          <w:tcPr>
            <w:tcW w:w="337" w:type="pct"/>
            <w:vAlign w:val="center"/>
          </w:tcPr>
          <w:p w14:paraId="02055F55" w14:textId="77777777" w:rsidR="00E244BB" w:rsidRPr="00FA796F" w:rsidRDefault="00E244BB" w:rsidP="00956BA0">
            <w:pPr>
              <w:contextualSpacing/>
              <w:jc w:val="center"/>
            </w:pPr>
            <w:r w:rsidRPr="00FA796F">
              <w:t>CO</w:t>
            </w:r>
            <w:r>
              <w:t>1</w:t>
            </w:r>
          </w:p>
        </w:tc>
        <w:tc>
          <w:tcPr>
            <w:tcW w:w="273" w:type="pct"/>
            <w:vAlign w:val="center"/>
          </w:tcPr>
          <w:p w14:paraId="2326F169" w14:textId="77777777" w:rsidR="00E244BB" w:rsidRPr="00FA796F" w:rsidRDefault="00E244BB" w:rsidP="00956BA0">
            <w:pPr>
              <w:contextualSpacing/>
              <w:jc w:val="center"/>
            </w:pPr>
            <w:r w:rsidRPr="00F608AF">
              <w:rPr>
                <w:color w:val="000000" w:themeColor="text1"/>
              </w:rPr>
              <w:t>U</w:t>
            </w:r>
          </w:p>
        </w:tc>
        <w:tc>
          <w:tcPr>
            <w:tcW w:w="473" w:type="pct"/>
            <w:vAlign w:val="center"/>
          </w:tcPr>
          <w:p w14:paraId="2807FF19" w14:textId="77777777" w:rsidR="00E244BB" w:rsidRPr="00FA796F" w:rsidRDefault="00E244BB" w:rsidP="00956BA0">
            <w:pPr>
              <w:contextualSpacing/>
              <w:jc w:val="center"/>
            </w:pPr>
            <w:r>
              <w:t>6</w:t>
            </w:r>
          </w:p>
        </w:tc>
      </w:tr>
      <w:tr w:rsidR="00E244BB" w:rsidRPr="00FA796F" w14:paraId="1443CB25" w14:textId="77777777" w:rsidTr="00C75435">
        <w:trPr>
          <w:trHeight w:val="70"/>
          <w:jc w:val="center"/>
        </w:trPr>
        <w:tc>
          <w:tcPr>
            <w:tcW w:w="272" w:type="pct"/>
            <w:vAlign w:val="center"/>
          </w:tcPr>
          <w:p w14:paraId="79C26766" w14:textId="77777777" w:rsidR="00E244BB" w:rsidRPr="00FA796F" w:rsidRDefault="00E244BB" w:rsidP="00956BA0">
            <w:pPr>
              <w:contextualSpacing/>
              <w:jc w:val="center"/>
            </w:pPr>
          </w:p>
        </w:tc>
        <w:tc>
          <w:tcPr>
            <w:tcW w:w="189" w:type="pct"/>
            <w:vAlign w:val="center"/>
          </w:tcPr>
          <w:p w14:paraId="3205B5D5" w14:textId="77777777" w:rsidR="00E244BB" w:rsidRPr="00FA796F" w:rsidRDefault="00E244BB" w:rsidP="00956BA0">
            <w:pPr>
              <w:contextualSpacing/>
              <w:jc w:val="center"/>
            </w:pPr>
          </w:p>
        </w:tc>
        <w:tc>
          <w:tcPr>
            <w:tcW w:w="3456" w:type="pct"/>
            <w:vAlign w:val="bottom"/>
          </w:tcPr>
          <w:p w14:paraId="201D76EF" w14:textId="77777777" w:rsidR="00E244BB" w:rsidRPr="00FA796F" w:rsidRDefault="00E244BB" w:rsidP="00956BA0">
            <w:pPr>
              <w:contextualSpacing/>
              <w:jc w:val="both"/>
            </w:pPr>
          </w:p>
        </w:tc>
        <w:tc>
          <w:tcPr>
            <w:tcW w:w="337" w:type="pct"/>
            <w:vAlign w:val="bottom"/>
          </w:tcPr>
          <w:p w14:paraId="25687E66" w14:textId="77777777" w:rsidR="00E244BB" w:rsidRPr="00FA796F" w:rsidRDefault="00E244BB" w:rsidP="00956BA0">
            <w:pPr>
              <w:contextualSpacing/>
              <w:jc w:val="center"/>
            </w:pPr>
          </w:p>
        </w:tc>
        <w:tc>
          <w:tcPr>
            <w:tcW w:w="273" w:type="pct"/>
            <w:vAlign w:val="bottom"/>
          </w:tcPr>
          <w:p w14:paraId="34C5E526" w14:textId="77777777" w:rsidR="00E244BB" w:rsidRPr="00FA796F" w:rsidRDefault="00E244BB" w:rsidP="00956BA0">
            <w:pPr>
              <w:contextualSpacing/>
              <w:jc w:val="center"/>
            </w:pPr>
          </w:p>
        </w:tc>
        <w:tc>
          <w:tcPr>
            <w:tcW w:w="473" w:type="pct"/>
            <w:vAlign w:val="bottom"/>
          </w:tcPr>
          <w:p w14:paraId="26F4B155" w14:textId="77777777" w:rsidR="00E244BB" w:rsidRPr="00FA796F" w:rsidRDefault="00E244BB" w:rsidP="00956BA0">
            <w:pPr>
              <w:contextualSpacing/>
              <w:jc w:val="center"/>
            </w:pPr>
          </w:p>
        </w:tc>
      </w:tr>
      <w:tr w:rsidR="00E244BB" w:rsidRPr="00FA796F" w14:paraId="1EB214B9" w14:textId="77777777" w:rsidTr="00B27BFC">
        <w:trPr>
          <w:trHeight w:val="70"/>
          <w:jc w:val="center"/>
        </w:trPr>
        <w:tc>
          <w:tcPr>
            <w:tcW w:w="272" w:type="pct"/>
            <w:vAlign w:val="center"/>
          </w:tcPr>
          <w:p w14:paraId="07D505F0" w14:textId="77777777" w:rsidR="00E244BB" w:rsidRPr="00FA796F" w:rsidRDefault="00E244BB" w:rsidP="00956BA0">
            <w:pPr>
              <w:contextualSpacing/>
              <w:jc w:val="center"/>
            </w:pPr>
            <w:r w:rsidRPr="00FA796F">
              <w:t>19.</w:t>
            </w:r>
          </w:p>
        </w:tc>
        <w:tc>
          <w:tcPr>
            <w:tcW w:w="189" w:type="pct"/>
            <w:vAlign w:val="center"/>
          </w:tcPr>
          <w:p w14:paraId="12518435" w14:textId="77777777" w:rsidR="00E244BB" w:rsidRPr="00FA796F" w:rsidRDefault="00E244BB" w:rsidP="00956BA0">
            <w:pPr>
              <w:contextualSpacing/>
              <w:jc w:val="center"/>
            </w:pPr>
            <w:r w:rsidRPr="00FA796F">
              <w:t>a.</w:t>
            </w:r>
          </w:p>
        </w:tc>
        <w:tc>
          <w:tcPr>
            <w:tcW w:w="3456" w:type="pct"/>
          </w:tcPr>
          <w:p w14:paraId="5C49ABAF" w14:textId="77777777" w:rsidR="00E244BB" w:rsidRPr="00FA796F" w:rsidRDefault="00E244BB" w:rsidP="00956BA0">
            <w:pPr>
              <w:contextualSpacing/>
              <w:jc w:val="both"/>
            </w:pPr>
            <w:r>
              <w:t>Illustrate and explain the oxidation process in fabrication.</w:t>
            </w:r>
          </w:p>
        </w:tc>
        <w:tc>
          <w:tcPr>
            <w:tcW w:w="337" w:type="pct"/>
          </w:tcPr>
          <w:p w14:paraId="114C4EE4" w14:textId="77777777" w:rsidR="00E244BB" w:rsidRPr="00FA796F" w:rsidRDefault="00E244BB" w:rsidP="00956BA0">
            <w:pPr>
              <w:contextualSpacing/>
              <w:jc w:val="center"/>
            </w:pPr>
            <w:r w:rsidRPr="0011676B">
              <w:rPr>
                <w:sz w:val="22"/>
                <w:szCs w:val="22"/>
              </w:rPr>
              <w:t>CO3</w:t>
            </w:r>
          </w:p>
        </w:tc>
        <w:tc>
          <w:tcPr>
            <w:tcW w:w="273" w:type="pct"/>
          </w:tcPr>
          <w:p w14:paraId="377B2D09" w14:textId="77777777" w:rsidR="00E244BB" w:rsidRPr="00FA796F" w:rsidRDefault="00E244BB" w:rsidP="00956BA0">
            <w:pPr>
              <w:contextualSpacing/>
              <w:jc w:val="center"/>
            </w:pPr>
            <w:r>
              <w:rPr>
                <w:color w:val="000000" w:themeColor="text1"/>
              </w:rPr>
              <w:t>U</w:t>
            </w:r>
          </w:p>
        </w:tc>
        <w:tc>
          <w:tcPr>
            <w:tcW w:w="473" w:type="pct"/>
            <w:vAlign w:val="center"/>
          </w:tcPr>
          <w:p w14:paraId="0B7B928E" w14:textId="77777777" w:rsidR="00E244BB" w:rsidRPr="00FA796F" w:rsidRDefault="00E244BB" w:rsidP="00956BA0">
            <w:pPr>
              <w:contextualSpacing/>
              <w:jc w:val="center"/>
            </w:pPr>
            <w:r>
              <w:t>6</w:t>
            </w:r>
          </w:p>
        </w:tc>
      </w:tr>
      <w:tr w:rsidR="00E244BB" w:rsidRPr="00FA796F" w14:paraId="313304DA" w14:textId="77777777" w:rsidTr="00C75435">
        <w:trPr>
          <w:trHeight w:val="70"/>
          <w:jc w:val="center"/>
        </w:trPr>
        <w:tc>
          <w:tcPr>
            <w:tcW w:w="272" w:type="pct"/>
            <w:vAlign w:val="center"/>
          </w:tcPr>
          <w:p w14:paraId="30D1CD75" w14:textId="77777777" w:rsidR="00E244BB" w:rsidRPr="00FA796F" w:rsidRDefault="00E244BB" w:rsidP="00956BA0">
            <w:pPr>
              <w:contextualSpacing/>
              <w:jc w:val="center"/>
            </w:pPr>
          </w:p>
        </w:tc>
        <w:tc>
          <w:tcPr>
            <w:tcW w:w="189" w:type="pct"/>
            <w:vAlign w:val="center"/>
          </w:tcPr>
          <w:p w14:paraId="7BC3C995" w14:textId="77777777" w:rsidR="00E244BB" w:rsidRPr="00FA796F" w:rsidRDefault="00E244BB" w:rsidP="00956BA0">
            <w:pPr>
              <w:contextualSpacing/>
              <w:jc w:val="center"/>
            </w:pPr>
            <w:r w:rsidRPr="00FA796F">
              <w:t>b.</w:t>
            </w:r>
          </w:p>
        </w:tc>
        <w:tc>
          <w:tcPr>
            <w:tcW w:w="3456" w:type="pct"/>
          </w:tcPr>
          <w:p w14:paraId="21194F4B" w14:textId="77777777" w:rsidR="00E244BB" w:rsidRPr="00FA796F" w:rsidRDefault="00E244BB" w:rsidP="00956BA0">
            <w:pPr>
              <w:contextualSpacing/>
              <w:jc w:val="both"/>
              <w:rPr>
                <w:bCs/>
              </w:rPr>
            </w:pPr>
            <w:r>
              <w:t>Discuss in detail on the physical vapor deposition method.</w:t>
            </w:r>
          </w:p>
        </w:tc>
        <w:tc>
          <w:tcPr>
            <w:tcW w:w="337" w:type="pct"/>
          </w:tcPr>
          <w:p w14:paraId="6303B4F4" w14:textId="77777777" w:rsidR="00E244BB" w:rsidRPr="00FA796F" w:rsidRDefault="00E244BB" w:rsidP="00956BA0">
            <w:pPr>
              <w:contextualSpacing/>
              <w:jc w:val="center"/>
            </w:pPr>
            <w:r w:rsidRPr="0011676B">
              <w:rPr>
                <w:sz w:val="22"/>
                <w:szCs w:val="22"/>
              </w:rPr>
              <w:t>CO3</w:t>
            </w:r>
          </w:p>
        </w:tc>
        <w:tc>
          <w:tcPr>
            <w:tcW w:w="273" w:type="pct"/>
          </w:tcPr>
          <w:p w14:paraId="2041E423" w14:textId="77777777" w:rsidR="00E244BB" w:rsidRPr="00FA796F" w:rsidRDefault="00E244BB" w:rsidP="00956BA0">
            <w:pPr>
              <w:contextualSpacing/>
              <w:jc w:val="center"/>
            </w:pPr>
            <w:r>
              <w:rPr>
                <w:color w:val="000000" w:themeColor="text1"/>
              </w:rPr>
              <w:t>U</w:t>
            </w:r>
          </w:p>
        </w:tc>
        <w:tc>
          <w:tcPr>
            <w:tcW w:w="473" w:type="pct"/>
            <w:vAlign w:val="center"/>
          </w:tcPr>
          <w:p w14:paraId="1AD9D0FC" w14:textId="77777777" w:rsidR="00E244BB" w:rsidRPr="00FA796F" w:rsidRDefault="00E244BB" w:rsidP="00956BA0">
            <w:pPr>
              <w:contextualSpacing/>
              <w:jc w:val="center"/>
            </w:pPr>
            <w:r>
              <w:t>6</w:t>
            </w:r>
          </w:p>
        </w:tc>
      </w:tr>
      <w:tr w:rsidR="00E244BB" w:rsidRPr="00FA796F" w14:paraId="02994D7A" w14:textId="77777777" w:rsidTr="00C75435">
        <w:trPr>
          <w:trHeight w:val="70"/>
          <w:jc w:val="center"/>
        </w:trPr>
        <w:tc>
          <w:tcPr>
            <w:tcW w:w="272" w:type="pct"/>
            <w:vAlign w:val="center"/>
          </w:tcPr>
          <w:p w14:paraId="0D4DE69B" w14:textId="77777777" w:rsidR="00E244BB" w:rsidRPr="00FA796F" w:rsidRDefault="00E244BB" w:rsidP="00956BA0">
            <w:pPr>
              <w:contextualSpacing/>
              <w:jc w:val="center"/>
            </w:pPr>
          </w:p>
        </w:tc>
        <w:tc>
          <w:tcPr>
            <w:tcW w:w="189" w:type="pct"/>
            <w:vAlign w:val="center"/>
          </w:tcPr>
          <w:p w14:paraId="00947FC2" w14:textId="77777777" w:rsidR="00E244BB" w:rsidRPr="00FA796F" w:rsidRDefault="00E244BB" w:rsidP="00956BA0">
            <w:pPr>
              <w:contextualSpacing/>
              <w:jc w:val="center"/>
            </w:pPr>
          </w:p>
        </w:tc>
        <w:tc>
          <w:tcPr>
            <w:tcW w:w="3456" w:type="pct"/>
            <w:vAlign w:val="bottom"/>
          </w:tcPr>
          <w:p w14:paraId="5BF5F8D6" w14:textId="77777777" w:rsidR="00E244BB" w:rsidRPr="00FA796F" w:rsidRDefault="00E244BB" w:rsidP="00956BA0">
            <w:pPr>
              <w:contextualSpacing/>
              <w:jc w:val="both"/>
            </w:pPr>
          </w:p>
        </w:tc>
        <w:tc>
          <w:tcPr>
            <w:tcW w:w="337" w:type="pct"/>
            <w:vAlign w:val="center"/>
          </w:tcPr>
          <w:p w14:paraId="06580EE7" w14:textId="77777777" w:rsidR="00E244BB" w:rsidRPr="00FA796F" w:rsidRDefault="00E244BB" w:rsidP="00956BA0">
            <w:pPr>
              <w:contextualSpacing/>
              <w:jc w:val="center"/>
            </w:pPr>
          </w:p>
        </w:tc>
        <w:tc>
          <w:tcPr>
            <w:tcW w:w="273" w:type="pct"/>
            <w:vAlign w:val="center"/>
          </w:tcPr>
          <w:p w14:paraId="7B4054BC" w14:textId="77777777" w:rsidR="00E244BB" w:rsidRPr="00FA796F" w:rsidRDefault="00E244BB" w:rsidP="00956BA0">
            <w:pPr>
              <w:contextualSpacing/>
              <w:jc w:val="center"/>
            </w:pPr>
          </w:p>
        </w:tc>
        <w:tc>
          <w:tcPr>
            <w:tcW w:w="473" w:type="pct"/>
            <w:vAlign w:val="center"/>
          </w:tcPr>
          <w:p w14:paraId="6DFF9F90" w14:textId="77777777" w:rsidR="00E244BB" w:rsidRPr="00FA796F" w:rsidRDefault="00E244BB" w:rsidP="00956BA0">
            <w:pPr>
              <w:contextualSpacing/>
              <w:jc w:val="center"/>
            </w:pPr>
          </w:p>
        </w:tc>
      </w:tr>
      <w:tr w:rsidR="00E244BB" w:rsidRPr="00FA796F" w14:paraId="6C4899F9" w14:textId="77777777" w:rsidTr="00C75435">
        <w:trPr>
          <w:trHeight w:val="70"/>
          <w:jc w:val="center"/>
        </w:trPr>
        <w:tc>
          <w:tcPr>
            <w:tcW w:w="272" w:type="pct"/>
            <w:vAlign w:val="center"/>
          </w:tcPr>
          <w:p w14:paraId="4E3E0607" w14:textId="77777777" w:rsidR="00E244BB" w:rsidRPr="00FA796F" w:rsidRDefault="00E244BB" w:rsidP="00956BA0">
            <w:pPr>
              <w:contextualSpacing/>
              <w:jc w:val="center"/>
            </w:pPr>
            <w:r w:rsidRPr="00FA796F">
              <w:t>20.</w:t>
            </w:r>
          </w:p>
        </w:tc>
        <w:tc>
          <w:tcPr>
            <w:tcW w:w="189" w:type="pct"/>
            <w:vAlign w:val="center"/>
          </w:tcPr>
          <w:p w14:paraId="3C7A2A0A" w14:textId="77777777" w:rsidR="00E244BB" w:rsidRPr="00FA796F" w:rsidRDefault="00E244BB" w:rsidP="00956BA0">
            <w:pPr>
              <w:contextualSpacing/>
              <w:jc w:val="center"/>
            </w:pPr>
            <w:r w:rsidRPr="00FA796F">
              <w:t>a.</w:t>
            </w:r>
          </w:p>
        </w:tc>
        <w:tc>
          <w:tcPr>
            <w:tcW w:w="3456" w:type="pct"/>
          </w:tcPr>
          <w:p w14:paraId="35AB96E7" w14:textId="77777777" w:rsidR="00E244BB" w:rsidRPr="00FA796F" w:rsidRDefault="00E244BB" w:rsidP="00956BA0">
            <w:pPr>
              <w:contextualSpacing/>
              <w:jc w:val="both"/>
            </w:pPr>
            <w:r>
              <w:t>Illustrate and explain LIGA process.</w:t>
            </w:r>
          </w:p>
        </w:tc>
        <w:tc>
          <w:tcPr>
            <w:tcW w:w="337" w:type="pct"/>
            <w:vAlign w:val="center"/>
          </w:tcPr>
          <w:p w14:paraId="12C8EA85" w14:textId="77777777" w:rsidR="00E244BB" w:rsidRPr="00FA796F" w:rsidRDefault="00E244BB" w:rsidP="00956BA0">
            <w:pPr>
              <w:contextualSpacing/>
              <w:jc w:val="center"/>
            </w:pPr>
            <w:r>
              <w:rPr>
                <w:sz w:val="22"/>
                <w:szCs w:val="22"/>
              </w:rPr>
              <w:t>CO4</w:t>
            </w:r>
          </w:p>
        </w:tc>
        <w:tc>
          <w:tcPr>
            <w:tcW w:w="273" w:type="pct"/>
            <w:vAlign w:val="center"/>
          </w:tcPr>
          <w:p w14:paraId="40D9B88C" w14:textId="77777777" w:rsidR="00E244BB" w:rsidRPr="00FA796F" w:rsidRDefault="00E244BB" w:rsidP="00956BA0">
            <w:pPr>
              <w:contextualSpacing/>
              <w:jc w:val="center"/>
            </w:pPr>
            <w:r>
              <w:rPr>
                <w:color w:val="000000" w:themeColor="text1"/>
              </w:rPr>
              <w:t>U</w:t>
            </w:r>
          </w:p>
        </w:tc>
        <w:tc>
          <w:tcPr>
            <w:tcW w:w="473" w:type="pct"/>
            <w:vAlign w:val="center"/>
          </w:tcPr>
          <w:p w14:paraId="7B89B097" w14:textId="77777777" w:rsidR="00E244BB" w:rsidRPr="00FA796F" w:rsidRDefault="00E244BB" w:rsidP="00956BA0">
            <w:pPr>
              <w:contextualSpacing/>
              <w:jc w:val="center"/>
            </w:pPr>
            <w:r>
              <w:t>6</w:t>
            </w:r>
          </w:p>
        </w:tc>
      </w:tr>
      <w:tr w:rsidR="00E244BB" w:rsidRPr="00FA796F" w14:paraId="3200D9B4" w14:textId="77777777" w:rsidTr="00C75435">
        <w:trPr>
          <w:trHeight w:val="70"/>
          <w:jc w:val="center"/>
        </w:trPr>
        <w:tc>
          <w:tcPr>
            <w:tcW w:w="272" w:type="pct"/>
            <w:vAlign w:val="center"/>
          </w:tcPr>
          <w:p w14:paraId="3847CEE2" w14:textId="77777777" w:rsidR="00E244BB" w:rsidRPr="00FA796F" w:rsidRDefault="00E244BB" w:rsidP="00956BA0">
            <w:pPr>
              <w:contextualSpacing/>
              <w:jc w:val="center"/>
            </w:pPr>
          </w:p>
        </w:tc>
        <w:tc>
          <w:tcPr>
            <w:tcW w:w="189" w:type="pct"/>
            <w:vAlign w:val="center"/>
          </w:tcPr>
          <w:p w14:paraId="35D87D75" w14:textId="77777777" w:rsidR="00E244BB" w:rsidRPr="00FA796F" w:rsidRDefault="00E244BB" w:rsidP="00956BA0">
            <w:pPr>
              <w:contextualSpacing/>
              <w:jc w:val="center"/>
            </w:pPr>
            <w:r w:rsidRPr="00FA796F">
              <w:t>b.</w:t>
            </w:r>
          </w:p>
        </w:tc>
        <w:tc>
          <w:tcPr>
            <w:tcW w:w="3456" w:type="pct"/>
          </w:tcPr>
          <w:p w14:paraId="4D51C4AC" w14:textId="77777777" w:rsidR="00E244BB" w:rsidRPr="00FA796F" w:rsidRDefault="00E244BB" w:rsidP="00956BA0">
            <w:pPr>
              <w:contextualSpacing/>
              <w:jc w:val="both"/>
              <w:rPr>
                <w:bCs/>
              </w:rPr>
            </w:pPr>
            <w:r>
              <w:t>Discuss in detail on the plasma etching process.</w:t>
            </w:r>
          </w:p>
        </w:tc>
        <w:tc>
          <w:tcPr>
            <w:tcW w:w="337" w:type="pct"/>
            <w:vAlign w:val="center"/>
          </w:tcPr>
          <w:p w14:paraId="54F2EC26" w14:textId="77777777" w:rsidR="00E244BB" w:rsidRPr="00FA796F" w:rsidRDefault="00E244BB" w:rsidP="00956BA0">
            <w:pPr>
              <w:contextualSpacing/>
              <w:jc w:val="center"/>
            </w:pPr>
            <w:r>
              <w:rPr>
                <w:sz w:val="22"/>
                <w:szCs w:val="22"/>
              </w:rPr>
              <w:t>CO4</w:t>
            </w:r>
          </w:p>
        </w:tc>
        <w:tc>
          <w:tcPr>
            <w:tcW w:w="273" w:type="pct"/>
            <w:vAlign w:val="center"/>
          </w:tcPr>
          <w:p w14:paraId="065A5CB4" w14:textId="77777777" w:rsidR="00E244BB" w:rsidRPr="00FA796F" w:rsidRDefault="00E244BB" w:rsidP="00956BA0">
            <w:pPr>
              <w:contextualSpacing/>
              <w:jc w:val="center"/>
            </w:pPr>
            <w:r>
              <w:rPr>
                <w:color w:val="000000" w:themeColor="text1"/>
              </w:rPr>
              <w:t>U</w:t>
            </w:r>
          </w:p>
        </w:tc>
        <w:tc>
          <w:tcPr>
            <w:tcW w:w="473" w:type="pct"/>
            <w:vAlign w:val="center"/>
          </w:tcPr>
          <w:p w14:paraId="53A31246" w14:textId="77777777" w:rsidR="00E244BB" w:rsidRPr="00FA796F" w:rsidRDefault="00E244BB" w:rsidP="00956BA0">
            <w:pPr>
              <w:contextualSpacing/>
              <w:jc w:val="center"/>
            </w:pPr>
            <w:r>
              <w:t>6</w:t>
            </w:r>
          </w:p>
        </w:tc>
      </w:tr>
      <w:tr w:rsidR="00E244BB" w:rsidRPr="00FA796F" w14:paraId="4BDA99B4" w14:textId="77777777" w:rsidTr="00C75435">
        <w:trPr>
          <w:trHeight w:val="70"/>
          <w:jc w:val="center"/>
        </w:trPr>
        <w:tc>
          <w:tcPr>
            <w:tcW w:w="272" w:type="pct"/>
            <w:vAlign w:val="center"/>
          </w:tcPr>
          <w:p w14:paraId="65AC92CC" w14:textId="77777777" w:rsidR="00E244BB" w:rsidRPr="00FA796F" w:rsidRDefault="00E244BB" w:rsidP="00956BA0">
            <w:pPr>
              <w:contextualSpacing/>
              <w:jc w:val="center"/>
            </w:pPr>
          </w:p>
        </w:tc>
        <w:tc>
          <w:tcPr>
            <w:tcW w:w="189" w:type="pct"/>
            <w:vAlign w:val="center"/>
          </w:tcPr>
          <w:p w14:paraId="28889618" w14:textId="77777777" w:rsidR="00E244BB" w:rsidRPr="00FA796F" w:rsidRDefault="00E244BB" w:rsidP="00956BA0">
            <w:pPr>
              <w:contextualSpacing/>
              <w:jc w:val="center"/>
            </w:pPr>
          </w:p>
        </w:tc>
        <w:tc>
          <w:tcPr>
            <w:tcW w:w="3456" w:type="pct"/>
            <w:vAlign w:val="bottom"/>
          </w:tcPr>
          <w:p w14:paraId="1AF2E579" w14:textId="77777777" w:rsidR="00E244BB" w:rsidRPr="00FA796F" w:rsidRDefault="00E244BB" w:rsidP="00956BA0">
            <w:pPr>
              <w:contextualSpacing/>
              <w:jc w:val="both"/>
            </w:pPr>
          </w:p>
        </w:tc>
        <w:tc>
          <w:tcPr>
            <w:tcW w:w="337" w:type="pct"/>
            <w:vAlign w:val="center"/>
          </w:tcPr>
          <w:p w14:paraId="735A02C2" w14:textId="77777777" w:rsidR="00E244BB" w:rsidRPr="00FA796F" w:rsidRDefault="00E244BB" w:rsidP="00956BA0">
            <w:pPr>
              <w:contextualSpacing/>
              <w:jc w:val="center"/>
            </w:pPr>
          </w:p>
        </w:tc>
        <w:tc>
          <w:tcPr>
            <w:tcW w:w="273" w:type="pct"/>
            <w:vAlign w:val="center"/>
          </w:tcPr>
          <w:p w14:paraId="5F28C855" w14:textId="77777777" w:rsidR="00E244BB" w:rsidRPr="00FA796F" w:rsidRDefault="00E244BB" w:rsidP="00956BA0">
            <w:pPr>
              <w:contextualSpacing/>
              <w:jc w:val="center"/>
            </w:pPr>
          </w:p>
        </w:tc>
        <w:tc>
          <w:tcPr>
            <w:tcW w:w="473" w:type="pct"/>
            <w:vAlign w:val="center"/>
          </w:tcPr>
          <w:p w14:paraId="3A9A4876" w14:textId="77777777" w:rsidR="00E244BB" w:rsidRPr="00FA796F" w:rsidRDefault="00E244BB" w:rsidP="00956BA0">
            <w:pPr>
              <w:contextualSpacing/>
              <w:jc w:val="center"/>
            </w:pPr>
          </w:p>
        </w:tc>
      </w:tr>
      <w:tr w:rsidR="00E244BB" w:rsidRPr="00FA796F" w14:paraId="666883AD" w14:textId="77777777" w:rsidTr="00AB4705">
        <w:trPr>
          <w:trHeight w:val="396"/>
          <w:jc w:val="center"/>
        </w:trPr>
        <w:tc>
          <w:tcPr>
            <w:tcW w:w="272" w:type="pct"/>
            <w:vAlign w:val="center"/>
          </w:tcPr>
          <w:p w14:paraId="1C476922" w14:textId="77777777" w:rsidR="00E244BB" w:rsidRPr="00FA796F" w:rsidRDefault="00E244BB" w:rsidP="00956BA0">
            <w:pPr>
              <w:contextualSpacing/>
              <w:jc w:val="center"/>
            </w:pPr>
            <w:r w:rsidRPr="00FA796F">
              <w:lastRenderedPageBreak/>
              <w:t>21.</w:t>
            </w:r>
          </w:p>
        </w:tc>
        <w:tc>
          <w:tcPr>
            <w:tcW w:w="189" w:type="pct"/>
          </w:tcPr>
          <w:p w14:paraId="7A98EF8D" w14:textId="77777777" w:rsidR="00E244BB" w:rsidRPr="00FA796F" w:rsidRDefault="00E244BB" w:rsidP="00AB4705">
            <w:pPr>
              <w:contextualSpacing/>
              <w:jc w:val="center"/>
            </w:pPr>
            <w:r w:rsidRPr="00FA796F">
              <w:t>a.</w:t>
            </w:r>
          </w:p>
        </w:tc>
        <w:tc>
          <w:tcPr>
            <w:tcW w:w="3456" w:type="pct"/>
          </w:tcPr>
          <w:p w14:paraId="582AE8E3" w14:textId="77777777" w:rsidR="00E244BB" w:rsidRPr="00FA796F" w:rsidRDefault="00E244BB" w:rsidP="00956BA0">
            <w:pPr>
              <w:contextualSpacing/>
              <w:jc w:val="both"/>
            </w:pPr>
            <w:r>
              <w:t>Explain the Rheological materials with applications in engineering field.</w:t>
            </w:r>
          </w:p>
        </w:tc>
        <w:tc>
          <w:tcPr>
            <w:tcW w:w="337" w:type="pct"/>
          </w:tcPr>
          <w:p w14:paraId="01351F44" w14:textId="77777777" w:rsidR="00E244BB" w:rsidRPr="00FA796F" w:rsidRDefault="00E244BB" w:rsidP="00956BA0">
            <w:pPr>
              <w:contextualSpacing/>
              <w:jc w:val="center"/>
            </w:pPr>
            <w:r w:rsidRPr="0011676B">
              <w:rPr>
                <w:sz w:val="22"/>
                <w:szCs w:val="22"/>
              </w:rPr>
              <w:t>CO</w:t>
            </w:r>
            <w:r>
              <w:rPr>
                <w:sz w:val="22"/>
                <w:szCs w:val="22"/>
              </w:rPr>
              <w:t>6</w:t>
            </w:r>
          </w:p>
        </w:tc>
        <w:tc>
          <w:tcPr>
            <w:tcW w:w="273" w:type="pct"/>
          </w:tcPr>
          <w:p w14:paraId="6DFD1C29" w14:textId="77777777" w:rsidR="00E244BB" w:rsidRPr="00FA796F" w:rsidRDefault="00E244BB" w:rsidP="00956BA0">
            <w:pPr>
              <w:contextualSpacing/>
              <w:jc w:val="center"/>
            </w:pPr>
            <w:r>
              <w:rPr>
                <w:color w:val="000000" w:themeColor="text1"/>
              </w:rPr>
              <w:t>An</w:t>
            </w:r>
          </w:p>
        </w:tc>
        <w:tc>
          <w:tcPr>
            <w:tcW w:w="473" w:type="pct"/>
          </w:tcPr>
          <w:p w14:paraId="222E5466" w14:textId="77777777" w:rsidR="00E244BB" w:rsidRPr="00FA796F" w:rsidRDefault="00E244BB" w:rsidP="00956BA0">
            <w:pPr>
              <w:contextualSpacing/>
              <w:jc w:val="center"/>
            </w:pPr>
            <w:r>
              <w:t>6</w:t>
            </w:r>
          </w:p>
        </w:tc>
      </w:tr>
      <w:tr w:rsidR="00E244BB" w:rsidRPr="00FA796F" w14:paraId="5CBF0F55" w14:textId="77777777" w:rsidTr="00AB4705">
        <w:trPr>
          <w:trHeight w:val="70"/>
          <w:jc w:val="center"/>
        </w:trPr>
        <w:tc>
          <w:tcPr>
            <w:tcW w:w="272" w:type="pct"/>
            <w:vAlign w:val="center"/>
          </w:tcPr>
          <w:p w14:paraId="52906DA5" w14:textId="77777777" w:rsidR="00E244BB" w:rsidRPr="00FA796F" w:rsidRDefault="00E244BB" w:rsidP="00956BA0">
            <w:pPr>
              <w:contextualSpacing/>
              <w:jc w:val="center"/>
            </w:pPr>
          </w:p>
        </w:tc>
        <w:tc>
          <w:tcPr>
            <w:tcW w:w="189" w:type="pct"/>
          </w:tcPr>
          <w:p w14:paraId="09CB3F11" w14:textId="77777777" w:rsidR="00E244BB" w:rsidRPr="00FA796F" w:rsidRDefault="00E244BB" w:rsidP="00AB4705">
            <w:pPr>
              <w:contextualSpacing/>
              <w:jc w:val="center"/>
            </w:pPr>
            <w:r w:rsidRPr="00FA796F">
              <w:t>b.</w:t>
            </w:r>
          </w:p>
        </w:tc>
        <w:tc>
          <w:tcPr>
            <w:tcW w:w="3456" w:type="pct"/>
          </w:tcPr>
          <w:p w14:paraId="553F26C6" w14:textId="77777777" w:rsidR="00E244BB" w:rsidRPr="00FA796F" w:rsidRDefault="00E244BB" w:rsidP="00956BA0">
            <w:pPr>
              <w:contextualSpacing/>
              <w:jc w:val="both"/>
              <w:rPr>
                <w:bCs/>
              </w:rPr>
            </w:pPr>
            <w:r>
              <w:t>Compare and contrast on Fullerene and Graphene materials.</w:t>
            </w:r>
          </w:p>
        </w:tc>
        <w:tc>
          <w:tcPr>
            <w:tcW w:w="337" w:type="pct"/>
          </w:tcPr>
          <w:p w14:paraId="72BF4B39" w14:textId="77777777" w:rsidR="00E244BB" w:rsidRPr="00FA796F" w:rsidRDefault="00E244BB" w:rsidP="00956BA0">
            <w:pPr>
              <w:contextualSpacing/>
              <w:jc w:val="center"/>
            </w:pPr>
            <w:r w:rsidRPr="0011676B">
              <w:rPr>
                <w:sz w:val="22"/>
                <w:szCs w:val="22"/>
              </w:rPr>
              <w:t>CO</w:t>
            </w:r>
            <w:r>
              <w:rPr>
                <w:sz w:val="22"/>
                <w:szCs w:val="22"/>
              </w:rPr>
              <w:t>6</w:t>
            </w:r>
          </w:p>
        </w:tc>
        <w:tc>
          <w:tcPr>
            <w:tcW w:w="273" w:type="pct"/>
          </w:tcPr>
          <w:p w14:paraId="2FB5CCFC" w14:textId="77777777" w:rsidR="00E244BB" w:rsidRPr="00FA796F" w:rsidRDefault="00E244BB" w:rsidP="00956BA0">
            <w:pPr>
              <w:contextualSpacing/>
              <w:jc w:val="center"/>
            </w:pPr>
            <w:r>
              <w:rPr>
                <w:color w:val="000000" w:themeColor="text1"/>
              </w:rPr>
              <w:t>E</w:t>
            </w:r>
          </w:p>
        </w:tc>
        <w:tc>
          <w:tcPr>
            <w:tcW w:w="473" w:type="pct"/>
          </w:tcPr>
          <w:p w14:paraId="6C859C03" w14:textId="77777777" w:rsidR="00E244BB" w:rsidRPr="00FA796F" w:rsidRDefault="00E244BB" w:rsidP="00956BA0">
            <w:pPr>
              <w:contextualSpacing/>
              <w:jc w:val="center"/>
            </w:pPr>
            <w:r>
              <w:t>6</w:t>
            </w:r>
          </w:p>
        </w:tc>
      </w:tr>
      <w:tr w:rsidR="00E244BB" w:rsidRPr="00FA796F" w14:paraId="1AE48340" w14:textId="77777777" w:rsidTr="00C75435">
        <w:trPr>
          <w:trHeight w:val="70"/>
          <w:jc w:val="center"/>
        </w:trPr>
        <w:tc>
          <w:tcPr>
            <w:tcW w:w="272" w:type="pct"/>
            <w:vAlign w:val="center"/>
          </w:tcPr>
          <w:p w14:paraId="28BC0D9E" w14:textId="77777777" w:rsidR="00E244BB" w:rsidRPr="00FA796F" w:rsidRDefault="00E244BB" w:rsidP="00956BA0">
            <w:pPr>
              <w:contextualSpacing/>
              <w:jc w:val="center"/>
            </w:pPr>
          </w:p>
        </w:tc>
        <w:tc>
          <w:tcPr>
            <w:tcW w:w="189" w:type="pct"/>
            <w:vAlign w:val="center"/>
          </w:tcPr>
          <w:p w14:paraId="516322CA" w14:textId="77777777" w:rsidR="00E244BB" w:rsidRPr="00FA796F" w:rsidRDefault="00E244BB" w:rsidP="00956BA0">
            <w:pPr>
              <w:contextualSpacing/>
              <w:jc w:val="center"/>
            </w:pPr>
          </w:p>
        </w:tc>
        <w:tc>
          <w:tcPr>
            <w:tcW w:w="3456" w:type="pct"/>
            <w:vAlign w:val="bottom"/>
          </w:tcPr>
          <w:p w14:paraId="633A88A8" w14:textId="77777777" w:rsidR="00E244BB" w:rsidRPr="00FA796F" w:rsidRDefault="00E244BB" w:rsidP="00956BA0">
            <w:pPr>
              <w:contextualSpacing/>
              <w:jc w:val="both"/>
            </w:pPr>
          </w:p>
        </w:tc>
        <w:tc>
          <w:tcPr>
            <w:tcW w:w="337" w:type="pct"/>
            <w:vAlign w:val="center"/>
          </w:tcPr>
          <w:p w14:paraId="579976BD" w14:textId="77777777" w:rsidR="00E244BB" w:rsidRPr="00FA796F" w:rsidRDefault="00E244BB" w:rsidP="00956BA0">
            <w:pPr>
              <w:contextualSpacing/>
              <w:jc w:val="center"/>
            </w:pPr>
          </w:p>
        </w:tc>
        <w:tc>
          <w:tcPr>
            <w:tcW w:w="273" w:type="pct"/>
            <w:vAlign w:val="center"/>
          </w:tcPr>
          <w:p w14:paraId="356D051B" w14:textId="77777777" w:rsidR="00E244BB" w:rsidRPr="00FA796F" w:rsidRDefault="00E244BB" w:rsidP="00956BA0">
            <w:pPr>
              <w:contextualSpacing/>
              <w:jc w:val="center"/>
            </w:pPr>
          </w:p>
        </w:tc>
        <w:tc>
          <w:tcPr>
            <w:tcW w:w="473" w:type="pct"/>
            <w:vAlign w:val="center"/>
          </w:tcPr>
          <w:p w14:paraId="3269AB7C" w14:textId="77777777" w:rsidR="00E244BB" w:rsidRPr="00FA796F" w:rsidRDefault="00E244BB" w:rsidP="00956BA0">
            <w:pPr>
              <w:contextualSpacing/>
              <w:jc w:val="center"/>
            </w:pPr>
          </w:p>
        </w:tc>
      </w:tr>
      <w:tr w:rsidR="00E244BB" w:rsidRPr="00FA796F" w14:paraId="4046F2F2" w14:textId="77777777" w:rsidTr="00C75435">
        <w:trPr>
          <w:trHeight w:val="70"/>
          <w:jc w:val="center"/>
        </w:trPr>
        <w:tc>
          <w:tcPr>
            <w:tcW w:w="272" w:type="pct"/>
            <w:vAlign w:val="center"/>
          </w:tcPr>
          <w:p w14:paraId="4B8BE180" w14:textId="77777777" w:rsidR="00E244BB" w:rsidRPr="00FA796F" w:rsidRDefault="00E244BB" w:rsidP="00956BA0">
            <w:pPr>
              <w:contextualSpacing/>
              <w:jc w:val="center"/>
            </w:pPr>
            <w:r w:rsidRPr="00FA796F">
              <w:t>22.</w:t>
            </w:r>
          </w:p>
        </w:tc>
        <w:tc>
          <w:tcPr>
            <w:tcW w:w="189" w:type="pct"/>
            <w:vAlign w:val="center"/>
          </w:tcPr>
          <w:p w14:paraId="5056CEA1" w14:textId="77777777" w:rsidR="00E244BB" w:rsidRPr="00FA796F" w:rsidRDefault="00E244BB" w:rsidP="00956BA0">
            <w:pPr>
              <w:contextualSpacing/>
              <w:jc w:val="center"/>
            </w:pPr>
            <w:r w:rsidRPr="00FA796F">
              <w:t>a.</w:t>
            </w:r>
          </w:p>
        </w:tc>
        <w:tc>
          <w:tcPr>
            <w:tcW w:w="3456" w:type="pct"/>
          </w:tcPr>
          <w:p w14:paraId="2D41DC3E" w14:textId="77777777" w:rsidR="00E244BB" w:rsidRPr="00FA796F" w:rsidRDefault="00E244BB" w:rsidP="00956BA0">
            <w:pPr>
              <w:contextualSpacing/>
              <w:jc w:val="both"/>
            </w:pPr>
            <w:r>
              <w:t>Explain the properties, advantages and disadvantages of SMA.</w:t>
            </w:r>
          </w:p>
        </w:tc>
        <w:tc>
          <w:tcPr>
            <w:tcW w:w="337" w:type="pct"/>
            <w:vAlign w:val="center"/>
          </w:tcPr>
          <w:p w14:paraId="52AB03A0" w14:textId="77777777" w:rsidR="00E244BB" w:rsidRPr="00FA796F" w:rsidRDefault="00E244BB" w:rsidP="00956BA0">
            <w:pPr>
              <w:contextualSpacing/>
              <w:jc w:val="center"/>
            </w:pPr>
            <w:r>
              <w:rPr>
                <w:sz w:val="22"/>
                <w:szCs w:val="22"/>
              </w:rPr>
              <w:t>CO6</w:t>
            </w:r>
          </w:p>
        </w:tc>
        <w:tc>
          <w:tcPr>
            <w:tcW w:w="273" w:type="pct"/>
            <w:vAlign w:val="center"/>
          </w:tcPr>
          <w:p w14:paraId="05B6E772" w14:textId="77777777" w:rsidR="00E244BB" w:rsidRPr="00FA796F" w:rsidRDefault="00E244BB" w:rsidP="00956BA0">
            <w:pPr>
              <w:contextualSpacing/>
              <w:jc w:val="center"/>
            </w:pPr>
            <w:r>
              <w:rPr>
                <w:color w:val="000000" w:themeColor="text1"/>
              </w:rPr>
              <w:t>An</w:t>
            </w:r>
          </w:p>
        </w:tc>
        <w:tc>
          <w:tcPr>
            <w:tcW w:w="473" w:type="pct"/>
            <w:vAlign w:val="center"/>
          </w:tcPr>
          <w:p w14:paraId="54D9BD7B" w14:textId="77777777" w:rsidR="00E244BB" w:rsidRPr="00FA796F" w:rsidRDefault="00E244BB" w:rsidP="00956BA0">
            <w:pPr>
              <w:contextualSpacing/>
              <w:jc w:val="center"/>
            </w:pPr>
            <w:r>
              <w:t>6</w:t>
            </w:r>
          </w:p>
        </w:tc>
      </w:tr>
      <w:tr w:rsidR="00E244BB" w:rsidRPr="00FA796F" w14:paraId="4F742CF0" w14:textId="77777777" w:rsidTr="00C75435">
        <w:trPr>
          <w:trHeight w:val="70"/>
          <w:jc w:val="center"/>
        </w:trPr>
        <w:tc>
          <w:tcPr>
            <w:tcW w:w="272" w:type="pct"/>
            <w:vAlign w:val="center"/>
          </w:tcPr>
          <w:p w14:paraId="7CE310E4" w14:textId="77777777" w:rsidR="00E244BB" w:rsidRPr="00FA796F" w:rsidRDefault="00E244BB" w:rsidP="00956BA0">
            <w:pPr>
              <w:contextualSpacing/>
              <w:jc w:val="center"/>
            </w:pPr>
          </w:p>
        </w:tc>
        <w:tc>
          <w:tcPr>
            <w:tcW w:w="189" w:type="pct"/>
            <w:vAlign w:val="center"/>
          </w:tcPr>
          <w:p w14:paraId="2E0BF902" w14:textId="77777777" w:rsidR="00E244BB" w:rsidRPr="00FA796F" w:rsidRDefault="00E244BB" w:rsidP="00956BA0">
            <w:pPr>
              <w:contextualSpacing/>
              <w:jc w:val="center"/>
            </w:pPr>
            <w:r w:rsidRPr="00FA796F">
              <w:t>b.</w:t>
            </w:r>
          </w:p>
        </w:tc>
        <w:tc>
          <w:tcPr>
            <w:tcW w:w="3456" w:type="pct"/>
          </w:tcPr>
          <w:p w14:paraId="1C5C9713" w14:textId="77777777" w:rsidR="00E244BB" w:rsidRPr="00FA796F" w:rsidRDefault="00E244BB" w:rsidP="00956BA0">
            <w:pPr>
              <w:contextualSpacing/>
              <w:jc w:val="both"/>
              <w:rPr>
                <w:bCs/>
              </w:rPr>
            </w:pPr>
            <w:r>
              <w:t>Discuss any two types of MEMS switch with illustration.</w:t>
            </w:r>
          </w:p>
        </w:tc>
        <w:tc>
          <w:tcPr>
            <w:tcW w:w="337" w:type="pct"/>
            <w:vAlign w:val="center"/>
          </w:tcPr>
          <w:p w14:paraId="271C631C" w14:textId="77777777" w:rsidR="00E244BB" w:rsidRPr="00FA796F" w:rsidRDefault="00E244BB" w:rsidP="00956BA0">
            <w:pPr>
              <w:contextualSpacing/>
              <w:jc w:val="center"/>
            </w:pPr>
            <w:r>
              <w:rPr>
                <w:sz w:val="22"/>
                <w:szCs w:val="22"/>
              </w:rPr>
              <w:t>CO5</w:t>
            </w:r>
          </w:p>
        </w:tc>
        <w:tc>
          <w:tcPr>
            <w:tcW w:w="273" w:type="pct"/>
            <w:vAlign w:val="center"/>
          </w:tcPr>
          <w:p w14:paraId="0712ED49" w14:textId="77777777" w:rsidR="00E244BB" w:rsidRPr="00FA796F" w:rsidRDefault="00E244BB" w:rsidP="00956BA0">
            <w:pPr>
              <w:contextualSpacing/>
              <w:jc w:val="center"/>
            </w:pPr>
            <w:r>
              <w:rPr>
                <w:color w:val="000000" w:themeColor="text1"/>
              </w:rPr>
              <w:t>U</w:t>
            </w:r>
          </w:p>
        </w:tc>
        <w:tc>
          <w:tcPr>
            <w:tcW w:w="473" w:type="pct"/>
            <w:vAlign w:val="center"/>
          </w:tcPr>
          <w:p w14:paraId="7C25C143" w14:textId="77777777" w:rsidR="00E244BB" w:rsidRPr="00FA796F" w:rsidRDefault="00E244BB" w:rsidP="00956BA0">
            <w:pPr>
              <w:contextualSpacing/>
              <w:jc w:val="center"/>
            </w:pPr>
            <w:r>
              <w:t>6</w:t>
            </w:r>
          </w:p>
        </w:tc>
      </w:tr>
      <w:tr w:rsidR="00E244BB" w:rsidRPr="00FA796F" w14:paraId="56A8B36D" w14:textId="77777777" w:rsidTr="00C75435">
        <w:trPr>
          <w:trHeight w:val="70"/>
          <w:jc w:val="center"/>
        </w:trPr>
        <w:tc>
          <w:tcPr>
            <w:tcW w:w="272" w:type="pct"/>
            <w:vAlign w:val="center"/>
          </w:tcPr>
          <w:p w14:paraId="36ECC7EF" w14:textId="77777777" w:rsidR="00E244BB" w:rsidRPr="00FA796F" w:rsidRDefault="00E244BB" w:rsidP="00956BA0">
            <w:pPr>
              <w:contextualSpacing/>
              <w:jc w:val="center"/>
            </w:pPr>
          </w:p>
        </w:tc>
        <w:tc>
          <w:tcPr>
            <w:tcW w:w="189" w:type="pct"/>
            <w:vAlign w:val="center"/>
          </w:tcPr>
          <w:p w14:paraId="34BEE003" w14:textId="77777777" w:rsidR="00E244BB" w:rsidRPr="00FA796F" w:rsidRDefault="00E244BB" w:rsidP="00956BA0">
            <w:pPr>
              <w:contextualSpacing/>
              <w:jc w:val="center"/>
            </w:pPr>
          </w:p>
        </w:tc>
        <w:tc>
          <w:tcPr>
            <w:tcW w:w="3456" w:type="pct"/>
            <w:vAlign w:val="bottom"/>
          </w:tcPr>
          <w:p w14:paraId="19A491CF" w14:textId="77777777" w:rsidR="00E244BB" w:rsidRPr="00FA796F" w:rsidRDefault="00E244BB" w:rsidP="00956BA0">
            <w:pPr>
              <w:contextualSpacing/>
              <w:jc w:val="both"/>
            </w:pPr>
          </w:p>
        </w:tc>
        <w:tc>
          <w:tcPr>
            <w:tcW w:w="337" w:type="pct"/>
            <w:vAlign w:val="center"/>
          </w:tcPr>
          <w:p w14:paraId="597A66F3" w14:textId="77777777" w:rsidR="00E244BB" w:rsidRPr="00FA796F" w:rsidRDefault="00E244BB" w:rsidP="00956BA0">
            <w:pPr>
              <w:contextualSpacing/>
              <w:jc w:val="center"/>
            </w:pPr>
          </w:p>
        </w:tc>
        <w:tc>
          <w:tcPr>
            <w:tcW w:w="273" w:type="pct"/>
            <w:vAlign w:val="center"/>
          </w:tcPr>
          <w:p w14:paraId="47CC4D52" w14:textId="77777777" w:rsidR="00E244BB" w:rsidRPr="00FA796F" w:rsidRDefault="00E244BB" w:rsidP="00956BA0">
            <w:pPr>
              <w:contextualSpacing/>
              <w:jc w:val="center"/>
            </w:pPr>
          </w:p>
        </w:tc>
        <w:tc>
          <w:tcPr>
            <w:tcW w:w="473" w:type="pct"/>
            <w:vAlign w:val="center"/>
          </w:tcPr>
          <w:p w14:paraId="03BF22DA" w14:textId="77777777" w:rsidR="00E244BB" w:rsidRPr="00FA796F" w:rsidRDefault="00E244BB" w:rsidP="00956BA0">
            <w:pPr>
              <w:contextualSpacing/>
              <w:jc w:val="center"/>
            </w:pPr>
          </w:p>
        </w:tc>
      </w:tr>
      <w:tr w:rsidR="00E244BB" w:rsidRPr="00FA796F" w14:paraId="31DB9D58" w14:textId="77777777" w:rsidTr="00AB4705">
        <w:trPr>
          <w:trHeight w:val="396"/>
          <w:jc w:val="center"/>
        </w:trPr>
        <w:tc>
          <w:tcPr>
            <w:tcW w:w="272" w:type="pct"/>
          </w:tcPr>
          <w:p w14:paraId="20F83936" w14:textId="77777777" w:rsidR="00E244BB" w:rsidRPr="00FA796F" w:rsidRDefault="00E244BB" w:rsidP="00AB4705">
            <w:pPr>
              <w:contextualSpacing/>
              <w:jc w:val="center"/>
            </w:pPr>
            <w:r w:rsidRPr="00FA796F">
              <w:t>23.</w:t>
            </w:r>
          </w:p>
        </w:tc>
        <w:tc>
          <w:tcPr>
            <w:tcW w:w="189" w:type="pct"/>
          </w:tcPr>
          <w:p w14:paraId="6DB79392" w14:textId="77777777" w:rsidR="00E244BB" w:rsidRPr="00FA796F" w:rsidRDefault="00E244BB" w:rsidP="00AB4705">
            <w:pPr>
              <w:contextualSpacing/>
              <w:jc w:val="center"/>
            </w:pPr>
            <w:r w:rsidRPr="00FA796F">
              <w:t>a.</w:t>
            </w:r>
          </w:p>
        </w:tc>
        <w:tc>
          <w:tcPr>
            <w:tcW w:w="3456" w:type="pct"/>
            <w:vAlign w:val="bottom"/>
          </w:tcPr>
          <w:p w14:paraId="36A548C4" w14:textId="77777777" w:rsidR="00E244BB" w:rsidRDefault="00E244BB" w:rsidP="00FB2EB8">
            <w:pPr>
              <w:contextualSpacing/>
              <w:jc w:val="both"/>
            </w:pPr>
            <w:r>
              <w:t>A rectangular diaphragm, 13.887 µm thick has the plane dimensions as shown in the figure. The diaphragm is made of silicon. Determine the maximum stress and deflection when it is subjected to a normal pressure, P = 20 MPa. All 4 edges of the diaphragm are fixed.</w:t>
            </w:r>
          </w:p>
          <w:p w14:paraId="7DE56370" w14:textId="77777777" w:rsidR="00E244BB" w:rsidRDefault="00E244BB" w:rsidP="00FB2EB8">
            <w:pPr>
              <w:contextualSpacing/>
              <w:jc w:val="both"/>
            </w:pPr>
            <w:r>
              <w:t>Given: α = 0.0277 and β = 0.4974 with a/b = 752/376 = 2.0</w:t>
            </w:r>
          </w:p>
          <w:p w14:paraId="6424B087" w14:textId="77777777" w:rsidR="00E244BB" w:rsidRPr="00FA796F" w:rsidRDefault="00E244BB" w:rsidP="00FB2EB8">
            <w:pPr>
              <w:contextualSpacing/>
              <w:jc w:val="center"/>
            </w:pPr>
            <w:r w:rsidRPr="00515622">
              <w:rPr>
                <w:noProof/>
              </w:rPr>
              <w:drawing>
                <wp:inline distT="0" distB="0" distL="0" distR="0" wp14:anchorId="55CBF7D4" wp14:editId="0CEF6A58">
                  <wp:extent cx="1767840" cy="1143896"/>
                  <wp:effectExtent l="0" t="0" r="3810" b="0"/>
                  <wp:docPr id="19089925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0">
                            <a:grayscl/>
                            <a:extLst>
                              <a:ext uri="{28A0092B-C50C-407E-A947-70E740481C1C}">
                                <a14:useLocalDpi xmlns:a14="http://schemas.microsoft.com/office/drawing/2010/main" val="0"/>
                              </a:ext>
                            </a:extLst>
                          </a:blip>
                          <a:srcRect t="12552"/>
                          <a:stretch/>
                        </pic:blipFill>
                        <pic:spPr bwMode="auto">
                          <a:xfrm>
                            <a:off x="0" y="0"/>
                            <a:ext cx="1772329" cy="114680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7" w:type="pct"/>
          </w:tcPr>
          <w:p w14:paraId="6E951A29" w14:textId="77777777" w:rsidR="00E244BB" w:rsidRPr="00FA796F" w:rsidRDefault="00E244BB" w:rsidP="00AB4705">
            <w:pPr>
              <w:contextualSpacing/>
              <w:jc w:val="center"/>
            </w:pPr>
            <w:r w:rsidRPr="00F67862">
              <w:t>CO2</w:t>
            </w:r>
          </w:p>
        </w:tc>
        <w:tc>
          <w:tcPr>
            <w:tcW w:w="273" w:type="pct"/>
          </w:tcPr>
          <w:p w14:paraId="69197F0B" w14:textId="77777777" w:rsidR="00E244BB" w:rsidRPr="00FA796F" w:rsidRDefault="00E244BB" w:rsidP="00AB4705">
            <w:pPr>
              <w:contextualSpacing/>
              <w:jc w:val="center"/>
            </w:pPr>
            <w:r w:rsidRPr="00F67862">
              <w:t>A</w:t>
            </w:r>
          </w:p>
        </w:tc>
        <w:tc>
          <w:tcPr>
            <w:tcW w:w="473" w:type="pct"/>
          </w:tcPr>
          <w:p w14:paraId="122BB56C" w14:textId="77777777" w:rsidR="00E244BB" w:rsidRPr="00FA796F" w:rsidRDefault="00E244BB" w:rsidP="00AB4705">
            <w:pPr>
              <w:contextualSpacing/>
              <w:jc w:val="center"/>
            </w:pPr>
            <w:r>
              <w:t>12</w:t>
            </w:r>
          </w:p>
        </w:tc>
      </w:tr>
      <w:tr w:rsidR="00E244BB" w:rsidRPr="00FA796F" w14:paraId="388E4C11" w14:textId="77777777" w:rsidTr="00050487">
        <w:trPr>
          <w:trHeight w:val="300"/>
          <w:jc w:val="center"/>
        </w:trPr>
        <w:tc>
          <w:tcPr>
            <w:tcW w:w="5000" w:type="pct"/>
            <w:gridSpan w:val="6"/>
            <w:vAlign w:val="center"/>
          </w:tcPr>
          <w:p w14:paraId="512FF9C8" w14:textId="77777777" w:rsidR="00E244BB" w:rsidRPr="00FA796F" w:rsidRDefault="00E244BB" w:rsidP="00956BA0">
            <w:pPr>
              <w:contextualSpacing/>
              <w:jc w:val="center"/>
              <w:rPr>
                <w:b/>
                <w:bCs/>
              </w:rPr>
            </w:pPr>
            <w:r w:rsidRPr="00FA796F">
              <w:rPr>
                <w:b/>
                <w:bCs/>
              </w:rPr>
              <w:t>COMPULSORY QUESTION</w:t>
            </w:r>
          </w:p>
        </w:tc>
      </w:tr>
      <w:tr w:rsidR="00E244BB" w:rsidRPr="00FA796F" w14:paraId="5EE87022" w14:textId="77777777" w:rsidTr="00C75435">
        <w:trPr>
          <w:trHeight w:val="396"/>
          <w:jc w:val="center"/>
        </w:trPr>
        <w:tc>
          <w:tcPr>
            <w:tcW w:w="272" w:type="pct"/>
            <w:vAlign w:val="center"/>
          </w:tcPr>
          <w:p w14:paraId="4608FCEB" w14:textId="77777777" w:rsidR="00E244BB" w:rsidRPr="00FA796F" w:rsidRDefault="00E244BB" w:rsidP="00FB2EB8">
            <w:pPr>
              <w:contextualSpacing/>
              <w:jc w:val="center"/>
            </w:pPr>
            <w:r w:rsidRPr="00FA796F">
              <w:t>24.</w:t>
            </w:r>
          </w:p>
        </w:tc>
        <w:tc>
          <w:tcPr>
            <w:tcW w:w="189" w:type="pct"/>
            <w:vAlign w:val="center"/>
          </w:tcPr>
          <w:p w14:paraId="61DBADEB" w14:textId="77777777" w:rsidR="00E244BB" w:rsidRPr="00FA796F" w:rsidRDefault="00E244BB" w:rsidP="00FB2EB8">
            <w:pPr>
              <w:contextualSpacing/>
              <w:jc w:val="center"/>
            </w:pPr>
            <w:r w:rsidRPr="00FA796F">
              <w:t>a.</w:t>
            </w:r>
          </w:p>
        </w:tc>
        <w:tc>
          <w:tcPr>
            <w:tcW w:w="3456" w:type="pct"/>
            <w:vAlign w:val="bottom"/>
          </w:tcPr>
          <w:p w14:paraId="43ABF573" w14:textId="77777777" w:rsidR="00E244BB" w:rsidRPr="00FA796F" w:rsidRDefault="00E244BB" w:rsidP="00FB2EB8">
            <w:pPr>
              <w:contextualSpacing/>
              <w:jc w:val="both"/>
            </w:pPr>
            <w:r>
              <w:rPr>
                <w:sz w:val="23"/>
                <w:szCs w:val="23"/>
              </w:rPr>
              <w:t xml:space="preserve">Illustrate and explain with comparison on any </w:t>
            </w:r>
            <w:r w:rsidRPr="00142121">
              <w:rPr>
                <w:sz w:val="23"/>
                <w:szCs w:val="23"/>
              </w:rPr>
              <w:t>two types of MEMS switches.</w:t>
            </w:r>
          </w:p>
        </w:tc>
        <w:tc>
          <w:tcPr>
            <w:tcW w:w="337" w:type="pct"/>
          </w:tcPr>
          <w:p w14:paraId="36F417E4" w14:textId="77777777" w:rsidR="00E244BB" w:rsidRPr="00FA796F" w:rsidRDefault="00E244BB" w:rsidP="00FB2EB8">
            <w:pPr>
              <w:contextualSpacing/>
              <w:jc w:val="center"/>
            </w:pPr>
            <w:r w:rsidRPr="00F67862">
              <w:t>CO6</w:t>
            </w:r>
          </w:p>
        </w:tc>
        <w:tc>
          <w:tcPr>
            <w:tcW w:w="273" w:type="pct"/>
          </w:tcPr>
          <w:p w14:paraId="4D455ADF" w14:textId="77777777" w:rsidR="00E244BB" w:rsidRPr="00FA796F" w:rsidRDefault="00E244BB" w:rsidP="00FB2EB8">
            <w:pPr>
              <w:contextualSpacing/>
              <w:jc w:val="center"/>
            </w:pPr>
            <w:r w:rsidRPr="00F67862">
              <w:t>An</w:t>
            </w:r>
          </w:p>
        </w:tc>
        <w:tc>
          <w:tcPr>
            <w:tcW w:w="473" w:type="pct"/>
          </w:tcPr>
          <w:p w14:paraId="78BBFD11" w14:textId="77777777" w:rsidR="00E244BB" w:rsidRPr="00FA796F" w:rsidRDefault="00E244BB" w:rsidP="00FB2EB8">
            <w:pPr>
              <w:contextualSpacing/>
              <w:jc w:val="center"/>
            </w:pPr>
            <w:r w:rsidRPr="00F67862">
              <w:t>12</w:t>
            </w:r>
          </w:p>
        </w:tc>
      </w:tr>
    </w:tbl>
    <w:p w14:paraId="1622A50A"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4B479643" w14:textId="77777777" w:rsidTr="00A81194">
        <w:trPr>
          <w:trHeight w:val="280"/>
        </w:trPr>
        <w:tc>
          <w:tcPr>
            <w:tcW w:w="862" w:type="dxa"/>
          </w:tcPr>
          <w:p w14:paraId="4A223E8F" w14:textId="77777777" w:rsidR="00E244BB" w:rsidRPr="00FA796F" w:rsidRDefault="00E244BB" w:rsidP="00A81194">
            <w:pPr>
              <w:contextualSpacing/>
            </w:pPr>
          </w:p>
        </w:tc>
        <w:tc>
          <w:tcPr>
            <w:tcW w:w="9621" w:type="dxa"/>
          </w:tcPr>
          <w:p w14:paraId="1EC6CA32" w14:textId="77777777" w:rsidR="00E244BB" w:rsidRPr="00FA796F" w:rsidRDefault="00E244BB" w:rsidP="00A81194">
            <w:pPr>
              <w:contextualSpacing/>
              <w:jc w:val="center"/>
              <w:rPr>
                <w:b/>
              </w:rPr>
            </w:pPr>
            <w:r w:rsidRPr="00FA796F">
              <w:rPr>
                <w:b/>
              </w:rPr>
              <w:t>COURSE OUTCOMES</w:t>
            </w:r>
          </w:p>
        </w:tc>
      </w:tr>
      <w:tr w:rsidR="00E244BB" w:rsidRPr="00FA796F" w14:paraId="0D8634E7" w14:textId="77777777" w:rsidTr="00A81194">
        <w:trPr>
          <w:trHeight w:val="280"/>
        </w:trPr>
        <w:tc>
          <w:tcPr>
            <w:tcW w:w="862" w:type="dxa"/>
          </w:tcPr>
          <w:p w14:paraId="145C67BA" w14:textId="77777777" w:rsidR="00E244BB" w:rsidRPr="00F44DED" w:rsidRDefault="00E244BB" w:rsidP="00F10D5D">
            <w:pPr>
              <w:contextualSpacing/>
              <w:rPr>
                <w:bCs/>
              </w:rPr>
            </w:pPr>
            <w:r>
              <w:t>CO1</w:t>
            </w:r>
          </w:p>
        </w:tc>
        <w:tc>
          <w:tcPr>
            <w:tcW w:w="9621" w:type="dxa"/>
            <w:vAlign w:val="center"/>
          </w:tcPr>
          <w:p w14:paraId="380406D0" w14:textId="77777777" w:rsidR="00E244BB" w:rsidRPr="00FA796F" w:rsidRDefault="00E244BB" w:rsidP="00F10D5D">
            <w:pPr>
              <w:contextualSpacing/>
              <w:jc w:val="both"/>
            </w:pPr>
            <w:r>
              <w:rPr>
                <w:sz w:val="23"/>
                <w:szCs w:val="23"/>
              </w:rPr>
              <w:t xml:space="preserve">Acquire knowledge on the basic concepts of MEMS Design. </w:t>
            </w:r>
          </w:p>
        </w:tc>
      </w:tr>
      <w:tr w:rsidR="00E244BB" w:rsidRPr="00FA796F" w14:paraId="65CFF8BD" w14:textId="77777777" w:rsidTr="00A81194">
        <w:trPr>
          <w:trHeight w:val="280"/>
        </w:trPr>
        <w:tc>
          <w:tcPr>
            <w:tcW w:w="862" w:type="dxa"/>
          </w:tcPr>
          <w:p w14:paraId="70A84580" w14:textId="77777777" w:rsidR="00E244BB" w:rsidRPr="00F44DED" w:rsidRDefault="00E244BB" w:rsidP="00F10D5D">
            <w:pPr>
              <w:contextualSpacing/>
              <w:rPr>
                <w:bCs/>
              </w:rPr>
            </w:pPr>
            <w:r>
              <w:t>CO2</w:t>
            </w:r>
          </w:p>
        </w:tc>
        <w:tc>
          <w:tcPr>
            <w:tcW w:w="9621" w:type="dxa"/>
            <w:vAlign w:val="center"/>
          </w:tcPr>
          <w:p w14:paraId="027F3990" w14:textId="77777777" w:rsidR="00E244BB" w:rsidRPr="00FA796F" w:rsidRDefault="00E244BB" w:rsidP="00F10D5D">
            <w:pPr>
              <w:contextualSpacing/>
              <w:jc w:val="both"/>
            </w:pPr>
            <w:r>
              <w:rPr>
                <w:sz w:val="23"/>
                <w:szCs w:val="23"/>
              </w:rPr>
              <w:t xml:space="preserve">Understand the mechanics behind MEMS devices. </w:t>
            </w:r>
          </w:p>
        </w:tc>
      </w:tr>
      <w:tr w:rsidR="00E244BB" w:rsidRPr="00FA796F" w14:paraId="7492890A" w14:textId="77777777" w:rsidTr="00A81194">
        <w:trPr>
          <w:trHeight w:val="280"/>
        </w:trPr>
        <w:tc>
          <w:tcPr>
            <w:tcW w:w="862" w:type="dxa"/>
          </w:tcPr>
          <w:p w14:paraId="76866A0A" w14:textId="77777777" w:rsidR="00E244BB" w:rsidRPr="00F44DED" w:rsidRDefault="00E244BB" w:rsidP="00F10D5D">
            <w:pPr>
              <w:contextualSpacing/>
              <w:rPr>
                <w:bCs/>
              </w:rPr>
            </w:pPr>
            <w:r>
              <w:t>CO3</w:t>
            </w:r>
          </w:p>
        </w:tc>
        <w:tc>
          <w:tcPr>
            <w:tcW w:w="9621" w:type="dxa"/>
            <w:vAlign w:val="center"/>
          </w:tcPr>
          <w:p w14:paraId="1D9EEA63" w14:textId="77777777" w:rsidR="00E244BB" w:rsidRPr="00FA796F" w:rsidRDefault="00E244BB" w:rsidP="00F10D5D">
            <w:pPr>
              <w:contextualSpacing/>
              <w:jc w:val="both"/>
            </w:pPr>
            <w:r>
              <w:rPr>
                <w:sz w:val="23"/>
                <w:szCs w:val="23"/>
              </w:rPr>
              <w:t xml:space="preserve">Demonstrate on the rudiments of Micro fabrication techniques. </w:t>
            </w:r>
          </w:p>
        </w:tc>
      </w:tr>
      <w:tr w:rsidR="00E244BB" w:rsidRPr="00FA796F" w14:paraId="6A98F60F" w14:textId="77777777" w:rsidTr="00A81194">
        <w:trPr>
          <w:trHeight w:val="280"/>
        </w:trPr>
        <w:tc>
          <w:tcPr>
            <w:tcW w:w="862" w:type="dxa"/>
          </w:tcPr>
          <w:p w14:paraId="34A043DD" w14:textId="77777777" w:rsidR="00E244BB" w:rsidRPr="00F44DED" w:rsidRDefault="00E244BB" w:rsidP="00F10D5D">
            <w:pPr>
              <w:contextualSpacing/>
              <w:rPr>
                <w:bCs/>
              </w:rPr>
            </w:pPr>
            <w:r>
              <w:t>CO4</w:t>
            </w:r>
          </w:p>
        </w:tc>
        <w:tc>
          <w:tcPr>
            <w:tcW w:w="9621" w:type="dxa"/>
            <w:vAlign w:val="center"/>
          </w:tcPr>
          <w:p w14:paraId="03583940" w14:textId="77777777" w:rsidR="00E244BB" w:rsidRPr="00FA796F" w:rsidRDefault="00E244BB" w:rsidP="00F10D5D">
            <w:pPr>
              <w:contextualSpacing/>
              <w:jc w:val="both"/>
            </w:pPr>
            <w:r>
              <w:rPr>
                <w:sz w:val="23"/>
                <w:szCs w:val="23"/>
              </w:rPr>
              <w:t xml:space="preserve">Develop MEMS structures based on various Micromachining techniques. </w:t>
            </w:r>
          </w:p>
        </w:tc>
      </w:tr>
      <w:tr w:rsidR="00E244BB" w:rsidRPr="00FA796F" w14:paraId="47CD2013" w14:textId="77777777" w:rsidTr="00A81194">
        <w:trPr>
          <w:trHeight w:val="280"/>
        </w:trPr>
        <w:tc>
          <w:tcPr>
            <w:tcW w:w="862" w:type="dxa"/>
          </w:tcPr>
          <w:p w14:paraId="092484EE" w14:textId="77777777" w:rsidR="00E244BB" w:rsidRPr="00F44DED" w:rsidRDefault="00E244BB" w:rsidP="00F10D5D">
            <w:pPr>
              <w:contextualSpacing/>
              <w:rPr>
                <w:bCs/>
              </w:rPr>
            </w:pPr>
            <w:r>
              <w:t>CO5</w:t>
            </w:r>
          </w:p>
        </w:tc>
        <w:tc>
          <w:tcPr>
            <w:tcW w:w="9621" w:type="dxa"/>
            <w:vAlign w:val="center"/>
          </w:tcPr>
          <w:p w14:paraId="590C4C04" w14:textId="77777777" w:rsidR="00E244BB" w:rsidRPr="00FA796F" w:rsidRDefault="00E244BB" w:rsidP="00F10D5D">
            <w:pPr>
              <w:contextualSpacing/>
              <w:jc w:val="both"/>
            </w:pPr>
            <w:r>
              <w:rPr>
                <w:sz w:val="23"/>
                <w:szCs w:val="23"/>
              </w:rPr>
              <w:t xml:space="preserve">Design and model Smart devices. </w:t>
            </w:r>
          </w:p>
        </w:tc>
      </w:tr>
      <w:tr w:rsidR="00E244BB" w:rsidRPr="00FA796F" w14:paraId="72B84D7B" w14:textId="77777777" w:rsidTr="00A81194">
        <w:trPr>
          <w:trHeight w:val="280"/>
        </w:trPr>
        <w:tc>
          <w:tcPr>
            <w:tcW w:w="862" w:type="dxa"/>
          </w:tcPr>
          <w:p w14:paraId="235464F3" w14:textId="77777777" w:rsidR="00E244BB" w:rsidRPr="00F44DED" w:rsidRDefault="00E244BB" w:rsidP="00F10D5D">
            <w:pPr>
              <w:contextualSpacing/>
              <w:rPr>
                <w:bCs/>
              </w:rPr>
            </w:pPr>
            <w:r>
              <w:t>CO6</w:t>
            </w:r>
          </w:p>
        </w:tc>
        <w:tc>
          <w:tcPr>
            <w:tcW w:w="9621" w:type="dxa"/>
            <w:vAlign w:val="bottom"/>
          </w:tcPr>
          <w:p w14:paraId="77B19544" w14:textId="77777777" w:rsidR="00E244BB" w:rsidRPr="00FA796F" w:rsidRDefault="00E244BB" w:rsidP="00F10D5D">
            <w:pPr>
              <w:contextualSpacing/>
              <w:jc w:val="both"/>
            </w:pPr>
            <w:r>
              <w:rPr>
                <w:sz w:val="23"/>
                <w:szCs w:val="23"/>
              </w:rPr>
              <w:t xml:space="preserve">Apply smart materials to intelligent systems. </w:t>
            </w:r>
          </w:p>
        </w:tc>
      </w:tr>
    </w:tbl>
    <w:p w14:paraId="23816A96"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3368790A" w14:textId="77777777" w:rsidTr="00A81194">
        <w:trPr>
          <w:jc w:val="center"/>
        </w:trPr>
        <w:tc>
          <w:tcPr>
            <w:tcW w:w="10348" w:type="dxa"/>
            <w:gridSpan w:val="8"/>
          </w:tcPr>
          <w:p w14:paraId="36E2BC8F"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09984897" w14:textId="77777777" w:rsidTr="00A81194">
        <w:trPr>
          <w:jc w:val="center"/>
        </w:trPr>
        <w:tc>
          <w:tcPr>
            <w:tcW w:w="1560" w:type="dxa"/>
          </w:tcPr>
          <w:p w14:paraId="49F84C39" w14:textId="77777777" w:rsidR="00E244BB" w:rsidRPr="00FA796F" w:rsidRDefault="00E244BB" w:rsidP="00A81194">
            <w:pPr>
              <w:contextualSpacing/>
              <w:jc w:val="center"/>
              <w:rPr>
                <w:b/>
                <w:bCs/>
              </w:rPr>
            </w:pPr>
            <w:r w:rsidRPr="00FA796F">
              <w:rPr>
                <w:b/>
                <w:bCs/>
              </w:rPr>
              <w:t>CO / P</w:t>
            </w:r>
          </w:p>
        </w:tc>
        <w:tc>
          <w:tcPr>
            <w:tcW w:w="1417" w:type="dxa"/>
          </w:tcPr>
          <w:p w14:paraId="55910D82" w14:textId="77777777" w:rsidR="00E244BB" w:rsidRPr="00FA796F" w:rsidRDefault="00E244BB" w:rsidP="00A81194">
            <w:pPr>
              <w:contextualSpacing/>
              <w:jc w:val="center"/>
              <w:rPr>
                <w:b/>
              </w:rPr>
            </w:pPr>
            <w:r w:rsidRPr="00FA796F">
              <w:rPr>
                <w:b/>
              </w:rPr>
              <w:t>R</w:t>
            </w:r>
          </w:p>
        </w:tc>
        <w:tc>
          <w:tcPr>
            <w:tcW w:w="1276" w:type="dxa"/>
          </w:tcPr>
          <w:p w14:paraId="38C01629" w14:textId="77777777" w:rsidR="00E244BB" w:rsidRPr="00FA796F" w:rsidRDefault="00E244BB" w:rsidP="00A81194">
            <w:pPr>
              <w:contextualSpacing/>
              <w:jc w:val="center"/>
              <w:rPr>
                <w:b/>
              </w:rPr>
            </w:pPr>
            <w:r w:rsidRPr="00FA796F">
              <w:rPr>
                <w:b/>
              </w:rPr>
              <w:t>U</w:t>
            </w:r>
          </w:p>
        </w:tc>
        <w:tc>
          <w:tcPr>
            <w:tcW w:w="1134" w:type="dxa"/>
          </w:tcPr>
          <w:p w14:paraId="3C1EE5E2" w14:textId="77777777" w:rsidR="00E244BB" w:rsidRPr="00FA796F" w:rsidRDefault="00E244BB" w:rsidP="00A81194">
            <w:pPr>
              <w:contextualSpacing/>
              <w:jc w:val="center"/>
              <w:rPr>
                <w:b/>
              </w:rPr>
            </w:pPr>
            <w:r w:rsidRPr="00FA796F">
              <w:rPr>
                <w:b/>
              </w:rPr>
              <w:t>A</w:t>
            </w:r>
          </w:p>
        </w:tc>
        <w:tc>
          <w:tcPr>
            <w:tcW w:w="1418" w:type="dxa"/>
          </w:tcPr>
          <w:p w14:paraId="0865D16B" w14:textId="77777777" w:rsidR="00E244BB" w:rsidRPr="00FA796F" w:rsidRDefault="00E244BB" w:rsidP="00A81194">
            <w:pPr>
              <w:contextualSpacing/>
              <w:jc w:val="center"/>
              <w:rPr>
                <w:b/>
              </w:rPr>
            </w:pPr>
            <w:r w:rsidRPr="00FA796F">
              <w:rPr>
                <w:b/>
              </w:rPr>
              <w:t>An</w:t>
            </w:r>
          </w:p>
        </w:tc>
        <w:tc>
          <w:tcPr>
            <w:tcW w:w="708" w:type="dxa"/>
          </w:tcPr>
          <w:p w14:paraId="451F9FD5" w14:textId="77777777" w:rsidR="00E244BB" w:rsidRPr="00FA796F" w:rsidRDefault="00E244BB" w:rsidP="00A81194">
            <w:pPr>
              <w:contextualSpacing/>
              <w:jc w:val="center"/>
              <w:rPr>
                <w:b/>
              </w:rPr>
            </w:pPr>
            <w:r w:rsidRPr="00FA796F">
              <w:rPr>
                <w:b/>
              </w:rPr>
              <w:t>E</w:t>
            </w:r>
          </w:p>
        </w:tc>
        <w:tc>
          <w:tcPr>
            <w:tcW w:w="1134" w:type="dxa"/>
          </w:tcPr>
          <w:p w14:paraId="69437D6D" w14:textId="77777777" w:rsidR="00E244BB" w:rsidRPr="00FA796F" w:rsidRDefault="00E244BB" w:rsidP="00A81194">
            <w:pPr>
              <w:contextualSpacing/>
              <w:jc w:val="center"/>
              <w:rPr>
                <w:b/>
              </w:rPr>
            </w:pPr>
            <w:r w:rsidRPr="00FA796F">
              <w:rPr>
                <w:b/>
              </w:rPr>
              <w:t>C</w:t>
            </w:r>
          </w:p>
        </w:tc>
        <w:tc>
          <w:tcPr>
            <w:tcW w:w="1701" w:type="dxa"/>
          </w:tcPr>
          <w:p w14:paraId="5D2FB0A3" w14:textId="77777777" w:rsidR="00E244BB" w:rsidRPr="00FA796F" w:rsidRDefault="00E244BB" w:rsidP="00A81194">
            <w:pPr>
              <w:contextualSpacing/>
              <w:jc w:val="center"/>
              <w:rPr>
                <w:b/>
              </w:rPr>
            </w:pPr>
            <w:r w:rsidRPr="00FA796F">
              <w:rPr>
                <w:b/>
              </w:rPr>
              <w:t>Total</w:t>
            </w:r>
          </w:p>
        </w:tc>
      </w:tr>
      <w:tr w:rsidR="00E244BB" w:rsidRPr="00FA796F" w14:paraId="55119567" w14:textId="77777777" w:rsidTr="00A81194">
        <w:trPr>
          <w:jc w:val="center"/>
        </w:trPr>
        <w:tc>
          <w:tcPr>
            <w:tcW w:w="1560" w:type="dxa"/>
          </w:tcPr>
          <w:p w14:paraId="3225877F" w14:textId="77777777" w:rsidR="00E244BB" w:rsidRPr="00F44DED" w:rsidRDefault="00E244BB" w:rsidP="00A81194">
            <w:pPr>
              <w:contextualSpacing/>
              <w:jc w:val="center"/>
              <w:rPr>
                <w:bCs/>
              </w:rPr>
            </w:pPr>
            <w:r w:rsidRPr="00F44DED">
              <w:rPr>
                <w:bCs/>
              </w:rPr>
              <w:t>CO1</w:t>
            </w:r>
          </w:p>
        </w:tc>
        <w:tc>
          <w:tcPr>
            <w:tcW w:w="1417" w:type="dxa"/>
          </w:tcPr>
          <w:p w14:paraId="64CBE747" w14:textId="77777777" w:rsidR="00E244BB" w:rsidRPr="00FA796F" w:rsidRDefault="00E244BB" w:rsidP="00A81194">
            <w:pPr>
              <w:contextualSpacing/>
              <w:jc w:val="center"/>
            </w:pPr>
            <w:r>
              <w:t>3</w:t>
            </w:r>
          </w:p>
        </w:tc>
        <w:tc>
          <w:tcPr>
            <w:tcW w:w="1276" w:type="dxa"/>
          </w:tcPr>
          <w:p w14:paraId="7D748E51" w14:textId="77777777" w:rsidR="00E244BB" w:rsidRPr="00FA796F" w:rsidRDefault="00E244BB" w:rsidP="00A81194">
            <w:pPr>
              <w:contextualSpacing/>
              <w:jc w:val="center"/>
            </w:pPr>
            <w:r>
              <w:t>18</w:t>
            </w:r>
          </w:p>
        </w:tc>
        <w:tc>
          <w:tcPr>
            <w:tcW w:w="1134" w:type="dxa"/>
          </w:tcPr>
          <w:p w14:paraId="7B84BF78" w14:textId="77777777" w:rsidR="00E244BB" w:rsidRPr="00FA796F" w:rsidRDefault="00E244BB" w:rsidP="00A81194">
            <w:pPr>
              <w:contextualSpacing/>
              <w:jc w:val="center"/>
            </w:pPr>
            <w:r>
              <w:t>1</w:t>
            </w:r>
          </w:p>
        </w:tc>
        <w:tc>
          <w:tcPr>
            <w:tcW w:w="1418" w:type="dxa"/>
          </w:tcPr>
          <w:p w14:paraId="2EB25D26" w14:textId="77777777" w:rsidR="00E244BB" w:rsidRPr="00FA796F" w:rsidRDefault="00E244BB" w:rsidP="00A81194">
            <w:pPr>
              <w:contextualSpacing/>
              <w:jc w:val="center"/>
            </w:pPr>
            <w:r>
              <w:t>-</w:t>
            </w:r>
          </w:p>
        </w:tc>
        <w:tc>
          <w:tcPr>
            <w:tcW w:w="708" w:type="dxa"/>
          </w:tcPr>
          <w:p w14:paraId="0BAC4CB4" w14:textId="77777777" w:rsidR="00E244BB" w:rsidRPr="00FA796F" w:rsidRDefault="00E244BB" w:rsidP="00A81194">
            <w:pPr>
              <w:contextualSpacing/>
              <w:jc w:val="center"/>
            </w:pPr>
            <w:r>
              <w:t>-</w:t>
            </w:r>
          </w:p>
        </w:tc>
        <w:tc>
          <w:tcPr>
            <w:tcW w:w="1134" w:type="dxa"/>
          </w:tcPr>
          <w:p w14:paraId="6C075D52" w14:textId="77777777" w:rsidR="00E244BB" w:rsidRPr="00FA796F" w:rsidRDefault="00E244BB" w:rsidP="00A81194">
            <w:pPr>
              <w:contextualSpacing/>
              <w:jc w:val="center"/>
            </w:pPr>
            <w:r>
              <w:t>-</w:t>
            </w:r>
          </w:p>
        </w:tc>
        <w:tc>
          <w:tcPr>
            <w:tcW w:w="1701" w:type="dxa"/>
          </w:tcPr>
          <w:p w14:paraId="7193FB03" w14:textId="77777777" w:rsidR="00E244BB" w:rsidRPr="00FA796F" w:rsidRDefault="00E244BB" w:rsidP="00A81194">
            <w:pPr>
              <w:contextualSpacing/>
              <w:jc w:val="center"/>
            </w:pPr>
            <w:r>
              <w:t>22</w:t>
            </w:r>
          </w:p>
        </w:tc>
      </w:tr>
      <w:tr w:rsidR="00E244BB" w:rsidRPr="00FA796F" w14:paraId="15427F46" w14:textId="77777777" w:rsidTr="00A81194">
        <w:trPr>
          <w:jc w:val="center"/>
        </w:trPr>
        <w:tc>
          <w:tcPr>
            <w:tcW w:w="1560" w:type="dxa"/>
          </w:tcPr>
          <w:p w14:paraId="1E9D7F3D" w14:textId="77777777" w:rsidR="00E244BB" w:rsidRPr="00F44DED" w:rsidRDefault="00E244BB" w:rsidP="00A81194">
            <w:pPr>
              <w:contextualSpacing/>
              <w:jc w:val="center"/>
              <w:rPr>
                <w:bCs/>
              </w:rPr>
            </w:pPr>
            <w:r w:rsidRPr="00F44DED">
              <w:rPr>
                <w:bCs/>
              </w:rPr>
              <w:t>CO2</w:t>
            </w:r>
          </w:p>
        </w:tc>
        <w:tc>
          <w:tcPr>
            <w:tcW w:w="1417" w:type="dxa"/>
          </w:tcPr>
          <w:p w14:paraId="1B271371" w14:textId="77777777" w:rsidR="00E244BB" w:rsidRPr="00FA796F" w:rsidRDefault="00E244BB" w:rsidP="00A81194">
            <w:pPr>
              <w:contextualSpacing/>
              <w:jc w:val="center"/>
            </w:pPr>
            <w:r>
              <w:t>1</w:t>
            </w:r>
          </w:p>
        </w:tc>
        <w:tc>
          <w:tcPr>
            <w:tcW w:w="1276" w:type="dxa"/>
          </w:tcPr>
          <w:p w14:paraId="45218614" w14:textId="77777777" w:rsidR="00E244BB" w:rsidRPr="00FA796F" w:rsidRDefault="00E244BB" w:rsidP="00A81194">
            <w:pPr>
              <w:contextualSpacing/>
              <w:jc w:val="center"/>
            </w:pPr>
            <w:r>
              <w:t>6</w:t>
            </w:r>
          </w:p>
        </w:tc>
        <w:tc>
          <w:tcPr>
            <w:tcW w:w="1134" w:type="dxa"/>
          </w:tcPr>
          <w:p w14:paraId="322197AA" w14:textId="77777777" w:rsidR="00E244BB" w:rsidRPr="00FA796F" w:rsidRDefault="00E244BB" w:rsidP="00A81194">
            <w:pPr>
              <w:contextualSpacing/>
              <w:jc w:val="center"/>
            </w:pPr>
            <w:r>
              <w:t>12</w:t>
            </w:r>
          </w:p>
        </w:tc>
        <w:tc>
          <w:tcPr>
            <w:tcW w:w="1418" w:type="dxa"/>
          </w:tcPr>
          <w:p w14:paraId="4DC42BE6" w14:textId="77777777" w:rsidR="00E244BB" w:rsidRPr="00FA796F" w:rsidRDefault="00E244BB" w:rsidP="00A81194">
            <w:pPr>
              <w:contextualSpacing/>
              <w:jc w:val="center"/>
            </w:pPr>
            <w:r>
              <w:t>-</w:t>
            </w:r>
          </w:p>
        </w:tc>
        <w:tc>
          <w:tcPr>
            <w:tcW w:w="708" w:type="dxa"/>
          </w:tcPr>
          <w:p w14:paraId="79D4F9E8" w14:textId="77777777" w:rsidR="00E244BB" w:rsidRPr="00FA796F" w:rsidRDefault="00E244BB" w:rsidP="00A81194">
            <w:pPr>
              <w:contextualSpacing/>
              <w:jc w:val="center"/>
            </w:pPr>
            <w:r>
              <w:t>6</w:t>
            </w:r>
          </w:p>
        </w:tc>
        <w:tc>
          <w:tcPr>
            <w:tcW w:w="1134" w:type="dxa"/>
          </w:tcPr>
          <w:p w14:paraId="7A8433F0" w14:textId="77777777" w:rsidR="00E244BB" w:rsidRPr="00FA796F" w:rsidRDefault="00E244BB" w:rsidP="00A81194">
            <w:pPr>
              <w:contextualSpacing/>
              <w:jc w:val="center"/>
            </w:pPr>
            <w:r>
              <w:t>-</w:t>
            </w:r>
          </w:p>
        </w:tc>
        <w:tc>
          <w:tcPr>
            <w:tcW w:w="1701" w:type="dxa"/>
          </w:tcPr>
          <w:p w14:paraId="3CC9655D" w14:textId="77777777" w:rsidR="00E244BB" w:rsidRPr="00FA796F" w:rsidRDefault="00E244BB" w:rsidP="00A81194">
            <w:pPr>
              <w:contextualSpacing/>
              <w:jc w:val="center"/>
            </w:pPr>
            <w:r>
              <w:t>25</w:t>
            </w:r>
          </w:p>
        </w:tc>
      </w:tr>
      <w:tr w:rsidR="00E244BB" w:rsidRPr="00FA796F" w14:paraId="2BE3E07F" w14:textId="77777777" w:rsidTr="00A81194">
        <w:trPr>
          <w:jc w:val="center"/>
        </w:trPr>
        <w:tc>
          <w:tcPr>
            <w:tcW w:w="1560" w:type="dxa"/>
          </w:tcPr>
          <w:p w14:paraId="331955C8" w14:textId="77777777" w:rsidR="00E244BB" w:rsidRPr="00F44DED" w:rsidRDefault="00E244BB" w:rsidP="00A81194">
            <w:pPr>
              <w:contextualSpacing/>
              <w:jc w:val="center"/>
              <w:rPr>
                <w:bCs/>
              </w:rPr>
            </w:pPr>
            <w:r w:rsidRPr="00F44DED">
              <w:rPr>
                <w:bCs/>
              </w:rPr>
              <w:t>CO3</w:t>
            </w:r>
          </w:p>
        </w:tc>
        <w:tc>
          <w:tcPr>
            <w:tcW w:w="1417" w:type="dxa"/>
          </w:tcPr>
          <w:p w14:paraId="6DFC99B8" w14:textId="77777777" w:rsidR="00E244BB" w:rsidRPr="00FA796F" w:rsidRDefault="00E244BB" w:rsidP="00A81194">
            <w:pPr>
              <w:contextualSpacing/>
              <w:jc w:val="center"/>
            </w:pPr>
            <w:r>
              <w:t>9</w:t>
            </w:r>
          </w:p>
        </w:tc>
        <w:tc>
          <w:tcPr>
            <w:tcW w:w="1276" w:type="dxa"/>
          </w:tcPr>
          <w:p w14:paraId="0EA20D4D" w14:textId="77777777" w:rsidR="00E244BB" w:rsidRPr="00FA796F" w:rsidRDefault="00E244BB" w:rsidP="00A81194">
            <w:pPr>
              <w:contextualSpacing/>
              <w:jc w:val="center"/>
            </w:pPr>
            <w:r>
              <w:t>13</w:t>
            </w:r>
          </w:p>
        </w:tc>
        <w:tc>
          <w:tcPr>
            <w:tcW w:w="1134" w:type="dxa"/>
          </w:tcPr>
          <w:p w14:paraId="79E4F459" w14:textId="77777777" w:rsidR="00E244BB" w:rsidRPr="00FA796F" w:rsidRDefault="00E244BB" w:rsidP="00A81194">
            <w:pPr>
              <w:contextualSpacing/>
              <w:jc w:val="center"/>
            </w:pPr>
            <w:r>
              <w:t>-</w:t>
            </w:r>
          </w:p>
        </w:tc>
        <w:tc>
          <w:tcPr>
            <w:tcW w:w="1418" w:type="dxa"/>
          </w:tcPr>
          <w:p w14:paraId="5F7EEF12" w14:textId="77777777" w:rsidR="00E244BB" w:rsidRPr="00FA796F" w:rsidRDefault="00E244BB" w:rsidP="00A81194">
            <w:pPr>
              <w:contextualSpacing/>
              <w:jc w:val="center"/>
            </w:pPr>
            <w:r>
              <w:t>-</w:t>
            </w:r>
          </w:p>
        </w:tc>
        <w:tc>
          <w:tcPr>
            <w:tcW w:w="708" w:type="dxa"/>
          </w:tcPr>
          <w:p w14:paraId="23A65F61" w14:textId="77777777" w:rsidR="00E244BB" w:rsidRPr="00FA796F" w:rsidRDefault="00E244BB" w:rsidP="00A81194">
            <w:pPr>
              <w:contextualSpacing/>
              <w:jc w:val="center"/>
            </w:pPr>
            <w:r>
              <w:t>-</w:t>
            </w:r>
          </w:p>
        </w:tc>
        <w:tc>
          <w:tcPr>
            <w:tcW w:w="1134" w:type="dxa"/>
          </w:tcPr>
          <w:p w14:paraId="40A5DDE9" w14:textId="77777777" w:rsidR="00E244BB" w:rsidRPr="00FA796F" w:rsidRDefault="00E244BB" w:rsidP="00A81194">
            <w:pPr>
              <w:contextualSpacing/>
              <w:jc w:val="center"/>
            </w:pPr>
            <w:r>
              <w:t>-</w:t>
            </w:r>
          </w:p>
        </w:tc>
        <w:tc>
          <w:tcPr>
            <w:tcW w:w="1701" w:type="dxa"/>
          </w:tcPr>
          <w:p w14:paraId="363F0D09" w14:textId="77777777" w:rsidR="00E244BB" w:rsidRPr="00FA796F" w:rsidRDefault="00E244BB" w:rsidP="00A81194">
            <w:pPr>
              <w:contextualSpacing/>
              <w:jc w:val="center"/>
            </w:pPr>
            <w:r>
              <w:t>22</w:t>
            </w:r>
          </w:p>
        </w:tc>
      </w:tr>
      <w:tr w:rsidR="00E244BB" w:rsidRPr="00FA796F" w14:paraId="6BCFBBE7" w14:textId="77777777" w:rsidTr="00A81194">
        <w:trPr>
          <w:jc w:val="center"/>
        </w:trPr>
        <w:tc>
          <w:tcPr>
            <w:tcW w:w="1560" w:type="dxa"/>
          </w:tcPr>
          <w:p w14:paraId="602833E3" w14:textId="77777777" w:rsidR="00E244BB" w:rsidRPr="00F44DED" w:rsidRDefault="00E244BB" w:rsidP="00A81194">
            <w:pPr>
              <w:contextualSpacing/>
              <w:jc w:val="center"/>
              <w:rPr>
                <w:bCs/>
              </w:rPr>
            </w:pPr>
            <w:r w:rsidRPr="00F44DED">
              <w:rPr>
                <w:bCs/>
              </w:rPr>
              <w:t>CO4</w:t>
            </w:r>
          </w:p>
        </w:tc>
        <w:tc>
          <w:tcPr>
            <w:tcW w:w="1417" w:type="dxa"/>
          </w:tcPr>
          <w:p w14:paraId="015B7DCF" w14:textId="77777777" w:rsidR="00E244BB" w:rsidRPr="00FA796F" w:rsidRDefault="00E244BB" w:rsidP="00A81194">
            <w:pPr>
              <w:contextualSpacing/>
              <w:jc w:val="center"/>
            </w:pPr>
            <w:r>
              <w:t>-</w:t>
            </w:r>
          </w:p>
        </w:tc>
        <w:tc>
          <w:tcPr>
            <w:tcW w:w="1276" w:type="dxa"/>
          </w:tcPr>
          <w:p w14:paraId="2DF628B8" w14:textId="77777777" w:rsidR="00E244BB" w:rsidRPr="00FA796F" w:rsidRDefault="00E244BB" w:rsidP="00A81194">
            <w:pPr>
              <w:contextualSpacing/>
              <w:jc w:val="center"/>
            </w:pPr>
            <w:r>
              <w:t>12</w:t>
            </w:r>
          </w:p>
        </w:tc>
        <w:tc>
          <w:tcPr>
            <w:tcW w:w="1134" w:type="dxa"/>
          </w:tcPr>
          <w:p w14:paraId="5784EF5D" w14:textId="77777777" w:rsidR="00E244BB" w:rsidRPr="00FA796F" w:rsidRDefault="00E244BB" w:rsidP="00A81194">
            <w:pPr>
              <w:contextualSpacing/>
              <w:jc w:val="center"/>
            </w:pPr>
            <w:r>
              <w:t>-</w:t>
            </w:r>
          </w:p>
        </w:tc>
        <w:tc>
          <w:tcPr>
            <w:tcW w:w="1418" w:type="dxa"/>
          </w:tcPr>
          <w:p w14:paraId="21DFA3EF" w14:textId="77777777" w:rsidR="00E244BB" w:rsidRPr="00FA796F" w:rsidRDefault="00E244BB" w:rsidP="00A81194">
            <w:pPr>
              <w:contextualSpacing/>
              <w:jc w:val="center"/>
            </w:pPr>
            <w:r>
              <w:t>-</w:t>
            </w:r>
          </w:p>
        </w:tc>
        <w:tc>
          <w:tcPr>
            <w:tcW w:w="708" w:type="dxa"/>
          </w:tcPr>
          <w:p w14:paraId="1BA0BB3A" w14:textId="77777777" w:rsidR="00E244BB" w:rsidRPr="00FA796F" w:rsidRDefault="00E244BB" w:rsidP="00A81194">
            <w:pPr>
              <w:contextualSpacing/>
              <w:jc w:val="center"/>
            </w:pPr>
            <w:r>
              <w:t>-</w:t>
            </w:r>
          </w:p>
        </w:tc>
        <w:tc>
          <w:tcPr>
            <w:tcW w:w="1134" w:type="dxa"/>
          </w:tcPr>
          <w:p w14:paraId="003B6AC7" w14:textId="77777777" w:rsidR="00E244BB" w:rsidRPr="00FA796F" w:rsidRDefault="00E244BB" w:rsidP="00A81194">
            <w:pPr>
              <w:contextualSpacing/>
              <w:jc w:val="center"/>
            </w:pPr>
            <w:r>
              <w:t>-</w:t>
            </w:r>
          </w:p>
        </w:tc>
        <w:tc>
          <w:tcPr>
            <w:tcW w:w="1701" w:type="dxa"/>
          </w:tcPr>
          <w:p w14:paraId="027C0B72" w14:textId="77777777" w:rsidR="00E244BB" w:rsidRPr="00FA796F" w:rsidRDefault="00E244BB" w:rsidP="00A81194">
            <w:pPr>
              <w:contextualSpacing/>
              <w:jc w:val="center"/>
            </w:pPr>
            <w:r>
              <w:t>12</w:t>
            </w:r>
          </w:p>
        </w:tc>
      </w:tr>
      <w:tr w:rsidR="00E244BB" w:rsidRPr="00FA796F" w14:paraId="79B315F8" w14:textId="77777777" w:rsidTr="00A81194">
        <w:trPr>
          <w:jc w:val="center"/>
        </w:trPr>
        <w:tc>
          <w:tcPr>
            <w:tcW w:w="1560" w:type="dxa"/>
          </w:tcPr>
          <w:p w14:paraId="1B686A92" w14:textId="77777777" w:rsidR="00E244BB" w:rsidRPr="00F44DED" w:rsidRDefault="00E244BB" w:rsidP="00A81194">
            <w:pPr>
              <w:contextualSpacing/>
              <w:jc w:val="center"/>
              <w:rPr>
                <w:bCs/>
              </w:rPr>
            </w:pPr>
            <w:r w:rsidRPr="00F44DED">
              <w:rPr>
                <w:bCs/>
              </w:rPr>
              <w:t>CO5</w:t>
            </w:r>
          </w:p>
        </w:tc>
        <w:tc>
          <w:tcPr>
            <w:tcW w:w="1417" w:type="dxa"/>
          </w:tcPr>
          <w:p w14:paraId="0FCD189E" w14:textId="77777777" w:rsidR="00E244BB" w:rsidRPr="00FA796F" w:rsidRDefault="00E244BB" w:rsidP="00A81194">
            <w:pPr>
              <w:contextualSpacing/>
              <w:jc w:val="center"/>
            </w:pPr>
            <w:r>
              <w:t>3</w:t>
            </w:r>
          </w:p>
        </w:tc>
        <w:tc>
          <w:tcPr>
            <w:tcW w:w="1276" w:type="dxa"/>
          </w:tcPr>
          <w:p w14:paraId="4A361401" w14:textId="77777777" w:rsidR="00E244BB" w:rsidRPr="00FA796F" w:rsidRDefault="00E244BB" w:rsidP="00A81194">
            <w:pPr>
              <w:contextualSpacing/>
              <w:jc w:val="center"/>
            </w:pPr>
            <w:r>
              <w:t>6</w:t>
            </w:r>
          </w:p>
        </w:tc>
        <w:tc>
          <w:tcPr>
            <w:tcW w:w="1134" w:type="dxa"/>
          </w:tcPr>
          <w:p w14:paraId="17AA4375" w14:textId="77777777" w:rsidR="00E244BB" w:rsidRPr="00FA796F" w:rsidRDefault="00E244BB" w:rsidP="00A81194">
            <w:pPr>
              <w:contextualSpacing/>
              <w:jc w:val="center"/>
            </w:pPr>
            <w:r>
              <w:t>-</w:t>
            </w:r>
          </w:p>
        </w:tc>
        <w:tc>
          <w:tcPr>
            <w:tcW w:w="1418" w:type="dxa"/>
          </w:tcPr>
          <w:p w14:paraId="79EA91DA" w14:textId="77777777" w:rsidR="00E244BB" w:rsidRPr="00FA796F" w:rsidRDefault="00E244BB" w:rsidP="00A81194">
            <w:pPr>
              <w:contextualSpacing/>
              <w:jc w:val="center"/>
            </w:pPr>
            <w:r>
              <w:t>-</w:t>
            </w:r>
          </w:p>
        </w:tc>
        <w:tc>
          <w:tcPr>
            <w:tcW w:w="708" w:type="dxa"/>
          </w:tcPr>
          <w:p w14:paraId="36EA5ACC" w14:textId="77777777" w:rsidR="00E244BB" w:rsidRPr="00FA796F" w:rsidRDefault="00E244BB" w:rsidP="00A81194">
            <w:pPr>
              <w:contextualSpacing/>
              <w:jc w:val="center"/>
            </w:pPr>
            <w:r>
              <w:t>-</w:t>
            </w:r>
          </w:p>
        </w:tc>
        <w:tc>
          <w:tcPr>
            <w:tcW w:w="1134" w:type="dxa"/>
          </w:tcPr>
          <w:p w14:paraId="57AA0EA9" w14:textId="77777777" w:rsidR="00E244BB" w:rsidRPr="00FA796F" w:rsidRDefault="00E244BB" w:rsidP="00A81194">
            <w:pPr>
              <w:contextualSpacing/>
              <w:jc w:val="center"/>
            </w:pPr>
            <w:r>
              <w:t>-</w:t>
            </w:r>
          </w:p>
        </w:tc>
        <w:tc>
          <w:tcPr>
            <w:tcW w:w="1701" w:type="dxa"/>
          </w:tcPr>
          <w:p w14:paraId="32015F55" w14:textId="77777777" w:rsidR="00E244BB" w:rsidRPr="00FA796F" w:rsidRDefault="00E244BB" w:rsidP="00A81194">
            <w:pPr>
              <w:contextualSpacing/>
              <w:jc w:val="center"/>
            </w:pPr>
            <w:r>
              <w:t>9</w:t>
            </w:r>
          </w:p>
        </w:tc>
      </w:tr>
      <w:tr w:rsidR="00E244BB" w:rsidRPr="00FA796F" w14:paraId="4DD133C0" w14:textId="77777777" w:rsidTr="00A81194">
        <w:trPr>
          <w:jc w:val="center"/>
        </w:trPr>
        <w:tc>
          <w:tcPr>
            <w:tcW w:w="1560" w:type="dxa"/>
          </w:tcPr>
          <w:p w14:paraId="665EBFFB" w14:textId="77777777" w:rsidR="00E244BB" w:rsidRPr="00F44DED" w:rsidRDefault="00E244BB" w:rsidP="00A81194">
            <w:pPr>
              <w:contextualSpacing/>
              <w:jc w:val="center"/>
              <w:rPr>
                <w:bCs/>
              </w:rPr>
            </w:pPr>
            <w:r w:rsidRPr="00F44DED">
              <w:rPr>
                <w:bCs/>
              </w:rPr>
              <w:t>CO6</w:t>
            </w:r>
          </w:p>
        </w:tc>
        <w:tc>
          <w:tcPr>
            <w:tcW w:w="1417" w:type="dxa"/>
          </w:tcPr>
          <w:p w14:paraId="5BF7E7CF" w14:textId="77777777" w:rsidR="00E244BB" w:rsidRPr="00FA796F" w:rsidRDefault="00E244BB" w:rsidP="00A81194">
            <w:pPr>
              <w:contextualSpacing/>
              <w:jc w:val="center"/>
            </w:pPr>
            <w:r>
              <w:t>3</w:t>
            </w:r>
          </w:p>
        </w:tc>
        <w:tc>
          <w:tcPr>
            <w:tcW w:w="1276" w:type="dxa"/>
          </w:tcPr>
          <w:p w14:paraId="5084D20E" w14:textId="77777777" w:rsidR="00E244BB" w:rsidRPr="00FA796F" w:rsidRDefault="00E244BB" w:rsidP="00A81194">
            <w:pPr>
              <w:contextualSpacing/>
              <w:jc w:val="center"/>
            </w:pPr>
            <w:r>
              <w:t>1</w:t>
            </w:r>
          </w:p>
        </w:tc>
        <w:tc>
          <w:tcPr>
            <w:tcW w:w="1134" w:type="dxa"/>
          </w:tcPr>
          <w:p w14:paraId="127B4578" w14:textId="77777777" w:rsidR="00E244BB" w:rsidRPr="00FA796F" w:rsidRDefault="00E244BB" w:rsidP="00A81194">
            <w:pPr>
              <w:contextualSpacing/>
              <w:jc w:val="center"/>
            </w:pPr>
            <w:r>
              <w:t>-</w:t>
            </w:r>
          </w:p>
        </w:tc>
        <w:tc>
          <w:tcPr>
            <w:tcW w:w="1418" w:type="dxa"/>
          </w:tcPr>
          <w:p w14:paraId="1E24D307" w14:textId="77777777" w:rsidR="00E244BB" w:rsidRPr="00FA796F" w:rsidRDefault="00E244BB" w:rsidP="00A81194">
            <w:pPr>
              <w:contextualSpacing/>
              <w:jc w:val="center"/>
            </w:pPr>
            <w:r>
              <w:t>24</w:t>
            </w:r>
          </w:p>
        </w:tc>
        <w:tc>
          <w:tcPr>
            <w:tcW w:w="708" w:type="dxa"/>
          </w:tcPr>
          <w:p w14:paraId="05C0837F" w14:textId="77777777" w:rsidR="00E244BB" w:rsidRPr="00FA796F" w:rsidRDefault="00E244BB" w:rsidP="00A81194">
            <w:pPr>
              <w:contextualSpacing/>
              <w:jc w:val="center"/>
            </w:pPr>
            <w:r>
              <w:t>6</w:t>
            </w:r>
          </w:p>
        </w:tc>
        <w:tc>
          <w:tcPr>
            <w:tcW w:w="1134" w:type="dxa"/>
          </w:tcPr>
          <w:p w14:paraId="45814B58" w14:textId="77777777" w:rsidR="00E244BB" w:rsidRPr="00FA796F" w:rsidRDefault="00E244BB" w:rsidP="00A81194">
            <w:pPr>
              <w:contextualSpacing/>
              <w:jc w:val="center"/>
            </w:pPr>
            <w:r>
              <w:t>-</w:t>
            </w:r>
          </w:p>
        </w:tc>
        <w:tc>
          <w:tcPr>
            <w:tcW w:w="1701" w:type="dxa"/>
          </w:tcPr>
          <w:p w14:paraId="0C344F41" w14:textId="77777777" w:rsidR="00E244BB" w:rsidRPr="00FA796F" w:rsidRDefault="00E244BB" w:rsidP="00A81194">
            <w:pPr>
              <w:contextualSpacing/>
              <w:jc w:val="center"/>
            </w:pPr>
            <w:r>
              <w:t>34</w:t>
            </w:r>
          </w:p>
        </w:tc>
      </w:tr>
      <w:tr w:rsidR="00E244BB" w:rsidRPr="00FA796F" w14:paraId="43B76294" w14:textId="77777777" w:rsidTr="00A81194">
        <w:trPr>
          <w:jc w:val="center"/>
        </w:trPr>
        <w:tc>
          <w:tcPr>
            <w:tcW w:w="8647" w:type="dxa"/>
            <w:gridSpan w:val="7"/>
          </w:tcPr>
          <w:p w14:paraId="6DBB1CFF" w14:textId="77777777" w:rsidR="00E244BB" w:rsidRPr="00FA796F" w:rsidRDefault="00E244BB" w:rsidP="00A81194">
            <w:pPr>
              <w:contextualSpacing/>
            </w:pPr>
          </w:p>
        </w:tc>
        <w:tc>
          <w:tcPr>
            <w:tcW w:w="1701" w:type="dxa"/>
          </w:tcPr>
          <w:p w14:paraId="3E545115" w14:textId="77777777" w:rsidR="00E244BB" w:rsidRPr="00FA796F" w:rsidRDefault="00E244BB" w:rsidP="00A81194">
            <w:pPr>
              <w:contextualSpacing/>
              <w:jc w:val="center"/>
              <w:rPr>
                <w:b/>
              </w:rPr>
            </w:pPr>
            <w:r w:rsidRPr="00FA796F">
              <w:rPr>
                <w:b/>
              </w:rPr>
              <w:t>124</w:t>
            </w:r>
          </w:p>
        </w:tc>
      </w:tr>
    </w:tbl>
    <w:p w14:paraId="6D4D9A56" w14:textId="77777777" w:rsidR="00E244BB" w:rsidRPr="00FA796F" w:rsidRDefault="00E244BB" w:rsidP="00877BEA">
      <w:pPr>
        <w:tabs>
          <w:tab w:val="left" w:pos="7110"/>
        </w:tabs>
        <w:contextualSpacing/>
      </w:pPr>
    </w:p>
    <w:p w14:paraId="328F2FF1"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34E6A611" w14:textId="77777777" w:rsidR="00E244BB" w:rsidRDefault="00E244BB">
      <w:pPr>
        <w:spacing w:after="200" w:line="276" w:lineRule="auto"/>
        <w:rPr>
          <w:b/>
        </w:rPr>
      </w:pPr>
      <w:r>
        <w:rPr>
          <w:b/>
        </w:rPr>
        <w:br w:type="page"/>
      </w:r>
    </w:p>
    <w:p w14:paraId="3A2F00A6" w14:textId="277E5744" w:rsidR="00E244BB" w:rsidRDefault="00E244BB" w:rsidP="00E40AC8">
      <w:pPr>
        <w:jc w:val="center"/>
        <w:rPr>
          <w:b/>
        </w:rPr>
      </w:pPr>
      <w:r w:rsidRPr="0037089B">
        <w:rPr>
          <w:noProof/>
        </w:rPr>
        <w:lastRenderedPageBreak/>
        <w:drawing>
          <wp:inline distT="0" distB="0" distL="0" distR="0" wp14:anchorId="6D322092" wp14:editId="37188045">
            <wp:extent cx="4740087" cy="1178853"/>
            <wp:effectExtent l="0" t="0" r="3810" b="254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838C0D0" w14:textId="77777777" w:rsidR="00E244BB" w:rsidRPr="0018051C"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8051C" w14:paraId="04D38BB8" w14:textId="77777777" w:rsidTr="007E575B">
        <w:trPr>
          <w:trHeight w:val="397"/>
        </w:trPr>
        <w:tc>
          <w:tcPr>
            <w:tcW w:w="1696" w:type="dxa"/>
            <w:vAlign w:val="center"/>
          </w:tcPr>
          <w:p w14:paraId="7449C39A" w14:textId="77777777" w:rsidR="00E244BB" w:rsidRPr="0018051C" w:rsidRDefault="00E244BB" w:rsidP="007E575B">
            <w:pPr>
              <w:pStyle w:val="Title"/>
              <w:jc w:val="left"/>
              <w:rPr>
                <w:b/>
                <w:szCs w:val="24"/>
              </w:rPr>
            </w:pPr>
            <w:r w:rsidRPr="0018051C">
              <w:rPr>
                <w:b/>
                <w:szCs w:val="24"/>
              </w:rPr>
              <w:t xml:space="preserve">Course Code      </w:t>
            </w:r>
          </w:p>
        </w:tc>
        <w:tc>
          <w:tcPr>
            <w:tcW w:w="6151" w:type="dxa"/>
            <w:vAlign w:val="center"/>
          </w:tcPr>
          <w:p w14:paraId="4CE1D531" w14:textId="77777777" w:rsidR="00E244BB" w:rsidRPr="0018051C" w:rsidRDefault="00E244BB" w:rsidP="007E575B">
            <w:pPr>
              <w:pStyle w:val="Title"/>
              <w:jc w:val="left"/>
              <w:rPr>
                <w:b/>
                <w:szCs w:val="24"/>
              </w:rPr>
            </w:pPr>
            <w:r w:rsidRPr="0018051C">
              <w:rPr>
                <w:b/>
                <w:color w:val="000000" w:themeColor="text1"/>
                <w:szCs w:val="24"/>
              </w:rPr>
              <w:t>19EC2057</w:t>
            </w:r>
          </w:p>
        </w:tc>
        <w:tc>
          <w:tcPr>
            <w:tcW w:w="1504" w:type="dxa"/>
            <w:vAlign w:val="center"/>
          </w:tcPr>
          <w:p w14:paraId="0EBCA886" w14:textId="77777777" w:rsidR="00E244BB" w:rsidRPr="0018051C" w:rsidRDefault="00E244BB" w:rsidP="007E575B">
            <w:pPr>
              <w:pStyle w:val="Title"/>
              <w:ind w:left="-468" w:firstLine="468"/>
              <w:jc w:val="left"/>
              <w:rPr>
                <w:szCs w:val="24"/>
              </w:rPr>
            </w:pPr>
            <w:r w:rsidRPr="0018051C">
              <w:rPr>
                <w:b/>
                <w:bCs/>
                <w:szCs w:val="24"/>
              </w:rPr>
              <w:t xml:space="preserve">Duration       </w:t>
            </w:r>
          </w:p>
        </w:tc>
        <w:tc>
          <w:tcPr>
            <w:tcW w:w="1056" w:type="dxa"/>
            <w:vAlign w:val="center"/>
          </w:tcPr>
          <w:p w14:paraId="7699C97C" w14:textId="77777777" w:rsidR="00E244BB" w:rsidRPr="0018051C" w:rsidRDefault="00E244BB" w:rsidP="007E575B">
            <w:pPr>
              <w:pStyle w:val="Title"/>
              <w:jc w:val="left"/>
              <w:rPr>
                <w:b/>
                <w:szCs w:val="24"/>
              </w:rPr>
            </w:pPr>
            <w:r w:rsidRPr="0018051C">
              <w:rPr>
                <w:b/>
                <w:szCs w:val="24"/>
              </w:rPr>
              <w:t>3hrs</w:t>
            </w:r>
          </w:p>
        </w:tc>
      </w:tr>
      <w:tr w:rsidR="00E244BB" w:rsidRPr="0018051C" w14:paraId="7B2AE5C5" w14:textId="77777777" w:rsidTr="007E575B">
        <w:trPr>
          <w:trHeight w:val="397"/>
        </w:trPr>
        <w:tc>
          <w:tcPr>
            <w:tcW w:w="1696" w:type="dxa"/>
            <w:vAlign w:val="center"/>
          </w:tcPr>
          <w:p w14:paraId="42A3B416" w14:textId="77777777" w:rsidR="00E244BB" w:rsidRPr="0018051C" w:rsidRDefault="00E244BB" w:rsidP="007E575B">
            <w:pPr>
              <w:pStyle w:val="Title"/>
              <w:ind w:right="-160"/>
              <w:jc w:val="left"/>
              <w:rPr>
                <w:b/>
                <w:szCs w:val="24"/>
              </w:rPr>
            </w:pPr>
            <w:r w:rsidRPr="0018051C">
              <w:rPr>
                <w:b/>
                <w:szCs w:val="24"/>
              </w:rPr>
              <w:t xml:space="preserve">Course Name     </w:t>
            </w:r>
          </w:p>
        </w:tc>
        <w:tc>
          <w:tcPr>
            <w:tcW w:w="6151" w:type="dxa"/>
            <w:vAlign w:val="center"/>
          </w:tcPr>
          <w:p w14:paraId="1D408A35" w14:textId="77777777" w:rsidR="00E244BB" w:rsidRPr="0018051C" w:rsidRDefault="00E244BB" w:rsidP="007E575B">
            <w:pPr>
              <w:pStyle w:val="Title"/>
              <w:jc w:val="left"/>
              <w:rPr>
                <w:b/>
                <w:szCs w:val="24"/>
              </w:rPr>
            </w:pPr>
            <w:r w:rsidRPr="0018051C">
              <w:rPr>
                <w:b/>
                <w:color w:val="000000" w:themeColor="text1"/>
                <w:szCs w:val="24"/>
              </w:rPr>
              <w:t>ARTIFICIAL NEURAL NETWORK</w:t>
            </w:r>
            <w:r>
              <w:rPr>
                <w:b/>
                <w:color w:val="000000" w:themeColor="text1"/>
                <w:szCs w:val="24"/>
              </w:rPr>
              <w:t>S</w:t>
            </w:r>
          </w:p>
        </w:tc>
        <w:tc>
          <w:tcPr>
            <w:tcW w:w="1504" w:type="dxa"/>
            <w:vAlign w:val="center"/>
          </w:tcPr>
          <w:p w14:paraId="5002E167" w14:textId="77777777" w:rsidR="00E244BB" w:rsidRPr="0018051C" w:rsidRDefault="00E244BB" w:rsidP="007E575B">
            <w:pPr>
              <w:pStyle w:val="Title"/>
              <w:jc w:val="left"/>
              <w:rPr>
                <w:b/>
                <w:bCs/>
                <w:szCs w:val="24"/>
              </w:rPr>
            </w:pPr>
            <w:r w:rsidRPr="0018051C">
              <w:rPr>
                <w:b/>
                <w:bCs/>
                <w:szCs w:val="24"/>
              </w:rPr>
              <w:t xml:space="preserve">Max. Marks </w:t>
            </w:r>
          </w:p>
        </w:tc>
        <w:tc>
          <w:tcPr>
            <w:tcW w:w="1056" w:type="dxa"/>
            <w:vAlign w:val="center"/>
          </w:tcPr>
          <w:p w14:paraId="198E1791" w14:textId="77777777" w:rsidR="00E244BB" w:rsidRPr="0018051C" w:rsidRDefault="00E244BB" w:rsidP="007E575B">
            <w:pPr>
              <w:pStyle w:val="Title"/>
              <w:jc w:val="left"/>
              <w:rPr>
                <w:b/>
                <w:szCs w:val="24"/>
              </w:rPr>
            </w:pPr>
            <w:r w:rsidRPr="0018051C">
              <w:rPr>
                <w:b/>
                <w:szCs w:val="24"/>
              </w:rPr>
              <w:t>100</w:t>
            </w:r>
          </w:p>
        </w:tc>
      </w:tr>
    </w:tbl>
    <w:p w14:paraId="37BDBD70" w14:textId="77777777" w:rsidR="00E244BB" w:rsidRPr="0018051C" w:rsidRDefault="00E244BB" w:rsidP="00B57D8D">
      <w:pPr>
        <w:ind w:left="720"/>
        <w:rPr>
          <w:highlight w:val="yellow"/>
        </w:rPr>
      </w:pPr>
    </w:p>
    <w:tbl>
      <w:tblPr>
        <w:tblStyle w:val="TableGrid"/>
        <w:tblW w:w="5084" w:type="pct"/>
        <w:tblLook w:val="04A0" w:firstRow="1" w:lastRow="0" w:firstColumn="1" w:lastColumn="0" w:noHBand="0" w:noVBand="1"/>
      </w:tblPr>
      <w:tblGrid>
        <w:gridCol w:w="570"/>
        <w:gridCol w:w="501"/>
        <w:gridCol w:w="7001"/>
        <w:gridCol w:w="836"/>
        <w:gridCol w:w="538"/>
        <w:gridCol w:w="898"/>
      </w:tblGrid>
      <w:tr w:rsidR="00E244BB" w:rsidRPr="00BA50B9" w14:paraId="7C69BF4D" w14:textId="77777777" w:rsidTr="0018051C">
        <w:trPr>
          <w:trHeight w:val="552"/>
        </w:trPr>
        <w:tc>
          <w:tcPr>
            <w:tcW w:w="276" w:type="pct"/>
            <w:vAlign w:val="center"/>
          </w:tcPr>
          <w:p w14:paraId="051949BB" w14:textId="77777777" w:rsidR="00E244BB" w:rsidRPr="006272BC" w:rsidRDefault="00E244BB" w:rsidP="00435475">
            <w:pPr>
              <w:jc w:val="center"/>
              <w:rPr>
                <w:b/>
                <w:sz w:val="22"/>
                <w:szCs w:val="22"/>
              </w:rPr>
            </w:pPr>
            <w:r w:rsidRPr="00111D43">
              <w:rPr>
                <w:b/>
              </w:rPr>
              <w:t>Q. No.</w:t>
            </w:r>
          </w:p>
        </w:tc>
        <w:tc>
          <w:tcPr>
            <w:tcW w:w="3626" w:type="pct"/>
            <w:gridSpan w:val="2"/>
            <w:vAlign w:val="center"/>
          </w:tcPr>
          <w:p w14:paraId="362E4ED2" w14:textId="77777777" w:rsidR="00E244BB" w:rsidRPr="006272BC" w:rsidRDefault="00E244BB" w:rsidP="00435475">
            <w:pPr>
              <w:jc w:val="center"/>
              <w:rPr>
                <w:b/>
                <w:sz w:val="22"/>
                <w:szCs w:val="22"/>
              </w:rPr>
            </w:pPr>
            <w:r w:rsidRPr="00111D43">
              <w:rPr>
                <w:b/>
              </w:rPr>
              <w:t>Questions</w:t>
            </w:r>
          </w:p>
        </w:tc>
        <w:tc>
          <w:tcPr>
            <w:tcW w:w="404" w:type="pct"/>
            <w:vAlign w:val="center"/>
          </w:tcPr>
          <w:p w14:paraId="2992977F" w14:textId="77777777" w:rsidR="00E244BB" w:rsidRPr="006272BC" w:rsidRDefault="00E244BB" w:rsidP="00435475">
            <w:pPr>
              <w:jc w:val="center"/>
              <w:rPr>
                <w:b/>
                <w:sz w:val="22"/>
                <w:szCs w:val="22"/>
              </w:rPr>
            </w:pPr>
            <w:r w:rsidRPr="00111D43">
              <w:rPr>
                <w:b/>
              </w:rPr>
              <w:t>CO</w:t>
            </w:r>
          </w:p>
        </w:tc>
        <w:tc>
          <w:tcPr>
            <w:tcW w:w="260" w:type="pct"/>
            <w:vAlign w:val="center"/>
          </w:tcPr>
          <w:p w14:paraId="77CAA85E" w14:textId="77777777" w:rsidR="00E244BB" w:rsidRPr="006272BC" w:rsidRDefault="00E244BB" w:rsidP="00435475">
            <w:pPr>
              <w:jc w:val="center"/>
              <w:rPr>
                <w:b/>
                <w:sz w:val="22"/>
                <w:szCs w:val="22"/>
              </w:rPr>
            </w:pPr>
            <w:r w:rsidRPr="00111D43">
              <w:rPr>
                <w:b/>
              </w:rPr>
              <w:t>BL</w:t>
            </w:r>
          </w:p>
        </w:tc>
        <w:tc>
          <w:tcPr>
            <w:tcW w:w="434" w:type="pct"/>
            <w:vAlign w:val="center"/>
          </w:tcPr>
          <w:p w14:paraId="34AA180F" w14:textId="77777777" w:rsidR="00E244BB" w:rsidRPr="006272BC" w:rsidRDefault="00E244BB" w:rsidP="00435475">
            <w:pPr>
              <w:jc w:val="center"/>
              <w:rPr>
                <w:b/>
                <w:sz w:val="22"/>
                <w:szCs w:val="22"/>
              </w:rPr>
            </w:pPr>
            <w:r w:rsidRPr="00111D43">
              <w:rPr>
                <w:b/>
              </w:rPr>
              <w:t>Marks</w:t>
            </w:r>
          </w:p>
        </w:tc>
      </w:tr>
      <w:tr w:rsidR="00E244BB" w:rsidRPr="00BA50B9" w14:paraId="5AA03C5D" w14:textId="77777777" w:rsidTr="00435475">
        <w:trPr>
          <w:trHeight w:val="552"/>
        </w:trPr>
        <w:tc>
          <w:tcPr>
            <w:tcW w:w="5000" w:type="pct"/>
            <w:gridSpan w:val="6"/>
            <w:vAlign w:val="center"/>
          </w:tcPr>
          <w:p w14:paraId="7FDCF497" w14:textId="77777777" w:rsidR="00E244BB" w:rsidRPr="00BA50B9" w:rsidRDefault="00E244BB" w:rsidP="008C57B9">
            <w:pPr>
              <w:jc w:val="center"/>
              <w:rPr>
                <w:b/>
                <w:u w:val="single"/>
              </w:rPr>
            </w:pPr>
            <w:r w:rsidRPr="00BA50B9">
              <w:rPr>
                <w:b/>
                <w:u w:val="single"/>
              </w:rPr>
              <w:t>PART – A (10 X 1 = 10 MARKS)</w:t>
            </w:r>
          </w:p>
        </w:tc>
      </w:tr>
      <w:tr w:rsidR="00E244BB" w:rsidRPr="00BA50B9" w14:paraId="24DFDDDD" w14:textId="77777777" w:rsidTr="0018051C">
        <w:trPr>
          <w:trHeight w:val="397"/>
        </w:trPr>
        <w:tc>
          <w:tcPr>
            <w:tcW w:w="276" w:type="pct"/>
          </w:tcPr>
          <w:p w14:paraId="5038B132" w14:textId="77777777" w:rsidR="00E244BB" w:rsidRPr="00BA50B9" w:rsidRDefault="00E244BB" w:rsidP="008B108F">
            <w:pPr>
              <w:jc w:val="center"/>
            </w:pPr>
            <w:r w:rsidRPr="00BA50B9">
              <w:t>1.</w:t>
            </w:r>
          </w:p>
        </w:tc>
        <w:tc>
          <w:tcPr>
            <w:tcW w:w="3626" w:type="pct"/>
            <w:gridSpan w:val="2"/>
          </w:tcPr>
          <w:p w14:paraId="29F2BD35" w14:textId="77777777" w:rsidR="00E244BB" w:rsidRPr="00A1569E" w:rsidRDefault="00E244BB" w:rsidP="0018051C">
            <w:pPr>
              <w:jc w:val="both"/>
              <w:rPr>
                <w:lang w:val="en-IN"/>
              </w:rPr>
            </w:pPr>
            <w:r>
              <w:rPr>
                <w:lang w:val="en-IN"/>
              </w:rPr>
              <w:t>Recognize the two chemicals involved in synaptic transmission.</w:t>
            </w:r>
          </w:p>
          <w:p w14:paraId="60515F43" w14:textId="77777777" w:rsidR="00E244BB" w:rsidRPr="003530C5" w:rsidRDefault="00E244BB" w:rsidP="0018051C">
            <w:pPr>
              <w:autoSpaceDE w:val="0"/>
              <w:autoSpaceDN w:val="0"/>
              <w:adjustRightInd w:val="0"/>
              <w:jc w:val="both"/>
            </w:pPr>
          </w:p>
        </w:tc>
        <w:tc>
          <w:tcPr>
            <w:tcW w:w="404" w:type="pct"/>
          </w:tcPr>
          <w:p w14:paraId="2CC07258" w14:textId="77777777" w:rsidR="00E244BB" w:rsidRPr="00BA50B9" w:rsidRDefault="00E244BB" w:rsidP="008B108F">
            <w:pPr>
              <w:jc w:val="center"/>
            </w:pPr>
            <w:r>
              <w:t>CO1</w:t>
            </w:r>
          </w:p>
        </w:tc>
        <w:tc>
          <w:tcPr>
            <w:tcW w:w="260" w:type="pct"/>
          </w:tcPr>
          <w:p w14:paraId="6DEF6E1C" w14:textId="77777777" w:rsidR="00E244BB" w:rsidRPr="00BA50B9" w:rsidRDefault="00E244BB" w:rsidP="008B108F">
            <w:pPr>
              <w:jc w:val="center"/>
            </w:pPr>
            <w:r>
              <w:t>R</w:t>
            </w:r>
          </w:p>
        </w:tc>
        <w:tc>
          <w:tcPr>
            <w:tcW w:w="434" w:type="pct"/>
          </w:tcPr>
          <w:p w14:paraId="156027B4" w14:textId="77777777" w:rsidR="00E244BB" w:rsidRPr="00BA50B9" w:rsidRDefault="00E244BB" w:rsidP="008B108F">
            <w:pPr>
              <w:jc w:val="center"/>
            </w:pPr>
            <w:r w:rsidRPr="00BA50B9">
              <w:t>1</w:t>
            </w:r>
          </w:p>
        </w:tc>
      </w:tr>
      <w:tr w:rsidR="00E244BB" w:rsidRPr="00BA50B9" w14:paraId="29E58949" w14:textId="77777777" w:rsidTr="0018051C">
        <w:trPr>
          <w:trHeight w:val="397"/>
        </w:trPr>
        <w:tc>
          <w:tcPr>
            <w:tcW w:w="276" w:type="pct"/>
          </w:tcPr>
          <w:p w14:paraId="3B4F26FA" w14:textId="77777777" w:rsidR="00E244BB" w:rsidRPr="00BA50B9" w:rsidRDefault="00E244BB" w:rsidP="008B108F">
            <w:pPr>
              <w:jc w:val="center"/>
            </w:pPr>
            <w:r w:rsidRPr="00BA50B9">
              <w:t>2.</w:t>
            </w:r>
          </w:p>
        </w:tc>
        <w:tc>
          <w:tcPr>
            <w:tcW w:w="3626" w:type="pct"/>
            <w:gridSpan w:val="2"/>
          </w:tcPr>
          <w:p w14:paraId="6697076E" w14:textId="77777777" w:rsidR="00E244BB" w:rsidRPr="00BA50B9" w:rsidRDefault="00E244BB" w:rsidP="0018051C">
            <w:pPr>
              <w:jc w:val="both"/>
            </w:pPr>
            <w:r>
              <w:t>Name the types of unsupervised training algorithm.</w:t>
            </w:r>
          </w:p>
        </w:tc>
        <w:tc>
          <w:tcPr>
            <w:tcW w:w="404" w:type="pct"/>
          </w:tcPr>
          <w:p w14:paraId="4B04F328" w14:textId="77777777" w:rsidR="00E244BB" w:rsidRPr="00BA50B9" w:rsidRDefault="00E244BB" w:rsidP="008B108F">
            <w:pPr>
              <w:jc w:val="center"/>
            </w:pPr>
            <w:r>
              <w:t>CO2</w:t>
            </w:r>
          </w:p>
        </w:tc>
        <w:tc>
          <w:tcPr>
            <w:tcW w:w="260" w:type="pct"/>
          </w:tcPr>
          <w:p w14:paraId="17F12A76" w14:textId="77777777" w:rsidR="00E244BB" w:rsidRDefault="00E244BB" w:rsidP="008B108F">
            <w:pPr>
              <w:jc w:val="center"/>
            </w:pPr>
            <w:r>
              <w:t>R</w:t>
            </w:r>
          </w:p>
        </w:tc>
        <w:tc>
          <w:tcPr>
            <w:tcW w:w="434" w:type="pct"/>
          </w:tcPr>
          <w:p w14:paraId="19F6BE0C" w14:textId="77777777" w:rsidR="00E244BB" w:rsidRPr="00BA50B9" w:rsidRDefault="00E244BB" w:rsidP="008B108F">
            <w:pPr>
              <w:jc w:val="center"/>
            </w:pPr>
            <w:r w:rsidRPr="00BA50B9">
              <w:t>1</w:t>
            </w:r>
          </w:p>
        </w:tc>
      </w:tr>
      <w:tr w:rsidR="00E244BB" w:rsidRPr="00BA50B9" w14:paraId="6DE3813F" w14:textId="77777777" w:rsidTr="0018051C">
        <w:trPr>
          <w:trHeight w:val="397"/>
        </w:trPr>
        <w:tc>
          <w:tcPr>
            <w:tcW w:w="276" w:type="pct"/>
          </w:tcPr>
          <w:p w14:paraId="65D06E77" w14:textId="77777777" w:rsidR="00E244BB" w:rsidRPr="00BA50B9" w:rsidRDefault="00E244BB" w:rsidP="008B108F">
            <w:pPr>
              <w:jc w:val="center"/>
            </w:pPr>
            <w:r w:rsidRPr="00BA50B9">
              <w:t>3.</w:t>
            </w:r>
          </w:p>
        </w:tc>
        <w:tc>
          <w:tcPr>
            <w:tcW w:w="3626" w:type="pct"/>
            <w:gridSpan w:val="2"/>
          </w:tcPr>
          <w:p w14:paraId="082AA6DF" w14:textId="77777777" w:rsidR="00E244BB" w:rsidRPr="00435475" w:rsidRDefault="00E244BB" w:rsidP="0018051C">
            <w:pPr>
              <w:jc w:val="both"/>
              <w:rPr>
                <w:lang w:val="en-IN"/>
              </w:rPr>
            </w:pPr>
            <w:r>
              <w:t>Identify the s</w:t>
            </w:r>
            <w:r w:rsidRPr="00A1569E">
              <w:t xml:space="preserve">pecialized </w:t>
            </w:r>
            <w:r>
              <w:t>structure in neuron, receive</w:t>
            </w:r>
            <w:r w:rsidRPr="00A1569E">
              <w:t xml:space="preserve"> signals from neighboring neurons and carry them back to the cell body</w:t>
            </w:r>
            <w:r>
              <w:t>.</w:t>
            </w:r>
          </w:p>
        </w:tc>
        <w:tc>
          <w:tcPr>
            <w:tcW w:w="404" w:type="pct"/>
          </w:tcPr>
          <w:p w14:paraId="6750721B" w14:textId="77777777" w:rsidR="00E244BB" w:rsidRDefault="00E244BB" w:rsidP="008B108F">
            <w:pPr>
              <w:jc w:val="center"/>
            </w:pPr>
            <w:r>
              <w:t>CO1</w:t>
            </w:r>
          </w:p>
        </w:tc>
        <w:tc>
          <w:tcPr>
            <w:tcW w:w="260" w:type="pct"/>
          </w:tcPr>
          <w:p w14:paraId="14365F63" w14:textId="77777777" w:rsidR="00E244BB" w:rsidRDefault="00E244BB" w:rsidP="008B108F">
            <w:pPr>
              <w:jc w:val="center"/>
            </w:pPr>
            <w:r>
              <w:t>R</w:t>
            </w:r>
          </w:p>
        </w:tc>
        <w:tc>
          <w:tcPr>
            <w:tcW w:w="434" w:type="pct"/>
          </w:tcPr>
          <w:p w14:paraId="04F609D2" w14:textId="77777777" w:rsidR="00E244BB" w:rsidRPr="00BA50B9" w:rsidRDefault="00E244BB" w:rsidP="008B108F">
            <w:pPr>
              <w:jc w:val="center"/>
            </w:pPr>
            <w:r w:rsidRPr="00BA50B9">
              <w:t>1</w:t>
            </w:r>
          </w:p>
        </w:tc>
      </w:tr>
      <w:tr w:rsidR="00E244BB" w:rsidRPr="00BA50B9" w14:paraId="4B931C1B" w14:textId="77777777" w:rsidTr="0018051C">
        <w:trPr>
          <w:trHeight w:val="397"/>
        </w:trPr>
        <w:tc>
          <w:tcPr>
            <w:tcW w:w="276" w:type="pct"/>
          </w:tcPr>
          <w:p w14:paraId="4BE2446C" w14:textId="77777777" w:rsidR="00E244BB" w:rsidRPr="00BA50B9" w:rsidRDefault="00E244BB" w:rsidP="007F4D1B">
            <w:pPr>
              <w:jc w:val="center"/>
            </w:pPr>
            <w:r w:rsidRPr="00BA50B9">
              <w:t>4.</w:t>
            </w:r>
          </w:p>
        </w:tc>
        <w:tc>
          <w:tcPr>
            <w:tcW w:w="3626" w:type="pct"/>
            <w:gridSpan w:val="2"/>
          </w:tcPr>
          <w:p w14:paraId="4267CADC" w14:textId="77777777" w:rsidR="00E244BB" w:rsidRPr="00BA50B9" w:rsidRDefault="00E244BB" w:rsidP="0018051C">
            <w:pPr>
              <w:jc w:val="both"/>
            </w:pPr>
            <w:r>
              <w:t>Select the activation function to be used in the perceptron network.</w:t>
            </w:r>
          </w:p>
        </w:tc>
        <w:tc>
          <w:tcPr>
            <w:tcW w:w="404" w:type="pct"/>
          </w:tcPr>
          <w:p w14:paraId="22DE3BC8" w14:textId="77777777" w:rsidR="00E244BB" w:rsidRDefault="00E244BB" w:rsidP="007F4D1B">
            <w:pPr>
              <w:jc w:val="center"/>
            </w:pPr>
            <w:r>
              <w:t>CO2</w:t>
            </w:r>
          </w:p>
        </w:tc>
        <w:tc>
          <w:tcPr>
            <w:tcW w:w="260" w:type="pct"/>
          </w:tcPr>
          <w:p w14:paraId="42A823AD" w14:textId="77777777" w:rsidR="00E244BB" w:rsidRDefault="00E244BB" w:rsidP="007F4D1B">
            <w:pPr>
              <w:jc w:val="center"/>
            </w:pPr>
            <w:r>
              <w:t>An</w:t>
            </w:r>
          </w:p>
        </w:tc>
        <w:tc>
          <w:tcPr>
            <w:tcW w:w="434" w:type="pct"/>
          </w:tcPr>
          <w:p w14:paraId="476D6A48" w14:textId="77777777" w:rsidR="00E244BB" w:rsidRPr="00BA50B9" w:rsidRDefault="00E244BB" w:rsidP="007F4D1B">
            <w:pPr>
              <w:jc w:val="center"/>
            </w:pPr>
            <w:r w:rsidRPr="00BA50B9">
              <w:t>1</w:t>
            </w:r>
          </w:p>
        </w:tc>
      </w:tr>
      <w:tr w:rsidR="00E244BB" w:rsidRPr="00BA50B9" w14:paraId="16D8D9C3" w14:textId="77777777" w:rsidTr="0018051C">
        <w:trPr>
          <w:trHeight w:val="397"/>
        </w:trPr>
        <w:tc>
          <w:tcPr>
            <w:tcW w:w="276" w:type="pct"/>
          </w:tcPr>
          <w:p w14:paraId="65AA0A61" w14:textId="77777777" w:rsidR="00E244BB" w:rsidRPr="00BA50B9" w:rsidRDefault="00E244BB" w:rsidP="007F4D1B">
            <w:pPr>
              <w:jc w:val="center"/>
            </w:pPr>
            <w:r w:rsidRPr="00BA50B9">
              <w:t>5.</w:t>
            </w:r>
          </w:p>
        </w:tc>
        <w:tc>
          <w:tcPr>
            <w:tcW w:w="3626" w:type="pct"/>
            <w:gridSpan w:val="2"/>
          </w:tcPr>
          <w:p w14:paraId="475D0B85" w14:textId="77777777" w:rsidR="00E244BB" w:rsidRPr="008C7D3A" w:rsidRDefault="00E244BB" w:rsidP="0018051C">
            <w:pPr>
              <w:pStyle w:val="Default"/>
              <w:jc w:val="both"/>
            </w:pPr>
            <w:r>
              <w:t>Identify the rule used in BPN for weight adjustments.</w:t>
            </w:r>
          </w:p>
        </w:tc>
        <w:tc>
          <w:tcPr>
            <w:tcW w:w="404" w:type="pct"/>
          </w:tcPr>
          <w:p w14:paraId="578FD6D0" w14:textId="77777777" w:rsidR="00E244BB" w:rsidRDefault="00E244BB" w:rsidP="007F4D1B">
            <w:pPr>
              <w:jc w:val="center"/>
            </w:pPr>
            <w:r>
              <w:t>CO3</w:t>
            </w:r>
          </w:p>
        </w:tc>
        <w:tc>
          <w:tcPr>
            <w:tcW w:w="260" w:type="pct"/>
          </w:tcPr>
          <w:p w14:paraId="4430E02D" w14:textId="77777777" w:rsidR="00E244BB" w:rsidRDefault="00E244BB" w:rsidP="007F4D1B">
            <w:pPr>
              <w:jc w:val="center"/>
            </w:pPr>
            <w:r>
              <w:t>R</w:t>
            </w:r>
          </w:p>
        </w:tc>
        <w:tc>
          <w:tcPr>
            <w:tcW w:w="434" w:type="pct"/>
          </w:tcPr>
          <w:p w14:paraId="2214E66E" w14:textId="77777777" w:rsidR="00E244BB" w:rsidRPr="00BA50B9" w:rsidRDefault="00E244BB" w:rsidP="007F4D1B">
            <w:pPr>
              <w:jc w:val="center"/>
            </w:pPr>
            <w:r w:rsidRPr="00BA50B9">
              <w:t>1</w:t>
            </w:r>
          </w:p>
        </w:tc>
      </w:tr>
      <w:tr w:rsidR="00E244BB" w:rsidRPr="00BA50B9" w14:paraId="68BC4291" w14:textId="77777777" w:rsidTr="0018051C">
        <w:trPr>
          <w:trHeight w:val="397"/>
        </w:trPr>
        <w:tc>
          <w:tcPr>
            <w:tcW w:w="276" w:type="pct"/>
          </w:tcPr>
          <w:p w14:paraId="1826D27A" w14:textId="77777777" w:rsidR="00E244BB" w:rsidRPr="00BA50B9" w:rsidRDefault="00E244BB" w:rsidP="007F4D1B">
            <w:pPr>
              <w:jc w:val="center"/>
            </w:pPr>
            <w:r w:rsidRPr="00BA50B9">
              <w:t>6.</w:t>
            </w:r>
          </w:p>
        </w:tc>
        <w:tc>
          <w:tcPr>
            <w:tcW w:w="3626" w:type="pct"/>
            <w:gridSpan w:val="2"/>
          </w:tcPr>
          <w:p w14:paraId="2465547C" w14:textId="77777777" w:rsidR="00E244BB" w:rsidRPr="00BA50B9" w:rsidRDefault="00E244BB" w:rsidP="0018051C">
            <w:pPr>
              <w:jc w:val="both"/>
            </w:pPr>
            <w:r>
              <w:t>Examine the non-linearly separable problem of perceptron with XOR gate example.</w:t>
            </w:r>
          </w:p>
        </w:tc>
        <w:tc>
          <w:tcPr>
            <w:tcW w:w="404" w:type="pct"/>
          </w:tcPr>
          <w:p w14:paraId="5E66DB6F" w14:textId="77777777" w:rsidR="00E244BB" w:rsidRDefault="00E244BB" w:rsidP="007F4D1B">
            <w:pPr>
              <w:jc w:val="center"/>
            </w:pPr>
            <w:r>
              <w:t>CO1</w:t>
            </w:r>
          </w:p>
        </w:tc>
        <w:tc>
          <w:tcPr>
            <w:tcW w:w="260" w:type="pct"/>
          </w:tcPr>
          <w:p w14:paraId="2AFD089E" w14:textId="77777777" w:rsidR="00E244BB" w:rsidRDefault="00E244BB" w:rsidP="007F4D1B">
            <w:pPr>
              <w:jc w:val="center"/>
            </w:pPr>
            <w:r>
              <w:t>A</w:t>
            </w:r>
          </w:p>
        </w:tc>
        <w:tc>
          <w:tcPr>
            <w:tcW w:w="434" w:type="pct"/>
          </w:tcPr>
          <w:p w14:paraId="48406054" w14:textId="77777777" w:rsidR="00E244BB" w:rsidRPr="00BA50B9" w:rsidRDefault="00E244BB" w:rsidP="007F4D1B">
            <w:pPr>
              <w:jc w:val="center"/>
            </w:pPr>
            <w:r w:rsidRPr="00BA50B9">
              <w:t>1</w:t>
            </w:r>
          </w:p>
        </w:tc>
      </w:tr>
      <w:tr w:rsidR="00E244BB" w:rsidRPr="00BA50B9" w14:paraId="33DDB4B7" w14:textId="77777777" w:rsidTr="0018051C">
        <w:trPr>
          <w:trHeight w:val="397"/>
        </w:trPr>
        <w:tc>
          <w:tcPr>
            <w:tcW w:w="276" w:type="pct"/>
          </w:tcPr>
          <w:p w14:paraId="19529C87" w14:textId="77777777" w:rsidR="00E244BB" w:rsidRPr="00BA50B9" w:rsidRDefault="00E244BB" w:rsidP="00EF0128">
            <w:pPr>
              <w:jc w:val="center"/>
            </w:pPr>
            <w:r w:rsidRPr="00BA50B9">
              <w:t>7.</w:t>
            </w:r>
          </w:p>
        </w:tc>
        <w:tc>
          <w:tcPr>
            <w:tcW w:w="3626" w:type="pct"/>
            <w:gridSpan w:val="2"/>
          </w:tcPr>
          <w:p w14:paraId="114BB772" w14:textId="77777777" w:rsidR="00E244BB" w:rsidRPr="00BA50B9" w:rsidRDefault="00E244BB" w:rsidP="0018051C">
            <w:pPr>
              <w:pStyle w:val="ListParagraph"/>
              <w:ind w:left="0"/>
              <w:jc w:val="both"/>
              <w:rPr>
                <w:noProof/>
                <w:lang w:eastAsia="zh-TW"/>
              </w:rPr>
            </w:pPr>
            <w:r>
              <w:t>Identify the neural network that works based on pattern association.</w:t>
            </w:r>
          </w:p>
        </w:tc>
        <w:tc>
          <w:tcPr>
            <w:tcW w:w="404" w:type="pct"/>
          </w:tcPr>
          <w:p w14:paraId="20C94012" w14:textId="77777777" w:rsidR="00E244BB" w:rsidRDefault="00E244BB" w:rsidP="00EF0128">
            <w:pPr>
              <w:jc w:val="center"/>
            </w:pPr>
            <w:r>
              <w:t>CO5</w:t>
            </w:r>
          </w:p>
        </w:tc>
        <w:tc>
          <w:tcPr>
            <w:tcW w:w="260" w:type="pct"/>
          </w:tcPr>
          <w:p w14:paraId="63ABBA18" w14:textId="77777777" w:rsidR="00E244BB" w:rsidRDefault="00E244BB" w:rsidP="00EF0128">
            <w:pPr>
              <w:jc w:val="center"/>
            </w:pPr>
            <w:r>
              <w:t>R</w:t>
            </w:r>
          </w:p>
        </w:tc>
        <w:tc>
          <w:tcPr>
            <w:tcW w:w="434" w:type="pct"/>
          </w:tcPr>
          <w:p w14:paraId="4E0F1677" w14:textId="77777777" w:rsidR="00E244BB" w:rsidRPr="00BA50B9" w:rsidRDefault="00E244BB" w:rsidP="00EF0128">
            <w:pPr>
              <w:jc w:val="center"/>
            </w:pPr>
            <w:r w:rsidRPr="00BA50B9">
              <w:t>1</w:t>
            </w:r>
          </w:p>
        </w:tc>
      </w:tr>
      <w:tr w:rsidR="00E244BB" w:rsidRPr="00BA50B9" w14:paraId="25B61EC3" w14:textId="77777777" w:rsidTr="0018051C">
        <w:trPr>
          <w:trHeight w:val="397"/>
        </w:trPr>
        <w:tc>
          <w:tcPr>
            <w:tcW w:w="276" w:type="pct"/>
          </w:tcPr>
          <w:p w14:paraId="5B6A9005" w14:textId="77777777" w:rsidR="00E244BB" w:rsidRPr="00BA50B9" w:rsidRDefault="00E244BB" w:rsidP="00EF0128">
            <w:pPr>
              <w:jc w:val="center"/>
            </w:pPr>
            <w:r w:rsidRPr="00BA50B9">
              <w:t>8.</w:t>
            </w:r>
          </w:p>
        </w:tc>
        <w:tc>
          <w:tcPr>
            <w:tcW w:w="3626" w:type="pct"/>
            <w:gridSpan w:val="2"/>
          </w:tcPr>
          <w:p w14:paraId="2223EADB" w14:textId="77777777" w:rsidR="00E244BB" w:rsidRPr="00ED14FC" w:rsidRDefault="00E244BB" w:rsidP="0018051C">
            <w:pPr>
              <w:spacing w:line="276" w:lineRule="auto"/>
              <w:jc w:val="both"/>
              <w:rPr>
                <w:b/>
                <w:bCs/>
              </w:rPr>
            </w:pPr>
            <w:r>
              <w:t>Write the applications of continuous Hopfield network.</w:t>
            </w:r>
          </w:p>
        </w:tc>
        <w:tc>
          <w:tcPr>
            <w:tcW w:w="404" w:type="pct"/>
          </w:tcPr>
          <w:p w14:paraId="56F5A1A2" w14:textId="77777777" w:rsidR="00E244BB" w:rsidRDefault="00E244BB" w:rsidP="00EF0128">
            <w:pPr>
              <w:jc w:val="center"/>
            </w:pPr>
            <w:r>
              <w:t>CO5</w:t>
            </w:r>
          </w:p>
        </w:tc>
        <w:tc>
          <w:tcPr>
            <w:tcW w:w="260" w:type="pct"/>
          </w:tcPr>
          <w:p w14:paraId="2846A808" w14:textId="77777777" w:rsidR="00E244BB" w:rsidRDefault="00E244BB" w:rsidP="00EF0128">
            <w:pPr>
              <w:jc w:val="center"/>
            </w:pPr>
            <w:r>
              <w:t>A</w:t>
            </w:r>
          </w:p>
        </w:tc>
        <w:tc>
          <w:tcPr>
            <w:tcW w:w="434" w:type="pct"/>
          </w:tcPr>
          <w:p w14:paraId="39A90F20" w14:textId="77777777" w:rsidR="00E244BB" w:rsidRPr="00BA50B9" w:rsidRDefault="00E244BB" w:rsidP="00EF0128">
            <w:pPr>
              <w:jc w:val="center"/>
            </w:pPr>
            <w:r w:rsidRPr="00BA50B9">
              <w:t>1</w:t>
            </w:r>
          </w:p>
        </w:tc>
      </w:tr>
      <w:tr w:rsidR="00E244BB" w:rsidRPr="00BA50B9" w14:paraId="3B1E28D7" w14:textId="77777777" w:rsidTr="0018051C">
        <w:trPr>
          <w:trHeight w:val="397"/>
        </w:trPr>
        <w:tc>
          <w:tcPr>
            <w:tcW w:w="276" w:type="pct"/>
          </w:tcPr>
          <w:p w14:paraId="56C6D40A" w14:textId="77777777" w:rsidR="00E244BB" w:rsidRPr="00BA50B9" w:rsidRDefault="00E244BB" w:rsidP="00EF0128">
            <w:pPr>
              <w:jc w:val="center"/>
            </w:pPr>
            <w:r w:rsidRPr="00BA50B9">
              <w:t>9.</w:t>
            </w:r>
          </w:p>
        </w:tc>
        <w:tc>
          <w:tcPr>
            <w:tcW w:w="3626" w:type="pct"/>
            <w:gridSpan w:val="2"/>
          </w:tcPr>
          <w:p w14:paraId="24C15C20" w14:textId="77777777" w:rsidR="00E244BB" w:rsidRPr="00BA50B9" w:rsidRDefault="00E244BB" w:rsidP="0018051C">
            <w:pPr>
              <w:pStyle w:val="ListParagraph"/>
              <w:ind w:left="0"/>
              <w:jc w:val="both"/>
              <w:rPr>
                <w:noProof/>
                <w:lang w:eastAsia="zh-TW"/>
              </w:rPr>
            </w:pPr>
            <w:r>
              <w:t>Select the neural network used for maintaining the stability of the network.</w:t>
            </w:r>
          </w:p>
        </w:tc>
        <w:tc>
          <w:tcPr>
            <w:tcW w:w="404" w:type="pct"/>
          </w:tcPr>
          <w:p w14:paraId="28F7FEF5" w14:textId="77777777" w:rsidR="00E244BB" w:rsidRDefault="00E244BB" w:rsidP="00EF0128">
            <w:pPr>
              <w:jc w:val="center"/>
            </w:pPr>
            <w:r>
              <w:t>CO5</w:t>
            </w:r>
          </w:p>
        </w:tc>
        <w:tc>
          <w:tcPr>
            <w:tcW w:w="260" w:type="pct"/>
          </w:tcPr>
          <w:p w14:paraId="4CFCD3D8" w14:textId="77777777" w:rsidR="00E244BB" w:rsidRDefault="00E244BB" w:rsidP="00EF0128">
            <w:pPr>
              <w:jc w:val="center"/>
            </w:pPr>
            <w:r>
              <w:t>An</w:t>
            </w:r>
          </w:p>
        </w:tc>
        <w:tc>
          <w:tcPr>
            <w:tcW w:w="434" w:type="pct"/>
          </w:tcPr>
          <w:p w14:paraId="1A57F351" w14:textId="77777777" w:rsidR="00E244BB" w:rsidRPr="00BA50B9" w:rsidRDefault="00E244BB" w:rsidP="00EF0128">
            <w:pPr>
              <w:jc w:val="center"/>
            </w:pPr>
            <w:r w:rsidRPr="00BA50B9">
              <w:t>1</w:t>
            </w:r>
          </w:p>
        </w:tc>
      </w:tr>
      <w:tr w:rsidR="00E244BB" w:rsidRPr="00BA50B9" w14:paraId="38E83A5B" w14:textId="77777777" w:rsidTr="0018051C">
        <w:trPr>
          <w:trHeight w:val="397"/>
        </w:trPr>
        <w:tc>
          <w:tcPr>
            <w:tcW w:w="276" w:type="pct"/>
          </w:tcPr>
          <w:p w14:paraId="0F11A5B6" w14:textId="77777777" w:rsidR="00E244BB" w:rsidRPr="00BA50B9" w:rsidRDefault="00E244BB" w:rsidP="00EF0128">
            <w:pPr>
              <w:jc w:val="center"/>
            </w:pPr>
            <w:r w:rsidRPr="00BA50B9">
              <w:t>10.</w:t>
            </w:r>
          </w:p>
        </w:tc>
        <w:tc>
          <w:tcPr>
            <w:tcW w:w="3626" w:type="pct"/>
            <w:gridSpan w:val="2"/>
          </w:tcPr>
          <w:p w14:paraId="330EF648" w14:textId="77777777" w:rsidR="00E244BB" w:rsidRPr="00BA50B9" w:rsidRDefault="00E244BB" w:rsidP="0018051C">
            <w:pPr>
              <w:jc w:val="both"/>
            </w:pPr>
            <w:r>
              <w:t>Choose a network, which uses “winner take all” rule for the weight adjustment process.</w:t>
            </w:r>
          </w:p>
        </w:tc>
        <w:tc>
          <w:tcPr>
            <w:tcW w:w="404" w:type="pct"/>
          </w:tcPr>
          <w:p w14:paraId="600B06B7" w14:textId="77777777" w:rsidR="00E244BB" w:rsidRDefault="00E244BB" w:rsidP="00EF0128">
            <w:pPr>
              <w:jc w:val="center"/>
            </w:pPr>
            <w:r>
              <w:t>CO2</w:t>
            </w:r>
          </w:p>
        </w:tc>
        <w:tc>
          <w:tcPr>
            <w:tcW w:w="260" w:type="pct"/>
          </w:tcPr>
          <w:p w14:paraId="220D7D2A" w14:textId="77777777" w:rsidR="00E244BB" w:rsidRDefault="00E244BB" w:rsidP="00EF0128">
            <w:pPr>
              <w:jc w:val="center"/>
            </w:pPr>
            <w:r>
              <w:t>A</w:t>
            </w:r>
          </w:p>
        </w:tc>
        <w:tc>
          <w:tcPr>
            <w:tcW w:w="434" w:type="pct"/>
          </w:tcPr>
          <w:p w14:paraId="7A877032" w14:textId="77777777" w:rsidR="00E244BB" w:rsidRPr="00BA50B9" w:rsidRDefault="00E244BB" w:rsidP="00EF0128">
            <w:pPr>
              <w:jc w:val="center"/>
            </w:pPr>
            <w:r w:rsidRPr="00BA50B9">
              <w:t>1</w:t>
            </w:r>
          </w:p>
        </w:tc>
      </w:tr>
      <w:tr w:rsidR="00E244BB" w:rsidRPr="00BA50B9" w14:paraId="4883690E" w14:textId="77777777" w:rsidTr="00435475">
        <w:trPr>
          <w:trHeight w:val="552"/>
        </w:trPr>
        <w:tc>
          <w:tcPr>
            <w:tcW w:w="5000" w:type="pct"/>
            <w:gridSpan w:val="6"/>
            <w:vAlign w:val="center"/>
          </w:tcPr>
          <w:p w14:paraId="40138934" w14:textId="77777777" w:rsidR="00E244BB" w:rsidRPr="00BA50B9" w:rsidRDefault="00E244BB" w:rsidP="00EF0128">
            <w:pPr>
              <w:jc w:val="center"/>
              <w:rPr>
                <w:b/>
                <w:u w:val="single"/>
              </w:rPr>
            </w:pPr>
            <w:r w:rsidRPr="00BA50B9">
              <w:rPr>
                <w:b/>
                <w:u w:val="single"/>
              </w:rPr>
              <w:t>PART – B (6 X 3 = 18 MARKS)</w:t>
            </w:r>
          </w:p>
        </w:tc>
      </w:tr>
      <w:tr w:rsidR="00E244BB" w:rsidRPr="00BA50B9" w14:paraId="1342F403" w14:textId="77777777" w:rsidTr="0018051C">
        <w:trPr>
          <w:trHeight w:val="397"/>
        </w:trPr>
        <w:tc>
          <w:tcPr>
            <w:tcW w:w="276" w:type="pct"/>
          </w:tcPr>
          <w:p w14:paraId="74621DC4" w14:textId="77777777" w:rsidR="00E244BB" w:rsidRPr="00BA50B9" w:rsidRDefault="00E244BB" w:rsidP="00EF0128">
            <w:pPr>
              <w:jc w:val="center"/>
            </w:pPr>
            <w:r w:rsidRPr="00BA50B9">
              <w:t>11.</w:t>
            </w:r>
          </w:p>
        </w:tc>
        <w:tc>
          <w:tcPr>
            <w:tcW w:w="3626" w:type="pct"/>
            <w:gridSpan w:val="2"/>
          </w:tcPr>
          <w:p w14:paraId="731CE6AE" w14:textId="77777777" w:rsidR="00E244BB" w:rsidRPr="00BA50B9" w:rsidRDefault="00E244BB" w:rsidP="00EF0128">
            <w:pPr>
              <w:spacing w:after="120" w:line="276" w:lineRule="auto"/>
            </w:pPr>
            <w:r>
              <w:t>Sketch the structure of neuron and mark the parts.</w:t>
            </w:r>
          </w:p>
        </w:tc>
        <w:tc>
          <w:tcPr>
            <w:tcW w:w="404" w:type="pct"/>
          </w:tcPr>
          <w:p w14:paraId="36CA926E" w14:textId="77777777" w:rsidR="00E244BB" w:rsidRDefault="00E244BB" w:rsidP="00EF0128">
            <w:pPr>
              <w:jc w:val="center"/>
            </w:pPr>
            <w:r>
              <w:t>CO1</w:t>
            </w:r>
          </w:p>
        </w:tc>
        <w:tc>
          <w:tcPr>
            <w:tcW w:w="260" w:type="pct"/>
          </w:tcPr>
          <w:p w14:paraId="14604B1F" w14:textId="77777777" w:rsidR="00E244BB" w:rsidRDefault="00E244BB" w:rsidP="00EF0128">
            <w:pPr>
              <w:jc w:val="center"/>
            </w:pPr>
            <w:r>
              <w:t>A</w:t>
            </w:r>
          </w:p>
        </w:tc>
        <w:tc>
          <w:tcPr>
            <w:tcW w:w="434" w:type="pct"/>
          </w:tcPr>
          <w:p w14:paraId="4D2EB0D7" w14:textId="77777777" w:rsidR="00E244BB" w:rsidRPr="00BA50B9" w:rsidRDefault="00E244BB" w:rsidP="00EF0128">
            <w:pPr>
              <w:jc w:val="center"/>
            </w:pPr>
            <w:r w:rsidRPr="00BA50B9">
              <w:t>3</w:t>
            </w:r>
          </w:p>
        </w:tc>
      </w:tr>
      <w:tr w:rsidR="00E244BB" w:rsidRPr="00BA50B9" w14:paraId="49260FEE" w14:textId="77777777" w:rsidTr="0018051C">
        <w:trPr>
          <w:trHeight w:val="397"/>
        </w:trPr>
        <w:tc>
          <w:tcPr>
            <w:tcW w:w="276" w:type="pct"/>
          </w:tcPr>
          <w:p w14:paraId="0A97CAA5" w14:textId="77777777" w:rsidR="00E244BB" w:rsidRPr="00BA50B9" w:rsidRDefault="00E244BB" w:rsidP="00EF0128">
            <w:pPr>
              <w:jc w:val="center"/>
            </w:pPr>
            <w:r w:rsidRPr="00BA50B9">
              <w:t>12.</w:t>
            </w:r>
          </w:p>
        </w:tc>
        <w:tc>
          <w:tcPr>
            <w:tcW w:w="3626" w:type="pct"/>
            <w:gridSpan w:val="2"/>
          </w:tcPr>
          <w:p w14:paraId="7C45CE37" w14:textId="77777777" w:rsidR="00E244BB" w:rsidRPr="00BA50B9" w:rsidRDefault="00E244BB" w:rsidP="00EF0128">
            <w:r>
              <w:t>Compare humans and computers for their similarities.</w:t>
            </w:r>
          </w:p>
        </w:tc>
        <w:tc>
          <w:tcPr>
            <w:tcW w:w="404" w:type="pct"/>
          </w:tcPr>
          <w:p w14:paraId="1D050F9D" w14:textId="77777777" w:rsidR="00E244BB" w:rsidRDefault="00E244BB" w:rsidP="00EF0128">
            <w:pPr>
              <w:jc w:val="center"/>
            </w:pPr>
            <w:r>
              <w:t>CO1</w:t>
            </w:r>
          </w:p>
        </w:tc>
        <w:tc>
          <w:tcPr>
            <w:tcW w:w="260" w:type="pct"/>
          </w:tcPr>
          <w:p w14:paraId="6634C8C8" w14:textId="77777777" w:rsidR="00E244BB" w:rsidRDefault="00E244BB" w:rsidP="00EF0128">
            <w:pPr>
              <w:jc w:val="center"/>
            </w:pPr>
            <w:r>
              <w:t>U</w:t>
            </w:r>
          </w:p>
        </w:tc>
        <w:tc>
          <w:tcPr>
            <w:tcW w:w="434" w:type="pct"/>
          </w:tcPr>
          <w:p w14:paraId="12079D31" w14:textId="77777777" w:rsidR="00E244BB" w:rsidRPr="00BA50B9" w:rsidRDefault="00E244BB" w:rsidP="00EF0128">
            <w:pPr>
              <w:jc w:val="center"/>
            </w:pPr>
            <w:r w:rsidRPr="00BA50B9">
              <w:t>3</w:t>
            </w:r>
          </w:p>
        </w:tc>
      </w:tr>
      <w:tr w:rsidR="00E244BB" w:rsidRPr="00BA50B9" w14:paraId="7B342A38" w14:textId="77777777" w:rsidTr="0018051C">
        <w:trPr>
          <w:trHeight w:val="397"/>
        </w:trPr>
        <w:tc>
          <w:tcPr>
            <w:tcW w:w="276" w:type="pct"/>
          </w:tcPr>
          <w:p w14:paraId="543E00F7" w14:textId="77777777" w:rsidR="00E244BB" w:rsidRPr="00BA50B9" w:rsidRDefault="00E244BB" w:rsidP="00EF0128">
            <w:pPr>
              <w:jc w:val="center"/>
            </w:pPr>
            <w:r w:rsidRPr="00BA50B9">
              <w:t>13.</w:t>
            </w:r>
          </w:p>
        </w:tc>
        <w:tc>
          <w:tcPr>
            <w:tcW w:w="3626" w:type="pct"/>
            <w:gridSpan w:val="2"/>
          </w:tcPr>
          <w:p w14:paraId="69B7E5F6" w14:textId="77777777" w:rsidR="00E244BB" w:rsidRPr="00BA50B9" w:rsidRDefault="00E244BB" w:rsidP="00EF0128">
            <w:pPr>
              <w:spacing w:after="120" w:line="276" w:lineRule="auto"/>
            </w:pPr>
            <w:r>
              <w:t>Explain the network paralysis error in BPN network.</w:t>
            </w:r>
          </w:p>
        </w:tc>
        <w:tc>
          <w:tcPr>
            <w:tcW w:w="404" w:type="pct"/>
          </w:tcPr>
          <w:p w14:paraId="4EFDED3A" w14:textId="77777777" w:rsidR="00E244BB" w:rsidRDefault="00E244BB" w:rsidP="00EF0128">
            <w:pPr>
              <w:jc w:val="center"/>
            </w:pPr>
            <w:r>
              <w:t>CO1</w:t>
            </w:r>
          </w:p>
        </w:tc>
        <w:tc>
          <w:tcPr>
            <w:tcW w:w="260" w:type="pct"/>
          </w:tcPr>
          <w:p w14:paraId="7E82A242" w14:textId="77777777" w:rsidR="00E244BB" w:rsidRDefault="00E244BB" w:rsidP="00EF0128">
            <w:pPr>
              <w:jc w:val="center"/>
            </w:pPr>
            <w:r>
              <w:t>U</w:t>
            </w:r>
          </w:p>
        </w:tc>
        <w:tc>
          <w:tcPr>
            <w:tcW w:w="434" w:type="pct"/>
          </w:tcPr>
          <w:p w14:paraId="7497B629" w14:textId="77777777" w:rsidR="00E244BB" w:rsidRPr="00BA50B9" w:rsidRDefault="00E244BB" w:rsidP="00EF0128">
            <w:pPr>
              <w:jc w:val="center"/>
            </w:pPr>
            <w:r w:rsidRPr="00BA50B9">
              <w:t>3</w:t>
            </w:r>
          </w:p>
        </w:tc>
      </w:tr>
      <w:tr w:rsidR="00E244BB" w:rsidRPr="00BA50B9" w14:paraId="0E95260D" w14:textId="77777777" w:rsidTr="0018051C">
        <w:trPr>
          <w:trHeight w:val="397"/>
        </w:trPr>
        <w:tc>
          <w:tcPr>
            <w:tcW w:w="276" w:type="pct"/>
          </w:tcPr>
          <w:p w14:paraId="1B4492C4" w14:textId="77777777" w:rsidR="00E244BB" w:rsidRPr="00BA50B9" w:rsidRDefault="00E244BB" w:rsidP="00EF0128">
            <w:pPr>
              <w:jc w:val="center"/>
            </w:pPr>
            <w:r w:rsidRPr="00BA50B9">
              <w:t>14.</w:t>
            </w:r>
          </w:p>
        </w:tc>
        <w:tc>
          <w:tcPr>
            <w:tcW w:w="3626" w:type="pct"/>
            <w:gridSpan w:val="2"/>
          </w:tcPr>
          <w:p w14:paraId="30BF3CC0" w14:textId="77777777" w:rsidR="00E244BB" w:rsidRDefault="00E244BB" w:rsidP="00EF0128">
            <w:pPr>
              <w:jc w:val="both"/>
            </w:pPr>
            <w:r>
              <w:t>Estimate the output value with the given set of inputs and weight values for a simple perceptron network.</w:t>
            </w:r>
          </w:p>
          <w:p w14:paraId="338A5988" w14:textId="77777777" w:rsidR="00E244BB" w:rsidRPr="00BA50B9" w:rsidRDefault="00E244BB" w:rsidP="00EF0128">
            <w:pPr>
              <w:spacing w:line="276" w:lineRule="auto"/>
            </w:pPr>
            <w:r>
              <w:t>X=[ 2 , 4  , 1.5] and w=[ 0.5,  0.7,  1]</w:t>
            </w:r>
          </w:p>
        </w:tc>
        <w:tc>
          <w:tcPr>
            <w:tcW w:w="404" w:type="pct"/>
          </w:tcPr>
          <w:p w14:paraId="5D9990B2" w14:textId="77777777" w:rsidR="00E244BB" w:rsidRDefault="00E244BB" w:rsidP="00EF0128">
            <w:pPr>
              <w:jc w:val="center"/>
            </w:pPr>
            <w:r>
              <w:t>CO3</w:t>
            </w:r>
          </w:p>
        </w:tc>
        <w:tc>
          <w:tcPr>
            <w:tcW w:w="260" w:type="pct"/>
          </w:tcPr>
          <w:p w14:paraId="6750D1C8" w14:textId="77777777" w:rsidR="00E244BB" w:rsidRDefault="00E244BB" w:rsidP="00EF0128">
            <w:pPr>
              <w:jc w:val="center"/>
            </w:pPr>
            <w:r>
              <w:t>An</w:t>
            </w:r>
          </w:p>
        </w:tc>
        <w:tc>
          <w:tcPr>
            <w:tcW w:w="434" w:type="pct"/>
          </w:tcPr>
          <w:p w14:paraId="228CCCAF" w14:textId="77777777" w:rsidR="00E244BB" w:rsidRPr="00BA50B9" w:rsidRDefault="00E244BB" w:rsidP="00EF0128">
            <w:pPr>
              <w:jc w:val="center"/>
            </w:pPr>
            <w:r w:rsidRPr="00BA50B9">
              <w:t>3</w:t>
            </w:r>
          </w:p>
        </w:tc>
      </w:tr>
      <w:tr w:rsidR="00E244BB" w:rsidRPr="00BA50B9" w14:paraId="4FDAF64A" w14:textId="77777777" w:rsidTr="0018051C">
        <w:trPr>
          <w:trHeight w:val="397"/>
        </w:trPr>
        <w:tc>
          <w:tcPr>
            <w:tcW w:w="276" w:type="pct"/>
          </w:tcPr>
          <w:p w14:paraId="0AE17759" w14:textId="77777777" w:rsidR="00E244BB" w:rsidRPr="00BA50B9" w:rsidRDefault="00E244BB" w:rsidP="00EF0128">
            <w:pPr>
              <w:jc w:val="center"/>
            </w:pPr>
            <w:r w:rsidRPr="00BA50B9">
              <w:t>15.</w:t>
            </w:r>
          </w:p>
        </w:tc>
        <w:tc>
          <w:tcPr>
            <w:tcW w:w="3626" w:type="pct"/>
            <w:gridSpan w:val="2"/>
          </w:tcPr>
          <w:p w14:paraId="06AC54C5" w14:textId="77777777" w:rsidR="00E244BB" w:rsidRPr="00BA50B9" w:rsidRDefault="00E244BB" w:rsidP="00EF0128">
            <w:pPr>
              <w:spacing w:after="120" w:line="276" w:lineRule="auto"/>
            </w:pPr>
            <w:r>
              <w:t>Differentiate Auto and hetero associative memory.</w:t>
            </w:r>
          </w:p>
        </w:tc>
        <w:tc>
          <w:tcPr>
            <w:tcW w:w="404" w:type="pct"/>
          </w:tcPr>
          <w:p w14:paraId="1C3CCF54" w14:textId="77777777" w:rsidR="00E244BB" w:rsidRDefault="00E244BB" w:rsidP="00EF0128">
            <w:pPr>
              <w:jc w:val="center"/>
            </w:pPr>
            <w:r>
              <w:t>CO5</w:t>
            </w:r>
          </w:p>
        </w:tc>
        <w:tc>
          <w:tcPr>
            <w:tcW w:w="260" w:type="pct"/>
          </w:tcPr>
          <w:p w14:paraId="63EA811C" w14:textId="77777777" w:rsidR="00E244BB" w:rsidRDefault="00E244BB" w:rsidP="00EF0128">
            <w:pPr>
              <w:jc w:val="center"/>
            </w:pPr>
            <w:r>
              <w:t>An</w:t>
            </w:r>
          </w:p>
        </w:tc>
        <w:tc>
          <w:tcPr>
            <w:tcW w:w="434" w:type="pct"/>
          </w:tcPr>
          <w:p w14:paraId="366806D5" w14:textId="77777777" w:rsidR="00E244BB" w:rsidRPr="00BA50B9" w:rsidRDefault="00E244BB" w:rsidP="00EF0128">
            <w:pPr>
              <w:jc w:val="center"/>
            </w:pPr>
            <w:r w:rsidRPr="00BA50B9">
              <w:t>3</w:t>
            </w:r>
          </w:p>
        </w:tc>
      </w:tr>
      <w:tr w:rsidR="00E244BB" w:rsidRPr="00BA50B9" w14:paraId="103D0F0D" w14:textId="77777777" w:rsidTr="0018051C">
        <w:trPr>
          <w:trHeight w:val="397"/>
        </w:trPr>
        <w:tc>
          <w:tcPr>
            <w:tcW w:w="276" w:type="pct"/>
          </w:tcPr>
          <w:p w14:paraId="1E2757B7" w14:textId="77777777" w:rsidR="00E244BB" w:rsidRPr="00BA50B9" w:rsidRDefault="00E244BB" w:rsidP="00EF0128">
            <w:pPr>
              <w:jc w:val="center"/>
            </w:pPr>
            <w:r w:rsidRPr="00BA50B9">
              <w:t>16.</w:t>
            </w:r>
          </w:p>
        </w:tc>
        <w:tc>
          <w:tcPr>
            <w:tcW w:w="3626" w:type="pct"/>
            <w:gridSpan w:val="2"/>
          </w:tcPr>
          <w:p w14:paraId="665CD15C" w14:textId="77777777" w:rsidR="00E244BB" w:rsidRPr="00BA50B9" w:rsidRDefault="00E244BB" w:rsidP="00EF0128">
            <w:pPr>
              <w:spacing w:line="276" w:lineRule="auto"/>
            </w:pPr>
            <w:r>
              <w:t>Write short notes on neural network applications for fault diagnosis.</w:t>
            </w:r>
          </w:p>
        </w:tc>
        <w:tc>
          <w:tcPr>
            <w:tcW w:w="404" w:type="pct"/>
          </w:tcPr>
          <w:p w14:paraId="11D89403" w14:textId="77777777" w:rsidR="00E244BB" w:rsidRDefault="00E244BB" w:rsidP="00EF0128">
            <w:pPr>
              <w:jc w:val="center"/>
            </w:pPr>
            <w:r>
              <w:t>CO4</w:t>
            </w:r>
          </w:p>
        </w:tc>
        <w:tc>
          <w:tcPr>
            <w:tcW w:w="260" w:type="pct"/>
          </w:tcPr>
          <w:p w14:paraId="3CB2E58C" w14:textId="77777777" w:rsidR="00E244BB" w:rsidRPr="00BA50B9" w:rsidRDefault="00E244BB" w:rsidP="00EF0128">
            <w:pPr>
              <w:jc w:val="center"/>
            </w:pPr>
            <w:r>
              <w:t>A</w:t>
            </w:r>
          </w:p>
        </w:tc>
        <w:tc>
          <w:tcPr>
            <w:tcW w:w="434" w:type="pct"/>
          </w:tcPr>
          <w:p w14:paraId="361CF703" w14:textId="77777777" w:rsidR="00E244BB" w:rsidRPr="00BA50B9" w:rsidRDefault="00E244BB" w:rsidP="00EF0128">
            <w:pPr>
              <w:jc w:val="center"/>
            </w:pPr>
            <w:r w:rsidRPr="00BA50B9">
              <w:t>3</w:t>
            </w:r>
          </w:p>
        </w:tc>
      </w:tr>
      <w:tr w:rsidR="00E244BB" w:rsidRPr="00BA50B9" w14:paraId="400C1683" w14:textId="77777777" w:rsidTr="00435475">
        <w:trPr>
          <w:trHeight w:val="552"/>
        </w:trPr>
        <w:tc>
          <w:tcPr>
            <w:tcW w:w="5000" w:type="pct"/>
            <w:gridSpan w:val="6"/>
          </w:tcPr>
          <w:p w14:paraId="11771ADA" w14:textId="77777777" w:rsidR="00E244BB" w:rsidRPr="00BA50B9" w:rsidRDefault="00E244BB" w:rsidP="00EF0128">
            <w:pPr>
              <w:jc w:val="center"/>
              <w:rPr>
                <w:b/>
                <w:u w:val="single"/>
              </w:rPr>
            </w:pPr>
            <w:r w:rsidRPr="00BA50B9">
              <w:rPr>
                <w:b/>
                <w:u w:val="single"/>
              </w:rPr>
              <w:t xml:space="preserve">PART – C (6 X 12 = </w:t>
            </w:r>
            <w:r>
              <w:rPr>
                <w:b/>
                <w:u w:val="single"/>
              </w:rPr>
              <w:t>72</w:t>
            </w:r>
            <w:r w:rsidRPr="00BA50B9">
              <w:rPr>
                <w:b/>
                <w:u w:val="single"/>
              </w:rPr>
              <w:t xml:space="preserve"> MARKS)</w:t>
            </w:r>
          </w:p>
          <w:p w14:paraId="214DC85B" w14:textId="77777777" w:rsidR="00E244BB" w:rsidRPr="00BA50B9" w:rsidRDefault="00E244BB" w:rsidP="00EF0128">
            <w:pPr>
              <w:jc w:val="center"/>
              <w:rPr>
                <w:b/>
              </w:rPr>
            </w:pPr>
            <w:r>
              <w:rPr>
                <w:b/>
              </w:rPr>
              <w:t>(</w:t>
            </w:r>
            <w:r w:rsidRPr="00BA50B9">
              <w:rPr>
                <w:b/>
              </w:rPr>
              <w:t>Answer any fi</w:t>
            </w:r>
            <w:r>
              <w:rPr>
                <w:b/>
              </w:rPr>
              <w:t>ve Questions from Q.No 17 to 23, Q.No 24 is Compulsory)</w:t>
            </w:r>
          </w:p>
        </w:tc>
      </w:tr>
      <w:tr w:rsidR="00E244BB" w:rsidRPr="00BA50B9" w14:paraId="57963CC7" w14:textId="77777777" w:rsidTr="0018051C">
        <w:trPr>
          <w:trHeight w:val="397"/>
        </w:trPr>
        <w:tc>
          <w:tcPr>
            <w:tcW w:w="276" w:type="pct"/>
          </w:tcPr>
          <w:p w14:paraId="2AC8760F" w14:textId="77777777" w:rsidR="00E244BB" w:rsidRPr="00BA50B9" w:rsidRDefault="00E244BB" w:rsidP="00EF0128">
            <w:pPr>
              <w:jc w:val="center"/>
            </w:pPr>
            <w:r w:rsidRPr="00BA50B9">
              <w:t>17.</w:t>
            </w:r>
          </w:p>
        </w:tc>
        <w:tc>
          <w:tcPr>
            <w:tcW w:w="242" w:type="pct"/>
          </w:tcPr>
          <w:p w14:paraId="6765E873" w14:textId="77777777" w:rsidR="00E244BB" w:rsidRPr="00BA50B9" w:rsidRDefault="00E244BB" w:rsidP="00EF0128">
            <w:pPr>
              <w:jc w:val="center"/>
            </w:pPr>
          </w:p>
        </w:tc>
        <w:tc>
          <w:tcPr>
            <w:tcW w:w="3384" w:type="pct"/>
          </w:tcPr>
          <w:p w14:paraId="4B937D29" w14:textId="77777777" w:rsidR="00E244BB" w:rsidRPr="00BA50B9" w:rsidRDefault="00E244BB" w:rsidP="00EF0128">
            <w:pPr>
              <w:jc w:val="both"/>
            </w:pPr>
            <w:r>
              <w:t>Summarize the significance of activation function and explain the types.</w:t>
            </w:r>
          </w:p>
        </w:tc>
        <w:tc>
          <w:tcPr>
            <w:tcW w:w="404" w:type="pct"/>
          </w:tcPr>
          <w:p w14:paraId="7435719F" w14:textId="77777777" w:rsidR="00E244BB" w:rsidRDefault="00E244BB" w:rsidP="00EF0128">
            <w:pPr>
              <w:jc w:val="center"/>
            </w:pPr>
            <w:r w:rsidRPr="009B21A6">
              <w:t>CO</w:t>
            </w:r>
            <w:r>
              <w:t>2</w:t>
            </w:r>
          </w:p>
        </w:tc>
        <w:tc>
          <w:tcPr>
            <w:tcW w:w="260" w:type="pct"/>
          </w:tcPr>
          <w:p w14:paraId="4154D7E6" w14:textId="77777777" w:rsidR="00E244BB" w:rsidRPr="00BA50B9" w:rsidRDefault="00E244BB" w:rsidP="00EF0128">
            <w:pPr>
              <w:jc w:val="center"/>
            </w:pPr>
            <w:r>
              <w:t>U</w:t>
            </w:r>
          </w:p>
        </w:tc>
        <w:tc>
          <w:tcPr>
            <w:tcW w:w="434" w:type="pct"/>
          </w:tcPr>
          <w:p w14:paraId="6EEB6533" w14:textId="77777777" w:rsidR="00E244BB" w:rsidRPr="00BA50B9" w:rsidRDefault="00E244BB" w:rsidP="00EF0128">
            <w:pPr>
              <w:jc w:val="center"/>
            </w:pPr>
            <w:r>
              <w:t>12</w:t>
            </w:r>
          </w:p>
        </w:tc>
      </w:tr>
      <w:tr w:rsidR="00E244BB" w:rsidRPr="00BA50B9" w14:paraId="10FF7BD0" w14:textId="77777777" w:rsidTr="0018051C">
        <w:trPr>
          <w:trHeight w:val="397"/>
        </w:trPr>
        <w:tc>
          <w:tcPr>
            <w:tcW w:w="276" w:type="pct"/>
          </w:tcPr>
          <w:p w14:paraId="39A683D2" w14:textId="77777777" w:rsidR="00E244BB" w:rsidRPr="00BA50B9" w:rsidRDefault="00E244BB" w:rsidP="00EF0128">
            <w:pPr>
              <w:jc w:val="center"/>
            </w:pPr>
          </w:p>
        </w:tc>
        <w:tc>
          <w:tcPr>
            <w:tcW w:w="242" w:type="pct"/>
          </w:tcPr>
          <w:p w14:paraId="441BEDD9" w14:textId="77777777" w:rsidR="00E244BB" w:rsidRDefault="00E244BB" w:rsidP="00EF0128">
            <w:pPr>
              <w:jc w:val="center"/>
            </w:pPr>
          </w:p>
        </w:tc>
        <w:tc>
          <w:tcPr>
            <w:tcW w:w="3384" w:type="pct"/>
          </w:tcPr>
          <w:p w14:paraId="7E808082" w14:textId="77777777" w:rsidR="00E244BB" w:rsidRPr="00BA50B9" w:rsidRDefault="00E244BB" w:rsidP="00EF0128">
            <w:pPr>
              <w:jc w:val="center"/>
            </w:pPr>
          </w:p>
        </w:tc>
        <w:tc>
          <w:tcPr>
            <w:tcW w:w="404" w:type="pct"/>
          </w:tcPr>
          <w:p w14:paraId="22CF03E6" w14:textId="77777777" w:rsidR="00E244BB" w:rsidRPr="00BA50B9" w:rsidRDefault="00E244BB" w:rsidP="00EF0128">
            <w:pPr>
              <w:jc w:val="center"/>
            </w:pPr>
          </w:p>
        </w:tc>
        <w:tc>
          <w:tcPr>
            <w:tcW w:w="260" w:type="pct"/>
          </w:tcPr>
          <w:p w14:paraId="7AD54E04" w14:textId="77777777" w:rsidR="00E244BB" w:rsidRPr="00BA50B9" w:rsidRDefault="00E244BB" w:rsidP="00EF0128">
            <w:pPr>
              <w:jc w:val="center"/>
            </w:pPr>
          </w:p>
        </w:tc>
        <w:tc>
          <w:tcPr>
            <w:tcW w:w="434" w:type="pct"/>
          </w:tcPr>
          <w:p w14:paraId="641EE9E2" w14:textId="77777777" w:rsidR="00E244BB" w:rsidRPr="00BA50B9" w:rsidRDefault="00E244BB" w:rsidP="00EF0128">
            <w:pPr>
              <w:jc w:val="center"/>
            </w:pPr>
          </w:p>
        </w:tc>
      </w:tr>
      <w:tr w:rsidR="00E244BB" w:rsidRPr="00BA50B9" w14:paraId="6B4B787E" w14:textId="77777777" w:rsidTr="0018051C">
        <w:trPr>
          <w:trHeight w:val="397"/>
        </w:trPr>
        <w:tc>
          <w:tcPr>
            <w:tcW w:w="276" w:type="pct"/>
          </w:tcPr>
          <w:p w14:paraId="343DA5F1" w14:textId="77777777" w:rsidR="00E244BB" w:rsidRPr="00BA50B9" w:rsidRDefault="00E244BB" w:rsidP="00EF0128">
            <w:pPr>
              <w:jc w:val="center"/>
            </w:pPr>
            <w:r w:rsidRPr="00BA50B9">
              <w:lastRenderedPageBreak/>
              <w:t>1</w:t>
            </w:r>
            <w:r>
              <w:t>8</w:t>
            </w:r>
            <w:r w:rsidRPr="00BA50B9">
              <w:t>.</w:t>
            </w:r>
          </w:p>
        </w:tc>
        <w:tc>
          <w:tcPr>
            <w:tcW w:w="242" w:type="pct"/>
          </w:tcPr>
          <w:p w14:paraId="3C13DE0D" w14:textId="77777777" w:rsidR="00E244BB" w:rsidRPr="00BA50B9" w:rsidRDefault="00E244BB" w:rsidP="00EF0128">
            <w:pPr>
              <w:jc w:val="center"/>
            </w:pPr>
          </w:p>
        </w:tc>
        <w:tc>
          <w:tcPr>
            <w:tcW w:w="3384" w:type="pct"/>
          </w:tcPr>
          <w:p w14:paraId="613A67D8" w14:textId="77777777" w:rsidR="00E244BB" w:rsidRPr="00BA50B9" w:rsidRDefault="00E244BB" w:rsidP="00EF0128">
            <w:pPr>
              <w:jc w:val="both"/>
            </w:pPr>
            <w:r>
              <w:t>Explain the perceptron training algorithm in detail and illustrate the AND gate function operations with the network.</w:t>
            </w:r>
          </w:p>
        </w:tc>
        <w:tc>
          <w:tcPr>
            <w:tcW w:w="404" w:type="pct"/>
          </w:tcPr>
          <w:p w14:paraId="18AEC27B" w14:textId="77777777" w:rsidR="00E244BB" w:rsidRDefault="00E244BB" w:rsidP="00EF0128">
            <w:pPr>
              <w:jc w:val="center"/>
            </w:pPr>
            <w:r>
              <w:t>CO2</w:t>
            </w:r>
          </w:p>
        </w:tc>
        <w:tc>
          <w:tcPr>
            <w:tcW w:w="260" w:type="pct"/>
          </w:tcPr>
          <w:p w14:paraId="0367A993" w14:textId="77777777" w:rsidR="00E244BB" w:rsidRPr="00BA50B9" w:rsidRDefault="00E244BB" w:rsidP="00EF0128">
            <w:pPr>
              <w:jc w:val="center"/>
            </w:pPr>
            <w:r>
              <w:t>U</w:t>
            </w:r>
          </w:p>
        </w:tc>
        <w:tc>
          <w:tcPr>
            <w:tcW w:w="434" w:type="pct"/>
          </w:tcPr>
          <w:p w14:paraId="3AE12B6B" w14:textId="77777777" w:rsidR="00E244BB" w:rsidRPr="00BA50B9" w:rsidRDefault="00E244BB" w:rsidP="00EF0128">
            <w:pPr>
              <w:jc w:val="center"/>
            </w:pPr>
            <w:r>
              <w:t>12</w:t>
            </w:r>
          </w:p>
        </w:tc>
      </w:tr>
      <w:tr w:rsidR="00E244BB" w:rsidRPr="00BA50B9" w14:paraId="2D0728B4" w14:textId="77777777" w:rsidTr="0018051C">
        <w:trPr>
          <w:trHeight w:val="397"/>
        </w:trPr>
        <w:tc>
          <w:tcPr>
            <w:tcW w:w="276" w:type="pct"/>
          </w:tcPr>
          <w:p w14:paraId="495A64B2" w14:textId="77777777" w:rsidR="00E244BB" w:rsidRPr="00BA50B9" w:rsidRDefault="00E244BB" w:rsidP="00EF0128">
            <w:pPr>
              <w:jc w:val="center"/>
            </w:pPr>
          </w:p>
        </w:tc>
        <w:tc>
          <w:tcPr>
            <w:tcW w:w="242" w:type="pct"/>
          </w:tcPr>
          <w:p w14:paraId="2BD5E24C" w14:textId="77777777" w:rsidR="00E244BB" w:rsidRPr="00BA50B9" w:rsidRDefault="00E244BB" w:rsidP="00EF0128">
            <w:pPr>
              <w:jc w:val="center"/>
            </w:pPr>
          </w:p>
        </w:tc>
        <w:tc>
          <w:tcPr>
            <w:tcW w:w="3384" w:type="pct"/>
          </w:tcPr>
          <w:p w14:paraId="47574B16" w14:textId="77777777" w:rsidR="00E244BB" w:rsidRPr="00BA50B9" w:rsidRDefault="00E244BB" w:rsidP="00EF0128">
            <w:pPr>
              <w:jc w:val="center"/>
            </w:pPr>
          </w:p>
        </w:tc>
        <w:tc>
          <w:tcPr>
            <w:tcW w:w="404" w:type="pct"/>
          </w:tcPr>
          <w:p w14:paraId="7AE85DC9" w14:textId="77777777" w:rsidR="00E244BB" w:rsidRPr="00BA50B9" w:rsidRDefault="00E244BB" w:rsidP="00EF0128">
            <w:pPr>
              <w:jc w:val="center"/>
            </w:pPr>
          </w:p>
        </w:tc>
        <w:tc>
          <w:tcPr>
            <w:tcW w:w="260" w:type="pct"/>
          </w:tcPr>
          <w:p w14:paraId="3F62DD35" w14:textId="77777777" w:rsidR="00E244BB" w:rsidRPr="00BA50B9" w:rsidRDefault="00E244BB" w:rsidP="00EF0128">
            <w:pPr>
              <w:jc w:val="center"/>
            </w:pPr>
          </w:p>
        </w:tc>
        <w:tc>
          <w:tcPr>
            <w:tcW w:w="434" w:type="pct"/>
          </w:tcPr>
          <w:p w14:paraId="4ECD1764" w14:textId="77777777" w:rsidR="00E244BB" w:rsidRPr="00BA50B9" w:rsidRDefault="00E244BB" w:rsidP="00EF0128">
            <w:pPr>
              <w:jc w:val="center"/>
            </w:pPr>
          </w:p>
        </w:tc>
      </w:tr>
      <w:tr w:rsidR="00E244BB" w:rsidRPr="00BA50B9" w14:paraId="76D4FA67" w14:textId="77777777" w:rsidTr="0018051C">
        <w:trPr>
          <w:trHeight w:val="397"/>
        </w:trPr>
        <w:tc>
          <w:tcPr>
            <w:tcW w:w="276" w:type="pct"/>
          </w:tcPr>
          <w:p w14:paraId="06B13EE9" w14:textId="77777777" w:rsidR="00E244BB" w:rsidRPr="00BA50B9" w:rsidRDefault="00E244BB" w:rsidP="00EF0128">
            <w:pPr>
              <w:jc w:val="center"/>
            </w:pPr>
            <w:r w:rsidRPr="00BA50B9">
              <w:t>1</w:t>
            </w:r>
            <w:r>
              <w:t>9</w:t>
            </w:r>
            <w:r w:rsidRPr="00BA50B9">
              <w:t>.</w:t>
            </w:r>
          </w:p>
        </w:tc>
        <w:tc>
          <w:tcPr>
            <w:tcW w:w="242" w:type="pct"/>
          </w:tcPr>
          <w:p w14:paraId="58C728FD" w14:textId="77777777" w:rsidR="00E244BB" w:rsidRPr="00BA50B9" w:rsidRDefault="00E244BB" w:rsidP="00EF0128">
            <w:pPr>
              <w:jc w:val="center"/>
            </w:pPr>
          </w:p>
        </w:tc>
        <w:tc>
          <w:tcPr>
            <w:tcW w:w="3384" w:type="pct"/>
          </w:tcPr>
          <w:p w14:paraId="6B7C6286" w14:textId="77777777" w:rsidR="00E244BB" w:rsidRPr="00BA50B9" w:rsidRDefault="00E244BB" w:rsidP="00EF0128">
            <w:pPr>
              <w:jc w:val="both"/>
            </w:pPr>
            <w:r>
              <w:t>Explain the forward and reverse pass training algorithm of BPN with a sketch of the architecture.</w:t>
            </w:r>
          </w:p>
        </w:tc>
        <w:tc>
          <w:tcPr>
            <w:tcW w:w="404" w:type="pct"/>
          </w:tcPr>
          <w:p w14:paraId="1DDCAF1C" w14:textId="77777777" w:rsidR="00E244BB" w:rsidRDefault="00E244BB" w:rsidP="00EF0128">
            <w:pPr>
              <w:jc w:val="center"/>
            </w:pPr>
            <w:r>
              <w:t>CO2</w:t>
            </w:r>
          </w:p>
        </w:tc>
        <w:tc>
          <w:tcPr>
            <w:tcW w:w="260" w:type="pct"/>
          </w:tcPr>
          <w:p w14:paraId="36368589" w14:textId="77777777" w:rsidR="00E244BB" w:rsidRPr="00BA50B9" w:rsidRDefault="00E244BB" w:rsidP="00EF0128">
            <w:pPr>
              <w:jc w:val="center"/>
            </w:pPr>
            <w:r>
              <w:t>U</w:t>
            </w:r>
          </w:p>
        </w:tc>
        <w:tc>
          <w:tcPr>
            <w:tcW w:w="434" w:type="pct"/>
          </w:tcPr>
          <w:p w14:paraId="64ADB3BB" w14:textId="77777777" w:rsidR="00E244BB" w:rsidRPr="00BA50B9" w:rsidRDefault="00E244BB" w:rsidP="00EF0128">
            <w:pPr>
              <w:jc w:val="center"/>
            </w:pPr>
            <w:r>
              <w:t>12</w:t>
            </w:r>
          </w:p>
        </w:tc>
      </w:tr>
      <w:tr w:rsidR="00E244BB" w:rsidRPr="00BA50B9" w14:paraId="37A92F94" w14:textId="77777777" w:rsidTr="0018051C">
        <w:trPr>
          <w:trHeight w:val="397"/>
        </w:trPr>
        <w:tc>
          <w:tcPr>
            <w:tcW w:w="276" w:type="pct"/>
          </w:tcPr>
          <w:p w14:paraId="639729B7" w14:textId="77777777" w:rsidR="00E244BB" w:rsidRPr="00BA50B9" w:rsidRDefault="00E244BB" w:rsidP="00EF0128"/>
        </w:tc>
        <w:tc>
          <w:tcPr>
            <w:tcW w:w="242" w:type="pct"/>
          </w:tcPr>
          <w:p w14:paraId="39284BB0" w14:textId="77777777" w:rsidR="00E244BB" w:rsidRDefault="00E244BB" w:rsidP="00EF0128">
            <w:pPr>
              <w:jc w:val="center"/>
            </w:pPr>
          </w:p>
        </w:tc>
        <w:tc>
          <w:tcPr>
            <w:tcW w:w="3384" w:type="pct"/>
          </w:tcPr>
          <w:p w14:paraId="59EC8297" w14:textId="77777777" w:rsidR="00E244BB" w:rsidRPr="00BA50B9" w:rsidRDefault="00E244BB" w:rsidP="00EF0128">
            <w:pPr>
              <w:jc w:val="center"/>
            </w:pPr>
          </w:p>
        </w:tc>
        <w:tc>
          <w:tcPr>
            <w:tcW w:w="404" w:type="pct"/>
          </w:tcPr>
          <w:p w14:paraId="615ACB05" w14:textId="77777777" w:rsidR="00E244BB" w:rsidRPr="00BA50B9" w:rsidRDefault="00E244BB" w:rsidP="00EF0128">
            <w:pPr>
              <w:jc w:val="center"/>
            </w:pPr>
          </w:p>
        </w:tc>
        <w:tc>
          <w:tcPr>
            <w:tcW w:w="260" w:type="pct"/>
          </w:tcPr>
          <w:p w14:paraId="732B7BCB" w14:textId="77777777" w:rsidR="00E244BB" w:rsidRPr="00BA50B9" w:rsidRDefault="00E244BB" w:rsidP="00EF0128">
            <w:pPr>
              <w:jc w:val="center"/>
            </w:pPr>
          </w:p>
        </w:tc>
        <w:tc>
          <w:tcPr>
            <w:tcW w:w="434" w:type="pct"/>
          </w:tcPr>
          <w:p w14:paraId="66391A0C" w14:textId="77777777" w:rsidR="00E244BB" w:rsidRPr="00BA50B9" w:rsidRDefault="00E244BB" w:rsidP="00EF0128">
            <w:pPr>
              <w:jc w:val="center"/>
            </w:pPr>
          </w:p>
        </w:tc>
      </w:tr>
      <w:tr w:rsidR="00E244BB" w:rsidRPr="00BA50B9" w14:paraId="5F827DF7" w14:textId="77777777" w:rsidTr="0018051C">
        <w:trPr>
          <w:trHeight w:val="397"/>
        </w:trPr>
        <w:tc>
          <w:tcPr>
            <w:tcW w:w="276" w:type="pct"/>
          </w:tcPr>
          <w:p w14:paraId="709305D9" w14:textId="77777777" w:rsidR="00E244BB" w:rsidRPr="00BA50B9" w:rsidRDefault="00E244BB" w:rsidP="00EF0128">
            <w:pPr>
              <w:jc w:val="center"/>
            </w:pPr>
            <w:r>
              <w:t>20</w:t>
            </w:r>
            <w:r w:rsidRPr="00BA50B9">
              <w:t>.</w:t>
            </w:r>
          </w:p>
        </w:tc>
        <w:tc>
          <w:tcPr>
            <w:tcW w:w="242" w:type="pct"/>
          </w:tcPr>
          <w:p w14:paraId="535441CE" w14:textId="77777777" w:rsidR="00E244BB" w:rsidRPr="00BA50B9" w:rsidRDefault="00E244BB" w:rsidP="00EF0128">
            <w:pPr>
              <w:jc w:val="center"/>
            </w:pPr>
          </w:p>
        </w:tc>
        <w:tc>
          <w:tcPr>
            <w:tcW w:w="3384" w:type="pct"/>
          </w:tcPr>
          <w:p w14:paraId="626D4BEF" w14:textId="77777777" w:rsidR="00E244BB" w:rsidRPr="00BA50B9" w:rsidRDefault="00E244BB" w:rsidP="00EF0128">
            <w:pPr>
              <w:jc w:val="both"/>
            </w:pPr>
            <w:r>
              <w:t>Summarize the Binary Associative Memory neural network architecture and algorithm.</w:t>
            </w:r>
          </w:p>
        </w:tc>
        <w:tc>
          <w:tcPr>
            <w:tcW w:w="404" w:type="pct"/>
          </w:tcPr>
          <w:p w14:paraId="1606F056" w14:textId="77777777" w:rsidR="00E244BB" w:rsidRDefault="00E244BB" w:rsidP="00EF0128">
            <w:pPr>
              <w:jc w:val="center"/>
            </w:pPr>
            <w:r>
              <w:t>CO5</w:t>
            </w:r>
          </w:p>
        </w:tc>
        <w:tc>
          <w:tcPr>
            <w:tcW w:w="260" w:type="pct"/>
          </w:tcPr>
          <w:p w14:paraId="233EC4EC" w14:textId="77777777" w:rsidR="00E244BB" w:rsidRPr="00BA50B9" w:rsidRDefault="00E244BB" w:rsidP="00EF0128">
            <w:pPr>
              <w:jc w:val="center"/>
            </w:pPr>
            <w:r>
              <w:t>U</w:t>
            </w:r>
          </w:p>
        </w:tc>
        <w:tc>
          <w:tcPr>
            <w:tcW w:w="434" w:type="pct"/>
          </w:tcPr>
          <w:p w14:paraId="3A15559F" w14:textId="77777777" w:rsidR="00E244BB" w:rsidRPr="00BA50B9" w:rsidRDefault="00E244BB" w:rsidP="00EF0128">
            <w:pPr>
              <w:jc w:val="center"/>
            </w:pPr>
            <w:r>
              <w:t>12</w:t>
            </w:r>
          </w:p>
        </w:tc>
      </w:tr>
      <w:tr w:rsidR="00E244BB" w:rsidRPr="00BA50B9" w14:paraId="5FADD141" w14:textId="77777777" w:rsidTr="0018051C">
        <w:trPr>
          <w:trHeight w:val="397"/>
        </w:trPr>
        <w:tc>
          <w:tcPr>
            <w:tcW w:w="276" w:type="pct"/>
          </w:tcPr>
          <w:p w14:paraId="2C275854" w14:textId="77777777" w:rsidR="00E244BB" w:rsidRPr="00BA50B9" w:rsidRDefault="00E244BB" w:rsidP="00EF0128">
            <w:pPr>
              <w:jc w:val="center"/>
            </w:pPr>
          </w:p>
        </w:tc>
        <w:tc>
          <w:tcPr>
            <w:tcW w:w="242" w:type="pct"/>
          </w:tcPr>
          <w:p w14:paraId="7C74620F" w14:textId="77777777" w:rsidR="00E244BB" w:rsidRDefault="00E244BB" w:rsidP="00EF0128">
            <w:pPr>
              <w:jc w:val="center"/>
            </w:pPr>
          </w:p>
        </w:tc>
        <w:tc>
          <w:tcPr>
            <w:tcW w:w="3384" w:type="pct"/>
          </w:tcPr>
          <w:p w14:paraId="17E2C799" w14:textId="77777777" w:rsidR="00E244BB" w:rsidRPr="00BA50B9" w:rsidRDefault="00E244BB" w:rsidP="00EF0128">
            <w:pPr>
              <w:jc w:val="center"/>
            </w:pPr>
          </w:p>
        </w:tc>
        <w:tc>
          <w:tcPr>
            <w:tcW w:w="404" w:type="pct"/>
          </w:tcPr>
          <w:p w14:paraId="720FECA8" w14:textId="77777777" w:rsidR="00E244BB" w:rsidRPr="00BA50B9" w:rsidRDefault="00E244BB" w:rsidP="00EF0128">
            <w:pPr>
              <w:jc w:val="center"/>
            </w:pPr>
          </w:p>
        </w:tc>
        <w:tc>
          <w:tcPr>
            <w:tcW w:w="260" w:type="pct"/>
          </w:tcPr>
          <w:p w14:paraId="67F6CC16" w14:textId="77777777" w:rsidR="00E244BB" w:rsidRPr="00BA50B9" w:rsidRDefault="00E244BB" w:rsidP="00EF0128">
            <w:pPr>
              <w:jc w:val="center"/>
            </w:pPr>
          </w:p>
        </w:tc>
        <w:tc>
          <w:tcPr>
            <w:tcW w:w="434" w:type="pct"/>
          </w:tcPr>
          <w:p w14:paraId="020046EE" w14:textId="77777777" w:rsidR="00E244BB" w:rsidRPr="00BA50B9" w:rsidRDefault="00E244BB" w:rsidP="00EF0128">
            <w:pPr>
              <w:jc w:val="center"/>
            </w:pPr>
          </w:p>
        </w:tc>
      </w:tr>
      <w:tr w:rsidR="00E244BB" w:rsidRPr="00BA50B9" w14:paraId="611C29E9" w14:textId="77777777" w:rsidTr="0018051C">
        <w:trPr>
          <w:trHeight w:val="397"/>
        </w:trPr>
        <w:tc>
          <w:tcPr>
            <w:tcW w:w="276" w:type="pct"/>
          </w:tcPr>
          <w:p w14:paraId="2A419EAE" w14:textId="77777777" w:rsidR="00E244BB" w:rsidRPr="00BA50B9" w:rsidRDefault="00E244BB" w:rsidP="00EF0128">
            <w:pPr>
              <w:jc w:val="center"/>
            </w:pPr>
            <w:r>
              <w:t>21</w:t>
            </w:r>
            <w:r w:rsidRPr="00BA50B9">
              <w:t>.</w:t>
            </w:r>
          </w:p>
        </w:tc>
        <w:tc>
          <w:tcPr>
            <w:tcW w:w="242" w:type="pct"/>
          </w:tcPr>
          <w:p w14:paraId="3271518D" w14:textId="77777777" w:rsidR="00E244BB" w:rsidRPr="00BA50B9" w:rsidRDefault="00E244BB" w:rsidP="00EF0128">
            <w:pPr>
              <w:jc w:val="center"/>
            </w:pPr>
          </w:p>
        </w:tc>
        <w:tc>
          <w:tcPr>
            <w:tcW w:w="3384" w:type="pct"/>
          </w:tcPr>
          <w:p w14:paraId="40526DFB" w14:textId="77777777" w:rsidR="00E244BB" w:rsidRPr="00BA50B9" w:rsidRDefault="00E244BB" w:rsidP="00EF0128">
            <w:pPr>
              <w:jc w:val="both"/>
            </w:pPr>
            <w:r>
              <w:t>Illustrate the process of neuron communication with necessary diagrams.</w:t>
            </w:r>
          </w:p>
        </w:tc>
        <w:tc>
          <w:tcPr>
            <w:tcW w:w="404" w:type="pct"/>
          </w:tcPr>
          <w:p w14:paraId="35521545" w14:textId="77777777" w:rsidR="00E244BB" w:rsidRDefault="00E244BB" w:rsidP="00EF0128">
            <w:pPr>
              <w:jc w:val="center"/>
            </w:pPr>
            <w:r>
              <w:t>CO3</w:t>
            </w:r>
          </w:p>
        </w:tc>
        <w:tc>
          <w:tcPr>
            <w:tcW w:w="260" w:type="pct"/>
          </w:tcPr>
          <w:p w14:paraId="2906BECD" w14:textId="77777777" w:rsidR="00E244BB" w:rsidRPr="00BA50B9" w:rsidRDefault="00E244BB" w:rsidP="00EF0128">
            <w:pPr>
              <w:jc w:val="center"/>
            </w:pPr>
            <w:r>
              <w:t>An</w:t>
            </w:r>
          </w:p>
        </w:tc>
        <w:tc>
          <w:tcPr>
            <w:tcW w:w="434" w:type="pct"/>
          </w:tcPr>
          <w:p w14:paraId="02D283EF" w14:textId="77777777" w:rsidR="00E244BB" w:rsidRPr="00BA50B9" w:rsidRDefault="00E244BB" w:rsidP="00EF0128">
            <w:pPr>
              <w:jc w:val="center"/>
            </w:pPr>
            <w:r>
              <w:t>12</w:t>
            </w:r>
          </w:p>
        </w:tc>
      </w:tr>
      <w:tr w:rsidR="00E244BB" w:rsidRPr="00BA50B9" w14:paraId="78BE2200" w14:textId="77777777" w:rsidTr="0018051C">
        <w:trPr>
          <w:trHeight w:val="397"/>
        </w:trPr>
        <w:tc>
          <w:tcPr>
            <w:tcW w:w="276" w:type="pct"/>
          </w:tcPr>
          <w:p w14:paraId="1080B16E" w14:textId="77777777" w:rsidR="00E244BB" w:rsidRPr="00BA50B9" w:rsidRDefault="00E244BB" w:rsidP="00EF0128">
            <w:pPr>
              <w:jc w:val="center"/>
            </w:pPr>
          </w:p>
        </w:tc>
        <w:tc>
          <w:tcPr>
            <w:tcW w:w="242" w:type="pct"/>
          </w:tcPr>
          <w:p w14:paraId="34239504" w14:textId="77777777" w:rsidR="00E244BB" w:rsidRDefault="00E244BB" w:rsidP="00EF0128">
            <w:pPr>
              <w:jc w:val="center"/>
            </w:pPr>
          </w:p>
        </w:tc>
        <w:tc>
          <w:tcPr>
            <w:tcW w:w="3384" w:type="pct"/>
          </w:tcPr>
          <w:p w14:paraId="54187BF1" w14:textId="77777777" w:rsidR="00E244BB" w:rsidRPr="00BA50B9" w:rsidRDefault="00E244BB" w:rsidP="00EF0128">
            <w:pPr>
              <w:jc w:val="center"/>
            </w:pPr>
          </w:p>
        </w:tc>
        <w:tc>
          <w:tcPr>
            <w:tcW w:w="404" w:type="pct"/>
          </w:tcPr>
          <w:p w14:paraId="4A579CF3" w14:textId="77777777" w:rsidR="00E244BB" w:rsidRPr="00BA50B9" w:rsidRDefault="00E244BB" w:rsidP="00EF0128">
            <w:pPr>
              <w:jc w:val="center"/>
            </w:pPr>
          </w:p>
        </w:tc>
        <w:tc>
          <w:tcPr>
            <w:tcW w:w="260" w:type="pct"/>
          </w:tcPr>
          <w:p w14:paraId="1E2CEC4C" w14:textId="77777777" w:rsidR="00E244BB" w:rsidRPr="00BA50B9" w:rsidRDefault="00E244BB" w:rsidP="00EF0128">
            <w:pPr>
              <w:jc w:val="center"/>
            </w:pPr>
          </w:p>
        </w:tc>
        <w:tc>
          <w:tcPr>
            <w:tcW w:w="434" w:type="pct"/>
          </w:tcPr>
          <w:p w14:paraId="3C71E72B" w14:textId="77777777" w:rsidR="00E244BB" w:rsidRPr="00BA50B9" w:rsidRDefault="00E244BB" w:rsidP="00EF0128">
            <w:pPr>
              <w:jc w:val="center"/>
            </w:pPr>
          </w:p>
        </w:tc>
      </w:tr>
      <w:tr w:rsidR="00E244BB" w:rsidRPr="00BA50B9" w14:paraId="5207E9FC" w14:textId="77777777" w:rsidTr="0018051C">
        <w:trPr>
          <w:trHeight w:val="397"/>
        </w:trPr>
        <w:tc>
          <w:tcPr>
            <w:tcW w:w="276" w:type="pct"/>
          </w:tcPr>
          <w:p w14:paraId="312B61D9" w14:textId="77777777" w:rsidR="00E244BB" w:rsidRPr="00BA50B9" w:rsidRDefault="00E244BB" w:rsidP="00EF0128">
            <w:pPr>
              <w:jc w:val="center"/>
            </w:pPr>
            <w:r>
              <w:t>22</w:t>
            </w:r>
            <w:r w:rsidRPr="00BA50B9">
              <w:t>.</w:t>
            </w:r>
          </w:p>
        </w:tc>
        <w:tc>
          <w:tcPr>
            <w:tcW w:w="242" w:type="pct"/>
          </w:tcPr>
          <w:p w14:paraId="68558172" w14:textId="77777777" w:rsidR="00E244BB" w:rsidRPr="00BA50B9" w:rsidRDefault="00E244BB" w:rsidP="00EF0128">
            <w:pPr>
              <w:jc w:val="center"/>
            </w:pPr>
          </w:p>
        </w:tc>
        <w:tc>
          <w:tcPr>
            <w:tcW w:w="3384" w:type="pct"/>
          </w:tcPr>
          <w:p w14:paraId="3353D46C" w14:textId="77777777" w:rsidR="00E244BB" w:rsidRPr="00BA50B9" w:rsidRDefault="00E244BB" w:rsidP="00EF0128">
            <w:pPr>
              <w:jc w:val="both"/>
            </w:pPr>
            <w:r>
              <w:t>Compare the differences, limitations, and advantages of single and multi-layer neural network.</w:t>
            </w:r>
          </w:p>
        </w:tc>
        <w:tc>
          <w:tcPr>
            <w:tcW w:w="404" w:type="pct"/>
          </w:tcPr>
          <w:p w14:paraId="3208FD31" w14:textId="77777777" w:rsidR="00E244BB" w:rsidRDefault="00E244BB" w:rsidP="004951F7">
            <w:r>
              <w:t>CO5</w:t>
            </w:r>
          </w:p>
        </w:tc>
        <w:tc>
          <w:tcPr>
            <w:tcW w:w="260" w:type="pct"/>
          </w:tcPr>
          <w:p w14:paraId="1DE5FEFE" w14:textId="77777777" w:rsidR="00E244BB" w:rsidRPr="00BA50B9" w:rsidRDefault="00E244BB" w:rsidP="00EF0128">
            <w:pPr>
              <w:jc w:val="center"/>
            </w:pPr>
            <w:r>
              <w:t>U</w:t>
            </w:r>
          </w:p>
        </w:tc>
        <w:tc>
          <w:tcPr>
            <w:tcW w:w="434" w:type="pct"/>
          </w:tcPr>
          <w:p w14:paraId="1B7426F9" w14:textId="77777777" w:rsidR="00E244BB" w:rsidRPr="00BA50B9" w:rsidRDefault="00E244BB" w:rsidP="00EF0128">
            <w:pPr>
              <w:jc w:val="center"/>
            </w:pPr>
            <w:r>
              <w:t>12</w:t>
            </w:r>
          </w:p>
        </w:tc>
      </w:tr>
      <w:tr w:rsidR="00E244BB" w:rsidRPr="00BA50B9" w14:paraId="5B84FB53" w14:textId="77777777" w:rsidTr="0018051C">
        <w:trPr>
          <w:trHeight w:val="397"/>
        </w:trPr>
        <w:tc>
          <w:tcPr>
            <w:tcW w:w="276" w:type="pct"/>
          </w:tcPr>
          <w:p w14:paraId="14A845FC" w14:textId="77777777" w:rsidR="00E244BB" w:rsidRPr="00BA50B9" w:rsidRDefault="00E244BB" w:rsidP="00EF0128">
            <w:pPr>
              <w:jc w:val="center"/>
            </w:pPr>
          </w:p>
        </w:tc>
        <w:tc>
          <w:tcPr>
            <w:tcW w:w="242" w:type="pct"/>
          </w:tcPr>
          <w:p w14:paraId="16919B6F" w14:textId="77777777" w:rsidR="00E244BB" w:rsidRDefault="00E244BB" w:rsidP="00EF0128">
            <w:pPr>
              <w:jc w:val="center"/>
            </w:pPr>
          </w:p>
        </w:tc>
        <w:tc>
          <w:tcPr>
            <w:tcW w:w="3384" w:type="pct"/>
          </w:tcPr>
          <w:p w14:paraId="6B049E5B" w14:textId="77777777" w:rsidR="00E244BB" w:rsidRPr="00BA50B9" w:rsidRDefault="00E244BB" w:rsidP="00EF0128">
            <w:pPr>
              <w:jc w:val="center"/>
            </w:pPr>
          </w:p>
        </w:tc>
        <w:tc>
          <w:tcPr>
            <w:tcW w:w="404" w:type="pct"/>
          </w:tcPr>
          <w:p w14:paraId="2B3BE945" w14:textId="77777777" w:rsidR="00E244BB" w:rsidRPr="00BA50B9" w:rsidRDefault="00E244BB" w:rsidP="00EF0128">
            <w:pPr>
              <w:jc w:val="center"/>
            </w:pPr>
          </w:p>
        </w:tc>
        <w:tc>
          <w:tcPr>
            <w:tcW w:w="260" w:type="pct"/>
          </w:tcPr>
          <w:p w14:paraId="3470B83C" w14:textId="77777777" w:rsidR="00E244BB" w:rsidRPr="00BA50B9" w:rsidRDefault="00E244BB" w:rsidP="00EF0128">
            <w:pPr>
              <w:jc w:val="center"/>
            </w:pPr>
          </w:p>
        </w:tc>
        <w:tc>
          <w:tcPr>
            <w:tcW w:w="434" w:type="pct"/>
          </w:tcPr>
          <w:p w14:paraId="6358AA2A" w14:textId="77777777" w:rsidR="00E244BB" w:rsidRPr="00BA50B9" w:rsidRDefault="00E244BB" w:rsidP="00EF0128">
            <w:pPr>
              <w:jc w:val="center"/>
            </w:pPr>
          </w:p>
        </w:tc>
      </w:tr>
      <w:tr w:rsidR="00E244BB" w:rsidRPr="00BA50B9" w14:paraId="17303AC6" w14:textId="77777777" w:rsidTr="0018051C">
        <w:trPr>
          <w:trHeight w:val="397"/>
        </w:trPr>
        <w:tc>
          <w:tcPr>
            <w:tcW w:w="276" w:type="pct"/>
          </w:tcPr>
          <w:p w14:paraId="17AA98D7" w14:textId="77777777" w:rsidR="00E244BB" w:rsidRPr="00BA50B9" w:rsidRDefault="00E244BB" w:rsidP="00EF0128">
            <w:pPr>
              <w:jc w:val="center"/>
            </w:pPr>
            <w:r>
              <w:t>23</w:t>
            </w:r>
            <w:r w:rsidRPr="00BA50B9">
              <w:t>.</w:t>
            </w:r>
          </w:p>
        </w:tc>
        <w:tc>
          <w:tcPr>
            <w:tcW w:w="242" w:type="pct"/>
          </w:tcPr>
          <w:p w14:paraId="06B622FC" w14:textId="77777777" w:rsidR="00E244BB" w:rsidRPr="00BA50B9" w:rsidRDefault="00E244BB" w:rsidP="00EF0128">
            <w:pPr>
              <w:jc w:val="center"/>
            </w:pPr>
          </w:p>
        </w:tc>
        <w:tc>
          <w:tcPr>
            <w:tcW w:w="3384" w:type="pct"/>
          </w:tcPr>
          <w:p w14:paraId="1468DDD7" w14:textId="77777777" w:rsidR="00E244BB" w:rsidRPr="00BA50B9" w:rsidRDefault="00E244BB" w:rsidP="00EF0128">
            <w:pPr>
              <w:jc w:val="both"/>
            </w:pPr>
            <w:r>
              <w:t>Appraise the application of Artificial Neural Network for any real time engineering application.</w:t>
            </w:r>
          </w:p>
        </w:tc>
        <w:tc>
          <w:tcPr>
            <w:tcW w:w="404" w:type="pct"/>
          </w:tcPr>
          <w:p w14:paraId="16132EBD" w14:textId="77777777" w:rsidR="00E244BB" w:rsidRDefault="00E244BB" w:rsidP="00EF0128">
            <w:pPr>
              <w:jc w:val="center"/>
            </w:pPr>
            <w:r>
              <w:t>CO6</w:t>
            </w:r>
          </w:p>
        </w:tc>
        <w:tc>
          <w:tcPr>
            <w:tcW w:w="260" w:type="pct"/>
          </w:tcPr>
          <w:p w14:paraId="78F4D3E3" w14:textId="77777777" w:rsidR="00E244BB" w:rsidRPr="00BA50B9" w:rsidRDefault="00E244BB" w:rsidP="00EF0128">
            <w:pPr>
              <w:jc w:val="center"/>
            </w:pPr>
            <w:r>
              <w:t>An</w:t>
            </w:r>
          </w:p>
        </w:tc>
        <w:tc>
          <w:tcPr>
            <w:tcW w:w="434" w:type="pct"/>
          </w:tcPr>
          <w:p w14:paraId="63719363" w14:textId="77777777" w:rsidR="00E244BB" w:rsidRPr="00BA50B9" w:rsidRDefault="00E244BB" w:rsidP="00EF0128">
            <w:pPr>
              <w:jc w:val="center"/>
            </w:pPr>
            <w:r>
              <w:t>12</w:t>
            </w:r>
          </w:p>
        </w:tc>
      </w:tr>
      <w:tr w:rsidR="00E244BB" w:rsidRPr="00BA50B9" w14:paraId="59251622" w14:textId="77777777" w:rsidTr="00435475">
        <w:trPr>
          <w:trHeight w:val="552"/>
        </w:trPr>
        <w:tc>
          <w:tcPr>
            <w:tcW w:w="5000" w:type="pct"/>
            <w:gridSpan w:val="6"/>
            <w:vAlign w:val="center"/>
          </w:tcPr>
          <w:p w14:paraId="304B706F" w14:textId="77777777" w:rsidR="00E244BB" w:rsidRPr="00D34534" w:rsidRDefault="00E244BB" w:rsidP="00EF0128">
            <w:pPr>
              <w:jc w:val="center"/>
              <w:rPr>
                <w:b/>
                <w:bCs/>
              </w:rPr>
            </w:pPr>
            <w:r w:rsidRPr="00D34534">
              <w:rPr>
                <w:b/>
                <w:bCs/>
              </w:rPr>
              <w:t>COMPULSORY QUESTION</w:t>
            </w:r>
          </w:p>
        </w:tc>
      </w:tr>
      <w:tr w:rsidR="00E244BB" w:rsidRPr="00BA50B9" w14:paraId="443E02D4" w14:textId="77777777" w:rsidTr="0018051C">
        <w:trPr>
          <w:trHeight w:val="397"/>
        </w:trPr>
        <w:tc>
          <w:tcPr>
            <w:tcW w:w="276" w:type="pct"/>
          </w:tcPr>
          <w:p w14:paraId="7ECEFEF3" w14:textId="77777777" w:rsidR="00E244BB" w:rsidRPr="00BA50B9" w:rsidRDefault="00E244BB" w:rsidP="00651B04">
            <w:pPr>
              <w:jc w:val="center"/>
            </w:pPr>
            <w:r>
              <w:t>24</w:t>
            </w:r>
            <w:r w:rsidRPr="00BA50B9">
              <w:t>.</w:t>
            </w:r>
          </w:p>
        </w:tc>
        <w:tc>
          <w:tcPr>
            <w:tcW w:w="242" w:type="pct"/>
          </w:tcPr>
          <w:p w14:paraId="66179FFE" w14:textId="77777777" w:rsidR="00E244BB" w:rsidRPr="00BA50B9" w:rsidRDefault="00E244BB" w:rsidP="00651B04">
            <w:pPr>
              <w:jc w:val="center"/>
            </w:pPr>
          </w:p>
        </w:tc>
        <w:tc>
          <w:tcPr>
            <w:tcW w:w="3384" w:type="pct"/>
          </w:tcPr>
          <w:p w14:paraId="3361CCE2" w14:textId="77777777" w:rsidR="00E244BB" w:rsidRPr="00BA50B9" w:rsidRDefault="00E244BB" w:rsidP="00651B04">
            <w:pPr>
              <w:jc w:val="both"/>
            </w:pPr>
            <w:r>
              <w:t>Examine the discrete Hopfield architecture with its training and testing algorithm.</w:t>
            </w:r>
          </w:p>
        </w:tc>
        <w:tc>
          <w:tcPr>
            <w:tcW w:w="404" w:type="pct"/>
          </w:tcPr>
          <w:p w14:paraId="49FDCC5F" w14:textId="77777777" w:rsidR="00E244BB" w:rsidRDefault="00E244BB" w:rsidP="00651B04">
            <w:pPr>
              <w:jc w:val="center"/>
            </w:pPr>
            <w:r w:rsidRPr="009B21A6">
              <w:t>CO</w:t>
            </w:r>
            <w:r>
              <w:t>5</w:t>
            </w:r>
          </w:p>
        </w:tc>
        <w:tc>
          <w:tcPr>
            <w:tcW w:w="260" w:type="pct"/>
          </w:tcPr>
          <w:p w14:paraId="28964349" w14:textId="77777777" w:rsidR="00E244BB" w:rsidRPr="00BA50B9" w:rsidRDefault="00E244BB" w:rsidP="00651B04">
            <w:pPr>
              <w:jc w:val="center"/>
            </w:pPr>
            <w:r>
              <w:t>A</w:t>
            </w:r>
          </w:p>
        </w:tc>
        <w:tc>
          <w:tcPr>
            <w:tcW w:w="434" w:type="pct"/>
          </w:tcPr>
          <w:p w14:paraId="27A01B24" w14:textId="77777777" w:rsidR="00E244BB" w:rsidRPr="00BA50B9" w:rsidRDefault="00E244BB" w:rsidP="00651B04">
            <w:pPr>
              <w:jc w:val="center"/>
            </w:pPr>
            <w:r>
              <w:t>12</w:t>
            </w:r>
          </w:p>
        </w:tc>
      </w:tr>
    </w:tbl>
    <w:p w14:paraId="19FF5530" w14:textId="77777777" w:rsidR="00E244BB" w:rsidRDefault="00E244BB" w:rsidP="0018051C">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373C191" w14:textId="77777777" w:rsidR="00E244BB" w:rsidRDefault="00E244BB" w:rsidP="002E336A"/>
    <w:tbl>
      <w:tblPr>
        <w:tblStyle w:val="TableGrid"/>
        <w:tblW w:w="10343" w:type="dxa"/>
        <w:tblLook w:val="04A0" w:firstRow="1" w:lastRow="0" w:firstColumn="1" w:lastColumn="0" w:noHBand="0" w:noVBand="1"/>
      </w:tblPr>
      <w:tblGrid>
        <w:gridCol w:w="675"/>
        <w:gridCol w:w="9668"/>
      </w:tblGrid>
      <w:tr w:rsidR="00E244BB" w14:paraId="62A2BD69" w14:textId="77777777" w:rsidTr="00435475">
        <w:tc>
          <w:tcPr>
            <w:tcW w:w="675" w:type="dxa"/>
          </w:tcPr>
          <w:p w14:paraId="3AD5BB2E" w14:textId="77777777" w:rsidR="00E244BB" w:rsidRDefault="00E244BB" w:rsidP="00AD39D3"/>
        </w:tc>
        <w:tc>
          <w:tcPr>
            <w:tcW w:w="9668" w:type="dxa"/>
          </w:tcPr>
          <w:p w14:paraId="347AB5F1" w14:textId="77777777" w:rsidR="00E244BB" w:rsidRPr="007E5F37" w:rsidRDefault="00E244BB" w:rsidP="00AD39D3">
            <w:pPr>
              <w:jc w:val="center"/>
              <w:rPr>
                <w:b/>
              </w:rPr>
            </w:pPr>
            <w:r w:rsidRPr="007E5F37">
              <w:rPr>
                <w:b/>
              </w:rPr>
              <w:t>COURSE OUTCOMES</w:t>
            </w:r>
          </w:p>
        </w:tc>
      </w:tr>
      <w:tr w:rsidR="00E244BB" w14:paraId="6ACDF323" w14:textId="77777777" w:rsidTr="00435475">
        <w:tc>
          <w:tcPr>
            <w:tcW w:w="675" w:type="dxa"/>
          </w:tcPr>
          <w:p w14:paraId="18493D56" w14:textId="77777777" w:rsidR="00E244BB" w:rsidRDefault="00E244BB" w:rsidP="00AD39D3">
            <w:r>
              <w:t>CO1</w:t>
            </w:r>
          </w:p>
        </w:tc>
        <w:tc>
          <w:tcPr>
            <w:tcW w:w="9668" w:type="dxa"/>
            <w:vAlign w:val="center"/>
          </w:tcPr>
          <w:p w14:paraId="4CC2DE10" w14:textId="77777777" w:rsidR="00E244BB" w:rsidRDefault="00E244BB" w:rsidP="00AD39D3">
            <w:r>
              <w:t>Summarize the pros and cons of different artificial neural networks.</w:t>
            </w:r>
          </w:p>
        </w:tc>
      </w:tr>
      <w:tr w:rsidR="00E244BB" w14:paraId="35F0542D" w14:textId="77777777" w:rsidTr="00435475">
        <w:tc>
          <w:tcPr>
            <w:tcW w:w="675" w:type="dxa"/>
          </w:tcPr>
          <w:p w14:paraId="79F5720F" w14:textId="77777777" w:rsidR="00E244BB" w:rsidRDefault="00E244BB" w:rsidP="00AD39D3">
            <w:r>
              <w:t>CO2</w:t>
            </w:r>
          </w:p>
        </w:tc>
        <w:tc>
          <w:tcPr>
            <w:tcW w:w="9668" w:type="dxa"/>
            <w:vAlign w:val="center"/>
          </w:tcPr>
          <w:p w14:paraId="58259C77" w14:textId="77777777" w:rsidR="00E244BB" w:rsidRDefault="00E244BB" w:rsidP="00AD39D3">
            <w:r>
              <w:t>Discuss the principles of training methodologies of neural networks.</w:t>
            </w:r>
          </w:p>
        </w:tc>
      </w:tr>
      <w:tr w:rsidR="00E244BB" w14:paraId="636E404C" w14:textId="77777777" w:rsidTr="00435475">
        <w:tc>
          <w:tcPr>
            <w:tcW w:w="675" w:type="dxa"/>
          </w:tcPr>
          <w:p w14:paraId="5FDA1F1B" w14:textId="77777777" w:rsidR="00E244BB" w:rsidRDefault="00E244BB" w:rsidP="00AD39D3">
            <w:r>
              <w:t>CO3</w:t>
            </w:r>
          </w:p>
        </w:tc>
        <w:tc>
          <w:tcPr>
            <w:tcW w:w="9668" w:type="dxa"/>
            <w:vAlign w:val="center"/>
          </w:tcPr>
          <w:p w14:paraId="4DE84A11" w14:textId="77777777" w:rsidR="00E244BB" w:rsidRDefault="00E244BB" w:rsidP="00AD39D3">
            <w:r>
              <w:t>Develop novel artificial neural networks.</w:t>
            </w:r>
          </w:p>
        </w:tc>
      </w:tr>
      <w:tr w:rsidR="00E244BB" w14:paraId="272F7ECC" w14:textId="77777777" w:rsidTr="00435475">
        <w:tc>
          <w:tcPr>
            <w:tcW w:w="675" w:type="dxa"/>
          </w:tcPr>
          <w:p w14:paraId="17A58073" w14:textId="77777777" w:rsidR="00E244BB" w:rsidRDefault="00E244BB" w:rsidP="00AD39D3">
            <w:r>
              <w:t>CO4</w:t>
            </w:r>
          </w:p>
        </w:tc>
        <w:tc>
          <w:tcPr>
            <w:tcW w:w="9668" w:type="dxa"/>
            <w:vAlign w:val="center"/>
          </w:tcPr>
          <w:p w14:paraId="433D7147" w14:textId="77777777" w:rsidR="00E244BB" w:rsidRDefault="00E244BB" w:rsidP="00AD39D3">
            <w:r>
              <w:t>Formulate neural networks based expert systems.</w:t>
            </w:r>
          </w:p>
        </w:tc>
      </w:tr>
      <w:tr w:rsidR="00E244BB" w14:paraId="10D600BB" w14:textId="77777777" w:rsidTr="00435475">
        <w:tc>
          <w:tcPr>
            <w:tcW w:w="675" w:type="dxa"/>
          </w:tcPr>
          <w:p w14:paraId="64200EF4" w14:textId="77777777" w:rsidR="00E244BB" w:rsidRDefault="00E244BB" w:rsidP="00AD39D3">
            <w:r>
              <w:t>CO5</w:t>
            </w:r>
          </w:p>
        </w:tc>
        <w:tc>
          <w:tcPr>
            <w:tcW w:w="9668" w:type="dxa"/>
            <w:vAlign w:val="center"/>
          </w:tcPr>
          <w:p w14:paraId="3CEAA558" w14:textId="77777777" w:rsidR="00E244BB" w:rsidRDefault="00E244BB" w:rsidP="00AD39D3">
            <w:r>
              <w:t>Analyze the single layer and multi-layer neural networks.</w:t>
            </w:r>
          </w:p>
        </w:tc>
      </w:tr>
      <w:tr w:rsidR="00E244BB" w14:paraId="477699A9" w14:textId="77777777" w:rsidTr="00435475">
        <w:tc>
          <w:tcPr>
            <w:tcW w:w="675" w:type="dxa"/>
          </w:tcPr>
          <w:p w14:paraId="7CE6BEA7" w14:textId="77777777" w:rsidR="00E244BB" w:rsidRDefault="00E244BB" w:rsidP="00AD39D3">
            <w:r>
              <w:t>CO6</w:t>
            </w:r>
          </w:p>
        </w:tc>
        <w:tc>
          <w:tcPr>
            <w:tcW w:w="9668" w:type="dxa"/>
            <w:vAlign w:val="bottom"/>
          </w:tcPr>
          <w:p w14:paraId="3B2CF9C4" w14:textId="77777777" w:rsidR="00E244BB" w:rsidRDefault="00E244BB" w:rsidP="00435475">
            <w:pPr>
              <w:autoSpaceDE w:val="0"/>
              <w:autoSpaceDN w:val="0"/>
              <w:adjustRightInd w:val="0"/>
            </w:pPr>
            <w:r>
              <w:t>Apply artificial neural networks for solving engineering problems.</w:t>
            </w:r>
          </w:p>
        </w:tc>
      </w:tr>
    </w:tbl>
    <w:p w14:paraId="2BF1D0D9" w14:textId="77777777" w:rsidR="00E244BB" w:rsidRPr="00BA50B9" w:rsidRDefault="00E244BB"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E244BB" w14:paraId="697302A9" w14:textId="77777777" w:rsidTr="00435475">
        <w:tc>
          <w:tcPr>
            <w:tcW w:w="10343" w:type="dxa"/>
            <w:gridSpan w:val="8"/>
          </w:tcPr>
          <w:p w14:paraId="76E5D03F"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649E59CE" w14:textId="77777777" w:rsidTr="00435475">
        <w:tc>
          <w:tcPr>
            <w:tcW w:w="902" w:type="dxa"/>
          </w:tcPr>
          <w:p w14:paraId="7C39FE4F" w14:textId="77777777" w:rsidR="00E244BB" w:rsidRDefault="00E244BB" w:rsidP="00AD39D3">
            <w:r>
              <w:t>CO / P</w:t>
            </w:r>
          </w:p>
        </w:tc>
        <w:tc>
          <w:tcPr>
            <w:tcW w:w="1359" w:type="dxa"/>
          </w:tcPr>
          <w:p w14:paraId="57DE12A3" w14:textId="77777777" w:rsidR="00E244BB" w:rsidRPr="00723EF4" w:rsidRDefault="00E244BB" w:rsidP="00AD39D3">
            <w:pPr>
              <w:jc w:val="center"/>
              <w:rPr>
                <w:b/>
              </w:rPr>
            </w:pPr>
            <w:r w:rsidRPr="00723EF4">
              <w:rPr>
                <w:b/>
              </w:rPr>
              <w:t>Remember</w:t>
            </w:r>
          </w:p>
        </w:tc>
        <w:tc>
          <w:tcPr>
            <w:tcW w:w="1541" w:type="dxa"/>
          </w:tcPr>
          <w:p w14:paraId="7D7DCD74" w14:textId="77777777" w:rsidR="00E244BB" w:rsidRPr="00723EF4" w:rsidRDefault="00E244BB" w:rsidP="00AD39D3">
            <w:pPr>
              <w:jc w:val="center"/>
              <w:rPr>
                <w:b/>
              </w:rPr>
            </w:pPr>
            <w:r w:rsidRPr="00723EF4">
              <w:rPr>
                <w:b/>
              </w:rPr>
              <w:t>Understand</w:t>
            </w:r>
          </w:p>
        </w:tc>
        <w:tc>
          <w:tcPr>
            <w:tcW w:w="1320" w:type="dxa"/>
          </w:tcPr>
          <w:p w14:paraId="5E3FDDF7" w14:textId="77777777" w:rsidR="00E244BB" w:rsidRPr="00723EF4" w:rsidRDefault="00E244BB" w:rsidP="00AD39D3">
            <w:pPr>
              <w:jc w:val="center"/>
              <w:rPr>
                <w:b/>
              </w:rPr>
            </w:pPr>
            <w:r w:rsidRPr="00723EF4">
              <w:rPr>
                <w:b/>
              </w:rPr>
              <w:t>Apply</w:t>
            </w:r>
          </w:p>
        </w:tc>
        <w:tc>
          <w:tcPr>
            <w:tcW w:w="1406" w:type="dxa"/>
          </w:tcPr>
          <w:p w14:paraId="53332C43" w14:textId="77777777" w:rsidR="00E244BB" w:rsidRPr="00723EF4" w:rsidRDefault="00E244BB" w:rsidP="00AD39D3">
            <w:pPr>
              <w:jc w:val="center"/>
              <w:rPr>
                <w:b/>
              </w:rPr>
            </w:pPr>
            <w:r w:rsidRPr="00723EF4">
              <w:rPr>
                <w:b/>
              </w:rPr>
              <w:t>Analyze</w:t>
            </w:r>
          </w:p>
        </w:tc>
        <w:tc>
          <w:tcPr>
            <w:tcW w:w="1325" w:type="dxa"/>
          </w:tcPr>
          <w:p w14:paraId="6D35F6E1" w14:textId="77777777" w:rsidR="00E244BB" w:rsidRPr="00723EF4" w:rsidRDefault="00E244BB" w:rsidP="00AD39D3">
            <w:pPr>
              <w:jc w:val="center"/>
              <w:rPr>
                <w:b/>
              </w:rPr>
            </w:pPr>
            <w:r w:rsidRPr="00723EF4">
              <w:rPr>
                <w:b/>
              </w:rPr>
              <w:t>Evaluate</w:t>
            </w:r>
          </w:p>
        </w:tc>
        <w:tc>
          <w:tcPr>
            <w:tcW w:w="1239" w:type="dxa"/>
          </w:tcPr>
          <w:p w14:paraId="4A4D0F32" w14:textId="77777777" w:rsidR="00E244BB" w:rsidRPr="00723EF4" w:rsidRDefault="00E244BB" w:rsidP="00AD39D3">
            <w:pPr>
              <w:jc w:val="center"/>
              <w:rPr>
                <w:b/>
              </w:rPr>
            </w:pPr>
            <w:r w:rsidRPr="00723EF4">
              <w:rPr>
                <w:b/>
              </w:rPr>
              <w:t>Create</w:t>
            </w:r>
          </w:p>
        </w:tc>
        <w:tc>
          <w:tcPr>
            <w:tcW w:w="1251" w:type="dxa"/>
          </w:tcPr>
          <w:p w14:paraId="094CDBF1" w14:textId="77777777" w:rsidR="00E244BB" w:rsidRPr="00723EF4" w:rsidRDefault="00E244BB" w:rsidP="00AD39D3">
            <w:pPr>
              <w:jc w:val="center"/>
              <w:rPr>
                <w:b/>
              </w:rPr>
            </w:pPr>
            <w:r w:rsidRPr="00723EF4">
              <w:rPr>
                <w:b/>
              </w:rPr>
              <w:t>Total</w:t>
            </w:r>
          </w:p>
        </w:tc>
      </w:tr>
      <w:tr w:rsidR="00E244BB" w14:paraId="6CC114A2" w14:textId="77777777" w:rsidTr="00435475">
        <w:tc>
          <w:tcPr>
            <w:tcW w:w="902" w:type="dxa"/>
          </w:tcPr>
          <w:p w14:paraId="29E828F3" w14:textId="77777777" w:rsidR="00E244BB" w:rsidRDefault="00E244BB" w:rsidP="00AD39D3">
            <w:r>
              <w:t>CO1</w:t>
            </w:r>
          </w:p>
        </w:tc>
        <w:tc>
          <w:tcPr>
            <w:tcW w:w="1359" w:type="dxa"/>
          </w:tcPr>
          <w:p w14:paraId="4A77C872" w14:textId="77777777" w:rsidR="00E244BB" w:rsidRDefault="00E244BB" w:rsidP="00AD39D3">
            <w:pPr>
              <w:jc w:val="center"/>
            </w:pPr>
            <w:r>
              <w:t>2</w:t>
            </w:r>
          </w:p>
        </w:tc>
        <w:tc>
          <w:tcPr>
            <w:tcW w:w="1541" w:type="dxa"/>
          </w:tcPr>
          <w:p w14:paraId="705192E8" w14:textId="77777777" w:rsidR="00E244BB" w:rsidRDefault="00E244BB" w:rsidP="00AD39D3">
            <w:pPr>
              <w:jc w:val="center"/>
            </w:pPr>
            <w:r>
              <w:t>6</w:t>
            </w:r>
          </w:p>
        </w:tc>
        <w:tc>
          <w:tcPr>
            <w:tcW w:w="1320" w:type="dxa"/>
          </w:tcPr>
          <w:p w14:paraId="047DB1CA" w14:textId="77777777" w:rsidR="00E244BB" w:rsidRDefault="00E244BB" w:rsidP="00AD39D3">
            <w:pPr>
              <w:jc w:val="center"/>
            </w:pPr>
            <w:r>
              <w:t>4</w:t>
            </w:r>
          </w:p>
        </w:tc>
        <w:tc>
          <w:tcPr>
            <w:tcW w:w="1406" w:type="dxa"/>
          </w:tcPr>
          <w:p w14:paraId="651A4E40" w14:textId="77777777" w:rsidR="00E244BB" w:rsidRDefault="00E244BB" w:rsidP="00AD39D3">
            <w:pPr>
              <w:jc w:val="center"/>
            </w:pPr>
            <w:r>
              <w:t>-</w:t>
            </w:r>
          </w:p>
        </w:tc>
        <w:tc>
          <w:tcPr>
            <w:tcW w:w="1325" w:type="dxa"/>
          </w:tcPr>
          <w:p w14:paraId="3D38CC1C" w14:textId="77777777" w:rsidR="00E244BB" w:rsidRDefault="00E244BB" w:rsidP="00AD39D3">
            <w:pPr>
              <w:jc w:val="center"/>
            </w:pPr>
            <w:r>
              <w:t>-</w:t>
            </w:r>
          </w:p>
        </w:tc>
        <w:tc>
          <w:tcPr>
            <w:tcW w:w="1239" w:type="dxa"/>
          </w:tcPr>
          <w:p w14:paraId="46FB265D" w14:textId="77777777" w:rsidR="00E244BB" w:rsidRDefault="00E244BB" w:rsidP="00AD39D3">
            <w:pPr>
              <w:jc w:val="center"/>
            </w:pPr>
            <w:r>
              <w:t>-</w:t>
            </w:r>
          </w:p>
        </w:tc>
        <w:tc>
          <w:tcPr>
            <w:tcW w:w="1251" w:type="dxa"/>
          </w:tcPr>
          <w:p w14:paraId="2BFB8F9C" w14:textId="77777777" w:rsidR="00E244BB" w:rsidRDefault="00E244BB" w:rsidP="00AD39D3">
            <w:pPr>
              <w:jc w:val="center"/>
            </w:pPr>
            <w:r>
              <w:t>12</w:t>
            </w:r>
          </w:p>
        </w:tc>
      </w:tr>
      <w:tr w:rsidR="00E244BB" w14:paraId="526A81A6" w14:textId="77777777" w:rsidTr="00435475">
        <w:tc>
          <w:tcPr>
            <w:tcW w:w="902" w:type="dxa"/>
          </w:tcPr>
          <w:p w14:paraId="46417733" w14:textId="77777777" w:rsidR="00E244BB" w:rsidRDefault="00E244BB" w:rsidP="00AD39D3">
            <w:r>
              <w:t>CO2</w:t>
            </w:r>
          </w:p>
        </w:tc>
        <w:tc>
          <w:tcPr>
            <w:tcW w:w="1359" w:type="dxa"/>
          </w:tcPr>
          <w:p w14:paraId="5886AC2E" w14:textId="77777777" w:rsidR="00E244BB" w:rsidRDefault="00E244BB" w:rsidP="00AD39D3">
            <w:pPr>
              <w:jc w:val="center"/>
            </w:pPr>
            <w:r>
              <w:t>1</w:t>
            </w:r>
          </w:p>
        </w:tc>
        <w:tc>
          <w:tcPr>
            <w:tcW w:w="1541" w:type="dxa"/>
          </w:tcPr>
          <w:p w14:paraId="41883395" w14:textId="77777777" w:rsidR="00E244BB" w:rsidRDefault="00E244BB" w:rsidP="00AD39D3">
            <w:pPr>
              <w:jc w:val="center"/>
            </w:pPr>
            <w:r>
              <w:t>36</w:t>
            </w:r>
          </w:p>
        </w:tc>
        <w:tc>
          <w:tcPr>
            <w:tcW w:w="1320" w:type="dxa"/>
          </w:tcPr>
          <w:p w14:paraId="212FB0ED" w14:textId="77777777" w:rsidR="00E244BB" w:rsidRDefault="00E244BB" w:rsidP="00AD39D3">
            <w:pPr>
              <w:jc w:val="center"/>
            </w:pPr>
            <w:r>
              <w:t>1</w:t>
            </w:r>
          </w:p>
        </w:tc>
        <w:tc>
          <w:tcPr>
            <w:tcW w:w="1406" w:type="dxa"/>
          </w:tcPr>
          <w:p w14:paraId="3DA326C0" w14:textId="77777777" w:rsidR="00E244BB" w:rsidRDefault="00E244BB" w:rsidP="00AD39D3">
            <w:pPr>
              <w:jc w:val="center"/>
            </w:pPr>
            <w:r>
              <w:t>1</w:t>
            </w:r>
          </w:p>
        </w:tc>
        <w:tc>
          <w:tcPr>
            <w:tcW w:w="1325" w:type="dxa"/>
          </w:tcPr>
          <w:p w14:paraId="3712657F" w14:textId="77777777" w:rsidR="00E244BB" w:rsidRDefault="00E244BB" w:rsidP="00AD39D3">
            <w:pPr>
              <w:jc w:val="center"/>
            </w:pPr>
            <w:r>
              <w:t>-</w:t>
            </w:r>
          </w:p>
        </w:tc>
        <w:tc>
          <w:tcPr>
            <w:tcW w:w="1239" w:type="dxa"/>
          </w:tcPr>
          <w:p w14:paraId="57CC997E" w14:textId="77777777" w:rsidR="00E244BB" w:rsidRDefault="00E244BB" w:rsidP="00AD39D3">
            <w:pPr>
              <w:jc w:val="center"/>
            </w:pPr>
            <w:r>
              <w:t>-</w:t>
            </w:r>
          </w:p>
        </w:tc>
        <w:tc>
          <w:tcPr>
            <w:tcW w:w="1251" w:type="dxa"/>
          </w:tcPr>
          <w:p w14:paraId="5F29673D" w14:textId="77777777" w:rsidR="00E244BB" w:rsidRDefault="00E244BB" w:rsidP="00AD39D3">
            <w:pPr>
              <w:jc w:val="center"/>
            </w:pPr>
            <w:r>
              <w:t>39</w:t>
            </w:r>
          </w:p>
        </w:tc>
      </w:tr>
      <w:tr w:rsidR="00E244BB" w14:paraId="72E56215" w14:textId="77777777" w:rsidTr="00435475">
        <w:tc>
          <w:tcPr>
            <w:tcW w:w="902" w:type="dxa"/>
          </w:tcPr>
          <w:p w14:paraId="5AFCAC1F" w14:textId="77777777" w:rsidR="00E244BB" w:rsidRDefault="00E244BB" w:rsidP="00AD39D3">
            <w:r>
              <w:t>CO3</w:t>
            </w:r>
          </w:p>
        </w:tc>
        <w:tc>
          <w:tcPr>
            <w:tcW w:w="1359" w:type="dxa"/>
          </w:tcPr>
          <w:p w14:paraId="2A6413E7" w14:textId="77777777" w:rsidR="00E244BB" w:rsidRDefault="00E244BB" w:rsidP="00AD39D3">
            <w:pPr>
              <w:jc w:val="center"/>
            </w:pPr>
            <w:r>
              <w:t>1</w:t>
            </w:r>
          </w:p>
        </w:tc>
        <w:tc>
          <w:tcPr>
            <w:tcW w:w="1541" w:type="dxa"/>
          </w:tcPr>
          <w:p w14:paraId="5C5C5B4F" w14:textId="77777777" w:rsidR="00E244BB" w:rsidRDefault="00E244BB" w:rsidP="00AD39D3">
            <w:pPr>
              <w:jc w:val="center"/>
            </w:pPr>
            <w:r>
              <w:t>-</w:t>
            </w:r>
          </w:p>
        </w:tc>
        <w:tc>
          <w:tcPr>
            <w:tcW w:w="1320" w:type="dxa"/>
          </w:tcPr>
          <w:p w14:paraId="5E27D019" w14:textId="77777777" w:rsidR="00E244BB" w:rsidRDefault="00E244BB" w:rsidP="00AD39D3">
            <w:pPr>
              <w:jc w:val="center"/>
            </w:pPr>
            <w:r>
              <w:t>-</w:t>
            </w:r>
          </w:p>
        </w:tc>
        <w:tc>
          <w:tcPr>
            <w:tcW w:w="1406" w:type="dxa"/>
          </w:tcPr>
          <w:p w14:paraId="38672639" w14:textId="77777777" w:rsidR="00E244BB" w:rsidRDefault="00E244BB" w:rsidP="00AD39D3">
            <w:pPr>
              <w:jc w:val="center"/>
            </w:pPr>
            <w:r>
              <w:t>15</w:t>
            </w:r>
          </w:p>
        </w:tc>
        <w:tc>
          <w:tcPr>
            <w:tcW w:w="1325" w:type="dxa"/>
          </w:tcPr>
          <w:p w14:paraId="68323C0F" w14:textId="77777777" w:rsidR="00E244BB" w:rsidRDefault="00E244BB" w:rsidP="00AD39D3">
            <w:pPr>
              <w:jc w:val="center"/>
            </w:pPr>
            <w:r>
              <w:t>-</w:t>
            </w:r>
          </w:p>
        </w:tc>
        <w:tc>
          <w:tcPr>
            <w:tcW w:w="1239" w:type="dxa"/>
          </w:tcPr>
          <w:p w14:paraId="6A37061B" w14:textId="77777777" w:rsidR="00E244BB" w:rsidRDefault="00E244BB" w:rsidP="00AD39D3">
            <w:pPr>
              <w:jc w:val="center"/>
            </w:pPr>
            <w:r>
              <w:t>-</w:t>
            </w:r>
          </w:p>
        </w:tc>
        <w:tc>
          <w:tcPr>
            <w:tcW w:w="1251" w:type="dxa"/>
          </w:tcPr>
          <w:p w14:paraId="5BF220E9" w14:textId="77777777" w:rsidR="00E244BB" w:rsidRDefault="00E244BB" w:rsidP="00AD39D3">
            <w:pPr>
              <w:jc w:val="center"/>
            </w:pPr>
            <w:r>
              <w:t>16</w:t>
            </w:r>
          </w:p>
        </w:tc>
      </w:tr>
      <w:tr w:rsidR="00E244BB" w14:paraId="68A803F2" w14:textId="77777777" w:rsidTr="00435475">
        <w:tc>
          <w:tcPr>
            <w:tcW w:w="902" w:type="dxa"/>
          </w:tcPr>
          <w:p w14:paraId="64F0BEDB" w14:textId="77777777" w:rsidR="00E244BB" w:rsidRDefault="00E244BB" w:rsidP="00AD39D3">
            <w:r>
              <w:t>CO4</w:t>
            </w:r>
          </w:p>
        </w:tc>
        <w:tc>
          <w:tcPr>
            <w:tcW w:w="1359" w:type="dxa"/>
          </w:tcPr>
          <w:p w14:paraId="02D6C1E3" w14:textId="77777777" w:rsidR="00E244BB" w:rsidRDefault="00E244BB" w:rsidP="00AD39D3">
            <w:pPr>
              <w:jc w:val="center"/>
            </w:pPr>
            <w:r>
              <w:t>-</w:t>
            </w:r>
          </w:p>
        </w:tc>
        <w:tc>
          <w:tcPr>
            <w:tcW w:w="1541" w:type="dxa"/>
          </w:tcPr>
          <w:p w14:paraId="03D8CB47" w14:textId="77777777" w:rsidR="00E244BB" w:rsidRDefault="00E244BB" w:rsidP="00AD39D3">
            <w:pPr>
              <w:jc w:val="center"/>
            </w:pPr>
            <w:r>
              <w:t>-</w:t>
            </w:r>
          </w:p>
        </w:tc>
        <w:tc>
          <w:tcPr>
            <w:tcW w:w="1320" w:type="dxa"/>
          </w:tcPr>
          <w:p w14:paraId="2EFB23E9" w14:textId="77777777" w:rsidR="00E244BB" w:rsidRDefault="00E244BB" w:rsidP="00AD39D3">
            <w:pPr>
              <w:jc w:val="center"/>
            </w:pPr>
            <w:r>
              <w:t>3</w:t>
            </w:r>
          </w:p>
        </w:tc>
        <w:tc>
          <w:tcPr>
            <w:tcW w:w="1406" w:type="dxa"/>
          </w:tcPr>
          <w:p w14:paraId="739D6631" w14:textId="77777777" w:rsidR="00E244BB" w:rsidRDefault="00E244BB" w:rsidP="00AD39D3">
            <w:pPr>
              <w:jc w:val="center"/>
            </w:pPr>
            <w:r>
              <w:t>-</w:t>
            </w:r>
          </w:p>
        </w:tc>
        <w:tc>
          <w:tcPr>
            <w:tcW w:w="1325" w:type="dxa"/>
          </w:tcPr>
          <w:p w14:paraId="78665E78" w14:textId="77777777" w:rsidR="00E244BB" w:rsidRDefault="00E244BB" w:rsidP="00AD39D3">
            <w:pPr>
              <w:jc w:val="center"/>
            </w:pPr>
            <w:r>
              <w:t>-</w:t>
            </w:r>
          </w:p>
        </w:tc>
        <w:tc>
          <w:tcPr>
            <w:tcW w:w="1239" w:type="dxa"/>
          </w:tcPr>
          <w:p w14:paraId="0A432326" w14:textId="77777777" w:rsidR="00E244BB" w:rsidRDefault="00E244BB" w:rsidP="00AD39D3">
            <w:pPr>
              <w:jc w:val="center"/>
            </w:pPr>
            <w:r>
              <w:t>-</w:t>
            </w:r>
          </w:p>
        </w:tc>
        <w:tc>
          <w:tcPr>
            <w:tcW w:w="1251" w:type="dxa"/>
          </w:tcPr>
          <w:p w14:paraId="4CA81E87" w14:textId="77777777" w:rsidR="00E244BB" w:rsidRDefault="00E244BB" w:rsidP="00AD39D3">
            <w:pPr>
              <w:jc w:val="center"/>
            </w:pPr>
            <w:r>
              <w:t>3</w:t>
            </w:r>
          </w:p>
        </w:tc>
      </w:tr>
      <w:tr w:rsidR="00E244BB" w14:paraId="3B368A6C" w14:textId="77777777" w:rsidTr="00435475">
        <w:tc>
          <w:tcPr>
            <w:tcW w:w="902" w:type="dxa"/>
          </w:tcPr>
          <w:p w14:paraId="10AC5221" w14:textId="77777777" w:rsidR="00E244BB" w:rsidRDefault="00E244BB" w:rsidP="00AD39D3">
            <w:r>
              <w:t>CO5</w:t>
            </w:r>
          </w:p>
        </w:tc>
        <w:tc>
          <w:tcPr>
            <w:tcW w:w="1359" w:type="dxa"/>
          </w:tcPr>
          <w:p w14:paraId="3DD76F17" w14:textId="77777777" w:rsidR="00E244BB" w:rsidRDefault="00E244BB" w:rsidP="00AD39D3">
            <w:pPr>
              <w:jc w:val="center"/>
            </w:pPr>
            <w:r>
              <w:t>1</w:t>
            </w:r>
          </w:p>
        </w:tc>
        <w:tc>
          <w:tcPr>
            <w:tcW w:w="1541" w:type="dxa"/>
          </w:tcPr>
          <w:p w14:paraId="0CCD9A8D" w14:textId="77777777" w:rsidR="00E244BB" w:rsidRDefault="00E244BB" w:rsidP="00AD39D3">
            <w:pPr>
              <w:jc w:val="center"/>
            </w:pPr>
            <w:r>
              <w:t>24</w:t>
            </w:r>
          </w:p>
        </w:tc>
        <w:tc>
          <w:tcPr>
            <w:tcW w:w="1320" w:type="dxa"/>
          </w:tcPr>
          <w:p w14:paraId="46AEDADB" w14:textId="77777777" w:rsidR="00E244BB" w:rsidRDefault="00E244BB" w:rsidP="00AD39D3">
            <w:pPr>
              <w:jc w:val="center"/>
            </w:pPr>
            <w:r>
              <w:t>13</w:t>
            </w:r>
          </w:p>
        </w:tc>
        <w:tc>
          <w:tcPr>
            <w:tcW w:w="1406" w:type="dxa"/>
          </w:tcPr>
          <w:p w14:paraId="3D0ECFE9" w14:textId="77777777" w:rsidR="00E244BB" w:rsidRDefault="00E244BB" w:rsidP="00AD39D3">
            <w:pPr>
              <w:jc w:val="center"/>
            </w:pPr>
            <w:r>
              <w:t>4</w:t>
            </w:r>
          </w:p>
        </w:tc>
        <w:tc>
          <w:tcPr>
            <w:tcW w:w="1325" w:type="dxa"/>
          </w:tcPr>
          <w:p w14:paraId="7C4AFB00" w14:textId="77777777" w:rsidR="00E244BB" w:rsidRDefault="00E244BB" w:rsidP="00AD39D3">
            <w:pPr>
              <w:jc w:val="center"/>
            </w:pPr>
            <w:r>
              <w:t>-</w:t>
            </w:r>
          </w:p>
        </w:tc>
        <w:tc>
          <w:tcPr>
            <w:tcW w:w="1239" w:type="dxa"/>
          </w:tcPr>
          <w:p w14:paraId="638C3BA3" w14:textId="77777777" w:rsidR="00E244BB" w:rsidRDefault="00E244BB" w:rsidP="00AD39D3">
            <w:pPr>
              <w:jc w:val="center"/>
            </w:pPr>
            <w:r>
              <w:t>-</w:t>
            </w:r>
          </w:p>
        </w:tc>
        <w:tc>
          <w:tcPr>
            <w:tcW w:w="1251" w:type="dxa"/>
          </w:tcPr>
          <w:p w14:paraId="15D8DA2C" w14:textId="77777777" w:rsidR="00E244BB" w:rsidRDefault="00E244BB" w:rsidP="00AD39D3">
            <w:pPr>
              <w:jc w:val="center"/>
            </w:pPr>
            <w:r>
              <w:t>42</w:t>
            </w:r>
          </w:p>
        </w:tc>
      </w:tr>
      <w:tr w:rsidR="00E244BB" w14:paraId="38B91872" w14:textId="77777777" w:rsidTr="00435475">
        <w:tc>
          <w:tcPr>
            <w:tcW w:w="902" w:type="dxa"/>
          </w:tcPr>
          <w:p w14:paraId="3669332B" w14:textId="77777777" w:rsidR="00E244BB" w:rsidRDefault="00E244BB" w:rsidP="00AD39D3">
            <w:r>
              <w:t>CO6</w:t>
            </w:r>
          </w:p>
        </w:tc>
        <w:tc>
          <w:tcPr>
            <w:tcW w:w="1359" w:type="dxa"/>
          </w:tcPr>
          <w:p w14:paraId="7CDCBB9B" w14:textId="77777777" w:rsidR="00E244BB" w:rsidRDefault="00E244BB" w:rsidP="00AD39D3">
            <w:pPr>
              <w:jc w:val="center"/>
            </w:pPr>
            <w:r>
              <w:t>-</w:t>
            </w:r>
          </w:p>
        </w:tc>
        <w:tc>
          <w:tcPr>
            <w:tcW w:w="1541" w:type="dxa"/>
          </w:tcPr>
          <w:p w14:paraId="3B1611FC" w14:textId="77777777" w:rsidR="00E244BB" w:rsidRDefault="00E244BB" w:rsidP="00AD39D3">
            <w:pPr>
              <w:jc w:val="center"/>
            </w:pPr>
            <w:r>
              <w:t>-</w:t>
            </w:r>
          </w:p>
        </w:tc>
        <w:tc>
          <w:tcPr>
            <w:tcW w:w="1320" w:type="dxa"/>
          </w:tcPr>
          <w:p w14:paraId="58BCC0F2" w14:textId="77777777" w:rsidR="00E244BB" w:rsidRDefault="00E244BB" w:rsidP="00AD39D3">
            <w:pPr>
              <w:jc w:val="center"/>
            </w:pPr>
            <w:r>
              <w:t>-</w:t>
            </w:r>
          </w:p>
        </w:tc>
        <w:tc>
          <w:tcPr>
            <w:tcW w:w="1406" w:type="dxa"/>
          </w:tcPr>
          <w:p w14:paraId="5C42D9EE" w14:textId="77777777" w:rsidR="00E244BB" w:rsidRDefault="00E244BB" w:rsidP="00AD39D3">
            <w:pPr>
              <w:jc w:val="center"/>
            </w:pPr>
            <w:r>
              <w:t>12</w:t>
            </w:r>
          </w:p>
        </w:tc>
        <w:tc>
          <w:tcPr>
            <w:tcW w:w="1325" w:type="dxa"/>
          </w:tcPr>
          <w:p w14:paraId="0BAF6D62" w14:textId="77777777" w:rsidR="00E244BB" w:rsidRDefault="00E244BB" w:rsidP="00AD39D3">
            <w:pPr>
              <w:jc w:val="center"/>
            </w:pPr>
            <w:r>
              <w:t>-</w:t>
            </w:r>
          </w:p>
        </w:tc>
        <w:tc>
          <w:tcPr>
            <w:tcW w:w="1239" w:type="dxa"/>
          </w:tcPr>
          <w:p w14:paraId="64040DFC" w14:textId="77777777" w:rsidR="00E244BB" w:rsidRDefault="00E244BB" w:rsidP="00AD39D3">
            <w:pPr>
              <w:jc w:val="center"/>
            </w:pPr>
            <w:r>
              <w:t>-</w:t>
            </w:r>
          </w:p>
        </w:tc>
        <w:tc>
          <w:tcPr>
            <w:tcW w:w="1251" w:type="dxa"/>
          </w:tcPr>
          <w:p w14:paraId="0A995E08" w14:textId="77777777" w:rsidR="00E244BB" w:rsidRDefault="00E244BB" w:rsidP="00AD39D3">
            <w:pPr>
              <w:jc w:val="center"/>
            </w:pPr>
            <w:r>
              <w:t>12</w:t>
            </w:r>
          </w:p>
        </w:tc>
      </w:tr>
      <w:tr w:rsidR="00E244BB" w14:paraId="633B7A28" w14:textId="77777777" w:rsidTr="00435475">
        <w:tc>
          <w:tcPr>
            <w:tcW w:w="9092" w:type="dxa"/>
            <w:gridSpan w:val="7"/>
          </w:tcPr>
          <w:p w14:paraId="2FEBA874" w14:textId="77777777" w:rsidR="00E244BB" w:rsidRDefault="00E244BB" w:rsidP="00AD39D3"/>
        </w:tc>
        <w:tc>
          <w:tcPr>
            <w:tcW w:w="1251" w:type="dxa"/>
          </w:tcPr>
          <w:p w14:paraId="7EAA3836" w14:textId="77777777" w:rsidR="00E244BB" w:rsidRPr="00723EF4" w:rsidRDefault="00E244BB" w:rsidP="00AD39D3">
            <w:pPr>
              <w:jc w:val="center"/>
              <w:rPr>
                <w:b/>
              </w:rPr>
            </w:pPr>
            <w:r>
              <w:rPr>
                <w:b/>
              </w:rPr>
              <w:t>124</w:t>
            </w:r>
          </w:p>
        </w:tc>
      </w:tr>
    </w:tbl>
    <w:p w14:paraId="7BCA4B2F" w14:textId="77777777" w:rsidR="00E244BB" w:rsidRDefault="00E244BB" w:rsidP="002E336A"/>
    <w:p w14:paraId="1AB3578B" w14:textId="77777777" w:rsidR="00E244BB" w:rsidRDefault="00E244BB" w:rsidP="002E336A"/>
    <w:p w14:paraId="64C60B3E" w14:textId="77777777" w:rsidR="00E244BB" w:rsidRDefault="00E244BB">
      <w:pPr>
        <w:spacing w:after="200" w:line="276" w:lineRule="auto"/>
        <w:rPr>
          <w:b/>
        </w:rPr>
      </w:pPr>
      <w:r>
        <w:rPr>
          <w:b/>
        </w:rPr>
        <w:br w:type="page"/>
      </w:r>
    </w:p>
    <w:p w14:paraId="30912A84" w14:textId="0F7DB644" w:rsidR="00E244BB" w:rsidRDefault="00E244BB" w:rsidP="00E40AC8">
      <w:pPr>
        <w:jc w:val="center"/>
        <w:rPr>
          <w:b/>
        </w:rPr>
      </w:pPr>
      <w:r w:rsidRPr="0037089B">
        <w:rPr>
          <w:noProof/>
        </w:rPr>
        <w:lastRenderedPageBreak/>
        <w:drawing>
          <wp:inline distT="0" distB="0" distL="0" distR="0" wp14:anchorId="13DBBA0B" wp14:editId="6F7CF582">
            <wp:extent cx="4740087" cy="1178853"/>
            <wp:effectExtent l="0" t="0" r="3810" b="254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C18CBBD"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2E7006F9" w14:textId="77777777" w:rsidTr="007E575B">
        <w:trPr>
          <w:trHeight w:val="397"/>
        </w:trPr>
        <w:tc>
          <w:tcPr>
            <w:tcW w:w="1696" w:type="dxa"/>
            <w:vAlign w:val="center"/>
          </w:tcPr>
          <w:p w14:paraId="6E4CFDEE"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1AB67F5C" w14:textId="77777777" w:rsidR="00E244BB" w:rsidRPr="00176493" w:rsidRDefault="00E244BB" w:rsidP="007E575B">
            <w:pPr>
              <w:pStyle w:val="Title"/>
              <w:jc w:val="left"/>
              <w:rPr>
                <w:b/>
                <w:szCs w:val="24"/>
              </w:rPr>
            </w:pPr>
            <w:r w:rsidRPr="00415C7A">
              <w:rPr>
                <w:b/>
                <w:szCs w:val="24"/>
              </w:rPr>
              <w:t xml:space="preserve">19EC2059  </w:t>
            </w:r>
          </w:p>
        </w:tc>
        <w:tc>
          <w:tcPr>
            <w:tcW w:w="1504" w:type="dxa"/>
            <w:vAlign w:val="center"/>
          </w:tcPr>
          <w:p w14:paraId="6640B57A"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5B7EE6FB" w14:textId="77777777" w:rsidR="00E244BB" w:rsidRPr="00176493" w:rsidRDefault="00E244BB" w:rsidP="007E575B">
            <w:pPr>
              <w:pStyle w:val="Title"/>
              <w:jc w:val="left"/>
              <w:rPr>
                <w:b/>
                <w:szCs w:val="24"/>
              </w:rPr>
            </w:pPr>
            <w:r w:rsidRPr="00176493">
              <w:rPr>
                <w:b/>
                <w:szCs w:val="24"/>
              </w:rPr>
              <w:t>3hrs</w:t>
            </w:r>
          </w:p>
        </w:tc>
      </w:tr>
      <w:tr w:rsidR="00E244BB" w:rsidRPr="001E42AE" w14:paraId="6937CF20" w14:textId="77777777" w:rsidTr="007E575B">
        <w:trPr>
          <w:trHeight w:val="397"/>
        </w:trPr>
        <w:tc>
          <w:tcPr>
            <w:tcW w:w="1696" w:type="dxa"/>
            <w:vAlign w:val="center"/>
          </w:tcPr>
          <w:p w14:paraId="1AC8457E"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101EADBF" w14:textId="77777777" w:rsidR="00E244BB" w:rsidRPr="00176493" w:rsidRDefault="00E244BB" w:rsidP="007E575B">
            <w:pPr>
              <w:pStyle w:val="Title"/>
              <w:jc w:val="left"/>
              <w:rPr>
                <w:b/>
                <w:szCs w:val="24"/>
              </w:rPr>
            </w:pPr>
            <w:r w:rsidRPr="00415C7A">
              <w:rPr>
                <w:b/>
                <w:szCs w:val="24"/>
              </w:rPr>
              <w:t>FUNDAMENTALS OF SATELLITE COMMUNICATION</w:t>
            </w:r>
          </w:p>
        </w:tc>
        <w:tc>
          <w:tcPr>
            <w:tcW w:w="1504" w:type="dxa"/>
            <w:vAlign w:val="center"/>
          </w:tcPr>
          <w:p w14:paraId="03FC29FE"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7BE3B230" w14:textId="77777777" w:rsidR="00E244BB" w:rsidRPr="00176493" w:rsidRDefault="00E244BB" w:rsidP="007E575B">
            <w:pPr>
              <w:pStyle w:val="Title"/>
              <w:jc w:val="left"/>
              <w:rPr>
                <w:b/>
                <w:szCs w:val="24"/>
              </w:rPr>
            </w:pPr>
            <w:r w:rsidRPr="00176493">
              <w:rPr>
                <w:b/>
                <w:szCs w:val="24"/>
              </w:rPr>
              <w:t>100</w:t>
            </w:r>
          </w:p>
        </w:tc>
      </w:tr>
    </w:tbl>
    <w:p w14:paraId="1D11E9DA" w14:textId="77777777" w:rsidR="00E244BB" w:rsidRDefault="00E244BB" w:rsidP="00B57D8D">
      <w:pPr>
        <w:ind w:left="720"/>
        <w:rPr>
          <w:highlight w:val="yellow"/>
        </w:rPr>
      </w:pPr>
    </w:p>
    <w:tbl>
      <w:tblPr>
        <w:tblStyle w:val="TableGrid"/>
        <w:tblW w:w="5153" w:type="pct"/>
        <w:tblLook w:val="04A0" w:firstRow="1" w:lastRow="0" w:firstColumn="1" w:lastColumn="0" w:noHBand="0" w:noVBand="1"/>
      </w:tblPr>
      <w:tblGrid>
        <w:gridCol w:w="574"/>
        <w:gridCol w:w="499"/>
        <w:gridCol w:w="7286"/>
        <w:gridCol w:w="692"/>
        <w:gridCol w:w="537"/>
        <w:gridCol w:w="896"/>
      </w:tblGrid>
      <w:tr w:rsidR="00E244BB" w:rsidRPr="00BA50B9" w14:paraId="5712FFD9" w14:textId="77777777" w:rsidTr="009D33EA">
        <w:trPr>
          <w:trHeight w:val="552"/>
        </w:trPr>
        <w:tc>
          <w:tcPr>
            <w:tcW w:w="274" w:type="pct"/>
            <w:vAlign w:val="center"/>
          </w:tcPr>
          <w:p w14:paraId="534500E6" w14:textId="77777777" w:rsidR="00E244BB" w:rsidRPr="006272BC" w:rsidRDefault="00E244BB" w:rsidP="009D33EA">
            <w:pPr>
              <w:jc w:val="center"/>
              <w:rPr>
                <w:b/>
                <w:sz w:val="22"/>
                <w:szCs w:val="22"/>
              </w:rPr>
            </w:pPr>
            <w:r w:rsidRPr="00111D43">
              <w:rPr>
                <w:b/>
              </w:rPr>
              <w:t>Q. No.</w:t>
            </w:r>
          </w:p>
        </w:tc>
        <w:tc>
          <w:tcPr>
            <w:tcW w:w="3713" w:type="pct"/>
            <w:gridSpan w:val="2"/>
            <w:vAlign w:val="center"/>
          </w:tcPr>
          <w:p w14:paraId="194053F2" w14:textId="77777777" w:rsidR="00E244BB" w:rsidRPr="006272BC" w:rsidRDefault="00E244BB" w:rsidP="009D33EA">
            <w:pPr>
              <w:jc w:val="center"/>
              <w:rPr>
                <w:b/>
                <w:sz w:val="22"/>
                <w:szCs w:val="22"/>
              </w:rPr>
            </w:pPr>
            <w:r w:rsidRPr="00111D43">
              <w:rPr>
                <w:b/>
              </w:rPr>
              <w:t>Questions</w:t>
            </w:r>
          </w:p>
        </w:tc>
        <w:tc>
          <w:tcPr>
            <w:tcW w:w="330" w:type="pct"/>
            <w:vAlign w:val="center"/>
          </w:tcPr>
          <w:p w14:paraId="53E11CF7" w14:textId="77777777" w:rsidR="00E244BB" w:rsidRPr="006272BC" w:rsidRDefault="00E244BB" w:rsidP="009D33EA">
            <w:pPr>
              <w:jc w:val="center"/>
              <w:rPr>
                <w:b/>
                <w:sz w:val="22"/>
                <w:szCs w:val="22"/>
              </w:rPr>
            </w:pPr>
            <w:r w:rsidRPr="00111D43">
              <w:rPr>
                <w:b/>
              </w:rPr>
              <w:t>CO</w:t>
            </w:r>
          </w:p>
        </w:tc>
        <w:tc>
          <w:tcPr>
            <w:tcW w:w="256" w:type="pct"/>
            <w:vAlign w:val="center"/>
          </w:tcPr>
          <w:p w14:paraId="7E211674" w14:textId="77777777" w:rsidR="00E244BB" w:rsidRPr="006272BC" w:rsidRDefault="00E244BB" w:rsidP="009D33EA">
            <w:pPr>
              <w:jc w:val="center"/>
              <w:rPr>
                <w:b/>
                <w:sz w:val="22"/>
                <w:szCs w:val="22"/>
              </w:rPr>
            </w:pPr>
            <w:r w:rsidRPr="00111D43">
              <w:rPr>
                <w:b/>
              </w:rPr>
              <w:t>BL</w:t>
            </w:r>
          </w:p>
        </w:tc>
        <w:tc>
          <w:tcPr>
            <w:tcW w:w="427" w:type="pct"/>
            <w:vAlign w:val="center"/>
          </w:tcPr>
          <w:p w14:paraId="56676177" w14:textId="77777777" w:rsidR="00E244BB" w:rsidRPr="006272BC" w:rsidRDefault="00E244BB" w:rsidP="009D33EA">
            <w:pPr>
              <w:jc w:val="center"/>
              <w:rPr>
                <w:b/>
                <w:sz w:val="22"/>
                <w:szCs w:val="22"/>
              </w:rPr>
            </w:pPr>
            <w:r w:rsidRPr="00111D43">
              <w:rPr>
                <w:b/>
              </w:rPr>
              <w:t>Marks</w:t>
            </w:r>
          </w:p>
        </w:tc>
      </w:tr>
      <w:tr w:rsidR="00E244BB" w:rsidRPr="00BA50B9" w14:paraId="60046424" w14:textId="77777777" w:rsidTr="009D33EA">
        <w:trPr>
          <w:trHeight w:val="552"/>
        </w:trPr>
        <w:tc>
          <w:tcPr>
            <w:tcW w:w="5000" w:type="pct"/>
            <w:gridSpan w:val="6"/>
            <w:vAlign w:val="center"/>
          </w:tcPr>
          <w:p w14:paraId="0EEE1E12" w14:textId="77777777" w:rsidR="00E244BB" w:rsidRPr="00BA50B9" w:rsidRDefault="00E244BB" w:rsidP="008C57B9">
            <w:pPr>
              <w:jc w:val="center"/>
              <w:rPr>
                <w:b/>
                <w:u w:val="single"/>
              </w:rPr>
            </w:pPr>
            <w:r w:rsidRPr="00BA50B9">
              <w:rPr>
                <w:b/>
                <w:u w:val="single"/>
              </w:rPr>
              <w:t>PART – A (10 X 1 = 10 MARKS)</w:t>
            </w:r>
          </w:p>
        </w:tc>
      </w:tr>
      <w:tr w:rsidR="00E244BB" w:rsidRPr="00BA50B9" w14:paraId="082F6660" w14:textId="77777777" w:rsidTr="009D33EA">
        <w:trPr>
          <w:trHeight w:val="397"/>
        </w:trPr>
        <w:tc>
          <w:tcPr>
            <w:tcW w:w="274" w:type="pct"/>
            <w:vAlign w:val="bottom"/>
          </w:tcPr>
          <w:p w14:paraId="23829D7C" w14:textId="77777777" w:rsidR="00E244BB" w:rsidRPr="00BA50B9" w:rsidRDefault="00E244BB" w:rsidP="00666955">
            <w:pPr>
              <w:jc w:val="center"/>
            </w:pPr>
            <w:r w:rsidRPr="00BA50B9">
              <w:t>1.</w:t>
            </w:r>
          </w:p>
        </w:tc>
        <w:tc>
          <w:tcPr>
            <w:tcW w:w="3713" w:type="pct"/>
            <w:gridSpan w:val="2"/>
            <w:vAlign w:val="bottom"/>
          </w:tcPr>
          <w:p w14:paraId="64E060CE" w14:textId="77777777" w:rsidR="00E244BB" w:rsidRPr="003530C5" w:rsidRDefault="00E244BB" w:rsidP="00784851">
            <w:pPr>
              <w:autoSpaceDE w:val="0"/>
              <w:autoSpaceDN w:val="0"/>
              <w:adjustRightInd w:val="0"/>
              <w:jc w:val="both"/>
            </w:pPr>
            <w:r w:rsidRPr="00171DBC">
              <w:t>Name the first passive Communication Satellite launched into space.</w:t>
            </w:r>
          </w:p>
        </w:tc>
        <w:tc>
          <w:tcPr>
            <w:tcW w:w="330" w:type="pct"/>
            <w:vAlign w:val="bottom"/>
          </w:tcPr>
          <w:p w14:paraId="0EEEB8F9" w14:textId="77777777" w:rsidR="00E244BB" w:rsidRPr="00BA50B9" w:rsidRDefault="00E244BB" w:rsidP="00666955">
            <w:pPr>
              <w:jc w:val="center"/>
            </w:pPr>
            <w:r>
              <w:t>CO1</w:t>
            </w:r>
          </w:p>
        </w:tc>
        <w:tc>
          <w:tcPr>
            <w:tcW w:w="256" w:type="pct"/>
            <w:vAlign w:val="bottom"/>
          </w:tcPr>
          <w:p w14:paraId="773ADEC7" w14:textId="77777777" w:rsidR="00E244BB" w:rsidRPr="00BA50B9" w:rsidRDefault="00E244BB" w:rsidP="00666955">
            <w:pPr>
              <w:jc w:val="center"/>
            </w:pPr>
            <w:r>
              <w:t>R</w:t>
            </w:r>
          </w:p>
        </w:tc>
        <w:tc>
          <w:tcPr>
            <w:tcW w:w="427" w:type="pct"/>
            <w:vAlign w:val="bottom"/>
          </w:tcPr>
          <w:p w14:paraId="28816C95" w14:textId="77777777" w:rsidR="00E244BB" w:rsidRPr="00BA50B9" w:rsidRDefault="00E244BB" w:rsidP="00666955">
            <w:pPr>
              <w:jc w:val="center"/>
            </w:pPr>
            <w:r w:rsidRPr="00BA50B9">
              <w:t>1</w:t>
            </w:r>
          </w:p>
        </w:tc>
      </w:tr>
      <w:tr w:rsidR="00E244BB" w:rsidRPr="00BA50B9" w14:paraId="1881DA0E" w14:textId="77777777" w:rsidTr="009D33EA">
        <w:trPr>
          <w:trHeight w:val="397"/>
        </w:trPr>
        <w:tc>
          <w:tcPr>
            <w:tcW w:w="274" w:type="pct"/>
            <w:vAlign w:val="bottom"/>
          </w:tcPr>
          <w:p w14:paraId="1D7726FA" w14:textId="77777777" w:rsidR="00E244BB" w:rsidRPr="00BA50B9" w:rsidRDefault="00E244BB" w:rsidP="00666955">
            <w:pPr>
              <w:jc w:val="center"/>
            </w:pPr>
            <w:r w:rsidRPr="00BA50B9">
              <w:t>2.</w:t>
            </w:r>
          </w:p>
        </w:tc>
        <w:tc>
          <w:tcPr>
            <w:tcW w:w="3713" w:type="pct"/>
            <w:gridSpan w:val="2"/>
            <w:vAlign w:val="bottom"/>
          </w:tcPr>
          <w:p w14:paraId="7F1EFDD6" w14:textId="77777777" w:rsidR="00E244BB" w:rsidRPr="00BA50B9" w:rsidRDefault="00E244BB" w:rsidP="00784851">
            <w:pPr>
              <w:jc w:val="both"/>
            </w:pPr>
            <w:r>
              <w:t>State Kepler’s first law.</w:t>
            </w:r>
          </w:p>
        </w:tc>
        <w:tc>
          <w:tcPr>
            <w:tcW w:w="330" w:type="pct"/>
            <w:vAlign w:val="bottom"/>
          </w:tcPr>
          <w:p w14:paraId="62FD03B6" w14:textId="77777777" w:rsidR="00E244BB" w:rsidRPr="00BA50B9" w:rsidRDefault="00E244BB" w:rsidP="00666955">
            <w:pPr>
              <w:jc w:val="center"/>
            </w:pPr>
            <w:r>
              <w:t>CO1</w:t>
            </w:r>
          </w:p>
        </w:tc>
        <w:tc>
          <w:tcPr>
            <w:tcW w:w="256" w:type="pct"/>
            <w:vAlign w:val="bottom"/>
          </w:tcPr>
          <w:p w14:paraId="1F843875" w14:textId="77777777" w:rsidR="00E244BB" w:rsidRDefault="00E244BB" w:rsidP="00666955">
            <w:pPr>
              <w:jc w:val="center"/>
            </w:pPr>
            <w:r>
              <w:t>R</w:t>
            </w:r>
          </w:p>
        </w:tc>
        <w:tc>
          <w:tcPr>
            <w:tcW w:w="427" w:type="pct"/>
            <w:vAlign w:val="bottom"/>
          </w:tcPr>
          <w:p w14:paraId="2E76A417" w14:textId="77777777" w:rsidR="00E244BB" w:rsidRPr="00BA50B9" w:rsidRDefault="00E244BB" w:rsidP="00666955">
            <w:pPr>
              <w:jc w:val="center"/>
            </w:pPr>
            <w:r w:rsidRPr="00BA50B9">
              <w:t>1</w:t>
            </w:r>
          </w:p>
        </w:tc>
      </w:tr>
      <w:tr w:rsidR="00E244BB" w:rsidRPr="00BA50B9" w14:paraId="7BFF0076" w14:textId="77777777" w:rsidTr="009D33EA">
        <w:trPr>
          <w:trHeight w:val="397"/>
        </w:trPr>
        <w:tc>
          <w:tcPr>
            <w:tcW w:w="274" w:type="pct"/>
            <w:vAlign w:val="bottom"/>
          </w:tcPr>
          <w:p w14:paraId="4896FA71" w14:textId="77777777" w:rsidR="00E244BB" w:rsidRPr="00BA50B9" w:rsidRDefault="00E244BB" w:rsidP="00666955">
            <w:pPr>
              <w:jc w:val="center"/>
            </w:pPr>
            <w:r w:rsidRPr="00BA50B9">
              <w:t>3.</w:t>
            </w:r>
          </w:p>
        </w:tc>
        <w:tc>
          <w:tcPr>
            <w:tcW w:w="3713" w:type="pct"/>
            <w:gridSpan w:val="2"/>
            <w:vAlign w:val="bottom"/>
          </w:tcPr>
          <w:p w14:paraId="63129318" w14:textId="77777777" w:rsidR="00E244BB" w:rsidRPr="0088345F" w:rsidRDefault="00E244BB" w:rsidP="00784851">
            <w:pPr>
              <w:jc w:val="both"/>
            </w:pPr>
            <w:r>
              <w:t>Recall the L-Band frequency range.</w:t>
            </w:r>
          </w:p>
        </w:tc>
        <w:tc>
          <w:tcPr>
            <w:tcW w:w="330" w:type="pct"/>
            <w:vAlign w:val="bottom"/>
          </w:tcPr>
          <w:p w14:paraId="5AA1FBF3" w14:textId="77777777" w:rsidR="00E244BB" w:rsidRDefault="00E244BB" w:rsidP="00666955">
            <w:pPr>
              <w:jc w:val="center"/>
            </w:pPr>
            <w:r w:rsidRPr="009F4EF2">
              <w:t>CO</w:t>
            </w:r>
            <w:r>
              <w:t>2</w:t>
            </w:r>
          </w:p>
        </w:tc>
        <w:tc>
          <w:tcPr>
            <w:tcW w:w="256" w:type="pct"/>
            <w:vAlign w:val="bottom"/>
          </w:tcPr>
          <w:p w14:paraId="134B7943" w14:textId="77777777" w:rsidR="00E244BB" w:rsidRDefault="00E244BB" w:rsidP="00666955">
            <w:pPr>
              <w:jc w:val="center"/>
            </w:pPr>
            <w:r>
              <w:t>R</w:t>
            </w:r>
          </w:p>
        </w:tc>
        <w:tc>
          <w:tcPr>
            <w:tcW w:w="427" w:type="pct"/>
            <w:vAlign w:val="bottom"/>
          </w:tcPr>
          <w:p w14:paraId="5177CCF7" w14:textId="77777777" w:rsidR="00E244BB" w:rsidRPr="00BA50B9" w:rsidRDefault="00E244BB" w:rsidP="00666955">
            <w:pPr>
              <w:jc w:val="center"/>
            </w:pPr>
            <w:r w:rsidRPr="00BA50B9">
              <w:t>1</w:t>
            </w:r>
          </w:p>
        </w:tc>
      </w:tr>
      <w:tr w:rsidR="00E244BB" w:rsidRPr="00BA50B9" w14:paraId="5B4942A1" w14:textId="77777777" w:rsidTr="009D33EA">
        <w:trPr>
          <w:trHeight w:val="397"/>
        </w:trPr>
        <w:tc>
          <w:tcPr>
            <w:tcW w:w="274" w:type="pct"/>
            <w:vAlign w:val="bottom"/>
          </w:tcPr>
          <w:p w14:paraId="00C19BD1" w14:textId="77777777" w:rsidR="00E244BB" w:rsidRPr="00BA50B9" w:rsidRDefault="00E244BB" w:rsidP="00666955">
            <w:pPr>
              <w:jc w:val="center"/>
            </w:pPr>
            <w:r w:rsidRPr="00BA50B9">
              <w:t>4.</w:t>
            </w:r>
          </w:p>
        </w:tc>
        <w:tc>
          <w:tcPr>
            <w:tcW w:w="3713" w:type="pct"/>
            <w:gridSpan w:val="2"/>
            <w:vAlign w:val="bottom"/>
          </w:tcPr>
          <w:p w14:paraId="1E83589A" w14:textId="77777777" w:rsidR="00E244BB" w:rsidRPr="00BA50B9" w:rsidRDefault="00E244BB" w:rsidP="00784851">
            <w:pPr>
              <w:jc w:val="both"/>
            </w:pPr>
            <w:r w:rsidRPr="007039DF">
              <w:t>Why is Aluminum used in Satellites?</w:t>
            </w:r>
          </w:p>
        </w:tc>
        <w:tc>
          <w:tcPr>
            <w:tcW w:w="330" w:type="pct"/>
            <w:vAlign w:val="bottom"/>
          </w:tcPr>
          <w:p w14:paraId="2FEABDDA" w14:textId="77777777" w:rsidR="00E244BB" w:rsidRDefault="00E244BB" w:rsidP="00666955">
            <w:pPr>
              <w:jc w:val="center"/>
            </w:pPr>
            <w:r w:rsidRPr="009F4EF2">
              <w:t>CO</w:t>
            </w:r>
            <w:r>
              <w:t>2</w:t>
            </w:r>
          </w:p>
        </w:tc>
        <w:tc>
          <w:tcPr>
            <w:tcW w:w="256" w:type="pct"/>
            <w:vAlign w:val="bottom"/>
          </w:tcPr>
          <w:p w14:paraId="5B82121F" w14:textId="77777777" w:rsidR="00E244BB" w:rsidRDefault="00E244BB" w:rsidP="00666955">
            <w:pPr>
              <w:jc w:val="center"/>
            </w:pPr>
            <w:r>
              <w:t>R</w:t>
            </w:r>
          </w:p>
        </w:tc>
        <w:tc>
          <w:tcPr>
            <w:tcW w:w="427" w:type="pct"/>
            <w:vAlign w:val="bottom"/>
          </w:tcPr>
          <w:p w14:paraId="27FE211E" w14:textId="77777777" w:rsidR="00E244BB" w:rsidRPr="00BA50B9" w:rsidRDefault="00E244BB" w:rsidP="00666955">
            <w:pPr>
              <w:jc w:val="center"/>
            </w:pPr>
            <w:r w:rsidRPr="00BA50B9">
              <w:t>1</w:t>
            </w:r>
          </w:p>
        </w:tc>
      </w:tr>
      <w:tr w:rsidR="00E244BB" w:rsidRPr="00BA50B9" w14:paraId="2771FA35" w14:textId="77777777" w:rsidTr="009D33EA">
        <w:trPr>
          <w:trHeight w:val="397"/>
        </w:trPr>
        <w:tc>
          <w:tcPr>
            <w:tcW w:w="274" w:type="pct"/>
            <w:vAlign w:val="bottom"/>
          </w:tcPr>
          <w:p w14:paraId="248E0650" w14:textId="77777777" w:rsidR="00E244BB" w:rsidRPr="00BA50B9" w:rsidRDefault="00E244BB" w:rsidP="00666955">
            <w:pPr>
              <w:jc w:val="center"/>
            </w:pPr>
            <w:r w:rsidRPr="00BA50B9">
              <w:t>5.</w:t>
            </w:r>
          </w:p>
        </w:tc>
        <w:tc>
          <w:tcPr>
            <w:tcW w:w="3713" w:type="pct"/>
            <w:gridSpan w:val="2"/>
            <w:vAlign w:val="bottom"/>
          </w:tcPr>
          <w:p w14:paraId="7794ED25" w14:textId="77777777" w:rsidR="00E244BB" w:rsidRPr="008C7D3A" w:rsidRDefault="00E244BB" w:rsidP="00784851">
            <w:pPr>
              <w:pStyle w:val="Default"/>
              <w:jc w:val="both"/>
            </w:pPr>
            <w:r w:rsidRPr="00171DBC">
              <w:t>Name the antenna that produce wide beams for global coverage.</w:t>
            </w:r>
          </w:p>
        </w:tc>
        <w:tc>
          <w:tcPr>
            <w:tcW w:w="330" w:type="pct"/>
            <w:vAlign w:val="bottom"/>
          </w:tcPr>
          <w:p w14:paraId="275AAC97" w14:textId="77777777" w:rsidR="00E244BB" w:rsidRDefault="00E244BB" w:rsidP="00666955">
            <w:pPr>
              <w:jc w:val="center"/>
            </w:pPr>
            <w:r w:rsidRPr="009F4EF2">
              <w:t>CO</w:t>
            </w:r>
            <w:r>
              <w:t>3</w:t>
            </w:r>
          </w:p>
        </w:tc>
        <w:tc>
          <w:tcPr>
            <w:tcW w:w="256" w:type="pct"/>
            <w:vAlign w:val="bottom"/>
          </w:tcPr>
          <w:p w14:paraId="5C9BD1FA" w14:textId="77777777" w:rsidR="00E244BB" w:rsidRDefault="00E244BB" w:rsidP="00666955">
            <w:pPr>
              <w:jc w:val="center"/>
            </w:pPr>
            <w:r>
              <w:t>R</w:t>
            </w:r>
          </w:p>
        </w:tc>
        <w:tc>
          <w:tcPr>
            <w:tcW w:w="427" w:type="pct"/>
            <w:vAlign w:val="bottom"/>
          </w:tcPr>
          <w:p w14:paraId="60D35BB4" w14:textId="77777777" w:rsidR="00E244BB" w:rsidRPr="00BA50B9" w:rsidRDefault="00E244BB" w:rsidP="00666955">
            <w:pPr>
              <w:jc w:val="center"/>
            </w:pPr>
            <w:r w:rsidRPr="00BA50B9">
              <w:t>1</w:t>
            </w:r>
          </w:p>
        </w:tc>
      </w:tr>
      <w:tr w:rsidR="00E244BB" w:rsidRPr="00BA50B9" w14:paraId="745C214D" w14:textId="77777777" w:rsidTr="009D33EA">
        <w:trPr>
          <w:trHeight w:val="397"/>
        </w:trPr>
        <w:tc>
          <w:tcPr>
            <w:tcW w:w="274" w:type="pct"/>
            <w:vAlign w:val="bottom"/>
          </w:tcPr>
          <w:p w14:paraId="5A9899B8" w14:textId="77777777" w:rsidR="00E244BB" w:rsidRPr="00BA50B9" w:rsidRDefault="00E244BB" w:rsidP="00666955">
            <w:pPr>
              <w:jc w:val="center"/>
            </w:pPr>
            <w:r w:rsidRPr="00BA50B9">
              <w:t>6.</w:t>
            </w:r>
          </w:p>
        </w:tc>
        <w:tc>
          <w:tcPr>
            <w:tcW w:w="3713" w:type="pct"/>
            <w:gridSpan w:val="2"/>
            <w:vAlign w:val="bottom"/>
          </w:tcPr>
          <w:p w14:paraId="2B4E1936" w14:textId="77777777" w:rsidR="00E244BB" w:rsidRPr="00BA50B9" w:rsidRDefault="00E244BB" w:rsidP="00784851">
            <w:pPr>
              <w:jc w:val="both"/>
            </w:pPr>
            <w:r>
              <w:t>Give examples of passive thermal components.</w:t>
            </w:r>
          </w:p>
        </w:tc>
        <w:tc>
          <w:tcPr>
            <w:tcW w:w="330" w:type="pct"/>
            <w:vAlign w:val="bottom"/>
          </w:tcPr>
          <w:p w14:paraId="6E29FFA3" w14:textId="77777777" w:rsidR="00E244BB" w:rsidRDefault="00E244BB" w:rsidP="00666955">
            <w:pPr>
              <w:jc w:val="center"/>
            </w:pPr>
            <w:r w:rsidRPr="009F4EF2">
              <w:t>CO</w:t>
            </w:r>
            <w:r>
              <w:t>3</w:t>
            </w:r>
          </w:p>
        </w:tc>
        <w:tc>
          <w:tcPr>
            <w:tcW w:w="256" w:type="pct"/>
            <w:vAlign w:val="bottom"/>
          </w:tcPr>
          <w:p w14:paraId="5C40F3F1" w14:textId="77777777" w:rsidR="00E244BB" w:rsidRDefault="00E244BB" w:rsidP="00666955">
            <w:pPr>
              <w:jc w:val="center"/>
            </w:pPr>
            <w:r>
              <w:t>R</w:t>
            </w:r>
          </w:p>
        </w:tc>
        <w:tc>
          <w:tcPr>
            <w:tcW w:w="427" w:type="pct"/>
            <w:vAlign w:val="bottom"/>
          </w:tcPr>
          <w:p w14:paraId="42DB5BC3" w14:textId="77777777" w:rsidR="00E244BB" w:rsidRPr="00BA50B9" w:rsidRDefault="00E244BB" w:rsidP="00666955">
            <w:pPr>
              <w:jc w:val="center"/>
            </w:pPr>
            <w:r w:rsidRPr="00BA50B9">
              <w:t>1</w:t>
            </w:r>
          </w:p>
        </w:tc>
      </w:tr>
      <w:tr w:rsidR="00E244BB" w:rsidRPr="00BA50B9" w14:paraId="2AD1A8B5" w14:textId="77777777" w:rsidTr="009D33EA">
        <w:trPr>
          <w:trHeight w:val="397"/>
        </w:trPr>
        <w:tc>
          <w:tcPr>
            <w:tcW w:w="274" w:type="pct"/>
            <w:vAlign w:val="bottom"/>
          </w:tcPr>
          <w:p w14:paraId="0D768288" w14:textId="77777777" w:rsidR="00E244BB" w:rsidRPr="00BA50B9" w:rsidRDefault="00E244BB" w:rsidP="00666955">
            <w:pPr>
              <w:jc w:val="center"/>
            </w:pPr>
            <w:r w:rsidRPr="00BA50B9">
              <w:t>7.</w:t>
            </w:r>
          </w:p>
        </w:tc>
        <w:tc>
          <w:tcPr>
            <w:tcW w:w="3713" w:type="pct"/>
            <w:gridSpan w:val="2"/>
            <w:vAlign w:val="bottom"/>
          </w:tcPr>
          <w:p w14:paraId="167A631E" w14:textId="77777777" w:rsidR="00E244BB" w:rsidRPr="00BA50B9" w:rsidRDefault="00E244BB" w:rsidP="00784851">
            <w:pPr>
              <w:pStyle w:val="ListParagraph"/>
              <w:ind w:left="0"/>
              <w:jc w:val="both"/>
              <w:rPr>
                <w:noProof/>
                <w:lang w:eastAsia="zh-TW"/>
              </w:rPr>
            </w:pPr>
            <w:r w:rsidRPr="00171DBC">
              <w:rPr>
                <w:noProof/>
                <w:lang w:eastAsia="zh-TW"/>
              </w:rPr>
              <w:t>Define Modulation.</w:t>
            </w:r>
          </w:p>
        </w:tc>
        <w:tc>
          <w:tcPr>
            <w:tcW w:w="330" w:type="pct"/>
            <w:vAlign w:val="bottom"/>
          </w:tcPr>
          <w:p w14:paraId="703922DA" w14:textId="77777777" w:rsidR="00E244BB" w:rsidRDefault="00E244BB" w:rsidP="00666955">
            <w:pPr>
              <w:jc w:val="center"/>
            </w:pPr>
            <w:r w:rsidRPr="009F4EF2">
              <w:t>CO</w:t>
            </w:r>
            <w:r>
              <w:t>4</w:t>
            </w:r>
          </w:p>
        </w:tc>
        <w:tc>
          <w:tcPr>
            <w:tcW w:w="256" w:type="pct"/>
            <w:vAlign w:val="bottom"/>
          </w:tcPr>
          <w:p w14:paraId="5AFB04CC" w14:textId="77777777" w:rsidR="00E244BB" w:rsidRDefault="00E244BB" w:rsidP="00666955">
            <w:pPr>
              <w:jc w:val="center"/>
            </w:pPr>
            <w:r>
              <w:t>R</w:t>
            </w:r>
          </w:p>
        </w:tc>
        <w:tc>
          <w:tcPr>
            <w:tcW w:w="427" w:type="pct"/>
            <w:vAlign w:val="bottom"/>
          </w:tcPr>
          <w:p w14:paraId="6AF3ECD5" w14:textId="77777777" w:rsidR="00E244BB" w:rsidRPr="00BA50B9" w:rsidRDefault="00E244BB" w:rsidP="00666955">
            <w:pPr>
              <w:jc w:val="center"/>
            </w:pPr>
            <w:r w:rsidRPr="00BA50B9">
              <w:t>1</w:t>
            </w:r>
          </w:p>
        </w:tc>
      </w:tr>
      <w:tr w:rsidR="00E244BB" w:rsidRPr="00BA50B9" w14:paraId="45E23DED" w14:textId="77777777" w:rsidTr="009D33EA">
        <w:trPr>
          <w:trHeight w:val="397"/>
        </w:trPr>
        <w:tc>
          <w:tcPr>
            <w:tcW w:w="274" w:type="pct"/>
            <w:vAlign w:val="bottom"/>
          </w:tcPr>
          <w:p w14:paraId="4841EF03" w14:textId="77777777" w:rsidR="00E244BB" w:rsidRPr="00BA50B9" w:rsidRDefault="00E244BB" w:rsidP="00666955">
            <w:pPr>
              <w:jc w:val="center"/>
            </w:pPr>
            <w:r w:rsidRPr="00BA50B9">
              <w:t>8.</w:t>
            </w:r>
          </w:p>
        </w:tc>
        <w:tc>
          <w:tcPr>
            <w:tcW w:w="3713" w:type="pct"/>
            <w:gridSpan w:val="2"/>
            <w:vAlign w:val="bottom"/>
          </w:tcPr>
          <w:p w14:paraId="247B15F7" w14:textId="77777777" w:rsidR="00E244BB" w:rsidRPr="00CF02B0" w:rsidRDefault="00E244BB" w:rsidP="00784851">
            <w:pPr>
              <w:spacing w:line="276" w:lineRule="auto"/>
              <w:jc w:val="both"/>
            </w:pPr>
            <w:r w:rsidRPr="00CF02B0">
              <w:t>Identify the antenna beam used in satellite switched TDMA instead of a single antenna beam.</w:t>
            </w:r>
          </w:p>
        </w:tc>
        <w:tc>
          <w:tcPr>
            <w:tcW w:w="330" w:type="pct"/>
            <w:vAlign w:val="bottom"/>
          </w:tcPr>
          <w:p w14:paraId="21067056" w14:textId="77777777" w:rsidR="00E244BB" w:rsidRDefault="00E244BB" w:rsidP="00666955">
            <w:pPr>
              <w:jc w:val="center"/>
            </w:pPr>
            <w:r w:rsidRPr="009F4EF2">
              <w:t>CO</w:t>
            </w:r>
            <w:r>
              <w:t>4</w:t>
            </w:r>
          </w:p>
        </w:tc>
        <w:tc>
          <w:tcPr>
            <w:tcW w:w="256" w:type="pct"/>
            <w:vAlign w:val="bottom"/>
          </w:tcPr>
          <w:p w14:paraId="0F105149" w14:textId="77777777" w:rsidR="00E244BB" w:rsidRDefault="00E244BB" w:rsidP="00666955">
            <w:pPr>
              <w:jc w:val="center"/>
            </w:pPr>
            <w:r>
              <w:t>U</w:t>
            </w:r>
          </w:p>
        </w:tc>
        <w:tc>
          <w:tcPr>
            <w:tcW w:w="427" w:type="pct"/>
            <w:vAlign w:val="bottom"/>
          </w:tcPr>
          <w:p w14:paraId="000B2049" w14:textId="77777777" w:rsidR="00E244BB" w:rsidRPr="00BA50B9" w:rsidRDefault="00E244BB" w:rsidP="00666955">
            <w:pPr>
              <w:jc w:val="center"/>
            </w:pPr>
            <w:r w:rsidRPr="00BA50B9">
              <w:t>1</w:t>
            </w:r>
          </w:p>
        </w:tc>
      </w:tr>
      <w:tr w:rsidR="00E244BB" w:rsidRPr="00BA50B9" w14:paraId="226E2CDF" w14:textId="77777777" w:rsidTr="009D33EA">
        <w:trPr>
          <w:trHeight w:val="397"/>
        </w:trPr>
        <w:tc>
          <w:tcPr>
            <w:tcW w:w="274" w:type="pct"/>
            <w:vAlign w:val="bottom"/>
          </w:tcPr>
          <w:p w14:paraId="136E89CA" w14:textId="77777777" w:rsidR="00E244BB" w:rsidRPr="00BA50B9" w:rsidRDefault="00E244BB" w:rsidP="00666955">
            <w:pPr>
              <w:jc w:val="center"/>
            </w:pPr>
            <w:r w:rsidRPr="00BA50B9">
              <w:t>9.</w:t>
            </w:r>
          </w:p>
        </w:tc>
        <w:tc>
          <w:tcPr>
            <w:tcW w:w="3713" w:type="pct"/>
            <w:gridSpan w:val="2"/>
            <w:vAlign w:val="bottom"/>
          </w:tcPr>
          <w:p w14:paraId="12A8BF96" w14:textId="77777777" w:rsidR="00E244BB" w:rsidRPr="00BA50B9" w:rsidRDefault="00E244BB" w:rsidP="00784851">
            <w:pPr>
              <w:pStyle w:val="ListParagraph"/>
              <w:ind w:left="0"/>
              <w:jc w:val="both"/>
              <w:rPr>
                <w:noProof/>
                <w:lang w:eastAsia="zh-TW"/>
              </w:rPr>
            </w:pPr>
            <w:r w:rsidRPr="00CF02B0">
              <w:rPr>
                <w:noProof/>
                <w:lang w:eastAsia="zh-TW"/>
              </w:rPr>
              <w:t>Define Transmission losses.</w:t>
            </w:r>
          </w:p>
        </w:tc>
        <w:tc>
          <w:tcPr>
            <w:tcW w:w="330" w:type="pct"/>
            <w:vAlign w:val="bottom"/>
          </w:tcPr>
          <w:p w14:paraId="6ECA8F9E" w14:textId="77777777" w:rsidR="00E244BB" w:rsidRDefault="00E244BB" w:rsidP="00666955">
            <w:pPr>
              <w:jc w:val="center"/>
            </w:pPr>
            <w:r w:rsidRPr="009F4EF2">
              <w:t>CO</w:t>
            </w:r>
            <w:r>
              <w:t>5</w:t>
            </w:r>
          </w:p>
        </w:tc>
        <w:tc>
          <w:tcPr>
            <w:tcW w:w="256" w:type="pct"/>
            <w:vAlign w:val="bottom"/>
          </w:tcPr>
          <w:p w14:paraId="6BF48E17" w14:textId="77777777" w:rsidR="00E244BB" w:rsidRDefault="00E244BB" w:rsidP="00666955">
            <w:pPr>
              <w:jc w:val="center"/>
            </w:pPr>
            <w:r>
              <w:t>R</w:t>
            </w:r>
          </w:p>
        </w:tc>
        <w:tc>
          <w:tcPr>
            <w:tcW w:w="427" w:type="pct"/>
            <w:vAlign w:val="bottom"/>
          </w:tcPr>
          <w:p w14:paraId="1FFC0590" w14:textId="77777777" w:rsidR="00E244BB" w:rsidRPr="00BA50B9" w:rsidRDefault="00E244BB" w:rsidP="00666955">
            <w:pPr>
              <w:jc w:val="center"/>
            </w:pPr>
            <w:r w:rsidRPr="00BA50B9">
              <w:t>1</w:t>
            </w:r>
          </w:p>
        </w:tc>
      </w:tr>
      <w:tr w:rsidR="00E244BB" w:rsidRPr="00BA50B9" w14:paraId="32AF0D92" w14:textId="77777777" w:rsidTr="009D33EA">
        <w:trPr>
          <w:trHeight w:val="397"/>
        </w:trPr>
        <w:tc>
          <w:tcPr>
            <w:tcW w:w="274" w:type="pct"/>
            <w:vAlign w:val="bottom"/>
          </w:tcPr>
          <w:p w14:paraId="77BC2C64" w14:textId="77777777" w:rsidR="00E244BB" w:rsidRPr="00BA50B9" w:rsidRDefault="00E244BB" w:rsidP="00666955">
            <w:pPr>
              <w:jc w:val="center"/>
            </w:pPr>
            <w:r w:rsidRPr="00BA50B9">
              <w:t>10.</w:t>
            </w:r>
          </w:p>
        </w:tc>
        <w:tc>
          <w:tcPr>
            <w:tcW w:w="3713" w:type="pct"/>
            <w:gridSpan w:val="2"/>
            <w:vAlign w:val="bottom"/>
          </w:tcPr>
          <w:p w14:paraId="0900002D" w14:textId="77777777" w:rsidR="00E244BB" w:rsidRPr="00BA50B9" w:rsidRDefault="00E244BB" w:rsidP="00784851">
            <w:pPr>
              <w:jc w:val="both"/>
            </w:pPr>
            <w:r>
              <w:t>What is VSAT?</w:t>
            </w:r>
          </w:p>
        </w:tc>
        <w:tc>
          <w:tcPr>
            <w:tcW w:w="330" w:type="pct"/>
            <w:vAlign w:val="bottom"/>
          </w:tcPr>
          <w:p w14:paraId="60137DF6" w14:textId="77777777" w:rsidR="00E244BB" w:rsidRDefault="00E244BB" w:rsidP="00666955">
            <w:pPr>
              <w:jc w:val="center"/>
            </w:pPr>
            <w:r w:rsidRPr="009F4EF2">
              <w:t>CO</w:t>
            </w:r>
            <w:r>
              <w:t>6</w:t>
            </w:r>
          </w:p>
        </w:tc>
        <w:tc>
          <w:tcPr>
            <w:tcW w:w="256" w:type="pct"/>
            <w:vAlign w:val="bottom"/>
          </w:tcPr>
          <w:p w14:paraId="66D4285F" w14:textId="77777777" w:rsidR="00E244BB" w:rsidRDefault="00E244BB" w:rsidP="00666955">
            <w:pPr>
              <w:jc w:val="center"/>
            </w:pPr>
            <w:r>
              <w:t>R</w:t>
            </w:r>
          </w:p>
        </w:tc>
        <w:tc>
          <w:tcPr>
            <w:tcW w:w="427" w:type="pct"/>
            <w:vAlign w:val="bottom"/>
          </w:tcPr>
          <w:p w14:paraId="741DB4D4" w14:textId="77777777" w:rsidR="00E244BB" w:rsidRPr="00BA50B9" w:rsidRDefault="00E244BB" w:rsidP="00666955">
            <w:pPr>
              <w:jc w:val="center"/>
            </w:pPr>
            <w:r w:rsidRPr="00BA50B9">
              <w:t>1</w:t>
            </w:r>
          </w:p>
        </w:tc>
      </w:tr>
      <w:tr w:rsidR="00E244BB" w:rsidRPr="00BA50B9" w14:paraId="58195FEE" w14:textId="77777777" w:rsidTr="009D33EA">
        <w:trPr>
          <w:trHeight w:val="552"/>
        </w:trPr>
        <w:tc>
          <w:tcPr>
            <w:tcW w:w="5000" w:type="pct"/>
            <w:gridSpan w:val="6"/>
            <w:vAlign w:val="center"/>
          </w:tcPr>
          <w:p w14:paraId="00A86AE4" w14:textId="77777777" w:rsidR="00E244BB" w:rsidRPr="00BA50B9" w:rsidRDefault="00E244BB" w:rsidP="008C57B9">
            <w:pPr>
              <w:jc w:val="center"/>
              <w:rPr>
                <w:b/>
                <w:u w:val="single"/>
              </w:rPr>
            </w:pPr>
            <w:r w:rsidRPr="00BA50B9">
              <w:rPr>
                <w:b/>
                <w:u w:val="single"/>
              </w:rPr>
              <w:t>PART – B (6 X 3 = 18 MARKS)</w:t>
            </w:r>
          </w:p>
        </w:tc>
      </w:tr>
      <w:tr w:rsidR="00E244BB" w:rsidRPr="00BA50B9" w14:paraId="23CBC68D" w14:textId="77777777" w:rsidTr="009D33EA">
        <w:trPr>
          <w:trHeight w:val="397"/>
        </w:trPr>
        <w:tc>
          <w:tcPr>
            <w:tcW w:w="274" w:type="pct"/>
          </w:tcPr>
          <w:p w14:paraId="608202A7" w14:textId="77777777" w:rsidR="00E244BB" w:rsidRPr="00BA50B9" w:rsidRDefault="00E244BB" w:rsidP="00375CD9">
            <w:pPr>
              <w:jc w:val="center"/>
            </w:pPr>
            <w:r w:rsidRPr="00BA50B9">
              <w:t>11.</w:t>
            </w:r>
          </w:p>
        </w:tc>
        <w:tc>
          <w:tcPr>
            <w:tcW w:w="3713" w:type="pct"/>
            <w:gridSpan w:val="2"/>
          </w:tcPr>
          <w:p w14:paraId="76ACBA20" w14:textId="77777777" w:rsidR="00E244BB" w:rsidRPr="00BA50B9" w:rsidRDefault="00E244BB" w:rsidP="00784851">
            <w:pPr>
              <w:spacing w:after="120" w:line="276" w:lineRule="auto"/>
              <w:jc w:val="both"/>
            </w:pPr>
            <w:r w:rsidRPr="00171DBC">
              <w:t>Relate thrust generation by a rocket engine and Newton’s third law.</w:t>
            </w:r>
          </w:p>
        </w:tc>
        <w:tc>
          <w:tcPr>
            <w:tcW w:w="330" w:type="pct"/>
          </w:tcPr>
          <w:p w14:paraId="5B6D4852" w14:textId="77777777" w:rsidR="00E244BB" w:rsidRDefault="00E244BB" w:rsidP="00375CD9">
            <w:pPr>
              <w:jc w:val="center"/>
            </w:pPr>
            <w:r w:rsidRPr="000B4574">
              <w:t>CO</w:t>
            </w:r>
            <w:r>
              <w:t>1</w:t>
            </w:r>
          </w:p>
        </w:tc>
        <w:tc>
          <w:tcPr>
            <w:tcW w:w="256" w:type="pct"/>
          </w:tcPr>
          <w:p w14:paraId="0A7C64CF" w14:textId="77777777" w:rsidR="00E244BB" w:rsidRDefault="00E244BB" w:rsidP="00375CD9">
            <w:pPr>
              <w:jc w:val="center"/>
            </w:pPr>
            <w:r>
              <w:t>U</w:t>
            </w:r>
          </w:p>
        </w:tc>
        <w:tc>
          <w:tcPr>
            <w:tcW w:w="427" w:type="pct"/>
          </w:tcPr>
          <w:p w14:paraId="613405B4" w14:textId="77777777" w:rsidR="00E244BB" w:rsidRPr="00BA50B9" w:rsidRDefault="00E244BB" w:rsidP="00375CD9">
            <w:pPr>
              <w:jc w:val="center"/>
            </w:pPr>
            <w:r w:rsidRPr="00BA50B9">
              <w:t>3</w:t>
            </w:r>
          </w:p>
        </w:tc>
      </w:tr>
      <w:tr w:rsidR="00E244BB" w:rsidRPr="00BA50B9" w14:paraId="29ECC8C0" w14:textId="77777777" w:rsidTr="009D33EA">
        <w:trPr>
          <w:trHeight w:val="397"/>
        </w:trPr>
        <w:tc>
          <w:tcPr>
            <w:tcW w:w="274" w:type="pct"/>
          </w:tcPr>
          <w:p w14:paraId="5B8CC1DF" w14:textId="77777777" w:rsidR="00E244BB" w:rsidRPr="00BA50B9" w:rsidRDefault="00E244BB" w:rsidP="00375CD9">
            <w:pPr>
              <w:jc w:val="center"/>
            </w:pPr>
            <w:r w:rsidRPr="00BA50B9">
              <w:t>12.</w:t>
            </w:r>
          </w:p>
        </w:tc>
        <w:tc>
          <w:tcPr>
            <w:tcW w:w="3713" w:type="pct"/>
            <w:gridSpan w:val="2"/>
          </w:tcPr>
          <w:p w14:paraId="41F6801F" w14:textId="77777777" w:rsidR="00E244BB" w:rsidRPr="00BA50B9" w:rsidRDefault="00E244BB" w:rsidP="00784851">
            <w:pPr>
              <w:jc w:val="both"/>
            </w:pPr>
            <w:r w:rsidRPr="00171DBC">
              <w:t>Compare regenerative and on-board processing transponders.</w:t>
            </w:r>
          </w:p>
        </w:tc>
        <w:tc>
          <w:tcPr>
            <w:tcW w:w="330" w:type="pct"/>
          </w:tcPr>
          <w:p w14:paraId="289E059F" w14:textId="77777777" w:rsidR="00E244BB" w:rsidRDefault="00E244BB" w:rsidP="00375CD9">
            <w:pPr>
              <w:jc w:val="center"/>
            </w:pPr>
            <w:r w:rsidRPr="000B4574">
              <w:t>CO</w:t>
            </w:r>
            <w:r>
              <w:t>2</w:t>
            </w:r>
          </w:p>
        </w:tc>
        <w:tc>
          <w:tcPr>
            <w:tcW w:w="256" w:type="pct"/>
          </w:tcPr>
          <w:p w14:paraId="514A6EDD" w14:textId="77777777" w:rsidR="00E244BB" w:rsidRDefault="00E244BB" w:rsidP="00375CD9">
            <w:pPr>
              <w:jc w:val="center"/>
            </w:pPr>
            <w:r>
              <w:t>U</w:t>
            </w:r>
          </w:p>
        </w:tc>
        <w:tc>
          <w:tcPr>
            <w:tcW w:w="427" w:type="pct"/>
          </w:tcPr>
          <w:p w14:paraId="2F8C06C7" w14:textId="77777777" w:rsidR="00E244BB" w:rsidRPr="00BA50B9" w:rsidRDefault="00E244BB" w:rsidP="00375CD9">
            <w:pPr>
              <w:jc w:val="center"/>
            </w:pPr>
            <w:r w:rsidRPr="00BA50B9">
              <w:t>3</w:t>
            </w:r>
          </w:p>
        </w:tc>
      </w:tr>
      <w:tr w:rsidR="00E244BB" w:rsidRPr="00BA50B9" w14:paraId="195821F0" w14:textId="77777777" w:rsidTr="009D33EA">
        <w:trPr>
          <w:trHeight w:val="397"/>
        </w:trPr>
        <w:tc>
          <w:tcPr>
            <w:tcW w:w="274" w:type="pct"/>
          </w:tcPr>
          <w:p w14:paraId="7BDE3A06" w14:textId="77777777" w:rsidR="00E244BB" w:rsidRPr="00BA50B9" w:rsidRDefault="00E244BB" w:rsidP="00375CD9">
            <w:pPr>
              <w:jc w:val="center"/>
            </w:pPr>
            <w:r w:rsidRPr="00BA50B9">
              <w:t>13.</w:t>
            </w:r>
          </w:p>
        </w:tc>
        <w:tc>
          <w:tcPr>
            <w:tcW w:w="3713" w:type="pct"/>
            <w:gridSpan w:val="2"/>
          </w:tcPr>
          <w:p w14:paraId="1764F4F0" w14:textId="77777777" w:rsidR="00E244BB" w:rsidRPr="00BA50B9" w:rsidRDefault="00E244BB" w:rsidP="00784851">
            <w:pPr>
              <w:spacing w:after="120" w:line="276" w:lineRule="auto"/>
              <w:jc w:val="both"/>
            </w:pPr>
            <w:r w:rsidRPr="00171DBC">
              <w:t>Name any four different types of Antennas.</w:t>
            </w:r>
          </w:p>
        </w:tc>
        <w:tc>
          <w:tcPr>
            <w:tcW w:w="330" w:type="pct"/>
          </w:tcPr>
          <w:p w14:paraId="17155F4D" w14:textId="77777777" w:rsidR="00E244BB" w:rsidRDefault="00E244BB" w:rsidP="00375CD9">
            <w:pPr>
              <w:jc w:val="center"/>
            </w:pPr>
            <w:r w:rsidRPr="000B4574">
              <w:t>CO</w:t>
            </w:r>
            <w:r>
              <w:t>3</w:t>
            </w:r>
          </w:p>
        </w:tc>
        <w:tc>
          <w:tcPr>
            <w:tcW w:w="256" w:type="pct"/>
          </w:tcPr>
          <w:p w14:paraId="29F5C4B9" w14:textId="77777777" w:rsidR="00E244BB" w:rsidRDefault="00E244BB" w:rsidP="00375CD9">
            <w:pPr>
              <w:jc w:val="center"/>
            </w:pPr>
            <w:r>
              <w:t>R</w:t>
            </w:r>
          </w:p>
        </w:tc>
        <w:tc>
          <w:tcPr>
            <w:tcW w:w="427" w:type="pct"/>
          </w:tcPr>
          <w:p w14:paraId="5488A614" w14:textId="77777777" w:rsidR="00E244BB" w:rsidRPr="00BA50B9" w:rsidRDefault="00E244BB" w:rsidP="00375CD9">
            <w:pPr>
              <w:jc w:val="center"/>
            </w:pPr>
            <w:r w:rsidRPr="00BA50B9">
              <w:t>3</w:t>
            </w:r>
          </w:p>
        </w:tc>
      </w:tr>
      <w:tr w:rsidR="00E244BB" w:rsidRPr="00BA50B9" w14:paraId="6DA3FF4C" w14:textId="77777777" w:rsidTr="009D33EA">
        <w:trPr>
          <w:trHeight w:val="397"/>
        </w:trPr>
        <w:tc>
          <w:tcPr>
            <w:tcW w:w="274" w:type="pct"/>
          </w:tcPr>
          <w:p w14:paraId="651AB167" w14:textId="77777777" w:rsidR="00E244BB" w:rsidRPr="00BA50B9" w:rsidRDefault="00E244BB" w:rsidP="00375CD9">
            <w:pPr>
              <w:jc w:val="center"/>
            </w:pPr>
            <w:r w:rsidRPr="00BA50B9">
              <w:t>14.</w:t>
            </w:r>
          </w:p>
        </w:tc>
        <w:tc>
          <w:tcPr>
            <w:tcW w:w="3713" w:type="pct"/>
            <w:gridSpan w:val="2"/>
          </w:tcPr>
          <w:p w14:paraId="4C14A59E" w14:textId="77777777" w:rsidR="00E244BB" w:rsidRPr="00BA50B9" w:rsidRDefault="00E244BB" w:rsidP="00784851">
            <w:pPr>
              <w:spacing w:line="276" w:lineRule="auto"/>
              <w:jc w:val="both"/>
            </w:pPr>
            <w:r w:rsidRPr="00171DBC">
              <w:t>List the different types of Analog modulation.</w:t>
            </w:r>
          </w:p>
        </w:tc>
        <w:tc>
          <w:tcPr>
            <w:tcW w:w="330" w:type="pct"/>
          </w:tcPr>
          <w:p w14:paraId="4F227923" w14:textId="77777777" w:rsidR="00E244BB" w:rsidRDefault="00E244BB" w:rsidP="00375CD9">
            <w:pPr>
              <w:jc w:val="center"/>
            </w:pPr>
            <w:r w:rsidRPr="000B4574">
              <w:t>CO</w:t>
            </w:r>
            <w:r>
              <w:t>4</w:t>
            </w:r>
          </w:p>
        </w:tc>
        <w:tc>
          <w:tcPr>
            <w:tcW w:w="256" w:type="pct"/>
          </w:tcPr>
          <w:p w14:paraId="788E0C47" w14:textId="77777777" w:rsidR="00E244BB" w:rsidRDefault="00E244BB" w:rsidP="00375CD9">
            <w:pPr>
              <w:jc w:val="center"/>
            </w:pPr>
            <w:r>
              <w:t>R</w:t>
            </w:r>
          </w:p>
        </w:tc>
        <w:tc>
          <w:tcPr>
            <w:tcW w:w="427" w:type="pct"/>
          </w:tcPr>
          <w:p w14:paraId="7C79F474" w14:textId="77777777" w:rsidR="00E244BB" w:rsidRPr="00BA50B9" w:rsidRDefault="00E244BB" w:rsidP="00375CD9">
            <w:pPr>
              <w:jc w:val="center"/>
            </w:pPr>
            <w:r w:rsidRPr="00BA50B9">
              <w:t>3</w:t>
            </w:r>
          </w:p>
        </w:tc>
      </w:tr>
      <w:tr w:rsidR="00E244BB" w:rsidRPr="00BA50B9" w14:paraId="2F1FB299" w14:textId="77777777" w:rsidTr="009D33EA">
        <w:trPr>
          <w:trHeight w:val="397"/>
        </w:trPr>
        <w:tc>
          <w:tcPr>
            <w:tcW w:w="274" w:type="pct"/>
          </w:tcPr>
          <w:p w14:paraId="4785FBDF" w14:textId="77777777" w:rsidR="00E244BB" w:rsidRPr="00BA50B9" w:rsidRDefault="00E244BB" w:rsidP="00375CD9">
            <w:pPr>
              <w:jc w:val="center"/>
            </w:pPr>
            <w:r w:rsidRPr="00BA50B9">
              <w:t>15.</w:t>
            </w:r>
          </w:p>
        </w:tc>
        <w:tc>
          <w:tcPr>
            <w:tcW w:w="3713" w:type="pct"/>
            <w:gridSpan w:val="2"/>
          </w:tcPr>
          <w:p w14:paraId="7A1C7E30" w14:textId="77777777" w:rsidR="00E244BB" w:rsidRPr="00BA50B9" w:rsidRDefault="00E244BB" w:rsidP="00784851">
            <w:pPr>
              <w:spacing w:after="120" w:line="276" w:lineRule="auto"/>
              <w:jc w:val="both"/>
            </w:pPr>
            <w:r w:rsidRPr="001079C4">
              <w:t>Illustrate the general model of spread spectrum digital communication system.</w:t>
            </w:r>
          </w:p>
        </w:tc>
        <w:tc>
          <w:tcPr>
            <w:tcW w:w="330" w:type="pct"/>
          </w:tcPr>
          <w:p w14:paraId="3221F205" w14:textId="77777777" w:rsidR="00E244BB" w:rsidRDefault="00E244BB" w:rsidP="00375CD9">
            <w:pPr>
              <w:jc w:val="center"/>
            </w:pPr>
            <w:r w:rsidRPr="000B4574">
              <w:t>CO</w:t>
            </w:r>
            <w:r>
              <w:t>5</w:t>
            </w:r>
          </w:p>
        </w:tc>
        <w:tc>
          <w:tcPr>
            <w:tcW w:w="256" w:type="pct"/>
          </w:tcPr>
          <w:p w14:paraId="5B4E89F3" w14:textId="77777777" w:rsidR="00E244BB" w:rsidRDefault="00E244BB" w:rsidP="00375CD9">
            <w:pPr>
              <w:jc w:val="center"/>
            </w:pPr>
            <w:r>
              <w:t>U</w:t>
            </w:r>
          </w:p>
        </w:tc>
        <w:tc>
          <w:tcPr>
            <w:tcW w:w="427" w:type="pct"/>
          </w:tcPr>
          <w:p w14:paraId="6F0F0AD6" w14:textId="77777777" w:rsidR="00E244BB" w:rsidRPr="00BA50B9" w:rsidRDefault="00E244BB" w:rsidP="00375CD9">
            <w:pPr>
              <w:jc w:val="center"/>
            </w:pPr>
            <w:r w:rsidRPr="00BA50B9">
              <w:t>3</w:t>
            </w:r>
          </w:p>
        </w:tc>
      </w:tr>
      <w:tr w:rsidR="00E244BB" w:rsidRPr="00BA50B9" w14:paraId="6C1164E5" w14:textId="77777777" w:rsidTr="009D33EA">
        <w:trPr>
          <w:trHeight w:val="397"/>
        </w:trPr>
        <w:tc>
          <w:tcPr>
            <w:tcW w:w="274" w:type="pct"/>
          </w:tcPr>
          <w:p w14:paraId="6E135EFC" w14:textId="77777777" w:rsidR="00E244BB" w:rsidRPr="00BA50B9" w:rsidRDefault="00E244BB" w:rsidP="00375CD9">
            <w:pPr>
              <w:jc w:val="center"/>
            </w:pPr>
            <w:r w:rsidRPr="00BA50B9">
              <w:t>16.</w:t>
            </w:r>
          </w:p>
        </w:tc>
        <w:tc>
          <w:tcPr>
            <w:tcW w:w="3713" w:type="pct"/>
            <w:gridSpan w:val="2"/>
          </w:tcPr>
          <w:p w14:paraId="782FEDB8" w14:textId="77777777" w:rsidR="00E244BB" w:rsidRPr="00BA50B9" w:rsidRDefault="00E244BB" w:rsidP="00784851">
            <w:pPr>
              <w:spacing w:line="276" w:lineRule="auto"/>
              <w:jc w:val="both"/>
            </w:pPr>
            <w:r w:rsidRPr="001079C4">
              <w:t>Determine EIRP in dBW for the following: A satellite downlink at 12 GHZ operates with a transmit power of 6W and an antenna gain of 48.2 dB.</w:t>
            </w:r>
          </w:p>
        </w:tc>
        <w:tc>
          <w:tcPr>
            <w:tcW w:w="330" w:type="pct"/>
          </w:tcPr>
          <w:p w14:paraId="61BF9591" w14:textId="77777777" w:rsidR="00E244BB" w:rsidRDefault="00E244BB" w:rsidP="00375CD9">
            <w:pPr>
              <w:jc w:val="center"/>
            </w:pPr>
            <w:r w:rsidRPr="000B4574">
              <w:t>CO</w:t>
            </w:r>
            <w:r>
              <w:t>6</w:t>
            </w:r>
          </w:p>
        </w:tc>
        <w:tc>
          <w:tcPr>
            <w:tcW w:w="256" w:type="pct"/>
          </w:tcPr>
          <w:p w14:paraId="0DD9C0E8" w14:textId="77777777" w:rsidR="00E244BB" w:rsidRPr="00BA50B9" w:rsidRDefault="00E244BB" w:rsidP="00375CD9">
            <w:pPr>
              <w:jc w:val="center"/>
            </w:pPr>
            <w:r>
              <w:t>A</w:t>
            </w:r>
          </w:p>
        </w:tc>
        <w:tc>
          <w:tcPr>
            <w:tcW w:w="427" w:type="pct"/>
          </w:tcPr>
          <w:p w14:paraId="75CA46F7" w14:textId="77777777" w:rsidR="00E244BB" w:rsidRPr="00BA50B9" w:rsidRDefault="00E244BB" w:rsidP="00375CD9">
            <w:pPr>
              <w:jc w:val="center"/>
            </w:pPr>
            <w:r w:rsidRPr="00BA50B9">
              <w:t>3</w:t>
            </w:r>
          </w:p>
        </w:tc>
      </w:tr>
      <w:tr w:rsidR="00E244BB" w:rsidRPr="00BA50B9" w14:paraId="5FEEF3D2" w14:textId="77777777" w:rsidTr="009D33EA">
        <w:trPr>
          <w:trHeight w:val="552"/>
        </w:trPr>
        <w:tc>
          <w:tcPr>
            <w:tcW w:w="5000" w:type="pct"/>
            <w:gridSpan w:val="6"/>
          </w:tcPr>
          <w:p w14:paraId="72588612" w14:textId="77777777" w:rsidR="00E244BB" w:rsidRPr="00BA50B9" w:rsidRDefault="00E244B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491C5B7F" w14:textId="77777777" w:rsidR="00E244BB" w:rsidRPr="00BA50B9" w:rsidRDefault="00E244BB" w:rsidP="00375CD9">
            <w:pPr>
              <w:jc w:val="center"/>
              <w:rPr>
                <w:b/>
              </w:rPr>
            </w:pPr>
            <w:r>
              <w:rPr>
                <w:b/>
              </w:rPr>
              <w:t>(</w:t>
            </w:r>
            <w:r w:rsidRPr="00BA50B9">
              <w:rPr>
                <w:b/>
              </w:rPr>
              <w:t>Answer any fi</w:t>
            </w:r>
            <w:r>
              <w:rPr>
                <w:b/>
              </w:rPr>
              <w:t>ve Questions from Q.No 17 to 23, Q.No 24 is Compulsory)</w:t>
            </w:r>
          </w:p>
        </w:tc>
      </w:tr>
      <w:tr w:rsidR="00E244BB" w:rsidRPr="00BA50B9" w14:paraId="26DB9A5D" w14:textId="77777777" w:rsidTr="009D33EA">
        <w:trPr>
          <w:trHeight w:val="397"/>
        </w:trPr>
        <w:tc>
          <w:tcPr>
            <w:tcW w:w="274" w:type="pct"/>
          </w:tcPr>
          <w:p w14:paraId="6D0CB393" w14:textId="77777777" w:rsidR="00E244BB" w:rsidRPr="00BA50B9" w:rsidRDefault="00E244BB" w:rsidP="00456504">
            <w:pPr>
              <w:jc w:val="center"/>
            </w:pPr>
            <w:r w:rsidRPr="00BA50B9">
              <w:t>17.</w:t>
            </w:r>
          </w:p>
        </w:tc>
        <w:tc>
          <w:tcPr>
            <w:tcW w:w="238" w:type="pct"/>
          </w:tcPr>
          <w:p w14:paraId="1B520B03" w14:textId="77777777" w:rsidR="00E244BB" w:rsidRPr="00BA50B9" w:rsidRDefault="00E244BB" w:rsidP="00456504">
            <w:pPr>
              <w:jc w:val="center"/>
            </w:pPr>
            <w:r w:rsidRPr="00BA50B9">
              <w:t>a.</w:t>
            </w:r>
          </w:p>
        </w:tc>
        <w:tc>
          <w:tcPr>
            <w:tcW w:w="3475" w:type="pct"/>
          </w:tcPr>
          <w:p w14:paraId="357D2844" w14:textId="77777777" w:rsidR="00E244BB" w:rsidRPr="00BA50B9" w:rsidRDefault="00E244BB" w:rsidP="00784851">
            <w:pPr>
              <w:jc w:val="both"/>
            </w:pPr>
            <w:r>
              <w:t>Examine in what way a rocket relates to Newton’s three laws of motion.</w:t>
            </w:r>
          </w:p>
        </w:tc>
        <w:tc>
          <w:tcPr>
            <w:tcW w:w="330" w:type="pct"/>
          </w:tcPr>
          <w:p w14:paraId="1D7E78B2" w14:textId="77777777" w:rsidR="00E244BB" w:rsidRDefault="00E244BB" w:rsidP="00456504">
            <w:pPr>
              <w:jc w:val="center"/>
            </w:pPr>
            <w:r w:rsidRPr="009B21A6">
              <w:t>CO</w:t>
            </w:r>
            <w:r>
              <w:t>1</w:t>
            </w:r>
          </w:p>
        </w:tc>
        <w:tc>
          <w:tcPr>
            <w:tcW w:w="256" w:type="pct"/>
          </w:tcPr>
          <w:p w14:paraId="17E8FCCA" w14:textId="77777777" w:rsidR="00E244BB" w:rsidRPr="00BA50B9" w:rsidRDefault="00E244BB" w:rsidP="00456504">
            <w:pPr>
              <w:jc w:val="center"/>
            </w:pPr>
            <w:r>
              <w:t>A</w:t>
            </w:r>
          </w:p>
        </w:tc>
        <w:tc>
          <w:tcPr>
            <w:tcW w:w="427" w:type="pct"/>
          </w:tcPr>
          <w:p w14:paraId="603686BB" w14:textId="77777777" w:rsidR="00E244BB" w:rsidRPr="00BA50B9" w:rsidRDefault="00E244BB" w:rsidP="00456504">
            <w:pPr>
              <w:jc w:val="center"/>
            </w:pPr>
            <w:r>
              <w:t>6</w:t>
            </w:r>
          </w:p>
        </w:tc>
      </w:tr>
      <w:tr w:rsidR="00E244BB" w:rsidRPr="00BA50B9" w14:paraId="1442CD9F" w14:textId="77777777" w:rsidTr="009D33EA">
        <w:trPr>
          <w:trHeight w:val="397"/>
        </w:trPr>
        <w:tc>
          <w:tcPr>
            <w:tcW w:w="274" w:type="pct"/>
          </w:tcPr>
          <w:p w14:paraId="51BDA0E0" w14:textId="77777777" w:rsidR="00E244BB" w:rsidRPr="00BA50B9" w:rsidRDefault="00E244BB" w:rsidP="00456504">
            <w:pPr>
              <w:jc w:val="center"/>
            </w:pPr>
          </w:p>
        </w:tc>
        <w:tc>
          <w:tcPr>
            <w:tcW w:w="238" w:type="pct"/>
          </w:tcPr>
          <w:p w14:paraId="72D188F7" w14:textId="77777777" w:rsidR="00E244BB" w:rsidRPr="00BA50B9" w:rsidRDefault="00E244BB" w:rsidP="00456504">
            <w:pPr>
              <w:jc w:val="center"/>
            </w:pPr>
            <w:r>
              <w:t>b.</w:t>
            </w:r>
          </w:p>
        </w:tc>
        <w:tc>
          <w:tcPr>
            <w:tcW w:w="3475" w:type="pct"/>
          </w:tcPr>
          <w:p w14:paraId="6B805288" w14:textId="77777777" w:rsidR="00E244BB" w:rsidRPr="00510EC4" w:rsidRDefault="00E244BB" w:rsidP="00784851">
            <w:pPr>
              <w:jc w:val="both"/>
              <w:rPr>
                <w:bCs/>
              </w:rPr>
            </w:pPr>
            <w:r w:rsidRPr="00B63FA8">
              <w:rPr>
                <w:bCs/>
              </w:rPr>
              <w:t>Distinguish Geosynchronous satellite and Geostationary satellite.</w:t>
            </w:r>
          </w:p>
        </w:tc>
        <w:tc>
          <w:tcPr>
            <w:tcW w:w="330" w:type="pct"/>
          </w:tcPr>
          <w:p w14:paraId="34EB0D57" w14:textId="77777777" w:rsidR="00E244BB" w:rsidRPr="009B21A6" w:rsidRDefault="00E244BB" w:rsidP="00456504">
            <w:pPr>
              <w:jc w:val="center"/>
            </w:pPr>
            <w:r>
              <w:t>CO1</w:t>
            </w:r>
          </w:p>
        </w:tc>
        <w:tc>
          <w:tcPr>
            <w:tcW w:w="256" w:type="pct"/>
          </w:tcPr>
          <w:p w14:paraId="386B85AB" w14:textId="77777777" w:rsidR="00E244BB" w:rsidRDefault="00E244BB" w:rsidP="00456504">
            <w:pPr>
              <w:jc w:val="center"/>
            </w:pPr>
            <w:r>
              <w:t>U</w:t>
            </w:r>
          </w:p>
        </w:tc>
        <w:tc>
          <w:tcPr>
            <w:tcW w:w="427" w:type="pct"/>
          </w:tcPr>
          <w:p w14:paraId="0FF3BA67" w14:textId="77777777" w:rsidR="00E244BB" w:rsidRDefault="00E244BB" w:rsidP="00456504">
            <w:pPr>
              <w:jc w:val="center"/>
            </w:pPr>
            <w:r>
              <w:t>6</w:t>
            </w:r>
          </w:p>
        </w:tc>
      </w:tr>
      <w:tr w:rsidR="00E244BB" w:rsidRPr="00BA50B9" w14:paraId="693701B4" w14:textId="77777777" w:rsidTr="009D33EA">
        <w:trPr>
          <w:trHeight w:val="397"/>
        </w:trPr>
        <w:tc>
          <w:tcPr>
            <w:tcW w:w="274" w:type="pct"/>
          </w:tcPr>
          <w:p w14:paraId="61D71C2F" w14:textId="77777777" w:rsidR="00E244BB" w:rsidRPr="00BA50B9" w:rsidRDefault="00E244BB" w:rsidP="00375CD9">
            <w:pPr>
              <w:jc w:val="center"/>
            </w:pPr>
          </w:p>
        </w:tc>
        <w:tc>
          <w:tcPr>
            <w:tcW w:w="238" w:type="pct"/>
          </w:tcPr>
          <w:p w14:paraId="14612599" w14:textId="77777777" w:rsidR="00E244BB" w:rsidRDefault="00E244BB" w:rsidP="006272BC">
            <w:pPr>
              <w:jc w:val="center"/>
            </w:pPr>
          </w:p>
        </w:tc>
        <w:tc>
          <w:tcPr>
            <w:tcW w:w="3475" w:type="pct"/>
          </w:tcPr>
          <w:p w14:paraId="6DEC0EFC" w14:textId="77777777" w:rsidR="00E244BB" w:rsidRPr="00BA50B9" w:rsidRDefault="00E244BB" w:rsidP="00784851">
            <w:pPr>
              <w:jc w:val="both"/>
            </w:pPr>
          </w:p>
        </w:tc>
        <w:tc>
          <w:tcPr>
            <w:tcW w:w="330" w:type="pct"/>
          </w:tcPr>
          <w:p w14:paraId="1407C06D" w14:textId="77777777" w:rsidR="00E244BB" w:rsidRPr="00BA50B9" w:rsidRDefault="00E244BB" w:rsidP="00375CD9">
            <w:pPr>
              <w:jc w:val="center"/>
            </w:pPr>
          </w:p>
        </w:tc>
        <w:tc>
          <w:tcPr>
            <w:tcW w:w="256" w:type="pct"/>
          </w:tcPr>
          <w:p w14:paraId="086DD836" w14:textId="77777777" w:rsidR="00E244BB" w:rsidRPr="00BA50B9" w:rsidRDefault="00E244BB" w:rsidP="00375CD9">
            <w:pPr>
              <w:jc w:val="center"/>
            </w:pPr>
          </w:p>
        </w:tc>
        <w:tc>
          <w:tcPr>
            <w:tcW w:w="427" w:type="pct"/>
          </w:tcPr>
          <w:p w14:paraId="790C5572" w14:textId="77777777" w:rsidR="00E244BB" w:rsidRPr="00BA50B9" w:rsidRDefault="00E244BB" w:rsidP="00375CD9">
            <w:pPr>
              <w:jc w:val="center"/>
            </w:pPr>
          </w:p>
        </w:tc>
      </w:tr>
      <w:tr w:rsidR="00E244BB" w:rsidRPr="00BA50B9" w14:paraId="7BF671BF" w14:textId="77777777" w:rsidTr="009D33EA">
        <w:trPr>
          <w:trHeight w:val="397"/>
        </w:trPr>
        <w:tc>
          <w:tcPr>
            <w:tcW w:w="274" w:type="pct"/>
          </w:tcPr>
          <w:p w14:paraId="7E494A00" w14:textId="77777777" w:rsidR="00E244BB" w:rsidRPr="00BA50B9" w:rsidRDefault="00E244BB" w:rsidP="006272BC">
            <w:pPr>
              <w:jc w:val="center"/>
            </w:pPr>
            <w:r w:rsidRPr="00BA50B9">
              <w:t>1</w:t>
            </w:r>
            <w:r>
              <w:t>8</w:t>
            </w:r>
            <w:r w:rsidRPr="00BA50B9">
              <w:t>.</w:t>
            </w:r>
          </w:p>
        </w:tc>
        <w:tc>
          <w:tcPr>
            <w:tcW w:w="238" w:type="pct"/>
          </w:tcPr>
          <w:p w14:paraId="5CA8EC9E" w14:textId="77777777" w:rsidR="00E244BB" w:rsidRPr="00BA50B9" w:rsidRDefault="00E244BB" w:rsidP="006272BC">
            <w:pPr>
              <w:jc w:val="center"/>
            </w:pPr>
            <w:r w:rsidRPr="00BA50B9">
              <w:t>a.</w:t>
            </w:r>
          </w:p>
        </w:tc>
        <w:tc>
          <w:tcPr>
            <w:tcW w:w="3475" w:type="pct"/>
          </w:tcPr>
          <w:p w14:paraId="578A44BC" w14:textId="77777777" w:rsidR="00E244BB" w:rsidRPr="00BA50B9" w:rsidRDefault="00E244BB" w:rsidP="00784851">
            <w:pPr>
              <w:jc w:val="both"/>
            </w:pPr>
            <w:r w:rsidRPr="00B63FA8">
              <w:t xml:space="preserve">Illustrate Frequency spectrum. </w:t>
            </w:r>
          </w:p>
        </w:tc>
        <w:tc>
          <w:tcPr>
            <w:tcW w:w="330" w:type="pct"/>
          </w:tcPr>
          <w:p w14:paraId="6E7BCA3E" w14:textId="77777777" w:rsidR="00E244BB" w:rsidRDefault="00E244BB" w:rsidP="006272BC">
            <w:pPr>
              <w:jc w:val="center"/>
            </w:pPr>
            <w:r w:rsidRPr="009B21A6">
              <w:t>CO</w:t>
            </w:r>
            <w:r>
              <w:t>1</w:t>
            </w:r>
          </w:p>
        </w:tc>
        <w:tc>
          <w:tcPr>
            <w:tcW w:w="256" w:type="pct"/>
          </w:tcPr>
          <w:p w14:paraId="1E0AA696" w14:textId="77777777" w:rsidR="00E244BB" w:rsidRPr="00BA50B9" w:rsidRDefault="00E244BB" w:rsidP="006272BC">
            <w:pPr>
              <w:jc w:val="center"/>
            </w:pPr>
            <w:r>
              <w:t>An</w:t>
            </w:r>
          </w:p>
        </w:tc>
        <w:tc>
          <w:tcPr>
            <w:tcW w:w="427" w:type="pct"/>
          </w:tcPr>
          <w:p w14:paraId="19A577ED" w14:textId="77777777" w:rsidR="00E244BB" w:rsidRPr="00BA50B9" w:rsidRDefault="00E244BB" w:rsidP="006272BC">
            <w:pPr>
              <w:jc w:val="center"/>
            </w:pPr>
            <w:r>
              <w:t>6</w:t>
            </w:r>
          </w:p>
        </w:tc>
      </w:tr>
      <w:tr w:rsidR="00E244BB" w:rsidRPr="00BA50B9" w14:paraId="64032F1B" w14:textId="77777777" w:rsidTr="009D33EA">
        <w:trPr>
          <w:trHeight w:val="397"/>
        </w:trPr>
        <w:tc>
          <w:tcPr>
            <w:tcW w:w="274" w:type="pct"/>
          </w:tcPr>
          <w:p w14:paraId="3876A47F" w14:textId="77777777" w:rsidR="00E244BB" w:rsidRPr="00BA50B9" w:rsidRDefault="00E244BB" w:rsidP="006272BC">
            <w:pPr>
              <w:jc w:val="center"/>
            </w:pPr>
          </w:p>
        </w:tc>
        <w:tc>
          <w:tcPr>
            <w:tcW w:w="238" w:type="pct"/>
          </w:tcPr>
          <w:p w14:paraId="3A917C92" w14:textId="77777777" w:rsidR="00E244BB" w:rsidRPr="00BA50B9" w:rsidRDefault="00E244BB" w:rsidP="006272BC">
            <w:pPr>
              <w:jc w:val="center"/>
            </w:pPr>
            <w:r>
              <w:t>b.</w:t>
            </w:r>
          </w:p>
        </w:tc>
        <w:tc>
          <w:tcPr>
            <w:tcW w:w="3475" w:type="pct"/>
          </w:tcPr>
          <w:p w14:paraId="7A64BE1C" w14:textId="77777777" w:rsidR="00E244BB" w:rsidRPr="00BA50B9" w:rsidRDefault="00E244BB" w:rsidP="00784851">
            <w:pPr>
              <w:jc w:val="both"/>
            </w:pPr>
            <w:r>
              <w:t>Tabulate the applications of frequency bands used for satellite communications.</w:t>
            </w:r>
          </w:p>
        </w:tc>
        <w:tc>
          <w:tcPr>
            <w:tcW w:w="330" w:type="pct"/>
          </w:tcPr>
          <w:p w14:paraId="05DE268C" w14:textId="77777777" w:rsidR="00E244BB" w:rsidRPr="00BA50B9" w:rsidRDefault="00E244BB" w:rsidP="006272BC">
            <w:pPr>
              <w:jc w:val="center"/>
            </w:pPr>
            <w:r>
              <w:t>CO1</w:t>
            </w:r>
          </w:p>
        </w:tc>
        <w:tc>
          <w:tcPr>
            <w:tcW w:w="256" w:type="pct"/>
          </w:tcPr>
          <w:p w14:paraId="36796B67" w14:textId="77777777" w:rsidR="00E244BB" w:rsidRPr="00BA50B9" w:rsidRDefault="00E244BB" w:rsidP="006272BC">
            <w:pPr>
              <w:jc w:val="center"/>
            </w:pPr>
            <w:r>
              <w:t>R</w:t>
            </w:r>
          </w:p>
        </w:tc>
        <w:tc>
          <w:tcPr>
            <w:tcW w:w="427" w:type="pct"/>
          </w:tcPr>
          <w:p w14:paraId="6B1A1E24" w14:textId="77777777" w:rsidR="00E244BB" w:rsidRPr="00BA50B9" w:rsidRDefault="00E244BB" w:rsidP="006272BC">
            <w:pPr>
              <w:jc w:val="center"/>
            </w:pPr>
            <w:r>
              <w:t>6</w:t>
            </w:r>
          </w:p>
        </w:tc>
      </w:tr>
      <w:tr w:rsidR="00E244BB" w:rsidRPr="00BA50B9" w14:paraId="7A7F5761" w14:textId="77777777" w:rsidTr="009D33EA">
        <w:trPr>
          <w:trHeight w:val="397"/>
        </w:trPr>
        <w:tc>
          <w:tcPr>
            <w:tcW w:w="274" w:type="pct"/>
          </w:tcPr>
          <w:p w14:paraId="69330B87" w14:textId="77777777" w:rsidR="00E244BB" w:rsidRPr="00BA50B9" w:rsidRDefault="00E244BB" w:rsidP="006272BC">
            <w:pPr>
              <w:jc w:val="center"/>
            </w:pPr>
          </w:p>
        </w:tc>
        <w:tc>
          <w:tcPr>
            <w:tcW w:w="238" w:type="pct"/>
          </w:tcPr>
          <w:p w14:paraId="664E2962" w14:textId="77777777" w:rsidR="00E244BB" w:rsidRPr="00BA50B9" w:rsidRDefault="00E244BB" w:rsidP="006272BC">
            <w:pPr>
              <w:jc w:val="center"/>
            </w:pPr>
          </w:p>
        </w:tc>
        <w:tc>
          <w:tcPr>
            <w:tcW w:w="3475" w:type="pct"/>
          </w:tcPr>
          <w:p w14:paraId="5F9691A8" w14:textId="77777777" w:rsidR="00E244BB" w:rsidRPr="00BA50B9" w:rsidRDefault="00E244BB" w:rsidP="00784851">
            <w:pPr>
              <w:jc w:val="both"/>
            </w:pPr>
          </w:p>
        </w:tc>
        <w:tc>
          <w:tcPr>
            <w:tcW w:w="330" w:type="pct"/>
          </w:tcPr>
          <w:p w14:paraId="2E5EB9F1" w14:textId="77777777" w:rsidR="00E244BB" w:rsidRPr="00BA50B9" w:rsidRDefault="00E244BB" w:rsidP="006272BC">
            <w:pPr>
              <w:jc w:val="center"/>
            </w:pPr>
          </w:p>
        </w:tc>
        <w:tc>
          <w:tcPr>
            <w:tcW w:w="256" w:type="pct"/>
          </w:tcPr>
          <w:p w14:paraId="03101936" w14:textId="77777777" w:rsidR="00E244BB" w:rsidRPr="00BA50B9" w:rsidRDefault="00E244BB" w:rsidP="006272BC">
            <w:pPr>
              <w:jc w:val="center"/>
            </w:pPr>
          </w:p>
        </w:tc>
        <w:tc>
          <w:tcPr>
            <w:tcW w:w="427" w:type="pct"/>
          </w:tcPr>
          <w:p w14:paraId="1BA3EB1C" w14:textId="77777777" w:rsidR="00E244BB" w:rsidRPr="00BA50B9" w:rsidRDefault="00E244BB" w:rsidP="006272BC">
            <w:pPr>
              <w:jc w:val="center"/>
            </w:pPr>
          </w:p>
        </w:tc>
      </w:tr>
      <w:tr w:rsidR="00E244BB" w:rsidRPr="00BA50B9" w14:paraId="39ABC860" w14:textId="77777777" w:rsidTr="009D33EA">
        <w:trPr>
          <w:trHeight w:val="397"/>
        </w:trPr>
        <w:tc>
          <w:tcPr>
            <w:tcW w:w="274" w:type="pct"/>
          </w:tcPr>
          <w:p w14:paraId="02481CA7" w14:textId="77777777" w:rsidR="00E244BB" w:rsidRPr="00BA50B9" w:rsidRDefault="00E244BB" w:rsidP="007C3278">
            <w:pPr>
              <w:jc w:val="center"/>
            </w:pPr>
            <w:r w:rsidRPr="00BA50B9">
              <w:t>1</w:t>
            </w:r>
            <w:r>
              <w:t>9</w:t>
            </w:r>
            <w:r w:rsidRPr="00BA50B9">
              <w:t>.</w:t>
            </w:r>
          </w:p>
        </w:tc>
        <w:tc>
          <w:tcPr>
            <w:tcW w:w="238" w:type="pct"/>
          </w:tcPr>
          <w:p w14:paraId="237FE240" w14:textId="77777777" w:rsidR="00E244BB" w:rsidRPr="00BA50B9" w:rsidRDefault="00E244BB" w:rsidP="007C3278">
            <w:pPr>
              <w:jc w:val="center"/>
            </w:pPr>
          </w:p>
        </w:tc>
        <w:tc>
          <w:tcPr>
            <w:tcW w:w="3475" w:type="pct"/>
          </w:tcPr>
          <w:p w14:paraId="7C1771D6" w14:textId="77777777" w:rsidR="00E244BB" w:rsidRPr="00BA50B9" w:rsidRDefault="00E244BB" w:rsidP="00784851">
            <w:pPr>
              <w:jc w:val="both"/>
            </w:pPr>
            <w:r w:rsidRPr="007039DF">
              <w:t>Describe Earth station architecture with a suitable block diagram.</w:t>
            </w:r>
          </w:p>
        </w:tc>
        <w:tc>
          <w:tcPr>
            <w:tcW w:w="330" w:type="pct"/>
          </w:tcPr>
          <w:p w14:paraId="2A77259D" w14:textId="77777777" w:rsidR="00E244BB" w:rsidRDefault="00E244BB" w:rsidP="007C3278">
            <w:pPr>
              <w:jc w:val="center"/>
            </w:pPr>
            <w:r w:rsidRPr="009B21A6">
              <w:t>CO</w:t>
            </w:r>
            <w:r>
              <w:t>2</w:t>
            </w:r>
          </w:p>
        </w:tc>
        <w:tc>
          <w:tcPr>
            <w:tcW w:w="256" w:type="pct"/>
          </w:tcPr>
          <w:p w14:paraId="37EAD014" w14:textId="77777777" w:rsidR="00E244BB" w:rsidRPr="00BA50B9" w:rsidRDefault="00E244BB" w:rsidP="007C3278">
            <w:pPr>
              <w:jc w:val="center"/>
            </w:pPr>
            <w:r>
              <w:t>U</w:t>
            </w:r>
          </w:p>
        </w:tc>
        <w:tc>
          <w:tcPr>
            <w:tcW w:w="427" w:type="pct"/>
          </w:tcPr>
          <w:p w14:paraId="463D5327" w14:textId="77777777" w:rsidR="00E244BB" w:rsidRPr="00BA50B9" w:rsidRDefault="00E244BB" w:rsidP="007C3278">
            <w:pPr>
              <w:jc w:val="center"/>
            </w:pPr>
            <w:r>
              <w:t>12</w:t>
            </w:r>
          </w:p>
        </w:tc>
      </w:tr>
      <w:tr w:rsidR="00E244BB" w:rsidRPr="00BA50B9" w14:paraId="5868A3A4" w14:textId="77777777" w:rsidTr="009D33EA">
        <w:trPr>
          <w:trHeight w:val="397"/>
        </w:trPr>
        <w:tc>
          <w:tcPr>
            <w:tcW w:w="274" w:type="pct"/>
          </w:tcPr>
          <w:p w14:paraId="0E32D01D" w14:textId="77777777" w:rsidR="00E244BB" w:rsidRPr="00BA50B9" w:rsidRDefault="00E244BB" w:rsidP="008C57B9"/>
        </w:tc>
        <w:tc>
          <w:tcPr>
            <w:tcW w:w="238" w:type="pct"/>
          </w:tcPr>
          <w:p w14:paraId="4E6695B7" w14:textId="77777777" w:rsidR="00E244BB" w:rsidRDefault="00E244BB" w:rsidP="008C57B9">
            <w:pPr>
              <w:jc w:val="center"/>
            </w:pPr>
          </w:p>
        </w:tc>
        <w:tc>
          <w:tcPr>
            <w:tcW w:w="3475" w:type="pct"/>
          </w:tcPr>
          <w:p w14:paraId="508A7BA0" w14:textId="77777777" w:rsidR="00E244BB" w:rsidRPr="00BA50B9" w:rsidRDefault="00E244BB" w:rsidP="00784851">
            <w:pPr>
              <w:jc w:val="both"/>
            </w:pPr>
          </w:p>
        </w:tc>
        <w:tc>
          <w:tcPr>
            <w:tcW w:w="330" w:type="pct"/>
          </w:tcPr>
          <w:p w14:paraId="6BB58369" w14:textId="77777777" w:rsidR="00E244BB" w:rsidRPr="00BA50B9" w:rsidRDefault="00E244BB" w:rsidP="008C57B9">
            <w:pPr>
              <w:jc w:val="center"/>
            </w:pPr>
          </w:p>
        </w:tc>
        <w:tc>
          <w:tcPr>
            <w:tcW w:w="256" w:type="pct"/>
          </w:tcPr>
          <w:p w14:paraId="2D7F4EA1" w14:textId="77777777" w:rsidR="00E244BB" w:rsidRPr="00BA50B9" w:rsidRDefault="00E244BB" w:rsidP="008C57B9">
            <w:pPr>
              <w:jc w:val="center"/>
            </w:pPr>
          </w:p>
        </w:tc>
        <w:tc>
          <w:tcPr>
            <w:tcW w:w="427" w:type="pct"/>
          </w:tcPr>
          <w:p w14:paraId="07F83728" w14:textId="77777777" w:rsidR="00E244BB" w:rsidRPr="00BA50B9" w:rsidRDefault="00E244BB" w:rsidP="008C57B9">
            <w:pPr>
              <w:jc w:val="center"/>
            </w:pPr>
          </w:p>
        </w:tc>
      </w:tr>
      <w:tr w:rsidR="00E244BB" w:rsidRPr="00BA50B9" w14:paraId="70CF6F59" w14:textId="77777777" w:rsidTr="009D33EA">
        <w:trPr>
          <w:trHeight w:val="397"/>
        </w:trPr>
        <w:tc>
          <w:tcPr>
            <w:tcW w:w="274" w:type="pct"/>
          </w:tcPr>
          <w:p w14:paraId="415AA790" w14:textId="77777777" w:rsidR="00E244BB" w:rsidRPr="00BA50B9" w:rsidRDefault="00E244BB" w:rsidP="008C57B9">
            <w:pPr>
              <w:jc w:val="center"/>
            </w:pPr>
            <w:r>
              <w:t>20</w:t>
            </w:r>
            <w:r w:rsidRPr="00BA50B9">
              <w:t>.</w:t>
            </w:r>
          </w:p>
        </w:tc>
        <w:tc>
          <w:tcPr>
            <w:tcW w:w="238" w:type="pct"/>
          </w:tcPr>
          <w:p w14:paraId="4DDB291C" w14:textId="77777777" w:rsidR="00E244BB" w:rsidRPr="00BA50B9" w:rsidRDefault="00E244BB" w:rsidP="008C57B9">
            <w:pPr>
              <w:jc w:val="center"/>
            </w:pPr>
            <w:r w:rsidRPr="00BA50B9">
              <w:t>a.</w:t>
            </w:r>
          </w:p>
        </w:tc>
        <w:tc>
          <w:tcPr>
            <w:tcW w:w="3475" w:type="pct"/>
          </w:tcPr>
          <w:p w14:paraId="6BC5034B" w14:textId="77777777" w:rsidR="00E244BB" w:rsidRPr="00BA50B9" w:rsidRDefault="00E244BB" w:rsidP="00784851">
            <w:pPr>
              <w:jc w:val="both"/>
            </w:pPr>
            <w:r w:rsidRPr="00DF6FCC">
              <w:t>Discuss on Attitude control.</w:t>
            </w:r>
          </w:p>
        </w:tc>
        <w:tc>
          <w:tcPr>
            <w:tcW w:w="330" w:type="pct"/>
          </w:tcPr>
          <w:p w14:paraId="001C3236" w14:textId="77777777" w:rsidR="00E244BB" w:rsidRDefault="00E244BB" w:rsidP="008C57B9">
            <w:pPr>
              <w:jc w:val="center"/>
            </w:pPr>
            <w:r w:rsidRPr="009B21A6">
              <w:t>CO</w:t>
            </w:r>
            <w:r>
              <w:t>2</w:t>
            </w:r>
          </w:p>
        </w:tc>
        <w:tc>
          <w:tcPr>
            <w:tcW w:w="256" w:type="pct"/>
          </w:tcPr>
          <w:p w14:paraId="54BEECB3" w14:textId="77777777" w:rsidR="00E244BB" w:rsidRPr="00BA50B9" w:rsidRDefault="00E244BB" w:rsidP="008C57B9">
            <w:pPr>
              <w:jc w:val="center"/>
            </w:pPr>
            <w:r>
              <w:t>U</w:t>
            </w:r>
          </w:p>
        </w:tc>
        <w:tc>
          <w:tcPr>
            <w:tcW w:w="427" w:type="pct"/>
          </w:tcPr>
          <w:p w14:paraId="3B8B79E1" w14:textId="77777777" w:rsidR="00E244BB" w:rsidRPr="00BA50B9" w:rsidRDefault="00E244BB" w:rsidP="008C57B9">
            <w:pPr>
              <w:jc w:val="center"/>
            </w:pPr>
            <w:r>
              <w:t>6</w:t>
            </w:r>
          </w:p>
        </w:tc>
      </w:tr>
      <w:tr w:rsidR="00E244BB" w14:paraId="3E827D63" w14:textId="77777777" w:rsidTr="009D33EA">
        <w:trPr>
          <w:trHeight w:val="397"/>
        </w:trPr>
        <w:tc>
          <w:tcPr>
            <w:tcW w:w="274" w:type="pct"/>
          </w:tcPr>
          <w:p w14:paraId="60EF9587" w14:textId="77777777" w:rsidR="00E244BB" w:rsidRPr="00BA50B9" w:rsidRDefault="00E244BB" w:rsidP="008C57B9">
            <w:pPr>
              <w:jc w:val="center"/>
            </w:pPr>
          </w:p>
        </w:tc>
        <w:tc>
          <w:tcPr>
            <w:tcW w:w="238" w:type="pct"/>
          </w:tcPr>
          <w:p w14:paraId="624840F8" w14:textId="77777777" w:rsidR="00E244BB" w:rsidRPr="00BA50B9" w:rsidRDefault="00E244BB" w:rsidP="008C57B9">
            <w:pPr>
              <w:jc w:val="center"/>
            </w:pPr>
            <w:r>
              <w:t>b.</w:t>
            </w:r>
          </w:p>
        </w:tc>
        <w:tc>
          <w:tcPr>
            <w:tcW w:w="3475" w:type="pct"/>
          </w:tcPr>
          <w:p w14:paraId="08F15DA3" w14:textId="77777777" w:rsidR="00E244BB" w:rsidRPr="00510EC4" w:rsidRDefault="00E244BB" w:rsidP="00784851">
            <w:pPr>
              <w:jc w:val="both"/>
              <w:rPr>
                <w:bCs/>
              </w:rPr>
            </w:pPr>
            <w:r w:rsidRPr="00DF6FCC">
              <w:rPr>
                <w:bCs/>
              </w:rPr>
              <w:t>Compare Low noise amplifier and High power amplifier.</w:t>
            </w:r>
          </w:p>
        </w:tc>
        <w:tc>
          <w:tcPr>
            <w:tcW w:w="330" w:type="pct"/>
          </w:tcPr>
          <w:p w14:paraId="2EA1ED23" w14:textId="77777777" w:rsidR="00E244BB" w:rsidRPr="009B21A6" w:rsidRDefault="00E244BB" w:rsidP="008C57B9">
            <w:pPr>
              <w:jc w:val="center"/>
            </w:pPr>
            <w:r>
              <w:t>CO2</w:t>
            </w:r>
          </w:p>
        </w:tc>
        <w:tc>
          <w:tcPr>
            <w:tcW w:w="256" w:type="pct"/>
          </w:tcPr>
          <w:p w14:paraId="15133707" w14:textId="77777777" w:rsidR="00E244BB" w:rsidRDefault="00E244BB" w:rsidP="008C57B9">
            <w:pPr>
              <w:jc w:val="center"/>
            </w:pPr>
            <w:r>
              <w:t>An</w:t>
            </w:r>
          </w:p>
        </w:tc>
        <w:tc>
          <w:tcPr>
            <w:tcW w:w="427" w:type="pct"/>
          </w:tcPr>
          <w:p w14:paraId="1D32BCD2" w14:textId="77777777" w:rsidR="00E244BB" w:rsidRDefault="00E244BB" w:rsidP="008C57B9">
            <w:pPr>
              <w:jc w:val="center"/>
            </w:pPr>
            <w:r>
              <w:t>6</w:t>
            </w:r>
          </w:p>
        </w:tc>
      </w:tr>
      <w:tr w:rsidR="00E244BB" w:rsidRPr="00BA50B9" w14:paraId="013125B9" w14:textId="77777777" w:rsidTr="009D33EA">
        <w:trPr>
          <w:trHeight w:val="397"/>
        </w:trPr>
        <w:tc>
          <w:tcPr>
            <w:tcW w:w="274" w:type="pct"/>
          </w:tcPr>
          <w:p w14:paraId="2F11022D" w14:textId="77777777" w:rsidR="00E244BB" w:rsidRPr="00BA50B9" w:rsidRDefault="00E244BB" w:rsidP="008C57B9">
            <w:pPr>
              <w:jc w:val="center"/>
            </w:pPr>
          </w:p>
        </w:tc>
        <w:tc>
          <w:tcPr>
            <w:tcW w:w="238" w:type="pct"/>
          </w:tcPr>
          <w:p w14:paraId="3A8D4F91" w14:textId="77777777" w:rsidR="00E244BB" w:rsidRDefault="00E244BB" w:rsidP="008C57B9">
            <w:pPr>
              <w:jc w:val="center"/>
            </w:pPr>
          </w:p>
        </w:tc>
        <w:tc>
          <w:tcPr>
            <w:tcW w:w="3475" w:type="pct"/>
          </w:tcPr>
          <w:p w14:paraId="5A3231A2" w14:textId="77777777" w:rsidR="00E244BB" w:rsidRPr="00BA50B9" w:rsidRDefault="00E244BB" w:rsidP="00784851">
            <w:pPr>
              <w:jc w:val="both"/>
            </w:pPr>
          </w:p>
        </w:tc>
        <w:tc>
          <w:tcPr>
            <w:tcW w:w="330" w:type="pct"/>
          </w:tcPr>
          <w:p w14:paraId="52A70A63" w14:textId="77777777" w:rsidR="00E244BB" w:rsidRPr="00BA50B9" w:rsidRDefault="00E244BB" w:rsidP="008C57B9">
            <w:pPr>
              <w:jc w:val="center"/>
            </w:pPr>
          </w:p>
        </w:tc>
        <w:tc>
          <w:tcPr>
            <w:tcW w:w="256" w:type="pct"/>
          </w:tcPr>
          <w:p w14:paraId="6D465F70" w14:textId="77777777" w:rsidR="00E244BB" w:rsidRPr="00BA50B9" w:rsidRDefault="00E244BB" w:rsidP="008C57B9">
            <w:pPr>
              <w:jc w:val="center"/>
            </w:pPr>
          </w:p>
        </w:tc>
        <w:tc>
          <w:tcPr>
            <w:tcW w:w="427" w:type="pct"/>
          </w:tcPr>
          <w:p w14:paraId="3FC845F9" w14:textId="77777777" w:rsidR="00E244BB" w:rsidRPr="00BA50B9" w:rsidRDefault="00E244BB" w:rsidP="008C57B9">
            <w:pPr>
              <w:jc w:val="center"/>
            </w:pPr>
          </w:p>
        </w:tc>
      </w:tr>
      <w:tr w:rsidR="00E244BB" w:rsidRPr="00BA50B9" w14:paraId="7AC4AC3D" w14:textId="77777777" w:rsidTr="009D33EA">
        <w:trPr>
          <w:trHeight w:val="397"/>
        </w:trPr>
        <w:tc>
          <w:tcPr>
            <w:tcW w:w="274" w:type="pct"/>
          </w:tcPr>
          <w:p w14:paraId="5580C987" w14:textId="77777777" w:rsidR="00E244BB" w:rsidRPr="00BA50B9" w:rsidRDefault="00E244BB" w:rsidP="00DF6FCC">
            <w:pPr>
              <w:jc w:val="center"/>
            </w:pPr>
            <w:r>
              <w:t>21</w:t>
            </w:r>
            <w:r w:rsidRPr="00BA50B9">
              <w:t>.</w:t>
            </w:r>
          </w:p>
        </w:tc>
        <w:tc>
          <w:tcPr>
            <w:tcW w:w="238" w:type="pct"/>
          </w:tcPr>
          <w:p w14:paraId="48C01709" w14:textId="77777777" w:rsidR="00E244BB" w:rsidRPr="00BA50B9" w:rsidRDefault="00E244BB" w:rsidP="00DF6FCC">
            <w:pPr>
              <w:jc w:val="center"/>
            </w:pPr>
            <w:r w:rsidRPr="00BA50B9">
              <w:t>a.</w:t>
            </w:r>
          </w:p>
        </w:tc>
        <w:tc>
          <w:tcPr>
            <w:tcW w:w="3475" w:type="pct"/>
          </w:tcPr>
          <w:p w14:paraId="0C409528" w14:textId="77777777" w:rsidR="00E244BB" w:rsidRPr="00BA50B9" w:rsidRDefault="00E244BB" w:rsidP="00784851">
            <w:pPr>
              <w:jc w:val="both"/>
            </w:pPr>
            <w:r w:rsidRPr="00F97E61">
              <w:t xml:space="preserve">Illustrate </w:t>
            </w:r>
            <w:r>
              <w:t xml:space="preserve">the use of Magic-T for </w:t>
            </w:r>
            <w:r w:rsidRPr="00F97E61">
              <w:t>Power combining</w:t>
            </w:r>
            <w:r>
              <w:t>.</w:t>
            </w:r>
            <w:r w:rsidRPr="00F97E61">
              <w:t xml:space="preserve"> </w:t>
            </w:r>
          </w:p>
        </w:tc>
        <w:tc>
          <w:tcPr>
            <w:tcW w:w="330" w:type="pct"/>
          </w:tcPr>
          <w:p w14:paraId="24A6CDB0" w14:textId="77777777" w:rsidR="00E244BB" w:rsidRDefault="00E244BB" w:rsidP="00DF6FCC">
            <w:pPr>
              <w:jc w:val="center"/>
            </w:pPr>
            <w:r w:rsidRPr="009B21A6">
              <w:t>CO</w:t>
            </w:r>
            <w:r>
              <w:t>3</w:t>
            </w:r>
          </w:p>
        </w:tc>
        <w:tc>
          <w:tcPr>
            <w:tcW w:w="256" w:type="pct"/>
          </w:tcPr>
          <w:p w14:paraId="2E2DAE95" w14:textId="77777777" w:rsidR="00E244BB" w:rsidRPr="00BA50B9" w:rsidRDefault="00E244BB" w:rsidP="00DF6FCC">
            <w:pPr>
              <w:jc w:val="center"/>
            </w:pPr>
            <w:r>
              <w:t>A</w:t>
            </w:r>
          </w:p>
        </w:tc>
        <w:tc>
          <w:tcPr>
            <w:tcW w:w="427" w:type="pct"/>
          </w:tcPr>
          <w:p w14:paraId="298F5535" w14:textId="77777777" w:rsidR="00E244BB" w:rsidRPr="00BA50B9" w:rsidRDefault="00E244BB" w:rsidP="00DF6FCC">
            <w:pPr>
              <w:jc w:val="center"/>
            </w:pPr>
            <w:r>
              <w:t>6</w:t>
            </w:r>
          </w:p>
        </w:tc>
      </w:tr>
      <w:tr w:rsidR="00E244BB" w14:paraId="174D0D39" w14:textId="77777777" w:rsidTr="009D33EA">
        <w:trPr>
          <w:trHeight w:val="397"/>
        </w:trPr>
        <w:tc>
          <w:tcPr>
            <w:tcW w:w="274" w:type="pct"/>
          </w:tcPr>
          <w:p w14:paraId="6610A621" w14:textId="77777777" w:rsidR="00E244BB" w:rsidRPr="00BA50B9" w:rsidRDefault="00E244BB" w:rsidP="00DF6FCC">
            <w:pPr>
              <w:jc w:val="center"/>
            </w:pPr>
          </w:p>
        </w:tc>
        <w:tc>
          <w:tcPr>
            <w:tcW w:w="238" w:type="pct"/>
          </w:tcPr>
          <w:p w14:paraId="27C23780" w14:textId="77777777" w:rsidR="00E244BB" w:rsidRPr="00BA50B9" w:rsidRDefault="00E244BB" w:rsidP="00DF6FCC">
            <w:pPr>
              <w:jc w:val="center"/>
            </w:pPr>
            <w:r>
              <w:t>b.</w:t>
            </w:r>
          </w:p>
        </w:tc>
        <w:tc>
          <w:tcPr>
            <w:tcW w:w="3475" w:type="pct"/>
          </w:tcPr>
          <w:p w14:paraId="60D7F879" w14:textId="77777777" w:rsidR="00E244BB" w:rsidRPr="00510EC4" w:rsidRDefault="00E244BB" w:rsidP="00784851">
            <w:pPr>
              <w:jc w:val="both"/>
              <w:rPr>
                <w:bCs/>
              </w:rPr>
            </w:pPr>
            <w:r w:rsidRPr="00F97E61">
              <w:t>Describe Single amplifier HPA configuration for multi-carrier operation.</w:t>
            </w:r>
          </w:p>
        </w:tc>
        <w:tc>
          <w:tcPr>
            <w:tcW w:w="330" w:type="pct"/>
          </w:tcPr>
          <w:p w14:paraId="58642507" w14:textId="77777777" w:rsidR="00E244BB" w:rsidRPr="009B21A6" w:rsidRDefault="00E244BB" w:rsidP="00DF6FCC">
            <w:pPr>
              <w:jc w:val="center"/>
            </w:pPr>
            <w:r>
              <w:t>CO3</w:t>
            </w:r>
          </w:p>
        </w:tc>
        <w:tc>
          <w:tcPr>
            <w:tcW w:w="256" w:type="pct"/>
          </w:tcPr>
          <w:p w14:paraId="14ED6D0A" w14:textId="77777777" w:rsidR="00E244BB" w:rsidRDefault="00E244BB" w:rsidP="00DF6FCC">
            <w:pPr>
              <w:jc w:val="center"/>
            </w:pPr>
            <w:r>
              <w:t>U</w:t>
            </w:r>
          </w:p>
        </w:tc>
        <w:tc>
          <w:tcPr>
            <w:tcW w:w="427" w:type="pct"/>
          </w:tcPr>
          <w:p w14:paraId="737CD6E5" w14:textId="77777777" w:rsidR="00E244BB" w:rsidRDefault="00E244BB" w:rsidP="00DF6FCC">
            <w:pPr>
              <w:jc w:val="center"/>
            </w:pPr>
            <w:r>
              <w:t>6</w:t>
            </w:r>
          </w:p>
        </w:tc>
      </w:tr>
      <w:tr w:rsidR="00E244BB" w:rsidRPr="00BA50B9" w14:paraId="5469B38E" w14:textId="77777777" w:rsidTr="009D33EA">
        <w:trPr>
          <w:trHeight w:val="397"/>
        </w:trPr>
        <w:tc>
          <w:tcPr>
            <w:tcW w:w="274" w:type="pct"/>
          </w:tcPr>
          <w:p w14:paraId="02010B45" w14:textId="77777777" w:rsidR="00E244BB" w:rsidRPr="00BA50B9" w:rsidRDefault="00E244BB" w:rsidP="008C57B9">
            <w:pPr>
              <w:jc w:val="center"/>
            </w:pPr>
          </w:p>
        </w:tc>
        <w:tc>
          <w:tcPr>
            <w:tcW w:w="238" w:type="pct"/>
          </w:tcPr>
          <w:p w14:paraId="7D19F515" w14:textId="77777777" w:rsidR="00E244BB" w:rsidRDefault="00E244BB" w:rsidP="008C57B9">
            <w:pPr>
              <w:jc w:val="center"/>
            </w:pPr>
          </w:p>
        </w:tc>
        <w:tc>
          <w:tcPr>
            <w:tcW w:w="3475" w:type="pct"/>
          </w:tcPr>
          <w:p w14:paraId="67DC2E79" w14:textId="77777777" w:rsidR="00E244BB" w:rsidRPr="00BA50B9" w:rsidRDefault="00E244BB" w:rsidP="00784851">
            <w:pPr>
              <w:jc w:val="both"/>
            </w:pPr>
          </w:p>
        </w:tc>
        <w:tc>
          <w:tcPr>
            <w:tcW w:w="330" w:type="pct"/>
          </w:tcPr>
          <w:p w14:paraId="04EFD4DE" w14:textId="77777777" w:rsidR="00E244BB" w:rsidRPr="00BA50B9" w:rsidRDefault="00E244BB" w:rsidP="008C57B9">
            <w:pPr>
              <w:jc w:val="center"/>
            </w:pPr>
          </w:p>
        </w:tc>
        <w:tc>
          <w:tcPr>
            <w:tcW w:w="256" w:type="pct"/>
          </w:tcPr>
          <w:p w14:paraId="7FC5F441" w14:textId="77777777" w:rsidR="00E244BB" w:rsidRPr="00BA50B9" w:rsidRDefault="00E244BB" w:rsidP="008C57B9">
            <w:pPr>
              <w:jc w:val="center"/>
            </w:pPr>
          </w:p>
        </w:tc>
        <w:tc>
          <w:tcPr>
            <w:tcW w:w="427" w:type="pct"/>
          </w:tcPr>
          <w:p w14:paraId="683856E0" w14:textId="77777777" w:rsidR="00E244BB" w:rsidRPr="00BA50B9" w:rsidRDefault="00E244BB" w:rsidP="008C57B9">
            <w:pPr>
              <w:jc w:val="center"/>
            </w:pPr>
          </w:p>
        </w:tc>
      </w:tr>
      <w:tr w:rsidR="00E244BB" w:rsidRPr="00BA50B9" w14:paraId="5F5C964A" w14:textId="77777777" w:rsidTr="009D33EA">
        <w:trPr>
          <w:trHeight w:val="397"/>
        </w:trPr>
        <w:tc>
          <w:tcPr>
            <w:tcW w:w="274" w:type="pct"/>
          </w:tcPr>
          <w:p w14:paraId="761A22CD" w14:textId="77777777" w:rsidR="00E244BB" w:rsidRPr="00BA50B9" w:rsidRDefault="00E244BB" w:rsidP="008C57B9">
            <w:pPr>
              <w:jc w:val="center"/>
            </w:pPr>
            <w:r>
              <w:t>22</w:t>
            </w:r>
            <w:r w:rsidRPr="00BA50B9">
              <w:t>.</w:t>
            </w:r>
          </w:p>
        </w:tc>
        <w:tc>
          <w:tcPr>
            <w:tcW w:w="238" w:type="pct"/>
          </w:tcPr>
          <w:p w14:paraId="63B618F8" w14:textId="77777777" w:rsidR="00E244BB" w:rsidRPr="00BA50B9" w:rsidRDefault="00E244BB" w:rsidP="008C57B9">
            <w:pPr>
              <w:jc w:val="center"/>
            </w:pPr>
          </w:p>
        </w:tc>
        <w:tc>
          <w:tcPr>
            <w:tcW w:w="3475" w:type="pct"/>
          </w:tcPr>
          <w:p w14:paraId="5BE8BDBB" w14:textId="77777777" w:rsidR="00E244BB" w:rsidRDefault="00E244BB" w:rsidP="00784851">
            <w:pPr>
              <w:jc w:val="both"/>
            </w:pPr>
            <w:r>
              <w:t>Sketch the Slow Frequency-Hop spread spectrum of 16 carrier frequencies for the following data and list the gains of spread spectrum:</w:t>
            </w:r>
          </w:p>
          <w:p w14:paraId="0AC38E65" w14:textId="77777777" w:rsidR="00E244BB" w:rsidRDefault="00E244BB" w:rsidP="00784851">
            <w:pPr>
              <w:jc w:val="both"/>
            </w:pPr>
            <w:r>
              <w:t>PN Sequence       :   00      11     01      10     00</w:t>
            </w:r>
          </w:p>
          <w:p w14:paraId="0B3A7BE8" w14:textId="77777777" w:rsidR="00E244BB" w:rsidRPr="00BA50B9" w:rsidRDefault="00E244BB" w:rsidP="00784851">
            <w:pPr>
              <w:jc w:val="both"/>
            </w:pPr>
            <w:r>
              <w:t>Input Binary Data: 0111 0011 1101 1000 0011</w:t>
            </w:r>
          </w:p>
        </w:tc>
        <w:tc>
          <w:tcPr>
            <w:tcW w:w="330" w:type="pct"/>
          </w:tcPr>
          <w:p w14:paraId="5DB02422" w14:textId="77777777" w:rsidR="00E244BB" w:rsidRDefault="00E244BB" w:rsidP="008C57B9">
            <w:pPr>
              <w:jc w:val="center"/>
            </w:pPr>
            <w:r w:rsidRPr="009B21A6">
              <w:t>CO</w:t>
            </w:r>
            <w:r>
              <w:t>4</w:t>
            </w:r>
          </w:p>
        </w:tc>
        <w:tc>
          <w:tcPr>
            <w:tcW w:w="256" w:type="pct"/>
          </w:tcPr>
          <w:p w14:paraId="496716AD" w14:textId="77777777" w:rsidR="00E244BB" w:rsidRPr="00BA50B9" w:rsidRDefault="00E244BB" w:rsidP="008C57B9">
            <w:pPr>
              <w:jc w:val="center"/>
            </w:pPr>
            <w:r>
              <w:t>A</w:t>
            </w:r>
          </w:p>
        </w:tc>
        <w:tc>
          <w:tcPr>
            <w:tcW w:w="427" w:type="pct"/>
          </w:tcPr>
          <w:p w14:paraId="12DDBB06" w14:textId="77777777" w:rsidR="00E244BB" w:rsidRPr="00BA50B9" w:rsidRDefault="00E244BB" w:rsidP="008C57B9">
            <w:pPr>
              <w:jc w:val="center"/>
            </w:pPr>
            <w:r>
              <w:t>12</w:t>
            </w:r>
          </w:p>
        </w:tc>
      </w:tr>
      <w:tr w:rsidR="00E244BB" w:rsidRPr="00BA50B9" w14:paraId="5A79028F" w14:textId="77777777" w:rsidTr="009D33EA">
        <w:trPr>
          <w:trHeight w:val="397"/>
        </w:trPr>
        <w:tc>
          <w:tcPr>
            <w:tcW w:w="274" w:type="pct"/>
          </w:tcPr>
          <w:p w14:paraId="7DFE8F2A" w14:textId="77777777" w:rsidR="00E244BB" w:rsidRPr="00BA50B9" w:rsidRDefault="00E244BB" w:rsidP="008C57B9">
            <w:pPr>
              <w:jc w:val="center"/>
            </w:pPr>
          </w:p>
        </w:tc>
        <w:tc>
          <w:tcPr>
            <w:tcW w:w="238" w:type="pct"/>
          </w:tcPr>
          <w:p w14:paraId="29C728E2" w14:textId="77777777" w:rsidR="00E244BB" w:rsidRDefault="00E244BB" w:rsidP="008C57B9">
            <w:pPr>
              <w:jc w:val="center"/>
            </w:pPr>
          </w:p>
        </w:tc>
        <w:tc>
          <w:tcPr>
            <w:tcW w:w="3475" w:type="pct"/>
          </w:tcPr>
          <w:p w14:paraId="58782BDC" w14:textId="77777777" w:rsidR="00E244BB" w:rsidRPr="00BA50B9" w:rsidRDefault="00E244BB" w:rsidP="00784851">
            <w:pPr>
              <w:jc w:val="both"/>
            </w:pPr>
          </w:p>
        </w:tc>
        <w:tc>
          <w:tcPr>
            <w:tcW w:w="330" w:type="pct"/>
          </w:tcPr>
          <w:p w14:paraId="153774E3" w14:textId="77777777" w:rsidR="00E244BB" w:rsidRPr="00BA50B9" w:rsidRDefault="00E244BB" w:rsidP="008C57B9">
            <w:pPr>
              <w:jc w:val="center"/>
            </w:pPr>
          </w:p>
        </w:tc>
        <w:tc>
          <w:tcPr>
            <w:tcW w:w="256" w:type="pct"/>
          </w:tcPr>
          <w:p w14:paraId="0B8BD367" w14:textId="77777777" w:rsidR="00E244BB" w:rsidRPr="00BA50B9" w:rsidRDefault="00E244BB" w:rsidP="008C57B9">
            <w:pPr>
              <w:jc w:val="center"/>
            </w:pPr>
          </w:p>
        </w:tc>
        <w:tc>
          <w:tcPr>
            <w:tcW w:w="427" w:type="pct"/>
          </w:tcPr>
          <w:p w14:paraId="0E39CCF8" w14:textId="77777777" w:rsidR="00E244BB" w:rsidRPr="00BA50B9" w:rsidRDefault="00E244BB" w:rsidP="008C57B9">
            <w:pPr>
              <w:jc w:val="center"/>
            </w:pPr>
          </w:p>
        </w:tc>
      </w:tr>
      <w:tr w:rsidR="00E244BB" w:rsidRPr="00BA50B9" w14:paraId="7F26EAB9" w14:textId="77777777" w:rsidTr="009D33EA">
        <w:trPr>
          <w:trHeight w:val="397"/>
        </w:trPr>
        <w:tc>
          <w:tcPr>
            <w:tcW w:w="274" w:type="pct"/>
          </w:tcPr>
          <w:p w14:paraId="6F641830" w14:textId="77777777" w:rsidR="00E244BB" w:rsidRPr="00BA50B9" w:rsidRDefault="00E244BB" w:rsidP="008C57B9">
            <w:pPr>
              <w:jc w:val="center"/>
            </w:pPr>
            <w:r>
              <w:t>23</w:t>
            </w:r>
            <w:r w:rsidRPr="00BA50B9">
              <w:t>.</w:t>
            </w:r>
          </w:p>
        </w:tc>
        <w:tc>
          <w:tcPr>
            <w:tcW w:w="238" w:type="pct"/>
          </w:tcPr>
          <w:p w14:paraId="6E00ED62" w14:textId="77777777" w:rsidR="00E244BB" w:rsidRPr="00BA50B9" w:rsidRDefault="00E244BB" w:rsidP="008C57B9">
            <w:pPr>
              <w:jc w:val="center"/>
            </w:pPr>
            <w:r w:rsidRPr="00BA50B9">
              <w:t>a.</w:t>
            </w:r>
          </w:p>
        </w:tc>
        <w:tc>
          <w:tcPr>
            <w:tcW w:w="3475" w:type="pct"/>
          </w:tcPr>
          <w:p w14:paraId="349FC3DC" w14:textId="77777777" w:rsidR="00E244BB" w:rsidRPr="00BA50B9" w:rsidRDefault="00E244BB" w:rsidP="00784851">
            <w:pPr>
              <w:jc w:val="both"/>
            </w:pPr>
            <w:r>
              <w:t>Explain the formation of Ionosphere.</w:t>
            </w:r>
          </w:p>
        </w:tc>
        <w:tc>
          <w:tcPr>
            <w:tcW w:w="330" w:type="pct"/>
          </w:tcPr>
          <w:p w14:paraId="7029A11E" w14:textId="77777777" w:rsidR="00E244BB" w:rsidRDefault="00E244BB" w:rsidP="008C57B9">
            <w:pPr>
              <w:jc w:val="center"/>
            </w:pPr>
            <w:r w:rsidRPr="009B21A6">
              <w:t>CO</w:t>
            </w:r>
            <w:r>
              <w:t>5</w:t>
            </w:r>
          </w:p>
        </w:tc>
        <w:tc>
          <w:tcPr>
            <w:tcW w:w="256" w:type="pct"/>
          </w:tcPr>
          <w:p w14:paraId="0816DFB5" w14:textId="77777777" w:rsidR="00E244BB" w:rsidRPr="00BA50B9" w:rsidRDefault="00E244BB" w:rsidP="008C57B9">
            <w:pPr>
              <w:jc w:val="center"/>
            </w:pPr>
            <w:r>
              <w:t>U</w:t>
            </w:r>
          </w:p>
        </w:tc>
        <w:tc>
          <w:tcPr>
            <w:tcW w:w="427" w:type="pct"/>
          </w:tcPr>
          <w:p w14:paraId="7090D421" w14:textId="77777777" w:rsidR="00E244BB" w:rsidRPr="00BA50B9" w:rsidRDefault="00E244BB" w:rsidP="008C57B9">
            <w:pPr>
              <w:jc w:val="center"/>
            </w:pPr>
            <w:r>
              <w:t>6</w:t>
            </w:r>
          </w:p>
        </w:tc>
      </w:tr>
      <w:tr w:rsidR="00E244BB" w14:paraId="21CCE868" w14:textId="77777777" w:rsidTr="009D33EA">
        <w:trPr>
          <w:trHeight w:val="397"/>
        </w:trPr>
        <w:tc>
          <w:tcPr>
            <w:tcW w:w="274" w:type="pct"/>
          </w:tcPr>
          <w:p w14:paraId="1307BB6A" w14:textId="77777777" w:rsidR="00E244BB" w:rsidRPr="00BA50B9" w:rsidRDefault="00E244BB" w:rsidP="008C57B9">
            <w:pPr>
              <w:jc w:val="center"/>
            </w:pPr>
          </w:p>
        </w:tc>
        <w:tc>
          <w:tcPr>
            <w:tcW w:w="238" w:type="pct"/>
          </w:tcPr>
          <w:p w14:paraId="2AAD7CE5" w14:textId="77777777" w:rsidR="00E244BB" w:rsidRPr="00BA50B9" w:rsidRDefault="00E244BB" w:rsidP="008C57B9">
            <w:pPr>
              <w:jc w:val="center"/>
            </w:pPr>
            <w:r>
              <w:t>b.</w:t>
            </w:r>
          </w:p>
        </w:tc>
        <w:tc>
          <w:tcPr>
            <w:tcW w:w="3475" w:type="pct"/>
          </w:tcPr>
          <w:p w14:paraId="5C9D172F" w14:textId="77777777" w:rsidR="00E244BB" w:rsidRPr="00510EC4" w:rsidRDefault="00E244BB" w:rsidP="00784851">
            <w:pPr>
              <w:jc w:val="both"/>
              <w:rPr>
                <w:bCs/>
              </w:rPr>
            </w:pPr>
            <w:r>
              <w:rPr>
                <w:bCs/>
              </w:rPr>
              <w:t>Discuss the uses of Frequency reuse in satellite communication.</w:t>
            </w:r>
          </w:p>
        </w:tc>
        <w:tc>
          <w:tcPr>
            <w:tcW w:w="330" w:type="pct"/>
          </w:tcPr>
          <w:p w14:paraId="118F568B" w14:textId="77777777" w:rsidR="00E244BB" w:rsidRPr="009B21A6" w:rsidRDefault="00E244BB" w:rsidP="008C57B9">
            <w:pPr>
              <w:jc w:val="center"/>
            </w:pPr>
            <w:r>
              <w:t>CO5</w:t>
            </w:r>
          </w:p>
        </w:tc>
        <w:tc>
          <w:tcPr>
            <w:tcW w:w="256" w:type="pct"/>
          </w:tcPr>
          <w:p w14:paraId="42F7DEA0" w14:textId="77777777" w:rsidR="00E244BB" w:rsidRDefault="00E244BB" w:rsidP="008C57B9">
            <w:pPr>
              <w:jc w:val="center"/>
            </w:pPr>
            <w:r>
              <w:t>U</w:t>
            </w:r>
          </w:p>
        </w:tc>
        <w:tc>
          <w:tcPr>
            <w:tcW w:w="427" w:type="pct"/>
          </w:tcPr>
          <w:p w14:paraId="3A246895" w14:textId="77777777" w:rsidR="00E244BB" w:rsidRDefault="00E244BB" w:rsidP="008C57B9">
            <w:pPr>
              <w:jc w:val="center"/>
            </w:pPr>
            <w:r>
              <w:t>6</w:t>
            </w:r>
          </w:p>
        </w:tc>
      </w:tr>
      <w:tr w:rsidR="00E244BB" w:rsidRPr="00BA50B9" w14:paraId="1598E663" w14:textId="77777777" w:rsidTr="009D33EA">
        <w:trPr>
          <w:trHeight w:val="552"/>
        </w:trPr>
        <w:tc>
          <w:tcPr>
            <w:tcW w:w="5000" w:type="pct"/>
            <w:gridSpan w:val="6"/>
            <w:vAlign w:val="center"/>
          </w:tcPr>
          <w:p w14:paraId="4CFCB42C" w14:textId="77777777" w:rsidR="00E244BB" w:rsidRPr="00D34534" w:rsidRDefault="00E244BB" w:rsidP="008C57B9">
            <w:pPr>
              <w:jc w:val="center"/>
              <w:rPr>
                <w:b/>
                <w:bCs/>
              </w:rPr>
            </w:pPr>
            <w:r w:rsidRPr="00D34534">
              <w:rPr>
                <w:b/>
                <w:bCs/>
              </w:rPr>
              <w:t>COMPULSORY QUESTION</w:t>
            </w:r>
          </w:p>
        </w:tc>
      </w:tr>
      <w:tr w:rsidR="00E244BB" w:rsidRPr="00BA50B9" w14:paraId="4DCA6CEC" w14:textId="77777777" w:rsidTr="009D33EA">
        <w:trPr>
          <w:trHeight w:val="397"/>
        </w:trPr>
        <w:tc>
          <w:tcPr>
            <w:tcW w:w="274" w:type="pct"/>
          </w:tcPr>
          <w:p w14:paraId="25CB14BF" w14:textId="77777777" w:rsidR="00E244BB" w:rsidRPr="00BA50B9" w:rsidRDefault="00E244BB" w:rsidP="008C57B9">
            <w:pPr>
              <w:jc w:val="center"/>
            </w:pPr>
            <w:r>
              <w:t>24</w:t>
            </w:r>
            <w:r w:rsidRPr="00BA50B9">
              <w:t>.</w:t>
            </w:r>
          </w:p>
        </w:tc>
        <w:tc>
          <w:tcPr>
            <w:tcW w:w="238" w:type="pct"/>
          </w:tcPr>
          <w:p w14:paraId="7AE7A060" w14:textId="77777777" w:rsidR="00E244BB" w:rsidRPr="00BA50B9" w:rsidRDefault="00E244BB" w:rsidP="008C57B9">
            <w:pPr>
              <w:jc w:val="center"/>
            </w:pPr>
          </w:p>
        </w:tc>
        <w:tc>
          <w:tcPr>
            <w:tcW w:w="3475" w:type="pct"/>
          </w:tcPr>
          <w:p w14:paraId="23007D89" w14:textId="77777777" w:rsidR="00E244BB" w:rsidRPr="00BA50B9" w:rsidRDefault="00E244BB" w:rsidP="008C57B9">
            <w:pPr>
              <w:jc w:val="both"/>
            </w:pPr>
            <w:r>
              <w:t>Describe the technologies and configurations of VSAT.</w:t>
            </w:r>
          </w:p>
        </w:tc>
        <w:tc>
          <w:tcPr>
            <w:tcW w:w="330" w:type="pct"/>
          </w:tcPr>
          <w:p w14:paraId="64DCB195" w14:textId="77777777" w:rsidR="00E244BB" w:rsidRDefault="00E244BB" w:rsidP="008C57B9">
            <w:pPr>
              <w:jc w:val="center"/>
            </w:pPr>
            <w:r w:rsidRPr="009B21A6">
              <w:t>CO</w:t>
            </w:r>
            <w:r>
              <w:t>6</w:t>
            </w:r>
          </w:p>
        </w:tc>
        <w:tc>
          <w:tcPr>
            <w:tcW w:w="256" w:type="pct"/>
          </w:tcPr>
          <w:p w14:paraId="01957F8B" w14:textId="77777777" w:rsidR="00E244BB" w:rsidRPr="00BA50B9" w:rsidRDefault="00E244BB" w:rsidP="008C57B9">
            <w:pPr>
              <w:jc w:val="center"/>
            </w:pPr>
            <w:r>
              <w:t>U</w:t>
            </w:r>
          </w:p>
        </w:tc>
        <w:tc>
          <w:tcPr>
            <w:tcW w:w="427" w:type="pct"/>
          </w:tcPr>
          <w:p w14:paraId="5F4AA5E0" w14:textId="77777777" w:rsidR="00E244BB" w:rsidRPr="00BA50B9" w:rsidRDefault="00E244BB" w:rsidP="008C57B9">
            <w:pPr>
              <w:jc w:val="center"/>
            </w:pPr>
            <w:r>
              <w:t>12</w:t>
            </w:r>
          </w:p>
        </w:tc>
      </w:tr>
    </w:tbl>
    <w:p w14:paraId="69C18A46" w14:textId="77777777" w:rsidR="00E244BB" w:rsidRDefault="00E244BB" w:rsidP="009D33EA">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0E298E4" w14:textId="77777777" w:rsidR="00E244BB" w:rsidRPr="00784851" w:rsidRDefault="00E244BB" w:rsidP="002E336A"/>
    <w:tbl>
      <w:tblPr>
        <w:tblStyle w:val="TableGrid"/>
        <w:tblW w:w="10485" w:type="dxa"/>
        <w:tblLook w:val="04A0" w:firstRow="1" w:lastRow="0" w:firstColumn="1" w:lastColumn="0" w:noHBand="0" w:noVBand="1"/>
      </w:tblPr>
      <w:tblGrid>
        <w:gridCol w:w="675"/>
        <w:gridCol w:w="9810"/>
      </w:tblGrid>
      <w:tr w:rsidR="00E244BB" w:rsidRPr="00784851" w14:paraId="2902B784" w14:textId="77777777" w:rsidTr="009D33EA">
        <w:tc>
          <w:tcPr>
            <w:tcW w:w="675" w:type="dxa"/>
          </w:tcPr>
          <w:p w14:paraId="50102729" w14:textId="77777777" w:rsidR="00E244BB" w:rsidRPr="00784851" w:rsidRDefault="00E244BB" w:rsidP="00AD39D3"/>
        </w:tc>
        <w:tc>
          <w:tcPr>
            <w:tcW w:w="9810" w:type="dxa"/>
          </w:tcPr>
          <w:p w14:paraId="16BB42EA" w14:textId="77777777" w:rsidR="00E244BB" w:rsidRPr="00784851" w:rsidRDefault="00E244BB" w:rsidP="00AD39D3">
            <w:pPr>
              <w:jc w:val="center"/>
              <w:rPr>
                <w:b/>
              </w:rPr>
            </w:pPr>
            <w:r w:rsidRPr="00784851">
              <w:rPr>
                <w:b/>
              </w:rPr>
              <w:t>COURSE OUTCOMES</w:t>
            </w:r>
          </w:p>
        </w:tc>
      </w:tr>
      <w:tr w:rsidR="00E244BB" w:rsidRPr="00784851" w14:paraId="6586B12A" w14:textId="77777777" w:rsidTr="009D33EA">
        <w:tc>
          <w:tcPr>
            <w:tcW w:w="675" w:type="dxa"/>
          </w:tcPr>
          <w:p w14:paraId="684718BE" w14:textId="77777777" w:rsidR="00E244BB" w:rsidRPr="00784851" w:rsidRDefault="00E244BB" w:rsidP="00AD39D3">
            <w:r w:rsidRPr="00784851">
              <w:t>CO1</w:t>
            </w:r>
          </w:p>
        </w:tc>
        <w:tc>
          <w:tcPr>
            <w:tcW w:w="9810" w:type="dxa"/>
            <w:vAlign w:val="center"/>
          </w:tcPr>
          <w:p w14:paraId="0A8D3068" w14:textId="77777777" w:rsidR="00E244BB" w:rsidRPr="00784851" w:rsidRDefault="00E244BB" w:rsidP="00AD39D3">
            <w:r w:rsidRPr="00784851">
              <w:t>Understand the satellite orbits, elements of satellite and operation of satellite communication.</w:t>
            </w:r>
          </w:p>
        </w:tc>
      </w:tr>
      <w:tr w:rsidR="00E244BB" w:rsidRPr="00784851" w14:paraId="77BE9410" w14:textId="77777777" w:rsidTr="009D33EA">
        <w:tc>
          <w:tcPr>
            <w:tcW w:w="675" w:type="dxa"/>
          </w:tcPr>
          <w:p w14:paraId="7B47789D" w14:textId="77777777" w:rsidR="00E244BB" w:rsidRPr="00784851" w:rsidRDefault="00E244BB" w:rsidP="00AD39D3">
            <w:r w:rsidRPr="00784851">
              <w:t>CO2</w:t>
            </w:r>
          </w:p>
        </w:tc>
        <w:tc>
          <w:tcPr>
            <w:tcW w:w="9810" w:type="dxa"/>
            <w:vAlign w:val="center"/>
          </w:tcPr>
          <w:p w14:paraId="7FEB0F80" w14:textId="77777777" w:rsidR="00E244BB" w:rsidRPr="00784851" w:rsidRDefault="00E244BB" w:rsidP="00AD39D3">
            <w:r w:rsidRPr="00784851">
              <w:t>Interpret the concepts of space segment, propulsion, payload, and TTC.</w:t>
            </w:r>
          </w:p>
        </w:tc>
      </w:tr>
      <w:tr w:rsidR="00E244BB" w:rsidRPr="00784851" w14:paraId="689F48F9" w14:textId="77777777" w:rsidTr="009D33EA">
        <w:tc>
          <w:tcPr>
            <w:tcW w:w="675" w:type="dxa"/>
          </w:tcPr>
          <w:p w14:paraId="65431FAC" w14:textId="77777777" w:rsidR="00E244BB" w:rsidRPr="00784851" w:rsidRDefault="00E244BB" w:rsidP="00AD39D3">
            <w:r w:rsidRPr="00784851">
              <w:t>CO3</w:t>
            </w:r>
          </w:p>
        </w:tc>
        <w:tc>
          <w:tcPr>
            <w:tcW w:w="9810" w:type="dxa"/>
            <w:vAlign w:val="center"/>
          </w:tcPr>
          <w:p w14:paraId="5B22FF0C" w14:textId="77777777" w:rsidR="00E244BB" w:rsidRPr="00784851" w:rsidRDefault="00E244BB" w:rsidP="00AD39D3">
            <w:r w:rsidRPr="00784851">
              <w:t>Analyze the design requirements and the performance of earth station.</w:t>
            </w:r>
          </w:p>
        </w:tc>
      </w:tr>
      <w:tr w:rsidR="00E244BB" w:rsidRPr="00784851" w14:paraId="019D90FE" w14:textId="77777777" w:rsidTr="009D33EA">
        <w:tc>
          <w:tcPr>
            <w:tcW w:w="675" w:type="dxa"/>
          </w:tcPr>
          <w:p w14:paraId="41BF5B96" w14:textId="77777777" w:rsidR="00E244BB" w:rsidRPr="00784851" w:rsidRDefault="00E244BB" w:rsidP="00AD39D3">
            <w:r w:rsidRPr="00784851">
              <w:t>CO4</w:t>
            </w:r>
          </w:p>
        </w:tc>
        <w:tc>
          <w:tcPr>
            <w:tcW w:w="9810" w:type="dxa"/>
            <w:vAlign w:val="center"/>
          </w:tcPr>
          <w:p w14:paraId="65296F3E" w14:textId="77777777" w:rsidR="00E244BB" w:rsidRPr="00784851" w:rsidRDefault="00E244BB" w:rsidP="00AD39D3">
            <w:r w:rsidRPr="00784851">
              <w:t>Develop the multiplexing techniques, modulation techniques, and multiple access techniques for satellite communication.</w:t>
            </w:r>
          </w:p>
        </w:tc>
      </w:tr>
      <w:tr w:rsidR="00E244BB" w:rsidRPr="00784851" w14:paraId="091B6945" w14:textId="77777777" w:rsidTr="009D33EA">
        <w:tc>
          <w:tcPr>
            <w:tcW w:w="675" w:type="dxa"/>
          </w:tcPr>
          <w:p w14:paraId="14D0103B" w14:textId="77777777" w:rsidR="00E244BB" w:rsidRPr="00784851" w:rsidRDefault="00E244BB" w:rsidP="00AD39D3">
            <w:r w:rsidRPr="00784851">
              <w:t>CO5</w:t>
            </w:r>
          </w:p>
        </w:tc>
        <w:tc>
          <w:tcPr>
            <w:tcW w:w="9810" w:type="dxa"/>
            <w:vAlign w:val="center"/>
          </w:tcPr>
          <w:p w14:paraId="0D0B6481" w14:textId="77777777" w:rsidR="00E244BB" w:rsidRPr="00784851" w:rsidRDefault="00E244BB" w:rsidP="00AD39D3">
            <w:r w:rsidRPr="00784851">
              <w:t>Illustrate the concepts of link design, rain fading and link availability and perform interference calculations.</w:t>
            </w:r>
          </w:p>
        </w:tc>
      </w:tr>
      <w:tr w:rsidR="00E244BB" w:rsidRPr="00784851" w14:paraId="0C7B0C51" w14:textId="77777777" w:rsidTr="009D33EA">
        <w:tc>
          <w:tcPr>
            <w:tcW w:w="675" w:type="dxa"/>
          </w:tcPr>
          <w:p w14:paraId="7BA220F7" w14:textId="77777777" w:rsidR="00E244BB" w:rsidRPr="00784851" w:rsidRDefault="00E244BB" w:rsidP="00AD39D3">
            <w:r w:rsidRPr="00784851">
              <w:t>CO6</w:t>
            </w:r>
          </w:p>
        </w:tc>
        <w:tc>
          <w:tcPr>
            <w:tcW w:w="9810" w:type="dxa"/>
            <w:vAlign w:val="bottom"/>
          </w:tcPr>
          <w:p w14:paraId="15D7A253" w14:textId="77777777" w:rsidR="00E244BB" w:rsidRPr="00784851" w:rsidRDefault="00E244BB" w:rsidP="00AD39D3">
            <w:r w:rsidRPr="00784851">
              <w:t>Design various satellite applications.</w:t>
            </w:r>
          </w:p>
        </w:tc>
      </w:tr>
    </w:tbl>
    <w:p w14:paraId="679441CF" w14:textId="77777777" w:rsidR="00E244BB" w:rsidRPr="00784851" w:rsidRDefault="00E244BB"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E244BB" w:rsidRPr="00784851" w14:paraId="48DA5F7D" w14:textId="77777777" w:rsidTr="009D33EA">
        <w:tc>
          <w:tcPr>
            <w:tcW w:w="10485" w:type="dxa"/>
            <w:gridSpan w:val="8"/>
          </w:tcPr>
          <w:p w14:paraId="3DAD9FDB" w14:textId="77777777" w:rsidR="00E244BB" w:rsidRPr="00784851" w:rsidRDefault="00E244BB" w:rsidP="00AD39D3">
            <w:pPr>
              <w:jc w:val="center"/>
              <w:rPr>
                <w:b/>
              </w:rPr>
            </w:pPr>
            <w:r w:rsidRPr="00784851">
              <w:rPr>
                <w:b/>
              </w:rPr>
              <w:t>Assessment Pattern as per Bloom’s Level</w:t>
            </w:r>
          </w:p>
        </w:tc>
      </w:tr>
      <w:tr w:rsidR="00E244BB" w:rsidRPr="00784851" w14:paraId="11E89D2B" w14:textId="77777777" w:rsidTr="009D33EA">
        <w:tc>
          <w:tcPr>
            <w:tcW w:w="902" w:type="dxa"/>
          </w:tcPr>
          <w:p w14:paraId="7C8E0A76" w14:textId="77777777" w:rsidR="00E244BB" w:rsidRPr="00784851" w:rsidRDefault="00E244BB" w:rsidP="00AD39D3">
            <w:r w:rsidRPr="00784851">
              <w:t>CO / P</w:t>
            </w:r>
          </w:p>
        </w:tc>
        <w:tc>
          <w:tcPr>
            <w:tcW w:w="1359" w:type="dxa"/>
          </w:tcPr>
          <w:p w14:paraId="703438B7" w14:textId="77777777" w:rsidR="00E244BB" w:rsidRPr="00784851" w:rsidRDefault="00E244BB" w:rsidP="00AD39D3">
            <w:pPr>
              <w:jc w:val="center"/>
              <w:rPr>
                <w:b/>
              </w:rPr>
            </w:pPr>
            <w:r w:rsidRPr="00784851">
              <w:rPr>
                <w:b/>
              </w:rPr>
              <w:t>Remember</w:t>
            </w:r>
          </w:p>
        </w:tc>
        <w:tc>
          <w:tcPr>
            <w:tcW w:w="1541" w:type="dxa"/>
          </w:tcPr>
          <w:p w14:paraId="1E70BB65" w14:textId="77777777" w:rsidR="00E244BB" w:rsidRPr="00784851" w:rsidRDefault="00E244BB" w:rsidP="00AD39D3">
            <w:pPr>
              <w:jc w:val="center"/>
              <w:rPr>
                <w:b/>
              </w:rPr>
            </w:pPr>
            <w:r w:rsidRPr="00784851">
              <w:rPr>
                <w:b/>
              </w:rPr>
              <w:t>Understand</w:t>
            </w:r>
          </w:p>
        </w:tc>
        <w:tc>
          <w:tcPr>
            <w:tcW w:w="1320" w:type="dxa"/>
          </w:tcPr>
          <w:p w14:paraId="65D1CF5B" w14:textId="77777777" w:rsidR="00E244BB" w:rsidRPr="00784851" w:rsidRDefault="00E244BB" w:rsidP="00AD39D3">
            <w:pPr>
              <w:jc w:val="center"/>
              <w:rPr>
                <w:b/>
              </w:rPr>
            </w:pPr>
            <w:r w:rsidRPr="00784851">
              <w:rPr>
                <w:b/>
              </w:rPr>
              <w:t>Apply</w:t>
            </w:r>
          </w:p>
        </w:tc>
        <w:tc>
          <w:tcPr>
            <w:tcW w:w="1406" w:type="dxa"/>
          </w:tcPr>
          <w:p w14:paraId="3D0CC2B5" w14:textId="77777777" w:rsidR="00E244BB" w:rsidRPr="00784851" w:rsidRDefault="00E244BB" w:rsidP="00AD39D3">
            <w:pPr>
              <w:jc w:val="center"/>
              <w:rPr>
                <w:b/>
              </w:rPr>
            </w:pPr>
            <w:r w:rsidRPr="00784851">
              <w:rPr>
                <w:b/>
              </w:rPr>
              <w:t>Analyze</w:t>
            </w:r>
          </w:p>
        </w:tc>
        <w:tc>
          <w:tcPr>
            <w:tcW w:w="1325" w:type="dxa"/>
          </w:tcPr>
          <w:p w14:paraId="2D965BC4" w14:textId="77777777" w:rsidR="00E244BB" w:rsidRPr="00784851" w:rsidRDefault="00E244BB" w:rsidP="00AD39D3">
            <w:pPr>
              <w:jc w:val="center"/>
              <w:rPr>
                <w:b/>
              </w:rPr>
            </w:pPr>
            <w:r w:rsidRPr="00784851">
              <w:rPr>
                <w:b/>
              </w:rPr>
              <w:t>Evaluate</w:t>
            </w:r>
          </w:p>
        </w:tc>
        <w:tc>
          <w:tcPr>
            <w:tcW w:w="1239" w:type="dxa"/>
          </w:tcPr>
          <w:p w14:paraId="7C4B4903" w14:textId="77777777" w:rsidR="00E244BB" w:rsidRPr="00784851" w:rsidRDefault="00E244BB" w:rsidP="00AD39D3">
            <w:pPr>
              <w:jc w:val="center"/>
              <w:rPr>
                <w:b/>
              </w:rPr>
            </w:pPr>
            <w:r w:rsidRPr="00784851">
              <w:rPr>
                <w:b/>
              </w:rPr>
              <w:t>Create</w:t>
            </w:r>
          </w:p>
        </w:tc>
        <w:tc>
          <w:tcPr>
            <w:tcW w:w="1393" w:type="dxa"/>
          </w:tcPr>
          <w:p w14:paraId="6F3CFDFC" w14:textId="77777777" w:rsidR="00E244BB" w:rsidRPr="00784851" w:rsidRDefault="00E244BB" w:rsidP="00AD39D3">
            <w:pPr>
              <w:jc w:val="center"/>
              <w:rPr>
                <w:b/>
              </w:rPr>
            </w:pPr>
            <w:r w:rsidRPr="00784851">
              <w:rPr>
                <w:b/>
              </w:rPr>
              <w:t>Total</w:t>
            </w:r>
          </w:p>
        </w:tc>
      </w:tr>
      <w:tr w:rsidR="00E244BB" w:rsidRPr="00784851" w14:paraId="48A58148" w14:textId="77777777" w:rsidTr="009D33EA">
        <w:tc>
          <w:tcPr>
            <w:tcW w:w="902" w:type="dxa"/>
          </w:tcPr>
          <w:p w14:paraId="23E22E66" w14:textId="77777777" w:rsidR="00E244BB" w:rsidRPr="00784851" w:rsidRDefault="00E244BB" w:rsidP="00AD39D3">
            <w:r w:rsidRPr="00784851">
              <w:t>CO1</w:t>
            </w:r>
          </w:p>
        </w:tc>
        <w:tc>
          <w:tcPr>
            <w:tcW w:w="1359" w:type="dxa"/>
          </w:tcPr>
          <w:p w14:paraId="371AC63D" w14:textId="77777777" w:rsidR="00E244BB" w:rsidRPr="00784851" w:rsidRDefault="00E244BB" w:rsidP="00AD39D3">
            <w:pPr>
              <w:jc w:val="center"/>
            </w:pPr>
            <w:r w:rsidRPr="00784851">
              <w:t>8</w:t>
            </w:r>
          </w:p>
        </w:tc>
        <w:tc>
          <w:tcPr>
            <w:tcW w:w="1541" w:type="dxa"/>
          </w:tcPr>
          <w:p w14:paraId="1933DB11" w14:textId="77777777" w:rsidR="00E244BB" w:rsidRPr="00784851" w:rsidRDefault="00E244BB" w:rsidP="00AD39D3">
            <w:pPr>
              <w:jc w:val="center"/>
            </w:pPr>
            <w:r w:rsidRPr="00784851">
              <w:t>9</w:t>
            </w:r>
          </w:p>
        </w:tc>
        <w:tc>
          <w:tcPr>
            <w:tcW w:w="1320" w:type="dxa"/>
          </w:tcPr>
          <w:p w14:paraId="7567EAE6" w14:textId="77777777" w:rsidR="00E244BB" w:rsidRPr="00784851" w:rsidRDefault="00E244BB" w:rsidP="00AD39D3">
            <w:pPr>
              <w:jc w:val="center"/>
            </w:pPr>
            <w:r w:rsidRPr="00784851">
              <w:t>6</w:t>
            </w:r>
          </w:p>
        </w:tc>
        <w:tc>
          <w:tcPr>
            <w:tcW w:w="1406" w:type="dxa"/>
          </w:tcPr>
          <w:p w14:paraId="2EAB5D96" w14:textId="77777777" w:rsidR="00E244BB" w:rsidRPr="00784851" w:rsidRDefault="00E244BB" w:rsidP="00AD39D3">
            <w:pPr>
              <w:jc w:val="center"/>
            </w:pPr>
            <w:r w:rsidRPr="00784851">
              <w:t>6</w:t>
            </w:r>
          </w:p>
        </w:tc>
        <w:tc>
          <w:tcPr>
            <w:tcW w:w="1325" w:type="dxa"/>
          </w:tcPr>
          <w:p w14:paraId="7F3209D9" w14:textId="77777777" w:rsidR="00E244BB" w:rsidRPr="00784851" w:rsidRDefault="00E244BB" w:rsidP="00AD39D3">
            <w:pPr>
              <w:jc w:val="center"/>
            </w:pPr>
            <w:r w:rsidRPr="00784851">
              <w:t>-</w:t>
            </w:r>
          </w:p>
        </w:tc>
        <w:tc>
          <w:tcPr>
            <w:tcW w:w="1239" w:type="dxa"/>
          </w:tcPr>
          <w:p w14:paraId="3DB0B92D" w14:textId="77777777" w:rsidR="00E244BB" w:rsidRPr="00784851" w:rsidRDefault="00E244BB" w:rsidP="00AD39D3">
            <w:pPr>
              <w:jc w:val="center"/>
            </w:pPr>
            <w:r w:rsidRPr="00784851">
              <w:t>-</w:t>
            </w:r>
          </w:p>
        </w:tc>
        <w:tc>
          <w:tcPr>
            <w:tcW w:w="1393" w:type="dxa"/>
          </w:tcPr>
          <w:p w14:paraId="3FBCCA31" w14:textId="77777777" w:rsidR="00E244BB" w:rsidRPr="00784851" w:rsidRDefault="00E244BB" w:rsidP="00AD39D3">
            <w:pPr>
              <w:jc w:val="center"/>
            </w:pPr>
            <w:r w:rsidRPr="00784851">
              <w:t>29</w:t>
            </w:r>
          </w:p>
        </w:tc>
      </w:tr>
      <w:tr w:rsidR="00E244BB" w:rsidRPr="00784851" w14:paraId="04B85E30" w14:textId="77777777" w:rsidTr="009D33EA">
        <w:tc>
          <w:tcPr>
            <w:tcW w:w="902" w:type="dxa"/>
          </w:tcPr>
          <w:p w14:paraId="105D8BF0" w14:textId="77777777" w:rsidR="00E244BB" w:rsidRPr="00784851" w:rsidRDefault="00E244BB" w:rsidP="00AD39D3">
            <w:r w:rsidRPr="00784851">
              <w:t>CO2</w:t>
            </w:r>
          </w:p>
        </w:tc>
        <w:tc>
          <w:tcPr>
            <w:tcW w:w="1359" w:type="dxa"/>
          </w:tcPr>
          <w:p w14:paraId="6FCE356D" w14:textId="77777777" w:rsidR="00E244BB" w:rsidRPr="00784851" w:rsidRDefault="00E244BB" w:rsidP="00AD39D3">
            <w:pPr>
              <w:jc w:val="center"/>
            </w:pPr>
            <w:r w:rsidRPr="00784851">
              <w:t>2</w:t>
            </w:r>
          </w:p>
        </w:tc>
        <w:tc>
          <w:tcPr>
            <w:tcW w:w="1541" w:type="dxa"/>
          </w:tcPr>
          <w:p w14:paraId="54E47C20" w14:textId="77777777" w:rsidR="00E244BB" w:rsidRPr="00784851" w:rsidRDefault="00E244BB" w:rsidP="00AD39D3">
            <w:pPr>
              <w:jc w:val="center"/>
            </w:pPr>
            <w:r w:rsidRPr="00784851">
              <w:t>21</w:t>
            </w:r>
          </w:p>
        </w:tc>
        <w:tc>
          <w:tcPr>
            <w:tcW w:w="1320" w:type="dxa"/>
          </w:tcPr>
          <w:p w14:paraId="5C7AB642" w14:textId="77777777" w:rsidR="00E244BB" w:rsidRPr="00784851" w:rsidRDefault="00E244BB" w:rsidP="00AD39D3">
            <w:pPr>
              <w:jc w:val="center"/>
            </w:pPr>
            <w:r w:rsidRPr="00784851">
              <w:t>-</w:t>
            </w:r>
          </w:p>
        </w:tc>
        <w:tc>
          <w:tcPr>
            <w:tcW w:w="1406" w:type="dxa"/>
          </w:tcPr>
          <w:p w14:paraId="6AAEEBA0" w14:textId="77777777" w:rsidR="00E244BB" w:rsidRPr="00784851" w:rsidRDefault="00E244BB" w:rsidP="00AD39D3">
            <w:pPr>
              <w:jc w:val="center"/>
            </w:pPr>
            <w:r w:rsidRPr="00784851">
              <w:t>6</w:t>
            </w:r>
          </w:p>
        </w:tc>
        <w:tc>
          <w:tcPr>
            <w:tcW w:w="1325" w:type="dxa"/>
          </w:tcPr>
          <w:p w14:paraId="5392374F" w14:textId="77777777" w:rsidR="00E244BB" w:rsidRPr="00784851" w:rsidRDefault="00E244BB" w:rsidP="00AD39D3">
            <w:pPr>
              <w:jc w:val="center"/>
            </w:pPr>
            <w:r w:rsidRPr="00784851">
              <w:t>-</w:t>
            </w:r>
          </w:p>
        </w:tc>
        <w:tc>
          <w:tcPr>
            <w:tcW w:w="1239" w:type="dxa"/>
          </w:tcPr>
          <w:p w14:paraId="2B60B7E7" w14:textId="77777777" w:rsidR="00E244BB" w:rsidRPr="00784851" w:rsidRDefault="00E244BB" w:rsidP="00AD39D3">
            <w:pPr>
              <w:jc w:val="center"/>
            </w:pPr>
            <w:r w:rsidRPr="00784851">
              <w:t>-</w:t>
            </w:r>
          </w:p>
        </w:tc>
        <w:tc>
          <w:tcPr>
            <w:tcW w:w="1393" w:type="dxa"/>
          </w:tcPr>
          <w:p w14:paraId="387BE977" w14:textId="77777777" w:rsidR="00E244BB" w:rsidRPr="00784851" w:rsidRDefault="00E244BB" w:rsidP="00AD39D3">
            <w:pPr>
              <w:jc w:val="center"/>
            </w:pPr>
            <w:r w:rsidRPr="00784851">
              <w:t>29</w:t>
            </w:r>
          </w:p>
        </w:tc>
      </w:tr>
      <w:tr w:rsidR="00E244BB" w:rsidRPr="00784851" w14:paraId="0338E5A6" w14:textId="77777777" w:rsidTr="009D33EA">
        <w:tc>
          <w:tcPr>
            <w:tcW w:w="902" w:type="dxa"/>
          </w:tcPr>
          <w:p w14:paraId="300216C1" w14:textId="77777777" w:rsidR="00E244BB" w:rsidRPr="00784851" w:rsidRDefault="00E244BB" w:rsidP="00AD39D3">
            <w:r w:rsidRPr="00784851">
              <w:t>CO3</w:t>
            </w:r>
          </w:p>
        </w:tc>
        <w:tc>
          <w:tcPr>
            <w:tcW w:w="1359" w:type="dxa"/>
          </w:tcPr>
          <w:p w14:paraId="5B2FB03F" w14:textId="77777777" w:rsidR="00E244BB" w:rsidRPr="00784851" w:rsidRDefault="00E244BB" w:rsidP="00AD39D3">
            <w:pPr>
              <w:jc w:val="center"/>
            </w:pPr>
            <w:r w:rsidRPr="00784851">
              <w:t>5</w:t>
            </w:r>
          </w:p>
        </w:tc>
        <w:tc>
          <w:tcPr>
            <w:tcW w:w="1541" w:type="dxa"/>
          </w:tcPr>
          <w:p w14:paraId="4F893B53" w14:textId="77777777" w:rsidR="00E244BB" w:rsidRPr="00784851" w:rsidRDefault="00E244BB" w:rsidP="00AD39D3">
            <w:pPr>
              <w:jc w:val="center"/>
            </w:pPr>
            <w:r w:rsidRPr="00784851">
              <w:t>6</w:t>
            </w:r>
          </w:p>
        </w:tc>
        <w:tc>
          <w:tcPr>
            <w:tcW w:w="1320" w:type="dxa"/>
          </w:tcPr>
          <w:p w14:paraId="5EB5C235" w14:textId="77777777" w:rsidR="00E244BB" w:rsidRPr="00784851" w:rsidRDefault="00E244BB" w:rsidP="00AD39D3">
            <w:pPr>
              <w:jc w:val="center"/>
            </w:pPr>
            <w:r w:rsidRPr="00784851">
              <w:t>6</w:t>
            </w:r>
          </w:p>
        </w:tc>
        <w:tc>
          <w:tcPr>
            <w:tcW w:w="1406" w:type="dxa"/>
          </w:tcPr>
          <w:p w14:paraId="7DE84A09" w14:textId="77777777" w:rsidR="00E244BB" w:rsidRPr="00784851" w:rsidRDefault="00E244BB" w:rsidP="00AD39D3">
            <w:pPr>
              <w:jc w:val="center"/>
            </w:pPr>
            <w:r w:rsidRPr="00784851">
              <w:t>-</w:t>
            </w:r>
          </w:p>
        </w:tc>
        <w:tc>
          <w:tcPr>
            <w:tcW w:w="1325" w:type="dxa"/>
          </w:tcPr>
          <w:p w14:paraId="536D32DB" w14:textId="77777777" w:rsidR="00E244BB" w:rsidRPr="00784851" w:rsidRDefault="00E244BB" w:rsidP="00AD39D3">
            <w:pPr>
              <w:jc w:val="center"/>
            </w:pPr>
            <w:r w:rsidRPr="00784851">
              <w:t>-</w:t>
            </w:r>
          </w:p>
        </w:tc>
        <w:tc>
          <w:tcPr>
            <w:tcW w:w="1239" w:type="dxa"/>
          </w:tcPr>
          <w:p w14:paraId="1F44D181" w14:textId="77777777" w:rsidR="00E244BB" w:rsidRPr="00784851" w:rsidRDefault="00E244BB" w:rsidP="00AD39D3">
            <w:pPr>
              <w:jc w:val="center"/>
            </w:pPr>
            <w:r w:rsidRPr="00784851">
              <w:t>-</w:t>
            </w:r>
          </w:p>
        </w:tc>
        <w:tc>
          <w:tcPr>
            <w:tcW w:w="1393" w:type="dxa"/>
          </w:tcPr>
          <w:p w14:paraId="2E260274" w14:textId="77777777" w:rsidR="00E244BB" w:rsidRPr="00784851" w:rsidRDefault="00E244BB" w:rsidP="00AD39D3">
            <w:pPr>
              <w:jc w:val="center"/>
            </w:pPr>
            <w:r w:rsidRPr="00784851">
              <w:t>17</w:t>
            </w:r>
          </w:p>
        </w:tc>
      </w:tr>
      <w:tr w:rsidR="00E244BB" w:rsidRPr="00784851" w14:paraId="5D210AFE" w14:textId="77777777" w:rsidTr="009D33EA">
        <w:tc>
          <w:tcPr>
            <w:tcW w:w="902" w:type="dxa"/>
          </w:tcPr>
          <w:p w14:paraId="38CECC0D" w14:textId="77777777" w:rsidR="00E244BB" w:rsidRPr="00784851" w:rsidRDefault="00E244BB" w:rsidP="00AD39D3">
            <w:r w:rsidRPr="00784851">
              <w:t>CO4</w:t>
            </w:r>
          </w:p>
        </w:tc>
        <w:tc>
          <w:tcPr>
            <w:tcW w:w="1359" w:type="dxa"/>
          </w:tcPr>
          <w:p w14:paraId="7076D1C8" w14:textId="77777777" w:rsidR="00E244BB" w:rsidRPr="00784851" w:rsidRDefault="00E244BB" w:rsidP="00AD39D3">
            <w:pPr>
              <w:jc w:val="center"/>
            </w:pPr>
            <w:r w:rsidRPr="00784851">
              <w:t>4</w:t>
            </w:r>
          </w:p>
        </w:tc>
        <w:tc>
          <w:tcPr>
            <w:tcW w:w="1541" w:type="dxa"/>
          </w:tcPr>
          <w:p w14:paraId="195AEC4E" w14:textId="77777777" w:rsidR="00E244BB" w:rsidRPr="00784851" w:rsidRDefault="00E244BB" w:rsidP="00AD39D3">
            <w:pPr>
              <w:jc w:val="center"/>
            </w:pPr>
            <w:r w:rsidRPr="00784851">
              <w:t>1</w:t>
            </w:r>
          </w:p>
        </w:tc>
        <w:tc>
          <w:tcPr>
            <w:tcW w:w="1320" w:type="dxa"/>
          </w:tcPr>
          <w:p w14:paraId="50282F8C" w14:textId="77777777" w:rsidR="00E244BB" w:rsidRPr="00784851" w:rsidRDefault="00E244BB" w:rsidP="00AD39D3">
            <w:pPr>
              <w:jc w:val="center"/>
            </w:pPr>
            <w:r w:rsidRPr="00784851">
              <w:t>12</w:t>
            </w:r>
          </w:p>
        </w:tc>
        <w:tc>
          <w:tcPr>
            <w:tcW w:w="1406" w:type="dxa"/>
          </w:tcPr>
          <w:p w14:paraId="30B4E514" w14:textId="77777777" w:rsidR="00E244BB" w:rsidRPr="00784851" w:rsidRDefault="00E244BB" w:rsidP="00AD39D3">
            <w:pPr>
              <w:jc w:val="center"/>
            </w:pPr>
            <w:r w:rsidRPr="00784851">
              <w:t>-</w:t>
            </w:r>
          </w:p>
        </w:tc>
        <w:tc>
          <w:tcPr>
            <w:tcW w:w="1325" w:type="dxa"/>
          </w:tcPr>
          <w:p w14:paraId="26C4F43A" w14:textId="77777777" w:rsidR="00E244BB" w:rsidRPr="00784851" w:rsidRDefault="00E244BB" w:rsidP="00AD39D3">
            <w:pPr>
              <w:jc w:val="center"/>
            </w:pPr>
            <w:r w:rsidRPr="00784851">
              <w:t>-</w:t>
            </w:r>
          </w:p>
        </w:tc>
        <w:tc>
          <w:tcPr>
            <w:tcW w:w="1239" w:type="dxa"/>
          </w:tcPr>
          <w:p w14:paraId="6CDA253E" w14:textId="77777777" w:rsidR="00E244BB" w:rsidRPr="00784851" w:rsidRDefault="00E244BB" w:rsidP="00AD39D3">
            <w:pPr>
              <w:jc w:val="center"/>
            </w:pPr>
            <w:r w:rsidRPr="00784851">
              <w:t>-</w:t>
            </w:r>
          </w:p>
        </w:tc>
        <w:tc>
          <w:tcPr>
            <w:tcW w:w="1393" w:type="dxa"/>
          </w:tcPr>
          <w:p w14:paraId="07D3A301" w14:textId="77777777" w:rsidR="00E244BB" w:rsidRPr="00784851" w:rsidRDefault="00E244BB" w:rsidP="00AD39D3">
            <w:pPr>
              <w:jc w:val="center"/>
            </w:pPr>
            <w:r w:rsidRPr="00784851">
              <w:t>17</w:t>
            </w:r>
          </w:p>
        </w:tc>
      </w:tr>
      <w:tr w:rsidR="00E244BB" w:rsidRPr="00784851" w14:paraId="1C68BFF2" w14:textId="77777777" w:rsidTr="009D33EA">
        <w:tc>
          <w:tcPr>
            <w:tcW w:w="902" w:type="dxa"/>
          </w:tcPr>
          <w:p w14:paraId="57AFA3DD" w14:textId="77777777" w:rsidR="00E244BB" w:rsidRPr="00784851" w:rsidRDefault="00E244BB" w:rsidP="00AD39D3">
            <w:r w:rsidRPr="00784851">
              <w:t>CO5</w:t>
            </w:r>
          </w:p>
        </w:tc>
        <w:tc>
          <w:tcPr>
            <w:tcW w:w="1359" w:type="dxa"/>
          </w:tcPr>
          <w:p w14:paraId="082E3D37" w14:textId="77777777" w:rsidR="00E244BB" w:rsidRPr="00784851" w:rsidRDefault="00E244BB" w:rsidP="00AD39D3">
            <w:pPr>
              <w:jc w:val="center"/>
            </w:pPr>
            <w:r w:rsidRPr="00784851">
              <w:t>1</w:t>
            </w:r>
          </w:p>
        </w:tc>
        <w:tc>
          <w:tcPr>
            <w:tcW w:w="1541" w:type="dxa"/>
          </w:tcPr>
          <w:p w14:paraId="70EF17FB" w14:textId="77777777" w:rsidR="00E244BB" w:rsidRPr="00784851" w:rsidRDefault="00E244BB" w:rsidP="00AD39D3">
            <w:pPr>
              <w:jc w:val="center"/>
            </w:pPr>
            <w:r w:rsidRPr="00784851">
              <w:t>15</w:t>
            </w:r>
          </w:p>
        </w:tc>
        <w:tc>
          <w:tcPr>
            <w:tcW w:w="1320" w:type="dxa"/>
          </w:tcPr>
          <w:p w14:paraId="1F77F072" w14:textId="77777777" w:rsidR="00E244BB" w:rsidRPr="00784851" w:rsidRDefault="00E244BB" w:rsidP="00AD39D3">
            <w:pPr>
              <w:jc w:val="center"/>
            </w:pPr>
            <w:r w:rsidRPr="00784851">
              <w:t>-</w:t>
            </w:r>
          </w:p>
        </w:tc>
        <w:tc>
          <w:tcPr>
            <w:tcW w:w="1406" w:type="dxa"/>
          </w:tcPr>
          <w:p w14:paraId="57500D6B" w14:textId="77777777" w:rsidR="00E244BB" w:rsidRPr="00784851" w:rsidRDefault="00E244BB" w:rsidP="00AD39D3">
            <w:pPr>
              <w:jc w:val="center"/>
            </w:pPr>
            <w:r w:rsidRPr="00784851">
              <w:t>-</w:t>
            </w:r>
          </w:p>
        </w:tc>
        <w:tc>
          <w:tcPr>
            <w:tcW w:w="1325" w:type="dxa"/>
          </w:tcPr>
          <w:p w14:paraId="351FB111" w14:textId="77777777" w:rsidR="00E244BB" w:rsidRPr="00784851" w:rsidRDefault="00E244BB" w:rsidP="00AD39D3">
            <w:pPr>
              <w:jc w:val="center"/>
            </w:pPr>
            <w:r w:rsidRPr="00784851">
              <w:t>-</w:t>
            </w:r>
          </w:p>
        </w:tc>
        <w:tc>
          <w:tcPr>
            <w:tcW w:w="1239" w:type="dxa"/>
          </w:tcPr>
          <w:p w14:paraId="1BD8A1EF" w14:textId="77777777" w:rsidR="00E244BB" w:rsidRPr="00784851" w:rsidRDefault="00E244BB" w:rsidP="00AD39D3">
            <w:pPr>
              <w:jc w:val="center"/>
            </w:pPr>
            <w:r w:rsidRPr="00784851">
              <w:t>-</w:t>
            </w:r>
          </w:p>
        </w:tc>
        <w:tc>
          <w:tcPr>
            <w:tcW w:w="1393" w:type="dxa"/>
          </w:tcPr>
          <w:p w14:paraId="60C90F9C" w14:textId="77777777" w:rsidR="00E244BB" w:rsidRPr="00784851" w:rsidRDefault="00E244BB" w:rsidP="00AD39D3">
            <w:pPr>
              <w:jc w:val="center"/>
            </w:pPr>
            <w:r w:rsidRPr="00784851">
              <w:t>16</w:t>
            </w:r>
          </w:p>
        </w:tc>
      </w:tr>
      <w:tr w:rsidR="00E244BB" w:rsidRPr="00784851" w14:paraId="73AEC17B" w14:textId="77777777" w:rsidTr="009D33EA">
        <w:tc>
          <w:tcPr>
            <w:tcW w:w="902" w:type="dxa"/>
          </w:tcPr>
          <w:p w14:paraId="79986C72" w14:textId="77777777" w:rsidR="00E244BB" w:rsidRPr="00784851" w:rsidRDefault="00E244BB" w:rsidP="00AD39D3">
            <w:r w:rsidRPr="00784851">
              <w:t>CO6</w:t>
            </w:r>
          </w:p>
        </w:tc>
        <w:tc>
          <w:tcPr>
            <w:tcW w:w="1359" w:type="dxa"/>
          </w:tcPr>
          <w:p w14:paraId="678540D5" w14:textId="77777777" w:rsidR="00E244BB" w:rsidRPr="00784851" w:rsidRDefault="00E244BB" w:rsidP="00AD39D3">
            <w:pPr>
              <w:jc w:val="center"/>
            </w:pPr>
            <w:r w:rsidRPr="00784851">
              <w:t>1</w:t>
            </w:r>
          </w:p>
        </w:tc>
        <w:tc>
          <w:tcPr>
            <w:tcW w:w="1541" w:type="dxa"/>
          </w:tcPr>
          <w:p w14:paraId="7E15091C" w14:textId="77777777" w:rsidR="00E244BB" w:rsidRPr="00784851" w:rsidRDefault="00E244BB" w:rsidP="00AD39D3">
            <w:pPr>
              <w:jc w:val="center"/>
            </w:pPr>
            <w:r w:rsidRPr="00784851">
              <w:t>12</w:t>
            </w:r>
          </w:p>
        </w:tc>
        <w:tc>
          <w:tcPr>
            <w:tcW w:w="1320" w:type="dxa"/>
          </w:tcPr>
          <w:p w14:paraId="080B804B" w14:textId="77777777" w:rsidR="00E244BB" w:rsidRPr="00784851" w:rsidRDefault="00E244BB" w:rsidP="00AD39D3">
            <w:pPr>
              <w:jc w:val="center"/>
            </w:pPr>
            <w:r w:rsidRPr="00784851">
              <w:t>3</w:t>
            </w:r>
          </w:p>
        </w:tc>
        <w:tc>
          <w:tcPr>
            <w:tcW w:w="1406" w:type="dxa"/>
          </w:tcPr>
          <w:p w14:paraId="3C45804F" w14:textId="77777777" w:rsidR="00E244BB" w:rsidRPr="00784851" w:rsidRDefault="00E244BB" w:rsidP="00AD39D3">
            <w:pPr>
              <w:jc w:val="center"/>
            </w:pPr>
            <w:r w:rsidRPr="00784851">
              <w:t>-</w:t>
            </w:r>
          </w:p>
        </w:tc>
        <w:tc>
          <w:tcPr>
            <w:tcW w:w="1325" w:type="dxa"/>
          </w:tcPr>
          <w:p w14:paraId="51581FFA" w14:textId="77777777" w:rsidR="00E244BB" w:rsidRPr="00784851" w:rsidRDefault="00E244BB" w:rsidP="00AD39D3">
            <w:pPr>
              <w:jc w:val="center"/>
            </w:pPr>
            <w:r w:rsidRPr="00784851">
              <w:t>-</w:t>
            </w:r>
          </w:p>
        </w:tc>
        <w:tc>
          <w:tcPr>
            <w:tcW w:w="1239" w:type="dxa"/>
          </w:tcPr>
          <w:p w14:paraId="3CCFAC63" w14:textId="77777777" w:rsidR="00E244BB" w:rsidRPr="00784851" w:rsidRDefault="00E244BB" w:rsidP="00AD39D3">
            <w:pPr>
              <w:jc w:val="center"/>
            </w:pPr>
            <w:r w:rsidRPr="00784851">
              <w:t>-</w:t>
            </w:r>
          </w:p>
        </w:tc>
        <w:tc>
          <w:tcPr>
            <w:tcW w:w="1393" w:type="dxa"/>
          </w:tcPr>
          <w:p w14:paraId="06152165" w14:textId="77777777" w:rsidR="00E244BB" w:rsidRPr="00784851" w:rsidRDefault="00E244BB" w:rsidP="00AD39D3">
            <w:pPr>
              <w:jc w:val="center"/>
            </w:pPr>
            <w:r w:rsidRPr="00784851">
              <w:t>16</w:t>
            </w:r>
          </w:p>
        </w:tc>
      </w:tr>
      <w:tr w:rsidR="00E244BB" w:rsidRPr="00784851" w14:paraId="33ADC354" w14:textId="77777777" w:rsidTr="009D33EA">
        <w:tc>
          <w:tcPr>
            <w:tcW w:w="9092" w:type="dxa"/>
            <w:gridSpan w:val="7"/>
          </w:tcPr>
          <w:p w14:paraId="124188D1" w14:textId="77777777" w:rsidR="00E244BB" w:rsidRPr="00784851" w:rsidRDefault="00E244BB" w:rsidP="00AD39D3"/>
        </w:tc>
        <w:tc>
          <w:tcPr>
            <w:tcW w:w="1393" w:type="dxa"/>
          </w:tcPr>
          <w:p w14:paraId="772A7A96" w14:textId="77777777" w:rsidR="00E244BB" w:rsidRPr="00784851" w:rsidRDefault="00E244BB" w:rsidP="00AD39D3">
            <w:pPr>
              <w:jc w:val="center"/>
              <w:rPr>
                <w:b/>
              </w:rPr>
            </w:pPr>
            <w:r w:rsidRPr="00784851">
              <w:rPr>
                <w:b/>
              </w:rPr>
              <w:t>124</w:t>
            </w:r>
          </w:p>
        </w:tc>
      </w:tr>
    </w:tbl>
    <w:p w14:paraId="2C2B4AA7" w14:textId="77777777" w:rsidR="00E244BB" w:rsidRPr="00784851" w:rsidRDefault="00E244BB" w:rsidP="002E336A"/>
    <w:p w14:paraId="313CA13A" w14:textId="27E3814D" w:rsidR="00E244BB" w:rsidRDefault="00E244BB">
      <w:pPr>
        <w:spacing w:after="200" w:line="276" w:lineRule="auto"/>
      </w:pPr>
      <w:r>
        <w:br w:type="page"/>
      </w:r>
    </w:p>
    <w:p w14:paraId="6C63594F" w14:textId="77777777" w:rsidR="00E244BB" w:rsidRDefault="00E244BB" w:rsidP="00E40AC8">
      <w:pPr>
        <w:jc w:val="center"/>
        <w:rPr>
          <w:b/>
        </w:rPr>
      </w:pPr>
      <w:r w:rsidRPr="0037089B">
        <w:rPr>
          <w:noProof/>
        </w:rPr>
        <w:lastRenderedPageBreak/>
        <w:drawing>
          <wp:inline distT="0" distB="0" distL="0" distR="0" wp14:anchorId="56ECF76F" wp14:editId="5BDD4D0A">
            <wp:extent cx="4740087" cy="1178853"/>
            <wp:effectExtent l="0" t="0" r="3810" b="254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A661CD7"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05B63830" w14:textId="77777777" w:rsidTr="006D1D5C">
        <w:trPr>
          <w:trHeight w:val="397"/>
          <w:jc w:val="center"/>
        </w:trPr>
        <w:tc>
          <w:tcPr>
            <w:tcW w:w="1555" w:type="dxa"/>
            <w:vAlign w:val="center"/>
          </w:tcPr>
          <w:p w14:paraId="7A6D48BB"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4D8C2BF6" w14:textId="77777777" w:rsidR="00E244BB" w:rsidRPr="00FA796F" w:rsidRDefault="00E244BB" w:rsidP="00A81194">
            <w:pPr>
              <w:pStyle w:val="Title"/>
              <w:contextualSpacing/>
              <w:jc w:val="left"/>
              <w:rPr>
                <w:b/>
                <w:szCs w:val="24"/>
              </w:rPr>
            </w:pPr>
            <w:r>
              <w:rPr>
                <w:b/>
                <w:szCs w:val="24"/>
              </w:rPr>
              <w:t>20EC1001</w:t>
            </w:r>
          </w:p>
        </w:tc>
        <w:tc>
          <w:tcPr>
            <w:tcW w:w="1559" w:type="dxa"/>
            <w:vAlign w:val="center"/>
          </w:tcPr>
          <w:p w14:paraId="157F6A4A"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541D5E44"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14E5A226" w14:textId="77777777" w:rsidTr="006D1D5C">
        <w:trPr>
          <w:trHeight w:val="397"/>
          <w:jc w:val="center"/>
        </w:trPr>
        <w:tc>
          <w:tcPr>
            <w:tcW w:w="1555" w:type="dxa"/>
            <w:vAlign w:val="center"/>
          </w:tcPr>
          <w:p w14:paraId="3A9648FA"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327A79DC" w14:textId="77777777" w:rsidR="00E244BB" w:rsidRPr="00FA796F" w:rsidRDefault="00E244BB" w:rsidP="00A81194">
            <w:pPr>
              <w:pStyle w:val="Title"/>
              <w:contextualSpacing/>
              <w:jc w:val="left"/>
              <w:rPr>
                <w:b/>
                <w:szCs w:val="24"/>
              </w:rPr>
            </w:pPr>
            <w:r>
              <w:rPr>
                <w:b/>
                <w:szCs w:val="24"/>
              </w:rPr>
              <w:t xml:space="preserve">PYTHON PROGRAMMING </w:t>
            </w:r>
          </w:p>
        </w:tc>
        <w:tc>
          <w:tcPr>
            <w:tcW w:w="1559" w:type="dxa"/>
            <w:vAlign w:val="center"/>
          </w:tcPr>
          <w:p w14:paraId="1FA1BB00"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1A8FACD2" w14:textId="77777777" w:rsidR="00E244BB" w:rsidRPr="00FA796F" w:rsidRDefault="00E244BB" w:rsidP="00A81194">
            <w:pPr>
              <w:pStyle w:val="Title"/>
              <w:contextualSpacing/>
              <w:jc w:val="left"/>
              <w:rPr>
                <w:b/>
                <w:szCs w:val="24"/>
              </w:rPr>
            </w:pPr>
            <w:r w:rsidRPr="00FA796F">
              <w:rPr>
                <w:b/>
                <w:szCs w:val="24"/>
              </w:rPr>
              <w:t>100</w:t>
            </w:r>
          </w:p>
        </w:tc>
      </w:tr>
    </w:tbl>
    <w:p w14:paraId="488A4593"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3B411388" w14:textId="77777777" w:rsidTr="00A81194">
        <w:trPr>
          <w:trHeight w:val="551"/>
        </w:trPr>
        <w:tc>
          <w:tcPr>
            <w:tcW w:w="272" w:type="pct"/>
            <w:vAlign w:val="center"/>
          </w:tcPr>
          <w:p w14:paraId="7B9BF3F6"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28EB2339" w14:textId="77777777" w:rsidR="00E244BB" w:rsidRPr="00FA796F" w:rsidRDefault="00E244BB" w:rsidP="00A81194">
            <w:pPr>
              <w:contextualSpacing/>
              <w:jc w:val="center"/>
              <w:rPr>
                <w:b/>
              </w:rPr>
            </w:pPr>
            <w:r w:rsidRPr="00FA796F">
              <w:rPr>
                <w:b/>
              </w:rPr>
              <w:t>Questions</w:t>
            </w:r>
          </w:p>
        </w:tc>
        <w:tc>
          <w:tcPr>
            <w:tcW w:w="388" w:type="pct"/>
            <w:vAlign w:val="center"/>
          </w:tcPr>
          <w:p w14:paraId="5FB3091D" w14:textId="77777777" w:rsidR="00E244BB" w:rsidRPr="00FA796F" w:rsidRDefault="00E244BB" w:rsidP="00A81194">
            <w:pPr>
              <w:contextualSpacing/>
              <w:jc w:val="center"/>
              <w:rPr>
                <w:b/>
              </w:rPr>
            </w:pPr>
            <w:r w:rsidRPr="00FA796F">
              <w:rPr>
                <w:b/>
              </w:rPr>
              <w:t>CO</w:t>
            </w:r>
          </w:p>
        </w:tc>
        <w:tc>
          <w:tcPr>
            <w:tcW w:w="355" w:type="pct"/>
            <w:vAlign w:val="center"/>
          </w:tcPr>
          <w:p w14:paraId="72717B58" w14:textId="77777777" w:rsidR="00E244BB" w:rsidRPr="00FA796F" w:rsidRDefault="00E244BB" w:rsidP="00A81194">
            <w:pPr>
              <w:contextualSpacing/>
              <w:jc w:val="center"/>
              <w:rPr>
                <w:b/>
              </w:rPr>
            </w:pPr>
            <w:r w:rsidRPr="00FA796F">
              <w:rPr>
                <w:b/>
              </w:rPr>
              <w:t>BL</w:t>
            </w:r>
          </w:p>
        </w:tc>
        <w:tc>
          <w:tcPr>
            <w:tcW w:w="473" w:type="pct"/>
            <w:vAlign w:val="center"/>
          </w:tcPr>
          <w:p w14:paraId="0695C8B2" w14:textId="77777777" w:rsidR="00E244BB" w:rsidRPr="00FA796F" w:rsidRDefault="00E244BB" w:rsidP="00A81194">
            <w:pPr>
              <w:contextualSpacing/>
              <w:jc w:val="center"/>
              <w:rPr>
                <w:b/>
              </w:rPr>
            </w:pPr>
            <w:r w:rsidRPr="00FA796F">
              <w:rPr>
                <w:b/>
              </w:rPr>
              <w:t>Marks</w:t>
            </w:r>
          </w:p>
        </w:tc>
      </w:tr>
      <w:tr w:rsidR="00E244BB" w:rsidRPr="00FA796F" w14:paraId="27CA2320" w14:textId="77777777" w:rsidTr="00A81194">
        <w:trPr>
          <w:trHeight w:val="487"/>
        </w:trPr>
        <w:tc>
          <w:tcPr>
            <w:tcW w:w="5000" w:type="pct"/>
            <w:gridSpan w:val="6"/>
            <w:vAlign w:val="center"/>
          </w:tcPr>
          <w:p w14:paraId="4A970B18" w14:textId="77777777" w:rsidR="00E244BB" w:rsidRDefault="00E244BB" w:rsidP="00A81194">
            <w:pPr>
              <w:contextualSpacing/>
              <w:jc w:val="center"/>
              <w:rPr>
                <w:b/>
                <w:u w:val="single"/>
              </w:rPr>
            </w:pPr>
            <w:r w:rsidRPr="00FA796F">
              <w:rPr>
                <w:b/>
                <w:u w:val="single"/>
              </w:rPr>
              <w:t>PART – A (10 X 1 = 10 MARKS)</w:t>
            </w:r>
          </w:p>
          <w:p w14:paraId="1F916486" w14:textId="77777777" w:rsidR="00E244BB" w:rsidRPr="00FA796F" w:rsidRDefault="00E244BB" w:rsidP="00A81194">
            <w:pPr>
              <w:contextualSpacing/>
              <w:jc w:val="center"/>
              <w:rPr>
                <w:b/>
              </w:rPr>
            </w:pPr>
            <w:r w:rsidRPr="00FA796F">
              <w:rPr>
                <w:b/>
              </w:rPr>
              <w:t>(Answer all the questions)</w:t>
            </w:r>
          </w:p>
        </w:tc>
      </w:tr>
      <w:tr w:rsidR="00E244BB" w:rsidRPr="00FA796F" w14:paraId="7CC21683" w14:textId="77777777" w:rsidTr="0040413F">
        <w:trPr>
          <w:trHeight w:val="396"/>
        </w:trPr>
        <w:tc>
          <w:tcPr>
            <w:tcW w:w="272" w:type="pct"/>
            <w:vAlign w:val="center"/>
          </w:tcPr>
          <w:p w14:paraId="10B2502E" w14:textId="77777777" w:rsidR="00E244BB" w:rsidRPr="00FA796F" w:rsidRDefault="00E244BB" w:rsidP="006A3364">
            <w:pPr>
              <w:contextualSpacing/>
              <w:jc w:val="center"/>
            </w:pPr>
            <w:r w:rsidRPr="00FA796F">
              <w:t>1.</w:t>
            </w:r>
          </w:p>
        </w:tc>
        <w:tc>
          <w:tcPr>
            <w:tcW w:w="3512" w:type="pct"/>
            <w:gridSpan w:val="2"/>
            <w:vAlign w:val="center"/>
          </w:tcPr>
          <w:p w14:paraId="23BAA81D" w14:textId="77777777" w:rsidR="00E244BB" w:rsidRPr="00FA796F" w:rsidRDefault="00E244BB" w:rsidP="006A3364">
            <w:pPr>
              <w:jc w:val="both"/>
            </w:pPr>
            <w:r>
              <w:rPr>
                <w:color w:val="000000"/>
              </w:rPr>
              <w:t>D</w:t>
            </w:r>
            <w:r w:rsidRPr="00313112">
              <w:rPr>
                <w:color w:val="000000"/>
              </w:rPr>
              <w:t xml:space="preserve">efine </w:t>
            </w:r>
            <w:r w:rsidRPr="00A67C9B">
              <w:rPr>
                <w:color w:val="000000"/>
              </w:rPr>
              <w:t>Indentation</w:t>
            </w:r>
            <w:r>
              <w:rPr>
                <w:color w:val="000000"/>
              </w:rPr>
              <w:t xml:space="preserve"> </w:t>
            </w:r>
            <w:r w:rsidRPr="00A67C9B">
              <w:rPr>
                <w:color w:val="000000"/>
              </w:rPr>
              <w:t xml:space="preserve">Error </w:t>
            </w:r>
            <w:r w:rsidRPr="00313112">
              <w:rPr>
                <w:color w:val="000000"/>
              </w:rPr>
              <w:t>in Python language</w:t>
            </w:r>
            <w:r>
              <w:rPr>
                <w:color w:val="000000"/>
              </w:rPr>
              <w:t>.</w:t>
            </w:r>
          </w:p>
        </w:tc>
        <w:tc>
          <w:tcPr>
            <w:tcW w:w="388" w:type="pct"/>
            <w:vAlign w:val="center"/>
          </w:tcPr>
          <w:p w14:paraId="4AD02B3D" w14:textId="77777777" w:rsidR="00E244BB" w:rsidRPr="00FA796F" w:rsidRDefault="00E244BB" w:rsidP="006A3364">
            <w:pPr>
              <w:contextualSpacing/>
              <w:jc w:val="center"/>
            </w:pPr>
            <w:r w:rsidRPr="00FA796F">
              <w:t>CO</w:t>
            </w:r>
            <w:r>
              <w:t>1</w:t>
            </w:r>
          </w:p>
        </w:tc>
        <w:tc>
          <w:tcPr>
            <w:tcW w:w="355" w:type="pct"/>
            <w:vAlign w:val="center"/>
          </w:tcPr>
          <w:p w14:paraId="2F17A0AC" w14:textId="77777777" w:rsidR="00E244BB" w:rsidRPr="00FA796F" w:rsidRDefault="00E244BB" w:rsidP="006A3364">
            <w:pPr>
              <w:contextualSpacing/>
              <w:jc w:val="center"/>
            </w:pPr>
            <w:r w:rsidRPr="005319C1">
              <w:t>R</w:t>
            </w:r>
          </w:p>
        </w:tc>
        <w:tc>
          <w:tcPr>
            <w:tcW w:w="473" w:type="pct"/>
            <w:vAlign w:val="center"/>
          </w:tcPr>
          <w:p w14:paraId="387BB456" w14:textId="77777777" w:rsidR="00E244BB" w:rsidRPr="00FA796F" w:rsidRDefault="00E244BB" w:rsidP="006A3364">
            <w:pPr>
              <w:contextualSpacing/>
              <w:jc w:val="center"/>
            </w:pPr>
            <w:r w:rsidRPr="00FA796F">
              <w:t>1</w:t>
            </w:r>
          </w:p>
        </w:tc>
      </w:tr>
      <w:tr w:rsidR="00E244BB" w:rsidRPr="00FA796F" w14:paraId="56567AE1" w14:textId="77777777" w:rsidTr="0040413F">
        <w:trPr>
          <w:trHeight w:val="396"/>
        </w:trPr>
        <w:tc>
          <w:tcPr>
            <w:tcW w:w="272" w:type="pct"/>
            <w:vAlign w:val="center"/>
          </w:tcPr>
          <w:p w14:paraId="3CE6A689" w14:textId="77777777" w:rsidR="00E244BB" w:rsidRPr="00FA796F" w:rsidRDefault="00E244BB" w:rsidP="006A3364">
            <w:pPr>
              <w:contextualSpacing/>
              <w:jc w:val="center"/>
            </w:pPr>
            <w:r w:rsidRPr="00FA796F">
              <w:t>2.</w:t>
            </w:r>
          </w:p>
        </w:tc>
        <w:tc>
          <w:tcPr>
            <w:tcW w:w="3512" w:type="pct"/>
            <w:gridSpan w:val="2"/>
            <w:vAlign w:val="center"/>
          </w:tcPr>
          <w:p w14:paraId="778FB4DA" w14:textId="77777777" w:rsidR="00E244BB" w:rsidRDefault="00E244BB" w:rsidP="006A3364">
            <w:pPr>
              <w:contextualSpacing/>
              <w:jc w:val="both"/>
            </w:pPr>
            <w:r>
              <w:t>Predict the output for the following program.</w:t>
            </w:r>
          </w:p>
          <w:p w14:paraId="5F19FC4A" w14:textId="77777777" w:rsidR="00E244BB" w:rsidRPr="00FA796F" w:rsidRDefault="00E244BB" w:rsidP="006A3364">
            <w:pPr>
              <w:contextualSpacing/>
              <w:jc w:val="both"/>
            </w:pPr>
            <w:r>
              <w:t>&gt;&gt;&gt;print(4*4**4)</w:t>
            </w:r>
          </w:p>
        </w:tc>
        <w:tc>
          <w:tcPr>
            <w:tcW w:w="388" w:type="pct"/>
            <w:vAlign w:val="center"/>
          </w:tcPr>
          <w:p w14:paraId="02F08EB5" w14:textId="77777777" w:rsidR="00E244BB" w:rsidRPr="00FA796F" w:rsidRDefault="00E244BB" w:rsidP="006A3364">
            <w:pPr>
              <w:contextualSpacing/>
              <w:jc w:val="center"/>
            </w:pPr>
            <w:r w:rsidRPr="00FA796F">
              <w:t>CO</w:t>
            </w:r>
            <w:r>
              <w:t>1</w:t>
            </w:r>
          </w:p>
        </w:tc>
        <w:tc>
          <w:tcPr>
            <w:tcW w:w="355" w:type="pct"/>
            <w:vAlign w:val="center"/>
          </w:tcPr>
          <w:p w14:paraId="619F77D7" w14:textId="77777777" w:rsidR="00E244BB" w:rsidRPr="00FA796F" w:rsidRDefault="00E244BB" w:rsidP="006A3364">
            <w:pPr>
              <w:contextualSpacing/>
              <w:jc w:val="center"/>
            </w:pPr>
            <w:r w:rsidRPr="005319C1">
              <w:t>U</w:t>
            </w:r>
          </w:p>
        </w:tc>
        <w:tc>
          <w:tcPr>
            <w:tcW w:w="473" w:type="pct"/>
            <w:vAlign w:val="center"/>
          </w:tcPr>
          <w:p w14:paraId="3DC554E4" w14:textId="77777777" w:rsidR="00E244BB" w:rsidRPr="00FA796F" w:rsidRDefault="00E244BB" w:rsidP="006A3364">
            <w:pPr>
              <w:contextualSpacing/>
              <w:jc w:val="center"/>
            </w:pPr>
            <w:r w:rsidRPr="00FA796F">
              <w:t>1</w:t>
            </w:r>
          </w:p>
        </w:tc>
      </w:tr>
      <w:tr w:rsidR="00E244BB" w:rsidRPr="00FA796F" w14:paraId="7374D52A" w14:textId="77777777" w:rsidTr="0040413F">
        <w:trPr>
          <w:trHeight w:val="396"/>
        </w:trPr>
        <w:tc>
          <w:tcPr>
            <w:tcW w:w="272" w:type="pct"/>
            <w:vAlign w:val="center"/>
          </w:tcPr>
          <w:p w14:paraId="4EB4F197" w14:textId="77777777" w:rsidR="00E244BB" w:rsidRPr="00FA796F" w:rsidRDefault="00E244BB" w:rsidP="006A3364">
            <w:pPr>
              <w:contextualSpacing/>
              <w:jc w:val="center"/>
            </w:pPr>
            <w:r w:rsidRPr="00FA796F">
              <w:t>3.</w:t>
            </w:r>
          </w:p>
        </w:tc>
        <w:tc>
          <w:tcPr>
            <w:tcW w:w="3512" w:type="pct"/>
            <w:gridSpan w:val="2"/>
            <w:vAlign w:val="center"/>
          </w:tcPr>
          <w:p w14:paraId="0EA4FE42" w14:textId="77777777" w:rsidR="00E244BB" w:rsidRDefault="00E244BB" w:rsidP="006A3364">
            <w:pPr>
              <w:contextualSpacing/>
              <w:jc w:val="both"/>
            </w:pPr>
            <w:r>
              <w:t>Identify the output of the following code segment.</w:t>
            </w:r>
          </w:p>
          <w:p w14:paraId="6ABAD9A1" w14:textId="77777777" w:rsidR="00E244BB" w:rsidRDefault="00E244BB" w:rsidP="006A3364">
            <w:pPr>
              <w:contextualSpacing/>
              <w:jc w:val="both"/>
            </w:pPr>
            <w:r>
              <w:t>&gt;&gt;&gt;s = "Welcomes"</w:t>
            </w:r>
          </w:p>
          <w:p w14:paraId="1D3BE369" w14:textId="77777777" w:rsidR="00E244BB" w:rsidRPr="00FA796F" w:rsidRDefault="00E244BB" w:rsidP="006A3364">
            <w:pPr>
              <w:contextualSpacing/>
              <w:jc w:val="both"/>
            </w:pPr>
            <w:r>
              <w:t>&gt;&gt;&gt;print("W"+ s[3:])</w:t>
            </w:r>
          </w:p>
        </w:tc>
        <w:tc>
          <w:tcPr>
            <w:tcW w:w="388" w:type="pct"/>
            <w:vAlign w:val="center"/>
          </w:tcPr>
          <w:p w14:paraId="1D8FF888" w14:textId="77777777" w:rsidR="00E244BB" w:rsidRPr="00FA796F" w:rsidRDefault="00E244BB" w:rsidP="006A3364">
            <w:pPr>
              <w:contextualSpacing/>
              <w:jc w:val="center"/>
            </w:pPr>
            <w:r w:rsidRPr="00FA796F">
              <w:t>CO</w:t>
            </w:r>
            <w:r>
              <w:t>2</w:t>
            </w:r>
          </w:p>
        </w:tc>
        <w:tc>
          <w:tcPr>
            <w:tcW w:w="355" w:type="pct"/>
            <w:vAlign w:val="center"/>
          </w:tcPr>
          <w:p w14:paraId="373E3487" w14:textId="77777777" w:rsidR="00E244BB" w:rsidRPr="00FA796F" w:rsidRDefault="00E244BB" w:rsidP="006A3364">
            <w:pPr>
              <w:contextualSpacing/>
              <w:jc w:val="center"/>
            </w:pPr>
            <w:r w:rsidRPr="005319C1">
              <w:t>R</w:t>
            </w:r>
          </w:p>
        </w:tc>
        <w:tc>
          <w:tcPr>
            <w:tcW w:w="473" w:type="pct"/>
            <w:vAlign w:val="center"/>
          </w:tcPr>
          <w:p w14:paraId="6871DE94" w14:textId="77777777" w:rsidR="00E244BB" w:rsidRPr="00FA796F" w:rsidRDefault="00E244BB" w:rsidP="006A3364">
            <w:pPr>
              <w:contextualSpacing/>
              <w:jc w:val="center"/>
            </w:pPr>
            <w:r w:rsidRPr="00FA796F">
              <w:t>1</w:t>
            </w:r>
          </w:p>
        </w:tc>
      </w:tr>
      <w:tr w:rsidR="00E244BB" w:rsidRPr="00FA796F" w14:paraId="5CDAECAC" w14:textId="77777777" w:rsidTr="0040413F">
        <w:trPr>
          <w:trHeight w:val="396"/>
        </w:trPr>
        <w:tc>
          <w:tcPr>
            <w:tcW w:w="272" w:type="pct"/>
            <w:vAlign w:val="center"/>
          </w:tcPr>
          <w:p w14:paraId="6422A0B2" w14:textId="77777777" w:rsidR="00E244BB" w:rsidRPr="00FA796F" w:rsidRDefault="00E244BB" w:rsidP="006A3364">
            <w:pPr>
              <w:contextualSpacing/>
              <w:jc w:val="center"/>
            </w:pPr>
            <w:r w:rsidRPr="00FA796F">
              <w:t>4.</w:t>
            </w:r>
          </w:p>
        </w:tc>
        <w:tc>
          <w:tcPr>
            <w:tcW w:w="3512" w:type="pct"/>
            <w:gridSpan w:val="2"/>
            <w:vAlign w:val="center"/>
          </w:tcPr>
          <w:p w14:paraId="1F7BB0FF" w14:textId="77777777" w:rsidR="00E244BB" w:rsidRPr="00FA796F" w:rsidRDefault="00E244BB" w:rsidP="006A3364">
            <w:pPr>
              <w:contextualSpacing/>
              <w:jc w:val="both"/>
            </w:pPr>
            <w:r>
              <w:t xml:space="preserve">Write Python code to print first 10 natural number in reverse order. </w:t>
            </w:r>
          </w:p>
        </w:tc>
        <w:tc>
          <w:tcPr>
            <w:tcW w:w="388" w:type="pct"/>
            <w:vAlign w:val="center"/>
          </w:tcPr>
          <w:p w14:paraId="6741E26D" w14:textId="77777777" w:rsidR="00E244BB" w:rsidRPr="00FA796F" w:rsidRDefault="00E244BB" w:rsidP="006A3364">
            <w:pPr>
              <w:contextualSpacing/>
              <w:jc w:val="center"/>
            </w:pPr>
            <w:r w:rsidRPr="00FA796F">
              <w:t>CO</w:t>
            </w:r>
            <w:r>
              <w:t>2</w:t>
            </w:r>
          </w:p>
        </w:tc>
        <w:tc>
          <w:tcPr>
            <w:tcW w:w="355" w:type="pct"/>
            <w:vAlign w:val="center"/>
          </w:tcPr>
          <w:p w14:paraId="65986DDA" w14:textId="77777777" w:rsidR="00E244BB" w:rsidRPr="00FA796F" w:rsidRDefault="00E244BB" w:rsidP="006A3364">
            <w:pPr>
              <w:contextualSpacing/>
              <w:jc w:val="center"/>
            </w:pPr>
            <w:r w:rsidRPr="005319C1">
              <w:t>A</w:t>
            </w:r>
          </w:p>
        </w:tc>
        <w:tc>
          <w:tcPr>
            <w:tcW w:w="473" w:type="pct"/>
            <w:vAlign w:val="center"/>
          </w:tcPr>
          <w:p w14:paraId="23BB2082" w14:textId="77777777" w:rsidR="00E244BB" w:rsidRPr="00FA796F" w:rsidRDefault="00E244BB" w:rsidP="006A3364">
            <w:pPr>
              <w:contextualSpacing/>
              <w:jc w:val="center"/>
            </w:pPr>
            <w:r w:rsidRPr="00FA796F">
              <w:t>1</w:t>
            </w:r>
          </w:p>
        </w:tc>
      </w:tr>
      <w:tr w:rsidR="00E244BB" w:rsidRPr="00FA796F" w14:paraId="2913B59C" w14:textId="77777777" w:rsidTr="0040413F">
        <w:trPr>
          <w:trHeight w:val="396"/>
        </w:trPr>
        <w:tc>
          <w:tcPr>
            <w:tcW w:w="272" w:type="pct"/>
            <w:vAlign w:val="center"/>
          </w:tcPr>
          <w:p w14:paraId="55B66D55" w14:textId="77777777" w:rsidR="00E244BB" w:rsidRPr="00FA796F" w:rsidRDefault="00E244BB" w:rsidP="006A3364">
            <w:pPr>
              <w:contextualSpacing/>
              <w:jc w:val="center"/>
            </w:pPr>
            <w:r w:rsidRPr="00FA796F">
              <w:t>5.</w:t>
            </w:r>
          </w:p>
        </w:tc>
        <w:tc>
          <w:tcPr>
            <w:tcW w:w="3512" w:type="pct"/>
            <w:gridSpan w:val="2"/>
            <w:vAlign w:val="center"/>
          </w:tcPr>
          <w:p w14:paraId="528D3077" w14:textId="77777777" w:rsidR="00E244BB" w:rsidRPr="00FA796F" w:rsidRDefault="00E244BB" w:rsidP="006A3364">
            <w:pPr>
              <w:pStyle w:val="Default"/>
              <w:contextualSpacing/>
              <w:jc w:val="both"/>
            </w:pPr>
            <w:r>
              <w:t xml:space="preserve">Recall the Python module to be imported to use the “sqrt()” function. </w:t>
            </w:r>
          </w:p>
        </w:tc>
        <w:tc>
          <w:tcPr>
            <w:tcW w:w="388" w:type="pct"/>
            <w:vAlign w:val="center"/>
          </w:tcPr>
          <w:p w14:paraId="0D89363A" w14:textId="77777777" w:rsidR="00E244BB" w:rsidRPr="00FA796F" w:rsidRDefault="00E244BB" w:rsidP="006A3364">
            <w:pPr>
              <w:contextualSpacing/>
              <w:jc w:val="center"/>
            </w:pPr>
            <w:r w:rsidRPr="00FA796F">
              <w:t>CO</w:t>
            </w:r>
            <w:r>
              <w:t>3</w:t>
            </w:r>
          </w:p>
        </w:tc>
        <w:tc>
          <w:tcPr>
            <w:tcW w:w="355" w:type="pct"/>
            <w:vAlign w:val="center"/>
          </w:tcPr>
          <w:p w14:paraId="63F1FF3F" w14:textId="77777777" w:rsidR="00E244BB" w:rsidRPr="00FA796F" w:rsidRDefault="00E244BB" w:rsidP="006A3364">
            <w:pPr>
              <w:contextualSpacing/>
              <w:jc w:val="center"/>
            </w:pPr>
            <w:r w:rsidRPr="005319C1">
              <w:t>R</w:t>
            </w:r>
          </w:p>
        </w:tc>
        <w:tc>
          <w:tcPr>
            <w:tcW w:w="473" w:type="pct"/>
            <w:vAlign w:val="center"/>
          </w:tcPr>
          <w:p w14:paraId="55DA0C38" w14:textId="77777777" w:rsidR="00E244BB" w:rsidRPr="00FA796F" w:rsidRDefault="00E244BB" w:rsidP="006A3364">
            <w:pPr>
              <w:contextualSpacing/>
              <w:jc w:val="center"/>
            </w:pPr>
            <w:r w:rsidRPr="00FA796F">
              <w:t>1</w:t>
            </w:r>
          </w:p>
        </w:tc>
      </w:tr>
      <w:tr w:rsidR="00E244BB" w:rsidRPr="00FA796F" w14:paraId="256B0F50" w14:textId="77777777" w:rsidTr="0040413F">
        <w:trPr>
          <w:trHeight w:val="396"/>
        </w:trPr>
        <w:tc>
          <w:tcPr>
            <w:tcW w:w="272" w:type="pct"/>
            <w:vAlign w:val="center"/>
          </w:tcPr>
          <w:p w14:paraId="742ADF69" w14:textId="77777777" w:rsidR="00E244BB" w:rsidRPr="00FA796F" w:rsidRDefault="00E244BB" w:rsidP="006A3364">
            <w:pPr>
              <w:contextualSpacing/>
              <w:jc w:val="center"/>
            </w:pPr>
            <w:r w:rsidRPr="00FA796F">
              <w:t>6.</w:t>
            </w:r>
          </w:p>
        </w:tc>
        <w:tc>
          <w:tcPr>
            <w:tcW w:w="3512" w:type="pct"/>
            <w:gridSpan w:val="2"/>
            <w:vAlign w:val="center"/>
          </w:tcPr>
          <w:p w14:paraId="2BC9B2C3" w14:textId="77777777" w:rsidR="00E244BB" w:rsidRPr="00FA796F" w:rsidRDefault="00E244BB" w:rsidP="006A3364">
            <w:pPr>
              <w:contextualSpacing/>
              <w:jc w:val="both"/>
            </w:pPr>
            <w:r>
              <w:t xml:space="preserve">State the syntax to define function in Python.  </w:t>
            </w:r>
          </w:p>
        </w:tc>
        <w:tc>
          <w:tcPr>
            <w:tcW w:w="388" w:type="pct"/>
            <w:vAlign w:val="center"/>
          </w:tcPr>
          <w:p w14:paraId="73DBA0CD" w14:textId="77777777" w:rsidR="00E244BB" w:rsidRPr="00FA796F" w:rsidRDefault="00E244BB" w:rsidP="006A3364">
            <w:pPr>
              <w:contextualSpacing/>
              <w:jc w:val="center"/>
            </w:pPr>
            <w:r w:rsidRPr="00FA796F">
              <w:t>CO</w:t>
            </w:r>
            <w:r>
              <w:t>4</w:t>
            </w:r>
          </w:p>
        </w:tc>
        <w:tc>
          <w:tcPr>
            <w:tcW w:w="355" w:type="pct"/>
            <w:vAlign w:val="center"/>
          </w:tcPr>
          <w:p w14:paraId="4BB4E0FE" w14:textId="77777777" w:rsidR="00E244BB" w:rsidRPr="00FA796F" w:rsidRDefault="00E244BB" w:rsidP="006A3364">
            <w:pPr>
              <w:contextualSpacing/>
              <w:jc w:val="center"/>
            </w:pPr>
            <w:r w:rsidRPr="005319C1">
              <w:t>R</w:t>
            </w:r>
          </w:p>
        </w:tc>
        <w:tc>
          <w:tcPr>
            <w:tcW w:w="473" w:type="pct"/>
            <w:vAlign w:val="center"/>
          </w:tcPr>
          <w:p w14:paraId="75284850" w14:textId="77777777" w:rsidR="00E244BB" w:rsidRPr="00FA796F" w:rsidRDefault="00E244BB" w:rsidP="006A3364">
            <w:pPr>
              <w:contextualSpacing/>
              <w:jc w:val="center"/>
            </w:pPr>
            <w:r w:rsidRPr="00FA796F">
              <w:t>1</w:t>
            </w:r>
          </w:p>
        </w:tc>
      </w:tr>
      <w:tr w:rsidR="00E244BB" w:rsidRPr="00FA796F" w14:paraId="4254AB04" w14:textId="77777777" w:rsidTr="0040413F">
        <w:trPr>
          <w:trHeight w:val="396"/>
        </w:trPr>
        <w:tc>
          <w:tcPr>
            <w:tcW w:w="272" w:type="pct"/>
            <w:vAlign w:val="center"/>
          </w:tcPr>
          <w:p w14:paraId="1737396C" w14:textId="77777777" w:rsidR="00E244BB" w:rsidRPr="00FA796F" w:rsidRDefault="00E244BB" w:rsidP="006A3364">
            <w:pPr>
              <w:contextualSpacing/>
              <w:jc w:val="center"/>
            </w:pPr>
            <w:r w:rsidRPr="00FA796F">
              <w:t>7.</w:t>
            </w:r>
          </w:p>
        </w:tc>
        <w:tc>
          <w:tcPr>
            <w:tcW w:w="3512" w:type="pct"/>
            <w:gridSpan w:val="2"/>
            <w:vAlign w:val="center"/>
          </w:tcPr>
          <w:p w14:paraId="3CA2910B" w14:textId="77777777" w:rsidR="00E244BB" w:rsidRDefault="00E244BB" w:rsidP="006A3364">
            <w:pPr>
              <w:jc w:val="both"/>
            </w:pPr>
            <w:r>
              <w:t>Discover the output of the following Python code.</w:t>
            </w:r>
          </w:p>
          <w:p w14:paraId="43A31E4D" w14:textId="77777777" w:rsidR="00E244BB" w:rsidRDefault="00E244BB" w:rsidP="006A3364">
            <w:pPr>
              <w:jc w:val="both"/>
            </w:pPr>
            <w:r>
              <w:t>&gt;&gt;&gt;t=(1,2,4,3)</w:t>
            </w:r>
          </w:p>
          <w:p w14:paraId="63CE3880" w14:textId="77777777" w:rsidR="00E244BB" w:rsidRPr="00FA796F" w:rsidRDefault="00E244BB" w:rsidP="006A3364">
            <w:pPr>
              <w:pStyle w:val="ListParagraph"/>
              <w:ind w:left="0"/>
              <w:jc w:val="both"/>
              <w:rPr>
                <w:noProof/>
                <w:lang w:eastAsia="zh-TW"/>
              </w:rPr>
            </w:pPr>
            <w:r>
              <w:t>&gt;&gt;&gt;t[1:-1]</w:t>
            </w:r>
          </w:p>
        </w:tc>
        <w:tc>
          <w:tcPr>
            <w:tcW w:w="388" w:type="pct"/>
            <w:vAlign w:val="center"/>
          </w:tcPr>
          <w:p w14:paraId="795A801B" w14:textId="77777777" w:rsidR="00E244BB" w:rsidRPr="00FA796F" w:rsidRDefault="00E244BB" w:rsidP="006A3364">
            <w:pPr>
              <w:contextualSpacing/>
              <w:jc w:val="center"/>
            </w:pPr>
            <w:r w:rsidRPr="00FA796F">
              <w:t>CO</w:t>
            </w:r>
            <w:r>
              <w:t>4</w:t>
            </w:r>
          </w:p>
        </w:tc>
        <w:tc>
          <w:tcPr>
            <w:tcW w:w="355" w:type="pct"/>
            <w:vAlign w:val="center"/>
          </w:tcPr>
          <w:p w14:paraId="1FF18472" w14:textId="77777777" w:rsidR="00E244BB" w:rsidRPr="00FA796F" w:rsidRDefault="00E244BB" w:rsidP="006A3364">
            <w:pPr>
              <w:contextualSpacing/>
              <w:jc w:val="center"/>
            </w:pPr>
            <w:r w:rsidRPr="005319C1">
              <w:t>U</w:t>
            </w:r>
          </w:p>
        </w:tc>
        <w:tc>
          <w:tcPr>
            <w:tcW w:w="473" w:type="pct"/>
            <w:vAlign w:val="center"/>
          </w:tcPr>
          <w:p w14:paraId="0F72CDFA" w14:textId="77777777" w:rsidR="00E244BB" w:rsidRPr="00FA796F" w:rsidRDefault="00E244BB" w:rsidP="006A3364">
            <w:pPr>
              <w:contextualSpacing/>
              <w:jc w:val="center"/>
            </w:pPr>
            <w:r w:rsidRPr="00FA796F">
              <w:t>1</w:t>
            </w:r>
          </w:p>
        </w:tc>
      </w:tr>
      <w:tr w:rsidR="00E244BB" w:rsidRPr="00FA796F" w14:paraId="55DA0C66" w14:textId="77777777" w:rsidTr="0040413F">
        <w:trPr>
          <w:trHeight w:val="396"/>
        </w:trPr>
        <w:tc>
          <w:tcPr>
            <w:tcW w:w="272" w:type="pct"/>
            <w:vAlign w:val="center"/>
          </w:tcPr>
          <w:p w14:paraId="45317EF6" w14:textId="77777777" w:rsidR="00E244BB" w:rsidRPr="00FA796F" w:rsidRDefault="00E244BB" w:rsidP="006A3364">
            <w:pPr>
              <w:contextualSpacing/>
              <w:jc w:val="center"/>
            </w:pPr>
            <w:r w:rsidRPr="00FA796F">
              <w:t>8.</w:t>
            </w:r>
          </w:p>
        </w:tc>
        <w:tc>
          <w:tcPr>
            <w:tcW w:w="3512" w:type="pct"/>
            <w:gridSpan w:val="2"/>
            <w:vAlign w:val="center"/>
          </w:tcPr>
          <w:p w14:paraId="16E07A49" w14:textId="77777777" w:rsidR="00E244BB" w:rsidRDefault="00E244BB" w:rsidP="006A3364">
            <w:pPr>
              <w:contextualSpacing/>
              <w:jc w:val="both"/>
            </w:pPr>
            <w:r>
              <w:t>Identify the output of the following statements.</w:t>
            </w:r>
          </w:p>
          <w:p w14:paraId="3CC010F8" w14:textId="77777777" w:rsidR="00E244BB" w:rsidRDefault="00E244BB" w:rsidP="006A3364">
            <w:pPr>
              <w:contextualSpacing/>
              <w:jc w:val="both"/>
            </w:pPr>
            <w:r>
              <w:t>&gt;&gt;&gt;s = "python rocks"</w:t>
            </w:r>
          </w:p>
          <w:p w14:paraId="2F57DAC1" w14:textId="77777777" w:rsidR="00E244BB" w:rsidRPr="00FA796F" w:rsidRDefault="00E244BB" w:rsidP="006A3364">
            <w:pPr>
              <w:contextualSpacing/>
              <w:jc w:val="both"/>
              <w:rPr>
                <w:b/>
                <w:bCs/>
              </w:rPr>
            </w:pPr>
            <w:r>
              <w:t>&gt;&gt;&gt;print(len(s))</w:t>
            </w:r>
          </w:p>
        </w:tc>
        <w:tc>
          <w:tcPr>
            <w:tcW w:w="388" w:type="pct"/>
            <w:vAlign w:val="center"/>
          </w:tcPr>
          <w:p w14:paraId="586FDDBA" w14:textId="77777777" w:rsidR="00E244BB" w:rsidRPr="00FA796F" w:rsidRDefault="00E244BB" w:rsidP="006A3364">
            <w:pPr>
              <w:contextualSpacing/>
              <w:jc w:val="center"/>
            </w:pPr>
            <w:r w:rsidRPr="00FA796F">
              <w:t>CO</w:t>
            </w:r>
            <w:r>
              <w:t>5</w:t>
            </w:r>
          </w:p>
        </w:tc>
        <w:tc>
          <w:tcPr>
            <w:tcW w:w="355" w:type="pct"/>
            <w:vAlign w:val="center"/>
          </w:tcPr>
          <w:p w14:paraId="569A0A93" w14:textId="77777777" w:rsidR="00E244BB" w:rsidRPr="00FA796F" w:rsidRDefault="00E244BB" w:rsidP="006A3364">
            <w:pPr>
              <w:contextualSpacing/>
              <w:jc w:val="center"/>
            </w:pPr>
            <w:r w:rsidRPr="005319C1">
              <w:t>R</w:t>
            </w:r>
          </w:p>
        </w:tc>
        <w:tc>
          <w:tcPr>
            <w:tcW w:w="473" w:type="pct"/>
            <w:vAlign w:val="center"/>
          </w:tcPr>
          <w:p w14:paraId="6E9499B8" w14:textId="77777777" w:rsidR="00E244BB" w:rsidRPr="00FA796F" w:rsidRDefault="00E244BB" w:rsidP="006A3364">
            <w:pPr>
              <w:contextualSpacing/>
              <w:jc w:val="center"/>
            </w:pPr>
            <w:r w:rsidRPr="00FA796F">
              <w:t>1</w:t>
            </w:r>
          </w:p>
        </w:tc>
      </w:tr>
      <w:tr w:rsidR="00E244BB" w:rsidRPr="00FA796F" w14:paraId="4310A820" w14:textId="77777777" w:rsidTr="0040413F">
        <w:trPr>
          <w:trHeight w:val="396"/>
        </w:trPr>
        <w:tc>
          <w:tcPr>
            <w:tcW w:w="272" w:type="pct"/>
            <w:vAlign w:val="center"/>
          </w:tcPr>
          <w:p w14:paraId="291A75E7" w14:textId="77777777" w:rsidR="00E244BB" w:rsidRPr="00FA796F" w:rsidRDefault="00E244BB" w:rsidP="006A3364">
            <w:pPr>
              <w:contextualSpacing/>
              <w:jc w:val="center"/>
            </w:pPr>
            <w:r w:rsidRPr="00FA796F">
              <w:t>9.</w:t>
            </w:r>
          </w:p>
        </w:tc>
        <w:tc>
          <w:tcPr>
            <w:tcW w:w="3512" w:type="pct"/>
            <w:gridSpan w:val="2"/>
            <w:vAlign w:val="center"/>
          </w:tcPr>
          <w:p w14:paraId="7729F861" w14:textId="77777777" w:rsidR="00E244BB" w:rsidRPr="00FA796F" w:rsidRDefault="00E244BB" w:rsidP="006A3364">
            <w:pPr>
              <w:pStyle w:val="ListParagraph"/>
              <w:ind w:left="0"/>
              <w:jc w:val="both"/>
              <w:rPr>
                <w:noProof/>
                <w:lang w:eastAsia="zh-TW"/>
              </w:rPr>
            </w:pPr>
            <w:r>
              <w:t>State the Python statement for displaying title on chart.</w:t>
            </w:r>
          </w:p>
        </w:tc>
        <w:tc>
          <w:tcPr>
            <w:tcW w:w="388" w:type="pct"/>
            <w:vAlign w:val="center"/>
          </w:tcPr>
          <w:p w14:paraId="202A9CCC" w14:textId="77777777" w:rsidR="00E244BB" w:rsidRPr="00FA796F" w:rsidRDefault="00E244BB" w:rsidP="006A3364">
            <w:pPr>
              <w:contextualSpacing/>
              <w:jc w:val="center"/>
            </w:pPr>
            <w:r w:rsidRPr="00FA796F">
              <w:t>CO</w:t>
            </w:r>
            <w:r>
              <w:t>5</w:t>
            </w:r>
          </w:p>
        </w:tc>
        <w:tc>
          <w:tcPr>
            <w:tcW w:w="355" w:type="pct"/>
            <w:vAlign w:val="center"/>
          </w:tcPr>
          <w:p w14:paraId="1DCE05D1" w14:textId="77777777" w:rsidR="00E244BB" w:rsidRPr="00FA796F" w:rsidRDefault="00E244BB" w:rsidP="006A3364">
            <w:pPr>
              <w:contextualSpacing/>
              <w:jc w:val="center"/>
            </w:pPr>
            <w:r w:rsidRPr="005319C1">
              <w:t>R</w:t>
            </w:r>
          </w:p>
        </w:tc>
        <w:tc>
          <w:tcPr>
            <w:tcW w:w="473" w:type="pct"/>
            <w:vAlign w:val="center"/>
          </w:tcPr>
          <w:p w14:paraId="03C1F640" w14:textId="77777777" w:rsidR="00E244BB" w:rsidRPr="00FA796F" w:rsidRDefault="00E244BB" w:rsidP="006A3364">
            <w:pPr>
              <w:contextualSpacing/>
              <w:jc w:val="center"/>
            </w:pPr>
            <w:r w:rsidRPr="00FA796F">
              <w:t>1</w:t>
            </w:r>
          </w:p>
        </w:tc>
      </w:tr>
      <w:tr w:rsidR="00E244BB" w:rsidRPr="00FA796F" w14:paraId="4CD2F160" w14:textId="77777777" w:rsidTr="0040413F">
        <w:trPr>
          <w:trHeight w:val="396"/>
        </w:trPr>
        <w:tc>
          <w:tcPr>
            <w:tcW w:w="272" w:type="pct"/>
            <w:vAlign w:val="center"/>
          </w:tcPr>
          <w:p w14:paraId="710EBA46" w14:textId="77777777" w:rsidR="00E244BB" w:rsidRPr="00FA796F" w:rsidRDefault="00E244BB" w:rsidP="006A3364">
            <w:pPr>
              <w:contextualSpacing/>
              <w:jc w:val="center"/>
            </w:pPr>
            <w:r w:rsidRPr="00FA796F">
              <w:t>10.</w:t>
            </w:r>
          </w:p>
        </w:tc>
        <w:tc>
          <w:tcPr>
            <w:tcW w:w="3512" w:type="pct"/>
            <w:gridSpan w:val="2"/>
            <w:vAlign w:val="center"/>
          </w:tcPr>
          <w:p w14:paraId="5D0D09C9" w14:textId="77777777" w:rsidR="00E244BB" w:rsidRPr="00FA796F" w:rsidRDefault="00E244BB" w:rsidP="006A3364">
            <w:pPr>
              <w:contextualSpacing/>
              <w:jc w:val="both"/>
            </w:pPr>
            <w:r>
              <w:t xml:space="preserve">Define Polymorphism. </w:t>
            </w:r>
          </w:p>
        </w:tc>
        <w:tc>
          <w:tcPr>
            <w:tcW w:w="388" w:type="pct"/>
            <w:vAlign w:val="center"/>
          </w:tcPr>
          <w:p w14:paraId="583D55AF" w14:textId="77777777" w:rsidR="00E244BB" w:rsidRPr="00FA796F" w:rsidRDefault="00E244BB" w:rsidP="006A3364">
            <w:pPr>
              <w:contextualSpacing/>
              <w:jc w:val="center"/>
            </w:pPr>
            <w:r w:rsidRPr="00FA796F">
              <w:t>CO</w:t>
            </w:r>
            <w:r>
              <w:t>6</w:t>
            </w:r>
          </w:p>
        </w:tc>
        <w:tc>
          <w:tcPr>
            <w:tcW w:w="355" w:type="pct"/>
            <w:vAlign w:val="center"/>
          </w:tcPr>
          <w:p w14:paraId="440D0978" w14:textId="77777777" w:rsidR="00E244BB" w:rsidRPr="00FA796F" w:rsidRDefault="00E244BB" w:rsidP="006A3364">
            <w:pPr>
              <w:contextualSpacing/>
              <w:jc w:val="center"/>
            </w:pPr>
            <w:r w:rsidRPr="005319C1">
              <w:t>R</w:t>
            </w:r>
          </w:p>
        </w:tc>
        <w:tc>
          <w:tcPr>
            <w:tcW w:w="473" w:type="pct"/>
            <w:vAlign w:val="center"/>
          </w:tcPr>
          <w:p w14:paraId="433113D7" w14:textId="77777777" w:rsidR="00E244BB" w:rsidRPr="00FA796F" w:rsidRDefault="00E244BB" w:rsidP="006A3364">
            <w:pPr>
              <w:contextualSpacing/>
              <w:jc w:val="center"/>
            </w:pPr>
            <w:r w:rsidRPr="00FA796F">
              <w:t>1</w:t>
            </w:r>
          </w:p>
        </w:tc>
      </w:tr>
      <w:tr w:rsidR="00E244BB" w:rsidRPr="00FA796F" w14:paraId="632383D8" w14:textId="77777777" w:rsidTr="00A81194">
        <w:trPr>
          <w:trHeight w:val="551"/>
        </w:trPr>
        <w:tc>
          <w:tcPr>
            <w:tcW w:w="5000" w:type="pct"/>
            <w:gridSpan w:val="6"/>
            <w:vAlign w:val="center"/>
          </w:tcPr>
          <w:p w14:paraId="5382DAA6" w14:textId="77777777" w:rsidR="00E244BB" w:rsidRDefault="00E244BB" w:rsidP="00A81194">
            <w:pPr>
              <w:contextualSpacing/>
              <w:jc w:val="center"/>
              <w:rPr>
                <w:b/>
                <w:u w:val="single"/>
              </w:rPr>
            </w:pPr>
            <w:r w:rsidRPr="00FA796F">
              <w:rPr>
                <w:b/>
                <w:u w:val="single"/>
              </w:rPr>
              <w:t>PART – B (6 X 3 = 18 MARKS)</w:t>
            </w:r>
          </w:p>
          <w:p w14:paraId="5E0AE5EC"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1AD922F0" w14:textId="77777777" w:rsidTr="0040413F">
        <w:trPr>
          <w:trHeight w:val="436"/>
        </w:trPr>
        <w:tc>
          <w:tcPr>
            <w:tcW w:w="272" w:type="pct"/>
            <w:vAlign w:val="center"/>
          </w:tcPr>
          <w:p w14:paraId="6485F1FF" w14:textId="77777777" w:rsidR="00E244BB" w:rsidRPr="00FA796F" w:rsidRDefault="00E244BB" w:rsidP="006A3364">
            <w:pPr>
              <w:pStyle w:val="NoSpacing"/>
              <w:contextualSpacing/>
            </w:pPr>
            <w:r w:rsidRPr="00FA796F">
              <w:t>11.</w:t>
            </w:r>
          </w:p>
        </w:tc>
        <w:tc>
          <w:tcPr>
            <w:tcW w:w="3512" w:type="pct"/>
            <w:gridSpan w:val="2"/>
            <w:vAlign w:val="center"/>
          </w:tcPr>
          <w:p w14:paraId="01A1BF7F" w14:textId="77777777" w:rsidR="00E244BB" w:rsidRPr="00AC5184" w:rsidRDefault="00E244BB" w:rsidP="006A3364">
            <w:pPr>
              <w:jc w:val="both"/>
              <w:rPr>
                <w:color w:val="000000"/>
              </w:rPr>
            </w:pPr>
            <w:r>
              <w:rPr>
                <w:color w:val="000000"/>
              </w:rPr>
              <w:t>List three features of Python which make it a unique language.</w:t>
            </w:r>
          </w:p>
        </w:tc>
        <w:tc>
          <w:tcPr>
            <w:tcW w:w="388" w:type="pct"/>
            <w:vAlign w:val="center"/>
          </w:tcPr>
          <w:p w14:paraId="353C2847" w14:textId="77777777" w:rsidR="00E244BB" w:rsidRPr="00FA796F" w:rsidRDefault="00E244BB" w:rsidP="006A3364">
            <w:pPr>
              <w:pStyle w:val="NoSpacing"/>
              <w:contextualSpacing/>
              <w:jc w:val="center"/>
            </w:pPr>
            <w:r w:rsidRPr="00FA796F">
              <w:t>CO</w:t>
            </w:r>
            <w:r>
              <w:t>1</w:t>
            </w:r>
          </w:p>
        </w:tc>
        <w:tc>
          <w:tcPr>
            <w:tcW w:w="355" w:type="pct"/>
            <w:vAlign w:val="center"/>
          </w:tcPr>
          <w:p w14:paraId="5FE20E06" w14:textId="77777777" w:rsidR="00E244BB" w:rsidRPr="00FA796F" w:rsidRDefault="00E244BB" w:rsidP="006A3364">
            <w:pPr>
              <w:pStyle w:val="NoSpacing"/>
              <w:contextualSpacing/>
              <w:jc w:val="center"/>
            </w:pPr>
            <w:r w:rsidRPr="003307C5">
              <w:t>A</w:t>
            </w:r>
          </w:p>
        </w:tc>
        <w:tc>
          <w:tcPr>
            <w:tcW w:w="473" w:type="pct"/>
            <w:vAlign w:val="center"/>
          </w:tcPr>
          <w:p w14:paraId="7E40E689" w14:textId="77777777" w:rsidR="00E244BB" w:rsidRPr="00FA796F" w:rsidRDefault="00E244BB" w:rsidP="006A3364">
            <w:pPr>
              <w:pStyle w:val="NoSpacing"/>
              <w:contextualSpacing/>
              <w:jc w:val="center"/>
            </w:pPr>
            <w:r w:rsidRPr="00FA796F">
              <w:t>3</w:t>
            </w:r>
          </w:p>
        </w:tc>
      </w:tr>
      <w:tr w:rsidR="00E244BB" w:rsidRPr="00FA796F" w14:paraId="1E8CA21F" w14:textId="77777777" w:rsidTr="0040413F">
        <w:trPr>
          <w:trHeight w:val="436"/>
        </w:trPr>
        <w:tc>
          <w:tcPr>
            <w:tcW w:w="272" w:type="pct"/>
            <w:vAlign w:val="center"/>
          </w:tcPr>
          <w:p w14:paraId="171E0CC2" w14:textId="77777777" w:rsidR="00E244BB" w:rsidRPr="00FA796F" w:rsidRDefault="00E244BB" w:rsidP="006A3364">
            <w:pPr>
              <w:pStyle w:val="NoSpacing"/>
              <w:contextualSpacing/>
            </w:pPr>
            <w:r w:rsidRPr="00FA796F">
              <w:t>12.</w:t>
            </w:r>
          </w:p>
        </w:tc>
        <w:tc>
          <w:tcPr>
            <w:tcW w:w="3512" w:type="pct"/>
            <w:gridSpan w:val="2"/>
            <w:vAlign w:val="center"/>
          </w:tcPr>
          <w:p w14:paraId="76DC3176" w14:textId="77777777" w:rsidR="00E244BB" w:rsidRPr="005B6CDF" w:rsidRDefault="00E244BB" w:rsidP="006A3364">
            <w:pPr>
              <w:jc w:val="both"/>
              <w:rPr>
                <w:color w:val="000000"/>
              </w:rPr>
            </w:pPr>
            <w:r>
              <w:rPr>
                <w:color w:val="000000"/>
              </w:rPr>
              <w:t xml:space="preserve">Write a loop statement that prints your name 20 times. Each output should begin on a new line. </w:t>
            </w:r>
          </w:p>
        </w:tc>
        <w:tc>
          <w:tcPr>
            <w:tcW w:w="388" w:type="pct"/>
            <w:vAlign w:val="center"/>
          </w:tcPr>
          <w:p w14:paraId="7862648A" w14:textId="77777777" w:rsidR="00E244BB" w:rsidRPr="00FA796F" w:rsidRDefault="00E244BB" w:rsidP="006A3364">
            <w:pPr>
              <w:pStyle w:val="NoSpacing"/>
              <w:contextualSpacing/>
              <w:jc w:val="center"/>
            </w:pPr>
            <w:r w:rsidRPr="00FA796F">
              <w:t>CO</w:t>
            </w:r>
            <w:r>
              <w:t>2</w:t>
            </w:r>
          </w:p>
        </w:tc>
        <w:tc>
          <w:tcPr>
            <w:tcW w:w="355" w:type="pct"/>
            <w:vAlign w:val="center"/>
          </w:tcPr>
          <w:p w14:paraId="71B7F8E4" w14:textId="77777777" w:rsidR="00E244BB" w:rsidRPr="00FA796F" w:rsidRDefault="00E244BB" w:rsidP="006A3364">
            <w:pPr>
              <w:pStyle w:val="NoSpacing"/>
              <w:contextualSpacing/>
              <w:jc w:val="center"/>
            </w:pPr>
            <w:r w:rsidRPr="003307C5">
              <w:t>A</w:t>
            </w:r>
          </w:p>
        </w:tc>
        <w:tc>
          <w:tcPr>
            <w:tcW w:w="473" w:type="pct"/>
            <w:vAlign w:val="center"/>
          </w:tcPr>
          <w:p w14:paraId="39D43F49" w14:textId="77777777" w:rsidR="00E244BB" w:rsidRPr="00FA796F" w:rsidRDefault="00E244BB" w:rsidP="006A3364">
            <w:pPr>
              <w:pStyle w:val="NoSpacing"/>
              <w:contextualSpacing/>
              <w:jc w:val="center"/>
            </w:pPr>
            <w:r w:rsidRPr="00FA796F">
              <w:t>3</w:t>
            </w:r>
          </w:p>
        </w:tc>
      </w:tr>
      <w:tr w:rsidR="00E244BB" w:rsidRPr="00FA796F" w14:paraId="370E1F10" w14:textId="77777777" w:rsidTr="0040413F">
        <w:trPr>
          <w:trHeight w:val="436"/>
        </w:trPr>
        <w:tc>
          <w:tcPr>
            <w:tcW w:w="272" w:type="pct"/>
            <w:vAlign w:val="center"/>
          </w:tcPr>
          <w:p w14:paraId="1434477F" w14:textId="77777777" w:rsidR="00E244BB" w:rsidRPr="00FA796F" w:rsidRDefault="00E244BB" w:rsidP="006A3364">
            <w:pPr>
              <w:pStyle w:val="NoSpacing"/>
              <w:contextualSpacing/>
            </w:pPr>
            <w:r w:rsidRPr="00FA796F">
              <w:t>13.</w:t>
            </w:r>
          </w:p>
        </w:tc>
        <w:tc>
          <w:tcPr>
            <w:tcW w:w="3512" w:type="pct"/>
            <w:gridSpan w:val="2"/>
            <w:vAlign w:val="center"/>
          </w:tcPr>
          <w:p w14:paraId="34A78A82" w14:textId="77777777" w:rsidR="00E244BB" w:rsidRPr="00FA796F" w:rsidRDefault="00E244BB" w:rsidP="006A3364">
            <w:pPr>
              <w:pStyle w:val="NoSpacing"/>
              <w:contextualSpacing/>
              <w:jc w:val="both"/>
            </w:pPr>
            <w:r>
              <w:t xml:space="preserve">Develop a Python code using math module to find the factorial of the given number. </w:t>
            </w:r>
          </w:p>
        </w:tc>
        <w:tc>
          <w:tcPr>
            <w:tcW w:w="388" w:type="pct"/>
            <w:vAlign w:val="center"/>
          </w:tcPr>
          <w:p w14:paraId="1A797FFC" w14:textId="77777777" w:rsidR="00E244BB" w:rsidRPr="00FA796F" w:rsidRDefault="00E244BB" w:rsidP="006A3364">
            <w:pPr>
              <w:pStyle w:val="NoSpacing"/>
              <w:contextualSpacing/>
              <w:jc w:val="center"/>
            </w:pPr>
            <w:r w:rsidRPr="00FA796F">
              <w:t>CO</w:t>
            </w:r>
            <w:r>
              <w:t>3</w:t>
            </w:r>
          </w:p>
        </w:tc>
        <w:tc>
          <w:tcPr>
            <w:tcW w:w="355" w:type="pct"/>
            <w:vAlign w:val="center"/>
          </w:tcPr>
          <w:p w14:paraId="422FA975" w14:textId="77777777" w:rsidR="00E244BB" w:rsidRPr="00FA796F" w:rsidRDefault="00E244BB" w:rsidP="006A3364">
            <w:pPr>
              <w:pStyle w:val="NoSpacing"/>
              <w:contextualSpacing/>
              <w:jc w:val="center"/>
            </w:pPr>
            <w:r w:rsidRPr="003307C5">
              <w:t>A</w:t>
            </w:r>
          </w:p>
        </w:tc>
        <w:tc>
          <w:tcPr>
            <w:tcW w:w="473" w:type="pct"/>
            <w:vAlign w:val="center"/>
          </w:tcPr>
          <w:p w14:paraId="3984CF36" w14:textId="77777777" w:rsidR="00E244BB" w:rsidRPr="00FA796F" w:rsidRDefault="00E244BB" w:rsidP="006A3364">
            <w:pPr>
              <w:pStyle w:val="NoSpacing"/>
              <w:contextualSpacing/>
              <w:jc w:val="center"/>
            </w:pPr>
            <w:r w:rsidRPr="00FA796F">
              <w:t>3</w:t>
            </w:r>
          </w:p>
        </w:tc>
      </w:tr>
      <w:tr w:rsidR="00E244BB" w:rsidRPr="00FA796F" w14:paraId="18C69C8E" w14:textId="77777777" w:rsidTr="0040413F">
        <w:trPr>
          <w:trHeight w:val="436"/>
        </w:trPr>
        <w:tc>
          <w:tcPr>
            <w:tcW w:w="272" w:type="pct"/>
            <w:vAlign w:val="center"/>
          </w:tcPr>
          <w:p w14:paraId="33CA777D" w14:textId="77777777" w:rsidR="00E244BB" w:rsidRPr="00FA796F" w:rsidRDefault="00E244BB" w:rsidP="006A3364">
            <w:pPr>
              <w:pStyle w:val="NoSpacing"/>
              <w:contextualSpacing/>
            </w:pPr>
            <w:r w:rsidRPr="00FA796F">
              <w:t>14.</w:t>
            </w:r>
          </w:p>
        </w:tc>
        <w:tc>
          <w:tcPr>
            <w:tcW w:w="3512" w:type="pct"/>
            <w:gridSpan w:val="2"/>
            <w:vAlign w:val="center"/>
          </w:tcPr>
          <w:p w14:paraId="7956C59B" w14:textId="77777777" w:rsidR="00E244BB" w:rsidRPr="00B05EEA" w:rsidRDefault="00E244BB" w:rsidP="006A3364">
            <w:pPr>
              <w:pStyle w:val="NoSpacing"/>
              <w:contextualSpacing/>
              <w:jc w:val="both"/>
            </w:pPr>
            <w:r>
              <w:t>Construct</w:t>
            </w:r>
            <w:r w:rsidRPr="00B05EEA">
              <w:t xml:space="preserve"> a </w:t>
            </w:r>
            <w:r>
              <w:t>P</w:t>
            </w:r>
            <w:r w:rsidRPr="00B05EEA">
              <w:t xml:space="preserve">ython user defined function to find the </w:t>
            </w:r>
            <w:r w:rsidRPr="00B05EEA">
              <w:rPr>
                <w:lang w:eastAsia="en-IN"/>
              </w:rPr>
              <w:t>maximum of three numbers. </w:t>
            </w:r>
          </w:p>
        </w:tc>
        <w:tc>
          <w:tcPr>
            <w:tcW w:w="388" w:type="pct"/>
            <w:vAlign w:val="center"/>
          </w:tcPr>
          <w:p w14:paraId="10E7CB4A" w14:textId="77777777" w:rsidR="00E244BB" w:rsidRPr="00FA796F" w:rsidRDefault="00E244BB" w:rsidP="006A3364">
            <w:pPr>
              <w:pStyle w:val="NoSpacing"/>
              <w:contextualSpacing/>
              <w:jc w:val="center"/>
            </w:pPr>
            <w:r w:rsidRPr="00FA796F">
              <w:t>CO</w:t>
            </w:r>
            <w:r>
              <w:t>4</w:t>
            </w:r>
          </w:p>
        </w:tc>
        <w:tc>
          <w:tcPr>
            <w:tcW w:w="355" w:type="pct"/>
            <w:vAlign w:val="center"/>
          </w:tcPr>
          <w:p w14:paraId="276E92A7" w14:textId="77777777" w:rsidR="00E244BB" w:rsidRPr="00FA796F" w:rsidRDefault="00E244BB" w:rsidP="006A3364">
            <w:pPr>
              <w:pStyle w:val="NoSpacing"/>
              <w:contextualSpacing/>
              <w:jc w:val="center"/>
            </w:pPr>
            <w:r>
              <w:t>A</w:t>
            </w:r>
          </w:p>
        </w:tc>
        <w:tc>
          <w:tcPr>
            <w:tcW w:w="473" w:type="pct"/>
            <w:vAlign w:val="center"/>
          </w:tcPr>
          <w:p w14:paraId="57FCD00E" w14:textId="77777777" w:rsidR="00E244BB" w:rsidRPr="00FA796F" w:rsidRDefault="00E244BB" w:rsidP="006A3364">
            <w:pPr>
              <w:pStyle w:val="NoSpacing"/>
              <w:contextualSpacing/>
              <w:jc w:val="center"/>
            </w:pPr>
            <w:r w:rsidRPr="00FA796F">
              <w:t>3</w:t>
            </w:r>
          </w:p>
        </w:tc>
      </w:tr>
      <w:tr w:rsidR="00E244BB" w:rsidRPr="00FA796F" w14:paraId="0CFCEA00" w14:textId="77777777" w:rsidTr="0040413F">
        <w:trPr>
          <w:trHeight w:val="436"/>
        </w:trPr>
        <w:tc>
          <w:tcPr>
            <w:tcW w:w="272" w:type="pct"/>
            <w:vAlign w:val="center"/>
          </w:tcPr>
          <w:p w14:paraId="1670A38B" w14:textId="77777777" w:rsidR="00E244BB" w:rsidRPr="00FA796F" w:rsidRDefault="00E244BB" w:rsidP="006A3364">
            <w:pPr>
              <w:pStyle w:val="NoSpacing"/>
              <w:contextualSpacing/>
            </w:pPr>
            <w:r w:rsidRPr="00FA796F">
              <w:t>15.</w:t>
            </w:r>
          </w:p>
        </w:tc>
        <w:tc>
          <w:tcPr>
            <w:tcW w:w="3512" w:type="pct"/>
            <w:gridSpan w:val="2"/>
            <w:vAlign w:val="center"/>
          </w:tcPr>
          <w:p w14:paraId="7A3EC88F" w14:textId="77777777" w:rsidR="00E244BB" w:rsidRPr="00FA796F" w:rsidRDefault="00E244BB" w:rsidP="006A3364">
            <w:pPr>
              <w:pStyle w:val="NoSpacing"/>
              <w:contextualSpacing/>
              <w:jc w:val="both"/>
            </w:pPr>
            <w:r w:rsidRPr="00B05EEA">
              <w:t>Write a Python program to count the number of characters (character frequency) in a string.</w:t>
            </w:r>
          </w:p>
        </w:tc>
        <w:tc>
          <w:tcPr>
            <w:tcW w:w="388" w:type="pct"/>
            <w:vAlign w:val="center"/>
          </w:tcPr>
          <w:p w14:paraId="55A11793" w14:textId="77777777" w:rsidR="00E244BB" w:rsidRPr="00FA796F" w:rsidRDefault="00E244BB" w:rsidP="006A3364">
            <w:pPr>
              <w:pStyle w:val="NoSpacing"/>
              <w:contextualSpacing/>
              <w:jc w:val="center"/>
            </w:pPr>
            <w:r w:rsidRPr="00FA796F">
              <w:t>CO</w:t>
            </w:r>
            <w:r>
              <w:t>5</w:t>
            </w:r>
          </w:p>
        </w:tc>
        <w:tc>
          <w:tcPr>
            <w:tcW w:w="355" w:type="pct"/>
            <w:vAlign w:val="center"/>
          </w:tcPr>
          <w:p w14:paraId="20124589" w14:textId="77777777" w:rsidR="00E244BB" w:rsidRPr="00FA796F" w:rsidRDefault="00E244BB" w:rsidP="006A3364">
            <w:pPr>
              <w:pStyle w:val="NoSpacing"/>
              <w:contextualSpacing/>
              <w:jc w:val="center"/>
            </w:pPr>
            <w:r w:rsidRPr="003307C5">
              <w:t>C</w:t>
            </w:r>
          </w:p>
        </w:tc>
        <w:tc>
          <w:tcPr>
            <w:tcW w:w="473" w:type="pct"/>
            <w:vAlign w:val="center"/>
          </w:tcPr>
          <w:p w14:paraId="78025828" w14:textId="77777777" w:rsidR="00E244BB" w:rsidRPr="00FA796F" w:rsidRDefault="00E244BB" w:rsidP="006A3364">
            <w:pPr>
              <w:pStyle w:val="NoSpacing"/>
              <w:contextualSpacing/>
              <w:jc w:val="center"/>
            </w:pPr>
            <w:r w:rsidRPr="00FA796F">
              <w:t>3</w:t>
            </w:r>
          </w:p>
        </w:tc>
      </w:tr>
      <w:tr w:rsidR="00E244BB" w:rsidRPr="00FA796F" w14:paraId="054A8955" w14:textId="77777777" w:rsidTr="0040413F">
        <w:trPr>
          <w:trHeight w:val="437"/>
        </w:trPr>
        <w:tc>
          <w:tcPr>
            <w:tcW w:w="272" w:type="pct"/>
            <w:vAlign w:val="center"/>
          </w:tcPr>
          <w:p w14:paraId="5DA9B207" w14:textId="77777777" w:rsidR="00E244BB" w:rsidRPr="00FA796F" w:rsidRDefault="00E244BB" w:rsidP="006A3364">
            <w:pPr>
              <w:pStyle w:val="NoSpacing"/>
              <w:contextualSpacing/>
            </w:pPr>
            <w:r w:rsidRPr="00FA796F">
              <w:t>16.</w:t>
            </w:r>
          </w:p>
        </w:tc>
        <w:tc>
          <w:tcPr>
            <w:tcW w:w="3512" w:type="pct"/>
            <w:gridSpan w:val="2"/>
            <w:vAlign w:val="center"/>
          </w:tcPr>
          <w:p w14:paraId="521FA0F1" w14:textId="77777777" w:rsidR="00E244BB" w:rsidRPr="00FA796F" w:rsidRDefault="00E244BB" w:rsidP="006A3364">
            <w:pPr>
              <w:pStyle w:val="NoSpacing"/>
              <w:contextualSpacing/>
              <w:jc w:val="both"/>
            </w:pPr>
            <w:r>
              <w:t>Develop a Python code t</w:t>
            </w:r>
            <w:r w:rsidRPr="0047197F">
              <w:t>o open a file named myfile.</w:t>
            </w:r>
            <w:r>
              <w:t>csv</w:t>
            </w:r>
            <w:r w:rsidRPr="0047197F">
              <w:t xml:space="preserve"> </w:t>
            </w:r>
            <w:r>
              <w:t>and write 3 names entered by the user</w:t>
            </w:r>
            <w:r w:rsidRPr="0047197F">
              <w:t>.</w:t>
            </w:r>
          </w:p>
        </w:tc>
        <w:tc>
          <w:tcPr>
            <w:tcW w:w="388" w:type="pct"/>
            <w:vAlign w:val="center"/>
          </w:tcPr>
          <w:p w14:paraId="226E14B2" w14:textId="77777777" w:rsidR="00E244BB" w:rsidRPr="00FA796F" w:rsidRDefault="00E244BB" w:rsidP="006A3364">
            <w:pPr>
              <w:pStyle w:val="NoSpacing"/>
              <w:contextualSpacing/>
              <w:jc w:val="center"/>
            </w:pPr>
            <w:r w:rsidRPr="00FA796F">
              <w:t>CO</w:t>
            </w:r>
            <w:r>
              <w:t>6</w:t>
            </w:r>
          </w:p>
        </w:tc>
        <w:tc>
          <w:tcPr>
            <w:tcW w:w="355" w:type="pct"/>
            <w:vAlign w:val="center"/>
          </w:tcPr>
          <w:p w14:paraId="741CADA7" w14:textId="77777777" w:rsidR="00E244BB" w:rsidRPr="00FA796F" w:rsidRDefault="00E244BB" w:rsidP="006A3364">
            <w:pPr>
              <w:pStyle w:val="NoSpacing"/>
              <w:contextualSpacing/>
              <w:jc w:val="center"/>
            </w:pPr>
            <w:r w:rsidRPr="003307C5">
              <w:t>C</w:t>
            </w:r>
          </w:p>
        </w:tc>
        <w:tc>
          <w:tcPr>
            <w:tcW w:w="473" w:type="pct"/>
            <w:vAlign w:val="center"/>
          </w:tcPr>
          <w:p w14:paraId="0B3EDA54" w14:textId="77777777" w:rsidR="00E244BB" w:rsidRPr="00FA796F" w:rsidRDefault="00E244BB" w:rsidP="006A3364">
            <w:pPr>
              <w:pStyle w:val="NoSpacing"/>
              <w:contextualSpacing/>
              <w:jc w:val="center"/>
            </w:pPr>
            <w:r w:rsidRPr="00FA796F">
              <w:t>3</w:t>
            </w:r>
          </w:p>
        </w:tc>
      </w:tr>
      <w:tr w:rsidR="00E244BB" w:rsidRPr="00FA796F" w14:paraId="121DCC81" w14:textId="77777777" w:rsidTr="00A81194">
        <w:trPr>
          <w:trHeight w:val="551"/>
        </w:trPr>
        <w:tc>
          <w:tcPr>
            <w:tcW w:w="5000" w:type="pct"/>
            <w:gridSpan w:val="6"/>
          </w:tcPr>
          <w:p w14:paraId="178339EE" w14:textId="77777777" w:rsidR="00E244BB" w:rsidRDefault="00E244BB" w:rsidP="0047197F">
            <w:pPr>
              <w:contextualSpacing/>
              <w:jc w:val="center"/>
              <w:rPr>
                <w:b/>
                <w:u w:val="single"/>
              </w:rPr>
            </w:pPr>
          </w:p>
          <w:p w14:paraId="20520DD8" w14:textId="77777777" w:rsidR="00E244BB" w:rsidRDefault="00E244BB" w:rsidP="0047197F">
            <w:pPr>
              <w:contextualSpacing/>
              <w:jc w:val="center"/>
              <w:rPr>
                <w:b/>
                <w:u w:val="single"/>
              </w:rPr>
            </w:pPr>
          </w:p>
          <w:p w14:paraId="06E9DBA8" w14:textId="77777777" w:rsidR="00E244BB" w:rsidRPr="00FA796F" w:rsidRDefault="00E244BB" w:rsidP="0047197F">
            <w:pPr>
              <w:contextualSpacing/>
              <w:jc w:val="center"/>
              <w:rPr>
                <w:b/>
                <w:u w:val="single"/>
              </w:rPr>
            </w:pPr>
            <w:r w:rsidRPr="00FA796F">
              <w:rPr>
                <w:b/>
                <w:u w:val="single"/>
              </w:rPr>
              <w:lastRenderedPageBreak/>
              <w:t>PART – C (6 X 12 = 72 MARKS)</w:t>
            </w:r>
          </w:p>
          <w:p w14:paraId="549C7ABF" w14:textId="77777777" w:rsidR="00E244BB" w:rsidRPr="00FA796F" w:rsidRDefault="00E244BB" w:rsidP="0047197F">
            <w:pPr>
              <w:contextualSpacing/>
              <w:jc w:val="center"/>
              <w:rPr>
                <w:b/>
              </w:rPr>
            </w:pPr>
            <w:r w:rsidRPr="00FA796F">
              <w:rPr>
                <w:b/>
              </w:rPr>
              <w:t>(Answer any five Questions from Q. No. 17 to 23, Q. No. 24 is Compulsory)</w:t>
            </w:r>
          </w:p>
        </w:tc>
      </w:tr>
      <w:tr w:rsidR="00E244BB" w:rsidRPr="00FA796F" w14:paraId="6B233ADB" w14:textId="77777777" w:rsidTr="0040413F">
        <w:trPr>
          <w:trHeight w:val="396"/>
        </w:trPr>
        <w:tc>
          <w:tcPr>
            <w:tcW w:w="272" w:type="pct"/>
            <w:vAlign w:val="center"/>
          </w:tcPr>
          <w:p w14:paraId="1C3B1F8C" w14:textId="77777777" w:rsidR="00E244BB" w:rsidRPr="00FA796F" w:rsidRDefault="00E244BB" w:rsidP="0047197F">
            <w:pPr>
              <w:contextualSpacing/>
              <w:jc w:val="center"/>
            </w:pPr>
            <w:r w:rsidRPr="00FA796F">
              <w:lastRenderedPageBreak/>
              <w:t>17.</w:t>
            </w:r>
          </w:p>
        </w:tc>
        <w:tc>
          <w:tcPr>
            <w:tcW w:w="189" w:type="pct"/>
            <w:vAlign w:val="center"/>
          </w:tcPr>
          <w:p w14:paraId="2335F78E" w14:textId="77777777" w:rsidR="00E244BB" w:rsidRPr="00FA796F" w:rsidRDefault="00E244BB" w:rsidP="0047197F">
            <w:pPr>
              <w:contextualSpacing/>
              <w:jc w:val="center"/>
            </w:pPr>
          </w:p>
        </w:tc>
        <w:tc>
          <w:tcPr>
            <w:tcW w:w="3323" w:type="pct"/>
            <w:vAlign w:val="center"/>
          </w:tcPr>
          <w:p w14:paraId="6866D72E" w14:textId="77777777" w:rsidR="00E244BB" w:rsidRPr="00C02F72" w:rsidRDefault="00E244BB" w:rsidP="006A433C">
            <w:pPr>
              <w:jc w:val="both"/>
              <w:rPr>
                <w:color w:val="000000"/>
              </w:rPr>
            </w:pPr>
            <w:r>
              <w:rPr>
                <w:color w:val="000000"/>
              </w:rPr>
              <w:t>Explain any four types of operators used in the Python programming.</w:t>
            </w:r>
          </w:p>
        </w:tc>
        <w:tc>
          <w:tcPr>
            <w:tcW w:w="388" w:type="pct"/>
            <w:vAlign w:val="center"/>
          </w:tcPr>
          <w:p w14:paraId="4C59DC52" w14:textId="77777777" w:rsidR="00E244BB" w:rsidRPr="00FA796F" w:rsidRDefault="00E244BB" w:rsidP="0047197F">
            <w:pPr>
              <w:contextualSpacing/>
              <w:jc w:val="center"/>
            </w:pPr>
            <w:r w:rsidRPr="00FA796F">
              <w:t>CO</w:t>
            </w:r>
            <w:r>
              <w:t>1</w:t>
            </w:r>
          </w:p>
        </w:tc>
        <w:tc>
          <w:tcPr>
            <w:tcW w:w="355" w:type="pct"/>
            <w:vAlign w:val="center"/>
          </w:tcPr>
          <w:p w14:paraId="2E66231C" w14:textId="77777777" w:rsidR="00E244BB" w:rsidRPr="00FA796F" w:rsidRDefault="00E244BB" w:rsidP="0047197F">
            <w:pPr>
              <w:contextualSpacing/>
              <w:jc w:val="center"/>
            </w:pPr>
            <w:r>
              <w:t>U</w:t>
            </w:r>
          </w:p>
        </w:tc>
        <w:tc>
          <w:tcPr>
            <w:tcW w:w="473" w:type="pct"/>
            <w:vAlign w:val="center"/>
          </w:tcPr>
          <w:p w14:paraId="1F5DC38A" w14:textId="77777777" w:rsidR="00E244BB" w:rsidRPr="00FA796F" w:rsidRDefault="00E244BB" w:rsidP="0047197F">
            <w:pPr>
              <w:contextualSpacing/>
              <w:jc w:val="center"/>
            </w:pPr>
            <w:r>
              <w:t>12</w:t>
            </w:r>
          </w:p>
        </w:tc>
      </w:tr>
      <w:tr w:rsidR="00E244BB" w:rsidRPr="00FA796F" w14:paraId="182239F9" w14:textId="77777777" w:rsidTr="0040413F">
        <w:trPr>
          <w:trHeight w:val="396"/>
        </w:trPr>
        <w:tc>
          <w:tcPr>
            <w:tcW w:w="272" w:type="pct"/>
            <w:vAlign w:val="center"/>
          </w:tcPr>
          <w:p w14:paraId="4195C677" w14:textId="77777777" w:rsidR="00E244BB" w:rsidRPr="00FA796F" w:rsidRDefault="00E244BB" w:rsidP="0047197F">
            <w:pPr>
              <w:contextualSpacing/>
              <w:jc w:val="center"/>
            </w:pPr>
          </w:p>
        </w:tc>
        <w:tc>
          <w:tcPr>
            <w:tcW w:w="189" w:type="pct"/>
            <w:vAlign w:val="center"/>
          </w:tcPr>
          <w:p w14:paraId="29EB9414" w14:textId="77777777" w:rsidR="00E244BB" w:rsidRPr="00FA796F" w:rsidRDefault="00E244BB" w:rsidP="0047197F">
            <w:pPr>
              <w:contextualSpacing/>
              <w:jc w:val="center"/>
            </w:pPr>
          </w:p>
        </w:tc>
        <w:tc>
          <w:tcPr>
            <w:tcW w:w="3323" w:type="pct"/>
            <w:vAlign w:val="center"/>
          </w:tcPr>
          <w:p w14:paraId="4D9C9CBB" w14:textId="77777777" w:rsidR="00E244BB" w:rsidRPr="00FA796F" w:rsidRDefault="00E244BB" w:rsidP="0047197F">
            <w:pPr>
              <w:contextualSpacing/>
              <w:jc w:val="both"/>
            </w:pPr>
          </w:p>
        </w:tc>
        <w:tc>
          <w:tcPr>
            <w:tcW w:w="388" w:type="pct"/>
            <w:vAlign w:val="center"/>
          </w:tcPr>
          <w:p w14:paraId="0C358721" w14:textId="77777777" w:rsidR="00E244BB" w:rsidRPr="00FA796F" w:rsidRDefault="00E244BB" w:rsidP="0047197F">
            <w:pPr>
              <w:contextualSpacing/>
              <w:jc w:val="center"/>
            </w:pPr>
          </w:p>
        </w:tc>
        <w:tc>
          <w:tcPr>
            <w:tcW w:w="355" w:type="pct"/>
            <w:vAlign w:val="center"/>
          </w:tcPr>
          <w:p w14:paraId="7C8DC49E" w14:textId="77777777" w:rsidR="00E244BB" w:rsidRPr="00FA796F" w:rsidRDefault="00E244BB" w:rsidP="0047197F">
            <w:pPr>
              <w:contextualSpacing/>
              <w:jc w:val="center"/>
            </w:pPr>
          </w:p>
        </w:tc>
        <w:tc>
          <w:tcPr>
            <w:tcW w:w="473" w:type="pct"/>
            <w:vAlign w:val="center"/>
          </w:tcPr>
          <w:p w14:paraId="65BCD41D" w14:textId="77777777" w:rsidR="00E244BB" w:rsidRPr="00FA796F" w:rsidRDefault="00E244BB" w:rsidP="0047197F">
            <w:pPr>
              <w:contextualSpacing/>
              <w:jc w:val="center"/>
            </w:pPr>
          </w:p>
        </w:tc>
      </w:tr>
      <w:tr w:rsidR="00E244BB" w:rsidRPr="00FA796F" w14:paraId="0D1786F6" w14:textId="77777777" w:rsidTr="0040413F">
        <w:trPr>
          <w:trHeight w:val="396"/>
        </w:trPr>
        <w:tc>
          <w:tcPr>
            <w:tcW w:w="272" w:type="pct"/>
            <w:vAlign w:val="center"/>
          </w:tcPr>
          <w:p w14:paraId="7416CC56" w14:textId="77777777" w:rsidR="00E244BB" w:rsidRPr="00FA796F" w:rsidRDefault="00E244BB" w:rsidP="006A3364">
            <w:pPr>
              <w:contextualSpacing/>
              <w:jc w:val="center"/>
            </w:pPr>
            <w:r w:rsidRPr="00FA796F">
              <w:t>18.</w:t>
            </w:r>
          </w:p>
        </w:tc>
        <w:tc>
          <w:tcPr>
            <w:tcW w:w="189" w:type="pct"/>
            <w:vAlign w:val="center"/>
          </w:tcPr>
          <w:p w14:paraId="29A9F901" w14:textId="77777777" w:rsidR="00E244BB" w:rsidRPr="00FA796F" w:rsidRDefault="00E244BB" w:rsidP="006A3364">
            <w:pPr>
              <w:contextualSpacing/>
              <w:jc w:val="center"/>
            </w:pPr>
            <w:r w:rsidRPr="00FA796F">
              <w:t>a.</w:t>
            </w:r>
          </w:p>
        </w:tc>
        <w:tc>
          <w:tcPr>
            <w:tcW w:w="3323" w:type="pct"/>
            <w:vAlign w:val="center"/>
          </w:tcPr>
          <w:p w14:paraId="78C25548" w14:textId="77777777" w:rsidR="00E244BB" w:rsidRPr="00671C2F" w:rsidRDefault="00E244BB" w:rsidP="006A3364">
            <w:pPr>
              <w:jc w:val="both"/>
              <w:rPr>
                <w:color w:val="000000"/>
              </w:rPr>
            </w:pPr>
            <w:r>
              <w:rPr>
                <w:color w:val="000000"/>
              </w:rPr>
              <w:t>Develop a program to generate all odd numbers between 1 to 10.</w:t>
            </w:r>
          </w:p>
        </w:tc>
        <w:tc>
          <w:tcPr>
            <w:tcW w:w="388" w:type="pct"/>
            <w:vAlign w:val="center"/>
          </w:tcPr>
          <w:p w14:paraId="524E94A8" w14:textId="77777777" w:rsidR="00E244BB" w:rsidRPr="00FA796F" w:rsidRDefault="00E244BB" w:rsidP="006A3364">
            <w:pPr>
              <w:contextualSpacing/>
              <w:jc w:val="center"/>
            </w:pPr>
            <w:r w:rsidRPr="00FA796F">
              <w:t>CO</w:t>
            </w:r>
            <w:r>
              <w:t>2</w:t>
            </w:r>
          </w:p>
        </w:tc>
        <w:tc>
          <w:tcPr>
            <w:tcW w:w="355" w:type="pct"/>
            <w:vAlign w:val="center"/>
          </w:tcPr>
          <w:p w14:paraId="2BA9C148" w14:textId="77777777" w:rsidR="00E244BB" w:rsidRPr="00FA796F" w:rsidRDefault="00E244BB" w:rsidP="006A3364">
            <w:pPr>
              <w:contextualSpacing/>
              <w:jc w:val="center"/>
            </w:pPr>
            <w:r w:rsidRPr="004D3A1C">
              <w:t>C</w:t>
            </w:r>
          </w:p>
        </w:tc>
        <w:tc>
          <w:tcPr>
            <w:tcW w:w="473" w:type="pct"/>
            <w:vAlign w:val="center"/>
          </w:tcPr>
          <w:p w14:paraId="2A68AF3D" w14:textId="77777777" w:rsidR="00E244BB" w:rsidRPr="00FA796F" w:rsidRDefault="00E244BB" w:rsidP="006A3364">
            <w:pPr>
              <w:contextualSpacing/>
              <w:jc w:val="center"/>
            </w:pPr>
            <w:r>
              <w:t>6</w:t>
            </w:r>
          </w:p>
        </w:tc>
      </w:tr>
      <w:tr w:rsidR="00E244BB" w:rsidRPr="00FA796F" w14:paraId="6F07EEEE" w14:textId="77777777" w:rsidTr="0040413F">
        <w:trPr>
          <w:trHeight w:val="396"/>
        </w:trPr>
        <w:tc>
          <w:tcPr>
            <w:tcW w:w="272" w:type="pct"/>
            <w:vAlign w:val="center"/>
          </w:tcPr>
          <w:p w14:paraId="5AA15000" w14:textId="77777777" w:rsidR="00E244BB" w:rsidRPr="00FA796F" w:rsidRDefault="00E244BB" w:rsidP="006A3364">
            <w:pPr>
              <w:contextualSpacing/>
              <w:jc w:val="center"/>
            </w:pPr>
          </w:p>
        </w:tc>
        <w:tc>
          <w:tcPr>
            <w:tcW w:w="189" w:type="pct"/>
            <w:vAlign w:val="center"/>
          </w:tcPr>
          <w:p w14:paraId="7986F886" w14:textId="77777777" w:rsidR="00E244BB" w:rsidRPr="00FA796F" w:rsidRDefault="00E244BB" w:rsidP="006A3364">
            <w:pPr>
              <w:contextualSpacing/>
              <w:jc w:val="center"/>
            </w:pPr>
            <w:r w:rsidRPr="00FA796F">
              <w:t>b.</w:t>
            </w:r>
          </w:p>
        </w:tc>
        <w:tc>
          <w:tcPr>
            <w:tcW w:w="3323" w:type="pct"/>
            <w:vAlign w:val="center"/>
          </w:tcPr>
          <w:p w14:paraId="49F9156E" w14:textId="77777777" w:rsidR="00E244BB" w:rsidRPr="005E33FC" w:rsidRDefault="00E244BB" w:rsidP="006A3364">
            <w:pPr>
              <w:jc w:val="both"/>
              <w:rPr>
                <w:color w:val="000000"/>
              </w:rPr>
            </w:pPr>
            <w:r>
              <w:rPr>
                <w:color w:val="000000"/>
              </w:rPr>
              <w:t>Write a Python program to print first 100 numbers divisible by 5 using while loop.</w:t>
            </w:r>
          </w:p>
        </w:tc>
        <w:tc>
          <w:tcPr>
            <w:tcW w:w="388" w:type="pct"/>
            <w:vAlign w:val="center"/>
          </w:tcPr>
          <w:p w14:paraId="73B7F466" w14:textId="77777777" w:rsidR="00E244BB" w:rsidRPr="00FA796F" w:rsidRDefault="00E244BB" w:rsidP="006A3364">
            <w:pPr>
              <w:contextualSpacing/>
              <w:jc w:val="center"/>
            </w:pPr>
            <w:r w:rsidRPr="00FA796F">
              <w:t>CO</w:t>
            </w:r>
            <w:r>
              <w:t>2</w:t>
            </w:r>
          </w:p>
        </w:tc>
        <w:tc>
          <w:tcPr>
            <w:tcW w:w="355" w:type="pct"/>
            <w:vAlign w:val="center"/>
          </w:tcPr>
          <w:p w14:paraId="7327EC48" w14:textId="77777777" w:rsidR="00E244BB" w:rsidRPr="00FA796F" w:rsidRDefault="00E244BB" w:rsidP="006A3364">
            <w:pPr>
              <w:contextualSpacing/>
              <w:jc w:val="center"/>
            </w:pPr>
            <w:r w:rsidRPr="004D3A1C">
              <w:t>A</w:t>
            </w:r>
          </w:p>
        </w:tc>
        <w:tc>
          <w:tcPr>
            <w:tcW w:w="473" w:type="pct"/>
            <w:vAlign w:val="center"/>
          </w:tcPr>
          <w:p w14:paraId="5DA0707A" w14:textId="77777777" w:rsidR="00E244BB" w:rsidRPr="00FA796F" w:rsidRDefault="00E244BB" w:rsidP="006A3364">
            <w:pPr>
              <w:contextualSpacing/>
              <w:jc w:val="center"/>
            </w:pPr>
            <w:r>
              <w:t>6</w:t>
            </w:r>
          </w:p>
        </w:tc>
      </w:tr>
      <w:tr w:rsidR="00E244BB" w:rsidRPr="00FA796F" w14:paraId="2D3EFA0E" w14:textId="77777777" w:rsidTr="0040413F">
        <w:trPr>
          <w:trHeight w:val="396"/>
        </w:trPr>
        <w:tc>
          <w:tcPr>
            <w:tcW w:w="272" w:type="pct"/>
            <w:vAlign w:val="center"/>
          </w:tcPr>
          <w:p w14:paraId="1E660EE8" w14:textId="77777777" w:rsidR="00E244BB" w:rsidRPr="00FA796F" w:rsidRDefault="00E244BB" w:rsidP="0047197F">
            <w:pPr>
              <w:contextualSpacing/>
              <w:jc w:val="center"/>
            </w:pPr>
          </w:p>
        </w:tc>
        <w:tc>
          <w:tcPr>
            <w:tcW w:w="189" w:type="pct"/>
            <w:vAlign w:val="center"/>
          </w:tcPr>
          <w:p w14:paraId="4C56AA3B" w14:textId="77777777" w:rsidR="00E244BB" w:rsidRPr="00FA796F" w:rsidRDefault="00E244BB" w:rsidP="0047197F">
            <w:pPr>
              <w:contextualSpacing/>
              <w:jc w:val="center"/>
            </w:pPr>
          </w:p>
        </w:tc>
        <w:tc>
          <w:tcPr>
            <w:tcW w:w="3323" w:type="pct"/>
            <w:vAlign w:val="center"/>
          </w:tcPr>
          <w:p w14:paraId="33CD6C01" w14:textId="77777777" w:rsidR="00E244BB" w:rsidRPr="00FA796F" w:rsidRDefault="00E244BB" w:rsidP="0047197F">
            <w:pPr>
              <w:contextualSpacing/>
              <w:jc w:val="both"/>
            </w:pPr>
          </w:p>
        </w:tc>
        <w:tc>
          <w:tcPr>
            <w:tcW w:w="388" w:type="pct"/>
            <w:vAlign w:val="center"/>
          </w:tcPr>
          <w:p w14:paraId="6AB542A5" w14:textId="77777777" w:rsidR="00E244BB" w:rsidRPr="00FA796F" w:rsidRDefault="00E244BB" w:rsidP="0047197F">
            <w:pPr>
              <w:contextualSpacing/>
              <w:jc w:val="center"/>
            </w:pPr>
          </w:p>
        </w:tc>
        <w:tc>
          <w:tcPr>
            <w:tcW w:w="355" w:type="pct"/>
            <w:vAlign w:val="center"/>
          </w:tcPr>
          <w:p w14:paraId="46CA9D71" w14:textId="77777777" w:rsidR="00E244BB" w:rsidRPr="00FA796F" w:rsidRDefault="00E244BB" w:rsidP="0047197F">
            <w:pPr>
              <w:contextualSpacing/>
              <w:jc w:val="center"/>
            </w:pPr>
          </w:p>
        </w:tc>
        <w:tc>
          <w:tcPr>
            <w:tcW w:w="473" w:type="pct"/>
            <w:vAlign w:val="center"/>
          </w:tcPr>
          <w:p w14:paraId="6606C84C" w14:textId="77777777" w:rsidR="00E244BB" w:rsidRPr="00FA796F" w:rsidRDefault="00E244BB" w:rsidP="0047197F">
            <w:pPr>
              <w:contextualSpacing/>
              <w:jc w:val="center"/>
            </w:pPr>
          </w:p>
        </w:tc>
      </w:tr>
      <w:tr w:rsidR="00E244BB" w:rsidRPr="00FA796F" w14:paraId="3F3E3EB1" w14:textId="77777777" w:rsidTr="0040413F">
        <w:trPr>
          <w:trHeight w:val="396"/>
        </w:trPr>
        <w:tc>
          <w:tcPr>
            <w:tcW w:w="272" w:type="pct"/>
            <w:vAlign w:val="center"/>
          </w:tcPr>
          <w:p w14:paraId="640BBAE2" w14:textId="77777777" w:rsidR="00E244BB" w:rsidRPr="00FA796F" w:rsidRDefault="00E244BB" w:rsidP="0047197F">
            <w:pPr>
              <w:contextualSpacing/>
              <w:jc w:val="center"/>
            </w:pPr>
            <w:r w:rsidRPr="00FA796F">
              <w:t>19.</w:t>
            </w:r>
          </w:p>
        </w:tc>
        <w:tc>
          <w:tcPr>
            <w:tcW w:w="189" w:type="pct"/>
            <w:vAlign w:val="center"/>
          </w:tcPr>
          <w:p w14:paraId="310D5B1A" w14:textId="77777777" w:rsidR="00E244BB" w:rsidRPr="00FA796F" w:rsidRDefault="00E244BB" w:rsidP="0047197F">
            <w:pPr>
              <w:contextualSpacing/>
              <w:jc w:val="center"/>
            </w:pPr>
            <w:r w:rsidRPr="00FA796F">
              <w:t>a.</w:t>
            </w:r>
          </w:p>
        </w:tc>
        <w:tc>
          <w:tcPr>
            <w:tcW w:w="3323" w:type="pct"/>
            <w:vAlign w:val="center"/>
          </w:tcPr>
          <w:p w14:paraId="686CB69B" w14:textId="77777777" w:rsidR="00E244BB" w:rsidRPr="005E33FC" w:rsidRDefault="00E244BB" w:rsidP="0047197F">
            <w:pPr>
              <w:jc w:val="both"/>
              <w:rPr>
                <w:color w:val="000000"/>
              </w:rPr>
            </w:pPr>
            <w:r>
              <w:t>Explain</w:t>
            </w:r>
            <w:r>
              <w:rPr>
                <w:color w:val="000000"/>
              </w:rPr>
              <w:t xml:space="preserve"> the data types of Python with a suitable code.</w:t>
            </w:r>
          </w:p>
        </w:tc>
        <w:tc>
          <w:tcPr>
            <w:tcW w:w="388" w:type="pct"/>
            <w:vAlign w:val="center"/>
          </w:tcPr>
          <w:p w14:paraId="2DA6410F" w14:textId="77777777" w:rsidR="00E244BB" w:rsidRPr="00FA796F" w:rsidRDefault="00E244BB" w:rsidP="0047197F">
            <w:pPr>
              <w:contextualSpacing/>
              <w:jc w:val="center"/>
            </w:pPr>
            <w:r w:rsidRPr="00FA796F">
              <w:t>CO</w:t>
            </w:r>
            <w:r>
              <w:t>3</w:t>
            </w:r>
          </w:p>
        </w:tc>
        <w:tc>
          <w:tcPr>
            <w:tcW w:w="355" w:type="pct"/>
            <w:vAlign w:val="center"/>
          </w:tcPr>
          <w:p w14:paraId="5E1AB3BD" w14:textId="77777777" w:rsidR="00E244BB" w:rsidRPr="00FA796F" w:rsidRDefault="00E244BB" w:rsidP="0047197F">
            <w:pPr>
              <w:contextualSpacing/>
              <w:jc w:val="center"/>
            </w:pPr>
            <w:r>
              <w:t>An</w:t>
            </w:r>
          </w:p>
        </w:tc>
        <w:tc>
          <w:tcPr>
            <w:tcW w:w="473" w:type="pct"/>
            <w:vAlign w:val="center"/>
          </w:tcPr>
          <w:p w14:paraId="416E4AF4" w14:textId="77777777" w:rsidR="00E244BB" w:rsidRPr="00FA796F" w:rsidRDefault="00E244BB" w:rsidP="0047197F">
            <w:pPr>
              <w:contextualSpacing/>
              <w:jc w:val="center"/>
            </w:pPr>
            <w:r>
              <w:t>6</w:t>
            </w:r>
          </w:p>
        </w:tc>
      </w:tr>
      <w:tr w:rsidR="00E244BB" w:rsidRPr="00FA796F" w14:paraId="40E21EA5" w14:textId="77777777" w:rsidTr="0040413F">
        <w:trPr>
          <w:trHeight w:val="396"/>
        </w:trPr>
        <w:tc>
          <w:tcPr>
            <w:tcW w:w="272" w:type="pct"/>
            <w:vAlign w:val="center"/>
          </w:tcPr>
          <w:p w14:paraId="51F7F427" w14:textId="77777777" w:rsidR="00E244BB" w:rsidRPr="00FA796F" w:rsidRDefault="00E244BB" w:rsidP="0047197F">
            <w:pPr>
              <w:contextualSpacing/>
              <w:jc w:val="center"/>
            </w:pPr>
          </w:p>
        </w:tc>
        <w:tc>
          <w:tcPr>
            <w:tcW w:w="189" w:type="pct"/>
            <w:vAlign w:val="center"/>
          </w:tcPr>
          <w:p w14:paraId="305E4C91" w14:textId="77777777" w:rsidR="00E244BB" w:rsidRPr="00FA796F" w:rsidRDefault="00E244BB" w:rsidP="0047197F">
            <w:pPr>
              <w:contextualSpacing/>
              <w:jc w:val="center"/>
            </w:pPr>
            <w:r w:rsidRPr="00FA796F">
              <w:t>b.</w:t>
            </w:r>
          </w:p>
        </w:tc>
        <w:tc>
          <w:tcPr>
            <w:tcW w:w="3323" w:type="pct"/>
            <w:vAlign w:val="center"/>
          </w:tcPr>
          <w:p w14:paraId="2CAC2CB2" w14:textId="77777777" w:rsidR="00E244BB" w:rsidRPr="00FA796F" w:rsidRDefault="00E244BB" w:rsidP="00CA12A4">
            <w:pPr>
              <w:jc w:val="both"/>
              <w:rPr>
                <w:bCs/>
              </w:rPr>
            </w:pPr>
            <w:r>
              <w:rPr>
                <w:color w:val="000000"/>
              </w:rPr>
              <w:t xml:space="preserve">Construct a Python code to check whether given string is a palindrome or not. </w:t>
            </w:r>
          </w:p>
        </w:tc>
        <w:tc>
          <w:tcPr>
            <w:tcW w:w="388" w:type="pct"/>
            <w:vAlign w:val="center"/>
          </w:tcPr>
          <w:p w14:paraId="643B7038" w14:textId="77777777" w:rsidR="00E244BB" w:rsidRPr="00FA796F" w:rsidRDefault="00E244BB" w:rsidP="0047197F">
            <w:pPr>
              <w:contextualSpacing/>
              <w:jc w:val="center"/>
            </w:pPr>
            <w:r w:rsidRPr="00FA796F">
              <w:t>CO</w:t>
            </w:r>
            <w:r>
              <w:t>3</w:t>
            </w:r>
          </w:p>
        </w:tc>
        <w:tc>
          <w:tcPr>
            <w:tcW w:w="355" w:type="pct"/>
            <w:vAlign w:val="center"/>
          </w:tcPr>
          <w:p w14:paraId="574D0017" w14:textId="77777777" w:rsidR="00E244BB" w:rsidRPr="00FA796F" w:rsidRDefault="00E244BB" w:rsidP="0047197F">
            <w:pPr>
              <w:contextualSpacing/>
              <w:jc w:val="center"/>
            </w:pPr>
            <w:r>
              <w:t>C</w:t>
            </w:r>
          </w:p>
        </w:tc>
        <w:tc>
          <w:tcPr>
            <w:tcW w:w="473" w:type="pct"/>
            <w:vAlign w:val="center"/>
          </w:tcPr>
          <w:p w14:paraId="400953D6" w14:textId="77777777" w:rsidR="00E244BB" w:rsidRPr="00FA796F" w:rsidRDefault="00E244BB" w:rsidP="0047197F">
            <w:pPr>
              <w:contextualSpacing/>
              <w:jc w:val="center"/>
            </w:pPr>
            <w:r>
              <w:t>6</w:t>
            </w:r>
          </w:p>
        </w:tc>
      </w:tr>
      <w:tr w:rsidR="00E244BB" w:rsidRPr="00FA796F" w14:paraId="4C936F66" w14:textId="77777777" w:rsidTr="0040413F">
        <w:trPr>
          <w:trHeight w:val="396"/>
        </w:trPr>
        <w:tc>
          <w:tcPr>
            <w:tcW w:w="272" w:type="pct"/>
            <w:vAlign w:val="center"/>
          </w:tcPr>
          <w:p w14:paraId="3DBE7AFB" w14:textId="77777777" w:rsidR="00E244BB" w:rsidRPr="00FA796F" w:rsidRDefault="00E244BB" w:rsidP="0047197F">
            <w:pPr>
              <w:contextualSpacing/>
              <w:jc w:val="center"/>
            </w:pPr>
          </w:p>
        </w:tc>
        <w:tc>
          <w:tcPr>
            <w:tcW w:w="189" w:type="pct"/>
            <w:vAlign w:val="center"/>
          </w:tcPr>
          <w:p w14:paraId="4F80BD42" w14:textId="77777777" w:rsidR="00E244BB" w:rsidRPr="00FA796F" w:rsidRDefault="00E244BB" w:rsidP="0047197F">
            <w:pPr>
              <w:contextualSpacing/>
              <w:jc w:val="center"/>
            </w:pPr>
          </w:p>
        </w:tc>
        <w:tc>
          <w:tcPr>
            <w:tcW w:w="3323" w:type="pct"/>
            <w:vAlign w:val="center"/>
          </w:tcPr>
          <w:p w14:paraId="18E97129" w14:textId="77777777" w:rsidR="00E244BB" w:rsidRPr="00FA796F" w:rsidRDefault="00E244BB" w:rsidP="0047197F">
            <w:pPr>
              <w:contextualSpacing/>
              <w:jc w:val="both"/>
            </w:pPr>
          </w:p>
        </w:tc>
        <w:tc>
          <w:tcPr>
            <w:tcW w:w="388" w:type="pct"/>
            <w:vAlign w:val="center"/>
          </w:tcPr>
          <w:p w14:paraId="4EA6DFC0" w14:textId="77777777" w:rsidR="00E244BB" w:rsidRPr="00FA796F" w:rsidRDefault="00E244BB" w:rsidP="0047197F">
            <w:pPr>
              <w:contextualSpacing/>
              <w:jc w:val="center"/>
            </w:pPr>
          </w:p>
        </w:tc>
        <w:tc>
          <w:tcPr>
            <w:tcW w:w="355" w:type="pct"/>
            <w:vAlign w:val="center"/>
          </w:tcPr>
          <w:p w14:paraId="72E2A8E1" w14:textId="77777777" w:rsidR="00E244BB" w:rsidRPr="00FA796F" w:rsidRDefault="00E244BB" w:rsidP="0047197F">
            <w:pPr>
              <w:contextualSpacing/>
              <w:jc w:val="center"/>
            </w:pPr>
          </w:p>
        </w:tc>
        <w:tc>
          <w:tcPr>
            <w:tcW w:w="473" w:type="pct"/>
            <w:vAlign w:val="center"/>
          </w:tcPr>
          <w:p w14:paraId="7C75C1A9" w14:textId="77777777" w:rsidR="00E244BB" w:rsidRPr="00FA796F" w:rsidRDefault="00E244BB" w:rsidP="0047197F">
            <w:pPr>
              <w:contextualSpacing/>
              <w:jc w:val="center"/>
            </w:pPr>
          </w:p>
        </w:tc>
      </w:tr>
      <w:tr w:rsidR="00E244BB" w:rsidRPr="00FA796F" w14:paraId="51ED2572" w14:textId="77777777" w:rsidTr="0040413F">
        <w:trPr>
          <w:trHeight w:val="396"/>
        </w:trPr>
        <w:tc>
          <w:tcPr>
            <w:tcW w:w="272" w:type="pct"/>
            <w:vAlign w:val="center"/>
          </w:tcPr>
          <w:p w14:paraId="4F257166" w14:textId="77777777" w:rsidR="00E244BB" w:rsidRPr="00FA796F" w:rsidRDefault="00E244BB" w:rsidP="006A3364">
            <w:pPr>
              <w:contextualSpacing/>
              <w:jc w:val="center"/>
            </w:pPr>
            <w:r w:rsidRPr="00FA796F">
              <w:t>20.</w:t>
            </w:r>
          </w:p>
        </w:tc>
        <w:tc>
          <w:tcPr>
            <w:tcW w:w="189" w:type="pct"/>
            <w:vAlign w:val="center"/>
          </w:tcPr>
          <w:p w14:paraId="6A7C2B9F" w14:textId="77777777" w:rsidR="00E244BB" w:rsidRPr="00FA796F" w:rsidRDefault="00E244BB" w:rsidP="006A3364">
            <w:pPr>
              <w:contextualSpacing/>
              <w:jc w:val="center"/>
            </w:pPr>
            <w:r w:rsidRPr="00FA796F">
              <w:t>a.</w:t>
            </w:r>
          </w:p>
        </w:tc>
        <w:tc>
          <w:tcPr>
            <w:tcW w:w="3323" w:type="pct"/>
            <w:vAlign w:val="center"/>
          </w:tcPr>
          <w:p w14:paraId="38A25D3C" w14:textId="77777777" w:rsidR="00E244BB" w:rsidRDefault="00E244BB" w:rsidP="006A3364">
            <w:pPr>
              <w:contextualSpacing/>
              <w:jc w:val="both"/>
            </w:pPr>
            <w:r>
              <w:t>Describe the following methods of List with suitable Python code.</w:t>
            </w:r>
          </w:p>
          <w:p w14:paraId="47DFA4E8" w14:textId="77777777" w:rsidR="00E244BB" w:rsidRDefault="00E244BB" w:rsidP="006A3364">
            <w:pPr>
              <w:contextualSpacing/>
              <w:jc w:val="both"/>
            </w:pPr>
            <w:r>
              <w:t>         i)         count()</w:t>
            </w:r>
          </w:p>
          <w:p w14:paraId="69C63783" w14:textId="77777777" w:rsidR="00E244BB" w:rsidRPr="00FA796F" w:rsidRDefault="00E244BB" w:rsidP="006A3364">
            <w:pPr>
              <w:contextualSpacing/>
              <w:jc w:val="both"/>
            </w:pPr>
            <w:r>
              <w:t>        ii)         pop()</w:t>
            </w:r>
          </w:p>
        </w:tc>
        <w:tc>
          <w:tcPr>
            <w:tcW w:w="388" w:type="pct"/>
            <w:vAlign w:val="center"/>
          </w:tcPr>
          <w:p w14:paraId="744C979F" w14:textId="77777777" w:rsidR="00E244BB" w:rsidRPr="00FA796F" w:rsidRDefault="00E244BB" w:rsidP="006A3364">
            <w:pPr>
              <w:contextualSpacing/>
              <w:jc w:val="center"/>
            </w:pPr>
            <w:r w:rsidRPr="00FA796F">
              <w:t>CO</w:t>
            </w:r>
            <w:r>
              <w:t>4</w:t>
            </w:r>
          </w:p>
        </w:tc>
        <w:tc>
          <w:tcPr>
            <w:tcW w:w="355" w:type="pct"/>
            <w:vAlign w:val="center"/>
          </w:tcPr>
          <w:p w14:paraId="39619258" w14:textId="77777777" w:rsidR="00E244BB" w:rsidRPr="00FA796F" w:rsidRDefault="00E244BB" w:rsidP="006A3364">
            <w:pPr>
              <w:contextualSpacing/>
              <w:jc w:val="center"/>
            </w:pPr>
            <w:r w:rsidRPr="00670009">
              <w:t>U</w:t>
            </w:r>
          </w:p>
        </w:tc>
        <w:tc>
          <w:tcPr>
            <w:tcW w:w="473" w:type="pct"/>
            <w:vAlign w:val="center"/>
          </w:tcPr>
          <w:p w14:paraId="6F37FCE1" w14:textId="77777777" w:rsidR="00E244BB" w:rsidRPr="00FA796F" w:rsidRDefault="00E244BB" w:rsidP="006A3364">
            <w:pPr>
              <w:contextualSpacing/>
              <w:jc w:val="center"/>
            </w:pPr>
            <w:r>
              <w:t>6</w:t>
            </w:r>
          </w:p>
        </w:tc>
      </w:tr>
      <w:tr w:rsidR="00E244BB" w:rsidRPr="00FA796F" w14:paraId="0647B2F7" w14:textId="77777777" w:rsidTr="0040413F">
        <w:trPr>
          <w:trHeight w:val="396"/>
        </w:trPr>
        <w:tc>
          <w:tcPr>
            <w:tcW w:w="272" w:type="pct"/>
            <w:vAlign w:val="center"/>
          </w:tcPr>
          <w:p w14:paraId="11C25ADD" w14:textId="77777777" w:rsidR="00E244BB" w:rsidRPr="00FA796F" w:rsidRDefault="00E244BB" w:rsidP="006A3364">
            <w:pPr>
              <w:contextualSpacing/>
              <w:jc w:val="center"/>
            </w:pPr>
          </w:p>
        </w:tc>
        <w:tc>
          <w:tcPr>
            <w:tcW w:w="189" w:type="pct"/>
            <w:vAlign w:val="center"/>
          </w:tcPr>
          <w:p w14:paraId="68247898" w14:textId="77777777" w:rsidR="00E244BB" w:rsidRPr="00FA796F" w:rsidRDefault="00E244BB" w:rsidP="006A3364">
            <w:pPr>
              <w:contextualSpacing/>
              <w:jc w:val="center"/>
            </w:pPr>
            <w:r w:rsidRPr="00FA796F">
              <w:t>b.</w:t>
            </w:r>
          </w:p>
        </w:tc>
        <w:tc>
          <w:tcPr>
            <w:tcW w:w="3323" w:type="pct"/>
            <w:vAlign w:val="center"/>
          </w:tcPr>
          <w:p w14:paraId="5A3354C8" w14:textId="77777777" w:rsidR="00E244BB" w:rsidRDefault="00E244BB" w:rsidP="006A3364">
            <w:pPr>
              <w:contextualSpacing/>
              <w:jc w:val="both"/>
            </w:pPr>
            <w:r>
              <w:t xml:space="preserve">Construct a Python code by considering two tuples </w:t>
            </w:r>
          </w:p>
          <w:p w14:paraId="7E485644" w14:textId="77777777" w:rsidR="00E244BB" w:rsidRDefault="00E244BB" w:rsidP="003E7E15">
            <w:pPr>
              <w:contextualSpacing/>
              <w:jc w:val="both"/>
            </w:pPr>
            <w:r>
              <w:t xml:space="preserve">a = (1, 2, 3,4,5), b = (6,7,8,9) and do the following operations. </w:t>
            </w:r>
          </w:p>
          <w:p w14:paraId="38227833" w14:textId="77777777" w:rsidR="00E244BB" w:rsidRDefault="00E244BB" w:rsidP="00E244BB">
            <w:pPr>
              <w:pStyle w:val="ListParagraph"/>
              <w:numPr>
                <w:ilvl w:val="0"/>
                <w:numId w:val="27"/>
              </w:numPr>
              <w:jc w:val="both"/>
            </w:pPr>
            <w:r>
              <w:t>Concatenate and print the above two tuples.</w:t>
            </w:r>
          </w:p>
          <w:p w14:paraId="1D69FBFE" w14:textId="77777777" w:rsidR="00E244BB" w:rsidRDefault="00E244BB" w:rsidP="00E244BB">
            <w:pPr>
              <w:pStyle w:val="ListParagraph"/>
              <w:numPr>
                <w:ilvl w:val="0"/>
                <w:numId w:val="27"/>
              </w:numPr>
              <w:jc w:val="both"/>
            </w:pPr>
            <w:r>
              <w:t>Repeat the elements of tuple ‘a’ three times.</w:t>
            </w:r>
          </w:p>
          <w:p w14:paraId="05F51359" w14:textId="77777777" w:rsidR="00E244BB" w:rsidRPr="008A6F67" w:rsidRDefault="00E244BB" w:rsidP="00E244BB">
            <w:pPr>
              <w:pStyle w:val="ListParagraph"/>
              <w:numPr>
                <w:ilvl w:val="0"/>
                <w:numId w:val="27"/>
              </w:numPr>
              <w:jc w:val="both"/>
            </w:pPr>
            <w:r>
              <w:t>Find the maximum value of the tuple ‘b’.</w:t>
            </w:r>
          </w:p>
        </w:tc>
        <w:tc>
          <w:tcPr>
            <w:tcW w:w="388" w:type="pct"/>
            <w:vAlign w:val="center"/>
          </w:tcPr>
          <w:p w14:paraId="25F3E92B" w14:textId="77777777" w:rsidR="00E244BB" w:rsidRPr="00FA796F" w:rsidRDefault="00E244BB" w:rsidP="006A3364">
            <w:pPr>
              <w:contextualSpacing/>
              <w:jc w:val="center"/>
            </w:pPr>
            <w:r w:rsidRPr="00FA796F">
              <w:t>CO</w:t>
            </w:r>
            <w:r>
              <w:t>4</w:t>
            </w:r>
          </w:p>
        </w:tc>
        <w:tc>
          <w:tcPr>
            <w:tcW w:w="355" w:type="pct"/>
            <w:vAlign w:val="center"/>
          </w:tcPr>
          <w:p w14:paraId="1944D411" w14:textId="77777777" w:rsidR="00E244BB" w:rsidRPr="00FA796F" w:rsidRDefault="00E244BB" w:rsidP="006A3364">
            <w:pPr>
              <w:contextualSpacing/>
              <w:jc w:val="center"/>
            </w:pPr>
            <w:r w:rsidRPr="00670009">
              <w:t>C</w:t>
            </w:r>
          </w:p>
        </w:tc>
        <w:tc>
          <w:tcPr>
            <w:tcW w:w="473" w:type="pct"/>
            <w:vAlign w:val="center"/>
          </w:tcPr>
          <w:p w14:paraId="0088418F" w14:textId="77777777" w:rsidR="00E244BB" w:rsidRPr="00FA796F" w:rsidRDefault="00E244BB" w:rsidP="006A3364">
            <w:pPr>
              <w:contextualSpacing/>
              <w:jc w:val="center"/>
            </w:pPr>
            <w:r>
              <w:t>6</w:t>
            </w:r>
          </w:p>
        </w:tc>
      </w:tr>
      <w:tr w:rsidR="00E244BB" w:rsidRPr="00FA796F" w14:paraId="318157E0" w14:textId="77777777" w:rsidTr="0040413F">
        <w:trPr>
          <w:trHeight w:val="396"/>
        </w:trPr>
        <w:tc>
          <w:tcPr>
            <w:tcW w:w="272" w:type="pct"/>
            <w:vAlign w:val="center"/>
          </w:tcPr>
          <w:p w14:paraId="07A96110" w14:textId="77777777" w:rsidR="00E244BB" w:rsidRPr="00FA796F" w:rsidRDefault="00E244BB" w:rsidP="0047197F">
            <w:pPr>
              <w:contextualSpacing/>
              <w:jc w:val="center"/>
            </w:pPr>
          </w:p>
        </w:tc>
        <w:tc>
          <w:tcPr>
            <w:tcW w:w="189" w:type="pct"/>
            <w:vAlign w:val="center"/>
          </w:tcPr>
          <w:p w14:paraId="07FD4BAF" w14:textId="77777777" w:rsidR="00E244BB" w:rsidRPr="00FA796F" w:rsidRDefault="00E244BB" w:rsidP="0047197F">
            <w:pPr>
              <w:contextualSpacing/>
              <w:jc w:val="center"/>
            </w:pPr>
          </w:p>
        </w:tc>
        <w:tc>
          <w:tcPr>
            <w:tcW w:w="3323" w:type="pct"/>
            <w:vAlign w:val="center"/>
          </w:tcPr>
          <w:p w14:paraId="1B4D3ADF" w14:textId="77777777" w:rsidR="00E244BB" w:rsidRPr="00FA796F" w:rsidRDefault="00E244BB" w:rsidP="0047197F">
            <w:pPr>
              <w:contextualSpacing/>
              <w:jc w:val="both"/>
            </w:pPr>
          </w:p>
        </w:tc>
        <w:tc>
          <w:tcPr>
            <w:tcW w:w="388" w:type="pct"/>
            <w:vAlign w:val="center"/>
          </w:tcPr>
          <w:p w14:paraId="7CD82ED1" w14:textId="77777777" w:rsidR="00E244BB" w:rsidRPr="00FA796F" w:rsidRDefault="00E244BB" w:rsidP="0047197F">
            <w:pPr>
              <w:contextualSpacing/>
              <w:jc w:val="center"/>
            </w:pPr>
          </w:p>
        </w:tc>
        <w:tc>
          <w:tcPr>
            <w:tcW w:w="355" w:type="pct"/>
            <w:vAlign w:val="center"/>
          </w:tcPr>
          <w:p w14:paraId="0C8907FB" w14:textId="77777777" w:rsidR="00E244BB" w:rsidRPr="00FA796F" w:rsidRDefault="00E244BB" w:rsidP="0047197F">
            <w:pPr>
              <w:contextualSpacing/>
              <w:jc w:val="center"/>
            </w:pPr>
          </w:p>
        </w:tc>
        <w:tc>
          <w:tcPr>
            <w:tcW w:w="473" w:type="pct"/>
            <w:vAlign w:val="center"/>
          </w:tcPr>
          <w:p w14:paraId="0003EBFF" w14:textId="77777777" w:rsidR="00E244BB" w:rsidRPr="00FA796F" w:rsidRDefault="00E244BB" w:rsidP="0047197F">
            <w:pPr>
              <w:contextualSpacing/>
              <w:jc w:val="center"/>
            </w:pPr>
          </w:p>
        </w:tc>
      </w:tr>
      <w:tr w:rsidR="00E244BB" w:rsidRPr="00FA796F" w14:paraId="64F53F73" w14:textId="77777777" w:rsidTr="0040413F">
        <w:trPr>
          <w:trHeight w:val="396"/>
        </w:trPr>
        <w:tc>
          <w:tcPr>
            <w:tcW w:w="272" w:type="pct"/>
            <w:vAlign w:val="center"/>
          </w:tcPr>
          <w:p w14:paraId="4A14F5BB" w14:textId="77777777" w:rsidR="00E244BB" w:rsidRPr="00FA796F" w:rsidRDefault="00E244BB" w:rsidP="006A3364">
            <w:pPr>
              <w:contextualSpacing/>
              <w:jc w:val="center"/>
            </w:pPr>
            <w:r w:rsidRPr="00FA796F">
              <w:t>21.</w:t>
            </w:r>
          </w:p>
        </w:tc>
        <w:tc>
          <w:tcPr>
            <w:tcW w:w="189" w:type="pct"/>
            <w:vAlign w:val="center"/>
          </w:tcPr>
          <w:p w14:paraId="2123E7EE" w14:textId="77777777" w:rsidR="00E244BB" w:rsidRPr="00FA796F" w:rsidRDefault="00E244BB" w:rsidP="006A3364">
            <w:pPr>
              <w:contextualSpacing/>
              <w:jc w:val="center"/>
            </w:pPr>
            <w:r w:rsidRPr="00FA796F">
              <w:t>a.</w:t>
            </w:r>
          </w:p>
        </w:tc>
        <w:tc>
          <w:tcPr>
            <w:tcW w:w="3323" w:type="pct"/>
            <w:vAlign w:val="center"/>
          </w:tcPr>
          <w:p w14:paraId="79856149" w14:textId="77777777" w:rsidR="00E244BB" w:rsidRPr="005E33FC" w:rsidRDefault="00E244BB" w:rsidP="006A3364">
            <w:pPr>
              <w:jc w:val="both"/>
              <w:rPr>
                <w:color w:val="000000"/>
              </w:rPr>
            </w:pPr>
            <w:r>
              <w:rPr>
                <w:color w:val="000000"/>
              </w:rPr>
              <w:t xml:space="preserve">Explain the functionalities of any three string operations with a suitable Python code. </w:t>
            </w:r>
          </w:p>
        </w:tc>
        <w:tc>
          <w:tcPr>
            <w:tcW w:w="388" w:type="pct"/>
            <w:vAlign w:val="center"/>
          </w:tcPr>
          <w:p w14:paraId="0CF226D5" w14:textId="77777777" w:rsidR="00E244BB" w:rsidRPr="00FA796F" w:rsidRDefault="00E244BB" w:rsidP="006A3364">
            <w:pPr>
              <w:contextualSpacing/>
              <w:jc w:val="center"/>
            </w:pPr>
            <w:r w:rsidRPr="00FA796F">
              <w:t>CO</w:t>
            </w:r>
            <w:r>
              <w:t>5</w:t>
            </w:r>
          </w:p>
        </w:tc>
        <w:tc>
          <w:tcPr>
            <w:tcW w:w="355" w:type="pct"/>
            <w:vAlign w:val="center"/>
          </w:tcPr>
          <w:p w14:paraId="40C86FDA" w14:textId="77777777" w:rsidR="00E244BB" w:rsidRPr="00FA796F" w:rsidRDefault="00E244BB" w:rsidP="006A3364">
            <w:pPr>
              <w:contextualSpacing/>
              <w:jc w:val="center"/>
            </w:pPr>
            <w:r w:rsidRPr="000A58B0">
              <w:t>An</w:t>
            </w:r>
          </w:p>
        </w:tc>
        <w:tc>
          <w:tcPr>
            <w:tcW w:w="473" w:type="pct"/>
            <w:vAlign w:val="center"/>
          </w:tcPr>
          <w:p w14:paraId="6477DA0E" w14:textId="77777777" w:rsidR="00E244BB" w:rsidRPr="00FA796F" w:rsidRDefault="00E244BB" w:rsidP="006A3364">
            <w:pPr>
              <w:contextualSpacing/>
              <w:jc w:val="center"/>
            </w:pPr>
            <w:r>
              <w:t>6</w:t>
            </w:r>
          </w:p>
        </w:tc>
      </w:tr>
      <w:tr w:rsidR="00E244BB" w:rsidRPr="00FA796F" w14:paraId="6DE4E084" w14:textId="77777777" w:rsidTr="0040413F">
        <w:trPr>
          <w:trHeight w:val="396"/>
        </w:trPr>
        <w:tc>
          <w:tcPr>
            <w:tcW w:w="272" w:type="pct"/>
            <w:vAlign w:val="center"/>
          </w:tcPr>
          <w:p w14:paraId="2F8FFBFD" w14:textId="77777777" w:rsidR="00E244BB" w:rsidRPr="00FA796F" w:rsidRDefault="00E244BB" w:rsidP="006A3364">
            <w:pPr>
              <w:contextualSpacing/>
              <w:jc w:val="center"/>
            </w:pPr>
          </w:p>
        </w:tc>
        <w:tc>
          <w:tcPr>
            <w:tcW w:w="189" w:type="pct"/>
            <w:vAlign w:val="center"/>
          </w:tcPr>
          <w:p w14:paraId="41C2F140" w14:textId="77777777" w:rsidR="00E244BB" w:rsidRPr="00FA796F" w:rsidRDefault="00E244BB" w:rsidP="006A3364">
            <w:pPr>
              <w:contextualSpacing/>
              <w:jc w:val="center"/>
            </w:pPr>
            <w:r w:rsidRPr="00FA796F">
              <w:t>b.</w:t>
            </w:r>
          </w:p>
        </w:tc>
        <w:tc>
          <w:tcPr>
            <w:tcW w:w="3323" w:type="pct"/>
            <w:vAlign w:val="center"/>
          </w:tcPr>
          <w:p w14:paraId="6EAE0401" w14:textId="77777777" w:rsidR="00E244BB" w:rsidRPr="00FA796F" w:rsidRDefault="00E244BB" w:rsidP="006A3364">
            <w:pPr>
              <w:contextualSpacing/>
              <w:jc w:val="both"/>
              <w:rPr>
                <w:bCs/>
              </w:rPr>
            </w:pPr>
            <w:r>
              <w:rPr>
                <w:color w:val="000000"/>
              </w:rPr>
              <w:t>Recommend a Python code to draw Bar Chart and Pie chart using matplotlib.</w:t>
            </w:r>
          </w:p>
        </w:tc>
        <w:tc>
          <w:tcPr>
            <w:tcW w:w="388" w:type="pct"/>
            <w:vAlign w:val="center"/>
          </w:tcPr>
          <w:p w14:paraId="24DC9FD0" w14:textId="77777777" w:rsidR="00E244BB" w:rsidRPr="00FA796F" w:rsidRDefault="00E244BB" w:rsidP="006A3364">
            <w:pPr>
              <w:contextualSpacing/>
              <w:jc w:val="center"/>
            </w:pPr>
            <w:r w:rsidRPr="00FA796F">
              <w:t>CO</w:t>
            </w:r>
            <w:r>
              <w:t>5</w:t>
            </w:r>
          </w:p>
        </w:tc>
        <w:tc>
          <w:tcPr>
            <w:tcW w:w="355" w:type="pct"/>
            <w:vAlign w:val="center"/>
          </w:tcPr>
          <w:p w14:paraId="3EEBB55F" w14:textId="77777777" w:rsidR="00E244BB" w:rsidRPr="00FA796F" w:rsidRDefault="00E244BB" w:rsidP="006A3364">
            <w:pPr>
              <w:contextualSpacing/>
              <w:jc w:val="center"/>
            </w:pPr>
            <w:r w:rsidRPr="000A58B0">
              <w:t>An</w:t>
            </w:r>
          </w:p>
        </w:tc>
        <w:tc>
          <w:tcPr>
            <w:tcW w:w="473" w:type="pct"/>
            <w:vAlign w:val="center"/>
          </w:tcPr>
          <w:p w14:paraId="7399C9F0" w14:textId="77777777" w:rsidR="00E244BB" w:rsidRPr="00FA796F" w:rsidRDefault="00E244BB" w:rsidP="006A3364">
            <w:pPr>
              <w:contextualSpacing/>
              <w:jc w:val="center"/>
            </w:pPr>
            <w:r>
              <w:t>6</w:t>
            </w:r>
          </w:p>
        </w:tc>
      </w:tr>
      <w:tr w:rsidR="00E244BB" w:rsidRPr="00FA796F" w14:paraId="5FB4C558" w14:textId="77777777" w:rsidTr="0040413F">
        <w:trPr>
          <w:trHeight w:val="396"/>
        </w:trPr>
        <w:tc>
          <w:tcPr>
            <w:tcW w:w="272" w:type="pct"/>
            <w:vAlign w:val="center"/>
          </w:tcPr>
          <w:p w14:paraId="00860A30" w14:textId="77777777" w:rsidR="00E244BB" w:rsidRPr="00FA796F" w:rsidRDefault="00E244BB" w:rsidP="0047197F">
            <w:pPr>
              <w:contextualSpacing/>
              <w:jc w:val="center"/>
            </w:pPr>
          </w:p>
        </w:tc>
        <w:tc>
          <w:tcPr>
            <w:tcW w:w="189" w:type="pct"/>
            <w:vAlign w:val="center"/>
          </w:tcPr>
          <w:p w14:paraId="31418C02" w14:textId="77777777" w:rsidR="00E244BB" w:rsidRPr="00FA796F" w:rsidRDefault="00E244BB" w:rsidP="0047197F">
            <w:pPr>
              <w:contextualSpacing/>
              <w:jc w:val="center"/>
            </w:pPr>
          </w:p>
        </w:tc>
        <w:tc>
          <w:tcPr>
            <w:tcW w:w="3323" w:type="pct"/>
            <w:vAlign w:val="center"/>
          </w:tcPr>
          <w:p w14:paraId="3AA507E3" w14:textId="77777777" w:rsidR="00E244BB" w:rsidRPr="00FA796F" w:rsidRDefault="00E244BB" w:rsidP="0047197F">
            <w:pPr>
              <w:contextualSpacing/>
              <w:jc w:val="both"/>
            </w:pPr>
          </w:p>
        </w:tc>
        <w:tc>
          <w:tcPr>
            <w:tcW w:w="388" w:type="pct"/>
            <w:vAlign w:val="center"/>
          </w:tcPr>
          <w:p w14:paraId="682C68AA" w14:textId="77777777" w:rsidR="00E244BB" w:rsidRPr="00FA796F" w:rsidRDefault="00E244BB" w:rsidP="0047197F">
            <w:pPr>
              <w:contextualSpacing/>
              <w:jc w:val="center"/>
            </w:pPr>
          </w:p>
        </w:tc>
        <w:tc>
          <w:tcPr>
            <w:tcW w:w="355" w:type="pct"/>
            <w:vAlign w:val="center"/>
          </w:tcPr>
          <w:p w14:paraId="0AB83826" w14:textId="77777777" w:rsidR="00E244BB" w:rsidRPr="00FA796F" w:rsidRDefault="00E244BB" w:rsidP="0047197F">
            <w:pPr>
              <w:contextualSpacing/>
              <w:jc w:val="center"/>
            </w:pPr>
          </w:p>
        </w:tc>
        <w:tc>
          <w:tcPr>
            <w:tcW w:w="473" w:type="pct"/>
            <w:vAlign w:val="center"/>
          </w:tcPr>
          <w:p w14:paraId="584EBCFB" w14:textId="77777777" w:rsidR="00E244BB" w:rsidRPr="00FA796F" w:rsidRDefault="00E244BB" w:rsidP="0047197F">
            <w:pPr>
              <w:contextualSpacing/>
              <w:jc w:val="center"/>
            </w:pPr>
          </w:p>
        </w:tc>
      </w:tr>
      <w:tr w:rsidR="00E244BB" w:rsidRPr="00FA796F" w14:paraId="0BD8F785" w14:textId="77777777" w:rsidTr="0040413F">
        <w:trPr>
          <w:trHeight w:val="396"/>
        </w:trPr>
        <w:tc>
          <w:tcPr>
            <w:tcW w:w="272" w:type="pct"/>
            <w:vAlign w:val="center"/>
          </w:tcPr>
          <w:p w14:paraId="3503AAD8" w14:textId="77777777" w:rsidR="00E244BB" w:rsidRPr="00FA796F" w:rsidRDefault="00E244BB" w:rsidP="006A3364">
            <w:pPr>
              <w:contextualSpacing/>
              <w:jc w:val="center"/>
            </w:pPr>
            <w:r w:rsidRPr="00FA796F">
              <w:t>22.</w:t>
            </w:r>
          </w:p>
        </w:tc>
        <w:tc>
          <w:tcPr>
            <w:tcW w:w="189" w:type="pct"/>
            <w:vAlign w:val="center"/>
          </w:tcPr>
          <w:p w14:paraId="68BDED31" w14:textId="77777777" w:rsidR="00E244BB" w:rsidRPr="00FA796F" w:rsidRDefault="00E244BB" w:rsidP="006A3364">
            <w:pPr>
              <w:contextualSpacing/>
              <w:jc w:val="center"/>
            </w:pPr>
            <w:r w:rsidRPr="00FA796F">
              <w:t>a.</w:t>
            </w:r>
          </w:p>
        </w:tc>
        <w:tc>
          <w:tcPr>
            <w:tcW w:w="3323" w:type="pct"/>
            <w:vAlign w:val="center"/>
          </w:tcPr>
          <w:p w14:paraId="59417100" w14:textId="77777777" w:rsidR="00E244BB" w:rsidRPr="00FA796F" w:rsidRDefault="00E244BB" w:rsidP="006A3364">
            <w:pPr>
              <w:jc w:val="both"/>
            </w:pPr>
            <w:r>
              <w:rPr>
                <w:color w:val="000000"/>
              </w:rPr>
              <w:t>Create a Python program to find the average of 5 numbers entered by the user.</w:t>
            </w:r>
          </w:p>
        </w:tc>
        <w:tc>
          <w:tcPr>
            <w:tcW w:w="388" w:type="pct"/>
            <w:vAlign w:val="center"/>
          </w:tcPr>
          <w:p w14:paraId="3E990509" w14:textId="77777777" w:rsidR="00E244BB" w:rsidRPr="00FA796F" w:rsidRDefault="00E244BB" w:rsidP="006A3364">
            <w:pPr>
              <w:contextualSpacing/>
              <w:jc w:val="center"/>
            </w:pPr>
            <w:r w:rsidRPr="00FA796F">
              <w:t>CO</w:t>
            </w:r>
            <w:r>
              <w:t>1</w:t>
            </w:r>
          </w:p>
        </w:tc>
        <w:tc>
          <w:tcPr>
            <w:tcW w:w="355" w:type="pct"/>
            <w:vAlign w:val="center"/>
          </w:tcPr>
          <w:p w14:paraId="0F6303AA" w14:textId="77777777" w:rsidR="00E244BB" w:rsidRPr="00FA796F" w:rsidRDefault="00E244BB" w:rsidP="006A3364">
            <w:pPr>
              <w:contextualSpacing/>
              <w:jc w:val="center"/>
            </w:pPr>
            <w:r w:rsidRPr="00BC384D">
              <w:t>C</w:t>
            </w:r>
          </w:p>
        </w:tc>
        <w:tc>
          <w:tcPr>
            <w:tcW w:w="473" w:type="pct"/>
            <w:vAlign w:val="center"/>
          </w:tcPr>
          <w:p w14:paraId="6490389E" w14:textId="77777777" w:rsidR="00E244BB" w:rsidRPr="00FA796F" w:rsidRDefault="00E244BB" w:rsidP="006A3364">
            <w:pPr>
              <w:contextualSpacing/>
              <w:jc w:val="center"/>
            </w:pPr>
            <w:r>
              <w:t>6</w:t>
            </w:r>
          </w:p>
        </w:tc>
      </w:tr>
      <w:tr w:rsidR="00E244BB" w:rsidRPr="00FA796F" w14:paraId="55E79054" w14:textId="77777777" w:rsidTr="0040413F">
        <w:trPr>
          <w:trHeight w:val="396"/>
        </w:trPr>
        <w:tc>
          <w:tcPr>
            <w:tcW w:w="272" w:type="pct"/>
            <w:vAlign w:val="center"/>
          </w:tcPr>
          <w:p w14:paraId="1D9C4EEF" w14:textId="77777777" w:rsidR="00E244BB" w:rsidRPr="00FA796F" w:rsidRDefault="00E244BB" w:rsidP="006A3364">
            <w:pPr>
              <w:contextualSpacing/>
              <w:jc w:val="center"/>
            </w:pPr>
          </w:p>
        </w:tc>
        <w:tc>
          <w:tcPr>
            <w:tcW w:w="189" w:type="pct"/>
            <w:vAlign w:val="center"/>
          </w:tcPr>
          <w:p w14:paraId="108CE159" w14:textId="77777777" w:rsidR="00E244BB" w:rsidRPr="00FA796F" w:rsidRDefault="00E244BB" w:rsidP="006A3364">
            <w:pPr>
              <w:contextualSpacing/>
              <w:jc w:val="center"/>
            </w:pPr>
            <w:r w:rsidRPr="00FA796F">
              <w:t>b.</w:t>
            </w:r>
          </w:p>
        </w:tc>
        <w:tc>
          <w:tcPr>
            <w:tcW w:w="3323" w:type="pct"/>
            <w:vAlign w:val="center"/>
          </w:tcPr>
          <w:p w14:paraId="07ADC17E" w14:textId="77777777" w:rsidR="00E244BB" w:rsidRDefault="00E244BB" w:rsidP="006A3364">
            <w:pPr>
              <w:contextualSpacing/>
              <w:jc w:val="both"/>
            </w:pPr>
            <w:r>
              <w:t>Develop a Python program to prepare a list</w:t>
            </w:r>
          </w:p>
          <w:p w14:paraId="2FE4AE0E" w14:textId="77777777" w:rsidR="00E244BB" w:rsidRDefault="00E244BB" w:rsidP="006A3364">
            <w:pPr>
              <w:contextualSpacing/>
              <w:jc w:val="both"/>
            </w:pPr>
            <w:r>
              <w:t>Cars=[‘Honda’, ‘Hyundai’, ‘Mahindra’] and do the following operations.</w:t>
            </w:r>
          </w:p>
          <w:p w14:paraId="72F61A29" w14:textId="77777777" w:rsidR="00E244BB" w:rsidRDefault="00E244BB" w:rsidP="00E244BB">
            <w:pPr>
              <w:pStyle w:val="ListParagraph"/>
              <w:numPr>
                <w:ilvl w:val="0"/>
                <w:numId w:val="28"/>
              </w:numPr>
              <w:jc w:val="both"/>
            </w:pPr>
            <w:r>
              <w:t xml:space="preserve">Print all the items in the list. </w:t>
            </w:r>
          </w:p>
          <w:p w14:paraId="6656973F" w14:textId="77777777" w:rsidR="00E244BB" w:rsidRPr="006F7CE9" w:rsidRDefault="00E244BB" w:rsidP="00E244BB">
            <w:pPr>
              <w:pStyle w:val="ListParagraph"/>
              <w:numPr>
                <w:ilvl w:val="0"/>
                <w:numId w:val="28"/>
              </w:numPr>
              <w:jc w:val="both"/>
              <w:rPr>
                <w:bCs/>
              </w:rPr>
            </w:pPr>
            <w:r>
              <w:t>Find the length of the list</w:t>
            </w:r>
          </w:p>
          <w:p w14:paraId="22F52B92" w14:textId="77777777" w:rsidR="00E244BB" w:rsidRPr="003C2B33" w:rsidRDefault="00E244BB" w:rsidP="00E244BB">
            <w:pPr>
              <w:pStyle w:val="ListParagraph"/>
              <w:numPr>
                <w:ilvl w:val="0"/>
                <w:numId w:val="28"/>
              </w:numPr>
              <w:jc w:val="both"/>
              <w:rPr>
                <w:bCs/>
              </w:rPr>
            </w:pPr>
            <w:r>
              <w:t>Remove the last item in the list and print the list. ·      </w:t>
            </w:r>
          </w:p>
        </w:tc>
        <w:tc>
          <w:tcPr>
            <w:tcW w:w="388" w:type="pct"/>
            <w:vAlign w:val="center"/>
          </w:tcPr>
          <w:p w14:paraId="32955828" w14:textId="77777777" w:rsidR="00E244BB" w:rsidRPr="00FA796F" w:rsidRDefault="00E244BB" w:rsidP="006A3364">
            <w:pPr>
              <w:contextualSpacing/>
              <w:jc w:val="center"/>
            </w:pPr>
            <w:r w:rsidRPr="00FA796F">
              <w:t>CO</w:t>
            </w:r>
            <w:r>
              <w:t>2</w:t>
            </w:r>
          </w:p>
        </w:tc>
        <w:tc>
          <w:tcPr>
            <w:tcW w:w="355" w:type="pct"/>
            <w:vAlign w:val="center"/>
          </w:tcPr>
          <w:p w14:paraId="2663C163" w14:textId="77777777" w:rsidR="00E244BB" w:rsidRPr="00FA796F" w:rsidRDefault="00E244BB" w:rsidP="006A3364">
            <w:pPr>
              <w:contextualSpacing/>
              <w:jc w:val="center"/>
            </w:pPr>
            <w:r w:rsidRPr="00BC384D">
              <w:t>A</w:t>
            </w:r>
          </w:p>
        </w:tc>
        <w:tc>
          <w:tcPr>
            <w:tcW w:w="473" w:type="pct"/>
            <w:vAlign w:val="center"/>
          </w:tcPr>
          <w:p w14:paraId="5BFEB80C" w14:textId="77777777" w:rsidR="00E244BB" w:rsidRPr="00FA796F" w:rsidRDefault="00E244BB" w:rsidP="006A3364">
            <w:pPr>
              <w:contextualSpacing/>
              <w:jc w:val="center"/>
            </w:pPr>
            <w:r>
              <w:t>6</w:t>
            </w:r>
          </w:p>
        </w:tc>
      </w:tr>
      <w:tr w:rsidR="00E244BB" w:rsidRPr="00FA796F" w14:paraId="0F30BBFC" w14:textId="77777777" w:rsidTr="006D1D5C">
        <w:trPr>
          <w:trHeight w:val="70"/>
        </w:trPr>
        <w:tc>
          <w:tcPr>
            <w:tcW w:w="272" w:type="pct"/>
            <w:vAlign w:val="center"/>
          </w:tcPr>
          <w:p w14:paraId="2F98DCE7" w14:textId="77777777" w:rsidR="00E244BB" w:rsidRPr="00FA796F" w:rsidRDefault="00E244BB" w:rsidP="0047197F">
            <w:pPr>
              <w:contextualSpacing/>
              <w:jc w:val="center"/>
            </w:pPr>
          </w:p>
        </w:tc>
        <w:tc>
          <w:tcPr>
            <w:tcW w:w="189" w:type="pct"/>
            <w:vAlign w:val="center"/>
          </w:tcPr>
          <w:p w14:paraId="165F6376" w14:textId="77777777" w:rsidR="00E244BB" w:rsidRPr="00FA796F" w:rsidRDefault="00E244BB" w:rsidP="0047197F">
            <w:pPr>
              <w:contextualSpacing/>
              <w:jc w:val="center"/>
            </w:pPr>
          </w:p>
        </w:tc>
        <w:tc>
          <w:tcPr>
            <w:tcW w:w="3323" w:type="pct"/>
            <w:vAlign w:val="center"/>
          </w:tcPr>
          <w:p w14:paraId="64775BAA" w14:textId="77777777" w:rsidR="00E244BB" w:rsidRPr="00FA796F" w:rsidRDefault="00E244BB" w:rsidP="003C2B33">
            <w:pPr>
              <w:jc w:val="both"/>
            </w:pPr>
          </w:p>
        </w:tc>
        <w:tc>
          <w:tcPr>
            <w:tcW w:w="388" w:type="pct"/>
            <w:vAlign w:val="center"/>
          </w:tcPr>
          <w:p w14:paraId="520472A1" w14:textId="77777777" w:rsidR="00E244BB" w:rsidRPr="00FA796F" w:rsidRDefault="00E244BB" w:rsidP="0047197F">
            <w:pPr>
              <w:contextualSpacing/>
              <w:jc w:val="center"/>
            </w:pPr>
          </w:p>
        </w:tc>
        <w:tc>
          <w:tcPr>
            <w:tcW w:w="355" w:type="pct"/>
            <w:vAlign w:val="center"/>
          </w:tcPr>
          <w:p w14:paraId="0FAE7D95" w14:textId="77777777" w:rsidR="00E244BB" w:rsidRPr="00FA796F" w:rsidRDefault="00E244BB" w:rsidP="0047197F">
            <w:pPr>
              <w:contextualSpacing/>
              <w:jc w:val="center"/>
            </w:pPr>
          </w:p>
        </w:tc>
        <w:tc>
          <w:tcPr>
            <w:tcW w:w="473" w:type="pct"/>
            <w:vAlign w:val="center"/>
          </w:tcPr>
          <w:p w14:paraId="3414709B" w14:textId="77777777" w:rsidR="00E244BB" w:rsidRPr="00FA796F" w:rsidRDefault="00E244BB" w:rsidP="0047197F">
            <w:pPr>
              <w:contextualSpacing/>
              <w:jc w:val="center"/>
            </w:pPr>
          </w:p>
        </w:tc>
      </w:tr>
      <w:tr w:rsidR="00E244BB" w:rsidRPr="00FA796F" w14:paraId="58CE3DC6" w14:textId="77777777" w:rsidTr="0040413F">
        <w:trPr>
          <w:trHeight w:val="396"/>
        </w:trPr>
        <w:tc>
          <w:tcPr>
            <w:tcW w:w="272" w:type="pct"/>
            <w:vAlign w:val="center"/>
          </w:tcPr>
          <w:p w14:paraId="5BA86592" w14:textId="77777777" w:rsidR="00E244BB" w:rsidRPr="00FA796F" w:rsidRDefault="00E244BB" w:rsidP="006A3364">
            <w:pPr>
              <w:contextualSpacing/>
              <w:jc w:val="center"/>
            </w:pPr>
            <w:r w:rsidRPr="00FA796F">
              <w:t>23.</w:t>
            </w:r>
          </w:p>
        </w:tc>
        <w:tc>
          <w:tcPr>
            <w:tcW w:w="189" w:type="pct"/>
            <w:vAlign w:val="center"/>
          </w:tcPr>
          <w:p w14:paraId="664D86A0" w14:textId="77777777" w:rsidR="00E244BB" w:rsidRPr="00FA796F" w:rsidRDefault="00E244BB" w:rsidP="006A3364">
            <w:pPr>
              <w:contextualSpacing/>
              <w:jc w:val="center"/>
            </w:pPr>
            <w:r w:rsidRPr="00FA796F">
              <w:t>a.</w:t>
            </w:r>
          </w:p>
        </w:tc>
        <w:tc>
          <w:tcPr>
            <w:tcW w:w="3323" w:type="pct"/>
            <w:vAlign w:val="center"/>
          </w:tcPr>
          <w:p w14:paraId="47329A3E" w14:textId="77777777" w:rsidR="00E244BB" w:rsidRPr="00671C2F" w:rsidRDefault="00E244BB" w:rsidP="006A3364">
            <w:pPr>
              <w:jc w:val="both"/>
              <w:rPr>
                <w:color w:val="000000"/>
              </w:rPr>
            </w:pPr>
            <w:r>
              <w:rPr>
                <w:color w:val="000000"/>
              </w:rPr>
              <w:t xml:space="preserve">Justify with an example Python function having multiple returns.  </w:t>
            </w:r>
          </w:p>
        </w:tc>
        <w:tc>
          <w:tcPr>
            <w:tcW w:w="388" w:type="pct"/>
            <w:vAlign w:val="center"/>
          </w:tcPr>
          <w:p w14:paraId="7B54087F" w14:textId="77777777" w:rsidR="00E244BB" w:rsidRPr="00FA796F" w:rsidRDefault="00E244BB" w:rsidP="006A3364">
            <w:pPr>
              <w:contextualSpacing/>
              <w:jc w:val="center"/>
            </w:pPr>
            <w:r w:rsidRPr="00FA796F">
              <w:t>CO</w:t>
            </w:r>
            <w:r>
              <w:t>4</w:t>
            </w:r>
          </w:p>
        </w:tc>
        <w:tc>
          <w:tcPr>
            <w:tcW w:w="355" w:type="pct"/>
            <w:vAlign w:val="center"/>
          </w:tcPr>
          <w:p w14:paraId="61D6F761" w14:textId="77777777" w:rsidR="00E244BB" w:rsidRPr="00FA796F" w:rsidRDefault="00E244BB" w:rsidP="006A3364">
            <w:pPr>
              <w:contextualSpacing/>
              <w:jc w:val="center"/>
            </w:pPr>
            <w:r w:rsidRPr="00C9336F">
              <w:t xml:space="preserve"> E</w:t>
            </w:r>
          </w:p>
        </w:tc>
        <w:tc>
          <w:tcPr>
            <w:tcW w:w="473" w:type="pct"/>
            <w:vAlign w:val="center"/>
          </w:tcPr>
          <w:p w14:paraId="0EDD3F33" w14:textId="77777777" w:rsidR="00E244BB" w:rsidRPr="00FA796F" w:rsidRDefault="00E244BB" w:rsidP="006A3364">
            <w:pPr>
              <w:contextualSpacing/>
              <w:jc w:val="center"/>
            </w:pPr>
            <w:r>
              <w:t>3</w:t>
            </w:r>
          </w:p>
        </w:tc>
      </w:tr>
      <w:tr w:rsidR="00E244BB" w:rsidRPr="00FA796F" w14:paraId="57160061" w14:textId="77777777" w:rsidTr="0040413F">
        <w:trPr>
          <w:trHeight w:val="396"/>
        </w:trPr>
        <w:tc>
          <w:tcPr>
            <w:tcW w:w="272" w:type="pct"/>
            <w:vAlign w:val="center"/>
          </w:tcPr>
          <w:p w14:paraId="7B24C23F" w14:textId="77777777" w:rsidR="00E244BB" w:rsidRPr="00FA796F" w:rsidRDefault="00E244BB" w:rsidP="006A3364">
            <w:pPr>
              <w:contextualSpacing/>
              <w:jc w:val="center"/>
            </w:pPr>
          </w:p>
        </w:tc>
        <w:tc>
          <w:tcPr>
            <w:tcW w:w="189" w:type="pct"/>
            <w:vAlign w:val="center"/>
          </w:tcPr>
          <w:p w14:paraId="4C3CEB9D" w14:textId="77777777" w:rsidR="00E244BB" w:rsidRPr="00FA796F" w:rsidRDefault="00E244BB" w:rsidP="006A3364">
            <w:pPr>
              <w:contextualSpacing/>
              <w:jc w:val="center"/>
            </w:pPr>
            <w:r w:rsidRPr="00FA796F">
              <w:t>b.</w:t>
            </w:r>
          </w:p>
        </w:tc>
        <w:tc>
          <w:tcPr>
            <w:tcW w:w="3323" w:type="pct"/>
            <w:vAlign w:val="center"/>
          </w:tcPr>
          <w:p w14:paraId="5827C245" w14:textId="77777777" w:rsidR="00E244BB" w:rsidRPr="003C2B33" w:rsidRDefault="00E244BB" w:rsidP="006A3364">
            <w:pPr>
              <w:jc w:val="both"/>
              <w:rPr>
                <w:color w:val="000000"/>
              </w:rPr>
            </w:pPr>
            <w:r>
              <w:rPr>
                <w:color w:val="000000"/>
              </w:rPr>
              <w:t>Construct a Python program using class named student that contains members: Student name (type char), Roll number (type int) and the marks obtained in 3 subjects (type float). Ask the user to fill in this data for three students, obtain the total mark and display the information along with the percentage for each student.</w:t>
            </w:r>
          </w:p>
        </w:tc>
        <w:tc>
          <w:tcPr>
            <w:tcW w:w="388" w:type="pct"/>
            <w:vAlign w:val="center"/>
          </w:tcPr>
          <w:p w14:paraId="0854C1EA" w14:textId="77777777" w:rsidR="00E244BB" w:rsidRPr="00FA796F" w:rsidRDefault="00E244BB" w:rsidP="006A3364">
            <w:pPr>
              <w:contextualSpacing/>
              <w:jc w:val="center"/>
            </w:pPr>
            <w:r w:rsidRPr="00FA796F">
              <w:t>CO</w:t>
            </w:r>
            <w:r>
              <w:t>6</w:t>
            </w:r>
          </w:p>
        </w:tc>
        <w:tc>
          <w:tcPr>
            <w:tcW w:w="355" w:type="pct"/>
            <w:vAlign w:val="center"/>
          </w:tcPr>
          <w:p w14:paraId="369FD040" w14:textId="77777777" w:rsidR="00E244BB" w:rsidRPr="00FA796F" w:rsidRDefault="00E244BB" w:rsidP="006A3364">
            <w:pPr>
              <w:contextualSpacing/>
              <w:jc w:val="center"/>
            </w:pPr>
            <w:r w:rsidRPr="00C9336F">
              <w:t>A</w:t>
            </w:r>
          </w:p>
        </w:tc>
        <w:tc>
          <w:tcPr>
            <w:tcW w:w="473" w:type="pct"/>
            <w:vAlign w:val="center"/>
          </w:tcPr>
          <w:p w14:paraId="2C050177" w14:textId="77777777" w:rsidR="00E244BB" w:rsidRPr="00FA796F" w:rsidRDefault="00E244BB" w:rsidP="006A3364">
            <w:pPr>
              <w:contextualSpacing/>
              <w:jc w:val="center"/>
            </w:pPr>
            <w:r>
              <w:t>9</w:t>
            </w:r>
          </w:p>
        </w:tc>
      </w:tr>
      <w:tr w:rsidR="00E244BB" w:rsidRPr="00FA796F" w14:paraId="2592CA11" w14:textId="77777777" w:rsidTr="00A81194">
        <w:trPr>
          <w:trHeight w:val="300"/>
        </w:trPr>
        <w:tc>
          <w:tcPr>
            <w:tcW w:w="5000" w:type="pct"/>
            <w:gridSpan w:val="6"/>
            <w:vAlign w:val="center"/>
          </w:tcPr>
          <w:p w14:paraId="02197464" w14:textId="77777777" w:rsidR="00E244BB" w:rsidRPr="00FA796F" w:rsidRDefault="00E244BB" w:rsidP="0047197F">
            <w:pPr>
              <w:contextualSpacing/>
              <w:jc w:val="center"/>
              <w:rPr>
                <w:b/>
                <w:bCs/>
              </w:rPr>
            </w:pPr>
            <w:r w:rsidRPr="00FA796F">
              <w:rPr>
                <w:b/>
                <w:bCs/>
              </w:rPr>
              <w:t>COMPULSORY QUESTION</w:t>
            </w:r>
          </w:p>
        </w:tc>
      </w:tr>
      <w:tr w:rsidR="00E244BB" w:rsidRPr="00FA796F" w14:paraId="58076B86" w14:textId="77777777" w:rsidTr="0040413F">
        <w:trPr>
          <w:trHeight w:val="396"/>
        </w:trPr>
        <w:tc>
          <w:tcPr>
            <w:tcW w:w="272" w:type="pct"/>
            <w:vAlign w:val="center"/>
          </w:tcPr>
          <w:p w14:paraId="0B5EA853" w14:textId="77777777" w:rsidR="00E244BB" w:rsidRPr="00FA796F" w:rsidRDefault="00E244BB" w:rsidP="006A3364">
            <w:pPr>
              <w:contextualSpacing/>
              <w:jc w:val="center"/>
            </w:pPr>
            <w:r w:rsidRPr="00FA796F">
              <w:t>24.</w:t>
            </w:r>
          </w:p>
        </w:tc>
        <w:tc>
          <w:tcPr>
            <w:tcW w:w="189" w:type="pct"/>
            <w:vAlign w:val="center"/>
          </w:tcPr>
          <w:p w14:paraId="496C40D5" w14:textId="77777777" w:rsidR="00E244BB" w:rsidRPr="00FA796F" w:rsidRDefault="00E244BB" w:rsidP="006A3364">
            <w:pPr>
              <w:contextualSpacing/>
              <w:jc w:val="center"/>
            </w:pPr>
            <w:r w:rsidRPr="00FA796F">
              <w:t>a.</w:t>
            </w:r>
          </w:p>
        </w:tc>
        <w:tc>
          <w:tcPr>
            <w:tcW w:w="3323" w:type="pct"/>
            <w:vAlign w:val="center"/>
          </w:tcPr>
          <w:p w14:paraId="59000C8F" w14:textId="77777777" w:rsidR="00E244BB" w:rsidRPr="00FA796F" w:rsidRDefault="00E244BB" w:rsidP="006A433C">
            <w:pPr>
              <w:contextualSpacing/>
              <w:jc w:val="both"/>
            </w:pPr>
            <w:r>
              <w:t xml:space="preserve">Explain the single and hybrid inheritance method in the OOP concept of Python.  </w:t>
            </w:r>
          </w:p>
        </w:tc>
        <w:tc>
          <w:tcPr>
            <w:tcW w:w="388" w:type="pct"/>
            <w:vAlign w:val="center"/>
          </w:tcPr>
          <w:p w14:paraId="71EEBA57" w14:textId="77777777" w:rsidR="00E244BB" w:rsidRPr="00FA796F" w:rsidRDefault="00E244BB" w:rsidP="006A3364">
            <w:pPr>
              <w:contextualSpacing/>
              <w:jc w:val="center"/>
            </w:pPr>
            <w:r w:rsidRPr="00FA796F">
              <w:t>CO</w:t>
            </w:r>
            <w:r>
              <w:t>6</w:t>
            </w:r>
          </w:p>
        </w:tc>
        <w:tc>
          <w:tcPr>
            <w:tcW w:w="355" w:type="pct"/>
            <w:vAlign w:val="center"/>
          </w:tcPr>
          <w:p w14:paraId="6E6F8720" w14:textId="77777777" w:rsidR="00E244BB" w:rsidRPr="00FA796F" w:rsidRDefault="00E244BB" w:rsidP="006A3364">
            <w:pPr>
              <w:contextualSpacing/>
              <w:jc w:val="center"/>
            </w:pPr>
            <w:r>
              <w:t>An</w:t>
            </w:r>
          </w:p>
        </w:tc>
        <w:tc>
          <w:tcPr>
            <w:tcW w:w="473" w:type="pct"/>
            <w:vAlign w:val="center"/>
          </w:tcPr>
          <w:p w14:paraId="479FC9A4" w14:textId="77777777" w:rsidR="00E244BB" w:rsidRPr="00FA796F" w:rsidRDefault="00E244BB" w:rsidP="006A3364">
            <w:pPr>
              <w:contextualSpacing/>
              <w:jc w:val="center"/>
            </w:pPr>
            <w:r>
              <w:t>6</w:t>
            </w:r>
          </w:p>
        </w:tc>
      </w:tr>
      <w:tr w:rsidR="00E244BB" w:rsidRPr="00FA796F" w14:paraId="412BE88E" w14:textId="77777777" w:rsidTr="0040413F">
        <w:trPr>
          <w:trHeight w:val="396"/>
        </w:trPr>
        <w:tc>
          <w:tcPr>
            <w:tcW w:w="272" w:type="pct"/>
            <w:vAlign w:val="center"/>
          </w:tcPr>
          <w:p w14:paraId="2FB4D071" w14:textId="77777777" w:rsidR="00E244BB" w:rsidRPr="00FA796F" w:rsidRDefault="00E244BB" w:rsidP="006A3364">
            <w:pPr>
              <w:contextualSpacing/>
              <w:jc w:val="center"/>
            </w:pPr>
          </w:p>
        </w:tc>
        <w:tc>
          <w:tcPr>
            <w:tcW w:w="189" w:type="pct"/>
            <w:vAlign w:val="center"/>
          </w:tcPr>
          <w:p w14:paraId="46AD53F2" w14:textId="77777777" w:rsidR="00E244BB" w:rsidRPr="00FA796F" w:rsidRDefault="00E244BB" w:rsidP="006A3364">
            <w:pPr>
              <w:contextualSpacing/>
              <w:jc w:val="center"/>
            </w:pPr>
            <w:r w:rsidRPr="00FA796F">
              <w:t>b.</w:t>
            </w:r>
          </w:p>
        </w:tc>
        <w:tc>
          <w:tcPr>
            <w:tcW w:w="3323" w:type="pct"/>
            <w:vAlign w:val="center"/>
          </w:tcPr>
          <w:p w14:paraId="027A3D0A" w14:textId="77777777" w:rsidR="00E244BB" w:rsidRPr="00FA796F" w:rsidRDefault="00E244BB" w:rsidP="006A3364">
            <w:pPr>
              <w:contextualSpacing/>
              <w:jc w:val="both"/>
              <w:rPr>
                <w:bCs/>
              </w:rPr>
            </w:pPr>
            <w:r>
              <w:t>Summarize</w:t>
            </w:r>
            <w:r>
              <w:rPr>
                <w:color w:val="000000"/>
              </w:rPr>
              <w:t xml:space="preserve"> the input and output operations in Text file using Python with suitable code. </w:t>
            </w:r>
          </w:p>
        </w:tc>
        <w:tc>
          <w:tcPr>
            <w:tcW w:w="388" w:type="pct"/>
            <w:vAlign w:val="center"/>
          </w:tcPr>
          <w:p w14:paraId="26845F1C" w14:textId="77777777" w:rsidR="00E244BB" w:rsidRPr="00FA796F" w:rsidRDefault="00E244BB" w:rsidP="006A3364">
            <w:pPr>
              <w:contextualSpacing/>
              <w:jc w:val="center"/>
            </w:pPr>
            <w:r w:rsidRPr="00FA796F">
              <w:t>CO</w:t>
            </w:r>
            <w:r>
              <w:t>6</w:t>
            </w:r>
          </w:p>
        </w:tc>
        <w:tc>
          <w:tcPr>
            <w:tcW w:w="355" w:type="pct"/>
            <w:vAlign w:val="center"/>
          </w:tcPr>
          <w:p w14:paraId="3F416AAC" w14:textId="77777777" w:rsidR="00E244BB" w:rsidRPr="00FA796F" w:rsidRDefault="00E244BB" w:rsidP="006A3364">
            <w:pPr>
              <w:contextualSpacing/>
              <w:jc w:val="center"/>
            </w:pPr>
            <w:r w:rsidRPr="00736523">
              <w:t xml:space="preserve"> E</w:t>
            </w:r>
          </w:p>
        </w:tc>
        <w:tc>
          <w:tcPr>
            <w:tcW w:w="473" w:type="pct"/>
            <w:vAlign w:val="center"/>
          </w:tcPr>
          <w:p w14:paraId="4BA62D7D" w14:textId="77777777" w:rsidR="00E244BB" w:rsidRPr="00FA796F" w:rsidRDefault="00E244BB" w:rsidP="006A3364">
            <w:pPr>
              <w:contextualSpacing/>
              <w:jc w:val="center"/>
            </w:pPr>
            <w:r>
              <w:t>6</w:t>
            </w:r>
          </w:p>
        </w:tc>
      </w:tr>
    </w:tbl>
    <w:p w14:paraId="4C8568C0" w14:textId="77777777" w:rsidR="00E244BB" w:rsidRDefault="00E244BB" w:rsidP="00A81194">
      <w:pPr>
        <w:contextualSpacing/>
      </w:pPr>
      <w:r>
        <w:t xml:space="preserve">CO – COURSE OUTCOME </w:t>
      </w:r>
      <w:r>
        <w:tab/>
      </w:r>
      <w:r>
        <w:tab/>
      </w:r>
      <w:r>
        <w:tab/>
      </w:r>
      <w:r>
        <w:tab/>
        <w:t>BL – BLOOM’S LEVEL</w:t>
      </w:r>
    </w:p>
    <w:p w14:paraId="35106D6F" w14:textId="77777777" w:rsidR="00E244BB"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2722A95E" w14:textId="77777777" w:rsidTr="00A81194">
        <w:trPr>
          <w:trHeight w:val="280"/>
        </w:trPr>
        <w:tc>
          <w:tcPr>
            <w:tcW w:w="862" w:type="dxa"/>
          </w:tcPr>
          <w:p w14:paraId="52431370" w14:textId="77777777" w:rsidR="00E244BB" w:rsidRPr="00FA796F" w:rsidRDefault="00E244BB" w:rsidP="00A81194">
            <w:pPr>
              <w:contextualSpacing/>
            </w:pPr>
          </w:p>
        </w:tc>
        <w:tc>
          <w:tcPr>
            <w:tcW w:w="9621" w:type="dxa"/>
          </w:tcPr>
          <w:p w14:paraId="724DA0E7" w14:textId="77777777" w:rsidR="00E244BB" w:rsidRPr="00FA796F" w:rsidRDefault="00E244BB" w:rsidP="00A81194">
            <w:pPr>
              <w:contextualSpacing/>
              <w:jc w:val="center"/>
              <w:rPr>
                <w:b/>
              </w:rPr>
            </w:pPr>
            <w:r w:rsidRPr="00FA796F">
              <w:rPr>
                <w:b/>
              </w:rPr>
              <w:t>COURSE OUTCOMES</w:t>
            </w:r>
          </w:p>
        </w:tc>
      </w:tr>
      <w:tr w:rsidR="00E244BB" w:rsidRPr="00FA796F" w14:paraId="30EA35F9" w14:textId="77777777" w:rsidTr="00A81194">
        <w:trPr>
          <w:trHeight w:val="280"/>
        </w:trPr>
        <w:tc>
          <w:tcPr>
            <w:tcW w:w="862" w:type="dxa"/>
          </w:tcPr>
          <w:p w14:paraId="77C840E7" w14:textId="77777777" w:rsidR="00E244BB" w:rsidRPr="00F44DED" w:rsidRDefault="00E244BB" w:rsidP="00A81194">
            <w:pPr>
              <w:contextualSpacing/>
              <w:rPr>
                <w:bCs/>
              </w:rPr>
            </w:pPr>
            <w:r w:rsidRPr="00F44DED">
              <w:rPr>
                <w:bCs/>
              </w:rPr>
              <w:t>CO1</w:t>
            </w:r>
          </w:p>
        </w:tc>
        <w:tc>
          <w:tcPr>
            <w:tcW w:w="9621" w:type="dxa"/>
            <w:vAlign w:val="center"/>
          </w:tcPr>
          <w:p w14:paraId="586EE23D" w14:textId="77777777" w:rsidR="00E244BB" w:rsidRPr="00FA796F" w:rsidRDefault="00E244BB" w:rsidP="00A81194">
            <w:pPr>
              <w:contextualSpacing/>
              <w:jc w:val="both"/>
            </w:pPr>
            <w:r>
              <w:t>Understand the basics of programming using python.</w:t>
            </w:r>
          </w:p>
        </w:tc>
      </w:tr>
      <w:tr w:rsidR="00E244BB" w:rsidRPr="00FA796F" w14:paraId="1CBD04B6" w14:textId="77777777" w:rsidTr="00A81194">
        <w:trPr>
          <w:trHeight w:val="280"/>
        </w:trPr>
        <w:tc>
          <w:tcPr>
            <w:tcW w:w="862" w:type="dxa"/>
          </w:tcPr>
          <w:p w14:paraId="242555F2" w14:textId="77777777" w:rsidR="00E244BB" w:rsidRPr="00F44DED" w:rsidRDefault="00E244BB" w:rsidP="00A81194">
            <w:pPr>
              <w:contextualSpacing/>
              <w:rPr>
                <w:bCs/>
              </w:rPr>
            </w:pPr>
            <w:r w:rsidRPr="00F44DED">
              <w:rPr>
                <w:bCs/>
              </w:rPr>
              <w:t>CO2</w:t>
            </w:r>
          </w:p>
        </w:tc>
        <w:tc>
          <w:tcPr>
            <w:tcW w:w="9621" w:type="dxa"/>
            <w:vAlign w:val="center"/>
          </w:tcPr>
          <w:p w14:paraId="475ED924" w14:textId="77777777" w:rsidR="00E244BB" w:rsidRPr="00FA796F" w:rsidRDefault="00E244BB" w:rsidP="00A81194">
            <w:pPr>
              <w:contextualSpacing/>
              <w:jc w:val="both"/>
            </w:pPr>
            <w:r>
              <w:t>Write and execute python programs</w:t>
            </w:r>
          </w:p>
        </w:tc>
      </w:tr>
      <w:tr w:rsidR="00E244BB" w:rsidRPr="00FA796F" w14:paraId="6E9B9E07" w14:textId="77777777" w:rsidTr="00A81194">
        <w:trPr>
          <w:trHeight w:val="280"/>
        </w:trPr>
        <w:tc>
          <w:tcPr>
            <w:tcW w:w="862" w:type="dxa"/>
          </w:tcPr>
          <w:p w14:paraId="1A6A6A4C" w14:textId="77777777" w:rsidR="00E244BB" w:rsidRPr="00F44DED" w:rsidRDefault="00E244BB" w:rsidP="00A81194">
            <w:pPr>
              <w:contextualSpacing/>
              <w:rPr>
                <w:bCs/>
              </w:rPr>
            </w:pPr>
            <w:r w:rsidRPr="00F44DED">
              <w:rPr>
                <w:bCs/>
              </w:rPr>
              <w:t>CO3</w:t>
            </w:r>
          </w:p>
        </w:tc>
        <w:tc>
          <w:tcPr>
            <w:tcW w:w="9621" w:type="dxa"/>
            <w:vAlign w:val="center"/>
          </w:tcPr>
          <w:p w14:paraId="7F7CB794" w14:textId="77777777" w:rsidR="00E244BB" w:rsidRPr="00FA796F" w:rsidRDefault="00E244BB" w:rsidP="00A81194">
            <w:pPr>
              <w:contextualSpacing/>
              <w:jc w:val="both"/>
            </w:pPr>
            <w:r>
              <w:t>Understand the concepts of using math library</w:t>
            </w:r>
          </w:p>
        </w:tc>
      </w:tr>
      <w:tr w:rsidR="00E244BB" w:rsidRPr="00FA796F" w14:paraId="0C64D49B" w14:textId="77777777" w:rsidTr="00A81194">
        <w:trPr>
          <w:trHeight w:val="280"/>
        </w:trPr>
        <w:tc>
          <w:tcPr>
            <w:tcW w:w="862" w:type="dxa"/>
          </w:tcPr>
          <w:p w14:paraId="630A56B8" w14:textId="77777777" w:rsidR="00E244BB" w:rsidRPr="00F44DED" w:rsidRDefault="00E244BB" w:rsidP="00A81194">
            <w:pPr>
              <w:contextualSpacing/>
              <w:rPr>
                <w:bCs/>
              </w:rPr>
            </w:pPr>
            <w:r w:rsidRPr="00F44DED">
              <w:rPr>
                <w:bCs/>
              </w:rPr>
              <w:t>CO4</w:t>
            </w:r>
          </w:p>
        </w:tc>
        <w:tc>
          <w:tcPr>
            <w:tcW w:w="9621" w:type="dxa"/>
            <w:vAlign w:val="center"/>
          </w:tcPr>
          <w:p w14:paraId="1EADCB81" w14:textId="77777777" w:rsidR="00E244BB" w:rsidRPr="00FA796F" w:rsidRDefault="00E244BB" w:rsidP="00A81194">
            <w:pPr>
              <w:contextualSpacing/>
              <w:jc w:val="both"/>
            </w:pPr>
            <w:r>
              <w:t>Adopt different techniques using functions in the program.</w:t>
            </w:r>
          </w:p>
        </w:tc>
      </w:tr>
      <w:tr w:rsidR="00E244BB" w:rsidRPr="00FA796F" w14:paraId="78598C30" w14:textId="77777777" w:rsidTr="00A81194">
        <w:trPr>
          <w:trHeight w:val="280"/>
        </w:trPr>
        <w:tc>
          <w:tcPr>
            <w:tcW w:w="862" w:type="dxa"/>
          </w:tcPr>
          <w:p w14:paraId="133CEF64" w14:textId="77777777" w:rsidR="00E244BB" w:rsidRPr="00F44DED" w:rsidRDefault="00E244BB" w:rsidP="00A81194">
            <w:pPr>
              <w:contextualSpacing/>
              <w:rPr>
                <w:bCs/>
              </w:rPr>
            </w:pPr>
            <w:r w:rsidRPr="00F44DED">
              <w:rPr>
                <w:bCs/>
              </w:rPr>
              <w:t>CO5</w:t>
            </w:r>
          </w:p>
        </w:tc>
        <w:tc>
          <w:tcPr>
            <w:tcW w:w="9621" w:type="dxa"/>
            <w:vAlign w:val="center"/>
          </w:tcPr>
          <w:p w14:paraId="23B881D5" w14:textId="77777777" w:rsidR="00E244BB" w:rsidRPr="00FA796F" w:rsidRDefault="00E244BB" w:rsidP="00A81194">
            <w:pPr>
              <w:contextualSpacing/>
              <w:jc w:val="both"/>
            </w:pPr>
            <w:r>
              <w:t>Formulate algorithms and write programs using modules, packages and strings</w:t>
            </w:r>
          </w:p>
        </w:tc>
      </w:tr>
      <w:tr w:rsidR="00E244BB" w:rsidRPr="00FA796F" w14:paraId="412D0B15" w14:textId="77777777" w:rsidTr="00A81194">
        <w:trPr>
          <w:trHeight w:val="280"/>
        </w:trPr>
        <w:tc>
          <w:tcPr>
            <w:tcW w:w="862" w:type="dxa"/>
          </w:tcPr>
          <w:p w14:paraId="1E63F60A" w14:textId="77777777" w:rsidR="00E244BB" w:rsidRPr="00F44DED" w:rsidRDefault="00E244BB" w:rsidP="00A81194">
            <w:pPr>
              <w:contextualSpacing/>
              <w:rPr>
                <w:bCs/>
              </w:rPr>
            </w:pPr>
            <w:r w:rsidRPr="00F44DED">
              <w:rPr>
                <w:bCs/>
              </w:rPr>
              <w:t>CO6</w:t>
            </w:r>
          </w:p>
        </w:tc>
        <w:tc>
          <w:tcPr>
            <w:tcW w:w="9621" w:type="dxa"/>
            <w:vAlign w:val="bottom"/>
          </w:tcPr>
          <w:p w14:paraId="7BE2A6FC" w14:textId="77777777" w:rsidR="00E244BB" w:rsidRPr="00FA796F" w:rsidRDefault="00E244BB" w:rsidP="00A81194">
            <w:pPr>
              <w:contextualSpacing/>
              <w:jc w:val="both"/>
            </w:pPr>
            <w:r>
              <w:t>Apply python for real time application using object-oriented approach.</w:t>
            </w:r>
          </w:p>
        </w:tc>
      </w:tr>
    </w:tbl>
    <w:p w14:paraId="780EF014"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2A31863D" w14:textId="77777777" w:rsidTr="00A81194">
        <w:trPr>
          <w:jc w:val="center"/>
        </w:trPr>
        <w:tc>
          <w:tcPr>
            <w:tcW w:w="10348" w:type="dxa"/>
            <w:gridSpan w:val="8"/>
          </w:tcPr>
          <w:p w14:paraId="701D2C18"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7FF88486" w14:textId="77777777" w:rsidTr="00A81194">
        <w:trPr>
          <w:jc w:val="center"/>
        </w:trPr>
        <w:tc>
          <w:tcPr>
            <w:tcW w:w="1560" w:type="dxa"/>
          </w:tcPr>
          <w:p w14:paraId="48F78CD4" w14:textId="77777777" w:rsidR="00E244BB" w:rsidRPr="00FA796F" w:rsidRDefault="00E244BB" w:rsidP="00A81194">
            <w:pPr>
              <w:contextualSpacing/>
              <w:jc w:val="center"/>
              <w:rPr>
                <w:b/>
                <w:bCs/>
              </w:rPr>
            </w:pPr>
            <w:r w:rsidRPr="00FA796F">
              <w:rPr>
                <w:b/>
                <w:bCs/>
              </w:rPr>
              <w:t>CO / P</w:t>
            </w:r>
          </w:p>
        </w:tc>
        <w:tc>
          <w:tcPr>
            <w:tcW w:w="1417" w:type="dxa"/>
          </w:tcPr>
          <w:p w14:paraId="5BE28378" w14:textId="77777777" w:rsidR="00E244BB" w:rsidRPr="00FA796F" w:rsidRDefault="00E244BB" w:rsidP="00A81194">
            <w:pPr>
              <w:contextualSpacing/>
              <w:jc w:val="center"/>
              <w:rPr>
                <w:b/>
              </w:rPr>
            </w:pPr>
            <w:r w:rsidRPr="00FA796F">
              <w:rPr>
                <w:b/>
              </w:rPr>
              <w:t>R</w:t>
            </w:r>
          </w:p>
        </w:tc>
        <w:tc>
          <w:tcPr>
            <w:tcW w:w="1276" w:type="dxa"/>
          </w:tcPr>
          <w:p w14:paraId="1BDA865C" w14:textId="77777777" w:rsidR="00E244BB" w:rsidRPr="00FA796F" w:rsidRDefault="00E244BB" w:rsidP="00A81194">
            <w:pPr>
              <w:contextualSpacing/>
              <w:jc w:val="center"/>
              <w:rPr>
                <w:b/>
              </w:rPr>
            </w:pPr>
            <w:r w:rsidRPr="00FA796F">
              <w:rPr>
                <w:b/>
              </w:rPr>
              <w:t>U</w:t>
            </w:r>
          </w:p>
        </w:tc>
        <w:tc>
          <w:tcPr>
            <w:tcW w:w="1134" w:type="dxa"/>
          </w:tcPr>
          <w:p w14:paraId="29614340" w14:textId="77777777" w:rsidR="00E244BB" w:rsidRPr="00FA796F" w:rsidRDefault="00E244BB" w:rsidP="00A81194">
            <w:pPr>
              <w:contextualSpacing/>
              <w:jc w:val="center"/>
              <w:rPr>
                <w:b/>
              </w:rPr>
            </w:pPr>
            <w:r w:rsidRPr="00FA796F">
              <w:rPr>
                <w:b/>
              </w:rPr>
              <w:t>A</w:t>
            </w:r>
          </w:p>
        </w:tc>
        <w:tc>
          <w:tcPr>
            <w:tcW w:w="1418" w:type="dxa"/>
          </w:tcPr>
          <w:p w14:paraId="135DC133" w14:textId="77777777" w:rsidR="00E244BB" w:rsidRPr="00FA796F" w:rsidRDefault="00E244BB" w:rsidP="00A81194">
            <w:pPr>
              <w:contextualSpacing/>
              <w:jc w:val="center"/>
              <w:rPr>
                <w:b/>
              </w:rPr>
            </w:pPr>
            <w:r w:rsidRPr="00FA796F">
              <w:rPr>
                <w:b/>
              </w:rPr>
              <w:t>An</w:t>
            </w:r>
          </w:p>
        </w:tc>
        <w:tc>
          <w:tcPr>
            <w:tcW w:w="708" w:type="dxa"/>
          </w:tcPr>
          <w:p w14:paraId="0EC977EE" w14:textId="77777777" w:rsidR="00E244BB" w:rsidRPr="00FA796F" w:rsidRDefault="00E244BB" w:rsidP="00A81194">
            <w:pPr>
              <w:contextualSpacing/>
              <w:jc w:val="center"/>
              <w:rPr>
                <w:b/>
              </w:rPr>
            </w:pPr>
            <w:r w:rsidRPr="00FA796F">
              <w:rPr>
                <w:b/>
              </w:rPr>
              <w:t>E</w:t>
            </w:r>
          </w:p>
        </w:tc>
        <w:tc>
          <w:tcPr>
            <w:tcW w:w="1134" w:type="dxa"/>
          </w:tcPr>
          <w:p w14:paraId="620A93FD" w14:textId="77777777" w:rsidR="00E244BB" w:rsidRPr="00FA796F" w:rsidRDefault="00E244BB" w:rsidP="00A81194">
            <w:pPr>
              <w:contextualSpacing/>
              <w:jc w:val="center"/>
              <w:rPr>
                <w:b/>
              </w:rPr>
            </w:pPr>
            <w:r w:rsidRPr="00FA796F">
              <w:rPr>
                <w:b/>
              </w:rPr>
              <w:t>C</w:t>
            </w:r>
          </w:p>
        </w:tc>
        <w:tc>
          <w:tcPr>
            <w:tcW w:w="1701" w:type="dxa"/>
          </w:tcPr>
          <w:p w14:paraId="4ADC4965" w14:textId="77777777" w:rsidR="00E244BB" w:rsidRPr="00FA796F" w:rsidRDefault="00E244BB" w:rsidP="00A81194">
            <w:pPr>
              <w:contextualSpacing/>
              <w:jc w:val="center"/>
              <w:rPr>
                <w:b/>
              </w:rPr>
            </w:pPr>
            <w:r w:rsidRPr="00FA796F">
              <w:rPr>
                <w:b/>
              </w:rPr>
              <w:t>Total</w:t>
            </w:r>
          </w:p>
        </w:tc>
      </w:tr>
      <w:tr w:rsidR="00E244BB" w:rsidRPr="00FA796F" w14:paraId="61C26119" w14:textId="77777777" w:rsidTr="00A81194">
        <w:trPr>
          <w:jc w:val="center"/>
        </w:trPr>
        <w:tc>
          <w:tcPr>
            <w:tcW w:w="1560" w:type="dxa"/>
          </w:tcPr>
          <w:p w14:paraId="7C010AE7" w14:textId="77777777" w:rsidR="00E244BB" w:rsidRPr="00F44DED" w:rsidRDefault="00E244BB" w:rsidP="00A81194">
            <w:pPr>
              <w:contextualSpacing/>
              <w:jc w:val="center"/>
              <w:rPr>
                <w:bCs/>
              </w:rPr>
            </w:pPr>
            <w:r w:rsidRPr="00F44DED">
              <w:rPr>
                <w:bCs/>
              </w:rPr>
              <w:t>CO1</w:t>
            </w:r>
          </w:p>
        </w:tc>
        <w:tc>
          <w:tcPr>
            <w:tcW w:w="1417" w:type="dxa"/>
          </w:tcPr>
          <w:p w14:paraId="4F0C346E" w14:textId="77777777" w:rsidR="00E244BB" w:rsidRPr="00FA796F" w:rsidRDefault="00E244BB" w:rsidP="00A81194">
            <w:pPr>
              <w:contextualSpacing/>
              <w:jc w:val="center"/>
            </w:pPr>
            <w:r>
              <w:t>1</w:t>
            </w:r>
          </w:p>
        </w:tc>
        <w:tc>
          <w:tcPr>
            <w:tcW w:w="1276" w:type="dxa"/>
          </w:tcPr>
          <w:p w14:paraId="22444B2F" w14:textId="77777777" w:rsidR="00E244BB" w:rsidRPr="00FA796F" w:rsidRDefault="00E244BB" w:rsidP="00A81194">
            <w:pPr>
              <w:contextualSpacing/>
              <w:jc w:val="center"/>
            </w:pPr>
            <w:r>
              <w:t>13</w:t>
            </w:r>
          </w:p>
        </w:tc>
        <w:tc>
          <w:tcPr>
            <w:tcW w:w="1134" w:type="dxa"/>
          </w:tcPr>
          <w:p w14:paraId="31052124" w14:textId="77777777" w:rsidR="00E244BB" w:rsidRPr="00FA796F" w:rsidRDefault="00E244BB" w:rsidP="00A81194">
            <w:pPr>
              <w:contextualSpacing/>
              <w:jc w:val="center"/>
            </w:pPr>
            <w:r>
              <w:t>3</w:t>
            </w:r>
          </w:p>
        </w:tc>
        <w:tc>
          <w:tcPr>
            <w:tcW w:w="1418" w:type="dxa"/>
          </w:tcPr>
          <w:p w14:paraId="2CD53E77" w14:textId="77777777" w:rsidR="00E244BB" w:rsidRPr="00FA796F" w:rsidRDefault="00E244BB" w:rsidP="00A81194">
            <w:pPr>
              <w:contextualSpacing/>
              <w:jc w:val="center"/>
            </w:pPr>
            <w:r>
              <w:t>-</w:t>
            </w:r>
          </w:p>
        </w:tc>
        <w:tc>
          <w:tcPr>
            <w:tcW w:w="708" w:type="dxa"/>
          </w:tcPr>
          <w:p w14:paraId="0BCA33A6" w14:textId="77777777" w:rsidR="00E244BB" w:rsidRPr="00FA796F" w:rsidRDefault="00E244BB" w:rsidP="00A81194">
            <w:pPr>
              <w:contextualSpacing/>
              <w:jc w:val="center"/>
            </w:pPr>
            <w:r>
              <w:t>-</w:t>
            </w:r>
          </w:p>
        </w:tc>
        <w:tc>
          <w:tcPr>
            <w:tcW w:w="1134" w:type="dxa"/>
          </w:tcPr>
          <w:p w14:paraId="672C27AB" w14:textId="77777777" w:rsidR="00E244BB" w:rsidRPr="00FA796F" w:rsidRDefault="00E244BB" w:rsidP="00A81194">
            <w:pPr>
              <w:contextualSpacing/>
              <w:jc w:val="center"/>
            </w:pPr>
            <w:r>
              <w:t>6</w:t>
            </w:r>
          </w:p>
        </w:tc>
        <w:tc>
          <w:tcPr>
            <w:tcW w:w="1701" w:type="dxa"/>
          </w:tcPr>
          <w:p w14:paraId="23FAA616" w14:textId="77777777" w:rsidR="00E244BB" w:rsidRPr="00FA796F" w:rsidRDefault="00E244BB" w:rsidP="00A81194">
            <w:pPr>
              <w:contextualSpacing/>
              <w:jc w:val="center"/>
            </w:pPr>
            <w:r>
              <w:t>23</w:t>
            </w:r>
          </w:p>
        </w:tc>
      </w:tr>
      <w:tr w:rsidR="00E244BB" w:rsidRPr="00FA796F" w14:paraId="1C304CDB" w14:textId="77777777" w:rsidTr="00A81194">
        <w:trPr>
          <w:jc w:val="center"/>
        </w:trPr>
        <w:tc>
          <w:tcPr>
            <w:tcW w:w="1560" w:type="dxa"/>
          </w:tcPr>
          <w:p w14:paraId="7913E461" w14:textId="77777777" w:rsidR="00E244BB" w:rsidRPr="00F44DED" w:rsidRDefault="00E244BB" w:rsidP="00A81194">
            <w:pPr>
              <w:contextualSpacing/>
              <w:jc w:val="center"/>
              <w:rPr>
                <w:bCs/>
              </w:rPr>
            </w:pPr>
            <w:r w:rsidRPr="00F44DED">
              <w:rPr>
                <w:bCs/>
              </w:rPr>
              <w:t>CO2</w:t>
            </w:r>
          </w:p>
        </w:tc>
        <w:tc>
          <w:tcPr>
            <w:tcW w:w="1417" w:type="dxa"/>
          </w:tcPr>
          <w:p w14:paraId="0B2D5773" w14:textId="77777777" w:rsidR="00E244BB" w:rsidRPr="00FA796F" w:rsidRDefault="00E244BB" w:rsidP="00A81194">
            <w:pPr>
              <w:contextualSpacing/>
              <w:jc w:val="center"/>
            </w:pPr>
            <w:r>
              <w:t>1</w:t>
            </w:r>
          </w:p>
        </w:tc>
        <w:tc>
          <w:tcPr>
            <w:tcW w:w="1276" w:type="dxa"/>
          </w:tcPr>
          <w:p w14:paraId="65809424" w14:textId="77777777" w:rsidR="00E244BB" w:rsidRPr="00FA796F" w:rsidRDefault="00E244BB" w:rsidP="00A81194">
            <w:pPr>
              <w:contextualSpacing/>
              <w:jc w:val="center"/>
            </w:pPr>
            <w:r>
              <w:t>-</w:t>
            </w:r>
          </w:p>
        </w:tc>
        <w:tc>
          <w:tcPr>
            <w:tcW w:w="1134" w:type="dxa"/>
          </w:tcPr>
          <w:p w14:paraId="10C02038" w14:textId="77777777" w:rsidR="00E244BB" w:rsidRPr="00FA796F" w:rsidRDefault="00E244BB" w:rsidP="00A81194">
            <w:pPr>
              <w:contextualSpacing/>
              <w:jc w:val="center"/>
            </w:pPr>
            <w:r>
              <w:t>16</w:t>
            </w:r>
          </w:p>
        </w:tc>
        <w:tc>
          <w:tcPr>
            <w:tcW w:w="1418" w:type="dxa"/>
          </w:tcPr>
          <w:p w14:paraId="35A0B07A" w14:textId="77777777" w:rsidR="00E244BB" w:rsidRPr="00FA796F" w:rsidRDefault="00E244BB" w:rsidP="00A81194">
            <w:pPr>
              <w:contextualSpacing/>
              <w:jc w:val="center"/>
            </w:pPr>
            <w:r>
              <w:t>-</w:t>
            </w:r>
          </w:p>
        </w:tc>
        <w:tc>
          <w:tcPr>
            <w:tcW w:w="708" w:type="dxa"/>
          </w:tcPr>
          <w:p w14:paraId="709F11A2" w14:textId="77777777" w:rsidR="00E244BB" w:rsidRPr="00FA796F" w:rsidRDefault="00E244BB" w:rsidP="00A81194">
            <w:pPr>
              <w:contextualSpacing/>
              <w:jc w:val="center"/>
            </w:pPr>
            <w:r>
              <w:t>-</w:t>
            </w:r>
          </w:p>
        </w:tc>
        <w:tc>
          <w:tcPr>
            <w:tcW w:w="1134" w:type="dxa"/>
          </w:tcPr>
          <w:p w14:paraId="21746179" w14:textId="77777777" w:rsidR="00E244BB" w:rsidRPr="00FA796F" w:rsidRDefault="00E244BB" w:rsidP="00A81194">
            <w:pPr>
              <w:contextualSpacing/>
              <w:jc w:val="center"/>
            </w:pPr>
            <w:r>
              <w:t>6</w:t>
            </w:r>
          </w:p>
        </w:tc>
        <w:tc>
          <w:tcPr>
            <w:tcW w:w="1701" w:type="dxa"/>
          </w:tcPr>
          <w:p w14:paraId="08CC2EE9" w14:textId="77777777" w:rsidR="00E244BB" w:rsidRPr="00FA796F" w:rsidRDefault="00E244BB" w:rsidP="00A81194">
            <w:pPr>
              <w:contextualSpacing/>
              <w:jc w:val="center"/>
            </w:pPr>
            <w:r>
              <w:t>23</w:t>
            </w:r>
          </w:p>
        </w:tc>
      </w:tr>
      <w:tr w:rsidR="00E244BB" w:rsidRPr="00FA796F" w14:paraId="28F93592" w14:textId="77777777" w:rsidTr="00A81194">
        <w:trPr>
          <w:jc w:val="center"/>
        </w:trPr>
        <w:tc>
          <w:tcPr>
            <w:tcW w:w="1560" w:type="dxa"/>
          </w:tcPr>
          <w:p w14:paraId="0401277B" w14:textId="77777777" w:rsidR="00E244BB" w:rsidRPr="00F44DED" w:rsidRDefault="00E244BB" w:rsidP="00A81194">
            <w:pPr>
              <w:contextualSpacing/>
              <w:jc w:val="center"/>
              <w:rPr>
                <w:bCs/>
              </w:rPr>
            </w:pPr>
            <w:r w:rsidRPr="00F44DED">
              <w:rPr>
                <w:bCs/>
              </w:rPr>
              <w:t>CO3</w:t>
            </w:r>
          </w:p>
        </w:tc>
        <w:tc>
          <w:tcPr>
            <w:tcW w:w="1417" w:type="dxa"/>
          </w:tcPr>
          <w:p w14:paraId="3B545CD2" w14:textId="77777777" w:rsidR="00E244BB" w:rsidRPr="00FA796F" w:rsidRDefault="00E244BB" w:rsidP="00A81194">
            <w:pPr>
              <w:contextualSpacing/>
              <w:jc w:val="center"/>
            </w:pPr>
            <w:r>
              <w:t>1</w:t>
            </w:r>
          </w:p>
        </w:tc>
        <w:tc>
          <w:tcPr>
            <w:tcW w:w="1276" w:type="dxa"/>
          </w:tcPr>
          <w:p w14:paraId="2E79B48A" w14:textId="77777777" w:rsidR="00E244BB" w:rsidRPr="00FA796F" w:rsidRDefault="00E244BB" w:rsidP="00A81194">
            <w:pPr>
              <w:contextualSpacing/>
              <w:jc w:val="center"/>
            </w:pPr>
            <w:r>
              <w:t>-</w:t>
            </w:r>
          </w:p>
        </w:tc>
        <w:tc>
          <w:tcPr>
            <w:tcW w:w="1134" w:type="dxa"/>
          </w:tcPr>
          <w:p w14:paraId="0E0FDA38" w14:textId="77777777" w:rsidR="00E244BB" w:rsidRPr="00FA796F" w:rsidRDefault="00E244BB" w:rsidP="00A81194">
            <w:pPr>
              <w:contextualSpacing/>
              <w:jc w:val="center"/>
            </w:pPr>
            <w:r>
              <w:t>3</w:t>
            </w:r>
          </w:p>
        </w:tc>
        <w:tc>
          <w:tcPr>
            <w:tcW w:w="1418" w:type="dxa"/>
          </w:tcPr>
          <w:p w14:paraId="11333FC8" w14:textId="77777777" w:rsidR="00E244BB" w:rsidRPr="00FA796F" w:rsidRDefault="00E244BB" w:rsidP="00A81194">
            <w:pPr>
              <w:contextualSpacing/>
              <w:jc w:val="center"/>
            </w:pPr>
            <w:r>
              <w:t>6</w:t>
            </w:r>
          </w:p>
        </w:tc>
        <w:tc>
          <w:tcPr>
            <w:tcW w:w="708" w:type="dxa"/>
          </w:tcPr>
          <w:p w14:paraId="7622A04A" w14:textId="77777777" w:rsidR="00E244BB" w:rsidRPr="00FA796F" w:rsidRDefault="00E244BB" w:rsidP="00A81194">
            <w:pPr>
              <w:contextualSpacing/>
              <w:jc w:val="center"/>
            </w:pPr>
            <w:r>
              <w:t>-</w:t>
            </w:r>
          </w:p>
        </w:tc>
        <w:tc>
          <w:tcPr>
            <w:tcW w:w="1134" w:type="dxa"/>
          </w:tcPr>
          <w:p w14:paraId="296C1F69" w14:textId="77777777" w:rsidR="00E244BB" w:rsidRPr="00FA796F" w:rsidRDefault="00E244BB" w:rsidP="00A81194">
            <w:pPr>
              <w:contextualSpacing/>
              <w:jc w:val="center"/>
            </w:pPr>
            <w:r>
              <w:t>6</w:t>
            </w:r>
          </w:p>
        </w:tc>
        <w:tc>
          <w:tcPr>
            <w:tcW w:w="1701" w:type="dxa"/>
          </w:tcPr>
          <w:p w14:paraId="33FDC19B" w14:textId="77777777" w:rsidR="00E244BB" w:rsidRPr="00FA796F" w:rsidRDefault="00E244BB" w:rsidP="00A81194">
            <w:pPr>
              <w:contextualSpacing/>
              <w:jc w:val="center"/>
            </w:pPr>
            <w:r>
              <w:t>16</w:t>
            </w:r>
          </w:p>
        </w:tc>
      </w:tr>
      <w:tr w:rsidR="00E244BB" w:rsidRPr="00FA796F" w14:paraId="57C40447" w14:textId="77777777" w:rsidTr="00A81194">
        <w:trPr>
          <w:jc w:val="center"/>
        </w:trPr>
        <w:tc>
          <w:tcPr>
            <w:tcW w:w="1560" w:type="dxa"/>
          </w:tcPr>
          <w:p w14:paraId="7B88E8D8" w14:textId="77777777" w:rsidR="00E244BB" w:rsidRPr="00F44DED" w:rsidRDefault="00E244BB" w:rsidP="00A81194">
            <w:pPr>
              <w:contextualSpacing/>
              <w:jc w:val="center"/>
              <w:rPr>
                <w:bCs/>
              </w:rPr>
            </w:pPr>
            <w:r w:rsidRPr="00F44DED">
              <w:rPr>
                <w:bCs/>
              </w:rPr>
              <w:t>CO4</w:t>
            </w:r>
          </w:p>
        </w:tc>
        <w:tc>
          <w:tcPr>
            <w:tcW w:w="1417" w:type="dxa"/>
          </w:tcPr>
          <w:p w14:paraId="4E599942" w14:textId="77777777" w:rsidR="00E244BB" w:rsidRPr="00FA796F" w:rsidRDefault="00E244BB" w:rsidP="00A81194">
            <w:pPr>
              <w:contextualSpacing/>
              <w:jc w:val="center"/>
            </w:pPr>
            <w:r>
              <w:t>1</w:t>
            </w:r>
          </w:p>
        </w:tc>
        <w:tc>
          <w:tcPr>
            <w:tcW w:w="1276" w:type="dxa"/>
          </w:tcPr>
          <w:p w14:paraId="5E595D4E" w14:textId="77777777" w:rsidR="00E244BB" w:rsidRPr="00FA796F" w:rsidRDefault="00E244BB" w:rsidP="00A81194">
            <w:pPr>
              <w:contextualSpacing/>
              <w:jc w:val="center"/>
            </w:pPr>
            <w:r>
              <w:t>7</w:t>
            </w:r>
          </w:p>
        </w:tc>
        <w:tc>
          <w:tcPr>
            <w:tcW w:w="1134" w:type="dxa"/>
          </w:tcPr>
          <w:p w14:paraId="255D5B7E" w14:textId="77777777" w:rsidR="00E244BB" w:rsidRPr="00FA796F" w:rsidRDefault="00E244BB" w:rsidP="00A81194">
            <w:pPr>
              <w:contextualSpacing/>
              <w:jc w:val="center"/>
            </w:pPr>
            <w:r>
              <w:t>3</w:t>
            </w:r>
          </w:p>
        </w:tc>
        <w:tc>
          <w:tcPr>
            <w:tcW w:w="1418" w:type="dxa"/>
          </w:tcPr>
          <w:p w14:paraId="098BC8AB" w14:textId="77777777" w:rsidR="00E244BB" w:rsidRPr="00FA796F" w:rsidRDefault="00E244BB" w:rsidP="00A81194">
            <w:pPr>
              <w:contextualSpacing/>
              <w:jc w:val="center"/>
            </w:pPr>
            <w:r>
              <w:t>-</w:t>
            </w:r>
          </w:p>
        </w:tc>
        <w:tc>
          <w:tcPr>
            <w:tcW w:w="708" w:type="dxa"/>
          </w:tcPr>
          <w:p w14:paraId="529DFE12" w14:textId="77777777" w:rsidR="00E244BB" w:rsidRPr="00FA796F" w:rsidRDefault="00E244BB" w:rsidP="00A81194">
            <w:pPr>
              <w:contextualSpacing/>
              <w:jc w:val="center"/>
            </w:pPr>
            <w:r>
              <w:t>3</w:t>
            </w:r>
          </w:p>
        </w:tc>
        <w:tc>
          <w:tcPr>
            <w:tcW w:w="1134" w:type="dxa"/>
          </w:tcPr>
          <w:p w14:paraId="1228C9FD" w14:textId="77777777" w:rsidR="00E244BB" w:rsidRPr="00FA796F" w:rsidRDefault="00E244BB" w:rsidP="00A81194">
            <w:pPr>
              <w:contextualSpacing/>
              <w:jc w:val="center"/>
            </w:pPr>
            <w:r>
              <w:t>6</w:t>
            </w:r>
          </w:p>
        </w:tc>
        <w:tc>
          <w:tcPr>
            <w:tcW w:w="1701" w:type="dxa"/>
          </w:tcPr>
          <w:p w14:paraId="41D9B365" w14:textId="77777777" w:rsidR="00E244BB" w:rsidRPr="00FA796F" w:rsidRDefault="00E244BB" w:rsidP="00A81194">
            <w:pPr>
              <w:contextualSpacing/>
              <w:jc w:val="center"/>
            </w:pPr>
            <w:r>
              <w:t>20</w:t>
            </w:r>
          </w:p>
        </w:tc>
      </w:tr>
      <w:tr w:rsidR="00E244BB" w:rsidRPr="00FA796F" w14:paraId="665ACAD6" w14:textId="77777777" w:rsidTr="00A81194">
        <w:trPr>
          <w:jc w:val="center"/>
        </w:trPr>
        <w:tc>
          <w:tcPr>
            <w:tcW w:w="1560" w:type="dxa"/>
          </w:tcPr>
          <w:p w14:paraId="15E508CA" w14:textId="77777777" w:rsidR="00E244BB" w:rsidRPr="00F44DED" w:rsidRDefault="00E244BB" w:rsidP="00A81194">
            <w:pPr>
              <w:contextualSpacing/>
              <w:jc w:val="center"/>
              <w:rPr>
                <w:bCs/>
              </w:rPr>
            </w:pPr>
            <w:r w:rsidRPr="00F44DED">
              <w:rPr>
                <w:bCs/>
              </w:rPr>
              <w:t>CO5</w:t>
            </w:r>
          </w:p>
        </w:tc>
        <w:tc>
          <w:tcPr>
            <w:tcW w:w="1417" w:type="dxa"/>
          </w:tcPr>
          <w:p w14:paraId="0E8EDD91" w14:textId="77777777" w:rsidR="00E244BB" w:rsidRPr="00FA796F" w:rsidRDefault="00E244BB" w:rsidP="00A81194">
            <w:pPr>
              <w:contextualSpacing/>
              <w:jc w:val="center"/>
            </w:pPr>
            <w:r>
              <w:t>2</w:t>
            </w:r>
          </w:p>
        </w:tc>
        <w:tc>
          <w:tcPr>
            <w:tcW w:w="1276" w:type="dxa"/>
          </w:tcPr>
          <w:p w14:paraId="19D6AF49" w14:textId="77777777" w:rsidR="00E244BB" w:rsidRPr="00FA796F" w:rsidRDefault="00E244BB" w:rsidP="00A81194">
            <w:pPr>
              <w:contextualSpacing/>
              <w:jc w:val="center"/>
            </w:pPr>
            <w:r>
              <w:t>-</w:t>
            </w:r>
          </w:p>
        </w:tc>
        <w:tc>
          <w:tcPr>
            <w:tcW w:w="1134" w:type="dxa"/>
          </w:tcPr>
          <w:p w14:paraId="5C0F526B" w14:textId="77777777" w:rsidR="00E244BB" w:rsidRPr="00FA796F" w:rsidRDefault="00E244BB" w:rsidP="00A81194">
            <w:pPr>
              <w:contextualSpacing/>
              <w:jc w:val="center"/>
            </w:pPr>
            <w:r>
              <w:t>-</w:t>
            </w:r>
          </w:p>
        </w:tc>
        <w:tc>
          <w:tcPr>
            <w:tcW w:w="1418" w:type="dxa"/>
          </w:tcPr>
          <w:p w14:paraId="52D9B6F9" w14:textId="77777777" w:rsidR="00E244BB" w:rsidRPr="00FA796F" w:rsidRDefault="00E244BB" w:rsidP="00A81194">
            <w:pPr>
              <w:contextualSpacing/>
              <w:jc w:val="center"/>
            </w:pPr>
            <w:r>
              <w:t>12</w:t>
            </w:r>
          </w:p>
        </w:tc>
        <w:tc>
          <w:tcPr>
            <w:tcW w:w="708" w:type="dxa"/>
          </w:tcPr>
          <w:p w14:paraId="054D6213" w14:textId="77777777" w:rsidR="00E244BB" w:rsidRPr="00FA796F" w:rsidRDefault="00E244BB" w:rsidP="00A81194">
            <w:pPr>
              <w:contextualSpacing/>
              <w:jc w:val="center"/>
            </w:pPr>
            <w:r>
              <w:t>-</w:t>
            </w:r>
          </w:p>
        </w:tc>
        <w:tc>
          <w:tcPr>
            <w:tcW w:w="1134" w:type="dxa"/>
          </w:tcPr>
          <w:p w14:paraId="04B830CC" w14:textId="77777777" w:rsidR="00E244BB" w:rsidRPr="00FA796F" w:rsidRDefault="00E244BB" w:rsidP="00A81194">
            <w:pPr>
              <w:contextualSpacing/>
              <w:jc w:val="center"/>
            </w:pPr>
            <w:r>
              <w:t>3</w:t>
            </w:r>
          </w:p>
        </w:tc>
        <w:tc>
          <w:tcPr>
            <w:tcW w:w="1701" w:type="dxa"/>
          </w:tcPr>
          <w:p w14:paraId="2934B6EF" w14:textId="77777777" w:rsidR="00E244BB" w:rsidRPr="00FA796F" w:rsidRDefault="00E244BB" w:rsidP="00A81194">
            <w:pPr>
              <w:contextualSpacing/>
              <w:jc w:val="center"/>
            </w:pPr>
            <w:r>
              <w:t>17</w:t>
            </w:r>
          </w:p>
        </w:tc>
      </w:tr>
      <w:tr w:rsidR="00E244BB" w:rsidRPr="00FA796F" w14:paraId="184B6979" w14:textId="77777777" w:rsidTr="00A81194">
        <w:trPr>
          <w:jc w:val="center"/>
        </w:trPr>
        <w:tc>
          <w:tcPr>
            <w:tcW w:w="1560" w:type="dxa"/>
          </w:tcPr>
          <w:p w14:paraId="44244FAE" w14:textId="77777777" w:rsidR="00E244BB" w:rsidRPr="00F44DED" w:rsidRDefault="00E244BB" w:rsidP="00A81194">
            <w:pPr>
              <w:contextualSpacing/>
              <w:jc w:val="center"/>
              <w:rPr>
                <w:bCs/>
              </w:rPr>
            </w:pPr>
            <w:r w:rsidRPr="00F44DED">
              <w:rPr>
                <w:bCs/>
              </w:rPr>
              <w:t>CO6</w:t>
            </w:r>
          </w:p>
        </w:tc>
        <w:tc>
          <w:tcPr>
            <w:tcW w:w="1417" w:type="dxa"/>
          </w:tcPr>
          <w:p w14:paraId="40119B2E" w14:textId="77777777" w:rsidR="00E244BB" w:rsidRPr="00FA796F" w:rsidRDefault="00E244BB" w:rsidP="00A81194">
            <w:pPr>
              <w:contextualSpacing/>
              <w:jc w:val="center"/>
            </w:pPr>
            <w:r>
              <w:t>1</w:t>
            </w:r>
          </w:p>
        </w:tc>
        <w:tc>
          <w:tcPr>
            <w:tcW w:w="1276" w:type="dxa"/>
          </w:tcPr>
          <w:p w14:paraId="7E7B0CCC" w14:textId="77777777" w:rsidR="00E244BB" w:rsidRPr="00FA796F" w:rsidRDefault="00E244BB" w:rsidP="00A81194">
            <w:pPr>
              <w:contextualSpacing/>
              <w:jc w:val="center"/>
            </w:pPr>
            <w:r>
              <w:t>-</w:t>
            </w:r>
          </w:p>
        </w:tc>
        <w:tc>
          <w:tcPr>
            <w:tcW w:w="1134" w:type="dxa"/>
          </w:tcPr>
          <w:p w14:paraId="51A6ED30" w14:textId="77777777" w:rsidR="00E244BB" w:rsidRPr="00FA796F" w:rsidRDefault="00E244BB" w:rsidP="00A81194">
            <w:pPr>
              <w:contextualSpacing/>
              <w:jc w:val="center"/>
            </w:pPr>
            <w:r>
              <w:t>9</w:t>
            </w:r>
          </w:p>
        </w:tc>
        <w:tc>
          <w:tcPr>
            <w:tcW w:w="1418" w:type="dxa"/>
          </w:tcPr>
          <w:p w14:paraId="0BE626AD" w14:textId="77777777" w:rsidR="00E244BB" w:rsidRPr="00FA796F" w:rsidRDefault="00E244BB" w:rsidP="00A81194">
            <w:pPr>
              <w:contextualSpacing/>
              <w:jc w:val="center"/>
            </w:pPr>
            <w:r>
              <w:t>6</w:t>
            </w:r>
          </w:p>
        </w:tc>
        <w:tc>
          <w:tcPr>
            <w:tcW w:w="708" w:type="dxa"/>
          </w:tcPr>
          <w:p w14:paraId="17668554" w14:textId="77777777" w:rsidR="00E244BB" w:rsidRPr="00FA796F" w:rsidRDefault="00E244BB" w:rsidP="00A81194">
            <w:pPr>
              <w:contextualSpacing/>
              <w:jc w:val="center"/>
            </w:pPr>
            <w:r>
              <w:t>6</w:t>
            </w:r>
          </w:p>
        </w:tc>
        <w:tc>
          <w:tcPr>
            <w:tcW w:w="1134" w:type="dxa"/>
          </w:tcPr>
          <w:p w14:paraId="5315B01F" w14:textId="77777777" w:rsidR="00E244BB" w:rsidRPr="00FA796F" w:rsidRDefault="00E244BB" w:rsidP="00A81194">
            <w:pPr>
              <w:contextualSpacing/>
              <w:jc w:val="center"/>
            </w:pPr>
            <w:r>
              <w:t>3</w:t>
            </w:r>
          </w:p>
        </w:tc>
        <w:tc>
          <w:tcPr>
            <w:tcW w:w="1701" w:type="dxa"/>
          </w:tcPr>
          <w:p w14:paraId="02126F7B" w14:textId="77777777" w:rsidR="00E244BB" w:rsidRPr="00FA796F" w:rsidRDefault="00E244BB" w:rsidP="00A81194">
            <w:pPr>
              <w:contextualSpacing/>
              <w:jc w:val="center"/>
            </w:pPr>
            <w:r>
              <w:t>25</w:t>
            </w:r>
          </w:p>
        </w:tc>
      </w:tr>
      <w:tr w:rsidR="00E244BB" w:rsidRPr="00FA796F" w14:paraId="40EB2611" w14:textId="77777777" w:rsidTr="00A81194">
        <w:trPr>
          <w:jc w:val="center"/>
        </w:trPr>
        <w:tc>
          <w:tcPr>
            <w:tcW w:w="8647" w:type="dxa"/>
            <w:gridSpan w:val="7"/>
          </w:tcPr>
          <w:p w14:paraId="201A0BBF" w14:textId="77777777" w:rsidR="00E244BB" w:rsidRPr="00FA796F" w:rsidRDefault="00E244BB" w:rsidP="00A81194">
            <w:pPr>
              <w:contextualSpacing/>
            </w:pPr>
          </w:p>
        </w:tc>
        <w:tc>
          <w:tcPr>
            <w:tcW w:w="1701" w:type="dxa"/>
          </w:tcPr>
          <w:p w14:paraId="22415F20" w14:textId="77777777" w:rsidR="00E244BB" w:rsidRPr="00FA796F" w:rsidRDefault="00E244BB" w:rsidP="00A81194">
            <w:pPr>
              <w:contextualSpacing/>
              <w:jc w:val="center"/>
              <w:rPr>
                <w:b/>
              </w:rPr>
            </w:pPr>
            <w:r w:rsidRPr="00FA796F">
              <w:rPr>
                <w:b/>
              </w:rPr>
              <w:t>124</w:t>
            </w:r>
          </w:p>
        </w:tc>
      </w:tr>
    </w:tbl>
    <w:p w14:paraId="1820330B" w14:textId="77777777" w:rsidR="00E244BB" w:rsidRPr="00FA796F" w:rsidRDefault="00E244BB" w:rsidP="00A81194">
      <w:pPr>
        <w:tabs>
          <w:tab w:val="left" w:pos="7110"/>
        </w:tabs>
        <w:contextualSpacing/>
      </w:pPr>
      <w:r w:rsidRPr="00FA796F">
        <w:tab/>
      </w:r>
    </w:p>
    <w:p w14:paraId="2652F0CF" w14:textId="77777777" w:rsidR="00E244BB" w:rsidRPr="00FA796F" w:rsidRDefault="00E244BB" w:rsidP="00A81194">
      <w:pPr>
        <w:contextualSpacing/>
      </w:pPr>
    </w:p>
    <w:p w14:paraId="4A8245C3" w14:textId="77777777" w:rsidR="00E244BB" w:rsidRDefault="00E244BB">
      <w:pPr>
        <w:spacing w:after="200" w:line="276" w:lineRule="auto"/>
        <w:rPr>
          <w:b/>
        </w:rPr>
      </w:pPr>
      <w:r>
        <w:rPr>
          <w:b/>
        </w:rPr>
        <w:br w:type="page"/>
      </w:r>
    </w:p>
    <w:p w14:paraId="6EBBFF98" w14:textId="1CAA40BD" w:rsidR="00E244BB" w:rsidRDefault="00E244BB" w:rsidP="00E40AC8">
      <w:pPr>
        <w:jc w:val="center"/>
        <w:rPr>
          <w:b/>
        </w:rPr>
      </w:pPr>
      <w:r w:rsidRPr="0037089B">
        <w:rPr>
          <w:noProof/>
        </w:rPr>
        <w:lastRenderedPageBreak/>
        <w:drawing>
          <wp:inline distT="0" distB="0" distL="0" distR="0" wp14:anchorId="482581AE" wp14:editId="61ECC601">
            <wp:extent cx="4740087" cy="1178853"/>
            <wp:effectExtent l="0" t="0" r="3810" b="254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D4949C1"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7E59AF25" w14:textId="77777777" w:rsidTr="00962CF6">
        <w:trPr>
          <w:trHeight w:val="397"/>
          <w:jc w:val="center"/>
        </w:trPr>
        <w:tc>
          <w:tcPr>
            <w:tcW w:w="1555" w:type="dxa"/>
            <w:vAlign w:val="center"/>
          </w:tcPr>
          <w:p w14:paraId="3F9F3B5E"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5AB55F36" w14:textId="77777777" w:rsidR="00E244BB" w:rsidRPr="00FA796F" w:rsidRDefault="00E244BB" w:rsidP="00A81194">
            <w:pPr>
              <w:pStyle w:val="Title"/>
              <w:contextualSpacing/>
              <w:jc w:val="left"/>
              <w:rPr>
                <w:b/>
                <w:szCs w:val="24"/>
              </w:rPr>
            </w:pPr>
            <w:r w:rsidRPr="002614BD">
              <w:rPr>
                <w:b/>
                <w:szCs w:val="24"/>
              </w:rPr>
              <w:t>20EC1003</w:t>
            </w:r>
          </w:p>
        </w:tc>
        <w:tc>
          <w:tcPr>
            <w:tcW w:w="1559" w:type="dxa"/>
            <w:vAlign w:val="center"/>
          </w:tcPr>
          <w:p w14:paraId="7B128131"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FF32832"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7AE54B55" w14:textId="77777777" w:rsidTr="00962CF6">
        <w:trPr>
          <w:trHeight w:val="397"/>
          <w:jc w:val="center"/>
        </w:trPr>
        <w:tc>
          <w:tcPr>
            <w:tcW w:w="1555" w:type="dxa"/>
            <w:vAlign w:val="center"/>
          </w:tcPr>
          <w:p w14:paraId="51A12C5B"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2F2F7A19" w14:textId="77777777" w:rsidR="00E244BB" w:rsidRPr="00FA796F" w:rsidRDefault="00E244BB" w:rsidP="00A81194">
            <w:pPr>
              <w:pStyle w:val="Title"/>
              <w:contextualSpacing/>
              <w:jc w:val="left"/>
              <w:rPr>
                <w:b/>
                <w:szCs w:val="24"/>
              </w:rPr>
            </w:pPr>
            <w:r w:rsidRPr="002614BD">
              <w:rPr>
                <w:b/>
                <w:szCs w:val="24"/>
              </w:rPr>
              <w:t>PROGRAMMING FOR PROBLEM SOLVING WITH C</w:t>
            </w:r>
          </w:p>
        </w:tc>
        <w:tc>
          <w:tcPr>
            <w:tcW w:w="1559" w:type="dxa"/>
            <w:vAlign w:val="center"/>
          </w:tcPr>
          <w:p w14:paraId="4B6BDF28"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045CE5B7" w14:textId="77777777" w:rsidR="00E244BB" w:rsidRPr="00FA796F" w:rsidRDefault="00E244BB" w:rsidP="00A81194">
            <w:pPr>
              <w:pStyle w:val="Title"/>
              <w:contextualSpacing/>
              <w:jc w:val="left"/>
              <w:rPr>
                <w:b/>
                <w:szCs w:val="24"/>
              </w:rPr>
            </w:pPr>
            <w:r w:rsidRPr="00FA796F">
              <w:rPr>
                <w:b/>
                <w:szCs w:val="24"/>
              </w:rPr>
              <w:t>100</w:t>
            </w:r>
          </w:p>
        </w:tc>
      </w:tr>
    </w:tbl>
    <w:p w14:paraId="49880260"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7255"/>
        <w:gridCol w:w="709"/>
        <w:gridCol w:w="569"/>
        <w:gridCol w:w="990"/>
      </w:tblGrid>
      <w:tr w:rsidR="00E244BB" w:rsidRPr="00FA796F" w14:paraId="737B029C" w14:textId="77777777" w:rsidTr="00962CF6">
        <w:trPr>
          <w:trHeight w:val="551"/>
        </w:trPr>
        <w:tc>
          <w:tcPr>
            <w:tcW w:w="272" w:type="pct"/>
            <w:vAlign w:val="center"/>
          </w:tcPr>
          <w:p w14:paraId="01CFF884" w14:textId="77777777" w:rsidR="00E244BB" w:rsidRPr="00FA796F" w:rsidRDefault="00E244BB" w:rsidP="00A81194">
            <w:pPr>
              <w:contextualSpacing/>
              <w:jc w:val="center"/>
              <w:rPr>
                <w:b/>
              </w:rPr>
            </w:pPr>
            <w:r w:rsidRPr="00FA796F">
              <w:rPr>
                <w:b/>
              </w:rPr>
              <w:t>Q. No.</w:t>
            </w:r>
          </w:p>
        </w:tc>
        <w:tc>
          <w:tcPr>
            <w:tcW w:w="3647" w:type="pct"/>
            <w:gridSpan w:val="2"/>
            <w:vAlign w:val="center"/>
          </w:tcPr>
          <w:p w14:paraId="227D990D" w14:textId="77777777" w:rsidR="00E244BB" w:rsidRPr="00FA796F" w:rsidRDefault="00E244BB" w:rsidP="00A81194">
            <w:pPr>
              <w:contextualSpacing/>
              <w:jc w:val="center"/>
              <w:rPr>
                <w:b/>
              </w:rPr>
            </w:pPr>
            <w:r w:rsidRPr="00FA796F">
              <w:rPr>
                <w:b/>
              </w:rPr>
              <w:t>Questions</w:t>
            </w:r>
          </w:p>
        </w:tc>
        <w:tc>
          <w:tcPr>
            <w:tcW w:w="338" w:type="pct"/>
            <w:vAlign w:val="center"/>
          </w:tcPr>
          <w:p w14:paraId="47654AF0" w14:textId="77777777" w:rsidR="00E244BB" w:rsidRPr="00FA796F" w:rsidRDefault="00E244BB" w:rsidP="00A81194">
            <w:pPr>
              <w:contextualSpacing/>
              <w:jc w:val="center"/>
              <w:rPr>
                <w:b/>
              </w:rPr>
            </w:pPr>
            <w:r w:rsidRPr="00FA796F">
              <w:rPr>
                <w:b/>
              </w:rPr>
              <w:t>CO</w:t>
            </w:r>
          </w:p>
        </w:tc>
        <w:tc>
          <w:tcPr>
            <w:tcW w:w="271" w:type="pct"/>
            <w:vAlign w:val="center"/>
          </w:tcPr>
          <w:p w14:paraId="13F8A10C" w14:textId="77777777" w:rsidR="00E244BB" w:rsidRPr="00FA796F" w:rsidRDefault="00E244BB" w:rsidP="00A81194">
            <w:pPr>
              <w:contextualSpacing/>
              <w:jc w:val="center"/>
              <w:rPr>
                <w:b/>
              </w:rPr>
            </w:pPr>
            <w:r w:rsidRPr="00FA796F">
              <w:rPr>
                <w:b/>
              </w:rPr>
              <w:t>BL</w:t>
            </w:r>
          </w:p>
        </w:tc>
        <w:tc>
          <w:tcPr>
            <w:tcW w:w="472" w:type="pct"/>
            <w:vAlign w:val="center"/>
          </w:tcPr>
          <w:p w14:paraId="44470441" w14:textId="77777777" w:rsidR="00E244BB" w:rsidRPr="00FA796F" w:rsidRDefault="00E244BB" w:rsidP="00A81194">
            <w:pPr>
              <w:contextualSpacing/>
              <w:jc w:val="center"/>
              <w:rPr>
                <w:b/>
              </w:rPr>
            </w:pPr>
            <w:r w:rsidRPr="00FA796F">
              <w:rPr>
                <w:b/>
              </w:rPr>
              <w:t>Marks</w:t>
            </w:r>
          </w:p>
        </w:tc>
      </w:tr>
      <w:tr w:rsidR="00E244BB" w:rsidRPr="00FA796F" w14:paraId="13F61CF1" w14:textId="77777777" w:rsidTr="00A81194">
        <w:trPr>
          <w:trHeight w:val="487"/>
        </w:trPr>
        <w:tc>
          <w:tcPr>
            <w:tcW w:w="5000" w:type="pct"/>
            <w:gridSpan w:val="6"/>
            <w:vAlign w:val="center"/>
          </w:tcPr>
          <w:p w14:paraId="51200212" w14:textId="77777777" w:rsidR="00E244BB" w:rsidRDefault="00E244BB" w:rsidP="00A81194">
            <w:pPr>
              <w:contextualSpacing/>
              <w:jc w:val="center"/>
              <w:rPr>
                <w:b/>
                <w:u w:val="single"/>
              </w:rPr>
            </w:pPr>
            <w:r w:rsidRPr="00FA796F">
              <w:rPr>
                <w:b/>
                <w:u w:val="single"/>
              </w:rPr>
              <w:t>PART – A (10 X 1 = 10 MARKS)</w:t>
            </w:r>
          </w:p>
          <w:p w14:paraId="53FC5FDA" w14:textId="77777777" w:rsidR="00E244BB" w:rsidRPr="00FA796F" w:rsidRDefault="00E244BB" w:rsidP="00A81194">
            <w:pPr>
              <w:contextualSpacing/>
              <w:jc w:val="center"/>
              <w:rPr>
                <w:b/>
              </w:rPr>
            </w:pPr>
            <w:r w:rsidRPr="00FA796F">
              <w:rPr>
                <w:b/>
              </w:rPr>
              <w:t>(Answer all the questions)</w:t>
            </w:r>
          </w:p>
        </w:tc>
      </w:tr>
      <w:tr w:rsidR="00E244BB" w:rsidRPr="00FA796F" w14:paraId="03D2BB6D" w14:textId="77777777" w:rsidTr="00515AD7">
        <w:trPr>
          <w:trHeight w:val="396"/>
        </w:trPr>
        <w:tc>
          <w:tcPr>
            <w:tcW w:w="272" w:type="pct"/>
          </w:tcPr>
          <w:p w14:paraId="63C10EDC" w14:textId="77777777" w:rsidR="00E244BB" w:rsidRPr="00FA796F" w:rsidRDefault="00E244BB" w:rsidP="00515AD7">
            <w:pPr>
              <w:contextualSpacing/>
              <w:jc w:val="center"/>
            </w:pPr>
            <w:r w:rsidRPr="00FA796F">
              <w:t>1.</w:t>
            </w:r>
          </w:p>
        </w:tc>
        <w:tc>
          <w:tcPr>
            <w:tcW w:w="3647" w:type="pct"/>
            <w:gridSpan w:val="2"/>
            <w:vAlign w:val="center"/>
          </w:tcPr>
          <w:p w14:paraId="0063E871" w14:textId="77777777" w:rsidR="00E244BB" w:rsidRPr="00FA796F" w:rsidRDefault="00E244BB" w:rsidP="008703CC">
            <w:pPr>
              <w:autoSpaceDE w:val="0"/>
              <w:autoSpaceDN w:val="0"/>
              <w:adjustRightInd w:val="0"/>
              <w:contextualSpacing/>
              <w:jc w:val="both"/>
            </w:pPr>
            <w:r>
              <w:t>Write</w:t>
            </w:r>
            <w:r w:rsidRPr="00C94FAC">
              <w:t xml:space="preserve"> a C program to display ‘</w:t>
            </w:r>
            <w:r w:rsidRPr="008703CC">
              <w:t>The purpose of our lives is to be happy</w:t>
            </w:r>
            <w:r w:rsidRPr="00C94FAC">
              <w:t>’.</w:t>
            </w:r>
          </w:p>
        </w:tc>
        <w:tc>
          <w:tcPr>
            <w:tcW w:w="338" w:type="pct"/>
            <w:vAlign w:val="center"/>
          </w:tcPr>
          <w:p w14:paraId="13D8D45A" w14:textId="77777777" w:rsidR="00E244BB" w:rsidRPr="00FA796F" w:rsidRDefault="00E244BB" w:rsidP="002614BD">
            <w:pPr>
              <w:contextualSpacing/>
              <w:jc w:val="center"/>
            </w:pPr>
            <w:r w:rsidRPr="00C94FAC">
              <w:t>CO</w:t>
            </w:r>
            <w:r>
              <w:t>2</w:t>
            </w:r>
          </w:p>
        </w:tc>
        <w:tc>
          <w:tcPr>
            <w:tcW w:w="271" w:type="pct"/>
            <w:vAlign w:val="center"/>
          </w:tcPr>
          <w:p w14:paraId="00573500" w14:textId="77777777" w:rsidR="00E244BB" w:rsidRPr="00FA796F" w:rsidRDefault="00E244BB" w:rsidP="002614BD">
            <w:pPr>
              <w:contextualSpacing/>
              <w:jc w:val="center"/>
            </w:pPr>
            <w:r>
              <w:t>A</w:t>
            </w:r>
          </w:p>
        </w:tc>
        <w:tc>
          <w:tcPr>
            <w:tcW w:w="472" w:type="pct"/>
            <w:vAlign w:val="center"/>
          </w:tcPr>
          <w:p w14:paraId="2C98FA9A" w14:textId="77777777" w:rsidR="00E244BB" w:rsidRPr="00FA796F" w:rsidRDefault="00E244BB" w:rsidP="002614BD">
            <w:pPr>
              <w:contextualSpacing/>
              <w:jc w:val="center"/>
            </w:pPr>
            <w:r w:rsidRPr="00C94FAC">
              <w:t>1</w:t>
            </w:r>
          </w:p>
        </w:tc>
      </w:tr>
      <w:tr w:rsidR="00E244BB" w:rsidRPr="00FA796F" w14:paraId="14EF54AA" w14:textId="77777777" w:rsidTr="00515AD7">
        <w:trPr>
          <w:trHeight w:val="396"/>
        </w:trPr>
        <w:tc>
          <w:tcPr>
            <w:tcW w:w="272" w:type="pct"/>
          </w:tcPr>
          <w:p w14:paraId="466CF198" w14:textId="77777777" w:rsidR="00E244BB" w:rsidRPr="00FA796F" w:rsidRDefault="00E244BB" w:rsidP="00515AD7">
            <w:pPr>
              <w:contextualSpacing/>
              <w:jc w:val="center"/>
            </w:pPr>
            <w:r w:rsidRPr="00FA796F">
              <w:t>2.</w:t>
            </w:r>
          </w:p>
        </w:tc>
        <w:tc>
          <w:tcPr>
            <w:tcW w:w="3647" w:type="pct"/>
            <w:gridSpan w:val="2"/>
            <w:vAlign w:val="bottom"/>
          </w:tcPr>
          <w:p w14:paraId="5C7D1DC2" w14:textId="77777777" w:rsidR="00E244BB" w:rsidRDefault="00E244BB" w:rsidP="002614BD">
            <w:pPr>
              <w:contextualSpacing/>
              <w:jc w:val="both"/>
              <w:rPr>
                <w:color w:val="000000"/>
              </w:rPr>
            </w:pPr>
            <w:r>
              <w:rPr>
                <w:color w:val="000000"/>
              </w:rPr>
              <w:t>Identify</w:t>
            </w:r>
            <w:r w:rsidRPr="00C94FAC">
              <w:rPr>
                <w:color w:val="000000"/>
              </w:rPr>
              <w:t xml:space="preserve"> the problem solving technique</w:t>
            </w:r>
            <w:r>
              <w:rPr>
                <w:color w:val="000000"/>
              </w:rPr>
              <w:t>.</w:t>
            </w:r>
          </w:p>
          <w:p w14:paraId="46EB9336" w14:textId="77777777" w:rsidR="00E244BB" w:rsidRDefault="00E244BB" w:rsidP="002614BD">
            <w:pPr>
              <w:contextualSpacing/>
              <w:jc w:val="both"/>
              <w:rPr>
                <w:color w:val="000000"/>
              </w:rPr>
            </w:pPr>
          </w:p>
          <w:p w14:paraId="567B627F" w14:textId="77777777" w:rsidR="00E244BB" w:rsidRPr="00FA796F" w:rsidRDefault="00E244BB" w:rsidP="008703CC">
            <w:pPr>
              <w:contextualSpacing/>
              <w:jc w:val="center"/>
            </w:pPr>
            <w:r>
              <w:rPr>
                <w:noProof/>
              </w:rPr>
              <w:drawing>
                <wp:inline distT="0" distB="0" distL="0" distR="0" wp14:anchorId="5374ED61" wp14:editId="47C373FC">
                  <wp:extent cx="1378202" cy="1720850"/>
                  <wp:effectExtent l="0" t="0" r="0" b="0"/>
                  <wp:docPr id="94" name="Picture 94" descr="Difference Between Algorithm and Flowchart - GeeksforGee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fference Between Algorithm and Flowchart - GeeksforGeeks"/>
                          <pic:cNvPicPr>
                            <a:picLocks noChangeAspect="1" noChangeArrowheads="1"/>
                          </pic:cNvPicPr>
                        </pic:nvPicPr>
                        <pic:blipFill>
                          <a:blip r:embed="rId61" cstate="print">
                            <a:extLst>
                              <a:ext uri="{BEBA8EAE-BF5A-486C-A8C5-ECC9F3942E4B}">
                                <a14:imgProps xmlns:a14="http://schemas.microsoft.com/office/drawing/2010/main">
                                  <a14:imgLayer r:embed="rId6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390210" cy="1735844"/>
                          </a:xfrm>
                          <a:prstGeom prst="rect">
                            <a:avLst/>
                          </a:prstGeom>
                          <a:noFill/>
                          <a:ln>
                            <a:noFill/>
                          </a:ln>
                        </pic:spPr>
                      </pic:pic>
                    </a:graphicData>
                  </a:graphic>
                </wp:inline>
              </w:drawing>
            </w:r>
          </w:p>
        </w:tc>
        <w:tc>
          <w:tcPr>
            <w:tcW w:w="338" w:type="pct"/>
            <w:vAlign w:val="center"/>
          </w:tcPr>
          <w:p w14:paraId="567E80D8" w14:textId="77777777" w:rsidR="00E244BB" w:rsidRPr="00FA796F" w:rsidRDefault="00E244BB" w:rsidP="002614BD">
            <w:pPr>
              <w:contextualSpacing/>
              <w:jc w:val="center"/>
            </w:pPr>
            <w:r w:rsidRPr="00C94FAC">
              <w:t>CO1</w:t>
            </w:r>
          </w:p>
        </w:tc>
        <w:tc>
          <w:tcPr>
            <w:tcW w:w="271" w:type="pct"/>
            <w:vAlign w:val="center"/>
          </w:tcPr>
          <w:p w14:paraId="4E21CF16" w14:textId="77777777" w:rsidR="00E244BB" w:rsidRPr="00FA796F" w:rsidRDefault="00E244BB" w:rsidP="002614BD">
            <w:pPr>
              <w:contextualSpacing/>
              <w:jc w:val="center"/>
            </w:pPr>
            <w:r w:rsidRPr="00C94FAC">
              <w:t>U</w:t>
            </w:r>
          </w:p>
        </w:tc>
        <w:tc>
          <w:tcPr>
            <w:tcW w:w="472" w:type="pct"/>
            <w:vAlign w:val="center"/>
          </w:tcPr>
          <w:p w14:paraId="0212590F" w14:textId="77777777" w:rsidR="00E244BB" w:rsidRPr="00FA796F" w:rsidRDefault="00E244BB" w:rsidP="002614BD">
            <w:pPr>
              <w:contextualSpacing/>
              <w:jc w:val="center"/>
            </w:pPr>
            <w:r w:rsidRPr="00C94FAC">
              <w:t>1</w:t>
            </w:r>
          </w:p>
        </w:tc>
      </w:tr>
      <w:tr w:rsidR="00E244BB" w:rsidRPr="00FA796F" w14:paraId="78B2E8D1" w14:textId="77777777" w:rsidTr="00515AD7">
        <w:trPr>
          <w:trHeight w:val="396"/>
        </w:trPr>
        <w:tc>
          <w:tcPr>
            <w:tcW w:w="272" w:type="pct"/>
          </w:tcPr>
          <w:p w14:paraId="3C8FCAC9" w14:textId="77777777" w:rsidR="00E244BB" w:rsidRPr="00FA796F" w:rsidRDefault="00E244BB" w:rsidP="00515AD7">
            <w:pPr>
              <w:contextualSpacing/>
              <w:jc w:val="center"/>
            </w:pPr>
            <w:r w:rsidRPr="00FA796F">
              <w:t>3.</w:t>
            </w:r>
          </w:p>
        </w:tc>
        <w:tc>
          <w:tcPr>
            <w:tcW w:w="3647" w:type="pct"/>
            <w:gridSpan w:val="2"/>
          </w:tcPr>
          <w:p w14:paraId="7363675E" w14:textId="77777777" w:rsidR="00E244BB" w:rsidRPr="00FA796F" w:rsidRDefault="00E244BB" w:rsidP="008703CC">
            <w:pPr>
              <w:contextualSpacing/>
              <w:jc w:val="both"/>
            </w:pPr>
            <w:r>
              <w:t>List any 3 data types along with it’s format specifier used in C programming language.</w:t>
            </w:r>
          </w:p>
        </w:tc>
        <w:tc>
          <w:tcPr>
            <w:tcW w:w="338" w:type="pct"/>
            <w:vAlign w:val="center"/>
          </w:tcPr>
          <w:p w14:paraId="478185FF" w14:textId="77777777" w:rsidR="00E244BB" w:rsidRPr="00FA796F" w:rsidRDefault="00E244BB" w:rsidP="008703CC">
            <w:pPr>
              <w:contextualSpacing/>
              <w:jc w:val="center"/>
            </w:pPr>
            <w:r>
              <w:rPr>
                <w:color w:val="000000" w:themeColor="text1"/>
              </w:rPr>
              <w:t>CO2</w:t>
            </w:r>
          </w:p>
        </w:tc>
        <w:tc>
          <w:tcPr>
            <w:tcW w:w="271" w:type="pct"/>
            <w:vAlign w:val="center"/>
          </w:tcPr>
          <w:p w14:paraId="4EFE636C" w14:textId="77777777" w:rsidR="00E244BB" w:rsidRPr="00FA796F" w:rsidRDefault="00E244BB" w:rsidP="008703CC">
            <w:pPr>
              <w:contextualSpacing/>
              <w:jc w:val="center"/>
            </w:pPr>
            <w:r>
              <w:t>R</w:t>
            </w:r>
          </w:p>
        </w:tc>
        <w:tc>
          <w:tcPr>
            <w:tcW w:w="472" w:type="pct"/>
            <w:vAlign w:val="center"/>
          </w:tcPr>
          <w:p w14:paraId="103913A2" w14:textId="77777777" w:rsidR="00E244BB" w:rsidRPr="00FA796F" w:rsidRDefault="00E244BB" w:rsidP="008703CC">
            <w:pPr>
              <w:contextualSpacing/>
              <w:jc w:val="center"/>
            </w:pPr>
            <w:r w:rsidRPr="00C94FAC">
              <w:t>1</w:t>
            </w:r>
          </w:p>
        </w:tc>
      </w:tr>
      <w:tr w:rsidR="00E244BB" w:rsidRPr="00FA796F" w14:paraId="1067C823" w14:textId="77777777" w:rsidTr="00515AD7">
        <w:trPr>
          <w:trHeight w:val="396"/>
        </w:trPr>
        <w:tc>
          <w:tcPr>
            <w:tcW w:w="272" w:type="pct"/>
          </w:tcPr>
          <w:p w14:paraId="029A9842" w14:textId="77777777" w:rsidR="00E244BB" w:rsidRPr="00FA796F" w:rsidRDefault="00E244BB" w:rsidP="00515AD7">
            <w:pPr>
              <w:contextualSpacing/>
              <w:jc w:val="center"/>
            </w:pPr>
            <w:r w:rsidRPr="00FA796F">
              <w:t>4.</w:t>
            </w:r>
          </w:p>
        </w:tc>
        <w:tc>
          <w:tcPr>
            <w:tcW w:w="3647" w:type="pct"/>
            <w:gridSpan w:val="2"/>
            <w:vAlign w:val="center"/>
          </w:tcPr>
          <w:p w14:paraId="7FCFD90A" w14:textId="77777777" w:rsidR="00E244BB" w:rsidRPr="00C94FAC" w:rsidRDefault="00E244BB" w:rsidP="002614BD">
            <w:r w:rsidRPr="00C94FAC">
              <w:t>Analyze the bugs and correct them.</w:t>
            </w:r>
          </w:p>
          <w:p w14:paraId="63C65642" w14:textId="77777777" w:rsidR="00E244BB" w:rsidRPr="00C94FAC" w:rsidRDefault="00E244BB" w:rsidP="002614BD">
            <w:r>
              <w:t>include &lt;iostream</w:t>
            </w:r>
            <w:r w:rsidRPr="00C94FAC">
              <w:t>.h&gt;</w:t>
            </w:r>
          </w:p>
          <w:p w14:paraId="4AE81C09" w14:textId="77777777" w:rsidR="00E244BB" w:rsidRPr="00C94FAC" w:rsidRDefault="00E244BB" w:rsidP="002614BD">
            <w:r w:rsidRPr="00C94FAC">
              <w:t>{</w:t>
            </w:r>
          </w:p>
          <w:p w14:paraId="45885AFD" w14:textId="77777777" w:rsidR="00E244BB" w:rsidRPr="00C94FAC" w:rsidRDefault="00E244BB" w:rsidP="002614BD">
            <w:r w:rsidRPr="00C94FAC">
              <w:t>a=10</w:t>
            </w:r>
            <w:r>
              <w:t>0</w:t>
            </w:r>
            <w:r w:rsidRPr="00C94FAC">
              <w:t>;</w:t>
            </w:r>
          </w:p>
          <w:p w14:paraId="1B176DF6" w14:textId="77777777" w:rsidR="00E244BB" w:rsidRPr="00C94FAC" w:rsidRDefault="00E244BB" w:rsidP="002614BD">
            <w:r w:rsidRPr="00C94FAC">
              <w:t>b=</w:t>
            </w:r>
            <w:r>
              <w:t>1</w:t>
            </w:r>
            <w:r w:rsidRPr="00C94FAC">
              <w:t>6;</w:t>
            </w:r>
          </w:p>
          <w:p w14:paraId="6CE225DF" w14:textId="77777777" w:rsidR="00E244BB" w:rsidRPr="00C94FAC" w:rsidRDefault="00E244BB" w:rsidP="002614BD">
            <w:r w:rsidRPr="00C94FAC">
              <w:t xml:space="preserve">printf(“A is” </w:t>
            </w:r>
            <w:r>
              <w:t>;</w:t>
            </w:r>
            <w:r w:rsidRPr="00C94FAC">
              <w:t>a b);</w:t>
            </w:r>
          </w:p>
          <w:p w14:paraId="3AD3BBFF" w14:textId="77777777" w:rsidR="00E244BB" w:rsidRPr="00FA796F" w:rsidRDefault="00E244BB" w:rsidP="002614BD">
            <w:pPr>
              <w:contextualSpacing/>
              <w:jc w:val="both"/>
            </w:pPr>
            <w:r w:rsidRPr="00C94FAC">
              <w:t>}</w:t>
            </w:r>
          </w:p>
        </w:tc>
        <w:tc>
          <w:tcPr>
            <w:tcW w:w="338" w:type="pct"/>
            <w:vAlign w:val="center"/>
          </w:tcPr>
          <w:p w14:paraId="67DFF356" w14:textId="77777777" w:rsidR="00E244BB" w:rsidRPr="00FA796F" w:rsidRDefault="00E244BB" w:rsidP="002614BD">
            <w:pPr>
              <w:contextualSpacing/>
              <w:jc w:val="center"/>
            </w:pPr>
            <w:r w:rsidRPr="00C94FAC">
              <w:t>CO2</w:t>
            </w:r>
          </w:p>
        </w:tc>
        <w:tc>
          <w:tcPr>
            <w:tcW w:w="271" w:type="pct"/>
            <w:vAlign w:val="center"/>
          </w:tcPr>
          <w:p w14:paraId="158711F2" w14:textId="77777777" w:rsidR="00E244BB" w:rsidRPr="00FA796F" w:rsidRDefault="00E244BB" w:rsidP="002614BD">
            <w:pPr>
              <w:contextualSpacing/>
              <w:jc w:val="center"/>
            </w:pPr>
            <w:r>
              <w:t>An</w:t>
            </w:r>
          </w:p>
        </w:tc>
        <w:tc>
          <w:tcPr>
            <w:tcW w:w="472" w:type="pct"/>
            <w:vAlign w:val="center"/>
          </w:tcPr>
          <w:p w14:paraId="79C8335F" w14:textId="77777777" w:rsidR="00E244BB" w:rsidRPr="00FA796F" w:rsidRDefault="00E244BB" w:rsidP="002614BD">
            <w:pPr>
              <w:contextualSpacing/>
              <w:jc w:val="center"/>
            </w:pPr>
            <w:r w:rsidRPr="00C94FAC">
              <w:t>1</w:t>
            </w:r>
          </w:p>
        </w:tc>
      </w:tr>
      <w:tr w:rsidR="00E244BB" w:rsidRPr="00FA796F" w14:paraId="3D007188" w14:textId="77777777" w:rsidTr="00515AD7">
        <w:trPr>
          <w:trHeight w:val="396"/>
        </w:trPr>
        <w:tc>
          <w:tcPr>
            <w:tcW w:w="272" w:type="pct"/>
          </w:tcPr>
          <w:p w14:paraId="7875ADAB" w14:textId="77777777" w:rsidR="00E244BB" w:rsidRPr="00FA796F" w:rsidRDefault="00E244BB" w:rsidP="00515AD7">
            <w:pPr>
              <w:contextualSpacing/>
              <w:jc w:val="center"/>
            </w:pPr>
            <w:r w:rsidRPr="00FA796F">
              <w:t>5.</w:t>
            </w:r>
          </w:p>
        </w:tc>
        <w:tc>
          <w:tcPr>
            <w:tcW w:w="3647" w:type="pct"/>
            <w:gridSpan w:val="2"/>
            <w:vAlign w:val="center"/>
          </w:tcPr>
          <w:p w14:paraId="559479D9" w14:textId="77777777" w:rsidR="00E244BB" w:rsidRPr="00C94FAC" w:rsidRDefault="00E244BB" w:rsidP="008703CC">
            <w:r w:rsidRPr="00C94FAC">
              <w:t>Identify the expected Output.</w:t>
            </w:r>
          </w:p>
          <w:p w14:paraId="3C135612" w14:textId="77777777" w:rsidR="00E244BB" w:rsidRPr="00C94FAC" w:rsidRDefault="00E244BB" w:rsidP="008703CC">
            <w:pPr>
              <w:rPr>
                <w:color w:val="000000"/>
                <w:shd w:val="clear" w:color="auto" w:fill="FFFFFF"/>
              </w:rPr>
            </w:pPr>
          </w:p>
          <w:p w14:paraId="4CD9BB04" w14:textId="77777777" w:rsidR="00E244BB" w:rsidRPr="00C94FAC" w:rsidRDefault="00E244BB" w:rsidP="008703CC">
            <w:pPr>
              <w:pStyle w:val="NormalWeb"/>
              <w:shd w:val="clear" w:color="auto" w:fill="FFFFFF"/>
              <w:spacing w:before="0" w:beforeAutospacing="0" w:after="0" w:afterAutospacing="0"/>
              <w:rPr>
                <w:color w:val="000000"/>
              </w:rPr>
            </w:pPr>
            <w:r w:rsidRPr="00C94FAC">
              <w:t>#include&lt;stdio.h&gt;</w:t>
            </w:r>
          </w:p>
          <w:p w14:paraId="57E8776C" w14:textId="77777777" w:rsidR="00E244BB" w:rsidRPr="00C94FAC" w:rsidRDefault="00E244BB" w:rsidP="008703CC">
            <w:pPr>
              <w:pStyle w:val="NormalWeb"/>
              <w:shd w:val="clear" w:color="auto" w:fill="FFFFFF"/>
              <w:spacing w:before="0" w:beforeAutospacing="0" w:after="0" w:afterAutospacing="0"/>
              <w:rPr>
                <w:color w:val="000000"/>
              </w:rPr>
            </w:pPr>
            <w:r w:rsidRPr="00C94FAC">
              <w:rPr>
                <w:color w:val="000000"/>
              </w:rPr>
              <w:t>int main()</w:t>
            </w:r>
          </w:p>
          <w:p w14:paraId="0C3A4474" w14:textId="77777777" w:rsidR="00E244BB" w:rsidRPr="00C94FAC" w:rsidRDefault="00E244BB" w:rsidP="008703CC">
            <w:pPr>
              <w:pStyle w:val="NormalWeb"/>
              <w:shd w:val="clear" w:color="auto" w:fill="FFFFFF"/>
              <w:spacing w:before="0" w:beforeAutospacing="0" w:after="0" w:afterAutospacing="0"/>
              <w:rPr>
                <w:color w:val="000000"/>
              </w:rPr>
            </w:pPr>
            <w:r w:rsidRPr="00C94FAC">
              <w:rPr>
                <w:color w:val="000000"/>
              </w:rPr>
              <w:t>{</w:t>
            </w:r>
          </w:p>
          <w:p w14:paraId="3260BDEE" w14:textId="77777777" w:rsidR="00E244BB" w:rsidRPr="00C94FAC" w:rsidRDefault="00E244BB" w:rsidP="008703CC">
            <w:pPr>
              <w:pStyle w:val="NormalWeb"/>
              <w:shd w:val="clear" w:color="auto" w:fill="FFFFFF"/>
              <w:spacing w:before="0" w:beforeAutospacing="0" w:after="0" w:afterAutospacing="0"/>
              <w:rPr>
                <w:color w:val="000000"/>
              </w:rPr>
            </w:pPr>
            <w:r w:rsidRPr="00C94FAC">
              <w:rPr>
                <w:color w:val="000000"/>
              </w:rPr>
              <w:t>int a[] = {1,2,3,4};</w:t>
            </w:r>
          </w:p>
          <w:p w14:paraId="4463183F" w14:textId="77777777" w:rsidR="00E244BB" w:rsidRPr="00C94FAC" w:rsidRDefault="00E244BB" w:rsidP="008703CC">
            <w:pPr>
              <w:pStyle w:val="NormalWeb"/>
              <w:shd w:val="clear" w:color="auto" w:fill="FFFFFF"/>
              <w:spacing w:before="0" w:beforeAutospacing="0" w:after="0" w:afterAutospacing="0"/>
              <w:rPr>
                <w:color w:val="000000"/>
              </w:rPr>
            </w:pPr>
            <w:r w:rsidRPr="00C94FAC">
              <w:rPr>
                <w:color w:val="000000"/>
              </w:rPr>
              <w:t>int b[4] = {5,6,7,8};</w:t>
            </w:r>
          </w:p>
          <w:p w14:paraId="28A5F8FD" w14:textId="77777777" w:rsidR="00E244BB" w:rsidRPr="00C94FAC" w:rsidRDefault="00E244BB" w:rsidP="008703CC">
            <w:pPr>
              <w:pStyle w:val="NormalWeb"/>
              <w:shd w:val="clear" w:color="auto" w:fill="FFFFFF"/>
              <w:spacing w:before="0" w:beforeAutospacing="0" w:after="0" w:afterAutospacing="0"/>
              <w:rPr>
                <w:color w:val="000000"/>
              </w:rPr>
            </w:pPr>
            <w:r w:rsidRPr="00C94FAC">
              <w:rPr>
                <w:color w:val="000000"/>
              </w:rPr>
              <w:t>printf("%d,%d", a[0], b[</w:t>
            </w:r>
            <w:r>
              <w:rPr>
                <w:color w:val="000000"/>
              </w:rPr>
              <w:t>2</w:t>
            </w:r>
            <w:r w:rsidRPr="00C94FAC">
              <w:rPr>
                <w:color w:val="000000"/>
              </w:rPr>
              <w:t>]);</w:t>
            </w:r>
          </w:p>
          <w:p w14:paraId="024DBC0F" w14:textId="77777777" w:rsidR="00E244BB" w:rsidRPr="00FA796F" w:rsidRDefault="00E244BB" w:rsidP="008703CC">
            <w:pPr>
              <w:pStyle w:val="Default"/>
              <w:contextualSpacing/>
              <w:jc w:val="both"/>
            </w:pPr>
            <w:r w:rsidRPr="00C94FAC">
              <w:t>}</w:t>
            </w:r>
          </w:p>
        </w:tc>
        <w:tc>
          <w:tcPr>
            <w:tcW w:w="338" w:type="pct"/>
            <w:vAlign w:val="center"/>
          </w:tcPr>
          <w:p w14:paraId="7B343D20" w14:textId="77777777" w:rsidR="00E244BB" w:rsidRPr="00FA796F" w:rsidRDefault="00E244BB" w:rsidP="008703CC">
            <w:pPr>
              <w:contextualSpacing/>
              <w:jc w:val="center"/>
            </w:pPr>
            <w:r w:rsidRPr="00C94FAC">
              <w:t>CO3</w:t>
            </w:r>
          </w:p>
        </w:tc>
        <w:tc>
          <w:tcPr>
            <w:tcW w:w="271" w:type="pct"/>
            <w:vAlign w:val="center"/>
          </w:tcPr>
          <w:p w14:paraId="1E19DEE1" w14:textId="77777777" w:rsidR="00E244BB" w:rsidRPr="00FA796F" w:rsidRDefault="00E244BB" w:rsidP="008703CC">
            <w:pPr>
              <w:contextualSpacing/>
              <w:jc w:val="center"/>
            </w:pPr>
            <w:r w:rsidRPr="00C94FAC">
              <w:t>U</w:t>
            </w:r>
          </w:p>
        </w:tc>
        <w:tc>
          <w:tcPr>
            <w:tcW w:w="472" w:type="pct"/>
            <w:vAlign w:val="center"/>
          </w:tcPr>
          <w:p w14:paraId="618817A8" w14:textId="77777777" w:rsidR="00E244BB" w:rsidRPr="00FA796F" w:rsidRDefault="00E244BB" w:rsidP="008703CC">
            <w:pPr>
              <w:contextualSpacing/>
              <w:jc w:val="center"/>
            </w:pPr>
            <w:r w:rsidRPr="00C94FAC">
              <w:t>1</w:t>
            </w:r>
          </w:p>
        </w:tc>
      </w:tr>
      <w:tr w:rsidR="00E244BB" w:rsidRPr="00FA796F" w14:paraId="67741131" w14:textId="77777777" w:rsidTr="00515AD7">
        <w:trPr>
          <w:trHeight w:val="396"/>
        </w:trPr>
        <w:tc>
          <w:tcPr>
            <w:tcW w:w="272" w:type="pct"/>
          </w:tcPr>
          <w:p w14:paraId="55103EA7" w14:textId="77777777" w:rsidR="00E244BB" w:rsidRPr="00FA796F" w:rsidRDefault="00E244BB" w:rsidP="00515AD7">
            <w:pPr>
              <w:contextualSpacing/>
              <w:jc w:val="center"/>
            </w:pPr>
            <w:r w:rsidRPr="00FA796F">
              <w:t>6.</w:t>
            </w:r>
          </w:p>
        </w:tc>
        <w:tc>
          <w:tcPr>
            <w:tcW w:w="3647" w:type="pct"/>
            <w:gridSpan w:val="2"/>
            <w:vAlign w:val="center"/>
          </w:tcPr>
          <w:p w14:paraId="6B407B1C" w14:textId="77777777" w:rsidR="00E244BB" w:rsidRPr="00FA796F" w:rsidRDefault="00E244BB" w:rsidP="00515AD7">
            <w:pPr>
              <w:contextualSpacing/>
              <w:jc w:val="both"/>
            </w:pPr>
            <w:r>
              <w:t>Write the syntax for the initialization of an</w:t>
            </w:r>
            <w:r w:rsidRPr="00C94FAC">
              <w:t xml:space="preserve"> array variable.</w:t>
            </w:r>
          </w:p>
        </w:tc>
        <w:tc>
          <w:tcPr>
            <w:tcW w:w="338" w:type="pct"/>
            <w:vAlign w:val="center"/>
          </w:tcPr>
          <w:p w14:paraId="23BFD756" w14:textId="77777777" w:rsidR="00E244BB" w:rsidRPr="00FA796F" w:rsidRDefault="00E244BB" w:rsidP="008703CC">
            <w:pPr>
              <w:contextualSpacing/>
              <w:jc w:val="center"/>
            </w:pPr>
            <w:r w:rsidRPr="00C94FAC">
              <w:t>CO3</w:t>
            </w:r>
          </w:p>
        </w:tc>
        <w:tc>
          <w:tcPr>
            <w:tcW w:w="271" w:type="pct"/>
            <w:vAlign w:val="center"/>
          </w:tcPr>
          <w:p w14:paraId="11B4C2F4" w14:textId="77777777" w:rsidR="00E244BB" w:rsidRPr="00FA796F" w:rsidRDefault="00E244BB" w:rsidP="008703CC">
            <w:pPr>
              <w:contextualSpacing/>
              <w:jc w:val="center"/>
            </w:pPr>
            <w:r>
              <w:t>U</w:t>
            </w:r>
          </w:p>
        </w:tc>
        <w:tc>
          <w:tcPr>
            <w:tcW w:w="472" w:type="pct"/>
            <w:vAlign w:val="center"/>
          </w:tcPr>
          <w:p w14:paraId="5EA7D3C5" w14:textId="77777777" w:rsidR="00E244BB" w:rsidRPr="00FA796F" w:rsidRDefault="00E244BB" w:rsidP="008703CC">
            <w:pPr>
              <w:contextualSpacing/>
              <w:jc w:val="center"/>
            </w:pPr>
            <w:r w:rsidRPr="00C94FAC">
              <w:t>1</w:t>
            </w:r>
          </w:p>
        </w:tc>
      </w:tr>
      <w:tr w:rsidR="00E244BB" w:rsidRPr="00FA796F" w14:paraId="7E5CA5D9" w14:textId="77777777" w:rsidTr="00515AD7">
        <w:trPr>
          <w:trHeight w:val="396"/>
        </w:trPr>
        <w:tc>
          <w:tcPr>
            <w:tcW w:w="272" w:type="pct"/>
          </w:tcPr>
          <w:p w14:paraId="6AC482D4" w14:textId="77777777" w:rsidR="00E244BB" w:rsidRPr="00FA796F" w:rsidRDefault="00E244BB" w:rsidP="00515AD7">
            <w:pPr>
              <w:contextualSpacing/>
              <w:jc w:val="center"/>
            </w:pPr>
            <w:r w:rsidRPr="00FA796F">
              <w:t>7.</w:t>
            </w:r>
          </w:p>
        </w:tc>
        <w:tc>
          <w:tcPr>
            <w:tcW w:w="3647" w:type="pct"/>
            <w:gridSpan w:val="2"/>
            <w:vAlign w:val="center"/>
          </w:tcPr>
          <w:p w14:paraId="0FDBECCA" w14:textId="77777777" w:rsidR="00E244BB" w:rsidRPr="00FA796F" w:rsidRDefault="00E244BB" w:rsidP="008703CC">
            <w:pPr>
              <w:pStyle w:val="ListParagraph"/>
              <w:ind w:left="0"/>
              <w:jc w:val="both"/>
              <w:rPr>
                <w:noProof/>
                <w:lang w:eastAsia="zh-TW"/>
              </w:rPr>
            </w:pPr>
            <w:r>
              <w:t>Write</w:t>
            </w:r>
            <w:r w:rsidRPr="00C94FAC">
              <w:t xml:space="preserve"> about </w:t>
            </w:r>
            <w:r>
              <w:t>‘</w:t>
            </w:r>
            <w:r w:rsidRPr="00C94FAC">
              <w:t>Function</w:t>
            </w:r>
            <w:r>
              <w:t xml:space="preserve"> Declaration’</w:t>
            </w:r>
            <w:r w:rsidRPr="00C94FAC">
              <w:t>.</w:t>
            </w:r>
          </w:p>
        </w:tc>
        <w:tc>
          <w:tcPr>
            <w:tcW w:w="338" w:type="pct"/>
            <w:vAlign w:val="center"/>
          </w:tcPr>
          <w:p w14:paraId="0317B8E9" w14:textId="77777777" w:rsidR="00E244BB" w:rsidRPr="00FA796F" w:rsidRDefault="00E244BB" w:rsidP="008703CC">
            <w:pPr>
              <w:contextualSpacing/>
              <w:jc w:val="center"/>
            </w:pPr>
            <w:r w:rsidRPr="00C94FAC">
              <w:t>CO4</w:t>
            </w:r>
          </w:p>
        </w:tc>
        <w:tc>
          <w:tcPr>
            <w:tcW w:w="271" w:type="pct"/>
            <w:vAlign w:val="center"/>
          </w:tcPr>
          <w:p w14:paraId="401D669C" w14:textId="77777777" w:rsidR="00E244BB" w:rsidRPr="00FA796F" w:rsidRDefault="00E244BB" w:rsidP="008703CC">
            <w:pPr>
              <w:contextualSpacing/>
              <w:jc w:val="center"/>
            </w:pPr>
            <w:r>
              <w:t>U</w:t>
            </w:r>
          </w:p>
        </w:tc>
        <w:tc>
          <w:tcPr>
            <w:tcW w:w="472" w:type="pct"/>
            <w:vAlign w:val="center"/>
          </w:tcPr>
          <w:p w14:paraId="42F64FB5" w14:textId="77777777" w:rsidR="00E244BB" w:rsidRPr="00FA796F" w:rsidRDefault="00E244BB" w:rsidP="008703CC">
            <w:pPr>
              <w:contextualSpacing/>
              <w:jc w:val="center"/>
            </w:pPr>
            <w:r w:rsidRPr="00C94FAC">
              <w:t>1</w:t>
            </w:r>
          </w:p>
        </w:tc>
      </w:tr>
      <w:tr w:rsidR="00E244BB" w:rsidRPr="00FA796F" w14:paraId="315788D7" w14:textId="77777777" w:rsidTr="00515AD7">
        <w:trPr>
          <w:trHeight w:val="396"/>
        </w:trPr>
        <w:tc>
          <w:tcPr>
            <w:tcW w:w="272" w:type="pct"/>
          </w:tcPr>
          <w:p w14:paraId="43536088" w14:textId="77777777" w:rsidR="00E244BB" w:rsidRPr="00FA796F" w:rsidRDefault="00E244BB" w:rsidP="00515AD7">
            <w:pPr>
              <w:contextualSpacing/>
              <w:jc w:val="center"/>
            </w:pPr>
            <w:r w:rsidRPr="00FA796F">
              <w:t>8.</w:t>
            </w:r>
          </w:p>
        </w:tc>
        <w:tc>
          <w:tcPr>
            <w:tcW w:w="3647" w:type="pct"/>
            <w:gridSpan w:val="2"/>
            <w:vAlign w:val="center"/>
          </w:tcPr>
          <w:p w14:paraId="70AB0E0E" w14:textId="77777777" w:rsidR="00E244BB" w:rsidRPr="00FA796F" w:rsidRDefault="00E244BB" w:rsidP="00BA603D">
            <w:pPr>
              <w:contextualSpacing/>
              <w:jc w:val="both"/>
              <w:rPr>
                <w:b/>
                <w:bCs/>
              </w:rPr>
            </w:pPr>
            <w:r>
              <w:rPr>
                <w:noProof/>
                <w:lang w:eastAsia="zh-TW"/>
              </w:rPr>
              <w:t>Name</w:t>
            </w:r>
            <w:r w:rsidRPr="00C94FAC">
              <w:rPr>
                <w:noProof/>
                <w:lang w:eastAsia="zh-TW"/>
              </w:rPr>
              <w:t xml:space="preserve"> the operator that is used to display the address of a variable.</w:t>
            </w:r>
          </w:p>
        </w:tc>
        <w:tc>
          <w:tcPr>
            <w:tcW w:w="338" w:type="pct"/>
            <w:vAlign w:val="center"/>
          </w:tcPr>
          <w:p w14:paraId="6D472851" w14:textId="77777777" w:rsidR="00E244BB" w:rsidRPr="00FA796F" w:rsidRDefault="00E244BB" w:rsidP="00BA603D">
            <w:pPr>
              <w:contextualSpacing/>
              <w:jc w:val="center"/>
            </w:pPr>
            <w:r w:rsidRPr="00C94FAC">
              <w:t>CO5</w:t>
            </w:r>
          </w:p>
        </w:tc>
        <w:tc>
          <w:tcPr>
            <w:tcW w:w="271" w:type="pct"/>
            <w:vAlign w:val="center"/>
          </w:tcPr>
          <w:p w14:paraId="5DE2A7BB" w14:textId="77777777" w:rsidR="00E244BB" w:rsidRPr="00FA796F" w:rsidRDefault="00E244BB" w:rsidP="00BA603D">
            <w:pPr>
              <w:contextualSpacing/>
              <w:jc w:val="center"/>
            </w:pPr>
            <w:r w:rsidRPr="00C94FAC">
              <w:t>U</w:t>
            </w:r>
          </w:p>
        </w:tc>
        <w:tc>
          <w:tcPr>
            <w:tcW w:w="472" w:type="pct"/>
            <w:vAlign w:val="center"/>
          </w:tcPr>
          <w:p w14:paraId="5B4997F5" w14:textId="77777777" w:rsidR="00E244BB" w:rsidRPr="00FA796F" w:rsidRDefault="00E244BB" w:rsidP="00BA603D">
            <w:pPr>
              <w:contextualSpacing/>
              <w:jc w:val="center"/>
            </w:pPr>
            <w:r w:rsidRPr="00C94FAC">
              <w:t>1</w:t>
            </w:r>
          </w:p>
        </w:tc>
      </w:tr>
      <w:tr w:rsidR="00E244BB" w:rsidRPr="00FA796F" w14:paraId="3E4BC84D" w14:textId="77777777" w:rsidTr="00515AD7">
        <w:trPr>
          <w:trHeight w:val="396"/>
        </w:trPr>
        <w:tc>
          <w:tcPr>
            <w:tcW w:w="272" w:type="pct"/>
          </w:tcPr>
          <w:p w14:paraId="06297D18" w14:textId="77777777" w:rsidR="00E244BB" w:rsidRPr="00FA796F" w:rsidRDefault="00E244BB" w:rsidP="00515AD7">
            <w:pPr>
              <w:contextualSpacing/>
              <w:jc w:val="center"/>
            </w:pPr>
            <w:r w:rsidRPr="00FA796F">
              <w:lastRenderedPageBreak/>
              <w:t>9.</w:t>
            </w:r>
          </w:p>
        </w:tc>
        <w:tc>
          <w:tcPr>
            <w:tcW w:w="3647" w:type="pct"/>
            <w:gridSpan w:val="2"/>
            <w:vAlign w:val="center"/>
          </w:tcPr>
          <w:p w14:paraId="00B0C529" w14:textId="77777777" w:rsidR="00E244BB" w:rsidRPr="00FA796F" w:rsidRDefault="00E244BB" w:rsidP="00C93B24">
            <w:pPr>
              <w:pStyle w:val="ListParagraph"/>
              <w:ind w:left="0"/>
              <w:rPr>
                <w:noProof/>
                <w:lang w:eastAsia="zh-TW"/>
              </w:rPr>
            </w:pPr>
            <w:r>
              <w:rPr>
                <w:bCs/>
              </w:rPr>
              <w:t>State the purpose of ‘strcat</w:t>
            </w:r>
            <w:r w:rsidRPr="00C94FAC">
              <w:rPr>
                <w:bCs/>
              </w:rPr>
              <w:t>’.</w:t>
            </w:r>
          </w:p>
        </w:tc>
        <w:tc>
          <w:tcPr>
            <w:tcW w:w="338" w:type="pct"/>
            <w:vAlign w:val="center"/>
          </w:tcPr>
          <w:p w14:paraId="1888554B" w14:textId="77777777" w:rsidR="00E244BB" w:rsidRPr="00FA796F" w:rsidRDefault="00E244BB" w:rsidP="00BA603D">
            <w:pPr>
              <w:contextualSpacing/>
              <w:jc w:val="center"/>
            </w:pPr>
            <w:r w:rsidRPr="00C94FAC">
              <w:t>CO4</w:t>
            </w:r>
          </w:p>
        </w:tc>
        <w:tc>
          <w:tcPr>
            <w:tcW w:w="271" w:type="pct"/>
            <w:vAlign w:val="center"/>
          </w:tcPr>
          <w:p w14:paraId="413CD5D8" w14:textId="77777777" w:rsidR="00E244BB" w:rsidRPr="00FA796F" w:rsidRDefault="00E244BB" w:rsidP="00BA603D">
            <w:pPr>
              <w:contextualSpacing/>
              <w:jc w:val="center"/>
            </w:pPr>
            <w:r w:rsidRPr="00C94FAC">
              <w:t>R</w:t>
            </w:r>
          </w:p>
        </w:tc>
        <w:tc>
          <w:tcPr>
            <w:tcW w:w="472" w:type="pct"/>
            <w:vAlign w:val="center"/>
          </w:tcPr>
          <w:p w14:paraId="55E49C44" w14:textId="77777777" w:rsidR="00E244BB" w:rsidRPr="00FA796F" w:rsidRDefault="00E244BB" w:rsidP="00BA603D">
            <w:pPr>
              <w:contextualSpacing/>
              <w:jc w:val="center"/>
            </w:pPr>
            <w:r w:rsidRPr="00C94FAC">
              <w:t>1</w:t>
            </w:r>
          </w:p>
        </w:tc>
      </w:tr>
      <w:tr w:rsidR="00E244BB" w:rsidRPr="00FA796F" w14:paraId="66BFD152" w14:textId="77777777" w:rsidTr="00515AD7">
        <w:trPr>
          <w:trHeight w:val="396"/>
        </w:trPr>
        <w:tc>
          <w:tcPr>
            <w:tcW w:w="272" w:type="pct"/>
          </w:tcPr>
          <w:p w14:paraId="7C500584" w14:textId="77777777" w:rsidR="00E244BB" w:rsidRPr="00FA796F" w:rsidRDefault="00E244BB" w:rsidP="00515AD7">
            <w:pPr>
              <w:contextualSpacing/>
              <w:jc w:val="center"/>
            </w:pPr>
            <w:r w:rsidRPr="00FA796F">
              <w:t>10.</w:t>
            </w:r>
          </w:p>
        </w:tc>
        <w:tc>
          <w:tcPr>
            <w:tcW w:w="3647" w:type="pct"/>
            <w:gridSpan w:val="2"/>
            <w:vAlign w:val="center"/>
          </w:tcPr>
          <w:p w14:paraId="24F0871A" w14:textId="77777777" w:rsidR="00E244BB" w:rsidRPr="00C94FAC" w:rsidRDefault="00E244BB" w:rsidP="00BA603D">
            <w:pPr>
              <w:pStyle w:val="NormalWeb"/>
              <w:spacing w:before="0" w:beforeAutospacing="0" w:after="150" w:afterAutospacing="0"/>
              <w:rPr>
                <w:color w:val="000000"/>
              </w:rPr>
            </w:pPr>
            <w:r>
              <w:rPr>
                <w:color w:val="000000"/>
              </w:rPr>
              <w:t>Interpret a[2][2</w:t>
            </w:r>
            <w:r w:rsidRPr="00C94FAC">
              <w:rPr>
                <w:color w:val="000000"/>
              </w:rPr>
              <w:t>]  from the following.</w:t>
            </w:r>
          </w:p>
          <w:p w14:paraId="3A7BA485" w14:textId="77777777" w:rsidR="00E244BB" w:rsidRPr="00FA796F" w:rsidRDefault="00E244BB" w:rsidP="00BA603D">
            <w:pPr>
              <w:contextualSpacing/>
              <w:jc w:val="both"/>
            </w:pPr>
            <w:r w:rsidRPr="00C94FAC">
              <w:rPr>
                <w:color w:val="000000"/>
              </w:rPr>
              <w:t>int a[3][4] = {{0, 1, 2, 3} , {4, 5, 6, 7} , {8, 9, 10, 11 }};</w:t>
            </w:r>
          </w:p>
        </w:tc>
        <w:tc>
          <w:tcPr>
            <w:tcW w:w="338" w:type="pct"/>
            <w:vAlign w:val="center"/>
          </w:tcPr>
          <w:p w14:paraId="3463655F" w14:textId="77777777" w:rsidR="00E244BB" w:rsidRPr="00FA796F" w:rsidRDefault="00E244BB" w:rsidP="00BA603D">
            <w:pPr>
              <w:contextualSpacing/>
              <w:jc w:val="center"/>
            </w:pPr>
            <w:r w:rsidRPr="00C94FAC">
              <w:t>CO5</w:t>
            </w:r>
          </w:p>
        </w:tc>
        <w:tc>
          <w:tcPr>
            <w:tcW w:w="271" w:type="pct"/>
            <w:vAlign w:val="center"/>
          </w:tcPr>
          <w:p w14:paraId="6434CC4B" w14:textId="77777777" w:rsidR="00E244BB" w:rsidRPr="00FA796F" w:rsidRDefault="00E244BB" w:rsidP="00BA603D">
            <w:pPr>
              <w:contextualSpacing/>
              <w:jc w:val="center"/>
            </w:pPr>
            <w:r w:rsidRPr="00C94FAC">
              <w:t>U</w:t>
            </w:r>
          </w:p>
        </w:tc>
        <w:tc>
          <w:tcPr>
            <w:tcW w:w="472" w:type="pct"/>
            <w:vAlign w:val="center"/>
          </w:tcPr>
          <w:p w14:paraId="588E50D5" w14:textId="77777777" w:rsidR="00E244BB" w:rsidRPr="00FA796F" w:rsidRDefault="00E244BB" w:rsidP="00BA603D">
            <w:pPr>
              <w:contextualSpacing/>
              <w:jc w:val="center"/>
            </w:pPr>
            <w:r w:rsidRPr="00C94FAC">
              <w:t>1</w:t>
            </w:r>
          </w:p>
        </w:tc>
      </w:tr>
      <w:tr w:rsidR="00E244BB" w:rsidRPr="00FA796F" w14:paraId="6827DB26" w14:textId="77777777" w:rsidTr="00515AD7">
        <w:trPr>
          <w:trHeight w:val="551"/>
        </w:trPr>
        <w:tc>
          <w:tcPr>
            <w:tcW w:w="5000" w:type="pct"/>
            <w:gridSpan w:val="6"/>
          </w:tcPr>
          <w:p w14:paraId="67CE1DBD" w14:textId="77777777" w:rsidR="00E244BB" w:rsidRDefault="00E244BB" w:rsidP="00515AD7">
            <w:pPr>
              <w:contextualSpacing/>
              <w:jc w:val="center"/>
              <w:rPr>
                <w:b/>
                <w:u w:val="single"/>
              </w:rPr>
            </w:pPr>
            <w:r w:rsidRPr="00FA796F">
              <w:rPr>
                <w:b/>
                <w:u w:val="single"/>
              </w:rPr>
              <w:t>PART – B (6 X 3 = 18 MARKS)</w:t>
            </w:r>
          </w:p>
          <w:p w14:paraId="6957CB87" w14:textId="77777777" w:rsidR="00E244BB" w:rsidRPr="00FA796F" w:rsidRDefault="00E244BB" w:rsidP="00515AD7">
            <w:pPr>
              <w:contextualSpacing/>
              <w:jc w:val="center"/>
              <w:rPr>
                <w:b/>
                <w:u w:val="single"/>
              </w:rPr>
            </w:pPr>
            <w:r w:rsidRPr="00FA796F">
              <w:rPr>
                <w:b/>
              </w:rPr>
              <w:t>(Answer all the questions)</w:t>
            </w:r>
          </w:p>
        </w:tc>
      </w:tr>
      <w:tr w:rsidR="00E244BB" w:rsidRPr="00FA796F" w14:paraId="0325284D" w14:textId="77777777" w:rsidTr="00515AD7">
        <w:trPr>
          <w:trHeight w:val="436"/>
        </w:trPr>
        <w:tc>
          <w:tcPr>
            <w:tcW w:w="272" w:type="pct"/>
          </w:tcPr>
          <w:p w14:paraId="5C0F2A3A" w14:textId="77777777" w:rsidR="00E244BB" w:rsidRPr="00FA796F" w:rsidRDefault="00E244BB" w:rsidP="00515AD7">
            <w:pPr>
              <w:pStyle w:val="NoSpacing"/>
              <w:contextualSpacing/>
              <w:jc w:val="center"/>
            </w:pPr>
            <w:r w:rsidRPr="00FA796F">
              <w:t>11.</w:t>
            </w:r>
          </w:p>
        </w:tc>
        <w:tc>
          <w:tcPr>
            <w:tcW w:w="3647" w:type="pct"/>
            <w:gridSpan w:val="2"/>
            <w:vAlign w:val="center"/>
          </w:tcPr>
          <w:p w14:paraId="4CD3E2B7" w14:textId="77777777" w:rsidR="00E244BB" w:rsidRPr="00FA796F" w:rsidRDefault="00E244BB" w:rsidP="00C93B24">
            <w:pPr>
              <w:pStyle w:val="NoSpacing"/>
              <w:contextualSpacing/>
            </w:pPr>
            <w:r w:rsidRPr="00C94FAC">
              <w:t>Compare Algorithm and Flowchart.</w:t>
            </w:r>
          </w:p>
        </w:tc>
        <w:tc>
          <w:tcPr>
            <w:tcW w:w="338" w:type="pct"/>
            <w:vAlign w:val="center"/>
          </w:tcPr>
          <w:p w14:paraId="77AD52AE" w14:textId="77777777" w:rsidR="00E244BB" w:rsidRPr="00FA796F" w:rsidRDefault="00E244BB" w:rsidP="008518F6">
            <w:pPr>
              <w:pStyle w:val="NoSpacing"/>
              <w:contextualSpacing/>
              <w:jc w:val="center"/>
            </w:pPr>
            <w:r w:rsidRPr="00C94FAC">
              <w:t>CO1</w:t>
            </w:r>
          </w:p>
        </w:tc>
        <w:tc>
          <w:tcPr>
            <w:tcW w:w="271" w:type="pct"/>
            <w:vAlign w:val="center"/>
          </w:tcPr>
          <w:p w14:paraId="4F49D2FF" w14:textId="77777777" w:rsidR="00E244BB" w:rsidRPr="00FA796F" w:rsidRDefault="00E244BB" w:rsidP="008518F6">
            <w:pPr>
              <w:pStyle w:val="NoSpacing"/>
              <w:contextualSpacing/>
              <w:jc w:val="center"/>
            </w:pPr>
            <w:r>
              <w:t>U</w:t>
            </w:r>
          </w:p>
        </w:tc>
        <w:tc>
          <w:tcPr>
            <w:tcW w:w="472" w:type="pct"/>
            <w:vAlign w:val="center"/>
          </w:tcPr>
          <w:p w14:paraId="5E306F28" w14:textId="77777777" w:rsidR="00E244BB" w:rsidRPr="00FA796F" w:rsidRDefault="00E244BB" w:rsidP="008518F6">
            <w:pPr>
              <w:pStyle w:val="NoSpacing"/>
              <w:contextualSpacing/>
              <w:jc w:val="center"/>
            </w:pPr>
            <w:r>
              <w:t>3</w:t>
            </w:r>
          </w:p>
        </w:tc>
      </w:tr>
      <w:tr w:rsidR="00E244BB" w:rsidRPr="00FA796F" w14:paraId="283DDC71" w14:textId="77777777" w:rsidTr="00515AD7">
        <w:trPr>
          <w:trHeight w:val="436"/>
        </w:trPr>
        <w:tc>
          <w:tcPr>
            <w:tcW w:w="272" w:type="pct"/>
          </w:tcPr>
          <w:p w14:paraId="4387D27C" w14:textId="77777777" w:rsidR="00E244BB" w:rsidRPr="00FA796F" w:rsidRDefault="00E244BB" w:rsidP="00515AD7">
            <w:pPr>
              <w:pStyle w:val="NoSpacing"/>
              <w:contextualSpacing/>
              <w:jc w:val="center"/>
            </w:pPr>
            <w:r w:rsidRPr="00FA796F">
              <w:t>12.</w:t>
            </w:r>
          </w:p>
        </w:tc>
        <w:tc>
          <w:tcPr>
            <w:tcW w:w="3647" w:type="pct"/>
            <w:gridSpan w:val="2"/>
            <w:vAlign w:val="center"/>
          </w:tcPr>
          <w:p w14:paraId="4CA2C7F3" w14:textId="77777777" w:rsidR="00E244BB" w:rsidRPr="00FA796F" w:rsidRDefault="00E244BB" w:rsidP="00C93B24">
            <w:pPr>
              <w:pStyle w:val="NoSpacing"/>
              <w:contextualSpacing/>
            </w:pPr>
            <w:r>
              <w:t>Construct a C program to display the numbers from 15 to 20.</w:t>
            </w:r>
          </w:p>
        </w:tc>
        <w:tc>
          <w:tcPr>
            <w:tcW w:w="338" w:type="pct"/>
            <w:vAlign w:val="center"/>
          </w:tcPr>
          <w:p w14:paraId="1BDD8B26" w14:textId="77777777" w:rsidR="00E244BB" w:rsidRPr="00FA796F" w:rsidRDefault="00E244BB" w:rsidP="00A977FA">
            <w:pPr>
              <w:pStyle w:val="NoSpacing"/>
              <w:contextualSpacing/>
              <w:jc w:val="center"/>
            </w:pPr>
            <w:r w:rsidRPr="00500750">
              <w:rPr>
                <w:color w:val="000000" w:themeColor="text1"/>
              </w:rPr>
              <w:t>CO2</w:t>
            </w:r>
          </w:p>
        </w:tc>
        <w:tc>
          <w:tcPr>
            <w:tcW w:w="271" w:type="pct"/>
            <w:vAlign w:val="center"/>
          </w:tcPr>
          <w:p w14:paraId="1D2FEA6D" w14:textId="77777777" w:rsidR="00E244BB" w:rsidRPr="00FA796F" w:rsidRDefault="00E244BB" w:rsidP="00A977FA">
            <w:pPr>
              <w:pStyle w:val="NoSpacing"/>
              <w:contextualSpacing/>
              <w:jc w:val="center"/>
            </w:pPr>
            <w:r>
              <w:t>A</w:t>
            </w:r>
          </w:p>
        </w:tc>
        <w:tc>
          <w:tcPr>
            <w:tcW w:w="472" w:type="pct"/>
            <w:vAlign w:val="center"/>
          </w:tcPr>
          <w:p w14:paraId="52412539" w14:textId="77777777" w:rsidR="00E244BB" w:rsidRPr="00FA796F" w:rsidRDefault="00E244BB" w:rsidP="00A977FA">
            <w:pPr>
              <w:pStyle w:val="NoSpacing"/>
              <w:contextualSpacing/>
              <w:jc w:val="center"/>
            </w:pPr>
            <w:r>
              <w:t>3</w:t>
            </w:r>
          </w:p>
        </w:tc>
      </w:tr>
      <w:tr w:rsidR="00E244BB" w:rsidRPr="00FA796F" w14:paraId="148FB121" w14:textId="77777777" w:rsidTr="00515AD7">
        <w:trPr>
          <w:trHeight w:val="436"/>
        </w:trPr>
        <w:tc>
          <w:tcPr>
            <w:tcW w:w="272" w:type="pct"/>
          </w:tcPr>
          <w:p w14:paraId="683EA1A2" w14:textId="77777777" w:rsidR="00E244BB" w:rsidRPr="00FA796F" w:rsidRDefault="00E244BB" w:rsidP="00515AD7">
            <w:pPr>
              <w:pStyle w:val="NoSpacing"/>
              <w:contextualSpacing/>
              <w:jc w:val="center"/>
            </w:pPr>
            <w:r w:rsidRPr="00FA796F">
              <w:t>13.</w:t>
            </w:r>
          </w:p>
        </w:tc>
        <w:tc>
          <w:tcPr>
            <w:tcW w:w="3647" w:type="pct"/>
            <w:gridSpan w:val="2"/>
            <w:vAlign w:val="center"/>
          </w:tcPr>
          <w:p w14:paraId="45CBA1BD" w14:textId="77777777" w:rsidR="00E244BB" w:rsidRPr="00FA796F" w:rsidRDefault="00E244BB" w:rsidP="00C93B24">
            <w:pPr>
              <w:pStyle w:val="NoSpacing"/>
              <w:contextualSpacing/>
            </w:pPr>
            <w:r w:rsidRPr="007D581B">
              <w:t>Compare User defined functions and Library functions.</w:t>
            </w:r>
          </w:p>
        </w:tc>
        <w:tc>
          <w:tcPr>
            <w:tcW w:w="338" w:type="pct"/>
            <w:vAlign w:val="center"/>
          </w:tcPr>
          <w:p w14:paraId="300899FE" w14:textId="77777777" w:rsidR="00E244BB" w:rsidRPr="00FA796F" w:rsidRDefault="00E244BB" w:rsidP="00626145">
            <w:pPr>
              <w:pStyle w:val="NoSpacing"/>
              <w:contextualSpacing/>
              <w:jc w:val="center"/>
            </w:pPr>
            <w:r w:rsidRPr="007D581B">
              <w:t>CO4</w:t>
            </w:r>
          </w:p>
        </w:tc>
        <w:tc>
          <w:tcPr>
            <w:tcW w:w="271" w:type="pct"/>
            <w:vAlign w:val="center"/>
          </w:tcPr>
          <w:p w14:paraId="55085FF1" w14:textId="77777777" w:rsidR="00E244BB" w:rsidRPr="00FA796F" w:rsidRDefault="00E244BB" w:rsidP="00626145">
            <w:pPr>
              <w:pStyle w:val="NoSpacing"/>
              <w:contextualSpacing/>
              <w:jc w:val="center"/>
            </w:pPr>
            <w:r w:rsidRPr="007D581B">
              <w:t>U</w:t>
            </w:r>
          </w:p>
        </w:tc>
        <w:tc>
          <w:tcPr>
            <w:tcW w:w="472" w:type="pct"/>
            <w:vAlign w:val="center"/>
          </w:tcPr>
          <w:p w14:paraId="3D558302" w14:textId="77777777" w:rsidR="00E244BB" w:rsidRPr="00FA796F" w:rsidRDefault="00E244BB" w:rsidP="00626145">
            <w:pPr>
              <w:pStyle w:val="NoSpacing"/>
              <w:contextualSpacing/>
              <w:jc w:val="center"/>
            </w:pPr>
            <w:r w:rsidRPr="007D581B">
              <w:t>3</w:t>
            </w:r>
          </w:p>
        </w:tc>
      </w:tr>
      <w:tr w:rsidR="00E244BB" w:rsidRPr="00FA796F" w14:paraId="30C5A1A3" w14:textId="77777777" w:rsidTr="00515AD7">
        <w:trPr>
          <w:trHeight w:val="436"/>
        </w:trPr>
        <w:tc>
          <w:tcPr>
            <w:tcW w:w="272" w:type="pct"/>
          </w:tcPr>
          <w:p w14:paraId="678B0AD0" w14:textId="77777777" w:rsidR="00E244BB" w:rsidRPr="00FA796F" w:rsidRDefault="00E244BB" w:rsidP="00515AD7">
            <w:pPr>
              <w:pStyle w:val="NoSpacing"/>
              <w:contextualSpacing/>
              <w:jc w:val="center"/>
            </w:pPr>
            <w:r w:rsidRPr="00FA796F">
              <w:t>14.</w:t>
            </w:r>
          </w:p>
        </w:tc>
        <w:tc>
          <w:tcPr>
            <w:tcW w:w="3647" w:type="pct"/>
            <w:gridSpan w:val="2"/>
            <w:vAlign w:val="center"/>
          </w:tcPr>
          <w:p w14:paraId="5C2AC6DF" w14:textId="77777777" w:rsidR="00E244BB" w:rsidRPr="00FA796F" w:rsidRDefault="00E244BB" w:rsidP="00C93B24">
            <w:pPr>
              <w:pStyle w:val="NoSpacing"/>
              <w:contextualSpacing/>
            </w:pPr>
            <w:r w:rsidRPr="00C94FAC">
              <w:t>Write a C-program to find the Size of the given Variables/ data types such as int, float, double, char.</w:t>
            </w:r>
          </w:p>
        </w:tc>
        <w:tc>
          <w:tcPr>
            <w:tcW w:w="338" w:type="pct"/>
            <w:vAlign w:val="center"/>
          </w:tcPr>
          <w:p w14:paraId="701C35C5" w14:textId="77777777" w:rsidR="00E244BB" w:rsidRPr="00FA796F" w:rsidRDefault="00E244BB" w:rsidP="00C06577">
            <w:pPr>
              <w:pStyle w:val="NoSpacing"/>
              <w:contextualSpacing/>
              <w:jc w:val="center"/>
            </w:pPr>
            <w:r w:rsidRPr="00C94FAC">
              <w:t>CO4</w:t>
            </w:r>
          </w:p>
        </w:tc>
        <w:tc>
          <w:tcPr>
            <w:tcW w:w="271" w:type="pct"/>
            <w:vAlign w:val="center"/>
          </w:tcPr>
          <w:p w14:paraId="0547C1D4" w14:textId="77777777" w:rsidR="00E244BB" w:rsidRPr="00FA796F" w:rsidRDefault="00E244BB" w:rsidP="00C06577">
            <w:pPr>
              <w:pStyle w:val="NoSpacing"/>
              <w:contextualSpacing/>
              <w:jc w:val="center"/>
            </w:pPr>
            <w:r>
              <w:t>A</w:t>
            </w:r>
          </w:p>
        </w:tc>
        <w:tc>
          <w:tcPr>
            <w:tcW w:w="472" w:type="pct"/>
            <w:vAlign w:val="center"/>
          </w:tcPr>
          <w:p w14:paraId="2CE38DDA" w14:textId="77777777" w:rsidR="00E244BB" w:rsidRPr="00FA796F" w:rsidRDefault="00E244BB" w:rsidP="00C06577">
            <w:pPr>
              <w:pStyle w:val="NoSpacing"/>
              <w:contextualSpacing/>
              <w:jc w:val="center"/>
            </w:pPr>
            <w:r w:rsidRPr="00C94FAC">
              <w:t>3</w:t>
            </w:r>
          </w:p>
        </w:tc>
      </w:tr>
      <w:tr w:rsidR="00E244BB" w:rsidRPr="00FA796F" w14:paraId="487E6C96" w14:textId="77777777" w:rsidTr="00515AD7">
        <w:trPr>
          <w:trHeight w:val="436"/>
        </w:trPr>
        <w:tc>
          <w:tcPr>
            <w:tcW w:w="272" w:type="pct"/>
          </w:tcPr>
          <w:p w14:paraId="28D6C1F5" w14:textId="77777777" w:rsidR="00E244BB" w:rsidRPr="00FA796F" w:rsidRDefault="00E244BB" w:rsidP="00515AD7">
            <w:pPr>
              <w:pStyle w:val="NoSpacing"/>
              <w:contextualSpacing/>
              <w:jc w:val="center"/>
            </w:pPr>
            <w:r w:rsidRPr="00FA796F">
              <w:t>15.</w:t>
            </w:r>
          </w:p>
        </w:tc>
        <w:tc>
          <w:tcPr>
            <w:tcW w:w="3647" w:type="pct"/>
            <w:gridSpan w:val="2"/>
            <w:vAlign w:val="center"/>
          </w:tcPr>
          <w:p w14:paraId="51DBA261" w14:textId="77777777" w:rsidR="00E244BB" w:rsidRPr="00FA796F" w:rsidRDefault="00E244BB" w:rsidP="00C93B24">
            <w:pPr>
              <w:pStyle w:val="NoSpacing"/>
              <w:contextualSpacing/>
            </w:pPr>
            <w:r w:rsidRPr="007D581B">
              <w:t>Distinguish Arrays and Structure.</w:t>
            </w:r>
          </w:p>
        </w:tc>
        <w:tc>
          <w:tcPr>
            <w:tcW w:w="338" w:type="pct"/>
            <w:vAlign w:val="center"/>
          </w:tcPr>
          <w:p w14:paraId="71F13CED" w14:textId="77777777" w:rsidR="00E244BB" w:rsidRPr="00FA796F" w:rsidRDefault="00E244BB" w:rsidP="00C06577">
            <w:pPr>
              <w:pStyle w:val="NoSpacing"/>
              <w:contextualSpacing/>
              <w:jc w:val="center"/>
            </w:pPr>
            <w:r w:rsidRPr="007D581B">
              <w:t>CO5</w:t>
            </w:r>
          </w:p>
        </w:tc>
        <w:tc>
          <w:tcPr>
            <w:tcW w:w="271" w:type="pct"/>
            <w:vAlign w:val="center"/>
          </w:tcPr>
          <w:p w14:paraId="4EBB3A32" w14:textId="77777777" w:rsidR="00E244BB" w:rsidRPr="00FA796F" w:rsidRDefault="00E244BB" w:rsidP="00C06577">
            <w:pPr>
              <w:pStyle w:val="NoSpacing"/>
              <w:contextualSpacing/>
              <w:jc w:val="center"/>
            </w:pPr>
            <w:r>
              <w:t>U</w:t>
            </w:r>
          </w:p>
        </w:tc>
        <w:tc>
          <w:tcPr>
            <w:tcW w:w="472" w:type="pct"/>
            <w:vAlign w:val="center"/>
          </w:tcPr>
          <w:p w14:paraId="7FB471CB" w14:textId="77777777" w:rsidR="00E244BB" w:rsidRPr="00FA796F" w:rsidRDefault="00E244BB" w:rsidP="00C06577">
            <w:pPr>
              <w:pStyle w:val="NoSpacing"/>
              <w:contextualSpacing/>
              <w:jc w:val="center"/>
            </w:pPr>
            <w:r w:rsidRPr="007D581B">
              <w:t>3</w:t>
            </w:r>
          </w:p>
        </w:tc>
      </w:tr>
      <w:tr w:rsidR="00E244BB" w:rsidRPr="00FA796F" w14:paraId="391DF44E" w14:textId="77777777" w:rsidTr="00515AD7">
        <w:trPr>
          <w:trHeight w:val="437"/>
        </w:trPr>
        <w:tc>
          <w:tcPr>
            <w:tcW w:w="272" w:type="pct"/>
          </w:tcPr>
          <w:p w14:paraId="35188970" w14:textId="77777777" w:rsidR="00E244BB" w:rsidRPr="00FA796F" w:rsidRDefault="00E244BB" w:rsidP="00515AD7">
            <w:pPr>
              <w:pStyle w:val="NoSpacing"/>
              <w:contextualSpacing/>
              <w:jc w:val="center"/>
            </w:pPr>
            <w:r w:rsidRPr="00FA796F">
              <w:t>16.</w:t>
            </w:r>
          </w:p>
        </w:tc>
        <w:tc>
          <w:tcPr>
            <w:tcW w:w="3647" w:type="pct"/>
            <w:gridSpan w:val="2"/>
            <w:vAlign w:val="center"/>
          </w:tcPr>
          <w:p w14:paraId="095D6A74" w14:textId="77777777" w:rsidR="00E244BB" w:rsidRPr="00FA796F" w:rsidRDefault="00E244BB" w:rsidP="00515AD7">
            <w:pPr>
              <w:pStyle w:val="NoSpacing"/>
              <w:contextualSpacing/>
            </w:pPr>
            <w:r>
              <w:t xml:space="preserve">Give an account on </w:t>
            </w:r>
            <w:r w:rsidRPr="00C94FAC">
              <w:t>Pointers</w:t>
            </w:r>
            <w:r>
              <w:t xml:space="preserve"> to Pointers.</w:t>
            </w:r>
          </w:p>
        </w:tc>
        <w:tc>
          <w:tcPr>
            <w:tcW w:w="338" w:type="pct"/>
            <w:vAlign w:val="center"/>
          </w:tcPr>
          <w:p w14:paraId="5FC992AB" w14:textId="77777777" w:rsidR="00E244BB" w:rsidRPr="00FA796F" w:rsidRDefault="00E244BB" w:rsidP="00C06577">
            <w:pPr>
              <w:pStyle w:val="NoSpacing"/>
              <w:contextualSpacing/>
              <w:jc w:val="center"/>
            </w:pPr>
            <w:r w:rsidRPr="00C94FAC">
              <w:t>CO5</w:t>
            </w:r>
          </w:p>
        </w:tc>
        <w:tc>
          <w:tcPr>
            <w:tcW w:w="271" w:type="pct"/>
            <w:vAlign w:val="center"/>
          </w:tcPr>
          <w:p w14:paraId="530CA29B" w14:textId="77777777" w:rsidR="00E244BB" w:rsidRPr="00FA796F" w:rsidRDefault="00E244BB" w:rsidP="00C06577">
            <w:pPr>
              <w:pStyle w:val="NoSpacing"/>
              <w:contextualSpacing/>
              <w:jc w:val="center"/>
            </w:pPr>
            <w:r>
              <w:t>A</w:t>
            </w:r>
          </w:p>
        </w:tc>
        <w:tc>
          <w:tcPr>
            <w:tcW w:w="472" w:type="pct"/>
            <w:vAlign w:val="center"/>
          </w:tcPr>
          <w:p w14:paraId="26C6F126" w14:textId="77777777" w:rsidR="00E244BB" w:rsidRPr="00FA796F" w:rsidRDefault="00E244BB" w:rsidP="00C06577">
            <w:pPr>
              <w:pStyle w:val="NoSpacing"/>
              <w:contextualSpacing/>
              <w:jc w:val="center"/>
            </w:pPr>
            <w:r w:rsidRPr="00C94FAC">
              <w:t>3</w:t>
            </w:r>
          </w:p>
        </w:tc>
      </w:tr>
      <w:tr w:rsidR="00E244BB" w:rsidRPr="00FA796F" w14:paraId="436FAC7B" w14:textId="77777777" w:rsidTr="00515AD7">
        <w:trPr>
          <w:trHeight w:val="551"/>
        </w:trPr>
        <w:tc>
          <w:tcPr>
            <w:tcW w:w="5000" w:type="pct"/>
            <w:gridSpan w:val="6"/>
          </w:tcPr>
          <w:p w14:paraId="4D322256" w14:textId="77777777" w:rsidR="00E244BB" w:rsidRPr="00FA796F" w:rsidRDefault="00E244BB" w:rsidP="00515AD7">
            <w:pPr>
              <w:contextualSpacing/>
              <w:jc w:val="center"/>
              <w:rPr>
                <w:b/>
                <w:u w:val="single"/>
              </w:rPr>
            </w:pPr>
            <w:r w:rsidRPr="00FA796F">
              <w:rPr>
                <w:b/>
                <w:u w:val="single"/>
              </w:rPr>
              <w:t>PART – C (6 X 12 = 72 MARKS)</w:t>
            </w:r>
          </w:p>
          <w:p w14:paraId="175C1A75" w14:textId="77777777" w:rsidR="00E244BB" w:rsidRPr="00FA796F" w:rsidRDefault="00E244BB" w:rsidP="00515AD7">
            <w:pPr>
              <w:contextualSpacing/>
              <w:jc w:val="center"/>
              <w:rPr>
                <w:b/>
              </w:rPr>
            </w:pPr>
            <w:r w:rsidRPr="00FA796F">
              <w:rPr>
                <w:b/>
              </w:rPr>
              <w:t>(Answer any five Questions from Q. No. 17 to 23, Q. No. 24 is Compulsory)</w:t>
            </w:r>
          </w:p>
        </w:tc>
      </w:tr>
      <w:tr w:rsidR="00E244BB" w:rsidRPr="00FA796F" w14:paraId="2C106589" w14:textId="77777777" w:rsidTr="00515AD7">
        <w:trPr>
          <w:trHeight w:val="396"/>
        </w:trPr>
        <w:tc>
          <w:tcPr>
            <w:tcW w:w="272" w:type="pct"/>
          </w:tcPr>
          <w:p w14:paraId="2E38CA72" w14:textId="77777777" w:rsidR="00E244BB" w:rsidRPr="00FA796F" w:rsidRDefault="00E244BB" w:rsidP="00515AD7">
            <w:pPr>
              <w:contextualSpacing/>
              <w:jc w:val="center"/>
            </w:pPr>
            <w:r w:rsidRPr="00FA796F">
              <w:t>17.</w:t>
            </w:r>
          </w:p>
        </w:tc>
        <w:tc>
          <w:tcPr>
            <w:tcW w:w="189" w:type="pct"/>
            <w:vAlign w:val="center"/>
          </w:tcPr>
          <w:p w14:paraId="53BB3022" w14:textId="77777777" w:rsidR="00E244BB" w:rsidRPr="00FA796F" w:rsidRDefault="00E244BB" w:rsidP="006E397F">
            <w:pPr>
              <w:contextualSpacing/>
              <w:jc w:val="center"/>
            </w:pPr>
            <w:r w:rsidRPr="00FA796F">
              <w:t>a.</w:t>
            </w:r>
          </w:p>
        </w:tc>
        <w:tc>
          <w:tcPr>
            <w:tcW w:w="3458" w:type="pct"/>
            <w:vAlign w:val="center"/>
          </w:tcPr>
          <w:p w14:paraId="4F327572" w14:textId="77777777" w:rsidR="00E244BB" w:rsidRPr="00FA796F" w:rsidRDefault="00E244BB" w:rsidP="00C93B24">
            <w:pPr>
              <w:contextualSpacing/>
            </w:pPr>
            <w:r w:rsidRPr="007D581B">
              <w:t>Explain in detail about the ‘Program development cycle’.</w:t>
            </w:r>
          </w:p>
        </w:tc>
        <w:tc>
          <w:tcPr>
            <w:tcW w:w="338" w:type="pct"/>
            <w:vAlign w:val="center"/>
          </w:tcPr>
          <w:p w14:paraId="5DD0823C" w14:textId="77777777" w:rsidR="00E244BB" w:rsidRPr="00FA796F" w:rsidRDefault="00E244BB" w:rsidP="006E397F">
            <w:pPr>
              <w:contextualSpacing/>
              <w:jc w:val="center"/>
            </w:pPr>
            <w:r w:rsidRPr="007D581B">
              <w:t>CO1</w:t>
            </w:r>
          </w:p>
        </w:tc>
        <w:tc>
          <w:tcPr>
            <w:tcW w:w="271" w:type="pct"/>
            <w:vAlign w:val="center"/>
          </w:tcPr>
          <w:p w14:paraId="23212040" w14:textId="77777777" w:rsidR="00E244BB" w:rsidRPr="00FA796F" w:rsidRDefault="00E244BB" w:rsidP="006E397F">
            <w:pPr>
              <w:contextualSpacing/>
              <w:jc w:val="center"/>
            </w:pPr>
            <w:r>
              <w:t>A</w:t>
            </w:r>
          </w:p>
        </w:tc>
        <w:tc>
          <w:tcPr>
            <w:tcW w:w="472" w:type="pct"/>
            <w:vAlign w:val="center"/>
          </w:tcPr>
          <w:p w14:paraId="48DEF2AB" w14:textId="77777777" w:rsidR="00E244BB" w:rsidRPr="00FA796F" w:rsidRDefault="00E244BB" w:rsidP="006E397F">
            <w:pPr>
              <w:contextualSpacing/>
              <w:jc w:val="center"/>
            </w:pPr>
            <w:r w:rsidRPr="007D581B">
              <w:t>8</w:t>
            </w:r>
          </w:p>
        </w:tc>
      </w:tr>
      <w:tr w:rsidR="00E244BB" w:rsidRPr="00FA796F" w14:paraId="12B6CA2D" w14:textId="77777777" w:rsidTr="00515AD7">
        <w:trPr>
          <w:trHeight w:val="396"/>
        </w:trPr>
        <w:tc>
          <w:tcPr>
            <w:tcW w:w="272" w:type="pct"/>
          </w:tcPr>
          <w:p w14:paraId="0C140354" w14:textId="77777777" w:rsidR="00E244BB" w:rsidRPr="00FA796F" w:rsidRDefault="00E244BB" w:rsidP="00515AD7">
            <w:pPr>
              <w:contextualSpacing/>
              <w:jc w:val="center"/>
            </w:pPr>
          </w:p>
        </w:tc>
        <w:tc>
          <w:tcPr>
            <w:tcW w:w="189" w:type="pct"/>
            <w:vAlign w:val="center"/>
          </w:tcPr>
          <w:p w14:paraId="76D056B9" w14:textId="77777777" w:rsidR="00E244BB" w:rsidRPr="00FA796F" w:rsidRDefault="00E244BB" w:rsidP="006E397F">
            <w:pPr>
              <w:contextualSpacing/>
              <w:jc w:val="center"/>
            </w:pPr>
            <w:r w:rsidRPr="00FA796F">
              <w:t>b.</w:t>
            </w:r>
          </w:p>
        </w:tc>
        <w:tc>
          <w:tcPr>
            <w:tcW w:w="3458" w:type="pct"/>
            <w:vAlign w:val="center"/>
          </w:tcPr>
          <w:p w14:paraId="319BF3AA" w14:textId="77777777" w:rsidR="00E244BB" w:rsidRPr="00FA796F" w:rsidRDefault="00E244BB" w:rsidP="00C93B24">
            <w:pPr>
              <w:contextualSpacing/>
              <w:rPr>
                <w:bCs/>
              </w:rPr>
            </w:pPr>
            <w:r w:rsidRPr="007D581B">
              <w:t>Compare Hardware and Software.</w:t>
            </w:r>
          </w:p>
        </w:tc>
        <w:tc>
          <w:tcPr>
            <w:tcW w:w="338" w:type="pct"/>
            <w:vAlign w:val="center"/>
          </w:tcPr>
          <w:p w14:paraId="46DF8F5C" w14:textId="77777777" w:rsidR="00E244BB" w:rsidRPr="00FA796F" w:rsidRDefault="00E244BB" w:rsidP="006E397F">
            <w:pPr>
              <w:contextualSpacing/>
              <w:jc w:val="center"/>
            </w:pPr>
            <w:r w:rsidRPr="007D581B">
              <w:t>CO1</w:t>
            </w:r>
          </w:p>
        </w:tc>
        <w:tc>
          <w:tcPr>
            <w:tcW w:w="271" w:type="pct"/>
            <w:vAlign w:val="center"/>
          </w:tcPr>
          <w:p w14:paraId="098B84A8" w14:textId="77777777" w:rsidR="00E244BB" w:rsidRPr="00FA796F" w:rsidRDefault="00E244BB" w:rsidP="006E397F">
            <w:pPr>
              <w:contextualSpacing/>
              <w:jc w:val="center"/>
            </w:pPr>
            <w:r>
              <w:t>U</w:t>
            </w:r>
          </w:p>
        </w:tc>
        <w:tc>
          <w:tcPr>
            <w:tcW w:w="472" w:type="pct"/>
            <w:vAlign w:val="center"/>
          </w:tcPr>
          <w:p w14:paraId="486CD867" w14:textId="77777777" w:rsidR="00E244BB" w:rsidRPr="00FA796F" w:rsidRDefault="00E244BB" w:rsidP="006E397F">
            <w:pPr>
              <w:contextualSpacing/>
              <w:jc w:val="center"/>
            </w:pPr>
            <w:r>
              <w:t>4</w:t>
            </w:r>
          </w:p>
        </w:tc>
      </w:tr>
      <w:tr w:rsidR="00E244BB" w:rsidRPr="00FA796F" w14:paraId="5FDDA78A" w14:textId="77777777" w:rsidTr="00515AD7">
        <w:trPr>
          <w:trHeight w:val="396"/>
        </w:trPr>
        <w:tc>
          <w:tcPr>
            <w:tcW w:w="272" w:type="pct"/>
          </w:tcPr>
          <w:p w14:paraId="0976E343" w14:textId="77777777" w:rsidR="00E244BB" w:rsidRPr="00FA796F" w:rsidRDefault="00E244BB" w:rsidP="00515AD7">
            <w:pPr>
              <w:contextualSpacing/>
              <w:jc w:val="center"/>
            </w:pPr>
          </w:p>
        </w:tc>
        <w:tc>
          <w:tcPr>
            <w:tcW w:w="189" w:type="pct"/>
            <w:vAlign w:val="center"/>
          </w:tcPr>
          <w:p w14:paraId="30F93CAF" w14:textId="77777777" w:rsidR="00E244BB" w:rsidRPr="00FA796F" w:rsidRDefault="00E244BB" w:rsidP="006E397F">
            <w:pPr>
              <w:contextualSpacing/>
              <w:jc w:val="center"/>
            </w:pPr>
          </w:p>
        </w:tc>
        <w:tc>
          <w:tcPr>
            <w:tcW w:w="3458" w:type="pct"/>
            <w:vAlign w:val="center"/>
          </w:tcPr>
          <w:p w14:paraId="6499DA04" w14:textId="77777777" w:rsidR="00E244BB" w:rsidRPr="00FA796F" w:rsidRDefault="00E244BB" w:rsidP="00C93B24">
            <w:pPr>
              <w:contextualSpacing/>
            </w:pPr>
          </w:p>
        </w:tc>
        <w:tc>
          <w:tcPr>
            <w:tcW w:w="338" w:type="pct"/>
            <w:vAlign w:val="center"/>
          </w:tcPr>
          <w:p w14:paraId="7D4DC07D" w14:textId="77777777" w:rsidR="00E244BB" w:rsidRPr="00FA796F" w:rsidRDefault="00E244BB" w:rsidP="006E397F">
            <w:pPr>
              <w:contextualSpacing/>
              <w:jc w:val="center"/>
            </w:pPr>
          </w:p>
        </w:tc>
        <w:tc>
          <w:tcPr>
            <w:tcW w:w="271" w:type="pct"/>
            <w:vAlign w:val="center"/>
          </w:tcPr>
          <w:p w14:paraId="2ADE70F9" w14:textId="77777777" w:rsidR="00E244BB" w:rsidRPr="00FA796F" w:rsidRDefault="00E244BB" w:rsidP="006E397F">
            <w:pPr>
              <w:contextualSpacing/>
              <w:jc w:val="center"/>
            </w:pPr>
          </w:p>
        </w:tc>
        <w:tc>
          <w:tcPr>
            <w:tcW w:w="472" w:type="pct"/>
            <w:vAlign w:val="center"/>
          </w:tcPr>
          <w:p w14:paraId="32A0DA26" w14:textId="77777777" w:rsidR="00E244BB" w:rsidRPr="00FA796F" w:rsidRDefault="00E244BB" w:rsidP="006E397F">
            <w:pPr>
              <w:contextualSpacing/>
              <w:jc w:val="center"/>
            </w:pPr>
          </w:p>
        </w:tc>
      </w:tr>
      <w:tr w:rsidR="00E244BB" w:rsidRPr="00FA796F" w14:paraId="6862B2D3" w14:textId="77777777" w:rsidTr="00515AD7">
        <w:trPr>
          <w:trHeight w:val="396"/>
        </w:trPr>
        <w:tc>
          <w:tcPr>
            <w:tcW w:w="272" w:type="pct"/>
          </w:tcPr>
          <w:p w14:paraId="55713AC3" w14:textId="77777777" w:rsidR="00E244BB" w:rsidRPr="00FA796F" w:rsidRDefault="00E244BB" w:rsidP="00515AD7">
            <w:pPr>
              <w:contextualSpacing/>
              <w:jc w:val="center"/>
            </w:pPr>
            <w:r w:rsidRPr="00FA796F">
              <w:t>18.</w:t>
            </w:r>
          </w:p>
        </w:tc>
        <w:tc>
          <w:tcPr>
            <w:tcW w:w="189" w:type="pct"/>
            <w:vAlign w:val="center"/>
          </w:tcPr>
          <w:p w14:paraId="73E83EAD" w14:textId="77777777" w:rsidR="00E244BB" w:rsidRPr="00FA796F" w:rsidRDefault="00E244BB" w:rsidP="00C1244F">
            <w:pPr>
              <w:contextualSpacing/>
              <w:jc w:val="center"/>
            </w:pPr>
          </w:p>
        </w:tc>
        <w:tc>
          <w:tcPr>
            <w:tcW w:w="3458" w:type="pct"/>
            <w:vAlign w:val="center"/>
          </w:tcPr>
          <w:p w14:paraId="2FB96C02" w14:textId="77777777" w:rsidR="00E244BB" w:rsidRPr="00FA796F" w:rsidRDefault="00E244BB" w:rsidP="00584CEA">
            <w:pPr>
              <w:contextualSpacing/>
              <w:jc w:val="both"/>
            </w:pPr>
            <w:r>
              <w:t>Construct a C program to print the multiplication table for the given numbers (2,3,4,5,6) using Switch Case statement.</w:t>
            </w:r>
          </w:p>
        </w:tc>
        <w:tc>
          <w:tcPr>
            <w:tcW w:w="338" w:type="pct"/>
            <w:vAlign w:val="center"/>
          </w:tcPr>
          <w:p w14:paraId="7771579F" w14:textId="77777777" w:rsidR="00E244BB" w:rsidRPr="00FA796F" w:rsidRDefault="00E244BB" w:rsidP="00C1244F">
            <w:pPr>
              <w:contextualSpacing/>
              <w:jc w:val="center"/>
            </w:pPr>
            <w:r>
              <w:rPr>
                <w:color w:val="000000" w:themeColor="text1"/>
              </w:rPr>
              <w:t>CO2</w:t>
            </w:r>
          </w:p>
        </w:tc>
        <w:tc>
          <w:tcPr>
            <w:tcW w:w="271" w:type="pct"/>
            <w:vAlign w:val="center"/>
          </w:tcPr>
          <w:p w14:paraId="523B793A" w14:textId="77777777" w:rsidR="00E244BB" w:rsidRPr="00FA796F" w:rsidRDefault="00E244BB" w:rsidP="00C1244F">
            <w:pPr>
              <w:contextualSpacing/>
              <w:jc w:val="center"/>
            </w:pPr>
            <w:r>
              <w:t>A</w:t>
            </w:r>
          </w:p>
        </w:tc>
        <w:tc>
          <w:tcPr>
            <w:tcW w:w="472" w:type="pct"/>
            <w:vAlign w:val="center"/>
          </w:tcPr>
          <w:p w14:paraId="4EA699AF" w14:textId="77777777" w:rsidR="00E244BB" w:rsidRPr="00FA796F" w:rsidRDefault="00E244BB" w:rsidP="00C1244F">
            <w:pPr>
              <w:contextualSpacing/>
              <w:jc w:val="center"/>
            </w:pPr>
            <w:r>
              <w:t>12</w:t>
            </w:r>
          </w:p>
        </w:tc>
      </w:tr>
      <w:tr w:rsidR="00E244BB" w:rsidRPr="00FA796F" w14:paraId="4C839869" w14:textId="77777777" w:rsidTr="00515AD7">
        <w:trPr>
          <w:trHeight w:val="396"/>
        </w:trPr>
        <w:tc>
          <w:tcPr>
            <w:tcW w:w="272" w:type="pct"/>
          </w:tcPr>
          <w:p w14:paraId="2D734A34" w14:textId="77777777" w:rsidR="00E244BB" w:rsidRPr="00FA796F" w:rsidRDefault="00E244BB" w:rsidP="00515AD7">
            <w:pPr>
              <w:contextualSpacing/>
              <w:jc w:val="center"/>
            </w:pPr>
          </w:p>
        </w:tc>
        <w:tc>
          <w:tcPr>
            <w:tcW w:w="189" w:type="pct"/>
            <w:vAlign w:val="center"/>
          </w:tcPr>
          <w:p w14:paraId="3AF288E7" w14:textId="77777777" w:rsidR="00E244BB" w:rsidRPr="00FA796F" w:rsidRDefault="00E244BB" w:rsidP="00C1244F">
            <w:pPr>
              <w:contextualSpacing/>
              <w:jc w:val="center"/>
            </w:pPr>
          </w:p>
        </w:tc>
        <w:tc>
          <w:tcPr>
            <w:tcW w:w="3458" w:type="pct"/>
            <w:vAlign w:val="center"/>
          </w:tcPr>
          <w:p w14:paraId="057AE1DC" w14:textId="77777777" w:rsidR="00E244BB" w:rsidRPr="00FA796F" w:rsidRDefault="00E244BB" w:rsidP="00C93B24">
            <w:pPr>
              <w:contextualSpacing/>
            </w:pPr>
          </w:p>
        </w:tc>
        <w:tc>
          <w:tcPr>
            <w:tcW w:w="338" w:type="pct"/>
            <w:vAlign w:val="bottom"/>
          </w:tcPr>
          <w:p w14:paraId="56376387" w14:textId="77777777" w:rsidR="00E244BB" w:rsidRPr="00FA796F" w:rsidRDefault="00E244BB" w:rsidP="00C1244F">
            <w:pPr>
              <w:contextualSpacing/>
              <w:jc w:val="center"/>
            </w:pPr>
          </w:p>
        </w:tc>
        <w:tc>
          <w:tcPr>
            <w:tcW w:w="271" w:type="pct"/>
            <w:vAlign w:val="bottom"/>
          </w:tcPr>
          <w:p w14:paraId="25F20B22" w14:textId="77777777" w:rsidR="00E244BB" w:rsidRPr="00FA796F" w:rsidRDefault="00E244BB" w:rsidP="00C1244F">
            <w:pPr>
              <w:contextualSpacing/>
              <w:jc w:val="center"/>
            </w:pPr>
          </w:p>
        </w:tc>
        <w:tc>
          <w:tcPr>
            <w:tcW w:w="472" w:type="pct"/>
            <w:vAlign w:val="bottom"/>
          </w:tcPr>
          <w:p w14:paraId="51A1F011" w14:textId="77777777" w:rsidR="00E244BB" w:rsidRPr="00FA796F" w:rsidRDefault="00E244BB" w:rsidP="00C1244F">
            <w:pPr>
              <w:contextualSpacing/>
              <w:jc w:val="center"/>
            </w:pPr>
          </w:p>
        </w:tc>
      </w:tr>
      <w:tr w:rsidR="00E244BB" w:rsidRPr="00FA796F" w14:paraId="4AA00C83" w14:textId="77777777" w:rsidTr="00515AD7">
        <w:trPr>
          <w:trHeight w:val="396"/>
        </w:trPr>
        <w:tc>
          <w:tcPr>
            <w:tcW w:w="272" w:type="pct"/>
          </w:tcPr>
          <w:p w14:paraId="6F7AE4FC" w14:textId="77777777" w:rsidR="00E244BB" w:rsidRPr="00FA796F" w:rsidRDefault="00E244BB" w:rsidP="00515AD7">
            <w:pPr>
              <w:contextualSpacing/>
              <w:jc w:val="center"/>
            </w:pPr>
            <w:r w:rsidRPr="00FA796F">
              <w:t>19.</w:t>
            </w:r>
          </w:p>
        </w:tc>
        <w:tc>
          <w:tcPr>
            <w:tcW w:w="189" w:type="pct"/>
            <w:vAlign w:val="center"/>
          </w:tcPr>
          <w:p w14:paraId="58AF8684" w14:textId="77777777" w:rsidR="00E244BB" w:rsidRPr="00FA796F" w:rsidRDefault="00E244BB" w:rsidP="00C1244F">
            <w:pPr>
              <w:contextualSpacing/>
              <w:jc w:val="center"/>
            </w:pPr>
          </w:p>
        </w:tc>
        <w:tc>
          <w:tcPr>
            <w:tcW w:w="3458" w:type="pct"/>
            <w:vAlign w:val="center"/>
          </w:tcPr>
          <w:p w14:paraId="60C8503D" w14:textId="77777777" w:rsidR="00E244BB" w:rsidRPr="00FA796F" w:rsidRDefault="00E244BB" w:rsidP="00584CEA">
            <w:pPr>
              <w:contextualSpacing/>
              <w:jc w:val="both"/>
            </w:pPr>
            <w:r>
              <w:t>Write</w:t>
            </w:r>
            <w:r w:rsidRPr="00C94FAC">
              <w:t xml:space="preserve"> a </w:t>
            </w:r>
            <w:r w:rsidRPr="007D581B">
              <w:t>‘C’ code for building an arithmetic calculator to perform Addition, Subtraction, Multiplication and Division using Switch-case statement.</w:t>
            </w:r>
          </w:p>
        </w:tc>
        <w:tc>
          <w:tcPr>
            <w:tcW w:w="338" w:type="pct"/>
            <w:vAlign w:val="center"/>
          </w:tcPr>
          <w:p w14:paraId="7FBB2FA3" w14:textId="77777777" w:rsidR="00E244BB" w:rsidRPr="00FA796F" w:rsidRDefault="00E244BB" w:rsidP="00C1244F">
            <w:pPr>
              <w:contextualSpacing/>
              <w:jc w:val="center"/>
            </w:pPr>
            <w:r w:rsidRPr="007D581B">
              <w:t>CO2</w:t>
            </w:r>
          </w:p>
        </w:tc>
        <w:tc>
          <w:tcPr>
            <w:tcW w:w="271" w:type="pct"/>
            <w:vAlign w:val="center"/>
          </w:tcPr>
          <w:p w14:paraId="4B1F8D9B" w14:textId="77777777" w:rsidR="00E244BB" w:rsidRPr="00FA796F" w:rsidRDefault="00E244BB" w:rsidP="00C1244F">
            <w:pPr>
              <w:contextualSpacing/>
              <w:jc w:val="center"/>
            </w:pPr>
            <w:r>
              <w:t>A</w:t>
            </w:r>
          </w:p>
        </w:tc>
        <w:tc>
          <w:tcPr>
            <w:tcW w:w="472" w:type="pct"/>
            <w:vAlign w:val="center"/>
          </w:tcPr>
          <w:p w14:paraId="148843DC" w14:textId="77777777" w:rsidR="00E244BB" w:rsidRPr="00FA796F" w:rsidRDefault="00E244BB" w:rsidP="00C1244F">
            <w:pPr>
              <w:contextualSpacing/>
              <w:jc w:val="center"/>
            </w:pPr>
            <w:r w:rsidRPr="007D581B">
              <w:t>12</w:t>
            </w:r>
          </w:p>
        </w:tc>
      </w:tr>
      <w:tr w:rsidR="00E244BB" w:rsidRPr="00FA796F" w14:paraId="7B641A55" w14:textId="77777777" w:rsidTr="00515AD7">
        <w:trPr>
          <w:trHeight w:val="396"/>
        </w:trPr>
        <w:tc>
          <w:tcPr>
            <w:tcW w:w="272" w:type="pct"/>
          </w:tcPr>
          <w:p w14:paraId="790CE344" w14:textId="77777777" w:rsidR="00E244BB" w:rsidRPr="00FA796F" w:rsidRDefault="00E244BB" w:rsidP="00515AD7">
            <w:pPr>
              <w:contextualSpacing/>
              <w:jc w:val="center"/>
            </w:pPr>
          </w:p>
        </w:tc>
        <w:tc>
          <w:tcPr>
            <w:tcW w:w="189" w:type="pct"/>
            <w:vAlign w:val="center"/>
          </w:tcPr>
          <w:p w14:paraId="7E779432" w14:textId="77777777" w:rsidR="00E244BB" w:rsidRPr="00FA796F" w:rsidRDefault="00E244BB" w:rsidP="00C1244F">
            <w:pPr>
              <w:contextualSpacing/>
              <w:jc w:val="center"/>
            </w:pPr>
          </w:p>
        </w:tc>
        <w:tc>
          <w:tcPr>
            <w:tcW w:w="3458" w:type="pct"/>
            <w:vAlign w:val="center"/>
          </w:tcPr>
          <w:p w14:paraId="4C7D42F7" w14:textId="77777777" w:rsidR="00E244BB" w:rsidRPr="00FA796F" w:rsidRDefault="00E244BB" w:rsidP="00C93B24">
            <w:pPr>
              <w:contextualSpacing/>
            </w:pPr>
          </w:p>
        </w:tc>
        <w:tc>
          <w:tcPr>
            <w:tcW w:w="338" w:type="pct"/>
            <w:vAlign w:val="center"/>
          </w:tcPr>
          <w:p w14:paraId="7C7EE0DB" w14:textId="77777777" w:rsidR="00E244BB" w:rsidRPr="00FA796F" w:rsidRDefault="00E244BB" w:rsidP="00C1244F">
            <w:pPr>
              <w:contextualSpacing/>
              <w:jc w:val="center"/>
            </w:pPr>
          </w:p>
        </w:tc>
        <w:tc>
          <w:tcPr>
            <w:tcW w:w="271" w:type="pct"/>
            <w:vAlign w:val="center"/>
          </w:tcPr>
          <w:p w14:paraId="2A853DAD" w14:textId="77777777" w:rsidR="00E244BB" w:rsidRPr="00FA796F" w:rsidRDefault="00E244BB" w:rsidP="00C1244F">
            <w:pPr>
              <w:contextualSpacing/>
              <w:jc w:val="center"/>
            </w:pPr>
          </w:p>
        </w:tc>
        <w:tc>
          <w:tcPr>
            <w:tcW w:w="472" w:type="pct"/>
            <w:vAlign w:val="center"/>
          </w:tcPr>
          <w:p w14:paraId="549BE319" w14:textId="77777777" w:rsidR="00E244BB" w:rsidRPr="00FA796F" w:rsidRDefault="00E244BB" w:rsidP="00C1244F">
            <w:pPr>
              <w:contextualSpacing/>
              <w:jc w:val="center"/>
            </w:pPr>
          </w:p>
        </w:tc>
      </w:tr>
      <w:tr w:rsidR="00E244BB" w:rsidRPr="00FA796F" w14:paraId="25F876FC" w14:textId="77777777" w:rsidTr="00515AD7">
        <w:trPr>
          <w:trHeight w:val="396"/>
        </w:trPr>
        <w:tc>
          <w:tcPr>
            <w:tcW w:w="272" w:type="pct"/>
          </w:tcPr>
          <w:p w14:paraId="4A53306E" w14:textId="77777777" w:rsidR="00E244BB" w:rsidRPr="00FA796F" w:rsidRDefault="00E244BB" w:rsidP="00515AD7">
            <w:pPr>
              <w:contextualSpacing/>
              <w:jc w:val="center"/>
            </w:pPr>
            <w:r w:rsidRPr="00FA796F">
              <w:t>20.</w:t>
            </w:r>
          </w:p>
        </w:tc>
        <w:tc>
          <w:tcPr>
            <w:tcW w:w="189" w:type="pct"/>
            <w:vAlign w:val="center"/>
          </w:tcPr>
          <w:p w14:paraId="7475C80C" w14:textId="77777777" w:rsidR="00E244BB" w:rsidRPr="00FA796F" w:rsidRDefault="00E244BB" w:rsidP="00180AFA">
            <w:pPr>
              <w:contextualSpacing/>
              <w:jc w:val="center"/>
            </w:pPr>
            <w:r w:rsidRPr="00FA796F">
              <w:t>a.</w:t>
            </w:r>
          </w:p>
        </w:tc>
        <w:tc>
          <w:tcPr>
            <w:tcW w:w="3458" w:type="pct"/>
            <w:vAlign w:val="center"/>
          </w:tcPr>
          <w:p w14:paraId="65885743" w14:textId="77777777" w:rsidR="00E244BB" w:rsidRPr="00FA796F" w:rsidRDefault="00E244BB" w:rsidP="00C93B24">
            <w:pPr>
              <w:contextualSpacing/>
            </w:pPr>
            <w:r w:rsidRPr="007D581B">
              <w:t xml:space="preserve">Construct a C program to perform Matrix </w:t>
            </w:r>
            <w:r>
              <w:t>Addi</w:t>
            </w:r>
            <w:r w:rsidRPr="007D581B">
              <w:t>tion.</w:t>
            </w:r>
          </w:p>
        </w:tc>
        <w:tc>
          <w:tcPr>
            <w:tcW w:w="338" w:type="pct"/>
            <w:vAlign w:val="center"/>
          </w:tcPr>
          <w:p w14:paraId="3A889C8D" w14:textId="77777777" w:rsidR="00E244BB" w:rsidRPr="00FA796F" w:rsidRDefault="00E244BB" w:rsidP="00180AFA">
            <w:pPr>
              <w:contextualSpacing/>
              <w:jc w:val="center"/>
            </w:pPr>
            <w:r w:rsidRPr="00C94FAC">
              <w:t>CO3</w:t>
            </w:r>
          </w:p>
        </w:tc>
        <w:tc>
          <w:tcPr>
            <w:tcW w:w="271" w:type="pct"/>
            <w:vAlign w:val="center"/>
          </w:tcPr>
          <w:p w14:paraId="25EAA6B0" w14:textId="77777777" w:rsidR="00E244BB" w:rsidRPr="00FA796F" w:rsidRDefault="00E244BB" w:rsidP="00180AFA">
            <w:pPr>
              <w:contextualSpacing/>
              <w:jc w:val="center"/>
            </w:pPr>
            <w:r>
              <w:t>A</w:t>
            </w:r>
          </w:p>
        </w:tc>
        <w:tc>
          <w:tcPr>
            <w:tcW w:w="472" w:type="pct"/>
            <w:vAlign w:val="center"/>
          </w:tcPr>
          <w:p w14:paraId="36098322" w14:textId="77777777" w:rsidR="00E244BB" w:rsidRPr="00FA796F" w:rsidRDefault="00E244BB" w:rsidP="00180AFA">
            <w:pPr>
              <w:contextualSpacing/>
              <w:jc w:val="center"/>
            </w:pPr>
            <w:r w:rsidRPr="00C94FAC">
              <w:t>8</w:t>
            </w:r>
          </w:p>
        </w:tc>
      </w:tr>
      <w:tr w:rsidR="00E244BB" w:rsidRPr="00FA796F" w14:paraId="5B48691C" w14:textId="77777777" w:rsidTr="00515AD7">
        <w:trPr>
          <w:trHeight w:val="396"/>
        </w:trPr>
        <w:tc>
          <w:tcPr>
            <w:tcW w:w="272" w:type="pct"/>
          </w:tcPr>
          <w:p w14:paraId="47F96DE6" w14:textId="77777777" w:rsidR="00E244BB" w:rsidRPr="00FA796F" w:rsidRDefault="00E244BB" w:rsidP="00515AD7">
            <w:pPr>
              <w:contextualSpacing/>
              <w:jc w:val="center"/>
            </w:pPr>
          </w:p>
        </w:tc>
        <w:tc>
          <w:tcPr>
            <w:tcW w:w="189" w:type="pct"/>
            <w:vAlign w:val="center"/>
          </w:tcPr>
          <w:p w14:paraId="46F9EDEA" w14:textId="77777777" w:rsidR="00E244BB" w:rsidRPr="00FA796F" w:rsidRDefault="00E244BB" w:rsidP="00180AFA">
            <w:pPr>
              <w:contextualSpacing/>
              <w:jc w:val="center"/>
            </w:pPr>
            <w:r w:rsidRPr="00FA796F">
              <w:t>b.</w:t>
            </w:r>
          </w:p>
        </w:tc>
        <w:tc>
          <w:tcPr>
            <w:tcW w:w="3458" w:type="pct"/>
            <w:vAlign w:val="center"/>
          </w:tcPr>
          <w:p w14:paraId="7D291048" w14:textId="77777777" w:rsidR="00E244BB" w:rsidRPr="00FA796F" w:rsidRDefault="00E244BB" w:rsidP="00584CEA">
            <w:pPr>
              <w:contextualSpacing/>
              <w:jc w:val="both"/>
              <w:rPr>
                <w:bCs/>
              </w:rPr>
            </w:pPr>
            <w:r>
              <w:t>Write</w:t>
            </w:r>
            <w:r w:rsidRPr="00C94FAC">
              <w:t xml:space="preserve"> a C program </w:t>
            </w:r>
            <w:r>
              <w:t>to compare</w:t>
            </w:r>
            <w:r w:rsidRPr="007D581B">
              <w:t xml:space="preserve"> two strings by adopting the library functions.</w:t>
            </w:r>
          </w:p>
        </w:tc>
        <w:tc>
          <w:tcPr>
            <w:tcW w:w="338" w:type="pct"/>
            <w:vAlign w:val="center"/>
          </w:tcPr>
          <w:p w14:paraId="2B62980A" w14:textId="77777777" w:rsidR="00E244BB" w:rsidRPr="00FA796F" w:rsidRDefault="00E244BB" w:rsidP="00180AFA">
            <w:pPr>
              <w:contextualSpacing/>
              <w:jc w:val="center"/>
            </w:pPr>
            <w:r w:rsidRPr="00C94FAC">
              <w:t>CO3</w:t>
            </w:r>
          </w:p>
        </w:tc>
        <w:tc>
          <w:tcPr>
            <w:tcW w:w="271" w:type="pct"/>
            <w:vAlign w:val="center"/>
          </w:tcPr>
          <w:p w14:paraId="006F711B" w14:textId="77777777" w:rsidR="00E244BB" w:rsidRPr="00FA796F" w:rsidRDefault="00E244BB" w:rsidP="00180AFA">
            <w:pPr>
              <w:contextualSpacing/>
              <w:jc w:val="center"/>
            </w:pPr>
            <w:r>
              <w:t>A</w:t>
            </w:r>
          </w:p>
        </w:tc>
        <w:tc>
          <w:tcPr>
            <w:tcW w:w="472" w:type="pct"/>
            <w:vAlign w:val="center"/>
          </w:tcPr>
          <w:p w14:paraId="4E52D87F" w14:textId="77777777" w:rsidR="00E244BB" w:rsidRPr="00FA796F" w:rsidRDefault="00E244BB" w:rsidP="00180AFA">
            <w:pPr>
              <w:contextualSpacing/>
              <w:jc w:val="center"/>
            </w:pPr>
            <w:r w:rsidRPr="00C94FAC">
              <w:t>4</w:t>
            </w:r>
          </w:p>
        </w:tc>
      </w:tr>
      <w:tr w:rsidR="00E244BB" w:rsidRPr="00FA796F" w14:paraId="7EB54F36" w14:textId="77777777" w:rsidTr="00515AD7">
        <w:trPr>
          <w:trHeight w:val="396"/>
        </w:trPr>
        <w:tc>
          <w:tcPr>
            <w:tcW w:w="272" w:type="pct"/>
          </w:tcPr>
          <w:p w14:paraId="03F54ED6" w14:textId="77777777" w:rsidR="00E244BB" w:rsidRPr="00FA796F" w:rsidRDefault="00E244BB" w:rsidP="00515AD7">
            <w:pPr>
              <w:contextualSpacing/>
              <w:jc w:val="center"/>
            </w:pPr>
          </w:p>
        </w:tc>
        <w:tc>
          <w:tcPr>
            <w:tcW w:w="189" w:type="pct"/>
            <w:vAlign w:val="center"/>
          </w:tcPr>
          <w:p w14:paraId="74DE1E49" w14:textId="77777777" w:rsidR="00E244BB" w:rsidRPr="00FA796F" w:rsidRDefault="00E244BB" w:rsidP="00C1244F">
            <w:pPr>
              <w:contextualSpacing/>
              <w:jc w:val="center"/>
            </w:pPr>
          </w:p>
        </w:tc>
        <w:tc>
          <w:tcPr>
            <w:tcW w:w="3458" w:type="pct"/>
            <w:vAlign w:val="center"/>
          </w:tcPr>
          <w:p w14:paraId="083CDFB8" w14:textId="77777777" w:rsidR="00E244BB" w:rsidRPr="00FA796F" w:rsidRDefault="00E244BB" w:rsidP="00C93B24">
            <w:pPr>
              <w:contextualSpacing/>
            </w:pPr>
          </w:p>
        </w:tc>
        <w:tc>
          <w:tcPr>
            <w:tcW w:w="338" w:type="pct"/>
            <w:vAlign w:val="center"/>
          </w:tcPr>
          <w:p w14:paraId="225F3970" w14:textId="77777777" w:rsidR="00E244BB" w:rsidRPr="00FA796F" w:rsidRDefault="00E244BB" w:rsidP="00C1244F">
            <w:pPr>
              <w:contextualSpacing/>
              <w:jc w:val="center"/>
            </w:pPr>
          </w:p>
        </w:tc>
        <w:tc>
          <w:tcPr>
            <w:tcW w:w="271" w:type="pct"/>
            <w:vAlign w:val="center"/>
          </w:tcPr>
          <w:p w14:paraId="3A2B3BE1" w14:textId="77777777" w:rsidR="00E244BB" w:rsidRPr="00FA796F" w:rsidRDefault="00E244BB" w:rsidP="00C1244F">
            <w:pPr>
              <w:contextualSpacing/>
              <w:jc w:val="center"/>
            </w:pPr>
          </w:p>
        </w:tc>
        <w:tc>
          <w:tcPr>
            <w:tcW w:w="472" w:type="pct"/>
            <w:vAlign w:val="center"/>
          </w:tcPr>
          <w:p w14:paraId="27A4F770" w14:textId="77777777" w:rsidR="00E244BB" w:rsidRPr="00FA796F" w:rsidRDefault="00E244BB" w:rsidP="00C1244F">
            <w:pPr>
              <w:contextualSpacing/>
              <w:jc w:val="center"/>
            </w:pPr>
          </w:p>
        </w:tc>
      </w:tr>
      <w:tr w:rsidR="00E244BB" w:rsidRPr="00FA796F" w14:paraId="4F282AF7" w14:textId="77777777" w:rsidTr="00515AD7">
        <w:trPr>
          <w:trHeight w:val="396"/>
        </w:trPr>
        <w:tc>
          <w:tcPr>
            <w:tcW w:w="272" w:type="pct"/>
          </w:tcPr>
          <w:p w14:paraId="0CACCE6B" w14:textId="77777777" w:rsidR="00E244BB" w:rsidRPr="00FA796F" w:rsidRDefault="00E244BB" w:rsidP="00515AD7">
            <w:pPr>
              <w:contextualSpacing/>
              <w:jc w:val="center"/>
            </w:pPr>
            <w:r w:rsidRPr="00FA796F">
              <w:t>21.</w:t>
            </w:r>
          </w:p>
        </w:tc>
        <w:tc>
          <w:tcPr>
            <w:tcW w:w="189" w:type="pct"/>
            <w:vAlign w:val="center"/>
          </w:tcPr>
          <w:p w14:paraId="5C77A5D4" w14:textId="77777777" w:rsidR="00E244BB" w:rsidRPr="00FA796F" w:rsidRDefault="00E244BB" w:rsidP="00180AFA">
            <w:pPr>
              <w:contextualSpacing/>
              <w:jc w:val="center"/>
            </w:pPr>
          </w:p>
        </w:tc>
        <w:tc>
          <w:tcPr>
            <w:tcW w:w="3458" w:type="pct"/>
            <w:vAlign w:val="center"/>
          </w:tcPr>
          <w:p w14:paraId="75219060" w14:textId="77777777" w:rsidR="00E244BB" w:rsidRPr="00FA796F" w:rsidRDefault="00E244BB" w:rsidP="00584CEA">
            <w:pPr>
              <w:contextualSpacing/>
              <w:jc w:val="both"/>
            </w:pPr>
            <w:r>
              <w:t>Write a C program to swap two numbers using the concept of ‘Functions’.</w:t>
            </w:r>
          </w:p>
        </w:tc>
        <w:tc>
          <w:tcPr>
            <w:tcW w:w="338" w:type="pct"/>
            <w:vAlign w:val="center"/>
          </w:tcPr>
          <w:p w14:paraId="23ACB554" w14:textId="77777777" w:rsidR="00E244BB" w:rsidRPr="00FA796F" w:rsidRDefault="00E244BB" w:rsidP="00180AFA">
            <w:pPr>
              <w:contextualSpacing/>
              <w:jc w:val="center"/>
            </w:pPr>
            <w:r w:rsidRPr="007D581B">
              <w:t>CO4</w:t>
            </w:r>
          </w:p>
        </w:tc>
        <w:tc>
          <w:tcPr>
            <w:tcW w:w="271" w:type="pct"/>
            <w:vAlign w:val="center"/>
          </w:tcPr>
          <w:p w14:paraId="33B51422" w14:textId="77777777" w:rsidR="00E244BB" w:rsidRPr="00FA796F" w:rsidRDefault="00E244BB" w:rsidP="00180AFA">
            <w:pPr>
              <w:contextualSpacing/>
              <w:jc w:val="center"/>
            </w:pPr>
            <w:r>
              <w:t>A</w:t>
            </w:r>
          </w:p>
        </w:tc>
        <w:tc>
          <w:tcPr>
            <w:tcW w:w="472" w:type="pct"/>
            <w:vAlign w:val="center"/>
          </w:tcPr>
          <w:p w14:paraId="44D2342B" w14:textId="77777777" w:rsidR="00E244BB" w:rsidRPr="00FA796F" w:rsidRDefault="00E244BB" w:rsidP="00180AFA">
            <w:pPr>
              <w:contextualSpacing/>
              <w:jc w:val="center"/>
            </w:pPr>
            <w:r w:rsidRPr="007D581B">
              <w:t>12</w:t>
            </w:r>
          </w:p>
        </w:tc>
      </w:tr>
      <w:tr w:rsidR="00E244BB" w:rsidRPr="00FA796F" w14:paraId="4834F4B3" w14:textId="77777777" w:rsidTr="00515AD7">
        <w:trPr>
          <w:trHeight w:val="396"/>
        </w:trPr>
        <w:tc>
          <w:tcPr>
            <w:tcW w:w="272" w:type="pct"/>
          </w:tcPr>
          <w:p w14:paraId="53051B4C" w14:textId="77777777" w:rsidR="00E244BB" w:rsidRPr="00FA796F" w:rsidRDefault="00E244BB" w:rsidP="00515AD7">
            <w:pPr>
              <w:contextualSpacing/>
              <w:jc w:val="center"/>
            </w:pPr>
          </w:p>
        </w:tc>
        <w:tc>
          <w:tcPr>
            <w:tcW w:w="189" w:type="pct"/>
            <w:vAlign w:val="center"/>
          </w:tcPr>
          <w:p w14:paraId="05F51D16" w14:textId="77777777" w:rsidR="00E244BB" w:rsidRPr="00FA796F" w:rsidRDefault="00E244BB" w:rsidP="00C1244F">
            <w:pPr>
              <w:contextualSpacing/>
              <w:jc w:val="center"/>
            </w:pPr>
          </w:p>
        </w:tc>
        <w:tc>
          <w:tcPr>
            <w:tcW w:w="3458" w:type="pct"/>
            <w:vAlign w:val="center"/>
          </w:tcPr>
          <w:p w14:paraId="27698CBE" w14:textId="77777777" w:rsidR="00E244BB" w:rsidRPr="00FA796F" w:rsidRDefault="00E244BB" w:rsidP="00C93B24">
            <w:pPr>
              <w:contextualSpacing/>
            </w:pPr>
          </w:p>
        </w:tc>
        <w:tc>
          <w:tcPr>
            <w:tcW w:w="338" w:type="pct"/>
            <w:vAlign w:val="center"/>
          </w:tcPr>
          <w:p w14:paraId="17490DE6" w14:textId="77777777" w:rsidR="00E244BB" w:rsidRPr="00FA796F" w:rsidRDefault="00E244BB" w:rsidP="00C1244F">
            <w:pPr>
              <w:contextualSpacing/>
              <w:jc w:val="center"/>
            </w:pPr>
          </w:p>
        </w:tc>
        <w:tc>
          <w:tcPr>
            <w:tcW w:w="271" w:type="pct"/>
            <w:vAlign w:val="center"/>
          </w:tcPr>
          <w:p w14:paraId="68A6DEDC" w14:textId="77777777" w:rsidR="00E244BB" w:rsidRPr="00FA796F" w:rsidRDefault="00E244BB" w:rsidP="00C1244F">
            <w:pPr>
              <w:contextualSpacing/>
              <w:jc w:val="center"/>
            </w:pPr>
          </w:p>
        </w:tc>
        <w:tc>
          <w:tcPr>
            <w:tcW w:w="472" w:type="pct"/>
            <w:vAlign w:val="center"/>
          </w:tcPr>
          <w:p w14:paraId="64C08180" w14:textId="77777777" w:rsidR="00E244BB" w:rsidRPr="00FA796F" w:rsidRDefault="00E244BB" w:rsidP="00C1244F">
            <w:pPr>
              <w:contextualSpacing/>
              <w:jc w:val="center"/>
            </w:pPr>
          </w:p>
        </w:tc>
      </w:tr>
      <w:tr w:rsidR="00E244BB" w:rsidRPr="00FA796F" w14:paraId="4F1A4FC8" w14:textId="77777777" w:rsidTr="00515AD7">
        <w:trPr>
          <w:trHeight w:val="396"/>
        </w:trPr>
        <w:tc>
          <w:tcPr>
            <w:tcW w:w="272" w:type="pct"/>
          </w:tcPr>
          <w:p w14:paraId="329C51C4" w14:textId="77777777" w:rsidR="00E244BB" w:rsidRPr="00FA796F" w:rsidRDefault="00E244BB" w:rsidP="00515AD7">
            <w:pPr>
              <w:contextualSpacing/>
              <w:jc w:val="center"/>
            </w:pPr>
            <w:r w:rsidRPr="00FA796F">
              <w:t>22.</w:t>
            </w:r>
          </w:p>
        </w:tc>
        <w:tc>
          <w:tcPr>
            <w:tcW w:w="189" w:type="pct"/>
            <w:vAlign w:val="center"/>
          </w:tcPr>
          <w:p w14:paraId="31F9A4C5" w14:textId="77777777" w:rsidR="00E244BB" w:rsidRPr="00FA796F" w:rsidRDefault="00E244BB" w:rsidP="00180AFA">
            <w:pPr>
              <w:contextualSpacing/>
              <w:jc w:val="center"/>
            </w:pPr>
          </w:p>
        </w:tc>
        <w:tc>
          <w:tcPr>
            <w:tcW w:w="3458" w:type="pct"/>
            <w:vAlign w:val="center"/>
          </w:tcPr>
          <w:p w14:paraId="5132E7DE" w14:textId="77777777" w:rsidR="00E244BB" w:rsidRPr="00FA796F" w:rsidRDefault="00E244BB" w:rsidP="00A82B5B">
            <w:pPr>
              <w:contextualSpacing/>
              <w:jc w:val="both"/>
            </w:pPr>
            <w:r>
              <w:t>Write</w:t>
            </w:r>
            <w:r w:rsidRPr="007D581B">
              <w:t xml:space="preserve"> a C program to sort a given array in both ascending and descending</w:t>
            </w:r>
            <w:r>
              <w:t xml:space="preserve"> </w:t>
            </w:r>
            <w:r w:rsidRPr="007D581B">
              <w:t xml:space="preserve">order by adopting the concept of </w:t>
            </w:r>
            <w:r>
              <w:t>structures</w:t>
            </w:r>
            <w:r w:rsidRPr="007D581B">
              <w:t>.</w:t>
            </w:r>
          </w:p>
        </w:tc>
        <w:tc>
          <w:tcPr>
            <w:tcW w:w="338" w:type="pct"/>
            <w:vAlign w:val="center"/>
          </w:tcPr>
          <w:p w14:paraId="28F6025F" w14:textId="77777777" w:rsidR="00E244BB" w:rsidRPr="00FA796F" w:rsidRDefault="00E244BB" w:rsidP="00180AFA">
            <w:pPr>
              <w:contextualSpacing/>
              <w:jc w:val="center"/>
            </w:pPr>
            <w:r w:rsidRPr="007D581B">
              <w:t>CO5</w:t>
            </w:r>
          </w:p>
        </w:tc>
        <w:tc>
          <w:tcPr>
            <w:tcW w:w="271" w:type="pct"/>
            <w:vAlign w:val="center"/>
          </w:tcPr>
          <w:p w14:paraId="00C5BE5F" w14:textId="77777777" w:rsidR="00E244BB" w:rsidRPr="00FA796F" w:rsidRDefault="00E244BB" w:rsidP="00180AFA">
            <w:pPr>
              <w:contextualSpacing/>
              <w:jc w:val="center"/>
            </w:pPr>
            <w:r>
              <w:t>A</w:t>
            </w:r>
          </w:p>
        </w:tc>
        <w:tc>
          <w:tcPr>
            <w:tcW w:w="472" w:type="pct"/>
            <w:vAlign w:val="center"/>
          </w:tcPr>
          <w:p w14:paraId="3D24FD68" w14:textId="77777777" w:rsidR="00E244BB" w:rsidRPr="00FA796F" w:rsidRDefault="00E244BB" w:rsidP="00180AFA">
            <w:pPr>
              <w:contextualSpacing/>
              <w:jc w:val="center"/>
            </w:pPr>
            <w:r w:rsidRPr="007D581B">
              <w:t>12</w:t>
            </w:r>
          </w:p>
        </w:tc>
      </w:tr>
      <w:tr w:rsidR="00E244BB" w:rsidRPr="00FA796F" w14:paraId="351FA628" w14:textId="77777777" w:rsidTr="00515AD7">
        <w:trPr>
          <w:trHeight w:val="396"/>
        </w:trPr>
        <w:tc>
          <w:tcPr>
            <w:tcW w:w="272" w:type="pct"/>
          </w:tcPr>
          <w:p w14:paraId="3F737829" w14:textId="77777777" w:rsidR="00E244BB" w:rsidRPr="00FA796F" w:rsidRDefault="00E244BB" w:rsidP="00515AD7">
            <w:pPr>
              <w:contextualSpacing/>
              <w:jc w:val="center"/>
            </w:pPr>
          </w:p>
        </w:tc>
        <w:tc>
          <w:tcPr>
            <w:tcW w:w="189" w:type="pct"/>
            <w:vAlign w:val="center"/>
          </w:tcPr>
          <w:p w14:paraId="4BD581D4" w14:textId="77777777" w:rsidR="00E244BB" w:rsidRPr="00FA796F" w:rsidRDefault="00E244BB" w:rsidP="00180AFA">
            <w:pPr>
              <w:contextualSpacing/>
              <w:jc w:val="center"/>
            </w:pPr>
          </w:p>
        </w:tc>
        <w:tc>
          <w:tcPr>
            <w:tcW w:w="3458" w:type="pct"/>
            <w:vAlign w:val="center"/>
          </w:tcPr>
          <w:p w14:paraId="58E2800D" w14:textId="77777777" w:rsidR="00E244BB" w:rsidRPr="00FA796F" w:rsidRDefault="00E244BB" w:rsidP="00C93B24">
            <w:pPr>
              <w:contextualSpacing/>
            </w:pPr>
          </w:p>
        </w:tc>
        <w:tc>
          <w:tcPr>
            <w:tcW w:w="338" w:type="pct"/>
            <w:vAlign w:val="center"/>
          </w:tcPr>
          <w:p w14:paraId="04574AFE" w14:textId="77777777" w:rsidR="00E244BB" w:rsidRPr="00FA796F" w:rsidRDefault="00E244BB" w:rsidP="00180AFA">
            <w:pPr>
              <w:contextualSpacing/>
              <w:jc w:val="center"/>
            </w:pPr>
          </w:p>
        </w:tc>
        <w:tc>
          <w:tcPr>
            <w:tcW w:w="271" w:type="pct"/>
            <w:vAlign w:val="center"/>
          </w:tcPr>
          <w:p w14:paraId="23E4A4B4" w14:textId="77777777" w:rsidR="00E244BB" w:rsidRPr="00FA796F" w:rsidRDefault="00E244BB" w:rsidP="00180AFA">
            <w:pPr>
              <w:contextualSpacing/>
              <w:jc w:val="center"/>
            </w:pPr>
          </w:p>
        </w:tc>
        <w:tc>
          <w:tcPr>
            <w:tcW w:w="472" w:type="pct"/>
            <w:vAlign w:val="center"/>
          </w:tcPr>
          <w:p w14:paraId="158F4A3C" w14:textId="77777777" w:rsidR="00E244BB" w:rsidRPr="00FA796F" w:rsidRDefault="00E244BB" w:rsidP="00180AFA">
            <w:pPr>
              <w:contextualSpacing/>
              <w:jc w:val="center"/>
            </w:pPr>
          </w:p>
        </w:tc>
      </w:tr>
      <w:tr w:rsidR="00E244BB" w:rsidRPr="00FA796F" w14:paraId="1EAE7EAA" w14:textId="77777777" w:rsidTr="00515AD7">
        <w:trPr>
          <w:trHeight w:val="396"/>
        </w:trPr>
        <w:tc>
          <w:tcPr>
            <w:tcW w:w="272" w:type="pct"/>
          </w:tcPr>
          <w:p w14:paraId="1A361584" w14:textId="77777777" w:rsidR="00E244BB" w:rsidRPr="00FA796F" w:rsidRDefault="00E244BB" w:rsidP="00515AD7">
            <w:pPr>
              <w:contextualSpacing/>
              <w:jc w:val="center"/>
            </w:pPr>
            <w:r w:rsidRPr="00FA796F">
              <w:t>23.</w:t>
            </w:r>
          </w:p>
        </w:tc>
        <w:tc>
          <w:tcPr>
            <w:tcW w:w="189" w:type="pct"/>
            <w:vAlign w:val="center"/>
          </w:tcPr>
          <w:p w14:paraId="27E41949" w14:textId="77777777" w:rsidR="00E244BB" w:rsidRPr="00FA796F" w:rsidRDefault="00E244BB" w:rsidP="00180AFA">
            <w:pPr>
              <w:contextualSpacing/>
              <w:jc w:val="center"/>
            </w:pPr>
          </w:p>
        </w:tc>
        <w:tc>
          <w:tcPr>
            <w:tcW w:w="3458" w:type="pct"/>
            <w:vAlign w:val="center"/>
          </w:tcPr>
          <w:p w14:paraId="74AABF10" w14:textId="77777777" w:rsidR="00E244BB" w:rsidRPr="00FA796F" w:rsidRDefault="00E244BB" w:rsidP="00584CEA">
            <w:pPr>
              <w:contextualSpacing/>
              <w:jc w:val="both"/>
            </w:pPr>
            <w:r w:rsidRPr="00C94FAC">
              <w:t>Write a C program to create a login application. Initialize two strings user[]=”admin” and passwd[]=”karunya”. Allow the user to enter the username (case insensitive) and password. Then compare the entered user credentials with stored to print “Login Successful” or “Invalid username or Password”</w:t>
            </w:r>
            <w:r>
              <w:t>.</w:t>
            </w:r>
          </w:p>
        </w:tc>
        <w:tc>
          <w:tcPr>
            <w:tcW w:w="338" w:type="pct"/>
            <w:vAlign w:val="center"/>
          </w:tcPr>
          <w:p w14:paraId="5570B5D5" w14:textId="77777777" w:rsidR="00E244BB" w:rsidRPr="00FA796F" w:rsidRDefault="00E244BB" w:rsidP="00411128">
            <w:pPr>
              <w:contextualSpacing/>
              <w:jc w:val="center"/>
            </w:pPr>
            <w:r w:rsidRPr="00C94FAC">
              <w:t>CO</w:t>
            </w:r>
            <w:r>
              <w:t>6</w:t>
            </w:r>
          </w:p>
        </w:tc>
        <w:tc>
          <w:tcPr>
            <w:tcW w:w="271" w:type="pct"/>
            <w:vAlign w:val="center"/>
          </w:tcPr>
          <w:p w14:paraId="5FFC914E" w14:textId="77777777" w:rsidR="00E244BB" w:rsidRPr="00FA796F" w:rsidRDefault="00E244BB" w:rsidP="00180AFA">
            <w:pPr>
              <w:contextualSpacing/>
              <w:jc w:val="center"/>
            </w:pPr>
            <w:r>
              <w:t>A</w:t>
            </w:r>
          </w:p>
        </w:tc>
        <w:tc>
          <w:tcPr>
            <w:tcW w:w="472" w:type="pct"/>
            <w:vAlign w:val="center"/>
          </w:tcPr>
          <w:p w14:paraId="775F50DF" w14:textId="77777777" w:rsidR="00E244BB" w:rsidRPr="00FA796F" w:rsidRDefault="00E244BB" w:rsidP="00180AFA">
            <w:pPr>
              <w:contextualSpacing/>
              <w:jc w:val="center"/>
            </w:pPr>
            <w:r w:rsidRPr="00C94FAC">
              <w:t>12</w:t>
            </w:r>
          </w:p>
        </w:tc>
      </w:tr>
      <w:tr w:rsidR="00E244BB" w:rsidRPr="00FA796F" w14:paraId="0F7DCCE7" w14:textId="77777777" w:rsidTr="00515AD7">
        <w:trPr>
          <w:trHeight w:val="300"/>
        </w:trPr>
        <w:tc>
          <w:tcPr>
            <w:tcW w:w="5000" w:type="pct"/>
            <w:gridSpan w:val="6"/>
          </w:tcPr>
          <w:p w14:paraId="273DF8C8" w14:textId="77777777" w:rsidR="00E244BB" w:rsidRPr="00FA796F" w:rsidRDefault="00E244BB" w:rsidP="00515AD7">
            <w:pPr>
              <w:contextualSpacing/>
              <w:jc w:val="center"/>
              <w:rPr>
                <w:b/>
                <w:bCs/>
              </w:rPr>
            </w:pPr>
            <w:r w:rsidRPr="00FA796F">
              <w:rPr>
                <w:b/>
                <w:bCs/>
              </w:rPr>
              <w:t>COMPULSORY QUESTION</w:t>
            </w:r>
          </w:p>
        </w:tc>
      </w:tr>
      <w:tr w:rsidR="00E244BB" w:rsidRPr="00FA796F" w14:paraId="3FF1CA33" w14:textId="77777777" w:rsidTr="00515AD7">
        <w:trPr>
          <w:trHeight w:val="396"/>
        </w:trPr>
        <w:tc>
          <w:tcPr>
            <w:tcW w:w="272" w:type="pct"/>
          </w:tcPr>
          <w:p w14:paraId="682A6EE4" w14:textId="77777777" w:rsidR="00E244BB" w:rsidRPr="00FA796F" w:rsidRDefault="00E244BB" w:rsidP="00515AD7">
            <w:pPr>
              <w:contextualSpacing/>
              <w:jc w:val="center"/>
            </w:pPr>
            <w:r w:rsidRPr="00FA796F">
              <w:t>24.</w:t>
            </w:r>
          </w:p>
        </w:tc>
        <w:tc>
          <w:tcPr>
            <w:tcW w:w="189" w:type="pct"/>
            <w:vAlign w:val="center"/>
          </w:tcPr>
          <w:p w14:paraId="3EED0AC7" w14:textId="77777777" w:rsidR="00E244BB" w:rsidRPr="00FA796F" w:rsidRDefault="00E244BB" w:rsidP="00180AFA">
            <w:pPr>
              <w:contextualSpacing/>
              <w:jc w:val="center"/>
            </w:pPr>
          </w:p>
        </w:tc>
        <w:tc>
          <w:tcPr>
            <w:tcW w:w="3458" w:type="pct"/>
            <w:vAlign w:val="center"/>
          </w:tcPr>
          <w:p w14:paraId="26C347FD" w14:textId="77777777" w:rsidR="00E244BB" w:rsidRPr="00FA796F" w:rsidRDefault="00E244BB" w:rsidP="00584CEA">
            <w:pPr>
              <w:contextualSpacing/>
              <w:jc w:val="both"/>
            </w:pPr>
            <w:r w:rsidRPr="00C94FAC">
              <w:t xml:space="preserve">Write a C program that defines a structure employee </w:t>
            </w:r>
            <w:r>
              <w:t>containing the details such as Employee number</w:t>
            </w:r>
            <w:r w:rsidRPr="00C94FAC">
              <w:t xml:space="preserve">, </w:t>
            </w:r>
            <w:r>
              <w:t>Employee name</w:t>
            </w:r>
            <w:r w:rsidRPr="00C94FAC">
              <w:t xml:space="preserve">, department name and salary. The structure has to store 20 employees in an </w:t>
            </w:r>
            <w:r>
              <w:t>o</w:t>
            </w:r>
            <w:r w:rsidRPr="00C94FAC">
              <w:t>rganization. Use the appropriate method to define the above details and define a function</w:t>
            </w:r>
            <w:r>
              <w:t xml:space="preserve"> that will display the contents.</w:t>
            </w:r>
          </w:p>
        </w:tc>
        <w:tc>
          <w:tcPr>
            <w:tcW w:w="338" w:type="pct"/>
            <w:vAlign w:val="center"/>
          </w:tcPr>
          <w:p w14:paraId="2CAD8AA1" w14:textId="77777777" w:rsidR="00E244BB" w:rsidRPr="00FA796F" w:rsidRDefault="00E244BB" w:rsidP="00180AFA">
            <w:pPr>
              <w:contextualSpacing/>
              <w:jc w:val="center"/>
            </w:pPr>
            <w:r w:rsidRPr="00C94FAC">
              <w:t>CO</w:t>
            </w:r>
            <w:r>
              <w:t>6</w:t>
            </w:r>
          </w:p>
        </w:tc>
        <w:tc>
          <w:tcPr>
            <w:tcW w:w="271" w:type="pct"/>
            <w:vAlign w:val="center"/>
          </w:tcPr>
          <w:p w14:paraId="18AC148A" w14:textId="77777777" w:rsidR="00E244BB" w:rsidRPr="00FA796F" w:rsidRDefault="00E244BB" w:rsidP="00180AFA">
            <w:pPr>
              <w:contextualSpacing/>
              <w:jc w:val="center"/>
            </w:pPr>
            <w:r>
              <w:t>A</w:t>
            </w:r>
          </w:p>
        </w:tc>
        <w:tc>
          <w:tcPr>
            <w:tcW w:w="472" w:type="pct"/>
            <w:vAlign w:val="center"/>
          </w:tcPr>
          <w:p w14:paraId="1C9CA1A4" w14:textId="77777777" w:rsidR="00E244BB" w:rsidRPr="00FA796F" w:rsidRDefault="00E244BB" w:rsidP="00180AFA">
            <w:pPr>
              <w:contextualSpacing/>
              <w:jc w:val="center"/>
            </w:pPr>
            <w:r w:rsidRPr="00C94FAC">
              <w:t>12</w:t>
            </w:r>
          </w:p>
        </w:tc>
      </w:tr>
    </w:tbl>
    <w:p w14:paraId="39E6D427" w14:textId="77777777" w:rsidR="00E244BB" w:rsidRDefault="00E244BB" w:rsidP="00A81194">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765BCE6"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1C6E2C4C" w14:textId="77777777" w:rsidTr="00A81194">
        <w:trPr>
          <w:trHeight w:val="280"/>
        </w:trPr>
        <w:tc>
          <w:tcPr>
            <w:tcW w:w="862" w:type="dxa"/>
          </w:tcPr>
          <w:p w14:paraId="450CB080" w14:textId="77777777" w:rsidR="00E244BB" w:rsidRPr="00FA796F" w:rsidRDefault="00E244BB" w:rsidP="00A81194">
            <w:pPr>
              <w:contextualSpacing/>
            </w:pPr>
          </w:p>
        </w:tc>
        <w:tc>
          <w:tcPr>
            <w:tcW w:w="9621" w:type="dxa"/>
          </w:tcPr>
          <w:p w14:paraId="12DBFC63" w14:textId="77777777" w:rsidR="00E244BB" w:rsidRPr="00FA796F" w:rsidRDefault="00E244BB" w:rsidP="00A81194">
            <w:pPr>
              <w:contextualSpacing/>
              <w:jc w:val="center"/>
              <w:rPr>
                <w:b/>
              </w:rPr>
            </w:pPr>
            <w:r w:rsidRPr="00FA796F">
              <w:rPr>
                <w:b/>
              </w:rPr>
              <w:t>COURSE OUTCOMES</w:t>
            </w:r>
          </w:p>
        </w:tc>
      </w:tr>
      <w:tr w:rsidR="00E244BB" w:rsidRPr="00FA796F" w14:paraId="4B227CA7" w14:textId="77777777" w:rsidTr="00A81194">
        <w:trPr>
          <w:trHeight w:val="280"/>
        </w:trPr>
        <w:tc>
          <w:tcPr>
            <w:tcW w:w="862" w:type="dxa"/>
          </w:tcPr>
          <w:p w14:paraId="49A61A47" w14:textId="77777777" w:rsidR="00E244BB" w:rsidRPr="00F44DED" w:rsidRDefault="00E244BB" w:rsidP="00714C51">
            <w:pPr>
              <w:contextualSpacing/>
              <w:rPr>
                <w:bCs/>
              </w:rPr>
            </w:pPr>
            <w:r w:rsidRPr="00F44DED">
              <w:rPr>
                <w:bCs/>
              </w:rPr>
              <w:t>CO1</w:t>
            </w:r>
          </w:p>
        </w:tc>
        <w:tc>
          <w:tcPr>
            <w:tcW w:w="9621" w:type="dxa"/>
            <w:vAlign w:val="center"/>
          </w:tcPr>
          <w:p w14:paraId="044AF841" w14:textId="77777777" w:rsidR="00E244BB" w:rsidRPr="00FA796F" w:rsidRDefault="00E244BB" w:rsidP="00714C51">
            <w:pPr>
              <w:contextualSpacing/>
              <w:jc w:val="both"/>
            </w:pPr>
            <w:r w:rsidRPr="007D581B">
              <w:t>Understand the basics of computer and software development process.</w:t>
            </w:r>
          </w:p>
        </w:tc>
      </w:tr>
      <w:tr w:rsidR="00E244BB" w:rsidRPr="00FA796F" w14:paraId="376CDF64" w14:textId="77777777" w:rsidTr="00A81194">
        <w:trPr>
          <w:trHeight w:val="280"/>
        </w:trPr>
        <w:tc>
          <w:tcPr>
            <w:tcW w:w="862" w:type="dxa"/>
          </w:tcPr>
          <w:p w14:paraId="0514DE80" w14:textId="77777777" w:rsidR="00E244BB" w:rsidRPr="00F44DED" w:rsidRDefault="00E244BB" w:rsidP="00714C51">
            <w:pPr>
              <w:contextualSpacing/>
              <w:rPr>
                <w:bCs/>
              </w:rPr>
            </w:pPr>
            <w:r w:rsidRPr="00F44DED">
              <w:rPr>
                <w:bCs/>
              </w:rPr>
              <w:t>CO2</w:t>
            </w:r>
          </w:p>
        </w:tc>
        <w:tc>
          <w:tcPr>
            <w:tcW w:w="9621" w:type="dxa"/>
            <w:vAlign w:val="center"/>
          </w:tcPr>
          <w:p w14:paraId="0CA88116" w14:textId="77777777" w:rsidR="00E244BB" w:rsidRPr="00FA796F" w:rsidRDefault="00E244BB" w:rsidP="00714C51">
            <w:pPr>
              <w:contextualSpacing/>
              <w:jc w:val="both"/>
            </w:pPr>
            <w:r w:rsidRPr="007D581B">
              <w:t>Understand the basics of programming skills using C language</w:t>
            </w:r>
          </w:p>
        </w:tc>
      </w:tr>
      <w:tr w:rsidR="00E244BB" w:rsidRPr="00FA796F" w14:paraId="4F1381DA" w14:textId="77777777" w:rsidTr="00A81194">
        <w:trPr>
          <w:trHeight w:val="280"/>
        </w:trPr>
        <w:tc>
          <w:tcPr>
            <w:tcW w:w="862" w:type="dxa"/>
          </w:tcPr>
          <w:p w14:paraId="66C2D438" w14:textId="77777777" w:rsidR="00E244BB" w:rsidRPr="00F44DED" w:rsidRDefault="00E244BB" w:rsidP="00714C51">
            <w:pPr>
              <w:contextualSpacing/>
              <w:rPr>
                <w:bCs/>
              </w:rPr>
            </w:pPr>
            <w:r w:rsidRPr="00F44DED">
              <w:rPr>
                <w:bCs/>
              </w:rPr>
              <w:t>CO3</w:t>
            </w:r>
          </w:p>
        </w:tc>
        <w:tc>
          <w:tcPr>
            <w:tcW w:w="9621" w:type="dxa"/>
            <w:vAlign w:val="center"/>
          </w:tcPr>
          <w:p w14:paraId="5B5460D4" w14:textId="77777777" w:rsidR="00E244BB" w:rsidRPr="00FA796F" w:rsidRDefault="00E244BB" w:rsidP="00714C51">
            <w:pPr>
              <w:contextualSpacing/>
              <w:jc w:val="both"/>
            </w:pPr>
            <w:r w:rsidRPr="007D581B">
              <w:t>Apply innovative ideas for the problem using arrays and strings.</w:t>
            </w:r>
          </w:p>
        </w:tc>
      </w:tr>
      <w:tr w:rsidR="00E244BB" w:rsidRPr="00FA796F" w14:paraId="731755FC" w14:textId="77777777" w:rsidTr="00A81194">
        <w:trPr>
          <w:trHeight w:val="280"/>
        </w:trPr>
        <w:tc>
          <w:tcPr>
            <w:tcW w:w="862" w:type="dxa"/>
          </w:tcPr>
          <w:p w14:paraId="3A69640F" w14:textId="77777777" w:rsidR="00E244BB" w:rsidRPr="00F44DED" w:rsidRDefault="00E244BB" w:rsidP="00714C51">
            <w:pPr>
              <w:contextualSpacing/>
              <w:rPr>
                <w:bCs/>
              </w:rPr>
            </w:pPr>
            <w:r w:rsidRPr="00F44DED">
              <w:rPr>
                <w:bCs/>
              </w:rPr>
              <w:t>CO4</w:t>
            </w:r>
          </w:p>
        </w:tc>
        <w:tc>
          <w:tcPr>
            <w:tcW w:w="9621" w:type="dxa"/>
            <w:vAlign w:val="center"/>
          </w:tcPr>
          <w:p w14:paraId="78306172" w14:textId="77777777" w:rsidR="00E244BB" w:rsidRPr="00FA796F" w:rsidRDefault="00E244BB" w:rsidP="00714C51">
            <w:pPr>
              <w:contextualSpacing/>
              <w:jc w:val="both"/>
            </w:pPr>
            <w:r w:rsidRPr="007D581B">
              <w:t>Adopt different techniques for using functions in the program.</w:t>
            </w:r>
          </w:p>
        </w:tc>
      </w:tr>
      <w:tr w:rsidR="00E244BB" w:rsidRPr="00FA796F" w14:paraId="62D441AE" w14:textId="77777777" w:rsidTr="00A81194">
        <w:trPr>
          <w:trHeight w:val="280"/>
        </w:trPr>
        <w:tc>
          <w:tcPr>
            <w:tcW w:w="862" w:type="dxa"/>
          </w:tcPr>
          <w:p w14:paraId="614AA340" w14:textId="77777777" w:rsidR="00E244BB" w:rsidRPr="00F44DED" w:rsidRDefault="00E244BB" w:rsidP="00714C51">
            <w:pPr>
              <w:contextualSpacing/>
              <w:rPr>
                <w:bCs/>
              </w:rPr>
            </w:pPr>
            <w:r w:rsidRPr="00F44DED">
              <w:rPr>
                <w:bCs/>
              </w:rPr>
              <w:t>CO5</w:t>
            </w:r>
          </w:p>
        </w:tc>
        <w:tc>
          <w:tcPr>
            <w:tcW w:w="9621" w:type="dxa"/>
            <w:vAlign w:val="center"/>
          </w:tcPr>
          <w:p w14:paraId="0765AE16" w14:textId="77777777" w:rsidR="00E244BB" w:rsidRPr="00FA796F" w:rsidRDefault="00E244BB" w:rsidP="00714C51">
            <w:pPr>
              <w:contextualSpacing/>
              <w:jc w:val="both"/>
            </w:pPr>
            <w:r w:rsidRPr="007D581B">
              <w:t>Formulate algorithms and programs using arrays, pointers and structures</w:t>
            </w:r>
          </w:p>
        </w:tc>
      </w:tr>
      <w:tr w:rsidR="00E244BB" w:rsidRPr="00FA796F" w14:paraId="599717FE" w14:textId="77777777" w:rsidTr="00A81194">
        <w:trPr>
          <w:trHeight w:val="280"/>
        </w:trPr>
        <w:tc>
          <w:tcPr>
            <w:tcW w:w="862" w:type="dxa"/>
          </w:tcPr>
          <w:p w14:paraId="03E89931" w14:textId="77777777" w:rsidR="00E244BB" w:rsidRPr="00F44DED" w:rsidRDefault="00E244BB" w:rsidP="00714C51">
            <w:pPr>
              <w:contextualSpacing/>
              <w:rPr>
                <w:bCs/>
              </w:rPr>
            </w:pPr>
            <w:r w:rsidRPr="00F44DED">
              <w:rPr>
                <w:bCs/>
              </w:rPr>
              <w:t>CO6</w:t>
            </w:r>
          </w:p>
        </w:tc>
        <w:tc>
          <w:tcPr>
            <w:tcW w:w="9621" w:type="dxa"/>
            <w:vAlign w:val="bottom"/>
          </w:tcPr>
          <w:p w14:paraId="0D498C46" w14:textId="77777777" w:rsidR="00E244BB" w:rsidRPr="00FA796F" w:rsidRDefault="00E244BB" w:rsidP="00714C51">
            <w:pPr>
              <w:contextualSpacing/>
              <w:jc w:val="both"/>
            </w:pPr>
            <w:r w:rsidRPr="007D581B">
              <w:t>Create a new application software to solve real world problems.</w:t>
            </w:r>
          </w:p>
        </w:tc>
      </w:tr>
    </w:tbl>
    <w:p w14:paraId="14805ED1"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038C1A25" w14:textId="77777777" w:rsidTr="00A81194">
        <w:trPr>
          <w:jc w:val="center"/>
        </w:trPr>
        <w:tc>
          <w:tcPr>
            <w:tcW w:w="10348" w:type="dxa"/>
            <w:gridSpan w:val="8"/>
          </w:tcPr>
          <w:p w14:paraId="1BC22EDA"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7FDBDB5D" w14:textId="77777777" w:rsidTr="00A81194">
        <w:trPr>
          <w:jc w:val="center"/>
        </w:trPr>
        <w:tc>
          <w:tcPr>
            <w:tcW w:w="1560" w:type="dxa"/>
          </w:tcPr>
          <w:p w14:paraId="30D3B2B7" w14:textId="77777777" w:rsidR="00E244BB" w:rsidRPr="00FA796F" w:rsidRDefault="00E244BB" w:rsidP="00A81194">
            <w:pPr>
              <w:contextualSpacing/>
              <w:jc w:val="center"/>
              <w:rPr>
                <w:b/>
                <w:bCs/>
              </w:rPr>
            </w:pPr>
            <w:r w:rsidRPr="00FA796F">
              <w:rPr>
                <w:b/>
                <w:bCs/>
              </w:rPr>
              <w:t>CO / P</w:t>
            </w:r>
          </w:p>
        </w:tc>
        <w:tc>
          <w:tcPr>
            <w:tcW w:w="1417" w:type="dxa"/>
          </w:tcPr>
          <w:p w14:paraId="447BF5F0" w14:textId="77777777" w:rsidR="00E244BB" w:rsidRPr="00FA796F" w:rsidRDefault="00E244BB" w:rsidP="00A81194">
            <w:pPr>
              <w:contextualSpacing/>
              <w:jc w:val="center"/>
              <w:rPr>
                <w:b/>
              </w:rPr>
            </w:pPr>
            <w:r w:rsidRPr="00FA796F">
              <w:rPr>
                <w:b/>
              </w:rPr>
              <w:t>R</w:t>
            </w:r>
          </w:p>
        </w:tc>
        <w:tc>
          <w:tcPr>
            <w:tcW w:w="1276" w:type="dxa"/>
          </w:tcPr>
          <w:p w14:paraId="6296E1C2" w14:textId="77777777" w:rsidR="00E244BB" w:rsidRPr="00FA796F" w:rsidRDefault="00E244BB" w:rsidP="00A81194">
            <w:pPr>
              <w:contextualSpacing/>
              <w:jc w:val="center"/>
              <w:rPr>
                <w:b/>
              </w:rPr>
            </w:pPr>
            <w:r w:rsidRPr="00FA796F">
              <w:rPr>
                <w:b/>
              </w:rPr>
              <w:t>U</w:t>
            </w:r>
          </w:p>
        </w:tc>
        <w:tc>
          <w:tcPr>
            <w:tcW w:w="1134" w:type="dxa"/>
          </w:tcPr>
          <w:p w14:paraId="515FCD0E" w14:textId="77777777" w:rsidR="00E244BB" w:rsidRPr="00FA796F" w:rsidRDefault="00E244BB" w:rsidP="00A81194">
            <w:pPr>
              <w:contextualSpacing/>
              <w:jc w:val="center"/>
              <w:rPr>
                <w:b/>
              </w:rPr>
            </w:pPr>
            <w:r w:rsidRPr="00FA796F">
              <w:rPr>
                <w:b/>
              </w:rPr>
              <w:t>A</w:t>
            </w:r>
          </w:p>
        </w:tc>
        <w:tc>
          <w:tcPr>
            <w:tcW w:w="1418" w:type="dxa"/>
          </w:tcPr>
          <w:p w14:paraId="634A7C68" w14:textId="77777777" w:rsidR="00E244BB" w:rsidRPr="00FA796F" w:rsidRDefault="00E244BB" w:rsidP="00A81194">
            <w:pPr>
              <w:contextualSpacing/>
              <w:jc w:val="center"/>
              <w:rPr>
                <w:b/>
              </w:rPr>
            </w:pPr>
            <w:r w:rsidRPr="00FA796F">
              <w:rPr>
                <w:b/>
              </w:rPr>
              <w:t>An</w:t>
            </w:r>
          </w:p>
        </w:tc>
        <w:tc>
          <w:tcPr>
            <w:tcW w:w="708" w:type="dxa"/>
          </w:tcPr>
          <w:p w14:paraId="3B939852" w14:textId="77777777" w:rsidR="00E244BB" w:rsidRPr="00FA796F" w:rsidRDefault="00E244BB" w:rsidP="00A81194">
            <w:pPr>
              <w:contextualSpacing/>
              <w:jc w:val="center"/>
              <w:rPr>
                <w:b/>
              </w:rPr>
            </w:pPr>
            <w:r w:rsidRPr="00FA796F">
              <w:rPr>
                <w:b/>
              </w:rPr>
              <w:t>E</w:t>
            </w:r>
          </w:p>
        </w:tc>
        <w:tc>
          <w:tcPr>
            <w:tcW w:w="1134" w:type="dxa"/>
          </w:tcPr>
          <w:p w14:paraId="284742E7" w14:textId="77777777" w:rsidR="00E244BB" w:rsidRPr="00FA796F" w:rsidRDefault="00E244BB" w:rsidP="00A81194">
            <w:pPr>
              <w:contextualSpacing/>
              <w:jc w:val="center"/>
              <w:rPr>
                <w:b/>
              </w:rPr>
            </w:pPr>
            <w:r w:rsidRPr="00FA796F">
              <w:rPr>
                <w:b/>
              </w:rPr>
              <w:t>C</w:t>
            </w:r>
          </w:p>
        </w:tc>
        <w:tc>
          <w:tcPr>
            <w:tcW w:w="1701" w:type="dxa"/>
          </w:tcPr>
          <w:p w14:paraId="50DE6BD6" w14:textId="77777777" w:rsidR="00E244BB" w:rsidRPr="00FA796F" w:rsidRDefault="00E244BB" w:rsidP="00A81194">
            <w:pPr>
              <w:contextualSpacing/>
              <w:jc w:val="center"/>
              <w:rPr>
                <w:b/>
              </w:rPr>
            </w:pPr>
            <w:r w:rsidRPr="00FA796F">
              <w:rPr>
                <w:b/>
              </w:rPr>
              <w:t>Total</w:t>
            </w:r>
          </w:p>
        </w:tc>
      </w:tr>
      <w:tr w:rsidR="00E244BB" w:rsidRPr="00FA796F" w14:paraId="6457BB82" w14:textId="77777777" w:rsidTr="00A81194">
        <w:trPr>
          <w:jc w:val="center"/>
        </w:trPr>
        <w:tc>
          <w:tcPr>
            <w:tcW w:w="1560" w:type="dxa"/>
          </w:tcPr>
          <w:p w14:paraId="307B6AD5" w14:textId="77777777" w:rsidR="00E244BB" w:rsidRPr="00F44DED" w:rsidRDefault="00E244BB" w:rsidP="00A81194">
            <w:pPr>
              <w:contextualSpacing/>
              <w:jc w:val="center"/>
              <w:rPr>
                <w:bCs/>
              </w:rPr>
            </w:pPr>
            <w:r w:rsidRPr="00F44DED">
              <w:rPr>
                <w:bCs/>
              </w:rPr>
              <w:t>CO1</w:t>
            </w:r>
          </w:p>
        </w:tc>
        <w:tc>
          <w:tcPr>
            <w:tcW w:w="1417" w:type="dxa"/>
          </w:tcPr>
          <w:p w14:paraId="09BE4486" w14:textId="77777777" w:rsidR="00E244BB" w:rsidRPr="00FA796F" w:rsidRDefault="00E244BB" w:rsidP="00A81194">
            <w:pPr>
              <w:contextualSpacing/>
              <w:jc w:val="center"/>
            </w:pPr>
          </w:p>
        </w:tc>
        <w:tc>
          <w:tcPr>
            <w:tcW w:w="1276" w:type="dxa"/>
          </w:tcPr>
          <w:p w14:paraId="635785AB" w14:textId="77777777" w:rsidR="00E244BB" w:rsidRPr="00FA796F" w:rsidRDefault="00E244BB" w:rsidP="00A81194">
            <w:pPr>
              <w:contextualSpacing/>
              <w:jc w:val="center"/>
            </w:pPr>
            <w:r>
              <w:t>8</w:t>
            </w:r>
          </w:p>
        </w:tc>
        <w:tc>
          <w:tcPr>
            <w:tcW w:w="1134" w:type="dxa"/>
          </w:tcPr>
          <w:p w14:paraId="2FAFEBC8" w14:textId="77777777" w:rsidR="00E244BB" w:rsidRPr="00FA796F" w:rsidRDefault="00E244BB" w:rsidP="00A81194">
            <w:pPr>
              <w:contextualSpacing/>
              <w:jc w:val="center"/>
            </w:pPr>
            <w:r>
              <w:t>8</w:t>
            </w:r>
          </w:p>
        </w:tc>
        <w:tc>
          <w:tcPr>
            <w:tcW w:w="1418" w:type="dxa"/>
          </w:tcPr>
          <w:p w14:paraId="0AF51866" w14:textId="77777777" w:rsidR="00E244BB" w:rsidRPr="00FA796F" w:rsidRDefault="00E244BB" w:rsidP="00A81194">
            <w:pPr>
              <w:contextualSpacing/>
              <w:jc w:val="center"/>
            </w:pPr>
          </w:p>
        </w:tc>
        <w:tc>
          <w:tcPr>
            <w:tcW w:w="708" w:type="dxa"/>
          </w:tcPr>
          <w:p w14:paraId="77B5B221" w14:textId="77777777" w:rsidR="00E244BB" w:rsidRPr="00FA796F" w:rsidRDefault="00E244BB" w:rsidP="00A81194">
            <w:pPr>
              <w:contextualSpacing/>
              <w:jc w:val="center"/>
            </w:pPr>
          </w:p>
        </w:tc>
        <w:tc>
          <w:tcPr>
            <w:tcW w:w="1134" w:type="dxa"/>
          </w:tcPr>
          <w:p w14:paraId="107F9B38" w14:textId="77777777" w:rsidR="00E244BB" w:rsidRPr="00FA796F" w:rsidRDefault="00E244BB" w:rsidP="00A81194">
            <w:pPr>
              <w:contextualSpacing/>
              <w:jc w:val="center"/>
            </w:pPr>
          </w:p>
        </w:tc>
        <w:tc>
          <w:tcPr>
            <w:tcW w:w="1701" w:type="dxa"/>
          </w:tcPr>
          <w:p w14:paraId="0A72774F" w14:textId="77777777" w:rsidR="00E244BB" w:rsidRPr="00FA796F" w:rsidRDefault="00E244BB" w:rsidP="00A81194">
            <w:pPr>
              <w:contextualSpacing/>
              <w:jc w:val="center"/>
            </w:pPr>
            <w:r>
              <w:t>16</w:t>
            </w:r>
          </w:p>
        </w:tc>
      </w:tr>
      <w:tr w:rsidR="00E244BB" w:rsidRPr="00FA796F" w14:paraId="1B459A87" w14:textId="77777777" w:rsidTr="00A81194">
        <w:trPr>
          <w:jc w:val="center"/>
        </w:trPr>
        <w:tc>
          <w:tcPr>
            <w:tcW w:w="1560" w:type="dxa"/>
          </w:tcPr>
          <w:p w14:paraId="14C151B5" w14:textId="77777777" w:rsidR="00E244BB" w:rsidRPr="00F44DED" w:rsidRDefault="00E244BB" w:rsidP="00A81194">
            <w:pPr>
              <w:contextualSpacing/>
              <w:jc w:val="center"/>
              <w:rPr>
                <w:bCs/>
              </w:rPr>
            </w:pPr>
            <w:r w:rsidRPr="00F44DED">
              <w:rPr>
                <w:bCs/>
              </w:rPr>
              <w:t>CO2</w:t>
            </w:r>
          </w:p>
        </w:tc>
        <w:tc>
          <w:tcPr>
            <w:tcW w:w="1417" w:type="dxa"/>
          </w:tcPr>
          <w:p w14:paraId="57683A4F" w14:textId="77777777" w:rsidR="00E244BB" w:rsidRPr="00FA796F" w:rsidRDefault="00E244BB" w:rsidP="00A81194">
            <w:pPr>
              <w:contextualSpacing/>
              <w:jc w:val="center"/>
            </w:pPr>
            <w:r>
              <w:t>1</w:t>
            </w:r>
          </w:p>
        </w:tc>
        <w:tc>
          <w:tcPr>
            <w:tcW w:w="1276" w:type="dxa"/>
          </w:tcPr>
          <w:p w14:paraId="5491D352" w14:textId="77777777" w:rsidR="00E244BB" w:rsidRPr="00FA796F" w:rsidRDefault="00E244BB" w:rsidP="00A81194">
            <w:pPr>
              <w:contextualSpacing/>
              <w:jc w:val="center"/>
            </w:pPr>
          </w:p>
        </w:tc>
        <w:tc>
          <w:tcPr>
            <w:tcW w:w="1134" w:type="dxa"/>
          </w:tcPr>
          <w:p w14:paraId="7964DCD5" w14:textId="77777777" w:rsidR="00E244BB" w:rsidRPr="00FA796F" w:rsidRDefault="00E244BB" w:rsidP="00A81194">
            <w:pPr>
              <w:contextualSpacing/>
              <w:jc w:val="center"/>
            </w:pPr>
            <w:r>
              <w:t>28</w:t>
            </w:r>
          </w:p>
        </w:tc>
        <w:tc>
          <w:tcPr>
            <w:tcW w:w="1418" w:type="dxa"/>
          </w:tcPr>
          <w:p w14:paraId="2D78D4BC" w14:textId="77777777" w:rsidR="00E244BB" w:rsidRPr="00FA796F" w:rsidRDefault="00E244BB" w:rsidP="00A81194">
            <w:pPr>
              <w:contextualSpacing/>
              <w:jc w:val="center"/>
            </w:pPr>
            <w:r>
              <w:t>1</w:t>
            </w:r>
          </w:p>
        </w:tc>
        <w:tc>
          <w:tcPr>
            <w:tcW w:w="708" w:type="dxa"/>
          </w:tcPr>
          <w:p w14:paraId="0F8605CB" w14:textId="77777777" w:rsidR="00E244BB" w:rsidRPr="00FA796F" w:rsidRDefault="00E244BB" w:rsidP="00A81194">
            <w:pPr>
              <w:contextualSpacing/>
              <w:jc w:val="center"/>
            </w:pPr>
          </w:p>
        </w:tc>
        <w:tc>
          <w:tcPr>
            <w:tcW w:w="1134" w:type="dxa"/>
          </w:tcPr>
          <w:p w14:paraId="2398F9E4" w14:textId="77777777" w:rsidR="00E244BB" w:rsidRPr="00FA796F" w:rsidRDefault="00E244BB" w:rsidP="00A81194">
            <w:pPr>
              <w:contextualSpacing/>
              <w:jc w:val="center"/>
            </w:pPr>
          </w:p>
        </w:tc>
        <w:tc>
          <w:tcPr>
            <w:tcW w:w="1701" w:type="dxa"/>
          </w:tcPr>
          <w:p w14:paraId="3EB75BB2" w14:textId="77777777" w:rsidR="00E244BB" w:rsidRPr="00FA796F" w:rsidRDefault="00E244BB" w:rsidP="00A81194">
            <w:pPr>
              <w:contextualSpacing/>
              <w:jc w:val="center"/>
            </w:pPr>
            <w:r>
              <w:t>30</w:t>
            </w:r>
          </w:p>
        </w:tc>
      </w:tr>
      <w:tr w:rsidR="00E244BB" w:rsidRPr="00FA796F" w14:paraId="78AE7083" w14:textId="77777777" w:rsidTr="00A81194">
        <w:trPr>
          <w:jc w:val="center"/>
        </w:trPr>
        <w:tc>
          <w:tcPr>
            <w:tcW w:w="1560" w:type="dxa"/>
          </w:tcPr>
          <w:p w14:paraId="5845DEDE" w14:textId="77777777" w:rsidR="00E244BB" w:rsidRPr="00F44DED" w:rsidRDefault="00E244BB" w:rsidP="00A81194">
            <w:pPr>
              <w:contextualSpacing/>
              <w:jc w:val="center"/>
              <w:rPr>
                <w:bCs/>
              </w:rPr>
            </w:pPr>
            <w:r w:rsidRPr="00F44DED">
              <w:rPr>
                <w:bCs/>
              </w:rPr>
              <w:t>CO3</w:t>
            </w:r>
          </w:p>
        </w:tc>
        <w:tc>
          <w:tcPr>
            <w:tcW w:w="1417" w:type="dxa"/>
          </w:tcPr>
          <w:p w14:paraId="0B83E2D6" w14:textId="77777777" w:rsidR="00E244BB" w:rsidRPr="00FA796F" w:rsidRDefault="00E244BB" w:rsidP="00A81194">
            <w:pPr>
              <w:contextualSpacing/>
              <w:jc w:val="center"/>
            </w:pPr>
          </w:p>
        </w:tc>
        <w:tc>
          <w:tcPr>
            <w:tcW w:w="1276" w:type="dxa"/>
          </w:tcPr>
          <w:p w14:paraId="5DA1ECB4" w14:textId="77777777" w:rsidR="00E244BB" w:rsidRPr="00FA796F" w:rsidRDefault="00E244BB" w:rsidP="00A81194">
            <w:pPr>
              <w:contextualSpacing/>
              <w:jc w:val="center"/>
            </w:pPr>
            <w:r>
              <w:t>2</w:t>
            </w:r>
          </w:p>
        </w:tc>
        <w:tc>
          <w:tcPr>
            <w:tcW w:w="1134" w:type="dxa"/>
          </w:tcPr>
          <w:p w14:paraId="2802A1BD" w14:textId="77777777" w:rsidR="00E244BB" w:rsidRPr="00FA796F" w:rsidRDefault="00E244BB" w:rsidP="00A81194">
            <w:pPr>
              <w:contextualSpacing/>
              <w:jc w:val="center"/>
            </w:pPr>
            <w:r>
              <w:t>12</w:t>
            </w:r>
          </w:p>
        </w:tc>
        <w:tc>
          <w:tcPr>
            <w:tcW w:w="1418" w:type="dxa"/>
          </w:tcPr>
          <w:p w14:paraId="08039C2A" w14:textId="77777777" w:rsidR="00E244BB" w:rsidRPr="00FA796F" w:rsidRDefault="00E244BB" w:rsidP="00A81194">
            <w:pPr>
              <w:contextualSpacing/>
              <w:jc w:val="center"/>
            </w:pPr>
          </w:p>
        </w:tc>
        <w:tc>
          <w:tcPr>
            <w:tcW w:w="708" w:type="dxa"/>
          </w:tcPr>
          <w:p w14:paraId="0D8ABC32" w14:textId="77777777" w:rsidR="00E244BB" w:rsidRPr="00FA796F" w:rsidRDefault="00E244BB" w:rsidP="00A81194">
            <w:pPr>
              <w:contextualSpacing/>
              <w:jc w:val="center"/>
            </w:pPr>
          </w:p>
        </w:tc>
        <w:tc>
          <w:tcPr>
            <w:tcW w:w="1134" w:type="dxa"/>
          </w:tcPr>
          <w:p w14:paraId="1E6281D7" w14:textId="77777777" w:rsidR="00E244BB" w:rsidRPr="00FA796F" w:rsidRDefault="00E244BB" w:rsidP="00A81194">
            <w:pPr>
              <w:contextualSpacing/>
              <w:jc w:val="center"/>
            </w:pPr>
          </w:p>
        </w:tc>
        <w:tc>
          <w:tcPr>
            <w:tcW w:w="1701" w:type="dxa"/>
          </w:tcPr>
          <w:p w14:paraId="441BC702" w14:textId="77777777" w:rsidR="00E244BB" w:rsidRPr="00FA796F" w:rsidRDefault="00E244BB" w:rsidP="00A81194">
            <w:pPr>
              <w:contextualSpacing/>
              <w:jc w:val="center"/>
            </w:pPr>
            <w:r>
              <w:t>14</w:t>
            </w:r>
          </w:p>
        </w:tc>
      </w:tr>
      <w:tr w:rsidR="00E244BB" w:rsidRPr="00FA796F" w14:paraId="0FAFC8D4" w14:textId="77777777" w:rsidTr="00A81194">
        <w:trPr>
          <w:jc w:val="center"/>
        </w:trPr>
        <w:tc>
          <w:tcPr>
            <w:tcW w:w="1560" w:type="dxa"/>
          </w:tcPr>
          <w:p w14:paraId="571F5B28" w14:textId="77777777" w:rsidR="00E244BB" w:rsidRPr="00F44DED" w:rsidRDefault="00E244BB" w:rsidP="00A81194">
            <w:pPr>
              <w:contextualSpacing/>
              <w:jc w:val="center"/>
              <w:rPr>
                <w:bCs/>
              </w:rPr>
            </w:pPr>
            <w:r w:rsidRPr="00F44DED">
              <w:rPr>
                <w:bCs/>
              </w:rPr>
              <w:t>CO4</w:t>
            </w:r>
          </w:p>
        </w:tc>
        <w:tc>
          <w:tcPr>
            <w:tcW w:w="1417" w:type="dxa"/>
          </w:tcPr>
          <w:p w14:paraId="68F8FA40" w14:textId="77777777" w:rsidR="00E244BB" w:rsidRPr="00FA796F" w:rsidRDefault="00E244BB" w:rsidP="00A81194">
            <w:pPr>
              <w:contextualSpacing/>
              <w:jc w:val="center"/>
            </w:pPr>
            <w:r>
              <w:t>1</w:t>
            </w:r>
          </w:p>
        </w:tc>
        <w:tc>
          <w:tcPr>
            <w:tcW w:w="1276" w:type="dxa"/>
          </w:tcPr>
          <w:p w14:paraId="32A55898" w14:textId="77777777" w:rsidR="00E244BB" w:rsidRPr="00FA796F" w:rsidRDefault="00E244BB" w:rsidP="00A81194">
            <w:pPr>
              <w:contextualSpacing/>
              <w:jc w:val="center"/>
            </w:pPr>
            <w:r>
              <w:t>4</w:t>
            </w:r>
          </w:p>
        </w:tc>
        <w:tc>
          <w:tcPr>
            <w:tcW w:w="1134" w:type="dxa"/>
          </w:tcPr>
          <w:p w14:paraId="0C4495EA" w14:textId="77777777" w:rsidR="00E244BB" w:rsidRPr="00FA796F" w:rsidRDefault="00E244BB" w:rsidP="00A81194">
            <w:pPr>
              <w:contextualSpacing/>
              <w:jc w:val="center"/>
            </w:pPr>
            <w:r>
              <w:t>15</w:t>
            </w:r>
          </w:p>
        </w:tc>
        <w:tc>
          <w:tcPr>
            <w:tcW w:w="1418" w:type="dxa"/>
          </w:tcPr>
          <w:p w14:paraId="3E37EB8E" w14:textId="77777777" w:rsidR="00E244BB" w:rsidRPr="00FA796F" w:rsidRDefault="00E244BB" w:rsidP="00A81194">
            <w:pPr>
              <w:contextualSpacing/>
              <w:jc w:val="center"/>
            </w:pPr>
          </w:p>
        </w:tc>
        <w:tc>
          <w:tcPr>
            <w:tcW w:w="708" w:type="dxa"/>
          </w:tcPr>
          <w:p w14:paraId="02546D3F" w14:textId="77777777" w:rsidR="00E244BB" w:rsidRPr="00FA796F" w:rsidRDefault="00E244BB" w:rsidP="00A81194">
            <w:pPr>
              <w:contextualSpacing/>
              <w:jc w:val="center"/>
            </w:pPr>
          </w:p>
        </w:tc>
        <w:tc>
          <w:tcPr>
            <w:tcW w:w="1134" w:type="dxa"/>
          </w:tcPr>
          <w:p w14:paraId="7BEFC860" w14:textId="77777777" w:rsidR="00E244BB" w:rsidRPr="00FA796F" w:rsidRDefault="00E244BB" w:rsidP="00A81194">
            <w:pPr>
              <w:contextualSpacing/>
              <w:jc w:val="center"/>
            </w:pPr>
          </w:p>
        </w:tc>
        <w:tc>
          <w:tcPr>
            <w:tcW w:w="1701" w:type="dxa"/>
          </w:tcPr>
          <w:p w14:paraId="38E6F773" w14:textId="77777777" w:rsidR="00E244BB" w:rsidRPr="00FA796F" w:rsidRDefault="00E244BB" w:rsidP="00A81194">
            <w:pPr>
              <w:contextualSpacing/>
              <w:jc w:val="center"/>
            </w:pPr>
            <w:r>
              <w:t>20</w:t>
            </w:r>
          </w:p>
        </w:tc>
      </w:tr>
      <w:tr w:rsidR="00E244BB" w:rsidRPr="00FA796F" w14:paraId="3B8005CD" w14:textId="77777777" w:rsidTr="00A81194">
        <w:trPr>
          <w:jc w:val="center"/>
        </w:trPr>
        <w:tc>
          <w:tcPr>
            <w:tcW w:w="1560" w:type="dxa"/>
          </w:tcPr>
          <w:p w14:paraId="65B81C85" w14:textId="77777777" w:rsidR="00E244BB" w:rsidRPr="00F44DED" w:rsidRDefault="00E244BB" w:rsidP="00A81194">
            <w:pPr>
              <w:contextualSpacing/>
              <w:jc w:val="center"/>
              <w:rPr>
                <w:bCs/>
              </w:rPr>
            </w:pPr>
            <w:r w:rsidRPr="00F44DED">
              <w:rPr>
                <w:bCs/>
              </w:rPr>
              <w:t>CO5</w:t>
            </w:r>
          </w:p>
        </w:tc>
        <w:tc>
          <w:tcPr>
            <w:tcW w:w="1417" w:type="dxa"/>
          </w:tcPr>
          <w:p w14:paraId="632AFA4C" w14:textId="77777777" w:rsidR="00E244BB" w:rsidRPr="00FA796F" w:rsidRDefault="00E244BB" w:rsidP="00A81194">
            <w:pPr>
              <w:contextualSpacing/>
              <w:jc w:val="center"/>
            </w:pPr>
          </w:p>
        </w:tc>
        <w:tc>
          <w:tcPr>
            <w:tcW w:w="1276" w:type="dxa"/>
          </w:tcPr>
          <w:p w14:paraId="02D1299A" w14:textId="77777777" w:rsidR="00E244BB" w:rsidRPr="00FA796F" w:rsidRDefault="00E244BB" w:rsidP="00A81194">
            <w:pPr>
              <w:contextualSpacing/>
              <w:jc w:val="center"/>
            </w:pPr>
            <w:r>
              <w:t>5</w:t>
            </w:r>
          </w:p>
        </w:tc>
        <w:tc>
          <w:tcPr>
            <w:tcW w:w="1134" w:type="dxa"/>
          </w:tcPr>
          <w:p w14:paraId="2D35B351" w14:textId="77777777" w:rsidR="00E244BB" w:rsidRPr="00FA796F" w:rsidRDefault="00E244BB" w:rsidP="00A81194">
            <w:pPr>
              <w:contextualSpacing/>
              <w:jc w:val="center"/>
            </w:pPr>
            <w:r>
              <w:t>15</w:t>
            </w:r>
          </w:p>
        </w:tc>
        <w:tc>
          <w:tcPr>
            <w:tcW w:w="1418" w:type="dxa"/>
          </w:tcPr>
          <w:p w14:paraId="002CF104" w14:textId="77777777" w:rsidR="00E244BB" w:rsidRPr="00FA796F" w:rsidRDefault="00E244BB" w:rsidP="00A81194">
            <w:pPr>
              <w:contextualSpacing/>
              <w:jc w:val="center"/>
            </w:pPr>
          </w:p>
        </w:tc>
        <w:tc>
          <w:tcPr>
            <w:tcW w:w="708" w:type="dxa"/>
          </w:tcPr>
          <w:p w14:paraId="5726CE9D" w14:textId="77777777" w:rsidR="00E244BB" w:rsidRPr="00FA796F" w:rsidRDefault="00E244BB" w:rsidP="00A81194">
            <w:pPr>
              <w:contextualSpacing/>
              <w:jc w:val="center"/>
            </w:pPr>
          </w:p>
        </w:tc>
        <w:tc>
          <w:tcPr>
            <w:tcW w:w="1134" w:type="dxa"/>
          </w:tcPr>
          <w:p w14:paraId="06D144AB" w14:textId="77777777" w:rsidR="00E244BB" w:rsidRPr="00FA796F" w:rsidRDefault="00E244BB" w:rsidP="00A81194">
            <w:pPr>
              <w:contextualSpacing/>
              <w:jc w:val="center"/>
            </w:pPr>
          </w:p>
        </w:tc>
        <w:tc>
          <w:tcPr>
            <w:tcW w:w="1701" w:type="dxa"/>
          </w:tcPr>
          <w:p w14:paraId="2543F7A4" w14:textId="77777777" w:rsidR="00E244BB" w:rsidRPr="00FA796F" w:rsidRDefault="00E244BB" w:rsidP="00A81194">
            <w:pPr>
              <w:contextualSpacing/>
              <w:jc w:val="center"/>
            </w:pPr>
            <w:r>
              <w:t>20</w:t>
            </w:r>
          </w:p>
        </w:tc>
      </w:tr>
      <w:tr w:rsidR="00E244BB" w:rsidRPr="00FA796F" w14:paraId="03806CA8" w14:textId="77777777" w:rsidTr="00A81194">
        <w:trPr>
          <w:jc w:val="center"/>
        </w:trPr>
        <w:tc>
          <w:tcPr>
            <w:tcW w:w="1560" w:type="dxa"/>
          </w:tcPr>
          <w:p w14:paraId="396B5E4B" w14:textId="77777777" w:rsidR="00E244BB" w:rsidRPr="00F44DED" w:rsidRDefault="00E244BB" w:rsidP="00A81194">
            <w:pPr>
              <w:contextualSpacing/>
              <w:jc w:val="center"/>
              <w:rPr>
                <w:bCs/>
              </w:rPr>
            </w:pPr>
            <w:r w:rsidRPr="00F44DED">
              <w:rPr>
                <w:bCs/>
              </w:rPr>
              <w:t>CO6</w:t>
            </w:r>
          </w:p>
        </w:tc>
        <w:tc>
          <w:tcPr>
            <w:tcW w:w="1417" w:type="dxa"/>
          </w:tcPr>
          <w:p w14:paraId="670D2E66" w14:textId="77777777" w:rsidR="00E244BB" w:rsidRPr="00FA796F" w:rsidRDefault="00E244BB" w:rsidP="00A81194">
            <w:pPr>
              <w:contextualSpacing/>
              <w:jc w:val="center"/>
            </w:pPr>
          </w:p>
        </w:tc>
        <w:tc>
          <w:tcPr>
            <w:tcW w:w="1276" w:type="dxa"/>
          </w:tcPr>
          <w:p w14:paraId="7FB9E002" w14:textId="77777777" w:rsidR="00E244BB" w:rsidRPr="00FA796F" w:rsidRDefault="00E244BB" w:rsidP="00A81194">
            <w:pPr>
              <w:contextualSpacing/>
              <w:jc w:val="center"/>
            </w:pPr>
          </w:p>
        </w:tc>
        <w:tc>
          <w:tcPr>
            <w:tcW w:w="1134" w:type="dxa"/>
          </w:tcPr>
          <w:p w14:paraId="18D3AE94" w14:textId="77777777" w:rsidR="00E244BB" w:rsidRPr="00FA796F" w:rsidRDefault="00E244BB" w:rsidP="00A81194">
            <w:pPr>
              <w:contextualSpacing/>
              <w:jc w:val="center"/>
            </w:pPr>
            <w:r>
              <w:t>24</w:t>
            </w:r>
          </w:p>
        </w:tc>
        <w:tc>
          <w:tcPr>
            <w:tcW w:w="1418" w:type="dxa"/>
          </w:tcPr>
          <w:p w14:paraId="0BDD355E" w14:textId="77777777" w:rsidR="00E244BB" w:rsidRPr="00FA796F" w:rsidRDefault="00E244BB" w:rsidP="00A81194">
            <w:pPr>
              <w:contextualSpacing/>
              <w:jc w:val="center"/>
            </w:pPr>
          </w:p>
        </w:tc>
        <w:tc>
          <w:tcPr>
            <w:tcW w:w="708" w:type="dxa"/>
          </w:tcPr>
          <w:p w14:paraId="40550335" w14:textId="77777777" w:rsidR="00E244BB" w:rsidRPr="00FA796F" w:rsidRDefault="00E244BB" w:rsidP="00A81194">
            <w:pPr>
              <w:contextualSpacing/>
              <w:jc w:val="center"/>
            </w:pPr>
          </w:p>
        </w:tc>
        <w:tc>
          <w:tcPr>
            <w:tcW w:w="1134" w:type="dxa"/>
          </w:tcPr>
          <w:p w14:paraId="1868DA9A" w14:textId="77777777" w:rsidR="00E244BB" w:rsidRPr="00FA796F" w:rsidRDefault="00E244BB" w:rsidP="00A81194">
            <w:pPr>
              <w:contextualSpacing/>
              <w:jc w:val="center"/>
            </w:pPr>
          </w:p>
        </w:tc>
        <w:tc>
          <w:tcPr>
            <w:tcW w:w="1701" w:type="dxa"/>
          </w:tcPr>
          <w:p w14:paraId="09971154" w14:textId="77777777" w:rsidR="00E244BB" w:rsidRPr="00FA796F" w:rsidRDefault="00E244BB" w:rsidP="00A81194">
            <w:pPr>
              <w:contextualSpacing/>
              <w:jc w:val="center"/>
            </w:pPr>
            <w:r>
              <w:t>24</w:t>
            </w:r>
          </w:p>
        </w:tc>
      </w:tr>
      <w:tr w:rsidR="00E244BB" w:rsidRPr="00FA796F" w14:paraId="78DCC2A7" w14:textId="77777777" w:rsidTr="00A81194">
        <w:trPr>
          <w:jc w:val="center"/>
        </w:trPr>
        <w:tc>
          <w:tcPr>
            <w:tcW w:w="8647" w:type="dxa"/>
            <w:gridSpan w:val="7"/>
          </w:tcPr>
          <w:p w14:paraId="70D511CA" w14:textId="77777777" w:rsidR="00E244BB" w:rsidRPr="00FA796F" w:rsidRDefault="00E244BB" w:rsidP="00A81194">
            <w:pPr>
              <w:contextualSpacing/>
            </w:pPr>
          </w:p>
        </w:tc>
        <w:tc>
          <w:tcPr>
            <w:tcW w:w="1701" w:type="dxa"/>
          </w:tcPr>
          <w:p w14:paraId="39186B65" w14:textId="77777777" w:rsidR="00E244BB" w:rsidRPr="00FA796F" w:rsidRDefault="00E244BB" w:rsidP="00A81194">
            <w:pPr>
              <w:contextualSpacing/>
              <w:jc w:val="center"/>
              <w:rPr>
                <w:b/>
              </w:rPr>
            </w:pPr>
            <w:r w:rsidRPr="00FA796F">
              <w:rPr>
                <w:b/>
              </w:rPr>
              <w:t>124</w:t>
            </w:r>
          </w:p>
        </w:tc>
      </w:tr>
    </w:tbl>
    <w:p w14:paraId="48246D04" w14:textId="77777777" w:rsidR="00E244BB" w:rsidRPr="00FA796F" w:rsidRDefault="00E244BB" w:rsidP="00A81194">
      <w:pPr>
        <w:tabs>
          <w:tab w:val="left" w:pos="7110"/>
        </w:tabs>
        <w:contextualSpacing/>
      </w:pPr>
      <w:r w:rsidRPr="00FA796F">
        <w:tab/>
      </w:r>
    </w:p>
    <w:p w14:paraId="3876FF1B" w14:textId="77777777" w:rsidR="00E244BB" w:rsidRPr="00FA796F" w:rsidRDefault="00E244BB" w:rsidP="00A81194">
      <w:pPr>
        <w:contextualSpacing/>
      </w:pPr>
    </w:p>
    <w:p w14:paraId="4111B2C2"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FA263E6" w14:textId="77777777" w:rsidR="00E244BB" w:rsidRDefault="00E244BB">
      <w:pPr>
        <w:spacing w:after="200" w:line="276" w:lineRule="auto"/>
        <w:rPr>
          <w:b/>
        </w:rPr>
      </w:pPr>
      <w:r>
        <w:rPr>
          <w:b/>
        </w:rPr>
        <w:br w:type="page"/>
      </w:r>
    </w:p>
    <w:p w14:paraId="5F03A693" w14:textId="02BB1F0A" w:rsidR="00E244BB" w:rsidRDefault="00E244BB" w:rsidP="00E40AC8">
      <w:pPr>
        <w:jc w:val="center"/>
        <w:rPr>
          <w:b/>
        </w:rPr>
      </w:pPr>
      <w:r w:rsidRPr="0037089B">
        <w:rPr>
          <w:noProof/>
        </w:rPr>
        <w:lastRenderedPageBreak/>
        <w:drawing>
          <wp:inline distT="0" distB="0" distL="0" distR="0" wp14:anchorId="55E4C633" wp14:editId="44946686">
            <wp:extent cx="4740087" cy="1178853"/>
            <wp:effectExtent l="0" t="0" r="3810" b="254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A1A3709"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55FA67AC" w14:textId="77777777" w:rsidTr="007E575B">
        <w:trPr>
          <w:trHeight w:val="397"/>
        </w:trPr>
        <w:tc>
          <w:tcPr>
            <w:tcW w:w="1696" w:type="dxa"/>
            <w:vAlign w:val="center"/>
          </w:tcPr>
          <w:p w14:paraId="4ABE21BF"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7B216F2E" w14:textId="77777777" w:rsidR="00E244BB" w:rsidRPr="00176493" w:rsidRDefault="00E244BB" w:rsidP="007E575B">
            <w:pPr>
              <w:pStyle w:val="Title"/>
              <w:jc w:val="left"/>
              <w:rPr>
                <w:b/>
                <w:szCs w:val="24"/>
              </w:rPr>
            </w:pPr>
            <w:r>
              <w:rPr>
                <w:b/>
                <w:szCs w:val="24"/>
              </w:rPr>
              <w:t>20EC2002</w:t>
            </w:r>
          </w:p>
        </w:tc>
        <w:tc>
          <w:tcPr>
            <w:tcW w:w="1504" w:type="dxa"/>
            <w:vAlign w:val="center"/>
          </w:tcPr>
          <w:p w14:paraId="4CB32CE6"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10CE50B2" w14:textId="77777777" w:rsidR="00E244BB" w:rsidRPr="00176493" w:rsidRDefault="00E244BB" w:rsidP="007E575B">
            <w:pPr>
              <w:pStyle w:val="Title"/>
              <w:jc w:val="left"/>
              <w:rPr>
                <w:b/>
                <w:szCs w:val="24"/>
              </w:rPr>
            </w:pPr>
            <w:r w:rsidRPr="00176493">
              <w:rPr>
                <w:b/>
                <w:szCs w:val="24"/>
              </w:rPr>
              <w:t>3hrs</w:t>
            </w:r>
          </w:p>
        </w:tc>
      </w:tr>
      <w:tr w:rsidR="00E244BB" w:rsidRPr="001E42AE" w14:paraId="4B572634" w14:textId="77777777" w:rsidTr="007E575B">
        <w:trPr>
          <w:trHeight w:val="397"/>
        </w:trPr>
        <w:tc>
          <w:tcPr>
            <w:tcW w:w="1696" w:type="dxa"/>
            <w:vAlign w:val="center"/>
          </w:tcPr>
          <w:p w14:paraId="0268155E"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6E086F7E" w14:textId="77777777" w:rsidR="00E244BB" w:rsidRPr="00176493" w:rsidRDefault="00E244BB" w:rsidP="007E575B">
            <w:pPr>
              <w:pStyle w:val="Title"/>
              <w:jc w:val="left"/>
              <w:rPr>
                <w:b/>
                <w:szCs w:val="24"/>
              </w:rPr>
            </w:pPr>
            <w:r>
              <w:rPr>
                <w:b/>
                <w:szCs w:val="24"/>
              </w:rPr>
              <w:t>ELECTRONIC DEVICES</w:t>
            </w:r>
          </w:p>
        </w:tc>
        <w:tc>
          <w:tcPr>
            <w:tcW w:w="1504" w:type="dxa"/>
            <w:vAlign w:val="center"/>
          </w:tcPr>
          <w:p w14:paraId="54AA2564"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1E695E66" w14:textId="77777777" w:rsidR="00E244BB" w:rsidRPr="00176493" w:rsidRDefault="00E244BB" w:rsidP="007E575B">
            <w:pPr>
              <w:pStyle w:val="Title"/>
              <w:jc w:val="left"/>
              <w:rPr>
                <w:b/>
                <w:szCs w:val="24"/>
              </w:rPr>
            </w:pPr>
            <w:r w:rsidRPr="00176493">
              <w:rPr>
                <w:b/>
                <w:szCs w:val="24"/>
              </w:rPr>
              <w:t>100</w:t>
            </w:r>
          </w:p>
        </w:tc>
      </w:tr>
    </w:tbl>
    <w:p w14:paraId="696166BD" w14:textId="77777777" w:rsidR="00E244BB" w:rsidRDefault="00E244BB" w:rsidP="00B57D8D">
      <w:pPr>
        <w:ind w:left="720"/>
        <w:rPr>
          <w:highlight w:val="yellow"/>
        </w:rPr>
      </w:pPr>
    </w:p>
    <w:tbl>
      <w:tblPr>
        <w:tblStyle w:val="TableGrid"/>
        <w:tblW w:w="5153" w:type="pct"/>
        <w:tblLook w:val="04A0" w:firstRow="1" w:lastRow="0" w:firstColumn="1" w:lastColumn="0" w:noHBand="0" w:noVBand="1"/>
      </w:tblPr>
      <w:tblGrid>
        <w:gridCol w:w="574"/>
        <w:gridCol w:w="272"/>
        <w:gridCol w:w="7370"/>
        <w:gridCol w:w="709"/>
        <w:gridCol w:w="663"/>
        <w:gridCol w:w="896"/>
      </w:tblGrid>
      <w:tr w:rsidR="00E244BB" w:rsidRPr="00BA50B9" w14:paraId="55BE13F1" w14:textId="77777777" w:rsidTr="00684B32">
        <w:trPr>
          <w:trHeight w:val="552"/>
        </w:trPr>
        <w:tc>
          <w:tcPr>
            <w:tcW w:w="274" w:type="pct"/>
            <w:vAlign w:val="center"/>
          </w:tcPr>
          <w:p w14:paraId="58AF564C" w14:textId="77777777" w:rsidR="00E244BB" w:rsidRPr="006272BC" w:rsidRDefault="00E244BB" w:rsidP="00684B32">
            <w:pPr>
              <w:jc w:val="center"/>
              <w:rPr>
                <w:b/>
                <w:sz w:val="22"/>
                <w:szCs w:val="22"/>
              </w:rPr>
            </w:pPr>
            <w:r w:rsidRPr="00111D43">
              <w:rPr>
                <w:b/>
              </w:rPr>
              <w:t>Q. No.</w:t>
            </w:r>
          </w:p>
        </w:tc>
        <w:tc>
          <w:tcPr>
            <w:tcW w:w="3645" w:type="pct"/>
            <w:gridSpan w:val="2"/>
            <w:vAlign w:val="center"/>
          </w:tcPr>
          <w:p w14:paraId="598E8231" w14:textId="77777777" w:rsidR="00E244BB" w:rsidRPr="006272BC" w:rsidRDefault="00E244BB" w:rsidP="00684B32">
            <w:pPr>
              <w:jc w:val="center"/>
              <w:rPr>
                <w:b/>
                <w:sz w:val="22"/>
                <w:szCs w:val="22"/>
              </w:rPr>
            </w:pPr>
            <w:r w:rsidRPr="00111D43">
              <w:rPr>
                <w:b/>
              </w:rPr>
              <w:t>Questions</w:t>
            </w:r>
          </w:p>
        </w:tc>
        <w:tc>
          <w:tcPr>
            <w:tcW w:w="338" w:type="pct"/>
            <w:vAlign w:val="center"/>
          </w:tcPr>
          <w:p w14:paraId="4B2570CF" w14:textId="77777777" w:rsidR="00E244BB" w:rsidRPr="006272BC" w:rsidRDefault="00E244BB" w:rsidP="00684B32">
            <w:pPr>
              <w:jc w:val="center"/>
              <w:rPr>
                <w:b/>
                <w:sz w:val="22"/>
                <w:szCs w:val="22"/>
              </w:rPr>
            </w:pPr>
            <w:r w:rsidRPr="00111D43">
              <w:rPr>
                <w:b/>
              </w:rPr>
              <w:t>CO</w:t>
            </w:r>
          </w:p>
        </w:tc>
        <w:tc>
          <w:tcPr>
            <w:tcW w:w="316" w:type="pct"/>
            <w:vAlign w:val="center"/>
          </w:tcPr>
          <w:p w14:paraId="76659B53" w14:textId="77777777" w:rsidR="00E244BB" w:rsidRPr="006272BC" w:rsidRDefault="00E244BB" w:rsidP="00684B32">
            <w:pPr>
              <w:jc w:val="center"/>
              <w:rPr>
                <w:b/>
                <w:sz w:val="22"/>
                <w:szCs w:val="22"/>
              </w:rPr>
            </w:pPr>
            <w:r w:rsidRPr="00111D43">
              <w:rPr>
                <w:b/>
              </w:rPr>
              <w:t>BL</w:t>
            </w:r>
          </w:p>
        </w:tc>
        <w:tc>
          <w:tcPr>
            <w:tcW w:w="427" w:type="pct"/>
            <w:vAlign w:val="center"/>
          </w:tcPr>
          <w:p w14:paraId="3304AF19" w14:textId="77777777" w:rsidR="00E244BB" w:rsidRPr="006272BC" w:rsidRDefault="00E244BB" w:rsidP="00684B32">
            <w:pPr>
              <w:jc w:val="center"/>
              <w:rPr>
                <w:b/>
                <w:sz w:val="22"/>
                <w:szCs w:val="22"/>
              </w:rPr>
            </w:pPr>
            <w:r w:rsidRPr="00111D43">
              <w:rPr>
                <w:b/>
              </w:rPr>
              <w:t>Marks</w:t>
            </w:r>
          </w:p>
        </w:tc>
      </w:tr>
      <w:tr w:rsidR="00E244BB" w:rsidRPr="00BA50B9" w14:paraId="17A1E829" w14:textId="77777777" w:rsidTr="00684B32">
        <w:trPr>
          <w:trHeight w:val="552"/>
        </w:trPr>
        <w:tc>
          <w:tcPr>
            <w:tcW w:w="5000" w:type="pct"/>
            <w:gridSpan w:val="6"/>
            <w:vAlign w:val="center"/>
          </w:tcPr>
          <w:p w14:paraId="780FF7CA" w14:textId="77777777" w:rsidR="00E244BB" w:rsidRPr="00BA50B9" w:rsidRDefault="00E244BB" w:rsidP="008C57B9">
            <w:pPr>
              <w:jc w:val="center"/>
              <w:rPr>
                <w:b/>
                <w:u w:val="single"/>
              </w:rPr>
            </w:pPr>
            <w:r w:rsidRPr="00BA50B9">
              <w:rPr>
                <w:b/>
                <w:u w:val="single"/>
              </w:rPr>
              <w:t>PART – A (10 X 1 = 10 MARKS)</w:t>
            </w:r>
          </w:p>
        </w:tc>
      </w:tr>
      <w:tr w:rsidR="00E244BB" w:rsidRPr="00BA50B9" w14:paraId="6B4CF156" w14:textId="77777777" w:rsidTr="00684B32">
        <w:trPr>
          <w:trHeight w:val="397"/>
        </w:trPr>
        <w:tc>
          <w:tcPr>
            <w:tcW w:w="274" w:type="pct"/>
          </w:tcPr>
          <w:p w14:paraId="39543666" w14:textId="77777777" w:rsidR="00E244BB" w:rsidRPr="00BA50B9" w:rsidRDefault="00E244BB" w:rsidP="004B703C">
            <w:pPr>
              <w:jc w:val="center"/>
            </w:pPr>
            <w:r w:rsidRPr="00BA50B9">
              <w:t>1.</w:t>
            </w:r>
          </w:p>
        </w:tc>
        <w:tc>
          <w:tcPr>
            <w:tcW w:w="3645" w:type="pct"/>
            <w:gridSpan w:val="2"/>
          </w:tcPr>
          <w:p w14:paraId="6EB7C829" w14:textId="77777777" w:rsidR="00E244BB" w:rsidRPr="003530C5" w:rsidRDefault="00E244BB" w:rsidP="004B703C">
            <w:pPr>
              <w:autoSpaceDE w:val="0"/>
              <w:autoSpaceDN w:val="0"/>
              <w:adjustRightInd w:val="0"/>
            </w:pPr>
            <w:r>
              <w:t>Show the energy band diagram of a semiconductor.</w:t>
            </w:r>
          </w:p>
        </w:tc>
        <w:tc>
          <w:tcPr>
            <w:tcW w:w="338" w:type="pct"/>
          </w:tcPr>
          <w:p w14:paraId="1B86B652" w14:textId="77777777" w:rsidR="00E244BB" w:rsidRPr="00BA50B9" w:rsidRDefault="00E244BB" w:rsidP="004B703C">
            <w:pPr>
              <w:jc w:val="center"/>
            </w:pPr>
            <w:r>
              <w:t>CO1</w:t>
            </w:r>
          </w:p>
        </w:tc>
        <w:tc>
          <w:tcPr>
            <w:tcW w:w="316" w:type="pct"/>
          </w:tcPr>
          <w:p w14:paraId="1A0D3126" w14:textId="77777777" w:rsidR="00E244BB" w:rsidRPr="00BA50B9" w:rsidRDefault="00E244BB" w:rsidP="004B703C">
            <w:pPr>
              <w:jc w:val="center"/>
            </w:pPr>
            <w:r>
              <w:t>U</w:t>
            </w:r>
          </w:p>
        </w:tc>
        <w:tc>
          <w:tcPr>
            <w:tcW w:w="427" w:type="pct"/>
          </w:tcPr>
          <w:p w14:paraId="07232B9E" w14:textId="77777777" w:rsidR="00E244BB" w:rsidRPr="00BA50B9" w:rsidRDefault="00E244BB" w:rsidP="004B703C">
            <w:pPr>
              <w:jc w:val="center"/>
            </w:pPr>
            <w:r w:rsidRPr="00BA50B9">
              <w:t>1</w:t>
            </w:r>
          </w:p>
        </w:tc>
      </w:tr>
      <w:tr w:rsidR="00E244BB" w:rsidRPr="00BA50B9" w14:paraId="1E556398" w14:textId="77777777" w:rsidTr="00684B32">
        <w:trPr>
          <w:trHeight w:val="397"/>
        </w:trPr>
        <w:tc>
          <w:tcPr>
            <w:tcW w:w="274" w:type="pct"/>
          </w:tcPr>
          <w:p w14:paraId="01D35F24" w14:textId="77777777" w:rsidR="00E244BB" w:rsidRPr="00BA50B9" w:rsidRDefault="00E244BB" w:rsidP="004B703C">
            <w:pPr>
              <w:jc w:val="center"/>
            </w:pPr>
            <w:r w:rsidRPr="00BA50B9">
              <w:t>2.</w:t>
            </w:r>
          </w:p>
        </w:tc>
        <w:tc>
          <w:tcPr>
            <w:tcW w:w="3645" w:type="pct"/>
            <w:gridSpan w:val="2"/>
          </w:tcPr>
          <w:p w14:paraId="24F594F6" w14:textId="77777777" w:rsidR="00E244BB" w:rsidRPr="00BA50B9" w:rsidRDefault="00E244BB" w:rsidP="004B703C">
            <w:r>
              <w:t>Define barrier potential.</w:t>
            </w:r>
          </w:p>
        </w:tc>
        <w:tc>
          <w:tcPr>
            <w:tcW w:w="338" w:type="pct"/>
          </w:tcPr>
          <w:p w14:paraId="7C6073A3" w14:textId="77777777" w:rsidR="00E244BB" w:rsidRPr="00BA50B9" w:rsidRDefault="00E244BB" w:rsidP="004B703C">
            <w:pPr>
              <w:jc w:val="center"/>
            </w:pPr>
            <w:r>
              <w:t>CO2</w:t>
            </w:r>
          </w:p>
        </w:tc>
        <w:tc>
          <w:tcPr>
            <w:tcW w:w="316" w:type="pct"/>
          </w:tcPr>
          <w:p w14:paraId="1B4135FE" w14:textId="77777777" w:rsidR="00E244BB" w:rsidRDefault="00E244BB" w:rsidP="004B703C">
            <w:pPr>
              <w:jc w:val="center"/>
            </w:pPr>
            <w:r>
              <w:t>R</w:t>
            </w:r>
          </w:p>
        </w:tc>
        <w:tc>
          <w:tcPr>
            <w:tcW w:w="427" w:type="pct"/>
          </w:tcPr>
          <w:p w14:paraId="2FC11BD4" w14:textId="77777777" w:rsidR="00E244BB" w:rsidRPr="00BA50B9" w:rsidRDefault="00E244BB" w:rsidP="004B703C">
            <w:pPr>
              <w:jc w:val="center"/>
            </w:pPr>
            <w:r w:rsidRPr="00BA50B9">
              <w:t>1</w:t>
            </w:r>
          </w:p>
        </w:tc>
      </w:tr>
      <w:tr w:rsidR="00E244BB" w:rsidRPr="00BA50B9" w14:paraId="325F475D" w14:textId="77777777" w:rsidTr="00684B32">
        <w:trPr>
          <w:trHeight w:val="397"/>
        </w:trPr>
        <w:tc>
          <w:tcPr>
            <w:tcW w:w="274" w:type="pct"/>
          </w:tcPr>
          <w:p w14:paraId="4CDA6DF3" w14:textId="77777777" w:rsidR="00E244BB" w:rsidRPr="00BA50B9" w:rsidRDefault="00E244BB" w:rsidP="004B703C">
            <w:pPr>
              <w:jc w:val="center"/>
            </w:pPr>
            <w:r w:rsidRPr="00BA50B9">
              <w:t>3.</w:t>
            </w:r>
          </w:p>
        </w:tc>
        <w:tc>
          <w:tcPr>
            <w:tcW w:w="3645" w:type="pct"/>
            <w:gridSpan w:val="2"/>
          </w:tcPr>
          <w:p w14:paraId="72B8D1CD" w14:textId="77777777" w:rsidR="00E244BB" w:rsidRPr="0088345F" w:rsidRDefault="00E244BB" w:rsidP="004B703C">
            <w:r>
              <w:t>Define Fermi energy level.</w:t>
            </w:r>
          </w:p>
        </w:tc>
        <w:tc>
          <w:tcPr>
            <w:tcW w:w="338" w:type="pct"/>
          </w:tcPr>
          <w:p w14:paraId="37558D19" w14:textId="77777777" w:rsidR="00E244BB" w:rsidRDefault="00E244BB" w:rsidP="004B703C">
            <w:pPr>
              <w:jc w:val="center"/>
            </w:pPr>
            <w:r>
              <w:t>CO1</w:t>
            </w:r>
          </w:p>
        </w:tc>
        <w:tc>
          <w:tcPr>
            <w:tcW w:w="316" w:type="pct"/>
          </w:tcPr>
          <w:p w14:paraId="6812DA03" w14:textId="77777777" w:rsidR="00E244BB" w:rsidRDefault="00E244BB" w:rsidP="004B703C">
            <w:pPr>
              <w:jc w:val="center"/>
            </w:pPr>
            <w:r>
              <w:t>R</w:t>
            </w:r>
          </w:p>
        </w:tc>
        <w:tc>
          <w:tcPr>
            <w:tcW w:w="427" w:type="pct"/>
          </w:tcPr>
          <w:p w14:paraId="36428E71" w14:textId="77777777" w:rsidR="00E244BB" w:rsidRPr="00BA50B9" w:rsidRDefault="00E244BB" w:rsidP="004B703C">
            <w:pPr>
              <w:jc w:val="center"/>
            </w:pPr>
            <w:r w:rsidRPr="00BA50B9">
              <w:t>1</w:t>
            </w:r>
          </w:p>
        </w:tc>
      </w:tr>
      <w:tr w:rsidR="00E244BB" w:rsidRPr="00BA50B9" w14:paraId="193CDC04" w14:textId="77777777" w:rsidTr="00684B32">
        <w:trPr>
          <w:trHeight w:val="397"/>
        </w:trPr>
        <w:tc>
          <w:tcPr>
            <w:tcW w:w="274" w:type="pct"/>
          </w:tcPr>
          <w:p w14:paraId="0C418B1D" w14:textId="77777777" w:rsidR="00E244BB" w:rsidRPr="00BA50B9" w:rsidRDefault="00E244BB" w:rsidP="004B703C">
            <w:pPr>
              <w:jc w:val="center"/>
            </w:pPr>
            <w:r w:rsidRPr="00BA50B9">
              <w:t>4.</w:t>
            </w:r>
          </w:p>
        </w:tc>
        <w:tc>
          <w:tcPr>
            <w:tcW w:w="3645" w:type="pct"/>
            <w:gridSpan w:val="2"/>
          </w:tcPr>
          <w:p w14:paraId="49828039" w14:textId="77777777" w:rsidR="00E244BB" w:rsidRPr="00BA50B9" w:rsidRDefault="00E244BB" w:rsidP="004B703C">
            <w:r>
              <w:t>Name the terminals of Bipolar Junction Transistor.</w:t>
            </w:r>
          </w:p>
        </w:tc>
        <w:tc>
          <w:tcPr>
            <w:tcW w:w="338" w:type="pct"/>
          </w:tcPr>
          <w:p w14:paraId="2E7DD663" w14:textId="77777777" w:rsidR="00E244BB" w:rsidRDefault="00E244BB" w:rsidP="004B703C">
            <w:pPr>
              <w:jc w:val="center"/>
            </w:pPr>
            <w:r>
              <w:t>CO3</w:t>
            </w:r>
          </w:p>
        </w:tc>
        <w:tc>
          <w:tcPr>
            <w:tcW w:w="316" w:type="pct"/>
          </w:tcPr>
          <w:p w14:paraId="2C9658FA" w14:textId="77777777" w:rsidR="00E244BB" w:rsidRDefault="00E244BB" w:rsidP="004B703C">
            <w:pPr>
              <w:jc w:val="center"/>
            </w:pPr>
            <w:r>
              <w:t>R</w:t>
            </w:r>
          </w:p>
        </w:tc>
        <w:tc>
          <w:tcPr>
            <w:tcW w:w="427" w:type="pct"/>
          </w:tcPr>
          <w:p w14:paraId="1EE02D76" w14:textId="77777777" w:rsidR="00E244BB" w:rsidRPr="00BA50B9" w:rsidRDefault="00E244BB" w:rsidP="004B703C">
            <w:pPr>
              <w:jc w:val="center"/>
            </w:pPr>
            <w:r w:rsidRPr="00BA50B9">
              <w:t>1</w:t>
            </w:r>
          </w:p>
        </w:tc>
      </w:tr>
      <w:tr w:rsidR="00E244BB" w:rsidRPr="00BA50B9" w14:paraId="0F0AF70E" w14:textId="77777777" w:rsidTr="00684B32">
        <w:trPr>
          <w:trHeight w:val="397"/>
        </w:trPr>
        <w:tc>
          <w:tcPr>
            <w:tcW w:w="274" w:type="pct"/>
          </w:tcPr>
          <w:p w14:paraId="4ED13841" w14:textId="77777777" w:rsidR="00E244BB" w:rsidRPr="00BA50B9" w:rsidRDefault="00E244BB" w:rsidP="004B703C">
            <w:pPr>
              <w:jc w:val="center"/>
            </w:pPr>
            <w:r w:rsidRPr="00BA50B9">
              <w:t>5.</w:t>
            </w:r>
          </w:p>
        </w:tc>
        <w:tc>
          <w:tcPr>
            <w:tcW w:w="3645" w:type="pct"/>
            <w:gridSpan w:val="2"/>
          </w:tcPr>
          <w:p w14:paraId="4B67F54C" w14:textId="77777777" w:rsidR="00E244BB" w:rsidRPr="008C7D3A" w:rsidRDefault="00E244BB" w:rsidP="004B703C">
            <w:pPr>
              <w:pStyle w:val="Default"/>
            </w:pPr>
            <w:r>
              <w:t xml:space="preserve">State the widely used configuration of  Bipolar Junction Transistor. </w:t>
            </w:r>
          </w:p>
        </w:tc>
        <w:tc>
          <w:tcPr>
            <w:tcW w:w="338" w:type="pct"/>
          </w:tcPr>
          <w:p w14:paraId="6E3A3CB9" w14:textId="77777777" w:rsidR="00E244BB" w:rsidRDefault="00E244BB" w:rsidP="004B703C">
            <w:pPr>
              <w:jc w:val="center"/>
            </w:pPr>
            <w:r>
              <w:t>CO3</w:t>
            </w:r>
          </w:p>
        </w:tc>
        <w:tc>
          <w:tcPr>
            <w:tcW w:w="316" w:type="pct"/>
          </w:tcPr>
          <w:p w14:paraId="4B38766C" w14:textId="77777777" w:rsidR="00E244BB" w:rsidRDefault="00E244BB" w:rsidP="004B703C">
            <w:pPr>
              <w:jc w:val="center"/>
            </w:pPr>
            <w:r>
              <w:t>R</w:t>
            </w:r>
          </w:p>
        </w:tc>
        <w:tc>
          <w:tcPr>
            <w:tcW w:w="427" w:type="pct"/>
          </w:tcPr>
          <w:p w14:paraId="5023F8C1" w14:textId="77777777" w:rsidR="00E244BB" w:rsidRPr="00BA50B9" w:rsidRDefault="00E244BB" w:rsidP="004B703C">
            <w:pPr>
              <w:jc w:val="center"/>
            </w:pPr>
            <w:r w:rsidRPr="00BA50B9">
              <w:t>1</w:t>
            </w:r>
          </w:p>
        </w:tc>
      </w:tr>
      <w:tr w:rsidR="00E244BB" w:rsidRPr="00BA50B9" w14:paraId="482468D1" w14:textId="77777777" w:rsidTr="00684B32">
        <w:trPr>
          <w:trHeight w:val="397"/>
        </w:trPr>
        <w:tc>
          <w:tcPr>
            <w:tcW w:w="274" w:type="pct"/>
          </w:tcPr>
          <w:p w14:paraId="32B49FFD" w14:textId="77777777" w:rsidR="00E244BB" w:rsidRPr="00BA50B9" w:rsidRDefault="00E244BB" w:rsidP="004B703C">
            <w:pPr>
              <w:jc w:val="center"/>
            </w:pPr>
            <w:r w:rsidRPr="00BA50B9">
              <w:t>6.</w:t>
            </w:r>
          </w:p>
        </w:tc>
        <w:tc>
          <w:tcPr>
            <w:tcW w:w="3645" w:type="pct"/>
            <w:gridSpan w:val="2"/>
          </w:tcPr>
          <w:p w14:paraId="566A86D3" w14:textId="77777777" w:rsidR="00E244BB" w:rsidRPr="00BA50B9" w:rsidRDefault="00E244BB" w:rsidP="004B703C">
            <w:r>
              <w:t>Compare PN diode and Schottky diode in forward bias condition.</w:t>
            </w:r>
          </w:p>
        </w:tc>
        <w:tc>
          <w:tcPr>
            <w:tcW w:w="338" w:type="pct"/>
          </w:tcPr>
          <w:p w14:paraId="4FC3254B" w14:textId="77777777" w:rsidR="00E244BB" w:rsidRDefault="00E244BB" w:rsidP="004B703C">
            <w:pPr>
              <w:jc w:val="center"/>
            </w:pPr>
            <w:r>
              <w:t>CO5</w:t>
            </w:r>
          </w:p>
        </w:tc>
        <w:tc>
          <w:tcPr>
            <w:tcW w:w="316" w:type="pct"/>
          </w:tcPr>
          <w:p w14:paraId="0C7A8385" w14:textId="77777777" w:rsidR="00E244BB" w:rsidRDefault="00E244BB" w:rsidP="004B703C">
            <w:pPr>
              <w:jc w:val="center"/>
            </w:pPr>
            <w:r>
              <w:t>An</w:t>
            </w:r>
          </w:p>
        </w:tc>
        <w:tc>
          <w:tcPr>
            <w:tcW w:w="427" w:type="pct"/>
          </w:tcPr>
          <w:p w14:paraId="53142D8D" w14:textId="77777777" w:rsidR="00E244BB" w:rsidRPr="00BA50B9" w:rsidRDefault="00E244BB" w:rsidP="004B703C">
            <w:pPr>
              <w:jc w:val="center"/>
            </w:pPr>
            <w:r w:rsidRPr="00BA50B9">
              <w:t>1</w:t>
            </w:r>
          </w:p>
        </w:tc>
      </w:tr>
      <w:tr w:rsidR="00E244BB" w:rsidRPr="00BA50B9" w14:paraId="55702897" w14:textId="77777777" w:rsidTr="00684B32">
        <w:trPr>
          <w:trHeight w:val="397"/>
        </w:trPr>
        <w:tc>
          <w:tcPr>
            <w:tcW w:w="274" w:type="pct"/>
          </w:tcPr>
          <w:p w14:paraId="37D5F7A9" w14:textId="77777777" w:rsidR="00E244BB" w:rsidRPr="00BA50B9" w:rsidRDefault="00E244BB" w:rsidP="0038002D">
            <w:pPr>
              <w:jc w:val="center"/>
            </w:pPr>
            <w:r w:rsidRPr="00BA50B9">
              <w:t>7.</w:t>
            </w:r>
          </w:p>
        </w:tc>
        <w:tc>
          <w:tcPr>
            <w:tcW w:w="3645" w:type="pct"/>
            <w:gridSpan w:val="2"/>
          </w:tcPr>
          <w:p w14:paraId="268AF127" w14:textId="77777777" w:rsidR="00E244BB" w:rsidRPr="00BA50B9" w:rsidRDefault="00E244BB" w:rsidP="0038002D">
            <w:pPr>
              <w:pStyle w:val="ListParagraph"/>
              <w:ind w:left="0"/>
              <w:rPr>
                <w:noProof/>
                <w:lang w:eastAsia="zh-TW"/>
              </w:rPr>
            </w:pPr>
            <w:r>
              <w:t>Infer the applications of MESFET.</w:t>
            </w:r>
          </w:p>
        </w:tc>
        <w:tc>
          <w:tcPr>
            <w:tcW w:w="338" w:type="pct"/>
          </w:tcPr>
          <w:p w14:paraId="3B522814" w14:textId="77777777" w:rsidR="00E244BB" w:rsidRDefault="00E244BB" w:rsidP="0038002D">
            <w:pPr>
              <w:jc w:val="center"/>
            </w:pPr>
            <w:r>
              <w:t>CO5</w:t>
            </w:r>
          </w:p>
        </w:tc>
        <w:tc>
          <w:tcPr>
            <w:tcW w:w="316" w:type="pct"/>
          </w:tcPr>
          <w:p w14:paraId="59D868F9" w14:textId="77777777" w:rsidR="00E244BB" w:rsidRDefault="00E244BB" w:rsidP="0038002D">
            <w:pPr>
              <w:jc w:val="center"/>
            </w:pPr>
            <w:r>
              <w:t>U</w:t>
            </w:r>
          </w:p>
        </w:tc>
        <w:tc>
          <w:tcPr>
            <w:tcW w:w="427" w:type="pct"/>
          </w:tcPr>
          <w:p w14:paraId="5E3FECE6" w14:textId="77777777" w:rsidR="00E244BB" w:rsidRPr="00BA50B9" w:rsidRDefault="00E244BB" w:rsidP="0038002D">
            <w:pPr>
              <w:jc w:val="center"/>
            </w:pPr>
            <w:r w:rsidRPr="00BA50B9">
              <w:t>1</w:t>
            </w:r>
          </w:p>
        </w:tc>
      </w:tr>
      <w:tr w:rsidR="00E244BB" w:rsidRPr="00BA50B9" w14:paraId="74D528EF" w14:textId="77777777" w:rsidTr="00684B32">
        <w:trPr>
          <w:trHeight w:val="397"/>
        </w:trPr>
        <w:tc>
          <w:tcPr>
            <w:tcW w:w="274" w:type="pct"/>
          </w:tcPr>
          <w:p w14:paraId="4AD21E6B" w14:textId="77777777" w:rsidR="00E244BB" w:rsidRPr="00BA50B9" w:rsidRDefault="00E244BB" w:rsidP="0038002D">
            <w:pPr>
              <w:jc w:val="center"/>
            </w:pPr>
            <w:r w:rsidRPr="00BA50B9">
              <w:t>8.</w:t>
            </w:r>
          </w:p>
        </w:tc>
        <w:tc>
          <w:tcPr>
            <w:tcW w:w="3645" w:type="pct"/>
            <w:gridSpan w:val="2"/>
          </w:tcPr>
          <w:p w14:paraId="79E5C87B" w14:textId="77777777" w:rsidR="00E244BB" w:rsidRPr="00ED14FC" w:rsidRDefault="00E244BB" w:rsidP="0038002D">
            <w:pPr>
              <w:spacing w:line="276" w:lineRule="auto"/>
              <w:rPr>
                <w:b/>
                <w:bCs/>
              </w:rPr>
            </w:pPr>
            <w:r>
              <w:t>Define photoelectric effect.</w:t>
            </w:r>
          </w:p>
        </w:tc>
        <w:tc>
          <w:tcPr>
            <w:tcW w:w="338" w:type="pct"/>
          </w:tcPr>
          <w:p w14:paraId="7F49202C" w14:textId="77777777" w:rsidR="00E244BB" w:rsidRDefault="00E244BB" w:rsidP="0038002D">
            <w:pPr>
              <w:jc w:val="center"/>
            </w:pPr>
            <w:r>
              <w:t>CO5</w:t>
            </w:r>
          </w:p>
        </w:tc>
        <w:tc>
          <w:tcPr>
            <w:tcW w:w="316" w:type="pct"/>
          </w:tcPr>
          <w:p w14:paraId="3364442D" w14:textId="77777777" w:rsidR="00E244BB" w:rsidRDefault="00E244BB" w:rsidP="0038002D">
            <w:pPr>
              <w:jc w:val="center"/>
            </w:pPr>
            <w:r>
              <w:t>R</w:t>
            </w:r>
          </w:p>
        </w:tc>
        <w:tc>
          <w:tcPr>
            <w:tcW w:w="427" w:type="pct"/>
          </w:tcPr>
          <w:p w14:paraId="2898467E" w14:textId="77777777" w:rsidR="00E244BB" w:rsidRPr="00BA50B9" w:rsidRDefault="00E244BB" w:rsidP="0038002D">
            <w:pPr>
              <w:jc w:val="center"/>
            </w:pPr>
            <w:r w:rsidRPr="00BA50B9">
              <w:t>1</w:t>
            </w:r>
          </w:p>
        </w:tc>
      </w:tr>
      <w:tr w:rsidR="00E244BB" w:rsidRPr="00BA50B9" w14:paraId="33EABE8F" w14:textId="77777777" w:rsidTr="00684B32">
        <w:trPr>
          <w:trHeight w:val="397"/>
        </w:trPr>
        <w:tc>
          <w:tcPr>
            <w:tcW w:w="274" w:type="pct"/>
          </w:tcPr>
          <w:p w14:paraId="30905EDF" w14:textId="77777777" w:rsidR="00E244BB" w:rsidRPr="00BA50B9" w:rsidRDefault="00E244BB" w:rsidP="0038002D">
            <w:pPr>
              <w:jc w:val="center"/>
            </w:pPr>
            <w:r w:rsidRPr="00BA50B9">
              <w:t>9.</w:t>
            </w:r>
          </w:p>
        </w:tc>
        <w:tc>
          <w:tcPr>
            <w:tcW w:w="3645" w:type="pct"/>
            <w:gridSpan w:val="2"/>
          </w:tcPr>
          <w:p w14:paraId="2D946934" w14:textId="77777777" w:rsidR="00E244BB" w:rsidRPr="00BA50B9" w:rsidRDefault="00E244BB" w:rsidP="0038002D">
            <w:pPr>
              <w:pStyle w:val="ListParagraph"/>
              <w:ind w:left="0"/>
              <w:rPr>
                <w:noProof/>
                <w:lang w:eastAsia="zh-TW"/>
              </w:rPr>
            </w:pPr>
            <w:r>
              <w:rPr>
                <w:noProof/>
                <w:lang w:eastAsia="zh-TW"/>
              </w:rPr>
              <w:t>Recall the materials used for LED construction.</w:t>
            </w:r>
          </w:p>
        </w:tc>
        <w:tc>
          <w:tcPr>
            <w:tcW w:w="338" w:type="pct"/>
          </w:tcPr>
          <w:p w14:paraId="3194C1B7" w14:textId="77777777" w:rsidR="00E244BB" w:rsidRDefault="00E244BB" w:rsidP="0038002D">
            <w:pPr>
              <w:jc w:val="center"/>
            </w:pPr>
            <w:r>
              <w:t>CO6</w:t>
            </w:r>
          </w:p>
        </w:tc>
        <w:tc>
          <w:tcPr>
            <w:tcW w:w="316" w:type="pct"/>
          </w:tcPr>
          <w:p w14:paraId="32D84A72" w14:textId="77777777" w:rsidR="00E244BB" w:rsidRDefault="00E244BB" w:rsidP="0038002D">
            <w:pPr>
              <w:jc w:val="center"/>
            </w:pPr>
            <w:r>
              <w:t>R</w:t>
            </w:r>
          </w:p>
        </w:tc>
        <w:tc>
          <w:tcPr>
            <w:tcW w:w="427" w:type="pct"/>
          </w:tcPr>
          <w:p w14:paraId="2EACBD66" w14:textId="77777777" w:rsidR="00E244BB" w:rsidRPr="00BA50B9" w:rsidRDefault="00E244BB" w:rsidP="0038002D">
            <w:pPr>
              <w:jc w:val="center"/>
            </w:pPr>
            <w:r w:rsidRPr="00BA50B9">
              <w:t>1</w:t>
            </w:r>
          </w:p>
        </w:tc>
      </w:tr>
      <w:tr w:rsidR="00E244BB" w:rsidRPr="00BA50B9" w14:paraId="58F6661D" w14:textId="77777777" w:rsidTr="00684B32">
        <w:trPr>
          <w:trHeight w:val="397"/>
        </w:trPr>
        <w:tc>
          <w:tcPr>
            <w:tcW w:w="274" w:type="pct"/>
          </w:tcPr>
          <w:p w14:paraId="4F9D38E2" w14:textId="77777777" w:rsidR="00E244BB" w:rsidRPr="00BA50B9" w:rsidRDefault="00E244BB" w:rsidP="0038002D">
            <w:pPr>
              <w:jc w:val="center"/>
            </w:pPr>
            <w:r w:rsidRPr="00BA50B9">
              <w:t>10.</w:t>
            </w:r>
          </w:p>
        </w:tc>
        <w:tc>
          <w:tcPr>
            <w:tcW w:w="3645" w:type="pct"/>
            <w:gridSpan w:val="2"/>
          </w:tcPr>
          <w:p w14:paraId="5D9C1423" w14:textId="77777777" w:rsidR="00E244BB" w:rsidRPr="00BA50B9" w:rsidRDefault="00E244BB" w:rsidP="0038002D">
            <w:r>
              <w:t>Show the circuit symbol of DIAC</w:t>
            </w:r>
          </w:p>
        </w:tc>
        <w:tc>
          <w:tcPr>
            <w:tcW w:w="338" w:type="pct"/>
          </w:tcPr>
          <w:p w14:paraId="47BD5AFB" w14:textId="77777777" w:rsidR="00E244BB" w:rsidRDefault="00E244BB" w:rsidP="0038002D">
            <w:pPr>
              <w:jc w:val="center"/>
            </w:pPr>
            <w:r>
              <w:t>CO6</w:t>
            </w:r>
          </w:p>
        </w:tc>
        <w:tc>
          <w:tcPr>
            <w:tcW w:w="316" w:type="pct"/>
          </w:tcPr>
          <w:p w14:paraId="465827F9" w14:textId="77777777" w:rsidR="00E244BB" w:rsidRDefault="00E244BB" w:rsidP="0038002D">
            <w:pPr>
              <w:jc w:val="center"/>
            </w:pPr>
            <w:r>
              <w:t>U</w:t>
            </w:r>
          </w:p>
        </w:tc>
        <w:tc>
          <w:tcPr>
            <w:tcW w:w="427" w:type="pct"/>
          </w:tcPr>
          <w:p w14:paraId="3F025EAA" w14:textId="77777777" w:rsidR="00E244BB" w:rsidRPr="00BA50B9" w:rsidRDefault="00E244BB" w:rsidP="0038002D">
            <w:pPr>
              <w:jc w:val="center"/>
            </w:pPr>
            <w:r w:rsidRPr="00BA50B9">
              <w:t>1</w:t>
            </w:r>
          </w:p>
        </w:tc>
      </w:tr>
      <w:tr w:rsidR="00E244BB" w:rsidRPr="00BA50B9" w14:paraId="5DC36F6E" w14:textId="77777777" w:rsidTr="00684B32">
        <w:trPr>
          <w:trHeight w:val="552"/>
        </w:trPr>
        <w:tc>
          <w:tcPr>
            <w:tcW w:w="5000" w:type="pct"/>
            <w:gridSpan w:val="6"/>
            <w:vAlign w:val="center"/>
          </w:tcPr>
          <w:p w14:paraId="7FB855E0" w14:textId="77777777" w:rsidR="00E244BB" w:rsidRPr="00BA50B9" w:rsidRDefault="00E244BB" w:rsidP="0038002D">
            <w:pPr>
              <w:jc w:val="center"/>
              <w:rPr>
                <w:b/>
                <w:u w:val="single"/>
              </w:rPr>
            </w:pPr>
            <w:r w:rsidRPr="00BA50B9">
              <w:rPr>
                <w:b/>
                <w:u w:val="single"/>
              </w:rPr>
              <w:t>PART – B (6 X 3 = 18 MARKS)</w:t>
            </w:r>
          </w:p>
        </w:tc>
      </w:tr>
      <w:tr w:rsidR="00E244BB" w:rsidRPr="00BA50B9" w14:paraId="2EE4351F" w14:textId="77777777" w:rsidTr="00684B32">
        <w:trPr>
          <w:trHeight w:val="397"/>
        </w:trPr>
        <w:tc>
          <w:tcPr>
            <w:tcW w:w="274" w:type="pct"/>
          </w:tcPr>
          <w:p w14:paraId="2D96AEF2" w14:textId="77777777" w:rsidR="00E244BB" w:rsidRPr="00BA50B9" w:rsidRDefault="00E244BB" w:rsidP="0038002D">
            <w:pPr>
              <w:jc w:val="center"/>
            </w:pPr>
            <w:r w:rsidRPr="00BA50B9">
              <w:t>11.</w:t>
            </w:r>
          </w:p>
        </w:tc>
        <w:tc>
          <w:tcPr>
            <w:tcW w:w="3645" w:type="pct"/>
            <w:gridSpan w:val="2"/>
          </w:tcPr>
          <w:p w14:paraId="08C2478B" w14:textId="77777777" w:rsidR="00E244BB" w:rsidRPr="00BA50B9" w:rsidRDefault="00E244BB" w:rsidP="0038002D">
            <w:pPr>
              <w:spacing w:after="120" w:line="276" w:lineRule="auto"/>
            </w:pPr>
            <w:r>
              <w:t>Distinguish drift current from diffusion current.</w:t>
            </w:r>
          </w:p>
        </w:tc>
        <w:tc>
          <w:tcPr>
            <w:tcW w:w="338" w:type="pct"/>
          </w:tcPr>
          <w:p w14:paraId="203F59DE" w14:textId="77777777" w:rsidR="00E244BB" w:rsidRDefault="00E244BB" w:rsidP="0038002D">
            <w:pPr>
              <w:jc w:val="center"/>
            </w:pPr>
            <w:r>
              <w:t>CO1</w:t>
            </w:r>
          </w:p>
        </w:tc>
        <w:tc>
          <w:tcPr>
            <w:tcW w:w="316" w:type="pct"/>
          </w:tcPr>
          <w:p w14:paraId="3967603B" w14:textId="77777777" w:rsidR="00E244BB" w:rsidRDefault="00E244BB" w:rsidP="0038002D">
            <w:pPr>
              <w:jc w:val="center"/>
            </w:pPr>
            <w:r>
              <w:t>An</w:t>
            </w:r>
          </w:p>
        </w:tc>
        <w:tc>
          <w:tcPr>
            <w:tcW w:w="427" w:type="pct"/>
          </w:tcPr>
          <w:p w14:paraId="4DE39551" w14:textId="77777777" w:rsidR="00E244BB" w:rsidRPr="00BA50B9" w:rsidRDefault="00E244BB" w:rsidP="0038002D">
            <w:pPr>
              <w:jc w:val="center"/>
            </w:pPr>
            <w:r w:rsidRPr="00BA50B9">
              <w:t>3</w:t>
            </w:r>
          </w:p>
        </w:tc>
      </w:tr>
      <w:tr w:rsidR="00E244BB" w:rsidRPr="00BA50B9" w14:paraId="25BE2BFF" w14:textId="77777777" w:rsidTr="00684B32">
        <w:trPr>
          <w:trHeight w:val="397"/>
        </w:trPr>
        <w:tc>
          <w:tcPr>
            <w:tcW w:w="274" w:type="pct"/>
          </w:tcPr>
          <w:p w14:paraId="03D6A0EF" w14:textId="77777777" w:rsidR="00E244BB" w:rsidRPr="00BA50B9" w:rsidRDefault="00E244BB" w:rsidP="0038002D">
            <w:pPr>
              <w:jc w:val="center"/>
            </w:pPr>
            <w:r w:rsidRPr="00BA50B9">
              <w:t>12.</w:t>
            </w:r>
          </w:p>
        </w:tc>
        <w:tc>
          <w:tcPr>
            <w:tcW w:w="3645" w:type="pct"/>
            <w:gridSpan w:val="2"/>
          </w:tcPr>
          <w:p w14:paraId="5BE8ACEA" w14:textId="77777777" w:rsidR="00E244BB" w:rsidRPr="00684B32" w:rsidRDefault="00E244BB" w:rsidP="00684B32">
            <w:pPr>
              <w:jc w:val="both"/>
              <w:rPr>
                <w:lang w:val="en-IN"/>
              </w:rPr>
            </w:pPr>
            <w:r w:rsidRPr="00C55AE7">
              <w:t>Assume in an N-type semiconductor, the concentration of electron is 2 × 10</w:t>
            </w:r>
            <w:r w:rsidRPr="00C55AE7">
              <w:rPr>
                <w:vertAlign w:val="superscript"/>
              </w:rPr>
              <w:t>22</w:t>
            </w:r>
            <w:r w:rsidRPr="00C55AE7">
              <w:t> m</w:t>
            </w:r>
            <w:r w:rsidRPr="00C55AE7">
              <w:rPr>
                <w:vertAlign w:val="superscript"/>
              </w:rPr>
              <w:t>–3</w:t>
            </w:r>
            <w:r w:rsidRPr="00C55AE7">
              <w:t> and its electrical conductivity is 112 ohm</w:t>
            </w:r>
            <w:r w:rsidRPr="00C55AE7">
              <w:rPr>
                <w:vertAlign w:val="superscript"/>
              </w:rPr>
              <w:t>–1</w:t>
            </w:r>
            <w:r w:rsidRPr="00C55AE7">
              <w:t> m</w:t>
            </w:r>
            <w:r w:rsidRPr="00C55AE7">
              <w:rPr>
                <w:vertAlign w:val="superscript"/>
              </w:rPr>
              <w:t>–1</w:t>
            </w:r>
            <w:r w:rsidRPr="00C55AE7">
              <w:t>. Calculate the mobility of electrons.</w:t>
            </w:r>
          </w:p>
        </w:tc>
        <w:tc>
          <w:tcPr>
            <w:tcW w:w="338" w:type="pct"/>
          </w:tcPr>
          <w:p w14:paraId="083E80C7" w14:textId="77777777" w:rsidR="00E244BB" w:rsidRDefault="00E244BB" w:rsidP="0038002D">
            <w:pPr>
              <w:jc w:val="center"/>
            </w:pPr>
            <w:r>
              <w:t>CO1</w:t>
            </w:r>
          </w:p>
        </w:tc>
        <w:tc>
          <w:tcPr>
            <w:tcW w:w="316" w:type="pct"/>
          </w:tcPr>
          <w:p w14:paraId="60DEF7C1" w14:textId="77777777" w:rsidR="00E244BB" w:rsidRDefault="00E244BB" w:rsidP="0038002D">
            <w:pPr>
              <w:jc w:val="center"/>
            </w:pPr>
            <w:r>
              <w:t>An</w:t>
            </w:r>
          </w:p>
        </w:tc>
        <w:tc>
          <w:tcPr>
            <w:tcW w:w="427" w:type="pct"/>
          </w:tcPr>
          <w:p w14:paraId="64D3A06C" w14:textId="77777777" w:rsidR="00E244BB" w:rsidRPr="00BA50B9" w:rsidRDefault="00E244BB" w:rsidP="0038002D">
            <w:pPr>
              <w:jc w:val="center"/>
            </w:pPr>
            <w:r w:rsidRPr="00BA50B9">
              <w:t>3</w:t>
            </w:r>
          </w:p>
        </w:tc>
      </w:tr>
      <w:tr w:rsidR="00E244BB" w:rsidRPr="00BA50B9" w14:paraId="17CCC121" w14:textId="77777777" w:rsidTr="00684B32">
        <w:trPr>
          <w:trHeight w:val="397"/>
        </w:trPr>
        <w:tc>
          <w:tcPr>
            <w:tcW w:w="274" w:type="pct"/>
          </w:tcPr>
          <w:p w14:paraId="0BAAAA89" w14:textId="77777777" w:rsidR="00E244BB" w:rsidRPr="00BA50B9" w:rsidRDefault="00E244BB" w:rsidP="0038002D">
            <w:pPr>
              <w:jc w:val="center"/>
            </w:pPr>
            <w:r w:rsidRPr="00BA50B9">
              <w:t>13.</w:t>
            </w:r>
          </w:p>
        </w:tc>
        <w:tc>
          <w:tcPr>
            <w:tcW w:w="3645" w:type="pct"/>
            <w:gridSpan w:val="2"/>
          </w:tcPr>
          <w:p w14:paraId="2D5CF587" w14:textId="77777777" w:rsidR="00E244BB" w:rsidRPr="00BA50B9" w:rsidRDefault="00E244BB" w:rsidP="0038002D">
            <w:pPr>
              <w:spacing w:after="120" w:line="276" w:lineRule="auto"/>
            </w:pPr>
            <w:r>
              <w:t>Show the Eber Moll model of a transistor.</w:t>
            </w:r>
          </w:p>
        </w:tc>
        <w:tc>
          <w:tcPr>
            <w:tcW w:w="338" w:type="pct"/>
          </w:tcPr>
          <w:p w14:paraId="624418E1" w14:textId="77777777" w:rsidR="00E244BB" w:rsidRDefault="00E244BB" w:rsidP="0038002D">
            <w:pPr>
              <w:jc w:val="center"/>
            </w:pPr>
            <w:r>
              <w:t>CO3</w:t>
            </w:r>
          </w:p>
        </w:tc>
        <w:tc>
          <w:tcPr>
            <w:tcW w:w="316" w:type="pct"/>
          </w:tcPr>
          <w:p w14:paraId="697B4B99" w14:textId="77777777" w:rsidR="00E244BB" w:rsidRDefault="00E244BB" w:rsidP="0038002D">
            <w:pPr>
              <w:jc w:val="center"/>
            </w:pPr>
            <w:r>
              <w:t>U</w:t>
            </w:r>
          </w:p>
        </w:tc>
        <w:tc>
          <w:tcPr>
            <w:tcW w:w="427" w:type="pct"/>
          </w:tcPr>
          <w:p w14:paraId="3A1020F2" w14:textId="77777777" w:rsidR="00E244BB" w:rsidRPr="00BA50B9" w:rsidRDefault="00E244BB" w:rsidP="0038002D">
            <w:pPr>
              <w:jc w:val="center"/>
            </w:pPr>
            <w:r w:rsidRPr="00BA50B9">
              <w:t>3</w:t>
            </w:r>
          </w:p>
        </w:tc>
      </w:tr>
      <w:tr w:rsidR="00E244BB" w:rsidRPr="00BA50B9" w14:paraId="5CE9270B" w14:textId="77777777" w:rsidTr="00684B32">
        <w:trPr>
          <w:trHeight w:val="397"/>
        </w:trPr>
        <w:tc>
          <w:tcPr>
            <w:tcW w:w="274" w:type="pct"/>
          </w:tcPr>
          <w:p w14:paraId="2519C0F8" w14:textId="77777777" w:rsidR="00E244BB" w:rsidRPr="00BA50B9" w:rsidRDefault="00E244BB" w:rsidP="0038002D">
            <w:pPr>
              <w:jc w:val="center"/>
            </w:pPr>
            <w:r w:rsidRPr="00BA50B9">
              <w:t>14.</w:t>
            </w:r>
          </w:p>
        </w:tc>
        <w:tc>
          <w:tcPr>
            <w:tcW w:w="3645" w:type="pct"/>
            <w:gridSpan w:val="2"/>
          </w:tcPr>
          <w:p w14:paraId="680CA37D" w14:textId="77777777" w:rsidR="00E244BB" w:rsidRPr="00BA50B9" w:rsidRDefault="00E244BB" w:rsidP="0038002D">
            <w:pPr>
              <w:spacing w:line="276" w:lineRule="auto"/>
            </w:pPr>
            <w:r>
              <w:t>List the applications of UJT and sketch its equivalent circuit.</w:t>
            </w:r>
          </w:p>
        </w:tc>
        <w:tc>
          <w:tcPr>
            <w:tcW w:w="338" w:type="pct"/>
          </w:tcPr>
          <w:p w14:paraId="47E8D17E" w14:textId="77777777" w:rsidR="00E244BB" w:rsidRDefault="00E244BB" w:rsidP="0038002D">
            <w:pPr>
              <w:jc w:val="center"/>
            </w:pPr>
            <w:r>
              <w:t>CO5</w:t>
            </w:r>
          </w:p>
        </w:tc>
        <w:tc>
          <w:tcPr>
            <w:tcW w:w="316" w:type="pct"/>
          </w:tcPr>
          <w:p w14:paraId="49B9BBDE" w14:textId="77777777" w:rsidR="00E244BB" w:rsidRDefault="00E244BB" w:rsidP="0038002D">
            <w:pPr>
              <w:jc w:val="center"/>
            </w:pPr>
            <w:r>
              <w:t>R</w:t>
            </w:r>
          </w:p>
        </w:tc>
        <w:tc>
          <w:tcPr>
            <w:tcW w:w="427" w:type="pct"/>
          </w:tcPr>
          <w:p w14:paraId="75691F78" w14:textId="77777777" w:rsidR="00E244BB" w:rsidRPr="00BA50B9" w:rsidRDefault="00E244BB" w:rsidP="0038002D">
            <w:pPr>
              <w:jc w:val="center"/>
            </w:pPr>
            <w:r w:rsidRPr="00BA50B9">
              <w:t>3</w:t>
            </w:r>
          </w:p>
        </w:tc>
      </w:tr>
      <w:tr w:rsidR="00E244BB" w:rsidRPr="00BA50B9" w14:paraId="2054DF2B" w14:textId="77777777" w:rsidTr="00684B32">
        <w:trPr>
          <w:trHeight w:val="397"/>
        </w:trPr>
        <w:tc>
          <w:tcPr>
            <w:tcW w:w="274" w:type="pct"/>
          </w:tcPr>
          <w:p w14:paraId="778BB2ED" w14:textId="77777777" w:rsidR="00E244BB" w:rsidRPr="00BA50B9" w:rsidRDefault="00E244BB" w:rsidP="0038002D">
            <w:pPr>
              <w:jc w:val="center"/>
            </w:pPr>
            <w:r w:rsidRPr="00BA50B9">
              <w:t>15.</w:t>
            </w:r>
          </w:p>
        </w:tc>
        <w:tc>
          <w:tcPr>
            <w:tcW w:w="3645" w:type="pct"/>
            <w:gridSpan w:val="2"/>
          </w:tcPr>
          <w:p w14:paraId="455C1772" w14:textId="77777777" w:rsidR="00E244BB" w:rsidRPr="00BA50B9" w:rsidRDefault="00E244BB" w:rsidP="0038002D">
            <w:pPr>
              <w:spacing w:after="120" w:line="276" w:lineRule="auto"/>
            </w:pPr>
            <w:r>
              <w:t>Zener diode is preferred as a voltage regulator. Justify.</w:t>
            </w:r>
          </w:p>
        </w:tc>
        <w:tc>
          <w:tcPr>
            <w:tcW w:w="338" w:type="pct"/>
          </w:tcPr>
          <w:p w14:paraId="78FC593C" w14:textId="77777777" w:rsidR="00E244BB" w:rsidRDefault="00E244BB" w:rsidP="0038002D">
            <w:pPr>
              <w:jc w:val="center"/>
            </w:pPr>
            <w:r>
              <w:t>CO5</w:t>
            </w:r>
          </w:p>
        </w:tc>
        <w:tc>
          <w:tcPr>
            <w:tcW w:w="316" w:type="pct"/>
          </w:tcPr>
          <w:p w14:paraId="03F8576D" w14:textId="77777777" w:rsidR="00E244BB" w:rsidRDefault="00E244BB" w:rsidP="0038002D">
            <w:pPr>
              <w:jc w:val="center"/>
            </w:pPr>
            <w:r>
              <w:t>A</w:t>
            </w:r>
          </w:p>
        </w:tc>
        <w:tc>
          <w:tcPr>
            <w:tcW w:w="427" w:type="pct"/>
          </w:tcPr>
          <w:p w14:paraId="693E9130" w14:textId="77777777" w:rsidR="00E244BB" w:rsidRPr="00BA50B9" w:rsidRDefault="00E244BB" w:rsidP="0038002D">
            <w:pPr>
              <w:jc w:val="center"/>
            </w:pPr>
            <w:r w:rsidRPr="00BA50B9">
              <w:t>3</w:t>
            </w:r>
          </w:p>
        </w:tc>
      </w:tr>
      <w:tr w:rsidR="00E244BB" w:rsidRPr="00BA50B9" w14:paraId="01C74759" w14:textId="77777777" w:rsidTr="00684B32">
        <w:trPr>
          <w:trHeight w:val="397"/>
        </w:trPr>
        <w:tc>
          <w:tcPr>
            <w:tcW w:w="274" w:type="pct"/>
          </w:tcPr>
          <w:p w14:paraId="73022A58" w14:textId="77777777" w:rsidR="00E244BB" w:rsidRPr="00BA50B9" w:rsidRDefault="00E244BB" w:rsidP="0038002D">
            <w:pPr>
              <w:jc w:val="center"/>
            </w:pPr>
            <w:r w:rsidRPr="00BA50B9">
              <w:t>16.</w:t>
            </w:r>
          </w:p>
        </w:tc>
        <w:tc>
          <w:tcPr>
            <w:tcW w:w="3645" w:type="pct"/>
            <w:gridSpan w:val="2"/>
          </w:tcPr>
          <w:p w14:paraId="351F54E0" w14:textId="77777777" w:rsidR="00E244BB" w:rsidRPr="00BA50B9" w:rsidRDefault="00E244BB" w:rsidP="0038002D">
            <w:pPr>
              <w:spacing w:line="276" w:lineRule="auto"/>
            </w:pPr>
            <w:r>
              <w:t>Explain the concept of solar cells and its applications.</w:t>
            </w:r>
          </w:p>
        </w:tc>
        <w:tc>
          <w:tcPr>
            <w:tcW w:w="338" w:type="pct"/>
          </w:tcPr>
          <w:p w14:paraId="0E07E63A" w14:textId="77777777" w:rsidR="00E244BB" w:rsidRDefault="00E244BB" w:rsidP="0038002D">
            <w:pPr>
              <w:jc w:val="center"/>
            </w:pPr>
            <w:r>
              <w:t>CO6</w:t>
            </w:r>
          </w:p>
        </w:tc>
        <w:tc>
          <w:tcPr>
            <w:tcW w:w="316" w:type="pct"/>
          </w:tcPr>
          <w:p w14:paraId="6017F22B" w14:textId="77777777" w:rsidR="00E244BB" w:rsidRPr="00BA50B9" w:rsidRDefault="00E244BB" w:rsidP="0038002D">
            <w:pPr>
              <w:jc w:val="center"/>
            </w:pPr>
            <w:r>
              <w:t>A</w:t>
            </w:r>
          </w:p>
        </w:tc>
        <w:tc>
          <w:tcPr>
            <w:tcW w:w="427" w:type="pct"/>
          </w:tcPr>
          <w:p w14:paraId="11B2572E" w14:textId="77777777" w:rsidR="00E244BB" w:rsidRPr="00BA50B9" w:rsidRDefault="00E244BB" w:rsidP="0038002D">
            <w:pPr>
              <w:jc w:val="center"/>
            </w:pPr>
            <w:r w:rsidRPr="00BA50B9">
              <w:t>3</w:t>
            </w:r>
          </w:p>
        </w:tc>
      </w:tr>
      <w:tr w:rsidR="00E244BB" w:rsidRPr="00BA50B9" w14:paraId="66CF1915" w14:textId="77777777" w:rsidTr="00684B32">
        <w:trPr>
          <w:trHeight w:val="552"/>
        </w:trPr>
        <w:tc>
          <w:tcPr>
            <w:tcW w:w="5000" w:type="pct"/>
            <w:gridSpan w:val="6"/>
          </w:tcPr>
          <w:p w14:paraId="5508C752" w14:textId="77777777" w:rsidR="00E244BB" w:rsidRPr="00BA50B9" w:rsidRDefault="00E244BB" w:rsidP="0038002D">
            <w:pPr>
              <w:jc w:val="center"/>
              <w:rPr>
                <w:b/>
                <w:u w:val="single"/>
              </w:rPr>
            </w:pPr>
            <w:r w:rsidRPr="00BA50B9">
              <w:rPr>
                <w:b/>
                <w:u w:val="single"/>
              </w:rPr>
              <w:t xml:space="preserve">PART – C (6 X 12 = </w:t>
            </w:r>
            <w:r>
              <w:rPr>
                <w:b/>
                <w:u w:val="single"/>
              </w:rPr>
              <w:t>72</w:t>
            </w:r>
            <w:r w:rsidRPr="00BA50B9">
              <w:rPr>
                <w:b/>
                <w:u w:val="single"/>
              </w:rPr>
              <w:t xml:space="preserve"> MARKS)</w:t>
            </w:r>
          </w:p>
          <w:p w14:paraId="4CD37227" w14:textId="77777777" w:rsidR="00E244BB" w:rsidRPr="00BA50B9" w:rsidRDefault="00E244BB" w:rsidP="0038002D">
            <w:pPr>
              <w:jc w:val="center"/>
              <w:rPr>
                <w:b/>
              </w:rPr>
            </w:pPr>
            <w:r>
              <w:rPr>
                <w:b/>
              </w:rPr>
              <w:t>(</w:t>
            </w:r>
            <w:r w:rsidRPr="00BA50B9">
              <w:rPr>
                <w:b/>
              </w:rPr>
              <w:t>Answer any fi</w:t>
            </w:r>
            <w:r>
              <w:rPr>
                <w:b/>
              </w:rPr>
              <w:t>ve Questions from Q.No 17 to 23, Q.No 24 is Compulsory)</w:t>
            </w:r>
          </w:p>
        </w:tc>
      </w:tr>
      <w:tr w:rsidR="00E244BB" w:rsidRPr="00BA50B9" w14:paraId="162EBF92" w14:textId="77777777" w:rsidTr="00684B32">
        <w:trPr>
          <w:trHeight w:val="397"/>
        </w:trPr>
        <w:tc>
          <w:tcPr>
            <w:tcW w:w="274" w:type="pct"/>
          </w:tcPr>
          <w:p w14:paraId="32022F71" w14:textId="77777777" w:rsidR="00E244BB" w:rsidRPr="00BA50B9" w:rsidRDefault="00E244BB" w:rsidP="0038002D">
            <w:pPr>
              <w:jc w:val="center"/>
            </w:pPr>
            <w:r w:rsidRPr="00BA50B9">
              <w:t>17.</w:t>
            </w:r>
          </w:p>
        </w:tc>
        <w:tc>
          <w:tcPr>
            <w:tcW w:w="130" w:type="pct"/>
          </w:tcPr>
          <w:p w14:paraId="18E2E2B6" w14:textId="77777777" w:rsidR="00E244BB" w:rsidRPr="00BA50B9" w:rsidRDefault="00E244BB" w:rsidP="0038002D">
            <w:pPr>
              <w:jc w:val="center"/>
            </w:pPr>
          </w:p>
        </w:tc>
        <w:tc>
          <w:tcPr>
            <w:tcW w:w="3515" w:type="pct"/>
          </w:tcPr>
          <w:p w14:paraId="53201FBB" w14:textId="77777777" w:rsidR="00E244BB" w:rsidRPr="00BA50B9" w:rsidRDefault="00E244BB" w:rsidP="0038002D">
            <w:pPr>
              <w:jc w:val="both"/>
            </w:pPr>
            <w:r>
              <w:t>Explain the junction formation and operation of PN diode with necessary diagrams.</w:t>
            </w:r>
          </w:p>
        </w:tc>
        <w:tc>
          <w:tcPr>
            <w:tcW w:w="338" w:type="pct"/>
          </w:tcPr>
          <w:p w14:paraId="126E2AF1" w14:textId="77777777" w:rsidR="00E244BB" w:rsidRDefault="00E244BB" w:rsidP="0038002D">
            <w:pPr>
              <w:jc w:val="center"/>
            </w:pPr>
            <w:r>
              <w:t>CO2</w:t>
            </w:r>
          </w:p>
        </w:tc>
        <w:tc>
          <w:tcPr>
            <w:tcW w:w="316" w:type="pct"/>
          </w:tcPr>
          <w:p w14:paraId="27722982" w14:textId="77777777" w:rsidR="00E244BB" w:rsidRPr="00BA50B9" w:rsidRDefault="00E244BB" w:rsidP="0038002D">
            <w:pPr>
              <w:jc w:val="center"/>
            </w:pPr>
            <w:r>
              <w:t>U</w:t>
            </w:r>
          </w:p>
        </w:tc>
        <w:tc>
          <w:tcPr>
            <w:tcW w:w="427" w:type="pct"/>
          </w:tcPr>
          <w:p w14:paraId="61AF1E6A" w14:textId="77777777" w:rsidR="00E244BB" w:rsidRPr="00BA50B9" w:rsidRDefault="00E244BB" w:rsidP="0038002D">
            <w:pPr>
              <w:jc w:val="center"/>
            </w:pPr>
            <w:r>
              <w:t>12</w:t>
            </w:r>
          </w:p>
        </w:tc>
      </w:tr>
      <w:tr w:rsidR="00E244BB" w:rsidRPr="00BA50B9" w14:paraId="573E65B7" w14:textId="77777777" w:rsidTr="00684B32">
        <w:trPr>
          <w:trHeight w:val="397"/>
        </w:trPr>
        <w:tc>
          <w:tcPr>
            <w:tcW w:w="274" w:type="pct"/>
          </w:tcPr>
          <w:p w14:paraId="1A780F92" w14:textId="77777777" w:rsidR="00E244BB" w:rsidRPr="00BA50B9" w:rsidRDefault="00E244BB" w:rsidP="0038002D">
            <w:pPr>
              <w:jc w:val="center"/>
            </w:pPr>
          </w:p>
        </w:tc>
        <w:tc>
          <w:tcPr>
            <w:tcW w:w="130" w:type="pct"/>
          </w:tcPr>
          <w:p w14:paraId="0AFA0B1D" w14:textId="77777777" w:rsidR="00E244BB" w:rsidRDefault="00E244BB" w:rsidP="0038002D">
            <w:pPr>
              <w:jc w:val="center"/>
            </w:pPr>
          </w:p>
        </w:tc>
        <w:tc>
          <w:tcPr>
            <w:tcW w:w="3515" w:type="pct"/>
          </w:tcPr>
          <w:p w14:paraId="35891E6B" w14:textId="77777777" w:rsidR="00E244BB" w:rsidRPr="00BA50B9" w:rsidRDefault="00E244BB" w:rsidP="0038002D">
            <w:pPr>
              <w:jc w:val="center"/>
            </w:pPr>
          </w:p>
        </w:tc>
        <w:tc>
          <w:tcPr>
            <w:tcW w:w="338" w:type="pct"/>
          </w:tcPr>
          <w:p w14:paraId="6860C244" w14:textId="77777777" w:rsidR="00E244BB" w:rsidRPr="00BA50B9" w:rsidRDefault="00E244BB" w:rsidP="0038002D">
            <w:pPr>
              <w:jc w:val="center"/>
            </w:pPr>
          </w:p>
        </w:tc>
        <w:tc>
          <w:tcPr>
            <w:tcW w:w="316" w:type="pct"/>
          </w:tcPr>
          <w:p w14:paraId="63098AE9" w14:textId="77777777" w:rsidR="00E244BB" w:rsidRPr="00BA50B9" w:rsidRDefault="00E244BB" w:rsidP="0038002D">
            <w:pPr>
              <w:jc w:val="center"/>
            </w:pPr>
          </w:p>
        </w:tc>
        <w:tc>
          <w:tcPr>
            <w:tcW w:w="427" w:type="pct"/>
          </w:tcPr>
          <w:p w14:paraId="0022EF2E" w14:textId="77777777" w:rsidR="00E244BB" w:rsidRPr="00BA50B9" w:rsidRDefault="00E244BB" w:rsidP="0038002D">
            <w:pPr>
              <w:jc w:val="center"/>
            </w:pPr>
          </w:p>
        </w:tc>
      </w:tr>
      <w:tr w:rsidR="00E244BB" w:rsidRPr="00BA50B9" w14:paraId="4EE97AC6" w14:textId="77777777" w:rsidTr="00684B32">
        <w:trPr>
          <w:trHeight w:val="397"/>
        </w:trPr>
        <w:tc>
          <w:tcPr>
            <w:tcW w:w="274" w:type="pct"/>
          </w:tcPr>
          <w:p w14:paraId="0FD10B8E" w14:textId="77777777" w:rsidR="00E244BB" w:rsidRPr="00BA50B9" w:rsidRDefault="00E244BB" w:rsidP="0038002D">
            <w:pPr>
              <w:jc w:val="center"/>
            </w:pPr>
            <w:r w:rsidRPr="00BA50B9">
              <w:t>1</w:t>
            </w:r>
            <w:r>
              <w:t>8</w:t>
            </w:r>
            <w:r w:rsidRPr="00BA50B9">
              <w:t>.</w:t>
            </w:r>
          </w:p>
        </w:tc>
        <w:tc>
          <w:tcPr>
            <w:tcW w:w="130" w:type="pct"/>
          </w:tcPr>
          <w:p w14:paraId="61B501ED" w14:textId="77777777" w:rsidR="00E244BB" w:rsidRPr="00BA50B9" w:rsidRDefault="00E244BB" w:rsidP="0038002D">
            <w:pPr>
              <w:jc w:val="center"/>
            </w:pPr>
          </w:p>
        </w:tc>
        <w:tc>
          <w:tcPr>
            <w:tcW w:w="3515" w:type="pct"/>
          </w:tcPr>
          <w:p w14:paraId="7817DBE7" w14:textId="77777777" w:rsidR="00E244BB" w:rsidRPr="00BA50B9" w:rsidRDefault="00E244BB" w:rsidP="0038002D">
            <w:pPr>
              <w:jc w:val="both"/>
            </w:pPr>
            <w:r>
              <w:t>Summarize the carrier generation and recombination methods in a semiconductor.</w:t>
            </w:r>
          </w:p>
        </w:tc>
        <w:tc>
          <w:tcPr>
            <w:tcW w:w="338" w:type="pct"/>
          </w:tcPr>
          <w:p w14:paraId="465C21F5" w14:textId="77777777" w:rsidR="00E244BB" w:rsidRDefault="00E244BB" w:rsidP="0038002D">
            <w:pPr>
              <w:jc w:val="center"/>
            </w:pPr>
            <w:r>
              <w:t>CO1</w:t>
            </w:r>
          </w:p>
        </w:tc>
        <w:tc>
          <w:tcPr>
            <w:tcW w:w="316" w:type="pct"/>
          </w:tcPr>
          <w:p w14:paraId="578F835A" w14:textId="77777777" w:rsidR="00E244BB" w:rsidRPr="00BA50B9" w:rsidRDefault="00E244BB" w:rsidP="0038002D">
            <w:pPr>
              <w:jc w:val="center"/>
            </w:pPr>
            <w:r>
              <w:t>U</w:t>
            </w:r>
          </w:p>
        </w:tc>
        <w:tc>
          <w:tcPr>
            <w:tcW w:w="427" w:type="pct"/>
          </w:tcPr>
          <w:p w14:paraId="37AEFB3F" w14:textId="77777777" w:rsidR="00E244BB" w:rsidRPr="00BA50B9" w:rsidRDefault="00E244BB" w:rsidP="0038002D">
            <w:pPr>
              <w:jc w:val="center"/>
            </w:pPr>
            <w:r>
              <w:t>12</w:t>
            </w:r>
          </w:p>
        </w:tc>
      </w:tr>
      <w:tr w:rsidR="00E244BB" w:rsidRPr="00BA50B9" w14:paraId="2B965441" w14:textId="77777777" w:rsidTr="00684B32">
        <w:trPr>
          <w:trHeight w:val="397"/>
        </w:trPr>
        <w:tc>
          <w:tcPr>
            <w:tcW w:w="274" w:type="pct"/>
          </w:tcPr>
          <w:p w14:paraId="6E17E46E" w14:textId="77777777" w:rsidR="00E244BB" w:rsidRPr="00BA50B9" w:rsidRDefault="00E244BB" w:rsidP="0038002D">
            <w:pPr>
              <w:jc w:val="center"/>
            </w:pPr>
          </w:p>
        </w:tc>
        <w:tc>
          <w:tcPr>
            <w:tcW w:w="130" w:type="pct"/>
          </w:tcPr>
          <w:p w14:paraId="25A33C62" w14:textId="77777777" w:rsidR="00E244BB" w:rsidRPr="00BA50B9" w:rsidRDefault="00E244BB" w:rsidP="0038002D">
            <w:pPr>
              <w:jc w:val="center"/>
            </w:pPr>
          </w:p>
        </w:tc>
        <w:tc>
          <w:tcPr>
            <w:tcW w:w="3515" w:type="pct"/>
          </w:tcPr>
          <w:p w14:paraId="02504F27" w14:textId="77777777" w:rsidR="00E244BB" w:rsidRPr="00BA50B9" w:rsidRDefault="00E244BB" w:rsidP="0038002D">
            <w:pPr>
              <w:jc w:val="center"/>
            </w:pPr>
          </w:p>
        </w:tc>
        <w:tc>
          <w:tcPr>
            <w:tcW w:w="338" w:type="pct"/>
          </w:tcPr>
          <w:p w14:paraId="5DF92C96" w14:textId="77777777" w:rsidR="00E244BB" w:rsidRPr="00BA50B9" w:rsidRDefault="00E244BB" w:rsidP="0038002D">
            <w:pPr>
              <w:jc w:val="center"/>
            </w:pPr>
          </w:p>
        </w:tc>
        <w:tc>
          <w:tcPr>
            <w:tcW w:w="316" w:type="pct"/>
          </w:tcPr>
          <w:p w14:paraId="3B3050C9" w14:textId="77777777" w:rsidR="00E244BB" w:rsidRPr="00BA50B9" w:rsidRDefault="00E244BB" w:rsidP="0038002D">
            <w:pPr>
              <w:jc w:val="center"/>
            </w:pPr>
          </w:p>
        </w:tc>
        <w:tc>
          <w:tcPr>
            <w:tcW w:w="427" w:type="pct"/>
          </w:tcPr>
          <w:p w14:paraId="4797F4C7" w14:textId="77777777" w:rsidR="00E244BB" w:rsidRPr="00BA50B9" w:rsidRDefault="00E244BB" w:rsidP="0038002D">
            <w:pPr>
              <w:jc w:val="center"/>
            </w:pPr>
          </w:p>
        </w:tc>
      </w:tr>
      <w:tr w:rsidR="00E244BB" w:rsidRPr="00BA50B9" w14:paraId="4FEA38BF" w14:textId="77777777" w:rsidTr="00684B32">
        <w:trPr>
          <w:trHeight w:val="397"/>
        </w:trPr>
        <w:tc>
          <w:tcPr>
            <w:tcW w:w="274" w:type="pct"/>
          </w:tcPr>
          <w:p w14:paraId="412B12E9" w14:textId="77777777" w:rsidR="00E244BB" w:rsidRPr="00BA50B9" w:rsidRDefault="00E244BB" w:rsidP="0038002D">
            <w:pPr>
              <w:jc w:val="center"/>
            </w:pPr>
            <w:r w:rsidRPr="00BA50B9">
              <w:lastRenderedPageBreak/>
              <w:t>1</w:t>
            </w:r>
            <w:r>
              <w:t>9</w:t>
            </w:r>
            <w:r w:rsidRPr="00BA50B9">
              <w:t>.</w:t>
            </w:r>
          </w:p>
        </w:tc>
        <w:tc>
          <w:tcPr>
            <w:tcW w:w="130" w:type="pct"/>
          </w:tcPr>
          <w:p w14:paraId="2C81518F" w14:textId="77777777" w:rsidR="00E244BB" w:rsidRPr="00BA50B9" w:rsidRDefault="00E244BB" w:rsidP="0038002D">
            <w:pPr>
              <w:jc w:val="center"/>
            </w:pPr>
          </w:p>
        </w:tc>
        <w:tc>
          <w:tcPr>
            <w:tcW w:w="3515" w:type="pct"/>
          </w:tcPr>
          <w:p w14:paraId="7822976A" w14:textId="77777777" w:rsidR="00E244BB" w:rsidRPr="00BA50B9" w:rsidRDefault="00E244BB" w:rsidP="0038002D">
            <w:pPr>
              <w:jc w:val="both"/>
            </w:pPr>
            <w:r>
              <w:t>Explain the operation of NPN transistor and the dc characteristics of common emitter configuration.</w:t>
            </w:r>
          </w:p>
        </w:tc>
        <w:tc>
          <w:tcPr>
            <w:tcW w:w="338" w:type="pct"/>
          </w:tcPr>
          <w:p w14:paraId="6217ADC0" w14:textId="77777777" w:rsidR="00E244BB" w:rsidRDefault="00E244BB" w:rsidP="0038002D">
            <w:pPr>
              <w:jc w:val="center"/>
            </w:pPr>
            <w:r>
              <w:t>CO3</w:t>
            </w:r>
          </w:p>
        </w:tc>
        <w:tc>
          <w:tcPr>
            <w:tcW w:w="316" w:type="pct"/>
          </w:tcPr>
          <w:p w14:paraId="41717C7C" w14:textId="77777777" w:rsidR="00E244BB" w:rsidRPr="00BA50B9" w:rsidRDefault="00E244BB" w:rsidP="0038002D">
            <w:pPr>
              <w:jc w:val="center"/>
            </w:pPr>
            <w:r>
              <w:t>An</w:t>
            </w:r>
          </w:p>
        </w:tc>
        <w:tc>
          <w:tcPr>
            <w:tcW w:w="427" w:type="pct"/>
          </w:tcPr>
          <w:p w14:paraId="39C183CE" w14:textId="77777777" w:rsidR="00E244BB" w:rsidRPr="00BA50B9" w:rsidRDefault="00E244BB" w:rsidP="0038002D">
            <w:pPr>
              <w:jc w:val="center"/>
            </w:pPr>
            <w:r>
              <w:t>12</w:t>
            </w:r>
          </w:p>
        </w:tc>
      </w:tr>
      <w:tr w:rsidR="00E244BB" w:rsidRPr="00BA50B9" w14:paraId="09826735" w14:textId="77777777" w:rsidTr="00684B32">
        <w:trPr>
          <w:trHeight w:val="397"/>
        </w:trPr>
        <w:tc>
          <w:tcPr>
            <w:tcW w:w="274" w:type="pct"/>
          </w:tcPr>
          <w:p w14:paraId="678FD917" w14:textId="77777777" w:rsidR="00E244BB" w:rsidRPr="00BA50B9" w:rsidRDefault="00E244BB" w:rsidP="0038002D"/>
        </w:tc>
        <w:tc>
          <w:tcPr>
            <w:tcW w:w="130" w:type="pct"/>
          </w:tcPr>
          <w:p w14:paraId="1488422A" w14:textId="77777777" w:rsidR="00E244BB" w:rsidRDefault="00E244BB" w:rsidP="0038002D">
            <w:pPr>
              <w:jc w:val="center"/>
            </w:pPr>
          </w:p>
        </w:tc>
        <w:tc>
          <w:tcPr>
            <w:tcW w:w="3515" w:type="pct"/>
          </w:tcPr>
          <w:p w14:paraId="4A5F13EF" w14:textId="77777777" w:rsidR="00E244BB" w:rsidRPr="00BA50B9" w:rsidRDefault="00E244BB" w:rsidP="0038002D">
            <w:pPr>
              <w:jc w:val="center"/>
            </w:pPr>
          </w:p>
        </w:tc>
        <w:tc>
          <w:tcPr>
            <w:tcW w:w="338" w:type="pct"/>
          </w:tcPr>
          <w:p w14:paraId="3C8C8706" w14:textId="77777777" w:rsidR="00E244BB" w:rsidRPr="00BA50B9" w:rsidRDefault="00E244BB" w:rsidP="0038002D">
            <w:pPr>
              <w:jc w:val="center"/>
            </w:pPr>
          </w:p>
        </w:tc>
        <w:tc>
          <w:tcPr>
            <w:tcW w:w="316" w:type="pct"/>
          </w:tcPr>
          <w:p w14:paraId="7624CACA" w14:textId="77777777" w:rsidR="00E244BB" w:rsidRPr="00BA50B9" w:rsidRDefault="00E244BB" w:rsidP="0038002D">
            <w:pPr>
              <w:jc w:val="center"/>
            </w:pPr>
          </w:p>
        </w:tc>
        <w:tc>
          <w:tcPr>
            <w:tcW w:w="427" w:type="pct"/>
          </w:tcPr>
          <w:p w14:paraId="7C84B0DF" w14:textId="77777777" w:rsidR="00E244BB" w:rsidRPr="00BA50B9" w:rsidRDefault="00E244BB" w:rsidP="0038002D">
            <w:pPr>
              <w:jc w:val="center"/>
            </w:pPr>
          </w:p>
        </w:tc>
      </w:tr>
      <w:tr w:rsidR="00E244BB" w:rsidRPr="00BA50B9" w14:paraId="2B2875C5" w14:textId="77777777" w:rsidTr="00684B32">
        <w:trPr>
          <w:trHeight w:val="397"/>
        </w:trPr>
        <w:tc>
          <w:tcPr>
            <w:tcW w:w="274" w:type="pct"/>
          </w:tcPr>
          <w:p w14:paraId="6ABE0A08" w14:textId="77777777" w:rsidR="00E244BB" w:rsidRPr="00BA50B9" w:rsidRDefault="00E244BB" w:rsidP="0038002D">
            <w:pPr>
              <w:jc w:val="center"/>
            </w:pPr>
            <w:r>
              <w:t>20</w:t>
            </w:r>
            <w:r w:rsidRPr="00BA50B9">
              <w:t>.</w:t>
            </w:r>
          </w:p>
        </w:tc>
        <w:tc>
          <w:tcPr>
            <w:tcW w:w="130" w:type="pct"/>
          </w:tcPr>
          <w:p w14:paraId="1793D470" w14:textId="77777777" w:rsidR="00E244BB" w:rsidRPr="00BA50B9" w:rsidRDefault="00E244BB" w:rsidP="0038002D">
            <w:pPr>
              <w:jc w:val="center"/>
            </w:pPr>
          </w:p>
        </w:tc>
        <w:tc>
          <w:tcPr>
            <w:tcW w:w="3515" w:type="pct"/>
          </w:tcPr>
          <w:p w14:paraId="1D498603" w14:textId="77777777" w:rsidR="00E244BB" w:rsidRPr="00BA50B9" w:rsidRDefault="00E244BB" w:rsidP="0038002D">
            <w:pPr>
              <w:jc w:val="both"/>
            </w:pPr>
            <w:r>
              <w:t>Summarize the construction and working principle of Junction Field effect Transistor.</w:t>
            </w:r>
          </w:p>
        </w:tc>
        <w:tc>
          <w:tcPr>
            <w:tcW w:w="338" w:type="pct"/>
          </w:tcPr>
          <w:p w14:paraId="28A6D2D8" w14:textId="77777777" w:rsidR="00E244BB" w:rsidRDefault="00E244BB" w:rsidP="0038002D">
            <w:pPr>
              <w:jc w:val="center"/>
            </w:pPr>
            <w:r>
              <w:t>CO4</w:t>
            </w:r>
          </w:p>
        </w:tc>
        <w:tc>
          <w:tcPr>
            <w:tcW w:w="316" w:type="pct"/>
          </w:tcPr>
          <w:p w14:paraId="22F37353" w14:textId="77777777" w:rsidR="00E244BB" w:rsidRPr="00BA50B9" w:rsidRDefault="00E244BB" w:rsidP="0038002D">
            <w:pPr>
              <w:jc w:val="center"/>
            </w:pPr>
            <w:r>
              <w:t>U</w:t>
            </w:r>
          </w:p>
        </w:tc>
        <w:tc>
          <w:tcPr>
            <w:tcW w:w="427" w:type="pct"/>
          </w:tcPr>
          <w:p w14:paraId="709BFC3C" w14:textId="77777777" w:rsidR="00E244BB" w:rsidRPr="00BA50B9" w:rsidRDefault="00E244BB" w:rsidP="0038002D">
            <w:pPr>
              <w:jc w:val="center"/>
            </w:pPr>
            <w:r>
              <w:t>12</w:t>
            </w:r>
          </w:p>
        </w:tc>
      </w:tr>
      <w:tr w:rsidR="00E244BB" w:rsidRPr="00BA50B9" w14:paraId="3768BE32" w14:textId="77777777" w:rsidTr="00684B32">
        <w:trPr>
          <w:trHeight w:val="397"/>
        </w:trPr>
        <w:tc>
          <w:tcPr>
            <w:tcW w:w="274" w:type="pct"/>
          </w:tcPr>
          <w:p w14:paraId="4A3AD6AA" w14:textId="77777777" w:rsidR="00E244BB" w:rsidRPr="00BA50B9" w:rsidRDefault="00E244BB" w:rsidP="0038002D">
            <w:pPr>
              <w:jc w:val="center"/>
            </w:pPr>
          </w:p>
        </w:tc>
        <w:tc>
          <w:tcPr>
            <w:tcW w:w="130" w:type="pct"/>
          </w:tcPr>
          <w:p w14:paraId="4E4A1844" w14:textId="77777777" w:rsidR="00E244BB" w:rsidRDefault="00E244BB" w:rsidP="0038002D">
            <w:pPr>
              <w:jc w:val="center"/>
            </w:pPr>
          </w:p>
        </w:tc>
        <w:tc>
          <w:tcPr>
            <w:tcW w:w="3515" w:type="pct"/>
          </w:tcPr>
          <w:p w14:paraId="0B91C0BF" w14:textId="77777777" w:rsidR="00E244BB" w:rsidRPr="00BA50B9" w:rsidRDefault="00E244BB" w:rsidP="0038002D">
            <w:pPr>
              <w:jc w:val="center"/>
            </w:pPr>
          </w:p>
        </w:tc>
        <w:tc>
          <w:tcPr>
            <w:tcW w:w="338" w:type="pct"/>
          </w:tcPr>
          <w:p w14:paraId="719C2345" w14:textId="77777777" w:rsidR="00E244BB" w:rsidRPr="00BA50B9" w:rsidRDefault="00E244BB" w:rsidP="0038002D">
            <w:pPr>
              <w:jc w:val="center"/>
            </w:pPr>
          </w:p>
        </w:tc>
        <w:tc>
          <w:tcPr>
            <w:tcW w:w="316" w:type="pct"/>
          </w:tcPr>
          <w:p w14:paraId="0E01FDA3" w14:textId="77777777" w:rsidR="00E244BB" w:rsidRPr="00BA50B9" w:rsidRDefault="00E244BB" w:rsidP="0038002D">
            <w:pPr>
              <w:jc w:val="center"/>
            </w:pPr>
          </w:p>
        </w:tc>
        <w:tc>
          <w:tcPr>
            <w:tcW w:w="427" w:type="pct"/>
          </w:tcPr>
          <w:p w14:paraId="7D6C1B85" w14:textId="77777777" w:rsidR="00E244BB" w:rsidRPr="00BA50B9" w:rsidRDefault="00E244BB" w:rsidP="0038002D">
            <w:pPr>
              <w:jc w:val="center"/>
            </w:pPr>
          </w:p>
        </w:tc>
      </w:tr>
      <w:tr w:rsidR="00E244BB" w:rsidRPr="00BA50B9" w14:paraId="6B10D89F" w14:textId="77777777" w:rsidTr="00684B32">
        <w:trPr>
          <w:trHeight w:val="397"/>
        </w:trPr>
        <w:tc>
          <w:tcPr>
            <w:tcW w:w="274" w:type="pct"/>
          </w:tcPr>
          <w:p w14:paraId="485547D3" w14:textId="77777777" w:rsidR="00E244BB" w:rsidRPr="00BA50B9" w:rsidRDefault="00E244BB" w:rsidP="0038002D">
            <w:pPr>
              <w:jc w:val="center"/>
            </w:pPr>
            <w:r>
              <w:t>21</w:t>
            </w:r>
            <w:r w:rsidRPr="00BA50B9">
              <w:t>.</w:t>
            </w:r>
          </w:p>
        </w:tc>
        <w:tc>
          <w:tcPr>
            <w:tcW w:w="130" w:type="pct"/>
          </w:tcPr>
          <w:p w14:paraId="0AB14452" w14:textId="77777777" w:rsidR="00E244BB" w:rsidRPr="00BA50B9" w:rsidRDefault="00E244BB" w:rsidP="0038002D">
            <w:pPr>
              <w:jc w:val="center"/>
            </w:pPr>
          </w:p>
        </w:tc>
        <w:tc>
          <w:tcPr>
            <w:tcW w:w="3515" w:type="pct"/>
          </w:tcPr>
          <w:p w14:paraId="4D96A906" w14:textId="77777777" w:rsidR="00E244BB" w:rsidRPr="00BA50B9" w:rsidRDefault="00E244BB" w:rsidP="0038002D">
            <w:pPr>
              <w:jc w:val="both"/>
            </w:pPr>
            <w:r>
              <w:t>Explain the construction, operation, dc characteristics of Enhancement and Depletion MOSFET.</w:t>
            </w:r>
          </w:p>
        </w:tc>
        <w:tc>
          <w:tcPr>
            <w:tcW w:w="338" w:type="pct"/>
          </w:tcPr>
          <w:p w14:paraId="27DF1D9A" w14:textId="77777777" w:rsidR="00E244BB" w:rsidRDefault="00E244BB" w:rsidP="0038002D">
            <w:pPr>
              <w:jc w:val="center"/>
            </w:pPr>
            <w:r>
              <w:t>CO4</w:t>
            </w:r>
          </w:p>
        </w:tc>
        <w:tc>
          <w:tcPr>
            <w:tcW w:w="316" w:type="pct"/>
          </w:tcPr>
          <w:p w14:paraId="357F6F4B" w14:textId="77777777" w:rsidR="00E244BB" w:rsidRPr="00BA50B9" w:rsidRDefault="00E244BB" w:rsidP="0038002D">
            <w:pPr>
              <w:jc w:val="center"/>
            </w:pPr>
            <w:r>
              <w:t>U</w:t>
            </w:r>
          </w:p>
        </w:tc>
        <w:tc>
          <w:tcPr>
            <w:tcW w:w="427" w:type="pct"/>
          </w:tcPr>
          <w:p w14:paraId="74DD5B9F" w14:textId="77777777" w:rsidR="00E244BB" w:rsidRPr="00BA50B9" w:rsidRDefault="00E244BB" w:rsidP="0038002D">
            <w:pPr>
              <w:jc w:val="center"/>
            </w:pPr>
            <w:r>
              <w:t>12</w:t>
            </w:r>
          </w:p>
        </w:tc>
      </w:tr>
      <w:tr w:rsidR="00E244BB" w:rsidRPr="00BA50B9" w14:paraId="23DF7DB2" w14:textId="77777777" w:rsidTr="00684B32">
        <w:trPr>
          <w:trHeight w:val="397"/>
        </w:trPr>
        <w:tc>
          <w:tcPr>
            <w:tcW w:w="274" w:type="pct"/>
          </w:tcPr>
          <w:p w14:paraId="00534154" w14:textId="77777777" w:rsidR="00E244BB" w:rsidRPr="00BA50B9" w:rsidRDefault="00E244BB" w:rsidP="0038002D">
            <w:pPr>
              <w:jc w:val="center"/>
            </w:pPr>
          </w:p>
        </w:tc>
        <w:tc>
          <w:tcPr>
            <w:tcW w:w="130" w:type="pct"/>
          </w:tcPr>
          <w:p w14:paraId="14FDE6D8" w14:textId="77777777" w:rsidR="00E244BB" w:rsidRDefault="00E244BB" w:rsidP="0038002D">
            <w:pPr>
              <w:jc w:val="center"/>
            </w:pPr>
          </w:p>
        </w:tc>
        <w:tc>
          <w:tcPr>
            <w:tcW w:w="3515" w:type="pct"/>
          </w:tcPr>
          <w:p w14:paraId="6B8DB034" w14:textId="77777777" w:rsidR="00E244BB" w:rsidRPr="00BA50B9" w:rsidRDefault="00E244BB" w:rsidP="0038002D">
            <w:pPr>
              <w:jc w:val="center"/>
            </w:pPr>
          </w:p>
        </w:tc>
        <w:tc>
          <w:tcPr>
            <w:tcW w:w="338" w:type="pct"/>
          </w:tcPr>
          <w:p w14:paraId="35ADAAE4" w14:textId="77777777" w:rsidR="00E244BB" w:rsidRPr="00BA50B9" w:rsidRDefault="00E244BB" w:rsidP="0038002D">
            <w:pPr>
              <w:jc w:val="center"/>
            </w:pPr>
          </w:p>
        </w:tc>
        <w:tc>
          <w:tcPr>
            <w:tcW w:w="316" w:type="pct"/>
          </w:tcPr>
          <w:p w14:paraId="6281BD60" w14:textId="77777777" w:rsidR="00E244BB" w:rsidRPr="00BA50B9" w:rsidRDefault="00E244BB" w:rsidP="0038002D">
            <w:pPr>
              <w:jc w:val="center"/>
            </w:pPr>
          </w:p>
        </w:tc>
        <w:tc>
          <w:tcPr>
            <w:tcW w:w="427" w:type="pct"/>
          </w:tcPr>
          <w:p w14:paraId="264AEFD5" w14:textId="77777777" w:rsidR="00E244BB" w:rsidRPr="00BA50B9" w:rsidRDefault="00E244BB" w:rsidP="0038002D">
            <w:pPr>
              <w:jc w:val="center"/>
            </w:pPr>
          </w:p>
        </w:tc>
      </w:tr>
      <w:tr w:rsidR="00E244BB" w:rsidRPr="00BA50B9" w14:paraId="1393D339" w14:textId="77777777" w:rsidTr="00684B32">
        <w:trPr>
          <w:trHeight w:val="397"/>
        </w:trPr>
        <w:tc>
          <w:tcPr>
            <w:tcW w:w="274" w:type="pct"/>
          </w:tcPr>
          <w:p w14:paraId="4FE5DBCC" w14:textId="77777777" w:rsidR="00E244BB" w:rsidRPr="00BA50B9" w:rsidRDefault="00E244BB" w:rsidP="0038002D">
            <w:pPr>
              <w:jc w:val="center"/>
            </w:pPr>
            <w:r>
              <w:t>22</w:t>
            </w:r>
            <w:r w:rsidRPr="00BA50B9">
              <w:t>.</w:t>
            </w:r>
          </w:p>
        </w:tc>
        <w:tc>
          <w:tcPr>
            <w:tcW w:w="130" w:type="pct"/>
          </w:tcPr>
          <w:p w14:paraId="402DFB8C" w14:textId="77777777" w:rsidR="00E244BB" w:rsidRPr="00BA50B9" w:rsidRDefault="00E244BB" w:rsidP="00684B32">
            <w:pPr>
              <w:jc w:val="center"/>
            </w:pPr>
          </w:p>
        </w:tc>
        <w:tc>
          <w:tcPr>
            <w:tcW w:w="3515" w:type="pct"/>
          </w:tcPr>
          <w:p w14:paraId="3F180CEA" w14:textId="77777777" w:rsidR="00E244BB" w:rsidRPr="00BA50B9" w:rsidRDefault="00E244BB" w:rsidP="0038002D">
            <w:pPr>
              <w:jc w:val="both"/>
            </w:pPr>
            <w:r>
              <w:t>Examine the working principle of LASER diode and Schottky barrier diode with necessary diagrams.</w:t>
            </w:r>
          </w:p>
        </w:tc>
        <w:tc>
          <w:tcPr>
            <w:tcW w:w="338" w:type="pct"/>
          </w:tcPr>
          <w:p w14:paraId="18B44BCB" w14:textId="77777777" w:rsidR="00E244BB" w:rsidRDefault="00E244BB" w:rsidP="0038002D">
            <w:pPr>
              <w:jc w:val="center"/>
            </w:pPr>
            <w:r>
              <w:t>CO5</w:t>
            </w:r>
          </w:p>
        </w:tc>
        <w:tc>
          <w:tcPr>
            <w:tcW w:w="316" w:type="pct"/>
          </w:tcPr>
          <w:p w14:paraId="57CC7BF8" w14:textId="77777777" w:rsidR="00E244BB" w:rsidRPr="00BA50B9" w:rsidRDefault="00E244BB" w:rsidP="0038002D">
            <w:pPr>
              <w:jc w:val="center"/>
            </w:pPr>
            <w:r>
              <w:t>A</w:t>
            </w:r>
          </w:p>
        </w:tc>
        <w:tc>
          <w:tcPr>
            <w:tcW w:w="427" w:type="pct"/>
          </w:tcPr>
          <w:p w14:paraId="5ABCAF09" w14:textId="77777777" w:rsidR="00E244BB" w:rsidRPr="00BA50B9" w:rsidRDefault="00E244BB" w:rsidP="0038002D">
            <w:pPr>
              <w:jc w:val="center"/>
            </w:pPr>
            <w:r>
              <w:t>12</w:t>
            </w:r>
          </w:p>
        </w:tc>
      </w:tr>
      <w:tr w:rsidR="00E244BB" w:rsidRPr="00BA50B9" w14:paraId="68E9473E" w14:textId="77777777" w:rsidTr="00684B32">
        <w:trPr>
          <w:trHeight w:val="397"/>
        </w:trPr>
        <w:tc>
          <w:tcPr>
            <w:tcW w:w="274" w:type="pct"/>
          </w:tcPr>
          <w:p w14:paraId="291AFB37" w14:textId="77777777" w:rsidR="00E244BB" w:rsidRPr="00BA50B9" w:rsidRDefault="00E244BB" w:rsidP="0038002D">
            <w:pPr>
              <w:jc w:val="center"/>
            </w:pPr>
          </w:p>
        </w:tc>
        <w:tc>
          <w:tcPr>
            <w:tcW w:w="130" w:type="pct"/>
          </w:tcPr>
          <w:p w14:paraId="0B2427BA" w14:textId="77777777" w:rsidR="00E244BB" w:rsidRDefault="00E244BB" w:rsidP="0038002D">
            <w:pPr>
              <w:jc w:val="center"/>
            </w:pPr>
          </w:p>
        </w:tc>
        <w:tc>
          <w:tcPr>
            <w:tcW w:w="3515" w:type="pct"/>
          </w:tcPr>
          <w:p w14:paraId="0514CDA3" w14:textId="77777777" w:rsidR="00E244BB" w:rsidRPr="00BA50B9" w:rsidRDefault="00E244BB" w:rsidP="0038002D">
            <w:pPr>
              <w:jc w:val="center"/>
            </w:pPr>
          </w:p>
        </w:tc>
        <w:tc>
          <w:tcPr>
            <w:tcW w:w="338" w:type="pct"/>
          </w:tcPr>
          <w:p w14:paraId="0A218923" w14:textId="77777777" w:rsidR="00E244BB" w:rsidRPr="00BA50B9" w:rsidRDefault="00E244BB" w:rsidP="0038002D">
            <w:pPr>
              <w:jc w:val="center"/>
            </w:pPr>
          </w:p>
        </w:tc>
        <w:tc>
          <w:tcPr>
            <w:tcW w:w="316" w:type="pct"/>
          </w:tcPr>
          <w:p w14:paraId="4396A98E" w14:textId="77777777" w:rsidR="00E244BB" w:rsidRPr="00BA50B9" w:rsidRDefault="00E244BB" w:rsidP="0038002D">
            <w:pPr>
              <w:jc w:val="center"/>
            </w:pPr>
          </w:p>
        </w:tc>
        <w:tc>
          <w:tcPr>
            <w:tcW w:w="427" w:type="pct"/>
          </w:tcPr>
          <w:p w14:paraId="05F37C04" w14:textId="77777777" w:rsidR="00E244BB" w:rsidRPr="00BA50B9" w:rsidRDefault="00E244BB" w:rsidP="0038002D">
            <w:pPr>
              <w:jc w:val="center"/>
            </w:pPr>
          </w:p>
        </w:tc>
      </w:tr>
      <w:tr w:rsidR="00E244BB" w:rsidRPr="00BA50B9" w14:paraId="5A1840E4" w14:textId="77777777" w:rsidTr="00684B32">
        <w:trPr>
          <w:trHeight w:val="397"/>
        </w:trPr>
        <w:tc>
          <w:tcPr>
            <w:tcW w:w="274" w:type="pct"/>
          </w:tcPr>
          <w:p w14:paraId="585F12A7" w14:textId="77777777" w:rsidR="00E244BB" w:rsidRPr="00BA50B9" w:rsidRDefault="00E244BB" w:rsidP="0038002D">
            <w:pPr>
              <w:jc w:val="center"/>
            </w:pPr>
            <w:r>
              <w:t>23</w:t>
            </w:r>
            <w:r w:rsidRPr="00BA50B9">
              <w:t>.</w:t>
            </w:r>
          </w:p>
        </w:tc>
        <w:tc>
          <w:tcPr>
            <w:tcW w:w="130" w:type="pct"/>
          </w:tcPr>
          <w:p w14:paraId="525B778B" w14:textId="77777777" w:rsidR="00E244BB" w:rsidRPr="00BA50B9" w:rsidRDefault="00E244BB" w:rsidP="0038002D">
            <w:pPr>
              <w:jc w:val="center"/>
            </w:pPr>
          </w:p>
        </w:tc>
        <w:tc>
          <w:tcPr>
            <w:tcW w:w="3515" w:type="pct"/>
          </w:tcPr>
          <w:p w14:paraId="1A05F866" w14:textId="77777777" w:rsidR="00E244BB" w:rsidRPr="00BA50B9" w:rsidRDefault="00E244BB" w:rsidP="0038002D">
            <w:pPr>
              <w:jc w:val="both"/>
            </w:pPr>
            <w:r>
              <w:t>Illustrate the HALL effect experimental setup to identify the type of semiconductor and its charge density.</w:t>
            </w:r>
          </w:p>
        </w:tc>
        <w:tc>
          <w:tcPr>
            <w:tcW w:w="338" w:type="pct"/>
          </w:tcPr>
          <w:p w14:paraId="72171FEB" w14:textId="77777777" w:rsidR="00E244BB" w:rsidRDefault="00E244BB" w:rsidP="0038002D">
            <w:pPr>
              <w:jc w:val="center"/>
            </w:pPr>
            <w:r>
              <w:t>CO1</w:t>
            </w:r>
          </w:p>
        </w:tc>
        <w:tc>
          <w:tcPr>
            <w:tcW w:w="316" w:type="pct"/>
          </w:tcPr>
          <w:p w14:paraId="7C30636B" w14:textId="77777777" w:rsidR="00E244BB" w:rsidRPr="00BA50B9" w:rsidRDefault="00E244BB" w:rsidP="0038002D">
            <w:pPr>
              <w:jc w:val="center"/>
            </w:pPr>
            <w:r>
              <w:t>A</w:t>
            </w:r>
          </w:p>
        </w:tc>
        <w:tc>
          <w:tcPr>
            <w:tcW w:w="427" w:type="pct"/>
          </w:tcPr>
          <w:p w14:paraId="6762F32F" w14:textId="77777777" w:rsidR="00E244BB" w:rsidRPr="00BA50B9" w:rsidRDefault="00E244BB" w:rsidP="0038002D">
            <w:pPr>
              <w:jc w:val="center"/>
            </w:pPr>
            <w:r>
              <w:t>12</w:t>
            </w:r>
          </w:p>
        </w:tc>
      </w:tr>
      <w:tr w:rsidR="00E244BB" w:rsidRPr="00BA50B9" w14:paraId="5DD49AFC" w14:textId="77777777" w:rsidTr="00684B32">
        <w:trPr>
          <w:trHeight w:val="552"/>
        </w:trPr>
        <w:tc>
          <w:tcPr>
            <w:tcW w:w="5000" w:type="pct"/>
            <w:gridSpan w:val="6"/>
            <w:vAlign w:val="center"/>
          </w:tcPr>
          <w:p w14:paraId="6F7E5D77" w14:textId="77777777" w:rsidR="00E244BB" w:rsidRPr="00D34534" w:rsidRDefault="00E244BB" w:rsidP="0038002D">
            <w:pPr>
              <w:jc w:val="center"/>
              <w:rPr>
                <w:b/>
                <w:bCs/>
              </w:rPr>
            </w:pPr>
            <w:r w:rsidRPr="00D34534">
              <w:rPr>
                <w:b/>
                <w:bCs/>
              </w:rPr>
              <w:t>COMPULSORY QUESTION</w:t>
            </w:r>
          </w:p>
        </w:tc>
      </w:tr>
      <w:tr w:rsidR="00E244BB" w:rsidRPr="00BA50B9" w14:paraId="26091B34" w14:textId="77777777" w:rsidTr="00684B32">
        <w:trPr>
          <w:trHeight w:val="397"/>
        </w:trPr>
        <w:tc>
          <w:tcPr>
            <w:tcW w:w="274" w:type="pct"/>
          </w:tcPr>
          <w:p w14:paraId="404AA005" w14:textId="77777777" w:rsidR="00E244BB" w:rsidRPr="00BA50B9" w:rsidRDefault="00E244BB" w:rsidP="0038002D">
            <w:pPr>
              <w:jc w:val="center"/>
            </w:pPr>
            <w:r>
              <w:t>24</w:t>
            </w:r>
            <w:r w:rsidRPr="00BA50B9">
              <w:t>.</w:t>
            </w:r>
          </w:p>
        </w:tc>
        <w:tc>
          <w:tcPr>
            <w:tcW w:w="130" w:type="pct"/>
          </w:tcPr>
          <w:p w14:paraId="09E9BDEE" w14:textId="77777777" w:rsidR="00E244BB" w:rsidRPr="00BA50B9" w:rsidRDefault="00E244BB" w:rsidP="0038002D">
            <w:pPr>
              <w:jc w:val="center"/>
            </w:pPr>
          </w:p>
        </w:tc>
        <w:tc>
          <w:tcPr>
            <w:tcW w:w="3515" w:type="pct"/>
          </w:tcPr>
          <w:p w14:paraId="67280C54" w14:textId="77777777" w:rsidR="00E244BB" w:rsidRPr="00BA50B9" w:rsidRDefault="00E244BB" w:rsidP="0038002D">
            <w:pPr>
              <w:jc w:val="both"/>
            </w:pPr>
            <w:r>
              <w:t>Appraise the characteristics of Silicon Controlled Rectifier with necessary diagrams</w:t>
            </w:r>
          </w:p>
        </w:tc>
        <w:tc>
          <w:tcPr>
            <w:tcW w:w="338" w:type="pct"/>
          </w:tcPr>
          <w:p w14:paraId="066DED8D" w14:textId="77777777" w:rsidR="00E244BB" w:rsidRDefault="00E244BB" w:rsidP="0038002D">
            <w:pPr>
              <w:jc w:val="center"/>
            </w:pPr>
            <w:r>
              <w:t>CO6</w:t>
            </w:r>
          </w:p>
        </w:tc>
        <w:tc>
          <w:tcPr>
            <w:tcW w:w="316" w:type="pct"/>
          </w:tcPr>
          <w:p w14:paraId="423EF770" w14:textId="77777777" w:rsidR="00E244BB" w:rsidRPr="00BA50B9" w:rsidRDefault="00E244BB" w:rsidP="0038002D">
            <w:pPr>
              <w:jc w:val="center"/>
            </w:pPr>
            <w:r>
              <w:t>An</w:t>
            </w:r>
          </w:p>
        </w:tc>
        <w:tc>
          <w:tcPr>
            <w:tcW w:w="427" w:type="pct"/>
          </w:tcPr>
          <w:p w14:paraId="04A76CE4" w14:textId="77777777" w:rsidR="00E244BB" w:rsidRPr="00BA50B9" w:rsidRDefault="00E244BB" w:rsidP="0038002D">
            <w:pPr>
              <w:jc w:val="center"/>
            </w:pPr>
            <w:r>
              <w:t>12</w:t>
            </w:r>
          </w:p>
        </w:tc>
      </w:tr>
    </w:tbl>
    <w:p w14:paraId="46657275" w14:textId="77777777" w:rsidR="00E244BB" w:rsidRDefault="00E244BB" w:rsidP="00684B3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CE4C0CE" w14:textId="77777777" w:rsidR="00E244BB" w:rsidRDefault="00E244BB" w:rsidP="002E336A"/>
    <w:tbl>
      <w:tblPr>
        <w:tblStyle w:val="TableGrid"/>
        <w:tblW w:w="10485" w:type="dxa"/>
        <w:tblLook w:val="04A0" w:firstRow="1" w:lastRow="0" w:firstColumn="1" w:lastColumn="0" w:noHBand="0" w:noVBand="1"/>
      </w:tblPr>
      <w:tblGrid>
        <w:gridCol w:w="675"/>
        <w:gridCol w:w="9810"/>
      </w:tblGrid>
      <w:tr w:rsidR="00E244BB" w14:paraId="56E9BA17" w14:textId="77777777" w:rsidTr="00684B32">
        <w:tc>
          <w:tcPr>
            <w:tcW w:w="675" w:type="dxa"/>
          </w:tcPr>
          <w:p w14:paraId="2EC5718F" w14:textId="77777777" w:rsidR="00E244BB" w:rsidRDefault="00E244BB" w:rsidP="00AD39D3"/>
        </w:tc>
        <w:tc>
          <w:tcPr>
            <w:tcW w:w="9810" w:type="dxa"/>
          </w:tcPr>
          <w:p w14:paraId="67A242CE" w14:textId="77777777" w:rsidR="00E244BB" w:rsidRPr="007E5F37" w:rsidRDefault="00E244BB" w:rsidP="00AD39D3">
            <w:pPr>
              <w:jc w:val="center"/>
              <w:rPr>
                <w:b/>
              </w:rPr>
            </w:pPr>
            <w:r w:rsidRPr="007E5F37">
              <w:rPr>
                <w:b/>
              </w:rPr>
              <w:t>COURSE OUTCOMES</w:t>
            </w:r>
          </w:p>
        </w:tc>
      </w:tr>
      <w:tr w:rsidR="00E244BB" w14:paraId="436EE50E" w14:textId="77777777" w:rsidTr="00684B32">
        <w:tc>
          <w:tcPr>
            <w:tcW w:w="675" w:type="dxa"/>
          </w:tcPr>
          <w:p w14:paraId="5F94FBB7" w14:textId="77777777" w:rsidR="00E244BB" w:rsidRDefault="00E244BB" w:rsidP="00AD39D3">
            <w:r>
              <w:t>CO1</w:t>
            </w:r>
          </w:p>
        </w:tc>
        <w:tc>
          <w:tcPr>
            <w:tcW w:w="9810" w:type="dxa"/>
            <w:vAlign w:val="center"/>
          </w:tcPr>
          <w:p w14:paraId="718982E1" w14:textId="77777777" w:rsidR="00E244BB" w:rsidRDefault="00E244BB" w:rsidP="00AD39D3">
            <w:r w:rsidRPr="00C66F22">
              <w:t>Demonstrate the flow of charge carriers in semiconductor and interpret the VI relations</w:t>
            </w:r>
            <w:r>
              <w:t>.</w:t>
            </w:r>
          </w:p>
        </w:tc>
      </w:tr>
      <w:tr w:rsidR="00E244BB" w14:paraId="40FFC453" w14:textId="77777777" w:rsidTr="00684B32">
        <w:tc>
          <w:tcPr>
            <w:tcW w:w="675" w:type="dxa"/>
          </w:tcPr>
          <w:p w14:paraId="1056128B" w14:textId="77777777" w:rsidR="00E244BB" w:rsidRDefault="00E244BB" w:rsidP="00AD39D3">
            <w:r>
              <w:t>CO2</w:t>
            </w:r>
          </w:p>
        </w:tc>
        <w:tc>
          <w:tcPr>
            <w:tcW w:w="9810" w:type="dxa"/>
            <w:vAlign w:val="center"/>
          </w:tcPr>
          <w:p w14:paraId="51122AC6" w14:textId="77777777" w:rsidR="00E244BB" w:rsidRDefault="00E244BB" w:rsidP="006833D8">
            <w:pPr>
              <w:pBdr>
                <w:top w:val="nil"/>
                <w:left w:val="nil"/>
                <w:bottom w:val="nil"/>
                <w:right w:val="nil"/>
                <w:between w:val="nil"/>
              </w:pBdr>
            </w:pPr>
            <w:r w:rsidRPr="00C66F22">
              <w:t>Understand the physical and functional properties of diode.</w:t>
            </w:r>
          </w:p>
        </w:tc>
      </w:tr>
      <w:tr w:rsidR="00E244BB" w14:paraId="3AE6A11F" w14:textId="77777777" w:rsidTr="00684B32">
        <w:tc>
          <w:tcPr>
            <w:tcW w:w="675" w:type="dxa"/>
          </w:tcPr>
          <w:p w14:paraId="2F1B6830" w14:textId="77777777" w:rsidR="00E244BB" w:rsidRDefault="00E244BB" w:rsidP="00AD39D3">
            <w:r>
              <w:t>CO3</w:t>
            </w:r>
          </w:p>
        </w:tc>
        <w:tc>
          <w:tcPr>
            <w:tcW w:w="9810" w:type="dxa"/>
            <w:vAlign w:val="center"/>
          </w:tcPr>
          <w:p w14:paraId="4978D094" w14:textId="77777777" w:rsidR="00E244BB" w:rsidRDefault="00E244BB" w:rsidP="006833D8">
            <w:pPr>
              <w:pBdr>
                <w:top w:val="nil"/>
                <w:left w:val="nil"/>
                <w:bottom w:val="nil"/>
                <w:right w:val="nil"/>
                <w:between w:val="nil"/>
              </w:pBdr>
            </w:pPr>
            <w:r w:rsidRPr="00C66F22">
              <w:t>Compare the properties of different configurations of bipolar junction transistors.</w:t>
            </w:r>
          </w:p>
        </w:tc>
      </w:tr>
      <w:tr w:rsidR="00E244BB" w14:paraId="7EBC1360" w14:textId="77777777" w:rsidTr="00684B32">
        <w:tc>
          <w:tcPr>
            <w:tcW w:w="675" w:type="dxa"/>
          </w:tcPr>
          <w:p w14:paraId="3CBFF68E" w14:textId="77777777" w:rsidR="00E244BB" w:rsidRDefault="00E244BB" w:rsidP="00AD39D3">
            <w:r>
              <w:t>CO4</w:t>
            </w:r>
          </w:p>
        </w:tc>
        <w:tc>
          <w:tcPr>
            <w:tcW w:w="9810" w:type="dxa"/>
            <w:vAlign w:val="center"/>
          </w:tcPr>
          <w:p w14:paraId="2B628CB0" w14:textId="77777777" w:rsidR="00E244BB" w:rsidRDefault="00E244BB" w:rsidP="006833D8">
            <w:pPr>
              <w:pBdr>
                <w:top w:val="nil"/>
                <w:left w:val="nil"/>
                <w:bottom w:val="nil"/>
                <w:right w:val="nil"/>
                <w:between w:val="nil"/>
              </w:pBdr>
            </w:pPr>
            <w:r w:rsidRPr="00C66F22">
              <w:t>Apply the semiconductor concepts to construct MOS devices.</w:t>
            </w:r>
          </w:p>
        </w:tc>
      </w:tr>
      <w:tr w:rsidR="00E244BB" w14:paraId="1E5DD9BE" w14:textId="77777777" w:rsidTr="00684B32">
        <w:tc>
          <w:tcPr>
            <w:tcW w:w="675" w:type="dxa"/>
          </w:tcPr>
          <w:p w14:paraId="1040491B" w14:textId="77777777" w:rsidR="00E244BB" w:rsidRDefault="00E244BB" w:rsidP="00AD39D3">
            <w:r>
              <w:t>CO5</w:t>
            </w:r>
          </w:p>
        </w:tc>
        <w:tc>
          <w:tcPr>
            <w:tcW w:w="9810" w:type="dxa"/>
            <w:vAlign w:val="center"/>
          </w:tcPr>
          <w:p w14:paraId="0D4154C6" w14:textId="77777777" w:rsidR="00E244BB" w:rsidRDefault="00E244BB" w:rsidP="00AD39D3">
            <w:r w:rsidRPr="00C66F22">
              <w:t>Categorize the special semiconductor devices based on their applications</w:t>
            </w:r>
          </w:p>
        </w:tc>
      </w:tr>
      <w:tr w:rsidR="00E244BB" w14:paraId="6CEF8279" w14:textId="77777777" w:rsidTr="00684B32">
        <w:tc>
          <w:tcPr>
            <w:tcW w:w="675" w:type="dxa"/>
          </w:tcPr>
          <w:p w14:paraId="11770F24" w14:textId="77777777" w:rsidR="00E244BB" w:rsidRDefault="00E244BB" w:rsidP="00AD39D3">
            <w:r>
              <w:t>CO6</w:t>
            </w:r>
          </w:p>
        </w:tc>
        <w:tc>
          <w:tcPr>
            <w:tcW w:w="9810" w:type="dxa"/>
            <w:vAlign w:val="bottom"/>
          </w:tcPr>
          <w:p w14:paraId="1F8C85A3" w14:textId="77777777" w:rsidR="00E244BB" w:rsidRDefault="00E244BB" w:rsidP="006833D8">
            <w:r w:rsidRPr="00C66F22">
              <w:t>Infer the knowledge of power devices and display devices</w:t>
            </w:r>
            <w:r>
              <w:t>.</w:t>
            </w:r>
          </w:p>
        </w:tc>
      </w:tr>
    </w:tbl>
    <w:p w14:paraId="3B6D4801" w14:textId="77777777" w:rsidR="00E244BB" w:rsidRPr="00BA50B9" w:rsidRDefault="00E244BB"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E244BB" w14:paraId="6B5BA937" w14:textId="77777777" w:rsidTr="00684B32">
        <w:tc>
          <w:tcPr>
            <w:tcW w:w="10485" w:type="dxa"/>
            <w:gridSpan w:val="8"/>
          </w:tcPr>
          <w:p w14:paraId="6A702581"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4D844CDE" w14:textId="77777777" w:rsidTr="00684B32">
        <w:tc>
          <w:tcPr>
            <w:tcW w:w="902" w:type="dxa"/>
          </w:tcPr>
          <w:p w14:paraId="36779DA4" w14:textId="77777777" w:rsidR="00E244BB" w:rsidRDefault="00E244BB" w:rsidP="00AD39D3">
            <w:r>
              <w:t>CO / P</w:t>
            </w:r>
          </w:p>
        </w:tc>
        <w:tc>
          <w:tcPr>
            <w:tcW w:w="1359" w:type="dxa"/>
          </w:tcPr>
          <w:p w14:paraId="25E75D65" w14:textId="77777777" w:rsidR="00E244BB" w:rsidRPr="00723EF4" w:rsidRDefault="00E244BB" w:rsidP="00AD39D3">
            <w:pPr>
              <w:jc w:val="center"/>
              <w:rPr>
                <w:b/>
              </w:rPr>
            </w:pPr>
            <w:r w:rsidRPr="00723EF4">
              <w:rPr>
                <w:b/>
              </w:rPr>
              <w:t>Remember</w:t>
            </w:r>
          </w:p>
        </w:tc>
        <w:tc>
          <w:tcPr>
            <w:tcW w:w="1541" w:type="dxa"/>
          </w:tcPr>
          <w:p w14:paraId="37F6A3BD" w14:textId="77777777" w:rsidR="00E244BB" w:rsidRPr="00723EF4" w:rsidRDefault="00E244BB" w:rsidP="00AD39D3">
            <w:pPr>
              <w:jc w:val="center"/>
              <w:rPr>
                <w:b/>
              </w:rPr>
            </w:pPr>
            <w:r w:rsidRPr="00723EF4">
              <w:rPr>
                <w:b/>
              </w:rPr>
              <w:t>Understand</w:t>
            </w:r>
          </w:p>
        </w:tc>
        <w:tc>
          <w:tcPr>
            <w:tcW w:w="1320" w:type="dxa"/>
          </w:tcPr>
          <w:p w14:paraId="0BF45E68" w14:textId="77777777" w:rsidR="00E244BB" w:rsidRPr="00723EF4" w:rsidRDefault="00E244BB" w:rsidP="00AD39D3">
            <w:pPr>
              <w:jc w:val="center"/>
              <w:rPr>
                <w:b/>
              </w:rPr>
            </w:pPr>
            <w:r w:rsidRPr="00723EF4">
              <w:rPr>
                <w:b/>
              </w:rPr>
              <w:t>Apply</w:t>
            </w:r>
          </w:p>
        </w:tc>
        <w:tc>
          <w:tcPr>
            <w:tcW w:w="1406" w:type="dxa"/>
          </w:tcPr>
          <w:p w14:paraId="38D67FF7" w14:textId="77777777" w:rsidR="00E244BB" w:rsidRPr="00723EF4" w:rsidRDefault="00E244BB" w:rsidP="00AD39D3">
            <w:pPr>
              <w:jc w:val="center"/>
              <w:rPr>
                <w:b/>
              </w:rPr>
            </w:pPr>
            <w:r w:rsidRPr="00723EF4">
              <w:rPr>
                <w:b/>
              </w:rPr>
              <w:t>Analyze</w:t>
            </w:r>
          </w:p>
        </w:tc>
        <w:tc>
          <w:tcPr>
            <w:tcW w:w="1325" w:type="dxa"/>
          </w:tcPr>
          <w:p w14:paraId="17F80BD0" w14:textId="77777777" w:rsidR="00E244BB" w:rsidRPr="00723EF4" w:rsidRDefault="00E244BB" w:rsidP="00AD39D3">
            <w:pPr>
              <w:jc w:val="center"/>
              <w:rPr>
                <w:b/>
              </w:rPr>
            </w:pPr>
            <w:r w:rsidRPr="00723EF4">
              <w:rPr>
                <w:b/>
              </w:rPr>
              <w:t>Evaluate</w:t>
            </w:r>
          </w:p>
        </w:tc>
        <w:tc>
          <w:tcPr>
            <w:tcW w:w="1239" w:type="dxa"/>
          </w:tcPr>
          <w:p w14:paraId="21E9DF50" w14:textId="77777777" w:rsidR="00E244BB" w:rsidRPr="00723EF4" w:rsidRDefault="00E244BB" w:rsidP="00AD39D3">
            <w:pPr>
              <w:jc w:val="center"/>
              <w:rPr>
                <w:b/>
              </w:rPr>
            </w:pPr>
            <w:r w:rsidRPr="00723EF4">
              <w:rPr>
                <w:b/>
              </w:rPr>
              <w:t>Create</w:t>
            </w:r>
          </w:p>
        </w:tc>
        <w:tc>
          <w:tcPr>
            <w:tcW w:w="1393" w:type="dxa"/>
          </w:tcPr>
          <w:p w14:paraId="2428D51C" w14:textId="77777777" w:rsidR="00E244BB" w:rsidRPr="00723EF4" w:rsidRDefault="00E244BB" w:rsidP="00AD39D3">
            <w:pPr>
              <w:jc w:val="center"/>
              <w:rPr>
                <w:b/>
              </w:rPr>
            </w:pPr>
            <w:r w:rsidRPr="00723EF4">
              <w:rPr>
                <w:b/>
              </w:rPr>
              <w:t>Total</w:t>
            </w:r>
          </w:p>
        </w:tc>
      </w:tr>
      <w:tr w:rsidR="00E244BB" w14:paraId="30D8FF65" w14:textId="77777777" w:rsidTr="00684B32">
        <w:tc>
          <w:tcPr>
            <w:tcW w:w="902" w:type="dxa"/>
          </w:tcPr>
          <w:p w14:paraId="6785B53E" w14:textId="77777777" w:rsidR="00E244BB" w:rsidRDefault="00E244BB" w:rsidP="00AD39D3">
            <w:r>
              <w:t>CO1</w:t>
            </w:r>
          </w:p>
        </w:tc>
        <w:tc>
          <w:tcPr>
            <w:tcW w:w="1359" w:type="dxa"/>
          </w:tcPr>
          <w:p w14:paraId="0F86E823" w14:textId="77777777" w:rsidR="00E244BB" w:rsidRDefault="00E244BB" w:rsidP="00AD39D3">
            <w:pPr>
              <w:jc w:val="center"/>
            </w:pPr>
            <w:r>
              <w:t>1</w:t>
            </w:r>
          </w:p>
        </w:tc>
        <w:tc>
          <w:tcPr>
            <w:tcW w:w="1541" w:type="dxa"/>
          </w:tcPr>
          <w:p w14:paraId="45844DAC" w14:textId="77777777" w:rsidR="00E244BB" w:rsidRDefault="00E244BB" w:rsidP="00AD39D3">
            <w:pPr>
              <w:jc w:val="center"/>
            </w:pPr>
            <w:r>
              <w:t>13</w:t>
            </w:r>
          </w:p>
        </w:tc>
        <w:tc>
          <w:tcPr>
            <w:tcW w:w="1320" w:type="dxa"/>
          </w:tcPr>
          <w:p w14:paraId="7FA499D8" w14:textId="77777777" w:rsidR="00E244BB" w:rsidRDefault="00E244BB" w:rsidP="00AD39D3">
            <w:pPr>
              <w:jc w:val="center"/>
            </w:pPr>
            <w:r>
              <w:t>12</w:t>
            </w:r>
          </w:p>
        </w:tc>
        <w:tc>
          <w:tcPr>
            <w:tcW w:w="1406" w:type="dxa"/>
          </w:tcPr>
          <w:p w14:paraId="68AEF5EB" w14:textId="77777777" w:rsidR="00E244BB" w:rsidRDefault="00E244BB" w:rsidP="00AD39D3">
            <w:pPr>
              <w:jc w:val="center"/>
            </w:pPr>
            <w:r>
              <w:t>6</w:t>
            </w:r>
          </w:p>
        </w:tc>
        <w:tc>
          <w:tcPr>
            <w:tcW w:w="1325" w:type="dxa"/>
          </w:tcPr>
          <w:p w14:paraId="1B1D1B5B" w14:textId="77777777" w:rsidR="00E244BB" w:rsidRDefault="00E244BB" w:rsidP="00AD39D3">
            <w:pPr>
              <w:jc w:val="center"/>
            </w:pPr>
            <w:r>
              <w:t>-</w:t>
            </w:r>
          </w:p>
        </w:tc>
        <w:tc>
          <w:tcPr>
            <w:tcW w:w="1239" w:type="dxa"/>
          </w:tcPr>
          <w:p w14:paraId="46AF2383" w14:textId="77777777" w:rsidR="00E244BB" w:rsidRDefault="00E244BB" w:rsidP="00AD39D3">
            <w:pPr>
              <w:jc w:val="center"/>
            </w:pPr>
            <w:r>
              <w:t>-</w:t>
            </w:r>
          </w:p>
        </w:tc>
        <w:tc>
          <w:tcPr>
            <w:tcW w:w="1393" w:type="dxa"/>
          </w:tcPr>
          <w:p w14:paraId="47F22DEF" w14:textId="77777777" w:rsidR="00E244BB" w:rsidRDefault="00E244BB" w:rsidP="00AD39D3">
            <w:pPr>
              <w:jc w:val="center"/>
            </w:pPr>
            <w:r>
              <w:t>32</w:t>
            </w:r>
          </w:p>
        </w:tc>
      </w:tr>
      <w:tr w:rsidR="00E244BB" w14:paraId="281F8796" w14:textId="77777777" w:rsidTr="00684B32">
        <w:tc>
          <w:tcPr>
            <w:tcW w:w="902" w:type="dxa"/>
          </w:tcPr>
          <w:p w14:paraId="0FCA89CE" w14:textId="77777777" w:rsidR="00E244BB" w:rsidRDefault="00E244BB" w:rsidP="00AD39D3">
            <w:r>
              <w:t>CO2</w:t>
            </w:r>
          </w:p>
        </w:tc>
        <w:tc>
          <w:tcPr>
            <w:tcW w:w="1359" w:type="dxa"/>
          </w:tcPr>
          <w:p w14:paraId="68155B95" w14:textId="77777777" w:rsidR="00E244BB" w:rsidRDefault="00E244BB" w:rsidP="00AD39D3">
            <w:pPr>
              <w:jc w:val="center"/>
            </w:pPr>
            <w:r>
              <w:t>1</w:t>
            </w:r>
          </w:p>
        </w:tc>
        <w:tc>
          <w:tcPr>
            <w:tcW w:w="1541" w:type="dxa"/>
          </w:tcPr>
          <w:p w14:paraId="1667425E" w14:textId="77777777" w:rsidR="00E244BB" w:rsidRDefault="00E244BB" w:rsidP="00AD39D3">
            <w:pPr>
              <w:jc w:val="center"/>
            </w:pPr>
            <w:r>
              <w:t>12</w:t>
            </w:r>
          </w:p>
        </w:tc>
        <w:tc>
          <w:tcPr>
            <w:tcW w:w="1320" w:type="dxa"/>
          </w:tcPr>
          <w:p w14:paraId="1269BE75" w14:textId="77777777" w:rsidR="00E244BB" w:rsidRDefault="00E244BB" w:rsidP="00AD39D3">
            <w:pPr>
              <w:jc w:val="center"/>
            </w:pPr>
            <w:r>
              <w:t>-</w:t>
            </w:r>
          </w:p>
        </w:tc>
        <w:tc>
          <w:tcPr>
            <w:tcW w:w="1406" w:type="dxa"/>
          </w:tcPr>
          <w:p w14:paraId="7DBC4BB8" w14:textId="77777777" w:rsidR="00E244BB" w:rsidRDefault="00E244BB" w:rsidP="00AD39D3">
            <w:pPr>
              <w:jc w:val="center"/>
            </w:pPr>
            <w:r>
              <w:t>-</w:t>
            </w:r>
          </w:p>
        </w:tc>
        <w:tc>
          <w:tcPr>
            <w:tcW w:w="1325" w:type="dxa"/>
          </w:tcPr>
          <w:p w14:paraId="3BB1BB0B" w14:textId="77777777" w:rsidR="00E244BB" w:rsidRDefault="00E244BB" w:rsidP="00AD39D3">
            <w:pPr>
              <w:jc w:val="center"/>
            </w:pPr>
            <w:r>
              <w:t>-</w:t>
            </w:r>
          </w:p>
        </w:tc>
        <w:tc>
          <w:tcPr>
            <w:tcW w:w="1239" w:type="dxa"/>
          </w:tcPr>
          <w:p w14:paraId="2C616FBC" w14:textId="77777777" w:rsidR="00E244BB" w:rsidRDefault="00E244BB" w:rsidP="00AD39D3">
            <w:pPr>
              <w:jc w:val="center"/>
            </w:pPr>
            <w:r>
              <w:t>-</w:t>
            </w:r>
          </w:p>
        </w:tc>
        <w:tc>
          <w:tcPr>
            <w:tcW w:w="1393" w:type="dxa"/>
          </w:tcPr>
          <w:p w14:paraId="310857DD" w14:textId="77777777" w:rsidR="00E244BB" w:rsidRDefault="00E244BB" w:rsidP="00AD39D3">
            <w:pPr>
              <w:jc w:val="center"/>
            </w:pPr>
            <w:r>
              <w:t>13</w:t>
            </w:r>
          </w:p>
        </w:tc>
      </w:tr>
      <w:tr w:rsidR="00E244BB" w14:paraId="3D0B2A2A" w14:textId="77777777" w:rsidTr="00684B32">
        <w:tc>
          <w:tcPr>
            <w:tcW w:w="902" w:type="dxa"/>
          </w:tcPr>
          <w:p w14:paraId="5CA15836" w14:textId="77777777" w:rsidR="00E244BB" w:rsidRDefault="00E244BB" w:rsidP="00AD39D3">
            <w:r>
              <w:t>CO3</w:t>
            </w:r>
          </w:p>
        </w:tc>
        <w:tc>
          <w:tcPr>
            <w:tcW w:w="1359" w:type="dxa"/>
          </w:tcPr>
          <w:p w14:paraId="34C1FDD6" w14:textId="77777777" w:rsidR="00E244BB" w:rsidRDefault="00E244BB" w:rsidP="00AD39D3">
            <w:pPr>
              <w:jc w:val="center"/>
            </w:pPr>
            <w:r>
              <w:t>2</w:t>
            </w:r>
          </w:p>
        </w:tc>
        <w:tc>
          <w:tcPr>
            <w:tcW w:w="1541" w:type="dxa"/>
          </w:tcPr>
          <w:p w14:paraId="1133DC01" w14:textId="77777777" w:rsidR="00E244BB" w:rsidRDefault="00E244BB" w:rsidP="00AD39D3">
            <w:pPr>
              <w:jc w:val="center"/>
            </w:pPr>
            <w:r>
              <w:t>3</w:t>
            </w:r>
          </w:p>
        </w:tc>
        <w:tc>
          <w:tcPr>
            <w:tcW w:w="1320" w:type="dxa"/>
          </w:tcPr>
          <w:p w14:paraId="0D8BBD00" w14:textId="77777777" w:rsidR="00E244BB" w:rsidRDefault="00E244BB" w:rsidP="00AD39D3">
            <w:pPr>
              <w:jc w:val="center"/>
            </w:pPr>
            <w:r>
              <w:t>-</w:t>
            </w:r>
          </w:p>
        </w:tc>
        <w:tc>
          <w:tcPr>
            <w:tcW w:w="1406" w:type="dxa"/>
          </w:tcPr>
          <w:p w14:paraId="44DE6A0A" w14:textId="77777777" w:rsidR="00E244BB" w:rsidRDefault="00E244BB" w:rsidP="00AD39D3">
            <w:pPr>
              <w:jc w:val="center"/>
            </w:pPr>
            <w:r>
              <w:t>12</w:t>
            </w:r>
          </w:p>
        </w:tc>
        <w:tc>
          <w:tcPr>
            <w:tcW w:w="1325" w:type="dxa"/>
          </w:tcPr>
          <w:p w14:paraId="2396CE96" w14:textId="77777777" w:rsidR="00E244BB" w:rsidRDefault="00E244BB" w:rsidP="00AD39D3">
            <w:pPr>
              <w:jc w:val="center"/>
            </w:pPr>
            <w:r>
              <w:t>-</w:t>
            </w:r>
          </w:p>
        </w:tc>
        <w:tc>
          <w:tcPr>
            <w:tcW w:w="1239" w:type="dxa"/>
          </w:tcPr>
          <w:p w14:paraId="6B8018DF" w14:textId="77777777" w:rsidR="00E244BB" w:rsidRDefault="00E244BB" w:rsidP="00AD39D3">
            <w:pPr>
              <w:jc w:val="center"/>
            </w:pPr>
            <w:r>
              <w:t>-</w:t>
            </w:r>
          </w:p>
        </w:tc>
        <w:tc>
          <w:tcPr>
            <w:tcW w:w="1393" w:type="dxa"/>
          </w:tcPr>
          <w:p w14:paraId="2C470EAF" w14:textId="77777777" w:rsidR="00E244BB" w:rsidRDefault="00E244BB" w:rsidP="00AD39D3">
            <w:pPr>
              <w:jc w:val="center"/>
            </w:pPr>
            <w:r>
              <w:t>17</w:t>
            </w:r>
          </w:p>
        </w:tc>
      </w:tr>
      <w:tr w:rsidR="00E244BB" w14:paraId="7D230014" w14:textId="77777777" w:rsidTr="00684B32">
        <w:tc>
          <w:tcPr>
            <w:tcW w:w="902" w:type="dxa"/>
          </w:tcPr>
          <w:p w14:paraId="705D57E2" w14:textId="77777777" w:rsidR="00E244BB" w:rsidRDefault="00E244BB" w:rsidP="00AD39D3">
            <w:r>
              <w:t>CO4</w:t>
            </w:r>
          </w:p>
        </w:tc>
        <w:tc>
          <w:tcPr>
            <w:tcW w:w="1359" w:type="dxa"/>
          </w:tcPr>
          <w:p w14:paraId="48017602" w14:textId="77777777" w:rsidR="00E244BB" w:rsidRDefault="00E244BB" w:rsidP="00AD39D3">
            <w:pPr>
              <w:jc w:val="center"/>
            </w:pPr>
            <w:r>
              <w:t>-</w:t>
            </w:r>
          </w:p>
        </w:tc>
        <w:tc>
          <w:tcPr>
            <w:tcW w:w="1541" w:type="dxa"/>
          </w:tcPr>
          <w:p w14:paraId="7B18FCC5" w14:textId="77777777" w:rsidR="00E244BB" w:rsidRDefault="00E244BB" w:rsidP="00AD39D3">
            <w:pPr>
              <w:jc w:val="center"/>
            </w:pPr>
            <w:r>
              <w:t>24</w:t>
            </w:r>
          </w:p>
        </w:tc>
        <w:tc>
          <w:tcPr>
            <w:tcW w:w="1320" w:type="dxa"/>
          </w:tcPr>
          <w:p w14:paraId="08A60DCD" w14:textId="77777777" w:rsidR="00E244BB" w:rsidRDefault="00E244BB" w:rsidP="00AD39D3">
            <w:pPr>
              <w:jc w:val="center"/>
            </w:pPr>
            <w:r>
              <w:t>-</w:t>
            </w:r>
          </w:p>
        </w:tc>
        <w:tc>
          <w:tcPr>
            <w:tcW w:w="1406" w:type="dxa"/>
          </w:tcPr>
          <w:p w14:paraId="656C2B3E" w14:textId="77777777" w:rsidR="00E244BB" w:rsidRDefault="00E244BB" w:rsidP="00AD39D3">
            <w:pPr>
              <w:jc w:val="center"/>
            </w:pPr>
            <w:r>
              <w:t>-</w:t>
            </w:r>
          </w:p>
        </w:tc>
        <w:tc>
          <w:tcPr>
            <w:tcW w:w="1325" w:type="dxa"/>
          </w:tcPr>
          <w:p w14:paraId="01C3C517" w14:textId="77777777" w:rsidR="00E244BB" w:rsidRDefault="00E244BB" w:rsidP="00AD39D3">
            <w:pPr>
              <w:jc w:val="center"/>
            </w:pPr>
            <w:r>
              <w:t>-</w:t>
            </w:r>
          </w:p>
        </w:tc>
        <w:tc>
          <w:tcPr>
            <w:tcW w:w="1239" w:type="dxa"/>
          </w:tcPr>
          <w:p w14:paraId="4E6CB57B" w14:textId="77777777" w:rsidR="00E244BB" w:rsidRDefault="00E244BB" w:rsidP="00AD39D3">
            <w:pPr>
              <w:jc w:val="center"/>
            </w:pPr>
            <w:r>
              <w:t>-</w:t>
            </w:r>
          </w:p>
        </w:tc>
        <w:tc>
          <w:tcPr>
            <w:tcW w:w="1393" w:type="dxa"/>
          </w:tcPr>
          <w:p w14:paraId="3B7B1D62" w14:textId="77777777" w:rsidR="00E244BB" w:rsidRDefault="00E244BB" w:rsidP="00AD39D3">
            <w:pPr>
              <w:jc w:val="center"/>
            </w:pPr>
            <w:r>
              <w:t>24</w:t>
            </w:r>
          </w:p>
        </w:tc>
      </w:tr>
      <w:tr w:rsidR="00E244BB" w14:paraId="4BC7D430" w14:textId="77777777" w:rsidTr="00684B32">
        <w:tc>
          <w:tcPr>
            <w:tcW w:w="902" w:type="dxa"/>
          </w:tcPr>
          <w:p w14:paraId="42C70A68" w14:textId="77777777" w:rsidR="00E244BB" w:rsidRDefault="00E244BB" w:rsidP="00AD39D3">
            <w:r>
              <w:t>CO5</w:t>
            </w:r>
          </w:p>
        </w:tc>
        <w:tc>
          <w:tcPr>
            <w:tcW w:w="1359" w:type="dxa"/>
          </w:tcPr>
          <w:p w14:paraId="68E71D75" w14:textId="77777777" w:rsidR="00E244BB" w:rsidRDefault="00E244BB" w:rsidP="00AD39D3">
            <w:pPr>
              <w:jc w:val="center"/>
            </w:pPr>
            <w:r>
              <w:t>4</w:t>
            </w:r>
          </w:p>
        </w:tc>
        <w:tc>
          <w:tcPr>
            <w:tcW w:w="1541" w:type="dxa"/>
          </w:tcPr>
          <w:p w14:paraId="0561FE01" w14:textId="77777777" w:rsidR="00E244BB" w:rsidRDefault="00E244BB" w:rsidP="00AD39D3">
            <w:pPr>
              <w:jc w:val="center"/>
            </w:pPr>
            <w:r>
              <w:t>1</w:t>
            </w:r>
          </w:p>
        </w:tc>
        <w:tc>
          <w:tcPr>
            <w:tcW w:w="1320" w:type="dxa"/>
          </w:tcPr>
          <w:p w14:paraId="1B5A2071" w14:textId="77777777" w:rsidR="00E244BB" w:rsidRDefault="00E244BB" w:rsidP="00AD39D3">
            <w:pPr>
              <w:jc w:val="center"/>
            </w:pPr>
            <w:r>
              <w:t>15</w:t>
            </w:r>
          </w:p>
        </w:tc>
        <w:tc>
          <w:tcPr>
            <w:tcW w:w="1406" w:type="dxa"/>
          </w:tcPr>
          <w:p w14:paraId="6B9B4BBE" w14:textId="77777777" w:rsidR="00E244BB" w:rsidRDefault="00E244BB" w:rsidP="00AD39D3">
            <w:pPr>
              <w:jc w:val="center"/>
            </w:pPr>
            <w:r>
              <w:t>1</w:t>
            </w:r>
          </w:p>
        </w:tc>
        <w:tc>
          <w:tcPr>
            <w:tcW w:w="1325" w:type="dxa"/>
          </w:tcPr>
          <w:p w14:paraId="3FB596CF" w14:textId="77777777" w:rsidR="00E244BB" w:rsidRDefault="00E244BB" w:rsidP="00AD39D3">
            <w:pPr>
              <w:jc w:val="center"/>
            </w:pPr>
            <w:r>
              <w:t>-</w:t>
            </w:r>
          </w:p>
        </w:tc>
        <w:tc>
          <w:tcPr>
            <w:tcW w:w="1239" w:type="dxa"/>
          </w:tcPr>
          <w:p w14:paraId="3467547F" w14:textId="77777777" w:rsidR="00E244BB" w:rsidRDefault="00E244BB" w:rsidP="00AD39D3">
            <w:pPr>
              <w:jc w:val="center"/>
            </w:pPr>
            <w:r>
              <w:t>-</w:t>
            </w:r>
          </w:p>
        </w:tc>
        <w:tc>
          <w:tcPr>
            <w:tcW w:w="1393" w:type="dxa"/>
          </w:tcPr>
          <w:p w14:paraId="7B21690B" w14:textId="77777777" w:rsidR="00E244BB" w:rsidRDefault="00E244BB" w:rsidP="00AD39D3">
            <w:pPr>
              <w:jc w:val="center"/>
            </w:pPr>
            <w:r>
              <w:t>21</w:t>
            </w:r>
          </w:p>
        </w:tc>
      </w:tr>
      <w:tr w:rsidR="00E244BB" w14:paraId="3328936D" w14:textId="77777777" w:rsidTr="00684B32">
        <w:tc>
          <w:tcPr>
            <w:tcW w:w="902" w:type="dxa"/>
          </w:tcPr>
          <w:p w14:paraId="4C2425C1" w14:textId="77777777" w:rsidR="00E244BB" w:rsidRDefault="00E244BB" w:rsidP="00AD39D3">
            <w:r>
              <w:t>CO6</w:t>
            </w:r>
          </w:p>
        </w:tc>
        <w:tc>
          <w:tcPr>
            <w:tcW w:w="1359" w:type="dxa"/>
          </w:tcPr>
          <w:p w14:paraId="21C941AB" w14:textId="77777777" w:rsidR="00E244BB" w:rsidRDefault="00E244BB" w:rsidP="00AD39D3">
            <w:pPr>
              <w:jc w:val="center"/>
            </w:pPr>
            <w:r>
              <w:t>1</w:t>
            </w:r>
          </w:p>
        </w:tc>
        <w:tc>
          <w:tcPr>
            <w:tcW w:w="1541" w:type="dxa"/>
          </w:tcPr>
          <w:p w14:paraId="40E90DD2" w14:textId="77777777" w:rsidR="00E244BB" w:rsidRDefault="00E244BB" w:rsidP="00AD39D3">
            <w:pPr>
              <w:jc w:val="center"/>
            </w:pPr>
            <w:r>
              <w:t>1</w:t>
            </w:r>
          </w:p>
        </w:tc>
        <w:tc>
          <w:tcPr>
            <w:tcW w:w="1320" w:type="dxa"/>
          </w:tcPr>
          <w:p w14:paraId="47C3FCD1" w14:textId="77777777" w:rsidR="00E244BB" w:rsidRDefault="00E244BB" w:rsidP="00AD39D3">
            <w:pPr>
              <w:jc w:val="center"/>
            </w:pPr>
            <w:r>
              <w:t>3</w:t>
            </w:r>
          </w:p>
        </w:tc>
        <w:tc>
          <w:tcPr>
            <w:tcW w:w="1406" w:type="dxa"/>
          </w:tcPr>
          <w:p w14:paraId="44C6BB5D" w14:textId="77777777" w:rsidR="00E244BB" w:rsidRDefault="00E244BB" w:rsidP="00AD39D3">
            <w:pPr>
              <w:jc w:val="center"/>
            </w:pPr>
            <w:r>
              <w:t>12</w:t>
            </w:r>
          </w:p>
        </w:tc>
        <w:tc>
          <w:tcPr>
            <w:tcW w:w="1325" w:type="dxa"/>
          </w:tcPr>
          <w:p w14:paraId="170EA5AC" w14:textId="77777777" w:rsidR="00E244BB" w:rsidRDefault="00E244BB" w:rsidP="00AD39D3">
            <w:pPr>
              <w:jc w:val="center"/>
            </w:pPr>
            <w:r>
              <w:t>-</w:t>
            </w:r>
          </w:p>
        </w:tc>
        <w:tc>
          <w:tcPr>
            <w:tcW w:w="1239" w:type="dxa"/>
          </w:tcPr>
          <w:p w14:paraId="27F66485" w14:textId="77777777" w:rsidR="00E244BB" w:rsidRDefault="00E244BB" w:rsidP="00AD39D3">
            <w:pPr>
              <w:jc w:val="center"/>
            </w:pPr>
            <w:r>
              <w:t>-</w:t>
            </w:r>
          </w:p>
        </w:tc>
        <w:tc>
          <w:tcPr>
            <w:tcW w:w="1393" w:type="dxa"/>
          </w:tcPr>
          <w:p w14:paraId="327AFC2A" w14:textId="77777777" w:rsidR="00E244BB" w:rsidRDefault="00E244BB" w:rsidP="00AD39D3">
            <w:pPr>
              <w:jc w:val="center"/>
            </w:pPr>
            <w:r>
              <w:t>17</w:t>
            </w:r>
          </w:p>
        </w:tc>
      </w:tr>
      <w:tr w:rsidR="00E244BB" w14:paraId="29E328CB" w14:textId="77777777" w:rsidTr="00684B32">
        <w:tc>
          <w:tcPr>
            <w:tcW w:w="9092" w:type="dxa"/>
            <w:gridSpan w:val="7"/>
          </w:tcPr>
          <w:p w14:paraId="36AC90F8" w14:textId="77777777" w:rsidR="00E244BB" w:rsidRDefault="00E244BB" w:rsidP="00AD39D3"/>
        </w:tc>
        <w:tc>
          <w:tcPr>
            <w:tcW w:w="1393" w:type="dxa"/>
          </w:tcPr>
          <w:p w14:paraId="154241CE" w14:textId="77777777" w:rsidR="00E244BB" w:rsidRPr="00723EF4" w:rsidRDefault="00E244BB" w:rsidP="00AD39D3">
            <w:pPr>
              <w:jc w:val="center"/>
              <w:rPr>
                <w:b/>
              </w:rPr>
            </w:pPr>
            <w:r>
              <w:rPr>
                <w:b/>
              </w:rPr>
              <w:t>124</w:t>
            </w:r>
          </w:p>
        </w:tc>
      </w:tr>
    </w:tbl>
    <w:p w14:paraId="0AA0CCFD" w14:textId="77777777" w:rsidR="00E244BB" w:rsidRDefault="00E244BB" w:rsidP="002E336A"/>
    <w:p w14:paraId="5BA3886E" w14:textId="77777777" w:rsidR="00E244BB" w:rsidRDefault="00E244BB">
      <w:pPr>
        <w:spacing w:after="200" w:line="276" w:lineRule="auto"/>
        <w:rPr>
          <w:b/>
        </w:rPr>
      </w:pPr>
      <w:r>
        <w:rPr>
          <w:b/>
        </w:rPr>
        <w:br w:type="page"/>
      </w:r>
    </w:p>
    <w:p w14:paraId="5B071086" w14:textId="73DF6145" w:rsidR="00E244BB" w:rsidRDefault="00E244BB" w:rsidP="00E40AC8">
      <w:pPr>
        <w:jc w:val="center"/>
        <w:rPr>
          <w:b/>
        </w:rPr>
      </w:pPr>
      <w:r w:rsidRPr="0037089B">
        <w:rPr>
          <w:noProof/>
        </w:rPr>
        <w:lastRenderedPageBreak/>
        <w:drawing>
          <wp:inline distT="0" distB="0" distL="0" distR="0" wp14:anchorId="2F1066F5" wp14:editId="234A8BD0">
            <wp:extent cx="4740087" cy="1178853"/>
            <wp:effectExtent l="0" t="0" r="3810" b="2540"/>
            <wp:docPr id="1908992544" name="Picture 1908992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911C1F7"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244BB" w:rsidRPr="00FA796F" w14:paraId="6EBF71B8" w14:textId="77777777" w:rsidTr="007B7664">
        <w:trPr>
          <w:trHeight w:val="397"/>
          <w:jc w:val="center"/>
        </w:trPr>
        <w:tc>
          <w:tcPr>
            <w:tcW w:w="1555" w:type="dxa"/>
            <w:vAlign w:val="center"/>
          </w:tcPr>
          <w:p w14:paraId="794B0009"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78" w:type="dxa"/>
            <w:vAlign w:val="center"/>
          </w:tcPr>
          <w:p w14:paraId="4D4D5B45" w14:textId="77777777" w:rsidR="00E244BB" w:rsidRPr="00FA796F" w:rsidRDefault="00E244BB" w:rsidP="00A81194">
            <w:pPr>
              <w:pStyle w:val="Title"/>
              <w:contextualSpacing/>
              <w:jc w:val="left"/>
              <w:rPr>
                <w:b/>
                <w:szCs w:val="24"/>
              </w:rPr>
            </w:pPr>
            <w:r>
              <w:rPr>
                <w:b/>
                <w:szCs w:val="24"/>
              </w:rPr>
              <w:t>20EC2003</w:t>
            </w:r>
          </w:p>
        </w:tc>
        <w:tc>
          <w:tcPr>
            <w:tcW w:w="1701" w:type="dxa"/>
            <w:vAlign w:val="center"/>
          </w:tcPr>
          <w:p w14:paraId="2BB3459A"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781EF21"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25045998" w14:textId="77777777" w:rsidTr="007B7664">
        <w:trPr>
          <w:trHeight w:val="397"/>
          <w:jc w:val="center"/>
        </w:trPr>
        <w:tc>
          <w:tcPr>
            <w:tcW w:w="1555" w:type="dxa"/>
            <w:vAlign w:val="center"/>
          </w:tcPr>
          <w:p w14:paraId="417A8A8B"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78" w:type="dxa"/>
            <w:vAlign w:val="center"/>
          </w:tcPr>
          <w:p w14:paraId="1521C327" w14:textId="77777777" w:rsidR="00E244BB" w:rsidRPr="00FA796F" w:rsidRDefault="00E244BB" w:rsidP="00A81194">
            <w:pPr>
              <w:pStyle w:val="Title"/>
              <w:contextualSpacing/>
              <w:jc w:val="left"/>
              <w:rPr>
                <w:b/>
                <w:szCs w:val="24"/>
              </w:rPr>
            </w:pPr>
            <w:r>
              <w:rPr>
                <w:b/>
                <w:szCs w:val="24"/>
              </w:rPr>
              <w:t>SIGNALS AND SYSTEMS</w:t>
            </w:r>
          </w:p>
        </w:tc>
        <w:tc>
          <w:tcPr>
            <w:tcW w:w="1701" w:type="dxa"/>
            <w:vAlign w:val="center"/>
          </w:tcPr>
          <w:p w14:paraId="4B485BAD"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31F1D1A4" w14:textId="77777777" w:rsidR="00E244BB" w:rsidRPr="00FA796F" w:rsidRDefault="00E244BB" w:rsidP="00A81194">
            <w:pPr>
              <w:pStyle w:val="Title"/>
              <w:contextualSpacing/>
              <w:jc w:val="left"/>
              <w:rPr>
                <w:b/>
                <w:szCs w:val="24"/>
              </w:rPr>
            </w:pPr>
            <w:r w:rsidRPr="00FA796F">
              <w:rPr>
                <w:b/>
                <w:szCs w:val="24"/>
              </w:rPr>
              <w:t>100</w:t>
            </w:r>
          </w:p>
        </w:tc>
      </w:tr>
    </w:tbl>
    <w:p w14:paraId="32EDEDF7"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5D527F3B" w14:textId="77777777" w:rsidTr="00A81194">
        <w:trPr>
          <w:trHeight w:val="551"/>
        </w:trPr>
        <w:tc>
          <w:tcPr>
            <w:tcW w:w="272" w:type="pct"/>
            <w:vAlign w:val="center"/>
          </w:tcPr>
          <w:p w14:paraId="6CCEFD16"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5BD02575" w14:textId="77777777" w:rsidR="00E244BB" w:rsidRPr="00FA796F" w:rsidRDefault="00E244BB" w:rsidP="00A81194">
            <w:pPr>
              <w:contextualSpacing/>
              <w:jc w:val="center"/>
              <w:rPr>
                <w:b/>
              </w:rPr>
            </w:pPr>
            <w:r w:rsidRPr="00FA796F">
              <w:rPr>
                <w:b/>
              </w:rPr>
              <w:t>Questions</w:t>
            </w:r>
          </w:p>
        </w:tc>
        <w:tc>
          <w:tcPr>
            <w:tcW w:w="388" w:type="pct"/>
            <w:vAlign w:val="center"/>
          </w:tcPr>
          <w:p w14:paraId="5B39EC11" w14:textId="77777777" w:rsidR="00E244BB" w:rsidRPr="00FA796F" w:rsidRDefault="00E244BB" w:rsidP="00A81194">
            <w:pPr>
              <w:contextualSpacing/>
              <w:jc w:val="center"/>
              <w:rPr>
                <w:b/>
              </w:rPr>
            </w:pPr>
            <w:r w:rsidRPr="00FA796F">
              <w:rPr>
                <w:b/>
              </w:rPr>
              <w:t>CO</w:t>
            </w:r>
          </w:p>
        </w:tc>
        <w:tc>
          <w:tcPr>
            <w:tcW w:w="355" w:type="pct"/>
            <w:vAlign w:val="center"/>
          </w:tcPr>
          <w:p w14:paraId="58223DF6" w14:textId="77777777" w:rsidR="00E244BB" w:rsidRPr="00FA796F" w:rsidRDefault="00E244BB" w:rsidP="00A81194">
            <w:pPr>
              <w:contextualSpacing/>
              <w:jc w:val="center"/>
              <w:rPr>
                <w:b/>
              </w:rPr>
            </w:pPr>
            <w:r w:rsidRPr="00FA796F">
              <w:rPr>
                <w:b/>
              </w:rPr>
              <w:t>BL</w:t>
            </w:r>
          </w:p>
        </w:tc>
        <w:tc>
          <w:tcPr>
            <w:tcW w:w="473" w:type="pct"/>
            <w:vAlign w:val="center"/>
          </w:tcPr>
          <w:p w14:paraId="34AFF4E3" w14:textId="77777777" w:rsidR="00E244BB" w:rsidRPr="00FA796F" w:rsidRDefault="00E244BB" w:rsidP="00A81194">
            <w:pPr>
              <w:contextualSpacing/>
              <w:jc w:val="center"/>
              <w:rPr>
                <w:b/>
              </w:rPr>
            </w:pPr>
            <w:r w:rsidRPr="00FA796F">
              <w:rPr>
                <w:b/>
              </w:rPr>
              <w:t>Marks</w:t>
            </w:r>
          </w:p>
        </w:tc>
      </w:tr>
      <w:tr w:rsidR="00E244BB" w:rsidRPr="00FA796F" w14:paraId="25A7DED0" w14:textId="77777777" w:rsidTr="00A81194">
        <w:trPr>
          <w:trHeight w:val="487"/>
        </w:trPr>
        <w:tc>
          <w:tcPr>
            <w:tcW w:w="5000" w:type="pct"/>
            <w:gridSpan w:val="6"/>
            <w:vAlign w:val="center"/>
          </w:tcPr>
          <w:p w14:paraId="40E7E14F" w14:textId="77777777" w:rsidR="00E244BB" w:rsidRDefault="00E244BB" w:rsidP="00A81194">
            <w:pPr>
              <w:contextualSpacing/>
              <w:jc w:val="center"/>
              <w:rPr>
                <w:b/>
                <w:u w:val="single"/>
              </w:rPr>
            </w:pPr>
            <w:r w:rsidRPr="00FA796F">
              <w:rPr>
                <w:b/>
                <w:u w:val="single"/>
              </w:rPr>
              <w:t>PART – A (10 X 1 = 10 MARKS)</w:t>
            </w:r>
          </w:p>
          <w:p w14:paraId="1ABB7C9A" w14:textId="77777777" w:rsidR="00E244BB" w:rsidRPr="00FA796F" w:rsidRDefault="00E244BB" w:rsidP="00A81194">
            <w:pPr>
              <w:contextualSpacing/>
              <w:jc w:val="center"/>
              <w:rPr>
                <w:b/>
              </w:rPr>
            </w:pPr>
            <w:r w:rsidRPr="00FA796F">
              <w:rPr>
                <w:b/>
              </w:rPr>
              <w:t>(Answer all the questions)</w:t>
            </w:r>
          </w:p>
        </w:tc>
      </w:tr>
      <w:tr w:rsidR="00E244BB" w:rsidRPr="00FA796F" w14:paraId="306F6524" w14:textId="77777777" w:rsidTr="00636463">
        <w:trPr>
          <w:trHeight w:val="396"/>
        </w:trPr>
        <w:tc>
          <w:tcPr>
            <w:tcW w:w="272" w:type="pct"/>
            <w:vAlign w:val="center"/>
          </w:tcPr>
          <w:p w14:paraId="341B9440" w14:textId="77777777" w:rsidR="00E244BB" w:rsidRPr="00FA796F" w:rsidRDefault="00E244BB" w:rsidP="00DD70DA">
            <w:pPr>
              <w:contextualSpacing/>
              <w:jc w:val="center"/>
            </w:pPr>
            <w:r w:rsidRPr="00FA796F">
              <w:t>1.</w:t>
            </w:r>
          </w:p>
        </w:tc>
        <w:tc>
          <w:tcPr>
            <w:tcW w:w="3512" w:type="pct"/>
            <w:gridSpan w:val="2"/>
            <w:vAlign w:val="center"/>
          </w:tcPr>
          <w:p w14:paraId="2113280E" w14:textId="77777777" w:rsidR="00E244BB" w:rsidRPr="00FA796F" w:rsidRDefault="00E244BB" w:rsidP="00DD70DA">
            <w:pPr>
              <w:autoSpaceDE w:val="0"/>
              <w:autoSpaceDN w:val="0"/>
              <w:adjustRightInd w:val="0"/>
              <w:contextualSpacing/>
              <w:jc w:val="both"/>
            </w:pPr>
            <w:r w:rsidRPr="00CD56B1">
              <w:t>Def</w:t>
            </w:r>
            <w:r>
              <w:t>ine Time Scaling of a signal.</w:t>
            </w:r>
          </w:p>
        </w:tc>
        <w:tc>
          <w:tcPr>
            <w:tcW w:w="388" w:type="pct"/>
            <w:vAlign w:val="center"/>
          </w:tcPr>
          <w:p w14:paraId="76F45B87" w14:textId="77777777" w:rsidR="00E244BB" w:rsidRPr="00EE2909" w:rsidRDefault="00E244BB" w:rsidP="00DD70DA">
            <w:pPr>
              <w:contextualSpacing/>
              <w:jc w:val="center"/>
            </w:pPr>
            <w:r w:rsidRPr="00EE2909">
              <w:rPr>
                <w:color w:val="000000" w:themeColor="text1"/>
              </w:rPr>
              <w:t>CO1</w:t>
            </w:r>
          </w:p>
        </w:tc>
        <w:tc>
          <w:tcPr>
            <w:tcW w:w="355" w:type="pct"/>
            <w:vAlign w:val="center"/>
          </w:tcPr>
          <w:p w14:paraId="17683DF6" w14:textId="77777777" w:rsidR="00E244BB" w:rsidRPr="00DD70DA" w:rsidRDefault="00E244BB" w:rsidP="00DD70DA">
            <w:pPr>
              <w:contextualSpacing/>
              <w:jc w:val="center"/>
            </w:pPr>
            <w:r w:rsidRPr="00DD70DA">
              <w:rPr>
                <w:color w:val="000000" w:themeColor="text1"/>
              </w:rPr>
              <w:t>R</w:t>
            </w:r>
          </w:p>
        </w:tc>
        <w:tc>
          <w:tcPr>
            <w:tcW w:w="473" w:type="pct"/>
          </w:tcPr>
          <w:p w14:paraId="151DB9D9" w14:textId="77777777" w:rsidR="00E244BB" w:rsidRPr="00DD70DA" w:rsidRDefault="00E244BB" w:rsidP="00DD70DA">
            <w:pPr>
              <w:contextualSpacing/>
              <w:jc w:val="center"/>
            </w:pPr>
            <w:r w:rsidRPr="00DD70DA">
              <w:t>1</w:t>
            </w:r>
          </w:p>
        </w:tc>
      </w:tr>
      <w:tr w:rsidR="00E244BB" w:rsidRPr="00FA796F" w14:paraId="45BA1420" w14:textId="77777777" w:rsidTr="00636463">
        <w:trPr>
          <w:trHeight w:val="396"/>
        </w:trPr>
        <w:tc>
          <w:tcPr>
            <w:tcW w:w="272" w:type="pct"/>
            <w:vAlign w:val="center"/>
          </w:tcPr>
          <w:p w14:paraId="3C87EF78" w14:textId="77777777" w:rsidR="00E244BB" w:rsidRPr="00FA796F" w:rsidRDefault="00E244BB" w:rsidP="00DD70DA">
            <w:pPr>
              <w:contextualSpacing/>
              <w:jc w:val="center"/>
            </w:pPr>
            <w:r w:rsidRPr="00FA796F">
              <w:t>2.</w:t>
            </w:r>
          </w:p>
        </w:tc>
        <w:tc>
          <w:tcPr>
            <w:tcW w:w="3512" w:type="pct"/>
            <w:gridSpan w:val="2"/>
          </w:tcPr>
          <w:p w14:paraId="45FA9CD2" w14:textId="77777777" w:rsidR="00E244BB" w:rsidRPr="00FA796F" w:rsidRDefault="00E244BB" w:rsidP="00DD70DA">
            <w:pPr>
              <w:contextualSpacing/>
              <w:jc w:val="both"/>
            </w:pPr>
            <w:r w:rsidRPr="00CE6F0F">
              <w:rPr>
                <w:szCs w:val="22"/>
              </w:rPr>
              <w:t>S</w:t>
            </w:r>
            <w:r>
              <w:rPr>
                <w:szCs w:val="22"/>
              </w:rPr>
              <w:t>ketch</w:t>
            </w:r>
            <w:r w:rsidRPr="00CE6F0F">
              <w:rPr>
                <w:szCs w:val="22"/>
              </w:rPr>
              <w:t xml:space="preserve"> the</w:t>
            </w:r>
            <w:r>
              <w:rPr>
                <w:szCs w:val="22"/>
              </w:rPr>
              <w:t xml:space="preserve"> </w:t>
            </w:r>
            <w:r w:rsidRPr="00CE6F0F">
              <w:rPr>
                <w:szCs w:val="22"/>
              </w:rPr>
              <w:t xml:space="preserve">signal </w:t>
            </w:r>
            <m:oMath>
              <m:r>
                <w:rPr>
                  <w:rFonts w:ascii="Cambria Math" w:hAnsi="Cambria Math"/>
                </w:rPr>
                <m:t>x(t)=0.25u(t+1)</m:t>
              </m:r>
            </m:oMath>
          </w:p>
        </w:tc>
        <w:tc>
          <w:tcPr>
            <w:tcW w:w="388" w:type="pct"/>
            <w:vAlign w:val="center"/>
          </w:tcPr>
          <w:p w14:paraId="3A5EF00B" w14:textId="77777777" w:rsidR="00E244BB" w:rsidRPr="00EE2909" w:rsidRDefault="00E244BB" w:rsidP="00DD70DA">
            <w:pPr>
              <w:contextualSpacing/>
              <w:jc w:val="center"/>
            </w:pPr>
            <w:r w:rsidRPr="00EE2909">
              <w:rPr>
                <w:color w:val="000000" w:themeColor="text1"/>
              </w:rPr>
              <w:t>CO1</w:t>
            </w:r>
          </w:p>
        </w:tc>
        <w:tc>
          <w:tcPr>
            <w:tcW w:w="355" w:type="pct"/>
            <w:vAlign w:val="center"/>
          </w:tcPr>
          <w:p w14:paraId="672BA1F9" w14:textId="77777777" w:rsidR="00E244BB" w:rsidRPr="00DD70DA" w:rsidRDefault="00E244BB" w:rsidP="00DD70DA">
            <w:pPr>
              <w:contextualSpacing/>
              <w:jc w:val="center"/>
            </w:pPr>
            <w:r w:rsidRPr="00DD70DA">
              <w:rPr>
                <w:color w:val="000000" w:themeColor="text1"/>
              </w:rPr>
              <w:t>A</w:t>
            </w:r>
          </w:p>
        </w:tc>
        <w:tc>
          <w:tcPr>
            <w:tcW w:w="473" w:type="pct"/>
          </w:tcPr>
          <w:p w14:paraId="0FF1AE58" w14:textId="77777777" w:rsidR="00E244BB" w:rsidRPr="00DD70DA" w:rsidRDefault="00E244BB" w:rsidP="00DD70DA">
            <w:pPr>
              <w:contextualSpacing/>
              <w:jc w:val="center"/>
            </w:pPr>
            <w:r w:rsidRPr="00DD70DA">
              <w:t>1</w:t>
            </w:r>
          </w:p>
        </w:tc>
      </w:tr>
      <w:tr w:rsidR="00E244BB" w:rsidRPr="00FA796F" w14:paraId="1D24D96A" w14:textId="77777777" w:rsidTr="0038033B">
        <w:trPr>
          <w:trHeight w:val="396"/>
        </w:trPr>
        <w:tc>
          <w:tcPr>
            <w:tcW w:w="272" w:type="pct"/>
            <w:vAlign w:val="center"/>
          </w:tcPr>
          <w:p w14:paraId="0EA2E545" w14:textId="77777777" w:rsidR="00E244BB" w:rsidRPr="00FA796F" w:rsidRDefault="00E244BB" w:rsidP="005B4C1D">
            <w:pPr>
              <w:contextualSpacing/>
              <w:jc w:val="center"/>
            </w:pPr>
            <w:r w:rsidRPr="00FA796F">
              <w:t>3.</w:t>
            </w:r>
          </w:p>
        </w:tc>
        <w:tc>
          <w:tcPr>
            <w:tcW w:w="3512" w:type="pct"/>
            <w:gridSpan w:val="2"/>
            <w:vAlign w:val="bottom"/>
          </w:tcPr>
          <w:p w14:paraId="1A425326" w14:textId="77777777" w:rsidR="00E244BB" w:rsidRPr="00FA796F" w:rsidRDefault="00E244BB" w:rsidP="005B4C1D">
            <w:pPr>
              <w:contextualSpacing/>
              <w:jc w:val="both"/>
            </w:pPr>
            <w:r>
              <w:t>Predict the number of samples at the output of a DT-LTI system if the input has 3 samples and the impulse response of the system has 5 samples.</w:t>
            </w:r>
          </w:p>
        </w:tc>
        <w:tc>
          <w:tcPr>
            <w:tcW w:w="388" w:type="pct"/>
            <w:vAlign w:val="bottom"/>
          </w:tcPr>
          <w:p w14:paraId="7D7C8C6D" w14:textId="77777777" w:rsidR="00E244BB" w:rsidRPr="00EE2909" w:rsidRDefault="00E244BB" w:rsidP="005B4C1D">
            <w:pPr>
              <w:contextualSpacing/>
              <w:jc w:val="center"/>
            </w:pPr>
            <w:r w:rsidRPr="00EE2909">
              <w:t>CO2</w:t>
            </w:r>
          </w:p>
        </w:tc>
        <w:tc>
          <w:tcPr>
            <w:tcW w:w="355" w:type="pct"/>
            <w:vAlign w:val="bottom"/>
          </w:tcPr>
          <w:p w14:paraId="2E243792" w14:textId="77777777" w:rsidR="00E244BB" w:rsidRPr="00FA796F" w:rsidRDefault="00E244BB" w:rsidP="005B4C1D">
            <w:pPr>
              <w:contextualSpacing/>
              <w:jc w:val="center"/>
            </w:pPr>
            <w:r>
              <w:t>U</w:t>
            </w:r>
          </w:p>
        </w:tc>
        <w:tc>
          <w:tcPr>
            <w:tcW w:w="473" w:type="pct"/>
            <w:vAlign w:val="bottom"/>
          </w:tcPr>
          <w:p w14:paraId="3E74AD30" w14:textId="77777777" w:rsidR="00E244BB" w:rsidRPr="00FA796F" w:rsidRDefault="00E244BB" w:rsidP="005B4C1D">
            <w:pPr>
              <w:contextualSpacing/>
              <w:jc w:val="center"/>
            </w:pPr>
            <w:r w:rsidRPr="00BA50B9">
              <w:t>1</w:t>
            </w:r>
          </w:p>
        </w:tc>
      </w:tr>
      <w:tr w:rsidR="00E244BB" w:rsidRPr="00FA796F" w14:paraId="74092CC8" w14:textId="77777777" w:rsidTr="009C5007">
        <w:trPr>
          <w:trHeight w:val="396"/>
        </w:trPr>
        <w:tc>
          <w:tcPr>
            <w:tcW w:w="272" w:type="pct"/>
            <w:vAlign w:val="center"/>
          </w:tcPr>
          <w:p w14:paraId="29B57C38" w14:textId="77777777" w:rsidR="00E244BB" w:rsidRPr="00FA796F" w:rsidRDefault="00E244BB" w:rsidP="005B4C1D">
            <w:pPr>
              <w:contextualSpacing/>
              <w:jc w:val="center"/>
            </w:pPr>
            <w:r w:rsidRPr="00FA796F">
              <w:t>4.</w:t>
            </w:r>
          </w:p>
        </w:tc>
        <w:tc>
          <w:tcPr>
            <w:tcW w:w="3512" w:type="pct"/>
            <w:gridSpan w:val="2"/>
          </w:tcPr>
          <w:p w14:paraId="326B397A" w14:textId="77777777" w:rsidR="00E244BB" w:rsidRPr="00FA796F" w:rsidRDefault="00E244BB" w:rsidP="005B4C1D">
            <w:pPr>
              <w:contextualSpacing/>
              <w:jc w:val="both"/>
            </w:pPr>
            <w:r>
              <w:t>Define Shift Invariance of a BIBO system</w:t>
            </w:r>
          </w:p>
        </w:tc>
        <w:tc>
          <w:tcPr>
            <w:tcW w:w="388" w:type="pct"/>
            <w:vAlign w:val="center"/>
          </w:tcPr>
          <w:p w14:paraId="5688BB96" w14:textId="77777777" w:rsidR="00E244BB" w:rsidRPr="00EE2909" w:rsidRDefault="00E244BB" w:rsidP="005B4C1D">
            <w:pPr>
              <w:contextualSpacing/>
              <w:jc w:val="center"/>
            </w:pPr>
            <w:r w:rsidRPr="00EE2909">
              <w:rPr>
                <w:color w:val="000000" w:themeColor="text1"/>
              </w:rPr>
              <w:t>CO2</w:t>
            </w:r>
          </w:p>
        </w:tc>
        <w:tc>
          <w:tcPr>
            <w:tcW w:w="355" w:type="pct"/>
            <w:vAlign w:val="center"/>
          </w:tcPr>
          <w:p w14:paraId="56914128" w14:textId="77777777" w:rsidR="00E244BB" w:rsidRPr="00FA796F" w:rsidRDefault="00E244BB" w:rsidP="005B4C1D">
            <w:pPr>
              <w:contextualSpacing/>
              <w:jc w:val="center"/>
            </w:pPr>
            <w:r>
              <w:rPr>
                <w:color w:val="000000" w:themeColor="text1"/>
              </w:rPr>
              <w:t>R</w:t>
            </w:r>
          </w:p>
        </w:tc>
        <w:tc>
          <w:tcPr>
            <w:tcW w:w="473" w:type="pct"/>
          </w:tcPr>
          <w:p w14:paraId="1D7D894E" w14:textId="77777777" w:rsidR="00E244BB" w:rsidRPr="00FA796F" w:rsidRDefault="00E244BB" w:rsidP="005B4C1D">
            <w:pPr>
              <w:contextualSpacing/>
              <w:jc w:val="center"/>
            </w:pPr>
            <w:r>
              <w:t>1</w:t>
            </w:r>
          </w:p>
        </w:tc>
      </w:tr>
      <w:tr w:rsidR="00E244BB" w:rsidRPr="00FA796F" w14:paraId="67DDA41C" w14:textId="77777777" w:rsidTr="00803AD8">
        <w:trPr>
          <w:trHeight w:val="396"/>
        </w:trPr>
        <w:tc>
          <w:tcPr>
            <w:tcW w:w="272" w:type="pct"/>
            <w:vAlign w:val="center"/>
          </w:tcPr>
          <w:p w14:paraId="1F07DE62" w14:textId="77777777" w:rsidR="00E244BB" w:rsidRPr="00FA796F" w:rsidRDefault="00E244BB" w:rsidP="005B4C1D">
            <w:pPr>
              <w:contextualSpacing/>
              <w:jc w:val="center"/>
            </w:pPr>
            <w:r w:rsidRPr="00FA796F">
              <w:t>5.</w:t>
            </w:r>
          </w:p>
        </w:tc>
        <w:tc>
          <w:tcPr>
            <w:tcW w:w="3512" w:type="pct"/>
            <w:gridSpan w:val="2"/>
            <w:vAlign w:val="center"/>
          </w:tcPr>
          <w:p w14:paraId="0BEB1478" w14:textId="77777777" w:rsidR="00E244BB" w:rsidRPr="00FA796F" w:rsidRDefault="00E244BB" w:rsidP="005B4C1D">
            <w:pPr>
              <w:pStyle w:val="Default"/>
              <w:contextualSpacing/>
              <w:jc w:val="both"/>
            </w:pPr>
            <w:r>
              <w:t>State the Time Reversal property</w:t>
            </w:r>
            <w:r w:rsidRPr="0025771D">
              <w:t xml:space="preserve"> of Continuous-Time Fourier </w:t>
            </w:r>
            <w:r>
              <w:t xml:space="preserve">Transform </w:t>
            </w:r>
            <w:r w:rsidRPr="0025771D">
              <w:t>(CTF</w:t>
            </w:r>
            <w:r>
              <w:t>T</w:t>
            </w:r>
            <w:r w:rsidRPr="0025771D">
              <w:t>).</w:t>
            </w:r>
          </w:p>
        </w:tc>
        <w:tc>
          <w:tcPr>
            <w:tcW w:w="388" w:type="pct"/>
            <w:vAlign w:val="center"/>
          </w:tcPr>
          <w:p w14:paraId="547D0247" w14:textId="77777777" w:rsidR="00E244BB" w:rsidRPr="00EE2909" w:rsidRDefault="00E244BB" w:rsidP="005B4C1D">
            <w:pPr>
              <w:contextualSpacing/>
              <w:jc w:val="center"/>
            </w:pPr>
            <w:r w:rsidRPr="00EE2909">
              <w:t>CO3</w:t>
            </w:r>
          </w:p>
        </w:tc>
        <w:tc>
          <w:tcPr>
            <w:tcW w:w="355" w:type="pct"/>
            <w:vAlign w:val="center"/>
          </w:tcPr>
          <w:p w14:paraId="5ACD50F5" w14:textId="77777777" w:rsidR="00E244BB" w:rsidRPr="00FA796F" w:rsidRDefault="00E244BB" w:rsidP="005B4C1D">
            <w:pPr>
              <w:contextualSpacing/>
              <w:jc w:val="center"/>
            </w:pPr>
            <w:r>
              <w:rPr>
                <w:color w:val="000000" w:themeColor="text1"/>
              </w:rPr>
              <w:t>R</w:t>
            </w:r>
          </w:p>
        </w:tc>
        <w:tc>
          <w:tcPr>
            <w:tcW w:w="473" w:type="pct"/>
          </w:tcPr>
          <w:p w14:paraId="11A7A7D0" w14:textId="77777777" w:rsidR="00E244BB" w:rsidRPr="00FA796F" w:rsidRDefault="00E244BB" w:rsidP="005B4C1D">
            <w:pPr>
              <w:contextualSpacing/>
              <w:jc w:val="center"/>
            </w:pPr>
            <w:r>
              <w:t>1</w:t>
            </w:r>
          </w:p>
        </w:tc>
      </w:tr>
      <w:tr w:rsidR="00E244BB" w:rsidRPr="00FA796F" w14:paraId="5004D8F9" w14:textId="77777777" w:rsidTr="00803AD8">
        <w:trPr>
          <w:trHeight w:val="396"/>
        </w:trPr>
        <w:tc>
          <w:tcPr>
            <w:tcW w:w="272" w:type="pct"/>
            <w:vAlign w:val="center"/>
          </w:tcPr>
          <w:p w14:paraId="3CEDC64D" w14:textId="77777777" w:rsidR="00E244BB" w:rsidRPr="00FA796F" w:rsidRDefault="00E244BB" w:rsidP="005B4C1D">
            <w:pPr>
              <w:contextualSpacing/>
              <w:jc w:val="center"/>
            </w:pPr>
            <w:r w:rsidRPr="00FA796F">
              <w:t>6.</w:t>
            </w:r>
          </w:p>
        </w:tc>
        <w:tc>
          <w:tcPr>
            <w:tcW w:w="3512" w:type="pct"/>
            <w:gridSpan w:val="2"/>
          </w:tcPr>
          <w:p w14:paraId="08DD42AE" w14:textId="77777777" w:rsidR="00E244BB" w:rsidRPr="00FA796F" w:rsidRDefault="00E244BB" w:rsidP="005B4C1D">
            <w:pPr>
              <w:contextualSpacing/>
              <w:jc w:val="both"/>
            </w:pPr>
            <w:r>
              <w:t>List the two types of representation of CTFS.</w:t>
            </w:r>
          </w:p>
        </w:tc>
        <w:tc>
          <w:tcPr>
            <w:tcW w:w="388" w:type="pct"/>
            <w:vAlign w:val="center"/>
          </w:tcPr>
          <w:p w14:paraId="2B53C45C" w14:textId="77777777" w:rsidR="00E244BB" w:rsidRPr="00EE2909" w:rsidRDefault="00E244BB" w:rsidP="005B4C1D">
            <w:pPr>
              <w:contextualSpacing/>
              <w:jc w:val="center"/>
            </w:pPr>
            <w:r w:rsidRPr="00EE2909">
              <w:t>CO3</w:t>
            </w:r>
          </w:p>
        </w:tc>
        <w:tc>
          <w:tcPr>
            <w:tcW w:w="355" w:type="pct"/>
            <w:vAlign w:val="center"/>
          </w:tcPr>
          <w:p w14:paraId="47A0CB46" w14:textId="77777777" w:rsidR="00E244BB" w:rsidRPr="00FA796F" w:rsidRDefault="00E244BB" w:rsidP="005B4C1D">
            <w:pPr>
              <w:contextualSpacing/>
              <w:jc w:val="center"/>
            </w:pPr>
            <w:r>
              <w:rPr>
                <w:color w:val="000000" w:themeColor="text1"/>
              </w:rPr>
              <w:t>R</w:t>
            </w:r>
          </w:p>
        </w:tc>
        <w:tc>
          <w:tcPr>
            <w:tcW w:w="473" w:type="pct"/>
          </w:tcPr>
          <w:p w14:paraId="7EA30BB3" w14:textId="77777777" w:rsidR="00E244BB" w:rsidRPr="00FA796F" w:rsidRDefault="00E244BB" w:rsidP="005B4C1D">
            <w:pPr>
              <w:contextualSpacing/>
              <w:jc w:val="center"/>
            </w:pPr>
            <w:r>
              <w:t>1</w:t>
            </w:r>
          </w:p>
        </w:tc>
      </w:tr>
      <w:tr w:rsidR="00E244BB" w:rsidRPr="00FA796F" w14:paraId="1FBABAB5" w14:textId="77777777" w:rsidTr="009E1834">
        <w:trPr>
          <w:trHeight w:val="396"/>
        </w:trPr>
        <w:tc>
          <w:tcPr>
            <w:tcW w:w="272" w:type="pct"/>
            <w:vAlign w:val="center"/>
          </w:tcPr>
          <w:p w14:paraId="6504A78A" w14:textId="77777777" w:rsidR="00E244BB" w:rsidRPr="00FA796F" w:rsidRDefault="00E244BB" w:rsidP="005B4C1D">
            <w:pPr>
              <w:contextualSpacing/>
              <w:jc w:val="center"/>
            </w:pPr>
            <w:r w:rsidRPr="00FA796F">
              <w:t>7.</w:t>
            </w:r>
          </w:p>
        </w:tc>
        <w:tc>
          <w:tcPr>
            <w:tcW w:w="3512" w:type="pct"/>
            <w:gridSpan w:val="2"/>
          </w:tcPr>
          <w:p w14:paraId="7E9C463A" w14:textId="77777777" w:rsidR="00E244BB" w:rsidRPr="00FA796F" w:rsidRDefault="00E244BB" w:rsidP="005B4C1D">
            <w:pPr>
              <w:pStyle w:val="ListParagraph"/>
              <w:ind w:left="0"/>
              <w:jc w:val="both"/>
              <w:rPr>
                <w:noProof/>
                <w:lang w:eastAsia="zh-TW"/>
              </w:rPr>
            </w:pPr>
            <w:r>
              <w:t xml:space="preserve">Identify the Nyquist interval for the signal </w:t>
            </w:r>
            <w:r w:rsidRPr="00DC4672">
              <w:rPr>
                <w:sz w:val="28"/>
              </w:rPr>
              <w:t>x(t)=sin 500πt</w:t>
            </w:r>
          </w:p>
        </w:tc>
        <w:tc>
          <w:tcPr>
            <w:tcW w:w="388" w:type="pct"/>
            <w:vAlign w:val="bottom"/>
          </w:tcPr>
          <w:p w14:paraId="4C3F0AE4" w14:textId="77777777" w:rsidR="00E244BB" w:rsidRPr="00EE2909" w:rsidRDefault="00E244BB" w:rsidP="005B4C1D">
            <w:pPr>
              <w:contextualSpacing/>
              <w:jc w:val="center"/>
            </w:pPr>
            <w:r w:rsidRPr="00EE2909">
              <w:t>CO4</w:t>
            </w:r>
          </w:p>
        </w:tc>
        <w:tc>
          <w:tcPr>
            <w:tcW w:w="355" w:type="pct"/>
            <w:vAlign w:val="bottom"/>
          </w:tcPr>
          <w:p w14:paraId="2991B55B" w14:textId="77777777" w:rsidR="00E244BB" w:rsidRPr="00FA796F" w:rsidRDefault="00E244BB" w:rsidP="005B4C1D">
            <w:pPr>
              <w:contextualSpacing/>
              <w:jc w:val="center"/>
            </w:pPr>
            <w:r>
              <w:t>U</w:t>
            </w:r>
          </w:p>
        </w:tc>
        <w:tc>
          <w:tcPr>
            <w:tcW w:w="473" w:type="pct"/>
            <w:vAlign w:val="bottom"/>
          </w:tcPr>
          <w:p w14:paraId="55E72672" w14:textId="77777777" w:rsidR="00E244BB" w:rsidRPr="00FA796F" w:rsidRDefault="00E244BB" w:rsidP="005B4C1D">
            <w:pPr>
              <w:contextualSpacing/>
              <w:jc w:val="center"/>
            </w:pPr>
            <w:r w:rsidRPr="00BA50B9">
              <w:t>1</w:t>
            </w:r>
          </w:p>
        </w:tc>
      </w:tr>
      <w:tr w:rsidR="00E244BB" w:rsidRPr="00FA796F" w14:paraId="216781FF" w14:textId="77777777" w:rsidTr="009E1834">
        <w:trPr>
          <w:trHeight w:val="396"/>
        </w:trPr>
        <w:tc>
          <w:tcPr>
            <w:tcW w:w="272" w:type="pct"/>
            <w:vAlign w:val="center"/>
          </w:tcPr>
          <w:p w14:paraId="59997CAE" w14:textId="77777777" w:rsidR="00E244BB" w:rsidRPr="00FA796F" w:rsidRDefault="00E244BB" w:rsidP="005B4C1D">
            <w:pPr>
              <w:contextualSpacing/>
              <w:jc w:val="center"/>
            </w:pPr>
            <w:r w:rsidRPr="00FA796F">
              <w:t>8.</w:t>
            </w:r>
          </w:p>
        </w:tc>
        <w:tc>
          <w:tcPr>
            <w:tcW w:w="3512" w:type="pct"/>
            <w:gridSpan w:val="2"/>
          </w:tcPr>
          <w:p w14:paraId="705111A0" w14:textId="77777777" w:rsidR="00E244BB" w:rsidRPr="00FA796F" w:rsidRDefault="00E244BB" w:rsidP="005B4C1D">
            <w:pPr>
              <w:contextualSpacing/>
              <w:jc w:val="both"/>
              <w:rPr>
                <w:b/>
                <w:bCs/>
              </w:rPr>
            </w:pPr>
            <w:r>
              <w:t>Define   ROC of Laplace Transform.</w:t>
            </w:r>
          </w:p>
        </w:tc>
        <w:tc>
          <w:tcPr>
            <w:tcW w:w="388" w:type="pct"/>
            <w:vAlign w:val="bottom"/>
          </w:tcPr>
          <w:p w14:paraId="711E0EF9" w14:textId="77777777" w:rsidR="00E244BB" w:rsidRPr="00EE2909" w:rsidRDefault="00E244BB" w:rsidP="005B4C1D">
            <w:pPr>
              <w:contextualSpacing/>
              <w:jc w:val="center"/>
            </w:pPr>
            <w:r w:rsidRPr="00EE2909">
              <w:t>CO4</w:t>
            </w:r>
          </w:p>
        </w:tc>
        <w:tc>
          <w:tcPr>
            <w:tcW w:w="355" w:type="pct"/>
            <w:vAlign w:val="bottom"/>
          </w:tcPr>
          <w:p w14:paraId="29315D5F" w14:textId="77777777" w:rsidR="00E244BB" w:rsidRPr="00FA796F" w:rsidRDefault="00E244BB" w:rsidP="005B4C1D">
            <w:pPr>
              <w:contextualSpacing/>
              <w:jc w:val="center"/>
            </w:pPr>
            <w:r>
              <w:t>R</w:t>
            </w:r>
          </w:p>
        </w:tc>
        <w:tc>
          <w:tcPr>
            <w:tcW w:w="473" w:type="pct"/>
            <w:vAlign w:val="bottom"/>
          </w:tcPr>
          <w:p w14:paraId="65D7C32D" w14:textId="77777777" w:rsidR="00E244BB" w:rsidRPr="00FA796F" w:rsidRDefault="00E244BB" w:rsidP="005B4C1D">
            <w:pPr>
              <w:contextualSpacing/>
              <w:jc w:val="center"/>
            </w:pPr>
            <w:r w:rsidRPr="00BA50B9">
              <w:t>1</w:t>
            </w:r>
          </w:p>
        </w:tc>
      </w:tr>
      <w:tr w:rsidR="00E244BB" w:rsidRPr="00FA796F" w14:paraId="18D59478" w14:textId="77777777" w:rsidTr="009E1834">
        <w:trPr>
          <w:trHeight w:val="396"/>
        </w:trPr>
        <w:tc>
          <w:tcPr>
            <w:tcW w:w="272" w:type="pct"/>
            <w:vAlign w:val="center"/>
          </w:tcPr>
          <w:p w14:paraId="1AF2D5A7" w14:textId="77777777" w:rsidR="00E244BB" w:rsidRPr="00FA796F" w:rsidRDefault="00E244BB" w:rsidP="005B4C1D">
            <w:pPr>
              <w:contextualSpacing/>
              <w:jc w:val="center"/>
            </w:pPr>
            <w:r w:rsidRPr="00FA796F">
              <w:t>9.</w:t>
            </w:r>
          </w:p>
        </w:tc>
        <w:tc>
          <w:tcPr>
            <w:tcW w:w="3512" w:type="pct"/>
            <w:gridSpan w:val="2"/>
          </w:tcPr>
          <w:p w14:paraId="70FB1C1D" w14:textId="77777777" w:rsidR="00E244BB" w:rsidRPr="00FA796F" w:rsidRDefault="00E244BB" w:rsidP="005B4C1D">
            <w:pPr>
              <w:pStyle w:val="ListParagraph"/>
              <w:ind w:left="0"/>
              <w:jc w:val="both"/>
              <w:rPr>
                <w:noProof/>
                <w:lang w:eastAsia="zh-TW"/>
              </w:rPr>
            </w:pPr>
            <w:r>
              <w:t>Recall the Synthesis equation of DTFT.</w:t>
            </w:r>
          </w:p>
        </w:tc>
        <w:tc>
          <w:tcPr>
            <w:tcW w:w="388" w:type="pct"/>
            <w:vAlign w:val="bottom"/>
          </w:tcPr>
          <w:p w14:paraId="6C728A6E" w14:textId="77777777" w:rsidR="00E244BB" w:rsidRPr="00EE2909" w:rsidRDefault="00E244BB" w:rsidP="005B4C1D">
            <w:pPr>
              <w:contextualSpacing/>
              <w:jc w:val="center"/>
            </w:pPr>
            <w:r w:rsidRPr="00EE2909">
              <w:t>CO5</w:t>
            </w:r>
          </w:p>
        </w:tc>
        <w:tc>
          <w:tcPr>
            <w:tcW w:w="355" w:type="pct"/>
            <w:vAlign w:val="bottom"/>
          </w:tcPr>
          <w:p w14:paraId="01358E95" w14:textId="77777777" w:rsidR="00E244BB" w:rsidRPr="00FA796F" w:rsidRDefault="00E244BB" w:rsidP="005B4C1D">
            <w:pPr>
              <w:contextualSpacing/>
              <w:jc w:val="center"/>
            </w:pPr>
            <w:r>
              <w:t>U</w:t>
            </w:r>
          </w:p>
        </w:tc>
        <w:tc>
          <w:tcPr>
            <w:tcW w:w="473" w:type="pct"/>
            <w:vAlign w:val="bottom"/>
          </w:tcPr>
          <w:p w14:paraId="7EAB9DE7" w14:textId="77777777" w:rsidR="00E244BB" w:rsidRPr="00FA796F" w:rsidRDefault="00E244BB" w:rsidP="005B4C1D">
            <w:pPr>
              <w:contextualSpacing/>
              <w:jc w:val="center"/>
            </w:pPr>
            <w:r w:rsidRPr="00BA50B9">
              <w:t>1</w:t>
            </w:r>
          </w:p>
        </w:tc>
      </w:tr>
      <w:tr w:rsidR="00E244BB" w:rsidRPr="00FA796F" w14:paraId="0DE9E369" w14:textId="77777777" w:rsidTr="009E1834">
        <w:trPr>
          <w:trHeight w:val="396"/>
        </w:trPr>
        <w:tc>
          <w:tcPr>
            <w:tcW w:w="272" w:type="pct"/>
            <w:vAlign w:val="center"/>
          </w:tcPr>
          <w:p w14:paraId="54AD6DAC" w14:textId="77777777" w:rsidR="00E244BB" w:rsidRPr="00FA796F" w:rsidRDefault="00E244BB" w:rsidP="005B4C1D">
            <w:pPr>
              <w:contextualSpacing/>
              <w:jc w:val="center"/>
            </w:pPr>
            <w:r w:rsidRPr="00FA796F">
              <w:t>10.</w:t>
            </w:r>
          </w:p>
        </w:tc>
        <w:tc>
          <w:tcPr>
            <w:tcW w:w="3512" w:type="pct"/>
            <w:gridSpan w:val="2"/>
          </w:tcPr>
          <w:p w14:paraId="1C555486" w14:textId="77777777" w:rsidR="00E244BB" w:rsidRPr="00FA796F" w:rsidRDefault="00E244BB" w:rsidP="005B4C1D">
            <w:pPr>
              <w:contextualSpacing/>
              <w:jc w:val="both"/>
            </w:pPr>
            <w:r>
              <w:t>Indicate the relation between the Z-transform and the Fourier Transform</w:t>
            </w:r>
          </w:p>
        </w:tc>
        <w:tc>
          <w:tcPr>
            <w:tcW w:w="388" w:type="pct"/>
            <w:vAlign w:val="bottom"/>
          </w:tcPr>
          <w:p w14:paraId="109867E2" w14:textId="77777777" w:rsidR="00E244BB" w:rsidRPr="00EE2909" w:rsidRDefault="00E244BB" w:rsidP="005B4C1D">
            <w:pPr>
              <w:contextualSpacing/>
              <w:jc w:val="center"/>
            </w:pPr>
            <w:r w:rsidRPr="00EE2909">
              <w:t>CO6</w:t>
            </w:r>
          </w:p>
        </w:tc>
        <w:tc>
          <w:tcPr>
            <w:tcW w:w="355" w:type="pct"/>
            <w:vAlign w:val="bottom"/>
          </w:tcPr>
          <w:p w14:paraId="41D5FC5A" w14:textId="77777777" w:rsidR="00E244BB" w:rsidRPr="00FA796F" w:rsidRDefault="00E244BB" w:rsidP="005B4C1D">
            <w:pPr>
              <w:contextualSpacing/>
              <w:jc w:val="center"/>
            </w:pPr>
            <w:r>
              <w:t>U</w:t>
            </w:r>
          </w:p>
        </w:tc>
        <w:tc>
          <w:tcPr>
            <w:tcW w:w="473" w:type="pct"/>
            <w:vAlign w:val="bottom"/>
          </w:tcPr>
          <w:p w14:paraId="493EEBD3" w14:textId="77777777" w:rsidR="00E244BB" w:rsidRPr="00FA796F" w:rsidRDefault="00E244BB" w:rsidP="005B4C1D">
            <w:pPr>
              <w:contextualSpacing/>
              <w:jc w:val="center"/>
            </w:pPr>
            <w:r w:rsidRPr="00BA50B9">
              <w:t>1</w:t>
            </w:r>
          </w:p>
        </w:tc>
      </w:tr>
      <w:tr w:rsidR="00E244BB" w:rsidRPr="00FA796F" w14:paraId="5D58B14D" w14:textId="77777777" w:rsidTr="00A81194">
        <w:trPr>
          <w:trHeight w:val="551"/>
        </w:trPr>
        <w:tc>
          <w:tcPr>
            <w:tcW w:w="5000" w:type="pct"/>
            <w:gridSpan w:val="6"/>
            <w:vAlign w:val="center"/>
          </w:tcPr>
          <w:p w14:paraId="60C5D9E1" w14:textId="77777777" w:rsidR="00E244BB" w:rsidRDefault="00E244BB" w:rsidP="005B4C1D">
            <w:pPr>
              <w:contextualSpacing/>
              <w:jc w:val="center"/>
              <w:rPr>
                <w:b/>
                <w:u w:val="single"/>
              </w:rPr>
            </w:pPr>
            <w:r w:rsidRPr="00FA796F">
              <w:rPr>
                <w:b/>
                <w:u w:val="single"/>
              </w:rPr>
              <w:t>PART – B (6 X 3 = 18 MARKS)</w:t>
            </w:r>
          </w:p>
          <w:p w14:paraId="2144896C" w14:textId="77777777" w:rsidR="00E244BB" w:rsidRPr="00FA796F" w:rsidRDefault="00E244BB" w:rsidP="005B4C1D">
            <w:pPr>
              <w:contextualSpacing/>
              <w:jc w:val="center"/>
              <w:rPr>
                <w:b/>
                <w:u w:val="single"/>
              </w:rPr>
            </w:pPr>
            <w:r w:rsidRPr="00FA796F">
              <w:rPr>
                <w:b/>
              </w:rPr>
              <w:t>(Answer all the questions)</w:t>
            </w:r>
          </w:p>
        </w:tc>
      </w:tr>
      <w:tr w:rsidR="00E244BB" w:rsidRPr="00FA796F" w14:paraId="7706B401" w14:textId="77777777" w:rsidTr="007B7664">
        <w:trPr>
          <w:trHeight w:val="436"/>
        </w:trPr>
        <w:tc>
          <w:tcPr>
            <w:tcW w:w="272" w:type="pct"/>
          </w:tcPr>
          <w:p w14:paraId="2E96B23D" w14:textId="77777777" w:rsidR="00E244BB" w:rsidRPr="00FA796F" w:rsidRDefault="00E244BB" w:rsidP="005B4C1D">
            <w:pPr>
              <w:pStyle w:val="NoSpacing"/>
              <w:contextualSpacing/>
            </w:pPr>
            <w:r w:rsidRPr="00FA796F">
              <w:t>11.</w:t>
            </w:r>
          </w:p>
        </w:tc>
        <w:tc>
          <w:tcPr>
            <w:tcW w:w="3512" w:type="pct"/>
            <w:gridSpan w:val="2"/>
          </w:tcPr>
          <w:p w14:paraId="66408AC6" w14:textId="77777777" w:rsidR="00E244BB" w:rsidRPr="00560A5A" w:rsidRDefault="00E244BB" w:rsidP="005B4C1D">
            <w:r>
              <w:t xml:space="preserve">Sketch </w:t>
            </w:r>
            <m:oMath>
              <m:r>
                <w:rPr>
                  <w:rFonts w:ascii="Cambria Math" w:hAnsi="Cambria Math"/>
                </w:rPr>
                <m:t>x</m:t>
              </m:r>
              <m:d>
                <m:dPr>
                  <m:ctrlPr>
                    <w:rPr>
                      <w:rFonts w:ascii="Cambria Math" w:hAnsi="Cambria Math"/>
                      <w:i/>
                    </w:rPr>
                  </m:ctrlPr>
                </m:dPr>
                <m:e>
                  <m:r>
                    <w:rPr>
                      <w:rFonts w:ascii="Cambria Math" w:hAnsi="Cambria Math"/>
                    </w:rPr>
                    <m:t>2n+3</m:t>
                  </m:r>
                </m:e>
              </m:d>
            </m:oMath>
            <w:r>
              <w:t xml:space="preserve"> given </w:t>
            </w:r>
            <m:oMath>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=1  ; -4≤n≤3</m:t>
              </m:r>
            </m:oMath>
          </w:p>
          <w:p w14:paraId="5518CC1C" w14:textId="77777777" w:rsidR="00E244BB" w:rsidRPr="00560A5A" w:rsidRDefault="00E244BB" w:rsidP="005B4C1D">
            <m:oMathPara>
              <m:oMath>
                <m:r>
                  <w:rPr>
                    <w:rFonts w:ascii="Cambria Math" w:hAnsi="Cambria Math"/>
                  </w:rPr>
                  <m:t xml:space="preserve">               =0;elsewhere</m:t>
                </m:r>
              </m:oMath>
            </m:oMathPara>
          </w:p>
          <w:p w14:paraId="335B2384" w14:textId="77777777" w:rsidR="00E244BB" w:rsidRPr="00FA796F" w:rsidRDefault="00E244BB" w:rsidP="005B4C1D">
            <w:pPr>
              <w:pStyle w:val="NoSpacing"/>
              <w:contextualSpacing/>
              <w:jc w:val="both"/>
            </w:pPr>
          </w:p>
        </w:tc>
        <w:tc>
          <w:tcPr>
            <w:tcW w:w="388" w:type="pct"/>
          </w:tcPr>
          <w:p w14:paraId="4A6E5485" w14:textId="77777777" w:rsidR="00E244BB" w:rsidRPr="00741D21" w:rsidRDefault="00E244BB" w:rsidP="005B4C1D">
            <w:pPr>
              <w:pStyle w:val="NoSpacing"/>
              <w:contextualSpacing/>
              <w:jc w:val="center"/>
            </w:pPr>
            <w:r w:rsidRPr="00741D21">
              <w:rPr>
                <w:color w:val="000000" w:themeColor="text1"/>
              </w:rPr>
              <w:t>CO1</w:t>
            </w:r>
          </w:p>
        </w:tc>
        <w:tc>
          <w:tcPr>
            <w:tcW w:w="355" w:type="pct"/>
          </w:tcPr>
          <w:p w14:paraId="05AD5CCB" w14:textId="77777777" w:rsidR="00E244BB" w:rsidRPr="00FA796F" w:rsidRDefault="00E244BB" w:rsidP="005B4C1D">
            <w:pPr>
              <w:pStyle w:val="NoSpacing"/>
              <w:contextualSpacing/>
              <w:jc w:val="center"/>
            </w:pPr>
            <w:r>
              <w:rPr>
                <w:color w:val="000000" w:themeColor="text1"/>
              </w:rPr>
              <w:t>A</w:t>
            </w:r>
          </w:p>
        </w:tc>
        <w:tc>
          <w:tcPr>
            <w:tcW w:w="473" w:type="pct"/>
          </w:tcPr>
          <w:p w14:paraId="66CD8F7E" w14:textId="77777777" w:rsidR="00E244BB" w:rsidRPr="00FA796F" w:rsidRDefault="00E244BB" w:rsidP="005B4C1D">
            <w:pPr>
              <w:pStyle w:val="NoSpacing"/>
              <w:contextualSpacing/>
              <w:jc w:val="center"/>
            </w:pPr>
            <w:r>
              <w:t>3</w:t>
            </w:r>
          </w:p>
        </w:tc>
      </w:tr>
      <w:tr w:rsidR="00E244BB" w:rsidRPr="00FA796F" w14:paraId="74722EEA" w14:textId="77777777" w:rsidTr="007B7664">
        <w:trPr>
          <w:trHeight w:val="436"/>
        </w:trPr>
        <w:tc>
          <w:tcPr>
            <w:tcW w:w="272" w:type="pct"/>
          </w:tcPr>
          <w:p w14:paraId="57348565" w14:textId="77777777" w:rsidR="00E244BB" w:rsidRPr="00FA796F" w:rsidRDefault="00E244BB" w:rsidP="005B4C1D">
            <w:pPr>
              <w:pStyle w:val="NoSpacing"/>
              <w:contextualSpacing/>
            </w:pPr>
            <w:r w:rsidRPr="00FA796F">
              <w:t>12.</w:t>
            </w:r>
          </w:p>
        </w:tc>
        <w:tc>
          <w:tcPr>
            <w:tcW w:w="3512" w:type="pct"/>
            <w:gridSpan w:val="2"/>
          </w:tcPr>
          <w:p w14:paraId="14EE576D" w14:textId="77777777" w:rsidR="00E244BB" w:rsidRDefault="00E244BB" w:rsidP="005B4C1D">
            <w:pPr>
              <w:tabs>
                <w:tab w:val="left" w:pos="720"/>
              </w:tabs>
              <w:jc w:val="both"/>
              <w:rPr>
                <w:sz w:val="22"/>
                <w:szCs w:val="22"/>
              </w:rPr>
            </w:pPr>
            <w:r w:rsidRPr="00EB33DC">
              <w:rPr>
                <w:sz w:val="22"/>
                <w:szCs w:val="22"/>
              </w:rPr>
              <w:t xml:space="preserve">Test </w:t>
            </w:r>
            <w:r>
              <w:rPr>
                <w:sz w:val="22"/>
                <w:szCs w:val="22"/>
              </w:rPr>
              <w:t>whether the given system is Time-Variant or not.</w:t>
            </w:r>
          </w:p>
          <w:p w14:paraId="169C9B03" w14:textId="77777777" w:rsidR="00E244BB" w:rsidRPr="00FA796F" w:rsidRDefault="00E244BB" w:rsidP="007B7664">
            <w:pPr>
              <w:tabs>
                <w:tab w:val="left" w:pos="720"/>
              </w:tabs>
              <w:jc w:val="both"/>
            </w:pPr>
            <m:oMathPara>
              <m:oMath>
                <m:r>
                  <w:rPr>
                    <w:rFonts w:ascii="Cambria Math" w:hAnsi="Cambria Math"/>
                  </w:rPr>
                  <m:t>y</m:t>
                </m:r>
                <m:d>
                  <m:dPr>
                    <m:ctrlPr>
                      <w:rPr>
                        <w:rFonts w:ascii="Cambria Math" w:hAnsi="Cambria Math"/>
                        <w:i/>
                      </w:rPr>
                    </m:ctrlPr>
                  </m:dPr>
                  <m:e>
                    <m:r>
                      <w:rPr>
                        <w:rFonts w:ascii="Cambria Math" w:hAnsi="Cambria Math"/>
                      </w:rPr>
                      <m:t>n</m:t>
                    </m:r>
                  </m:e>
                </m:d>
                <m:r>
                  <w:rPr>
                    <w:rFonts w:ascii="Cambria Math" w:hAnsi="Cambria Math"/>
                  </w:rPr>
                  <m:t>=n</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(n)</m:t>
                </m:r>
              </m:oMath>
            </m:oMathPara>
          </w:p>
        </w:tc>
        <w:tc>
          <w:tcPr>
            <w:tcW w:w="388" w:type="pct"/>
          </w:tcPr>
          <w:p w14:paraId="10F36E3A" w14:textId="77777777" w:rsidR="00E244BB" w:rsidRPr="00741D21" w:rsidRDefault="00E244BB" w:rsidP="005B4C1D">
            <w:pPr>
              <w:pStyle w:val="NoSpacing"/>
              <w:contextualSpacing/>
              <w:jc w:val="center"/>
            </w:pPr>
            <w:r w:rsidRPr="00741D21">
              <w:rPr>
                <w:color w:val="000000" w:themeColor="text1"/>
              </w:rPr>
              <w:t>CO2</w:t>
            </w:r>
          </w:p>
        </w:tc>
        <w:tc>
          <w:tcPr>
            <w:tcW w:w="355" w:type="pct"/>
          </w:tcPr>
          <w:p w14:paraId="65D85A05" w14:textId="77777777" w:rsidR="00E244BB" w:rsidRPr="00FA796F" w:rsidRDefault="00E244BB" w:rsidP="005B4C1D">
            <w:pPr>
              <w:pStyle w:val="NoSpacing"/>
              <w:contextualSpacing/>
              <w:jc w:val="center"/>
            </w:pPr>
            <w:r>
              <w:rPr>
                <w:color w:val="000000" w:themeColor="text1"/>
              </w:rPr>
              <w:t>An</w:t>
            </w:r>
          </w:p>
        </w:tc>
        <w:tc>
          <w:tcPr>
            <w:tcW w:w="473" w:type="pct"/>
          </w:tcPr>
          <w:p w14:paraId="38025F70" w14:textId="77777777" w:rsidR="00E244BB" w:rsidRDefault="00E244BB" w:rsidP="005B4C1D">
            <w:pPr>
              <w:pStyle w:val="NoSpacing"/>
              <w:contextualSpacing/>
              <w:jc w:val="center"/>
            </w:pPr>
          </w:p>
          <w:p w14:paraId="4E141B8F" w14:textId="77777777" w:rsidR="00E244BB" w:rsidRPr="00FA796F" w:rsidRDefault="00E244BB" w:rsidP="005B4C1D">
            <w:pPr>
              <w:pStyle w:val="NoSpacing"/>
              <w:contextualSpacing/>
              <w:jc w:val="center"/>
            </w:pPr>
            <w:r>
              <w:t>3</w:t>
            </w:r>
          </w:p>
        </w:tc>
      </w:tr>
      <w:tr w:rsidR="00E244BB" w:rsidRPr="00FA796F" w14:paraId="5C8713B5" w14:textId="77777777" w:rsidTr="007B7664">
        <w:trPr>
          <w:trHeight w:val="436"/>
        </w:trPr>
        <w:tc>
          <w:tcPr>
            <w:tcW w:w="272" w:type="pct"/>
          </w:tcPr>
          <w:p w14:paraId="5B7EAB69" w14:textId="77777777" w:rsidR="00E244BB" w:rsidRPr="00FA796F" w:rsidRDefault="00E244BB" w:rsidP="005B4C1D">
            <w:pPr>
              <w:pStyle w:val="NoSpacing"/>
              <w:contextualSpacing/>
            </w:pPr>
            <w:r w:rsidRPr="00FA796F">
              <w:t>13.</w:t>
            </w:r>
          </w:p>
        </w:tc>
        <w:tc>
          <w:tcPr>
            <w:tcW w:w="3512" w:type="pct"/>
            <w:gridSpan w:val="2"/>
          </w:tcPr>
          <w:p w14:paraId="2582C445" w14:textId="77777777" w:rsidR="00E244BB" w:rsidRPr="00FA796F" w:rsidRDefault="00E244BB" w:rsidP="005B4C1D">
            <w:pPr>
              <w:pStyle w:val="NoSpacing"/>
              <w:contextualSpacing/>
              <w:jc w:val="both"/>
            </w:pPr>
            <w:r w:rsidRPr="0025771D">
              <w:t xml:space="preserve">Discuss the conditions for </w:t>
            </w:r>
            <w:r>
              <w:t xml:space="preserve">convergence of Continuous-Time </w:t>
            </w:r>
            <w:r w:rsidRPr="0025771D">
              <w:t>Fourier Series</w:t>
            </w:r>
          </w:p>
        </w:tc>
        <w:tc>
          <w:tcPr>
            <w:tcW w:w="388" w:type="pct"/>
          </w:tcPr>
          <w:p w14:paraId="24B05ED7" w14:textId="77777777" w:rsidR="00E244BB" w:rsidRPr="00741D21" w:rsidRDefault="00E244BB" w:rsidP="005B4C1D">
            <w:pPr>
              <w:pStyle w:val="NoSpacing"/>
              <w:contextualSpacing/>
              <w:jc w:val="center"/>
            </w:pPr>
            <w:r w:rsidRPr="00741D21">
              <w:rPr>
                <w:color w:val="000000" w:themeColor="text1"/>
              </w:rPr>
              <w:t>CO3</w:t>
            </w:r>
          </w:p>
        </w:tc>
        <w:tc>
          <w:tcPr>
            <w:tcW w:w="355" w:type="pct"/>
          </w:tcPr>
          <w:p w14:paraId="1D33146E" w14:textId="77777777" w:rsidR="00E244BB" w:rsidRPr="00FA796F" w:rsidRDefault="00E244BB" w:rsidP="005B4C1D">
            <w:pPr>
              <w:pStyle w:val="NoSpacing"/>
              <w:contextualSpacing/>
              <w:jc w:val="center"/>
            </w:pPr>
            <w:r>
              <w:rPr>
                <w:color w:val="000000" w:themeColor="text1"/>
              </w:rPr>
              <w:t>U</w:t>
            </w:r>
          </w:p>
        </w:tc>
        <w:tc>
          <w:tcPr>
            <w:tcW w:w="473" w:type="pct"/>
          </w:tcPr>
          <w:p w14:paraId="4BA38DE3" w14:textId="77777777" w:rsidR="00E244BB" w:rsidRPr="00FA796F" w:rsidRDefault="00E244BB" w:rsidP="005B4C1D">
            <w:pPr>
              <w:pStyle w:val="NoSpacing"/>
              <w:contextualSpacing/>
              <w:jc w:val="center"/>
            </w:pPr>
            <w:r>
              <w:t>3</w:t>
            </w:r>
          </w:p>
        </w:tc>
      </w:tr>
      <w:tr w:rsidR="00E244BB" w:rsidRPr="00FA796F" w14:paraId="27988752" w14:textId="77777777" w:rsidTr="007B7664">
        <w:trPr>
          <w:trHeight w:val="436"/>
        </w:trPr>
        <w:tc>
          <w:tcPr>
            <w:tcW w:w="272" w:type="pct"/>
          </w:tcPr>
          <w:p w14:paraId="450BE337" w14:textId="77777777" w:rsidR="00E244BB" w:rsidRPr="00FA796F" w:rsidRDefault="00E244BB" w:rsidP="005B4C1D">
            <w:pPr>
              <w:pStyle w:val="NoSpacing"/>
              <w:contextualSpacing/>
            </w:pPr>
            <w:r w:rsidRPr="00FA796F">
              <w:t>14.</w:t>
            </w:r>
          </w:p>
        </w:tc>
        <w:tc>
          <w:tcPr>
            <w:tcW w:w="3512" w:type="pct"/>
            <w:gridSpan w:val="2"/>
          </w:tcPr>
          <w:p w14:paraId="7418945D" w14:textId="77777777" w:rsidR="00E244BB" w:rsidRPr="00FA796F" w:rsidRDefault="00E244BB" w:rsidP="005B4C1D">
            <w:pPr>
              <w:pStyle w:val="NoSpacing"/>
              <w:contextualSpacing/>
              <w:jc w:val="both"/>
            </w:pPr>
            <w:r>
              <w:t xml:space="preserve">Compute the Final value, </w:t>
            </w:r>
            <m:oMath>
              <m:r>
                <w:rPr>
                  <w:rFonts w:ascii="Cambria Math" w:hAnsi="Cambria Math"/>
                </w:rPr>
                <m:t>x</m:t>
              </m:r>
              <m:d>
                <m:dPr>
                  <m:ctrlPr>
                    <w:rPr>
                      <w:rFonts w:ascii="Cambria Math" w:hAnsi="Cambria Math"/>
                      <w:i/>
                    </w:rPr>
                  </m:ctrlPr>
                </m:dPr>
                <m:e>
                  <m:r>
                    <w:rPr>
                      <w:rFonts w:ascii="Cambria Math" w:hAnsi="Cambria Math"/>
                    </w:rPr>
                    <m:t>∞</m:t>
                  </m:r>
                </m:e>
              </m:d>
              <m:r>
                <w:rPr>
                  <w:rFonts w:ascii="Cambria Math" w:hAnsi="Cambria Math"/>
                </w:rPr>
                <m:t xml:space="preserve">, </m:t>
              </m:r>
            </m:oMath>
            <w:r>
              <w:t xml:space="preserve">if </w:t>
            </w:r>
            <m:oMath>
              <m:r>
                <w:rPr>
                  <w:rFonts w:ascii="Cambria Math" w:hAnsi="Cambria Math"/>
                </w:rPr>
                <m:t>X(s)=</m:t>
              </m:r>
              <m:f>
                <m:fPr>
                  <m:ctrlPr>
                    <w:rPr>
                      <w:rFonts w:ascii="Cambria Math" w:hAnsi="Cambria Math"/>
                      <w:i/>
                    </w:rPr>
                  </m:ctrlPr>
                </m:fPr>
                <m:num>
                  <m:r>
                    <w:rPr>
                      <w:rFonts w:ascii="Cambria Math" w:hAnsi="Cambria Math"/>
                    </w:rPr>
                    <m:t>s+4</m:t>
                  </m:r>
                </m:num>
                <m:den>
                  <m:sSup>
                    <m:sSupPr>
                      <m:ctrlPr>
                        <w:rPr>
                          <w:rFonts w:ascii="Cambria Math" w:hAnsi="Cambria Math"/>
                          <w:i/>
                        </w:rPr>
                      </m:ctrlPr>
                    </m:sSupPr>
                    <m:e>
                      <m:r>
                        <w:rPr>
                          <w:rFonts w:ascii="Cambria Math" w:hAnsi="Cambria Math"/>
                        </w:rPr>
                        <m:t>s(s</m:t>
                      </m:r>
                    </m:e>
                    <m:sup>
                      <m:r>
                        <w:rPr>
                          <w:rFonts w:ascii="Cambria Math" w:hAnsi="Cambria Math"/>
                        </w:rPr>
                        <m:t>2</m:t>
                      </m:r>
                    </m:sup>
                  </m:sSup>
                  <m:r>
                    <w:rPr>
                      <w:rFonts w:ascii="Cambria Math" w:hAnsi="Cambria Math"/>
                    </w:rPr>
                    <m:t>+7s+10)</m:t>
                  </m:r>
                </m:den>
              </m:f>
            </m:oMath>
          </w:p>
        </w:tc>
        <w:tc>
          <w:tcPr>
            <w:tcW w:w="388" w:type="pct"/>
          </w:tcPr>
          <w:p w14:paraId="6E009663" w14:textId="77777777" w:rsidR="00E244BB" w:rsidRPr="00FA796F" w:rsidRDefault="00E244BB" w:rsidP="005B4C1D">
            <w:pPr>
              <w:pStyle w:val="NoSpacing"/>
              <w:contextualSpacing/>
              <w:jc w:val="center"/>
            </w:pPr>
            <w:r w:rsidRPr="000B4574">
              <w:t>CO</w:t>
            </w:r>
            <w:r>
              <w:t>4</w:t>
            </w:r>
          </w:p>
        </w:tc>
        <w:tc>
          <w:tcPr>
            <w:tcW w:w="355" w:type="pct"/>
          </w:tcPr>
          <w:p w14:paraId="279655AB" w14:textId="77777777" w:rsidR="00E244BB" w:rsidRPr="00FA796F" w:rsidRDefault="00E244BB" w:rsidP="005B4C1D">
            <w:pPr>
              <w:pStyle w:val="NoSpacing"/>
              <w:contextualSpacing/>
              <w:jc w:val="center"/>
            </w:pPr>
            <w:r>
              <w:t>A</w:t>
            </w:r>
          </w:p>
        </w:tc>
        <w:tc>
          <w:tcPr>
            <w:tcW w:w="473" w:type="pct"/>
          </w:tcPr>
          <w:p w14:paraId="4D6144C8" w14:textId="77777777" w:rsidR="00E244BB" w:rsidRPr="00FA796F" w:rsidRDefault="00E244BB" w:rsidP="005B4C1D">
            <w:pPr>
              <w:pStyle w:val="NoSpacing"/>
              <w:contextualSpacing/>
              <w:jc w:val="center"/>
            </w:pPr>
            <w:r w:rsidRPr="00BA50B9">
              <w:t>3</w:t>
            </w:r>
          </w:p>
        </w:tc>
      </w:tr>
      <w:tr w:rsidR="00E244BB" w:rsidRPr="00FA796F" w14:paraId="54DE9C59" w14:textId="77777777" w:rsidTr="007B7664">
        <w:trPr>
          <w:trHeight w:val="436"/>
        </w:trPr>
        <w:tc>
          <w:tcPr>
            <w:tcW w:w="272" w:type="pct"/>
          </w:tcPr>
          <w:p w14:paraId="218C2663" w14:textId="77777777" w:rsidR="00E244BB" w:rsidRPr="00FA796F" w:rsidRDefault="00E244BB" w:rsidP="005B4C1D">
            <w:pPr>
              <w:pStyle w:val="NoSpacing"/>
              <w:contextualSpacing/>
            </w:pPr>
            <w:r w:rsidRPr="00FA796F">
              <w:t>15.</w:t>
            </w:r>
          </w:p>
        </w:tc>
        <w:tc>
          <w:tcPr>
            <w:tcW w:w="3512" w:type="pct"/>
            <w:gridSpan w:val="2"/>
          </w:tcPr>
          <w:p w14:paraId="18A97664" w14:textId="77777777" w:rsidR="00E244BB" w:rsidRPr="00FA796F" w:rsidRDefault="00E244BB" w:rsidP="005B4C1D">
            <w:pPr>
              <w:pStyle w:val="NoSpacing"/>
              <w:contextualSpacing/>
              <w:jc w:val="both"/>
            </w:pPr>
            <w:r>
              <w:t>Calculate the DTFT of u(n-5).</w:t>
            </w:r>
          </w:p>
        </w:tc>
        <w:tc>
          <w:tcPr>
            <w:tcW w:w="388" w:type="pct"/>
          </w:tcPr>
          <w:p w14:paraId="382F8650" w14:textId="77777777" w:rsidR="00E244BB" w:rsidRPr="00FA796F" w:rsidRDefault="00E244BB" w:rsidP="005B4C1D">
            <w:pPr>
              <w:pStyle w:val="NoSpacing"/>
              <w:contextualSpacing/>
              <w:jc w:val="center"/>
            </w:pPr>
            <w:r w:rsidRPr="000B4574">
              <w:t>CO</w:t>
            </w:r>
            <w:r>
              <w:t>5</w:t>
            </w:r>
          </w:p>
        </w:tc>
        <w:tc>
          <w:tcPr>
            <w:tcW w:w="355" w:type="pct"/>
          </w:tcPr>
          <w:p w14:paraId="12407672" w14:textId="77777777" w:rsidR="00E244BB" w:rsidRPr="00FA796F" w:rsidRDefault="00E244BB" w:rsidP="005B4C1D">
            <w:pPr>
              <w:pStyle w:val="NoSpacing"/>
              <w:contextualSpacing/>
              <w:jc w:val="center"/>
            </w:pPr>
            <w:r>
              <w:t>A</w:t>
            </w:r>
          </w:p>
        </w:tc>
        <w:tc>
          <w:tcPr>
            <w:tcW w:w="473" w:type="pct"/>
          </w:tcPr>
          <w:p w14:paraId="4E0C9C8D" w14:textId="77777777" w:rsidR="00E244BB" w:rsidRPr="00FA796F" w:rsidRDefault="00E244BB" w:rsidP="005B4C1D">
            <w:pPr>
              <w:pStyle w:val="NoSpacing"/>
              <w:contextualSpacing/>
              <w:jc w:val="center"/>
            </w:pPr>
            <w:r w:rsidRPr="00BA50B9">
              <w:t>3</w:t>
            </w:r>
          </w:p>
        </w:tc>
      </w:tr>
      <w:tr w:rsidR="00E244BB" w:rsidRPr="00FA796F" w14:paraId="2E9FA321" w14:textId="77777777" w:rsidTr="007B7664">
        <w:trPr>
          <w:trHeight w:val="437"/>
        </w:trPr>
        <w:tc>
          <w:tcPr>
            <w:tcW w:w="272" w:type="pct"/>
          </w:tcPr>
          <w:p w14:paraId="7B20D4FA" w14:textId="77777777" w:rsidR="00E244BB" w:rsidRPr="00FA796F" w:rsidRDefault="00E244BB" w:rsidP="005B4C1D">
            <w:pPr>
              <w:pStyle w:val="NoSpacing"/>
              <w:contextualSpacing/>
            </w:pPr>
            <w:r w:rsidRPr="00FA796F">
              <w:t>16.</w:t>
            </w:r>
          </w:p>
        </w:tc>
        <w:tc>
          <w:tcPr>
            <w:tcW w:w="3512" w:type="pct"/>
            <w:gridSpan w:val="2"/>
          </w:tcPr>
          <w:p w14:paraId="35976213" w14:textId="77777777" w:rsidR="00E244BB" w:rsidRPr="00FA796F" w:rsidRDefault="00E244BB" w:rsidP="005B4C1D">
            <w:pPr>
              <w:pStyle w:val="NoSpacing"/>
              <w:contextualSpacing/>
              <w:jc w:val="both"/>
            </w:pPr>
            <w:r>
              <w:t>Estimate the Z transform of u(-n).</w:t>
            </w:r>
          </w:p>
        </w:tc>
        <w:tc>
          <w:tcPr>
            <w:tcW w:w="388" w:type="pct"/>
          </w:tcPr>
          <w:p w14:paraId="0B9A3212" w14:textId="77777777" w:rsidR="00E244BB" w:rsidRPr="00FA796F" w:rsidRDefault="00E244BB" w:rsidP="005B4C1D">
            <w:pPr>
              <w:pStyle w:val="NoSpacing"/>
              <w:contextualSpacing/>
              <w:jc w:val="center"/>
            </w:pPr>
            <w:r w:rsidRPr="000B4574">
              <w:t>CO</w:t>
            </w:r>
            <w:r>
              <w:t>6</w:t>
            </w:r>
          </w:p>
        </w:tc>
        <w:tc>
          <w:tcPr>
            <w:tcW w:w="355" w:type="pct"/>
          </w:tcPr>
          <w:p w14:paraId="357F94BC" w14:textId="77777777" w:rsidR="00E244BB" w:rsidRPr="00FA796F" w:rsidRDefault="00E244BB" w:rsidP="005B4C1D">
            <w:pPr>
              <w:pStyle w:val="NoSpacing"/>
              <w:contextualSpacing/>
              <w:jc w:val="center"/>
            </w:pPr>
            <w:r>
              <w:t>U</w:t>
            </w:r>
          </w:p>
        </w:tc>
        <w:tc>
          <w:tcPr>
            <w:tcW w:w="473" w:type="pct"/>
          </w:tcPr>
          <w:p w14:paraId="7A79D2F9" w14:textId="77777777" w:rsidR="00E244BB" w:rsidRPr="00FA796F" w:rsidRDefault="00E244BB" w:rsidP="005B4C1D">
            <w:pPr>
              <w:pStyle w:val="NoSpacing"/>
              <w:contextualSpacing/>
              <w:jc w:val="center"/>
            </w:pPr>
            <w:r w:rsidRPr="00BA50B9">
              <w:t>3</w:t>
            </w:r>
          </w:p>
        </w:tc>
      </w:tr>
      <w:tr w:rsidR="00E244BB" w:rsidRPr="00FA796F" w14:paraId="4A19AFD0" w14:textId="77777777" w:rsidTr="00A81194">
        <w:trPr>
          <w:trHeight w:val="551"/>
        </w:trPr>
        <w:tc>
          <w:tcPr>
            <w:tcW w:w="5000" w:type="pct"/>
            <w:gridSpan w:val="6"/>
          </w:tcPr>
          <w:p w14:paraId="3D41E874" w14:textId="77777777" w:rsidR="00E244BB" w:rsidRPr="00FA796F" w:rsidRDefault="00E244BB" w:rsidP="005B4C1D">
            <w:pPr>
              <w:contextualSpacing/>
              <w:jc w:val="center"/>
              <w:rPr>
                <w:b/>
                <w:u w:val="single"/>
              </w:rPr>
            </w:pPr>
            <w:r w:rsidRPr="00FA796F">
              <w:rPr>
                <w:b/>
                <w:u w:val="single"/>
              </w:rPr>
              <w:t>PART – C (6 X 12 = 72 MARKS)</w:t>
            </w:r>
          </w:p>
          <w:p w14:paraId="247F7E36" w14:textId="77777777" w:rsidR="00E244BB" w:rsidRPr="00FA796F" w:rsidRDefault="00E244BB" w:rsidP="005B4C1D">
            <w:pPr>
              <w:contextualSpacing/>
              <w:jc w:val="center"/>
              <w:rPr>
                <w:b/>
              </w:rPr>
            </w:pPr>
            <w:r w:rsidRPr="00FA796F">
              <w:rPr>
                <w:b/>
              </w:rPr>
              <w:t>(Answer any five Questions from Q. No. 17 to 23, Q. No. 24 is Compulsory)</w:t>
            </w:r>
          </w:p>
        </w:tc>
      </w:tr>
      <w:tr w:rsidR="00E244BB" w:rsidRPr="00FA796F" w14:paraId="1DB419AA" w14:textId="77777777" w:rsidTr="00432DD8">
        <w:trPr>
          <w:trHeight w:val="396"/>
        </w:trPr>
        <w:tc>
          <w:tcPr>
            <w:tcW w:w="272" w:type="pct"/>
            <w:vAlign w:val="center"/>
          </w:tcPr>
          <w:p w14:paraId="567AA25E" w14:textId="77777777" w:rsidR="00E244BB" w:rsidRPr="00FA796F" w:rsidRDefault="00E244BB" w:rsidP="005B4C1D">
            <w:pPr>
              <w:contextualSpacing/>
              <w:jc w:val="center"/>
            </w:pPr>
            <w:r w:rsidRPr="00FA796F">
              <w:t>17.</w:t>
            </w:r>
          </w:p>
        </w:tc>
        <w:tc>
          <w:tcPr>
            <w:tcW w:w="189" w:type="pct"/>
            <w:vAlign w:val="center"/>
          </w:tcPr>
          <w:p w14:paraId="39B3C7E4" w14:textId="77777777" w:rsidR="00E244BB" w:rsidRPr="00FA796F" w:rsidRDefault="00E244BB" w:rsidP="005B4C1D">
            <w:pPr>
              <w:contextualSpacing/>
              <w:jc w:val="center"/>
            </w:pPr>
            <w:r w:rsidRPr="00FA796F">
              <w:t>a.</w:t>
            </w:r>
          </w:p>
        </w:tc>
        <w:tc>
          <w:tcPr>
            <w:tcW w:w="3323" w:type="pct"/>
          </w:tcPr>
          <w:p w14:paraId="41084434" w14:textId="77777777" w:rsidR="00E244BB" w:rsidRDefault="00E244BB" w:rsidP="005B4C1D">
            <w:r>
              <w:t xml:space="preserve">Compute the </w:t>
            </w:r>
            <w:r w:rsidRPr="00D36AD3">
              <w:t xml:space="preserve">Even and odd </w:t>
            </w:r>
            <w:r>
              <w:t xml:space="preserve">parts of </w:t>
            </w:r>
          </w:p>
          <w:p w14:paraId="752D5894" w14:textId="77777777" w:rsidR="00E244BB" w:rsidRDefault="00E244BB" w:rsidP="005B4C1D">
            <m:oMathPara>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=1+t+</m:t>
                </m:r>
                <m:sSup>
                  <m:sSupPr>
                    <m:ctrlPr>
                      <w:rPr>
                        <w:rFonts w:ascii="Cambria Math" w:hAnsi="Cambria Math"/>
                        <w:i/>
                      </w:rPr>
                    </m:ctrlPr>
                  </m:sSupPr>
                  <m:e>
                    <m:r>
                      <w:rPr>
                        <w:rFonts w:ascii="Cambria Math" w:hAnsi="Cambria Math"/>
                      </w:rPr>
                      <m:t>3t</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5t</m:t>
                    </m:r>
                  </m:e>
                  <m:sup>
                    <m:r>
                      <w:rPr>
                        <w:rFonts w:ascii="Cambria Math" w:hAnsi="Cambria Math"/>
                      </w:rPr>
                      <m:t>3</m:t>
                    </m:r>
                  </m:sup>
                </m:sSup>
                <m:r>
                  <w:rPr>
                    <w:rFonts w:ascii="Cambria Math" w:hAnsi="Cambria Math"/>
                  </w:rPr>
                  <m:t>+9</m:t>
                </m:r>
                <m:sSup>
                  <m:sSupPr>
                    <m:ctrlPr>
                      <w:rPr>
                        <w:rFonts w:ascii="Cambria Math" w:hAnsi="Cambria Math"/>
                        <w:i/>
                      </w:rPr>
                    </m:ctrlPr>
                  </m:sSupPr>
                  <m:e>
                    <m:r>
                      <w:rPr>
                        <w:rFonts w:ascii="Cambria Math" w:hAnsi="Cambria Math"/>
                      </w:rPr>
                      <m:t>t</m:t>
                    </m:r>
                  </m:e>
                  <m:sup>
                    <m:r>
                      <w:rPr>
                        <w:rFonts w:ascii="Cambria Math" w:hAnsi="Cambria Math"/>
                      </w:rPr>
                      <m:t>4</m:t>
                    </m:r>
                  </m:sup>
                </m:sSup>
              </m:oMath>
            </m:oMathPara>
          </w:p>
          <w:p w14:paraId="67AC0FDD" w14:textId="77777777" w:rsidR="00E244BB" w:rsidRPr="00FA796F" w:rsidRDefault="00E244BB" w:rsidP="005B4C1D">
            <w:pPr>
              <w:contextualSpacing/>
              <w:jc w:val="both"/>
            </w:pPr>
            <w:r w:rsidRPr="007A4512">
              <w:t xml:space="preserve">                                           </w:t>
            </w:r>
          </w:p>
        </w:tc>
        <w:tc>
          <w:tcPr>
            <w:tcW w:w="388" w:type="pct"/>
            <w:vAlign w:val="center"/>
          </w:tcPr>
          <w:p w14:paraId="4EE972EB" w14:textId="77777777" w:rsidR="00E244BB" w:rsidRPr="00FA796F" w:rsidRDefault="00E244BB" w:rsidP="005B4C1D">
            <w:pPr>
              <w:contextualSpacing/>
              <w:jc w:val="center"/>
            </w:pPr>
            <w:r>
              <w:t>CO1</w:t>
            </w:r>
          </w:p>
        </w:tc>
        <w:tc>
          <w:tcPr>
            <w:tcW w:w="355" w:type="pct"/>
            <w:vAlign w:val="center"/>
          </w:tcPr>
          <w:p w14:paraId="6CEA6ED8" w14:textId="77777777" w:rsidR="00E244BB" w:rsidRPr="00FA796F" w:rsidRDefault="00E244BB" w:rsidP="005B4C1D">
            <w:pPr>
              <w:contextualSpacing/>
              <w:jc w:val="center"/>
            </w:pPr>
            <w:r>
              <w:t>A</w:t>
            </w:r>
          </w:p>
        </w:tc>
        <w:tc>
          <w:tcPr>
            <w:tcW w:w="473" w:type="pct"/>
          </w:tcPr>
          <w:p w14:paraId="78AB4DA0" w14:textId="77777777" w:rsidR="00E244BB" w:rsidRDefault="00E244BB" w:rsidP="005B4C1D">
            <w:pPr>
              <w:jc w:val="center"/>
            </w:pPr>
          </w:p>
          <w:p w14:paraId="5ECDE863" w14:textId="77777777" w:rsidR="00E244BB" w:rsidRDefault="00E244BB" w:rsidP="005B4C1D">
            <w:pPr>
              <w:jc w:val="center"/>
            </w:pPr>
            <w:r>
              <w:t>6</w:t>
            </w:r>
          </w:p>
          <w:p w14:paraId="1C590225" w14:textId="77777777" w:rsidR="00E244BB" w:rsidRPr="00FA796F" w:rsidRDefault="00E244BB" w:rsidP="005B4C1D">
            <w:pPr>
              <w:contextualSpacing/>
              <w:jc w:val="center"/>
            </w:pPr>
          </w:p>
        </w:tc>
      </w:tr>
      <w:tr w:rsidR="00E244BB" w:rsidRPr="00FA796F" w14:paraId="0DC64D3C" w14:textId="77777777" w:rsidTr="000C1A7F">
        <w:trPr>
          <w:trHeight w:val="396"/>
        </w:trPr>
        <w:tc>
          <w:tcPr>
            <w:tcW w:w="272" w:type="pct"/>
            <w:vAlign w:val="center"/>
          </w:tcPr>
          <w:p w14:paraId="21494888" w14:textId="77777777" w:rsidR="00E244BB" w:rsidRPr="00FA796F" w:rsidRDefault="00E244BB" w:rsidP="009E0A5E">
            <w:pPr>
              <w:contextualSpacing/>
              <w:jc w:val="center"/>
            </w:pPr>
          </w:p>
        </w:tc>
        <w:tc>
          <w:tcPr>
            <w:tcW w:w="189" w:type="pct"/>
            <w:vAlign w:val="center"/>
          </w:tcPr>
          <w:p w14:paraId="13703E9C" w14:textId="77777777" w:rsidR="00E244BB" w:rsidRPr="00FA796F" w:rsidRDefault="00E244BB" w:rsidP="009E0A5E">
            <w:pPr>
              <w:contextualSpacing/>
              <w:jc w:val="center"/>
            </w:pPr>
            <w:r w:rsidRPr="00FA796F">
              <w:t>b.</w:t>
            </w:r>
          </w:p>
        </w:tc>
        <w:tc>
          <w:tcPr>
            <w:tcW w:w="3323" w:type="pct"/>
          </w:tcPr>
          <w:p w14:paraId="541E98CC" w14:textId="77777777" w:rsidR="00E244BB" w:rsidRPr="00FA796F" w:rsidRDefault="00E244BB" w:rsidP="009E0A5E">
            <w:pPr>
              <w:contextualSpacing/>
              <w:jc w:val="both"/>
              <w:rPr>
                <w:bCs/>
              </w:rPr>
            </w:pPr>
            <w:r>
              <w:t xml:space="preserve">Test whether the given signal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=2 cos3t+3sin7t </m:t>
              </m:r>
            </m:oMath>
            <w:r>
              <w:t xml:space="preserve"> is periodic or not.   If it is periodic, compute the fundamental period.</w:t>
            </w:r>
          </w:p>
        </w:tc>
        <w:tc>
          <w:tcPr>
            <w:tcW w:w="388" w:type="pct"/>
            <w:vAlign w:val="center"/>
          </w:tcPr>
          <w:p w14:paraId="34D8B7CE" w14:textId="77777777" w:rsidR="00E244BB" w:rsidRPr="00B40287" w:rsidRDefault="00E244BB" w:rsidP="009E0A5E">
            <w:pPr>
              <w:contextualSpacing/>
              <w:jc w:val="center"/>
            </w:pPr>
            <w:r w:rsidRPr="00B40287">
              <w:t>CO1</w:t>
            </w:r>
          </w:p>
        </w:tc>
        <w:tc>
          <w:tcPr>
            <w:tcW w:w="355" w:type="pct"/>
            <w:vAlign w:val="center"/>
          </w:tcPr>
          <w:p w14:paraId="791030AD" w14:textId="77777777" w:rsidR="00E244BB" w:rsidRPr="00FA796F" w:rsidRDefault="00E244BB" w:rsidP="009E0A5E">
            <w:pPr>
              <w:contextualSpacing/>
              <w:jc w:val="center"/>
            </w:pPr>
            <w:r>
              <w:t>An</w:t>
            </w:r>
          </w:p>
        </w:tc>
        <w:tc>
          <w:tcPr>
            <w:tcW w:w="473" w:type="pct"/>
            <w:vAlign w:val="center"/>
          </w:tcPr>
          <w:p w14:paraId="7D284AB0" w14:textId="77777777" w:rsidR="00E244BB" w:rsidRPr="00FA796F" w:rsidRDefault="00E244BB" w:rsidP="009E0A5E">
            <w:pPr>
              <w:contextualSpacing/>
              <w:jc w:val="center"/>
            </w:pPr>
            <w:r>
              <w:t>6</w:t>
            </w:r>
          </w:p>
        </w:tc>
      </w:tr>
      <w:tr w:rsidR="00E244BB" w:rsidRPr="00FA796F" w14:paraId="5FC16F22" w14:textId="77777777" w:rsidTr="00A81194">
        <w:trPr>
          <w:trHeight w:val="396"/>
        </w:trPr>
        <w:tc>
          <w:tcPr>
            <w:tcW w:w="272" w:type="pct"/>
            <w:vAlign w:val="center"/>
          </w:tcPr>
          <w:p w14:paraId="0B8D9DB0" w14:textId="77777777" w:rsidR="00E244BB" w:rsidRPr="00FA796F" w:rsidRDefault="00E244BB" w:rsidP="009E0A5E">
            <w:pPr>
              <w:contextualSpacing/>
              <w:jc w:val="center"/>
            </w:pPr>
          </w:p>
        </w:tc>
        <w:tc>
          <w:tcPr>
            <w:tcW w:w="189" w:type="pct"/>
            <w:vAlign w:val="center"/>
          </w:tcPr>
          <w:p w14:paraId="52E726D4" w14:textId="77777777" w:rsidR="00E244BB" w:rsidRPr="00FA796F" w:rsidRDefault="00E244BB" w:rsidP="009E0A5E">
            <w:pPr>
              <w:contextualSpacing/>
              <w:jc w:val="center"/>
            </w:pPr>
          </w:p>
        </w:tc>
        <w:tc>
          <w:tcPr>
            <w:tcW w:w="3323" w:type="pct"/>
            <w:vAlign w:val="bottom"/>
          </w:tcPr>
          <w:p w14:paraId="08C96E35" w14:textId="77777777" w:rsidR="00E244BB" w:rsidRPr="00FA796F" w:rsidRDefault="00E244BB" w:rsidP="009E0A5E">
            <w:pPr>
              <w:contextualSpacing/>
              <w:jc w:val="both"/>
            </w:pPr>
          </w:p>
        </w:tc>
        <w:tc>
          <w:tcPr>
            <w:tcW w:w="388" w:type="pct"/>
            <w:vAlign w:val="center"/>
          </w:tcPr>
          <w:p w14:paraId="32959CE7" w14:textId="77777777" w:rsidR="00E244BB" w:rsidRPr="00B40287" w:rsidRDefault="00E244BB" w:rsidP="009E0A5E">
            <w:pPr>
              <w:contextualSpacing/>
              <w:jc w:val="center"/>
            </w:pPr>
          </w:p>
        </w:tc>
        <w:tc>
          <w:tcPr>
            <w:tcW w:w="355" w:type="pct"/>
            <w:vAlign w:val="center"/>
          </w:tcPr>
          <w:p w14:paraId="30B125DB" w14:textId="77777777" w:rsidR="00E244BB" w:rsidRPr="00FA796F" w:rsidRDefault="00E244BB" w:rsidP="009E0A5E">
            <w:pPr>
              <w:contextualSpacing/>
              <w:jc w:val="center"/>
            </w:pPr>
          </w:p>
        </w:tc>
        <w:tc>
          <w:tcPr>
            <w:tcW w:w="473" w:type="pct"/>
            <w:vAlign w:val="center"/>
          </w:tcPr>
          <w:p w14:paraId="17061788" w14:textId="77777777" w:rsidR="00E244BB" w:rsidRPr="00FA796F" w:rsidRDefault="00E244BB" w:rsidP="009E0A5E">
            <w:pPr>
              <w:contextualSpacing/>
              <w:jc w:val="center"/>
            </w:pPr>
          </w:p>
        </w:tc>
      </w:tr>
      <w:tr w:rsidR="00E244BB" w:rsidRPr="00FA796F" w14:paraId="0355E101" w14:textId="77777777" w:rsidTr="00C6552D">
        <w:trPr>
          <w:trHeight w:val="396"/>
        </w:trPr>
        <w:tc>
          <w:tcPr>
            <w:tcW w:w="272" w:type="pct"/>
            <w:vAlign w:val="center"/>
          </w:tcPr>
          <w:p w14:paraId="1AD14412" w14:textId="77777777" w:rsidR="00E244BB" w:rsidRPr="00FA796F" w:rsidRDefault="00E244BB" w:rsidP="009E0A5E">
            <w:pPr>
              <w:contextualSpacing/>
              <w:jc w:val="center"/>
            </w:pPr>
            <w:r w:rsidRPr="00FA796F">
              <w:t>18.</w:t>
            </w:r>
          </w:p>
        </w:tc>
        <w:tc>
          <w:tcPr>
            <w:tcW w:w="189" w:type="pct"/>
            <w:vAlign w:val="center"/>
          </w:tcPr>
          <w:p w14:paraId="692D1C69" w14:textId="77777777" w:rsidR="00E244BB" w:rsidRPr="00FA796F" w:rsidRDefault="00E244BB" w:rsidP="009E0A5E">
            <w:pPr>
              <w:contextualSpacing/>
              <w:jc w:val="center"/>
            </w:pPr>
          </w:p>
        </w:tc>
        <w:tc>
          <w:tcPr>
            <w:tcW w:w="3323" w:type="pct"/>
          </w:tcPr>
          <w:p w14:paraId="02A7D8FE" w14:textId="77777777" w:rsidR="00E244BB" w:rsidRPr="005E532D" w:rsidRDefault="00E244BB" w:rsidP="009E0A5E">
            <w:r>
              <w:t>Sketch the</w:t>
            </w:r>
            <w:r w:rsidRPr="005E532D">
              <w:t xml:space="preserve"> graphical representation</w:t>
            </w:r>
            <w:r>
              <w:t xml:space="preserve"> of the following signals.</w:t>
            </w:r>
            <w:r w:rsidRPr="005E532D">
              <w:tab/>
            </w:r>
            <w:r w:rsidRPr="005E532D">
              <w:tab/>
            </w:r>
            <w:r w:rsidRPr="005E532D">
              <w:tab/>
            </w:r>
          </w:p>
          <w:p w14:paraId="7C3C2A83" w14:textId="77777777" w:rsidR="00E244BB" w:rsidRDefault="00E244BB" w:rsidP="009E0A5E">
            <w:pPr>
              <w:rPr>
                <w:b/>
              </w:rPr>
            </w:pPr>
            <w:r>
              <w:t xml:space="preserve">(i) </w:t>
            </w:r>
            <w:r>
              <w:rPr>
                <w:b/>
                <w:position w:val="-24"/>
              </w:rPr>
              <w:object w:dxaOrig="2380" w:dyaOrig="620" w14:anchorId="4BF8DB84">
                <v:shape id="_x0000_i1047" type="#_x0000_t75" style="width:119.25pt;height:30.75pt" o:ole="">
                  <v:imagedata r:id="rId63" o:title=""/>
                </v:shape>
                <o:OLEObject Type="Embed" ProgID="Equation.3" ShapeID="_x0000_i1047" DrawAspect="Content" ObjectID="_1751462473" r:id="rId64"/>
              </w:object>
            </w:r>
          </w:p>
          <w:p w14:paraId="2B37E42C" w14:textId="77777777" w:rsidR="00E244BB" w:rsidRDefault="00E244BB" w:rsidP="009E0A5E">
            <w:pPr>
              <w:rPr>
                <w:b/>
              </w:rPr>
            </w:pPr>
            <w:r>
              <w:t xml:space="preserve">(ii) </w:t>
            </w:r>
            <w:r>
              <w:rPr>
                <w:b/>
                <w:position w:val="-10"/>
              </w:rPr>
              <w:object w:dxaOrig="1470" w:dyaOrig="315" w14:anchorId="250A3FEE">
                <v:shape id="_x0000_i1048" type="#_x0000_t75" style="width:73.5pt;height:15.75pt" o:ole="">
                  <v:imagedata r:id="rId65" o:title=""/>
                </v:shape>
                <o:OLEObject Type="Embed" ProgID="Equation.3" ShapeID="_x0000_i1048" DrawAspect="Content" ObjectID="_1751462474" r:id="rId66"/>
              </w:object>
            </w:r>
            <w:r>
              <w:rPr>
                <w:b/>
              </w:rPr>
              <w:tab/>
            </w:r>
          </w:p>
          <w:p w14:paraId="1A392ADA" w14:textId="77777777" w:rsidR="00E244BB" w:rsidRDefault="00E244BB" w:rsidP="009E0A5E">
            <w:r>
              <w:t xml:space="preserve">(iii) </w:t>
            </w:r>
            <m:oMath>
              <m:r>
                <w:rPr>
                  <w:rFonts w:ascii="Cambria Math" w:hAnsi="Cambria Math"/>
                </w:rPr>
                <m:t>y</m:t>
              </m:r>
              <m:d>
                <m:dPr>
                  <m:ctrlPr>
                    <w:rPr>
                      <w:rFonts w:ascii="Cambria Math" w:hAnsi="Cambria Math"/>
                      <w:i/>
                    </w:rPr>
                  </m:ctrlPr>
                </m:dPr>
                <m:e>
                  <m:r>
                    <w:rPr>
                      <w:rFonts w:ascii="Cambria Math" w:hAnsi="Cambria Math"/>
                    </w:rPr>
                    <m:t>n</m:t>
                  </m:r>
                </m:e>
              </m:d>
              <m:r>
                <w:rPr>
                  <w:rFonts w:ascii="Cambria Math" w:hAnsi="Cambria Math"/>
                </w:rPr>
                <m:t>=x(-2n-1)</m:t>
              </m:r>
            </m:oMath>
          </w:p>
          <w:p w14:paraId="1E2DAFE2" w14:textId="77777777" w:rsidR="00E244BB" w:rsidRPr="005E532D" w:rsidRDefault="00E244BB" w:rsidP="009E0A5E">
            <w:r>
              <w:t>given</w:t>
            </w:r>
            <w:r w:rsidRPr="005E532D">
              <w:t xml:space="preserve"> </w:t>
            </w:r>
            <w:r w:rsidRPr="005E532D">
              <w:rPr>
                <w:b/>
                <w:position w:val="-30"/>
              </w:rPr>
              <w:object w:dxaOrig="2220" w:dyaOrig="720" w14:anchorId="1543534C">
                <v:shape id="_x0000_i1049" type="#_x0000_t75" style="width:111pt;height:36.75pt" o:ole="">
                  <v:imagedata r:id="rId67" o:title=""/>
                </v:shape>
                <o:OLEObject Type="Embed" ProgID="Equation.3" ShapeID="_x0000_i1049" DrawAspect="Content" ObjectID="_1751462475" r:id="rId68"/>
              </w:object>
            </w:r>
          </w:p>
          <w:p w14:paraId="59C13DE7" w14:textId="77777777" w:rsidR="00E244BB" w:rsidRPr="00FA796F" w:rsidRDefault="00E244BB" w:rsidP="009E0A5E">
            <w:pPr>
              <w:contextualSpacing/>
              <w:jc w:val="both"/>
            </w:pPr>
          </w:p>
        </w:tc>
        <w:tc>
          <w:tcPr>
            <w:tcW w:w="388" w:type="pct"/>
            <w:vAlign w:val="center"/>
          </w:tcPr>
          <w:p w14:paraId="6570A7B9" w14:textId="77777777" w:rsidR="00E244BB" w:rsidRPr="00B40287" w:rsidRDefault="00E244BB" w:rsidP="009E0A5E">
            <w:pPr>
              <w:contextualSpacing/>
              <w:jc w:val="center"/>
            </w:pPr>
            <w:r w:rsidRPr="00B40287">
              <w:rPr>
                <w:color w:val="000000" w:themeColor="text1"/>
              </w:rPr>
              <w:t>CO1</w:t>
            </w:r>
          </w:p>
        </w:tc>
        <w:tc>
          <w:tcPr>
            <w:tcW w:w="355" w:type="pct"/>
            <w:vAlign w:val="center"/>
          </w:tcPr>
          <w:p w14:paraId="2DDF581F" w14:textId="77777777" w:rsidR="00E244BB" w:rsidRPr="00FA796F" w:rsidRDefault="00E244BB" w:rsidP="009E0A5E">
            <w:pPr>
              <w:contextualSpacing/>
              <w:jc w:val="center"/>
            </w:pPr>
            <w:r>
              <w:rPr>
                <w:color w:val="000000" w:themeColor="text1"/>
              </w:rPr>
              <w:t>A</w:t>
            </w:r>
          </w:p>
        </w:tc>
        <w:tc>
          <w:tcPr>
            <w:tcW w:w="473" w:type="pct"/>
          </w:tcPr>
          <w:p w14:paraId="6C447706" w14:textId="77777777" w:rsidR="00E244BB" w:rsidRDefault="00E244BB" w:rsidP="00C6552D">
            <w:pPr>
              <w:jc w:val="center"/>
            </w:pPr>
          </w:p>
          <w:p w14:paraId="19971240" w14:textId="77777777" w:rsidR="00E244BB" w:rsidRDefault="00E244BB" w:rsidP="00C6552D">
            <w:pPr>
              <w:jc w:val="center"/>
            </w:pPr>
          </w:p>
          <w:p w14:paraId="53A3D879" w14:textId="77777777" w:rsidR="00E244BB" w:rsidRDefault="00E244BB" w:rsidP="00C6552D">
            <w:pPr>
              <w:jc w:val="center"/>
            </w:pPr>
          </w:p>
          <w:p w14:paraId="4FB46EC6" w14:textId="77777777" w:rsidR="00E244BB" w:rsidRDefault="00E244BB" w:rsidP="00C6552D">
            <w:pPr>
              <w:jc w:val="center"/>
            </w:pPr>
          </w:p>
          <w:p w14:paraId="580A9372" w14:textId="77777777" w:rsidR="00E244BB" w:rsidRDefault="00E244BB" w:rsidP="00C6552D">
            <w:pPr>
              <w:contextualSpacing/>
              <w:jc w:val="center"/>
            </w:pPr>
          </w:p>
          <w:p w14:paraId="28C75D5F" w14:textId="77777777" w:rsidR="00E244BB" w:rsidRPr="00FA796F" w:rsidRDefault="00E244BB" w:rsidP="00C6552D">
            <w:pPr>
              <w:contextualSpacing/>
              <w:jc w:val="center"/>
            </w:pPr>
            <w:r>
              <w:t>12</w:t>
            </w:r>
          </w:p>
        </w:tc>
      </w:tr>
      <w:tr w:rsidR="00E244BB" w:rsidRPr="00FA796F" w14:paraId="2A41307C" w14:textId="77777777" w:rsidTr="00A81194">
        <w:trPr>
          <w:trHeight w:val="396"/>
        </w:trPr>
        <w:tc>
          <w:tcPr>
            <w:tcW w:w="272" w:type="pct"/>
            <w:vAlign w:val="center"/>
          </w:tcPr>
          <w:p w14:paraId="10A58E86" w14:textId="77777777" w:rsidR="00E244BB" w:rsidRPr="00FA796F" w:rsidRDefault="00E244BB" w:rsidP="009E0A5E">
            <w:pPr>
              <w:contextualSpacing/>
              <w:jc w:val="center"/>
            </w:pPr>
          </w:p>
        </w:tc>
        <w:tc>
          <w:tcPr>
            <w:tcW w:w="189" w:type="pct"/>
            <w:vAlign w:val="center"/>
          </w:tcPr>
          <w:p w14:paraId="3A597622" w14:textId="77777777" w:rsidR="00E244BB" w:rsidRPr="00FA796F" w:rsidRDefault="00E244BB" w:rsidP="009E0A5E">
            <w:pPr>
              <w:contextualSpacing/>
              <w:jc w:val="center"/>
            </w:pPr>
          </w:p>
        </w:tc>
        <w:tc>
          <w:tcPr>
            <w:tcW w:w="3323" w:type="pct"/>
            <w:vAlign w:val="bottom"/>
          </w:tcPr>
          <w:p w14:paraId="1515CCD2" w14:textId="77777777" w:rsidR="00E244BB" w:rsidRPr="00FA796F" w:rsidRDefault="00E244BB" w:rsidP="009E0A5E">
            <w:pPr>
              <w:contextualSpacing/>
              <w:jc w:val="both"/>
            </w:pPr>
          </w:p>
        </w:tc>
        <w:tc>
          <w:tcPr>
            <w:tcW w:w="388" w:type="pct"/>
            <w:vAlign w:val="bottom"/>
          </w:tcPr>
          <w:p w14:paraId="005F5F4C" w14:textId="77777777" w:rsidR="00E244BB" w:rsidRPr="00B40287" w:rsidRDefault="00E244BB" w:rsidP="009E0A5E">
            <w:pPr>
              <w:contextualSpacing/>
              <w:jc w:val="center"/>
            </w:pPr>
          </w:p>
        </w:tc>
        <w:tc>
          <w:tcPr>
            <w:tcW w:w="355" w:type="pct"/>
            <w:vAlign w:val="bottom"/>
          </w:tcPr>
          <w:p w14:paraId="65D79344" w14:textId="77777777" w:rsidR="00E244BB" w:rsidRPr="00FA796F" w:rsidRDefault="00E244BB" w:rsidP="009E0A5E">
            <w:pPr>
              <w:contextualSpacing/>
              <w:jc w:val="center"/>
            </w:pPr>
          </w:p>
        </w:tc>
        <w:tc>
          <w:tcPr>
            <w:tcW w:w="473" w:type="pct"/>
            <w:vAlign w:val="bottom"/>
          </w:tcPr>
          <w:p w14:paraId="1A397B70" w14:textId="77777777" w:rsidR="00E244BB" w:rsidRPr="00FA796F" w:rsidRDefault="00E244BB" w:rsidP="009E0A5E">
            <w:pPr>
              <w:contextualSpacing/>
              <w:jc w:val="center"/>
            </w:pPr>
          </w:p>
        </w:tc>
      </w:tr>
      <w:tr w:rsidR="00E244BB" w:rsidRPr="00FA796F" w14:paraId="4834BC6E" w14:textId="77777777" w:rsidTr="00375305">
        <w:trPr>
          <w:trHeight w:val="396"/>
        </w:trPr>
        <w:tc>
          <w:tcPr>
            <w:tcW w:w="272" w:type="pct"/>
            <w:vAlign w:val="center"/>
          </w:tcPr>
          <w:p w14:paraId="21EDD2C0" w14:textId="77777777" w:rsidR="00E244BB" w:rsidRPr="00FA796F" w:rsidRDefault="00E244BB" w:rsidP="009E0A5E">
            <w:pPr>
              <w:contextualSpacing/>
              <w:jc w:val="center"/>
            </w:pPr>
            <w:r w:rsidRPr="00FA796F">
              <w:t>19.</w:t>
            </w:r>
          </w:p>
        </w:tc>
        <w:tc>
          <w:tcPr>
            <w:tcW w:w="189" w:type="pct"/>
            <w:vAlign w:val="center"/>
          </w:tcPr>
          <w:p w14:paraId="3BBAD117" w14:textId="77777777" w:rsidR="00E244BB" w:rsidRPr="00FA796F" w:rsidRDefault="00E244BB" w:rsidP="009E0A5E">
            <w:pPr>
              <w:contextualSpacing/>
              <w:jc w:val="center"/>
            </w:pPr>
            <w:r w:rsidRPr="00FA796F">
              <w:t>a.</w:t>
            </w:r>
          </w:p>
        </w:tc>
        <w:tc>
          <w:tcPr>
            <w:tcW w:w="3323" w:type="pct"/>
          </w:tcPr>
          <w:p w14:paraId="08F421D2" w14:textId="77777777" w:rsidR="00E244BB" w:rsidRDefault="00E244BB" w:rsidP="009E0A5E">
            <w:pPr>
              <w:ind w:left="432" w:hanging="432"/>
              <w:jc w:val="both"/>
            </w:pPr>
            <w:r w:rsidRPr="00A348B4">
              <w:t xml:space="preserve">Test the </w:t>
            </w:r>
            <w:r>
              <w:t xml:space="preserve">following </w:t>
            </w:r>
            <w:r w:rsidRPr="00A348B4">
              <w:t xml:space="preserve">properties of the system </w:t>
            </w:r>
            <m:oMath>
              <m:r>
                <w:rPr>
                  <w:rFonts w:ascii="Cambria Math" w:hAnsi="Cambria Math"/>
                </w:rPr>
                <m:t>y(t) = 2x(t)+3x(t–1)</m:t>
              </m:r>
            </m:oMath>
          </w:p>
          <w:p w14:paraId="18C22D30" w14:textId="77777777" w:rsidR="00E244BB" w:rsidRDefault="00E244BB" w:rsidP="009E0A5E">
            <w:pPr>
              <w:ind w:left="432" w:hanging="432"/>
              <w:jc w:val="both"/>
            </w:pPr>
            <w:r w:rsidRPr="00A348B4">
              <w:t xml:space="preserve"> a)  Static or Dynamic </w:t>
            </w:r>
          </w:p>
          <w:p w14:paraId="6C4C513E" w14:textId="77777777" w:rsidR="00E244BB" w:rsidRDefault="00E244BB" w:rsidP="009E0A5E">
            <w:pPr>
              <w:ind w:left="432" w:hanging="432"/>
              <w:jc w:val="both"/>
            </w:pPr>
            <w:r w:rsidRPr="00A348B4">
              <w:t xml:space="preserve">b)  Linear or Non-linear </w:t>
            </w:r>
          </w:p>
          <w:p w14:paraId="46D5AA50" w14:textId="77777777" w:rsidR="00E244BB" w:rsidRDefault="00E244BB" w:rsidP="009E0A5E">
            <w:pPr>
              <w:jc w:val="both"/>
            </w:pPr>
            <w:r w:rsidRPr="00A348B4">
              <w:t xml:space="preserve">c)  </w:t>
            </w:r>
            <w:r>
              <w:t>Time</w:t>
            </w:r>
            <w:r w:rsidRPr="00A348B4">
              <w:t xml:space="preserve"> invariant or variant </w:t>
            </w:r>
          </w:p>
          <w:p w14:paraId="0DF3A365" w14:textId="77777777" w:rsidR="00E244BB" w:rsidRPr="00FA796F" w:rsidRDefault="00E244BB" w:rsidP="009E0A5E">
            <w:pPr>
              <w:contextualSpacing/>
              <w:jc w:val="both"/>
            </w:pPr>
            <w:r w:rsidRPr="00A348B4">
              <w:t>d)</w:t>
            </w:r>
            <w:r>
              <w:t xml:space="preserve"> </w:t>
            </w:r>
            <w:r w:rsidRPr="00A348B4">
              <w:t>Causal or Non- causal</w:t>
            </w:r>
          </w:p>
        </w:tc>
        <w:tc>
          <w:tcPr>
            <w:tcW w:w="388" w:type="pct"/>
            <w:vAlign w:val="center"/>
          </w:tcPr>
          <w:p w14:paraId="56D0157C" w14:textId="77777777" w:rsidR="00E244BB" w:rsidRPr="00B40287" w:rsidRDefault="00E244BB" w:rsidP="009E0A5E">
            <w:pPr>
              <w:contextualSpacing/>
              <w:jc w:val="center"/>
            </w:pPr>
            <w:r w:rsidRPr="00B40287">
              <w:rPr>
                <w:color w:val="000000" w:themeColor="text1"/>
              </w:rPr>
              <w:t>CO2</w:t>
            </w:r>
          </w:p>
        </w:tc>
        <w:tc>
          <w:tcPr>
            <w:tcW w:w="355" w:type="pct"/>
            <w:vAlign w:val="center"/>
          </w:tcPr>
          <w:p w14:paraId="07D50DF1" w14:textId="77777777" w:rsidR="00E244BB" w:rsidRPr="00FA796F" w:rsidRDefault="00E244BB" w:rsidP="009E0A5E">
            <w:pPr>
              <w:contextualSpacing/>
              <w:jc w:val="center"/>
            </w:pPr>
            <w:r>
              <w:rPr>
                <w:color w:val="000000" w:themeColor="text1"/>
              </w:rPr>
              <w:t>An</w:t>
            </w:r>
          </w:p>
        </w:tc>
        <w:tc>
          <w:tcPr>
            <w:tcW w:w="473" w:type="pct"/>
          </w:tcPr>
          <w:p w14:paraId="13848C81" w14:textId="77777777" w:rsidR="00E244BB" w:rsidRDefault="00E244BB" w:rsidP="009E0A5E">
            <w:pPr>
              <w:jc w:val="center"/>
            </w:pPr>
          </w:p>
          <w:p w14:paraId="5F0EDBF2" w14:textId="77777777" w:rsidR="00E244BB" w:rsidRDefault="00E244BB" w:rsidP="009E0A5E">
            <w:pPr>
              <w:contextualSpacing/>
              <w:jc w:val="center"/>
            </w:pPr>
          </w:p>
          <w:p w14:paraId="5818BDC3" w14:textId="77777777" w:rsidR="00E244BB" w:rsidRPr="00FA796F" w:rsidRDefault="00E244BB" w:rsidP="009E0A5E">
            <w:pPr>
              <w:contextualSpacing/>
              <w:jc w:val="center"/>
            </w:pPr>
            <w:r>
              <w:t>6</w:t>
            </w:r>
          </w:p>
        </w:tc>
      </w:tr>
      <w:tr w:rsidR="00E244BB" w:rsidRPr="00FA796F" w14:paraId="5ACAB75A" w14:textId="77777777" w:rsidTr="00CB78AA">
        <w:trPr>
          <w:trHeight w:val="396"/>
        </w:trPr>
        <w:tc>
          <w:tcPr>
            <w:tcW w:w="272" w:type="pct"/>
            <w:vAlign w:val="center"/>
          </w:tcPr>
          <w:p w14:paraId="2A2D9297" w14:textId="77777777" w:rsidR="00E244BB" w:rsidRPr="00FA796F" w:rsidRDefault="00E244BB" w:rsidP="009E0A5E">
            <w:pPr>
              <w:contextualSpacing/>
              <w:jc w:val="center"/>
            </w:pPr>
          </w:p>
        </w:tc>
        <w:tc>
          <w:tcPr>
            <w:tcW w:w="189" w:type="pct"/>
            <w:vAlign w:val="center"/>
          </w:tcPr>
          <w:p w14:paraId="315D8166" w14:textId="77777777" w:rsidR="00E244BB" w:rsidRPr="00FA796F" w:rsidRDefault="00E244BB" w:rsidP="009E0A5E">
            <w:pPr>
              <w:contextualSpacing/>
              <w:jc w:val="center"/>
            </w:pPr>
            <w:r w:rsidRPr="00FA796F">
              <w:t>b.</w:t>
            </w:r>
          </w:p>
        </w:tc>
        <w:tc>
          <w:tcPr>
            <w:tcW w:w="3323" w:type="pct"/>
          </w:tcPr>
          <w:p w14:paraId="6B39F806" w14:textId="77777777" w:rsidR="00E244BB" w:rsidRDefault="00E244BB" w:rsidP="009E0A5E">
            <w:pPr>
              <w:jc w:val="both"/>
            </w:pPr>
            <w:r>
              <w:t>Determine</w:t>
            </w:r>
            <w:r w:rsidRPr="005E532D">
              <w:t xml:space="preserve"> the </w:t>
            </w:r>
            <w:r>
              <w:t xml:space="preserve">response of the Discrete-Time Linear Time Invariant system with an </w:t>
            </w:r>
            <w:r w:rsidRPr="005E532D">
              <w:t>input</w:t>
            </w:r>
            <w:r>
              <w:t xml:space="preserve"> </w:t>
            </w:r>
            <m:oMath>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 xml:space="preserve">= </m:t>
              </m:r>
              <m:d>
                <m:dPr>
                  <m:begChr m:val="{"/>
                  <m:endChr m:val="}"/>
                  <m:ctrlPr>
                    <w:rPr>
                      <w:rFonts w:ascii="Cambria Math" w:hAnsi="Cambria Math"/>
                      <w:i/>
                    </w:rPr>
                  </m:ctrlPr>
                </m:dPr>
                <m:e>
                  <m:r>
                    <w:rPr>
                      <w:rFonts w:ascii="Cambria Math" w:hAnsi="Cambria Math"/>
                    </w:rPr>
                    <m:t>1,2,3,1</m:t>
                  </m:r>
                </m:e>
              </m:d>
            </m:oMath>
            <w:r>
              <w:t xml:space="preserve"> and impulse response</w:t>
            </w:r>
          </w:p>
          <w:p w14:paraId="29ECF372" w14:textId="77777777" w:rsidR="00E244BB" w:rsidRDefault="00E244BB" w:rsidP="009E0A5E">
            <w:pPr>
              <w:jc w:val="center"/>
            </w:pPr>
            <w:r>
              <w:t xml:space="preserve"> </w:t>
            </w:r>
            <m:oMath>
              <m:r>
                <w:rPr>
                  <w:rFonts w:ascii="Cambria Math" w:hAnsi="Cambria Math"/>
                </w:rPr>
                <m:t>h</m:t>
              </m:r>
              <m:d>
                <m:dPr>
                  <m:ctrlPr>
                    <w:rPr>
                      <w:rFonts w:ascii="Cambria Math" w:hAnsi="Cambria Math"/>
                      <w:i/>
                    </w:rPr>
                  </m:ctrlPr>
                </m:dPr>
                <m:e>
                  <m:r>
                    <w:rPr>
                      <w:rFonts w:ascii="Cambria Math" w:hAnsi="Cambria Math"/>
                    </w:rPr>
                    <m:t>n</m:t>
                  </m:r>
                </m:e>
              </m:d>
              <m:r>
                <w:rPr>
                  <w:rFonts w:ascii="Cambria Math" w:hAnsi="Cambria Math"/>
                </w:rPr>
                <m:t>=δ</m:t>
              </m:r>
              <m:d>
                <m:dPr>
                  <m:ctrlPr>
                    <w:rPr>
                      <w:rFonts w:ascii="Cambria Math" w:hAnsi="Cambria Math"/>
                      <w:i/>
                    </w:rPr>
                  </m:ctrlPr>
                </m:dPr>
                <m:e>
                  <m:r>
                    <w:rPr>
                      <w:rFonts w:ascii="Cambria Math" w:hAnsi="Cambria Math"/>
                    </w:rPr>
                    <m:t>n+1</m:t>
                  </m:r>
                </m:e>
              </m:d>
              <m:r>
                <w:rPr>
                  <w:rFonts w:ascii="Cambria Math" w:hAnsi="Cambria Math"/>
                </w:rPr>
                <m:t>+2δ</m:t>
              </m:r>
              <m:d>
                <m:dPr>
                  <m:ctrlPr>
                    <w:rPr>
                      <w:rFonts w:ascii="Cambria Math" w:hAnsi="Cambria Math"/>
                      <w:i/>
                    </w:rPr>
                  </m:ctrlPr>
                </m:dPr>
                <m:e>
                  <m:r>
                    <w:rPr>
                      <w:rFonts w:ascii="Cambria Math" w:hAnsi="Cambria Math"/>
                    </w:rPr>
                    <m:t>n</m:t>
                  </m:r>
                </m:e>
              </m:d>
              <m:r>
                <w:rPr>
                  <w:rFonts w:ascii="Cambria Math" w:hAnsi="Cambria Math"/>
                </w:rPr>
                <m:t>+δ</m:t>
              </m:r>
              <m:d>
                <m:dPr>
                  <m:ctrlPr>
                    <w:rPr>
                      <w:rFonts w:ascii="Cambria Math" w:hAnsi="Cambria Math"/>
                      <w:i/>
                    </w:rPr>
                  </m:ctrlPr>
                </m:dPr>
                <m:e>
                  <m:r>
                    <w:rPr>
                      <w:rFonts w:ascii="Cambria Math" w:hAnsi="Cambria Math"/>
                    </w:rPr>
                    <m:t>n-1</m:t>
                  </m:r>
                </m:e>
              </m:d>
              <m:r>
                <w:rPr>
                  <w:rFonts w:ascii="Cambria Math" w:hAnsi="Cambria Math"/>
                </w:rPr>
                <m:t>-δ</m:t>
              </m:r>
              <m:d>
                <m:dPr>
                  <m:ctrlPr>
                    <w:rPr>
                      <w:rFonts w:ascii="Cambria Math" w:hAnsi="Cambria Math"/>
                      <w:i/>
                    </w:rPr>
                  </m:ctrlPr>
                </m:dPr>
                <m:e>
                  <m:r>
                    <w:rPr>
                      <w:rFonts w:ascii="Cambria Math" w:hAnsi="Cambria Math"/>
                    </w:rPr>
                    <m:t>n-2</m:t>
                  </m:r>
                </m:e>
              </m:d>
            </m:oMath>
            <w:r>
              <w:t xml:space="preserve"> using </w:t>
            </w:r>
          </w:p>
          <w:p w14:paraId="02441A3C" w14:textId="77777777" w:rsidR="00E244BB" w:rsidRPr="00FA796F" w:rsidRDefault="00E244BB" w:rsidP="009E0A5E">
            <w:pPr>
              <w:contextualSpacing/>
              <w:jc w:val="both"/>
              <w:rPr>
                <w:bCs/>
              </w:rPr>
            </w:pPr>
            <w:r>
              <w:t>Graphical method</w:t>
            </w:r>
          </w:p>
        </w:tc>
        <w:tc>
          <w:tcPr>
            <w:tcW w:w="388" w:type="pct"/>
            <w:vAlign w:val="center"/>
          </w:tcPr>
          <w:p w14:paraId="09AF1DA8" w14:textId="77777777" w:rsidR="00E244BB" w:rsidRPr="00B40287" w:rsidRDefault="00E244BB" w:rsidP="009E0A5E">
            <w:pPr>
              <w:contextualSpacing/>
              <w:jc w:val="center"/>
            </w:pPr>
            <w:r w:rsidRPr="00B40287">
              <w:rPr>
                <w:color w:val="000000" w:themeColor="text1"/>
              </w:rPr>
              <w:t>CO2</w:t>
            </w:r>
          </w:p>
        </w:tc>
        <w:tc>
          <w:tcPr>
            <w:tcW w:w="355" w:type="pct"/>
            <w:vAlign w:val="center"/>
          </w:tcPr>
          <w:p w14:paraId="1E116FCE" w14:textId="77777777" w:rsidR="00E244BB" w:rsidRPr="00FA796F" w:rsidRDefault="00E244BB" w:rsidP="009E0A5E">
            <w:pPr>
              <w:contextualSpacing/>
              <w:jc w:val="center"/>
            </w:pPr>
            <w:r>
              <w:rPr>
                <w:color w:val="000000" w:themeColor="text1"/>
              </w:rPr>
              <w:t>A</w:t>
            </w:r>
          </w:p>
        </w:tc>
        <w:tc>
          <w:tcPr>
            <w:tcW w:w="473" w:type="pct"/>
          </w:tcPr>
          <w:p w14:paraId="1DFAFE08" w14:textId="77777777" w:rsidR="00E244BB" w:rsidRDefault="00E244BB" w:rsidP="009E0A5E">
            <w:pPr>
              <w:jc w:val="center"/>
            </w:pPr>
          </w:p>
          <w:p w14:paraId="40F03915" w14:textId="77777777" w:rsidR="00E244BB" w:rsidRPr="00FA796F" w:rsidRDefault="00E244BB" w:rsidP="009E0A5E">
            <w:pPr>
              <w:contextualSpacing/>
              <w:jc w:val="center"/>
            </w:pPr>
            <w:r>
              <w:t>6</w:t>
            </w:r>
          </w:p>
        </w:tc>
      </w:tr>
      <w:tr w:rsidR="00E244BB" w:rsidRPr="00FA796F" w14:paraId="1A9324B7" w14:textId="77777777" w:rsidTr="00A81194">
        <w:trPr>
          <w:trHeight w:val="396"/>
        </w:trPr>
        <w:tc>
          <w:tcPr>
            <w:tcW w:w="272" w:type="pct"/>
            <w:vAlign w:val="center"/>
          </w:tcPr>
          <w:p w14:paraId="2DE8DC40" w14:textId="77777777" w:rsidR="00E244BB" w:rsidRPr="00FA796F" w:rsidRDefault="00E244BB" w:rsidP="009E0A5E">
            <w:pPr>
              <w:contextualSpacing/>
              <w:jc w:val="center"/>
            </w:pPr>
          </w:p>
        </w:tc>
        <w:tc>
          <w:tcPr>
            <w:tcW w:w="189" w:type="pct"/>
            <w:vAlign w:val="center"/>
          </w:tcPr>
          <w:p w14:paraId="595653F2" w14:textId="77777777" w:rsidR="00E244BB" w:rsidRPr="00FA796F" w:rsidRDefault="00E244BB" w:rsidP="009E0A5E">
            <w:pPr>
              <w:contextualSpacing/>
              <w:jc w:val="center"/>
            </w:pPr>
          </w:p>
        </w:tc>
        <w:tc>
          <w:tcPr>
            <w:tcW w:w="3323" w:type="pct"/>
            <w:vAlign w:val="bottom"/>
          </w:tcPr>
          <w:p w14:paraId="5FDF5CCE" w14:textId="77777777" w:rsidR="00E244BB" w:rsidRPr="00FA796F" w:rsidRDefault="00E244BB" w:rsidP="009E0A5E">
            <w:pPr>
              <w:contextualSpacing/>
              <w:jc w:val="both"/>
            </w:pPr>
          </w:p>
        </w:tc>
        <w:tc>
          <w:tcPr>
            <w:tcW w:w="388" w:type="pct"/>
            <w:vAlign w:val="center"/>
          </w:tcPr>
          <w:p w14:paraId="16F82846" w14:textId="77777777" w:rsidR="00E244BB" w:rsidRPr="00B40287" w:rsidRDefault="00E244BB" w:rsidP="009E0A5E">
            <w:pPr>
              <w:contextualSpacing/>
              <w:jc w:val="center"/>
            </w:pPr>
          </w:p>
        </w:tc>
        <w:tc>
          <w:tcPr>
            <w:tcW w:w="355" w:type="pct"/>
            <w:vAlign w:val="center"/>
          </w:tcPr>
          <w:p w14:paraId="492DCC50" w14:textId="77777777" w:rsidR="00E244BB" w:rsidRPr="00FA796F" w:rsidRDefault="00E244BB" w:rsidP="009E0A5E">
            <w:pPr>
              <w:contextualSpacing/>
              <w:jc w:val="center"/>
            </w:pPr>
          </w:p>
        </w:tc>
        <w:tc>
          <w:tcPr>
            <w:tcW w:w="473" w:type="pct"/>
            <w:vAlign w:val="center"/>
          </w:tcPr>
          <w:p w14:paraId="7D03EC74" w14:textId="77777777" w:rsidR="00E244BB" w:rsidRPr="00FA796F" w:rsidRDefault="00E244BB" w:rsidP="009E0A5E">
            <w:pPr>
              <w:contextualSpacing/>
              <w:jc w:val="center"/>
            </w:pPr>
          </w:p>
        </w:tc>
      </w:tr>
      <w:tr w:rsidR="00E244BB" w:rsidRPr="00FA796F" w14:paraId="6A36CDB7" w14:textId="77777777" w:rsidTr="00C32628">
        <w:trPr>
          <w:trHeight w:val="396"/>
        </w:trPr>
        <w:tc>
          <w:tcPr>
            <w:tcW w:w="272" w:type="pct"/>
            <w:vAlign w:val="center"/>
          </w:tcPr>
          <w:p w14:paraId="19F43CA7" w14:textId="77777777" w:rsidR="00E244BB" w:rsidRPr="00FA796F" w:rsidRDefault="00E244BB" w:rsidP="009E0A5E">
            <w:pPr>
              <w:contextualSpacing/>
              <w:jc w:val="center"/>
            </w:pPr>
            <w:r w:rsidRPr="00FA796F">
              <w:t>20.</w:t>
            </w:r>
          </w:p>
        </w:tc>
        <w:tc>
          <w:tcPr>
            <w:tcW w:w="189" w:type="pct"/>
            <w:vAlign w:val="center"/>
          </w:tcPr>
          <w:p w14:paraId="49C780AC" w14:textId="77777777" w:rsidR="00E244BB" w:rsidRPr="00FA796F" w:rsidRDefault="00E244BB" w:rsidP="009E0A5E">
            <w:pPr>
              <w:contextualSpacing/>
              <w:jc w:val="center"/>
            </w:pPr>
            <w:r w:rsidRPr="00FA796F">
              <w:t>a.</w:t>
            </w:r>
          </w:p>
        </w:tc>
        <w:tc>
          <w:tcPr>
            <w:tcW w:w="3323" w:type="pct"/>
          </w:tcPr>
          <w:p w14:paraId="05A0348F" w14:textId="77777777" w:rsidR="00E244BB" w:rsidRPr="0025771D" w:rsidRDefault="00E244BB" w:rsidP="009E0A5E">
            <w:pPr>
              <w:jc w:val="both"/>
              <w:rPr>
                <w:sz w:val="22"/>
                <w:szCs w:val="22"/>
              </w:rPr>
            </w:pPr>
            <w:r w:rsidRPr="0025771D">
              <w:rPr>
                <w:sz w:val="22"/>
                <w:szCs w:val="22"/>
              </w:rPr>
              <w:t>Determine the exponential Fourier series coefficients for the continuous time periodic signal</w:t>
            </w:r>
          </w:p>
          <w:p w14:paraId="6E0CFEE7" w14:textId="77777777" w:rsidR="00E244BB" w:rsidRPr="0025771D" w:rsidRDefault="00E244BB" w:rsidP="009E0A5E">
            <w:pPr>
              <w:rPr>
                <w:sz w:val="22"/>
                <w:szCs w:val="22"/>
              </w:rPr>
            </w:pPr>
            <w:r w:rsidRPr="0025771D">
              <w:rPr>
                <w:sz w:val="22"/>
                <w:szCs w:val="22"/>
              </w:rPr>
              <w:t xml:space="preserve">                                      </w:t>
            </w:r>
            <w:r w:rsidRPr="0025771D">
              <w:rPr>
                <w:position w:val="-44"/>
                <w:sz w:val="22"/>
                <w:szCs w:val="22"/>
              </w:rPr>
              <w:object w:dxaOrig="2160" w:dyaOrig="999" w14:anchorId="52DF492C">
                <v:shape id="_x0000_i1050" type="#_x0000_t75" style="width:108pt;height:50.25pt" o:ole="">
                  <v:imagedata r:id="rId69" o:title=""/>
                </v:shape>
                <o:OLEObject Type="Embed" ProgID="Equation.3" ShapeID="_x0000_i1050" DrawAspect="Content" ObjectID="_1751462476" r:id="rId70"/>
              </w:object>
            </w:r>
            <w:r w:rsidRPr="0025771D">
              <w:rPr>
                <w:sz w:val="22"/>
                <w:szCs w:val="22"/>
              </w:rPr>
              <w:t xml:space="preserve">             </w:t>
            </w:r>
          </w:p>
          <w:p w14:paraId="039BE386" w14:textId="77777777" w:rsidR="00E244BB" w:rsidRPr="00FA796F" w:rsidRDefault="00E244BB" w:rsidP="009E0A5E">
            <w:pPr>
              <w:contextualSpacing/>
              <w:jc w:val="both"/>
            </w:pPr>
            <w:r w:rsidRPr="0025771D">
              <w:rPr>
                <w:sz w:val="22"/>
                <w:szCs w:val="22"/>
              </w:rPr>
              <w:t>with fundamental period  T=4 sec.</w:t>
            </w:r>
          </w:p>
        </w:tc>
        <w:tc>
          <w:tcPr>
            <w:tcW w:w="388" w:type="pct"/>
            <w:vAlign w:val="center"/>
          </w:tcPr>
          <w:p w14:paraId="0E744C0C" w14:textId="77777777" w:rsidR="00E244BB" w:rsidRPr="00B40287" w:rsidRDefault="00E244BB" w:rsidP="009E0A5E">
            <w:pPr>
              <w:contextualSpacing/>
              <w:jc w:val="center"/>
            </w:pPr>
            <w:r w:rsidRPr="00B40287">
              <w:rPr>
                <w:color w:val="000000" w:themeColor="text1"/>
              </w:rPr>
              <w:t>CO3</w:t>
            </w:r>
          </w:p>
        </w:tc>
        <w:tc>
          <w:tcPr>
            <w:tcW w:w="355" w:type="pct"/>
            <w:vAlign w:val="center"/>
          </w:tcPr>
          <w:p w14:paraId="1E961CF6" w14:textId="77777777" w:rsidR="00E244BB" w:rsidRPr="00FA796F" w:rsidRDefault="00E244BB" w:rsidP="009E0A5E">
            <w:pPr>
              <w:contextualSpacing/>
              <w:jc w:val="center"/>
            </w:pPr>
            <w:r>
              <w:t>A</w:t>
            </w:r>
          </w:p>
        </w:tc>
        <w:tc>
          <w:tcPr>
            <w:tcW w:w="473" w:type="pct"/>
          </w:tcPr>
          <w:p w14:paraId="7FE1D078" w14:textId="77777777" w:rsidR="00E244BB" w:rsidRDefault="00E244BB" w:rsidP="009E0A5E">
            <w:pPr>
              <w:jc w:val="center"/>
            </w:pPr>
          </w:p>
          <w:p w14:paraId="15079A43" w14:textId="77777777" w:rsidR="00E244BB" w:rsidRDefault="00E244BB" w:rsidP="009E0A5E">
            <w:pPr>
              <w:contextualSpacing/>
              <w:jc w:val="center"/>
            </w:pPr>
          </w:p>
          <w:p w14:paraId="5FB5A9D2" w14:textId="77777777" w:rsidR="00E244BB" w:rsidRDefault="00E244BB" w:rsidP="009E0A5E">
            <w:pPr>
              <w:contextualSpacing/>
              <w:jc w:val="center"/>
            </w:pPr>
          </w:p>
          <w:p w14:paraId="5740C0F1" w14:textId="77777777" w:rsidR="00E244BB" w:rsidRPr="00FA796F" w:rsidRDefault="00E244BB" w:rsidP="00C6552D">
            <w:pPr>
              <w:contextualSpacing/>
            </w:pPr>
            <w:r>
              <w:t xml:space="preserve">     6</w:t>
            </w:r>
          </w:p>
        </w:tc>
      </w:tr>
      <w:tr w:rsidR="00E244BB" w:rsidRPr="00FA796F" w14:paraId="09445FB3" w14:textId="77777777" w:rsidTr="00C32628">
        <w:trPr>
          <w:trHeight w:val="396"/>
        </w:trPr>
        <w:tc>
          <w:tcPr>
            <w:tcW w:w="272" w:type="pct"/>
            <w:vAlign w:val="center"/>
          </w:tcPr>
          <w:p w14:paraId="537EE276" w14:textId="77777777" w:rsidR="00E244BB" w:rsidRPr="00FA796F" w:rsidRDefault="00E244BB" w:rsidP="009E0A5E">
            <w:pPr>
              <w:contextualSpacing/>
              <w:jc w:val="center"/>
            </w:pPr>
          </w:p>
        </w:tc>
        <w:tc>
          <w:tcPr>
            <w:tcW w:w="189" w:type="pct"/>
            <w:vAlign w:val="center"/>
          </w:tcPr>
          <w:p w14:paraId="45C2A1CF" w14:textId="77777777" w:rsidR="00E244BB" w:rsidRPr="00FA796F" w:rsidRDefault="00E244BB" w:rsidP="009E0A5E">
            <w:pPr>
              <w:contextualSpacing/>
              <w:jc w:val="center"/>
            </w:pPr>
            <w:r w:rsidRPr="00FA796F">
              <w:t>b.</w:t>
            </w:r>
          </w:p>
        </w:tc>
        <w:tc>
          <w:tcPr>
            <w:tcW w:w="3323" w:type="pct"/>
          </w:tcPr>
          <w:p w14:paraId="56C64CFA" w14:textId="77777777" w:rsidR="00E244BB" w:rsidRPr="00FA796F" w:rsidRDefault="00E244BB" w:rsidP="009E0A5E">
            <w:pPr>
              <w:contextualSpacing/>
              <w:jc w:val="both"/>
              <w:rPr>
                <w:bCs/>
              </w:rPr>
            </w:pPr>
            <w:r>
              <w:rPr>
                <w:sz w:val="22"/>
                <w:szCs w:val="22"/>
              </w:rPr>
              <w:t>Evaluate</w:t>
            </w:r>
            <w:r w:rsidRPr="00C24117">
              <w:rPr>
                <w:sz w:val="22"/>
                <w:szCs w:val="22"/>
              </w:rPr>
              <w:t xml:space="preserve"> the CTFT of x(t) =t</w:t>
            </w:r>
            <m:oMath>
              <m:sSup>
                <m:sSupPr>
                  <m:ctrlPr>
                    <w:rPr>
                      <w:rFonts w:ascii="Cambria Math" w:hAnsi="Cambria Math"/>
                      <w:i/>
                      <w:iCs/>
                      <w:sz w:val="22"/>
                      <w:szCs w:val="22"/>
                    </w:rPr>
                  </m:ctrlPr>
                </m:sSupPr>
                <m:e>
                  <m:r>
                    <w:rPr>
                      <w:rFonts w:ascii="Cambria Math" w:hAnsi="Cambria Math"/>
                      <w:sz w:val="22"/>
                      <w:szCs w:val="22"/>
                    </w:rPr>
                    <m:t>e</m:t>
                  </m:r>
                </m:e>
                <m:sup>
                  <m:r>
                    <w:rPr>
                      <w:rFonts w:ascii="Cambria Math" w:hAnsi="Cambria Math"/>
                      <w:sz w:val="22"/>
                      <w:szCs w:val="22"/>
                    </w:rPr>
                    <m:t>-at</m:t>
                  </m:r>
                </m:sup>
              </m:sSup>
              <m:r>
                <w:rPr>
                  <w:rFonts w:ascii="Cambria Math" w:hAnsi="Cambria Math"/>
                  <w:sz w:val="22"/>
                  <w:szCs w:val="22"/>
                </w:rPr>
                <m:t>u(t)</m:t>
              </m:r>
            </m:oMath>
            <w:r>
              <w:rPr>
                <w:sz w:val="22"/>
                <w:szCs w:val="22"/>
              </w:rPr>
              <w:t>.</w:t>
            </w:r>
          </w:p>
        </w:tc>
        <w:tc>
          <w:tcPr>
            <w:tcW w:w="388" w:type="pct"/>
            <w:vAlign w:val="center"/>
          </w:tcPr>
          <w:p w14:paraId="1083F74D" w14:textId="77777777" w:rsidR="00E244BB" w:rsidRPr="00B40287" w:rsidRDefault="00E244BB" w:rsidP="009E0A5E">
            <w:pPr>
              <w:contextualSpacing/>
              <w:jc w:val="center"/>
            </w:pPr>
            <w:r w:rsidRPr="00B40287">
              <w:rPr>
                <w:color w:val="000000" w:themeColor="text1"/>
              </w:rPr>
              <w:t>CO3</w:t>
            </w:r>
          </w:p>
        </w:tc>
        <w:tc>
          <w:tcPr>
            <w:tcW w:w="355" w:type="pct"/>
            <w:vAlign w:val="center"/>
          </w:tcPr>
          <w:p w14:paraId="31B30EB4" w14:textId="77777777" w:rsidR="00E244BB" w:rsidRPr="00FA796F" w:rsidRDefault="00E244BB" w:rsidP="009E0A5E">
            <w:pPr>
              <w:contextualSpacing/>
              <w:jc w:val="center"/>
            </w:pPr>
            <w:r>
              <w:t>E</w:t>
            </w:r>
          </w:p>
        </w:tc>
        <w:tc>
          <w:tcPr>
            <w:tcW w:w="473" w:type="pct"/>
          </w:tcPr>
          <w:p w14:paraId="3D47DF0A" w14:textId="77777777" w:rsidR="00E244BB" w:rsidRPr="00FA796F" w:rsidRDefault="00E244BB" w:rsidP="009E0A5E">
            <w:pPr>
              <w:contextualSpacing/>
              <w:jc w:val="center"/>
            </w:pPr>
            <w:r>
              <w:t>6</w:t>
            </w:r>
          </w:p>
        </w:tc>
      </w:tr>
      <w:tr w:rsidR="00E244BB" w:rsidRPr="00FA796F" w14:paraId="718935F7" w14:textId="77777777" w:rsidTr="00A81194">
        <w:trPr>
          <w:trHeight w:val="396"/>
        </w:trPr>
        <w:tc>
          <w:tcPr>
            <w:tcW w:w="272" w:type="pct"/>
            <w:vAlign w:val="center"/>
          </w:tcPr>
          <w:p w14:paraId="1F17FA12" w14:textId="77777777" w:rsidR="00E244BB" w:rsidRPr="00FA796F" w:rsidRDefault="00E244BB" w:rsidP="009E0A5E">
            <w:pPr>
              <w:contextualSpacing/>
              <w:jc w:val="center"/>
            </w:pPr>
          </w:p>
        </w:tc>
        <w:tc>
          <w:tcPr>
            <w:tcW w:w="189" w:type="pct"/>
            <w:vAlign w:val="center"/>
          </w:tcPr>
          <w:p w14:paraId="75E1462C" w14:textId="77777777" w:rsidR="00E244BB" w:rsidRPr="00FA796F" w:rsidRDefault="00E244BB" w:rsidP="009E0A5E">
            <w:pPr>
              <w:contextualSpacing/>
              <w:jc w:val="center"/>
            </w:pPr>
          </w:p>
        </w:tc>
        <w:tc>
          <w:tcPr>
            <w:tcW w:w="3323" w:type="pct"/>
            <w:vAlign w:val="bottom"/>
          </w:tcPr>
          <w:p w14:paraId="5E4E0AAE" w14:textId="77777777" w:rsidR="00E244BB" w:rsidRPr="00FA796F" w:rsidRDefault="00E244BB" w:rsidP="009E0A5E">
            <w:pPr>
              <w:contextualSpacing/>
              <w:jc w:val="both"/>
            </w:pPr>
          </w:p>
        </w:tc>
        <w:tc>
          <w:tcPr>
            <w:tcW w:w="388" w:type="pct"/>
            <w:vAlign w:val="center"/>
          </w:tcPr>
          <w:p w14:paraId="72FCA96C" w14:textId="77777777" w:rsidR="00E244BB" w:rsidRPr="00B40287" w:rsidRDefault="00E244BB" w:rsidP="009E0A5E">
            <w:pPr>
              <w:contextualSpacing/>
              <w:jc w:val="center"/>
            </w:pPr>
          </w:p>
        </w:tc>
        <w:tc>
          <w:tcPr>
            <w:tcW w:w="355" w:type="pct"/>
            <w:vAlign w:val="center"/>
          </w:tcPr>
          <w:p w14:paraId="61FC89DF" w14:textId="77777777" w:rsidR="00E244BB" w:rsidRPr="00FA796F" w:rsidRDefault="00E244BB" w:rsidP="009E0A5E">
            <w:pPr>
              <w:contextualSpacing/>
              <w:jc w:val="center"/>
            </w:pPr>
          </w:p>
        </w:tc>
        <w:tc>
          <w:tcPr>
            <w:tcW w:w="473" w:type="pct"/>
            <w:vAlign w:val="center"/>
          </w:tcPr>
          <w:p w14:paraId="304210BF" w14:textId="77777777" w:rsidR="00E244BB" w:rsidRPr="00FA796F" w:rsidRDefault="00E244BB" w:rsidP="009E0A5E">
            <w:pPr>
              <w:contextualSpacing/>
              <w:jc w:val="center"/>
            </w:pPr>
          </w:p>
        </w:tc>
      </w:tr>
      <w:tr w:rsidR="00E244BB" w:rsidRPr="00FA796F" w14:paraId="6806ECBD" w14:textId="77777777" w:rsidTr="00673BCB">
        <w:trPr>
          <w:trHeight w:val="396"/>
        </w:trPr>
        <w:tc>
          <w:tcPr>
            <w:tcW w:w="272" w:type="pct"/>
            <w:vAlign w:val="center"/>
          </w:tcPr>
          <w:p w14:paraId="37E848FB" w14:textId="77777777" w:rsidR="00E244BB" w:rsidRPr="00FA796F" w:rsidRDefault="00E244BB" w:rsidP="009E0A5E">
            <w:pPr>
              <w:contextualSpacing/>
              <w:jc w:val="center"/>
            </w:pPr>
            <w:r w:rsidRPr="00FA796F">
              <w:t>21.</w:t>
            </w:r>
          </w:p>
        </w:tc>
        <w:tc>
          <w:tcPr>
            <w:tcW w:w="189" w:type="pct"/>
            <w:vAlign w:val="center"/>
          </w:tcPr>
          <w:p w14:paraId="65448F96" w14:textId="77777777" w:rsidR="00E244BB" w:rsidRPr="00FA796F" w:rsidRDefault="00E244BB" w:rsidP="009E0A5E">
            <w:pPr>
              <w:contextualSpacing/>
              <w:jc w:val="center"/>
            </w:pPr>
            <w:r w:rsidRPr="00FA796F">
              <w:t>a.</w:t>
            </w:r>
          </w:p>
        </w:tc>
        <w:tc>
          <w:tcPr>
            <w:tcW w:w="3323" w:type="pct"/>
          </w:tcPr>
          <w:p w14:paraId="1245557F" w14:textId="77777777" w:rsidR="00E244BB" w:rsidRDefault="00E244BB" w:rsidP="009E0A5E">
            <w:r>
              <w:t>Calculate the Laplace Transform and the ROC of</w:t>
            </w:r>
          </w:p>
          <w:p w14:paraId="08EDA11D" w14:textId="77777777" w:rsidR="00E244BB" w:rsidRPr="00FA796F" w:rsidRDefault="00E244BB" w:rsidP="009E0A5E">
            <w:pPr>
              <w:contextualSpacing/>
              <w:jc w:val="both"/>
            </w:pPr>
            <w:r>
              <w:t xml:space="preserve">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 xml:space="preserve">-2t </m:t>
                  </m:r>
                </m:sup>
              </m:sSup>
              <m:r>
                <w:rPr>
                  <w:rFonts w:ascii="Cambria Math" w:hAnsi="Cambria Math"/>
                </w:rPr>
                <m:t>u</m:t>
              </m:r>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-t</m:t>
                  </m:r>
                </m:sup>
              </m:sSup>
              <m:d>
                <m:dPr>
                  <m:ctrlPr>
                    <w:rPr>
                      <w:rFonts w:ascii="Cambria Math" w:hAnsi="Cambria Math"/>
                      <w:i/>
                    </w:rPr>
                  </m:ctrlPr>
                </m:dPr>
                <m:e>
                  <m:r>
                    <w:rPr>
                      <w:rFonts w:ascii="Cambria Math" w:hAnsi="Cambria Math"/>
                    </w:rPr>
                    <m:t>cos3t</m:t>
                  </m:r>
                </m:e>
              </m:d>
              <m:r>
                <w:rPr>
                  <w:rFonts w:ascii="Cambria Math" w:hAnsi="Cambria Math"/>
                </w:rPr>
                <m:t>u(t)</m:t>
              </m:r>
            </m:oMath>
          </w:p>
        </w:tc>
        <w:tc>
          <w:tcPr>
            <w:tcW w:w="388" w:type="pct"/>
            <w:vAlign w:val="center"/>
          </w:tcPr>
          <w:p w14:paraId="1F4A7CF3" w14:textId="77777777" w:rsidR="00E244BB" w:rsidRPr="00B40287" w:rsidRDefault="00E244BB" w:rsidP="009E0A5E">
            <w:pPr>
              <w:contextualSpacing/>
              <w:jc w:val="center"/>
            </w:pPr>
            <w:r w:rsidRPr="00B40287">
              <w:rPr>
                <w:color w:val="000000" w:themeColor="text1"/>
              </w:rPr>
              <w:t>CO4</w:t>
            </w:r>
          </w:p>
        </w:tc>
        <w:tc>
          <w:tcPr>
            <w:tcW w:w="355" w:type="pct"/>
            <w:vAlign w:val="center"/>
          </w:tcPr>
          <w:p w14:paraId="07A83E96" w14:textId="77777777" w:rsidR="00E244BB" w:rsidRPr="00FA796F" w:rsidRDefault="00E244BB" w:rsidP="009E0A5E">
            <w:pPr>
              <w:contextualSpacing/>
              <w:jc w:val="center"/>
            </w:pPr>
            <w:r>
              <w:t>An</w:t>
            </w:r>
          </w:p>
        </w:tc>
        <w:tc>
          <w:tcPr>
            <w:tcW w:w="473" w:type="pct"/>
          </w:tcPr>
          <w:p w14:paraId="5C75BED5" w14:textId="77777777" w:rsidR="00E244BB" w:rsidRDefault="00E244BB" w:rsidP="00C6552D">
            <w:pPr>
              <w:contextualSpacing/>
            </w:pPr>
            <w:r>
              <w:t xml:space="preserve">     </w:t>
            </w:r>
          </w:p>
          <w:p w14:paraId="2C26D004" w14:textId="77777777" w:rsidR="00E244BB" w:rsidRPr="00FA796F" w:rsidRDefault="00E244BB" w:rsidP="00C6552D">
            <w:pPr>
              <w:contextualSpacing/>
            </w:pPr>
            <w:r>
              <w:t xml:space="preserve">     6</w:t>
            </w:r>
          </w:p>
        </w:tc>
      </w:tr>
      <w:tr w:rsidR="00E244BB" w:rsidRPr="00FA796F" w14:paraId="282D3F1C" w14:textId="77777777" w:rsidTr="00A81194">
        <w:trPr>
          <w:trHeight w:val="396"/>
        </w:trPr>
        <w:tc>
          <w:tcPr>
            <w:tcW w:w="272" w:type="pct"/>
            <w:vAlign w:val="center"/>
          </w:tcPr>
          <w:p w14:paraId="6CB4ECD8" w14:textId="77777777" w:rsidR="00E244BB" w:rsidRPr="00FA796F" w:rsidRDefault="00E244BB" w:rsidP="009E0A5E">
            <w:pPr>
              <w:contextualSpacing/>
              <w:jc w:val="center"/>
            </w:pPr>
          </w:p>
        </w:tc>
        <w:tc>
          <w:tcPr>
            <w:tcW w:w="189" w:type="pct"/>
            <w:vAlign w:val="center"/>
          </w:tcPr>
          <w:p w14:paraId="73EF00AB" w14:textId="77777777" w:rsidR="00E244BB" w:rsidRPr="00FA796F" w:rsidRDefault="00E244BB" w:rsidP="009E0A5E">
            <w:pPr>
              <w:contextualSpacing/>
              <w:jc w:val="center"/>
            </w:pPr>
            <w:r w:rsidRPr="00FA796F">
              <w:t>b.</w:t>
            </w:r>
          </w:p>
        </w:tc>
        <w:tc>
          <w:tcPr>
            <w:tcW w:w="3323" w:type="pct"/>
            <w:vAlign w:val="bottom"/>
          </w:tcPr>
          <w:p w14:paraId="32F99709" w14:textId="77777777" w:rsidR="00E244BB" w:rsidRDefault="00E244BB" w:rsidP="00C6552D">
            <w:pPr>
              <w:jc w:val="both"/>
            </w:pPr>
            <w:r>
              <w:t>Evaluate the Complete response of the system using Laplace Transform</w:t>
            </w:r>
          </w:p>
          <w:p w14:paraId="2C23F1F0" w14:textId="77777777" w:rsidR="00E244BB" w:rsidRDefault="00E244BB" w:rsidP="009E0A5E">
            <m:oMath>
              <m:sSup>
                <m:sSupPr>
                  <m:ctrlPr>
                    <w:rPr>
                      <w:rFonts w:ascii="Cambria Math" w:hAnsi="Cambria Math"/>
                      <w:i/>
                    </w:rPr>
                  </m:ctrlPr>
                </m:sSupPr>
                <m:e>
                  <m:r>
                    <w:rPr>
                      <w:rFonts w:ascii="Cambria Math" w:hAnsi="Cambria Math"/>
                    </w:rPr>
                    <m:t>y</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+5</m:t>
              </m:r>
              <m:sSup>
                <m:sSupPr>
                  <m:ctrlPr>
                    <w:rPr>
                      <w:rFonts w:ascii="Cambria Math" w:hAnsi="Cambria Math"/>
                      <w:i/>
                    </w:rPr>
                  </m:ctrlPr>
                </m:sSupPr>
                <m:e>
                  <m:r>
                    <w:rPr>
                      <w:rFonts w:ascii="Cambria Math" w:hAnsi="Cambria Math"/>
                    </w:rPr>
                    <m:t>y</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+4y</m:t>
              </m:r>
              <m:d>
                <m:dPr>
                  <m:ctrlPr>
                    <w:rPr>
                      <w:rFonts w:ascii="Cambria Math" w:hAnsi="Cambria Math"/>
                      <w:i/>
                    </w:rPr>
                  </m:ctrlPr>
                </m:dPr>
                <m:e>
                  <m:r>
                    <w:rPr>
                      <w:rFonts w:ascii="Cambria Math" w:hAnsi="Cambria Math"/>
                    </w:rPr>
                    <m:t>t</m:t>
                  </m:r>
                </m:e>
              </m:d>
              <m:r>
                <w:rPr>
                  <w:rFonts w:ascii="Cambria Math" w:hAnsi="Cambria Math"/>
                </w:rPr>
                <m:t>=x'(t)</m:t>
              </m:r>
            </m:oMath>
            <w:r>
              <w:t>; with initial conditions</w:t>
            </w:r>
          </w:p>
          <w:p w14:paraId="7A054A78" w14:textId="77777777" w:rsidR="00E244BB" w:rsidRPr="008B5209" w:rsidRDefault="00E244BB" w:rsidP="009E0A5E">
            <w:r>
              <w:t xml:space="preserve"> </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 0</m:t>
              </m:r>
            </m:oMath>
            <w:r>
              <w:t>;</w:t>
            </w:r>
            <m:oMath>
              <m:sSup>
                <m:sSupPr>
                  <m:ctrlPr>
                    <w:rPr>
                      <w:rFonts w:ascii="Cambria Math" w:hAnsi="Cambria Math"/>
                      <w:i/>
                    </w:rPr>
                  </m:ctrlPr>
                </m:sSupPr>
                <m:e>
                  <m:r>
                    <w:rPr>
                      <w:rFonts w:ascii="Cambria Math" w:hAnsi="Cambria Math"/>
                    </w:rPr>
                    <m:t>y</m:t>
                  </m:r>
                </m:e>
                <m:sup>
                  <m:r>
                    <w:rPr>
                      <w:rFonts w:ascii="Cambria Math" w:hAnsi="Cambria Math"/>
                    </w:rPr>
                    <m:t>'</m:t>
                  </m:r>
                </m:sup>
              </m:sSup>
              <m:d>
                <m:dPr>
                  <m:ctrlPr>
                    <w:rPr>
                      <w:rFonts w:ascii="Cambria Math" w:hAnsi="Cambria Math"/>
                      <w:i/>
                    </w:rPr>
                  </m:ctrlPr>
                </m:dPr>
                <m:e>
                  <m:r>
                    <w:rPr>
                      <w:rFonts w:ascii="Cambria Math" w:hAnsi="Cambria Math"/>
                    </w:rPr>
                    <m:t>0</m:t>
                  </m:r>
                </m:e>
              </m:d>
              <m:r>
                <w:rPr>
                  <w:rFonts w:ascii="Cambria Math" w:hAnsi="Cambria Math"/>
                </w:rPr>
                <m:t>=1</m:t>
              </m:r>
            </m:oMath>
            <w:r>
              <w:t xml:space="preserve"> and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-2t</m:t>
                  </m:r>
                </m:sup>
              </m:sSup>
              <m:r>
                <w:rPr>
                  <w:rFonts w:ascii="Cambria Math" w:hAnsi="Cambria Math"/>
                </w:rPr>
                <m:t>u(t)</m:t>
              </m:r>
            </m:oMath>
          </w:p>
          <w:p w14:paraId="3806C5F8" w14:textId="77777777" w:rsidR="00E244BB" w:rsidRPr="00FA796F" w:rsidRDefault="00E244BB" w:rsidP="009E0A5E">
            <w:pPr>
              <w:contextualSpacing/>
              <w:jc w:val="both"/>
              <w:rPr>
                <w:bCs/>
              </w:rPr>
            </w:pPr>
          </w:p>
        </w:tc>
        <w:tc>
          <w:tcPr>
            <w:tcW w:w="388" w:type="pct"/>
            <w:vAlign w:val="center"/>
          </w:tcPr>
          <w:p w14:paraId="76E595FB" w14:textId="77777777" w:rsidR="00E244BB" w:rsidRPr="00B40287" w:rsidRDefault="00E244BB" w:rsidP="009E0A5E">
            <w:pPr>
              <w:contextualSpacing/>
              <w:jc w:val="center"/>
            </w:pPr>
            <w:r w:rsidRPr="00B40287">
              <w:t>CO4</w:t>
            </w:r>
          </w:p>
        </w:tc>
        <w:tc>
          <w:tcPr>
            <w:tcW w:w="355" w:type="pct"/>
            <w:vAlign w:val="center"/>
          </w:tcPr>
          <w:p w14:paraId="60B7A4AF" w14:textId="77777777" w:rsidR="00E244BB" w:rsidRPr="00FA796F" w:rsidRDefault="00E244BB" w:rsidP="009E0A5E">
            <w:pPr>
              <w:contextualSpacing/>
              <w:jc w:val="center"/>
            </w:pPr>
            <w:r>
              <w:t>E</w:t>
            </w:r>
          </w:p>
        </w:tc>
        <w:tc>
          <w:tcPr>
            <w:tcW w:w="473" w:type="pct"/>
            <w:vAlign w:val="center"/>
          </w:tcPr>
          <w:p w14:paraId="0035BA00" w14:textId="77777777" w:rsidR="00E244BB" w:rsidRPr="00FA796F" w:rsidRDefault="00E244BB" w:rsidP="009E0A5E">
            <w:pPr>
              <w:contextualSpacing/>
              <w:jc w:val="center"/>
            </w:pPr>
            <w:r>
              <w:t>6</w:t>
            </w:r>
          </w:p>
        </w:tc>
      </w:tr>
      <w:tr w:rsidR="00E244BB" w:rsidRPr="00FA796F" w14:paraId="45956110" w14:textId="77777777" w:rsidTr="00A81194">
        <w:trPr>
          <w:trHeight w:val="396"/>
        </w:trPr>
        <w:tc>
          <w:tcPr>
            <w:tcW w:w="272" w:type="pct"/>
            <w:vAlign w:val="center"/>
          </w:tcPr>
          <w:p w14:paraId="6ADAD5FC" w14:textId="77777777" w:rsidR="00E244BB" w:rsidRPr="00FA796F" w:rsidRDefault="00E244BB" w:rsidP="009E0A5E">
            <w:pPr>
              <w:contextualSpacing/>
              <w:jc w:val="center"/>
            </w:pPr>
          </w:p>
        </w:tc>
        <w:tc>
          <w:tcPr>
            <w:tcW w:w="189" w:type="pct"/>
            <w:vAlign w:val="center"/>
          </w:tcPr>
          <w:p w14:paraId="68501157" w14:textId="77777777" w:rsidR="00E244BB" w:rsidRPr="00FA796F" w:rsidRDefault="00E244BB" w:rsidP="009E0A5E">
            <w:pPr>
              <w:contextualSpacing/>
              <w:jc w:val="center"/>
            </w:pPr>
          </w:p>
        </w:tc>
        <w:tc>
          <w:tcPr>
            <w:tcW w:w="3323" w:type="pct"/>
            <w:vAlign w:val="bottom"/>
          </w:tcPr>
          <w:p w14:paraId="62B62CEA" w14:textId="77777777" w:rsidR="00E244BB" w:rsidRPr="00FA796F" w:rsidRDefault="00E244BB" w:rsidP="009E0A5E">
            <w:pPr>
              <w:contextualSpacing/>
              <w:jc w:val="both"/>
            </w:pPr>
          </w:p>
        </w:tc>
        <w:tc>
          <w:tcPr>
            <w:tcW w:w="388" w:type="pct"/>
            <w:vAlign w:val="center"/>
          </w:tcPr>
          <w:p w14:paraId="01E605F2" w14:textId="77777777" w:rsidR="00E244BB" w:rsidRPr="00B40287" w:rsidRDefault="00E244BB" w:rsidP="009E0A5E">
            <w:pPr>
              <w:contextualSpacing/>
              <w:jc w:val="center"/>
            </w:pPr>
          </w:p>
        </w:tc>
        <w:tc>
          <w:tcPr>
            <w:tcW w:w="355" w:type="pct"/>
            <w:vAlign w:val="center"/>
          </w:tcPr>
          <w:p w14:paraId="707ECED5" w14:textId="77777777" w:rsidR="00E244BB" w:rsidRPr="00FA796F" w:rsidRDefault="00E244BB" w:rsidP="009E0A5E">
            <w:pPr>
              <w:contextualSpacing/>
              <w:jc w:val="center"/>
            </w:pPr>
          </w:p>
        </w:tc>
        <w:tc>
          <w:tcPr>
            <w:tcW w:w="473" w:type="pct"/>
            <w:vAlign w:val="center"/>
          </w:tcPr>
          <w:p w14:paraId="4BD1AAE1" w14:textId="77777777" w:rsidR="00E244BB" w:rsidRPr="00FA796F" w:rsidRDefault="00E244BB" w:rsidP="009E0A5E">
            <w:pPr>
              <w:contextualSpacing/>
              <w:jc w:val="center"/>
            </w:pPr>
          </w:p>
        </w:tc>
      </w:tr>
      <w:tr w:rsidR="00E244BB" w:rsidRPr="00FA796F" w14:paraId="6B0B732A" w14:textId="77777777" w:rsidTr="00A81194">
        <w:trPr>
          <w:trHeight w:val="396"/>
        </w:trPr>
        <w:tc>
          <w:tcPr>
            <w:tcW w:w="272" w:type="pct"/>
            <w:vAlign w:val="center"/>
          </w:tcPr>
          <w:p w14:paraId="0EB98F2A" w14:textId="77777777" w:rsidR="00E244BB" w:rsidRPr="00FA796F" w:rsidRDefault="00E244BB" w:rsidP="009E0A5E">
            <w:pPr>
              <w:contextualSpacing/>
              <w:jc w:val="center"/>
            </w:pPr>
            <w:r w:rsidRPr="00FA796F">
              <w:t>22.</w:t>
            </w:r>
          </w:p>
        </w:tc>
        <w:tc>
          <w:tcPr>
            <w:tcW w:w="189" w:type="pct"/>
            <w:vAlign w:val="center"/>
          </w:tcPr>
          <w:p w14:paraId="7FB5E465" w14:textId="77777777" w:rsidR="00E244BB" w:rsidRPr="00FA796F" w:rsidRDefault="00E244BB" w:rsidP="009E0A5E">
            <w:pPr>
              <w:contextualSpacing/>
              <w:jc w:val="center"/>
            </w:pPr>
            <w:r w:rsidRPr="00FA796F">
              <w:t>a.</w:t>
            </w:r>
          </w:p>
        </w:tc>
        <w:tc>
          <w:tcPr>
            <w:tcW w:w="3323" w:type="pct"/>
            <w:vAlign w:val="bottom"/>
          </w:tcPr>
          <w:p w14:paraId="0007E1FE" w14:textId="77777777" w:rsidR="00E244BB" w:rsidRPr="00FA796F" w:rsidRDefault="00E244BB" w:rsidP="00102086">
            <w:pPr>
              <w:contextualSpacing/>
              <w:jc w:val="both"/>
            </w:pPr>
            <w:r w:rsidRPr="00AE70B2">
              <w:t xml:space="preserve">State </w:t>
            </w:r>
            <w:r>
              <w:t>Sampling Theorem and explain aliasing with a neat diagram.</w:t>
            </w:r>
          </w:p>
        </w:tc>
        <w:tc>
          <w:tcPr>
            <w:tcW w:w="388" w:type="pct"/>
            <w:vAlign w:val="center"/>
          </w:tcPr>
          <w:p w14:paraId="497584F2" w14:textId="77777777" w:rsidR="00E244BB" w:rsidRPr="00B40287" w:rsidRDefault="00E244BB" w:rsidP="009E0A5E">
            <w:pPr>
              <w:contextualSpacing/>
              <w:jc w:val="center"/>
            </w:pPr>
            <w:r w:rsidRPr="00B40287">
              <w:t>CO4</w:t>
            </w:r>
          </w:p>
        </w:tc>
        <w:tc>
          <w:tcPr>
            <w:tcW w:w="355" w:type="pct"/>
            <w:vAlign w:val="center"/>
          </w:tcPr>
          <w:p w14:paraId="3C7A102E" w14:textId="77777777" w:rsidR="00E244BB" w:rsidRPr="00FA796F" w:rsidRDefault="00E244BB" w:rsidP="009E0A5E">
            <w:pPr>
              <w:contextualSpacing/>
              <w:jc w:val="center"/>
            </w:pPr>
            <w:r>
              <w:t>U</w:t>
            </w:r>
          </w:p>
        </w:tc>
        <w:tc>
          <w:tcPr>
            <w:tcW w:w="473" w:type="pct"/>
            <w:vAlign w:val="center"/>
          </w:tcPr>
          <w:p w14:paraId="31CB9B24" w14:textId="77777777" w:rsidR="00E244BB" w:rsidRPr="00FA796F" w:rsidRDefault="00E244BB" w:rsidP="009E0A5E">
            <w:pPr>
              <w:contextualSpacing/>
              <w:jc w:val="center"/>
            </w:pPr>
            <w:r>
              <w:t>6</w:t>
            </w:r>
          </w:p>
        </w:tc>
      </w:tr>
      <w:tr w:rsidR="00E244BB" w:rsidRPr="00FA796F" w14:paraId="4D48978C" w14:textId="77777777" w:rsidTr="00A81194">
        <w:trPr>
          <w:trHeight w:val="396"/>
        </w:trPr>
        <w:tc>
          <w:tcPr>
            <w:tcW w:w="272" w:type="pct"/>
            <w:vAlign w:val="center"/>
          </w:tcPr>
          <w:p w14:paraId="314E1037" w14:textId="77777777" w:rsidR="00E244BB" w:rsidRPr="00FA796F" w:rsidRDefault="00E244BB" w:rsidP="009E0A5E">
            <w:pPr>
              <w:contextualSpacing/>
              <w:jc w:val="center"/>
            </w:pPr>
          </w:p>
        </w:tc>
        <w:tc>
          <w:tcPr>
            <w:tcW w:w="189" w:type="pct"/>
            <w:vAlign w:val="center"/>
          </w:tcPr>
          <w:p w14:paraId="1AD0CE7F" w14:textId="77777777" w:rsidR="00E244BB" w:rsidRPr="00FA796F" w:rsidRDefault="00E244BB" w:rsidP="009E0A5E">
            <w:pPr>
              <w:contextualSpacing/>
              <w:jc w:val="center"/>
            </w:pPr>
            <w:r w:rsidRPr="00FA796F">
              <w:t>b.</w:t>
            </w:r>
          </w:p>
        </w:tc>
        <w:tc>
          <w:tcPr>
            <w:tcW w:w="3323" w:type="pct"/>
            <w:vAlign w:val="bottom"/>
          </w:tcPr>
          <w:p w14:paraId="578EA0AC" w14:textId="77777777" w:rsidR="00E244BB" w:rsidRDefault="00E244BB" w:rsidP="009E0A5E">
            <w:pPr>
              <w:contextualSpacing/>
              <w:jc w:val="both"/>
              <w:rPr>
                <w:bCs/>
              </w:rPr>
            </w:pPr>
            <w:r>
              <w:rPr>
                <w:bCs/>
              </w:rPr>
              <w:t>Determine the Fourier Series Coefficients of the signal</w:t>
            </w:r>
          </w:p>
          <w:p w14:paraId="15B6CBB7" w14:textId="77777777" w:rsidR="00E244BB" w:rsidRPr="00FA796F" w:rsidRDefault="00E244BB" w:rsidP="009E0A5E">
            <w:pPr>
              <w:contextualSpacing/>
              <w:jc w:val="both"/>
              <w:rPr>
                <w:bCs/>
              </w:rPr>
            </w:pPr>
            <m:oMath>
              <m:r>
                <w:rPr>
                  <w:rFonts w:ascii="Cambria Math" w:hAnsi="Cambria Math"/>
                </w:rPr>
                <m:t>x</m:t>
              </m:r>
              <m:d>
                <m:dPr>
                  <m:ctrlPr>
                    <w:rPr>
                      <w:rFonts w:ascii="Cambria Math" w:hAnsi="Cambria Math"/>
                      <w:bCs/>
                      <w:i/>
                    </w:rPr>
                  </m:ctrlPr>
                </m:dPr>
                <m:e>
                  <m:r>
                    <w:rPr>
                      <w:rFonts w:ascii="Cambria Math" w:hAnsi="Cambria Math"/>
                    </w:rPr>
                    <m:t>n</m:t>
                  </m:r>
                </m:e>
              </m:d>
              <m:r>
                <w:rPr>
                  <w:rFonts w:ascii="Cambria Math" w:hAnsi="Cambria Math"/>
                </w:rPr>
                <m:t>=1+</m:t>
              </m:r>
              <m:func>
                <m:funcPr>
                  <m:ctrlPr>
                    <w:rPr>
                      <w:rFonts w:ascii="Cambria Math" w:hAnsi="Cambria Math"/>
                      <w:bCs/>
                      <w:i/>
                    </w:rPr>
                  </m:ctrlPr>
                </m:funcPr>
                <m:fName>
                  <m:r>
                    <m:rPr>
                      <m:sty m:val="p"/>
                    </m:rPr>
                    <w:rPr>
                      <w:rFonts w:ascii="Cambria Math" w:hAnsi="Cambria Math"/>
                    </w:rPr>
                    <m:t>sin</m:t>
                  </m:r>
                </m:fName>
                <m:e>
                  <m:d>
                    <m:dPr>
                      <m:ctrlPr>
                        <w:rPr>
                          <w:rFonts w:ascii="Cambria Math" w:hAnsi="Cambria Math"/>
                          <w:bCs/>
                          <w:i/>
                        </w:rPr>
                      </m:ctrlPr>
                    </m:dPr>
                    <m:e>
                      <m:r>
                        <w:rPr>
                          <w:rFonts w:ascii="Cambria Math" w:hAnsi="Cambria Math"/>
                        </w:rPr>
                        <m:t>ωn</m:t>
                      </m:r>
                    </m:e>
                  </m:d>
                </m:e>
              </m:func>
              <m:r>
                <w:rPr>
                  <w:rFonts w:ascii="Cambria Math" w:hAnsi="Cambria Math"/>
                </w:rPr>
                <m:t>+3</m:t>
              </m:r>
              <m:func>
                <m:funcPr>
                  <m:ctrlPr>
                    <w:rPr>
                      <w:rFonts w:ascii="Cambria Math" w:hAnsi="Cambria Math"/>
                      <w:bCs/>
                    </w:rPr>
                  </m:ctrlPr>
                </m:funcPr>
                <m:fName>
                  <m:r>
                    <m:rPr>
                      <m:sty m:val="p"/>
                    </m:rPr>
                    <w:rPr>
                      <w:rFonts w:ascii="Cambria Math" w:hAnsi="Cambria Math"/>
                    </w:rPr>
                    <m:t>cos</m:t>
                  </m:r>
                </m:fName>
                <m:e>
                  <m:d>
                    <m:dPr>
                      <m:ctrlPr>
                        <w:rPr>
                          <w:rFonts w:ascii="Cambria Math" w:hAnsi="Cambria Math"/>
                          <w:bCs/>
                          <w:i/>
                        </w:rPr>
                      </m:ctrlPr>
                    </m:dPr>
                    <m:e>
                      <m:r>
                        <w:rPr>
                          <w:rFonts w:ascii="Cambria Math" w:hAnsi="Cambria Math"/>
                        </w:rPr>
                        <m:t>ωn</m:t>
                      </m:r>
                    </m:e>
                  </m:d>
                </m:e>
              </m:func>
              <m:r>
                <w:rPr>
                  <w:rFonts w:ascii="Cambria Math" w:hAnsi="Cambria Math"/>
                </w:rPr>
                <m:t>+</m:t>
              </m:r>
              <m:r>
                <m:rPr>
                  <m:sty m:val="p"/>
                </m:rPr>
                <w:rPr>
                  <w:rFonts w:ascii="Cambria Math" w:hAnsi="Cambria Math"/>
                </w:rPr>
                <m:t>cos⁡</m:t>
              </m:r>
              <m:r>
                <w:rPr>
                  <w:rFonts w:ascii="Cambria Math" w:hAnsi="Cambria Math"/>
                </w:rPr>
                <m:t>(ωn+</m:t>
              </m:r>
              <m:f>
                <m:fPr>
                  <m:ctrlPr>
                    <w:rPr>
                      <w:rFonts w:ascii="Cambria Math" w:hAnsi="Cambria Math"/>
                      <w:bCs/>
                      <w:i/>
                    </w:rPr>
                  </m:ctrlPr>
                </m:fPr>
                <m:num>
                  <m:r>
                    <w:rPr>
                      <w:rFonts w:ascii="Cambria Math" w:hAnsi="Cambria Math"/>
                    </w:rPr>
                    <m:t>π</m:t>
                  </m:r>
                </m:num>
                <m:den>
                  <m:r>
                    <w:rPr>
                      <w:rFonts w:ascii="Cambria Math" w:hAnsi="Cambria Math"/>
                    </w:rPr>
                    <m:t>2</m:t>
                  </m:r>
                </m:den>
              </m:f>
              <m:r>
                <w:rPr>
                  <w:rFonts w:ascii="Cambria Math" w:hAnsi="Cambria Math"/>
                </w:rPr>
                <m:t>)</m:t>
              </m:r>
            </m:oMath>
            <w:r>
              <w:rPr>
                <w:bCs/>
              </w:rPr>
              <w:t>.  Plot the magnitude and phase spectrum,</w:t>
            </w:r>
          </w:p>
        </w:tc>
        <w:tc>
          <w:tcPr>
            <w:tcW w:w="388" w:type="pct"/>
            <w:vAlign w:val="center"/>
          </w:tcPr>
          <w:p w14:paraId="20B1EE2B" w14:textId="77777777" w:rsidR="00E244BB" w:rsidRPr="00B40287" w:rsidRDefault="00E244BB" w:rsidP="009E0A5E">
            <w:pPr>
              <w:contextualSpacing/>
              <w:jc w:val="center"/>
            </w:pPr>
            <w:r w:rsidRPr="00B40287">
              <w:t>CO5</w:t>
            </w:r>
          </w:p>
        </w:tc>
        <w:tc>
          <w:tcPr>
            <w:tcW w:w="355" w:type="pct"/>
            <w:vAlign w:val="center"/>
          </w:tcPr>
          <w:p w14:paraId="650AB46C" w14:textId="77777777" w:rsidR="00E244BB" w:rsidRPr="00FA796F" w:rsidRDefault="00E244BB" w:rsidP="009E0A5E">
            <w:pPr>
              <w:contextualSpacing/>
              <w:jc w:val="center"/>
            </w:pPr>
            <w:r>
              <w:t>A</w:t>
            </w:r>
          </w:p>
        </w:tc>
        <w:tc>
          <w:tcPr>
            <w:tcW w:w="473" w:type="pct"/>
            <w:vAlign w:val="center"/>
          </w:tcPr>
          <w:p w14:paraId="66B8740A" w14:textId="77777777" w:rsidR="00E244BB" w:rsidRPr="00FA796F" w:rsidRDefault="00E244BB" w:rsidP="009E0A5E">
            <w:pPr>
              <w:contextualSpacing/>
              <w:jc w:val="center"/>
            </w:pPr>
            <w:r>
              <w:t>6</w:t>
            </w:r>
          </w:p>
        </w:tc>
      </w:tr>
      <w:tr w:rsidR="00E244BB" w:rsidRPr="00FA796F" w14:paraId="3D0AB7F1" w14:textId="77777777" w:rsidTr="00A81194">
        <w:trPr>
          <w:trHeight w:val="396"/>
        </w:trPr>
        <w:tc>
          <w:tcPr>
            <w:tcW w:w="272" w:type="pct"/>
            <w:vAlign w:val="center"/>
          </w:tcPr>
          <w:p w14:paraId="74EAAF9F" w14:textId="77777777" w:rsidR="00E244BB" w:rsidRPr="00FA796F" w:rsidRDefault="00E244BB" w:rsidP="009E0A5E">
            <w:pPr>
              <w:contextualSpacing/>
              <w:jc w:val="center"/>
            </w:pPr>
          </w:p>
        </w:tc>
        <w:tc>
          <w:tcPr>
            <w:tcW w:w="189" w:type="pct"/>
            <w:vAlign w:val="center"/>
          </w:tcPr>
          <w:p w14:paraId="6A6057D4" w14:textId="77777777" w:rsidR="00E244BB" w:rsidRPr="00FA796F" w:rsidRDefault="00E244BB" w:rsidP="009E0A5E">
            <w:pPr>
              <w:contextualSpacing/>
              <w:jc w:val="center"/>
            </w:pPr>
          </w:p>
        </w:tc>
        <w:tc>
          <w:tcPr>
            <w:tcW w:w="3323" w:type="pct"/>
            <w:vAlign w:val="bottom"/>
          </w:tcPr>
          <w:p w14:paraId="0D163D9B" w14:textId="77777777" w:rsidR="00E244BB" w:rsidRPr="00FA796F" w:rsidRDefault="00E244BB" w:rsidP="009E0A5E">
            <w:pPr>
              <w:contextualSpacing/>
              <w:jc w:val="both"/>
            </w:pPr>
          </w:p>
        </w:tc>
        <w:tc>
          <w:tcPr>
            <w:tcW w:w="388" w:type="pct"/>
            <w:vAlign w:val="center"/>
          </w:tcPr>
          <w:p w14:paraId="294611C4" w14:textId="77777777" w:rsidR="00E244BB" w:rsidRPr="00B40287" w:rsidRDefault="00E244BB" w:rsidP="009E0A5E">
            <w:pPr>
              <w:contextualSpacing/>
              <w:jc w:val="center"/>
            </w:pPr>
          </w:p>
        </w:tc>
        <w:tc>
          <w:tcPr>
            <w:tcW w:w="355" w:type="pct"/>
            <w:vAlign w:val="center"/>
          </w:tcPr>
          <w:p w14:paraId="0024575C" w14:textId="77777777" w:rsidR="00E244BB" w:rsidRPr="00FA796F" w:rsidRDefault="00E244BB" w:rsidP="009E0A5E">
            <w:pPr>
              <w:contextualSpacing/>
              <w:jc w:val="center"/>
            </w:pPr>
          </w:p>
        </w:tc>
        <w:tc>
          <w:tcPr>
            <w:tcW w:w="473" w:type="pct"/>
            <w:vAlign w:val="center"/>
          </w:tcPr>
          <w:p w14:paraId="0D381F05" w14:textId="77777777" w:rsidR="00E244BB" w:rsidRPr="00FA796F" w:rsidRDefault="00E244BB" w:rsidP="009E0A5E">
            <w:pPr>
              <w:contextualSpacing/>
              <w:jc w:val="center"/>
            </w:pPr>
          </w:p>
        </w:tc>
      </w:tr>
      <w:tr w:rsidR="00E244BB" w:rsidRPr="00FA796F" w14:paraId="4AF24F6A" w14:textId="77777777" w:rsidTr="00594E95">
        <w:trPr>
          <w:trHeight w:val="396"/>
        </w:trPr>
        <w:tc>
          <w:tcPr>
            <w:tcW w:w="272" w:type="pct"/>
            <w:vAlign w:val="center"/>
          </w:tcPr>
          <w:p w14:paraId="5F3F7873" w14:textId="77777777" w:rsidR="00E244BB" w:rsidRPr="00FA796F" w:rsidRDefault="00E244BB" w:rsidP="009E0A5E">
            <w:pPr>
              <w:contextualSpacing/>
              <w:jc w:val="center"/>
            </w:pPr>
            <w:r w:rsidRPr="00FA796F">
              <w:t>23.</w:t>
            </w:r>
          </w:p>
        </w:tc>
        <w:tc>
          <w:tcPr>
            <w:tcW w:w="189" w:type="pct"/>
            <w:vAlign w:val="center"/>
          </w:tcPr>
          <w:p w14:paraId="20FCB184" w14:textId="77777777" w:rsidR="00E244BB" w:rsidRPr="00FA796F" w:rsidRDefault="00E244BB" w:rsidP="009E0A5E">
            <w:pPr>
              <w:contextualSpacing/>
              <w:jc w:val="center"/>
            </w:pPr>
            <w:r w:rsidRPr="00FA796F">
              <w:t>a.</w:t>
            </w:r>
          </w:p>
        </w:tc>
        <w:tc>
          <w:tcPr>
            <w:tcW w:w="3323" w:type="pct"/>
          </w:tcPr>
          <w:p w14:paraId="1932D159" w14:textId="77777777" w:rsidR="00E244BB" w:rsidRPr="00FA796F" w:rsidRDefault="00E244BB" w:rsidP="009E0A5E">
            <w:pPr>
              <w:contextualSpacing/>
              <w:jc w:val="both"/>
            </w:pPr>
            <w:r>
              <w:t xml:space="preserve">Determine the Fourier Transform of </w:t>
            </w:r>
            <m:oMath>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|n|</m:t>
                  </m:r>
                </m:sup>
              </m:sSup>
            </m:oMath>
            <w:r>
              <w:t xml:space="preserve"> ,|a|&lt;1</w:t>
            </w:r>
          </w:p>
        </w:tc>
        <w:tc>
          <w:tcPr>
            <w:tcW w:w="388" w:type="pct"/>
            <w:vAlign w:val="center"/>
          </w:tcPr>
          <w:p w14:paraId="4D96063E" w14:textId="77777777" w:rsidR="00E244BB" w:rsidRPr="00B40287" w:rsidRDefault="00E244BB" w:rsidP="009E0A5E">
            <w:pPr>
              <w:contextualSpacing/>
              <w:jc w:val="center"/>
            </w:pPr>
            <w:r w:rsidRPr="00B40287">
              <w:t>CO5</w:t>
            </w:r>
          </w:p>
        </w:tc>
        <w:tc>
          <w:tcPr>
            <w:tcW w:w="355" w:type="pct"/>
          </w:tcPr>
          <w:p w14:paraId="0F7A5A3C" w14:textId="77777777" w:rsidR="00E244BB" w:rsidRPr="00FA796F" w:rsidRDefault="00E244BB" w:rsidP="009E0A5E">
            <w:pPr>
              <w:contextualSpacing/>
              <w:jc w:val="center"/>
            </w:pPr>
            <w:r>
              <w:t>A</w:t>
            </w:r>
          </w:p>
        </w:tc>
        <w:tc>
          <w:tcPr>
            <w:tcW w:w="473" w:type="pct"/>
          </w:tcPr>
          <w:p w14:paraId="63E45DE0" w14:textId="77777777" w:rsidR="00E244BB" w:rsidRPr="00FA796F" w:rsidRDefault="00E244BB" w:rsidP="009E0A5E">
            <w:pPr>
              <w:contextualSpacing/>
              <w:jc w:val="center"/>
            </w:pPr>
            <w:r>
              <w:t>6</w:t>
            </w:r>
          </w:p>
        </w:tc>
      </w:tr>
      <w:tr w:rsidR="00E244BB" w:rsidRPr="00FA796F" w14:paraId="17F6BC50" w14:textId="77777777" w:rsidTr="00AF30E4">
        <w:trPr>
          <w:trHeight w:val="396"/>
        </w:trPr>
        <w:tc>
          <w:tcPr>
            <w:tcW w:w="272" w:type="pct"/>
            <w:vAlign w:val="center"/>
          </w:tcPr>
          <w:p w14:paraId="4CDD64B5" w14:textId="77777777" w:rsidR="00E244BB" w:rsidRPr="00FA796F" w:rsidRDefault="00E244BB" w:rsidP="009E0A5E">
            <w:pPr>
              <w:contextualSpacing/>
              <w:jc w:val="center"/>
            </w:pPr>
          </w:p>
        </w:tc>
        <w:tc>
          <w:tcPr>
            <w:tcW w:w="189" w:type="pct"/>
            <w:vAlign w:val="center"/>
          </w:tcPr>
          <w:p w14:paraId="646D4D5E" w14:textId="77777777" w:rsidR="00E244BB" w:rsidRPr="00FA796F" w:rsidRDefault="00E244BB" w:rsidP="009E0A5E">
            <w:pPr>
              <w:contextualSpacing/>
              <w:jc w:val="center"/>
            </w:pPr>
            <w:r w:rsidRPr="00FA796F">
              <w:t>b.</w:t>
            </w:r>
          </w:p>
        </w:tc>
        <w:tc>
          <w:tcPr>
            <w:tcW w:w="3323" w:type="pct"/>
          </w:tcPr>
          <w:p w14:paraId="503DF247" w14:textId="77777777" w:rsidR="00E244BB" w:rsidRPr="00E7288D" w:rsidRDefault="00E244BB" w:rsidP="009E0A5E">
            <w:r>
              <w:t xml:space="preserve">Evaluate the (i) Frequency response and (ii) impulse response of a Causal system   represented by the following difference equation. </w:t>
            </w:r>
          </w:p>
          <w:p w14:paraId="7384738B" w14:textId="77777777" w:rsidR="00E244BB" w:rsidRPr="00DA6BBA" w:rsidRDefault="00E244BB" w:rsidP="009E0A5E">
            <m:oMathPara>
              <m:oMath>
                <m:r>
                  <w:rPr>
                    <w:rFonts w:ascii="Cambria Math" w:hAnsi="Cambria Math"/>
                  </w:rPr>
                  <w:lastRenderedPageBreak/>
                  <m:t>y</m:t>
                </m:r>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m:t>
                    </m:r>
                  </m:den>
                </m:f>
                <m:r>
                  <w:rPr>
                    <w:rFonts w:ascii="Cambria Math" w:hAnsi="Cambria Math"/>
                  </w:rPr>
                  <m:t>y</m:t>
                </m:r>
                <m:d>
                  <m:dPr>
                    <m:ctrlPr>
                      <w:rPr>
                        <w:rFonts w:ascii="Cambria Math" w:hAnsi="Cambria Math"/>
                        <w:i/>
                      </w:rPr>
                    </m:ctrlPr>
                  </m:dPr>
                  <m:e>
                    <m:r>
                      <w:rPr>
                        <w:rFonts w:ascii="Cambria Math" w:hAnsi="Cambria Math"/>
                      </w:rPr>
                      <m:t>n-1</m:t>
                    </m:r>
                  </m:e>
                </m:d>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x</m:t>
                </m:r>
                <m:d>
                  <m:dPr>
                    <m:ctrlPr>
                      <w:rPr>
                        <w:rFonts w:ascii="Cambria Math" w:hAnsi="Cambria Math"/>
                        <w:i/>
                      </w:rPr>
                    </m:ctrlPr>
                  </m:dPr>
                  <m:e>
                    <m:r>
                      <w:rPr>
                        <w:rFonts w:ascii="Cambria Math" w:hAnsi="Cambria Math"/>
                      </w:rPr>
                      <m:t>n-1</m:t>
                    </m:r>
                  </m:e>
                </m:d>
              </m:oMath>
            </m:oMathPara>
          </w:p>
          <w:p w14:paraId="3B518EF6" w14:textId="77777777" w:rsidR="00E244BB" w:rsidRPr="00FA796F" w:rsidRDefault="00E244BB" w:rsidP="009E0A5E">
            <w:pPr>
              <w:contextualSpacing/>
              <w:jc w:val="both"/>
              <w:rPr>
                <w:bCs/>
              </w:rPr>
            </w:pPr>
          </w:p>
        </w:tc>
        <w:tc>
          <w:tcPr>
            <w:tcW w:w="388" w:type="pct"/>
            <w:vAlign w:val="center"/>
          </w:tcPr>
          <w:p w14:paraId="42E649C2" w14:textId="77777777" w:rsidR="00E244BB" w:rsidRPr="00B40287" w:rsidRDefault="00E244BB" w:rsidP="009E0A5E">
            <w:pPr>
              <w:contextualSpacing/>
              <w:jc w:val="center"/>
            </w:pPr>
            <w:r w:rsidRPr="00B40287">
              <w:lastRenderedPageBreak/>
              <w:t>CO5</w:t>
            </w:r>
          </w:p>
        </w:tc>
        <w:tc>
          <w:tcPr>
            <w:tcW w:w="355" w:type="pct"/>
            <w:vAlign w:val="center"/>
          </w:tcPr>
          <w:p w14:paraId="17A881E1" w14:textId="77777777" w:rsidR="00E244BB" w:rsidRPr="00FA796F" w:rsidRDefault="00E244BB" w:rsidP="009E0A5E">
            <w:pPr>
              <w:contextualSpacing/>
              <w:jc w:val="center"/>
            </w:pPr>
            <w:r>
              <w:t>E</w:t>
            </w:r>
          </w:p>
        </w:tc>
        <w:tc>
          <w:tcPr>
            <w:tcW w:w="473" w:type="pct"/>
            <w:vAlign w:val="center"/>
          </w:tcPr>
          <w:p w14:paraId="368B4584" w14:textId="77777777" w:rsidR="00E244BB" w:rsidRPr="00FA796F" w:rsidRDefault="00E244BB" w:rsidP="009E0A5E">
            <w:pPr>
              <w:contextualSpacing/>
              <w:jc w:val="center"/>
            </w:pPr>
            <w:r>
              <w:t>6</w:t>
            </w:r>
          </w:p>
        </w:tc>
      </w:tr>
      <w:tr w:rsidR="00E244BB" w:rsidRPr="00FA796F" w14:paraId="59EA5560" w14:textId="77777777" w:rsidTr="00A81194">
        <w:trPr>
          <w:trHeight w:val="300"/>
        </w:trPr>
        <w:tc>
          <w:tcPr>
            <w:tcW w:w="5000" w:type="pct"/>
            <w:gridSpan w:val="6"/>
            <w:vAlign w:val="center"/>
          </w:tcPr>
          <w:p w14:paraId="6FA2F6FE" w14:textId="77777777" w:rsidR="00E244BB" w:rsidRPr="00FA796F" w:rsidRDefault="00E244BB" w:rsidP="009E0A5E">
            <w:pPr>
              <w:contextualSpacing/>
              <w:jc w:val="center"/>
              <w:rPr>
                <w:b/>
                <w:bCs/>
              </w:rPr>
            </w:pPr>
          </w:p>
        </w:tc>
      </w:tr>
      <w:tr w:rsidR="00E244BB" w:rsidRPr="00FA796F" w14:paraId="1FBF9A2D" w14:textId="77777777" w:rsidTr="00E47D1B">
        <w:trPr>
          <w:trHeight w:val="396"/>
        </w:trPr>
        <w:tc>
          <w:tcPr>
            <w:tcW w:w="272" w:type="pct"/>
            <w:vAlign w:val="center"/>
          </w:tcPr>
          <w:p w14:paraId="0DDA1B52" w14:textId="77777777" w:rsidR="00E244BB" w:rsidRPr="00FA796F" w:rsidRDefault="00E244BB" w:rsidP="009E0A5E">
            <w:pPr>
              <w:contextualSpacing/>
              <w:jc w:val="center"/>
            </w:pPr>
            <w:r w:rsidRPr="00FA796F">
              <w:t>24.</w:t>
            </w:r>
          </w:p>
        </w:tc>
        <w:tc>
          <w:tcPr>
            <w:tcW w:w="189" w:type="pct"/>
            <w:vAlign w:val="center"/>
          </w:tcPr>
          <w:p w14:paraId="0356CB4B" w14:textId="77777777" w:rsidR="00E244BB" w:rsidRPr="00FA796F" w:rsidRDefault="00E244BB" w:rsidP="009E0A5E">
            <w:pPr>
              <w:contextualSpacing/>
              <w:jc w:val="center"/>
            </w:pPr>
            <w:r w:rsidRPr="00FA796F">
              <w:t>a.</w:t>
            </w:r>
          </w:p>
        </w:tc>
        <w:tc>
          <w:tcPr>
            <w:tcW w:w="3323" w:type="pct"/>
          </w:tcPr>
          <w:p w14:paraId="33C1C00F" w14:textId="77777777" w:rsidR="00E244BB" w:rsidRPr="00FA796F" w:rsidRDefault="00E244BB" w:rsidP="009E0A5E">
            <w:pPr>
              <w:contextualSpacing/>
              <w:jc w:val="both"/>
            </w:pPr>
            <w:r>
              <w:t xml:space="preserve">Compute the Z transform of </w:t>
            </w:r>
            <m:oMath>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m:t>
              </m:r>
              <m:sSup>
                <m:sSupPr>
                  <m:ctrlPr>
                    <w:rPr>
                      <w:rFonts w:ascii="Cambria Math" w:hAnsi="Cambria Math"/>
                      <w:i/>
                    </w:rPr>
                  </m:ctrlPr>
                </m:sSupPr>
                <m:e>
                  <m:r>
                    <w:rPr>
                      <w:rFonts w:ascii="Cambria Math" w:hAnsi="Cambria Math"/>
                    </w:rPr>
                    <m:t xml:space="preserve"> a</m:t>
                  </m:r>
                </m:e>
                <m:sup>
                  <m:r>
                    <w:rPr>
                      <w:rFonts w:ascii="Cambria Math" w:hAnsi="Cambria Math"/>
                    </w:rPr>
                    <m:t xml:space="preserve">n </m:t>
                  </m:r>
                </m:sup>
              </m:sSup>
              <m:r>
                <w:rPr>
                  <w:rFonts w:ascii="Cambria Math" w:hAnsi="Cambria Math"/>
                </w:rPr>
                <m:t>u(n)</m:t>
              </m:r>
            </m:oMath>
            <w:r>
              <w:t>. Find out the ROC.</w:t>
            </w:r>
          </w:p>
        </w:tc>
        <w:tc>
          <w:tcPr>
            <w:tcW w:w="388" w:type="pct"/>
            <w:vAlign w:val="center"/>
          </w:tcPr>
          <w:p w14:paraId="2AF1C1B0" w14:textId="77777777" w:rsidR="00E244BB" w:rsidRPr="00FA796F" w:rsidRDefault="00E244BB" w:rsidP="009E0A5E">
            <w:pPr>
              <w:contextualSpacing/>
              <w:jc w:val="center"/>
            </w:pPr>
            <w:r w:rsidRPr="00FA796F">
              <w:t>CO</w:t>
            </w:r>
            <w:r>
              <w:t>6</w:t>
            </w:r>
          </w:p>
        </w:tc>
        <w:tc>
          <w:tcPr>
            <w:tcW w:w="355" w:type="pct"/>
            <w:vAlign w:val="center"/>
          </w:tcPr>
          <w:p w14:paraId="17A0464C" w14:textId="77777777" w:rsidR="00E244BB" w:rsidRPr="00FA796F" w:rsidRDefault="00E244BB" w:rsidP="009E0A5E">
            <w:pPr>
              <w:contextualSpacing/>
              <w:jc w:val="center"/>
            </w:pPr>
            <w:r>
              <w:t>A</w:t>
            </w:r>
          </w:p>
        </w:tc>
        <w:tc>
          <w:tcPr>
            <w:tcW w:w="473" w:type="pct"/>
            <w:vAlign w:val="center"/>
          </w:tcPr>
          <w:p w14:paraId="7AB57E6A" w14:textId="77777777" w:rsidR="00E244BB" w:rsidRPr="00FA796F" w:rsidRDefault="00E244BB" w:rsidP="009E0A5E">
            <w:pPr>
              <w:contextualSpacing/>
              <w:jc w:val="center"/>
            </w:pPr>
            <w:r>
              <w:t>6</w:t>
            </w:r>
          </w:p>
        </w:tc>
      </w:tr>
      <w:tr w:rsidR="00E244BB" w:rsidRPr="00FA796F" w14:paraId="046698C6" w14:textId="77777777" w:rsidTr="00A81194">
        <w:trPr>
          <w:trHeight w:val="396"/>
        </w:trPr>
        <w:tc>
          <w:tcPr>
            <w:tcW w:w="272" w:type="pct"/>
            <w:vAlign w:val="center"/>
          </w:tcPr>
          <w:p w14:paraId="148A78F5" w14:textId="77777777" w:rsidR="00E244BB" w:rsidRPr="00FA796F" w:rsidRDefault="00E244BB" w:rsidP="009E0A5E">
            <w:pPr>
              <w:contextualSpacing/>
              <w:jc w:val="center"/>
            </w:pPr>
          </w:p>
        </w:tc>
        <w:tc>
          <w:tcPr>
            <w:tcW w:w="189" w:type="pct"/>
            <w:vAlign w:val="center"/>
          </w:tcPr>
          <w:p w14:paraId="1F4F02DB" w14:textId="77777777" w:rsidR="00E244BB" w:rsidRPr="00FA796F" w:rsidRDefault="00E244BB" w:rsidP="009E0A5E">
            <w:pPr>
              <w:contextualSpacing/>
              <w:jc w:val="center"/>
            </w:pPr>
            <w:r w:rsidRPr="00FA796F">
              <w:t>b.</w:t>
            </w:r>
          </w:p>
        </w:tc>
        <w:tc>
          <w:tcPr>
            <w:tcW w:w="3323" w:type="pct"/>
            <w:vAlign w:val="bottom"/>
          </w:tcPr>
          <w:p w14:paraId="352D59B6" w14:textId="77777777" w:rsidR="00E244BB" w:rsidRDefault="00E244BB" w:rsidP="009E0A5E">
            <w:r>
              <w:t>Evaluate the Inverse Z-transform of</w:t>
            </w:r>
          </w:p>
          <w:p w14:paraId="27D75FE7" w14:textId="77777777" w:rsidR="00E244BB" w:rsidRDefault="00E244BB" w:rsidP="009E0A5E"/>
          <w:p w14:paraId="0C86F105" w14:textId="77777777" w:rsidR="00E244BB" w:rsidRDefault="00E244BB" w:rsidP="009E0A5E">
            <m:oMath>
              <m:r>
                <w:rPr>
                  <w:rFonts w:ascii="Cambria Math" w:hAnsi="Cambria Math"/>
                </w:rPr>
                <m:t>X</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z</m:t>
                  </m:r>
                </m:num>
                <m:den>
                  <m:d>
                    <m:dPr>
                      <m:ctrlPr>
                        <w:rPr>
                          <w:rFonts w:ascii="Cambria Math" w:hAnsi="Cambria Math"/>
                          <w:i/>
                        </w:rPr>
                      </m:ctrlPr>
                    </m:dPr>
                    <m:e>
                      <m:r>
                        <w:rPr>
                          <w:rFonts w:ascii="Cambria Math" w:hAnsi="Cambria Math"/>
                        </w:rPr>
                        <m:t>3</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-4z+1</m:t>
                      </m:r>
                    </m:e>
                  </m:d>
                </m:den>
              </m:f>
            </m:oMath>
            <w:r>
              <w:t xml:space="preserve"> for ROC </w:t>
            </w:r>
            <m:oMath>
              <m:f>
                <m:fPr>
                  <m:ctrlPr>
                    <w:rPr>
                      <w:rFonts w:ascii="Cambria Math" w:hAnsi="Cambria Math"/>
                      <w:i/>
                    </w:rPr>
                  </m:ctrlPr>
                </m:fPr>
                <m:num>
                  <m:r>
                    <w:rPr>
                      <w:rFonts w:ascii="Cambria Math" w:hAnsi="Cambria Math"/>
                    </w:rPr>
                    <m:t>1</m:t>
                  </m:r>
                </m:num>
                <m:den>
                  <m:r>
                    <w:rPr>
                      <w:rFonts w:ascii="Cambria Math" w:hAnsi="Cambria Math"/>
                    </w:rPr>
                    <m:t>3</m:t>
                  </m:r>
                </m:den>
              </m:f>
              <m:r>
                <w:rPr>
                  <w:rFonts w:ascii="Cambria Math" w:hAnsi="Cambria Math"/>
                </w:rPr>
                <m:t>&lt;</m:t>
              </m:r>
              <m:d>
                <m:dPr>
                  <m:begChr m:val="|"/>
                  <m:endChr m:val="|"/>
                  <m:ctrlPr>
                    <w:rPr>
                      <w:rFonts w:ascii="Cambria Math" w:hAnsi="Cambria Math"/>
                      <w:i/>
                    </w:rPr>
                  </m:ctrlPr>
                </m:dPr>
                <m:e>
                  <m:r>
                    <w:rPr>
                      <w:rFonts w:ascii="Cambria Math" w:hAnsi="Cambria Math"/>
                    </w:rPr>
                    <m:t>z</m:t>
                  </m:r>
                </m:e>
              </m:d>
              <m:r>
                <w:rPr>
                  <w:rFonts w:ascii="Cambria Math" w:hAnsi="Cambria Math"/>
                </w:rPr>
                <m:t>&lt;1</m:t>
              </m:r>
            </m:oMath>
          </w:p>
          <w:p w14:paraId="2FD906F6" w14:textId="77777777" w:rsidR="00E244BB" w:rsidRPr="00FA796F" w:rsidRDefault="00E244BB" w:rsidP="009E0A5E">
            <w:pPr>
              <w:contextualSpacing/>
              <w:jc w:val="both"/>
              <w:rPr>
                <w:bCs/>
              </w:rPr>
            </w:pPr>
          </w:p>
        </w:tc>
        <w:tc>
          <w:tcPr>
            <w:tcW w:w="388" w:type="pct"/>
            <w:vAlign w:val="center"/>
          </w:tcPr>
          <w:p w14:paraId="33ECE369" w14:textId="77777777" w:rsidR="00E244BB" w:rsidRPr="00FA796F" w:rsidRDefault="00E244BB" w:rsidP="009E0A5E">
            <w:pPr>
              <w:contextualSpacing/>
              <w:jc w:val="center"/>
            </w:pPr>
            <w:r w:rsidRPr="00FA796F">
              <w:t>CO</w:t>
            </w:r>
            <w:r>
              <w:t>6</w:t>
            </w:r>
          </w:p>
        </w:tc>
        <w:tc>
          <w:tcPr>
            <w:tcW w:w="355" w:type="pct"/>
            <w:vAlign w:val="center"/>
          </w:tcPr>
          <w:p w14:paraId="21DCF708" w14:textId="77777777" w:rsidR="00E244BB" w:rsidRPr="00FA796F" w:rsidRDefault="00E244BB" w:rsidP="009E0A5E">
            <w:pPr>
              <w:contextualSpacing/>
              <w:jc w:val="center"/>
            </w:pPr>
            <w:r>
              <w:t>An</w:t>
            </w:r>
          </w:p>
        </w:tc>
        <w:tc>
          <w:tcPr>
            <w:tcW w:w="473" w:type="pct"/>
            <w:vAlign w:val="center"/>
          </w:tcPr>
          <w:p w14:paraId="34FDB71D" w14:textId="77777777" w:rsidR="00E244BB" w:rsidRPr="00FA796F" w:rsidRDefault="00E244BB" w:rsidP="009E0A5E">
            <w:pPr>
              <w:contextualSpacing/>
              <w:jc w:val="center"/>
            </w:pPr>
            <w:r>
              <w:t>6</w:t>
            </w:r>
          </w:p>
        </w:tc>
      </w:tr>
    </w:tbl>
    <w:p w14:paraId="6EFF911C"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D6ECD51" w14:textId="77777777" w:rsidR="00E244BB" w:rsidRPr="007B7664"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7B7664" w14:paraId="25AFEB8B" w14:textId="77777777" w:rsidTr="00A81194">
        <w:trPr>
          <w:trHeight w:val="280"/>
        </w:trPr>
        <w:tc>
          <w:tcPr>
            <w:tcW w:w="862" w:type="dxa"/>
          </w:tcPr>
          <w:p w14:paraId="7EC776DC" w14:textId="77777777" w:rsidR="00E244BB" w:rsidRPr="007B7664" w:rsidRDefault="00E244BB" w:rsidP="00A81194">
            <w:pPr>
              <w:contextualSpacing/>
            </w:pPr>
          </w:p>
        </w:tc>
        <w:tc>
          <w:tcPr>
            <w:tcW w:w="9621" w:type="dxa"/>
          </w:tcPr>
          <w:p w14:paraId="4527DF57" w14:textId="77777777" w:rsidR="00E244BB" w:rsidRPr="007B7664" w:rsidRDefault="00E244BB" w:rsidP="00A81194">
            <w:pPr>
              <w:contextualSpacing/>
              <w:jc w:val="center"/>
              <w:rPr>
                <w:b/>
              </w:rPr>
            </w:pPr>
            <w:r w:rsidRPr="007B7664">
              <w:rPr>
                <w:b/>
              </w:rPr>
              <w:t>COURSE OUTCOMES</w:t>
            </w:r>
          </w:p>
        </w:tc>
      </w:tr>
      <w:tr w:rsidR="00E244BB" w:rsidRPr="007B7664" w14:paraId="26E1199E" w14:textId="77777777" w:rsidTr="00A81194">
        <w:trPr>
          <w:trHeight w:val="280"/>
        </w:trPr>
        <w:tc>
          <w:tcPr>
            <w:tcW w:w="862" w:type="dxa"/>
          </w:tcPr>
          <w:p w14:paraId="68EBEC4A" w14:textId="77777777" w:rsidR="00E244BB" w:rsidRPr="007B7664" w:rsidRDefault="00E244BB" w:rsidP="009A7102">
            <w:pPr>
              <w:contextualSpacing/>
              <w:rPr>
                <w:bCs/>
              </w:rPr>
            </w:pPr>
            <w:r w:rsidRPr="007B7664">
              <w:rPr>
                <w:bCs/>
              </w:rPr>
              <w:t>CO1</w:t>
            </w:r>
          </w:p>
        </w:tc>
        <w:tc>
          <w:tcPr>
            <w:tcW w:w="9621" w:type="dxa"/>
            <w:vAlign w:val="center"/>
          </w:tcPr>
          <w:p w14:paraId="3DD4C6F2" w14:textId="77777777" w:rsidR="00E244BB" w:rsidRPr="007B7664" w:rsidRDefault="00E244BB" w:rsidP="009A7102">
            <w:pPr>
              <w:contextualSpacing/>
              <w:jc w:val="both"/>
            </w:pPr>
            <w:r w:rsidRPr="007B7664">
              <w:t>Analyze different types of signals for mathematical modelling</w:t>
            </w:r>
            <w:r>
              <w:t>.</w:t>
            </w:r>
          </w:p>
        </w:tc>
      </w:tr>
      <w:tr w:rsidR="00E244BB" w:rsidRPr="007B7664" w14:paraId="07FA33E3" w14:textId="77777777" w:rsidTr="00A81194">
        <w:trPr>
          <w:trHeight w:val="280"/>
        </w:trPr>
        <w:tc>
          <w:tcPr>
            <w:tcW w:w="862" w:type="dxa"/>
          </w:tcPr>
          <w:p w14:paraId="24A084DD" w14:textId="77777777" w:rsidR="00E244BB" w:rsidRPr="007B7664" w:rsidRDefault="00E244BB" w:rsidP="009A7102">
            <w:pPr>
              <w:contextualSpacing/>
              <w:rPr>
                <w:bCs/>
              </w:rPr>
            </w:pPr>
            <w:r w:rsidRPr="007B7664">
              <w:rPr>
                <w:bCs/>
              </w:rPr>
              <w:t>CO2</w:t>
            </w:r>
          </w:p>
        </w:tc>
        <w:tc>
          <w:tcPr>
            <w:tcW w:w="9621" w:type="dxa"/>
            <w:vAlign w:val="center"/>
          </w:tcPr>
          <w:p w14:paraId="3D15CA2F" w14:textId="77777777" w:rsidR="00E244BB" w:rsidRPr="007B7664" w:rsidRDefault="00E244BB" w:rsidP="009A7102">
            <w:pPr>
              <w:contextualSpacing/>
              <w:jc w:val="both"/>
            </w:pPr>
            <w:r w:rsidRPr="007B7664">
              <w:t>Realize the system properties to build basic model</w:t>
            </w:r>
            <w:r>
              <w:t>.</w:t>
            </w:r>
          </w:p>
        </w:tc>
      </w:tr>
      <w:tr w:rsidR="00E244BB" w:rsidRPr="007B7664" w14:paraId="2A9DDAAB" w14:textId="77777777" w:rsidTr="00A81194">
        <w:trPr>
          <w:trHeight w:val="280"/>
        </w:trPr>
        <w:tc>
          <w:tcPr>
            <w:tcW w:w="862" w:type="dxa"/>
          </w:tcPr>
          <w:p w14:paraId="24A53188" w14:textId="77777777" w:rsidR="00E244BB" w:rsidRPr="007B7664" w:rsidRDefault="00E244BB" w:rsidP="009A7102">
            <w:pPr>
              <w:contextualSpacing/>
              <w:rPr>
                <w:bCs/>
              </w:rPr>
            </w:pPr>
            <w:r w:rsidRPr="007B7664">
              <w:rPr>
                <w:bCs/>
              </w:rPr>
              <w:t>CO3</w:t>
            </w:r>
          </w:p>
        </w:tc>
        <w:tc>
          <w:tcPr>
            <w:tcW w:w="9621" w:type="dxa"/>
            <w:vAlign w:val="center"/>
          </w:tcPr>
          <w:p w14:paraId="7069EC5F" w14:textId="77777777" w:rsidR="00E244BB" w:rsidRPr="007B7664" w:rsidRDefault="00E244BB" w:rsidP="009A7102">
            <w:pPr>
              <w:contextualSpacing/>
              <w:jc w:val="both"/>
            </w:pPr>
            <w:r w:rsidRPr="007B7664">
              <w:t>Represent continuous time system using Fourier series and Fourier transform</w:t>
            </w:r>
            <w:r>
              <w:t>.</w:t>
            </w:r>
            <w:r w:rsidRPr="007B7664">
              <w:t xml:space="preserve"> </w:t>
            </w:r>
          </w:p>
        </w:tc>
      </w:tr>
      <w:tr w:rsidR="00E244BB" w:rsidRPr="007B7664" w14:paraId="5A6A41A5" w14:textId="77777777" w:rsidTr="00A81194">
        <w:trPr>
          <w:trHeight w:val="280"/>
        </w:trPr>
        <w:tc>
          <w:tcPr>
            <w:tcW w:w="862" w:type="dxa"/>
          </w:tcPr>
          <w:p w14:paraId="04DAAA2A" w14:textId="77777777" w:rsidR="00E244BB" w:rsidRPr="007B7664" w:rsidRDefault="00E244BB" w:rsidP="009A7102">
            <w:pPr>
              <w:contextualSpacing/>
              <w:rPr>
                <w:bCs/>
              </w:rPr>
            </w:pPr>
            <w:r w:rsidRPr="007B7664">
              <w:rPr>
                <w:bCs/>
              </w:rPr>
              <w:t>CO4</w:t>
            </w:r>
          </w:p>
        </w:tc>
        <w:tc>
          <w:tcPr>
            <w:tcW w:w="9621" w:type="dxa"/>
            <w:vAlign w:val="center"/>
          </w:tcPr>
          <w:p w14:paraId="53BED124" w14:textId="77777777" w:rsidR="00E244BB" w:rsidRPr="007B7664" w:rsidRDefault="00E244BB" w:rsidP="009A7102">
            <w:pPr>
              <w:contextualSpacing/>
              <w:jc w:val="both"/>
            </w:pPr>
            <w:r w:rsidRPr="007B7664">
              <w:t>Investigate the sampling process and Laplace Transform</w:t>
            </w:r>
            <w:r>
              <w:t>.</w:t>
            </w:r>
          </w:p>
        </w:tc>
      </w:tr>
      <w:tr w:rsidR="00E244BB" w:rsidRPr="007B7664" w14:paraId="7FB389FD" w14:textId="77777777" w:rsidTr="00A81194">
        <w:trPr>
          <w:trHeight w:val="280"/>
        </w:trPr>
        <w:tc>
          <w:tcPr>
            <w:tcW w:w="862" w:type="dxa"/>
          </w:tcPr>
          <w:p w14:paraId="3965428A" w14:textId="77777777" w:rsidR="00E244BB" w:rsidRPr="007B7664" w:rsidRDefault="00E244BB" w:rsidP="009A7102">
            <w:pPr>
              <w:contextualSpacing/>
              <w:rPr>
                <w:bCs/>
              </w:rPr>
            </w:pPr>
            <w:r w:rsidRPr="007B7664">
              <w:rPr>
                <w:bCs/>
              </w:rPr>
              <w:t>CO5</w:t>
            </w:r>
          </w:p>
        </w:tc>
        <w:tc>
          <w:tcPr>
            <w:tcW w:w="9621" w:type="dxa"/>
            <w:vAlign w:val="center"/>
          </w:tcPr>
          <w:p w14:paraId="7CB67BAD" w14:textId="77777777" w:rsidR="00E244BB" w:rsidRPr="007B7664" w:rsidRDefault="00E244BB" w:rsidP="009A7102">
            <w:pPr>
              <w:contextualSpacing/>
              <w:jc w:val="both"/>
            </w:pPr>
            <w:r w:rsidRPr="007B7664">
              <w:t>Signify discrete time system using Fourier series and Fourier transform</w:t>
            </w:r>
            <w:r>
              <w:t>.</w:t>
            </w:r>
          </w:p>
        </w:tc>
      </w:tr>
      <w:tr w:rsidR="00E244BB" w:rsidRPr="007B7664" w14:paraId="2308A2A4" w14:textId="77777777" w:rsidTr="00A81194">
        <w:trPr>
          <w:trHeight w:val="280"/>
        </w:trPr>
        <w:tc>
          <w:tcPr>
            <w:tcW w:w="862" w:type="dxa"/>
          </w:tcPr>
          <w:p w14:paraId="25C1AFB7" w14:textId="77777777" w:rsidR="00E244BB" w:rsidRPr="007B7664" w:rsidRDefault="00E244BB" w:rsidP="009A7102">
            <w:pPr>
              <w:contextualSpacing/>
              <w:rPr>
                <w:bCs/>
              </w:rPr>
            </w:pPr>
            <w:r w:rsidRPr="007B7664">
              <w:rPr>
                <w:bCs/>
              </w:rPr>
              <w:t>CO6</w:t>
            </w:r>
          </w:p>
        </w:tc>
        <w:tc>
          <w:tcPr>
            <w:tcW w:w="9621" w:type="dxa"/>
            <w:vAlign w:val="bottom"/>
          </w:tcPr>
          <w:p w14:paraId="127EBC40" w14:textId="77777777" w:rsidR="00E244BB" w:rsidRPr="007B7664" w:rsidRDefault="00E244BB" w:rsidP="009A7102">
            <w:pPr>
              <w:contextualSpacing/>
              <w:jc w:val="both"/>
            </w:pPr>
            <w:r w:rsidRPr="007B7664">
              <w:t>Familiarize the frequency analysis of discrete time system using Z transform</w:t>
            </w:r>
            <w:r>
              <w:t>.</w:t>
            </w:r>
          </w:p>
        </w:tc>
      </w:tr>
    </w:tbl>
    <w:p w14:paraId="1D543AAF" w14:textId="77777777" w:rsidR="00E244BB" w:rsidRPr="007B7664"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7B7664" w14:paraId="3ACD4D79" w14:textId="77777777" w:rsidTr="00A81194">
        <w:trPr>
          <w:jc w:val="center"/>
        </w:trPr>
        <w:tc>
          <w:tcPr>
            <w:tcW w:w="10348" w:type="dxa"/>
            <w:gridSpan w:val="8"/>
          </w:tcPr>
          <w:p w14:paraId="435BFB87" w14:textId="77777777" w:rsidR="00E244BB" w:rsidRPr="007B7664" w:rsidRDefault="00E244BB" w:rsidP="00A81194">
            <w:pPr>
              <w:contextualSpacing/>
              <w:jc w:val="center"/>
              <w:rPr>
                <w:b/>
              </w:rPr>
            </w:pPr>
            <w:r w:rsidRPr="007B7664">
              <w:rPr>
                <w:b/>
              </w:rPr>
              <w:t>Assessment Pattern as per Bloom’s Taxonomy</w:t>
            </w:r>
          </w:p>
        </w:tc>
      </w:tr>
      <w:tr w:rsidR="00E244BB" w:rsidRPr="007B7664" w14:paraId="53D7A709" w14:textId="77777777" w:rsidTr="00A81194">
        <w:trPr>
          <w:jc w:val="center"/>
        </w:trPr>
        <w:tc>
          <w:tcPr>
            <w:tcW w:w="1560" w:type="dxa"/>
          </w:tcPr>
          <w:p w14:paraId="7121F638" w14:textId="77777777" w:rsidR="00E244BB" w:rsidRPr="007B7664" w:rsidRDefault="00E244BB" w:rsidP="00A81194">
            <w:pPr>
              <w:contextualSpacing/>
              <w:jc w:val="center"/>
              <w:rPr>
                <w:b/>
                <w:bCs/>
              </w:rPr>
            </w:pPr>
            <w:r w:rsidRPr="007B7664">
              <w:rPr>
                <w:b/>
                <w:bCs/>
              </w:rPr>
              <w:t>CO / P</w:t>
            </w:r>
          </w:p>
        </w:tc>
        <w:tc>
          <w:tcPr>
            <w:tcW w:w="1417" w:type="dxa"/>
          </w:tcPr>
          <w:p w14:paraId="3EEFA553" w14:textId="77777777" w:rsidR="00E244BB" w:rsidRPr="007B7664" w:rsidRDefault="00E244BB" w:rsidP="00A81194">
            <w:pPr>
              <w:contextualSpacing/>
              <w:jc w:val="center"/>
              <w:rPr>
                <w:b/>
              </w:rPr>
            </w:pPr>
            <w:r w:rsidRPr="007B7664">
              <w:rPr>
                <w:b/>
              </w:rPr>
              <w:t>R</w:t>
            </w:r>
          </w:p>
        </w:tc>
        <w:tc>
          <w:tcPr>
            <w:tcW w:w="1276" w:type="dxa"/>
          </w:tcPr>
          <w:p w14:paraId="0AA6390C" w14:textId="77777777" w:rsidR="00E244BB" w:rsidRPr="007B7664" w:rsidRDefault="00E244BB" w:rsidP="00A81194">
            <w:pPr>
              <w:contextualSpacing/>
              <w:jc w:val="center"/>
              <w:rPr>
                <w:b/>
              </w:rPr>
            </w:pPr>
            <w:r w:rsidRPr="007B7664">
              <w:rPr>
                <w:b/>
              </w:rPr>
              <w:t>U</w:t>
            </w:r>
          </w:p>
        </w:tc>
        <w:tc>
          <w:tcPr>
            <w:tcW w:w="1134" w:type="dxa"/>
          </w:tcPr>
          <w:p w14:paraId="25E7374F" w14:textId="77777777" w:rsidR="00E244BB" w:rsidRPr="007B7664" w:rsidRDefault="00E244BB" w:rsidP="00A81194">
            <w:pPr>
              <w:contextualSpacing/>
              <w:jc w:val="center"/>
              <w:rPr>
                <w:b/>
              </w:rPr>
            </w:pPr>
            <w:r w:rsidRPr="007B7664">
              <w:rPr>
                <w:b/>
              </w:rPr>
              <w:t>A</w:t>
            </w:r>
          </w:p>
        </w:tc>
        <w:tc>
          <w:tcPr>
            <w:tcW w:w="1418" w:type="dxa"/>
          </w:tcPr>
          <w:p w14:paraId="3241A326" w14:textId="77777777" w:rsidR="00E244BB" w:rsidRPr="007B7664" w:rsidRDefault="00E244BB" w:rsidP="00A81194">
            <w:pPr>
              <w:contextualSpacing/>
              <w:jc w:val="center"/>
              <w:rPr>
                <w:b/>
              </w:rPr>
            </w:pPr>
            <w:r w:rsidRPr="007B7664">
              <w:rPr>
                <w:b/>
              </w:rPr>
              <w:t>An</w:t>
            </w:r>
          </w:p>
        </w:tc>
        <w:tc>
          <w:tcPr>
            <w:tcW w:w="708" w:type="dxa"/>
          </w:tcPr>
          <w:p w14:paraId="1B1CAD4B" w14:textId="77777777" w:rsidR="00E244BB" w:rsidRPr="007B7664" w:rsidRDefault="00E244BB" w:rsidP="00A81194">
            <w:pPr>
              <w:contextualSpacing/>
              <w:jc w:val="center"/>
              <w:rPr>
                <w:b/>
              </w:rPr>
            </w:pPr>
            <w:r w:rsidRPr="007B7664">
              <w:rPr>
                <w:b/>
              </w:rPr>
              <w:t>E</w:t>
            </w:r>
          </w:p>
        </w:tc>
        <w:tc>
          <w:tcPr>
            <w:tcW w:w="1134" w:type="dxa"/>
          </w:tcPr>
          <w:p w14:paraId="3630CA79" w14:textId="77777777" w:rsidR="00E244BB" w:rsidRPr="007B7664" w:rsidRDefault="00E244BB" w:rsidP="00A81194">
            <w:pPr>
              <w:contextualSpacing/>
              <w:jc w:val="center"/>
              <w:rPr>
                <w:b/>
              </w:rPr>
            </w:pPr>
            <w:r w:rsidRPr="007B7664">
              <w:rPr>
                <w:b/>
              </w:rPr>
              <w:t>C</w:t>
            </w:r>
          </w:p>
        </w:tc>
        <w:tc>
          <w:tcPr>
            <w:tcW w:w="1701" w:type="dxa"/>
          </w:tcPr>
          <w:p w14:paraId="08D44E97" w14:textId="77777777" w:rsidR="00E244BB" w:rsidRPr="007B7664" w:rsidRDefault="00E244BB" w:rsidP="00A81194">
            <w:pPr>
              <w:contextualSpacing/>
              <w:jc w:val="center"/>
              <w:rPr>
                <w:b/>
              </w:rPr>
            </w:pPr>
            <w:r w:rsidRPr="007B7664">
              <w:rPr>
                <w:b/>
              </w:rPr>
              <w:t>Total</w:t>
            </w:r>
          </w:p>
        </w:tc>
      </w:tr>
      <w:tr w:rsidR="00E244BB" w:rsidRPr="007B7664" w14:paraId="002ED344" w14:textId="77777777" w:rsidTr="00A81194">
        <w:trPr>
          <w:jc w:val="center"/>
        </w:trPr>
        <w:tc>
          <w:tcPr>
            <w:tcW w:w="1560" w:type="dxa"/>
          </w:tcPr>
          <w:p w14:paraId="132FD63F" w14:textId="77777777" w:rsidR="00E244BB" w:rsidRPr="007B7664" w:rsidRDefault="00E244BB" w:rsidP="00A81194">
            <w:pPr>
              <w:contextualSpacing/>
              <w:jc w:val="center"/>
              <w:rPr>
                <w:bCs/>
              </w:rPr>
            </w:pPr>
            <w:r w:rsidRPr="007B7664">
              <w:rPr>
                <w:bCs/>
              </w:rPr>
              <w:t>CO1</w:t>
            </w:r>
          </w:p>
        </w:tc>
        <w:tc>
          <w:tcPr>
            <w:tcW w:w="1417" w:type="dxa"/>
          </w:tcPr>
          <w:p w14:paraId="2D3AD76D" w14:textId="77777777" w:rsidR="00E244BB" w:rsidRPr="007B7664" w:rsidRDefault="00E244BB" w:rsidP="00A81194">
            <w:pPr>
              <w:contextualSpacing/>
              <w:jc w:val="center"/>
            </w:pPr>
            <w:r w:rsidRPr="007B7664">
              <w:t>1</w:t>
            </w:r>
          </w:p>
        </w:tc>
        <w:tc>
          <w:tcPr>
            <w:tcW w:w="1276" w:type="dxa"/>
          </w:tcPr>
          <w:p w14:paraId="45672E57" w14:textId="77777777" w:rsidR="00E244BB" w:rsidRPr="007B7664" w:rsidRDefault="00E244BB" w:rsidP="00A81194">
            <w:pPr>
              <w:contextualSpacing/>
              <w:jc w:val="center"/>
            </w:pPr>
            <w:r w:rsidRPr="007B7664">
              <w:t>-</w:t>
            </w:r>
          </w:p>
        </w:tc>
        <w:tc>
          <w:tcPr>
            <w:tcW w:w="1134" w:type="dxa"/>
          </w:tcPr>
          <w:p w14:paraId="22698CDC" w14:textId="77777777" w:rsidR="00E244BB" w:rsidRPr="007B7664" w:rsidRDefault="00E244BB" w:rsidP="00A81194">
            <w:pPr>
              <w:contextualSpacing/>
              <w:jc w:val="center"/>
            </w:pPr>
            <w:r w:rsidRPr="007B7664">
              <w:t>22</w:t>
            </w:r>
          </w:p>
        </w:tc>
        <w:tc>
          <w:tcPr>
            <w:tcW w:w="1418" w:type="dxa"/>
          </w:tcPr>
          <w:p w14:paraId="464D91D0" w14:textId="77777777" w:rsidR="00E244BB" w:rsidRPr="007B7664" w:rsidRDefault="00E244BB" w:rsidP="00A81194">
            <w:pPr>
              <w:contextualSpacing/>
              <w:jc w:val="center"/>
            </w:pPr>
            <w:r w:rsidRPr="007B7664">
              <w:t>6</w:t>
            </w:r>
          </w:p>
        </w:tc>
        <w:tc>
          <w:tcPr>
            <w:tcW w:w="708" w:type="dxa"/>
          </w:tcPr>
          <w:p w14:paraId="28DFB3C1" w14:textId="77777777" w:rsidR="00E244BB" w:rsidRPr="007B7664" w:rsidRDefault="00E244BB" w:rsidP="00A81194">
            <w:pPr>
              <w:contextualSpacing/>
              <w:jc w:val="center"/>
            </w:pPr>
            <w:r w:rsidRPr="007B7664">
              <w:t>-</w:t>
            </w:r>
          </w:p>
        </w:tc>
        <w:tc>
          <w:tcPr>
            <w:tcW w:w="1134" w:type="dxa"/>
          </w:tcPr>
          <w:p w14:paraId="28FFA8C4" w14:textId="77777777" w:rsidR="00E244BB" w:rsidRPr="007B7664" w:rsidRDefault="00E244BB" w:rsidP="00A81194">
            <w:pPr>
              <w:contextualSpacing/>
              <w:jc w:val="center"/>
            </w:pPr>
            <w:r w:rsidRPr="007B7664">
              <w:t>-</w:t>
            </w:r>
          </w:p>
        </w:tc>
        <w:tc>
          <w:tcPr>
            <w:tcW w:w="1701" w:type="dxa"/>
          </w:tcPr>
          <w:p w14:paraId="72FA1CC6" w14:textId="77777777" w:rsidR="00E244BB" w:rsidRPr="007B7664" w:rsidRDefault="00E244BB" w:rsidP="00A81194">
            <w:pPr>
              <w:contextualSpacing/>
              <w:jc w:val="center"/>
            </w:pPr>
            <w:r w:rsidRPr="007B7664">
              <w:t>29</w:t>
            </w:r>
          </w:p>
        </w:tc>
      </w:tr>
      <w:tr w:rsidR="00E244BB" w:rsidRPr="007B7664" w14:paraId="38294E89" w14:textId="77777777" w:rsidTr="00A81194">
        <w:trPr>
          <w:jc w:val="center"/>
        </w:trPr>
        <w:tc>
          <w:tcPr>
            <w:tcW w:w="1560" w:type="dxa"/>
          </w:tcPr>
          <w:p w14:paraId="1F6B8A95" w14:textId="77777777" w:rsidR="00E244BB" w:rsidRPr="007B7664" w:rsidRDefault="00E244BB" w:rsidP="00A81194">
            <w:pPr>
              <w:contextualSpacing/>
              <w:jc w:val="center"/>
              <w:rPr>
                <w:bCs/>
              </w:rPr>
            </w:pPr>
            <w:r w:rsidRPr="007B7664">
              <w:rPr>
                <w:bCs/>
              </w:rPr>
              <w:t>CO2</w:t>
            </w:r>
          </w:p>
        </w:tc>
        <w:tc>
          <w:tcPr>
            <w:tcW w:w="1417" w:type="dxa"/>
          </w:tcPr>
          <w:p w14:paraId="7BB0366A" w14:textId="77777777" w:rsidR="00E244BB" w:rsidRPr="007B7664" w:rsidRDefault="00E244BB" w:rsidP="00A81194">
            <w:pPr>
              <w:contextualSpacing/>
              <w:jc w:val="center"/>
            </w:pPr>
            <w:r w:rsidRPr="007B7664">
              <w:t>1</w:t>
            </w:r>
          </w:p>
        </w:tc>
        <w:tc>
          <w:tcPr>
            <w:tcW w:w="1276" w:type="dxa"/>
          </w:tcPr>
          <w:p w14:paraId="32248941" w14:textId="77777777" w:rsidR="00E244BB" w:rsidRPr="007B7664" w:rsidRDefault="00E244BB" w:rsidP="00A81194">
            <w:pPr>
              <w:contextualSpacing/>
              <w:jc w:val="center"/>
            </w:pPr>
            <w:r w:rsidRPr="007B7664">
              <w:t>1</w:t>
            </w:r>
          </w:p>
        </w:tc>
        <w:tc>
          <w:tcPr>
            <w:tcW w:w="1134" w:type="dxa"/>
          </w:tcPr>
          <w:p w14:paraId="3EB2491F" w14:textId="77777777" w:rsidR="00E244BB" w:rsidRPr="007B7664" w:rsidRDefault="00E244BB" w:rsidP="00A81194">
            <w:pPr>
              <w:contextualSpacing/>
              <w:jc w:val="center"/>
            </w:pPr>
            <w:r w:rsidRPr="007B7664">
              <w:t>6</w:t>
            </w:r>
          </w:p>
        </w:tc>
        <w:tc>
          <w:tcPr>
            <w:tcW w:w="1418" w:type="dxa"/>
          </w:tcPr>
          <w:p w14:paraId="58AC012D" w14:textId="77777777" w:rsidR="00E244BB" w:rsidRPr="007B7664" w:rsidRDefault="00E244BB" w:rsidP="00A81194">
            <w:pPr>
              <w:contextualSpacing/>
              <w:jc w:val="center"/>
            </w:pPr>
            <w:r w:rsidRPr="007B7664">
              <w:t>9</w:t>
            </w:r>
          </w:p>
        </w:tc>
        <w:tc>
          <w:tcPr>
            <w:tcW w:w="708" w:type="dxa"/>
          </w:tcPr>
          <w:p w14:paraId="59B61029" w14:textId="77777777" w:rsidR="00E244BB" w:rsidRPr="007B7664" w:rsidRDefault="00E244BB" w:rsidP="00A81194">
            <w:pPr>
              <w:contextualSpacing/>
              <w:jc w:val="center"/>
            </w:pPr>
            <w:r w:rsidRPr="007B7664">
              <w:t>-</w:t>
            </w:r>
          </w:p>
        </w:tc>
        <w:tc>
          <w:tcPr>
            <w:tcW w:w="1134" w:type="dxa"/>
          </w:tcPr>
          <w:p w14:paraId="3896D58E" w14:textId="77777777" w:rsidR="00E244BB" w:rsidRPr="007B7664" w:rsidRDefault="00E244BB" w:rsidP="00A81194">
            <w:pPr>
              <w:contextualSpacing/>
              <w:jc w:val="center"/>
            </w:pPr>
            <w:r w:rsidRPr="007B7664">
              <w:t>-</w:t>
            </w:r>
          </w:p>
        </w:tc>
        <w:tc>
          <w:tcPr>
            <w:tcW w:w="1701" w:type="dxa"/>
          </w:tcPr>
          <w:p w14:paraId="0D8B6834" w14:textId="77777777" w:rsidR="00E244BB" w:rsidRPr="007B7664" w:rsidRDefault="00E244BB" w:rsidP="00A81194">
            <w:pPr>
              <w:contextualSpacing/>
              <w:jc w:val="center"/>
            </w:pPr>
            <w:r w:rsidRPr="007B7664">
              <w:t>17</w:t>
            </w:r>
          </w:p>
        </w:tc>
      </w:tr>
      <w:tr w:rsidR="00E244BB" w:rsidRPr="007B7664" w14:paraId="1B2D9066" w14:textId="77777777" w:rsidTr="00A81194">
        <w:trPr>
          <w:jc w:val="center"/>
        </w:trPr>
        <w:tc>
          <w:tcPr>
            <w:tcW w:w="1560" w:type="dxa"/>
          </w:tcPr>
          <w:p w14:paraId="23B6A7BA" w14:textId="77777777" w:rsidR="00E244BB" w:rsidRPr="007B7664" w:rsidRDefault="00E244BB" w:rsidP="00A81194">
            <w:pPr>
              <w:contextualSpacing/>
              <w:jc w:val="center"/>
              <w:rPr>
                <w:bCs/>
              </w:rPr>
            </w:pPr>
            <w:r w:rsidRPr="007B7664">
              <w:rPr>
                <w:bCs/>
              </w:rPr>
              <w:t>CO3</w:t>
            </w:r>
          </w:p>
        </w:tc>
        <w:tc>
          <w:tcPr>
            <w:tcW w:w="1417" w:type="dxa"/>
          </w:tcPr>
          <w:p w14:paraId="314D48C3" w14:textId="77777777" w:rsidR="00E244BB" w:rsidRPr="007B7664" w:rsidRDefault="00E244BB" w:rsidP="00A81194">
            <w:pPr>
              <w:contextualSpacing/>
              <w:jc w:val="center"/>
            </w:pPr>
            <w:r w:rsidRPr="007B7664">
              <w:t>2</w:t>
            </w:r>
          </w:p>
        </w:tc>
        <w:tc>
          <w:tcPr>
            <w:tcW w:w="1276" w:type="dxa"/>
          </w:tcPr>
          <w:p w14:paraId="7CED3189" w14:textId="77777777" w:rsidR="00E244BB" w:rsidRPr="007B7664" w:rsidRDefault="00E244BB" w:rsidP="00A81194">
            <w:pPr>
              <w:contextualSpacing/>
              <w:jc w:val="center"/>
            </w:pPr>
            <w:r w:rsidRPr="007B7664">
              <w:t>3</w:t>
            </w:r>
          </w:p>
        </w:tc>
        <w:tc>
          <w:tcPr>
            <w:tcW w:w="1134" w:type="dxa"/>
          </w:tcPr>
          <w:p w14:paraId="329246A9" w14:textId="77777777" w:rsidR="00E244BB" w:rsidRPr="007B7664" w:rsidRDefault="00E244BB" w:rsidP="00A81194">
            <w:pPr>
              <w:contextualSpacing/>
              <w:jc w:val="center"/>
            </w:pPr>
            <w:r w:rsidRPr="007B7664">
              <w:t>6</w:t>
            </w:r>
          </w:p>
        </w:tc>
        <w:tc>
          <w:tcPr>
            <w:tcW w:w="1418" w:type="dxa"/>
          </w:tcPr>
          <w:p w14:paraId="30AD9ED5" w14:textId="77777777" w:rsidR="00E244BB" w:rsidRPr="007B7664" w:rsidRDefault="00E244BB" w:rsidP="00A81194">
            <w:pPr>
              <w:contextualSpacing/>
              <w:jc w:val="center"/>
            </w:pPr>
            <w:r w:rsidRPr="007B7664">
              <w:t>-</w:t>
            </w:r>
          </w:p>
        </w:tc>
        <w:tc>
          <w:tcPr>
            <w:tcW w:w="708" w:type="dxa"/>
          </w:tcPr>
          <w:p w14:paraId="0FB31844" w14:textId="77777777" w:rsidR="00E244BB" w:rsidRPr="007B7664" w:rsidRDefault="00E244BB" w:rsidP="00A81194">
            <w:pPr>
              <w:contextualSpacing/>
              <w:jc w:val="center"/>
            </w:pPr>
            <w:r w:rsidRPr="007B7664">
              <w:t>6</w:t>
            </w:r>
          </w:p>
        </w:tc>
        <w:tc>
          <w:tcPr>
            <w:tcW w:w="1134" w:type="dxa"/>
          </w:tcPr>
          <w:p w14:paraId="64B695BC" w14:textId="77777777" w:rsidR="00E244BB" w:rsidRPr="007B7664" w:rsidRDefault="00E244BB" w:rsidP="00A81194">
            <w:pPr>
              <w:contextualSpacing/>
              <w:jc w:val="center"/>
            </w:pPr>
            <w:r w:rsidRPr="007B7664">
              <w:t>-</w:t>
            </w:r>
          </w:p>
        </w:tc>
        <w:tc>
          <w:tcPr>
            <w:tcW w:w="1701" w:type="dxa"/>
          </w:tcPr>
          <w:p w14:paraId="4B9B2D81" w14:textId="77777777" w:rsidR="00E244BB" w:rsidRPr="007B7664" w:rsidRDefault="00E244BB" w:rsidP="00A81194">
            <w:pPr>
              <w:contextualSpacing/>
              <w:jc w:val="center"/>
            </w:pPr>
            <w:r w:rsidRPr="007B7664">
              <w:t>17</w:t>
            </w:r>
          </w:p>
        </w:tc>
      </w:tr>
      <w:tr w:rsidR="00E244BB" w:rsidRPr="007B7664" w14:paraId="6B411EB6" w14:textId="77777777" w:rsidTr="00A81194">
        <w:trPr>
          <w:jc w:val="center"/>
        </w:trPr>
        <w:tc>
          <w:tcPr>
            <w:tcW w:w="1560" w:type="dxa"/>
          </w:tcPr>
          <w:p w14:paraId="3E094710" w14:textId="77777777" w:rsidR="00E244BB" w:rsidRPr="007B7664" w:rsidRDefault="00E244BB" w:rsidP="00A81194">
            <w:pPr>
              <w:contextualSpacing/>
              <w:jc w:val="center"/>
              <w:rPr>
                <w:bCs/>
              </w:rPr>
            </w:pPr>
            <w:r w:rsidRPr="007B7664">
              <w:rPr>
                <w:bCs/>
              </w:rPr>
              <w:t>CO4</w:t>
            </w:r>
          </w:p>
        </w:tc>
        <w:tc>
          <w:tcPr>
            <w:tcW w:w="1417" w:type="dxa"/>
          </w:tcPr>
          <w:p w14:paraId="04F7F886" w14:textId="77777777" w:rsidR="00E244BB" w:rsidRPr="007B7664" w:rsidRDefault="00E244BB" w:rsidP="00A81194">
            <w:pPr>
              <w:contextualSpacing/>
              <w:jc w:val="center"/>
            </w:pPr>
            <w:r w:rsidRPr="007B7664">
              <w:t>1</w:t>
            </w:r>
          </w:p>
        </w:tc>
        <w:tc>
          <w:tcPr>
            <w:tcW w:w="1276" w:type="dxa"/>
          </w:tcPr>
          <w:p w14:paraId="3805D9A3" w14:textId="77777777" w:rsidR="00E244BB" w:rsidRPr="007B7664" w:rsidRDefault="00E244BB" w:rsidP="00A81194">
            <w:pPr>
              <w:contextualSpacing/>
              <w:jc w:val="center"/>
            </w:pPr>
            <w:r w:rsidRPr="007B7664">
              <w:t>7</w:t>
            </w:r>
          </w:p>
        </w:tc>
        <w:tc>
          <w:tcPr>
            <w:tcW w:w="1134" w:type="dxa"/>
          </w:tcPr>
          <w:p w14:paraId="537B1B74" w14:textId="77777777" w:rsidR="00E244BB" w:rsidRPr="007B7664" w:rsidRDefault="00E244BB" w:rsidP="00A81194">
            <w:pPr>
              <w:contextualSpacing/>
              <w:jc w:val="center"/>
            </w:pPr>
            <w:r w:rsidRPr="007B7664">
              <w:t>3</w:t>
            </w:r>
          </w:p>
        </w:tc>
        <w:tc>
          <w:tcPr>
            <w:tcW w:w="1418" w:type="dxa"/>
          </w:tcPr>
          <w:p w14:paraId="34D917CB" w14:textId="77777777" w:rsidR="00E244BB" w:rsidRPr="007B7664" w:rsidRDefault="00E244BB" w:rsidP="00A81194">
            <w:pPr>
              <w:contextualSpacing/>
              <w:jc w:val="center"/>
            </w:pPr>
            <w:r w:rsidRPr="007B7664">
              <w:t>6</w:t>
            </w:r>
          </w:p>
        </w:tc>
        <w:tc>
          <w:tcPr>
            <w:tcW w:w="708" w:type="dxa"/>
          </w:tcPr>
          <w:p w14:paraId="07729ABF" w14:textId="77777777" w:rsidR="00E244BB" w:rsidRPr="007B7664" w:rsidRDefault="00E244BB" w:rsidP="00A81194">
            <w:pPr>
              <w:contextualSpacing/>
              <w:jc w:val="center"/>
            </w:pPr>
            <w:r w:rsidRPr="007B7664">
              <w:t>6</w:t>
            </w:r>
          </w:p>
        </w:tc>
        <w:tc>
          <w:tcPr>
            <w:tcW w:w="1134" w:type="dxa"/>
          </w:tcPr>
          <w:p w14:paraId="52A73640" w14:textId="77777777" w:rsidR="00E244BB" w:rsidRPr="007B7664" w:rsidRDefault="00E244BB" w:rsidP="00A81194">
            <w:pPr>
              <w:contextualSpacing/>
              <w:jc w:val="center"/>
            </w:pPr>
            <w:r w:rsidRPr="007B7664">
              <w:t>-</w:t>
            </w:r>
          </w:p>
        </w:tc>
        <w:tc>
          <w:tcPr>
            <w:tcW w:w="1701" w:type="dxa"/>
          </w:tcPr>
          <w:p w14:paraId="73D91D2C" w14:textId="77777777" w:rsidR="00E244BB" w:rsidRPr="007B7664" w:rsidRDefault="00E244BB" w:rsidP="00A81194">
            <w:pPr>
              <w:contextualSpacing/>
              <w:jc w:val="center"/>
            </w:pPr>
            <w:r w:rsidRPr="007B7664">
              <w:t>23</w:t>
            </w:r>
          </w:p>
        </w:tc>
      </w:tr>
      <w:tr w:rsidR="00E244BB" w:rsidRPr="007B7664" w14:paraId="046A8FD7" w14:textId="77777777" w:rsidTr="00A81194">
        <w:trPr>
          <w:jc w:val="center"/>
        </w:trPr>
        <w:tc>
          <w:tcPr>
            <w:tcW w:w="1560" w:type="dxa"/>
          </w:tcPr>
          <w:p w14:paraId="3C442487" w14:textId="77777777" w:rsidR="00E244BB" w:rsidRPr="007B7664" w:rsidRDefault="00E244BB" w:rsidP="00A81194">
            <w:pPr>
              <w:contextualSpacing/>
              <w:jc w:val="center"/>
              <w:rPr>
                <w:bCs/>
              </w:rPr>
            </w:pPr>
            <w:r w:rsidRPr="007B7664">
              <w:rPr>
                <w:bCs/>
              </w:rPr>
              <w:t>CO5</w:t>
            </w:r>
          </w:p>
        </w:tc>
        <w:tc>
          <w:tcPr>
            <w:tcW w:w="1417" w:type="dxa"/>
          </w:tcPr>
          <w:p w14:paraId="1D3A24FD" w14:textId="77777777" w:rsidR="00E244BB" w:rsidRPr="007B7664" w:rsidRDefault="00E244BB" w:rsidP="00A81194">
            <w:pPr>
              <w:contextualSpacing/>
              <w:jc w:val="center"/>
            </w:pPr>
            <w:r w:rsidRPr="007B7664">
              <w:t>-</w:t>
            </w:r>
          </w:p>
        </w:tc>
        <w:tc>
          <w:tcPr>
            <w:tcW w:w="1276" w:type="dxa"/>
          </w:tcPr>
          <w:p w14:paraId="5AA9BE7F" w14:textId="77777777" w:rsidR="00E244BB" w:rsidRPr="007B7664" w:rsidRDefault="00E244BB" w:rsidP="00A81194">
            <w:pPr>
              <w:contextualSpacing/>
              <w:jc w:val="center"/>
            </w:pPr>
            <w:r w:rsidRPr="007B7664">
              <w:t>1</w:t>
            </w:r>
          </w:p>
        </w:tc>
        <w:tc>
          <w:tcPr>
            <w:tcW w:w="1134" w:type="dxa"/>
          </w:tcPr>
          <w:p w14:paraId="3CFDFE01" w14:textId="77777777" w:rsidR="00E244BB" w:rsidRPr="007B7664" w:rsidRDefault="00E244BB" w:rsidP="00A81194">
            <w:pPr>
              <w:contextualSpacing/>
              <w:jc w:val="center"/>
            </w:pPr>
            <w:r w:rsidRPr="007B7664">
              <w:t>15</w:t>
            </w:r>
          </w:p>
        </w:tc>
        <w:tc>
          <w:tcPr>
            <w:tcW w:w="1418" w:type="dxa"/>
          </w:tcPr>
          <w:p w14:paraId="77064D78" w14:textId="77777777" w:rsidR="00E244BB" w:rsidRPr="007B7664" w:rsidRDefault="00E244BB" w:rsidP="00A81194">
            <w:pPr>
              <w:contextualSpacing/>
              <w:jc w:val="center"/>
            </w:pPr>
            <w:r w:rsidRPr="007B7664">
              <w:t>-</w:t>
            </w:r>
          </w:p>
        </w:tc>
        <w:tc>
          <w:tcPr>
            <w:tcW w:w="708" w:type="dxa"/>
          </w:tcPr>
          <w:p w14:paraId="47D6DE05" w14:textId="77777777" w:rsidR="00E244BB" w:rsidRPr="007B7664" w:rsidRDefault="00E244BB" w:rsidP="00A81194">
            <w:pPr>
              <w:contextualSpacing/>
              <w:jc w:val="center"/>
            </w:pPr>
            <w:r w:rsidRPr="007B7664">
              <w:t>6</w:t>
            </w:r>
          </w:p>
        </w:tc>
        <w:tc>
          <w:tcPr>
            <w:tcW w:w="1134" w:type="dxa"/>
          </w:tcPr>
          <w:p w14:paraId="19102F2D" w14:textId="77777777" w:rsidR="00E244BB" w:rsidRPr="007B7664" w:rsidRDefault="00E244BB" w:rsidP="00A81194">
            <w:pPr>
              <w:contextualSpacing/>
              <w:jc w:val="center"/>
            </w:pPr>
            <w:r w:rsidRPr="007B7664">
              <w:t>-</w:t>
            </w:r>
          </w:p>
        </w:tc>
        <w:tc>
          <w:tcPr>
            <w:tcW w:w="1701" w:type="dxa"/>
          </w:tcPr>
          <w:p w14:paraId="1CEE7E28" w14:textId="77777777" w:rsidR="00E244BB" w:rsidRPr="007B7664" w:rsidRDefault="00E244BB" w:rsidP="00A81194">
            <w:pPr>
              <w:contextualSpacing/>
              <w:jc w:val="center"/>
            </w:pPr>
            <w:r w:rsidRPr="007B7664">
              <w:t>22</w:t>
            </w:r>
          </w:p>
        </w:tc>
      </w:tr>
      <w:tr w:rsidR="00E244BB" w:rsidRPr="007B7664" w14:paraId="4B5F430D" w14:textId="77777777" w:rsidTr="00A81194">
        <w:trPr>
          <w:jc w:val="center"/>
        </w:trPr>
        <w:tc>
          <w:tcPr>
            <w:tcW w:w="1560" w:type="dxa"/>
          </w:tcPr>
          <w:p w14:paraId="071CCD47" w14:textId="77777777" w:rsidR="00E244BB" w:rsidRPr="007B7664" w:rsidRDefault="00E244BB" w:rsidP="00A81194">
            <w:pPr>
              <w:contextualSpacing/>
              <w:jc w:val="center"/>
              <w:rPr>
                <w:bCs/>
              </w:rPr>
            </w:pPr>
            <w:r w:rsidRPr="007B7664">
              <w:rPr>
                <w:bCs/>
              </w:rPr>
              <w:t>CO6</w:t>
            </w:r>
          </w:p>
        </w:tc>
        <w:tc>
          <w:tcPr>
            <w:tcW w:w="1417" w:type="dxa"/>
          </w:tcPr>
          <w:p w14:paraId="76FBC9AC" w14:textId="77777777" w:rsidR="00E244BB" w:rsidRPr="007B7664" w:rsidRDefault="00E244BB" w:rsidP="00A81194">
            <w:pPr>
              <w:contextualSpacing/>
              <w:jc w:val="center"/>
            </w:pPr>
            <w:r w:rsidRPr="007B7664">
              <w:t>-</w:t>
            </w:r>
          </w:p>
        </w:tc>
        <w:tc>
          <w:tcPr>
            <w:tcW w:w="1276" w:type="dxa"/>
          </w:tcPr>
          <w:p w14:paraId="3474C41F" w14:textId="77777777" w:rsidR="00E244BB" w:rsidRPr="007B7664" w:rsidRDefault="00E244BB" w:rsidP="00A81194">
            <w:pPr>
              <w:contextualSpacing/>
              <w:jc w:val="center"/>
            </w:pPr>
            <w:r w:rsidRPr="007B7664">
              <w:t>4</w:t>
            </w:r>
          </w:p>
        </w:tc>
        <w:tc>
          <w:tcPr>
            <w:tcW w:w="1134" w:type="dxa"/>
          </w:tcPr>
          <w:p w14:paraId="7E949DD1" w14:textId="77777777" w:rsidR="00E244BB" w:rsidRPr="007B7664" w:rsidRDefault="00E244BB" w:rsidP="00A81194">
            <w:pPr>
              <w:contextualSpacing/>
              <w:jc w:val="center"/>
            </w:pPr>
            <w:r w:rsidRPr="007B7664">
              <w:t>6</w:t>
            </w:r>
          </w:p>
        </w:tc>
        <w:tc>
          <w:tcPr>
            <w:tcW w:w="1418" w:type="dxa"/>
          </w:tcPr>
          <w:p w14:paraId="267762D9" w14:textId="77777777" w:rsidR="00E244BB" w:rsidRPr="007B7664" w:rsidRDefault="00E244BB" w:rsidP="00A81194">
            <w:pPr>
              <w:contextualSpacing/>
              <w:jc w:val="center"/>
            </w:pPr>
            <w:r w:rsidRPr="007B7664">
              <w:t>6</w:t>
            </w:r>
          </w:p>
        </w:tc>
        <w:tc>
          <w:tcPr>
            <w:tcW w:w="708" w:type="dxa"/>
          </w:tcPr>
          <w:p w14:paraId="4D17E57D" w14:textId="77777777" w:rsidR="00E244BB" w:rsidRPr="007B7664" w:rsidRDefault="00E244BB" w:rsidP="00A81194">
            <w:pPr>
              <w:contextualSpacing/>
              <w:jc w:val="center"/>
            </w:pPr>
            <w:r w:rsidRPr="007B7664">
              <w:t>-</w:t>
            </w:r>
          </w:p>
        </w:tc>
        <w:tc>
          <w:tcPr>
            <w:tcW w:w="1134" w:type="dxa"/>
          </w:tcPr>
          <w:p w14:paraId="28CBD144" w14:textId="77777777" w:rsidR="00E244BB" w:rsidRPr="007B7664" w:rsidRDefault="00E244BB" w:rsidP="00A81194">
            <w:pPr>
              <w:contextualSpacing/>
              <w:jc w:val="center"/>
            </w:pPr>
            <w:r w:rsidRPr="007B7664">
              <w:t>-</w:t>
            </w:r>
          </w:p>
        </w:tc>
        <w:tc>
          <w:tcPr>
            <w:tcW w:w="1701" w:type="dxa"/>
          </w:tcPr>
          <w:p w14:paraId="2E27E3EA" w14:textId="77777777" w:rsidR="00E244BB" w:rsidRPr="007B7664" w:rsidRDefault="00E244BB" w:rsidP="00A81194">
            <w:pPr>
              <w:contextualSpacing/>
              <w:jc w:val="center"/>
            </w:pPr>
            <w:r w:rsidRPr="007B7664">
              <w:t>16</w:t>
            </w:r>
          </w:p>
        </w:tc>
      </w:tr>
      <w:tr w:rsidR="00E244BB" w:rsidRPr="007B7664" w14:paraId="59D1E980" w14:textId="77777777" w:rsidTr="00A81194">
        <w:trPr>
          <w:jc w:val="center"/>
        </w:trPr>
        <w:tc>
          <w:tcPr>
            <w:tcW w:w="8647" w:type="dxa"/>
            <w:gridSpan w:val="7"/>
          </w:tcPr>
          <w:p w14:paraId="209C28A9" w14:textId="77777777" w:rsidR="00E244BB" w:rsidRPr="007B7664" w:rsidRDefault="00E244BB" w:rsidP="00A81194">
            <w:pPr>
              <w:contextualSpacing/>
            </w:pPr>
          </w:p>
        </w:tc>
        <w:tc>
          <w:tcPr>
            <w:tcW w:w="1701" w:type="dxa"/>
          </w:tcPr>
          <w:p w14:paraId="21D09431" w14:textId="77777777" w:rsidR="00E244BB" w:rsidRPr="007B7664" w:rsidRDefault="00E244BB" w:rsidP="00A81194">
            <w:pPr>
              <w:contextualSpacing/>
              <w:jc w:val="center"/>
              <w:rPr>
                <w:b/>
              </w:rPr>
            </w:pPr>
            <w:r w:rsidRPr="007B7664">
              <w:rPr>
                <w:b/>
              </w:rPr>
              <w:t>124</w:t>
            </w:r>
          </w:p>
        </w:tc>
      </w:tr>
    </w:tbl>
    <w:p w14:paraId="64F7BB33" w14:textId="77777777" w:rsidR="00E244BB" w:rsidRPr="007B7664" w:rsidRDefault="00E244BB" w:rsidP="00A81194">
      <w:pPr>
        <w:tabs>
          <w:tab w:val="left" w:pos="7110"/>
        </w:tabs>
        <w:contextualSpacing/>
      </w:pPr>
      <w:r w:rsidRPr="007B7664">
        <w:tab/>
      </w:r>
    </w:p>
    <w:p w14:paraId="0ED57C5B" w14:textId="77777777" w:rsidR="00E244BB" w:rsidRPr="007B7664" w:rsidRDefault="00E244BB" w:rsidP="00A81194">
      <w:pPr>
        <w:contextualSpacing/>
      </w:pPr>
    </w:p>
    <w:p w14:paraId="76C36D31" w14:textId="77777777" w:rsidR="00E244BB" w:rsidRDefault="00E244BB" w:rsidP="00E40AC8">
      <w:pPr>
        <w:jc w:val="center"/>
        <w:rPr>
          <w:b/>
        </w:rPr>
      </w:pPr>
      <w:r>
        <w:rPr>
          <w:b/>
        </w:rPr>
        <w:softHyphen/>
      </w:r>
      <w:r>
        <w:rPr>
          <w:b/>
        </w:rPr>
        <w:softHyphen/>
      </w:r>
      <w:r>
        <w:rPr>
          <w:b/>
        </w:rPr>
        <w:softHyphen/>
      </w:r>
    </w:p>
    <w:p w14:paraId="50AF8201" w14:textId="77777777" w:rsidR="00E244BB" w:rsidRDefault="00E244BB">
      <w:pPr>
        <w:spacing w:after="200" w:line="276" w:lineRule="auto"/>
        <w:rPr>
          <w:b/>
        </w:rPr>
      </w:pPr>
      <w:r>
        <w:rPr>
          <w:b/>
        </w:rPr>
        <w:br w:type="page"/>
      </w:r>
    </w:p>
    <w:p w14:paraId="17956605" w14:textId="4240F2CD" w:rsidR="00E244BB" w:rsidRDefault="00E244BB" w:rsidP="00E40AC8">
      <w:pPr>
        <w:jc w:val="center"/>
        <w:rPr>
          <w:b/>
        </w:rPr>
      </w:pPr>
      <w:r w:rsidRPr="0037089B">
        <w:rPr>
          <w:noProof/>
        </w:rPr>
        <w:lastRenderedPageBreak/>
        <w:drawing>
          <wp:inline distT="0" distB="0" distL="0" distR="0" wp14:anchorId="3C713275" wp14:editId="5DA992A3">
            <wp:extent cx="4740087" cy="1178853"/>
            <wp:effectExtent l="0" t="0" r="3810" b="2540"/>
            <wp:docPr id="1908992545" name="Picture 1908992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9779D9D"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51"/>
        <w:gridCol w:w="1828"/>
        <w:gridCol w:w="851"/>
      </w:tblGrid>
      <w:tr w:rsidR="00E244BB" w:rsidRPr="00FA796F" w14:paraId="46EA8613" w14:textId="77777777" w:rsidTr="00127739">
        <w:trPr>
          <w:trHeight w:val="397"/>
          <w:jc w:val="center"/>
        </w:trPr>
        <w:tc>
          <w:tcPr>
            <w:tcW w:w="1555" w:type="dxa"/>
            <w:vAlign w:val="center"/>
          </w:tcPr>
          <w:p w14:paraId="5CE67B08"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251" w:type="dxa"/>
            <w:vAlign w:val="center"/>
          </w:tcPr>
          <w:p w14:paraId="110ACA6F" w14:textId="77777777" w:rsidR="00E244BB" w:rsidRPr="00FA796F" w:rsidRDefault="00E244BB" w:rsidP="00A81194">
            <w:pPr>
              <w:pStyle w:val="Title"/>
              <w:contextualSpacing/>
              <w:jc w:val="left"/>
              <w:rPr>
                <w:b/>
                <w:szCs w:val="24"/>
              </w:rPr>
            </w:pPr>
            <w:r w:rsidRPr="0023220B">
              <w:rPr>
                <w:b/>
                <w:bCs/>
                <w:szCs w:val="24"/>
              </w:rPr>
              <w:t>20EC2004</w:t>
            </w:r>
          </w:p>
        </w:tc>
        <w:tc>
          <w:tcPr>
            <w:tcW w:w="1828" w:type="dxa"/>
            <w:vAlign w:val="center"/>
          </w:tcPr>
          <w:p w14:paraId="6604C6B5"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0480B68"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41BAEFEC" w14:textId="77777777" w:rsidTr="00127739">
        <w:trPr>
          <w:trHeight w:val="397"/>
          <w:jc w:val="center"/>
        </w:trPr>
        <w:tc>
          <w:tcPr>
            <w:tcW w:w="1555" w:type="dxa"/>
            <w:vAlign w:val="center"/>
          </w:tcPr>
          <w:p w14:paraId="2E2652F5"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251" w:type="dxa"/>
            <w:vAlign w:val="center"/>
          </w:tcPr>
          <w:p w14:paraId="0F49427F" w14:textId="77777777" w:rsidR="00E244BB" w:rsidRPr="00FA796F" w:rsidRDefault="00E244BB" w:rsidP="00127739">
            <w:pPr>
              <w:autoSpaceDE w:val="0"/>
              <w:autoSpaceDN w:val="0"/>
              <w:adjustRightInd w:val="0"/>
              <w:rPr>
                <w:b/>
              </w:rPr>
            </w:pPr>
            <w:r w:rsidRPr="0023220B">
              <w:rPr>
                <w:b/>
                <w:bCs/>
              </w:rPr>
              <w:t>COMPUTER ARCHITECTURE</w:t>
            </w:r>
          </w:p>
        </w:tc>
        <w:tc>
          <w:tcPr>
            <w:tcW w:w="1828" w:type="dxa"/>
            <w:vAlign w:val="center"/>
          </w:tcPr>
          <w:p w14:paraId="0888AC2D"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7E41EA00" w14:textId="77777777" w:rsidR="00E244BB" w:rsidRPr="00FA796F" w:rsidRDefault="00E244BB" w:rsidP="00A81194">
            <w:pPr>
              <w:pStyle w:val="Title"/>
              <w:contextualSpacing/>
              <w:jc w:val="left"/>
              <w:rPr>
                <w:b/>
                <w:szCs w:val="24"/>
              </w:rPr>
            </w:pPr>
            <w:r w:rsidRPr="00FA796F">
              <w:rPr>
                <w:b/>
                <w:szCs w:val="24"/>
              </w:rPr>
              <w:t>100</w:t>
            </w:r>
          </w:p>
        </w:tc>
      </w:tr>
    </w:tbl>
    <w:p w14:paraId="3B92F632"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521C3675" w14:textId="77777777" w:rsidTr="00A81194">
        <w:trPr>
          <w:trHeight w:val="551"/>
        </w:trPr>
        <w:tc>
          <w:tcPr>
            <w:tcW w:w="272" w:type="pct"/>
            <w:vAlign w:val="center"/>
          </w:tcPr>
          <w:p w14:paraId="0FFB9E41"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42F2DF08" w14:textId="77777777" w:rsidR="00E244BB" w:rsidRPr="00FA796F" w:rsidRDefault="00E244BB" w:rsidP="00A81194">
            <w:pPr>
              <w:contextualSpacing/>
              <w:jc w:val="center"/>
              <w:rPr>
                <w:b/>
              </w:rPr>
            </w:pPr>
            <w:r w:rsidRPr="00FA796F">
              <w:rPr>
                <w:b/>
              </w:rPr>
              <w:t>Questions</w:t>
            </w:r>
          </w:p>
        </w:tc>
        <w:tc>
          <w:tcPr>
            <w:tcW w:w="388" w:type="pct"/>
            <w:vAlign w:val="center"/>
          </w:tcPr>
          <w:p w14:paraId="7A631151" w14:textId="77777777" w:rsidR="00E244BB" w:rsidRPr="00FA796F" w:rsidRDefault="00E244BB" w:rsidP="00A81194">
            <w:pPr>
              <w:contextualSpacing/>
              <w:jc w:val="center"/>
              <w:rPr>
                <w:b/>
              </w:rPr>
            </w:pPr>
            <w:r w:rsidRPr="00FA796F">
              <w:rPr>
                <w:b/>
              </w:rPr>
              <w:t>CO</w:t>
            </w:r>
          </w:p>
        </w:tc>
        <w:tc>
          <w:tcPr>
            <w:tcW w:w="355" w:type="pct"/>
            <w:vAlign w:val="center"/>
          </w:tcPr>
          <w:p w14:paraId="459C4158" w14:textId="77777777" w:rsidR="00E244BB" w:rsidRPr="00FA796F" w:rsidRDefault="00E244BB" w:rsidP="00A81194">
            <w:pPr>
              <w:contextualSpacing/>
              <w:jc w:val="center"/>
              <w:rPr>
                <w:b/>
              </w:rPr>
            </w:pPr>
            <w:r w:rsidRPr="00FA796F">
              <w:rPr>
                <w:b/>
              </w:rPr>
              <w:t>BL</w:t>
            </w:r>
          </w:p>
        </w:tc>
        <w:tc>
          <w:tcPr>
            <w:tcW w:w="473" w:type="pct"/>
            <w:vAlign w:val="center"/>
          </w:tcPr>
          <w:p w14:paraId="16839C9F" w14:textId="77777777" w:rsidR="00E244BB" w:rsidRPr="00FA796F" w:rsidRDefault="00E244BB" w:rsidP="00A81194">
            <w:pPr>
              <w:contextualSpacing/>
              <w:jc w:val="center"/>
              <w:rPr>
                <w:b/>
              </w:rPr>
            </w:pPr>
            <w:r w:rsidRPr="00FA796F">
              <w:rPr>
                <w:b/>
              </w:rPr>
              <w:t>Marks</w:t>
            </w:r>
          </w:p>
        </w:tc>
      </w:tr>
      <w:tr w:rsidR="00E244BB" w:rsidRPr="00FA796F" w14:paraId="1DDA5C83" w14:textId="77777777" w:rsidTr="00A81194">
        <w:trPr>
          <w:trHeight w:val="487"/>
        </w:trPr>
        <w:tc>
          <w:tcPr>
            <w:tcW w:w="5000" w:type="pct"/>
            <w:gridSpan w:val="6"/>
            <w:vAlign w:val="center"/>
          </w:tcPr>
          <w:p w14:paraId="1F621746" w14:textId="77777777" w:rsidR="00E244BB" w:rsidRDefault="00E244BB" w:rsidP="00A81194">
            <w:pPr>
              <w:contextualSpacing/>
              <w:jc w:val="center"/>
              <w:rPr>
                <w:b/>
                <w:u w:val="single"/>
              </w:rPr>
            </w:pPr>
            <w:r w:rsidRPr="00FA796F">
              <w:rPr>
                <w:b/>
                <w:u w:val="single"/>
              </w:rPr>
              <w:t>PART – A (10 X 1 = 10 MARKS)</w:t>
            </w:r>
          </w:p>
          <w:p w14:paraId="11239A12" w14:textId="77777777" w:rsidR="00E244BB" w:rsidRPr="00FA796F" w:rsidRDefault="00E244BB" w:rsidP="00A81194">
            <w:pPr>
              <w:contextualSpacing/>
              <w:jc w:val="center"/>
              <w:rPr>
                <w:b/>
              </w:rPr>
            </w:pPr>
            <w:r w:rsidRPr="00FA796F">
              <w:rPr>
                <w:b/>
              </w:rPr>
              <w:t>(Answer all the questions)</w:t>
            </w:r>
          </w:p>
        </w:tc>
      </w:tr>
      <w:tr w:rsidR="00E244BB" w:rsidRPr="00FA796F" w14:paraId="4099F55E" w14:textId="77777777" w:rsidTr="00A81194">
        <w:trPr>
          <w:trHeight w:val="396"/>
        </w:trPr>
        <w:tc>
          <w:tcPr>
            <w:tcW w:w="272" w:type="pct"/>
            <w:vAlign w:val="center"/>
          </w:tcPr>
          <w:p w14:paraId="5D1BDB5D" w14:textId="77777777" w:rsidR="00E244BB" w:rsidRPr="00FA796F" w:rsidRDefault="00E244BB" w:rsidP="00A81194">
            <w:pPr>
              <w:contextualSpacing/>
              <w:jc w:val="center"/>
            </w:pPr>
            <w:r w:rsidRPr="00FA796F">
              <w:t>1.</w:t>
            </w:r>
          </w:p>
        </w:tc>
        <w:tc>
          <w:tcPr>
            <w:tcW w:w="3512" w:type="pct"/>
            <w:gridSpan w:val="2"/>
            <w:vAlign w:val="bottom"/>
          </w:tcPr>
          <w:p w14:paraId="10BB6D75" w14:textId="77777777" w:rsidR="00E244BB" w:rsidRPr="00FA796F" w:rsidRDefault="00E244BB" w:rsidP="00A81194">
            <w:pPr>
              <w:autoSpaceDE w:val="0"/>
              <w:autoSpaceDN w:val="0"/>
              <w:adjustRightInd w:val="0"/>
              <w:contextualSpacing/>
              <w:jc w:val="both"/>
            </w:pPr>
            <w:r w:rsidRPr="00713E9F">
              <w:t>Define Computer Architecture.</w:t>
            </w:r>
          </w:p>
        </w:tc>
        <w:tc>
          <w:tcPr>
            <w:tcW w:w="388" w:type="pct"/>
            <w:vAlign w:val="center"/>
          </w:tcPr>
          <w:p w14:paraId="0162DFD9" w14:textId="77777777" w:rsidR="00E244BB" w:rsidRPr="00FA796F" w:rsidRDefault="00E244BB" w:rsidP="00861F29">
            <w:pPr>
              <w:contextualSpacing/>
              <w:jc w:val="center"/>
            </w:pPr>
            <w:r w:rsidRPr="00FA796F">
              <w:t>CO</w:t>
            </w:r>
            <w:r>
              <w:t>1</w:t>
            </w:r>
          </w:p>
        </w:tc>
        <w:tc>
          <w:tcPr>
            <w:tcW w:w="355" w:type="pct"/>
            <w:vAlign w:val="center"/>
          </w:tcPr>
          <w:p w14:paraId="4932401A" w14:textId="77777777" w:rsidR="00E244BB" w:rsidRPr="00FA796F" w:rsidRDefault="00E244BB" w:rsidP="00A81194">
            <w:pPr>
              <w:contextualSpacing/>
              <w:jc w:val="center"/>
            </w:pPr>
            <w:r>
              <w:t>U</w:t>
            </w:r>
          </w:p>
        </w:tc>
        <w:tc>
          <w:tcPr>
            <w:tcW w:w="473" w:type="pct"/>
            <w:vAlign w:val="center"/>
          </w:tcPr>
          <w:p w14:paraId="27D20F19" w14:textId="77777777" w:rsidR="00E244BB" w:rsidRPr="00FA796F" w:rsidRDefault="00E244BB" w:rsidP="00A81194">
            <w:pPr>
              <w:contextualSpacing/>
              <w:jc w:val="center"/>
            </w:pPr>
            <w:r w:rsidRPr="00FA796F">
              <w:t>1</w:t>
            </w:r>
          </w:p>
        </w:tc>
      </w:tr>
      <w:tr w:rsidR="00E244BB" w:rsidRPr="00FA796F" w14:paraId="2EC9C38B" w14:textId="77777777" w:rsidTr="00A81194">
        <w:trPr>
          <w:trHeight w:val="396"/>
        </w:trPr>
        <w:tc>
          <w:tcPr>
            <w:tcW w:w="272" w:type="pct"/>
            <w:vAlign w:val="center"/>
          </w:tcPr>
          <w:p w14:paraId="6D66F555" w14:textId="77777777" w:rsidR="00E244BB" w:rsidRPr="00FA796F" w:rsidRDefault="00E244BB" w:rsidP="00A81194">
            <w:pPr>
              <w:contextualSpacing/>
              <w:jc w:val="center"/>
            </w:pPr>
            <w:r w:rsidRPr="00FA796F">
              <w:t>2.</w:t>
            </w:r>
          </w:p>
        </w:tc>
        <w:tc>
          <w:tcPr>
            <w:tcW w:w="3512" w:type="pct"/>
            <w:gridSpan w:val="2"/>
            <w:vAlign w:val="bottom"/>
          </w:tcPr>
          <w:p w14:paraId="21DEA415" w14:textId="77777777" w:rsidR="00E244BB" w:rsidRPr="00FA796F" w:rsidRDefault="00E244BB" w:rsidP="00A81194">
            <w:pPr>
              <w:contextualSpacing/>
              <w:jc w:val="both"/>
            </w:pPr>
            <w:r w:rsidRPr="00713E9F">
              <w:t>What are the components of a computer system?</w:t>
            </w:r>
          </w:p>
        </w:tc>
        <w:tc>
          <w:tcPr>
            <w:tcW w:w="388" w:type="pct"/>
            <w:vAlign w:val="center"/>
          </w:tcPr>
          <w:p w14:paraId="75498A2D" w14:textId="77777777" w:rsidR="00E244BB" w:rsidRPr="00FA796F" w:rsidRDefault="00E244BB" w:rsidP="0094051D">
            <w:pPr>
              <w:contextualSpacing/>
              <w:jc w:val="center"/>
            </w:pPr>
            <w:r w:rsidRPr="00FA796F">
              <w:t>CO</w:t>
            </w:r>
            <w:r>
              <w:t>1</w:t>
            </w:r>
          </w:p>
        </w:tc>
        <w:tc>
          <w:tcPr>
            <w:tcW w:w="355" w:type="pct"/>
            <w:vAlign w:val="center"/>
          </w:tcPr>
          <w:p w14:paraId="2146C44E" w14:textId="77777777" w:rsidR="00E244BB" w:rsidRPr="00FA796F" w:rsidRDefault="00E244BB" w:rsidP="00A81194">
            <w:pPr>
              <w:contextualSpacing/>
              <w:jc w:val="center"/>
            </w:pPr>
            <w:r>
              <w:t>R</w:t>
            </w:r>
          </w:p>
        </w:tc>
        <w:tc>
          <w:tcPr>
            <w:tcW w:w="473" w:type="pct"/>
            <w:vAlign w:val="center"/>
          </w:tcPr>
          <w:p w14:paraId="32E5A3CD" w14:textId="77777777" w:rsidR="00E244BB" w:rsidRPr="00FA796F" w:rsidRDefault="00E244BB" w:rsidP="00A81194">
            <w:pPr>
              <w:contextualSpacing/>
              <w:jc w:val="center"/>
            </w:pPr>
            <w:r w:rsidRPr="00FA796F">
              <w:t>1</w:t>
            </w:r>
          </w:p>
        </w:tc>
      </w:tr>
      <w:tr w:rsidR="00E244BB" w:rsidRPr="00FA796F" w14:paraId="026AE52B" w14:textId="77777777" w:rsidTr="00A81194">
        <w:trPr>
          <w:trHeight w:val="396"/>
        </w:trPr>
        <w:tc>
          <w:tcPr>
            <w:tcW w:w="272" w:type="pct"/>
            <w:vAlign w:val="center"/>
          </w:tcPr>
          <w:p w14:paraId="0D5F7DB2" w14:textId="77777777" w:rsidR="00E244BB" w:rsidRPr="00FA796F" w:rsidRDefault="00E244BB" w:rsidP="00A81194">
            <w:pPr>
              <w:contextualSpacing/>
              <w:jc w:val="center"/>
            </w:pPr>
            <w:r w:rsidRPr="00FA796F">
              <w:t>3.</w:t>
            </w:r>
          </w:p>
        </w:tc>
        <w:tc>
          <w:tcPr>
            <w:tcW w:w="3512" w:type="pct"/>
            <w:gridSpan w:val="2"/>
            <w:vAlign w:val="bottom"/>
          </w:tcPr>
          <w:p w14:paraId="2365D31B" w14:textId="77777777" w:rsidR="00E244BB" w:rsidRPr="00FA796F" w:rsidRDefault="00E244BB" w:rsidP="00A81194">
            <w:pPr>
              <w:contextualSpacing/>
              <w:jc w:val="both"/>
            </w:pPr>
            <w:r w:rsidRPr="00713E9F">
              <w:t>State the advantages of multiprocessor system.</w:t>
            </w:r>
          </w:p>
        </w:tc>
        <w:tc>
          <w:tcPr>
            <w:tcW w:w="388" w:type="pct"/>
            <w:vAlign w:val="center"/>
          </w:tcPr>
          <w:p w14:paraId="14608A8D" w14:textId="77777777" w:rsidR="00E244BB" w:rsidRPr="00FA796F" w:rsidRDefault="00E244BB" w:rsidP="0094051D">
            <w:pPr>
              <w:contextualSpacing/>
              <w:jc w:val="center"/>
            </w:pPr>
            <w:r w:rsidRPr="00FA796F">
              <w:t>CO</w:t>
            </w:r>
            <w:r>
              <w:t>2</w:t>
            </w:r>
          </w:p>
        </w:tc>
        <w:tc>
          <w:tcPr>
            <w:tcW w:w="355" w:type="pct"/>
            <w:vAlign w:val="center"/>
          </w:tcPr>
          <w:p w14:paraId="56B01199" w14:textId="77777777" w:rsidR="00E244BB" w:rsidRPr="00FA796F" w:rsidRDefault="00E244BB" w:rsidP="00A81194">
            <w:pPr>
              <w:contextualSpacing/>
              <w:jc w:val="center"/>
            </w:pPr>
            <w:r>
              <w:t>An</w:t>
            </w:r>
          </w:p>
        </w:tc>
        <w:tc>
          <w:tcPr>
            <w:tcW w:w="473" w:type="pct"/>
            <w:vAlign w:val="center"/>
          </w:tcPr>
          <w:p w14:paraId="3B9FF446" w14:textId="77777777" w:rsidR="00E244BB" w:rsidRPr="00FA796F" w:rsidRDefault="00E244BB" w:rsidP="00A81194">
            <w:pPr>
              <w:contextualSpacing/>
              <w:jc w:val="center"/>
            </w:pPr>
            <w:r w:rsidRPr="00FA796F">
              <w:t>1</w:t>
            </w:r>
          </w:p>
        </w:tc>
      </w:tr>
      <w:tr w:rsidR="00E244BB" w:rsidRPr="00FA796F" w14:paraId="7AE44289" w14:textId="77777777" w:rsidTr="00A81194">
        <w:trPr>
          <w:trHeight w:val="396"/>
        </w:trPr>
        <w:tc>
          <w:tcPr>
            <w:tcW w:w="272" w:type="pct"/>
            <w:vAlign w:val="center"/>
          </w:tcPr>
          <w:p w14:paraId="59E65DE3" w14:textId="77777777" w:rsidR="00E244BB" w:rsidRPr="00FA796F" w:rsidRDefault="00E244BB" w:rsidP="00A81194">
            <w:pPr>
              <w:contextualSpacing/>
              <w:jc w:val="center"/>
            </w:pPr>
            <w:r w:rsidRPr="00FA796F">
              <w:t>4.</w:t>
            </w:r>
          </w:p>
        </w:tc>
        <w:tc>
          <w:tcPr>
            <w:tcW w:w="3512" w:type="pct"/>
            <w:gridSpan w:val="2"/>
            <w:vAlign w:val="bottom"/>
          </w:tcPr>
          <w:p w14:paraId="75ACC14E" w14:textId="77777777" w:rsidR="00E244BB" w:rsidRPr="00FA796F" w:rsidRDefault="00E244BB" w:rsidP="00A81194">
            <w:pPr>
              <w:contextualSpacing/>
              <w:jc w:val="both"/>
            </w:pPr>
            <w:r>
              <w:t>List the various elements of instruction.</w:t>
            </w:r>
          </w:p>
        </w:tc>
        <w:tc>
          <w:tcPr>
            <w:tcW w:w="388" w:type="pct"/>
            <w:vAlign w:val="center"/>
          </w:tcPr>
          <w:p w14:paraId="7F80B722" w14:textId="77777777" w:rsidR="00E244BB" w:rsidRPr="00FA796F" w:rsidRDefault="00E244BB" w:rsidP="00861F29">
            <w:pPr>
              <w:contextualSpacing/>
              <w:jc w:val="center"/>
            </w:pPr>
            <w:r w:rsidRPr="00FA796F">
              <w:t>CO</w:t>
            </w:r>
            <w:r>
              <w:t>2</w:t>
            </w:r>
          </w:p>
        </w:tc>
        <w:tc>
          <w:tcPr>
            <w:tcW w:w="355" w:type="pct"/>
            <w:vAlign w:val="center"/>
          </w:tcPr>
          <w:p w14:paraId="07FE7F7A" w14:textId="77777777" w:rsidR="00E244BB" w:rsidRPr="00FA796F" w:rsidRDefault="00E244BB" w:rsidP="00A81194">
            <w:pPr>
              <w:contextualSpacing/>
              <w:jc w:val="center"/>
            </w:pPr>
            <w:r>
              <w:t>A</w:t>
            </w:r>
          </w:p>
        </w:tc>
        <w:tc>
          <w:tcPr>
            <w:tcW w:w="473" w:type="pct"/>
            <w:vAlign w:val="center"/>
          </w:tcPr>
          <w:p w14:paraId="496D22FE" w14:textId="77777777" w:rsidR="00E244BB" w:rsidRPr="00FA796F" w:rsidRDefault="00E244BB" w:rsidP="00A81194">
            <w:pPr>
              <w:contextualSpacing/>
              <w:jc w:val="center"/>
            </w:pPr>
            <w:r w:rsidRPr="00FA796F">
              <w:t>1</w:t>
            </w:r>
          </w:p>
        </w:tc>
      </w:tr>
      <w:tr w:rsidR="00E244BB" w:rsidRPr="00FA796F" w14:paraId="1073535B" w14:textId="77777777" w:rsidTr="00A81194">
        <w:trPr>
          <w:trHeight w:val="396"/>
        </w:trPr>
        <w:tc>
          <w:tcPr>
            <w:tcW w:w="272" w:type="pct"/>
            <w:vAlign w:val="center"/>
          </w:tcPr>
          <w:p w14:paraId="21D980ED" w14:textId="77777777" w:rsidR="00E244BB" w:rsidRPr="00FA796F" w:rsidRDefault="00E244BB" w:rsidP="00A81194">
            <w:pPr>
              <w:contextualSpacing/>
              <w:jc w:val="center"/>
            </w:pPr>
            <w:r w:rsidRPr="00FA796F">
              <w:t>5.</w:t>
            </w:r>
          </w:p>
        </w:tc>
        <w:tc>
          <w:tcPr>
            <w:tcW w:w="3512" w:type="pct"/>
            <w:gridSpan w:val="2"/>
            <w:vAlign w:val="bottom"/>
          </w:tcPr>
          <w:p w14:paraId="3033C104" w14:textId="77777777" w:rsidR="00E244BB" w:rsidRPr="00FA796F" w:rsidRDefault="00E244BB" w:rsidP="00A81194">
            <w:pPr>
              <w:pStyle w:val="Default"/>
              <w:contextualSpacing/>
              <w:jc w:val="both"/>
            </w:pPr>
            <w:r w:rsidRPr="00775F11">
              <w:t>What are the instructions set available in MIPS architecture?</w:t>
            </w:r>
          </w:p>
        </w:tc>
        <w:tc>
          <w:tcPr>
            <w:tcW w:w="388" w:type="pct"/>
            <w:vAlign w:val="center"/>
          </w:tcPr>
          <w:p w14:paraId="4C8083C7" w14:textId="77777777" w:rsidR="00E244BB" w:rsidRPr="00FA796F" w:rsidRDefault="00E244BB" w:rsidP="00861F29">
            <w:pPr>
              <w:contextualSpacing/>
              <w:jc w:val="center"/>
            </w:pPr>
            <w:r w:rsidRPr="00FA796F">
              <w:t>CO</w:t>
            </w:r>
            <w:r>
              <w:t>3</w:t>
            </w:r>
          </w:p>
        </w:tc>
        <w:tc>
          <w:tcPr>
            <w:tcW w:w="355" w:type="pct"/>
            <w:vAlign w:val="center"/>
          </w:tcPr>
          <w:p w14:paraId="794C5483" w14:textId="77777777" w:rsidR="00E244BB" w:rsidRPr="00FA796F" w:rsidRDefault="00E244BB" w:rsidP="00A81194">
            <w:pPr>
              <w:contextualSpacing/>
              <w:jc w:val="center"/>
            </w:pPr>
            <w:r>
              <w:t>R</w:t>
            </w:r>
          </w:p>
        </w:tc>
        <w:tc>
          <w:tcPr>
            <w:tcW w:w="473" w:type="pct"/>
            <w:vAlign w:val="center"/>
          </w:tcPr>
          <w:p w14:paraId="00532306" w14:textId="77777777" w:rsidR="00E244BB" w:rsidRPr="00FA796F" w:rsidRDefault="00E244BB" w:rsidP="00A81194">
            <w:pPr>
              <w:contextualSpacing/>
              <w:jc w:val="center"/>
            </w:pPr>
            <w:r w:rsidRPr="00FA796F">
              <w:t>1</w:t>
            </w:r>
          </w:p>
        </w:tc>
      </w:tr>
      <w:tr w:rsidR="00E244BB" w:rsidRPr="00FA796F" w14:paraId="669DD344" w14:textId="77777777" w:rsidTr="00A81194">
        <w:trPr>
          <w:trHeight w:val="396"/>
        </w:trPr>
        <w:tc>
          <w:tcPr>
            <w:tcW w:w="272" w:type="pct"/>
            <w:vAlign w:val="center"/>
          </w:tcPr>
          <w:p w14:paraId="33518A0D" w14:textId="77777777" w:rsidR="00E244BB" w:rsidRPr="00FA796F" w:rsidRDefault="00E244BB" w:rsidP="00A81194">
            <w:pPr>
              <w:contextualSpacing/>
              <w:jc w:val="center"/>
            </w:pPr>
            <w:r w:rsidRPr="00FA796F">
              <w:t>6.</w:t>
            </w:r>
          </w:p>
        </w:tc>
        <w:tc>
          <w:tcPr>
            <w:tcW w:w="3512" w:type="pct"/>
            <w:gridSpan w:val="2"/>
            <w:vAlign w:val="bottom"/>
          </w:tcPr>
          <w:p w14:paraId="5A29DB36" w14:textId="77777777" w:rsidR="00E244BB" w:rsidRPr="00FA796F" w:rsidRDefault="00E244BB" w:rsidP="00A81194">
            <w:pPr>
              <w:contextualSpacing/>
              <w:jc w:val="both"/>
            </w:pPr>
            <w:r w:rsidRPr="00775F11">
              <w:t>What is me</w:t>
            </w:r>
            <w:r>
              <w:t xml:space="preserve">ant by address mapping? </w:t>
            </w:r>
          </w:p>
        </w:tc>
        <w:tc>
          <w:tcPr>
            <w:tcW w:w="388" w:type="pct"/>
            <w:vAlign w:val="center"/>
          </w:tcPr>
          <w:p w14:paraId="12CB8568" w14:textId="77777777" w:rsidR="00E244BB" w:rsidRPr="00FA796F" w:rsidRDefault="00E244BB" w:rsidP="00861F29">
            <w:pPr>
              <w:contextualSpacing/>
              <w:jc w:val="center"/>
            </w:pPr>
            <w:r w:rsidRPr="00FA796F">
              <w:t>CO</w:t>
            </w:r>
            <w:r>
              <w:t>3</w:t>
            </w:r>
          </w:p>
        </w:tc>
        <w:tc>
          <w:tcPr>
            <w:tcW w:w="355" w:type="pct"/>
            <w:vAlign w:val="center"/>
          </w:tcPr>
          <w:p w14:paraId="24C991A4" w14:textId="77777777" w:rsidR="00E244BB" w:rsidRPr="00FA796F" w:rsidRDefault="00E244BB" w:rsidP="00A81194">
            <w:pPr>
              <w:contextualSpacing/>
              <w:jc w:val="center"/>
            </w:pPr>
            <w:r>
              <w:t>An</w:t>
            </w:r>
          </w:p>
        </w:tc>
        <w:tc>
          <w:tcPr>
            <w:tcW w:w="473" w:type="pct"/>
            <w:vAlign w:val="center"/>
          </w:tcPr>
          <w:p w14:paraId="63E51685" w14:textId="77777777" w:rsidR="00E244BB" w:rsidRPr="00FA796F" w:rsidRDefault="00E244BB" w:rsidP="00A81194">
            <w:pPr>
              <w:contextualSpacing/>
              <w:jc w:val="center"/>
            </w:pPr>
            <w:r w:rsidRPr="00FA796F">
              <w:t>1</w:t>
            </w:r>
          </w:p>
        </w:tc>
      </w:tr>
      <w:tr w:rsidR="00E244BB" w:rsidRPr="00FA796F" w14:paraId="58333D2F" w14:textId="77777777" w:rsidTr="00A81194">
        <w:trPr>
          <w:trHeight w:val="396"/>
        </w:trPr>
        <w:tc>
          <w:tcPr>
            <w:tcW w:w="272" w:type="pct"/>
            <w:vAlign w:val="center"/>
          </w:tcPr>
          <w:p w14:paraId="4FBEC792" w14:textId="77777777" w:rsidR="00E244BB" w:rsidRPr="00FA796F" w:rsidRDefault="00E244BB" w:rsidP="00A81194">
            <w:pPr>
              <w:contextualSpacing/>
              <w:jc w:val="center"/>
            </w:pPr>
            <w:r w:rsidRPr="00FA796F">
              <w:t>7.</w:t>
            </w:r>
          </w:p>
        </w:tc>
        <w:tc>
          <w:tcPr>
            <w:tcW w:w="3512" w:type="pct"/>
            <w:gridSpan w:val="2"/>
            <w:vAlign w:val="bottom"/>
          </w:tcPr>
          <w:p w14:paraId="64FB0D25" w14:textId="77777777" w:rsidR="00E244BB" w:rsidRPr="00FA796F" w:rsidRDefault="00E244BB" w:rsidP="004E07A6">
            <w:pPr>
              <w:jc w:val="both"/>
              <w:rPr>
                <w:noProof/>
                <w:lang w:eastAsia="zh-TW"/>
              </w:rPr>
            </w:pPr>
            <w:r>
              <w:rPr>
                <w:noProof/>
                <w:lang w:eastAsia="zh-TW"/>
              </w:rPr>
              <w:t xml:space="preserve">Distinguish pipelining from parallelism. </w:t>
            </w:r>
          </w:p>
        </w:tc>
        <w:tc>
          <w:tcPr>
            <w:tcW w:w="388" w:type="pct"/>
            <w:vAlign w:val="center"/>
          </w:tcPr>
          <w:p w14:paraId="0E342DDE" w14:textId="77777777" w:rsidR="00E244BB" w:rsidRPr="00FA796F" w:rsidRDefault="00E244BB" w:rsidP="00861F29">
            <w:pPr>
              <w:contextualSpacing/>
              <w:jc w:val="center"/>
            </w:pPr>
            <w:r w:rsidRPr="00FA796F">
              <w:t>CO</w:t>
            </w:r>
            <w:r>
              <w:t>4</w:t>
            </w:r>
          </w:p>
        </w:tc>
        <w:tc>
          <w:tcPr>
            <w:tcW w:w="355" w:type="pct"/>
            <w:vAlign w:val="center"/>
          </w:tcPr>
          <w:p w14:paraId="02D066EF" w14:textId="77777777" w:rsidR="00E244BB" w:rsidRPr="00FA796F" w:rsidRDefault="00E244BB" w:rsidP="00A81194">
            <w:pPr>
              <w:contextualSpacing/>
              <w:jc w:val="center"/>
            </w:pPr>
            <w:r>
              <w:t>U</w:t>
            </w:r>
          </w:p>
        </w:tc>
        <w:tc>
          <w:tcPr>
            <w:tcW w:w="473" w:type="pct"/>
            <w:vAlign w:val="center"/>
          </w:tcPr>
          <w:p w14:paraId="100984AB" w14:textId="77777777" w:rsidR="00E244BB" w:rsidRPr="00FA796F" w:rsidRDefault="00E244BB" w:rsidP="00A81194">
            <w:pPr>
              <w:contextualSpacing/>
              <w:jc w:val="center"/>
            </w:pPr>
            <w:r w:rsidRPr="00FA796F">
              <w:t>1</w:t>
            </w:r>
          </w:p>
        </w:tc>
      </w:tr>
      <w:tr w:rsidR="00E244BB" w:rsidRPr="00FA796F" w14:paraId="0FDC3CFF" w14:textId="77777777" w:rsidTr="00A81194">
        <w:trPr>
          <w:trHeight w:val="396"/>
        </w:trPr>
        <w:tc>
          <w:tcPr>
            <w:tcW w:w="272" w:type="pct"/>
            <w:vAlign w:val="center"/>
          </w:tcPr>
          <w:p w14:paraId="40BF133C" w14:textId="77777777" w:rsidR="00E244BB" w:rsidRPr="00FA796F" w:rsidRDefault="00E244BB" w:rsidP="00A81194">
            <w:pPr>
              <w:contextualSpacing/>
              <w:jc w:val="center"/>
            </w:pPr>
            <w:r w:rsidRPr="00FA796F">
              <w:t>8.</w:t>
            </w:r>
          </w:p>
        </w:tc>
        <w:tc>
          <w:tcPr>
            <w:tcW w:w="3512" w:type="pct"/>
            <w:gridSpan w:val="2"/>
            <w:vAlign w:val="bottom"/>
          </w:tcPr>
          <w:p w14:paraId="7D51B27E" w14:textId="77777777" w:rsidR="00E244BB" w:rsidRPr="004E07A6" w:rsidRDefault="00E244BB" w:rsidP="00713E9F">
            <w:r>
              <w:t>Define memory interleaving.</w:t>
            </w:r>
          </w:p>
        </w:tc>
        <w:tc>
          <w:tcPr>
            <w:tcW w:w="388" w:type="pct"/>
            <w:vAlign w:val="center"/>
          </w:tcPr>
          <w:p w14:paraId="423999D6" w14:textId="77777777" w:rsidR="00E244BB" w:rsidRPr="00FA796F" w:rsidRDefault="00E244BB" w:rsidP="00861F29">
            <w:pPr>
              <w:contextualSpacing/>
              <w:jc w:val="center"/>
            </w:pPr>
            <w:r w:rsidRPr="00FA796F">
              <w:t>CO</w:t>
            </w:r>
            <w:r>
              <w:t>4</w:t>
            </w:r>
          </w:p>
        </w:tc>
        <w:tc>
          <w:tcPr>
            <w:tcW w:w="355" w:type="pct"/>
            <w:vAlign w:val="center"/>
          </w:tcPr>
          <w:p w14:paraId="36CF8F91" w14:textId="77777777" w:rsidR="00E244BB" w:rsidRPr="00FA796F" w:rsidRDefault="00E244BB" w:rsidP="00A81194">
            <w:pPr>
              <w:contextualSpacing/>
              <w:jc w:val="center"/>
            </w:pPr>
            <w:r>
              <w:t>A</w:t>
            </w:r>
          </w:p>
        </w:tc>
        <w:tc>
          <w:tcPr>
            <w:tcW w:w="473" w:type="pct"/>
            <w:vAlign w:val="center"/>
          </w:tcPr>
          <w:p w14:paraId="53C38BEF" w14:textId="77777777" w:rsidR="00E244BB" w:rsidRPr="00FA796F" w:rsidRDefault="00E244BB" w:rsidP="00A81194">
            <w:pPr>
              <w:contextualSpacing/>
              <w:jc w:val="center"/>
            </w:pPr>
            <w:r w:rsidRPr="00FA796F">
              <w:t>1</w:t>
            </w:r>
          </w:p>
        </w:tc>
      </w:tr>
      <w:tr w:rsidR="00E244BB" w:rsidRPr="00FA796F" w14:paraId="4268E1B2" w14:textId="77777777" w:rsidTr="00A81194">
        <w:trPr>
          <w:trHeight w:val="396"/>
        </w:trPr>
        <w:tc>
          <w:tcPr>
            <w:tcW w:w="272" w:type="pct"/>
            <w:vAlign w:val="center"/>
          </w:tcPr>
          <w:p w14:paraId="0F1CCF11" w14:textId="77777777" w:rsidR="00E244BB" w:rsidRPr="00FA796F" w:rsidRDefault="00E244BB" w:rsidP="00A81194">
            <w:pPr>
              <w:contextualSpacing/>
              <w:jc w:val="center"/>
            </w:pPr>
            <w:r w:rsidRPr="00FA796F">
              <w:t>9.</w:t>
            </w:r>
          </w:p>
        </w:tc>
        <w:tc>
          <w:tcPr>
            <w:tcW w:w="3512" w:type="pct"/>
            <w:gridSpan w:val="2"/>
            <w:vAlign w:val="bottom"/>
          </w:tcPr>
          <w:p w14:paraId="5F407D24" w14:textId="77777777" w:rsidR="00E244BB" w:rsidRPr="00FA796F" w:rsidRDefault="00E244BB" w:rsidP="00A81194">
            <w:pPr>
              <w:pStyle w:val="ListParagraph"/>
              <w:ind w:left="0"/>
              <w:jc w:val="both"/>
              <w:rPr>
                <w:noProof/>
                <w:lang w:eastAsia="zh-TW"/>
              </w:rPr>
            </w:pPr>
            <w:r w:rsidRPr="00775F11">
              <w:rPr>
                <w:noProof/>
                <w:lang w:eastAsia="zh-TW"/>
              </w:rPr>
              <w:t>What are the two I/O interfacing techniques?</w:t>
            </w:r>
          </w:p>
        </w:tc>
        <w:tc>
          <w:tcPr>
            <w:tcW w:w="388" w:type="pct"/>
            <w:vAlign w:val="center"/>
          </w:tcPr>
          <w:p w14:paraId="480DB03C" w14:textId="77777777" w:rsidR="00E244BB" w:rsidRPr="00FA796F" w:rsidRDefault="00E244BB" w:rsidP="0094051D">
            <w:pPr>
              <w:contextualSpacing/>
              <w:jc w:val="center"/>
            </w:pPr>
            <w:r w:rsidRPr="00FA796F">
              <w:t>CO</w:t>
            </w:r>
            <w:r>
              <w:t>2</w:t>
            </w:r>
          </w:p>
        </w:tc>
        <w:tc>
          <w:tcPr>
            <w:tcW w:w="355" w:type="pct"/>
            <w:vAlign w:val="center"/>
          </w:tcPr>
          <w:p w14:paraId="502EC5B0" w14:textId="77777777" w:rsidR="00E244BB" w:rsidRPr="00FA796F" w:rsidRDefault="00E244BB" w:rsidP="00A81194">
            <w:pPr>
              <w:contextualSpacing/>
              <w:jc w:val="center"/>
            </w:pPr>
            <w:r>
              <w:t>A</w:t>
            </w:r>
          </w:p>
        </w:tc>
        <w:tc>
          <w:tcPr>
            <w:tcW w:w="473" w:type="pct"/>
            <w:vAlign w:val="center"/>
          </w:tcPr>
          <w:p w14:paraId="2D62CD40" w14:textId="77777777" w:rsidR="00E244BB" w:rsidRPr="00FA796F" w:rsidRDefault="00E244BB" w:rsidP="00A81194">
            <w:pPr>
              <w:contextualSpacing/>
              <w:jc w:val="center"/>
            </w:pPr>
            <w:r w:rsidRPr="00FA796F">
              <w:t>1</w:t>
            </w:r>
          </w:p>
        </w:tc>
      </w:tr>
      <w:tr w:rsidR="00E244BB" w:rsidRPr="00FA796F" w14:paraId="7F238330" w14:textId="77777777" w:rsidTr="00A81194">
        <w:trPr>
          <w:trHeight w:val="396"/>
        </w:trPr>
        <w:tc>
          <w:tcPr>
            <w:tcW w:w="272" w:type="pct"/>
            <w:vAlign w:val="center"/>
          </w:tcPr>
          <w:p w14:paraId="4CA75483" w14:textId="77777777" w:rsidR="00E244BB" w:rsidRPr="00FA796F" w:rsidRDefault="00E244BB" w:rsidP="00A81194">
            <w:pPr>
              <w:contextualSpacing/>
              <w:jc w:val="center"/>
            </w:pPr>
            <w:r w:rsidRPr="00FA796F">
              <w:t>10.</w:t>
            </w:r>
          </w:p>
        </w:tc>
        <w:tc>
          <w:tcPr>
            <w:tcW w:w="3512" w:type="pct"/>
            <w:gridSpan w:val="2"/>
            <w:vAlign w:val="bottom"/>
          </w:tcPr>
          <w:p w14:paraId="4A62002E" w14:textId="77777777" w:rsidR="00E244BB" w:rsidRPr="00FA796F" w:rsidRDefault="00E244BB" w:rsidP="00A81194">
            <w:pPr>
              <w:contextualSpacing/>
              <w:jc w:val="both"/>
            </w:pPr>
            <w:r w:rsidRPr="00775F11">
              <w:t>What is a multicore microprocessor?</w:t>
            </w:r>
          </w:p>
        </w:tc>
        <w:tc>
          <w:tcPr>
            <w:tcW w:w="388" w:type="pct"/>
            <w:vAlign w:val="center"/>
          </w:tcPr>
          <w:p w14:paraId="2CADAF57" w14:textId="77777777" w:rsidR="00E244BB" w:rsidRPr="00FA796F" w:rsidRDefault="00E244BB" w:rsidP="00861F29">
            <w:pPr>
              <w:contextualSpacing/>
              <w:jc w:val="center"/>
            </w:pPr>
            <w:r w:rsidRPr="00FA796F">
              <w:t>CO</w:t>
            </w:r>
            <w:r>
              <w:t>3</w:t>
            </w:r>
          </w:p>
        </w:tc>
        <w:tc>
          <w:tcPr>
            <w:tcW w:w="355" w:type="pct"/>
            <w:vAlign w:val="center"/>
          </w:tcPr>
          <w:p w14:paraId="1E2C7326" w14:textId="77777777" w:rsidR="00E244BB" w:rsidRPr="00FA796F" w:rsidRDefault="00E244BB" w:rsidP="00A81194">
            <w:pPr>
              <w:contextualSpacing/>
              <w:jc w:val="center"/>
            </w:pPr>
            <w:r>
              <w:t>U</w:t>
            </w:r>
          </w:p>
        </w:tc>
        <w:tc>
          <w:tcPr>
            <w:tcW w:w="473" w:type="pct"/>
            <w:vAlign w:val="center"/>
          </w:tcPr>
          <w:p w14:paraId="2A4A4AC7" w14:textId="77777777" w:rsidR="00E244BB" w:rsidRPr="00FA796F" w:rsidRDefault="00E244BB" w:rsidP="00A81194">
            <w:pPr>
              <w:contextualSpacing/>
              <w:jc w:val="center"/>
            </w:pPr>
            <w:r w:rsidRPr="00FA796F">
              <w:t>1</w:t>
            </w:r>
          </w:p>
        </w:tc>
      </w:tr>
      <w:tr w:rsidR="00E244BB" w:rsidRPr="00FA796F" w14:paraId="7569D4A8" w14:textId="77777777" w:rsidTr="00A81194">
        <w:trPr>
          <w:trHeight w:val="551"/>
        </w:trPr>
        <w:tc>
          <w:tcPr>
            <w:tcW w:w="5000" w:type="pct"/>
            <w:gridSpan w:val="6"/>
            <w:vAlign w:val="center"/>
          </w:tcPr>
          <w:p w14:paraId="106CD2E9" w14:textId="77777777" w:rsidR="00E244BB" w:rsidRDefault="00E244BB" w:rsidP="00A81194">
            <w:pPr>
              <w:contextualSpacing/>
              <w:jc w:val="center"/>
              <w:rPr>
                <w:b/>
                <w:u w:val="single"/>
              </w:rPr>
            </w:pPr>
            <w:r w:rsidRPr="00FA796F">
              <w:rPr>
                <w:b/>
                <w:u w:val="single"/>
              </w:rPr>
              <w:t>PART – B (6 X 3 = 18 MARKS)</w:t>
            </w:r>
          </w:p>
          <w:p w14:paraId="39E3DB88"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3C677571" w14:textId="77777777" w:rsidTr="00A81194">
        <w:trPr>
          <w:trHeight w:val="436"/>
        </w:trPr>
        <w:tc>
          <w:tcPr>
            <w:tcW w:w="272" w:type="pct"/>
            <w:vAlign w:val="center"/>
          </w:tcPr>
          <w:p w14:paraId="78103294" w14:textId="77777777" w:rsidR="00E244BB" w:rsidRPr="00FA796F" w:rsidRDefault="00E244BB" w:rsidP="00A81194">
            <w:pPr>
              <w:pStyle w:val="NoSpacing"/>
              <w:contextualSpacing/>
            </w:pPr>
            <w:r w:rsidRPr="00FA796F">
              <w:t>11.</w:t>
            </w:r>
          </w:p>
        </w:tc>
        <w:tc>
          <w:tcPr>
            <w:tcW w:w="3512" w:type="pct"/>
            <w:gridSpan w:val="2"/>
            <w:vAlign w:val="bottom"/>
          </w:tcPr>
          <w:p w14:paraId="20715A38" w14:textId="77777777" w:rsidR="00E244BB" w:rsidRPr="00FA796F" w:rsidRDefault="00E244BB" w:rsidP="00A81194">
            <w:pPr>
              <w:pStyle w:val="NoSpacing"/>
              <w:contextualSpacing/>
              <w:jc w:val="both"/>
            </w:pPr>
            <w:r w:rsidRPr="00F855DB">
              <w:t>Explain various instruction formats and illustrate the same with an example.</w:t>
            </w:r>
          </w:p>
        </w:tc>
        <w:tc>
          <w:tcPr>
            <w:tcW w:w="388" w:type="pct"/>
            <w:vAlign w:val="center"/>
          </w:tcPr>
          <w:p w14:paraId="379ED2F6" w14:textId="77777777" w:rsidR="00E244BB" w:rsidRPr="00FA796F" w:rsidRDefault="00E244BB" w:rsidP="00861F29">
            <w:pPr>
              <w:pStyle w:val="NoSpacing"/>
              <w:contextualSpacing/>
              <w:jc w:val="center"/>
            </w:pPr>
            <w:r w:rsidRPr="00FA796F">
              <w:t>CO</w:t>
            </w:r>
            <w:r>
              <w:t>1</w:t>
            </w:r>
          </w:p>
        </w:tc>
        <w:tc>
          <w:tcPr>
            <w:tcW w:w="355" w:type="pct"/>
            <w:vAlign w:val="center"/>
          </w:tcPr>
          <w:p w14:paraId="630FFF2E" w14:textId="77777777" w:rsidR="00E244BB" w:rsidRPr="00FA796F" w:rsidRDefault="00E244BB" w:rsidP="00A81194">
            <w:pPr>
              <w:pStyle w:val="NoSpacing"/>
              <w:contextualSpacing/>
              <w:jc w:val="center"/>
            </w:pPr>
            <w:r>
              <w:t>R</w:t>
            </w:r>
          </w:p>
        </w:tc>
        <w:tc>
          <w:tcPr>
            <w:tcW w:w="473" w:type="pct"/>
            <w:vAlign w:val="center"/>
          </w:tcPr>
          <w:p w14:paraId="77BD836A" w14:textId="77777777" w:rsidR="00E244BB" w:rsidRPr="00FA796F" w:rsidRDefault="00E244BB" w:rsidP="00A81194">
            <w:pPr>
              <w:pStyle w:val="NoSpacing"/>
              <w:contextualSpacing/>
              <w:jc w:val="center"/>
            </w:pPr>
            <w:r w:rsidRPr="00FA796F">
              <w:t>3</w:t>
            </w:r>
          </w:p>
        </w:tc>
      </w:tr>
      <w:tr w:rsidR="00E244BB" w:rsidRPr="00FA796F" w14:paraId="7FD3F1EA" w14:textId="77777777" w:rsidTr="00A81194">
        <w:trPr>
          <w:trHeight w:val="436"/>
        </w:trPr>
        <w:tc>
          <w:tcPr>
            <w:tcW w:w="272" w:type="pct"/>
            <w:vAlign w:val="center"/>
          </w:tcPr>
          <w:p w14:paraId="6811344F" w14:textId="77777777" w:rsidR="00E244BB" w:rsidRPr="00FA796F" w:rsidRDefault="00E244BB" w:rsidP="00A81194">
            <w:pPr>
              <w:pStyle w:val="NoSpacing"/>
              <w:contextualSpacing/>
            </w:pPr>
            <w:r w:rsidRPr="00FA796F">
              <w:t>12.</w:t>
            </w:r>
          </w:p>
        </w:tc>
        <w:tc>
          <w:tcPr>
            <w:tcW w:w="3512" w:type="pct"/>
            <w:gridSpan w:val="2"/>
            <w:vAlign w:val="bottom"/>
          </w:tcPr>
          <w:p w14:paraId="7710A6BE" w14:textId="77777777" w:rsidR="00E244BB" w:rsidRPr="00FA796F" w:rsidRDefault="00E244BB" w:rsidP="00A81194">
            <w:pPr>
              <w:pStyle w:val="NoSpacing"/>
              <w:contextualSpacing/>
              <w:jc w:val="both"/>
            </w:pPr>
            <w:r w:rsidRPr="00F855DB">
              <w:t>Explain the different types of addressing modes with suitable examples.</w:t>
            </w:r>
          </w:p>
        </w:tc>
        <w:tc>
          <w:tcPr>
            <w:tcW w:w="388" w:type="pct"/>
            <w:vAlign w:val="center"/>
          </w:tcPr>
          <w:p w14:paraId="54D9C461" w14:textId="77777777" w:rsidR="00E244BB" w:rsidRPr="00FA796F" w:rsidRDefault="00E244BB" w:rsidP="00861F29">
            <w:pPr>
              <w:pStyle w:val="NoSpacing"/>
              <w:contextualSpacing/>
              <w:jc w:val="center"/>
            </w:pPr>
            <w:r w:rsidRPr="00FA796F">
              <w:t>CO</w:t>
            </w:r>
            <w:r>
              <w:t>1</w:t>
            </w:r>
          </w:p>
        </w:tc>
        <w:tc>
          <w:tcPr>
            <w:tcW w:w="355" w:type="pct"/>
            <w:vAlign w:val="center"/>
          </w:tcPr>
          <w:p w14:paraId="414F92BB" w14:textId="77777777" w:rsidR="00E244BB" w:rsidRPr="00FA796F" w:rsidRDefault="00E244BB" w:rsidP="00A81194">
            <w:pPr>
              <w:pStyle w:val="NoSpacing"/>
              <w:contextualSpacing/>
              <w:jc w:val="center"/>
            </w:pPr>
            <w:r>
              <w:t>U</w:t>
            </w:r>
          </w:p>
        </w:tc>
        <w:tc>
          <w:tcPr>
            <w:tcW w:w="473" w:type="pct"/>
            <w:vAlign w:val="center"/>
          </w:tcPr>
          <w:p w14:paraId="24BCF371" w14:textId="77777777" w:rsidR="00E244BB" w:rsidRPr="00FA796F" w:rsidRDefault="00E244BB" w:rsidP="00A81194">
            <w:pPr>
              <w:pStyle w:val="NoSpacing"/>
              <w:contextualSpacing/>
              <w:jc w:val="center"/>
            </w:pPr>
            <w:r w:rsidRPr="00FA796F">
              <w:t>3</w:t>
            </w:r>
          </w:p>
        </w:tc>
      </w:tr>
      <w:tr w:rsidR="00E244BB" w:rsidRPr="00FA796F" w14:paraId="0AD08FBE" w14:textId="77777777" w:rsidTr="00A81194">
        <w:trPr>
          <w:trHeight w:val="436"/>
        </w:trPr>
        <w:tc>
          <w:tcPr>
            <w:tcW w:w="272" w:type="pct"/>
            <w:vAlign w:val="center"/>
          </w:tcPr>
          <w:p w14:paraId="00F4A33C" w14:textId="77777777" w:rsidR="00E244BB" w:rsidRPr="00FA796F" w:rsidRDefault="00E244BB" w:rsidP="00A81194">
            <w:pPr>
              <w:pStyle w:val="NoSpacing"/>
              <w:contextualSpacing/>
            </w:pPr>
            <w:r w:rsidRPr="00FA796F">
              <w:t>13.</w:t>
            </w:r>
          </w:p>
        </w:tc>
        <w:tc>
          <w:tcPr>
            <w:tcW w:w="3512" w:type="pct"/>
            <w:gridSpan w:val="2"/>
            <w:vAlign w:val="bottom"/>
          </w:tcPr>
          <w:p w14:paraId="4426E6C6" w14:textId="77777777" w:rsidR="00E244BB" w:rsidRPr="00FA796F" w:rsidRDefault="00E244BB" w:rsidP="00E97E0A">
            <w:pPr>
              <w:pStyle w:val="NoSpacing"/>
              <w:contextualSpacing/>
              <w:jc w:val="both"/>
            </w:pPr>
            <w:r>
              <w:t>Explain how the instruction pipeline works.</w:t>
            </w:r>
          </w:p>
        </w:tc>
        <w:tc>
          <w:tcPr>
            <w:tcW w:w="388" w:type="pct"/>
            <w:vAlign w:val="center"/>
          </w:tcPr>
          <w:p w14:paraId="237019B1" w14:textId="77777777" w:rsidR="00E244BB" w:rsidRPr="00FA796F" w:rsidRDefault="00E244BB" w:rsidP="00861F29">
            <w:pPr>
              <w:pStyle w:val="NoSpacing"/>
              <w:contextualSpacing/>
              <w:jc w:val="center"/>
            </w:pPr>
            <w:r w:rsidRPr="00FA796F">
              <w:t>CO</w:t>
            </w:r>
            <w:r>
              <w:t>2</w:t>
            </w:r>
          </w:p>
        </w:tc>
        <w:tc>
          <w:tcPr>
            <w:tcW w:w="355" w:type="pct"/>
            <w:vAlign w:val="center"/>
          </w:tcPr>
          <w:p w14:paraId="1E965F7D" w14:textId="77777777" w:rsidR="00E244BB" w:rsidRPr="00FA796F" w:rsidRDefault="00E244BB" w:rsidP="00A81194">
            <w:pPr>
              <w:pStyle w:val="NoSpacing"/>
              <w:contextualSpacing/>
              <w:jc w:val="center"/>
            </w:pPr>
            <w:r>
              <w:t>R</w:t>
            </w:r>
          </w:p>
        </w:tc>
        <w:tc>
          <w:tcPr>
            <w:tcW w:w="473" w:type="pct"/>
            <w:vAlign w:val="center"/>
          </w:tcPr>
          <w:p w14:paraId="09D9FD21" w14:textId="77777777" w:rsidR="00E244BB" w:rsidRPr="00FA796F" w:rsidRDefault="00E244BB" w:rsidP="00A81194">
            <w:pPr>
              <w:pStyle w:val="NoSpacing"/>
              <w:contextualSpacing/>
              <w:jc w:val="center"/>
            </w:pPr>
            <w:r w:rsidRPr="00FA796F">
              <w:t>3</w:t>
            </w:r>
          </w:p>
        </w:tc>
      </w:tr>
      <w:tr w:rsidR="00E244BB" w:rsidRPr="00FA796F" w14:paraId="38BE04E6" w14:textId="77777777" w:rsidTr="00A81194">
        <w:trPr>
          <w:trHeight w:val="436"/>
        </w:trPr>
        <w:tc>
          <w:tcPr>
            <w:tcW w:w="272" w:type="pct"/>
            <w:vAlign w:val="center"/>
          </w:tcPr>
          <w:p w14:paraId="7E271AB3" w14:textId="77777777" w:rsidR="00E244BB" w:rsidRPr="00FA796F" w:rsidRDefault="00E244BB" w:rsidP="00A81194">
            <w:pPr>
              <w:pStyle w:val="NoSpacing"/>
              <w:contextualSpacing/>
            </w:pPr>
            <w:r w:rsidRPr="00FA796F">
              <w:t>14.</w:t>
            </w:r>
          </w:p>
        </w:tc>
        <w:tc>
          <w:tcPr>
            <w:tcW w:w="3512" w:type="pct"/>
            <w:gridSpan w:val="2"/>
            <w:vAlign w:val="bottom"/>
          </w:tcPr>
          <w:p w14:paraId="3D384B73" w14:textId="77777777" w:rsidR="00E244BB" w:rsidRPr="00FA796F" w:rsidRDefault="00E244BB" w:rsidP="00A81194">
            <w:pPr>
              <w:pStyle w:val="NoSpacing"/>
              <w:contextualSpacing/>
              <w:jc w:val="both"/>
            </w:pPr>
            <w:r w:rsidRPr="00F855DB">
              <w:t>Explain in detail about t</w:t>
            </w:r>
            <w:r>
              <w:t>he memory technologies.</w:t>
            </w:r>
          </w:p>
        </w:tc>
        <w:tc>
          <w:tcPr>
            <w:tcW w:w="388" w:type="pct"/>
            <w:vAlign w:val="center"/>
          </w:tcPr>
          <w:p w14:paraId="33B34F86" w14:textId="77777777" w:rsidR="00E244BB" w:rsidRPr="00FA796F" w:rsidRDefault="00E244BB" w:rsidP="00861F29">
            <w:pPr>
              <w:pStyle w:val="NoSpacing"/>
              <w:contextualSpacing/>
              <w:jc w:val="center"/>
            </w:pPr>
            <w:r w:rsidRPr="00FA796F">
              <w:t>CO</w:t>
            </w:r>
            <w:r>
              <w:t>2</w:t>
            </w:r>
          </w:p>
        </w:tc>
        <w:tc>
          <w:tcPr>
            <w:tcW w:w="355" w:type="pct"/>
            <w:vAlign w:val="center"/>
          </w:tcPr>
          <w:p w14:paraId="00FE8BDE" w14:textId="77777777" w:rsidR="00E244BB" w:rsidRPr="00FA796F" w:rsidRDefault="00E244BB" w:rsidP="00A81194">
            <w:pPr>
              <w:pStyle w:val="NoSpacing"/>
              <w:contextualSpacing/>
              <w:jc w:val="center"/>
            </w:pPr>
            <w:r>
              <w:t>An</w:t>
            </w:r>
          </w:p>
        </w:tc>
        <w:tc>
          <w:tcPr>
            <w:tcW w:w="473" w:type="pct"/>
            <w:vAlign w:val="center"/>
          </w:tcPr>
          <w:p w14:paraId="4048825D" w14:textId="77777777" w:rsidR="00E244BB" w:rsidRPr="00FA796F" w:rsidRDefault="00E244BB" w:rsidP="00A81194">
            <w:pPr>
              <w:pStyle w:val="NoSpacing"/>
              <w:contextualSpacing/>
              <w:jc w:val="center"/>
            </w:pPr>
            <w:r w:rsidRPr="00FA796F">
              <w:t>3</w:t>
            </w:r>
          </w:p>
        </w:tc>
      </w:tr>
      <w:tr w:rsidR="00E244BB" w:rsidRPr="00FA796F" w14:paraId="703E8963" w14:textId="77777777" w:rsidTr="00A81194">
        <w:trPr>
          <w:trHeight w:val="436"/>
        </w:trPr>
        <w:tc>
          <w:tcPr>
            <w:tcW w:w="272" w:type="pct"/>
            <w:vAlign w:val="center"/>
          </w:tcPr>
          <w:p w14:paraId="6CCECC0F" w14:textId="77777777" w:rsidR="00E244BB" w:rsidRPr="00FA796F" w:rsidRDefault="00E244BB" w:rsidP="00A81194">
            <w:pPr>
              <w:pStyle w:val="NoSpacing"/>
              <w:contextualSpacing/>
            </w:pPr>
            <w:r w:rsidRPr="00FA796F">
              <w:t>15.</w:t>
            </w:r>
          </w:p>
        </w:tc>
        <w:tc>
          <w:tcPr>
            <w:tcW w:w="3512" w:type="pct"/>
            <w:gridSpan w:val="2"/>
            <w:vAlign w:val="bottom"/>
          </w:tcPr>
          <w:p w14:paraId="547759DA" w14:textId="77777777" w:rsidR="00E244BB" w:rsidRPr="00FA796F" w:rsidRDefault="00E244BB" w:rsidP="00F855DB">
            <w:pPr>
              <w:pStyle w:val="NoSpacing"/>
              <w:contextualSpacing/>
              <w:jc w:val="both"/>
            </w:pPr>
            <w:r>
              <w:t>Explain in detail about any two standard input and output interfaces required to connect the I/O device to the bus.</w:t>
            </w:r>
          </w:p>
        </w:tc>
        <w:tc>
          <w:tcPr>
            <w:tcW w:w="388" w:type="pct"/>
            <w:vAlign w:val="center"/>
          </w:tcPr>
          <w:p w14:paraId="01BEEA86" w14:textId="77777777" w:rsidR="00E244BB" w:rsidRPr="00FA796F" w:rsidRDefault="00E244BB" w:rsidP="00861F29">
            <w:pPr>
              <w:pStyle w:val="NoSpacing"/>
              <w:contextualSpacing/>
              <w:jc w:val="center"/>
            </w:pPr>
            <w:r w:rsidRPr="00FA796F">
              <w:t>CO</w:t>
            </w:r>
            <w:r>
              <w:t>3</w:t>
            </w:r>
          </w:p>
        </w:tc>
        <w:tc>
          <w:tcPr>
            <w:tcW w:w="355" w:type="pct"/>
            <w:vAlign w:val="center"/>
          </w:tcPr>
          <w:p w14:paraId="1437C07E" w14:textId="77777777" w:rsidR="00E244BB" w:rsidRPr="00FA796F" w:rsidRDefault="00E244BB" w:rsidP="00A81194">
            <w:pPr>
              <w:pStyle w:val="NoSpacing"/>
              <w:contextualSpacing/>
              <w:jc w:val="center"/>
            </w:pPr>
            <w:r>
              <w:t>A</w:t>
            </w:r>
          </w:p>
        </w:tc>
        <w:tc>
          <w:tcPr>
            <w:tcW w:w="473" w:type="pct"/>
            <w:vAlign w:val="center"/>
          </w:tcPr>
          <w:p w14:paraId="39E062E4" w14:textId="77777777" w:rsidR="00E244BB" w:rsidRPr="00FA796F" w:rsidRDefault="00E244BB" w:rsidP="00A81194">
            <w:pPr>
              <w:pStyle w:val="NoSpacing"/>
              <w:contextualSpacing/>
              <w:jc w:val="center"/>
            </w:pPr>
            <w:r w:rsidRPr="00FA796F">
              <w:t>3</w:t>
            </w:r>
          </w:p>
        </w:tc>
      </w:tr>
      <w:tr w:rsidR="00E244BB" w:rsidRPr="00FA796F" w14:paraId="37EEF9D1" w14:textId="77777777" w:rsidTr="00A81194">
        <w:trPr>
          <w:trHeight w:val="437"/>
        </w:trPr>
        <w:tc>
          <w:tcPr>
            <w:tcW w:w="272" w:type="pct"/>
            <w:vAlign w:val="center"/>
          </w:tcPr>
          <w:p w14:paraId="2A297C86" w14:textId="77777777" w:rsidR="00E244BB" w:rsidRPr="00FA796F" w:rsidRDefault="00E244BB" w:rsidP="00A81194">
            <w:pPr>
              <w:pStyle w:val="NoSpacing"/>
              <w:contextualSpacing/>
            </w:pPr>
            <w:r w:rsidRPr="00FA796F">
              <w:t>16.</w:t>
            </w:r>
          </w:p>
        </w:tc>
        <w:tc>
          <w:tcPr>
            <w:tcW w:w="3512" w:type="pct"/>
            <w:gridSpan w:val="2"/>
            <w:vAlign w:val="bottom"/>
          </w:tcPr>
          <w:p w14:paraId="149AE757" w14:textId="77777777" w:rsidR="00E244BB" w:rsidRPr="00FA796F" w:rsidRDefault="00E244BB" w:rsidP="00A81194">
            <w:pPr>
              <w:pStyle w:val="NoSpacing"/>
              <w:contextualSpacing/>
              <w:jc w:val="both"/>
            </w:pPr>
            <w:r w:rsidRPr="00F855DB">
              <w:t>Explain in detail the operation of the data path and its control.</w:t>
            </w:r>
          </w:p>
        </w:tc>
        <w:tc>
          <w:tcPr>
            <w:tcW w:w="388" w:type="pct"/>
            <w:vAlign w:val="center"/>
          </w:tcPr>
          <w:p w14:paraId="15A9B319" w14:textId="77777777" w:rsidR="00E244BB" w:rsidRPr="00FA796F" w:rsidRDefault="00E244BB" w:rsidP="00861F29">
            <w:pPr>
              <w:pStyle w:val="NoSpacing"/>
              <w:contextualSpacing/>
              <w:jc w:val="center"/>
            </w:pPr>
            <w:r w:rsidRPr="00FA796F">
              <w:t>CO</w:t>
            </w:r>
            <w:r>
              <w:t>3</w:t>
            </w:r>
          </w:p>
        </w:tc>
        <w:tc>
          <w:tcPr>
            <w:tcW w:w="355" w:type="pct"/>
            <w:vAlign w:val="center"/>
          </w:tcPr>
          <w:p w14:paraId="2A488C4B" w14:textId="77777777" w:rsidR="00E244BB" w:rsidRPr="00FA796F" w:rsidRDefault="00E244BB" w:rsidP="00A81194">
            <w:pPr>
              <w:pStyle w:val="NoSpacing"/>
              <w:contextualSpacing/>
              <w:jc w:val="center"/>
            </w:pPr>
            <w:r>
              <w:t>An</w:t>
            </w:r>
          </w:p>
        </w:tc>
        <w:tc>
          <w:tcPr>
            <w:tcW w:w="473" w:type="pct"/>
            <w:vAlign w:val="center"/>
          </w:tcPr>
          <w:p w14:paraId="3C3AD44A" w14:textId="77777777" w:rsidR="00E244BB" w:rsidRPr="00FA796F" w:rsidRDefault="00E244BB" w:rsidP="00A81194">
            <w:pPr>
              <w:pStyle w:val="NoSpacing"/>
              <w:contextualSpacing/>
              <w:jc w:val="center"/>
            </w:pPr>
            <w:r w:rsidRPr="00FA796F">
              <w:t>3</w:t>
            </w:r>
          </w:p>
        </w:tc>
      </w:tr>
      <w:tr w:rsidR="00E244BB" w:rsidRPr="00FA796F" w14:paraId="5DC8D900" w14:textId="77777777" w:rsidTr="00A81194">
        <w:trPr>
          <w:trHeight w:val="551"/>
        </w:trPr>
        <w:tc>
          <w:tcPr>
            <w:tcW w:w="5000" w:type="pct"/>
            <w:gridSpan w:val="6"/>
          </w:tcPr>
          <w:p w14:paraId="65F2A615" w14:textId="77777777" w:rsidR="00E244BB" w:rsidRPr="00FA796F" w:rsidRDefault="00E244BB" w:rsidP="00A81194">
            <w:pPr>
              <w:contextualSpacing/>
              <w:jc w:val="center"/>
              <w:rPr>
                <w:b/>
                <w:u w:val="single"/>
              </w:rPr>
            </w:pPr>
            <w:r w:rsidRPr="00FA796F">
              <w:rPr>
                <w:b/>
                <w:u w:val="single"/>
              </w:rPr>
              <w:t>PART – C (6 X 12 = 72 MARKS)</w:t>
            </w:r>
          </w:p>
          <w:p w14:paraId="28DA67B2"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23AE98E0" w14:textId="77777777" w:rsidTr="00A81194">
        <w:trPr>
          <w:trHeight w:val="396"/>
        </w:trPr>
        <w:tc>
          <w:tcPr>
            <w:tcW w:w="272" w:type="pct"/>
            <w:vAlign w:val="center"/>
          </w:tcPr>
          <w:p w14:paraId="7D39BDD2" w14:textId="77777777" w:rsidR="00E244BB" w:rsidRPr="00FA796F" w:rsidRDefault="00E244BB" w:rsidP="00A81194">
            <w:pPr>
              <w:contextualSpacing/>
              <w:jc w:val="center"/>
            </w:pPr>
            <w:r w:rsidRPr="00FA796F">
              <w:t>17.</w:t>
            </w:r>
          </w:p>
        </w:tc>
        <w:tc>
          <w:tcPr>
            <w:tcW w:w="189" w:type="pct"/>
            <w:vAlign w:val="center"/>
          </w:tcPr>
          <w:p w14:paraId="2B3425EA" w14:textId="77777777" w:rsidR="00E244BB" w:rsidRPr="00FA796F" w:rsidRDefault="00E244BB" w:rsidP="00A81194">
            <w:pPr>
              <w:contextualSpacing/>
              <w:jc w:val="center"/>
            </w:pPr>
            <w:r w:rsidRPr="00FA796F">
              <w:t>a.</w:t>
            </w:r>
          </w:p>
        </w:tc>
        <w:tc>
          <w:tcPr>
            <w:tcW w:w="3323" w:type="pct"/>
            <w:vAlign w:val="bottom"/>
          </w:tcPr>
          <w:p w14:paraId="0A9F48F8" w14:textId="77777777" w:rsidR="00E244BB" w:rsidRPr="00FA796F" w:rsidRDefault="00E244BB" w:rsidP="00A81194">
            <w:pPr>
              <w:contextualSpacing/>
              <w:jc w:val="both"/>
            </w:pPr>
            <w:r>
              <w:t>Explain in detail about Arithmetic Micro-operations.</w:t>
            </w:r>
          </w:p>
        </w:tc>
        <w:tc>
          <w:tcPr>
            <w:tcW w:w="388" w:type="pct"/>
            <w:vAlign w:val="center"/>
          </w:tcPr>
          <w:p w14:paraId="1BBF0619" w14:textId="77777777" w:rsidR="00E244BB" w:rsidRPr="00FA796F" w:rsidRDefault="00E244BB" w:rsidP="00861F29">
            <w:pPr>
              <w:contextualSpacing/>
              <w:jc w:val="center"/>
            </w:pPr>
            <w:r w:rsidRPr="00FA796F">
              <w:t>CO</w:t>
            </w:r>
            <w:r>
              <w:t>1</w:t>
            </w:r>
          </w:p>
        </w:tc>
        <w:tc>
          <w:tcPr>
            <w:tcW w:w="355" w:type="pct"/>
            <w:vAlign w:val="center"/>
          </w:tcPr>
          <w:p w14:paraId="0A59A2CF" w14:textId="77777777" w:rsidR="00E244BB" w:rsidRPr="00FA796F" w:rsidRDefault="00E244BB" w:rsidP="00A81194">
            <w:pPr>
              <w:contextualSpacing/>
              <w:jc w:val="center"/>
            </w:pPr>
            <w:r>
              <w:t>U</w:t>
            </w:r>
          </w:p>
        </w:tc>
        <w:tc>
          <w:tcPr>
            <w:tcW w:w="473" w:type="pct"/>
            <w:vAlign w:val="center"/>
          </w:tcPr>
          <w:p w14:paraId="2BC79BBE" w14:textId="77777777" w:rsidR="00E244BB" w:rsidRPr="00FA796F" w:rsidRDefault="00E244BB" w:rsidP="00A81194">
            <w:pPr>
              <w:contextualSpacing/>
              <w:jc w:val="center"/>
            </w:pPr>
            <w:r>
              <w:t>6</w:t>
            </w:r>
          </w:p>
        </w:tc>
      </w:tr>
      <w:tr w:rsidR="00E244BB" w:rsidRPr="00FA796F" w14:paraId="55FE7021" w14:textId="77777777" w:rsidTr="00A81194">
        <w:trPr>
          <w:trHeight w:val="396"/>
        </w:trPr>
        <w:tc>
          <w:tcPr>
            <w:tcW w:w="272" w:type="pct"/>
            <w:vAlign w:val="center"/>
          </w:tcPr>
          <w:p w14:paraId="7C2B7C79" w14:textId="77777777" w:rsidR="00E244BB" w:rsidRPr="00FA796F" w:rsidRDefault="00E244BB" w:rsidP="00A81194">
            <w:pPr>
              <w:contextualSpacing/>
              <w:jc w:val="center"/>
            </w:pPr>
          </w:p>
        </w:tc>
        <w:tc>
          <w:tcPr>
            <w:tcW w:w="189" w:type="pct"/>
            <w:vAlign w:val="center"/>
          </w:tcPr>
          <w:p w14:paraId="2B532984" w14:textId="77777777" w:rsidR="00E244BB" w:rsidRPr="00FA796F" w:rsidRDefault="00E244BB" w:rsidP="00A81194">
            <w:pPr>
              <w:contextualSpacing/>
              <w:jc w:val="center"/>
            </w:pPr>
            <w:r w:rsidRPr="00FA796F">
              <w:t>b.</w:t>
            </w:r>
          </w:p>
        </w:tc>
        <w:tc>
          <w:tcPr>
            <w:tcW w:w="3323" w:type="pct"/>
            <w:vAlign w:val="bottom"/>
          </w:tcPr>
          <w:p w14:paraId="306C74A9" w14:textId="77777777" w:rsidR="00E244BB" w:rsidRPr="00FA796F" w:rsidRDefault="00E244BB" w:rsidP="00A81194">
            <w:pPr>
              <w:contextualSpacing/>
              <w:jc w:val="both"/>
              <w:rPr>
                <w:bCs/>
              </w:rPr>
            </w:pPr>
            <w:r>
              <w:t>Describe the Bus and Memory Transfers.</w:t>
            </w:r>
          </w:p>
        </w:tc>
        <w:tc>
          <w:tcPr>
            <w:tcW w:w="388" w:type="pct"/>
            <w:vAlign w:val="center"/>
          </w:tcPr>
          <w:p w14:paraId="4BC44AB7" w14:textId="77777777" w:rsidR="00E244BB" w:rsidRPr="00FA796F" w:rsidRDefault="00E244BB" w:rsidP="00861F29">
            <w:pPr>
              <w:contextualSpacing/>
              <w:jc w:val="center"/>
            </w:pPr>
            <w:r w:rsidRPr="00FA796F">
              <w:t>CO</w:t>
            </w:r>
            <w:r>
              <w:t>1</w:t>
            </w:r>
          </w:p>
        </w:tc>
        <w:tc>
          <w:tcPr>
            <w:tcW w:w="355" w:type="pct"/>
            <w:vAlign w:val="center"/>
          </w:tcPr>
          <w:p w14:paraId="447327B8" w14:textId="77777777" w:rsidR="00E244BB" w:rsidRPr="00FA796F" w:rsidRDefault="00E244BB" w:rsidP="00A81194">
            <w:pPr>
              <w:contextualSpacing/>
              <w:jc w:val="center"/>
            </w:pPr>
            <w:r>
              <w:t>U</w:t>
            </w:r>
          </w:p>
        </w:tc>
        <w:tc>
          <w:tcPr>
            <w:tcW w:w="473" w:type="pct"/>
            <w:vAlign w:val="center"/>
          </w:tcPr>
          <w:p w14:paraId="10C7A480" w14:textId="77777777" w:rsidR="00E244BB" w:rsidRPr="00FA796F" w:rsidRDefault="00E244BB" w:rsidP="00A81194">
            <w:pPr>
              <w:contextualSpacing/>
              <w:jc w:val="center"/>
            </w:pPr>
            <w:r>
              <w:t>6</w:t>
            </w:r>
          </w:p>
        </w:tc>
      </w:tr>
      <w:tr w:rsidR="00E244BB" w:rsidRPr="00FA796F" w14:paraId="167150FD" w14:textId="77777777" w:rsidTr="00A81194">
        <w:trPr>
          <w:trHeight w:val="396"/>
        </w:trPr>
        <w:tc>
          <w:tcPr>
            <w:tcW w:w="272" w:type="pct"/>
            <w:vAlign w:val="center"/>
          </w:tcPr>
          <w:p w14:paraId="1D209395" w14:textId="77777777" w:rsidR="00E244BB" w:rsidRPr="00FA796F" w:rsidRDefault="00E244BB" w:rsidP="00A81194">
            <w:pPr>
              <w:contextualSpacing/>
              <w:jc w:val="center"/>
            </w:pPr>
          </w:p>
        </w:tc>
        <w:tc>
          <w:tcPr>
            <w:tcW w:w="189" w:type="pct"/>
            <w:vAlign w:val="center"/>
          </w:tcPr>
          <w:p w14:paraId="05CA7CB2" w14:textId="77777777" w:rsidR="00E244BB" w:rsidRPr="00FA796F" w:rsidRDefault="00E244BB" w:rsidP="00A81194">
            <w:pPr>
              <w:contextualSpacing/>
              <w:jc w:val="center"/>
            </w:pPr>
          </w:p>
        </w:tc>
        <w:tc>
          <w:tcPr>
            <w:tcW w:w="3323" w:type="pct"/>
            <w:vAlign w:val="bottom"/>
          </w:tcPr>
          <w:p w14:paraId="441E69AB" w14:textId="77777777" w:rsidR="00E244BB" w:rsidRPr="00FA796F" w:rsidRDefault="00E244BB" w:rsidP="00A81194">
            <w:pPr>
              <w:contextualSpacing/>
              <w:jc w:val="both"/>
            </w:pPr>
          </w:p>
        </w:tc>
        <w:tc>
          <w:tcPr>
            <w:tcW w:w="388" w:type="pct"/>
            <w:vAlign w:val="center"/>
          </w:tcPr>
          <w:p w14:paraId="5DC89704" w14:textId="77777777" w:rsidR="00E244BB" w:rsidRPr="00FA796F" w:rsidRDefault="00E244BB" w:rsidP="00A81194">
            <w:pPr>
              <w:contextualSpacing/>
              <w:jc w:val="center"/>
            </w:pPr>
          </w:p>
        </w:tc>
        <w:tc>
          <w:tcPr>
            <w:tcW w:w="355" w:type="pct"/>
            <w:vAlign w:val="center"/>
          </w:tcPr>
          <w:p w14:paraId="735662BF" w14:textId="77777777" w:rsidR="00E244BB" w:rsidRPr="00FA796F" w:rsidRDefault="00E244BB" w:rsidP="00A81194">
            <w:pPr>
              <w:contextualSpacing/>
              <w:jc w:val="center"/>
            </w:pPr>
          </w:p>
        </w:tc>
        <w:tc>
          <w:tcPr>
            <w:tcW w:w="473" w:type="pct"/>
            <w:vAlign w:val="center"/>
          </w:tcPr>
          <w:p w14:paraId="5417219C" w14:textId="77777777" w:rsidR="00E244BB" w:rsidRPr="00FA796F" w:rsidRDefault="00E244BB" w:rsidP="00A81194">
            <w:pPr>
              <w:contextualSpacing/>
              <w:jc w:val="center"/>
            </w:pPr>
          </w:p>
        </w:tc>
      </w:tr>
      <w:tr w:rsidR="00E244BB" w:rsidRPr="00FA796F" w14:paraId="10B7FA8C" w14:textId="77777777" w:rsidTr="00127739">
        <w:trPr>
          <w:trHeight w:val="70"/>
        </w:trPr>
        <w:tc>
          <w:tcPr>
            <w:tcW w:w="272" w:type="pct"/>
            <w:vAlign w:val="center"/>
          </w:tcPr>
          <w:p w14:paraId="143CC24B" w14:textId="77777777" w:rsidR="00E244BB" w:rsidRPr="00FA796F" w:rsidRDefault="00E244BB" w:rsidP="00A81194">
            <w:pPr>
              <w:contextualSpacing/>
              <w:jc w:val="center"/>
            </w:pPr>
            <w:r w:rsidRPr="00FA796F">
              <w:t>18.</w:t>
            </w:r>
          </w:p>
        </w:tc>
        <w:tc>
          <w:tcPr>
            <w:tcW w:w="189" w:type="pct"/>
            <w:vAlign w:val="center"/>
          </w:tcPr>
          <w:p w14:paraId="79F67C8D" w14:textId="77777777" w:rsidR="00E244BB" w:rsidRPr="00FA796F" w:rsidRDefault="00E244BB" w:rsidP="00A81194">
            <w:pPr>
              <w:contextualSpacing/>
              <w:jc w:val="center"/>
            </w:pPr>
            <w:r w:rsidRPr="00FA796F">
              <w:t>a.</w:t>
            </w:r>
          </w:p>
        </w:tc>
        <w:tc>
          <w:tcPr>
            <w:tcW w:w="3323" w:type="pct"/>
            <w:vAlign w:val="bottom"/>
          </w:tcPr>
          <w:p w14:paraId="00152E1B" w14:textId="77777777" w:rsidR="00E244BB" w:rsidRPr="00FA796F" w:rsidRDefault="00E244BB" w:rsidP="00A81194">
            <w:pPr>
              <w:contextualSpacing/>
              <w:jc w:val="both"/>
            </w:pPr>
            <w:r>
              <w:t>Describe the Direct and Indirect addressing of basic computer.</w:t>
            </w:r>
          </w:p>
        </w:tc>
        <w:tc>
          <w:tcPr>
            <w:tcW w:w="388" w:type="pct"/>
            <w:vAlign w:val="center"/>
          </w:tcPr>
          <w:p w14:paraId="47965F1B" w14:textId="77777777" w:rsidR="00E244BB" w:rsidRPr="00FA796F" w:rsidRDefault="00E244BB" w:rsidP="00861F29">
            <w:pPr>
              <w:contextualSpacing/>
              <w:jc w:val="center"/>
            </w:pPr>
            <w:r w:rsidRPr="00FA796F">
              <w:t>CO</w:t>
            </w:r>
            <w:r>
              <w:t>2</w:t>
            </w:r>
          </w:p>
        </w:tc>
        <w:tc>
          <w:tcPr>
            <w:tcW w:w="355" w:type="pct"/>
            <w:vAlign w:val="center"/>
          </w:tcPr>
          <w:p w14:paraId="6ECB6978" w14:textId="77777777" w:rsidR="00E244BB" w:rsidRPr="00FA796F" w:rsidRDefault="00E244BB" w:rsidP="00CF6C09">
            <w:pPr>
              <w:contextualSpacing/>
              <w:jc w:val="center"/>
            </w:pPr>
            <w:r>
              <w:t>A</w:t>
            </w:r>
          </w:p>
        </w:tc>
        <w:tc>
          <w:tcPr>
            <w:tcW w:w="473" w:type="pct"/>
            <w:vAlign w:val="center"/>
          </w:tcPr>
          <w:p w14:paraId="0C9A2632" w14:textId="77777777" w:rsidR="00E244BB" w:rsidRPr="00FA796F" w:rsidRDefault="00E244BB" w:rsidP="00A81194">
            <w:pPr>
              <w:contextualSpacing/>
              <w:jc w:val="center"/>
            </w:pPr>
            <w:r>
              <w:t>6</w:t>
            </w:r>
          </w:p>
        </w:tc>
      </w:tr>
      <w:tr w:rsidR="00E244BB" w:rsidRPr="00FA796F" w14:paraId="1EF5648D" w14:textId="77777777" w:rsidTr="00A81194">
        <w:trPr>
          <w:trHeight w:val="396"/>
        </w:trPr>
        <w:tc>
          <w:tcPr>
            <w:tcW w:w="272" w:type="pct"/>
            <w:vAlign w:val="center"/>
          </w:tcPr>
          <w:p w14:paraId="7D13910A" w14:textId="77777777" w:rsidR="00E244BB" w:rsidRPr="00FA796F" w:rsidRDefault="00E244BB" w:rsidP="00A81194">
            <w:pPr>
              <w:contextualSpacing/>
              <w:jc w:val="center"/>
            </w:pPr>
          </w:p>
        </w:tc>
        <w:tc>
          <w:tcPr>
            <w:tcW w:w="189" w:type="pct"/>
            <w:vAlign w:val="center"/>
          </w:tcPr>
          <w:p w14:paraId="72B03812" w14:textId="77777777" w:rsidR="00E244BB" w:rsidRPr="00FA796F" w:rsidRDefault="00E244BB" w:rsidP="00A81194">
            <w:pPr>
              <w:contextualSpacing/>
              <w:jc w:val="center"/>
            </w:pPr>
            <w:r w:rsidRPr="00FA796F">
              <w:t>b.</w:t>
            </w:r>
          </w:p>
        </w:tc>
        <w:tc>
          <w:tcPr>
            <w:tcW w:w="3323" w:type="pct"/>
            <w:vAlign w:val="bottom"/>
          </w:tcPr>
          <w:p w14:paraId="6D640C16" w14:textId="77777777" w:rsidR="00E244BB" w:rsidRPr="00FA796F" w:rsidRDefault="00E244BB" w:rsidP="00A81194">
            <w:pPr>
              <w:contextualSpacing/>
              <w:jc w:val="both"/>
            </w:pPr>
            <w:r>
              <w:t>Explain the Instruction cycle.</w:t>
            </w:r>
          </w:p>
        </w:tc>
        <w:tc>
          <w:tcPr>
            <w:tcW w:w="388" w:type="pct"/>
            <w:vAlign w:val="center"/>
          </w:tcPr>
          <w:p w14:paraId="3230AA72" w14:textId="77777777" w:rsidR="00E244BB" w:rsidRPr="00FA796F" w:rsidRDefault="00E244BB" w:rsidP="00861F29">
            <w:pPr>
              <w:contextualSpacing/>
              <w:jc w:val="center"/>
            </w:pPr>
            <w:r w:rsidRPr="00FA796F">
              <w:t>CO</w:t>
            </w:r>
            <w:r>
              <w:t>2</w:t>
            </w:r>
          </w:p>
        </w:tc>
        <w:tc>
          <w:tcPr>
            <w:tcW w:w="355" w:type="pct"/>
            <w:vAlign w:val="center"/>
          </w:tcPr>
          <w:p w14:paraId="10079409" w14:textId="77777777" w:rsidR="00E244BB" w:rsidRPr="00FA796F" w:rsidRDefault="00E244BB" w:rsidP="00A81194">
            <w:pPr>
              <w:contextualSpacing/>
              <w:jc w:val="center"/>
            </w:pPr>
            <w:r>
              <w:t>A</w:t>
            </w:r>
          </w:p>
        </w:tc>
        <w:tc>
          <w:tcPr>
            <w:tcW w:w="473" w:type="pct"/>
            <w:vAlign w:val="center"/>
          </w:tcPr>
          <w:p w14:paraId="0DC6CEBA" w14:textId="77777777" w:rsidR="00E244BB" w:rsidRPr="00FA796F" w:rsidRDefault="00E244BB" w:rsidP="00A81194">
            <w:pPr>
              <w:contextualSpacing/>
              <w:jc w:val="center"/>
            </w:pPr>
            <w:r>
              <w:t>6</w:t>
            </w:r>
          </w:p>
        </w:tc>
      </w:tr>
      <w:tr w:rsidR="00E244BB" w:rsidRPr="00FA796F" w14:paraId="79CFF800" w14:textId="77777777" w:rsidTr="00A81194">
        <w:trPr>
          <w:trHeight w:val="396"/>
        </w:trPr>
        <w:tc>
          <w:tcPr>
            <w:tcW w:w="272" w:type="pct"/>
            <w:vAlign w:val="center"/>
          </w:tcPr>
          <w:p w14:paraId="471F4ACA" w14:textId="77777777" w:rsidR="00E244BB" w:rsidRPr="00FA796F" w:rsidRDefault="00E244BB" w:rsidP="00A81194">
            <w:pPr>
              <w:contextualSpacing/>
              <w:jc w:val="center"/>
            </w:pPr>
          </w:p>
        </w:tc>
        <w:tc>
          <w:tcPr>
            <w:tcW w:w="189" w:type="pct"/>
            <w:vAlign w:val="center"/>
          </w:tcPr>
          <w:p w14:paraId="168511DC" w14:textId="77777777" w:rsidR="00E244BB" w:rsidRPr="00FA796F" w:rsidRDefault="00E244BB" w:rsidP="00A81194">
            <w:pPr>
              <w:contextualSpacing/>
              <w:jc w:val="center"/>
            </w:pPr>
          </w:p>
        </w:tc>
        <w:tc>
          <w:tcPr>
            <w:tcW w:w="3323" w:type="pct"/>
            <w:vAlign w:val="bottom"/>
          </w:tcPr>
          <w:p w14:paraId="0A0ADCAC" w14:textId="77777777" w:rsidR="00E244BB" w:rsidRPr="00FA796F" w:rsidRDefault="00E244BB" w:rsidP="00A81194">
            <w:pPr>
              <w:contextualSpacing/>
              <w:jc w:val="both"/>
            </w:pPr>
          </w:p>
        </w:tc>
        <w:tc>
          <w:tcPr>
            <w:tcW w:w="388" w:type="pct"/>
            <w:vAlign w:val="bottom"/>
          </w:tcPr>
          <w:p w14:paraId="5DC06B5A" w14:textId="77777777" w:rsidR="00E244BB" w:rsidRPr="00FA796F" w:rsidRDefault="00E244BB" w:rsidP="00A81194">
            <w:pPr>
              <w:contextualSpacing/>
              <w:jc w:val="center"/>
            </w:pPr>
          </w:p>
        </w:tc>
        <w:tc>
          <w:tcPr>
            <w:tcW w:w="355" w:type="pct"/>
            <w:vAlign w:val="bottom"/>
          </w:tcPr>
          <w:p w14:paraId="39E356BA" w14:textId="77777777" w:rsidR="00E244BB" w:rsidRPr="00FA796F" w:rsidRDefault="00E244BB" w:rsidP="00A81194">
            <w:pPr>
              <w:contextualSpacing/>
              <w:jc w:val="center"/>
            </w:pPr>
          </w:p>
        </w:tc>
        <w:tc>
          <w:tcPr>
            <w:tcW w:w="473" w:type="pct"/>
            <w:vAlign w:val="bottom"/>
          </w:tcPr>
          <w:p w14:paraId="61830126" w14:textId="77777777" w:rsidR="00E244BB" w:rsidRPr="00FA796F" w:rsidRDefault="00E244BB" w:rsidP="00A81194">
            <w:pPr>
              <w:contextualSpacing/>
              <w:jc w:val="center"/>
            </w:pPr>
          </w:p>
        </w:tc>
      </w:tr>
      <w:tr w:rsidR="00E244BB" w:rsidRPr="00FA796F" w14:paraId="243CEA16" w14:textId="77777777" w:rsidTr="00A81194">
        <w:trPr>
          <w:trHeight w:val="396"/>
        </w:trPr>
        <w:tc>
          <w:tcPr>
            <w:tcW w:w="272" w:type="pct"/>
            <w:vAlign w:val="center"/>
          </w:tcPr>
          <w:p w14:paraId="3A6A191A" w14:textId="77777777" w:rsidR="00E244BB" w:rsidRPr="00FA796F" w:rsidRDefault="00E244BB" w:rsidP="00A81194">
            <w:pPr>
              <w:contextualSpacing/>
              <w:jc w:val="center"/>
            </w:pPr>
            <w:r w:rsidRPr="00FA796F">
              <w:t>19.</w:t>
            </w:r>
          </w:p>
        </w:tc>
        <w:tc>
          <w:tcPr>
            <w:tcW w:w="189" w:type="pct"/>
            <w:vAlign w:val="center"/>
          </w:tcPr>
          <w:p w14:paraId="1351D317" w14:textId="77777777" w:rsidR="00E244BB" w:rsidRPr="00FA796F" w:rsidRDefault="00E244BB" w:rsidP="00A81194">
            <w:pPr>
              <w:contextualSpacing/>
              <w:jc w:val="center"/>
            </w:pPr>
            <w:r w:rsidRPr="00FA796F">
              <w:t>a.</w:t>
            </w:r>
          </w:p>
        </w:tc>
        <w:tc>
          <w:tcPr>
            <w:tcW w:w="3323" w:type="pct"/>
            <w:vAlign w:val="bottom"/>
          </w:tcPr>
          <w:p w14:paraId="451BC843" w14:textId="77777777" w:rsidR="00E244BB" w:rsidRPr="00FA796F" w:rsidRDefault="00E244BB" w:rsidP="00E97E0A">
            <w:pPr>
              <w:contextualSpacing/>
              <w:jc w:val="both"/>
            </w:pPr>
            <w:r>
              <w:t>Justify how parallel processing improves the performance of multiprocessing environment.</w:t>
            </w:r>
          </w:p>
        </w:tc>
        <w:tc>
          <w:tcPr>
            <w:tcW w:w="388" w:type="pct"/>
            <w:vAlign w:val="center"/>
          </w:tcPr>
          <w:p w14:paraId="55DE80F0" w14:textId="77777777" w:rsidR="00E244BB" w:rsidRPr="00FA796F" w:rsidRDefault="00E244BB" w:rsidP="00861F29">
            <w:pPr>
              <w:contextualSpacing/>
              <w:jc w:val="center"/>
            </w:pPr>
            <w:r w:rsidRPr="00FA796F">
              <w:t>CO</w:t>
            </w:r>
            <w:r>
              <w:t>3</w:t>
            </w:r>
          </w:p>
        </w:tc>
        <w:tc>
          <w:tcPr>
            <w:tcW w:w="355" w:type="pct"/>
            <w:vAlign w:val="center"/>
          </w:tcPr>
          <w:p w14:paraId="540565C8" w14:textId="77777777" w:rsidR="00E244BB" w:rsidRPr="00FA796F" w:rsidRDefault="00E244BB" w:rsidP="00A81194">
            <w:pPr>
              <w:contextualSpacing/>
              <w:jc w:val="center"/>
            </w:pPr>
            <w:r>
              <w:t>U</w:t>
            </w:r>
          </w:p>
        </w:tc>
        <w:tc>
          <w:tcPr>
            <w:tcW w:w="473" w:type="pct"/>
            <w:vAlign w:val="center"/>
          </w:tcPr>
          <w:p w14:paraId="6E1E8764" w14:textId="77777777" w:rsidR="00E244BB" w:rsidRPr="00FA796F" w:rsidRDefault="00E244BB" w:rsidP="00A81194">
            <w:pPr>
              <w:contextualSpacing/>
              <w:jc w:val="center"/>
            </w:pPr>
            <w:r>
              <w:t>6</w:t>
            </w:r>
          </w:p>
        </w:tc>
      </w:tr>
      <w:tr w:rsidR="00E244BB" w:rsidRPr="00FA796F" w14:paraId="6F5DCD17" w14:textId="77777777" w:rsidTr="00A81194">
        <w:trPr>
          <w:trHeight w:val="396"/>
        </w:trPr>
        <w:tc>
          <w:tcPr>
            <w:tcW w:w="272" w:type="pct"/>
            <w:vAlign w:val="center"/>
          </w:tcPr>
          <w:p w14:paraId="4FED110D" w14:textId="77777777" w:rsidR="00E244BB" w:rsidRPr="00FA796F" w:rsidRDefault="00E244BB" w:rsidP="00A81194">
            <w:pPr>
              <w:contextualSpacing/>
              <w:jc w:val="center"/>
            </w:pPr>
          </w:p>
        </w:tc>
        <w:tc>
          <w:tcPr>
            <w:tcW w:w="189" w:type="pct"/>
            <w:vAlign w:val="center"/>
          </w:tcPr>
          <w:p w14:paraId="54B40F5D" w14:textId="77777777" w:rsidR="00E244BB" w:rsidRPr="00FA796F" w:rsidRDefault="00E244BB" w:rsidP="00A81194">
            <w:pPr>
              <w:contextualSpacing/>
              <w:jc w:val="center"/>
            </w:pPr>
            <w:r w:rsidRPr="00FA796F">
              <w:t>b.</w:t>
            </w:r>
          </w:p>
        </w:tc>
        <w:tc>
          <w:tcPr>
            <w:tcW w:w="3323" w:type="pct"/>
            <w:vAlign w:val="bottom"/>
          </w:tcPr>
          <w:p w14:paraId="1ABE555A" w14:textId="77777777" w:rsidR="00E244BB" w:rsidRPr="00FA796F" w:rsidRDefault="00E244BB" w:rsidP="00E97E0A">
            <w:pPr>
              <w:contextualSpacing/>
              <w:jc w:val="both"/>
              <w:rPr>
                <w:bCs/>
              </w:rPr>
            </w:pPr>
            <w:r>
              <w:t xml:space="preserve">Implement a simple pipeline unit for floating addition and subtraction. </w:t>
            </w:r>
          </w:p>
        </w:tc>
        <w:tc>
          <w:tcPr>
            <w:tcW w:w="388" w:type="pct"/>
            <w:vAlign w:val="center"/>
          </w:tcPr>
          <w:p w14:paraId="12DD2D1F" w14:textId="77777777" w:rsidR="00E244BB" w:rsidRPr="00FA796F" w:rsidRDefault="00E244BB" w:rsidP="00861F29">
            <w:pPr>
              <w:contextualSpacing/>
              <w:jc w:val="center"/>
            </w:pPr>
            <w:r w:rsidRPr="00FA796F">
              <w:t>CO</w:t>
            </w:r>
            <w:r>
              <w:t>3</w:t>
            </w:r>
          </w:p>
        </w:tc>
        <w:tc>
          <w:tcPr>
            <w:tcW w:w="355" w:type="pct"/>
            <w:vAlign w:val="center"/>
          </w:tcPr>
          <w:p w14:paraId="4A18C66B" w14:textId="77777777" w:rsidR="00E244BB" w:rsidRPr="00FA796F" w:rsidRDefault="00E244BB" w:rsidP="00A81194">
            <w:pPr>
              <w:contextualSpacing/>
              <w:jc w:val="center"/>
            </w:pPr>
            <w:r>
              <w:t>U</w:t>
            </w:r>
          </w:p>
        </w:tc>
        <w:tc>
          <w:tcPr>
            <w:tcW w:w="473" w:type="pct"/>
            <w:vAlign w:val="center"/>
          </w:tcPr>
          <w:p w14:paraId="3380CDA4" w14:textId="77777777" w:rsidR="00E244BB" w:rsidRPr="00FA796F" w:rsidRDefault="00E244BB" w:rsidP="00A81194">
            <w:pPr>
              <w:contextualSpacing/>
              <w:jc w:val="center"/>
            </w:pPr>
            <w:r>
              <w:t>6</w:t>
            </w:r>
          </w:p>
        </w:tc>
      </w:tr>
      <w:tr w:rsidR="00E244BB" w:rsidRPr="00FA796F" w14:paraId="118953B5" w14:textId="77777777" w:rsidTr="00A81194">
        <w:trPr>
          <w:trHeight w:val="396"/>
        </w:trPr>
        <w:tc>
          <w:tcPr>
            <w:tcW w:w="272" w:type="pct"/>
            <w:vAlign w:val="center"/>
          </w:tcPr>
          <w:p w14:paraId="7C91D440" w14:textId="77777777" w:rsidR="00E244BB" w:rsidRPr="00FA796F" w:rsidRDefault="00E244BB" w:rsidP="00A81194">
            <w:pPr>
              <w:contextualSpacing/>
              <w:jc w:val="center"/>
            </w:pPr>
          </w:p>
        </w:tc>
        <w:tc>
          <w:tcPr>
            <w:tcW w:w="189" w:type="pct"/>
            <w:vAlign w:val="center"/>
          </w:tcPr>
          <w:p w14:paraId="0188A6D8" w14:textId="77777777" w:rsidR="00E244BB" w:rsidRPr="00FA796F" w:rsidRDefault="00E244BB" w:rsidP="00A81194">
            <w:pPr>
              <w:contextualSpacing/>
              <w:jc w:val="center"/>
            </w:pPr>
          </w:p>
        </w:tc>
        <w:tc>
          <w:tcPr>
            <w:tcW w:w="3323" w:type="pct"/>
            <w:vAlign w:val="bottom"/>
          </w:tcPr>
          <w:p w14:paraId="72756F3A" w14:textId="77777777" w:rsidR="00E244BB" w:rsidRPr="00FA796F" w:rsidRDefault="00E244BB" w:rsidP="00A81194">
            <w:pPr>
              <w:contextualSpacing/>
              <w:jc w:val="both"/>
            </w:pPr>
          </w:p>
        </w:tc>
        <w:tc>
          <w:tcPr>
            <w:tcW w:w="388" w:type="pct"/>
            <w:vAlign w:val="center"/>
          </w:tcPr>
          <w:p w14:paraId="1E38FE35" w14:textId="77777777" w:rsidR="00E244BB" w:rsidRPr="00FA796F" w:rsidRDefault="00E244BB" w:rsidP="00A81194">
            <w:pPr>
              <w:contextualSpacing/>
              <w:jc w:val="center"/>
            </w:pPr>
          </w:p>
        </w:tc>
        <w:tc>
          <w:tcPr>
            <w:tcW w:w="355" w:type="pct"/>
            <w:vAlign w:val="center"/>
          </w:tcPr>
          <w:p w14:paraId="0B7CF91F" w14:textId="77777777" w:rsidR="00E244BB" w:rsidRPr="00FA796F" w:rsidRDefault="00E244BB" w:rsidP="00A81194">
            <w:pPr>
              <w:contextualSpacing/>
              <w:jc w:val="center"/>
            </w:pPr>
          </w:p>
        </w:tc>
        <w:tc>
          <w:tcPr>
            <w:tcW w:w="473" w:type="pct"/>
            <w:vAlign w:val="center"/>
          </w:tcPr>
          <w:p w14:paraId="546DC0C6" w14:textId="77777777" w:rsidR="00E244BB" w:rsidRPr="00FA796F" w:rsidRDefault="00E244BB" w:rsidP="00A81194">
            <w:pPr>
              <w:contextualSpacing/>
              <w:jc w:val="center"/>
            </w:pPr>
          </w:p>
        </w:tc>
      </w:tr>
      <w:tr w:rsidR="00E244BB" w:rsidRPr="00FA796F" w14:paraId="2636F5BF" w14:textId="77777777" w:rsidTr="00A81194">
        <w:trPr>
          <w:trHeight w:val="396"/>
        </w:trPr>
        <w:tc>
          <w:tcPr>
            <w:tcW w:w="272" w:type="pct"/>
            <w:vAlign w:val="center"/>
          </w:tcPr>
          <w:p w14:paraId="5C5D102F" w14:textId="77777777" w:rsidR="00E244BB" w:rsidRPr="00FA796F" w:rsidRDefault="00E244BB" w:rsidP="00A81194">
            <w:pPr>
              <w:contextualSpacing/>
              <w:jc w:val="center"/>
            </w:pPr>
            <w:r w:rsidRPr="00FA796F">
              <w:t>20.</w:t>
            </w:r>
          </w:p>
        </w:tc>
        <w:tc>
          <w:tcPr>
            <w:tcW w:w="189" w:type="pct"/>
            <w:vAlign w:val="center"/>
          </w:tcPr>
          <w:p w14:paraId="7942B536" w14:textId="77777777" w:rsidR="00E244BB" w:rsidRPr="00FA796F" w:rsidRDefault="00E244BB" w:rsidP="00A81194">
            <w:pPr>
              <w:contextualSpacing/>
              <w:jc w:val="center"/>
            </w:pPr>
            <w:r w:rsidRPr="00FA796F">
              <w:t>a.</w:t>
            </w:r>
          </w:p>
        </w:tc>
        <w:tc>
          <w:tcPr>
            <w:tcW w:w="3323" w:type="pct"/>
            <w:vAlign w:val="bottom"/>
          </w:tcPr>
          <w:p w14:paraId="0F2EC62A" w14:textId="77777777" w:rsidR="00E244BB" w:rsidRPr="00FA796F" w:rsidRDefault="00E244BB" w:rsidP="004E07A6">
            <w:pPr>
              <w:contextualSpacing/>
              <w:jc w:val="both"/>
            </w:pPr>
            <w:r>
              <w:t>Explain the internal hardware architecture of 8086 microprocessor with neat diagram.</w:t>
            </w:r>
          </w:p>
        </w:tc>
        <w:tc>
          <w:tcPr>
            <w:tcW w:w="388" w:type="pct"/>
            <w:vAlign w:val="center"/>
          </w:tcPr>
          <w:p w14:paraId="10750251" w14:textId="77777777" w:rsidR="00E244BB" w:rsidRPr="00FA796F" w:rsidRDefault="00E244BB" w:rsidP="00861F29">
            <w:pPr>
              <w:contextualSpacing/>
              <w:jc w:val="center"/>
            </w:pPr>
            <w:r w:rsidRPr="00FA796F">
              <w:t>CO</w:t>
            </w:r>
            <w:r>
              <w:t>4</w:t>
            </w:r>
          </w:p>
        </w:tc>
        <w:tc>
          <w:tcPr>
            <w:tcW w:w="355" w:type="pct"/>
            <w:vAlign w:val="center"/>
          </w:tcPr>
          <w:p w14:paraId="73E694B8" w14:textId="77777777" w:rsidR="00E244BB" w:rsidRPr="00FA796F" w:rsidRDefault="00E244BB" w:rsidP="00A81194">
            <w:pPr>
              <w:contextualSpacing/>
              <w:jc w:val="center"/>
            </w:pPr>
            <w:r>
              <w:t>R</w:t>
            </w:r>
          </w:p>
        </w:tc>
        <w:tc>
          <w:tcPr>
            <w:tcW w:w="473" w:type="pct"/>
            <w:vAlign w:val="center"/>
          </w:tcPr>
          <w:p w14:paraId="6FE458FE" w14:textId="77777777" w:rsidR="00E244BB" w:rsidRPr="00FA796F" w:rsidRDefault="00E244BB" w:rsidP="00A81194">
            <w:pPr>
              <w:contextualSpacing/>
              <w:jc w:val="center"/>
            </w:pPr>
            <w:r>
              <w:t>6</w:t>
            </w:r>
          </w:p>
        </w:tc>
      </w:tr>
      <w:tr w:rsidR="00E244BB" w:rsidRPr="00FA796F" w14:paraId="5E6A20E2" w14:textId="77777777" w:rsidTr="00A81194">
        <w:trPr>
          <w:trHeight w:val="396"/>
        </w:trPr>
        <w:tc>
          <w:tcPr>
            <w:tcW w:w="272" w:type="pct"/>
            <w:vAlign w:val="center"/>
          </w:tcPr>
          <w:p w14:paraId="257E6267" w14:textId="77777777" w:rsidR="00E244BB" w:rsidRPr="00FA796F" w:rsidRDefault="00E244BB" w:rsidP="00A81194">
            <w:pPr>
              <w:contextualSpacing/>
              <w:jc w:val="center"/>
            </w:pPr>
          </w:p>
        </w:tc>
        <w:tc>
          <w:tcPr>
            <w:tcW w:w="189" w:type="pct"/>
            <w:vAlign w:val="center"/>
          </w:tcPr>
          <w:p w14:paraId="7C91BDDD" w14:textId="77777777" w:rsidR="00E244BB" w:rsidRPr="00FA796F" w:rsidRDefault="00E244BB" w:rsidP="00A81194">
            <w:pPr>
              <w:contextualSpacing/>
              <w:jc w:val="center"/>
            </w:pPr>
            <w:r w:rsidRPr="00FA796F">
              <w:t>b.</w:t>
            </w:r>
          </w:p>
        </w:tc>
        <w:tc>
          <w:tcPr>
            <w:tcW w:w="3323" w:type="pct"/>
            <w:vAlign w:val="bottom"/>
          </w:tcPr>
          <w:p w14:paraId="7E2DCD2E" w14:textId="77777777" w:rsidR="00E244BB" w:rsidRPr="00FA796F" w:rsidRDefault="00E244BB" w:rsidP="00A81194">
            <w:pPr>
              <w:contextualSpacing/>
              <w:jc w:val="both"/>
              <w:rPr>
                <w:bCs/>
              </w:rPr>
            </w:pPr>
            <w:r>
              <w:t>Explain the various addressing modes of 8086 microprocessor with examples.</w:t>
            </w:r>
          </w:p>
        </w:tc>
        <w:tc>
          <w:tcPr>
            <w:tcW w:w="388" w:type="pct"/>
            <w:vAlign w:val="center"/>
          </w:tcPr>
          <w:p w14:paraId="3E254E54" w14:textId="77777777" w:rsidR="00E244BB" w:rsidRPr="00FA796F" w:rsidRDefault="00E244BB" w:rsidP="00861F29">
            <w:pPr>
              <w:contextualSpacing/>
              <w:jc w:val="center"/>
            </w:pPr>
            <w:r w:rsidRPr="00FA796F">
              <w:t>CO</w:t>
            </w:r>
            <w:r>
              <w:t>4</w:t>
            </w:r>
          </w:p>
        </w:tc>
        <w:tc>
          <w:tcPr>
            <w:tcW w:w="355" w:type="pct"/>
            <w:vAlign w:val="center"/>
          </w:tcPr>
          <w:p w14:paraId="383AC6A8" w14:textId="77777777" w:rsidR="00E244BB" w:rsidRPr="00FA796F" w:rsidRDefault="00E244BB" w:rsidP="00A81194">
            <w:pPr>
              <w:contextualSpacing/>
              <w:jc w:val="center"/>
            </w:pPr>
            <w:r>
              <w:t>R</w:t>
            </w:r>
          </w:p>
        </w:tc>
        <w:tc>
          <w:tcPr>
            <w:tcW w:w="473" w:type="pct"/>
            <w:vAlign w:val="center"/>
          </w:tcPr>
          <w:p w14:paraId="41E3E237" w14:textId="77777777" w:rsidR="00E244BB" w:rsidRPr="00FA796F" w:rsidRDefault="00E244BB" w:rsidP="00A81194">
            <w:pPr>
              <w:contextualSpacing/>
              <w:jc w:val="center"/>
            </w:pPr>
            <w:r>
              <w:t>6</w:t>
            </w:r>
          </w:p>
        </w:tc>
      </w:tr>
      <w:tr w:rsidR="00E244BB" w:rsidRPr="00FA796F" w14:paraId="252F6903" w14:textId="77777777" w:rsidTr="00A81194">
        <w:trPr>
          <w:trHeight w:val="396"/>
        </w:trPr>
        <w:tc>
          <w:tcPr>
            <w:tcW w:w="272" w:type="pct"/>
            <w:vAlign w:val="center"/>
          </w:tcPr>
          <w:p w14:paraId="287C7431" w14:textId="77777777" w:rsidR="00E244BB" w:rsidRPr="00FA796F" w:rsidRDefault="00E244BB" w:rsidP="00A81194">
            <w:pPr>
              <w:contextualSpacing/>
              <w:jc w:val="center"/>
            </w:pPr>
          </w:p>
        </w:tc>
        <w:tc>
          <w:tcPr>
            <w:tcW w:w="189" w:type="pct"/>
            <w:vAlign w:val="center"/>
          </w:tcPr>
          <w:p w14:paraId="49823977" w14:textId="77777777" w:rsidR="00E244BB" w:rsidRPr="00FA796F" w:rsidRDefault="00E244BB" w:rsidP="00A81194">
            <w:pPr>
              <w:contextualSpacing/>
              <w:jc w:val="center"/>
            </w:pPr>
          </w:p>
        </w:tc>
        <w:tc>
          <w:tcPr>
            <w:tcW w:w="3323" w:type="pct"/>
            <w:vAlign w:val="bottom"/>
          </w:tcPr>
          <w:p w14:paraId="23E376E1" w14:textId="77777777" w:rsidR="00E244BB" w:rsidRPr="00FA796F" w:rsidRDefault="00E244BB" w:rsidP="00A81194">
            <w:pPr>
              <w:contextualSpacing/>
              <w:jc w:val="both"/>
            </w:pPr>
          </w:p>
        </w:tc>
        <w:tc>
          <w:tcPr>
            <w:tcW w:w="388" w:type="pct"/>
            <w:vAlign w:val="center"/>
          </w:tcPr>
          <w:p w14:paraId="685457BF" w14:textId="77777777" w:rsidR="00E244BB" w:rsidRPr="00FA796F" w:rsidRDefault="00E244BB" w:rsidP="00A81194">
            <w:pPr>
              <w:contextualSpacing/>
              <w:jc w:val="center"/>
            </w:pPr>
          </w:p>
        </w:tc>
        <w:tc>
          <w:tcPr>
            <w:tcW w:w="355" w:type="pct"/>
            <w:vAlign w:val="center"/>
          </w:tcPr>
          <w:p w14:paraId="06B73B91" w14:textId="77777777" w:rsidR="00E244BB" w:rsidRPr="00FA796F" w:rsidRDefault="00E244BB" w:rsidP="00A81194">
            <w:pPr>
              <w:contextualSpacing/>
              <w:jc w:val="center"/>
            </w:pPr>
          </w:p>
        </w:tc>
        <w:tc>
          <w:tcPr>
            <w:tcW w:w="473" w:type="pct"/>
            <w:vAlign w:val="center"/>
          </w:tcPr>
          <w:p w14:paraId="3E74E2D9" w14:textId="77777777" w:rsidR="00E244BB" w:rsidRPr="00FA796F" w:rsidRDefault="00E244BB" w:rsidP="00A81194">
            <w:pPr>
              <w:contextualSpacing/>
              <w:jc w:val="center"/>
            </w:pPr>
          </w:p>
        </w:tc>
      </w:tr>
      <w:tr w:rsidR="00E244BB" w:rsidRPr="00FA796F" w14:paraId="18D8B4AF" w14:textId="77777777" w:rsidTr="00A81194">
        <w:trPr>
          <w:trHeight w:val="396"/>
        </w:trPr>
        <w:tc>
          <w:tcPr>
            <w:tcW w:w="272" w:type="pct"/>
            <w:vAlign w:val="center"/>
          </w:tcPr>
          <w:p w14:paraId="26DC6B30" w14:textId="77777777" w:rsidR="00E244BB" w:rsidRPr="00FA796F" w:rsidRDefault="00E244BB" w:rsidP="00A81194">
            <w:pPr>
              <w:contextualSpacing/>
              <w:jc w:val="center"/>
            </w:pPr>
            <w:r w:rsidRPr="00FA796F">
              <w:t>21.</w:t>
            </w:r>
          </w:p>
        </w:tc>
        <w:tc>
          <w:tcPr>
            <w:tcW w:w="189" w:type="pct"/>
            <w:vAlign w:val="center"/>
          </w:tcPr>
          <w:p w14:paraId="7108D4C5" w14:textId="77777777" w:rsidR="00E244BB" w:rsidRPr="00FA796F" w:rsidRDefault="00E244BB" w:rsidP="00A81194">
            <w:pPr>
              <w:contextualSpacing/>
              <w:jc w:val="center"/>
            </w:pPr>
            <w:r w:rsidRPr="00FA796F">
              <w:t>a.</w:t>
            </w:r>
          </w:p>
        </w:tc>
        <w:tc>
          <w:tcPr>
            <w:tcW w:w="3323" w:type="pct"/>
            <w:vAlign w:val="bottom"/>
          </w:tcPr>
          <w:p w14:paraId="7AD77C94" w14:textId="77777777" w:rsidR="00E244BB" w:rsidRPr="00FA796F" w:rsidRDefault="00E244BB" w:rsidP="00A81194">
            <w:pPr>
              <w:contextualSpacing/>
              <w:jc w:val="both"/>
            </w:pPr>
            <w:r>
              <w:t>Draw the block diagram of 8279 and explain the function of each.</w:t>
            </w:r>
          </w:p>
        </w:tc>
        <w:tc>
          <w:tcPr>
            <w:tcW w:w="388" w:type="pct"/>
            <w:vAlign w:val="center"/>
          </w:tcPr>
          <w:p w14:paraId="37D33313" w14:textId="77777777" w:rsidR="00E244BB" w:rsidRPr="00FA796F" w:rsidRDefault="00E244BB" w:rsidP="00861F29">
            <w:pPr>
              <w:contextualSpacing/>
              <w:jc w:val="center"/>
            </w:pPr>
            <w:r w:rsidRPr="00FA796F">
              <w:t>CO</w:t>
            </w:r>
            <w:r>
              <w:t>3</w:t>
            </w:r>
          </w:p>
        </w:tc>
        <w:tc>
          <w:tcPr>
            <w:tcW w:w="355" w:type="pct"/>
            <w:vAlign w:val="center"/>
          </w:tcPr>
          <w:p w14:paraId="3C5B3CBD" w14:textId="77777777" w:rsidR="00E244BB" w:rsidRPr="00FA796F" w:rsidRDefault="00E244BB" w:rsidP="00A81194">
            <w:pPr>
              <w:contextualSpacing/>
              <w:jc w:val="center"/>
            </w:pPr>
            <w:r>
              <w:t>A</w:t>
            </w:r>
          </w:p>
        </w:tc>
        <w:tc>
          <w:tcPr>
            <w:tcW w:w="473" w:type="pct"/>
            <w:vAlign w:val="center"/>
          </w:tcPr>
          <w:p w14:paraId="1335FA86" w14:textId="77777777" w:rsidR="00E244BB" w:rsidRPr="00FA796F" w:rsidRDefault="00E244BB" w:rsidP="00A81194">
            <w:pPr>
              <w:contextualSpacing/>
              <w:jc w:val="center"/>
            </w:pPr>
            <w:r>
              <w:t>6</w:t>
            </w:r>
          </w:p>
        </w:tc>
      </w:tr>
      <w:tr w:rsidR="00E244BB" w:rsidRPr="00FA796F" w14:paraId="02F4498B" w14:textId="77777777" w:rsidTr="00A81194">
        <w:trPr>
          <w:trHeight w:val="396"/>
        </w:trPr>
        <w:tc>
          <w:tcPr>
            <w:tcW w:w="272" w:type="pct"/>
            <w:vAlign w:val="center"/>
          </w:tcPr>
          <w:p w14:paraId="4C98546C" w14:textId="77777777" w:rsidR="00E244BB" w:rsidRPr="00FA796F" w:rsidRDefault="00E244BB" w:rsidP="00A81194">
            <w:pPr>
              <w:contextualSpacing/>
              <w:jc w:val="center"/>
            </w:pPr>
          </w:p>
        </w:tc>
        <w:tc>
          <w:tcPr>
            <w:tcW w:w="189" w:type="pct"/>
            <w:vAlign w:val="center"/>
          </w:tcPr>
          <w:p w14:paraId="0AEB8B94" w14:textId="77777777" w:rsidR="00E244BB" w:rsidRPr="00FA796F" w:rsidRDefault="00E244BB" w:rsidP="00A81194">
            <w:pPr>
              <w:contextualSpacing/>
              <w:jc w:val="center"/>
            </w:pPr>
            <w:r w:rsidRPr="00FA796F">
              <w:t>b.</w:t>
            </w:r>
          </w:p>
        </w:tc>
        <w:tc>
          <w:tcPr>
            <w:tcW w:w="3323" w:type="pct"/>
            <w:vAlign w:val="bottom"/>
          </w:tcPr>
          <w:p w14:paraId="0956662A" w14:textId="77777777" w:rsidR="00E244BB" w:rsidRPr="00FA796F" w:rsidRDefault="00E244BB" w:rsidP="0072638D">
            <w:pPr>
              <w:contextualSpacing/>
              <w:jc w:val="both"/>
              <w:rPr>
                <w:bCs/>
              </w:rPr>
            </w:pPr>
            <w:r>
              <w:t xml:space="preserve">Draw and explain the interfacing of cascaded 8259 with 8086. </w:t>
            </w:r>
          </w:p>
        </w:tc>
        <w:tc>
          <w:tcPr>
            <w:tcW w:w="388" w:type="pct"/>
            <w:vAlign w:val="center"/>
          </w:tcPr>
          <w:p w14:paraId="529A11FA" w14:textId="77777777" w:rsidR="00E244BB" w:rsidRPr="00FA796F" w:rsidRDefault="00E244BB" w:rsidP="00861F29">
            <w:pPr>
              <w:contextualSpacing/>
              <w:jc w:val="center"/>
            </w:pPr>
            <w:r w:rsidRPr="00FA796F">
              <w:t>CO</w:t>
            </w:r>
            <w:r>
              <w:t>3</w:t>
            </w:r>
          </w:p>
        </w:tc>
        <w:tc>
          <w:tcPr>
            <w:tcW w:w="355" w:type="pct"/>
            <w:vAlign w:val="center"/>
          </w:tcPr>
          <w:p w14:paraId="7BB090EA" w14:textId="77777777" w:rsidR="00E244BB" w:rsidRPr="00FA796F" w:rsidRDefault="00E244BB" w:rsidP="00A81194">
            <w:pPr>
              <w:contextualSpacing/>
              <w:jc w:val="center"/>
            </w:pPr>
            <w:r>
              <w:t>A</w:t>
            </w:r>
          </w:p>
        </w:tc>
        <w:tc>
          <w:tcPr>
            <w:tcW w:w="473" w:type="pct"/>
            <w:vAlign w:val="center"/>
          </w:tcPr>
          <w:p w14:paraId="3FB44CD4" w14:textId="77777777" w:rsidR="00E244BB" w:rsidRPr="00FA796F" w:rsidRDefault="00E244BB" w:rsidP="00A81194">
            <w:pPr>
              <w:contextualSpacing/>
              <w:jc w:val="center"/>
            </w:pPr>
            <w:r>
              <w:t>6</w:t>
            </w:r>
          </w:p>
        </w:tc>
      </w:tr>
      <w:tr w:rsidR="00E244BB" w:rsidRPr="00FA796F" w14:paraId="3E12155D" w14:textId="77777777" w:rsidTr="00127739">
        <w:trPr>
          <w:trHeight w:val="70"/>
        </w:trPr>
        <w:tc>
          <w:tcPr>
            <w:tcW w:w="272" w:type="pct"/>
            <w:vAlign w:val="center"/>
          </w:tcPr>
          <w:p w14:paraId="70B61BE1" w14:textId="77777777" w:rsidR="00E244BB" w:rsidRPr="00FA796F" w:rsidRDefault="00E244BB" w:rsidP="00A81194">
            <w:pPr>
              <w:contextualSpacing/>
              <w:jc w:val="center"/>
            </w:pPr>
          </w:p>
        </w:tc>
        <w:tc>
          <w:tcPr>
            <w:tcW w:w="189" w:type="pct"/>
            <w:vAlign w:val="center"/>
          </w:tcPr>
          <w:p w14:paraId="15588466" w14:textId="77777777" w:rsidR="00E244BB" w:rsidRPr="00FA796F" w:rsidRDefault="00E244BB" w:rsidP="00A81194">
            <w:pPr>
              <w:contextualSpacing/>
              <w:jc w:val="center"/>
            </w:pPr>
          </w:p>
        </w:tc>
        <w:tc>
          <w:tcPr>
            <w:tcW w:w="3323" w:type="pct"/>
            <w:vAlign w:val="bottom"/>
          </w:tcPr>
          <w:p w14:paraId="7FDBF89E" w14:textId="77777777" w:rsidR="00E244BB" w:rsidRPr="00FA796F" w:rsidRDefault="00E244BB" w:rsidP="00A81194">
            <w:pPr>
              <w:contextualSpacing/>
              <w:jc w:val="both"/>
            </w:pPr>
          </w:p>
        </w:tc>
        <w:tc>
          <w:tcPr>
            <w:tcW w:w="388" w:type="pct"/>
            <w:vAlign w:val="center"/>
          </w:tcPr>
          <w:p w14:paraId="34DDD51D" w14:textId="77777777" w:rsidR="00E244BB" w:rsidRPr="00FA796F" w:rsidRDefault="00E244BB" w:rsidP="00A81194">
            <w:pPr>
              <w:contextualSpacing/>
              <w:jc w:val="center"/>
            </w:pPr>
          </w:p>
        </w:tc>
        <w:tc>
          <w:tcPr>
            <w:tcW w:w="355" w:type="pct"/>
            <w:vAlign w:val="center"/>
          </w:tcPr>
          <w:p w14:paraId="3D457BFF" w14:textId="77777777" w:rsidR="00E244BB" w:rsidRPr="00FA796F" w:rsidRDefault="00E244BB" w:rsidP="00A81194">
            <w:pPr>
              <w:contextualSpacing/>
              <w:jc w:val="center"/>
            </w:pPr>
          </w:p>
        </w:tc>
        <w:tc>
          <w:tcPr>
            <w:tcW w:w="473" w:type="pct"/>
            <w:vAlign w:val="center"/>
          </w:tcPr>
          <w:p w14:paraId="2DB2C3E6" w14:textId="77777777" w:rsidR="00E244BB" w:rsidRPr="00FA796F" w:rsidRDefault="00E244BB" w:rsidP="00A81194">
            <w:pPr>
              <w:contextualSpacing/>
              <w:jc w:val="center"/>
            </w:pPr>
          </w:p>
        </w:tc>
      </w:tr>
      <w:tr w:rsidR="00E244BB" w:rsidRPr="00FA796F" w14:paraId="601D801D" w14:textId="77777777" w:rsidTr="00A81194">
        <w:trPr>
          <w:trHeight w:val="396"/>
        </w:trPr>
        <w:tc>
          <w:tcPr>
            <w:tcW w:w="272" w:type="pct"/>
            <w:vAlign w:val="center"/>
          </w:tcPr>
          <w:p w14:paraId="56CA5D36" w14:textId="77777777" w:rsidR="00E244BB" w:rsidRPr="00FA796F" w:rsidRDefault="00E244BB" w:rsidP="00A81194">
            <w:pPr>
              <w:contextualSpacing/>
              <w:jc w:val="center"/>
            </w:pPr>
            <w:r w:rsidRPr="00FA796F">
              <w:t>22.</w:t>
            </w:r>
          </w:p>
        </w:tc>
        <w:tc>
          <w:tcPr>
            <w:tcW w:w="189" w:type="pct"/>
            <w:vAlign w:val="center"/>
          </w:tcPr>
          <w:p w14:paraId="2C66C4F3" w14:textId="77777777" w:rsidR="00E244BB" w:rsidRPr="00FA796F" w:rsidRDefault="00E244BB" w:rsidP="00A81194">
            <w:pPr>
              <w:contextualSpacing/>
              <w:jc w:val="center"/>
            </w:pPr>
            <w:r w:rsidRPr="00FA796F">
              <w:t>a.</w:t>
            </w:r>
          </w:p>
        </w:tc>
        <w:tc>
          <w:tcPr>
            <w:tcW w:w="3323" w:type="pct"/>
            <w:vAlign w:val="bottom"/>
          </w:tcPr>
          <w:p w14:paraId="7D9E5A11" w14:textId="77777777" w:rsidR="00E244BB" w:rsidRPr="00FA796F" w:rsidRDefault="00E244BB" w:rsidP="00A81194">
            <w:pPr>
              <w:contextualSpacing/>
              <w:jc w:val="both"/>
            </w:pPr>
            <w:r>
              <w:t xml:space="preserve">What is DMA? Explain the DMA based data transfer using DMA controller. </w:t>
            </w:r>
          </w:p>
        </w:tc>
        <w:tc>
          <w:tcPr>
            <w:tcW w:w="388" w:type="pct"/>
            <w:vAlign w:val="center"/>
          </w:tcPr>
          <w:p w14:paraId="3EF23C6E" w14:textId="77777777" w:rsidR="00E244BB" w:rsidRPr="00FA796F" w:rsidRDefault="00E244BB" w:rsidP="00861F29">
            <w:pPr>
              <w:contextualSpacing/>
              <w:jc w:val="center"/>
            </w:pPr>
            <w:r w:rsidRPr="00FA796F">
              <w:t>CO</w:t>
            </w:r>
            <w:r>
              <w:t>4</w:t>
            </w:r>
          </w:p>
        </w:tc>
        <w:tc>
          <w:tcPr>
            <w:tcW w:w="355" w:type="pct"/>
            <w:vAlign w:val="center"/>
          </w:tcPr>
          <w:p w14:paraId="6E052458" w14:textId="77777777" w:rsidR="00E244BB" w:rsidRPr="00FA796F" w:rsidRDefault="00E244BB" w:rsidP="00A81194">
            <w:pPr>
              <w:contextualSpacing/>
              <w:jc w:val="center"/>
            </w:pPr>
            <w:r>
              <w:t>An</w:t>
            </w:r>
          </w:p>
        </w:tc>
        <w:tc>
          <w:tcPr>
            <w:tcW w:w="473" w:type="pct"/>
            <w:vAlign w:val="center"/>
          </w:tcPr>
          <w:p w14:paraId="565042BF" w14:textId="77777777" w:rsidR="00E244BB" w:rsidRPr="00FA796F" w:rsidRDefault="00E244BB" w:rsidP="00A81194">
            <w:pPr>
              <w:contextualSpacing/>
              <w:jc w:val="center"/>
            </w:pPr>
            <w:r>
              <w:t>6</w:t>
            </w:r>
          </w:p>
        </w:tc>
      </w:tr>
      <w:tr w:rsidR="00E244BB" w:rsidRPr="00FA796F" w14:paraId="2871B5F0" w14:textId="77777777" w:rsidTr="00A81194">
        <w:trPr>
          <w:trHeight w:val="396"/>
        </w:trPr>
        <w:tc>
          <w:tcPr>
            <w:tcW w:w="272" w:type="pct"/>
            <w:vAlign w:val="center"/>
          </w:tcPr>
          <w:p w14:paraId="66C8B37F" w14:textId="77777777" w:rsidR="00E244BB" w:rsidRPr="00FA796F" w:rsidRDefault="00E244BB" w:rsidP="00A81194">
            <w:pPr>
              <w:contextualSpacing/>
              <w:jc w:val="center"/>
            </w:pPr>
          </w:p>
        </w:tc>
        <w:tc>
          <w:tcPr>
            <w:tcW w:w="189" w:type="pct"/>
            <w:vAlign w:val="center"/>
          </w:tcPr>
          <w:p w14:paraId="3C9AFC9C" w14:textId="77777777" w:rsidR="00E244BB" w:rsidRPr="00FA796F" w:rsidRDefault="00E244BB" w:rsidP="00A81194">
            <w:pPr>
              <w:contextualSpacing/>
              <w:jc w:val="center"/>
            </w:pPr>
            <w:r w:rsidRPr="00FA796F">
              <w:t>b.</w:t>
            </w:r>
          </w:p>
        </w:tc>
        <w:tc>
          <w:tcPr>
            <w:tcW w:w="3323" w:type="pct"/>
            <w:vAlign w:val="bottom"/>
          </w:tcPr>
          <w:p w14:paraId="20D9AE9C" w14:textId="77777777" w:rsidR="00E244BB" w:rsidRPr="00426DAD" w:rsidRDefault="00E244BB" w:rsidP="00A81194">
            <w:pPr>
              <w:contextualSpacing/>
              <w:jc w:val="both"/>
              <w:rPr>
                <w:b/>
                <w:bCs/>
              </w:rPr>
            </w:pPr>
            <w:r>
              <w:t>Describe the functions of the following signals in 8051. RST, EA, PSEN and ALE.</w:t>
            </w:r>
          </w:p>
        </w:tc>
        <w:tc>
          <w:tcPr>
            <w:tcW w:w="388" w:type="pct"/>
            <w:vAlign w:val="center"/>
          </w:tcPr>
          <w:p w14:paraId="5A0C6A84" w14:textId="77777777" w:rsidR="00E244BB" w:rsidRPr="00FA796F" w:rsidRDefault="00E244BB" w:rsidP="00861F29">
            <w:pPr>
              <w:contextualSpacing/>
              <w:jc w:val="center"/>
            </w:pPr>
            <w:r w:rsidRPr="00FA796F">
              <w:t>CO</w:t>
            </w:r>
            <w:r>
              <w:t>4</w:t>
            </w:r>
          </w:p>
        </w:tc>
        <w:tc>
          <w:tcPr>
            <w:tcW w:w="355" w:type="pct"/>
            <w:vAlign w:val="center"/>
          </w:tcPr>
          <w:p w14:paraId="295F2D9C" w14:textId="77777777" w:rsidR="00E244BB" w:rsidRPr="00FA796F" w:rsidRDefault="00E244BB" w:rsidP="00A81194">
            <w:pPr>
              <w:contextualSpacing/>
              <w:jc w:val="center"/>
            </w:pPr>
            <w:r>
              <w:t>An</w:t>
            </w:r>
          </w:p>
        </w:tc>
        <w:tc>
          <w:tcPr>
            <w:tcW w:w="473" w:type="pct"/>
            <w:vAlign w:val="center"/>
          </w:tcPr>
          <w:p w14:paraId="4365837A" w14:textId="77777777" w:rsidR="00E244BB" w:rsidRPr="00FA796F" w:rsidRDefault="00E244BB" w:rsidP="00A81194">
            <w:pPr>
              <w:contextualSpacing/>
              <w:jc w:val="center"/>
            </w:pPr>
            <w:r>
              <w:t>6</w:t>
            </w:r>
          </w:p>
        </w:tc>
      </w:tr>
      <w:tr w:rsidR="00E244BB" w:rsidRPr="00FA796F" w14:paraId="3ED8B32B" w14:textId="77777777" w:rsidTr="00127739">
        <w:trPr>
          <w:trHeight w:val="70"/>
        </w:trPr>
        <w:tc>
          <w:tcPr>
            <w:tcW w:w="272" w:type="pct"/>
            <w:vAlign w:val="center"/>
          </w:tcPr>
          <w:p w14:paraId="2D5D9121" w14:textId="77777777" w:rsidR="00E244BB" w:rsidRPr="00FA796F" w:rsidRDefault="00E244BB" w:rsidP="00A81194">
            <w:pPr>
              <w:contextualSpacing/>
              <w:jc w:val="center"/>
            </w:pPr>
          </w:p>
        </w:tc>
        <w:tc>
          <w:tcPr>
            <w:tcW w:w="189" w:type="pct"/>
            <w:vAlign w:val="center"/>
          </w:tcPr>
          <w:p w14:paraId="799569C3" w14:textId="77777777" w:rsidR="00E244BB" w:rsidRPr="00FA796F" w:rsidRDefault="00E244BB" w:rsidP="00A81194">
            <w:pPr>
              <w:contextualSpacing/>
              <w:jc w:val="center"/>
            </w:pPr>
          </w:p>
        </w:tc>
        <w:tc>
          <w:tcPr>
            <w:tcW w:w="3323" w:type="pct"/>
            <w:vAlign w:val="bottom"/>
          </w:tcPr>
          <w:p w14:paraId="740768AE" w14:textId="77777777" w:rsidR="00E244BB" w:rsidRPr="00FA796F" w:rsidRDefault="00E244BB" w:rsidP="00A81194">
            <w:pPr>
              <w:contextualSpacing/>
              <w:jc w:val="both"/>
            </w:pPr>
          </w:p>
        </w:tc>
        <w:tc>
          <w:tcPr>
            <w:tcW w:w="388" w:type="pct"/>
            <w:vAlign w:val="center"/>
          </w:tcPr>
          <w:p w14:paraId="5B47CB61" w14:textId="77777777" w:rsidR="00E244BB" w:rsidRPr="00FA796F" w:rsidRDefault="00E244BB" w:rsidP="00A81194">
            <w:pPr>
              <w:contextualSpacing/>
              <w:jc w:val="center"/>
            </w:pPr>
          </w:p>
        </w:tc>
        <w:tc>
          <w:tcPr>
            <w:tcW w:w="355" w:type="pct"/>
            <w:vAlign w:val="center"/>
          </w:tcPr>
          <w:p w14:paraId="6C521EEE" w14:textId="77777777" w:rsidR="00E244BB" w:rsidRPr="00FA796F" w:rsidRDefault="00E244BB" w:rsidP="00A81194">
            <w:pPr>
              <w:contextualSpacing/>
              <w:jc w:val="center"/>
            </w:pPr>
          </w:p>
        </w:tc>
        <w:tc>
          <w:tcPr>
            <w:tcW w:w="473" w:type="pct"/>
            <w:vAlign w:val="center"/>
          </w:tcPr>
          <w:p w14:paraId="2579705F" w14:textId="77777777" w:rsidR="00E244BB" w:rsidRPr="00FA796F" w:rsidRDefault="00E244BB" w:rsidP="00A81194">
            <w:pPr>
              <w:contextualSpacing/>
              <w:jc w:val="center"/>
            </w:pPr>
          </w:p>
        </w:tc>
      </w:tr>
      <w:tr w:rsidR="00E244BB" w:rsidRPr="00FA796F" w14:paraId="6E470C37" w14:textId="77777777" w:rsidTr="00A81194">
        <w:trPr>
          <w:trHeight w:val="396"/>
        </w:trPr>
        <w:tc>
          <w:tcPr>
            <w:tcW w:w="272" w:type="pct"/>
            <w:vAlign w:val="center"/>
          </w:tcPr>
          <w:p w14:paraId="1A5E5D7A" w14:textId="77777777" w:rsidR="00E244BB" w:rsidRPr="00FA796F" w:rsidRDefault="00E244BB" w:rsidP="00A81194">
            <w:pPr>
              <w:contextualSpacing/>
              <w:jc w:val="center"/>
            </w:pPr>
            <w:r w:rsidRPr="00FA796F">
              <w:t>23.</w:t>
            </w:r>
          </w:p>
        </w:tc>
        <w:tc>
          <w:tcPr>
            <w:tcW w:w="189" w:type="pct"/>
            <w:vAlign w:val="center"/>
          </w:tcPr>
          <w:p w14:paraId="3134D788" w14:textId="77777777" w:rsidR="00E244BB" w:rsidRPr="00FA796F" w:rsidRDefault="00E244BB" w:rsidP="00A81194">
            <w:pPr>
              <w:contextualSpacing/>
              <w:jc w:val="center"/>
            </w:pPr>
            <w:r w:rsidRPr="00FA796F">
              <w:t>a.</w:t>
            </w:r>
          </w:p>
        </w:tc>
        <w:tc>
          <w:tcPr>
            <w:tcW w:w="3323" w:type="pct"/>
            <w:vAlign w:val="bottom"/>
          </w:tcPr>
          <w:p w14:paraId="533D3773" w14:textId="77777777" w:rsidR="00E244BB" w:rsidRPr="00FA796F" w:rsidRDefault="00E244BB" w:rsidP="00A81194">
            <w:pPr>
              <w:contextualSpacing/>
              <w:jc w:val="both"/>
            </w:pPr>
            <w:r>
              <w:t>With neat sketch explain the function of Keyboard and display controller.</w:t>
            </w:r>
          </w:p>
        </w:tc>
        <w:tc>
          <w:tcPr>
            <w:tcW w:w="388" w:type="pct"/>
            <w:vAlign w:val="center"/>
          </w:tcPr>
          <w:p w14:paraId="6E8515B5" w14:textId="77777777" w:rsidR="00E244BB" w:rsidRPr="00FA796F" w:rsidRDefault="00E244BB" w:rsidP="00861F29">
            <w:pPr>
              <w:contextualSpacing/>
              <w:jc w:val="center"/>
            </w:pPr>
            <w:r w:rsidRPr="00FA796F">
              <w:t>CO</w:t>
            </w:r>
            <w:r>
              <w:t>2</w:t>
            </w:r>
          </w:p>
        </w:tc>
        <w:tc>
          <w:tcPr>
            <w:tcW w:w="355" w:type="pct"/>
            <w:vAlign w:val="center"/>
          </w:tcPr>
          <w:p w14:paraId="029EC648" w14:textId="77777777" w:rsidR="00E244BB" w:rsidRPr="00FA796F" w:rsidRDefault="00E244BB" w:rsidP="00A81194">
            <w:pPr>
              <w:contextualSpacing/>
              <w:jc w:val="center"/>
            </w:pPr>
            <w:r>
              <w:t>U</w:t>
            </w:r>
          </w:p>
        </w:tc>
        <w:tc>
          <w:tcPr>
            <w:tcW w:w="473" w:type="pct"/>
            <w:vAlign w:val="center"/>
          </w:tcPr>
          <w:p w14:paraId="20295FA5" w14:textId="77777777" w:rsidR="00E244BB" w:rsidRPr="00FA796F" w:rsidRDefault="00E244BB" w:rsidP="00A81194">
            <w:pPr>
              <w:contextualSpacing/>
              <w:jc w:val="center"/>
            </w:pPr>
            <w:r>
              <w:t>6</w:t>
            </w:r>
          </w:p>
        </w:tc>
      </w:tr>
      <w:tr w:rsidR="00E244BB" w:rsidRPr="00FA796F" w14:paraId="040CF514" w14:textId="77777777" w:rsidTr="00127739">
        <w:trPr>
          <w:trHeight w:val="70"/>
        </w:trPr>
        <w:tc>
          <w:tcPr>
            <w:tcW w:w="272" w:type="pct"/>
            <w:vAlign w:val="center"/>
          </w:tcPr>
          <w:p w14:paraId="36AC9191" w14:textId="77777777" w:rsidR="00E244BB" w:rsidRPr="00FA796F" w:rsidRDefault="00E244BB" w:rsidP="00A81194">
            <w:pPr>
              <w:contextualSpacing/>
              <w:jc w:val="center"/>
            </w:pPr>
          </w:p>
        </w:tc>
        <w:tc>
          <w:tcPr>
            <w:tcW w:w="189" w:type="pct"/>
            <w:vAlign w:val="center"/>
          </w:tcPr>
          <w:p w14:paraId="15593D9F" w14:textId="77777777" w:rsidR="00E244BB" w:rsidRPr="00FA796F" w:rsidRDefault="00E244BB" w:rsidP="00A81194">
            <w:pPr>
              <w:contextualSpacing/>
              <w:jc w:val="center"/>
            </w:pPr>
            <w:r w:rsidRPr="00FA796F">
              <w:t>b.</w:t>
            </w:r>
          </w:p>
        </w:tc>
        <w:tc>
          <w:tcPr>
            <w:tcW w:w="3323" w:type="pct"/>
            <w:vAlign w:val="bottom"/>
          </w:tcPr>
          <w:p w14:paraId="1B9DBD5A" w14:textId="77777777" w:rsidR="00E244BB" w:rsidRPr="00FA796F" w:rsidRDefault="00E244BB" w:rsidP="00A81194">
            <w:pPr>
              <w:contextualSpacing/>
              <w:jc w:val="both"/>
              <w:rPr>
                <w:bCs/>
              </w:rPr>
            </w:pPr>
            <w:r>
              <w:t>Explain the various status flags in 8086.</w:t>
            </w:r>
          </w:p>
        </w:tc>
        <w:tc>
          <w:tcPr>
            <w:tcW w:w="388" w:type="pct"/>
            <w:vAlign w:val="center"/>
          </w:tcPr>
          <w:p w14:paraId="0D75EF34" w14:textId="77777777" w:rsidR="00E244BB" w:rsidRPr="00FA796F" w:rsidRDefault="00E244BB" w:rsidP="00861F29">
            <w:pPr>
              <w:contextualSpacing/>
              <w:jc w:val="center"/>
            </w:pPr>
            <w:r w:rsidRPr="00FA796F">
              <w:t>CO</w:t>
            </w:r>
            <w:r>
              <w:t>2</w:t>
            </w:r>
          </w:p>
        </w:tc>
        <w:tc>
          <w:tcPr>
            <w:tcW w:w="355" w:type="pct"/>
            <w:vAlign w:val="center"/>
          </w:tcPr>
          <w:p w14:paraId="006658A3" w14:textId="77777777" w:rsidR="00E244BB" w:rsidRPr="00FA796F" w:rsidRDefault="00E244BB" w:rsidP="00A81194">
            <w:pPr>
              <w:contextualSpacing/>
              <w:jc w:val="center"/>
            </w:pPr>
            <w:r>
              <w:t>U</w:t>
            </w:r>
          </w:p>
        </w:tc>
        <w:tc>
          <w:tcPr>
            <w:tcW w:w="473" w:type="pct"/>
            <w:vAlign w:val="center"/>
          </w:tcPr>
          <w:p w14:paraId="71632846" w14:textId="77777777" w:rsidR="00E244BB" w:rsidRPr="00FA796F" w:rsidRDefault="00E244BB" w:rsidP="00A81194">
            <w:pPr>
              <w:contextualSpacing/>
              <w:jc w:val="center"/>
            </w:pPr>
            <w:r>
              <w:t>6</w:t>
            </w:r>
          </w:p>
        </w:tc>
      </w:tr>
      <w:tr w:rsidR="00E244BB" w:rsidRPr="00FA796F" w14:paraId="4E731067" w14:textId="77777777" w:rsidTr="00A81194">
        <w:trPr>
          <w:trHeight w:val="300"/>
        </w:trPr>
        <w:tc>
          <w:tcPr>
            <w:tcW w:w="5000" w:type="pct"/>
            <w:gridSpan w:val="6"/>
            <w:vAlign w:val="center"/>
          </w:tcPr>
          <w:p w14:paraId="0022B47F" w14:textId="77777777" w:rsidR="00E244BB" w:rsidRPr="00FA796F" w:rsidRDefault="00E244BB" w:rsidP="00A81194">
            <w:pPr>
              <w:contextualSpacing/>
              <w:jc w:val="center"/>
              <w:rPr>
                <w:b/>
                <w:bCs/>
              </w:rPr>
            </w:pPr>
          </w:p>
        </w:tc>
      </w:tr>
      <w:tr w:rsidR="00E244BB" w:rsidRPr="00FA796F" w14:paraId="0AEA26E1" w14:textId="77777777" w:rsidTr="00A81194">
        <w:trPr>
          <w:trHeight w:val="396"/>
        </w:trPr>
        <w:tc>
          <w:tcPr>
            <w:tcW w:w="272" w:type="pct"/>
            <w:vAlign w:val="center"/>
          </w:tcPr>
          <w:p w14:paraId="2F4915F7" w14:textId="77777777" w:rsidR="00E244BB" w:rsidRPr="00FA796F" w:rsidRDefault="00E244BB" w:rsidP="00A81194">
            <w:pPr>
              <w:contextualSpacing/>
              <w:jc w:val="center"/>
            </w:pPr>
            <w:r w:rsidRPr="00FA796F">
              <w:t>24.</w:t>
            </w:r>
          </w:p>
        </w:tc>
        <w:tc>
          <w:tcPr>
            <w:tcW w:w="189" w:type="pct"/>
            <w:vAlign w:val="center"/>
          </w:tcPr>
          <w:p w14:paraId="21DC5EBA" w14:textId="77777777" w:rsidR="00E244BB" w:rsidRPr="00FA796F" w:rsidRDefault="00E244BB" w:rsidP="00A81194">
            <w:pPr>
              <w:contextualSpacing/>
              <w:jc w:val="center"/>
            </w:pPr>
            <w:r w:rsidRPr="00FA796F">
              <w:t>a.</w:t>
            </w:r>
          </w:p>
        </w:tc>
        <w:tc>
          <w:tcPr>
            <w:tcW w:w="3323" w:type="pct"/>
            <w:vAlign w:val="bottom"/>
          </w:tcPr>
          <w:p w14:paraId="1E2ACFAD" w14:textId="77777777" w:rsidR="00E244BB" w:rsidRPr="00FA796F" w:rsidRDefault="00E244BB" w:rsidP="00A81194">
            <w:pPr>
              <w:contextualSpacing/>
              <w:jc w:val="both"/>
            </w:pPr>
            <w:r>
              <w:t>Draw and explain the block diagram of minimum mode of operation.</w:t>
            </w:r>
          </w:p>
        </w:tc>
        <w:tc>
          <w:tcPr>
            <w:tcW w:w="388" w:type="pct"/>
            <w:vAlign w:val="center"/>
          </w:tcPr>
          <w:p w14:paraId="6B6DEBF9" w14:textId="77777777" w:rsidR="00E244BB" w:rsidRPr="00FA796F" w:rsidRDefault="00E244BB" w:rsidP="00861F29">
            <w:pPr>
              <w:contextualSpacing/>
              <w:jc w:val="center"/>
            </w:pPr>
            <w:r w:rsidRPr="00FA796F">
              <w:t>CO</w:t>
            </w:r>
            <w:r>
              <w:t>4</w:t>
            </w:r>
          </w:p>
        </w:tc>
        <w:tc>
          <w:tcPr>
            <w:tcW w:w="355" w:type="pct"/>
            <w:vAlign w:val="center"/>
          </w:tcPr>
          <w:p w14:paraId="73029E46" w14:textId="77777777" w:rsidR="00E244BB" w:rsidRPr="00FA796F" w:rsidRDefault="00E244BB" w:rsidP="00A81194">
            <w:pPr>
              <w:contextualSpacing/>
              <w:jc w:val="center"/>
            </w:pPr>
            <w:r>
              <w:t>A</w:t>
            </w:r>
          </w:p>
        </w:tc>
        <w:tc>
          <w:tcPr>
            <w:tcW w:w="473" w:type="pct"/>
            <w:vAlign w:val="center"/>
          </w:tcPr>
          <w:p w14:paraId="467ED625" w14:textId="77777777" w:rsidR="00E244BB" w:rsidRPr="00FA796F" w:rsidRDefault="00E244BB" w:rsidP="00A81194">
            <w:pPr>
              <w:contextualSpacing/>
              <w:jc w:val="center"/>
            </w:pPr>
            <w:r>
              <w:t>6</w:t>
            </w:r>
          </w:p>
        </w:tc>
      </w:tr>
      <w:tr w:rsidR="00E244BB" w:rsidRPr="00FA796F" w14:paraId="3EF8B69F" w14:textId="77777777" w:rsidTr="00A81194">
        <w:trPr>
          <w:trHeight w:val="396"/>
        </w:trPr>
        <w:tc>
          <w:tcPr>
            <w:tcW w:w="272" w:type="pct"/>
            <w:vAlign w:val="center"/>
          </w:tcPr>
          <w:p w14:paraId="53E24C9F" w14:textId="77777777" w:rsidR="00E244BB" w:rsidRPr="00FA796F" w:rsidRDefault="00E244BB" w:rsidP="00A81194">
            <w:pPr>
              <w:contextualSpacing/>
              <w:jc w:val="center"/>
            </w:pPr>
          </w:p>
        </w:tc>
        <w:tc>
          <w:tcPr>
            <w:tcW w:w="189" w:type="pct"/>
            <w:vAlign w:val="center"/>
          </w:tcPr>
          <w:p w14:paraId="2BA24329" w14:textId="77777777" w:rsidR="00E244BB" w:rsidRPr="00FA796F" w:rsidRDefault="00E244BB" w:rsidP="00A81194">
            <w:pPr>
              <w:contextualSpacing/>
              <w:jc w:val="center"/>
            </w:pPr>
            <w:r w:rsidRPr="00FA796F">
              <w:t>b.</w:t>
            </w:r>
          </w:p>
        </w:tc>
        <w:tc>
          <w:tcPr>
            <w:tcW w:w="3323" w:type="pct"/>
            <w:vAlign w:val="bottom"/>
          </w:tcPr>
          <w:p w14:paraId="0AF735BE" w14:textId="77777777" w:rsidR="00E244BB" w:rsidRPr="00FA796F" w:rsidRDefault="00E244BB" w:rsidP="00A81194">
            <w:pPr>
              <w:contextualSpacing/>
              <w:jc w:val="both"/>
              <w:rPr>
                <w:bCs/>
              </w:rPr>
            </w:pPr>
            <w:r>
              <w:t>Define the bus cycle and minimum mode read and write bus cycles with proper timing diagram.</w:t>
            </w:r>
          </w:p>
        </w:tc>
        <w:tc>
          <w:tcPr>
            <w:tcW w:w="388" w:type="pct"/>
            <w:vAlign w:val="center"/>
          </w:tcPr>
          <w:p w14:paraId="48D57631" w14:textId="77777777" w:rsidR="00E244BB" w:rsidRPr="00FA796F" w:rsidRDefault="00E244BB" w:rsidP="00A81194">
            <w:pPr>
              <w:contextualSpacing/>
              <w:jc w:val="center"/>
            </w:pPr>
            <w:r w:rsidRPr="00FA796F">
              <w:t>CO</w:t>
            </w:r>
            <w:r>
              <w:t>4</w:t>
            </w:r>
          </w:p>
        </w:tc>
        <w:tc>
          <w:tcPr>
            <w:tcW w:w="355" w:type="pct"/>
            <w:vAlign w:val="center"/>
          </w:tcPr>
          <w:p w14:paraId="40240A2C" w14:textId="77777777" w:rsidR="00E244BB" w:rsidRPr="00FA796F" w:rsidRDefault="00E244BB" w:rsidP="00A81194">
            <w:pPr>
              <w:contextualSpacing/>
              <w:jc w:val="center"/>
            </w:pPr>
            <w:r>
              <w:t>A</w:t>
            </w:r>
          </w:p>
        </w:tc>
        <w:tc>
          <w:tcPr>
            <w:tcW w:w="473" w:type="pct"/>
            <w:vAlign w:val="center"/>
          </w:tcPr>
          <w:p w14:paraId="41A701B1" w14:textId="77777777" w:rsidR="00E244BB" w:rsidRPr="00FA796F" w:rsidRDefault="00E244BB" w:rsidP="00A81194">
            <w:pPr>
              <w:contextualSpacing/>
              <w:jc w:val="center"/>
            </w:pPr>
            <w:r>
              <w:t>6</w:t>
            </w:r>
          </w:p>
        </w:tc>
      </w:tr>
    </w:tbl>
    <w:p w14:paraId="6682CB00"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2B2A5A7" w14:textId="77777777" w:rsidR="00E244BB" w:rsidRPr="00FA796F" w:rsidRDefault="00E244BB" w:rsidP="00A81194">
      <w:pPr>
        <w:contextualSpacing/>
      </w:pPr>
    </w:p>
    <w:tbl>
      <w:tblPr>
        <w:tblStyle w:val="TableGrid"/>
        <w:tblW w:w="10483" w:type="dxa"/>
        <w:tblLook w:val="04A0" w:firstRow="1" w:lastRow="0" w:firstColumn="1" w:lastColumn="0" w:noHBand="0" w:noVBand="1"/>
      </w:tblPr>
      <w:tblGrid>
        <w:gridCol w:w="862"/>
        <w:gridCol w:w="9621"/>
      </w:tblGrid>
      <w:tr w:rsidR="00E244BB" w:rsidRPr="00FA796F" w14:paraId="6C40C278" w14:textId="77777777" w:rsidTr="004E07A6">
        <w:trPr>
          <w:trHeight w:val="280"/>
        </w:trPr>
        <w:tc>
          <w:tcPr>
            <w:tcW w:w="862" w:type="dxa"/>
          </w:tcPr>
          <w:p w14:paraId="5A89CBA9" w14:textId="77777777" w:rsidR="00E244BB" w:rsidRPr="00FA796F" w:rsidRDefault="00E244BB" w:rsidP="00A81194">
            <w:pPr>
              <w:contextualSpacing/>
            </w:pPr>
          </w:p>
        </w:tc>
        <w:tc>
          <w:tcPr>
            <w:tcW w:w="9621" w:type="dxa"/>
          </w:tcPr>
          <w:p w14:paraId="735703FC" w14:textId="77777777" w:rsidR="00E244BB" w:rsidRPr="00FA796F" w:rsidRDefault="00E244BB" w:rsidP="00A81194">
            <w:pPr>
              <w:contextualSpacing/>
              <w:jc w:val="center"/>
              <w:rPr>
                <w:b/>
              </w:rPr>
            </w:pPr>
            <w:r w:rsidRPr="00FA796F">
              <w:rPr>
                <w:b/>
              </w:rPr>
              <w:t>COURSE OUTCOMES</w:t>
            </w:r>
          </w:p>
        </w:tc>
      </w:tr>
      <w:tr w:rsidR="00E244BB" w:rsidRPr="00FA796F" w14:paraId="2C4B496B" w14:textId="77777777" w:rsidTr="004E07A6">
        <w:trPr>
          <w:trHeight w:val="280"/>
        </w:trPr>
        <w:tc>
          <w:tcPr>
            <w:tcW w:w="862" w:type="dxa"/>
          </w:tcPr>
          <w:p w14:paraId="0B717367" w14:textId="77777777" w:rsidR="00E244BB" w:rsidRPr="00F44DED" w:rsidRDefault="00E244BB" w:rsidP="00A81194">
            <w:pPr>
              <w:contextualSpacing/>
              <w:rPr>
                <w:bCs/>
              </w:rPr>
            </w:pPr>
            <w:r w:rsidRPr="00F44DED">
              <w:rPr>
                <w:bCs/>
              </w:rPr>
              <w:t>CO1</w:t>
            </w:r>
          </w:p>
        </w:tc>
        <w:tc>
          <w:tcPr>
            <w:tcW w:w="9621" w:type="dxa"/>
            <w:vAlign w:val="center"/>
          </w:tcPr>
          <w:p w14:paraId="1A64E8FF" w14:textId="77777777" w:rsidR="00E244BB" w:rsidRPr="00FA796F" w:rsidRDefault="00E244BB" w:rsidP="00127739">
            <w:pPr>
              <w:autoSpaceDE w:val="0"/>
              <w:autoSpaceDN w:val="0"/>
              <w:adjustRightInd w:val="0"/>
            </w:pPr>
            <w:r w:rsidRPr="0023220B">
              <w:t>Illustrate the basics of computer organization.</w:t>
            </w:r>
          </w:p>
        </w:tc>
      </w:tr>
      <w:tr w:rsidR="00E244BB" w:rsidRPr="00FA796F" w14:paraId="1E684D3B" w14:textId="77777777" w:rsidTr="004E07A6">
        <w:trPr>
          <w:trHeight w:val="280"/>
        </w:trPr>
        <w:tc>
          <w:tcPr>
            <w:tcW w:w="862" w:type="dxa"/>
          </w:tcPr>
          <w:p w14:paraId="5F4C4BFC" w14:textId="77777777" w:rsidR="00E244BB" w:rsidRPr="00F44DED" w:rsidRDefault="00E244BB" w:rsidP="00A81194">
            <w:pPr>
              <w:contextualSpacing/>
              <w:rPr>
                <w:bCs/>
              </w:rPr>
            </w:pPr>
            <w:r w:rsidRPr="00F44DED">
              <w:rPr>
                <w:bCs/>
              </w:rPr>
              <w:t>CO2</w:t>
            </w:r>
          </w:p>
        </w:tc>
        <w:tc>
          <w:tcPr>
            <w:tcW w:w="9621" w:type="dxa"/>
            <w:vAlign w:val="center"/>
          </w:tcPr>
          <w:p w14:paraId="0D0BF2A5" w14:textId="77777777" w:rsidR="00E244BB" w:rsidRPr="00FA796F" w:rsidRDefault="00E244BB" w:rsidP="00127739">
            <w:pPr>
              <w:autoSpaceDE w:val="0"/>
              <w:autoSpaceDN w:val="0"/>
              <w:adjustRightInd w:val="0"/>
            </w:pPr>
            <w:r w:rsidRPr="0023220B">
              <w:t>Outline the architecture of 8086 microprocessor</w:t>
            </w:r>
            <w:r>
              <w:t>.</w:t>
            </w:r>
          </w:p>
        </w:tc>
      </w:tr>
      <w:tr w:rsidR="00E244BB" w:rsidRPr="00FA796F" w14:paraId="4328ED1D" w14:textId="77777777" w:rsidTr="004E07A6">
        <w:trPr>
          <w:trHeight w:val="280"/>
        </w:trPr>
        <w:tc>
          <w:tcPr>
            <w:tcW w:w="862" w:type="dxa"/>
          </w:tcPr>
          <w:p w14:paraId="22678722" w14:textId="77777777" w:rsidR="00E244BB" w:rsidRPr="00F44DED" w:rsidRDefault="00E244BB" w:rsidP="00A81194">
            <w:pPr>
              <w:contextualSpacing/>
              <w:rPr>
                <w:bCs/>
              </w:rPr>
            </w:pPr>
            <w:r w:rsidRPr="00F44DED">
              <w:rPr>
                <w:bCs/>
              </w:rPr>
              <w:t>CO3</w:t>
            </w:r>
          </w:p>
        </w:tc>
        <w:tc>
          <w:tcPr>
            <w:tcW w:w="9621" w:type="dxa"/>
            <w:vAlign w:val="center"/>
          </w:tcPr>
          <w:p w14:paraId="78B7EDC1" w14:textId="77777777" w:rsidR="00E244BB" w:rsidRPr="00FA796F" w:rsidRDefault="00E244BB" w:rsidP="00127739">
            <w:pPr>
              <w:autoSpaceDE w:val="0"/>
              <w:autoSpaceDN w:val="0"/>
              <w:adjustRightInd w:val="0"/>
            </w:pPr>
            <w:r w:rsidRPr="0023220B">
              <w:t>Implement micro operations and micro programming concepts.</w:t>
            </w:r>
          </w:p>
        </w:tc>
      </w:tr>
      <w:tr w:rsidR="00E244BB" w:rsidRPr="00FA796F" w14:paraId="369B6CB1" w14:textId="77777777" w:rsidTr="004E07A6">
        <w:trPr>
          <w:trHeight w:val="280"/>
        </w:trPr>
        <w:tc>
          <w:tcPr>
            <w:tcW w:w="862" w:type="dxa"/>
          </w:tcPr>
          <w:p w14:paraId="141D4FDF" w14:textId="77777777" w:rsidR="00E244BB" w:rsidRPr="00F44DED" w:rsidRDefault="00E244BB" w:rsidP="00A81194">
            <w:pPr>
              <w:contextualSpacing/>
              <w:rPr>
                <w:bCs/>
              </w:rPr>
            </w:pPr>
            <w:r w:rsidRPr="00F44DED">
              <w:rPr>
                <w:bCs/>
              </w:rPr>
              <w:t>CO4</w:t>
            </w:r>
          </w:p>
        </w:tc>
        <w:tc>
          <w:tcPr>
            <w:tcW w:w="9621" w:type="dxa"/>
            <w:vAlign w:val="center"/>
          </w:tcPr>
          <w:p w14:paraId="438DEBCA" w14:textId="77777777" w:rsidR="00E244BB" w:rsidRPr="00FA796F" w:rsidRDefault="00E244BB" w:rsidP="00127739">
            <w:pPr>
              <w:autoSpaceDE w:val="0"/>
              <w:autoSpaceDN w:val="0"/>
              <w:adjustRightInd w:val="0"/>
            </w:pPr>
            <w:r w:rsidRPr="0023220B">
              <w:t>Formulate Memory hierarchy</w:t>
            </w:r>
            <w:r>
              <w:t>.</w:t>
            </w:r>
          </w:p>
        </w:tc>
      </w:tr>
      <w:tr w:rsidR="00E244BB" w:rsidRPr="00FA796F" w14:paraId="130CEB45" w14:textId="77777777" w:rsidTr="004E07A6">
        <w:trPr>
          <w:trHeight w:val="280"/>
        </w:trPr>
        <w:tc>
          <w:tcPr>
            <w:tcW w:w="862" w:type="dxa"/>
          </w:tcPr>
          <w:p w14:paraId="03A580A5" w14:textId="77777777" w:rsidR="00E244BB" w:rsidRPr="00F44DED" w:rsidRDefault="00E244BB" w:rsidP="00A81194">
            <w:pPr>
              <w:contextualSpacing/>
              <w:rPr>
                <w:bCs/>
              </w:rPr>
            </w:pPr>
            <w:r w:rsidRPr="00F44DED">
              <w:rPr>
                <w:bCs/>
              </w:rPr>
              <w:t>CO5</w:t>
            </w:r>
          </w:p>
        </w:tc>
        <w:tc>
          <w:tcPr>
            <w:tcW w:w="9621" w:type="dxa"/>
            <w:vAlign w:val="center"/>
          </w:tcPr>
          <w:p w14:paraId="7F44F236" w14:textId="77777777" w:rsidR="00E244BB" w:rsidRPr="00FA796F" w:rsidRDefault="00E244BB" w:rsidP="00127739">
            <w:pPr>
              <w:autoSpaceDE w:val="0"/>
              <w:autoSpaceDN w:val="0"/>
              <w:adjustRightInd w:val="0"/>
            </w:pPr>
            <w:r w:rsidRPr="0023220B">
              <w:t>Demonstrate the concepts of I/O devices</w:t>
            </w:r>
            <w:r>
              <w:t>.</w:t>
            </w:r>
          </w:p>
        </w:tc>
      </w:tr>
      <w:tr w:rsidR="00E244BB" w:rsidRPr="00FA796F" w14:paraId="32C2DB9A" w14:textId="77777777" w:rsidTr="004E07A6">
        <w:trPr>
          <w:trHeight w:val="280"/>
        </w:trPr>
        <w:tc>
          <w:tcPr>
            <w:tcW w:w="862" w:type="dxa"/>
          </w:tcPr>
          <w:p w14:paraId="71AA6E09" w14:textId="77777777" w:rsidR="00E244BB" w:rsidRPr="00F44DED" w:rsidRDefault="00E244BB" w:rsidP="00A81194">
            <w:pPr>
              <w:contextualSpacing/>
              <w:rPr>
                <w:bCs/>
              </w:rPr>
            </w:pPr>
            <w:r w:rsidRPr="00F44DED">
              <w:rPr>
                <w:bCs/>
              </w:rPr>
              <w:t>CO6</w:t>
            </w:r>
          </w:p>
        </w:tc>
        <w:tc>
          <w:tcPr>
            <w:tcW w:w="9621" w:type="dxa"/>
            <w:vAlign w:val="bottom"/>
          </w:tcPr>
          <w:p w14:paraId="324C4369" w14:textId="77777777" w:rsidR="00E244BB" w:rsidRPr="00FA796F" w:rsidRDefault="00E244BB" w:rsidP="00127739">
            <w:pPr>
              <w:autoSpaceDE w:val="0"/>
              <w:autoSpaceDN w:val="0"/>
              <w:adjustRightInd w:val="0"/>
            </w:pPr>
            <w:r w:rsidRPr="0023220B">
              <w:t>Outline the importance of pipelining</w:t>
            </w:r>
            <w:r>
              <w:t>.</w:t>
            </w:r>
          </w:p>
        </w:tc>
      </w:tr>
    </w:tbl>
    <w:p w14:paraId="786F6F38" w14:textId="77777777" w:rsidR="00E244BB" w:rsidRPr="00FA796F" w:rsidRDefault="00E244BB" w:rsidP="00A81194">
      <w:pPr>
        <w:contextualSpacing/>
      </w:pPr>
    </w:p>
    <w:tbl>
      <w:tblPr>
        <w:tblStyle w:val="TableGrid"/>
        <w:tblW w:w="10456" w:type="dxa"/>
        <w:tblLook w:val="04A0" w:firstRow="1" w:lastRow="0" w:firstColumn="1" w:lastColumn="0" w:noHBand="0" w:noVBand="1"/>
      </w:tblPr>
      <w:tblGrid>
        <w:gridCol w:w="1560"/>
        <w:gridCol w:w="1417"/>
        <w:gridCol w:w="1276"/>
        <w:gridCol w:w="1134"/>
        <w:gridCol w:w="1418"/>
        <w:gridCol w:w="708"/>
        <w:gridCol w:w="1134"/>
        <w:gridCol w:w="1809"/>
      </w:tblGrid>
      <w:tr w:rsidR="00E244BB" w:rsidRPr="00FA796F" w14:paraId="43AC0D8E" w14:textId="77777777" w:rsidTr="004E07A6">
        <w:tc>
          <w:tcPr>
            <w:tcW w:w="10456" w:type="dxa"/>
            <w:gridSpan w:val="8"/>
          </w:tcPr>
          <w:p w14:paraId="660AB419"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794AAF57" w14:textId="77777777" w:rsidTr="004E07A6">
        <w:tc>
          <w:tcPr>
            <w:tcW w:w="1560" w:type="dxa"/>
          </w:tcPr>
          <w:p w14:paraId="3A90DEB2" w14:textId="77777777" w:rsidR="00E244BB" w:rsidRPr="00FA796F" w:rsidRDefault="00E244BB" w:rsidP="00A81194">
            <w:pPr>
              <w:contextualSpacing/>
              <w:jc w:val="center"/>
              <w:rPr>
                <w:b/>
                <w:bCs/>
              </w:rPr>
            </w:pPr>
            <w:r w:rsidRPr="00FA796F">
              <w:rPr>
                <w:b/>
                <w:bCs/>
              </w:rPr>
              <w:t>CO / P</w:t>
            </w:r>
          </w:p>
        </w:tc>
        <w:tc>
          <w:tcPr>
            <w:tcW w:w="1417" w:type="dxa"/>
          </w:tcPr>
          <w:p w14:paraId="62BC31E5" w14:textId="77777777" w:rsidR="00E244BB" w:rsidRPr="00FA796F" w:rsidRDefault="00E244BB" w:rsidP="00A81194">
            <w:pPr>
              <w:contextualSpacing/>
              <w:jc w:val="center"/>
              <w:rPr>
                <w:b/>
              </w:rPr>
            </w:pPr>
            <w:r w:rsidRPr="00FA796F">
              <w:rPr>
                <w:b/>
              </w:rPr>
              <w:t>R</w:t>
            </w:r>
          </w:p>
        </w:tc>
        <w:tc>
          <w:tcPr>
            <w:tcW w:w="1276" w:type="dxa"/>
          </w:tcPr>
          <w:p w14:paraId="68D31939" w14:textId="77777777" w:rsidR="00E244BB" w:rsidRPr="00FA796F" w:rsidRDefault="00E244BB" w:rsidP="00A81194">
            <w:pPr>
              <w:contextualSpacing/>
              <w:jc w:val="center"/>
              <w:rPr>
                <w:b/>
              </w:rPr>
            </w:pPr>
            <w:r w:rsidRPr="00FA796F">
              <w:rPr>
                <w:b/>
              </w:rPr>
              <w:t>U</w:t>
            </w:r>
          </w:p>
        </w:tc>
        <w:tc>
          <w:tcPr>
            <w:tcW w:w="1134" w:type="dxa"/>
          </w:tcPr>
          <w:p w14:paraId="057B834A" w14:textId="77777777" w:rsidR="00E244BB" w:rsidRPr="00FA796F" w:rsidRDefault="00E244BB" w:rsidP="00A81194">
            <w:pPr>
              <w:contextualSpacing/>
              <w:jc w:val="center"/>
              <w:rPr>
                <w:b/>
              </w:rPr>
            </w:pPr>
            <w:r w:rsidRPr="00FA796F">
              <w:rPr>
                <w:b/>
              </w:rPr>
              <w:t>A</w:t>
            </w:r>
          </w:p>
        </w:tc>
        <w:tc>
          <w:tcPr>
            <w:tcW w:w="1418" w:type="dxa"/>
          </w:tcPr>
          <w:p w14:paraId="6E6870B7" w14:textId="77777777" w:rsidR="00E244BB" w:rsidRPr="00FA796F" w:rsidRDefault="00E244BB" w:rsidP="00A81194">
            <w:pPr>
              <w:contextualSpacing/>
              <w:jc w:val="center"/>
              <w:rPr>
                <w:b/>
              </w:rPr>
            </w:pPr>
            <w:r w:rsidRPr="00FA796F">
              <w:rPr>
                <w:b/>
              </w:rPr>
              <w:t>An</w:t>
            </w:r>
          </w:p>
        </w:tc>
        <w:tc>
          <w:tcPr>
            <w:tcW w:w="708" w:type="dxa"/>
          </w:tcPr>
          <w:p w14:paraId="37B91D95" w14:textId="77777777" w:rsidR="00E244BB" w:rsidRPr="00FA796F" w:rsidRDefault="00E244BB" w:rsidP="00A81194">
            <w:pPr>
              <w:contextualSpacing/>
              <w:jc w:val="center"/>
              <w:rPr>
                <w:b/>
              </w:rPr>
            </w:pPr>
            <w:r w:rsidRPr="00FA796F">
              <w:rPr>
                <w:b/>
              </w:rPr>
              <w:t>E</w:t>
            </w:r>
          </w:p>
        </w:tc>
        <w:tc>
          <w:tcPr>
            <w:tcW w:w="1134" w:type="dxa"/>
          </w:tcPr>
          <w:p w14:paraId="53B0B5C5" w14:textId="77777777" w:rsidR="00E244BB" w:rsidRPr="00FA796F" w:rsidRDefault="00E244BB" w:rsidP="00A81194">
            <w:pPr>
              <w:contextualSpacing/>
              <w:jc w:val="center"/>
              <w:rPr>
                <w:b/>
              </w:rPr>
            </w:pPr>
            <w:r w:rsidRPr="00FA796F">
              <w:rPr>
                <w:b/>
              </w:rPr>
              <w:t>C</w:t>
            </w:r>
          </w:p>
        </w:tc>
        <w:tc>
          <w:tcPr>
            <w:tcW w:w="1809" w:type="dxa"/>
          </w:tcPr>
          <w:p w14:paraId="3D3A1BD6" w14:textId="77777777" w:rsidR="00E244BB" w:rsidRPr="00FA796F" w:rsidRDefault="00E244BB" w:rsidP="00A81194">
            <w:pPr>
              <w:contextualSpacing/>
              <w:jc w:val="center"/>
              <w:rPr>
                <w:b/>
              </w:rPr>
            </w:pPr>
            <w:r w:rsidRPr="00FA796F">
              <w:rPr>
                <w:b/>
              </w:rPr>
              <w:t>Total</w:t>
            </w:r>
          </w:p>
        </w:tc>
      </w:tr>
      <w:tr w:rsidR="00E244BB" w:rsidRPr="00FA796F" w14:paraId="6B61EFA2" w14:textId="77777777" w:rsidTr="004E07A6">
        <w:tc>
          <w:tcPr>
            <w:tcW w:w="1560" w:type="dxa"/>
          </w:tcPr>
          <w:p w14:paraId="41358B33" w14:textId="77777777" w:rsidR="00E244BB" w:rsidRPr="00F44DED" w:rsidRDefault="00E244BB" w:rsidP="00A81194">
            <w:pPr>
              <w:contextualSpacing/>
              <w:jc w:val="center"/>
              <w:rPr>
                <w:bCs/>
              </w:rPr>
            </w:pPr>
            <w:r w:rsidRPr="00F44DED">
              <w:rPr>
                <w:bCs/>
              </w:rPr>
              <w:t>CO1</w:t>
            </w:r>
          </w:p>
        </w:tc>
        <w:tc>
          <w:tcPr>
            <w:tcW w:w="1417" w:type="dxa"/>
          </w:tcPr>
          <w:p w14:paraId="3E2A0143" w14:textId="77777777" w:rsidR="00E244BB" w:rsidRPr="00FA796F" w:rsidRDefault="00E244BB" w:rsidP="00A81194">
            <w:pPr>
              <w:contextualSpacing/>
              <w:jc w:val="center"/>
            </w:pPr>
            <w:r>
              <w:t>4</w:t>
            </w:r>
          </w:p>
        </w:tc>
        <w:tc>
          <w:tcPr>
            <w:tcW w:w="1276" w:type="dxa"/>
          </w:tcPr>
          <w:p w14:paraId="6C7F4A18" w14:textId="77777777" w:rsidR="00E244BB" w:rsidRPr="00FA796F" w:rsidRDefault="00E244BB" w:rsidP="00A81194">
            <w:pPr>
              <w:contextualSpacing/>
              <w:jc w:val="center"/>
            </w:pPr>
            <w:r>
              <w:t>16</w:t>
            </w:r>
          </w:p>
        </w:tc>
        <w:tc>
          <w:tcPr>
            <w:tcW w:w="1134" w:type="dxa"/>
          </w:tcPr>
          <w:p w14:paraId="6A4A63FE" w14:textId="77777777" w:rsidR="00E244BB" w:rsidRPr="00FA796F" w:rsidRDefault="00E244BB" w:rsidP="00A81194">
            <w:pPr>
              <w:contextualSpacing/>
              <w:jc w:val="center"/>
            </w:pPr>
          </w:p>
        </w:tc>
        <w:tc>
          <w:tcPr>
            <w:tcW w:w="1418" w:type="dxa"/>
          </w:tcPr>
          <w:p w14:paraId="42EAE90E" w14:textId="77777777" w:rsidR="00E244BB" w:rsidRPr="00FA796F" w:rsidRDefault="00E244BB" w:rsidP="00A81194">
            <w:pPr>
              <w:contextualSpacing/>
              <w:jc w:val="center"/>
            </w:pPr>
          </w:p>
        </w:tc>
        <w:tc>
          <w:tcPr>
            <w:tcW w:w="708" w:type="dxa"/>
          </w:tcPr>
          <w:p w14:paraId="48FB9980" w14:textId="77777777" w:rsidR="00E244BB" w:rsidRPr="00FA796F" w:rsidRDefault="00E244BB" w:rsidP="00A81194">
            <w:pPr>
              <w:contextualSpacing/>
              <w:jc w:val="center"/>
            </w:pPr>
          </w:p>
        </w:tc>
        <w:tc>
          <w:tcPr>
            <w:tcW w:w="1134" w:type="dxa"/>
          </w:tcPr>
          <w:p w14:paraId="773C8E0D" w14:textId="77777777" w:rsidR="00E244BB" w:rsidRPr="00FA796F" w:rsidRDefault="00E244BB" w:rsidP="00A81194">
            <w:pPr>
              <w:contextualSpacing/>
              <w:jc w:val="center"/>
            </w:pPr>
          </w:p>
        </w:tc>
        <w:tc>
          <w:tcPr>
            <w:tcW w:w="1809" w:type="dxa"/>
          </w:tcPr>
          <w:p w14:paraId="69227EA8" w14:textId="77777777" w:rsidR="00E244BB" w:rsidRPr="00FA796F" w:rsidRDefault="00E244BB" w:rsidP="00A81194">
            <w:pPr>
              <w:contextualSpacing/>
              <w:jc w:val="center"/>
            </w:pPr>
            <w:r>
              <w:t>20</w:t>
            </w:r>
          </w:p>
        </w:tc>
      </w:tr>
      <w:tr w:rsidR="00E244BB" w:rsidRPr="00FA796F" w14:paraId="763FE237" w14:textId="77777777" w:rsidTr="004E07A6">
        <w:tc>
          <w:tcPr>
            <w:tcW w:w="1560" w:type="dxa"/>
          </w:tcPr>
          <w:p w14:paraId="27331CAE" w14:textId="77777777" w:rsidR="00E244BB" w:rsidRPr="00F44DED" w:rsidRDefault="00E244BB" w:rsidP="00A81194">
            <w:pPr>
              <w:contextualSpacing/>
              <w:jc w:val="center"/>
              <w:rPr>
                <w:bCs/>
              </w:rPr>
            </w:pPr>
            <w:r w:rsidRPr="00F44DED">
              <w:rPr>
                <w:bCs/>
              </w:rPr>
              <w:t>CO2</w:t>
            </w:r>
          </w:p>
        </w:tc>
        <w:tc>
          <w:tcPr>
            <w:tcW w:w="1417" w:type="dxa"/>
          </w:tcPr>
          <w:p w14:paraId="6EDFF861" w14:textId="77777777" w:rsidR="00E244BB" w:rsidRPr="00FA796F" w:rsidRDefault="00E244BB" w:rsidP="00A81194">
            <w:pPr>
              <w:contextualSpacing/>
              <w:jc w:val="center"/>
            </w:pPr>
            <w:r>
              <w:t>3</w:t>
            </w:r>
          </w:p>
        </w:tc>
        <w:tc>
          <w:tcPr>
            <w:tcW w:w="1276" w:type="dxa"/>
          </w:tcPr>
          <w:p w14:paraId="214891C8" w14:textId="77777777" w:rsidR="00E244BB" w:rsidRPr="00FA796F" w:rsidRDefault="00E244BB" w:rsidP="00A81194">
            <w:pPr>
              <w:contextualSpacing/>
              <w:jc w:val="center"/>
            </w:pPr>
            <w:r>
              <w:t>12</w:t>
            </w:r>
          </w:p>
        </w:tc>
        <w:tc>
          <w:tcPr>
            <w:tcW w:w="1134" w:type="dxa"/>
          </w:tcPr>
          <w:p w14:paraId="780D78E6" w14:textId="77777777" w:rsidR="00E244BB" w:rsidRPr="00FA796F" w:rsidRDefault="00E244BB" w:rsidP="00A81194">
            <w:pPr>
              <w:contextualSpacing/>
              <w:jc w:val="center"/>
            </w:pPr>
            <w:r>
              <w:t>14</w:t>
            </w:r>
          </w:p>
        </w:tc>
        <w:tc>
          <w:tcPr>
            <w:tcW w:w="1418" w:type="dxa"/>
          </w:tcPr>
          <w:p w14:paraId="37E40831" w14:textId="77777777" w:rsidR="00E244BB" w:rsidRPr="00FA796F" w:rsidRDefault="00E244BB" w:rsidP="00A81194">
            <w:pPr>
              <w:contextualSpacing/>
              <w:jc w:val="center"/>
            </w:pPr>
            <w:r>
              <w:t>4</w:t>
            </w:r>
          </w:p>
        </w:tc>
        <w:tc>
          <w:tcPr>
            <w:tcW w:w="708" w:type="dxa"/>
          </w:tcPr>
          <w:p w14:paraId="421B045C" w14:textId="77777777" w:rsidR="00E244BB" w:rsidRPr="00FA796F" w:rsidRDefault="00E244BB" w:rsidP="00A81194">
            <w:pPr>
              <w:contextualSpacing/>
              <w:jc w:val="center"/>
            </w:pPr>
          </w:p>
        </w:tc>
        <w:tc>
          <w:tcPr>
            <w:tcW w:w="1134" w:type="dxa"/>
          </w:tcPr>
          <w:p w14:paraId="21831EFB" w14:textId="77777777" w:rsidR="00E244BB" w:rsidRPr="00FA796F" w:rsidRDefault="00E244BB" w:rsidP="00A81194">
            <w:pPr>
              <w:contextualSpacing/>
              <w:jc w:val="center"/>
            </w:pPr>
          </w:p>
        </w:tc>
        <w:tc>
          <w:tcPr>
            <w:tcW w:w="1809" w:type="dxa"/>
          </w:tcPr>
          <w:p w14:paraId="3E4849B1" w14:textId="77777777" w:rsidR="00E244BB" w:rsidRPr="00FA796F" w:rsidRDefault="00E244BB" w:rsidP="009F3FBC">
            <w:pPr>
              <w:contextualSpacing/>
              <w:jc w:val="center"/>
            </w:pPr>
            <w:r>
              <w:t>33</w:t>
            </w:r>
          </w:p>
        </w:tc>
      </w:tr>
      <w:tr w:rsidR="00E244BB" w:rsidRPr="00FA796F" w14:paraId="677E1DB5" w14:textId="77777777" w:rsidTr="004E07A6">
        <w:tc>
          <w:tcPr>
            <w:tcW w:w="1560" w:type="dxa"/>
          </w:tcPr>
          <w:p w14:paraId="0BD64CCC" w14:textId="77777777" w:rsidR="00E244BB" w:rsidRPr="00F44DED" w:rsidRDefault="00E244BB" w:rsidP="00A81194">
            <w:pPr>
              <w:contextualSpacing/>
              <w:jc w:val="center"/>
              <w:rPr>
                <w:bCs/>
              </w:rPr>
            </w:pPr>
            <w:r w:rsidRPr="00F44DED">
              <w:rPr>
                <w:bCs/>
              </w:rPr>
              <w:t>CO3</w:t>
            </w:r>
          </w:p>
        </w:tc>
        <w:tc>
          <w:tcPr>
            <w:tcW w:w="1417" w:type="dxa"/>
          </w:tcPr>
          <w:p w14:paraId="374CE87B" w14:textId="77777777" w:rsidR="00E244BB" w:rsidRPr="00FA796F" w:rsidRDefault="00E244BB" w:rsidP="00A81194">
            <w:pPr>
              <w:contextualSpacing/>
              <w:jc w:val="center"/>
            </w:pPr>
            <w:r>
              <w:t>1</w:t>
            </w:r>
          </w:p>
        </w:tc>
        <w:tc>
          <w:tcPr>
            <w:tcW w:w="1276" w:type="dxa"/>
          </w:tcPr>
          <w:p w14:paraId="1C7F7D45" w14:textId="77777777" w:rsidR="00E244BB" w:rsidRPr="00FA796F" w:rsidRDefault="00E244BB" w:rsidP="00A81194">
            <w:pPr>
              <w:contextualSpacing/>
              <w:jc w:val="center"/>
            </w:pPr>
            <w:r>
              <w:t>13</w:t>
            </w:r>
          </w:p>
        </w:tc>
        <w:tc>
          <w:tcPr>
            <w:tcW w:w="1134" w:type="dxa"/>
          </w:tcPr>
          <w:p w14:paraId="61F57796" w14:textId="77777777" w:rsidR="00E244BB" w:rsidRPr="00FA796F" w:rsidRDefault="00E244BB" w:rsidP="00A81194">
            <w:pPr>
              <w:contextualSpacing/>
              <w:jc w:val="center"/>
            </w:pPr>
            <w:r>
              <w:t>15</w:t>
            </w:r>
          </w:p>
        </w:tc>
        <w:tc>
          <w:tcPr>
            <w:tcW w:w="1418" w:type="dxa"/>
          </w:tcPr>
          <w:p w14:paraId="20F9A630" w14:textId="77777777" w:rsidR="00E244BB" w:rsidRPr="00FA796F" w:rsidRDefault="00E244BB" w:rsidP="00A81194">
            <w:pPr>
              <w:contextualSpacing/>
              <w:jc w:val="center"/>
            </w:pPr>
            <w:r>
              <w:t>4</w:t>
            </w:r>
          </w:p>
        </w:tc>
        <w:tc>
          <w:tcPr>
            <w:tcW w:w="708" w:type="dxa"/>
          </w:tcPr>
          <w:p w14:paraId="24693A1C" w14:textId="77777777" w:rsidR="00E244BB" w:rsidRPr="00FA796F" w:rsidRDefault="00E244BB" w:rsidP="00A81194">
            <w:pPr>
              <w:contextualSpacing/>
              <w:jc w:val="center"/>
            </w:pPr>
          </w:p>
        </w:tc>
        <w:tc>
          <w:tcPr>
            <w:tcW w:w="1134" w:type="dxa"/>
          </w:tcPr>
          <w:p w14:paraId="73E70043" w14:textId="77777777" w:rsidR="00E244BB" w:rsidRPr="00FA796F" w:rsidRDefault="00E244BB" w:rsidP="00A81194">
            <w:pPr>
              <w:contextualSpacing/>
              <w:jc w:val="center"/>
            </w:pPr>
          </w:p>
        </w:tc>
        <w:tc>
          <w:tcPr>
            <w:tcW w:w="1809" w:type="dxa"/>
          </w:tcPr>
          <w:p w14:paraId="0001FE1C" w14:textId="77777777" w:rsidR="00E244BB" w:rsidRPr="00FA796F" w:rsidRDefault="00E244BB" w:rsidP="00A81194">
            <w:pPr>
              <w:contextualSpacing/>
              <w:jc w:val="center"/>
            </w:pPr>
            <w:r>
              <w:t>33</w:t>
            </w:r>
          </w:p>
        </w:tc>
      </w:tr>
      <w:tr w:rsidR="00E244BB" w:rsidRPr="00FA796F" w14:paraId="1A9447E1" w14:textId="77777777" w:rsidTr="004E07A6">
        <w:trPr>
          <w:trHeight w:val="396"/>
        </w:trPr>
        <w:tc>
          <w:tcPr>
            <w:tcW w:w="1560" w:type="dxa"/>
          </w:tcPr>
          <w:p w14:paraId="6C46A908" w14:textId="77777777" w:rsidR="00E244BB" w:rsidRPr="00F44DED" w:rsidRDefault="00E244BB" w:rsidP="00A81194">
            <w:pPr>
              <w:contextualSpacing/>
              <w:jc w:val="center"/>
              <w:rPr>
                <w:bCs/>
              </w:rPr>
            </w:pPr>
            <w:r w:rsidRPr="00F44DED">
              <w:rPr>
                <w:bCs/>
              </w:rPr>
              <w:t>CO4</w:t>
            </w:r>
          </w:p>
        </w:tc>
        <w:tc>
          <w:tcPr>
            <w:tcW w:w="1417" w:type="dxa"/>
          </w:tcPr>
          <w:p w14:paraId="6DCF7E68" w14:textId="77777777" w:rsidR="00E244BB" w:rsidRPr="00FA796F" w:rsidRDefault="00E244BB" w:rsidP="00A81194">
            <w:pPr>
              <w:contextualSpacing/>
              <w:jc w:val="center"/>
            </w:pPr>
            <w:r>
              <w:t>12</w:t>
            </w:r>
          </w:p>
        </w:tc>
        <w:tc>
          <w:tcPr>
            <w:tcW w:w="1276" w:type="dxa"/>
          </w:tcPr>
          <w:p w14:paraId="4C314834" w14:textId="77777777" w:rsidR="00E244BB" w:rsidRPr="00FA796F" w:rsidRDefault="00E244BB" w:rsidP="00A81194">
            <w:pPr>
              <w:contextualSpacing/>
              <w:jc w:val="center"/>
            </w:pPr>
            <w:r>
              <w:t>1</w:t>
            </w:r>
          </w:p>
        </w:tc>
        <w:tc>
          <w:tcPr>
            <w:tcW w:w="1134" w:type="dxa"/>
          </w:tcPr>
          <w:p w14:paraId="19ABC670" w14:textId="77777777" w:rsidR="00E244BB" w:rsidRPr="00FA796F" w:rsidRDefault="00E244BB" w:rsidP="00A81194">
            <w:pPr>
              <w:contextualSpacing/>
              <w:jc w:val="center"/>
            </w:pPr>
            <w:r>
              <w:t>1</w:t>
            </w:r>
          </w:p>
        </w:tc>
        <w:tc>
          <w:tcPr>
            <w:tcW w:w="1418" w:type="dxa"/>
          </w:tcPr>
          <w:p w14:paraId="6DE87E77" w14:textId="77777777" w:rsidR="00E244BB" w:rsidRPr="00FA796F" w:rsidRDefault="00E244BB" w:rsidP="00A81194">
            <w:pPr>
              <w:contextualSpacing/>
              <w:jc w:val="center"/>
            </w:pPr>
            <w:r>
              <w:t>24</w:t>
            </w:r>
          </w:p>
        </w:tc>
        <w:tc>
          <w:tcPr>
            <w:tcW w:w="708" w:type="dxa"/>
          </w:tcPr>
          <w:p w14:paraId="0B489BE3" w14:textId="77777777" w:rsidR="00E244BB" w:rsidRPr="00FA796F" w:rsidRDefault="00E244BB" w:rsidP="00A81194">
            <w:pPr>
              <w:contextualSpacing/>
              <w:jc w:val="center"/>
            </w:pPr>
          </w:p>
        </w:tc>
        <w:tc>
          <w:tcPr>
            <w:tcW w:w="1134" w:type="dxa"/>
          </w:tcPr>
          <w:p w14:paraId="7B91024B" w14:textId="77777777" w:rsidR="00E244BB" w:rsidRPr="00FA796F" w:rsidRDefault="00E244BB" w:rsidP="00A81194">
            <w:pPr>
              <w:contextualSpacing/>
              <w:jc w:val="center"/>
            </w:pPr>
          </w:p>
        </w:tc>
        <w:tc>
          <w:tcPr>
            <w:tcW w:w="1809" w:type="dxa"/>
          </w:tcPr>
          <w:p w14:paraId="0511E53F" w14:textId="77777777" w:rsidR="00E244BB" w:rsidRPr="00FA796F" w:rsidRDefault="00E244BB" w:rsidP="00A81194">
            <w:pPr>
              <w:contextualSpacing/>
              <w:jc w:val="center"/>
            </w:pPr>
            <w:r>
              <w:t>38</w:t>
            </w:r>
          </w:p>
        </w:tc>
      </w:tr>
      <w:tr w:rsidR="00E244BB" w:rsidRPr="00FA796F" w14:paraId="710715EA" w14:textId="77777777" w:rsidTr="004E07A6">
        <w:tc>
          <w:tcPr>
            <w:tcW w:w="1560" w:type="dxa"/>
          </w:tcPr>
          <w:p w14:paraId="459639BC" w14:textId="77777777" w:rsidR="00E244BB" w:rsidRPr="00F44DED" w:rsidRDefault="00E244BB" w:rsidP="00A81194">
            <w:pPr>
              <w:contextualSpacing/>
              <w:jc w:val="center"/>
              <w:rPr>
                <w:bCs/>
              </w:rPr>
            </w:pPr>
            <w:r w:rsidRPr="00F44DED">
              <w:rPr>
                <w:bCs/>
              </w:rPr>
              <w:t>CO5</w:t>
            </w:r>
          </w:p>
        </w:tc>
        <w:tc>
          <w:tcPr>
            <w:tcW w:w="1417" w:type="dxa"/>
          </w:tcPr>
          <w:p w14:paraId="2F31C793" w14:textId="77777777" w:rsidR="00E244BB" w:rsidRPr="00FA796F" w:rsidRDefault="00E244BB" w:rsidP="00A81194">
            <w:pPr>
              <w:contextualSpacing/>
              <w:jc w:val="center"/>
            </w:pPr>
            <w:r>
              <w:t>-</w:t>
            </w:r>
          </w:p>
        </w:tc>
        <w:tc>
          <w:tcPr>
            <w:tcW w:w="1276" w:type="dxa"/>
          </w:tcPr>
          <w:p w14:paraId="23C229EC" w14:textId="77777777" w:rsidR="00E244BB" w:rsidRPr="00FA796F" w:rsidRDefault="00E244BB" w:rsidP="00A81194">
            <w:pPr>
              <w:contextualSpacing/>
              <w:jc w:val="center"/>
            </w:pPr>
            <w:r>
              <w:t>-</w:t>
            </w:r>
          </w:p>
        </w:tc>
        <w:tc>
          <w:tcPr>
            <w:tcW w:w="1134" w:type="dxa"/>
          </w:tcPr>
          <w:p w14:paraId="6ACEFC34" w14:textId="77777777" w:rsidR="00E244BB" w:rsidRPr="00FA796F" w:rsidRDefault="00E244BB" w:rsidP="00A81194">
            <w:pPr>
              <w:contextualSpacing/>
              <w:jc w:val="center"/>
            </w:pPr>
            <w:r>
              <w:t>-</w:t>
            </w:r>
          </w:p>
        </w:tc>
        <w:tc>
          <w:tcPr>
            <w:tcW w:w="1418" w:type="dxa"/>
          </w:tcPr>
          <w:p w14:paraId="21AE3CF2" w14:textId="77777777" w:rsidR="00E244BB" w:rsidRPr="00FA796F" w:rsidRDefault="00E244BB" w:rsidP="00A81194">
            <w:pPr>
              <w:contextualSpacing/>
              <w:jc w:val="center"/>
            </w:pPr>
            <w:r>
              <w:t>-</w:t>
            </w:r>
          </w:p>
        </w:tc>
        <w:tc>
          <w:tcPr>
            <w:tcW w:w="708" w:type="dxa"/>
          </w:tcPr>
          <w:p w14:paraId="3464D2AD" w14:textId="77777777" w:rsidR="00E244BB" w:rsidRPr="00FA796F" w:rsidRDefault="00E244BB" w:rsidP="00A81194">
            <w:pPr>
              <w:contextualSpacing/>
              <w:jc w:val="center"/>
            </w:pPr>
            <w:r>
              <w:t>-</w:t>
            </w:r>
          </w:p>
        </w:tc>
        <w:tc>
          <w:tcPr>
            <w:tcW w:w="1134" w:type="dxa"/>
          </w:tcPr>
          <w:p w14:paraId="1AF30A9F" w14:textId="77777777" w:rsidR="00E244BB" w:rsidRPr="00FA796F" w:rsidRDefault="00E244BB" w:rsidP="00A81194">
            <w:pPr>
              <w:contextualSpacing/>
              <w:jc w:val="center"/>
            </w:pPr>
            <w:r>
              <w:t>-</w:t>
            </w:r>
          </w:p>
        </w:tc>
        <w:tc>
          <w:tcPr>
            <w:tcW w:w="1809" w:type="dxa"/>
          </w:tcPr>
          <w:p w14:paraId="78EB2C15" w14:textId="77777777" w:rsidR="00E244BB" w:rsidRPr="00FA796F" w:rsidRDefault="00E244BB" w:rsidP="00A81194">
            <w:pPr>
              <w:contextualSpacing/>
              <w:jc w:val="center"/>
            </w:pPr>
            <w:r>
              <w:t>-</w:t>
            </w:r>
          </w:p>
        </w:tc>
      </w:tr>
      <w:tr w:rsidR="00E244BB" w:rsidRPr="00FA796F" w14:paraId="67C3D688" w14:textId="77777777" w:rsidTr="004E07A6">
        <w:tc>
          <w:tcPr>
            <w:tcW w:w="1560" w:type="dxa"/>
          </w:tcPr>
          <w:p w14:paraId="37E0AE9D" w14:textId="77777777" w:rsidR="00E244BB" w:rsidRPr="00F44DED" w:rsidRDefault="00E244BB" w:rsidP="00A81194">
            <w:pPr>
              <w:contextualSpacing/>
              <w:jc w:val="center"/>
              <w:rPr>
                <w:bCs/>
              </w:rPr>
            </w:pPr>
            <w:r w:rsidRPr="00F44DED">
              <w:rPr>
                <w:bCs/>
              </w:rPr>
              <w:t>CO6</w:t>
            </w:r>
          </w:p>
        </w:tc>
        <w:tc>
          <w:tcPr>
            <w:tcW w:w="1417" w:type="dxa"/>
          </w:tcPr>
          <w:p w14:paraId="41979992" w14:textId="77777777" w:rsidR="00E244BB" w:rsidRPr="00FA796F" w:rsidRDefault="00E244BB" w:rsidP="00A81194">
            <w:pPr>
              <w:contextualSpacing/>
              <w:jc w:val="center"/>
            </w:pPr>
            <w:r>
              <w:t>-</w:t>
            </w:r>
          </w:p>
        </w:tc>
        <w:tc>
          <w:tcPr>
            <w:tcW w:w="1276" w:type="dxa"/>
          </w:tcPr>
          <w:p w14:paraId="6FEB5C63" w14:textId="77777777" w:rsidR="00E244BB" w:rsidRPr="00FA796F" w:rsidRDefault="00E244BB" w:rsidP="00A81194">
            <w:pPr>
              <w:contextualSpacing/>
              <w:jc w:val="center"/>
            </w:pPr>
            <w:r>
              <w:t>-</w:t>
            </w:r>
          </w:p>
        </w:tc>
        <w:tc>
          <w:tcPr>
            <w:tcW w:w="1134" w:type="dxa"/>
          </w:tcPr>
          <w:p w14:paraId="334446D0" w14:textId="77777777" w:rsidR="00E244BB" w:rsidRPr="00FA796F" w:rsidRDefault="00E244BB" w:rsidP="00A81194">
            <w:pPr>
              <w:contextualSpacing/>
              <w:jc w:val="center"/>
            </w:pPr>
            <w:r>
              <w:t>-</w:t>
            </w:r>
          </w:p>
        </w:tc>
        <w:tc>
          <w:tcPr>
            <w:tcW w:w="1418" w:type="dxa"/>
          </w:tcPr>
          <w:p w14:paraId="5D5D7559" w14:textId="77777777" w:rsidR="00E244BB" w:rsidRPr="00FA796F" w:rsidRDefault="00E244BB" w:rsidP="00A81194">
            <w:pPr>
              <w:contextualSpacing/>
              <w:jc w:val="center"/>
            </w:pPr>
            <w:r>
              <w:t>-</w:t>
            </w:r>
          </w:p>
        </w:tc>
        <w:tc>
          <w:tcPr>
            <w:tcW w:w="708" w:type="dxa"/>
          </w:tcPr>
          <w:p w14:paraId="656BC4BA" w14:textId="77777777" w:rsidR="00E244BB" w:rsidRPr="00FA796F" w:rsidRDefault="00E244BB" w:rsidP="00A81194">
            <w:pPr>
              <w:contextualSpacing/>
              <w:jc w:val="center"/>
            </w:pPr>
            <w:r>
              <w:t>-</w:t>
            </w:r>
          </w:p>
        </w:tc>
        <w:tc>
          <w:tcPr>
            <w:tcW w:w="1134" w:type="dxa"/>
          </w:tcPr>
          <w:p w14:paraId="7266F4E6" w14:textId="77777777" w:rsidR="00E244BB" w:rsidRPr="00FA796F" w:rsidRDefault="00E244BB" w:rsidP="00A81194">
            <w:pPr>
              <w:contextualSpacing/>
              <w:jc w:val="center"/>
            </w:pPr>
            <w:r>
              <w:t>-</w:t>
            </w:r>
          </w:p>
        </w:tc>
        <w:tc>
          <w:tcPr>
            <w:tcW w:w="1809" w:type="dxa"/>
          </w:tcPr>
          <w:p w14:paraId="72CE19E2" w14:textId="77777777" w:rsidR="00E244BB" w:rsidRPr="00FA796F" w:rsidRDefault="00E244BB" w:rsidP="00A81194">
            <w:pPr>
              <w:contextualSpacing/>
              <w:jc w:val="center"/>
            </w:pPr>
            <w:r>
              <w:t>-</w:t>
            </w:r>
          </w:p>
        </w:tc>
      </w:tr>
      <w:tr w:rsidR="00E244BB" w:rsidRPr="00FA796F" w14:paraId="202E0827" w14:textId="77777777" w:rsidTr="004E07A6">
        <w:tc>
          <w:tcPr>
            <w:tcW w:w="8647" w:type="dxa"/>
            <w:gridSpan w:val="7"/>
          </w:tcPr>
          <w:p w14:paraId="5F09FABE" w14:textId="77777777" w:rsidR="00E244BB" w:rsidRPr="00FA796F" w:rsidRDefault="00E244BB" w:rsidP="00A81194">
            <w:pPr>
              <w:contextualSpacing/>
            </w:pPr>
          </w:p>
        </w:tc>
        <w:tc>
          <w:tcPr>
            <w:tcW w:w="1809" w:type="dxa"/>
          </w:tcPr>
          <w:p w14:paraId="1CE534F9" w14:textId="77777777" w:rsidR="00E244BB" w:rsidRPr="00FA796F" w:rsidRDefault="00E244BB" w:rsidP="00A81194">
            <w:pPr>
              <w:contextualSpacing/>
              <w:jc w:val="center"/>
              <w:rPr>
                <w:b/>
              </w:rPr>
            </w:pPr>
            <w:r w:rsidRPr="00FA796F">
              <w:rPr>
                <w:b/>
              </w:rPr>
              <w:t>124</w:t>
            </w:r>
          </w:p>
        </w:tc>
      </w:tr>
    </w:tbl>
    <w:p w14:paraId="20FB95E3" w14:textId="77777777" w:rsidR="00E244BB" w:rsidRPr="00FA796F" w:rsidRDefault="00E244BB" w:rsidP="00A81194">
      <w:pPr>
        <w:tabs>
          <w:tab w:val="left" w:pos="7110"/>
        </w:tabs>
        <w:contextualSpacing/>
      </w:pPr>
      <w:r w:rsidRPr="00FA796F">
        <w:tab/>
      </w:r>
    </w:p>
    <w:p w14:paraId="6EB1F782" w14:textId="77777777" w:rsidR="00E244BB" w:rsidRPr="00FA796F" w:rsidRDefault="00E244BB" w:rsidP="00A81194">
      <w:pPr>
        <w:contextualSpacing/>
      </w:pPr>
    </w:p>
    <w:p w14:paraId="7F25B9D1" w14:textId="77777777" w:rsidR="00E244BB" w:rsidRDefault="00E244BB" w:rsidP="00556087">
      <w:pPr>
        <w:jc w:val="center"/>
        <w:rPr>
          <w:b/>
        </w:rPr>
      </w:pPr>
      <w:r w:rsidRPr="0037089B">
        <w:rPr>
          <w:noProof/>
        </w:rPr>
        <w:lastRenderedPageBreak/>
        <w:drawing>
          <wp:inline distT="0" distB="0" distL="0" distR="0" wp14:anchorId="2D006BB0" wp14:editId="04300466">
            <wp:extent cx="4740087" cy="1178853"/>
            <wp:effectExtent l="0" t="0" r="3810" b="2540"/>
            <wp:docPr id="1908992546" name="Picture 1908992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5569237" w14:textId="77777777" w:rsidR="00E244BB" w:rsidRPr="00FA796F" w:rsidRDefault="00E244BB" w:rsidP="00556087">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54E3AFF3" w14:textId="77777777" w:rsidTr="00873620">
        <w:trPr>
          <w:trHeight w:val="397"/>
          <w:jc w:val="center"/>
        </w:trPr>
        <w:tc>
          <w:tcPr>
            <w:tcW w:w="1555" w:type="dxa"/>
            <w:vAlign w:val="center"/>
          </w:tcPr>
          <w:p w14:paraId="45343B98" w14:textId="77777777" w:rsidR="00E244BB" w:rsidRPr="00FA796F" w:rsidRDefault="00E244BB" w:rsidP="001863A4">
            <w:pPr>
              <w:pStyle w:val="Title"/>
              <w:contextualSpacing/>
              <w:jc w:val="left"/>
              <w:rPr>
                <w:b/>
                <w:szCs w:val="24"/>
              </w:rPr>
            </w:pPr>
            <w:r w:rsidRPr="00FA796F">
              <w:rPr>
                <w:b/>
                <w:szCs w:val="24"/>
              </w:rPr>
              <w:t xml:space="preserve">Course Code      </w:t>
            </w:r>
          </w:p>
        </w:tc>
        <w:tc>
          <w:tcPr>
            <w:tcW w:w="6520" w:type="dxa"/>
            <w:vAlign w:val="center"/>
          </w:tcPr>
          <w:p w14:paraId="7FDF1A78" w14:textId="77777777" w:rsidR="00E244BB" w:rsidRPr="00FA796F" w:rsidRDefault="00E244BB" w:rsidP="001863A4">
            <w:pPr>
              <w:pStyle w:val="Title"/>
              <w:contextualSpacing/>
              <w:jc w:val="left"/>
              <w:rPr>
                <w:b/>
                <w:szCs w:val="24"/>
              </w:rPr>
            </w:pPr>
            <w:r>
              <w:rPr>
                <w:b/>
                <w:szCs w:val="24"/>
              </w:rPr>
              <w:t>20</w:t>
            </w:r>
            <w:r w:rsidRPr="00A1244A">
              <w:rPr>
                <w:b/>
                <w:szCs w:val="24"/>
              </w:rPr>
              <w:t>EC20</w:t>
            </w:r>
            <w:r>
              <w:rPr>
                <w:b/>
                <w:szCs w:val="24"/>
              </w:rPr>
              <w:t>05</w:t>
            </w:r>
            <w:r w:rsidRPr="00A1244A">
              <w:rPr>
                <w:b/>
                <w:szCs w:val="24"/>
              </w:rPr>
              <w:tab/>
            </w:r>
          </w:p>
        </w:tc>
        <w:tc>
          <w:tcPr>
            <w:tcW w:w="1559" w:type="dxa"/>
            <w:vAlign w:val="center"/>
          </w:tcPr>
          <w:p w14:paraId="2D076F25" w14:textId="77777777" w:rsidR="00E244BB" w:rsidRPr="00FA796F" w:rsidRDefault="00E244BB" w:rsidP="001863A4">
            <w:pPr>
              <w:pStyle w:val="Title"/>
              <w:ind w:left="-468" w:firstLine="468"/>
              <w:contextualSpacing/>
              <w:jc w:val="left"/>
              <w:rPr>
                <w:szCs w:val="24"/>
              </w:rPr>
            </w:pPr>
            <w:r w:rsidRPr="00FA796F">
              <w:rPr>
                <w:b/>
                <w:bCs/>
                <w:szCs w:val="24"/>
              </w:rPr>
              <w:t xml:space="preserve">Duration       </w:t>
            </w:r>
          </w:p>
        </w:tc>
        <w:tc>
          <w:tcPr>
            <w:tcW w:w="851" w:type="dxa"/>
            <w:vAlign w:val="center"/>
          </w:tcPr>
          <w:p w14:paraId="113FBA88" w14:textId="77777777" w:rsidR="00E244BB" w:rsidRPr="00FA796F" w:rsidRDefault="00E244BB" w:rsidP="001863A4">
            <w:pPr>
              <w:pStyle w:val="Title"/>
              <w:contextualSpacing/>
              <w:jc w:val="left"/>
              <w:rPr>
                <w:b/>
                <w:szCs w:val="24"/>
              </w:rPr>
            </w:pPr>
            <w:r w:rsidRPr="00FA796F">
              <w:rPr>
                <w:b/>
                <w:szCs w:val="24"/>
              </w:rPr>
              <w:t>3hrs</w:t>
            </w:r>
          </w:p>
        </w:tc>
      </w:tr>
      <w:tr w:rsidR="00E244BB" w:rsidRPr="00FA796F" w14:paraId="2A9D0BEA" w14:textId="77777777" w:rsidTr="00873620">
        <w:trPr>
          <w:trHeight w:val="397"/>
          <w:jc w:val="center"/>
        </w:trPr>
        <w:tc>
          <w:tcPr>
            <w:tcW w:w="1555" w:type="dxa"/>
            <w:vAlign w:val="center"/>
          </w:tcPr>
          <w:p w14:paraId="3DE1CE20" w14:textId="77777777" w:rsidR="00E244BB" w:rsidRPr="00FA796F" w:rsidRDefault="00E244BB" w:rsidP="001863A4">
            <w:pPr>
              <w:pStyle w:val="Title"/>
              <w:ind w:right="-160"/>
              <w:contextualSpacing/>
              <w:jc w:val="left"/>
              <w:rPr>
                <w:b/>
                <w:szCs w:val="24"/>
              </w:rPr>
            </w:pPr>
            <w:r w:rsidRPr="00FA796F">
              <w:rPr>
                <w:b/>
                <w:szCs w:val="24"/>
              </w:rPr>
              <w:t xml:space="preserve">Course Name     </w:t>
            </w:r>
          </w:p>
        </w:tc>
        <w:tc>
          <w:tcPr>
            <w:tcW w:w="6520" w:type="dxa"/>
            <w:vAlign w:val="center"/>
          </w:tcPr>
          <w:p w14:paraId="1AAD7B18" w14:textId="77777777" w:rsidR="00E244BB" w:rsidRPr="00FA796F" w:rsidRDefault="00E244BB" w:rsidP="001863A4">
            <w:pPr>
              <w:pStyle w:val="Title"/>
              <w:contextualSpacing/>
              <w:jc w:val="left"/>
              <w:rPr>
                <w:b/>
                <w:szCs w:val="24"/>
              </w:rPr>
            </w:pPr>
            <w:r w:rsidRPr="002655EA">
              <w:rPr>
                <w:b/>
                <w:szCs w:val="24"/>
              </w:rPr>
              <w:t>IOT FOR COMMUNICATION ENGINEERING</w:t>
            </w:r>
          </w:p>
        </w:tc>
        <w:tc>
          <w:tcPr>
            <w:tcW w:w="1559" w:type="dxa"/>
            <w:vAlign w:val="center"/>
          </w:tcPr>
          <w:p w14:paraId="0C57F68D" w14:textId="77777777" w:rsidR="00E244BB" w:rsidRPr="00FA796F" w:rsidRDefault="00E244BB" w:rsidP="001863A4">
            <w:pPr>
              <w:pStyle w:val="Title"/>
              <w:contextualSpacing/>
              <w:jc w:val="left"/>
              <w:rPr>
                <w:b/>
                <w:bCs/>
                <w:szCs w:val="24"/>
              </w:rPr>
            </w:pPr>
            <w:r w:rsidRPr="00FA796F">
              <w:rPr>
                <w:b/>
                <w:bCs/>
                <w:szCs w:val="24"/>
              </w:rPr>
              <w:t xml:space="preserve">Max. Marks </w:t>
            </w:r>
          </w:p>
        </w:tc>
        <w:tc>
          <w:tcPr>
            <w:tcW w:w="851" w:type="dxa"/>
            <w:vAlign w:val="center"/>
          </w:tcPr>
          <w:p w14:paraId="259A46DB" w14:textId="77777777" w:rsidR="00E244BB" w:rsidRPr="00FA796F" w:rsidRDefault="00E244BB" w:rsidP="001863A4">
            <w:pPr>
              <w:pStyle w:val="Title"/>
              <w:contextualSpacing/>
              <w:jc w:val="left"/>
              <w:rPr>
                <w:b/>
                <w:szCs w:val="24"/>
              </w:rPr>
            </w:pPr>
            <w:r w:rsidRPr="00FA796F">
              <w:rPr>
                <w:b/>
                <w:szCs w:val="24"/>
              </w:rPr>
              <w:t>100</w:t>
            </w:r>
          </w:p>
        </w:tc>
      </w:tr>
    </w:tbl>
    <w:p w14:paraId="65DEC701" w14:textId="77777777" w:rsidR="00E244BB" w:rsidRPr="00FA796F" w:rsidRDefault="00E244BB" w:rsidP="00556087">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15A426B1" w14:textId="77777777" w:rsidTr="001863A4">
        <w:trPr>
          <w:trHeight w:val="551"/>
        </w:trPr>
        <w:tc>
          <w:tcPr>
            <w:tcW w:w="272" w:type="pct"/>
            <w:vAlign w:val="center"/>
          </w:tcPr>
          <w:p w14:paraId="2E8557A4" w14:textId="77777777" w:rsidR="00E244BB" w:rsidRPr="00FA796F" w:rsidRDefault="00E244BB" w:rsidP="001863A4">
            <w:pPr>
              <w:contextualSpacing/>
              <w:jc w:val="center"/>
              <w:rPr>
                <w:b/>
              </w:rPr>
            </w:pPr>
            <w:r w:rsidRPr="00FA796F">
              <w:rPr>
                <w:b/>
              </w:rPr>
              <w:t>Q. No.</w:t>
            </w:r>
          </w:p>
        </w:tc>
        <w:tc>
          <w:tcPr>
            <w:tcW w:w="3512" w:type="pct"/>
            <w:gridSpan w:val="2"/>
            <w:vAlign w:val="center"/>
          </w:tcPr>
          <w:p w14:paraId="4C800618" w14:textId="77777777" w:rsidR="00E244BB" w:rsidRPr="00FA796F" w:rsidRDefault="00E244BB" w:rsidP="001863A4">
            <w:pPr>
              <w:contextualSpacing/>
              <w:jc w:val="center"/>
              <w:rPr>
                <w:b/>
              </w:rPr>
            </w:pPr>
            <w:r w:rsidRPr="00FA796F">
              <w:rPr>
                <w:b/>
              </w:rPr>
              <w:t>Questions</w:t>
            </w:r>
          </w:p>
        </w:tc>
        <w:tc>
          <w:tcPr>
            <w:tcW w:w="388" w:type="pct"/>
            <w:vAlign w:val="center"/>
          </w:tcPr>
          <w:p w14:paraId="6676A68D" w14:textId="77777777" w:rsidR="00E244BB" w:rsidRPr="00FA796F" w:rsidRDefault="00E244BB" w:rsidP="001863A4">
            <w:pPr>
              <w:contextualSpacing/>
              <w:jc w:val="center"/>
              <w:rPr>
                <w:b/>
              </w:rPr>
            </w:pPr>
            <w:r w:rsidRPr="00FA796F">
              <w:rPr>
                <w:b/>
              </w:rPr>
              <w:t>CO</w:t>
            </w:r>
          </w:p>
        </w:tc>
        <w:tc>
          <w:tcPr>
            <w:tcW w:w="355" w:type="pct"/>
            <w:vAlign w:val="center"/>
          </w:tcPr>
          <w:p w14:paraId="70E05546" w14:textId="77777777" w:rsidR="00E244BB" w:rsidRPr="00FA796F" w:rsidRDefault="00E244BB" w:rsidP="001863A4">
            <w:pPr>
              <w:contextualSpacing/>
              <w:jc w:val="center"/>
              <w:rPr>
                <w:b/>
              </w:rPr>
            </w:pPr>
            <w:r w:rsidRPr="00FA796F">
              <w:rPr>
                <w:b/>
              </w:rPr>
              <w:t>BL</w:t>
            </w:r>
          </w:p>
        </w:tc>
        <w:tc>
          <w:tcPr>
            <w:tcW w:w="473" w:type="pct"/>
            <w:vAlign w:val="center"/>
          </w:tcPr>
          <w:p w14:paraId="69344767" w14:textId="77777777" w:rsidR="00E244BB" w:rsidRPr="00FA796F" w:rsidRDefault="00E244BB" w:rsidP="001863A4">
            <w:pPr>
              <w:contextualSpacing/>
              <w:jc w:val="center"/>
              <w:rPr>
                <w:b/>
              </w:rPr>
            </w:pPr>
            <w:r w:rsidRPr="00FA796F">
              <w:rPr>
                <w:b/>
              </w:rPr>
              <w:t>Marks</w:t>
            </w:r>
          </w:p>
        </w:tc>
      </w:tr>
      <w:tr w:rsidR="00E244BB" w:rsidRPr="00FA796F" w14:paraId="67F042C5" w14:textId="77777777" w:rsidTr="001863A4">
        <w:trPr>
          <w:trHeight w:val="487"/>
        </w:trPr>
        <w:tc>
          <w:tcPr>
            <w:tcW w:w="5000" w:type="pct"/>
            <w:gridSpan w:val="6"/>
            <w:vAlign w:val="center"/>
          </w:tcPr>
          <w:p w14:paraId="556D19D5" w14:textId="77777777" w:rsidR="00E244BB" w:rsidRDefault="00E244BB" w:rsidP="001863A4">
            <w:pPr>
              <w:contextualSpacing/>
              <w:jc w:val="center"/>
              <w:rPr>
                <w:b/>
                <w:u w:val="single"/>
              </w:rPr>
            </w:pPr>
            <w:r w:rsidRPr="00FA796F">
              <w:rPr>
                <w:b/>
                <w:u w:val="single"/>
              </w:rPr>
              <w:t>PART – A (10 X 1 = 10 MARKS)</w:t>
            </w:r>
          </w:p>
          <w:p w14:paraId="5584EFCC" w14:textId="77777777" w:rsidR="00E244BB" w:rsidRPr="00FA796F" w:rsidRDefault="00E244BB" w:rsidP="001863A4">
            <w:pPr>
              <w:contextualSpacing/>
              <w:jc w:val="center"/>
              <w:rPr>
                <w:b/>
              </w:rPr>
            </w:pPr>
            <w:r w:rsidRPr="00FA796F">
              <w:rPr>
                <w:b/>
              </w:rPr>
              <w:t>(Answer all the questions)</w:t>
            </w:r>
          </w:p>
        </w:tc>
      </w:tr>
      <w:tr w:rsidR="00E244BB" w:rsidRPr="00FA796F" w14:paraId="51192F9D" w14:textId="77777777" w:rsidTr="00E542CB">
        <w:trPr>
          <w:trHeight w:val="396"/>
        </w:trPr>
        <w:tc>
          <w:tcPr>
            <w:tcW w:w="272" w:type="pct"/>
            <w:vAlign w:val="center"/>
          </w:tcPr>
          <w:p w14:paraId="073E5B5B" w14:textId="77777777" w:rsidR="00E244BB" w:rsidRPr="00FA796F" w:rsidRDefault="00E244BB" w:rsidP="001863A4">
            <w:pPr>
              <w:contextualSpacing/>
              <w:jc w:val="center"/>
            </w:pPr>
            <w:r w:rsidRPr="00FA796F">
              <w:t>1.</w:t>
            </w:r>
          </w:p>
        </w:tc>
        <w:tc>
          <w:tcPr>
            <w:tcW w:w="3512" w:type="pct"/>
            <w:gridSpan w:val="2"/>
            <w:vAlign w:val="center"/>
          </w:tcPr>
          <w:p w14:paraId="7E437916" w14:textId="77777777" w:rsidR="00E244BB" w:rsidRPr="00E327BD" w:rsidRDefault="00E244BB" w:rsidP="00E542CB">
            <w:pPr>
              <w:autoSpaceDE w:val="0"/>
              <w:autoSpaceDN w:val="0"/>
              <w:adjustRightInd w:val="0"/>
              <w:contextualSpacing/>
            </w:pPr>
            <w:r w:rsidRPr="00E064F9">
              <w:t>Define CoAP.</w:t>
            </w:r>
          </w:p>
        </w:tc>
        <w:tc>
          <w:tcPr>
            <w:tcW w:w="388" w:type="pct"/>
            <w:vAlign w:val="center"/>
          </w:tcPr>
          <w:p w14:paraId="7D8948AF" w14:textId="77777777" w:rsidR="00E244BB" w:rsidRPr="00FA796F" w:rsidRDefault="00E244BB" w:rsidP="001863A4">
            <w:pPr>
              <w:contextualSpacing/>
              <w:jc w:val="center"/>
            </w:pPr>
            <w:r w:rsidRPr="00FA796F">
              <w:t>CO</w:t>
            </w:r>
            <w:r>
              <w:t>1</w:t>
            </w:r>
          </w:p>
        </w:tc>
        <w:tc>
          <w:tcPr>
            <w:tcW w:w="355" w:type="pct"/>
            <w:vAlign w:val="center"/>
          </w:tcPr>
          <w:p w14:paraId="16B65FFB" w14:textId="77777777" w:rsidR="00E244BB" w:rsidRPr="00FA796F" w:rsidRDefault="00E244BB" w:rsidP="001863A4">
            <w:pPr>
              <w:contextualSpacing/>
              <w:jc w:val="center"/>
            </w:pPr>
            <w:r>
              <w:t>R</w:t>
            </w:r>
          </w:p>
        </w:tc>
        <w:tc>
          <w:tcPr>
            <w:tcW w:w="473" w:type="pct"/>
            <w:vAlign w:val="center"/>
          </w:tcPr>
          <w:p w14:paraId="6D8CE424" w14:textId="77777777" w:rsidR="00E244BB" w:rsidRPr="00FA796F" w:rsidRDefault="00E244BB" w:rsidP="001863A4">
            <w:pPr>
              <w:contextualSpacing/>
              <w:jc w:val="center"/>
            </w:pPr>
            <w:r w:rsidRPr="00FA796F">
              <w:t>1</w:t>
            </w:r>
          </w:p>
        </w:tc>
      </w:tr>
      <w:tr w:rsidR="00E244BB" w:rsidRPr="00FA796F" w14:paraId="18F2758B" w14:textId="77777777" w:rsidTr="001863A4">
        <w:trPr>
          <w:trHeight w:val="396"/>
        </w:trPr>
        <w:tc>
          <w:tcPr>
            <w:tcW w:w="272" w:type="pct"/>
            <w:vAlign w:val="center"/>
          </w:tcPr>
          <w:p w14:paraId="4E4481A9" w14:textId="77777777" w:rsidR="00E244BB" w:rsidRPr="00FA796F" w:rsidRDefault="00E244BB" w:rsidP="001863A4">
            <w:pPr>
              <w:contextualSpacing/>
              <w:jc w:val="center"/>
            </w:pPr>
            <w:r w:rsidRPr="00FA796F">
              <w:t>2.</w:t>
            </w:r>
          </w:p>
        </w:tc>
        <w:tc>
          <w:tcPr>
            <w:tcW w:w="3512" w:type="pct"/>
            <w:gridSpan w:val="2"/>
            <w:vAlign w:val="bottom"/>
          </w:tcPr>
          <w:p w14:paraId="352F1240" w14:textId="77777777" w:rsidR="00E244BB" w:rsidRDefault="00E244BB" w:rsidP="00E064F9">
            <w:pPr>
              <w:contextualSpacing/>
              <w:jc w:val="both"/>
            </w:pPr>
            <w:r>
              <w:t>State the Electrical Output Characteristics in terms of selecting a</w:t>
            </w:r>
          </w:p>
          <w:p w14:paraId="69DC03A1" w14:textId="77777777" w:rsidR="00E244BB" w:rsidRPr="00E327BD" w:rsidRDefault="00E244BB" w:rsidP="00E064F9">
            <w:pPr>
              <w:contextualSpacing/>
              <w:jc w:val="both"/>
            </w:pPr>
            <w:r>
              <w:t>Transducer.</w:t>
            </w:r>
          </w:p>
        </w:tc>
        <w:tc>
          <w:tcPr>
            <w:tcW w:w="388" w:type="pct"/>
            <w:vAlign w:val="center"/>
          </w:tcPr>
          <w:p w14:paraId="38842449" w14:textId="77777777" w:rsidR="00E244BB" w:rsidRPr="00FA796F" w:rsidRDefault="00E244BB" w:rsidP="001863A4">
            <w:pPr>
              <w:contextualSpacing/>
              <w:jc w:val="center"/>
            </w:pPr>
            <w:r w:rsidRPr="00FA796F">
              <w:t>CO</w:t>
            </w:r>
            <w:r>
              <w:t>2</w:t>
            </w:r>
          </w:p>
        </w:tc>
        <w:tc>
          <w:tcPr>
            <w:tcW w:w="355" w:type="pct"/>
            <w:vAlign w:val="center"/>
          </w:tcPr>
          <w:p w14:paraId="4070D478" w14:textId="77777777" w:rsidR="00E244BB" w:rsidRPr="00FA796F" w:rsidRDefault="00E244BB" w:rsidP="001863A4">
            <w:pPr>
              <w:contextualSpacing/>
              <w:jc w:val="center"/>
            </w:pPr>
            <w:r>
              <w:t>R</w:t>
            </w:r>
          </w:p>
        </w:tc>
        <w:tc>
          <w:tcPr>
            <w:tcW w:w="473" w:type="pct"/>
            <w:vAlign w:val="center"/>
          </w:tcPr>
          <w:p w14:paraId="4393D22A" w14:textId="77777777" w:rsidR="00E244BB" w:rsidRPr="00FA796F" w:rsidRDefault="00E244BB" w:rsidP="001863A4">
            <w:pPr>
              <w:contextualSpacing/>
              <w:jc w:val="center"/>
            </w:pPr>
            <w:r w:rsidRPr="00FA796F">
              <w:t>1</w:t>
            </w:r>
          </w:p>
        </w:tc>
      </w:tr>
      <w:tr w:rsidR="00E244BB" w:rsidRPr="00FA796F" w14:paraId="0225EDC4" w14:textId="77777777" w:rsidTr="001863A4">
        <w:trPr>
          <w:trHeight w:val="396"/>
        </w:trPr>
        <w:tc>
          <w:tcPr>
            <w:tcW w:w="272" w:type="pct"/>
            <w:vAlign w:val="center"/>
          </w:tcPr>
          <w:p w14:paraId="289418A2" w14:textId="77777777" w:rsidR="00E244BB" w:rsidRPr="00FA796F" w:rsidRDefault="00E244BB" w:rsidP="001863A4">
            <w:pPr>
              <w:contextualSpacing/>
              <w:jc w:val="center"/>
            </w:pPr>
            <w:r w:rsidRPr="00FA796F">
              <w:t>3.</w:t>
            </w:r>
          </w:p>
        </w:tc>
        <w:tc>
          <w:tcPr>
            <w:tcW w:w="3512" w:type="pct"/>
            <w:gridSpan w:val="2"/>
            <w:vAlign w:val="bottom"/>
          </w:tcPr>
          <w:p w14:paraId="5481CF19" w14:textId="77777777" w:rsidR="00E244BB" w:rsidRDefault="00E244BB" w:rsidP="001863A4">
            <w:pPr>
              <w:contextualSpacing/>
              <w:jc w:val="both"/>
            </w:pPr>
            <w:r w:rsidRPr="00E064F9">
              <w:t>Identify the given communication pattern.</w:t>
            </w:r>
          </w:p>
          <w:p w14:paraId="12F2E088" w14:textId="77777777" w:rsidR="00E244BB" w:rsidRDefault="00E244BB" w:rsidP="001863A4">
            <w:pPr>
              <w:contextualSpacing/>
              <w:jc w:val="both"/>
            </w:pPr>
          </w:p>
          <w:p w14:paraId="0A9C6AD8" w14:textId="77777777" w:rsidR="00E244BB" w:rsidRPr="00E327BD" w:rsidRDefault="00E244BB" w:rsidP="001863A4">
            <w:pPr>
              <w:contextualSpacing/>
              <w:jc w:val="both"/>
            </w:pPr>
            <w:r w:rsidRPr="00E064F9">
              <w:rPr>
                <w:noProof/>
              </w:rPr>
              <w:drawing>
                <wp:inline distT="0" distB="0" distL="0" distR="0" wp14:anchorId="41257F24" wp14:editId="568B69DC">
                  <wp:extent cx="3535160" cy="1168400"/>
                  <wp:effectExtent l="0" t="0" r="8255" b="0"/>
                  <wp:docPr id="1908992547" name="Picture 1908992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3602878" cy="1190781"/>
                          </a:xfrm>
                          <a:prstGeom prst="rect">
                            <a:avLst/>
                          </a:prstGeom>
                        </pic:spPr>
                      </pic:pic>
                    </a:graphicData>
                  </a:graphic>
                </wp:inline>
              </w:drawing>
            </w:r>
          </w:p>
        </w:tc>
        <w:tc>
          <w:tcPr>
            <w:tcW w:w="388" w:type="pct"/>
            <w:vAlign w:val="center"/>
          </w:tcPr>
          <w:p w14:paraId="2DBBA51B" w14:textId="77777777" w:rsidR="00E244BB" w:rsidRPr="00FA796F" w:rsidRDefault="00E244BB" w:rsidP="001863A4">
            <w:pPr>
              <w:contextualSpacing/>
              <w:jc w:val="center"/>
            </w:pPr>
            <w:r w:rsidRPr="00FA796F">
              <w:t>CO</w:t>
            </w:r>
            <w:r>
              <w:t>1</w:t>
            </w:r>
          </w:p>
        </w:tc>
        <w:tc>
          <w:tcPr>
            <w:tcW w:w="355" w:type="pct"/>
            <w:vAlign w:val="center"/>
          </w:tcPr>
          <w:p w14:paraId="12B9BEF9" w14:textId="77777777" w:rsidR="00E244BB" w:rsidRPr="00FA796F" w:rsidRDefault="00E244BB" w:rsidP="001863A4">
            <w:pPr>
              <w:contextualSpacing/>
              <w:jc w:val="center"/>
            </w:pPr>
            <w:r>
              <w:t>R</w:t>
            </w:r>
          </w:p>
        </w:tc>
        <w:tc>
          <w:tcPr>
            <w:tcW w:w="473" w:type="pct"/>
            <w:vAlign w:val="center"/>
          </w:tcPr>
          <w:p w14:paraId="7AE018D7" w14:textId="77777777" w:rsidR="00E244BB" w:rsidRPr="00FA796F" w:rsidRDefault="00E244BB" w:rsidP="001863A4">
            <w:pPr>
              <w:contextualSpacing/>
              <w:jc w:val="center"/>
            </w:pPr>
            <w:r w:rsidRPr="00FA796F">
              <w:t>1</w:t>
            </w:r>
          </w:p>
        </w:tc>
      </w:tr>
      <w:tr w:rsidR="00E244BB" w:rsidRPr="00FA796F" w14:paraId="6C37AA21" w14:textId="77777777" w:rsidTr="001863A4">
        <w:trPr>
          <w:trHeight w:val="396"/>
        </w:trPr>
        <w:tc>
          <w:tcPr>
            <w:tcW w:w="272" w:type="pct"/>
            <w:vAlign w:val="center"/>
          </w:tcPr>
          <w:p w14:paraId="041F1CD9" w14:textId="77777777" w:rsidR="00E244BB" w:rsidRPr="00FA796F" w:rsidRDefault="00E244BB" w:rsidP="001863A4">
            <w:pPr>
              <w:contextualSpacing/>
              <w:jc w:val="center"/>
            </w:pPr>
            <w:r w:rsidRPr="00FA796F">
              <w:t>4.</w:t>
            </w:r>
          </w:p>
        </w:tc>
        <w:tc>
          <w:tcPr>
            <w:tcW w:w="3512" w:type="pct"/>
            <w:gridSpan w:val="2"/>
            <w:vAlign w:val="bottom"/>
          </w:tcPr>
          <w:p w14:paraId="38A25D7E" w14:textId="77777777" w:rsidR="00E244BB" w:rsidRPr="00E327BD" w:rsidRDefault="00E244BB" w:rsidP="001863A4">
            <w:pPr>
              <w:contextualSpacing/>
              <w:jc w:val="both"/>
            </w:pPr>
            <w:r w:rsidRPr="000034F6">
              <w:t>Define Ad-Hoc networks.</w:t>
            </w:r>
          </w:p>
        </w:tc>
        <w:tc>
          <w:tcPr>
            <w:tcW w:w="388" w:type="pct"/>
            <w:vAlign w:val="center"/>
          </w:tcPr>
          <w:p w14:paraId="47E97F22" w14:textId="77777777" w:rsidR="00E244BB" w:rsidRPr="00FA796F" w:rsidRDefault="00E244BB" w:rsidP="001863A4">
            <w:pPr>
              <w:contextualSpacing/>
              <w:jc w:val="center"/>
            </w:pPr>
            <w:r w:rsidRPr="00FA796F">
              <w:t>CO</w:t>
            </w:r>
            <w:r>
              <w:t>3</w:t>
            </w:r>
          </w:p>
        </w:tc>
        <w:tc>
          <w:tcPr>
            <w:tcW w:w="355" w:type="pct"/>
            <w:vAlign w:val="center"/>
          </w:tcPr>
          <w:p w14:paraId="63BF1A22" w14:textId="77777777" w:rsidR="00E244BB" w:rsidRPr="00FA796F" w:rsidRDefault="00E244BB" w:rsidP="001863A4">
            <w:pPr>
              <w:contextualSpacing/>
              <w:jc w:val="center"/>
            </w:pPr>
            <w:r>
              <w:t>R</w:t>
            </w:r>
          </w:p>
        </w:tc>
        <w:tc>
          <w:tcPr>
            <w:tcW w:w="473" w:type="pct"/>
            <w:vAlign w:val="center"/>
          </w:tcPr>
          <w:p w14:paraId="355A81F0" w14:textId="77777777" w:rsidR="00E244BB" w:rsidRPr="00FA796F" w:rsidRDefault="00E244BB" w:rsidP="001863A4">
            <w:pPr>
              <w:contextualSpacing/>
              <w:jc w:val="center"/>
            </w:pPr>
            <w:r w:rsidRPr="00FA796F">
              <w:t>1</w:t>
            </w:r>
          </w:p>
        </w:tc>
      </w:tr>
      <w:tr w:rsidR="00E244BB" w:rsidRPr="00FA796F" w14:paraId="61E3316A" w14:textId="77777777" w:rsidTr="001863A4">
        <w:trPr>
          <w:trHeight w:val="396"/>
        </w:trPr>
        <w:tc>
          <w:tcPr>
            <w:tcW w:w="272" w:type="pct"/>
            <w:vAlign w:val="center"/>
          </w:tcPr>
          <w:p w14:paraId="2E869AF1" w14:textId="77777777" w:rsidR="00E244BB" w:rsidRPr="00FA796F" w:rsidRDefault="00E244BB" w:rsidP="001863A4">
            <w:pPr>
              <w:contextualSpacing/>
              <w:jc w:val="center"/>
            </w:pPr>
            <w:r w:rsidRPr="00FA796F">
              <w:t>5.</w:t>
            </w:r>
          </w:p>
        </w:tc>
        <w:tc>
          <w:tcPr>
            <w:tcW w:w="3512" w:type="pct"/>
            <w:gridSpan w:val="2"/>
            <w:vAlign w:val="bottom"/>
          </w:tcPr>
          <w:p w14:paraId="7CF2D934" w14:textId="77777777" w:rsidR="00E244BB" w:rsidRPr="00E327BD" w:rsidRDefault="00E244BB" w:rsidP="001863A4">
            <w:pPr>
              <w:pStyle w:val="Default"/>
              <w:contextualSpacing/>
              <w:jc w:val="both"/>
            </w:pPr>
            <w:r w:rsidRPr="000034F6">
              <w:t>Interpret the functions of UMB core in an IoT system.</w:t>
            </w:r>
          </w:p>
        </w:tc>
        <w:tc>
          <w:tcPr>
            <w:tcW w:w="388" w:type="pct"/>
            <w:vAlign w:val="center"/>
          </w:tcPr>
          <w:p w14:paraId="0B838EF0" w14:textId="77777777" w:rsidR="00E244BB" w:rsidRPr="00FA796F" w:rsidRDefault="00E244BB" w:rsidP="001863A4">
            <w:pPr>
              <w:contextualSpacing/>
              <w:jc w:val="center"/>
            </w:pPr>
            <w:r w:rsidRPr="00FA796F">
              <w:t>CO</w:t>
            </w:r>
            <w:r>
              <w:t>3</w:t>
            </w:r>
          </w:p>
        </w:tc>
        <w:tc>
          <w:tcPr>
            <w:tcW w:w="355" w:type="pct"/>
            <w:vAlign w:val="center"/>
          </w:tcPr>
          <w:p w14:paraId="510F4828" w14:textId="77777777" w:rsidR="00E244BB" w:rsidRPr="00FA796F" w:rsidRDefault="00E244BB" w:rsidP="001863A4">
            <w:pPr>
              <w:contextualSpacing/>
              <w:jc w:val="center"/>
            </w:pPr>
            <w:r>
              <w:t>U</w:t>
            </w:r>
          </w:p>
        </w:tc>
        <w:tc>
          <w:tcPr>
            <w:tcW w:w="473" w:type="pct"/>
            <w:vAlign w:val="center"/>
          </w:tcPr>
          <w:p w14:paraId="524FFE7F" w14:textId="77777777" w:rsidR="00E244BB" w:rsidRPr="00FA796F" w:rsidRDefault="00E244BB" w:rsidP="001863A4">
            <w:pPr>
              <w:contextualSpacing/>
              <w:jc w:val="center"/>
            </w:pPr>
            <w:r w:rsidRPr="00FA796F">
              <w:t>1</w:t>
            </w:r>
          </w:p>
        </w:tc>
      </w:tr>
      <w:tr w:rsidR="00E244BB" w:rsidRPr="00FA796F" w14:paraId="5C95AE9F" w14:textId="77777777" w:rsidTr="001863A4">
        <w:trPr>
          <w:trHeight w:val="396"/>
        </w:trPr>
        <w:tc>
          <w:tcPr>
            <w:tcW w:w="272" w:type="pct"/>
            <w:vAlign w:val="center"/>
          </w:tcPr>
          <w:p w14:paraId="63EBA332" w14:textId="77777777" w:rsidR="00E244BB" w:rsidRPr="00FA796F" w:rsidRDefault="00E244BB" w:rsidP="001863A4">
            <w:pPr>
              <w:contextualSpacing/>
              <w:jc w:val="center"/>
            </w:pPr>
            <w:r w:rsidRPr="00FA796F">
              <w:t>6.</w:t>
            </w:r>
          </w:p>
        </w:tc>
        <w:tc>
          <w:tcPr>
            <w:tcW w:w="3512" w:type="pct"/>
            <w:gridSpan w:val="2"/>
            <w:vAlign w:val="bottom"/>
          </w:tcPr>
          <w:p w14:paraId="61E0A062" w14:textId="77777777" w:rsidR="00E244BB" w:rsidRPr="00E327BD" w:rsidRDefault="00E244BB" w:rsidP="001863A4">
            <w:pPr>
              <w:contextualSpacing/>
              <w:jc w:val="both"/>
            </w:pPr>
            <w:r w:rsidRPr="000034F6">
              <w:t>State your perception about Match board profiler.</w:t>
            </w:r>
          </w:p>
        </w:tc>
        <w:tc>
          <w:tcPr>
            <w:tcW w:w="388" w:type="pct"/>
            <w:vAlign w:val="center"/>
          </w:tcPr>
          <w:p w14:paraId="0175CD09" w14:textId="77777777" w:rsidR="00E244BB" w:rsidRPr="00FA796F" w:rsidRDefault="00E244BB" w:rsidP="001863A4">
            <w:pPr>
              <w:contextualSpacing/>
              <w:jc w:val="center"/>
            </w:pPr>
            <w:r w:rsidRPr="00FA796F">
              <w:t>CO</w:t>
            </w:r>
            <w:r>
              <w:t>4</w:t>
            </w:r>
          </w:p>
        </w:tc>
        <w:tc>
          <w:tcPr>
            <w:tcW w:w="355" w:type="pct"/>
            <w:vAlign w:val="center"/>
          </w:tcPr>
          <w:p w14:paraId="1F47884C" w14:textId="77777777" w:rsidR="00E244BB" w:rsidRPr="00FA796F" w:rsidRDefault="00E244BB" w:rsidP="001863A4">
            <w:pPr>
              <w:contextualSpacing/>
              <w:jc w:val="center"/>
            </w:pPr>
            <w:r>
              <w:t>R</w:t>
            </w:r>
          </w:p>
        </w:tc>
        <w:tc>
          <w:tcPr>
            <w:tcW w:w="473" w:type="pct"/>
            <w:vAlign w:val="center"/>
          </w:tcPr>
          <w:p w14:paraId="16447DAA" w14:textId="77777777" w:rsidR="00E244BB" w:rsidRPr="00FA796F" w:rsidRDefault="00E244BB" w:rsidP="001863A4">
            <w:pPr>
              <w:contextualSpacing/>
              <w:jc w:val="center"/>
            </w:pPr>
            <w:r w:rsidRPr="00FA796F">
              <w:t>1</w:t>
            </w:r>
          </w:p>
        </w:tc>
      </w:tr>
      <w:tr w:rsidR="00E244BB" w:rsidRPr="00FA796F" w14:paraId="0E1C64FF" w14:textId="77777777" w:rsidTr="001863A4">
        <w:trPr>
          <w:trHeight w:val="396"/>
        </w:trPr>
        <w:tc>
          <w:tcPr>
            <w:tcW w:w="272" w:type="pct"/>
            <w:vAlign w:val="center"/>
          </w:tcPr>
          <w:p w14:paraId="7558F35F" w14:textId="77777777" w:rsidR="00E244BB" w:rsidRPr="00FA796F" w:rsidRDefault="00E244BB" w:rsidP="001863A4">
            <w:pPr>
              <w:contextualSpacing/>
              <w:jc w:val="center"/>
            </w:pPr>
            <w:r w:rsidRPr="00FA796F">
              <w:t>7.</w:t>
            </w:r>
          </w:p>
        </w:tc>
        <w:tc>
          <w:tcPr>
            <w:tcW w:w="3512" w:type="pct"/>
            <w:gridSpan w:val="2"/>
            <w:vAlign w:val="bottom"/>
          </w:tcPr>
          <w:p w14:paraId="707D715B" w14:textId="77777777" w:rsidR="00E244BB" w:rsidRPr="00E327BD" w:rsidRDefault="00E244BB" w:rsidP="001863A4">
            <w:pPr>
              <w:pStyle w:val="ListParagraph"/>
              <w:ind w:left="0"/>
              <w:jc w:val="both"/>
              <w:rPr>
                <w:noProof/>
                <w:lang w:eastAsia="zh-TW"/>
              </w:rPr>
            </w:pPr>
            <w:r>
              <w:rPr>
                <w:noProof/>
                <w:lang w:eastAsia="zh-TW"/>
              </w:rPr>
              <w:t>List the architecure of Fog Computing</w:t>
            </w:r>
            <w:r w:rsidRPr="00E327BD">
              <w:rPr>
                <w:noProof/>
                <w:lang w:eastAsia="zh-TW"/>
              </w:rPr>
              <w:t>.</w:t>
            </w:r>
          </w:p>
        </w:tc>
        <w:tc>
          <w:tcPr>
            <w:tcW w:w="388" w:type="pct"/>
            <w:vAlign w:val="center"/>
          </w:tcPr>
          <w:p w14:paraId="177294FD" w14:textId="77777777" w:rsidR="00E244BB" w:rsidRPr="00FA796F" w:rsidRDefault="00E244BB" w:rsidP="001863A4">
            <w:pPr>
              <w:contextualSpacing/>
              <w:jc w:val="center"/>
            </w:pPr>
            <w:r w:rsidRPr="00FA796F">
              <w:t>CO</w:t>
            </w:r>
            <w:r>
              <w:t>5</w:t>
            </w:r>
          </w:p>
        </w:tc>
        <w:tc>
          <w:tcPr>
            <w:tcW w:w="355" w:type="pct"/>
            <w:vAlign w:val="center"/>
          </w:tcPr>
          <w:p w14:paraId="21CA7B2A" w14:textId="77777777" w:rsidR="00E244BB" w:rsidRPr="00FA796F" w:rsidRDefault="00E244BB" w:rsidP="001863A4">
            <w:pPr>
              <w:contextualSpacing/>
              <w:jc w:val="center"/>
            </w:pPr>
            <w:r>
              <w:t>R</w:t>
            </w:r>
          </w:p>
        </w:tc>
        <w:tc>
          <w:tcPr>
            <w:tcW w:w="473" w:type="pct"/>
            <w:vAlign w:val="center"/>
          </w:tcPr>
          <w:p w14:paraId="6FE3B825" w14:textId="77777777" w:rsidR="00E244BB" w:rsidRPr="00FA796F" w:rsidRDefault="00E244BB" w:rsidP="001863A4">
            <w:pPr>
              <w:contextualSpacing/>
              <w:jc w:val="center"/>
            </w:pPr>
            <w:r w:rsidRPr="00FA796F">
              <w:t>1</w:t>
            </w:r>
          </w:p>
        </w:tc>
      </w:tr>
      <w:tr w:rsidR="00E244BB" w:rsidRPr="00FA796F" w14:paraId="4E23990C" w14:textId="77777777" w:rsidTr="001863A4">
        <w:trPr>
          <w:trHeight w:val="396"/>
        </w:trPr>
        <w:tc>
          <w:tcPr>
            <w:tcW w:w="272" w:type="pct"/>
            <w:vAlign w:val="center"/>
          </w:tcPr>
          <w:p w14:paraId="725B405C" w14:textId="77777777" w:rsidR="00E244BB" w:rsidRPr="00FA796F" w:rsidRDefault="00E244BB" w:rsidP="001863A4">
            <w:pPr>
              <w:contextualSpacing/>
              <w:jc w:val="center"/>
            </w:pPr>
            <w:r w:rsidRPr="00FA796F">
              <w:t>8.</w:t>
            </w:r>
          </w:p>
        </w:tc>
        <w:tc>
          <w:tcPr>
            <w:tcW w:w="3512" w:type="pct"/>
            <w:gridSpan w:val="2"/>
            <w:vAlign w:val="bottom"/>
          </w:tcPr>
          <w:p w14:paraId="31C0EC54" w14:textId="77777777" w:rsidR="00E244BB" w:rsidRPr="00E327BD" w:rsidRDefault="00E244BB" w:rsidP="001863A4">
            <w:pPr>
              <w:contextualSpacing/>
              <w:jc w:val="both"/>
            </w:pPr>
            <w:r w:rsidRPr="00266CBF">
              <w:t>Define IAAS.</w:t>
            </w:r>
          </w:p>
        </w:tc>
        <w:tc>
          <w:tcPr>
            <w:tcW w:w="388" w:type="pct"/>
            <w:vAlign w:val="center"/>
          </w:tcPr>
          <w:p w14:paraId="5137235D" w14:textId="77777777" w:rsidR="00E244BB" w:rsidRPr="00FA796F" w:rsidRDefault="00E244BB" w:rsidP="001863A4">
            <w:pPr>
              <w:contextualSpacing/>
              <w:jc w:val="center"/>
            </w:pPr>
            <w:r w:rsidRPr="00FA796F">
              <w:t>CO</w:t>
            </w:r>
            <w:r>
              <w:t>5</w:t>
            </w:r>
          </w:p>
        </w:tc>
        <w:tc>
          <w:tcPr>
            <w:tcW w:w="355" w:type="pct"/>
            <w:vAlign w:val="center"/>
          </w:tcPr>
          <w:p w14:paraId="4B548040" w14:textId="77777777" w:rsidR="00E244BB" w:rsidRPr="00FA796F" w:rsidRDefault="00E244BB" w:rsidP="001863A4">
            <w:pPr>
              <w:contextualSpacing/>
              <w:jc w:val="center"/>
            </w:pPr>
            <w:r>
              <w:t>R</w:t>
            </w:r>
          </w:p>
        </w:tc>
        <w:tc>
          <w:tcPr>
            <w:tcW w:w="473" w:type="pct"/>
            <w:vAlign w:val="center"/>
          </w:tcPr>
          <w:p w14:paraId="03C8EC73" w14:textId="77777777" w:rsidR="00E244BB" w:rsidRPr="00FA796F" w:rsidRDefault="00E244BB" w:rsidP="001863A4">
            <w:pPr>
              <w:contextualSpacing/>
              <w:jc w:val="center"/>
            </w:pPr>
            <w:r w:rsidRPr="00FA796F">
              <w:t>1</w:t>
            </w:r>
          </w:p>
        </w:tc>
      </w:tr>
      <w:tr w:rsidR="00E244BB" w:rsidRPr="00FA796F" w14:paraId="38862C10" w14:textId="77777777" w:rsidTr="001863A4">
        <w:trPr>
          <w:trHeight w:val="396"/>
        </w:trPr>
        <w:tc>
          <w:tcPr>
            <w:tcW w:w="272" w:type="pct"/>
            <w:vAlign w:val="center"/>
          </w:tcPr>
          <w:p w14:paraId="46B32DB6" w14:textId="77777777" w:rsidR="00E244BB" w:rsidRPr="00FA796F" w:rsidRDefault="00E244BB" w:rsidP="001863A4">
            <w:pPr>
              <w:contextualSpacing/>
              <w:jc w:val="center"/>
            </w:pPr>
            <w:r w:rsidRPr="00FA796F">
              <w:t>9.</w:t>
            </w:r>
          </w:p>
        </w:tc>
        <w:tc>
          <w:tcPr>
            <w:tcW w:w="3512" w:type="pct"/>
            <w:gridSpan w:val="2"/>
            <w:vAlign w:val="bottom"/>
          </w:tcPr>
          <w:p w14:paraId="62ED7C7A" w14:textId="77777777" w:rsidR="00E244BB" w:rsidRPr="00FA796F" w:rsidRDefault="00E244BB" w:rsidP="001863A4">
            <w:pPr>
              <w:pStyle w:val="ListParagraph"/>
              <w:ind w:left="0"/>
              <w:jc w:val="both"/>
              <w:rPr>
                <w:noProof/>
                <w:lang w:eastAsia="zh-TW"/>
              </w:rPr>
            </w:pPr>
            <w:r w:rsidRPr="00266CBF">
              <w:rPr>
                <w:noProof/>
                <w:lang w:eastAsia="zh-TW"/>
              </w:rPr>
              <w:t>Describe Flash Crowd IoT attack.</w:t>
            </w:r>
          </w:p>
        </w:tc>
        <w:tc>
          <w:tcPr>
            <w:tcW w:w="388" w:type="pct"/>
            <w:vAlign w:val="center"/>
          </w:tcPr>
          <w:p w14:paraId="4BCD3A99" w14:textId="77777777" w:rsidR="00E244BB" w:rsidRPr="00FA796F" w:rsidRDefault="00E244BB" w:rsidP="001863A4">
            <w:pPr>
              <w:contextualSpacing/>
              <w:jc w:val="center"/>
            </w:pPr>
            <w:r w:rsidRPr="00FA796F">
              <w:t>CO</w:t>
            </w:r>
            <w:r>
              <w:t>4</w:t>
            </w:r>
          </w:p>
        </w:tc>
        <w:tc>
          <w:tcPr>
            <w:tcW w:w="355" w:type="pct"/>
            <w:vAlign w:val="center"/>
          </w:tcPr>
          <w:p w14:paraId="1B4DD71A" w14:textId="77777777" w:rsidR="00E244BB" w:rsidRPr="00FA796F" w:rsidRDefault="00E244BB" w:rsidP="001863A4">
            <w:pPr>
              <w:contextualSpacing/>
              <w:jc w:val="center"/>
            </w:pPr>
            <w:r>
              <w:t>R</w:t>
            </w:r>
          </w:p>
        </w:tc>
        <w:tc>
          <w:tcPr>
            <w:tcW w:w="473" w:type="pct"/>
            <w:vAlign w:val="center"/>
          </w:tcPr>
          <w:p w14:paraId="1441B9EB" w14:textId="77777777" w:rsidR="00E244BB" w:rsidRPr="00FA796F" w:rsidRDefault="00E244BB" w:rsidP="001863A4">
            <w:pPr>
              <w:contextualSpacing/>
              <w:jc w:val="center"/>
            </w:pPr>
            <w:r w:rsidRPr="00FA796F">
              <w:t>1</w:t>
            </w:r>
          </w:p>
        </w:tc>
      </w:tr>
      <w:tr w:rsidR="00E244BB" w:rsidRPr="00FA796F" w14:paraId="6F063780" w14:textId="77777777" w:rsidTr="001863A4">
        <w:trPr>
          <w:trHeight w:val="300"/>
        </w:trPr>
        <w:tc>
          <w:tcPr>
            <w:tcW w:w="272" w:type="pct"/>
            <w:vAlign w:val="center"/>
          </w:tcPr>
          <w:p w14:paraId="0E55246D" w14:textId="77777777" w:rsidR="00E244BB" w:rsidRPr="00FA796F" w:rsidRDefault="00E244BB" w:rsidP="001863A4">
            <w:pPr>
              <w:contextualSpacing/>
              <w:jc w:val="center"/>
            </w:pPr>
            <w:r w:rsidRPr="00FA796F">
              <w:t>10.</w:t>
            </w:r>
          </w:p>
        </w:tc>
        <w:tc>
          <w:tcPr>
            <w:tcW w:w="3512" w:type="pct"/>
            <w:gridSpan w:val="2"/>
            <w:vAlign w:val="bottom"/>
          </w:tcPr>
          <w:p w14:paraId="73632F6E" w14:textId="77777777" w:rsidR="00E244BB" w:rsidRPr="00FA796F" w:rsidRDefault="00E244BB" w:rsidP="001863A4">
            <w:pPr>
              <w:contextualSpacing/>
              <w:jc w:val="both"/>
            </w:pPr>
            <w:r>
              <w:t>List the IOT network components</w:t>
            </w:r>
            <w:r w:rsidRPr="007C71DA">
              <w:t>.</w:t>
            </w:r>
          </w:p>
        </w:tc>
        <w:tc>
          <w:tcPr>
            <w:tcW w:w="388" w:type="pct"/>
            <w:vAlign w:val="center"/>
          </w:tcPr>
          <w:p w14:paraId="3F1F73E4" w14:textId="77777777" w:rsidR="00E244BB" w:rsidRPr="00FA796F" w:rsidRDefault="00E244BB" w:rsidP="001863A4">
            <w:pPr>
              <w:contextualSpacing/>
              <w:jc w:val="center"/>
            </w:pPr>
            <w:r w:rsidRPr="00FA796F">
              <w:t>CO</w:t>
            </w:r>
            <w:r>
              <w:t>1</w:t>
            </w:r>
          </w:p>
        </w:tc>
        <w:tc>
          <w:tcPr>
            <w:tcW w:w="355" w:type="pct"/>
            <w:vAlign w:val="center"/>
          </w:tcPr>
          <w:p w14:paraId="34ADBF15" w14:textId="77777777" w:rsidR="00E244BB" w:rsidRPr="00FA796F" w:rsidRDefault="00E244BB" w:rsidP="001863A4">
            <w:pPr>
              <w:contextualSpacing/>
              <w:jc w:val="center"/>
            </w:pPr>
            <w:r>
              <w:t>R</w:t>
            </w:r>
          </w:p>
        </w:tc>
        <w:tc>
          <w:tcPr>
            <w:tcW w:w="473" w:type="pct"/>
            <w:vAlign w:val="center"/>
          </w:tcPr>
          <w:p w14:paraId="08884686" w14:textId="77777777" w:rsidR="00E244BB" w:rsidRPr="00FA796F" w:rsidRDefault="00E244BB" w:rsidP="001863A4">
            <w:pPr>
              <w:contextualSpacing/>
              <w:jc w:val="center"/>
            </w:pPr>
            <w:r w:rsidRPr="00FA796F">
              <w:t>1</w:t>
            </w:r>
          </w:p>
        </w:tc>
      </w:tr>
      <w:tr w:rsidR="00E244BB" w:rsidRPr="00FA796F" w14:paraId="19F12E09" w14:textId="77777777" w:rsidTr="001863A4">
        <w:trPr>
          <w:trHeight w:val="551"/>
        </w:trPr>
        <w:tc>
          <w:tcPr>
            <w:tcW w:w="5000" w:type="pct"/>
            <w:gridSpan w:val="6"/>
            <w:vAlign w:val="center"/>
          </w:tcPr>
          <w:p w14:paraId="5C8C2BE0" w14:textId="77777777" w:rsidR="00E244BB" w:rsidRDefault="00E244BB" w:rsidP="001863A4">
            <w:pPr>
              <w:contextualSpacing/>
              <w:jc w:val="center"/>
              <w:rPr>
                <w:b/>
                <w:u w:val="single"/>
              </w:rPr>
            </w:pPr>
            <w:r w:rsidRPr="00FA796F">
              <w:rPr>
                <w:b/>
                <w:u w:val="single"/>
              </w:rPr>
              <w:t>PART – B (6 X 3 = 18 MARKS)</w:t>
            </w:r>
          </w:p>
          <w:p w14:paraId="087C0C51" w14:textId="77777777" w:rsidR="00E244BB" w:rsidRPr="00FA796F" w:rsidRDefault="00E244BB" w:rsidP="001863A4">
            <w:pPr>
              <w:contextualSpacing/>
              <w:jc w:val="center"/>
              <w:rPr>
                <w:b/>
                <w:u w:val="single"/>
              </w:rPr>
            </w:pPr>
            <w:r w:rsidRPr="00FA796F">
              <w:rPr>
                <w:b/>
              </w:rPr>
              <w:t>(Answer all the questions)</w:t>
            </w:r>
          </w:p>
        </w:tc>
      </w:tr>
      <w:tr w:rsidR="00E244BB" w:rsidRPr="00FA796F" w14:paraId="737AE6C3" w14:textId="77777777" w:rsidTr="001863A4">
        <w:trPr>
          <w:trHeight w:val="436"/>
        </w:trPr>
        <w:tc>
          <w:tcPr>
            <w:tcW w:w="272" w:type="pct"/>
            <w:vAlign w:val="center"/>
          </w:tcPr>
          <w:p w14:paraId="547FC1FF" w14:textId="77777777" w:rsidR="00E244BB" w:rsidRPr="00FA796F" w:rsidRDefault="00E244BB" w:rsidP="001863A4">
            <w:pPr>
              <w:pStyle w:val="NoSpacing"/>
              <w:contextualSpacing/>
            </w:pPr>
            <w:r w:rsidRPr="00FA796F">
              <w:t>11.</w:t>
            </w:r>
          </w:p>
        </w:tc>
        <w:tc>
          <w:tcPr>
            <w:tcW w:w="3512" w:type="pct"/>
            <w:gridSpan w:val="2"/>
            <w:vAlign w:val="bottom"/>
          </w:tcPr>
          <w:p w14:paraId="44422C5A" w14:textId="77777777" w:rsidR="00E244BB" w:rsidRPr="00FA796F" w:rsidRDefault="00E244BB" w:rsidP="001863A4">
            <w:pPr>
              <w:pStyle w:val="NoSpacing"/>
              <w:contextualSpacing/>
              <w:jc w:val="both"/>
            </w:pPr>
            <w:r w:rsidRPr="007C71DA">
              <w:t>Explain any two Core IoT technologies.</w:t>
            </w:r>
          </w:p>
        </w:tc>
        <w:tc>
          <w:tcPr>
            <w:tcW w:w="388" w:type="pct"/>
            <w:vAlign w:val="center"/>
          </w:tcPr>
          <w:p w14:paraId="39AC54EF" w14:textId="77777777" w:rsidR="00E244BB" w:rsidRPr="00FA796F" w:rsidRDefault="00E244BB" w:rsidP="001863A4">
            <w:pPr>
              <w:pStyle w:val="NoSpacing"/>
              <w:contextualSpacing/>
              <w:jc w:val="center"/>
            </w:pPr>
            <w:r w:rsidRPr="00FA796F">
              <w:t>CO</w:t>
            </w:r>
            <w:r>
              <w:t>1</w:t>
            </w:r>
          </w:p>
        </w:tc>
        <w:tc>
          <w:tcPr>
            <w:tcW w:w="355" w:type="pct"/>
            <w:vAlign w:val="center"/>
          </w:tcPr>
          <w:p w14:paraId="23431F4E" w14:textId="77777777" w:rsidR="00E244BB" w:rsidRPr="00FA796F" w:rsidRDefault="00E244BB" w:rsidP="001863A4">
            <w:pPr>
              <w:pStyle w:val="NoSpacing"/>
              <w:contextualSpacing/>
              <w:jc w:val="center"/>
            </w:pPr>
            <w:r>
              <w:t>U</w:t>
            </w:r>
          </w:p>
        </w:tc>
        <w:tc>
          <w:tcPr>
            <w:tcW w:w="473" w:type="pct"/>
            <w:vAlign w:val="center"/>
          </w:tcPr>
          <w:p w14:paraId="6114BBF1" w14:textId="77777777" w:rsidR="00E244BB" w:rsidRPr="00FA796F" w:rsidRDefault="00E244BB" w:rsidP="001863A4">
            <w:pPr>
              <w:pStyle w:val="NoSpacing"/>
              <w:contextualSpacing/>
              <w:jc w:val="center"/>
            </w:pPr>
            <w:r w:rsidRPr="00FA796F">
              <w:t>3</w:t>
            </w:r>
          </w:p>
        </w:tc>
      </w:tr>
      <w:tr w:rsidR="00E244BB" w:rsidRPr="00FA796F" w14:paraId="1E016028" w14:textId="77777777" w:rsidTr="001863A4">
        <w:trPr>
          <w:trHeight w:val="436"/>
        </w:trPr>
        <w:tc>
          <w:tcPr>
            <w:tcW w:w="272" w:type="pct"/>
            <w:vAlign w:val="center"/>
          </w:tcPr>
          <w:p w14:paraId="4CF3BB5A" w14:textId="77777777" w:rsidR="00E244BB" w:rsidRPr="00FA796F" w:rsidRDefault="00E244BB" w:rsidP="001863A4">
            <w:pPr>
              <w:pStyle w:val="NoSpacing"/>
              <w:contextualSpacing/>
            </w:pPr>
            <w:r w:rsidRPr="00FA796F">
              <w:t>12.</w:t>
            </w:r>
          </w:p>
        </w:tc>
        <w:tc>
          <w:tcPr>
            <w:tcW w:w="3512" w:type="pct"/>
            <w:gridSpan w:val="2"/>
            <w:vAlign w:val="bottom"/>
          </w:tcPr>
          <w:p w14:paraId="3D6756EB" w14:textId="77777777" w:rsidR="00E244BB" w:rsidRPr="00FA796F" w:rsidRDefault="00E244BB" w:rsidP="001863A4">
            <w:pPr>
              <w:pStyle w:val="NoSpacing"/>
              <w:contextualSpacing/>
              <w:jc w:val="both"/>
            </w:pPr>
            <w:r w:rsidRPr="007C71DA">
              <w:t>Distinguish between M2M and IoT</w:t>
            </w:r>
            <w:r>
              <w:t>.</w:t>
            </w:r>
          </w:p>
        </w:tc>
        <w:tc>
          <w:tcPr>
            <w:tcW w:w="388" w:type="pct"/>
            <w:vAlign w:val="center"/>
          </w:tcPr>
          <w:p w14:paraId="407E4C70" w14:textId="77777777" w:rsidR="00E244BB" w:rsidRPr="00FA796F" w:rsidRDefault="00E244BB" w:rsidP="001863A4">
            <w:pPr>
              <w:pStyle w:val="NoSpacing"/>
              <w:contextualSpacing/>
              <w:jc w:val="center"/>
            </w:pPr>
            <w:r w:rsidRPr="00FA796F">
              <w:t>CO</w:t>
            </w:r>
            <w:r>
              <w:t>1</w:t>
            </w:r>
          </w:p>
        </w:tc>
        <w:tc>
          <w:tcPr>
            <w:tcW w:w="355" w:type="pct"/>
            <w:vAlign w:val="center"/>
          </w:tcPr>
          <w:p w14:paraId="48474113" w14:textId="77777777" w:rsidR="00E244BB" w:rsidRPr="00FA796F" w:rsidRDefault="00E244BB" w:rsidP="001863A4">
            <w:pPr>
              <w:pStyle w:val="NoSpacing"/>
              <w:contextualSpacing/>
              <w:jc w:val="center"/>
            </w:pPr>
            <w:r>
              <w:t>U</w:t>
            </w:r>
          </w:p>
        </w:tc>
        <w:tc>
          <w:tcPr>
            <w:tcW w:w="473" w:type="pct"/>
            <w:vAlign w:val="center"/>
          </w:tcPr>
          <w:p w14:paraId="70984E51" w14:textId="77777777" w:rsidR="00E244BB" w:rsidRPr="00FA796F" w:rsidRDefault="00E244BB" w:rsidP="001863A4">
            <w:pPr>
              <w:pStyle w:val="NoSpacing"/>
              <w:contextualSpacing/>
              <w:jc w:val="center"/>
            </w:pPr>
            <w:r w:rsidRPr="00FA796F">
              <w:t>3</w:t>
            </w:r>
          </w:p>
        </w:tc>
      </w:tr>
      <w:tr w:rsidR="00E244BB" w:rsidRPr="00FA796F" w14:paraId="1A46C75D" w14:textId="77777777" w:rsidTr="001863A4">
        <w:trPr>
          <w:trHeight w:val="436"/>
        </w:trPr>
        <w:tc>
          <w:tcPr>
            <w:tcW w:w="272" w:type="pct"/>
            <w:vAlign w:val="center"/>
          </w:tcPr>
          <w:p w14:paraId="35D29335" w14:textId="77777777" w:rsidR="00E244BB" w:rsidRPr="00FA796F" w:rsidRDefault="00E244BB" w:rsidP="001863A4">
            <w:pPr>
              <w:pStyle w:val="NoSpacing"/>
              <w:contextualSpacing/>
            </w:pPr>
            <w:r w:rsidRPr="00FA796F">
              <w:t>13.</w:t>
            </w:r>
          </w:p>
        </w:tc>
        <w:tc>
          <w:tcPr>
            <w:tcW w:w="3512" w:type="pct"/>
            <w:gridSpan w:val="2"/>
            <w:vAlign w:val="bottom"/>
          </w:tcPr>
          <w:p w14:paraId="6A662654" w14:textId="77777777" w:rsidR="00E244BB" w:rsidRPr="00FA796F" w:rsidRDefault="00E244BB" w:rsidP="00AE386F">
            <w:pPr>
              <w:pStyle w:val="NoSpacing"/>
              <w:contextualSpacing/>
            </w:pPr>
            <w:r w:rsidRPr="007C71DA">
              <w:t>Explain Fragmentation and Reassembly.</w:t>
            </w:r>
          </w:p>
        </w:tc>
        <w:tc>
          <w:tcPr>
            <w:tcW w:w="388" w:type="pct"/>
            <w:vAlign w:val="center"/>
          </w:tcPr>
          <w:p w14:paraId="6BD948B1" w14:textId="77777777" w:rsidR="00E244BB" w:rsidRPr="00FA796F" w:rsidRDefault="00E244BB" w:rsidP="001863A4">
            <w:pPr>
              <w:pStyle w:val="NoSpacing"/>
              <w:contextualSpacing/>
              <w:jc w:val="center"/>
            </w:pPr>
            <w:r w:rsidRPr="00FA796F">
              <w:t>CO</w:t>
            </w:r>
            <w:r>
              <w:t>2</w:t>
            </w:r>
          </w:p>
        </w:tc>
        <w:tc>
          <w:tcPr>
            <w:tcW w:w="355" w:type="pct"/>
            <w:vAlign w:val="center"/>
          </w:tcPr>
          <w:p w14:paraId="09C6A8E3" w14:textId="77777777" w:rsidR="00E244BB" w:rsidRPr="00FA796F" w:rsidRDefault="00E244BB" w:rsidP="001863A4">
            <w:pPr>
              <w:pStyle w:val="NoSpacing"/>
              <w:contextualSpacing/>
              <w:jc w:val="center"/>
            </w:pPr>
            <w:r>
              <w:t>U</w:t>
            </w:r>
          </w:p>
        </w:tc>
        <w:tc>
          <w:tcPr>
            <w:tcW w:w="473" w:type="pct"/>
            <w:vAlign w:val="center"/>
          </w:tcPr>
          <w:p w14:paraId="2549C63D" w14:textId="77777777" w:rsidR="00E244BB" w:rsidRPr="00FA796F" w:rsidRDefault="00E244BB" w:rsidP="001863A4">
            <w:pPr>
              <w:pStyle w:val="NoSpacing"/>
              <w:contextualSpacing/>
              <w:jc w:val="center"/>
            </w:pPr>
            <w:r w:rsidRPr="00FA796F">
              <w:t>3</w:t>
            </w:r>
          </w:p>
        </w:tc>
      </w:tr>
      <w:tr w:rsidR="00E244BB" w:rsidRPr="00FA796F" w14:paraId="5DE2C888" w14:textId="77777777" w:rsidTr="001863A4">
        <w:trPr>
          <w:trHeight w:val="436"/>
        </w:trPr>
        <w:tc>
          <w:tcPr>
            <w:tcW w:w="272" w:type="pct"/>
            <w:vAlign w:val="center"/>
          </w:tcPr>
          <w:p w14:paraId="285AECEA" w14:textId="77777777" w:rsidR="00E244BB" w:rsidRPr="00FA796F" w:rsidRDefault="00E244BB" w:rsidP="001863A4">
            <w:pPr>
              <w:pStyle w:val="NoSpacing"/>
              <w:contextualSpacing/>
            </w:pPr>
            <w:r w:rsidRPr="00FA796F">
              <w:t>14.</w:t>
            </w:r>
          </w:p>
        </w:tc>
        <w:tc>
          <w:tcPr>
            <w:tcW w:w="3512" w:type="pct"/>
            <w:gridSpan w:val="2"/>
            <w:vAlign w:val="bottom"/>
          </w:tcPr>
          <w:p w14:paraId="433F9457" w14:textId="77777777" w:rsidR="00E244BB" w:rsidRPr="00FA796F" w:rsidRDefault="00E244BB" w:rsidP="001863A4">
            <w:pPr>
              <w:pStyle w:val="NoSpacing"/>
              <w:contextualSpacing/>
              <w:jc w:val="both"/>
            </w:pPr>
            <w:r w:rsidRPr="007C71DA">
              <w:t>Define Filtering in the case of Signal Conditioning</w:t>
            </w:r>
            <w:r>
              <w:t>.</w:t>
            </w:r>
          </w:p>
        </w:tc>
        <w:tc>
          <w:tcPr>
            <w:tcW w:w="388" w:type="pct"/>
            <w:vAlign w:val="center"/>
          </w:tcPr>
          <w:p w14:paraId="792AA472" w14:textId="77777777" w:rsidR="00E244BB" w:rsidRPr="00FA796F" w:rsidRDefault="00E244BB" w:rsidP="001863A4">
            <w:pPr>
              <w:pStyle w:val="NoSpacing"/>
              <w:contextualSpacing/>
              <w:jc w:val="center"/>
            </w:pPr>
            <w:r w:rsidRPr="00FA796F">
              <w:t>CO</w:t>
            </w:r>
            <w:r>
              <w:t>2</w:t>
            </w:r>
          </w:p>
        </w:tc>
        <w:tc>
          <w:tcPr>
            <w:tcW w:w="355" w:type="pct"/>
            <w:vAlign w:val="center"/>
          </w:tcPr>
          <w:p w14:paraId="73F39742" w14:textId="77777777" w:rsidR="00E244BB" w:rsidRPr="00FA796F" w:rsidRDefault="00E244BB" w:rsidP="001863A4">
            <w:pPr>
              <w:pStyle w:val="NoSpacing"/>
              <w:contextualSpacing/>
              <w:jc w:val="center"/>
            </w:pPr>
            <w:r>
              <w:t>R</w:t>
            </w:r>
          </w:p>
        </w:tc>
        <w:tc>
          <w:tcPr>
            <w:tcW w:w="473" w:type="pct"/>
            <w:vAlign w:val="center"/>
          </w:tcPr>
          <w:p w14:paraId="62FEA3E7" w14:textId="77777777" w:rsidR="00E244BB" w:rsidRPr="00FA796F" w:rsidRDefault="00E244BB" w:rsidP="001863A4">
            <w:pPr>
              <w:pStyle w:val="NoSpacing"/>
              <w:contextualSpacing/>
              <w:jc w:val="center"/>
            </w:pPr>
            <w:r w:rsidRPr="00FA796F">
              <w:t>3</w:t>
            </w:r>
          </w:p>
        </w:tc>
      </w:tr>
      <w:tr w:rsidR="00E244BB" w:rsidRPr="00FA796F" w14:paraId="4B9FEE53" w14:textId="77777777" w:rsidTr="001863A4">
        <w:trPr>
          <w:trHeight w:val="436"/>
        </w:trPr>
        <w:tc>
          <w:tcPr>
            <w:tcW w:w="272" w:type="pct"/>
            <w:vAlign w:val="center"/>
          </w:tcPr>
          <w:p w14:paraId="6033EDA9" w14:textId="77777777" w:rsidR="00E244BB" w:rsidRPr="00FA796F" w:rsidRDefault="00E244BB" w:rsidP="001863A4">
            <w:pPr>
              <w:pStyle w:val="NoSpacing"/>
              <w:contextualSpacing/>
            </w:pPr>
            <w:r w:rsidRPr="00FA796F">
              <w:t>15.</w:t>
            </w:r>
          </w:p>
        </w:tc>
        <w:tc>
          <w:tcPr>
            <w:tcW w:w="3512" w:type="pct"/>
            <w:gridSpan w:val="2"/>
            <w:vAlign w:val="bottom"/>
          </w:tcPr>
          <w:p w14:paraId="43314795" w14:textId="77777777" w:rsidR="00E244BB" w:rsidRPr="00FA796F" w:rsidRDefault="00E244BB" w:rsidP="001863A4">
            <w:pPr>
              <w:pStyle w:val="NoSpacing"/>
              <w:contextualSpacing/>
              <w:jc w:val="both"/>
            </w:pPr>
            <w:r w:rsidRPr="007C71DA">
              <w:t>Differentiate between Selfish and Malicious nodal behaviors.</w:t>
            </w:r>
          </w:p>
        </w:tc>
        <w:tc>
          <w:tcPr>
            <w:tcW w:w="388" w:type="pct"/>
            <w:vAlign w:val="center"/>
          </w:tcPr>
          <w:p w14:paraId="5493FB24" w14:textId="77777777" w:rsidR="00E244BB" w:rsidRPr="00FA796F" w:rsidRDefault="00E244BB" w:rsidP="001863A4">
            <w:pPr>
              <w:pStyle w:val="NoSpacing"/>
              <w:contextualSpacing/>
              <w:jc w:val="center"/>
            </w:pPr>
            <w:r w:rsidRPr="00FA796F">
              <w:t>CO</w:t>
            </w:r>
            <w:r>
              <w:t>3</w:t>
            </w:r>
          </w:p>
        </w:tc>
        <w:tc>
          <w:tcPr>
            <w:tcW w:w="355" w:type="pct"/>
            <w:vAlign w:val="center"/>
          </w:tcPr>
          <w:p w14:paraId="4C167004" w14:textId="77777777" w:rsidR="00E244BB" w:rsidRPr="00FA796F" w:rsidRDefault="00E244BB" w:rsidP="001863A4">
            <w:pPr>
              <w:pStyle w:val="NoSpacing"/>
              <w:contextualSpacing/>
              <w:jc w:val="center"/>
            </w:pPr>
            <w:r>
              <w:t>U</w:t>
            </w:r>
          </w:p>
        </w:tc>
        <w:tc>
          <w:tcPr>
            <w:tcW w:w="473" w:type="pct"/>
            <w:vAlign w:val="center"/>
          </w:tcPr>
          <w:p w14:paraId="13D41E6D" w14:textId="77777777" w:rsidR="00E244BB" w:rsidRPr="00FA796F" w:rsidRDefault="00E244BB" w:rsidP="001863A4">
            <w:pPr>
              <w:pStyle w:val="NoSpacing"/>
              <w:contextualSpacing/>
              <w:jc w:val="center"/>
            </w:pPr>
            <w:r w:rsidRPr="00FA796F">
              <w:t>3</w:t>
            </w:r>
          </w:p>
        </w:tc>
      </w:tr>
      <w:tr w:rsidR="00E244BB" w:rsidRPr="00FA796F" w14:paraId="0AC04F8F" w14:textId="77777777" w:rsidTr="001863A4">
        <w:trPr>
          <w:trHeight w:val="437"/>
        </w:trPr>
        <w:tc>
          <w:tcPr>
            <w:tcW w:w="272" w:type="pct"/>
            <w:vAlign w:val="center"/>
          </w:tcPr>
          <w:p w14:paraId="5186BEDE" w14:textId="77777777" w:rsidR="00E244BB" w:rsidRPr="00FA796F" w:rsidRDefault="00E244BB" w:rsidP="001863A4">
            <w:pPr>
              <w:pStyle w:val="NoSpacing"/>
              <w:contextualSpacing/>
            </w:pPr>
            <w:r w:rsidRPr="00FA796F">
              <w:t>16.</w:t>
            </w:r>
          </w:p>
        </w:tc>
        <w:tc>
          <w:tcPr>
            <w:tcW w:w="3512" w:type="pct"/>
            <w:gridSpan w:val="2"/>
            <w:vAlign w:val="bottom"/>
          </w:tcPr>
          <w:p w14:paraId="395526E3" w14:textId="77777777" w:rsidR="00E244BB" w:rsidRPr="00FA796F" w:rsidRDefault="00E244BB" w:rsidP="001863A4">
            <w:pPr>
              <w:pStyle w:val="NoSpacing"/>
              <w:contextualSpacing/>
              <w:jc w:val="both"/>
            </w:pPr>
            <w:r w:rsidRPr="007C71DA">
              <w:t>Differentiate between Data Lost and Data Leakage IoT attack.</w:t>
            </w:r>
          </w:p>
        </w:tc>
        <w:tc>
          <w:tcPr>
            <w:tcW w:w="388" w:type="pct"/>
            <w:vAlign w:val="center"/>
          </w:tcPr>
          <w:p w14:paraId="12C19CF2" w14:textId="77777777" w:rsidR="00E244BB" w:rsidRPr="00FA796F" w:rsidRDefault="00E244BB" w:rsidP="001863A4">
            <w:pPr>
              <w:pStyle w:val="NoSpacing"/>
              <w:contextualSpacing/>
              <w:jc w:val="center"/>
            </w:pPr>
            <w:r w:rsidRPr="00FA796F">
              <w:t>CO</w:t>
            </w:r>
            <w:r>
              <w:t>4</w:t>
            </w:r>
          </w:p>
        </w:tc>
        <w:tc>
          <w:tcPr>
            <w:tcW w:w="355" w:type="pct"/>
            <w:vAlign w:val="center"/>
          </w:tcPr>
          <w:p w14:paraId="28AEB885" w14:textId="77777777" w:rsidR="00E244BB" w:rsidRPr="00FA796F" w:rsidRDefault="00E244BB" w:rsidP="001863A4">
            <w:pPr>
              <w:pStyle w:val="NoSpacing"/>
              <w:contextualSpacing/>
              <w:jc w:val="center"/>
            </w:pPr>
            <w:r>
              <w:t>U</w:t>
            </w:r>
          </w:p>
        </w:tc>
        <w:tc>
          <w:tcPr>
            <w:tcW w:w="473" w:type="pct"/>
            <w:vAlign w:val="center"/>
          </w:tcPr>
          <w:p w14:paraId="51E9A088" w14:textId="77777777" w:rsidR="00E244BB" w:rsidRPr="00FA796F" w:rsidRDefault="00E244BB" w:rsidP="001863A4">
            <w:pPr>
              <w:pStyle w:val="NoSpacing"/>
              <w:contextualSpacing/>
              <w:jc w:val="center"/>
            </w:pPr>
            <w:r w:rsidRPr="00FA796F">
              <w:t>3</w:t>
            </w:r>
          </w:p>
        </w:tc>
      </w:tr>
      <w:tr w:rsidR="00E244BB" w:rsidRPr="00FA796F" w14:paraId="79F3ECFF" w14:textId="77777777" w:rsidTr="001863A4">
        <w:trPr>
          <w:trHeight w:val="551"/>
        </w:trPr>
        <w:tc>
          <w:tcPr>
            <w:tcW w:w="5000" w:type="pct"/>
            <w:gridSpan w:val="6"/>
          </w:tcPr>
          <w:p w14:paraId="0EB8E5BD" w14:textId="77777777" w:rsidR="00E244BB" w:rsidRDefault="00E244BB" w:rsidP="001863A4">
            <w:pPr>
              <w:contextualSpacing/>
              <w:jc w:val="center"/>
              <w:rPr>
                <w:b/>
                <w:u w:val="single"/>
              </w:rPr>
            </w:pPr>
          </w:p>
          <w:p w14:paraId="66522D65" w14:textId="77777777" w:rsidR="00E244BB" w:rsidRDefault="00E244BB" w:rsidP="001863A4">
            <w:pPr>
              <w:contextualSpacing/>
              <w:jc w:val="center"/>
              <w:rPr>
                <w:b/>
                <w:u w:val="single"/>
              </w:rPr>
            </w:pPr>
          </w:p>
          <w:p w14:paraId="79A45C32" w14:textId="77777777" w:rsidR="00E244BB" w:rsidRPr="00FA796F" w:rsidRDefault="00E244BB" w:rsidP="001863A4">
            <w:pPr>
              <w:contextualSpacing/>
              <w:jc w:val="center"/>
              <w:rPr>
                <w:b/>
                <w:u w:val="single"/>
              </w:rPr>
            </w:pPr>
            <w:r w:rsidRPr="00FA796F">
              <w:rPr>
                <w:b/>
                <w:u w:val="single"/>
              </w:rPr>
              <w:lastRenderedPageBreak/>
              <w:t>PART – C (6 X 12 = 72 MARKS)</w:t>
            </w:r>
          </w:p>
          <w:p w14:paraId="3171E892" w14:textId="77777777" w:rsidR="00E244BB" w:rsidRPr="00FA796F" w:rsidRDefault="00E244BB" w:rsidP="001863A4">
            <w:pPr>
              <w:contextualSpacing/>
              <w:jc w:val="center"/>
              <w:rPr>
                <w:b/>
              </w:rPr>
            </w:pPr>
            <w:r w:rsidRPr="00FA796F">
              <w:rPr>
                <w:b/>
              </w:rPr>
              <w:t>(Answer any five Questions from Q. No. 17 to 23, Q. No. 24 is Compulsory)</w:t>
            </w:r>
          </w:p>
        </w:tc>
      </w:tr>
      <w:tr w:rsidR="00E244BB" w:rsidRPr="00FA796F" w14:paraId="1E4E39D6" w14:textId="77777777" w:rsidTr="001863A4">
        <w:trPr>
          <w:trHeight w:val="396"/>
        </w:trPr>
        <w:tc>
          <w:tcPr>
            <w:tcW w:w="272" w:type="pct"/>
            <w:vAlign w:val="center"/>
          </w:tcPr>
          <w:p w14:paraId="1DD7E92D" w14:textId="77777777" w:rsidR="00E244BB" w:rsidRPr="00FA796F" w:rsidRDefault="00E244BB" w:rsidP="001863A4">
            <w:pPr>
              <w:contextualSpacing/>
              <w:jc w:val="center"/>
            </w:pPr>
            <w:r w:rsidRPr="00FA796F">
              <w:lastRenderedPageBreak/>
              <w:t>17.</w:t>
            </w:r>
          </w:p>
        </w:tc>
        <w:tc>
          <w:tcPr>
            <w:tcW w:w="189" w:type="pct"/>
            <w:vAlign w:val="center"/>
          </w:tcPr>
          <w:p w14:paraId="7F19249B" w14:textId="77777777" w:rsidR="00E244BB" w:rsidRPr="00FA796F" w:rsidRDefault="00E244BB" w:rsidP="001863A4">
            <w:pPr>
              <w:contextualSpacing/>
              <w:jc w:val="center"/>
            </w:pPr>
          </w:p>
        </w:tc>
        <w:tc>
          <w:tcPr>
            <w:tcW w:w="3323" w:type="pct"/>
            <w:vAlign w:val="bottom"/>
          </w:tcPr>
          <w:p w14:paraId="029E5688" w14:textId="77777777" w:rsidR="00E244BB" w:rsidRPr="00FA796F" w:rsidRDefault="00E244BB" w:rsidP="008965B5">
            <w:pPr>
              <w:contextualSpacing/>
              <w:jc w:val="both"/>
            </w:pPr>
            <w:r w:rsidRPr="007C71DA">
              <w:t xml:space="preserve">Explain IPv4 classes &amp; ranges and </w:t>
            </w:r>
            <w:r>
              <w:t xml:space="preserve">also </w:t>
            </w:r>
            <w:r w:rsidRPr="007C71DA">
              <w:t>differentiate between IPv4 and IPv6</w:t>
            </w:r>
            <w:r>
              <w:t>.</w:t>
            </w:r>
          </w:p>
        </w:tc>
        <w:tc>
          <w:tcPr>
            <w:tcW w:w="388" w:type="pct"/>
            <w:vAlign w:val="center"/>
          </w:tcPr>
          <w:p w14:paraId="0F6A5B94" w14:textId="77777777" w:rsidR="00E244BB" w:rsidRPr="00FA796F" w:rsidRDefault="00E244BB" w:rsidP="001863A4">
            <w:pPr>
              <w:contextualSpacing/>
              <w:jc w:val="center"/>
            </w:pPr>
            <w:r w:rsidRPr="00FA796F">
              <w:t>CO</w:t>
            </w:r>
            <w:r>
              <w:t>1</w:t>
            </w:r>
          </w:p>
        </w:tc>
        <w:tc>
          <w:tcPr>
            <w:tcW w:w="355" w:type="pct"/>
            <w:vAlign w:val="center"/>
          </w:tcPr>
          <w:p w14:paraId="7E47EAC5" w14:textId="77777777" w:rsidR="00E244BB" w:rsidRPr="00FA796F" w:rsidRDefault="00E244BB" w:rsidP="001863A4">
            <w:pPr>
              <w:contextualSpacing/>
              <w:jc w:val="center"/>
            </w:pPr>
            <w:r>
              <w:t>U</w:t>
            </w:r>
          </w:p>
        </w:tc>
        <w:tc>
          <w:tcPr>
            <w:tcW w:w="473" w:type="pct"/>
            <w:vAlign w:val="center"/>
          </w:tcPr>
          <w:p w14:paraId="28068CA4" w14:textId="77777777" w:rsidR="00E244BB" w:rsidRPr="00FA796F" w:rsidRDefault="00E244BB" w:rsidP="001863A4">
            <w:pPr>
              <w:contextualSpacing/>
              <w:jc w:val="center"/>
            </w:pPr>
            <w:r>
              <w:t>12</w:t>
            </w:r>
          </w:p>
        </w:tc>
      </w:tr>
      <w:tr w:rsidR="00E244BB" w:rsidRPr="00FA796F" w14:paraId="490E2211" w14:textId="77777777" w:rsidTr="001863A4">
        <w:trPr>
          <w:trHeight w:val="396"/>
        </w:trPr>
        <w:tc>
          <w:tcPr>
            <w:tcW w:w="272" w:type="pct"/>
            <w:vAlign w:val="center"/>
          </w:tcPr>
          <w:p w14:paraId="3A0D7A72" w14:textId="77777777" w:rsidR="00E244BB" w:rsidRPr="00FA796F" w:rsidRDefault="00E244BB" w:rsidP="001863A4">
            <w:pPr>
              <w:contextualSpacing/>
              <w:jc w:val="center"/>
            </w:pPr>
          </w:p>
        </w:tc>
        <w:tc>
          <w:tcPr>
            <w:tcW w:w="189" w:type="pct"/>
            <w:vAlign w:val="center"/>
          </w:tcPr>
          <w:p w14:paraId="321F27A1" w14:textId="77777777" w:rsidR="00E244BB" w:rsidRPr="00FA796F" w:rsidRDefault="00E244BB" w:rsidP="001863A4">
            <w:pPr>
              <w:contextualSpacing/>
              <w:jc w:val="center"/>
            </w:pPr>
          </w:p>
        </w:tc>
        <w:tc>
          <w:tcPr>
            <w:tcW w:w="3323" w:type="pct"/>
            <w:vAlign w:val="bottom"/>
          </w:tcPr>
          <w:p w14:paraId="70401883" w14:textId="77777777" w:rsidR="00E244BB" w:rsidRPr="00FA796F" w:rsidRDefault="00E244BB" w:rsidP="001863A4">
            <w:pPr>
              <w:contextualSpacing/>
              <w:jc w:val="both"/>
            </w:pPr>
          </w:p>
        </w:tc>
        <w:tc>
          <w:tcPr>
            <w:tcW w:w="388" w:type="pct"/>
            <w:vAlign w:val="center"/>
          </w:tcPr>
          <w:p w14:paraId="65F94F4D" w14:textId="77777777" w:rsidR="00E244BB" w:rsidRPr="00FA796F" w:rsidRDefault="00E244BB" w:rsidP="001863A4">
            <w:pPr>
              <w:contextualSpacing/>
              <w:jc w:val="center"/>
            </w:pPr>
          </w:p>
        </w:tc>
        <w:tc>
          <w:tcPr>
            <w:tcW w:w="355" w:type="pct"/>
            <w:vAlign w:val="center"/>
          </w:tcPr>
          <w:p w14:paraId="2864249A" w14:textId="77777777" w:rsidR="00E244BB" w:rsidRPr="00FA796F" w:rsidRDefault="00E244BB" w:rsidP="001863A4">
            <w:pPr>
              <w:contextualSpacing/>
              <w:jc w:val="center"/>
            </w:pPr>
          </w:p>
        </w:tc>
        <w:tc>
          <w:tcPr>
            <w:tcW w:w="473" w:type="pct"/>
            <w:vAlign w:val="center"/>
          </w:tcPr>
          <w:p w14:paraId="24DCE371" w14:textId="77777777" w:rsidR="00E244BB" w:rsidRPr="00FA796F" w:rsidRDefault="00E244BB" w:rsidP="001863A4">
            <w:pPr>
              <w:contextualSpacing/>
              <w:jc w:val="center"/>
            </w:pPr>
          </w:p>
        </w:tc>
      </w:tr>
      <w:tr w:rsidR="00E244BB" w:rsidRPr="00FA796F" w14:paraId="153252B4" w14:textId="77777777" w:rsidTr="001863A4">
        <w:trPr>
          <w:trHeight w:val="396"/>
        </w:trPr>
        <w:tc>
          <w:tcPr>
            <w:tcW w:w="272" w:type="pct"/>
            <w:vAlign w:val="center"/>
          </w:tcPr>
          <w:p w14:paraId="3E3DD2F9" w14:textId="77777777" w:rsidR="00E244BB" w:rsidRPr="00FA796F" w:rsidRDefault="00E244BB" w:rsidP="008965B5">
            <w:pPr>
              <w:contextualSpacing/>
              <w:jc w:val="center"/>
            </w:pPr>
            <w:r w:rsidRPr="00FA796F">
              <w:t>18.</w:t>
            </w:r>
          </w:p>
        </w:tc>
        <w:tc>
          <w:tcPr>
            <w:tcW w:w="189" w:type="pct"/>
            <w:vAlign w:val="center"/>
          </w:tcPr>
          <w:p w14:paraId="64D36A67" w14:textId="77777777" w:rsidR="00E244BB" w:rsidRPr="00FA796F" w:rsidRDefault="00E244BB" w:rsidP="008965B5">
            <w:pPr>
              <w:contextualSpacing/>
              <w:jc w:val="center"/>
            </w:pPr>
          </w:p>
        </w:tc>
        <w:tc>
          <w:tcPr>
            <w:tcW w:w="3323" w:type="pct"/>
            <w:vAlign w:val="bottom"/>
          </w:tcPr>
          <w:p w14:paraId="1DA5EA5B" w14:textId="77777777" w:rsidR="00E244BB" w:rsidRDefault="00E244BB" w:rsidP="007C71DA">
            <w:pPr>
              <w:contextualSpacing/>
            </w:pPr>
            <w:r>
              <w:t>Explain the following in detail:</w:t>
            </w:r>
          </w:p>
          <w:p w14:paraId="011C5EFB" w14:textId="77777777" w:rsidR="00E244BB" w:rsidRDefault="00E244BB" w:rsidP="007C71DA">
            <w:pPr>
              <w:contextualSpacing/>
            </w:pPr>
            <w:r>
              <w:t>1. ZigBee</w:t>
            </w:r>
          </w:p>
          <w:p w14:paraId="38748652" w14:textId="77777777" w:rsidR="00E244BB" w:rsidRDefault="00E244BB" w:rsidP="007C71DA">
            <w:pPr>
              <w:contextualSpacing/>
            </w:pPr>
            <w:r>
              <w:t>2. Bluetooth</w:t>
            </w:r>
          </w:p>
          <w:p w14:paraId="6951C809" w14:textId="77777777" w:rsidR="00E244BB" w:rsidRDefault="00E244BB" w:rsidP="007C71DA">
            <w:pPr>
              <w:contextualSpacing/>
            </w:pPr>
            <w:r>
              <w:t>3. LoRaWAN</w:t>
            </w:r>
          </w:p>
          <w:p w14:paraId="0173FB2F" w14:textId="77777777" w:rsidR="00E244BB" w:rsidRPr="00FA796F" w:rsidRDefault="00E244BB" w:rsidP="007C71DA">
            <w:pPr>
              <w:contextualSpacing/>
            </w:pPr>
            <w:r>
              <w:t>4. 6LOWPAN</w:t>
            </w:r>
          </w:p>
        </w:tc>
        <w:tc>
          <w:tcPr>
            <w:tcW w:w="388" w:type="pct"/>
            <w:vAlign w:val="center"/>
          </w:tcPr>
          <w:p w14:paraId="5977DB7E" w14:textId="77777777" w:rsidR="00E244BB" w:rsidRPr="00FA796F" w:rsidRDefault="00E244BB" w:rsidP="008965B5">
            <w:pPr>
              <w:contextualSpacing/>
              <w:jc w:val="center"/>
            </w:pPr>
            <w:r w:rsidRPr="00FA796F">
              <w:t>CO</w:t>
            </w:r>
            <w:r>
              <w:t>2</w:t>
            </w:r>
          </w:p>
        </w:tc>
        <w:tc>
          <w:tcPr>
            <w:tcW w:w="355" w:type="pct"/>
            <w:vAlign w:val="center"/>
          </w:tcPr>
          <w:p w14:paraId="662C4B10" w14:textId="77777777" w:rsidR="00E244BB" w:rsidRPr="00FA796F" w:rsidRDefault="00E244BB" w:rsidP="008965B5">
            <w:pPr>
              <w:contextualSpacing/>
              <w:jc w:val="center"/>
            </w:pPr>
            <w:r>
              <w:t>U</w:t>
            </w:r>
          </w:p>
        </w:tc>
        <w:tc>
          <w:tcPr>
            <w:tcW w:w="473" w:type="pct"/>
            <w:vAlign w:val="center"/>
          </w:tcPr>
          <w:p w14:paraId="4C488565" w14:textId="77777777" w:rsidR="00E244BB" w:rsidRPr="00FA796F" w:rsidRDefault="00E244BB" w:rsidP="008965B5">
            <w:pPr>
              <w:contextualSpacing/>
              <w:jc w:val="center"/>
            </w:pPr>
            <w:r>
              <w:t>12</w:t>
            </w:r>
          </w:p>
        </w:tc>
      </w:tr>
      <w:tr w:rsidR="00E244BB" w:rsidRPr="00FA796F" w14:paraId="64371D41" w14:textId="77777777" w:rsidTr="001863A4">
        <w:trPr>
          <w:trHeight w:val="396"/>
        </w:trPr>
        <w:tc>
          <w:tcPr>
            <w:tcW w:w="272" w:type="pct"/>
            <w:vAlign w:val="center"/>
          </w:tcPr>
          <w:p w14:paraId="469B8328" w14:textId="77777777" w:rsidR="00E244BB" w:rsidRPr="00FA796F" w:rsidRDefault="00E244BB" w:rsidP="008965B5">
            <w:pPr>
              <w:contextualSpacing/>
              <w:jc w:val="center"/>
            </w:pPr>
          </w:p>
        </w:tc>
        <w:tc>
          <w:tcPr>
            <w:tcW w:w="189" w:type="pct"/>
            <w:vAlign w:val="center"/>
          </w:tcPr>
          <w:p w14:paraId="57035F1C" w14:textId="77777777" w:rsidR="00E244BB" w:rsidRPr="00FA796F" w:rsidRDefault="00E244BB" w:rsidP="008965B5">
            <w:pPr>
              <w:contextualSpacing/>
              <w:jc w:val="center"/>
            </w:pPr>
          </w:p>
        </w:tc>
        <w:tc>
          <w:tcPr>
            <w:tcW w:w="3323" w:type="pct"/>
            <w:vAlign w:val="bottom"/>
          </w:tcPr>
          <w:p w14:paraId="37649D40" w14:textId="77777777" w:rsidR="00E244BB" w:rsidRPr="00FA796F" w:rsidRDefault="00E244BB" w:rsidP="008965B5">
            <w:pPr>
              <w:contextualSpacing/>
              <w:jc w:val="both"/>
            </w:pPr>
          </w:p>
        </w:tc>
        <w:tc>
          <w:tcPr>
            <w:tcW w:w="388" w:type="pct"/>
            <w:vAlign w:val="bottom"/>
          </w:tcPr>
          <w:p w14:paraId="29F15F31" w14:textId="77777777" w:rsidR="00E244BB" w:rsidRPr="00FA796F" w:rsidRDefault="00E244BB" w:rsidP="008965B5">
            <w:pPr>
              <w:contextualSpacing/>
              <w:jc w:val="center"/>
            </w:pPr>
          </w:p>
        </w:tc>
        <w:tc>
          <w:tcPr>
            <w:tcW w:w="355" w:type="pct"/>
            <w:vAlign w:val="bottom"/>
          </w:tcPr>
          <w:p w14:paraId="2BDDA475" w14:textId="77777777" w:rsidR="00E244BB" w:rsidRPr="00FA796F" w:rsidRDefault="00E244BB" w:rsidP="008965B5">
            <w:pPr>
              <w:contextualSpacing/>
              <w:jc w:val="center"/>
            </w:pPr>
          </w:p>
        </w:tc>
        <w:tc>
          <w:tcPr>
            <w:tcW w:w="473" w:type="pct"/>
            <w:vAlign w:val="bottom"/>
          </w:tcPr>
          <w:p w14:paraId="70FAE52F" w14:textId="77777777" w:rsidR="00E244BB" w:rsidRPr="00FA796F" w:rsidRDefault="00E244BB" w:rsidP="008965B5">
            <w:pPr>
              <w:contextualSpacing/>
              <w:jc w:val="center"/>
            </w:pPr>
          </w:p>
        </w:tc>
      </w:tr>
      <w:tr w:rsidR="00E244BB" w:rsidRPr="00FA796F" w14:paraId="0226A1C7" w14:textId="77777777" w:rsidTr="001863A4">
        <w:trPr>
          <w:trHeight w:val="396"/>
        </w:trPr>
        <w:tc>
          <w:tcPr>
            <w:tcW w:w="272" w:type="pct"/>
            <w:vAlign w:val="center"/>
          </w:tcPr>
          <w:p w14:paraId="316A3715" w14:textId="77777777" w:rsidR="00E244BB" w:rsidRPr="00FA796F" w:rsidRDefault="00E244BB" w:rsidP="008965B5">
            <w:pPr>
              <w:contextualSpacing/>
              <w:jc w:val="center"/>
            </w:pPr>
            <w:r w:rsidRPr="00FA796F">
              <w:t>19.</w:t>
            </w:r>
          </w:p>
        </w:tc>
        <w:tc>
          <w:tcPr>
            <w:tcW w:w="189" w:type="pct"/>
            <w:vAlign w:val="center"/>
          </w:tcPr>
          <w:p w14:paraId="52CFECC1" w14:textId="77777777" w:rsidR="00E244BB" w:rsidRPr="00FA796F" w:rsidRDefault="00E244BB" w:rsidP="008965B5">
            <w:pPr>
              <w:contextualSpacing/>
              <w:jc w:val="center"/>
            </w:pPr>
          </w:p>
        </w:tc>
        <w:tc>
          <w:tcPr>
            <w:tcW w:w="3323" w:type="pct"/>
            <w:vAlign w:val="bottom"/>
          </w:tcPr>
          <w:p w14:paraId="0DBA96F0" w14:textId="77777777" w:rsidR="00E244BB" w:rsidRDefault="00E244BB" w:rsidP="007C71DA">
            <w:pPr>
              <w:contextualSpacing/>
              <w:jc w:val="both"/>
            </w:pPr>
            <w:r>
              <w:t>Explain the interoperability in terms of device identification,</w:t>
            </w:r>
          </w:p>
          <w:p w14:paraId="4A3D1B1A" w14:textId="77777777" w:rsidR="00E244BB" w:rsidRPr="00FA796F" w:rsidRDefault="00E244BB" w:rsidP="007C71DA">
            <w:pPr>
              <w:contextualSpacing/>
              <w:jc w:val="both"/>
            </w:pPr>
            <w:r>
              <w:t>syntactic, semantic solutions and UMB with necessary diagrams.</w:t>
            </w:r>
          </w:p>
        </w:tc>
        <w:tc>
          <w:tcPr>
            <w:tcW w:w="388" w:type="pct"/>
            <w:vAlign w:val="center"/>
          </w:tcPr>
          <w:p w14:paraId="25458AD7" w14:textId="77777777" w:rsidR="00E244BB" w:rsidRPr="00FA796F" w:rsidRDefault="00E244BB" w:rsidP="008965B5">
            <w:pPr>
              <w:contextualSpacing/>
              <w:jc w:val="center"/>
            </w:pPr>
            <w:r w:rsidRPr="00FA796F">
              <w:t>CO</w:t>
            </w:r>
            <w:r>
              <w:t>3</w:t>
            </w:r>
          </w:p>
        </w:tc>
        <w:tc>
          <w:tcPr>
            <w:tcW w:w="355" w:type="pct"/>
            <w:vAlign w:val="center"/>
          </w:tcPr>
          <w:p w14:paraId="77EC1E23" w14:textId="77777777" w:rsidR="00E244BB" w:rsidRPr="00FA796F" w:rsidRDefault="00E244BB" w:rsidP="008965B5">
            <w:pPr>
              <w:contextualSpacing/>
              <w:jc w:val="center"/>
            </w:pPr>
            <w:r>
              <w:t>U</w:t>
            </w:r>
          </w:p>
        </w:tc>
        <w:tc>
          <w:tcPr>
            <w:tcW w:w="473" w:type="pct"/>
            <w:vAlign w:val="center"/>
          </w:tcPr>
          <w:p w14:paraId="384D2238" w14:textId="77777777" w:rsidR="00E244BB" w:rsidRPr="00FA796F" w:rsidRDefault="00E244BB" w:rsidP="008965B5">
            <w:pPr>
              <w:contextualSpacing/>
              <w:jc w:val="center"/>
            </w:pPr>
            <w:r>
              <w:t>12</w:t>
            </w:r>
          </w:p>
        </w:tc>
      </w:tr>
      <w:tr w:rsidR="00E244BB" w:rsidRPr="00FA796F" w14:paraId="0949E6B4" w14:textId="77777777" w:rsidTr="001863A4">
        <w:trPr>
          <w:trHeight w:val="396"/>
        </w:trPr>
        <w:tc>
          <w:tcPr>
            <w:tcW w:w="272" w:type="pct"/>
            <w:vAlign w:val="center"/>
          </w:tcPr>
          <w:p w14:paraId="1F190432" w14:textId="77777777" w:rsidR="00E244BB" w:rsidRPr="00FA796F" w:rsidRDefault="00E244BB" w:rsidP="008965B5">
            <w:pPr>
              <w:contextualSpacing/>
              <w:jc w:val="center"/>
            </w:pPr>
          </w:p>
        </w:tc>
        <w:tc>
          <w:tcPr>
            <w:tcW w:w="189" w:type="pct"/>
            <w:vAlign w:val="center"/>
          </w:tcPr>
          <w:p w14:paraId="1DC2AEC9" w14:textId="77777777" w:rsidR="00E244BB" w:rsidRPr="00FA796F" w:rsidRDefault="00E244BB" w:rsidP="008965B5">
            <w:pPr>
              <w:contextualSpacing/>
              <w:jc w:val="center"/>
            </w:pPr>
          </w:p>
        </w:tc>
        <w:tc>
          <w:tcPr>
            <w:tcW w:w="3323" w:type="pct"/>
            <w:vAlign w:val="bottom"/>
          </w:tcPr>
          <w:p w14:paraId="50B81D79" w14:textId="77777777" w:rsidR="00E244BB" w:rsidRPr="00FA796F" w:rsidRDefault="00E244BB" w:rsidP="008965B5">
            <w:pPr>
              <w:contextualSpacing/>
              <w:jc w:val="both"/>
            </w:pPr>
          </w:p>
        </w:tc>
        <w:tc>
          <w:tcPr>
            <w:tcW w:w="388" w:type="pct"/>
            <w:vAlign w:val="center"/>
          </w:tcPr>
          <w:p w14:paraId="424F9D99" w14:textId="77777777" w:rsidR="00E244BB" w:rsidRPr="00FA796F" w:rsidRDefault="00E244BB" w:rsidP="008965B5">
            <w:pPr>
              <w:contextualSpacing/>
              <w:jc w:val="center"/>
            </w:pPr>
          </w:p>
        </w:tc>
        <w:tc>
          <w:tcPr>
            <w:tcW w:w="355" w:type="pct"/>
            <w:vAlign w:val="center"/>
          </w:tcPr>
          <w:p w14:paraId="035DCCFA" w14:textId="77777777" w:rsidR="00E244BB" w:rsidRPr="00FA796F" w:rsidRDefault="00E244BB" w:rsidP="008965B5">
            <w:pPr>
              <w:contextualSpacing/>
              <w:jc w:val="center"/>
            </w:pPr>
          </w:p>
        </w:tc>
        <w:tc>
          <w:tcPr>
            <w:tcW w:w="473" w:type="pct"/>
            <w:vAlign w:val="center"/>
          </w:tcPr>
          <w:p w14:paraId="408D56DB" w14:textId="77777777" w:rsidR="00E244BB" w:rsidRPr="00FA796F" w:rsidRDefault="00E244BB" w:rsidP="008965B5">
            <w:pPr>
              <w:contextualSpacing/>
              <w:jc w:val="center"/>
            </w:pPr>
          </w:p>
        </w:tc>
      </w:tr>
      <w:tr w:rsidR="00E244BB" w:rsidRPr="00FA796F" w14:paraId="6A86F9A5" w14:textId="77777777" w:rsidTr="001863A4">
        <w:trPr>
          <w:trHeight w:val="396"/>
        </w:trPr>
        <w:tc>
          <w:tcPr>
            <w:tcW w:w="272" w:type="pct"/>
            <w:vAlign w:val="center"/>
          </w:tcPr>
          <w:p w14:paraId="73244461" w14:textId="77777777" w:rsidR="00E244BB" w:rsidRPr="00FA796F" w:rsidRDefault="00E244BB" w:rsidP="008965B5">
            <w:pPr>
              <w:contextualSpacing/>
              <w:jc w:val="center"/>
            </w:pPr>
            <w:r w:rsidRPr="00FA796F">
              <w:t>20.</w:t>
            </w:r>
          </w:p>
        </w:tc>
        <w:tc>
          <w:tcPr>
            <w:tcW w:w="189" w:type="pct"/>
            <w:vAlign w:val="center"/>
          </w:tcPr>
          <w:p w14:paraId="516037E5" w14:textId="77777777" w:rsidR="00E244BB" w:rsidRPr="00FA796F" w:rsidRDefault="00E244BB" w:rsidP="008965B5">
            <w:pPr>
              <w:contextualSpacing/>
              <w:jc w:val="center"/>
            </w:pPr>
          </w:p>
        </w:tc>
        <w:tc>
          <w:tcPr>
            <w:tcW w:w="3323" w:type="pct"/>
            <w:vAlign w:val="bottom"/>
          </w:tcPr>
          <w:p w14:paraId="734D335D" w14:textId="77777777" w:rsidR="00E244BB" w:rsidRDefault="00E244BB" w:rsidP="007C71DA">
            <w:pPr>
              <w:contextualSpacing/>
              <w:jc w:val="both"/>
            </w:pPr>
            <w:r>
              <w:t>Explain the attacks that takes place in every phase of an IoT system in</w:t>
            </w:r>
          </w:p>
          <w:p w14:paraId="73B87B8E" w14:textId="77777777" w:rsidR="00E244BB" w:rsidRPr="00FA796F" w:rsidRDefault="00E244BB" w:rsidP="007C71DA">
            <w:pPr>
              <w:contextualSpacing/>
              <w:jc w:val="both"/>
            </w:pPr>
            <w:r>
              <w:t>detail with necessary diagrams.</w:t>
            </w:r>
          </w:p>
        </w:tc>
        <w:tc>
          <w:tcPr>
            <w:tcW w:w="388" w:type="pct"/>
            <w:vAlign w:val="center"/>
          </w:tcPr>
          <w:p w14:paraId="0768F1B2" w14:textId="77777777" w:rsidR="00E244BB" w:rsidRPr="00FA796F" w:rsidRDefault="00E244BB" w:rsidP="008965B5">
            <w:pPr>
              <w:contextualSpacing/>
              <w:jc w:val="center"/>
            </w:pPr>
            <w:r w:rsidRPr="00FA796F">
              <w:t>CO</w:t>
            </w:r>
            <w:r>
              <w:t>4</w:t>
            </w:r>
          </w:p>
        </w:tc>
        <w:tc>
          <w:tcPr>
            <w:tcW w:w="355" w:type="pct"/>
            <w:vAlign w:val="center"/>
          </w:tcPr>
          <w:p w14:paraId="600CFDEC" w14:textId="77777777" w:rsidR="00E244BB" w:rsidRPr="00FA796F" w:rsidRDefault="00E244BB" w:rsidP="008965B5">
            <w:pPr>
              <w:contextualSpacing/>
              <w:jc w:val="center"/>
            </w:pPr>
            <w:r>
              <w:t>An</w:t>
            </w:r>
          </w:p>
        </w:tc>
        <w:tc>
          <w:tcPr>
            <w:tcW w:w="473" w:type="pct"/>
            <w:vAlign w:val="center"/>
          </w:tcPr>
          <w:p w14:paraId="6D7632C7" w14:textId="77777777" w:rsidR="00E244BB" w:rsidRPr="00FA796F" w:rsidRDefault="00E244BB" w:rsidP="008965B5">
            <w:pPr>
              <w:contextualSpacing/>
              <w:jc w:val="center"/>
            </w:pPr>
            <w:r>
              <w:t>12</w:t>
            </w:r>
          </w:p>
        </w:tc>
      </w:tr>
      <w:tr w:rsidR="00E244BB" w:rsidRPr="00FA796F" w14:paraId="2C2F29E7" w14:textId="77777777" w:rsidTr="001863A4">
        <w:trPr>
          <w:trHeight w:val="396"/>
        </w:trPr>
        <w:tc>
          <w:tcPr>
            <w:tcW w:w="272" w:type="pct"/>
            <w:vAlign w:val="center"/>
          </w:tcPr>
          <w:p w14:paraId="57242ACC" w14:textId="77777777" w:rsidR="00E244BB" w:rsidRPr="00FA796F" w:rsidRDefault="00E244BB" w:rsidP="008965B5">
            <w:pPr>
              <w:contextualSpacing/>
              <w:jc w:val="center"/>
            </w:pPr>
          </w:p>
        </w:tc>
        <w:tc>
          <w:tcPr>
            <w:tcW w:w="189" w:type="pct"/>
            <w:vAlign w:val="center"/>
          </w:tcPr>
          <w:p w14:paraId="218AB79E" w14:textId="77777777" w:rsidR="00E244BB" w:rsidRPr="00FA796F" w:rsidRDefault="00E244BB" w:rsidP="008965B5">
            <w:pPr>
              <w:contextualSpacing/>
              <w:jc w:val="center"/>
            </w:pPr>
          </w:p>
        </w:tc>
        <w:tc>
          <w:tcPr>
            <w:tcW w:w="3323" w:type="pct"/>
            <w:vAlign w:val="bottom"/>
          </w:tcPr>
          <w:p w14:paraId="61B2E444" w14:textId="77777777" w:rsidR="00E244BB" w:rsidRPr="00FA796F" w:rsidRDefault="00E244BB" w:rsidP="008965B5">
            <w:pPr>
              <w:contextualSpacing/>
              <w:jc w:val="both"/>
            </w:pPr>
          </w:p>
        </w:tc>
        <w:tc>
          <w:tcPr>
            <w:tcW w:w="388" w:type="pct"/>
            <w:vAlign w:val="center"/>
          </w:tcPr>
          <w:p w14:paraId="26EBE390" w14:textId="77777777" w:rsidR="00E244BB" w:rsidRPr="00FA796F" w:rsidRDefault="00E244BB" w:rsidP="008965B5">
            <w:pPr>
              <w:contextualSpacing/>
              <w:jc w:val="center"/>
            </w:pPr>
          </w:p>
        </w:tc>
        <w:tc>
          <w:tcPr>
            <w:tcW w:w="355" w:type="pct"/>
            <w:vAlign w:val="center"/>
          </w:tcPr>
          <w:p w14:paraId="4285E381" w14:textId="77777777" w:rsidR="00E244BB" w:rsidRPr="00FA796F" w:rsidRDefault="00E244BB" w:rsidP="008965B5">
            <w:pPr>
              <w:contextualSpacing/>
              <w:jc w:val="center"/>
            </w:pPr>
          </w:p>
        </w:tc>
        <w:tc>
          <w:tcPr>
            <w:tcW w:w="473" w:type="pct"/>
            <w:vAlign w:val="center"/>
          </w:tcPr>
          <w:p w14:paraId="25759DB0" w14:textId="77777777" w:rsidR="00E244BB" w:rsidRPr="00FA796F" w:rsidRDefault="00E244BB" w:rsidP="008965B5">
            <w:pPr>
              <w:contextualSpacing/>
              <w:jc w:val="center"/>
            </w:pPr>
          </w:p>
        </w:tc>
      </w:tr>
      <w:tr w:rsidR="00E244BB" w:rsidRPr="00FA796F" w14:paraId="7997E542" w14:textId="77777777" w:rsidTr="001863A4">
        <w:trPr>
          <w:trHeight w:val="396"/>
        </w:trPr>
        <w:tc>
          <w:tcPr>
            <w:tcW w:w="272" w:type="pct"/>
            <w:vAlign w:val="center"/>
          </w:tcPr>
          <w:p w14:paraId="286748E7" w14:textId="77777777" w:rsidR="00E244BB" w:rsidRPr="00FA796F" w:rsidRDefault="00E244BB" w:rsidP="008965B5">
            <w:pPr>
              <w:contextualSpacing/>
              <w:jc w:val="center"/>
            </w:pPr>
            <w:r w:rsidRPr="00FA796F">
              <w:t>21.</w:t>
            </w:r>
          </w:p>
        </w:tc>
        <w:tc>
          <w:tcPr>
            <w:tcW w:w="189" w:type="pct"/>
            <w:vAlign w:val="center"/>
          </w:tcPr>
          <w:p w14:paraId="1D64926C" w14:textId="77777777" w:rsidR="00E244BB" w:rsidRPr="00FA796F" w:rsidRDefault="00E244BB" w:rsidP="008965B5">
            <w:pPr>
              <w:contextualSpacing/>
              <w:jc w:val="center"/>
            </w:pPr>
          </w:p>
        </w:tc>
        <w:tc>
          <w:tcPr>
            <w:tcW w:w="3323" w:type="pct"/>
            <w:vAlign w:val="bottom"/>
          </w:tcPr>
          <w:p w14:paraId="3651FE2B" w14:textId="77777777" w:rsidR="00E244BB" w:rsidRPr="00FA796F" w:rsidRDefault="00E244BB" w:rsidP="007C71DA">
            <w:pPr>
              <w:contextualSpacing/>
              <w:jc w:val="both"/>
            </w:pPr>
            <w:r>
              <w:t>Explain the a</w:t>
            </w:r>
            <w:r w:rsidRPr="007C71DA">
              <w:t>ttacks as per architecture</w:t>
            </w:r>
            <w:r>
              <w:t xml:space="preserve"> in an IOT system and illustrate with a block diagram.</w:t>
            </w:r>
          </w:p>
        </w:tc>
        <w:tc>
          <w:tcPr>
            <w:tcW w:w="388" w:type="pct"/>
            <w:vAlign w:val="center"/>
          </w:tcPr>
          <w:p w14:paraId="029095A9" w14:textId="77777777" w:rsidR="00E244BB" w:rsidRPr="00FA796F" w:rsidRDefault="00E244BB" w:rsidP="008965B5">
            <w:pPr>
              <w:contextualSpacing/>
              <w:jc w:val="center"/>
            </w:pPr>
            <w:r w:rsidRPr="00FA796F">
              <w:t>CO</w:t>
            </w:r>
            <w:r>
              <w:t>4</w:t>
            </w:r>
          </w:p>
        </w:tc>
        <w:tc>
          <w:tcPr>
            <w:tcW w:w="355" w:type="pct"/>
            <w:vAlign w:val="center"/>
          </w:tcPr>
          <w:p w14:paraId="7FCA264B" w14:textId="77777777" w:rsidR="00E244BB" w:rsidRPr="00FA796F" w:rsidRDefault="00E244BB" w:rsidP="008965B5">
            <w:pPr>
              <w:contextualSpacing/>
              <w:jc w:val="center"/>
            </w:pPr>
            <w:r>
              <w:t>An</w:t>
            </w:r>
          </w:p>
        </w:tc>
        <w:tc>
          <w:tcPr>
            <w:tcW w:w="473" w:type="pct"/>
            <w:vAlign w:val="center"/>
          </w:tcPr>
          <w:p w14:paraId="092C0A68" w14:textId="77777777" w:rsidR="00E244BB" w:rsidRPr="00FA796F" w:rsidRDefault="00E244BB" w:rsidP="008965B5">
            <w:pPr>
              <w:contextualSpacing/>
              <w:jc w:val="center"/>
            </w:pPr>
            <w:r>
              <w:t>12</w:t>
            </w:r>
          </w:p>
        </w:tc>
      </w:tr>
      <w:tr w:rsidR="00E244BB" w:rsidRPr="00FA796F" w14:paraId="03E653CA" w14:textId="77777777" w:rsidTr="001863A4">
        <w:trPr>
          <w:trHeight w:val="396"/>
        </w:trPr>
        <w:tc>
          <w:tcPr>
            <w:tcW w:w="272" w:type="pct"/>
            <w:vAlign w:val="center"/>
          </w:tcPr>
          <w:p w14:paraId="53431EFE" w14:textId="77777777" w:rsidR="00E244BB" w:rsidRPr="00FA796F" w:rsidRDefault="00E244BB" w:rsidP="008965B5">
            <w:pPr>
              <w:contextualSpacing/>
              <w:jc w:val="center"/>
            </w:pPr>
          </w:p>
        </w:tc>
        <w:tc>
          <w:tcPr>
            <w:tcW w:w="189" w:type="pct"/>
            <w:vAlign w:val="center"/>
          </w:tcPr>
          <w:p w14:paraId="5108E697" w14:textId="77777777" w:rsidR="00E244BB" w:rsidRPr="00FA796F" w:rsidRDefault="00E244BB" w:rsidP="008965B5">
            <w:pPr>
              <w:contextualSpacing/>
              <w:jc w:val="center"/>
            </w:pPr>
          </w:p>
        </w:tc>
        <w:tc>
          <w:tcPr>
            <w:tcW w:w="3323" w:type="pct"/>
            <w:vAlign w:val="bottom"/>
          </w:tcPr>
          <w:p w14:paraId="5D831368" w14:textId="77777777" w:rsidR="00E244BB" w:rsidRPr="00FA796F" w:rsidRDefault="00E244BB" w:rsidP="008965B5">
            <w:pPr>
              <w:contextualSpacing/>
              <w:jc w:val="both"/>
            </w:pPr>
          </w:p>
        </w:tc>
        <w:tc>
          <w:tcPr>
            <w:tcW w:w="388" w:type="pct"/>
            <w:vAlign w:val="center"/>
          </w:tcPr>
          <w:p w14:paraId="088C73D9" w14:textId="77777777" w:rsidR="00E244BB" w:rsidRPr="00FA796F" w:rsidRDefault="00E244BB" w:rsidP="008965B5">
            <w:pPr>
              <w:contextualSpacing/>
              <w:jc w:val="center"/>
            </w:pPr>
          </w:p>
        </w:tc>
        <w:tc>
          <w:tcPr>
            <w:tcW w:w="355" w:type="pct"/>
            <w:vAlign w:val="center"/>
          </w:tcPr>
          <w:p w14:paraId="0F44F100" w14:textId="77777777" w:rsidR="00E244BB" w:rsidRPr="00FA796F" w:rsidRDefault="00E244BB" w:rsidP="008965B5">
            <w:pPr>
              <w:contextualSpacing/>
              <w:jc w:val="center"/>
            </w:pPr>
          </w:p>
        </w:tc>
        <w:tc>
          <w:tcPr>
            <w:tcW w:w="473" w:type="pct"/>
            <w:vAlign w:val="center"/>
          </w:tcPr>
          <w:p w14:paraId="62DE4412" w14:textId="77777777" w:rsidR="00E244BB" w:rsidRPr="00FA796F" w:rsidRDefault="00E244BB" w:rsidP="008965B5">
            <w:pPr>
              <w:contextualSpacing/>
              <w:jc w:val="center"/>
            </w:pPr>
          </w:p>
        </w:tc>
      </w:tr>
      <w:tr w:rsidR="00E244BB" w:rsidRPr="00FA796F" w14:paraId="64103751" w14:textId="77777777" w:rsidTr="001863A4">
        <w:trPr>
          <w:trHeight w:val="396"/>
        </w:trPr>
        <w:tc>
          <w:tcPr>
            <w:tcW w:w="272" w:type="pct"/>
            <w:vAlign w:val="center"/>
          </w:tcPr>
          <w:p w14:paraId="3629196A" w14:textId="77777777" w:rsidR="00E244BB" w:rsidRPr="00FA796F" w:rsidRDefault="00E244BB" w:rsidP="008965B5">
            <w:pPr>
              <w:contextualSpacing/>
              <w:jc w:val="center"/>
            </w:pPr>
            <w:r w:rsidRPr="00FA796F">
              <w:t>22.</w:t>
            </w:r>
          </w:p>
        </w:tc>
        <w:tc>
          <w:tcPr>
            <w:tcW w:w="189" w:type="pct"/>
            <w:vAlign w:val="center"/>
          </w:tcPr>
          <w:p w14:paraId="61C0D7B7" w14:textId="77777777" w:rsidR="00E244BB" w:rsidRPr="00FA796F" w:rsidRDefault="00E244BB" w:rsidP="008965B5">
            <w:pPr>
              <w:contextualSpacing/>
              <w:jc w:val="center"/>
            </w:pPr>
            <w:r w:rsidRPr="00FA796F">
              <w:t>a.</w:t>
            </w:r>
          </w:p>
        </w:tc>
        <w:tc>
          <w:tcPr>
            <w:tcW w:w="3323" w:type="pct"/>
            <w:vAlign w:val="bottom"/>
          </w:tcPr>
          <w:p w14:paraId="3E206A03" w14:textId="77777777" w:rsidR="00E244BB" w:rsidRPr="00FA796F" w:rsidRDefault="00E244BB" w:rsidP="008965B5">
            <w:pPr>
              <w:contextualSpacing/>
              <w:jc w:val="both"/>
            </w:pPr>
            <w:r>
              <w:t>Explain Fog Computing and differentiate between Fog and Edge computing.</w:t>
            </w:r>
          </w:p>
        </w:tc>
        <w:tc>
          <w:tcPr>
            <w:tcW w:w="388" w:type="pct"/>
            <w:vAlign w:val="center"/>
          </w:tcPr>
          <w:p w14:paraId="7C8FC975" w14:textId="77777777" w:rsidR="00E244BB" w:rsidRPr="00FA796F" w:rsidRDefault="00E244BB" w:rsidP="008965B5">
            <w:pPr>
              <w:contextualSpacing/>
              <w:jc w:val="center"/>
            </w:pPr>
            <w:r w:rsidRPr="00FA796F">
              <w:t>CO</w:t>
            </w:r>
            <w:r>
              <w:t>5</w:t>
            </w:r>
          </w:p>
        </w:tc>
        <w:tc>
          <w:tcPr>
            <w:tcW w:w="355" w:type="pct"/>
            <w:vAlign w:val="center"/>
          </w:tcPr>
          <w:p w14:paraId="33307B93" w14:textId="77777777" w:rsidR="00E244BB" w:rsidRPr="00FA796F" w:rsidRDefault="00E244BB" w:rsidP="008965B5">
            <w:pPr>
              <w:contextualSpacing/>
              <w:jc w:val="center"/>
            </w:pPr>
            <w:r>
              <w:t>U</w:t>
            </w:r>
          </w:p>
        </w:tc>
        <w:tc>
          <w:tcPr>
            <w:tcW w:w="473" w:type="pct"/>
            <w:vAlign w:val="center"/>
          </w:tcPr>
          <w:p w14:paraId="660189CC" w14:textId="77777777" w:rsidR="00E244BB" w:rsidRPr="00FA796F" w:rsidRDefault="00E244BB" w:rsidP="008965B5">
            <w:pPr>
              <w:contextualSpacing/>
              <w:jc w:val="center"/>
            </w:pPr>
            <w:r>
              <w:t>6</w:t>
            </w:r>
          </w:p>
        </w:tc>
      </w:tr>
      <w:tr w:rsidR="00E244BB" w:rsidRPr="00FA796F" w14:paraId="5F1398CD" w14:textId="77777777" w:rsidTr="001863A4">
        <w:trPr>
          <w:trHeight w:val="396"/>
        </w:trPr>
        <w:tc>
          <w:tcPr>
            <w:tcW w:w="272" w:type="pct"/>
            <w:vAlign w:val="center"/>
          </w:tcPr>
          <w:p w14:paraId="5D2700F4" w14:textId="77777777" w:rsidR="00E244BB" w:rsidRPr="00FA796F" w:rsidRDefault="00E244BB" w:rsidP="008965B5">
            <w:pPr>
              <w:contextualSpacing/>
              <w:jc w:val="center"/>
            </w:pPr>
          </w:p>
        </w:tc>
        <w:tc>
          <w:tcPr>
            <w:tcW w:w="189" w:type="pct"/>
            <w:vAlign w:val="center"/>
          </w:tcPr>
          <w:p w14:paraId="3C5C8B60" w14:textId="77777777" w:rsidR="00E244BB" w:rsidRPr="00FA796F" w:rsidRDefault="00E244BB" w:rsidP="008965B5">
            <w:pPr>
              <w:contextualSpacing/>
              <w:jc w:val="center"/>
            </w:pPr>
            <w:r>
              <w:t>b.</w:t>
            </w:r>
          </w:p>
        </w:tc>
        <w:tc>
          <w:tcPr>
            <w:tcW w:w="3323" w:type="pct"/>
            <w:vAlign w:val="bottom"/>
          </w:tcPr>
          <w:p w14:paraId="455BA995" w14:textId="77777777" w:rsidR="00E244BB" w:rsidRDefault="00E244BB" w:rsidP="00C97413">
            <w:pPr>
              <w:contextualSpacing/>
              <w:jc w:val="both"/>
            </w:pPr>
            <w:r>
              <w:t>Explain IDS in detail and illustrate the types with a neat block diagram.</w:t>
            </w:r>
          </w:p>
        </w:tc>
        <w:tc>
          <w:tcPr>
            <w:tcW w:w="388" w:type="pct"/>
            <w:vAlign w:val="center"/>
          </w:tcPr>
          <w:p w14:paraId="68858C72" w14:textId="77777777" w:rsidR="00E244BB" w:rsidRPr="00FA796F" w:rsidRDefault="00E244BB" w:rsidP="008965B5">
            <w:pPr>
              <w:contextualSpacing/>
              <w:jc w:val="center"/>
            </w:pPr>
            <w:r>
              <w:t>CO3</w:t>
            </w:r>
          </w:p>
        </w:tc>
        <w:tc>
          <w:tcPr>
            <w:tcW w:w="355" w:type="pct"/>
            <w:vAlign w:val="center"/>
          </w:tcPr>
          <w:p w14:paraId="6669F104" w14:textId="77777777" w:rsidR="00E244BB" w:rsidRDefault="00E244BB" w:rsidP="008965B5">
            <w:pPr>
              <w:contextualSpacing/>
              <w:jc w:val="center"/>
            </w:pPr>
            <w:r>
              <w:t>A</w:t>
            </w:r>
          </w:p>
        </w:tc>
        <w:tc>
          <w:tcPr>
            <w:tcW w:w="473" w:type="pct"/>
            <w:vAlign w:val="center"/>
          </w:tcPr>
          <w:p w14:paraId="09500D1C" w14:textId="77777777" w:rsidR="00E244BB" w:rsidRDefault="00E244BB" w:rsidP="008965B5">
            <w:pPr>
              <w:contextualSpacing/>
              <w:jc w:val="center"/>
            </w:pPr>
            <w:r>
              <w:t>6</w:t>
            </w:r>
          </w:p>
        </w:tc>
      </w:tr>
      <w:tr w:rsidR="00E244BB" w:rsidRPr="00FA796F" w14:paraId="45535B6D" w14:textId="77777777" w:rsidTr="001863A4">
        <w:trPr>
          <w:trHeight w:val="396"/>
        </w:trPr>
        <w:tc>
          <w:tcPr>
            <w:tcW w:w="272" w:type="pct"/>
            <w:vAlign w:val="center"/>
          </w:tcPr>
          <w:p w14:paraId="0DD9E211" w14:textId="77777777" w:rsidR="00E244BB" w:rsidRPr="00FA796F" w:rsidRDefault="00E244BB" w:rsidP="008965B5">
            <w:pPr>
              <w:contextualSpacing/>
              <w:jc w:val="center"/>
            </w:pPr>
          </w:p>
        </w:tc>
        <w:tc>
          <w:tcPr>
            <w:tcW w:w="189" w:type="pct"/>
            <w:vAlign w:val="center"/>
          </w:tcPr>
          <w:p w14:paraId="7AC267BC" w14:textId="77777777" w:rsidR="00E244BB" w:rsidRPr="00FA796F" w:rsidRDefault="00E244BB" w:rsidP="008965B5">
            <w:pPr>
              <w:contextualSpacing/>
              <w:jc w:val="center"/>
            </w:pPr>
          </w:p>
        </w:tc>
        <w:tc>
          <w:tcPr>
            <w:tcW w:w="3323" w:type="pct"/>
            <w:vAlign w:val="bottom"/>
          </w:tcPr>
          <w:p w14:paraId="0F129508" w14:textId="77777777" w:rsidR="00E244BB" w:rsidRPr="00FA796F" w:rsidRDefault="00E244BB" w:rsidP="008965B5">
            <w:pPr>
              <w:contextualSpacing/>
              <w:jc w:val="both"/>
            </w:pPr>
          </w:p>
        </w:tc>
        <w:tc>
          <w:tcPr>
            <w:tcW w:w="388" w:type="pct"/>
            <w:vAlign w:val="center"/>
          </w:tcPr>
          <w:p w14:paraId="56EBFF97" w14:textId="77777777" w:rsidR="00E244BB" w:rsidRPr="00FA796F" w:rsidRDefault="00E244BB" w:rsidP="008965B5">
            <w:pPr>
              <w:contextualSpacing/>
              <w:jc w:val="center"/>
            </w:pPr>
          </w:p>
        </w:tc>
        <w:tc>
          <w:tcPr>
            <w:tcW w:w="355" w:type="pct"/>
            <w:vAlign w:val="center"/>
          </w:tcPr>
          <w:p w14:paraId="36B919B9" w14:textId="77777777" w:rsidR="00E244BB" w:rsidRPr="00FA796F" w:rsidRDefault="00E244BB" w:rsidP="008965B5">
            <w:pPr>
              <w:contextualSpacing/>
              <w:jc w:val="center"/>
            </w:pPr>
          </w:p>
        </w:tc>
        <w:tc>
          <w:tcPr>
            <w:tcW w:w="473" w:type="pct"/>
            <w:vAlign w:val="center"/>
          </w:tcPr>
          <w:p w14:paraId="761CAE30" w14:textId="77777777" w:rsidR="00E244BB" w:rsidRPr="00FA796F" w:rsidRDefault="00E244BB" w:rsidP="008965B5">
            <w:pPr>
              <w:contextualSpacing/>
              <w:jc w:val="center"/>
            </w:pPr>
          </w:p>
        </w:tc>
      </w:tr>
      <w:tr w:rsidR="00E244BB" w:rsidRPr="00FA796F" w14:paraId="77BF2A2F" w14:textId="77777777" w:rsidTr="001863A4">
        <w:trPr>
          <w:trHeight w:val="396"/>
        </w:trPr>
        <w:tc>
          <w:tcPr>
            <w:tcW w:w="272" w:type="pct"/>
            <w:vAlign w:val="center"/>
          </w:tcPr>
          <w:p w14:paraId="29E74555" w14:textId="77777777" w:rsidR="00E244BB" w:rsidRPr="00FA796F" w:rsidRDefault="00E244BB" w:rsidP="008965B5">
            <w:pPr>
              <w:contextualSpacing/>
              <w:jc w:val="center"/>
            </w:pPr>
            <w:r w:rsidRPr="00FA796F">
              <w:t>23.</w:t>
            </w:r>
          </w:p>
        </w:tc>
        <w:tc>
          <w:tcPr>
            <w:tcW w:w="189" w:type="pct"/>
            <w:vAlign w:val="center"/>
          </w:tcPr>
          <w:p w14:paraId="285B9477" w14:textId="77777777" w:rsidR="00E244BB" w:rsidRPr="00FA796F" w:rsidRDefault="00E244BB" w:rsidP="008965B5">
            <w:pPr>
              <w:contextualSpacing/>
              <w:jc w:val="center"/>
            </w:pPr>
          </w:p>
        </w:tc>
        <w:tc>
          <w:tcPr>
            <w:tcW w:w="3323" w:type="pct"/>
            <w:vAlign w:val="bottom"/>
          </w:tcPr>
          <w:p w14:paraId="5C5B50C0" w14:textId="77777777" w:rsidR="00E244BB" w:rsidRDefault="00E244BB" w:rsidP="005345A6">
            <w:pPr>
              <w:contextualSpacing/>
              <w:jc w:val="both"/>
            </w:pPr>
            <w:r>
              <w:t>Explain the following in detail:</w:t>
            </w:r>
          </w:p>
          <w:p w14:paraId="3635C671" w14:textId="77777777" w:rsidR="00E244BB" w:rsidRDefault="00E244BB" w:rsidP="005345A6">
            <w:pPr>
              <w:contextualSpacing/>
              <w:jc w:val="both"/>
            </w:pPr>
            <w:r>
              <w:t>1. NAAS.</w:t>
            </w:r>
          </w:p>
          <w:p w14:paraId="480ABE15" w14:textId="77777777" w:rsidR="00E244BB" w:rsidRDefault="00E244BB" w:rsidP="005345A6">
            <w:pPr>
              <w:contextualSpacing/>
              <w:jc w:val="both"/>
            </w:pPr>
            <w:r>
              <w:t>2. PAAS.</w:t>
            </w:r>
          </w:p>
          <w:p w14:paraId="5F2B0E15" w14:textId="77777777" w:rsidR="00E244BB" w:rsidRDefault="00E244BB" w:rsidP="005345A6">
            <w:pPr>
              <w:contextualSpacing/>
              <w:jc w:val="both"/>
            </w:pPr>
            <w:r>
              <w:t>3. IAAS.</w:t>
            </w:r>
          </w:p>
          <w:p w14:paraId="11C82F65" w14:textId="77777777" w:rsidR="00E244BB" w:rsidRDefault="00E244BB" w:rsidP="005345A6">
            <w:pPr>
              <w:contextualSpacing/>
              <w:jc w:val="both"/>
            </w:pPr>
            <w:r>
              <w:t>4. SAAS.</w:t>
            </w:r>
          </w:p>
          <w:p w14:paraId="47CF0185" w14:textId="77777777" w:rsidR="00E244BB" w:rsidRDefault="00E244BB" w:rsidP="005345A6">
            <w:pPr>
              <w:contextualSpacing/>
              <w:jc w:val="both"/>
            </w:pPr>
            <w:r>
              <w:t>5. Public Cloud.</w:t>
            </w:r>
          </w:p>
          <w:p w14:paraId="6B7A1E42" w14:textId="77777777" w:rsidR="00E244BB" w:rsidRPr="00FA796F" w:rsidRDefault="00E244BB" w:rsidP="005345A6">
            <w:pPr>
              <w:contextualSpacing/>
              <w:jc w:val="both"/>
            </w:pPr>
            <w:r>
              <w:t>6. Private Cloud.</w:t>
            </w:r>
          </w:p>
        </w:tc>
        <w:tc>
          <w:tcPr>
            <w:tcW w:w="388" w:type="pct"/>
            <w:vAlign w:val="center"/>
          </w:tcPr>
          <w:p w14:paraId="46E7CD1A" w14:textId="77777777" w:rsidR="00E244BB" w:rsidRPr="00FA796F" w:rsidRDefault="00E244BB" w:rsidP="008965B5">
            <w:pPr>
              <w:contextualSpacing/>
              <w:jc w:val="center"/>
            </w:pPr>
            <w:r w:rsidRPr="00FA796F">
              <w:t>CO</w:t>
            </w:r>
            <w:r>
              <w:t>5</w:t>
            </w:r>
          </w:p>
        </w:tc>
        <w:tc>
          <w:tcPr>
            <w:tcW w:w="355" w:type="pct"/>
            <w:vAlign w:val="center"/>
          </w:tcPr>
          <w:p w14:paraId="45B4337D" w14:textId="77777777" w:rsidR="00E244BB" w:rsidRPr="00FA796F" w:rsidRDefault="00E244BB" w:rsidP="008965B5">
            <w:pPr>
              <w:contextualSpacing/>
              <w:jc w:val="center"/>
            </w:pPr>
            <w:r>
              <w:t>U</w:t>
            </w:r>
          </w:p>
        </w:tc>
        <w:tc>
          <w:tcPr>
            <w:tcW w:w="473" w:type="pct"/>
            <w:vAlign w:val="center"/>
          </w:tcPr>
          <w:p w14:paraId="2D282278" w14:textId="77777777" w:rsidR="00E244BB" w:rsidRPr="00FA796F" w:rsidRDefault="00E244BB" w:rsidP="008965B5">
            <w:pPr>
              <w:contextualSpacing/>
              <w:jc w:val="center"/>
            </w:pPr>
            <w:r>
              <w:t>12</w:t>
            </w:r>
          </w:p>
        </w:tc>
      </w:tr>
      <w:tr w:rsidR="00E244BB" w:rsidRPr="00FA796F" w14:paraId="6885C9AD" w14:textId="77777777" w:rsidTr="001863A4">
        <w:trPr>
          <w:trHeight w:val="300"/>
        </w:trPr>
        <w:tc>
          <w:tcPr>
            <w:tcW w:w="5000" w:type="pct"/>
            <w:gridSpan w:val="6"/>
            <w:vAlign w:val="center"/>
          </w:tcPr>
          <w:p w14:paraId="7BC2500C" w14:textId="77777777" w:rsidR="00E244BB" w:rsidRPr="00FA796F" w:rsidRDefault="00E244BB" w:rsidP="008965B5">
            <w:pPr>
              <w:contextualSpacing/>
              <w:jc w:val="center"/>
              <w:rPr>
                <w:b/>
                <w:bCs/>
              </w:rPr>
            </w:pPr>
            <w:r w:rsidRPr="00FA796F">
              <w:rPr>
                <w:b/>
                <w:bCs/>
              </w:rPr>
              <w:t>COMPULSORY QUESTION</w:t>
            </w:r>
          </w:p>
        </w:tc>
      </w:tr>
      <w:tr w:rsidR="00E244BB" w:rsidRPr="00FA796F" w14:paraId="38E3EB7D" w14:textId="77777777" w:rsidTr="00637939">
        <w:trPr>
          <w:trHeight w:val="396"/>
        </w:trPr>
        <w:tc>
          <w:tcPr>
            <w:tcW w:w="272" w:type="pct"/>
            <w:vAlign w:val="center"/>
          </w:tcPr>
          <w:p w14:paraId="6F96F2A6" w14:textId="77777777" w:rsidR="00E244BB" w:rsidRPr="00FA796F" w:rsidRDefault="00E244BB" w:rsidP="007C71DA">
            <w:pPr>
              <w:contextualSpacing/>
              <w:jc w:val="center"/>
            </w:pPr>
            <w:r w:rsidRPr="00FA796F">
              <w:t>24.</w:t>
            </w:r>
          </w:p>
        </w:tc>
        <w:tc>
          <w:tcPr>
            <w:tcW w:w="189" w:type="pct"/>
          </w:tcPr>
          <w:p w14:paraId="0CE7AD5D" w14:textId="77777777" w:rsidR="00E244BB" w:rsidRPr="0025605B" w:rsidRDefault="00E244BB" w:rsidP="007C71DA">
            <w:r w:rsidRPr="0025605B">
              <w:t>a.</w:t>
            </w:r>
          </w:p>
        </w:tc>
        <w:tc>
          <w:tcPr>
            <w:tcW w:w="3323" w:type="pct"/>
          </w:tcPr>
          <w:p w14:paraId="2EF2815B" w14:textId="77777777" w:rsidR="00E244BB" w:rsidRPr="0025605B" w:rsidRDefault="00E244BB" w:rsidP="00C97413">
            <w:r w:rsidRPr="0025605B">
              <w:t xml:space="preserve">Explain in detail </w:t>
            </w:r>
            <w:r>
              <w:t xml:space="preserve">the </w:t>
            </w:r>
            <w:r w:rsidRPr="0025605B">
              <w:t xml:space="preserve">Home Automation and illustrate the </w:t>
            </w:r>
            <w:r>
              <w:t>working of it</w:t>
            </w:r>
            <w:r w:rsidRPr="0025605B">
              <w:t xml:space="preserve"> with the help of a block diagram.</w:t>
            </w:r>
          </w:p>
        </w:tc>
        <w:tc>
          <w:tcPr>
            <w:tcW w:w="388" w:type="pct"/>
          </w:tcPr>
          <w:p w14:paraId="28595F38" w14:textId="77777777" w:rsidR="00E244BB" w:rsidRPr="0025605B" w:rsidRDefault="00E244BB" w:rsidP="001A3B30">
            <w:pPr>
              <w:jc w:val="center"/>
            </w:pPr>
            <w:r w:rsidRPr="0025605B">
              <w:t>CO6</w:t>
            </w:r>
          </w:p>
        </w:tc>
        <w:tc>
          <w:tcPr>
            <w:tcW w:w="355" w:type="pct"/>
          </w:tcPr>
          <w:p w14:paraId="07A6B50C" w14:textId="77777777" w:rsidR="00E244BB" w:rsidRPr="0025605B" w:rsidRDefault="00E244BB" w:rsidP="001A3B30">
            <w:pPr>
              <w:jc w:val="center"/>
            </w:pPr>
            <w:r w:rsidRPr="0025605B">
              <w:t>A</w:t>
            </w:r>
          </w:p>
        </w:tc>
        <w:tc>
          <w:tcPr>
            <w:tcW w:w="473" w:type="pct"/>
          </w:tcPr>
          <w:p w14:paraId="217C4EB3" w14:textId="77777777" w:rsidR="00E244BB" w:rsidRPr="0025605B" w:rsidRDefault="00E244BB" w:rsidP="001A3B30">
            <w:pPr>
              <w:jc w:val="center"/>
            </w:pPr>
            <w:r w:rsidRPr="0025605B">
              <w:t>6</w:t>
            </w:r>
          </w:p>
        </w:tc>
      </w:tr>
      <w:tr w:rsidR="00E244BB" w:rsidRPr="00FA796F" w14:paraId="636C2B9B" w14:textId="77777777" w:rsidTr="00637939">
        <w:trPr>
          <w:trHeight w:val="396"/>
        </w:trPr>
        <w:tc>
          <w:tcPr>
            <w:tcW w:w="272" w:type="pct"/>
            <w:vAlign w:val="center"/>
          </w:tcPr>
          <w:p w14:paraId="1ACDF8AC" w14:textId="77777777" w:rsidR="00E244BB" w:rsidRPr="00FA796F" w:rsidRDefault="00E244BB" w:rsidP="007C71DA">
            <w:pPr>
              <w:contextualSpacing/>
              <w:jc w:val="center"/>
            </w:pPr>
          </w:p>
        </w:tc>
        <w:tc>
          <w:tcPr>
            <w:tcW w:w="189" w:type="pct"/>
          </w:tcPr>
          <w:p w14:paraId="6AC9A54A" w14:textId="77777777" w:rsidR="00E244BB" w:rsidRPr="0025605B" w:rsidRDefault="00E244BB" w:rsidP="007C71DA">
            <w:r w:rsidRPr="0025605B">
              <w:t>b.</w:t>
            </w:r>
          </w:p>
        </w:tc>
        <w:tc>
          <w:tcPr>
            <w:tcW w:w="3323" w:type="pct"/>
          </w:tcPr>
          <w:p w14:paraId="54D6FAAC" w14:textId="77777777" w:rsidR="00E244BB" w:rsidRPr="0025605B" w:rsidRDefault="00E244BB" w:rsidP="00C97413">
            <w:r w:rsidRPr="0025605B">
              <w:t xml:space="preserve">Explain in detail </w:t>
            </w:r>
            <w:r>
              <w:t xml:space="preserve">the </w:t>
            </w:r>
            <w:r w:rsidRPr="0025605B">
              <w:t xml:space="preserve">Smart Parking and illustrate the </w:t>
            </w:r>
            <w:r>
              <w:t xml:space="preserve">working </w:t>
            </w:r>
            <w:r w:rsidRPr="0025605B">
              <w:t>with the help of a block diagram.</w:t>
            </w:r>
          </w:p>
        </w:tc>
        <w:tc>
          <w:tcPr>
            <w:tcW w:w="388" w:type="pct"/>
          </w:tcPr>
          <w:p w14:paraId="565B7CD0" w14:textId="77777777" w:rsidR="00E244BB" w:rsidRPr="0025605B" w:rsidRDefault="00E244BB" w:rsidP="001A3B30">
            <w:pPr>
              <w:jc w:val="center"/>
            </w:pPr>
            <w:r w:rsidRPr="0025605B">
              <w:t>CO6</w:t>
            </w:r>
          </w:p>
        </w:tc>
        <w:tc>
          <w:tcPr>
            <w:tcW w:w="355" w:type="pct"/>
          </w:tcPr>
          <w:p w14:paraId="0ED019B9" w14:textId="77777777" w:rsidR="00E244BB" w:rsidRPr="0025605B" w:rsidRDefault="00E244BB" w:rsidP="001A3B30">
            <w:pPr>
              <w:jc w:val="center"/>
            </w:pPr>
            <w:r w:rsidRPr="0025605B">
              <w:t>A</w:t>
            </w:r>
          </w:p>
        </w:tc>
        <w:tc>
          <w:tcPr>
            <w:tcW w:w="473" w:type="pct"/>
          </w:tcPr>
          <w:p w14:paraId="60777FBC" w14:textId="77777777" w:rsidR="00E244BB" w:rsidRDefault="00E244BB" w:rsidP="001A3B30">
            <w:pPr>
              <w:jc w:val="center"/>
            </w:pPr>
            <w:r w:rsidRPr="0025605B">
              <w:t>6</w:t>
            </w:r>
          </w:p>
        </w:tc>
      </w:tr>
    </w:tbl>
    <w:p w14:paraId="47D1D11E" w14:textId="77777777" w:rsidR="00E244BB" w:rsidRDefault="00E244BB" w:rsidP="005345A6">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10183"/>
        </w:tabs>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75056BF" w14:textId="77777777" w:rsidR="00E244BB" w:rsidRPr="00FA796F" w:rsidRDefault="00E244BB" w:rsidP="005345A6">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10183"/>
        </w:tabs>
        <w:contextualSpacing/>
      </w:pPr>
      <w:r>
        <w:tab/>
      </w:r>
    </w:p>
    <w:tbl>
      <w:tblPr>
        <w:tblStyle w:val="TableGrid"/>
        <w:tblW w:w="10483" w:type="dxa"/>
        <w:tblInd w:w="-147" w:type="dxa"/>
        <w:tblLook w:val="04A0" w:firstRow="1" w:lastRow="0" w:firstColumn="1" w:lastColumn="0" w:noHBand="0" w:noVBand="1"/>
      </w:tblPr>
      <w:tblGrid>
        <w:gridCol w:w="862"/>
        <w:gridCol w:w="9621"/>
      </w:tblGrid>
      <w:tr w:rsidR="00E244BB" w:rsidRPr="00FA796F" w14:paraId="04AC5E53" w14:textId="77777777" w:rsidTr="001863A4">
        <w:trPr>
          <w:trHeight w:val="280"/>
        </w:trPr>
        <w:tc>
          <w:tcPr>
            <w:tcW w:w="862" w:type="dxa"/>
          </w:tcPr>
          <w:p w14:paraId="401CB7FA" w14:textId="77777777" w:rsidR="00E244BB" w:rsidRPr="00FA796F" w:rsidRDefault="00E244BB" w:rsidP="001863A4">
            <w:pPr>
              <w:contextualSpacing/>
            </w:pPr>
          </w:p>
        </w:tc>
        <w:tc>
          <w:tcPr>
            <w:tcW w:w="9621" w:type="dxa"/>
          </w:tcPr>
          <w:p w14:paraId="28CABC73" w14:textId="77777777" w:rsidR="00E244BB" w:rsidRPr="00FA796F" w:rsidRDefault="00E244BB" w:rsidP="001863A4">
            <w:pPr>
              <w:contextualSpacing/>
              <w:jc w:val="center"/>
              <w:rPr>
                <w:b/>
              </w:rPr>
            </w:pPr>
            <w:r w:rsidRPr="00FA796F">
              <w:rPr>
                <w:b/>
              </w:rPr>
              <w:t>COURSE OUTCOMES</w:t>
            </w:r>
          </w:p>
        </w:tc>
      </w:tr>
      <w:tr w:rsidR="00E244BB" w:rsidRPr="00FA796F" w14:paraId="65EACAC3" w14:textId="77777777" w:rsidTr="00883A9D">
        <w:trPr>
          <w:trHeight w:val="280"/>
        </w:trPr>
        <w:tc>
          <w:tcPr>
            <w:tcW w:w="862" w:type="dxa"/>
          </w:tcPr>
          <w:p w14:paraId="63AB41C2" w14:textId="77777777" w:rsidR="00E244BB" w:rsidRPr="00107AF2" w:rsidRDefault="00E244BB" w:rsidP="005345A6">
            <w:r w:rsidRPr="00107AF2">
              <w:t>CO1</w:t>
            </w:r>
          </w:p>
        </w:tc>
        <w:tc>
          <w:tcPr>
            <w:tcW w:w="9621" w:type="dxa"/>
          </w:tcPr>
          <w:p w14:paraId="3C06A4BD" w14:textId="77777777" w:rsidR="00E244BB" w:rsidRPr="00107AF2" w:rsidRDefault="00E244BB" w:rsidP="001A3B30">
            <w:pPr>
              <w:jc w:val="both"/>
            </w:pPr>
            <w:r w:rsidRPr="00107AF2">
              <w:t>Understand the fundamental concepts of IoT, architecture and communication pattern.</w:t>
            </w:r>
          </w:p>
        </w:tc>
      </w:tr>
      <w:tr w:rsidR="00E244BB" w:rsidRPr="00FA796F" w14:paraId="277DEA08" w14:textId="77777777" w:rsidTr="00883A9D">
        <w:trPr>
          <w:trHeight w:val="280"/>
        </w:trPr>
        <w:tc>
          <w:tcPr>
            <w:tcW w:w="862" w:type="dxa"/>
          </w:tcPr>
          <w:p w14:paraId="7B718E73" w14:textId="77777777" w:rsidR="00E244BB" w:rsidRPr="00107AF2" w:rsidRDefault="00E244BB" w:rsidP="005345A6">
            <w:r w:rsidRPr="00107AF2">
              <w:t>CO2</w:t>
            </w:r>
          </w:p>
        </w:tc>
        <w:tc>
          <w:tcPr>
            <w:tcW w:w="9621" w:type="dxa"/>
          </w:tcPr>
          <w:p w14:paraId="4E72DC65" w14:textId="77777777" w:rsidR="00E244BB" w:rsidRPr="00107AF2" w:rsidRDefault="00E244BB" w:rsidP="001A3B30">
            <w:pPr>
              <w:jc w:val="both"/>
            </w:pPr>
            <w:r w:rsidRPr="00107AF2">
              <w:t>Analyse the various sensors/actuators and the various IoT protocols.</w:t>
            </w:r>
          </w:p>
        </w:tc>
      </w:tr>
      <w:tr w:rsidR="00E244BB" w:rsidRPr="00FA796F" w14:paraId="435B4A50" w14:textId="77777777" w:rsidTr="00883A9D">
        <w:trPr>
          <w:trHeight w:val="280"/>
        </w:trPr>
        <w:tc>
          <w:tcPr>
            <w:tcW w:w="862" w:type="dxa"/>
          </w:tcPr>
          <w:p w14:paraId="2487F87E" w14:textId="77777777" w:rsidR="00E244BB" w:rsidRPr="00107AF2" w:rsidRDefault="00E244BB" w:rsidP="005345A6">
            <w:r w:rsidRPr="00107AF2">
              <w:t>CO3</w:t>
            </w:r>
          </w:p>
        </w:tc>
        <w:tc>
          <w:tcPr>
            <w:tcW w:w="9621" w:type="dxa"/>
          </w:tcPr>
          <w:p w14:paraId="0F54CD79" w14:textId="77777777" w:rsidR="00E244BB" w:rsidRPr="00107AF2" w:rsidRDefault="00E244BB" w:rsidP="001A3B30">
            <w:pPr>
              <w:jc w:val="both"/>
            </w:pPr>
            <w:r w:rsidRPr="00107AF2">
              <w:t>Analyse WSN architecture, node behaviour and interoperability issues.</w:t>
            </w:r>
          </w:p>
        </w:tc>
      </w:tr>
      <w:tr w:rsidR="00E244BB" w:rsidRPr="00FA796F" w14:paraId="2054409E" w14:textId="77777777" w:rsidTr="00883A9D">
        <w:trPr>
          <w:trHeight w:val="280"/>
        </w:trPr>
        <w:tc>
          <w:tcPr>
            <w:tcW w:w="862" w:type="dxa"/>
          </w:tcPr>
          <w:p w14:paraId="203EB11C" w14:textId="77777777" w:rsidR="00E244BB" w:rsidRPr="00107AF2" w:rsidRDefault="00E244BB" w:rsidP="005345A6">
            <w:r w:rsidRPr="00107AF2">
              <w:t>CO4</w:t>
            </w:r>
          </w:p>
        </w:tc>
        <w:tc>
          <w:tcPr>
            <w:tcW w:w="9621" w:type="dxa"/>
          </w:tcPr>
          <w:p w14:paraId="201D550B" w14:textId="77777777" w:rsidR="00E244BB" w:rsidRPr="00107AF2" w:rsidRDefault="00E244BB" w:rsidP="001A3B30">
            <w:pPr>
              <w:jc w:val="both"/>
            </w:pPr>
            <w:r w:rsidRPr="00107AF2">
              <w:t>Analyse the various network security issues and its prevention.</w:t>
            </w:r>
          </w:p>
        </w:tc>
      </w:tr>
      <w:tr w:rsidR="00E244BB" w:rsidRPr="00FA796F" w14:paraId="31AD9897" w14:textId="77777777" w:rsidTr="00883A9D">
        <w:trPr>
          <w:trHeight w:val="280"/>
        </w:trPr>
        <w:tc>
          <w:tcPr>
            <w:tcW w:w="862" w:type="dxa"/>
          </w:tcPr>
          <w:p w14:paraId="5B3FBB06" w14:textId="77777777" w:rsidR="00E244BB" w:rsidRPr="00107AF2" w:rsidRDefault="00E244BB" w:rsidP="005345A6">
            <w:r w:rsidRPr="00107AF2">
              <w:t>CO5</w:t>
            </w:r>
          </w:p>
        </w:tc>
        <w:tc>
          <w:tcPr>
            <w:tcW w:w="9621" w:type="dxa"/>
          </w:tcPr>
          <w:p w14:paraId="36F6B5EA" w14:textId="77777777" w:rsidR="00E244BB" w:rsidRPr="00107AF2" w:rsidRDefault="00E244BB" w:rsidP="001A3B30">
            <w:pPr>
              <w:jc w:val="both"/>
            </w:pPr>
            <w:r w:rsidRPr="00107AF2">
              <w:t>Apply their understanding and to apply the IoT principles in real time applications.</w:t>
            </w:r>
          </w:p>
        </w:tc>
      </w:tr>
      <w:tr w:rsidR="00E244BB" w:rsidRPr="00FA796F" w14:paraId="7D119AB9" w14:textId="77777777" w:rsidTr="00883A9D">
        <w:trPr>
          <w:trHeight w:val="280"/>
        </w:trPr>
        <w:tc>
          <w:tcPr>
            <w:tcW w:w="862" w:type="dxa"/>
          </w:tcPr>
          <w:p w14:paraId="6BC3B6BD" w14:textId="77777777" w:rsidR="00E244BB" w:rsidRPr="00107AF2" w:rsidRDefault="00E244BB" w:rsidP="005345A6">
            <w:r w:rsidRPr="00107AF2">
              <w:t>CO6</w:t>
            </w:r>
          </w:p>
        </w:tc>
        <w:tc>
          <w:tcPr>
            <w:tcW w:w="9621" w:type="dxa"/>
          </w:tcPr>
          <w:p w14:paraId="4E46615A" w14:textId="77777777" w:rsidR="00E244BB" w:rsidRDefault="00E244BB" w:rsidP="001A3B30">
            <w:pPr>
              <w:jc w:val="both"/>
            </w:pPr>
            <w:r w:rsidRPr="00107AF2">
              <w:t>Examine various real time applications and case studies.</w:t>
            </w:r>
          </w:p>
        </w:tc>
      </w:tr>
    </w:tbl>
    <w:p w14:paraId="2769B407" w14:textId="77777777" w:rsidR="00E244BB" w:rsidRDefault="00E244BB" w:rsidP="00556087">
      <w:pPr>
        <w:contextualSpacing/>
      </w:pPr>
    </w:p>
    <w:p w14:paraId="1D2C3E19" w14:textId="77777777" w:rsidR="00E244BB" w:rsidRDefault="00E244BB" w:rsidP="00556087">
      <w:pPr>
        <w:contextualSpacing/>
      </w:pPr>
    </w:p>
    <w:p w14:paraId="4556F87C" w14:textId="77777777" w:rsidR="00E244BB" w:rsidRPr="00FA796F" w:rsidRDefault="00E244BB" w:rsidP="00556087">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4C09DE43" w14:textId="77777777" w:rsidTr="001863A4">
        <w:trPr>
          <w:jc w:val="center"/>
        </w:trPr>
        <w:tc>
          <w:tcPr>
            <w:tcW w:w="10348" w:type="dxa"/>
            <w:gridSpan w:val="8"/>
          </w:tcPr>
          <w:p w14:paraId="348777C0" w14:textId="77777777" w:rsidR="00E244BB" w:rsidRPr="00FA796F" w:rsidRDefault="00E244BB" w:rsidP="001863A4">
            <w:pPr>
              <w:contextualSpacing/>
              <w:jc w:val="center"/>
              <w:rPr>
                <w:b/>
              </w:rPr>
            </w:pPr>
            <w:r w:rsidRPr="00FA796F">
              <w:rPr>
                <w:b/>
              </w:rPr>
              <w:lastRenderedPageBreak/>
              <w:t>Assessment Pattern as per Bloom’s Taxonomy</w:t>
            </w:r>
          </w:p>
        </w:tc>
      </w:tr>
      <w:tr w:rsidR="00E244BB" w:rsidRPr="00FA796F" w14:paraId="42F2DE6D" w14:textId="77777777" w:rsidTr="001863A4">
        <w:trPr>
          <w:jc w:val="center"/>
        </w:trPr>
        <w:tc>
          <w:tcPr>
            <w:tcW w:w="1560" w:type="dxa"/>
          </w:tcPr>
          <w:p w14:paraId="31A07E31" w14:textId="77777777" w:rsidR="00E244BB" w:rsidRPr="00FA796F" w:rsidRDefault="00E244BB" w:rsidP="001863A4">
            <w:pPr>
              <w:contextualSpacing/>
              <w:jc w:val="center"/>
              <w:rPr>
                <w:b/>
                <w:bCs/>
              </w:rPr>
            </w:pPr>
            <w:r w:rsidRPr="00FA796F">
              <w:rPr>
                <w:b/>
                <w:bCs/>
              </w:rPr>
              <w:t>CO / P</w:t>
            </w:r>
          </w:p>
        </w:tc>
        <w:tc>
          <w:tcPr>
            <w:tcW w:w="1417" w:type="dxa"/>
          </w:tcPr>
          <w:p w14:paraId="7515ED12" w14:textId="77777777" w:rsidR="00E244BB" w:rsidRPr="00FA796F" w:rsidRDefault="00E244BB" w:rsidP="001863A4">
            <w:pPr>
              <w:contextualSpacing/>
              <w:jc w:val="center"/>
              <w:rPr>
                <w:b/>
              </w:rPr>
            </w:pPr>
            <w:r w:rsidRPr="00FA796F">
              <w:rPr>
                <w:b/>
              </w:rPr>
              <w:t>R</w:t>
            </w:r>
          </w:p>
        </w:tc>
        <w:tc>
          <w:tcPr>
            <w:tcW w:w="1276" w:type="dxa"/>
          </w:tcPr>
          <w:p w14:paraId="6534D27C" w14:textId="77777777" w:rsidR="00E244BB" w:rsidRPr="00FA796F" w:rsidRDefault="00E244BB" w:rsidP="001863A4">
            <w:pPr>
              <w:contextualSpacing/>
              <w:jc w:val="center"/>
              <w:rPr>
                <w:b/>
              </w:rPr>
            </w:pPr>
            <w:r w:rsidRPr="00FA796F">
              <w:rPr>
                <w:b/>
              </w:rPr>
              <w:t>U</w:t>
            </w:r>
          </w:p>
        </w:tc>
        <w:tc>
          <w:tcPr>
            <w:tcW w:w="1134" w:type="dxa"/>
          </w:tcPr>
          <w:p w14:paraId="367BBE22" w14:textId="77777777" w:rsidR="00E244BB" w:rsidRPr="00FA796F" w:rsidRDefault="00E244BB" w:rsidP="001863A4">
            <w:pPr>
              <w:contextualSpacing/>
              <w:jc w:val="center"/>
              <w:rPr>
                <w:b/>
              </w:rPr>
            </w:pPr>
            <w:r w:rsidRPr="00FA796F">
              <w:rPr>
                <w:b/>
              </w:rPr>
              <w:t>A</w:t>
            </w:r>
          </w:p>
        </w:tc>
        <w:tc>
          <w:tcPr>
            <w:tcW w:w="1418" w:type="dxa"/>
          </w:tcPr>
          <w:p w14:paraId="4439E515" w14:textId="77777777" w:rsidR="00E244BB" w:rsidRPr="00FA796F" w:rsidRDefault="00E244BB" w:rsidP="001863A4">
            <w:pPr>
              <w:contextualSpacing/>
              <w:jc w:val="center"/>
              <w:rPr>
                <w:b/>
              </w:rPr>
            </w:pPr>
            <w:r w:rsidRPr="00FA796F">
              <w:rPr>
                <w:b/>
              </w:rPr>
              <w:t>An</w:t>
            </w:r>
          </w:p>
        </w:tc>
        <w:tc>
          <w:tcPr>
            <w:tcW w:w="708" w:type="dxa"/>
          </w:tcPr>
          <w:p w14:paraId="7C164273" w14:textId="77777777" w:rsidR="00E244BB" w:rsidRPr="00FA796F" w:rsidRDefault="00E244BB" w:rsidP="001863A4">
            <w:pPr>
              <w:contextualSpacing/>
              <w:jc w:val="center"/>
              <w:rPr>
                <w:b/>
              </w:rPr>
            </w:pPr>
            <w:r w:rsidRPr="00FA796F">
              <w:rPr>
                <w:b/>
              </w:rPr>
              <w:t>E</w:t>
            </w:r>
          </w:p>
        </w:tc>
        <w:tc>
          <w:tcPr>
            <w:tcW w:w="1134" w:type="dxa"/>
          </w:tcPr>
          <w:p w14:paraId="7D001E39" w14:textId="77777777" w:rsidR="00E244BB" w:rsidRPr="00FA796F" w:rsidRDefault="00E244BB" w:rsidP="001863A4">
            <w:pPr>
              <w:contextualSpacing/>
              <w:jc w:val="center"/>
              <w:rPr>
                <w:b/>
              </w:rPr>
            </w:pPr>
            <w:r w:rsidRPr="00FA796F">
              <w:rPr>
                <w:b/>
              </w:rPr>
              <w:t>C</w:t>
            </w:r>
          </w:p>
        </w:tc>
        <w:tc>
          <w:tcPr>
            <w:tcW w:w="1701" w:type="dxa"/>
          </w:tcPr>
          <w:p w14:paraId="08947901" w14:textId="77777777" w:rsidR="00E244BB" w:rsidRPr="00FA796F" w:rsidRDefault="00E244BB" w:rsidP="001863A4">
            <w:pPr>
              <w:contextualSpacing/>
              <w:jc w:val="center"/>
              <w:rPr>
                <w:b/>
              </w:rPr>
            </w:pPr>
            <w:r w:rsidRPr="00FA796F">
              <w:rPr>
                <w:b/>
              </w:rPr>
              <w:t>Total</w:t>
            </w:r>
          </w:p>
        </w:tc>
      </w:tr>
      <w:tr w:rsidR="00E244BB" w:rsidRPr="00FA796F" w14:paraId="0AA4DEB3" w14:textId="77777777" w:rsidTr="001863A4">
        <w:trPr>
          <w:jc w:val="center"/>
        </w:trPr>
        <w:tc>
          <w:tcPr>
            <w:tcW w:w="1560" w:type="dxa"/>
          </w:tcPr>
          <w:p w14:paraId="7A4BC4E0" w14:textId="77777777" w:rsidR="00E244BB" w:rsidRPr="00F44DED" w:rsidRDefault="00E244BB" w:rsidP="001863A4">
            <w:pPr>
              <w:contextualSpacing/>
              <w:jc w:val="center"/>
              <w:rPr>
                <w:bCs/>
              </w:rPr>
            </w:pPr>
            <w:r w:rsidRPr="00F44DED">
              <w:rPr>
                <w:bCs/>
              </w:rPr>
              <w:t>CO1</w:t>
            </w:r>
          </w:p>
        </w:tc>
        <w:tc>
          <w:tcPr>
            <w:tcW w:w="1417" w:type="dxa"/>
          </w:tcPr>
          <w:p w14:paraId="47CCB7F1" w14:textId="77777777" w:rsidR="00E244BB" w:rsidRPr="00FA796F" w:rsidRDefault="00E244BB" w:rsidP="001863A4">
            <w:pPr>
              <w:contextualSpacing/>
              <w:jc w:val="center"/>
            </w:pPr>
            <w:r>
              <w:t>3</w:t>
            </w:r>
          </w:p>
        </w:tc>
        <w:tc>
          <w:tcPr>
            <w:tcW w:w="1276" w:type="dxa"/>
          </w:tcPr>
          <w:p w14:paraId="13B9680D" w14:textId="77777777" w:rsidR="00E244BB" w:rsidRPr="00FA796F" w:rsidRDefault="00E244BB" w:rsidP="001863A4">
            <w:pPr>
              <w:contextualSpacing/>
              <w:jc w:val="center"/>
            </w:pPr>
            <w:r>
              <w:t>18</w:t>
            </w:r>
          </w:p>
        </w:tc>
        <w:tc>
          <w:tcPr>
            <w:tcW w:w="1134" w:type="dxa"/>
          </w:tcPr>
          <w:p w14:paraId="4AD989D9" w14:textId="77777777" w:rsidR="00E244BB" w:rsidRPr="00FA796F" w:rsidRDefault="00E244BB" w:rsidP="001863A4">
            <w:pPr>
              <w:contextualSpacing/>
              <w:jc w:val="center"/>
            </w:pPr>
            <w:r>
              <w:t>-</w:t>
            </w:r>
          </w:p>
        </w:tc>
        <w:tc>
          <w:tcPr>
            <w:tcW w:w="1418" w:type="dxa"/>
          </w:tcPr>
          <w:p w14:paraId="168A1C7B" w14:textId="77777777" w:rsidR="00E244BB" w:rsidRPr="00FA796F" w:rsidRDefault="00E244BB" w:rsidP="001863A4">
            <w:pPr>
              <w:contextualSpacing/>
              <w:jc w:val="center"/>
            </w:pPr>
            <w:r>
              <w:t>-</w:t>
            </w:r>
          </w:p>
        </w:tc>
        <w:tc>
          <w:tcPr>
            <w:tcW w:w="708" w:type="dxa"/>
          </w:tcPr>
          <w:p w14:paraId="4B735B92" w14:textId="77777777" w:rsidR="00E244BB" w:rsidRPr="00FA796F" w:rsidRDefault="00E244BB" w:rsidP="001863A4">
            <w:pPr>
              <w:contextualSpacing/>
              <w:jc w:val="center"/>
            </w:pPr>
            <w:r>
              <w:t>-</w:t>
            </w:r>
          </w:p>
        </w:tc>
        <w:tc>
          <w:tcPr>
            <w:tcW w:w="1134" w:type="dxa"/>
          </w:tcPr>
          <w:p w14:paraId="238CD56B" w14:textId="77777777" w:rsidR="00E244BB" w:rsidRPr="00FA796F" w:rsidRDefault="00E244BB" w:rsidP="001863A4">
            <w:pPr>
              <w:contextualSpacing/>
              <w:jc w:val="center"/>
            </w:pPr>
            <w:r>
              <w:t>-</w:t>
            </w:r>
          </w:p>
        </w:tc>
        <w:tc>
          <w:tcPr>
            <w:tcW w:w="1701" w:type="dxa"/>
          </w:tcPr>
          <w:p w14:paraId="6CE43A7E" w14:textId="77777777" w:rsidR="00E244BB" w:rsidRPr="00FA796F" w:rsidRDefault="00E244BB" w:rsidP="001863A4">
            <w:pPr>
              <w:contextualSpacing/>
              <w:jc w:val="center"/>
            </w:pPr>
            <w:r>
              <w:t>21</w:t>
            </w:r>
          </w:p>
        </w:tc>
      </w:tr>
      <w:tr w:rsidR="00E244BB" w:rsidRPr="00FA796F" w14:paraId="46B80372" w14:textId="77777777" w:rsidTr="001863A4">
        <w:trPr>
          <w:jc w:val="center"/>
        </w:trPr>
        <w:tc>
          <w:tcPr>
            <w:tcW w:w="1560" w:type="dxa"/>
          </w:tcPr>
          <w:p w14:paraId="7200344B" w14:textId="77777777" w:rsidR="00E244BB" w:rsidRPr="00F44DED" w:rsidRDefault="00E244BB" w:rsidP="001863A4">
            <w:pPr>
              <w:contextualSpacing/>
              <w:jc w:val="center"/>
              <w:rPr>
                <w:bCs/>
              </w:rPr>
            </w:pPr>
            <w:r w:rsidRPr="00F44DED">
              <w:rPr>
                <w:bCs/>
              </w:rPr>
              <w:t>CO2</w:t>
            </w:r>
          </w:p>
        </w:tc>
        <w:tc>
          <w:tcPr>
            <w:tcW w:w="1417" w:type="dxa"/>
          </w:tcPr>
          <w:p w14:paraId="0CE31517" w14:textId="77777777" w:rsidR="00E244BB" w:rsidRPr="00FA796F" w:rsidRDefault="00E244BB" w:rsidP="001863A4">
            <w:pPr>
              <w:contextualSpacing/>
              <w:jc w:val="center"/>
            </w:pPr>
            <w:r>
              <w:t>4</w:t>
            </w:r>
          </w:p>
        </w:tc>
        <w:tc>
          <w:tcPr>
            <w:tcW w:w="1276" w:type="dxa"/>
          </w:tcPr>
          <w:p w14:paraId="7EACBFEF" w14:textId="77777777" w:rsidR="00E244BB" w:rsidRPr="00FA796F" w:rsidRDefault="00E244BB" w:rsidP="001863A4">
            <w:pPr>
              <w:contextualSpacing/>
              <w:jc w:val="center"/>
            </w:pPr>
            <w:r>
              <w:t>15</w:t>
            </w:r>
          </w:p>
        </w:tc>
        <w:tc>
          <w:tcPr>
            <w:tcW w:w="1134" w:type="dxa"/>
          </w:tcPr>
          <w:p w14:paraId="444C36F3" w14:textId="77777777" w:rsidR="00E244BB" w:rsidRPr="00FA796F" w:rsidRDefault="00E244BB" w:rsidP="001863A4">
            <w:pPr>
              <w:contextualSpacing/>
              <w:jc w:val="center"/>
            </w:pPr>
            <w:r>
              <w:t>-</w:t>
            </w:r>
          </w:p>
        </w:tc>
        <w:tc>
          <w:tcPr>
            <w:tcW w:w="1418" w:type="dxa"/>
          </w:tcPr>
          <w:p w14:paraId="3AE4DD52" w14:textId="77777777" w:rsidR="00E244BB" w:rsidRPr="00FA796F" w:rsidRDefault="00E244BB" w:rsidP="001863A4">
            <w:pPr>
              <w:contextualSpacing/>
              <w:jc w:val="center"/>
            </w:pPr>
            <w:r>
              <w:t>-</w:t>
            </w:r>
          </w:p>
        </w:tc>
        <w:tc>
          <w:tcPr>
            <w:tcW w:w="708" w:type="dxa"/>
          </w:tcPr>
          <w:p w14:paraId="790B72D8" w14:textId="77777777" w:rsidR="00E244BB" w:rsidRPr="00FA796F" w:rsidRDefault="00E244BB" w:rsidP="001863A4">
            <w:pPr>
              <w:contextualSpacing/>
              <w:jc w:val="center"/>
            </w:pPr>
            <w:r>
              <w:t>-</w:t>
            </w:r>
          </w:p>
        </w:tc>
        <w:tc>
          <w:tcPr>
            <w:tcW w:w="1134" w:type="dxa"/>
          </w:tcPr>
          <w:p w14:paraId="4741C36D" w14:textId="77777777" w:rsidR="00E244BB" w:rsidRPr="00FA796F" w:rsidRDefault="00E244BB" w:rsidP="001863A4">
            <w:pPr>
              <w:contextualSpacing/>
              <w:jc w:val="center"/>
            </w:pPr>
            <w:r>
              <w:t>-</w:t>
            </w:r>
          </w:p>
        </w:tc>
        <w:tc>
          <w:tcPr>
            <w:tcW w:w="1701" w:type="dxa"/>
          </w:tcPr>
          <w:p w14:paraId="40F30949" w14:textId="77777777" w:rsidR="00E244BB" w:rsidRPr="00FA796F" w:rsidRDefault="00E244BB" w:rsidP="001863A4">
            <w:pPr>
              <w:contextualSpacing/>
              <w:jc w:val="center"/>
            </w:pPr>
            <w:r>
              <w:t>19</w:t>
            </w:r>
          </w:p>
        </w:tc>
      </w:tr>
      <w:tr w:rsidR="00E244BB" w:rsidRPr="00FA796F" w14:paraId="638F54E0" w14:textId="77777777" w:rsidTr="001863A4">
        <w:trPr>
          <w:jc w:val="center"/>
        </w:trPr>
        <w:tc>
          <w:tcPr>
            <w:tcW w:w="1560" w:type="dxa"/>
          </w:tcPr>
          <w:p w14:paraId="1C6902A9" w14:textId="77777777" w:rsidR="00E244BB" w:rsidRPr="00F44DED" w:rsidRDefault="00E244BB" w:rsidP="001863A4">
            <w:pPr>
              <w:contextualSpacing/>
              <w:jc w:val="center"/>
              <w:rPr>
                <w:bCs/>
              </w:rPr>
            </w:pPr>
            <w:r w:rsidRPr="00F44DED">
              <w:rPr>
                <w:bCs/>
              </w:rPr>
              <w:t>CO3</w:t>
            </w:r>
          </w:p>
        </w:tc>
        <w:tc>
          <w:tcPr>
            <w:tcW w:w="1417" w:type="dxa"/>
          </w:tcPr>
          <w:p w14:paraId="0397C37F" w14:textId="77777777" w:rsidR="00E244BB" w:rsidRPr="00FA796F" w:rsidRDefault="00E244BB" w:rsidP="001863A4">
            <w:pPr>
              <w:contextualSpacing/>
              <w:jc w:val="center"/>
            </w:pPr>
            <w:r>
              <w:t>1</w:t>
            </w:r>
          </w:p>
        </w:tc>
        <w:tc>
          <w:tcPr>
            <w:tcW w:w="1276" w:type="dxa"/>
          </w:tcPr>
          <w:p w14:paraId="70339828" w14:textId="77777777" w:rsidR="00E244BB" w:rsidRPr="00FA796F" w:rsidRDefault="00E244BB" w:rsidP="001863A4">
            <w:pPr>
              <w:contextualSpacing/>
              <w:jc w:val="center"/>
            </w:pPr>
            <w:r>
              <w:t>16</w:t>
            </w:r>
          </w:p>
        </w:tc>
        <w:tc>
          <w:tcPr>
            <w:tcW w:w="1134" w:type="dxa"/>
          </w:tcPr>
          <w:p w14:paraId="06611924" w14:textId="77777777" w:rsidR="00E244BB" w:rsidRPr="00FA796F" w:rsidRDefault="00E244BB" w:rsidP="001863A4">
            <w:pPr>
              <w:contextualSpacing/>
              <w:jc w:val="center"/>
            </w:pPr>
            <w:r>
              <w:t>6</w:t>
            </w:r>
          </w:p>
        </w:tc>
        <w:tc>
          <w:tcPr>
            <w:tcW w:w="1418" w:type="dxa"/>
          </w:tcPr>
          <w:p w14:paraId="560E2F0D" w14:textId="77777777" w:rsidR="00E244BB" w:rsidRPr="00FA796F" w:rsidRDefault="00E244BB" w:rsidP="001863A4">
            <w:pPr>
              <w:contextualSpacing/>
              <w:jc w:val="center"/>
            </w:pPr>
            <w:r>
              <w:t>-</w:t>
            </w:r>
          </w:p>
        </w:tc>
        <w:tc>
          <w:tcPr>
            <w:tcW w:w="708" w:type="dxa"/>
          </w:tcPr>
          <w:p w14:paraId="792FEFAB" w14:textId="77777777" w:rsidR="00E244BB" w:rsidRPr="00FA796F" w:rsidRDefault="00E244BB" w:rsidP="001863A4">
            <w:pPr>
              <w:contextualSpacing/>
              <w:jc w:val="center"/>
            </w:pPr>
            <w:r>
              <w:t>-</w:t>
            </w:r>
          </w:p>
        </w:tc>
        <w:tc>
          <w:tcPr>
            <w:tcW w:w="1134" w:type="dxa"/>
          </w:tcPr>
          <w:p w14:paraId="3F0A6D2E" w14:textId="77777777" w:rsidR="00E244BB" w:rsidRPr="00FA796F" w:rsidRDefault="00E244BB" w:rsidP="001863A4">
            <w:pPr>
              <w:contextualSpacing/>
              <w:jc w:val="center"/>
            </w:pPr>
            <w:r>
              <w:t>-</w:t>
            </w:r>
          </w:p>
        </w:tc>
        <w:tc>
          <w:tcPr>
            <w:tcW w:w="1701" w:type="dxa"/>
          </w:tcPr>
          <w:p w14:paraId="0E0B5382" w14:textId="77777777" w:rsidR="00E244BB" w:rsidRPr="00FA796F" w:rsidRDefault="00E244BB" w:rsidP="001863A4">
            <w:pPr>
              <w:contextualSpacing/>
              <w:jc w:val="center"/>
            </w:pPr>
            <w:r>
              <w:t>23</w:t>
            </w:r>
          </w:p>
        </w:tc>
      </w:tr>
      <w:tr w:rsidR="00E244BB" w:rsidRPr="00FA796F" w14:paraId="65484456" w14:textId="77777777" w:rsidTr="001863A4">
        <w:trPr>
          <w:jc w:val="center"/>
        </w:trPr>
        <w:tc>
          <w:tcPr>
            <w:tcW w:w="1560" w:type="dxa"/>
          </w:tcPr>
          <w:p w14:paraId="0CB80D7D" w14:textId="77777777" w:rsidR="00E244BB" w:rsidRPr="00F44DED" w:rsidRDefault="00E244BB" w:rsidP="001863A4">
            <w:pPr>
              <w:contextualSpacing/>
              <w:jc w:val="center"/>
              <w:rPr>
                <w:bCs/>
              </w:rPr>
            </w:pPr>
            <w:r w:rsidRPr="00F44DED">
              <w:rPr>
                <w:bCs/>
              </w:rPr>
              <w:t>CO4</w:t>
            </w:r>
          </w:p>
        </w:tc>
        <w:tc>
          <w:tcPr>
            <w:tcW w:w="1417" w:type="dxa"/>
          </w:tcPr>
          <w:p w14:paraId="0BEA2E68" w14:textId="77777777" w:rsidR="00E244BB" w:rsidRPr="00FA796F" w:rsidRDefault="00E244BB" w:rsidP="001863A4">
            <w:pPr>
              <w:contextualSpacing/>
              <w:jc w:val="center"/>
            </w:pPr>
            <w:r>
              <w:t>2</w:t>
            </w:r>
          </w:p>
        </w:tc>
        <w:tc>
          <w:tcPr>
            <w:tcW w:w="1276" w:type="dxa"/>
          </w:tcPr>
          <w:p w14:paraId="320315E3" w14:textId="77777777" w:rsidR="00E244BB" w:rsidRPr="00FA796F" w:rsidRDefault="00E244BB" w:rsidP="001863A4">
            <w:pPr>
              <w:contextualSpacing/>
              <w:jc w:val="center"/>
            </w:pPr>
            <w:r>
              <w:t>3</w:t>
            </w:r>
          </w:p>
        </w:tc>
        <w:tc>
          <w:tcPr>
            <w:tcW w:w="1134" w:type="dxa"/>
          </w:tcPr>
          <w:p w14:paraId="3B6B7198" w14:textId="77777777" w:rsidR="00E244BB" w:rsidRPr="00FA796F" w:rsidRDefault="00E244BB" w:rsidP="001863A4">
            <w:pPr>
              <w:contextualSpacing/>
              <w:jc w:val="center"/>
            </w:pPr>
            <w:r>
              <w:t>-</w:t>
            </w:r>
          </w:p>
        </w:tc>
        <w:tc>
          <w:tcPr>
            <w:tcW w:w="1418" w:type="dxa"/>
          </w:tcPr>
          <w:p w14:paraId="23F19CAD" w14:textId="77777777" w:rsidR="00E244BB" w:rsidRPr="00FA796F" w:rsidRDefault="00E244BB" w:rsidP="001863A4">
            <w:pPr>
              <w:contextualSpacing/>
              <w:jc w:val="center"/>
            </w:pPr>
            <w:r>
              <w:t>24</w:t>
            </w:r>
          </w:p>
        </w:tc>
        <w:tc>
          <w:tcPr>
            <w:tcW w:w="708" w:type="dxa"/>
          </w:tcPr>
          <w:p w14:paraId="07146521" w14:textId="77777777" w:rsidR="00E244BB" w:rsidRPr="00FA796F" w:rsidRDefault="00E244BB" w:rsidP="001863A4">
            <w:pPr>
              <w:contextualSpacing/>
              <w:jc w:val="center"/>
            </w:pPr>
            <w:r>
              <w:t>-</w:t>
            </w:r>
          </w:p>
        </w:tc>
        <w:tc>
          <w:tcPr>
            <w:tcW w:w="1134" w:type="dxa"/>
          </w:tcPr>
          <w:p w14:paraId="34785305" w14:textId="77777777" w:rsidR="00E244BB" w:rsidRPr="00FA796F" w:rsidRDefault="00E244BB" w:rsidP="001863A4">
            <w:pPr>
              <w:contextualSpacing/>
              <w:jc w:val="center"/>
            </w:pPr>
            <w:r>
              <w:t>-</w:t>
            </w:r>
          </w:p>
        </w:tc>
        <w:tc>
          <w:tcPr>
            <w:tcW w:w="1701" w:type="dxa"/>
          </w:tcPr>
          <w:p w14:paraId="0715AADB" w14:textId="77777777" w:rsidR="00E244BB" w:rsidRPr="00FA796F" w:rsidRDefault="00E244BB" w:rsidP="001863A4">
            <w:pPr>
              <w:contextualSpacing/>
              <w:jc w:val="center"/>
            </w:pPr>
            <w:r>
              <w:t>29</w:t>
            </w:r>
          </w:p>
        </w:tc>
      </w:tr>
      <w:tr w:rsidR="00E244BB" w:rsidRPr="00FA796F" w14:paraId="56D09AF4" w14:textId="77777777" w:rsidTr="001863A4">
        <w:trPr>
          <w:jc w:val="center"/>
        </w:trPr>
        <w:tc>
          <w:tcPr>
            <w:tcW w:w="1560" w:type="dxa"/>
          </w:tcPr>
          <w:p w14:paraId="20727A99" w14:textId="77777777" w:rsidR="00E244BB" w:rsidRPr="00F44DED" w:rsidRDefault="00E244BB" w:rsidP="001863A4">
            <w:pPr>
              <w:contextualSpacing/>
              <w:jc w:val="center"/>
              <w:rPr>
                <w:bCs/>
              </w:rPr>
            </w:pPr>
            <w:r w:rsidRPr="00F44DED">
              <w:rPr>
                <w:bCs/>
              </w:rPr>
              <w:t>CO5</w:t>
            </w:r>
          </w:p>
        </w:tc>
        <w:tc>
          <w:tcPr>
            <w:tcW w:w="1417" w:type="dxa"/>
          </w:tcPr>
          <w:p w14:paraId="62D613E0" w14:textId="77777777" w:rsidR="00E244BB" w:rsidRPr="00FA796F" w:rsidRDefault="00E244BB" w:rsidP="001863A4">
            <w:pPr>
              <w:contextualSpacing/>
              <w:jc w:val="center"/>
            </w:pPr>
            <w:r>
              <w:t>2</w:t>
            </w:r>
          </w:p>
        </w:tc>
        <w:tc>
          <w:tcPr>
            <w:tcW w:w="1276" w:type="dxa"/>
          </w:tcPr>
          <w:p w14:paraId="49C55F7A" w14:textId="77777777" w:rsidR="00E244BB" w:rsidRPr="00FA796F" w:rsidRDefault="00E244BB" w:rsidP="001863A4">
            <w:pPr>
              <w:contextualSpacing/>
              <w:jc w:val="center"/>
            </w:pPr>
            <w:r>
              <w:t>18</w:t>
            </w:r>
          </w:p>
        </w:tc>
        <w:tc>
          <w:tcPr>
            <w:tcW w:w="1134" w:type="dxa"/>
          </w:tcPr>
          <w:p w14:paraId="33ECA2C3" w14:textId="77777777" w:rsidR="00E244BB" w:rsidRPr="00FA796F" w:rsidRDefault="00E244BB" w:rsidP="001863A4">
            <w:pPr>
              <w:contextualSpacing/>
              <w:jc w:val="center"/>
            </w:pPr>
            <w:r>
              <w:t>-</w:t>
            </w:r>
          </w:p>
        </w:tc>
        <w:tc>
          <w:tcPr>
            <w:tcW w:w="1418" w:type="dxa"/>
          </w:tcPr>
          <w:p w14:paraId="182CEBB5" w14:textId="77777777" w:rsidR="00E244BB" w:rsidRPr="00FA796F" w:rsidRDefault="00E244BB" w:rsidP="001863A4">
            <w:pPr>
              <w:contextualSpacing/>
              <w:jc w:val="center"/>
            </w:pPr>
            <w:r>
              <w:t>-</w:t>
            </w:r>
          </w:p>
        </w:tc>
        <w:tc>
          <w:tcPr>
            <w:tcW w:w="708" w:type="dxa"/>
          </w:tcPr>
          <w:p w14:paraId="0E5B4291" w14:textId="77777777" w:rsidR="00E244BB" w:rsidRPr="00FA796F" w:rsidRDefault="00E244BB" w:rsidP="001863A4">
            <w:pPr>
              <w:contextualSpacing/>
              <w:jc w:val="center"/>
            </w:pPr>
            <w:r>
              <w:t>-</w:t>
            </w:r>
          </w:p>
        </w:tc>
        <w:tc>
          <w:tcPr>
            <w:tcW w:w="1134" w:type="dxa"/>
          </w:tcPr>
          <w:p w14:paraId="5E1576E9" w14:textId="77777777" w:rsidR="00E244BB" w:rsidRPr="00FA796F" w:rsidRDefault="00E244BB" w:rsidP="001863A4">
            <w:pPr>
              <w:contextualSpacing/>
              <w:jc w:val="center"/>
            </w:pPr>
            <w:r>
              <w:t>-</w:t>
            </w:r>
          </w:p>
        </w:tc>
        <w:tc>
          <w:tcPr>
            <w:tcW w:w="1701" w:type="dxa"/>
          </w:tcPr>
          <w:p w14:paraId="787FB85C" w14:textId="77777777" w:rsidR="00E244BB" w:rsidRPr="00FA796F" w:rsidRDefault="00E244BB" w:rsidP="001863A4">
            <w:pPr>
              <w:contextualSpacing/>
              <w:jc w:val="center"/>
            </w:pPr>
            <w:r>
              <w:t>20</w:t>
            </w:r>
          </w:p>
        </w:tc>
      </w:tr>
      <w:tr w:rsidR="00E244BB" w:rsidRPr="00FA796F" w14:paraId="7523F515" w14:textId="77777777" w:rsidTr="001863A4">
        <w:trPr>
          <w:jc w:val="center"/>
        </w:trPr>
        <w:tc>
          <w:tcPr>
            <w:tcW w:w="1560" w:type="dxa"/>
          </w:tcPr>
          <w:p w14:paraId="1BD57476" w14:textId="77777777" w:rsidR="00E244BB" w:rsidRPr="00F44DED" w:rsidRDefault="00E244BB" w:rsidP="001863A4">
            <w:pPr>
              <w:contextualSpacing/>
              <w:jc w:val="center"/>
              <w:rPr>
                <w:bCs/>
              </w:rPr>
            </w:pPr>
            <w:r w:rsidRPr="00F44DED">
              <w:rPr>
                <w:bCs/>
              </w:rPr>
              <w:t>CO6</w:t>
            </w:r>
          </w:p>
        </w:tc>
        <w:tc>
          <w:tcPr>
            <w:tcW w:w="1417" w:type="dxa"/>
          </w:tcPr>
          <w:p w14:paraId="66E182F8" w14:textId="77777777" w:rsidR="00E244BB" w:rsidRPr="00FA796F" w:rsidRDefault="00E244BB" w:rsidP="001863A4">
            <w:pPr>
              <w:contextualSpacing/>
              <w:jc w:val="center"/>
            </w:pPr>
            <w:r>
              <w:t>-</w:t>
            </w:r>
          </w:p>
        </w:tc>
        <w:tc>
          <w:tcPr>
            <w:tcW w:w="1276" w:type="dxa"/>
          </w:tcPr>
          <w:p w14:paraId="746A5575" w14:textId="77777777" w:rsidR="00E244BB" w:rsidRPr="00FA796F" w:rsidRDefault="00E244BB" w:rsidP="001863A4">
            <w:pPr>
              <w:contextualSpacing/>
              <w:jc w:val="center"/>
            </w:pPr>
            <w:r>
              <w:t>-</w:t>
            </w:r>
          </w:p>
        </w:tc>
        <w:tc>
          <w:tcPr>
            <w:tcW w:w="1134" w:type="dxa"/>
          </w:tcPr>
          <w:p w14:paraId="2E5D62E4" w14:textId="77777777" w:rsidR="00E244BB" w:rsidRPr="00FA796F" w:rsidRDefault="00E244BB" w:rsidP="001863A4">
            <w:pPr>
              <w:contextualSpacing/>
              <w:jc w:val="center"/>
            </w:pPr>
            <w:r>
              <w:t>12</w:t>
            </w:r>
          </w:p>
        </w:tc>
        <w:tc>
          <w:tcPr>
            <w:tcW w:w="1418" w:type="dxa"/>
          </w:tcPr>
          <w:p w14:paraId="4FA78232" w14:textId="77777777" w:rsidR="00E244BB" w:rsidRPr="00FA796F" w:rsidRDefault="00E244BB" w:rsidP="001863A4">
            <w:pPr>
              <w:contextualSpacing/>
              <w:jc w:val="center"/>
            </w:pPr>
            <w:r>
              <w:t>-</w:t>
            </w:r>
          </w:p>
        </w:tc>
        <w:tc>
          <w:tcPr>
            <w:tcW w:w="708" w:type="dxa"/>
          </w:tcPr>
          <w:p w14:paraId="683A88EF" w14:textId="77777777" w:rsidR="00E244BB" w:rsidRPr="00FA796F" w:rsidRDefault="00E244BB" w:rsidP="001863A4">
            <w:pPr>
              <w:contextualSpacing/>
              <w:jc w:val="center"/>
            </w:pPr>
            <w:r>
              <w:t>-</w:t>
            </w:r>
          </w:p>
        </w:tc>
        <w:tc>
          <w:tcPr>
            <w:tcW w:w="1134" w:type="dxa"/>
          </w:tcPr>
          <w:p w14:paraId="28A431AF" w14:textId="77777777" w:rsidR="00E244BB" w:rsidRPr="00FA796F" w:rsidRDefault="00E244BB" w:rsidP="001863A4">
            <w:pPr>
              <w:contextualSpacing/>
              <w:jc w:val="center"/>
            </w:pPr>
            <w:r>
              <w:t>-</w:t>
            </w:r>
          </w:p>
        </w:tc>
        <w:tc>
          <w:tcPr>
            <w:tcW w:w="1701" w:type="dxa"/>
          </w:tcPr>
          <w:p w14:paraId="3E12DFE4" w14:textId="77777777" w:rsidR="00E244BB" w:rsidRPr="00FA796F" w:rsidRDefault="00E244BB" w:rsidP="001863A4">
            <w:pPr>
              <w:contextualSpacing/>
              <w:jc w:val="center"/>
            </w:pPr>
            <w:r>
              <w:t>12</w:t>
            </w:r>
          </w:p>
        </w:tc>
      </w:tr>
      <w:tr w:rsidR="00E244BB" w:rsidRPr="00FA796F" w14:paraId="69E80778" w14:textId="77777777" w:rsidTr="001863A4">
        <w:trPr>
          <w:jc w:val="center"/>
        </w:trPr>
        <w:tc>
          <w:tcPr>
            <w:tcW w:w="8647" w:type="dxa"/>
            <w:gridSpan w:val="7"/>
          </w:tcPr>
          <w:p w14:paraId="7F7E1CDD" w14:textId="77777777" w:rsidR="00E244BB" w:rsidRPr="00FA796F" w:rsidRDefault="00E244BB" w:rsidP="001863A4">
            <w:pPr>
              <w:contextualSpacing/>
            </w:pPr>
          </w:p>
        </w:tc>
        <w:tc>
          <w:tcPr>
            <w:tcW w:w="1701" w:type="dxa"/>
          </w:tcPr>
          <w:p w14:paraId="24263C67" w14:textId="77777777" w:rsidR="00E244BB" w:rsidRPr="00FA796F" w:rsidRDefault="00E244BB" w:rsidP="001863A4">
            <w:pPr>
              <w:contextualSpacing/>
              <w:jc w:val="center"/>
              <w:rPr>
                <w:b/>
              </w:rPr>
            </w:pPr>
            <w:r w:rsidRPr="00FA796F">
              <w:rPr>
                <w:b/>
              </w:rPr>
              <w:t>124</w:t>
            </w:r>
          </w:p>
        </w:tc>
      </w:tr>
    </w:tbl>
    <w:p w14:paraId="05736E73" w14:textId="77777777" w:rsidR="00E244BB" w:rsidRPr="00FA796F" w:rsidRDefault="00E244BB" w:rsidP="00556087">
      <w:pPr>
        <w:tabs>
          <w:tab w:val="left" w:pos="7110"/>
        </w:tabs>
        <w:contextualSpacing/>
      </w:pPr>
      <w:r w:rsidRPr="00FA796F">
        <w:tab/>
      </w:r>
    </w:p>
    <w:p w14:paraId="3860DBD0" w14:textId="77777777" w:rsidR="00E244BB" w:rsidRPr="00FA796F" w:rsidRDefault="00E244BB" w:rsidP="00556087">
      <w:pPr>
        <w:contextualSpacing/>
      </w:pPr>
    </w:p>
    <w:p w14:paraId="76DD9094" w14:textId="77777777" w:rsidR="00E244BB" w:rsidRDefault="00E244BB"/>
    <w:p w14:paraId="4AFBA760" w14:textId="77777777" w:rsidR="00E244BB" w:rsidRDefault="00E244BB">
      <w:pPr>
        <w:spacing w:after="200" w:line="276" w:lineRule="auto"/>
        <w:rPr>
          <w:b/>
        </w:rPr>
      </w:pPr>
      <w:r>
        <w:rPr>
          <w:b/>
        </w:rPr>
        <w:br w:type="page"/>
      </w:r>
    </w:p>
    <w:p w14:paraId="7AC495E6" w14:textId="781B50E7" w:rsidR="00E244BB" w:rsidRDefault="00E244BB" w:rsidP="00E40AC8">
      <w:pPr>
        <w:jc w:val="center"/>
        <w:rPr>
          <w:b/>
        </w:rPr>
      </w:pPr>
      <w:r w:rsidRPr="0037089B">
        <w:rPr>
          <w:noProof/>
        </w:rPr>
        <w:lastRenderedPageBreak/>
        <w:drawing>
          <wp:inline distT="0" distB="0" distL="0" distR="0" wp14:anchorId="3BF2AFAE" wp14:editId="684A8152">
            <wp:extent cx="4740087" cy="1178853"/>
            <wp:effectExtent l="0" t="0" r="3810" b="2540"/>
            <wp:docPr id="1908992548" name="Picture 1908992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2B7916A"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7ADCF303" w14:textId="77777777" w:rsidTr="0037089B">
        <w:trPr>
          <w:trHeight w:val="397"/>
          <w:jc w:val="center"/>
        </w:trPr>
        <w:tc>
          <w:tcPr>
            <w:tcW w:w="1555" w:type="dxa"/>
            <w:vAlign w:val="center"/>
          </w:tcPr>
          <w:p w14:paraId="375268E6"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6F8F0DC7" w14:textId="77777777" w:rsidR="00E244BB" w:rsidRPr="00FA796F" w:rsidRDefault="00E244BB" w:rsidP="00A81194">
            <w:pPr>
              <w:pStyle w:val="Title"/>
              <w:contextualSpacing/>
              <w:jc w:val="left"/>
              <w:rPr>
                <w:b/>
                <w:szCs w:val="24"/>
              </w:rPr>
            </w:pPr>
            <w:r w:rsidRPr="00AB54C9">
              <w:rPr>
                <w:b/>
                <w:szCs w:val="24"/>
              </w:rPr>
              <w:t>20EC2008</w:t>
            </w:r>
          </w:p>
        </w:tc>
        <w:tc>
          <w:tcPr>
            <w:tcW w:w="1417" w:type="dxa"/>
            <w:vAlign w:val="center"/>
          </w:tcPr>
          <w:p w14:paraId="5E107D68"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9A7F133"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21B5E2A4" w14:textId="77777777" w:rsidTr="0037089B">
        <w:trPr>
          <w:trHeight w:val="397"/>
          <w:jc w:val="center"/>
        </w:trPr>
        <w:tc>
          <w:tcPr>
            <w:tcW w:w="1555" w:type="dxa"/>
            <w:vAlign w:val="center"/>
          </w:tcPr>
          <w:p w14:paraId="0963B0DB"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5084714A" w14:textId="77777777" w:rsidR="00E244BB" w:rsidRPr="00FA796F" w:rsidRDefault="00E244BB" w:rsidP="00A81194">
            <w:pPr>
              <w:pStyle w:val="Title"/>
              <w:contextualSpacing/>
              <w:jc w:val="left"/>
              <w:rPr>
                <w:b/>
                <w:szCs w:val="24"/>
              </w:rPr>
            </w:pPr>
            <w:r w:rsidRPr="00AB54C9">
              <w:rPr>
                <w:b/>
                <w:szCs w:val="24"/>
              </w:rPr>
              <w:t>5G COMMUNICATIONS</w:t>
            </w:r>
          </w:p>
        </w:tc>
        <w:tc>
          <w:tcPr>
            <w:tcW w:w="1417" w:type="dxa"/>
            <w:vAlign w:val="center"/>
          </w:tcPr>
          <w:p w14:paraId="03FAF269"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4D326768" w14:textId="77777777" w:rsidR="00E244BB" w:rsidRPr="00FA796F" w:rsidRDefault="00E244BB" w:rsidP="00A81194">
            <w:pPr>
              <w:pStyle w:val="Title"/>
              <w:contextualSpacing/>
              <w:jc w:val="left"/>
              <w:rPr>
                <w:b/>
                <w:szCs w:val="24"/>
              </w:rPr>
            </w:pPr>
            <w:r w:rsidRPr="00FA796F">
              <w:rPr>
                <w:b/>
                <w:szCs w:val="24"/>
              </w:rPr>
              <w:t>100</w:t>
            </w:r>
          </w:p>
        </w:tc>
      </w:tr>
    </w:tbl>
    <w:p w14:paraId="59C46998"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114"/>
        <w:gridCol w:w="709"/>
        <w:gridCol w:w="709"/>
        <w:gridCol w:w="990"/>
      </w:tblGrid>
      <w:tr w:rsidR="00E244BB" w:rsidRPr="00FA796F" w14:paraId="625F7438" w14:textId="77777777" w:rsidTr="00E83D4C">
        <w:trPr>
          <w:trHeight w:val="551"/>
        </w:trPr>
        <w:tc>
          <w:tcPr>
            <w:tcW w:w="272" w:type="pct"/>
            <w:vAlign w:val="center"/>
          </w:tcPr>
          <w:p w14:paraId="5F13D903" w14:textId="77777777" w:rsidR="00E244BB" w:rsidRPr="00FA796F" w:rsidRDefault="00E244BB" w:rsidP="00A81194">
            <w:pPr>
              <w:contextualSpacing/>
              <w:jc w:val="center"/>
              <w:rPr>
                <w:b/>
              </w:rPr>
            </w:pPr>
            <w:r w:rsidRPr="00FA796F">
              <w:rPr>
                <w:b/>
              </w:rPr>
              <w:t>Q. No.</w:t>
            </w:r>
          </w:p>
        </w:tc>
        <w:tc>
          <w:tcPr>
            <w:tcW w:w="3580" w:type="pct"/>
            <w:gridSpan w:val="2"/>
            <w:vAlign w:val="center"/>
          </w:tcPr>
          <w:p w14:paraId="17793E68" w14:textId="77777777" w:rsidR="00E244BB" w:rsidRPr="00FA796F" w:rsidRDefault="00E244BB" w:rsidP="00A81194">
            <w:pPr>
              <w:contextualSpacing/>
              <w:jc w:val="center"/>
              <w:rPr>
                <w:b/>
              </w:rPr>
            </w:pPr>
            <w:r w:rsidRPr="00FA796F">
              <w:rPr>
                <w:b/>
              </w:rPr>
              <w:t>Questions</w:t>
            </w:r>
          </w:p>
        </w:tc>
        <w:tc>
          <w:tcPr>
            <w:tcW w:w="338" w:type="pct"/>
            <w:vAlign w:val="center"/>
          </w:tcPr>
          <w:p w14:paraId="215BC7FE" w14:textId="77777777" w:rsidR="00E244BB" w:rsidRPr="00FA796F" w:rsidRDefault="00E244BB" w:rsidP="00A81194">
            <w:pPr>
              <w:contextualSpacing/>
              <w:jc w:val="center"/>
              <w:rPr>
                <w:b/>
              </w:rPr>
            </w:pPr>
            <w:r w:rsidRPr="00FA796F">
              <w:rPr>
                <w:b/>
              </w:rPr>
              <w:t>CO</w:t>
            </w:r>
          </w:p>
        </w:tc>
        <w:tc>
          <w:tcPr>
            <w:tcW w:w="338" w:type="pct"/>
            <w:vAlign w:val="center"/>
          </w:tcPr>
          <w:p w14:paraId="59141531" w14:textId="77777777" w:rsidR="00E244BB" w:rsidRPr="00FA796F" w:rsidRDefault="00E244BB" w:rsidP="00A81194">
            <w:pPr>
              <w:contextualSpacing/>
              <w:jc w:val="center"/>
              <w:rPr>
                <w:b/>
              </w:rPr>
            </w:pPr>
            <w:r w:rsidRPr="00FA796F">
              <w:rPr>
                <w:b/>
              </w:rPr>
              <w:t>BL</w:t>
            </w:r>
          </w:p>
        </w:tc>
        <w:tc>
          <w:tcPr>
            <w:tcW w:w="473" w:type="pct"/>
            <w:vAlign w:val="center"/>
          </w:tcPr>
          <w:p w14:paraId="727DE24C" w14:textId="77777777" w:rsidR="00E244BB" w:rsidRPr="00FA796F" w:rsidRDefault="00E244BB" w:rsidP="00A81194">
            <w:pPr>
              <w:contextualSpacing/>
              <w:jc w:val="center"/>
              <w:rPr>
                <w:b/>
              </w:rPr>
            </w:pPr>
            <w:r w:rsidRPr="00FA796F">
              <w:rPr>
                <w:b/>
              </w:rPr>
              <w:t>Marks</w:t>
            </w:r>
          </w:p>
        </w:tc>
      </w:tr>
      <w:tr w:rsidR="00E244BB" w:rsidRPr="00FA796F" w14:paraId="16E3809B" w14:textId="77777777" w:rsidTr="00A81194">
        <w:trPr>
          <w:trHeight w:val="487"/>
        </w:trPr>
        <w:tc>
          <w:tcPr>
            <w:tcW w:w="5000" w:type="pct"/>
            <w:gridSpan w:val="6"/>
            <w:vAlign w:val="center"/>
          </w:tcPr>
          <w:p w14:paraId="02FA76DE" w14:textId="77777777" w:rsidR="00E244BB" w:rsidRDefault="00E244BB" w:rsidP="00A81194">
            <w:pPr>
              <w:contextualSpacing/>
              <w:jc w:val="center"/>
              <w:rPr>
                <w:b/>
                <w:u w:val="single"/>
              </w:rPr>
            </w:pPr>
            <w:r w:rsidRPr="00FA796F">
              <w:rPr>
                <w:b/>
                <w:u w:val="single"/>
              </w:rPr>
              <w:t>PART – A (10 X 1 = 10 MARKS)</w:t>
            </w:r>
          </w:p>
          <w:p w14:paraId="5DAED30D" w14:textId="77777777" w:rsidR="00E244BB" w:rsidRPr="00FA796F" w:rsidRDefault="00E244BB" w:rsidP="00A81194">
            <w:pPr>
              <w:contextualSpacing/>
              <w:jc w:val="center"/>
              <w:rPr>
                <w:b/>
              </w:rPr>
            </w:pPr>
            <w:r w:rsidRPr="00FA796F">
              <w:rPr>
                <w:b/>
              </w:rPr>
              <w:t>(Answer all the questions)</w:t>
            </w:r>
          </w:p>
        </w:tc>
      </w:tr>
      <w:tr w:rsidR="00E244BB" w:rsidRPr="00FA796F" w14:paraId="7A7B2875" w14:textId="77777777" w:rsidTr="00E83D4C">
        <w:trPr>
          <w:trHeight w:val="396"/>
        </w:trPr>
        <w:tc>
          <w:tcPr>
            <w:tcW w:w="272" w:type="pct"/>
            <w:vAlign w:val="center"/>
          </w:tcPr>
          <w:p w14:paraId="30C96D7C" w14:textId="77777777" w:rsidR="00E244BB" w:rsidRPr="00FA796F" w:rsidRDefault="00E244BB" w:rsidP="00A81194">
            <w:pPr>
              <w:contextualSpacing/>
              <w:jc w:val="center"/>
            </w:pPr>
            <w:r w:rsidRPr="00FA796F">
              <w:t>1.</w:t>
            </w:r>
          </w:p>
        </w:tc>
        <w:tc>
          <w:tcPr>
            <w:tcW w:w="3580" w:type="pct"/>
            <w:gridSpan w:val="2"/>
            <w:vAlign w:val="bottom"/>
          </w:tcPr>
          <w:p w14:paraId="3A7A0A36" w14:textId="77777777" w:rsidR="00E244BB" w:rsidRPr="00FA796F" w:rsidRDefault="00E244BB" w:rsidP="00A81194">
            <w:pPr>
              <w:autoSpaceDE w:val="0"/>
              <w:autoSpaceDN w:val="0"/>
              <w:adjustRightInd w:val="0"/>
              <w:contextualSpacing/>
              <w:jc w:val="both"/>
            </w:pPr>
            <w:r>
              <w:t>Name the regulatory body that provided</w:t>
            </w:r>
            <w:r w:rsidRPr="002930F6">
              <w:t xml:space="preserve"> the requirements for a 5G mobile communications air interface</w:t>
            </w:r>
            <w:r>
              <w:t>.</w:t>
            </w:r>
          </w:p>
        </w:tc>
        <w:tc>
          <w:tcPr>
            <w:tcW w:w="338" w:type="pct"/>
            <w:vAlign w:val="center"/>
          </w:tcPr>
          <w:p w14:paraId="76E67D20" w14:textId="77777777" w:rsidR="00E244BB" w:rsidRPr="00FA796F" w:rsidRDefault="00E244BB" w:rsidP="00A81194">
            <w:pPr>
              <w:contextualSpacing/>
              <w:jc w:val="center"/>
            </w:pPr>
            <w:r w:rsidRPr="00FA796F">
              <w:t>CO</w:t>
            </w:r>
            <w:r>
              <w:t>1</w:t>
            </w:r>
          </w:p>
        </w:tc>
        <w:tc>
          <w:tcPr>
            <w:tcW w:w="338" w:type="pct"/>
            <w:vAlign w:val="center"/>
          </w:tcPr>
          <w:p w14:paraId="035B27B8" w14:textId="77777777" w:rsidR="00E244BB" w:rsidRPr="00FA796F" w:rsidRDefault="00E244BB" w:rsidP="00A81194">
            <w:pPr>
              <w:contextualSpacing/>
              <w:jc w:val="center"/>
            </w:pPr>
            <w:r>
              <w:t>R</w:t>
            </w:r>
          </w:p>
        </w:tc>
        <w:tc>
          <w:tcPr>
            <w:tcW w:w="473" w:type="pct"/>
            <w:vAlign w:val="center"/>
          </w:tcPr>
          <w:p w14:paraId="5B0F7151" w14:textId="77777777" w:rsidR="00E244BB" w:rsidRPr="00FA796F" w:rsidRDefault="00E244BB" w:rsidP="00A81194">
            <w:pPr>
              <w:contextualSpacing/>
              <w:jc w:val="center"/>
            </w:pPr>
            <w:r w:rsidRPr="00FA796F">
              <w:t>1</w:t>
            </w:r>
          </w:p>
        </w:tc>
      </w:tr>
      <w:tr w:rsidR="00E244BB" w:rsidRPr="00FA796F" w14:paraId="67CD9E80" w14:textId="77777777" w:rsidTr="00E83D4C">
        <w:trPr>
          <w:trHeight w:val="396"/>
        </w:trPr>
        <w:tc>
          <w:tcPr>
            <w:tcW w:w="272" w:type="pct"/>
            <w:vAlign w:val="center"/>
          </w:tcPr>
          <w:p w14:paraId="61CC1041" w14:textId="77777777" w:rsidR="00E244BB" w:rsidRPr="00FA796F" w:rsidRDefault="00E244BB" w:rsidP="00A81194">
            <w:pPr>
              <w:contextualSpacing/>
              <w:jc w:val="center"/>
            </w:pPr>
            <w:r w:rsidRPr="00FA796F">
              <w:t>2.</w:t>
            </w:r>
          </w:p>
        </w:tc>
        <w:tc>
          <w:tcPr>
            <w:tcW w:w="3580" w:type="pct"/>
            <w:gridSpan w:val="2"/>
            <w:vAlign w:val="bottom"/>
          </w:tcPr>
          <w:p w14:paraId="6C988246" w14:textId="77777777" w:rsidR="00E244BB" w:rsidRPr="00FA796F" w:rsidRDefault="00E244BB" w:rsidP="00A81194">
            <w:pPr>
              <w:contextualSpacing/>
              <w:jc w:val="both"/>
            </w:pPr>
            <w:r>
              <w:t>Identify the 5G use case in which ‘latency’ requirement is below 1ms.</w:t>
            </w:r>
          </w:p>
        </w:tc>
        <w:tc>
          <w:tcPr>
            <w:tcW w:w="338" w:type="pct"/>
            <w:vAlign w:val="center"/>
          </w:tcPr>
          <w:p w14:paraId="31CAB084" w14:textId="77777777" w:rsidR="00E244BB" w:rsidRPr="00FA796F" w:rsidRDefault="00E244BB" w:rsidP="0094051D">
            <w:pPr>
              <w:contextualSpacing/>
              <w:jc w:val="center"/>
            </w:pPr>
            <w:r w:rsidRPr="00FA796F">
              <w:t>CO</w:t>
            </w:r>
            <w:r>
              <w:t>1</w:t>
            </w:r>
          </w:p>
        </w:tc>
        <w:tc>
          <w:tcPr>
            <w:tcW w:w="338" w:type="pct"/>
            <w:vAlign w:val="center"/>
          </w:tcPr>
          <w:p w14:paraId="47E27FCF" w14:textId="77777777" w:rsidR="00E244BB" w:rsidRPr="00FA796F" w:rsidRDefault="00E244BB" w:rsidP="00A81194">
            <w:pPr>
              <w:contextualSpacing/>
              <w:jc w:val="center"/>
            </w:pPr>
            <w:r>
              <w:t>U</w:t>
            </w:r>
          </w:p>
        </w:tc>
        <w:tc>
          <w:tcPr>
            <w:tcW w:w="473" w:type="pct"/>
            <w:vAlign w:val="center"/>
          </w:tcPr>
          <w:p w14:paraId="574E0974" w14:textId="77777777" w:rsidR="00E244BB" w:rsidRPr="00FA796F" w:rsidRDefault="00E244BB" w:rsidP="00A81194">
            <w:pPr>
              <w:contextualSpacing/>
              <w:jc w:val="center"/>
            </w:pPr>
            <w:r w:rsidRPr="00FA796F">
              <w:t>1</w:t>
            </w:r>
          </w:p>
        </w:tc>
      </w:tr>
      <w:tr w:rsidR="00E244BB" w:rsidRPr="00FA796F" w14:paraId="3C074D9D" w14:textId="77777777" w:rsidTr="00E83D4C">
        <w:trPr>
          <w:trHeight w:val="396"/>
        </w:trPr>
        <w:tc>
          <w:tcPr>
            <w:tcW w:w="272" w:type="pct"/>
            <w:vAlign w:val="center"/>
          </w:tcPr>
          <w:p w14:paraId="56467BE6" w14:textId="77777777" w:rsidR="00E244BB" w:rsidRPr="00FA796F" w:rsidRDefault="00E244BB" w:rsidP="00A81194">
            <w:pPr>
              <w:contextualSpacing/>
              <w:jc w:val="center"/>
            </w:pPr>
            <w:r w:rsidRPr="00FA796F">
              <w:t>3.</w:t>
            </w:r>
          </w:p>
        </w:tc>
        <w:tc>
          <w:tcPr>
            <w:tcW w:w="3580" w:type="pct"/>
            <w:gridSpan w:val="2"/>
            <w:vAlign w:val="bottom"/>
          </w:tcPr>
          <w:p w14:paraId="690C19DE" w14:textId="77777777" w:rsidR="00E244BB" w:rsidRPr="00FA796F" w:rsidRDefault="00E244BB" w:rsidP="00A81194">
            <w:pPr>
              <w:contextualSpacing/>
              <w:jc w:val="both"/>
            </w:pPr>
            <w:r>
              <w:t>Report the technique used for channel estimation in TDD massive MIMO.</w:t>
            </w:r>
          </w:p>
        </w:tc>
        <w:tc>
          <w:tcPr>
            <w:tcW w:w="338" w:type="pct"/>
            <w:vAlign w:val="center"/>
          </w:tcPr>
          <w:p w14:paraId="10494865" w14:textId="77777777" w:rsidR="00E244BB" w:rsidRPr="00FA796F" w:rsidRDefault="00E244BB" w:rsidP="0094051D">
            <w:pPr>
              <w:contextualSpacing/>
              <w:jc w:val="center"/>
            </w:pPr>
            <w:r w:rsidRPr="00FA796F">
              <w:t>CO</w:t>
            </w:r>
            <w:r>
              <w:t>2</w:t>
            </w:r>
          </w:p>
        </w:tc>
        <w:tc>
          <w:tcPr>
            <w:tcW w:w="338" w:type="pct"/>
            <w:vAlign w:val="center"/>
          </w:tcPr>
          <w:p w14:paraId="666B1000" w14:textId="77777777" w:rsidR="00E244BB" w:rsidRPr="00FA796F" w:rsidRDefault="00E244BB" w:rsidP="00A81194">
            <w:pPr>
              <w:contextualSpacing/>
              <w:jc w:val="center"/>
            </w:pPr>
            <w:r>
              <w:t>U</w:t>
            </w:r>
          </w:p>
        </w:tc>
        <w:tc>
          <w:tcPr>
            <w:tcW w:w="473" w:type="pct"/>
            <w:vAlign w:val="center"/>
          </w:tcPr>
          <w:p w14:paraId="3451AA84" w14:textId="77777777" w:rsidR="00E244BB" w:rsidRPr="00FA796F" w:rsidRDefault="00E244BB" w:rsidP="00A81194">
            <w:pPr>
              <w:contextualSpacing/>
              <w:jc w:val="center"/>
            </w:pPr>
            <w:r w:rsidRPr="00FA796F">
              <w:t>1</w:t>
            </w:r>
          </w:p>
        </w:tc>
      </w:tr>
      <w:tr w:rsidR="00E244BB" w:rsidRPr="00FA796F" w14:paraId="5965D98D" w14:textId="77777777" w:rsidTr="00E83D4C">
        <w:trPr>
          <w:trHeight w:val="396"/>
        </w:trPr>
        <w:tc>
          <w:tcPr>
            <w:tcW w:w="272" w:type="pct"/>
            <w:vAlign w:val="center"/>
          </w:tcPr>
          <w:p w14:paraId="7F395AB2" w14:textId="77777777" w:rsidR="00E244BB" w:rsidRPr="00FA796F" w:rsidRDefault="00E244BB" w:rsidP="00A81194">
            <w:pPr>
              <w:contextualSpacing/>
              <w:jc w:val="center"/>
            </w:pPr>
            <w:r w:rsidRPr="00FA796F">
              <w:t>4.</w:t>
            </w:r>
          </w:p>
        </w:tc>
        <w:tc>
          <w:tcPr>
            <w:tcW w:w="3580" w:type="pct"/>
            <w:gridSpan w:val="2"/>
            <w:vAlign w:val="bottom"/>
          </w:tcPr>
          <w:p w14:paraId="565956A0" w14:textId="77777777" w:rsidR="00E244BB" w:rsidRPr="00FA796F" w:rsidRDefault="00E244BB" w:rsidP="00A81194">
            <w:pPr>
              <w:contextualSpacing/>
              <w:jc w:val="both"/>
            </w:pPr>
            <w:r>
              <w:t>Represent the key performances achieved by using Phantom cell concept.</w:t>
            </w:r>
          </w:p>
        </w:tc>
        <w:tc>
          <w:tcPr>
            <w:tcW w:w="338" w:type="pct"/>
            <w:vAlign w:val="center"/>
          </w:tcPr>
          <w:p w14:paraId="3C5D0A9F" w14:textId="77777777" w:rsidR="00E244BB" w:rsidRPr="00FA796F" w:rsidRDefault="00E244BB" w:rsidP="0094051D">
            <w:pPr>
              <w:contextualSpacing/>
              <w:jc w:val="center"/>
            </w:pPr>
            <w:r w:rsidRPr="00FA796F">
              <w:t>CO</w:t>
            </w:r>
            <w:r>
              <w:t>2</w:t>
            </w:r>
          </w:p>
        </w:tc>
        <w:tc>
          <w:tcPr>
            <w:tcW w:w="338" w:type="pct"/>
            <w:vAlign w:val="center"/>
          </w:tcPr>
          <w:p w14:paraId="586D4F13" w14:textId="77777777" w:rsidR="00E244BB" w:rsidRPr="00FA796F" w:rsidRDefault="00E244BB" w:rsidP="00A81194">
            <w:pPr>
              <w:contextualSpacing/>
              <w:jc w:val="center"/>
            </w:pPr>
            <w:r>
              <w:t>U</w:t>
            </w:r>
          </w:p>
        </w:tc>
        <w:tc>
          <w:tcPr>
            <w:tcW w:w="473" w:type="pct"/>
            <w:vAlign w:val="center"/>
          </w:tcPr>
          <w:p w14:paraId="747F7985" w14:textId="77777777" w:rsidR="00E244BB" w:rsidRPr="00FA796F" w:rsidRDefault="00E244BB" w:rsidP="00A81194">
            <w:pPr>
              <w:contextualSpacing/>
              <w:jc w:val="center"/>
            </w:pPr>
            <w:r w:rsidRPr="00FA796F">
              <w:t>1</w:t>
            </w:r>
          </w:p>
        </w:tc>
      </w:tr>
      <w:tr w:rsidR="00E244BB" w:rsidRPr="00FA796F" w14:paraId="7EC00180" w14:textId="77777777" w:rsidTr="00E83D4C">
        <w:trPr>
          <w:trHeight w:val="396"/>
        </w:trPr>
        <w:tc>
          <w:tcPr>
            <w:tcW w:w="272" w:type="pct"/>
            <w:vAlign w:val="center"/>
          </w:tcPr>
          <w:p w14:paraId="3357E857" w14:textId="77777777" w:rsidR="00E244BB" w:rsidRPr="00FA796F" w:rsidRDefault="00E244BB" w:rsidP="00A81194">
            <w:pPr>
              <w:contextualSpacing/>
              <w:jc w:val="center"/>
            </w:pPr>
            <w:r w:rsidRPr="00FA796F">
              <w:t>5.</w:t>
            </w:r>
          </w:p>
        </w:tc>
        <w:tc>
          <w:tcPr>
            <w:tcW w:w="3580" w:type="pct"/>
            <w:gridSpan w:val="2"/>
            <w:vAlign w:val="bottom"/>
          </w:tcPr>
          <w:p w14:paraId="4E791D95" w14:textId="77777777" w:rsidR="00E244BB" w:rsidRPr="00FA796F" w:rsidRDefault="00E244BB" w:rsidP="00A81194">
            <w:pPr>
              <w:pStyle w:val="Default"/>
              <w:contextualSpacing/>
              <w:jc w:val="both"/>
            </w:pPr>
            <w:r w:rsidRPr="001469EB">
              <w:t>Identify the OSI layer that is primarily responsible for regulating access to the shared medium.</w:t>
            </w:r>
          </w:p>
        </w:tc>
        <w:tc>
          <w:tcPr>
            <w:tcW w:w="338" w:type="pct"/>
            <w:vAlign w:val="center"/>
          </w:tcPr>
          <w:p w14:paraId="1770BE04" w14:textId="77777777" w:rsidR="00E244BB" w:rsidRPr="00FA796F" w:rsidRDefault="00E244BB" w:rsidP="0094051D">
            <w:pPr>
              <w:contextualSpacing/>
              <w:jc w:val="center"/>
            </w:pPr>
            <w:r w:rsidRPr="00FA796F">
              <w:t>CO</w:t>
            </w:r>
            <w:r>
              <w:t>3</w:t>
            </w:r>
          </w:p>
        </w:tc>
        <w:tc>
          <w:tcPr>
            <w:tcW w:w="338" w:type="pct"/>
            <w:vAlign w:val="center"/>
          </w:tcPr>
          <w:p w14:paraId="5B364D9C" w14:textId="77777777" w:rsidR="00E244BB" w:rsidRPr="00FA796F" w:rsidRDefault="00E244BB" w:rsidP="00A81194">
            <w:pPr>
              <w:contextualSpacing/>
              <w:jc w:val="center"/>
            </w:pPr>
            <w:r>
              <w:t>U</w:t>
            </w:r>
          </w:p>
        </w:tc>
        <w:tc>
          <w:tcPr>
            <w:tcW w:w="473" w:type="pct"/>
            <w:vAlign w:val="center"/>
          </w:tcPr>
          <w:p w14:paraId="4D4C2F50" w14:textId="77777777" w:rsidR="00E244BB" w:rsidRPr="00FA796F" w:rsidRDefault="00E244BB" w:rsidP="00A81194">
            <w:pPr>
              <w:contextualSpacing/>
              <w:jc w:val="center"/>
            </w:pPr>
            <w:r w:rsidRPr="00FA796F">
              <w:t>1</w:t>
            </w:r>
          </w:p>
        </w:tc>
      </w:tr>
      <w:tr w:rsidR="00E244BB" w:rsidRPr="00FA796F" w14:paraId="0CCBB7B4" w14:textId="77777777" w:rsidTr="00E83D4C">
        <w:trPr>
          <w:trHeight w:val="396"/>
        </w:trPr>
        <w:tc>
          <w:tcPr>
            <w:tcW w:w="272" w:type="pct"/>
            <w:vAlign w:val="center"/>
          </w:tcPr>
          <w:p w14:paraId="27068BDB" w14:textId="77777777" w:rsidR="00E244BB" w:rsidRPr="00FA796F" w:rsidRDefault="00E244BB" w:rsidP="00A81194">
            <w:pPr>
              <w:contextualSpacing/>
              <w:jc w:val="center"/>
            </w:pPr>
            <w:r w:rsidRPr="00FA796F">
              <w:t>6.</w:t>
            </w:r>
          </w:p>
        </w:tc>
        <w:tc>
          <w:tcPr>
            <w:tcW w:w="3580" w:type="pct"/>
            <w:gridSpan w:val="2"/>
            <w:vAlign w:val="bottom"/>
          </w:tcPr>
          <w:p w14:paraId="413009E1" w14:textId="77777777" w:rsidR="00E244BB" w:rsidRPr="00FA796F" w:rsidRDefault="00E244BB" w:rsidP="00A81194">
            <w:pPr>
              <w:contextualSpacing/>
              <w:jc w:val="both"/>
            </w:pPr>
            <w:r>
              <w:t xml:space="preserve">Report the multi-carrier technique in which a </w:t>
            </w:r>
            <w:r w:rsidRPr="00DA15EF">
              <w:t>certain number of subcarriers can be grouped into sub</w:t>
            </w:r>
            <w:r>
              <w:t>-</w:t>
            </w:r>
            <w:r w:rsidRPr="00DA15EF">
              <w:t>bands</w:t>
            </w:r>
            <w:r>
              <w:t>.</w:t>
            </w:r>
          </w:p>
        </w:tc>
        <w:tc>
          <w:tcPr>
            <w:tcW w:w="338" w:type="pct"/>
            <w:vAlign w:val="center"/>
          </w:tcPr>
          <w:p w14:paraId="6AF7D4DA" w14:textId="77777777" w:rsidR="00E244BB" w:rsidRPr="00FA796F" w:rsidRDefault="00E244BB" w:rsidP="0094051D">
            <w:pPr>
              <w:contextualSpacing/>
              <w:jc w:val="center"/>
            </w:pPr>
            <w:r w:rsidRPr="00FA796F">
              <w:t>CO</w:t>
            </w:r>
            <w:r>
              <w:t>3</w:t>
            </w:r>
          </w:p>
        </w:tc>
        <w:tc>
          <w:tcPr>
            <w:tcW w:w="338" w:type="pct"/>
            <w:vAlign w:val="center"/>
          </w:tcPr>
          <w:p w14:paraId="40ADA06A" w14:textId="77777777" w:rsidR="00E244BB" w:rsidRPr="00FA796F" w:rsidRDefault="00E244BB" w:rsidP="00A81194">
            <w:pPr>
              <w:contextualSpacing/>
              <w:jc w:val="center"/>
            </w:pPr>
            <w:r>
              <w:t>U</w:t>
            </w:r>
          </w:p>
        </w:tc>
        <w:tc>
          <w:tcPr>
            <w:tcW w:w="473" w:type="pct"/>
            <w:vAlign w:val="center"/>
          </w:tcPr>
          <w:p w14:paraId="5FEFC7AA" w14:textId="77777777" w:rsidR="00E244BB" w:rsidRPr="00FA796F" w:rsidRDefault="00E244BB" w:rsidP="00A81194">
            <w:pPr>
              <w:contextualSpacing/>
              <w:jc w:val="center"/>
            </w:pPr>
            <w:r w:rsidRPr="00FA796F">
              <w:t>1</w:t>
            </w:r>
          </w:p>
        </w:tc>
      </w:tr>
      <w:tr w:rsidR="00E244BB" w:rsidRPr="00FA796F" w14:paraId="3E3648EE" w14:textId="77777777" w:rsidTr="00E83D4C">
        <w:trPr>
          <w:trHeight w:val="396"/>
        </w:trPr>
        <w:tc>
          <w:tcPr>
            <w:tcW w:w="272" w:type="pct"/>
            <w:vAlign w:val="center"/>
          </w:tcPr>
          <w:p w14:paraId="7E5319ED" w14:textId="77777777" w:rsidR="00E244BB" w:rsidRPr="00FA796F" w:rsidRDefault="00E244BB" w:rsidP="00A81194">
            <w:pPr>
              <w:contextualSpacing/>
              <w:jc w:val="center"/>
            </w:pPr>
            <w:r w:rsidRPr="00FA796F">
              <w:t>7.</w:t>
            </w:r>
          </w:p>
        </w:tc>
        <w:tc>
          <w:tcPr>
            <w:tcW w:w="3580" w:type="pct"/>
            <w:gridSpan w:val="2"/>
            <w:vAlign w:val="bottom"/>
          </w:tcPr>
          <w:p w14:paraId="55169960" w14:textId="77777777" w:rsidR="00E244BB" w:rsidRPr="00FA796F" w:rsidRDefault="00E244BB" w:rsidP="00A81194">
            <w:pPr>
              <w:pStyle w:val="ListParagraph"/>
              <w:ind w:left="0"/>
              <w:jc w:val="both"/>
              <w:rPr>
                <w:noProof/>
                <w:lang w:eastAsia="zh-TW"/>
              </w:rPr>
            </w:pPr>
            <w:r>
              <w:t>Indicate the f</w:t>
            </w:r>
            <w:r w:rsidRPr="00FE1B63">
              <w:t xml:space="preserve">requency spectrum </w:t>
            </w:r>
            <w:r>
              <w:t xml:space="preserve">that is </w:t>
            </w:r>
            <w:r w:rsidRPr="00FE1B63">
              <w:t>most suitable for mMTC applications.</w:t>
            </w:r>
          </w:p>
        </w:tc>
        <w:tc>
          <w:tcPr>
            <w:tcW w:w="338" w:type="pct"/>
            <w:vAlign w:val="center"/>
          </w:tcPr>
          <w:p w14:paraId="5F06D083" w14:textId="77777777" w:rsidR="00E244BB" w:rsidRPr="00FA796F" w:rsidRDefault="00E244BB" w:rsidP="0094051D">
            <w:pPr>
              <w:contextualSpacing/>
              <w:jc w:val="center"/>
            </w:pPr>
            <w:r w:rsidRPr="00FA796F">
              <w:t>CO</w:t>
            </w:r>
            <w:r>
              <w:t>4</w:t>
            </w:r>
          </w:p>
        </w:tc>
        <w:tc>
          <w:tcPr>
            <w:tcW w:w="338" w:type="pct"/>
            <w:vAlign w:val="center"/>
          </w:tcPr>
          <w:p w14:paraId="237A2D39" w14:textId="77777777" w:rsidR="00E244BB" w:rsidRPr="00FA796F" w:rsidRDefault="00E244BB" w:rsidP="00A81194">
            <w:pPr>
              <w:contextualSpacing/>
              <w:jc w:val="center"/>
            </w:pPr>
            <w:r>
              <w:t>U</w:t>
            </w:r>
          </w:p>
        </w:tc>
        <w:tc>
          <w:tcPr>
            <w:tcW w:w="473" w:type="pct"/>
            <w:vAlign w:val="center"/>
          </w:tcPr>
          <w:p w14:paraId="2125B24F" w14:textId="77777777" w:rsidR="00E244BB" w:rsidRPr="00FA796F" w:rsidRDefault="00E244BB" w:rsidP="00A81194">
            <w:pPr>
              <w:contextualSpacing/>
              <w:jc w:val="center"/>
            </w:pPr>
            <w:r w:rsidRPr="00FA796F">
              <w:t>1</w:t>
            </w:r>
          </w:p>
        </w:tc>
      </w:tr>
      <w:tr w:rsidR="00E244BB" w:rsidRPr="00FA796F" w14:paraId="6E579B6C" w14:textId="77777777" w:rsidTr="00E83D4C">
        <w:trPr>
          <w:trHeight w:val="396"/>
        </w:trPr>
        <w:tc>
          <w:tcPr>
            <w:tcW w:w="272" w:type="pct"/>
            <w:vAlign w:val="center"/>
          </w:tcPr>
          <w:p w14:paraId="4398B032" w14:textId="77777777" w:rsidR="00E244BB" w:rsidRPr="00FA796F" w:rsidRDefault="00E244BB" w:rsidP="00A81194">
            <w:pPr>
              <w:contextualSpacing/>
              <w:jc w:val="center"/>
            </w:pPr>
            <w:r w:rsidRPr="00FA796F">
              <w:t>8.</w:t>
            </w:r>
          </w:p>
        </w:tc>
        <w:tc>
          <w:tcPr>
            <w:tcW w:w="3580" w:type="pct"/>
            <w:gridSpan w:val="2"/>
            <w:vAlign w:val="bottom"/>
          </w:tcPr>
          <w:p w14:paraId="53AC50EB" w14:textId="77777777" w:rsidR="00E244BB" w:rsidRPr="00E30BF5" w:rsidRDefault="00E244BB" w:rsidP="00A81194">
            <w:pPr>
              <w:contextualSpacing/>
              <w:jc w:val="both"/>
            </w:pPr>
            <w:r>
              <w:t xml:space="preserve">Name the technology which offers scalable </w:t>
            </w:r>
            <w:r w:rsidRPr="00E30BF5">
              <w:t>OFDM numerology</w:t>
            </w:r>
            <w:r>
              <w:t>.</w:t>
            </w:r>
          </w:p>
        </w:tc>
        <w:tc>
          <w:tcPr>
            <w:tcW w:w="338" w:type="pct"/>
            <w:vAlign w:val="center"/>
          </w:tcPr>
          <w:p w14:paraId="14A930A6" w14:textId="77777777" w:rsidR="00E244BB" w:rsidRPr="00FA796F" w:rsidRDefault="00E244BB" w:rsidP="0094051D">
            <w:pPr>
              <w:contextualSpacing/>
              <w:jc w:val="center"/>
            </w:pPr>
            <w:r w:rsidRPr="00FA796F">
              <w:t>CO</w:t>
            </w:r>
            <w:r>
              <w:t>4</w:t>
            </w:r>
          </w:p>
        </w:tc>
        <w:tc>
          <w:tcPr>
            <w:tcW w:w="338" w:type="pct"/>
            <w:vAlign w:val="center"/>
          </w:tcPr>
          <w:p w14:paraId="39BC0BA6" w14:textId="77777777" w:rsidR="00E244BB" w:rsidRPr="00FA796F" w:rsidRDefault="00E244BB" w:rsidP="00A81194">
            <w:pPr>
              <w:contextualSpacing/>
              <w:jc w:val="center"/>
            </w:pPr>
            <w:r>
              <w:t>R</w:t>
            </w:r>
          </w:p>
        </w:tc>
        <w:tc>
          <w:tcPr>
            <w:tcW w:w="473" w:type="pct"/>
            <w:vAlign w:val="center"/>
          </w:tcPr>
          <w:p w14:paraId="7E17B3BF" w14:textId="77777777" w:rsidR="00E244BB" w:rsidRPr="00FA796F" w:rsidRDefault="00E244BB" w:rsidP="00A81194">
            <w:pPr>
              <w:contextualSpacing/>
              <w:jc w:val="center"/>
            </w:pPr>
            <w:r w:rsidRPr="00FA796F">
              <w:t>1</w:t>
            </w:r>
          </w:p>
        </w:tc>
      </w:tr>
      <w:tr w:rsidR="00E244BB" w:rsidRPr="00FA796F" w14:paraId="7E898328" w14:textId="77777777" w:rsidTr="00E83D4C">
        <w:trPr>
          <w:trHeight w:val="396"/>
        </w:trPr>
        <w:tc>
          <w:tcPr>
            <w:tcW w:w="272" w:type="pct"/>
            <w:vAlign w:val="center"/>
          </w:tcPr>
          <w:p w14:paraId="31F273F3" w14:textId="77777777" w:rsidR="00E244BB" w:rsidRPr="00FA796F" w:rsidRDefault="00E244BB" w:rsidP="00A81194">
            <w:pPr>
              <w:contextualSpacing/>
              <w:jc w:val="center"/>
            </w:pPr>
            <w:r w:rsidRPr="00FA796F">
              <w:t>9.</w:t>
            </w:r>
          </w:p>
        </w:tc>
        <w:tc>
          <w:tcPr>
            <w:tcW w:w="3580" w:type="pct"/>
            <w:gridSpan w:val="2"/>
            <w:vAlign w:val="bottom"/>
          </w:tcPr>
          <w:p w14:paraId="3D56F28A" w14:textId="77777777" w:rsidR="00E244BB" w:rsidRPr="00E30BF5" w:rsidRDefault="00E244BB" w:rsidP="00F34F94">
            <w:pPr>
              <w:jc w:val="both"/>
              <w:rPr>
                <w:noProof/>
                <w:lang w:eastAsia="zh-TW"/>
              </w:rPr>
            </w:pPr>
            <w:r>
              <w:rPr>
                <w:noProof/>
                <w:lang w:eastAsia="zh-TW"/>
              </w:rPr>
              <w:t>Report a technique used to reduce interference caused toward adjacent cells in communication.</w:t>
            </w:r>
          </w:p>
        </w:tc>
        <w:tc>
          <w:tcPr>
            <w:tcW w:w="338" w:type="pct"/>
            <w:vAlign w:val="center"/>
          </w:tcPr>
          <w:p w14:paraId="4BA379FD" w14:textId="77777777" w:rsidR="00E244BB" w:rsidRPr="00FA796F" w:rsidRDefault="00E244BB" w:rsidP="0094051D">
            <w:pPr>
              <w:contextualSpacing/>
              <w:jc w:val="center"/>
            </w:pPr>
            <w:r w:rsidRPr="00FA796F">
              <w:t>CO</w:t>
            </w:r>
            <w:r>
              <w:t>5</w:t>
            </w:r>
          </w:p>
        </w:tc>
        <w:tc>
          <w:tcPr>
            <w:tcW w:w="338" w:type="pct"/>
            <w:vAlign w:val="center"/>
          </w:tcPr>
          <w:p w14:paraId="598BC14A" w14:textId="77777777" w:rsidR="00E244BB" w:rsidRPr="00FA796F" w:rsidRDefault="00E244BB" w:rsidP="00A81194">
            <w:pPr>
              <w:contextualSpacing/>
              <w:jc w:val="center"/>
            </w:pPr>
            <w:r>
              <w:t>U</w:t>
            </w:r>
          </w:p>
        </w:tc>
        <w:tc>
          <w:tcPr>
            <w:tcW w:w="473" w:type="pct"/>
            <w:vAlign w:val="center"/>
          </w:tcPr>
          <w:p w14:paraId="618320AD" w14:textId="77777777" w:rsidR="00E244BB" w:rsidRPr="00FA796F" w:rsidRDefault="00E244BB" w:rsidP="00A81194">
            <w:pPr>
              <w:contextualSpacing/>
              <w:jc w:val="center"/>
            </w:pPr>
            <w:r w:rsidRPr="00FA796F">
              <w:t>1</w:t>
            </w:r>
          </w:p>
        </w:tc>
      </w:tr>
      <w:tr w:rsidR="00E244BB" w:rsidRPr="00FA796F" w14:paraId="077E08D0" w14:textId="77777777" w:rsidTr="00E83D4C">
        <w:trPr>
          <w:trHeight w:val="396"/>
        </w:trPr>
        <w:tc>
          <w:tcPr>
            <w:tcW w:w="272" w:type="pct"/>
            <w:vAlign w:val="center"/>
          </w:tcPr>
          <w:p w14:paraId="7C798E76" w14:textId="77777777" w:rsidR="00E244BB" w:rsidRPr="00FA796F" w:rsidRDefault="00E244BB" w:rsidP="00A81194">
            <w:pPr>
              <w:contextualSpacing/>
              <w:jc w:val="center"/>
            </w:pPr>
            <w:r w:rsidRPr="00FA796F">
              <w:t>10.</w:t>
            </w:r>
          </w:p>
        </w:tc>
        <w:tc>
          <w:tcPr>
            <w:tcW w:w="3580" w:type="pct"/>
            <w:gridSpan w:val="2"/>
            <w:vAlign w:val="bottom"/>
          </w:tcPr>
          <w:p w14:paraId="5E5B4BA9" w14:textId="77777777" w:rsidR="00E244BB" w:rsidRPr="00E30BF5" w:rsidRDefault="00E244BB" w:rsidP="00A81194">
            <w:pPr>
              <w:contextualSpacing/>
              <w:jc w:val="both"/>
            </w:pPr>
            <w:r>
              <w:t xml:space="preserve">List the </w:t>
            </w:r>
            <w:r w:rsidRPr="00F0244F">
              <w:t>mMTC requirements for 5G</w:t>
            </w:r>
            <w:r>
              <w:t>.</w:t>
            </w:r>
          </w:p>
        </w:tc>
        <w:tc>
          <w:tcPr>
            <w:tcW w:w="338" w:type="pct"/>
            <w:vAlign w:val="center"/>
          </w:tcPr>
          <w:p w14:paraId="6F7289E7" w14:textId="77777777" w:rsidR="00E244BB" w:rsidRPr="00FA796F" w:rsidRDefault="00E244BB" w:rsidP="0094051D">
            <w:pPr>
              <w:contextualSpacing/>
              <w:jc w:val="center"/>
            </w:pPr>
            <w:r w:rsidRPr="00FA796F">
              <w:t>CO</w:t>
            </w:r>
            <w:r>
              <w:t>6</w:t>
            </w:r>
          </w:p>
        </w:tc>
        <w:tc>
          <w:tcPr>
            <w:tcW w:w="338" w:type="pct"/>
            <w:vAlign w:val="center"/>
          </w:tcPr>
          <w:p w14:paraId="18215842" w14:textId="77777777" w:rsidR="00E244BB" w:rsidRPr="00FA796F" w:rsidRDefault="00E244BB" w:rsidP="00A81194">
            <w:pPr>
              <w:contextualSpacing/>
              <w:jc w:val="center"/>
            </w:pPr>
            <w:r>
              <w:t>R</w:t>
            </w:r>
          </w:p>
        </w:tc>
        <w:tc>
          <w:tcPr>
            <w:tcW w:w="473" w:type="pct"/>
            <w:vAlign w:val="center"/>
          </w:tcPr>
          <w:p w14:paraId="5243A0D6" w14:textId="77777777" w:rsidR="00E244BB" w:rsidRPr="00FA796F" w:rsidRDefault="00E244BB" w:rsidP="00A81194">
            <w:pPr>
              <w:contextualSpacing/>
              <w:jc w:val="center"/>
            </w:pPr>
            <w:r w:rsidRPr="00FA796F">
              <w:t>1</w:t>
            </w:r>
          </w:p>
        </w:tc>
      </w:tr>
      <w:tr w:rsidR="00E244BB" w:rsidRPr="00FA796F" w14:paraId="02774603" w14:textId="77777777" w:rsidTr="00A81194">
        <w:trPr>
          <w:trHeight w:val="551"/>
        </w:trPr>
        <w:tc>
          <w:tcPr>
            <w:tcW w:w="5000" w:type="pct"/>
            <w:gridSpan w:val="6"/>
            <w:vAlign w:val="center"/>
          </w:tcPr>
          <w:p w14:paraId="0924C997" w14:textId="77777777" w:rsidR="00E244BB" w:rsidRDefault="00E244BB" w:rsidP="00A81194">
            <w:pPr>
              <w:contextualSpacing/>
              <w:jc w:val="center"/>
              <w:rPr>
                <w:b/>
                <w:u w:val="single"/>
              </w:rPr>
            </w:pPr>
            <w:r w:rsidRPr="00FA796F">
              <w:rPr>
                <w:b/>
                <w:u w:val="single"/>
              </w:rPr>
              <w:t>PART – B (6 X 3 = 18 MARKS)</w:t>
            </w:r>
          </w:p>
          <w:p w14:paraId="635657E8"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4F711517" w14:textId="77777777" w:rsidTr="00E83D4C">
        <w:trPr>
          <w:trHeight w:val="436"/>
        </w:trPr>
        <w:tc>
          <w:tcPr>
            <w:tcW w:w="272" w:type="pct"/>
            <w:vAlign w:val="center"/>
          </w:tcPr>
          <w:p w14:paraId="34C595B1" w14:textId="77777777" w:rsidR="00E244BB" w:rsidRPr="00FA796F" w:rsidRDefault="00E244BB" w:rsidP="00AE7C34">
            <w:pPr>
              <w:pStyle w:val="NoSpacing"/>
              <w:contextualSpacing/>
            </w:pPr>
            <w:r w:rsidRPr="00FA796F">
              <w:t>11.</w:t>
            </w:r>
          </w:p>
        </w:tc>
        <w:tc>
          <w:tcPr>
            <w:tcW w:w="3580" w:type="pct"/>
            <w:gridSpan w:val="2"/>
            <w:vAlign w:val="center"/>
          </w:tcPr>
          <w:p w14:paraId="1B0C6E6A" w14:textId="77777777" w:rsidR="00E244BB" w:rsidRPr="00FA796F" w:rsidRDefault="00E244BB" w:rsidP="00D8553D">
            <w:pPr>
              <w:pStyle w:val="NoSpacing"/>
              <w:contextualSpacing/>
            </w:pPr>
            <w:r>
              <w:t>List the 5G key performance indicators.</w:t>
            </w:r>
          </w:p>
        </w:tc>
        <w:tc>
          <w:tcPr>
            <w:tcW w:w="338" w:type="pct"/>
            <w:vAlign w:val="center"/>
          </w:tcPr>
          <w:p w14:paraId="46F48B16" w14:textId="77777777" w:rsidR="00E244BB" w:rsidRPr="00FA796F" w:rsidRDefault="00E244BB" w:rsidP="00AE7C34">
            <w:pPr>
              <w:pStyle w:val="NoSpacing"/>
              <w:contextualSpacing/>
              <w:jc w:val="center"/>
            </w:pPr>
            <w:r w:rsidRPr="00FA796F">
              <w:t>CO</w:t>
            </w:r>
            <w:r>
              <w:t>1</w:t>
            </w:r>
          </w:p>
        </w:tc>
        <w:tc>
          <w:tcPr>
            <w:tcW w:w="338" w:type="pct"/>
            <w:vAlign w:val="center"/>
          </w:tcPr>
          <w:p w14:paraId="2E8895C6" w14:textId="77777777" w:rsidR="00E244BB" w:rsidRPr="00FA796F" w:rsidRDefault="00E244BB" w:rsidP="00AE7C34">
            <w:pPr>
              <w:pStyle w:val="NoSpacing"/>
              <w:contextualSpacing/>
              <w:jc w:val="center"/>
            </w:pPr>
            <w:r>
              <w:t>R</w:t>
            </w:r>
          </w:p>
        </w:tc>
        <w:tc>
          <w:tcPr>
            <w:tcW w:w="473" w:type="pct"/>
            <w:vAlign w:val="center"/>
          </w:tcPr>
          <w:p w14:paraId="48E68B0C" w14:textId="77777777" w:rsidR="00E244BB" w:rsidRPr="00FA796F" w:rsidRDefault="00E244BB" w:rsidP="00AE7C34">
            <w:pPr>
              <w:pStyle w:val="NoSpacing"/>
              <w:contextualSpacing/>
              <w:jc w:val="center"/>
            </w:pPr>
            <w:r w:rsidRPr="00FA796F">
              <w:t>3</w:t>
            </w:r>
          </w:p>
        </w:tc>
      </w:tr>
      <w:tr w:rsidR="00E244BB" w:rsidRPr="00FA796F" w14:paraId="752AB917" w14:textId="77777777" w:rsidTr="00E83D4C">
        <w:trPr>
          <w:trHeight w:val="436"/>
        </w:trPr>
        <w:tc>
          <w:tcPr>
            <w:tcW w:w="272" w:type="pct"/>
            <w:vAlign w:val="center"/>
          </w:tcPr>
          <w:p w14:paraId="4042E301" w14:textId="77777777" w:rsidR="00E244BB" w:rsidRPr="00FA796F" w:rsidRDefault="00E244BB" w:rsidP="00E4034D">
            <w:pPr>
              <w:pStyle w:val="NoSpacing"/>
              <w:contextualSpacing/>
            </w:pPr>
            <w:r w:rsidRPr="00FA796F">
              <w:t>12.</w:t>
            </w:r>
          </w:p>
        </w:tc>
        <w:tc>
          <w:tcPr>
            <w:tcW w:w="3580" w:type="pct"/>
            <w:gridSpan w:val="2"/>
            <w:vAlign w:val="center"/>
          </w:tcPr>
          <w:p w14:paraId="610B7A6C" w14:textId="77777777" w:rsidR="00E244BB" w:rsidRPr="00FA796F" w:rsidRDefault="00E244BB" w:rsidP="00D8553D">
            <w:pPr>
              <w:pStyle w:val="NoSpacing"/>
              <w:contextualSpacing/>
            </w:pPr>
            <w:r>
              <w:t xml:space="preserve">Identify the different types of blockages in mm-Wave communication. </w:t>
            </w:r>
          </w:p>
        </w:tc>
        <w:tc>
          <w:tcPr>
            <w:tcW w:w="338" w:type="pct"/>
            <w:vAlign w:val="center"/>
          </w:tcPr>
          <w:p w14:paraId="10647201" w14:textId="77777777" w:rsidR="00E244BB" w:rsidRPr="00FA796F" w:rsidRDefault="00E244BB" w:rsidP="00E4034D">
            <w:pPr>
              <w:pStyle w:val="NoSpacing"/>
              <w:contextualSpacing/>
              <w:jc w:val="center"/>
            </w:pPr>
            <w:r w:rsidRPr="00FA796F">
              <w:t>CO</w:t>
            </w:r>
            <w:r>
              <w:t>2</w:t>
            </w:r>
          </w:p>
        </w:tc>
        <w:tc>
          <w:tcPr>
            <w:tcW w:w="338" w:type="pct"/>
            <w:vAlign w:val="center"/>
          </w:tcPr>
          <w:p w14:paraId="787651FF" w14:textId="77777777" w:rsidR="00E244BB" w:rsidRPr="00FA796F" w:rsidRDefault="00E244BB" w:rsidP="00E4034D">
            <w:pPr>
              <w:pStyle w:val="NoSpacing"/>
              <w:contextualSpacing/>
              <w:jc w:val="center"/>
            </w:pPr>
            <w:r>
              <w:t>U</w:t>
            </w:r>
          </w:p>
        </w:tc>
        <w:tc>
          <w:tcPr>
            <w:tcW w:w="473" w:type="pct"/>
            <w:vAlign w:val="center"/>
          </w:tcPr>
          <w:p w14:paraId="6E34A855" w14:textId="77777777" w:rsidR="00E244BB" w:rsidRPr="00FA796F" w:rsidRDefault="00E244BB" w:rsidP="00E4034D">
            <w:pPr>
              <w:pStyle w:val="NoSpacing"/>
              <w:contextualSpacing/>
              <w:jc w:val="center"/>
            </w:pPr>
            <w:r w:rsidRPr="00FA796F">
              <w:t>3</w:t>
            </w:r>
          </w:p>
        </w:tc>
      </w:tr>
      <w:tr w:rsidR="00E244BB" w:rsidRPr="00FA796F" w14:paraId="0BD0BF30" w14:textId="77777777" w:rsidTr="00E83D4C">
        <w:trPr>
          <w:trHeight w:val="436"/>
        </w:trPr>
        <w:tc>
          <w:tcPr>
            <w:tcW w:w="272" w:type="pct"/>
            <w:vAlign w:val="center"/>
          </w:tcPr>
          <w:p w14:paraId="030B9D12" w14:textId="77777777" w:rsidR="00E244BB" w:rsidRPr="00FA796F" w:rsidRDefault="00E244BB" w:rsidP="00E4034D">
            <w:pPr>
              <w:pStyle w:val="NoSpacing"/>
              <w:contextualSpacing/>
            </w:pPr>
            <w:r w:rsidRPr="00FA796F">
              <w:t>13.</w:t>
            </w:r>
          </w:p>
        </w:tc>
        <w:tc>
          <w:tcPr>
            <w:tcW w:w="3580" w:type="pct"/>
            <w:gridSpan w:val="2"/>
            <w:vAlign w:val="center"/>
          </w:tcPr>
          <w:p w14:paraId="6F957CCD" w14:textId="77777777" w:rsidR="00E244BB" w:rsidRPr="00FA796F" w:rsidRDefault="00E244BB" w:rsidP="00D8553D">
            <w:pPr>
              <w:pStyle w:val="NoSpacing"/>
              <w:contextualSpacing/>
            </w:pPr>
            <w:r>
              <w:t xml:space="preserve">Compare mono-carrier and multi-carrier concepts in communication. </w:t>
            </w:r>
          </w:p>
        </w:tc>
        <w:tc>
          <w:tcPr>
            <w:tcW w:w="338" w:type="pct"/>
            <w:vAlign w:val="center"/>
          </w:tcPr>
          <w:p w14:paraId="54E1A655" w14:textId="77777777" w:rsidR="00E244BB" w:rsidRPr="00FA796F" w:rsidRDefault="00E244BB" w:rsidP="00E4034D">
            <w:pPr>
              <w:pStyle w:val="NoSpacing"/>
              <w:contextualSpacing/>
              <w:jc w:val="center"/>
            </w:pPr>
            <w:r w:rsidRPr="00FA796F">
              <w:t>CO</w:t>
            </w:r>
            <w:r>
              <w:t>3</w:t>
            </w:r>
          </w:p>
        </w:tc>
        <w:tc>
          <w:tcPr>
            <w:tcW w:w="338" w:type="pct"/>
            <w:vAlign w:val="center"/>
          </w:tcPr>
          <w:p w14:paraId="6FB6DDF9" w14:textId="77777777" w:rsidR="00E244BB" w:rsidRPr="00FA796F" w:rsidRDefault="00E244BB" w:rsidP="00E4034D">
            <w:pPr>
              <w:pStyle w:val="NoSpacing"/>
              <w:contextualSpacing/>
              <w:jc w:val="center"/>
            </w:pPr>
            <w:r>
              <w:t>U</w:t>
            </w:r>
          </w:p>
        </w:tc>
        <w:tc>
          <w:tcPr>
            <w:tcW w:w="473" w:type="pct"/>
            <w:vAlign w:val="center"/>
          </w:tcPr>
          <w:p w14:paraId="556E8427" w14:textId="77777777" w:rsidR="00E244BB" w:rsidRPr="00FA796F" w:rsidRDefault="00E244BB" w:rsidP="00E4034D">
            <w:pPr>
              <w:pStyle w:val="NoSpacing"/>
              <w:contextualSpacing/>
              <w:jc w:val="center"/>
            </w:pPr>
            <w:r w:rsidRPr="00FA796F">
              <w:t>3</w:t>
            </w:r>
          </w:p>
        </w:tc>
      </w:tr>
      <w:tr w:rsidR="00E244BB" w:rsidRPr="00FA796F" w14:paraId="3C5B1257" w14:textId="77777777" w:rsidTr="00E83D4C">
        <w:trPr>
          <w:trHeight w:val="436"/>
        </w:trPr>
        <w:tc>
          <w:tcPr>
            <w:tcW w:w="272" w:type="pct"/>
            <w:vAlign w:val="center"/>
          </w:tcPr>
          <w:p w14:paraId="624340F1" w14:textId="77777777" w:rsidR="00E244BB" w:rsidRPr="00FA796F" w:rsidRDefault="00E244BB" w:rsidP="00E4034D">
            <w:pPr>
              <w:pStyle w:val="NoSpacing"/>
              <w:contextualSpacing/>
            </w:pPr>
            <w:r w:rsidRPr="00FA796F">
              <w:t>14.</w:t>
            </w:r>
          </w:p>
        </w:tc>
        <w:tc>
          <w:tcPr>
            <w:tcW w:w="3580" w:type="pct"/>
            <w:gridSpan w:val="2"/>
            <w:vAlign w:val="center"/>
          </w:tcPr>
          <w:p w14:paraId="491F59B5" w14:textId="77777777" w:rsidR="00E244BB" w:rsidRPr="00FA796F" w:rsidRDefault="00E244BB" w:rsidP="00D8553D">
            <w:pPr>
              <w:pStyle w:val="NoSpacing"/>
              <w:contextualSpacing/>
            </w:pPr>
            <w:r>
              <w:t>Recognize the subcarrier spacing for the Numerology-3.</w:t>
            </w:r>
          </w:p>
        </w:tc>
        <w:tc>
          <w:tcPr>
            <w:tcW w:w="338" w:type="pct"/>
            <w:vAlign w:val="center"/>
          </w:tcPr>
          <w:p w14:paraId="52C14DC5" w14:textId="77777777" w:rsidR="00E244BB" w:rsidRPr="00FA796F" w:rsidRDefault="00E244BB" w:rsidP="00E4034D">
            <w:pPr>
              <w:pStyle w:val="NoSpacing"/>
              <w:contextualSpacing/>
              <w:jc w:val="center"/>
            </w:pPr>
            <w:r w:rsidRPr="00FA796F">
              <w:t>CO</w:t>
            </w:r>
            <w:r>
              <w:t>4</w:t>
            </w:r>
          </w:p>
        </w:tc>
        <w:tc>
          <w:tcPr>
            <w:tcW w:w="338" w:type="pct"/>
            <w:vAlign w:val="center"/>
          </w:tcPr>
          <w:p w14:paraId="5CD15050" w14:textId="77777777" w:rsidR="00E244BB" w:rsidRPr="00FA796F" w:rsidRDefault="00E244BB" w:rsidP="00E4034D">
            <w:pPr>
              <w:pStyle w:val="NoSpacing"/>
              <w:contextualSpacing/>
              <w:jc w:val="center"/>
            </w:pPr>
            <w:r>
              <w:t>R</w:t>
            </w:r>
          </w:p>
        </w:tc>
        <w:tc>
          <w:tcPr>
            <w:tcW w:w="473" w:type="pct"/>
            <w:vAlign w:val="center"/>
          </w:tcPr>
          <w:p w14:paraId="6502ED6B" w14:textId="77777777" w:rsidR="00E244BB" w:rsidRPr="00FA796F" w:rsidRDefault="00E244BB" w:rsidP="00E4034D">
            <w:pPr>
              <w:pStyle w:val="NoSpacing"/>
              <w:contextualSpacing/>
              <w:jc w:val="center"/>
            </w:pPr>
            <w:r w:rsidRPr="00FA796F">
              <w:t>3</w:t>
            </w:r>
          </w:p>
        </w:tc>
      </w:tr>
      <w:tr w:rsidR="00E244BB" w:rsidRPr="00FA796F" w14:paraId="7D450B88" w14:textId="77777777" w:rsidTr="00E83D4C">
        <w:trPr>
          <w:trHeight w:val="436"/>
        </w:trPr>
        <w:tc>
          <w:tcPr>
            <w:tcW w:w="272" w:type="pct"/>
            <w:vAlign w:val="center"/>
          </w:tcPr>
          <w:p w14:paraId="0CDB5FBC" w14:textId="77777777" w:rsidR="00E244BB" w:rsidRPr="00FA796F" w:rsidRDefault="00E244BB" w:rsidP="00E4034D">
            <w:pPr>
              <w:pStyle w:val="NoSpacing"/>
              <w:contextualSpacing/>
            </w:pPr>
            <w:r w:rsidRPr="00FA796F">
              <w:t>15.</w:t>
            </w:r>
          </w:p>
        </w:tc>
        <w:tc>
          <w:tcPr>
            <w:tcW w:w="3580" w:type="pct"/>
            <w:gridSpan w:val="2"/>
            <w:vAlign w:val="center"/>
          </w:tcPr>
          <w:p w14:paraId="56F477C0" w14:textId="77777777" w:rsidR="00E244BB" w:rsidRPr="00FA796F" w:rsidRDefault="00E244BB" w:rsidP="00D8553D">
            <w:pPr>
              <w:pStyle w:val="NoSpacing"/>
              <w:contextualSpacing/>
            </w:pPr>
            <w:r>
              <w:t>Classify Coordinated Multi-Point (CoMP) techniques as 3GPP.</w:t>
            </w:r>
          </w:p>
        </w:tc>
        <w:tc>
          <w:tcPr>
            <w:tcW w:w="338" w:type="pct"/>
            <w:vAlign w:val="center"/>
          </w:tcPr>
          <w:p w14:paraId="7BA2F363" w14:textId="77777777" w:rsidR="00E244BB" w:rsidRPr="00FA796F" w:rsidRDefault="00E244BB" w:rsidP="00E4034D">
            <w:pPr>
              <w:pStyle w:val="NoSpacing"/>
              <w:contextualSpacing/>
              <w:jc w:val="center"/>
            </w:pPr>
            <w:r w:rsidRPr="00FA796F">
              <w:t>CO</w:t>
            </w:r>
            <w:r>
              <w:t>5</w:t>
            </w:r>
          </w:p>
        </w:tc>
        <w:tc>
          <w:tcPr>
            <w:tcW w:w="338" w:type="pct"/>
            <w:vAlign w:val="center"/>
          </w:tcPr>
          <w:p w14:paraId="356019B9" w14:textId="77777777" w:rsidR="00E244BB" w:rsidRPr="00FA796F" w:rsidRDefault="00E244BB" w:rsidP="00E4034D">
            <w:pPr>
              <w:pStyle w:val="NoSpacing"/>
              <w:contextualSpacing/>
              <w:jc w:val="center"/>
            </w:pPr>
            <w:r>
              <w:t>U</w:t>
            </w:r>
          </w:p>
        </w:tc>
        <w:tc>
          <w:tcPr>
            <w:tcW w:w="473" w:type="pct"/>
            <w:vAlign w:val="center"/>
          </w:tcPr>
          <w:p w14:paraId="42C79251" w14:textId="77777777" w:rsidR="00E244BB" w:rsidRPr="00FA796F" w:rsidRDefault="00E244BB" w:rsidP="00E4034D">
            <w:pPr>
              <w:pStyle w:val="NoSpacing"/>
              <w:contextualSpacing/>
              <w:jc w:val="center"/>
            </w:pPr>
            <w:r w:rsidRPr="00FA796F">
              <w:t>3</w:t>
            </w:r>
          </w:p>
        </w:tc>
      </w:tr>
      <w:tr w:rsidR="00E244BB" w:rsidRPr="00FA796F" w14:paraId="3E9871FE" w14:textId="77777777" w:rsidTr="00E83D4C">
        <w:trPr>
          <w:trHeight w:val="437"/>
        </w:trPr>
        <w:tc>
          <w:tcPr>
            <w:tcW w:w="272" w:type="pct"/>
            <w:vAlign w:val="center"/>
          </w:tcPr>
          <w:p w14:paraId="5CD86601" w14:textId="77777777" w:rsidR="00E244BB" w:rsidRPr="00FA796F" w:rsidRDefault="00E244BB" w:rsidP="00E4034D">
            <w:pPr>
              <w:pStyle w:val="NoSpacing"/>
              <w:contextualSpacing/>
            </w:pPr>
            <w:r w:rsidRPr="00FA796F">
              <w:t>16.</w:t>
            </w:r>
          </w:p>
        </w:tc>
        <w:tc>
          <w:tcPr>
            <w:tcW w:w="3580" w:type="pct"/>
            <w:gridSpan w:val="2"/>
            <w:vAlign w:val="center"/>
          </w:tcPr>
          <w:p w14:paraId="74CE091B" w14:textId="77777777" w:rsidR="00E244BB" w:rsidRPr="00FA796F" w:rsidRDefault="00E244BB" w:rsidP="00D8553D">
            <w:pPr>
              <w:pStyle w:val="NoSpacing"/>
              <w:contextualSpacing/>
            </w:pPr>
            <w:r>
              <w:t>D</w:t>
            </w:r>
            <w:r w:rsidRPr="00D96DB2">
              <w:t>escribe a set of challenging characteristics in 5G modeling</w:t>
            </w:r>
            <w:r>
              <w:t>.</w:t>
            </w:r>
          </w:p>
        </w:tc>
        <w:tc>
          <w:tcPr>
            <w:tcW w:w="338" w:type="pct"/>
            <w:vAlign w:val="center"/>
          </w:tcPr>
          <w:p w14:paraId="1F403B5C" w14:textId="77777777" w:rsidR="00E244BB" w:rsidRPr="00FA796F" w:rsidRDefault="00E244BB" w:rsidP="00E4034D">
            <w:pPr>
              <w:pStyle w:val="NoSpacing"/>
              <w:contextualSpacing/>
              <w:jc w:val="center"/>
            </w:pPr>
            <w:r w:rsidRPr="00FA796F">
              <w:t>CO</w:t>
            </w:r>
            <w:r>
              <w:t>6</w:t>
            </w:r>
          </w:p>
        </w:tc>
        <w:tc>
          <w:tcPr>
            <w:tcW w:w="338" w:type="pct"/>
            <w:vAlign w:val="center"/>
          </w:tcPr>
          <w:p w14:paraId="7E31F749" w14:textId="77777777" w:rsidR="00E244BB" w:rsidRPr="00FA796F" w:rsidRDefault="00E244BB" w:rsidP="00E4034D">
            <w:pPr>
              <w:pStyle w:val="NoSpacing"/>
              <w:contextualSpacing/>
              <w:jc w:val="center"/>
            </w:pPr>
            <w:r>
              <w:t>U</w:t>
            </w:r>
          </w:p>
        </w:tc>
        <w:tc>
          <w:tcPr>
            <w:tcW w:w="473" w:type="pct"/>
            <w:vAlign w:val="center"/>
          </w:tcPr>
          <w:p w14:paraId="5DE89491" w14:textId="77777777" w:rsidR="00E244BB" w:rsidRPr="00FA796F" w:rsidRDefault="00E244BB" w:rsidP="00E4034D">
            <w:pPr>
              <w:pStyle w:val="NoSpacing"/>
              <w:contextualSpacing/>
              <w:jc w:val="center"/>
            </w:pPr>
            <w:r w:rsidRPr="00FA796F">
              <w:t>3</w:t>
            </w:r>
          </w:p>
        </w:tc>
      </w:tr>
      <w:tr w:rsidR="00E244BB" w:rsidRPr="00FA796F" w14:paraId="1A749B32" w14:textId="77777777" w:rsidTr="00A81194">
        <w:trPr>
          <w:trHeight w:val="551"/>
        </w:trPr>
        <w:tc>
          <w:tcPr>
            <w:tcW w:w="5000" w:type="pct"/>
            <w:gridSpan w:val="6"/>
          </w:tcPr>
          <w:p w14:paraId="7959E5A7" w14:textId="77777777" w:rsidR="00E244BB" w:rsidRPr="00FA796F" w:rsidRDefault="00E244BB" w:rsidP="00E4034D">
            <w:pPr>
              <w:contextualSpacing/>
              <w:jc w:val="center"/>
              <w:rPr>
                <w:b/>
                <w:u w:val="single"/>
              </w:rPr>
            </w:pPr>
            <w:r w:rsidRPr="00FA796F">
              <w:rPr>
                <w:b/>
                <w:u w:val="single"/>
              </w:rPr>
              <w:t>PART – C (6 X 12 = 72 MARKS)</w:t>
            </w:r>
          </w:p>
          <w:p w14:paraId="08CC2358" w14:textId="77777777" w:rsidR="00E244BB" w:rsidRPr="00FA796F" w:rsidRDefault="00E244BB" w:rsidP="00E4034D">
            <w:pPr>
              <w:contextualSpacing/>
              <w:jc w:val="center"/>
              <w:rPr>
                <w:b/>
              </w:rPr>
            </w:pPr>
            <w:r w:rsidRPr="00FA796F">
              <w:rPr>
                <w:b/>
              </w:rPr>
              <w:t>(Answer any five Questions from Q. No. 17 to 23, Q. No. 24 is Compulsory)</w:t>
            </w:r>
          </w:p>
        </w:tc>
      </w:tr>
      <w:tr w:rsidR="00E244BB" w:rsidRPr="00FA796F" w14:paraId="715F6864" w14:textId="77777777" w:rsidTr="00E83D4C">
        <w:trPr>
          <w:trHeight w:val="396"/>
        </w:trPr>
        <w:tc>
          <w:tcPr>
            <w:tcW w:w="272" w:type="pct"/>
            <w:vAlign w:val="center"/>
          </w:tcPr>
          <w:p w14:paraId="067297CC" w14:textId="77777777" w:rsidR="00E244BB" w:rsidRPr="00FA796F" w:rsidRDefault="00E244BB" w:rsidP="00E4034D">
            <w:pPr>
              <w:contextualSpacing/>
              <w:jc w:val="center"/>
            </w:pPr>
            <w:r w:rsidRPr="00FA796F">
              <w:t>17.</w:t>
            </w:r>
          </w:p>
        </w:tc>
        <w:tc>
          <w:tcPr>
            <w:tcW w:w="189" w:type="pct"/>
            <w:vAlign w:val="center"/>
          </w:tcPr>
          <w:p w14:paraId="75361D49" w14:textId="77777777" w:rsidR="00E244BB" w:rsidRPr="00FA796F" w:rsidRDefault="00E244BB" w:rsidP="00E4034D">
            <w:pPr>
              <w:contextualSpacing/>
              <w:jc w:val="center"/>
            </w:pPr>
          </w:p>
        </w:tc>
        <w:tc>
          <w:tcPr>
            <w:tcW w:w="3390" w:type="pct"/>
            <w:vAlign w:val="bottom"/>
          </w:tcPr>
          <w:p w14:paraId="380E71DB" w14:textId="77777777" w:rsidR="00E244BB" w:rsidRPr="00FA796F" w:rsidRDefault="00E244BB" w:rsidP="00E4034D">
            <w:pPr>
              <w:contextualSpacing/>
              <w:jc w:val="both"/>
            </w:pPr>
            <w:r w:rsidRPr="00AA012A">
              <w:t>Justify the statement “5G usage expands to include both human-centric and machine-centric communications” with five examples.</w:t>
            </w:r>
          </w:p>
        </w:tc>
        <w:tc>
          <w:tcPr>
            <w:tcW w:w="338" w:type="pct"/>
            <w:vAlign w:val="center"/>
          </w:tcPr>
          <w:p w14:paraId="1D32AD9C" w14:textId="77777777" w:rsidR="00E244BB" w:rsidRPr="00FA796F" w:rsidRDefault="00E244BB" w:rsidP="00E4034D">
            <w:pPr>
              <w:contextualSpacing/>
              <w:jc w:val="center"/>
            </w:pPr>
            <w:r w:rsidRPr="00FA796F">
              <w:t>CO</w:t>
            </w:r>
            <w:r>
              <w:t>1</w:t>
            </w:r>
          </w:p>
        </w:tc>
        <w:tc>
          <w:tcPr>
            <w:tcW w:w="338" w:type="pct"/>
            <w:vAlign w:val="center"/>
          </w:tcPr>
          <w:p w14:paraId="3C3B055A" w14:textId="77777777" w:rsidR="00E244BB" w:rsidRPr="00FA796F" w:rsidRDefault="00E244BB" w:rsidP="00E4034D">
            <w:pPr>
              <w:contextualSpacing/>
              <w:jc w:val="center"/>
            </w:pPr>
            <w:r>
              <w:t>E</w:t>
            </w:r>
          </w:p>
        </w:tc>
        <w:tc>
          <w:tcPr>
            <w:tcW w:w="473" w:type="pct"/>
            <w:vAlign w:val="center"/>
          </w:tcPr>
          <w:p w14:paraId="3F4912B4" w14:textId="77777777" w:rsidR="00E244BB" w:rsidRPr="00FA796F" w:rsidRDefault="00E244BB" w:rsidP="00E4034D">
            <w:pPr>
              <w:contextualSpacing/>
              <w:jc w:val="center"/>
            </w:pPr>
            <w:r>
              <w:t>12</w:t>
            </w:r>
          </w:p>
        </w:tc>
      </w:tr>
      <w:tr w:rsidR="00E244BB" w:rsidRPr="00FA796F" w14:paraId="242EC811" w14:textId="77777777" w:rsidTr="00E83D4C">
        <w:trPr>
          <w:trHeight w:val="396"/>
        </w:trPr>
        <w:tc>
          <w:tcPr>
            <w:tcW w:w="272" w:type="pct"/>
            <w:vAlign w:val="center"/>
          </w:tcPr>
          <w:p w14:paraId="7434BED5" w14:textId="77777777" w:rsidR="00E244BB" w:rsidRPr="00FA796F" w:rsidRDefault="00E244BB" w:rsidP="00E4034D">
            <w:pPr>
              <w:contextualSpacing/>
              <w:jc w:val="center"/>
            </w:pPr>
          </w:p>
        </w:tc>
        <w:tc>
          <w:tcPr>
            <w:tcW w:w="189" w:type="pct"/>
            <w:vAlign w:val="center"/>
          </w:tcPr>
          <w:p w14:paraId="2689F0FC" w14:textId="77777777" w:rsidR="00E244BB" w:rsidRPr="00FA796F" w:rsidRDefault="00E244BB" w:rsidP="00E4034D">
            <w:pPr>
              <w:contextualSpacing/>
              <w:jc w:val="center"/>
            </w:pPr>
          </w:p>
        </w:tc>
        <w:tc>
          <w:tcPr>
            <w:tcW w:w="3390" w:type="pct"/>
            <w:vAlign w:val="bottom"/>
          </w:tcPr>
          <w:p w14:paraId="14EEB3EA" w14:textId="77777777" w:rsidR="00E244BB" w:rsidRPr="00FA796F" w:rsidRDefault="00E244BB" w:rsidP="00E4034D">
            <w:pPr>
              <w:contextualSpacing/>
              <w:jc w:val="both"/>
            </w:pPr>
          </w:p>
        </w:tc>
        <w:tc>
          <w:tcPr>
            <w:tcW w:w="338" w:type="pct"/>
            <w:vAlign w:val="center"/>
          </w:tcPr>
          <w:p w14:paraId="2478CC9C" w14:textId="77777777" w:rsidR="00E244BB" w:rsidRPr="00FA796F" w:rsidRDefault="00E244BB" w:rsidP="00E4034D">
            <w:pPr>
              <w:contextualSpacing/>
              <w:jc w:val="center"/>
            </w:pPr>
          </w:p>
        </w:tc>
        <w:tc>
          <w:tcPr>
            <w:tcW w:w="338" w:type="pct"/>
            <w:vAlign w:val="center"/>
          </w:tcPr>
          <w:p w14:paraId="494E43C7" w14:textId="77777777" w:rsidR="00E244BB" w:rsidRPr="00FA796F" w:rsidRDefault="00E244BB" w:rsidP="00E4034D">
            <w:pPr>
              <w:contextualSpacing/>
              <w:jc w:val="center"/>
            </w:pPr>
          </w:p>
        </w:tc>
        <w:tc>
          <w:tcPr>
            <w:tcW w:w="473" w:type="pct"/>
            <w:vAlign w:val="center"/>
          </w:tcPr>
          <w:p w14:paraId="5A8B1198" w14:textId="77777777" w:rsidR="00E244BB" w:rsidRPr="00FA796F" w:rsidRDefault="00E244BB" w:rsidP="00E4034D">
            <w:pPr>
              <w:contextualSpacing/>
              <w:jc w:val="center"/>
            </w:pPr>
          </w:p>
        </w:tc>
      </w:tr>
      <w:tr w:rsidR="00E244BB" w:rsidRPr="00FA796F" w14:paraId="3CF7ABDD" w14:textId="77777777" w:rsidTr="00E83D4C">
        <w:trPr>
          <w:trHeight w:val="396"/>
        </w:trPr>
        <w:tc>
          <w:tcPr>
            <w:tcW w:w="272" w:type="pct"/>
            <w:vAlign w:val="center"/>
          </w:tcPr>
          <w:p w14:paraId="31BDF178" w14:textId="77777777" w:rsidR="00E244BB" w:rsidRPr="00FA796F" w:rsidRDefault="00E244BB" w:rsidP="00FE784C">
            <w:pPr>
              <w:contextualSpacing/>
              <w:jc w:val="center"/>
            </w:pPr>
            <w:r w:rsidRPr="00FA796F">
              <w:lastRenderedPageBreak/>
              <w:t>18.</w:t>
            </w:r>
          </w:p>
        </w:tc>
        <w:tc>
          <w:tcPr>
            <w:tcW w:w="189" w:type="pct"/>
            <w:vAlign w:val="center"/>
          </w:tcPr>
          <w:p w14:paraId="5EE55266" w14:textId="77777777" w:rsidR="00E244BB" w:rsidRPr="00FA796F" w:rsidRDefault="00E244BB" w:rsidP="00FE784C">
            <w:pPr>
              <w:contextualSpacing/>
              <w:jc w:val="center"/>
            </w:pPr>
          </w:p>
        </w:tc>
        <w:tc>
          <w:tcPr>
            <w:tcW w:w="3390" w:type="pct"/>
          </w:tcPr>
          <w:p w14:paraId="1E96E9AD" w14:textId="77777777" w:rsidR="00E244BB" w:rsidRPr="00FA796F" w:rsidRDefault="00E244BB" w:rsidP="00FE784C">
            <w:pPr>
              <w:contextualSpacing/>
              <w:jc w:val="both"/>
            </w:pPr>
            <w:r>
              <w:t>Assess whether 5G is a complete replacement of LTE. Explain interms of dual connectivity and mobility.</w:t>
            </w:r>
          </w:p>
        </w:tc>
        <w:tc>
          <w:tcPr>
            <w:tcW w:w="338" w:type="pct"/>
            <w:vAlign w:val="center"/>
          </w:tcPr>
          <w:p w14:paraId="1E8F446D" w14:textId="77777777" w:rsidR="00E244BB" w:rsidRPr="00FA796F" w:rsidRDefault="00E244BB" w:rsidP="00FE784C">
            <w:pPr>
              <w:contextualSpacing/>
              <w:jc w:val="center"/>
            </w:pPr>
            <w:r w:rsidRPr="00FA796F">
              <w:t>CO</w:t>
            </w:r>
            <w:r>
              <w:t>2</w:t>
            </w:r>
          </w:p>
        </w:tc>
        <w:tc>
          <w:tcPr>
            <w:tcW w:w="338" w:type="pct"/>
            <w:vAlign w:val="center"/>
          </w:tcPr>
          <w:p w14:paraId="7940D45F" w14:textId="77777777" w:rsidR="00E244BB" w:rsidRPr="00FA796F" w:rsidRDefault="00E244BB" w:rsidP="00FE784C">
            <w:pPr>
              <w:contextualSpacing/>
              <w:jc w:val="center"/>
            </w:pPr>
            <w:r>
              <w:t>E</w:t>
            </w:r>
          </w:p>
        </w:tc>
        <w:tc>
          <w:tcPr>
            <w:tcW w:w="473" w:type="pct"/>
            <w:vAlign w:val="center"/>
          </w:tcPr>
          <w:p w14:paraId="47204B5B" w14:textId="77777777" w:rsidR="00E244BB" w:rsidRPr="00FA796F" w:rsidRDefault="00E244BB" w:rsidP="00FE784C">
            <w:pPr>
              <w:contextualSpacing/>
              <w:jc w:val="center"/>
            </w:pPr>
            <w:r>
              <w:t>12</w:t>
            </w:r>
          </w:p>
        </w:tc>
      </w:tr>
      <w:tr w:rsidR="00E244BB" w:rsidRPr="00FA796F" w14:paraId="456A6D9F" w14:textId="77777777" w:rsidTr="00E83D4C">
        <w:trPr>
          <w:trHeight w:val="396"/>
        </w:trPr>
        <w:tc>
          <w:tcPr>
            <w:tcW w:w="272" w:type="pct"/>
            <w:vAlign w:val="center"/>
          </w:tcPr>
          <w:p w14:paraId="048913E8" w14:textId="77777777" w:rsidR="00E244BB" w:rsidRPr="00FA796F" w:rsidRDefault="00E244BB" w:rsidP="00FE784C">
            <w:pPr>
              <w:contextualSpacing/>
              <w:jc w:val="center"/>
            </w:pPr>
          </w:p>
        </w:tc>
        <w:tc>
          <w:tcPr>
            <w:tcW w:w="189" w:type="pct"/>
            <w:vAlign w:val="center"/>
          </w:tcPr>
          <w:p w14:paraId="19CD5DDC" w14:textId="77777777" w:rsidR="00E244BB" w:rsidRPr="00FA796F" w:rsidRDefault="00E244BB" w:rsidP="00FE784C">
            <w:pPr>
              <w:contextualSpacing/>
              <w:jc w:val="center"/>
            </w:pPr>
          </w:p>
        </w:tc>
        <w:tc>
          <w:tcPr>
            <w:tcW w:w="3390" w:type="pct"/>
            <w:vAlign w:val="bottom"/>
          </w:tcPr>
          <w:p w14:paraId="76968BB3" w14:textId="77777777" w:rsidR="00E244BB" w:rsidRPr="00FA796F" w:rsidRDefault="00E244BB" w:rsidP="00FE784C">
            <w:pPr>
              <w:contextualSpacing/>
              <w:jc w:val="both"/>
            </w:pPr>
          </w:p>
        </w:tc>
        <w:tc>
          <w:tcPr>
            <w:tcW w:w="338" w:type="pct"/>
            <w:vAlign w:val="bottom"/>
          </w:tcPr>
          <w:p w14:paraId="087A3683" w14:textId="77777777" w:rsidR="00E244BB" w:rsidRPr="00FA796F" w:rsidRDefault="00E244BB" w:rsidP="00FE784C">
            <w:pPr>
              <w:contextualSpacing/>
              <w:jc w:val="center"/>
            </w:pPr>
          </w:p>
        </w:tc>
        <w:tc>
          <w:tcPr>
            <w:tcW w:w="338" w:type="pct"/>
            <w:vAlign w:val="bottom"/>
          </w:tcPr>
          <w:p w14:paraId="5389E308" w14:textId="77777777" w:rsidR="00E244BB" w:rsidRPr="00FA796F" w:rsidRDefault="00E244BB" w:rsidP="00FE784C">
            <w:pPr>
              <w:contextualSpacing/>
              <w:jc w:val="center"/>
            </w:pPr>
          </w:p>
        </w:tc>
        <w:tc>
          <w:tcPr>
            <w:tcW w:w="473" w:type="pct"/>
            <w:vAlign w:val="bottom"/>
          </w:tcPr>
          <w:p w14:paraId="6BD78085" w14:textId="77777777" w:rsidR="00E244BB" w:rsidRPr="00FA796F" w:rsidRDefault="00E244BB" w:rsidP="00FE784C">
            <w:pPr>
              <w:contextualSpacing/>
              <w:jc w:val="center"/>
            </w:pPr>
          </w:p>
        </w:tc>
      </w:tr>
      <w:tr w:rsidR="00E244BB" w:rsidRPr="00FA796F" w14:paraId="699EEE64" w14:textId="77777777" w:rsidTr="00E83D4C">
        <w:trPr>
          <w:trHeight w:val="396"/>
        </w:trPr>
        <w:tc>
          <w:tcPr>
            <w:tcW w:w="272" w:type="pct"/>
            <w:vAlign w:val="center"/>
          </w:tcPr>
          <w:p w14:paraId="1EFC379E" w14:textId="77777777" w:rsidR="00E244BB" w:rsidRPr="00FA796F" w:rsidRDefault="00E244BB" w:rsidP="00F24F8E">
            <w:pPr>
              <w:contextualSpacing/>
              <w:jc w:val="center"/>
            </w:pPr>
            <w:r w:rsidRPr="00FA796F">
              <w:t>19.</w:t>
            </w:r>
          </w:p>
        </w:tc>
        <w:tc>
          <w:tcPr>
            <w:tcW w:w="189" w:type="pct"/>
            <w:vAlign w:val="center"/>
          </w:tcPr>
          <w:p w14:paraId="4CEE6D7B" w14:textId="77777777" w:rsidR="00E244BB" w:rsidRPr="00FA796F" w:rsidRDefault="00E244BB" w:rsidP="00F24F8E">
            <w:pPr>
              <w:contextualSpacing/>
              <w:jc w:val="center"/>
            </w:pPr>
            <w:r w:rsidRPr="00FA796F">
              <w:t>a.</w:t>
            </w:r>
          </w:p>
        </w:tc>
        <w:tc>
          <w:tcPr>
            <w:tcW w:w="3390" w:type="pct"/>
          </w:tcPr>
          <w:p w14:paraId="71EAF3A7" w14:textId="77777777" w:rsidR="00E244BB" w:rsidRPr="00FA796F" w:rsidRDefault="00E244BB" w:rsidP="00F24F8E">
            <w:pPr>
              <w:contextualSpacing/>
              <w:jc w:val="both"/>
            </w:pPr>
            <w:r>
              <w:t>Devise a multiple access technique that operates in the same band, at the same time but is distinguished by the power level.</w:t>
            </w:r>
          </w:p>
        </w:tc>
        <w:tc>
          <w:tcPr>
            <w:tcW w:w="338" w:type="pct"/>
            <w:vAlign w:val="center"/>
          </w:tcPr>
          <w:p w14:paraId="5D92440E" w14:textId="77777777" w:rsidR="00E244BB" w:rsidRPr="00FA796F" w:rsidRDefault="00E244BB" w:rsidP="00F24F8E">
            <w:pPr>
              <w:contextualSpacing/>
              <w:jc w:val="center"/>
            </w:pPr>
            <w:r w:rsidRPr="00FA796F">
              <w:t>CO</w:t>
            </w:r>
            <w:r>
              <w:t>3</w:t>
            </w:r>
          </w:p>
        </w:tc>
        <w:tc>
          <w:tcPr>
            <w:tcW w:w="338" w:type="pct"/>
            <w:vAlign w:val="center"/>
          </w:tcPr>
          <w:p w14:paraId="4F49A6A0" w14:textId="77777777" w:rsidR="00E244BB" w:rsidRPr="00FA796F" w:rsidRDefault="00E244BB" w:rsidP="00F24F8E">
            <w:pPr>
              <w:contextualSpacing/>
              <w:jc w:val="center"/>
            </w:pPr>
            <w:r>
              <w:t>An</w:t>
            </w:r>
          </w:p>
        </w:tc>
        <w:tc>
          <w:tcPr>
            <w:tcW w:w="473" w:type="pct"/>
            <w:vAlign w:val="center"/>
          </w:tcPr>
          <w:p w14:paraId="578A2449" w14:textId="77777777" w:rsidR="00E244BB" w:rsidRPr="00FA796F" w:rsidRDefault="00E244BB" w:rsidP="00F24F8E">
            <w:pPr>
              <w:contextualSpacing/>
              <w:jc w:val="center"/>
            </w:pPr>
            <w:r>
              <w:t>6</w:t>
            </w:r>
          </w:p>
        </w:tc>
      </w:tr>
      <w:tr w:rsidR="00E244BB" w:rsidRPr="00FA796F" w14:paraId="3A49FCE7" w14:textId="77777777" w:rsidTr="00E83D4C">
        <w:trPr>
          <w:trHeight w:val="396"/>
        </w:trPr>
        <w:tc>
          <w:tcPr>
            <w:tcW w:w="272" w:type="pct"/>
            <w:vAlign w:val="center"/>
          </w:tcPr>
          <w:p w14:paraId="112C656C" w14:textId="77777777" w:rsidR="00E244BB" w:rsidRPr="00FA796F" w:rsidRDefault="00E244BB" w:rsidP="00F24F8E">
            <w:pPr>
              <w:contextualSpacing/>
              <w:jc w:val="center"/>
            </w:pPr>
          </w:p>
        </w:tc>
        <w:tc>
          <w:tcPr>
            <w:tcW w:w="189" w:type="pct"/>
            <w:vAlign w:val="center"/>
          </w:tcPr>
          <w:p w14:paraId="6F3B93B5" w14:textId="77777777" w:rsidR="00E244BB" w:rsidRPr="00FA796F" w:rsidRDefault="00E244BB" w:rsidP="00F24F8E">
            <w:pPr>
              <w:contextualSpacing/>
              <w:jc w:val="center"/>
            </w:pPr>
            <w:r w:rsidRPr="00FA796F">
              <w:t>b.</w:t>
            </w:r>
          </w:p>
        </w:tc>
        <w:tc>
          <w:tcPr>
            <w:tcW w:w="3390" w:type="pct"/>
            <w:vAlign w:val="bottom"/>
          </w:tcPr>
          <w:p w14:paraId="5B9E7ECA" w14:textId="77777777" w:rsidR="00E244BB" w:rsidRPr="00FA796F" w:rsidRDefault="00E244BB" w:rsidP="00F24F8E">
            <w:pPr>
              <w:contextualSpacing/>
              <w:jc w:val="both"/>
              <w:rPr>
                <w:bCs/>
              </w:rPr>
            </w:pPr>
            <w:r w:rsidRPr="001469EB">
              <w:rPr>
                <w:bCs/>
              </w:rPr>
              <w:t>With the necessary diagrams, explain the working principle of orthogonal frequency division multiplexing.</w:t>
            </w:r>
          </w:p>
        </w:tc>
        <w:tc>
          <w:tcPr>
            <w:tcW w:w="338" w:type="pct"/>
            <w:vAlign w:val="center"/>
          </w:tcPr>
          <w:p w14:paraId="6A72E4EB" w14:textId="77777777" w:rsidR="00E244BB" w:rsidRPr="00FA796F" w:rsidRDefault="00E244BB" w:rsidP="00F24F8E">
            <w:pPr>
              <w:contextualSpacing/>
              <w:jc w:val="center"/>
            </w:pPr>
            <w:r w:rsidRPr="00FA796F">
              <w:t>CO</w:t>
            </w:r>
            <w:r>
              <w:t>3</w:t>
            </w:r>
          </w:p>
        </w:tc>
        <w:tc>
          <w:tcPr>
            <w:tcW w:w="338" w:type="pct"/>
            <w:vAlign w:val="center"/>
          </w:tcPr>
          <w:p w14:paraId="54C50DE5" w14:textId="77777777" w:rsidR="00E244BB" w:rsidRPr="00FA796F" w:rsidRDefault="00E244BB" w:rsidP="00F24F8E">
            <w:pPr>
              <w:contextualSpacing/>
              <w:jc w:val="center"/>
            </w:pPr>
            <w:r>
              <w:t>U</w:t>
            </w:r>
          </w:p>
        </w:tc>
        <w:tc>
          <w:tcPr>
            <w:tcW w:w="473" w:type="pct"/>
            <w:vAlign w:val="center"/>
          </w:tcPr>
          <w:p w14:paraId="26B2F411" w14:textId="77777777" w:rsidR="00E244BB" w:rsidRPr="00FA796F" w:rsidRDefault="00E244BB" w:rsidP="00F24F8E">
            <w:pPr>
              <w:contextualSpacing/>
              <w:jc w:val="center"/>
            </w:pPr>
            <w:r>
              <w:t>6</w:t>
            </w:r>
          </w:p>
        </w:tc>
      </w:tr>
      <w:tr w:rsidR="00E244BB" w:rsidRPr="00FA796F" w14:paraId="5668928B" w14:textId="77777777" w:rsidTr="00E83D4C">
        <w:trPr>
          <w:trHeight w:val="396"/>
        </w:trPr>
        <w:tc>
          <w:tcPr>
            <w:tcW w:w="272" w:type="pct"/>
            <w:vAlign w:val="center"/>
          </w:tcPr>
          <w:p w14:paraId="437803C2" w14:textId="77777777" w:rsidR="00E244BB" w:rsidRPr="00FA796F" w:rsidRDefault="00E244BB" w:rsidP="00F24F8E">
            <w:pPr>
              <w:contextualSpacing/>
              <w:jc w:val="center"/>
            </w:pPr>
          </w:p>
        </w:tc>
        <w:tc>
          <w:tcPr>
            <w:tcW w:w="189" w:type="pct"/>
            <w:vAlign w:val="center"/>
          </w:tcPr>
          <w:p w14:paraId="6E34FB25" w14:textId="77777777" w:rsidR="00E244BB" w:rsidRPr="00FA796F" w:rsidRDefault="00E244BB" w:rsidP="00F24F8E">
            <w:pPr>
              <w:contextualSpacing/>
              <w:jc w:val="center"/>
            </w:pPr>
          </w:p>
        </w:tc>
        <w:tc>
          <w:tcPr>
            <w:tcW w:w="3390" w:type="pct"/>
            <w:vAlign w:val="bottom"/>
          </w:tcPr>
          <w:p w14:paraId="0193BA33" w14:textId="77777777" w:rsidR="00E244BB" w:rsidRPr="00FA796F" w:rsidRDefault="00E244BB" w:rsidP="00F24F8E">
            <w:pPr>
              <w:contextualSpacing/>
              <w:jc w:val="both"/>
            </w:pPr>
          </w:p>
        </w:tc>
        <w:tc>
          <w:tcPr>
            <w:tcW w:w="338" w:type="pct"/>
            <w:vAlign w:val="center"/>
          </w:tcPr>
          <w:p w14:paraId="1B5ADE77" w14:textId="77777777" w:rsidR="00E244BB" w:rsidRPr="00FA796F" w:rsidRDefault="00E244BB" w:rsidP="00F24F8E">
            <w:pPr>
              <w:contextualSpacing/>
              <w:jc w:val="center"/>
            </w:pPr>
          </w:p>
        </w:tc>
        <w:tc>
          <w:tcPr>
            <w:tcW w:w="338" w:type="pct"/>
            <w:vAlign w:val="center"/>
          </w:tcPr>
          <w:p w14:paraId="08154DF5" w14:textId="77777777" w:rsidR="00E244BB" w:rsidRPr="00FA796F" w:rsidRDefault="00E244BB" w:rsidP="00F24F8E">
            <w:pPr>
              <w:contextualSpacing/>
              <w:jc w:val="center"/>
            </w:pPr>
          </w:p>
        </w:tc>
        <w:tc>
          <w:tcPr>
            <w:tcW w:w="473" w:type="pct"/>
            <w:vAlign w:val="center"/>
          </w:tcPr>
          <w:p w14:paraId="345C5D00" w14:textId="77777777" w:rsidR="00E244BB" w:rsidRPr="00FA796F" w:rsidRDefault="00E244BB" w:rsidP="00F24F8E">
            <w:pPr>
              <w:contextualSpacing/>
              <w:jc w:val="center"/>
            </w:pPr>
          </w:p>
        </w:tc>
      </w:tr>
      <w:tr w:rsidR="00E244BB" w:rsidRPr="00FA796F" w14:paraId="3A666139" w14:textId="77777777" w:rsidTr="00E83D4C">
        <w:trPr>
          <w:trHeight w:val="396"/>
        </w:trPr>
        <w:tc>
          <w:tcPr>
            <w:tcW w:w="272" w:type="pct"/>
            <w:vAlign w:val="center"/>
          </w:tcPr>
          <w:p w14:paraId="04CAAFE9" w14:textId="77777777" w:rsidR="00E244BB" w:rsidRPr="00FA796F" w:rsidRDefault="00E244BB" w:rsidP="00F24F8E">
            <w:pPr>
              <w:contextualSpacing/>
              <w:jc w:val="center"/>
            </w:pPr>
            <w:r w:rsidRPr="00FA796F">
              <w:t>20.</w:t>
            </w:r>
          </w:p>
        </w:tc>
        <w:tc>
          <w:tcPr>
            <w:tcW w:w="189" w:type="pct"/>
            <w:vAlign w:val="center"/>
          </w:tcPr>
          <w:p w14:paraId="6ECB2B80" w14:textId="77777777" w:rsidR="00E244BB" w:rsidRPr="00FA796F" w:rsidRDefault="00E244BB" w:rsidP="00F24F8E">
            <w:pPr>
              <w:contextualSpacing/>
              <w:jc w:val="center"/>
            </w:pPr>
          </w:p>
        </w:tc>
        <w:tc>
          <w:tcPr>
            <w:tcW w:w="3390" w:type="pct"/>
          </w:tcPr>
          <w:p w14:paraId="0350ADA3" w14:textId="77777777" w:rsidR="00E244BB" w:rsidRPr="00FA796F" w:rsidRDefault="00E244BB" w:rsidP="00F24F8E">
            <w:pPr>
              <w:contextualSpacing/>
              <w:jc w:val="both"/>
            </w:pPr>
            <w:r>
              <w:t xml:space="preserve">Deduce the higher-level procedures </w:t>
            </w:r>
            <w:r w:rsidRPr="00CB367D">
              <w:t>to generate radio channel realizations</w:t>
            </w:r>
            <w:r>
              <w:t xml:space="preserve"> using a map-based model. Explain each step in detail.</w:t>
            </w:r>
          </w:p>
        </w:tc>
        <w:tc>
          <w:tcPr>
            <w:tcW w:w="338" w:type="pct"/>
            <w:vAlign w:val="center"/>
          </w:tcPr>
          <w:p w14:paraId="4921FB7D" w14:textId="77777777" w:rsidR="00E244BB" w:rsidRPr="00FA796F" w:rsidRDefault="00E244BB" w:rsidP="00F24F8E">
            <w:pPr>
              <w:contextualSpacing/>
              <w:jc w:val="center"/>
            </w:pPr>
            <w:r w:rsidRPr="00FA796F">
              <w:t>CO</w:t>
            </w:r>
            <w:r>
              <w:t>4</w:t>
            </w:r>
          </w:p>
        </w:tc>
        <w:tc>
          <w:tcPr>
            <w:tcW w:w="338" w:type="pct"/>
            <w:vAlign w:val="center"/>
          </w:tcPr>
          <w:p w14:paraId="37B9C9DF" w14:textId="77777777" w:rsidR="00E244BB" w:rsidRPr="00FA796F" w:rsidRDefault="00E244BB" w:rsidP="00F24F8E">
            <w:pPr>
              <w:contextualSpacing/>
              <w:jc w:val="center"/>
            </w:pPr>
            <w:r>
              <w:t>An</w:t>
            </w:r>
          </w:p>
        </w:tc>
        <w:tc>
          <w:tcPr>
            <w:tcW w:w="473" w:type="pct"/>
            <w:vAlign w:val="center"/>
          </w:tcPr>
          <w:p w14:paraId="6D824A39" w14:textId="77777777" w:rsidR="00E244BB" w:rsidRPr="00FA796F" w:rsidRDefault="00E244BB" w:rsidP="00F24F8E">
            <w:pPr>
              <w:contextualSpacing/>
              <w:jc w:val="center"/>
            </w:pPr>
            <w:r>
              <w:t>12</w:t>
            </w:r>
          </w:p>
        </w:tc>
      </w:tr>
      <w:tr w:rsidR="00E244BB" w:rsidRPr="00FA796F" w14:paraId="42FA63AB" w14:textId="77777777" w:rsidTr="00E83D4C">
        <w:trPr>
          <w:trHeight w:val="396"/>
        </w:trPr>
        <w:tc>
          <w:tcPr>
            <w:tcW w:w="272" w:type="pct"/>
            <w:vAlign w:val="center"/>
          </w:tcPr>
          <w:p w14:paraId="04AC8C92" w14:textId="77777777" w:rsidR="00E244BB" w:rsidRPr="00FA796F" w:rsidRDefault="00E244BB" w:rsidP="00F24F8E">
            <w:pPr>
              <w:contextualSpacing/>
              <w:jc w:val="center"/>
            </w:pPr>
          </w:p>
        </w:tc>
        <w:tc>
          <w:tcPr>
            <w:tcW w:w="189" w:type="pct"/>
            <w:vAlign w:val="center"/>
          </w:tcPr>
          <w:p w14:paraId="6A996DBD" w14:textId="77777777" w:rsidR="00E244BB" w:rsidRPr="00FA796F" w:rsidRDefault="00E244BB" w:rsidP="00F24F8E">
            <w:pPr>
              <w:contextualSpacing/>
              <w:jc w:val="center"/>
            </w:pPr>
          </w:p>
        </w:tc>
        <w:tc>
          <w:tcPr>
            <w:tcW w:w="3390" w:type="pct"/>
            <w:vAlign w:val="bottom"/>
          </w:tcPr>
          <w:p w14:paraId="1B13EE6A" w14:textId="77777777" w:rsidR="00E244BB" w:rsidRPr="00FA796F" w:rsidRDefault="00E244BB" w:rsidP="00F24F8E">
            <w:pPr>
              <w:contextualSpacing/>
              <w:jc w:val="both"/>
            </w:pPr>
          </w:p>
        </w:tc>
        <w:tc>
          <w:tcPr>
            <w:tcW w:w="338" w:type="pct"/>
            <w:vAlign w:val="center"/>
          </w:tcPr>
          <w:p w14:paraId="66AE0A8F" w14:textId="77777777" w:rsidR="00E244BB" w:rsidRPr="00FA796F" w:rsidRDefault="00E244BB" w:rsidP="00F24F8E">
            <w:pPr>
              <w:contextualSpacing/>
              <w:jc w:val="center"/>
            </w:pPr>
          </w:p>
        </w:tc>
        <w:tc>
          <w:tcPr>
            <w:tcW w:w="338" w:type="pct"/>
            <w:vAlign w:val="center"/>
          </w:tcPr>
          <w:p w14:paraId="3DD7F6AD" w14:textId="77777777" w:rsidR="00E244BB" w:rsidRPr="00FA796F" w:rsidRDefault="00E244BB" w:rsidP="00F24F8E">
            <w:pPr>
              <w:contextualSpacing/>
              <w:jc w:val="center"/>
            </w:pPr>
          </w:p>
        </w:tc>
        <w:tc>
          <w:tcPr>
            <w:tcW w:w="473" w:type="pct"/>
            <w:vAlign w:val="center"/>
          </w:tcPr>
          <w:p w14:paraId="211F25D0" w14:textId="77777777" w:rsidR="00E244BB" w:rsidRPr="00FA796F" w:rsidRDefault="00E244BB" w:rsidP="00F24F8E">
            <w:pPr>
              <w:contextualSpacing/>
              <w:jc w:val="center"/>
            </w:pPr>
          </w:p>
        </w:tc>
      </w:tr>
      <w:tr w:rsidR="00E244BB" w:rsidRPr="00FA796F" w14:paraId="0ECF6E7D" w14:textId="77777777" w:rsidTr="00E83D4C">
        <w:trPr>
          <w:trHeight w:val="396"/>
        </w:trPr>
        <w:tc>
          <w:tcPr>
            <w:tcW w:w="272" w:type="pct"/>
            <w:vAlign w:val="center"/>
          </w:tcPr>
          <w:p w14:paraId="1ACE7F6D" w14:textId="77777777" w:rsidR="00E244BB" w:rsidRPr="00FA796F" w:rsidRDefault="00E244BB" w:rsidP="00F24F8E">
            <w:pPr>
              <w:contextualSpacing/>
              <w:jc w:val="center"/>
            </w:pPr>
            <w:r w:rsidRPr="00FA796F">
              <w:t>21.</w:t>
            </w:r>
          </w:p>
        </w:tc>
        <w:tc>
          <w:tcPr>
            <w:tcW w:w="189" w:type="pct"/>
            <w:vAlign w:val="center"/>
          </w:tcPr>
          <w:p w14:paraId="7EFB2613" w14:textId="77777777" w:rsidR="00E244BB" w:rsidRPr="00FA796F" w:rsidRDefault="00E244BB" w:rsidP="00F24F8E">
            <w:pPr>
              <w:contextualSpacing/>
              <w:jc w:val="center"/>
            </w:pPr>
          </w:p>
        </w:tc>
        <w:tc>
          <w:tcPr>
            <w:tcW w:w="3390" w:type="pct"/>
          </w:tcPr>
          <w:p w14:paraId="03F0B0ED" w14:textId="77777777" w:rsidR="00E244BB" w:rsidRPr="00FA796F" w:rsidRDefault="00E244BB" w:rsidP="00F24F8E">
            <w:pPr>
              <w:contextualSpacing/>
              <w:jc w:val="both"/>
            </w:pPr>
            <w:r>
              <w:t xml:space="preserve">Discuss on </w:t>
            </w:r>
            <w:r w:rsidRPr="00BE1B5A">
              <w:t xml:space="preserve">key enablers are required for </w:t>
            </w:r>
            <w:r>
              <w:t>Joint Transmission Coordinated Multi-Point (</w:t>
            </w:r>
            <w:r w:rsidRPr="00BE1B5A">
              <w:t>JT CoMP</w:t>
            </w:r>
            <w:r>
              <w:t>).</w:t>
            </w:r>
          </w:p>
        </w:tc>
        <w:tc>
          <w:tcPr>
            <w:tcW w:w="338" w:type="pct"/>
            <w:vAlign w:val="center"/>
          </w:tcPr>
          <w:p w14:paraId="43C017B0" w14:textId="77777777" w:rsidR="00E244BB" w:rsidRPr="00FA796F" w:rsidRDefault="00E244BB" w:rsidP="00F24F8E">
            <w:pPr>
              <w:contextualSpacing/>
              <w:jc w:val="center"/>
            </w:pPr>
            <w:r>
              <w:t>CO5</w:t>
            </w:r>
          </w:p>
        </w:tc>
        <w:tc>
          <w:tcPr>
            <w:tcW w:w="338" w:type="pct"/>
            <w:vAlign w:val="center"/>
          </w:tcPr>
          <w:p w14:paraId="3B599F7E" w14:textId="77777777" w:rsidR="00E244BB" w:rsidRPr="00FA796F" w:rsidRDefault="00E244BB" w:rsidP="00F24F8E">
            <w:pPr>
              <w:contextualSpacing/>
              <w:jc w:val="center"/>
            </w:pPr>
            <w:r>
              <w:t>U</w:t>
            </w:r>
          </w:p>
        </w:tc>
        <w:tc>
          <w:tcPr>
            <w:tcW w:w="473" w:type="pct"/>
            <w:vAlign w:val="center"/>
          </w:tcPr>
          <w:p w14:paraId="78487578" w14:textId="77777777" w:rsidR="00E244BB" w:rsidRPr="00FA796F" w:rsidRDefault="00E244BB" w:rsidP="00F24F8E">
            <w:pPr>
              <w:contextualSpacing/>
              <w:jc w:val="center"/>
            </w:pPr>
            <w:r>
              <w:t>12</w:t>
            </w:r>
          </w:p>
        </w:tc>
      </w:tr>
      <w:tr w:rsidR="00E244BB" w:rsidRPr="00FA796F" w14:paraId="2D12AA08" w14:textId="77777777" w:rsidTr="00E83D4C">
        <w:trPr>
          <w:trHeight w:val="396"/>
        </w:trPr>
        <w:tc>
          <w:tcPr>
            <w:tcW w:w="272" w:type="pct"/>
            <w:vAlign w:val="center"/>
          </w:tcPr>
          <w:p w14:paraId="46CE687B" w14:textId="77777777" w:rsidR="00E244BB" w:rsidRPr="00FA796F" w:rsidRDefault="00E244BB" w:rsidP="00F24F8E">
            <w:pPr>
              <w:contextualSpacing/>
              <w:jc w:val="center"/>
            </w:pPr>
          </w:p>
        </w:tc>
        <w:tc>
          <w:tcPr>
            <w:tcW w:w="189" w:type="pct"/>
            <w:vAlign w:val="center"/>
          </w:tcPr>
          <w:p w14:paraId="778B23ED" w14:textId="77777777" w:rsidR="00E244BB" w:rsidRPr="00FA796F" w:rsidRDefault="00E244BB" w:rsidP="00F24F8E">
            <w:pPr>
              <w:contextualSpacing/>
              <w:jc w:val="center"/>
            </w:pPr>
          </w:p>
        </w:tc>
        <w:tc>
          <w:tcPr>
            <w:tcW w:w="3390" w:type="pct"/>
            <w:vAlign w:val="bottom"/>
          </w:tcPr>
          <w:p w14:paraId="2FEE34DC" w14:textId="77777777" w:rsidR="00E244BB" w:rsidRPr="00FA796F" w:rsidRDefault="00E244BB" w:rsidP="00F24F8E">
            <w:pPr>
              <w:contextualSpacing/>
              <w:jc w:val="both"/>
            </w:pPr>
          </w:p>
        </w:tc>
        <w:tc>
          <w:tcPr>
            <w:tcW w:w="338" w:type="pct"/>
            <w:vAlign w:val="center"/>
          </w:tcPr>
          <w:p w14:paraId="606E95D7" w14:textId="77777777" w:rsidR="00E244BB" w:rsidRPr="00FA796F" w:rsidRDefault="00E244BB" w:rsidP="00F24F8E">
            <w:pPr>
              <w:contextualSpacing/>
              <w:jc w:val="center"/>
            </w:pPr>
          </w:p>
        </w:tc>
        <w:tc>
          <w:tcPr>
            <w:tcW w:w="338" w:type="pct"/>
            <w:vAlign w:val="center"/>
          </w:tcPr>
          <w:p w14:paraId="0D77429C" w14:textId="77777777" w:rsidR="00E244BB" w:rsidRPr="00FA796F" w:rsidRDefault="00E244BB" w:rsidP="00F24F8E">
            <w:pPr>
              <w:contextualSpacing/>
              <w:jc w:val="center"/>
            </w:pPr>
          </w:p>
        </w:tc>
        <w:tc>
          <w:tcPr>
            <w:tcW w:w="473" w:type="pct"/>
            <w:vAlign w:val="center"/>
          </w:tcPr>
          <w:p w14:paraId="3343048F" w14:textId="77777777" w:rsidR="00E244BB" w:rsidRPr="00FA796F" w:rsidRDefault="00E244BB" w:rsidP="00F24F8E">
            <w:pPr>
              <w:contextualSpacing/>
              <w:jc w:val="center"/>
            </w:pPr>
          </w:p>
        </w:tc>
      </w:tr>
      <w:tr w:rsidR="00E244BB" w:rsidRPr="00FA796F" w14:paraId="3CF9A83C" w14:textId="77777777" w:rsidTr="00E83D4C">
        <w:trPr>
          <w:trHeight w:val="396"/>
        </w:trPr>
        <w:tc>
          <w:tcPr>
            <w:tcW w:w="272" w:type="pct"/>
            <w:vAlign w:val="center"/>
          </w:tcPr>
          <w:p w14:paraId="4011C4B5" w14:textId="77777777" w:rsidR="00E244BB" w:rsidRPr="00FA796F" w:rsidRDefault="00E244BB" w:rsidP="00F24F8E">
            <w:pPr>
              <w:contextualSpacing/>
              <w:jc w:val="center"/>
            </w:pPr>
            <w:r w:rsidRPr="00FA796F">
              <w:t>22.</w:t>
            </w:r>
          </w:p>
        </w:tc>
        <w:tc>
          <w:tcPr>
            <w:tcW w:w="189" w:type="pct"/>
            <w:vAlign w:val="center"/>
          </w:tcPr>
          <w:p w14:paraId="04B41864" w14:textId="77777777" w:rsidR="00E244BB" w:rsidRPr="00FA796F" w:rsidRDefault="00E244BB" w:rsidP="00F24F8E">
            <w:pPr>
              <w:contextualSpacing/>
              <w:jc w:val="center"/>
            </w:pPr>
          </w:p>
        </w:tc>
        <w:tc>
          <w:tcPr>
            <w:tcW w:w="3390" w:type="pct"/>
            <w:vAlign w:val="bottom"/>
          </w:tcPr>
          <w:p w14:paraId="0C18767E" w14:textId="77777777" w:rsidR="00E244BB" w:rsidRDefault="00E244BB" w:rsidP="00F24F8E">
            <w:pPr>
              <w:contextualSpacing/>
              <w:jc w:val="both"/>
            </w:pPr>
            <w:r>
              <w:t>Determine the following for the numerology n=1, channel bandwidth 100MHz, and guard bandwidth 845KHz.</w:t>
            </w:r>
          </w:p>
          <w:p w14:paraId="21868229" w14:textId="77777777" w:rsidR="00E244BB" w:rsidRDefault="00E244BB" w:rsidP="00E244BB">
            <w:pPr>
              <w:pStyle w:val="ListParagraph"/>
              <w:numPr>
                <w:ilvl w:val="0"/>
                <w:numId w:val="29"/>
              </w:numPr>
              <w:jc w:val="both"/>
            </w:pPr>
            <w:r>
              <w:t>Subcarrier spacing</w:t>
            </w:r>
          </w:p>
          <w:p w14:paraId="403C3630" w14:textId="77777777" w:rsidR="00E244BB" w:rsidRDefault="00E244BB" w:rsidP="00E244BB">
            <w:pPr>
              <w:pStyle w:val="ListParagraph"/>
              <w:numPr>
                <w:ilvl w:val="0"/>
                <w:numId w:val="29"/>
              </w:numPr>
              <w:jc w:val="both"/>
            </w:pPr>
            <w:r>
              <w:t>Bandwidth of one resource block</w:t>
            </w:r>
          </w:p>
          <w:p w14:paraId="60F79A5D" w14:textId="77777777" w:rsidR="00E244BB" w:rsidRPr="00FA796F" w:rsidRDefault="00E244BB" w:rsidP="00E244BB">
            <w:pPr>
              <w:pStyle w:val="ListParagraph"/>
              <w:numPr>
                <w:ilvl w:val="0"/>
                <w:numId w:val="29"/>
              </w:numPr>
              <w:jc w:val="both"/>
            </w:pPr>
            <w:r>
              <w:t>Number of resource blocks.</w:t>
            </w:r>
          </w:p>
        </w:tc>
        <w:tc>
          <w:tcPr>
            <w:tcW w:w="338" w:type="pct"/>
            <w:vAlign w:val="center"/>
          </w:tcPr>
          <w:p w14:paraId="15E9D434" w14:textId="77777777" w:rsidR="00E244BB" w:rsidRPr="00FA796F" w:rsidRDefault="00E244BB" w:rsidP="00F24F8E">
            <w:pPr>
              <w:contextualSpacing/>
              <w:jc w:val="center"/>
            </w:pPr>
            <w:r w:rsidRPr="00FA796F">
              <w:t>CO</w:t>
            </w:r>
            <w:r>
              <w:t>4</w:t>
            </w:r>
          </w:p>
        </w:tc>
        <w:tc>
          <w:tcPr>
            <w:tcW w:w="338" w:type="pct"/>
            <w:vAlign w:val="center"/>
          </w:tcPr>
          <w:p w14:paraId="467E9061" w14:textId="77777777" w:rsidR="00E244BB" w:rsidRPr="00FA796F" w:rsidRDefault="00E244BB" w:rsidP="00F24F8E">
            <w:pPr>
              <w:contextualSpacing/>
              <w:jc w:val="center"/>
            </w:pPr>
            <w:r>
              <w:t>A</w:t>
            </w:r>
          </w:p>
        </w:tc>
        <w:tc>
          <w:tcPr>
            <w:tcW w:w="473" w:type="pct"/>
            <w:vAlign w:val="center"/>
          </w:tcPr>
          <w:p w14:paraId="0075A9A4" w14:textId="77777777" w:rsidR="00E244BB" w:rsidRPr="00FA796F" w:rsidRDefault="00E244BB" w:rsidP="00F24F8E">
            <w:pPr>
              <w:contextualSpacing/>
              <w:jc w:val="center"/>
            </w:pPr>
            <w:r>
              <w:t>12</w:t>
            </w:r>
          </w:p>
        </w:tc>
      </w:tr>
      <w:tr w:rsidR="00E244BB" w:rsidRPr="00FA796F" w14:paraId="7C822628" w14:textId="77777777" w:rsidTr="00E83D4C">
        <w:trPr>
          <w:trHeight w:val="396"/>
        </w:trPr>
        <w:tc>
          <w:tcPr>
            <w:tcW w:w="272" w:type="pct"/>
            <w:vAlign w:val="center"/>
          </w:tcPr>
          <w:p w14:paraId="50B7CD5B" w14:textId="77777777" w:rsidR="00E244BB" w:rsidRPr="00FA796F" w:rsidRDefault="00E244BB" w:rsidP="00F24F8E">
            <w:pPr>
              <w:contextualSpacing/>
              <w:jc w:val="center"/>
            </w:pPr>
          </w:p>
        </w:tc>
        <w:tc>
          <w:tcPr>
            <w:tcW w:w="189" w:type="pct"/>
            <w:vAlign w:val="center"/>
          </w:tcPr>
          <w:p w14:paraId="364DECE8" w14:textId="77777777" w:rsidR="00E244BB" w:rsidRPr="00FA796F" w:rsidRDefault="00E244BB" w:rsidP="00F24F8E">
            <w:pPr>
              <w:contextualSpacing/>
              <w:jc w:val="center"/>
            </w:pPr>
          </w:p>
        </w:tc>
        <w:tc>
          <w:tcPr>
            <w:tcW w:w="3390" w:type="pct"/>
            <w:vAlign w:val="bottom"/>
          </w:tcPr>
          <w:p w14:paraId="668659BE" w14:textId="77777777" w:rsidR="00E244BB" w:rsidRPr="00FA796F" w:rsidRDefault="00E244BB" w:rsidP="00F24F8E">
            <w:pPr>
              <w:contextualSpacing/>
              <w:jc w:val="both"/>
            </w:pPr>
          </w:p>
        </w:tc>
        <w:tc>
          <w:tcPr>
            <w:tcW w:w="338" w:type="pct"/>
            <w:vAlign w:val="center"/>
          </w:tcPr>
          <w:p w14:paraId="4B2DC994" w14:textId="77777777" w:rsidR="00E244BB" w:rsidRPr="00FA796F" w:rsidRDefault="00E244BB" w:rsidP="00F24F8E">
            <w:pPr>
              <w:contextualSpacing/>
              <w:jc w:val="center"/>
            </w:pPr>
          </w:p>
        </w:tc>
        <w:tc>
          <w:tcPr>
            <w:tcW w:w="338" w:type="pct"/>
            <w:vAlign w:val="center"/>
          </w:tcPr>
          <w:p w14:paraId="369B20C3" w14:textId="77777777" w:rsidR="00E244BB" w:rsidRPr="00FA796F" w:rsidRDefault="00E244BB" w:rsidP="00F24F8E">
            <w:pPr>
              <w:contextualSpacing/>
              <w:jc w:val="center"/>
            </w:pPr>
          </w:p>
        </w:tc>
        <w:tc>
          <w:tcPr>
            <w:tcW w:w="473" w:type="pct"/>
            <w:vAlign w:val="center"/>
          </w:tcPr>
          <w:p w14:paraId="7844A530" w14:textId="77777777" w:rsidR="00E244BB" w:rsidRPr="00FA796F" w:rsidRDefault="00E244BB" w:rsidP="00F24F8E">
            <w:pPr>
              <w:contextualSpacing/>
              <w:jc w:val="center"/>
            </w:pPr>
          </w:p>
        </w:tc>
      </w:tr>
      <w:tr w:rsidR="00E244BB" w:rsidRPr="00FA796F" w14:paraId="5C56C3DD" w14:textId="77777777" w:rsidTr="00E83D4C">
        <w:trPr>
          <w:trHeight w:val="396"/>
        </w:trPr>
        <w:tc>
          <w:tcPr>
            <w:tcW w:w="272" w:type="pct"/>
            <w:vAlign w:val="center"/>
          </w:tcPr>
          <w:p w14:paraId="27FED953" w14:textId="77777777" w:rsidR="00E244BB" w:rsidRPr="00FA796F" w:rsidRDefault="00E244BB" w:rsidP="00F24F8E">
            <w:pPr>
              <w:contextualSpacing/>
              <w:jc w:val="center"/>
            </w:pPr>
            <w:r w:rsidRPr="00FA796F">
              <w:t>23.</w:t>
            </w:r>
          </w:p>
        </w:tc>
        <w:tc>
          <w:tcPr>
            <w:tcW w:w="189" w:type="pct"/>
            <w:vAlign w:val="center"/>
          </w:tcPr>
          <w:p w14:paraId="76E40450" w14:textId="77777777" w:rsidR="00E244BB" w:rsidRPr="00FA796F" w:rsidRDefault="00E244BB" w:rsidP="00F24F8E">
            <w:pPr>
              <w:contextualSpacing/>
              <w:jc w:val="center"/>
            </w:pPr>
          </w:p>
        </w:tc>
        <w:tc>
          <w:tcPr>
            <w:tcW w:w="3390" w:type="pct"/>
            <w:vAlign w:val="bottom"/>
          </w:tcPr>
          <w:p w14:paraId="248675FD" w14:textId="77777777" w:rsidR="00E244BB" w:rsidRPr="00FA796F" w:rsidRDefault="00E244BB" w:rsidP="00F24F8E">
            <w:pPr>
              <w:contextualSpacing/>
              <w:jc w:val="both"/>
            </w:pPr>
            <w:r>
              <w:t>D</w:t>
            </w:r>
            <w:r w:rsidRPr="005C7E97">
              <w:t>istinguish</w:t>
            </w:r>
            <w:r>
              <w:t xml:space="preserve"> and explain the multi-carrier modulation techniques f</w:t>
            </w:r>
            <w:r w:rsidRPr="003D523C">
              <w:t>ilter bank multicarrier (FBMC)</w:t>
            </w:r>
            <w:r w:rsidRPr="005C7E97">
              <w:t xml:space="preserve"> </w:t>
            </w:r>
            <w:r>
              <w:t>and u</w:t>
            </w:r>
            <w:r w:rsidRPr="005C7E97">
              <w:t xml:space="preserve">niversal </w:t>
            </w:r>
            <w:r>
              <w:t>f</w:t>
            </w:r>
            <w:r w:rsidRPr="005C7E97">
              <w:t xml:space="preserve">iltered </w:t>
            </w:r>
            <w:r>
              <w:t>m</w:t>
            </w:r>
            <w:r w:rsidRPr="005C7E97">
              <w:t>ulti-</w:t>
            </w:r>
            <w:r>
              <w:t>c</w:t>
            </w:r>
            <w:r w:rsidRPr="005C7E97">
              <w:t>arrier (UFMC)</w:t>
            </w:r>
            <w:r>
              <w:t xml:space="preserve"> with proper diagrams.</w:t>
            </w:r>
          </w:p>
        </w:tc>
        <w:tc>
          <w:tcPr>
            <w:tcW w:w="338" w:type="pct"/>
            <w:vAlign w:val="center"/>
          </w:tcPr>
          <w:p w14:paraId="55692760" w14:textId="77777777" w:rsidR="00E244BB" w:rsidRPr="00FA796F" w:rsidRDefault="00E244BB" w:rsidP="00F24F8E">
            <w:pPr>
              <w:contextualSpacing/>
              <w:jc w:val="center"/>
            </w:pPr>
            <w:r w:rsidRPr="00FA796F">
              <w:t>CO</w:t>
            </w:r>
            <w:r>
              <w:t>3</w:t>
            </w:r>
          </w:p>
        </w:tc>
        <w:tc>
          <w:tcPr>
            <w:tcW w:w="338" w:type="pct"/>
            <w:vAlign w:val="center"/>
          </w:tcPr>
          <w:p w14:paraId="3E187E1E" w14:textId="77777777" w:rsidR="00E244BB" w:rsidRPr="00FA796F" w:rsidRDefault="00E244BB" w:rsidP="00F24F8E">
            <w:pPr>
              <w:contextualSpacing/>
              <w:jc w:val="center"/>
            </w:pPr>
            <w:r>
              <w:t>An</w:t>
            </w:r>
          </w:p>
        </w:tc>
        <w:tc>
          <w:tcPr>
            <w:tcW w:w="473" w:type="pct"/>
            <w:vAlign w:val="center"/>
          </w:tcPr>
          <w:p w14:paraId="4CAB227C" w14:textId="77777777" w:rsidR="00E244BB" w:rsidRPr="00FA796F" w:rsidRDefault="00E244BB" w:rsidP="00F24F8E">
            <w:pPr>
              <w:contextualSpacing/>
              <w:jc w:val="center"/>
            </w:pPr>
            <w:r>
              <w:t>12</w:t>
            </w:r>
          </w:p>
        </w:tc>
      </w:tr>
      <w:tr w:rsidR="00E244BB" w:rsidRPr="00FA796F" w14:paraId="5C37276E" w14:textId="77777777" w:rsidTr="00A81194">
        <w:trPr>
          <w:trHeight w:val="300"/>
        </w:trPr>
        <w:tc>
          <w:tcPr>
            <w:tcW w:w="5000" w:type="pct"/>
            <w:gridSpan w:val="6"/>
            <w:vAlign w:val="center"/>
          </w:tcPr>
          <w:p w14:paraId="07A4E6CE" w14:textId="77777777" w:rsidR="00E244BB" w:rsidRPr="00FA796F" w:rsidRDefault="00E244BB" w:rsidP="00F24F8E">
            <w:pPr>
              <w:contextualSpacing/>
              <w:jc w:val="center"/>
              <w:rPr>
                <w:b/>
                <w:bCs/>
              </w:rPr>
            </w:pPr>
            <w:r w:rsidRPr="00FA796F">
              <w:rPr>
                <w:b/>
                <w:bCs/>
              </w:rPr>
              <w:t>COMPULSORY QUESTION</w:t>
            </w:r>
          </w:p>
        </w:tc>
      </w:tr>
      <w:tr w:rsidR="00E244BB" w:rsidRPr="00FA796F" w14:paraId="403FAFAA" w14:textId="77777777" w:rsidTr="00E83D4C">
        <w:trPr>
          <w:trHeight w:val="396"/>
        </w:trPr>
        <w:tc>
          <w:tcPr>
            <w:tcW w:w="272" w:type="pct"/>
            <w:vAlign w:val="center"/>
          </w:tcPr>
          <w:p w14:paraId="4AF08273" w14:textId="77777777" w:rsidR="00E244BB" w:rsidRPr="00FA796F" w:rsidRDefault="00E244BB" w:rsidP="00F24F8E">
            <w:pPr>
              <w:contextualSpacing/>
              <w:jc w:val="center"/>
            </w:pPr>
            <w:r w:rsidRPr="00FA796F">
              <w:t>24.</w:t>
            </w:r>
          </w:p>
        </w:tc>
        <w:tc>
          <w:tcPr>
            <w:tcW w:w="189" w:type="pct"/>
            <w:vAlign w:val="center"/>
          </w:tcPr>
          <w:p w14:paraId="07C9474E" w14:textId="77777777" w:rsidR="00E244BB" w:rsidRPr="00FA796F" w:rsidRDefault="00E244BB" w:rsidP="00F24F8E">
            <w:pPr>
              <w:contextualSpacing/>
              <w:jc w:val="center"/>
            </w:pPr>
            <w:r w:rsidRPr="00FA796F">
              <w:t>a.</w:t>
            </w:r>
          </w:p>
        </w:tc>
        <w:tc>
          <w:tcPr>
            <w:tcW w:w="3390" w:type="pct"/>
            <w:vAlign w:val="bottom"/>
          </w:tcPr>
          <w:p w14:paraId="4FC1206D" w14:textId="77777777" w:rsidR="00E244BB" w:rsidRPr="00FA796F" w:rsidRDefault="00E244BB" w:rsidP="00F24F8E">
            <w:pPr>
              <w:contextualSpacing/>
              <w:jc w:val="both"/>
            </w:pPr>
            <w:r>
              <w:t xml:space="preserve">Explain the </w:t>
            </w:r>
            <w:r w:rsidRPr="00646107">
              <w:t>performance indicators to be used in the evaluation of the 5G system</w:t>
            </w:r>
            <w:r>
              <w:t>.</w:t>
            </w:r>
          </w:p>
        </w:tc>
        <w:tc>
          <w:tcPr>
            <w:tcW w:w="338" w:type="pct"/>
            <w:vAlign w:val="center"/>
          </w:tcPr>
          <w:p w14:paraId="3F05CC11" w14:textId="77777777" w:rsidR="00E244BB" w:rsidRPr="00FA796F" w:rsidRDefault="00E244BB" w:rsidP="00F24F8E">
            <w:pPr>
              <w:contextualSpacing/>
              <w:jc w:val="center"/>
            </w:pPr>
            <w:r w:rsidRPr="00FA796F">
              <w:t>CO</w:t>
            </w:r>
            <w:r>
              <w:t>6</w:t>
            </w:r>
          </w:p>
        </w:tc>
        <w:tc>
          <w:tcPr>
            <w:tcW w:w="338" w:type="pct"/>
            <w:vAlign w:val="center"/>
          </w:tcPr>
          <w:p w14:paraId="5C72732D" w14:textId="77777777" w:rsidR="00E244BB" w:rsidRPr="00FA796F" w:rsidRDefault="00E244BB" w:rsidP="00F24F8E">
            <w:pPr>
              <w:contextualSpacing/>
              <w:jc w:val="center"/>
            </w:pPr>
            <w:r>
              <w:t>U</w:t>
            </w:r>
          </w:p>
        </w:tc>
        <w:tc>
          <w:tcPr>
            <w:tcW w:w="473" w:type="pct"/>
            <w:vAlign w:val="center"/>
          </w:tcPr>
          <w:p w14:paraId="2DB97EBC" w14:textId="77777777" w:rsidR="00E244BB" w:rsidRPr="00FA796F" w:rsidRDefault="00E244BB" w:rsidP="00F24F8E">
            <w:pPr>
              <w:contextualSpacing/>
              <w:jc w:val="center"/>
            </w:pPr>
            <w:r>
              <w:t>6</w:t>
            </w:r>
          </w:p>
        </w:tc>
      </w:tr>
      <w:tr w:rsidR="00E244BB" w:rsidRPr="00FA796F" w14:paraId="7EAC7463" w14:textId="77777777" w:rsidTr="00E83D4C">
        <w:trPr>
          <w:trHeight w:val="396"/>
        </w:trPr>
        <w:tc>
          <w:tcPr>
            <w:tcW w:w="272" w:type="pct"/>
            <w:vAlign w:val="center"/>
          </w:tcPr>
          <w:p w14:paraId="6642DD87" w14:textId="77777777" w:rsidR="00E244BB" w:rsidRPr="00FA796F" w:rsidRDefault="00E244BB" w:rsidP="00F24F8E">
            <w:pPr>
              <w:contextualSpacing/>
              <w:jc w:val="center"/>
            </w:pPr>
          </w:p>
        </w:tc>
        <w:tc>
          <w:tcPr>
            <w:tcW w:w="189" w:type="pct"/>
            <w:vAlign w:val="center"/>
          </w:tcPr>
          <w:p w14:paraId="2E397CE7" w14:textId="77777777" w:rsidR="00E244BB" w:rsidRPr="00FA796F" w:rsidRDefault="00E244BB" w:rsidP="00F24F8E">
            <w:pPr>
              <w:contextualSpacing/>
              <w:jc w:val="center"/>
            </w:pPr>
            <w:r w:rsidRPr="00FA796F">
              <w:t>b.</w:t>
            </w:r>
          </w:p>
        </w:tc>
        <w:tc>
          <w:tcPr>
            <w:tcW w:w="3390" w:type="pct"/>
            <w:vAlign w:val="bottom"/>
          </w:tcPr>
          <w:p w14:paraId="6E79833B" w14:textId="77777777" w:rsidR="00E244BB" w:rsidRPr="00FA796F" w:rsidRDefault="00E244BB" w:rsidP="00F24F8E">
            <w:pPr>
              <w:contextualSpacing/>
              <w:jc w:val="both"/>
              <w:rPr>
                <w:bCs/>
              </w:rPr>
            </w:pPr>
            <w:r>
              <w:rPr>
                <w:bCs/>
              </w:rPr>
              <w:t>Describe</w:t>
            </w:r>
            <w:r w:rsidRPr="00F0244F">
              <w:rPr>
                <w:bCs/>
              </w:rPr>
              <w:t xml:space="preserve"> the design principles, and </w:t>
            </w:r>
            <w:r>
              <w:rPr>
                <w:bCs/>
              </w:rPr>
              <w:t>technology components</w:t>
            </w:r>
            <w:r w:rsidRPr="00F0244F">
              <w:rPr>
                <w:bCs/>
              </w:rPr>
              <w:t xml:space="preserve"> of </w:t>
            </w:r>
            <w:r>
              <w:rPr>
                <w:bCs/>
              </w:rPr>
              <w:t>massive</w:t>
            </w:r>
            <w:r w:rsidRPr="00F0244F">
              <w:rPr>
                <w:bCs/>
              </w:rPr>
              <w:t xml:space="preserve"> machine-type communication.</w:t>
            </w:r>
          </w:p>
        </w:tc>
        <w:tc>
          <w:tcPr>
            <w:tcW w:w="338" w:type="pct"/>
            <w:vAlign w:val="center"/>
          </w:tcPr>
          <w:p w14:paraId="46AC5C0E" w14:textId="77777777" w:rsidR="00E244BB" w:rsidRPr="00FA796F" w:rsidRDefault="00E244BB" w:rsidP="00F24F8E">
            <w:pPr>
              <w:contextualSpacing/>
              <w:jc w:val="center"/>
            </w:pPr>
            <w:r w:rsidRPr="00FA796F">
              <w:t>CO</w:t>
            </w:r>
            <w:r>
              <w:t>6</w:t>
            </w:r>
          </w:p>
        </w:tc>
        <w:tc>
          <w:tcPr>
            <w:tcW w:w="338" w:type="pct"/>
            <w:vAlign w:val="center"/>
          </w:tcPr>
          <w:p w14:paraId="5D545508" w14:textId="77777777" w:rsidR="00E244BB" w:rsidRPr="00FA796F" w:rsidRDefault="00E244BB" w:rsidP="00F24F8E">
            <w:pPr>
              <w:contextualSpacing/>
              <w:jc w:val="center"/>
            </w:pPr>
            <w:r>
              <w:t>U</w:t>
            </w:r>
          </w:p>
        </w:tc>
        <w:tc>
          <w:tcPr>
            <w:tcW w:w="473" w:type="pct"/>
            <w:vAlign w:val="center"/>
          </w:tcPr>
          <w:p w14:paraId="074F0CD8" w14:textId="77777777" w:rsidR="00E244BB" w:rsidRPr="00FA796F" w:rsidRDefault="00E244BB" w:rsidP="00F24F8E">
            <w:pPr>
              <w:contextualSpacing/>
              <w:jc w:val="center"/>
            </w:pPr>
            <w:r>
              <w:t>6</w:t>
            </w:r>
          </w:p>
        </w:tc>
      </w:tr>
    </w:tbl>
    <w:p w14:paraId="38F9E377"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5981C7A"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4291EFFF" w14:textId="77777777" w:rsidTr="00A81194">
        <w:trPr>
          <w:trHeight w:val="280"/>
        </w:trPr>
        <w:tc>
          <w:tcPr>
            <w:tcW w:w="862" w:type="dxa"/>
          </w:tcPr>
          <w:p w14:paraId="178962C4" w14:textId="77777777" w:rsidR="00E244BB" w:rsidRPr="00FA796F" w:rsidRDefault="00E244BB" w:rsidP="00A81194">
            <w:pPr>
              <w:contextualSpacing/>
            </w:pPr>
          </w:p>
        </w:tc>
        <w:tc>
          <w:tcPr>
            <w:tcW w:w="9621" w:type="dxa"/>
          </w:tcPr>
          <w:p w14:paraId="0C9EC901" w14:textId="77777777" w:rsidR="00E244BB" w:rsidRPr="00FA796F" w:rsidRDefault="00E244BB" w:rsidP="00A81194">
            <w:pPr>
              <w:contextualSpacing/>
              <w:jc w:val="center"/>
              <w:rPr>
                <w:b/>
              </w:rPr>
            </w:pPr>
            <w:r w:rsidRPr="00FA796F">
              <w:rPr>
                <w:b/>
              </w:rPr>
              <w:t>COURSE OUTCOMES</w:t>
            </w:r>
          </w:p>
        </w:tc>
      </w:tr>
      <w:tr w:rsidR="00E244BB" w:rsidRPr="00FA796F" w14:paraId="065A2478" w14:textId="77777777" w:rsidTr="00A81194">
        <w:trPr>
          <w:trHeight w:val="280"/>
        </w:trPr>
        <w:tc>
          <w:tcPr>
            <w:tcW w:w="862" w:type="dxa"/>
          </w:tcPr>
          <w:p w14:paraId="73B0F229" w14:textId="77777777" w:rsidR="00E244BB" w:rsidRPr="00F44DED" w:rsidRDefault="00E244BB" w:rsidP="00A81194">
            <w:pPr>
              <w:contextualSpacing/>
              <w:rPr>
                <w:bCs/>
              </w:rPr>
            </w:pPr>
            <w:r w:rsidRPr="00F44DED">
              <w:rPr>
                <w:bCs/>
              </w:rPr>
              <w:t>CO1</w:t>
            </w:r>
          </w:p>
        </w:tc>
        <w:tc>
          <w:tcPr>
            <w:tcW w:w="9621" w:type="dxa"/>
            <w:vAlign w:val="center"/>
          </w:tcPr>
          <w:p w14:paraId="6646F7A4" w14:textId="77777777" w:rsidR="00E244BB" w:rsidRDefault="00E244BB" w:rsidP="002A2917">
            <w:pPr>
              <w:contextualSpacing/>
              <w:jc w:val="both"/>
            </w:pPr>
            <w:r>
              <w:t xml:space="preserve">Describe the key part of the evolution to 5G, requirements of 5G, building blocks of 5G and </w:t>
            </w:r>
          </w:p>
          <w:p w14:paraId="4B974C62" w14:textId="77777777" w:rsidR="00E244BB" w:rsidRPr="00FA796F" w:rsidRDefault="00E244BB" w:rsidP="002A2917">
            <w:pPr>
              <w:contextualSpacing/>
              <w:jc w:val="both"/>
            </w:pPr>
            <w:r>
              <w:t xml:space="preserve">5G spectrum. </w:t>
            </w:r>
          </w:p>
        </w:tc>
      </w:tr>
      <w:tr w:rsidR="00E244BB" w:rsidRPr="00FA796F" w14:paraId="60732C2B" w14:textId="77777777" w:rsidTr="00A81194">
        <w:trPr>
          <w:trHeight w:val="280"/>
        </w:trPr>
        <w:tc>
          <w:tcPr>
            <w:tcW w:w="862" w:type="dxa"/>
          </w:tcPr>
          <w:p w14:paraId="4B35D367" w14:textId="77777777" w:rsidR="00E244BB" w:rsidRPr="00F44DED" w:rsidRDefault="00E244BB" w:rsidP="00A81194">
            <w:pPr>
              <w:contextualSpacing/>
              <w:rPr>
                <w:bCs/>
              </w:rPr>
            </w:pPr>
            <w:r w:rsidRPr="00F44DED">
              <w:rPr>
                <w:bCs/>
              </w:rPr>
              <w:t>CO2</w:t>
            </w:r>
          </w:p>
        </w:tc>
        <w:tc>
          <w:tcPr>
            <w:tcW w:w="9621" w:type="dxa"/>
            <w:vAlign w:val="center"/>
          </w:tcPr>
          <w:p w14:paraId="6AFBFF04" w14:textId="77777777" w:rsidR="00E244BB" w:rsidRPr="00FA796F" w:rsidRDefault="00E244BB" w:rsidP="00A81194">
            <w:pPr>
              <w:contextualSpacing/>
              <w:jc w:val="both"/>
            </w:pPr>
            <w:r>
              <w:t>Explain the Millimeter Wave Communications and massive MIMO.</w:t>
            </w:r>
          </w:p>
        </w:tc>
      </w:tr>
      <w:tr w:rsidR="00E244BB" w:rsidRPr="00FA796F" w14:paraId="36FA282A" w14:textId="77777777" w:rsidTr="00A81194">
        <w:trPr>
          <w:trHeight w:val="280"/>
        </w:trPr>
        <w:tc>
          <w:tcPr>
            <w:tcW w:w="862" w:type="dxa"/>
          </w:tcPr>
          <w:p w14:paraId="3D72673B" w14:textId="77777777" w:rsidR="00E244BB" w:rsidRPr="00F44DED" w:rsidRDefault="00E244BB" w:rsidP="00A81194">
            <w:pPr>
              <w:contextualSpacing/>
              <w:rPr>
                <w:bCs/>
              </w:rPr>
            </w:pPr>
            <w:r w:rsidRPr="00F44DED">
              <w:rPr>
                <w:bCs/>
              </w:rPr>
              <w:t>CO3</w:t>
            </w:r>
          </w:p>
        </w:tc>
        <w:tc>
          <w:tcPr>
            <w:tcW w:w="9621" w:type="dxa"/>
            <w:vAlign w:val="center"/>
          </w:tcPr>
          <w:p w14:paraId="68EF14B4" w14:textId="77777777" w:rsidR="00E244BB" w:rsidRPr="00FA796F" w:rsidRDefault="00E244BB" w:rsidP="00A81194">
            <w:pPr>
              <w:contextualSpacing/>
              <w:jc w:val="both"/>
            </w:pPr>
            <w:r>
              <w:t>Discuss the 5G Radio Access Technologies and Modulation Techniques.</w:t>
            </w:r>
          </w:p>
        </w:tc>
      </w:tr>
      <w:tr w:rsidR="00E244BB" w:rsidRPr="00FA796F" w14:paraId="1E359595" w14:textId="77777777" w:rsidTr="00A81194">
        <w:trPr>
          <w:trHeight w:val="280"/>
        </w:trPr>
        <w:tc>
          <w:tcPr>
            <w:tcW w:w="862" w:type="dxa"/>
          </w:tcPr>
          <w:p w14:paraId="35E3A6E1" w14:textId="77777777" w:rsidR="00E244BB" w:rsidRPr="00F44DED" w:rsidRDefault="00E244BB" w:rsidP="00A81194">
            <w:pPr>
              <w:contextualSpacing/>
              <w:rPr>
                <w:bCs/>
              </w:rPr>
            </w:pPr>
            <w:r w:rsidRPr="00F44DED">
              <w:rPr>
                <w:bCs/>
              </w:rPr>
              <w:t>CO4</w:t>
            </w:r>
          </w:p>
        </w:tc>
        <w:tc>
          <w:tcPr>
            <w:tcW w:w="9621" w:type="dxa"/>
            <w:vAlign w:val="center"/>
          </w:tcPr>
          <w:p w14:paraId="7985D47C" w14:textId="77777777" w:rsidR="00E244BB" w:rsidRPr="00FA796F" w:rsidRDefault="00E244BB" w:rsidP="00A81194">
            <w:pPr>
              <w:contextualSpacing/>
              <w:jc w:val="both"/>
            </w:pPr>
            <w:r>
              <w:t>Outline the significance New Radio Air Interface and wireless propagation channel models</w:t>
            </w:r>
          </w:p>
        </w:tc>
      </w:tr>
      <w:tr w:rsidR="00E244BB" w:rsidRPr="00FA796F" w14:paraId="57A4B3B2" w14:textId="77777777" w:rsidTr="00A81194">
        <w:trPr>
          <w:trHeight w:val="280"/>
        </w:trPr>
        <w:tc>
          <w:tcPr>
            <w:tcW w:w="862" w:type="dxa"/>
          </w:tcPr>
          <w:p w14:paraId="08B8246A" w14:textId="77777777" w:rsidR="00E244BB" w:rsidRPr="00F44DED" w:rsidRDefault="00E244BB" w:rsidP="00A81194">
            <w:pPr>
              <w:contextualSpacing/>
              <w:rPr>
                <w:bCs/>
              </w:rPr>
            </w:pPr>
            <w:r w:rsidRPr="00F44DED">
              <w:rPr>
                <w:bCs/>
              </w:rPr>
              <w:t>CO5</w:t>
            </w:r>
          </w:p>
        </w:tc>
        <w:tc>
          <w:tcPr>
            <w:tcW w:w="9621" w:type="dxa"/>
            <w:vAlign w:val="center"/>
          </w:tcPr>
          <w:p w14:paraId="1B599B3A" w14:textId="77777777" w:rsidR="00E244BB" w:rsidRPr="00FA796F" w:rsidRDefault="00E244BB" w:rsidP="00A81194">
            <w:pPr>
              <w:contextualSpacing/>
              <w:jc w:val="both"/>
            </w:pPr>
            <w:r>
              <w:t>Analyze the multi-point transmission and network coding in 5G.</w:t>
            </w:r>
          </w:p>
        </w:tc>
      </w:tr>
      <w:tr w:rsidR="00E244BB" w:rsidRPr="00FA796F" w14:paraId="4BA6BDBD" w14:textId="77777777" w:rsidTr="00A81194">
        <w:trPr>
          <w:trHeight w:val="280"/>
        </w:trPr>
        <w:tc>
          <w:tcPr>
            <w:tcW w:w="862" w:type="dxa"/>
          </w:tcPr>
          <w:p w14:paraId="648E9345" w14:textId="77777777" w:rsidR="00E244BB" w:rsidRPr="00F44DED" w:rsidRDefault="00E244BB" w:rsidP="00A81194">
            <w:pPr>
              <w:contextualSpacing/>
              <w:rPr>
                <w:bCs/>
              </w:rPr>
            </w:pPr>
            <w:r w:rsidRPr="00F44DED">
              <w:rPr>
                <w:bCs/>
              </w:rPr>
              <w:t>CO6</w:t>
            </w:r>
          </w:p>
        </w:tc>
        <w:tc>
          <w:tcPr>
            <w:tcW w:w="9621" w:type="dxa"/>
            <w:vAlign w:val="bottom"/>
          </w:tcPr>
          <w:p w14:paraId="4CB4B594" w14:textId="77777777" w:rsidR="00E244BB" w:rsidRPr="00FA796F" w:rsidRDefault="00E244BB" w:rsidP="00A81194">
            <w:pPr>
              <w:contextualSpacing/>
              <w:jc w:val="both"/>
            </w:pPr>
            <w:r>
              <w:t>Acquire basic knowledge on 5G applications like Machine-type communications.</w:t>
            </w:r>
          </w:p>
        </w:tc>
      </w:tr>
    </w:tbl>
    <w:p w14:paraId="56C9E6BB"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5AAFD13A" w14:textId="77777777" w:rsidTr="00A81194">
        <w:trPr>
          <w:jc w:val="center"/>
        </w:trPr>
        <w:tc>
          <w:tcPr>
            <w:tcW w:w="10348" w:type="dxa"/>
            <w:gridSpan w:val="8"/>
          </w:tcPr>
          <w:p w14:paraId="1AA5836E"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38810796" w14:textId="77777777" w:rsidTr="00A81194">
        <w:trPr>
          <w:jc w:val="center"/>
        </w:trPr>
        <w:tc>
          <w:tcPr>
            <w:tcW w:w="1560" w:type="dxa"/>
          </w:tcPr>
          <w:p w14:paraId="25FA75BD" w14:textId="77777777" w:rsidR="00E244BB" w:rsidRPr="00FA796F" w:rsidRDefault="00E244BB" w:rsidP="00A81194">
            <w:pPr>
              <w:contextualSpacing/>
              <w:jc w:val="center"/>
              <w:rPr>
                <w:b/>
                <w:bCs/>
              </w:rPr>
            </w:pPr>
            <w:r w:rsidRPr="00FA796F">
              <w:rPr>
                <w:b/>
                <w:bCs/>
              </w:rPr>
              <w:t>CO / P</w:t>
            </w:r>
          </w:p>
        </w:tc>
        <w:tc>
          <w:tcPr>
            <w:tcW w:w="1417" w:type="dxa"/>
          </w:tcPr>
          <w:p w14:paraId="14839B12" w14:textId="77777777" w:rsidR="00E244BB" w:rsidRPr="00FA796F" w:rsidRDefault="00E244BB" w:rsidP="00A81194">
            <w:pPr>
              <w:contextualSpacing/>
              <w:jc w:val="center"/>
              <w:rPr>
                <w:b/>
              </w:rPr>
            </w:pPr>
            <w:r w:rsidRPr="00FA796F">
              <w:rPr>
                <w:b/>
              </w:rPr>
              <w:t>R</w:t>
            </w:r>
          </w:p>
        </w:tc>
        <w:tc>
          <w:tcPr>
            <w:tcW w:w="1276" w:type="dxa"/>
          </w:tcPr>
          <w:p w14:paraId="17E0B8FD" w14:textId="77777777" w:rsidR="00E244BB" w:rsidRPr="00FA796F" w:rsidRDefault="00E244BB" w:rsidP="00A81194">
            <w:pPr>
              <w:contextualSpacing/>
              <w:jc w:val="center"/>
              <w:rPr>
                <w:b/>
              </w:rPr>
            </w:pPr>
            <w:r w:rsidRPr="00FA796F">
              <w:rPr>
                <w:b/>
              </w:rPr>
              <w:t>U</w:t>
            </w:r>
          </w:p>
        </w:tc>
        <w:tc>
          <w:tcPr>
            <w:tcW w:w="1134" w:type="dxa"/>
          </w:tcPr>
          <w:p w14:paraId="23258546" w14:textId="77777777" w:rsidR="00E244BB" w:rsidRPr="00FA796F" w:rsidRDefault="00E244BB" w:rsidP="00A81194">
            <w:pPr>
              <w:contextualSpacing/>
              <w:jc w:val="center"/>
              <w:rPr>
                <w:b/>
              </w:rPr>
            </w:pPr>
            <w:r w:rsidRPr="00FA796F">
              <w:rPr>
                <w:b/>
              </w:rPr>
              <w:t>A</w:t>
            </w:r>
          </w:p>
        </w:tc>
        <w:tc>
          <w:tcPr>
            <w:tcW w:w="1418" w:type="dxa"/>
          </w:tcPr>
          <w:p w14:paraId="71768D38" w14:textId="77777777" w:rsidR="00E244BB" w:rsidRPr="00FA796F" w:rsidRDefault="00E244BB" w:rsidP="00A81194">
            <w:pPr>
              <w:contextualSpacing/>
              <w:jc w:val="center"/>
              <w:rPr>
                <w:b/>
              </w:rPr>
            </w:pPr>
            <w:r w:rsidRPr="00FA796F">
              <w:rPr>
                <w:b/>
              </w:rPr>
              <w:t>An</w:t>
            </w:r>
          </w:p>
        </w:tc>
        <w:tc>
          <w:tcPr>
            <w:tcW w:w="708" w:type="dxa"/>
          </w:tcPr>
          <w:p w14:paraId="6C147F6C" w14:textId="77777777" w:rsidR="00E244BB" w:rsidRPr="00FA796F" w:rsidRDefault="00E244BB" w:rsidP="00A81194">
            <w:pPr>
              <w:contextualSpacing/>
              <w:jc w:val="center"/>
              <w:rPr>
                <w:b/>
              </w:rPr>
            </w:pPr>
            <w:r w:rsidRPr="00FA796F">
              <w:rPr>
                <w:b/>
              </w:rPr>
              <w:t>E</w:t>
            </w:r>
          </w:p>
        </w:tc>
        <w:tc>
          <w:tcPr>
            <w:tcW w:w="1134" w:type="dxa"/>
          </w:tcPr>
          <w:p w14:paraId="69694998" w14:textId="77777777" w:rsidR="00E244BB" w:rsidRPr="00FA796F" w:rsidRDefault="00E244BB" w:rsidP="00A81194">
            <w:pPr>
              <w:contextualSpacing/>
              <w:jc w:val="center"/>
              <w:rPr>
                <w:b/>
              </w:rPr>
            </w:pPr>
            <w:r w:rsidRPr="00FA796F">
              <w:rPr>
                <w:b/>
              </w:rPr>
              <w:t>C</w:t>
            </w:r>
          </w:p>
        </w:tc>
        <w:tc>
          <w:tcPr>
            <w:tcW w:w="1701" w:type="dxa"/>
          </w:tcPr>
          <w:p w14:paraId="073933B3" w14:textId="77777777" w:rsidR="00E244BB" w:rsidRPr="00FA796F" w:rsidRDefault="00E244BB" w:rsidP="00A81194">
            <w:pPr>
              <w:contextualSpacing/>
              <w:jc w:val="center"/>
              <w:rPr>
                <w:b/>
              </w:rPr>
            </w:pPr>
            <w:r w:rsidRPr="00FA796F">
              <w:rPr>
                <w:b/>
              </w:rPr>
              <w:t>Total</w:t>
            </w:r>
          </w:p>
        </w:tc>
      </w:tr>
      <w:tr w:rsidR="00E244BB" w:rsidRPr="00FA796F" w14:paraId="429D6B1B" w14:textId="77777777" w:rsidTr="00A81194">
        <w:trPr>
          <w:jc w:val="center"/>
        </w:trPr>
        <w:tc>
          <w:tcPr>
            <w:tcW w:w="1560" w:type="dxa"/>
          </w:tcPr>
          <w:p w14:paraId="490CC9C0" w14:textId="77777777" w:rsidR="00E244BB" w:rsidRPr="00F44DED" w:rsidRDefault="00E244BB" w:rsidP="00A81194">
            <w:pPr>
              <w:contextualSpacing/>
              <w:jc w:val="center"/>
              <w:rPr>
                <w:bCs/>
              </w:rPr>
            </w:pPr>
            <w:r w:rsidRPr="00F44DED">
              <w:rPr>
                <w:bCs/>
              </w:rPr>
              <w:t>CO1</w:t>
            </w:r>
          </w:p>
        </w:tc>
        <w:tc>
          <w:tcPr>
            <w:tcW w:w="1417" w:type="dxa"/>
          </w:tcPr>
          <w:p w14:paraId="0AA4B6CD" w14:textId="77777777" w:rsidR="00E244BB" w:rsidRPr="00FA796F" w:rsidRDefault="00E244BB" w:rsidP="00A81194">
            <w:pPr>
              <w:contextualSpacing/>
              <w:jc w:val="center"/>
            </w:pPr>
            <w:r>
              <w:t>4</w:t>
            </w:r>
          </w:p>
        </w:tc>
        <w:tc>
          <w:tcPr>
            <w:tcW w:w="1276" w:type="dxa"/>
          </w:tcPr>
          <w:p w14:paraId="6C058719" w14:textId="77777777" w:rsidR="00E244BB" w:rsidRPr="00FA796F" w:rsidRDefault="00E244BB" w:rsidP="00A81194">
            <w:pPr>
              <w:contextualSpacing/>
              <w:jc w:val="center"/>
            </w:pPr>
            <w:r>
              <w:t>1</w:t>
            </w:r>
          </w:p>
        </w:tc>
        <w:tc>
          <w:tcPr>
            <w:tcW w:w="1134" w:type="dxa"/>
          </w:tcPr>
          <w:p w14:paraId="2B1CC5DD" w14:textId="77777777" w:rsidR="00E244BB" w:rsidRPr="00FA796F" w:rsidRDefault="00E244BB" w:rsidP="00A81194">
            <w:pPr>
              <w:contextualSpacing/>
              <w:jc w:val="center"/>
            </w:pPr>
            <w:r>
              <w:t>-</w:t>
            </w:r>
          </w:p>
        </w:tc>
        <w:tc>
          <w:tcPr>
            <w:tcW w:w="1418" w:type="dxa"/>
          </w:tcPr>
          <w:p w14:paraId="09DF8BD3" w14:textId="77777777" w:rsidR="00E244BB" w:rsidRPr="00FA796F" w:rsidRDefault="00E244BB" w:rsidP="00A81194">
            <w:pPr>
              <w:contextualSpacing/>
              <w:jc w:val="center"/>
            </w:pPr>
            <w:r>
              <w:t>-</w:t>
            </w:r>
          </w:p>
        </w:tc>
        <w:tc>
          <w:tcPr>
            <w:tcW w:w="708" w:type="dxa"/>
          </w:tcPr>
          <w:p w14:paraId="6003DDA4" w14:textId="77777777" w:rsidR="00E244BB" w:rsidRPr="00FA796F" w:rsidRDefault="00E244BB" w:rsidP="00A81194">
            <w:pPr>
              <w:contextualSpacing/>
              <w:jc w:val="center"/>
            </w:pPr>
            <w:r>
              <w:t>12</w:t>
            </w:r>
          </w:p>
        </w:tc>
        <w:tc>
          <w:tcPr>
            <w:tcW w:w="1134" w:type="dxa"/>
          </w:tcPr>
          <w:p w14:paraId="0F5ABB11" w14:textId="77777777" w:rsidR="00E244BB" w:rsidRPr="00FA796F" w:rsidRDefault="00E244BB" w:rsidP="00A81194">
            <w:pPr>
              <w:contextualSpacing/>
              <w:jc w:val="center"/>
            </w:pPr>
            <w:r>
              <w:t>-</w:t>
            </w:r>
          </w:p>
        </w:tc>
        <w:tc>
          <w:tcPr>
            <w:tcW w:w="1701" w:type="dxa"/>
          </w:tcPr>
          <w:p w14:paraId="26C73087" w14:textId="77777777" w:rsidR="00E244BB" w:rsidRPr="00FA796F" w:rsidRDefault="00E244BB" w:rsidP="00A81194">
            <w:pPr>
              <w:contextualSpacing/>
              <w:jc w:val="center"/>
            </w:pPr>
            <w:r>
              <w:t>17</w:t>
            </w:r>
          </w:p>
        </w:tc>
      </w:tr>
      <w:tr w:rsidR="00E244BB" w:rsidRPr="00FA796F" w14:paraId="3DC9A37D" w14:textId="77777777" w:rsidTr="00A81194">
        <w:trPr>
          <w:jc w:val="center"/>
        </w:trPr>
        <w:tc>
          <w:tcPr>
            <w:tcW w:w="1560" w:type="dxa"/>
          </w:tcPr>
          <w:p w14:paraId="2C22D043" w14:textId="77777777" w:rsidR="00E244BB" w:rsidRPr="00F44DED" w:rsidRDefault="00E244BB" w:rsidP="00A81194">
            <w:pPr>
              <w:contextualSpacing/>
              <w:jc w:val="center"/>
              <w:rPr>
                <w:bCs/>
              </w:rPr>
            </w:pPr>
            <w:r w:rsidRPr="00F44DED">
              <w:rPr>
                <w:bCs/>
              </w:rPr>
              <w:t>CO2</w:t>
            </w:r>
          </w:p>
        </w:tc>
        <w:tc>
          <w:tcPr>
            <w:tcW w:w="1417" w:type="dxa"/>
          </w:tcPr>
          <w:p w14:paraId="4E9C71EE" w14:textId="77777777" w:rsidR="00E244BB" w:rsidRPr="00FA796F" w:rsidRDefault="00E244BB" w:rsidP="00A81194">
            <w:pPr>
              <w:contextualSpacing/>
              <w:jc w:val="center"/>
            </w:pPr>
            <w:r>
              <w:t>-</w:t>
            </w:r>
          </w:p>
        </w:tc>
        <w:tc>
          <w:tcPr>
            <w:tcW w:w="1276" w:type="dxa"/>
          </w:tcPr>
          <w:p w14:paraId="62CB9E43" w14:textId="77777777" w:rsidR="00E244BB" w:rsidRPr="00FA796F" w:rsidRDefault="00E244BB" w:rsidP="00A81194">
            <w:pPr>
              <w:contextualSpacing/>
              <w:jc w:val="center"/>
            </w:pPr>
            <w:r>
              <w:t>5</w:t>
            </w:r>
          </w:p>
        </w:tc>
        <w:tc>
          <w:tcPr>
            <w:tcW w:w="1134" w:type="dxa"/>
          </w:tcPr>
          <w:p w14:paraId="38835246" w14:textId="77777777" w:rsidR="00E244BB" w:rsidRPr="00FA796F" w:rsidRDefault="00E244BB" w:rsidP="00A81194">
            <w:pPr>
              <w:contextualSpacing/>
              <w:jc w:val="center"/>
            </w:pPr>
            <w:r>
              <w:t>-</w:t>
            </w:r>
          </w:p>
        </w:tc>
        <w:tc>
          <w:tcPr>
            <w:tcW w:w="1418" w:type="dxa"/>
          </w:tcPr>
          <w:p w14:paraId="20F80A6B" w14:textId="77777777" w:rsidR="00E244BB" w:rsidRPr="00FA796F" w:rsidRDefault="00E244BB" w:rsidP="00A81194">
            <w:pPr>
              <w:contextualSpacing/>
              <w:jc w:val="center"/>
            </w:pPr>
            <w:r>
              <w:t>-</w:t>
            </w:r>
          </w:p>
        </w:tc>
        <w:tc>
          <w:tcPr>
            <w:tcW w:w="708" w:type="dxa"/>
          </w:tcPr>
          <w:p w14:paraId="66B46D2E" w14:textId="77777777" w:rsidR="00E244BB" w:rsidRPr="00FA796F" w:rsidRDefault="00E244BB" w:rsidP="00A81194">
            <w:pPr>
              <w:contextualSpacing/>
              <w:jc w:val="center"/>
            </w:pPr>
            <w:r>
              <w:t>12</w:t>
            </w:r>
          </w:p>
        </w:tc>
        <w:tc>
          <w:tcPr>
            <w:tcW w:w="1134" w:type="dxa"/>
          </w:tcPr>
          <w:p w14:paraId="32CD7466" w14:textId="77777777" w:rsidR="00E244BB" w:rsidRPr="00FA796F" w:rsidRDefault="00E244BB" w:rsidP="00A81194">
            <w:pPr>
              <w:contextualSpacing/>
              <w:jc w:val="center"/>
            </w:pPr>
            <w:r>
              <w:t>-</w:t>
            </w:r>
          </w:p>
        </w:tc>
        <w:tc>
          <w:tcPr>
            <w:tcW w:w="1701" w:type="dxa"/>
          </w:tcPr>
          <w:p w14:paraId="0EF73C1B" w14:textId="77777777" w:rsidR="00E244BB" w:rsidRPr="00FA796F" w:rsidRDefault="00E244BB" w:rsidP="00A81194">
            <w:pPr>
              <w:contextualSpacing/>
              <w:jc w:val="center"/>
            </w:pPr>
            <w:r>
              <w:t>17</w:t>
            </w:r>
          </w:p>
        </w:tc>
      </w:tr>
      <w:tr w:rsidR="00E244BB" w:rsidRPr="00FA796F" w14:paraId="79BCFD14" w14:textId="77777777" w:rsidTr="00A81194">
        <w:trPr>
          <w:jc w:val="center"/>
        </w:trPr>
        <w:tc>
          <w:tcPr>
            <w:tcW w:w="1560" w:type="dxa"/>
          </w:tcPr>
          <w:p w14:paraId="7B91B76A" w14:textId="77777777" w:rsidR="00E244BB" w:rsidRPr="00F44DED" w:rsidRDefault="00E244BB" w:rsidP="00A81194">
            <w:pPr>
              <w:contextualSpacing/>
              <w:jc w:val="center"/>
              <w:rPr>
                <w:bCs/>
              </w:rPr>
            </w:pPr>
            <w:r w:rsidRPr="00F44DED">
              <w:rPr>
                <w:bCs/>
              </w:rPr>
              <w:t>CO3</w:t>
            </w:r>
          </w:p>
        </w:tc>
        <w:tc>
          <w:tcPr>
            <w:tcW w:w="1417" w:type="dxa"/>
          </w:tcPr>
          <w:p w14:paraId="203668E0" w14:textId="77777777" w:rsidR="00E244BB" w:rsidRPr="00FA796F" w:rsidRDefault="00E244BB" w:rsidP="00A81194">
            <w:pPr>
              <w:contextualSpacing/>
              <w:jc w:val="center"/>
            </w:pPr>
            <w:r>
              <w:t>-</w:t>
            </w:r>
          </w:p>
        </w:tc>
        <w:tc>
          <w:tcPr>
            <w:tcW w:w="1276" w:type="dxa"/>
          </w:tcPr>
          <w:p w14:paraId="62622D85" w14:textId="77777777" w:rsidR="00E244BB" w:rsidRPr="00FA796F" w:rsidRDefault="00E244BB" w:rsidP="00A81194">
            <w:pPr>
              <w:contextualSpacing/>
              <w:jc w:val="center"/>
            </w:pPr>
            <w:r>
              <w:t>11</w:t>
            </w:r>
          </w:p>
        </w:tc>
        <w:tc>
          <w:tcPr>
            <w:tcW w:w="1134" w:type="dxa"/>
          </w:tcPr>
          <w:p w14:paraId="6B79207B" w14:textId="77777777" w:rsidR="00E244BB" w:rsidRPr="00FA796F" w:rsidRDefault="00E244BB" w:rsidP="00A81194">
            <w:pPr>
              <w:contextualSpacing/>
              <w:jc w:val="center"/>
            </w:pPr>
            <w:r>
              <w:t>-</w:t>
            </w:r>
          </w:p>
        </w:tc>
        <w:tc>
          <w:tcPr>
            <w:tcW w:w="1418" w:type="dxa"/>
          </w:tcPr>
          <w:p w14:paraId="20DFEE5F" w14:textId="77777777" w:rsidR="00E244BB" w:rsidRPr="00FA796F" w:rsidRDefault="00E244BB" w:rsidP="00A81194">
            <w:pPr>
              <w:contextualSpacing/>
              <w:jc w:val="center"/>
            </w:pPr>
            <w:r>
              <w:t>18</w:t>
            </w:r>
          </w:p>
        </w:tc>
        <w:tc>
          <w:tcPr>
            <w:tcW w:w="708" w:type="dxa"/>
          </w:tcPr>
          <w:p w14:paraId="49C86457" w14:textId="77777777" w:rsidR="00E244BB" w:rsidRPr="00FA796F" w:rsidRDefault="00E244BB" w:rsidP="00A81194">
            <w:pPr>
              <w:contextualSpacing/>
              <w:jc w:val="center"/>
            </w:pPr>
            <w:r>
              <w:t>-</w:t>
            </w:r>
          </w:p>
        </w:tc>
        <w:tc>
          <w:tcPr>
            <w:tcW w:w="1134" w:type="dxa"/>
          </w:tcPr>
          <w:p w14:paraId="27BE2F6E" w14:textId="77777777" w:rsidR="00E244BB" w:rsidRPr="00FA796F" w:rsidRDefault="00E244BB" w:rsidP="00A81194">
            <w:pPr>
              <w:contextualSpacing/>
              <w:jc w:val="center"/>
            </w:pPr>
            <w:r>
              <w:t>-</w:t>
            </w:r>
          </w:p>
        </w:tc>
        <w:tc>
          <w:tcPr>
            <w:tcW w:w="1701" w:type="dxa"/>
          </w:tcPr>
          <w:p w14:paraId="462E4FEC" w14:textId="77777777" w:rsidR="00E244BB" w:rsidRPr="00FA796F" w:rsidRDefault="00E244BB" w:rsidP="00A81194">
            <w:pPr>
              <w:contextualSpacing/>
              <w:jc w:val="center"/>
            </w:pPr>
            <w:r>
              <w:t>29</w:t>
            </w:r>
          </w:p>
        </w:tc>
      </w:tr>
      <w:tr w:rsidR="00E244BB" w:rsidRPr="00FA796F" w14:paraId="5A9D86B1" w14:textId="77777777" w:rsidTr="00A81194">
        <w:trPr>
          <w:jc w:val="center"/>
        </w:trPr>
        <w:tc>
          <w:tcPr>
            <w:tcW w:w="1560" w:type="dxa"/>
          </w:tcPr>
          <w:p w14:paraId="6245DB21" w14:textId="77777777" w:rsidR="00E244BB" w:rsidRPr="00F44DED" w:rsidRDefault="00E244BB" w:rsidP="00A81194">
            <w:pPr>
              <w:contextualSpacing/>
              <w:jc w:val="center"/>
              <w:rPr>
                <w:bCs/>
              </w:rPr>
            </w:pPr>
            <w:r w:rsidRPr="00F44DED">
              <w:rPr>
                <w:bCs/>
              </w:rPr>
              <w:t>CO4</w:t>
            </w:r>
          </w:p>
        </w:tc>
        <w:tc>
          <w:tcPr>
            <w:tcW w:w="1417" w:type="dxa"/>
          </w:tcPr>
          <w:p w14:paraId="2CF46C5D" w14:textId="77777777" w:rsidR="00E244BB" w:rsidRPr="00FA796F" w:rsidRDefault="00E244BB" w:rsidP="00A81194">
            <w:pPr>
              <w:contextualSpacing/>
              <w:jc w:val="center"/>
            </w:pPr>
            <w:r>
              <w:t>4</w:t>
            </w:r>
          </w:p>
        </w:tc>
        <w:tc>
          <w:tcPr>
            <w:tcW w:w="1276" w:type="dxa"/>
          </w:tcPr>
          <w:p w14:paraId="37EDEA6D" w14:textId="77777777" w:rsidR="00E244BB" w:rsidRPr="00FA796F" w:rsidRDefault="00E244BB" w:rsidP="00A81194">
            <w:pPr>
              <w:contextualSpacing/>
              <w:jc w:val="center"/>
            </w:pPr>
            <w:r>
              <w:t>1</w:t>
            </w:r>
          </w:p>
        </w:tc>
        <w:tc>
          <w:tcPr>
            <w:tcW w:w="1134" w:type="dxa"/>
          </w:tcPr>
          <w:p w14:paraId="3D472BBE" w14:textId="77777777" w:rsidR="00E244BB" w:rsidRPr="00FA796F" w:rsidRDefault="00E244BB" w:rsidP="00A81194">
            <w:pPr>
              <w:contextualSpacing/>
              <w:jc w:val="center"/>
            </w:pPr>
            <w:r>
              <w:t>12</w:t>
            </w:r>
          </w:p>
        </w:tc>
        <w:tc>
          <w:tcPr>
            <w:tcW w:w="1418" w:type="dxa"/>
          </w:tcPr>
          <w:p w14:paraId="6E65F130" w14:textId="77777777" w:rsidR="00E244BB" w:rsidRPr="00FA796F" w:rsidRDefault="00E244BB" w:rsidP="00A81194">
            <w:pPr>
              <w:contextualSpacing/>
              <w:jc w:val="center"/>
            </w:pPr>
            <w:r>
              <w:t>12</w:t>
            </w:r>
          </w:p>
        </w:tc>
        <w:tc>
          <w:tcPr>
            <w:tcW w:w="708" w:type="dxa"/>
          </w:tcPr>
          <w:p w14:paraId="57E29E1F" w14:textId="77777777" w:rsidR="00E244BB" w:rsidRPr="00FA796F" w:rsidRDefault="00E244BB" w:rsidP="00A81194">
            <w:pPr>
              <w:contextualSpacing/>
              <w:jc w:val="center"/>
            </w:pPr>
            <w:r>
              <w:t>-</w:t>
            </w:r>
          </w:p>
        </w:tc>
        <w:tc>
          <w:tcPr>
            <w:tcW w:w="1134" w:type="dxa"/>
          </w:tcPr>
          <w:p w14:paraId="2BD8E374" w14:textId="77777777" w:rsidR="00E244BB" w:rsidRPr="00FA796F" w:rsidRDefault="00E244BB" w:rsidP="00A81194">
            <w:pPr>
              <w:contextualSpacing/>
              <w:jc w:val="center"/>
            </w:pPr>
            <w:r>
              <w:t>-</w:t>
            </w:r>
          </w:p>
        </w:tc>
        <w:tc>
          <w:tcPr>
            <w:tcW w:w="1701" w:type="dxa"/>
          </w:tcPr>
          <w:p w14:paraId="3A9AAAF7" w14:textId="77777777" w:rsidR="00E244BB" w:rsidRPr="00FA796F" w:rsidRDefault="00E244BB" w:rsidP="00A81194">
            <w:pPr>
              <w:contextualSpacing/>
              <w:jc w:val="center"/>
            </w:pPr>
            <w:r>
              <w:t>29</w:t>
            </w:r>
          </w:p>
        </w:tc>
      </w:tr>
      <w:tr w:rsidR="00E244BB" w:rsidRPr="00FA796F" w14:paraId="0D8CC122" w14:textId="77777777" w:rsidTr="00A81194">
        <w:trPr>
          <w:jc w:val="center"/>
        </w:trPr>
        <w:tc>
          <w:tcPr>
            <w:tcW w:w="1560" w:type="dxa"/>
          </w:tcPr>
          <w:p w14:paraId="684520A5" w14:textId="77777777" w:rsidR="00E244BB" w:rsidRPr="00F44DED" w:rsidRDefault="00E244BB" w:rsidP="00A81194">
            <w:pPr>
              <w:contextualSpacing/>
              <w:jc w:val="center"/>
              <w:rPr>
                <w:bCs/>
              </w:rPr>
            </w:pPr>
            <w:r w:rsidRPr="00F44DED">
              <w:rPr>
                <w:bCs/>
              </w:rPr>
              <w:t>CO5</w:t>
            </w:r>
          </w:p>
        </w:tc>
        <w:tc>
          <w:tcPr>
            <w:tcW w:w="1417" w:type="dxa"/>
          </w:tcPr>
          <w:p w14:paraId="3F024CCF" w14:textId="77777777" w:rsidR="00E244BB" w:rsidRPr="00FA796F" w:rsidRDefault="00E244BB" w:rsidP="00A81194">
            <w:pPr>
              <w:contextualSpacing/>
              <w:jc w:val="center"/>
            </w:pPr>
            <w:r>
              <w:t>-</w:t>
            </w:r>
          </w:p>
        </w:tc>
        <w:tc>
          <w:tcPr>
            <w:tcW w:w="1276" w:type="dxa"/>
          </w:tcPr>
          <w:p w14:paraId="56496622" w14:textId="77777777" w:rsidR="00E244BB" w:rsidRPr="00FA796F" w:rsidRDefault="00E244BB" w:rsidP="00A81194">
            <w:pPr>
              <w:contextualSpacing/>
              <w:jc w:val="center"/>
            </w:pPr>
            <w:r>
              <w:t>16</w:t>
            </w:r>
          </w:p>
        </w:tc>
        <w:tc>
          <w:tcPr>
            <w:tcW w:w="1134" w:type="dxa"/>
          </w:tcPr>
          <w:p w14:paraId="58E00463" w14:textId="77777777" w:rsidR="00E244BB" w:rsidRPr="00FA796F" w:rsidRDefault="00E244BB" w:rsidP="00A81194">
            <w:pPr>
              <w:contextualSpacing/>
              <w:jc w:val="center"/>
            </w:pPr>
            <w:r>
              <w:t>-</w:t>
            </w:r>
          </w:p>
        </w:tc>
        <w:tc>
          <w:tcPr>
            <w:tcW w:w="1418" w:type="dxa"/>
          </w:tcPr>
          <w:p w14:paraId="2515223B" w14:textId="77777777" w:rsidR="00E244BB" w:rsidRPr="00FA796F" w:rsidRDefault="00E244BB" w:rsidP="00A81194">
            <w:pPr>
              <w:contextualSpacing/>
              <w:jc w:val="center"/>
            </w:pPr>
            <w:r>
              <w:t>-</w:t>
            </w:r>
          </w:p>
        </w:tc>
        <w:tc>
          <w:tcPr>
            <w:tcW w:w="708" w:type="dxa"/>
          </w:tcPr>
          <w:p w14:paraId="36CF0A39" w14:textId="77777777" w:rsidR="00E244BB" w:rsidRPr="00FA796F" w:rsidRDefault="00E244BB" w:rsidP="00A81194">
            <w:pPr>
              <w:contextualSpacing/>
              <w:jc w:val="center"/>
            </w:pPr>
            <w:r>
              <w:t>-</w:t>
            </w:r>
          </w:p>
        </w:tc>
        <w:tc>
          <w:tcPr>
            <w:tcW w:w="1134" w:type="dxa"/>
          </w:tcPr>
          <w:p w14:paraId="3FC80FEA" w14:textId="77777777" w:rsidR="00E244BB" w:rsidRPr="00FA796F" w:rsidRDefault="00E244BB" w:rsidP="00A81194">
            <w:pPr>
              <w:contextualSpacing/>
              <w:jc w:val="center"/>
            </w:pPr>
            <w:r>
              <w:t>-</w:t>
            </w:r>
          </w:p>
        </w:tc>
        <w:tc>
          <w:tcPr>
            <w:tcW w:w="1701" w:type="dxa"/>
          </w:tcPr>
          <w:p w14:paraId="79174A5D" w14:textId="77777777" w:rsidR="00E244BB" w:rsidRPr="00FA796F" w:rsidRDefault="00E244BB" w:rsidP="00A81194">
            <w:pPr>
              <w:contextualSpacing/>
              <w:jc w:val="center"/>
            </w:pPr>
            <w:r>
              <w:t>16</w:t>
            </w:r>
          </w:p>
        </w:tc>
      </w:tr>
      <w:tr w:rsidR="00E244BB" w:rsidRPr="00FA796F" w14:paraId="2253A6A9" w14:textId="77777777" w:rsidTr="00A81194">
        <w:trPr>
          <w:jc w:val="center"/>
        </w:trPr>
        <w:tc>
          <w:tcPr>
            <w:tcW w:w="1560" w:type="dxa"/>
          </w:tcPr>
          <w:p w14:paraId="6BD9E5D4" w14:textId="77777777" w:rsidR="00E244BB" w:rsidRPr="00F44DED" w:rsidRDefault="00E244BB" w:rsidP="00A81194">
            <w:pPr>
              <w:contextualSpacing/>
              <w:jc w:val="center"/>
              <w:rPr>
                <w:bCs/>
              </w:rPr>
            </w:pPr>
            <w:r w:rsidRPr="00F44DED">
              <w:rPr>
                <w:bCs/>
              </w:rPr>
              <w:t>CO6</w:t>
            </w:r>
          </w:p>
        </w:tc>
        <w:tc>
          <w:tcPr>
            <w:tcW w:w="1417" w:type="dxa"/>
          </w:tcPr>
          <w:p w14:paraId="2152E3DD" w14:textId="77777777" w:rsidR="00E244BB" w:rsidRPr="00FA796F" w:rsidRDefault="00E244BB" w:rsidP="00A81194">
            <w:pPr>
              <w:contextualSpacing/>
              <w:jc w:val="center"/>
            </w:pPr>
            <w:r>
              <w:t>1</w:t>
            </w:r>
          </w:p>
        </w:tc>
        <w:tc>
          <w:tcPr>
            <w:tcW w:w="1276" w:type="dxa"/>
          </w:tcPr>
          <w:p w14:paraId="03FC53DB" w14:textId="77777777" w:rsidR="00E244BB" w:rsidRPr="00FA796F" w:rsidRDefault="00E244BB" w:rsidP="00A81194">
            <w:pPr>
              <w:contextualSpacing/>
              <w:jc w:val="center"/>
            </w:pPr>
            <w:r>
              <w:t>15</w:t>
            </w:r>
          </w:p>
        </w:tc>
        <w:tc>
          <w:tcPr>
            <w:tcW w:w="1134" w:type="dxa"/>
          </w:tcPr>
          <w:p w14:paraId="02299F60" w14:textId="77777777" w:rsidR="00E244BB" w:rsidRPr="00FA796F" w:rsidRDefault="00E244BB" w:rsidP="00A81194">
            <w:pPr>
              <w:contextualSpacing/>
              <w:jc w:val="center"/>
            </w:pPr>
            <w:r>
              <w:t>-</w:t>
            </w:r>
          </w:p>
        </w:tc>
        <w:tc>
          <w:tcPr>
            <w:tcW w:w="1418" w:type="dxa"/>
          </w:tcPr>
          <w:p w14:paraId="11D3DCCD" w14:textId="77777777" w:rsidR="00E244BB" w:rsidRPr="00FA796F" w:rsidRDefault="00E244BB" w:rsidP="00A81194">
            <w:pPr>
              <w:contextualSpacing/>
              <w:jc w:val="center"/>
            </w:pPr>
            <w:r>
              <w:t>-</w:t>
            </w:r>
          </w:p>
        </w:tc>
        <w:tc>
          <w:tcPr>
            <w:tcW w:w="708" w:type="dxa"/>
          </w:tcPr>
          <w:p w14:paraId="07CA5D6D" w14:textId="77777777" w:rsidR="00E244BB" w:rsidRPr="00FA796F" w:rsidRDefault="00E244BB" w:rsidP="00A81194">
            <w:pPr>
              <w:contextualSpacing/>
              <w:jc w:val="center"/>
            </w:pPr>
            <w:r>
              <w:t>-</w:t>
            </w:r>
          </w:p>
        </w:tc>
        <w:tc>
          <w:tcPr>
            <w:tcW w:w="1134" w:type="dxa"/>
          </w:tcPr>
          <w:p w14:paraId="796EC482" w14:textId="77777777" w:rsidR="00E244BB" w:rsidRPr="00FA796F" w:rsidRDefault="00E244BB" w:rsidP="00A81194">
            <w:pPr>
              <w:contextualSpacing/>
              <w:jc w:val="center"/>
            </w:pPr>
            <w:r>
              <w:t>-</w:t>
            </w:r>
          </w:p>
        </w:tc>
        <w:tc>
          <w:tcPr>
            <w:tcW w:w="1701" w:type="dxa"/>
          </w:tcPr>
          <w:p w14:paraId="2975ABFC" w14:textId="77777777" w:rsidR="00E244BB" w:rsidRPr="00FA796F" w:rsidRDefault="00E244BB" w:rsidP="00A81194">
            <w:pPr>
              <w:contextualSpacing/>
              <w:jc w:val="center"/>
            </w:pPr>
            <w:r>
              <w:t>16</w:t>
            </w:r>
          </w:p>
        </w:tc>
      </w:tr>
      <w:tr w:rsidR="00E244BB" w:rsidRPr="00FA796F" w14:paraId="1A2366CF" w14:textId="77777777" w:rsidTr="00A81194">
        <w:trPr>
          <w:jc w:val="center"/>
        </w:trPr>
        <w:tc>
          <w:tcPr>
            <w:tcW w:w="8647" w:type="dxa"/>
            <w:gridSpan w:val="7"/>
          </w:tcPr>
          <w:p w14:paraId="7E2D5923" w14:textId="77777777" w:rsidR="00E244BB" w:rsidRPr="00FA796F" w:rsidRDefault="00E244BB" w:rsidP="00A81194">
            <w:pPr>
              <w:contextualSpacing/>
            </w:pPr>
          </w:p>
        </w:tc>
        <w:tc>
          <w:tcPr>
            <w:tcW w:w="1701" w:type="dxa"/>
          </w:tcPr>
          <w:p w14:paraId="2CC19950" w14:textId="77777777" w:rsidR="00E244BB" w:rsidRPr="00FA796F" w:rsidRDefault="00E244BB" w:rsidP="00A81194">
            <w:pPr>
              <w:contextualSpacing/>
              <w:jc w:val="center"/>
              <w:rPr>
                <w:b/>
              </w:rPr>
            </w:pPr>
            <w:r w:rsidRPr="00FA796F">
              <w:rPr>
                <w:b/>
              </w:rPr>
              <w:t>124</w:t>
            </w:r>
          </w:p>
        </w:tc>
      </w:tr>
    </w:tbl>
    <w:p w14:paraId="5B2BD762" w14:textId="77777777" w:rsidR="00E244BB" w:rsidRPr="00FA796F" w:rsidRDefault="00E244BB" w:rsidP="00B60457">
      <w:pPr>
        <w:tabs>
          <w:tab w:val="left" w:pos="7110"/>
        </w:tabs>
        <w:contextualSpacing/>
      </w:pPr>
      <w:r w:rsidRPr="00FA796F">
        <w:tab/>
      </w:r>
    </w:p>
    <w:p w14:paraId="26C99C0D" w14:textId="77777777" w:rsidR="00E244BB" w:rsidRDefault="00E244BB" w:rsidP="00E40AC8">
      <w:pPr>
        <w:jc w:val="center"/>
        <w:rPr>
          <w:b/>
        </w:rPr>
      </w:pPr>
      <w:r w:rsidRPr="0037089B">
        <w:rPr>
          <w:noProof/>
        </w:rPr>
        <w:lastRenderedPageBreak/>
        <w:drawing>
          <wp:inline distT="0" distB="0" distL="0" distR="0" wp14:anchorId="4AEFF409" wp14:editId="7271EB30">
            <wp:extent cx="4740087" cy="1178853"/>
            <wp:effectExtent l="0" t="0" r="3810" b="2540"/>
            <wp:docPr id="1908992549" name="Picture 1908992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F7463CF"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2FF5CD2E" w14:textId="77777777" w:rsidTr="00A360A1">
        <w:trPr>
          <w:trHeight w:val="397"/>
          <w:jc w:val="center"/>
        </w:trPr>
        <w:tc>
          <w:tcPr>
            <w:tcW w:w="1555" w:type="dxa"/>
            <w:vAlign w:val="center"/>
          </w:tcPr>
          <w:p w14:paraId="4F25C1CF"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7688F238" w14:textId="77777777" w:rsidR="00E244BB" w:rsidRPr="00FA796F" w:rsidRDefault="00E244BB" w:rsidP="00A81194">
            <w:pPr>
              <w:pStyle w:val="Title"/>
              <w:contextualSpacing/>
              <w:jc w:val="left"/>
              <w:rPr>
                <w:b/>
                <w:szCs w:val="24"/>
              </w:rPr>
            </w:pPr>
            <w:r>
              <w:rPr>
                <w:b/>
                <w:szCs w:val="24"/>
              </w:rPr>
              <w:t>20EC2009</w:t>
            </w:r>
          </w:p>
        </w:tc>
        <w:tc>
          <w:tcPr>
            <w:tcW w:w="1559" w:type="dxa"/>
            <w:vAlign w:val="center"/>
          </w:tcPr>
          <w:p w14:paraId="7EC14E3E"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58E3A31F"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30452243" w14:textId="77777777" w:rsidTr="00A360A1">
        <w:trPr>
          <w:trHeight w:val="397"/>
          <w:jc w:val="center"/>
        </w:trPr>
        <w:tc>
          <w:tcPr>
            <w:tcW w:w="1555" w:type="dxa"/>
            <w:vAlign w:val="center"/>
          </w:tcPr>
          <w:p w14:paraId="03CD2D4A"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714F1F9C" w14:textId="77777777" w:rsidR="00E244BB" w:rsidRPr="00FA796F" w:rsidRDefault="00E244BB" w:rsidP="00A81194">
            <w:pPr>
              <w:pStyle w:val="Title"/>
              <w:contextualSpacing/>
              <w:jc w:val="left"/>
              <w:rPr>
                <w:b/>
                <w:szCs w:val="24"/>
              </w:rPr>
            </w:pPr>
            <w:r>
              <w:rPr>
                <w:b/>
                <w:szCs w:val="24"/>
              </w:rPr>
              <w:t>ARTIFICIAL NEURAL NETWORKS AND DEEP LEARNING</w:t>
            </w:r>
          </w:p>
        </w:tc>
        <w:tc>
          <w:tcPr>
            <w:tcW w:w="1559" w:type="dxa"/>
            <w:vAlign w:val="center"/>
          </w:tcPr>
          <w:p w14:paraId="037C9890"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5DF58D93" w14:textId="77777777" w:rsidR="00E244BB" w:rsidRPr="00FA796F" w:rsidRDefault="00E244BB" w:rsidP="00A81194">
            <w:pPr>
              <w:pStyle w:val="Title"/>
              <w:contextualSpacing/>
              <w:jc w:val="left"/>
              <w:rPr>
                <w:b/>
                <w:szCs w:val="24"/>
              </w:rPr>
            </w:pPr>
            <w:r w:rsidRPr="00FA796F">
              <w:rPr>
                <w:b/>
                <w:szCs w:val="24"/>
              </w:rPr>
              <w:t>100</w:t>
            </w:r>
          </w:p>
        </w:tc>
      </w:tr>
    </w:tbl>
    <w:p w14:paraId="6740205B"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0F41BD44" w14:textId="77777777" w:rsidTr="00A81194">
        <w:trPr>
          <w:trHeight w:val="551"/>
        </w:trPr>
        <w:tc>
          <w:tcPr>
            <w:tcW w:w="272" w:type="pct"/>
            <w:vAlign w:val="center"/>
          </w:tcPr>
          <w:p w14:paraId="22262FDB"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2E06B482" w14:textId="77777777" w:rsidR="00E244BB" w:rsidRPr="00FA796F" w:rsidRDefault="00E244BB" w:rsidP="00A81194">
            <w:pPr>
              <w:contextualSpacing/>
              <w:jc w:val="center"/>
              <w:rPr>
                <w:b/>
              </w:rPr>
            </w:pPr>
            <w:r w:rsidRPr="00FA796F">
              <w:rPr>
                <w:b/>
              </w:rPr>
              <w:t>Questions</w:t>
            </w:r>
          </w:p>
        </w:tc>
        <w:tc>
          <w:tcPr>
            <w:tcW w:w="388" w:type="pct"/>
            <w:vAlign w:val="center"/>
          </w:tcPr>
          <w:p w14:paraId="5247B1CC" w14:textId="77777777" w:rsidR="00E244BB" w:rsidRPr="00FA796F" w:rsidRDefault="00E244BB" w:rsidP="00A81194">
            <w:pPr>
              <w:contextualSpacing/>
              <w:jc w:val="center"/>
              <w:rPr>
                <w:b/>
              </w:rPr>
            </w:pPr>
            <w:r w:rsidRPr="00FA796F">
              <w:rPr>
                <w:b/>
              </w:rPr>
              <w:t>CO</w:t>
            </w:r>
          </w:p>
        </w:tc>
        <w:tc>
          <w:tcPr>
            <w:tcW w:w="355" w:type="pct"/>
            <w:vAlign w:val="center"/>
          </w:tcPr>
          <w:p w14:paraId="237CBF65" w14:textId="77777777" w:rsidR="00E244BB" w:rsidRPr="00FA796F" w:rsidRDefault="00E244BB" w:rsidP="00A81194">
            <w:pPr>
              <w:contextualSpacing/>
              <w:jc w:val="center"/>
              <w:rPr>
                <w:b/>
              </w:rPr>
            </w:pPr>
            <w:r w:rsidRPr="00FA796F">
              <w:rPr>
                <w:b/>
              </w:rPr>
              <w:t>BL</w:t>
            </w:r>
          </w:p>
        </w:tc>
        <w:tc>
          <w:tcPr>
            <w:tcW w:w="473" w:type="pct"/>
            <w:vAlign w:val="center"/>
          </w:tcPr>
          <w:p w14:paraId="03C748D5" w14:textId="77777777" w:rsidR="00E244BB" w:rsidRPr="00FA796F" w:rsidRDefault="00E244BB" w:rsidP="00A81194">
            <w:pPr>
              <w:contextualSpacing/>
              <w:jc w:val="center"/>
              <w:rPr>
                <w:b/>
              </w:rPr>
            </w:pPr>
            <w:r w:rsidRPr="00FA796F">
              <w:rPr>
                <w:b/>
              </w:rPr>
              <w:t>Marks</w:t>
            </w:r>
          </w:p>
        </w:tc>
      </w:tr>
      <w:tr w:rsidR="00E244BB" w:rsidRPr="00FA796F" w14:paraId="0A2A1BED" w14:textId="77777777" w:rsidTr="00A81194">
        <w:trPr>
          <w:trHeight w:val="487"/>
        </w:trPr>
        <w:tc>
          <w:tcPr>
            <w:tcW w:w="5000" w:type="pct"/>
            <w:gridSpan w:val="6"/>
            <w:vAlign w:val="center"/>
          </w:tcPr>
          <w:p w14:paraId="6806A1C8" w14:textId="77777777" w:rsidR="00E244BB" w:rsidRDefault="00E244BB" w:rsidP="00A81194">
            <w:pPr>
              <w:contextualSpacing/>
              <w:jc w:val="center"/>
              <w:rPr>
                <w:b/>
                <w:u w:val="single"/>
              </w:rPr>
            </w:pPr>
            <w:r w:rsidRPr="00FA796F">
              <w:rPr>
                <w:b/>
                <w:u w:val="single"/>
              </w:rPr>
              <w:t>PART – A (10 X 1 = 10 MARKS)</w:t>
            </w:r>
          </w:p>
          <w:p w14:paraId="61796BD1" w14:textId="77777777" w:rsidR="00E244BB" w:rsidRPr="00FA796F" w:rsidRDefault="00E244BB" w:rsidP="00A81194">
            <w:pPr>
              <w:contextualSpacing/>
              <w:jc w:val="center"/>
              <w:rPr>
                <w:b/>
              </w:rPr>
            </w:pPr>
            <w:r w:rsidRPr="00FA796F">
              <w:rPr>
                <w:b/>
              </w:rPr>
              <w:t>(Answer all the questions)</w:t>
            </w:r>
          </w:p>
        </w:tc>
      </w:tr>
      <w:tr w:rsidR="00E244BB" w:rsidRPr="00FA796F" w14:paraId="341138C2" w14:textId="77777777" w:rsidTr="00A81194">
        <w:trPr>
          <w:trHeight w:val="396"/>
        </w:trPr>
        <w:tc>
          <w:tcPr>
            <w:tcW w:w="272" w:type="pct"/>
            <w:vAlign w:val="center"/>
          </w:tcPr>
          <w:p w14:paraId="0C7E1543" w14:textId="77777777" w:rsidR="00E244BB" w:rsidRPr="00FA796F" w:rsidRDefault="00E244BB" w:rsidP="009828C3">
            <w:pPr>
              <w:contextualSpacing/>
              <w:jc w:val="center"/>
            </w:pPr>
            <w:r w:rsidRPr="00FA796F">
              <w:t>1.</w:t>
            </w:r>
          </w:p>
        </w:tc>
        <w:tc>
          <w:tcPr>
            <w:tcW w:w="3512" w:type="pct"/>
            <w:gridSpan w:val="2"/>
            <w:vAlign w:val="bottom"/>
          </w:tcPr>
          <w:p w14:paraId="5C026DBA" w14:textId="77777777" w:rsidR="00E244BB" w:rsidRPr="00FA796F" w:rsidRDefault="00E244BB" w:rsidP="009828C3">
            <w:pPr>
              <w:autoSpaceDE w:val="0"/>
              <w:autoSpaceDN w:val="0"/>
              <w:adjustRightInd w:val="0"/>
              <w:contextualSpacing/>
              <w:jc w:val="both"/>
            </w:pPr>
            <w:r>
              <w:t>List the three parts of a biological neuron.</w:t>
            </w:r>
          </w:p>
        </w:tc>
        <w:tc>
          <w:tcPr>
            <w:tcW w:w="388" w:type="pct"/>
            <w:vAlign w:val="center"/>
          </w:tcPr>
          <w:p w14:paraId="64384FDC" w14:textId="77777777" w:rsidR="00E244BB" w:rsidRPr="00FA796F" w:rsidRDefault="00E244BB" w:rsidP="009828C3">
            <w:pPr>
              <w:contextualSpacing/>
              <w:jc w:val="center"/>
            </w:pPr>
            <w:r w:rsidRPr="00FA796F">
              <w:t>CO</w:t>
            </w:r>
            <w:r>
              <w:t>1</w:t>
            </w:r>
          </w:p>
        </w:tc>
        <w:tc>
          <w:tcPr>
            <w:tcW w:w="355" w:type="pct"/>
            <w:vAlign w:val="center"/>
          </w:tcPr>
          <w:p w14:paraId="5F5C9C36" w14:textId="77777777" w:rsidR="00E244BB" w:rsidRPr="00FA796F" w:rsidRDefault="00E244BB" w:rsidP="009828C3">
            <w:pPr>
              <w:contextualSpacing/>
              <w:jc w:val="center"/>
            </w:pPr>
            <w:r>
              <w:t>R</w:t>
            </w:r>
          </w:p>
        </w:tc>
        <w:tc>
          <w:tcPr>
            <w:tcW w:w="473" w:type="pct"/>
            <w:vAlign w:val="center"/>
          </w:tcPr>
          <w:p w14:paraId="7EE1B607" w14:textId="77777777" w:rsidR="00E244BB" w:rsidRPr="00FA796F" w:rsidRDefault="00E244BB" w:rsidP="009828C3">
            <w:pPr>
              <w:contextualSpacing/>
              <w:jc w:val="center"/>
            </w:pPr>
            <w:r w:rsidRPr="00FA796F">
              <w:t>1</w:t>
            </w:r>
          </w:p>
        </w:tc>
      </w:tr>
      <w:tr w:rsidR="00E244BB" w:rsidRPr="00FA796F" w14:paraId="166B4799" w14:textId="77777777" w:rsidTr="00A81194">
        <w:trPr>
          <w:trHeight w:val="396"/>
        </w:trPr>
        <w:tc>
          <w:tcPr>
            <w:tcW w:w="272" w:type="pct"/>
            <w:vAlign w:val="center"/>
          </w:tcPr>
          <w:p w14:paraId="13BB3B07" w14:textId="77777777" w:rsidR="00E244BB" w:rsidRPr="00FA796F" w:rsidRDefault="00E244BB" w:rsidP="009828C3">
            <w:pPr>
              <w:contextualSpacing/>
              <w:jc w:val="center"/>
            </w:pPr>
            <w:r w:rsidRPr="00FA796F">
              <w:t>2.</w:t>
            </w:r>
          </w:p>
        </w:tc>
        <w:tc>
          <w:tcPr>
            <w:tcW w:w="3512" w:type="pct"/>
            <w:gridSpan w:val="2"/>
            <w:vAlign w:val="bottom"/>
          </w:tcPr>
          <w:p w14:paraId="10D43923" w14:textId="77777777" w:rsidR="00E244BB" w:rsidRPr="00FA796F" w:rsidRDefault="00E244BB" w:rsidP="009828C3">
            <w:pPr>
              <w:contextualSpacing/>
              <w:jc w:val="both"/>
            </w:pPr>
            <w:r>
              <w:t>Draw a typical McCulloh-Pitts neuron model.</w:t>
            </w:r>
          </w:p>
        </w:tc>
        <w:tc>
          <w:tcPr>
            <w:tcW w:w="388" w:type="pct"/>
            <w:vAlign w:val="center"/>
          </w:tcPr>
          <w:p w14:paraId="38A0B308" w14:textId="77777777" w:rsidR="00E244BB" w:rsidRPr="00FA796F" w:rsidRDefault="00E244BB" w:rsidP="009828C3">
            <w:pPr>
              <w:contextualSpacing/>
              <w:jc w:val="center"/>
            </w:pPr>
            <w:r w:rsidRPr="00FA796F">
              <w:t>CO</w:t>
            </w:r>
            <w:r>
              <w:t>1</w:t>
            </w:r>
          </w:p>
        </w:tc>
        <w:tc>
          <w:tcPr>
            <w:tcW w:w="355" w:type="pct"/>
            <w:vAlign w:val="center"/>
          </w:tcPr>
          <w:p w14:paraId="0801000B" w14:textId="77777777" w:rsidR="00E244BB" w:rsidRPr="00FA796F" w:rsidRDefault="00E244BB" w:rsidP="009828C3">
            <w:pPr>
              <w:contextualSpacing/>
              <w:jc w:val="center"/>
            </w:pPr>
            <w:r>
              <w:t>R</w:t>
            </w:r>
          </w:p>
        </w:tc>
        <w:tc>
          <w:tcPr>
            <w:tcW w:w="473" w:type="pct"/>
            <w:vAlign w:val="center"/>
          </w:tcPr>
          <w:p w14:paraId="296B5A13" w14:textId="77777777" w:rsidR="00E244BB" w:rsidRPr="00FA796F" w:rsidRDefault="00E244BB" w:rsidP="009828C3">
            <w:pPr>
              <w:contextualSpacing/>
              <w:jc w:val="center"/>
            </w:pPr>
            <w:r w:rsidRPr="00FA796F">
              <w:t>1</w:t>
            </w:r>
          </w:p>
        </w:tc>
      </w:tr>
      <w:tr w:rsidR="00E244BB" w:rsidRPr="00FA796F" w14:paraId="565842B7" w14:textId="77777777" w:rsidTr="00A81194">
        <w:trPr>
          <w:trHeight w:val="396"/>
        </w:trPr>
        <w:tc>
          <w:tcPr>
            <w:tcW w:w="272" w:type="pct"/>
            <w:vAlign w:val="center"/>
          </w:tcPr>
          <w:p w14:paraId="2CA67101" w14:textId="77777777" w:rsidR="00E244BB" w:rsidRPr="00FA796F" w:rsidRDefault="00E244BB" w:rsidP="009828C3">
            <w:pPr>
              <w:contextualSpacing/>
              <w:jc w:val="center"/>
            </w:pPr>
            <w:r w:rsidRPr="00FA796F">
              <w:t>3.</w:t>
            </w:r>
          </w:p>
        </w:tc>
        <w:tc>
          <w:tcPr>
            <w:tcW w:w="3512" w:type="pct"/>
            <w:gridSpan w:val="2"/>
            <w:vAlign w:val="bottom"/>
          </w:tcPr>
          <w:p w14:paraId="084A0497" w14:textId="77777777" w:rsidR="00E244BB" w:rsidRPr="00133BB2" w:rsidRDefault="00E244BB" w:rsidP="009828C3">
            <w:pPr>
              <w:contextualSpacing/>
              <w:jc w:val="both"/>
              <w:rPr>
                <w:lang w:val="en-IN"/>
              </w:rPr>
            </w:pPr>
            <w:r>
              <w:rPr>
                <w:lang w:val="en-IN"/>
              </w:rPr>
              <w:t>Why is learning essential in an artificial neural network?</w:t>
            </w:r>
          </w:p>
        </w:tc>
        <w:tc>
          <w:tcPr>
            <w:tcW w:w="388" w:type="pct"/>
            <w:vAlign w:val="center"/>
          </w:tcPr>
          <w:p w14:paraId="1A9EC470" w14:textId="77777777" w:rsidR="00E244BB" w:rsidRPr="00FA796F" w:rsidRDefault="00E244BB" w:rsidP="009828C3">
            <w:pPr>
              <w:contextualSpacing/>
              <w:jc w:val="center"/>
            </w:pPr>
            <w:r w:rsidRPr="00FA796F">
              <w:t>CO</w:t>
            </w:r>
            <w:r>
              <w:t>2</w:t>
            </w:r>
          </w:p>
        </w:tc>
        <w:tc>
          <w:tcPr>
            <w:tcW w:w="355" w:type="pct"/>
            <w:vAlign w:val="center"/>
          </w:tcPr>
          <w:p w14:paraId="57E2BD46" w14:textId="77777777" w:rsidR="00E244BB" w:rsidRPr="00FA796F" w:rsidRDefault="00E244BB" w:rsidP="009828C3">
            <w:pPr>
              <w:contextualSpacing/>
              <w:jc w:val="center"/>
            </w:pPr>
            <w:r>
              <w:t>U</w:t>
            </w:r>
          </w:p>
        </w:tc>
        <w:tc>
          <w:tcPr>
            <w:tcW w:w="473" w:type="pct"/>
            <w:vAlign w:val="center"/>
          </w:tcPr>
          <w:p w14:paraId="3084164D" w14:textId="77777777" w:rsidR="00E244BB" w:rsidRPr="00FA796F" w:rsidRDefault="00E244BB" w:rsidP="009828C3">
            <w:pPr>
              <w:contextualSpacing/>
              <w:jc w:val="center"/>
            </w:pPr>
            <w:r w:rsidRPr="00FA796F">
              <w:t>1</w:t>
            </w:r>
          </w:p>
        </w:tc>
      </w:tr>
      <w:tr w:rsidR="00E244BB" w:rsidRPr="00FA796F" w14:paraId="745A1575" w14:textId="77777777" w:rsidTr="00A81194">
        <w:trPr>
          <w:trHeight w:val="396"/>
        </w:trPr>
        <w:tc>
          <w:tcPr>
            <w:tcW w:w="272" w:type="pct"/>
            <w:vAlign w:val="center"/>
          </w:tcPr>
          <w:p w14:paraId="13044FE8" w14:textId="77777777" w:rsidR="00E244BB" w:rsidRPr="00FA796F" w:rsidRDefault="00E244BB" w:rsidP="009828C3">
            <w:pPr>
              <w:contextualSpacing/>
              <w:jc w:val="center"/>
            </w:pPr>
            <w:r w:rsidRPr="00FA796F">
              <w:t>4.</w:t>
            </w:r>
          </w:p>
        </w:tc>
        <w:tc>
          <w:tcPr>
            <w:tcW w:w="3512" w:type="pct"/>
            <w:gridSpan w:val="2"/>
            <w:vAlign w:val="bottom"/>
          </w:tcPr>
          <w:p w14:paraId="277A4090" w14:textId="77777777" w:rsidR="00E244BB" w:rsidRPr="00FA796F" w:rsidRDefault="00E244BB" w:rsidP="009828C3">
            <w:pPr>
              <w:contextualSpacing/>
              <w:jc w:val="both"/>
            </w:pPr>
            <w:r>
              <w:t>Identify the number of weights which needs to be learned for an artificial neural network with 6 input layer neurons and 4 output layer neurons.</w:t>
            </w:r>
          </w:p>
        </w:tc>
        <w:tc>
          <w:tcPr>
            <w:tcW w:w="388" w:type="pct"/>
            <w:vAlign w:val="center"/>
          </w:tcPr>
          <w:p w14:paraId="180BA084" w14:textId="77777777" w:rsidR="00E244BB" w:rsidRPr="00FA796F" w:rsidRDefault="00E244BB" w:rsidP="009828C3">
            <w:pPr>
              <w:contextualSpacing/>
              <w:jc w:val="center"/>
            </w:pPr>
            <w:r w:rsidRPr="00FA796F">
              <w:t>CO</w:t>
            </w:r>
            <w:r>
              <w:t>2</w:t>
            </w:r>
          </w:p>
        </w:tc>
        <w:tc>
          <w:tcPr>
            <w:tcW w:w="355" w:type="pct"/>
            <w:vAlign w:val="center"/>
          </w:tcPr>
          <w:p w14:paraId="1119B761" w14:textId="77777777" w:rsidR="00E244BB" w:rsidRPr="00FA796F" w:rsidRDefault="00E244BB" w:rsidP="009828C3">
            <w:pPr>
              <w:contextualSpacing/>
              <w:jc w:val="center"/>
            </w:pPr>
            <w:r>
              <w:t>U</w:t>
            </w:r>
          </w:p>
        </w:tc>
        <w:tc>
          <w:tcPr>
            <w:tcW w:w="473" w:type="pct"/>
            <w:vAlign w:val="center"/>
          </w:tcPr>
          <w:p w14:paraId="229CCC65" w14:textId="77777777" w:rsidR="00E244BB" w:rsidRPr="00FA796F" w:rsidRDefault="00E244BB" w:rsidP="009828C3">
            <w:pPr>
              <w:contextualSpacing/>
              <w:jc w:val="center"/>
            </w:pPr>
            <w:r w:rsidRPr="00FA796F">
              <w:t>1</w:t>
            </w:r>
          </w:p>
        </w:tc>
      </w:tr>
      <w:tr w:rsidR="00E244BB" w:rsidRPr="00FA796F" w14:paraId="2D3D3AAD" w14:textId="77777777" w:rsidTr="00A81194">
        <w:trPr>
          <w:trHeight w:val="396"/>
        </w:trPr>
        <w:tc>
          <w:tcPr>
            <w:tcW w:w="272" w:type="pct"/>
            <w:vAlign w:val="center"/>
          </w:tcPr>
          <w:p w14:paraId="3EF61061" w14:textId="77777777" w:rsidR="00E244BB" w:rsidRPr="00FA796F" w:rsidRDefault="00E244BB" w:rsidP="009828C3">
            <w:pPr>
              <w:contextualSpacing/>
              <w:jc w:val="center"/>
            </w:pPr>
            <w:r w:rsidRPr="00FA796F">
              <w:t>5.</w:t>
            </w:r>
          </w:p>
        </w:tc>
        <w:tc>
          <w:tcPr>
            <w:tcW w:w="3512" w:type="pct"/>
            <w:gridSpan w:val="2"/>
            <w:vAlign w:val="bottom"/>
          </w:tcPr>
          <w:p w14:paraId="00DF4238" w14:textId="77777777" w:rsidR="00E244BB" w:rsidRPr="00FA796F" w:rsidRDefault="00E244BB" w:rsidP="009828C3">
            <w:pPr>
              <w:pStyle w:val="Default"/>
              <w:contextualSpacing/>
              <w:jc w:val="both"/>
            </w:pPr>
            <w:r>
              <w:t>Infer what happens when the learning rate of perceptron is ‘0’.</w:t>
            </w:r>
          </w:p>
        </w:tc>
        <w:tc>
          <w:tcPr>
            <w:tcW w:w="388" w:type="pct"/>
            <w:vAlign w:val="center"/>
          </w:tcPr>
          <w:p w14:paraId="0FFBFDD1" w14:textId="77777777" w:rsidR="00E244BB" w:rsidRPr="00FA796F" w:rsidRDefault="00E244BB" w:rsidP="009828C3">
            <w:pPr>
              <w:contextualSpacing/>
              <w:jc w:val="center"/>
            </w:pPr>
            <w:r w:rsidRPr="00FA796F">
              <w:t>CO</w:t>
            </w:r>
            <w:r>
              <w:t>3</w:t>
            </w:r>
          </w:p>
        </w:tc>
        <w:tc>
          <w:tcPr>
            <w:tcW w:w="355" w:type="pct"/>
            <w:vAlign w:val="center"/>
          </w:tcPr>
          <w:p w14:paraId="5144F97E" w14:textId="77777777" w:rsidR="00E244BB" w:rsidRPr="00FA796F" w:rsidRDefault="00E244BB" w:rsidP="009828C3">
            <w:pPr>
              <w:contextualSpacing/>
              <w:jc w:val="center"/>
            </w:pPr>
            <w:r>
              <w:t>U</w:t>
            </w:r>
          </w:p>
        </w:tc>
        <w:tc>
          <w:tcPr>
            <w:tcW w:w="473" w:type="pct"/>
            <w:vAlign w:val="center"/>
          </w:tcPr>
          <w:p w14:paraId="5E242F73" w14:textId="77777777" w:rsidR="00E244BB" w:rsidRPr="00FA796F" w:rsidRDefault="00E244BB" w:rsidP="009828C3">
            <w:pPr>
              <w:contextualSpacing/>
              <w:jc w:val="center"/>
            </w:pPr>
            <w:r w:rsidRPr="00FA796F">
              <w:t>1</w:t>
            </w:r>
          </w:p>
        </w:tc>
      </w:tr>
      <w:tr w:rsidR="00E244BB" w:rsidRPr="00FA796F" w14:paraId="286B44E7" w14:textId="77777777" w:rsidTr="00A81194">
        <w:trPr>
          <w:trHeight w:val="396"/>
        </w:trPr>
        <w:tc>
          <w:tcPr>
            <w:tcW w:w="272" w:type="pct"/>
            <w:vAlign w:val="center"/>
          </w:tcPr>
          <w:p w14:paraId="2100C7E8" w14:textId="77777777" w:rsidR="00E244BB" w:rsidRPr="00FA796F" w:rsidRDefault="00E244BB" w:rsidP="00562BC4">
            <w:pPr>
              <w:contextualSpacing/>
              <w:jc w:val="center"/>
            </w:pPr>
            <w:r w:rsidRPr="00FA796F">
              <w:t>6.</w:t>
            </w:r>
          </w:p>
        </w:tc>
        <w:tc>
          <w:tcPr>
            <w:tcW w:w="3512" w:type="pct"/>
            <w:gridSpan w:val="2"/>
            <w:vAlign w:val="bottom"/>
          </w:tcPr>
          <w:p w14:paraId="3601C694" w14:textId="77777777" w:rsidR="00E244BB" w:rsidRPr="00052CA2" w:rsidRDefault="00E244BB" w:rsidP="00562BC4">
            <w:pPr>
              <w:contextualSpacing/>
              <w:jc w:val="both"/>
              <w:rPr>
                <w:lang w:val="en-IN"/>
              </w:rPr>
            </w:pPr>
            <w:r>
              <w:rPr>
                <w:lang w:val="en-IN"/>
              </w:rPr>
              <w:t>Record the weight update equation of a back propagation algorithm.</w:t>
            </w:r>
          </w:p>
        </w:tc>
        <w:tc>
          <w:tcPr>
            <w:tcW w:w="388" w:type="pct"/>
            <w:vAlign w:val="center"/>
          </w:tcPr>
          <w:p w14:paraId="7D2BF78D" w14:textId="77777777" w:rsidR="00E244BB" w:rsidRPr="00FA796F" w:rsidRDefault="00E244BB" w:rsidP="00562BC4">
            <w:pPr>
              <w:contextualSpacing/>
              <w:jc w:val="center"/>
            </w:pPr>
            <w:r w:rsidRPr="00FA796F">
              <w:t>CO</w:t>
            </w:r>
            <w:r>
              <w:t>3</w:t>
            </w:r>
          </w:p>
        </w:tc>
        <w:tc>
          <w:tcPr>
            <w:tcW w:w="355" w:type="pct"/>
            <w:vAlign w:val="center"/>
          </w:tcPr>
          <w:p w14:paraId="1AC4C99F" w14:textId="77777777" w:rsidR="00E244BB" w:rsidRPr="00FA796F" w:rsidRDefault="00E244BB" w:rsidP="00562BC4">
            <w:pPr>
              <w:contextualSpacing/>
              <w:jc w:val="center"/>
            </w:pPr>
            <w:r>
              <w:t>R</w:t>
            </w:r>
          </w:p>
        </w:tc>
        <w:tc>
          <w:tcPr>
            <w:tcW w:w="473" w:type="pct"/>
            <w:vAlign w:val="center"/>
          </w:tcPr>
          <w:p w14:paraId="0A7793BC" w14:textId="77777777" w:rsidR="00E244BB" w:rsidRPr="00FA796F" w:rsidRDefault="00E244BB" w:rsidP="00562BC4">
            <w:pPr>
              <w:contextualSpacing/>
              <w:jc w:val="center"/>
            </w:pPr>
            <w:r w:rsidRPr="00FA796F">
              <w:t>1</w:t>
            </w:r>
          </w:p>
        </w:tc>
      </w:tr>
      <w:tr w:rsidR="00E244BB" w:rsidRPr="00FA796F" w14:paraId="4FA50DCB" w14:textId="77777777" w:rsidTr="00A81194">
        <w:trPr>
          <w:trHeight w:val="396"/>
        </w:trPr>
        <w:tc>
          <w:tcPr>
            <w:tcW w:w="272" w:type="pct"/>
            <w:vAlign w:val="center"/>
          </w:tcPr>
          <w:p w14:paraId="363F0ED6" w14:textId="77777777" w:rsidR="00E244BB" w:rsidRPr="00FA796F" w:rsidRDefault="00E244BB" w:rsidP="00562BC4">
            <w:pPr>
              <w:contextualSpacing/>
              <w:jc w:val="center"/>
            </w:pPr>
            <w:r w:rsidRPr="00FA796F">
              <w:t>7.</w:t>
            </w:r>
          </w:p>
        </w:tc>
        <w:tc>
          <w:tcPr>
            <w:tcW w:w="3512" w:type="pct"/>
            <w:gridSpan w:val="2"/>
            <w:vAlign w:val="bottom"/>
          </w:tcPr>
          <w:p w14:paraId="2C28F512" w14:textId="77777777" w:rsidR="00E244BB" w:rsidRPr="00FA796F" w:rsidRDefault="00E244BB" w:rsidP="00562BC4">
            <w:pPr>
              <w:pStyle w:val="ListParagraph"/>
              <w:ind w:left="0"/>
              <w:jc w:val="both"/>
              <w:rPr>
                <w:noProof/>
                <w:lang w:eastAsia="zh-TW"/>
              </w:rPr>
            </w:pPr>
            <w:r>
              <w:rPr>
                <w:noProof/>
                <w:lang w:eastAsia="zh-TW"/>
              </w:rPr>
              <w:t>Define loss function in training a feed forward neural network.</w:t>
            </w:r>
          </w:p>
        </w:tc>
        <w:tc>
          <w:tcPr>
            <w:tcW w:w="388" w:type="pct"/>
            <w:vAlign w:val="center"/>
          </w:tcPr>
          <w:p w14:paraId="3A4E7866" w14:textId="77777777" w:rsidR="00E244BB" w:rsidRPr="00FA796F" w:rsidRDefault="00E244BB" w:rsidP="00562BC4">
            <w:pPr>
              <w:contextualSpacing/>
              <w:jc w:val="center"/>
            </w:pPr>
            <w:r w:rsidRPr="00FA796F">
              <w:t>CO</w:t>
            </w:r>
            <w:r>
              <w:t>4</w:t>
            </w:r>
          </w:p>
        </w:tc>
        <w:tc>
          <w:tcPr>
            <w:tcW w:w="355" w:type="pct"/>
            <w:vAlign w:val="center"/>
          </w:tcPr>
          <w:p w14:paraId="6F6DB81E" w14:textId="77777777" w:rsidR="00E244BB" w:rsidRPr="00FA796F" w:rsidRDefault="00E244BB" w:rsidP="00562BC4">
            <w:pPr>
              <w:contextualSpacing/>
              <w:jc w:val="center"/>
            </w:pPr>
            <w:r>
              <w:t>R</w:t>
            </w:r>
          </w:p>
        </w:tc>
        <w:tc>
          <w:tcPr>
            <w:tcW w:w="473" w:type="pct"/>
            <w:vAlign w:val="center"/>
          </w:tcPr>
          <w:p w14:paraId="5F3D59A6" w14:textId="77777777" w:rsidR="00E244BB" w:rsidRPr="00FA796F" w:rsidRDefault="00E244BB" w:rsidP="00562BC4">
            <w:pPr>
              <w:contextualSpacing/>
              <w:jc w:val="center"/>
            </w:pPr>
            <w:r w:rsidRPr="00FA796F">
              <w:t>1</w:t>
            </w:r>
          </w:p>
        </w:tc>
      </w:tr>
      <w:tr w:rsidR="00E244BB" w:rsidRPr="00FA796F" w14:paraId="1E8FE3DD" w14:textId="77777777" w:rsidTr="00A81194">
        <w:trPr>
          <w:trHeight w:val="396"/>
        </w:trPr>
        <w:tc>
          <w:tcPr>
            <w:tcW w:w="272" w:type="pct"/>
            <w:vAlign w:val="center"/>
          </w:tcPr>
          <w:p w14:paraId="0A0F1272" w14:textId="77777777" w:rsidR="00E244BB" w:rsidRPr="00FA796F" w:rsidRDefault="00E244BB" w:rsidP="00562BC4">
            <w:pPr>
              <w:contextualSpacing/>
              <w:jc w:val="center"/>
            </w:pPr>
            <w:r w:rsidRPr="00FA796F">
              <w:t>8.</w:t>
            </w:r>
          </w:p>
        </w:tc>
        <w:tc>
          <w:tcPr>
            <w:tcW w:w="3512" w:type="pct"/>
            <w:gridSpan w:val="2"/>
            <w:vAlign w:val="bottom"/>
          </w:tcPr>
          <w:p w14:paraId="7F434FE4" w14:textId="77777777" w:rsidR="00E244BB" w:rsidRPr="00D2268C" w:rsidRDefault="00E244BB" w:rsidP="00562BC4">
            <w:pPr>
              <w:contextualSpacing/>
              <w:jc w:val="both"/>
            </w:pPr>
            <w:r>
              <w:t>Indicate the significance of momentum based Gradient Descent over the conventional Gradient Descent.</w:t>
            </w:r>
          </w:p>
        </w:tc>
        <w:tc>
          <w:tcPr>
            <w:tcW w:w="388" w:type="pct"/>
            <w:vAlign w:val="center"/>
          </w:tcPr>
          <w:p w14:paraId="545CCBAC" w14:textId="77777777" w:rsidR="00E244BB" w:rsidRPr="00FA796F" w:rsidRDefault="00E244BB" w:rsidP="00562BC4">
            <w:pPr>
              <w:contextualSpacing/>
              <w:jc w:val="center"/>
            </w:pPr>
            <w:r w:rsidRPr="00FA796F">
              <w:t>CO</w:t>
            </w:r>
            <w:r>
              <w:t>4</w:t>
            </w:r>
          </w:p>
        </w:tc>
        <w:tc>
          <w:tcPr>
            <w:tcW w:w="355" w:type="pct"/>
            <w:vAlign w:val="center"/>
          </w:tcPr>
          <w:p w14:paraId="06FE6A6B" w14:textId="77777777" w:rsidR="00E244BB" w:rsidRPr="00FA796F" w:rsidRDefault="00E244BB" w:rsidP="00562BC4">
            <w:pPr>
              <w:contextualSpacing/>
              <w:jc w:val="center"/>
            </w:pPr>
            <w:r>
              <w:t>U</w:t>
            </w:r>
          </w:p>
        </w:tc>
        <w:tc>
          <w:tcPr>
            <w:tcW w:w="473" w:type="pct"/>
            <w:vAlign w:val="center"/>
          </w:tcPr>
          <w:p w14:paraId="694531AF" w14:textId="77777777" w:rsidR="00E244BB" w:rsidRPr="00FA796F" w:rsidRDefault="00E244BB" w:rsidP="00562BC4">
            <w:pPr>
              <w:contextualSpacing/>
              <w:jc w:val="center"/>
            </w:pPr>
            <w:r w:rsidRPr="00FA796F">
              <w:t>1</w:t>
            </w:r>
          </w:p>
        </w:tc>
      </w:tr>
      <w:tr w:rsidR="00E244BB" w:rsidRPr="00FA796F" w14:paraId="3B0299B4" w14:textId="77777777" w:rsidTr="00A81194">
        <w:trPr>
          <w:trHeight w:val="396"/>
        </w:trPr>
        <w:tc>
          <w:tcPr>
            <w:tcW w:w="272" w:type="pct"/>
            <w:vAlign w:val="center"/>
          </w:tcPr>
          <w:p w14:paraId="11254E3C" w14:textId="77777777" w:rsidR="00E244BB" w:rsidRPr="00FA796F" w:rsidRDefault="00E244BB" w:rsidP="00562BC4">
            <w:pPr>
              <w:contextualSpacing/>
              <w:jc w:val="center"/>
            </w:pPr>
            <w:r w:rsidRPr="00FA796F">
              <w:t>9.</w:t>
            </w:r>
          </w:p>
        </w:tc>
        <w:tc>
          <w:tcPr>
            <w:tcW w:w="3512" w:type="pct"/>
            <w:gridSpan w:val="2"/>
            <w:vAlign w:val="bottom"/>
          </w:tcPr>
          <w:p w14:paraId="5F370912" w14:textId="77777777" w:rsidR="00E244BB" w:rsidRPr="00FA796F" w:rsidRDefault="00E244BB" w:rsidP="00562BC4">
            <w:pPr>
              <w:pStyle w:val="ListParagraph"/>
              <w:ind w:left="0"/>
              <w:jc w:val="both"/>
              <w:rPr>
                <w:noProof/>
                <w:lang w:eastAsia="zh-TW"/>
              </w:rPr>
            </w:pPr>
            <w:r>
              <w:rPr>
                <w:noProof/>
                <w:lang w:eastAsia="zh-TW"/>
              </w:rPr>
              <w:t>After trianing a deep neural network, you observe a large gap between the training accuracy (100%) and the test accuracy (47%). Which common method can be adapted to reduce this gap?</w:t>
            </w:r>
          </w:p>
        </w:tc>
        <w:tc>
          <w:tcPr>
            <w:tcW w:w="388" w:type="pct"/>
            <w:vAlign w:val="center"/>
          </w:tcPr>
          <w:p w14:paraId="5D63D6FF" w14:textId="77777777" w:rsidR="00E244BB" w:rsidRPr="00FA796F" w:rsidRDefault="00E244BB" w:rsidP="00562BC4">
            <w:pPr>
              <w:contextualSpacing/>
              <w:jc w:val="center"/>
            </w:pPr>
            <w:r w:rsidRPr="00FA796F">
              <w:t>CO</w:t>
            </w:r>
            <w:r>
              <w:t>5</w:t>
            </w:r>
          </w:p>
        </w:tc>
        <w:tc>
          <w:tcPr>
            <w:tcW w:w="355" w:type="pct"/>
            <w:vAlign w:val="center"/>
          </w:tcPr>
          <w:p w14:paraId="5A3BDE36" w14:textId="77777777" w:rsidR="00E244BB" w:rsidRPr="00FA796F" w:rsidRDefault="00E244BB" w:rsidP="00562BC4">
            <w:pPr>
              <w:contextualSpacing/>
              <w:jc w:val="center"/>
            </w:pPr>
            <w:r>
              <w:t>U</w:t>
            </w:r>
          </w:p>
        </w:tc>
        <w:tc>
          <w:tcPr>
            <w:tcW w:w="473" w:type="pct"/>
            <w:vAlign w:val="center"/>
          </w:tcPr>
          <w:p w14:paraId="45C894D5" w14:textId="77777777" w:rsidR="00E244BB" w:rsidRPr="00FA796F" w:rsidRDefault="00E244BB" w:rsidP="00562BC4">
            <w:pPr>
              <w:contextualSpacing/>
              <w:jc w:val="center"/>
            </w:pPr>
            <w:r w:rsidRPr="00FA796F">
              <w:t>1</w:t>
            </w:r>
          </w:p>
        </w:tc>
      </w:tr>
      <w:tr w:rsidR="00E244BB" w:rsidRPr="00FA796F" w14:paraId="31C960E6" w14:textId="77777777" w:rsidTr="00A81194">
        <w:trPr>
          <w:trHeight w:val="396"/>
        </w:trPr>
        <w:tc>
          <w:tcPr>
            <w:tcW w:w="272" w:type="pct"/>
            <w:vAlign w:val="center"/>
          </w:tcPr>
          <w:p w14:paraId="6DCF5E90" w14:textId="77777777" w:rsidR="00E244BB" w:rsidRPr="00FA796F" w:rsidRDefault="00E244BB" w:rsidP="00562BC4">
            <w:pPr>
              <w:contextualSpacing/>
              <w:jc w:val="center"/>
            </w:pPr>
            <w:r w:rsidRPr="00FA796F">
              <w:t>10.</w:t>
            </w:r>
          </w:p>
        </w:tc>
        <w:tc>
          <w:tcPr>
            <w:tcW w:w="3512" w:type="pct"/>
            <w:gridSpan w:val="2"/>
            <w:vAlign w:val="bottom"/>
          </w:tcPr>
          <w:p w14:paraId="476BA1CA" w14:textId="77777777" w:rsidR="00E244BB" w:rsidRPr="00FA796F" w:rsidRDefault="00E244BB" w:rsidP="00562BC4">
            <w:pPr>
              <w:contextualSpacing/>
              <w:jc w:val="both"/>
            </w:pPr>
            <w:r>
              <w:t>Name any one use of autoencoders.</w:t>
            </w:r>
          </w:p>
        </w:tc>
        <w:tc>
          <w:tcPr>
            <w:tcW w:w="388" w:type="pct"/>
            <w:vAlign w:val="center"/>
          </w:tcPr>
          <w:p w14:paraId="072A9662" w14:textId="77777777" w:rsidR="00E244BB" w:rsidRPr="00FA796F" w:rsidRDefault="00E244BB" w:rsidP="00562BC4">
            <w:pPr>
              <w:contextualSpacing/>
              <w:jc w:val="center"/>
            </w:pPr>
            <w:r w:rsidRPr="00FA796F">
              <w:t>CO</w:t>
            </w:r>
            <w:r>
              <w:t>6</w:t>
            </w:r>
          </w:p>
        </w:tc>
        <w:tc>
          <w:tcPr>
            <w:tcW w:w="355" w:type="pct"/>
            <w:vAlign w:val="center"/>
          </w:tcPr>
          <w:p w14:paraId="07D7D278" w14:textId="77777777" w:rsidR="00E244BB" w:rsidRPr="00FA796F" w:rsidRDefault="00E244BB" w:rsidP="00562BC4">
            <w:pPr>
              <w:contextualSpacing/>
              <w:jc w:val="center"/>
            </w:pPr>
            <w:r>
              <w:t>R</w:t>
            </w:r>
          </w:p>
        </w:tc>
        <w:tc>
          <w:tcPr>
            <w:tcW w:w="473" w:type="pct"/>
            <w:vAlign w:val="center"/>
          </w:tcPr>
          <w:p w14:paraId="7DB20727" w14:textId="77777777" w:rsidR="00E244BB" w:rsidRPr="00FA796F" w:rsidRDefault="00E244BB" w:rsidP="00562BC4">
            <w:pPr>
              <w:contextualSpacing/>
              <w:jc w:val="center"/>
            </w:pPr>
            <w:r w:rsidRPr="00FA796F">
              <w:t>1</w:t>
            </w:r>
          </w:p>
        </w:tc>
      </w:tr>
      <w:tr w:rsidR="00E244BB" w:rsidRPr="00FA796F" w14:paraId="6FC1E18B" w14:textId="77777777" w:rsidTr="00A81194">
        <w:trPr>
          <w:trHeight w:val="551"/>
        </w:trPr>
        <w:tc>
          <w:tcPr>
            <w:tcW w:w="5000" w:type="pct"/>
            <w:gridSpan w:val="6"/>
            <w:vAlign w:val="center"/>
          </w:tcPr>
          <w:p w14:paraId="1597299B" w14:textId="77777777" w:rsidR="00E244BB" w:rsidRDefault="00E244BB" w:rsidP="00562BC4">
            <w:pPr>
              <w:contextualSpacing/>
              <w:jc w:val="center"/>
              <w:rPr>
                <w:b/>
                <w:u w:val="single"/>
              </w:rPr>
            </w:pPr>
            <w:r w:rsidRPr="00FA796F">
              <w:rPr>
                <w:b/>
                <w:u w:val="single"/>
              </w:rPr>
              <w:t>PART – B (6 X 3 = 18 MARKS)</w:t>
            </w:r>
          </w:p>
          <w:p w14:paraId="6323CED0" w14:textId="77777777" w:rsidR="00E244BB" w:rsidRPr="00FA796F" w:rsidRDefault="00E244BB" w:rsidP="00562BC4">
            <w:pPr>
              <w:contextualSpacing/>
              <w:jc w:val="center"/>
              <w:rPr>
                <w:b/>
                <w:u w:val="single"/>
              </w:rPr>
            </w:pPr>
            <w:r w:rsidRPr="00FA796F">
              <w:rPr>
                <w:b/>
              </w:rPr>
              <w:t>(Answer all the questions)</w:t>
            </w:r>
          </w:p>
        </w:tc>
      </w:tr>
      <w:tr w:rsidR="00E244BB" w:rsidRPr="00FA796F" w14:paraId="187A022D" w14:textId="77777777" w:rsidTr="000D65C2">
        <w:trPr>
          <w:trHeight w:val="436"/>
        </w:trPr>
        <w:tc>
          <w:tcPr>
            <w:tcW w:w="272" w:type="pct"/>
            <w:vAlign w:val="center"/>
          </w:tcPr>
          <w:p w14:paraId="7BF6857B" w14:textId="77777777" w:rsidR="00E244BB" w:rsidRPr="00FA796F" w:rsidRDefault="00E244BB" w:rsidP="00562BC4">
            <w:pPr>
              <w:pStyle w:val="NoSpacing"/>
              <w:contextualSpacing/>
            </w:pPr>
            <w:r w:rsidRPr="00FA796F">
              <w:t>11.</w:t>
            </w:r>
          </w:p>
        </w:tc>
        <w:tc>
          <w:tcPr>
            <w:tcW w:w="3512" w:type="pct"/>
            <w:gridSpan w:val="2"/>
            <w:vAlign w:val="center"/>
          </w:tcPr>
          <w:p w14:paraId="3B6BC6C8" w14:textId="77777777" w:rsidR="00E244BB" w:rsidRPr="00FA796F" w:rsidRDefault="00E244BB" w:rsidP="0062047D">
            <w:pPr>
              <w:pStyle w:val="NoSpacing"/>
              <w:contextualSpacing/>
              <w:jc w:val="both"/>
            </w:pPr>
            <w:r>
              <w:t xml:space="preserve">Paraphrase the applications of artificial neural network. </w:t>
            </w:r>
          </w:p>
        </w:tc>
        <w:tc>
          <w:tcPr>
            <w:tcW w:w="388" w:type="pct"/>
            <w:vAlign w:val="center"/>
          </w:tcPr>
          <w:p w14:paraId="30B5AD51" w14:textId="77777777" w:rsidR="00E244BB" w:rsidRPr="00FA796F" w:rsidRDefault="00E244BB" w:rsidP="00562BC4">
            <w:pPr>
              <w:pStyle w:val="NoSpacing"/>
              <w:contextualSpacing/>
              <w:jc w:val="center"/>
            </w:pPr>
            <w:r w:rsidRPr="00FA796F">
              <w:t>CO</w:t>
            </w:r>
            <w:r>
              <w:t>1</w:t>
            </w:r>
          </w:p>
        </w:tc>
        <w:tc>
          <w:tcPr>
            <w:tcW w:w="355" w:type="pct"/>
            <w:vAlign w:val="center"/>
          </w:tcPr>
          <w:p w14:paraId="44C6BAEA" w14:textId="77777777" w:rsidR="00E244BB" w:rsidRPr="00FA796F" w:rsidRDefault="00E244BB" w:rsidP="00562BC4">
            <w:pPr>
              <w:pStyle w:val="NoSpacing"/>
              <w:contextualSpacing/>
              <w:jc w:val="center"/>
            </w:pPr>
            <w:r>
              <w:t>U</w:t>
            </w:r>
          </w:p>
        </w:tc>
        <w:tc>
          <w:tcPr>
            <w:tcW w:w="473" w:type="pct"/>
            <w:vAlign w:val="center"/>
          </w:tcPr>
          <w:p w14:paraId="16FD8F95" w14:textId="77777777" w:rsidR="00E244BB" w:rsidRPr="00FA796F" w:rsidRDefault="00E244BB" w:rsidP="00562BC4">
            <w:pPr>
              <w:pStyle w:val="NoSpacing"/>
              <w:contextualSpacing/>
              <w:jc w:val="center"/>
            </w:pPr>
            <w:r w:rsidRPr="00FA796F">
              <w:t>3</w:t>
            </w:r>
          </w:p>
        </w:tc>
      </w:tr>
      <w:tr w:rsidR="00E244BB" w:rsidRPr="00FA796F" w14:paraId="7111410E" w14:textId="77777777" w:rsidTr="00A81194">
        <w:trPr>
          <w:trHeight w:val="436"/>
        </w:trPr>
        <w:tc>
          <w:tcPr>
            <w:tcW w:w="272" w:type="pct"/>
            <w:vAlign w:val="center"/>
          </w:tcPr>
          <w:p w14:paraId="1BB230EC" w14:textId="77777777" w:rsidR="00E244BB" w:rsidRPr="00FA796F" w:rsidRDefault="00E244BB" w:rsidP="00562BC4">
            <w:pPr>
              <w:pStyle w:val="NoSpacing"/>
              <w:contextualSpacing/>
            </w:pPr>
            <w:r w:rsidRPr="00FA796F">
              <w:t>12.</w:t>
            </w:r>
          </w:p>
        </w:tc>
        <w:tc>
          <w:tcPr>
            <w:tcW w:w="3512" w:type="pct"/>
            <w:gridSpan w:val="2"/>
            <w:vAlign w:val="bottom"/>
          </w:tcPr>
          <w:p w14:paraId="1E0B8688" w14:textId="77777777" w:rsidR="00E244BB" w:rsidRPr="00FA796F" w:rsidRDefault="00E244BB" w:rsidP="0062047D">
            <w:pPr>
              <w:pStyle w:val="NoSpacing"/>
              <w:contextualSpacing/>
              <w:jc w:val="both"/>
            </w:pPr>
            <w:r>
              <w:t>“Error cannot be estimated in unsupervised learning” – Justify this statement.</w:t>
            </w:r>
          </w:p>
        </w:tc>
        <w:tc>
          <w:tcPr>
            <w:tcW w:w="388" w:type="pct"/>
            <w:vAlign w:val="center"/>
          </w:tcPr>
          <w:p w14:paraId="3B34DD1C" w14:textId="77777777" w:rsidR="00E244BB" w:rsidRPr="00FA796F" w:rsidRDefault="00E244BB" w:rsidP="00562BC4">
            <w:pPr>
              <w:pStyle w:val="NoSpacing"/>
              <w:contextualSpacing/>
              <w:jc w:val="center"/>
            </w:pPr>
            <w:r w:rsidRPr="00FA796F">
              <w:t>CO</w:t>
            </w:r>
            <w:r>
              <w:t>2</w:t>
            </w:r>
          </w:p>
        </w:tc>
        <w:tc>
          <w:tcPr>
            <w:tcW w:w="355" w:type="pct"/>
            <w:vAlign w:val="center"/>
          </w:tcPr>
          <w:p w14:paraId="76133C82" w14:textId="77777777" w:rsidR="00E244BB" w:rsidRPr="00FA796F" w:rsidRDefault="00E244BB" w:rsidP="00562BC4">
            <w:pPr>
              <w:pStyle w:val="NoSpacing"/>
              <w:contextualSpacing/>
              <w:jc w:val="center"/>
            </w:pPr>
            <w:r>
              <w:t>U</w:t>
            </w:r>
          </w:p>
        </w:tc>
        <w:tc>
          <w:tcPr>
            <w:tcW w:w="473" w:type="pct"/>
            <w:vAlign w:val="center"/>
          </w:tcPr>
          <w:p w14:paraId="5B05300D" w14:textId="77777777" w:rsidR="00E244BB" w:rsidRPr="00FA796F" w:rsidRDefault="00E244BB" w:rsidP="00562BC4">
            <w:pPr>
              <w:pStyle w:val="NoSpacing"/>
              <w:contextualSpacing/>
              <w:jc w:val="center"/>
            </w:pPr>
            <w:r w:rsidRPr="00FA796F">
              <w:t>3</w:t>
            </w:r>
          </w:p>
        </w:tc>
      </w:tr>
      <w:tr w:rsidR="00E244BB" w:rsidRPr="00FA796F" w14:paraId="54A88A2F" w14:textId="77777777" w:rsidTr="000D65C2">
        <w:trPr>
          <w:trHeight w:val="436"/>
        </w:trPr>
        <w:tc>
          <w:tcPr>
            <w:tcW w:w="272" w:type="pct"/>
            <w:vAlign w:val="center"/>
          </w:tcPr>
          <w:p w14:paraId="3DF9AA3A" w14:textId="77777777" w:rsidR="00E244BB" w:rsidRPr="00FA796F" w:rsidRDefault="00E244BB" w:rsidP="00562BC4">
            <w:pPr>
              <w:pStyle w:val="NoSpacing"/>
              <w:contextualSpacing/>
            </w:pPr>
            <w:r w:rsidRPr="00FA796F">
              <w:t>13.</w:t>
            </w:r>
          </w:p>
        </w:tc>
        <w:tc>
          <w:tcPr>
            <w:tcW w:w="3512" w:type="pct"/>
            <w:gridSpan w:val="2"/>
            <w:vAlign w:val="center"/>
          </w:tcPr>
          <w:p w14:paraId="2E043B87" w14:textId="77777777" w:rsidR="00E244BB" w:rsidRPr="00FA796F" w:rsidRDefault="00E244BB" w:rsidP="0062047D">
            <w:pPr>
              <w:pStyle w:val="NoSpacing"/>
              <w:contextualSpacing/>
              <w:jc w:val="both"/>
            </w:pPr>
            <w:r>
              <w:t>Appraise the limitations of perceptron.</w:t>
            </w:r>
          </w:p>
        </w:tc>
        <w:tc>
          <w:tcPr>
            <w:tcW w:w="388" w:type="pct"/>
            <w:vAlign w:val="center"/>
          </w:tcPr>
          <w:p w14:paraId="736C7651" w14:textId="77777777" w:rsidR="00E244BB" w:rsidRPr="00FA796F" w:rsidRDefault="00E244BB" w:rsidP="00562BC4">
            <w:pPr>
              <w:pStyle w:val="NoSpacing"/>
              <w:contextualSpacing/>
              <w:jc w:val="center"/>
            </w:pPr>
            <w:r w:rsidRPr="00FA796F">
              <w:t>CO</w:t>
            </w:r>
            <w:r>
              <w:t>3</w:t>
            </w:r>
          </w:p>
        </w:tc>
        <w:tc>
          <w:tcPr>
            <w:tcW w:w="355" w:type="pct"/>
            <w:vAlign w:val="center"/>
          </w:tcPr>
          <w:p w14:paraId="2303FE2F" w14:textId="77777777" w:rsidR="00E244BB" w:rsidRPr="00FA796F" w:rsidRDefault="00E244BB" w:rsidP="00562BC4">
            <w:pPr>
              <w:pStyle w:val="NoSpacing"/>
              <w:contextualSpacing/>
              <w:jc w:val="center"/>
            </w:pPr>
            <w:r>
              <w:t>An</w:t>
            </w:r>
          </w:p>
        </w:tc>
        <w:tc>
          <w:tcPr>
            <w:tcW w:w="473" w:type="pct"/>
            <w:vAlign w:val="center"/>
          </w:tcPr>
          <w:p w14:paraId="6B3B152F" w14:textId="77777777" w:rsidR="00E244BB" w:rsidRPr="00FA796F" w:rsidRDefault="00E244BB" w:rsidP="00562BC4">
            <w:pPr>
              <w:pStyle w:val="NoSpacing"/>
              <w:contextualSpacing/>
              <w:jc w:val="center"/>
            </w:pPr>
            <w:r w:rsidRPr="00FA796F">
              <w:t>3</w:t>
            </w:r>
          </w:p>
        </w:tc>
      </w:tr>
      <w:tr w:rsidR="00E244BB" w:rsidRPr="00FA796F" w14:paraId="4F4704E7" w14:textId="77777777" w:rsidTr="000D65C2">
        <w:trPr>
          <w:trHeight w:val="436"/>
        </w:trPr>
        <w:tc>
          <w:tcPr>
            <w:tcW w:w="272" w:type="pct"/>
            <w:vAlign w:val="center"/>
          </w:tcPr>
          <w:p w14:paraId="60CA0C4E" w14:textId="77777777" w:rsidR="00E244BB" w:rsidRPr="00FA796F" w:rsidRDefault="00E244BB" w:rsidP="00562BC4">
            <w:pPr>
              <w:pStyle w:val="NoSpacing"/>
              <w:contextualSpacing/>
            </w:pPr>
            <w:r w:rsidRPr="00FA796F">
              <w:t>14.</w:t>
            </w:r>
          </w:p>
        </w:tc>
        <w:tc>
          <w:tcPr>
            <w:tcW w:w="3512" w:type="pct"/>
            <w:gridSpan w:val="2"/>
            <w:vAlign w:val="center"/>
          </w:tcPr>
          <w:p w14:paraId="4247075E" w14:textId="77777777" w:rsidR="00E244BB" w:rsidRPr="00FA796F" w:rsidRDefault="00E244BB" w:rsidP="0062047D">
            <w:pPr>
              <w:pStyle w:val="NoSpacing"/>
              <w:contextualSpacing/>
              <w:jc w:val="both"/>
            </w:pPr>
            <w:r>
              <w:t>Illustrate the temporal instability problem in a Back Propagation Network.</w:t>
            </w:r>
          </w:p>
        </w:tc>
        <w:tc>
          <w:tcPr>
            <w:tcW w:w="388" w:type="pct"/>
            <w:vAlign w:val="center"/>
          </w:tcPr>
          <w:p w14:paraId="39F284BB" w14:textId="77777777" w:rsidR="00E244BB" w:rsidRPr="00FA796F" w:rsidRDefault="00E244BB" w:rsidP="00562BC4">
            <w:pPr>
              <w:pStyle w:val="NoSpacing"/>
              <w:contextualSpacing/>
              <w:jc w:val="center"/>
            </w:pPr>
            <w:r w:rsidRPr="00FA796F">
              <w:t>CO</w:t>
            </w:r>
            <w:r>
              <w:t>3</w:t>
            </w:r>
          </w:p>
        </w:tc>
        <w:tc>
          <w:tcPr>
            <w:tcW w:w="355" w:type="pct"/>
            <w:vAlign w:val="center"/>
          </w:tcPr>
          <w:p w14:paraId="27DABCC5" w14:textId="77777777" w:rsidR="00E244BB" w:rsidRPr="00FA796F" w:rsidRDefault="00E244BB" w:rsidP="00562BC4">
            <w:pPr>
              <w:pStyle w:val="NoSpacing"/>
              <w:contextualSpacing/>
              <w:jc w:val="center"/>
            </w:pPr>
            <w:r>
              <w:t>An</w:t>
            </w:r>
          </w:p>
        </w:tc>
        <w:tc>
          <w:tcPr>
            <w:tcW w:w="473" w:type="pct"/>
            <w:vAlign w:val="center"/>
          </w:tcPr>
          <w:p w14:paraId="0D88AC4F" w14:textId="77777777" w:rsidR="00E244BB" w:rsidRPr="00FA796F" w:rsidRDefault="00E244BB" w:rsidP="00562BC4">
            <w:pPr>
              <w:pStyle w:val="NoSpacing"/>
              <w:contextualSpacing/>
              <w:jc w:val="center"/>
            </w:pPr>
            <w:r w:rsidRPr="00FA796F">
              <w:t>3</w:t>
            </w:r>
          </w:p>
        </w:tc>
      </w:tr>
      <w:tr w:rsidR="00E244BB" w:rsidRPr="00FA796F" w14:paraId="03C77005" w14:textId="77777777" w:rsidTr="000D65C2">
        <w:trPr>
          <w:trHeight w:val="436"/>
        </w:trPr>
        <w:tc>
          <w:tcPr>
            <w:tcW w:w="272" w:type="pct"/>
            <w:vAlign w:val="center"/>
          </w:tcPr>
          <w:p w14:paraId="7293E037" w14:textId="77777777" w:rsidR="00E244BB" w:rsidRPr="00FA796F" w:rsidRDefault="00E244BB" w:rsidP="00562BC4">
            <w:pPr>
              <w:pStyle w:val="NoSpacing"/>
              <w:contextualSpacing/>
            </w:pPr>
            <w:r w:rsidRPr="00FA796F">
              <w:t>15.</w:t>
            </w:r>
          </w:p>
        </w:tc>
        <w:tc>
          <w:tcPr>
            <w:tcW w:w="3512" w:type="pct"/>
            <w:gridSpan w:val="2"/>
            <w:vAlign w:val="center"/>
          </w:tcPr>
          <w:p w14:paraId="2E0D9711" w14:textId="77777777" w:rsidR="00E244BB" w:rsidRPr="00FA796F" w:rsidRDefault="00E244BB" w:rsidP="0062047D">
            <w:pPr>
              <w:pStyle w:val="NoSpacing"/>
              <w:contextualSpacing/>
              <w:jc w:val="both"/>
            </w:pPr>
            <w:r>
              <w:t>List the hyperparameters of a Deep Feed Forward Neural Network.</w:t>
            </w:r>
          </w:p>
        </w:tc>
        <w:tc>
          <w:tcPr>
            <w:tcW w:w="388" w:type="pct"/>
            <w:vAlign w:val="center"/>
          </w:tcPr>
          <w:p w14:paraId="5A692F08" w14:textId="77777777" w:rsidR="00E244BB" w:rsidRPr="00FA796F" w:rsidRDefault="00E244BB" w:rsidP="00562BC4">
            <w:pPr>
              <w:pStyle w:val="NoSpacing"/>
              <w:contextualSpacing/>
              <w:jc w:val="center"/>
            </w:pPr>
            <w:r w:rsidRPr="00FA796F">
              <w:t>CO</w:t>
            </w:r>
            <w:r>
              <w:t>5</w:t>
            </w:r>
          </w:p>
        </w:tc>
        <w:tc>
          <w:tcPr>
            <w:tcW w:w="355" w:type="pct"/>
            <w:vAlign w:val="center"/>
          </w:tcPr>
          <w:p w14:paraId="103E272B" w14:textId="77777777" w:rsidR="00E244BB" w:rsidRPr="00FA796F" w:rsidRDefault="00E244BB" w:rsidP="00562BC4">
            <w:pPr>
              <w:pStyle w:val="NoSpacing"/>
              <w:contextualSpacing/>
              <w:jc w:val="center"/>
            </w:pPr>
            <w:r>
              <w:t>R</w:t>
            </w:r>
          </w:p>
        </w:tc>
        <w:tc>
          <w:tcPr>
            <w:tcW w:w="473" w:type="pct"/>
            <w:vAlign w:val="center"/>
          </w:tcPr>
          <w:p w14:paraId="3B714742" w14:textId="77777777" w:rsidR="00E244BB" w:rsidRPr="00FA796F" w:rsidRDefault="00E244BB" w:rsidP="00562BC4">
            <w:pPr>
              <w:pStyle w:val="NoSpacing"/>
              <w:contextualSpacing/>
              <w:jc w:val="center"/>
            </w:pPr>
            <w:r w:rsidRPr="00FA796F">
              <w:t>3</w:t>
            </w:r>
          </w:p>
        </w:tc>
      </w:tr>
      <w:tr w:rsidR="00E244BB" w:rsidRPr="00FA796F" w14:paraId="10C25002" w14:textId="77777777" w:rsidTr="00A81194">
        <w:trPr>
          <w:trHeight w:val="437"/>
        </w:trPr>
        <w:tc>
          <w:tcPr>
            <w:tcW w:w="272" w:type="pct"/>
            <w:vAlign w:val="center"/>
          </w:tcPr>
          <w:p w14:paraId="15211668" w14:textId="77777777" w:rsidR="00E244BB" w:rsidRPr="00FA796F" w:rsidRDefault="00E244BB" w:rsidP="00562BC4">
            <w:pPr>
              <w:pStyle w:val="NoSpacing"/>
              <w:contextualSpacing/>
            </w:pPr>
            <w:r w:rsidRPr="00FA796F">
              <w:t>16.</w:t>
            </w:r>
          </w:p>
        </w:tc>
        <w:tc>
          <w:tcPr>
            <w:tcW w:w="3512" w:type="pct"/>
            <w:gridSpan w:val="2"/>
            <w:vAlign w:val="bottom"/>
          </w:tcPr>
          <w:p w14:paraId="31655C2A" w14:textId="77777777" w:rsidR="00E244BB" w:rsidRDefault="00E244BB" w:rsidP="00562BC4">
            <w:pPr>
              <w:pStyle w:val="NoSpacing"/>
              <w:contextualSpacing/>
              <w:jc w:val="both"/>
            </w:pPr>
            <w:r>
              <w:t>Calculate the convoluted feature indicated by “?” for the given input and 3x3 filter with a stride 1.</w:t>
            </w:r>
          </w:p>
          <w:p w14:paraId="188D7C92" w14:textId="77777777" w:rsidR="00E244BB" w:rsidRPr="00FA796F" w:rsidRDefault="00E244BB" w:rsidP="00562BC4">
            <w:pPr>
              <w:pStyle w:val="NoSpacing"/>
              <w:contextualSpacing/>
              <w:jc w:val="both"/>
            </w:pPr>
            <w:r>
              <w:rPr>
                <w:noProof/>
              </w:rPr>
              <w:drawing>
                <wp:inline distT="0" distB="0" distL="0" distR="0" wp14:anchorId="17587C30" wp14:editId="38A0F8B5">
                  <wp:extent cx="4106173" cy="1033433"/>
                  <wp:effectExtent l="0" t="0" r="0" b="0"/>
                  <wp:docPr id="1908992550" name="Picture 1908992550" descr="https://cdn.analyticsvidhya.com/wp-content/uploads/2017/06/19171440/Imag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dn.analyticsvidhya.com/wp-content/uploads/2017/06/19171440/Image33.jp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115787" cy="1035853"/>
                          </a:xfrm>
                          <a:prstGeom prst="rect">
                            <a:avLst/>
                          </a:prstGeom>
                          <a:noFill/>
                          <a:ln>
                            <a:noFill/>
                          </a:ln>
                        </pic:spPr>
                      </pic:pic>
                    </a:graphicData>
                  </a:graphic>
                </wp:inline>
              </w:drawing>
            </w:r>
          </w:p>
        </w:tc>
        <w:tc>
          <w:tcPr>
            <w:tcW w:w="388" w:type="pct"/>
            <w:vAlign w:val="center"/>
          </w:tcPr>
          <w:p w14:paraId="06F0A131" w14:textId="77777777" w:rsidR="00E244BB" w:rsidRPr="00FA796F" w:rsidRDefault="00E244BB" w:rsidP="00562BC4">
            <w:pPr>
              <w:pStyle w:val="NoSpacing"/>
              <w:contextualSpacing/>
              <w:jc w:val="center"/>
            </w:pPr>
            <w:r w:rsidRPr="00FA796F">
              <w:t>CO</w:t>
            </w:r>
            <w:r>
              <w:t>6</w:t>
            </w:r>
          </w:p>
        </w:tc>
        <w:tc>
          <w:tcPr>
            <w:tcW w:w="355" w:type="pct"/>
            <w:vAlign w:val="center"/>
          </w:tcPr>
          <w:p w14:paraId="58649876" w14:textId="77777777" w:rsidR="00E244BB" w:rsidRPr="00FA796F" w:rsidRDefault="00E244BB" w:rsidP="00562BC4">
            <w:pPr>
              <w:pStyle w:val="NoSpacing"/>
              <w:contextualSpacing/>
              <w:jc w:val="center"/>
            </w:pPr>
            <w:r>
              <w:t>A</w:t>
            </w:r>
          </w:p>
        </w:tc>
        <w:tc>
          <w:tcPr>
            <w:tcW w:w="473" w:type="pct"/>
            <w:vAlign w:val="center"/>
          </w:tcPr>
          <w:p w14:paraId="2639C188" w14:textId="77777777" w:rsidR="00E244BB" w:rsidRPr="00FA796F" w:rsidRDefault="00E244BB" w:rsidP="00562BC4">
            <w:pPr>
              <w:pStyle w:val="NoSpacing"/>
              <w:contextualSpacing/>
              <w:jc w:val="center"/>
            </w:pPr>
            <w:r w:rsidRPr="00FA796F">
              <w:t>3</w:t>
            </w:r>
          </w:p>
        </w:tc>
      </w:tr>
      <w:tr w:rsidR="00E244BB" w:rsidRPr="00FA796F" w14:paraId="440CB687" w14:textId="77777777" w:rsidTr="00A81194">
        <w:trPr>
          <w:trHeight w:val="551"/>
        </w:trPr>
        <w:tc>
          <w:tcPr>
            <w:tcW w:w="5000" w:type="pct"/>
            <w:gridSpan w:val="6"/>
          </w:tcPr>
          <w:p w14:paraId="098408CA" w14:textId="77777777" w:rsidR="00E244BB" w:rsidRPr="00FA796F" w:rsidRDefault="00E244BB" w:rsidP="00562BC4">
            <w:pPr>
              <w:contextualSpacing/>
              <w:jc w:val="center"/>
              <w:rPr>
                <w:b/>
                <w:u w:val="single"/>
              </w:rPr>
            </w:pPr>
            <w:r w:rsidRPr="00FA796F">
              <w:rPr>
                <w:b/>
                <w:u w:val="single"/>
              </w:rPr>
              <w:lastRenderedPageBreak/>
              <w:t>PART – C (6 X 12 = 72 MARKS)</w:t>
            </w:r>
          </w:p>
          <w:p w14:paraId="2951D95E" w14:textId="77777777" w:rsidR="00E244BB" w:rsidRPr="00FA796F" w:rsidRDefault="00E244BB" w:rsidP="00562BC4">
            <w:pPr>
              <w:contextualSpacing/>
              <w:jc w:val="center"/>
              <w:rPr>
                <w:b/>
              </w:rPr>
            </w:pPr>
            <w:r w:rsidRPr="00FA796F">
              <w:rPr>
                <w:b/>
              </w:rPr>
              <w:t>(Answer any five Questions from Q. No. 17 to 23, Q. No. 24 is Compulsory)</w:t>
            </w:r>
          </w:p>
        </w:tc>
      </w:tr>
      <w:tr w:rsidR="00E244BB" w:rsidRPr="00FA796F" w14:paraId="4FC15B34" w14:textId="77777777" w:rsidTr="00A81194">
        <w:trPr>
          <w:trHeight w:val="396"/>
        </w:trPr>
        <w:tc>
          <w:tcPr>
            <w:tcW w:w="272" w:type="pct"/>
            <w:vAlign w:val="center"/>
          </w:tcPr>
          <w:p w14:paraId="36C3288B" w14:textId="77777777" w:rsidR="00E244BB" w:rsidRPr="00FA796F" w:rsidRDefault="00E244BB" w:rsidP="00562BC4">
            <w:pPr>
              <w:contextualSpacing/>
              <w:jc w:val="center"/>
            </w:pPr>
            <w:r w:rsidRPr="00FA796F">
              <w:t>17.</w:t>
            </w:r>
          </w:p>
        </w:tc>
        <w:tc>
          <w:tcPr>
            <w:tcW w:w="189" w:type="pct"/>
            <w:vAlign w:val="center"/>
          </w:tcPr>
          <w:p w14:paraId="77F72B9E" w14:textId="77777777" w:rsidR="00E244BB" w:rsidRPr="00FA796F" w:rsidRDefault="00E244BB" w:rsidP="00562BC4">
            <w:pPr>
              <w:contextualSpacing/>
              <w:jc w:val="center"/>
            </w:pPr>
          </w:p>
        </w:tc>
        <w:tc>
          <w:tcPr>
            <w:tcW w:w="3323" w:type="pct"/>
            <w:vAlign w:val="bottom"/>
          </w:tcPr>
          <w:p w14:paraId="60514568" w14:textId="77777777" w:rsidR="00E244BB" w:rsidRPr="00E80782" w:rsidRDefault="00E244BB" w:rsidP="00562BC4">
            <w:pPr>
              <w:contextualSpacing/>
              <w:jc w:val="both"/>
              <w:rPr>
                <w:lang w:val="en-IN"/>
              </w:rPr>
            </w:pPr>
            <w:r>
              <w:rPr>
                <w:lang w:val="en-IN"/>
              </w:rPr>
              <w:t>Describe how action potential is initiated and propagated in a biological neuron for coordinating reflex actions.</w:t>
            </w:r>
          </w:p>
        </w:tc>
        <w:tc>
          <w:tcPr>
            <w:tcW w:w="388" w:type="pct"/>
            <w:vAlign w:val="center"/>
          </w:tcPr>
          <w:p w14:paraId="28E08E1C" w14:textId="77777777" w:rsidR="00E244BB" w:rsidRPr="00FA796F" w:rsidRDefault="00E244BB" w:rsidP="00562BC4">
            <w:pPr>
              <w:contextualSpacing/>
              <w:jc w:val="center"/>
            </w:pPr>
            <w:r w:rsidRPr="00FA796F">
              <w:t>CO</w:t>
            </w:r>
            <w:r>
              <w:t>1</w:t>
            </w:r>
          </w:p>
        </w:tc>
        <w:tc>
          <w:tcPr>
            <w:tcW w:w="355" w:type="pct"/>
            <w:vAlign w:val="center"/>
          </w:tcPr>
          <w:p w14:paraId="49B88E28" w14:textId="77777777" w:rsidR="00E244BB" w:rsidRPr="00FA796F" w:rsidRDefault="00E244BB" w:rsidP="00562BC4">
            <w:pPr>
              <w:contextualSpacing/>
              <w:jc w:val="center"/>
            </w:pPr>
            <w:r>
              <w:t>U</w:t>
            </w:r>
          </w:p>
        </w:tc>
        <w:tc>
          <w:tcPr>
            <w:tcW w:w="473" w:type="pct"/>
            <w:vAlign w:val="center"/>
          </w:tcPr>
          <w:p w14:paraId="48326108" w14:textId="77777777" w:rsidR="00E244BB" w:rsidRPr="00FA796F" w:rsidRDefault="00E244BB" w:rsidP="00562BC4">
            <w:pPr>
              <w:contextualSpacing/>
              <w:jc w:val="center"/>
            </w:pPr>
            <w:r>
              <w:t>12</w:t>
            </w:r>
          </w:p>
        </w:tc>
      </w:tr>
      <w:tr w:rsidR="00E244BB" w:rsidRPr="00FA796F" w14:paraId="52518E28" w14:textId="77777777" w:rsidTr="00A81194">
        <w:trPr>
          <w:trHeight w:val="396"/>
        </w:trPr>
        <w:tc>
          <w:tcPr>
            <w:tcW w:w="272" w:type="pct"/>
            <w:vAlign w:val="center"/>
          </w:tcPr>
          <w:p w14:paraId="47D4B7ED" w14:textId="77777777" w:rsidR="00E244BB" w:rsidRPr="00FA796F" w:rsidRDefault="00E244BB" w:rsidP="00562BC4">
            <w:pPr>
              <w:contextualSpacing/>
              <w:jc w:val="center"/>
            </w:pPr>
          </w:p>
        </w:tc>
        <w:tc>
          <w:tcPr>
            <w:tcW w:w="189" w:type="pct"/>
            <w:vAlign w:val="center"/>
          </w:tcPr>
          <w:p w14:paraId="46A0D75D" w14:textId="77777777" w:rsidR="00E244BB" w:rsidRPr="00FA796F" w:rsidRDefault="00E244BB" w:rsidP="00562BC4">
            <w:pPr>
              <w:contextualSpacing/>
              <w:jc w:val="center"/>
            </w:pPr>
          </w:p>
        </w:tc>
        <w:tc>
          <w:tcPr>
            <w:tcW w:w="3323" w:type="pct"/>
            <w:vAlign w:val="bottom"/>
          </w:tcPr>
          <w:p w14:paraId="2372E394" w14:textId="77777777" w:rsidR="00E244BB" w:rsidRPr="00FA796F" w:rsidRDefault="00E244BB" w:rsidP="00562BC4">
            <w:pPr>
              <w:contextualSpacing/>
              <w:jc w:val="both"/>
            </w:pPr>
          </w:p>
        </w:tc>
        <w:tc>
          <w:tcPr>
            <w:tcW w:w="388" w:type="pct"/>
            <w:vAlign w:val="center"/>
          </w:tcPr>
          <w:p w14:paraId="0991619C" w14:textId="77777777" w:rsidR="00E244BB" w:rsidRPr="00FA796F" w:rsidRDefault="00E244BB" w:rsidP="00562BC4">
            <w:pPr>
              <w:contextualSpacing/>
              <w:jc w:val="center"/>
            </w:pPr>
          </w:p>
        </w:tc>
        <w:tc>
          <w:tcPr>
            <w:tcW w:w="355" w:type="pct"/>
            <w:vAlign w:val="center"/>
          </w:tcPr>
          <w:p w14:paraId="295A6408" w14:textId="77777777" w:rsidR="00E244BB" w:rsidRPr="00FA796F" w:rsidRDefault="00E244BB" w:rsidP="00562BC4">
            <w:pPr>
              <w:contextualSpacing/>
              <w:jc w:val="center"/>
            </w:pPr>
          </w:p>
        </w:tc>
        <w:tc>
          <w:tcPr>
            <w:tcW w:w="473" w:type="pct"/>
            <w:vAlign w:val="center"/>
          </w:tcPr>
          <w:p w14:paraId="0BBC4FE4" w14:textId="77777777" w:rsidR="00E244BB" w:rsidRPr="00FA796F" w:rsidRDefault="00E244BB" w:rsidP="00562BC4">
            <w:pPr>
              <w:contextualSpacing/>
              <w:jc w:val="center"/>
            </w:pPr>
          </w:p>
        </w:tc>
      </w:tr>
      <w:tr w:rsidR="00E244BB" w:rsidRPr="00FA796F" w14:paraId="1AE5CC09" w14:textId="77777777" w:rsidTr="00A81194">
        <w:trPr>
          <w:trHeight w:val="396"/>
        </w:trPr>
        <w:tc>
          <w:tcPr>
            <w:tcW w:w="272" w:type="pct"/>
            <w:vAlign w:val="center"/>
          </w:tcPr>
          <w:p w14:paraId="1DC77471" w14:textId="77777777" w:rsidR="00E244BB" w:rsidRPr="00FA796F" w:rsidRDefault="00E244BB" w:rsidP="00562BC4">
            <w:pPr>
              <w:contextualSpacing/>
              <w:jc w:val="center"/>
            </w:pPr>
            <w:r w:rsidRPr="00FA796F">
              <w:t>18.</w:t>
            </w:r>
          </w:p>
        </w:tc>
        <w:tc>
          <w:tcPr>
            <w:tcW w:w="189" w:type="pct"/>
            <w:vAlign w:val="center"/>
          </w:tcPr>
          <w:p w14:paraId="07CAD9B6" w14:textId="77777777" w:rsidR="00E244BB" w:rsidRPr="00FA796F" w:rsidRDefault="00E244BB" w:rsidP="00562BC4">
            <w:pPr>
              <w:contextualSpacing/>
              <w:jc w:val="center"/>
            </w:pPr>
          </w:p>
        </w:tc>
        <w:tc>
          <w:tcPr>
            <w:tcW w:w="3323" w:type="pct"/>
            <w:vAlign w:val="bottom"/>
          </w:tcPr>
          <w:p w14:paraId="0C0ED99C" w14:textId="77777777" w:rsidR="00E244BB" w:rsidRPr="002466F3" w:rsidRDefault="00E244BB" w:rsidP="00562BC4">
            <w:pPr>
              <w:contextualSpacing/>
              <w:jc w:val="both"/>
              <w:rPr>
                <w:lang w:val="en-IN"/>
              </w:rPr>
            </w:pPr>
            <w:r>
              <w:rPr>
                <w:lang w:val="en-IN"/>
              </w:rPr>
              <w:t>Sketch any four activation functions along with their mathematical representation used in single and multi-layer networks to calculate the output.</w:t>
            </w:r>
          </w:p>
        </w:tc>
        <w:tc>
          <w:tcPr>
            <w:tcW w:w="388" w:type="pct"/>
            <w:vAlign w:val="center"/>
          </w:tcPr>
          <w:p w14:paraId="30BEFBE2" w14:textId="77777777" w:rsidR="00E244BB" w:rsidRPr="00FA796F" w:rsidRDefault="00E244BB" w:rsidP="00562BC4">
            <w:pPr>
              <w:contextualSpacing/>
              <w:jc w:val="center"/>
            </w:pPr>
            <w:r w:rsidRPr="00FA796F">
              <w:t>CO</w:t>
            </w:r>
            <w:r>
              <w:t>2</w:t>
            </w:r>
          </w:p>
        </w:tc>
        <w:tc>
          <w:tcPr>
            <w:tcW w:w="355" w:type="pct"/>
            <w:vAlign w:val="center"/>
          </w:tcPr>
          <w:p w14:paraId="29D1C826" w14:textId="77777777" w:rsidR="00E244BB" w:rsidRPr="00FA796F" w:rsidRDefault="00E244BB" w:rsidP="00562BC4">
            <w:pPr>
              <w:contextualSpacing/>
              <w:jc w:val="center"/>
            </w:pPr>
            <w:r>
              <w:t>R</w:t>
            </w:r>
          </w:p>
        </w:tc>
        <w:tc>
          <w:tcPr>
            <w:tcW w:w="473" w:type="pct"/>
            <w:vAlign w:val="center"/>
          </w:tcPr>
          <w:p w14:paraId="6FF8125F" w14:textId="77777777" w:rsidR="00E244BB" w:rsidRPr="00FA796F" w:rsidRDefault="00E244BB" w:rsidP="00562BC4">
            <w:pPr>
              <w:contextualSpacing/>
              <w:jc w:val="center"/>
            </w:pPr>
            <w:r>
              <w:t>12</w:t>
            </w:r>
          </w:p>
        </w:tc>
      </w:tr>
      <w:tr w:rsidR="00E244BB" w:rsidRPr="00FA796F" w14:paraId="27073341" w14:textId="77777777" w:rsidTr="00A81194">
        <w:trPr>
          <w:trHeight w:val="396"/>
        </w:trPr>
        <w:tc>
          <w:tcPr>
            <w:tcW w:w="272" w:type="pct"/>
            <w:vAlign w:val="center"/>
          </w:tcPr>
          <w:p w14:paraId="7CD1431E" w14:textId="77777777" w:rsidR="00E244BB" w:rsidRPr="00FA796F" w:rsidRDefault="00E244BB" w:rsidP="00562BC4">
            <w:pPr>
              <w:contextualSpacing/>
              <w:jc w:val="center"/>
            </w:pPr>
          </w:p>
        </w:tc>
        <w:tc>
          <w:tcPr>
            <w:tcW w:w="189" w:type="pct"/>
            <w:vAlign w:val="center"/>
          </w:tcPr>
          <w:p w14:paraId="0308CB8A" w14:textId="77777777" w:rsidR="00E244BB" w:rsidRPr="00FA796F" w:rsidRDefault="00E244BB" w:rsidP="00562BC4">
            <w:pPr>
              <w:contextualSpacing/>
              <w:jc w:val="center"/>
            </w:pPr>
          </w:p>
        </w:tc>
        <w:tc>
          <w:tcPr>
            <w:tcW w:w="3323" w:type="pct"/>
            <w:vAlign w:val="bottom"/>
          </w:tcPr>
          <w:p w14:paraId="03752782" w14:textId="77777777" w:rsidR="00E244BB" w:rsidRPr="00FA796F" w:rsidRDefault="00E244BB" w:rsidP="00562BC4">
            <w:pPr>
              <w:contextualSpacing/>
              <w:jc w:val="both"/>
            </w:pPr>
          </w:p>
        </w:tc>
        <w:tc>
          <w:tcPr>
            <w:tcW w:w="388" w:type="pct"/>
            <w:vAlign w:val="bottom"/>
          </w:tcPr>
          <w:p w14:paraId="40794673" w14:textId="77777777" w:rsidR="00E244BB" w:rsidRPr="00FA796F" w:rsidRDefault="00E244BB" w:rsidP="00562BC4">
            <w:pPr>
              <w:contextualSpacing/>
              <w:jc w:val="center"/>
            </w:pPr>
          </w:p>
        </w:tc>
        <w:tc>
          <w:tcPr>
            <w:tcW w:w="355" w:type="pct"/>
            <w:vAlign w:val="bottom"/>
          </w:tcPr>
          <w:p w14:paraId="0790784C" w14:textId="77777777" w:rsidR="00E244BB" w:rsidRPr="00FA796F" w:rsidRDefault="00E244BB" w:rsidP="00562BC4">
            <w:pPr>
              <w:contextualSpacing/>
              <w:jc w:val="center"/>
            </w:pPr>
          </w:p>
        </w:tc>
        <w:tc>
          <w:tcPr>
            <w:tcW w:w="473" w:type="pct"/>
            <w:vAlign w:val="bottom"/>
          </w:tcPr>
          <w:p w14:paraId="4C63AD96" w14:textId="77777777" w:rsidR="00E244BB" w:rsidRPr="00FA796F" w:rsidRDefault="00E244BB" w:rsidP="00562BC4">
            <w:pPr>
              <w:contextualSpacing/>
              <w:jc w:val="center"/>
            </w:pPr>
          </w:p>
        </w:tc>
      </w:tr>
      <w:tr w:rsidR="00E244BB" w:rsidRPr="00FA796F" w14:paraId="14241778" w14:textId="77777777" w:rsidTr="00A81194">
        <w:trPr>
          <w:trHeight w:val="396"/>
        </w:trPr>
        <w:tc>
          <w:tcPr>
            <w:tcW w:w="272" w:type="pct"/>
            <w:vAlign w:val="center"/>
          </w:tcPr>
          <w:p w14:paraId="5A45FD55" w14:textId="77777777" w:rsidR="00E244BB" w:rsidRPr="00FA796F" w:rsidRDefault="00E244BB" w:rsidP="00562BC4">
            <w:pPr>
              <w:contextualSpacing/>
              <w:jc w:val="center"/>
            </w:pPr>
            <w:r w:rsidRPr="00FA796F">
              <w:t>19.</w:t>
            </w:r>
          </w:p>
        </w:tc>
        <w:tc>
          <w:tcPr>
            <w:tcW w:w="189" w:type="pct"/>
            <w:vAlign w:val="center"/>
          </w:tcPr>
          <w:p w14:paraId="4A1492F9" w14:textId="77777777" w:rsidR="00E244BB" w:rsidRPr="00FA796F" w:rsidRDefault="00E244BB" w:rsidP="00562BC4">
            <w:pPr>
              <w:contextualSpacing/>
              <w:jc w:val="center"/>
            </w:pPr>
          </w:p>
        </w:tc>
        <w:tc>
          <w:tcPr>
            <w:tcW w:w="3323" w:type="pct"/>
            <w:vAlign w:val="bottom"/>
          </w:tcPr>
          <w:p w14:paraId="12574648" w14:textId="77777777" w:rsidR="00E244BB" w:rsidRDefault="00E244BB" w:rsidP="00562BC4">
            <w:pPr>
              <w:contextualSpacing/>
              <w:jc w:val="both"/>
            </w:pPr>
            <w:r>
              <w:t>Compute the output of the neuron Y for the perceptron shown in the figure using activation function as binary sigmoidal and bipolar sigmoidal. Use a suitable threshold for approximation.</w:t>
            </w:r>
          </w:p>
          <w:p w14:paraId="392FFA3E" w14:textId="77777777" w:rsidR="00E244BB" w:rsidRDefault="00E244BB" w:rsidP="00562BC4">
            <w:pPr>
              <w:contextualSpacing/>
              <w:jc w:val="both"/>
            </w:pPr>
          </w:p>
          <w:p w14:paraId="009FFE4F" w14:textId="77777777" w:rsidR="00E244BB" w:rsidRDefault="00E244BB" w:rsidP="0056787F">
            <w:pPr>
              <w:contextualSpacing/>
              <w:jc w:val="center"/>
            </w:pPr>
            <w:r>
              <w:rPr>
                <w:noProof/>
              </w:rPr>
              <w:drawing>
                <wp:inline distT="0" distB="0" distL="0" distR="0" wp14:anchorId="1272053C" wp14:editId="3B3F7B3B">
                  <wp:extent cx="2030005" cy="1386888"/>
                  <wp:effectExtent l="0" t="0" r="0" b="3810"/>
                  <wp:docPr id="1908992551" name="Picture 1908992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040136" cy="1393809"/>
                          </a:xfrm>
                          <a:prstGeom prst="rect">
                            <a:avLst/>
                          </a:prstGeom>
                          <a:noFill/>
                        </pic:spPr>
                      </pic:pic>
                    </a:graphicData>
                  </a:graphic>
                </wp:inline>
              </w:drawing>
            </w:r>
          </w:p>
          <w:p w14:paraId="14EBD1C0" w14:textId="77777777" w:rsidR="00E244BB" w:rsidRPr="00FA796F" w:rsidRDefault="00E244BB" w:rsidP="00562BC4">
            <w:pPr>
              <w:contextualSpacing/>
              <w:jc w:val="center"/>
            </w:pPr>
          </w:p>
        </w:tc>
        <w:tc>
          <w:tcPr>
            <w:tcW w:w="388" w:type="pct"/>
            <w:vAlign w:val="center"/>
          </w:tcPr>
          <w:p w14:paraId="35DA7D4E" w14:textId="77777777" w:rsidR="00E244BB" w:rsidRPr="00FA796F" w:rsidRDefault="00E244BB" w:rsidP="00562BC4">
            <w:pPr>
              <w:contextualSpacing/>
              <w:jc w:val="center"/>
            </w:pPr>
            <w:r w:rsidRPr="00FA796F">
              <w:t>CO</w:t>
            </w:r>
            <w:r>
              <w:t>4</w:t>
            </w:r>
          </w:p>
        </w:tc>
        <w:tc>
          <w:tcPr>
            <w:tcW w:w="355" w:type="pct"/>
            <w:vAlign w:val="center"/>
          </w:tcPr>
          <w:p w14:paraId="1A05F46A" w14:textId="77777777" w:rsidR="00E244BB" w:rsidRPr="00FA796F" w:rsidRDefault="00E244BB" w:rsidP="00562BC4">
            <w:pPr>
              <w:contextualSpacing/>
              <w:jc w:val="center"/>
            </w:pPr>
            <w:r>
              <w:t>A</w:t>
            </w:r>
          </w:p>
        </w:tc>
        <w:tc>
          <w:tcPr>
            <w:tcW w:w="473" w:type="pct"/>
            <w:vAlign w:val="center"/>
          </w:tcPr>
          <w:p w14:paraId="717E44D8" w14:textId="77777777" w:rsidR="00E244BB" w:rsidRPr="00FA796F" w:rsidRDefault="00E244BB" w:rsidP="00562BC4">
            <w:pPr>
              <w:contextualSpacing/>
              <w:jc w:val="center"/>
            </w:pPr>
            <w:r>
              <w:t>12</w:t>
            </w:r>
          </w:p>
        </w:tc>
      </w:tr>
      <w:tr w:rsidR="00E244BB" w:rsidRPr="00FA796F" w14:paraId="43A8C4E6" w14:textId="77777777" w:rsidTr="00A81194">
        <w:trPr>
          <w:trHeight w:val="396"/>
        </w:trPr>
        <w:tc>
          <w:tcPr>
            <w:tcW w:w="272" w:type="pct"/>
            <w:vAlign w:val="center"/>
          </w:tcPr>
          <w:p w14:paraId="47A519F4" w14:textId="77777777" w:rsidR="00E244BB" w:rsidRPr="00FA796F" w:rsidRDefault="00E244BB" w:rsidP="00562BC4">
            <w:pPr>
              <w:contextualSpacing/>
              <w:jc w:val="center"/>
            </w:pPr>
          </w:p>
        </w:tc>
        <w:tc>
          <w:tcPr>
            <w:tcW w:w="189" w:type="pct"/>
            <w:vAlign w:val="center"/>
          </w:tcPr>
          <w:p w14:paraId="23E18ACC" w14:textId="77777777" w:rsidR="00E244BB" w:rsidRPr="00FA796F" w:rsidRDefault="00E244BB" w:rsidP="00562BC4">
            <w:pPr>
              <w:contextualSpacing/>
              <w:jc w:val="center"/>
            </w:pPr>
          </w:p>
        </w:tc>
        <w:tc>
          <w:tcPr>
            <w:tcW w:w="3323" w:type="pct"/>
            <w:vAlign w:val="bottom"/>
          </w:tcPr>
          <w:p w14:paraId="1E966FD4" w14:textId="77777777" w:rsidR="00E244BB" w:rsidRPr="00FA796F" w:rsidRDefault="00E244BB" w:rsidP="00562BC4">
            <w:pPr>
              <w:contextualSpacing/>
              <w:jc w:val="both"/>
            </w:pPr>
          </w:p>
        </w:tc>
        <w:tc>
          <w:tcPr>
            <w:tcW w:w="388" w:type="pct"/>
            <w:vAlign w:val="center"/>
          </w:tcPr>
          <w:p w14:paraId="0C4CE8F1" w14:textId="77777777" w:rsidR="00E244BB" w:rsidRPr="00FA796F" w:rsidRDefault="00E244BB" w:rsidP="00562BC4">
            <w:pPr>
              <w:contextualSpacing/>
              <w:jc w:val="center"/>
            </w:pPr>
          </w:p>
        </w:tc>
        <w:tc>
          <w:tcPr>
            <w:tcW w:w="355" w:type="pct"/>
            <w:vAlign w:val="center"/>
          </w:tcPr>
          <w:p w14:paraId="7D911F9E" w14:textId="77777777" w:rsidR="00E244BB" w:rsidRPr="00FA796F" w:rsidRDefault="00E244BB" w:rsidP="00562BC4">
            <w:pPr>
              <w:contextualSpacing/>
              <w:jc w:val="center"/>
            </w:pPr>
          </w:p>
        </w:tc>
        <w:tc>
          <w:tcPr>
            <w:tcW w:w="473" w:type="pct"/>
            <w:vAlign w:val="center"/>
          </w:tcPr>
          <w:p w14:paraId="4376E7D6" w14:textId="77777777" w:rsidR="00E244BB" w:rsidRPr="00FA796F" w:rsidRDefault="00E244BB" w:rsidP="00562BC4">
            <w:pPr>
              <w:contextualSpacing/>
              <w:jc w:val="center"/>
            </w:pPr>
          </w:p>
        </w:tc>
      </w:tr>
      <w:tr w:rsidR="00E244BB" w:rsidRPr="00FA796F" w14:paraId="760E58D9" w14:textId="77777777" w:rsidTr="00A81194">
        <w:trPr>
          <w:trHeight w:val="396"/>
        </w:trPr>
        <w:tc>
          <w:tcPr>
            <w:tcW w:w="272" w:type="pct"/>
            <w:vAlign w:val="center"/>
          </w:tcPr>
          <w:p w14:paraId="3C968252" w14:textId="77777777" w:rsidR="00E244BB" w:rsidRPr="00FA796F" w:rsidRDefault="00E244BB" w:rsidP="00562BC4">
            <w:pPr>
              <w:contextualSpacing/>
              <w:jc w:val="center"/>
            </w:pPr>
            <w:r w:rsidRPr="00FA796F">
              <w:t>20.</w:t>
            </w:r>
          </w:p>
        </w:tc>
        <w:tc>
          <w:tcPr>
            <w:tcW w:w="189" w:type="pct"/>
            <w:vAlign w:val="center"/>
          </w:tcPr>
          <w:p w14:paraId="75126AAA" w14:textId="77777777" w:rsidR="00E244BB" w:rsidRPr="00FA796F" w:rsidRDefault="00E244BB" w:rsidP="00562BC4">
            <w:pPr>
              <w:contextualSpacing/>
              <w:jc w:val="center"/>
            </w:pPr>
          </w:p>
        </w:tc>
        <w:tc>
          <w:tcPr>
            <w:tcW w:w="3323" w:type="pct"/>
            <w:vAlign w:val="bottom"/>
          </w:tcPr>
          <w:p w14:paraId="5E92E4A8" w14:textId="77777777" w:rsidR="00E244BB" w:rsidRPr="00FA796F" w:rsidRDefault="00E244BB" w:rsidP="00562BC4">
            <w:pPr>
              <w:contextualSpacing/>
              <w:jc w:val="both"/>
            </w:pPr>
            <w:r>
              <w:t>Discuss the Back Propagation algorithm for a Feed Forward Neural Network consisting of one input layer, one hidden layer and an output layer.</w:t>
            </w:r>
          </w:p>
        </w:tc>
        <w:tc>
          <w:tcPr>
            <w:tcW w:w="388" w:type="pct"/>
            <w:vAlign w:val="center"/>
          </w:tcPr>
          <w:p w14:paraId="445AE642" w14:textId="77777777" w:rsidR="00E244BB" w:rsidRPr="00FA796F" w:rsidRDefault="00E244BB" w:rsidP="00562BC4">
            <w:pPr>
              <w:contextualSpacing/>
              <w:jc w:val="center"/>
            </w:pPr>
            <w:r w:rsidRPr="00FA796F">
              <w:t>CO</w:t>
            </w:r>
            <w:r>
              <w:t>3</w:t>
            </w:r>
          </w:p>
        </w:tc>
        <w:tc>
          <w:tcPr>
            <w:tcW w:w="355" w:type="pct"/>
            <w:vAlign w:val="center"/>
          </w:tcPr>
          <w:p w14:paraId="6E405B06" w14:textId="77777777" w:rsidR="00E244BB" w:rsidRPr="00FA796F" w:rsidRDefault="00E244BB" w:rsidP="00562BC4">
            <w:pPr>
              <w:contextualSpacing/>
              <w:jc w:val="center"/>
            </w:pPr>
            <w:r>
              <w:t>U</w:t>
            </w:r>
          </w:p>
        </w:tc>
        <w:tc>
          <w:tcPr>
            <w:tcW w:w="473" w:type="pct"/>
            <w:vAlign w:val="center"/>
          </w:tcPr>
          <w:p w14:paraId="35F0E858" w14:textId="77777777" w:rsidR="00E244BB" w:rsidRPr="00FA796F" w:rsidRDefault="00E244BB" w:rsidP="00562BC4">
            <w:pPr>
              <w:contextualSpacing/>
              <w:jc w:val="center"/>
            </w:pPr>
            <w:r>
              <w:t>12</w:t>
            </w:r>
          </w:p>
        </w:tc>
      </w:tr>
      <w:tr w:rsidR="00E244BB" w:rsidRPr="00FA796F" w14:paraId="129D433C" w14:textId="77777777" w:rsidTr="00A81194">
        <w:trPr>
          <w:trHeight w:val="396"/>
        </w:trPr>
        <w:tc>
          <w:tcPr>
            <w:tcW w:w="272" w:type="pct"/>
            <w:vAlign w:val="center"/>
          </w:tcPr>
          <w:p w14:paraId="1F7377B7" w14:textId="77777777" w:rsidR="00E244BB" w:rsidRPr="00FA796F" w:rsidRDefault="00E244BB" w:rsidP="00562BC4">
            <w:pPr>
              <w:contextualSpacing/>
              <w:jc w:val="center"/>
            </w:pPr>
          </w:p>
        </w:tc>
        <w:tc>
          <w:tcPr>
            <w:tcW w:w="189" w:type="pct"/>
            <w:vAlign w:val="center"/>
          </w:tcPr>
          <w:p w14:paraId="2BC47D20" w14:textId="77777777" w:rsidR="00E244BB" w:rsidRPr="00FA796F" w:rsidRDefault="00E244BB" w:rsidP="00562BC4">
            <w:pPr>
              <w:contextualSpacing/>
              <w:jc w:val="center"/>
            </w:pPr>
          </w:p>
        </w:tc>
        <w:tc>
          <w:tcPr>
            <w:tcW w:w="3323" w:type="pct"/>
            <w:vAlign w:val="bottom"/>
          </w:tcPr>
          <w:p w14:paraId="2C00FFB4" w14:textId="77777777" w:rsidR="00E244BB" w:rsidRPr="00FA796F" w:rsidRDefault="00E244BB" w:rsidP="00562BC4">
            <w:pPr>
              <w:contextualSpacing/>
              <w:jc w:val="both"/>
            </w:pPr>
          </w:p>
        </w:tc>
        <w:tc>
          <w:tcPr>
            <w:tcW w:w="388" w:type="pct"/>
            <w:vAlign w:val="center"/>
          </w:tcPr>
          <w:p w14:paraId="3D5E7661" w14:textId="77777777" w:rsidR="00E244BB" w:rsidRPr="00FA796F" w:rsidRDefault="00E244BB" w:rsidP="00562BC4">
            <w:pPr>
              <w:contextualSpacing/>
              <w:jc w:val="center"/>
            </w:pPr>
          </w:p>
        </w:tc>
        <w:tc>
          <w:tcPr>
            <w:tcW w:w="355" w:type="pct"/>
            <w:vAlign w:val="center"/>
          </w:tcPr>
          <w:p w14:paraId="6BF046D8" w14:textId="77777777" w:rsidR="00E244BB" w:rsidRPr="00FA796F" w:rsidRDefault="00E244BB" w:rsidP="00562BC4">
            <w:pPr>
              <w:contextualSpacing/>
              <w:jc w:val="center"/>
            </w:pPr>
          </w:p>
        </w:tc>
        <w:tc>
          <w:tcPr>
            <w:tcW w:w="473" w:type="pct"/>
            <w:vAlign w:val="center"/>
          </w:tcPr>
          <w:p w14:paraId="7BDAC3FA" w14:textId="77777777" w:rsidR="00E244BB" w:rsidRPr="00FA796F" w:rsidRDefault="00E244BB" w:rsidP="00562BC4">
            <w:pPr>
              <w:contextualSpacing/>
              <w:jc w:val="center"/>
            </w:pPr>
          </w:p>
        </w:tc>
      </w:tr>
      <w:tr w:rsidR="00E244BB" w:rsidRPr="00FA796F" w14:paraId="272EE947" w14:textId="77777777" w:rsidTr="00A81194">
        <w:trPr>
          <w:trHeight w:val="396"/>
        </w:trPr>
        <w:tc>
          <w:tcPr>
            <w:tcW w:w="272" w:type="pct"/>
            <w:vAlign w:val="center"/>
          </w:tcPr>
          <w:p w14:paraId="3629208D" w14:textId="77777777" w:rsidR="00E244BB" w:rsidRPr="00FA796F" w:rsidRDefault="00E244BB" w:rsidP="00562BC4">
            <w:pPr>
              <w:contextualSpacing/>
              <w:jc w:val="center"/>
            </w:pPr>
            <w:r w:rsidRPr="00FA796F">
              <w:t>21.</w:t>
            </w:r>
          </w:p>
        </w:tc>
        <w:tc>
          <w:tcPr>
            <w:tcW w:w="189" w:type="pct"/>
            <w:vAlign w:val="center"/>
          </w:tcPr>
          <w:p w14:paraId="62D28D33" w14:textId="77777777" w:rsidR="00E244BB" w:rsidRPr="00FA796F" w:rsidRDefault="00E244BB" w:rsidP="00562BC4">
            <w:pPr>
              <w:contextualSpacing/>
              <w:jc w:val="center"/>
            </w:pPr>
          </w:p>
        </w:tc>
        <w:tc>
          <w:tcPr>
            <w:tcW w:w="3323" w:type="pct"/>
            <w:vAlign w:val="bottom"/>
          </w:tcPr>
          <w:p w14:paraId="427FBE69" w14:textId="77777777" w:rsidR="00E244BB" w:rsidRPr="00FA796F" w:rsidRDefault="00E244BB" w:rsidP="00562BC4">
            <w:pPr>
              <w:contextualSpacing/>
              <w:jc w:val="both"/>
            </w:pPr>
            <w:r>
              <w:t>Summarize on Gradient Descent learning method used in Deep Feed Forward Neural Network.</w:t>
            </w:r>
          </w:p>
        </w:tc>
        <w:tc>
          <w:tcPr>
            <w:tcW w:w="388" w:type="pct"/>
            <w:vAlign w:val="center"/>
          </w:tcPr>
          <w:p w14:paraId="39B896AA" w14:textId="77777777" w:rsidR="00E244BB" w:rsidRPr="00FA796F" w:rsidRDefault="00E244BB" w:rsidP="00562BC4">
            <w:pPr>
              <w:contextualSpacing/>
              <w:jc w:val="center"/>
            </w:pPr>
            <w:r w:rsidRPr="00FA796F">
              <w:t>CO</w:t>
            </w:r>
            <w:r>
              <w:t>5</w:t>
            </w:r>
          </w:p>
        </w:tc>
        <w:tc>
          <w:tcPr>
            <w:tcW w:w="355" w:type="pct"/>
            <w:vAlign w:val="center"/>
          </w:tcPr>
          <w:p w14:paraId="7978CD66" w14:textId="77777777" w:rsidR="00E244BB" w:rsidRPr="00FA796F" w:rsidRDefault="00E244BB" w:rsidP="00562BC4">
            <w:pPr>
              <w:contextualSpacing/>
              <w:jc w:val="center"/>
            </w:pPr>
            <w:r>
              <w:t>U</w:t>
            </w:r>
          </w:p>
        </w:tc>
        <w:tc>
          <w:tcPr>
            <w:tcW w:w="473" w:type="pct"/>
            <w:vAlign w:val="center"/>
          </w:tcPr>
          <w:p w14:paraId="2A6CB37F" w14:textId="77777777" w:rsidR="00E244BB" w:rsidRPr="00FA796F" w:rsidRDefault="00E244BB" w:rsidP="00562BC4">
            <w:pPr>
              <w:contextualSpacing/>
              <w:jc w:val="center"/>
            </w:pPr>
            <w:r>
              <w:t>12</w:t>
            </w:r>
          </w:p>
        </w:tc>
      </w:tr>
      <w:tr w:rsidR="00E244BB" w:rsidRPr="00FA796F" w14:paraId="3DED239B" w14:textId="77777777" w:rsidTr="00A81194">
        <w:trPr>
          <w:trHeight w:val="396"/>
        </w:trPr>
        <w:tc>
          <w:tcPr>
            <w:tcW w:w="272" w:type="pct"/>
            <w:vAlign w:val="center"/>
          </w:tcPr>
          <w:p w14:paraId="4DB80FF9" w14:textId="77777777" w:rsidR="00E244BB" w:rsidRPr="00FA796F" w:rsidRDefault="00E244BB" w:rsidP="00562BC4">
            <w:pPr>
              <w:contextualSpacing/>
              <w:jc w:val="center"/>
            </w:pPr>
          </w:p>
        </w:tc>
        <w:tc>
          <w:tcPr>
            <w:tcW w:w="189" w:type="pct"/>
            <w:vAlign w:val="center"/>
          </w:tcPr>
          <w:p w14:paraId="2949B2BA" w14:textId="77777777" w:rsidR="00E244BB" w:rsidRPr="00FA796F" w:rsidRDefault="00E244BB" w:rsidP="00562BC4">
            <w:pPr>
              <w:contextualSpacing/>
              <w:jc w:val="center"/>
            </w:pPr>
          </w:p>
        </w:tc>
        <w:tc>
          <w:tcPr>
            <w:tcW w:w="3323" w:type="pct"/>
            <w:vAlign w:val="bottom"/>
          </w:tcPr>
          <w:p w14:paraId="0B5A594C" w14:textId="77777777" w:rsidR="00E244BB" w:rsidRPr="00FA796F" w:rsidRDefault="00E244BB" w:rsidP="00562BC4">
            <w:pPr>
              <w:contextualSpacing/>
              <w:jc w:val="both"/>
            </w:pPr>
          </w:p>
        </w:tc>
        <w:tc>
          <w:tcPr>
            <w:tcW w:w="388" w:type="pct"/>
            <w:vAlign w:val="center"/>
          </w:tcPr>
          <w:p w14:paraId="24207647" w14:textId="77777777" w:rsidR="00E244BB" w:rsidRPr="00FA796F" w:rsidRDefault="00E244BB" w:rsidP="00562BC4">
            <w:pPr>
              <w:contextualSpacing/>
              <w:jc w:val="center"/>
            </w:pPr>
          </w:p>
        </w:tc>
        <w:tc>
          <w:tcPr>
            <w:tcW w:w="355" w:type="pct"/>
            <w:vAlign w:val="center"/>
          </w:tcPr>
          <w:p w14:paraId="0C664814" w14:textId="77777777" w:rsidR="00E244BB" w:rsidRPr="00FA796F" w:rsidRDefault="00E244BB" w:rsidP="00562BC4">
            <w:pPr>
              <w:contextualSpacing/>
              <w:jc w:val="center"/>
            </w:pPr>
          </w:p>
        </w:tc>
        <w:tc>
          <w:tcPr>
            <w:tcW w:w="473" w:type="pct"/>
            <w:vAlign w:val="center"/>
          </w:tcPr>
          <w:p w14:paraId="4AE7E947" w14:textId="77777777" w:rsidR="00E244BB" w:rsidRPr="00FA796F" w:rsidRDefault="00E244BB" w:rsidP="00562BC4">
            <w:pPr>
              <w:contextualSpacing/>
              <w:jc w:val="center"/>
            </w:pPr>
          </w:p>
        </w:tc>
      </w:tr>
      <w:tr w:rsidR="00E244BB" w:rsidRPr="00FA796F" w14:paraId="2EDFCAB2" w14:textId="77777777" w:rsidTr="00A81194">
        <w:trPr>
          <w:trHeight w:val="396"/>
        </w:trPr>
        <w:tc>
          <w:tcPr>
            <w:tcW w:w="272" w:type="pct"/>
            <w:vAlign w:val="center"/>
          </w:tcPr>
          <w:p w14:paraId="4D7BD0D7" w14:textId="77777777" w:rsidR="00E244BB" w:rsidRPr="00FA796F" w:rsidRDefault="00E244BB" w:rsidP="00562BC4">
            <w:pPr>
              <w:contextualSpacing/>
              <w:jc w:val="center"/>
            </w:pPr>
            <w:r w:rsidRPr="00FA796F">
              <w:t>22.</w:t>
            </w:r>
          </w:p>
        </w:tc>
        <w:tc>
          <w:tcPr>
            <w:tcW w:w="189" w:type="pct"/>
            <w:vAlign w:val="center"/>
          </w:tcPr>
          <w:p w14:paraId="2207B8A6" w14:textId="77777777" w:rsidR="00E244BB" w:rsidRPr="00FA796F" w:rsidRDefault="00E244BB" w:rsidP="00562BC4">
            <w:pPr>
              <w:contextualSpacing/>
              <w:jc w:val="center"/>
            </w:pPr>
          </w:p>
        </w:tc>
        <w:tc>
          <w:tcPr>
            <w:tcW w:w="3323" w:type="pct"/>
            <w:vAlign w:val="bottom"/>
          </w:tcPr>
          <w:p w14:paraId="1D438B67" w14:textId="77777777" w:rsidR="00E244BB" w:rsidRPr="00FA796F" w:rsidRDefault="00E244BB" w:rsidP="00562BC4">
            <w:pPr>
              <w:contextualSpacing/>
              <w:jc w:val="both"/>
            </w:pPr>
            <w:r>
              <w:t>Compare the salient features of an artificial neural network and a biological neural network</w:t>
            </w:r>
          </w:p>
        </w:tc>
        <w:tc>
          <w:tcPr>
            <w:tcW w:w="388" w:type="pct"/>
            <w:vAlign w:val="center"/>
          </w:tcPr>
          <w:p w14:paraId="4347B2C1" w14:textId="77777777" w:rsidR="00E244BB" w:rsidRPr="00FA796F" w:rsidRDefault="00E244BB" w:rsidP="00562BC4">
            <w:pPr>
              <w:contextualSpacing/>
              <w:jc w:val="center"/>
            </w:pPr>
            <w:r w:rsidRPr="00FA796F">
              <w:t>CO</w:t>
            </w:r>
            <w:r>
              <w:t>1</w:t>
            </w:r>
          </w:p>
        </w:tc>
        <w:tc>
          <w:tcPr>
            <w:tcW w:w="355" w:type="pct"/>
            <w:vAlign w:val="center"/>
          </w:tcPr>
          <w:p w14:paraId="30A162C4" w14:textId="77777777" w:rsidR="00E244BB" w:rsidRPr="00FA796F" w:rsidRDefault="00E244BB" w:rsidP="00562BC4">
            <w:pPr>
              <w:contextualSpacing/>
              <w:jc w:val="center"/>
            </w:pPr>
            <w:r>
              <w:t>An</w:t>
            </w:r>
          </w:p>
        </w:tc>
        <w:tc>
          <w:tcPr>
            <w:tcW w:w="473" w:type="pct"/>
            <w:vAlign w:val="center"/>
          </w:tcPr>
          <w:p w14:paraId="3A56CC13" w14:textId="77777777" w:rsidR="00E244BB" w:rsidRPr="00FA796F" w:rsidRDefault="00E244BB" w:rsidP="00562BC4">
            <w:pPr>
              <w:contextualSpacing/>
              <w:jc w:val="center"/>
            </w:pPr>
            <w:r>
              <w:t>12</w:t>
            </w:r>
          </w:p>
        </w:tc>
      </w:tr>
      <w:tr w:rsidR="00E244BB" w:rsidRPr="00FA796F" w14:paraId="3ACA4B25" w14:textId="77777777" w:rsidTr="00A81194">
        <w:trPr>
          <w:trHeight w:val="396"/>
        </w:trPr>
        <w:tc>
          <w:tcPr>
            <w:tcW w:w="272" w:type="pct"/>
            <w:vAlign w:val="center"/>
          </w:tcPr>
          <w:p w14:paraId="5A6FE7AD" w14:textId="77777777" w:rsidR="00E244BB" w:rsidRPr="00FA796F" w:rsidRDefault="00E244BB" w:rsidP="00562BC4">
            <w:pPr>
              <w:contextualSpacing/>
              <w:jc w:val="center"/>
            </w:pPr>
          </w:p>
        </w:tc>
        <w:tc>
          <w:tcPr>
            <w:tcW w:w="189" w:type="pct"/>
            <w:vAlign w:val="center"/>
          </w:tcPr>
          <w:p w14:paraId="1217CFF6" w14:textId="77777777" w:rsidR="00E244BB" w:rsidRPr="00FA796F" w:rsidRDefault="00E244BB" w:rsidP="00562BC4">
            <w:pPr>
              <w:contextualSpacing/>
              <w:jc w:val="center"/>
            </w:pPr>
          </w:p>
        </w:tc>
        <w:tc>
          <w:tcPr>
            <w:tcW w:w="3323" w:type="pct"/>
            <w:vAlign w:val="bottom"/>
          </w:tcPr>
          <w:p w14:paraId="3691CA5D" w14:textId="77777777" w:rsidR="00E244BB" w:rsidRPr="00FA796F" w:rsidRDefault="00E244BB" w:rsidP="00562BC4">
            <w:pPr>
              <w:contextualSpacing/>
              <w:jc w:val="both"/>
            </w:pPr>
          </w:p>
        </w:tc>
        <w:tc>
          <w:tcPr>
            <w:tcW w:w="388" w:type="pct"/>
            <w:vAlign w:val="center"/>
          </w:tcPr>
          <w:p w14:paraId="120D1BE4" w14:textId="77777777" w:rsidR="00E244BB" w:rsidRPr="00FA796F" w:rsidRDefault="00E244BB" w:rsidP="00562BC4">
            <w:pPr>
              <w:contextualSpacing/>
              <w:jc w:val="center"/>
            </w:pPr>
          </w:p>
        </w:tc>
        <w:tc>
          <w:tcPr>
            <w:tcW w:w="355" w:type="pct"/>
            <w:vAlign w:val="center"/>
          </w:tcPr>
          <w:p w14:paraId="1BF3C5F5" w14:textId="77777777" w:rsidR="00E244BB" w:rsidRPr="00FA796F" w:rsidRDefault="00E244BB" w:rsidP="00562BC4">
            <w:pPr>
              <w:contextualSpacing/>
              <w:jc w:val="center"/>
            </w:pPr>
          </w:p>
        </w:tc>
        <w:tc>
          <w:tcPr>
            <w:tcW w:w="473" w:type="pct"/>
            <w:vAlign w:val="center"/>
          </w:tcPr>
          <w:p w14:paraId="71FE1075" w14:textId="77777777" w:rsidR="00E244BB" w:rsidRPr="00FA796F" w:rsidRDefault="00E244BB" w:rsidP="00562BC4">
            <w:pPr>
              <w:contextualSpacing/>
              <w:jc w:val="center"/>
            </w:pPr>
          </w:p>
        </w:tc>
      </w:tr>
      <w:tr w:rsidR="00E244BB" w:rsidRPr="00FA796F" w14:paraId="66BF3B37" w14:textId="77777777" w:rsidTr="00A81194">
        <w:trPr>
          <w:trHeight w:val="396"/>
        </w:trPr>
        <w:tc>
          <w:tcPr>
            <w:tcW w:w="272" w:type="pct"/>
            <w:vAlign w:val="center"/>
          </w:tcPr>
          <w:p w14:paraId="7DB1A0FB" w14:textId="77777777" w:rsidR="00E244BB" w:rsidRPr="00FA796F" w:rsidRDefault="00E244BB" w:rsidP="00562BC4">
            <w:pPr>
              <w:contextualSpacing/>
              <w:jc w:val="center"/>
            </w:pPr>
            <w:r w:rsidRPr="00FA796F">
              <w:t>23.</w:t>
            </w:r>
          </w:p>
        </w:tc>
        <w:tc>
          <w:tcPr>
            <w:tcW w:w="189" w:type="pct"/>
            <w:vAlign w:val="center"/>
          </w:tcPr>
          <w:p w14:paraId="2279B585" w14:textId="77777777" w:rsidR="00E244BB" w:rsidRPr="00FA796F" w:rsidRDefault="00E244BB" w:rsidP="00562BC4">
            <w:pPr>
              <w:contextualSpacing/>
              <w:jc w:val="center"/>
            </w:pPr>
          </w:p>
        </w:tc>
        <w:tc>
          <w:tcPr>
            <w:tcW w:w="3323" w:type="pct"/>
            <w:vAlign w:val="bottom"/>
          </w:tcPr>
          <w:p w14:paraId="32357E5E" w14:textId="77777777" w:rsidR="00E244BB" w:rsidRPr="00FA796F" w:rsidRDefault="00E244BB" w:rsidP="00562BC4">
            <w:pPr>
              <w:contextualSpacing/>
              <w:jc w:val="both"/>
            </w:pPr>
            <w:r>
              <w:t>Explain the Hopfield neural network in detail with neat architecture and training algorithm.</w:t>
            </w:r>
          </w:p>
        </w:tc>
        <w:tc>
          <w:tcPr>
            <w:tcW w:w="388" w:type="pct"/>
            <w:vAlign w:val="center"/>
          </w:tcPr>
          <w:p w14:paraId="493DA7D3" w14:textId="77777777" w:rsidR="00E244BB" w:rsidRPr="00FA796F" w:rsidRDefault="00E244BB" w:rsidP="00562BC4">
            <w:pPr>
              <w:contextualSpacing/>
              <w:jc w:val="center"/>
            </w:pPr>
            <w:r w:rsidRPr="00FA796F">
              <w:t>CO</w:t>
            </w:r>
            <w:r>
              <w:t>2</w:t>
            </w:r>
          </w:p>
        </w:tc>
        <w:tc>
          <w:tcPr>
            <w:tcW w:w="355" w:type="pct"/>
            <w:vAlign w:val="center"/>
          </w:tcPr>
          <w:p w14:paraId="5D5C3506" w14:textId="77777777" w:rsidR="00E244BB" w:rsidRPr="00FA796F" w:rsidRDefault="00E244BB" w:rsidP="00562BC4">
            <w:pPr>
              <w:contextualSpacing/>
              <w:jc w:val="center"/>
            </w:pPr>
            <w:r>
              <w:t>U</w:t>
            </w:r>
          </w:p>
        </w:tc>
        <w:tc>
          <w:tcPr>
            <w:tcW w:w="473" w:type="pct"/>
            <w:vAlign w:val="center"/>
          </w:tcPr>
          <w:p w14:paraId="356B0C2F" w14:textId="77777777" w:rsidR="00E244BB" w:rsidRPr="00FA796F" w:rsidRDefault="00E244BB" w:rsidP="00562BC4">
            <w:pPr>
              <w:contextualSpacing/>
              <w:jc w:val="center"/>
            </w:pPr>
            <w:r>
              <w:t>12</w:t>
            </w:r>
          </w:p>
        </w:tc>
      </w:tr>
      <w:tr w:rsidR="00E244BB" w:rsidRPr="00FA796F" w14:paraId="7899D6E8" w14:textId="77777777" w:rsidTr="00A81194">
        <w:trPr>
          <w:trHeight w:val="300"/>
        </w:trPr>
        <w:tc>
          <w:tcPr>
            <w:tcW w:w="5000" w:type="pct"/>
            <w:gridSpan w:val="6"/>
            <w:vAlign w:val="center"/>
          </w:tcPr>
          <w:p w14:paraId="514FAC82" w14:textId="77777777" w:rsidR="00E244BB" w:rsidRPr="00FA796F" w:rsidRDefault="00E244BB" w:rsidP="00562BC4">
            <w:pPr>
              <w:contextualSpacing/>
              <w:jc w:val="center"/>
              <w:rPr>
                <w:b/>
                <w:bCs/>
              </w:rPr>
            </w:pPr>
            <w:r w:rsidRPr="00FA796F">
              <w:rPr>
                <w:b/>
                <w:bCs/>
              </w:rPr>
              <w:t>COMPULSORY QUESTION</w:t>
            </w:r>
          </w:p>
        </w:tc>
      </w:tr>
      <w:tr w:rsidR="00E244BB" w:rsidRPr="00FA796F" w14:paraId="2AAEF4F2" w14:textId="77777777" w:rsidTr="00A81194">
        <w:trPr>
          <w:trHeight w:val="396"/>
        </w:trPr>
        <w:tc>
          <w:tcPr>
            <w:tcW w:w="272" w:type="pct"/>
            <w:vAlign w:val="center"/>
          </w:tcPr>
          <w:p w14:paraId="40D680C3" w14:textId="77777777" w:rsidR="00E244BB" w:rsidRPr="00FA796F" w:rsidRDefault="00E244BB" w:rsidP="00562BC4">
            <w:pPr>
              <w:contextualSpacing/>
              <w:jc w:val="center"/>
            </w:pPr>
            <w:r w:rsidRPr="00FA796F">
              <w:t>24.</w:t>
            </w:r>
          </w:p>
        </w:tc>
        <w:tc>
          <w:tcPr>
            <w:tcW w:w="189" w:type="pct"/>
            <w:vAlign w:val="center"/>
          </w:tcPr>
          <w:p w14:paraId="001683B3" w14:textId="77777777" w:rsidR="00E244BB" w:rsidRPr="00FA796F" w:rsidRDefault="00E244BB" w:rsidP="00562BC4">
            <w:pPr>
              <w:contextualSpacing/>
              <w:jc w:val="center"/>
            </w:pPr>
          </w:p>
        </w:tc>
        <w:tc>
          <w:tcPr>
            <w:tcW w:w="3323" w:type="pct"/>
            <w:vAlign w:val="bottom"/>
          </w:tcPr>
          <w:p w14:paraId="7AC708BF" w14:textId="77777777" w:rsidR="00E244BB" w:rsidRPr="00FA796F" w:rsidRDefault="00E244BB" w:rsidP="00562BC4">
            <w:pPr>
              <w:contextualSpacing/>
              <w:jc w:val="both"/>
            </w:pPr>
            <w:r>
              <w:t>Construct a Convolutional Neural Network to solve a 10-class classification problem and explain its operation.</w:t>
            </w:r>
          </w:p>
        </w:tc>
        <w:tc>
          <w:tcPr>
            <w:tcW w:w="388" w:type="pct"/>
            <w:vAlign w:val="center"/>
          </w:tcPr>
          <w:p w14:paraId="40A7735C" w14:textId="77777777" w:rsidR="00E244BB" w:rsidRPr="00FA796F" w:rsidRDefault="00E244BB" w:rsidP="00562BC4">
            <w:pPr>
              <w:contextualSpacing/>
              <w:jc w:val="center"/>
            </w:pPr>
            <w:r w:rsidRPr="00FA796F">
              <w:t>CO</w:t>
            </w:r>
            <w:r>
              <w:t>6</w:t>
            </w:r>
          </w:p>
        </w:tc>
        <w:tc>
          <w:tcPr>
            <w:tcW w:w="355" w:type="pct"/>
            <w:vAlign w:val="center"/>
          </w:tcPr>
          <w:p w14:paraId="73016E28" w14:textId="77777777" w:rsidR="00E244BB" w:rsidRPr="00FA796F" w:rsidRDefault="00E244BB" w:rsidP="00562BC4">
            <w:pPr>
              <w:contextualSpacing/>
              <w:jc w:val="center"/>
            </w:pPr>
            <w:r>
              <w:t>A</w:t>
            </w:r>
          </w:p>
        </w:tc>
        <w:tc>
          <w:tcPr>
            <w:tcW w:w="473" w:type="pct"/>
            <w:vAlign w:val="center"/>
          </w:tcPr>
          <w:p w14:paraId="18EBD74A" w14:textId="77777777" w:rsidR="00E244BB" w:rsidRPr="00FA796F" w:rsidRDefault="00E244BB" w:rsidP="00562BC4">
            <w:pPr>
              <w:contextualSpacing/>
              <w:jc w:val="center"/>
            </w:pPr>
            <w:r>
              <w:t>12</w:t>
            </w:r>
          </w:p>
        </w:tc>
      </w:tr>
    </w:tbl>
    <w:p w14:paraId="14F7B132"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D55975D"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62047D" w14:paraId="655437B7" w14:textId="77777777" w:rsidTr="00A81194">
        <w:trPr>
          <w:trHeight w:val="280"/>
        </w:trPr>
        <w:tc>
          <w:tcPr>
            <w:tcW w:w="862" w:type="dxa"/>
          </w:tcPr>
          <w:p w14:paraId="579CC092" w14:textId="77777777" w:rsidR="00E244BB" w:rsidRPr="0062047D" w:rsidRDefault="00E244BB" w:rsidP="00A81194">
            <w:pPr>
              <w:contextualSpacing/>
            </w:pPr>
          </w:p>
        </w:tc>
        <w:tc>
          <w:tcPr>
            <w:tcW w:w="9621" w:type="dxa"/>
          </w:tcPr>
          <w:p w14:paraId="33948F8F" w14:textId="77777777" w:rsidR="00E244BB" w:rsidRPr="0062047D" w:rsidRDefault="00E244BB" w:rsidP="00A81194">
            <w:pPr>
              <w:contextualSpacing/>
              <w:jc w:val="center"/>
              <w:rPr>
                <w:b/>
              </w:rPr>
            </w:pPr>
            <w:r w:rsidRPr="0062047D">
              <w:rPr>
                <w:b/>
              </w:rPr>
              <w:t>COURSE OUTCOMES</w:t>
            </w:r>
          </w:p>
        </w:tc>
      </w:tr>
      <w:tr w:rsidR="00E244BB" w:rsidRPr="0062047D" w14:paraId="0405593C" w14:textId="77777777" w:rsidTr="00A81194">
        <w:trPr>
          <w:trHeight w:val="280"/>
        </w:trPr>
        <w:tc>
          <w:tcPr>
            <w:tcW w:w="862" w:type="dxa"/>
          </w:tcPr>
          <w:p w14:paraId="6AEA4E5B" w14:textId="77777777" w:rsidR="00E244BB" w:rsidRPr="0062047D" w:rsidRDefault="00E244BB" w:rsidP="00CB31A7">
            <w:pPr>
              <w:contextualSpacing/>
              <w:rPr>
                <w:bCs/>
              </w:rPr>
            </w:pPr>
            <w:r w:rsidRPr="0062047D">
              <w:rPr>
                <w:bCs/>
              </w:rPr>
              <w:t>CO1</w:t>
            </w:r>
          </w:p>
        </w:tc>
        <w:tc>
          <w:tcPr>
            <w:tcW w:w="9621" w:type="dxa"/>
            <w:vAlign w:val="center"/>
          </w:tcPr>
          <w:p w14:paraId="39CCE1F5" w14:textId="77777777" w:rsidR="00E244BB" w:rsidRPr="0062047D" w:rsidRDefault="00E244BB" w:rsidP="00CB31A7">
            <w:pPr>
              <w:contextualSpacing/>
              <w:jc w:val="both"/>
            </w:pPr>
            <w:r w:rsidRPr="0062047D">
              <w:rPr>
                <w:rFonts w:eastAsiaTheme="minorHAnsi"/>
                <w:lang w:val="en-IN" w:bidi="ta-IN"/>
              </w:rPr>
              <w:t>Compare and comprehend the functioning of human brain and ANN.</w:t>
            </w:r>
          </w:p>
        </w:tc>
      </w:tr>
      <w:tr w:rsidR="00E244BB" w:rsidRPr="0062047D" w14:paraId="4D701FA4" w14:textId="77777777" w:rsidTr="00A81194">
        <w:trPr>
          <w:trHeight w:val="280"/>
        </w:trPr>
        <w:tc>
          <w:tcPr>
            <w:tcW w:w="862" w:type="dxa"/>
          </w:tcPr>
          <w:p w14:paraId="5C3D157B" w14:textId="77777777" w:rsidR="00E244BB" w:rsidRPr="0062047D" w:rsidRDefault="00E244BB" w:rsidP="00CB31A7">
            <w:pPr>
              <w:contextualSpacing/>
              <w:rPr>
                <w:bCs/>
              </w:rPr>
            </w:pPr>
            <w:r w:rsidRPr="0062047D">
              <w:rPr>
                <w:bCs/>
              </w:rPr>
              <w:t>CO2</w:t>
            </w:r>
          </w:p>
        </w:tc>
        <w:tc>
          <w:tcPr>
            <w:tcW w:w="9621" w:type="dxa"/>
            <w:vAlign w:val="center"/>
          </w:tcPr>
          <w:p w14:paraId="2E6E02DA" w14:textId="77777777" w:rsidR="00E244BB" w:rsidRPr="0062047D" w:rsidRDefault="00E244BB" w:rsidP="00CB31A7">
            <w:pPr>
              <w:contextualSpacing/>
              <w:jc w:val="both"/>
            </w:pPr>
            <w:r w:rsidRPr="0062047D">
              <w:rPr>
                <w:rFonts w:eastAsiaTheme="minorHAnsi"/>
                <w:lang w:val="en-IN" w:bidi="ta-IN"/>
              </w:rPr>
              <w:t>Gain an understanding about training methodologies of neural networks.</w:t>
            </w:r>
          </w:p>
        </w:tc>
      </w:tr>
      <w:tr w:rsidR="00E244BB" w:rsidRPr="0062047D" w14:paraId="052139D2" w14:textId="77777777" w:rsidTr="00A81194">
        <w:trPr>
          <w:trHeight w:val="280"/>
        </w:trPr>
        <w:tc>
          <w:tcPr>
            <w:tcW w:w="862" w:type="dxa"/>
          </w:tcPr>
          <w:p w14:paraId="617AA421" w14:textId="77777777" w:rsidR="00E244BB" w:rsidRPr="0062047D" w:rsidRDefault="00E244BB" w:rsidP="00CB31A7">
            <w:pPr>
              <w:contextualSpacing/>
              <w:rPr>
                <w:bCs/>
              </w:rPr>
            </w:pPr>
            <w:r w:rsidRPr="0062047D">
              <w:rPr>
                <w:bCs/>
              </w:rPr>
              <w:t>CO3</w:t>
            </w:r>
          </w:p>
        </w:tc>
        <w:tc>
          <w:tcPr>
            <w:tcW w:w="9621" w:type="dxa"/>
            <w:vAlign w:val="center"/>
          </w:tcPr>
          <w:p w14:paraId="38F75FC1" w14:textId="77777777" w:rsidR="00E244BB" w:rsidRPr="0062047D" w:rsidRDefault="00E244BB" w:rsidP="00CB31A7">
            <w:pPr>
              <w:contextualSpacing/>
              <w:jc w:val="both"/>
            </w:pPr>
            <w:r w:rsidRPr="0062047D">
              <w:rPr>
                <w:rFonts w:eastAsiaTheme="minorHAnsi"/>
                <w:lang w:val="en-IN" w:bidi="ta-IN"/>
              </w:rPr>
              <w:t>Summarize the pros and cons of different single layer ANN.</w:t>
            </w:r>
          </w:p>
        </w:tc>
      </w:tr>
      <w:tr w:rsidR="00E244BB" w:rsidRPr="0062047D" w14:paraId="67B6FF68" w14:textId="77777777" w:rsidTr="00A81194">
        <w:trPr>
          <w:trHeight w:val="280"/>
        </w:trPr>
        <w:tc>
          <w:tcPr>
            <w:tcW w:w="862" w:type="dxa"/>
          </w:tcPr>
          <w:p w14:paraId="66B3E46F" w14:textId="77777777" w:rsidR="00E244BB" w:rsidRPr="0062047D" w:rsidRDefault="00E244BB" w:rsidP="00CB31A7">
            <w:pPr>
              <w:contextualSpacing/>
              <w:rPr>
                <w:bCs/>
              </w:rPr>
            </w:pPr>
            <w:r w:rsidRPr="0062047D">
              <w:rPr>
                <w:bCs/>
              </w:rPr>
              <w:t>CO4</w:t>
            </w:r>
          </w:p>
        </w:tc>
        <w:tc>
          <w:tcPr>
            <w:tcW w:w="9621" w:type="dxa"/>
            <w:vAlign w:val="center"/>
          </w:tcPr>
          <w:p w14:paraId="1E4F6A8A" w14:textId="77777777" w:rsidR="00E244BB" w:rsidRPr="0062047D" w:rsidRDefault="00E244BB" w:rsidP="00CB31A7">
            <w:pPr>
              <w:contextualSpacing/>
              <w:jc w:val="both"/>
            </w:pPr>
            <w:r w:rsidRPr="0062047D">
              <w:rPr>
                <w:rFonts w:eastAsiaTheme="minorHAnsi"/>
                <w:lang w:val="en-IN" w:bidi="ta-IN"/>
              </w:rPr>
              <w:t>Apply artificial neural networks for solving engineering problems.</w:t>
            </w:r>
          </w:p>
        </w:tc>
      </w:tr>
      <w:tr w:rsidR="00E244BB" w:rsidRPr="0062047D" w14:paraId="6FBDC8DF" w14:textId="77777777" w:rsidTr="00A81194">
        <w:trPr>
          <w:trHeight w:val="280"/>
        </w:trPr>
        <w:tc>
          <w:tcPr>
            <w:tcW w:w="862" w:type="dxa"/>
          </w:tcPr>
          <w:p w14:paraId="7271195C" w14:textId="77777777" w:rsidR="00E244BB" w:rsidRPr="0062047D" w:rsidRDefault="00E244BB" w:rsidP="00CB31A7">
            <w:pPr>
              <w:contextualSpacing/>
              <w:rPr>
                <w:bCs/>
              </w:rPr>
            </w:pPr>
            <w:r w:rsidRPr="0062047D">
              <w:rPr>
                <w:bCs/>
              </w:rPr>
              <w:t>CO5</w:t>
            </w:r>
          </w:p>
        </w:tc>
        <w:tc>
          <w:tcPr>
            <w:tcW w:w="9621" w:type="dxa"/>
            <w:vAlign w:val="center"/>
          </w:tcPr>
          <w:p w14:paraId="77E6E3CB" w14:textId="77777777" w:rsidR="00E244BB" w:rsidRPr="0062047D" w:rsidRDefault="00E244BB" w:rsidP="00CB31A7">
            <w:pPr>
              <w:contextualSpacing/>
              <w:jc w:val="both"/>
            </w:pPr>
            <w:r w:rsidRPr="0062047D">
              <w:rPr>
                <w:rFonts w:eastAsiaTheme="minorHAnsi"/>
                <w:lang w:val="en-IN" w:bidi="ta-IN"/>
              </w:rPr>
              <w:t>Outline the basic concepts and applications of deep learning.</w:t>
            </w:r>
          </w:p>
        </w:tc>
      </w:tr>
      <w:tr w:rsidR="00E244BB" w:rsidRPr="0062047D" w14:paraId="4305C58C" w14:textId="77777777" w:rsidTr="00A81194">
        <w:trPr>
          <w:trHeight w:val="280"/>
        </w:trPr>
        <w:tc>
          <w:tcPr>
            <w:tcW w:w="862" w:type="dxa"/>
          </w:tcPr>
          <w:p w14:paraId="5ED00307" w14:textId="77777777" w:rsidR="00E244BB" w:rsidRPr="0062047D" w:rsidRDefault="00E244BB" w:rsidP="00CB31A7">
            <w:pPr>
              <w:contextualSpacing/>
              <w:rPr>
                <w:bCs/>
              </w:rPr>
            </w:pPr>
            <w:r w:rsidRPr="0062047D">
              <w:rPr>
                <w:bCs/>
              </w:rPr>
              <w:t>CO6</w:t>
            </w:r>
          </w:p>
        </w:tc>
        <w:tc>
          <w:tcPr>
            <w:tcW w:w="9621" w:type="dxa"/>
            <w:vAlign w:val="bottom"/>
          </w:tcPr>
          <w:p w14:paraId="6D1112A9" w14:textId="77777777" w:rsidR="00E244BB" w:rsidRPr="0062047D" w:rsidRDefault="00E244BB" w:rsidP="00CB31A7">
            <w:pPr>
              <w:contextualSpacing/>
              <w:jc w:val="both"/>
            </w:pPr>
            <w:r w:rsidRPr="0062047D">
              <w:rPr>
                <w:rFonts w:eastAsiaTheme="minorHAnsi"/>
                <w:lang w:val="en-IN" w:bidi="ta-IN"/>
              </w:rPr>
              <w:t>Make use of different Deep networks for real time applications.</w:t>
            </w:r>
          </w:p>
        </w:tc>
      </w:tr>
    </w:tbl>
    <w:p w14:paraId="4F7851EB" w14:textId="77777777" w:rsidR="00E244BB" w:rsidRPr="0062047D" w:rsidRDefault="00E244BB" w:rsidP="00A81194">
      <w:pPr>
        <w:contextualSpacing/>
      </w:pPr>
    </w:p>
    <w:p w14:paraId="55EB77D7" w14:textId="77777777" w:rsidR="00E244BB" w:rsidRPr="0062047D" w:rsidRDefault="00E244BB" w:rsidP="00A81194">
      <w:pPr>
        <w:contextualSpacing/>
      </w:pPr>
    </w:p>
    <w:p w14:paraId="45615A48" w14:textId="77777777" w:rsidR="00E244BB" w:rsidRPr="0062047D" w:rsidRDefault="00E244BB" w:rsidP="00A81194">
      <w:pPr>
        <w:contextualSpacing/>
      </w:pPr>
    </w:p>
    <w:p w14:paraId="42D15A91" w14:textId="77777777" w:rsidR="00E244BB" w:rsidRPr="0062047D"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62047D" w14:paraId="43B6906B" w14:textId="77777777" w:rsidTr="00A81194">
        <w:trPr>
          <w:jc w:val="center"/>
        </w:trPr>
        <w:tc>
          <w:tcPr>
            <w:tcW w:w="10348" w:type="dxa"/>
            <w:gridSpan w:val="8"/>
          </w:tcPr>
          <w:p w14:paraId="748C416B" w14:textId="77777777" w:rsidR="00E244BB" w:rsidRPr="0062047D" w:rsidRDefault="00E244BB" w:rsidP="00A81194">
            <w:pPr>
              <w:contextualSpacing/>
              <w:jc w:val="center"/>
              <w:rPr>
                <w:b/>
              </w:rPr>
            </w:pPr>
            <w:r w:rsidRPr="0062047D">
              <w:rPr>
                <w:b/>
              </w:rPr>
              <w:t>Assessment Pattern as per Bloom’s Taxonomy</w:t>
            </w:r>
          </w:p>
        </w:tc>
      </w:tr>
      <w:tr w:rsidR="00E244BB" w:rsidRPr="0062047D" w14:paraId="5291AA28" w14:textId="77777777" w:rsidTr="00A81194">
        <w:trPr>
          <w:jc w:val="center"/>
        </w:trPr>
        <w:tc>
          <w:tcPr>
            <w:tcW w:w="1560" w:type="dxa"/>
          </w:tcPr>
          <w:p w14:paraId="4DCF3E19" w14:textId="77777777" w:rsidR="00E244BB" w:rsidRPr="0062047D" w:rsidRDefault="00E244BB" w:rsidP="00A81194">
            <w:pPr>
              <w:contextualSpacing/>
              <w:jc w:val="center"/>
              <w:rPr>
                <w:b/>
                <w:bCs/>
              </w:rPr>
            </w:pPr>
            <w:r w:rsidRPr="0062047D">
              <w:rPr>
                <w:b/>
                <w:bCs/>
              </w:rPr>
              <w:t>CO / P</w:t>
            </w:r>
          </w:p>
        </w:tc>
        <w:tc>
          <w:tcPr>
            <w:tcW w:w="1417" w:type="dxa"/>
          </w:tcPr>
          <w:p w14:paraId="228E2E22" w14:textId="77777777" w:rsidR="00E244BB" w:rsidRPr="0062047D" w:rsidRDefault="00E244BB" w:rsidP="00A81194">
            <w:pPr>
              <w:contextualSpacing/>
              <w:jc w:val="center"/>
              <w:rPr>
                <w:b/>
              </w:rPr>
            </w:pPr>
            <w:r w:rsidRPr="0062047D">
              <w:rPr>
                <w:b/>
              </w:rPr>
              <w:t>R</w:t>
            </w:r>
          </w:p>
        </w:tc>
        <w:tc>
          <w:tcPr>
            <w:tcW w:w="1276" w:type="dxa"/>
          </w:tcPr>
          <w:p w14:paraId="438C9B27" w14:textId="77777777" w:rsidR="00E244BB" w:rsidRPr="0062047D" w:rsidRDefault="00E244BB" w:rsidP="00A81194">
            <w:pPr>
              <w:contextualSpacing/>
              <w:jc w:val="center"/>
              <w:rPr>
                <w:b/>
              </w:rPr>
            </w:pPr>
            <w:r w:rsidRPr="0062047D">
              <w:rPr>
                <w:b/>
              </w:rPr>
              <w:t>U</w:t>
            </w:r>
          </w:p>
        </w:tc>
        <w:tc>
          <w:tcPr>
            <w:tcW w:w="1134" w:type="dxa"/>
          </w:tcPr>
          <w:p w14:paraId="042907FB" w14:textId="77777777" w:rsidR="00E244BB" w:rsidRPr="0062047D" w:rsidRDefault="00E244BB" w:rsidP="00A81194">
            <w:pPr>
              <w:contextualSpacing/>
              <w:jc w:val="center"/>
              <w:rPr>
                <w:b/>
              </w:rPr>
            </w:pPr>
            <w:r w:rsidRPr="0062047D">
              <w:rPr>
                <w:b/>
              </w:rPr>
              <w:t>A</w:t>
            </w:r>
          </w:p>
        </w:tc>
        <w:tc>
          <w:tcPr>
            <w:tcW w:w="1418" w:type="dxa"/>
          </w:tcPr>
          <w:p w14:paraId="3523CF5F" w14:textId="77777777" w:rsidR="00E244BB" w:rsidRPr="0062047D" w:rsidRDefault="00E244BB" w:rsidP="00A81194">
            <w:pPr>
              <w:contextualSpacing/>
              <w:jc w:val="center"/>
              <w:rPr>
                <w:b/>
              </w:rPr>
            </w:pPr>
            <w:r w:rsidRPr="0062047D">
              <w:rPr>
                <w:b/>
              </w:rPr>
              <w:t>An</w:t>
            </w:r>
          </w:p>
        </w:tc>
        <w:tc>
          <w:tcPr>
            <w:tcW w:w="708" w:type="dxa"/>
          </w:tcPr>
          <w:p w14:paraId="39D74947" w14:textId="77777777" w:rsidR="00E244BB" w:rsidRPr="0062047D" w:rsidRDefault="00E244BB" w:rsidP="00A81194">
            <w:pPr>
              <w:contextualSpacing/>
              <w:jc w:val="center"/>
              <w:rPr>
                <w:b/>
              </w:rPr>
            </w:pPr>
            <w:r w:rsidRPr="0062047D">
              <w:rPr>
                <w:b/>
              </w:rPr>
              <w:t>E</w:t>
            </w:r>
          </w:p>
        </w:tc>
        <w:tc>
          <w:tcPr>
            <w:tcW w:w="1134" w:type="dxa"/>
          </w:tcPr>
          <w:p w14:paraId="1322F380" w14:textId="77777777" w:rsidR="00E244BB" w:rsidRPr="0062047D" w:rsidRDefault="00E244BB" w:rsidP="00A81194">
            <w:pPr>
              <w:contextualSpacing/>
              <w:jc w:val="center"/>
              <w:rPr>
                <w:b/>
              </w:rPr>
            </w:pPr>
            <w:r w:rsidRPr="0062047D">
              <w:rPr>
                <w:b/>
              </w:rPr>
              <w:t>C</w:t>
            </w:r>
          </w:p>
        </w:tc>
        <w:tc>
          <w:tcPr>
            <w:tcW w:w="1701" w:type="dxa"/>
          </w:tcPr>
          <w:p w14:paraId="3EE42CA6" w14:textId="77777777" w:rsidR="00E244BB" w:rsidRPr="0062047D" w:rsidRDefault="00E244BB" w:rsidP="00A81194">
            <w:pPr>
              <w:contextualSpacing/>
              <w:jc w:val="center"/>
              <w:rPr>
                <w:b/>
              </w:rPr>
            </w:pPr>
            <w:r w:rsidRPr="0062047D">
              <w:rPr>
                <w:b/>
              </w:rPr>
              <w:t>Total</w:t>
            </w:r>
          </w:p>
        </w:tc>
      </w:tr>
      <w:tr w:rsidR="00E244BB" w:rsidRPr="0062047D" w14:paraId="466170AD" w14:textId="77777777" w:rsidTr="00A81194">
        <w:trPr>
          <w:jc w:val="center"/>
        </w:trPr>
        <w:tc>
          <w:tcPr>
            <w:tcW w:w="1560" w:type="dxa"/>
          </w:tcPr>
          <w:p w14:paraId="39398FCE" w14:textId="77777777" w:rsidR="00E244BB" w:rsidRPr="0062047D" w:rsidRDefault="00E244BB" w:rsidP="00001AF1">
            <w:pPr>
              <w:contextualSpacing/>
              <w:jc w:val="center"/>
              <w:rPr>
                <w:bCs/>
              </w:rPr>
            </w:pPr>
            <w:r w:rsidRPr="0062047D">
              <w:rPr>
                <w:bCs/>
              </w:rPr>
              <w:t>CO1</w:t>
            </w:r>
          </w:p>
        </w:tc>
        <w:tc>
          <w:tcPr>
            <w:tcW w:w="1417" w:type="dxa"/>
          </w:tcPr>
          <w:p w14:paraId="704EB26A" w14:textId="77777777" w:rsidR="00E244BB" w:rsidRPr="0062047D" w:rsidRDefault="00E244BB" w:rsidP="00001AF1">
            <w:pPr>
              <w:contextualSpacing/>
              <w:jc w:val="center"/>
            </w:pPr>
            <w:r w:rsidRPr="0062047D">
              <w:t>2</w:t>
            </w:r>
          </w:p>
        </w:tc>
        <w:tc>
          <w:tcPr>
            <w:tcW w:w="1276" w:type="dxa"/>
          </w:tcPr>
          <w:p w14:paraId="161F91E2" w14:textId="77777777" w:rsidR="00E244BB" w:rsidRPr="0062047D" w:rsidRDefault="00E244BB" w:rsidP="00001AF1">
            <w:pPr>
              <w:contextualSpacing/>
              <w:jc w:val="center"/>
            </w:pPr>
            <w:r w:rsidRPr="0062047D">
              <w:t>15</w:t>
            </w:r>
          </w:p>
        </w:tc>
        <w:tc>
          <w:tcPr>
            <w:tcW w:w="1134" w:type="dxa"/>
          </w:tcPr>
          <w:p w14:paraId="542C4ADD" w14:textId="77777777" w:rsidR="00E244BB" w:rsidRPr="0062047D" w:rsidRDefault="00E244BB" w:rsidP="00001AF1">
            <w:pPr>
              <w:contextualSpacing/>
              <w:jc w:val="center"/>
            </w:pPr>
          </w:p>
        </w:tc>
        <w:tc>
          <w:tcPr>
            <w:tcW w:w="1418" w:type="dxa"/>
          </w:tcPr>
          <w:p w14:paraId="4240F03A" w14:textId="77777777" w:rsidR="00E244BB" w:rsidRPr="0062047D" w:rsidRDefault="00E244BB" w:rsidP="00001AF1">
            <w:pPr>
              <w:contextualSpacing/>
              <w:jc w:val="center"/>
            </w:pPr>
            <w:r w:rsidRPr="0062047D">
              <w:t>12</w:t>
            </w:r>
          </w:p>
        </w:tc>
        <w:tc>
          <w:tcPr>
            <w:tcW w:w="708" w:type="dxa"/>
          </w:tcPr>
          <w:p w14:paraId="504CC925" w14:textId="77777777" w:rsidR="00E244BB" w:rsidRPr="0062047D" w:rsidRDefault="00E244BB" w:rsidP="00001AF1">
            <w:pPr>
              <w:contextualSpacing/>
              <w:jc w:val="center"/>
            </w:pPr>
          </w:p>
        </w:tc>
        <w:tc>
          <w:tcPr>
            <w:tcW w:w="1134" w:type="dxa"/>
          </w:tcPr>
          <w:p w14:paraId="2CCD75BF" w14:textId="77777777" w:rsidR="00E244BB" w:rsidRPr="0062047D" w:rsidRDefault="00E244BB" w:rsidP="00001AF1">
            <w:pPr>
              <w:contextualSpacing/>
              <w:jc w:val="center"/>
            </w:pPr>
          </w:p>
        </w:tc>
        <w:tc>
          <w:tcPr>
            <w:tcW w:w="1701" w:type="dxa"/>
          </w:tcPr>
          <w:p w14:paraId="612AEA0A" w14:textId="77777777" w:rsidR="00E244BB" w:rsidRPr="0062047D" w:rsidRDefault="00E244BB" w:rsidP="00001AF1">
            <w:pPr>
              <w:contextualSpacing/>
              <w:jc w:val="center"/>
            </w:pPr>
            <w:r w:rsidRPr="0062047D">
              <w:t>29</w:t>
            </w:r>
          </w:p>
        </w:tc>
      </w:tr>
      <w:tr w:rsidR="00E244BB" w:rsidRPr="0062047D" w14:paraId="2379CF5C" w14:textId="77777777" w:rsidTr="00A81194">
        <w:trPr>
          <w:jc w:val="center"/>
        </w:trPr>
        <w:tc>
          <w:tcPr>
            <w:tcW w:w="1560" w:type="dxa"/>
          </w:tcPr>
          <w:p w14:paraId="232C7E08" w14:textId="77777777" w:rsidR="00E244BB" w:rsidRPr="0062047D" w:rsidRDefault="00E244BB" w:rsidP="00001AF1">
            <w:pPr>
              <w:contextualSpacing/>
              <w:jc w:val="center"/>
              <w:rPr>
                <w:bCs/>
              </w:rPr>
            </w:pPr>
            <w:r w:rsidRPr="0062047D">
              <w:rPr>
                <w:bCs/>
              </w:rPr>
              <w:t>CO2</w:t>
            </w:r>
          </w:p>
        </w:tc>
        <w:tc>
          <w:tcPr>
            <w:tcW w:w="1417" w:type="dxa"/>
          </w:tcPr>
          <w:p w14:paraId="7CEBC2EF" w14:textId="77777777" w:rsidR="00E244BB" w:rsidRPr="0062047D" w:rsidRDefault="00E244BB" w:rsidP="00001AF1">
            <w:pPr>
              <w:contextualSpacing/>
              <w:jc w:val="center"/>
            </w:pPr>
            <w:r w:rsidRPr="0062047D">
              <w:t>12</w:t>
            </w:r>
          </w:p>
        </w:tc>
        <w:tc>
          <w:tcPr>
            <w:tcW w:w="1276" w:type="dxa"/>
          </w:tcPr>
          <w:p w14:paraId="7BA23658" w14:textId="77777777" w:rsidR="00E244BB" w:rsidRPr="0062047D" w:rsidRDefault="00E244BB" w:rsidP="00001AF1">
            <w:pPr>
              <w:contextualSpacing/>
              <w:jc w:val="center"/>
            </w:pPr>
            <w:r w:rsidRPr="0062047D">
              <w:t>17</w:t>
            </w:r>
          </w:p>
        </w:tc>
        <w:tc>
          <w:tcPr>
            <w:tcW w:w="1134" w:type="dxa"/>
          </w:tcPr>
          <w:p w14:paraId="190BC0FD" w14:textId="77777777" w:rsidR="00E244BB" w:rsidRPr="0062047D" w:rsidRDefault="00E244BB" w:rsidP="00001AF1">
            <w:pPr>
              <w:contextualSpacing/>
              <w:jc w:val="center"/>
            </w:pPr>
          </w:p>
        </w:tc>
        <w:tc>
          <w:tcPr>
            <w:tcW w:w="1418" w:type="dxa"/>
          </w:tcPr>
          <w:p w14:paraId="72F7567D" w14:textId="77777777" w:rsidR="00E244BB" w:rsidRPr="0062047D" w:rsidRDefault="00E244BB" w:rsidP="00001AF1">
            <w:pPr>
              <w:contextualSpacing/>
              <w:jc w:val="center"/>
            </w:pPr>
          </w:p>
        </w:tc>
        <w:tc>
          <w:tcPr>
            <w:tcW w:w="708" w:type="dxa"/>
          </w:tcPr>
          <w:p w14:paraId="15BDFC8A" w14:textId="77777777" w:rsidR="00E244BB" w:rsidRPr="0062047D" w:rsidRDefault="00E244BB" w:rsidP="00001AF1">
            <w:pPr>
              <w:contextualSpacing/>
              <w:jc w:val="center"/>
            </w:pPr>
          </w:p>
        </w:tc>
        <w:tc>
          <w:tcPr>
            <w:tcW w:w="1134" w:type="dxa"/>
          </w:tcPr>
          <w:p w14:paraId="348DE8D0" w14:textId="77777777" w:rsidR="00E244BB" w:rsidRPr="0062047D" w:rsidRDefault="00E244BB" w:rsidP="00001AF1">
            <w:pPr>
              <w:contextualSpacing/>
              <w:jc w:val="center"/>
            </w:pPr>
          </w:p>
        </w:tc>
        <w:tc>
          <w:tcPr>
            <w:tcW w:w="1701" w:type="dxa"/>
          </w:tcPr>
          <w:p w14:paraId="4329539F" w14:textId="77777777" w:rsidR="00E244BB" w:rsidRPr="0062047D" w:rsidRDefault="00E244BB" w:rsidP="00001AF1">
            <w:pPr>
              <w:contextualSpacing/>
              <w:jc w:val="center"/>
            </w:pPr>
            <w:r w:rsidRPr="0062047D">
              <w:t>29</w:t>
            </w:r>
          </w:p>
        </w:tc>
      </w:tr>
      <w:tr w:rsidR="00E244BB" w:rsidRPr="0062047D" w14:paraId="5721147B" w14:textId="77777777" w:rsidTr="00A81194">
        <w:trPr>
          <w:jc w:val="center"/>
        </w:trPr>
        <w:tc>
          <w:tcPr>
            <w:tcW w:w="1560" w:type="dxa"/>
          </w:tcPr>
          <w:p w14:paraId="1314B2AC" w14:textId="77777777" w:rsidR="00E244BB" w:rsidRPr="0062047D" w:rsidRDefault="00E244BB" w:rsidP="00001AF1">
            <w:pPr>
              <w:contextualSpacing/>
              <w:jc w:val="center"/>
              <w:rPr>
                <w:bCs/>
              </w:rPr>
            </w:pPr>
            <w:r w:rsidRPr="0062047D">
              <w:rPr>
                <w:bCs/>
              </w:rPr>
              <w:t>CO3</w:t>
            </w:r>
          </w:p>
        </w:tc>
        <w:tc>
          <w:tcPr>
            <w:tcW w:w="1417" w:type="dxa"/>
          </w:tcPr>
          <w:p w14:paraId="1C173772" w14:textId="77777777" w:rsidR="00E244BB" w:rsidRPr="0062047D" w:rsidRDefault="00E244BB" w:rsidP="00001AF1">
            <w:pPr>
              <w:contextualSpacing/>
              <w:jc w:val="center"/>
            </w:pPr>
            <w:r w:rsidRPr="0062047D">
              <w:t>1</w:t>
            </w:r>
          </w:p>
        </w:tc>
        <w:tc>
          <w:tcPr>
            <w:tcW w:w="1276" w:type="dxa"/>
          </w:tcPr>
          <w:p w14:paraId="41B6C46A" w14:textId="77777777" w:rsidR="00E244BB" w:rsidRPr="0062047D" w:rsidRDefault="00E244BB" w:rsidP="00001AF1">
            <w:pPr>
              <w:contextualSpacing/>
              <w:jc w:val="center"/>
            </w:pPr>
            <w:r w:rsidRPr="0062047D">
              <w:t>13</w:t>
            </w:r>
          </w:p>
        </w:tc>
        <w:tc>
          <w:tcPr>
            <w:tcW w:w="1134" w:type="dxa"/>
          </w:tcPr>
          <w:p w14:paraId="1B99F299" w14:textId="77777777" w:rsidR="00E244BB" w:rsidRPr="0062047D" w:rsidRDefault="00E244BB" w:rsidP="00001AF1">
            <w:pPr>
              <w:contextualSpacing/>
              <w:jc w:val="center"/>
            </w:pPr>
          </w:p>
        </w:tc>
        <w:tc>
          <w:tcPr>
            <w:tcW w:w="1418" w:type="dxa"/>
          </w:tcPr>
          <w:p w14:paraId="7BFC941F" w14:textId="77777777" w:rsidR="00E244BB" w:rsidRPr="0062047D" w:rsidRDefault="00E244BB" w:rsidP="00001AF1">
            <w:pPr>
              <w:contextualSpacing/>
              <w:jc w:val="center"/>
            </w:pPr>
            <w:r w:rsidRPr="0062047D">
              <w:t>6</w:t>
            </w:r>
          </w:p>
        </w:tc>
        <w:tc>
          <w:tcPr>
            <w:tcW w:w="708" w:type="dxa"/>
          </w:tcPr>
          <w:p w14:paraId="23CB607A" w14:textId="77777777" w:rsidR="00E244BB" w:rsidRPr="0062047D" w:rsidRDefault="00E244BB" w:rsidP="00001AF1">
            <w:pPr>
              <w:contextualSpacing/>
              <w:jc w:val="center"/>
            </w:pPr>
          </w:p>
        </w:tc>
        <w:tc>
          <w:tcPr>
            <w:tcW w:w="1134" w:type="dxa"/>
          </w:tcPr>
          <w:p w14:paraId="4C40DB7F" w14:textId="77777777" w:rsidR="00E244BB" w:rsidRPr="0062047D" w:rsidRDefault="00E244BB" w:rsidP="00001AF1">
            <w:pPr>
              <w:contextualSpacing/>
              <w:jc w:val="center"/>
            </w:pPr>
          </w:p>
        </w:tc>
        <w:tc>
          <w:tcPr>
            <w:tcW w:w="1701" w:type="dxa"/>
          </w:tcPr>
          <w:p w14:paraId="6F31734C" w14:textId="77777777" w:rsidR="00E244BB" w:rsidRPr="0062047D" w:rsidRDefault="00E244BB" w:rsidP="00001AF1">
            <w:pPr>
              <w:contextualSpacing/>
              <w:jc w:val="center"/>
            </w:pPr>
            <w:r w:rsidRPr="0062047D">
              <w:t>20</w:t>
            </w:r>
          </w:p>
        </w:tc>
      </w:tr>
      <w:tr w:rsidR="00E244BB" w:rsidRPr="0062047D" w14:paraId="082C9C5E" w14:textId="77777777" w:rsidTr="00A81194">
        <w:trPr>
          <w:jc w:val="center"/>
        </w:trPr>
        <w:tc>
          <w:tcPr>
            <w:tcW w:w="1560" w:type="dxa"/>
          </w:tcPr>
          <w:p w14:paraId="2B1BA5DA" w14:textId="77777777" w:rsidR="00E244BB" w:rsidRPr="0062047D" w:rsidRDefault="00E244BB" w:rsidP="00001AF1">
            <w:pPr>
              <w:contextualSpacing/>
              <w:jc w:val="center"/>
              <w:rPr>
                <w:bCs/>
              </w:rPr>
            </w:pPr>
            <w:r w:rsidRPr="0062047D">
              <w:rPr>
                <w:bCs/>
              </w:rPr>
              <w:t>CO4</w:t>
            </w:r>
          </w:p>
        </w:tc>
        <w:tc>
          <w:tcPr>
            <w:tcW w:w="1417" w:type="dxa"/>
          </w:tcPr>
          <w:p w14:paraId="5EB656A3" w14:textId="77777777" w:rsidR="00E244BB" w:rsidRPr="0062047D" w:rsidRDefault="00E244BB" w:rsidP="00001AF1">
            <w:pPr>
              <w:contextualSpacing/>
              <w:jc w:val="center"/>
            </w:pPr>
            <w:r w:rsidRPr="0062047D">
              <w:t>1</w:t>
            </w:r>
          </w:p>
        </w:tc>
        <w:tc>
          <w:tcPr>
            <w:tcW w:w="1276" w:type="dxa"/>
          </w:tcPr>
          <w:p w14:paraId="14269F22" w14:textId="77777777" w:rsidR="00E244BB" w:rsidRPr="0062047D" w:rsidRDefault="00E244BB" w:rsidP="00001AF1">
            <w:pPr>
              <w:contextualSpacing/>
              <w:jc w:val="center"/>
            </w:pPr>
            <w:r w:rsidRPr="0062047D">
              <w:t>1</w:t>
            </w:r>
          </w:p>
        </w:tc>
        <w:tc>
          <w:tcPr>
            <w:tcW w:w="1134" w:type="dxa"/>
          </w:tcPr>
          <w:p w14:paraId="28B38EC1" w14:textId="77777777" w:rsidR="00E244BB" w:rsidRPr="0062047D" w:rsidRDefault="00E244BB" w:rsidP="00001AF1">
            <w:pPr>
              <w:contextualSpacing/>
              <w:jc w:val="center"/>
            </w:pPr>
            <w:r w:rsidRPr="0062047D">
              <w:t>12</w:t>
            </w:r>
          </w:p>
        </w:tc>
        <w:tc>
          <w:tcPr>
            <w:tcW w:w="1418" w:type="dxa"/>
          </w:tcPr>
          <w:p w14:paraId="0B784CD2" w14:textId="77777777" w:rsidR="00E244BB" w:rsidRPr="0062047D" w:rsidRDefault="00E244BB" w:rsidP="00001AF1">
            <w:pPr>
              <w:contextualSpacing/>
              <w:jc w:val="center"/>
            </w:pPr>
          </w:p>
        </w:tc>
        <w:tc>
          <w:tcPr>
            <w:tcW w:w="708" w:type="dxa"/>
          </w:tcPr>
          <w:p w14:paraId="2127CB70" w14:textId="77777777" w:rsidR="00E244BB" w:rsidRPr="0062047D" w:rsidRDefault="00E244BB" w:rsidP="00001AF1">
            <w:pPr>
              <w:contextualSpacing/>
              <w:jc w:val="center"/>
            </w:pPr>
          </w:p>
        </w:tc>
        <w:tc>
          <w:tcPr>
            <w:tcW w:w="1134" w:type="dxa"/>
          </w:tcPr>
          <w:p w14:paraId="0EB4558B" w14:textId="77777777" w:rsidR="00E244BB" w:rsidRPr="0062047D" w:rsidRDefault="00E244BB" w:rsidP="00001AF1">
            <w:pPr>
              <w:contextualSpacing/>
              <w:jc w:val="center"/>
            </w:pPr>
          </w:p>
        </w:tc>
        <w:tc>
          <w:tcPr>
            <w:tcW w:w="1701" w:type="dxa"/>
          </w:tcPr>
          <w:p w14:paraId="37425E68" w14:textId="77777777" w:rsidR="00E244BB" w:rsidRPr="0062047D" w:rsidRDefault="00E244BB" w:rsidP="00001AF1">
            <w:pPr>
              <w:contextualSpacing/>
              <w:jc w:val="center"/>
            </w:pPr>
            <w:r w:rsidRPr="0062047D">
              <w:t>14</w:t>
            </w:r>
          </w:p>
        </w:tc>
      </w:tr>
      <w:tr w:rsidR="00E244BB" w:rsidRPr="0062047D" w14:paraId="4C14AE2D" w14:textId="77777777" w:rsidTr="00A81194">
        <w:trPr>
          <w:jc w:val="center"/>
        </w:trPr>
        <w:tc>
          <w:tcPr>
            <w:tcW w:w="1560" w:type="dxa"/>
          </w:tcPr>
          <w:p w14:paraId="32777ACC" w14:textId="77777777" w:rsidR="00E244BB" w:rsidRPr="0062047D" w:rsidRDefault="00E244BB" w:rsidP="00001AF1">
            <w:pPr>
              <w:contextualSpacing/>
              <w:jc w:val="center"/>
              <w:rPr>
                <w:bCs/>
              </w:rPr>
            </w:pPr>
            <w:r w:rsidRPr="0062047D">
              <w:rPr>
                <w:bCs/>
              </w:rPr>
              <w:t>CO5</w:t>
            </w:r>
          </w:p>
        </w:tc>
        <w:tc>
          <w:tcPr>
            <w:tcW w:w="1417" w:type="dxa"/>
          </w:tcPr>
          <w:p w14:paraId="2CAEA3E0" w14:textId="77777777" w:rsidR="00E244BB" w:rsidRPr="0062047D" w:rsidRDefault="00E244BB" w:rsidP="00001AF1">
            <w:pPr>
              <w:contextualSpacing/>
              <w:jc w:val="center"/>
            </w:pPr>
            <w:r w:rsidRPr="0062047D">
              <w:t>3</w:t>
            </w:r>
          </w:p>
        </w:tc>
        <w:tc>
          <w:tcPr>
            <w:tcW w:w="1276" w:type="dxa"/>
          </w:tcPr>
          <w:p w14:paraId="42D191F4" w14:textId="77777777" w:rsidR="00E244BB" w:rsidRPr="0062047D" w:rsidRDefault="00E244BB" w:rsidP="00001AF1">
            <w:pPr>
              <w:contextualSpacing/>
              <w:jc w:val="center"/>
            </w:pPr>
            <w:r w:rsidRPr="0062047D">
              <w:t>13</w:t>
            </w:r>
          </w:p>
        </w:tc>
        <w:tc>
          <w:tcPr>
            <w:tcW w:w="1134" w:type="dxa"/>
          </w:tcPr>
          <w:p w14:paraId="7CD925B6" w14:textId="77777777" w:rsidR="00E244BB" w:rsidRPr="0062047D" w:rsidRDefault="00E244BB" w:rsidP="00001AF1">
            <w:pPr>
              <w:contextualSpacing/>
              <w:jc w:val="center"/>
            </w:pPr>
          </w:p>
        </w:tc>
        <w:tc>
          <w:tcPr>
            <w:tcW w:w="1418" w:type="dxa"/>
          </w:tcPr>
          <w:p w14:paraId="3188C2C9" w14:textId="77777777" w:rsidR="00E244BB" w:rsidRPr="0062047D" w:rsidRDefault="00E244BB" w:rsidP="00001AF1">
            <w:pPr>
              <w:contextualSpacing/>
              <w:jc w:val="center"/>
            </w:pPr>
          </w:p>
        </w:tc>
        <w:tc>
          <w:tcPr>
            <w:tcW w:w="708" w:type="dxa"/>
          </w:tcPr>
          <w:p w14:paraId="66A562AC" w14:textId="77777777" w:rsidR="00E244BB" w:rsidRPr="0062047D" w:rsidRDefault="00E244BB" w:rsidP="00001AF1">
            <w:pPr>
              <w:contextualSpacing/>
              <w:jc w:val="center"/>
            </w:pPr>
          </w:p>
        </w:tc>
        <w:tc>
          <w:tcPr>
            <w:tcW w:w="1134" w:type="dxa"/>
          </w:tcPr>
          <w:p w14:paraId="71C74F86" w14:textId="77777777" w:rsidR="00E244BB" w:rsidRPr="0062047D" w:rsidRDefault="00E244BB" w:rsidP="00001AF1">
            <w:pPr>
              <w:contextualSpacing/>
              <w:jc w:val="center"/>
            </w:pPr>
          </w:p>
        </w:tc>
        <w:tc>
          <w:tcPr>
            <w:tcW w:w="1701" w:type="dxa"/>
          </w:tcPr>
          <w:p w14:paraId="0642CF3B" w14:textId="77777777" w:rsidR="00E244BB" w:rsidRPr="0062047D" w:rsidRDefault="00E244BB" w:rsidP="00001AF1">
            <w:pPr>
              <w:contextualSpacing/>
              <w:jc w:val="center"/>
            </w:pPr>
            <w:r w:rsidRPr="0062047D">
              <w:t>16</w:t>
            </w:r>
          </w:p>
        </w:tc>
      </w:tr>
      <w:tr w:rsidR="00E244BB" w:rsidRPr="0062047D" w14:paraId="3376AB9C" w14:textId="77777777" w:rsidTr="00A81194">
        <w:trPr>
          <w:jc w:val="center"/>
        </w:trPr>
        <w:tc>
          <w:tcPr>
            <w:tcW w:w="1560" w:type="dxa"/>
          </w:tcPr>
          <w:p w14:paraId="506AC079" w14:textId="77777777" w:rsidR="00E244BB" w:rsidRPr="0062047D" w:rsidRDefault="00E244BB" w:rsidP="00001AF1">
            <w:pPr>
              <w:contextualSpacing/>
              <w:jc w:val="center"/>
              <w:rPr>
                <w:bCs/>
              </w:rPr>
            </w:pPr>
            <w:r w:rsidRPr="0062047D">
              <w:rPr>
                <w:bCs/>
              </w:rPr>
              <w:t>CO6</w:t>
            </w:r>
          </w:p>
        </w:tc>
        <w:tc>
          <w:tcPr>
            <w:tcW w:w="1417" w:type="dxa"/>
          </w:tcPr>
          <w:p w14:paraId="2A66D0C7" w14:textId="77777777" w:rsidR="00E244BB" w:rsidRPr="0062047D" w:rsidRDefault="00E244BB" w:rsidP="00001AF1">
            <w:pPr>
              <w:contextualSpacing/>
              <w:jc w:val="center"/>
            </w:pPr>
            <w:r w:rsidRPr="0062047D">
              <w:t>1</w:t>
            </w:r>
          </w:p>
        </w:tc>
        <w:tc>
          <w:tcPr>
            <w:tcW w:w="1276" w:type="dxa"/>
          </w:tcPr>
          <w:p w14:paraId="45642E92" w14:textId="77777777" w:rsidR="00E244BB" w:rsidRPr="0062047D" w:rsidRDefault="00E244BB" w:rsidP="00001AF1">
            <w:pPr>
              <w:contextualSpacing/>
              <w:jc w:val="center"/>
            </w:pPr>
          </w:p>
        </w:tc>
        <w:tc>
          <w:tcPr>
            <w:tcW w:w="1134" w:type="dxa"/>
          </w:tcPr>
          <w:p w14:paraId="2F5B6D6F" w14:textId="77777777" w:rsidR="00E244BB" w:rsidRPr="0062047D" w:rsidRDefault="00E244BB" w:rsidP="00001AF1">
            <w:pPr>
              <w:contextualSpacing/>
              <w:jc w:val="center"/>
            </w:pPr>
            <w:r w:rsidRPr="0062047D">
              <w:t>15</w:t>
            </w:r>
          </w:p>
        </w:tc>
        <w:tc>
          <w:tcPr>
            <w:tcW w:w="1418" w:type="dxa"/>
          </w:tcPr>
          <w:p w14:paraId="6181FF5B" w14:textId="77777777" w:rsidR="00E244BB" w:rsidRPr="0062047D" w:rsidRDefault="00E244BB" w:rsidP="00001AF1">
            <w:pPr>
              <w:contextualSpacing/>
              <w:jc w:val="center"/>
            </w:pPr>
          </w:p>
        </w:tc>
        <w:tc>
          <w:tcPr>
            <w:tcW w:w="708" w:type="dxa"/>
          </w:tcPr>
          <w:p w14:paraId="532E4390" w14:textId="77777777" w:rsidR="00E244BB" w:rsidRPr="0062047D" w:rsidRDefault="00E244BB" w:rsidP="00001AF1">
            <w:pPr>
              <w:contextualSpacing/>
              <w:jc w:val="center"/>
            </w:pPr>
          </w:p>
        </w:tc>
        <w:tc>
          <w:tcPr>
            <w:tcW w:w="1134" w:type="dxa"/>
          </w:tcPr>
          <w:p w14:paraId="30E2CEAB" w14:textId="77777777" w:rsidR="00E244BB" w:rsidRPr="0062047D" w:rsidRDefault="00E244BB" w:rsidP="00001AF1">
            <w:pPr>
              <w:contextualSpacing/>
              <w:jc w:val="center"/>
            </w:pPr>
          </w:p>
        </w:tc>
        <w:tc>
          <w:tcPr>
            <w:tcW w:w="1701" w:type="dxa"/>
          </w:tcPr>
          <w:p w14:paraId="081F4A6B" w14:textId="77777777" w:rsidR="00E244BB" w:rsidRPr="0062047D" w:rsidRDefault="00E244BB" w:rsidP="00001AF1">
            <w:pPr>
              <w:contextualSpacing/>
              <w:jc w:val="center"/>
            </w:pPr>
            <w:r w:rsidRPr="0062047D">
              <w:t>16</w:t>
            </w:r>
          </w:p>
        </w:tc>
      </w:tr>
      <w:tr w:rsidR="00E244BB" w:rsidRPr="0062047D" w14:paraId="7A524F3A" w14:textId="77777777" w:rsidTr="00A81194">
        <w:trPr>
          <w:jc w:val="center"/>
        </w:trPr>
        <w:tc>
          <w:tcPr>
            <w:tcW w:w="8647" w:type="dxa"/>
            <w:gridSpan w:val="7"/>
          </w:tcPr>
          <w:p w14:paraId="6AA2571C" w14:textId="77777777" w:rsidR="00E244BB" w:rsidRPr="0062047D" w:rsidRDefault="00E244BB" w:rsidP="00A81194">
            <w:pPr>
              <w:contextualSpacing/>
            </w:pPr>
          </w:p>
        </w:tc>
        <w:tc>
          <w:tcPr>
            <w:tcW w:w="1701" w:type="dxa"/>
          </w:tcPr>
          <w:p w14:paraId="70F4CC66" w14:textId="77777777" w:rsidR="00E244BB" w:rsidRPr="0062047D" w:rsidRDefault="00E244BB" w:rsidP="00A81194">
            <w:pPr>
              <w:contextualSpacing/>
              <w:jc w:val="center"/>
              <w:rPr>
                <w:b/>
              </w:rPr>
            </w:pPr>
            <w:r w:rsidRPr="0062047D">
              <w:rPr>
                <w:b/>
              </w:rPr>
              <w:t>124</w:t>
            </w:r>
          </w:p>
        </w:tc>
      </w:tr>
    </w:tbl>
    <w:p w14:paraId="42B64CBF" w14:textId="77777777" w:rsidR="00E244BB" w:rsidRPr="0062047D" w:rsidRDefault="00E244BB" w:rsidP="00A81194">
      <w:pPr>
        <w:tabs>
          <w:tab w:val="left" w:pos="7110"/>
        </w:tabs>
        <w:contextualSpacing/>
      </w:pPr>
      <w:r w:rsidRPr="0062047D">
        <w:tab/>
      </w:r>
    </w:p>
    <w:p w14:paraId="66AB0BC8" w14:textId="77777777" w:rsidR="00E244BB" w:rsidRPr="0062047D" w:rsidRDefault="00E244BB" w:rsidP="00A81194">
      <w:pPr>
        <w:contextualSpacing/>
      </w:pPr>
    </w:p>
    <w:p w14:paraId="445FCBED" w14:textId="77777777" w:rsidR="00E244BB" w:rsidRDefault="00E244BB">
      <w:pPr>
        <w:spacing w:after="200" w:line="276" w:lineRule="auto"/>
        <w:rPr>
          <w:b/>
        </w:rPr>
      </w:pPr>
      <w:r>
        <w:rPr>
          <w:b/>
        </w:rPr>
        <w:br w:type="page"/>
      </w:r>
    </w:p>
    <w:p w14:paraId="12B1D4CF" w14:textId="3350F8A6" w:rsidR="00E244BB" w:rsidRDefault="00E244BB" w:rsidP="00E40AC8">
      <w:pPr>
        <w:jc w:val="center"/>
        <w:rPr>
          <w:b/>
        </w:rPr>
      </w:pPr>
      <w:r w:rsidRPr="0037089B">
        <w:rPr>
          <w:noProof/>
        </w:rPr>
        <w:lastRenderedPageBreak/>
        <w:drawing>
          <wp:inline distT="0" distB="0" distL="0" distR="0" wp14:anchorId="28CF901E" wp14:editId="3DD884D9">
            <wp:extent cx="4740087" cy="1178853"/>
            <wp:effectExtent l="0" t="0" r="3810" b="2540"/>
            <wp:docPr id="1908992552" name="Picture 1908992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B3DD28E"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90"/>
        <w:gridCol w:w="1530"/>
        <w:gridCol w:w="872"/>
      </w:tblGrid>
      <w:tr w:rsidR="00E244BB" w:rsidRPr="001E42AE" w14:paraId="1B4CFDEC" w14:textId="77777777" w:rsidTr="006E3F77">
        <w:trPr>
          <w:trHeight w:val="397"/>
        </w:trPr>
        <w:tc>
          <w:tcPr>
            <w:tcW w:w="1615" w:type="dxa"/>
            <w:vAlign w:val="center"/>
          </w:tcPr>
          <w:p w14:paraId="1DC364C2" w14:textId="77777777" w:rsidR="00E244BB" w:rsidRPr="00176493" w:rsidRDefault="00E244BB" w:rsidP="007E575B">
            <w:pPr>
              <w:pStyle w:val="Title"/>
              <w:jc w:val="left"/>
              <w:rPr>
                <w:b/>
                <w:szCs w:val="24"/>
              </w:rPr>
            </w:pPr>
            <w:r w:rsidRPr="00176493">
              <w:rPr>
                <w:b/>
                <w:szCs w:val="24"/>
              </w:rPr>
              <w:t xml:space="preserve">Course Code      </w:t>
            </w:r>
          </w:p>
        </w:tc>
        <w:tc>
          <w:tcPr>
            <w:tcW w:w="6390" w:type="dxa"/>
            <w:vAlign w:val="center"/>
          </w:tcPr>
          <w:p w14:paraId="6BFD31C7" w14:textId="77777777" w:rsidR="00E244BB" w:rsidRPr="004C04F6" w:rsidRDefault="00E244BB" w:rsidP="007E575B">
            <w:pPr>
              <w:pStyle w:val="Title"/>
              <w:jc w:val="left"/>
              <w:rPr>
                <w:b/>
                <w:bCs/>
                <w:szCs w:val="24"/>
              </w:rPr>
            </w:pPr>
            <w:r w:rsidRPr="004C04F6">
              <w:rPr>
                <w:b/>
                <w:bCs/>
                <w:szCs w:val="24"/>
                <w:shd w:val="clear" w:color="auto" w:fill="FFFFFF"/>
              </w:rPr>
              <w:t>20EC2014</w:t>
            </w:r>
          </w:p>
        </w:tc>
        <w:tc>
          <w:tcPr>
            <w:tcW w:w="1530" w:type="dxa"/>
            <w:vAlign w:val="center"/>
          </w:tcPr>
          <w:p w14:paraId="6B6B8E2F"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872" w:type="dxa"/>
            <w:vAlign w:val="center"/>
          </w:tcPr>
          <w:p w14:paraId="183A9AB0" w14:textId="77777777" w:rsidR="00E244BB" w:rsidRPr="00176493" w:rsidRDefault="00E244BB" w:rsidP="007E575B">
            <w:pPr>
              <w:pStyle w:val="Title"/>
              <w:jc w:val="left"/>
              <w:rPr>
                <w:b/>
                <w:szCs w:val="24"/>
              </w:rPr>
            </w:pPr>
            <w:r w:rsidRPr="00176493">
              <w:rPr>
                <w:b/>
                <w:szCs w:val="24"/>
              </w:rPr>
              <w:t>3hrs</w:t>
            </w:r>
          </w:p>
        </w:tc>
      </w:tr>
      <w:tr w:rsidR="00E244BB" w:rsidRPr="001E42AE" w14:paraId="72041762" w14:textId="77777777" w:rsidTr="006E3F77">
        <w:trPr>
          <w:trHeight w:val="397"/>
        </w:trPr>
        <w:tc>
          <w:tcPr>
            <w:tcW w:w="1615" w:type="dxa"/>
            <w:vAlign w:val="center"/>
          </w:tcPr>
          <w:p w14:paraId="73B6121C" w14:textId="77777777" w:rsidR="00E244BB" w:rsidRPr="00176493" w:rsidRDefault="00E244BB" w:rsidP="007E575B">
            <w:pPr>
              <w:pStyle w:val="Title"/>
              <w:ind w:right="-160"/>
              <w:jc w:val="left"/>
              <w:rPr>
                <w:b/>
                <w:szCs w:val="24"/>
              </w:rPr>
            </w:pPr>
            <w:r w:rsidRPr="00176493">
              <w:rPr>
                <w:b/>
                <w:szCs w:val="24"/>
              </w:rPr>
              <w:t xml:space="preserve">Course Name     </w:t>
            </w:r>
          </w:p>
        </w:tc>
        <w:tc>
          <w:tcPr>
            <w:tcW w:w="6390" w:type="dxa"/>
            <w:vAlign w:val="center"/>
          </w:tcPr>
          <w:p w14:paraId="2AE1B209" w14:textId="77777777" w:rsidR="00E244BB" w:rsidRPr="00176493" w:rsidRDefault="00E244BB" w:rsidP="007E575B">
            <w:pPr>
              <w:pStyle w:val="Title"/>
              <w:jc w:val="left"/>
              <w:rPr>
                <w:b/>
                <w:szCs w:val="24"/>
              </w:rPr>
            </w:pPr>
            <w:r w:rsidRPr="00665795">
              <w:rPr>
                <w:b/>
                <w:szCs w:val="24"/>
              </w:rPr>
              <w:t>BASIC ELECTRONICS FOR AEROSPACE ENGINEERS</w:t>
            </w:r>
          </w:p>
        </w:tc>
        <w:tc>
          <w:tcPr>
            <w:tcW w:w="1530" w:type="dxa"/>
            <w:vAlign w:val="center"/>
          </w:tcPr>
          <w:p w14:paraId="2F77D278" w14:textId="77777777" w:rsidR="00E244BB" w:rsidRPr="00176493" w:rsidRDefault="00E244BB" w:rsidP="007E575B">
            <w:pPr>
              <w:pStyle w:val="Title"/>
              <w:jc w:val="left"/>
              <w:rPr>
                <w:b/>
                <w:bCs/>
                <w:szCs w:val="24"/>
              </w:rPr>
            </w:pPr>
            <w:r w:rsidRPr="00176493">
              <w:rPr>
                <w:b/>
                <w:bCs/>
                <w:szCs w:val="24"/>
              </w:rPr>
              <w:t xml:space="preserve">Max. Marks </w:t>
            </w:r>
          </w:p>
        </w:tc>
        <w:tc>
          <w:tcPr>
            <w:tcW w:w="872" w:type="dxa"/>
            <w:vAlign w:val="center"/>
          </w:tcPr>
          <w:p w14:paraId="22D21F36" w14:textId="77777777" w:rsidR="00E244BB" w:rsidRPr="00176493" w:rsidRDefault="00E244BB" w:rsidP="007E575B">
            <w:pPr>
              <w:pStyle w:val="Title"/>
              <w:jc w:val="left"/>
              <w:rPr>
                <w:b/>
                <w:szCs w:val="24"/>
              </w:rPr>
            </w:pPr>
            <w:r w:rsidRPr="00176493">
              <w:rPr>
                <w:b/>
                <w:szCs w:val="24"/>
              </w:rPr>
              <w:t>100</w:t>
            </w:r>
          </w:p>
        </w:tc>
      </w:tr>
    </w:tbl>
    <w:p w14:paraId="2201F05B"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396"/>
        <w:gridCol w:w="6871"/>
        <w:gridCol w:w="903"/>
        <w:gridCol w:w="537"/>
        <w:gridCol w:w="896"/>
      </w:tblGrid>
      <w:tr w:rsidR="00E244BB" w:rsidRPr="00C9746A" w14:paraId="450305A7" w14:textId="77777777" w:rsidTr="002A7241">
        <w:trPr>
          <w:trHeight w:val="552"/>
        </w:trPr>
        <w:tc>
          <w:tcPr>
            <w:tcW w:w="274" w:type="pct"/>
            <w:vAlign w:val="center"/>
          </w:tcPr>
          <w:p w14:paraId="3F6EA04F" w14:textId="77777777" w:rsidR="00E244BB" w:rsidRPr="00111D43" w:rsidRDefault="00E244BB" w:rsidP="002A7241">
            <w:pPr>
              <w:contextualSpacing/>
              <w:jc w:val="center"/>
              <w:rPr>
                <w:b/>
              </w:rPr>
            </w:pPr>
            <w:r w:rsidRPr="00111D43">
              <w:rPr>
                <w:b/>
              </w:rPr>
              <w:t>Q. No.</w:t>
            </w:r>
          </w:p>
        </w:tc>
        <w:tc>
          <w:tcPr>
            <w:tcW w:w="3595" w:type="pct"/>
            <w:gridSpan w:val="2"/>
            <w:vAlign w:val="center"/>
          </w:tcPr>
          <w:p w14:paraId="1208DAF5" w14:textId="77777777" w:rsidR="00E244BB" w:rsidRPr="00111D43" w:rsidRDefault="00E244BB" w:rsidP="002A7241">
            <w:pPr>
              <w:contextualSpacing/>
              <w:jc w:val="center"/>
              <w:rPr>
                <w:b/>
              </w:rPr>
            </w:pPr>
            <w:r w:rsidRPr="00111D43">
              <w:rPr>
                <w:b/>
              </w:rPr>
              <w:t>Questions</w:t>
            </w:r>
          </w:p>
        </w:tc>
        <w:tc>
          <w:tcPr>
            <w:tcW w:w="455" w:type="pct"/>
            <w:vAlign w:val="center"/>
          </w:tcPr>
          <w:p w14:paraId="78C49DD3" w14:textId="77777777" w:rsidR="00E244BB" w:rsidRPr="00111D43" w:rsidRDefault="00E244BB" w:rsidP="002A7241">
            <w:pPr>
              <w:contextualSpacing/>
              <w:jc w:val="center"/>
              <w:rPr>
                <w:b/>
              </w:rPr>
            </w:pPr>
            <w:r w:rsidRPr="00111D43">
              <w:rPr>
                <w:b/>
              </w:rPr>
              <w:t>CO</w:t>
            </w:r>
          </w:p>
        </w:tc>
        <w:tc>
          <w:tcPr>
            <w:tcW w:w="245" w:type="pct"/>
            <w:vAlign w:val="center"/>
          </w:tcPr>
          <w:p w14:paraId="29E7AA07" w14:textId="77777777" w:rsidR="00E244BB" w:rsidRPr="00111D43" w:rsidRDefault="00E244BB" w:rsidP="002A7241">
            <w:pPr>
              <w:contextualSpacing/>
              <w:jc w:val="center"/>
              <w:rPr>
                <w:b/>
              </w:rPr>
            </w:pPr>
            <w:r w:rsidRPr="00111D43">
              <w:rPr>
                <w:b/>
              </w:rPr>
              <w:t>BL</w:t>
            </w:r>
          </w:p>
        </w:tc>
        <w:tc>
          <w:tcPr>
            <w:tcW w:w="431" w:type="pct"/>
            <w:vAlign w:val="center"/>
          </w:tcPr>
          <w:p w14:paraId="3772AA7B" w14:textId="77777777" w:rsidR="00E244BB" w:rsidRPr="00111D43" w:rsidRDefault="00E244BB" w:rsidP="002A7241">
            <w:pPr>
              <w:contextualSpacing/>
              <w:jc w:val="center"/>
              <w:rPr>
                <w:b/>
              </w:rPr>
            </w:pPr>
            <w:r w:rsidRPr="00111D43">
              <w:rPr>
                <w:b/>
              </w:rPr>
              <w:t>Marks</w:t>
            </w:r>
          </w:p>
        </w:tc>
      </w:tr>
      <w:tr w:rsidR="00E244BB" w:rsidRPr="00C9746A" w14:paraId="3C15DB31" w14:textId="77777777" w:rsidTr="008C57B9">
        <w:trPr>
          <w:trHeight w:val="552"/>
        </w:trPr>
        <w:tc>
          <w:tcPr>
            <w:tcW w:w="5000" w:type="pct"/>
            <w:gridSpan w:val="6"/>
            <w:vAlign w:val="center"/>
          </w:tcPr>
          <w:p w14:paraId="1FFCB0C3" w14:textId="77777777" w:rsidR="00E244BB" w:rsidRPr="00C9746A" w:rsidRDefault="00E244BB" w:rsidP="008C57B9">
            <w:pPr>
              <w:jc w:val="center"/>
              <w:rPr>
                <w:b/>
                <w:u w:val="single"/>
              </w:rPr>
            </w:pPr>
            <w:r w:rsidRPr="00C9746A">
              <w:rPr>
                <w:b/>
                <w:u w:val="single"/>
              </w:rPr>
              <w:t>PART – A (10 X 1 = 10 MARKS)</w:t>
            </w:r>
          </w:p>
        </w:tc>
      </w:tr>
      <w:tr w:rsidR="00E244BB" w:rsidRPr="00C9746A" w14:paraId="18D519D7" w14:textId="77777777" w:rsidTr="002A7241">
        <w:trPr>
          <w:trHeight w:val="397"/>
        </w:trPr>
        <w:tc>
          <w:tcPr>
            <w:tcW w:w="274" w:type="pct"/>
          </w:tcPr>
          <w:p w14:paraId="2D86C30A" w14:textId="77777777" w:rsidR="00E244BB" w:rsidRPr="00C9746A" w:rsidRDefault="00E244BB" w:rsidP="00C9746A">
            <w:pPr>
              <w:jc w:val="center"/>
            </w:pPr>
            <w:r w:rsidRPr="00C9746A">
              <w:t>1.</w:t>
            </w:r>
          </w:p>
        </w:tc>
        <w:tc>
          <w:tcPr>
            <w:tcW w:w="3595" w:type="pct"/>
            <w:gridSpan w:val="2"/>
            <w:vAlign w:val="center"/>
          </w:tcPr>
          <w:p w14:paraId="25F5211D" w14:textId="77777777" w:rsidR="00E244BB" w:rsidRPr="00C9746A" w:rsidRDefault="00E244BB" w:rsidP="00C9746A">
            <w:pPr>
              <w:autoSpaceDE w:val="0"/>
              <w:autoSpaceDN w:val="0"/>
              <w:adjustRightInd w:val="0"/>
              <w:jc w:val="both"/>
            </w:pPr>
            <w:r w:rsidRPr="00C9746A">
              <w:t>Identify the color codes for 270Ω.</w:t>
            </w:r>
          </w:p>
        </w:tc>
        <w:tc>
          <w:tcPr>
            <w:tcW w:w="455" w:type="pct"/>
          </w:tcPr>
          <w:p w14:paraId="48041E24" w14:textId="77777777" w:rsidR="00E244BB" w:rsidRPr="00C9746A" w:rsidRDefault="00E244BB" w:rsidP="00C9746A">
            <w:pPr>
              <w:jc w:val="center"/>
            </w:pPr>
            <w:r w:rsidRPr="00C9746A">
              <w:t>CO1</w:t>
            </w:r>
          </w:p>
        </w:tc>
        <w:tc>
          <w:tcPr>
            <w:tcW w:w="245" w:type="pct"/>
          </w:tcPr>
          <w:p w14:paraId="6105254A" w14:textId="77777777" w:rsidR="00E244BB" w:rsidRPr="00C9746A" w:rsidRDefault="00E244BB" w:rsidP="00C9746A">
            <w:pPr>
              <w:jc w:val="center"/>
            </w:pPr>
            <w:r w:rsidRPr="00C9746A">
              <w:t>A</w:t>
            </w:r>
          </w:p>
        </w:tc>
        <w:tc>
          <w:tcPr>
            <w:tcW w:w="431" w:type="pct"/>
          </w:tcPr>
          <w:p w14:paraId="1D747C66" w14:textId="77777777" w:rsidR="00E244BB" w:rsidRPr="00C9746A" w:rsidRDefault="00E244BB" w:rsidP="00C9746A">
            <w:pPr>
              <w:jc w:val="center"/>
            </w:pPr>
            <w:r w:rsidRPr="00C9746A">
              <w:t>1</w:t>
            </w:r>
          </w:p>
        </w:tc>
      </w:tr>
      <w:tr w:rsidR="00E244BB" w:rsidRPr="00C9746A" w14:paraId="0DF0C136" w14:textId="77777777" w:rsidTr="002A7241">
        <w:trPr>
          <w:trHeight w:val="397"/>
        </w:trPr>
        <w:tc>
          <w:tcPr>
            <w:tcW w:w="274" w:type="pct"/>
          </w:tcPr>
          <w:p w14:paraId="424D1D34" w14:textId="77777777" w:rsidR="00E244BB" w:rsidRPr="00C9746A" w:rsidRDefault="00E244BB" w:rsidP="00C9746A">
            <w:pPr>
              <w:jc w:val="center"/>
            </w:pPr>
            <w:r w:rsidRPr="00C9746A">
              <w:t>2.</w:t>
            </w:r>
          </w:p>
        </w:tc>
        <w:tc>
          <w:tcPr>
            <w:tcW w:w="3595" w:type="pct"/>
            <w:gridSpan w:val="2"/>
            <w:vAlign w:val="center"/>
          </w:tcPr>
          <w:p w14:paraId="23663466" w14:textId="77777777" w:rsidR="00E244BB" w:rsidRPr="00C9746A" w:rsidRDefault="00E244BB" w:rsidP="00C9746A">
            <w:pPr>
              <w:jc w:val="both"/>
            </w:pPr>
            <w:r w:rsidRPr="00C9746A">
              <w:t>List any two Non - Conventional energy sources.</w:t>
            </w:r>
          </w:p>
        </w:tc>
        <w:tc>
          <w:tcPr>
            <w:tcW w:w="455" w:type="pct"/>
          </w:tcPr>
          <w:p w14:paraId="22F50519" w14:textId="77777777" w:rsidR="00E244BB" w:rsidRPr="00C9746A" w:rsidRDefault="00E244BB" w:rsidP="00C9746A">
            <w:pPr>
              <w:jc w:val="center"/>
            </w:pPr>
            <w:r w:rsidRPr="00C9746A">
              <w:t>CO1</w:t>
            </w:r>
          </w:p>
        </w:tc>
        <w:tc>
          <w:tcPr>
            <w:tcW w:w="245" w:type="pct"/>
          </w:tcPr>
          <w:p w14:paraId="2CD153F8" w14:textId="77777777" w:rsidR="00E244BB" w:rsidRPr="00C9746A" w:rsidRDefault="00E244BB" w:rsidP="00C9746A">
            <w:pPr>
              <w:jc w:val="center"/>
            </w:pPr>
            <w:r w:rsidRPr="00C9746A">
              <w:t>R</w:t>
            </w:r>
          </w:p>
        </w:tc>
        <w:tc>
          <w:tcPr>
            <w:tcW w:w="431" w:type="pct"/>
          </w:tcPr>
          <w:p w14:paraId="758F1A4C" w14:textId="77777777" w:rsidR="00E244BB" w:rsidRPr="00C9746A" w:rsidRDefault="00E244BB" w:rsidP="00C9746A">
            <w:pPr>
              <w:jc w:val="center"/>
            </w:pPr>
            <w:r w:rsidRPr="00C9746A">
              <w:t>1</w:t>
            </w:r>
          </w:p>
        </w:tc>
      </w:tr>
      <w:tr w:rsidR="00E244BB" w:rsidRPr="00C9746A" w14:paraId="53D67F28" w14:textId="77777777" w:rsidTr="002A7241">
        <w:trPr>
          <w:trHeight w:val="397"/>
        </w:trPr>
        <w:tc>
          <w:tcPr>
            <w:tcW w:w="274" w:type="pct"/>
          </w:tcPr>
          <w:p w14:paraId="6830E1CC" w14:textId="77777777" w:rsidR="00E244BB" w:rsidRPr="00C9746A" w:rsidRDefault="00E244BB" w:rsidP="00C9746A">
            <w:pPr>
              <w:jc w:val="center"/>
            </w:pPr>
            <w:r w:rsidRPr="00C9746A">
              <w:t>3.</w:t>
            </w:r>
          </w:p>
        </w:tc>
        <w:tc>
          <w:tcPr>
            <w:tcW w:w="3595" w:type="pct"/>
            <w:gridSpan w:val="2"/>
            <w:vAlign w:val="center"/>
          </w:tcPr>
          <w:p w14:paraId="36533D41" w14:textId="77777777" w:rsidR="00E244BB" w:rsidRPr="00C9746A" w:rsidRDefault="00E244BB" w:rsidP="00C9746A">
            <w:pPr>
              <w:jc w:val="both"/>
            </w:pPr>
            <w:r w:rsidRPr="00C9746A">
              <w:rPr>
                <w:rFonts w:eastAsiaTheme="minorHAnsi"/>
                <w:lang w:bidi="ta-IN"/>
              </w:rPr>
              <w:t>Outline the need of star rating in electrical appliances.</w:t>
            </w:r>
          </w:p>
        </w:tc>
        <w:tc>
          <w:tcPr>
            <w:tcW w:w="455" w:type="pct"/>
          </w:tcPr>
          <w:p w14:paraId="3261C0E7" w14:textId="77777777" w:rsidR="00E244BB" w:rsidRPr="00C9746A" w:rsidRDefault="00E244BB" w:rsidP="00C9746A">
            <w:pPr>
              <w:jc w:val="center"/>
            </w:pPr>
            <w:r w:rsidRPr="00C9746A">
              <w:t>CO2</w:t>
            </w:r>
          </w:p>
        </w:tc>
        <w:tc>
          <w:tcPr>
            <w:tcW w:w="245" w:type="pct"/>
          </w:tcPr>
          <w:p w14:paraId="6B323309" w14:textId="77777777" w:rsidR="00E244BB" w:rsidRPr="00C9746A" w:rsidRDefault="00E244BB" w:rsidP="00C9746A">
            <w:pPr>
              <w:jc w:val="center"/>
            </w:pPr>
            <w:r w:rsidRPr="00C9746A">
              <w:t>U</w:t>
            </w:r>
          </w:p>
        </w:tc>
        <w:tc>
          <w:tcPr>
            <w:tcW w:w="431" w:type="pct"/>
          </w:tcPr>
          <w:p w14:paraId="7FDCC74B" w14:textId="77777777" w:rsidR="00E244BB" w:rsidRPr="00C9746A" w:rsidRDefault="00E244BB" w:rsidP="00C9746A">
            <w:pPr>
              <w:jc w:val="center"/>
            </w:pPr>
            <w:r w:rsidRPr="00C9746A">
              <w:t>1</w:t>
            </w:r>
          </w:p>
        </w:tc>
      </w:tr>
      <w:tr w:rsidR="00E244BB" w:rsidRPr="00C9746A" w14:paraId="5CBBFB3A" w14:textId="77777777" w:rsidTr="002A7241">
        <w:trPr>
          <w:trHeight w:val="397"/>
        </w:trPr>
        <w:tc>
          <w:tcPr>
            <w:tcW w:w="274" w:type="pct"/>
          </w:tcPr>
          <w:p w14:paraId="66D9058F" w14:textId="77777777" w:rsidR="00E244BB" w:rsidRPr="00C9746A" w:rsidRDefault="00E244BB" w:rsidP="00C9746A">
            <w:pPr>
              <w:jc w:val="center"/>
            </w:pPr>
            <w:r w:rsidRPr="00C9746A">
              <w:t>4.</w:t>
            </w:r>
          </w:p>
        </w:tc>
        <w:tc>
          <w:tcPr>
            <w:tcW w:w="3595" w:type="pct"/>
            <w:gridSpan w:val="2"/>
            <w:vAlign w:val="center"/>
          </w:tcPr>
          <w:p w14:paraId="2EB72B99" w14:textId="77777777" w:rsidR="00E244BB" w:rsidRPr="00C9746A" w:rsidRDefault="00E244BB" w:rsidP="00C9746A">
            <w:pPr>
              <w:jc w:val="both"/>
            </w:pPr>
            <w:r w:rsidRPr="00C9746A">
              <w:t>Name the motor that is self-starting</w:t>
            </w:r>
            <w:r>
              <w:t>.</w:t>
            </w:r>
          </w:p>
        </w:tc>
        <w:tc>
          <w:tcPr>
            <w:tcW w:w="455" w:type="pct"/>
          </w:tcPr>
          <w:p w14:paraId="44104E98" w14:textId="77777777" w:rsidR="00E244BB" w:rsidRPr="00C9746A" w:rsidRDefault="00E244BB" w:rsidP="00C9746A">
            <w:pPr>
              <w:jc w:val="center"/>
            </w:pPr>
            <w:r w:rsidRPr="00C9746A">
              <w:t>CO2</w:t>
            </w:r>
          </w:p>
        </w:tc>
        <w:tc>
          <w:tcPr>
            <w:tcW w:w="245" w:type="pct"/>
          </w:tcPr>
          <w:p w14:paraId="40A3F808" w14:textId="77777777" w:rsidR="00E244BB" w:rsidRPr="00C9746A" w:rsidRDefault="00E244BB" w:rsidP="00C9746A">
            <w:pPr>
              <w:jc w:val="center"/>
            </w:pPr>
            <w:r w:rsidRPr="00C9746A">
              <w:t>R</w:t>
            </w:r>
          </w:p>
        </w:tc>
        <w:tc>
          <w:tcPr>
            <w:tcW w:w="431" w:type="pct"/>
          </w:tcPr>
          <w:p w14:paraId="6D6F2A70" w14:textId="77777777" w:rsidR="00E244BB" w:rsidRPr="00C9746A" w:rsidRDefault="00E244BB" w:rsidP="00C9746A">
            <w:pPr>
              <w:jc w:val="center"/>
            </w:pPr>
            <w:r w:rsidRPr="00C9746A">
              <w:t>1</w:t>
            </w:r>
          </w:p>
        </w:tc>
      </w:tr>
      <w:tr w:rsidR="00E244BB" w:rsidRPr="00C9746A" w14:paraId="7058FE0A" w14:textId="77777777" w:rsidTr="002A7241">
        <w:trPr>
          <w:trHeight w:val="397"/>
        </w:trPr>
        <w:tc>
          <w:tcPr>
            <w:tcW w:w="274" w:type="pct"/>
          </w:tcPr>
          <w:p w14:paraId="32A1D9AE" w14:textId="77777777" w:rsidR="00E244BB" w:rsidRPr="00C9746A" w:rsidRDefault="00E244BB" w:rsidP="00C9746A">
            <w:pPr>
              <w:jc w:val="center"/>
            </w:pPr>
            <w:r w:rsidRPr="00C9746A">
              <w:t>5.</w:t>
            </w:r>
          </w:p>
        </w:tc>
        <w:tc>
          <w:tcPr>
            <w:tcW w:w="3595" w:type="pct"/>
            <w:gridSpan w:val="2"/>
            <w:vAlign w:val="center"/>
          </w:tcPr>
          <w:p w14:paraId="0628BA7C" w14:textId="77777777" w:rsidR="00E244BB" w:rsidRPr="00C9746A" w:rsidRDefault="00E244BB" w:rsidP="00C9746A">
            <w:pPr>
              <w:pStyle w:val="Default"/>
              <w:jc w:val="both"/>
            </w:pPr>
            <w:r w:rsidRPr="00C9746A">
              <w:t>Sketch the energy band diagram of a semiconductor.</w:t>
            </w:r>
          </w:p>
        </w:tc>
        <w:tc>
          <w:tcPr>
            <w:tcW w:w="455" w:type="pct"/>
          </w:tcPr>
          <w:p w14:paraId="6386EB74" w14:textId="77777777" w:rsidR="00E244BB" w:rsidRPr="00C9746A" w:rsidRDefault="00E244BB" w:rsidP="00C9746A">
            <w:pPr>
              <w:jc w:val="center"/>
            </w:pPr>
            <w:r w:rsidRPr="00C9746A">
              <w:t>CO3</w:t>
            </w:r>
          </w:p>
        </w:tc>
        <w:tc>
          <w:tcPr>
            <w:tcW w:w="245" w:type="pct"/>
          </w:tcPr>
          <w:p w14:paraId="4A03BB20" w14:textId="77777777" w:rsidR="00E244BB" w:rsidRPr="00C9746A" w:rsidRDefault="00E244BB" w:rsidP="00C9746A">
            <w:pPr>
              <w:jc w:val="center"/>
            </w:pPr>
            <w:r w:rsidRPr="00C9746A">
              <w:t>R</w:t>
            </w:r>
          </w:p>
        </w:tc>
        <w:tc>
          <w:tcPr>
            <w:tcW w:w="431" w:type="pct"/>
          </w:tcPr>
          <w:p w14:paraId="0C2E8961" w14:textId="77777777" w:rsidR="00E244BB" w:rsidRPr="00C9746A" w:rsidRDefault="00E244BB" w:rsidP="00C9746A">
            <w:pPr>
              <w:jc w:val="center"/>
            </w:pPr>
            <w:r w:rsidRPr="00C9746A">
              <w:t>1</w:t>
            </w:r>
          </w:p>
        </w:tc>
      </w:tr>
      <w:tr w:rsidR="00E244BB" w:rsidRPr="00C9746A" w14:paraId="27617EE0" w14:textId="77777777" w:rsidTr="002A7241">
        <w:trPr>
          <w:trHeight w:val="397"/>
        </w:trPr>
        <w:tc>
          <w:tcPr>
            <w:tcW w:w="274" w:type="pct"/>
          </w:tcPr>
          <w:p w14:paraId="2116C17E" w14:textId="77777777" w:rsidR="00E244BB" w:rsidRPr="00C9746A" w:rsidRDefault="00E244BB" w:rsidP="00C9746A">
            <w:pPr>
              <w:jc w:val="center"/>
            </w:pPr>
            <w:r w:rsidRPr="00C9746A">
              <w:t>6.</w:t>
            </w:r>
          </w:p>
        </w:tc>
        <w:tc>
          <w:tcPr>
            <w:tcW w:w="3595" w:type="pct"/>
            <w:gridSpan w:val="2"/>
            <w:vAlign w:val="center"/>
          </w:tcPr>
          <w:p w14:paraId="0109BBFE" w14:textId="77777777" w:rsidR="00E244BB" w:rsidRPr="00C9746A" w:rsidRDefault="00E244BB" w:rsidP="00C9746A">
            <w:pPr>
              <w:jc w:val="both"/>
            </w:pPr>
            <w:r w:rsidRPr="00C9746A">
              <w:t>Which diode is used in the reverse breakdown voltage?</w:t>
            </w:r>
          </w:p>
        </w:tc>
        <w:tc>
          <w:tcPr>
            <w:tcW w:w="455" w:type="pct"/>
          </w:tcPr>
          <w:p w14:paraId="6D7DC21B" w14:textId="77777777" w:rsidR="00E244BB" w:rsidRPr="00C9746A" w:rsidRDefault="00E244BB" w:rsidP="00C9746A">
            <w:pPr>
              <w:jc w:val="center"/>
            </w:pPr>
            <w:r w:rsidRPr="00C9746A">
              <w:t>CO3</w:t>
            </w:r>
          </w:p>
        </w:tc>
        <w:tc>
          <w:tcPr>
            <w:tcW w:w="245" w:type="pct"/>
          </w:tcPr>
          <w:p w14:paraId="0C8C86EA" w14:textId="77777777" w:rsidR="00E244BB" w:rsidRPr="00C9746A" w:rsidRDefault="00E244BB" w:rsidP="00C9746A">
            <w:pPr>
              <w:jc w:val="center"/>
            </w:pPr>
            <w:r w:rsidRPr="00C9746A">
              <w:t>R</w:t>
            </w:r>
          </w:p>
        </w:tc>
        <w:tc>
          <w:tcPr>
            <w:tcW w:w="431" w:type="pct"/>
          </w:tcPr>
          <w:p w14:paraId="06207CD4" w14:textId="77777777" w:rsidR="00E244BB" w:rsidRPr="00C9746A" w:rsidRDefault="00E244BB" w:rsidP="00C9746A">
            <w:pPr>
              <w:jc w:val="center"/>
            </w:pPr>
            <w:r w:rsidRPr="00C9746A">
              <w:t>1</w:t>
            </w:r>
          </w:p>
        </w:tc>
      </w:tr>
      <w:tr w:rsidR="00E244BB" w:rsidRPr="00C9746A" w14:paraId="6E610CF7" w14:textId="77777777" w:rsidTr="002A7241">
        <w:trPr>
          <w:trHeight w:val="397"/>
        </w:trPr>
        <w:tc>
          <w:tcPr>
            <w:tcW w:w="274" w:type="pct"/>
          </w:tcPr>
          <w:p w14:paraId="624D1125" w14:textId="77777777" w:rsidR="00E244BB" w:rsidRPr="00C9746A" w:rsidRDefault="00E244BB" w:rsidP="00C9746A">
            <w:pPr>
              <w:jc w:val="center"/>
            </w:pPr>
            <w:r w:rsidRPr="00C9746A">
              <w:t>7.</w:t>
            </w:r>
          </w:p>
        </w:tc>
        <w:tc>
          <w:tcPr>
            <w:tcW w:w="3595" w:type="pct"/>
            <w:gridSpan w:val="2"/>
            <w:vAlign w:val="center"/>
          </w:tcPr>
          <w:p w14:paraId="41979401" w14:textId="77777777" w:rsidR="00E244BB" w:rsidRPr="00C9746A" w:rsidRDefault="00E244BB" w:rsidP="00C9746A">
            <w:pPr>
              <w:pStyle w:val="ListParagraph"/>
              <w:ind w:left="0"/>
              <w:jc w:val="both"/>
              <w:rPr>
                <w:noProof/>
                <w:lang w:eastAsia="zh-TW"/>
              </w:rPr>
            </w:pPr>
            <w:r w:rsidRPr="00C9746A">
              <w:t>Illustrate the symbol and truth table of Ex-OR gate.</w:t>
            </w:r>
          </w:p>
        </w:tc>
        <w:tc>
          <w:tcPr>
            <w:tcW w:w="455" w:type="pct"/>
          </w:tcPr>
          <w:p w14:paraId="6F15C2DA" w14:textId="77777777" w:rsidR="00E244BB" w:rsidRPr="00C9746A" w:rsidRDefault="00E244BB" w:rsidP="00C9746A">
            <w:pPr>
              <w:jc w:val="center"/>
            </w:pPr>
            <w:r w:rsidRPr="00C9746A">
              <w:t>CO4</w:t>
            </w:r>
          </w:p>
        </w:tc>
        <w:tc>
          <w:tcPr>
            <w:tcW w:w="245" w:type="pct"/>
          </w:tcPr>
          <w:p w14:paraId="30E112E4" w14:textId="77777777" w:rsidR="00E244BB" w:rsidRPr="00C9746A" w:rsidRDefault="00E244BB" w:rsidP="00C9746A">
            <w:pPr>
              <w:jc w:val="center"/>
            </w:pPr>
            <w:r w:rsidRPr="00C9746A">
              <w:t>U</w:t>
            </w:r>
          </w:p>
        </w:tc>
        <w:tc>
          <w:tcPr>
            <w:tcW w:w="431" w:type="pct"/>
          </w:tcPr>
          <w:p w14:paraId="459E8BAC" w14:textId="77777777" w:rsidR="00E244BB" w:rsidRPr="00C9746A" w:rsidRDefault="00E244BB" w:rsidP="00C9746A">
            <w:pPr>
              <w:jc w:val="center"/>
            </w:pPr>
            <w:r w:rsidRPr="00C9746A">
              <w:t>1</w:t>
            </w:r>
          </w:p>
        </w:tc>
      </w:tr>
      <w:tr w:rsidR="00E244BB" w:rsidRPr="00C9746A" w14:paraId="02A958C1" w14:textId="77777777" w:rsidTr="002A7241">
        <w:trPr>
          <w:trHeight w:val="397"/>
        </w:trPr>
        <w:tc>
          <w:tcPr>
            <w:tcW w:w="274" w:type="pct"/>
          </w:tcPr>
          <w:p w14:paraId="1C3B4483" w14:textId="77777777" w:rsidR="00E244BB" w:rsidRPr="00C9746A" w:rsidRDefault="00E244BB" w:rsidP="00C9746A">
            <w:pPr>
              <w:jc w:val="center"/>
            </w:pPr>
            <w:r w:rsidRPr="00C9746A">
              <w:t>8.</w:t>
            </w:r>
          </w:p>
        </w:tc>
        <w:tc>
          <w:tcPr>
            <w:tcW w:w="3595" w:type="pct"/>
            <w:gridSpan w:val="2"/>
            <w:vAlign w:val="center"/>
          </w:tcPr>
          <w:p w14:paraId="28C014E8" w14:textId="77777777" w:rsidR="00E244BB" w:rsidRPr="00C9746A" w:rsidRDefault="00E244BB" w:rsidP="00C9746A">
            <w:pPr>
              <w:spacing w:line="276" w:lineRule="auto"/>
              <w:jc w:val="both"/>
            </w:pPr>
            <w:r w:rsidRPr="00C9746A">
              <w:t>Infer the gate which produces high output only when both the inputs are high.</w:t>
            </w:r>
          </w:p>
        </w:tc>
        <w:tc>
          <w:tcPr>
            <w:tcW w:w="455" w:type="pct"/>
          </w:tcPr>
          <w:p w14:paraId="6BEECE69" w14:textId="77777777" w:rsidR="00E244BB" w:rsidRPr="00C9746A" w:rsidRDefault="00E244BB" w:rsidP="00C9746A">
            <w:pPr>
              <w:jc w:val="center"/>
            </w:pPr>
            <w:r w:rsidRPr="00C9746A">
              <w:t>CO4</w:t>
            </w:r>
          </w:p>
        </w:tc>
        <w:tc>
          <w:tcPr>
            <w:tcW w:w="245" w:type="pct"/>
          </w:tcPr>
          <w:p w14:paraId="437192F2" w14:textId="77777777" w:rsidR="00E244BB" w:rsidRPr="00C9746A" w:rsidRDefault="00E244BB" w:rsidP="00C9746A">
            <w:pPr>
              <w:jc w:val="center"/>
            </w:pPr>
            <w:r w:rsidRPr="00C9746A">
              <w:t>U</w:t>
            </w:r>
          </w:p>
        </w:tc>
        <w:tc>
          <w:tcPr>
            <w:tcW w:w="431" w:type="pct"/>
          </w:tcPr>
          <w:p w14:paraId="771F310B" w14:textId="77777777" w:rsidR="00E244BB" w:rsidRPr="00C9746A" w:rsidRDefault="00E244BB" w:rsidP="00C9746A">
            <w:pPr>
              <w:jc w:val="center"/>
            </w:pPr>
            <w:r w:rsidRPr="00C9746A">
              <w:t>1</w:t>
            </w:r>
          </w:p>
        </w:tc>
      </w:tr>
      <w:tr w:rsidR="00E244BB" w:rsidRPr="00C9746A" w14:paraId="672E55A2" w14:textId="77777777" w:rsidTr="002A7241">
        <w:trPr>
          <w:trHeight w:val="397"/>
        </w:trPr>
        <w:tc>
          <w:tcPr>
            <w:tcW w:w="274" w:type="pct"/>
          </w:tcPr>
          <w:p w14:paraId="35BE8B01" w14:textId="77777777" w:rsidR="00E244BB" w:rsidRPr="00C9746A" w:rsidRDefault="00E244BB" w:rsidP="00C9746A">
            <w:pPr>
              <w:jc w:val="center"/>
            </w:pPr>
            <w:r w:rsidRPr="00C9746A">
              <w:t>9.</w:t>
            </w:r>
          </w:p>
        </w:tc>
        <w:tc>
          <w:tcPr>
            <w:tcW w:w="3595" w:type="pct"/>
            <w:gridSpan w:val="2"/>
            <w:vAlign w:val="center"/>
          </w:tcPr>
          <w:p w14:paraId="69E76341" w14:textId="77777777" w:rsidR="00E244BB" w:rsidRPr="00C9746A" w:rsidRDefault="00E244BB" w:rsidP="00C9746A">
            <w:pPr>
              <w:pStyle w:val="ListParagraph"/>
              <w:ind w:left="0"/>
              <w:jc w:val="both"/>
              <w:rPr>
                <w:noProof/>
                <w:lang w:eastAsia="zh-TW"/>
              </w:rPr>
            </w:pPr>
            <w:r w:rsidRPr="00C9746A">
              <w:rPr>
                <w:noProof/>
                <w:lang w:eastAsia="zh-TW"/>
              </w:rPr>
              <w:t>Interpret the role of sensors.</w:t>
            </w:r>
          </w:p>
        </w:tc>
        <w:tc>
          <w:tcPr>
            <w:tcW w:w="455" w:type="pct"/>
          </w:tcPr>
          <w:p w14:paraId="6CD7A6CD" w14:textId="77777777" w:rsidR="00E244BB" w:rsidRPr="00C9746A" w:rsidRDefault="00E244BB" w:rsidP="00C9746A">
            <w:pPr>
              <w:jc w:val="center"/>
            </w:pPr>
            <w:r w:rsidRPr="00C9746A">
              <w:t>CO5</w:t>
            </w:r>
          </w:p>
        </w:tc>
        <w:tc>
          <w:tcPr>
            <w:tcW w:w="245" w:type="pct"/>
          </w:tcPr>
          <w:p w14:paraId="2826FFC9" w14:textId="77777777" w:rsidR="00E244BB" w:rsidRPr="00C9746A" w:rsidRDefault="00E244BB" w:rsidP="00C9746A">
            <w:pPr>
              <w:jc w:val="center"/>
            </w:pPr>
            <w:r w:rsidRPr="00C9746A">
              <w:t>U</w:t>
            </w:r>
          </w:p>
        </w:tc>
        <w:tc>
          <w:tcPr>
            <w:tcW w:w="431" w:type="pct"/>
          </w:tcPr>
          <w:p w14:paraId="7B2F787D" w14:textId="77777777" w:rsidR="00E244BB" w:rsidRPr="00C9746A" w:rsidRDefault="00E244BB" w:rsidP="00C9746A">
            <w:pPr>
              <w:jc w:val="center"/>
            </w:pPr>
            <w:r w:rsidRPr="00C9746A">
              <w:t>1</w:t>
            </w:r>
          </w:p>
        </w:tc>
      </w:tr>
      <w:tr w:rsidR="00E244BB" w:rsidRPr="00C9746A" w14:paraId="026F2CF8" w14:textId="77777777" w:rsidTr="002A7241">
        <w:trPr>
          <w:trHeight w:val="397"/>
        </w:trPr>
        <w:tc>
          <w:tcPr>
            <w:tcW w:w="274" w:type="pct"/>
          </w:tcPr>
          <w:p w14:paraId="77981C5D" w14:textId="77777777" w:rsidR="00E244BB" w:rsidRPr="00C9746A" w:rsidRDefault="00E244BB" w:rsidP="00C9746A">
            <w:pPr>
              <w:jc w:val="center"/>
            </w:pPr>
            <w:r w:rsidRPr="00C9746A">
              <w:t>10.</w:t>
            </w:r>
          </w:p>
        </w:tc>
        <w:tc>
          <w:tcPr>
            <w:tcW w:w="3595" w:type="pct"/>
            <w:gridSpan w:val="2"/>
            <w:vAlign w:val="center"/>
          </w:tcPr>
          <w:p w14:paraId="218506EF" w14:textId="77777777" w:rsidR="00E244BB" w:rsidRPr="00C9746A" w:rsidRDefault="00E244BB" w:rsidP="00C9746A">
            <w:pPr>
              <w:jc w:val="both"/>
            </w:pPr>
            <w:r w:rsidRPr="00C9746A">
              <w:t>Recall the concept of Handoff.</w:t>
            </w:r>
          </w:p>
        </w:tc>
        <w:tc>
          <w:tcPr>
            <w:tcW w:w="455" w:type="pct"/>
          </w:tcPr>
          <w:p w14:paraId="0767CF14" w14:textId="77777777" w:rsidR="00E244BB" w:rsidRPr="00C9746A" w:rsidRDefault="00E244BB" w:rsidP="00C9746A">
            <w:pPr>
              <w:jc w:val="center"/>
            </w:pPr>
            <w:r w:rsidRPr="00C9746A">
              <w:t>CO6</w:t>
            </w:r>
          </w:p>
        </w:tc>
        <w:tc>
          <w:tcPr>
            <w:tcW w:w="245" w:type="pct"/>
          </w:tcPr>
          <w:p w14:paraId="347FD3FC" w14:textId="77777777" w:rsidR="00E244BB" w:rsidRPr="00C9746A" w:rsidRDefault="00E244BB" w:rsidP="00C9746A">
            <w:pPr>
              <w:jc w:val="center"/>
            </w:pPr>
            <w:r w:rsidRPr="00C9746A">
              <w:t>R</w:t>
            </w:r>
          </w:p>
        </w:tc>
        <w:tc>
          <w:tcPr>
            <w:tcW w:w="431" w:type="pct"/>
          </w:tcPr>
          <w:p w14:paraId="26F43A59" w14:textId="77777777" w:rsidR="00E244BB" w:rsidRPr="00C9746A" w:rsidRDefault="00E244BB" w:rsidP="00C9746A">
            <w:pPr>
              <w:jc w:val="center"/>
            </w:pPr>
            <w:r w:rsidRPr="00C9746A">
              <w:t>1</w:t>
            </w:r>
          </w:p>
        </w:tc>
      </w:tr>
      <w:tr w:rsidR="00E244BB" w:rsidRPr="00C9746A" w14:paraId="3606EE5E" w14:textId="77777777" w:rsidTr="008C57B9">
        <w:trPr>
          <w:trHeight w:val="552"/>
        </w:trPr>
        <w:tc>
          <w:tcPr>
            <w:tcW w:w="5000" w:type="pct"/>
            <w:gridSpan w:val="6"/>
            <w:vAlign w:val="center"/>
          </w:tcPr>
          <w:p w14:paraId="7E1CE841" w14:textId="77777777" w:rsidR="00E244BB" w:rsidRPr="00C9746A" w:rsidRDefault="00E244BB" w:rsidP="00592E36">
            <w:pPr>
              <w:jc w:val="center"/>
              <w:rPr>
                <w:b/>
                <w:u w:val="single"/>
              </w:rPr>
            </w:pPr>
            <w:r w:rsidRPr="00C9746A">
              <w:rPr>
                <w:b/>
                <w:u w:val="single"/>
              </w:rPr>
              <w:t>PART – B (6 X 3 = 18 MARKS)</w:t>
            </w:r>
          </w:p>
        </w:tc>
      </w:tr>
      <w:tr w:rsidR="00E244BB" w:rsidRPr="00C9746A" w14:paraId="577AF87E" w14:textId="77777777" w:rsidTr="002A7241">
        <w:trPr>
          <w:trHeight w:val="397"/>
        </w:trPr>
        <w:tc>
          <w:tcPr>
            <w:tcW w:w="274" w:type="pct"/>
          </w:tcPr>
          <w:p w14:paraId="42F35428" w14:textId="77777777" w:rsidR="00E244BB" w:rsidRPr="00C9746A" w:rsidRDefault="00E244BB" w:rsidP="00592E36">
            <w:pPr>
              <w:jc w:val="center"/>
            </w:pPr>
            <w:r w:rsidRPr="00C9746A">
              <w:t>11.</w:t>
            </w:r>
          </w:p>
        </w:tc>
        <w:tc>
          <w:tcPr>
            <w:tcW w:w="3595" w:type="pct"/>
            <w:gridSpan w:val="2"/>
          </w:tcPr>
          <w:p w14:paraId="0BF04B5D" w14:textId="77777777" w:rsidR="00E244BB" w:rsidRPr="00C9746A" w:rsidRDefault="00E244BB" w:rsidP="002A7241">
            <w:pPr>
              <w:spacing w:after="120" w:line="276" w:lineRule="auto"/>
              <w:jc w:val="both"/>
            </w:pPr>
            <w:r w:rsidRPr="00C9746A">
              <w:t>Illustrate the function of a transformer.</w:t>
            </w:r>
          </w:p>
        </w:tc>
        <w:tc>
          <w:tcPr>
            <w:tcW w:w="455" w:type="pct"/>
          </w:tcPr>
          <w:p w14:paraId="1C87F78B" w14:textId="77777777" w:rsidR="00E244BB" w:rsidRPr="00C9746A" w:rsidRDefault="00E244BB" w:rsidP="00592E36">
            <w:pPr>
              <w:jc w:val="center"/>
            </w:pPr>
            <w:r w:rsidRPr="00C9746A">
              <w:t>CO1</w:t>
            </w:r>
          </w:p>
        </w:tc>
        <w:tc>
          <w:tcPr>
            <w:tcW w:w="245" w:type="pct"/>
          </w:tcPr>
          <w:p w14:paraId="27305149" w14:textId="77777777" w:rsidR="00E244BB" w:rsidRPr="00C9746A" w:rsidRDefault="00E244BB" w:rsidP="00592E36">
            <w:pPr>
              <w:jc w:val="center"/>
            </w:pPr>
            <w:r w:rsidRPr="00C9746A">
              <w:rPr>
                <w:rFonts w:eastAsiaTheme="minorHAnsi"/>
                <w:lang w:bidi="ta-IN"/>
              </w:rPr>
              <w:t>U</w:t>
            </w:r>
          </w:p>
        </w:tc>
        <w:tc>
          <w:tcPr>
            <w:tcW w:w="431" w:type="pct"/>
          </w:tcPr>
          <w:p w14:paraId="03AB236E" w14:textId="77777777" w:rsidR="00E244BB" w:rsidRPr="00C9746A" w:rsidRDefault="00E244BB" w:rsidP="00592E36">
            <w:pPr>
              <w:jc w:val="center"/>
            </w:pPr>
            <w:r w:rsidRPr="00C9746A">
              <w:t>3</w:t>
            </w:r>
          </w:p>
        </w:tc>
      </w:tr>
      <w:tr w:rsidR="00E244BB" w:rsidRPr="00C9746A" w14:paraId="68C76E68" w14:textId="77777777" w:rsidTr="002A7241">
        <w:trPr>
          <w:trHeight w:val="397"/>
        </w:trPr>
        <w:tc>
          <w:tcPr>
            <w:tcW w:w="274" w:type="pct"/>
          </w:tcPr>
          <w:p w14:paraId="239BE932" w14:textId="77777777" w:rsidR="00E244BB" w:rsidRPr="00C9746A" w:rsidRDefault="00E244BB" w:rsidP="00592E36">
            <w:pPr>
              <w:jc w:val="center"/>
            </w:pPr>
            <w:r w:rsidRPr="00C9746A">
              <w:t>12.</w:t>
            </w:r>
          </w:p>
        </w:tc>
        <w:tc>
          <w:tcPr>
            <w:tcW w:w="3595" w:type="pct"/>
            <w:gridSpan w:val="2"/>
          </w:tcPr>
          <w:p w14:paraId="2F4DDA76" w14:textId="77777777" w:rsidR="00E244BB" w:rsidRPr="00C9746A" w:rsidRDefault="00E244BB" w:rsidP="002A7241">
            <w:pPr>
              <w:jc w:val="both"/>
            </w:pPr>
            <w:r w:rsidRPr="00C9746A">
              <w:t>Analyze</w:t>
            </w:r>
            <w:r>
              <w:t xml:space="preserve"> </w:t>
            </w:r>
            <w:r w:rsidRPr="00C9746A">
              <w:rPr>
                <w:rFonts w:eastAsiaTheme="minorHAnsi"/>
                <w:lang w:bidi="ta-IN"/>
              </w:rPr>
              <w:t>the DC series motor’s</w:t>
            </w:r>
            <w:r>
              <w:rPr>
                <w:rFonts w:eastAsiaTheme="minorHAnsi"/>
                <w:lang w:bidi="ta-IN"/>
              </w:rPr>
              <w:t xml:space="preserve"> </w:t>
            </w:r>
            <w:r w:rsidRPr="00C9746A">
              <w:rPr>
                <w:rFonts w:eastAsiaTheme="minorHAnsi"/>
                <w:lang w:bidi="ta-IN"/>
              </w:rPr>
              <w:t>characteristics.</w:t>
            </w:r>
          </w:p>
        </w:tc>
        <w:tc>
          <w:tcPr>
            <w:tcW w:w="455" w:type="pct"/>
          </w:tcPr>
          <w:p w14:paraId="58C2BCA7" w14:textId="77777777" w:rsidR="00E244BB" w:rsidRPr="00C9746A" w:rsidRDefault="00E244BB" w:rsidP="00592E36">
            <w:pPr>
              <w:jc w:val="center"/>
            </w:pPr>
            <w:r w:rsidRPr="00C9746A">
              <w:t>CO2</w:t>
            </w:r>
          </w:p>
        </w:tc>
        <w:tc>
          <w:tcPr>
            <w:tcW w:w="245" w:type="pct"/>
          </w:tcPr>
          <w:p w14:paraId="41CC4010" w14:textId="77777777" w:rsidR="00E244BB" w:rsidRPr="00C9746A" w:rsidRDefault="00E244BB" w:rsidP="00592E36">
            <w:pPr>
              <w:jc w:val="center"/>
            </w:pPr>
            <w:r w:rsidRPr="00C9746A">
              <w:t>An</w:t>
            </w:r>
          </w:p>
        </w:tc>
        <w:tc>
          <w:tcPr>
            <w:tcW w:w="431" w:type="pct"/>
          </w:tcPr>
          <w:p w14:paraId="53C28725" w14:textId="77777777" w:rsidR="00E244BB" w:rsidRPr="00C9746A" w:rsidRDefault="00E244BB" w:rsidP="00592E36">
            <w:pPr>
              <w:jc w:val="center"/>
            </w:pPr>
            <w:r w:rsidRPr="00C9746A">
              <w:t>3</w:t>
            </w:r>
          </w:p>
        </w:tc>
      </w:tr>
      <w:tr w:rsidR="00E244BB" w:rsidRPr="00C9746A" w14:paraId="22E8BB6B" w14:textId="77777777" w:rsidTr="002A7241">
        <w:trPr>
          <w:trHeight w:val="397"/>
        </w:trPr>
        <w:tc>
          <w:tcPr>
            <w:tcW w:w="274" w:type="pct"/>
          </w:tcPr>
          <w:p w14:paraId="45E36F10" w14:textId="77777777" w:rsidR="00E244BB" w:rsidRPr="00C9746A" w:rsidRDefault="00E244BB" w:rsidP="00592E36">
            <w:pPr>
              <w:jc w:val="center"/>
            </w:pPr>
            <w:r w:rsidRPr="00C9746A">
              <w:t>13.</w:t>
            </w:r>
          </w:p>
        </w:tc>
        <w:tc>
          <w:tcPr>
            <w:tcW w:w="3595" w:type="pct"/>
            <w:gridSpan w:val="2"/>
          </w:tcPr>
          <w:p w14:paraId="41288624" w14:textId="77777777" w:rsidR="00E244BB" w:rsidRPr="00C9746A" w:rsidRDefault="00E244BB" w:rsidP="002A7241">
            <w:pPr>
              <w:spacing w:after="120" w:line="276" w:lineRule="auto"/>
              <w:jc w:val="both"/>
            </w:pPr>
            <w:r w:rsidRPr="00C9746A">
              <w:t xml:space="preserve">Discuss the construction of a PN junction diode. </w:t>
            </w:r>
          </w:p>
        </w:tc>
        <w:tc>
          <w:tcPr>
            <w:tcW w:w="455" w:type="pct"/>
          </w:tcPr>
          <w:p w14:paraId="4AAED7F0" w14:textId="77777777" w:rsidR="00E244BB" w:rsidRPr="00C9746A" w:rsidRDefault="00E244BB" w:rsidP="00592E36">
            <w:pPr>
              <w:jc w:val="center"/>
            </w:pPr>
            <w:r w:rsidRPr="00C9746A">
              <w:t>CO3</w:t>
            </w:r>
          </w:p>
        </w:tc>
        <w:tc>
          <w:tcPr>
            <w:tcW w:w="245" w:type="pct"/>
          </w:tcPr>
          <w:p w14:paraId="309EE941" w14:textId="77777777" w:rsidR="00E244BB" w:rsidRPr="00C9746A" w:rsidRDefault="00E244BB" w:rsidP="00592E36">
            <w:pPr>
              <w:jc w:val="center"/>
            </w:pPr>
            <w:r w:rsidRPr="00C9746A">
              <w:t>C</w:t>
            </w:r>
          </w:p>
        </w:tc>
        <w:tc>
          <w:tcPr>
            <w:tcW w:w="431" w:type="pct"/>
          </w:tcPr>
          <w:p w14:paraId="5B673F00" w14:textId="77777777" w:rsidR="00E244BB" w:rsidRPr="00C9746A" w:rsidRDefault="00E244BB" w:rsidP="00592E36">
            <w:pPr>
              <w:jc w:val="center"/>
            </w:pPr>
            <w:r w:rsidRPr="00C9746A">
              <w:t>3</w:t>
            </w:r>
          </w:p>
        </w:tc>
      </w:tr>
      <w:tr w:rsidR="00E244BB" w:rsidRPr="00C9746A" w14:paraId="696B5032" w14:textId="77777777" w:rsidTr="002A7241">
        <w:trPr>
          <w:trHeight w:val="397"/>
        </w:trPr>
        <w:tc>
          <w:tcPr>
            <w:tcW w:w="274" w:type="pct"/>
          </w:tcPr>
          <w:p w14:paraId="556AB83C" w14:textId="77777777" w:rsidR="00E244BB" w:rsidRPr="00C9746A" w:rsidRDefault="00E244BB" w:rsidP="00592E36">
            <w:pPr>
              <w:jc w:val="center"/>
            </w:pPr>
            <w:r w:rsidRPr="00C9746A">
              <w:t>14.</w:t>
            </w:r>
          </w:p>
        </w:tc>
        <w:tc>
          <w:tcPr>
            <w:tcW w:w="3595" w:type="pct"/>
            <w:gridSpan w:val="2"/>
          </w:tcPr>
          <w:p w14:paraId="7A2AB0C2" w14:textId="77777777" w:rsidR="00E244BB" w:rsidRPr="00C9746A" w:rsidRDefault="00E244BB" w:rsidP="002A7241">
            <w:pPr>
              <w:spacing w:line="276" w:lineRule="auto"/>
              <w:jc w:val="both"/>
            </w:pPr>
            <w:r w:rsidRPr="00C9746A">
              <w:t>Compare</w:t>
            </w:r>
            <w:r>
              <w:t xml:space="preserve"> </w:t>
            </w:r>
            <w:r w:rsidRPr="00C9746A">
              <w:t>combinational and sequential circuits.</w:t>
            </w:r>
          </w:p>
        </w:tc>
        <w:tc>
          <w:tcPr>
            <w:tcW w:w="455" w:type="pct"/>
          </w:tcPr>
          <w:p w14:paraId="52CBEFF2" w14:textId="77777777" w:rsidR="00E244BB" w:rsidRPr="00C9746A" w:rsidRDefault="00E244BB" w:rsidP="00592E36">
            <w:pPr>
              <w:jc w:val="center"/>
            </w:pPr>
            <w:r w:rsidRPr="00C9746A">
              <w:t>CO4</w:t>
            </w:r>
          </w:p>
        </w:tc>
        <w:tc>
          <w:tcPr>
            <w:tcW w:w="245" w:type="pct"/>
          </w:tcPr>
          <w:p w14:paraId="74C0FF49" w14:textId="77777777" w:rsidR="00E244BB" w:rsidRPr="00C9746A" w:rsidRDefault="00E244BB" w:rsidP="00592E36">
            <w:pPr>
              <w:jc w:val="center"/>
            </w:pPr>
            <w:r w:rsidRPr="00C9746A">
              <w:t>E</w:t>
            </w:r>
          </w:p>
        </w:tc>
        <w:tc>
          <w:tcPr>
            <w:tcW w:w="431" w:type="pct"/>
          </w:tcPr>
          <w:p w14:paraId="2B0E94B3" w14:textId="77777777" w:rsidR="00E244BB" w:rsidRPr="00C9746A" w:rsidRDefault="00E244BB" w:rsidP="00592E36">
            <w:pPr>
              <w:jc w:val="center"/>
            </w:pPr>
            <w:r w:rsidRPr="00C9746A">
              <w:t>3</w:t>
            </w:r>
          </w:p>
        </w:tc>
      </w:tr>
      <w:tr w:rsidR="00E244BB" w:rsidRPr="00C9746A" w14:paraId="2F042ABC" w14:textId="77777777" w:rsidTr="002A7241">
        <w:trPr>
          <w:trHeight w:val="397"/>
        </w:trPr>
        <w:tc>
          <w:tcPr>
            <w:tcW w:w="274" w:type="pct"/>
          </w:tcPr>
          <w:p w14:paraId="54F07EB5" w14:textId="77777777" w:rsidR="00E244BB" w:rsidRPr="00C9746A" w:rsidRDefault="00E244BB" w:rsidP="00592E36">
            <w:pPr>
              <w:jc w:val="center"/>
            </w:pPr>
            <w:r w:rsidRPr="00C9746A">
              <w:t>15.</w:t>
            </w:r>
          </w:p>
        </w:tc>
        <w:tc>
          <w:tcPr>
            <w:tcW w:w="3595" w:type="pct"/>
            <w:gridSpan w:val="2"/>
          </w:tcPr>
          <w:p w14:paraId="2939B8DA" w14:textId="77777777" w:rsidR="00E244BB" w:rsidRPr="00C9746A" w:rsidRDefault="00E244BB" w:rsidP="002A7241">
            <w:pPr>
              <w:spacing w:after="120" w:line="276" w:lineRule="auto"/>
              <w:jc w:val="both"/>
            </w:pPr>
            <w:r w:rsidRPr="00C9746A">
              <w:rPr>
                <w:rFonts w:eastAsiaTheme="minorHAnsi"/>
                <w:lang w:bidi="ta-IN"/>
              </w:rPr>
              <w:t>What are the devices used for pressure measurement in aircraft?</w:t>
            </w:r>
          </w:p>
        </w:tc>
        <w:tc>
          <w:tcPr>
            <w:tcW w:w="455" w:type="pct"/>
          </w:tcPr>
          <w:p w14:paraId="26754788" w14:textId="77777777" w:rsidR="00E244BB" w:rsidRPr="00C9746A" w:rsidRDefault="00E244BB" w:rsidP="00592E36">
            <w:pPr>
              <w:jc w:val="center"/>
            </w:pPr>
            <w:r w:rsidRPr="00C9746A">
              <w:t>CO5</w:t>
            </w:r>
          </w:p>
        </w:tc>
        <w:tc>
          <w:tcPr>
            <w:tcW w:w="245" w:type="pct"/>
          </w:tcPr>
          <w:p w14:paraId="7C45F90E" w14:textId="77777777" w:rsidR="00E244BB" w:rsidRPr="00C9746A" w:rsidRDefault="00E244BB" w:rsidP="00592E36">
            <w:pPr>
              <w:jc w:val="center"/>
            </w:pPr>
            <w:r w:rsidRPr="00C9746A">
              <w:t>R</w:t>
            </w:r>
          </w:p>
        </w:tc>
        <w:tc>
          <w:tcPr>
            <w:tcW w:w="431" w:type="pct"/>
          </w:tcPr>
          <w:p w14:paraId="23708752" w14:textId="77777777" w:rsidR="00E244BB" w:rsidRPr="00C9746A" w:rsidRDefault="00E244BB" w:rsidP="00592E36">
            <w:pPr>
              <w:jc w:val="center"/>
            </w:pPr>
            <w:r w:rsidRPr="00C9746A">
              <w:t>3</w:t>
            </w:r>
          </w:p>
        </w:tc>
      </w:tr>
      <w:tr w:rsidR="00E244BB" w:rsidRPr="00C9746A" w14:paraId="2E8C5DF0" w14:textId="77777777" w:rsidTr="002A7241">
        <w:trPr>
          <w:trHeight w:val="397"/>
        </w:trPr>
        <w:tc>
          <w:tcPr>
            <w:tcW w:w="274" w:type="pct"/>
          </w:tcPr>
          <w:p w14:paraId="4DE82EE2" w14:textId="77777777" w:rsidR="00E244BB" w:rsidRPr="00C9746A" w:rsidRDefault="00E244BB" w:rsidP="00592E36">
            <w:pPr>
              <w:jc w:val="center"/>
            </w:pPr>
            <w:r w:rsidRPr="00C9746A">
              <w:t>16.</w:t>
            </w:r>
          </w:p>
        </w:tc>
        <w:tc>
          <w:tcPr>
            <w:tcW w:w="3595" w:type="pct"/>
            <w:gridSpan w:val="2"/>
          </w:tcPr>
          <w:p w14:paraId="5F5B83F8" w14:textId="77777777" w:rsidR="00E244BB" w:rsidRPr="00C9746A" w:rsidRDefault="00E244BB" w:rsidP="002A7241">
            <w:pPr>
              <w:spacing w:line="276" w:lineRule="auto"/>
              <w:jc w:val="both"/>
            </w:pPr>
            <w:r w:rsidRPr="00C9746A">
              <w:t>Outline the general block diagram of communication system.</w:t>
            </w:r>
          </w:p>
        </w:tc>
        <w:tc>
          <w:tcPr>
            <w:tcW w:w="455" w:type="pct"/>
          </w:tcPr>
          <w:p w14:paraId="54E2A233" w14:textId="77777777" w:rsidR="00E244BB" w:rsidRPr="00C9746A" w:rsidRDefault="00E244BB" w:rsidP="00592E36">
            <w:pPr>
              <w:jc w:val="center"/>
            </w:pPr>
            <w:r w:rsidRPr="00C9746A">
              <w:t>CO6</w:t>
            </w:r>
          </w:p>
        </w:tc>
        <w:tc>
          <w:tcPr>
            <w:tcW w:w="245" w:type="pct"/>
          </w:tcPr>
          <w:p w14:paraId="157567F4" w14:textId="77777777" w:rsidR="00E244BB" w:rsidRPr="00C9746A" w:rsidRDefault="00E244BB" w:rsidP="00592E36">
            <w:pPr>
              <w:jc w:val="center"/>
            </w:pPr>
            <w:r w:rsidRPr="00C9746A">
              <w:t>U</w:t>
            </w:r>
          </w:p>
        </w:tc>
        <w:tc>
          <w:tcPr>
            <w:tcW w:w="431" w:type="pct"/>
          </w:tcPr>
          <w:p w14:paraId="5421C4EB" w14:textId="77777777" w:rsidR="00E244BB" w:rsidRPr="00C9746A" w:rsidRDefault="00E244BB" w:rsidP="00592E36">
            <w:pPr>
              <w:jc w:val="center"/>
            </w:pPr>
            <w:r w:rsidRPr="00C9746A">
              <w:t>3</w:t>
            </w:r>
          </w:p>
        </w:tc>
      </w:tr>
      <w:tr w:rsidR="00E244BB" w:rsidRPr="00C9746A" w14:paraId="28DE2892" w14:textId="77777777" w:rsidTr="008C57B9">
        <w:trPr>
          <w:trHeight w:val="552"/>
        </w:trPr>
        <w:tc>
          <w:tcPr>
            <w:tcW w:w="5000" w:type="pct"/>
            <w:gridSpan w:val="6"/>
          </w:tcPr>
          <w:p w14:paraId="59FC8F9C" w14:textId="77777777" w:rsidR="00E244BB" w:rsidRPr="00C9746A" w:rsidRDefault="00E244BB" w:rsidP="00592E36">
            <w:pPr>
              <w:jc w:val="center"/>
              <w:rPr>
                <w:b/>
                <w:u w:val="single"/>
              </w:rPr>
            </w:pPr>
            <w:r w:rsidRPr="00C9746A">
              <w:rPr>
                <w:b/>
                <w:u w:val="single"/>
              </w:rPr>
              <w:t>PART – C (6 X 12 = 72 MARKS)</w:t>
            </w:r>
          </w:p>
          <w:p w14:paraId="491E4231" w14:textId="77777777" w:rsidR="00E244BB" w:rsidRPr="00C9746A" w:rsidRDefault="00E244BB" w:rsidP="00592E36">
            <w:pPr>
              <w:jc w:val="center"/>
              <w:rPr>
                <w:b/>
              </w:rPr>
            </w:pPr>
            <w:r w:rsidRPr="00C9746A">
              <w:rPr>
                <w:b/>
              </w:rPr>
              <w:t>(Answer any five Questions from Q.No 17 to 23, Q.No 24 is Compulsory)</w:t>
            </w:r>
          </w:p>
        </w:tc>
      </w:tr>
      <w:tr w:rsidR="00E244BB" w:rsidRPr="00C9746A" w14:paraId="54218BE2" w14:textId="77777777" w:rsidTr="002A7241">
        <w:trPr>
          <w:trHeight w:val="397"/>
        </w:trPr>
        <w:tc>
          <w:tcPr>
            <w:tcW w:w="274" w:type="pct"/>
          </w:tcPr>
          <w:p w14:paraId="6DC7298D" w14:textId="77777777" w:rsidR="00E244BB" w:rsidRPr="00C9746A" w:rsidRDefault="00E244BB" w:rsidP="00592E36">
            <w:pPr>
              <w:jc w:val="center"/>
            </w:pPr>
            <w:r w:rsidRPr="00C9746A">
              <w:t>17.</w:t>
            </w:r>
          </w:p>
        </w:tc>
        <w:tc>
          <w:tcPr>
            <w:tcW w:w="202" w:type="pct"/>
          </w:tcPr>
          <w:p w14:paraId="0C91EF20" w14:textId="77777777" w:rsidR="00E244BB" w:rsidRPr="00C9746A" w:rsidRDefault="00E244BB" w:rsidP="00592E36">
            <w:pPr>
              <w:jc w:val="center"/>
            </w:pPr>
            <w:r w:rsidRPr="00C9746A">
              <w:t>a.</w:t>
            </w:r>
          </w:p>
        </w:tc>
        <w:tc>
          <w:tcPr>
            <w:tcW w:w="3393" w:type="pct"/>
          </w:tcPr>
          <w:p w14:paraId="558F5D7D" w14:textId="77777777" w:rsidR="00E244BB" w:rsidRPr="00C9746A" w:rsidRDefault="00E244BB" w:rsidP="002A7241">
            <w:pPr>
              <w:jc w:val="both"/>
            </w:pPr>
            <w:r w:rsidRPr="00C9746A">
              <w:t>Classify the various types of resistors with its color-coding Schemes.</w:t>
            </w:r>
          </w:p>
        </w:tc>
        <w:tc>
          <w:tcPr>
            <w:tcW w:w="455" w:type="pct"/>
          </w:tcPr>
          <w:p w14:paraId="78026D75" w14:textId="77777777" w:rsidR="00E244BB" w:rsidRPr="00C9746A" w:rsidRDefault="00E244BB" w:rsidP="00592E36">
            <w:pPr>
              <w:jc w:val="center"/>
            </w:pPr>
            <w:r w:rsidRPr="00C9746A">
              <w:t>CO1</w:t>
            </w:r>
          </w:p>
        </w:tc>
        <w:tc>
          <w:tcPr>
            <w:tcW w:w="245" w:type="pct"/>
          </w:tcPr>
          <w:p w14:paraId="102E14AC" w14:textId="77777777" w:rsidR="00E244BB" w:rsidRPr="00C9746A" w:rsidRDefault="00E244BB" w:rsidP="00592E36">
            <w:pPr>
              <w:jc w:val="center"/>
            </w:pPr>
            <w:r w:rsidRPr="00C9746A">
              <w:t>An</w:t>
            </w:r>
          </w:p>
        </w:tc>
        <w:tc>
          <w:tcPr>
            <w:tcW w:w="431" w:type="pct"/>
          </w:tcPr>
          <w:p w14:paraId="52DBC501" w14:textId="77777777" w:rsidR="00E244BB" w:rsidRPr="00C9746A" w:rsidRDefault="00E244BB" w:rsidP="00592E36">
            <w:pPr>
              <w:jc w:val="center"/>
            </w:pPr>
            <w:r w:rsidRPr="00C9746A">
              <w:t>8</w:t>
            </w:r>
          </w:p>
        </w:tc>
      </w:tr>
      <w:tr w:rsidR="00E244BB" w:rsidRPr="00C9746A" w14:paraId="3C737D56" w14:textId="77777777" w:rsidTr="002A7241">
        <w:trPr>
          <w:trHeight w:val="397"/>
        </w:trPr>
        <w:tc>
          <w:tcPr>
            <w:tcW w:w="274" w:type="pct"/>
          </w:tcPr>
          <w:p w14:paraId="260032BF" w14:textId="77777777" w:rsidR="00E244BB" w:rsidRPr="00C9746A" w:rsidRDefault="00E244BB" w:rsidP="00592E36">
            <w:pPr>
              <w:jc w:val="center"/>
            </w:pPr>
          </w:p>
        </w:tc>
        <w:tc>
          <w:tcPr>
            <w:tcW w:w="202" w:type="pct"/>
          </w:tcPr>
          <w:p w14:paraId="70A79476" w14:textId="77777777" w:rsidR="00E244BB" w:rsidRPr="00C9746A" w:rsidRDefault="00E244BB" w:rsidP="00592E36">
            <w:pPr>
              <w:jc w:val="center"/>
            </w:pPr>
            <w:r w:rsidRPr="00C9746A">
              <w:t>b.</w:t>
            </w:r>
          </w:p>
        </w:tc>
        <w:tc>
          <w:tcPr>
            <w:tcW w:w="3393" w:type="pct"/>
          </w:tcPr>
          <w:p w14:paraId="67F77338" w14:textId="77777777" w:rsidR="00E244BB" w:rsidRPr="00C9746A" w:rsidRDefault="00E244BB" w:rsidP="002A7241">
            <w:pPr>
              <w:jc w:val="both"/>
              <w:rPr>
                <w:bCs/>
              </w:rPr>
            </w:pPr>
            <w:r w:rsidRPr="00C9746A">
              <w:t>Discuss Unmanned Arial Vehicles</w:t>
            </w:r>
            <w:r>
              <w:t>.</w:t>
            </w:r>
            <w:r w:rsidRPr="00C9746A">
              <w:t xml:space="preserve"> </w:t>
            </w:r>
          </w:p>
        </w:tc>
        <w:tc>
          <w:tcPr>
            <w:tcW w:w="455" w:type="pct"/>
          </w:tcPr>
          <w:p w14:paraId="1B0C0B08" w14:textId="77777777" w:rsidR="00E244BB" w:rsidRPr="00C9746A" w:rsidRDefault="00E244BB" w:rsidP="00592E36">
            <w:pPr>
              <w:jc w:val="center"/>
            </w:pPr>
            <w:r w:rsidRPr="00C9746A">
              <w:t>CO1</w:t>
            </w:r>
          </w:p>
        </w:tc>
        <w:tc>
          <w:tcPr>
            <w:tcW w:w="245" w:type="pct"/>
          </w:tcPr>
          <w:p w14:paraId="380FE3A9" w14:textId="77777777" w:rsidR="00E244BB" w:rsidRPr="00C9746A" w:rsidRDefault="00E244BB" w:rsidP="00592E36">
            <w:pPr>
              <w:jc w:val="center"/>
            </w:pPr>
            <w:r w:rsidRPr="00C9746A">
              <w:t>C</w:t>
            </w:r>
          </w:p>
        </w:tc>
        <w:tc>
          <w:tcPr>
            <w:tcW w:w="431" w:type="pct"/>
          </w:tcPr>
          <w:p w14:paraId="549D953F" w14:textId="77777777" w:rsidR="00E244BB" w:rsidRPr="00C9746A" w:rsidRDefault="00E244BB" w:rsidP="00592E36">
            <w:pPr>
              <w:jc w:val="center"/>
            </w:pPr>
            <w:r w:rsidRPr="00C9746A">
              <w:t>4</w:t>
            </w:r>
          </w:p>
        </w:tc>
      </w:tr>
      <w:tr w:rsidR="00E244BB" w:rsidRPr="00C9746A" w14:paraId="7C0A2697" w14:textId="77777777" w:rsidTr="002A7241">
        <w:trPr>
          <w:trHeight w:val="397"/>
        </w:trPr>
        <w:tc>
          <w:tcPr>
            <w:tcW w:w="274" w:type="pct"/>
          </w:tcPr>
          <w:p w14:paraId="359C11DA" w14:textId="77777777" w:rsidR="00E244BB" w:rsidRPr="00C9746A" w:rsidRDefault="00E244BB" w:rsidP="00592E36">
            <w:pPr>
              <w:jc w:val="center"/>
            </w:pPr>
            <w:r w:rsidRPr="00C9746A">
              <w:t>18.</w:t>
            </w:r>
          </w:p>
        </w:tc>
        <w:tc>
          <w:tcPr>
            <w:tcW w:w="202" w:type="pct"/>
          </w:tcPr>
          <w:p w14:paraId="3F65A838" w14:textId="77777777" w:rsidR="00E244BB" w:rsidRPr="00C9746A" w:rsidRDefault="00E244BB" w:rsidP="00592E36">
            <w:pPr>
              <w:jc w:val="center"/>
            </w:pPr>
            <w:r w:rsidRPr="00C9746A">
              <w:t>a.</w:t>
            </w:r>
          </w:p>
        </w:tc>
        <w:tc>
          <w:tcPr>
            <w:tcW w:w="3393" w:type="pct"/>
          </w:tcPr>
          <w:p w14:paraId="39F345E2" w14:textId="77777777" w:rsidR="00E244BB" w:rsidRPr="00C9746A" w:rsidRDefault="00E244BB" w:rsidP="002A7241">
            <w:pPr>
              <w:jc w:val="both"/>
            </w:pPr>
            <w:r w:rsidRPr="00C9746A">
              <w:t>Elaborate on electric cars and the factors involved in manufacturing them.</w:t>
            </w:r>
          </w:p>
        </w:tc>
        <w:tc>
          <w:tcPr>
            <w:tcW w:w="455" w:type="pct"/>
          </w:tcPr>
          <w:p w14:paraId="44CCCB43" w14:textId="77777777" w:rsidR="00E244BB" w:rsidRPr="00C9746A" w:rsidRDefault="00E244BB" w:rsidP="00592E36">
            <w:pPr>
              <w:jc w:val="center"/>
            </w:pPr>
            <w:r w:rsidRPr="00C9746A">
              <w:t>CO2</w:t>
            </w:r>
          </w:p>
        </w:tc>
        <w:tc>
          <w:tcPr>
            <w:tcW w:w="245" w:type="pct"/>
          </w:tcPr>
          <w:p w14:paraId="7F9EB336" w14:textId="77777777" w:rsidR="00E244BB" w:rsidRPr="00C9746A" w:rsidRDefault="00E244BB" w:rsidP="00592E36">
            <w:pPr>
              <w:jc w:val="center"/>
            </w:pPr>
            <w:r w:rsidRPr="00C9746A">
              <w:t>C</w:t>
            </w:r>
          </w:p>
        </w:tc>
        <w:tc>
          <w:tcPr>
            <w:tcW w:w="431" w:type="pct"/>
          </w:tcPr>
          <w:p w14:paraId="064E11B6" w14:textId="77777777" w:rsidR="00E244BB" w:rsidRPr="00C9746A" w:rsidRDefault="00E244BB" w:rsidP="00592E36">
            <w:pPr>
              <w:jc w:val="center"/>
            </w:pPr>
            <w:r w:rsidRPr="00C9746A">
              <w:t>6</w:t>
            </w:r>
          </w:p>
        </w:tc>
      </w:tr>
      <w:tr w:rsidR="00E244BB" w:rsidRPr="00C9746A" w14:paraId="64136618" w14:textId="77777777" w:rsidTr="002A7241">
        <w:trPr>
          <w:trHeight w:val="397"/>
        </w:trPr>
        <w:tc>
          <w:tcPr>
            <w:tcW w:w="274" w:type="pct"/>
          </w:tcPr>
          <w:p w14:paraId="2C7766E4" w14:textId="77777777" w:rsidR="00E244BB" w:rsidRPr="00C9746A" w:rsidRDefault="00E244BB" w:rsidP="00592E36">
            <w:pPr>
              <w:jc w:val="center"/>
            </w:pPr>
          </w:p>
        </w:tc>
        <w:tc>
          <w:tcPr>
            <w:tcW w:w="202" w:type="pct"/>
          </w:tcPr>
          <w:p w14:paraId="7BB3125D" w14:textId="77777777" w:rsidR="00E244BB" w:rsidRPr="00C9746A" w:rsidRDefault="00E244BB" w:rsidP="00592E36">
            <w:pPr>
              <w:jc w:val="center"/>
            </w:pPr>
            <w:r w:rsidRPr="00C9746A">
              <w:t>b.</w:t>
            </w:r>
          </w:p>
        </w:tc>
        <w:tc>
          <w:tcPr>
            <w:tcW w:w="3393" w:type="pct"/>
          </w:tcPr>
          <w:p w14:paraId="1FD47C50" w14:textId="77777777" w:rsidR="00E244BB" w:rsidRPr="00C9746A" w:rsidRDefault="00E244BB" w:rsidP="002A7241">
            <w:pPr>
              <w:jc w:val="both"/>
            </w:pPr>
            <w:r w:rsidRPr="00C9746A">
              <w:t>Explain the working principle of a stepper motor</w:t>
            </w:r>
            <w:r>
              <w:t xml:space="preserve"> </w:t>
            </w:r>
            <w:r w:rsidRPr="00C9746A">
              <w:t>and discuss its applications.</w:t>
            </w:r>
          </w:p>
        </w:tc>
        <w:tc>
          <w:tcPr>
            <w:tcW w:w="455" w:type="pct"/>
          </w:tcPr>
          <w:p w14:paraId="35B1CCB9" w14:textId="77777777" w:rsidR="00E244BB" w:rsidRPr="00C9746A" w:rsidRDefault="00E244BB" w:rsidP="00592E36">
            <w:pPr>
              <w:jc w:val="center"/>
            </w:pPr>
            <w:r w:rsidRPr="00C9746A">
              <w:t>CO2</w:t>
            </w:r>
          </w:p>
        </w:tc>
        <w:tc>
          <w:tcPr>
            <w:tcW w:w="245" w:type="pct"/>
          </w:tcPr>
          <w:p w14:paraId="0107AFE0" w14:textId="77777777" w:rsidR="00E244BB" w:rsidRPr="00C9746A" w:rsidRDefault="00E244BB" w:rsidP="00592E36">
            <w:pPr>
              <w:jc w:val="center"/>
            </w:pPr>
            <w:r w:rsidRPr="00C9746A">
              <w:t>U</w:t>
            </w:r>
          </w:p>
        </w:tc>
        <w:tc>
          <w:tcPr>
            <w:tcW w:w="431" w:type="pct"/>
          </w:tcPr>
          <w:p w14:paraId="1EF2CF9C" w14:textId="77777777" w:rsidR="00E244BB" w:rsidRPr="00C9746A" w:rsidRDefault="00E244BB" w:rsidP="00592E36">
            <w:pPr>
              <w:jc w:val="center"/>
            </w:pPr>
            <w:r w:rsidRPr="00C9746A">
              <w:t>6</w:t>
            </w:r>
          </w:p>
        </w:tc>
      </w:tr>
      <w:tr w:rsidR="00E244BB" w:rsidRPr="00C9746A" w14:paraId="34E80FEE" w14:textId="77777777" w:rsidTr="002A7241">
        <w:trPr>
          <w:trHeight w:val="397"/>
        </w:trPr>
        <w:tc>
          <w:tcPr>
            <w:tcW w:w="274" w:type="pct"/>
          </w:tcPr>
          <w:p w14:paraId="57408491" w14:textId="77777777" w:rsidR="00E244BB" w:rsidRPr="00C9746A" w:rsidRDefault="00E244BB" w:rsidP="00592E36">
            <w:pPr>
              <w:jc w:val="center"/>
            </w:pPr>
            <w:r w:rsidRPr="00C9746A">
              <w:lastRenderedPageBreak/>
              <w:t>19.</w:t>
            </w:r>
          </w:p>
        </w:tc>
        <w:tc>
          <w:tcPr>
            <w:tcW w:w="202" w:type="pct"/>
          </w:tcPr>
          <w:p w14:paraId="612A88BD" w14:textId="77777777" w:rsidR="00E244BB" w:rsidRPr="00C9746A" w:rsidRDefault="00E244BB" w:rsidP="00592E36">
            <w:pPr>
              <w:jc w:val="center"/>
            </w:pPr>
            <w:r w:rsidRPr="00C9746A">
              <w:t>a.</w:t>
            </w:r>
          </w:p>
        </w:tc>
        <w:tc>
          <w:tcPr>
            <w:tcW w:w="3393" w:type="pct"/>
          </w:tcPr>
          <w:p w14:paraId="37CCA13D" w14:textId="77777777" w:rsidR="00E244BB" w:rsidRPr="00C9746A" w:rsidRDefault="00E244BB" w:rsidP="002A7241">
            <w:pPr>
              <w:jc w:val="both"/>
            </w:pPr>
            <w:r w:rsidRPr="00C9746A">
              <w:t>What is the principle of a Zener diode? Discuss its construction and</w:t>
            </w:r>
            <w:r>
              <w:t xml:space="preserve"> </w:t>
            </w:r>
            <w:r w:rsidRPr="00C9746A">
              <w:t>its operation.</w:t>
            </w:r>
          </w:p>
        </w:tc>
        <w:tc>
          <w:tcPr>
            <w:tcW w:w="455" w:type="pct"/>
          </w:tcPr>
          <w:p w14:paraId="40526E30" w14:textId="77777777" w:rsidR="00E244BB" w:rsidRPr="00C9746A" w:rsidRDefault="00E244BB" w:rsidP="00592E36">
            <w:pPr>
              <w:jc w:val="center"/>
            </w:pPr>
            <w:r w:rsidRPr="00C9746A">
              <w:t>CO3</w:t>
            </w:r>
          </w:p>
        </w:tc>
        <w:tc>
          <w:tcPr>
            <w:tcW w:w="245" w:type="pct"/>
          </w:tcPr>
          <w:p w14:paraId="3559F6CA" w14:textId="77777777" w:rsidR="00E244BB" w:rsidRPr="00C9746A" w:rsidRDefault="00E244BB" w:rsidP="00592E36">
            <w:pPr>
              <w:jc w:val="center"/>
            </w:pPr>
            <w:r w:rsidRPr="00C9746A">
              <w:t>C</w:t>
            </w:r>
          </w:p>
        </w:tc>
        <w:tc>
          <w:tcPr>
            <w:tcW w:w="431" w:type="pct"/>
          </w:tcPr>
          <w:p w14:paraId="575D6492" w14:textId="77777777" w:rsidR="00E244BB" w:rsidRPr="00C9746A" w:rsidRDefault="00E244BB" w:rsidP="00592E36">
            <w:pPr>
              <w:jc w:val="center"/>
            </w:pPr>
            <w:r w:rsidRPr="00C9746A">
              <w:t>8</w:t>
            </w:r>
          </w:p>
        </w:tc>
      </w:tr>
      <w:tr w:rsidR="00E244BB" w:rsidRPr="00C9746A" w14:paraId="61EC49DC" w14:textId="77777777" w:rsidTr="002A7241">
        <w:trPr>
          <w:trHeight w:val="397"/>
        </w:trPr>
        <w:tc>
          <w:tcPr>
            <w:tcW w:w="274" w:type="pct"/>
          </w:tcPr>
          <w:p w14:paraId="45B7DD99" w14:textId="77777777" w:rsidR="00E244BB" w:rsidRPr="00C9746A" w:rsidRDefault="00E244BB" w:rsidP="00592E36">
            <w:pPr>
              <w:jc w:val="center"/>
            </w:pPr>
          </w:p>
        </w:tc>
        <w:tc>
          <w:tcPr>
            <w:tcW w:w="202" w:type="pct"/>
          </w:tcPr>
          <w:p w14:paraId="39BD2301" w14:textId="77777777" w:rsidR="00E244BB" w:rsidRPr="00C9746A" w:rsidRDefault="00E244BB" w:rsidP="00592E36">
            <w:pPr>
              <w:jc w:val="center"/>
            </w:pPr>
            <w:r w:rsidRPr="00C9746A">
              <w:t>b.</w:t>
            </w:r>
          </w:p>
        </w:tc>
        <w:tc>
          <w:tcPr>
            <w:tcW w:w="3393" w:type="pct"/>
          </w:tcPr>
          <w:p w14:paraId="27F4B0D6" w14:textId="77777777" w:rsidR="00E244BB" w:rsidRPr="00C9746A" w:rsidRDefault="00E244BB" w:rsidP="002A7241">
            <w:pPr>
              <w:jc w:val="both"/>
              <w:rPr>
                <w:bCs/>
              </w:rPr>
            </w:pPr>
            <w:r w:rsidRPr="00C9746A">
              <w:t>Explain</w:t>
            </w:r>
            <w:r w:rsidRPr="00C9746A">
              <w:rPr>
                <w:bCs/>
              </w:rPr>
              <w:t xml:space="preserve"> the function generator</w:t>
            </w:r>
            <w:r>
              <w:rPr>
                <w:bCs/>
              </w:rPr>
              <w:t xml:space="preserve"> and its applications.</w:t>
            </w:r>
          </w:p>
        </w:tc>
        <w:tc>
          <w:tcPr>
            <w:tcW w:w="455" w:type="pct"/>
          </w:tcPr>
          <w:p w14:paraId="7130C28D" w14:textId="77777777" w:rsidR="00E244BB" w:rsidRPr="00C9746A" w:rsidRDefault="00E244BB" w:rsidP="00592E36">
            <w:pPr>
              <w:jc w:val="center"/>
            </w:pPr>
            <w:r w:rsidRPr="00C9746A">
              <w:t>CO3</w:t>
            </w:r>
          </w:p>
        </w:tc>
        <w:tc>
          <w:tcPr>
            <w:tcW w:w="245" w:type="pct"/>
          </w:tcPr>
          <w:p w14:paraId="76A49FFE" w14:textId="77777777" w:rsidR="00E244BB" w:rsidRPr="00C9746A" w:rsidRDefault="00E244BB" w:rsidP="00592E36">
            <w:pPr>
              <w:jc w:val="center"/>
            </w:pPr>
            <w:r w:rsidRPr="00C9746A">
              <w:t>E</w:t>
            </w:r>
          </w:p>
        </w:tc>
        <w:tc>
          <w:tcPr>
            <w:tcW w:w="431" w:type="pct"/>
          </w:tcPr>
          <w:p w14:paraId="249ACE62" w14:textId="77777777" w:rsidR="00E244BB" w:rsidRPr="00C9746A" w:rsidRDefault="00E244BB" w:rsidP="00592E36">
            <w:pPr>
              <w:jc w:val="center"/>
            </w:pPr>
            <w:r w:rsidRPr="00C9746A">
              <w:t>4</w:t>
            </w:r>
          </w:p>
        </w:tc>
      </w:tr>
      <w:tr w:rsidR="00E244BB" w:rsidRPr="00C9746A" w14:paraId="33AB1690" w14:textId="77777777" w:rsidTr="002A7241">
        <w:trPr>
          <w:trHeight w:val="397"/>
        </w:trPr>
        <w:tc>
          <w:tcPr>
            <w:tcW w:w="274" w:type="pct"/>
          </w:tcPr>
          <w:p w14:paraId="40DA68F8" w14:textId="77777777" w:rsidR="00E244BB" w:rsidRPr="00C9746A" w:rsidRDefault="00E244BB" w:rsidP="00592E36">
            <w:pPr>
              <w:jc w:val="center"/>
            </w:pPr>
            <w:r w:rsidRPr="00C9746A">
              <w:t>20.</w:t>
            </w:r>
          </w:p>
        </w:tc>
        <w:tc>
          <w:tcPr>
            <w:tcW w:w="202" w:type="pct"/>
          </w:tcPr>
          <w:p w14:paraId="15F9C917" w14:textId="77777777" w:rsidR="00E244BB" w:rsidRPr="00C9746A" w:rsidRDefault="00E244BB" w:rsidP="00592E36">
            <w:pPr>
              <w:jc w:val="center"/>
            </w:pPr>
          </w:p>
        </w:tc>
        <w:tc>
          <w:tcPr>
            <w:tcW w:w="3393" w:type="pct"/>
          </w:tcPr>
          <w:p w14:paraId="2AA42669" w14:textId="77777777" w:rsidR="00E244BB" w:rsidRPr="00C9746A" w:rsidRDefault="00E244BB" w:rsidP="002A7241">
            <w:pPr>
              <w:jc w:val="both"/>
            </w:pPr>
            <w:r w:rsidRPr="00C9746A">
              <w:t>Interpret the operation of various logic gates with its symbol and truth</w:t>
            </w:r>
            <w:r>
              <w:t xml:space="preserve"> </w:t>
            </w:r>
            <w:r w:rsidRPr="00C9746A">
              <w:t>table.</w:t>
            </w:r>
          </w:p>
        </w:tc>
        <w:tc>
          <w:tcPr>
            <w:tcW w:w="455" w:type="pct"/>
          </w:tcPr>
          <w:p w14:paraId="766266AE" w14:textId="77777777" w:rsidR="00E244BB" w:rsidRPr="00C9746A" w:rsidRDefault="00E244BB" w:rsidP="00592E36">
            <w:pPr>
              <w:jc w:val="center"/>
            </w:pPr>
            <w:r w:rsidRPr="00C9746A">
              <w:t>CO4</w:t>
            </w:r>
          </w:p>
        </w:tc>
        <w:tc>
          <w:tcPr>
            <w:tcW w:w="245" w:type="pct"/>
          </w:tcPr>
          <w:p w14:paraId="380A0790" w14:textId="77777777" w:rsidR="00E244BB" w:rsidRPr="00C9746A" w:rsidRDefault="00E244BB" w:rsidP="00592E36">
            <w:pPr>
              <w:jc w:val="center"/>
            </w:pPr>
            <w:r w:rsidRPr="00C9746A">
              <w:t>U</w:t>
            </w:r>
          </w:p>
        </w:tc>
        <w:tc>
          <w:tcPr>
            <w:tcW w:w="431" w:type="pct"/>
          </w:tcPr>
          <w:p w14:paraId="73D0FDF2" w14:textId="77777777" w:rsidR="00E244BB" w:rsidRPr="00C9746A" w:rsidRDefault="00E244BB" w:rsidP="00592E36">
            <w:pPr>
              <w:jc w:val="center"/>
            </w:pPr>
            <w:r w:rsidRPr="00C9746A">
              <w:t>12</w:t>
            </w:r>
          </w:p>
        </w:tc>
      </w:tr>
      <w:tr w:rsidR="00E244BB" w:rsidRPr="00C9746A" w14:paraId="7BA53130" w14:textId="77777777" w:rsidTr="002A7241">
        <w:trPr>
          <w:trHeight w:val="397"/>
        </w:trPr>
        <w:tc>
          <w:tcPr>
            <w:tcW w:w="274" w:type="pct"/>
          </w:tcPr>
          <w:p w14:paraId="458D70A6" w14:textId="77777777" w:rsidR="00E244BB" w:rsidRPr="00C9746A" w:rsidRDefault="00E244BB" w:rsidP="00592E36">
            <w:pPr>
              <w:jc w:val="center"/>
            </w:pPr>
            <w:r w:rsidRPr="00C9746A">
              <w:t>21.</w:t>
            </w:r>
          </w:p>
        </w:tc>
        <w:tc>
          <w:tcPr>
            <w:tcW w:w="202" w:type="pct"/>
          </w:tcPr>
          <w:p w14:paraId="5E275E14" w14:textId="77777777" w:rsidR="00E244BB" w:rsidRPr="00C9746A" w:rsidRDefault="00E244BB" w:rsidP="00592E36">
            <w:pPr>
              <w:jc w:val="center"/>
            </w:pPr>
            <w:r w:rsidRPr="00C9746A">
              <w:t>a.</w:t>
            </w:r>
          </w:p>
        </w:tc>
        <w:tc>
          <w:tcPr>
            <w:tcW w:w="3393" w:type="pct"/>
          </w:tcPr>
          <w:p w14:paraId="275113F0" w14:textId="77777777" w:rsidR="00E244BB" w:rsidRPr="00C9746A" w:rsidRDefault="00E244BB" w:rsidP="002A7241">
            <w:pPr>
              <w:jc w:val="both"/>
            </w:pPr>
            <w:r w:rsidRPr="00C9746A">
              <w:t>Examine the construction and working of an air speed indicator.</w:t>
            </w:r>
          </w:p>
        </w:tc>
        <w:tc>
          <w:tcPr>
            <w:tcW w:w="455" w:type="pct"/>
          </w:tcPr>
          <w:p w14:paraId="6C769C87" w14:textId="77777777" w:rsidR="00E244BB" w:rsidRPr="00C9746A" w:rsidRDefault="00E244BB" w:rsidP="00592E36">
            <w:pPr>
              <w:jc w:val="center"/>
            </w:pPr>
            <w:r w:rsidRPr="00C9746A">
              <w:t>CO5</w:t>
            </w:r>
          </w:p>
        </w:tc>
        <w:tc>
          <w:tcPr>
            <w:tcW w:w="245" w:type="pct"/>
          </w:tcPr>
          <w:p w14:paraId="1D5FC5AE" w14:textId="77777777" w:rsidR="00E244BB" w:rsidRPr="00C9746A" w:rsidRDefault="00E244BB" w:rsidP="00592E36">
            <w:pPr>
              <w:jc w:val="center"/>
            </w:pPr>
            <w:r w:rsidRPr="00C9746A">
              <w:t>An</w:t>
            </w:r>
          </w:p>
        </w:tc>
        <w:tc>
          <w:tcPr>
            <w:tcW w:w="431" w:type="pct"/>
          </w:tcPr>
          <w:p w14:paraId="7E2F6791" w14:textId="77777777" w:rsidR="00E244BB" w:rsidRPr="00C9746A" w:rsidRDefault="00E244BB" w:rsidP="00592E36">
            <w:pPr>
              <w:jc w:val="center"/>
            </w:pPr>
            <w:r w:rsidRPr="00C9746A">
              <w:t>6</w:t>
            </w:r>
          </w:p>
        </w:tc>
      </w:tr>
      <w:tr w:rsidR="00E244BB" w:rsidRPr="00C9746A" w14:paraId="737B7A77" w14:textId="77777777" w:rsidTr="002A7241">
        <w:trPr>
          <w:trHeight w:val="397"/>
        </w:trPr>
        <w:tc>
          <w:tcPr>
            <w:tcW w:w="274" w:type="pct"/>
          </w:tcPr>
          <w:p w14:paraId="0B5D0709" w14:textId="77777777" w:rsidR="00E244BB" w:rsidRPr="00C9746A" w:rsidRDefault="00E244BB" w:rsidP="00592E36">
            <w:pPr>
              <w:jc w:val="center"/>
            </w:pPr>
          </w:p>
        </w:tc>
        <w:tc>
          <w:tcPr>
            <w:tcW w:w="202" w:type="pct"/>
          </w:tcPr>
          <w:p w14:paraId="0AE39CD8" w14:textId="77777777" w:rsidR="00E244BB" w:rsidRPr="00C9746A" w:rsidRDefault="00E244BB" w:rsidP="00592E36">
            <w:pPr>
              <w:jc w:val="center"/>
            </w:pPr>
            <w:r w:rsidRPr="00C9746A">
              <w:t>b.</w:t>
            </w:r>
          </w:p>
        </w:tc>
        <w:tc>
          <w:tcPr>
            <w:tcW w:w="3393" w:type="pct"/>
          </w:tcPr>
          <w:p w14:paraId="5904C343" w14:textId="77777777" w:rsidR="00E244BB" w:rsidRPr="00C9746A" w:rsidRDefault="00E244BB" w:rsidP="002A7241">
            <w:pPr>
              <w:jc w:val="both"/>
              <w:rPr>
                <w:bCs/>
              </w:rPr>
            </w:pPr>
            <w:r w:rsidRPr="00C9746A">
              <w:t>Appraise on the applications of sensors in aircraft.</w:t>
            </w:r>
          </w:p>
        </w:tc>
        <w:tc>
          <w:tcPr>
            <w:tcW w:w="455" w:type="pct"/>
          </w:tcPr>
          <w:p w14:paraId="26C3D568" w14:textId="77777777" w:rsidR="00E244BB" w:rsidRPr="00C9746A" w:rsidRDefault="00E244BB" w:rsidP="00592E36">
            <w:pPr>
              <w:jc w:val="center"/>
            </w:pPr>
            <w:r w:rsidRPr="00C9746A">
              <w:t>CO5</w:t>
            </w:r>
          </w:p>
        </w:tc>
        <w:tc>
          <w:tcPr>
            <w:tcW w:w="245" w:type="pct"/>
          </w:tcPr>
          <w:p w14:paraId="41DEB81E" w14:textId="77777777" w:rsidR="00E244BB" w:rsidRPr="00C9746A" w:rsidRDefault="00E244BB" w:rsidP="00592E36">
            <w:pPr>
              <w:jc w:val="center"/>
            </w:pPr>
            <w:r w:rsidRPr="00C9746A">
              <w:t>E</w:t>
            </w:r>
          </w:p>
        </w:tc>
        <w:tc>
          <w:tcPr>
            <w:tcW w:w="431" w:type="pct"/>
          </w:tcPr>
          <w:p w14:paraId="184A3FBA" w14:textId="77777777" w:rsidR="00E244BB" w:rsidRPr="00C9746A" w:rsidRDefault="00E244BB" w:rsidP="00592E36">
            <w:pPr>
              <w:jc w:val="center"/>
            </w:pPr>
            <w:r w:rsidRPr="00C9746A">
              <w:t>6</w:t>
            </w:r>
          </w:p>
        </w:tc>
      </w:tr>
      <w:tr w:rsidR="00E244BB" w:rsidRPr="00C9746A" w14:paraId="73876D93" w14:textId="77777777" w:rsidTr="002A7241">
        <w:trPr>
          <w:trHeight w:val="397"/>
        </w:trPr>
        <w:tc>
          <w:tcPr>
            <w:tcW w:w="274" w:type="pct"/>
          </w:tcPr>
          <w:p w14:paraId="63161466" w14:textId="77777777" w:rsidR="00E244BB" w:rsidRPr="00C9746A" w:rsidRDefault="00E244BB" w:rsidP="00592E36">
            <w:pPr>
              <w:jc w:val="center"/>
            </w:pPr>
            <w:r w:rsidRPr="00C9746A">
              <w:t>22.</w:t>
            </w:r>
          </w:p>
        </w:tc>
        <w:tc>
          <w:tcPr>
            <w:tcW w:w="202" w:type="pct"/>
          </w:tcPr>
          <w:p w14:paraId="61197FEB" w14:textId="77777777" w:rsidR="00E244BB" w:rsidRPr="00C9746A" w:rsidRDefault="00E244BB" w:rsidP="00592E36">
            <w:pPr>
              <w:jc w:val="center"/>
            </w:pPr>
          </w:p>
        </w:tc>
        <w:tc>
          <w:tcPr>
            <w:tcW w:w="3393" w:type="pct"/>
          </w:tcPr>
          <w:p w14:paraId="2A4D45AC" w14:textId="77777777" w:rsidR="00E244BB" w:rsidRPr="00C9746A" w:rsidRDefault="00E244BB" w:rsidP="002A7241">
            <w:pPr>
              <w:jc w:val="both"/>
            </w:pPr>
            <w:r w:rsidRPr="00C9746A">
              <w:t>Discuss the working principle of PN junction diode rectifier</w:t>
            </w:r>
          </w:p>
        </w:tc>
        <w:tc>
          <w:tcPr>
            <w:tcW w:w="455" w:type="pct"/>
          </w:tcPr>
          <w:p w14:paraId="71768F27" w14:textId="77777777" w:rsidR="00E244BB" w:rsidRPr="00C9746A" w:rsidRDefault="00E244BB" w:rsidP="00592E36">
            <w:pPr>
              <w:jc w:val="center"/>
            </w:pPr>
            <w:r w:rsidRPr="00C9746A">
              <w:t>CO3</w:t>
            </w:r>
          </w:p>
        </w:tc>
        <w:tc>
          <w:tcPr>
            <w:tcW w:w="245" w:type="pct"/>
          </w:tcPr>
          <w:p w14:paraId="6C5EC9CB" w14:textId="77777777" w:rsidR="00E244BB" w:rsidRPr="00C9746A" w:rsidRDefault="00E244BB" w:rsidP="00592E36">
            <w:pPr>
              <w:jc w:val="center"/>
            </w:pPr>
            <w:r w:rsidRPr="00C9746A">
              <w:t>C</w:t>
            </w:r>
          </w:p>
        </w:tc>
        <w:tc>
          <w:tcPr>
            <w:tcW w:w="431" w:type="pct"/>
          </w:tcPr>
          <w:p w14:paraId="0B70700E" w14:textId="77777777" w:rsidR="00E244BB" w:rsidRPr="00C9746A" w:rsidRDefault="00E244BB" w:rsidP="00592E36">
            <w:pPr>
              <w:jc w:val="center"/>
            </w:pPr>
            <w:r w:rsidRPr="00C9746A">
              <w:t>12</w:t>
            </w:r>
          </w:p>
        </w:tc>
      </w:tr>
      <w:tr w:rsidR="00E244BB" w:rsidRPr="00C9746A" w14:paraId="680B4269" w14:textId="77777777" w:rsidTr="002A7241">
        <w:trPr>
          <w:trHeight w:val="397"/>
        </w:trPr>
        <w:tc>
          <w:tcPr>
            <w:tcW w:w="274" w:type="pct"/>
          </w:tcPr>
          <w:p w14:paraId="2D838BDA" w14:textId="77777777" w:rsidR="00E244BB" w:rsidRPr="00C9746A" w:rsidRDefault="00E244BB" w:rsidP="00592E36">
            <w:pPr>
              <w:jc w:val="center"/>
            </w:pPr>
            <w:r w:rsidRPr="00C9746A">
              <w:t>23.</w:t>
            </w:r>
          </w:p>
        </w:tc>
        <w:tc>
          <w:tcPr>
            <w:tcW w:w="202" w:type="pct"/>
          </w:tcPr>
          <w:p w14:paraId="2A98EFF5" w14:textId="77777777" w:rsidR="00E244BB" w:rsidRPr="00C9746A" w:rsidRDefault="00E244BB" w:rsidP="00592E36">
            <w:pPr>
              <w:jc w:val="center"/>
            </w:pPr>
            <w:r w:rsidRPr="00C9746A">
              <w:t>a.</w:t>
            </w:r>
          </w:p>
        </w:tc>
        <w:tc>
          <w:tcPr>
            <w:tcW w:w="3393" w:type="pct"/>
          </w:tcPr>
          <w:p w14:paraId="483A419A" w14:textId="77777777" w:rsidR="00E244BB" w:rsidRPr="00C9746A" w:rsidRDefault="00E244BB" w:rsidP="002A7241">
            <w:pPr>
              <w:jc w:val="both"/>
            </w:pPr>
            <w:r w:rsidRPr="00C9746A">
              <w:t>Draw the block diagram of a microcontroller and discuss its working.</w:t>
            </w:r>
          </w:p>
        </w:tc>
        <w:tc>
          <w:tcPr>
            <w:tcW w:w="455" w:type="pct"/>
          </w:tcPr>
          <w:p w14:paraId="7DF3823D" w14:textId="77777777" w:rsidR="00E244BB" w:rsidRPr="00C9746A" w:rsidRDefault="00E244BB" w:rsidP="00592E36">
            <w:pPr>
              <w:jc w:val="center"/>
            </w:pPr>
            <w:r w:rsidRPr="00C9746A">
              <w:t>CO4</w:t>
            </w:r>
          </w:p>
        </w:tc>
        <w:tc>
          <w:tcPr>
            <w:tcW w:w="245" w:type="pct"/>
          </w:tcPr>
          <w:p w14:paraId="01D86170" w14:textId="77777777" w:rsidR="00E244BB" w:rsidRPr="00C9746A" w:rsidRDefault="00E244BB" w:rsidP="00592E36">
            <w:pPr>
              <w:jc w:val="center"/>
            </w:pPr>
            <w:r w:rsidRPr="00C9746A">
              <w:t>C</w:t>
            </w:r>
          </w:p>
        </w:tc>
        <w:tc>
          <w:tcPr>
            <w:tcW w:w="431" w:type="pct"/>
          </w:tcPr>
          <w:p w14:paraId="651EC227" w14:textId="77777777" w:rsidR="00E244BB" w:rsidRPr="00C9746A" w:rsidRDefault="00E244BB" w:rsidP="00592E36">
            <w:pPr>
              <w:jc w:val="center"/>
            </w:pPr>
            <w:r w:rsidRPr="00C9746A">
              <w:t>8</w:t>
            </w:r>
          </w:p>
        </w:tc>
      </w:tr>
      <w:tr w:rsidR="00E244BB" w:rsidRPr="00C9746A" w14:paraId="743F2F24" w14:textId="77777777" w:rsidTr="002A7241">
        <w:trPr>
          <w:trHeight w:val="397"/>
        </w:trPr>
        <w:tc>
          <w:tcPr>
            <w:tcW w:w="274" w:type="pct"/>
          </w:tcPr>
          <w:p w14:paraId="12FFAABC" w14:textId="77777777" w:rsidR="00E244BB" w:rsidRPr="00C9746A" w:rsidRDefault="00E244BB" w:rsidP="00592E36">
            <w:pPr>
              <w:jc w:val="center"/>
            </w:pPr>
          </w:p>
        </w:tc>
        <w:tc>
          <w:tcPr>
            <w:tcW w:w="202" w:type="pct"/>
          </w:tcPr>
          <w:p w14:paraId="7545BA0C" w14:textId="77777777" w:rsidR="00E244BB" w:rsidRPr="00C9746A" w:rsidRDefault="00E244BB" w:rsidP="00592E36">
            <w:pPr>
              <w:jc w:val="center"/>
            </w:pPr>
            <w:r w:rsidRPr="00C9746A">
              <w:t>b.</w:t>
            </w:r>
          </w:p>
        </w:tc>
        <w:tc>
          <w:tcPr>
            <w:tcW w:w="3393" w:type="pct"/>
          </w:tcPr>
          <w:p w14:paraId="0EFF50B4" w14:textId="77777777" w:rsidR="00E244BB" w:rsidRPr="00C9746A" w:rsidRDefault="00E244BB" w:rsidP="002A7241">
            <w:pPr>
              <w:jc w:val="both"/>
              <w:rPr>
                <w:bCs/>
              </w:rPr>
            </w:pPr>
            <w:r w:rsidRPr="00C9746A">
              <w:t>Determine</w:t>
            </w:r>
            <w:r w:rsidRPr="00C9746A">
              <w:rPr>
                <w:rFonts w:eastAsiaTheme="minorHAnsi"/>
                <w:lang w:bidi="ta-IN"/>
              </w:rPr>
              <w:t xml:space="preserve"> the salient features of an Arduino microcontroller.</w:t>
            </w:r>
          </w:p>
        </w:tc>
        <w:tc>
          <w:tcPr>
            <w:tcW w:w="455" w:type="pct"/>
          </w:tcPr>
          <w:p w14:paraId="73C7C40F" w14:textId="77777777" w:rsidR="00E244BB" w:rsidRPr="00C9746A" w:rsidRDefault="00E244BB" w:rsidP="00592E36">
            <w:pPr>
              <w:jc w:val="center"/>
            </w:pPr>
            <w:r w:rsidRPr="00C9746A">
              <w:t>CO4</w:t>
            </w:r>
          </w:p>
        </w:tc>
        <w:tc>
          <w:tcPr>
            <w:tcW w:w="245" w:type="pct"/>
          </w:tcPr>
          <w:p w14:paraId="51B955E7" w14:textId="77777777" w:rsidR="00E244BB" w:rsidRPr="00C9746A" w:rsidRDefault="00E244BB" w:rsidP="00592E36">
            <w:pPr>
              <w:jc w:val="center"/>
            </w:pPr>
            <w:r w:rsidRPr="00C9746A">
              <w:t>E</w:t>
            </w:r>
          </w:p>
        </w:tc>
        <w:tc>
          <w:tcPr>
            <w:tcW w:w="431" w:type="pct"/>
          </w:tcPr>
          <w:p w14:paraId="4E2172D5" w14:textId="77777777" w:rsidR="00E244BB" w:rsidRPr="00C9746A" w:rsidRDefault="00E244BB" w:rsidP="00592E36">
            <w:pPr>
              <w:jc w:val="center"/>
            </w:pPr>
            <w:r w:rsidRPr="00C9746A">
              <w:t>4</w:t>
            </w:r>
          </w:p>
        </w:tc>
      </w:tr>
      <w:tr w:rsidR="00E244BB" w:rsidRPr="00C9746A" w14:paraId="25CE8E07" w14:textId="77777777" w:rsidTr="008C57B9">
        <w:trPr>
          <w:trHeight w:val="552"/>
        </w:trPr>
        <w:tc>
          <w:tcPr>
            <w:tcW w:w="5000" w:type="pct"/>
            <w:gridSpan w:val="6"/>
            <w:vAlign w:val="center"/>
          </w:tcPr>
          <w:p w14:paraId="37006925" w14:textId="77777777" w:rsidR="00E244BB" w:rsidRPr="00C9746A" w:rsidRDefault="00E244BB" w:rsidP="00592E36">
            <w:pPr>
              <w:jc w:val="center"/>
              <w:rPr>
                <w:b/>
                <w:bCs/>
              </w:rPr>
            </w:pPr>
            <w:r w:rsidRPr="00C9746A">
              <w:rPr>
                <w:b/>
                <w:bCs/>
              </w:rPr>
              <w:t>COMPULSORY QUESTION</w:t>
            </w:r>
          </w:p>
        </w:tc>
      </w:tr>
      <w:tr w:rsidR="00E244BB" w:rsidRPr="00C9746A" w14:paraId="6D201449" w14:textId="77777777" w:rsidTr="002A7241">
        <w:trPr>
          <w:trHeight w:val="397"/>
        </w:trPr>
        <w:tc>
          <w:tcPr>
            <w:tcW w:w="274" w:type="pct"/>
          </w:tcPr>
          <w:p w14:paraId="002B775E" w14:textId="77777777" w:rsidR="00E244BB" w:rsidRPr="00C9746A" w:rsidRDefault="00E244BB" w:rsidP="00592E36">
            <w:pPr>
              <w:jc w:val="center"/>
            </w:pPr>
            <w:r w:rsidRPr="00C9746A">
              <w:t>24.</w:t>
            </w:r>
          </w:p>
        </w:tc>
        <w:tc>
          <w:tcPr>
            <w:tcW w:w="202" w:type="pct"/>
          </w:tcPr>
          <w:p w14:paraId="1E8EF5F1" w14:textId="77777777" w:rsidR="00E244BB" w:rsidRPr="00C9746A" w:rsidRDefault="00E244BB" w:rsidP="00592E36">
            <w:pPr>
              <w:jc w:val="center"/>
            </w:pPr>
          </w:p>
        </w:tc>
        <w:tc>
          <w:tcPr>
            <w:tcW w:w="3393" w:type="pct"/>
          </w:tcPr>
          <w:p w14:paraId="6D7DD925" w14:textId="77777777" w:rsidR="00E244BB" w:rsidRPr="00C9746A" w:rsidRDefault="00E244BB" w:rsidP="00592E36">
            <w:pPr>
              <w:jc w:val="both"/>
            </w:pPr>
            <w:r w:rsidRPr="00C9746A">
              <w:t>Elaborate the concept of cellular mobile communication and the evolution</w:t>
            </w:r>
            <w:r>
              <w:t xml:space="preserve"> </w:t>
            </w:r>
            <w:r w:rsidRPr="00C9746A">
              <w:t>of 1G, 2G, 3G,</w:t>
            </w:r>
            <w:r>
              <w:t xml:space="preserve"> </w:t>
            </w:r>
            <w:r w:rsidRPr="00C9746A">
              <w:t>4G and 5G.</w:t>
            </w:r>
          </w:p>
        </w:tc>
        <w:tc>
          <w:tcPr>
            <w:tcW w:w="455" w:type="pct"/>
          </w:tcPr>
          <w:p w14:paraId="10004A51" w14:textId="77777777" w:rsidR="00E244BB" w:rsidRPr="00C9746A" w:rsidRDefault="00E244BB" w:rsidP="00592E36">
            <w:pPr>
              <w:jc w:val="center"/>
            </w:pPr>
            <w:r w:rsidRPr="00C9746A">
              <w:t>CO6</w:t>
            </w:r>
          </w:p>
        </w:tc>
        <w:tc>
          <w:tcPr>
            <w:tcW w:w="245" w:type="pct"/>
          </w:tcPr>
          <w:p w14:paraId="762FD239" w14:textId="77777777" w:rsidR="00E244BB" w:rsidRPr="00C9746A" w:rsidRDefault="00E244BB" w:rsidP="00592E36">
            <w:pPr>
              <w:jc w:val="center"/>
            </w:pPr>
            <w:r w:rsidRPr="00C9746A">
              <w:t>C</w:t>
            </w:r>
          </w:p>
        </w:tc>
        <w:tc>
          <w:tcPr>
            <w:tcW w:w="431" w:type="pct"/>
          </w:tcPr>
          <w:p w14:paraId="23A0DBE1" w14:textId="77777777" w:rsidR="00E244BB" w:rsidRPr="00C9746A" w:rsidRDefault="00E244BB" w:rsidP="00592E36">
            <w:pPr>
              <w:jc w:val="center"/>
            </w:pPr>
            <w:r w:rsidRPr="00C9746A">
              <w:t>12</w:t>
            </w:r>
          </w:p>
        </w:tc>
      </w:tr>
    </w:tbl>
    <w:p w14:paraId="02B734A7" w14:textId="77777777" w:rsidR="00E244BB" w:rsidRDefault="00E244BB" w:rsidP="002A7241">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96B8F28"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rsidRPr="00C9746A" w14:paraId="5D270A11" w14:textId="77777777" w:rsidTr="00C9746A">
        <w:tc>
          <w:tcPr>
            <w:tcW w:w="675" w:type="dxa"/>
          </w:tcPr>
          <w:p w14:paraId="3E5FDCFB" w14:textId="77777777" w:rsidR="00E244BB" w:rsidRPr="00C9746A" w:rsidRDefault="00E244BB" w:rsidP="00AD39D3"/>
        </w:tc>
        <w:tc>
          <w:tcPr>
            <w:tcW w:w="9963" w:type="dxa"/>
          </w:tcPr>
          <w:p w14:paraId="7EAD65CB" w14:textId="77777777" w:rsidR="00E244BB" w:rsidRPr="00C9746A" w:rsidRDefault="00E244BB" w:rsidP="00AD39D3">
            <w:pPr>
              <w:jc w:val="center"/>
              <w:rPr>
                <w:b/>
              </w:rPr>
            </w:pPr>
            <w:r w:rsidRPr="00C9746A">
              <w:rPr>
                <w:b/>
              </w:rPr>
              <w:t>COURSE OUTCOMES</w:t>
            </w:r>
          </w:p>
        </w:tc>
      </w:tr>
      <w:tr w:rsidR="00E244BB" w:rsidRPr="00C9746A" w14:paraId="25FF1B24" w14:textId="77777777" w:rsidTr="00C9746A">
        <w:tc>
          <w:tcPr>
            <w:tcW w:w="675" w:type="dxa"/>
          </w:tcPr>
          <w:p w14:paraId="3DBA089D" w14:textId="77777777" w:rsidR="00E244BB" w:rsidRPr="00C9746A" w:rsidRDefault="00E244BB" w:rsidP="00AD39D3">
            <w:r w:rsidRPr="00C9746A">
              <w:t>CO1</w:t>
            </w:r>
          </w:p>
        </w:tc>
        <w:tc>
          <w:tcPr>
            <w:tcW w:w="9963" w:type="dxa"/>
            <w:vAlign w:val="center"/>
          </w:tcPr>
          <w:p w14:paraId="24E95218" w14:textId="77777777" w:rsidR="00E244BB" w:rsidRPr="00C9746A" w:rsidRDefault="00E244BB" w:rsidP="002A7241">
            <w:pPr>
              <w:jc w:val="both"/>
            </w:pPr>
            <w:r w:rsidRPr="00C9746A">
              <w:t xml:space="preserve">Recognize importance and judicious use of electronic components in everyday life. </w:t>
            </w:r>
          </w:p>
        </w:tc>
      </w:tr>
      <w:tr w:rsidR="00E244BB" w:rsidRPr="00C9746A" w14:paraId="5A6267F5" w14:textId="77777777" w:rsidTr="00C9746A">
        <w:tc>
          <w:tcPr>
            <w:tcW w:w="675" w:type="dxa"/>
          </w:tcPr>
          <w:p w14:paraId="46C1054D" w14:textId="77777777" w:rsidR="00E244BB" w:rsidRPr="00C9746A" w:rsidRDefault="00E244BB" w:rsidP="00AD39D3">
            <w:r w:rsidRPr="00C9746A">
              <w:t>CO2</w:t>
            </w:r>
          </w:p>
        </w:tc>
        <w:tc>
          <w:tcPr>
            <w:tcW w:w="9963" w:type="dxa"/>
            <w:vAlign w:val="center"/>
          </w:tcPr>
          <w:p w14:paraId="75F530EA" w14:textId="77777777" w:rsidR="00E244BB" w:rsidRPr="00C9746A" w:rsidRDefault="00E244BB" w:rsidP="002A7241">
            <w:pPr>
              <w:jc w:val="both"/>
            </w:pPr>
            <w:r w:rsidRPr="00C9746A">
              <w:t xml:space="preserve">Identify the types of electrical machines used for various applications. </w:t>
            </w:r>
          </w:p>
        </w:tc>
      </w:tr>
      <w:tr w:rsidR="00E244BB" w:rsidRPr="00C9746A" w14:paraId="1BA5311B" w14:textId="77777777" w:rsidTr="00C9746A">
        <w:tc>
          <w:tcPr>
            <w:tcW w:w="675" w:type="dxa"/>
          </w:tcPr>
          <w:p w14:paraId="0C3B1206" w14:textId="77777777" w:rsidR="00E244BB" w:rsidRPr="00C9746A" w:rsidRDefault="00E244BB" w:rsidP="00AD39D3">
            <w:r w:rsidRPr="00C9746A">
              <w:t>CO3</w:t>
            </w:r>
          </w:p>
        </w:tc>
        <w:tc>
          <w:tcPr>
            <w:tcW w:w="9963" w:type="dxa"/>
            <w:vAlign w:val="center"/>
          </w:tcPr>
          <w:p w14:paraId="512F38DC" w14:textId="77777777" w:rsidR="00E244BB" w:rsidRPr="00C9746A" w:rsidRDefault="00E244BB" w:rsidP="002A7241">
            <w:pPr>
              <w:jc w:val="both"/>
            </w:pPr>
            <w:r w:rsidRPr="00C9746A">
              <w:t xml:space="preserve">Understand and apply the concept of electronics to design simple circuits. </w:t>
            </w:r>
          </w:p>
        </w:tc>
      </w:tr>
      <w:tr w:rsidR="00E244BB" w:rsidRPr="00C9746A" w14:paraId="3BF71848" w14:textId="77777777" w:rsidTr="00C9746A">
        <w:tc>
          <w:tcPr>
            <w:tcW w:w="675" w:type="dxa"/>
          </w:tcPr>
          <w:p w14:paraId="2B59A2D7" w14:textId="77777777" w:rsidR="00E244BB" w:rsidRPr="00C9746A" w:rsidRDefault="00E244BB" w:rsidP="00AD39D3">
            <w:r w:rsidRPr="00C9746A">
              <w:t>CO4</w:t>
            </w:r>
          </w:p>
        </w:tc>
        <w:tc>
          <w:tcPr>
            <w:tcW w:w="9963" w:type="dxa"/>
            <w:vAlign w:val="center"/>
          </w:tcPr>
          <w:p w14:paraId="28C8D744" w14:textId="77777777" w:rsidR="00E244BB" w:rsidRPr="00C9746A" w:rsidRDefault="00E244BB" w:rsidP="002A7241">
            <w:pPr>
              <w:jc w:val="both"/>
            </w:pPr>
            <w:r w:rsidRPr="00C9746A">
              <w:t xml:space="preserve">Understand and relate various digital circuits. </w:t>
            </w:r>
          </w:p>
        </w:tc>
      </w:tr>
      <w:tr w:rsidR="00E244BB" w:rsidRPr="00C9746A" w14:paraId="45231B6D" w14:textId="77777777" w:rsidTr="00C9746A">
        <w:tc>
          <w:tcPr>
            <w:tcW w:w="675" w:type="dxa"/>
          </w:tcPr>
          <w:p w14:paraId="116B4E10" w14:textId="77777777" w:rsidR="00E244BB" w:rsidRPr="00C9746A" w:rsidRDefault="00E244BB" w:rsidP="00AD39D3">
            <w:r w:rsidRPr="00C9746A">
              <w:t>CO5</w:t>
            </w:r>
          </w:p>
        </w:tc>
        <w:tc>
          <w:tcPr>
            <w:tcW w:w="9963" w:type="dxa"/>
            <w:vAlign w:val="center"/>
          </w:tcPr>
          <w:p w14:paraId="5C9E6F5D" w14:textId="77777777" w:rsidR="00E244BB" w:rsidRPr="00C9746A" w:rsidRDefault="00E244BB" w:rsidP="002A7241">
            <w:pPr>
              <w:jc w:val="both"/>
            </w:pPr>
            <w:r w:rsidRPr="00C9746A">
              <w:t xml:space="preserve">Understand the various sensing and instrumentation applications. </w:t>
            </w:r>
          </w:p>
        </w:tc>
      </w:tr>
      <w:tr w:rsidR="00E244BB" w:rsidRPr="00C9746A" w14:paraId="0154C78F" w14:textId="77777777" w:rsidTr="00C9746A">
        <w:tc>
          <w:tcPr>
            <w:tcW w:w="675" w:type="dxa"/>
          </w:tcPr>
          <w:p w14:paraId="6EDFF9DD" w14:textId="77777777" w:rsidR="00E244BB" w:rsidRPr="00C9746A" w:rsidRDefault="00E244BB" w:rsidP="00AD39D3">
            <w:r w:rsidRPr="00C9746A">
              <w:t>CO6</w:t>
            </w:r>
          </w:p>
        </w:tc>
        <w:tc>
          <w:tcPr>
            <w:tcW w:w="9963" w:type="dxa"/>
            <w:vAlign w:val="bottom"/>
          </w:tcPr>
          <w:p w14:paraId="21818840" w14:textId="77777777" w:rsidR="00E244BB" w:rsidRPr="00C9746A" w:rsidRDefault="00E244BB" w:rsidP="002A7241">
            <w:pPr>
              <w:jc w:val="both"/>
            </w:pPr>
            <w:r w:rsidRPr="00C9746A">
              <w:t>Identify the various generations of wireless communications.</w:t>
            </w:r>
          </w:p>
        </w:tc>
      </w:tr>
    </w:tbl>
    <w:p w14:paraId="2C78774B"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rsidRPr="00C9746A" w14:paraId="24A32D1B" w14:textId="77777777" w:rsidTr="00AD39D3">
        <w:tc>
          <w:tcPr>
            <w:tcW w:w="10683" w:type="dxa"/>
            <w:gridSpan w:val="8"/>
          </w:tcPr>
          <w:p w14:paraId="24853085" w14:textId="77777777" w:rsidR="00E244BB" w:rsidRPr="00C9746A" w:rsidRDefault="00E244BB" w:rsidP="00AD39D3">
            <w:pPr>
              <w:jc w:val="center"/>
              <w:rPr>
                <w:b/>
              </w:rPr>
            </w:pPr>
            <w:r w:rsidRPr="00C9746A">
              <w:rPr>
                <w:b/>
              </w:rPr>
              <w:t>Assessment Pattern as per Bloom’s Level</w:t>
            </w:r>
          </w:p>
        </w:tc>
      </w:tr>
      <w:tr w:rsidR="00E244BB" w:rsidRPr="00C9746A" w14:paraId="25EF518A" w14:textId="77777777" w:rsidTr="00AD39D3">
        <w:tc>
          <w:tcPr>
            <w:tcW w:w="959" w:type="dxa"/>
          </w:tcPr>
          <w:p w14:paraId="23062B48" w14:textId="77777777" w:rsidR="00E244BB" w:rsidRPr="00C9746A" w:rsidRDefault="00E244BB" w:rsidP="00AD39D3">
            <w:r w:rsidRPr="00C9746A">
              <w:t>CO / P</w:t>
            </w:r>
          </w:p>
        </w:tc>
        <w:tc>
          <w:tcPr>
            <w:tcW w:w="1362" w:type="dxa"/>
          </w:tcPr>
          <w:p w14:paraId="3EB72968" w14:textId="77777777" w:rsidR="00E244BB" w:rsidRPr="00C9746A" w:rsidRDefault="00E244BB" w:rsidP="00AD39D3">
            <w:pPr>
              <w:jc w:val="center"/>
              <w:rPr>
                <w:b/>
              </w:rPr>
            </w:pPr>
            <w:r w:rsidRPr="00C9746A">
              <w:rPr>
                <w:b/>
              </w:rPr>
              <w:t>Remember</w:t>
            </w:r>
          </w:p>
        </w:tc>
        <w:tc>
          <w:tcPr>
            <w:tcW w:w="1569" w:type="dxa"/>
          </w:tcPr>
          <w:p w14:paraId="13BC5E7A" w14:textId="77777777" w:rsidR="00E244BB" w:rsidRPr="00C9746A" w:rsidRDefault="00E244BB" w:rsidP="00AD39D3">
            <w:pPr>
              <w:jc w:val="center"/>
              <w:rPr>
                <w:b/>
              </w:rPr>
            </w:pPr>
            <w:r w:rsidRPr="00C9746A">
              <w:rPr>
                <w:b/>
              </w:rPr>
              <w:t>Understand</w:t>
            </w:r>
          </w:p>
        </w:tc>
        <w:tc>
          <w:tcPr>
            <w:tcW w:w="1439" w:type="dxa"/>
          </w:tcPr>
          <w:p w14:paraId="3C812877" w14:textId="77777777" w:rsidR="00E244BB" w:rsidRPr="00C9746A" w:rsidRDefault="00E244BB" w:rsidP="00AD39D3">
            <w:pPr>
              <w:jc w:val="center"/>
              <w:rPr>
                <w:b/>
              </w:rPr>
            </w:pPr>
            <w:r w:rsidRPr="00C9746A">
              <w:rPr>
                <w:b/>
              </w:rPr>
              <w:t>Apply</w:t>
            </w:r>
          </w:p>
        </w:tc>
        <w:tc>
          <w:tcPr>
            <w:tcW w:w="1497" w:type="dxa"/>
          </w:tcPr>
          <w:p w14:paraId="41FA3545" w14:textId="77777777" w:rsidR="00E244BB" w:rsidRPr="00C9746A" w:rsidRDefault="00E244BB" w:rsidP="00AD39D3">
            <w:pPr>
              <w:jc w:val="center"/>
              <w:rPr>
                <w:b/>
              </w:rPr>
            </w:pPr>
            <w:r w:rsidRPr="00C9746A">
              <w:rPr>
                <w:b/>
              </w:rPr>
              <w:t>Analyze</w:t>
            </w:r>
          </w:p>
        </w:tc>
        <w:tc>
          <w:tcPr>
            <w:tcW w:w="1375" w:type="dxa"/>
          </w:tcPr>
          <w:p w14:paraId="36DA8251" w14:textId="77777777" w:rsidR="00E244BB" w:rsidRPr="00C9746A" w:rsidRDefault="00E244BB" w:rsidP="00AD39D3">
            <w:pPr>
              <w:jc w:val="center"/>
              <w:rPr>
                <w:b/>
              </w:rPr>
            </w:pPr>
            <w:r w:rsidRPr="00C9746A">
              <w:rPr>
                <w:b/>
              </w:rPr>
              <w:t>Evaluate</w:t>
            </w:r>
          </w:p>
        </w:tc>
        <w:tc>
          <w:tcPr>
            <w:tcW w:w="1321" w:type="dxa"/>
          </w:tcPr>
          <w:p w14:paraId="77C626A1" w14:textId="77777777" w:rsidR="00E244BB" w:rsidRPr="00C9746A" w:rsidRDefault="00E244BB" w:rsidP="00AD39D3">
            <w:pPr>
              <w:jc w:val="center"/>
              <w:rPr>
                <w:b/>
              </w:rPr>
            </w:pPr>
            <w:r w:rsidRPr="00C9746A">
              <w:rPr>
                <w:b/>
              </w:rPr>
              <w:t>Create</w:t>
            </w:r>
          </w:p>
        </w:tc>
        <w:tc>
          <w:tcPr>
            <w:tcW w:w="1161" w:type="dxa"/>
          </w:tcPr>
          <w:p w14:paraId="07C4DA17" w14:textId="77777777" w:rsidR="00E244BB" w:rsidRPr="00C9746A" w:rsidRDefault="00E244BB" w:rsidP="00AD39D3">
            <w:pPr>
              <w:jc w:val="center"/>
              <w:rPr>
                <w:b/>
              </w:rPr>
            </w:pPr>
            <w:r w:rsidRPr="00C9746A">
              <w:rPr>
                <w:b/>
              </w:rPr>
              <w:t>Total</w:t>
            </w:r>
          </w:p>
        </w:tc>
      </w:tr>
      <w:tr w:rsidR="00E244BB" w:rsidRPr="00C9746A" w14:paraId="1EEA97BF" w14:textId="77777777" w:rsidTr="00AD39D3">
        <w:tc>
          <w:tcPr>
            <w:tcW w:w="959" w:type="dxa"/>
          </w:tcPr>
          <w:p w14:paraId="6917E2E9" w14:textId="77777777" w:rsidR="00E244BB" w:rsidRPr="00C9746A" w:rsidRDefault="00E244BB" w:rsidP="00AD39D3">
            <w:r w:rsidRPr="00C9746A">
              <w:t>CO1</w:t>
            </w:r>
          </w:p>
        </w:tc>
        <w:tc>
          <w:tcPr>
            <w:tcW w:w="1362" w:type="dxa"/>
          </w:tcPr>
          <w:p w14:paraId="5469054C" w14:textId="77777777" w:rsidR="00E244BB" w:rsidRPr="00C9746A" w:rsidRDefault="00E244BB" w:rsidP="00AD39D3">
            <w:pPr>
              <w:jc w:val="center"/>
            </w:pPr>
            <w:r w:rsidRPr="00C9746A">
              <w:t>1</w:t>
            </w:r>
          </w:p>
        </w:tc>
        <w:tc>
          <w:tcPr>
            <w:tcW w:w="1569" w:type="dxa"/>
          </w:tcPr>
          <w:p w14:paraId="5BFD09BA" w14:textId="77777777" w:rsidR="00E244BB" w:rsidRPr="00C9746A" w:rsidRDefault="00E244BB" w:rsidP="00AD39D3">
            <w:pPr>
              <w:jc w:val="center"/>
            </w:pPr>
            <w:r w:rsidRPr="00C9746A">
              <w:t>3</w:t>
            </w:r>
          </w:p>
        </w:tc>
        <w:tc>
          <w:tcPr>
            <w:tcW w:w="1439" w:type="dxa"/>
          </w:tcPr>
          <w:p w14:paraId="156B0B9A" w14:textId="77777777" w:rsidR="00E244BB" w:rsidRPr="00C9746A" w:rsidRDefault="00E244BB" w:rsidP="00AD39D3">
            <w:pPr>
              <w:jc w:val="center"/>
            </w:pPr>
            <w:r w:rsidRPr="00C9746A">
              <w:t>1</w:t>
            </w:r>
          </w:p>
        </w:tc>
        <w:tc>
          <w:tcPr>
            <w:tcW w:w="1497" w:type="dxa"/>
          </w:tcPr>
          <w:p w14:paraId="46A8BD0E" w14:textId="77777777" w:rsidR="00E244BB" w:rsidRPr="00C9746A" w:rsidRDefault="00E244BB" w:rsidP="00AD39D3">
            <w:pPr>
              <w:jc w:val="center"/>
            </w:pPr>
            <w:r w:rsidRPr="00C9746A">
              <w:t>8</w:t>
            </w:r>
          </w:p>
        </w:tc>
        <w:tc>
          <w:tcPr>
            <w:tcW w:w="1375" w:type="dxa"/>
          </w:tcPr>
          <w:p w14:paraId="52699F12" w14:textId="77777777" w:rsidR="00E244BB" w:rsidRPr="00C9746A" w:rsidRDefault="00E244BB" w:rsidP="00AD39D3">
            <w:pPr>
              <w:jc w:val="center"/>
            </w:pPr>
            <w:r w:rsidRPr="00C9746A">
              <w:t>-</w:t>
            </w:r>
          </w:p>
        </w:tc>
        <w:tc>
          <w:tcPr>
            <w:tcW w:w="1321" w:type="dxa"/>
          </w:tcPr>
          <w:p w14:paraId="39085F57" w14:textId="77777777" w:rsidR="00E244BB" w:rsidRPr="00C9746A" w:rsidRDefault="00E244BB" w:rsidP="00AD39D3">
            <w:pPr>
              <w:jc w:val="center"/>
            </w:pPr>
            <w:r w:rsidRPr="00C9746A">
              <w:t>4</w:t>
            </w:r>
          </w:p>
        </w:tc>
        <w:tc>
          <w:tcPr>
            <w:tcW w:w="1161" w:type="dxa"/>
          </w:tcPr>
          <w:p w14:paraId="113E525E" w14:textId="77777777" w:rsidR="00E244BB" w:rsidRPr="00C9746A" w:rsidRDefault="00E244BB" w:rsidP="00AD39D3">
            <w:pPr>
              <w:jc w:val="center"/>
            </w:pPr>
            <w:r w:rsidRPr="00C9746A">
              <w:t>17</w:t>
            </w:r>
          </w:p>
        </w:tc>
      </w:tr>
      <w:tr w:rsidR="00E244BB" w:rsidRPr="00C9746A" w14:paraId="75B4A826" w14:textId="77777777" w:rsidTr="00AD39D3">
        <w:tc>
          <w:tcPr>
            <w:tcW w:w="959" w:type="dxa"/>
          </w:tcPr>
          <w:p w14:paraId="28CC4BB0" w14:textId="77777777" w:rsidR="00E244BB" w:rsidRPr="00C9746A" w:rsidRDefault="00E244BB" w:rsidP="00AD39D3">
            <w:r w:rsidRPr="00C9746A">
              <w:t>CO2</w:t>
            </w:r>
          </w:p>
        </w:tc>
        <w:tc>
          <w:tcPr>
            <w:tcW w:w="1362" w:type="dxa"/>
          </w:tcPr>
          <w:p w14:paraId="4080557C" w14:textId="77777777" w:rsidR="00E244BB" w:rsidRPr="00C9746A" w:rsidRDefault="00E244BB" w:rsidP="00AD39D3">
            <w:pPr>
              <w:jc w:val="center"/>
            </w:pPr>
            <w:r w:rsidRPr="00C9746A">
              <w:t>1</w:t>
            </w:r>
          </w:p>
        </w:tc>
        <w:tc>
          <w:tcPr>
            <w:tcW w:w="1569" w:type="dxa"/>
          </w:tcPr>
          <w:p w14:paraId="165C58E1" w14:textId="77777777" w:rsidR="00E244BB" w:rsidRPr="00C9746A" w:rsidRDefault="00E244BB" w:rsidP="00AD39D3">
            <w:pPr>
              <w:jc w:val="center"/>
            </w:pPr>
            <w:r w:rsidRPr="00C9746A">
              <w:t>7</w:t>
            </w:r>
          </w:p>
        </w:tc>
        <w:tc>
          <w:tcPr>
            <w:tcW w:w="1439" w:type="dxa"/>
          </w:tcPr>
          <w:p w14:paraId="6FCA799D" w14:textId="77777777" w:rsidR="00E244BB" w:rsidRPr="00C9746A" w:rsidRDefault="00E244BB" w:rsidP="00AD39D3">
            <w:pPr>
              <w:jc w:val="center"/>
            </w:pPr>
            <w:r w:rsidRPr="00C9746A">
              <w:t>-</w:t>
            </w:r>
          </w:p>
        </w:tc>
        <w:tc>
          <w:tcPr>
            <w:tcW w:w="1497" w:type="dxa"/>
          </w:tcPr>
          <w:p w14:paraId="45A87FFC" w14:textId="77777777" w:rsidR="00E244BB" w:rsidRPr="00C9746A" w:rsidRDefault="00E244BB" w:rsidP="00AD39D3">
            <w:pPr>
              <w:jc w:val="center"/>
            </w:pPr>
            <w:r w:rsidRPr="00C9746A">
              <w:t>3</w:t>
            </w:r>
          </w:p>
        </w:tc>
        <w:tc>
          <w:tcPr>
            <w:tcW w:w="1375" w:type="dxa"/>
          </w:tcPr>
          <w:p w14:paraId="6C42BB70" w14:textId="77777777" w:rsidR="00E244BB" w:rsidRPr="00C9746A" w:rsidRDefault="00E244BB" w:rsidP="00AD39D3">
            <w:pPr>
              <w:jc w:val="center"/>
            </w:pPr>
            <w:r w:rsidRPr="00C9746A">
              <w:t>-</w:t>
            </w:r>
          </w:p>
        </w:tc>
        <w:tc>
          <w:tcPr>
            <w:tcW w:w="1321" w:type="dxa"/>
          </w:tcPr>
          <w:p w14:paraId="571DB02C" w14:textId="77777777" w:rsidR="00E244BB" w:rsidRPr="00C9746A" w:rsidRDefault="00E244BB" w:rsidP="00AD39D3">
            <w:pPr>
              <w:jc w:val="center"/>
            </w:pPr>
            <w:r w:rsidRPr="00C9746A">
              <w:t>6</w:t>
            </w:r>
          </w:p>
        </w:tc>
        <w:tc>
          <w:tcPr>
            <w:tcW w:w="1161" w:type="dxa"/>
          </w:tcPr>
          <w:p w14:paraId="28FC64D2" w14:textId="77777777" w:rsidR="00E244BB" w:rsidRPr="00C9746A" w:rsidRDefault="00E244BB" w:rsidP="00AD39D3">
            <w:pPr>
              <w:jc w:val="center"/>
            </w:pPr>
            <w:r w:rsidRPr="00C9746A">
              <w:t>17</w:t>
            </w:r>
          </w:p>
        </w:tc>
      </w:tr>
      <w:tr w:rsidR="00E244BB" w:rsidRPr="00C9746A" w14:paraId="073F52D9" w14:textId="77777777" w:rsidTr="00AD39D3">
        <w:tc>
          <w:tcPr>
            <w:tcW w:w="959" w:type="dxa"/>
          </w:tcPr>
          <w:p w14:paraId="2EA3AE2B" w14:textId="77777777" w:rsidR="00E244BB" w:rsidRPr="00C9746A" w:rsidRDefault="00E244BB" w:rsidP="00AD39D3">
            <w:r w:rsidRPr="00C9746A">
              <w:t>CO3</w:t>
            </w:r>
          </w:p>
        </w:tc>
        <w:tc>
          <w:tcPr>
            <w:tcW w:w="1362" w:type="dxa"/>
          </w:tcPr>
          <w:p w14:paraId="585D84E8" w14:textId="77777777" w:rsidR="00E244BB" w:rsidRPr="00C9746A" w:rsidRDefault="00E244BB" w:rsidP="00AD39D3">
            <w:pPr>
              <w:jc w:val="center"/>
            </w:pPr>
            <w:r w:rsidRPr="00C9746A">
              <w:t>2</w:t>
            </w:r>
          </w:p>
        </w:tc>
        <w:tc>
          <w:tcPr>
            <w:tcW w:w="1569" w:type="dxa"/>
          </w:tcPr>
          <w:p w14:paraId="16C09798" w14:textId="77777777" w:rsidR="00E244BB" w:rsidRPr="00C9746A" w:rsidRDefault="00E244BB" w:rsidP="00AD39D3">
            <w:pPr>
              <w:jc w:val="center"/>
            </w:pPr>
            <w:r w:rsidRPr="00C9746A">
              <w:t>-</w:t>
            </w:r>
          </w:p>
        </w:tc>
        <w:tc>
          <w:tcPr>
            <w:tcW w:w="1439" w:type="dxa"/>
          </w:tcPr>
          <w:p w14:paraId="7584577D" w14:textId="77777777" w:rsidR="00E244BB" w:rsidRPr="00C9746A" w:rsidRDefault="00E244BB" w:rsidP="00AD39D3">
            <w:pPr>
              <w:jc w:val="center"/>
            </w:pPr>
            <w:r w:rsidRPr="00C9746A">
              <w:t>-</w:t>
            </w:r>
          </w:p>
        </w:tc>
        <w:tc>
          <w:tcPr>
            <w:tcW w:w="1497" w:type="dxa"/>
          </w:tcPr>
          <w:p w14:paraId="711D5C3B" w14:textId="77777777" w:rsidR="00E244BB" w:rsidRPr="00C9746A" w:rsidRDefault="00E244BB" w:rsidP="00AD39D3">
            <w:pPr>
              <w:jc w:val="center"/>
            </w:pPr>
            <w:r w:rsidRPr="00C9746A">
              <w:t>-</w:t>
            </w:r>
          </w:p>
        </w:tc>
        <w:tc>
          <w:tcPr>
            <w:tcW w:w="1375" w:type="dxa"/>
          </w:tcPr>
          <w:p w14:paraId="0E682D29" w14:textId="77777777" w:rsidR="00E244BB" w:rsidRPr="00C9746A" w:rsidRDefault="00E244BB" w:rsidP="00AD39D3">
            <w:pPr>
              <w:jc w:val="center"/>
            </w:pPr>
            <w:r w:rsidRPr="00C9746A">
              <w:t>4</w:t>
            </w:r>
          </w:p>
        </w:tc>
        <w:tc>
          <w:tcPr>
            <w:tcW w:w="1321" w:type="dxa"/>
          </w:tcPr>
          <w:p w14:paraId="4D993CC2" w14:textId="77777777" w:rsidR="00E244BB" w:rsidRPr="00C9746A" w:rsidRDefault="00E244BB" w:rsidP="00AD39D3">
            <w:pPr>
              <w:jc w:val="center"/>
            </w:pPr>
            <w:r w:rsidRPr="00C9746A">
              <w:t>23</w:t>
            </w:r>
          </w:p>
        </w:tc>
        <w:tc>
          <w:tcPr>
            <w:tcW w:w="1161" w:type="dxa"/>
          </w:tcPr>
          <w:p w14:paraId="0ABCC788" w14:textId="77777777" w:rsidR="00E244BB" w:rsidRPr="00C9746A" w:rsidRDefault="00E244BB" w:rsidP="00AD39D3">
            <w:pPr>
              <w:jc w:val="center"/>
            </w:pPr>
            <w:r w:rsidRPr="00C9746A">
              <w:t>29</w:t>
            </w:r>
          </w:p>
        </w:tc>
      </w:tr>
      <w:tr w:rsidR="00E244BB" w:rsidRPr="00C9746A" w14:paraId="4215C532" w14:textId="77777777" w:rsidTr="00AD39D3">
        <w:tc>
          <w:tcPr>
            <w:tcW w:w="959" w:type="dxa"/>
          </w:tcPr>
          <w:p w14:paraId="235A0947" w14:textId="77777777" w:rsidR="00E244BB" w:rsidRPr="00C9746A" w:rsidRDefault="00E244BB" w:rsidP="00AD39D3">
            <w:r w:rsidRPr="00C9746A">
              <w:t>CO4</w:t>
            </w:r>
          </w:p>
        </w:tc>
        <w:tc>
          <w:tcPr>
            <w:tcW w:w="1362" w:type="dxa"/>
          </w:tcPr>
          <w:p w14:paraId="5022B658" w14:textId="77777777" w:rsidR="00E244BB" w:rsidRPr="00C9746A" w:rsidRDefault="00E244BB" w:rsidP="00AD39D3">
            <w:pPr>
              <w:jc w:val="center"/>
            </w:pPr>
            <w:r w:rsidRPr="00C9746A">
              <w:t>-</w:t>
            </w:r>
          </w:p>
        </w:tc>
        <w:tc>
          <w:tcPr>
            <w:tcW w:w="1569" w:type="dxa"/>
          </w:tcPr>
          <w:p w14:paraId="5EBA27BB" w14:textId="77777777" w:rsidR="00E244BB" w:rsidRPr="00C9746A" w:rsidRDefault="00E244BB" w:rsidP="00AD39D3">
            <w:pPr>
              <w:jc w:val="center"/>
            </w:pPr>
            <w:r w:rsidRPr="00C9746A">
              <w:t>14</w:t>
            </w:r>
          </w:p>
        </w:tc>
        <w:tc>
          <w:tcPr>
            <w:tcW w:w="1439" w:type="dxa"/>
          </w:tcPr>
          <w:p w14:paraId="26932201" w14:textId="77777777" w:rsidR="00E244BB" w:rsidRPr="00C9746A" w:rsidRDefault="00E244BB" w:rsidP="00AD39D3">
            <w:pPr>
              <w:jc w:val="center"/>
            </w:pPr>
            <w:r w:rsidRPr="00C9746A">
              <w:t>-</w:t>
            </w:r>
          </w:p>
        </w:tc>
        <w:tc>
          <w:tcPr>
            <w:tcW w:w="1497" w:type="dxa"/>
          </w:tcPr>
          <w:p w14:paraId="758C3782" w14:textId="77777777" w:rsidR="00E244BB" w:rsidRPr="00C9746A" w:rsidRDefault="00E244BB" w:rsidP="00AD39D3">
            <w:pPr>
              <w:jc w:val="center"/>
            </w:pPr>
            <w:r w:rsidRPr="00C9746A">
              <w:t>-</w:t>
            </w:r>
          </w:p>
        </w:tc>
        <w:tc>
          <w:tcPr>
            <w:tcW w:w="1375" w:type="dxa"/>
          </w:tcPr>
          <w:p w14:paraId="1F3A6A71" w14:textId="77777777" w:rsidR="00E244BB" w:rsidRPr="00C9746A" w:rsidRDefault="00E244BB" w:rsidP="00AD39D3">
            <w:pPr>
              <w:jc w:val="center"/>
            </w:pPr>
            <w:r w:rsidRPr="00C9746A">
              <w:t>7</w:t>
            </w:r>
          </w:p>
        </w:tc>
        <w:tc>
          <w:tcPr>
            <w:tcW w:w="1321" w:type="dxa"/>
          </w:tcPr>
          <w:p w14:paraId="1F124067" w14:textId="77777777" w:rsidR="00E244BB" w:rsidRPr="00C9746A" w:rsidRDefault="00E244BB" w:rsidP="00AD39D3">
            <w:pPr>
              <w:jc w:val="center"/>
            </w:pPr>
            <w:r w:rsidRPr="00C9746A">
              <w:t>8</w:t>
            </w:r>
          </w:p>
        </w:tc>
        <w:tc>
          <w:tcPr>
            <w:tcW w:w="1161" w:type="dxa"/>
          </w:tcPr>
          <w:p w14:paraId="1A3D709C" w14:textId="77777777" w:rsidR="00E244BB" w:rsidRPr="00C9746A" w:rsidRDefault="00E244BB" w:rsidP="00AD39D3">
            <w:pPr>
              <w:jc w:val="center"/>
            </w:pPr>
            <w:r w:rsidRPr="00C9746A">
              <w:t>29</w:t>
            </w:r>
          </w:p>
        </w:tc>
      </w:tr>
      <w:tr w:rsidR="00E244BB" w:rsidRPr="00C9746A" w14:paraId="43A343C7" w14:textId="77777777" w:rsidTr="00AD39D3">
        <w:tc>
          <w:tcPr>
            <w:tcW w:w="959" w:type="dxa"/>
          </w:tcPr>
          <w:p w14:paraId="583AF5AA" w14:textId="77777777" w:rsidR="00E244BB" w:rsidRPr="00C9746A" w:rsidRDefault="00E244BB" w:rsidP="00AD39D3">
            <w:r w:rsidRPr="00C9746A">
              <w:t>CO5</w:t>
            </w:r>
          </w:p>
        </w:tc>
        <w:tc>
          <w:tcPr>
            <w:tcW w:w="1362" w:type="dxa"/>
          </w:tcPr>
          <w:p w14:paraId="68EF672D" w14:textId="77777777" w:rsidR="00E244BB" w:rsidRPr="00C9746A" w:rsidRDefault="00E244BB" w:rsidP="00AD39D3">
            <w:pPr>
              <w:jc w:val="center"/>
            </w:pPr>
            <w:r w:rsidRPr="00C9746A">
              <w:t>3</w:t>
            </w:r>
          </w:p>
        </w:tc>
        <w:tc>
          <w:tcPr>
            <w:tcW w:w="1569" w:type="dxa"/>
          </w:tcPr>
          <w:p w14:paraId="4356232E" w14:textId="77777777" w:rsidR="00E244BB" w:rsidRPr="00C9746A" w:rsidRDefault="00E244BB" w:rsidP="00AD39D3">
            <w:pPr>
              <w:jc w:val="center"/>
            </w:pPr>
            <w:r w:rsidRPr="00C9746A">
              <w:t>1</w:t>
            </w:r>
          </w:p>
        </w:tc>
        <w:tc>
          <w:tcPr>
            <w:tcW w:w="1439" w:type="dxa"/>
          </w:tcPr>
          <w:p w14:paraId="5A9082E3" w14:textId="77777777" w:rsidR="00E244BB" w:rsidRPr="00C9746A" w:rsidRDefault="00E244BB" w:rsidP="00AD39D3">
            <w:pPr>
              <w:jc w:val="center"/>
            </w:pPr>
            <w:r w:rsidRPr="00C9746A">
              <w:t>-</w:t>
            </w:r>
          </w:p>
        </w:tc>
        <w:tc>
          <w:tcPr>
            <w:tcW w:w="1497" w:type="dxa"/>
          </w:tcPr>
          <w:p w14:paraId="74FA1CDF" w14:textId="77777777" w:rsidR="00E244BB" w:rsidRPr="00C9746A" w:rsidRDefault="00E244BB" w:rsidP="00AD39D3">
            <w:pPr>
              <w:jc w:val="center"/>
            </w:pPr>
            <w:r w:rsidRPr="00C9746A">
              <w:t>6</w:t>
            </w:r>
          </w:p>
        </w:tc>
        <w:tc>
          <w:tcPr>
            <w:tcW w:w="1375" w:type="dxa"/>
          </w:tcPr>
          <w:p w14:paraId="3A32921F" w14:textId="77777777" w:rsidR="00E244BB" w:rsidRPr="00C9746A" w:rsidRDefault="00E244BB" w:rsidP="00AD39D3">
            <w:pPr>
              <w:jc w:val="center"/>
            </w:pPr>
            <w:r w:rsidRPr="00C9746A">
              <w:t>6</w:t>
            </w:r>
          </w:p>
        </w:tc>
        <w:tc>
          <w:tcPr>
            <w:tcW w:w="1321" w:type="dxa"/>
          </w:tcPr>
          <w:p w14:paraId="411C7386" w14:textId="77777777" w:rsidR="00E244BB" w:rsidRPr="00C9746A" w:rsidRDefault="00E244BB" w:rsidP="00AD39D3">
            <w:pPr>
              <w:jc w:val="center"/>
            </w:pPr>
            <w:r w:rsidRPr="00C9746A">
              <w:t>-</w:t>
            </w:r>
          </w:p>
        </w:tc>
        <w:tc>
          <w:tcPr>
            <w:tcW w:w="1161" w:type="dxa"/>
          </w:tcPr>
          <w:p w14:paraId="7B88A15C" w14:textId="77777777" w:rsidR="00E244BB" w:rsidRPr="00C9746A" w:rsidRDefault="00E244BB" w:rsidP="00AD39D3">
            <w:pPr>
              <w:jc w:val="center"/>
            </w:pPr>
            <w:r w:rsidRPr="00C9746A">
              <w:t>16</w:t>
            </w:r>
          </w:p>
        </w:tc>
      </w:tr>
      <w:tr w:rsidR="00E244BB" w:rsidRPr="00C9746A" w14:paraId="55C99F70" w14:textId="77777777" w:rsidTr="00AD39D3">
        <w:tc>
          <w:tcPr>
            <w:tcW w:w="959" w:type="dxa"/>
          </w:tcPr>
          <w:p w14:paraId="696BFEC9" w14:textId="77777777" w:rsidR="00E244BB" w:rsidRPr="00C9746A" w:rsidRDefault="00E244BB" w:rsidP="00AD39D3">
            <w:r w:rsidRPr="00C9746A">
              <w:t>CO6</w:t>
            </w:r>
          </w:p>
        </w:tc>
        <w:tc>
          <w:tcPr>
            <w:tcW w:w="1362" w:type="dxa"/>
          </w:tcPr>
          <w:p w14:paraId="6F1A4886" w14:textId="77777777" w:rsidR="00E244BB" w:rsidRPr="00C9746A" w:rsidRDefault="00E244BB" w:rsidP="00AD39D3">
            <w:pPr>
              <w:jc w:val="center"/>
            </w:pPr>
            <w:r w:rsidRPr="00C9746A">
              <w:t>1</w:t>
            </w:r>
          </w:p>
        </w:tc>
        <w:tc>
          <w:tcPr>
            <w:tcW w:w="1569" w:type="dxa"/>
          </w:tcPr>
          <w:p w14:paraId="5E5D1EE9" w14:textId="77777777" w:rsidR="00E244BB" w:rsidRPr="00C9746A" w:rsidRDefault="00E244BB" w:rsidP="00AD39D3">
            <w:pPr>
              <w:jc w:val="center"/>
            </w:pPr>
            <w:r w:rsidRPr="00C9746A">
              <w:t>3</w:t>
            </w:r>
          </w:p>
        </w:tc>
        <w:tc>
          <w:tcPr>
            <w:tcW w:w="1439" w:type="dxa"/>
          </w:tcPr>
          <w:p w14:paraId="3577AF94" w14:textId="77777777" w:rsidR="00E244BB" w:rsidRPr="00C9746A" w:rsidRDefault="00E244BB" w:rsidP="00AD39D3">
            <w:pPr>
              <w:jc w:val="center"/>
            </w:pPr>
            <w:r w:rsidRPr="00C9746A">
              <w:t>-</w:t>
            </w:r>
          </w:p>
        </w:tc>
        <w:tc>
          <w:tcPr>
            <w:tcW w:w="1497" w:type="dxa"/>
          </w:tcPr>
          <w:p w14:paraId="4B979FED" w14:textId="77777777" w:rsidR="00E244BB" w:rsidRPr="00C9746A" w:rsidRDefault="00E244BB" w:rsidP="00AD39D3">
            <w:pPr>
              <w:jc w:val="center"/>
            </w:pPr>
            <w:r w:rsidRPr="00C9746A">
              <w:t>-</w:t>
            </w:r>
          </w:p>
        </w:tc>
        <w:tc>
          <w:tcPr>
            <w:tcW w:w="1375" w:type="dxa"/>
          </w:tcPr>
          <w:p w14:paraId="12DF14CD" w14:textId="77777777" w:rsidR="00E244BB" w:rsidRPr="00C9746A" w:rsidRDefault="00E244BB" w:rsidP="00AD39D3">
            <w:pPr>
              <w:jc w:val="center"/>
            </w:pPr>
            <w:r w:rsidRPr="00C9746A">
              <w:t>-</w:t>
            </w:r>
          </w:p>
        </w:tc>
        <w:tc>
          <w:tcPr>
            <w:tcW w:w="1321" w:type="dxa"/>
          </w:tcPr>
          <w:p w14:paraId="132DBDD0" w14:textId="77777777" w:rsidR="00E244BB" w:rsidRPr="00C9746A" w:rsidRDefault="00E244BB" w:rsidP="00AD39D3">
            <w:pPr>
              <w:jc w:val="center"/>
            </w:pPr>
            <w:r w:rsidRPr="00C9746A">
              <w:t>12</w:t>
            </w:r>
          </w:p>
        </w:tc>
        <w:tc>
          <w:tcPr>
            <w:tcW w:w="1161" w:type="dxa"/>
          </w:tcPr>
          <w:p w14:paraId="5CD79706" w14:textId="77777777" w:rsidR="00E244BB" w:rsidRPr="00C9746A" w:rsidRDefault="00E244BB" w:rsidP="00AD39D3">
            <w:pPr>
              <w:jc w:val="center"/>
            </w:pPr>
            <w:r w:rsidRPr="00C9746A">
              <w:t>16</w:t>
            </w:r>
          </w:p>
        </w:tc>
      </w:tr>
      <w:tr w:rsidR="00E244BB" w:rsidRPr="00C9746A" w14:paraId="47EEA6A9" w14:textId="77777777" w:rsidTr="00AD39D3">
        <w:tc>
          <w:tcPr>
            <w:tcW w:w="9522" w:type="dxa"/>
            <w:gridSpan w:val="7"/>
          </w:tcPr>
          <w:p w14:paraId="32F678DC" w14:textId="77777777" w:rsidR="00E244BB" w:rsidRPr="00C9746A" w:rsidRDefault="00E244BB" w:rsidP="00AD39D3"/>
        </w:tc>
        <w:tc>
          <w:tcPr>
            <w:tcW w:w="1161" w:type="dxa"/>
          </w:tcPr>
          <w:p w14:paraId="34875C5A" w14:textId="77777777" w:rsidR="00E244BB" w:rsidRPr="00C9746A" w:rsidRDefault="00E244BB" w:rsidP="00AD39D3">
            <w:pPr>
              <w:jc w:val="center"/>
              <w:rPr>
                <w:b/>
              </w:rPr>
            </w:pPr>
            <w:r w:rsidRPr="00C9746A">
              <w:rPr>
                <w:b/>
              </w:rPr>
              <w:t>124</w:t>
            </w:r>
          </w:p>
        </w:tc>
      </w:tr>
    </w:tbl>
    <w:p w14:paraId="297C838D" w14:textId="77777777" w:rsidR="00E244BB" w:rsidRDefault="00E244BB" w:rsidP="002E336A"/>
    <w:p w14:paraId="04FC8801" w14:textId="77777777" w:rsidR="00E244BB" w:rsidRDefault="00E244BB">
      <w:pPr>
        <w:spacing w:after="200" w:line="276" w:lineRule="auto"/>
        <w:rPr>
          <w:b/>
        </w:rPr>
      </w:pPr>
      <w:r>
        <w:rPr>
          <w:b/>
        </w:rPr>
        <w:br w:type="page"/>
      </w:r>
    </w:p>
    <w:p w14:paraId="6D4800F2" w14:textId="2A1F11D9" w:rsidR="00E244BB" w:rsidRDefault="00E244BB" w:rsidP="00E40AC8">
      <w:pPr>
        <w:jc w:val="center"/>
        <w:rPr>
          <w:b/>
        </w:rPr>
      </w:pPr>
      <w:r w:rsidRPr="0037089B">
        <w:rPr>
          <w:noProof/>
        </w:rPr>
        <w:lastRenderedPageBreak/>
        <w:drawing>
          <wp:inline distT="0" distB="0" distL="0" distR="0" wp14:anchorId="1D381BFE" wp14:editId="0C969B98">
            <wp:extent cx="4740087" cy="1178853"/>
            <wp:effectExtent l="0" t="0" r="3810" b="2540"/>
            <wp:docPr id="1908992553" name="Picture 190899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E592ADD"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1059F840" w14:textId="77777777" w:rsidTr="0037089B">
        <w:trPr>
          <w:trHeight w:val="397"/>
          <w:jc w:val="center"/>
        </w:trPr>
        <w:tc>
          <w:tcPr>
            <w:tcW w:w="1555" w:type="dxa"/>
            <w:vAlign w:val="center"/>
          </w:tcPr>
          <w:p w14:paraId="3DCE504E"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2EEB8918" w14:textId="77777777" w:rsidR="00E244BB" w:rsidRPr="00FA796F" w:rsidRDefault="00E244BB" w:rsidP="00A81194">
            <w:pPr>
              <w:pStyle w:val="Title"/>
              <w:contextualSpacing/>
              <w:jc w:val="left"/>
              <w:rPr>
                <w:b/>
                <w:szCs w:val="24"/>
              </w:rPr>
            </w:pPr>
            <w:r w:rsidRPr="00A62171">
              <w:rPr>
                <w:b/>
                <w:szCs w:val="24"/>
              </w:rPr>
              <w:t>20EC2018</w:t>
            </w:r>
          </w:p>
        </w:tc>
        <w:tc>
          <w:tcPr>
            <w:tcW w:w="1417" w:type="dxa"/>
            <w:vAlign w:val="center"/>
          </w:tcPr>
          <w:p w14:paraId="1CF71F82"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F808422"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143508D3" w14:textId="77777777" w:rsidTr="0037089B">
        <w:trPr>
          <w:trHeight w:val="397"/>
          <w:jc w:val="center"/>
        </w:trPr>
        <w:tc>
          <w:tcPr>
            <w:tcW w:w="1555" w:type="dxa"/>
            <w:vAlign w:val="center"/>
          </w:tcPr>
          <w:p w14:paraId="6695784E"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0F352600" w14:textId="77777777" w:rsidR="00E244BB" w:rsidRPr="00FA796F" w:rsidRDefault="00E244BB" w:rsidP="00A62171">
            <w:pPr>
              <w:pStyle w:val="Title"/>
              <w:contextualSpacing/>
              <w:jc w:val="left"/>
              <w:rPr>
                <w:b/>
                <w:szCs w:val="24"/>
              </w:rPr>
            </w:pPr>
            <w:r w:rsidRPr="00A62171">
              <w:rPr>
                <w:b/>
                <w:szCs w:val="24"/>
              </w:rPr>
              <w:t>FUNDAMENTALS OF PRINTED</w:t>
            </w:r>
            <w:r>
              <w:rPr>
                <w:b/>
                <w:szCs w:val="24"/>
              </w:rPr>
              <w:t xml:space="preserve"> </w:t>
            </w:r>
            <w:r w:rsidRPr="00A62171">
              <w:rPr>
                <w:b/>
                <w:szCs w:val="24"/>
              </w:rPr>
              <w:t>CIRCUIT AND ARDUINO BOARD DESIGN</w:t>
            </w:r>
          </w:p>
        </w:tc>
        <w:tc>
          <w:tcPr>
            <w:tcW w:w="1417" w:type="dxa"/>
            <w:vAlign w:val="center"/>
          </w:tcPr>
          <w:p w14:paraId="04FF836E"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5961B3A1" w14:textId="77777777" w:rsidR="00E244BB" w:rsidRPr="00FA796F" w:rsidRDefault="00E244BB" w:rsidP="00A81194">
            <w:pPr>
              <w:pStyle w:val="Title"/>
              <w:contextualSpacing/>
              <w:jc w:val="left"/>
              <w:rPr>
                <w:b/>
                <w:szCs w:val="24"/>
              </w:rPr>
            </w:pPr>
            <w:r w:rsidRPr="00FA796F">
              <w:rPr>
                <w:b/>
                <w:szCs w:val="24"/>
              </w:rPr>
              <w:t>100</w:t>
            </w:r>
          </w:p>
        </w:tc>
      </w:tr>
    </w:tbl>
    <w:p w14:paraId="51A03841"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3C182B80" w14:textId="77777777" w:rsidTr="00A62171">
        <w:trPr>
          <w:trHeight w:val="551"/>
        </w:trPr>
        <w:tc>
          <w:tcPr>
            <w:tcW w:w="272" w:type="pct"/>
            <w:vAlign w:val="center"/>
          </w:tcPr>
          <w:p w14:paraId="0A9AF8E6"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764B3684" w14:textId="77777777" w:rsidR="00E244BB" w:rsidRPr="00FA796F" w:rsidRDefault="00E244BB" w:rsidP="00A81194">
            <w:pPr>
              <w:contextualSpacing/>
              <w:jc w:val="center"/>
              <w:rPr>
                <w:b/>
              </w:rPr>
            </w:pPr>
            <w:r w:rsidRPr="00FA796F">
              <w:rPr>
                <w:b/>
              </w:rPr>
              <w:t>Questions</w:t>
            </w:r>
          </w:p>
        </w:tc>
        <w:tc>
          <w:tcPr>
            <w:tcW w:w="388" w:type="pct"/>
            <w:vAlign w:val="center"/>
          </w:tcPr>
          <w:p w14:paraId="3E77512D" w14:textId="77777777" w:rsidR="00E244BB" w:rsidRPr="00FA796F" w:rsidRDefault="00E244BB" w:rsidP="00A81194">
            <w:pPr>
              <w:contextualSpacing/>
              <w:jc w:val="center"/>
              <w:rPr>
                <w:b/>
              </w:rPr>
            </w:pPr>
            <w:r w:rsidRPr="00FA796F">
              <w:rPr>
                <w:b/>
              </w:rPr>
              <w:t>CO</w:t>
            </w:r>
          </w:p>
        </w:tc>
        <w:tc>
          <w:tcPr>
            <w:tcW w:w="355" w:type="pct"/>
            <w:vAlign w:val="center"/>
          </w:tcPr>
          <w:p w14:paraId="0272027E" w14:textId="77777777" w:rsidR="00E244BB" w:rsidRPr="00FA796F" w:rsidRDefault="00E244BB" w:rsidP="00A81194">
            <w:pPr>
              <w:contextualSpacing/>
              <w:jc w:val="center"/>
              <w:rPr>
                <w:b/>
              </w:rPr>
            </w:pPr>
            <w:r w:rsidRPr="00FA796F">
              <w:rPr>
                <w:b/>
              </w:rPr>
              <w:t>BL</w:t>
            </w:r>
          </w:p>
        </w:tc>
        <w:tc>
          <w:tcPr>
            <w:tcW w:w="473" w:type="pct"/>
            <w:vAlign w:val="center"/>
          </w:tcPr>
          <w:p w14:paraId="6AD658C3" w14:textId="77777777" w:rsidR="00E244BB" w:rsidRPr="00FA796F" w:rsidRDefault="00E244BB" w:rsidP="00A81194">
            <w:pPr>
              <w:contextualSpacing/>
              <w:jc w:val="center"/>
              <w:rPr>
                <w:b/>
              </w:rPr>
            </w:pPr>
            <w:r w:rsidRPr="00FA796F">
              <w:rPr>
                <w:b/>
              </w:rPr>
              <w:t>Marks</w:t>
            </w:r>
          </w:p>
        </w:tc>
      </w:tr>
      <w:tr w:rsidR="00E244BB" w:rsidRPr="00FA796F" w14:paraId="2369963F" w14:textId="77777777" w:rsidTr="00A62171">
        <w:trPr>
          <w:trHeight w:val="487"/>
        </w:trPr>
        <w:tc>
          <w:tcPr>
            <w:tcW w:w="5000" w:type="pct"/>
            <w:gridSpan w:val="6"/>
            <w:vAlign w:val="center"/>
          </w:tcPr>
          <w:p w14:paraId="0649A53F" w14:textId="77777777" w:rsidR="00E244BB" w:rsidRDefault="00E244BB" w:rsidP="00A81194">
            <w:pPr>
              <w:contextualSpacing/>
              <w:jc w:val="center"/>
              <w:rPr>
                <w:b/>
                <w:u w:val="single"/>
              </w:rPr>
            </w:pPr>
            <w:r w:rsidRPr="00FA796F">
              <w:rPr>
                <w:b/>
                <w:u w:val="single"/>
              </w:rPr>
              <w:t>PART – A (10 X 1 = 10 MARKS)</w:t>
            </w:r>
          </w:p>
          <w:p w14:paraId="525509E6" w14:textId="77777777" w:rsidR="00E244BB" w:rsidRPr="00FA796F" w:rsidRDefault="00E244BB" w:rsidP="00A81194">
            <w:pPr>
              <w:contextualSpacing/>
              <w:jc w:val="center"/>
              <w:rPr>
                <w:b/>
              </w:rPr>
            </w:pPr>
            <w:r w:rsidRPr="00FA796F">
              <w:rPr>
                <w:b/>
              </w:rPr>
              <w:t>(Answer all the questions)</w:t>
            </w:r>
          </w:p>
        </w:tc>
      </w:tr>
      <w:tr w:rsidR="00E244BB" w:rsidRPr="00FA796F" w14:paraId="13A447CE" w14:textId="77777777" w:rsidTr="00A62171">
        <w:trPr>
          <w:trHeight w:val="396"/>
        </w:trPr>
        <w:tc>
          <w:tcPr>
            <w:tcW w:w="272" w:type="pct"/>
            <w:vAlign w:val="center"/>
          </w:tcPr>
          <w:p w14:paraId="24B5B2A0" w14:textId="77777777" w:rsidR="00E244BB" w:rsidRPr="00FA796F" w:rsidRDefault="00E244BB" w:rsidP="00A81194">
            <w:pPr>
              <w:contextualSpacing/>
              <w:jc w:val="center"/>
            </w:pPr>
            <w:r w:rsidRPr="00FA796F">
              <w:t>1.</w:t>
            </w:r>
          </w:p>
        </w:tc>
        <w:tc>
          <w:tcPr>
            <w:tcW w:w="3512" w:type="pct"/>
            <w:gridSpan w:val="2"/>
            <w:vAlign w:val="center"/>
          </w:tcPr>
          <w:p w14:paraId="69925F64" w14:textId="77777777" w:rsidR="00E244BB" w:rsidRPr="00FA796F" w:rsidRDefault="00E244BB" w:rsidP="004E10D3">
            <w:pPr>
              <w:autoSpaceDE w:val="0"/>
              <w:autoSpaceDN w:val="0"/>
              <w:adjustRightInd w:val="0"/>
              <w:contextualSpacing/>
              <w:jc w:val="both"/>
            </w:pPr>
            <w:r>
              <w:t>Write the significance of penstock.</w:t>
            </w:r>
          </w:p>
        </w:tc>
        <w:tc>
          <w:tcPr>
            <w:tcW w:w="388" w:type="pct"/>
            <w:vAlign w:val="center"/>
          </w:tcPr>
          <w:p w14:paraId="2F62732B" w14:textId="77777777" w:rsidR="00E244BB" w:rsidRPr="00FA796F" w:rsidRDefault="00E244BB" w:rsidP="00A81194">
            <w:pPr>
              <w:contextualSpacing/>
              <w:jc w:val="center"/>
            </w:pPr>
            <w:r w:rsidRPr="00FA796F">
              <w:t>CO</w:t>
            </w:r>
            <w:r>
              <w:t>1</w:t>
            </w:r>
          </w:p>
        </w:tc>
        <w:tc>
          <w:tcPr>
            <w:tcW w:w="355" w:type="pct"/>
            <w:vAlign w:val="center"/>
          </w:tcPr>
          <w:p w14:paraId="6EE90B6A" w14:textId="77777777" w:rsidR="00E244BB" w:rsidRPr="00FA796F" w:rsidRDefault="00E244BB" w:rsidP="00A81194">
            <w:pPr>
              <w:contextualSpacing/>
              <w:jc w:val="center"/>
            </w:pPr>
            <w:r>
              <w:t>R</w:t>
            </w:r>
          </w:p>
        </w:tc>
        <w:tc>
          <w:tcPr>
            <w:tcW w:w="473" w:type="pct"/>
            <w:vAlign w:val="center"/>
          </w:tcPr>
          <w:p w14:paraId="7D67D6B1" w14:textId="77777777" w:rsidR="00E244BB" w:rsidRPr="00FA796F" w:rsidRDefault="00E244BB" w:rsidP="00A81194">
            <w:pPr>
              <w:contextualSpacing/>
              <w:jc w:val="center"/>
            </w:pPr>
            <w:r w:rsidRPr="00FA796F">
              <w:t>1</w:t>
            </w:r>
          </w:p>
        </w:tc>
      </w:tr>
      <w:tr w:rsidR="00E244BB" w:rsidRPr="00FA796F" w14:paraId="6182D28B" w14:textId="77777777" w:rsidTr="00A62171">
        <w:trPr>
          <w:trHeight w:val="396"/>
        </w:trPr>
        <w:tc>
          <w:tcPr>
            <w:tcW w:w="272" w:type="pct"/>
            <w:vAlign w:val="center"/>
          </w:tcPr>
          <w:p w14:paraId="206354EC" w14:textId="77777777" w:rsidR="00E244BB" w:rsidRPr="00FA796F" w:rsidRDefault="00E244BB" w:rsidP="00A81194">
            <w:pPr>
              <w:contextualSpacing/>
              <w:jc w:val="center"/>
            </w:pPr>
            <w:r w:rsidRPr="00FA796F">
              <w:t>2.</w:t>
            </w:r>
          </w:p>
        </w:tc>
        <w:tc>
          <w:tcPr>
            <w:tcW w:w="3512" w:type="pct"/>
            <w:gridSpan w:val="2"/>
            <w:vAlign w:val="center"/>
          </w:tcPr>
          <w:p w14:paraId="1DBDA639" w14:textId="77777777" w:rsidR="00E244BB" w:rsidRPr="00FA796F" w:rsidRDefault="00E244BB" w:rsidP="00C6120E">
            <w:pPr>
              <w:contextualSpacing/>
              <w:jc w:val="both"/>
            </w:pPr>
            <w:r w:rsidRPr="00C6120E">
              <w:t>Identify the type of turbine used in thermal power plant.</w:t>
            </w:r>
          </w:p>
        </w:tc>
        <w:tc>
          <w:tcPr>
            <w:tcW w:w="388" w:type="pct"/>
            <w:vAlign w:val="center"/>
          </w:tcPr>
          <w:p w14:paraId="0F9E8CEF" w14:textId="77777777" w:rsidR="00E244BB" w:rsidRPr="00FA796F" w:rsidRDefault="00E244BB" w:rsidP="0094051D">
            <w:pPr>
              <w:contextualSpacing/>
              <w:jc w:val="center"/>
            </w:pPr>
            <w:r w:rsidRPr="00FA796F">
              <w:t>CO</w:t>
            </w:r>
            <w:r>
              <w:t>1</w:t>
            </w:r>
          </w:p>
        </w:tc>
        <w:tc>
          <w:tcPr>
            <w:tcW w:w="355" w:type="pct"/>
            <w:vAlign w:val="center"/>
          </w:tcPr>
          <w:p w14:paraId="50917774" w14:textId="77777777" w:rsidR="00E244BB" w:rsidRPr="00FA796F" w:rsidRDefault="00E244BB" w:rsidP="00A81194">
            <w:pPr>
              <w:contextualSpacing/>
              <w:jc w:val="center"/>
            </w:pPr>
            <w:r>
              <w:t>R</w:t>
            </w:r>
          </w:p>
        </w:tc>
        <w:tc>
          <w:tcPr>
            <w:tcW w:w="473" w:type="pct"/>
            <w:vAlign w:val="center"/>
          </w:tcPr>
          <w:p w14:paraId="77A073AE" w14:textId="77777777" w:rsidR="00E244BB" w:rsidRPr="00FA796F" w:rsidRDefault="00E244BB" w:rsidP="00A81194">
            <w:pPr>
              <w:contextualSpacing/>
              <w:jc w:val="center"/>
            </w:pPr>
            <w:r w:rsidRPr="00FA796F">
              <w:t>1</w:t>
            </w:r>
          </w:p>
        </w:tc>
      </w:tr>
      <w:tr w:rsidR="00E244BB" w:rsidRPr="00FA796F" w14:paraId="100A9258" w14:textId="77777777" w:rsidTr="00A62171">
        <w:trPr>
          <w:trHeight w:val="396"/>
        </w:trPr>
        <w:tc>
          <w:tcPr>
            <w:tcW w:w="272" w:type="pct"/>
            <w:vAlign w:val="center"/>
          </w:tcPr>
          <w:p w14:paraId="72D413E8" w14:textId="77777777" w:rsidR="00E244BB" w:rsidRPr="00FA796F" w:rsidRDefault="00E244BB" w:rsidP="00A81194">
            <w:pPr>
              <w:contextualSpacing/>
              <w:jc w:val="center"/>
            </w:pPr>
            <w:r w:rsidRPr="00FA796F">
              <w:t>3.</w:t>
            </w:r>
          </w:p>
        </w:tc>
        <w:tc>
          <w:tcPr>
            <w:tcW w:w="3512" w:type="pct"/>
            <w:gridSpan w:val="2"/>
            <w:vAlign w:val="center"/>
          </w:tcPr>
          <w:p w14:paraId="4D0C9D52" w14:textId="77777777" w:rsidR="00E244BB" w:rsidRPr="00FA796F" w:rsidRDefault="00E244BB" w:rsidP="0067662C">
            <w:pPr>
              <w:contextualSpacing/>
              <w:jc w:val="both"/>
            </w:pPr>
            <w:r>
              <w:t>Classify passive electronic components.</w:t>
            </w:r>
          </w:p>
        </w:tc>
        <w:tc>
          <w:tcPr>
            <w:tcW w:w="388" w:type="pct"/>
            <w:vAlign w:val="center"/>
          </w:tcPr>
          <w:p w14:paraId="77FC3E4F" w14:textId="77777777" w:rsidR="00E244BB" w:rsidRPr="00FA796F" w:rsidRDefault="00E244BB" w:rsidP="0094051D">
            <w:pPr>
              <w:contextualSpacing/>
              <w:jc w:val="center"/>
            </w:pPr>
            <w:r w:rsidRPr="00FA796F">
              <w:t>CO</w:t>
            </w:r>
            <w:r>
              <w:t>2</w:t>
            </w:r>
          </w:p>
        </w:tc>
        <w:tc>
          <w:tcPr>
            <w:tcW w:w="355" w:type="pct"/>
            <w:vAlign w:val="center"/>
          </w:tcPr>
          <w:p w14:paraId="22EF4FA4" w14:textId="77777777" w:rsidR="00E244BB" w:rsidRPr="00FA796F" w:rsidRDefault="00E244BB" w:rsidP="00A81194">
            <w:pPr>
              <w:contextualSpacing/>
              <w:jc w:val="center"/>
            </w:pPr>
            <w:r>
              <w:t>U</w:t>
            </w:r>
          </w:p>
        </w:tc>
        <w:tc>
          <w:tcPr>
            <w:tcW w:w="473" w:type="pct"/>
            <w:vAlign w:val="center"/>
          </w:tcPr>
          <w:p w14:paraId="51CF12A1" w14:textId="77777777" w:rsidR="00E244BB" w:rsidRPr="00FA796F" w:rsidRDefault="00E244BB" w:rsidP="00A81194">
            <w:pPr>
              <w:contextualSpacing/>
              <w:jc w:val="center"/>
            </w:pPr>
            <w:r w:rsidRPr="00FA796F">
              <w:t>1</w:t>
            </w:r>
          </w:p>
        </w:tc>
      </w:tr>
      <w:tr w:rsidR="00E244BB" w:rsidRPr="00FA796F" w14:paraId="7F619F9C" w14:textId="77777777" w:rsidTr="00A62171">
        <w:trPr>
          <w:trHeight w:val="396"/>
        </w:trPr>
        <w:tc>
          <w:tcPr>
            <w:tcW w:w="272" w:type="pct"/>
            <w:vAlign w:val="center"/>
          </w:tcPr>
          <w:p w14:paraId="009CE402" w14:textId="77777777" w:rsidR="00E244BB" w:rsidRPr="00FA796F" w:rsidRDefault="00E244BB" w:rsidP="00A81194">
            <w:pPr>
              <w:contextualSpacing/>
              <w:jc w:val="center"/>
            </w:pPr>
            <w:r w:rsidRPr="00FA796F">
              <w:t>4.</w:t>
            </w:r>
          </w:p>
        </w:tc>
        <w:tc>
          <w:tcPr>
            <w:tcW w:w="3512" w:type="pct"/>
            <w:gridSpan w:val="2"/>
            <w:vAlign w:val="center"/>
          </w:tcPr>
          <w:p w14:paraId="1DE3D062" w14:textId="77777777" w:rsidR="00E244BB" w:rsidRPr="00FA796F" w:rsidRDefault="00E244BB" w:rsidP="00A81194">
            <w:pPr>
              <w:contextualSpacing/>
              <w:jc w:val="both"/>
            </w:pPr>
            <w:r>
              <w:t>State few applications of photo diode.</w:t>
            </w:r>
          </w:p>
        </w:tc>
        <w:tc>
          <w:tcPr>
            <w:tcW w:w="388" w:type="pct"/>
            <w:vAlign w:val="center"/>
          </w:tcPr>
          <w:p w14:paraId="47BE0729" w14:textId="77777777" w:rsidR="00E244BB" w:rsidRPr="00FA796F" w:rsidRDefault="00E244BB" w:rsidP="0094051D">
            <w:pPr>
              <w:contextualSpacing/>
              <w:jc w:val="center"/>
            </w:pPr>
            <w:r w:rsidRPr="00FA796F">
              <w:t>CO</w:t>
            </w:r>
            <w:r>
              <w:t>2</w:t>
            </w:r>
          </w:p>
        </w:tc>
        <w:tc>
          <w:tcPr>
            <w:tcW w:w="355" w:type="pct"/>
            <w:vAlign w:val="center"/>
          </w:tcPr>
          <w:p w14:paraId="602580C7" w14:textId="77777777" w:rsidR="00E244BB" w:rsidRPr="00FA796F" w:rsidRDefault="00E244BB" w:rsidP="00A81194">
            <w:pPr>
              <w:contextualSpacing/>
              <w:jc w:val="center"/>
            </w:pPr>
            <w:r>
              <w:t>R</w:t>
            </w:r>
          </w:p>
        </w:tc>
        <w:tc>
          <w:tcPr>
            <w:tcW w:w="473" w:type="pct"/>
            <w:vAlign w:val="center"/>
          </w:tcPr>
          <w:p w14:paraId="19CA4263" w14:textId="77777777" w:rsidR="00E244BB" w:rsidRPr="00FA796F" w:rsidRDefault="00E244BB" w:rsidP="00A81194">
            <w:pPr>
              <w:contextualSpacing/>
              <w:jc w:val="center"/>
            </w:pPr>
            <w:r w:rsidRPr="00FA796F">
              <w:t>1</w:t>
            </w:r>
          </w:p>
        </w:tc>
      </w:tr>
      <w:tr w:rsidR="00E244BB" w:rsidRPr="00FA796F" w14:paraId="009876F8" w14:textId="77777777" w:rsidTr="00A62171">
        <w:trPr>
          <w:trHeight w:val="396"/>
        </w:trPr>
        <w:tc>
          <w:tcPr>
            <w:tcW w:w="272" w:type="pct"/>
            <w:vAlign w:val="center"/>
          </w:tcPr>
          <w:p w14:paraId="5F352718" w14:textId="77777777" w:rsidR="00E244BB" w:rsidRPr="00FA796F" w:rsidRDefault="00E244BB" w:rsidP="00A81194">
            <w:pPr>
              <w:contextualSpacing/>
              <w:jc w:val="center"/>
            </w:pPr>
            <w:r w:rsidRPr="00FA796F">
              <w:t>5.</w:t>
            </w:r>
          </w:p>
        </w:tc>
        <w:tc>
          <w:tcPr>
            <w:tcW w:w="3512" w:type="pct"/>
            <w:gridSpan w:val="2"/>
            <w:vAlign w:val="center"/>
          </w:tcPr>
          <w:p w14:paraId="1529B4A3" w14:textId="77777777" w:rsidR="00E244BB" w:rsidRPr="00FA796F" w:rsidRDefault="00E244BB" w:rsidP="00BA0E76">
            <w:pPr>
              <w:pStyle w:val="Default"/>
              <w:contextualSpacing/>
              <w:jc w:val="both"/>
            </w:pPr>
            <w:r>
              <w:t>Sketch</w:t>
            </w:r>
            <w:r w:rsidRPr="00BA0E76">
              <w:t xml:space="preserve"> the symbol of N</w:t>
            </w:r>
            <w:r>
              <w:t>AND</w:t>
            </w:r>
            <w:r w:rsidRPr="00BA0E76">
              <w:t xml:space="preserve"> gate.</w:t>
            </w:r>
          </w:p>
        </w:tc>
        <w:tc>
          <w:tcPr>
            <w:tcW w:w="388" w:type="pct"/>
            <w:vAlign w:val="center"/>
          </w:tcPr>
          <w:p w14:paraId="7C03A0C9" w14:textId="77777777" w:rsidR="00E244BB" w:rsidRPr="00FA796F" w:rsidRDefault="00E244BB" w:rsidP="0094051D">
            <w:pPr>
              <w:contextualSpacing/>
              <w:jc w:val="center"/>
            </w:pPr>
            <w:r w:rsidRPr="00FA796F">
              <w:t>CO</w:t>
            </w:r>
            <w:r>
              <w:t>3</w:t>
            </w:r>
          </w:p>
        </w:tc>
        <w:tc>
          <w:tcPr>
            <w:tcW w:w="355" w:type="pct"/>
            <w:vAlign w:val="center"/>
          </w:tcPr>
          <w:p w14:paraId="323C3B7A" w14:textId="77777777" w:rsidR="00E244BB" w:rsidRPr="00FA796F" w:rsidRDefault="00E244BB" w:rsidP="00A81194">
            <w:pPr>
              <w:contextualSpacing/>
              <w:jc w:val="center"/>
            </w:pPr>
            <w:r>
              <w:t>A</w:t>
            </w:r>
          </w:p>
        </w:tc>
        <w:tc>
          <w:tcPr>
            <w:tcW w:w="473" w:type="pct"/>
            <w:vAlign w:val="center"/>
          </w:tcPr>
          <w:p w14:paraId="4BC285EB" w14:textId="77777777" w:rsidR="00E244BB" w:rsidRPr="00FA796F" w:rsidRDefault="00E244BB" w:rsidP="00A81194">
            <w:pPr>
              <w:contextualSpacing/>
              <w:jc w:val="center"/>
            </w:pPr>
            <w:r w:rsidRPr="00FA796F">
              <w:t>1</w:t>
            </w:r>
          </w:p>
        </w:tc>
      </w:tr>
      <w:tr w:rsidR="00E244BB" w:rsidRPr="00FA796F" w14:paraId="3033F34B" w14:textId="77777777" w:rsidTr="00A62171">
        <w:trPr>
          <w:trHeight w:val="396"/>
        </w:trPr>
        <w:tc>
          <w:tcPr>
            <w:tcW w:w="272" w:type="pct"/>
            <w:vAlign w:val="center"/>
          </w:tcPr>
          <w:p w14:paraId="7418BF77" w14:textId="77777777" w:rsidR="00E244BB" w:rsidRPr="00FA796F" w:rsidRDefault="00E244BB" w:rsidP="00A81194">
            <w:pPr>
              <w:contextualSpacing/>
              <w:jc w:val="center"/>
            </w:pPr>
            <w:r w:rsidRPr="00FA796F">
              <w:t>6.</w:t>
            </w:r>
          </w:p>
        </w:tc>
        <w:tc>
          <w:tcPr>
            <w:tcW w:w="3512" w:type="pct"/>
            <w:gridSpan w:val="2"/>
            <w:vAlign w:val="center"/>
          </w:tcPr>
          <w:p w14:paraId="74761AFC" w14:textId="77777777" w:rsidR="00E244BB" w:rsidRPr="00FA796F" w:rsidRDefault="00E244BB" w:rsidP="00A81194">
            <w:pPr>
              <w:contextualSpacing/>
              <w:jc w:val="both"/>
            </w:pPr>
            <w:r>
              <w:t>Sketch the block diagram of sequential circuit.</w:t>
            </w:r>
          </w:p>
        </w:tc>
        <w:tc>
          <w:tcPr>
            <w:tcW w:w="388" w:type="pct"/>
            <w:vAlign w:val="center"/>
          </w:tcPr>
          <w:p w14:paraId="71F62A5B" w14:textId="77777777" w:rsidR="00E244BB" w:rsidRPr="00FA796F" w:rsidRDefault="00E244BB" w:rsidP="0094051D">
            <w:pPr>
              <w:contextualSpacing/>
              <w:jc w:val="center"/>
            </w:pPr>
            <w:r w:rsidRPr="00FA796F">
              <w:t>CO</w:t>
            </w:r>
            <w:r>
              <w:t>3</w:t>
            </w:r>
          </w:p>
        </w:tc>
        <w:tc>
          <w:tcPr>
            <w:tcW w:w="355" w:type="pct"/>
            <w:vAlign w:val="center"/>
          </w:tcPr>
          <w:p w14:paraId="0BC3EC28" w14:textId="77777777" w:rsidR="00E244BB" w:rsidRPr="00FA796F" w:rsidRDefault="00E244BB" w:rsidP="00A81194">
            <w:pPr>
              <w:contextualSpacing/>
              <w:jc w:val="center"/>
            </w:pPr>
            <w:r>
              <w:t>A</w:t>
            </w:r>
          </w:p>
        </w:tc>
        <w:tc>
          <w:tcPr>
            <w:tcW w:w="473" w:type="pct"/>
            <w:vAlign w:val="center"/>
          </w:tcPr>
          <w:p w14:paraId="76478130" w14:textId="77777777" w:rsidR="00E244BB" w:rsidRPr="00FA796F" w:rsidRDefault="00E244BB" w:rsidP="00A81194">
            <w:pPr>
              <w:contextualSpacing/>
              <w:jc w:val="center"/>
            </w:pPr>
            <w:r w:rsidRPr="00FA796F">
              <w:t>1</w:t>
            </w:r>
          </w:p>
        </w:tc>
      </w:tr>
      <w:tr w:rsidR="00E244BB" w:rsidRPr="00FA796F" w14:paraId="0C3843B3" w14:textId="77777777" w:rsidTr="00A62171">
        <w:trPr>
          <w:trHeight w:val="396"/>
        </w:trPr>
        <w:tc>
          <w:tcPr>
            <w:tcW w:w="272" w:type="pct"/>
            <w:vAlign w:val="center"/>
          </w:tcPr>
          <w:p w14:paraId="54094A9A" w14:textId="77777777" w:rsidR="00E244BB" w:rsidRPr="00FA796F" w:rsidRDefault="00E244BB" w:rsidP="00A81194">
            <w:pPr>
              <w:contextualSpacing/>
              <w:jc w:val="center"/>
            </w:pPr>
            <w:r w:rsidRPr="00FA796F">
              <w:t>7.</w:t>
            </w:r>
          </w:p>
        </w:tc>
        <w:tc>
          <w:tcPr>
            <w:tcW w:w="3512" w:type="pct"/>
            <w:gridSpan w:val="2"/>
            <w:vAlign w:val="center"/>
          </w:tcPr>
          <w:p w14:paraId="037FE54B" w14:textId="77777777" w:rsidR="00E244BB" w:rsidRPr="00FA796F" w:rsidRDefault="00E244BB" w:rsidP="00A81194">
            <w:pPr>
              <w:pStyle w:val="ListParagraph"/>
              <w:ind w:left="0"/>
              <w:jc w:val="both"/>
              <w:rPr>
                <w:noProof/>
                <w:lang w:eastAsia="zh-TW"/>
              </w:rPr>
            </w:pPr>
            <w:r>
              <w:rPr>
                <w:noProof/>
                <w:lang w:eastAsia="zh-TW"/>
              </w:rPr>
              <w:t>Which</w:t>
            </w:r>
            <w:r w:rsidRPr="00855656">
              <w:rPr>
                <w:noProof/>
                <w:lang w:eastAsia="zh-TW"/>
              </w:rPr>
              <w:t xml:space="preserve"> conducting foil </w:t>
            </w:r>
            <w:r>
              <w:rPr>
                <w:noProof/>
                <w:lang w:eastAsia="zh-TW"/>
              </w:rPr>
              <w:t xml:space="preserve">is </w:t>
            </w:r>
            <w:r w:rsidRPr="00855656">
              <w:rPr>
                <w:noProof/>
                <w:lang w:eastAsia="zh-TW"/>
              </w:rPr>
              <w:t>used to make</w:t>
            </w:r>
            <w:r>
              <w:rPr>
                <w:noProof/>
                <w:lang w:eastAsia="zh-TW"/>
              </w:rPr>
              <w:t xml:space="preserve"> the conducting layers of a PCB?</w:t>
            </w:r>
          </w:p>
        </w:tc>
        <w:tc>
          <w:tcPr>
            <w:tcW w:w="388" w:type="pct"/>
            <w:vAlign w:val="center"/>
          </w:tcPr>
          <w:p w14:paraId="5C8C1E93" w14:textId="77777777" w:rsidR="00E244BB" w:rsidRPr="00FA796F" w:rsidRDefault="00E244BB" w:rsidP="0094051D">
            <w:pPr>
              <w:contextualSpacing/>
              <w:jc w:val="center"/>
            </w:pPr>
            <w:r w:rsidRPr="00FA796F">
              <w:t>CO</w:t>
            </w:r>
            <w:r>
              <w:t>4</w:t>
            </w:r>
          </w:p>
        </w:tc>
        <w:tc>
          <w:tcPr>
            <w:tcW w:w="355" w:type="pct"/>
            <w:vAlign w:val="center"/>
          </w:tcPr>
          <w:p w14:paraId="067DCD50" w14:textId="77777777" w:rsidR="00E244BB" w:rsidRPr="00FA796F" w:rsidRDefault="00E244BB" w:rsidP="00A81194">
            <w:pPr>
              <w:contextualSpacing/>
              <w:jc w:val="center"/>
            </w:pPr>
            <w:r>
              <w:t>R</w:t>
            </w:r>
          </w:p>
        </w:tc>
        <w:tc>
          <w:tcPr>
            <w:tcW w:w="473" w:type="pct"/>
            <w:vAlign w:val="center"/>
          </w:tcPr>
          <w:p w14:paraId="233A3CB9" w14:textId="77777777" w:rsidR="00E244BB" w:rsidRPr="00FA796F" w:rsidRDefault="00E244BB" w:rsidP="00A81194">
            <w:pPr>
              <w:contextualSpacing/>
              <w:jc w:val="center"/>
            </w:pPr>
            <w:r w:rsidRPr="00FA796F">
              <w:t>1</w:t>
            </w:r>
          </w:p>
        </w:tc>
      </w:tr>
      <w:tr w:rsidR="00E244BB" w:rsidRPr="00FA796F" w14:paraId="0D7A81EF" w14:textId="77777777" w:rsidTr="00A62171">
        <w:trPr>
          <w:trHeight w:val="396"/>
        </w:trPr>
        <w:tc>
          <w:tcPr>
            <w:tcW w:w="272" w:type="pct"/>
            <w:vAlign w:val="center"/>
          </w:tcPr>
          <w:p w14:paraId="6589F03C" w14:textId="77777777" w:rsidR="00E244BB" w:rsidRPr="00FA796F" w:rsidRDefault="00E244BB" w:rsidP="00A81194">
            <w:pPr>
              <w:contextualSpacing/>
              <w:jc w:val="center"/>
            </w:pPr>
            <w:r w:rsidRPr="00FA796F">
              <w:t>8.</w:t>
            </w:r>
          </w:p>
        </w:tc>
        <w:tc>
          <w:tcPr>
            <w:tcW w:w="3512" w:type="pct"/>
            <w:gridSpan w:val="2"/>
            <w:vAlign w:val="center"/>
          </w:tcPr>
          <w:p w14:paraId="77D20F33" w14:textId="77777777" w:rsidR="00E244BB" w:rsidRPr="00855656" w:rsidRDefault="00E244BB" w:rsidP="00855656">
            <w:pPr>
              <w:contextualSpacing/>
              <w:jc w:val="both"/>
              <w:rPr>
                <w:bCs/>
              </w:rPr>
            </w:pPr>
            <w:r>
              <w:rPr>
                <w:bCs/>
              </w:rPr>
              <w:t>List</w:t>
            </w:r>
            <w:r w:rsidRPr="00855656">
              <w:rPr>
                <w:bCs/>
              </w:rPr>
              <w:t xml:space="preserve"> the general rules of PCB design.</w:t>
            </w:r>
          </w:p>
        </w:tc>
        <w:tc>
          <w:tcPr>
            <w:tcW w:w="388" w:type="pct"/>
            <w:vAlign w:val="center"/>
          </w:tcPr>
          <w:p w14:paraId="509E1CD3" w14:textId="77777777" w:rsidR="00E244BB" w:rsidRPr="00FA796F" w:rsidRDefault="00E244BB" w:rsidP="0094051D">
            <w:pPr>
              <w:contextualSpacing/>
              <w:jc w:val="center"/>
            </w:pPr>
            <w:r w:rsidRPr="00FA796F">
              <w:t>CO</w:t>
            </w:r>
            <w:r>
              <w:t>4</w:t>
            </w:r>
          </w:p>
        </w:tc>
        <w:tc>
          <w:tcPr>
            <w:tcW w:w="355" w:type="pct"/>
            <w:vAlign w:val="center"/>
          </w:tcPr>
          <w:p w14:paraId="5CC4A9E3" w14:textId="77777777" w:rsidR="00E244BB" w:rsidRPr="00FA796F" w:rsidRDefault="00E244BB" w:rsidP="00A81194">
            <w:pPr>
              <w:contextualSpacing/>
              <w:jc w:val="center"/>
            </w:pPr>
            <w:r>
              <w:t>R</w:t>
            </w:r>
          </w:p>
        </w:tc>
        <w:tc>
          <w:tcPr>
            <w:tcW w:w="473" w:type="pct"/>
            <w:vAlign w:val="center"/>
          </w:tcPr>
          <w:p w14:paraId="7FB63E21" w14:textId="77777777" w:rsidR="00E244BB" w:rsidRPr="00FA796F" w:rsidRDefault="00E244BB" w:rsidP="00A81194">
            <w:pPr>
              <w:contextualSpacing/>
              <w:jc w:val="center"/>
            </w:pPr>
            <w:r w:rsidRPr="00FA796F">
              <w:t>1</w:t>
            </w:r>
          </w:p>
        </w:tc>
      </w:tr>
      <w:tr w:rsidR="00E244BB" w:rsidRPr="00FA796F" w14:paraId="331BD60F" w14:textId="77777777" w:rsidTr="00A62171">
        <w:trPr>
          <w:trHeight w:val="396"/>
        </w:trPr>
        <w:tc>
          <w:tcPr>
            <w:tcW w:w="272" w:type="pct"/>
            <w:vAlign w:val="center"/>
          </w:tcPr>
          <w:p w14:paraId="2FD770BD" w14:textId="77777777" w:rsidR="00E244BB" w:rsidRPr="00FA796F" w:rsidRDefault="00E244BB" w:rsidP="00A81194">
            <w:pPr>
              <w:contextualSpacing/>
              <w:jc w:val="center"/>
            </w:pPr>
            <w:r w:rsidRPr="00FA796F">
              <w:t>9.</w:t>
            </w:r>
          </w:p>
        </w:tc>
        <w:tc>
          <w:tcPr>
            <w:tcW w:w="3512" w:type="pct"/>
            <w:gridSpan w:val="2"/>
            <w:vAlign w:val="center"/>
          </w:tcPr>
          <w:p w14:paraId="770CBE00" w14:textId="77777777" w:rsidR="00E244BB" w:rsidRPr="00FA796F" w:rsidRDefault="00E244BB" w:rsidP="00A81194">
            <w:pPr>
              <w:pStyle w:val="ListParagraph"/>
              <w:ind w:left="0"/>
              <w:jc w:val="both"/>
              <w:rPr>
                <w:noProof/>
                <w:lang w:eastAsia="zh-TW"/>
              </w:rPr>
            </w:pPr>
            <w:r>
              <w:rPr>
                <w:noProof/>
                <w:lang w:eastAsia="zh-TW"/>
              </w:rPr>
              <w:t>Define embedded systems.</w:t>
            </w:r>
          </w:p>
        </w:tc>
        <w:tc>
          <w:tcPr>
            <w:tcW w:w="388" w:type="pct"/>
            <w:vAlign w:val="center"/>
          </w:tcPr>
          <w:p w14:paraId="3EE200CF" w14:textId="77777777" w:rsidR="00E244BB" w:rsidRPr="00FA796F" w:rsidRDefault="00E244BB" w:rsidP="0094051D">
            <w:pPr>
              <w:contextualSpacing/>
              <w:jc w:val="center"/>
            </w:pPr>
            <w:r w:rsidRPr="00FA796F">
              <w:t>CO</w:t>
            </w:r>
            <w:r>
              <w:t>5</w:t>
            </w:r>
          </w:p>
        </w:tc>
        <w:tc>
          <w:tcPr>
            <w:tcW w:w="355" w:type="pct"/>
            <w:vAlign w:val="center"/>
          </w:tcPr>
          <w:p w14:paraId="7F45D3F2" w14:textId="77777777" w:rsidR="00E244BB" w:rsidRPr="00FA796F" w:rsidRDefault="00E244BB" w:rsidP="00A81194">
            <w:pPr>
              <w:contextualSpacing/>
              <w:jc w:val="center"/>
            </w:pPr>
            <w:r>
              <w:t>R</w:t>
            </w:r>
          </w:p>
        </w:tc>
        <w:tc>
          <w:tcPr>
            <w:tcW w:w="473" w:type="pct"/>
            <w:vAlign w:val="center"/>
          </w:tcPr>
          <w:p w14:paraId="34E0E772" w14:textId="77777777" w:rsidR="00E244BB" w:rsidRPr="00FA796F" w:rsidRDefault="00E244BB" w:rsidP="00A81194">
            <w:pPr>
              <w:contextualSpacing/>
              <w:jc w:val="center"/>
            </w:pPr>
            <w:r w:rsidRPr="00FA796F">
              <w:t>1</w:t>
            </w:r>
          </w:p>
        </w:tc>
      </w:tr>
      <w:tr w:rsidR="00E244BB" w:rsidRPr="00FA796F" w14:paraId="118D983E" w14:textId="77777777" w:rsidTr="00A62171">
        <w:trPr>
          <w:trHeight w:val="396"/>
        </w:trPr>
        <w:tc>
          <w:tcPr>
            <w:tcW w:w="272" w:type="pct"/>
            <w:vAlign w:val="center"/>
          </w:tcPr>
          <w:p w14:paraId="4DEFC887" w14:textId="77777777" w:rsidR="00E244BB" w:rsidRPr="00FA796F" w:rsidRDefault="00E244BB" w:rsidP="00A81194">
            <w:pPr>
              <w:contextualSpacing/>
              <w:jc w:val="center"/>
            </w:pPr>
            <w:r w:rsidRPr="00FA796F">
              <w:t>10.</w:t>
            </w:r>
          </w:p>
        </w:tc>
        <w:tc>
          <w:tcPr>
            <w:tcW w:w="3512" w:type="pct"/>
            <w:gridSpan w:val="2"/>
            <w:vAlign w:val="center"/>
          </w:tcPr>
          <w:p w14:paraId="02ECBD09" w14:textId="77777777" w:rsidR="00E244BB" w:rsidRPr="00FA796F" w:rsidRDefault="00E244BB" w:rsidP="00A81194">
            <w:pPr>
              <w:contextualSpacing/>
              <w:jc w:val="both"/>
            </w:pPr>
            <w:r w:rsidRPr="00E4544C">
              <w:t>List few characteristics of Internet of Things (IoT).</w:t>
            </w:r>
          </w:p>
        </w:tc>
        <w:tc>
          <w:tcPr>
            <w:tcW w:w="388" w:type="pct"/>
            <w:vAlign w:val="center"/>
          </w:tcPr>
          <w:p w14:paraId="4F1CBB84" w14:textId="77777777" w:rsidR="00E244BB" w:rsidRPr="00FA796F" w:rsidRDefault="00E244BB" w:rsidP="0094051D">
            <w:pPr>
              <w:contextualSpacing/>
              <w:jc w:val="center"/>
            </w:pPr>
            <w:r w:rsidRPr="00FA796F">
              <w:t>CO</w:t>
            </w:r>
            <w:r>
              <w:t>5</w:t>
            </w:r>
          </w:p>
        </w:tc>
        <w:tc>
          <w:tcPr>
            <w:tcW w:w="355" w:type="pct"/>
            <w:vAlign w:val="center"/>
          </w:tcPr>
          <w:p w14:paraId="1C52881B" w14:textId="77777777" w:rsidR="00E244BB" w:rsidRPr="00FA796F" w:rsidRDefault="00E244BB" w:rsidP="00A81194">
            <w:pPr>
              <w:contextualSpacing/>
              <w:jc w:val="center"/>
            </w:pPr>
            <w:r>
              <w:t>R</w:t>
            </w:r>
          </w:p>
        </w:tc>
        <w:tc>
          <w:tcPr>
            <w:tcW w:w="473" w:type="pct"/>
            <w:vAlign w:val="center"/>
          </w:tcPr>
          <w:p w14:paraId="253C336D" w14:textId="77777777" w:rsidR="00E244BB" w:rsidRPr="00FA796F" w:rsidRDefault="00E244BB" w:rsidP="00A81194">
            <w:pPr>
              <w:contextualSpacing/>
              <w:jc w:val="center"/>
            </w:pPr>
            <w:r w:rsidRPr="00FA796F">
              <w:t>1</w:t>
            </w:r>
          </w:p>
        </w:tc>
      </w:tr>
      <w:tr w:rsidR="00E244BB" w:rsidRPr="00FA796F" w14:paraId="51A70A13" w14:textId="77777777" w:rsidTr="00A62171">
        <w:trPr>
          <w:trHeight w:val="551"/>
        </w:trPr>
        <w:tc>
          <w:tcPr>
            <w:tcW w:w="5000" w:type="pct"/>
            <w:gridSpan w:val="6"/>
            <w:vAlign w:val="center"/>
          </w:tcPr>
          <w:p w14:paraId="00164C7B" w14:textId="77777777" w:rsidR="00E244BB" w:rsidRDefault="00E244BB" w:rsidP="00A81194">
            <w:pPr>
              <w:contextualSpacing/>
              <w:jc w:val="center"/>
              <w:rPr>
                <w:b/>
                <w:u w:val="single"/>
              </w:rPr>
            </w:pPr>
            <w:r w:rsidRPr="00FA796F">
              <w:rPr>
                <w:b/>
                <w:u w:val="single"/>
              </w:rPr>
              <w:t>PART – B (6 X 3 = 18 MARKS)</w:t>
            </w:r>
          </w:p>
          <w:p w14:paraId="7280C8DF"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4D89D9A7" w14:textId="77777777" w:rsidTr="00A62171">
        <w:trPr>
          <w:trHeight w:val="436"/>
        </w:trPr>
        <w:tc>
          <w:tcPr>
            <w:tcW w:w="272" w:type="pct"/>
            <w:vAlign w:val="center"/>
          </w:tcPr>
          <w:p w14:paraId="103A5425" w14:textId="77777777" w:rsidR="00E244BB" w:rsidRPr="00FA796F" w:rsidRDefault="00E244BB" w:rsidP="00A81194">
            <w:pPr>
              <w:pStyle w:val="NoSpacing"/>
              <w:contextualSpacing/>
            </w:pPr>
            <w:r w:rsidRPr="00FA796F">
              <w:t>11.</w:t>
            </w:r>
          </w:p>
        </w:tc>
        <w:tc>
          <w:tcPr>
            <w:tcW w:w="3512" w:type="pct"/>
            <w:gridSpan w:val="2"/>
            <w:vAlign w:val="center"/>
          </w:tcPr>
          <w:p w14:paraId="28BACFBB" w14:textId="77777777" w:rsidR="00E244BB" w:rsidRPr="00FA796F" w:rsidRDefault="00E244BB" w:rsidP="00A62171">
            <w:pPr>
              <w:pStyle w:val="NoSpacing"/>
              <w:contextualSpacing/>
              <w:jc w:val="both"/>
            </w:pPr>
            <w:r>
              <w:t>Analyze the energy consumption and cost per month of a 60W lamp which operates continuously for 5 hours per day. Assume per unit cost is 5 rupees.</w:t>
            </w:r>
          </w:p>
        </w:tc>
        <w:tc>
          <w:tcPr>
            <w:tcW w:w="388" w:type="pct"/>
            <w:vAlign w:val="center"/>
          </w:tcPr>
          <w:p w14:paraId="21C00CEE" w14:textId="77777777" w:rsidR="00E244BB" w:rsidRPr="00FA796F" w:rsidRDefault="00E244BB" w:rsidP="0094051D">
            <w:pPr>
              <w:pStyle w:val="NoSpacing"/>
              <w:contextualSpacing/>
              <w:jc w:val="center"/>
            </w:pPr>
            <w:r w:rsidRPr="00FA796F">
              <w:t>CO</w:t>
            </w:r>
            <w:r>
              <w:t>1</w:t>
            </w:r>
          </w:p>
        </w:tc>
        <w:tc>
          <w:tcPr>
            <w:tcW w:w="355" w:type="pct"/>
            <w:vAlign w:val="center"/>
          </w:tcPr>
          <w:p w14:paraId="5FBCD1B0" w14:textId="77777777" w:rsidR="00E244BB" w:rsidRPr="00FA796F" w:rsidRDefault="00E244BB" w:rsidP="00A81194">
            <w:pPr>
              <w:pStyle w:val="NoSpacing"/>
              <w:contextualSpacing/>
              <w:jc w:val="center"/>
            </w:pPr>
            <w:r>
              <w:t>An</w:t>
            </w:r>
          </w:p>
        </w:tc>
        <w:tc>
          <w:tcPr>
            <w:tcW w:w="473" w:type="pct"/>
            <w:vAlign w:val="center"/>
          </w:tcPr>
          <w:p w14:paraId="69C534DC" w14:textId="77777777" w:rsidR="00E244BB" w:rsidRPr="00FA796F" w:rsidRDefault="00E244BB" w:rsidP="00A81194">
            <w:pPr>
              <w:pStyle w:val="NoSpacing"/>
              <w:contextualSpacing/>
              <w:jc w:val="center"/>
            </w:pPr>
            <w:r w:rsidRPr="00FA796F">
              <w:t>3</w:t>
            </w:r>
          </w:p>
        </w:tc>
      </w:tr>
      <w:tr w:rsidR="00E244BB" w:rsidRPr="00FA796F" w14:paraId="4016C246" w14:textId="77777777" w:rsidTr="00A62171">
        <w:trPr>
          <w:trHeight w:val="436"/>
        </w:trPr>
        <w:tc>
          <w:tcPr>
            <w:tcW w:w="272" w:type="pct"/>
            <w:vAlign w:val="center"/>
          </w:tcPr>
          <w:p w14:paraId="3C6FAD91" w14:textId="77777777" w:rsidR="00E244BB" w:rsidRPr="00FA796F" w:rsidRDefault="00E244BB" w:rsidP="00A81194">
            <w:pPr>
              <w:pStyle w:val="NoSpacing"/>
              <w:contextualSpacing/>
            </w:pPr>
            <w:r w:rsidRPr="00FA796F">
              <w:t>12.</w:t>
            </w:r>
          </w:p>
        </w:tc>
        <w:tc>
          <w:tcPr>
            <w:tcW w:w="3512" w:type="pct"/>
            <w:gridSpan w:val="2"/>
            <w:vAlign w:val="center"/>
          </w:tcPr>
          <w:p w14:paraId="23625B9C" w14:textId="77777777" w:rsidR="00E244BB" w:rsidRPr="00FA796F" w:rsidRDefault="00E244BB" w:rsidP="00A81194">
            <w:pPr>
              <w:pStyle w:val="NoSpacing"/>
              <w:contextualSpacing/>
              <w:jc w:val="both"/>
            </w:pPr>
            <w:r>
              <w:t>Describe the formation of N type semiconductor.</w:t>
            </w:r>
          </w:p>
        </w:tc>
        <w:tc>
          <w:tcPr>
            <w:tcW w:w="388" w:type="pct"/>
            <w:vAlign w:val="center"/>
          </w:tcPr>
          <w:p w14:paraId="0F61318A" w14:textId="77777777" w:rsidR="00E244BB" w:rsidRPr="00FA796F" w:rsidRDefault="00E244BB" w:rsidP="0094051D">
            <w:pPr>
              <w:pStyle w:val="NoSpacing"/>
              <w:contextualSpacing/>
              <w:jc w:val="center"/>
            </w:pPr>
            <w:r w:rsidRPr="00FA796F">
              <w:t>CO</w:t>
            </w:r>
            <w:r>
              <w:t>2</w:t>
            </w:r>
          </w:p>
        </w:tc>
        <w:tc>
          <w:tcPr>
            <w:tcW w:w="355" w:type="pct"/>
            <w:vAlign w:val="center"/>
          </w:tcPr>
          <w:p w14:paraId="1EB621A6" w14:textId="77777777" w:rsidR="00E244BB" w:rsidRPr="00FA796F" w:rsidRDefault="00E244BB" w:rsidP="00A81194">
            <w:pPr>
              <w:pStyle w:val="NoSpacing"/>
              <w:contextualSpacing/>
              <w:jc w:val="center"/>
            </w:pPr>
            <w:r>
              <w:t>U</w:t>
            </w:r>
          </w:p>
        </w:tc>
        <w:tc>
          <w:tcPr>
            <w:tcW w:w="473" w:type="pct"/>
            <w:vAlign w:val="center"/>
          </w:tcPr>
          <w:p w14:paraId="4C359EB7" w14:textId="77777777" w:rsidR="00E244BB" w:rsidRPr="00FA796F" w:rsidRDefault="00E244BB" w:rsidP="00A81194">
            <w:pPr>
              <w:pStyle w:val="NoSpacing"/>
              <w:contextualSpacing/>
              <w:jc w:val="center"/>
            </w:pPr>
            <w:r w:rsidRPr="00FA796F">
              <w:t>3</w:t>
            </w:r>
          </w:p>
        </w:tc>
      </w:tr>
      <w:tr w:rsidR="00E244BB" w:rsidRPr="00FA796F" w14:paraId="17666983" w14:textId="77777777" w:rsidTr="00A62171">
        <w:trPr>
          <w:trHeight w:val="436"/>
        </w:trPr>
        <w:tc>
          <w:tcPr>
            <w:tcW w:w="272" w:type="pct"/>
            <w:vAlign w:val="center"/>
          </w:tcPr>
          <w:p w14:paraId="4427D192" w14:textId="77777777" w:rsidR="00E244BB" w:rsidRPr="00FA796F" w:rsidRDefault="00E244BB" w:rsidP="00A81194">
            <w:pPr>
              <w:pStyle w:val="NoSpacing"/>
              <w:contextualSpacing/>
            </w:pPr>
            <w:r w:rsidRPr="00FA796F">
              <w:t>13.</w:t>
            </w:r>
          </w:p>
        </w:tc>
        <w:tc>
          <w:tcPr>
            <w:tcW w:w="3512" w:type="pct"/>
            <w:gridSpan w:val="2"/>
            <w:vAlign w:val="center"/>
          </w:tcPr>
          <w:p w14:paraId="469F9539" w14:textId="77777777" w:rsidR="00E244BB" w:rsidRPr="00FA796F" w:rsidRDefault="00E244BB" w:rsidP="00A57196">
            <w:pPr>
              <w:pStyle w:val="NoSpacing"/>
              <w:contextualSpacing/>
              <w:jc w:val="both"/>
            </w:pPr>
            <w:r>
              <w:t>Compare digital and analog sensor.</w:t>
            </w:r>
          </w:p>
        </w:tc>
        <w:tc>
          <w:tcPr>
            <w:tcW w:w="388" w:type="pct"/>
            <w:vAlign w:val="center"/>
          </w:tcPr>
          <w:p w14:paraId="732C749C" w14:textId="77777777" w:rsidR="00E244BB" w:rsidRPr="00FA796F" w:rsidRDefault="00E244BB" w:rsidP="0094051D">
            <w:pPr>
              <w:pStyle w:val="NoSpacing"/>
              <w:contextualSpacing/>
              <w:jc w:val="center"/>
            </w:pPr>
            <w:r w:rsidRPr="00FA796F">
              <w:t>CO</w:t>
            </w:r>
            <w:r>
              <w:t>3</w:t>
            </w:r>
          </w:p>
        </w:tc>
        <w:tc>
          <w:tcPr>
            <w:tcW w:w="355" w:type="pct"/>
            <w:vAlign w:val="center"/>
          </w:tcPr>
          <w:p w14:paraId="0B827AC3" w14:textId="77777777" w:rsidR="00E244BB" w:rsidRPr="00FA796F" w:rsidRDefault="00E244BB" w:rsidP="00A81194">
            <w:pPr>
              <w:pStyle w:val="NoSpacing"/>
              <w:contextualSpacing/>
              <w:jc w:val="center"/>
            </w:pPr>
            <w:r>
              <w:t>U</w:t>
            </w:r>
          </w:p>
        </w:tc>
        <w:tc>
          <w:tcPr>
            <w:tcW w:w="473" w:type="pct"/>
            <w:vAlign w:val="center"/>
          </w:tcPr>
          <w:p w14:paraId="27AC4882" w14:textId="77777777" w:rsidR="00E244BB" w:rsidRPr="00FA796F" w:rsidRDefault="00E244BB" w:rsidP="00A81194">
            <w:pPr>
              <w:pStyle w:val="NoSpacing"/>
              <w:contextualSpacing/>
              <w:jc w:val="center"/>
            </w:pPr>
            <w:r w:rsidRPr="00FA796F">
              <w:t>3</w:t>
            </w:r>
          </w:p>
        </w:tc>
      </w:tr>
      <w:tr w:rsidR="00E244BB" w:rsidRPr="00FA796F" w14:paraId="442026AB" w14:textId="77777777" w:rsidTr="00A62171">
        <w:trPr>
          <w:trHeight w:val="436"/>
        </w:trPr>
        <w:tc>
          <w:tcPr>
            <w:tcW w:w="272" w:type="pct"/>
            <w:vAlign w:val="center"/>
          </w:tcPr>
          <w:p w14:paraId="4EEA889A" w14:textId="77777777" w:rsidR="00E244BB" w:rsidRPr="00FA796F" w:rsidRDefault="00E244BB" w:rsidP="00A81194">
            <w:pPr>
              <w:pStyle w:val="NoSpacing"/>
              <w:contextualSpacing/>
            </w:pPr>
            <w:r w:rsidRPr="00FA796F">
              <w:t>14.</w:t>
            </w:r>
          </w:p>
        </w:tc>
        <w:tc>
          <w:tcPr>
            <w:tcW w:w="3512" w:type="pct"/>
            <w:gridSpan w:val="2"/>
            <w:vAlign w:val="center"/>
          </w:tcPr>
          <w:p w14:paraId="168756C3" w14:textId="77777777" w:rsidR="00E244BB" w:rsidRPr="00FA796F" w:rsidRDefault="00E244BB" w:rsidP="00A81194">
            <w:pPr>
              <w:pStyle w:val="NoSpacing"/>
              <w:contextualSpacing/>
              <w:jc w:val="both"/>
            </w:pPr>
            <w:r>
              <w:t>State</w:t>
            </w:r>
            <w:r w:rsidRPr="00855656">
              <w:t xml:space="preserve"> the importance of PCB development tools.</w:t>
            </w:r>
          </w:p>
        </w:tc>
        <w:tc>
          <w:tcPr>
            <w:tcW w:w="388" w:type="pct"/>
            <w:vAlign w:val="center"/>
          </w:tcPr>
          <w:p w14:paraId="61183002" w14:textId="77777777" w:rsidR="00E244BB" w:rsidRPr="00FA796F" w:rsidRDefault="00E244BB" w:rsidP="0094051D">
            <w:pPr>
              <w:pStyle w:val="NoSpacing"/>
              <w:contextualSpacing/>
              <w:jc w:val="center"/>
            </w:pPr>
            <w:r w:rsidRPr="00FA796F">
              <w:t>CO</w:t>
            </w:r>
            <w:r>
              <w:t>4</w:t>
            </w:r>
          </w:p>
        </w:tc>
        <w:tc>
          <w:tcPr>
            <w:tcW w:w="355" w:type="pct"/>
            <w:vAlign w:val="center"/>
          </w:tcPr>
          <w:p w14:paraId="77F6AD44" w14:textId="77777777" w:rsidR="00E244BB" w:rsidRPr="00FA796F" w:rsidRDefault="00E244BB" w:rsidP="00A81194">
            <w:pPr>
              <w:pStyle w:val="NoSpacing"/>
              <w:contextualSpacing/>
              <w:jc w:val="center"/>
            </w:pPr>
            <w:r>
              <w:t>A</w:t>
            </w:r>
          </w:p>
        </w:tc>
        <w:tc>
          <w:tcPr>
            <w:tcW w:w="473" w:type="pct"/>
            <w:vAlign w:val="center"/>
          </w:tcPr>
          <w:p w14:paraId="4D620329" w14:textId="77777777" w:rsidR="00E244BB" w:rsidRPr="00FA796F" w:rsidRDefault="00E244BB" w:rsidP="00A81194">
            <w:pPr>
              <w:pStyle w:val="NoSpacing"/>
              <w:contextualSpacing/>
              <w:jc w:val="center"/>
            </w:pPr>
            <w:r w:rsidRPr="00FA796F">
              <w:t>3</w:t>
            </w:r>
          </w:p>
        </w:tc>
      </w:tr>
      <w:tr w:rsidR="00E244BB" w:rsidRPr="00FA796F" w14:paraId="279B8A84" w14:textId="77777777" w:rsidTr="00A62171">
        <w:trPr>
          <w:trHeight w:val="436"/>
        </w:trPr>
        <w:tc>
          <w:tcPr>
            <w:tcW w:w="272" w:type="pct"/>
            <w:vAlign w:val="center"/>
          </w:tcPr>
          <w:p w14:paraId="207841BE" w14:textId="77777777" w:rsidR="00E244BB" w:rsidRPr="00FA796F" w:rsidRDefault="00E244BB" w:rsidP="00A81194">
            <w:pPr>
              <w:pStyle w:val="NoSpacing"/>
              <w:contextualSpacing/>
            </w:pPr>
            <w:r w:rsidRPr="00FA796F">
              <w:t>15.</w:t>
            </w:r>
          </w:p>
        </w:tc>
        <w:tc>
          <w:tcPr>
            <w:tcW w:w="3512" w:type="pct"/>
            <w:gridSpan w:val="2"/>
            <w:vAlign w:val="center"/>
          </w:tcPr>
          <w:p w14:paraId="407EE4C6" w14:textId="77777777" w:rsidR="00E244BB" w:rsidRPr="00FA796F" w:rsidRDefault="00E244BB" w:rsidP="00A81194">
            <w:pPr>
              <w:pStyle w:val="NoSpacing"/>
              <w:contextualSpacing/>
              <w:jc w:val="both"/>
            </w:pPr>
            <w:r w:rsidRPr="00E4544C">
              <w:t>Interpret the function of address bus in a microcontroller.</w:t>
            </w:r>
          </w:p>
        </w:tc>
        <w:tc>
          <w:tcPr>
            <w:tcW w:w="388" w:type="pct"/>
            <w:vAlign w:val="center"/>
          </w:tcPr>
          <w:p w14:paraId="5F1B5618" w14:textId="77777777" w:rsidR="00E244BB" w:rsidRPr="00FA796F" w:rsidRDefault="00E244BB" w:rsidP="0094051D">
            <w:pPr>
              <w:pStyle w:val="NoSpacing"/>
              <w:contextualSpacing/>
              <w:jc w:val="center"/>
            </w:pPr>
            <w:r w:rsidRPr="00FA796F">
              <w:t>CO</w:t>
            </w:r>
            <w:r>
              <w:t>5</w:t>
            </w:r>
          </w:p>
        </w:tc>
        <w:tc>
          <w:tcPr>
            <w:tcW w:w="355" w:type="pct"/>
            <w:vAlign w:val="center"/>
          </w:tcPr>
          <w:p w14:paraId="36C2D293" w14:textId="77777777" w:rsidR="00E244BB" w:rsidRPr="00FA796F" w:rsidRDefault="00E244BB" w:rsidP="00A81194">
            <w:pPr>
              <w:pStyle w:val="NoSpacing"/>
              <w:contextualSpacing/>
              <w:jc w:val="center"/>
            </w:pPr>
            <w:r>
              <w:t>A</w:t>
            </w:r>
          </w:p>
        </w:tc>
        <w:tc>
          <w:tcPr>
            <w:tcW w:w="473" w:type="pct"/>
            <w:vAlign w:val="center"/>
          </w:tcPr>
          <w:p w14:paraId="6B1534E8" w14:textId="77777777" w:rsidR="00E244BB" w:rsidRPr="00FA796F" w:rsidRDefault="00E244BB" w:rsidP="00A81194">
            <w:pPr>
              <w:pStyle w:val="NoSpacing"/>
              <w:contextualSpacing/>
              <w:jc w:val="center"/>
            </w:pPr>
            <w:r w:rsidRPr="00FA796F">
              <w:t>3</w:t>
            </w:r>
          </w:p>
        </w:tc>
      </w:tr>
      <w:tr w:rsidR="00E244BB" w:rsidRPr="00FA796F" w14:paraId="5351417A" w14:textId="77777777" w:rsidTr="00A62171">
        <w:trPr>
          <w:trHeight w:val="437"/>
        </w:trPr>
        <w:tc>
          <w:tcPr>
            <w:tcW w:w="272" w:type="pct"/>
            <w:vAlign w:val="center"/>
          </w:tcPr>
          <w:p w14:paraId="151DA287" w14:textId="77777777" w:rsidR="00E244BB" w:rsidRPr="00FA796F" w:rsidRDefault="00E244BB" w:rsidP="00A81194">
            <w:pPr>
              <w:pStyle w:val="NoSpacing"/>
              <w:contextualSpacing/>
            </w:pPr>
            <w:r w:rsidRPr="00FA796F">
              <w:t>16.</w:t>
            </w:r>
          </w:p>
        </w:tc>
        <w:tc>
          <w:tcPr>
            <w:tcW w:w="3512" w:type="pct"/>
            <w:gridSpan w:val="2"/>
            <w:vAlign w:val="center"/>
          </w:tcPr>
          <w:p w14:paraId="2CF0CDD7" w14:textId="77777777" w:rsidR="00E244BB" w:rsidRPr="00FA796F" w:rsidRDefault="00E244BB" w:rsidP="00E4544C">
            <w:pPr>
              <w:pStyle w:val="NoSpacing"/>
              <w:contextualSpacing/>
              <w:jc w:val="both"/>
            </w:pPr>
            <w:r>
              <w:t xml:space="preserve">Analyze the importance of touch </w:t>
            </w:r>
            <w:r w:rsidRPr="00E4544C">
              <w:t>sensor used in robotic arm</w:t>
            </w:r>
            <w:r>
              <w:t>.</w:t>
            </w:r>
          </w:p>
        </w:tc>
        <w:tc>
          <w:tcPr>
            <w:tcW w:w="388" w:type="pct"/>
            <w:vAlign w:val="center"/>
          </w:tcPr>
          <w:p w14:paraId="2D157ECF" w14:textId="77777777" w:rsidR="00E244BB" w:rsidRPr="00FA796F" w:rsidRDefault="00E244BB" w:rsidP="0094051D">
            <w:pPr>
              <w:pStyle w:val="NoSpacing"/>
              <w:contextualSpacing/>
              <w:jc w:val="center"/>
            </w:pPr>
            <w:r w:rsidRPr="00FA796F">
              <w:t>CO</w:t>
            </w:r>
            <w:r>
              <w:t>6</w:t>
            </w:r>
          </w:p>
        </w:tc>
        <w:tc>
          <w:tcPr>
            <w:tcW w:w="355" w:type="pct"/>
            <w:vAlign w:val="center"/>
          </w:tcPr>
          <w:p w14:paraId="2CAE8C8A" w14:textId="77777777" w:rsidR="00E244BB" w:rsidRPr="00FA796F" w:rsidRDefault="00E244BB" w:rsidP="00A81194">
            <w:pPr>
              <w:pStyle w:val="NoSpacing"/>
              <w:contextualSpacing/>
              <w:jc w:val="center"/>
            </w:pPr>
            <w:r>
              <w:t>An</w:t>
            </w:r>
          </w:p>
        </w:tc>
        <w:tc>
          <w:tcPr>
            <w:tcW w:w="473" w:type="pct"/>
            <w:vAlign w:val="center"/>
          </w:tcPr>
          <w:p w14:paraId="3F524C98" w14:textId="77777777" w:rsidR="00E244BB" w:rsidRPr="00FA796F" w:rsidRDefault="00E244BB" w:rsidP="00A81194">
            <w:pPr>
              <w:pStyle w:val="NoSpacing"/>
              <w:contextualSpacing/>
              <w:jc w:val="center"/>
            </w:pPr>
            <w:r w:rsidRPr="00FA796F">
              <w:t>3</w:t>
            </w:r>
          </w:p>
        </w:tc>
      </w:tr>
      <w:tr w:rsidR="00E244BB" w:rsidRPr="00FA796F" w14:paraId="386AA0DB" w14:textId="77777777" w:rsidTr="00A62171">
        <w:trPr>
          <w:trHeight w:val="551"/>
        </w:trPr>
        <w:tc>
          <w:tcPr>
            <w:tcW w:w="5000" w:type="pct"/>
            <w:gridSpan w:val="6"/>
            <w:vAlign w:val="center"/>
          </w:tcPr>
          <w:p w14:paraId="6F49D27D" w14:textId="77777777" w:rsidR="00E244BB" w:rsidRPr="00FA796F" w:rsidRDefault="00E244BB" w:rsidP="00A81194">
            <w:pPr>
              <w:contextualSpacing/>
              <w:jc w:val="center"/>
              <w:rPr>
                <w:b/>
                <w:u w:val="single"/>
              </w:rPr>
            </w:pPr>
            <w:r w:rsidRPr="00FA796F">
              <w:rPr>
                <w:b/>
                <w:u w:val="single"/>
              </w:rPr>
              <w:t>PART – C (6 X 12 = 72 MARKS)</w:t>
            </w:r>
          </w:p>
          <w:p w14:paraId="7E1CF832"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31016531" w14:textId="77777777" w:rsidTr="00A62171">
        <w:trPr>
          <w:trHeight w:val="396"/>
        </w:trPr>
        <w:tc>
          <w:tcPr>
            <w:tcW w:w="272" w:type="pct"/>
            <w:vAlign w:val="center"/>
          </w:tcPr>
          <w:p w14:paraId="6DA9D3CA" w14:textId="77777777" w:rsidR="00E244BB" w:rsidRPr="00FA796F" w:rsidRDefault="00E244BB" w:rsidP="00A81194">
            <w:pPr>
              <w:contextualSpacing/>
              <w:jc w:val="center"/>
            </w:pPr>
            <w:r w:rsidRPr="00FA796F">
              <w:t>17.</w:t>
            </w:r>
          </w:p>
        </w:tc>
        <w:tc>
          <w:tcPr>
            <w:tcW w:w="189" w:type="pct"/>
            <w:vAlign w:val="center"/>
          </w:tcPr>
          <w:p w14:paraId="272ECB3E" w14:textId="77777777" w:rsidR="00E244BB" w:rsidRPr="00FA796F" w:rsidRDefault="00E244BB" w:rsidP="00A81194">
            <w:pPr>
              <w:contextualSpacing/>
              <w:jc w:val="center"/>
            </w:pPr>
            <w:r w:rsidRPr="00FA796F">
              <w:t>a.</w:t>
            </w:r>
          </w:p>
        </w:tc>
        <w:tc>
          <w:tcPr>
            <w:tcW w:w="3323" w:type="pct"/>
            <w:vAlign w:val="center"/>
          </w:tcPr>
          <w:p w14:paraId="4937E1DD" w14:textId="77777777" w:rsidR="00E244BB" w:rsidRPr="00FA796F" w:rsidRDefault="00E244BB" w:rsidP="008C7ABC">
            <w:pPr>
              <w:contextualSpacing/>
              <w:jc w:val="both"/>
            </w:pPr>
            <w:r>
              <w:t>Explain the operation of hydroelectric power plant with a neat sketch.</w:t>
            </w:r>
          </w:p>
        </w:tc>
        <w:tc>
          <w:tcPr>
            <w:tcW w:w="388" w:type="pct"/>
            <w:vAlign w:val="center"/>
          </w:tcPr>
          <w:p w14:paraId="7FE0BB0A" w14:textId="77777777" w:rsidR="00E244BB" w:rsidRPr="00FA796F" w:rsidRDefault="00E244BB" w:rsidP="00A81194">
            <w:pPr>
              <w:contextualSpacing/>
              <w:jc w:val="center"/>
            </w:pPr>
            <w:r w:rsidRPr="00FA796F">
              <w:t>CO</w:t>
            </w:r>
            <w:r>
              <w:t>1</w:t>
            </w:r>
          </w:p>
        </w:tc>
        <w:tc>
          <w:tcPr>
            <w:tcW w:w="355" w:type="pct"/>
            <w:vAlign w:val="center"/>
          </w:tcPr>
          <w:p w14:paraId="6B747414" w14:textId="77777777" w:rsidR="00E244BB" w:rsidRPr="00FA796F" w:rsidRDefault="00E244BB" w:rsidP="00A81194">
            <w:pPr>
              <w:contextualSpacing/>
              <w:jc w:val="center"/>
            </w:pPr>
            <w:r>
              <w:t>U</w:t>
            </w:r>
          </w:p>
        </w:tc>
        <w:tc>
          <w:tcPr>
            <w:tcW w:w="473" w:type="pct"/>
            <w:vAlign w:val="center"/>
          </w:tcPr>
          <w:p w14:paraId="6D96106F" w14:textId="77777777" w:rsidR="00E244BB" w:rsidRPr="00FA796F" w:rsidRDefault="00E244BB" w:rsidP="00A81194">
            <w:pPr>
              <w:contextualSpacing/>
              <w:jc w:val="center"/>
            </w:pPr>
            <w:r>
              <w:t>8</w:t>
            </w:r>
          </w:p>
        </w:tc>
      </w:tr>
      <w:tr w:rsidR="00E244BB" w:rsidRPr="00FA796F" w14:paraId="7E14BF52" w14:textId="77777777" w:rsidTr="00A62171">
        <w:trPr>
          <w:trHeight w:val="396"/>
        </w:trPr>
        <w:tc>
          <w:tcPr>
            <w:tcW w:w="272" w:type="pct"/>
            <w:vAlign w:val="center"/>
          </w:tcPr>
          <w:p w14:paraId="1D93CDD0" w14:textId="77777777" w:rsidR="00E244BB" w:rsidRPr="00FA796F" w:rsidRDefault="00E244BB" w:rsidP="00A81194">
            <w:pPr>
              <w:contextualSpacing/>
              <w:jc w:val="center"/>
            </w:pPr>
          </w:p>
        </w:tc>
        <w:tc>
          <w:tcPr>
            <w:tcW w:w="189" w:type="pct"/>
            <w:vAlign w:val="center"/>
          </w:tcPr>
          <w:p w14:paraId="4A4B6334" w14:textId="77777777" w:rsidR="00E244BB" w:rsidRPr="00FA796F" w:rsidRDefault="00E244BB" w:rsidP="00A81194">
            <w:pPr>
              <w:contextualSpacing/>
              <w:jc w:val="center"/>
            </w:pPr>
            <w:r w:rsidRPr="00FA796F">
              <w:t>b.</w:t>
            </w:r>
          </w:p>
        </w:tc>
        <w:tc>
          <w:tcPr>
            <w:tcW w:w="3323" w:type="pct"/>
            <w:vAlign w:val="center"/>
          </w:tcPr>
          <w:p w14:paraId="49299609" w14:textId="77777777" w:rsidR="00E244BB" w:rsidRPr="00FA796F" w:rsidRDefault="00E244BB" w:rsidP="00A81194">
            <w:pPr>
              <w:contextualSpacing/>
              <w:jc w:val="both"/>
              <w:rPr>
                <w:bCs/>
              </w:rPr>
            </w:pPr>
            <w:r>
              <w:rPr>
                <w:bCs/>
              </w:rPr>
              <w:t xml:space="preserve">Sketch the </w:t>
            </w:r>
            <w:r w:rsidRPr="0000143A">
              <w:rPr>
                <w:bCs/>
              </w:rPr>
              <w:t>circuit connection of a 12V lamp with a relay.</w:t>
            </w:r>
          </w:p>
        </w:tc>
        <w:tc>
          <w:tcPr>
            <w:tcW w:w="388" w:type="pct"/>
            <w:vAlign w:val="center"/>
          </w:tcPr>
          <w:p w14:paraId="5B6DB06F" w14:textId="77777777" w:rsidR="00E244BB" w:rsidRPr="00FA796F" w:rsidRDefault="00E244BB" w:rsidP="00A81194">
            <w:pPr>
              <w:contextualSpacing/>
              <w:jc w:val="center"/>
            </w:pPr>
            <w:r w:rsidRPr="00FA796F">
              <w:t>CO</w:t>
            </w:r>
            <w:r>
              <w:t>1</w:t>
            </w:r>
          </w:p>
        </w:tc>
        <w:tc>
          <w:tcPr>
            <w:tcW w:w="355" w:type="pct"/>
            <w:vAlign w:val="center"/>
          </w:tcPr>
          <w:p w14:paraId="1A167203" w14:textId="77777777" w:rsidR="00E244BB" w:rsidRPr="00FA796F" w:rsidRDefault="00E244BB" w:rsidP="00A81194">
            <w:pPr>
              <w:contextualSpacing/>
              <w:jc w:val="center"/>
            </w:pPr>
            <w:r>
              <w:t>A</w:t>
            </w:r>
          </w:p>
        </w:tc>
        <w:tc>
          <w:tcPr>
            <w:tcW w:w="473" w:type="pct"/>
            <w:vAlign w:val="center"/>
          </w:tcPr>
          <w:p w14:paraId="6A208ED7" w14:textId="77777777" w:rsidR="00E244BB" w:rsidRPr="00FA796F" w:rsidRDefault="00E244BB" w:rsidP="00A81194">
            <w:pPr>
              <w:contextualSpacing/>
              <w:jc w:val="center"/>
            </w:pPr>
            <w:r>
              <w:t>4</w:t>
            </w:r>
          </w:p>
        </w:tc>
      </w:tr>
      <w:tr w:rsidR="00E244BB" w:rsidRPr="00FA796F" w14:paraId="4718C876" w14:textId="77777777" w:rsidTr="00A62171">
        <w:trPr>
          <w:trHeight w:val="396"/>
        </w:trPr>
        <w:tc>
          <w:tcPr>
            <w:tcW w:w="272" w:type="pct"/>
            <w:vAlign w:val="center"/>
          </w:tcPr>
          <w:p w14:paraId="7CFC983C" w14:textId="77777777" w:rsidR="00E244BB" w:rsidRPr="00FA796F" w:rsidRDefault="00E244BB" w:rsidP="00A81194">
            <w:pPr>
              <w:contextualSpacing/>
              <w:jc w:val="center"/>
            </w:pPr>
          </w:p>
        </w:tc>
        <w:tc>
          <w:tcPr>
            <w:tcW w:w="189" w:type="pct"/>
            <w:vAlign w:val="center"/>
          </w:tcPr>
          <w:p w14:paraId="016921EC" w14:textId="77777777" w:rsidR="00E244BB" w:rsidRPr="00FA796F" w:rsidRDefault="00E244BB" w:rsidP="00A81194">
            <w:pPr>
              <w:contextualSpacing/>
              <w:jc w:val="center"/>
            </w:pPr>
          </w:p>
        </w:tc>
        <w:tc>
          <w:tcPr>
            <w:tcW w:w="3323" w:type="pct"/>
            <w:vAlign w:val="center"/>
          </w:tcPr>
          <w:p w14:paraId="39471268" w14:textId="77777777" w:rsidR="00E244BB" w:rsidRPr="00FA796F" w:rsidRDefault="00E244BB" w:rsidP="00A81194">
            <w:pPr>
              <w:contextualSpacing/>
              <w:jc w:val="both"/>
            </w:pPr>
          </w:p>
        </w:tc>
        <w:tc>
          <w:tcPr>
            <w:tcW w:w="388" w:type="pct"/>
            <w:vAlign w:val="center"/>
          </w:tcPr>
          <w:p w14:paraId="7699F80C" w14:textId="77777777" w:rsidR="00E244BB" w:rsidRPr="00FA796F" w:rsidRDefault="00E244BB" w:rsidP="00A81194">
            <w:pPr>
              <w:contextualSpacing/>
              <w:jc w:val="center"/>
            </w:pPr>
          </w:p>
        </w:tc>
        <w:tc>
          <w:tcPr>
            <w:tcW w:w="355" w:type="pct"/>
            <w:vAlign w:val="center"/>
          </w:tcPr>
          <w:p w14:paraId="0BCDC89E" w14:textId="77777777" w:rsidR="00E244BB" w:rsidRPr="00FA796F" w:rsidRDefault="00E244BB" w:rsidP="00A81194">
            <w:pPr>
              <w:contextualSpacing/>
              <w:jc w:val="center"/>
            </w:pPr>
          </w:p>
        </w:tc>
        <w:tc>
          <w:tcPr>
            <w:tcW w:w="473" w:type="pct"/>
            <w:vAlign w:val="center"/>
          </w:tcPr>
          <w:p w14:paraId="70960A5F" w14:textId="77777777" w:rsidR="00E244BB" w:rsidRPr="00FA796F" w:rsidRDefault="00E244BB" w:rsidP="00A81194">
            <w:pPr>
              <w:contextualSpacing/>
              <w:jc w:val="center"/>
            </w:pPr>
          </w:p>
        </w:tc>
      </w:tr>
      <w:tr w:rsidR="00E244BB" w:rsidRPr="00FA796F" w14:paraId="672ECD90" w14:textId="77777777" w:rsidTr="00A62171">
        <w:trPr>
          <w:trHeight w:val="396"/>
        </w:trPr>
        <w:tc>
          <w:tcPr>
            <w:tcW w:w="272" w:type="pct"/>
            <w:vAlign w:val="center"/>
          </w:tcPr>
          <w:p w14:paraId="1CCF2AB7" w14:textId="77777777" w:rsidR="00E244BB" w:rsidRPr="00FA796F" w:rsidRDefault="00E244BB" w:rsidP="00A81194">
            <w:pPr>
              <w:contextualSpacing/>
              <w:jc w:val="center"/>
            </w:pPr>
            <w:r w:rsidRPr="00FA796F">
              <w:t>18.</w:t>
            </w:r>
          </w:p>
        </w:tc>
        <w:tc>
          <w:tcPr>
            <w:tcW w:w="189" w:type="pct"/>
            <w:vAlign w:val="center"/>
          </w:tcPr>
          <w:p w14:paraId="52A66BC5" w14:textId="77777777" w:rsidR="00E244BB" w:rsidRPr="00FA796F" w:rsidRDefault="00E244BB" w:rsidP="00A81194">
            <w:pPr>
              <w:contextualSpacing/>
              <w:jc w:val="center"/>
            </w:pPr>
            <w:r w:rsidRPr="00FA796F">
              <w:t>a.</w:t>
            </w:r>
          </w:p>
        </w:tc>
        <w:tc>
          <w:tcPr>
            <w:tcW w:w="3323" w:type="pct"/>
            <w:vAlign w:val="center"/>
          </w:tcPr>
          <w:p w14:paraId="558154BC" w14:textId="77777777" w:rsidR="00E244BB" w:rsidRPr="00FA796F" w:rsidRDefault="00E244BB" w:rsidP="00A81194">
            <w:pPr>
              <w:contextualSpacing/>
              <w:jc w:val="both"/>
            </w:pPr>
            <w:r w:rsidRPr="00223ED1">
              <w:t>Illustrate the structure of PN junction diode and explain its V-I characteristics.</w:t>
            </w:r>
            <w:r>
              <w:t xml:space="preserve"> </w:t>
            </w:r>
          </w:p>
        </w:tc>
        <w:tc>
          <w:tcPr>
            <w:tcW w:w="388" w:type="pct"/>
            <w:vAlign w:val="center"/>
          </w:tcPr>
          <w:p w14:paraId="5D9C86EA" w14:textId="77777777" w:rsidR="00E244BB" w:rsidRPr="00FA796F" w:rsidRDefault="00E244BB" w:rsidP="00A81194">
            <w:pPr>
              <w:contextualSpacing/>
              <w:jc w:val="center"/>
            </w:pPr>
            <w:r w:rsidRPr="00FA796F">
              <w:t>CO</w:t>
            </w:r>
            <w:r>
              <w:t>2</w:t>
            </w:r>
          </w:p>
        </w:tc>
        <w:tc>
          <w:tcPr>
            <w:tcW w:w="355" w:type="pct"/>
            <w:vAlign w:val="center"/>
          </w:tcPr>
          <w:p w14:paraId="58F097F2" w14:textId="77777777" w:rsidR="00E244BB" w:rsidRPr="00FA796F" w:rsidRDefault="00E244BB" w:rsidP="00A81194">
            <w:pPr>
              <w:contextualSpacing/>
              <w:jc w:val="center"/>
            </w:pPr>
            <w:r>
              <w:t>U</w:t>
            </w:r>
          </w:p>
        </w:tc>
        <w:tc>
          <w:tcPr>
            <w:tcW w:w="473" w:type="pct"/>
            <w:vAlign w:val="center"/>
          </w:tcPr>
          <w:p w14:paraId="2102100F" w14:textId="77777777" w:rsidR="00E244BB" w:rsidRPr="00FA796F" w:rsidRDefault="00E244BB" w:rsidP="00A81194">
            <w:pPr>
              <w:contextualSpacing/>
              <w:jc w:val="center"/>
            </w:pPr>
            <w:r>
              <w:t>8</w:t>
            </w:r>
          </w:p>
        </w:tc>
      </w:tr>
      <w:tr w:rsidR="00E244BB" w:rsidRPr="00FA796F" w14:paraId="3B65A2D2" w14:textId="77777777" w:rsidTr="00A62171">
        <w:trPr>
          <w:trHeight w:val="396"/>
        </w:trPr>
        <w:tc>
          <w:tcPr>
            <w:tcW w:w="272" w:type="pct"/>
            <w:vAlign w:val="center"/>
          </w:tcPr>
          <w:p w14:paraId="0990FD69" w14:textId="77777777" w:rsidR="00E244BB" w:rsidRPr="00FA796F" w:rsidRDefault="00E244BB" w:rsidP="00A81194">
            <w:pPr>
              <w:contextualSpacing/>
              <w:jc w:val="center"/>
            </w:pPr>
          </w:p>
        </w:tc>
        <w:tc>
          <w:tcPr>
            <w:tcW w:w="189" w:type="pct"/>
            <w:vAlign w:val="center"/>
          </w:tcPr>
          <w:p w14:paraId="1A564E6F" w14:textId="77777777" w:rsidR="00E244BB" w:rsidRPr="00FA796F" w:rsidRDefault="00E244BB" w:rsidP="00A81194">
            <w:pPr>
              <w:contextualSpacing/>
              <w:jc w:val="center"/>
            </w:pPr>
            <w:r w:rsidRPr="00FA796F">
              <w:t>b.</w:t>
            </w:r>
          </w:p>
        </w:tc>
        <w:tc>
          <w:tcPr>
            <w:tcW w:w="3323" w:type="pct"/>
            <w:vAlign w:val="center"/>
          </w:tcPr>
          <w:p w14:paraId="7C0BAF05" w14:textId="77777777" w:rsidR="00E244BB" w:rsidRPr="00FA796F" w:rsidRDefault="00E244BB" w:rsidP="00223ED1">
            <w:pPr>
              <w:contextualSpacing/>
              <w:jc w:val="both"/>
            </w:pPr>
            <w:r>
              <w:t>Examine the characteristics of LED with relevant circuit diagram and characteristics.</w:t>
            </w:r>
          </w:p>
        </w:tc>
        <w:tc>
          <w:tcPr>
            <w:tcW w:w="388" w:type="pct"/>
            <w:vAlign w:val="center"/>
          </w:tcPr>
          <w:p w14:paraId="67464395" w14:textId="77777777" w:rsidR="00E244BB" w:rsidRPr="00FA796F" w:rsidRDefault="00E244BB" w:rsidP="00A81194">
            <w:pPr>
              <w:contextualSpacing/>
              <w:jc w:val="center"/>
            </w:pPr>
            <w:r w:rsidRPr="00FA796F">
              <w:t>CO</w:t>
            </w:r>
            <w:r>
              <w:t>2</w:t>
            </w:r>
          </w:p>
        </w:tc>
        <w:tc>
          <w:tcPr>
            <w:tcW w:w="355" w:type="pct"/>
            <w:vAlign w:val="center"/>
          </w:tcPr>
          <w:p w14:paraId="0D9B9335" w14:textId="77777777" w:rsidR="00E244BB" w:rsidRPr="00FA796F" w:rsidRDefault="00E244BB" w:rsidP="00A81194">
            <w:pPr>
              <w:contextualSpacing/>
              <w:jc w:val="center"/>
            </w:pPr>
            <w:r>
              <w:t>A</w:t>
            </w:r>
          </w:p>
        </w:tc>
        <w:tc>
          <w:tcPr>
            <w:tcW w:w="473" w:type="pct"/>
            <w:vAlign w:val="center"/>
          </w:tcPr>
          <w:p w14:paraId="246B1732" w14:textId="77777777" w:rsidR="00E244BB" w:rsidRPr="00FA796F" w:rsidRDefault="00E244BB" w:rsidP="00A81194">
            <w:pPr>
              <w:contextualSpacing/>
              <w:jc w:val="center"/>
            </w:pPr>
            <w:r>
              <w:t>4</w:t>
            </w:r>
          </w:p>
        </w:tc>
      </w:tr>
      <w:tr w:rsidR="00E244BB" w:rsidRPr="00FA796F" w14:paraId="6FCB4418" w14:textId="77777777" w:rsidTr="00A62171">
        <w:trPr>
          <w:trHeight w:val="396"/>
        </w:trPr>
        <w:tc>
          <w:tcPr>
            <w:tcW w:w="272" w:type="pct"/>
            <w:vAlign w:val="center"/>
          </w:tcPr>
          <w:p w14:paraId="45241AF8" w14:textId="77777777" w:rsidR="00E244BB" w:rsidRPr="00FA796F" w:rsidRDefault="00E244BB" w:rsidP="00A81194">
            <w:pPr>
              <w:contextualSpacing/>
              <w:jc w:val="center"/>
            </w:pPr>
          </w:p>
        </w:tc>
        <w:tc>
          <w:tcPr>
            <w:tcW w:w="189" w:type="pct"/>
            <w:vAlign w:val="center"/>
          </w:tcPr>
          <w:p w14:paraId="152B7D47" w14:textId="77777777" w:rsidR="00E244BB" w:rsidRPr="00FA796F" w:rsidRDefault="00E244BB" w:rsidP="00A81194">
            <w:pPr>
              <w:contextualSpacing/>
              <w:jc w:val="center"/>
            </w:pPr>
          </w:p>
        </w:tc>
        <w:tc>
          <w:tcPr>
            <w:tcW w:w="3323" w:type="pct"/>
            <w:vAlign w:val="center"/>
          </w:tcPr>
          <w:p w14:paraId="4071D6D3" w14:textId="77777777" w:rsidR="00E244BB" w:rsidRPr="00FA796F" w:rsidRDefault="00E244BB" w:rsidP="00A81194">
            <w:pPr>
              <w:contextualSpacing/>
              <w:jc w:val="both"/>
            </w:pPr>
          </w:p>
        </w:tc>
        <w:tc>
          <w:tcPr>
            <w:tcW w:w="388" w:type="pct"/>
            <w:vAlign w:val="center"/>
          </w:tcPr>
          <w:p w14:paraId="6A4B21CF" w14:textId="77777777" w:rsidR="00E244BB" w:rsidRPr="00FA796F" w:rsidRDefault="00E244BB" w:rsidP="00A81194">
            <w:pPr>
              <w:contextualSpacing/>
              <w:jc w:val="center"/>
            </w:pPr>
          </w:p>
        </w:tc>
        <w:tc>
          <w:tcPr>
            <w:tcW w:w="355" w:type="pct"/>
            <w:vAlign w:val="center"/>
          </w:tcPr>
          <w:p w14:paraId="5F5CF523" w14:textId="77777777" w:rsidR="00E244BB" w:rsidRPr="00FA796F" w:rsidRDefault="00E244BB" w:rsidP="00A81194">
            <w:pPr>
              <w:contextualSpacing/>
              <w:jc w:val="center"/>
            </w:pPr>
          </w:p>
        </w:tc>
        <w:tc>
          <w:tcPr>
            <w:tcW w:w="473" w:type="pct"/>
            <w:vAlign w:val="center"/>
          </w:tcPr>
          <w:p w14:paraId="0C3531FC" w14:textId="77777777" w:rsidR="00E244BB" w:rsidRPr="00FA796F" w:rsidRDefault="00E244BB" w:rsidP="00A81194">
            <w:pPr>
              <w:contextualSpacing/>
              <w:jc w:val="center"/>
            </w:pPr>
          </w:p>
        </w:tc>
      </w:tr>
      <w:tr w:rsidR="00E244BB" w:rsidRPr="00FA796F" w14:paraId="52A92C22" w14:textId="77777777" w:rsidTr="00A62171">
        <w:trPr>
          <w:trHeight w:val="396"/>
        </w:trPr>
        <w:tc>
          <w:tcPr>
            <w:tcW w:w="272" w:type="pct"/>
            <w:vAlign w:val="center"/>
          </w:tcPr>
          <w:p w14:paraId="64004BB8" w14:textId="77777777" w:rsidR="00E244BB" w:rsidRPr="00FA796F" w:rsidRDefault="00E244BB" w:rsidP="00A81194">
            <w:pPr>
              <w:contextualSpacing/>
              <w:jc w:val="center"/>
            </w:pPr>
            <w:r w:rsidRPr="00FA796F">
              <w:t>19.</w:t>
            </w:r>
          </w:p>
        </w:tc>
        <w:tc>
          <w:tcPr>
            <w:tcW w:w="189" w:type="pct"/>
            <w:vAlign w:val="center"/>
          </w:tcPr>
          <w:p w14:paraId="7A65CD8C" w14:textId="77777777" w:rsidR="00E244BB" w:rsidRPr="00FA796F" w:rsidRDefault="00E244BB" w:rsidP="00A81194">
            <w:pPr>
              <w:contextualSpacing/>
              <w:jc w:val="center"/>
            </w:pPr>
            <w:r w:rsidRPr="00FA796F">
              <w:t>a.</w:t>
            </w:r>
          </w:p>
        </w:tc>
        <w:tc>
          <w:tcPr>
            <w:tcW w:w="3323" w:type="pct"/>
            <w:vAlign w:val="center"/>
          </w:tcPr>
          <w:p w14:paraId="2E8B6FCB" w14:textId="77777777" w:rsidR="00E244BB" w:rsidRPr="00FA796F" w:rsidRDefault="00E244BB" w:rsidP="00A81194">
            <w:pPr>
              <w:contextualSpacing/>
              <w:jc w:val="both"/>
            </w:pPr>
            <w:r w:rsidRPr="00855656">
              <w:t>Sketch the block diagram of microcontroller and label its blocks.</w:t>
            </w:r>
          </w:p>
        </w:tc>
        <w:tc>
          <w:tcPr>
            <w:tcW w:w="388" w:type="pct"/>
            <w:vAlign w:val="center"/>
          </w:tcPr>
          <w:p w14:paraId="364C8302" w14:textId="77777777" w:rsidR="00E244BB" w:rsidRPr="00FA796F" w:rsidRDefault="00E244BB" w:rsidP="00A81194">
            <w:pPr>
              <w:contextualSpacing/>
              <w:jc w:val="center"/>
            </w:pPr>
            <w:r w:rsidRPr="00FA796F">
              <w:t>CO</w:t>
            </w:r>
            <w:r>
              <w:t>3</w:t>
            </w:r>
          </w:p>
        </w:tc>
        <w:tc>
          <w:tcPr>
            <w:tcW w:w="355" w:type="pct"/>
            <w:vAlign w:val="center"/>
          </w:tcPr>
          <w:p w14:paraId="304AA969" w14:textId="77777777" w:rsidR="00E244BB" w:rsidRPr="00FA796F" w:rsidRDefault="00E244BB" w:rsidP="00A81194">
            <w:pPr>
              <w:contextualSpacing/>
              <w:jc w:val="center"/>
            </w:pPr>
            <w:r>
              <w:t>A</w:t>
            </w:r>
          </w:p>
        </w:tc>
        <w:tc>
          <w:tcPr>
            <w:tcW w:w="473" w:type="pct"/>
            <w:vAlign w:val="center"/>
          </w:tcPr>
          <w:p w14:paraId="3B51F823" w14:textId="77777777" w:rsidR="00E244BB" w:rsidRPr="00FA796F" w:rsidRDefault="00E244BB" w:rsidP="00A81194">
            <w:pPr>
              <w:contextualSpacing/>
              <w:jc w:val="center"/>
            </w:pPr>
            <w:r>
              <w:t>6</w:t>
            </w:r>
          </w:p>
        </w:tc>
      </w:tr>
      <w:tr w:rsidR="00E244BB" w:rsidRPr="00FA796F" w14:paraId="10302099" w14:textId="77777777" w:rsidTr="00A62171">
        <w:trPr>
          <w:trHeight w:val="396"/>
        </w:trPr>
        <w:tc>
          <w:tcPr>
            <w:tcW w:w="272" w:type="pct"/>
            <w:vAlign w:val="center"/>
          </w:tcPr>
          <w:p w14:paraId="3F0EF0E3" w14:textId="77777777" w:rsidR="00E244BB" w:rsidRPr="00FA796F" w:rsidRDefault="00E244BB" w:rsidP="00A81194">
            <w:pPr>
              <w:contextualSpacing/>
              <w:jc w:val="center"/>
            </w:pPr>
          </w:p>
        </w:tc>
        <w:tc>
          <w:tcPr>
            <w:tcW w:w="189" w:type="pct"/>
            <w:vAlign w:val="center"/>
          </w:tcPr>
          <w:p w14:paraId="3B3C1AD1" w14:textId="77777777" w:rsidR="00E244BB" w:rsidRPr="00FA796F" w:rsidRDefault="00E244BB" w:rsidP="00A81194">
            <w:pPr>
              <w:contextualSpacing/>
              <w:jc w:val="center"/>
            </w:pPr>
            <w:r w:rsidRPr="00FA796F">
              <w:t>b.</w:t>
            </w:r>
          </w:p>
        </w:tc>
        <w:tc>
          <w:tcPr>
            <w:tcW w:w="3323" w:type="pct"/>
            <w:vAlign w:val="center"/>
          </w:tcPr>
          <w:p w14:paraId="0BDDA26A" w14:textId="77777777" w:rsidR="00E244BB" w:rsidRPr="00FA796F" w:rsidRDefault="00E244BB" w:rsidP="00A81194">
            <w:pPr>
              <w:contextualSpacing/>
              <w:jc w:val="both"/>
              <w:rPr>
                <w:bCs/>
              </w:rPr>
            </w:pPr>
            <w:r w:rsidRPr="00855656">
              <w:rPr>
                <w:bCs/>
              </w:rPr>
              <w:t xml:space="preserve">Describe </w:t>
            </w:r>
            <w:r>
              <w:rPr>
                <w:bCs/>
              </w:rPr>
              <w:t xml:space="preserve">the function of </w:t>
            </w:r>
            <w:r w:rsidRPr="00855656">
              <w:rPr>
                <w:bCs/>
              </w:rPr>
              <w:t>Half adder with its logic diagram and truth table.</w:t>
            </w:r>
          </w:p>
        </w:tc>
        <w:tc>
          <w:tcPr>
            <w:tcW w:w="388" w:type="pct"/>
            <w:vAlign w:val="center"/>
          </w:tcPr>
          <w:p w14:paraId="50AC71DB" w14:textId="77777777" w:rsidR="00E244BB" w:rsidRPr="00FA796F" w:rsidRDefault="00E244BB" w:rsidP="00A81194">
            <w:pPr>
              <w:contextualSpacing/>
              <w:jc w:val="center"/>
            </w:pPr>
            <w:r w:rsidRPr="00FA796F">
              <w:t>CO</w:t>
            </w:r>
            <w:r>
              <w:t>3</w:t>
            </w:r>
          </w:p>
        </w:tc>
        <w:tc>
          <w:tcPr>
            <w:tcW w:w="355" w:type="pct"/>
            <w:vAlign w:val="center"/>
          </w:tcPr>
          <w:p w14:paraId="0298C4FD" w14:textId="77777777" w:rsidR="00E244BB" w:rsidRPr="00FA796F" w:rsidRDefault="00E244BB" w:rsidP="00A81194">
            <w:pPr>
              <w:contextualSpacing/>
              <w:jc w:val="center"/>
            </w:pPr>
            <w:r>
              <w:t>U</w:t>
            </w:r>
          </w:p>
        </w:tc>
        <w:tc>
          <w:tcPr>
            <w:tcW w:w="473" w:type="pct"/>
            <w:vAlign w:val="center"/>
          </w:tcPr>
          <w:p w14:paraId="39C9DD00" w14:textId="77777777" w:rsidR="00E244BB" w:rsidRPr="00FA796F" w:rsidRDefault="00E244BB" w:rsidP="00A81194">
            <w:pPr>
              <w:contextualSpacing/>
              <w:jc w:val="center"/>
            </w:pPr>
            <w:r>
              <w:t>6</w:t>
            </w:r>
          </w:p>
        </w:tc>
      </w:tr>
      <w:tr w:rsidR="00E244BB" w:rsidRPr="00FA796F" w14:paraId="312F8DEB" w14:textId="77777777" w:rsidTr="00A62171">
        <w:trPr>
          <w:trHeight w:val="396"/>
        </w:trPr>
        <w:tc>
          <w:tcPr>
            <w:tcW w:w="272" w:type="pct"/>
            <w:vAlign w:val="center"/>
          </w:tcPr>
          <w:p w14:paraId="215F3EAA" w14:textId="77777777" w:rsidR="00E244BB" w:rsidRPr="00FA796F" w:rsidRDefault="00E244BB" w:rsidP="00A81194">
            <w:pPr>
              <w:contextualSpacing/>
              <w:jc w:val="center"/>
            </w:pPr>
          </w:p>
        </w:tc>
        <w:tc>
          <w:tcPr>
            <w:tcW w:w="189" w:type="pct"/>
            <w:vAlign w:val="center"/>
          </w:tcPr>
          <w:p w14:paraId="5DF3B242" w14:textId="77777777" w:rsidR="00E244BB" w:rsidRPr="00FA796F" w:rsidRDefault="00E244BB" w:rsidP="00A81194">
            <w:pPr>
              <w:contextualSpacing/>
              <w:jc w:val="center"/>
            </w:pPr>
          </w:p>
        </w:tc>
        <w:tc>
          <w:tcPr>
            <w:tcW w:w="3323" w:type="pct"/>
            <w:vAlign w:val="center"/>
          </w:tcPr>
          <w:p w14:paraId="690A7826" w14:textId="77777777" w:rsidR="00E244BB" w:rsidRPr="00FA796F" w:rsidRDefault="00E244BB" w:rsidP="00A81194">
            <w:pPr>
              <w:contextualSpacing/>
              <w:jc w:val="both"/>
            </w:pPr>
          </w:p>
        </w:tc>
        <w:tc>
          <w:tcPr>
            <w:tcW w:w="388" w:type="pct"/>
            <w:vAlign w:val="center"/>
          </w:tcPr>
          <w:p w14:paraId="51B03267" w14:textId="77777777" w:rsidR="00E244BB" w:rsidRPr="00FA796F" w:rsidRDefault="00E244BB" w:rsidP="00A81194">
            <w:pPr>
              <w:contextualSpacing/>
              <w:jc w:val="center"/>
            </w:pPr>
          </w:p>
        </w:tc>
        <w:tc>
          <w:tcPr>
            <w:tcW w:w="355" w:type="pct"/>
            <w:vAlign w:val="center"/>
          </w:tcPr>
          <w:p w14:paraId="6F8A8922" w14:textId="77777777" w:rsidR="00E244BB" w:rsidRPr="00FA796F" w:rsidRDefault="00E244BB" w:rsidP="00A81194">
            <w:pPr>
              <w:contextualSpacing/>
              <w:jc w:val="center"/>
            </w:pPr>
          </w:p>
        </w:tc>
        <w:tc>
          <w:tcPr>
            <w:tcW w:w="473" w:type="pct"/>
            <w:vAlign w:val="center"/>
          </w:tcPr>
          <w:p w14:paraId="30BBD6E3" w14:textId="77777777" w:rsidR="00E244BB" w:rsidRPr="00FA796F" w:rsidRDefault="00E244BB" w:rsidP="00A81194">
            <w:pPr>
              <w:contextualSpacing/>
              <w:jc w:val="center"/>
            </w:pPr>
          </w:p>
        </w:tc>
      </w:tr>
      <w:tr w:rsidR="00E244BB" w:rsidRPr="00FA796F" w14:paraId="6F0D0CA6" w14:textId="77777777" w:rsidTr="00A62171">
        <w:trPr>
          <w:trHeight w:val="396"/>
        </w:trPr>
        <w:tc>
          <w:tcPr>
            <w:tcW w:w="272" w:type="pct"/>
            <w:vAlign w:val="center"/>
          </w:tcPr>
          <w:p w14:paraId="086446D8" w14:textId="77777777" w:rsidR="00E244BB" w:rsidRPr="00FA796F" w:rsidRDefault="00E244BB" w:rsidP="00A81194">
            <w:pPr>
              <w:contextualSpacing/>
              <w:jc w:val="center"/>
            </w:pPr>
            <w:r w:rsidRPr="00FA796F">
              <w:t>20.</w:t>
            </w:r>
          </w:p>
        </w:tc>
        <w:tc>
          <w:tcPr>
            <w:tcW w:w="189" w:type="pct"/>
            <w:vAlign w:val="center"/>
          </w:tcPr>
          <w:p w14:paraId="09FE711D" w14:textId="77777777" w:rsidR="00E244BB" w:rsidRPr="00FA796F" w:rsidRDefault="00E244BB" w:rsidP="00A81194">
            <w:pPr>
              <w:contextualSpacing/>
              <w:jc w:val="center"/>
            </w:pPr>
            <w:r w:rsidRPr="00FA796F">
              <w:t>a.</w:t>
            </w:r>
          </w:p>
        </w:tc>
        <w:tc>
          <w:tcPr>
            <w:tcW w:w="3323" w:type="pct"/>
            <w:vAlign w:val="center"/>
          </w:tcPr>
          <w:p w14:paraId="01461232" w14:textId="77777777" w:rsidR="00E244BB" w:rsidRPr="00FA796F" w:rsidRDefault="00E244BB" w:rsidP="00A81194">
            <w:pPr>
              <w:contextualSpacing/>
              <w:jc w:val="both"/>
            </w:pPr>
            <w:r w:rsidRPr="00855656">
              <w:t>Discover the significance of multi Layered PCB and discuss its advantages.</w:t>
            </w:r>
          </w:p>
        </w:tc>
        <w:tc>
          <w:tcPr>
            <w:tcW w:w="388" w:type="pct"/>
            <w:vAlign w:val="center"/>
          </w:tcPr>
          <w:p w14:paraId="7834C587" w14:textId="77777777" w:rsidR="00E244BB" w:rsidRPr="00FA796F" w:rsidRDefault="00E244BB" w:rsidP="00A81194">
            <w:pPr>
              <w:contextualSpacing/>
              <w:jc w:val="center"/>
            </w:pPr>
            <w:r w:rsidRPr="00FA796F">
              <w:t>CO</w:t>
            </w:r>
            <w:r>
              <w:t>4</w:t>
            </w:r>
          </w:p>
        </w:tc>
        <w:tc>
          <w:tcPr>
            <w:tcW w:w="355" w:type="pct"/>
            <w:vAlign w:val="center"/>
          </w:tcPr>
          <w:p w14:paraId="1B8AC32F" w14:textId="77777777" w:rsidR="00E244BB" w:rsidRPr="00FA796F" w:rsidRDefault="00E244BB" w:rsidP="00A81194">
            <w:pPr>
              <w:contextualSpacing/>
              <w:jc w:val="center"/>
            </w:pPr>
            <w:r>
              <w:t>U</w:t>
            </w:r>
          </w:p>
        </w:tc>
        <w:tc>
          <w:tcPr>
            <w:tcW w:w="473" w:type="pct"/>
            <w:vAlign w:val="center"/>
          </w:tcPr>
          <w:p w14:paraId="356E99BF" w14:textId="77777777" w:rsidR="00E244BB" w:rsidRPr="00FA796F" w:rsidRDefault="00E244BB" w:rsidP="00A81194">
            <w:pPr>
              <w:contextualSpacing/>
              <w:jc w:val="center"/>
            </w:pPr>
            <w:r>
              <w:t>6</w:t>
            </w:r>
          </w:p>
        </w:tc>
      </w:tr>
      <w:tr w:rsidR="00E244BB" w:rsidRPr="00FA796F" w14:paraId="048351B0" w14:textId="77777777" w:rsidTr="00A62171">
        <w:trPr>
          <w:trHeight w:val="396"/>
        </w:trPr>
        <w:tc>
          <w:tcPr>
            <w:tcW w:w="272" w:type="pct"/>
            <w:vAlign w:val="center"/>
          </w:tcPr>
          <w:p w14:paraId="62AB3B75" w14:textId="77777777" w:rsidR="00E244BB" w:rsidRPr="00FA796F" w:rsidRDefault="00E244BB" w:rsidP="00A81194">
            <w:pPr>
              <w:contextualSpacing/>
              <w:jc w:val="center"/>
            </w:pPr>
          </w:p>
        </w:tc>
        <w:tc>
          <w:tcPr>
            <w:tcW w:w="189" w:type="pct"/>
            <w:vAlign w:val="center"/>
          </w:tcPr>
          <w:p w14:paraId="5E14DAC8" w14:textId="77777777" w:rsidR="00E244BB" w:rsidRPr="00FA796F" w:rsidRDefault="00E244BB" w:rsidP="00A81194">
            <w:pPr>
              <w:contextualSpacing/>
              <w:jc w:val="center"/>
            </w:pPr>
            <w:r w:rsidRPr="00FA796F">
              <w:t>b.</w:t>
            </w:r>
          </w:p>
        </w:tc>
        <w:tc>
          <w:tcPr>
            <w:tcW w:w="3323" w:type="pct"/>
            <w:vAlign w:val="center"/>
          </w:tcPr>
          <w:p w14:paraId="611A1E58" w14:textId="77777777" w:rsidR="00E244BB" w:rsidRPr="00FA796F" w:rsidRDefault="00E244BB" w:rsidP="00A81194">
            <w:pPr>
              <w:contextualSpacing/>
              <w:jc w:val="both"/>
              <w:rPr>
                <w:bCs/>
              </w:rPr>
            </w:pPr>
            <w:r w:rsidRPr="00855656">
              <w:rPr>
                <w:bCs/>
              </w:rPr>
              <w:t>Classify diff</w:t>
            </w:r>
            <w:r>
              <w:rPr>
                <w:bCs/>
              </w:rPr>
              <w:t>erent types of IC packages and e</w:t>
            </w:r>
            <w:r w:rsidRPr="00855656">
              <w:rPr>
                <w:bCs/>
              </w:rPr>
              <w:t>xplain.</w:t>
            </w:r>
          </w:p>
        </w:tc>
        <w:tc>
          <w:tcPr>
            <w:tcW w:w="388" w:type="pct"/>
            <w:vAlign w:val="center"/>
          </w:tcPr>
          <w:p w14:paraId="420B0131" w14:textId="77777777" w:rsidR="00E244BB" w:rsidRPr="00FA796F" w:rsidRDefault="00E244BB" w:rsidP="00A81194">
            <w:pPr>
              <w:contextualSpacing/>
              <w:jc w:val="center"/>
            </w:pPr>
            <w:r w:rsidRPr="00FA796F">
              <w:t>CO</w:t>
            </w:r>
            <w:r>
              <w:t>4</w:t>
            </w:r>
          </w:p>
        </w:tc>
        <w:tc>
          <w:tcPr>
            <w:tcW w:w="355" w:type="pct"/>
            <w:vAlign w:val="center"/>
          </w:tcPr>
          <w:p w14:paraId="3B398BDE" w14:textId="77777777" w:rsidR="00E244BB" w:rsidRPr="00FA796F" w:rsidRDefault="00E244BB" w:rsidP="00A81194">
            <w:pPr>
              <w:contextualSpacing/>
              <w:jc w:val="center"/>
            </w:pPr>
            <w:r>
              <w:t>U</w:t>
            </w:r>
          </w:p>
        </w:tc>
        <w:tc>
          <w:tcPr>
            <w:tcW w:w="473" w:type="pct"/>
            <w:vAlign w:val="center"/>
          </w:tcPr>
          <w:p w14:paraId="29B7A009" w14:textId="77777777" w:rsidR="00E244BB" w:rsidRPr="00FA796F" w:rsidRDefault="00E244BB" w:rsidP="00A81194">
            <w:pPr>
              <w:contextualSpacing/>
              <w:jc w:val="center"/>
            </w:pPr>
            <w:r>
              <w:t>6</w:t>
            </w:r>
          </w:p>
        </w:tc>
      </w:tr>
      <w:tr w:rsidR="00E244BB" w:rsidRPr="00FA796F" w14:paraId="3731CD2A" w14:textId="77777777" w:rsidTr="00A62171">
        <w:trPr>
          <w:trHeight w:val="396"/>
        </w:trPr>
        <w:tc>
          <w:tcPr>
            <w:tcW w:w="272" w:type="pct"/>
            <w:vAlign w:val="center"/>
          </w:tcPr>
          <w:p w14:paraId="3CE18D4D" w14:textId="77777777" w:rsidR="00E244BB" w:rsidRPr="00FA796F" w:rsidRDefault="00E244BB" w:rsidP="00A81194">
            <w:pPr>
              <w:contextualSpacing/>
              <w:jc w:val="center"/>
            </w:pPr>
          </w:p>
        </w:tc>
        <w:tc>
          <w:tcPr>
            <w:tcW w:w="189" w:type="pct"/>
            <w:vAlign w:val="center"/>
          </w:tcPr>
          <w:p w14:paraId="33F69DF0" w14:textId="77777777" w:rsidR="00E244BB" w:rsidRPr="00FA796F" w:rsidRDefault="00E244BB" w:rsidP="00A81194">
            <w:pPr>
              <w:contextualSpacing/>
              <w:jc w:val="center"/>
            </w:pPr>
          </w:p>
        </w:tc>
        <w:tc>
          <w:tcPr>
            <w:tcW w:w="3323" w:type="pct"/>
            <w:vAlign w:val="center"/>
          </w:tcPr>
          <w:p w14:paraId="1715C74C" w14:textId="77777777" w:rsidR="00E244BB" w:rsidRPr="00FA796F" w:rsidRDefault="00E244BB" w:rsidP="00A81194">
            <w:pPr>
              <w:contextualSpacing/>
              <w:jc w:val="both"/>
            </w:pPr>
          </w:p>
        </w:tc>
        <w:tc>
          <w:tcPr>
            <w:tcW w:w="388" w:type="pct"/>
            <w:vAlign w:val="center"/>
          </w:tcPr>
          <w:p w14:paraId="398B708C" w14:textId="77777777" w:rsidR="00E244BB" w:rsidRPr="00FA796F" w:rsidRDefault="00E244BB" w:rsidP="00A81194">
            <w:pPr>
              <w:contextualSpacing/>
              <w:jc w:val="center"/>
            </w:pPr>
          </w:p>
        </w:tc>
        <w:tc>
          <w:tcPr>
            <w:tcW w:w="355" w:type="pct"/>
            <w:vAlign w:val="center"/>
          </w:tcPr>
          <w:p w14:paraId="35697EB5" w14:textId="77777777" w:rsidR="00E244BB" w:rsidRPr="00FA796F" w:rsidRDefault="00E244BB" w:rsidP="00A81194">
            <w:pPr>
              <w:contextualSpacing/>
              <w:jc w:val="center"/>
            </w:pPr>
          </w:p>
        </w:tc>
        <w:tc>
          <w:tcPr>
            <w:tcW w:w="473" w:type="pct"/>
            <w:vAlign w:val="center"/>
          </w:tcPr>
          <w:p w14:paraId="2B2EA30C" w14:textId="77777777" w:rsidR="00E244BB" w:rsidRPr="00FA796F" w:rsidRDefault="00E244BB" w:rsidP="00A81194">
            <w:pPr>
              <w:contextualSpacing/>
              <w:jc w:val="center"/>
            </w:pPr>
          </w:p>
        </w:tc>
      </w:tr>
      <w:tr w:rsidR="00E244BB" w:rsidRPr="00FA796F" w14:paraId="49AF820C" w14:textId="77777777" w:rsidTr="00A62171">
        <w:trPr>
          <w:trHeight w:val="396"/>
        </w:trPr>
        <w:tc>
          <w:tcPr>
            <w:tcW w:w="272" w:type="pct"/>
            <w:vAlign w:val="center"/>
          </w:tcPr>
          <w:p w14:paraId="0C989AE1" w14:textId="77777777" w:rsidR="00E244BB" w:rsidRPr="00FA796F" w:rsidRDefault="00E244BB" w:rsidP="00A81194">
            <w:pPr>
              <w:contextualSpacing/>
              <w:jc w:val="center"/>
            </w:pPr>
            <w:r w:rsidRPr="00FA796F">
              <w:t>21.</w:t>
            </w:r>
          </w:p>
        </w:tc>
        <w:tc>
          <w:tcPr>
            <w:tcW w:w="189" w:type="pct"/>
            <w:vAlign w:val="center"/>
          </w:tcPr>
          <w:p w14:paraId="557A5C50" w14:textId="77777777" w:rsidR="00E244BB" w:rsidRPr="00FA796F" w:rsidRDefault="00E244BB" w:rsidP="00A81194">
            <w:pPr>
              <w:contextualSpacing/>
              <w:jc w:val="center"/>
            </w:pPr>
            <w:r w:rsidRPr="00FA796F">
              <w:t>a.</w:t>
            </w:r>
          </w:p>
        </w:tc>
        <w:tc>
          <w:tcPr>
            <w:tcW w:w="3323" w:type="pct"/>
            <w:vAlign w:val="center"/>
          </w:tcPr>
          <w:p w14:paraId="52345A34" w14:textId="77777777" w:rsidR="00E244BB" w:rsidRPr="00FA796F" w:rsidRDefault="00E244BB" w:rsidP="001300BE">
            <w:pPr>
              <w:contextualSpacing/>
              <w:jc w:val="both"/>
            </w:pPr>
            <w:r>
              <w:t>Explain the architecture of Arduino board with a neat block diagram.</w:t>
            </w:r>
          </w:p>
        </w:tc>
        <w:tc>
          <w:tcPr>
            <w:tcW w:w="388" w:type="pct"/>
            <w:vAlign w:val="center"/>
          </w:tcPr>
          <w:p w14:paraId="3D75615F" w14:textId="77777777" w:rsidR="00E244BB" w:rsidRPr="00FA796F" w:rsidRDefault="00E244BB" w:rsidP="00A81194">
            <w:pPr>
              <w:contextualSpacing/>
              <w:jc w:val="center"/>
            </w:pPr>
            <w:r w:rsidRPr="00FA796F">
              <w:t>CO</w:t>
            </w:r>
            <w:r>
              <w:t>5</w:t>
            </w:r>
          </w:p>
        </w:tc>
        <w:tc>
          <w:tcPr>
            <w:tcW w:w="355" w:type="pct"/>
            <w:vAlign w:val="center"/>
          </w:tcPr>
          <w:p w14:paraId="5B25433D" w14:textId="77777777" w:rsidR="00E244BB" w:rsidRPr="00FA796F" w:rsidRDefault="00E244BB" w:rsidP="00A81194">
            <w:pPr>
              <w:contextualSpacing/>
              <w:jc w:val="center"/>
            </w:pPr>
            <w:r>
              <w:t>U</w:t>
            </w:r>
          </w:p>
        </w:tc>
        <w:tc>
          <w:tcPr>
            <w:tcW w:w="473" w:type="pct"/>
            <w:vAlign w:val="center"/>
          </w:tcPr>
          <w:p w14:paraId="3F91712C" w14:textId="77777777" w:rsidR="00E244BB" w:rsidRPr="00FA796F" w:rsidRDefault="00E244BB" w:rsidP="00A81194">
            <w:pPr>
              <w:contextualSpacing/>
              <w:jc w:val="center"/>
            </w:pPr>
            <w:r>
              <w:t>8</w:t>
            </w:r>
          </w:p>
        </w:tc>
      </w:tr>
      <w:tr w:rsidR="00E244BB" w:rsidRPr="00FA796F" w14:paraId="5D9ABD68" w14:textId="77777777" w:rsidTr="00A62171">
        <w:trPr>
          <w:trHeight w:val="396"/>
        </w:trPr>
        <w:tc>
          <w:tcPr>
            <w:tcW w:w="272" w:type="pct"/>
            <w:vAlign w:val="center"/>
          </w:tcPr>
          <w:p w14:paraId="6D1CD0C3" w14:textId="77777777" w:rsidR="00E244BB" w:rsidRPr="00FA796F" w:rsidRDefault="00E244BB" w:rsidP="00A81194">
            <w:pPr>
              <w:contextualSpacing/>
              <w:jc w:val="center"/>
            </w:pPr>
          </w:p>
        </w:tc>
        <w:tc>
          <w:tcPr>
            <w:tcW w:w="189" w:type="pct"/>
            <w:vAlign w:val="center"/>
          </w:tcPr>
          <w:p w14:paraId="0581B0D8" w14:textId="77777777" w:rsidR="00E244BB" w:rsidRPr="00FA796F" w:rsidRDefault="00E244BB" w:rsidP="00A81194">
            <w:pPr>
              <w:contextualSpacing/>
              <w:jc w:val="center"/>
            </w:pPr>
            <w:r w:rsidRPr="00FA796F">
              <w:t>b.</w:t>
            </w:r>
          </w:p>
        </w:tc>
        <w:tc>
          <w:tcPr>
            <w:tcW w:w="3323" w:type="pct"/>
            <w:vAlign w:val="center"/>
          </w:tcPr>
          <w:p w14:paraId="5B6A0670" w14:textId="77777777" w:rsidR="00E244BB" w:rsidRPr="00FA796F" w:rsidRDefault="00E244BB" w:rsidP="003641E6">
            <w:pPr>
              <w:contextualSpacing/>
              <w:jc w:val="both"/>
              <w:rPr>
                <w:bCs/>
              </w:rPr>
            </w:pPr>
            <w:r w:rsidRPr="001300BE">
              <w:rPr>
                <w:bCs/>
              </w:rPr>
              <w:t xml:space="preserve">Summarize IDE and explain </w:t>
            </w:r>
            <w:r>
              <w:rPr>
                <w:bCs/>
              </w:rPr>
              <w:t>its</w:t>
            </w:r>
            <w:r w:rsidRPr="001300BE">
              <w:rPr>
                <w:bCs/>
              </w:rPr>
              <w:t xml:space="preserve"> software development process</w:t>
            </w:r>
            <w:r>
              <w:rPr>
                <w:bCs/>
              </w:rPr>
              <w:t>.</w:t>
            </w:r>
          </w:p>
        </w:tc>
        <w:tc>
          <w:tcPr>
            <w:tcW w:w="388" w:type="pct"/>
            <w:vAlign w:val="center"/>
          </w:tcPr>
          <w:p w14:paraId="0D85EAD4" w14:textId="77777777" w:rsidR="00E244BB" w:rsidRPr="00FA796F" w:rsidRDefault="00E244BB" w:rsidP="00A81194">
            <w:pPr>
              <w:contextualSpacing/>
              <w:jc w:val="center"/>
            </w:pPr>
            <w:r w:rsidRPr="00FA796F">
              <w:t>CO</w:t>
            </w:r>
            <w:r>
              <w:t>5</w:t>
            </w:r>
          </w:p>
        </w:tc>
        <w:tc>
          <w:tcPr>
            <w:tcW w:w="355" w:type="pct"/>
            <w:vAlign w:val="center"/>
          </w:tcPr>
          <w:p w14:paraId="658E8F52" w14:textId="77777777" w:rsidR="00E244BB" w:rsidRPr="00FA796F" w:rsidRDefault="00E244BB" w:rsidP="00A81194">
            <w:pPr>
              <w:contextualSpacing/>
              <w:jc w:val="center"/>
            </w:pPr>
            <w:r>
              <w:t>U</w:t>
            </w:r>
          </w:p>
        </w:tc>
        <w:tc>
          <w:tcPr>
            <w:tcW w:w="473" w:type="pct"/>
            <w:vAlign w:val="center"/>
          </w:tcPr>
          <w:p w14:paraId="291D217F" w14:textId="77777777" w:rsidR="00E244BB" w:rsidRPr="00FA796F" w:rsidRDefault="00E244BB" w:rsidP="00A81194">
            <w:pPr>
              <w:contextualSpacing/>
              <w:jc w:val="center"/>
            </w:pPr>
            <w:r>
              <w:t>4</w:t>
            </w:r>
          </w:p>
        </w:tc>
      </w:tr>
      <w:tr w:rsidR="00E244BB" w:rsidRPr="00FA796F" w14:paraId="7E05005C" w14:textId="77777777" w:rsidTr="00A62171">
        <w:trPr>
          <w:trHeight w:val="396"/>
        </w:trPr>
        <w:tc>
          <w:tcPr>
            <w:tcW w:w="272" w:type="pct"/>
            <w:vAlign w:val="center"/>
          </w:tcPr>
          <w:p w14:paraId="1461286F" w14:textId="77777777" w:rsidR="00E244BB" w:rsidRPr="00FA796F" w:rsidRDefault="00E244BB" w:rsidP="00A81194">
            <w:pPr>
              <w:contextualSpacing/>
              <w:jc w:val="center"/>
            </w:pPr>
          </w:p>
        </w:tc>
        <w:tc>
          <w:tcPr>
            <w:tcW w:w="189" w:type="pct"/>
            <w:vAlign w:val="center"/>
          </w:tcPr>
          <w:p w14:paraId="6E58E225" w14:textId="77777777" w:rsidR="00E244BB" w:rsidRPr="00FA796F" w:rsidRDefault="00E244BB" w:rsidP="00A81194">
            <w:pPr>
              <w:contextualSpacing/>
              <w:jc w:val="center"/>
            </w:pPr>
          </w:p>
        </w:tc>
        <w:tc>
          <w:tcPr>
            <w:tcW w:w="3323" w:type="pct"/>
            <w:vAlign w:val="center"/>
          </w:tcPr>
          <w:p w14:paraId="62E88BA4" w14:textId="77777777" w:rsidR="00E244BB" w:rsidRPr="00FA796F" w:rsidRDefault="00E244BB" w:rsidP="00A81194">
            <w:pPr>
              <w:contextualSpacing/>
              <w:jc w:val="both"/>
            </w:pPr>
          </w:p>
        </w:tc>
        <w:tc>
          <w:tcPr>
            <w:tcW w:w="388" w:type="pct"/>
            <w:vAlign w:val="center"/>
          </w:tcPr>
          <w:p w14:paraId="0E42097E" w14:textId="77777777" w:rsidR="00E244BB" w:rsidRPr="00FA796F" w:rsidRDefault="00E244BB" w:rsidP="00A81194">
            <w:pPr>
              <w:contextualSpacing/>
              <w:jc w:val="center"/>
            </w:pPr>
          </w:p>
        </w:tc>
        <w:tc>
          <w:tcPr>
            <w:tcW w:w="355" w:type="pct"/>
            <w:vAlign w:val="center"/>
          </w:tcPr>
          <w:p w14:paraId="1672E45E" w14:textId="77777777" w:rsidR="00E244BB" w:rsidRPr="00FA796F" w:rsidRDefault="00E244BB" w:rsidP="00A81194">
            <w:pPr>
              <w:contextualSpacing/>
              <w:jc w:val="center"/>
            </w:pPr>
          </w:p>
        </w:tc>
        <w:tc>
          <w:tcPr>
            <w:tcW w:w="473" w:type="pct"/>
            <w:vAlign w:val="center"/>
          </w:tcPr>
          <w:p w14:paraId="50AFA976" w14:textId="77777777" w:rsidR="00E244BB" w:rsidRPr="00FA796F" w:rsidRDefault="00E244BB" w:rsidP="00A81194">
            <w:pPr>
              <w:contextualSpacing/>
              <w:jc w:val="center"/>
            </w:pPr>
          </w:p>
        </w:tc>
      </w:tr>
      <w:tr w:rsidR="00E244BB" w:rsidRPr="00FA796F" w14:paraId="57D7FD03" w14:textId="77777777" w:rsidTr="00A62171">
        <w:trPr>
          <w:trHeight w:val="396"/>
        </w:trPr>
        <w:tc>
          <w:tcPr>
            <w:tcW w:w="272" w:type="pct"/>
            <w:vAlign w:val="center"/>
          </w:tcPr>
          <w:p w14:paraId="20EBCA3A" w14:textId="77777777" w:rsidR="00E244BB" w:rsidRPr="00FA796F" w:rsidRDefault="00E244BB" w:rsidP="00A81194">
            <w:pPr>
              <w:contextualSpacing/>
              <w:jc w:val="center"/>
            </w:pPr>
            <w:r w:rsidRPr="00FA796F">
              <w:t>22.</w:t>
            </w:r>
          </w:p>
        </w:tc>
        <w:tc>
          <w:tcPr>
            <w:tcW w:w="189" w:type="pct"/>
            <w:vAlign w:val="center"/>
          </w:tcPr>
          <w:p w14:paraId="10B9CFD7" w14:textId="77777777" w:rsidR="00E244BB" w:rsidRPr="00FA796F" w:rsidRDefault="00E244BB" w:rsidP="00A81194">
            <w:pPr>
              <w:contextualSpacing/>
              <w:jc w:val="center"/>
            </w:pPr>
            <w:r w:rsidRPr="00FA796F">
              <w:t>a.</w:t>
            </w:r>
          </w:p>
        </w:tc>
        <w:tc>
          <w:tcPr>
            <w:tcW w:w="3323" w:type="pct"/>
            <w:vAlign w:val="center"/>
          </w:tcPr>
          <w:p w14:paraId="43672A7F" w14:textId="77777777" w:rsidR="00E244BB" w:rsidRPr="00FA796F" w:rsidRDefault="00E244BB" w:rsidP="00B50054">
            <w:pPr>
              <w:contextualSpacing/>
              <w:jc w:val="both"/>
            </w:pPr>
            <w:r w:rsidRPr="00B50054">
              <w:t xml:space="preserve">Explain the principle of a smart </w:t>
            </w:r>
            <w:r>
              <w:t>energy meter</w:t>
            </w:r>
            <w:r w:rsidRPr="00B50054">
              <w:t xml:space="preserve"> which</w:t>
            </w:r>
            <w:r>
              <w:t xml:space="preserve"> </w:t>
            </w:r>
            <w:r w:rsidRPr="00B50054">
              <w:t>calculates the monthly electricity bill.</w:t>
            </w:r>
          </w:p>
        </w:tc>
        <w:tc>
          <w:tcPr>
            <w:tcW w:w="388" w:type="pct"/>
            <w:vAlign w:val="center"/>
          </w:tcPr>
          <w:p w14:paraId="67D6173C" w14:textId="77777777" w:rsidR="00E244BB" w:rsidRPr="00FA796F" w:rsidRDefault="00E244BB" w:rsidP="00A81194">
            <w:pPr>
              <w:contextualSpacing/>
              <w:jc w:val="center"/>
            </w:pPr>
            <w:r w:rsidRPr="00FA796F">
              <w:t>CO</w:t>
            </w:r>
            <w:r>
              <w:t>1</w:t>
            </w:r>
          </w:p>
        </w:tc>
        <w:tc>
          <w:tcPr>
            <w:tcW w:w="355" w:type="pct"/>
            <w:vAlign w:val="center"/>
          </w:tcPr>
          <w:p w14:paraId="1B46557B" w14:textId="77777777" w:rsidR="00E244BB" w:rsidRPr="00FA796F" w:rsidRDefault="00E244BB" w:rsidP="00A81194">
            <w:pPr>
              <w:contextualSpacing/>
              <w:jc w:val="center"/>
            </w:pPr>
            <w:r>
              <w:t>A</w:t>
            </w:r>
          </w:p>
        </w:tc>
        <w:tc>
          <w:tcPr>
            <w:tcW w:w="473" w:type="pct"/>
            <w:vAlign w:val="center"/>
          </w:tcPr>
          <w:p w14:paraId="744A0CBF" w14:textId="77777777" w:rsidR="00E244BB" w:rsidRPr="00FA796F" w:rsidRDefault="00E244BB" w:rsidP="00A81194">
            <w:pPr>
              <w:contextualSpacing/>
              <w:jc w:val="center"/>
            </w:pPr>
            <w:r>
              <w:t>8</w:t>
            </w:r>
          </w:p>
        </w:tc>
      </w:tr>
      <w:tr w:rsidR="00E244BB" w:rsidRPr="00FA796F" w14:paraId="381EBFA4" w14:textId="77777777" w:rsidTr="00A62171">
        <w:trPr>
          <w:trHeight w:val="396"/>
        </w:trPr>
        <w:tc>
          <w:tcPr>
            <w:tcW w:w="272" w:type="pct"/>
            <w:vAlign w:val="center"/>
          </w:tcPr>
          <w:p w14:paraId="14123F39" w14:textId="77777777" w:rsidR="00E244BB" w:rsidRPr="00FA796F" w:rsidRDefault="00E244BB" w:rsidP="00A81194">
            <w:pPr>
              <w:contextualSpacing/>
              <w:jc w:val="center"/>
            </w:pPr>
          </w:p>
        </w:tc>
        <w:tc>
          <w:tcPr>
            <w:tcW w:w="189" w:type="pct"/>
            <w:vAlign w:val="center"/>
          </w:tcPr>
          <w:p w14:paraId="1B102D19" w14:textId="77777777" w:rsidR="00E244BB" w:rsidRPr="00FA796F" w:rsidRDefault="00E244BB" w:rsidP="00A81194">
            <w:pPr>
              <w:contextualSpacing/>
              <w:jc w:val="center"/>
            </w:pPr>
            <w:r w:rsidRPr="00FA796F">
              <w:t>b.</w:t>
            </w:r>
          </w:p>
        </w:tc>
        <w:tc>
          <w:tcPr>
            <w:tcW w:w="3323" w:type="pct"/>
            <w:vAlign w:val="center"/>
          </w:tcPr>
          <w:p w14:paraId="569EE52F" w14:textId="77777777" w:rsidR="00E244BB" w:rsidRPr="00FA796F" w:rsidRDefault="00E244BB" w:rsidP="00A81194">
            <w:pPr>
              <w:contextualSpacing/>
              <w:jc w:val="both"/>
              <w:rPr>
                <w:bCs/>
              </w:rPr>
            </w:pPr>
            <w:r w:rsidRPr="00341610">
              <w:rPr>
                <w:bCs/>
              </w:rPr>
              <w:t>Compare sensor and actuator.</w:t>
            </w:r>
          </w:p>
        </w:tc>
        <w:tc>
          <w:tcPr>
            <w:tcW w:w="388" w:type="pct"/>
            <w:vAlign w:val="center"/>
          </w:tcPr>
          <w:p w14:paraId="28CB1265" w14:textId="77777777" w:rsidR="00E244BB" w:rsidRPr="00FA796F" w:rsidRDefault="00E244BB" w:rsidP="00A81194">
            <w:pPr>
              <w:contextualSpacing/>
              <w:jc w:val="center"/>
            </w:pPr>
            <w:r w:rsidRPr="00FA796F">
              <w:t>CO</w:t>
            </w:r>
            <w:r>
              <w:t>2</w:t>
            </w:r>
          </w:p>
        </w:tc>
        <w:tc>
          <w:tcPr>
            <w:tcW w:w="355" w:type="pct"/>
            <w:vAlign w:val="center"/>
          </w:tcPr>
          <w:p w14:paraId="118D69C3" w14:textId="77777777" w:rsidR="00E244BB" w:rsidRPr="00FA796F" w:rsidRDefault="00E244BB" w:rsidP="00A81194">
            <w:pPr>
              <w:contextualSpacing/>
              <w:jc w:val="center"/>
            </w:pPr>
            <w:r>
              <w:t>U</w:t>
            </w:r>
          </w:p>
        </w:tc>
        <w:tc>
          <w:tcPr>
            <w:tcW w:w="473" w:type="pct"/>
            <w:vAlign w:val="center"/>
          </w:tcPr>
          <w:p w14:paraId="791F12BC" w14:textId="77777777" w:rsidR="00E244BB" w:rsidRPr="00FA796F" w:rsidRDefault="00E244BB" w:rsidP="00A81194">
            <w:pPr>
              <w:contextualSpacing/>
              <w:jc w:val="center"/>
            </w:pPr>
            <w:r>
              <w:t>4</w:t>
            </w:r>
          </w:p>
        </w:tc>
      </w:tr>
      <w:tr w:rsidR="00E244BB" w:rsidRPr="00FA796F" w14:paraId="6F53CEAD" w14:textId="77777777" w:rsidTr="00A62171">
        <w:trPr>
          <w:trHeight w:val="396"/>
        </w:trPr>
        <w:tc>
          <w:tcPr>
            <w:tcW w:w="272" w:type="pct"/>
            <w:vAlign w:val="center"/>
          </w:tcPr>
          <w:p w14:paraId="0EAACE79" w14:textId="77777777" w:rsidR="00E244BB" w:rsidRPr="00FA796F" w:rsidRDefault="00E244BB" w:rsidP="00A81194">
            <w:pPr>
              <w:contextualSpacing/>
              <w:jc w:val="center"/>
            </w:pPr>
          </w:p>
        </w:tc>
        <w:tc>
          <w:tcPr>
            <w:tcW w:w="189" w:type="pct"/>
            <w:vAlign w:val="center"/>
          </w:tcPr>
          <w:p w14:paraId="49BFADE8" w14:textId="77777777" w:rsidR="00E244BB" w:rsidRPr="00FA796F" w:rsidRDefault="00E244BB" w:rsidP="00A81194">
            <w:pPr>
              <w:contextualSpacing/>
              <w:jc w:val="center"/>
            </w:pPr>
          </w:p>
        </w:tc>
        <w:tc>
          <w:tcPr>
            <w:tcW w:w="3323" w:type="pct"/>
            <w:vAlign w:val="center"/>
          </w:tcPr>
          <w:p w14:paraId="597F6EBA" w14:textId="77777777" w:rsidR="00E244BB" w:rsidRPr="00FA796F" w:rsidRDefault="00E244BB" w:rsidP="00A81194">
            <w:pPr>
              <w:contextualSpacing/>
              <w:jc w:val="both"/>
            </w:pPr>
          </w:p>
        </w:tc>
        <w:tc>
          <w:tcPr>
            <w:tcW w:w="388" w:type="pct"/>
            <w:vAlign w:val="center"/>
          </w:tcPr>
          <w:p w14:paraId="08C7C06C" w14:textId="77777777" w:rsidR="00E244BB" w:rsidRPr="00FA796F" w:rsidRDefault="00E244BB" w:rsidP="00A81194">
            <w:pPr>
              <w:contextualSpacing/>
              <w:jc w:val="center"/>
            </w:pPr>
          </w:p>
        </w:tc>
        <w:tc>
          <w:tcPr>
            <w:tcW w:w="355" w:type="pct"/>
            <w:vAlign w:val="center"/>
          </w:tcPr>
          <w:p w14:paraId="722DA375" w14:textId="77777777" w:rsidR="00E244BB" w:rsidRPr="00FA796F" w:rsidRDefault="00E244BB" w:rsidP="00A81194">
            <w:pPr>
              <w:contextualSpacing/>
              <w:jc w:val="center"/>
            </w:pPr>
          </w:p>
        </w:tc>
        <w:tc>
          <w:tcPr>
            <w:tcW w:w="473" w:type="pct"/>
            <w:vAlign w:val="center"/>
          </w:tcPr>
          <w:p w14:paraId="5BE4B07F" w14:textId="77777777" w:rsidR="00E244BB" w:rsidRPr="00FA796F" w:rsidRDefault="00E244BB" w:rsidP="00A81194">
            <w:pPr>
              <w:contextualSpacing/>
              <w:jc w:val="center"/>
            </w:pPr>
          </w:p>
        </w:tc>
      </w:tr>
      <w:tr w:rsidR="00E244BB" w:rsidRPr="00FA796F" w14:paraId="1158317B" w14:textId="77777777" w:rsidTr="00A62171">
        <w:trPr>
          <w:trHeight w:val="396"/>
        </w:trPr>
        <w:tc>
          <w:tcPr>
            <w:tcW w:w="272" w:type="pct"/>
            <w:vAlign w:val="center"/>
          </w:tcPr>
          <w:p w14:paraId="7D2CBB2E" w14:textId="77777777" w:rsidR="00E244BB" w:rsidRPr="00FA796F" w:rsidRDefault="00E244BB" w:rsidP="00A81194">
            <w:pPr>
              <w:contextualSpacing/>
              <w:jc w:val="center"/>
            </w:pPr>
            <w:r w:rsidRPr="00FA796F">
              <w:t>23.</w:t>
            </w:r>
          </w:p>
        </w:tc>
        <w:tc>
          <w:tcPr>
            <w:tcW w:w="189" w:type="pct"/>
            <w:vAlign w:val="center"/>
          </w:tcPr>
          <w:p w14:paraId="3815C920" w14:textId="77777777" w:rsidR="00E244BB" w:rsidRPr="00FA796F" w:rsidRDefault="00E244BB" w:rsidP="00A81194">
            <w:pPr>
              <w:contextualSpacing/>
              <w:jc w:val="center"/>
            </w:pPr>
            <w:r w:rsidRPr="00FA796F">
              <w:t>a.</w:t>
            </w:r>
          </w:p>
        </w:tc>
        <w:tc>
          <w:tcPr>
            <w:tcW w:w="3323" w:type="pct"/>
            <w:vAlign w:val="center"/>
          </w:tcPr>
          <w:p w14:paraId="36D19C61" w14:textId="77777777" w:rsidR="00E244BB" w:rsidRPr="00FA796F" w:rsidRDefault="00E244BB" w:rsidP="00B50054">
            <w:pPr>
              <w:contextualSpacing/>
              <w:jc w:val="both"/>
            </w:pPr>
            <w:r>
              <w:t>Interpret the function of various digital logic gates with its symbol and truth table.</w:t>
            </w:r>
          </w:p>
        </w:tc>
        <w:tc>
          <w:tcPr>
            <w:tcW w:w="388" w:type="pct"/>
            <w:vAlign w:val="center"/>
          </w:tcPr>
          <w:p w14:paraId="22690138" w14:textId="77777777" w:rsidR="00E244BB" w:rsidRPr="00FA796F" w:rsidRDefault="00E244BB" w:rsidP="00A81194">
            <w:pPr>
              <w:contextualSpacing/>
              <w:jc w:val="center"/>
            </w:pPr>
            <w:r w:rsidRPr="00FA796F">
              <w:t>CO</w:t>
            </w:r>
            <w:r>
              <w:t>3</w:t>
            </w:r>
          </w:p>
        </w:tc>
        <w:tc>
          <w:tcPr>
            <w:tcW w:w="355" w:type="pct"/>
            <w:vAlign w:val="center"/>
          </w:tcPr>
          <w:p w14:paraId="31607BDD" w14:textId="77777777" w:rsidR="00E244BB" w:rsidRPr="00FA796F" w:rsidRDefault="00E244BB" w:rsidP="00A81194">
            <w:pPr>
              <w:contextualSpacing/>
              <w:jc w:val="center"/>
            </w:pPr>
            <w:r>
              <w:t>A</w:t>
            </w:r>
          </w:p>
        </w:tc>
        <w:tc>
          <w:tcPr>
            <w:tcW w:w="473" w:type="pct"/>
            <w:vAlign w:val="center"/>
          </w:tcPr>
          <w:p w14:paraId="5D7CA1CE" w14:textId="77777777" w:rsidR="00E244BB" w:rsidRPr="00FA796F" w:rsidRDefault="00E244BB" w:rsidP="00A81194">
            <w:pPr>
              <w:contextualSpacing/>
              <w:jc w:val="center"/>
            </w:pPr>
            <w:r>
              <w:t>8</w:t>
            </w:r>
          </w:p>
        </w:tc>
      </w:tr>
      <w:tr w:rsidR="00E244BB" w:rsidRPr="00FA796F" w14:paraId="256FFB46" w14:textId="77777777" w:rsidTr="00A62171">
        <w:trPr>
          <w:trHeight w:val="396"/>
        </w:trPr>
        <w:tc>
          <w:tcPr>
            <w:tcW w:w="272" w:type="pct"/>
            <w:vAlign w:val="center"/>
          </w:tcPr>
          <w:p w14:paraId="7F6F06C2" w14:textId="77777777" w:rsidR="00E244BB" w:rsidRPr="00FA796F" w:rsidRDefault="00E244BB" w:rsidP="00A81194">
            <w:pPr>
              <w:contextualSpacing/>
              <w:jc w:val="center"/>
            </w:pPr>
          </w:p>
        </w:tc>
        <w:tc>
          <w:tcPr>
            <w:tcW w:w="189" w:type="pct"/>
            <w:vAlign w:val="center"/>
          </w:tcPr>
          <w:p w14:paraId="616340D4" w14:textId="77777777" w:rsidR="00E244BB" w:rsidRPr="00FA796F" w:rsidRDefault="00E244BB" w:rsidP="00A81194">
            <w:pPr>
              <w:contextualSpacing/>
              <w:jc w:val="center"/>
            </w:pPr>
            <w:r w:rsidRPr="00FA796F">
              <w:t>b.</w:t>
            </w:r>
          </w:p>
        </w:tc>
        <w:tc>
          <w:tcPr>
            <w:tcW w:w="3323" w:type="pct"/>
            <w:vAlign w:val="center"/>
          </w:tcPr>
          <w:p w14:paraId="37BAE4B3" w14:textId="77777777" w:rsidR="00E244BB" w:rsidRPr="00FA796F" w:rsidRDefault="00E244BB" w:rsidP="00A81194">
            <w:pPr>
              <w:contextualSpacing/>
              <w:jc w:val="both"/>
              <w:rPr>
                <w:bCs/>
              </w:rPr>
            </w:pPr>
            <w:r>
              <w:rPr>
                <w:bCs/>
              </w:rPr>
              <w:t>Describe the evolution of microprocessors.</w:t>
            </w:r>
          </w:p>
        </w:tc>
        <w:tc>
          <w:tcPr>
            <w:tcW w:w="388" w:type="pct"/>
            <w:vAlign w:val="center"/>
          </w:tcPr>
          <w:p w14:paraId="17E47F25" w14:textId="77777777" w:rsidR="00E244BB" w:rsidRPr="00FA796F" w:rsidRDefault="00E244BB" w:rsidP="00A81194">
            <w:pPr>
              <w:contextualSpacing/>
              <w:jc w:val="center"/>
            </w:pPr>
            <w:r w:rsidRPr="00FA796F">
              <w:t>CO</w:t>
            </w:r>
            <w:r>
              <w:t>4</w:t>
            </w:r>
          </w:p>
        </w:tc>
        <w:tc>
          <w:tcPr>
            <w:tcW w:w="355" w:type="pct"/>
            <w:vAlign w:val="center"/>
          </w:tcPr>
          <w:p w14:paraId="33EE794C" w14:textId="77777777" w:rsidR="00E244BB" w:rsidRPr="00FA796F" w:rsidRDefault="00E244BB" w:rsidP="00A81194">
            <w:pPr>
              <w:contextualSpacing/>
              <w:jc w:val="center"/>
            </w:pPr>
            <w:r>
              <w:t>U</w:t>
            </w:r>
          </w:p>
        </w:tc>
        <w:tc>
          <w:tcPr>
            <w:tcW w:w="473" w:type="pct"/>
            <w:vAlign w:val="center"/>
          </w:tcPr>
          <w:p w14:paraId="5EB01DB1" w14:textId="77777777" w:rsidR="00E244BB" w:rsidRPr="00FA796F" w:rsidRDefault="00E244BB" w:rsidP="00A81194">
            <w:pPr>
              <w:contextualSpacing/>
              <w:jc w:val="center"/>
            </w:pPr>
            <w:r>
              <w:t>4</w:t>
            </w:r>
          </w:p>
        </w:tc>
      </w:tr>
      <w:tr w:rsidR="00E244BB" w:rsidRPr="00FA796F" w14:paraId="3E3E47AE" w14:textId="77777777" w:rsidTr="00A62171">
        <w:trPr>
          <w:trHeight w:val="300"/>
        </w:trPr>
        <w:tc>
          <w:tcPr>
            <w:tcW w:w="5000" w:type="pct"/>
            <w:gridSpan w:val="6"/>
            <w:vAlign w:val="center"/>
          </w:tcPr>
          <w:p w14:paraId="54077C74" w14:textId="77777777" w:rsidR="00E244BB" w:rsidRPr="00FA796F" w:rsidRDefault="00E244BB" w:rsidP="00A81194">
            <w:pPr>
              <w:contextualSpacing/>
              <w:jc w:val="center"/>
              <w:rPr>
                <w:b/>
                <w:bCs/>
              </w:rPr>
            </w:pPr>
            <w:r w:rsidRPr="00FA796F">
              <w:rPr>
                <w:b/>
                <w:bCs/>
              </w:rPr>
              <w:t>COMPULSORY QUESTION</w:t>
            </w:r>
          </w:p>
        </w:tc>
      </w:tr>
      <w:tr w:rsidR="00E244BB" w:rsidRPr="00FA796F" w14:paraId="3824ADAC" w14:textId="77777777" w:rsidTr="00A62171">
        <w:trPr>
          <w:trHeight w:val="396"/>
        </w:trPr>
        <w:tc>
          <w:tcPr>
            <w:tcW w:w="272" w:type="pct"/>
            <w:vAlign w:val="center"/>
          </w:tcPr>
          <w:p w14:paraId="7650BA5F" w14:textId="77777777" w:rsidR="00E244BB" w:rsidRPr="00FA796F" w:rsidRDefault="00E244BB" w:rsidP="00A81194">
            <w:pPr>
              <w:contextualSpacing/>
              <w:jc w:val="center"/>
            </w:pPr>
            <w:r w:rsidRPr="00FA796F">
              <w:t>24.</w:t>
            </w:r>
          </w:p>
        </w:tc>
        <w:tc>
          <w:tcPr>
            <w:tcW w:w="189" w:type="pct"/>
            <w:vAlign w:val="center"/>
          </w:tcPr>
          <w:p w14:paraId="120AB863" w14:textId="77777777" w:rsidR="00E244BB" w:rsidRPr="00FA796F" w:rsidRDefault="00E244BB" w:rsidP="00A81194">
            <w:pPr>
              <w:contextualSpacing/>
              <w:jc w:val="center"/>
            </w:pPr>
            <w:r w:rsidRPr="00FA796F">
              <w:t>a.</w:t>
            </w:r>
          </w:p>
        </w:tc>
        <w:tc>
          <w:tcPr>
            <w:tcW w:w="3323" w:type="pct"/>
            <w:vAlign w:val="center"/>
          </w:tcPr>
          <w:p w14:paraId="40507AC4" w14:textId="77777777" w:rsidR="00E244BB" w:rsidRPr="00FA796F" w:rsidRDefault="00E244BB" w:rsidP="00D16CD6">
            <w:pPr>
              <w:contextualSpacing/>
              <w:jc w:val="both"/>
            </w:pPr>
            <w:r>
              <w:t>Design a line follower vehicle using any microcontroller and illustrate its algorithm and block diagram.</w:t>
            </w:r>
          </w:p>
        </w:tc>
        <w:tc>
          <w:tcPr>
            <w:tcW w:w="388" w:type="pct"/>
            <w:vAlign w:val="center"/>
          </w:tcPr>
          <w:p w14:paraId="6A829202" w14:textId="77777777" w:rsidR="00E244BB" w:rsidRPr="00FA796F" w:rsidRDefault="00E244BB" w:rsidP="00A81194">
            <w:pPr>
              <w:contextualSpacing/>
              <w:jc w:val="center"/>
            </w:pPr>
            <w:r w:rsidRPr="00FA796F">
              <w:t>CO</w:t>
            </w:r>
            <w:r>
              <w:t>6</w:t>
            </w:r>
          </w:p>
        </w:tc>
        <w:tc>
          <w:tcPr>
            <w:tcW w:w="355" w:type="pct"/>
            <w:vAlign w:val="center"/>
          </w:tcPr>
          <w:p w14:paraId="2E284AA4" w14:textId="77777777" w:rsidR="00E244BB" w:rsidRPr="00FA796F" w:rsidRDefault="00E244BB" w:rsidP="00A81194">
            <w:pPr>
              <w:contextualSpacing/>
              <w:jc w:val="center"/>
            </w:pPr>
            <w:r>
              <w:t>C</w:t>
            </w:r>
          </w:p>
        </w:tc>
        <w:tc>
          <w:tcPr>
            <w:tcW w:w="473" w:type="pct"/>
            <w:vAlign w:val="center"/>
          </w:tcPr>
          <w:p w14:paraId="5AC44F57" w14:textId="77777777" w:rsidR="00E244BB" w:rsidRPr="00FA796F" w:rsidRDefault="00E244BB" w:rsidP="00A81194">
            <w:pPr>
              <w:contextualSpacing/>
              <w:jc w:val="center"/>
            </w:pPr>
            <w:r>
              <w:t>8</w:t>
            </w:r>
          </w:p>
        </w:tc>
      </w:tr>
      <w:tr w:rsidR="00E244BB" w:rsidRPr="00FA796F" w14:paraId="294C003D" w14:textId="77777777" w:rsidTr="00A62171">
        <w:trPr>
          <w:trHeight w:val="396"/>
        </w:trPr>
        <w:tc>
          <w:tcPr>
            <w:tcW w:w="272" w:type="pct"/>
            <w:vAlign w:val="center"/>
          </w:tcPr>
          <w:p w14:paraId="72277CFE" w14:textId="77777777" w:rsidR="00E244BB" w:rsidRPr="00FA796F" w:rsidRDefault="00E244BB" w:rsidP="00A81194">
            <w:pPr>
              <w:contextualSpacing/>
              <w:jc w:val="center"/>
            </w:pPr>
          </w:p>
        </w:tc>
        <w:tc>
          <w:tcPr>
            <w:tcW w:w="189" w:type="pct"/>
            <w:vAlign w:val="center"/>
          </w:tcPr>
          <w:p w14:paraId="6FF3107C" w14:textId="77777777" w:rsidR="00E244BB" w:rsidRPr="00FA796F" w:rsidRDefault="00E244BB" w:rsidP="00A81194">
            <w:pPr>
              <w:contextualSpacing/>
              <w:jc w:val="center"/>
            </w:pPr>
            <w:r w:rsidRPr="00FA796F">
              <w:t>b.</w:t>
            </w:r>
          </w:p>
        </w:tc>
        <w:tc>
          <w:tcPr>
            <w:tcW w:w="3323" w:type="pct"/>
            <w:vAlign w:val="center"/>
          </w:tcPr>
          <w:p w14:paraId="5ACC5AC2" w14:textId="77777777" w:rsidR="00E244BB" w:rsidRPr="00FA796F" w:rsidRDefault="00E244BB" w:rsidP="00A81194">
            <w:pPr>
              <w:contextualSpacing/>
              <w:jc w:val="both"/>
              <w:rPr>
                <w:bCs/>
              </w:rPr>
            </w:pPr>
            <w:r>
              <w:rPr>
                <w:bCs/>
              </w:rPr>
              <w:t>List few applications of robotic arm in automobile industries.</w:t>
            </w:r>
          </w:p>
        </w:tc>
        <w:tc>
          <w:tcPr>
            <w:tcW w:w="388" w:type="pct"/>
            <w:vAlign w:val="center"/>
          </w:tcPr>
          <w:p w14:paraId="6CC2AC1A" w14:textId="77777777" w:rsidR="00E244BB" w:rsidRPr="00FA796F" w:rsidRDefault="00E244BB" w:rsidP="00A81194">
            <w:pPr>
              <w:contextualSpacing/>
              <w:jc w:val="center"/>
            </w:pPr>
            <w:r w:rsidRPr="00FA796F">
              <w:t>CO</w:t>
            </w:r>
            <w:r>
              <w:t>6</w:t>
            </w:r>
          </w:p>
        </w:tc>
        <w:tc>
          <w:tcPr>
            <w:tcW w:w="355" w:type="pct"/>
            <w:vAlign w:val="center"/>
          </w:tcPr>
          <w:p w14:paraId="0351434E" w14:textId="77777777" w:rsidR="00E244BB" w:rsidRPr="00FA796F" w:rsidRDefault="00E244BB" w:rsidP="00A81194">
            <w:pPr>
              <w:contextualSpacing/>
              <w:jc w:val="center"/>
            </w:pPr>
            <w:r>
              <w:t>R</w:t>
            </w:r>
          </w:p>
        </w:tc>
        <w:tc>
          <w:tcPr>
            <w:tcW w:w="473" w:type="pct"/>
            <w:vAlign w:val="center"/>
          </w:tcPr>
          <w:p w14:paraId="5F8FC380" w14:textId="77777777" w:rsidR="00E244BB" w:rsidRPr="00FA796F" w:rsidRDefault="00E244BB" w:rsidP="00A81194">
            <w:pPr>
              <w:contextualSpacing/>
              <w:jc w:val="center"/>
            </w:pPr>
            <w:r>
              <w:t>4</w:t>
            </w:r>
          </w:p>
        </w:tc>
      </w:tr>
    </w:tbl>
    <w:p w14:paraId="63B1DC81"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965317B"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4EFE9ED5" w14:textId="77777777" w:rsidTr="00A81194">
        <w:trPr>
          <w:trHeight w:val="280"/>
        </w:trPr>
        <w:tc>
          <w:tcPr>
            <w:tcW w:w="862" w:type="dxa"/>
          </w:tcPr>
          <w:p w14:paraId="7A2815BF" w14:textId="77777777" w:rsidR="00E244BB" w:rsidRPr="00FA796F" w:rsidRDefault="00E244BB" w:rsidP="00A81194">
            <w:pPr>
              <w:contextualSpacing/>
            </w:pPr>
          </w:p>
        </w:tc>
        <w:tc>
          <w:tcPr>
            <w:tcW w:w="9621" w:type="dxa"/>
          </w:tcPr>
          <w:p w14:paraId="6ED726F6" w14:textId="77777777" w:rsidR="00E244BB" w:rsidRPr="00FA796F" w:rsidRDefault="00E244BB" w:rsidP="00A81194">
            <w:pPr>
              <w:contextualSpacing/>
              <w:jc w:val="center"/>
              <w:rPr>
                <w:b/>
              </w:rPr>
            </w:pPr>
            <w:r w:rsidRPr="00FA796F">
              <w:rPr>
                <w:b/>
              </w:rPr>
              <w:t>COURSE OUTCOMES</w:t>
            </w:r>
          </w:p>
        </w:tc>
      </w:tr>
      <w:tr w:rsidR="00E244BB" w:rsidRPr="00FA796F" w14:paraId="561FCCDF" w14:textId="77777777" w:rsidTr="00A81194">
        <w:trPr>
          <w:trHeight w:val="280"/>
        </w:trPr>
        <w:tc>
          <w:tcPr>
            <w:tcW w:w="862" w:type="dxa"/>
          </w:tcPr>
          <w:p w14:paraId="192027C6" w14:textId="77777777" w:rsidR="00E244BB" w:rsidRPr="00F44DED" w:rsidRDefault="00E244BB" w:rsidP="00A81194">
            <w:pPr>
              <w:contextualSpacing/>
              <w:rPr>
                <w:bCs/>
              </w:rPr>
            </w:pPr>
            <w:r w:rsidRPr="00F44DED">
              <w:rPr>
                <w:bCs/>
              </w:rPr>
              <w:t>CO1</w:t>
            </w:r>
          </w:p>
        </w:tc>
        <w:tc>
          <w:tcPr>
            <w:tcW w:w="9621" w:type="dxa"/>
            <w:vAlign w:val="center"/>
          </w:tcPr>
          <w:p w14:paraId="01A29AF8" w14:textId="77777777" w:rsidR="00E244BB" w:rsidRPr="00FA796F" w:rsidRDefault="00E244BB" w:rsidP="00993095">
            <w:pPr>
              <w:contextualSpacing/>
              <w:jc w:val="both"/>
            </w:pPr>
            <w:r>
              <w:t>Recognize the importance of electro mechanical systems in everyday life.</w:t>
            </w:r>
          </w:p>
        </w:tc>
      </w:tr>
      <w:tr w:rsidR="00E244BB" w:rsidRPr="00FA796F" w14:paraId="5748DE5D" w14:textId="77777777" w:rsidTr="00A81194">
        <w:trPr>
          <w:trHeight w:val="280"/>
        </w:trPr>
        <w:tc>
          <w:tcPr>
            <w:tcW w:w="862" w:type="dxa"/>
          </w:tcPr>
          <w:p w14:paraId="1D036A5F" w14:textId="77777777" w:rsidR="00E244BB" w:rsidRPr="00F44DED" w:rsidRDefault="00E244BB" w:rsidP="00A81194">
            <w:pPr>
              <w:contextualSpacing/>
              <w:rPr>
                <w:bCs/>
              </w:rPr>
            </w:pPr>
            <w:r w:rsidRPr="00F44DED">
              <w:rPr>
                <w:bCs/>
              </w:rPr>
              <w:t>CO2</w:t>
            </w:r>
          </w:p>
        </w:tc>
        <w:tc>
          <w:tcPr>
            <w:tcW w:w="9621" w:type="dxa"/>
            <w:vAlign w:val="center"/>
          </w:tcPr>
          <w:p w14:paraId="271477E9" w14:textId="77777777" w:rsidR="00E244BB" w:rsidRPr="00FA796F" w:rsidRDefault="00E244BB" w:rsidP="00993095">
            <w:pPr>
              <w:contextualSpacing/>
              <w:jc w:val="both"/>
            </w:pPr>
            <w:r>
              <w:t>Understand the properties of semiconductor devices.</w:t>
            </w:r>
          </w:p>
        </w:tc>
      </w:tr>
      <w:tr w:rsidR="00E244BB" w:rsidRPr="00FA796F" w14:paraId="43A49F66" w14:textId="77777777" w:rsidTr="00A81194">
        <w:trPr>
          <w:trHeight w:val="280"/>
        </w:trPr>
        <w:tc>
          <w:tcPr>
            <w:tcW w:w="862" w:type="dxa"/>
          </w:tcPr>
          <w:p w14:paraId="218782E2" w14:textId="77777777" w:rsidR="00E244BB" w:rsidRPr="00F44DED" w:rsidRDefault="00E244BB" w:rsidP="00A81194">
            <w:pPr>
              <w:contextualSpacing/>
              <w:rPr>
                <w:bCs/>
              </w:rPr>
            </w:pPr>
            <w:r w:rsidRPr="00F44DED">
              <w:rPr>
                <w:bCs/>
              </w:rPr>
              <w:t>CO3</w:t>
            </w:r>
          </w:p>
        </w:tc>
        <w:tc>
          <w:tcPr>
            <w:tcW w:w="9621" w:type="dxa"/>
            <w:vAlign w:val="center"/>
          </w:tcPr>
          <w:p w14:paraId="66B4DD8F" w14:textId="77777777" w:rsidR="00E244BB" w:rsidRPr="00FA796F" w:rsidRDefault="00E244BB" w:rsidP="00993095">
            <w:pPr>
              <w:contextualSpacing/>
              <w:jc w:val="both"/>
            </w:pPr>
            <w:r>
              <w:t>Understand and relate various digital concepts and circuits.</w:t>
            </w:r>
          </w:p>
        </w:tc>
      </w:tr>
      <w:tr w:rsidR="00E244BB" w:rsidRPr="00FA796F" w14:paraId="0B20F717" w14:textId="77777777" w:rsidTr="00A81194">
        <w:trPr>
          <w:trHeight w:val="280"/>
        </w:trPr>
        <w:tc>
          <w:tcPr>
            <w:tcW w:w="862" w:type="dxa"/>
          </w:tcPr>
          <w:p w14:paraId="1D83EDD7" w14:textId="77777777" w:rsidR="00E244BB" w:rsidRPr="00F44DED" w:rsidRDefault="00E244BB" w:rsidP="00A81194">
            <w:pPr>
              <w:contextualSpacing/>
              <w:rPr>
                <w:bCs/>
              </w:rPr>
            </w:pPr>
            <w:r w:rsidRPr="00F44DED">
              <w:rPr>
                <w:bCs/>
              </w:rPr>
              <w:t>CO4</w:t>
            </w:r>
          </w:p>
        </w:tc>
        <w:tc>
          <w:tcPr>
            <w:tcW w:w="9621" w:type="dxa"/>
            <w:vAlign w:val="center"/>
          </w:tcPr>
          <w:p w14:paraId="69480627" w14:textId="77777777" w:rsidR="00E244BB" w:rsidRPr="00FA796F" w:rsidRDefault="00E244BB" w:rsidP="00993095">
            <w:pPr>
              <w:contextualSpacing/>
              <w:jc w:val="both"/>
            </w:pPr>
            <w:r>
              <w:t>Acquire the knowledge about the packages of Electronic components, types of PCBs and history of PCBs.</w:t>
            </w:r>
          </w:p>
        </w:tc>
      </w:tr>
      <w:tr w:rsidR="00E244BB" w:rsidRPr="00FA796F" w14:paraId="6E49AA17" w14:textId="77777777" w:rsidTr="00A81194">
        <w:trPr>
          <w:trHeight w:val="280"/>
        </w:trPr>
        <w:tc>
          <w:tcPr>
            <w:tcW w:w="862" w:type="dxa"/>
          </w:tcPr>
          <w:p w14:paraId="0AB3D692" w14:textId="77777777" w:rsidR="00E244BB" w:rsidRPr="00F44DED" w:rsidRDefault="00E244BB" w:rsidP="00A81194">
            <w:pPr>
              <w:contextualSpacing/>
              <w:rPr>
                <w:bCs/>
              </w:rPr>
            </w:pPr>
            <w:r w:rsidRPr="00F44DED">
              <w:rPr>
                <w:bCs/>
              </w:rPr>
              <w:t>CO5</w:t>
            </w:r>
          </w:p>
        </w:tc>
        <w:tc>
          <w:tcPr>
            <w:tcW w:w="9621" w:type="dxa"/>
            <w:vAlign w:val="center"/>
          </w:tcPr>
          <w:p w14:paraId="303B4EC5" w14:textId="77777777" w:rsidR="00E244BB" w:rsidRPr="00FA796F" w:rsidRDefault="00E244BB" w:rsidP="00993095">
            <w:pPr>
              <w:contextualSpacing/>
              <w:jc w:val="both"/>
            </w:pPr>
            <w:r>
              <w:t>Understand the design and programming of Arduino boards.</w:t>
            </w:r>
          </w:p>
        </w:tc>
      </w:tr>
      <w:tr w:rsidR="00E244BB" w:rsidRPr="00FA796F" w14:paraId="060E97E3" w14:textId="77777777" w:rsidTr="00A81194">
        <w:trPr>
          <w:trHeight w:val="280"/>
        </w:trPr>
        <w:tc>
          <w:tcPr>
            <w:tcW w:w="862" w:type="dxa"/>
          </w:tcPr>
          <w:p w14:paraId="1B0F1BFC" w14:textId="77777777" w:rsidR="00E244BB" w:rsidRPr="00F44DED" w:rsidRDefault="00E244BB" w:rsidP="00A81194">
            <w:pPr>
              <w:contextualSpacing/>
              <w:rPr>
                <w:bCs/>
              </w:rPr>
            </w:pPr>
            <w:r w:rsidRPr="00F44DED">
              <w:rPr>
                <w:bCs/>
              </w:rPr>
              <w:t>CO6</w:t>
            </w:r>
          </w:p>
        </w:tc>
        <w:tc>
          <w:tcPr>
            <w:tcW w:w="9621" w:type="dxa"/>
            <w:vAlign w:val="bottom"/>
          </w:tcPr>
          <w:p w14:paraId="2DB14E1E" w14:textId="77777777" w:rsidR="00E244BB" w:rsidRPr="00FA796F" w:rsidRDefault="00E244BB" w:rsidP="00A81194">
            <w:pPr>
              <w:contextualSpacing/>
              <w:jc w:val="both"/>
            </w:pPr>
            <w:r>
              <w:t>Acquire the knowledge and skills to implement various smart systems application.</w:t>
            </w:r>
          </w:p>
        </w:tc>
      </w:tr>
    </w:tbl>
    <w:p w14:paraId="78E5A1C6"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60D5BF72" w14:textId="77777777" w:rsidTr="00A81194">
        <w:trPr>
          <w:jc w:val="center"/>
        </w:trPr>
        <w:tc>
          <w:tcPr>
            <w:tcW w:w="10348" w:type="dxa"/>
            <w:gridSpan w:val="8"/>
          </w:tcPr>
          <w:p w14:paraId="1C7C1F9E"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0E363305" w14:textId="77777777" w:rsidTr="00A81194">
        <w:trPr>
          <w:jc w:val="center"/>
        </w:trPr>
        <w:tc>
          <w:tcPr>
            <w:tcW w:w="1560" w:type="dxa"/>
          </w:tcPr>
          <w:p w14:paraId="031E6A75" w14:textId="77777777" w:rsidR="00E244BB" w:rsidRPr="00FA796F" w:rsidRDefault="00E244BB" w:rsidP="00A81194">
            <w:pPr>
              <w:contextualSpacing/>
              <w:jc w:val="center"/>
              <w:rPr>
                <w:b/>
                <w:bCs/>
              </w:rPr>
            </w:pPr>
            <w:r w:rsidRPr="00FA796F">
              <w:rPr>
                <w:b/>
                <w:bCs/>
              </w:rPr>
              <w:t>CO / P</w:t>
            </w:r>
          </w:p>
        </w:tc>
        <w:tc>
          <w:tcPr>
            <w:tcW w:w="1417" w:type="dxa"/>
          </w:tcPr>
          <w:p w14:paraId="40E6CF83" w14:textId="77777777" w:rsidR="00E244BB" w:rsidRPr="00FA796F" w:rsidRDefault="00E244BB" w:rsidP="00A81194">
            <w:pPr>
              <w:contextualSpacing/>
              <w:jc w:val="center"/>
              <w:rPr>
                <w:b/>
              </w:rPr>
            </w:pPr>
            <w:r w:rsidRPr="00FA796F">
              <w:rPr>
                <w:b/>
              </w:rPr>
              <w:t>R</w:t>
            </w:r>
          </w:p>
        </w:tc>
        <w:tc>
          <w:tcPr>
            <w:tcW w:w="1276" w:type="dxa"/>
          </w:tcPr>
          <w:p w14:paraId="71B3B998" w14:textId="77777777" w:rsidR="00E244BB" w:rsidRPr="00FA796F" w:rsidRDefault="00E244BB" w:rsidP="00A81194">
            <w:pPr>
              <w:contextualSpacing/>
              <w:jc w:val="center"/>
              <w:rPr>
                <w:b/>
              </w:rPr>
            </w:pPr>
            <w:r w:rsidRPr="00FA796F">
              <w:rPr>
                <w:b/>
              </w:rPr>
              <w:t>U</w:t>
            </w:r>
          </w:p>
        </w:tc>
        <w:tc>
          <w:tcPr>
            <w:tcW w:w="1134" w:type="dxa"/>
          </w:tcPr>
          <w:p w14:paraId="16E3E75E" w14:textId="77777777" w:rsidR="00E244BB" w:rsidRPr="00FA796F" w:rsidRDefault="00E244BB" w:rsidP="00A81194">
            <w:pPr>
              <w:contextualSpacing/>
              <w:jc w:val="center"/>
              <w:rPr>
                <w:b/>
              </w:rPr>
            </w:pPr>
            <w:r w:rsidRPr="00FA796F">
              <w:rPr>
                <w:b/>
              </w:rPr>
              <w:t>A</w:t>
            </w:r>
          </w:p>
        </w:tc>
        <w:tc>
          <w:tcPr>
            <w:tcW w:w="1418" w:type="dxa"/>
          </w:tcPr>
          <w:p w14:paraId="402FD166" w14:textId="77777777" w:rsidR="00E244BB" w:rsidRPr="00FA796F" w:rsidRDefault="00E244BB" w:rsidP="00A81194">
            <w:pPr>
              <w:contextualSpacing/>
              <w:jc w:val="center"/>
              <w:rPr>
                <w:b/>
              </w:rPr>
            </w:pPr>
            <w:r w:rsidRPr="00FA796F">
              <w:rPr>
                <w:b/>
              </w:rPr>
              <w:t>An</w:t>
            </w:r>
          </w:p>
        </w:tc>
        <w:tc>
          <w:tcPr>
            <w:tcW w:w="708" w:type="dxa"/>
          </w:tcPr>
          <w:p w14:paraId="0580FE24" w14:textId="77777777" w:rsidR="00E244BB" w:rsidRPr="00FA796F" w:rsidRDefault="00E244BB" w:rsidP="00A81194">
            <w:pPr>
              <w:contextualSpacing/>
              <w:jc w:val="center"/>
              <w:rPr>
                <w:b/>
              </w:rPr>
            </w:pPr>
            <w:r w:rsidRPr="00FA796F">
              <w:rPr>
                <w:b/>
              </w:rPr>
              <w:t>E</w:t>
            </w:r>
          </w:p>
        </w:tc>
        <w:tc>
          <w:tcPr>
            <w:tcW w:w="1134" w:type="dxa"/>
          </w:tcPr>
          <w:p w14:paraId="40A25484" w14:textId="77777777" w:rsidR="00E244BB" w:rsidRPr="00FA796F" w:rsidRDefault="00E244BB" w:rsidP="00A81194">
            <w:pPr>
              <w:contextualSpacing/>
              <w:jc w:val="center"/>
              <w:rPr>
                <w:b/>
              </w:rPr>
            </w:pPr>
            <w:r w:rsidRPr="00FA796F">
              <w:rPr>
                <w:b/>
              </w:rPr>
              <w:t>C</w:t>
            </w:r>
          </w:p>
        </w:tc>
        <w:tc>
          <w:tcPr>
            <w:tcW w:w="1701" w:type="dxa"/>
          </w:tcPr>
          <w:p w14:paraId="2E911097" w14:textId="77777777" w:rsidR="00E244BB" w:rsidRPr="00FA796F" w:rsidRDefault="00E244BB" w:rsidP="00A81194">
            <w:pPr>
              <w:contextualSpacing/>
              <w:jc w:val="center"/>
              <w:rPr>
                <w:b/>
              </w:rPr>
            </w:pPr>
            <w:r w:rsidRPr="00FA796F">
              <w:rPr>
                <w:b/>
              </w:rPr>
              <w:t>Total</w:t>
            </w:r>
          </w:p>
        </w:tc>
      </w:tr>
      <w:tr w:rsidR="00E244BB" w:rsidRPr="00FA796F" w14:paraId="63168140" w14:textId="77777777" w:rsidTr="00A81194">
        <w:trPr>
          <w:jc w:val="center"/>
        </w:trPr>
        <w:tc>
          <w:tcPr>
            <w:tcW w:w="1560" w:type="dxa"/>
          </w:tcPr>
          <w:p w14:paraId="50500934" w14:textId="77777777" w:rsidR="00E244BB" w:rsidRPr="00F44DED" w:rsidRDefault="00E244BB" w:rsidP="00A81194">
            <w:pPr>
              <w:contextualSpacing/>
              <w:jc w:val="center"/>
              <w:rPr>
                <w:bCs/>
              </w:rPr>
            </w:pPr>
            <w:r w:rsidRPr="00F44DED">
              <w:rPr>
                <w:bCs/>
              </w:rPr>
              <w:t>CO1</w:t>
            </w:r>
          </w:p>
        </w:tc>
        <w:tc>
          <w:tcPr>
            <w:tcW w:w="1417" w:type="dxa"/>
          </w:tcPr>
          <w:p w14:paraId="297DE72F" w14:textId="77777777" w:rsidR="00E244BB" w:rsidRPr="00FA796F" w:rsidRDefault="00E244BB" w:rsidP="00A81194">
            <w:pPr>
              <w:contextualSpacing/>
              <w:jc w:val="center"/>
            </w:pPr>
            <w:r>
              <w:t>2</w:t>
            </w:r>
          </w:p>
        </w:tc>
        <w:tc>
          <w:tcPr>
            <w:tcW w:w="1276" w:type="dxa"/>
          </w:tcPr>
          <w:p w14:paraId="5E1AC100" w14:textId="77777777" w:rsidR="00E244BB" w:rsidRPr="00FA796F" w:rsidRDefault="00E244BB" w:rsidP="00A81194">
            <w:pPr>
              <w:contextualSpacing/>
              <w:jc w:val="center"/>
            </w:pPr>
            <w:r>
              <w:t>8</w:t>
            </w:r>
          </w:p>
        </w:tc>
        <w:tc>
          <w:tcPr>
            <w:tcW w:w="1134" w:type="dxa"/>
          </w:tcPr>
          <w:p w14:paraId="436B0F6A" w14:textId="77777777" w:rsidR="00E244BB" w:rsidRPr="00FA796F" w:rsidRDefault="00E244BB" w:rsidP="00A81194">
            <w:pPr>
              <w:contextualSpacing/>
              <w:jc w:val="center"/>
            </w:pPr>
            <w:r>
              <w:t>12</w:t>
            </w:r>
          </w:p>
        </w:tc>
        <w:tc>
          <w:tcPr>
            <w:tcW w:w="1418" w:type="dxa"/>
          </w:tcPr>
          <w:p w14:paraId="7D3B3D5B" w14:textId="77777777" w:rsidR="00E244BB" w:rsidRPr="00FA796F" w:rsidRDefault="00E244BB" w:rsidP="00A81194">
            <w:pPr>
              <w:contextualSpacing/>
              <w:jc w:val="center"/>
            </w:pPr>
            <w:r>
              <w:t>3</w:t>
            </w:r>
          </w:p>
        </w:tc>
        <w:tc>
          <w:tcPr>
            <w:tcW w:w="708" w:type="dxa"/>
          </w:tcPr>
          <w:p w14:paraId="64ADC2D1" w14:textId="77777777" w:rsidR="00E244BB" w:rsidRPr="00FA796F" w:rsidRDefault="00E244BB" w:rsidP="00A81194">
            <w:pPr>
              <w:contextualSpacing/>
              <w:jc w:val="center"/>
            </w:pPr>
            <w:r>
              <w:t>-</w:t>
            </w:r>
          </w:p>
        </w:tc>
        <w:tc>
          <w:tcPr>
            <w:tcW w:w="1134" w:type="dxa"/>
          </w:tcPr>
          <w:p w14:paraId="7917C861" w14:textId="77777777" w:rsidR="00E244BB" w:rsidRPr="00FA796F" w:rsidRDefault="00E244BB" w:rsidP="00A81194">
            <w:pPr>
              <w:contextualSpacing/>
              <w:jc w:val="center"/>
            </w:pPr>
            <w:r>
              <w:t>-</w:t>
            </w:r>
          </w:p>
        </w:tc>
        <w:tc>
          <w:tcPr>
            <w:tcW w:w="1701" w:type="dxa"/>
          </w:tcPr>
          <w:p w14:paraId="206F2621" w14:textId="77777777" w:rsidR="00E244BB" w:rsidRPr="00FA796F" w:rsidRDefault="00E244BB" w:rsidP="00A81194">
            <w:pPr>
              <w:contextualSpacing/>
              <w:jc w:val="center"/>
            </w:pPr>
            <w:r>
              <w:t>25</w:t>
            </w:r>
          </w:p>
        </w:tc>
      </w:tr>
      <w:tr w:rsidR="00E244BB" w:rsidRPr="00FA796F" w14:paraId="03172FB1" w14:textId="77777777" w:rsidTr="00A81194">
        <w:trPr>
          <w:jc w:val="center"/>
        </w:trPr>
        <w:tc>
          <w:tcPr>
            <w:tcW w:w="1560" w:type="dxa"/>
          </w:tcPr>
          <w:p w14:paraId="7169561B" w14:textId="77777777" w:rsidR="00E244BB" w:rsidRPr="00F44DED" w:rsidRDefault="00E244BB" w:rsidP="00A81194">
            <w:pPr>
              <w:contextualSpacing/>
              <w:jc w:val="center"/>
              <w:rPr>
                <w:bCs/>
              </w:rPr>
            </w:pPr>
            <w:r w:rsidRPr="00F44DED">
              <w:rPr>
                <w:bCs/>
              </w:rPr>
              <w:t>CO2</w:t>
            </w:r>
          </w:p>
        </w:tc>
        <w:tc>
          <w:tcPr>
            <w:tcW w:w="1417" w:type="dxa"/>
          </w:tcPr>
          <w:p w14:paraId="71192C30" w14:textId="77777777" w:rsidR="00E244BB" w:rsidRPr="00FA796F" w:rsidRDefault="00E244BB" w:rsidP="00A81194">
            <w:pPr>
              <w:contextualSpacing/>
              <w:jc w:val="center"/>
            </w:pPr>
            <w:r>
              <w:t>1</w:t>
            </w:r>
          </w:p>
        </w:tc>
        <w:tc>
          <w:tcPr>
            <w:tcW w:w="1276" w:type="dxa"/>
          </w:tcPr>
          <w:p w14:paraId="6DC11A4E" w14:textId="77777777" w:rsidR="00E244BB" w:rsidRPr="00FA796F" w:rsidRDefault="00E244BB" w:rsidP="00A81194">
            <w:pPr>
              <w:contextualSpacing/>
              <w:jc w:val="center"/>
            </w:pPr>
            <w:r>
              <w:t>16</w:t>
            </w:r>
          </w:p>
        </w:tc>
        <w:tc>
          <w:tcPr>
            <w:tcW w:w="1134" w:type="dxa"/>
          </w:tcPr>
          <w:p w14:paraId="241B1FB1" w14:textId="77777777" w:rsidR="00E244BB" w:rsidRPr="00FA796F" w:rsidRDefault="00E244BB" w:rsidP="00A81194">
            <w:pPr>
              <w:contextualSpacing/>
              <w:jc w:val="center"/>
            </w:pPr>
            <w:r>
              <w:t>4</w:t>
            </w:r>
          </w:p>
        </w:tc>
        <w:tc>
          <w:tcPr>
            <w:tcW w:w="1418" w:type="dxa"/>
          </w:tcPr>
          <w:p w14:paraId="3F9B9ECB" w14:textId="77777777" w:rsidR="00E244BB" w:rsidRPr="00FA796F" w:rsidRDefault="00E244BB" w:rsidP="00A81194">
            <w:pPr>
              <w:contextualSpacing/>
              <w:jc w:val="center"/>
            </w:pPr>
            <w:r>
              <w:t>-</w:t>
            </w:r>
          </w:p>
        </w:tc>
        <w:tc>
          <w:tcPr>
            <w:tcW w:w="708" w:type="dxa"/>
          </w:tcPr>
          <w:p w14:paraId="5027B540" w14:textId="77777777" w:rsidR="00E244BB" w:rsidRPr="00FA796F" w:rsidRDefault="00E244BB" w:rsidP="00A81194">
            <w:pPr>
              <w:contextualSpacing/>
              <w:jc w:val="center"/>
            </w:pPr>
            <w:r>
              <w:t>-</w:t>
            </w:r>
          </w:p>
        </w:tc>
        <w:tc>
          <w:tcPr>
            <w:tcW w:w="1134" w:type="dxa"/>
          </w:tcPr>
          <w:p w14:paraId="1E613A7C" w14:textId="77777777" w:rsidR="00E244BB" w:rsidRPr="00FA796F" w:rsidRDefault="00E244BB" w:rsidP="00A81194">
            <w:pPr>
              <w:contextualSpacing/>
              <w:jc w:val="center"/>
            </w:pPr>
            <w:r>
              <w:t>-</w:t>
            </w:r>
          </w:p>
        </w:tc>
        <w:tc>
          <w:tcPr>
            <w:tcW w:w="1701" w:type="dxa"/>
          </w:tcPr>
          <w:p w14:paraId="130D5F8C" w14:textId="77777777" w:rsidR="00E244BB" w:rsidRPr="00FA796F" w:rsidRDefault="00E244BB" w:rsidP="00A81194">
            <w:pPr>
              <w:contextualSpacing/>
              <w:jc w:val="center"/>
            </w:pPr>
            <w:r>
              <w:t>21</w:t>
            </w:r>
          </w:p>
        </w:tc>
      </w:tr>
      <w:tr w:rsidR="00E244BB" w:rsidRPr="00FA796F" w14:paraId="3FED58A1" w14:textId="77777777" w:rsidTr="00A81194">
        <w:trPr>
          <w:jc w:val="center"/>
        </w:trPr>
        <w:tc>
          <w:tcPr>
            <w:tcW w:w="1560" w:type="dxa"/>
          </w:tcPr>
          <w:p w14:paraId="2B8D44C3" w14:textId="77777777" w:rsidR="00E244BB" w:rsidRPr="00F44DED" w:rsidRDefault="00E244BB" w:rsidP="00A81194">
            <w:pPr>
              <w:contextualSpacing/>
              <w:jc w:val="center"/>
              <w:rPr>
                <w:bCs/>
              </w:rPr>
            </w:pPr>
            <w:r w:rsidRPr="00F44DED">
              <w:rPr>
                <w:bCs/>
              </w:rPr>
              <w:t>CO3</w:t>
            </w:r>
          </w:p>
        </w:tc>
        <w:tc>
          <w:tcPr>
            <w:tcW w:w="1417" w:type="dxa"/>
          </w:tcPr>
          <w:p w14:paraId="6593ADCE" w14:textId="77777777" w:rsidR="00E244BB" w:rsidRPr="00FA796F" w:rsidRDefault="00E244BB" w:rsidP="00A81194">
            <w:pPr>
              <w:contextualSpacing/>
              <w:jc w:val="center"/>
            </w:pPr>
            <w:r>
              <w:t>-</w:t>
            </w:r>
          </w:p>
        </w:tc>
        <w:tc>
          <w:tcPr>
            <w:tcW w:w="1276" w:type="dxa"/>
          </w:tcPr>
          <w:p w14:paraId="6D7F94D2" w14:textId="77777777" w:rsidR="00E244BB" w:rsidRPr="00FA796F" w:rsidRDefault="00E244BB" w:rsidP="00A81194">
            <w:pPr>
              <w:contextualSpacing/>
              <w:jc w:val="center"/>
            </w:pPr>
            <w:r>
              <w:t>8</w:t>
            </w:r>
          </w:p>
        </w:tc>
        <w:tc>
          <w:tcPr>
            <w:tcW w:w="1134" w:type="dxa"/>
          </w:tcPr>
          <w:p w14:paraId="527D2616" w14:textId="77777777" w:rsidR="00E244BB" w:rsidRPr="00FA796F" w:rsidRDefault="00E244BB" w:rsidP="00A81194">
            <w:pPr>
              <w:contextualSpacing/>
              <w:jc w:val="center"/>
            </w:pPr>
            <w:r>
              <w:t>16</w:t>
            </w:r>
          </w:p>
        </w:tc>
        <w:tc>
          <w:tcPr>
            <w:tcW w:w="1418" w:type="dxa"/>
          </w:tcPr>
          <w:p w14:paraId="262B061E" w14:textId="77777777" w:rsidR="00E244BB" w:rsidRPr="00FA796F" w:rsidRDefault="00E244BB" w:rsidP="00A81194">
            <w:pPr>
              <w:contextualSpacing/>
              <w:jc w:val="center"/>
            </w:pPr>
            <w:r>
              <w:t>-</w:t>
            </w:r>
          </w:p>
        </w:tc>
        <w:tc>
          <w:tcPr>
            <w:tcW w:w="708" w:type="dxa"/>
          </w:tcPr>
          <w:p w14:paraId="5B96647E" w14:textId="77777777" w:rsidR="00E244BB" w:rsidRPr="00FA796F" w:rsidRDefault="00E244BB" w:rsidP="00A81194">
            <w:pPr>
              <w:contextualSpacing/>
              <w:jc w:val="center"/>
            </w:pPr>
            <w:r>
              <w:t>-</w:t>
            </w:r>
          </w:p>
        </w:tc>
        <w:tc>
          <w:tcPr>
            <w:tcW w:w="1134" w:type="dxa"/>
          </w:tcPr>
          <w:p w14:paraId="339A2D6F" w14:textId="77777777" w:rsidR="00E244BB" w:rsidRPr="00FA796F" w:rsidRDefault="00E244BB" w:rsidP="00A81194">
            <w:pPr>
              <w:contextualSpacing/>
              <w:jc w:val="center"/>
            </w:pPr>
            <w:r>
              <w:t>-</w:t>
            </w:r>
          </w:p>
        </w:tc>
        <w:tc>
          <w:tcPr>
            <w:tcW w:w="1701" w:type="dxa"/>
          </w:tcPr>
          <w:p w14:paraId="3CCDD83C" w14:textId="77777777" w:rsidR="00E244BB" w:rsidRPr="00FA796F" w:rsidRDefault="00E244BB" w:rsidP="00A81194">
            <w:pPr>
              <w:contextualSpacing/>
              <w:jc w:val="center"/>
            </w:pPr>
            <w:r>
              <w:t>25</w:t>
            </w:r>
          </w:p>
        </w:tc>
      </w:tr>
      <w:tr w:rsidR="00E244BB" w:rsidRPr="00FA796F" w14:paraId="132878CC" w14:textId="77777777" w:rsidTr="00A81194">
        <w:trPr>
          <w:jc w:val="center"/>
        </w:trPr>
        <w:tc>
          <w:tcPr>
            <w:tcW w:w="1560" w:type="dxa"/>
          </w:tcPr>
          <w:p w14:paraId="0F6DE25F" w14:textId="77777777" w:rsidR="00E244BB" w:rsidRPr="00F44DED" w:rsidRDefault="00E244BB" w:rsidP="00A81194">
            <w:pPr>
              <w:contextualSpacing/>
              <w:jc w:val="center"/>
              <w:rPr>
                <w:bCs/>
              </w:rPr>
            </w:pPr>
            <w:r w:rsidRPr="00F44DED">
              <w:rPr>
                <w:bCs/>
              </w:rPr>
              <w:t>CO4</w:t>
            </w:r>
          </w:p>
        </w:tc>
        <w:tc>
          <w:tcPr>
            <w:tcW w:w="1417" w:type="dxa"/>
          </w:tcPr>
          <w:p w14:paraId="05920DBD" w14:textId="77777777" w:rsidR="00E244BB" w:rsidRPr="00FA796F" w:rsidRDefault="00E244BB" w:rsidP="00A81194">
            <w:pPr>
              <w:contextualSpacing/>
              <w:jc w:val="center"/>
            </w:pPr>
            <w:r>
              <w:t>2</w:t>
            </w:r>
          </w:p>
        </w:tc>
        <w:tc>
          <w:tcPr>
            <w:tcW w:w="1276" w:type="dxa"/>
          </w:tcPr>
          <w:p w14:paraId="4F25BA1D" w14:textId="77777777" w:rsidR="00E244BB" w:rsidRPr="00FA796F" w:rsidRDefault="00E244BB" w:rsidP="00A81194">
            <w:pPr>
              <w:contextualSpacing/>
              <w:jc w:val="center"/>
            </w:pPr>
            <w:r>
              <w:t>16</w:t>
            </w:r>
          </w:p>
        </w:tc>
        <w:tc>
          <w:tcPr>
            <w:tcW w:w="1134" w:type="dxa"/>
          </w:tcPr>
          <w:p w14:paraId="7561DC0C" w14:textId="77777777" w:rsidR="00E244BB" w:rsidRPr="00FA796F" w:rsidRDefault="00E244BB" w:rsidP="00A81194">
            <w:pPr>
              <w:contextualSpacing/>
              <w:jc w:val="center"/>
            </w:pPr>
            <w:r>
              <w:t>3</w:t>
            </w:r>
          </w:p>
        </w:tc>
        <w:tc>
          <w:tcPr>
            <w:tcW w:w="1418" w:type="dxa"/>
          </w:tcPr>
          <w:p w14:paraId="4643BFAE" w14:textId="77777777" w:rsidR="00E244BB" w:rsidRPr="00FA796F" w:rsidRDefault="00E244BB" w:rsidP="00A81194">
            <w:pPr>
              <w:contextualSpacing/>
              <w:jc w:val="center"/>
            </w:pPr>
            <w:r>
              <w:t>-</w:t>
            </w:r>
          </w:p>
        </w:tc>
        <w:tc>
          <w:tcPr>
            <w:tcW w:w="708" w:type="dxa"/>
          </w:tcPr>
          <w:p w14:paraId="301D51D9" w14:textId="77777777" w:rsidR="00E244BB" w:rsidRPr="00FA796F" w:rsidRDefault="00E244BB" w:rsidP="00A81194">
            <w:pPr>
              <w:contextualSpacing/>
              <w:jc w:val="center"/>
            </w:pPr>
            <w:r>
              <w:t>-</w:t>
            </w:r>
          </w:p>
        </w:tc>
        <w:tc>
          <w:tcPr>
            <w:tcW w:w="1134" w:type="dxa"/>
          </w:tcPr>
          <w:p w14:paraId="6FD9D14A" w14:textId="77777777" w:rsidR="00E244BB" w:rsidRPr="00FA796F" w:rsidRDefault="00E244BB" w:rsidP="00A81194">
            <w:pPr>
              <w:contextualSpacing/>
              <w:jc w:val="center"/>
            </w:pPr>
            <w:r>
              <w:t>-</w:t>
            </w:r>
          </w:p>
        </w:tc>
        <w:tc>
          <w:tcPr>
            <w:tcW w:w="1701" w:type="dxa"/>
          </w:tcPr>
          <w:p w14:paraId="123EED76" w14:textId="77777777" w:rsidR="00E244BB" w:rsidRPr="00FA796F" w:rsidRDefault="00E244BB" w:rsidP="00A81194">
            <w:pPr>
              <w:contextualSpacing/>
              <w:jc w:val="center"/>
            </w:pPr>
            <w:r>
              <w:t>21</w:t>
            </w:r>
          </w:p>
        </w:tc>
      </w:tr>
      <w:tr w:rsidR="00E244BB" w:rsidRPr="00FA796F" w14:paraId="35B5A67B" w14:textId="77777777" w:rsidTr="00A81194">
        <w:trPr>
          <w:jc w:val="center"/>
        </w:trPr>
        <w:tc>
          <w:tcPr>
            <w:tcW w:w="1560" w:type="dxa"/>
          </w:tcPr>
          <w:p w14:paraId="12AEF50A" w14:textId="77777777" w:rsidR="00E244BB" w:rsidRPr="00F44DED" w:rsidRDefault="00E244BB" w:rsidP="00A81194">
            <w:pPr>
              <w:contextualSpacing/>
              <w:jc w:val="center"/>
              <w:rPr>
                <w:bCs/>
              </w:rPr>
            </w:pPr>
            <w:r w:rsidRPr="00F44DED">
              <w:rPr>
                <w:bCs/>
              </w:rPr>
              <w:t>CO5</w:t>
            </w:r>
          </w:p>
        </w:tc>
        <w:tc>
          <w:tcPr>
            <w:tcW w:w="1417" w:type="dxa"/>
          </w:tcPr>
          <w:p w14:paraId="5CFB4CAF" w14:textId="77777777" w:rsidR="00E244BB" w:rsidRPr="00FA796F" w:rsidRDefault="00E244BB" w:rsidP="00A81194">
            <w:pPr>
              <w:contextualSpacing/>
              <w:jc w:val="center"/>
            </w:pPr>
            <w:r>
              <w:t>2</w:t>
            </w:r>
          </w:p>
        </w:tc>
        <w:tc>
          <w:tcPr>
            <w:tcW w:w="1276" w:type="dxa"/>
          </w:tcPr>
          <w:p w14:paraId="2FB9BD6D" w14:textId="77777777" w:rsidR="00E244BB" w:rsidRPr="00FA796F" w:rsidRDefault="00E244BB" w:rsidP="00A81194">
            <w:pPr>
              <w:contextualSpacing/>
              <w:jc w:val="center"/>
            </w:pPr>
            <w:r>
              <w:t>12</w:t>
            </w:r>
          </w:p>
        </w:tc>
        <w:tc>
          <w:tcPr>
            <w:tcW w:w="1134" w:type="dxa"/>
          </w:tcPr>
          <w:p w14:paraId="03A4CF00" w14:textId="77777777" w:rsidR="00E244BB" w:rsidRPr="00FA796F" w:rsidRDefault="00E244BB" w:rsidP="00A81194">
            <w:pPr>
              <w:contextualSpacing/>
              <w:jc w:val="center"/>
            </w:pPr>
            <w:r>
              <w:t>3</w:t>
            </w:r>
          </w:p>
        </w:tc>
        <w:tc>
          <w:tcPr>
            <w:tcW w:w="1418" w:type="dxa"/>
          </w:tcPr>
          <w:p w14:paraId="64A5E2A7" w14:textId="77777777" w:rsidR="00E244BB" w:rsidRPr="00FA796F" w:rsidRDefault="00E244BB" w:rsidP="00A81194">
            <w:pPr>
              <w:contextualSpacing/>
              <w:jc w:val="center"/>
            </w:pPr>
            <w:r>
              <w:t>-</w:t>
            </w:r>
          </w:p>
        </w:tc>
        <w:tc>
          <w:tcPr>
            <w:tcW w:w="708" w:type="dxa"/>
          </w:tcPr>
          <w:p w14:paraId="4AF50E96" w14:textId="77777777" w:rsidR="00E244BB" w:rsidRPr="00FA796F" w:rsidRDefault="00E244BB" w:rsidP="00A81194">
            <w:pPr>
              <w:contextualSpacing/>
              <w:jc w:val="center"/>
            </w:pPr>
            <w:r>
              <w:t>-</w:t>
            </w:r>
          </w:p>
        </w:tc>
        <w:tc>
          <w:tcPr>
            <w:tcW w:w="1134" w:type="dxa"/>
          </w:tcPr>
          <w:p w14:paraId="363D7C3D" w14:textId="77777777" w:rsidR="00E244BB" w:rsidRPr="00FA796F" w:rsidRDefault="00E244BB" w:rsidP="00A81194">
            <w:pPr>
              <w:contextualSpacing/>
              <w:jc w:val="center"/>
            </w:pPr>
            <w:r>
              <w:t>-</w:t>
            </w:r>
          </w:p>
        </w:tc>
        <w:tc>
          <w:tcPr>
            <w:tcW w:w="1701" w:type="dxa"/>
          </w:tcPr>
          <w:p w14:paraId="6FD411A4" w14:textId="77777777" w:rsidR="00E244BB" w:rsidRPr="00FA796F" w:rsidRDefault="00E244BB" w:rsidP="00A81194">
            <w:pPr>
              <w:contextualSpacing/>
              <w:jc w:val="center"/>
            </w:pPr>
            <w:r>
              <w:t>17</w:t>
            </w:r>
          </w:p>
        </w:tc>
      </w:tr>
      <w:tr w:rsidR="00E244BB" w:rsidRPr="00FA796F" w14:paraId="0E8EDB77" w14:textId="77777777" w:rsidTr="00A81194">
        <w:trPr>
          <w:jc w:val="center"/>
        </w:trPr>
        <w:tc>
          <w:tcPr>
            <w:tcW w:w="1560" w:type="dxa"/>
          </w:tcPr>
          <w:p w14:paraId="14C097B9" w14:textId="77777777" w:rsidR="00E244BB" w:rsidRPr="00F44DED" w:rsidRDefault="00E244BB" w:rsidP="00A81194">
            <w:pPr>
              <w:contextualSpacing/>
              <w:jc w:val="center"/>
              <w:rPr>
                <w:bCs/>
              </w:rPr>
            </w:pPr>
            <w:r w:rsidRPr="00F44DED">
              <w:rPr>
                <w:bCs/>
              </w:rPr>
              <w:t>CO6</w:t>
            </w:r>
          </w:p>
        </w:tc>
        <w:tc>
          <w:tcPr>
            <w:tcW w:w="1417" w:type="dxa"/>
          </w:tcPr>
          <w:p w14:paraId="3B896248" w14:textId="77777777" w:rsidR="00E244BB" w:rsidRPr="00FA796F" w:rsidRDefault="00E244BB" w:rsidP="00A81194">
            <w:pPr>
              <w:contextualSpacing/>
              <w:jc w:val="center"/>
            </w:pPr>
            <w:r>
              <w:t>4</w:t>
            </w:r>
          </w:p>
        </w:tc>
        <w:tc>
          <w:tcPr>
            <w:tcW w:w="1276" w:type="dxa"/>
          </w:tcPr>
          <w:p w14:paraId="208C4856" w14:textId="77777777" w:rsidR="00E244BB" w:rsidRPr="00FA796F" w:rsidRDefault="00E244BB" w:rsidP="00A81194">
            <w:pPr>
              <w:contextualSpacing/>
              <w:jc w:val="center"/>
            </w:pPr>
            <w:r>
              <w:t>-</w:t>
            </w:r>
          </w:p>
        </w:tc>
        <w:tc>
          <w:tcPr>
            <w:tcW w:w="1134" w:type="dxa"/>
          </w:tcPr>
          <w:p w14:paraId="40BFDF76" w14:textId="77777777" w:rsidR="00E244BB" w:rsidRPr="00FA796F" w:rsidRDefault="00E244BB" w:rsidP="00A81194">
            <w:pPr>
              <w:contextualSpacing/>
              <w:jc w:val="center"/>
            </w:pPr>
            <w:r>
              <w:t>-</w:t>
            </w:r>
          </w:p>
        </w:tc>
        <w:tc>
          <w:tcPr>
            <w:tcW w:w="1418" w:type="dxa"/>
          </w:tcPr>
          <w:p w14:paraId="1BEC9201" w14:textId="77777777" w:rsidR="00E244BB" w:rsidRPr="00FA796F" w:rsidRDefault="00E244BB" w:rsidP="00A81194">
            <w:pPr>
              <w:contextualSpacing/>
              <w:jc w:val="center"/>
            </w:pPr>
            <w:r>
              <w:t>3</w:t>
            </w:r>
          </w:p>
        </w:tc>
        <w:tc>
          <w:tcPr>
            <w:tcW w:w="708" w:type="dxa"/>
          </w:tcPr>
          <w:p w14:paraId="5DA9E590" w14:textId="77777777" w:rsidR="00E244BB" w:rsidRPr="00FA796F" w:rsidRDefault="00E244BB" w:rsidP="00A81194">
            <w:pPr>
              <w:contextualSpacing/>
              <w:jc w:val="center"/>
            </w:pPr>
            <w:r>
              <w:t>-</w:t>
            </w:r>
          </w:p>
        </w:tc>
        <w:tc>
          <w:tcPr>
            <w:tcW w:w="1134" w:type="dxa"/>
          </w:tcPr>
          <w:p w14:paraId="59D89DCD" w14:textId="77777777" w:rsidR="00E244BB" w:rsidRPr="00FA796F" w:rsidRDefault="00E244BB" w:rsidP="00A81194">
            <w:pPr>
              <w:contextualSpacing/>
              <w:jc w:val="center"/>
            </w:pPr>
            <w:r>
              <w:t>8</w:t>
            </w:r>
          </w:p>
        </w:tc>
        <w:tc>
          <w:tcPr>
            <w:tcW w:w="1701" w:type="dxa"/>
          </w:tcPr>
          <w:p w14:paraId="662AAF2A" w14:textId="77777777" w:rsidR="00E244BB" w:rsidRPr="00FA796F" w:rsidRDefault="00E244BB" w:rsidP="00A81194">
            <w:pPr>
              <w:contextualSpacing/>
              <w:jc w:val="center"/>
            </w:pPr>
            <w:r>
              <w:t>15</w:t>
            </w:r>
          </w:p>
        </w:tc>
      </w:tr>
      <w:tr w:rsidR="00E244BB" w:rsidRPr="00FA796F" w14:paraId="1C193BCC" w14:textId="77777777" w:rsidTr="00A81194">
        <w:trPr>
          <w:jc w:val="center"/>
        </w:trPr>
        <w:tc>
          <w:tcPr>
            <w:tcW w:w="8647" w:type="dxa"/>
            <w:gridSpan w:val="7"/>
          </w:tcPr>
          <w:p w14:paraId="19862BB7" w14:textId="77777777" w:rsidR="00E244BB" w:rsidRPr="00FA796F" w:rsidRDefault="00E244BB" w:rsidP="00A81194">
            <w:pPr>
              <w:contextualSpacing/>
            </w:pPr>
          </w:p>
        </w:tc>
        <w:tc>
          <w:tcPr>
            <w:tcW w:w="1701" w:type="dxa"/>
          </w:tcPr>
          <w:p w14:paraId="4B47C9E5" w14:textId="77777777" w:rsidR="00E244BB" w:rsidRPr="00FA796F" w:rsidRDefault="00E244BB" w:rsidP="00A81194">
            <w:pPr>
              <w:contextualSpacing/>
              <w:jc w:val="center"/>
              <w:rPr>
                <w:b/>
              </w:rPr>
            </w:pPr>
            <w:r w:rsidRPr="00FA796F">
              <w:rPr>
                <w:b/>
              </w:rPr>
              <w:t>124</w:t>
            </w:r>
          </w:p>
        </w:tc>
      </w:tr>
    </w:tbl>
    <w:p w14:paraId="0F17C047" w14:textId="77777777" w:rsidR="00E244BB" w:rsidRPr="00FA796F" w:rsidRDefault="00E244BB" w:rsidP="00C4798F">
      <w:pPr>
        <w:tabs>
          <w:tab w:val="left" w:pos="7110"/>
        </w:tabs>
        <w:contextualSpacing/>
      </w:pPr>
      <w:r w:rsidRPr="00FA796F">
        <w:lastRenderedPageBreak/>
        <w:tab/>
      </w:r>
    </w:p>
    <w:p w14:paraId="67D4822B" w14:textId="77777777" w:rsidR="00E244BB" w:rsidRDefault="00E244BB" w:rsidP="0001483B">
      <w:pPr>
        <w:jc w:val="center"/>
      </w:pPr>
      <w:r w:rsidRPr="0037089B">
        <w:rPr>
          <w:noProof/>
        </w:rPr>
        <w:drawing>
          <wp:inline distT="0" distB="0" distL="0" distR="0" wp14:anchorId="2259D7C0" wp14:editId="6BB69B44">
            <wp:extent cx="4740087" cy="1178853"/>
            <wp:effectExtent l="0" t="0" r="3810" b="2540"/>
            <wp:docPr id="1908992554" name="Picture 1908992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E929232" w14:textId="77777777" w:rsidR="00E244BB" w:rsidRPr="00111D43" w:rsidRDefault="00E244BB"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E244BB" w:rsidRPr="00111D43" w14:paraId="45209957" w14:textId="77777777" w:rsidTr="00960E5A">
        <w:trPr>
          <w:trHeight w:val="397"/>
          <w:jc w:val="center"/>
        </w:trPr>
        <w:tc>
          <w:tcPr>
            <w:tcW w:w="1555" w:type="dxa"/>
            <w:vAlign w:val="center"/>
          </w:tcPr>
          <w:p w14:paraId="37FF7B8E" w14:textId="77777777" w:rsidR="00E244BB" w:rsidRPr="00111D43" w:rsidRDefault="00E244BB" w:rsidP="00D54806">
            <w:pPr>
              <w:pStyle w:val="Title"/>
              <w:jc w:val="left"/>
              <w:rPr>
                <w:b/>
                <w:szCs w:val="24"/>
              </w:rPr>
            </w:pPr>
            <w:r w:rsidRPr="00111D43">
              <w:rPr>
                <w:b/>
                <w:szCs w:val="24"/>
              </w:rPr>
              <w:t xml:space="preserve">Course Code      </w:t>
            </w:r>
          </w:p>
        </w:tc>
        <w:tc>
          <w:tcPr>
            <w:tcW w:w="6237" w:type="dxa"/>
            <w:vAlign w:val="center"/>
          </w:tcPr>
          <w:p w14:paraId="5F33C5EF" w14:textId="77777777" w:rsidR="00E244BB" w:rsidRPr="00111D43" w:rsidRDefault="00E244BB" w:rsidP="00D54806">
            <w:pPr>
              <w:pStyle w:val="Title"/>
              <w:jc w:val="left"/>
              <w:rPr>
                <w:b/>
                <w:szCs w:val="24"/>
              </w:rPr>
            </w:pPr>
            <w:r>
              <w:rPr>
                <w:b/>
                <w:szCs w:val="24"/>
              </w:rPr>
              <w:t>20EC3002</w:t>
            </w:r>
          </w:p>
        </w:tc>
        <w:tc>
          <w:tcPr>
            <w:tcW w:w="1705" w:type="dxa"/>
            <w:vAlign w:val="center"/>
          </w:tcPr>
          <w:p w14:paraId="603D4960" w14:textId="77777777" w:rsidR="00E244BB" w:rsidRPr="00111D43" w:rsidRDefault="00E244BB" w:rsidP="00D54806">
            <w:pPr>
              <w:pStyle w:val="Title"/>
              <w:ind w:left="-468" w:firstLine="468"/>
              <w:jc w:val="left"/>
              <w:rPr>
                <w:szCs w:val="24"/>
              </w:rPr>
            </w:pPr>
            <w:r w:rsidRPr="00111D43">
              <w:rPr>
                <w:b/>
                <w:bCs/>
                <w:szCs w:val="24"/>
              </w:rPr>
              <w:t xml:space="preserve">Duration       </w:t>
            </w:r>
          </w:p>
        </w:tc>
        <w:tc>
          <w:tcPr>
            <w:tcW w:w="851" w:type="dxa"/>
            <w:vAlign w:val="center"/>
          </w:tcPr>
          <w:p w14:paraId="2A34C2C4" w14:textId="77777777" w:rsidR="00E244BB" w:rsidRPr="00111D43" w:rsidRDefault="00E244BB" w:rsidP="00D54806">
            <w:pPr>
              <w:pStyle w:val="Title"/>
              <w:jc w:val="left"/>
              <w:rPr>
                <w:b/>
                <w:szCs w:val="24"/>
              </w:rPr>
            </w:pPr>
            <w:r w:rsidRPr="00111D43">
              <w:rPr>
                <w:b/>
                <w:szCs w:val="24"/>
              </w:rPr>
              <w:t>3hrs</w:t>
            </w:r>
          </w:p>
        </w:tc>
      </w:tr>
      <w:tr w:rsidR="00E244BB" w:rsidRPr="00111D43" w14:paraId="5B942547" w14:textId="77777777" w:rsidTr="00960E5A">
        <w:trPr>
          <w:trHeight w:val="397"/>
          <w:jc w:val="center"/>
        </w:trPr>
        <w:tc>
          <w:tcPr>
            <w:tcW w:w="1555" w:type="dxa"/>
            <w:vAlign w:val="center"/>
          </w:tcPr>
          <w:p w14:paraId="0EA78B08" w14:textId="77777777" w:rsidR="00E244BB" w:rsidRPr="00111D43" w:rsidRDefault="00E244BB" w:rsidP="00D54806">
            <w:pPr>
              <w:pStyle w:val="Title"/>
              <w:ind w:right="-160"/>
              <w:jc w:val="left"/>
              <w:rPr>
                <w:b/>
                <w:szCs w:val="24"/>
              </w:rPr>
            </w:pPr>
            <w:r w:rsidRPr="00111D43">
              <w:rPr>
                <w:b/>
                <w:szCs w:val="24"/>
              </w:rPr>
              <w:t xml:space="preserve">Course Name     </w:t>
            </w:r>
          </w:p>
        </w:tc>
        <w:tc>
          <w:tcPr>
            <w:tcW w:w="6237" w:type="dxa"/>
            <w:vAlign w:val="center"/>
          </w:tcPr>
          <w:p w14:paraId="4C8D5F03" w14:textId="77777777" w:rsidR="00E244BB" w:rsidRPr="00111D43" w:rsidRDefault="00E244BB" w:rsidP="00D54806">
            <w:pPr>
              <w:pStyle w:val="Title"/>
              <w:jc w:val="left"/>
              <w:rPr>
                <w:b/>
                <w:szCs w:val="24"/>
              </w:rPr>
            </w:pPr>
            <w:r>
              <w:rPr>
                <w:b/>
                <w:szCs w:val="24"/>
              </w:rPr>
              <w:t>LOW POWER VLSI DESIGN</w:t>
            </w:r>
          </w:p>
        </w:tc>
        <w:tc>
          <w:tcPr>
            <w:tcW w:w="1705" w:type="dxa"/>
            <w:vAlign w:val="center"/>
          </w:tcPr>
          <w:p w14:paraId="6682DD44" w14:textId="77777777" w:rsidR="00E244BB" w:rsidRPr="00111D43" w:rsidRDefault="00E244BB" w:rsidP="00D54806">
            <w:pPr>
              <w:pStyle w:val="Title"/>
              <w:jc w:val="left"/>
              <w:rPr>
                <w:b/>
                <w:bCs/>
                <w:szCs w:val="24"/>
              </w:rPr>
            </w:pPr>
            <w:r w:rsidRPr="00111D43">
              <w:rPr>
                <w:b/>
                <w:bCs/>
                <w:szCs w:val="24"/>
              </w:rPr>
              <w:t xml:space="preserve">Max. Marks </w:t>
            </w:r>
          </w:p>
        </w:tc>
        <w:tc>
          <w:tcPr>
            <w:tcW w:w="851" w:type="dxa"/>
            <w:vAlign w:val="center"/>
          </w:tcPr>
          <w:p w14:paraId="456F581D" w14:textId="77777777" w:rsidR="00E244BB" w:rsidRPr="00111D43" w:rsidRDefault="00E244BB" w:rsidP="00D54806">
            <w:pPr>
              <w:pStyle w:val="Title"/>
              <w:jc w:val="left"/>
              <w:rPr>
                <w:b/>
                <w:szCs w:val="24"/>
              </w:rPr>
            </w:pPr>
            <w:r w:rsidRPr="00111D43">
              <w:rPr>
                <w:b/>
                <w:szCs w:val="24"/>
              </w:rPr>
              <w:t>100</w:t>
            </w:r>
          </w:p>
        </w:tc>
      </w:tr>
    </w:tbl>
    <w:p w14:paraId="5D66FF57" w14:textId="77777777" w:rsidR="00E244BB" w:rsidRPr="00111D43" w:rsidRDefault="00E244BB"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E244BB" w:rsidRPr="00111D43" w14:paraId="2447C267" w14:textId="77777777" w:rsidTr="00B81B2D">
        <w:trPr>
          <w:trHeight w:val="531"/>
        </w:trPr>
        <w:tc>
          <w:tcPr>
            <w:tcW w:w="276" w:type="pct"/>
            <w:vAlign w:val="center"/>
          </w:tcPr>
          <w:p w14:paraId="535E91AF" w14:textId="77777777" w:rsidR="00E244BB" w:rsidRPr="00111D43" w:rsidRDefault="00E244BB" w:rsidP="00737086">
            <w:pPr>
              <w:contextualSpacing/>
              <w:jc w:val="center"/>
              <w:rPr>
                <w:b/>
              </w:rPr>
            </w:pPr>
            <w:r w:rsidRPr="00111D43">
              <w:rPr>
                <w:b/>
              </w:rPr>
              <w:t>Q. No.</w:t>
            </w:r>
          </w:p>
        </w:tc>
        <w:tc>
          <w:tcPr>
            <w:tcW w:w="3704" w:type="pct"/>
            <w:gridSpan w:val="2"/>
            <w:vAlign w:val="center"/>
          </w:tcPr>
          <w:p w14:paraId="6E07C1AF" w14:textId="77777777" w:rsidR="00E244BB" w:rsidRPr="00111D43" w:rsidRDefault="00E244BB" w:rsidP="00737086">
            <w:pPr>
              <w:contextualSpacing/>
              <w:jc w:val="center"/>
              <w:rPr>
                <w:b/>
              </w:rPr>
            </w:pPr>
            <w:r w:rsidRPr="00111D43">
              <w:rPr>
                <w:b/>
              </w:rPr>
              <w:t>Questions</w:t>
            </w:r>
          </w:p>
        </w:tc>
        <w:tc>
          <w:tcPr>
            <w:tcW w:w="325" w:type="pct"/>
            <w:vAlign w:val="center"/>
          </w:tcPr>
          <w:p w14:paraId="3A9E51FB" w14:textId="77777777" w:rsidR="00E244BB" w:rsidRPr="00111D43" w:rsidRDefault="00E244BB" w:rsidP="00737086">
            <w:pPr>
              <w:contextualSpacing/>
              <w:jc w:val="center"/>
              <w:rPr>
                <w:b/>
              </w:rPr>
            </w:pPr>
            <w:r w:rsidRPr="00111D43">
              <w:rPr>
                <w:b/>
              </w:rPr>
              <w:t>CO</w:t>
            </w:r>
          </w:p>
        </w:tc>
        <w:tc>
          <w:tcPr>
            <w:tcW w:w="260" w:type="pct"/>
            <w:vAlign w:val="center"/>
          </w:tcPr>
          <w:p w14:paraId="66BBEA51" w14:textId="77777777" w:rsidR="00E244BB" w:rsidRPr="00111D43" w:rsidRDefault="00E244BB" w:rsidP="00737086">
            <w:pPr>
              <w:contextualSpacing/>
              <w:jc w:val="center"/>
              <w:rPr>
                <w:b/>
              </w:rPr>
            </w:pPr>
            <w:r w:rsidRPr="00111D43">
              <w:rPr>
                <w:b/>
              </w:rPr>
              <w:t>BL</w:t>
            </w:r>
          </w:p>
        </w:tc>
        <w:tc>
          <w:tcPr>
            <w:tcW w:w="435" w:type="pct"/>
            <w:vAlign w:val="center"/>
          </w:tcPr>
          <w:p w14:paraId="521900FD" w14:textId="77777777" w:rsidR="00E244BB" w:rsidRPr="00111D43" w:rsidRDefault="00E244BB" w:rsidP="00737086">
            <w:pPr>
              <w:contextualSpacing/>
              <w:jc w:val="center"/>
              <w:rPr>
                <w:b/>
              </w:rPr>
            </w:pPr>
            <w:r w:rsidRPr="00111D43">
              <w:rPr>
                <w:b/>
              </w:rPr>
              <w:t>Marks</w:t>
            </w:r>
          </w:p>
        </w:tc>
      </w:tr>
      <w:tr w:rsidR="00E244BB" w:rsidRPr="00111D43" w14:paraId="38646AC7" w14:textId="77777777" w:rsidTr="0001483B">
        <w:trPr>
          <w:trHeight w:val="531"/>
        </w:trPr>
        <w:tc>
          <w:tcPr>
            <w:tcW w:w="5000" w:type="pct"/>
            <w:gridSpan w:val="6"/>
          </w:tcPr>
          <w:p w14:paraId="6FF9B0BF" w14:textId="77777777" w:rsidR="00E244BB" w:rsidRPr="00111D43" w:rsidRDefault="00E244BB" w:rsidP="00737086">
            <w:pPr>
              <w:contextualSpacing/>
              <w:jc w:val="center"/>
              <w:rPr>
                <w:b/>
                <w:u w:val="single"/>
              </w:rPr>
            </w:pPr>
            <w:r w:rsidRPr="00111D43">
              <w:rPr>
                <w:b/>
                <w:u w:val="single"/>
              </w:rPr>
              <w:t>PART – A (5 X 16 = 80 MARKS)</w:t>
            </w:r>
          </w:p>
          <w:p w14:paraId="58FE8C97" w14:textId="77777777" w:rsidR="00E244BB" w:rsidRPr="00111D43" w:rsidRDefault="00E244BB" w:rsidP="00737086">
            <w:pPr>
              <w:contextualSpacing/>
              <w:jc w:val="center"/>
              <w:rPr>
                <w:b/>
              </w:rPr>
            </w:pPr>
            <w:r w:rsidRPr="00111D43">
              <w:rPr>
                <w:b/>
              </w:rPr>
              <w:t>(Answer any five from the following)</w:t>
            </w:r>
          </w:p>
        </w:tc>
      </w:tr>
      <w:tr w:rsidR="00E244BB" w:rsidRPr="00111D43" w14:paraId="66F616C4" w14:textId="77777777" w:rsidTr="00D93E0F">
        <w:trPr>
          <w:trHeight w:val="382"/>
        </w:trPr>
        <w:tc>
          <w:tcPr>
            <w:tcW w:w="276" w:type="pct"/>
          </w:tcPr>
          <w:p w14:paraId="7F6119AC" w14:textId="77777777" w:rsidR="00E244BB" w:rsidRPr="00111D43" w:rsidRDefault="00E244BB" w:rsidP="00737086">
            <w:pPr>
              <w:contextualSpacing/>
            </w:pPr>
            <w:r w:rsidRPr="00111D43">
              <w:t>1.</w:t>
            </w:r>
          </w:p>
        </w:tc>
        <w:tc>
          <w:tcPr>
            <w:tcW w:w="192" w:type="pct"/>
          </w:tcPr>
          <w:p w14:paraId="4B22E354" w14:textId="77777777" w:rsidR="00E244BB" w:rsidRPr="00111D43" w:rsidRDefault="00E244BB" w:rsidP="00737086">
            <w:pPr>
              <w:contextualSpacing/>
            </w:pPr>
            <w:r w:rsidRPr="00111D43">
              <w:t>a.</w:t>
            </w:r>
          </w:p>
        </w:tc>
        <w:tc>
          <w:tcPr>
            <w:tcW w:w="3511" w:type="pct"/>
          </w:tcPr>
          <w:p w14:paraId="1477F37F" w14:textId="77777777" w:rsidR="00E244BB" w:rsidRPr="00111D43" w:rsidRDefault="00E244BB" w:rsidP="003C7A82">
            <w:pPr>
              <w:contextualSpacing/>
              <w:jc w:val="both"/>
            </w:pPr>
            <w:r>
              <w:t>Explain in detail the need for low power VLSIchips.</w:t>
            </w:r>
          </w:p>
        </w:tc>
        <w:tc>
          <w:tcPr>
            <w:tcW w:w="325" w:type="pct"/>
          </w:tcPr>
          <w:p w14:paraId="58C50AC7" w14:textId="77777777" w:rsidR="00E244BB" w:rsidRPr="00111D43" w:rsidRDefault="00E244BB" w:rsidP="00B81B2D">
            <w:pPr>
              <w:contextualSpacing/>
            </w:pPr>
            <w:r w:rsidRPr="00111D43">
              <w:t>CO</w:t>
            </w:r>
            <w:r>
              <w:t>1</w:t>
            </w:r>
          </w:p>
        </w:tc>
        <w:tc>
          <w:tcPr>
            <w:tcW w:w="260" w:type="pct"/>
          </w:tcPr>
          <w:p w14:paraId="1A3B649D" w14:textId="77777777" w:rsidR="00E244BB" w:rsidRPr="00111D43" w:rsidRDefault="00E244BB" w:rsidP="00737086">
            <w:pPr>
              <w:contextualSpacing/>
            </w:pPr>
            <w:r>
              <w:t>U</w:t>
            </w:r>
          </w:p>
        </w:tc>
        <w:tc>
          <w:tcPr>
            <w:tcW w:w="435" w:type="pct"/>
          </w:tcPr>
          <w:p w14:paraId="738F9939" w14:textId="77777777" w:rsidR="00E244BB" w:rsidRPr="00111D43" w:rsidRDefault="00E244BB" w:rsidP="00737086">
            <w:pPr>
              <w:contextualSpacing/>
              <w:jc w:val="center"/>
            </w:pPr>
            <w:r>
              <w:t>8</w:t>
            </w:r>
          </w:p>
        </w:tc>
      </w:tr>
      <w:tr w:rsidR="00E244BB" w:rsidRPr="00111D43" w14:paraId="3B160A0E" w14:textId="77777777" w:rsidTr="00D93E0F">
        <w:trPr>
          <w:trHeight w:val="382"/>
        </w:trPr>
        <w:tc>
          <w:tcPr>
            <w:tcW w:w="276" w:type="pct"/>
          </w:tcPr>
          <w:p w14:paraId="09D44F2C" w14:textId="77777777" w:rsidR="00E244BB" w:rsidRPr="00111D43" w:rsidRDefault="00E244BB" w:rsidP="00B81B2D">
            <w:pPr>
              <w:contextualSpacing/>
            </w:pPr>
          </w:p>
        </w:tc>
        <w:tc>
          <w:tcPr>
            <w:tcW w:w="192" w:type="pct"/>
          </w:tcPr>
          <w:p w14:paraId="30EE0907" w14:textId="77777777" w:rsidR="00E244BB" w:rsidRPr="00111D43" w:rsidRDefault="00E244BB" w:rsidP="00B81B2D">
            <w:pPr>
              <w:contextualSpacing/>
            </w:pPr>
            <w:r w:rsidRPr="00111D43">
              <w:t>b.</w:t>
            </w:r>
          </w:p>
        </w:tc>
        <w:tc>
          <w:tcPr>
            <w:tcW w:w="3511" w:type="pct"/>
          </w:tcPr>
          <w:p w14:paraId="36DD144E" w14:textId="77777777" w:rsidR="00E244BB" w:rsidRPr="00111D43" w:rsidRDefault="00E244BB" w:rsidP="003C7A82">
            <w:pPr>
              <w:contextualSpacing/>
              <w:jc w:val="both"/>
              <w:rPr>
                <w:bCs/>
              </w:rPr>
            </w:pPr>
            <w:r>
              <w:t>Describe the different sources of power dissipation.</w:t>
            </w:r>
          </w:p>
        </w:tc>
        <w:tc>
          <w:tcPr>
            <w:tcW w:w="325" w:type="pct"/>
          </w:tcPr>
          <w:p w14:paraId="5A60C81B" w14:textId="77777777" w:rsidR="00E244BB" w:rsidRPr="00111D43" w:rsidRDefault="00E244BB" w:rsidP="00B81B2D">
            <w:pPr>
              <w:contextualSpacing/>
            </w:pPr>
            <w:r w:rsidRPr="00111D43">
              <w:t>CO</w:t>
            </w:r>
            <w:r>
              <w:t>1</w:t>
            </w:r>
          </w:p>
        </w:tc>
        <w:tc>
          <w:tcPr>
            <w:tcW w:w="260" w:type="pct"/>
          </w:tcPr>
          <w:p w14:paraId="4DE9907F" w14:textId="77777777" w:rsidR="00E244BB" w:rsidRPr="00111D43" w:rsidRDefault="00E244BB" w:rsidP="00B81B2D">
            <w:pPr>
              <w:contextualSpacing/>
            </w:pPr>
            <w:r>
              <w:t>R</w:t>
            </w:r>
          </w:p>
        </w:tc>
        <w:tc>
          <w:tcPr>
            <w:tcW w:w="435" w:type="pct"/>
          </w:tcPr>
          <w:p w14:paraId="14592611" w14:textId="77777777" w:rsidR="00E244BB" w:rsidRPr="00111D43" w:rsidRDefault="00E244BB" w:rsidP="00B81B2D">
            <w:pPr>
              <w:contextualSpacing/>
              <w:jc w:val="center"/>
            </w:pPr>
            <w:r>
              <w:t>8</w:t>
            </w:r>
          </w:p>
        </w:tc>
      </w:tr>
      <w:tr w:rsidR="00E244BB" w:rsidRPr="00111D43" w14:paraId="008568CD" w14:textId="77777777" w:rsidTr="00D93E0F">
        <w:trPr>
          <w:trHeight w:val="230"/>
        </w:trPr>
        <w:tc>
          <w:tcPr>
            <w:tcW w:w="276" w:type="pct"/>
          </w:tcPr>
          <w:p w14:paraId="578C978C" w14:textId="77777777" w:rsidR="00E244BB" w:rsidRPr="00111D43" w:rsidRDefault="00E244BB" w:rsidP="00B81B2D">
            <w:pPr>
              <w:contextualSpacing/>
            </w:pPr>
          </w:p>
        </w:tc>
        <w:tc>
          <w:tcPr>
            <w:tcW w:w="192" w:type="pct"/>
          </w:tcPr>
          <w:p w14:paraId="479EB53E" w14:textId="77777777" w:rsidR="00E244BB" w:rsidRPr="00111D43" w:rsidRDefault="00E244BB" w:rsidP="00B81B2D">
            <w:pPr>
              <w:contextualSpacing/>
            </w:pPr>
          </w:p>
        </w:tc>
        <w:tc>
          <w:tcPr>
            <w:tcW w:w="3511" w:type="pct"/>
          </w:tcPr>
          <w:p w14:paraId="2E9BEE21" w14:textId="77777777" w:rsidR="00E244BB" w:rsidRPr="00111D43" w:rsidRDefault="00E244BB" w:rsidP="00B81B2D">
            <w:pPr>
              <w:contextualSpacing/>
              <w:jc w:val="both"/>
            </w:pPr>
          </w:p>
        </w:tc>
        <w:tc>
          <w:tcPr>
            <w:tcW w:w="325" w:type="pct"/>
          </w:tcPr>
          <w:p w14:paraId="2F0B4354" w14:textId="77777777" w:rsidR="00E244BB" w:rsidRPr="00111D43" w:rsidRDefault="00E244BB" w:rsidP="00B81B2D">
            <w:pPr>
              <w:contextualSpacing/>
            </w:pPr>
          </w:p>
        </w:tc>
        <w:tc>
          <w:tcPr>
            <w:tcW w:w="260" w:type="pct"/>
          </w:tcPr>
          <w:p w14:paraId="5E22B119" w14:textId="77777777" w:rsidR="00E244BB" w:rsidRPr="00111D43" w:rsidRDefault="00E244BB" w:rsidP="00B81B2D">
            <w:pPr>
              <w:contextualSpacing/>
            </w:pPr>
          </w:p>
        </w:tc>
        <w:tc>
          <w:tcPr>
            <w:tcW w:w="435" w:type="pct"/>
          </w:tcPr>
          <w:p w14:paraId="73F10623" w14:textId="77777777" w:rsidR="00E244BB" w:rsidRPr="00111D43" w:rsidRDefault="00E244BB" w:rsidP="00B81B2D">
            <w:pPr>
              <w:contextualSpacing/>
              <w:jc w:val="center"/>
            </w:pPr>
          </w:p>
        </w:tc>
      </w:tr>
      <w:tr w:rsidR="00E244BB" w:rsidRPr="00111D43" w14:paraId="44BAA607" w14:textId="77777777" w:rsidTr="00D93E0F">
        <w:trPr>
          <w:trHeight w:val="382"/>
        </w:trPr>
        <w:tc>
          <w:tcPr>
            <w:tcW w:w="276" w:type="pct"/>
          </w:tcPr>
          <w:p w14:paraId="19122C29" w14:textId="77777777" w:rsidR="00E244BB" w:rsidRPr="00111D43" w:rsidRDefault="00E244BB" w:rsidP="00B81B2D">
            <w:pPr>
              <w:contextualSpacing/>
            </w:pPr>
            <w:r w:rsidRPr="00111D43">
              <w:t>2.</w:t>
            </w:r>
          </w:p>
        </w:tc>
        <w:tc>
          <w:tcPr>
            <w:tcW w:w="192" w:type="pct"/>
          </w:tcPr>
          <w:p w14:paraId="6934D066" w14:textId="77777777" w:rsidR="00E244BB" w:rsidRPr="00111D43" w:rsidRDefault="00E244BB" w:rsidP="00B81B2D">
            <w:pPr>
              <w:contextualSpacing/>
            </w:pPr>
            <w:r w:rsidRPr="00111D43">
              <w:t>a.</w:t>
            </w:r>
          </w:p>
        </w:tc>
        <w:tc>
          <w:tcPr>
            <w:tcW w:w="3511" w:type="pct"/>
          </w:tcPr>
          <w:p w14:paraId="2A2BC48A" w14:textId="77777777" w:rsidR="00E244BB" w:rsidRPr="00111D43" w:rsidRDefault="00E244BB" w:rsidP="00B81B2D">
            <w:pPr>
              <w:contextualSpacing/>
              <w:jc w:val="both"/>
            </w:pPr>
            <w:r>
              <w:t>Explain the power extraction methods in gate level simulation with necessary equations.</w:t>
            </w:r>
          </w:p>
        </w:tc>
        <w:tc>
          <w:tcPr>
            <w:tcW w:w="325" w:type="pct"/>
          </w:tcPr>
          <w:p w14:paraId="6C1FBE71" w14:textId="77777777" w:rsidR="00E244BB" w:rsidRPr="00111D43" w:rsidRDefault="00E244BB" w:rsidP="00B81B2D">
            <w:pPr>
              <w:contextualSpacing/>
            </w:pPr>
            <w:r w:rsidRPr="00111D43">
              <w:t>CO</w:t>
            </w:r>
            <w:r>
              <w:t>2</w:t>
            </w:r>
          </w:p>
        </w:tc>
        <w:tc>
          <w:tcPr>
            <w:tcW w:w="260" w:type="pct"/>
          </w:tcPr>
          <w:p w14:paraId="18D9ECDD" w14:textId="77777777" w:rsidR="00E244BB" w:rsidRPr="00111D43" w:rsidRDefault="00E244BB" w:rsidP="00B81B2D">
            <w:pPr>
              <w:contextualSpacing/>
            </w:pPr>
            <w:r>
              <w:t>U</w:t>
            </w:r>
          </w:p>
        </w:tc>
        <w:tc>
          <w:tcPr>
            <w:tcW w:w="435" w:type="pct"/>
          </w:tcPr>
          <w:p w14:paraId="7B609ED7" w14:textId="77777777" w:rsidR="00E244BB" w:rsidRPr="00111D43" w:rsidRDefault="00E244BB" w:rsidP="00B81B2D">
            <w:pPr>
              <w:contextualSpacing/>
              <w:jc w:val="center"/>
            </w:pPr>
            <w:r>
              <w:t>8</w:t>
            </w:r>
          </w:p>
        </w:tc>
      </w:tr>
      <w:tr w:rsidR="00E244BB" w:rsidRPr="00111D43" w14:paraId="0C119E47" w14:textId="77777777" w:rsidTr="00D93E0F">
        <w:trPr>
          <w:trHeight w:val="382"/>
        </w:trPr>
        <w:tc>
          <w:tcPr>
            <w:tcW w:w="276" w:type="pct"/>
          </w:tcPr>
          <w:p w14:paraId="47802133" w14:textId="77777777" w:rsidR="00E244BB" w:rsidRPr="00111D43" w:rsidRDefault="00E244BB" w:rsidP="00B81B2D">
            <w:pPr>
              <w:contextualSpacing/>
            </w:pPr>
          </w:p>
        </w:tc>
        <w:tc>
          <w:tcPr>
            <w:tcW w:w="192" w:type="pct"/>
          </w:tcPr>
          <w:p w14:paraId="19868662" w14:textId="77777777" w:rsidR="00E244BB" w:rsidRPr="00111D43" w:rsidRDefault="00E244BB" w:rsidP="00B81B2D">
            <w:pPr>
              <w:contextualSpacing/>
            </w:pPr>
            <w:r w:rsidRPr="00111D43">
              <w:t>b.</w:t>
            </w:r>
          </w:p>
        </w:tc>
        <w:tc>
          <w:tcPr>
            <w:tcW w:w="3511" w:type="pct"/>
          </w:tcPr>
          <w:p w14:paraId="58DE23CF" w14:textId="77777777" w:rsidR="00E244BB" w:rsidRPr="00111D43" w:rsidRDefault="00E244BB" w:rsidP="00B81B2D">
            <w:pPr>
              <w:contextualSpacing/>
              <w:jc w:val="both"/>
            </w:pPr>
            <w:r>
              <w:t>Explain the data correlation analysis in DSP system with necessary equations.</w:t>
            </w:r>
          </w:p>
        </w:tc>
        <w:tc>
          <w:tcPr>
            <w:tcW w:w="325" w:type="pct"/>
          </w:tcPr>
          <w:p w14:paraId="5D109D9B" w14:textId="77777777" w:rsidR="00E244BB" w:rsidRPr="00111D43" w:rsidRDefault="00E244BB" w:rsidP="00B81B2D">
            <w:pPr>
              <w:contextualSpacing/>
            </w:pPr>
            <w:r w:rsidRPr="00111D43">
              <w:t>CO</w:t>
            </w:r>
            <w:r>
              <w:t>2</w:t>
            </w:r>
          </w:p>
        </w:tc>
        <w:tc>
          <w:tcPr>
            <w:tcW w:w="260" w:type="pct"/>
          </w:tcPr>
          <w:p w14:paraId="617B223E" w14:textId="77777777" w:rsidR="00E244BB" w:rsidRPr="00111D43" w:rsidRDefault="00E244BB" w:rsidP="00B81B2D">
            <w:pPr>
              <w:contextualSpacing/>
            </w:pPr>
            <w:r>
              <w:t>R</w:t>
            </w:r>
          </w:p>
        </w:tc>
        <w:tc>
          <w:tcPr>
            <w:tcW w:w="435" w:type="pct"/>
          </w:tcPr>
          <w:p w14:paraId="4BDD83AF" w14:textId="77777777" w:rsidR="00E244BB" w:rsidRPr="00111D43" w:rsidRDefault="00E244BB" w:rsidP="00B81B2D">
            <w:pPr>
              <w:contextualSpacing/>
              <w:jc w:val="center"/>
            </w:pPr>
            <w:r>
              <w:t>8</w:t>
            </w:r>
          </w:p>
        </w:tc>
      </w:tr>
      <w:tr w:rsidR="00E244BB" w:rsidRPr="00111D43" w14:paraId="7A0E70A1" w14:textId="77777777" w:rsidTr="00D93E0F">
        <w:trPr>
          <w:trHeight w:val="245"/>
        </w:trPr>
        <w:tc>
          <w:tcPr>
            <w:tcW w:w="276" w:type="pct"/>
          </w:tcPr>
          <w:p w14:paraId="1AF1CB22" w14:textId="77777777" w:rsidR="00E244BB" w:rsidRPr="00111D43" w:rsidRDefault="00E244BB" w:rsidP="00B81B2D">
            <w:pPr>
              <w:contextualSpacing/>
            </w:pPr>
          </w:p>
        </w:tc>
        <w:tc>
          <w:tcPr>
            <w:tcW w:w="192" w:type="pct"/>
          </w:tcPr>
          <w:p w14:paraId="490A99D0" w14:textId="77777777" w:rsidR="00E244BB" w:rsidRPr="00111D43" w:rsidRDefault="00E244BB" w:rsidP="00B81B2D">
            <w:pPr>
              <w:contextualSpacing/>
            </w:pPr>
          </w:p>
        </w:tc>
        <w:tc>
          <w:tcPr>
            <w:tcW w:w="3511" w:type="pct"/>
          </w:tcPr>
          <w:p w14:paraId="36BB9ED3" w14:textId="77777777" w:rsidR="00E244BB" w:rsidRPr="00111D43" w:rsidRDefault="00E244BB" w:rsidP="00B81B2D">
            <w:pPr>
              <w:contextualSpacing/>
              <w:jc w:val="both"/>
            </w:pPr>
          </w:p>
        </w:tc>
        <w:tc>
          <w:tcPr>
            <w:tcW w:w="325" w:type="pct"/>
          </w:tcPr>
          <w:p w14:paraId="56C8CB75" w14:textId="77777777" w:rsidR="00E244BB" w:rsidRPr="00111D43" w:rsidRDefault="00E244BB" w:rsidP="00B81B2D">
            <w:pPr>
              <w:contextualSpacing/>
            </w:pPr>
          </w:p>
        </w:tc>
        <w:tc>
          <w:tcPr>
            <w:tcW w:w="260" w:type="pct"/>
          </w:tcPr>
          <w:p w14:paraId="70323A4B" w14:textId="77777777" w:rsidR="00E244BB" w:rsidRPr="00111D43" w:rsidRDefault="00E244BB" w:rsidP="00B81B2D">
            <w:pPr>
              <w:contextualSpacing/>
            </w:pPr>
          </w:p>
        </w:tc>
        <w:tc>
          <w:tcPr>
            <w:tcW w:w="435" w:type="pct"/>
          </w:tcPr>
          <w:p w14:paraId="51F33393" w14:textId="77777777" w:rsidR="00E244BB" w:rsidRPr="00111D43" w:rsidRDefault="00E244BB" w:rsidP="00B81B2D">
            <w:pPr>
              <w:contextualSpacing/>
              <w:jc w:val="center"/>
            </w:pPr>
          </w:p>
        </w:tc>
      </w:tr>
      <w:tr w:rsidR="00E244BB" w:rsidRPr="00111D43" w14:paraId="43F209B1" w14:textId="77777777" w:rsidTr="00D93E0F">
        <w:trPr>
          <w:trHeight w:val="382"/>
        </w:trPr>
        <w:tc>
          <w:tcPr>
            <w:tcW w:w="276" w:type="pct"/>
          </w:tcPr>
          <w:p w14:paraId="1703D5B7" w14:textId="77777777" w:rsidR="00E244BB" w:rsidRPr="00111D43" w:rsidRDefault="00E244BB" w:rsidP="00B81B2D">
            <w:pPr>
              <w:contextualSpacing/>
            </w:pPr>
            <w:r w:rsidRPr="00111D43">
              <w:t>3.</w:t>
            </w:r>
          </w:p>
        </w:tc>
        <w:tc>
          <w:tcPr>
            <w:tcW w:w="192" w:type="pct"/>
          </w:tcPr>
          <w:p w14:paraId="092A7F76" w14:textId="77777777" w:rsidR="00E244BB" w:rsidRPr="00111D43" w:rsidRDefault="00E244BB" w:rsidP="00B81B2D">
            <w:pPr>
              <w:contextualSpacing/>
            </w:pPr>
            <w:r w:rsidRPr="00111D43">
              <w:t>a.</w:t>
            </w:r>
          </w:p>
        </w:tc>
        <w:tc>
          <w:tcPr>
            <w:tcW w:w="3511" w:type="pct"/>
          </w:tcPr>
          <w:p w14:paraId="3E688B43" w14:textId="77777777" w:rsidR="00E244BB" w:rsidRPr="00111D43" w:rsidRDefault="00E244BB" w:rsidP="00B81B2D">
            <w:pPr>
              <w:contextualSpacing/>
              <w:jc w:val="both"/>
            </w:pPr>
            <w:r>
              <w:t>Predict how the precomputation can be done in synchronous digital circuit.</w:t>
            </w:r>
          </w:p>
        </w:tc>
        <w:tc>
          <w:tcPr>
            <w:tcW w:w="325" w:type="pct"/>
          </w:tcPr>
          <w:p w14:paraId="4BB3686C" w14:textId="77777777" w:rsidR="00E244BB" w:rsidRPr="00111D43" w:rsidRDefault="00E244BB" w:rsidP="00B81B2D">
            <w:pPr>
              <w:contextualSpacing/>
            </w:pPr>
            <w:r w:rsidRPr="00111D43">
              <w:t>CO</w:t>
            </w:r>
            <w:r>
              <w:t>3</w:t>
            </w:r>
          </w:p>
        </w:tc>
        <w:tc>
          <w:tcPr>
            <w:tcW w:w="260" w:type="pct"/>
          </w:tcPr>
          <w:p w14:paraId="3CB9E455" w14:textId="77777777" w:rsidR="00E244BB" w:rsidRPr="00111D43" w:rsidRDefault="00E244BB" w:rsidP="00B81B2D">
            <w:pPr>
              <w:contextualSpacing/>
            </w:pPr>
            <w:r>
              <w:t>U</w:t>
            </w:r>
          </w:p>
        </w:tc>
        <w:tc>
          <w:tcPr>
            <w:tcW w:w="435" w:type="pct"/>
          </w:tcPr>
          <w:p w14:paraId="42795656" w14:textId="77777777" w:rsidR="00E244BB" w:rsidRPr="00111D43" w:rsidRDefault="00E244BB" w:rsidP="00B81B2D">
            <w:pPr>
              <w:contextualSpacing/>
              <w:jc w:val="center"/>
            </w:pPr>
            <w:r>
              <w:t>8</w:t>
            </w:r>
          </w:p>
        </w:tc>
      </w:tr>
      <w:tr w:rsidR="00E244BB" w:rsidRPr="00111D43" w14:paraId="2DB5F923" w14:textId="77777777" w:rsidTr="00D93E0F">
        <w:trPr>
          <w:trHeight w:val="382"/>
        </w:trPr>
        <w:tc>
          <w:tcPr>
            <w:tcW w:w="276" w:type="pct"/>
          </w:tcPr>
          <w:p w14:paraId="376AAD15" w14:textId="77777777" w:rsidR="00E244BB" w:rsidRPr="00111D43" w:rsidRDefault="00E244BB" w:rsidP="00B81B2D">
            <w:pPr>
              <w:contextualSpacing/>
            </w:pPr>
          </w:p>
        </w:tc>
        <w:tc>
          <w:tcPr>
            <w:tcW w:w="192" w:type="pct"/>
          </w:tcPr>
          <w:p w14:paraId="127EDA0B" w14:textId="77777777" w:rsidR="00E244BB" w:rsidRPr="00111D43" w:rsidRDefault="00E244BB" w:rsidP="00B81B2D">
            <w:pPr>
              <w:contextualSpacing/>
            </w:pPr>
            <w:r w:rsidRPr="00111D43">
              <w:t>b.</w:t>
            </w:r>
          </w:p>
        </w:tc>
        <w:tc>
          <w:tcPr>
            <w:tcW w:w="3511" w:type="pct"/>
          </w:tcPr>
          <w:p w14:paraId="277FA28D" w14:textId="77777777" w:rsidR="00E244BB" w:rsidRPr="00111D43" w:rsidRDefault="00E244BB" w:rsidP="00B81B2D">
            <w:pPr>
              <w:contextualSpacing/>
              <w:jc w:val="both"/>
              <w:rPr>
                <w:bCs/>
              </w:rPr>
            </w:pPr>
            <w:r>
              <w:t>Discuss in detail about the power reduction techniques used in clock network.</w:t>
            </w:r>
          </w:p>
        </w:tc>
        <w:tc>
          <w:tcPr>
            <w:tcW w:w="325" w:type="pct"/>
          </w:tcPr>
          <w:p w14:paraId="668BCACB" w14:textId="77777777" w:rsidR="00E244BB" w:rsidRPr="00111D43" w:rsidRDefault="00E244BB" w:rsidP="00B81B2D">
            <w:pPr>
              <w:contextualSpacing/>
            </w:pPr>
            <w:r w:rsidRPr="00111D43">
              <w:t>CO</w:t>
            </w:r>
            <w:r>
              <w:t>3</w:t>
            </w:r>
          </w:p>
        </w:tc>
        <w:tc>
          <w:tcPr>
            <w:tcW w:w="260" w:type="pct"/>
          </w:tcPr>
          <w:p w14:paraId="1BEFCA34" w14:textId="77777777" w:rsidR="00E244BB" w:rsidRPr="00111D43" w:rsidRDefault="00E244BB" w:rsidP="00B81B2D">
            <w:pPr>
              <w:contextualSpacing/>
            </w:pPr>
            <w:r>
              <w:t>U</w:t>
            </w:r>
          </w:p>
        </w:tc>
        <w:tc>
          <w:tcPr>
            <w:tcW w:w="435" w:type="pct"/>
          </w:tcPr>
          <w:p w14:paraId="592CFB6A" w14:textId="77777777" w:rsidR="00E244BB" w:rsidRPr="00111D43" w:rsidRDefault="00E244BB" w:rsidP="00B81B2D">
            <w:pPr>
              <w:contextualSpacing/>
              <w:jc w:val="center"/>
            </w:pPr>
            <w:r>
              <w:t>8</w:t>
            </w:r>
          </w:p>
        </w:tc>
      </w:tr>
      <w:tr w:rsidR="00E244BB" w:rsidRPr="00111D43" w14:paraId="1E413C8F" w14:textId="77777777" w:rsidTr="00D93E0F">
        <w:trPr>
          <w:trHeight w:val="152"/>
        </w:trPr>
        <w:tc>
          <w:tcPr>
            <w:tcW w:w="276" w:type="pct"/>
          </w:tcPr>
          <w:p w14:paraId="39236F35" w14:textId="77777777" w:rsidR="00E244BB" w:rsidRPr="00111D43" w:rsidRDefault="00E244BB" w:rsidP="00B81B2D">
            <w:pPr>
              <w:contextualSpacing/>
            </w:pPr>
          </w:p>
        </w:tc>
        <w:tc>
          <w:tcPr>
            <w:tcW w:w="192" w:type="pct"/>
          </w:tcPr>
          <w:p w14:paraId="1F6E26A3" w14:textId="77777777" w:rsidR="00E244BB" w:rsidRPr="00111D43" w:rsidRDefault="00E244BB" w:rsidP="00B81B2D">
            <w:pPr>
              <w:contextualSpacing/>
            </w:pPr>
          </w:p>
        </w:tc>
        <w:tc>
          <w:tcPr>
            <w:tcW w:w="3511" w:type="pct"/>
          </w:tcPr>
          <w:p w14:paraId="5FCD01A5" w14:textId="77777777" w:rsidR="00E244BB" w:rsidRPr="00111D43" w:rsidRDefault="00E244BB" w:rsidP="00B81B2D">
            <w:pPr>
              <w:contextualSpacing/>
              <w:jc w:val="both"/>
            </w:pPr>
          </w:p>
        </w:tc>
        <w:tc>
          <w:tcPr>
            <w:tcW w:w="325" w:type="pct"/>
          </w:tcPr>
          <w:p w14:paraId="56C50D41" w14:textId="77777777" w:rsidR="00E244BB" w:rsidRPr="00111D43" w:rsidRDefault="00E244BB" w:rsidP="00B81B2D">
            <w:pPr>
              <w:contextualSpacing/>
            </w:pPr>
          </w:p>
        </w:tc>
        <w:tc>
          <w:tcPr>
            <w:tcW w:w="260" w:type="pct"/>
          </w:tcPr>
          <w:p w14:paraId="609A492F" w14:textId="77777777" w:rsidR="00E244BB" w:rsidRPr="00111D43" w:rsidRDefault="00E244BB" w:rsidP="00B81B2D">
            <w:pPr>
              <w:contextualSpacing/>
            </w:pPr>
          </w:p>
        </w:tc>
        <w:tc>
          <w:tcPr>
            <w:tcW w:w="435" w:type="pct"/>
          </w:tcPr>
          <w:p w14:paraId="19F6705C" w14:textId="77777777" w:rsidR="00E244BB" w:rsidRPr="00111D43" w:rsidRDefault="00E244BB" w:rsidP="00B81B2D">
            <w:pPr>
              <w:contextualSpacing/>
              <w:jc w:val="center"/>
            </w:pPr>
          </w:p>
        </w:tc>
      </w:tr>
      <w:tr w:rsidR="00E244BB" w:rsidRPr="00111D43" w14:paraId="02F00335" w14:textId="77777777" w:rsidTr="00D93E0F">
        <w:trPr>
          <w:trHeight w:val="382"/>
        </w:trPr>
        <w:tc>
          <w:tcPr>
            <w:tcW w:w="276" w:type="pct"/>
          </w:tcPr>
          <w:p w14:paraId="47BD0A33" w14:textId="77777777" w:rsidR="00E244BB" w:rsidRPr="00111D43" w:rsidRDefault="00E244BB" w:rsidP="00B81B2D">
            <w:pPr>
              <w:contextualSpacing/>
            </w:pPr>
            <w:r w:rsidRPr="00111D43">
              <w:t>4.</w:t>
            </w:r>
          </w:p>
        </w:tc>
        <w:tc>
          <w:tcPr>
            <w:tcW w:w="192" w:type="pct"/>
          </w:tcPr>
          <w:p w14:paraId="3A3D0E9C" w14:textId="77777777" w:rsidR="00E244BB" w:rsidRPr="00111D43" w:rsidRDefault="00E244BB" w:rsidP="00B81B2D">
            <w:pPr>
              <w:contextualSpacing/>
            </w:pPr>
            <w:r w:rsidRPr="00111D43">
              <w:t>a.</w:t>
            </w:r>
          </w:p>
        </w:tc>
        <w:tc>
          <w:tcPr>
            <w:tcW w:w="3511" w:type="pct"/>
          </w:tcPr>
          <w:p w14:paraId="53664678" w14:textId="77777777" w:rsidR="00E244BB" w:rsidRPr="00111D43" w:rsidRDefault="00E244BB" w:rsidP="00E701E8">
            <w:pPr>
              <w:contextualSpacing/>
              <w:jc w:val="both"/>
            </w:pPr>
            <w:r>
              <w:t xml:space="preserve">Justify the following statement with necessary equations, tables and explanation. The gray code counters are better than the binary code counters. </w:t>
            </w:r>
          </w:p>
        </w:tc>
        <w:tc>
          <w:tcPr>
            <w:tcW w:w="325" w:type="pct"/>
          </w:tcPr>
          <w:p w14:paraId="15AA5498" w14:textId="77777777" w:rsidR="00E244BB" w:rsidRPr="00111D43" w:rsidRDefault="00E244BB" w:rsidP="00B81B2D">
            <w:pPr>
              <w:contextualSpacing/>
            </w:pPr>
            <w:r w:rsidRPr="00111D43">
              <w:t>CO</w:t>
            </w:r>
            <w:r>
              <w:t>3</w:t>
            </w:r>
          </w:p>
        </w:tc>
        <w:tc>
          <w:tcPr>
            <w:tcW w:w="260" w:type="pct"/>
          </w:tcPr>
          <w:p w14:paraId="427C0D61" w14:textId="77777777" w:rsidR="00E244BB" w:rsidRPr="00111D43" w:rsidRDefault="00E244BB" w:rsidP="00B81B2D">
            <w:pPr>
              <w:contextualSpacing/>
            </w:pPr>
            <w:r>
              <w:t>E</w:t>
            </w:r>
          </w:p>
        </w:tc>
        <w:tc>
          <w:tcPr>
            <w:tcW w:w="435" w:type="pct"/>
          </w:tcPr>
          <w:p w14:paraId="2C1A2AFD" w14:textId="77777777" w:rsidR="00E244BB" w:rsidRPr="00111D43" w:rsidRDefault="00E244BB" w:rsidP="00B81B2D">
            <w:pPr>
              <w:contextualSpacing/>
              <w:jc w:val="center"/>
            </w:pPr>
            <w:r>
              <w:t>8</w:t>
            </w:r>
          </w:p>
        </w:tc>
      </w:tr>
      <w:tr w:rsidR="00E244BB" w:rsidRPr="00111D43" w14:paraId="4434350D" w14:textId="77777777" w:rsidTr="00D93E0F">
        <w:trPr>
          <w:trHeight w:val="382"/>
        </w:trPr>
        <w:tc>
          <w:tcPr>
            <w:tcW w:w="276" w:type="pct"/>
          </w:tcPr>
          <w:p w14:paraId="4CB7ACD2" w14:textId="77777777" w:rsidR="00E244BB" w:rsidRPr="00111D43" w:rsidRDefault="00E244BB" w:rsidP="00B81B2D">
            <w:pPr>
              <w:contextualSpacing/>
            </w:pPr>
          </w:p>
        </w:tc>
        <w:tc>
          <w:tcPr>
            <w:tcW w:w="192" w:type="pct"/>
          </w:tcPr>
          <w:p w14:paraId="3D6DC058" w14:textId="77777777" w:rsidR="00E244BB" w:rsidRPr="00111D43" w:rsidRDefault="00E244BB" w:rsidP="00B81B2D">
            <w:pPr>
              <w:contextualSpacing/>
            </w:pPr>
            <w:r w:rsidRPr="00111D43">
              <w:t>b.</w:t>
            </w:r>
          </w:p>
        </w:tc>
        <w:tc>
          <w:tcPr>
            <w:tcW w:w="3511" w:type="pct"/>
          </w:tcPr>
          <w:p w14:paraId="3678C876" w14:textId="77777777" w:rsidR="00E244BB" w:rsidRPr="00111D43" w:rsidRDefault="00E244BB" w:rsidP="00B81B2D">
            <w:pPr>
              <w:contextualSpacing/>
              <w:jc w:val="both"/>
              <w:rPr>
                <w:bCs/>
              </w:rPr>
            </w:pPr>
            <w:r>
              <w:t xml:space="preserve"> Describe the operation of a bus invert encoding system with necessary diagram.</w:t>
            </w:r>
          </w:p>
        </w:tc>
        <w:tc>
          <w:tcPr>
            <w:tcW w:w="325" w:type="pct"/>
          </w:tcPr>
          <w:p w14:paraId="52AF1E33" w14:textId="77777777" w:rsidR="00E244BB" w:rsidRPr="00111D43" w:rsidRDefault="00E244BB" w:rsidP="00B81B2D">
            <w:pPr>
              <w:contextualSpacing/>
            </w:pPr>
            <w:r w:rsidRPr="00111D43">
              <w:t>CO</w:t>
            </w:r>
            <w:r>
              <w:t>3</w:t>
            </w:r>
          </w:p>
        </w:tc>
        <w:tc>
          <w:tcPr>
            <w:tcW w:w="260" w:type="pct"/>
          </w:tcPr>
          <w:p w14:paraId="2326615F" w14:textId="77777777" w:rsidR="00E244BB" w:rsidRPr="00111D43" w:rsidRDefault="00E244BB" w:rsidP="00B81B2D">
            <w:pPr>
              <w:contextualSpacing/>
            </w:pPr>
            <w:r>
              <w:t>R</w:t>
            </w:r>
          </w:p>
        </w:tc>
        <w:tc>
          <w:tcPr>
            <w:tcW w:w="435" w:type="pct"/>
          </w:tcPr>
          <w:p w14:paraId="127240FF" w14:textId="77777777" w:rsidR="00E244BB" w:rsidRPr="00111D43" w:rsidRDefault="00E244BB" w:rsidP="00B81B2D">
            <w:pPr>
              <w:contextualSpacing/>
              <w:jc w:val="center"/>
            </w:pPr>
            <w:r>
              <w:t>8</w:t>
            </w:r>
          </w:p>
        </w:tc>
      </w:tr>
      <w:tr w:rsidR="00E244BB" w:rsidRPr="00111D43" w14:paraId="0DA73390" w14:textId="77777777" w:rsidTr="00D93E0F">
        <w:trPr>
          <w:trHeight w:val="193"/>
        </w:trPr>
        <w:tc>
          <w:tcPr>
            <w:tcW w:w="276" w:type="pct"/>
          </w:tcPr>
          <w:p w14:paraId="21E41954" w14:textId="77777777" w:rsidR="00E244BB" w:rsidRPr="00111D43" w:rsidRDefault="00E244BB" w:rsidP="00B81B2D">
            <w:pPr>
              <w:contextualSpacing/>
            </w:pPr>
          </w:p>
        </w:tc>
        <w:tc>
          <w:tcPr>
            <w:tcW w:w="192" w:type="pct"/>
          </w:tcPr>
          <w:p w14:paraId="46AC6AAE" w14:textId="77777777" w:rsidR="00E244BB" w:rsidRPr="00111D43" w:rsidRDefault="00E244BB" w:rsidP="00B81B2D">
            <w:pPr>
              <w:contextualSpacing/>
            </w:pPr>
          </w:p>
        </w:tc>
        <w:tc>
          <w:tcPr>
            <w:tcW w:w="3511" w:type="pct"/>
          </w:tcPr>
          <w:p w14:paraId="5F8573C5" w14:textId="77777777" w:rsidR="00E244BB" w:rsidRPr="00111D43" w:rsidRDefault="00E244BB" w:rsidP="00B81B2D">
            <w:pPr>
              <w:contextualSpacing/>
              <w:jc w:val="both"/>
            </w:pPr>
          </w:p>
        </w:tc>
        <w:tc>
          <w:tcPr>
            <w:tcW w:w="325" w:type="pct"/>
          </w:tcPr>
          <w:p w14:paraId="1DB72F40" w14:textId="77777777" w:rsidR="00E244BB" w:rsidRPr="00111D43" w:rsidRDefault="00E244BB" w:rsidP="00B81B2D">
            <w:pPr>
              <w:contextualSpacing/>
            </w:pPr>
          </w:p>
        </w:tc>
        <w:tc>
          <w:tcPr>
            <w:tcW w:w="260" w:type="pct"/>
          </w:tcPr>
          <w:p w14:paraId="179C6632" w14:textId="77777777" w:rsidR="00E244BB" w:rsidRPr="00111D43" w:rsidRDefault="00E244BB" w:rsidP="00B81B2D">
            <w:pPr>
              <w:contextualSpacing/>
            </w:pPr>
          </w:p>
        </w:tc>
        <w:tc>
          <w:tcPr>
            <w:tcW w:w="435" w:type="pct"/>
          </w:tcPr>
          <w:p w14:paraId="66094BA0" w14:textId="77777777" w:rsidR="00E244BB" w:rsidRPr="00111D43" w:rsidRDefault="00E244BB" w:rsidP="00B81B2D">
            <w:pPr>
              <w:contextualSpacing/>
              <w:jc w:val="center"/>
            </w:pPr>
          </w:p>
        </w:tc>
      </w:tr>
      <w:tr w:rsidR="00E244BB" w:rsidRPr="00111D43" w14:paraId="7A2E9DFF" w14:textId="77777777" w:rsidTr="00D93E0F">
        <w:trPr>
          <w:trHeight w:val="382"/>
        </w:trPr>
        <w:tc>
          <w:tcPr>
            <w:tcW w:w="276" w:type="pct"/>
          </w:tcPr>
          <w:p w14:paraId="6271C725" w14:textId="77777777" w:rsidR="00E244BB" w:rsidRPr="00111D43" w:rsidRDefault="00E244BB" w:rsidP="00B81B2D">
            <w:pPr>
              <w:contextualSpacing/>
            </w:pPr>
            <w:r w:rsidRPr="00111D43">
              <w:t>5.</w:t>
            </w:r>
          </w:p>
        </w:tc>
        <w:tc>
          <w:tcPr>
            <w:tcW w:w="192" w:type="pct"/>
          </w:tcPr>
          <w:p w14:paraId="41F1BA3F" w14:textId="77777777" w:rsidR="00E244BB" w:rsidRPr="00111D43" w:rsidRDefault="00E244BB" w:rsidP="00B81B2D">
            <w:pPr>
              <w:contextualSpacing/>
            </w:pPr>
            <w:r w:rsidRPr="00111D43">
              <w:t>a.</w:t>
            </w:r>
          </w:p>
        </w:tc>
        <w:tc>
          <w:tcPr>
            <w:tcW w:w="3511" w:type="pct"/>
          </w:tcPr>
          <w:p w14:paraId="7182DAA0" w14:textId="77777777" w:rsidR="00E244BB" w:rsidRPr="00111D43" w:rsidRDefault="00E244BB" w:rsidP="00B81B2D">
            <w:pPr>
              <w:contextualSpacing/>
              <w:jc w:val="both"/>
            </w:pPr>
            <w:r>
              <w:t>Discuss in detail about the performance management scheme used in asynchronous processing unit.</w:t>
            </w:r>
          </w:p>
        </w:tc>
        <w:tc>
          <w:tcPr>
            <w:tcW w:w="325" w:type="pct"/>
          </w:tcPr>
          <w:p w14:paraId="440A20DD" w14:textId="77777777" w:rsidR="00E244BB" w:rsidRPr="00111D43" w:rsidRDefault="00E244BB" w:rsidP="00B81B2D">
            <w:pPr>
              <w:contextualSpacing/>
            </w:pPr>
            <w:r w:rsidRPr="00111D43">
              <w:t>CO</w:t>
            </w:r>
            <w:r>
              <w:t>4</w:t>
            </w:r>
          </w:p>
        </w:tc>
        <w:tc>
          <w:tcPr>
            <w:tcW w:w="260" w:type="pct"/>
          </w:tcPr>
          <w:p w14:paraId="539B9820" w14:textId="77777777" w:rsidR="00E244BB" w:rsidRPr="00111D43" w:rsidRDefault="00E244BB" w:rsidP="00B81B2D">
            <w:pPr>
              <w:contextualSpacing/>
            </w:pPr>
            <w:r>
              <w:t>U</w:t>
            </w:r>
          </w:p>
        </w:tc>
        <w:tc>
          <w:tcPr>
            <w:tcW w:w="435" w:type="pct"/>
          </w:tcPr>
          <w:p w14:paraId="1327D54D" w14:textId="77777777" w:rsidR="00E244BB" w:rsidRPr="00111D43" w:rsidRDefault="00E244BB" w:rsidP="00B81B2D">
            <w:pPr>
              <w:contextualSpacing/>
              <w:jc w:val="center"/>
            </w:pPr>
            <w:r>
              <w:t>8</w:t>
            </w:r>
          </w:p>
        </w:tc>
      </w:tr>
      <w:tr w:rsidR="00E244BB" w:rsidRPr="00111D43" w14:paraId="24CA9C4E" w14:textId="77777777" w:rsidTr="00D93E0F">
        <w:trPr>
          <w:trHeight w:val="382"/>
        </w:trPr>
        <w:tc>
          <w:tcPr>
            <w:tcW w:w="276" w:type="pct"/>
          </w:tcPr>
          <w:p w14:paraId="69703439" w14:textId="77777777" w:rsidR="00E244BB" w:rsidRPr="00111D43" w:rsidRDefault="00E244BB" w:rsidP="00B81B2D">
            <w:pPr>
              <w:contextualSpacing/>
            </w:pPr>
          </w:p>
        </w:tc>
        <w:tc>
          <w:tcPr>
            <w:tcW w:w="192" w:type="pct"/>
          </w:tcPr>
          <w:p w14:paraId="109060D3" w14:textId="77777777" w:rsidR="00E244BB" w:rsidRPr="00111D43" w:rsidRDefault="00E244BB" w:rsidP="00B81B2D">
            <w:pPr>
              <w:contextualSpacing/>
            </w:pPr>
            <w:r w:rsidRPr="00111D43">
              <w:t>b.</w:t>
            </w:r>
          </w:p>
        </w:tc>
        <w:tc>
          <w:tcPr>
            <w:tcW w:w="3511" w:type="pct"/>
          </w:tcPr>
          <w:p w14:paraId="0DDF4AA2" w14:textId="77777777" w:rsidR="00E244BB" w:rsidRPr="00111D43" w:rsidRDefault="00E244BB" w:rsidP="00B81B2D">
            <w:pPr>
              <w:contextualSpacing/>
              <w:jc w:val="both"/>
              <w:rPr>
                <w:bCs/>
              </w:rPr>
            </w:pPr>
            <w:r>
              <w:t>Paraphrase the issues in designing the deep submicrometer device.</w:t>
            </w:r>
          </w:p>
        </w:tc>
        <w:tc>
          <w:tcPr>
            <w:tcW w:w="325" w:type="pct"/>
          </w:tcPr>
          <w:p w14:paraId="4A3EE35F" w14:textId="77777777" w:rsidR="00E244BB" w:rsidRPr="00111D43" w:rsidRDefault="00E244BB" w:rsidP="00B81B2D">
            <w:pPr>
              <w:contextualSpacing/>
            </w:pPr>
            <w:r w:rsidRPr="00111D43">
              <w:t>CO</w:t>
            </w:r>
            <w:r>
              <w:t>4</w:t>
            </w:r>
          </w:p>
        </w:tc>
        <w:tc>
          <w:tcPr>
            <w:tcW w:w="260" w:type="pct"/>
          </w:tcPr>
          <w:p w14:paraId="69A58807" w14:textId="77777777" w:rsidR="00E244BB" w:rsidRPr="00111D43" w:rsidRDefault="00E244BB" w:rsidP="00B81B2D">
            <w:pPr>
              <w:contextualSpacing/>
            </w:pPr>
            <w:r>
              <w:t>U</w:t>
            </w:r>
          </w:p>
        </w:tc>
        <w:tc>
          <w:tcPr>
            <w:tcW w:w="435" w:type="pct"/>
          </w:tcPr>
          <w:p w14:paraId="0E60708D" w14:textId="77777777" w:rsidR="00E244BB" w:rsidRPr="00111D43" w:rsidRDefault="00E244BB" w:rsidP="00B81B2D">
            <w:pPr>
              <w:contextualSpacing/>
              <w:jc w:val="center"/>
            </w:pPr>
            <w:r>
              <w:t>8</w:t>
            </w:r>
          </w:p>
        </w:tc>
      </w:tr>
      <w:tr w:rsidR="00E244BB" w:rsidRPr="00111D43" w14:paraId="41966412" w14:textId="77777777" w:rsidTr="00D93E0F">
        <w:trPr>
          <w:trHeight w:val="209"/>
        </w:trPr>
        <w:tc>
          <w:tcPr>
            <w:tcW w:w="276" w:type="pct"/>
          </w:tcPr>
          <w:p w14:paraId="0BDB0FF7" w14:textId="77777777" w:rsidR="00E244BB" w:rsidRPr="00111D43" w:rsidRDefault="00E244BB" w:rsidP="00B81B2D">
            <w:pPr>
              <w:contextualSpacing/>
            </w:pPr>
          </w:p>
        </w:tc>
        <w:tc>
          <w:tcPr>
            <w:tcW w:w="192" w:type="pct"/>
          </w:tcPr>
          <w:p w14:paraId="6E002FF9" w14:textId="77777777" w:rsidR="00E244BB" w:rsidRPr="00111D43" w:rsidRDefault="00E244BB" w:rsidP="00B81B2D">
            <w:pPr>
              <w:contextualSpacing/>
            </w:pPr>
          </w:p>
        </w:tc>
        <w:tc>
          <w:tcPr>
            <w:tcW w:w="3511" w:type="pct"/>
          </w:tcPr>
          <w:p w14:paraId="183D5AF8" w14:textId="77777777" w:rsidR="00E244BB" w:rsidRPr="00111D43" w:rsidRDefault="00E244BB" w:rsidP="00B81B2D">
            <w:pPr>
              <w:contextualSpacing/>
              <w:jc w:val="both"/>
            </w:pPr>
          </w:p>
        </w:tc>
        <w:tc>
          <w:tcPr>
            <w:tcW w:w="325" w:type="pct"/>
          </w:tcPr>
          <w:p w14:paraId="04D7AB26" w14:textId="77777777" w:rsidR="00E244BB" w:rsidRPr="00111D43" w:rsidRDefault="00E244BB" w:rsidP="00B81B2D">
            <w:pPr>
              <w:contextualSpacing/>
            </w:pPr>
          </w:p>
        </w:tc>
        <w:tc>
          <w:tcPr>
            <w:tcW w:w="260" w:type="pct"/>
          </w:tcPr>
          <w:p w14:paraId="60CD761E" w14:textId="77777777" w:rsidR="00E244BB" w:rsidRPr="00111D43" w:rsidRDefault="00E244BB" w:rsidP="00B81B2D">
            <w:pPr>
              <w:contextualSpacing/>
            </w:pPr>
          </w:p>
        </w:tc>
        <w:tc>
          <w:tcPr>
            <w:tcW w:w="435" w:type="pct"/>
          </w:tcPr>
          <w:p w14:paraId="45394845" w14:textId="77777777" w:rsidR="00E244BB" w:rsidRPr="00111D43" w:rsidRDefault="00E244BB" w:rsidP="00B81B2D">
            <w:pPr>
              <w:contextualSpacing/>
              <w:jc w:val="center"/>
            </w:pPr>
          </w:p>
        </w:tc>
      </w:tr>
      <w:tr w:rsidR="00E244BB" w:rsidRPr="00111D43" w14:paraId="6CD4B620" w14:textId="77777777" w:rsidTr="00D93E0F">
        <w:trPr>
          <w:trHeight w:val="382"/>
        </w:trPr>
        <w:tc>
          <w:tcPr>
            <w:tcW w:w="276" w:type="pct"/>
          </w:tcPr>
          <w:p w14:paraId="4189DAAF" w14:textId="77777777" w:rsidR="00E244BB" w:rsidRPr="00111D43" w:rsidRDefault="00E244BB" w:rsidP="00B81B2D">
            <w:pPr>
              <w:contextualSpacing/>
            </w:pPr>
            <w:r w:rsidRPr="00111D43">
              <w:t>6.</w:t>
            </w:r>
          </w:p>
        </w:tc>
        <w:tc>
          <w:tcPr>
            <w:tcW w:w="192" w:type="pct"/>
          </w:tcPr>
          <w:p w14:paraId="609744BD" w14:textId="77777777" w:rsidR="00E244BB" w:rsidRPr="00111D43" w:rsidRDefault="00E244BB" w:rsidP="00B81B2D">
            <w:pPr>
              <w:contextualSpacing/>
            </w:pPr>
            <w:r w:rsidRPr="00111D43">
              <w:t>a.</w:t>
            </w:r>
          </w:p>
        </w:tc>
        <w:tc>
          <w:tcPr>
            <w:tcW w:w="3511" w:type="pct"/>
          </w:tcPr>
          <w:p w14:paraId="2634E658" w14:textId="77777777" w:rsidR="00E244BB" w:rsidRPr="00111D43" w:rsidRDefault="00E244BB" w:rsidP="00B81B2D">
            <w:pPr>
              <w:contextualSpacing/>
              <w:jc w:val="both"/>
            </w:pPr>
            <w:r>
              <w:t>Justify how the multiple threshold voltages are useful in managing the power and performance of a VLSI chip.</w:t>
            </w:r>
          </w:p>
        </w:tc>
        <w:tc>
          <w:tcPr>
            <w:tcW w:w="325" w:type="pct"/>
          </w:tcPr>
          <w:p w14:paraId="56759615" w14:textId="77777777" w:rsidR="00E244BB" w:rsidRPr="00111D43" w:rsidRDefault="00E244BB" w:rsidP="00B81B2D">
            <w:pPr>
              <w:contextualSpacing/>
            </w:pPr>
            <w:r w:rsidRPr="00111D43">
              <w:t>CO</w:t>
            </w:r>
            <w:r>
              <w:t>4</w:t>
            </w:r>
          </w:p>
        </w:tc>
        <w:tc>
          <w:tcPr>
            <w:tcW w:w="260" w:type="pct"/>
          </w:tcPr>
          <w:p w14:paraId="780B94D8" w14:textId="77777777" w:rsidR="00E244BB" w:rsidRPr="00111D43" w:rsidRDefault="00E244BB" w:rsidP="00B81B2D">
            <w:pPr>
              <w:contextualSpacing/>
            </w:pPr>
            <w:r>
              <w:t>E</w:t>
            </w:r>
          </w:p>
        </w:tc>
        <w:tc>
          <w:tcPr>
            <w:tcW w:w="435" w:type="pct"/>
          </w:tcPr>
          <w:p w14:paraId="6F5A0DEA" w14:textId="77777777" w:rsidR="00E244BB" w:rsidRPr="00111D43" w:rsidRDefault="00E244BB" w:rsidP="00B81B2D">
            <w:pPr>
              <w:contextualSpacing/>
              <w:jc w:val="center"/>
            </w:pPr>
            <w:r>
              <w:t>8</w:t>
            </w:r>
          </w:p>
        </w:tc>
      </w:tr>
      <w:tr w:rsidR="00E244BB" w:rsidRPr="00111D43" w14:paraId="61DD6981" w14:textId="77777777" w:rsidTr="00D93E0F">
        <w:trPr>
          <w:trHeight w:val="382"/>
        </w:trPr>
        <w:tc>
          <w:tcPr>
            <w:tcW w:w="276" w:type="pct"/>
          </w:tcPr>
          <w:p w14:paraId="375BEE06" w14:textId="77777777" w:rsidR="00E244BB" w:rsidRPr="00111D43" w:rsidRDefault="00E244BB" w:rsidP="00B81B2D">
            <w:pPr>
              <w:contextualSpacing/>
            </w:pPr>
          </w:p>
        </w:tc>
        <w:tc>
          <w:tcPr>
            <w:tcW w:w="192" w:type="pct"/>
          </w:tcPr>
          <w:p w14:paraId="5CC73485" w14:textId="77777777" w:rsidR="00E244BB" w:rsidRPr="00111D43" w:rsidRDefault="00E244BB" w:rsidP="00B81B2D">
            <w:pPr>
              <w:contextualSpacing/>
            </w:pPr>
            <w:r w:rsidRPr="00111D43">
              <w:t>b.</w:t>
            </w:r>
          </w:p>
        </w:tc>
        <w:tc>
          <w:tcPr>
            <w:tcW w:w="3511" w:type="pct"/>
          </w:tcPr>
          <w:p w14:paraId="6136B213" w14:textId="77777777" w:rsidR="00E244BB" w:rsidRPr="00111D43" w:rsidRDefault="00E244BB" w:rsidP="00B81B2D">
            <w:pPr>
              <w:contextualSpacing/>
              <w:jc w:val="both"/>
              <w:rPr>
                <w:bCs/>
              </w:rPr>
            </w:pPr>
            <w:r>
              <w:t>Write a detailed note on power saving approaches of pipelining and parallel processing architectures.</w:t>
            </w:r>
          </w:p>
        </w:tc>
        <w:tc>
          <w:tcPr>
            <w:tcW w:w="325" w:type="pct"/>
          </w:tcPr>
          <w:p w14:paraId="0A5A61FD" w14:textId="77777777" w:rsidR="00E244BB" w:rsidRPr="00111D43" w:rsidRDefault="00E244BB" w:rsidP="00B81B2D">
            <w:pPr>
              <w:contextualSpacing/>
            </w:pPr>
            <w:r w:rsidRPr="00111D43">
              <w:t>CO</w:t>
            </w:r>
            <w:r>
              <w:t>5</w:t>
            </w:r>
          </w:p>
        </w:tc>
        <w:tc>
          <w:tcPr>
            <w:tcW w:w="260" w:type="pct"/>
          </w:tcPr>
          <w:p w14:paraId="486DEDA4" w14:textId="77777777" w:rsidR="00E244BB" w:rsidRPr="00111D43" w:rsidRDefault="00E244BB" w:rsidP="00B81B2D">
            <w:pPr>
              <w:contextualSpacing/>
            </w:pPr>
            <w:r>
              <w:t>C</w:t>
            </w:r>
          </w:p>
        </w:tc>
        <w:tc>
          <w:tcPr>
            <w:tcW w:w="435" w:type="pct"/>
          </w:tcPr>
          <w:p w14:paraId="3C429867" w14:textId="77777777" w:rsidR="00E244BB" w:rsidRPr="00111D43" w:rsidRDefault="00E244BB" w:rsidP="00B81B2D">
            <w:pPr>
              <w:contextualSpacing/>
              <w:jc w:val="center"/>
            </w:pPr>
            <w:r>
              <w:t>8</w:t>
            </w:r>
          </w:p>
        </w:tc>
      </w:tr>
      <w:tr w:rsidR="00E244BB" w:rsidRPr="00111D43" w14:paraId="7C960531" w14:textId="77777777" w:rsidTr="00D93E0F">
        <w:trPr>
          <w:trHeight w:val="251"/>
        </w:trPr>
        <w:tc>
          <w:tcPr>
            <w:tcW w:w="276" w:type="pct"/>
          </w:tcPr>
          <w:p w14:paraId="06255BA6" w14:textId="77777777" w:rsidR="00E244BB" w:rsidRPr="00111D43" w:rsidRDefault="00E244BB" w:rsidP="00B81B2D">
            <w:pPr>
              <w:contextualSpacing/>
            </w:pPr>
          </w:p>
        </w:tc>
        <w:tc>
          <w:tcPr>
            <w:tcW w:w="192" w:type="pct"/>
          </w:tcPr>
          <w:p w14:paraId="6239A45A" w14:textId="77777777" w:rsidR="00E244BB" w:rsidRPr="00111D43" w:rsidRDefault="00E244BB" w:rsidP="00B81B2D">
            <w:pPr>
              <w:contextualSpacing/>
            </w:pPr>
          </w:p>
        </w:tc>
        <w:tc>
          <w:tcPr>
            <w:tcW w:w="3511" w:type="pct"/>
          </w:tcPr>
          <w:p w14:paraId="5863019C" w14:textId="77777777" w:rsidR="00E244BB" w:rsidRPr="00111D43" w:rsidRDefault="00E244BB" w:rsidP="00B81B2D">
            <w:pPr>
              <w:contextualSpacing/>
              <w:jc w:val="both"/>
            </w:pPr>
          </w:p>
        </w:tc>
        <w:tc>
          <w:tcPr>
            <w:tcW w:w="325" w:type="pct"/>
          </w:tcPr>
          <w:p w14:paraId="6941B39B" w14:textId="77777777" w:rsidR="00E244BB" w:rsidRPr="00111D43" w:rsidRDefault="00E244BB" w:rsidP="00B81B2D">
            <w:pPr>
              <w:contextualSpacing/>
            </w:pPr>
          </w:p>
        </w:tc>
        <w:tc>
          <w:tcPr>
            <w:tcW w:w="260" w:type="pct"/>
          </w:tcPr>
          <w:p w14:paraId="18943DC4" w14:textId="77777777" w:rsidR="00E244BB" w:rsidRPr="00111D43" w:rsidRDefault="00E244BB" w:rsidP="00B81B2D">
            <w:pPr>
              <w:contextualSpacing/>
            </w:pPr>
          </w:p>
        </w:tc>
        <w:tc>
          <w:tcPr>
            <w:tcW w:w="435" w:type="pct"/>
          </w:tcPr>
          <w:p w14:paraId="0A1256BB" w14:textId="77777777" w:rsidR="00E244BB" w:rsidRPr="00111D43" w:rsidRDefault="00E244BB" w:rsidP="00B81B2D">
            <w:pPr>
              <w:contextualSpacing/>
              <w:jc w:val="center"/>
            </w:pPr>
          </w:p>
        </w:tc>
      </w:tr>
      <w:tr w:rsidR="00E244BB" w:rsidRPr="00111D43" w14:paraId="6327AFAE" w14:textId="77777777" w:rsidTr="00D93E0F">
        <w:trPr>
          <w:trHeight w:val="382"/>
        </w:trPr>
        <w:tc>
          <w:tcPr>
            <w:tcW w:w="276" w:type="pct"/>
          </w:tcPr>
          <w:p w14:paraId="22523106" w14:textId="77777777" w:rsidR="00E244BB" w:rsidRPr="00111D43" w:rsidRDefault="00E244BB" w:rsidP="00B81B2D">
            <w:pPr>
              <w:contextualSpacing/>
            </w:pPr>
            <w:r w:rsidRPr="00111D43">
              <w:t>7.</w:t>
            </w:r>
          </w:p>
        </w:tc>
        <w:tc>
          <w:tcPr>
            <w:tcW w:w="192" w:type="pct"/>
          </w:tcPr>
          <w:p w14:paraId="462F6F59" w14:textId="77777777" w:rsidR="00E244BB" w:rsidRPr="00111D43" w:rsidRDefault="00E244BB" w:rsidP="00B81B2D">
            <w:pPr>
              <w:contextualSpacing/>
            </w:pPr>
            <w:r w:rsidRPr="00111D43">
              <w:t>a.</w:t>
            </w:r>
          </w:p>
        </w:tc>
        <w:tc>
          <w:tcPr>
            <w:tcW w:w="3511" w:type="pct"/>
          </w:tcPr>
          <w:p w14:paraId="24CF7DB4" w14:textId="77777777" w:rsidR="00E244BB" w:rsidRPr="00111D43" w:rsidRDefault="00E244BB" w:rsidP="00B81B2D">
            <w:pPr>
              <w:contextualSpacing/>
              <w:jc w:val="both"/>
            </w:pPr>
            <w:r>
              <w:t>Describe about the delay balancing approach in array multipliers.</w:t>
            </w:r>
          </w:p>
        </w:tc>
        <w:tc>
          <w:tcPr>
            <w:tcW w:w="325" w:type="pct"/>
          </w:tcPr>
          <w:p w14:paraId="47162A19" w14:textId="77777777" w:rsidR="00E244BB" w:rsidRPr="00111D43" w:rsidRDefault="00E244BB" w:rsidP="00B81B2D">
            <w:pPr>
              <w:contextualSpacing/>
            </w:pPr>
            <w:r w:rsidRPr="00111D43">
              <w:t>CO</w:t>
            </w:r>
            <w:r>
              <w:t>5</w:t>
            </w:r>
          </w:p>
        </w:tc>
        <w:tc>
          <w:tcPr>
            <w:tcW w:w="260" w:type="pct"/>
          </w:tcPr>
          <w:p w14:paraId="3859D467" w14:textId="77777777" w:rsidR="00E244BB" w:rsidRPr="00111D43" w:rsidRDefault="00E244BB" w:rsidP="00B81B2D">
            <w:pPr>
              <w:contextualSpacing/>
            </w:pPr>
            <w:r>
              <w:t>R</w:t>
            </w:r>
          </w:p>
        </w:tc>
        <w:tc>
          <w:tcPr>
            <w:tcW w:w="435" w:type="pct"/>
          </w:tcPr>
          <w:p w14:paraId="69364CA8" w14:textId="77777777" w:rsidR="00E244BB" w:rsidRPr="00111D43" w:rsidRDefault="00E244BB" w:rsidP="00B81B2D">
            <w:pPr>
              <w:contextualSpacing/>
              <w:jc w:val="center"/>
            </w:pPr>
            <w:r>
              <w:t>8</w:t>
            </w:r>
          </w:p>
        </w:tc>
      </w:tr>
      <w:tr w:rsidR="00E244BB" w:rsidRPr="00111D43" w14:paraId="04B82CD5" w14:textId="77777777" w:rsidTr="00D93E0F">
        <w:trPr>
          <w:trHeight w:val="382"/>
        </w:trPr>
        <w:tc>
          <w:tcPr>
            <w:tcW w:w="276" w:type="pct"/>
          </w:tcPr>
          <w:p w14:paraId="048BA093" w14:textId="77777777" w:rsidR="00E244BB" w:rsidRPr="00111D43" w:rsidRDefault="00E244BB" w:rsidP="00B81B2D">
            <w:pPr>
              <w:contextualSpacing/>
            </w:pPr>
          </w:p>
        </w:tc>
        <w:tc>
          <w:tcPr>
            <w:tcW w:w="192" w:type="pct"/>
          </w:tcPr>
          <w:p w14:paraId="7B9BCC44" w14:textId="77777777" w:rsidR="00E244BB" w:rsidRPr="00111D43" w:rsidRDefault="00E244BB" w:rsidP="00B81B2D">
            <w:pPr>
              <w:contextualSpacing/>
            </w:pPr>
            <w:r w:rsidRPr="00111D43">
              <w:t>b.</w:t>
            </w:r>
          </w:p>
        </w:tc>
        <w:tc>
          <w:tcPr>
            <w:tcW w:w="3511" w:type="pct"/>
          </w:tcPr>
          <w:p w14:paraId="22F834A1" w14:textId="77777777" w:rsidR="00E244BB" w:rsidRPr="00111D43" w:rsidRDefault="00E244BB" w:rsidP="00B81B2D">
            <w:pPr>
              <w:contextualSpacing/>
              <w:jc w:val="both"/>
              <w:rPr>
                <w:bCs/>
              </w:rPr>
            </w:pPr>
            <w:r>
              <w:t>Explain the operation of  4T and 6T SRAM cell with a necessary circuit diagram</w:t>
            </w:r>
          </w:p>
        </w:tc>
        <w:tc>
          <w:tcPr>
            <w:tcW w:w="325" w:type="pct"/>
          </w:tcPr>
          <w:p w14:paraId="2707DBEE" w14:textId="77777777" w:rsidR="00E244BB" w:rsidRPr="00111D43" w:rsidRDefault="00E244BB" w:rsidP="00B81B2D">
            <w:pPr>
              <w:contextualSpacing/>
            </w:pPr>
            <w:r w:rsidRPr="00111D43">
              <w:t>CO</w:t>
            </w:r>
            <w:r>
              <w:t>5</w:t>
            </w:r>
          </w:p>
        </w:tc>
        <w:tc>
          <w:tcPr>
            <w:tcW w:w="260" w:type="pct"/>
          </w:tcPr>
          <w:p w14:paraId="738D1253" w14:textId="77777777" w:rsidR="00E244BB" w:rsidRPr="00111D43" w:rsidRDefault="00E244BB" w:rsidP="00B81B2D">
            <w:pPr>
              <w:contextualSpacing/>
            </w:pPr>
            <w:r>
              <w:t>U</w:t>
            </w:r>
          </w:p>
        </w:tc>
        <w:tc>
          <w:tcPr>
            <w:tcW w:w="435" w:type="pct"/>
          </w:tcPr>
          <w:p w14:paraId="0604E454" w14:textId="77777777" w:rsidR="00E244BB" w:rsidRPr="00111D43" w:rsidRDefault="00E244BB" w:rsidP="00B81B2D">
            <w:pPr>
              <w:contextualSpacing/>
              <w:jc w:val="center"/>
            </w:pPr>
            <w:r>
              <w:t>8</w:t>
            </w:r>
          </w:p>
        </w:tc>
      </w:tr>
      <w:tr w:rsidR="00E244BB" w:rsidRPr="00111D43" w14:paraId="729449B5" w14:textId="77777777" w:rsidTr="00D93E0F">
        <w:trPr>
          <w:trHeight w:val="399"/>
        </w:trPr>
        <w:tc>
          <w:tcPr>
            <w:tcW w:w="5000" w:type="pct"/>
            <w:gridSpan w:val="6"/>
          </w:tcPr>
          <w:p w14:paraId="289C9157" w14:textId="77777777" w:rsidR="00E244BB" w:rsidRDefault="00E244BB" w:rsidP="00B81B2D">
            <w:pPr>
              <w:contextualSpacing/>
              <w:jc w:val="center"/>
              <w:rPr>
                <w:b/>
                <w:u w:val="single"/>
              </w:rPr>
            </w:pPr>
            <w:r w:rsidRPr="00111D43">
              <w:rPr>
                <w:b/>
                <w:u w:val="single"/>
              </w:rPr>
              <w:t xml:space="preserve">PART – B (1 X 20 = 20 MARKS) </w:t>
            </w:r>
          </w:p>
          <w:p w14:paraId="198085A8" w14:textId="77777777" w:rsidR="00E244BB" w:rsidRPr="00111D43" w:rsidRDefault="00E244BB" w:rsidP="00B81B2D">
            <w:pPr>
              <w:contextualSpacing/>
              <w:jc w:val="center"/>
            </w:pPr>
            <w:r>
              <w:rPr>
                <w:b/>
                <w:bCs/>
              </w:rPr>
              <w:t>(</w:t>
            </w:r>
            <w:r w:rsidRPr="00111D43">
              <w:rPr>
                <w:b/>
                <w:bCs/>
              </w:rPr>
              <w:t>Compulsory Question</w:t>
            </w:r>
            <w:r>
              <w:rPr>
                <w:b/>
                <w:bCs/>
              </w:rPr>
              <w:t>)</w:t>
            </w:r>
          </w:p>
        </w:tc>
      </w:tr>
      <w:tr w:rsidR="00E244BB" w:rsidRPr="00111D43" w14:paraId="0B8CCC24" w14:textId="77777777" w:rsidTr="00D93E0F">
        <w:trPr>
          <w:trHeight w:val="382"/>
        </w:trPr>
        <w:tc>
          <w:tcPr>
            <w:tcW w:w="276" w:type="pct"/>
          </w:tcPr>
          <w:p w14:paraId="3DDC9020" w14:textId="77777777" w:rsidR="00E244BB" w:rsidRPr="00111D43" w:rsidRDefault="00E244BB" w:rsidP="00B81B2D">
            <w:pPr>
              <w:contextualSpacing/>
            </w:pPr>
            <w:r w:rsidRPr="00111D43">
              <w:lastRenderedPageBreak/>
              <w:t>8.</w:t>
            </w:r>
          </w:p>
        </w:tc>
        <w:tc>
          <w:tcPr>
            <w:tcW w:w="192" w:type="pct"/>
          </w:tcPr>
          <w:p w14:paraId="519200B4" w14:textId="77777777" w:rsidR="00E244BB" w:rsidRPr="00111D43" w:rsidRDefault="00E244BB" w:rsidP="00B81B2D">
            <w:pPr>
              <w:contextualSpacing/>
            </w:pPr>
          </w:p>
        </w:tc>
        <w:tc>
          <w:tcPr>
            <w:tcW w:w="3511" w:type="pct"/>
          </w:tcPr>
          <w:p w14:paraId="6931D480" w14:textId="77777777" w:rsidR="00E244BB" w:rsidRPr="00111D43" w:rsidRDefault="00E244BB" w:rsidP="00B81B2D">
            <w:pPr>
              <w:contextualSpacing/>
              <w:jc w:val="both"/>
            </w:pPr>
            <w:r>
              <w:t>Explain in detail about the energy recovery circuit design.</w:t>
            </w:r>
          </w:p>
        </w:tc>
        <w:tc>
          <w:tcPr>
            <w:tcW w:w="325" w:type="pct"/>
          </w:tcPr>
          <w:p w14:paraId="37B22DE8" w14:textId="77777777" w:rsidR="00E244BB" w:rsidRPr="00111D43" w:rsidRDefault="00E244BB" w:rsidP="00B81B2D">
            <w:pPr>
              <w:contextualSpacing/>
            </w:pPr>
            <w:r w:rsidRPr="00111D43">
              <w:t>CO</w:t>
            </w:r>
            <w:r>
              <w:t>6</w:t>
            </w:r>
          </w:p>
        </w:tc>
        <w:tc>
          <w:tcPr>
            <w:tcW w:w="260" w:type="pct"/>
          </w:tcPr>
          <w:p w14:paraId="4997FD57" w14:textId="77777777" w:rsidR="00E244BB" w:rsidRPr="00111D43" w:rsidRDefault="00E244BB" w:rsidP="00B81B2D">
            <w:pPr>
              <w:contextualSpacing/>
            </w:pPr>
            <w:r>
              <w:t>A</w:t>
            </w:r>
          </w:p>
        </w:tc>
        <w:tc>
          <w:tcPr>
            <w:tcW w:w="435" w:type="pct"/>
          </w:tcPr>
          <w:p w14:paraId="66DEC733" w14:textId="77777777" w:rsidR="00E244BB" w:rsidRPr="00111D43" w:rsidRDefault="00E244BB" w:rsidP="00B81B2D">
            <w:pPr>
              <w:contextualSpacing/>
              <w:jc w:val="center"/>
            </w:pPr>
            <w:r>
              <w:t>20</w:t>
            </w:r>
          </w:p>
        </w:tc>
      </w:tr>
      <w:tr w:rsidR="00E244BB" w:rsidRPr="00111D43" w14:paraId="54E4B245" w14:textId="77777777" w:rsidTr="00D93E0F">
        <w:trPr>
          <w:trHeight w:val="382"/>
        </w:trPr>
        <w:tc>
          <w:tcPr>
            <w:tcW w:w="276" w:type="pct"/>
          </w:tcPr>
          <w:p w14:paraId="33804809" w14:textId="77777777" w:rsidR="00E244BB" w:rsidRPr="00111D43" w:rsidRDefault="00E244BB" w:rsidP="00B81B2D">
            <w:pPr>
              <w:contextualSpacing/>
            </w:pPr>
          </w:p>
        </w:tc>
        <w:tc>
          <w:tcPr>
            <w:tcW w:w="192" w:type="pct"/>
          </w:tcPr>
          <w:p w14:paraId="5B585BA2" w14:textId="77777777" w:rsidR="00E244BB" w:rsidRPr="00111D43" w:rsidRDefault="00E244BB" w:rsidP="00B81B2D">
            <w:pPr>
              <w:contextualSpacing/>
            </w:pPr>
          </w:p>
        </w:tc>
        <w:tc>
          <w:tcPr>
            <w:tcW w:w="3511" w:type="pct"/>
          </w:tcPr>
          <w:p w14:paraId="67C031F0" w14:textId="77777777" w:rsidR="00E244BB" w:rsidRPr="00111D43" w:rsidRDefault="00E244BB" w:rsidP="00B81B2D">
            <w:pPr>
              <w:contextualSpacing/>
              <w:jc w:val="both"/>
              <w:rPr>
                <w:bCs/>
              </w:rPr>
            </w:pPr>
          </w:p>
        </w:tc>
        <w:tc>
          <w:tcPr>
            <w:tcW w:w="325" w:type="pct"/>
          </w:tcPr>
          <w:p w14:paraId="5348A718" w14:textId="77777777" w:rsidR="00E244BB" w:rsidRPr="00111D43" w:rsidRDefault="00E244BB" w:rsidP="00B81B2D">
            <w:pPr>
              <w:contextualSpacing/>
            </w:pPr>
          </w:p>
        </w:tc>
        <w:tc>
          <w:tcPr>
            <w:tcW w:w="260" w:type="pct"/>
          </w:tcPr>
          <w:p w14:paraId="253F1491" w14:textId="77777777" w:rsidR="00E244BB" w:rsidRPr="00111D43" w:rsidRDefault="00E244BB" w:rsidP="00B81B2D">
            <w:pPr>
              <w:contextualSpacing/>
            </w:pPr>
          </w:p>
        </w:tc>
        <w:tc>
          <w:tcPr>
            <w:tcW w:w="435" w:type="pct"/>
          </w:tcPr>
          <w:p w14:paraId="0004D825" w14:textId="77777777" w:rsidR="00E244BB" w:rsidRPr="00111D43" w:rsidRDefault="00E244BB" w:rsidP="00B81B2D">
            <w:pPr>
              <w:contextualSpacing/>
              <w:jc w:val="center"/>
            </w:pPr>
          </w:p>
        </w:tc>
      </w:tr>
    </w:tbl>
    <w:p w14:paraId="6497EF10" w14:textId="77777777" w:rsidR="00E244BB" w:rsidRDefault="00E244BB"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3BB1307" w14:textId="77777777" w:rsidR="00E244BB" w:rsidRPr="00111D43" w:rsidRDefault="00E244BB"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E244BB" w:rsidRPr="00111D43" w14:paraId="4389A1E0" w14:textId="77777777" w:rsidTr="0001483B">
        <w:tc>
          <w:tcPr>
            <w:tcW w:w="632" w:type="dxa"/>
          </w:tcPr>
          <w:p w14:paraId="2AD5C1B2" w14:textId="77777777" w:rsidR="00E244BB" w:rsidRPr="00111D43" w:rsidRDefault="00E244BB" w:rsidP="00737086">
            <w:pPr>
              <w:contextualSpacing/>
            </w:pPr>
          </w:p>
        </w:tc>
        <w:tc>
          <w:tcPr>
            <w:tcW w:w="9716" w:type="dxa"/>
          </w:tcPr>
          <w:p w14:paraId="65748E72" w14:textId="77777777" w:rsidR="00E244BB" w:rsidRPr="00111D43" w:rsidRDefault="00E244BB" w:rsidP="00737086">
            <w:pPr>
              <w:contextualSpacing/>
              <w:jc w:val="center"/>
              <w:rPr>
                <w:b/>
              </w:rPr>
            </w:pPr>
            <w:r w:rsidRPr="00111D43">
              <w:rPr>
                <w:b/>
              </w:rPr>
              <w:t>COURSE OUTCOMES</w:t>
            </w:r>
          </w:p>
        </w:tc>
      </w:tr>
      <w:tr w:rsidR="00E244BB" w:rsidRPr="00111D43" w14:paraId="646A4B53" w14:textId="77777777" w:rsidTr="0001483B">
        <w:tc>
          <w:tcPr>
            <w:tcW w:w="632" w:type="dxa"/>
          </w:tcPr>
          <w:p w14:paraId="1213EEE3" w14:textId="77777777" w:rsidR="00E244BB" w:rsidRPr="00111D43" w:rsidRDefault="00E244BB" w:rsidP="00737086">
            <w:pPr>
              <w:contextualSpacing/>
            </w:pPr>
            <w:r w:rsidRPr="00111D43">
              <w:t>CO1</w:t>
            </w:r>
          </w:p>
        </w:tc>
        <w:tc>
          <w:tcPr>
            <w:tcW w:w="9716" w:type="dxa"/>
          </w:tcPr>
          <w:p w14:paraId="21C02C25" w14:textId="77777777" w:rsidR="00E244BB" w:rsidRPr="00111D43" w:rsidRDefault="00E244BB" w:rsidP="00B81B2D">
            <w:pPr>
              <w:contextualSpacing/>
              <w:jc w:val="both"/>
            </w:pPr>
            <w:r>
              <w:t>Compute the basic principles and need for low power VLSI chips.</w:t>
            </w:r>
          </w:p>
        </w:tc>
      </w:tr>
      <w:tr w:rsidR="00E244BB" w:rsidRPr="00111D43" w14:paraId="30419699" w14:textId="77777777" w:rsidTr="0001483B">
        <w:tc>
          <w:tcPr>
            <w:tcW w:w="632" w:type="dxa"/>
          </w:tcPr>
          <w:p w14:paraId="5CD89EB8" w14:textId="77777777" w:rsidR="00E244BB" w:rsidRPr="00111D43" w:rsidRDefault="00E244BB" w:rsidP="00737086">
            <w:pPr>
              <w:contextualSpacing/>
            </w:pPr>
            <w:r w:rsidRPr="00111D43">
              <w:t>CO2</w:t>
            </w:r>
          </w:p>
        </w:tc>
        <w:tc>
          <w:tcPr>
            <w:tcW w:w="9716" w:type="dxa"/>
          </w:tcPr>
          <w:p w14:paraId="7D4DE470" w14:textId="77777777" w:rsidR="00E244BB" w:rsidRPr="00111D43" w:rsidRDefault="00E244BB" w:rsidP="00B81B2D">
            <w:pPr>
              <w:contextualSpacing/>
              <w:jc w:val="both"/>
            </w:pPr>
            <w:r>
              <w:t>Summarize the various low power reduction techniques at circuit and logic level.</w:t>
            </w:r>
          </w:p>
        </w:tc>
      </w:tr>
      <w:tr w:rsidR="00E244BB" w:rsidRPr="00111D43" w14:paraId="632F84E9" w14:textId="77777777" w:rsidTr="0001483B">
        <w:tc>
          <w:tcPr>
            <w:tcW w:w="632" w:type="dxa"/>
          </w:tcPr>
          <w:p w14:paraId="5F3B3370" w14:textId="77777777" w:rsidR="00E244BB" w:rsidRPr="00111D43" w:rsidRDefault="00E244BB" w:rsidP="00737086">
            <w:pPr>
              <w:contextualSpacing/>
            </w:pPr>
            <w:r w:rsidRPr="00111D43">
              <w:t>CO3</w:t>
            </w:r>
          </w:p>
        </w:tc>
        <w:tc>
          <w:tcPr>
            <w:tcW w:w="9716" w:type="dxa"/>
          </w:tcPr>
          <w:p w14:paraId="7D3130F1" w14:textId="77777777" w:rsidR="00E244BB" w:rsidRPr="00111D43" w:rsidRDefault="00E244BB" w:rsidP="00B81B2D">
            <w:pPr>
              <w:contextualSpacing/>
              <w:jc w:val="both"/>
            </w:pPr>
            <w:r>
              <w:t>Demonstrate the application of probabilistic power analysis in VLSI chip design.</w:t>
            </w:r>
          </w:p>
        </w:tc>
      </w:tr>
      <w:tr w:rsidR="00E244BB" w:rsidRPr="00111D43" w14:paraId="38063A56" w14:textId="77777777" w:rsidTr="0001483B">
        <w:tc>
          <w:tcPr>
            <w:tcW w:w="632" w:type="dxa"/>
          </w:tcPr>
          <w:p w14:paraId="310AC61F" w14:textId="77777777" w:rsidR="00E244BB" w:rsidRPr="00111D43" w:rsidRDefault="00E244BB" w:rsidP="00737086">
            <w:pPr>
              <w:contextualSpacing/>
            </w:pPr>
            <w:r w:rsidRPr="00111D43">
              <w:t>CO4</w:t>
            </w:r>
          </w:p>
        </w:tc>
        <w:tc>
          <w:tcPr>
            <w:tcW w:w="9716" w:type="dxa"/>
          </w:tcPr>
          <w:p w14:paraId="055F672F" w14:textId="77777777" w:rsidR="00E244BB" w:rsidRPr="00111D43" w:rsidRDefault="00E244BB" w:rsidP="00B81B2D">
            <w:pPr>
              <w:contextualSpacing/>
              <w:jc w:val="both"/>
            </w:pPr>
            <w:r>
              <w:t>Design low power SRAM Architecture</w:t>
            </w:r>
          </w:p>
        </w:tc>
      </w:tr>
      <w:tr w:rsidR="00E244BB" w:rsidRPr="00111D43" w14:paraId="7CBF60C5" w14:textId="77777777" w:rsidTr="0001483B">
        <w:tc>
          <w:tcPr>
            <w:tcW w:w="632" w:type="dxa"/>
          </w:tcPr>
          <w:p w14:paraId="61F8BAEC" w14:textId="77777777" w:rsidR="00E244BB" w:rsidRPr="00111D43" w:rsidRDefault="00E244BB" w:rsidP="00737086">
            <w:pPr>
              <w:contextualSpacing/>
            </w:pPr>
            <w:r w:rsidRPr="00111D43">
              <w:t>CO5</w:t>
            </w:r>
          </w:p>
        </w:tc>
        <w:tc>
          <w:tcPr>
            <w:tcW w:w="9716" w:type="dxa"/>
          </w:tcPr>
          <w:p w14:paraId="1E27ED17" w14:textId="77777777" w:rsidR="00E244BB" w:rsidRPr="00111D43" w:rsidRDefault="00E244BB" w:rsidP="00B81B2D">
            <w:pPr>
              <w:contextualSpacing/>
              <w:jc w:val="both"/>
            </w:pPr>
            <w:r>
              <w:t>Compute the energy recovery concepts to design low power circuits</w:t>
            </w:r>
          </w:p>
        </w:tc>
      </w:tr>
      <w:tr w:rsidR="00E244BB" w:rsidRPr="00111D43" w14:paraId="4A9BA97C" w14:textId="77777777" w:rsidTr="0001483B">
        <w:tc>
          <w:tcPr>
            <w:tcW w:w="632" w:type="dxa"/>
          </w:tcPr>
          <w:p w14:paraId="54F06877" w14:textId="77777777" w:rsidR="00E244BB" w:rsidRPr="00111D43" w:rsidRDefault="00E244BB" w:rsidP="00737086">
            <w:pPr>
              <w:contextualSpacing/>
            </w:pPr>
            <w:r w:rsidRPr="00111D43">
              <w:t>CO6</w:t>
            </w:r>
          </w:p>
        </w:tc>
        <w:tc>
          <w:tcPr>
            <w:tcW w:w="9716" w:type="dxa"/>
          </w:tcPr>
          <w:p w14:paraId="25E483A9" w14:textId="77777777" w:rsidR="00E244BB" w:rsidRPr="00111D43" w:rsidRDefault="00E244BB" w:rsidP="00B81B2D">
            <w:pPr>
              <w:contextualSpacing/>
              <w:jc w:val="both"/>
            </w:pPr>
            <w:r>
              <w:t>Develop low power Latches and flip-flops.</w:t>
            </w:r>
          </w:p>
        </w:tc>
      </w:tr>
    </w:tbl>
    <w:p w14:paraId="50C1D1A3" w14:textId="77777777" w:rsidR="00E244BB" w:rsidRPr="00111D43" w:rsidRDefault="00E244BB"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E244BB" w:rsidRPr="00111D43" w14:paraId="708F1862" w14:textId="77777777" w:rsidTr="0001483B">
        <w:trPr>
          <w:trHeight w:val="263"/>
        </w:trPr>
        <w:tc>
          <w:tcPr>
            <w:tcW w:w="10331" w:type="dxa"/>
            <w:gridSpan w:val="8"/>
          </w:tcPr>
          <w:p w14:paraId="36944104" w14:textId="77777777" w:rsidR="00E244BB" w:rsidRPr="00111D43" w:rsidRDefault="00E244BB" w:rsidP="00737086">
            <w:pPr>
              <w:contextualSpacing/>
              <w:jc w:val="center"/>
              <w:rPr>
                <w:b/>
              </w:rPr>
            </w:pPr>
            <w:r w:rsidRPr="00111D43">
              <w:rPr>
                <w:b/>
              </w:rPr>
              <w:t>Assessment Pattern as per Bloom’s Taxonomy</w:t>
            </w:r>
          </w:p>
        </w:tc>
      </w:tr>
      <w:tr w:rsidR="00E244BB" w:rsidRPr="00111D43" w14:paraId="02635474" w14:textId="77777777" w:rsidTr="0001483B">
        <w:trPr>
          <w:trHeight w:val="247"/>
        </w:trPr>
        <w:tc>
          <w:tcPr>
            <w:tcW w:w="1644" w:type="dxa"/>
          </w:tcPr>
          <w:p w14:paraId="3CA750F4" w14:textId="77777777" w:rsidR="00E244BB" w:rsidRPr="00111D43" w:rsidRDefault="00E244BB" w:rsidP="00737086">
            <w:pPr>
              <w:contextualSpacing/>
              <w:jc w:val="center"/>
              <w:rPr>
                <w:b/>
                <w:bCs/>
              </w:rPr>
            </w:pPr>
            <w:r w:rsidRPr="00111D43">
              <w:rPr>
                <w:b/>
                <w:bCs/>
              </w:rPr>
              <w:t>CO / P</w:t>
            </w:r>
          </w:p>
        </w:tc>
        <w:tc>
          <w:tcPr>
            <w:tcW w:w="1174" w:type="dxa"/>
          </w:tcPr>
          <w:p w14:paraId="79D96319" w14:textId="77777777" w:rsidR="00E244BB" w:rsidRPr="00111D43" w:rsidRDefault="00E244BB" w:rsidP="00737086">
            <w:pPr>
              <w:contextualSpacing/>
              <w:jc w:val="center"/>
              <w:rPr>
                <w:b/>
              </w:rPr>
            </w:pPr>
            <w:r w:rsidRPr="00111D43">
              <w:rPr>
                <w:b/>
              </w:rPr>
              <w:t>R</w:t>
            </w:r>
          </w:p>
        </w:tc>
        <w:tc>
          <w:tcPr>
            <w:tcW w:w="1172" w:type="dxa"/>
          </w:tcPr>
          <w:p w14:paraId="23BBBAB5" w14:textId="77777777" w:rsidR="00E244BB" w:rsidRPr="00111D43" w:rsidRDefault="00E244BB" w:rsidP="00737086">
            <w:pPr>
              <w:contextualSpacing/>
              <w:jc w:val="center"/>
              <w:rPr>
                <w:b/>
              </w:rPr>
            </w:pPr>
            <w:r w:rsidRPr="00111D43">
              <w:rPr>
                <w:b/>
              </w:rPr>
              <w:t>U</w:t>
            </w:r>
          </w:p>
        </w:tc>
        <w:tc>
          <w:tcPr>
            <w:tcW w:w="1174" w:type="dxa"/>
          </w:tcPr>
          <w:p w14:paraId="73F678B5" w14:textId="77777777" w:rsidR="00E244BB" w:rsidRPr="00111D43" w:rsidRDefault="00E244BB" w:rsidP="00737086">
            <w:pPr>
              <w:contextualSpacing/>
              <w:jc w:val="center"/>
              <w:rPr>
                <w:b/>
              </w:rPr>
            </w:pPr>
            <w:r w:rsidRPr="00111D43">
              <w:rPr>
                <w:b/>
              </w:rPr>
              <w:t>A</w:t>
            </w:r>
          </w:p>
        </w:tc>
        <w:tc>
          <w:tcPr>
            <w:tcW w:w="1174" w:type="dxa"/>
          </w:tcPr>
          <w:p w14:paraId="5181B87B" w14:textId="77777777" w:rsidR="00E244BB" w:rsidRPr="00111D43" w:rsidRDefault="00E244BB" w:rsidP="00737086">
            <w:pPr>
              <w:contextualSpacing/>
              <w:jc w:val="center"/>
              <w:rPr>
                <w:b/>
              </w:rPr>
            </w:pPr>
            <w:r w:rsidRPr="00111D43">
              <w:rPr>
                <w:b/>
              </w:rPr>
              <w:t>An</w:t>
            </w:r>
          </w:p>
        </w:tc>
        <w:tc>
          <w:tcPr>
            <w:tcW w:w="1174" w:type="dxa"/>
          </w:tcPr>
          <w:p w14:paraId="788F22EB" w14:textId="77777777" w:rsidR="00E244BB" w:rsidRPr="00111D43" w:rsidRDefault="00E244BB" w:rsidP="00737086">
            <w:pPr>
              <w:contextualSpacing/>
              <w:jc w:val="center"/>
              <w:rPr>
                <w:b/>
              </w:rPr>
            </w:pPr>
            <w:r w:rsidRPr="00111D43">
              <w:rPr>
                <w:b/>
              </w:rPr>
              <w:t>E</w:t>
            </w:r>
          </w:p>
        </w:tc>
        <w:tc>
          <w:tcPr>
            <w:tcW w:w="1172" w:type="dxa"/>
          </w:tcPr>
          <w:p w14:paraId="263B8237" w14:textId="77777777" w:rsidR="00E244BB" w:rsidRPr="00111D43" w:rsidRDefault="00E244BB" w:rsidP="00737086">
            <w:pPr>
              <w:contextualSpacing/>
              <w:jc w:val="center"/>
              <w:rPr>
                <w:b/>
              </w:rPr>
            </w:pPr>
            <w:r w:rsidRPr="00111D43">
              <w:rPr>
                <w:b/>
              </w:rPr>
              <w:t>C</w:t>
            </w:r>
          </w:p>
        </w:tc>
        <w:tc>
          <w:tcPr>
            <w:tcW w:w="1644" w:type="dxa"/>
          </w:tcPr>
          <w:p w14:paraId="53FF40BC" w14:textId="77777777" w:rsidR="00E244BB" w:rsidRPr="00111D43" w:rsidRDefault="00E244BB" w:rsidP="00737086">
            <w:pPr>
              <w:contextualSpacing/>
              <w:jc w:val="center"/>
              <w:rPr>
                <w:b/>
              </w:rPr>
            </w:pPr>
            <w:r w:rsidRPr="00111D43">
              <w:rPr>
                <w:b/>
              </w:rPr>
              <w:t>Total</w:t>
            </w:r>
          </w:p>
        </w:tc>
      </w:tr>
      <w:tr w:rsidR="00E244BB" w:rsidRPr="00111D43" w14:paraId="0DDD59FE" w14:textId="77777777" w:rsidTr="0001483B">
        <w:trPr>
          <w:trHeight w:val="263"/>
        </w:trPr>
        <w:tc>
          <w:tcPr>
            <w:tcW w:w="1644" w:type="dxa"/>
          </w:tcPr>
          <w:p w14:paraId="37AB85B0" w14:textId="77777777" w:rsidR="00E244BB" w:rsidRPr="00111D43" w:rsidRDefault="00E244BB" w:rsidP="00737086">
            <w:pPr>
              <w:contextualSpacing/>
              <w:jc w:val="center"/>
            </w:pPr>
            <w:r w:rsidRPr="00111D43">
              <w:t>CO1</w:t>
            </w:r>
          </w:p>
        </w:tc>
        <w:tc>
          <w:tcPr>
            <w:tcW w:w="1174" w:type="dxa"/>
          </w:tcPr>
          <w:p w14:paraId="4A347679" w14:textId="77777777" w:rsidR="00E244BB" w:rsidRPr="00111D43" w:rsidRDefault="00E244BB" w:rsidP="00737086">
            <w:pPr>
              <w:contextualSpacing/>
              <w:jc w:val="center"/>
            </w:pPr>
            <w:r>
              <w:t>8</w:t>
            </w:r>
          </w:p>
        </w:tc>
        <w:tc>
          <w:tcPr>
            <w:tcW w:w="1172" w:type="dxa"/>
          </w:tcPr>
          <w:p w14:paraId="59B1E004" w14:textId="77777777" w:rsidR="00E244BB" w:rsidRPr="00111D43" w:rsidRDefault="00E244BB" w:rsidP="00737086">
            <w:pPr>
              <w:contextualSpacing/>
              <w:jc w:val="center"/>
            </w:pPr>
            <w:r>
              <w:t>8</w:t>
            </w:r>
          </w:p>
        </w:tc>
        <w:tc>
          <w:tcPr>
            <w:tcW w:w="1174" w:type="dxa"/>
          </w:tcPr>
          <w:p w14:paraId="17EBCE0D" w14:textId="77777777" w:rsidR="00E244BB" w:rsidRPr="00111D43" w:rsidRDefault="00E244BB" w:rsidP="00737086">
            <w:pPr>
              <w:contextualSpacing/>
              <w:jc w:val="center"/>
            </w:pPr>
          </w:p>
        </w:tc>
        <w:tc>
          <w:tcPr>
            <w:tcW w:w="1174" w:type="dxa"/>
          </w:tcPr>
          <w:p w14:paraId="4C4C7EF8" w14:textId="77777777" w:rsidR="00E244BB" w:rsidRPr="00111D43" w:rsidRDefault="00E244BB" w:rsidP="00737086">
            <w:pPr>
              <w:contextualSpacing/>
              <w:jc w:val="center"/>
            </w:pPr>
          </w:p>
        </w:tc>
        <w:tc>
          <w:tcPr>
            <w:tcW w:w="1174" w:type="dxa"/>
          </w:tcPr>
          <w:p w14:paraId="2DAFDD6A" w14:textId="77777777" w:rsidR="00E244BB" w:rsidRPr="00111D43" w:rsidRDefault="00E244BB" w:rsidP="00737086">
            <w:pPr>
              <w:contextualSpacing/>
              <w:jc w:val="center"/>
            </w:pPr>
            <w:r>
              <w:t>8</w:t>
            </w:r>
          </w:p>
        </w:tc>
        <w:tc>
          <w:tcPr>
            <w:tcW w:w="1172" w:type="dxa"/>
          </w:tcPr>
          <w:p w14:paraId="4ECE05DF" w14:textId="77777777" w:rsidR="00E244BB" w:rsidRPr="00111D43" w:rsidRDefault="00E244BB" w:rsidP="00737086">
            <w:pPr>
              <w:contextualSpacing/>
              <w:jc w:val="center"/>
            </w:pPr>
          </w:p>
        </w:tc>
        <w:tc>
          <w:tcPr>
            <w:tcW w:w="1644" w:type="dxa"/>
          </w:tcPr>
          <w:p w14:paraId="50C41819" w14:textId="77777777" w:rsidR="00E244BB" w:rsidRPr="00111D43" w:rsidRDefault="00E244BB" w:rsidP="00737086">
            <w:pPr>
              <w:contextualSpacing/>
              <w:jc w:val="center"/>
            </w:pPr>
            <w:r>
              <w:t>24</w:t>
            </w:r>
          </w:p>
        </w:tc>
      </w:tr>
      <w:tr w:rsidR="00E244BB" w:rsidRPr="00111D43" w14:paraId="7B6C1DBE" w14:textId="77777777" w:rsidTr="0001483B">
        <w:trPr>
          <w:trHeight w:val="247"/>
        </w:trPr>
        <w:tc>
          <w:tcPr>
            <w:tcW w:w="1644" w:type="dxa"/>
          </w:tcPr>
          <w:p w14:paraId="7FD20FC1" w14:textId="77777777" w:rsidR="00E244BB" w:rsidRPr="00111D43" w:rsidRDefault="00E244BB" w:rsidP="00737086">
            <w:pPr>
              <w:contextualSpacing/>
              <w:jc w:val="center"/>
            </w:pPr>
            <w:r w:rsidRPr="00111D43">
              <w:t>CO2</w:t>
            </w:r>
          </w:p>
        </w:tc>
        <w:tc>
          <w:tcPr>
            <w:tcW w:w="1174" w:type="dxa"/>
          </w:tcPr>
          <w:p w14:paraId="38B35EF1" w14:textId="77777777" w:rsidR="00E244BB" w:rsidRPr="00111D43" w:rsidRDefault="00E244BB" w:rsidP="00737086">
            <w:pPr>
              <w:contextualSpacing/>
              <w:jc w:val="center"/>
            </w:pPr>
            <w:r>
              <w:t>8</w:t>
            </w:r>
          </w:p>
        </w:tc>
        <w:tc>
          <w:tcPr>
            <w:tcW w:w="1172" w:type="dxa"/>
          </w:tcPr>
          <w:p w14:paraId="544E18E5" w14:textId="77777777" w:rsidR="00E244BB" w:rsidRPr="00111D43" w:rsidRDefault="00E244BB" w:rsidP="00737086">
            <w:pPr>
              <w:contextualSpacing/>
              <w:jc w:val="center"/>
            </w:pPr>
            <w:r>
              <w:t>8</w:t>
            </w:r>
          </w:p>
        </w:tc>
        <w:tc>
          <w:tcPr>
            <w:tcW w:w="1174" w:type="dxa"/>
          </w:tcPr>
          <w:p w14:paraId="531DDEC2" w14:textId="77777777" w:rsidR="00E244BB" w:rsidRPr="00111D43" w:rsidRDefault="00E244BB" w:rsidP="00737086">
            <w:pPr>
              <w:contextualSpacing/>
              <w:jc w:val="center"/>
            </w:pPr>
          </w:p>
        </w:tc>
        <w:tc>
          <w:tcPr>
            <w:tcW w:w="1174" w:type="dxa"/>
          </w:tcPr>
          <w:p w14:paraId="3BF7A2F3" w14:textId="77777777" w:rsidR="00E244BB" w:rsidRPr="00111D43" w:rsidRDefault="00E244BB" w:rsidP="00737086">
            <w:pPr>
              <w:contextualSpacing/>
              <w:jc w:val="center"/>
            </w:pPr>
          </w:p>
        </w:tc>
        <w:tc>
          <w:tcPr>
            <w:tcW w:w="1174" w:type="dxa"/>
          </w:tcPr>
          <w:p w14:paraId="26332264" w14:textId="77777777" w:rsidR="00E244BB" w:rsidRPr="00111D43" w:rsidRDefault="00E244BB" w:rsidP="00737086">
            <w:pPr>
              <w:contextualSpacing/>
              <w:jc w:val="center"/>
            </w:pPr>
          </w:p>
        </w:tc>
        <w:tc>
          <w:tcPr>
            <w:tcW w:w="1172" w:type="dxa"/>
          </w:tcPr>
          <w:p w14:paraId="12BB0F34" w14:textId="77777777" w:rsidR="00E244BB" w:rsidRPr="00111D43" w:rsidRDefault="00E244BB" w:rsidP="00737086">
            <w:pPr>
              <w:contextualSpacing/>
              <w:jc w:val="center"/>
            </w:pPr>
          </w:p>
        </w:tc>
        <w:tc>
          <w:tcPr>
            <w:tcW w:w="1644" w:type="dxa"/>
          </w:tcPr>
          <w:p w14:paraId="2D42EC33" w14:textId="77777777" w:rsidR="00E244BB" w:rsidRPr="00111D43" w:rsidRDefault="00E244BB" w:rsidP="00737086">
            <w:pPr>
              <w:contextualSpacing/>
              <w:jc w:val="center"/>
            </w:pPr>
            <w:r>
              <w:t>16</w:t>
            </w:r>
          </w:p>
        </w:tc>
      </w:tr>
      <w:tr w:rsidR="00E244BB" w:rsidRPr="00111D43" w14:paraId="2CA88A08" w14:textId="77777777" w:rsidTr="0001483B">
        <w:trPr>
          <w:trHeight w:val="263"/>
        </w:trPr>
        <w:tc>
          <w:tcPr>
            <w:tcW w:w="1644" w:type="dxa"/>
          </w:tcPr>
          <w:p w14:paraId="7DBDEB38" w14:textId="77777777" w:rsidR="00E244BB" w:rsidRPr="00111D43" w:rsidRDefault="00E244BB" w:rsidP="00737086">
            <w:pPr>
              <w:contextualSpacing/>
              <w:jc w:val="center"/>
            </w:pPr>
            <w:r w:rsidRPr="00111D43">
              <w:t>CO3</w:t>
            </w:r>
          </w:p>
        </w:tc>
        <w:tc>
          <w:tcPr>
            <w:tcW w:w="1174" w:type="dxa"/>
          </w:tcPr>
          <w:p w14:paraId="79F5C471" w14:textId="77777777" w:rsidR="00E244BB" w:rsidRPr="00111D43" w:rsidRDefault="00E244BB" w:rsidP="00737086">
            <w:pPr>
              <w:contextualSpacing/>
              <w:jc w:val="center"/>
            </w:pPr>
            <w:r>
              <w:t>8</w:t>
            </w:r>
          </w:p>
        </w:tc>
        <w:tc>
          <w:tcPr>
            <w:tcW w:w="1172" w:type="dxa"/>
          </w:tcPr>
          <w:p w14:paraId="647E220D" w14:textId="77777777" w:rsidR="00E244BB" w:rsidRPr="00111D43" w:rsidRDefault="00E244BB" w:rsidP="00737086">
            <w:pPr>
              <w:contextualSpacing/>
              <w:jc w:val="center"/>
            </w:pPr>
            <w:r>
              <w:t>16</w:t>
            </w:r>
          </w:p>
        </w:tc>
        <w:tc>
          <w:tcPr>
            <w:tcW w:w="1174" w:type="dxa"/>
          </w:tcPr>
          <w:p w14:paraId="55ED486E" w14:textId="77777777" w:rsidR="00E244BB" w:rsidRPr="00111D43" w:rsidRDefault="00E244BB" w:rsidP="00737086">
            <w:pPr>
              <w:contextualSpacing/>
              <w:jc w:val="center"/>
            </w:pPr>
          </w:p>
        </w:tc>
        <w:tc>
          <w:tcPr>
            <w:tcW w:w="1174" w:type="dxa"/>
          </w:tcPr>
          <w:p w14:paraId="0B007988" w14:textId="77777777" w:rsidR="00E244BB" w:rsidRPr="00111D43" w:rsidRDefault="00E244BB" w:rsidP="00737086">
            <w:pPr>
              <w:contextualSpacing/>
              <w:jc w:val="center"/>
            </w:pPr>
          </w:p>
        </w:tc>
        <w:tc>
          <w:tcPr>
            <w:tcW w:w="1174" w:type="dxa"/>
          </w:tcPr>
          <w:p w14:paraId="2C431A85" w14:textId="77777777" w:rsidR="00E244BB" w:rsidRPr="00111D43" w:rsidRDefault="00E244BB" w:rsidP="00737086">
            <w:pPr>
              <w:contextualSpacing/>
              <w:jc w:val="center"/>
            </w:pPr>
            <w:r>
              <w:t>8</w:t>
            </w:r>
          </w:p>
        </w:tc>
        <w:tc>
          <w:tcPr>
            <w:tcW w:w="1172" w:type="dxa"/>
          </w:tcPr>
          <w:p w14:paraId="255D1811" w14:textId="77777777" w:rsidR="00E244BB" w:rsidRPr="00111D43" w:rsidRDefault="00E244BB" w:rsidP="00737086">
            <w:pPr>
              <w:contextualSpacing/>
              <w:jc w:val="center"/>
            </w:pPr>
          </w:p>
        </w:tc>
        <w:tc>
          <w:tcPr>
            <w:tcW w:w="1644" w:type="dxa"/>
          </w:tcPr>
          <w:p w14:paraId="7F70FD0B" w14:textId="77777777" w:rsidR="00E244BB" w:rsidRPr="00111D43" w:rsidRDefault="00E244BB" w:rsidP="00737086">
            <w:pPr>
              <w:contextualSpacing/>
              <w:jc w:val="center"/>
            </w:pPr>
            <w:r>
              <w:t>32</w:t>
            </w:r>
          </w:p>
        </w:tc>
      </w:tr>
      <w:tr w:rsidR="00E244BB" w:rsidRPr="00111D43" w14:paraId="48C57A47" w14:textId="77777777" w:rsidTr="0001483B">
        <w:trPr>
          <w:trHeight w:val="247"/>
        </w:trPr>
        <w:tc>
          <w:tcPr>
            <w:tcW w:w="1644" w:type="dxa"/>
          </w:tcPr>
          <w:p w14:paraId="58C41245" w14:textId="77777777" w:rsidR="00E244BB" w:rsidRPr="00111D43" w:rsidRDefault="00E244BB" w:rsidP="00737086">
            <w:pPr>
              <w:contextualSpacing/>
              <w:jc w:val="center"/>
            </w:pPr>
            <w:r w:rsidRPr="00111D43">
              <w:t>CO4</w:t>
            </w:r>
          </w:p>
        </w:tc>
        <w:tc>
          <w:tcPr>
            <w:tcW w:w="1174" w:type="dxa"/>
          </w:tcPr>
          <w:p w14:paraId="74FDD833" w14:textId="77777777" w:rsidR="00E244BB" w:rsidRPr="00111D43" w:rsidRDefault="00E244BB" w:rsidP="00737086">
            <w:pPr>
              <w:contextualSpacing/>
              <w:jc w:val="center"/>
            </w:pPr>
          </w:p>
        </w:tc>
        <w:tc>
          <w:tcPr>
            <w:tcW w:w="1172" w:type="dxa"/>
          </w:tcPr>
          <w:p w14:paraId="495C1563" w14:textId="77777777" w:rsidR="00E244BB" w:rsidRPr="00111D43" w:rsidRDefault="00E244BB" w:rsidP="00737086">
            <w:pPr>
              <w:contextualSpacing/>
              <w:jc w:val="center"/>
            </w:pPr>
            <w:r>
              <w:t>16</w:t>
            </w:r>
          </w:p>
        </w:tc>
        <w:tc>
          <w:tcPr>
            <w:tcW w:w="1174" w:type="dxa"/>
          </w:tcPr>
          <w:p w14:paraId="6CAD505A" w14:textId="77777777" w:rsidR="00E244BB" w:rsidRPr="00111D43" w:rsidRDefault="00E244BB" w:rsidP="00737086">
            <w:pPr>
              <w:contextualSpacing/>
              <w:jc w:val="center"/>
            </w:pPr>
          </w:p>
        </w:tc>
        <w:tc>
          <w:tcPr>
            <w:tcW w:w="1174" w:type="dxa"/>
          </w:tcPr>
          <w:p w14:paraId="4FF08148" w14:textId="77777777" w:rsidR="00E244BB" w:rsidRPr="00111D43" w:rsidRDefault="00E244BB" w:rsidP="00737086">
            <w:pPr>
              <w:contextualSpacing/>
              <w:jc w:val="center"/>
            </w:pPr>
          </w:p>
        </w:tc>
        <w:tc>
          <w:tcPr>
            <w:tcW w:w="1174" w:type="dxa"/>
          </w:tcPr>
          <w:p w14:paraId="589C9945" w14:textId="77777777" w:rsidR="00E244BB" w:rsidRPr="00111D43" w:rsidRDefault="00E244BB" w:rsidP="00737086">
            <w:pPr>
              <w:contextualSpacing/>
              <w:jc w:val="center"/>
            </w:pPr>
            <w:r>
              <w:t>8</w:t>
            </w:r>
          </w:p>
        </w:tc>
        <w:tc>
          <w:tcPr>
            <w:tcW w:w="1172" w:type="dxa"/>
          </w:tcPr>
          <w:p w14:paraId="0AB0DE69" w14:textId="77777777" w:rsidR="00E244BB" w:rsidRPr="00111D43" w:rsidRDefault="00E244BB" w:rsidP="00737086">
            <w:pPr>
              <w:contextualSpacing/>
              <w:jc w:val="center"/>
            </w:pPr>
          </w:p>
        </w:tc>
        <w:tc>
          <w:tcPr>
            <w:tcW w:w="1644" w:type="dxa"/>
          </w:tcPr>
          <w:p w14:paraId="3E511CAA" w14:textId="77777777" w:rsidR="00E244BB" w:rsidRPr="00111D43" w:rsidRDefault="00E244BB" w:rsidP="00737086">
            <w:pPr>
              <w:contextualSpacing/>
              <w:jc w:val="center"/>
            </w:pPr>
            <w:r>
              <w:t>24</w:t>
            </w:r>
          </w:p>
        </w:tc>
      </w:tr>
      <w:tr w:rsidR="00E244BB" w:rsidRPr="00111D43" w14:paraId="47ADC4A1" w14:textId="77777777" w:rsidTr="0001483B">
        <w:trPr>
          <w:trHeight w:val="263"/>
        </w:trPr>
        <w:tc>
          <w:tcPr>
            <w:tcW w:w="1644" w:type="dxa"/>
          </w:tcPr>
          <w:p w14:paraId="5AF0CB6F" w14:textId="77777777" w:rsidR="00E244BB" w:rsidRPr="00111D43" w:rsidRDefault="00E244BB" w:rsidP="00737086">
            <w:pPr>
              <w:contextualSpacing/>
              <w:jc w:val="center"/>
            </w:pPr>
            <w:r w:rsidRPr="00111D43">
              <w:t>CO5</w:t>
            </w:r>
          </w:p>
        </w:tc>
        <w:tc>
          <w:tcPr>
            <w:tcW w:w="1174" w:type="dxa"/>
          </w:tcPr>
          <w:p w14:paraId="62B952C4" w14:textId="77777777" w:rsidR="00E244BB" w:rsidRPr="00111D43" w:rsidRDefault="00E244BB" w:rsidP="00737086">
            <w:pPr>
              <w:contextualSpacing/>
              <w:jc w:val="center"/>
            </w:pPr>
            <w:r>
              <w:t>8</w:t>
            </w:r>
          </w:p>
        </w:tc>
        <w:tc>
          <w:tcPr>
            <w:tcW w:w="1172" w:type="dxa"/>
          </w:tcPr>
          <w:p w14:paraId="7AA90330" w14:textId="77777777" w:rsidR="00E244BB" w:rsidRPr="00111D43" w:rsidRDefault="00E244BB" w:rsidP="00737086">
            <w:pPr>
              <w:contextualSpacing/>
              <w:jc w:val="center"/>
            </w:pPr>
            <w:r>
              <w:t>8</w:t>
            </w:r>
          </w:p>
        </w:tc>
        <w:tc>
          <w:tcPr>
            <w:tcW w:w="1174" w:type="dxa"/>
          </w:tcPr>
          <w:p w14:paraId="40EC4E69" w14:textId="77777777" w:rsidR="00E244BB" w:rsidRPr="00111D43" w:rsidRDefault="00E244BB" w:rsidP="00737086">
            <w:pPr>
              <w:contextualSpacing/>
              <w:jc w:val="center"/>
            </w:pPr>
          </w:p>
        </w:tc>
        <w:tc>
          <w:tcPr>
            <w:tcW w:w="1174" w:type="dxa"/>
          </w:tcPr>
          <w:p w14:paraId="4488E34B" w14:textId="77777777" w:rsidR="00E244BB" w:rsidRPr="00111D43" w:rsidRDefault="00E244BB" w:rsidP="00737086">
            <w:pPr>
              <w:contextualSpacing/>
              <w:jc w:val="center"/>
            </w:pPr>
          </w:p>
        </w:tc>
        <w:tc>
          <w:tcPr>
            <w:tcW w:w="1174" w:type="dxa"/>
          </w:tcPr>
          <w:p w14:paraId="52848338" w14:textId="77777777" w:rsidR="00E244BB" w:rsidRPr="00111D43" w:rsidRDefault="00E244BB" w:rsidP="00737086">
            <w:pPr>
              <w:contextualSpacing/>
              <w:jc w:val="center"/>
            </w:pPr>
          </w:p>
        </w:tc>
        <w:tc>
          <w:tcPr>
            <w:tcW w:w="1172" w:type="dxa"/>
          </w:tcPr>
          <w:p w14:paraId="40AAE66B" w14:textId="77777777" w:rsidR="00E244BB" w:rsidRPr="00111D43" w:rsidRDefault="00E244BB" w:rsidP="00737086">
            <w:pPr>
              <w:contextualSpacing/>
              <w:jc w:val="center"/>
            </w:pPr>
            <w:r>
              <w:t>8</w:t>
            </w:r>
          </w:p>
        </w:tc>
        <w:tc>
          <w:tcPr>
            <w:tcW w:w="1644" w:type="dxa"/>
          </w:tcPr>
          <w:p w14:paraId="77566000" w14:textId="77777777" w:rsidR="00E244BB" w:rsidRPr="00111D43" w:rsidRDefault="00E244BB" w:rsidP="00737086">
            <w:pPr>
              <w:contextualSpacing/>
              <w:jc w:val="center"/>
            </w:pPr>
            <w:r>
              <w:t>24</w:t>
            </w:r>
          </w:p>
        </w:tc>
      </w:tr>
      <w:tr w:rsidR="00E244BB" w:rsidRPr="00111D43" w14:paraId="5831D3F5" w14:textId="77777777" w:rsidTr="0001483B">
        <w:trPr>
          <w:trHeight w:val="247"/>
        </w:trPr>
        <w:tc>
          <w:tcPr>
            <w:tcW w:w="1644" w:type="dxa"/>
          </w:tcPr>
          <w:p w14:paraId="705D2C3A" w14:textId="77777777" w:rsidR="00E244BB" w:rsidRPr="00111D43" w:rsidRDefault="00E244BB" w:rsidP="00737086">
            <w:pPr>
              <w:contextualSpacing/>
              <w:jc w:val="center"/>
            </w:pPr>
            <w:r w:rsidRPr="00111D43">
              <w:t>CO6</w:t>
            </w:r>
          </w:p>
        </w:tc>
        <w:tc>
          <w:tcPr>
            <w:tcW w:w="1174" w:type="dxa"/>
          </w:tcPr>
          <w:p w14:paraId="4176A1CF" w14:textId="77777777" w:rsidR="00E244BB" w:rsidRPr="00111D43" w:rsidRDefault="00E244BB" w:rsidP="00737086">
            <w:pPr>
              <w:contextualSpacing/>
              <w:jc w:val="center"/>
            </w:pPr>
          </w:p>
        </w:tc>
        <w:tc>
          <w:tcPr>
            <w:tcW w:w="1172" w:type="dxa"/>
          </w:tcPr>
          <w:p w14:paraId="7F2A5C09" w14:textId="77777777" w:rsidR="00E244BB" w:rsidRPr="00111D43" w:rsidRDefault="00E244BB" w:rsidP="00737086">
            <w:pPr>
              <w:contextualSpacing/>
              <w:jc w:val="center"/>
            </w:pPr>
          </w:p>
        </w:tc>
        <w:tc>
          <w:tcPr>
            <w:tcW w:w="1174" w:type="dxa"/>
          </w:tcPr>
          <w:p w14:paraId="1719BD4F" w14:textId="77777777" w:rsidR="00E244BB" w:rsidRPr="00111D43" w:rsidRDefault="00E244BB" w:rsidP="00737086">
            <w:pPr>
              <w:contextualSpacing/>
              <w:jc w:val="center"/>
            </w:pPr>
            <w:r>
              <w:t>20</w:t>
            </w:r>
          </w:p>
        </w:tc>
        <w:tc>
          <w:tcPr>
            <w:tcW w:w="1174" w:type="dxa"/>
          </w:tcPr>
          <w:p w14:paraId="518032E0" w14:textId="77777777" w:rsidR="00E244BB" w:rsidRPr="00111D43" w:rsidRDefault="00E244BB" w:rsidP="00737086">
            <w:pPr>
              <w:contextualSpacing/>
              <w:jc w:val="center"/>
            </w:pPr>
          </w:p>
        </w:tc>
        <w:tc>
          <w:tcPr>
            <w:tcW w:w="1174" w:type="dxa"/>
          </w:tcPr>
          <w:p w14:paraId="3E2C978A" w14:textId="77777777" w:rsidR="00E244BB" w:rsidRPr="00111D43" w:rsidRDefault="00E244BB" w:rsidP="00737086">
            <w:pPr>
              <w:contextualSpacing/>
              <w:jc w:val="center"/>
            </w:pPr>
          </w:p>
        </w:tc>
        <w:tc>
          <w:tcPr>
            <w:tcW w:w="1172" w:type="dxa"/>
          </w:tcPr>
          <w:p w14:paraId="4FBE4CA4" w14:textId="77777777" w:rsidR="00E244BB" w:rsidRPr="00111D43" w:rsidRDefault="00E244BB" w:rsidP="00737086">
            <w:pPr>
              <w:contextualSpacing/>
              <w:jc w:val="center"/>
            </w:pPr>
          </w:p>
        </w:tc>
        <w:tc>
          <w:tcPr>
            <w:tcW w:w="1644" w:type="dxa"/>
          </w:tcPr>
          <w:p w14:paraId="528F22AB" w14:textId="77777777" w:rsidR="00E244BB" w:rsidRPr="00111D43" w:rsidRDefault="00E244BB" w:rsidP="00737086">
            <w:pPr>
              <w:contextualSpacing/>
              <w:jc w:val="center"/>
            </w:pPr>
            <w:r>
              <w:t>20</w:t>
            </w:r>
          </w:p>
        </w:tc>
      </w:tr>
      <w:tr w:rsidR="00E244BB" w:rsidRPr="00111D43" w14:paraId="38808F68" w14:textId="77777777" w:rsidTr="0001483B">
        <w:trPr>
          <w:trHeight w:val="247"/>
        </w:trPr>
        <w:tc>
          <w:tcPr>
            <w:tcW w:w="8686" w:type="dxa"/>
            <w:gridSpan w:val="7"/>
          </w:tcPr>
          <w:p w14:paraId="0A9D560B" w14:textId="77777777" w:rsidR="00E244BB" w:rsidRPr="00111D43" w:rsidRDefault="00E244BB" w:rsidP="00737086">
            <w:pPr>
              <w:contextualSpacing/>
            </w:pPr>
          </w:p>
        </w:tc>
        <w:tc>
          <w:tcPr>
            <w:tcW w:w="1644" w:type="dxa"/>
          </w:tcPr>
          <w:p w14:paraId="50FA9706" w14:textId="77777777" w:rsidR="00E244BB" w:rsidRPr="00111D43" w:rsidRDefault="00E244BB" w:rsidP="00737086">
            <w:pPr>
              <w:contextualSpacing/>
              <w:jc w:val="center"/>
              <w:rPr>
                <w:b/>
              </w:rPr>
            </w:pPr>
            <w:r w:rsidRPr="00111D43">
              <w:rPr>
                <w:b/>
              </w:rPr>
              <w:t>132</w:t>
            </w:r>
          </w:p>
        </w:tc>
      </w:tr>
    </w:tbl>
    <w:p w14:paraId="370A5489" w14:textId="77777777" w:rsidR="00E244BB" w:rsidRPr="00111D43" w:rsidRDefault="00E244BB" w:rsidP="00737086">
      <w:pPr>
        <w:contextualSpacing/>
      </w:pPr>
    </w:p>
    <w:p w14:paraId="2915EE48" w14:textId="77777777" w:rsidR="00E244BB" w:rsidRDefault="00E244BB">
      <w:pPr>
        <w:spacing w:after="200" w:line="276" w:lineRule="auto"/>
      </w:pPr>
      <w:r>
        <w:br w:type="page"/>
      </w:r>
    </w:p>
    <w:p w14:paraId="0DE09A8A" w14:textId="66FA3D7E" w:rsidR="00E244BB" w:rsidRDefault="00E244BB" w:rsidP="0001483B">
      <w:pPr>
        <w:jc w:val="center"/>
      </w:pPr>
      <w:r w:rsidRPr="0037089B">
        <w:rPr>
          <w:noProof/>
        </w:rPr>
        <w:lastRenderedPageBreak/>
        <w:drawing>
          <wp:inline distT="0" distB="0" distL="0" distR="0" wp14:anchorId="326177FE" wp14:editId="60450BEF">
            <wp:extent cx="4740087" cy="1178853"/>
            <wp:effectExtent l="0" t="0" r="3810" b="2540"/>
            <wp:docPr id="1908992555" name="Picture 1908992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C95679C" w14:textId="77777777" w:rsidR="00E244BB" w:rsidRPr="00111D43" w:rsidRDefault="00E244BB" w:rsidP="00856324"/>
    <w:tbl>
      <w:tblPr>
        <w:tblW w:w="10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1076"/>
      </w:tblGrid>
      <w:tr w:rsidR="00E244BB" w:rsidRPr="00111D43" w14:paraId="52FD04A6" w14:textId="77777777" w:rsidTr="004F67BC">
        <w:trPr>
          <w:trHeight w:val="397"/>
          <w:jc w:val="center"/>
        </w:trPr>
        <w:tc>
          <w:tcPr>
            <w:tcW w:w="1555" w:type="dxa"/>
            <w:vAlign w:val="center"/>
          </w:tcPr>
          <w:p w14:paraId="0AB4D6D1" w14:textId="77777777" w:rsidR="00E244BB" w:rsidRPr="00111D43" w:rsidRDefault="00E244BB" w:rsidP="00D54806">
            <w:pPr>
              <w:pStyle w:val="Title"/>
              <w:jc w:val="left"/>
              <w:rPr>
                <w:b/>
                <w:szCs w:val="24"/>
              </w:rPr>
            </w:pPr>
            <w:r w:rsidRPr="00111D43">
              <w:rPr>
                <w:b/>
                <w:szCs w:val="24"/>
              </w:rPr>
              <w:t xml:space="preserve">Course Code      </w:t>
            </w:r>
          </w:p>
        </w:tc>
        <w:tc>
          <w:tcPr>
            <w:tcW w:w="6237" w:type="dxa"/>
            <w:vAlign w:val="center"/>
          </w:tcPr>
          <w:p w14:paraId="56A1CF3D" w14:textId="77777777" w:rsidR="00E244BB" w:rsidRPr="00111D43" w:rsidRDefault="00E244BB" w:rsidP="00D54806">
            <w:pPr>
              <w:pStyle w:val="Title"/>
              <w:jc w:val="left"/>
              <w:rPr>
                <w:b/>
                <w:szCs w:val="24"/>
              </w:rPr>
            </w:pPr>
            <w:r>
              <w:rPr>
                <w:b/>
                <w:szCs w:val="24"/>
              </w:rPr>
              <w:t>20EC3003</w:t>
            </w:r>
          </w:p>
        </w:tc>
        <w:tc>
          <w:tcPr>
            <w:tcW w:w="1705" w:type="dxa"/>
            <w:vAlign w:val="center"/>
          </w:tcPr>
          <w:p w14:paraId="189843A9" w14:textId="77777777" w:rsidR="00E244BB" w:rsidRPr="00111D43" w:rsidRDefault="00E244BB" w:rsidP="00D54806">
            <w:pPr>
              <w:pStyle w:val="Title"/>
              <w:ind w:left="-468" w:firstLine="468"/>
              <w:jc w:val="left"/>
              <w:rPr>
                <w:szCs w:val="24"/>
              </w:rPr>
            </w:pPr>
            <w:r w:rsidRPr="00111D43">
              <w:rPr>
                <w:b/>
                <w:bCs/>
                <w:szCs w:val="24"/>
              </w:rPr>
              <w:t xml:space="preserve">Duration       </w:t>
            </w:r>
          </w:p>
        </w:tc>
        <w:tc>
          <w:tcPr>
            <w:tcW w:w="1076" w:type="dxa"/>
            <w:vAlign w:val="center"/>
          </w:tcPr>
          <w:p w14:paraId="24685E79" w14:textId="77777777" w:rsidR="00E244BB" w:rsidRPr="00111D43" w:rsidRDefault="00E244BB" w:rsidP="00D54806">
            <w:pPr>
              <w:pStyle w:val="Title"/>
              <w:jc w:val="left"/>
              <w:rPr>
                <w:b/>
                <w:szCs w:val="24"/>
              </w:rPr>
            </w:pPr>
            <w:r w:rsidRPr="00111D43">
              <w:rPr>
                <w:b/>
                <w:szCs w:val="24"/>
              </w:rPr>
              <w:t>3hrs</w:t>
            </w:r>
          </w:p>
        </w:tc>
      </w:tr>
      <w:tr w:rsidR="00E244BB" w:rsidRPr="00111D43" w14:paraId="57CA7B43" w14:textId="77777777" w:rsidTr="004F67BC">
        <w:trPr>
          <w:trHeight w:val="397"/>
          <w:jc w:val="center"/>
        </w:trPr>
        <w:tc>
          <w:tcPr>
            <w:tcW w:w="1555" w:type="dxa"/>
            <w:vAlign w:val="center"/>
          </w:tcPr>
          <w:p w14:paraId="4FA83317" w14:textId="77777777" w:rsidR="00E244BB" w:rsidRPr="00111D43" w:rsidRDefault="00E244BB" w:rsidP="00D54806">
            <w:pPr>
              <w:pStyle w:val="Title"/>
              <w:ind w:right="-160"/>
              <w:jc w:val="left"/>
              <w:rPr>
                <w:b/>
                <w:szCs w:val="24"/>
              </w:rPr>
            </w:pPr>
            <w:r w:rsidRPr="00111D43">
              <w:rPr>
                <w:b/>
                <w:szCs w:val="24"/>
              </w:rPr>
              <w:t xml:space="preserve">Course Name     </w:t>
            </w:r>
          </w:p>
        </w:tc>
        <w:tc>
          <w:tcPr>
            <w:tcW w:w="6237" w:type="dxa"/>
            <w:vAlign w:val="center"/>
          </w:tcPr>
          <w:p w14:paraId="02BCCA95" w14:textId="77777777" w:rsidR="00E244BB" w:rsidRPr="00111D43" w:rsidRDefault="00E244BB" w:rsidP="00D54806">
            <w:pPr>
              <w:pStyle w:val="Title"/>
              <w:jc w:val="left"/>
              <w:rPr>
                <w:b/>
                <w:szCs w:val="24"/>
              </w:rPr>
            </w:pPr>
            <w:r>
              <w:rPr>
                <w:b/>
                <w:szCs w:val="24"/>
              </w:rPr>
              <w:t>ANALOG VLSI DESIGN</w:t>
            </w:r>
          </w:p>
        </w:tc>
        <w:tc>
          <w:tcPr>
            <w:tcW w:w="1705" w:type="dxa"/>
            <w:vAlign w:val="center"/>
          </w:tcPr>
          <w:p w14:paraId="1FB465B6" w14:textId="77777777" w:rsidR="00E244BB" w:rsidRPr="00111D43" w:rsidRDefault="00E244BB" w:rsidP="00D54806">
            <w:pPr>
              <w:pStyle w:val="Title"/>
              <w:jc w:val="left"/>
              <w:rPr>
                <w:b/>
                <w:bCs/>
                <w:szCs w:val="24"/>
              </w:rPr>
            </w:pPr>
            <w:r w:rsidRPr="00111D43">
              <w:rPr>
                <w:b/>
                <w:bCs/>
                <w:szCs w:val="24"/>
              </w:rPr>
              <w:t xml:space="preserve">Max. Marks </w:t>
            </w:r>
          </w:p>
        </w:tc>
        <w:tc>
          <w:tcPr>
            <w:tcW w:w="1076" w:type="dxa"/>
            <w:vAlign w:val="center"/>
          </w:tcPr>
          <w:p w14:paraId="66AEB7B5" w14:textId="77777777" w:rsidR="00E244BB" w:rsidRPr="00111D43" w:rsidRDefault="00E244BB" w:rsidP="00D54806">
            <w:pPr>
              <w:pStyle w:val="Title"/>
              <w:jc w:val="left"/>
              <w:rPr>
                <w:b/>
                <w:szCs w:val="24"/>
              </w:rPr>
            </w:pPr>
            <w:r w:rsidRPr="00111D43">
              <w:rPr>
                <w:b/>
                <w:szCs w:val="24"/>
              </w:rPr>
              <w:t>100</w:t>
            </w:r>
          </w:p>
        </w:tc>
      </w:tr>
    </w:tbl>
    <w:p w14:paraId="0DE79162" w14:textId="77777777" w:rsidR="00E244BB" w:rsidRPr="00111D43" w:rsidRDefault="00E244BB"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E244BB" w:rsidRPr="00111D43" w14:paraId="43F9C408" w14:textId="77777777" w:rsidTr="00D7131F">
        <w:trPr>
          <w:trHeight w:val="531"/>
        </w:trPr>
        <w:tc>
          <w:tcPr>
            <w:tcW w:w="276" w:type="pct"/>
            <w:vAlign w:val="center"/>
          </w:tcPr>
          <w:p w14:paraId="07C1207E" w14:textId="77777777" w:rsidR="00E244BB" w:rsidRPr="00111D43" w:rsidRDefault="00E244BB" w:rsidP="00737086">
            <w:pPr>
              <w:contextualSpacing/>
              <w:jc w:val="center"/>
              <w:rPr>
                <w:b/>
              </w:rPr>
            </w:pPr>
            <w:r w:rsidRPr="00111D43">
              <w:rPr>
                <w:b/>
              </w:rPr>
              <w:t>Q. No.</w:t>
            </w:r>
          </w:p>
        </w:tc>
        <w:tc>
          <w:tcPr>
            <w:tcW w:w="3704" w:type="pct"/>
            <w:gridSpan w:val="2"/>
            <w:vAlign w:val="center"/>
          </w:tcPr>
          <w:p w14:paraId="1708249E" w14:textId="77777777" w:rsidR="00E244BB" w:rsidRPr="00111D43" w:rsidRDefault="00E244BB" w:rsidP="00737086">
            <w:pPr>
              <w:contextualSpacing/>
              <w:jc w:val="center"/>
              <w:rPr>
                <w:b/>
              </w:rPr>
            </w:pPr>
            <w:r w:rsidRPr="00111D43">
              <w:rPr>
                <w:b/>
              </w:rPr>
              <w:t>Questions</w:t>
            </w:r>
          </w:p>
        </w:tc>
        <w:tc>
          <w:tcPr>
            <w:tcW w:w="325" w:type="pct"/>
            <w:vAlign w:val="center"/>
          </w:tcPr>
          <w:p w14:paraId="2E7186A2" w14:textId="77777777" w:rsidR="00E244BB" w:rsidRPr="00111D43" w:rsidRDefault="00E244BB" w:rsidP="00737086">
            <w:pPr>
              <w:contextualSpacing/>
              <w:jc w:val="center"/>
              <w:rPr>
                <w:b/>
              </w:rPr>
            </w:pPr>
            <w:r w:rsidRPr="00111D43">
              <w:rPr>
                <w:b/>
              </w:rPr>
              <w:t>CO</w:t>
            </w:r>
          </w:p>
        </w:tc>
        <w:tc>
          <w:tcPr>
            <w:tcW w:w="260" w:type="pct"/>
            <w:vAlign w:val="center"/>
          </w:tcPr>
          <w:p w14:paraId="5446C865" w14:textId="77777777" w:rsidR="00E244BB" w:rsidRPr="00111D43" w:rsidRDefault="00E244BB" w:rsidP="00737086">
            <w:pPr>
              <w:contextualSpacing/>
              <w:jc w:val="center"/>
              <w:rPr>
                <w:b/>
              </w:rPr>
            </w:pPr>
            <w:r w:rsidRPr="00111D43">
              <w:rPr>
                <w:b/>
              </w:rPr>
              <w:t>BL</w:t>
            </w:r>
          </w:p>
        </w:tc>
        <w:tc>
          <w:tcPr>
            <w:tcW w:w="435" w:type="pct"/>
            <w:vAlign w:val="center"/>
          </w:tcPr>
          <w:p w14:paraId="3A82B8D6" w14:textId="77777777" w:rsidR="00E244BB" w:rsidRPr="00111D43" w:rsidRDefault="00E244BB" w:rsidP="00737086">
            <w:pPr>
              <w:contextualSpacing/>
              <w:jc w:val="center"/>
              <w:rPr>
                <w:b/>
              </w:rPr>
            </w:pPr>
            <w:r w:rsidRPr="00111D43">
              <w:rPr>
                <w:b/>
              </w:rPr>
              <w:t>Marks</w:t>
            </w:r>
          </w:p>
        </w:tc>
      </w:tr>
      <w:tr w:rsidR="00E244BB" w:rsidRPr="00111D43" w14:paraId="0E7356BB" w14:textId="77777777" w:rsidTr="0001483B">
        <w:trPr>
          <w:trHeight w:val="531"/>
        </w:trPr>
        <w:tc>
          <w:tcPr>
            <w:tcW w:w="5000" w:type="pct"/>
            <w:gridSpan w:val="6"/>
          </w:tcPr>
          <w:p w14:paraId="5FE23C06" w14:textId="77777777" w:rsidR="00E244BB" w:rsidRPr="00111D43" w:rsidRDefault="00E244BB" w:rsidP="00737086">
            <w:pPr>
              <w:contextualSpacing/>
              <w:jc w:val="center"/>
              <w:rPr>
                <w:b/>
                <w:u w:val="single"/>
              </w:rPr>
            </w:pPr>
            <w:r w:rsidRPr="00111D43">
              <w:rPr>
                <w:b/>
                <w:u w:val="single"/>
              </w:rPr>
              <w:t>PART – A (5 X 16 = 80 MARKS)</w:t>
            </w:r>
          </w:p>
          <w:p w14:paraId="05259936" w14:textId="77777777" w:rsidR="00E244BB" w:rsidRPr="00111D43" w:rsidRDefault="00E244BB" w:rsidP="00737086">
            <w:pPr>
              <w:contextualSpacing/>
              <w:jc w:val="center"/>
              <w:rPr>
                <w:b/>
              </w:rPr>
            </w:pPr>
            <w:r w:rsidRPr="00111D43">
              <w:rPr>
                <w:b/>
              </w:rPr>
              <w:t>(Answer any five from the following)</w:t>
            </w:r>
          </w:p>
        </w:tc>
      </w:tr>
      <w:tr w:rsidR="00E244BB" w:rsidRPr="00111D43" w14:paraId="3DF3DBC5" w14:textId="77777777" w:rsidTr="00D7131F">
        <w:trPr>
          <w:trHeight w:val="382"/>
        </w:trPr>
        <w:tc>
          <w:tcPr>
            <w:tcW w:w="276" w:type="pct"/>
          </w:tcPr>
          <w:p w14:paraId="79D2FA8E" w14:textId="77777777" w:rsidR="00E244BB" w:rsidRPr="00111D43" w:rsidRDefault="00E244BB" w:rsidP="00737086">
            <w:pPr>
              <w:contextualSpacing/>
            </w:pPr>
            <w:r w:rsidRPr="00111D43">
              <w:t>1.</w:t>
            </w:r>
          </w:p>
        </w:tc>
        <w:tc>
          <w:tcPr>
            <w:tcW w:w="192" w:type="pct"/>
          </w:tcPr>
          <w:p w14:paraId="2DE30363" w14:textId="77777777" w:rsidR="00E244BB" w:rsidRPr="00111D43" w:rsidRDefault="00E244BB" w:rsidP="00737086">
            <w:pPr>
              <w:contextualSpacing/>
            </w:pPr>
            <w:r w:rsidRPr="00111D43">
              <w:t>a.</w:t>
            </w:r>
          </w:p>
        </w:tc>
        <w:tc>
          <w:tcPr>
            <w:tcW w:w="3512" w:type="pct"/>
          </w:tcPr>
          <w:p w14:paraId="7905B2B8" w14:textId="77777777" w:rsidR="00E244BB" w:rsidRPr="00111D43" w:rsidRDefault="00E244BB" w:rsidP="00117827">
            <w:r>
              <w:t>Illustrate BJT small signal equivalent model.</w:t>
            </w:r>
          </w:p>
        </w:tc>
        <w:tc>
          <w:tcPr>
            <w:tcW w:w="325" w:type="pct"/>
          </w:tcPr>
          <w:p w14:paraId="6AA6412A" w14:textId="77777777" w:rsidR="00E244BB" w:rsidRPr="00111D43" w:rsidRDefault="00E244BB" w:rsidP="00E03E17">
            <w:pPr>
              <w:contextualSpacing/>
              <w:jc w:val="center"/>
            </w:pPr>
            <w:r>
              <w:t>CO1</w:t>
            </w:r>
          </w:p>
        </w:tc>
        <w:tc>
          <w:tcPr>
            <w:tcW w:w="260" w:type="pct"/>
          </w:tcPr>
          <w:p w14:paraId="071EE012" w14:textId="77777777" w:rsidR="00E244BB" w:rsidRPr="00111D43" w:rsidRDefault="00E244BB" w:rsidP="00E03E17">
            <w:pPr>
              <w:contextualSpacing/>
              <w:jc w:val="center"/>
            </w:pPr>
            <w:r>
              <w:t>An</w:t>
            </w:r>
          </w:p>
        </w:tc>
        <w:tc>
          <w:tcPr>
            <w:tcW w:w="435" w:type="pct"/>
          </w:tcPr>
          <w:p w14:paraId="4686D706" w14:textId="77777777" w:rsidR="00E244BB" w:rsidRPr="00111D43" w:rsidRDefault="00E244BB" w:rsidP="00E03E17">
            <w:pPr>
              <w:contextualSpacing/>
              <w:jc w:val="center"/>
            </w:pPr>
            <w:r>
              <w:t>8</w:t>
            </w:r>
          </w:p>
        </w:tc>
      </w:tr>
      <w:tr w:rsidR="00E244BB" w:rsidRPr="00111D43" w14:paraId="5BEDBACF" w14:textId="77777777" w:rsidTr="00D7131F">
        <w:trPr>
          <w:trHeight w:val="382"/>
        </w:trPr>
        <w:tc>
          <w:tcPr>
            <w:tcW w:w="276" w:type="pct"/>
          </w:tcPr>
          <w:p w14:paraId="4F42DF32" w14:textId="77777777" w:rsidR="00E244BB" w:rsidRPr="00111D43" w:rsidRDefault="00E244BB" w:rsidP="00B81B2D">
            <w:pPr>
              <w:contextualSpacing/>
            </w:pPr>
          </w:p>
        </w:tc>
        <w:tc>
          <w:tcPr>
            <w:tcW w:w="192" w:type="pct"/>
          </w:tcPr>
          <w:p w14:paraId="537957B5" w14:textId="77777777" w:rsidR="00E244BB" w:rsidRPr="00111D43" w:rsidRDefault="00E244BB" w:rsidP="00B81B2D">
            <w:pPr>
              <w:contextualSpacing/>
            </w:pPr>
            <w:r w:rsidRPr="00111D43">
              <w:t>b.</w:t>
            </w:r>
          </w:p>
        </w:tc>
        <w:tc>
          <w:tcPr>
            <w:tcW w:w="3512" w:type="pct"/>
          </w:tcPr>
          <w:p w14:paraId="71268CB9" w14:textId="77777777" w:rsidR="00E244BB" w:rsidRPr="00111D43" w:rsidRDefault="00E244BB" w:rsidP="00B81B2D">
            <w:pPr>
              <w:contextualSpacing/>
              <w:jc w:val="both"/>
              <w:rPr>
                <w:bCs/>
              </w:rPr>
            </w:pPr>
            <w:r>
              <w:t>Distinguish Sah’s and Shichman-Hodges model with neat description and obtain the equivalent circuits for MOSFET in Ohmic and Saturation region.</w:t>
            </w:r>
          </w:p>
        </w:tc>
        <w:tc>
          <w:tcPr>
            <w:tcW w:w="325" w:type="pct"/>
          </w:tcPr>
          <w:p w14:paraId="6EF18A78" w14:textId="77777777" w:rsidR="00E244BB" w:rsidRPr="00111D43" w:rsidRDefault="00E244BB" w:rsidP="00B81B2D">
            <w:pPr>
              <w:contextualSpacing/>
            </w:pPr>
            <w:r w:rsidRPr="00111D43">
              <w:t>CO</w:t>
            </w:r>
            <w:r>
              <w:t>1</w:t>
            </w:r>
          </w:p>
        </w:tc>
        <w:tc>
          <w:tcPr>
            <w:tcW w:w="260" w:type="pct"/>
          </w:tcPr>
          <w:p w14:paraId="435A01C6" w14:textId="77777777" w:rsidR="00E244BB" w:rsidRPr="00111D43" w:rsidRDefault="00E244BB" w:rsidP="00B81B2D">
            <w:pPr>
              <w:contextualSpacing/>
            </w:pPr>
            <w:r>
              <w:t>An</w:t>
            </w:r>
          </w:p>
        </w:tc>
        <w:tc>
          <w:tcPr>
            <w:tcW w:w="435" w:type="pct"/>
          </w:tcPr>
          <w:p w14:paraId="6F02DD39" w14:textId="77777777" w:rsidR="00E244BB" w:rsidRPr="00111D43" w:rsidRDefault="00E244BB" w:rsidP="00B81B2D">
            <w:pPr>
              <w:contextualSpacing/>
              <w:jc w:val="center"/>
            </w:pPr>
            <w:r>
              <w:t>8</w:t>
            </w:r>
          </w:p>
        </w:tc>
      </w:tr>
      <w:tr w:rsidR="00E244BB" w:rsidRPr="00111D43" w14:paraId="58207D7B" w14:textId="77777777" w:rsidTr="00D7131F">
        <w:trPr>
          <w:trHeight w:val="230"/>
        </w:trPr>
        <w:tc>
          <w:tcPr>
            <w:tcW w:w="276" w:type="pct"/>
          </w:tcPr>
          <w:p w14:paraId="4A246EA4" w14:textId="77777777" w:rsidR="00E244BB" w:rsidRPr="00111D43" w:rsidRDefault="00E244BB" w:rsidP="00B81B2D">
            <w:pPr>
              <w:contextualSpacing/>
            </w:pPr>
          </w:p>
        </w:tc>
        <w:tc>
          <w:tcPr>
            <w:tcW w:w="192" w:type="pct"/>
          </w:tcPr>
          <w:p w14:paraId="72B56271" w14:textId="77777777" w:rsidR="00E244BB" w:rsidRPr="00111D43" w:rsidRDefault="00E244BB" w:rsidP="00B81B2D">
            <w:pPr>
              <w:contextualSpacing/>
            </w:pPr>
          </w:p>
        </w:tc>
        <w:tc>
          <w:tcPr>
            <w:tcW w:w="3512" w:type="pct"/>
          </w:tcPr>
          <w:p w14:paraId="338E733A" w14:textId="77777777" w:rsidR="00E244BB" w:rsidRPr="00111D43" w:rsidRDefault="00E244BB" w:rsidP="00B81B2D">
            <w:pPr>
              <w:contextualSpacing/>
              <w:jc w:val="both"/>
            </w:pPr>
          </w:p>
        </w:tc>
        <w:tc>
          <w:tcPr>
            <w:tcW w:w="325" w:type="pct"/>
          </w:tcPr>
          <w:p w14:paraId="7AE73A61" w14:textId="77777777" w:rsidR="00E244BB" w:rsidRPr="00111D43" w:rsidRDefault="00E244BB" w:rsidP="00B81B2D">
            <w:pPr>
              <w:contextualSpacing/>
            </w:pPr>
          </w:p>
        </w:tc>
        <w:tc>
          <w:tcPr>
            <w:tcW w:w="260" w:type="pct"/>
          </w:tcPr>
          <w:p w14:paraId="13B791ED" w14:textId="77777777" w:rsidR="00E244BB" w:rsidRPr="00111D43" w:rsidRDefault="00E244BB" w:rsidP="00B81B2D">
            <w:pPr>
              <w:contextualSpacing/>
            </w:pPr>
          </w:p>
        </w:tc>
        <w:tc>
          <w:tcPr>
            <w:tcW w:w="435" w:type="pct"/>
          </w:tcPr>
          <w:p w14:paraId="04660027" w14:textId="77777777" w:rsidR="00E244BB" w:rsidRPr="00111D43" w:rsidRDefault="00E244BB" w:rsidP="00B81B2D">
            <w:pPr>
              <w:contextualSpacing/>
              <w:jc w:val="center"/>
            </w:pPr>
          </w:p>
        </w:tc>
      </w:tr>
      <w:tr w:rsidR="00E244BB" w:rsidRPr="00111D43" w14:paraId="5B3BF7E7" w14:textId="77777777" w:rsidTr="00D7131F">
        <w:trPr>
          <w:trHeight w:val="382"/>
        </w:trPr>
        <w:tc>
          <w:tcPr>
            <w:tcW w:w="276" w:type="pct"/>
          </w:tcPr>
          <w:p w14:paraId="717AC30E" w14:textId="77777777" w:rsidR="00E244BB" w:rsidRPr="00111D43" w:rsidRDefault="00E244BB" w:rsidP="00B81B2D">
            <w:pPr>
              <w:contextualSpacing/>
            </w:pPr>
            <w:r w:rsidRPr="00111D43">
              <w:t>2.</w:t>
            </w:r>
          </w:p>
        </w:tc>
        <w:tc>
          <w:tcPr>
            <w:tcW w:w="192" w:type="pct"/>
          </w:tcPr>
          <w:p w14:paraId="0D99D518" w14:textId="77777777" w:rsidR="00E244BB" w:rsidRPr="00111D43" w:rsidRDefault="00E244BB" w:rsidP="00B81B2D">
            <w:pPr>
              <w:contextualSpacing/>
            </w:pPr>
            <w:r w:rsidRPr="00111D43">
              <w:t>a.</w:t>
            </w:r>
          </w:p>
        </w:tc>
        <w:tc>
          <w:tcPr>
            <w:tcW w:w="3512" w:type="pct"/>
          </w:tcPr>
          <w:p w14:paraId="6190A780" w14:textId="77777777" w:rsidR="00E244BB" w:rsidRDefault="00E244BB" w:rsidP="004F67BC">
            <w:pPr>
              <w:jc w:val="both"/>
            </w:pPr>
            <w:r>
              <w:t>Determine the size of M2 with minimum area so that V</w:t>
            </w:r>
            <w:r w:rsidRPr="00117827">
              <w:rPr>
                <w:vertAlign w:val="subscript"/>
              </w:rPr>
              <w:t>0</w:t>
            </w:r>
            <w:r>
              <w:t>=4.0V.Assume M1 is minimum size. Use process parameters of Table 1.Neglect λ effects and NMOS Process  (with a feature size λ=1.5µ, so that W</w:t>
            </w:r>
            <w:r w:rsidRPr="00682F62">
              <w:rPr>
                <w:vertAlign w:val="subscript"/>
              </w:rPr>
              <w:t>min</w:t>
            </w:r>
            <w:r>
              <w:t>= 3 µ and L</w:t>
            </w:r>
            <w:r w:rsidRPr="00682F62">
              <w:rPr>
                <w:vertAlign w:val="subscript"/>
              </w:rPr>
              <w:t>min</w:t>
            </w:r>
            <w:r>
              <w:t>= 3µ).</w:t>
            </w:r>
          </w:p>
          <w:p w14:paraId="0576B2AB" w14:textId="77777777" w:rsidR="00E244BB" w:rsidRDefault="00E244BB" w:rsidP="002227D4"/>
          <w:p w14:paraId="35B10371" w14:textId="77777777" w:rsidR="00E244BB" w:rsidRDefault="00E244BB" w:rsidP="002227D4">
            <w:r>
              <w:rPr>
                <w:noProof/>
              </w:rPr>
              <w:drawing>
                <wp:inline distT="0" distB="0" distL="0" distR="0" wp14:anchorId="53E7C6A9" wp14:editId="7DBD1E61">
                  <wp:extent cx="1957589" cy="2080914"/>
                  <wp:effectExtent l="0" t="0" r="5080" b="0"/>
                  <wp:docPr id="1908992556" name="Picture 1908992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958894" cy="2082301"/>
                          </a:xfrm>
                          <a:prstGeom prst="rect">
                            <a:avLst/>
                          </a:prstGeom>
                          <a:noFill/>
                          <a:ln>
                            <a:noFill/>
                          </a:ln>
                        </pic:spPr>
                      </pic:pic>
                    </a:graphicData>
                  </a:graphic>
                </wp:inline>
              </w:drawing>
            </w:r>
          </w:p>
          <w:p w14:paraId="62DDDE2A" w14:textId="77777777" w:rsidR="00E244BB" w:rsidRDefault="00E244BB" w:rsidP="002227D4">
            <w:pPr>
              <w:rPr>
                <w:b/>
                <w:bCs/>
              </w:rPr>
            </w:pPr>
            <w:r w:rsidRPr="00B356DB">
              <w:rPr>
                <w:b/>
                <w:bCs/>
              </w:rPr>
              <w:t>Table 1</w:t>
            </w:r>
          </w:p>
          <w:p w14:paraId="74A0E279" w14:textId="77777777" w:rsidR="00E244BB" w:rsidRDefault="00E244BB" w:rsidP="002227D4">
            <w:pPr>
              <w:rPr>
                <w:b/>
              </w:rPr>
            </w:pPr>
          </w:p>
          <w:p w14:paraId="5B1D2767" w14:textId="77777777" w:rsidR="00E244BB" w:rsidRDefault="00E244BB" w:rsidP="002227D4">
            <w:pPr>
              <w:rPr>
                <w:b/>
              </w:rPr>
            </w:pPr>
            <w:r w:rsidRPr="00595569">
              <w:rPr>
                <w:b/>
              </w:rPr>
              <w:t>Typical Process Parameter for 3µ NMOS and CMOS processes</w:t>
            </w:r>
          </w:p>
          <w:p w14:paraId="087D868B" w14:textId="77777777" w:rsidR="00E244BB" w:rsidRDefault="00E244BB" w:rsidP="002227D4">
            <w:pPr>
              <w:rPr>
                <w:b/>
              </w:rPr>
            </w:pPr>
          </w:p>
          <w:tbl>
            <w:tblPr>
              <w:tblStyle w:val="TableGrid"/>
              <w:tblW w:w="6249" w:type="dxa"/>
              <w:tblLook w:val="04A0" w:firstRow="1" w:lastRow="0" w:firstColumn="1" w:lastColumn="0" w:noHBand="0" w:noVBand="1"/>
            </w:tblPr>
            <w:tblGrid>
              <w:gridCol w:w="1773"/>
              <w:gridCol w:w="1376"/>
              <w:gridCol w:w="1376"/>
              <w:gridCol w:w="1724"/>
            </w:tblGrid>
            <w:tr w:rsidR="00E244BB" w:rsidRPr="00595569" w14:paraId="2334D348" w14:textId="77777777" w:rsidTr="002227D4">
              <w:trPr>
                <w:trHeight w:val="269"/>
              </w:trPr>
              <w:tc>
                <w:tcPr>
                  <w:tcW w:w="1773" w:type="dxa"/>
                </w:tcPr>
                <w:p w14:paraId="529F3A18" w14:textId="77777777" w:rsidR="00E244BB" w:rsidRPr="00595569" w:rsidRDefault="00E244BB" w:rsidP="002227D4">
                  <w:pPr>
                    <w:rPr>
                      <w:b/>
                    </w:rPr>
                  </w:pPr>
                  <w:r w:rsidRPr="00595569">
                    <w:rPr>
                      <w:b/>
                    </w:rPr>
                    <w:t>Parameter</w:t>
                  </w:r>
                </w:p>
              </w:tc>
              <w:tc>
                <w:tcPr>
                  <w:tcW w:w="1376" w:type="dxa"/>
                </w:tcPr>
                <w:p w14:paraId="41847C04" w14:textId="77777777" w:rsidR="00E244BB" w:rsidRPr="00595569" w:rsidRDefault="00E244BB" w:rsidP="002227D4">
                  <w:pPr>
                    <w:rPr>
                      <w:b/>
                    </w:rPr>
                  </w:pPr>
                  <w:r w:rsidRPr="00595569">
                    <w:rPr>
                      <w:b/>
                    </w:rPr>
                    <w:t>n-channel</w:t>
                  </w:r>
                </w:p>
              </w:tc>
              <w:tc>
                <w:tcPr>
                  <w:tcW w:w="1376" w:type="dxa"/>
                </w:tcPr>
                <w:p w14:paraId="1296825E" w14:textId="77777777" w:rsidR="00E244BB" w:rsidRPr="00595569" w:rsidRDefault="00E244BB" w:rsidP="002227D4">
                  <w:pPr>
                    <w:rPr>
                      <w:b/>
                    </w:rPr>
                  </w:pPr>
                  <w:r w:rsidRPr="00595569">
                    <w:rPr>
                      <w:b/>
                    </w:rPr>
                    <w:t>p-channel</w:t>
                  </w:r>
                </w:p>
              </w:tc>
              <w:tc>
                <w:tcPr>
                  <w:tcW w:w="1724" w:type="dxa"/>
                </w:tcPr>
                <w:p w14:paraId="33140C9E" w14:textId="77777777" w:rsidR="00E244BB" w:rsidRPr="00595569" w:rsidRDefault="00E244BB" w:rsidP="002227D4">
                  <w:pPr>
                    <w:rPr>
                      <w:b/>
                    </w:rPr>
                  </w:pPr>
                  <w:r w:rsidRPr="00595569">
                    <w:rPr>
                      <w:b/>
                    </w:rPr>
                    <w:t>units</w:t>
                  </w:r>
                </w:p>
              </w:tc>
            </w:tr>
            <w:tr w:rsidR="00E244BB" w:rsidRPr="00595569" w14:paraId="7F9380DE" w14:textId="77777777" w:rsidTr="002227D4">
              <w:trPr>
                <w:trHeight w:val="259"/>
              </w:trPr>
              <w:tc>
                <w:tcPr>
                  <w:tcW w:w="1773" w:type="dxa"/>
                </w:tcPr>
                <w:p w14:paraId="3C9A2861" w14:textId="77777777" w:rsidR="00E244BB" w:rsidRPr="00595569" w:rsidRDefault="00E244BB" w:rsidP="002227D4">
                  <w:r w:rsidRPr="00595569">
                    <w:t>K’</w:t>
                  </w:r>
                </w:p>
              </w:tc>
              <w:tc>
                <w:tcPr>
                  <w:tcW w:w="1376" w:type="dxa"/>
                </w:tcPr>
                <w:p w14:paraId="010BE610" w14:textId="77777777" w:rsidR="00E244BB" w:rsidRPr="00595569" w:rsidRDefault="00E244BB" w:rsidP="002227D4">
                  <w:r w:rsidRPr="00595569">
                    <w:t>24</w:t>
                  </w:r>
                </w:p>
              </w:tc>
              <w:tc>
                <w:tcPr>
                  <w:tcW w:w="1376" w:type="dxa"/>
                </w:tcPr>
                <w:p w14:paraId="4085989A" w14:textId="77777777" w:rsidR="00E244BB" w:rsidRPr="00595569" w:rsidRDefault="00E244BB" w:rsidP="002227D4">
                  <w:r w:rsidRPr="00595569">
                    <w:t>8</w:t>
                  </w:r>
                </w:p>
              </w:tc>
              <w:tc>
                <w:tcPr>
                  <w:tcW w:w="1724" w:type="dxa"/>
                </w:tcPr>
                <w:p w14:paraId="603C2CE7" w14:textId="77777777" w:rsidR="00E244BB" w:rsidRPr="00595569" w:rsidRDefault="00E244BB" w:rsidP="002227D4">
                  <w:r w:rsidRPr="00595569">
                    <w:t>µA/V</w:t>
                  </w:r>
                  <w:r w:rsidRPr="00595569">
                    <w:rPr>
                      <w:vertAlign w:val="superscript"/>
                    </w:rPr>
                    <w:t>2</w:t>
                  </w:r>
                </w:p>
              </w:tc>
            </w:tr>
            <w:tr w:rsidR="00E244BB" w:rsidRPr="00595569" w14:paraId="32F0A470" w14:textId="77777777" w:rsidTr="002227D4">
              <w:trPr>
                <w:trHeight w:val="269"/>
              </w:trPr>
              <w:tc>
                <w:tcPr>
                  <w:tcW w:w="1773" w:type="dxa"/>
                </w:tcPr>
                <w:p w14:paraId="58C3B484" w14:textId="77777777" w:rsidR="00E244BB" w:rsidRPr="00595569" w:rsidRDefault="00E244BB" w:rsidP="002227D4">
                  <w:r w:rsidRPr="00595569">
                    <w:t>V</w:t>
                  </w:r>
                  <w:r w:rsidRPr="00595569">
                    <w:rPr>
                      <w:vertAlign w:val="subscript"/>
                    </w:rPr>
                    <w:t>TOE</w:t>
                  </w:r>
                </w:p>
              </w:tc>
              <w:tc>
                <w:tcPr>
                  <w:tcW w:w="1376" w:type="dxa"/>
                </w:tcPr>
                <w:p w14:paraId="66F10D22" w14:textId="77777777" w:rsidR="00E244BB" w:rsidRPr="00595569" w:rsidRDefault="00E244BB" w:rsidP="002227D4">
                  <w:r w:rsidRPr="00595569">
                    <w:t>0.75</w:t>
                  </w:r>
                </w:p>
              </w:tc>
              <w:tc>
                <w:tcPr>
                  <w:tcW w:w="1376" w:type="dxa"/>
                </w:tcPr>
                <w:p w14:paraId="4891C1BE" w14:textId="77777777" w:rsidR="00E244BB" w:rsidRPr="00595569" w:rsidRDefault="00E244BB" w:rsidP="002227D4">
                  <w:r w:rsidRPr="00595569">
                    <w:t>-0.75</w:t>
                  </w:r>
                </w:p>
              </w:tc>
              <w:tc>
                <w:tcPr>
                  <w:tcW w:w="1724" w:type="dxa"/>
                </w:tcPr>
                <w:p w14:paraId="1AC2818C" w14:textId="77777777" w:rsidR="00E244BB" w:rsidRPr="00595569" w:rsidRDefault="00E244BB" w:rsidP="002227D4">
                  <w:r w:rsidRPr="00595569">
                    <w:t>V</w:t>
                  </w:r>
                </w:p>
              </w:tc>
            </w:tr>
            <w:tr w:rsidR="00E244BB" w:rsidRPr="00595569" w14:paraId="74A5A96D" w14:textId="77777777" w:rsidTr="002227D4">
              <w:trPr>
                <w:trHeight w:val="259"/>
              </w:trPr>
              <w:tc>
                <w:tcPr>
                  <w:tcW w:w="1773" w:type="dxa"/>
                </w:tcPr>
                <w:p w14:paraId="54E12897" w14:textId="77777777" w:rsidR="00E244BB" w:rsidRPr="00595569" w:rsidRDefault="00E244BB" w:rsidP="002227D4">
                  <w:r w:rsidRPr="00595569">
                    <w:t>V</w:t>
                  </w:r>
                  <w:r w:rsidRPr="00595569">
                    <w:rPr>
                      <w:vertAlign w:val="subscript"/>
                    </w:rPr>
                    <w:t>TOD</w:t>
                  </w:r>
                </w:p>
              </w:tc>
              <w:tc>
                <w:tcPr>
                  <w:tcW w:w="1376" w:type="dxa"/>
                </w:tcPr>
                <w:p w14:paraId="5CDF02C5" w14:textId="77777777" w:rsidR="00E244BB" w:rsidRPr="00595569" w:rsidRDefault="00E244BB" w:rsidP="002227D4">
                  <w:r w:rsidRPr="00595569">
                    <w:t>-3</w:t>
                  </w:r>
                </w:p>
              </w:tc>
              <w:tc>
                <w:tcPr>
                  <w:tcW w:w="1376" w:type="dxa"/>
                </w:tcPr>
                <w:p w14:paraId="727A1834" w14:textId="77777777" w:rsidR="00E244BB" w:rsidRPr="00595569" w:rsidRDefault="00E244BB" w:rsidP="002227D4">
                  <w:r w:rsidRPr="00595569">
                    <w:t>3</w:t>
                  </w:r>
                </w:p>
              </w:tc>
              <w:tc>
                <w:tcPr>
                  <w:tcW w:w="1724" w:type="dxa"/>
                </w:tcPr>
                <w:p w14:paraId="50FF7E86" w14:textId="77777777" w:rsidR="00E244BB" w:rsidRPr="00595569" w:rsidRDefault="00E244BB" w:rsidP="002227D4">
                  <w:r w:rsidRPr="00595569">
                    <w:t>V</w:t>
                  </w:r>
                </w:p>
              </w:tc>
            </w:tr>
            <w:tr w:rsidR="00E244BB" w:rsidRPr="00595569" w14:paraId="2E35B263" w14:textId="77777777" w:rsidTr="002227D4">
              <w:trPr>
                <w:trHeight w:val="269"/>
              </w:trPr>
              <w:tc>
                <w:tcPr>
                  <w:tcW w:w="1773" w:type="dxa"/>
                </w:tcPr>
                <w:p w14:paraId="1261B722" w14:textId="77777777" w:rsidR="00E244BB" w:rsidRPr="00595569" w:rsidRDefault="00E244BB" w:rsidP="002227D4">
                  <w:r w:rsidRPr="00595569">
                    <w:t>Ƴ(CMOS)</w:t>
                  </w:r>
                </w:p>
              </w:tc>
              <w:tc>
                <w:tcPr>
                  <w:tcW w:w="1376" w:type="dxa"/>
                </w:tcPr>
                <w:p w14:paraId="49BB42A2" w14:textId="77777777" w:rsidR="00E244BB" w:rsidRPr="00595569" w:rsidRDefault="00E244BB" w:rsidP="002227D4">
                  <w:r w:rsidRPr="00595569">
                    <w:t>0.8</w:t>
                  </w:r>
                </w:p>
              </w:tc>
              <w:tc>
                <w:tcPr>
                  <w:tcW w:w="1376" w:type="dxa"/>
                </w:tcPr>
                <w:p w14:paraId="2FF80BEE" w14:textId="77777777" w:rsidR="00E244BB" w:rsidRPr="00595569" w:rsidRDefault="00E244BB" w:rsidP="002227D4">
                  <w:r w:rsidRPr="00595569">
                    <w:t>0.4</w:t>
                  </w:r>
                </w:p>
              </w:tc>
              <w:tc>
                <w:tcPr>
                  <w:tcW w:w="1724" w:type="dxa"/>
                </w:tcPr>
                <w:p w14:paraId="59EE8373" w14:textId="77777777" w:rsidR="00E244BB" w:rsidRPr="00595569" w:rsidRDefault="00E244BB" w:rsidP="002227D4">
                  <w:r w:rsidRPr="00595569">
                    <w:t>V</w:t>
                  </w:r>
                  <w:r w:rsidRPr="00595569">
                    <w:rPr>
                      <w:vertAlign w:val="superscript"/>
                    </w:rPr>
                    <w:t>1/2</w:t>
                  </w:r>
                </w:p>
              </w:tc>
            </w:tr>
            <w:tr w:rsidR="00E244BB" w:rsidRPr="00595569" w14:paraId="47F6EB13" w14:textId="77777777" w:rsidTr="002227D4">
              <w:trPr>
                <w:trHeight w:val="269"/>
              </w:trPr>
              <w:tc>
                <w:tcPr>
                  <w:tcW w:w="1773" w:type="dxa"/>
                </w:tcPr>
                <w:p w14:paraId="5D09511C" w14:textId="77777777" w:rsidR="00E244BB" w:rsidRPr="00595569" w:rsidRDefault="00E244BB" w:rsidP="002227D4">
                  <w:r w:rsidRPr="00595569">
                    <w:t>Ƴ(NMOS)</w:t>
                  </w:r>
                </w:p>
              </w:tc>
              <w:tc>
                <w:tcPr>
                  <w:tcW w:w="1376" w:type="dxa"/>
                </w:tcPr>
                <w:p w14:paraId="49799482" w14:textId="77777777" w:rsidR="00E244BB" w:rsidRPr="00595569" w:rsidRDefault="00E244BB" w:rsidP="002227D4">
                  <w:r w:rsidRPr="00595569">
                    <w:t>0.4</w:t>
                  </w:r>
                </w:p>
              </w:tc>
              <w:tc>
                <w:tcPr>
                  <w:tcW w:w="1376" w:type="dxa"/>
                </w:tcPr>
                <w:p w14:paraId="58432A4C" w14:textId="77777777" w:rsidR="00E244BB" w:rsidRPr="00595569" w:rsidRDefault="00E244BB" w:rsidP="002227D4">
                  <w:r w:rsidRPr="00595569">
                    <w:t>-</w:t>
                  </w:r>
                </w:p>
              </w:tc>
              <w:tc>
                <w:tcPr>
                  <w:tcW w:w="1724" w:type="dxa"/>
                </w:tcPr>
                <w:p w14:paraId="23BA951B" w14:textId="77777777" w:rsidR="00E244BB" w:rsidRPr="00595569" w:rsidRDefault="00E244BB" w:rsidP="002227D4">
                  <w:r w:rsidRPr="00595569">
                    <w:t>V</w:t>
                  </w:r>
                  <w:r w:rsidRPr="00595569">
                    <w:rPr>
                      <w:vertAlign w:val="superscript"/>
                    </w:rPr>
                    <w:t>1/2</w:t>
                  </w:r>
                </w:p>
              </w:tc>
            </w:tr>
            <w:tr w:rsidR="00E244BB" w:rsidRPr="00595569" w14:paraId="7DC2D71C" w14:textId="77777777" w:rsidTr="002227D4">
              <w:trPr>
                <w:trHeight w:val="259"/>
              </w:trPr>
              <w:tc>
                <w:tcPr>
                  <w:tcW w:w="1773" w:type="dxa"/>
                </w:tcPr>
                <w:p w14:paraId="66A50F91" w14:textId="77777777" w:rsidR="00E244BB" w:rsidRPr="00595569" w:rsidRDefault="00E244BB" w:rsidP="002227D4">
                  <w:r w:rsidRPr="00595569">
                    <w:t>Ф</w:t>
                  </w:r>
                </w:p>
              </w:tc>
              <w:tc>
                <w:tcPr>
                  <w:tcW w:w="1376" w:type="dxa"/>
                </w:tcPr>
                <w:p w14:paraId="65531B72" w14:textId="77777777" w:rsidR="00E244BB" w:rsidRPr="00595569" w:rsidRDefault="00E244BB" w:rsidP="002227D4">
                  <w:r w:rsidRPr="00595569">
                    <w:t>0.6</w:t>
                  </w:r>
                </w:p>
              </w:tc>
              <w:tc>
                <w:tcPr>
                  <w:tcW w:w="1376" w:type="dxa"/>
                </w:tcPr>
                <w:p w14:paraId="4050C239" w14:textId="77777777" w:rsidR="00E244BB" w:rsidRPr="00595569" w:rsidRDefault="00E244BB" w:rsidP="002227D4">
                  <w:r w:rsidRPr="00595569">
                    <w:t>0.6</w:t>
                  </w:r>
                </w:p>
              </w:tc>
              <w:tc>
                <w:tcPr>
                  <w:tcW w:w="1724" w:type="dxa"/>
                </w:tcPr>
                <w:p w14:paraId="7537EE6E" w14:textId="77777777" w:rsidR="00E244BB" w:rsidRPr="00595569" w:rsidRDefault="00E244BB" w:rsidP="002227D4">
                  <w:r w:rsidRPr="00595569">
                    <w:t>V</w:t>
                  </w:r>
                </w:p>
              </w:tc>
            </w:tr>
            <w:tr w:rsidR="00E244BB" w:rsidRPr="00595569" w14:paraId="2F986359" w14:textId="77777777" w:rsidTr="002227D4">
              <w:trPr>
                <w:trHeight w:val="269"/>
              </w:trPr>
              <w:tc>
                <w:tcPr>
                  <w:tcW w:w="1773" w:type="dxa"/>
                </w:tcPr>
                <w:p w14:paraId="36C355C4" w14:textId="77777777" w:rsidR="00E244BB" w:rsidRPr="00595569" w:rsidRDefault="00E244BB" w:rsidP="002227D4">
                  <w:r w:rsidRPr="00595569">
                    <w:t>λ</w:t>
                  </w:r>
                </w:p>
              </w:tc>
              <w:tc>
                <w:tcPr>
                  <w:tcW w:w="1376" w:type="dxa"/>
                </w:tcPr>
                <w:p w14:paraId="7EBE1F22" w14:textId="77777777" w:rsidR="00E244BB" w:rsidRPr="00595569" w:rsidRDefault="00E244BB" w:rsidP="002227D4">
                  <w:r w:rsidRPr="00595569">
                    <w:t>0.01</w:t>
                  </w:r>
                </w:p>
              </w:tc>
              <w:tc>
                <w:tcPr>
                  <w:tcW w:w="1376" w:type="dxa"/>
                </w:tcPr>
                <w:p w14:paraId="5EBD60DF" w14:textId="77777777" w:rsidR="00E244BB" w:rsidRPr="00595569" w:rsidRDefault="00E244BB" w:rsidP="002227D4">
                  <w:r w:rsidRPr="00595569">
                    <w:t>0.02</w:t>
                  </w:r>
                </w:p>
              </w:tc>
              <w:tc>
                <w:tcPr>
                  <w:tcW w:w="1724" w:type="dxa"/>
                </w:tcPr>
                <w:p w14:paraId="223A3F3A" w14:textId="77777777" w:rsidR="00E244BB" w:rsidRPr="00595569" w:rsidRDefault="00E244BB" w:rsidP="002227D4">
                  <w:r w:rsidRPr="00595569">
                    <w:t>V</w:t>
                  </w:r>
                  <w:r w:rsidRPr="00595569">
                    <w:rPr>
                      <w:vertAlign w:val="superscript"/>
                    </w:rPr>
                    <w:t>-1</w:t>
                  </w:r>
                </w:p>
              </w:tc>
            </w:tr>
          </w:tbl>
          <w:p w14:paraId="0428078E" w14:textId="77777777" w:rsidR="00E244BB" w:rsidRPr="00111D43" w:rsidRDefault="00E244BB" w:rsidP="00B81B2D">
            <w:pPr>
              <w:contextualSpacing/>
              <w:jc w:val="both"/>
            </w:pPr>
          </w:p>
        </w:tc>
        <w:tc>
          <w:tcPr>
            <w:tcW w:w="325" w:type="pct"/>
          </w:tcPr>
          <w:p w14:paraId="0EB68B3C" w14:textId="77777777" w:rsidR="00E244BB" w:rsidRPr="00111D43" w:rsidRDefault="00E244BB" w:rsidP="00B81B2D">
            <w:pPr>
              <w:contextualSpacing/>
            </w:pPr>
            <w:r w:rsidRPr="00111D43">
              <w:t>CO</w:t>
            </w:r>
            <w:r>
              <w:t>1</w:t>
            </w:r>
          </w:p>
        </w:tc>
        <w:tc>
          <w:tcPr>
            <w:tcW w:w="260" w:type="pct"/>
          </w:tcPr>
          <w:p w14:paraId="0C083C90" w14:textId="77777777" w:rsidR="00E244BB" w:rsidRPr="00111D43" w:rsidRDefault="00E244BB" w:rsidP="00B81B2D">
            <w:pPr>
              <w:contextualSpacing/>
            </w:pPr>
            <w:r>
              <w:t>A</w:t>
            </w:r>
          </w:p>
        </w:tc>
        <w:tc>
          <w:tcPr>
            <w:tcW w:w="435" w:type="pct"/>
          </w:tcPr>
          <w:p w14:paraId="330829E5" w14:textId="77777777" w:rsidR="00E244BB" w:rsidRPr="00111D43" w:rsidRDefault="00E244BB" w:rsidP="00B81B2D">
            <w:pPr>
              <w:contextualSpacing/>
              <w:jc w:val="center"/>
            </w:pPr>
            <w:r>
              <w:t>8</w:t>
            </w:r>
          </w:p>
        </w:tc>
      </w:tr>
      <w:tr w:rsidR="00E244BB" w:rsidRPr="00111D43" w14:paraId="2F5EDEB7" w14:textId="77777777" w:rsidTr="00D7131F">
        <w:trPr>
          <w:trHeight w:val="382"/>
        </w:trPr>
        <w:tc>
          <w:tcPr>
            <w:tcW w:w="276" w:type="pct"/>
          </w:tcPr>
          <w:p w14:paraId="26A23E39" w14:textId="77777777" w:rsidR="00E244BB" w:rsidRPr="00111D43" w:rsidRDefault="00E244BB" w:rsidP="00B81B2D">
            <w:pPr>
              <w:contextualSpacing/>
            </w:pPr>
          </w:p>
        </w:tc>
        <w:tc>
          <w:tcPr>
            <w:tcW w:w="192" w:type="pct"/>
          </w:tcPr>
          <w:p w14:paraId="3939DA5D" w14:textId="77777777" w:rsidR="00E244BB" w:rsidRPr="00111D43" w:rsidRDefault="00E244BB" w:rsidP="00B81B2D">
            <w:pPr>
              <w:contextualSpacing/>
            </w:pPr>
            <w:r w:rsidRPr="00111D43">
              <w:t>b.</w:t>
            </w:r>
          </w:p>
        </w:tc>
        <w:tc>
          <w:tcPr>
            <w:tcW w:w="3512" w:type="pct"/>
          </w:tcPr>
          <w:p w14:paraId="7B7AEA76" w14:textId="77777777" w:rsidR="00E244BB" w:rsidRPr="00111D43" w:rsidRDefault="00E244BB" w:rsidP="004F67BC">
            <w:r>
              <w:t>Discuss in detail about dc BJT model and also elaborate the forward and reverse active regions of operation.</w:t>
            </w:r>
          </w:p>
        </w:tc>
        <w:tc>
          <w:tcPr>
            <w:tcW w:w="325" w:type="pct"/>
          </w:tcPr>
          <w:p w14:paraId="3581B86A" w14:textId="77777777" w:rsidR="00E244BB" w:rsidRPr="00111D43" w:rsidRDefault="00E244BB" w:rsidP="00B81B2D">
            <w:pPr>
              <w:contextualSpacing/>
            </w:pPr>
            <w:r w:rsidRPr="00111D43">
              <w:t>CO</w:t>
            </w:r>
            <w:r>
              <w:t>1</w:t>
            </w:r>
          </w:p>
        </w:tc>
        <w:tc>
          <w:tcPr>
            <w:tcW w:w="260" w:type="pct"/>
          </w:tcPr>
          <w:p w14:paraId="4C8C849D" w14:textId="77777777" w:rsidR="00E244BB" w:rsidRPr="00111D43" w:rsidRDefault="00E244BB" w:rsidP="00B81B2D">
            <w:pPr>
              <w:contextualSpacing/>
            </w:pPr>
            <w:r>
              <w:t>U</w:t>
            </w:r>
          </w:p>
        </w:tc>
        <w:tc>
          <w:tcPr>
            <w:tcW w:w="435" w:type="pct"/>
          </w:tcPr>
          <w:p w14:paraId="45C8472A" w14:textId="77777777" w:rsidR="00E244BB" w:rsidRPr="00111D43" w:rsidRDefault="00E244BB" w:rsidP="00B81B2D">
            <w:pPr>
              <w:contextualSpacing/>
              <w:jc w:val="center"/>
            </w:pPr>
            <w:r>
              <w:t>8</w:t>
            </w:r>
          </w:p>
        </w:tc>
      </w:tr>
      <w:tr w:rsidR="00E244BB" w:rsidRPr="00111D43" w14:paraId="138F5899" w14:textId="77777777" w:rsidTr="00D7131F">
        <w:trPr>
          <w:trHeight w:val="245"/>
        </w:trPr>
        <w:tc>
          <w:tcPr>
            <w:tcW w:w="276" w:type="pct"/>
          </w:tcPr>
          <w:p w14:paraId="6592DEC1" w14:textId="77777777" w:rsidR="00E244BB" w:rsidRPr="00111D43" w:rsidRDefault="00E244BB" w:rsidP="00B81B2D">
            <w:pPr>
              <w:contextualSpacing/>
            </w:pPr>
          </w:p>
        </w:tc>
        <w:tc>
          <w:tcPr>
            <w:tcW w:w="192" w:type="pct"/>
          </w:tcPr>
          <w:p w14:paraId="4E788EDE" w14:textId="77777777" w:rsidR="00E244BB" w:rsidRPr="00111D43" w:rsidRDefault="00E244BB" w:rsidP="00B81B2D">
            <w:pPr>
              <w:contextualSpacing/>
            </w:pPr>
          </w:p>
        </w:tc>
        <w:tc>
          <w:tcPr>
            <w:tcW w:w="3512" w:type="pct"/>
          </w:tcPr>
          <w:p w14:paraId="020DC50D" w14:textId="77777777" w:rsidR="00E244BB" w:rsidRPr="00111D43" w:rsidRDefault="00E244BB" w:rsidP="00B81B2D">
            <w:pPr>
              <w:contextualSpacing/>
              <w:jc w:val="both"/>
            </w:pPr>
          </w:p>
        </w:tc>
        <w:tc>
          <w:tcPr>
            <w:tcW w:w="325" w:type="pct"/>
          </w:tcPr>
          <w:p w14:paraId="654D3480" w14:textId="77777777" w:rsidR="00E244BB" w:rsidRPr="00111D43" w:rsidRDefault="00E244BB" w:rsidP="00B81B2D">
            <w:pPr>
              <w:contextualSpacing/>
            </w:pPr>
          </w:p>
        </w:tc>
        <w:tc>
          <w:tcPr>
            <w:tcW w:w="260" w:type="pct"/>
          </w:tcPr>
          <w:p w14:paraId="5DE3F5DB" w14:textId="77777777" w:rsidR="00E244BB" w:rsidRPr="00111D43" w:rsidRDefault="00E244BB" w:rsidP="00B81B2D">
            <w:pPr>
              <w:contextualSpacing/>
            </w:pPr>
          </w:p>
        </w:tc>
        <w:tc>
          <w:tcPr>
            <w:tcW w:w="435" w:type="pct"/>
          </w:tcPr>
          <w:p w14:paraId="0D5BBDDC" w14:textId="77777777" w:rsidR="00E244BB" w:rsidRPr="00111D43" w:rsidRDefault="00E244BB" w:rsidP="00B81B2D">
            <w:pPr>
              <w:contextualSpacing/>
              <w:jc w:val="center"/>
            </w:pPr>
          </w:p>
        </w:tc>
      </w:tr>
      <w:tr w:rsidR="00E244BB" w:rsidRPr="00111D43" w14:paraId="78937028" w14:textId="77777777" w:rsidTr="00D7131F">
        <w:trPr>
          <w:trHeight w:val="382"/>
        </w:trPr>
        <w:tc>
          <w:tcPr>
            <w:tcW w:w="276" w:type="pct"/>
          </w:tcPr>
          <w:p w14:paraId="7D46977B" w14:textId="77777777" w:rsidR="00E244BB" w:rsidRPr="00111D43" w:rsidRDefault="00E244BB" w:rsidP="00B81B2D">
            <w:pPr>
              <w:contextualSpacing/>
            </w:pPr>
            <w:r w:rsidRPr="00111D43">
              <w:t>3.</w:t>
            </w:r>
          </w:p>
        </w:tc>
        <w:tc>
          <w:tcPr>
            <w:tcW w:w="192" w:type="pct"/>
          </w:tcPr>
          <w:p w14:paraId="182E48D7" w14:textId="77777777" w:rsidR="00E244BB" w:rsidRPr="00111D43" w:rsidRDefault="00E244BB" w:rsidP="00B81B2D">
            <w:pPr>
              <w:contextualSpacing/>
            </w:pPr>
            <w:r w:rsidRPr="00111D43">
              <w:t>a.</w:t>
            </w:r>
          </w:p>
        </w:tc>
        <w:tc>
          <w:tcPr>
            <w:tcW w:w="3512" w:type="pct"/>
          </w:tcPr>
          <w:p w14:paraId="42AD1D06" w14:textId="77777777" w:rsidR="00E244BB" w:rsidRDefault="00E244BB" w:rsidP="004F67BC">
            <w:pPr>
              <w:pStyle w:val="ListParagraph"/>
              <w:ind w:left="0"/>
              <w:jc w:val="both"/>
            </w:pPr>
            <w:r>
              <w:t>Determine the   DNL (codes 011,100,101,110,111)   for the 3-bit non-ideal DAC whose transfer function is shown below.</w:t>
            </w:r>
          </w:p>
          <w:p w14:paraId="063F3C82" w14:textId="77777777" w:rsidR="00E244BB" w:rsidRPr="00111D43" w:rsidRDefault="00E244BB" w:rsidP="00B81B2D">
            <w:pPr>
              <w:contextualSpacing/>
              <w:jc w:val="both"/>
            </w:pPr>
            <w:r>
              <w:rPr>
                <w:noProof/>
              </w:rPr>
              <w:drawing>
                <wp:inline distT="0" distB="0" distL="0" distR="0" wp14:anchorId="5B435909" wp14:editId="41BB9A64">
                  <wp:extent cx="2818996" cy="1822450"/>
                  <wp:effectExtent l="0" t="0" r="635" b="6350"/>
                  <wp:docPr id="1908992557" name="Picture 1908992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818996" cy="1822450"/>
                          </a:xfrm>
                          <a:prstGeom prst="rect">
                            <a:avLst/>
                          </a:prstGeom>
                          <a:noFill/>
                          <a:ln>
                            <a:noFill/>
                          </a:ln>
                        </pic:spPr>
                      </pic:pic>
                    </a:graphicData>
                  </a:graphic>
                </wp:inline>
              </w:drawing>
            </w:r>
          </w:p>
        </w:tc>
        <w:tc>
          <w:tcPr>
            <w:tcW w:w="325" w:type="pct"/>
          </w:tcPr>
          <w:p w14:paraId="43010C16" w14:textId="77777777" w:rsidR="00E244BB" w:rsidRPr="00111D43" w:rsidRDefault="00E244BB" w:rsidP="00B81B2D">
            <w:pPr>
              <w:contextualSpacing/>
            </w:pPr>
            <w:r w:rsidRPr="00111D43">
              <w:t>CO</w:t>
            </w:r>
            <w:r>
              <w:t>2</w:t>
            </w:r>
          </w:p>
        </w:tc>
        <w:tc>
          <w:tcPr>
            <w:tcW w:w="260" w:type="pct"/>
          </w:tcPr>
          <w:p w14:paraId="1A397F10" w14:textId="77777777" w:rsidR="00E244BB" w:rsidRPr="00111D43" w:rsidRDefault="00E244BB" w:rsidP="00B81B2D">
            <w:pPr>
              <w:contextualSpacing/>
            </w:pPr>
            <w:r>
              <w:t>A</w:t>
            </w:r>
          </w:p>
        </w:tc>
        <w:tc>
          <w:tcPr>
            <w:tcW w:w="435" w:type="pct"/>
          </w:tcPr>
          <w:p w14:paraId="2ACC3ED6" w14:textId="77777777" w:rsidR="00E244BB" w:rsidRPr="00111D43" w:rsidRDefault="00E244BB" w:rsidP="00B81B2D">
            <w:pPr>
              <w:contextualSpacing/>
              <w:jc w:val="center"/>
            </w:pPr>
            <w:r>
              <w:t>4</w:t>
            </w:r>
          </w:p>
        </w:tc>
      </w:tr>
      <w:tr w:rsidR="00E244BB" w:rsidRPr="00111D43" w14:paraId="1BD1E713" w14:textId="77777777" w:rsidTr="00D7131F">
        <w:trPr>
          <w:trHeight w:val="382"/>
        </w:trPr>
        <w:tc>
          <w:tcPr>
            <w:tcW w:w="276" w:type="pct"/>
          </w:tcPr>
          <w:p w14:paraId="4B429542" w14:textId="77777777" w:rsidR="00E244BB" w:rsidRPr="00111D43" w:rsidRDefault="00E244BB" w:rsidP="00B81B2D">
            <w:pPr>
              <w:contextualSpacing/>
            </w:pPr>
          </w:p>
        </w:tc>
        <w:tc>
          <w:tcPr>
            <w:tcW w:w="192" w:type="pct"/>
          </w:tcPr>
          <w:p w14:paraId="5464E003" w14:textId="77777777" w:rsidR="00E244BB" w:rsidRPr="00111D43" w:rsidRDefault="00E244BB" w:rsidP="00B81B2D">
            <w:pPr>
              <w:contextualSpacing/>
            </w:pPr>
            <w:r w:rsidRPr="00111D43">
              <w:t>b.</w:t>
            </w:r>
          </w:p>
        </w:tc>
        <w:tc>
          <w:tcPr>
            <w:tcW w:w="3512" w:type="pct"/>
          </w:tcPr>
          <w:p w14:paraId="3CF2C787" w14:textId="77777777" w:rsidR="00E244BB" w:rsidRPr="00111D43" w:rsidRDefault="00E244BB" w:rsidP="00B81B2D">
            <w:pPr>
              <w:contextualSpacing/>
              <w:jc w:val="both"/>
              <w:rPr>
                <w:bCs/>
              </w:rPr>
            </w:pPr>
            <w:r>
              <w:t>Examine the resistor emulation in parallel switched capacitor circuits.</w:t>
            </w:r>
          </w:p>
        </w:tc>
        <w:tc>
          <w:tcPr>
            <w:tcW w:w="325" w:type="pct"/>
          </w:tcPr>
          <w:p w14:paraId="48DD6A39" w14:textId="77777777" w:rsidR="00E244BB" w:rsidRPr="00111D43" w:rsidRDefault="00E244BB" w:rsidP="00B81B2D">
            <w:pPr>
              <w:contextualSpacing/>
            </w:pPr>
            <w:r w:rsidRPr="002D7D8C">
              <w:t>CO</w:t>
            </w:r>
            <w:r>
              <w:t xml:space="preserve">3  </w:t>
            </w:r>
          </w:p>
        </w:tc>
        <w:tc>
          <w:tcPr>
            <w:tcW w:w="260" w:type="pct"/>
          </w:tcPr>
          <w:p w14:paraId="7140E0EC" w14:textId="77777777" w:rsidR="00E244BB" w:rsidRPr="00111D43" w:rsidRDefault="00E244BB" w:rsidP="00B81B2D">
            <w:pPr>
              <w:contextualSpacing/>
            </w:pPr>
            <w:r>
              <w:t>R</w:t>
            </w:r>
          </w:p>
        </w:tc>
        <w:tc>
          <w:tcPr>
            <w:tcW w:w="435" w:type="pct"/>
          </w:tcPr>
          <w:p w14:paraId="6101C43B" w14:textId="77777777" w:rsidR="00E244BB" w:rsidRPr="00111D43" w:rsidRDefault="00E244BB" w:rsidP="00B81B2D">
            <w:pPr>
              <w:contextualSpacing/>
              <w:jc w:val="center"/>
            </w:pPr>
            <w:r>
              <w:t>12</w:t>
            </w:r>
          </w:p>
        </w:tc>
      </w:tr>
      <w:tr w:rsidR="00E244BB" w:rsidRPr="00111D43" w14:paraId="38A73632" w14:textId="77777777" w:rsidTr="00D7131F">
        <w:trPr>
          <w:trHeight w:val="152"/>
        </w:trPr>
        <w:tc>
          <w:tcPr>
            <w:tcW w:w="276" w:type="pct"/>
          </w:tcPr>
          <w:p w14:paraId="5E9A7CFF" w14:textId="77777777" w:rsidR="00E244BB" w:rsidRPr="00111D43" w:rsidRDefault="00E244BB" w:rsidP="00B81B2D">
            <w:pPr>
              <w:contextualSpacing/>
            </w:pPr>
          </w:p>
        </w:tc>
        <w:tc>
          <w:tcPr>
            <w:tcW w:w="192" w:type="pct"/>
          </w:tcPr>
          <w:p w14:paraId="67BA2C35" w14:textId="77777777" w:rsidR="00E244BB" w:rsidRPr="00111D43" w:rsidRDefault="00E244BB" w:rsidP="00B81B2D">
            <w:pPr>
              <w:contextualSpacing/>
            </w:pPr>
          </w:p>
        </w:tc>
        <w:tc>
          <w:tcPr>
            <w:tcW w:w="3512" w:type="pct"/>
          </w:tcPr>
          <w:p w14:paraId="6C3EEAD5" w14:textId="77777777" w:rsidR="00E244BB" w:rsidRPr="00111D43" w:rsidRDefault="00E244BB" w:rsidP="00B81B2D">
            <w:pPr>
              <w:contextualSpacing/>
              <w:jc w:val="both"/>
            </w:pPr>
          </w:p>
        </w:tc>
        <w:tc>
          <w:tcPr>
            <w:tcW w:w="325" w:type="pct"/>
          </w:tcPr>
          <w:p w14:paraId="44C3D7B4" w14:textId="77777777" w:rsidR="00E244BB" w:rsidRPr="00111D43" w:rsidRDefault="00E244BB" w:rsidP="00B81B2D">
            <w:pPr>
              <w:contextualSpacing/>
            </w:pPr>
          </w:p>
        </w:tc>
        <w:tc>
          <w:tcPr>
            <w:tcW w:w="260" w:type="pct"/>
          </w:tcPr>
          <w:p w14:paraId="2836E4A4" w14:textId="77777777" w:rsidR="00E244BB" w:rsidRPr="00111D43" w:rsidRDefault="00E244BB" w:rsidP="00B81B2D">
            <w:pPr>
              <w:contextualSpacing/>
            </w:pPr>
          </w:p>
        </w:tc>
        <w:tc>
          <w:tcPr>
            <w:tcW w:w="435" w:type="pct"/>
          </w:tcPr>
          <w:p w14:paraId="5CEE2FA8" w14:textId="77777777" w:rsidR="00E244BB" w:rsidRPr="00111D43" w:rsidRDefault="00E244BB" w:rsidP="00B81B2D">
            <w:pPr>
              <w:contextualSpacing/>
              <w:jc w:val="center"/>
            </w:pPr>
          </w:p>
        </w:tc>
      </w:tr>
      <w:tr w:rsidR="00E244BB" w:rsidRPr="00111D43" w14:paraId="00CD80C2" w14:textId="77777777" w:rsidTr="00D7131F">
        <w:trPr>
          <w:trHeight w:val="382"/>
        </w:trPr>
        <w:tc>
          <w:tcPr>
            <w:tcW w:w="276" w:type="pct"/>
          </w:tcPr>
          <w:p w14:paraId="01D6E0CD" w14:textId="77777777" w:rsidR="00E244BB" w:rsidRPr="00111D43" w:rsidRDefault="00E244BB" w:rsidP="00B81B2D">
            <w:pPr>
              <w:contextualSpacing/>
            </w:pPr>
            <w:r w:rsidRPr="00111D43">
              <w:t>4.</w:t>
            </w:r>
          </w:p>
        </w:tc>
        <w:tc>
          <w:tcPr>
            <w:tcW w:w="192" w:type="pct"/>
          </w:tcPr>
          <w:p w14:paraId="2B7ADAA3" w14:textId="77777777" w:rsidR="00E244BB" w:rsidRPr="00111D43" w:rsidRDefault="00E244BB" w:rsidP="00B81B2D">
            <w:pPr>
              <w:contextualSpacing/>
            </w:pPr>
            <w:r w:rsidRPr="00111D43">
              <w:t>a.</w:t>
            </w:r>
          </w:p>
        </w:tc>
        <w:tc>
          <w:tcPr>
            <w:tcW w:w="3512" w:type="pct"/>
          </w:tcPr>
          <w:p w14:paraId="2322619B" w14:textId="77777777" w:rsidR="00E244BB" w:rsidRPr="00111D43" w:rsidRDefault="00E244BB" w:rsidP="00B81B2D">
            <w:pPr>
              <w:contextualSpacing/>
              <w:jc w:val="both"/>
            </w:pPr>
            <w:r>
              <w:t>E</w:t>
            </w:r>
            <w:r w:rsidRPr="00F44D7E">
              <w:t>stimate the total charging and discharging time in dual slope ADC with neat diag</w:t>
            </w:r>
            <w:r>
              <w:t>rams and relevant expressions.</w:t>
            </w:r>
          </w:p>
        </w:tc>
        <w:tc>
          <w:tcPr>
            <w:tcW w:w="325" w:type="pct"/>
          </w:tcPr>
          <w:p w14:paraId="79073F3D" w14:textId="77777777" w:rsidR="00E244BB" w:rsidRPr="00111D43" w:rsidRDefault="00E244BB" w:rsidP="00B81B2D">
            <w:pPr>
              <w:contextualSpacing/>
            </w:pPr>
            <w:r w:rsidRPr="00111D43">
              <w:t>CO</w:t>
            </w:r>
            <w:r>
              <w:t>2</w:t>
            </w:r>
          </w:p>
        </w:tc>
        <w:tc>
          <w:tcPr>
            <w:tcW w:w="260" w:type="pct"/>
          </w:tcPr>
          <w:p w14:paraId="2611EF63" w14:textId="77777777" w:rsidR="00E244BB" w:rsidRPr="00111D43" w:rsidRDefault="00E244BB" w:rsidP="00B81B2D">
            <w:pPr>
              <w:contextualSpacing/>
            </w:pPr>
            <w:r>
              <w:t>E</w:t>
            </w:r>
          </w:p>
        </w:tc>
        <w:tc>
          <w:tcPr>
            <w:tcW w:w="435" w:type="pct"/>
          </w:tcPr>
          <w:p w14:paraId="191975EB" w14:textId="77777777" w:rsidR="00E244BB" w:rsidRPr="00111D43" w:rsidRDefault="00E244BB" w:rsidP="00B81B2D">
            <w:pPr>
              <w:contextualSpacing/>
              <w:jc w:val="center"/>
            </w:pPr>
            <w:r>
              <w:t>12</w:t>
            </w:r>
          </w:p>
        </w:tc>
      </w:tr>
      <w:tr w:rsidR="00E244BB" w:rsidRPr="00111D43" w14:paraId="7F3926A4" w14:textId="77777777" w:rsidTr="00D7131F">
        <w:trPr>
          <w:trHeight w:val="382"/>
        </w:trPr>
        <w:tc>
          <w:tcPr>
            <w:tcW w:w="276" w:type="pct"/>
          </w:tcPr>
          <w:p w14:paraId="66D1316B" w14:textId="77777777" w:rsidR="00E244BB" w:rsidRPr="00111D43" w:rsidRDefault="00E244BB" w:rsidP="00B81B2D">
            <w:pPr>
              <w:contextualSpacing/>
            </w:pPr>
          </w:p>
        </w:tc>
        <w:tc>
          <w:tcPr>
            <w:tcW w:w="192" w:type="pct"/>
          </w:tcPr>
          <w:p w14:paraId="0261D6C1" w14:textId="77777777" w:rsidR="00E244BB" w:rsidRPr="00111D43" w:rsidRDefault="00E244BB" w:rsidP="00B81B2D">
            <w:pPr>
              <w:contextualSpacing/>
            </w:pPr>
            <w:r w:rsidRPr="00111D43">
              <w:t>b.</w:t>
            </w:r>
          </w:p>
        </w:tc>
        <w:tc>
          <w:tcPr>
            <w:tcW w:w="3512" w:type="pct"/>
          </w:tcPr>
          <w:p w14:paraId="7E7852DF" w14:textId="77777777" w:rsidR="00E244BB" w:rsidRPr="00111D43" w:rsidRDefault="00E244BB" w:rsidP="00B81B2D">
            <w:pPr>
              <w:contextualSpacing/>
              <w:jc w:val="both"/>
              <w:rPr>
                <w:bCs/>
              </w:rPr>
            </w:pPr>
            <w:r>
              <w:t>If the clock frequency of a Parallel switched capacitor circuit is 200kHz, show the value of the capacitor C that will emulate a 1.1MΩ resistor.</w:t>
            </w:r>
          </w:p>
        </w:tc>
        <w:tc>
          <w:tcPr>
            <w:tcW w:w="325" w:type="pct"/>
          </w:tcPr>
          <w:p w14:paraId="69102E05" w14:textId="77777777" w:rsidR="00E244BB" w:rsidRPr="00111D43" w:rsidRDefault="00E244BB" w:rsidP="00B81B2D">
            <w:pPr>
              <w:contextualSpacing/>
            </w:pPr>
            <w:r w:rsidRPr="00111D43">
              <w:t>CO</w:t>
            </w:r>
            <w:r>
              <w:t>3</w:t>
            </w:r>
          </w:p>
        </w:tc>
        <w:tc>
          <w:tcPr>
            <w:tcW w:w="260" w:type="pct"/>
          </w:tcPr>
          <w:p w14:paraId="2CC27412" w14:textId="77777777" w:rsidR="00E244BB" w:rsidRPr="00111D43" w:rsidRDefault="00E244BB" w:rsidP="00B81B2D">
            <w:pPr>
              <w:contextualSpacing/>
            </w:pPr>
            <w:r>
              <w:t>U</w:t>
            </w:r>
          </w:p>
        </w:tc>
        <w:tc>
          <w:tcPr>
            <w:tcW w:w="435" w:type="pct"/>
          </w:tcPr>
          <w:p w14:paraId="3AEBB2DA" w14:textId="77777777" w:rsidR="00E244BB" w:rsidRPr="00111D43" w:rsidRDefault="00E244BB" w:rsidP="00B81B2D">
            <w:pPr>
              <w:contextualSpacing/>
              <w:jc w:val="center"/>
            </w:pPr>
            <w:r>
              <w:t>4</w:t>
            </w:r>
          </w:p>
        </w:tc>
      </w:tr>
      <w:tr w:rsidR="00E244BB" w:rsidRPr="00111D43" w14:paraId="252E4EFA" w14:textId="77777777" w:rsidTr="00D7131F">
        <w:trPr>
          <w:trHeight w:val="193"/>
        </w:trPr>
        <w:tc>
          <w:tcPr>
            <w:tcW w:w="276" w:type="pct"/>
          </w:tcPr>
          <w:p w14:paraId="4E8C4C6D" w14:textId="77777777" w:rsidR="00E244BB" w:rsidRPr="00111D43" w:rsidRDefault="00E244BB" w:rsidP="00B81B2D">
            <w:pPr>
              <w:contextualSpacing/>
            </w:pPr>
          </w:p>
        </w:tc>
        <w:tc>
          <w:tcPr>
            <w:tcW w:w="192" w:type="pct"/>
          </w:tcPr>
          <w:p w14:paraId="775CCC55" w14:textId="77777777" w:rsidR="00E244BB" w:rsidRPr="00111D43" w:rsidRDefault="00E244BB" w:rsidP="00B81B2D">
            <w:pPr>
              <w:contextualSpacing/>
            </w:pPr>
          </w:p>
        </w:tc>
        <w:tc>
          <w:tcPr>
            <w:tcW w:w="3512" w:type="pct"/>
          </w:tcPr>
          <w:p w14:paraId="3E17D7CF" w14:textId="77777777" w:rsidR="00E244BB" w:rsidRPr="00111D43" w:rsidRDefault="00E244BB" w:rsidP="00B81B2D">
            <w:pPr>
              <w:contextualSpacing/>
              <w:jc w:val="both"/>
            </w:pPr>
          </w:p>
        </w:tc>
        <w:tc>
          <w:tcPr>
            <w:tcW w:w="325" w:type="pct"/>
          </w:tcPr>
          <w:p w14:paraId="33BEEEA6" w14:textId="77777777" w:rsidR="00E244BB" w:rsidRPr="00111D43" w:rsidRDefault="00E244BB" w:rsidP="00B81B2D">
            <w:pPr>
              <w:contextualSpacing/>
            </w:pPr>
          </w:p>
        </w:tc>
        <w:tc>
          <w:tcPr>
            <w:tcW w:w="260" w:type="pct"/>
          </w:tcPr>
          <w:p w14:paraId="3ED636F6" w14:textId="77777777" w:rsidR="00E244BB" w:rsidRPr="00111D43" w:rsidRDefault="00E244BB" w:rsidP="00B81B2D">
            <w:pPr>
              <w:contextualSpacing/>
            </w:pPr>
          </w:p>
        </w:tc>
        <w:tc>
          <w:tcPr>
            <w:tcW w:w="435" w:type="pct"/>
          </w:tcPr>
          <w:p w14:paraId="3B076158" w14:textId="77777777" w:rsidR="00E244BB" w:rsidRPr="00111D43" w:rsidRDefault="00E244BB" w:rsidP="00B81B2D">
            <w:pPr>
              <w:contextualSpacing/>
              <w:jc w:val="center"/>
            </w:pPr>
          </w:p>
        </w:tc>
      </w:tr>
      <w:tr w:rsidR="00E244BB" w:rsidRPr="00111D43" w14:paraId="40042CBE" w14:textId="77777777" w:rsidTr="00D7131F">
        <w:trPr>
          <w:trHeight w:val="382"/>
        </w:trPr>
        <w:tc>
          <w:tcPr>
            <w:tcW w:w="276" w:type="pct"/>
          </w:tcPr>
          <w:p w14:paraId="7C9896C5" w14:textId="77777777" w:rsidR="00E244BB" w:rsidRPr="00111D43" w:rsidRDefault="00E244BB" w:rsidP="00B81B2D">
            <w:pPr>
              <w:contextualSpacing/>
            </w:pPr>
            <w:r w:rsidRPr="00111D43">
              <w:t>5.</w:t>
            </w:r>
          </w:p>
        </w:tc>
        <w:tc>
          <w:tcPr>
            <w:tcW w:w="192" w:type="pct"/>
          </w:tcPr>
          <w:p w14:paraId="04DD0E7D" w14:textId="77777777" w:rsidR="00E244BB" w:rsidRPr="00111D43" w:rsidRDefault="00E244BB" w:rsidP="00B81B2D">
            <w:pPr>
              <w:contextualSpacing/>
            </w:pPr>
            <w:r w:rsidRPr="00111D43">
              <w:t>a.</w:t>
            </w:r>
          </w:p>
        </w:tc>
        <w:tc>
          <w:tcPr>
            <w:tcW w:w="3512" w:type="pct"/>
          </w:tcPr>
          <w:p w14:paraId="2F817BE5" w14:textId="77777777" w:rsidR="00E244BB" w:rsidRPr="00111D43" w:rsidRDefault="00E244BB" w:rsidP="00B81B2D">
            <w:pPr>
              <w:contextualSpacing/>
              <w:jc w:val="both"/>
            </w:pPr>
            <w:r>
              <w:t xml:space="preserve">Develop in detail about the </w:t>
            </w:r>
            <w:r w:rsidRPr="00AA1528">
              <w:rPr>
                <w:lang w:val="en-IN"/>
              </w:rPr>
              <w:t>Unity-Gain Sampler/Buffer</w:t>
            </w:r>
            <w:r>
              <w:rPr>
                <w:lang w:val="en-IN"/>
              </w:rPr>
              <w:t xml:space="preserve"> in different operating modes.</w:t>
            </w:r>
          </w:p>
        </w:tc>
        <w:tc>
          <w:tcPr>
            <w:tcW w:w="325" w:type="pct"/>
          </w:tcPr>
          <w:p w14:paraId="157AD9A9" w14:textId="77777777" w:rsidR="00E244BB" w:rsidRPr="00111D43" w:rsidRDefault="00E244BB" w:rsidP="00B81B2D">
            <w:pPr>
              <w:contextualSpacing/>
            </w:pPr>
            <w:r>
              <w:t>CO3</w:t>
            </w:r>
          </w:p>
        </w:tc>
        <w:tc>
          <w:tcPr>
            <w:tcW w:w="260" w:type="pct"/>
          </w:tcPr>
          <w:p w14:paraId="24FCD73A" w14:textId="77777777" w:rsidR="00E244BB" w:rsidRPr="00111D43" w:rsidRDefault="00E244BB" w:rsidP="00B81B2D">
            <w:pPr>
              <w:contextualSpacing/>
            </w:pPr>
            <w:r>
              <w:rPr>
                <w:sz w:val="22"/>
                <w:szCs w:val="22"/>
              </w:rPr>
              <w:t>A</w:t>
            </w:r>
          </w:p>
        </w:tc>
        <w:tc>
          <w:tcPr>
            <w:tcW w:w="435" w:type="pct"/>
          </w:tcPr>
          <w:p w14:paraId="12D993B4" w14:textId="77777777" w:rsidR="00E244BB" w:rsidRPr="00111D43" w:rsidRDefault="00E244BB" w:rsidP="00B81B2D">
            <w:pPr>
              <w:contextualSpacing/>
              <w:jc w:val="center"/>
            </w:pPr>
            <w:r>
              <w:rPr>
                <w:sz w:val="22"/>
                <w:szCs w:val="22"/>
              </w:rPr>
              <w:t>8</w:t>
            </w:r>
          </w:p>
        </w:tc>
      </w:tr>
      <w:tr w:rsidR="00E244BB" w:rsidRPr="00111D43" w14:paraId="385C6A75" w14:textId="77777777" w:rsidTr="00D7131F">
        <w:trPr>
          <w:trHeight w:val="382"/>
        </w:trPr>
        <w:tc>
          <w:tcPr>
            <w:tcW w:w="276" w:type="pct"/>
          </w:tcPr>
          <w:p w14:paraId="7B355261" w14:textId="77777777" w:rsidR="00E244BB" w:rsidRPr="00111D43" w:rsidRDefault="00E244BB" w:rsidP="00B81B2D">
            <w:pPr>
              <w:contextualSpacing/>
            </w:pPr>
          </w:p>
        </w:tc>
        <w:tc>
          <w:tcPr>
            <w:tcW w:w="192" w:type="pct"/>
          </w:tcPr>
          <w:p w14:paraId="47A65FE1" w14:textId="77777777" w:rsidR="00E244BB" w:rsidRPr="00111D43" w:rsidRDefault="00E244BB" w:rsidP="00B81B2D">
            <w:pPr>
              <w:contextualSpacing/>
            </w:pPr>
            <w:r w:rsidRPr="00111D43">
              <w:t>b.</w:t>
            </w:r>
          </w:p>
        </w:tc>
        <w:tc>
          <w:tcPr>
            <w:tcW w:w="3512" w:type="pct"/>
          </w:tcPr>
          <w:p w14:paraId="54B91254" w14:textId="77777777" w:rsidR="00E244BB" w:rsidRPr="00111D43" w:rsidRDefault="00E244BB" w:rsidP="00B81B2D">
            <w:pPr>
              <w:contextualSpacing/>
              <w:jc w:val="both"/>
              <w:rPr>
                <w:bCs/>
              </w:rPr>
            </w:pPr>
            <w:r>
              <w:t>Explain the basic concepts of non- inverting amplifier and find the overall output voltage.</w:t>
            </w:r>
          </w:p>
        </w:tc>
        <w:tc>
          <w:tcPr>
            <w:tcW w:w="325" w:type="pct"/>
          </w:tcPr>
          <w:p w14:paraId="5B010751" w14:textId="77777777" w:rsidR="00E244BB" w:rsidRPr="00111D43" w:rsidRDefault="00E244BB" w:rsidP="00B81B2D">
            <w:pPr>
              <w:contextualSpacing/>
            </w:pPr>
            <w:r>
              <w:t>CO4</w:t>
            </w:r>
          </w:p>
        </w:tc>
        <w:tc>
          <w:tcPr>
            <w:tcW w:w="260" w:type="pct"/>
          </w:tcPr>
          <w:p w14:paraId="5182905B" w14:textId="77777777" w:rsidR="00E244BB" w:rsidRPr="00111D43" w:rsidRDefault="00E244BB" w:rsidP="00B81B2D">
            <w:pPr>
              <w:contextualSpacing/>
            </w:pPr>
            <w:r>
              <w:rPr>
                <w:sz w:val="22"/>
                <w:szCs w:val="22"/>
              </w:rPr>
              <w:t>U</w:t>
            </w:r>
          </w:p>
        </w:tc>
        <w:tc>
          <w:tcPr>
            <w:tcW w:w="435" w:type="pct"/>
          </w:tcPr>
          <w:p w14:paraId="18E8DC69" w14:textId="77777777" w:rsidR="00E244BB" w:rsidRPr="00111D43" w:rsidRDefault="00E244BB" w:rsidP="00B81B2D">
            <w:pPr>
              <w:contextualSpacing/>
              <w:jc w:val="center"/>
            </w:pPr>
            <w:r>
              <w:rPr>
                <w:sz w:val="22"/>
                <w:szCs w:val="22"/>
              </w:rPr>
              <w:t>8</w:t>
            </w:r>
          </w:p>
        </w:tc>
      </w:tr>
      <w:tr w:rsidR="00E244BB" w:rsidRPr="00111D43" w14:paraId="4E69813A" w14:textId="77777777" w:rsidTr="00D7131F">
        <w:trPr>
          <w:trHeight w:val="209"/>
        </w:trPr>
        <w:tc>
          <w:tcPr>
            <w:tcW w:w="276" w:type="pct"/>
          </w:tcPr>
          <w:p w14:paraId="4C6CDAD4" w14:textId="77777777" w:rsidR="00E244BB" w:rsidRPr="00111D43" w:rsidRDefault="00E244BB" w:rsidP="00B81B2D">
            <w:pPr>
              <w:contextualSpacing/>
            </w:pPr>
          </w:p>
        </w:tc>
        <w:tc>
          <w:tcPr>
            <w:tcW w:w="192" w:type="pct"/>
          </w:tcPr>
          <w:p w14:paraId="0713C612" w14:textId="77777777" w:rsidR="00E244BB" w:rsidRPr="00111D43" w:rsidRDefault="00E244BB" w:rsidP="00B81B2D">
            <w:pPr>
              <w:contextualSpacing/>
            </w:pPr>
          </w:p>
        </w:tc>
        <w:tc>
          <w:tcPr>
            <w:tcW w:w="3512" w:type="pct"/>
          </w:tcPr>
          <w:p w14:paraId="1CA245DB" w14:textId="77777777" w:rsidR="00E244BB" w:rsidRPr="00111D43" w:rsidRDefault="00E244BB" w:rsidP="00B81B2D">
            <w:pPr>
              <w:contextualSpacing/>
              <w:jc w:val="both"/>
            </w:pPr>
          </w:p>
        </w:tc>
        <w:tc>
          <w:tcPr>
            <w:tcW w:w="325" w:type="pct"/>
          </w:tcPr>
          <w:p w14:paraId="185EA792" w14:textId="77777777" w:rsidR="00E244BB" w:rsidRPr="00111D43" w:rsidRDefault="00E244BB" w:rsidP="00B81B2D">
            <w:pPr>
              <w:contextualSpacing/>
            </w:pPr>
          </w:p>
        </w:tc>
        <w:tc>
          <w:tcPr>
            <w:tcW w:w="260" w:type="pct"/>
          </w:tcPr>
          <w:p w14:paraId="024F4AAF" w14:textId="77777777" w:rsidR="00E244BB" w:rsidRPr="00111D43" w:rsidRDefault="00E244BB" w:rsidP="00B81B2D">
            <w:pPr>
              <w:contextualSpacing/>
            </w:pPr>
          </w:p>
        </w:tc>
        <w:tc>
          <w:tcPr>
            <w:tcW w:w="435" w:type="pct"/>
          </w:tcPr>
          <w:p w14:paraId="36F0C95B" w14:textId="77777777" w:rsidR="00E244BB" w:rsidRPr="00111D43" w:rsidRDefault="00E244BB" w:rsidP="00B81B2D">
            <w:pPr>
              <w:contextualSpacing/>
              <w:jc w:val="center"/>
            </w:pPr>
          </w:p>
        </w:tc>
      </w:tr>
      <w:tr w:rsidR="00E244BB" w:rsidRPr="00111D43" w14:paraId="17032A63" w14:textId="77777777" w:rsidTr="00D7131F">
        <w:trPr>
          <w:trHeight w:val="382"/>
        </w:trPr>
        <w:tc>
          <w:tcPr>
            <w:tcW w:w="276" w:type="pct"/>
          </w:tcPr>
          <w:p w14:paraId="408F5E65" w14:textId="77777777" w:rsidR="00E244BB" w:rsidRPr="00111D43" w:rsidRDefault="00E244BB" w:rsidP="00B81B2D">
            <w:pPr>
              <w:contextualSpacing/>
            </w:pPr>
            <w:r w:rsidRPr="00111D43">
              <w:t>6.</w:t>
            </w:r>
          </w:p>
        </w:tc>
        <w:tc>
          <w:tcPr>
            <w:tcW w:w="192" w:type="pct"/>
          </w:tcPr>
          <w:p w14:paraId="572517BD" w14:textId="77777777" w:rsidR="00E244BB" w:rsidRPr="00111D43" w:rsidRDefault="00E244BB" w:rsidP="00B81B2D">
            <w:pPr>
              <w:contextualSpacing/>
            </w:pPr>
            <w:r w:rsidRPr="00111D43">
              <w:t>a.</w:t>
            </w:r>
          </w:p>
        </w:tc>
        <w:tc>
          <w:tcPr>
            <w:tcW w:w="3512" w:type="pct"/>
          </w:tcPr>
          <w:p w14:paraId="450C9FB3" w14:textId="77777777" w:rsidR="00E244BB" w:rsidRPr="00111D43" w:rsidRDefault="00E244BB" w:rsidP="00B81B2D">
            <w:pPr>
              <w:contextualSpacing/>
              <w:jc w:val="both"/>
            </w:pPr>
            <w:r>
              <w:rPr>
                <w:bCs/>
              </w:rPr>
              <w:t>Estimate the basic conditions of oscillator with neat diagrams and explain in detail about the ring oscillator with two pole feedback system, with signal inversion and three stage ring oscillator.</w:t>
            </w:r>
          </w:p>
        </w:tc>
        <w:tc>
          <w:tcPr>
            <w:tcW w:w="325" w:type="pct"/>
          </w:tcPr>
          <w:p w14:paraId="10578167" w14:textId="77777777" w:rsidR="00E244BB" w:rsidRPr="00111D43" w:rsidRDefault="00E244BB" w:rsidP="00B81B2D">
            <w:pPr>
              <w:contextualSpacing/>
            </w:pPr>
            <w:r w:rsidRPr="00DF7650">
              <w:t>CO</w:t>
            </w:r>
            <w:r>
              <w:t xml:space="preserve">5 </w:t>
            </w:r>
          </w:p>
        </w:tc>
        <w:tc>
          <w:tcPr>
            <w:tcW w:w="260" w:type="pct"/>
          </w:tcPr>
          <w:p w14:paraId="080C0B10" w14:textId="77777777" w:rsidR="00E244BB" w:rsidRPr="00111D43" w:rsidRDefault="00E244BB" w:rsidP="00B81B2D">
            <w:pPr>
              <w:contextualSpacing/>
            </w:pPr>
            <w:r>
              <w:t>E</w:t>
            </w:r>
          </w:p>
        </w:tc>
        <w:tc>
          <w:tcPr>
            <w:tcW w:w="435" w:type="pct"/>
          </w:tcPr>
          <w:p w14:paraId="51111298" w14:textId="77777777" w:rsidR="00E244BB" w:rsidRPr="00111D43" w:rsidRDefault="00E244BB" w:rsidP="00B81B2D">
            <w:pPr>
              <w:contextualSpacing/>
              <w:jc w:val="center"/>
            </w:pPr>
            <w:r>
              <w:t>8</w:t>
            </w:r>
          </w:p>
        </w:tc>
      </w:tr>
      <w:tr w:rsidR="00E244BB" w:rsidRPr="00111D43" w14:paraId="026F4255" w14:textId="77777777" w:rsidTr="00D7131F">
        <w:trPr>
          <w:trHeight w:val="382"/>
        </w:trPr>
        <w:tc>
          <w:tcPr>
            <w:tcW w:w="276" w:type="pct"/>
          </w:tcPr>
          <w:p w14:paraId="6F7DD148" w14:textId="77777777" w:rsidR="00E244BB" w:rsidRPr="00111D43" w:rsidRDefault="00E244BB" w:rsidP="00B81B2D">
            <w:pPr>
              <w:contextualSpacing/>
            </w:pPr>
          </w:p>
        </w:tc>
        <w:tc>
          <w:tcPr>
            <w:tcW w:w="192" w:type="pct"/>
          </w:tcPr>
          <w:p w14:paraId="48D2B5A3" w14:textId="77777777" w:rsidR="00E244BB" w:rsidRPr="00111D43" w:rsidRDefault="00E244BB" w:rsidP="00B81B2D">
            <w:pPr>
              <w:contextualSpacing/>
            </w:pPr>
            <w:r w:rsidRPr="00111D43">
              <w:t>b.</w:t>
            </w:r>
          </w:p>
        </w:tc>
        <w:tc>
          <w:tcPr>
            <w:tcW w:w="3512" w:type="pct"/>
          </w:tcPr>
          <w:p w14:paraId="568EF911" w14:textId="77777777" w:rsidR="00E244BB" w:rsidRPr="00111D43" w:rsidRDefault="00E244BB" w:rsidP="004F67BC">
            <w:pPr>
              <w:contextualSpacing/>
              <w:jc w:val="both"/>
              <w:rPr>
                <w:bCs/>
              </w:rPr>
            </w:pPr>
            <w:r>
              <w:t>Analyze the basic concepts of current amplifier and examine the single ended output and differential input current amplifier.</w:t>
            </w:r>
          </w:p>
        </w:tc>
        <w:tc>
          <w:tcPr>
            <w:tcW w:w="325" w:type="pct"/>
          </w:tcPr>
          <w:p w14:paraId="45F5EC9F" w14:textId="77777777" w:rsidR="00E244BB" w:rsidRPr="00111D43" w:rsidRDefault="00E244BB" w:rsidP="00B81B2D">
            <w:pPr>
              <w:contextualSpacing/>
            </w:pPr>
            <w:r w:rsidRPr="00111D43">
              <w:t>CO</w:t>
            </w:r>
            <w:r>
              <w:t>4</w:t>
            </w:r>
          </w:p>
        </w:tc>
        <w:tc>
          <w:tcPr>
            <w:tcW w:w="260" w:type="pct"/>
          </w:tcPr>
          <w:p w14:paraId="06837BBD" w14:textId="77777777" w:rsidR="00E244BB" w:rsidRPr="00111D43" w:rsidRDefault="00E244BB" w:rsidP="00B81B2D">
            <w:pPr>
              <w:contextualSpacing/>
            </w:pPr>
            <w:r>
              <w:t>An</w:t>
            </w:r>
          </w:p>
        </w:tc>
        <w:tc>
          <w:tcPr>
            <w:tcW w:w="435" w:type="pct"/>
          </w:tcPr>
          <w:p w14:paraId="7D2EAB51" w14:textId="77777777" w:rsidR="00E244BB" w:rsidRPr="00111D43" w:rsidRDefault="00E244BB" w:rsidP="00B81B2D">
            <w:pPr>
              <w:contextualSpacing/>
              <w:jc w:val="center"/>
            </w:pPr>
            <w:r>
              <w:t>8</w:t>
            </w:r>
          </w:p>
        </w:tc>
      </w:tr>
      <w:tr w:rsidR="00E244BB" w:rsidRPr="00111D43" w14:paraId="56F2E141" w14:textId="77777777" w:rsidTr="00D7131F">
        <w:trPr>
          <w:trHeight w:val="251"/>
        </w:trPr>
        <w:tc>
          <w:tcPr>
            <w:tcW w:w="276" w:type="pct"/>
          </w:tcPr>
          <w:p w14:paraId="01506CC2" w14:textId="77777777" w:rsidR="00E244BB" w:rsidRPr="00111D43" w:rsidRDefault="00E244BB" w:rsidP="00B81B2D">
            <w:pPr>
              <w:contextualSpacing/>
            </w:pPr>
          </w:p>
        </w:tc>
        <w:tc>
          <w:tcPr>
            <w:tcW w:w="192" w:type="pct"/>
          </w:tcPr>
          <w:p w14:paraId="0568F299" w14:textId="77777777" w:rsidR="00E244BB" w:rsidRPr="00111D43" w:rsidRDefault="00E244BB" w:rsidP="00B81B2D">
            <w:pPr>
              <w:contextualSpacing/>
            </w:pPr>
          </w:p>
        </w:tc>
        <w:tc>
          <w:tcPr>
            <w:tcW w:w="3512" w:type="pct"/>
          </w:tcPr>
          <w:p w14:paraId="262F90D3" w14:textId="77777777" w:rsidR="00E244BB" w:rsidRPr="00111D43" w:rsidRDefault="00E244BB" w:rsidP="004F67BC">
            <w:pPr>
              <w:contextualSpacing/>
              <w:jc w:val="both"/>
            </w:pPr>
          </w:p>
        </w:tc>
        <w:tc>
          <w:tcPr>
            <w:tcW w:w="325" w:type="pct"/>
          </w:tcPr>
          <w:p w14:paraId="09D3ACAE" w14:textId="77777777" w:rsidR="00E244BB" w:rsidRPr="00111D43" w:rsidRDefault="00E244BB" w:rsidP="00B81B2D">
            <w:pPr>
              <w:contextualSpacing/>
            </w:pPr>
          </w:p>
        </w:tc>
        <w:tc>
          <w:tcPr>
            <w:tcW w:w="260" w:type="pct"/>
          </w:tcPr>
          <w:p w14:paraId="1894337B" w14:textId="77777777" w:rsidR="00E244BB" w:rsidRPr="00111D43" w:rsidRDefault="00E244BB" w:rsidP="00B81B2D">
            <w:pPr>
              <w:contextualSpacing/>
            </w:pPr>
          </w:p>
        </w:tc>
        <w:tc>
          <w:tcPr>
            <w:tcW w:w="435" w:type="pct"/>
          </w:tcPr>
          <w:p w14:paraId="0887A5DE" w14:textId="77777777" w:rsidR="00E244BB" w:rsidRPr="00111D43" w:rsidRDefault="00E244BB" w:rsidP="00B81B2D">
            <w:pPr>
              <w:contextualSpacing/>
              <w:jc w:val="center"/>
            </w:pPr>
          </w:p>
        </w:tc>
      </w:tr>
      <w:tr w:rsidR="00E244BB" w:rsidRPr="00111D43" w14:paraId="5860401B" w14:textId="77777777" w:rsidTr="00D7131F">
        <w:trPr>
          <w:trHeight w:val="382"/>
        </w:trPr>
        <w:tc>
          <w:tcPr>
            <w:tcW w:w="276" w:type="pct"/>
          </w:tcPr>
          <w:p w14:paraId="3EB86FE0" w14:textId="77777777" w:rsidR="00E244BB" w:rsidRPr="00111D43" w:rsidRDefault="00E244BB" w:rsidP="00B81B2D">
            <w:pPr>
              <w:contextualSpacing/>
            </w:pPr>
            <w:r w:rsidRPr="00111D43">
              <w:t>7.</w:t>
            </w:r>
          </w:p>
        </w:tc>
        <w:tc>
          <w:tcPr>
            <w:tcW w:w="192" w:type="pct"/>
          </w:tcPr>
          <w:p w14:paraId="44A8C87B" w14:textId="77777777" w:rsidR="00E244BB" w:rsidRPr="00111D43" w:rsidRDefault="00E244BB" w:rsidP="00B81B2D">
            <w:pPr>
              <w:contextualSpacing/>
            </w:pPr>
            <w:r w:rsidRPr="00111D43">
              <w:t>a.</w:t>
            </w:r>
          </w:p>
        </w:tc>
        <w:tc>
          <w:tcPr>
            <w:tcW w:w="3512" w:type="pct"/>
          </w:tcPr>
          <w:p w14:paraId="1A1FE3F0" w14:textId="77777777" w:rsidR="00E244BB" w:rsidRPr="00111D43" w:rsidRDefault="00E244BB" w:rsidP="004F67BC">
            <w:pPr>
              <w:jc w:val="both"/>
            </w:pPr>
            <w:r>
              <w:t xml:space="preserve">Illustrate in detail about the Class B power amplifier and derive the maximum collector efficiency with necessary expressions and circuit diagram. </w:t>
            </w:r>
          </w:p>
        </w:tc>
        <w:tc>
          <w:tcPr>
            <w:tcW w:w="325" w:type="pct"/>
          </w:tcPr>
          <w:p w14:paraId="54782C14" w14:textId="77777777" w:rsidR="00E244BB" w:rsidRPr="00111D43" w:rsidRDefault="00E244BB" w:rsidP="00B81B2D">
            <w:pPr>
              <w:contextualSpacing/>
            </w:pPr>
            <w:r>
              <w:t>CO4</w:t>
            </w:r>
          </w:p>
        </w:tc>
        <w:tc>
          <w:tcPr>
            <w:tcW w:w="260" w:type="pct"/>
          </w:tcPr>
          <w:p w14:paraId="213FD675" w14:textId="77777777" w:rsidR="00E244BB" w:rsidRPr="00111D43" w:rsidRDefault="00E244BB" w:rsidP="00B81B2D">
            <w:pPr>
              <w:contextualSpacing/>
            </w:pPr>
            <w:r>
              <w:rPr>
                <w:sz w:val="22"/>
                <w:szCs w:val="22"/>
              </w:rPr>
              <w:t>A</w:t>
            </w:r>
          </w:p>
        </w:tc>
        <w:tc>
          <w:tcPr>
            <w:tcW w:w="435" w:type="pct"/>
          </w:tcPr>
          <w:p w14:paraId="2912FC27" w14:textId="77777777" w:rsidR="00E244BB" w:rsidRPr="00111D43" w:rsidRDefault="00E244BB" w:rsidP="00B81B2D">
            <w:pPr>
              <w:contextualSpacing/>
              <w:jc w:val="center"/>
            </w:pPr>
            <w:r>
              <w:rPr>
                <w:sz w:val="22"/>
                <w:szCs w:val="22"/>
              </w:rPr>
              <w:t>8</w:t>
            </w:r>
          </w:p>
        </w:tc>
      </w:tr>
      <w:tr w:rsidR="00E244BB" w:rsidRPr="00111D43" w14:paraId="5C4FA2C9" w14:textId="77777777" w:rsidTr="00D7131F">
        <w:trPr>
          <w:trHeight w:val="382"/>
        </w:trPr>
        <w:tc>
          <w:tcPr>
            <w:tcW w:w="276" w:type="pct"/>
          </w:tcPr>
          <w:p w14:paraId="7F8820C6" w14:textId="77777777" w:rsidR="00E244BB" w:rsidRPr="00111D43" w:rsidRDefault="00E244BB" w:rsidP="00B81B2D">
            <w:pPr>
              <w:contextualSpacing/>
            </w:pPr>
          </w:p>
        </w:tc>
        <w:tc>
          <w:tcPr>
            <w:tcW w:w="192" w:type="pct"/>
          </w:tcPr>
          <w:p w14:paraId="245E4B62" w14:textId="77777777" w:rsidR="00E244BB" w:rsidRPr="00111D43" w:rsidRDefault="00E244BB" w:rsidP="00B81B2D">
            <w:pPr>
              <w:contextualSpacing/>
            </w:pPr>
            <w:r w:rsidRPr="00111D43">
              <w:t>b.</w:t>
            </w:r>
          </w:p>
        </w:tc>
        <w:tc>
          <w:tcPr>
            <w:tcW w:w="3512" w:type="pct"/>
          </w:tcPr>
          <w:p w14:paraId="507EC764" w14:textId="77777777" w:rsidR="00E244BB" w:rsidRPr="004F67BC" w:rsidRDefault="00E244BB" w:rsidP="004F67BC">
            <w:pPr>
              <w:jc w:val="both"/>
            </w:pPr>
            <w:r>
              <w:t>Develop the four types of high-gain amplifiers with gain analysis and necessary diagrams.</w:t>
            </w:r>
          </w:p>
        </w:tc>
        <w:tc>
          <w:tcPr>
            <w:tcW w:w="325" w:type="pct"/>
          </w:tcPr>
          <w:p w14:paraId="2AB42A89" w14:textId="77777777" w:rsidR="00E244BB" w:rsidRPr="00111D43" w:rsidRDefault="00E244BB" w:rsidP="00B81B2D">
            <w:pPr>
              <w:contextualSpacing/>
            </w:pPr>
            <w:r w:rsidRPr="000F01F7">
              <w:t>CO</w:t>
            </w:r>
            <w:r>
              <w:t xml:space="preserve">4  </w:t>
            </w:r>
          </w:p>
        </w:tc>
        <w:tc>
          <w:tcPr>
            <w:tcW w:w="260" w:type="pct"/>
          </w:tcPr>
          <w:p w14:paraId="5CD09020" w14:textId="77777777" w:rsidR="00E244BB" w:rsidRPr="00111D43" w:rsidRDefault="00E244BB" w:rsidP="00B81B2D">
            <w:pPr>
              <w:contextualSpacing/>
            </w:pPr>
            <w:r>
              <w:t>A</w:t>
            </w:r>
          </w:p>
        </w:tc>
        <w:tc>
          <w:tcPr>
            <w:tcW w:w="435" w:type="pct"/>
          </w:tcPr>
          <w:p w14:paraId="48360AF8" w14:textId="77777777" w:rsidR="00E244BB" w:rsidRPr="00111D43" w:rsidRDefault="00E244BB" w:rsidP="00B81B2D">
            <w:pPr>
              <w:contextualSpacing/>
              <w:jc w:val="center"/>
            </w:pPr>
            <w:r>
              <w:t>8</w:t>
            </w:r>
          </w:p>
        </w:tc>
      </w:tr>
      <w:tr w:rsidR="00E244BB" w:rsidRPr="00111D43" w14:paraId="4AD608D4" w14:textId="77777777" w:rsidTr="0001483B">
        <w:trPr>
          <w:trHeight w:val="399"/>
        </w:trPr>
        <w:tc>
          <w:tcPr>
            <w:tcW w:w="5000" w:type="pct"/>
            <w:gridSpan w:val="6"/>
            <w:vAlign w:val="center"/>
          </w:tcPr>
          <w:p w14:paraId="7624D8ED" w14:textId="77777777" w:rsidR="00E244BB" w:rsidRDefault="00E244BB" w:rsidP="00B81B2D">
            <w:pPr>
              <w:contextualSpacing/>
              <w:jc w:val="center"/>
              <w:rPr>
                <w:b/>
                <w:u w:val="single"/>
              </w:rPr>
            </w:pPr>
            <w:r w:rsidRPr="00111D43">
              <w:rPr>
                <w:b/>
                <w:u w:val="single"/>
              </w:rPr>
              <w:t xml:space="preserve">PART – B (1 X 20 = 20 MARKS) </w:t>
            </w:r>
          </w:p>
          <w:p w14:paraId="7EA2E91D" w14:textId="77777777" w:rsidR="00E244BB" w:rsidRPr="00111D43" w:rsidRDefault="00E244BB" w:rsidP="00B81B2D">
            <w:pPr>
              <w:contextualSpacing/>
              <w:jc w:val="center"/>
            </w:pPr>
            <w:r>
              <w:rPr>
                <w:b/>
                <w:bCs/>
              </w:rPr>
              <w:t>(</w:t>
            </w:r>
            <w:r w:rsidRPr="00111D43">
              <w:rPr>
                <w:b/>
                <w:bCs/>
              </w:rPr>
              <w:t>Compulsory Question</w:t>
            </w:r>
            <w:r>
              <w:rPr>
                <w:b/>
                <w:bCs/>
              </w:rPr>
              <w:t>)</w:t>
            </w:r>
          </w:p>
        </w:tc>
      </w:tr>
      <w:tr w:rsidR="00E244BB" w:rsidRPr="00111D43" w14:paraId="0A72E98F" w14:textId="77777777" w:rsidTr="00D7131F">
        <w:trPr>
          <w:trHeight w:val="382"/>
        </w:trPr>
        <w:tc>
          <w:tcPr>
            <w:tcW w:w="276" w:type="pct"/>
          </w:tcPr>
          <w:p w14:paraId="101D7A45" w14:textId="77777777" w:rsidR="00E244BB" w:rsidRPr="00111D43" w:rsidRDefault="00E244BB" w:rsidP="00B81B2D">
            <w:pPr>
              <w:contextualSpacing/>
            </w:pPr>
            <w:r w:rsidRPr="00111D43">
              <w:t>8.</w:t>
            </w:r>
          </w:p>
        </w:tc>
        <w:tc>
          <w:tcPr>
            <w:tcW w:w="192" w:type="pct"/>
          </w:tcPr>
          <w:p w14:paraId="55E866F5" w14:textId="77777777" w:rsidR="00E244BB" w:rsidRPr="00111D43" w:rsidRDefault="00E244BB" w:rsidP="00B81B2D">
            <w:pPr>
              <w:contextualSpacing/>
            </w:pPr>
            <w:r w:rsidRPr="00111D43">
              <w:t>a.</w:t>
            </w:r>
          </w:p>
        </w:tc>
        <w:tc>
          <w:tcPr>
            <w:tcW w:w="3512" w:type="pct"/>
          </w:tcPr>
          <w:p w14:paraId="4FC2A031" w14:textId="77777777" w:rsidR="00E244BB" w:rsidRPr="00111D43" w:rsidRDefault="00E244BB" w:rsidP="000E1C13">
            <w:pPr>
              <w:contextualSpacing/>
              <w:jc w:val="both"/>
            </w:pPr>
            <w:r>
              <w:t>Summarize in detail about the design and the tuning range of Voltage Controlled Oscillator.</w:t>
            </w:r>
          </w:p>
        </w:tc>
        <w:tc>
          <w:tcPr>
            <w:tcW w:w="325" w:type="pct"/>
          </w:tcPr>
          <w:p w14:paraId="788853CF" w14:textId="77777777" w:rsidR="00E244BB" w:rsidRPr="00111D43" w:rsidRDefault="00E244BB" w:rsidP="00B81B2D">
            <w:pPr>
              <w:contextualSpacing/>
            </w:pPr>
            <w:r w:rsidRPr="00111D43">
              <w:t>CO</w:t>
            </w:r>
            <w:r>
              <w:t>5</w:t>
            </w:r>
          </w:p>
        </w:tc>
        <w:tc>
          <w:tcPr>
            <w:tcW w:w="260" w:type="pct"/>
          </w:tcPr>
          <w:p w14:paraId="21042E80" w14:textId="77777777" w:rsidR="00E244BB" w:rsidRPr="00111D43" w:rsidRDefault="00E244BB" w:rsidP="00B81B2D">
            <w:pPr>
              <w:contextualSpacing/>
            </w:pPr>
            <w:r>
              <w:t>E</w:t>
            </w:r>
          </w:p>
        </w:tc>
        <w:tc>
          <w:tcPr>
            <w:tcW w:w="435" w:type="pct"/>
          </w:tcPr>
          <w:p w14:paraId="3878B98B" w14:textId="77777777" w:rsidR="00E244BB" w:rsidRPr="00111D43" w:rsidRDefault="00E244BB" w:rsidP="00B81B2D">
            <w:pPr>
              <w:contextualSpacing/>
              <w:jc w:val="center"/>
            </w:pPr>
            <w:r>
              <w:t>10</w:t>
            </w:r>
          </w:p>
        </w:tc>
      </w:tr>
      <w:tr w:rsidR="00E244BB" w:rsidRPr="00111D43" w14:paraId="70996E13" w14:textId="77777777" w:rsidTr="00D7131F">
        <w:trPr>
          <w:trHeight w:val="382"/>
        </w:trPr>
        <w:tc>
          <w:tcPr>
            <w:tcW w:w="276" w:type="pct"/>
          </w:tcPr>
          <w:p w14:paraId="7576C12D" w14:textId="77777777" w:rsidR="00E244BB" w:rsidRPr="00111D43" w:rsidRDefault="00E244BB" w:rsidP="00B81B2D">
            <w:pPr>
              <w:contextualSpacing/>
            </w:pPr>
          </w:p>
        </w:tc>
        <w:tc>
          <w:tcPr>
            <w:tcW w:w="192" w:type="pct"/>
          </w:tcPr>
          <w:p w14:paraId="67DDDE52" w14:textId="77777777" w:rsidR="00E244BB" w:rsidRPr="00111D43" w:rsidRDefault="00E244BB" w:rsidP="00B81B2D">
            <w:pPr>
              <w:contextualSpacing/>
            </w:pPr>
            <w:r w:rsidRPr="00111D43">
              <w:t>b.</w:t>
            </w:r>
          </w:p>
        </w:tc>
        <w:tc>
          <w:tcPr>
            <w:tcW w:w="3512" w:type="pct"/>
          </w:tcPr>
          <w:p w14:paraId="45A6DD1C" w14:textId="77777777" w:rsidR="00E244BB" w:rsidRPr="00111D43" w:rsidRDefault="00E244BB" w:rsidP="00B81B2D">
            <w:pPr>
              <w:contextualSpacing/>
              <w:jc w:val="both"/>
              <w:rPr>
                <w:bCs/>
              </w:rPr>
            </w:pPr>
            <w:r>
              <w:t>Design the two stage open –loop comparator with all the design parameters.</w:t>
            </w:r>
          </w:p>
        </w:tc>
        <w:tc>
          <w:tcPr>
            <w:tcW w:w="325" w:type="pct"/>
          </w:tcPr>
          <w:p w14:paraId="2D7D5589" w14:textId="77777777" w:rsidR="00E244BB" w:rsidRPr="00111D43" w:rsidRDefault="00E244BB" w:rsidP="00B81B2D">
            <w:pPr>
              <w:contextualSpacing/>
            </w:pPr>
            <w:r w:rsidRPr="00921350">
              <w:t>CO</w:t>
            </w:r>
            <w:r>
              <w:t xml:space="preserve">6  </w:t>
            </w:r>
          </w:p>
        </w:tc>
        <w:tc>
          <w:tcPr>
            <w:tcW w:w="260" w:type="pct"/>
          </w:tcPr>
          <w:p w14:paraId="3C4744DB" w14:textId="77777777" w:rsidR="00E244BB" w:rsidRPr="00111D43" w:rsidRDefault="00E244BB" w:rsidP="00B81B2D">
            <w:pPr>
              <w:contextualSpacing/>
            </w:pPr>
            <w:r>
              <w:t>C</w:t>
            </w:r>
          </w:p>
        </w:tc>
        <w:tc>
          <w:tcPr>
            <w:tcW w:w="435" w:type="pct"/>
          </w:tcPr>
          <w:p w14:paraId="15296878" w14:textId="77777777" w:rsidR="00E244BB" w:rsidRPr="00111D43" w:rsidRDefault="00E244BB" w:rsidP="00B81B2D">
            <w:pPr>
              <w:contextualSpacing/>
              <w:jc w:val="center"/>
            </w:pPr>
            <w:r>
              <w:t>10</w:t>
            </w:r>
          </w:p>
        </w:tc>
      </w:tr>
    </w:tbl>
    <w:p w14:paraId="4920CEBB" w14:textId="77777777" w:rsidR="00E244BB" w:rsidRDefault="00E244BB"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AA7B148" w14:textId="77777777" w:rsidR="00E244BB" w:rsidRPr="00111D43" w:rsidRDefault="00E244BB" w:rsidP="00737086">
      <w:pPr>
        <w:contextualSpacing/>
      </w:pPr>
    </w:p>
    <w:tbl>
      <w:tblPr>
        <w:tblStyle w:val="TableGrid"/>
        <w:tblW w:w="10603" w:type="dxa"/>
        <w:tblInd w:w="-5" w:type="dxa"/>
        <w:tblLook w:val="04A0" w:firstRow="1" w:lastRow="0" w:firstColumn="1" w:lastColumn="0" w:noHBand="0" w:noVBand="1"/>
      </w:tblPr>
      <w:tblGrid>
        <w:gridCol w:w="670"/>
        <w:gridCol w:w="9933"/>
      </w:tblGrid>
      <w:tr w:rsidR="00E244BB" w:rsidRPr="00111D43" w14:paraId="65C5AC4D" w14:textId="77777777" w:rsidTr="004F67BC">
        <w:tc>
          <w:tcPr>
            <w:tcW w:w="670" w:type="dxa"/>
          </w:tcPr>
          <w:p w14:paraId="5E48C65C" w14:textId="77777777" w:rsidR="00E244BB" w:rsidRPr="00111D43" w:rsidRDefault="00E244BB" w:rsidP="00737086">
            <w:pPr>
              <w:contextualSpacing/>
            </w:pPr>
          </w:p>
        </w:tc>
        <w:tc>
          <w:tcPr>
            <w:tcW w:w="9933" w:type="dxa"/>
          </w:tcPr>
          <w:p w14:paraId="28EEA1E6" w14:textId="77777777" w:rsidR="00E244BB" w:rsidRPr="00111D43" w:rsidRDefault="00E244BB" w:rsidP="00737086">
            <w:pPr>
              <w:contextualSpacing/>
              <w:jc w:val="center"/>
              <w:rPr>
                <w:b/>
              </w:rPr>
            </w:pPr>
            <w:r w:rsidRPr="00111D43">
              <w:rPr>
                <w:b/>
              </w:rPr>
              <w:t>COURSE OUTCOMES</w:t>
            </w:r>
          </w:p>
        </w:tc>
      </w:tr>
      <w:tr w:rsidR="00E244BB" w:rsidRPr="00111D43" w14:paraId="58E59F76" w14:textId="77777777" w:rsidTr="004F67BC">
        <w:tc>
          <w:tcPr>
            <w:tcW w:w="670" w:type="dxa"/>
          </w:tcPr>
          <w:p w14:paraId="6B6FE534" w14:textId="77777777" w:rsidR="00E244BB" w:rsidRPr="00111D43" w:rsidRDefault="00E244BB" w:rsidP="00737086">
            <w:pPr>
              <w:contextualSpacing/>
            </w:pPr>
            <w:r w:rsidRPr="00111D43">
              <w:t>CO1</w:t>
            </w:r>
          </w:p>
        </w:tc>
        <w:tc>
          <w:tcPr>
            <w:tcW w:w="9933" w:type="dxa"/>
          </w:tcPr>
          <w:p w14:paraId="3EB8F6EC" w14:textId="77777777" w:rsidR="00E244BB" w:rsidRPr="00111D43" w:rsidRDefault="00E244BB" w:rsidP="00B81B2D">
            <w:pPr>
              <w:jc w:val="both"/>
            </w:pPr>
            <w:r>
              <w:t>C</w:t>
            </w:r>
            <w:r w:rsidRPr="00F13361">
              <w:t>ompute  the characteristics of MOS transistors  and analyze the  circuit characteristics through device modeling</w:t>
            </w:r>
          </w:p>
        </w:tc>
      </w:tr>
      <w:tr w:rsidR="00E244BB" w:rsidRPr="00111D43" w14:paraId="4F065A50" w14:textId="77777777" w:rsidTr="004F67BC">
        <w:tc>
          <w:tcPr>
            <w:tcW w:w="670" w:type="dxa"/>
          </w:tcPr>
          <w:p w14:paraId="7C236900" w14:textId="77777777" w:rsidR="00E244BB" w:rsidRPr="00111D43" w:rsidRDefault="00E244BB" w:rsidP="00737086">
            <w:pPr>
              <w:contextualSpacing/>
            </w:pPr>
            <w:r w:rsidRPr="00111D43">
              <w:t>CO2</w:t>
            </w:r>
          </w:p>
        </w:tc>
        <w:tc>
          <w:tcPr>
            <w:tcW w:w="9933" w:type="dxa"/>
          </w:tcPr>
          <w:p w14:paraId="75801DDB" w14:textId="77777777" w:rsidR="00E244BB" w:rsidRPr="00111D43" w:rsidRDefault="00E244BB" w:rsidP="00B81B2D">
            <w:pPr>
              <w:jc w:val="both"/>
            </w:pPr>
            <w:r>
              <w:t>U</w:t>
            </w:r>
            <w:r w:rsidRPr="00F13361">
              <w:t>tilize the analog design concepts  in data converters</w:t>
            </w:r>
          </w:p>
        </w:tc>
      </w:tr>
      <w:tr w:rsidR="00E244BB" w:rsidRPr="00111D43" w14:paraId="256AE216" w14:textId="77777777" w:rsidTr="004F67BC">
        <w:tc>
          <w:tcPr>
            <w:tcW w:w="670" w:type="dxa"/>
          </w:tcPr>
          <w:p w14:paraId="41C37D5D" w14:textId="77777777" w:rsidR="00E244BB" w:rsidRPr="00111D43" w:rsidRDefault="00E244BB" w:rsidP="00737086">
            <w:pPr>
              <w:contextualSpacing/>
            </w:pPr>
            <w:r w:rsidRPr="00111D43">
              <w:t>CO3</w:t>
            </w:r>
          </w:p>
        </w:tc>
        <w:tc>
          <w:tcPr>
            <w:tcW w:w="9933" w:type="dxa"/>
          </w:tcPr>
          <w:p w14:paraId="03AD2B83" w14:textId="77777777" w:rsidR="00E244BB" w:rsidRPr="00111D43" w:rsidRDefault="00E244BB" w:rsidP="00B81B2D">
            <w:pPr>
              <w:jc w:val="both"/>
            </w:pPr>
            <w:r>
              <w:t>I</w:t>
            </w:r>
            <w:r w:rsidRPr="00F13361">
              <w:t>llustrate different types of switched capacitor circuits</w:t>
            </w:r>
          </w:p>
        </w:tc>
      </w:tr>
      <w:tr w:rsidR="00E244BB" w:rsidRPr="00111D43" w14:paraId="7E691744" w14:textId="77777777" w:rsidTr="004F67BC">
        <w:tc>
          <w:tcPr>
            <w:tcW w:w="670" w:type="dxa"/>
          </w:tcPr>
          <w:p w14:paraId="107020E4" w14:textId="77777777" w:rsidR="00E244BB" w:rsidRPr="00111D43" w:rsidRDefault="00E244BB" w:rsidP="00737086">
            <w:pPr>
              <w:contextualSpacing/>
            </w:pPr>
            <w:r w:rsidRPr="00111D43">
              <w:t>CO4</w:t>
            </w:r>
          </w:p>
        </w:tc>
        <w:tc>
          <w:tcPr>
            <w:tcW w:w="9933" w:type="dxa"/>
          </w:tcPr>
          <w:p w14:paraId="38AA7577" w14:textId="77777777" w:rsidR="00E244BB" w:rsidRPr="00111D43" w:rsidRDefault="00E244BB" w:rsidP="00B81B2D">
            <w:pPr>
              <w:jc w:val="both"/>
            </w:pPr>
            <w:r>
              <w:t>P</w:t>
            </w:r>
            <w:r w:rsidRPr="00F13361">
              <w:t xml:space="preserve">erform analysis in CMOS amplifiers </w:t>
            </w:r>
          </w:p>
        </w:tc>
      </w:tr>
      <w:tr w:rsidR="00E244BB" w:rsidRPr="00111D43" w14:paraId="2EF668B5" w14:textId="77777777" w:rsidTr="004F67BC">
        <w:tc>
          <w:tcPr>
            <w:tcW w:w="670" w:type="dxa"/>
          </w:tcPr>
          <w:p w14:paraId="20AE7F05" w14:textId="77777777" w:rsidR="00E244BB" w:rsidRPr="00111D43" w:rsidRDefault="00E244BB" w:rsidP="00737086">
            <w:pPr>
              <w:contextualSpacing/>
            </w:pPr>
            <w:r w:rsidRPr="00111D43">
              <w:lastRenderedPageBreak/>
              <w:t>CO5</w:t>
            </w:r>
          </w:p>
        </w:tc>
        <w:tc>
          <w:tcPr>
            <w:tcW w:w="9933" w:type="dxa"/>
          </w:tcPr>
          <w:p w14:paraId="614BAB45" w14:textId="77777777" w:rsidR="00E244BB" w:rsidRPr="00111D43" w:rsidRDefault="00E244BB" w:rsidP="00B81B2D">
            <w:pPr>
              <w:jc w:val="both"/>
            </w:pPr>
            <w:r>
              <w:t>P</w:t>
            </w:r>
            <w:r w:rsidRPr="00F13361">
              <w:t>erform analysis in Oscillators</w:t>
            </w:r>
          </w:p>
        </w:tc>
      </w:tr>
      <w:tr w:rsidR="00E244BB" w:rsidRPr="00111D43" w14:paraId="2F4DBE40" w14:textId="77777777" w:rsidTr="004F67BC">
        <w:tc>
          <w:tcPr>
            <w:tcW w:w="670" w:type="dxa"/>
          </w:tcPr>
          <w:p w14:paraId="3E1BBE26" w14:textId="77777777" w:rsidR="00E244BB" w:rsidRPr="00111D43" w:rsidRDefault="00E244BB" w:rsidP="00737086">
            <w:pPr>
              <w:contextualSpacing/>
            </w:pPr>
            <w:r w:rsidRPr="00111D43">
              <w:t>CO6</w:t>
            </w:r>
          </w:p>
        </w:tc>
        <w:tc>
          <w:tcPr>
            <w:tcW w:w="9933" w:type="dxa"/>
          </w:tcPr>
          <w:p w14:paraId="495A7BD7" w14:textId="77777777" w:rsidR="00E244BB" w:rsidRPr="00111D43" w:rsidRDefault="00E244BB" w:rsidP="00B81B2D">
            <w:pPr>
              <w:contextualSpacing/>
              <w:jc w:val="both"/>
            </w:pPr>
            <w:r>
              <w:t>D</w:t>
            </w:r>
            <w:r w:rsidRPr="00F13361">
              <w:t>esign and develop various comparators and illustrate the performance of analog circuits using  EDA tools.</w:t>
            </w:r>
          </w:p>
        </w:tc>
      </w:tr>
    </w:tbl>
    <w:p w14:paraId="54885A3E" w14:textId="77777777" w:rsidR="00E244BB" w:rsidRPr="00111D43" w:rsidRDefault="00E244BB" w:rsidP="00737086">
      <w:pPr>
        <w:ind w:left="720"/>
        <w:contextualSpacing/>
      </w:pPr>
    </w:p>
    <w:tbl>
      <w:tblPr>
        <w:tblStyle w:val="TableGrid"/>
        <w:tblW w:w="10603" w:type="dxa"/>
        <w:tblInd w:w="-5" w:type="dxa"/>
        <w:tblLook w:val="04A0" w:firstRow="1" w:lastRow="0" w:firstColumn="1" w:lastColumn="0" w:noHBand="0" w:noVBand="1"/>
      </w:tblPr>
      <w:tblGrid>
        <w:gridCol w:w="1644"/>
        <w:gridCol w:w="1174"/>
        <w:gridCol w:w="1172"/>
        <w:gridCol w:w="1174"/>
        <w:gridCol w:w="1174"/>
        <w:gridCol w:w="1174"/>
        <w:gridCol w:w="1174"/>
        <w:gridCol w:w="1917"/>
      </w:tblGrid>
      <w:tr w:rsidR="00E244BB" w:rsidRPr="00111D43" w14:paraId="6A29C906" w14:textId="77777777" w:rsidTr="004F67BC">
        <w:trPr>
          <w:trHeight w:val="263"/>
        </w:trPr>
        <w:tc>
          <w:tcPr>
            <w:tcW w:w="10603" w:type="dxa"/>
            <w:gridSpan w:val="8"/>
          </w:tcPr>
          <w:p w14:paraId="0DFAD0D2" w14:textId="77777777" w:rsidR="00E244BB" w:rsidRPr="00111D43" w:rsidRDefault="00E244BB" w:rsidP="00737086">
            <w:pPr>
              <w:contextualSpacing/>
              <w:jc w:val="center"/>
              <w:rPr>
                <w:b/>
              </w:rPr>
            </w:pPr>
            <w:r w:rsidRPr="00111D43">
              <w:rPr>
                <w:b/>
              </w:rPr>
              <w:t>Assessment Pattern as per Bloom’s Taxonomy</w:t>
            </w:r>
          </w:p>
        </w:tc>
      </w:tr>
      <w:tr w:rsidR="00E244BB" w:rsidRPr="00111D43" w14:paraId="1F5FC387" w14:textId="77777777" w:rsidTr="004F67BC">
        <w:trPr>
          <w:trHeight w:val="247"/>
        </w:trPr>
        <w:tc>
          <w:tcPr>
            <w:tcW w:w="1644" w:type="dxa"/>
          </w:tcPr>
          <w:p w14:paraId="6011E8FC" w14:textId="77777777" w:rsidR="00E244BB" w:rsidRPr="00111D43" w:rsidRDefault="00E244BB" w:rsidP="00737086">
            <w:pPr>
              <w:contextualSpacing/>
              <w:jc w:val="center"/>
              <w:rPr>
                <w:b/>
                <w:bCs/>
              </w:rPr>
            </w:pPr>
            <w:r w:rsidRPr="00111D43">
              <w:rPr>
                <w:b/>
                <w:bCs/>
              </w:rPr>
              <w:t>CO / P</w:t>
            </w:r>
          </w:p>
        </w:tc>
        <w:tc>
          <w:tcPr>
            <w:tcW w:w="1174" w:type="dxa"/>
          </w:tcPr>
          <w:p w14:paraId="2A23E46A" w14:textId="77777777" w:rsidR="00E244BB" w:rsidRPr="00111D43" w:rsidRDefault="00E244BB" w:rsidP="00737086">
            <w:pPr>
              <w:contextualSpacing/>
              <w:jc w:val="center"/>
              <w:rPr>
                <w:b/>
              </w:rPr>
            </w:pPr>
            <w:r w:rsidRPr="00111D43">
              <w:rPr>
                <w:b/>
              </w:rPr>
              <w:t>R</w:t>
            </w:r>
          </w:p>
        </w:tc>
        <w:tc>
          <w:tcPr>
            <w:tcW w:w="1172" w:type="dxa"/>
          </w:tcPr>
          <w:p w14:paraId="3DFE7A52" w14:textId="77777777" w:rsidR="00E244BB" w:rsidRPr="00111D43" w:rsidRDefault="00E244BB" w:rsidP="00737086">
            <w:pPr>
              <w:contextualSpacing/>
              <w:jc w:val="center"/>
              <w:rPr>
                <w:b/>
              </w:rPr>
            </w:pPr>
            <w:r w:rsidRPr="00111D43">
              <w:rPr>
                <w:b/>
              </w:rPr>
              <w:t>U</w:t>
            </w:r>
          </w:p>
        </w:tc>
        <w:tc>
          <w:tcPr>
            <w:tcW w:w="1174" w:type="dxa"/>
          </w:tcPr>
          <w:p w14:paraId="66A75E06" w14:textId="77777777" w:rsidR="00E244BB" w:rsidRPr="00111D43" w:rsidRDefault="00E244BB" w:rsidP="00737086">
            <w:pPr>
              <w:contextualSpacing/>
              <w:jc w:val="center"/>
              <w:rPr>
                <w:b/>
              </w:rPr>
            </w:pPr>
            <w:r w:rsidRPr="00111D43">
              <w:rPr>
                <w:b/>
              </w:rPr>
              <w:t>A</w:t>
            </w:r>
          </w:p>
        </w:tc>
        <w:tc>
          <w:tcPr>
            <w:tcW w:w="1174" w:type="dxa"/>
          </w:tcPr>
          <w:p w14:paraId="3DCEFBE6" w14:textId="77777777" w:rsidR="00E244BB" w:rsidRPr="00111D43" w:rsidRDefault="00E244BB" w:rsidP="00737086">
            <w:pPr>
              <w:contextualSpacing/>
              <w:jc w:val="center"/>
              <w:rPr>
                <w:b/>
              </w:rPr>
            </w:pPr>
            <w:r w:rsidRPr="00111D43">
              <w:rPr>
                <w:b/>
              </w:rPr>
              <w:t>An</w:t>
            </w:r>
          </w:p>
        </w:tc>
        <w:tc>
          <w:tcPr>
            <w:tcW w:w="1174" w:type="dxa"/>
          </w:tcPr>
          <w:p w14:paraId="48A279BA" w14:textId="77777777" w:rsidR="00E244BB" w:rsidRPr="00111D43" w:rsidRDefault="00E244BB" w:rsidP="00737086">
            <w:pPr>
              <w:contextualSpacing/>
              <w:jc w:val="center"/>
              <w:rPr>
                <w:b/>
              </w:rPr>
            </w:pPr>
            <w:r w:rsidRPr="00111D43">
              <w:rPr>
                <w:b/>
              </w:rPr>
              <w:t>E</w:t>
            </w:r>
          </w:p>
        </w:tc>
        <w:tc>
          <w:tcPr>
            <w:tcW w:w="1174" w:type="dxa"/>
          </w:tcPr>
          <w:p w14:paraId="1C249FE0" w14:textId="77777777" w:rsidR="00E244BB" w:rsidRPr="00111D43" w:rsidRDefault="00E244BB" w:rsidP="00737086">
            <w:pPr>
              <w:contextualSpacing/>
              <w:jc w:val="center"/>
              <w:rPr>
                <w:b/>
              </w:rPr>
            </w:pPr>
            <w:r w:rsidRPr="00111D43">
              <w:rPr>
                <w:b/>
              </w:rPr>
              <w:t>C</w:t>
            </w:r>
          </w:p>
        </w:tc>
        <w:tc>
          <w:tcPr>
            <w:tcW w:w="1917" w:type="dxa"/>
          </w:tcPr>
          <w:p w14:paraId="44161CE8" w14:textId="77777777" w:rsidR="00E244BB" w:rsidRPr="00111D43" w:rsidRDefault="00E244BB" w:rsidP="00737086">
            <w:pPr>
              <w:contextualSpacing/>
              <w:jc w:val="center"/>
              <w:rPr>
                <w:b/>
              </w:rPr>
            </w:pPr>
            <w:r w:rsidRPr="00111D43">
              <w:rPr>
                <w:b/>
              </w:rPr>
              <w:t>Total</w:t>
            </w:r>
          </w:p>
        </w:tc>
      </w:tr>
      <w:tr w:rsidR="00E244BB" w:rsidRPr="00111D43" w14:paraId="39ED23FA" w14:textId="77777777" w:rsidTr="004F67BC">
        <w:trPr>
          <w:trHeight w:val="263"/>
        </w:trPr>
        <w:tc>
          <w:tcPr>
            <w:tcW w:w="1644" w:type="dxa"/>
          </w:tcPr>
          <w:p w14:paraId="37DCE451" w14:textId="77777777" w:rsidR="00E244BB" w:rsidRPr="00111D43" w:rsidRDefault="00E244BB" w:rsidP="00737086">
            <w:pPr>
              <w:contextualSpacing/>
              <w:jc w:val="center"/>
            </w:pPr>
            <w:r w:rsidRPr="00111D43">
              <w:t>CO1</w:t>
            </w:r>
          </w:p>
        </w:tc>
        <w:tc>
          <w:tcPr>
            <w:tcW w:w="1174" w:type="dxa"/>
          </w:tcPr>
          <w:p w14:paraId="302FBBD6" w14:textId="77777777" w:rsidR="00E244BB" w:rsidRPr="00111D43" w:rsidRDefault="00E244BB" w:rsidP="00737086">
            <w:pPr>
              <w:contextualSpacing/>
              <w:jc w:val="center"/>
            </w:pPr>
            <w:r>
              <w:t>-</w:t>
            </w:r>
          </w:p>
        </w:tc>
        <w:tc>
          <w:tcPr>
            <w:tcW w:w="1172" w:type="dxa"/>
          </w:tcPr>
          <w:p w14:paraId="3245D45D" w14:textId="77777777" w:rsidR="00E244BB" w:rsidRPr="00111D43" w:rsidRDefault="00E244BB" w:rsidP="00737086">
            <w:pPr>
              <w:contextualSpacing/>
              <w:jc w:val="center"/>
            </w:pPr>
            <w:r>
              <w:t>8</w:t>
            </w:r>
          </w:p>
        </w:tc>
        <w:tc>
          <w:tcPr>
            <w:tcW w:w="1174" w:type="dxa"/>
          </w:tcPr>
          <w:p w14:paraId="3BF0C289" w14:textId="77777777" w:rsidR="00E244BB" w:rsidRPr="00111D43" w:rsidRDefault="00E244BB" w:rsidP="00737086">
            <w:pPr>
              <w:contextualSpacing/>
              <w:jc w:val="center"/>
            </w:pPr>
            <w:r>
              <w:t>8</w:t>
            </w:r>
          </w:p>
        </w:tc>
        <w:tc>
          <w:tcPr>
            <w:tcW w:w="1174" w:type="dxa"/>
          </w:tcPr>
          <w:p w14:paraId="1E63D7F0" w14:textId="77777777" w:rsidR="00E244BB" w:rsidRPr="00111D43" w:rsidRDefault="00E244BB" w:rsidP="00737086">
            <w:pPr>
              <w:contextualSpacing/>
              <w:jc w:val="center"/>
            </w:pPr>
            <w:r>
              <w:t>16</w:t>
            </w:r>
          </w:p>
        </w:tc>
        <w:tc>
          <w:tcPr>
            <w:tcW w:w="1174" w:type="dxa"/>
          </w:tcPr>
          <w:p w14:paraId="775FE7AD" w14:textId="77777777" w:rsidR="00E244BB" w:rsidRPr="00111D43" w:rsidRDefault="00E244BB" w:rsidP="00737086">
            <w:pPr>
              <w:contextualSpacing/>
              <w:jc w:val="center"/>
            </w:pPr>
            <w:r>
              <w:t>-</w:t>
            </w:r>
          </w:p>
        </w:tc>
        <w:tc>
          <w:tcPr>
            <w:tcW w:w="1174" w:type="dxa"/>
          </w:tcPr>
          <w:p w14:paraId="3547E1B7" w14:textId="77777777" w:rsidR="00E244BB" w:rsidRPr="00111D43" w:rsidRDefault="00E244BB" w:rsidP="00737086">
            <w:pPr>
              <w:contextualSpacing/>
              <w:jc w:val="center"/>
            </w:pPr>
            <w:r>
              <w:t>-</w:t>
            </w:r>
          </w:p>
        </w:tc>
        <w:tc>
          <w:tcPr>
            <w:tcW w:w="1917" w:type="dxa"/>
          </w:tcPr>
          <w:p w14:paraId="21AB0BB7" w14:textId="77777777" w:rsidR="00E244BB" w:rsidRPr="00111D43" w:rsidRDefault="00E244BB" w:rsidP="00737086">
            <w:pPr>
              <w:contextualSpacing/>
              <w:jc w:val="center"/>
            </w:pPr>
            <w:r>
              <w:t>32</w:t>
            </w:r>
          </w:p>
        </w:tc>
      </w:tr>
      <w:tr w:rsidR="00E244BB" w:rsidRPr="00111D43" w14:paraId="3D156E28" w14:textId="77777777" w:rsidTr="004F67BC">
        <w:trPr>
          <w:trHeight w:val="247"/>
        </w:trPr>
        <w:tc>
          <w:tcPr>
            <w:tcW w:w="1644" w:type="dxa"/>
          </w:tcPr>
          <w:p w14:paraId="598A0602" w14:textId="77777777" w:rsidR="00E244BB" w:rsidRPr="00111D43" w:rsidRDefault="00E244BB" w:rsidP="00737086">
            <w:pPr>
              <w:contextualSpacing/>
              <w:jc w:val="center"/>
            </w:pPr>
            <w:r w:rsidRPr="00111D43">
              <w:t>CO2</w:t>
            </w:r>
          </w:p>
        </w:tc>
        <w:tc>
          <w:tcPr>
            <w:tcW w:w="1174" w:type="dxa"/>
          </w:tcPr>
          <w:p w14:paraId="1F1572EA" w14:textId="77777777" w:rsidR="00E244BB" w:rsidRPr="00111D43" w:rsidRDefault="00E244BB" w:rsidP="00737086">
            <w:pPr>
              <w:contextualSpacing/>
              <w:jc w:val="center"/>
            </w:pPr>
            <w:r>
              <w:t>-</w:t>
            </w:r>
          </w:p>
        </w:tc>
        <w:tc>
          <w:tcPr>
            <w:tcW w:w="1172" w:type="dxa"/>
          </w:tcPr>
          <w:p w14:paraId="14E63BF9" w14:textId="77777777" w:rsidR="00E244BB" w:rsidRPr="00111D43" w:rsidRDefault="00E244BB" w:rsidP="00737086">
            <w:pPr>
              <w:contextualSpacing/>
              <w:jc w:val="center"/>
            </w:pPr>
            <w:r>
              <w:t>-</w:t>
            </w:r>
          </w:p>
        </w:tc>
        <w:tc>
          <w:tcPr>
            <w:tcW w:w="1174" w:type="dxa"/>
          </w:tcPr>
          <w:p w14:paraId="5F978570" w14:textId="77777777" w:rsidR="00E244BB" w:rsidRPr="00111D43" w:rsidRDefault="00E244BB" w:rsidP="00737086">
            <w:pPr>
              <w:contextualSpacing/>
              <w:jc w:val="center"/>
            </w:pPr>
            <w:r>
              <w:t>4</w:t>
            </w:r>
          </w:p>
        </w:tc>
        <w:tc>
          <w:tcPr>
            <w:tcW w:w="1174" w:type="dxa"/>
          </w:tcPr>
          <w:p w14:paraId="52E70C8D" w14:textId="77777777" w:rsidR="00E244BB" w:rsidRPr="00111D43" w:rsidRDefault="00E244BB" w:rsidP="00737086">
            <w:pPr>
              <w:contextualSpacing/>
              <w:jc w:val="center"/>
            </w:pPr>
            <w:r>
              <w:t>-</w:t>
            </w:r>
          </w:p>
        </w:tc>
        <w:tc>
          <w:tcPr>
            <w:tcW w:w="1174" w:type="dxa"/>
          </w:tcPr>
          <w:p w14:paraId="04D96886" w14:textId="77777777" w:rsidR="00E244BB" w:rsidRPr="00111D43" w:rsidRDefault="00E244BB" w:rsidP="00737086">
            <w:pPr>
              <w:contextualSpacing/>
              <w:jc w:val="center"/>
            </w:pPr>
            <w:r>
              <w:t>12</w:t>
            </w:r>
          </w:p>
        </w:tc>
        <w:tc>
          <w:tcPr>
            <w:tcW w:w="1174" w:type="dxa"/>
          </w:tcPr>
          <w:p w14:paraId="238B945A" w14:textId="77777777" w:rsidR="00E244BB" w:rsidRPr="00111D43" w:rsidRDefault="00E244BB" w:rsidP="00737086">
            <w:pPr>
              <w:contextualSpacing/>
              <w:jc w:val="center"/>
            </w:pPr>
            <w:r>
              <w:t>-</w:t>
            </w:r>
          </w:p>
        </w:tc>
        <w:tc>
          <w:tcPr>
            <w:tcW w:w="1917" w:type="dxa"/>
          </w:tcPr>
          <w:p w14:paraId="3CC718F6" w14:textId="77777777" w:rsidR="00E244BB" w:rsidRPr="00111D43" w:rsidRDefault="00E244BB" w:rsidP="00737086">
            <w:pPr>
              <w:contextualSpacing/>
              <w:jc w:val="center"/>
            </w:pPr>
            <w:r>
              <w:t>16</w:t>
            </w:r>
          </w:p>
        </w:tc>
      </w:tr>
      <w:tr w:rsidR="00E244BB" w:rsidRPr="00111D43" w14:paraId="3CB3AB34" w14:textId="77777777" w:rsidTr="004F67BC">
        <w:trPr>
          <w:trHeight w:val="263"/>
        </w:trPr>
        <w:tc>
          <w:tcPr>
            <w:tcW w:w="1644" w:type="dxa"/>
          </w:tcPr>
          <w:p w14:paraId="7A2FD7BC" w14:textId="77777777" w:rsidR="00E244BB" w:rsidRPr="00111D43" w:rsidRDefault="00E244BB" w:rsidP="00737086">
            <w:pPr>
              <w:contextualSpacing/>
              <w:jc w:val="center"/>
            </w:pPr>
            <w:r w:rsidRPr="00111D43">
              <w:t>CO3</w:t>
            </w:r>
          </w:p>
        </w:tc>
        <w:tc>
          <w:tcPr>
            <w:tcW w:w="1174" w:type="dxa"/>
          </w:tcPr>
          <w:p w14:paraId="18743405" w14:textId="77777777" w:rsidR="00E244BB" w:rsidRPr="00111D43" w:rsidRDefault="00E244BB" w:rsidP="00737086">
            <w:pPr>
              <w:contextualSpacing/>
              <w:jc w:val="center"/>
            </w:pPr>
            <w:r>
              <w:t>12</w:t>
            </w:r>
          </w:p>
        </w:tc>
        <w:tc>
          <w:tcPr>
            <w:tcW w:w="1172" w:type="dxa"/>
          </w:tcPr>
          <w:p w14:paraId="3CFC6CDF" w14:textId="77777777" w:rsidR="00E244BB" w:rsidRPr="00111D43" w:rsidRDefault="00E244BB" w:rsidP="00737086">
            <w:pPr>
              <w:contextualSpacing/>
              <w:jc w:val="center"/>
            </w:pPr>
            <w:r>
              <w:t>4</w:t>
            </w:r>
          </w:p>
        </w:tc>
        <w:tc>
          <w:tcPr>
            <w:tcW w:w="1174" w:type="dxa"/>
          </w:tcPr>
          <w:p w14:paraId="3AE984AC" w14:textId="77777777" w:rsidR="00E244BB" w:rsidRPr="00111D43" w:rsidRDefault="00E244BB" w:rsidP="00737086">
            <w:pPr>
              <w:contextualSpacing/>
              <w:jc w:val="center"/>
            </w:pPr>
            <w:r>
              <w:t>8</w:t>
            </w:r>
          </w:p>
        </w:tc>
        <w:tc>
          <w:tcPr>
            <w:tcW w:w="1174" w:type="dxa"/>
          </w:tcPr>
          <w:p w14:paraId="2B939646" w14:textId="77777777" w:rsidR="00E244BB" w:rsidRPr="00111D43" w:rsidRDefault="00E244BB" w:rsidP="00737086">
            <w:pPr>
              <w:contextualSpacing/>
              <w:jc w:val="center"/>
            </w:pPr>
            <w:r>
              <w:t>-</w:t>
            </w:r>
          </w:p>
        </w:tc>
        <w:tc>
          <w:tcPr>
            <w:tcW w:w="1174" w:type="dxa"/>
          </w:tcPr>
          <w:p w14:paraId="57F8C276" w14:textId="77777777" w:rsidR="00E244BB" w:rsidRPr="00111D43" w:rsidRDefault="00E244BB" w:rsidP="00737086">
            <w:pPr>
              <w:contextualSpacing/>
              <w:jc w:val="center"/>
            </w:pPr>
            <w:r>
              <w:t>-</w:t>
            </w:r>
          </w:p>
        </w:tc>
        <w:tc>
          <w:tcPr>
            <w:tcW w:w="1174" w:type="dxa"/>
          </w:tcPr>
          <w:p w14:paraId="7D490A32" w14:textId="77777777" w:rsidR="00E244BB" w:rsidRPr="00111D43" w:rsidRDefault="00E244BB" w:rsidP="00737086">
            <w:pPr>
              <w:contextualSpacing/>
              <w:jc w:val="center"/>
            </w:pPr>
            <w:r>
              <w:t>-</w:t>
            </w:r>
          </w:p>
        </w:tc>
        <w:tc>
          <w:tcPr>
            <w:tcW w:w="1917" w:type="dxa"/>
          </w:tcPr>
          <w:p w14:paraId="76191E7D" w14:textId="77777777" w:rsidR="00E244BB" w:rsidRPr="00111D43" w:rsidRDefault="00E244BB" w:rsidP="00737086">
            <w:pPr>
              <w:contextualSpacing/>
              <w:jc w:val="center"/>
            </w:pPr>
            <w:r>
              <w:t>24</w:t>
            </w:r>
          </w:p>
        </w:tc>
      </w:tr>
      <w:tr w:rsidR="00E244BB" w:rsidRPr="00111D43" w14:paraId="4F85A85D" w14:textId="77777777" w:rsidTr="004F67BC">
        <w:trPr>
          <w:trHeight w:val="247"/>
        </w:trPr>
        <w:tc>
          <w:tcPr>
            <w:tcW w:w="1644" w:type="dxa"/>
          </w:tcPr>
          <w:p w14:paraId="53BBC53A" w14:textId="77777777" w:rsidR="00E244BB" w:rsidRPr="00111D43" w:rsidRDefault="00E244BB" w:rsidP="00737086">
            <w:pPr>
              <w:contextualSpacing/>
              <w:jc w:val="center"/>
            </w:pPr>
            <w:r w:rsidRPr="00111D43">
              <w:t>CO4</w:t>
            </w:r>
          </w:p>
        </w:tc>
        <w:tc>
          <w:tcPr>
            <w:tcW w:w="1174" w:type="dxa"/>
          </w:tcPr>
          <w:p w14:paraId="658A2C04" w14:textId="77777777" w:rsidR="00E244BB" w:rsidRPr="00111D43" w:rsidRDefault="00E244BB" w:rsidP="00737086">
            <w:pPr>
              <w:contextualSpacing/>
              <w:jc w:val="center"/>
            </w:pPr>
            <w:r>
              <w:t>-</w:t>
            </w:r>
          </w:p>
        </w:tc>
        <w:tc>
          <w:tcPr>
            <w:tcW w:w="1172" w:type="dxa"/>
          </w:tcPr>
          <w:p w14:paraId="00C78F84" w14:textId="77777777" w:rsidR="00E244BB" w:rsidRPr="00111D43" w:rsidRDefault="00E244BB" w:rsidP="00737086">
            <w:pPr>
              <w:contextualSpacing/>
              <w:jc w:val="center"/>
            </w:pPr>
            <w:r>
              <w:t>8</w:t>
            </w:r>
          </w:p>
        </w:tc>
        <w:tc>
          <w:tcPr>
            <w:tcW w:w="1174" w:type="dxa"/>
          </w:tcPr>
          <w:p w14:paraId="02D96A50" w14:textId="77777777" w:rsidR="00E244BB" w:rsidRPr="00111D43" w:rsidRDefault="00E244BB" w:rsidP="00737086">
            <w:pPr>
              <w:contextualSpacing/>
              <w:jc w:val="center"/>
            </w:pPr>
            <w:r>
              <w:t>16</w:t>
            </w:r>
          </w:p>
        </w:tc>
        <w:tc>
          <w:tcPr>
            <w:tcW w:w="1174" w:type="dxa"/>
          </w:tcPr>
          <w:p w14:paraId="69D02ABF" w14:textId="77777777" w:rsidR="00E244BB" w:rsidRPr="00111D43" w:rsidRDefault="00E244BB" w:rsidP="00737086">
            <w:pPr>
              <w:contextualSpacing/>
              <w:jc w:val="center"/>
            </w:pPr>
            <w:r>
              <w:t>8</w:t>
            </w:r>
          </w:p>
        </w:tc>
        <w:tc>
          <w:tcPr>
            <w:tcW w:w="1174" w:type="dxa"/>
          </w:tcPr>
          <w:p w14:paraId="7204C2C0" w14:textId="77777777" w:rsidR="00E244BB" w:rsidRPr="00111D43" w:rsidRDefault="00E244BB" w:rsidP="00737086">
            <w:pPr>
              <w:contextualSpacing/>
              <w:jc w:val="center"/>
            </w:pPr>
            <w:r>
              <w:t>-</w:t>
            </w:r>
          </w:p>
        </w:tc>
        <w:tc>
          <w:tcPr>
            <w:tcW w:w="1174" w:type="dxa"/>
          </w:tcPr>
          <w:p w14:paraId="3BB03DC8" w14:textId="77777777" w:rsidR="00E244BB" w:rsidRPr="00111D43" w:rsidRDefault="00E244BB" w:rsidP="00737086">
            <w:pPr>
              <w:contextualSpacing/>
              <w:jc w:val="center"/>
            </w:pPr>
            <w:r>
              <w:t>-</w:t>
            </w:r>
          </w:p>
        </w:tc>
        <w:tc>
          <w:tcPr>
            <w:tcW w:w="1917" w:type="dxa"/>
          </w:tcPr>
          <w:p w14:paraId="733EE936" w14:textId="77777777" w:rsidR="00E244BB" w:rsidRPr="00111D43" w:rsidRDefault="00E244BB" w:rsidP="00737086">
            <w:pPr>
              <w:contextualSpacing/>
              <w:jc w:val="center"/>
            </w:pPr>
            <w:r>
              <w:t>32</w:t>
            </w:r>
          </w:p>
        </w:tc>
      </w:tr>
      <w:tr w:rsidR="00E244BB" w:rsidRPr="00111D43" w14:paraId="5A62F506" w14:textId="77777777" w:rsidTr="004F67BC">
        <w:trPr>
          <w:trHeight w:val="263"/>
        </w:trPr>
        <w:tc>
          <w:tcPr>
            <w:tcW w:w="1644" w:type="dxa"/>
          </w:tcPr>
          <w:p w14:paraId="5598D96A" w14:textId="77777777" w:rsidR="00E244BB" w:rsidRPr="00111D43" w:rsidRDefault="00E244BB" w:rsidP="00737086">
            <w:pPr>
              <w:contextualSpacing/>
              <w:jc w:val="center"/>
            </w:pPr>
            <w:r w:rsidRPr="00111D43">
              <w:t>CO5</w:t>
            </w:r>
          </w:p>
        </w:tc>
        <w:tc>
          <w:tcPr>
            <w:tcW w:w="1174" w:type="dxa"/>
          </w:tcPr>
          <w:p w14:paraId="63D9AB58" w14:textId="77777777" w:rsidR="00E244BB" w:rsidRPr="00111D43" w:rsidRDefault="00E244BB" w:rsidP="00737086">
            <w:pPr>
              <w:contextualSpacing/>
              <w:jc w:val="center"/>
            </w:pPr>
            <w:r>
              <w:t>-</w:t>
            </w:r>
          </w:p>
        </w:tc>
        <w:tc>
          <w:tcPr>
            <w:tcW w:w="1172" w:type="dxa"/>
          </w:tcPr>
          <w:p w14:paraId="308F4821" w14:textId="77777777" w:rsidR="00E244BB" w:rsidRPr="00111D43" w:rsidRDefault="00E244BB" w:rsidP="00737086">
            <w:pPr>
              <w:contextualSpacing/>
              <w:jc w:val="center"/>
            </w:pPr>
            <w:r>
              <w:t>-</w:t>
            </w:r>
          </w:p>
        </w:tc>
        <w:tc>
          <w:tcPr>
            <w:tcW w:w="1174" w:type="dxa"/>
          </w:tcPr>
          <w:p w14:paraId="03CEE8D1" w14:textId="77777777" w:rsidR="00E244BB" w:rsidRPr="00111D43" w:rsidRDefault="00E244BB" w:rsidP="00737086">
            <w:pPr>
              <w:contextualSpacing/>
              <w:jc w:val="center"/>
            </w:pPr>
            <w:r>
              <w:t>-</w:t>
            </w:r>
          </w:p>
        </w:tc>
        <w:tc>
          <w:tcPr>
            <w:tcW w:w="1174" w:type="dxa"/>
          </w:tcPr>
          <w:p w14:paraId="33C650B3" w14:textId="77777777" w:rsidR="00E244BB" w:rsidRPr="00111D43" w:rsidRDefault="00E244BB" w:rsidP="00737086">
            <w:pPr>
              <w:contextualSpacing/>
              <w:jc w:val="center"/>
            </w:pPr>
            <w:r>
              <w:t>-</w:t>
            </w:r>
          </w:p>
        </w:tc>
        <w:tc>
          <w:tcPr>
            <w:tcW w:w="1174" w:type="dxa"/>
          </w:tcPr>
          <w:p w14:paraId="5A12B466" w14:textId="77777777" w:rsidR="00E244BB" w:rsidRPr="00111D43" w:rsidRDefault="00E244BB" w:rsidP="00737086">
            <w:pPr>
              <w:contextualSpacing/>
              <w:jc w:val="center"/>
            </w:pPr>
            <w:r>
              <w:t>18</w:t>
            </w:r>
          </w:p>
        </w:tc>
        <w:tc>
          <w:tcPr>
            <w:tcW w:w="1174" w:type="dxa"/>
          </w:tcPr>
          <w:p w14:paraId="1A9F90F0" w14:textId="77777777" w:rsidR="00E244BB" w:rsidRPr="00111D43" w:rsidRDefault="00E244BB" w:rsidP="00737086">
            <w:pPr>
              <w:contextualSpacing/>
              <w:jc w:val="center"/>
            </w:pPr>
            <w:r>
              <w:t>-</w:t>
            </w:r>
          </w:p>
        </w:tc>
        <w:tc>
          <w:tcPr>
            <w:tcW w:w="1917" w:type="dxa"/>
          </w:tcPr>
          <w:p w14:paraId="7687FF88" w14:textId="77777777" w:rsidR="00E244BB" w:rsidRPr="00111D43" w:rsidRDefault="00E244BB" w:rsidP="00737086">
            <w:pPr>
              <w:contextualSpacing/>
              <w:jc w:val="center"/>
            </w:pPr>
            <w:r>
              <w:t>18</w:t>
            </w:r>
          </w:p>
        </w:tc>
      </w:tr>
      <w:tr w:rsidR="00E244BB" w:rsidRPr="00111D43" w14:paraId="74B1D7A1" w14:textId="77777777" w:rsidTr="004F67BC">
        <w:trPr>
          <w:trHeight w:val="247"/>
        </w:trPr>
        <w:tc>
          <w:tcPr>
            <w:tcW w:w="1644" w:type="dxa"/>
          </w:tcPr>
          <w:p w14:paraId="215EC152" w14:textId="77777777" w:rsidR="00E244BB" w:rsidRPr="00111D43" w:rsidRDefault="00E244BB" w:rsidP="00737086">
            <w:pPr>
              <w:contextualSpacing/>
              <w:jc w:val="center"/>
            </w:pPr>
            <w:r w:rsidRPr="00111D43">
              <w:t>CO6</w:t>
            </w:r>
          </w:p>
        </w:tc>
        <w:tc>
          <w:tcPr>
            <w:tcW w:w="1174" w:type="dxa"/>
          </w:tcPr>
          <w:p w14:paraId="4B2B2DF8" w14:textId="77777777" w:rsidR="00E244BB" w:rsidRPr="00111D43" w:rsidRDefault="00E244BB" w:rsidP="00737086">
            <w:pPr>
              <w:contextualSpacing/>
              <w:jc w:val="center"/>
            </w:pPr>
            <w:r>
              <w:t>-</w:t>
            </w:r>
          </w:p>
        </w:tc>
        <w:tc>
          <w:tcPr>
            <w:tcW w:w="1172" w:type="dxa"/>
          </w:tcPr>
          <w:p w14:paraId="528F725D" w14:textId="77777777" w:rsidR="00E244BB" w:rsidRPr="00111D43" w:rsidRDefault="00E244BB" w:rsidP="00737086">
            <w:pPr>
              <w:contextualSpacing/>
              <w:jc w:val="center"/>
            </w:pPr>
            <w:r>
              <w:t>-</w:t>
            </w:r>
          </w:p>
        </w:tc>
        <w:tc>
          <w:tcPr>
            <w:tcW w:w="1174" w:type="dxa"/>
          </w:tcPr>
          <w:p w14:paraId="64232982" w14:textId="77777777" w:rsidR="00E244BB" w:rsidRPr="00111D43" w:rsidRDefault="00E244BB" w:rsidP="00737086">
            <w:pPr>
              <w:contextualSpacing/>
              <w:jc w:val="center"/>
            </w:pPr>
            <w:r>
              <w:t>-</w:t>
            </w:r>
          </w:p>
        </w:tc>
        <w:tc>
          <w:tcPr>
            <w:tcW w:w="1174" w:type="dxa"/>
          </w:tcPr>
          <w:p w14:paraId="33FC4442" w14:textId="77777777" w:rsidR="00E244BB" w:rsidRPr="00111D43" w:rsidRDefault="00E244BB" w:rsidP="00737086">
            <w:pPr>
              <w:contextualSpacing/>
              <w:jc w:val="center"/>
            </w:pPr>
            <w:r>
              <w:t>-</w:t>
            </w:r>
          </w:p>
        </w:tc>
        <w:tc>
          <w:tcPr>
            <w:tcW w:w="1174" w:type="dxa"/>
          </w:tcPr>
          <w:p w14:paraId="6FD35E42" w14:textId="77777777" w:rsidR="00E244BB" w:rsidRPr="00111D43" w:rsidRDefault="00E244BB" w:rsidP="00737086">
            <w:pPr>
              <w:contextualSpacing/>
              <w:jc w:val="center"/>
            </w:pPr>
            <w:r>
              <w:t>-</w:t>
            </w:r>
          </w:p>
        </w:tc>
        <w:tc>
          <w:tcPr>
            <w:tcW w:w="1174" w:type="dxa"/>
          </w:tcPr>
          <w:p w14:paraId="1AD3F25B" w14:textId="77777777" w:rsidR="00E244BB" w:rsidRPr="00111D43" w:rsidRDefault="00E244BB" w:rsidP="00737086">
            <w:pPr>
              <w:contextualSpacing/>
              <w:jc w:val="center"/>
            </w:pPr>
            <w:r>
              <w:t>10</w:t>
            </w:r>
          </w:p>
        </w:tc>
        <w:tc>
          <w:tcPr>
            <w:tcW w:w="1917" w:type="dxa"/>
          </w:tcPr>
          <w:p w14:paraId="50054195" w14:textId="77777777" w:rsidR="00E244BB" w:rsidRPr="00111D43" w:rsidRDefault="00E244BB" w:rsidP="00737086">
            <w:pPr>
              <w:contextualSpacing/>
              <w:jc w:val="center"/>
            </w:pPr>
            <w:r>
              <w:t>10</w:t>
            </w:r>
          </w:p>
        </w:tc>
      </w:tr>
      <w:tr w:rsidR="00E244BB" w:rsidRPr="00111D43" w14:paraId="1C03C496" w14:textId="77777777" w:rsidTr="004F67BC">
        <w:trPr>
          <w:trHeight w:val="247"/>
        </w:trPr>
        <w:tc>
          <w:tcPr>
            <w:tcW w:w="8686" w:type="dxa"/>
            <w:gridSpan w:val="7"/>
          </w:tcPr>
          <w:p w14:paraId="65AA27E8" w14:textId="77777777" w:rsidR="00E244BB" w:rsidRPr="00111D43" w:rsidRDefault="00E244BB" w:rsidP="00737086">
            <w:pPr>
              <w:contextualSpacing/>
            </w:pPr>
          </w:p>
        </w:tc>
        <w:tc>
          <w:tcPr>
            <w:tcW w:w="1917" w:type="dxa"/>
          </w:tcPr>
          <w:p w14:paraId="4BC9E930" w14:textId="77777777" w:rsidR="00E244BB" w:rsidRPr="00111D43" w:rsidRDefault="00E244BB" w:rsidP="00737086">
            <w:pPr>
              <w:contextualSpacing/>
              <w:jc w:val="center"/>
              <w:rPr>
                <w:b/>
              </w:rPr>
            </w:pPr>
            <w:r w:rsidRPr="00111D43">
              <w:rPr>
                <w:b/>
              </w:rPr>
              <w:t>132</w:t>
            </w:r>
          </w:p>
        </w:tc>
      </w:tr>
    </w:tbl>
    <w:p w14:paraId="5799626B" w14:textId="77777777" w:rsidR="00E244BB" w:rsidRPr="00111D43" w:rsidRDefault="00E244BB" w:rsidP="00737086">
      <w:pPr>
        <w:contextualSpacing/>
      </w:pPr>
    </w:p>
    <w:p w14:paraId="5DE4313A" w14:textId="551ECC4A" w:rsidR="00E244BB" w:rsidRDefault="00E244BB">
      <w:pPr>
        <w:spacing w:after="200" w:line="276" w:lineRule="auto"/>
      </w:pPr>
      <w:r>
        <w:br w:type="page"/>
      </w:r>
    </w:p>
    <w:p w14:paraId="44E43BB4" w14:textId="77777777" w:rsidR="00E244BB" w:rsidRPr="00BA50B9" w:rsidRDefault="00E244BB"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2D35497" w14:textId="77777777" w:rsidR="00E244BB" w:rsidRDefault="00E244BB" w:rsidP="00E40AC8">
      <w:pPr>
        <w:jc w:val="center"/>
        <w:rPr>
          <w:b/>
        </w:rPr>
      </w:pPr>
      <w:r w:rsidRPr="0037089B">
        <w:rPr>
          <w:noProof/>
        </w:rPr>
        <w:drawing>
          <wp:inline distT="0" distB="0" distL="0" distR="0" wp14:anchorId="0D349DD1" wp14:editId="3697209C">
            <wp:extent cx="4740087" cy="1178853"/>
            <wp:effectExtent l="0" t="0" r="3810" b="2540"/>
            <wp:docPr id="1908992558" name="Picture 1908992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060E36D"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3DCDB98C" w14:textId="77777777" w:rsidTr="007E575B">
        <w:trPr>
          <w:trHeight w:val="397"/>
        </w:trPr>
        <w:tc>
          <w:tcPr>
            <w:tcW w:w="1696" w:type="dxa"/>
            <w:vAlign w:val="center"/>
          </w:tcPr>
          <w:p w14:paraId="2001736A"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72B5776D" w14:textId="77777777" w:rsidR="00E244BB" w:rsidRPr="00176493" w:rsidRDefault="00E244BB" w:rsidP="007E575B">
            <w:pPr>
              <w:pStyle w:val="Title"/>
              <w:jc w:val="left"/>
              <w:rPr>
                <w:b/>
                <w:szCs w:val="24"/>
              </w:rPr>
            </w:pPr>
            <w:r w:rsidRPr="006C5CE9">
              <w:rPr>
                <w:b/>
                <w:szCs w:val="24"/>
              </w:rPr>
              <w:t>21EC1001</w:t>
            </w:r>
          </w:p>
        </w:tc>
        <w:tc>
          <w:tcPr>
            <w:tcW w:w="1504" w:type="dxa"/>
            <w:vAlign w:val="center"/>
          </w:tcPr>
          <w:p w14:paraId="36B37CF2"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1ECD1C91" w14:textId="77777777" w:rsidR="00E244BB" w:rsidRPr="00176493" w:rsidRDefault="00E244BB" w:rsidP="007E575B">
            <w:pPr>
              <w:pStyle w:val="Title"/>
              <w:jc w:val="left"/>
              <w:rPr>
                <w:b/>
                <w:szCs w:val="24"/>
              </w:rPr>
            </w:pPr>
            <w:r w:rsidRPr="00176493">
              <w:rPr>
                <w:b/>
                <w:szCs w:val="24"/>
              </w:rPr>
              <w:t>3hrs</w:t>
            </w:r>
          </w:p>
        </w:tc>
      </w:tr>
      <w:tr w:rsidR="00E244BB" w:rsidRPr="001E42AE" w14:paraId="3EC9D10F" w14:textId="77777777" w:rsidTr="007E575B">
        <w:trPr>
          <w:trHeight w:val="397"/>
        </w:trPr>
        <w:tc>
          <w:tcPr>
            <w:tcW w:w="1696" w:type="dxa"/>
            <w:vAlign w:val="center"/>
          </w:tcPr>
          <w:p w14:paraId="185405A8"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6A69B0AE" w14:textId="77777777" w:rsidR="00E244BB" w:rsidRPr="00176493" w:rsidRDefault="00E244BB" w:rsidP="007E575B">
            <w:pPr>
              <w:pStyle w:val="Title"/>
              <w:jc w:val="left"/>
              <w:rPr>
                <w:b/>
                <w:szCs w:val="24"/>
              </w:rPr>
            </w:pPr>
            <w:r w:rsidRPr="00B87AF5">
              <w:rPr>
                <w:b/>
                <w:szCs w:val="24"/>
              </w:rPr>
              <w:t>ELECTRONICS FOR EVERYDAY LIFE</w:t>
            </w:r>
          </w:p>
        </w:tc>
        <w:tc>
          <w:tcPr>
            <w:tcW w:w="1504" w:type="dxa"/>
            <w:vAlign w:val="center"/>
          </w:tcPr>
          <w:p w14:paraId="73ABFB51"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27D55926" w14:textId="77777777" w:rsidR="00E244BB" w:rsidRPr="00176493" w:rsidRDefault="00E244BB" w:rsidP="007E575B">
            <w:pPr>
              <w:pStyle w:val="Title"/>
              <w:jc w:val="left"/>
              <w:rPr>
                <w:b/>
                <w:szCs w:val="24"/>
              </w:rPr>
            </w:pPr>
            <w:r w:rsidRPr="00176493">
              <w:rPr>
                <w:b/>
                <w:szCs w:val="24"/>
              </w:rPr>
              <w:t>100</w:t>
            </w:r>
          </w:p>
        </w:tc>
      </w:tr>
    </w:tbl>
    <w:p w14:paraId="5F660683" w14:textId="77777777" w:rsidR="00E244BB" w:rsidRDefault="00E244BB" w:rsidP="00B57D8D">
      <w:pPr>
        <w:ind w:left="720"/>
        <w:rPr>
          <w:highlight w:val="yellow"/>
        </w:rPr>
      </w:pPr>
    </w:p>
    <w:tbl>
      <w:tblPr>
        <w:tblStyle w:val="TableGrid"/>
        <w:tblW w:w="5153" w:type="pct"/>
        <w:tblLook w:val="04A0" w:firstRow="1" w:lastRow="0" w:firstColumn="1" w:lastColumn="0" w:noHBand="0" w:noVBand="1"/>
      </w:tblPr>
      <w:tblGrid>
        <w:gridCol w:w="574"/>
        <w:gridCol w:w="475"/>
        <w:gridCol w:w="7167"/>
        <w:gridCol w:w="709"/>
        <w:gridCol w:w="663"/>
        <w:gridCol w:w="896"/>
      </w:tblGrid>
      <w:tr w:rsidR="00E244BB" w:rsidRPr="00BA50B9" w14:paraId="7DDC6FD3" w14:textId="77777777" w:rsidTr="000A771C">
        <w:trPr>
          <w:trHeight w:val="552"/>
        </w:trPr>
        <w:tc>
          <w:tcPr>
            <w:tcW w:w="274" w:type="pct"/>
            <w:vAlign w:val="center"/>
          </w:tcPr>
          <w:p w14:paraId="6814B62A" w14:textId="77777777" w:rsidR="00E244BB" w:rsidRPr="006272BC" w:rsidRDefault="00E244BB" w:rsidP="000A771C">
            <w:pPr>
              <w:jc w:val="center"/>
              <w:rPr>
                <w:b/>
                <w:sz w:val="22"/>
                <w:szCs w:val="22"/>
              </w:rPr>
            </w:pPr>
            <w:r w:rsidRPr="00111D43">
              <w:rPr>
                <w:b/>
              </w:rPr>
              <w:t>Q. No.</w:t>
            </w:r>
          </w:p>
        </w:tc>
        <w:tc>
          <w:tcPr>
            <w:tcW w:w="3645" w:type="pct"/>
            <w:gridSpan w:val="2"/>
            <w:vAlign w:val="center"/>
          </w:tcPr>
          <w:p w14:paraId="7D9D5CA5" w14:textId="77777777" w:rsidR="00E244BB" w:rsidRPr="006272BC" w:rsidRDefault="00E244BB" w:rsidP="000A771C">
            <w:pPr>
              <w:jc w:val="center"/>
              <w:rPr>
                <w:b/>
                <w:sz w:val="22"/>
                <w:szCs w:val="22"/>
              </w:rPr>
            </w:pPr>
            <w:r w:rsidRPr="00111D43">
              <w:rPr>
                <w:b/>
              </w:rPr>
              <w:t>Questions</w:t>
            </w:r>
          </w:p>
        </w:tc>
        <w:tc>
          <w:tcPr>
            <w:tcW w:w="338" w:type="pct"/>
            <w:vAlign w:val="center"/>
          </w:tcPr>
          <w:p w14:paraId="18F81BA8" w14:textId="77777777" w:rsidR="00E244BB" w:rsidRPr="006272BC" w:rsidRDefault="00E244BB" w:rsidP="000A771C">
            <w:pPr>
              <w:jc w:val="center"/>
              <w:rPr>
                <w:b/>
                <w:sz w:val="22"/>
                <w:szCs w:val="22"/>
              </w:rPr>
            </w:pPr>
            <w:r w:rsidRPr="00111D43">
              <w:rPr>
                <w:b/>
              </w:rPr>
              <w:t>CO</w:t>
            </w:r>
          </w:p>
        </w:tc>
        <w:tc>
          <w:tcPr>
            <w:tcW w:w="316" w:type="pct"/>
            <w:vAlign w:val="center"/>
          </w:tcPr>
          <w:p w14:paraId="0149BD4C" w14:textId="77777777" w:rsidR="00E244BB" w:rsidRPr="006272BC" w:rsidRDefault="00E244BB" w:rsidP="000A771C">
            <w:pPr>
              <w:jc w:val="center"/>
              <w:rPr>
                <w:b/>
                <w:sz w:val="22"/>
                <w:szCs w:val="22"/>
              </w:rPr>
            </w:pPr>
            <w:r w:rsidRPr="00111D43">
              <w:rPr>
                <w:b/>
              </w:rPr>
              <w:t>BL</w:t>
            </w:r>
          </w:p>
        </w:tc>
        <w:tc>
          <w:tcPr>
            <w:tcW w:w="427" w:type="pct"/>
            <w:vAlign w:val="center"/>
          </w:tcPr>
          <w:p w14:paraId="04EFC81B" w14:textId="77777777" w:rsidR="00E244BB" w:rsidRPr="006272BC" w:rsidRDefault="00E244BB" w:rsidP="000A771C">
            <w:pPr>
              <w:jc w:val="center"/>
              <w:rPr>
                <w:b/>
                <w:sz w:val="22"/>
                <w:szCs w:val="22"/>
              </w:rPr>
            </w:pPr>
            <w:r w:rsidRPr="00111D43">
              <w:rPr>
                <w:b/>
              </w:rPr>
              <w:t>Marks</w:t>
            </w:r>
          </w:p>
        </w:tc>
      </w:tr>
      <w:tr w:rsidR="00E244BB" w:rsidRPr="00BA50B9" w14:paraId="79ADBFE7" w14:textId="77777777" w:rsidTr="000A771C">
        <w:trPr>
          <w:trHeight w:val="552"/>
        </w:trPr>
        <w:tc>
          <w:tcPr>
            <w:tcW w:w="5000" w:type="pct"/>
            <w:gridSpan w:val="6"/>
            <w:vAlign w:val="center"/>
          </w:tcPr>
          <w:p w14:paraId="0CBAE9F3" w14:textId="77777777" w:rsidR="00E244BB" w:rsidRPr="00BA50B9" w:rsidRDefault="00E244BB" w:rsidP="008C57B9">
            <w:pPr>
              <w:jc w:val="center"/>
              <w:rPr>
                <w:b/>
                <w:u w:val="single"/>
              </w:rPr>
            </w:pPr>
            <w:r w:rsidRPr="00BA50B9">
              <w:rPr>
                <w:b/>
                <w:u w:val="single"/>
              </w:rPr>
              <w:t>PART – A (10 X 1 = 10 MARKS)</w:t>
            </w:r>
          </w:p>
        </w:tc>
      </w:tr>
      <w:tr w:rsidR="00E244BB" w:rsidRPr="00BA50B9" w14:paraId="71385739" w14:textId="77777777" w:rsidTr="000A771C">
        <w:trPr>
          <w:trHeight w:val="397"/>
        </w:trPr>
        <w:tc>
          <w:tcPr>
            <w:tcW w:w="274" w:type="pct"/>
            <w:vAlign w:val="bottom"/>
          </w:tcPr>
          <w:p w14:paraId="19A7FCB4" w14:textId="77777777" w:rsidR="00E244BB" w:rsidRPr="00BA50B9" w:rsidRDefault="00E244BB" w:rsidP="00CE3CBA">
            <w:pPr>
              <w:jc w:val="center"/>
            </w:pPr>
            <w:r w:rsidRPr="00BA50B9">
              <w:t>1.</w:t>
            </w:r>
          </w:p>
        </w:tc>
        <w:tc>
          <w:tcPr>
            <w:tcW w:w="3645" w:type="pct"/>
            <w:gridSpan w:val="2"/>
            <w:vAlign w:val="center"/>
          </w:tcPr>
          <w:p w14:paraId="5C963B90" w14:textId="77777777" w:rsidR="00E244BB" w:rsidRPr="003530C5" w:rsidRDefault="00E244BB" w:rsidP="000A771C">
            <w:pPr>
              <w:autoSpaceDE w:val="0"/>
              <w:autoSpaceDN w:val="0"/>
              <w:adjustRightInd w:val="0"/>
              <w:jc w:val="both"/>
            </w:pPr>
            <w:r>
              <w:rPr>
                <w:bCs/>
              </w:rPr>
              <w:t>Define Electronics.</w:t>
            </w:r>
          </w:p>
        </w:tc>
        <w:tc>
          <w:tcPr>
            <w:tcW w:w="338" w:type="pct"/>
            <w:vAlign w:val="center"/>
          </w:tcPr>
          <w:p w14:paraId="0A77E9AB" w14:textId="77777777" w:rsidR="00E244BB" w:rsidRPr="00BA50B9" w:rsidRDefault="00E244BB" w:rsidP="00B1072E">
            <w:pPr>
              <w:jc w:val="center"/>
            </w:pPr>
            <w:r>
              <w:t>CO1</w:t>
            </w:r>
          </w:p>
        </w:tc>
        <w:tc>
          <w:tcPr>
            <w:tcW w:w="316" w:type="pct"/>
            <w:vAlign w:val="center"/>
          </w:tcPr>
          <w:p w14:paraId="354BFD3E" w14:textId="77777777" w:rsidR="00E244BB" w:rsidRPr="00BA50B9" w:rsidRDefault="00E244BB" w:rsidP="00B1072E">
            <w:pPr>
              <w:jc w:val="center"/>
            </w:pPr>
            <w:r>
              <w:t>R</w:t>
            </w:r>
          </w:p>
        </w:tc>
        <w:tc>
          <w:tcPr>
            <w:tcW w:w="427" w:type="pct"/>
            <w:vAlign w:val="center"/>
          </w:tcPr>
          <w:p w14:paraId="3F3F0F3C" w14:textId="77777777" w:rsidR="00E244BB" w:rsidRPr="00BA50B9" w:rsidRDefault="00E244BB" w:rsidP="00B1072E">
            <w:pPr>
              <w:jc w:val="center"/>
            </w:pPr>
            <w:r w:rsidRPr="00BA50B9">
              <w:t>1</w:t>
            </w:r>
          </w:p>
        </w:tc>
      </w:tr>
      <w:tr w:rsidR="00E244BB" w:rsidRPr="00BA50B9" w14:paraId="74858AD9" w14:textId="77777777" w:rsidTr="000A771C">
        <w:trPr>
          <w:trHeight w:val="397"/>
        </w:trPr>
        <w:tc>
          <w:tcPr>
            <w:tcW w:w="274" w:type="pct"/>
            <w:vAlign w:val="bottom"/>
          </w:tcPr>
          <w:p w14:paraId="19770B2A" w14:textId="77777777" w:rsidR="00E244BB" w:rsidRPr="00BA50B9" w:rsidRDefault="00E244BB" w:rsidP="00CE3CBA">
            <w:pPr>
              <w:jc w:val="center"/>
            </w:pPr>
            <w:r w:rsidRPr="00BA50B9">
              <w:t>2.</w:t>
            </w:r>
          </w:p>
        </w:tc>
        <w:tc>
          <w:tcPr>
            <w:tcW w:w="3645" w:type="pct"/>
            <w:gridSpan w:val="2"/>
            <w:vAlign w:val="center"/>
          </w:tcPr>
          <w:p w14:paraId="06F3FBA4" w14:textId="77777777" w:rsidR="00E244BB" w:rsidRPr="00BA50B9" w:rsidRDefault="00E244BB" w:rsidP="000A771C">
            <w:pPr>
              <w:jc w:val="both"/>
            </w:pPr>
            <w:r>
              <w:t>Give two examples for communication sector in electronics industry.</w:t>
            </w:r>
          </w:p>
        </w:tc>
        <w:tc>
          <w:tcPr>
            <w:tcW w:w="338" w:type="pct"/>
            <w:vAlign w:val="center"/>
          </w:tcPr>
          <w:p w14:paraId="59096A97" w14:textId="77777777" w:rsidR="00E244BB" w:rsidRPr="00BA50B9" w:rsidRDefault="00E244BB" w:rsidP="00B1072E">
            <w:pPr>
              <w:jc w:val="center"/>
            </w:pPr>
            <w:r>
              <w:t>CO1</w:t>
            </w:r>
          </w:p>
        </w:tc>
        <w:tc>
          <w:tcPr>
            <w:tcW w:w="316" w:type="pct"/>
            <w:vAlign w:val="center"/>
          </w:tcPr>
          <w:p w14:paraId="594AFC8B" w14:textId="77777777" w:rsidR="00E244BB" w:rsidRDefault="00E244BB" w:rsidP="00B1072E">
            <w:pPr>
              <w:jc w:val="center"/>
            </w:pPr>
            <w:r>
              <w:t>U</w:t>
            </w:r>
          </w:p>
        </w:tc>
        <w:tc>
          <w:tcPr>
            <w:tcW w:w="427" w:type="pct"/>
            <w:vAlign w:val="center"/>
          </w:tcPr>
          <w:p w14:paraId="2CC74A99" w14:textId="77777777" w:rsidR="00E244BB" w:rsidRPr="00BA50B9" w:rsidRDefault="00E244BB" w:rsidP="00B1072E">
            <w:pPr>
              <w:jc w:val="center"/>
            </w:pPr>
            <w:r w:rsidRPr="00BA50B9">
              <w:t>1</w:t>
            </w:r>
          </w:p>
        </w:tc>
      </w:tr>
      <w:tr w:rsidR="00E244BB" w:rsidRPr="00BA50B9" w14:paraId="1FD6A363" w14:textId="77777777" w:rsidTr="000A771C">
        <w:trPr>
          <w:trHeight w:val="397"/>
        </w:trPr>
        <w:tc>
          <w:tcPr>
            <w:tcW w:w="274" w:type="pct"/>
            <w:vAlign w:val="bottom"/>
          </w:tcPr>
          <w:p w14:paraId="422C9AAC" w14:textId="77777777" w:rsidR="00E244BB" w:rsidRPr="00BA50B9" w:rsidRDefault="00E244BB" w:rsidP="009B4541">
            <w:pPr>
              <w:jc w:val="center"/>
            </w:pPr>
            <w:r w:rsidRPr="00BA50B9">
              <w:t>3.</w:t>
            </w:r>
          </w:p>
        </w:tc>
        <w:tc>
          <w:tcPr>
            <w:tcW w:w="3645" w:type="pct"/>
            <w:gridSpan w:val="2"/>
            <w:vAlign w:val="center"/>
          </w:tcPr>
          <w:p w14:paraId="44368B6E" w14:textId="77777777" w:rsidR="00E244BB" w:rsidRPr="0088345F" w:rsidRDefault="00E244BB" w:rsidP="000A771C">
            <w:pPr>
              <w:jc w:val="both"/>
            </w:pPr>
            <w:r>
              <w:t>Infer the different types of amplifiers.</w:t>
            </w:r>
          </w:p>
        </w:tc>
        <w:tc>
          <w:tcPr>
            <w:tcW w:w="338" w:type="pct"/>
            <w:vAlign w:val="center"/>
          </w:tcPr>
          <w:p w14:paraId="7B8FD7B8" w14:textId="77777777" w:rsidR="00E244BB" w:rsidRDefault="00E244BB" w:rsidP="00B1072E">
            <w:pPr>
              <w:jc w:val="center"/>
            </w:pPr>
            <w:r>
              <w:t>CO2</w:t>
            </w:r>
          </w:p>
        </w:tc>
        <w:tc>
          <w:tcPr>
            <w:tcW w:w="316" w:type="pct"/>
            <w:vAlign w:val="center"/>
          </w:tcPr>
          <w:p w14:paraId="5853A91A" w14:textId="77777777" w:rsidR="00E244BB" w:rsidRDefault="00E244BB" w:rsidP="00B1072E">
            <w:pPr>
              <w:jc w:val="center"/>
            </w:pPr>
            <w:r>
              <w:t>U</w:t>
            </w:r>
          </w:p>
        </w:tc>
        <w:tc>
          <w:tcPr>
            <w:tcW w:w="427" w:type="pct"/>
            <w:vAlign w:val="center"/>
          </w:tcPr>
          <w:p w14:paraId="1C8B1CA5" w14:textId="77777777" w:rsidR="00E244BB" w:rsidRPr="00BA50B9" w:rsidRDefault="00E244BB" w:rsidP="00B1072E">
            <w:pPr>
              <w:jc w:val="center"/>
            </w:pPr>
            <w:r w:rsidRPr="00BA50B9">
              <w:t>1</w:t>
            </w:r>
          </w:p>
        </w:tc>
      </w:tr>
      <w:tr w:rsidR="00E244BB" w:rsidRPr="00BA50B9" w14:paraId="0ECDC83E" w14:textId="77777777" w:rsidTr="000A771C">
        <w:trPr>
          <w:trHeight w:val="397"/>
        </w:trPr>
        <w:tc>
          <w:tcPr>
            <w:tcW w:w="274" w:type="pct"/>
            <w:vAlign w:val="bottom"/>
          </w:tcPr>
          <w:p w14:paraId="0846BE59" w14:textId="77777777" w:rsidR="00E244BB" w:rsidRPr="00BA50B9" w:rsidRDefault="00E244BB" w:rsidP="00A92405">
            <w:pPr>
              <w:jc w:val="center"/>
            </w:pPr>
            <w:r w:rsidRPr="00BA50B9">
              <w:t>4.</w:t>
            </w:r>
          </w:p>
        </w:tc>
        <w:tc>
          <w:tcPr>
            <w:tcW w:w="3645" w:type="pct"/>
            <w:gridSpan w:val="2"/>
            <w:vAlign w:val="center"/>
          </w:tcPr>
          <w:p w14:paraId="1D010459" w14:textId="77777777" w:rsidR="00E244BB" w:rsidRPr="00BA50B9" w:rsidRDefault="00E244BB" w:rsidP="000A771C">
            <w:pPr>
              <w:jc w:val="both"/>
            </w:pPr>
            <w:r>
              <w:t>Illustrate modulation.</w:t>
            </w:r>
          </w:p>
        </w:tc>
        <w:tc>
          <w:tcPr>
            <w:tcW w:w="338" w:type="pct"/>
            <w:vAlign w:val="center"/>
          </w:tcPr>
          <w:p w14:paraId="4B107DA8" w14:textId="77777777" w:rsidR="00E244BB" w:rsidRDefault="00E244BB" w:rsidP="00B1072E">
            <w:pPr>
              <w:jc w:val="center"/>
            </w:pPr>
            <w:r>
              <w:t>CO2</w:t>
            </w:r>
          </w:p>
        </w:tc>
        <w:tc>
          <w:tcPr>
            <w:tcW w:w="316" w:type="pct"/>
            <w:vAlign w:val="center"/>
          </w:tcPr>
          <w:p w14:paraId="52B18021" w14:textId="77777777" w:rsidR="00E244BB" w:rsidRDefault="00E244BB" w:rsidP="00B1072E">
            <w:pPr>
              <w:jc w:val="center"/>
            </w:pPr>
            <w:r>
              <w:t>R</w:t>
            </w:r>
          </w:p>
        </w:tc>
        <w:tc>
          <w:tcPr>
            <w:tcW w:w="427" w:type="pct"/>
            <w:vAlign w:val="center"/>
          </w:tcPr>
          <w:p w14:paraId="7E8D539E" w14:textId="77777777" w:rsidR="00E244BB" w:rsidRPr="00BA50B9" w:rsidRDefault="00E244BB" w:rsidP="00B1072E">
            <w:pPr>
              <w:jc w:val="center"/>
            </w:pPr>
            <w:r w:rsidRPr="00BA50B9">
              <w:t>1</w:t>
            </w:r>
          </w:p>
        </w:tc>
      </w:tr>
      <w:tr w:rsidR="00E244BB" w:rsidRPr="00BA50B9" w14:paraId="315F0181" w14:textId="77777777" w:rsidTr="000A771C">
        <w:trPr>
          <w:trHeight w:val="397"/>
        </w:trPr>
        <w:tc>
          <w:tcPr>
            <w:tcW w:w="274" w:type="pct"/>
            <w:vAlign w:val="bottom"/>
          </w:tcPr>
          <w:p w14:paraId="07879F1C" w14:textId="77777777" w:rsidR="00E244BB" w:rsidRPr="00BA50B9" w:rsidRDefault="00E244BB" w:rsidP="00A92405">
            <w:pPr>
              <w:jc w:val="center"/>
            </w:pPr>
            <w:r w:rsidRPr="00BA50B9">
              <w:t>5.</w:t>
            </w:r>
          </w:p>
        </w:tc>
        <w:tc>
          <w:tcPr>
            <w:tcW w:w="3645" w:type="pct"/>
            <w:gridSpan w:val="2"/>
            <w:vAlign w:val="center"/>
          </w:tcPr>
          <w:p w14:paraId="78EFAB91" w14:textId="77777777" w:rsidR="00E244BB" w:rsidRPr="008C7D3A" w:rsidRDefault="00E244BB" w:rsidP="000A771C">
            <w:pPr>
              <w:pStyle w:val="Default"/>
              <w:jc w:val="both"/>
            </w:pPr>
            <w:r>
              <w:t>Express the aspect ratio in televisions.</w:t>
            </w:r>
          </w:p>
        </w:tc>
        <w:tc>
          <w:tcPr>
            <w:tcW w:w="338" w:type="pct"/>
            <w:vAlign w:val="center"/>
          </w:tcPr>
          <w:p w14:paraId="1D95D4EF" w14:textId="77777777" w:rsidR="00E244BB" w:rsidRDefault="00E244BB" w:rsidP="00B1072E">
            <w:pPr>
              <w:jc w:val="center"/>
            </w:pPr>
            <w:r>
              <w:t>CO3</w:t>
            </w:r>
          </w:p>
        </w:tc>
        <w:tc>
          <w:tcPr>
            <w:tcW w:w="316" w:type="pct"/>
            <w:vAlign w:val="center"/>
          </w:tcPr>
          <w:p w14:paraId="1816A706" w14:textId="77777777" w:rsidR="00E244BB" w:rsidRDefault="00E244BB" w:rsidP="00B1072E">
            <w:pPr>
              <w:jc w:val="center"/>
            </w:pPr>
            <w:r>
              <w:t>U</w:t>
            </w:r>
          </w:p>
        </w:tc>
        <w:tc>
          <w:tcPr>
            <w:tcW w:w="427" w:type="pct"/>
            <w:vAlign w:val="center"/>
          </w:tcPr>
          <w:p w14:paraId="38124E9F" w14:textId="77777777" w:rsidR="00E244BB" w:rsidRPr="00BA50B9" w:rsidRDefault="00E244BB" w:rsidP="00B1072E">
            <w:pPr>
              <w:jc w:val="center"/>
            </w:pPr>
            <w:r w:rsidRPr="00BA50B9">
              <w:t>1</w:t>
            </w:r>
          </w:p>
        </w:tc>
      </w:tr>
      <w:tr w:rsidR="00E244BB" w:rsidRPr="00BA50B9" w14:paraId="51C47DF6" w14:textId="77777777" w:rsidTr="000A771C">
        <w:trPr>
          <w:trHeight w:val="397"/>
        </w:trPr>
        <w:tc>
          <w:tcPr>
            <w:tcW w:w="274" w:type="pct"/>
            <w:vAlign w:val="bottom"/>
          </w:tcPr>
          <w:p w14:paraId="24C9803E" w14:textId="77777777" w:rsidR="00E244BB" w:rsidRPr="00BA50B9" w:rsidRDefault="00E244BB" w:rsidP="00986D4F">
            <w:pPr>
              <w:jc w:val="center"/>
            </w:pPr>
            <w:r w:rsidRPr="00BA50B9">
              <w:t>6.</w:t>
            </w:r>
          </w:p>
        </w:tc>
        <w:tc>
          <w:tcPr>
            <w:tcW w:w="3645" w:type="pct"/>
            <w:gridSpan w:val="2"/>
            <w:vAlign w:val="center"/>
          </w:tcPr>
          <w:p w14:paraId="61497DD9" w14:textId="77777777" w:rsidR="00E244BB" w:rsidRPr="00BA50B9" w:rsidRDefault="00E244BB" w:rsidP="000A771C">
            <w:pPr>
              <w:jc w:val="both"/>
            </w:pPr>
            <w:r>
              <w:t>Indicate the reason for slanted video recording/playback head in a VCR.</w:t>
            </w:r>
          </w:p>
        </w:tc>
        <w:tc>
          <w:tcPr>
            <w:tcW w:w="338" w:type="pct"/>
            <w:vAlign w:val="center"/>
          </w:tcPr>
          <w:p w14:paraId="5B6DD7EE" w14:textId="77777777" w:rsidR="00E244BB" w:rsidRDefault="00E244BB" w:rsidP="00B1072E">
            <w:pPr>
              <w:jc w:val="center"/>
            </w:pPr>
            <w:r>
              <w:t>CO3</w:t>
            </w:r>
          </w:p>
        </w:tc>
        <w:tc>
          <w:tcPr>
            <w:tcW w:w="316" w:type="pct"/>
            <w:vAlign w:val="center"/>
          </w:tcPr>
          <w:p w14:paraId="2001A718" w14:textId="77777777" w:rsidR="00E244BB" w:rsidRDefault="00E244BB" w:rsidP="00B1072E">
            <w:pPr>
              <w:jc w:val="center"/>
            </w:pPr>
            <w:r>
              <w:t>U</w:t>
            </w:r>
          </w:p>
        </w:tc>
        <w:tc>
          <w:tcPr>
            <w:tcW w:w="427" w:type="pct"/>
            <w:vAlign w:val="center"/>
          </w:tcPr>
          <w:p w14:paraId="7A741131" w14:textId="77777777" w:rsidR="00E244BB" w:rsidRPr="00BA50B9" w:rsidRDefault="00E244BB" w:rsidP="00B1072E">
            <w:pPr>
              <w:jc w:val="center"/>
            </w:pPr>
            <w:r w:rsidRPr="00BA50B9">
              <w:t>1</w:t>
            </w:r>
          </w:p>
        </w:tc>
      </w:tr>
      <w:tr w:rsidR="00E244BB" w:rsidRPr="00BA50B9" w14:paraId="506189BB" w14:textId="77777777" w:rsidTr="000A771C">
        <w:trPr>
          <w:trHeight w:val="397"/>
        </w:trPr>
        <w:tc>
          <w:tcPr>
            <w:tcW w:w="274" w:type="pct"/>
            <w:vAlign w:val="bottom"/>
          </w:tcPr>
          <w:p w14:paraId="7A211543" w14:textId="77777777" w:rsidR="00E244BB" w:rsidRPr="00BA50B9" w:rsidRDefault="00E244BB" w:rsidP="00986D4F">
            <w:pPr>
              <w:jc w:val="center"/>
            </w:pPr>
            <w:r w:rsidRPr="00BA50B9">
              <w:t>7.</w:t>
            </w:r>
          </w:p>
        </w:tc>
        <w:tc>
          <w:tcPr>
            <w:tcW w:w="3645" w:type="pct"/>
            <w:gridSpan w:val="2"/>
            <w:vAlign w:val="center"/>
          </w:tcPr>
          <w:p w14:paraId="6239B5CE" w14:textId="77777777" w:rsidR="00E244BB" w:rsidRPr="00BA50B9" w:rsidRDefault="00E244BB" w:rsidP="000A771C">
            <w:pPr>
              <w:pStyle w:val="ListParagraph"/>
              <w:ind w:left="0"/>
              <w:jc w:val="both"/>
              <w:rPr>
                <w:noProof/>
                <w:lang w:eastAsia="zh-TW"/>
              </w:rPr>
            </w:pPr>
            <w:r w:rsidRPr="00B476C1">
              <w:rPr>
                <w:noProof/>
                <w:lang w:eastAsia="zh-TW"/>
              </w:rPr>
              <w:t>Define handoff.</w:t>
            </w:r>
          </w:p>
        </w:tc>
        <w:tc>
          <w:tcPr>
            <w:tcW w:w="338" w:type="pct"/>
            <w:vAlign w:val="center"/>
          </w:tcPr>
          <w:p w14:paraId="5B009373" w14:textId="77777777" w:rsidR="00E244BB" w:rsidRDefault="00E244BB" w:rsidP="00B1072E">
            <w:pPr>
              <w:jc w:val="center"/>
            </w:pPr>
            <w:r>
              <w:t>CO4</w:t>
            </w:r>
          </w:p>
        </w:tc>
        <w:tc>
          <w:tcPr>
            <w:tcW w:w="316" w:type="pct"/>
            <w:vAlign w:val="center"/>
          </w:tcPr>
          <w:p w14:paraId="40258708" w14:textId="77777777" w:rsidR="00E244BB" w:rsidRDefault="00E244BB" w:rsidP="00B1072E">
            <w:pPr>
              <w:jc w:val="center"/>
            </w:pPr>
            <w:r>
              <w:t>R</w:t>
            </w:r>
          </w:p>
        </w:tc>
        <w:tc>
          <w:tcPr>
            <w:tcW w:w="427" w:type="pct"/>
            <w:vAlign w:val="center"/>
          </w:tcPr>
          <w:p w14:paraId="7ABA1917" w14:textId="77777777" w:rsidR="00E244BB" w:rsidRPr="00BA50B9" w:rsidRDefault="00E244BB" w:rsidP="00B1072E">
            <w:pPr>
              <w:jc w:val="center"/>
            </w:pPr>
            <w:r w:rsidRPr="00BA50B9">
              <w:t>1</w:t>
            </w:r>
          </w:p>
        </w:tc>
      </w:tr>
      <w:tr w:rsidR="00E244BB" w:rsidRPr="00BA50B9" w14:paraId="162239B1" w14:textId="77777777" w:rsidTr="000A771C">
        <w:trPr>
          <w:trHeight w:val="397"/>
        </w:trPr>
        <w:tc>
          <w:tcPr>
            <w:tcW w:w="274" w:type="pct"/>
            <w:vAlign w:val="bottom"/>
          </w:tcPr>
          <w:p w14:paraId="48EDA6DF" w14:textId="77777777" w:rsidR="00E244BB" w:rsidRPr="00BA50B9" w:rsidRDefault="00E244BB" w:rsidP="00E81423">
            <w:pPr>
              <w:jc w:val="center"/>
            </w:pPr>
            <w:r w:rsidRPr="00BA50B9">
              <w:t>8.</w:t>
            </w:r>
          </w:p>
        </w:tc>
        <w:tc>
          <w:tcPr>
            <w:tcW w:w="3645" w:type="pct"/>
            <w:gridSpan w:val="2"/>
            <w:vAlign w:val="center"/>
          </w:tcPr>
          <w:p w14:paraId="60278DFB" w14:textId="77777777" w:rsidR="00E244BB" w:rsidRPr="00EE75C9" w:rsidRDefault="00E244BB" w:rsidP="000A771C">
            <w:pPr>
              <w:spacing w:line="276" w:lineRule="auto"/>
              <w:jc w:val="both"/>
            </w:pPr>
            <w:r>
              <w:rPr>
                <w:noProof/>
                <w:lang w:eastAsia="zh-TW"/>
              </w:rPr>
              <w:t>Recall</w:t>
            </w:r>
            <w:r w:rsidRPr="00E0246C">
              <w:rPr>
                <w:noProof/>
                <w:lang w:eastAsia="zh-TW"/>
              </w:rPr>
              <w:t xml:space="preserve"> the access technology used in 3G mobile communication.</w:t>
            </w:r>
          </w:p>
        </w:tc>
        <w:tc>
          <w:tcPr>
            <w:tcW w:w="338" w:type="pct"/>
            <w:vAlign w:val="center"/>
          </w:tcPr>
          <w:p w14:paraId="687EAF45" w14:textId="77777777" w:rsidR="00E244BB" w:rsidRDefault="00E244BB" w:rsidP="00B1072E">
            <w:pPr>
              <w:jc w:val="center"/>
            </w:pPr>
            <w:r>
              <w:t>CO4</w:t>
            </w:r>
          </w:p>
        </w:tc>
        <w:tc>
          <w:tcPr>
            <w:tcW w:w="316" w:type="pct"/>
            <w:vAlign w:val="center"/>
          </w:tcPr>
          <w:p w14:paraId="5F16E925" w14:textId="77777777" w:rsidR="00E244BB" w:rsidRDefault="00E244BB" w:rsidP="00B1072E">
            <w:pPr>
              <w:jc w:val="center"/>
            </w:pPr>
            <w:r>
              <w:t>R</w:t>
            </w:r>
          </w:p>
        </w:tc>
        <w:tc>
          <w:tcPr>
            <w:tcW w:w="427" w:type="pct"/>
            <w:vAlign w:val="center"/>
          </w:tcPr>
          <w:p w14:paraId="0CFB0CAE" w14:textId="77777777" w:rsidR="00E244BB" w:rsidRPr="00BA50B9" w:rsidRDefault="00E244BB" w:rsidP="00B1072E">
            <w:pPr>
              <w:jc w:val="center"/>
            </w:pPr>
            <w:r w:rsidRPr="00BA50B9">
              <w:t>1</w:t>
            </w:r>
          </w:p>
        </w:tc>
      </w:tr>
      <w:tr w:rsidR="00E244BB" w:rsidRPr="00BA50B9" w14:paraId="5EF044BE" w14:textId="77777777" w:rsidTr="000A771C">
        <w:trPr>
          <w:trHeight w:val="397"/>
        </w:trPr>
        <w:tc>
          <w:tcPr>
            <w:tcW w:w="274" w:type="pct"/>
            <w:vAlign w:val="bottom"/>
          </w:tcPr>
          <w:p w14:paraId="3A0C03E8" w14:textId="77777777" w:rsidR="00E244BB" w:rsidRPr="00BA50B9" w:rsidRDefault="00E244BB" w:rsidP="00E81423">
            <w:pPr>
              <w:jc w:val="center"/>
            </w:pPr>
            <w:r w:rsidRPr="00BA50B9">
              <w:t>9.</w:t>
            </w:r>
          </w:p>
        </w:tc>
        <w:tc>
          <w:tcPr>
            <w:tcW w:w="3645" w:type="pct"/>
            <w:gridSpan w:val="2"/>
            <w:vAlign w:val="center"/>
          </w:tcPr>
          <w:p w14:paraId="79FEB57E" w14:textId="77777777" w:rsidR="00E244BB" w:rsidRPr="00BA50B9" w:rsidRDefault="00E244BB" w:rsidP="000A771C">
            <w:pPr>
              <w:pStyle w:val="ListParagraph"/>
              <w:ind w:left="0"/>
              <w:jc w:val="both"/>
              <w:rPr>
                <w:noProof/>
                <w:lang w:eastAsia="zh-TW"/>
              </w:rPr>
            </w:pPr>
            <w:r>
              <w:rPr>
                <w:noProof/>
                <w:lang w:eastAsia="zh-TW"/>
              </w:rPr>
              <w:t>List the types of</w:t>
            </w:r>
            <w:r w:rsidRPr="00B414EC">
              <w:rPr>
                <w:noProof/>
                <w:lang w:eastAsia="zh-TW"/>
              </w:rPr>
              <w:t xml:space="preserve"> washing machines.</w:t>
            </w:r>
          </w:p>
        </w:tc>
        <w:tc>
          <w:tcPr>
            <w:tcW w:w="338" w:type="pct"/>
            <w:vAlign w:val="center"/>
          </w:tcPr>
          <w:p w14:paraId="3B85974A" w14:textId="77777777" w:rsidR="00E244BB" w:rsidRDefault="00E244BB" w:rsidP="00B1072E">
            <w:pPr>
              <w:jc w:val="center"/>
            </w:pPr>
            <w:r>
              <w:t>CO5</w:t>
            </w:r>
          </w:p>
        </w:tc>
        <w:tc>
          <w:tcPr>
            <w:tcW w:w="316" w:type="pct"/>
            <w:vAlign w:val="center"/>
          </w:tcPr>
          <w:p w14:paraId="0F09B6BF" w14:textId="77777777" w:rsidR="00E244BB" w:rsidRDefault="00E244BB" w:rsidP="00B1072E">
            <w:pPr>
              <w:jc w:val="center"/>
            </w:pPr>
            <w:r>
              <w:t>R</w:t>
            </w:r>
          </w:p>
        </w:tc>
        <w:tc>
          <w:tcPr>
            <w:tcW w:w="427" w:type="pct"/>
            <w:vAlign w:val="center"/>
          </w:tcPr>
          <w:p w14:paraId="02B46E18" w14:textId="77777777" w:rsidR="00E244BB" w:rsidRPr="00BA50B9" w:rsidRDefault="00E244BB" w:rsidP="00B1072E">
            <w:pPr>
              <w:jc w:val="center"/>
            </w:pPr>
            <w:r w:rsidRPr="00BA50B9">
              <w:t>1</w:t>
            </w:r>
          </w:p>
        </w:tc>
      </w:tr>
      <w:tr w:rsidR="00E244BB" w:rsidRPr="00BA50B9" w14:paraId="2EAFEABD" w14:textId="77777777" w:rsidTr="000A771C">
        <w:trPr>
          <w:trHeight w:val="397"/>
        </w:trPr>
        <w:tc>
          <w:tcPr>
            <w:tcW w:w="274" w:type="pct"/>
            <w:vAlign w:val="bottom"/>
          </w:tcPr>
          <w:p w14:paraId="428A0571" w14:textId="77777777" w:rsidR="00E244BB" w:rsidRPr="00BA50B9" w:rsidRDefault="00E244BB" w:rsidP="00E81423">
            <w:pPr>
              <w:jc w:val="center"/>
            </w:pPr>
            <w:r w:rsidRPr="00BA50B9">
              <w:t>10.</w:t>
            </w:r>
          </w:p>
        </w:tc>
        <w:tc>
          <w:tcPr>
            <w:tcW w:w="3645" w:type="pct"/>
            <w:gridSpan w:val="2"/>
            <w:vAlign w:val="center"/>
          </w:tcPr>
          <w:p w14:paraId="43FF976B" w14:textId="77777777" w:rsidR="00E244BB" w:rsidRPr="00BA50B9" w:rsidRDefault="00E244BB" w:rsidP="000A771C">
            <w:pPr>
              <w:jc w:val="both"/>
            </w:pPr>
            <w:r w:rsidRPr="003836FA">
              <w:t>Give examples for diagnostic equipment.</w:t>
            </w:r>
          </w:p>
        </w:tc>
        <w:tc>
          <w:tcPr>
            <w:tcW w:w="338" w:type="pct"/>
            <w:vAlign w:val="center"/>
          </w:tcPr>
          <w:p w14:paraId="3F60B5C5" w14:textId="77777777" w:rsidR="00E244BB" w:rsidRDefault="00E244BB" w:rsidP="00B1072E">
            <w:pPr>
              <w:jc w:val="center"/>
            </w:pPr>
            <w:r>
              <w:t>CO6</w:t>
            </w:r>
          </w:p>
        </w:tc>
        <w:tc>
          <w:tcPr>
            <w:tcW w:w="316" w:type="pct"/>
            <w:vAlign w:val="center"/>
          </w:tcPr>
          <w:p w14:paraId="7C2A0E7F" w14:textId="77777777" w:rsidR="00E244BB" w:rsidRDefault="00E244BB" w:rsidP="00B1072E">
            <w:pPr>
              <w:jc w:val="center"/>
            </w:pPr>
            <w:r>
              <w:t>U</w:t>
            </w:r>
          </w:p>
        </w:tc>
        <w:tc>
          <w:tcPr>
            <w:tcW w:w="427" w:type="pct"/>
            <w:vAlign w:val="center"/>
          </w:tcPr>
          <w:p w14:paraId="747B065C" w14:textId="77777777" w:rsidR="00E244BB" w:rsidRPr="00BA50B9" w:rsidRDefault="00E244BB" w:rsidP="00B1072E">
            <w:pPr>
              <w:jc w:val="center"/>
            </w:pPr>
            <w:r w:rsidRPr="00BA50B9">
              <w:t>1</w:t>
            </w:r>
          </w:p>
        </w:tc>
      </w:tr>
      <w:tr w:rsidR="00E244BB" w:rsidRPr="00BA50B9" w14:paraId="30E2D42D" w14:textId="77777777" w:rsidTr="000A771C">
        <w:trPr>
          <w:trHeight w:val="552"/>
        </w:trPr>
        <w:tc>
          <w:tcPr>
            <w:tcW w:w="5000" w:type="pct"/>
            <w:gridSpan w:val="6"/>
            <w:vAlign w:val="center"/>
          </w:tcPr>
          <w:p w14:paraId="2DCD1D1E" w14:textId="77777777" w:rsidR="00E244BB" w:rsidRPr="00BA50B9" w:rsidRDefault="00E244BB" w:rsidP="00E81423">
            <w:pPr>
              <w:jc w:val="center"/>
              <w:rPr>
                <w:b/>
                <w:u w:val="single"/>
              </w:rPr>
            </w:pPr>
            <w:r w:rsidRPr="00BA50B9">
              <w:rPr>
                <w:b/>
                <w:u w:val="single"/>
              </w:rPr>
              <w:t>PART – B (6 X 3 = 18 MARKS)</w:t>
            </w:r>
          </w:p>
        </w:tc>
      </w:tr>
      <w:tr w:rsidR="00E244BB" w:rsidRPr="00BA50B9" w14:paraId="26E9C7D3" w14:textId="77777777" w:rsidTr="000A771C">
        <w:trPr>
          <w:trHeight w:val="397"/>
        </w:trPr>
        <w:tc>
          <w:tcPr>
            <w:tcW w:w="274" w:type="pct"/>
          </w:tcPr>
          <w:p w14:paraId="08F298BE" w14:textId="77777777" w:rsidR="00E244BB" w:rsidRPr="00BA50B9" w:rsidRDefault="00E244BB" w:rsidP="00E81423">
            <w:pPr>
              <w:jc w:val="center"/>
            </w:pPr>
            <w:r w:rsidRPr="00BA50B9">
              <w:t>11.</w:t>
            </w:r>
          </w:p>
        </w:tc>
        <w:tc>
          <w:tcPr>
            <w:tcW w:w="3645" w:type="pct"/>
            <w:gridSpan w:val="2"/>
          </w:tcPr>
          <w:p w14:paraId="5DDA750F" w14:textId="77777777" w:rsidR="00E244BB" w:rsidRPr="00BA50B9" w:rsidRDefault="00E244BB" w:rsidP="000A771C">
            <w:pPr>
              <w:spacing w:after="120" w:line="276" w:lineRule="auto"/>
              <w:jc w:val="both"/>
            </w:pPr>
            <w:r>
              <w:t>Explain the w</w:t>
            </w:r>
            <w:r w:rsidRPr="00CE624F">
              <w:t xml:space="preserve">orking of </w:t>
            </w:r>
            <w:r>
              <w:t>e</w:t>
            </w:r>
            <w:r w:rsidRPr="00CE624F">
              <w:t xml:space="preserve">lectronics </w:t>
            </w:r>
            <w:r>
              <w:t>i</w:t>
            </w:r>
            <w:r w:rsidRPr="00CE624F">
              <w:t>ndustry</w:t>
            </w:r>
            <w:r>
              <w:t xml:space="preserve"> with block diagram.</w:t>
            </w:r>
          </w:p>
        </w:tc>
        <w:tc>
          <w:tcPr>
            <w:tcW w:w="338" w:type="pct"/>
            <w:vAlign w:val="center"/>
          </w:tcPr>
          <w:p w14:paraId="20C99798" w14:textId="77777777" w:rsidR="00E244BB" w:rsidRDefault="00E244BB" w:rsidP="00E9280F">
            <w:pPr>
              <w:jc w:val="center"/>
            </w:pPr>
            <w:r w:rsidRPr="000B4574">
              <w:t>CO</w:t>
            </w:r>
            <w:r>
              <w:t>1</w:t>
            </w:r>
          </w:p>
        </w:tc>
        <w:tc>
          <w:tcPr>
            <w:tcW w:w="316" w:type="pct"/>
            <w:vAlign w:val="center"/>
          </w:tcPr>
          <w:p w14:paraId="70C95F35" w14:textId="77777777" w:rsidR="00E244BB" w:rsidRDefault="00E244BB" w:rsidP="00E9280F">
            <w:pPr>
              <w:jc w:val="center"/>
            </w:pPr>
            <w:r>
              <w:t>U</w:t>
            </w:r>
          </w:p>
        </w:tc>
        <w:tc>
          <w:tcPr>
            <w:tcW w:w="427" w:type="pct"/>
            <w:vAlign w:val="center"/>
          </w:tcPr>
          <w:p w14:paraId="78566EE9" w14:textId="77777777" w:rsidR="00E244BB" w:rsidRPr="00BA50B9" w:rsidRDefault="00E244BB" w:rsidP="00E9280F">
            <w:pPr>
              <w:jc w:val="center"/>
            </w:pPr>
            <w:r w:rsidRPr="00BA50B9">
              <w:t>3</w:t>
            </w:r>
          </w:p>
        </w:tc>
      </w:tr>
      <w:tr w:rsidR="00E244BB" w:rsidRPr="00BA50B9" w14:paraId="6F709C7E" w14:textId="77777777" w:rsidTr="000A771C">
        <w:trPr>
          <w:trHeight w:val="397"/>
        </w:trPr>
        <w:tc>
          <w:tcPr>
            <w:tcW w:w="274" w:type="pct"/>
          </w:tcPr>
          <w:p w14:paraId="71A3A1C5" w14:textId="77777777" w:rsidR="00E244BB" w:rsidRPr="00BA50B9" w:rsidRDefault="00E244BB" w:rsidP="00E81423">
            <w:pPr>
              <w:jc w:val="center"/>
            </w:pPr>
            <w:r w:rsidRPr="00BA50B9">
              <w:t>12.</w:t>
            </w:r>
          </w:p>
        </w:tc>
        <w:tc>
          <w:tcPr>
            <w:tcW w:w="3645" w:type="pct"/>
            <w:gridSpan w:val="2"/>
          </w:tcPr>
          <w:p w14:paraId="2D8204A5" w14:textId="77777777" w:rsidR="00E244BB" w:rsidRPr="00BA50B9" w:rsidRDefault="00E244BB" w:rsidP="000A771C">
            <w:pPr>
              <w:jc w:val="both"/>
            </w:pPr>
            <w:r w:rsidRPr="008B7382">
              <w:t xml:space="preserve">Compare </w:t>
            </w:r>
            <w:r>
              <w:t>AM and FM modulations.</w:t>
            </w:r>
          </w:p>
        </w:tc>
        <w:tc>
          <w:tcPr>
            <w:tcW w:w="338" w:type="pct"/>
            <w:vAlign w:val="center"/>
          </w:tcPr>
          <w:p w14:paraId="6FF8EE01" w14:textId="77777777" w:rsidR="00E244BB" w:rsidRDefault="00E244BB" w:rsidP="00E9280F">
            <w:pPr>
              <w:jc w:val="center"/>
            </w:pPr>
            <w:r w:rsidRPr="000B4574">
              <w:t>CO</w:t>
            </w:r>
            <w:r>
              <w:t>2</w:t>
            </w:r>
          </w:p>
        </w:tc>
        <w:tc>
          <w:tcPr>
            <w:tcW w:w="316" w:type="pct"/>
            <w:vAlign w:val="center"/>
          </w:tcPr>
          <w:p w14:paraId="3BCF81D1" w14:textId="77777777" w:rsidR="00E244BB" w:rsidRDefault="00E244BB" w:rsidP="00E9280F">
            <w:pPr>
              <w:jc w:val="center"/>
            </w:pPr>
            <w:r>
              <w:t>U</w:t>
            </w:r>
          </w:p>
        </w:tc>
        <w:tc>
          <w:tcPr>
            <w:tcW w:w="427" w:type="pct"/>
            <w:vAlign w:val="center"/>
          </w:tcPr>
          <w:p w14:paraId="22B406AB" w14:textId="77777777" w:rsidR="00E244BB" w:rsidRPr="00BA50B9" w:rsidRDefault="00E244BB" w:rsidP="00E9280F">
            <w:pPr>
              <w:jc w:val="center"/>
            </w:pPr>
            <w:r w:rsidRPr="00BA50B9">
              <w:t>3</w:t>
            </w:r>
          </w:p>
        </w:tc>
      </w:tr>
      <w:tr w:rsidR="00E244BB" w:rsidRPr="00BA50B9" w14:paraId="58534F28" w14:textId="77777777" w:rsidTr="000A771C">
        <w:trPr>
          <w:trHeight w:val="397"/>
        </w:trPr>
        <w:tc>
          <w:tcPr>
            <w:tcW w:w="274" w:type="pct"/>
          </w:tcPr>
          <w:p w14:paraId="4E308DD3" w14:textId="77777777" w:rsidR="00E244BB" w:rsidRPr="00BA50B9" w:rsidRDefault="00E244BB" w:rsidP="00286120">
            <w:pPr>
              <w:jc w:val="center"/>
            </w:pPr>
            <w:r w:rsidRPr="00BA50B9">
              <w:t>13.</w:t>
            </w:r>
          </w:p>
        </w:tc>
        <w:tc>
          <w:tcPr>
            <w:tcW w:w="3645" w:type="pct"/>
            <w:gridSpan w:val="2"/>
          </w:tcPr>
          <w:p w14:paraId="37BDC1D4" w14:textId="77777777" w:rsidR="00E244BB" w:rsidRPr="00BA50B9" w:rsidRDefault="00E244BB" w:rsidP="000A771C">
            <w:pPr>
              <w:spacing w:after="120" w:line="276" w:lineRule="auto"/>
              <w:jc w:val="both"/>
            </w:pPr>
            <w:r>
              <w:t>Differentiate between LCD and LED screens.</w:t>
            </w:r>
          </w:p>
        </w:tc>
        <w:tc>
          <w:tcPr>
            <w:tcW w:w="338" w:type="pct"/>
            <w:vAlign w:val="center"/>
          </w:tcPr>
          <w:p w14:paraId="05C1A442" w14:textId="77777777" w:rsidR="00E244BB" w:rsidRDefault="00E244BB" w:rsidP="00E9280F">
            <w:pPr>
              <w:jc w:val="center"/>
            </w:pPr>
            <w:r w:rsidRPr="000B4574">
              <w:t>CO</w:t>
            </w:r>
            <w:r>
              <w:t>3</w:t>
            </w:r>
          </w:p>
        </w:tc>
        <w:tc>
          <w:tcPr>
            <w:tcW w:w="316" w:type="pct"/>
            <w:vAlign w:val="center"/>
          </w:tcPr>
          <w:p w14:paraId="70C71AF7" w14:textId="77777777" w:rsidR="00E244BB" w:rsidRDefault="00E244BB" w:rsidP="00E9280F">
            <w:pPr>
              <w:jc w:val="center"/>
            </w:pPr>
            <w:r>
              <w:t>U</w:t>
            </w:r>
          </w:p>
        </w:tc>
        <w:tc>
          <w:tcPr>
            <w:tcW w:w="427" w:type="pct"/>
            <w:vAlign w:val="center"/>
          </w:tcPr>
          <w:p w14:paraId="21626F44" w14:textId="77777777" w:rsidR="00E244BB" w:rsidRPr="00BA50B9" w:rsidRDefault="00E244BB" w:rsidP="00E9280F">
            <w:pPr>
              <w:jc w:val="center"/>
            </w:pPr>
            <w:r w:rsidRPr="00BA50B9">
              <w:t>3</w:t>
            </w:r>
          </w:p>
        </w:tc>
      </w:tr>
      <w:tr w:rsidR="00E244BB" w:rsidRPr="00BA50B9" w14:paraId="159EFD2B" w14:textId="77777777" w:rsidTr="000A771C">
        <w:trPr>
          <w:trHeight w:val="397"/>
        </w:trPr>
        <w:tc>
          <w:tcPr>
            <w:tcW w:w="274" w:type="pct"/>
          </w:tcPr>
          <w:p w14:paraId="0F108800" w14:textId="77777777" w:rsidR="00E244BB" w:rsidRPr="00BA50B9" w:rsidRDefault="00E244BB" w:rsidP="00286120">
            <w:pPr>
              <w:jc w:val="center"/>
            </w:pPr>
            <w:r w:rsidRPr="00BA50B9">
              <w:t>14.</w:t>
            </w:r>
          </w:p>
        </w:tc>
        <w:tc>
          <w:tcPr>
            <w:tcW w:w="3645" w:type="pct"/>
            <w:gridSpan w:val="2"/>
          </w:tcPr>
          <w:p w14:paraId="083E3302" w14:textId="77777777" w:rsidR="00E244BB" w:rsidRPr="00BA50B9" w:rsidRDefault="00E244BB" w:rsidP="000A771C">
            <w:pPr>
              <w:spacing w:line="276" w:lineRule="auto"/>
              <w:jc w:val="both"/>
            </w:pPr>
            <w:r>
              <w:t>Indicate the e</w:t>
            </w:r>
            <w:r w:rsidRPr="00941A77">
              <w:t>lements of a Digital PBX</w:t>
            </w:r>
            <w:r>
              <w:t>.</w:t>
            </w:r>
          </w:p>
        </w:tc>
        <w:tc>
          <w:tcPr>
            <w:tcW w:w="338" w:type="pct"/>
            <w:vAlign w:val="center"/>
          </w:tcPr>
          <w:p w14:paraId="55378062" w14:textId="77777777" w:rsidR="00E244BB" w:rsidRDefault="00E244BB" w:rsidP="00E9280F">
            <w:pPr>
              <w:jc w:val="center"/>
            </w:pPr>
            <w:r w:rsidRPr="000B4574">
              <w:t>CO</w:t>
            </w:r>
            <w:r>
              <w:t>4</w:t>
            </w:r>
          </w:p>
        </w:tc>
        <w:tc>
          <w:tcPr>
            <w:tcW w:w="316" w:type="pct"/>
            <w:vAlign w:val="center"/>
          </w:tcPr>
          <w:p w14:paraId="4D451355" w14:textId="77777777" w:rsidR="00E244BB" w:rsidRDefault="00E244BB" w:rsidP="00E9280F">
            <w:pPr>
              <w:jc w:val="center"/>
            </w:pPr>
            <w:r>
              <w:t>U</w:t>
            </w:r>
          </w:p>
        </w:tc>
        <w:tc>
          <w:tcPr>
            <w:tcW w:w="427" w:type="pct"/>
            <w:vAlign w:val="center"/>
          </w:tcPr>
          <w:p w14:paraId="6E0374A6" w14:textId="77777777" w:rsidR="00E244BB" w:rsidRPr="00BA50B9" w:rsidRDefault="00E244BB" w:rsidP="00E9280F">
            <w:pPr>
              <w:jc w:val="center"/>
            </w:pPr>
            <w:r w:rsidRPr="00BA50B9">
              <w:t>3</w:t>
            </w:r>
          </w:p>
        </w:tc>
      </w:tr>
      <w:tr w:rsidR="00E244BB" w:rsidRPr="00BA50B9" w14:paraId="16088C74" w14:textId="77777777" w:rsidTr="000A771C">
        <w:trPr>
          <w:trHeight w:val="397"/>
        </w:trPr>
        <w:tc>
          <w:tcPr>
            <w:tcW w:w="274" w:type="pct"/>
          </w:tcPr>
          <w:p w14:paraId="0F630DA7" w14:textId="77777777" w:rsidR="00E244BB" w:rsidRPr="00BA50B9" w:rsidRDefault="00E244BB" w:rsidP="00286120">
            <w:pPr>
              <w:jc w:val="center"/>
            </w:pPr>
            <w:r w:rsidRPr="00BA50B9">
              <w:t>15.</w:t>
            </w:r>
          </w:p>
        </w:tc>
        <w:tc>
          <w:tcPr>
            <w:tcW w:w="3645" w:type="pct"/>
            <w:gridSpan w:val="2"/>
          </w:tcPr>
          <w:p w14:paraId="660F6787" w14:textId="77777777" w:rsidR="00E244BB" w:rsidRPr="00BA50B9" w:rsidRDefault="00E244BB" w:rsidP="000A771C">
            <w:pPr>
              <w:spacing w:after="120" w:line="276" w:lineRule="auto"/>
              <w:jc w:val="both"/>
            </w:pPr>
            <w:r>
              <w:t>Summarize</w:t>
            </w:r>
            <w:r w:rsidRPr="00312B48">
              <w:t xml:space="preserve"> the working of flatbed scanner.</w:t>
            </w:r>
          </w:p>
        </w:tc>
        <w:tc>
          <w:tcPr>
            <w:tcW w:w="338" w:type="pct"/>
            <w:vAlign w:val="center"/>
          </w:tcPr>
          <w:p w14:paraId="78039828" w14:textId="77777777" w:rsidR="00E244BB" w:rsidRDefault="00E244BB" w:rsidP="00E9280F">
            <w:pPr>
              <w:jc w:val="center"/>
            </w:pPr>
            <w:r w:rsidRPr="000B4574">
              <w:t>CO</w:t>
            </w:r>
            <w:r>
              <w:t>5</w:t>
            </w:r>
          </w:p>
        </w:tc>
        <w:tc>
          <w:tcPr>
            <w:tcW w:w="316" w:type="pct"/>
            <w:vAlign w:val="center"/>
          </w:tcPr>
          <w:p w14:paraId="3CF128DF" w14:textId="77777777" w:rsidR="00E244BB" w:rsidRDefault="00E244BB" w:rsidP="00E9280F">
            <w:pPr>
              <w:jc w:val="center"/>
            </w:pPr>
            <w:r>
              <w:t>U</w:t>
            </w:r>
          </w:p>
        </w:tc>
        <w:tc>
          <w:tcPr>
            <w:tcW w:w="427" w:type="pct"/>
            <w:vAlign w:val="center"/>
          </w:tcPr>
          <w:p w14:paraId="0AB9D40C" w14:textId="77777777" w:rsidR="00E244BB" w:rsidRPr="00BA50B9" w:rsidRDefault="00E244BB" w:rsidP="00E9280F">
            <w:pPr>
              <w:jc w:val="center"/>
            </w:pPr>
            <w:r w:rsidRPr="00BA50B9">
              <w:t>3</w:t>
            </w:r>
          </w:p>
        </w:tc>
      </w:tr>
      <w:tr w:rsidR="00E244BB" w:rsidRPr="00BA50B9" w14:paraId="106D4921" w14:textId="77777777" w:rsidTr="000A771C">
        <w:trPr>
          <w:trHeight w:val="397"/>
        </w:trPr>
        <w:tc>
          <w:tcPr>
            <w:tcW w:w="274" w:type="pct"/>
          </w:tcPr>
          <w:p w14:paraId="61010B8A" w14:textId="77777777" w:rsidR="00E244BB" w:rsidRPr="00BA50B9" w:rsidRDefault="00E244BB" w:rsidP="00286120">
            <w:pPr>
              <w:jc w:val="center"/>
            </w:pPr>
            <w:r w:rsidRPr="00BA50B9">
              <w:t>16.</w:t>
            </w:r>
          </w:p>
        </w:tc>
        <w:tc>
          <w:tcPr>
            <w:tcW w:w="3645" w:type="pct"/>
            <w:gridSpan w:val="2"/>
          </w:tcPr>
          <w:p w14:paraId="00249F54" w14:textId="77777777" w:rsidR="00E244BB" w:rsidRPr="00BA50B9" w:rsidRDefault="00E244BB" w:rsidP="000A771C">
            <w:pPr>
              <w:spacing w:line="276" w:lineRule="auto"/>
              <w:jc w:val="both"/>
            </w:pPr>
            <w:r>
              <w:t>Discuss</w:t>
            </w:r>
            <w:r w:rsidRPr="00783B70">
              <w:t xml:space="preserve"> the working of a finger-tip pulse oximeter.</w:t>
            </w:r>
          </w:p>
        </w:tc>
        <w:tc>
          <w:tcPr>
            <w:tcW w:w="338" w:type="pct"/>
            <w:vAlign w:val="center"/>
          </w:tcPr>
          <w:p w14:paraId="1801061A" w14:textId="77777777" w:rsidR="00E244BB" w:rsidRDefault="00E244BB" w:rsidP="00E9280F">
            <w:pPr>
              <w:jc w:val="center"/>
            </w:pPr>
            <w:r w:rsidRPr="000B4574">
              <w:t>CO</w:t>
            </w:r>
            <w:r>
              <w:t>6</w:t>
            </w:r>
          </w:p>
        </w:tc>
        <w:tc>
          <w:tcPr>
            <w:tcW w:w="316" w:type="pct"/>
            <w:vAlign w:val="center"/>
          </w:tcPr>
          <w:p w14:paraId="7A53C9D7" w14:textId="77777777" w:rsidR="00E244BB" w:rsidRPr="00BA50B9" w:rsidRDefault="00E244BB" w:rsidP="00E9280F">
            <w:pPr>
              <w:jc w:val="center"/>
            </w:pPr>
            <w:r>
              <w:t>U</w:t>
            </w:r>
          </w:p>
        </w:tc>
        <w:tc>
          <w:tcPr>
            <w:tcW w:w="427" w:type="pct"/>
            <w:vAlign w:val="center"/>
          </w:tcPr>
          <w:p w14:paraId="7B7346BA" w14:textId="77777777" w:rsidR="00E244BB" w:rsidRPr="00BA50B9" w:rsidRDefault="00E244BB" w:rsidP="00E9280F">
            <w:pPr>
              <w:jc w:val="center"/>
            </w:pPr>
            <w:r w:rsidRPr="00BA50B9">
              <w:t>3</w:t>
            </w:r>
          </w:p>
        </w:tc>
      </w:tr>
      <w:tr w:rsidR="00E244BB" w:rsidRPr="00BA50B9" w14:paraId="110F6DCA" w14:textId="77777777" w:rsidTr="000A771C">
        <w:trPr>
          <w:trHeight w:val="552"/>
        </w:trPr>
        <w:tc>
          <w:tcPr>
            <w:tcW w:w="5000" w:type="pct"/>
            <w:gridSpan w:val="6"/>
          </w:tcPr>
          <w:p w14:paraId="4B9B3EB2" w14:textId="77777777" w:rsidR="00E244BB" w:rsidRPr="00BA50B9" w:rsidRDefault="00E244BB" w:rsidP="00286120">
            <w:pPr>
              <w:jc w:val="center"/>
              <w:rPr>
                <w:b/>
                <w:u w:val="single"/>
              </w:rPr>
            </w:pPr>
            <w:r w:rsidRPr="00BA50B9">
              <w:rPr>
                <w:b/>
                <w:u w:val="single"/>
              </w:rPr>
              <w:t xml:space="preserve">PART – C (6 X 12 = </w:t>
            </w:r>
            <w:r>
              <w:rPr>
                <w:b/>
                <w:u w:val="single"/>
              </w:rPr>
              <w:t>72</w:t>
            </w:r>
            <w:r w:rsidRPr="00BA50B9">
              <w:rPr>
                <w:b/>
                <w:u w:val="single"/>
              </w:rPr>
              <w:t xml:space="preserve"> MARKS)</w:t>
            </w:r>
          </w:p>
          <w:p w14:paraId="1DC105FD" w14:textId="77777777" w:rsidR="00E244BB" w:rsidRPr="00BA50B9" w:rsidRDefault="00E244BB" w:rsidP="00286120">
            <w:pPr>
              <w:jc w:val="center"/>
              <w:rPr>
                <w:b/>
              </w:rPr>
            </w:pPr>
            <w:r>
              <w:rPr>
                <w:b/>
              </w:rPr>
              <w:t>(</w:t>
            </w:r>
            <w:r w:rsidRPr="00BA50B9">
              <w:rPr>
                <w:b/>
              </w:rPr>
              <w:t>Answer any fi</w:t>
            </w:r>
            <w:r>
              <w:rPr>
                <w:b/>
              </w:rPr>
              <w:t>ve Questions from Q.No 17 to 23, Q.No 24 is Compulsory)</w:t>
            </w:r>
          </w:p>
        </w:tc>
      </w:tr>
      <w:tr w:rsidR="00E244BB" w:rsidRPr="00BA50B9" w14:paraId="37476125" w14:textId="77777777" w:rsidTr="000A771C">
        <w:trPr>
          <w:trHeight w:val="397"/>
        </w:trPr>
        <w:tc>
          <w:tcPr>
            <w:tcW w:w="274" w:type="pct"/>
          </w:tcPr>
          <w:p w14:paraId="17F39EAD" w14:textId="77777777" w:rsidR="00E244BB" w:rsidRPr="00BA50B9" w:rsidRDefault="00E244BB" w:rsidP="00286120">
            <w:pPr>
              <w:jc w:val="center"/>
            </w:pPr>
            <w:r w:rsidRPr="00BA50B9">
              <w:t>17.</w:t>
            </w:r>
          </w:p>
        </w:tc>
        <w:tc>
          <w:tcPr>
            <w:tcW w:w="227" w:type="pct"/>
          </w:tcPr>
          <w:p w14:paraId="781B007A" w14:textId="77777777" w:rsidR="00E244BB" w:rsidRPr="00BA50B9" w:rsidRDefault="00E244BB" w:rsidP="00286120">
            <w:pPr>
              <w:jc w:val="center"/>
            </w:pPr>
          </w:p>
        </w:tc>
        <w:tc>
          <w:tcPr>
            <w:tcW w:w="3418" w:type="pct"/>
            <w:vAlign w:val="center"/>
          </w:tcPr>
          <w:p w14:paraId="3EEE39E9" w14:textId="77777777" w:rsidR="00E244BB" w:rsidRPr="00BA50B9" w:rsidRDefault="00E244BB" w:rsidP="00E9280F">
            <w:r>
              <w:t>Categorize the f</w:t>
            </w:r>
            <w:r w:rsidRPr="00AE2A57">
              <w:t>ive major sectors of the electronics industry</w:t>
            </w:r>
            <w:r>
              <w:t xml:space="preserve"> with examples.</w:t>
            </w:r>
          </w:p>
        </w:tc>
        <w:tc>
          <w:tcPr>
            <w:tcW w:w="338" w:type="pct"/>
            <w:vAlign w:val="center"/>
          </w:tcPr>
          <w:p w14:paraId="54308792" w14:textId="77777777" w:rsidR="00E244BB" w:rsidRDefault="00E244BB" w:rsidP="00E9280F">
            <w:pPr>
              <w:jc w:val="center"/>
            </w:pPr>
            <w:r w:rsidRPr="009B21A6">
              <w:t>CO</w:t>
            </w:r>
            <w:r>
              <w:t>1</w:t>
            </w:r>
          </w:p>
        </w:tc>
        <w:tc>
          <w:tcPr>
            <w:tcW w:w="316" w:type="pct"/>
            <w:vAlign w:val="center"/>
          </w:tcPr>
          <w:p w14:paraId="64CDC367" w14:textId="77777777" w:rsidR="00E244BB" w:rsidRPr="00BA50B9" w:rsidRDefault="00E244BB" w:rsidP="00E9280F">
            <w:pPr>
              <w:jc w:val="center"/>
            </w:pPr>
            <w:r>
              <w:t>An</w:t>
            </w:r>
          </w:p>
        </w:tc>
        <w:tc>
          <w:tcPr>
            <w:tcW w:w="427" w:type="pct"/>
            <w:vAlign w:val="center"/>
          </w:tcPr>
          <w:p w14:paraId="44CE3EAE" w14:textId="77777777" w:rsidR="00E244BB" w:rsidRPr="00BA50B9" w:rsidRDefault="00E244BB" w:rsidP="00E9280F">
            <w:pPr>
              <w:jc w:val="center"/>
            </w:pPr>
            <w:r>
              <w:t>12</w:t>
            </w:r>
          </w:p>
        </w:tc>
      </w:tr>
      <w:tr w:rsidR="00E244BB" w:rsidRPr="00BA50B9" w14:paraId="772E0FCB" w14:textId="77777777" w:rsidTr="000A771C">
        <w:trPr>
          <w:trHeight w:val="397"/>
        </w:trPr>
        <w:tc>
          <w:tcPr>
            <w:tcW w:w="274" w:type="pct"/>
          </w:tcPr>
          <w:p w14:paraId="48668A4E" w14:textId="77777777" w:rsidR="00E244BB" w:rsidRPr="00BA50B9" w:rsidRDefault="00E244BB" w:rsidP="00286120">
            <w:pPr>
              <w:jc w:val="center"/>
            </w:pPr>
          </w:p>
        </w:tc>
        <w:tc>
          <w:tcPr>
            <w:tcW w:w="227" w:type="pct"/>
          </w:tcPr>
          <w:p w14:paraId="20D49F37" w14:textId="77777777" w:rsidR="00E244BB" w:rsidRDefault="00E244BB" w:rsidP="00286120">
            <w:pPr>
              <w:jc w:val="center"/>
            </w:pPr>
          </w:p>
        </w:tc>
        <w:tc>
          <w:tcPr>
            <w:tcW w:w="3418" w:type="pct"/>
            <w:vAlign w:val="center"/>
          </w:tcPr>
          <w:p w14:paraId="17ECC265" w14:textId="77777777" w:rsidR="00E244BB" w:rsidRPr="00BA50B9" w:rsidRDefault="00E244BB" w:rsidP="00E9280F"/>
        </w:tc>
        <w:tc>
          <w:tcPr>
            <w:tcW w:w="338" w:type="pct"/>
            <w:vAlign w:val="center"/>
          </w:tcPr>
          <w:p w14:paraId="70EA661E" w14:textId="77777777" w:rsidR="00E244BB" w:rsidRPr="00BA50B9" w:rsidRDefault="00E244BB" w:rsidP="00E9280F">
            <w:pPr>
              <w:jc w:val="center"/>
            </w:pPr>
          </w:p>
        </w:tc>
        <w:tc>
          <w:tcPr>
            <w:tcW w:w="316" w:type="pct"/>
            <w:vAlign w:val="center"/>
          </w:tcPr>
          <w:p w14:paraId="6B5C8D66" w14:textId="77777777" w:rsidR="00E244BB" w:rsidRPr="00BA50B9" w:rsidRDefault="00E244BB" w:rsidP="00E9280F">
            <w:pPr>
              <w:jc w:val="center"/>
            </w:pPr>
          </w:p>
        </w:tc>
        <w:tc>
          <w:tcPr>
            <w:tcW w:w="427" w:type="pct"/>
            <w:vAlign w:val="center"/>
          </w:tcPr>
          <w:p w14:paraId="58A96FAC" w14:textId="77777777" w:rsidR="00E244BB" w:rsidRPr="00BA50B9" w:rsidRDefault="00E244BB" w:rsidP="00E9280F">
            <w:pPr>
              <w:jc w:val="center"/>
            </w:pPr>
          </w:p>
        </w:tc>
      </w:tr>
      <w:tr w:rsidR="00E244BB" w:rsidRPr="00BA50B9" w14:paraId="3F5CF4CF" w14:textId="77777777" w:rsidTr="000A771C">
        <w:trPr>
          <w:trHeight w:val="397"/>
        </w:trPr>
        <w:tc>
          <w:tcPr>
            <w:tcW w:w="274" w:type="pct"/>
          </w:tcPr>
          <w:p w14:paraId="3D20D7AE" w14:textId="77777777" w:rsidR="00E244BB" w:rsidRPr="00BA50B9" w:rsidRDefault="00E244BB" w:rsidP="00FD3E4C">
            <w:pPr>
              <w:jc w:val="center"/>
            </w:pPr>
            <w:r w:rsidRPr="00BA50B9">
              <w:t>1</w:t>
            </w:r>
            <w:r>
              <w:t>8</w:t>
            </w:r>
            <w:r w:rsidRPr="00BA50B9">
              <w:t>.</w:t>
            </w:r>
          </w:p>
        </w:tc>
        <w:tc>
          <w:tcPr>
            <w:tcW w:w="227" w:type="pct"/>
          </w:tcPr>
          <w:p w14:paraId="2FFF0EA5" w14:textId="77777777" w:rsidR="00E244BB" w:rsidRPr="00BA50B9" w:rsidRDefault="00E244BB" w:rsidP="00FD3E4C">
            <w:pPr>
              <w:jc w:val="center"/>
            </w:pPr>
            <w:r w:rsidRPr="00BA50B9">
              <w:t>a.</w:t>
            </w:r>
          </w:p>
        </w:tc>
        <w:tc>
          <w:tcPr>
            <w:tcW w:w="3418" w:type="pct"/>
            <w:vAlign w:val="center"/>
          </w:tcPr>
          <w:p w14:paraId="66E1A103" w14:textId="77777777" w:rsidR="00E244BB" w:rsidRPr="00BA50B9" w:rsidRDefault="00E244BB" w:rsidP="00E9280F">
            <w:r w:rsidRPr="0090168C">
              <w:t xml:space="preserve">Explain the </w:t>
            </w:r>
            <w:r>
              <w:t xml:space="preserve">construction and </w:t>
            </w:r>
            <w:r w:rsidRPr="0090168C">
              <w:t xml:space="preserve">operation of </w:t>
            </w:r>
            <w:r>
              <w:t>capacitor microphones.</w:t>
            </w:r>
          </w:p>
        </w:tc>
        <w:tc>
          <w:tcPr>
            <w:tcW w:w="338" w:type="pct"/>
            <w:vAlign w:val="center"/>
          </w:tcPr>
          <w:p w14:paraId="78EADE75" w14:textId="77777777" w:rsidR="00E244BB" w:rsidRDefault="00E244BB" w:rsidP="00E9280F">
            <w:pPr>
              <w:jc w:val="center"/>
            </w:pPr>
            <w:r w:rsidRPr="009B21A6">
              <w:t>CO</w:t>
            </w:r>
            <w:r>
              <w:t>2</w:t>
            </w:r>
          </w:p>
        </w:tc>
        <w:tc>
          <w:tcPr>
            <w:tcW w:w="316" w:type="pct"/>
            <w:vAlign w:val="center"/>
          </w:tcPr>
          <w:p w14:paraId="65651DB2" w14:textId="77777777" w:rsidR="00E244BB" w:rsidRPr="00BA50B9" w:rsidRDefault="00E244BB" w:rsidP="00E9280F">
            <w:pPr>
              <w:jc w:val="center"/>
            </w:pPr>
            <w:r>
              <w:t>U</w:t>
            </w:r>
          </w:p>
        </w:tc>
        <w:tc>
          <w:tcPr>
            <w:tcW w:w="427" w:type="pct"/>
            <w:vAlign w:val="center"/>
          </w:tcPr>
          <w:p w14:paraId="733124C8" w14:textId="77777777" w:rsidR="00E244BB" w:rsidRPr="00BA50B9" w:rsidRDefault="00E244BB" w:rsidP="00E9280F">
            <w:pPr>
              <w:jc w:val="center"/>
            </w:pPr>
            <w:r>
              <w:t>6</w:t>
            </w:r>
          </w:p>
        </w:tc>
      </w:tr>
      <w:tr w:rsidR="00E244BB" w:rsidRPr="00BA50B9" w14:paraId="524D7A2F" w14:textId="77777777" w:rsidTr="000A771C">
        <w:trPr>
          <w:trHeight w:val="397"/>
        </w:trPr>
        <w:tc>
          <w:tcPr>
            <w:tcW w:w="274" w:type="pct"/>
          </w:tcPr>
          <w:p w14:paraId="6C286F41" w14:textId="77777777" w:rsidR="00E244BB" w:rsidRPr="00BA50B9" w:rsidRDefault="00E244BB" w:rsidP="008A5A95">
            <w:pPr>
              <w:jc w:val="center"/>
            </w:pPr>
          </w:p>
        </w:tc>
        <w:tc>
          <w:tcPr>
            <w:tcW w:w="227" w:type="pct"/>
          </w:tcPr>
          <w:p w14:paraId="66410A72" w14:textId="77777777" w:rsidR="00E244BB" w:rsidRPr="00BA50B9" w:rsidRDefault="00E244BB" w:rsidP="008A5A95">
            <w:pPr>
              <w:jc w:val="center"/>
            </w:pPr>
            <w:r>
              <w:t>b.</w:t>
            </w:r>
          </w:p>
        </w:tc>
        <w:tc>
          <w:tcPr>
            <w:tcW w:w="3418" w:type="pct"/>
            <w:vAlign w:val="center"/>
          </w:tcPr>
          <w:p w14:paraId="683A9EBD" w14:textId="77777777" w:rsidR="00E244BB" w:rsidRPr="00BA50B9" w:rsidRDefault="00E244BB" w:rsidP="00E9280F">
            <w:r>
              <w:t>Distinguish between AM and FM radio systems.</w:t>
            </w:r>
          </w:p>
        </w:tc>
        <w:tc>
          <w:tcPr>
            <w:tcW w:w="338" w:type="pct"/>
            <w:vAlign w:val="center"/>
          </w:tcPr>
          <w:p w14:paraId="2BE8A502" w14:textId="77777777" w:rsidR="00E244BB" w:rsidRPr="00BA50B9" w:rsidRDefault="00E244BB" w:rsidP="00E9280F">
            <w:pPr>
              <w:jc w:val="center"/>
            </w:pPr>
            <w:r>
              <w:t>CO2</w:t>
            </w:r>
          </w:p>
        </w:tc>
        <w:tc>
          <w:tcPr>
            <w:tcW w:w="316" w:type="pct"/>
            <w:vAlign w:val="center"/>
          </w:tcPr>
          <w:p w14:paraId="170F0A3B" w14:textId="77777777" w:rsidR="00E244BB" w:rsidRPr="00BA50B9" w:rsidRDefault="00E244BB" w:rsidP="00E9280F">
            <w:pPr>
              <w:jc w:val="center"/>
            </w:pPr>
            <w:r>
              <w:t>U</w:t>
            </w:r>
          </w:p>
        </w:tc>
        <w:tc>
          <w:tcPr>
            <w:tcW w:w="427" w:type="pct"/>
            <w:vAlign w:val="center"/>
          </w:tcPr>
          <w:p w14:paraId="37083E5E" w14:textId="77777777" w:rsidR="00E244BB" w:rsidRPr="00BA50B9" w:rsidRDefault="00E244BB" w:rsidP="00E9280F">
            <w:pPr>
              <w:jc w:val="center"/>
            </w:pPr>
            <w:r>
              <w:t>6</w:t>
            </w:r>
          </w:p>
        </w:tc>
      </w:tr>
      <w:tr w:rsidR="00E244BB" w:rsidRPr="00BA50B9" w14:paraId="693DB0E0" w14:textId="77777777" w:rsidTr="000A771C">
        <w:trPr>
          <w:trHeight w:val="397"/>
        </w:trPr>
        <w:tc>
          <w:tcPr>
            <w:tcW w:w="274" w:type="pct"/>
          </w:tcPr>
          <w:p w14:paraId="01553558" w14:textId="77777777" w:rsidR="00E244BB" w:rsidRPr="00BA50B9" w:rsidRDefault="00E244BB" w:rsidP="008A5A95">
            <w:pPr>
              <w:jc w:val="center"/>
            </w:pPr>
          </w:p>
        </w:tc>
        <w:tc>
          <w:tcPr>
            <w:tcW w:w="227" w:type="pct"/>
          </w:tcPr>
          <w:p w14:paraId="3CEC2365" w14:textId="77777777" w:rsidR="00E244BB" w:rsidRPr="00BA50B9" w:rsidRDefault="00E244BB" w:rsidP="008A5A95">
            <w:pPr>
              <w:jc w:val="center"/>
            </w:pPr>
          </w:p>
        </w:tc>
        <w:tc>
          <w:tcPr>
            <w:tcW w:w="3418" w:type="pct"/>
            <w:vAlign w:val="center"/>
          </w:tcPr>
          <w:p w14:paraId="4A16BCE6" w14:textId="77777777" w:rsidR="00E244BB" w:rsidRPr="00BA50B9" w:rsidRDefault="00E244BB" w:rsidP="00E9280F"/>
        </w:tc>
        <w:tc>
          <w:tcPr>
            <w:tcW w:w="338" w:type="pct"/>
            <w:vAlign w:val="center"/>
          </w:tcPr>
          <w:p w14:paraId="65599560" w14:textId="77777777" w:rsidR="00E244BB" w:rsidRPr="00BA50B9" w:rsidRDefault="00E244BB" w:rsidP="00E9280F">
            <w:pPr>
              <w:jc w:val="center"/>
            </w:pPr>
          </w:p>
        </w:tc>
        <w:tc>
          <w:tcPr>
            <w:tcW w:w="316" w:type="pct"/>
            <w:vAlign w:val="center"/>
          </w:tcPr>
          <w:p w14:paraId="38C46B34" w14:textId="77777777" w:rsidR="00E244BB" w:rsidRPr="00BA50B9" w:rsidRDefault="00E244BB" w:rsidP="00E9280F">
            <w:pPr>
              <w:jc w:val="center"/>
            </w:pPr>
          </w:p>
        </w:tc>
        <w:tc>
          <w:tcPr>
            <w:tcW w:w="427" w:type="pct"/>
            <w:vAlign w:val="center"/>
          </w:tcPr>
          <w:p w14:paraId="62516FDF" w14:textId="77777777" w:rsidR="00E244BB" w:rsidRPr="00BA50B9" w:rsidRDefault="00E244BB" w:rsidP="00E9280F">
            <w:pPr>
              <w:jc w:val="center"/>
            </w:pPr>
          </w:p>
        </w:tc>
      </w:tr>
      <w:tr w:rsidR="00E244BB" w:rsidRPr="00BA50B9" w14:paraId="49EE5BF9" w14:textId="77777777" w:rsidTr="000A771C">
        <w:trPr>
          <w:trHeight w:val="397"/>
        </w:trPr>
        <w:tc>
          <w:tcPr>
            <w:tcW w:w="274" w:type="pct"/>
          </w:tcPr>
          <w:p w14:paraId="7EB76CAB" w14:textId="77777777" w:rsidR="00E244BB" w:rsidRPr="00BA50B9" w:rsidRDefault="00E244BB" w:rsidP="00F14D4A">
            <w:pPr>
              <w:jc w:val="center"/>
            </w:pPr>
            <w:r w:rsidRPr="00BA50B9">
              <w:t>1</w:t>
            </w:r>
            <w:r>
              <w:t>9</w:t>
            </w:r>
            <w:r w:rsidRPr="00BA50B9">
              <w:t>.</w:t>
            </w:r>
          </w:p>
        </w:tc>
        <w:tc>
          <w:tcPr>
            <w:tcW w:w="227" w:type="pct"/>
          </w:tcPr>
          <w:p w14:paraId="5DD0E085" w14:textId="77777777" w:rsidR="00E244BB" w:rsidRPr="00BA50B9" w:rsidRDefault="00E244BB" w:rsidP="00F14D4A">
            <w:pPr>
              <w:jc w:val="center"/>
            </w:pPr>
          </w:p>
        </w:tc>
        <w:tc>
          <w:tcPr>
            <w:tcW w:w="3418" w:type="pct"/>
            <w:vAlign w:val="center"/>
          </w:tcPr>
          <w:p w14:paraId="314226A8" w14:textId="77777777" w:rsidR="00E244BB" w:rsidRPr="006A502D" w:rsidRDefault="00E244BB" w:rsidP="00E9280F">
            <w:pPr>
              <w:pStyle w:val="Default"/>
              <w:rPr>
                <w:sz w:val="23"/>
                <w:szCs w:val="23"/>
              </w:rPr>
            </w:pPr>
            <w:r>
              <w:rPr>
                <w:sz w:val="23"/>
                <w:szCs w:val="23"/>
              </w:rPr>
              <w:t xml:space="preserve">Illustrate the working of a television transmitter with a neat block diagram. </w:t>
            </w:r>
          </w:p>
        </w:tc>
        <w:tc>
          <w:tcPr>
            <w:tcW w:w="338" w:type="pct"/>
            <w:vAlign w:val="center"/>
          </w:tcPr>
          <w:p w14:paraId="51D1DACA" w14:textId="77777777" w:rsidR="00E244BB" w:rsidRDefault="00E244BB" w:rsidP="00E9280F">
            <w:pPr>
              <w:jc w:val="center"/>
            </w:pPr>
            <w:r w:rsidRPr="009B21A6">
              <w:t>CO</w:t>
            </w:r>
            <w:r>
              <w:t>3</w:t>
            </w:r>
          </w:p>
        </w:tc>
        <w:tc>
          <w:tcPr>
            <w:tcW w:w="316" w:type="pct"/>
            <w:vAlign w:val="center"/>
          </w:tcPr>
          <w:p w14:paraId="7AC35677" w14:textId="77777777" w:rsidR="00E244BB" w:rsidRPr="00BA50B9" w:rsidRDefault="00E244BB" w:rsidP="00E9280F">
            <w:pPr>
              <w:jc w:val="center"/>
            </w:pPr>
            <w:r>
              <w:t>U</w:t>
            </w:r>
          </w:p>
        </w:tc>
        <w:tc>
          <w:tcPr>
            <w:tcW w:w="427" w:type="pct"/>
            <w:vAlign w:val="center"/>
          </w:tcPr>
          <w:p w14:paraId="32D90054" w14:textId="77777777" w:rsidR="00E244BB" w:rsidRPr="00BA50B9" w:rsidRDefault="00E244BB" w:rsidP="00E9280F">
            <w:pPr>
              <w:jc w:val="center"/>
            </w:pPr>
            <w:r>
              <w:t>12</w:t>
            </w:r>
          </w:p>
        </w:tc>
      </w:tr>
      <w:tr w:rsidR="00E244BB" w:rsidRPr="00BA50B9" w14:paraId="6D4A28D3" w14:textId="77777777" w:rsidTr="000A771C">
        <w:trPr>
          <w:trHeight w:val="397"/>
        </w:trPr>
        <w:tc>
          <w:tcPr>
            <w:tcW w:w="274" w:type="pct"/>
          </w:tcPr>
          <w:p w14:paraId="584B47E8" w14:textId="77777777" w:rsidR="00E244BB" w:rsidRPr="00BA50B9" w:rsidRDefault="00E244BB" w:rsidP="00F14D4A"/>
        </w:tc>
        <w:tc>
          <w:tcPr>
            <w:tcW w:w="227" w:type="pct"/>
          </w:tcPr>
          <w:p w14:paraId="5B127110" w14:textId="77777777" w:rsidR="00E244BB" w:rsidRDefault="00E244BB" w:rsidP="00F14D4A">
            <w:pPr>
              <w:jc w:val="center"/>
            </w:pPr>
          </w:p>
        </w:tc>
        <w:tc>
          <w:tcPr>
            <w:tcW w:w="3418" w:type="pct"/>
            <w:vAlign w:val="center"/>
          </w:tcPr>
          <w:p w14:paraId="6D884E39" w14:textId="77777777" w:rsidR="00E244BB" w:rsidRPr="00BA50B9" w:rsidRDefault="00E244BB" w:rsidP="00E9280F"/>
        </w:tc>
        <w:tc>
          <w:tcPr>
            <w:tcW w:w="338" w:type="pct"/>
            <w:vAlign w:val="center"/>
          </w:tcPr>
          <w:p w14:paraId="212DD1A0" w14:textId="77777777" w:rsidR="00E244BB" w:rsidRPr="00BA50B9" w:rsidRDefault="00E244BB" w:rsidP="00E9280F">
            <w:pPr>
              <w:jc w:val="center"/>
            </w:pPr>
          </w:p>
        </w:tc>
        <w:tc>
          <w:tcPr>
            <w:tcW w:w="316" w:type="pct"/>
            <w:vAlign w:val="center"/>
          </w:tcPr>
          <w:p w14:paraId="75CFB6C5" w14:textId="77777777" w:rsidR="00E244BB" w:rsidRPr="00BA50B9" w:rsidRDefault="00E244BB" w:rsidP="00E9280F">
            <w:pPr>
              <w:jc w:val="center"/>
            </w:pPr>
          </w:p>
        </w:tc>
        <w:tc>
          <w:tcPr>
            <w:tcW w:w="427" w:type="pct"/>
            <w:vAlign w:val="center"/>
          </w:tcPr>
          <w:p w14:paraId="3CA3A6FE" w14:textId="77777777" w:rsidR="00E244BB" w:rsidRPr="00BA50B9" w:rsidRDefault="00E244BB" w:rsidP="00E9280F">
            <w:pPr>
              <w:jc w:val="center"/>
            </w:pPr>
          </w:p>
        </w:tc>
      </w:tr>
      <w:tr w:rsidR="00E244BB" w:rsidRPr="00BA50B9" w14:paraId="21057E95" w14:textId="77777777" w:rsidTr="000A771C">
        <w:trPr>
          <w:trHeight w:val="397"/>
        </w:trPr>
        <w:tc>
          <w:tcPr>
            <w:tcW w:w="274" w:type="pct"/>
          </w:tcPr>
          <w:p w14:paraId="510D1C97" w14:textId="77777777" w:rsidR="00E244BB" w:rsidRPr="00BA50B9" w:rsidRDefault="00E244BB" w:rsidP="00F14D4A">
            <w:pPr>
              <w:jc w:val="center"/>
            </w:pPr>
            <w:r>
              <w:t>20</w:t>
            </w:r>
            <w:r w:rsidRPr="00BA50B9">
              <w:t>.</w:t>
            </w:r>
          </w:p>
        </w:tc>
        <w:tc>
          <w:tcPr>
            <w:tcW w:w="227" w:type="pct"/>
          </w:tcPr>
          <w:p w14:paraId="7F0EA318" w14:textId="77777777" w:rsidR="00E244BB" w:rsidRPr="00BA50B9" w:rsidRDefault="00E244BB" w:rsidP="00F14D4A">
            <w:pPr>
              <w:jc w:val="center"/>
            </w:pPr>
          </w:p>
        </w:tc>
        <w:tc>
          <w:tcPr>
            <w:tcW w:w="3418" w:type="pct"/>
            <w:vAlign w:val="center"/>
          </w:tcPr>
          <w:p w14:paraId="6F93D28A" w14:textId="77777777" w:rsidR="00E244BB" w:rsidRPr="00BA50B9" w:rsidRDefault="00E244BB" w:rsidP="00E9280F">
            <w:r>
              <w:t>Discuss the cellular concept and access methods in mobile communication.</w:t>
            </w:r>
          </w:p>
        </w:tc>
        <w:tc>
          <w:tcPr>
            <w:tcW w:w="338" w:type="pct"/>
            <w:vAlign w:val="center"/>
          </w:tcPr>
          <w:p w14:paraId="1500FE08" w14:textId="77777777" w:rsidR="00E244BB" w:rsidRDefault="00E244BB" w:rsidP="00E9280F">
            <w:pPr>
              <w:jc w:val="center"/>
            </w:pPr>
            <w:r w:rsidRPr="009B21A6">
              <w:t>CO</w:t>
            </w:r>
            <w:r>
              <w:t>4</w:t>
            </w:r>
          </w:p>
        </w:tc>
        <w:tc>
          <w:tcPr>
            <w:tcW w:w="316" w:type="pct"/>
            <w:vAlign w:val="center"/>
          </w:tcPr>
          <w:p w14:paraId="621E4329" w14:textId="77777777" w:rsidR="00E244BB" w:rsidRPr="00BA50B9" w:rsidRDefault="00E244BB" w:rsidP="00E9280F">
            <w:pPr>
              <w:jc w:val="center"/>
            </w:pPr>
            <w:r>
              <w:t>U</w:t>
            </w:r>
          </w:p>
        </w:tc>
        <w:tc>
          <w:tcPr>
            <w:tcW w:w="427" w:type="pct"/>
            <w:vAlign w:val="center"/>
          </w:tcPr>
          <w:p w14:paraId="3E0355F5" w14:textId="77777777" w:rsidR="00E244BB" w:rsidRPr="00BA50B9" w:rsidRDefault="00E244BB" w:rsidP="00E9280F">
            <w:pPr>
              <w:jc w:val="center"/>
            </w:pPr>
            <w:r>
              <w:t>12</w:t>
            </w:r>
          </w:p>
        </w:tc>
      </w:tr>
      <w:tr w:rsidR="00E244BB" w:rsidRPr="00BA50B9" w14:paraId="208DD86C" w14:textId="77777777" w:rsidTr="000A771C">
        <w:trPr>
          <w:trHeight w:val="397"/>
        </w:trPr>
        <w:tc>
          <w:tcPr>
            <w:tcW w:w="274" w:type="pct"/>
          </w:tcPr>
          <w:p w14:paraId="6AD5E727" w14:textId="77777777" w:rsidR="00E244BB" w:rsidRPr="00BA50B9" w:rsidRDefault="00E244BB" w:rsidP="00F14D4A">
            <w:pPr>
              <w:jc w:val="center"/>
            </w:pPr>
          </w:p>
        </w:tc>
        <w:tc>
          <w:tcPr>
            <w:tcW w:w="227" w:type="pct"/>
          </w:tcPr>
          <w:p w14:paraId="2B11B8E2" w14:textId="77777777" w:rsidR="00E244BB" w:rsidRDefault="00E244BB" w:rsidP="00F14D4A">
            <w:pPr>
              <w:jc w:val="center"/>
            </w:pPr>
          </w:p>
        </w:tc>
        <w:tc>
          <w:tcPr>
            <w:tcW w:w="3418" w:type="pct"/>
            <w:vAlign w:val="center"/>
          </w:tcPr>
          <w:p w14:paraId="61EE775D" w14:textId="77777777" w:rsidR="00E244BB" w:rsidRPr="00BA50B9" w:rsidRDefault="00E244BB" w:rsidP="00E9280F"/>
        </w:tc>
        <w:tc>
          <w:tcPr>
            <w:tcW w:w="338" w:type="pct"/>
            <w:vAlign w:val="center"/>
          </w:tcPr>
          <w:p w14:paraId="14660CA5" w14:textId="77777777" w:rsidR="00E244BB" w:rsidRPr="00BA50B9" w:rsidRDefault="00E244BB" w:rsidP="00E9280F">
            <w:pPr>
              <w:jc w:val="center"/>
            </w:pPr>
          </w:p>
        </w:tc>
        <w:tc>
          <w:tcPr>
            <w:tcW w:w="316" w:type="pct"/>
            <w:vAlign w:val="center"/>
          </w:tcPr>
          <w:p w14:paraId="29FFD1F6" w14:textId="77777777" w:rsidR="00E244BB" w:rsidRPr="00BA50B9" w:rsidRDefault="00E244BB" w:rsidP="00E9280F">
            <w:pPr>
              <w:jc w:val="center"/>
            </w:pPr>
          </w:p>
        </w:tc>
        <w:tc>
          <w:tcPr>
            <w:tcW w:w="427" w:type="pct"/>
            <w:vAlign w:val="center"/>
          </w:tcPr>
          <w:p w14:paraId="562690CC" w14:textId="77777777" w:rsidR="00E244BB" w:rsidRPr="00BA50B9" w:rsidRDefault="00E244BB" w:rsidP="00E9280F">
            <w:pPr>
              <w:jc w:val="center"/>
            </w:pPr>
          </w:p>
        </w:tc>
      </w:tr>
      <w:tr w:rsidR="00E244BB" w:rsidRPr="00BA50B9" w14:paraId="18F61BA4" w14:textId="77777777" w:rsidTr="000A771C">
        <w:trPr>
          <w:trHeight w:val="397"/>
        </w:trPr>
        <w:tc>
          <w:tcPr>
            <w:tcW w:w="274" w:type="pct"/>
          </w:tcPr>
          <w:p w14:paraId="7CB479CD" w14:textId="77777777" w:rsidR="00E244BB" w:rsidRPr="00BA50B9" w:rsidRDefault="00E244BB" w:rsidP="0001413B">
            <w:pPr>
              <w:jc w:val="center"/>
            </w:pPr>
            <w:r>
              <w:t>21</w:t>
            </w:r>
            <w:r w:rsidRPr="00BA50B9">
              <w:t>.</w:t>
            </w:r>
          </w:p>
        </w:tc>
        <w:tc>
          <w:tcPr>
            <w:tcW w:w="227" w:type="pct"/>
          </w:tcPr>
          <w:p w14:paraId="32B1B41F" w14:textId="77777777" w:rsidR="00E244BB" w:rsidRPr="00BA50B9" w:rsidRDefault="00E244BB" w:rsidP="0001413B">
            <w:pPr>
              <w:jc w:val="center"/>
            </w:pPr>
          </w:p>
        </w:tc>
        <w:tc>
          <w:tcPr>
            <w:tcW w:w="3418" w:type="pct"/>
            <w:vAlign w:val="center"/>
          </w:tcPr>
          <w:p w14:paraId="6657CC78" w14:textId="77777777" w:rsidR="00E244BB" w:rsidRPr="00BA50B9" w:rsidRDefault="00E244BB" w:rsidP="00E9280F">
            <w:r>
              <w:t>Describe the operation of microwave oven with its advantages and cookware specifications.</w:t>
            </w:r>
          </w:p>
        </w:tc>
        <w:tc>
          <w:tcPr>
            <w:tcW w:w="338" w:type="pct"/>
            <w:vAlign w:val="center"/>
          </w:tcPr>
          <w:p w14:paraId="514C152C" w14:textId="77777777" w:rsidR="00E244BB" w:rsidRDefault="00E244BB" w:rsidP="00E9280F">
            <w:pPr>
              <w:jc w:val="center"/>
            </w:pPr>
            <w:r w:rsidRPr="009B21A6">
              <w:t>CO</w:t>
            </w:r>
            <w:r>
              <w:t>5</w:t>
            </w:r>
          </w:p>
        </w:tc>
        <w:tc>
          <w:tcPr>
            <w:tcW w:w="316" w:type="pct"/>
            <w:vAlign w:val="center"/>
          </w:tcPr>
          <w:p w14:paraId="6ED5234E" w14:textId="77777777" w:rsidR="00E244BB" w:rsidRPr="00BA50B9" w:rsidRDefault="00E244BB" w:rsidP="00E9280F">
            <w:pPr>
              <w:jc w:val="center"/>
            </w:pPr>
            <w:r>
              <w:t>U</w:t>
            </w:r>
          </w:p>
        </w:tc>
        <w:tc>
          <w:tcPr>
            <w:tcW w:w="427" w:type="pct"/>
            <w:vAlign w:val="center"/>
          </w:tcPr>
          <w:p w14:paraId="01B85DE0" w14:textId="77777777" w:rsidR="00E244BB" w:rsidRPr="00BA50B9" w:rsidRDefault="00E244BB" w:rsidP="00E9280F">
            <w:pPr>
              <w:jc w:val="center"/>
            </w:pPr>
            <w:r>
              <w:t>12</w:t>
            </w:r>
          </w:p>
        </w:tc>
      </w:tr>
      <w:tr w:rsidR="00E244BB" w:rsidRPr="00BA50B9" w14:paraId="74986CB1" w14:textId="77777777" w:rsidTr="000A771C">
        <w:trPr>
          <w:trHeight w:val="397"/>
        </w:trPr>
        <w:tc>
          <w:tcPr>
            <w:tcW w:w="274" w:type="pct"/>
          </w:tcPr>
          <w:p w14:paraId="348F1E13" w14:textId="77777777" w:rsidR="00E244BB" w:rsidRPr="00BA50B9" w:rsidRDefault="00E244BB" w:rsidP="0001413B">
            <w:pPr>
              <w:jc w:val="center"/>
            </w:pPr>
          </w:p>
        </w:tc>
        <w:tc>
          <w:tcPr>
            <w:tcW w:w="227" w:type="pct"/>
          </w:tcPr>
          <w:p w14:paraId="718191EC" w14:textId="77777777" w:rsidR="00E244BB" w:rsidRDefault="00E244BB" w:rsidP="0001413B">
            <w:pPr>
              <w:jc w:val="center"/>
            </w:pPr>
          </w:p>
        </w:tc>
        <w:tc>
          <w:tcPr>
            <w:tcW w:w="3418" w:type="pct"/>
            <w:vAlign w:val="center"/>
          </w:tcPr>
          <w:p w14:paraId="12C7EE78" w14:textId="77777777" w:rsidR="00E244BB" w:rsidRPr="00BA50B9" w:rsidRDefault="00E244BB" w:rsidP="00E9280F"/>
        </w:tc>
        <w:tc>
          <w:tcPr>
            <w:tcW w:w="338" w:type="pct"/>
            <w:vAlign w:val="center"/>
          </w:tcPr>
          <w:p w14:paraId="1B141C15" w14:textId="77777777" w:rsidR="00E244BB" w:rsidRPr="00BA50B9" w:rsidRDefault="00E244BB" w:rsidP="00E9280F">
            <w:pPr>
              <w:jc w:val="center"/>
            </w:pPr>
          </w:p>
        </w:tc>
        <w:tc>
          <w:tcPr>
            <w:tcW w:w="316" w:type="pct"/>
            <w:vAlign w:val="center"/>
          </w:tcPr>
          <w:p w14:paraId="6D8604BA" w14:textId="77777777" w:rsidR="00E244BB" w:rsidRPr="00BA50B9" w:rsidRDefault="00E244BB" w:rsidP="00E9280F">
            <w:pPr>
              <w:jc w:val="center"/>
            </w:pPr>
          </w:p>
        </w:tc>
        <w:tc>
          <w:tcPr>
            <w:tcW w:w="427" w:type="pct"/>
            <w:vAlign w:val="center"/>
          </w:tcPr>
          <w:p w14:paraId="49704F20" w14:textId="77777777" w:rsidR="00E244BB" w:rsidRPr="00BA50B9" w:rsidRDefault="00E244BB" w:rsidP="00E9280F">
            <w:pPr>
              <w:jc w:val="center"/>
            </w:pPr>
          </w:p>
        </w:tc>
      </w:tr>
      <w:tr w:rsidR="00E244BB" w:rsidRPr="00BA50B9" w14:paraId="695D29CF" w14:textId="77777777" w:rsidTr="000A771C">
        <w:trPr>
          <w:trHeight w:val="397"/>
        </w:trPr>
        <w:tc>
          <w:tcPr>
            <w:tcW w:w="274" w:type="pct"/>
          </w:tcPr>
          <w:p w14:paraId="168EBBFD" w14:textId="77777777" w:rsidR="00E244BB" w:rsidRPr="00BA50B9" w:rsidRDefault="00E244BB" w:rsidP="0001413B">
            <w:pPr>
              <w:jc w:val="center"/>
            </w:pPr>
            <w:r>
              <w:t>22</w:t>
            </w:r>
            <w:r w:rsidRPr="00BA50B9">
              <w:t>.</w:t>
            </w:r>
          </w:p>
        </w:tc>
        <w:tc>
          <w:tcPr>
            <w:tcW w:w="227" w:type="pct"/>
          </w:tcPr>
          <w:p w14:paraId="7CCE8BC8" w14:textId="77777777" w:rsidR="00E244BB" w:rsidRPr="00BA50B9" w:rsidRDefault="00E244BB" w:rsidP="0001413B">
            <w:pPr>
              <w:jc w:val="center"/>
            </w:pPr>
          </w:p>
        </w:tc>
        <w:tc>
          <w:tcPr>
            <w:tcW w:w="3418" w:type="pct"/>
            <w:vAlign w:val="center"/>
          </w:tcPr>
          <w:p w14:paraId="1AD584AD" w14:textId="77777777" w:rsidR="00E244BB" w:rsidRPr="00326E90" w:rsidRDefault="00E244BB" w:rsidP="00E9280F">
            <w:pPr>
              <w:pStyle w:val="Default"/>
              <w:rPr>
                <w:sz w:val="23"/>
                <w:szCs w:val="23"/>
              </w:rPr>
            </w:pPr>
            <w:r>
              <w:rPr>
                <w:sz w:val="23"/>
                <w:szCs w:val="23"/>
              </w:rPr>
              <w:t xml:space="preserve">Examine the working of a barcode scanner and a flatbed scanner. </w:t>
            </w:r>
          </w:p>
        </w:tc>
        <w:tc>
          <w:tcPr>
            <w:tcW w:w="338" w:type="pct"/>
            <w:vAlign w:val="center"/>
          </w:tcPr>
          <w:p w14:paraId="0C4F8EA2" w14:textId="77777777" w:rsidR="00E244BB" w:rsidRDefault="00E244BB" w:rsidP="00E9280F">
            <w:pPr>
              <w:jc w:val="center"/>
            </w:pPr>
            <w:r w:rsidRPr="009B21A6">
              <w:t>CO</w:t>
            </w:r>
            <w:r>
              <w:t>5</w:t>
            </w:r>
          </w:p>
        </w:tc>
        <w:tc>
          <w:tcPr>
            <w:tcW w:w="316" w:type="pct"/>
            <w:vAlign w:val="center"/>
          </w:tcPr>
          <w:p w14:paraId="631F8FA7" w14:textId="77777777" w:rsidR="00E244BB" w:rsidRPr="00BA50B9" w:rsidRDefault="00E244BB" w:rsidP="00E9280F">
            <w:pPr>
              <w:jc w:val="center"/>
            </w:pPr>
            <w:r>
              <w:t>A</w:t>
            </w:r>
          </w:p>
        </w:tc>
        <w:tc>
          <w:tcPr>
            <w:tcW w:w="427" w:type="pct"/>
            <w:vAlign w:val="center"/>
          </w:tcPr>
          <w:p w14:paraId="4CD6D95A" w14:textId="77777777" w:rsidR="00E244BB" w:rsidRPr="00BA50B9" w:rsidRDefault="00E244BB" w:rsidP="00E9280F">
            <w:pPr>
              <w:jc w:val="center"/>
            </w:pPr>
            <w:r>
              <w:t>12</w:t>
            </w:r>
          </w:p>
        </w:tc>
      </w:tr>
      <w:tr w:rsidR="00E244BB" w:rsidRPr="00BA50B9" w14:paraId="361B7D6A" w14:textId="77777777" w:rsidTr="000A771C">
        <w:trPr>
          <w:trHeight w:val="397"/>
        </w:trPr>
        <w:tc>
          <w:tcPr>
            <w:tcW w:w="274" w:type="pct"/>
          </w:tcPr>
          <w:p w14:paraId="3619DB6B" w14:textId="77777777" w:rsidR="00E244BB" w:rsidRPr="00BA50B9" w:rsidRDefault="00E244BB" w:rsidP="0001413B">
            <w:pPr>
              <w:jc w:val="center"/>
            </w:pPr>
          </w:p>
        </w:tc>
        <w:tc>
          <w:tcPr>
            <w:tcW w:w="227" w:type="pct"/>
          </w:tcPr>
          <w:p w14:paraId="19035CF5" w14:textId="77777777" w:rsidR="00E244BB" w:rsidRDefault="00E244BB" w:rsidP="0001413B">
            <w:pPr>
              <w:jc w:val="center"/>
            </w:pPr>
          </w:p>
        </w:tc>
        <w:tc>
          <w:tcPr>
            <w:tcW w:w="3418" w:type="pct"/>
            <w:vAlign w:val="center"/>
          </w:tcPr>
          <w:p w14:paraId="3111E89D" w14:textId="77777777" w:rsidR="00E244BB" w:rsidRPr="00BA50B9" w:rsidRDefault="00E244BB" w:rsidP="00E9280F"/>
        </w:tc>
        <w:tc>
          <w:tcPr>
            <w:tcW w:w="338" w:type="pct"/>
            <w:vAlign w:val="center"/>
          </w:tcPr>
          <w:p w14:paraId="17159F10" w14:textId="77777777" w:rsidR="00E244BB" w:rsidRPr="00BA50B9" w:rsidRDefault="00E244BB" w:rsidP="00E9280F">
            <w:pPr>
              <w:jc w:val="center"/>
            </w:pPr>
          </w:p>
        </w:tc>
        <w:tc>
          <w:tcPr>
            <w:tcW w:w="316" w:type="pct"/>
            <w:vAlign w:val="center"/>
          </w:tcPr>
          <w:p w14:paraId="3383DBFD" w14:textId="77777777" w:rsidR="00E244BB" w:rsidRPr="00BA50B9" w:rsidRDefault="00E244BB" w:rsidP="00E9280F">
            <w:pPr>
              <w:jc w:val="center"/>
            </w:pPr>
          </w:p>
        </w:tc>
        <w:tc>
          <w:tcPr>
            <w:tcW w:w="427" w:type="pct"/>
            <w:vAlign w:val="center"/>
          </w:tcPr>
          <w:p w14:paraId="649B5512" w14:textId="77777777" w:rsidR="00E244BB" w:rsidRPr="00BA50B9" w:rsidRDefault="00E244BB" w:rsidP="00E9280F">
            <w:pPr>
              <w:jc w:val="center"/>
            </w:pPr>
          </w:p>
        </w:tc>
      </w:tr>
      <w:tr w:rsidR="00E244BB" w:rsidRPr="00BA50B9" w14:paraId="398BA2E8" w14:textId="77777777" w:rsidTr="000A771C">
        <w:trPr>
          <w:trHeight w:val="397"/>
        </w:trPr>
        <w:tc>
          <w:tcPr>
            <w:tcW w:w="274" w:type="pct"/>
          </w:tcPr>
          <w:p w14:paraId="57A7183C" w14:textId="77777777" w:rsidR="00E244BB" w:rsidRPr="00BA50B9" w:rsidRDefault="00E244BB" w:rsidP="0001413B">
            <w:pPr>
              <w:jc w:val="center"/>
            </w:pPr>
            <w:r>
              <w:t>23</w:t>
            </w:r>
            <w:r w:rsidRPr="00BA50B9">
              <w:t>.</w:t>
            </w:r>
          </w:p>
        </w:tc>
        <w:tc>
          <w:tcPr>
            <w:tcW w:w="227" w:type="pct"/>
          </w:tcPr>
          <w:p w14:paraId="40598FA3" w14:textId="77777777" w:rsidR="00E244BB" w:rsidRPr="00BA50B9" w:rsidRDefault="00E244BB" w:rsidP="0001413B">
            <w:pPr>
              <w:jc w:val="center"/>
            </w:pPr>
          </w:p>
        </w:tc>
        <w:tc>
          <w:tcPr>
            <w:tcW w:w="3418" w:type="pct"/>
            <w:vAlign w:val="center"/>
          </w:tcPr>
          <w:p w14:paraId="46E831E3" w14:textId="77777777" w:rsidR="00E244BB" w:rsidRPr="00CE0B1A" w:rsidRDefault="00E244BB" w:rsidP="00E9280F">
            <w:pPr>
              <w:pStyle w:val="Default"/>
              <w:rPr>
                <w:sz w:val="23"/>
                <w:szCs w:val="23"/>
              </w:rPr>
            </w:pPr>
            <w:r>
              <w:rPr>
                <w:sz w:val="23"/>
                <w:szCs w:val="23"/>
              </w:rPr>
              <w:t xml:space="preserve">Discuss about ECG in detail. </w:t>
            </w:r>
          </w:p>
        </w:tc>
        <w:tc>
          <w:tcPr>
            <w:tcW w:w="338" w:type="pct"/>
            <w:vAlign w:val="center"/>
          </w:tcPr>
          <w:p w14:paraId="54CEAADA" w14:textId="77777777" w:rsidR="00E244BB" w:rsidRDefault="00E244BB" w:rsidP="00E9280F">
            <w:pPr>
              <w:jc w:val="center"/>
            </w:pPr>
            <w:r w:rsidRPr="009B21A6">
              <w:t>CO</w:t>
            </w:r>
            <w:r>
              <w:t>6</w:t>
            </w:r>
          </w:p>
        </w:tc>
        <w:tc>
          <w:tcPr>
            <w:tcW w:w="316" w:type="pct"/>
            <w:vAlign w:val="center"/>
          </w:tcPr>
          <w:p w14:paraId="177D61C9" w14:textId="77777777" w:rsidR="00E244BB" w:rsidRPr="00BA50B9" w:rsidRDefault="00E244BB" w:rsidP="00E9280F">
            <w:pPr>
              <w:jc w:val="center"/>
            </w:pPr>
            <w:r>
              <w:t>U</w:t>
            </w:r>
          </w:p>
        </w:tc>
        <w:tc>
          <w:tcPr>
            <w:tcW w:w="427" w:type="pct"/>
            <w:vAlign w:val="center"/>
          </w:tcPr>
          <w:p w14:paraId="401D27C6" w14:textId="77777777" w:rsidR="00E244BB" w:rsidRPr="00BA50B9" w:rsidRDefault="00E244BB" w:rsidP="00E9280F">
            <w:pPr>
              <w:jc w:val="center"/>
            </w:pPr>
            <w:r>
              <w:t>12</w:t>
            </w:r>
          </w:p>
        </w:tc>
      </w:tr>
      <w:tr w:rsidR="00E244BB" w:rsidRPr="00BA50B9" w14:paraId="311C42C7" w14:textId="77777777" w:rsidTr="000A771C">
        <w:trPr>
          <w:trHeight w:val="552"/>
        </w:trPr>
        <w:tc>
          <w:tcPr>
            <w:tcW w:w="5000" w:type="pct"/>
            <w:gridSpan w:val="6"/>
            <w:vAlign w:val="center"/>
          </w:tcPr>
          <w:p w14:paraId="3CF57F2A" w14:textId="77777777" w:rsidR="00E244BB" w:rsidRPr="00D34534" w:rsidRDefault="00E244BB" w:rsidP="0001413B">
            <w:pPr>
              <w:jc w:val="center"/>
              <w:rPr>
                <w:b/>
                <w:bCs/>
              </w:rPr>
            </w:pPr>
            <w:r w:rsidRPr="00D34534">
              <w:rPr>
                <w:b/>
                <w:bCs/>
              </w:rPr>
              <w:t>COMPULSORY QUESTION</w:t>
            </w:r>
          </w:p>
        </w:tc>
      </w:tr>
      <w:tr w:rsidR="00E244BB" w:rsidRPr="00BA50B9" w14:paraId="5AF5291E" w14:textId="77777777" w:rsidTr="000A771C">
        <w:trPr>
          <w:trHeight w:val="397"/>
        </w:trPr>
        <w:tc>
          <w:tcPr>
            <w:tcW w:w="274" w:type="pct"/>
          </w:tcPr>
          <w:p w14:paraId="243AA1F0" w14:textId="77777777" w:rsidR="00E244BB" w:rsidRPr="00BA50B9" w:rsidRDefault="00E244BB" w:rsidP="00AD24CE">
            <w:pPr>
              <w:jc w:val="center"/>
            </w:pPr>
            <w:r>
              <w:t>24</w:t>
            </w:r>
            <w:r w:rsidRPr="00BA50B9">
              <w:t>.</w:t>
            </w:r>
          </w:p>
        </w:tc>
        <w:tc>
          <w:tcPr>
            <w:tcW w:w="227" w:type="pct"/>
          </w:tcPr>
          <w:p w14:paraId="78633F43" w14:textId="77777777" w:rsidR="00E244BB" w:rsidRPr="00BA50B9" w:rsidRDefault="00E244BB" w:rsidP="00AD24CE">
            <w:pPr>
              <w:jc w:val="center"/>
            </w:pPr>
          </w:p>
        </w:tc>
        <w:tc>
          <w:tcPr>
            <w:tcW w:w="3418" w:type="pct"/>
            <w:vAlign w:val="center"/>
          </w:tcPr>
          <w:p w14:paraId="127EEDB2" w14:textId="77777777" w:rsidR="00E244BB" w:rsidRPr="00BA50B9" w:rsidRDefault="00E244BB" w:rsidP="00E9280F">
            <w:r>
              <w:rPr>
                <w:sz w:val="23"/>
                <w:szCs w:val="23"/>
              </w:rPr>
              <w:t xml:space="preserve">Report the two methods by which blood pressure can be measured. </w:t>
            </w:r>
          </w:p>
        </w:tc>
        <w:tc>
          <w:tcPr>
            <w:tcW w:w="338" w:type="pct"/>
            <w:vAlign w:val="center"/>
          </w:tcPr>
          <w:p w14:paraId="2A717EFC" w14:textId="77777777" w:rsidR="00E244BB" w:rsidRDefault="00E244BB" w:rsidP="00E9280F">
            <w:pPr>
              <w:jc w:val="center"/>
            </w:pPr>
            <w:r w:rsidRPr="009B21A6">
              <w:t>CO</w:t>
            </w:r>
            <w:r>
              <w:t>6</w:t>
            </w:r>
          </w:p>
        </w:tc>
        <w:tc>
          <w:tcPr>
            <w:tcW w:w="316" w:type="pct"/>
            <w:vAlign w:val="center"/>
          </w:tcPr>
          <w:p w14:paraId="5F2161A9" w14:textId="77777777" w:rsidR="00E244BB" w:rsidRPr="00BA50B9" w:rsidRDefault="00E244BB" w:rsidP="00E9280F">
            <w:pPr>
              <w:jc w:val="center"/>
            </w:pPr>
            <w:r>
              <w:t>U</w:t>
            </w:r>
          </w:p>
        </w:tc>
        <w:tc>
          <w:tcPr>
            <w:tcW w:w="427" w:type="pct"/>
            <w:vAlign w:val="center"/>
          </w:tcPr>
          <w:p w14:paraId="1EAC819D" w14:textId="77777777" w:rsidR="00E244BB" w:rsidRPr="00BA50B9" w:rsidRDefault="00E244BB" w:rsidP="00E9280F">
            <w:pPr>
              <w:jc w:val="center"/>
            </w:pPr>
            <w:r>
              <w:t>12</w:t>
            </w:r>
          </w:p>
        </w:tc>
      </w:tr>
    </w:tbl>
    <w:p w14:paraId="0A374FE0" w14:textId="77777777" w:rsidR="00E244BB" w:rsidRDefault="00E244BB" w:rsidP="000A771C">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6FFEE0A" w14:textId="77777777" w:rsidR="00E244BB" w:rsidRDefault="00E244BB" w:rsidP="002E336A"/>
    <w:tbl>
      <w:tblPr>
        <w:tblStyle w:val="TableGrid"/>
        <w:tblW w:w="10485" w:type="dxa"/>
        <w:tblLook w:val="04A0" w:firstRow="1" w:lastRow="0" w:firstColumn="1" w:lastColumn="0" w:noHBand="0" w:noVBand="1"/>
      </w:tblPr>
      <w:tblGrid>
        <w:gridCol w:w="675"/>
        <w:gridCol w:w="9810"/>
      </w:tblGrid>
      <w:tr w:rsidR="00E244BB" w14:paraId="4370584C" w14:textId="77777777" w:rsidTr="000A771C">
        <w:tc>
          <w:tcPr>
            <w:tcW w:w="675" w:type="dxa"/>
          </w:tcPr>
          <w:p w14:paraId="235BA8D0" w14:textId="77777777" w:rsidR="00E244BB" w:rsidRDefault="00E244BB" w:rsidP="00AD39D3"/>
        </w:tc>
        <w:tc>
          <w:tcPr>
            <w:tcW w:w="9810" w:type="dxa"/>
          </w:tcPr>
          <w:p w14:paraId="0E67E95D" w14:textId="77777777" w:rsidR="00E244BB" w:rsidRPr="007E5F37" w:rsidRDefault="00E244BB" w:rsidP="00AD39D3">
            <w:pPr>
              <w:jc w:val="center"/>
              <w:rPr>
                <w:b/>
              </w:rPr>
            </w:pPr>
            <w:r w:rsidRPr="007E5F37">
              <w:rPr>
                <w:b/>
              </w:rPr>
              <w:t>COURSE OUTCOMES</w:t>
            </w:r>
          </w:p>
        </w:tc>
      </w:tr>
      <w:tr w:rsidR="00E244BB" w14:paraId="54D7084D" w14:textId="77777777" w:rsidTr="000A771C">
        <w:tc>
          <w:tcPr>
            <w:tcW w:w="675" w:type="dxa"/>
          </w:tcPr>
          <w:p w14:paraId="47F82856" w14:textId="77777777" w:rsidR="00E244BB" w:rsidRDefault="00E244BB" w:rsidP="00AD39D3">
            <w:r>
              <w:t>CO1</w:t>
            </w:r>
          </w:p>
        </w:tc>
        <w:tc>
          <w:tcPr>
            <w:tcW w:w="9810" w:type="dxa"/>
            <w:vAlign w:val="center"/>
          </w:tcPr>
          <w:p w14:paraId="16304516" w14:textId="77777777" w:rsidR="00E244BB" w:rsidRDefault="00E244BB" w:rsidP="000A771C">
            <w:pPr>
              <w:jc w:val="both"/>
            </w:pPr>
            <w:r w:rsidRPr="00A52EDB">
              <w:rPr>
                <w:rFonts w:eastAsia="Calibri"/>
              </w:rPr>
              <w:t>Define the components in an electronic system.</w:t>
            </w:r>
          </w:p>
        </w:tc>
      </w:tr>
      <w:tr w:rsidR="00E244BB" w14:paraId="4EA827D7" w14:textId="77777777" w:rsidTr="000A771C">
        <w:tc>
          <w:tcPr>
            <w:tcW w:w="675" w:type="dxa"/>
          </w:tcPr>
          <w:p w14:paraId="58664B5C" w14:textId="77777777" w:rsidR="00E244BB" w:rsidRDefault="00E244BB" w:rsidP="00AD39D3">
            <w:r>
              <w:t>CO2</w:t>
            </w:r>
          </w:p>
        </w:tc>
        <w:tc>
          <w:tcPr>
            <w:tcW w:w="9810" w:type="dxa"/>
            <w:vAlign w:val="center"/>
          </w:tcPr>
          <w:p w14:paraId="6765FD02" w14:textId="77777777" w:rsidR="00E244BB" w:rsidRDefault="00E244BB" w:rsidP="000A771C">
            <w:pPr>
              <w:jc w:val="both"/>
            </w:pPr>
            <w:r w:rsidRPr="00A52EDB">
              <w:rPr>
                <w:rFonts w:eastAsia="Calibri"/>
              </w:rPr>
              <w:t>Understand the working of audio systems</w:t>
            </w:r>
            <w:r>
              <w:rPr>
                <w:rFonts w:eastAsia="Calibri"/>
              </w:rPr>
              <w:t>.</w:t>
            </w:r>
          </w:p>
        </w:tc>
      </w:tr>
      <w:tr w:rsidR="00E244BB" w14:paraId="78B75320" w14:textId="77777777" w:rsidTr="000A771C">
        <w:tc>
          <w:tcPr>
            <w:tcW w:w="675" w:type="dxa"/>
          </w:tcPr>
          <w:p w14:paraId="240D5573" w14:textId="77777777" w:rsidR="00E244BB" w:rsidRDefault="00E244BB" w:rsidP="00AD39D3">
            <w:r>
              <w:t>CO3</w:t>
            </w:r>
          </w:p>
        </w:tc>
        <w:tc>
          <w:tcPr>
            <w:tcW w:w="9810" w:type="dxa"/>
            <w:vAlign w:val="center"/>
          </w:tcPr>
          <w:p w14:paraId="2E93D74C" w14:textId="77777777" w:rsidR="00E244BB" w:rsidRDefault="00E244BB" w:rsidP="000A771C">
            <w:pPr>
              <w:jc w:val="both"/>
            </w:pPr>
            <w:r w:rsidRPr="00A52EDB">
              <w:rPr>
                <w:rFonts w:eastAsia="Calibri"/>
              </w:rPr>
              <w:t>Explain the various standards and technology in video systems</w:t>
            </w:r>
            <w:r>
              <w:rPr>
                <w:rFonts w:eastAsia="Calibri"/>
              </w:rPr>
              <w:t>.</w:t>
            </w:r>
          </w:p>
        </w:tc>
      </w:tr>
      <w:tr w:rsidR="00E244BB" w14:paraId="4F7D6F52" w14:textId="77777777" w:rsidTr="000A771C">
        <w:tc>
          <w:tcPr>
            <w:tcW w:w="675" w:type="dxa"/>
          </w:tcPr>
          <w:p w14:paraId="2BFCEEA2" w14:textId="77777777" w:rsidR="00E244BB" w:rsidRDefault="00E244BB" w:rsidP="00AD39D3">
            <w:r>
              <w:t>CO4</w:t>
            </w:r>
          </w:p>
        </w:tc>
        <w:tc>
          <w:tcPr>
            <w:tcW w:w="9810" w:type="dxa"/>
            <w:vAlign w:val="center"/>
          </w:tcPr>
          <w:p w14:paraId="215B8802" w14:textId="77777777" w:rsidR="00E244BB" w:rsidRPr="00A20D59" w:rsidRDefault="00E244BB" w:rsidP="000A771C">
            <w:pPr>
              <w:jc w:val="both"/>
              <w:rPr>
                <w:rFonts w:eastAsia="Calibri"/>
              </w:rPr>
            </w:pPr>
            <w:r w:rsidRPr="00A52EDB">
              <w:rPr>
                <w:rFonts w:eastAsia="Calibri"/>
              </w:rPr>
              <w:t>Understand the telephone network and mobile phone systems.</w:t>
            </w:r>
          </w:p>
        </w:tc>
      </w:tr>
      <w:tr w:rsidR="00E244BB" w14:paraId="6936A7E0" w14:textId="77777777" w:rsidTr="000A771C">
        <w:tc>
          <w:tcPr>
            <w:tcW w:w="675" w:type="dxa"/>
          </w:tcPr>
          <w:p w14:paraId="1A247847" w14:textId="77777777" w:rsidR="00E244BB" w:rsidRDefault="00E244BB" w:rsidP="00AD39D3">
            <w:r>
              <w:t>CO5</w:t>
            </w:r>
          </w:p>
        </w:tc>
        <w:tc>
          <w:tcPr>
            <w:tcW w:w="9810" w:type="dxa"/>
            <w:vAlign w:val="center"/>
          </w:tcPr>
          <w:p w14:paraId="04270D52" w14:textId="77777777" w:rsidR="00E244BB" w:rsidRPr="00B51176" w:rsidRDefault="00E244BB" w:rsidP="000A771C">
            <w:pPr>
              <w:jc w:val="both"/>
              <w:rPr>
                <w:rFonts w:eastAsia="Calibri"/>
              </w:rPr>
            </w:pPr>
            <w:r w:rsidRPr="00A52EDB">
              <w:rPr>
                <w:rFonts w:eastAsia="Calibri"/>
              </w:rPr>
              <w:t>Demonstrate the working of office and domestic appliances</w:t>
            </w:r>
            <w:r>
              <w:rPr>
                <w:rFonts w:eastAsia="Calibri"/>
              </w:rPr>
              <w:t>.</w:t>
            </w:r>
          </w:p>
        </w:tc>
      </w:tr>
      <w:tr w:rsidR="00E244BB" w14:paraId="1373C413" w14:textId="77777777" w:rsidTr="000A771C">
        <w:tc>
          <w:tcPr>
            <w:tcW w:w="675" w:type="dxa"/>
          </w:tcPr>
          <w:p w14:paraId="70D33934" w14:textId="77777777" w:rsidR="00E244BB" w:rsidRDefault="00E244BB" w:rsidP="00AD39D3">
            <w:r>
              <w:t>CO6</w:t>
            </w:r>
          </w:p>
        </w:tc>
        <w:tc>
          <w:tcPr>
            <w:tcW w:w="9810" w:type="dxa"/>
            <w:vAlign w:val="bottom"/>
          </w:tcPr>
          <w:p w14:paraId="72467141" w14:textId="77777777" w:rsidR="00E244BB" w:rsidRDefault="00E244BB" w:rsidP="000A771C">
            <w:pPr>
              <w:jc w:val="both"/>
            </w:pPr>
            <w:r w:rsidRPr="00A52EDB">
              <w:rPr>
                <w:rFonts w:eastAsia="Calibri"/>
              </w:rPr>
              <w:t>Comprehend the functioning of medical equipments</w:t>
            </w:r>
            <w:r>
              <w:rPr>
                <w:rFonts w:eastAsia="Calibri"/>
              </w:rPr>
              <w:t>.</w:t>
            </w:r>
          </w:p>
        </w:tc>
      </w:tr>
    </w:tbl>
    <w:p w14:paraId="5B35D14F" w14:textId="77777777" w:rsidR="00E244BB" w:rsidRPr="00BA50B9" w:rsidRDefault="00E244BB"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E244BB" w14:paraId="6998B152" w14:textId="77777777" w:rsidTr="000A771C">
        <w:tc>
          <w:tcPr>
            <w:tcW w:w="10485" w:type="dxa"/>
            <w:gridSpan w:val="8"/>
          </w:tcPr>
          <w:p w14:paraId="3AABBDAF"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348D0E26" w14:textId="77777777" w:rsidTr="000A771C">
        <w:tc>
          <w:tcPr>
            <w:tcW w:w="902" w:type="dxa"/>
          </w:tcPr>
          <w:p w14:paraId="21D79352" w14:textId="77777777" w:rsidR="00E244BB" w:rsidRDefault="00E244BB" w:rsidP="00AD39D3">
            <w:r>
              <w:t>CO / P</w:t>
            </w:r>
          </w:p>
        </w:tc>
        <w:tc>
          <w:tcPr>
            <w:tcW w:w="1359" w:type="dxa"/>
          </w:tcPr>
          <w:p w14:paraId="663B8648" w14:textId="77777777" w:rsidR="00E244BB" w:rsidRPr="00723EF4" w:rsidRDefault="00E244BB" w:rsidP="00AD39D3">
            <w:pPr>
              <w:jc w:val="center"/>
              <w:rPr>
                <w:b/>
              </w:rPr>
            </w:pPr>
            <w:r w:rsidRPr="00723EF4">
              <w:rPr>
                <w:b/>
              </w:rPr>
              <w:t>Remember</w:t>
            </w:r>
          </w:p>
        </w:tc>
        <w:tc>
          <w:tcPr>
            <w:tcW w:w="1541" w:type="dxa"/>
          </w:tcPr>
          <w:p w14:paraId="149B5BAA" w14:textId="77777777" w:rsidR="00E244BB" w:rsidRPr="00723EF4" w:rsidRDefault="00E244BB" w:rsidP="00AD39D3">
            <w:pPr>
              <w:jc w:val="center"/>
              <w:rPr>
                <w:b/>
              </w:rPr>
            </w:pPr>
            <w:r w:rsidRPr="00723EF4">
              <w:rPr>
                <w:b/>
              </w:rPr>
              <w:t>Understand</w:t>
            </w:r>
          </w:p>
        </w:tc>
        <w:tc>
          <w:tcPr>
            <w:tcW w:w="1320" w:type="dxa"/>
          </w:tcPr>
          <w:p w14:paraId="271844A1" w14:textId="77777777" w:rsidR="00E244BB" w:rsidRPr="00723EF4" w:rsidRDefault="00E244BB" w:rsidP="00AD39D3">
            <w:pPr>
              <w:jc w:val="center"/>
              <w:rPr>
                <w:b/>
              </w:rPr>
            </w:pPr>
            <w:r w:rsidRPr="00723EF4">
              <w:rPr>
                <w:b/>
              </w:rPr>
              <w:t>Apply</w:t>
            </w:r>
          </w:p>
        </w:tc>
        <w:tc>
          <w:tcPr>
            <w:tcW w:w="1406" w:type="dxa"/>
          </w:tcPr>
          <w:p w14:paraId="690D8CFB" w14:textId="77777777" w:rsidR="00E244BB" w:rsidRPr="00723EF4" w:rsidRDefault="00E244BB" w:rsidP="00AD39D3">
            <w:pPr>
              <w:jc w:val="center"/>
              <w:rPr>
                <w:b/>
              </w:rPr>
            </w:pPr>
            <w:r w:rsidRPr="00723EF4">
              <w:rPr>
                <w:b/>
              </w:rPr>
              <w:t>Analyze</w:t>
            </w:r>
          </w:p>
        </w:tc>
        <w:tc>
          <w:tcPr>
            <w:tcW w:w="1325" w:type="dxa"/>
          </w:tcPr>
          <w:p w14:paraId="47E677BD" w14:textId="77777777" w:rsidR="00E244BB" w:rsidRPr="00723EF4" w:rsidRDefault="00E244BB" w:rsidP="00AD39D3">
            <w:pPr>
              <w:jc w:val="center"/>
              <w:rPr>
                <w:b/>
              </w:rPr>
            </w:pPr>
            <w:r w:rsidRPr="00723EF4">
              <w:rPr>
                <w:b/>
              </w:rPr>
              <w:t>Evaluate</w:t>
            </w:r>
          </w:p>
        </w:tc>
        <w:tc>
          <w:tcPr>
            <w:tcW w:w="1239" w:type="dxa"/>
          </w:tcPr>
          <w:p w14:paraId="6F8C5F7B" w14:textId="77777777" w:rsidR="00E244BB" w:rsidRPr="00723EF4" w:rsidRDefault="00E244BB" w:rsidP="00AD39D3">
            <w:pPr>
              <w:jc w:val="center"/>
              <w:rPr>
                <w:b/>
              </w:rPr>
            </w:pPr>
            <w:r w:rsidRPr="00723EF4">
              <w:rPr>
                <w:b/>
              </w:rPr>
              <w:t>Create</w:t>
            </w:r>
          </w:p>
        </w:tc>
        <w:tc>
          <w:tcPr>
            <w:tcW w:w="1393" w:type="dxa"/>
          </w:tcPr>
          <w:p w14:paraId="7737D902" w14:textId="77777777" w:rsidR="00E244BB" w:rsidRPr="00723EF4" w:rsidRDefault="00E244BB" w:rsidP="00AD39D3">
            <w:pPr>
              <w:jc w:val="center"/>
              <w:rPr>
                <w:b/>
              </w:rPr>
            </w:pPr>
            <w:r w:rsidRPr="00723EF4">
              <w:rPr>
                <w:b/>
              </w:rPr>
              <w:t>Total</w:t>
            </w:r>
          </w:p>
        </w:tc>
      </w:tr>
      <w:tr w:rsidR="00E244BB" w14:paraId="5741C952" w14:textId="77777777" w:rsidTr="000A771C">
        <w:tc>
          <w:tcPr>
            <w:tcW w:w="902" w:type="dxa"/>
          </w:tcPr>
          <w:p w14:paraId="22649B5A" w14:textId="77777777" w:rsidR="00E244BB" w:rsidRDefault="00E244BB" w:rsidP="00AD39D3">
            <w:r>
              <w:t>CO1</w:t>
            </w:r>
          </w:p>
        </w:tc>
        <w:tc>
          <w:tcPr>
            <w:tcW w:w="1359" w:type="dxa"/>
          </w:tcPr>
          <w:p w14:paraId="08A8937B" w14:textId="77777777" w:rsidR="00E244BB" w:rsidRDefault="00E244BB" w:rsidP="00AD39D3">
            <w:pPr>
              <w:jc w:val="center"/>
            </w:pPr>
            <w:r>
              <w:t>1</w:t>
            </w:r>
          </w:p>
        </w:tc>
        <w:tc>
          <w:tcPr>
            <w:tcW w:w="1541" w:type="dxa"/>
          </w:tcPr>
          <w:p w14:paraId="462E899C" w14:textId="77777777" w:rsidR="00E244BB" w:rsidRDefault="00E244BB" w:rsidP="00AD39D3">
            <w:pPr>
              <w:jc w:val="center"/>
            </w:pPr>
            <w:r>
              <w:t>4</w:t>
            </w:r>
          </w:p>
        </w:tc>
        <w:tc>
          <w:tcPr>
            <w:tcW w:w="1320" w:type="dxa"/>
          </w:tcPr>
          <w:p w14:paraId="0261FACB" w14:textId="77777777" w:rsidR="00E244BB" w:rsidRDefault="00E244BB" w:rsidP="00AD39D3">
            <w:pPr>
              <w:jc w:val="center"/>
            </w:pPr>
            <w:r>
              <w:t>-</w:t>
            </w:r>
          </w:p>
        </w:tc>
        <w:tc>
          <w:tcPr>
            <w:tcW w:w="1406" w:type="dxa"/>
          </w:tcPr>
          <w:p w14:paraId="03DEFE6A" w14:textId="77777777" w:rsidR="00E244BB" w:rsidRDefault="00E244BB" w:rsidP="00AD39D3">
            <w:pPr>
              <w:jc w:val="center"/>
            </w:pPr>
            <w:r>
              <w:t>12</w:t>
            </w:r>
          </w:p>
        </w:tc>
        <w:tc>
          <w:tcPr>
            <w:tcW w:w="1325" w:type="dxa"/>
          </w:tcPr>
          <w:p w14:paraId="1CD2D29F" w14:textId="77777777" w:rsidR="00E244BB" w:rsidRDefault="00E244BB" w:rsidP="00AD39D3">
            <w:pPr>
              <w:jc w:val="center"/>
            </w:pPr>
            <w:r>
              <w:t>-</w:t>
            </w:r>
          </w:p>
        </w:tc>
        <w:tc>
          <w:tcPr>
            <w:tcW w:w="1239" w:type="dxa"/>
          </w:tcPr>
          <w:p w14:paraId="5EE6EB60" w14:textId="77777777" w:rsidR="00E244BB" w:rsidRDefault="00E244BB" w:rsidP="00AD39D3">
            <w:pPr>
              <w:jc w:val="center"/>
            </w:pPr>
            <w:r>
              <w:t>-</w:t>
            </w:r>
          </w:p>
        </w:tc>
        <w:tc>
          <w:tcPr>
            <w:tcW w:w="1393" w:type="dxa"/>
          </w:tcPr>
          <w:p w14:paraId="5BE0B9B9" w14:textId="77777777" w:rsidR="00E244BB" w:rsidRDefault="00E244BB" w:rsidP="00AD39D3">
            <w:pPr>
              <w:jc w:val="center"/>
            </w:pPr>
            <w:r>
              <w:t>17</w:t>
            </w:r>
          </w:p>
        </w:tc>
      </w:tr>
      <w:tr w:rsidR="00E244BB" w14:paraId="0A6D06D3" w14:textId="77777777" w:rsidTr="000A771C">
        <w:tc>
          <w:tcPr>
            <w:tcW w:w="902" w:type="dxa"/>
          </w:tcPr>
          <w:p w14:paraId="11D523D6" w14:textId="77777777" w:rsidR="00E244BB" w:rsidRDefault="00E244BB" w:rsidP="00AD39D3">
            <w:r>
              <w:t>CO2</w:t>
            </w:r>
          </w:p>
        </w:tc>
        <w:tc>
          <w:tcPr>
            <w:tcW w:w="1359" w:type="dxa"/>
          </w:tcPr>
          <w:p w14:paraId="38CC8270" w14:textId="77777777" w:rsidR="00E244BB" w:rsidRDefault="00E244BB" w:rsidP="00AD39D3">
            <w:pPr>
              <w:jc w:val="center"/>
            </w:pPr>
            <w:r>
              <w:t>1</w:t>
            </w:r>
          </w:p>
        </w:tc>
        <w:tc>
          <w:tcPr>
            <w:tcW w:w="1541" w:type="dxa"/>
          </w:tcPr>
          <w:p w14:paraId="18B4D749" w14:textId="77777777" w:rsidR="00E244BB" w:rsidRDefault="00E244BB" w:rsidP="00AD39D3">
            <w:pPr>
              <w:jc w:val="center"/>
            </w:pPr>
            <w:r>
              <w:t>16</w:t>
            </w:r>
          </w:p>
        </w:tc>
        <w:tc>
          <w:tcPr>
            <w:tcW w:w="1320" w:type="dxa"/>
          </w:tcPr>
          <w:p w14:paraId="6CB3C1C4" w14:textId="77777777" w:rsidR="00E244BB" w:rsidRDefault="00E244BB" w:rsidP="00AD39D3">
            <w:pPr>
              <w:jc w:val="center"/>
            </w:pPr>
            <w:r>
              <w:t>-</w:t>
            </w:r>
          </w:p>
        </w:tc>
        <w:tc>
          <w:tcPr>
            <w:tcW w:w="1406" w:type="dxa"/>
          </w:tcPr>
          <w:p w14:paraId="471D6986" w14:textId="77777777" w:rsidR="00E244BB" w:rsidRDefault="00E244BB" w:rsidP="00AD39D3">
            <w:pPr>
              <w:jc w:val="center"/>
            </w:pPr>
            <w:r>
              <w:t>-</w:t>
            </w:r>
          </w:p>
        </w:tc>
        <w:tc>
          <w:tcPr>
            <w:tcW w:w="1325" w:type="dxa"/>
          </w:tcPr>
          <w:p w14:paraId="4E66141E" w14:textId="77777777" w:rsidR="00E244BB" w:rsidRDefault="00E244BB" w:rsidP="00AD39D3">
            <w:pPr>
              <w:jc w:val="center"/>
            </w:pPr>
            <w:r>
              <w:t>-</w:t>
            </w:r>
          </w:p>
        </w:tc>
        <w:tc>
          <w:tcPr>
            <w:tcW w:w="1239" w:type="dxa"/>
          </w:tcPr>
          <w:p w14:paraId="3D1EA5F4" w14:textId="77777777" w:rsidR="00E244BB" w:rsidRDefault="00E244BB" w:rsidP="00AD39D3">
            <w:pPr>
              <w:jc w:val="center"/>
            </w:pPr>
            <w:r>
              <w:t>-</w:t>
            </w:r>
          </w:p>
        </w:tc>
        <w:tc>
          <w:tcPr>
            <w:tcW w:w="1393" w:type="dxa"/>
          </w:tcPr>
          <w:p w14:paraId="5BD1606C" w14:textId="77777777" w:rsidR="00E244BB" w:rsidRDefault="00E244BB" w:rsidP="00AD39D3">
            <w:pPr>
              <w:jc w:val="center"/>
            </w:pPr>
            <w:r>
              <w:t>17</w:t>
            </w:r>
          </w:p>
        </w:tc>
      </w:tr>
      <w:tr w:rsidR="00E244BB" w14:paraId="189C83B2" w14:textId="77777777" w:rsidTr="000A771C">
        <w:tc>
          <w:tcPr>
            <w:tcW w:w="902" w:type="dxa"/>
          </w:tcPr>
          <w:p w14:paraId="13AB7C3C" w14:textId="77777777" w:rsidR="00E244BB" w:rsidRDefault="00E244BB" w:rsidP="00AD39D3">
            <w:r>
              <w:t>CO3</w:t>
            </w:r>
          </w:p>
        </w:tc>
        <w:tc>
          <w:tcPr>
            <w:tcW w:w="1359" w:type="dxa"/>
          </w:tcPr>
          <w:p w14:paraId="34C9CA63" w14:textId="77777777" w:rsidR="00E244BB" w:rsidRDefault="00E244BB" w:rsidP="00AD39D3">
            <w:pPr>
              <w:jc w:val="center"/>
            </w:pPr>
            <w:r>
              <w:t>-</w:t>
            </w:r>
          </w:p>
        </w:tc>
        <w:tc>
          <w:tcPr>
            <w:tcW w:w="1541" w:type="dxa"/>
          </w:tcPr>
          <w:p w14:paraId="3C660178" w14:textId="77777777" w:rsidR="00E244BB" w:rsidRDefault="00E244BB" w:rsidP="00AD39D3">
            <w:pPr>
              <w:jc w:val="center"/>
            </w:pPr>
            <w:r>
              <w:t>17</w:t>
            </w:r>
          </w:p>
        </w:tc>
        <w:tc>
          <w:tcPr>
            <w:tcW w:w="1320" w:type="dxa"/>
          </w:tcPr>
          <w:p w14:paraId="305339B4" w14:textId="77777777" w:rsidR="00E244BB" w:rsidRDefault="00E244BB" w:rsidP="00AD39D3">
            <w:pPr>
              <w:jc w:val="center"/>
            </w:pPr>
            <w:r>
              <w:t>-</w:t>
            </w:r>
          </w:p>
        </w:tc>
        <w:tc>
          <w:tcPr>
            <w:tcW w:w="1406" w:type="dxa"/>
          </w:tcPr>
          <w:p w14:paraId="03D97175" w14:textId="77777777" w:rsidR="00E244BB" w:rsidRDefault="00E244BB" w:rsidP="00AD39D3">
            <w:pPr>
              <w:jc w:val="center"/>
            </w:pPr>
            <w:r>
              <w:t>-</w:t>
            </w:r>
          </w:p>
        </w:tc>
        <w:tc>
          <w:tcPr>
            <w:tcW w:w="1325" w:type="dxa"/>
          </w:tcPr>
          <w:p w14:paraId="47E2386C" w14:textId="77777777" w:rsidR="00E244BB" w:rsidRDefault="00E244BB" w:rsidP="00AD39D3">
            <w:pPr>
              <w:jc w:val="center"/>
            </w:pPr>
            <w:r>
              <w:t>-</w:t>
            </w:r>
          </w:p>
        </w:tc>
        <w:tc>
          <w:tcPr>
            <w:tcW w:w="1239" w:type="dxa"/>
          </w:tcPr>
          <w:p w14:paraId="4C9B5370" w14:textId="77777777" w:rsidR="00E244BB" w:rsidRDefault="00E244BB" w:rsidP="00AD39D3">
            <w:pPr>
              <w:jc w:val="center"/>
            </w:pPr>
            <w:r>
              <w:t>-</w:t>
            </w:r>
          </w:p>
        </w:tc>
        <w:tc>
          <w:tcPr>
            <w:tcW w:w="1393" w:type="dxa"/>
          </w:tcPr>
          <w:p w14:paraId="7DDCBF1C" w14:textId="77777777" w:rsidR="00E244BB" w:rsidRDefault="00E244BB" w:rsidP="00AD39D3">
            <w:pPr>
              <w:jc w:val="center"/>
            </w:pPr>
            <w:r>
              <w:t>17</w:t>
            </w:r>
          </w:p>
        </w:tc>
      </w:tr>
      <w:tr w:rsidR="00E244BB" w14:paraId="5086ED0F" w14:textId="77777777" w:rsidTr="000A771C">
        <w:tc>
          <w:tcPr>
            <w:tcW w:w="902" w:type="dxa"/>
          </w:tcPr>
          <w:p w14:paraId="4774F424" w14:textId="77777777" w:rsidR="00E244BB" w:rsidRDefault="00E244BB" w:rsidP="00AD39D3">
            <w:r>
              <w:t>CO4</w:t>
            </w:r>
          </w:p>
        </w:tc>
        <w:tc>
          <w:tcPr>
            <w:tcW w:w="1359" w:type="dxa"/>
          </w:tcPr>
          <w:p w14:paraId="6CC6F6EC" w14:textId="77777777" w:rsidR="00E244BB" w:rsidRDefault="00E244BB" w:rsidP="00AD39D3">
            <w:pPr>
              <w:jc w:val="center"/>
            </w:pPr>
            <w:r>
              <w:t>2</w:t>
            </w:r>
          </w:p>
        </w:tc>
        <w:tc>
          <w:tcPr>
            <w:tcW w:w="1541" w:type="dxa"/>
          </w:tcPr>
          <w:p w14:paraId="27FBA084" w14:textId="77777777" w:rsidR="00E244BB" w:rsidRDefault="00E244BB" w:rsidP="00AD39D3">
            <w:pPr>
              <w:jc w:val="center"/>
            </w:pPr>
            <w:r>
              <w:t>15</w:t>
            </w:r>
          </w:p>
        </w:tc>
        <w:tc>
          <w:tcPr>
            <w:tcW w:w="1320" w:type="dxa"/>
          </w:tcPr>
          <w:p w14:paraId="7B49A744" w14:textId="77777777" w:rsidR="00E244BB" w:rsidRDefault="00E244BB" w:rsidP="00AD39D3">
            <w:pPr>
              <w:jc w:val="center"/>
            </w:pPr>
            <w:r>
              <w:t>-</w:t>
            </w:r>
          </w:p>
        </w:tc>
        <w:tc>
          <w:tcPr>
            <w:tcW w:w="1406" w:type="dxa"/>
          </w:tcPr>
          <w:p w14:paraId="53A2C833" w14:textId="77777777" w:rsidR="00E244BB" w:rsidRDefault="00E244BB" w:rsidP="00AD39D3">
            <w:pPr>
              <w:jc w:val="center"/>
            </w:pPr>
            <w:r>
              <w:t>-</w:t>
            </w:r>
          </w:p>
        </w:tc>
        <w:tc>
          <w:tcPr>
            <w:tcW w:w="1325" w:type="dxa"/>
          </w:tcPr>
          <w:p w14:paraId="26E726F8" w14:textId="77777777" w:rsidR="00E244BB" w:rsidRDefault="00E244BB" w:rsidP="00AD39D3">
            <w:pPr>
              <w:jc w:val="center"/>
            </w:pPr>
            <w:r>
              <w:t>-</w:t>
            </w:r>
          </w:p>
        </w:tc>
        <w:tc>
          <w:tcPr>
            <w:tcW w:w="1239" w:type="dxa"/>
          </w:tcPr>
          <w:p w14:paraId="0CCEB4CA" w14:textId="77777777" w:rsidR="00E244BB" w:rsidRDefault="00E244BB" w:rsidP="00AD39D3">
            <w:pPr>
              <w:jc w:val="center"/>
            </w:pPr>
            <w:r>
              <w:t>-</w:t>
            </w:r>
          </w:p>
        </w:tc>
        <w:tc>
          <w:tcPr>
            <w:tcW w:w="1393" w:type="dxa"/>
          </w:tcPr>
          <w:p w14:paraId="70FA61CD" w14:textId="77777777" w:rsidR="00E244BB" w:rsidRDefault="00E244BB" w:rsidP="00AD39D3">
            <w:pPr>
              <w:jc w:val="center"/>
            </w:pPr>
            <w:r>
              <w:t>17</w:t>
            </w:r>
          </w:p>
        </w:tc>
      </w:tr>
      <w:tr w:rsidR="00E244BB" w14:paraId="5EA177C1" w14:textId="77777777" w:rsidTr="000A771C">
        <w:tc>
          <w:tcPr>
            <w:tcW w:w="902" w:type="dxa"/>
          </w:tcPr>
          <w:p w14:paraId="63412E64" w14:textId="77777777" w:rsidR="00E244BB" w:rsidRDefault="00E244BB" w:rsidP="00AD39D3">
            <w:r>
              <w:t>CO5</w:t>
            </w:r>
          </w:p>
        </w:tc>
        <w:tc>
          <w:tcPr>
            <w:tcW w:w="1359" w:type="dxa"/>
          </w:tcPr>
          <w:p w14:paraId="569D9947" w14:textId="77777777" w:rsidR="00E244BB" w:rsidRDefault="00E244BB" w:rsidP="00AD39D3">
            <w:pPr>
              <w:jc w:val="center"/>
            </w:pPr>
            <w:r>
              <w:t>1</w:t>
            </w:r>
          </w:p>
        </w:tc>
        <w:tc>
          <w:tcPr>
            <w:tcW w:w="1541" w:type="dxa"/>
          </w:tcPr>
          <w:p w14:paraId="770E28A8" w14:textId="77777777" w:rsidR="00E244BB" w:rsidRDefault="00E244BB" w:rsidP="00AD39D3">
            <w:pPr>
              <w:jc w:val="center"/>
            </w:pPr>
            <w:r>
              <w:t>15</w:t>
            </w:r>
          </w:p>
        </w:tc>
        <w:tc>
          <w:tcPr>
            <w:tcW w:w="1320" w:type="dxa"/>
          </w:tcPr>
          <w:p w14:paraId="753ABC80" w14:textId="77777777" w:rsidR="00E244BB" w:rsidRDefault="00E244BB" w:rsidP="00AD39D3">
            <w:pPr>
              <w:jc w:val="center"/>
            </w:pPr>
            <w:r>
              <w:t>12</w:t>
            </w:r>
          </w:p>
        </w:tc>
        <w:tc>
          <w:tcPr>
            <w:tcW w:w="1406" w:type="dxa"/>
          </w:tcPr>
          <w:p w14:paraId="695E63EC" w14:textId="77777777" w:rsidR="00E244BB" w:rsidRDefault="00E244BB" w:rsidP="00AD39D3">
            <w:pPr>
              <w:jc w:val="center"/>
            </w:pPr>
            <w:r>
              <w:t>-</w:t>
            </w:r>
          </w:p>
        </w:tc>
        <w:tc>
          <w:tcPr>
            <w:tcW w:w="1325" w:type="dxa"/>
          </w:tcPr>
          <w:p w14:paraId="652C4473" w14:textId="77777777" w:rsidR="00E244BB" w:rsidRDefault="00E244BB" w:rsidP="00AD39D3">
            <w:pPr>
              <w:jc w:val="center"/>
            </w:pPr>
            <w:r>
              <w:t>-</w:t>
            </w:r>
          </w:p>
        </w:tc>
        <w:tc>
          <w:tcPr>
            <w:tcW w:w="1239" w:type="dxa"/>
          </w:tcPr>
          <w:p w14:paraId="6E4AE94F" w14:textId="77777777" w:rsidR="00E244BB" w:rsidRDefault="00E244BB" w:rsidP="00AD39D3">
            <w:pPr>
              <w:jc w:val="center"/>
            </w:pPr>
            <w:r>
              <w:t>-</w:t>
            </w:r>
          </w:p>
        </w:tc>
        <w:tc>
          <w:tcPr>
            <w:tcW w:w="1393" w:type="dxa"/>
          </w:tcPr>
          <w:p w14:paraId="4AE56D5D" w14:textId="77777777" w:rsidR="00E244BB" w:rsidRDefault="00E244BB" w:rsidP="00AD39D3">
            <w:pPr>
              <w:jc w:val="center"/>
            </w:pPr>
            <w:r>
              <w:t>28</w:t>
            </w:r>
          </w:p>
        </w:tc>
      </w:tr>
      <w:tr w:rsidR="00E244BB" w14:paraId="4DF4BDED" w14:textId="77777777" w:rsidTr="000A771C">
        <w:tc>
          <w:tcPr>
            <w:tcW w:w="902" w:type="dxa"/>
          </w:tcPr>
          <w:p w14:paraId="737C0153" w14:textId="77777777" w:rsidR="00E244BB" w:rsidRDefault="00E244BB" w:rsidP="00AD39D3">
            <w:r>
              <w:t>CO6</w:t>
            </w:r>
          </w:p>
        </w:tc>
        <w:tc>
          <w:tcPr>
            <w:tcW w:w="1359" w:type="dxa"/>
          </w:tcPr>
          <w:p w14:paraId="774BC1AA" w14:textId="77777777" w:rsidR="00E244BB" w:rsidRDefault="00E244BB" w:rsidP="00AD39D3">
            <w:pPr>
              <w:jc w:val="center"/>
            </w:pPr>
            <w:r>
              <w:t>-</w:t>
            </w:r>
          </w:p>
        </w:tc>
        <w:tc>
          <w:tcPr>
            <w:tcW w:w="1541" w:type="dxa"/>
          </w:tcPr>
          <w:p w14:paraId="305181FB" w14:textId="77777777" w:rsidR="00E244BB" w:rsidRDefault="00E244BB" w:rsidP="00AD39D3">
            <w:pPr>
              <w:jc w:val="center"/>
            </w:pPr>
            <w:r>
              <w:t>28</w:t>
            </w:r>
          </w:p>
        </w:tc>
        <w:tc>
          <w:tcPr>
            <w:tcW w:w="1320" w:type="dxa"/>
          </w:tcPr>
          <w:p w14:paraId="41F45153" w14:textId="77777777" w:rsidR="00E244BB" w:rsidRDefault="00E244BB" w:rsidP="00AD39D3">
            <w:pPr>
              <w:jc w:val="center"/>
            </w:pPr>
            <w:r>
              <w:t>-</w:t>
            </w:r>
          </w:p>
        </w:tc>
        <w:tc>
          <w:tcPr>
            <w:tcW w:w="1406" w:type="dxa"/>
          </w:tcPr>
          <w:p w14:paraId="54E0C082" w14:textId="77777777" w:rsidR="00E244BB" w:rsidRDefault="00E244BB" w:rsidP="00AD39D3">
            <w:pPr>
              <w:jc w:val="center"/>
            </w:pPr>
            <w:r>
              <w:t>-</w:t>
            </w:r>
          </w:p>
        </w:tc>
        <w:tc>
          <w:tcPr>
            <w:tcW w:w="1325" w:type="dxa"/>
          </w:tcPr>
          <w:p w14:paraId="4D460F85" w14:textId="77777777" w:rsidR="00E244BB" w:rsidRDefault="00E244BB" w:rsidP="00AD39D3">
            <w:pPr>
              <w:jc w:val="center"/>
            </w:pPr>
            <w:r>
              <w:t>-</w:t>
            </w:r>
          </w:p>
        </w:tc>
        <w:tc>
          <w:tcPr>
            <w:tcW w:w="1239" w:type="dxa"/>
          </w:tcPr>
          <w:p w14:paraId="13CE486C" w14:textId="77777777" w:rsidR="00E244BB" w:rsidRDefault="00E244BB" w:rsidP="00AD39D3">
            <w:pPr>
              <w:jc w:val="center"/>
            </w:pPr>
            <w:r>
              <w:t>-</w:t>
            </w:r>
          </w:p>
        </w:tc>
        <w:tc>
          <w:tcPr>
            <w:tcW w:w="1393" w:type="dxa"/>
          </w:tcPr>
          <w:p w14:paraId="6BBD084F" w14:textId="77777777" w:rsidR="00E244BB" w:rsidRDefault="00E244BB" w:rsidP="00AD39D3">
            <w:pPr>
              <w:jc w:val="center"/>
            </w:pPr>
            <w:r>
              <w:t>28</w:t>
            </w:r>
          </w:p>
        </w:tc>
      </w:tr>
      <w:tr w:rsidR="00E244BB" w14:paraId="6F2B2F41" w14:textId="77777777" w:rsidTr="000A771C">
        <w:tc>
          <w:tcPr>
            <w:tcW w:w="9092" w:type="dxa"/>
            <w:gridSpan w:val="7"/>
          </w:tcPr>
          <w:p w14:paraId="4127176C" w14:textId="77777777" w:rsidR="00E244BB" w:rsidRDefault="00E244BB" w:rsidP="00AD39D3"/>
        </w:tc>
        <w:tc>
          <w:tcPr>
            <w:tcW w:w="1393" w:type="dxa"/>
          </w:tcPr>
          <w:p w14:paraId="13BA5A69" w14:textId="77777777" w:rsidR="00E244BB" w:rsidRPr="00723EF4" w:rsidRDefault="00E244BB" w:rsidP="00AD39D3">
            <w:pPr>
              <w:jc w:val="center"/>
              <w:rPr>
                <w:b/>
              </w:rPr>
            </w:pPr>
            <w:r>
              <w:rPr>
                <w:b/>
              </w:rPr>
              <w:t>124</w:t>
            </w:r>
          </w:p>
        </w:tc>
      </w:tr>
    </w:tbl>
    <w:p w14:paraId="66C0CAE5" w14:textId="77777777" w:rsidR="00E244BB" w:rsidRDefault="00E244BB" w:rsidP="002E336A"/>
    <w:p w14:paraId="756B5109" w14:textId="77777777" w:rsidR="00E244BB" w:rsidRDefault="00E244BB">
      <w:pPr>
        <w:spacing w:after="200" w:line="276" w:lineRule="auto"/>
        <w:rPr>
          <w:b/>
        </w:rPr>
      </w:pPr>
      <w:r>
        <w:rPr>
          <w:b/>
        </w:rPr>
        <w:br w:type="page"/>
      </w:r>
    </w:p>
    <w:p w14:paraId="642A291D" w14:textId="4962FC06" w:rsidR="00E244BB" w:rsidRDefault="00E244BB">
      <w:pPr>
        <w:jc w:val="center"/>
        <w:rPr>
          <w:b/>
        </w:rPr>
      </w:pPr>
      <w:r>
        <w:rPr>
          <w:noProof/>
        </w:rPr>
        <w:lastRenderedPageBreak/>
        <w:drawing>
          <wp:inline distT="0" distB="0" distL="0" distR="0" wp14:anchorId="55DD360E" wp14:editId="226FA30F">
            <wp:extent cx="4870205" cy="1211213"/>
            <wp:effectExtent l="0" t="0" r="0" b="0"/>
            <wp:docPr id="190899255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9"/>
                    <a:srcRect/>
                    <a:stretch>
                      <a:fillRect/>
                    </a:stretch>
                  </pic:blipFill>
                  <pic:spPr>
                    <a:xfrm>
                      <a:off x="0" y="0"/>
                      <a:ext cx="4870205" cy="1211213"/>
                    </a:xfrm>
                    <a:prstGeom prst="rect">
                      <a:avLst/>
                    </a:prstGeom>
                    <a:ln/>
                  </pic:spPr>
                </pic:pic>
              </a:graphicData>
            </a:graphic>
          </wp:inline>
        </w:drawing>
      </w:r>
    </w:p>
    <w:p w14:paraId="407825D6" w14:textId="77777777" w:rsidR="00E244BB" w:rsidRDefault="00E244BB">
      <w:pPr>
        <w:jc w:val="center"/>
        <w:rPr>
          <w:b/>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379"/>
        <w:gridCol w:w="1559"/>
        <w:gridCol w:w="851"/>
      </w:tblGrid>
      <w:tr w:rsidR="00E244BB" w14:paraId="160C89D3" w14:textId="77777777" w:rsidTr="00EE5DF0">
        <w:trPr>
          <w:trHeight w:val="397"/>
          <w:jc w:val="center"/>
        </w:trPr>
        <w:tc>
          <w:tcPr>
            <w:tcW w:w="1696" w:type="dxa"/>
            <w:vAlign w:val="center"/>
          </w:tcPr>
          <w:p w14:paraId="5C505696" w14:textId="77777777" w:rsidR="00E244BB" w:rsidRDefault="00E244BB">
            <w:pPr>
              <w:pStyle w:val="Title"/>
              <w:jc w:val="left"/>
              <w:rPr>
                <w:b/>
              </w:rPr>
            </w:pPr>
            <w:r>
              <w:rPr>
                <w:b/>
              </w:rPr>
              <w:t xml:space="preserve">Course Code      </w:t>
            </w:r>
          </w:p>
        </w:tc>
        <w:tc>
          <w:tcPr>
            <w:tcW w:w="6379" w:type="dxa"/>
            <w:vAlign w:val="center"/>
          </w:tcPr>
          <w:p w14:paraId="11169C26" w14:textId="77777777" w:rsidR="00E244BB" w:rsidRDefault="00E244BB">
            <w:pPr>
              <w:pStyle w:val="Title"/>
              <w:jc w:val="left"/>
              <w:rPr>
                <w:b/>
              </w:rPr>
            </w:pPr>
            <w:r>
              <w:rPr>
                <w:b/>
              </w:rPr>
              <w:t>21EC1003</w:t>
            </w:r>
          </w:p>
        </w:tc>
        <w:tc>
          <w:tcPr>
            <w:tcW w:w="1559" w:type="dxa"/>
            <w:vAlign w:val="center"/>
          </w:tcPr>
          <w:p w14:paraId="2B71279C" w14:textId="77777777" w:rsidR="00E244BB" w:rsidRDefault="00E244BB">
            <w:pPr>
              <w:pStyle w:val="Title"/>
              <w:ind w:left="-468" w:firstLine="468"/>
              <w:jc w:val="left"/>
            </w:pPr>
            <w:r>
              <w:rPr>
                <w:b/>
              </w:rPr>
              <w:t xml:space="preserve">Duration       </w:t>
            </w:r>
          </w:p>
        </w:tc>
        <w:tc>
          <w:tcPr>
            <w:tcW w:w="851" w:type="dxa"/>
            <w:vAlign w:val="center"/>
          </w:tcPr>
          <w:p w14:paraId="2F09624A" w14:textId="77777777" w:rsidR="00E244BB" w:rsidRDefault="00E244BB">
            <w:pPr>
              <w:pStyle w:val="Title"/>
              <w:jc w:val="left"/>
              <w:rPr>
                <w:b/>
              </w:rPr>
            </w:pPr>
            <w:r>
              <w:rPr>
                <w:b/>
              </w:rPr>
              <w:t>3hrs</w:t>
            </w:r>
          </w:p>
        </w:tc>
      </w:tr>
      <w:tr w:rsidR="00E244BB" w14:paraId="4911854A" w14:textId="77777777" w:rsidTr="00EE5DF0">
        <w:trPr>
          <w:trHeight w:val="397"/>
          <w:jc w:val="center"/>
        </w:trPr>
        <w:tc>
          <w:tcPr>
            <w:tcW w:w="1696" w:type="dxa"/>
            <w:vAlign w:val="center"/>
          </w:tcPr>
          <w:p w14:paraId="7A102E6D" w14:textId="77777777" w:rsidR="00E244BB" w:rsidRDefault="00E244BB">
            <w:pPr>
              <w:pStyle w:val="Title"/>
              <w:ind w:right="-160"/>
              <w:jc w:val="left"/>
              <w:rPr>
                <w:b/>
              </w:rPr>
            </w:pPr>
            <w:r>
              <w:rPr>
                <w:b/>
              </w:rPr>
              <w:t xml:space="preserve">Course Name     </w:t>
            </w:r>
          </w:p>
        </w:tc>
        <w:tc>
          <w:tcPr>
            <w:tcW w:w="6379" w:type="dxa"/>
            <w:vAlign w:val="center"/>
          </w:tcPr>
          <w:p w14:paraId="59D21670" w14:textId="77777777" w:rsidR="00E244BB" w:rsidRDefault="00E244BB">
            <w:pPr>
              <w:pStyle w:val="Title"/>
              <w:jc w:val="left"/>
              <w:rPr>
                <w:b/>
              </w:rPr>
            </w:pPr>
            <w:r>
              <w:rPr>
                <w:b/>
              </w:rPr>
              <w:t>PROBLEM SOLVING AND ALGORITHMIC THINKING</w:t>
            </w:r>
          </w:p>
        </w:tc>
        <w:tc>
          <w:tcPr>
            <w:tcW w:w="1559" w:type="dxa"/>
            <w:vAlign w:val="center"/>
          </w:tcPr>
          <w:p w14:paraId="6BB3B6DA" w14:textId="77777777" w:rsidR="00E244BB" w:rsidRDefault="00E244BB">
            <w:pPr>
              <w:pStyle w:val="Title"/>
              <w:jc w:val="left"/>
              <w:rPr>
                <w:b/>
              </w:rPr>
            </w:pPr>
            <w:r>
              <w:rPr>
                <w:b/>
              </w:rPr>
              <w:t xml:space="preserve">Max. Marks </w:t>
            </w:r>
          </w:p>
        </w:tc>
        <w:tc>
          <w:tcPr>
            <w:tcW w:w="851" w:type="dxa"/>
            <w:vAlign w:val="center"/>
          </w:tcPr>
          <w:p w14:paraId="687AC62C" w14:textId="77777777" w:rsidR="00E244BB" w:rsidRDefault="00E244BB">
            <w:pPr>
              <w:pStyle w:val="Title"/>
              <w:jc w:val="left"/>
              <w:rPr>
                <w:b/>
              </w:rPr>
            </w:pPr>
            <w:r>
              <w:rPr>
                <w:b/>
              </w:rPr>
              <w:t>100</w:t>
            </w:r>
          </w:p>
        </w:tc>
      </w:tr>
    </w:tbl>
    <w:p w14:paraId="403332A9" w14:textId="77777777" w:rsidR="00E244BB" w:rsidRDefault="00E244BB">
      <w:pPr>
        <w:ind w:left="720"/>
        <w:rPr>
          <w:highlight w:val="yellow"/>
        </w:rPr>
      </w:pPr>
    </w:p>
    <w:tbl>
      <w:tblPr>
        <w:tblW w:w="1049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
        <w:gridCol w:w="397"/>
        <w:gridCol w:w="6972"/>
        <w:gridCol w:w="814"/>
        <w:gridCol w:w="745"/>
        <w:gridCol w:w="992"/>
      </w:tblGrid>
      <w:tr w:rsidR="00E244BB" w14:paraId="040CE445" w14:textId="77777777">
        <w:trPr>
          <w:trHeight w:val="551"/>
        </w:trPr>
        <w:tc>
          <w:tcPr>
            <w:tcW w:w="570" w:type="dxa"/>
            <w:vAlign w:val="center"/>
          </w:tcPr>
          <w:p w14:paraId="072B61E1" w14:textId="77777777" w:rsidR="00E244BB" w:rsidRDefault="00E244BB">
            <w:pPr>
              <w:jc w:val="center"/>
              <w:rPr>
                <w:b/>
              </w:rPr>
            </w:pPr>
            <w:r>
              <w:rPr>
                <w:b/>
              </w:rPr>
              <w:t>Q. No.</w:t>
            </w:r>
          </w:p>
        </w:tc>
        <w:tc>
          <w:tcPr>
            <w:tcW w:w="7369" w:type="dxa"/>
            <w:gridSpan w:val="2"/>
            <w:vAlign w:val="center"/>
          </w:tcPr>
          <w:p w14:paraId="2656981B" w14:textId="77777777" w:rsidR="00E244BB" w:rsidRDefault="00E244BB">
            <w:pPr>
              <w:jc w:val="center"/>
              <w:rPr>
                <w:b/>
              </w:rPr>
            </w:pPr>
            <w:r>
              <w:rPr>
                <w:b/>
              </w:rPr>
              <w:t>Questions</w:t>
            </w:r>
          </w:p>
        </w:tc>
        <w:tc>
          <w:tcPr>
            <w:tcW w:w="814" w:type="dxa"/>
            <w:vAlign w:val="center"/>
          </w:tcPr>
          <w:p w14:paraId="63161375" w14:textId="77777777" w:rsidR="00E244BB" w:rsidRDefault="00E244BB">
            <w:pPr>
              <w:jc w:val="center"/>
              <w:rPr>
                <w:b/>
              </w:rPr>
            </w:pPr>
            <w:r>
              <w:rPr>
                <w:b/>
              </w:rPr>
              <w:t>CO</w:t>
            </w:r>
          </w:p>
        </w:tc>
        <w:tc>
          <w:tcPr>
            <w:tcW w:w="745" w:type="dxa"/>
            <w:vAlign w:val="center"/>
          </w:tcPr>
          <w:p w14:paraId="60F54C90" w14:textId="77777777" w:rsidR="00E244BB" w:rsidRDefault="00E244BB">
            <w:pPr>
              <w:jc w:val="center"/>
              <w:rPr>
                <w:b/>
              </w:rPr>
            </w:pPr>
            <w:r>
              <w:rPr>
                <w:b/>
              </w:rPr>
              <w:t>BL</w:t>
            </w:r>
          </w:p>
        </w:tc>
        <w:tc>
          <w:tcPr>
            <w:tcW w:w="992" w:type="dxa"/>
            <w:vAlign w:val="center"/>
          </w:tcPr>
          <w:p w14:paraId="3D872114" w14:textId="77777777" w:rsidR="00E244BB" w:rsidRDefault="00E244BB">
            <w:pPr>
              <w:jc w:val="center"/>
              <w:rPr>
                <w:b/>
              </w:rPr>
            </w:pPr>
            <w:r>
              <w:rPr>
                <w:b/>
              </w:rPr>
              <w:t>Marks</w:t>
            </w:r>
          </w:p>
        </w:tc>
      </w:tr>
      <w:tr w:rsidR="00E244BB" w14:paraId="1D4AB89A" w14:textId="77777777">
        <w:trPr>
          <w:trHeight w:val="487"/>
        </w:trPr>
        <w:tc>
          <w:tcPr>
            <w:tcW w:w="10490" w:type="dxa"/>
            <w:gridSpan w:val="6"/>
            <w:vAlign w:val="center"/>
          </w:tcPr>
          <w:p w14:paraId="7D9DE309" w14:textId="77777777" w:rsidR="00E244BB" w:rsidRDefault="00E244BB">
            <w:pPr>
              <w:jc w:val="center"/>
              <w:rPr>
                <w:b/>
                <w:u w:val="single"/>
              </w:rPr>
            </w:pPr>
            <w:r>
              <w:rPr>
                <w:b/>
                <w:u w:val="single"/>
              </w:rPr>
              <w:t>PART – A (10 X 1 = 10 MARKS)</w:t>
            </w:r>
          </w:p>
          <w:p w14:paraId="2D1BC469" w14:textId="77777777" w:rsidR="00E244BB" w:rsidRDefault="00E244BB">
            <w:pPr>
              <w:jc w:val="center"/>
              <w:rPr>
                <w:b/>
              </w:rPr>
            </w:pPr>
            <w:r>
              <w:rPr>
                <w:b/>
              </w:rPr>
              <w:t>(Answer all the questions)</w:t>
            </w:r>
          </w:p>
        </w:tc>
      </w:tr>
      <w:tr w:rsidR="00E244BB" w14:paraId="015B5E2D" w14:textId="77777777">
        <w:trPr>
          <w:trHeight w:val="396"/>
        </w:trPr>
        <w:tc>
          <w:tcPr>
            <w:tcW w:w="570" w:type="dxa"/>
            <w:vAlign w:val="center"/>
          </w:tcPr>
          <w:p w14:paraId="5698B839" w14:textId="77777777" w:rsidR="00E244BB" w:rsidRDefault="00E244BB">
            <w:pPr>
              <w:jc w:val="center"/>
            </w:pPr>
            <w:r>
              <w:t>1.</w:t>
            </w:r>
          </w:p>
        </w:tc>
        <w:tc>
          <w:tcPr>
            <w:tcW w:w="7369" w:type="dxa"/>
            <w:gridSpan w:val="2"/>
            <w:vAlign w:val="bottom"/>
          </w:tcPr>
          <w:p w14:paraId="3BE0391A" w14:textId="77777777" w:rsidR="00E244BB" w:rsidRDefault="00E244BB">
            <w:pPr>
              <w:jc w:val="both"/>
            </w:pPr>
            <w:r>
              <w:t>Infer your perception on algorithmic thinking.</w:t>
            </w:r>
          </w:p>
        </w:tc>
        <w:tc>
          <w:tcPr>
            <w:tcW w:w="814" w:type="dxa"/>
            <w:vAlign w:val="center"/>
          </w:tcPr>
          <w:p w14:paraId="23FB5E7B" w14:textId="77777777" w:rsidR="00E244BB" w:rsidRDefault="00E244BB">
            <w:pPr>
              <w:jc w:val="center"/>
            </w:pPr>
            <w:r>
              <w:t>CO5</w:t>
            </w:r>
          </w:p>
        </w:tc>
        <w:tc>
          <w:tcPr>
            <w:tcW w:w="745" w:type="dxa"/>
            <w:vAlign w:val="center"/>
          </w:tcPr>
          <w:p w14:paraId="7D646BD2" w14:textId="77777777" w:rsidR="00E244BB" w:rsidRDefault="00E244BB">
            <w:pPr>
              <w:jc w:val="center"/>
            </w:pPr>
            <w:r>
              <w:t>U</w:t>
            </w:r>
          </w:p>
        </w:tc>
        <w:tc>
          <w:tcPr>
            <w:tcW w:w="992" w:type="dxa"/>
            <w:vAlign w:val="center"/>
          </w:tcPr>
          <w:p w14:paraId="10896103" w14:textId="77777777" w:rsidR="00E244BB" w:rsidRDefault="00E244BB">
            <w:pPr>
              <w:jc w:val="center"/>
            </w:pPr>
            <w:r>
              <w:t>1</w:t>
            </w:r>
          </w:p>
        </w:tc>
      </w:tr>
      <w:tr w:rsidR="00E244BB" w14:paraId="2889D282" w14:textId="77777777">
        <w:trPr>
          <w:trHeight w:val="396"/>
        </w:trPr>
        <w:tc>
          <w:tcPr>
            <w:tcW w:w="570" w:type="dxa"/>
            <w:vAlign w:val="center"/>
          </w:tcPr>
          <w:p w14:paraId="29388CA9" w14:textId="77777777" w:rsidR="00E244BB" w:rsidRDefault="00E244BB">
            <w:pPr>
              <w:jc w:val="center"/>
            </w:pPr>
            <w:r>
              <w:t>2.</w:t>
            </w:r>
          </w:p>
        </w:tc>
        <w:tc>
          <w:tcPr>
            <w:tcW w:w="7369" w:type="dxa"/>
            <w:gridSpan w:val="2"/>
            <w:vAlign w:val="bottom"/>
          </w:tcPr>
          <w:p w14:paraId="7978FE97" w14:textId="77777777" w:rsidR="00E244BB" w:rsidRDefault="00E244BB">
            <w:pPr>
              <w:jc w:val="both"/>
            </w:pPr>
            <w:r>
              <w:t>List the correct sequence in problem solving.</w:t>
            </w:r>
          </w:p>
        </w:tc>
        <w:tc>
          <w:tcPr>
            <w:tcW w:w="814" w:type="dxa"/>
            <w:vAlign w:val="center"/>
          </w:tcPr>
          <w:p w14:paraId="31CBF256" w14:textId="77777777" w:rsidR="00E244BB" w:rsidRDefault="00E244BB">
            <w:pPr>
              <w:jc w:val="center"/>
            </w:pPr>
            <w:r>
              <w:t>CO3</w:t>
            </w:r>
          </w:p>
        </w:tc>
        <w:tc>
          <w:tcPr>
            <w:tcW w:w="745" w:type="dxa"/>
            <w:vAlign w:val="center"/>
          </w:tcPr>
          <w:p w14:paraId="781C98B1" w14:textId="77777777" w:rsidR="00E244BB" w:rsidRDefault="00E244BB">
            <w:pPr>
              <w:jc w:val="center"/>
            </w:pPr>
            <w:r>
              <w:t>R</w:t>
            </w:r>
          </w:p>
        </w:tc>
        <w:tc>
          <w:tcPr>
            <w:tcW w:w="992" w:type="dxa"/>
            <w:vAlign w:val="center"/>
          </w:tcPr>
          <w:p w14:paraId="7C1ABB21" w14:textId="77777777" w:rsidR="00E244BB" w:rsidRDefault="00E244BB">
            <w:pPr>
              <w:jc w:val="center"/>
            </w:pPr>
            <w:r>
              <w:t>1</w:t>
            </w:r>
          </w:p>
        </w:tc>
      </w:tr>
      <w:tr w:rsidR="00E244BB" w14:paraId="414AE2F1" w14:textId="77777777">
        <w:trPr>
          <w:trHeight w:val="396"/>
        </w:trPr>
        <w:tc>
          <w:tcPr>
            <w:tcW w:w="570" w:type="dxa"/>
            <w:vAlign w:val="center"/>
          </w:tcPr>
          <w:p w14:paraId="4A5D7FE5" w14:textId="77777777" w:rsidR="00E244BB" w:rsidRDefault="00E244BB">
            <w:pPr>
              <w:jc w:val="center"/>
            </w:pPr>
            <w:r>
              <w:t>3.</w:t>
            </w:r>
          </w:p>
        </w:tc>
        <w:tc>
          <w:tcPr>
            <w:tcW w:w="7369" w:type="dxa"/>
            <w:gridSpan w:val="2"/>
            <w:vAlign w:val="bottom"/>
          </w:tcPr>
          <w:p w14:paraId="000056A7" w14:textId="77777777" w:rsidR="00E244BB" w:rsidRDefault="00E244BB">
            <w:pPr>
              <w:jc w:val="both"/>
            </w:pPr>
            <w:r>
              <w:t>Construct a C program to display the elements in an array.</w:t>
            </w:r>
          </w:p>
        </w:tc>
        <w:tc>
          <w:tcPr>
            <w:tcW w:w="814" w:type="dxa"/>
            <w:vAlign w:val="center"/>
          </w:tcPr>
          <w:p w14:paraId="2808EBB5" w14:textId="77777777" w:rsidR="00E244BB" w:rsidRDefault="00E244BB">
            <w:pPr>
              <w:jc w:val="center"/>
            </w:pPr>
            <w:r>
              <w:t>CO3</w:t>
            </w:r>
          </w:p>
        </w:tc>
        <w:tc>
          <w:tcPr>
            <w:tcW w:w="745" w:type="dxa"/>
            <w:vAlign w:val="center"/>
          </w:tcPr>
          <w:p w14:paraId="79474A94" w14:textId="77777777" w:rsidR="00E244BB" w:rsidRDefault="00E244BB">
            <w:pPr>
              <w:jc w:val="center"/>
            </w:pPr>
            <w:r>
              <w:t>A</w:t>
            </w:r>
          </w:p>
        </w:tc>
        <w:tc>
          <w:tcPr>
            <w:tcW w:w="992" w:type="dxa"/>
            <w:vAlign w:val="center"/>
          </w:tcPr>
          <w:p w14:paraId="3F0516DD" w14:textId="77777777" w:rsidR="00E244BB" w:rsidRDefault="00E244BB">
            <w:pPr>
              <w:jc w:val="center"/>
            </w:pPr>
            <w:r>
              <w:t>1</w:t>
            </w:r>
          </w:p>
        </w:tc>
      </w:tr>
      <w:tr w:rsidR="00E244BB" w14:paraId="014A794B" w14:textId="77777777">
        <w:trPr>
          <w:trHeight w:val="396"/>
        </w:trPr>
        <w:tc>
          <w:tcPr>
            <w:tcW w:w="570" w:type="dxa"/>
            <w:vAlign w:val="center"/>
          </w:tcPr>
          <w:p w14:paraId="70F11C67" w14:textId="77777777" w:rsidR="00E244BB" w:rsidRDefault="00E244BB">
            <w:pPr>
              <w:jc w:val="center"/>
            </w:pPr>
            <w:r>
              <w:t>4.</w:t>
            </w:r>
          </w:p>
        </w:tc>
        <w:tc>
          <w:tcPr>
            <w:tcW w:w="7369" w:type="dxa"/>
            <w:gridSpan w:val="2"/>
            <w:vAlign w:val="bottom"/>
          </w:tcPr>
          <w:p w14:paraId="6CDB87FD" w14:textId="77777777" w:rsidR="00E244BB" w:rsidRDefault="00E244BB">
            <w:pPr>
              <w:jc w:val="both"/>
            </w:pPr>
            <w:r>
              <w:t xml:space="preserve">Identify the </w:t>
            </w:r>
            <w:r>
              <w:rPr>
                <w:b/>
              </w:rPr>
              <w:t>cause and effect</w:t>
            </w:r>
            <w:r>
              <w:t xml:space="preserve"> for the following based on the 'Cause - Effect relationship'.</w:t>
            </w:r>
          </w:p>
          <w:p w14:paraId="3CFCD664" w14:textId="77777777" w:rsidR="00E244BB" w:rsidRDefault="00E244BB">
            <w:pPr>
              <w:jc w:val="both"/>
            </w:pPr>
            <w:r>
              <w:t>“IF battery charge drops to 10%, THEN initiate a pop up warning message”.</w:t>
            </w:r>
          </w:p>
        </w:tc>
        <w:tc>
          <w:tcPr>
            <w:tcW w:w="814" w:type="dxa"/>
            <w:vAlign w:val="center"/>
          </w:tcPr>
          <w:p w14:paraId="4AB9A04E" w14:textId="77777777" w:rsidR="00E244BB" w:rsidRDefault="00E244BB">
            <w:pPr>
              <w:jc w:val="center"/>
            </w:pPr>
            <w:r>
              <w:t>CO5</w:t>
            </w:r>
          </w:p>
        </w:tc>
        <w:tc>
          <w:tcPr>
            <w:tcW w:w="745" w:type="dxa"/>
            <w:vAlign w:val="center"/>
          </w:tcPr>
          <w:p w14:paraId="4E47B257" w14:textId="77777777" w:rsidR="00E244BB" w:rsidRDefault="00E244BB">
            <w:pPr>
              <w:jc w:val="center"/>
            </w:pPr>
            <w:r>
              <w:t>A</w:t>
            </w:r>
          </w:p>
        </w:tc>
        <w:tc>
          <w:tcPr>
            <w:tcW w:w="992" w:type="dxa"/>
            <w:vAlign w:val="center"/>
          </w:tcPr>
          <w:p w14:paraId="2F91A3ED" w14:textId="77777777" w:rsidR="00E244BB" w:rsidRDefault="00E244BB">
            <w:pPr>
              <w:jc w:val="center"/>
            </w:pPr>
            <w:r>
              <w:t>1</w:t>
            </w:r>
          </w:p>
        </w:tc>
      </w:tr>
      <w:tr w:rsidR="00E244BB" w14:paraId="1BF6D547" w14:textId="77777777">
        <w:trPr>
          <w:trHeight w:val="396"/>
        </w:trPr>
        <w:tc>
          <w:tcPr>
            <w:tcW w:w="570" w:type="dxa"/>
            <w:vAlign w:val="center"/>
          </w:tcPr>
          <w:p w14:paraId="211BDC95" w14:textId="77777777" w:rsidR="00E244BB" w:rsidRDefault="00E244BB">
            <w:pPr>
              <w:jc w:val="center"/>
            </w:pPr>
            <w:r>
              <w:t>5.</w:t>
            </w:r>
          </w:p>
        </w:tc>
        <w:tc>
          <w:tcPr>
            <w:tcW w:w="7369" w:type="dxa"/>
            <w:gridSpan w:val="2"/>
            <w:vAlign w:val="bottom"/>
          </w:tcPr>
          <w:p w14:paraId="44EA0BA8" w14:textId="77777777" w:rsidR="00E244BB" w:rsidRDefault="00E244BB">
            <w:pPr>
              <w:pBdr>
                <w:top w:val="nil"/>
                <w:left w:val="nil"/>
                <w:bottom w:val="nil"/>
                <w:right w:val="nil"/>
                <w:between w:val="nil"/>
              </w:pBdr>
              <w:jc w:val="both"/>
            </w:pPr>
            <w:r>
              <w:t>Analyze the bugs and correct them.</w:t>
            </w:r>
          </w:p>
          <w:p w14:paraId="61CE14F7" w14:textId="77777777" w:rsidR="00E244BB" w:rsidRDefault="00E244BB">
            <w:pPr>
              <w:pBdr>
                <w:top w:val="nil"/>
                <w:left w:val="nil"/>
                <w:bottom w:val="nil"/>
                <w:right w:val="nil"/>
                <w:between w:val="nil"/>
              </w:pBdr>
              <w:jc w:val="both"/>
            </w:pPr>
            <w:r>
              <w:t>#include&lt;string.h&gt;</w:t>
            </w:r>
          </w:p>
          <w:p w14:paraId="3A0743AA" w14:textId="77777777" w:rsidR="00E244BB" w:rsidRDefault="00E244BB">
            <w:pPr>
              <w:pBdr>
                <w:top w:val="nil"/>
                <w:left w:val="nil"/>
                <w:bottom w:val="nil"/>
                <w:right w:val="nil"/>
                <w:between w:val="nil"/>
              </w:pBdr>
              <w:jc w:val="both"/>
            </w:pPr>
            <w:r>
              <w:t>int main()</w:t>
            </w:r>
          </w:p>
          <w:p w14:paraId="43BB94DE" w14:textId="77777777" w:rsidR="00E244BB" w:rsidRDefault="00E244BB">
            <w:pPr>
              <w:pBdr>
                <w:top w:val="nil"/>
                <w:left w:val="nil"/>
                <w:bottom w:val="nil"/>
                <w:right w:val="nil"/>
                <w:between w:val="nil"/>
              </w:pBdr>
              <w:jc w:val="both"/>
            </w:pPr>
            <w:r>
              <w:t xml:space="preserve"> {</w:t>
            </w:r>
          </w:p>
          <w:p w14:paraId="0E4AE6C3" w14:textId="77777777" w:rsidR="00E244BB" w:rsidRDefault="00E244BB">
            <w:pPr>
              <w:pBdr>
                <w:top w:val="nil"/>
                <w:left w:val="nil"/>
                <w:bottom w:val="nil"/>
                <w:right w:val="nil"/>
                <w:between w:val="nil"/>
              </w:pBdr>
              <w:jc w:val="both"/>
            </w:pPr>
            <w:r>
              <w:t xml:space="preserve"> int a, b; </w:t>
            </w:r>
          </w:p>
          <w:p w14:paraId="6A837FB5" w14:textId="77777777" w:rsidR="00E244BB" w:rsidRDefault="00E244BB">
            <w:pPr>
              <w:pBdr>
                <w:top w:val="nil"/>
                <w:left w:val="nil"/>
                <w:bottom w:val="nil"/>
                <w:right w:val="nil"/>
                <w:between w:val="nil"/>
              </w:pBdr>
              <w:jc w:val="both"/>
            </w:pPr>
            <w:r>
              <w:t xml:space="preserve">a=10.5; </w:t>
            </w:r>
          </w:p>
          <w:p w14:paraId="51C73DC9" w14:textId="77777777" w:rsidR="00E244BB" w:rsidRDefault="00E244BB">
            <w:pPr>
              <w:pBdr>
                <w:top w:val="nil"/>
                <w:left w:val="nil"/>
                <w:bottom w:val="nil"/>
                <w:right w:val="nil"/>
                <w:between w:val="nil"/>
              </w:pBdr>
              <w:jc w:val="both"/>
            </w:pPr>
            <w:r>
              <w:t>print(“A is” a);</w:t>
            </w:r>
          </w:p>
          <w:p w14:paraId="639A2B99" w14:textId="77777777" w:rsidR="00E244BB" w:rsidRDefault="00E244BB">
            <w:pPr>
              <w:pBdr>
                <w:top w:val="nil"/>
                <w:left w:val="nil"/>
                <w:bottom w:val="nil"/>
                <w:right w:val="nil"/>
                <w:between w:val="nil"/>
              </w:pBdr>
              <w:jc w:val="both"/>
            </w:pPr>
            <w:r>
              <w:t>}</w:t>
            </w:r>
          </w:p>
        </w:tc>
        <w:tc>
          <w:tcPr>
            <w:tcW w:w="814" w:type="dxa"/>
            <w:vAlign w:val="center"/>
          </w:tcPr>
          <w:p w14:paraId="2C8775C8" w14:textId="77777777" w:rsidR="00E244BB" w:rsidRDefault="00E244BB">
            <w:pPr>
              <w:jc w:val="center"/>
            </w:pPr>
            <w:r>
              <w:t>CO6</w:t>
            </w:r>
          </w:p>
        </w:tc>
        <w:tc>
          <w:tcPr>
            <w:tcW w:w="745" w:type="dxa"/>
            <w:vAlign w:val="center"/>
          </w:tcPr>
          <w:p w14:paraId="63BE5464" w14:textId="77777777" w:rsidR="00E244BB" w:rsidRDefault="00E244BB">
            <w:pPr>
              <w:jc w:val="center"/>
            </w:pPr>
            <w:r>
              <w:t>An</w:t>
            </w:r>
          </w:p>
        </w:tc>
        <w:tc>
          <w:tcPr>
            <w:tcW w:w="992" w:type="dxa"/>
            <w:vAlign w:val="center"/>
          </w:tcPr>
          <w:p w14:paraId="17B87F42" w14:textId="77777777" w:rsidR="00E244BB" w:rsidRDefault="00E244BB">
            <w:pPr>
              <w:jc w:val="center"/>
            </w:pPr>
            <w:r>
              <w:t>1</w:t>
            </w:r>
          </w:p>
        </w:tc>
      </w:tr>
      <w:tr w:rsidR="00E244BB" w14:paraId="27A83184" w14:textId="77777777">
        <w:trPr>
          <w:trHeight w:val="396"/>
        </w:trPr>
        <w:tc>
          <w:tcPr>
            <w:tcW w:w="570" w:type="dxa"/>
            <w:vAlign w:val="center"/>
          </w:tcPr>
          <w:p w14:paraId="6760D783" w14:textId="77777777" w:rsidR="00E244BB" w:rsidRDefault="00E244BB">
            <w:pPr>
              <w:jc w:val="center"/>
            </w:pPr>
            <w:r>
              <w:t>6.</w:t>
            </w:r>
          </w:p>
        </w:tc>
        <w:tc>
          <w:tcPr>
            <w:tcW w:w="7369" w:type="dxa"/>
            <w:gridSpan w:val="2"/>
            <w:vAlign w:val="bottom"/>
          </w:tcPr>
          <w:p w14:paraId="0938AAD0" w14:textId="77777777" w:rsidR="00E244BB" w:rsidRDefault="00E244BB">
            <w:pPr>
              <w:jc w:val="both"/>
            </w:pPr>
            <w:r>
              <w:t xml:space="preserve">Identify the category </w:t>
            </w:r>
            <w:r>
              <w:rPr>
                <w:b/>
              </w:rPr>
              <w:t>(Sequencing/Selection/Iteration)</w:t>
            </w:r>
            <w:r>
              <w:t>:</w:t>
            </w:r>
          </w:p>
          <w:p w14:paraId="5DFDA874" w14:textId="77777777" w:rsidR="00E244BB" w:rsidRDefault="00E244BB">
            <w:pPr>
              <w:jc w:val="both"/>
            </w:pPr>
          </w:p>
          <w:p w14:paraId="67346180" w14:textId="77777777" w:rsidR="00E244BB" w:rsidRDefault="00E244BB">
            <w:pPr>
              <w:jc w:val="both"/>
            </w:pPr>
            <w:r>
              <w:t xml:space="preserve">                            IF (timer &lt;= 0) OR (numberOfLives == 0): </w:t>
            </w:r>
          </w:p>
          <w:p w14:paraId="5F8D52E6" w14:textId="77777777" w:rsidR="00E244BB" w:rsidRDefault="00E244BB">
            <w:pPr>
              <w:jc w:val="both"/>
            </w:pPr>
            <w:r>
              <w:t xml:space="preserve">                                     PRINT "Game Over".</w:t>
            </w:r>
          </w:p>
        </w:tc>
        <w:tc>
          <w:tcPr>
            <w:tcW w:w="814" w:type="dxa"/>
            <w:vAlign w:val="center"/>
          </w:tcPr>
          <w:p w14:paraId="4BB234DE" w14:textId="77777777" w:rsidR="00E244BB" w:rsidRDefault="00E244BB">
            <w:pPr>
              <w:jc w:val="center"/>
            </w:pPr>
            <w:r>
              <w:t>CO1</w:t>
            </w:r>
          </w:p>
        </w:tc>
        <w:tc>
          <w:tcPr>
            <w:tcW w:w="745" w:type="dxa"/>
            <w:vAlign w:val="center"/>
          </w:tcPr>
          <w:p w14:paraId="0EA31765" w14:textId="77777777" w:rsidR="00E244BB" w:rsidRDefault="00E244BB">
            <w:pPr>
              <w:jc w:val="center"/>
            </w:pPr>
            <w:r>
              <w:t>U</w:t>
            </w:r>
          </w:p>
        </w:tc>
        <w:tc>
          <w:tcPr>
            <w:tcW w:w="992" w:type="dxa"/>
            <w:vAlign w:val="center"/>
          </w:tcPr>
          <w:p w14:paraId="21C54301" w14:textId="77777777" w:rsidR="00E244BB" w:rsidRDefault="00E244BB">
            <w:pPr>
              <w:jc w:val="center"/>
            </w:pPr>
            <w:r>
              <w:t>1</w:t>
            </w:r>
          </w:p>
        </w:tc>
      </w:tr>
      <w:tr w:rsidR="00E244BB" w14:paraId="40FA9EC7" w14:textId="77777777">
        <w:trPr>
          <w:trHeight w:val="396"/>
        </w:trPr>
        <w:tc>
          <w:tcPr>
            <w:tcW w:w="570" w:type="dxa"/>
            <w:vAlign w:val="center"/>
          </w:tcPr>
          <w:p w14:paraId="7A80589C" w14:textId="77777777" w:rsidR="00E244BB" w:rsidRDefault="00E244BB">
            <w:pPr>
              <w:jc w:val="center"/>
            </w:pPr>
            <w:r>
              <w:t>7.</w:t>
            </w:r>
          </w:p>
        </w:tc>
        <w:tc>
          <w:tcPr>
            <w:tcW w:w="7369" w:type="dxa"/>
            <w:gridSpan w:val="2"/>
            <w:vAlign w:val="bottom"/>
          </w:tcPr>
          <w:p w14:paraId="28D459B3" w14:textId="77777777" w:rsidR="00E244BB" w:rsidRDefault="00E244BB">
            <w:pPr>
              <w:pBdr>
                <w:top w:val="nil"/>
                <w:left w:val="nil"/>
                <w:bottom w:val="nil"/>
                <w:right w:val="nil"/>
                <w:between w:val="nil"/>
              </w:pBdr>
              <w:jc w:val="both"/>
              <w:rPr>
                <w:color w:val="000000"/>
              </w:rPr>
            </w:pPr>
            <w:r>
              <w:t>Extend your perception on ‘single linked list’.</w:t>
            </w:r>
          </w:p>
        </w:tc>
        <w:tc>
          <w:tcPr>
            <w:tcW w:w="814" w:type="dxa"/>
            <w:vAlign w:val="center"/>
          </w:tcPr>
          <w:p w14:paraId="7581F9C5" w14:textId="77777777" w:rsidR="00E244BB" w:rsidRDefault="00E244BB">
            <w:pPr>
              <w:jc w:val="center"/>
            </w:pPr>
            <w:r>
              <w:t>CO2</w:t>
            </w:r>
          </w:p>
        </w:tc>
        <w:tc>
          <w:tcPr>
            <w:tcW w:w="745" w:type="dxa"/>
            <w:vAlign w:val="center"/>
          </w:tcPr>
          <w:p w14:paraId="1658014A" w14:textId="77777777" w:rsidR="00E244BB" w:rsidRDefault="00E244BB">
            <w:pPr>
              <w:jc w:val="center"/>
            </w:pPr>
            <w:r>
              <w:t>U</w:t>
            </w:r>
          </w:p>
        </w:tc>
        <w:tc>
          <w:tcPr>
            <w:tcW w:w="992" w:type="dxa"/>
            <w:vAlign w:val="center"/>
          </w:tcPr>
          <w:p w14:paraId="49363E23" w14:textId="77777777" w:rsidR="00E244BB" w:rsidRDefault="00E244BB">
            <w:pPr>
              <w:jc w:val="center"/>
            </w:pPr>
            <w:r>
              <w:t>1</w:t>
            </w:r>
          </w:p>
        </w:tc>
      </w:tr>
      <w:tr w:rsidR="00E244BB" w14:paraId="1E2424A7" w14:textId="77777777">
        <w:trPr>
          <w:trHeight w:val="396"/>
        </w:trPr>
        <w:tc>
          <w:tcPr>
            <w:tcW w:w="570" w:type="dxa"/>
            <w:vAlign w:val="center"/>
          </w:tcPr>
          <w:p w14:paraId="69AA1EDE" w14:textId="77777777" w:rsidR="00E244BB" w:rsidRDefault="00E244BB">
            <w:pPr>
              <w:jc w:val="center"/>
            </w:pPr>
            <w:r>
              <w:t>8.</w:t>
            </w:r>
          </w:p>
        </w:tc>
        <w:tc>
          <w:tcPr>
            <w:tcW w:w="7369" w:type="dxa"/>
            <w:gridSpan w:val="2"/>
            <w:vAlign w:val="bottom"/>
          </w:tcPr>
          <w:p w14:paraId="3E6F1E0A" w14:textId="77777777" w:rsidR="00E244BB" w:rsidRDefault="00E244BB">
            <w:pPr>
              <w:jc w:val="both"/>
            </w:pPr>
            <w:r>
              <w:t>Relate FIFO with an example.</w:t>
            </w:r>
          </w:p>
        </w:tc>
        <w:tc>
          <w:tcPr>
            <w:tcW w:w="814" w:type="dxa"/>
            <w:vAlign w:val="center"/>
          </w:tcPr>
          <w:p w14:paraId="47E034FB" w14:textId="77777777" w:rsidR="00E244BB" w:rsidRDefault="00E244BB">
            <w:pPr>
              <w:jc w:val="center"/>
            </w:pPr>
            <w:r>
              <w:t>CO2</w:t>
            </w:r>
          </w:p>
        </w:tc>
        <w:tc>
          <w:tcPr>
            <w:tcW w:w="745" w:type="dxa"/>
            <w:vAlign w:val="center"/>
          </w:tcPr>
          <w:p w14:paraId="7F5D68BB" w14:textId="77777777" w:rsidR="00E244BB" w:rsidRDefault="00E244BB">
            <w:pPr>
              <w:jc w:val="center"/>
            </w:pPr>
            <w:r>
              <w:t>U</w:t>
            </w:r>
          </w:p>
        </w:tc>
        <w:tc>
          <w:tcPr>
            <w:tcW w:w="992" w:type="dxa"/>
            <w:vAlign w:val="center"/>
          </w:tcPr>
          <w:p w14:paraId="3D87CF2F" w14:textId="77777777" w:rsidR="00E244BB" w:rsidRDefault="00E244BB">
            <w:pPr>
              <w:jc w:val="center"/>
            </w:pPr>
            <w:r>
              <w:t>1</w:t>
            </w:r>
          </w:p>
        </w:tc>
      </w:tr>
      <w:tr w:rsidR="00E244BB" w14:paraId="1473284D" w14:textId="77777777">
        <w:trPr>
          <w:trHeight w:val="396"/>
        </w:trPr>
        <w:tc>
          <w:tcPr>
            <w:tcW w:w="570" w:type="dxa"/>
            <w:vAlign w:val="center"/>
          </w:tcPr>
          <w:p w14:paraId="6B9EE7B1" w14:textId="77777777" w:rsidR="00E244BB" w:rsidRDefault="00E244BB">
            <w:pPr>
              <w:jc w:val="center"/>
            </w:pPr>
            <w:r>
              <w:t>9.</w:t>
            </w:r>
          </w:p>
        </w:tc>
        <w:tc>
          <w:tcPr>
            <w:tcW w:w="7369" w:type="dxa"/>
            <w:gridSpan w:val="2"/>
            <w:vAlign w:val="bottom"/>
          </w:tcPr>
          <w:p w14:paraId="4A2B6703" w14:textId="77777777" w:rsidR="00E244BB" w:rsidRDefault="00E244BB">
            <w:pPr>
              <w:pBdr>
                <w:top w:val="nil"/>
                <w:left w:val="nil"/>
                <w:bottom w:val="nil"/>
                <w:right w:val="nil"/>
                <w:between w:val="nil"/>
              </w:pBdr>
              <w:jc w:val="both"/>
              <w:rPr>
                <w:color w:val="000000"/>
              </w:rPr>
            </w:pPr>
            <w:r>
              <w:t>Infer on algorithm analysis.</w:t>
            </w:r>
          </w:p>
        </w:tc>
        <w:tc>
          <w:tcPr>
            <w:tcW w:w="814" w:type="dxa"/>
            <w:vAlign w:val="center"/>
          </w:tcPr>
          <w:p w14:paraId="7E1BC5B6" w14:textId="77777777" w:rsidR="00E244BB" w:rsidRDefault="00E244BB">
            <w:pPr>
              <w:jc w:val="center"/>
            </w:pPr>
            <w:r>
              <w:t>CO4</w:t>
            </w:r>
          </w:p>
        </w:tc>
        <w:tc>
          <w:tcPr>
            <w:tcW w:w="745" w:type="dxa"/>
            <w:vAlign w:val="center"/>
          </w:tcPr>
          <w:p w14:paraId="0A7CDF57" w14:textId="77777777" w:rsidR="00E244BB" w:rsidRDefault="00E244BB">
            <w:pPr>
              <w:jc w:val="center"/>
            </w:pPr>
            <w:r>
              <w:t>U</w:t>
            </w:r>
          </w:p>
        </w:tc>
        <w:tc>
          <w:tcPr>
            <w:tcW w:w="992" w:type="dxa"/>
            <w:vAlign w:val="center"/>
          </w:tcPr>
          <w:p w14:paraId="7390C8C5" w14:textId="77777777" w:rsidR="00E244BB" w:rsidRDefault="00E244BB">
            <w:pPr>
              <w:jc w:val="center"/>
            </w:pPr>
            <w:r>
              <w:t>1</w:t>
            </w:r>
          </w:p>
        </w:tc>
      </w:tr>
      <w:tr w:rsidR="00E244BB" w14:paraId="69C3B4E9" w14:textId="77777777">
        <w:trPr>
          <w:trHeight w:val="396"/>
        </w:trPr>
        <w:tc>
          <w:tcPr>
            <w:tcW w:w="570" w:type="dxa"/>
            <w:vAlign w:val="center"/>
          </w:tcPr>
          <w:p w14:paraId="20DDD9D5" w14:textId="77777777" w:rsidR="00E244BB" w:rsidRDefault="00E244BB">
            <w:pPr>
              <w:jc w:val="center"/>
            </w:pPr>
            <w:r>
              <w:t>10.</w:t>
            </w:r>
          </w:p>
        </w:tc>
        <w:tc>
          <w:tcPr>
            <w:tcW w:w="7369" w:type="dxa"/>
            <w:gridSpan w:val="2"/>
            <w:vAlign w:val="bottom"/>
          </w:tcPr>
          <w:p w14:paraId="79FA7B45" w14:textId="77777777" w:rsidR="00E244BB" w:rsidRDefault="00E244BB">
            <w:pPr>
              <w:jc w:val="both"/>
            </w:pPr>
            <w:r>
              <w:t>Define a minimum spanning tree.</w:t>
            </w:r>
          </w:p>
        </w:tc>
        <w:tc>
          <w:tcPr>
            <w:tcW w:w="814" w:type="dxa"/>
            <w:vAlign w:val="center"/>
          </w:tcPr>
          <w:p w14:paraId="1957FD6E" w14:textId="77777777" w:rsidR="00E244BB" w:rsidRDefault="00E244BB">
            <w:pPr>
              <w:jc w:val="center"/>
            </w:pPr>
            <w:r>
              <w:t>CO4</w:t>
            </w:r>
          </w:p>
        </w:tc>
        <w:tc>
          <w:tcPr>
            <w:tcW w:w="745" w:type="dxa"/>
            <w:vAlign w:val="center"/>
          </w:tcPr>
          <w:p w14:paraId="5FA22612" w14:textId="77777777" w:rsidR="00E244BB" w:rsidRDefault="00E244BB">
            <w:pPr>
              <w:jc w:val="center"/>
            </w:pPr>
            <w:r>
              <w:t>U</w:t>
            </w:r>
          </w:p>
        </w:tc>
        <w:tc>
          <w:tcPr>
            <w:tcW w:w="992" w:type="dxa"/>
            <w:vAlign w:val="center"/>
          </w:tcPr>
          <w:p w14:paraId="6A9B7AD2" w14:textId="77777777" w:rsidR="00E244BB" w:rsidRDefault="00E244BB">
            <w:pPr>
              <w:jc w:val="center"/>
            </w:pPr>
            <w:r>
              <w:t>1</w:t>
            </w:r>
          </w:p>
        </w:tc>
      </w:tr>
      <w:tr w:rsidR="00E244BB" w14:paraId="753265A9" w14:textId="77777777">
        <w:trPr>
          <w:trHeight w:val="551"/>
        </w:trPr>
        <w:tc>
          <w:tcPr>
            <w:tcW w:w="10490" w:type="dxa"/>
            <w:gridSpan w:val="6"/>
            <w:vAlign w:val="center"/>
          </w:tcPr>
          <w:p w14:paraId="14003AB2" w14:textId="77777777" w:rsidR="00E244BB" w:rsidRDefault="00E244BB">
            <w:pPr>
              <w:jc w:val="center"/>
              <w:rPr>
                <w:b/>
                <w:u w:val="single"/>
              </w:rPr>
            </w:pPr>
            <w:r>
              <w:rPr>
                <w:b/>
                <w:u w:val="single"/>
              </w:rPr>
              <w:t>PART – B (6 X 3 = 18 MARKS)</w:t>
            </w:r>
          </w:p>
          <w:p w14:paraId="67D86F4A" w14:textId="77777777" w:rsidR="00E244BB" w:rsidRDefault="00E244BB">
            <w:pPr>
              <w:jc w:val="center"/>
              <w:rPr>
                <w:b/>
                <w:u w:val="single"/>
              </w:rPr>
            </w:pPr>
            <w:r>
              <w:rPr>
                <w:b/>
              </w:rPr>
              <w:t>(Answer all the questions)</w:t>
            </w:r>
          </w:p>
        </w:tc>
      </w:tr>
      <w:tr w:rsidR="00E244BB" w14:paraId="6237D2A6" w14:textId="77777777" w:rsidTr="00E94B1D">
        <w:trPr>
          <w:trHeight w:val="436"/>
        </w:trPr>
        <w:tc>
          <w:tcPr>
            <w:tcW w:w="570" w:type="dxa"/>
            <w:vAlign w:val="center"/>
          </w:tcPr>
          <w:p w14:paraId="2973074C" w14:textId="77777777" w:rsidR="00E244BB" w:rsidRDefault="00E244BB">
            <w:pPr>
              <w:pBdr>
                <w:top w:val="nil"/>
                <w:left w:val="nil"/>
                <w:bottom w:val="nil"/>
                <w:right w:val="nil"/>
                <w:between w:val="nil"/>
              </w:pBdr>
              <w:rPr>
                <w:color w:val="000000"/>
              </w:rPr>
            </w:pPr>
            <w:r>
              <w:rPr>
                <w:color w:val="000000"/>
              </w:rPr>
              <w:t>11.</w:t>
            </w:r>
          </w:p>
        </w:tc>
        <w:tc>
          <w:tcPr>
            <w:tcW w:w="7369" w:type="dxa"/>
            <w:gridSpan w:val="2"/>
            <w:vAlign w:val="center"/>
          </w:tcPr>
          <w:p w14:paraId="3CEBAEAC" w14:textId="77777777" w:rsidR="00E244BB" w:rsidRDefault="00E244BB" w:rsidP="00E94B1D">
            <w:pPr>
              <w:pBdr>
                <w:top w:val="nil"/>
                <w:left w:val="nil"/>
                <w:bottom w:val="nil"/>
                <w:right w:val="nil"/>
                <w:between w:val="nil"/>
              </w:pBdr>
              <w:rPr>
                <w:color w:val="000000"/>
              </w:rPr>
            </w:pPr>
            <w:r>
              <w:t>Write the means - ends relationship with an example.</w:t>
            </w:r>
          </w:p>
        </w:tc>
        <w:tc>
          <w:tcPr>
            <w:tcW w:w="814" w:type="dxa"/>
            <w:vAlign w:val="center"/>
          </w:tcPr>
          <w:p w14:paraId="3898E1F0" w14:textId="77777777" w:rsidR="00E244BB" w:rsidRDefault="00E244BB">
            <w:pPr>
              <w:pBdr>
                <w:top w:val="nil"/>
                <w:left w:val="nil"/>
                <w:bottom w:val="nil"/>
                <w:right w:val="nil"/>
                <w:between w:val="nil"/>
              </w:pBdr>
              <w:jc w:val="center"/>
              <w:rPr>
                <w:color w:val="000000"/>
              </w:rPr>
            </w:pPr>
            <w:r>
              <w:rPr>
                <w:color w:val="000000"/>
              </w:rPr>
              <w:t>CO1</w:t>
            </w:r>
          </w:p>
        </w:tc>
        <w:tc>
          <w:tcPr>
            <w:tcW w:w="745" w:type="dxa"/>
            <w:vAlign w:val="center"/>
          </w:tcPr>
          <w:p w14:paraId="5C208BC7" w14:textId="77777777" w:rsidR="00E244BB" w:rsidRDefault="00E244BB">
            <w:pPr>
              <w:pBdr>
                <w:top w:val="nil"/>
                <w:left w:val="nil"/>
                <w:bottom w:val="nil"/>
                <w:right w:val="nil"/>
                <w:between w:val="nil"/>
              </w:pBdr>
              <w:jc w:val="center"/>
              <w:rPr>
                <w:color w:val="000000"/>
              </w:rPr>
            </w:pPr>
            <w:r>
              <w:t>U</w:t>
            </w:r>
          </w:p>
        </w:tc>
        <w:tc>
          <w:tcPr>
            <w:tcW w:w="992" w:type="dxa"/>
            <w:vAlign w:val="center"/>
          </w:tcPr>
          <w:p w14:paraId="679F3818" w14:textId="77777777" w:rsidR="00E244BB" w:rsidRDefault="00E244BB">
            <w:pPr>
              <w:pBdr>
                <w:top w:val="nil"/>
                <w:left w:val="nil"/>
                <w:bottom w:val="nil"/>
                <w:right w:val="nil"/>
                <w:between w:val="nil"/>
              </w:pBdr>
              <w:jc w:val="center"/>
              <w:rPr>
                <w:color w:val="000000"/>
              </w:rPr>
            </w:pPr>
            <w:r>
              <w:rPr>
                <w:color w:val="000000"/>
              </w:rPr>
              <w:t>3</w:t>
            </w:r>
          </w:p>
        </w:tc>
      </w:tr>
      <w:tr w:rsidR="00E244BB" w14:paraId="34E610E5" w14:textId="77777777" w:rsidTr="00E94B1D">
        <w:trPr>
          <w:trHeight w:val="436"/>
        </w:trPr>
        <w:tc>
          <w:tcPr>
            <w:tcW w:w="570" w:type="dxa"/>
            <w:vAlign w:val="center"/>
          </w:tcPr>
          <w:p w14:paraId="129913A8" w14:textId="77777777" w:rsidR="00E244BB" w:rsidRDefault="00E244BB">
            <w:pPr>
              <w:pBdr>
                <w:top w:val="nil"/>
                <w:left w:val="nil"/>
                <w:bottom w:val="nil"/>
                <w:right w:val="nil"/>
                <w:between w:val="nil"/>
              </w:pBdr>
              <w:rPr>
                <w:color w:val="000000"/>
              </w:rPr>
            </w:pPr>
            <w:r>
              <w:rPr>
                <w:color w:val="000000"/>
              </w:rPr>
              <w:t>12.</w:t>
            </w:r>
          </w:p>
        </w:tc>
        <w:tc>
          <w:tcPr>
            <w:tcW w:w="7369" w:type="dxa"/>
            <w:gridSpan w:val="2"/>
            <w:vAlign w:val="center"/>
          </w:tcPr>
          <w:p w14:paraId="1593D659" w14:textId="77777777" w:rsidR="00E244BB" w:rsidRDefault="00E244BB" w:rsidP="00E94B1D">
            <w:pPr>
              <w:pBdr>
                <w:top w:val="nil"/>
                <w:left w:val="nil"/>
                <w:bottom w:val="nil"/>
                <w:right w:val="nil"/>
                <w:between w:val="nil"/>
              </w:pBdr>
              <w:rPr>
                <w:color w:val="000000"/>
              </w:rPr>
            </w:pPr>
            <w:r>
              <w:t>Compare Inductive reasoning and Deductive reasoning.</w:t>
            </w:r>
          </w:p>
        </w:tc>
        <w:tc>
          <w:tcPr>
            <w:tcW w:w="814" w:type="dxa"/>
            <w:vAlign w:val="center"/>
          </w:tcPr>
          <w:p w14:paraId="6392BE4A" w14:textId="77777777" w:rsidR="00E244BB" w:rsidRDefault="00E244BB">
            <w:pPr>
              <w:pBdr>
                <w:top w:val="nil"/>
                <w:left w:val="nil"/>
                <w:bottom w:val="nil"/>
                <w:right w:val="nil"/>
                <w:between w:val="nil"/>
              </w:pBdr>
              <w:jc w:val="center"/>
              <w:rPr>
                <w:color w:val="000000"/>
              </w:rPr>
            </w:pPr>
            <w:r>
              <w:rPr>
                <w:color w:val="000000"/>
              </w:rPr>
              <w:t>CO1</w:t>
            </w:r>
          </w:p>
        </w:tc>
        <w:tc>
          <w:tcPr>
            <w:tcW w:w="745" w:type="dxa"/>
            <w:vAlign w:val="center"/>
          </w:tcPr>
          <w:p w14:paraId="0F9B124C" w14:textId="77777777" w:rsidR="00E244BB" w:rsidRDefault="00E244BB">
            <w:pPr>
              <w:pBdr>
                <w:top w:val="nil"/>
                <w:left w:val="nil"/>
                <w:bottom w:val="nil"/>
                <w:right w:val="nil"/>
                <w:between w:val="nil"/>
              </w:pBdr>
              <w:jc w:val="center"/>
              <w:rPr>
                <w:color w:val="000000"/>
              </w:rPr>
            </w:pPr>
            <w:r>
              <w:t>U</w:t>
            </w:r>
          </w:p>
        </w:tc>
        <w:tc>
          <w:tcPr>
            <w:tcW w:w="992" w:type="dxa"/>
            <w:vAlign w:val="center"/>
          </w:tcPr>
          <w:p w14:paraId="4B19B949" w14:textId="77777777" w:rsidR="00E244BB" w:rsidRDefault="00E244BB">
            <w:pPr>
              <w:pBdr>
                <w:top w:val="nil"/>
                <w:left w:val="nil"/>
                <w:bottom w:val="nil"/>
                <w:right w:val="nil"/>
                <w:between w:val="nil"/>
              </w:pBdr>
              <w:jc w:val="center"/>
              <w:rPr>
                <w:color w:val="000000"/>
              </w:rPr>
            </w:pPr>
            <w:r>
              <w:rPr>
                <w:color w:val="000000"/>
              </w:rPr>
              <w:t>3</w:t>
            </w:r>
          </w:p>
        </w:tc>
      </w:tr>
      <w:tr w:rsidR="00E244BB" w14:paraId="34D3AC94" w14:textId="77777777" w:rsidTr="00E94B1D">
        <w:trPr>
          <w:trHeight w:val="436"/>
        </w:trPr>
        <w:tc>
          <w:tcPr>
            <w:tcW w:w="570" w:type="dxa"/>
            <w:vAlign w:val="center"/>
          </w:tcPr>
          <w:p w14:paraId="7922DFD4" w14:textId="77777777" w:rsidR="00E244BB" w:rsidRDefault="00E244BB">
            <w:pPr>
              <w:pBdr>
                <w:top w:val="nil"/>
                <w:left w:val="nil"/>
                <w:bottom w:val="nil"/>
                <w:right w:val="nil"/>
                <w:between w:val="nil"/>
              </w:pBdr>
              <w:rPr>
                <w:color w:val="000000"/>
              </w:rPr>
            </w:pPr>
            <w:r>
              <w:rPr>
                <w:color w:val="000000"/>
              </w:rPr>
              <w:t>13.</w:t>
            </w:r>
          </w:p>
        </w:tc>
        <w:tc>
          <w:tcPr>
            <w:tcW w:w="7369" w:type="dxa"/>
            <w:gridSpan w:val="2"/>
            <w:vAlign w:val="center"/>
          </w:tcPr>
          <w:p w14:paraId="49F1C286" w14:textId="77777777" w:rsidR="00E244BB" w:rsidRDefault="00E244BB" w:rsidP="00E94B1D">
            <w:pPr>
              <w:pBdr>
                <w:top w:val="nil"/>
                <w:left w:val="nil"/>
                <w:bottom w:val="nil"/>
                <w:right w:val="nil"/>
                <w:between w:val="nil"/>
              </w:pBdr>
              <w:rPr>
                <w:color w:val="000000"/>
              </w:rPr>
            </w:pPr>
            <w:r>
              <w:t>Write an algorithm to determine whether a Student has Passed the Exam or Not.</w:t>
            </w:r>
          </w:p>
        </w:tc>
        <w:tc>
          <w:tcPr>
            <w:tcW w:w="814" w:type="dxa"/>
            <w:vAlign w:val="center"/>
          </w:tcPr>
          <w:p w14:paraId="5AC067EB" w14:textId="77777777" w:rsidR="00E244BB" w:rsidRDefault="00E244BB">
            <w:pPr>
              <w:pBdr>
                <w:top w:val="nil"/>
                <w:left w:val="nil"/>
                <w:bottom w:val="nil"/>
                <w:right w:val="nil"/>
                <w:between w:val="nil"/>
              </w:pBdr>
              <w:jc w:val="center"/>
              <w:rPr>
                <w:color w:val="000000"/>
              </w:rPr>
            </w:pPr>
            <w:r>
              <w:rPr>
                <w:color w:val="000000"/>
              </w:rPr>
              <w:t>CO2</w:t>
            </w:r>
          </w:p>
        </w:tc>
        <w:tc>
          <w:tcPr>
            <w:tcW w:w="745" w:type="dxa"/>
            <w:vAlign w:val="center"/>
          </w:tcPr>
          <w:p w14:paraId="225F8906" w14:textId="77777777" w:rsidR="00E244BB" w:rsidRDefault="00E244BB">
            <w:pPr>
              <w:pBdr>
                <w:top w:val="nil"/>
                <w:left w:val="nil"/>
                <w:bottom w:val="nil"/>
                <w:right w:val="nil"/>
                <w:between w:val="nil"/>
              </w:pBdr>
              <w:jc w:val="center"/>
              <w:rPr>
                <w:color w:val="000000"/>
              </w:rPr>
            </w:pPr>
            <w:r>
              <w:t>U</w:t>
            </w:r>
          </w:p>
        </w:tc>
        <w:tc>
          <w:tcPr>
            <w:tcW w:w="992" w:type="dxa"/>
            <w:vAlign w:val="center"/>
          </w:tcPr>
          <w:p w14:paraId="46187F2D" w14:textId="77777777" w:rsidR="00E244BB" w:rsidRDefault="00E244BB">
            <w:pPr>
              <w:pBdr>
                <w:top w:val="nil"/>
                <w:left w:val="nil"/>
                <w:bottom w:val="nil"/>
                <w:right w:val="nil"/>
                <w:between w:val="nil"/>
              </w:pBdr>
              <w:jc w:val="center"/>
              <w:rPr>
                <w:color w:val="000000"/>
              </w:rPr>
            </w:pPr>
            <w:r>
              <w:rPr>
                <w:color w:val="000000"/>
              </w:rPr>
              <w:t>3</w:t>
            </w:r>
          </w:p>
        </w:tc>
      </w:tr>
      <w:tr w:rsidR="00E244BB" w14:paraId="1BB8F1D1" w14:textId="77777777" w:rsidTr="00E94B1D">
        <w:trPr>
          <w:trHeight w:val="436"/>
        </w:trPr>
        <w:tc>
          <w:tcPr>
            <w:tcW w:w="570" w:type="dxa"/>
            <w:vAlign w:val="center"/>
          </w:tcPr>
          <w:p w14:paraId="37906B54" w14:textId="77777777" w:rsidR="00E244BB" w:rsidRDefault="00E244BB">
            <w:pPr>
              <w:pBdr>
                <w:top w:val="nil"/>
                <w:left w:val="nil"/>
                <w:bottom w:val="nil"/>
                <w:right w:val="nil"/>
                <w:between w:val="nil"/>
              </w:pBdr>
              <w:rPr>
                <w:color w:val="000000"/>
              </w:rPr>
            </w:pPr>
            <w:r>
              <w:rPr>
                <w:color w:val="000000"/>
              </w:rPr>
              <w:t>14.</w:t>
            </w:r>
          </w:p>
        </w:tc>
        <w:tc>
          <w:tcPr>
            <w:tcW w:w="7369" w:type="dxa"/>
            <w:gridSpan w:val="2"/>
            <w:vAlign w:val="center"/>
          </w:tcPr>
          <w:p w14:paraId="3A724CE2" w14:textId="77777777" w:rsidR="00E244BB" w:rsidRDefault="00E244BB" w:rsidP="00E94B1D">
            <w:pPr>
              <w:pBdr>
                <w:top w:val="nil"/>
                <w:left w:val="nil"/>
                <w:bottom w:val="nil"/>
                <w:right w:val="nil"/>
                <w:between w:val="nil"/>
              </w:pBdr>
              <w:rPr>
                <w:color w:val="000000"/>
              </w:rPr>
            </w:pPr>
            <w:r>
              <w:t>Examine the constituents of the algorithm.</w:t>
            </w:r>
          </w:p>
        </w:tc>
        <w:tc>
          <w:tcPr>
            <w:tcW w:w="814" w:type="dxa"/>
            <w:vAlign w:val="center"/>
          </w:tcPr>
          <w:p w14:paraId="4DFC4BFF" w14:textId="77777777" w:rsidR="00E244BB" w:rsidRDefault="00E244BB">
            <w:pPr>
              <w:pBdr>
                <w:top w:val="nil"/>
                <w:left w:val="nil"/>
                <w:bottom w:val="nil"/>
                <w:right w:val="nil"/>
                <w:between w:val="nil"/>
              </w:pBdr>
              <w:jc w:val="center"/>
              <w:rPr>
                <w:color w:val="000000"/>
              </w:rPr>
            </w:pPr>
            <w:r>
              <w:rPr>
                <w:color w:val="000000"/>
              </w:rPr>
              <w:t>CO4</w:t>
            </w:r>
          </w:p>
        </w:tc>
        <w:tc>
          <w:tcPr>
            <w:tcW w:w="745" w:type="dxa"/>
            <w:vAlign w:val="center"/>
          </w:tcPr>
          <w:p w14:paraId="62FC63EE" w14:textId="77777777" w:rsidR="00E244BB" w:rsidRDefault="00E244BB">
            <w:pPr>
              <w:pBdr>
                <w:top w:val="nil"/>
                <w:left w:val="nil"/>
                <w:bottom w:val="nil"/>
                <w:right w:val="nil"/>
                <w:between w:val="nil"/>
              </w:pBdr>
              <w:jc w:val="center"/>
              <w:rPr>
                <w:color w:val="000000"/>
              </w:rPr>
            </w:pPr>
            <w:r>
              <w:t>A</w:t>
            </w:r>
          </w:p>
        </w:tc>
        <w:tc>
          <w:tcPr>
            <w:tcW w:w="992" w:type="dxa"/>
            <w:vAlign w:val="center"/>
          </w:tcPr>
          <w:p w14:paraId="079289B1" w14:textId="77777777" w:rsidR="00E244BB" w:rsidRDefault="00E244BB">
            <w:pPr>
              <w:pBdr>
                <w:top w:val="nil"/>
                <w:left w:val="nil"/>
                <w:bottom w:val="nil"/>
                <w:right w:val="nil"/>
                <w:between w:val="nil"/>
              </w:pBdr>
              <w:jc w:val="center"/>
              <w:rPr>
                <w:color w:val="000000"/>
              </w:rPr>
            </w:pPr>
            <w:r>
              <w:rPr>
                <w:color w:val="000000"/>
              </w:rPr>
              <w:t>3</w:t>
            </w:r>
          </w:p>
        </w:tc>
      </w:tr>
      <w:tr w:rsidR="00E244BB" w14:paraId="74487EB2" w14:textId="77777777" w:rsidTr="00E94B1D">
        <w:trPr>
          <w:trHeight w:val="436"/>
        </w:trPr>
        <w:tc>
          <w:tcPr>
            <w:tcW w:w="570" w:type="dxa"/>
            <w:vAlign w:val="center"/>
          </w:tcPr>
          <w:p w14:paraId="2121A057" w14:textId="77777777" w:rsidR="00E244BB" w:rsidRDefault="00E244BB">
            <w:pPr>
              <w:pBdr>
                <w:top w:val="nil"/>
                <w:left w:val="nil"/>
                <w:bottom w:val="nil"/>
                <w:right w:val="nil"/>
                <w:between w:val="nil"/>
              </w:pBdr>
              <w:rPr>
                <w:color w:val="000000"/>
              </w:rPr>
            </w:pPr>
            <w:r>
              <w:rPr>
                <w:color w:val="000000"/>
              </w:rPr>
              <w:lastRenderedPageBreak/>
              <w:t>15.</w:t>
            </w:r>
          </w:p>
        </w:tc>
        <w:tc>
          <w:tcPr>
            <w:tcW w:w="7369" w:type="dxa"/>
            <w:gridSpan w:val="2"/>
            <w:vAlign w:val="center"/>
          </w:tcPr>
          <w:p w14:paraId="2210F30A" w14:textId="77777777" w:rsidR="00E244BB" w:rsidRDefault="00E244BB" w:rsidP="00E94B1D">
            <w:pPr>
              <w:pBdr>
                <w:top w:val="nil"/>
                <w:left w:val="nil"/>
                <w:bottom w:val="nil"/>
                <w:right w:val="nil"/>
                <w:between w:val="nil"/>
              </w:pBdr>
              <w:rPr>
                <w:color w:val="000000"/>
              </w:rPr>
            </w:pPr>
            <w:r>
              <w:t>Outline the significance of the state activity table.</w:t>
            </w:r>
          </w:p>
        </w:tc>
        <w:tc>
          <w:tcPr>
            <w:tcW w:w="814" w:type="dxa"/>
            <w:vAlign w:val="center"/>
          </w:tcPr>
          <w:p w14:paraId="7F487A68" w14:textId="77777777" w:rsidR="00E244BB" w:rsidRDefault="00E244BB">
            <w:pPr>
              <w:pBdr>
                <w:top w:val="nil"/>
                <w:left w:val="nil"/>
                <w:bottom w:val="nil"/>
                <w:right w:val="nil"/>
                <w:between w:val="nil"/>
              </w:pBdr>
              <w:jc w:val="center"/>
              <w:rPr>
                <w:color w:val="000000"/>
              </w:rPr>
            </w:pPr>
            <w:r>
              <w:rPr>
                <w:color w:val="000000"/>
              </w:rPr>
              <w:t>CO4</w:t>
            </w:r>
          </w:p>
        </w:tc>
        <w:tc>
          <w:tcPr>
            <w:tcW w:w="745" w:type="dxa"/>
            <w:vAlign w:val="center"/>
          </w:tcPr>
          <w:p w14:paraId="1A8CD554" w14:textId="77777777" w:rsidR="00E244BB" w:rsidRDefault="00E244BB">
            <w:pPr>
              <w:pBdr>
                <w:top w:val="nil"/>
                <w:left w:val="nil"/>
                <w:bottom w:val="nil"/>
                <w:right w:val="nil"/>
                <w:between w:val="nil"/>
              </w:pBdr>
              <w:jc w:val="center"/>
              <w:rPr>
                <w:color w:val="000000"/>
              </w:rPr>
            </w:pPr>
            <w:r>
              <w:t>U</w:t>
            </w:r>
          </w:p>
        </w:tc>
        <w:tc>
          <w:tcPr>
            <w:tcW w:w="992" w:type="dxa"/>
            <w:vAlign w:val="center"/>
          </w:tcPr>
          <w:p w14:paraId="27E0C093" w14:textId="77777777" w:rsidR="00E244BB" w:rsidRDefault="00E244BB">
            <w:pPr>
              <w:pBdr>
                <w:top w:val="nil"/>
                <w:left w:val="nil"/>
                <w:bottom w:val="nil"/>
                <w:right w:val="nil"/>
                <w:between w:val="nil"/>
              </w:pBdr>
              <w:jc w:val="center"/>
              <w:rPr>
                <w:color w:val="000000"/>
              </w:rPr>
            </w:pPr>
            <w:r>
              <w:rPr>
                <w:color w:val="000000"/>
              </w:rPr>
              <w:t>3</w:t>
            </w:r>
          </w:p>
        </w:tc>
      </w:tr>
      <w:tr w:rsidR="00E244BB" w14:paraId="1965F778" w14:textId="77777777" w:rsidTr="00E94B1D">
        <w:trPr>
          <w:trHeight w:val="437"/>
        </w:trPr>
        <w:tc>
          <w:tcPr>
            <w:tcW w:w="570" w:type="dxa"/>
            <w:vAlign w:val="center"/>
          </w:tcPr>
          <w:p w14:paraId="1C3174D1" w14:textId="77777777" w:rsidR="00E244BB" w:rsidRDefault="00E244BB">
            <w:pPr>
              <w:pBdr>
                <w:top w:val="nil"/>
                <w:left w:val="nil"/>
                <w:bottom w:val="nil"/>
                <w:right w:val="nil"/>
                <w:between w:val="nil"/>
              </w:pBdr>
              <w:rPr>
                <w:color w:val="000000"/>
              </w:rPr>
            </w:pPr>
            <w:r>
              <w:rPr>
                <w:color w:val="000000"/>
              </w:rPr>
              <w:t>16.</w:t>
            </w:r>
          </w:p>
        </w:tc>
        <w:tc>
          <w:tcPr>
            <w:tcW w:w="7369" w:type="dxa"/>
            <w:gridSpan w:val="2"/>
            <w:vAlign w:val="center"/>
          </w:tcPr>
          <w:p w14:paraId="305B3D09" w14:textId="77777777" w:rsidR="00E244BB" w:rsidRDefault="00E244BB" w:rsidP="00E94B1D">
            <w:pPr>
              <w:pBdr>
                <w:top w:val="nil"/>
                <w:left w:val="nil"/>
                <w:bottom w:val="nil"/>
                <w:right w:val="nil"/>
                <w:between w:val="nil"/>
              </w:pBdr>
              <w:rPr>
                <w:color w:val="000000"/>
              </w:rPr>
            </w:pPr>
            <w:r>
              <w:t>Define Time complexity.</w:t>
            </w:r>
          </w:p>
        </w:tc>
        <w:tc>
          <w:tcPr>
            <w:tcW w:w="814" w:type="dxa"/>
            <w:vAlign w:val="center"/>
          </w:tcPr>
          <w:p w14:paraId="37414435" w14:textId="77777777" w:rsidR="00E244BB" w:rsidRDefault="00E244BB">
            <w:pPr>
              <w:pBdr>
                <w:top w:val="nil"/>
                <w:left w:val="nil"/>
                <w:bottom w:val="nil"/>
                <w:right w:val="nil"/>
                <w:between w:val="nil"/>
              </w:pBdr>
              <w:jc w:val="center"/>
              <w:rPr>
                <w:color w:val="000000"/>
              </w:rPr>
            </w:pPr>
            <w:r>
              <w:rPr>
                <w:color w:val="000000"/>
              </w:rPr>
              <w:t>CO2</w:t>
            </w:r>
          </w:p>
        </w:tc>
        <w:tc>
          <w:tcPr>
            <w:tcW w:w="745" w:type="dxa"/>
            <w:vAlign w:val="center"/>
          </w:tcPr>
          <w:p w14:paraId="5DE27919" w14:textId="77777777" w:rsidR="00E244BB" w:rsidRDefault="00E244BB">
            <w:pPr>
              <w:pBdr>
                <w:top w:val="nil"/>
                <w:left w:val="nil"/>
                <w:bottom w:val="nil"/>
                <w:right w:val="nil"/>
                <w:between w:val="nil"/>
              </w:pBdr>
              <w:jc w:val="center"/>
              <w:rPr>
                <w:color w:val="000000"/>
              </w:rPr>
            </w:pPr>
            <w:r>
              <w:t>U</w:t>
            </w:r>
          </w:p>
        </w:tc>
        <w:tc>
          <w:tcPr>
            <w:tcW w:w="992" w:type="dxa"/>
            <w:vAlign w:val="center"/>
          </w:tcPr>
          <w:p w14:paraId="544C97BC" w14:textId="77777777" w:rsidR="00E244BB" w:rsidRDefault="00E244BB">
            <w:pPr>
              <w:pBdr>
                <w:top w:val="nil"/>
                <w:left w:val="nil"/>
                <w:bottom w:val="nil"/>
                <w:right w:val="nil"/>
                <w:between w:val="nil"/>
              </w:pBdr>
              <w:jc w:val="center"/>
              <w:rPr>
                <w:color w:val="000000"/>
              </w:rPr>
            </w:pPr>
            <w:r>
              <w:rPr>
                <w:color w:val="000000"/>
              </w:rPr>
              <w:t>3</w:t>
            </w:r>
          </w:p>
        </w:tc>
      </w:tr>
      <w:tr w:rsidR="00E244BB" w14:paraId="77BC55C8" w14:textId="77777777">
        <w:trPr>
          <w:trHeight w:val="551"/>
        </w:trPr>
        <w:tc>
          <w:tcPr>
            <w:tcW w:w="10490" w:type="dxa"/>
            <w:gridSpan w:val="6"/>
          </w:tcPr>
          <w:p w14:paraId="77D366D8" w14:textId="77777777" w:rsidR="00E244BB" w:rsidRDefault="00E244BB">
            <w:pPr>
              <w:jc w:val="center"/>
              <w:rPr>
                <w:b/>
                <w:u w:val="single"/>
              </w:rPr>
            </w:pPr>
            <w:r>
              <w:rPr>
                <w:b/>
                <w:u w:val="single"/>
              </w:rPr>
              <w:t>PART – C (6 X 12 = 72 MARKS)</w:t>
            </w:r>
          </w:p>
          <w:p w14:paraId="041D6BC7" w14:textId="77777777" w:rsidR="00E244BB" w:rsidRDefault="00E244BB">
            <w:pPr>
              <w:jc w:val="center"/>
              <w:rPr>
                <w:b/>
              </w:rPr>
            </w:pPr>
            <w:r>
              <w:rPr>
                <w:b/>
              </w:rPr>
              <w:t>(Answer any five Questions from Q. No. 17 to 23, Q. No. 24 is Compulsory)</w:t>
            </w:r>
          </w:p>
        </w:tc>
      </w:tr>
      <w:tr w:rsidR="00E244BB" w14:paraId="44DF257D" w14:textId="77777777">
        <w:trPr>
          <w:trHeight w:val="396"/>
        </w:trPr>
        <w:tc>
          <w:tcPr>
            <w:tcW w:w="570" w:type="dxa"/>
            <w:vAlign w:val="center"/>
          </w:tcPr>
          <w:p w14:paraId="0F33C51B" w14:textId="77777777" w:rsidR="00E244BB" w:rsidRDefault="00E244BB">
            <w:pPr>
              <w:jc w:val="center"/>
            </w:pPr>
            <w:r>
              <w:t>17.</w:t>
            </w:r>
          </w:p>
        </w:tc>
        <w:tc>
          <w:tcPr>
            <w:tcW w:w="397" w:type="dxa"/>
            <w:vAlign w:val="center"/>
          </w:tcPr>
          <w:p w14:paraId="501D6291" w14:textId="77777777" w:rsidR="00E244BB" w:rsidRDefault="00E244BB">
            <w:pPr>
              <w:jc w:val="center"/>
            </w:pPr>
          </w:p>
        </w:tc>
        <w:tc>
          <w:tcPr>
            <w:tcW w:w="6972" w:type="dxa"/>
            <w:vAlign w:val="bottom"/>
          </w:tcPr>
          <w:p w14:paraId="125B32A4" w14:textId="77777777" w:rsidR="00E244BB" w:rsidRDefault="00E244BB">
            <w:pPr>
              <w:jc w:val="both"/>
            </w:pPr>
            <w:r>
              <w:t>Extend the concept of problem solving and explain the below strategies in detail:</w:t>
            </w:r>
          </w:p>
          <w:p w14:paraId="4FB26883" w14:textId="77777777" w:rsidR="00E244BB" w:rsidRDefault="00E244BB">
            <w:pPr>
              <w:jc w:val="both"/>
            </w:pPr>
          </w:p>
          <w:p w14:paraId="0A604681" w14:textId="77777777" w:rsidR="00E244BB" w:rsidRDefault="00E244BB" w:rsidP="00E244BB">
            <w:pPr>
              <w:numPr>
                <w:ilvl w:val="0"/>
                <w:numId w:val="30"/>
              </w:numPr>
              <w:jc w:val="both"/>
            </w:pPr>
            <w:r>
              <w:t>Problem Definition</w:t>
            </w:r>
          </w:p>
          <w:p w14:paraId="2A7D7F55" w14:textId="77777777" w:rsidR="00E244BB" w:rsidRDefault="00E244BB" w:rsidP="00E244BB">
            <w:pPr>
              <w:numPr>
                <w:ilvl w:val="0"/>
                <w:numId w:val="30"/>
              </w:numPr>
              <w:jc w:val="both"/>
            </w:pPr>
            <w:r>
              <w:t>Logical Reasoning</w:t>
            </w:r>
          </w:p>
          <w:p w14:paraId="2B8AA9C3" w14:textId="77777777" w:rsidR="00E244BB" w:rsidRDefault="00E244BB" w:rsidP="00E244BB">
            <w:pPr>
              <w:numPr>
                <w:ilvl w:val="0"/>
                <w:numId w:val="30"/>
              </w:numPr>
              <w:jc w:val="both"/>
            </w:pPr>
            <w:r>
              <w:t>Decomposition</w:t>
            </w:r>
          </w:p>
          <w:p w14:paraId="019F5511" w14:textId="77777777" w:rsidR="00E244BB" w:rsidRDefault="00E244BB">
            <w:pPr>
              <w:jc w:val="both"/>
            </w:pPr>
          </w:p>
        </w:tc>
        <w:tc>
          <w:tcPr>
            <w:tcW w:w="814" w:type="dxa"/>
            <w:vAlign w:val="center"/>
          </w:tcPr>
          <w:p w14:paraId="588F1BA1" w14:textId="77777777" w:rsidR="00E244BB" w:rsidRDefault="00E244BB">
            <w:pPr>
              <w:jc w:val="center"/>
            </w:pPr>
            <w:r>
              <w:t>CO1</w:t>
            </w:r>
          </w:p>
        </w:tc>
        <w:tc>
          <w:tcPr>
            <w:tcW w:w="745" w:type="dxa"/>
            <w:vAlign w:val="center"/>
          </w:tcPr>
          <w:p w14:paraId="0523E102" w14:textId="77777777" w:rsidR="00E244BB" w:rsidRDefault="00E244BB">
            <w:pPr>
              <w:jc w:val="center"/>
            </w:pPr>
            <w:r>
              <w:t>A</w:t>
            </w:r>
          </w:p>
        </w:tc>
        <w:tc>
          <w:tcPr>
            <w:tcW w:w="992" w:type="dxa"/>
            <w:vAlign w:val="center"/>
          </w:tcPr>
          <w:p w14:paraId="4C7BCFC9" w14:textId="77777777" w:rsidR="00E244BB" w:rsidRDefault="00E244BB">
            <w:pPr>
              <w:jc w:val="center"/>
            </w:pPr>
            <w:r>
              <w:t>12</w:t>
            </w:r>
          </w:p>
        </w:tc>
      </w:tr>
      <w:tr w:rsidR="00E244BB" w14:paraId="1C961FDD" w14:textId="77777777">
        <w:trPr>
          <w:trHeight w:val="396"/>
        </w:trPr>
        <w:tc>
          <w:tcPr>
            <w:tcW w:w="570" w:type="dxa"/>
            <w:vAlign w:val="center"/>
          </w:tcPr>
          <w:p w14:paraId="3FAE1396" w14:textId="77777777" w:rsidR="00E244BB" w:rsidRDefault="00E244BB">
            <w:pPr>
              <w:jc w:val="center"/>
            </w:pPr>
          </w:p>
        </w:tc>
        <w:tc>
          <w:tcPr>
            <w:tcW w:w="397" w:type="dxa"/>
            <w:vAlign w:val="center"/>
          </w:tcPr>
          <w:p w14:paraId="14323FE8" w14:textId="77777777" w:rsidR="00E244BB" w:rsidRDefault="00E244BB">
            <w:pPr>
              <w:jc w:val="center"/>
            </w:pPr>
          </w:p>
        </w:tc>
        <w:tc>
          <w:tcPr>
            <w:tcW w:w="6972" w:type="dxa"/>
            <w:vAlign w:val="bottom"/>
          </w:tcPr>
          <w:p w14:paraId="66CA55A9" w14:textId="77777777" w:rsidR="00E244BB" w:rsidRDefault="00E244BB">
            <w:pPr>
              <w:jc w:val="both"/>
            </w:pPr>
          </w:p>
        </w:tc>
        <w:tc>
          <w:tcPr>
            <w:tcW w:w="814" w:type="dxa"/>
            <w:vAlign w:val="center"/>
          </w:tcPr>
          <w:p w14:paraId="7B451EF0" w14:textId="77777777" w:rsidR="00E244BB" w:rsidRDefault="00E244BB">
            <w:pPr>
              <w:jc w:val="center"/>
            </w:pPr>
          </w:p>
        </w:tc>
        <w:tc>
          <w:tcPr>
            <w:tcW w:w="745" w:type="dxa"/>
            <w:vAlign w:val="center"/>
          </w:tcPr>
          <w:p w14:paraId="25C0E8A2" w14:textId="77777777" w:rsidR="00E244BB" w:rsidRDefault="00E244BB">
            <w:pPr>
              <w:jc w:val="center"/>
            </w:pPr>
          </w:p>
        </w:tc>
        <w:tc>
          <w:tcPr>
            <w:tcW w:w="992" w:type="dxa"/>
            <w:vAlign w:val="center"/>
          </w:tcPr>
          <w:p w14:paraId="74A943AC" w14:textId="77777777" w:rsidR="00E244BB" w:rsidRDefault="00E244BB">
            <w:pPr>
              <w:jc w:val="center"/>
            </w:pPr>
          </w:p>
        </w:tc>
      </w:tr>
      <w:tr w:rsidR="00E244BB" w14:paraId="7635F83F" w14:textId="77777777">
        <w:trPr>
          <w:trHeight w:val="396"/>
        </w:trPr>
        <w:tc>
          <w:tcPr>
            <w:tcW w:w="570" w:type="dxa"/>
            <w:vAlign w:val="center"/>
          </w:tcPr>
          <w:p w14:paraId="465116DC" w14:textId="77777777" w:rsidR="00E244BB" w:rsidRDefault="00E244BB">
            <w:pPr>
              <w:jc w:val="center"/>
            </w:pPr>
            <w:r>
              <w:t>18.</w:t>
            </w:r>
          </w:p>
        </w:tc>
        <w:tc>
          <w:tcPr>
            <w:tcW w:w="397" w:type="dxa"/>
            <w:vAlign w:val="center"/>
          </w:tcPr>
          <w:p w14:paraId="2FE6CAE4" w14:textId="77777777" w:rsidR="00E244BB" w:rsidRDefault="00E244BB">
            <w:pPr>
              <w:jc w:val="center"/>
            </w:pPr>
          </w:p>
        </w:tc>
        <w:tc>
          <w:tcPr>
            <w:tcW w:w="6972" w:type="dxa"/>
            <w:vAlign w:val="bottom"/>
          </w:tcPr>
          <w:p w14:paraId="440265EB" w14:textId="77777777" w:rsidR="00E244BB" w:rsidRDefault="00E244BB">
            <w:pPr>
              <w:jc w:val="both"/>
            </w:pPr>
            <w:r>
              <w:t>Construct an algorithm for building the below flowchart of a non functioning lamp and write a C program for the same.</w:t>
            </w:r>
          </w:p>
          <w:p w14:paraId="2B0CC116" w14:textId="77777777" w:rsidR="00E244BB" w:rsidRDefault="00E244BB">
            <w:pPr>
              <w:jc w:val="center"/>
            </w:pPr>
            <w:r>
              <w:rPr>
                <w:noProof/>
              </w:rPr>
              <w:drawing>
                <wp:inline distT="114300" distB="114300" distL="114300" distR="114300" wp14:anchorId="2FCF4679" wp14:editId="3DCF697F">
                  <wp:extent cx="2495550" cy="2450177"/>
                  <wp:effectExtent l="0" t="0" r="0" b="0"/>
                  <wp:docPr id="190899256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6"/>
                          <a:srcRect/>
                          <a:stretch>
                            <a:fillRect/>
                          </a:stretch>
                        </pic:blipFill>
                        <pic:spPr>
                          <a:xfrm>
                            <a:off x="0" y="0"/>
                            <a:ext cx="2495550" cy="2450177"/>
                          </a:xfrm>
                          <a:prstGeom prst="rect">
                            <a:avLst/>
                          </a:prstGeom>
                          <a:ln/>
                        </pic:spPr>
                      </pic:pic>
                    </a:graphicData>
                  </a:graphic>
                </wp:inline>
              </w:drawing>
            </w:r>
          </w:p>
        </w:tc>
        <w:tc>
          <w:tcPr>
            <w:tcW w:w="814" w:type="dxa"/>
            <w:vAlign w:val="center"/>
          </w:tcPr>
          <w:p w14:paraId="2358453B" w14:textId="77777777" w:rsidR="00E244BB" w:rsidRDefault="00E244BB">
            <w:pPr>
              <w:jc w:val="center"/>
            </w:pPr>
            <w:r>
              <w:t>CO5</w:t>
            </w:r>
          </w:p>
        </w:tc>
        <w:tc>
          <w:tcPr>
            <w:tcW w:w="745" w:type="dxa"/>
            <w:vAlign w:val="center"/>
          </w:tcPr>
          <w:p w14:paraId="0C64B2EA" w14:textId="77777777" w:rsidR="00E244BB" w:rsidRDefault="00E244BB">
            <w:pPr>
              <w:jc w:val="center"/>
            </w:pPr>
            <w:r>
              <w:t>A</w:t>
            </w:r>
          </w:p>
        </w:tc>
        <w:tc>
          <w:tcPr>
            <w:tcW w:w="992" w:type="dxa"/>
            <w:vAlign w:val="center"/>
          </w:tcPr>
          <w:p w14:paraId="0E30839E" w14:textId="77777777" w:rsidR="00E244BB" w:rsidRDefault="00E244BB">
            <w:pPr>
              <w:jc w:val="center"/>
            </w:pPr>
            <w:r>
              <w:t>12</w:t>
            </w:r>
          </w:p>
        </w:tc>
      </w:tr>
      <w:tr w:rsidR="00E244BB" w14:paraId="4A28E6B5" w14:textId="77777777">
        <w:trPr>
          <w:trHeight w:val="396"/>
        </w:trPr>
        <w:tc>
          <w:tcPr>
            <w:tcW w:w="570" w:type="dxa"/>
            <w:vAlign w:val="center"/>
          </w:tcPr>
          <w:p w14:paraId="0F817D67" w14:textId="77777777" w:rsidR="00E244BB" w:rsidRDefault="00E244BB">
            <w:pPr>
              <w:jc w:val="center"/>
            </w:pPr>
          </w:p>
        </w:tc>
        <w:tc>
          <w:tcPr>
            <w:tcW w:w="397" w:type="dxa"/>
            <w:vAlign w:val="center"/>
          </w:tcPr>
          <w:p w14:paraId="75B49D46" w14:textId="77777777" w:rsidR="00E244BB" w:rsidRDefault="00E244BB">
            <w:pPr>
              <w:jc w:val="center"/>
            </w:pPr>
          </w:p>
        </w:tc>
        <w:tc>
          <w:tcPr>
            <w:tcW w:w="6972" w:type="dxa"/>
            <w:vAlign w:val="bottom"/>
          </w:tcPr>
          <w:p w14:paraId="2D0283DC" w14:textId="77777777" w:rsidR="00E244BB" w:rsidRDefault="00E244BB">
            <w:pPr>
              <w:jc w:val="both"/>
            </w:pPr>
          </w:p>
        </w:tc>
        <w:tc>
          <w:tcPr>
            <w:tcW w:w="814" w:type="dxa"/>
            <w:vAlign w:val="bottom"/>
          </w:tcPr>
          <w:p w14:paraId="54896B75" w14:textId="77777777" w:rsidR="00E244BB" w:rsidRDefault="00E244BB">
            <w:pPr>
              <w:jc w:val="center"/>
            </w:pPr>
          </w:p>
        </w:tc>
        <w:tc>
          <w:tcPr>
            <w:tcW w:w="745" w:type="dxa"/>
            <w:vAlign w:val="bottom"/>
          </w:tcPr>
          <w:p w14:paraId="36EC4DDB" w14:textId="77777777" w:rsidR="00E244BB" w:rsidRDefault="00E244BB">
            <w:pPr>
              <w:jc w:val="center"/>
            </w:pPr>
          </w:p>
        </w:tc>
        <w:tc>
          <w:tcPr>
            <w:tcW w:w="992" w:type="dxa"/>
            <w:vAlign w:val="bottom"/>
          </w:tcPr>
          <w:p w14:paraId="2273A90C" w14:textId="77777777" w:rsidR="00E244BB" w:rsidRDefault="00E244BB">
            <w:pPr>
              <w:jc w:val="center"/>
            </w:pPr>
          </w:p>
        </w:tc>
      </w:tr>
      <w:tr w:rsidR="00E244BB" w14:paraId="16BD3052" w14:textId="77777777">
        <w:trPr>
          <w:trHeight w:val="396"/>
        </w:trPr>
        <w:tc>
          <w:tcPr>
            <w:tcW w:w="570" w:type="dxa"/>
            <w:vAlign w:val="center"/>
          </w:tcPr>
          <w:p w14:paraId="1E27942F" w14:textId="77777777" w:rsidR="00E244BB" w:rsidRDefault="00E244BB">
            <w:pPr>
              <w:jc w:val="center"/>
            </w:pPr>
            <w:r>
              <w:t>19.</w:t>
            </w:r>
          </w:p>
        </w:tc>
        <w:tc>
          <w:tcPr>
            <w:tcW w:w="397" w:type="dxa"/>
            <w:vAlign w:val="center"/>
          </w:tcPr>
          <w:p w14:paraId="6F6C8E29" w14:textId="77777777" w:rsidR="00E244BB" w:rsidRDefault="00E244BB">
            <w:pPr>
              <w:jc w:val="center"/>
            </w:pPr>
            <w:r>
              <w:t>a.</w:t>
            </w:r>
          </w:p>
        </w:tc>
        <w:tc>
          <w:tcPr>
            <w:tcW w:w="6972" w:type="dxa"/>
            <w:vAlign w:val="bottom"/>
          </w:tcPr>
          <w:p w14:paraId="3296B8DA" w14:textId="77777777" w:rsidR="00E244BB" w:rsidRDefault="00E244BB">
            <w:pPr>
              <w:jc w:val="both"/>
            </w:pPr>
            <w:r>
              <w:t>Explain the concept of abstraction with a simple case diagram.</w:t>
            </w:r>
          </w:p>
        </w:tc>
        <w:tc>
          <w:tcPr>
            <w:tcW w:w="814" w:type="dxa"/>
            <w:vAlign w:val="center"/>
          </w:tcPr>
          <w:p w14:paraId="5B3E43B5" w14:textId="77777777" w:rsidR="00E244BB" w:rsidRDefault="00E244BB">
            <w:pPr>
              <w:jc w:val="center"/>
            </w:pPr>
            <w:r>
              <w:t>CO1</w:t>
            </w:r>
          </w:p>
        </w:tc>
        <w:tc>
          <w:tcPr>
            <w:tcW w:w="745" w:type="dxa"/>
            <w:vAlign w:val="center"/>
          </w:tcPr>
          <w:p w14:paraId="7EB85FA6" w14:textId="77777777" w:rsidR="00E244BB" w:rsidRDefault="00E244BB">
            <w:pPr>
              <w:jc w:val="center"/>
            </w:pPr>
            <w:r>
              <w:t>U</w:t>
            </w:r>
          </w:p>
        </w:tc>
        <w:tc>
          <w:tcPr>
            <w:tcW w:w="992" w:type="dxa"/>
            <w:vAlign w:val="center"/>
          </w:tcPr>
          <w:p w14:paraId="023A6EE6" w14:textId="77777777" w:rsidR="00E244BB" w:rsidRDefault="00E244BB">
            <w:pPr>
              <w:jc w:val="center"/>
            </w:pPr>
            <w:r>
              <w:t>6</w:t>
            </w:r>
          </w:p>
        </w:tc>
      </w:tr>
      <w:tr w:rsidR="00E244BB" w14:paraId="0711B3EF" w14:textId="77777777">
        <w:trPr>
          <w:trHeight w:val="396"/>
        </w:trPr>
        <w:tc>
          <w:tcPr>
            <w:tcW w:w="570" w:type="dxa"/>
            <w:vAlign w:val="center"/>
          </w:tcPr>
          <w:p w14:paraId="72F36732" w14:textId="77777777" w:rsidR="00E244BB" w:rsidRDefault="00E244BB">
            <w:pPr>
              <w:jc w:val="center"/>
            </w:pPr>
          </w:p>
        </w:tc>
        <w:tc>
          <w:tcPr>
            <w:tcW w:w="397" w:type="dxa"/>
            <w:vAlign w:val="center"/>
          </w:tcPr>
          <w:p w14:paraId="7ECADCDA" w14:textId="77777777" w:rsidR="00E244BB" w:rsidRDefault="00E244BB">
            <w:pPr>
              <w:jc w:val="center"/>
            </w:pPr>
            <w:r>
              <w:t>b.</w:t>
            </w:r>
          </w:p>
        </w:tc>
        <w:tc>
          <w:tcPr>
            <w:tcW w:w="6972" w:type="dxa"/>
            <w:vAlign w:val="bottom"/>
          </w:tcPr>
          <w:p w14:paraId="4787826B" w14:textId="77777777" w:rsidR="00E244BB" w:rsidRDefault="00E244BB">
            <w:pPr>
              <w:jc w:val="both"/>
            </w:pPr>
            <w:r>
              <w:t>Infer on the ‘problem tree’ and ‘objective tree’ with suitable examples.</w:t>
            </w:r>
          </w:p>
        </w:tc>
        <w:tc>
          <w:tcPr>
            <w:tcW w:w="814" w:type="dxa"/>
            <w:vAlign w:val="center"/>
          </w:tcPr>
          <w:p w14:paraId="34A31A04" w14:textId="77777777" w:rsidR="00E244BB" w:rsidRDefault="00E244BB">
            <w:pPr>
              <w:jc w:val="center"/>
            </w:pPr>
            <w:r>
              <w:t>CO1</w:t>
            </w:r>
          </w:p>
        </w:tc>
        <w:tc>
          <w:tcPr>
            <w:tcW w:w="745" w:type="dxa"/>
            <w:vAlign w:val="center"/>
          </w:tcPr>
          <w:p w14:paraId="7029C871" w14:textId="77777777" w:rsidR="00E244BB" w:rsidRDefault="00E244BB">
            <w:pPr>
              <w:jc w:val="center"/>
            </w:pPr>
            <w:r>
              <w:t>U</w:t>
            </w:r>
          </w:p>
        </w:tc>
        <w:tc>
          <w:tcPr>
            <w:tcW w:w="992" w:type="dxa"/>
            <w:vAlign w:val="center"/>
          </w:tcPr>
          <w:p w14:paraId="0DFB91B6" w14:textId="77777777" w:rsidR="00E244BB" w:rsidRDefault="00E244BB">
            <w:pPr>
              <w:jc w:val="center"/>
            </w:pPr>
            <w:r>
              <w:t>6</w:t>
            </w:r>
          </w:p>
        </w:tc>
      </w:tr>
      <w:tr w:rsidR="00E244BB" w14:paraId="23FB45F3" w14:textId="77777777">
        <w:trPr>
          <w:trHeight w:val="396"/>
        </w:trPr>
        <w:tc>
          <w:tcPr>
            <w:tcW w:w="570" w:type="dxa"/>
            <w:vAlign w:val="center"/>
          </w:tcPr>
          <w:p w14:paraId="4D308FDF" w14:textId="77777777" w:rsidR="00E244BB" w:rsidRDefault="00E244BB">
            <w:pPr>
              <w:jc w:val="center"/>
            </w:pPr>
          </w:p>
        </w:tc>
        <w:tc>
          <w:tcPr>
            <w:tcW w:w="397" w:type="dxa"/>
            <w:vAlign w:val="center"/>
          </w:tcPr>
          <w:p w14:paraId="5B0C32C1" w14:textId="77777777" w:rsidR="00E244BB" w:rsidRDefault="00E244BB">
            <w:pPr>
              <w:jc w:val="center"/>
            </w:pPr>
          </w:p>
        </w:tc>
        <w:tc>
          <w:tcPr>
            <w:tcW w:w="6972" w:type="dxa"/>
            <w:vAlign w:val="bottom"/>
          </w:tcPr>
          <w:p w14:paraId="7E0400A8" w14:textId="77777777" w:rsidR="00E244BB" w:rsidRDefault="00E244BB">
            <w:pPr>
              <w:jc w:val="both"/>
            </w:pPr>
          </w:p>
        </w:tc>
        <w:tc>
          <w:tcPr>
            <w:tcW w:w="814" w:type="dxa"/>
            <w:vAlign w:val="center"/>
          </w:tcPr>
          <w:p w14:paraId="7A9A3878" w14:textId="77777777" w:rsidR="00E244BB" w:rsidRDefault="00E244BB">
            <w:pPr>
              <w:jc w:val="center"/>
            </w:pPr>
          </w:p>
        </w:tc>
        <w:tc>
          <w:tcPr>
            <w:tcW w:w="745" w:type="dxa"/>
            <w:vAlign w:val="center"/>
          </w:tcPr>
          <w:p w14:paraId="09755526" w14:textId="77777777" w:rsidR="00E244BB" w:rsidRDefault="00E244BB">
            <w:pPr>
              <w:jc w:val="center"/>
            </w:pPr>
          </w:p>
        </w:tc>
        <w:tc>
          <w:tcPr>
            <w:tcW w:w="992" w:type="dxa"/>
            <w:vAlign w:val="center"/>
          </w:tcPr>
          <w:p w14:paraId="75504886" w14:textId="77777777" w:rsidR="00E244BB" w:rsidRDefault="00E244BB">
            <w:pPr>
              <w:jc w:val="center"/>
            </w:pPr>
          </w:p>
        </w:tc>
      </w:tr>
      <w:tr w:rsidR="00E244BB" w14:paraId="00033441" w14:textId="77777777">
        <w:trPr>
          <w:trHeight w:val="396"/>
        </w:trPr>
        <w:tc>
          <w:tcPr>
            <w:tcW w:w="570" w:type="dxa"/>
            <w:vAlign w:val="center"/>
          </w:tcPr>
          <w:p w14:paraId="79B74C1F" w14:textId="77777777" w:rsidR="00E244BB" w:rsidRDefault="00E244BB">
            <w:pPr>
              <w:jc w:val="center"/>
            </w:pPr>
            <w:r>
              <w:t>20.</w:t>
            </w:r>
          </w:p>
        </w:tc>
        <w:tc>
          <w:tcPr>
            <w:tcW w:w="397" w:type="dxa"/>
            <w:vAlign w:val="center"/>
          </w:tcPr>
          <w:p w14:paraId="07F04118" w14:textId="77777777" w:rsidR="00E244BB" w:rsidRDefault="00E244BB">
            <w:pPr>
              <w:jc w:val="center"/>
            </w:pPr>
          </w:p>
        </w:tc>
        <w:tc>
          <w:tcPr>
            <w:tcW w:w="6972" w:type="dxa"/>
            <w:vAlign w:val="bottom"/>
          </w:tcPr>
          <w:p w14:paraId="26FDE4B3" w14:textId="77777777" w:rsidR="00E244BB" w:rsidRDefault="00E244BB">
            <w:pPr>
              <w:jc w:val="both"/>
            </w:pPr>
            <w:r>
              <w:t>Construct a C code to create a linked list and to add a node to the list.node. Also, explain the types of linked list in detail.</w:t>
            </w:r>
          </w:p>
        </w:tc>
        <w:tc>
          <w:tcPr>
            <w:tcW w:w="814" w:type="dxa"/>
            <w:vAlign w:val="center"/>
          </w:tcPr>
          <w:p w14:paraId="753B7C98" w14:textId="77777777" w:rsidR="00E244BB" w:rsidRDefault="00E244BB">
            <w:pPr>
              <w:jc w:val="center"/>
            </w:pPr>
            <w:r>
              <w:t>CO3</w:t>
            </w:r>
          </w:p>
        </w:tc>
        <w:tc>
          <w:tcPr>
            <w:tcW w:w="745" w:type="dxa"/>
            <w:vAlign w:val="center"/>
          </w:tcPr>
          <w:p w14:paraId="0627BDB2" w14:textId="77777777" w:rsidR="00E244BB" w:rsidRDefault="00E244BB">
            <w:pPr>
              <w:jc w:val="center"/>
            </w:pPr>
            <w:r>
              <w:t>A</w:t>
            </w:r>
          </w:p>
        </w:tc>
        <w:tc>
          <w:tcPr>
            <w:tcW w:w="992" w:type="dxa"/>
            <w:vAlign w:val="center"/>
          </w:tcPr>
          <w:p w14:paraId="3DA50D7C" w14:textId="77777777" w:rsidR="00E244BB" w:rsidRDefault="00E244BB">
            <w:pPr>
              <w:jc w:val="center"/>
            </w:pPr>
            <w:r>
              <w:t>12</w:t>
            </w:r>
          </w:p>
        </w:tc>
      </w:tr>
      <w:tr w:rsidR="00E244BB" w14:paraId="77F3BDE8" w14:textId="77777777">
        <w:trPr>
          <w:trHeight w:val="396"/>
        </w:trPr>
        <w:tc>
          <w:tcPr>
            <w:tcW w:w="570" w:type="dxa"/>
            <w:vAlign w:val="center"/>
          </w:tcPr>
          <w:p w14:paraId="15F84BCD" w14:textId="77777777" w:rsidR="00E244BB" w:rsidRDefault="00E244BB">
            <w:pPr>
              <w:jc w:val="center"/>
            </w:pPr>
          </w:p>
        </w:tc>
        <w:tc>
          <w:tcPr>
            <w:tcW w:w="397" w:type="dxa"/>
            <w:vAlign w:val="center"/>
          </w:tcPr>
          <w:p w14:paraId="7180B510" w14:textId="77777777" w:rsidR="00E244BB" w:rsidRDefault="00E244BB">
            <w:pPr>
              <w:jc w:val="center"/>
            </w:pPr>
          </w:p>
        </w:tc>
        <w:tc>
          <w:tcPr>
            <w:tcW w:w="6972" w:type="dxa"/>
            <w:vAlign w:val="bottom"/>
          </w:tcPr>
          <w:p w14:paraId="71AF1A50" w14:textId="77777777" w:rsidR="00E244BB" w:rsidRDefault="00E244BB">
            <w:pPr>
              <w:jc w:val="both"/>
            </w:pPr>
          </w:p>
        </w:tc>
        <w:tc>
          <w:tcPr>
            <w:tcW w:w="814" w:type="dxa"/>
            <w:vAlign w:val="center"/>
          </w:tcPr>
          <w:p w14:paraId="65915C15" w14:textId="77777777" w:rsidR="00E244BB" w:rsidRDefault="00E244BB">
            <w:pPr>
              <w:jc w:val="center"/>
            </w:pPr>
          </w:p>
        </w:tc>
        <w:tc>
          <w:tcPr>
            <w:tcW w:w="745" w:type="dxa"/>
            <w:vAlign w:val="center"/>
          </w:tcPr>
          <w:p w14:paraId="1486768F" w14:textId="77777777" w:rsidR="00E244BB" w:rsidRDefault="00E244BB">
            <w:pPr>
              <w:jc w:val="center"/>
            </w:pPr>
          </w:p>
        </w:tc>
        <w:tc>
          <w:tcPr>
            <w:tcW w:w="992" w:type="dxa"/>
            <w:vAlign w:val="center"/>
          </w:tcPr>
          <w:p w14:paraId="057F1921" w14:textId="77777777" w:rsidR="00E244BB" w:rsidRDefault="00E244BB">
            <w:pPr>
              <w:jc w:val="center"/>
            </w:pPr>
          </w:p>
        </w:tc>
      </w:tr>
      <w:tr w:rsidR="00E244BB" w14:paraId="25BBD862" w14:textId="77777777">
        <w:trPr>
          <w:trHeight w:val="396"/>
        </w:trPr>
        <w:tc>
          <w:tcPr>
            <w:tcW w:w="570" w:type="dxa"/>
            <w:vAlign w:val="center"/>
          </w:tcPr>
          <w:p w14:paraId="5CC972F4" w14:textId="77777777" w:rsidR="00E244BB" w:rsidRDefault="00E244BB">
            <w:pPr>
              <w:jc w:val="center"/>
            </w:pPr>
            <w:r>
              <w:t>21.</w:t>
            </w:r>
          </w:p>
        </w:tc>
        <w:tc>
          <w:tcPr>
            <w:tcW w:w="397" w:type="dxa"/>
            <w:vAlign w:val="center"/>
          </w:tcPr>
          <w:p w14:paraId="374BD647" w14:textId="77777777" w:rsidR="00E244BB" w:rsidRDefault="00E244BB">
            <w:pPr>
              <w:jc w:val="center"/>
            </w:pPr>
          </w:p>
        </w:tc>
        <w:tc>
          <w:tcPr>
            <w:tcW w:w="6972" w:type="dxa"/>
            <w:vAlign w:val="bottom"/>
          </w:tcPr>
          <w:p w14:paraId="73684140" w14:textId="77777777" w:rsidR="00E244BB" w:rsidRDefault="00E244BB">
            <w:pPr>
              <w:jc w:val="both"/>
            </w:pPr>
            <w:r>
              <w:t>Apply Kruskal’s algorithm to find the minimum spanning tree for the following graph.</w:t>
            </w:r>
          </w:p>
          <w:p w14:paraId="019C1DD4" w14:textId="77777777" w:rsidR="00E244BB" w:rsidRDefault="00E244BB">
            <w:pPr>
              <w:jc w:val="center"/>
            </w:pPr>
            <w:r>
              <w:rPr>
                <w:noProof/>
              </w:rPr>
              <w:drawing>
                <wp:inline distT="114300" distB="114300" distL="114300" distR="114300" wp14:anchorId="590F094C" wp14:editId="30E4927C">
                  <wp:extent cx="3019425" cy="1847850"/>
                  <wp:effectExtent l="0" t="0" r="0" b="0"/>
                  <wp:docPr id="190899256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7"/>
                          <a:srcRect/>
                          <a:stretch>
                            <a:fillRect/>
                          </a:stretch>
                        </pic:blipFill>
                        <pic:spPr>
                          <a:xfrm>
                            <a:off x="0" y="0"/>
                            <a:ext cx="3019425" cy="1847850"/>
                          </a:xfrm>
                          <a:prstGeom prst="rect">
                            <a:avLst/>
                          </a:prstGeom>
                          <a:ln/>
                        </pic:spPr>
                      </pic:pic>
                    </a:graphicData>
                  </a:graphic>
                </wp:inline>
              </w:drawing>
            </w:r>
          </w:p>
        </w:tc>
        <w:tc>
          <w:tcPr>
            <w:tcW w:w="814" w:type="dxa"/>
            <w:vAlign w:val="center"/>
          </w:tcPr>
          <w:p w14:paraId="5D30FEF1" w14:textId="77777777" w:rsidR="00E244BB" w:rsidRDefault="00E244BB">
            <w:pPr>
              <w:jc w:val="center"/>
            </w:pPr>
            <w:r>
              <w:t>CO4</w:t>
            </w:r>
          </w:p>
        </w:tc>
        <w:tc>
          <w:tcPr>
            <w:tcW w:w="745" w:type="dxa"/>
            <w:vAlign w:val="center"/>
          </w:tcPr>
          <w:p w14:paraId="3BB154D8" w14:textId="77777777" w:rsidR="00E244BB" w:rsidRDefault="00E244BB">
            <w:pPr>
              <w:jc w:val="center"/>
            </w:pPr>
            <w:r>
              <w:t>A</w:t>
            </w:r>
          </w:p>
        </w:tc>
        <w:tc>
          <w:tcPr>
            <w:tcW w:w="992" w:type="dxa"/>
            <w:vAlign w:val="center"/>
          </w:tcPr>
          <w:p w14:paraId="1D10B9FD" w14:textId="77777777" w:rsidR="00E244BB" w:rsidRDefault="00E244BB">
            <w:pPr>
              <w:jc w:val="center"/>
            </w:pPr>
            <w:r>
              <w:t>12</w:t>
            </w:r>
          </w:p>
        </w:tc>
      </w:tr>
      <w:tr w:rsidR="00E244BB" w14:paraId="69AB0673" w14:textId="77777777">
        <w:trPr>
          <w:trHeight w:val="396"/>
        </w:trPr>
        <w:tc>
          <w:tcPr>
            <w:tcW w:w="570" w:type="dxa"/>
            <w:vAlign w:val="center"/>
          </w:tcPr>
          <w:p w14:paraId="3268E74B" w14:textId="77777777" w:rsidR="00E244BB" w:rsidRDefault="00E244BB">
            <w:pPr>
              <w:jc w:val="center"/>
            </w:pPr>
          </w:p>
        </w:tc>
        <w:tc>
          <w:tcPr>
            <w:tcW w:w="397" w:type="dxa"/>
            <w:vAlign w:val="center"/>
          </w:tcPr>
          <w:p w14:paraId="7D7DEADB" w14:textId="77777777" w:rsidR="00E244BB" w:rsidRDefault="00E244BB">
            <w:pPr>
              <w:jc w:val="center"/>
            </w:pPr>
          </w:p>
        </w:tc>
        <w:tc>
          <w:tcPr>
            <w:tcW w:w="6972" w:type="dxa"/>
            <w:vAlign w:val="bottom"/>
          </w:tcPr>
          <w:p w14:paraId="62A7BFC1" w14:textId="77777777" w:rsidR="00E244BB" w:rsidRDefault="00E244BB">
            <w:pPr>
              <w:jc w:val="both"/>
            </w:pPr>
          </w:p>
        </w:tc>
        <w:tc>
          <w:tcPr>
            <w:tcW w:w="814" w:type="dxa"/>
            <w:vAlign w:val="center"/>
          </w:tcPr>
          <w:p w14:paraId="5874340A" w14:textId="77777777" w:rsidR="00E244BB" w:rsidRDefault="00E244BB">
            <w:pPr>
              <w:jc w:val="center"/>
            </w:pPr>
          </w:p>
        </w:tc>
        <w:tc>
          <w:tcPr>
            <w:tcW w:w="745" w:type="dxa"/>
            <w:vAlign w:val="center"/>
          </w:tcPr>
          <w:p w14:paraId="7CFD572B" w14:textId="77777777" w:rsidR="00E244BB" w:rsidRDefault="00E244BB">
            <w:pPr>
              <w:jc w:val="center"/>
            </w:pPr>
          </w:p>
        </w:tc>
        <w:tc>
          <w:tcPr>
            <w:tcW w:w="992" w:type="dxa"/>
            <w:vAlign w:val="center"/>
          </w:tcPr>
          <w:p w14:paraId="1E061046" w14:textId="77777777" w:rsidR="00E244BB" w:rsidRDefault="00E244BB">
            <w:pPr>
              <w:jc w:val="center"/>
            </w:pPr>
          </w:p>
        </w:tc>
      </w:tr>
      <w:tr w:rsidR="00E244BB" w14:paraId="18C6D4C0" w14:textId="77777777">
        <w:trPr>
          <w:trHeight w:val="396"/>
        </w:trPr>
        <w:tc>
          <w:tcPr>
            <w:tcW w:w="570" w:type="dxa"/>
            <w:vAlign w:val="center"/>
          </w:tcPr>
          <w:p w14:paraId="61234C62" w14:textId="77777777" w:rsidR="00E244BB" w:rsidRDefault="00E244BB">
            <w:pPr>
              <w:jc w:val="center"/>
            </w:pPr>
            <w:r>
              <w:t>22.</w:t>
            </w:r>
          </w:p>
        </w:tc>
        <w:tc>
          <w:tcPr>
            <w:tcW w:w="397" w:type="dxa"/>
            <w:vAlign w:val="center"/>
          </w:tcPr>
          <w:p w14:paraId="223626F1" w14:textId="77777777" w:rsidR="00E244BB" w:rsidRDefault="00E244BB">
            <w:pPr>
              <w:jc w:val="center"/>
            </w:pPr>
            <w:r>
              <w:t>a.</w:t>
            </w:r>
          </w:p>
        </w:tc>
        <w:tc>
          <w:tcPr>
            <w:tcW w:w="6972" w:type="dxa"/>
            <w:vAlign w:val="bottom"/>
          </w:tcPr>
          <w:p w14:paraId="1280AF24" w14:textId="77777777" w:rsidR="00E244BB" w:rsidRDefault="00E244BB">
            <w:pPr>
              <w:jc w:val="both"/>
            </w:pPr>
            <w:r>
              <w:t>Explain any sorting algorithm with an example.</w:t>
            </w:r>
          </w:p>
        </w:tc>
        <w:tc>
          <w:tcPr>
            <w:tcW w:w="814" w:type="dxa"/>
            <w:vAlign w:val="center"/>
          </w:tcPr>
          <w:p w14:paraId="6DCBA568" w14:textId="77777777" w:rsidR="00E244BB" w:rsidRDefault="00E244BB">
            <w:pPr>
              <w:jc w:val="center"/>
            </w:pPr>
            <w:r>
              <w:t>CO1</w:t>
            </w:r>
          </w:p>
        </w:tc>
        <w:tc>
          <w:tcPr>
            <w:tcW w:w="745" w:type="dxa"/>
            <w:vAlign w:val="center"/>
          </w:tcPr>
          <w:p w14:paraId="389582DD" w14:textId="77777777" w:rsidR="00E244BB" w:rsidRDefault="00E244BB">
            <w:pPr>
              <w:jc w:val="center"/>
            </w:pPr>
            <w:r>
              <w:t>U</w:t>
            </w:r>
          </w:p>
        </w:tc>
        <w:tc>
          <w:tcPr>
            <w:tcW w:w="992" w:type="dxa"/>
            <w:vAlign w:val="center"/>
          </w:tcPr>
          <w:p w14:paraId="5ACA2A55" w14:textId="77777777" w:rsidR="00E244BB" w:rsidRDefault="00E244BB">
            <w:pPr>
              <w:jc w:val="center"/>
            </w:pPr>
            <w:r>
              <w:t>6</w:t>
            </w:r>
          </w:p>
        </w:tc>
      </w:tr>
      <w:tr w:rsidR="00E244BB" w14:paraId="08E1EF94" w14:textId="77777777">
        <w:trPr>
          <w:trHeight w:val="396"/>
        </w:trPr>
        <w:tc>
          <w:tcPr>
            <w:tcW w:w="570" w:type="dxa"/>
            <w:vAlign w:val="center"/>
          </w:tcPr>
          <w:p w14:paraId="1EDC835F" w14:textId="77777777" w:rsidR="00E244BB" w:rsidRDefault="00E244BB">
            <w:pPr>
              <w:jc w:val="center"/>
            </w:pPr>
          </w:p>
        </w:tc>
        <w:tc>
          <w:tcPr>
            <w:tcW w:w="397" w:type="dxa"/>
            <w:vAlign w:val="center"/>
          </w:tcPr>
          <w:p w14:paraId="0CA8A124" w14:textId="77777777" w:rsidR="00E244BB" w:rsidRDefault="00E244BB">
            <w:pPr>
              <w:jc w:val="center"/>
            </w:pPr>
            <w:r>
              <w:t>b.</w:t>
            </w:r>
          </w:p>
        </w:tc>
        <w:tc>
          <w:tcPr>
            <w:tcW w:w="6972" w:type="dxa"/>
            <w:vAlign w:val="bottom"/>
          </w:tcPr>
          <w:p w14:paraId="3C3A9C73" w14:textId="77777777" w:rsidR="00E244BB" w:rsidRDefault="00E244BB">
            <w:pPr>
              <w:jc w:val="both"/>
            </w:pPr>
            <w:r>
              <w:t>Explain Linear Search algorithm with a C program.</w:t>
            </w:r>
          </w:p>
        </w:tc>
        <w:tc>
          <w:tcPr>
            <w:tcW w:w="814" w:type="dxa"/>
            <w:vAlign w:val="center"/>
          </w:tcPr>
          <w:p w14:paraId="2F90AE5C" w14:textId="77777777" w:rsidR="00E244BB" w:rsidRDefault="00E244BB">
            <w:pPr>
              <w:jc w:val="center"/>
            </w:pPr>
            <w:r>
              <w:t>CO2</w:t>
            </w:r>
          </w:p>
        </w:tc>
        <w:tc>
          <w:tcPr>
            <w:tcW w:w="745" w:type="dxa"/>
            <w:vAlign w:val="center"/>
          </w:tcPr>
          <w:p w14:paraId="5C7DDD4E" w14:textId="77777777" w:rsidR="00E244BB" w:rsidRDefault="00E244BB">
            <w:pPr>
              <w:jc w:val="center"/>
            </w:pPr>
            <w:r>
              <w:t>U</w:t>
            </w:r>
          </w:p>
        </w:tc>
        <w:tc>
          <w:tcPr>
            <w:tcW w:w="992" w:type="dxa"/>
            <w:vAlign w:val="center"/>
          </w:tcPr>
          <w:p w14:paraId="639FEA07" w14:textId="77777777" w:rsidR="00E244BB" w:rsidRDefault="00E244BB">
            <w:pPr>
              <w:jc w:val="center"/>
            </w:pPr>
            <w:r>
              <w:t>6</w:t>
            </w:r>
          </w:p>
        </w:tc>
      </w:tr>
      <w:tr w:rsidR="00E244BB" w14:paraId="540F5423" w14:textId="77777777">
        <w:trPr>
          <w:trHeight w:val="396"/>
        </w:trPr>
        <w:tc>
          <w:tcPr>
            <w:tcW w:w="570" w:type="dxa"/>
            <w:vAlign w:val="center"/>
          </w:tcPr>
          <w:p w14:paraId="5EB0BCDB" w14:textId="77777777" w:rsidR="00E244BB" w:rsidRDefault="00E244BB">
            <w:pPr>
              <w:jc w:val="center"/>
            </w:pPr>
          </w:p>
        </w:tc>
        <w:tc>
          <w:tcPr>
            <w:tcW w:w="397" w:type="dxa"/>
            <w:vAlign w:val="center"/>
          </w:tcPr>
          <w:p w14:paraId="3D4A1153" w14:textId="77777777" w:rsidR="00E244BB" w:rsidRDefault="00E244BB">
            <w:pPr>
              <w:jc w:val="center"/>
            </w:pPr>
          </w:p>
        </w:tc>
        <w:tc>
          <w:tcPr>
            <w:tcW w:w="6972" w:type="dxa"/>
            <w:vAlign w:val="bottom"/>
          </w:tcPr>
          <w:p w14:paraId="5D8768FA" w14:textId="77777777" w:rsidR="00E244BB" w:rsidRDefault="00E244BB">
            <w:pPr>
              <w:jc w:val="both"/>
            </w:pPr>
          </w:p>
        </w:tc>
        <w:tc>
          <w:tcPr>
            <w:tcW w:w="814" w:type="dxa"/>
            <w:vAlign w:val="center"/>
          </w:tcPr>
          <w:p w14:paraId="2ED33821" w14:textId="77777777" w:rsidR="00E244BB" w:rsidRDefault="00E244BB">
            <w:pPr>
              <w:jc w:val="center"/>
            </w:pPr>
          </w:p>
        </w:tc>
        <w:tc>
          <w:tcPr>
            <w:tcW w:w="745" w:type="dxa"/>
            <w:vAlign w:val="center"/>
          </w:tcPr>
          <w:p w14:paraId="781D26BF" w14:textId="77777777" w:rsidR="00E244BB" w:rsidRDefault="00E244BB">
            <w:pPr>
              <w:jc w:val="center"/>
            </w:pPr>
          </w:p>
        </w:tc>
        <w:tc>
          <w:tcPr>
            <w:tcW w:w="992" w:type="dxa"/>
            <w:vAlign w:val="center"/>
          </w:tcPr>
          <w:p w14:paraId="116468A6" w14:textId="77777777" w:rsidR="00E244BB" w:rsidRDefault="00E244BB">
            <w:pPr>
              <w:jc w:val="center"/>
            </w:pPr>
          </w:p>
        </w:tc>
      </w:tr>
      <w:tr w:rsidR="00E244BB" w14:paraId="06E75E07" w14:textId="77777777">
        <w:trPr>
          <w:trHeight w:val="396"/>
        </w:trPr>
        <w:tc>
          <w:tcPr>
            <w:tcW w:w="570" w:type="dxa"/>
            <w:vAlign w:val="center"/>
          </w:tcPr>
          <w:p w14:paraId="6B1BA684" w14:textId="77777777" w:rsidR="00E244BB" w:rsidRDefault="00E244BB">
            <w:pPr>
              <w:jc w:val="center"/>
            </w:pPr>
            <w:r>
              <w:t>23.</w:t>
            </w:r>
          </w:p>
        </w:tc>
        <w:tc>
          <w:tcPr>
            <w:tcW w:w="397" w:type="dxa"/>
            <w:vAlign w:val="center"/>
          </w:tcPr>
          <w:p w14:paraId="1ED0140F" w14:textId="77777777" w:rsidR="00E244BB" w:rsidRDefault="00E244BB">
            <w:pPr>
              <w:jc w:val="center"/>
            </w:pPr>
          </w:p>
        </w:tc>
        <w:tc>
          <w:tcPr>
            <w:tcW w:w="6972" w:type="dxa"/>
            <w:vAlign w:val="bottom"/>
          </w:tcPr>
          <w:p w14:paraId="2F9E51E7" w14:textId="77777777" w:rsidR="00E244BB" w:rsidRDefault="00E244BB">
            <w:pPr>
              <w:jc w:val="both"/>
            </w:pPr>
            <w:r>
              <w:t>Construct a C programme to retrieve the personal data, such as the name, registration number, marks from the user on five subjects for ten students, along with the overall percentage.Adopt the concept of functions.</w:t>
            </w:r>
          </w:p>
        </w:tc>
        <w:tc>
          <w:tcPr>
            <w:tcW w:w="814" w:type="dxa"/>
            <w:vAlign w:val="center"/>
          </w:tcPr>
          <w:p w14:paraId="67B8C536" w14:textId="77777777" w:rsidR="00E244BB" w:rsidRDefault="00E244BB">
            <w:pPr>
              <w:jc w:val="center"/>
            </w:pPr>
            <w:r>
              <w:t>CO6</w:t>
            </w:r>
          </w:p>
        </w:tc>
        <w:tc>
          <w:tcPr>
            <w:tcW w:w="745" w:type="dxa"/>
            <w:vAlign w:val="center"/>
          </w:tcPr>
          <w:p w14:paraId="36728E98" w14:textId="77777777" w:rsidR="00E244BB" w:rsidRDefault="00E244BB">
            <w:pPr>
              <w:jc w:val="center"/>
            </w:pPr>
            <w:r>
              <w:t>A</w:t>
            </w:r>
          </w:p>
        </w:tc>
        <w:tc>
          <w:tcPr>
            <w:tcW w:w="992" w:type="dxa"/>
            <w:vAlign w:val="center"/>
          </w:tcPr>
          <w:p w14:paraId="63D53F39" w14:textId="77777777" w:rsidR="00E244BB" w:rsidRDefault="00E244BB">
            <w:pPr>
              <w:jc w:val="center"/>
            </w:pPr>
            <w:r>
              <w:t>12</w:t>
            </w:r>
          </w:p>
        </w:tc>
      </w:tr>
      <w:tr w:rsidR="00E244BB" w14:paraId="59362CFE" w14:textId="77777777">
        <w:trPr>
          <w:trHeight w:val="300"/>
        </w:trPr>
        <w:tc>
          <w:tcPr>
            <w:tcW w:w="10490" w:type="dxa"/>
            <w:gridSpan w:val="6"/>
            <w:vAlign w:val="center"/>
          </w:tcPr>
          <w:p w14:paraId="750EF0BB" w14:textId="77777777" w:rsidR="00E244BB" w:rsidRDefault="00E244BB">
            <w:pPr>
              <w:jc w:val="center"/>
              <w:rPr>
                <w:b/>
              </w:rPr>
            </w:pPr>
            <w:r>
              <w:rPr>
                <w:b/>
              </w:rPr>
              <w:t>COMPULSORY QUESTION</w:t>
            </w:r>
          </w:p>
        </w:tc>
      </w:tr>
      <w:tr w:rsidR="00E244BB" w14:paraId="4B801317" w14:textId="77777777">
        <w:trPr>
          <w:trHeight w:val="396"/>
        </w:trPr>
        <w:tc>
          <w:tcPr>
            <w:tcW w:w="570" w:type="dxa"/>
            <w:vAlign w:val="center"/>
          </w:tcPr>
          <w:p w14:paraId="0E68FE3E" w14:textId="77777777" w:rsidR="00E244BB" w:rsidRDefault="00E244BB">
            <w:pPr>
              <w:jc w:val="center"/>
            </w:pPr>
            <w:r>
              <w:t>24.</w:t>
            </w:r>
          </w:p>
        </w:tc>
        <w:tc>
          <w:tcPr>
            <w:tcW w:w="397" w:type="dxa"/>
            <w:vAlign w:val="center"/>
          </w:tcPr>
          <w:p w14:paraId="6CEE4E90" w14:textId="77777777" w:rsidR="00E244BB" w:rsidRDefault="00E244BB">
            <w:pPr>
              <w:jc w:val="center"/>
            </w:pPr>
          </w:p>
        </w:tc>
        <w:tc>
          <w:tcPr>
            <w:tcW w:w="6972" w:type="dxa"/>
            <w:vAlign w:val="bottom"/>
          </w:tcPr>
          <w:p w14:paraId="0D48D371" w14:textId="77777777" w:rsidR="00E244BB" w:rsidRDefault="00E244BB">
            <w:pPr>
              <w:jc w:val="both"/>
            </w:pPr>
            <w:r>
              <w:t>Describe the idea of modularity and then use it to create a C programme to carry out arithmetic operations.</w:t>
            </w:r>
          </w:p>
        </w:tc>
        <w:tc>
          <w:tcPr>
            <w:tcW w:w="814" w:type="dxa"/>
            <w:vAlign w:val="center"/>
          </w:tcPr>
          <w:p w14:paraId="3DE44388" w14:textId="77777777" w:rsidR="00E244BB" w:rsidRDefault="00E244BB">
            <w:pPr>
              <w:jc w:val="center"/>
            </w:pPr>
            <w:r>
              <w:t>CO3</w:t>
            </w:r>
          </w:p>
        </w:tc>
        <w:tc>
          <w:tcPr>
            <w:tcW w:w="745" w:type="dxa"/>
            <w:vAlign w:val="center"/>
          </w:tcPr>
          <w:p w14:paraId="78FF9C0F" w14:textId="77777777" w:rsidR="00E244BB" w:rsidRDefault="00E244BB">
            <w:pPr>
              <w:jc w:val="center"/>
            </w:pPr>
            <w:r>
              <w:t>U</w:t>
            </w:r>
          </w:p>
        </w:tc>
        <w:tc>
          <w:tcPr>
            <w:tcW w:w="992" w:type="dxa"/>
            <w:vAlign w:val="center"/>
          </w:tcPr>
          <w:p w14:paraId="0112DB9F" w14:textId="77777777" w:rsidR="00E244BB" w:rsidRDefault="00E244BB">
            <w:pPr>
              <w:jc w:val="center"/>
            </w:pPr>
            <w:r>
              <w:t>12</w:t>
            </w:r>
          </w:p>
        </w:tc>
      </w:tr>
    </w:tbl>
    <w:p w14:paraId="0B693945" w14:textId="77777777" w:rsidR="00E244BB" w:rsidRDefault="00E244BB">
      <w:r>
        <w:rPr>
          <w:b/>
        </w:rPr>
        <w:t>CO</w:t>
      </w:r>
      <w:r>
        <w:t xml:space="preserve"> – COURSE OUTCOME</w:t>
      </w:r>
      <w:r>
        <w:tab/>
      </w:r>
      <w:r>
        <w:tab/>
      </w:r>
      <w:r>
        <w:tab/>
      </w:r>
      <w:r>
        <w:tab/>
      </w:r>
      <w:r>
        <w:tab/>
      </w:r>
      <w:r>
        <w:rPr>
          <w:b/>
        </w:rPr>
        <w:t>BL</w:t>
      </w:r>
      <w:r>
        <w:t xml:space="preserve"> – BLOOM’S LEVEL</w:t>
      </w:r>
    </w:p>
    <w:p w14:paraId="5EC6B7D3" w14:textId="77777777" w:rsidR="00E244BB" w:rsidRDefault="00E244BB"/>
    <w:tbl>
      <w:tblPr>
        <w:tblW w:w="10483"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2"/>
        <w:gridCol w:w="9621"/>
      </w:tblGrid>
      <w:tr w:rsidR="00E244BB" w14:paraId="05904C6F" w14:textId="77777777">
        <w:trPr>
          <w:trHeight w:val="280"/>
        </w:trPr>
        <w:tc>
          <w:tcPr>
            <w:tcW w:w="862" w:type="dxa"/>
          </w:tcPr>
          <w:p w14:paraId="0886F67E" w14:textId="77777777" w:rsidR="00E244BB" w:rsidRDefault="00E244BB"/>
        </w:tc>
        <w:tc>
          <w:tcPr>
            <w:tcW w:w="9621" w:type="dxa"/>
          </w:tcPr>
          <w:p w14:paraId="3CAAF546" w14:textId="77777777" w:rsidR="00E244BB" w:rsidRDefault="00E244BB">
            <w:pPr>
              <w:jc w:val="center"/>
              <w:rPr>
                <w:b/>
              </w:rPr>
            </w:pPr>
            <w:r>
              <w:rPr>
                <w:b/>
              </w:rPr>
              <w:t>COURSE OUTCOMES</w:t>
            </w:r>
          </w:p>
        </w:tc>
      </w:tr>
      <w:tr w:rsidR="00E244BB" w14:paraId="2ABA5CEA" w14:textId="77777777">
        <w:trPr>
          <w:trHeight w:val="280"/>
        </w:trPr>
        <w:tc>
          <w:tcPr>
            <w:tcW w:w="862" w:type="dxa"/>
          </w:tcPr>
          <w:p w14:paraId="0BD0F52D" w14:textId="77777777" w:rsidR="00E244BB" w:rsidRDefault="00E244BB">
            <w:r>
              <w:t>CO1</w:t>
            </w:r>
          </w:p>
        </w:tc>
        <w:tc>
          <w:tcPr>
            <w:tcW w:w="9621" w:type="dxa"/>
            <w:vAlign w:val="center"/>
          </w:tcPr>
          <w:p w14:paraId="6A5A7153" w14:textId="77777777" w:rsidR="00E244BB" w:rsidRDefault="00E244BB">
            <w:pPr>
              <w:jc w:val="both"/>
            </w:pPr>
            <w:r>
              <w:t>Apply algorithmic thinking to understand, define and solve problems.</w:t>
            </w:r>
          </w:p>
        </w:tc>
      </w:tr>
      <w:tr w:rsidR="00E244BB" w14:paraId="5FAE1E94" w14:textId="77777777">
        <w:trPr>
          <w:trHeight w:val="280"/>
        </w:trPr>
        <w:tc>
          <w:tcPr>
            <w:tcW w:w="862" w:type="dxa"/>
          </w:tcPr>
          <w:p w14:paraId="4A8B35BA" w14:textId="77777777" w:rsidR="00E244BB" w:rsidRDefault="00E244BB">
            <w:r>
              <w:t>CO2</w:t>
            </w:r>
          </w:p>
        </w:tc>
        <w:tc>
          <w:tcPr>
            <w:tcW w:w="9621" w:type="dxa"/>
            <w:vAlign w:val="center"/>
          </w:tcPr>
          <w:p w14:paraId="59990DAA" w14:textId="77777777" w:rsidR="00E244BB" w:rsidRDefault="00E244BB">
            <w:pPr>
              <w:jc w:val="both"/>
            </w:pPr>
            <w:r>
              <w:t xml:space="preserve">Design and implement algorithm(s) for a given problem. </w:t>
            </w:r>
          </w:p>
        </w:tc>
      </w:tr>
      <w:tr w:rsidR="00E244BB" w14:paraId="54113340" w14:textId="77777777">
        <w:trPr>
          <w:trHeight w:val="280"/>
        </w:trPr>
        <w:tc>
          <w:tcPr>
            <w:tcW w:w="862" w:type="dxa"/>
          </w:tcPr>
          <w:p w14:paraId="35D7FC37" w14:textId="77777777" w:rsidR="00E244BB" w:rsidRDefault="00E244BB">
            <w:r>
              <w:t>CO3</w:t>
            </w:r>
          </w:p>
        </w:tc>
        <w:tc>
          <w:tcPr>
            <w:tcW w:w="9621" w:type="dxa"/>
            <w:vAlign w:val="center"/>
          </w:tcPr>
          <w:p w14:paraId="39F3ABC3" w14:textId="77777777" w:rsidR="00E244BB" w:rsidRDefault="00E244BB">
            <w:pPr>
              <w:jc w:val="both"/>
            </w:pPr>
            <w:r>
              <w:t xml:space="preserve">Apply the basic programming constructs for problem solving. </w:t>
            </w:r>
          </w:p>
        </w:tc>
      </w:tr>
      <w:tr w:rsidR="00E244BB" w14:paraId="48FFB842" w14:textId="77777777">
        <w:trPr>
          <w:trHeight w:val="280"/>
        </w:trPr>
        <w:tc>
          <w:tcPr>
            <w:tcW w:w="862" w:type="dxa"/>
          </w:tcPr>
          <w:p w14:paraId="32E80F2B" w14:textId="77777777" w:rsidR="00E244BB" w:rsidRDefault="00E244BB">
            <w:r>
              <w:t>CO4</w:t>
            </w:r>
          </w:p>
        </w:tc>
        <w:tc>
          <w:tcPr>
            <w:tcW w:w="9621" w:type="dxa"/>
            <w:vAlign w:val="center"/>
          </w:tcPr>
          <w:p w14:paraId="0B9AB433" w14:textId="77777777" w:rsidR="00E244BB" w:rsidRDefault="00E244BB">
            <w:pPr>
              <w:jc w:val="both"/>
            </w:pPr>
            <w:r>
              <w:t xml:space="preserve">Understand an algorithm by tracing its computational states. </w:t>
            </w:r>
          </w:p>
        </w:tc>
      </w:tr>
      <w:tr w:rsidR="00E244BB" w14:paraId="69F8057B" w14:textId="77777777">
        <w:trPr>
          <w:trHeight w:val="280"/>
        </w:trPr>
        <w:tc>
          <w:tcPr>
            <w:tcW w:w="862" w:type="dxa"/>
          </w:tcPr>
          <w:p w14:paraId="154C8A81" w14:textId="77777777" w:rsidR="00E244BB" w:rsidRDefault="00E244BB">
            <w:r>
              <w:t>CO5</w:t>
            </w:r>
          </w:p>
        </w:tc>
        <w:tc>
          <w:tcPr>
            <w:tcW w:w="9621" w:type="dxa"/>
            <w:vAlign w:val="center"/>
          </w:tcPr>
          <w:p w14:paraId="346A3820" w14:textId="77777777" w:rsidR="00E244BB" w:rsidRDefault="00E244BB">
            <w:pPr>
              <w:jc w:val="both"/>
            </w:pPr>
            <w:r>
              <w:t xml:space="preserve">Identifying bugs in algorithms. </w:t>
            </w:r>
          </w:p>
        </w:tc>
      </w:tr>
      <w:tr w:rsidR="00E244BB" w14:paraId="0404ACA0" w14:textId="77777777">
        <w:trPr>
          <w:trHeight w:val="280"/>
        </w:trPr>
        <w:tc>
          <w:tcPr>
            <w:tcW w:w="862" w:type="dxa"/>
          </w:tcPr>
          <w:p w14:paraId="6AF72210" w14:textId="77777777" w:rsidR="00E244BB" w:rsidRDefault="00E244BB">
            <w:r>
              <w:t>CO6</w:t>
            </w:r>
          </w:p>
        </w:tc>
        <w:tc>
          <w:tcPr>
            <w:tcW w:w="9621" w:type="dxa"/>
            <w:vAlign w:val="bottom"/>
          </w:tcPr>
          <w:p w14:paraId="25E2AC9C" w14:textId="77777777" w:rsidR="00E244BB" w:rsidRDefault="00E244BB">
            <w:pPr>
              <w:jc w:val="both"/>
            </w:pPr>
            <w:r>
              <w:t>Analyze the bugs and correct them.</w:t>
            </w:r>
          </w:p>
        </w:tc>
      </w:tr>
    </w:tbl>
    <w:p w14:paraId="425F2255" w14:textId="77777777" w:rsidR="00E244BB" w:rsidRDefault="00E244BB"/>
    <w:tbl>
      <w:tblPr>
        <w:tblW w:w="1035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65"/>
        <w:gridCol w:w="1417"/>
        <w:gridCol w:w="1276"/>
        <w:gridCol w:w="1134"/>
        <w:gridCol w:w="1418"/>
        <w:gridCol w:w="708"/>
        <w:gridCol w:w="1134"/>
        <w:gridCol w:w="1701"/>
      </w:tblGrid>
      <w:tr w:rsidR="00E244BB" w14:paraId="777AC964" w14:textId="77777777" w:rsidTr="00EE5DF0">
        <w:trPr>
          <w:jc w:val="center"/>
        </w:trPr>
        <w:tc>
          <w:tcPr>
            <w:tcW w:w="10353" w:type="dxa"/>
            <w:gridSpan w:val="8"/>
          </w:tcPr>
          <w:p w14:paraId="56B4F729" w14:textId="77777777" w:rsidR="00E244BB" w:rsidRDefault="00E244BB">
            <w:pPr>
              <w:jc w:val="center"/>
              <w:rPr>
                <w:b/>
              </w:rPr>
            </w:pPr>
            <w:r>
              <w:rPr>
                <w:b/>
              </w:rPr>
              <w:t>Assessment Pattern as per Bloom’s Taxonomy</w:t>
            </w:r>
          </w:p>
        </w:tc>
      </w:tr>
      <w:tr w:rsidR="00E244BB" w14:paraId="18E841C2" w14:textId="77777777" w:rsidTr="00EE5DF0">
        <w:trPr>
          <w:jc w:val="center"/>
        </w:trPr>
        <w:tc>
          <w:tcPr>
            <w:tcW w:w="1565" w:type="dxa"/>
          </w:tcPr>
          <w:p w14:paraId="3C8CF7F1" w14:textId="77777777" w:rsidR="00E244BB" w:rsidRDefault="00E244BB">
            <w:pPr>
              <w:jc w:val="center"/>
              <w:rPr>
                <w:b/>
              </w:rPr>
            </w:pPr>
            <w:r>
              <w:rPr>
                <w:b/>
              </w:rPr>
              <w:t>CO / P</w:t>
            </w:r>
          </w:p>
        </w:tc>
        <w:tc>
          <w:tcPr>
            <w:tcW w:w="1417" w:type="dxa"/>
          </w:tcPr>
          <w:p w14:paraId="0710A0B6" w14:textId="77777777" w:rsidR="00E244BB" w:rsidRDefault="00E244BB">
            <w:pPr>
              <w:jc w:val="center"/>
              <w:rPr>
                <w:b/>
              </w:rPr>
            </w:pPr>
            <w:r>
              <w:rPr>
                <w:b/>
              </w:rPr>
              <w:t>R</w:t>
            </w:r>
          </w:p>
        </w:tc>
        <w:tc>
          <w:tcPr>
            <w:tcW w:w="1276" w:type="dxa"/>
          </w:tcPr>
          <w:p w14:paraId="23F21686" w14:textId="77777777" w:rsidR="00E244BB" w:rsidRDefault="00E244BB">
            <w:pPr>
              <w:jc w:val="center"/>
              <w:rPr>
                <w:b/>
              </w:rPr>
            </w:pPr>
            <w:r>
              <w:rPr>
                <w:b/>
              </w:rPr>
              <w:t>U</w:t>
            </w:r>
          </w:p>
        </w:tc>
        <w:tc>
          <w:tcPr>
            <w:tcW w:w="1134" w:type="dxa"/>
          </w:tcPr>
          <w:p w14:paraId="1956D332" w14:textId="77777777" w:rsidR="00E244BB" w:rsidRDefault="00E244BB">
            <w:pPr>
              <w:jc w:val="center"/>
              <w:rPr>
                <w:b/>
              </w:rPr>
            </w:pPr>
            <w:r>
              <w:rPr>
                <w:b/>
              </w:rPr>
              <w:t>A</w:t>
            </w:r>
          </w:p>
        </w:tc>
        <w:tc>
          <w:tcPr>
            <w:tcW w:w="1418" w:type="dxa"/>
          </w:tcPr>
          <w:p w14:paraId="32F0E7B4" w14:textId="77777777" w:rsidR="00E244BB" w:rsidRDefault="00E244BB">
            <w:pPr>
              <w:jc w:val="center"/>
              <w:rPr>
                <w:b/>
              </w:rPr>
            </w:pPr>
            <w:r>
              <w:rPr>
                <w:b/>
              </w:rPr>
              <w:t>An</w:t>
            </w:r>
          </w:p>
        </w:tc>
        <w:tc>
          <w:tcPr>
            <w:tcW w:w="708" w:type="dxa"/>
          </w:tcPr>
          <w:p w14:paraId="5EF5A341" w14:textId="77777777" w:rsidR="00E244BB" w:rsidRDefault="00E244BB">
            <w:pPr>
              <w:jc w:val="center"/>
              <w:rPr>
                <w:b/>
              </w:rPr>
            </w:pPr>
            <w:r>
              <w:rPr>
                <w:b/>
              </w:rPr>
              <w:t>E</w:t>
            </w:r>
          </w:p>
        </w:tc>
        <w:tc>
          <w:tcPr>
            <w:tcW w:w="1134" w:type="dxa"/>
          </w:tcPr>
          <w:p w14:paraId="1084DDAA" w14:textId="77777777" w:rsidR="00E244BB" w:rsidRDefault="00E244BB">
            <w:pPr>
              <w:jc w:val="center"/>
              <w:rPr>
                <w:b/>
              </w:rPr>
            </w:pPr>
            <w:r>
              <w:rPr>
                <w:b/>
              </w:rPr>
              <w:t>C</w:t>
            </w:r>
          </w:p>
        </w:tc>
        <w:tc>
          <w:tcPr>
            <w:tcW w:w="1701" w:type="dxa"/>
          </w:tcPr>
          <w:p w14:paraId="54388F8F" w14:textId="77777777" w:rsidR="00E244BB" w:rsidRDefault="00E244BB">
            <w:pPr>
              <w:jc w:val="center"/>
              <w:rPr>
                <w:b/>
              </w:rPr>
            </w:pPr>
            <w:r>
              <w:rPr>
                <w:b/>
              </w:rPr>
              <w:t>Total</w:t>
            </w:r>
          </w:p>
        </w:tc>
      </w:tr>
      <w:tr w:rsidR="00E244BB" w14:paraId="5CBE91B9" w14:textId="77777777" w:rsidTr="00EE5DF0">
        <w:trPr>
          <w:jc w:val="center"/>
        </w:trPr>
        <w:tc>
          <w:tcPr>
            <w:tcW w:w="1565" w:type="dxa"/>
          </w:tcPr>
          <w:p w14:paraId="212F7D08" w14:textId="77777777" w:rsidR="00E244BB" w:rsidRDefault="00E244BB">
            <w:pPr>
              <w:jc w:val="center"/>
            </w:pPr>
            <w:r>
              <w:t>CO1</w:t>
            </w:r>
          </w:p>
        </w:tc>
        <w:tc>
          <w:tcPr>
            <w:tcW w:w="1417" w:type="dxa"/>
          </w:tcPr>
          <w:p w14:paraId="35DC4F4F" w14:textId="77777777" w:rsidR="00E244BB" w:rsidRDefault="00E244BB">
            <w:pPr>
              <w:jc w:val="center"/>
            </w:pPr>
          </w:p>
        </w:tc>
        <w:tc>
          <w:tcPr>
            <w:tcW w:w="1276" w:type="dxa"/>
          </w:tcPr>
          <w:p w14:paraId="5FDB5467" w14:textId="77777777" w:rsidR="00E244BB" w:rsidRDefault="00E244BB">
            <w:pPr>
              <w:jc w:val="center"/>
            </w:pPr>
            <w:r>
              <w:t>25</w:t>
            </w:r>
          </w:p>
        </w:tc>
        <w:tc>
          <w:tcPr>
            <w:tcW w:w="1134" w:type="dxa"/>
          </w:tcPr>
          <w:p w14:paraId="7C41D0ED" w14:textId="77777777" w:rsidR="00E244BB" w:rsidRDefault="00E244BB">
            <w:pPr>
              <w:jc w:val="center"/>
            </w:pPr>
            <w:r>
              <w:t>12</w:t>
            </w:r>
          </w:p>
        </w:tc>
        <w:tc>
          <w:tcPr>
            <w:tcW w:w="1418" w:type="dxa"/>
          </w:tcPr>
          <w:p w14:paraId="03F90851" w14:textId="77777777" w:rsidR="00E244BB" w:rsidRDefault="00E244BB">
            <w:pPr>
              <w:jc w:val="center"/>
            </w:pPr>
          </w:p>
        </w:tc>
        <w:tc>
          <w:tcPr>
            <w:tcW w:w="708" w:type="dxa"/>
          </w:tcPr>
          <w:p w14:paraId="03C0B46A" w14:textId="77777777" w:rsidR="00E244BB" w:rsidRDefault="00E244BB">
            <w:pPr>
              <w:jc w:val="center"/>
            </w:pPr>
          </w:p>
        </w:tc>
        <w:tc>
          <w:tcPr>
            <w:tcW w:w="1134" w:type="dxa"/>
          </w:tcPr>
          <w:p w14:paraId="12D607B3" w14:textId="77777777" w:rsidR="00E244BB" w:rsidRDefault="00E244BB">
            <w:pPr>
              <w:jc w:val="center"/>
            </w:pPr>
          </w:p>
        </w:tc>
        <w:tc>
          <w:tcPr>
            <w:tcW w:w="1701" w:type="dxa"/>
          </w:tcPr>
          <w:p w14:paraId="37F2128E" w14:textId="77777777" w:rsidR="00E244BB" w:rsidRDefault="00E244BB">
            <w:pPr>
              <w:jc w:val="center"/>
            </w:pPr>
            <w:r>
              <w:t>37</w:t>
            </w:r>
          </w:p>
        </w:tc>
      </w:tr>
      <w:tr w:rsidR="00E244BB" w14:paraId="327D9D9D" w14:textId="77777777" w:rsidTr="00EE5DF0">
        <w:trPr>
          <w:jc w:val="center"/>
        </w:trPr>
        <w:tc>
          <w:tcPr>
            <w:tcW w:w="1565" w:type="dxa"/>
          </w:tcPr>
          <w:p w14:paraId="15E952A2" w14:textId="77777777" w:rsidR="00E244BB" w:rsidRDefault="00E244BB">
            <w:pPr>
              <w:jc w:val="center"/>
            </w:pPr>
            <w:r>
              <w:t>CO2</w:t>
            </w:r>
          </w:p>
        </w:tc>
        <w:tc>
          <w:tcPr>
            <w:tcW w:w="1417" w:type="dxa"/>
          </w:tcPr>
          <w:p w14:paraId="3313BDF6" w14:textId="77777777" w:rsidR="00E244BB" w:rsidRDefault="00E244BB">
            <w:pPr>
              <w:jc w:val="center"/>
            </w:pPr>
          </w:p>
        </w:tc>
        <w:tc>
          <w:tcPr>
            <w:tcW w:w="1276" w:type="dxa"/>
          </w:tcPr>
          <w:p w14:paraId="176B472F" w14:textId="77777777" w:rsidR="00E244BB" w:rsidRDefault="00E244BB">
            <w:pPr>
              <w:jc w:val="center"/>
            </w:pPr>
            <w:r>
              <w:t>14</w:t>
            </w:r>
          </w:p>
        </w:tc>
        <w:tc>
          <w:tcPr>
            <w:tcW w:w="1134" w:type="dxa"/>
          </w:tcPr>
          <w:p w14:paraId="09968E20" w14:textId="77777777" w:rsidR="00E244BB" w:rsidRDefault="00E244BB">
            <w:pPr>
              <w:jc w:val="center"/>
            </w:pPr>
          </w:p>
        </w:tc>
        <w:tc>
          <w:tcPr>
            <w:tcW w:w="1418" w:type="dxa"/>
          </w:tcPr>
          <w:p w14:paraId="6FD71001" w14:textId="77777777" w:rsidR="00E244BB" w:rsidRDefault="00E244BB">
            <w:pPr>
              <w:jc w:val="center"/>
            </w:pPr>
          </w:p>
        </w:tc>
        <w:tc>
          <w:tcPr>
            <w:tcW w:w="708" w:type="dxa"/>
          </w:tcPr>
          <w:p w14:paraId="288DE0EA" w14:textId="77777777" w:rsidR="00E244BB" w:rsidRDefault="00E244BB">
            <w:pPr>
              <w:jc w:val="center"/>
            </w:pPr>
          </w:p>
        </w:tc>
        <w:tc>
          <w:tcPr>
            <w:tcW w:w="1134" w:type="dxa"/>
          </w:tcPr>
          <w:p w14:paraId="65FA2FDF" w14:textId="77777777" w:rsidR="00E244BB" w:rsidRDefault="00E244BB">
            <w:pPr>
              <w:jc w:val="center"/>
            </w:pPr>
          </w:p>
        </w:tc>
        <w:tc>
          <w:tcPr>
            <w:tcW w:w="1701" w:type="dxa"/>
          </w:tcPr>
          <w:p w14:paraId="4A0B6710" w14:textId="77777777" w:rsidR="00E244BB" w:rsidRDefault="00E244BB">
            <w:pPr>
              <w:jc w:val="center"/>
            </w:pPr>
            <w:r>
              <w:t>14</w:t>
            </w:r>
          </w:p>
        </w:tc>
      </w:tr>
      <w:tr w:rsidR="00E244BB" w14:paraId="14D5D580" w14:textId="77777777" w:rsidTr="00EE5DF0">
        <w:trPr>
          <w:jc w:val="center"/>
        </w:trPr>
        <w:tc>
          <w:tcPr>
            <w:tcW w:w="1565" w:type="dxa"/>
          </w:tcPr>
          <w:p w14:paraId="181470D8" w14:textId="77777777" w:rsidR="00E244BB" w:rsidRDefault="00E244BB">
            <w:pPr>
              <w:jc w:val="center"/>
            </w:pPr>
            <w:r>
              <w:t>CO3</w:t>
            </w:r>
          </w:p>
        </w:tc>
        <w:tc>
          <w:tcPr>
            <w:tcW w:w="1417" w:type="dxa"/>
          </w:tcPr>
          <w:p w14:paraId="6339DC05" w14:textId="77777777" w:rsidR="00E244BB" w:rsidRDefault="00E244BB">
            <w:pPr>
              <w:jc w:val="center"/>
            </w:pPr>
            <w:r>
              <w:t>1</w:t>
            </w:r>
          </w:p>
        </w:tc>
        <w:tc>
          <w:tcPr>
            <w:tcW w:w="1276" w:type="dxa"/>
          </w:tcPr>
          <w:p w14:paraId="3DBA8595" w14:textId="77777777" w:rsidR="00E244BB" w:rsidRDefault="00E244BB">
            <w:pPr>
              <w:jc w:val="center"/>
            </w:pPr>
            <w:r>
              <w:t>12</w:t>
            </w:r>
          </w:p>
        </w:tc>
        <w:tc>
          <w:tcPr>
            <w:tcW w:w="1134" w:type="dxa"/>
          </w:tcPr>
          <w:p w14:paraId="37A36FD5" w14:textId="77777777" w:rsidR="00E244BB" w:rsidRDefault="00E244BB">
            <w:pPr>
              <w:jc w:val="center"/>
            </w:pPr>
            <w:r>
              <w:t>13</w:t>
            </w:r>
          </w:p>
        </w:tc>
        <w:tc>
          <w:tcPr>
            <w:tcW w:w="1418" w:type="dxa"/>
          </w:tcPr>
          <w:p w14:paraId="14061BE4" w14:textId="77777777" w:rsidR="00E244BB" w:rsidRDefault="00E244BB">
            <w:pPr>
              <w:jc w:val="center"/>
            </w:pPr>
          </w:p>
        </w:tc>
        <w:tc>
          <w:tcPr>
            <w:tcW w:w="708" w:type="dxa"/>
          </w:tcPr>
          <w:p w14:paraId="4968C7AE" w14:textId="77777777" w:rsidR="00E244BB" w:rsidRDefault="00E244BB">
            <w:pPr>
              <w:jc w:val="center"/>
            </w:pPr>
          </w:p>
        </w:tc>
        <w:tc>
          <w:tcPr>
            <w:tcW w:w="1134" w:type="dxa"/>
          </w:tcPr>
          <w:p w14:paraId="53C12D7C" w14:textId="77777777" w:rsidR="00E244BB" w:rsidRDefault="00E244BB">
            <w:pPr>
              <w:jc w:val="center"/>
            </w:pPr>
          </w:p>
        </w:tc>
        <w:tc>
          <w:tcPr>
            <w:tcW w:w="1701" w:type="dxa"/>
          </w:tcPr>
          <w:p w14:paraId="34FACEA1" w14:textId="77777777" w:rsidR="00E244BB" w:rsidRDefault="00E244BB">
            <w:pPr>
              <w:jc w:val="center"/>
            </w:pPr>
            <w:r>
              <w:t>26</w:t>
            </w:r>
          </w:p>
        </w:tc>
      </w:tr>
      <w:tr w:rsidR="00E244BB" w14:paraId="5F110A7E" w14:textId="77777777" w:rsidTr="00EE5DF0">
        <w:trPr>
          <w:jc w:val="center"/>
        </w:trPr>
        <w:tc>
          <w:tcPr>
            <w:tcW w:w="1565" w:type="dxa"/>
          </w:tcPr>
          <w:p w14:paraId="6A6C4F43" w14:textId="77777777" w:rsidR="00E244BB" w:rsidRDefault="00E244BB">
            <w:pPr>
              <w:jc w:val="center"/>
            </w:pPr>
            <w:r>
              <w:t>CO4</w:t>
            </w:r>
          </w:p>
        </w:tc>
        <w:tc>
          <w:tcPr>
            <w:tcW w:w="1417" w:type="dxa"/>
          </w:tcPr>
          <w:p w14:paraId="5829AD48" w14:textId="77777777" w:rsidR="00E244BB" w:rsidRDefault="00E244BB">
            <w:pPr>
              <w:jc w:val="center"/>
            </w:pPr>
          </w:p>
        </w:tc>
        <w:tc>
          <w:tcPr>
            <w:tcW w:w="1276" w:type="dxa"/>
          </w:tcPr>
          <w:p w14:paraId="51E98B3B" w14:textId="77777777" w:rsidR="00E244BB" w:rsidRDefault="00E244BB">
            <w:pPr>
              <w:jc w:val="center"/>
            </w:pPr>
            <w:r>
              <w:t>5</w:t>
            </w:r>
          </w:p>
        </w:tc>
        <w:tc>
          <w:tcPr>
            <w:tcW w:w="1134" w:type="dxa"/>
          </w:tcPr>
          <w:p w14:paraId="078F3BBE" w14:textId="77777777" w:rsidR="00E244BB" w:rsidRDefault="00E244BB">
            <w:pPr>
              <w:jc w:val="center"/>
            </w:pPr>
            <w:r>
              <w:t>15</w:t>
            </w:r>
          </w:p>
        </w:tc>
        <w:tc>
          <w:tcPr>
            <w:tcW w:w="1418" w:type="dxa"/>
          </w:tcPr>
          <w:p w14:paraId="1CF38B51" w14:textId="77777777" w:rsidR="00E244BB" w:rsidRDefault="00E244BB">
            <w:pPr>
              <w:jc w:val="center"/>
            </w:pPr>
          </w:p>
        </w:tc>
        <w:tc>
          <w:tcPr>
            <w:tcW w:w="708" w:type="dxa"/>
          </w:tcPr>
          <w:p w14:paraId="46346B1B" w14:textId="77777777" w:rsidR="00E244BB" w:rsidRDefault="00E244BB">
            <w:pPr>
              <w:jc w:val="center"/>
            </w:pPr>
          </w:p>
        </w:tc>
        <w:tc>
          <w:tcPr>
            <w:tcW w:w="1134" w:type="dxa"/>
          </w:tcPr>
          <w:p w14:paraId="63FDCBFD" w14:textId="77777777" w:rsidR="00E244BB" w:rsidRDefault="00E244BB">
            <w:pPr>
              <w:jc w:val="center"/>
            </w:pPr>
          </w:p>
        </w:tc>
        <w:tc>
          <w:tcPr>
            <w:tcW w:w="1701" w:type="dxa"/>
          </w:tcPr>
          <w:p w14:paraId="1A87994E" w14:textId="77777777" w:rsidR="00E244BB" w:rsidRDefault="00E244BB">
            <w:pPr>
              <w:jc w:val="center"/>
            </w:pPr>
            <w:r>
              <w:t>20</w:t>
            </w:r>
          </w:p>
        </w:tc>
      </w:tr>
      <w:tr w:rsidR="00E244BB" w14:paraId="5C264ABB" w14:textId="77777777" w:rsidTr="00EE5DF0">
        <w:trPr>
          <w:jc w:val="center"/>
        </w:trPr>
        <w:tc>
          <w:tcPr>
            <w:tcW w:w="1565" w:type="dxa"/>
          </w:tcPr>
          <w:p w14:paraId="2BCC76B7" w14:textId="77777777" w:rsidR="00E244BB" w:rsidRDefault="00E244BB">
            <w:pPr>
              <w:jc w:val="center"/>
            </w:pPr>
            <w:r>
              <w:t>CO5</w:t>
            </w:r>
          </w:p>
        </w:tc>
        <w:tc>
          <w:tcPr>
            <w:tcW w:w="1417" w:type="dxa"/>
          </w:tcPr>
          <w:p w14:paraId="5DF31662" w14:textId="77777777" w:rsidR="00E244BB" w:rsidRDefault="00E244BB">
            <w:pPr>
              <w:jc w:val="center"/>
            </w:pPr>
          </w:p>
        </w:tc>
        <w:tc>
          <w:tcPr>
            <w:tcW w:w="1276" w:type="dxa"/>
          </w:tcPr>
          <w:p w14:paraId="51AE8784" w14:textId="77777777" w:rsidR="00E244BB" w:rsidRDefault="00E244BB">
            <w:pPr>
              <w:jc w:val="center"/>
            </w:pPr>
            <w:r>
              <w:t>1</w:t>
            </w:r>
          </w:p>
        </w:tc>
        <w:tc>
          <w:tcPr>
            <w:tcW w:w="1134" w:type="dxa"/>
          </w:tcPr>
          <w:p w14:paraId="2F91AB98" w14:textId="77777777" w:rsidR="00E244BB" w:rsidRDefault="00E244BB">
            <w:pPr>
              <w:jc w:val="center"/>
            </w:pPr>
            <w:r>
              <w:t>13</w:t>
            </w:r>
          </w:p>
        </w:tc>
        <w:tc>
          <w:tcPr>
            <w:tcW w:w="1418" w:type="dxa"/>
          </w:tcPr>
          <w:p w14:paraId="0270BB7E" w14:textId="77777777" w:rsidR="00E244BB" w:rsidRDefault="00E244BB">
            <w:pPr>
              <w:jc w:val="center"/>
            </w:pPr>
          </w:p>
        </w:tc>
        <w:tc>
          <w:tcPr>
            <w:tcW w:w="708" w:type="dxa"/>
          </w:tcPr>
          <w:p w14:paraId="39D57903" w14:textId="77777777" w:rsidR="00E244BB" w:rsidRDefault="00E244BB">
            <w:pPr>
              <w:jc w:val="center"/>
            </w:pPr>
          </w:p>
        </w:tc>
        <w:tc>
          <w:tcPr>
            <w:tcW w:w="1134" w:type="dxa"/>
          </w:tcPr>
          <w:p w14:paraId="4D903053" w14:textId="77777777" w:rsidR="00E244BB" w:rsidRDefault="00E244BB">
            <w:pPr>
              <w:jc w:val="center"/>
            </w:pPr>
          </w:p>
        </w:tc>
        <w:tc>
          <w:tcPr>
            <w:tcW w:w="1701" w:type="dxa"/>
          </w:tcPr>
          <w:p w14:paraId="2F9AAE87" w14:textId="77777777" w:rsidR="00E244BB" w:rsidRDefault="00E244BB">
            <w:pPr>
              <w:jc w:val="center"/>
            </w:pPr>
            <w:r>
              <w:t>14</w:t>
            </w:r>
          </w:p>
        </w:tc>
      </w:tr>
      <w:tr w:rsidR="00E244BB" w14:paraId="5837F45F" w14:textId="77777777" w:rsidTr="00EE5DF0">
        <w:trPr>
          <w:jc w:val="center"/>
        </w:trPr>
        <w:tc>
          <w:tcPr>
            <w:tcW w:w="1565" w:type="dxa"/>
          </w:tcPr>
          <w:p w14:paraId="440DD208" w14:textId="77777777" w:rsidR="00E244BB" w:rsidRDefault="00E244BB">
            <w:pPr>
              <w:jc w:val="center"/>
            </w:pPr>
            <w:r>
              <w:t>CO6</w:t>
            </w:r>
          </w:p>
        </w:tc>
        <w:tc>
          <w:tcPr>
            <w:tcW w:w="1417" w:type="dxa"/>
          </w:tcPr>
          <w:p w14:paraId="613F5E89" w14:textId="77777777" w:rsidR="00E244BB" w:rsidRDefault="00E244BB">
            <w:pPr>
              <w:jc w:val="center"/>
            </w:pPr>
          </w:p>
        </w:tc>
        <w:tc>
          <w:tcPr>
            <w:tcW w:w="1276" w:type="dxa"/>
          </w:tcPr>
          <w:p w14:paraId="571AA19C" w14:textId="77777777" w:rsidR="00E244BB" w:rsidRDefault="00E244BB">
            <w:pPr>
              <w:jc w:val="center"/>
            </w:pPr>
          </w:p>
        </w:tc>
        <w:tc>
          <w:tcPr>
            <w:tcW w:w="1134" w:type="dxa"/>
          </w:tcPr>
          <w:p w14:paraId="33B6B078" w14:textId="77777777" w:rsidR="00E244BB" w:rsidRDefault="00E244BB">
            <w:pPr>
              <w:jc w:val="center"/>
            </w:pPr>
            <w:r>
              <w:t>12</w:t>
            </w:r>
          </w:p>
        </w:tc>
        <w:tc>
          <w:tcPr>
            <w:tcW w:w="1418" w:type="dxa"/>
          </w:tcPr>
          <w:p w14:paraId="029CBA6C" w14:textId="77777777" w:rsidR="00E244BB" w:rsidRDefault="00E244BB">
            <w:pPr>
              <w:jc w:val="center"/>
            </w:pPr>
            <w:r>
              <w:t>1</w:t>
            </w:r>
          </w:p>
        </w:tc>
        <w:tc>
          <w:tcPr>
            <w:tcW w:w="708" w:type="dxa"/>
          </w:tcPr>
          <w:p w14:paraId="51A87802" w14:textId="77777777" w:rsidR="00E244BB" w:rsidRDefault="00E244BB">
            <w:pPr>
              <w:jc w:val="center"/>
            </w:pPr>
          </w:p>
        </w:tc>
        <w:tc>
          <w:tcPr>
            <w:tcW w:w="1134" w:type="dxa"/>
          </w:tcPr>
          <w:p w14:paraId="4710B61A" w14:textId="77777777" w:rsidR="00E244BB" w:rsidRDefault="00E244BB">
            <w:pPr>
              <w:jc w:val="center"/>
            </w:pPr>
          </w:p>
        </w:tc>
        <w:tc>
          <w:tcPr>
            <w:tcW w:w="1701" w:type="dxa"/>
          </w:tcPr>
          <w:p w14:paraId="6726D7F6" w14:textId="77777777" w:rsidR="00E244BB" w:rsidRDefault="00E244BB">
            <w:pPr>
              <w:jc w:val="center"/>
            </w:pPr>
            <w:r>
              <w:t>13</w:t>
            </w:r>
          </w:p>
        </w:tc>
      </w:tr>
      <w:tr w:rsidR="00E244BB" w14:paraId="491B9B2C" w14:textId="77777777" w:rsidTr="00EE5DF0">
        <w:trPr>
          <w:jc w:val="center"/>
        </w:trPr>
        <w:tc>
          <w:tcPr>
            <w:tcW w:w="8652" w:type="dxa"/>
            <w:gridSpan w:val="7"/>
          </w:tcPr>
          <w:p w14:paraId="75A6D1F3" w14:textId="77777777" w:rsidR="00E244BB" w:rsidRDefault="00E244BB"/>
        </w:tc>
        <w:tc>
          <w:tcPr>
            <w:tcW w:w="1701" w:type="dxa"/>
          </w:tcPr>
          <w:p w14:paraId="1BD157A2" w14:textId="77777777" w:rsidR="00E244BB" w:rsidRDefault="00E244BB">
            <w:pPr>
              <w:jc w:val="center"/>
              <w:rPr>
                <w:b/>
              </w:rPr>
            </w:pPr>
            <w:r>
              <w:rPr>
                <w:b/>
              </w:rPr>
              <w:t>124</w:t>
            </w:r>
          </w:p>
        </w:tc>
      </w:tr>
    </w:tbl>
    <w:p w14:paraId="431CBF1A" w14:textId="77777777" w:rsidR="00E244BB" w:rsidRDefault="00E244BB">
      <w:pPr>
        <w:tabs>
          <w:tab w:val="left" w:pos="7110"/>
        </w:tabs>
      </w:pPr>
      <w:r>
        <w:tab/>
      </w:r>
    </w:p>
    <w:p w14:paraId="40DC134D" w14:textId="77777777" w:rsidR="00E244BB" w:rsidRDefault="00E244BB"/>
    <w:p w14:paraId="6B5BA48C" w14:textId="77777777" w:rsidR="00E244BB" w:rsidRDefault="00E244BB">
      <w:pPr>
        <w:spacing w:after="200" w:line="276" w:lineRule="auto"/>
        <w:rPr>
          <w:b/>
        </w:rPr>
      </w:pPr>
      <w:r>
        <w:rPr>
          <w:b/>
        </w:rPr>
        <w:br w:type="page"/>
      </w:r>
    </w:p>
    <w:p w14:paraId="0CCC8605" w14:textId="3110C4D3" w:rsidR="00E244BB" w:rsidRDefault="00E244BB" w:rsidP="00E40AC8">
      <w:pPr>
        <w:jc w:val="center"/>
        <w:rPr>
          <w:b/>
        </w:rPr>
      </w:pPr>
      <w:r w:rsidRPr="0037089B">
        <w:rPr>
          <w:noProof/>
        </w:rPr>
        <w:lastRenderedPageBreak/>
        <w:drawing>
          <wp:inline distT="0" distB="0" distL="0" distR="0" wp14:anchorId="38864A79" wp14:editId="12E3C586">
            <wp:extent cx="4740087" cy="1178853"/>
            <wp:effectExtent l="0" t="0" r="3810" b="2540"/>
            <wp:docPr id="1908992562" name="Picture 1908992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D3E2FFB" w14:textId="77777777" w:rsidR="00E244BB" w:rsidRPr="00FA796F" w:rsidRDefault="00E244BB"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1007"/>
      </w:tblGrid>
      <w:tr w:rsidR="00E244BB" w:rsidRPr="00FA796F" w14:paraId="18DF7EFE" w14:textId="77777777" w:rsidTr="00771EEA">
        <w:trPr>
          <w:trHeight w:val="397"/>
          <w:jc w:val="center"/>
        </w:trPr>
        <w:tc>
          <w:tcPr>
            <w:tcW w:w="1555" w:type="dxa"/>
            <w:vAlign w:val="center"/>
          </w:tcPr>
          <w:p w14:paraId="75C37291"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93" w:type="dxa"/>
            <w:vAlign w:val="center"/>
          </w:tcPr>
          <w:p w14:paraId="660F2254" w14:textId="77777777" w:rsidR="00E244BB" w:rsidRPr="00FA796F" w:rsidRDefault="00E244BB" w:rsidP="00A81194">
            <w:pPr>
              <w:pStyle w:val="Title"/>
              <w:contextualSpacing/>
              <w:jc w:val="left"/>
              <w:rPr>
                <w:b/>
                <w:szCs w:val="24"/>
              </w:rPr>
            </w:pPr>
            <w:r>
              <w:rPr>
                <w:b/>
                <w:szCs w:val="24"/>
              </w:rPr>
              <w:t>21EC1004</w:t>
            </w:r>
          </w:p>
        </w:tc>
        <w:tc>
          <w:tcPr>
            <w:tcW w:w="1686" w:type="dxa"/>
            <w:vAlign w:val="center"/>
          </w:tcPr>
          <w:p w14:paraId="6DA4E1E1"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1007" w:type="dxa"/>
            <w:vAlign w:val="center"/>
          </w:tcPr>
          <w:p w14:paraId="697A6E1F"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04A0F5BB" w14:textId="77777777" w:rsidTr="00771EEA">
        <w:trPr>
          <w:trHeight w:val="397"/>
          <w:jc w:val="center"/>
        </w:trPr>
        <w:tc>
          <w:tcPr>
            <w:tcW w:w="1555" w:type="dxa"/>
            <w:vAlign w:val="center"/>
          </w:tcPr>
          <w:p w14:paraId="5117A70C"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93" w:type="dxa"/>
            <w:vAlign w:val="center"/>
          </w:tcPr>
          <w:p w14:paraId="137049DC" w14:textId="77777777" w:rsidR="00E244BB" w:rsidRPr="00FA796F" w:rsidRDefault="00E244BB" w:rsidP="00A81194">
            <w:pPr>
              <w:pStyle w:val="Title"/>
              <w:contextualSpacing/>
              <w:jc w:val="left"/>
              <w:rPr>
                <w:b/>
                <w:szCs w:val="24"/>
              </w:rPr>
            </w:pPr>
            <w:r w:rsidRPr="00B15F9A">
              <w:rPr>
                <w:b/>
                <w:szCs w:val="24"/>
              </w:rPr>
              <w:t>PYTHON PROGRAMMING</w:t>
            </w:r>
          </w:p>
        </w:tc>
        <w:tc>
          <w:tcPr>
            <w:tcW w:w="1686" w:type="dxa"/>
            <w:vAlign w:val="center"/>
          </w:tcPr>
          <w:p w14:paraId="55CE2FDF"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1007" w:type="dxa"/>
            <w:vAlign w:val="center"/>
          </w:tcPr>
          <w:p w14:paraId="620F6BA1" w14:textId="77777777" w:rsidR="00E244BB" w:rsidRPr="00FA796F" w:rsidRDefault="00E244BB" w:rsidP="00A81194">
            <w:pPr>
              <w:pStyle w:val="Title"/>
              <w:contextualSpacing/>
              <w:jc w:val="left"/>
              <w:rPr>
                <w:b/>
                <w:szCs w:val="24"/>
              </w:rPr>
            </w:pPr>
            <w:r w:rsidRPr="00FA796F">
              <w:rPr>
                <w:b/>
                <w:szCs w:val="24"/>
              </w:rPr>
              <w:t>100</w:t>
            </w:r>
          </w:p>
        </w:tc>
      </w:tr>
    </w:tbl>
    <w:p w14:paraId="2DFFAC2D"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1C67EF28" w14:textId="77777777" w:rsidTr="00A81194">
        <w:trPr>
          <w:trHeight w:val="551"/>
        </w:trPr>
        <w:tc>
          <w:tcPr>
            <w:tcW w:w="272" w:type="pct"/>
            <w:vAlign w:val="center"/>
          </w:tcPr>
          <w:p w14:paraId="447CF863"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0951D718" w14:textId="77777777" w:rsidR="00E244BB" w:rsidRPr="00FA796F" w:rsidRDefault="00E244BB" w:rsidP="00A81194">
            <w:pPr>
              <w:contextualSpacing/>
              <w:jc w:val="center"/>
              <w:rPr>
                <w:b/>
              </w:rPr>
            </w:pPr>
            <w:r w:rsidRPr="00FA796F">
              <w:rPr>
                <w:b/>
              </w:rPr>
              <w:t>Questions</w:t>
            </w:r>
          </w:p>
        </w:tc>
        <w:tc>
          <w:tcPr>
            <w:tcW w:w="388" w:type="pct"/>
            <w:vAlign w:val="center"/>
          </w:tcPr>
          <w:p w14:paraId="23B56121" w14:textId="77777777" w:rsidR="00E244BB" w:rsidRPr="00FA796F" w:rsidRDefault="00E244BB" w:rsidP="00A81194">
            <w:pPr>
              <w:contextualSpacing/>
              <w:jc w:val="center"/>
              <w:rPr>
                <w:b/>
              </w:rPr>
            </w:pPr>
            <w:r w:rsidRPr="00FA796F">
              <w:rPr>
                <w:b/>
              </w:rPr>
              <w:t>CO</w:t>
            </w:r>
          </w:p>
        </w:tc>
        <w:tc>
          <w:tcPr>
            <w:tcW w:w="355" w:type="pct"/>
            <w:vAlign w:val="center"/>
          </w:tcPr>
          <w:p w14:paraId="005BE551" w14:textId="77777777" w:rsidR="00E244BB" w:rsidRPr="00FA796F" w:rsidRDefault="00E244BB" w:rsidP="00A81194">
            <w:pPr>
              <w:contextualSpacing/>
              <w:jc w:val="center"/>
              <w:rPr>
                <w:b/>
              </w:rPr>
            </w:pPr>
            <w:r w:rsidRPr="00FA796F">
              <w:rPr>
                <w:b/>
              </w:rPr>
              <w:t>BL</w:t>
            </w:r>
          </w:p>
        </w:tc>
        <w:tc>
          <w:tcPr>
            <w:tcW w:w="473" w:type="pct"/>
            <w:vAlign w:val="center"/>
          </w:tcPr>
          <w:p w14:paraId="6078FBFC" w14:textId="77777777" w:rsidR="00E244BB" w:rsidRPr="00FA796F" w:rsidRDefault="00E244BB" w:rsidP="00A81194">
            <w:pPr>
              <w:contextualSpacing/>
              <w:jc w:val="center"/>
              <w:rPr>
                <w:b/>
              </w:rPr>
            </w:pPr>
            <w:r w:rsidRPr="00FA796F">
              <w:rPr>
                <w:b/>
              </w:rPr>
              <w:t>Marks</w:t>
            </w:r>
          </w:p>
        </w:tc>
      </w:tr>
      <w:tr w:rsidR="00E244BB" w:rsidRPr="00FA796F" w14:paraId="449B5AA0" w14:textId="77777777" w:rsidTr="00A81194">
        <w:trPr>
          <w:trHeight w:val="487"/>
        </w:trPr>
        <w:tc>
          <w:tcPr>
            <w:tcW w:w="5000" w:type="pct"/>
            <w:gridSpan w:val="6"/>
            <w:vAlign w:val="center"/>
          </w:tcPr>
          <w:p w14:paraId="5A4E9604" w14:textId="77777777" w:rsidR="00E244BB" w:rsidRDefault="00E244BB" w:rsidP="00A81194">
            <w:pPr>
              <w:contextualSpacing/>
              <w:jc w:val="center"/>
              <w:rPr>
                <w:b/>
                <w:u w:val="single"/>
              </w:rPr>
            </w:pPr>
            <w:r w:rsidRPr="00FA796F">
              <w:rPr>
                <w:b/>
                <w:u w:val="single"/>
              </w:rPr>
              <w:t>PART – A (10 X 1 = 10 MARKS)</w:t>
            </w:r>
          </w:p>
          <w:p w14:paraId="13DDF20B" w14:textId="77777777" w:rsidR="00E244BB" w:rsidRPr="00FA796F" w:rsidRDefault="00E244BB" w:rsidP="00A81194">
            <w:pPr>
              <w:contextualSpacing/>
              <w:jc w:val="center"/>
              <w:rPr>
                <w:b/>
              </w:rPr>
            </w:pPr>
            <w:r w:rsidRPr="00FA796F">
              <w:rPr>
                <w:b/>
              </w:rPr>
              <w:t>(Answer all the questions)</w:t>
            </w:r>
          </w:p>
        </w:tc>
      </w:tr>
      <w:tr w:rsidR="00E244BB" w:rsidRPr="00FA796F" w14:paraId="0FB7DECB" w14:textId="77777777" w:rsidTr="00A81194">
        <w:trPr>
          <w:trHeight w:val="396"/>
        </w:trPr>
        <w:tc>
          <w:tcPr>
            <w:tcW w:w="272" w:type="pct"/>
            <w:vAlign w:val="center"/>
          </w:tcPr>
          <w:p w14:paraId="16F082AC" w14:textId="77777777" w:rsidR="00E244BB" w:rsidRPr="00FA796F" w:rsidRDefault="00E244BB" w:rsidP="00A81194">
            <w:pPr>
              <w:contextualSpacing/>
              <w:jc w:val="center"/>
            </w:pPr>
            <w:r w:rsidRPr="00FA796F">
              <w:t>1.</w:t>
            </w:r>
          </w:p>
        </w:tc>
        <w:tc>
          <w:tcPr>
            <w:tcW w:w="3512" w:type="pct"/>
            <w:gridSpan w:val="2"/>
            <w:vAlign w:val="bottom"/>
          </w:tcPr>
          <w:p w14:paraId="23D1AC18" w14:textId="77777777" w:rsidR="00E244BB" w:rsidRPr="00FA796F" w:rsidRDefault="00E244BB" w:rsidP="0016494D">
            <w:pPr>
              <w:autoSpaceDE w:val="0"/>
              <w:autoSpaceDN w:val="0"/>
              <w:adjustRightInd w:val="0"/>
              <w:contextualSpacing/>
              <w:jc w:val="both"/>
            </w:pPr>
            <w:r>
              <w:t>Indicate which one translates the program one statement at a time?</w:t>
            </w:r>
          </w:p>
        </w:tc>
        <w:tc>
          <w:tcPr>
            <w:tcW w:w="388" w:type="pct"/>
            <w:vAlign w:val="center"/>
          </w:tcPr>
          <w:p w14:paraId="3DC3E39E" w14:textId="77777777" w:rsidR="00E244BB" w:rsidRPr="00FA796F" w:rsidRDefault="00E244BB" w:rsidP="00A81194">
            <w:pPr>
              <w:contextualSpacing/>
              <w:jc w:val="center"/>
            </w:pPr>
            <w:r w:rsidRPr="00FA796F">
              <w:t>CO</w:t>
            </w:r>
            <w:r>
              <w:t>1</w:t>
            </w:r>
          </w:p>
        </w:tc>
        <w:tc>
          <w:tcPr>
            <w:tcW w:w="355" w:type="pct"/>
            <w:vAlign w:val="center"/>
          </w:tcPr>
          <w:p w14:paraId="1F000881" w14:textId="77777777" w:rsidR="00E244BB" w:rsidRPr="00FA796F" w:rsidRDefault="00E244BB" w:rsidP="00A81194">
            <w:pPr>
              <w:contextualSpacing/>
              <w:jc w:val="center"/>
            </w:pPr>
            <w:r>
              <w:t>U</w:t>
            </w:r>
          </w:p>
        </w:tc>
        <w:tc>
          <w:tcPr>
            <w:tcW w:w="473" w:type="pct"/>
            <w:vAlign w:val="center"/>
          </w:tcPr>
          <w:p w14:paraId="5F530A1D" w14:textId="77777777" w:rsidR="00E244BB" w:rsidRPr="00FA796F" w:rsidRDefault="00E244BB" w:rsidP="00A81194">
            <w:pPr>
              <w:contextualSpacing/>
              <w:jc w:val="center"/>
            </w:pPr>
            <w:r w:rsidRPr="00FA796F">
              <w:t>1</w:t>
            </w:r>
          </w:p>
        </w:tc>
      </w:tr>
      <w:tr w:rsidR="00E244BB" w:rsidRPr="00FA796F" w14:paraId="3B791B17" w14:textId="77777777" w:rsidTr="00A81194">
        <w:trPr>
          <w:trHeight w:val="396"/>
        </w:trPr>
        <w:tc>
          <w:tcPr>
            <w:tcW w:w="272" w:type="pct"/>
            <w:vAlign w:val="center"/>
          </w:tcPr>
          <w:p w14:paraId="1BEAC693" w14:textId="77777777" w:rsidR="00E244BB" w:rsidRPr="00FA796F" w:rsidRDefault="00E244BB" w:rsidP="00A81194">
            <w:pPr>
              <w:contextualSpacing/>
              <w:jc w:val="center"/>
            </w:pPr>
            <w:r w:rsidRPr="00FA796F">
              <w:t>2.</w:t>
            </w:r>
          </w:p>
        </w:tc>
        <w:tc>
          <w:tcPr>
            <w:tcW w:w="3512" w:type="pct"/>
            <w:gridSpan w:val="2"/>
            <w:vAlign w:val="bottom"/>
          </w:tcPr>
          <w:p w14:paraId="18D0AB0E" w14:textId="77777777" w:rsidR="00E244BB" w:rsidRPr="00FA796F" w:rsidRDefault="00E244BB" w:rsidP="00A81194">
            <w:pPr>
              <w:contextualSpacing/>
              <w:jc w:val="both"/>
            </w:pPr>
            <w:r>
              <w:t>Recall the output of print() statement.</w:t>
            </w:r>
          </w:p>
        </w:tc>
        <w:tc>
          <w:tcPr>
            <w:tcW w:w="388" w:type="pct"/>
            <w:vAlign w:val="center"/>
          </w:tcPr>
          <w:p w14:paraId="183EEDAA" w14:textId="77777777" w:rsidR="00E244BB" w:rsidRPr="00FA796F" w:rsidRDefault="00E244BB" w:rsidP="0094051D">
            <w:pPr>
              <w:contextualSpacing/>
              <w:jc w:val="center"/>
            </w:pPr>
            <w:r w:rsidRPr="00FA796F">
              <w:t>CO</w:t>
            </w:r>
            <w:r>
              <w:t>1</w:t>
            </w:r>
          </w:p>
        </w:tc>
        <w:tc>
          <w:tcPr>
            <w:tcW w:w="355" w:type="pct"/>
            <w:vAlign w:val="center"/>
          </w:tcPr>
          <w:p w14:paraId="4130415D" w14:textId="77777777" w:rsidR="00E244BB" w:rsidRPr="00FA796F" w:rsidRDefault="00E244BB" w:rsidP="00A81194">
            <w:pPr>
              <w:contextualSpacing/>
              <w:jc w:val="center"/>
            </w:pPr>
            <w:r>
              <w:t>R</w:t>
            </w:r>
          </w:p>
        </w:tc>
        <w:tc>
          <w:tcPr>
            <w:tcW w:w="473" w:type="pct"/>
            <w:vAlign w:val="center"/>
          </w:tcPr>
          <w:p w14:paraId="734865DF" w14:textId="77777777" w:rsidR="00E244BB" w:rsidRPr="00FA796F" w:rsidRDefault="00E244BB" w:rsidP="00A81194">
            <w:pPr>
              <w:contextualSpacing/>
              <w:jc w:val="center"/>
            </w:pPr>
            <w:r w:rsidRPr="00FA796F">
              <w:t>1</w:t>
            </w:r>
          </w:p>
        </w:tc>
      </w:tr>
      <w:tr w:rsidR="00E244BB" w:rsidRPr="00FA796F" w14:paraId="27EF374D" w14:textId="77777777" w:rsidTr="00A81194">
        <w:trPr>
          <w:trHeight w:val="396"/>
        </w:trPr>
        <w:tc>
          <w:tcPr>
            <w:tcW w:w="272" w:type="pct"/>
            <w:vAlign w:val="center"/>
          </w:tcPr>
          <w:p w14:paraId="30111D98" w14:textId="77777777" w:rsidR="00E244BB" w:rsidRPr="00FA796F" w:rsidRDefault="00E244BB" w:rsidP="00A81194">
            <w:pPr>
              <w:contextualSpacing/>
              <w:jc w:val="center"/>
            </w:pPr>
            <w:r w:rsidRPr="00FA796F">
              <w:t>3.</w:t>
            </w:r>
          </w:p>
        </w:tc>
        <w:tc>
          <w:tcPr>
            <w:tcW w:w="3512" w:type="pct"/>
            <w:gridSpan w:val="2"/>
            <w:vAlign w:val="bottom"/>
          </w:tcPr>
          <w:p w14:paraId="1BA91AB3" w14:textId="77777777" w:rsidR="00E244BB" w:rsidRPr="00FA796F" w:rsidRDefault="00E244BB" w:rsidP="00473ACA">
            <w:pPr>
              <w:contextualSpacing/>
              <w:jc w:val="both"/>
            </w:pPr>
            <w:r>
              <w:t>Write a program to display the type of the data, c = 1+3j.</w:t>
            </w:r>
          </w:p>
        </w:tc>
        <w:tc>
          <w:tcPr>
            <w:tcW w:w="388" w:type="pct"/>
            <w:vAlign w:val="center"/>
          </w:tcPr>
          <w:p w14:paraId="41720DA2" w14:textId="77777777" w:rsidR="00E244BB" w:rsidRPr="00FA796F" w:rsidRDefault="00E244BB" w:rsidP="0094051D">
            <w:pPr>
              <w:contextualSpacing/>
              <w:jc w:val="center"/>
            </w:pPr>
            <w:r w:rsidRPr="00FA796F">
              <w:t>CO</w:t>
            </w:r>
            <w:r>
              <w:t>2</w:t>
            </w:r>
          </w:p>
        </w:tc>
        <w:tc>
          <w:tcPr>
            <w:tcW w:w="355" w:type="pct"/>
            <w:vAlign w:val="center"/>
          </w:tcPr>
          <w:p w14:paraId="4F81DA11" w14:textId="77777777" w:rsidR="00E244BB" w:rsidRPr="00FA796F" w:rsidRDefault="00E244BB" w:rsidP="00A81194">
            <w:pPr>
              <w:contextualSpacing/>
              <w:jc w:val="center"/>
            </w:pPr>
            <w:r>
              <w:t>A</w:t>
            </w:r>
          </w:p>
        </w:tc>
        <w:tc>
          <w:tcPr>
            <w:tcW w:w="473" w:type="pct"/>
            <w:vAlign w:val="center"/>
          </w:tcPr>
          <w:p w14:paraId="43978C53" w14:textId="77777777" w:rsidR="00E244BB" w:rsidRPr="00FA796F" w:rsidRDefault="00E244BB" w:rsidP="00A81194">
            <w:pPr>
              <w:contextualSpacing/>
              <w:jc w:val="center"/>
            </w:pPr>
            <w:r w:rsidRPr="00FA796F">
              <w:t>1</w:t>
            </w:r>
          </w:p>
        </w:tc>
      </w:tr>
      <w:tr w:rsidR="00E244BB" w:rsidRPr="00FA796F" w14:paraId="15BB81CF" w14:textId="77777777" w:rsidTr="00A81194">
        <w:trPr>
          <w:trHeight w:val="396"/>
        </w:trPr>
        <w:tc>
          <w:tcPr>
            <w:tcW w:w="272" w:type="pct"/>
            <w:vAlign w:val="center"/>
          </w:tcPr>
          <w:p w14:paraId="1F295513" w14:textId="77777777" w:rsidR="00E244BB" w:rsidRPr="00FA796F" w:rsidRDefault="00E244BB" w:rsidP="00A81194">
            <w:pPr>
              <w:contextualSpacing/>
              <w:jc w:val="center"/>
            </w:pPr>
            <w:r w:rsidRPr="00FA796F">
              <w:t>4.</w:t>
            </w:r>
          </w:p>
        </w:tc>
        <w:tc>
          <w:tcPr>
            <w:tcW w:w="3512" w:type="pct"/>
            <w:gridSpan w:val="2"/>
            <w:vAlign w:val="bottom"/>
          </w:tcPr>
          <w:p w14:paraId="0FB1740D" w14:textId="77777777" w:rsidR="00E244BB" w:rsidRPr="00FA796F" w:rsidRDefault="00E244BB" w:rsidP="00473ACA">
            <w:pPr>
              <w:contextualSpacing/>
              <w:jc w:val="both"/>
            </w:pPr>
            <w:r w:rsidRPr="0015020C">
              <w:t xml:space="preserve">Write a </w:t>
            </w:r>
            <w:r>
              <w:t>program</w:t>
            </w:r>
            <w:r w:rsidRPr="0015020C">
              <w:t xml:space="preserve"> to print </w:t>
            </w:r>
            <w:r w:rsidRPr="00A1761E">
              <w:rPr>
                <w:i/>
              </w:rPr>
              <w:t>End Sem Exam</w:t>
            </w:r>
            <w:r w:rsidRPr="0015020C">
              <w:t xml:space="preserve"> in multiline</w:t>
            </w:r>
            <w:r>
              <w:t>.</w:t>
            </w:r>
          </w:p>
        </w:tc>
        <w:tc>
          <w:tcPr>
            <w:tcW w:w="388" w:type="pct"/>
            <w:vAlign w:val="center"/>
          </w:tcPr>
          <w:p w14:paraId="25BDC867" w14:textId="77777777" w:rsidR="00E244BB" w:rsidRPr="00FA796F" w:rsidRDefault="00E244BB" w:rsidP="0094051D">
            <w:pPr>
              <w:contextualSpacing/>
              <w:jc w:val="center"/>
            </w:pPr>
            <w:r w:rsidRPr="00FA796F">
              <w:t>CO</w:t>
            </w:r>
            <w:r>
              <w:t>2</w:t>
            </w:r>
          </w:p>
        </w:tc>
        <w:tc>
          <w:tcPr>
            <w:tcW w:w="355" w:type="pct"/>
            <w:vAlign w:val="center"/>
          </w:tcPr>
          <w:p w14:paraId="7CBDDB4D" w14:textId="77777777" w:rsidR="00E244BB" w:rsidRPr="00FA796F" w:rsidRDefault="00E244BB" w:rsidP="00A81194">
            <w:pPr>
              <w:contextualSpacing/>
              <w:jc w:val="center"/>
            </w:pPr>
            <w:r>
              <w:t>A</w:t>
            </w:r>
          </w:p>
        </w:tc>
        <w:tc>
          <w:tcPr>
            <w:tcW w:w="473" w:type="pct"/>
            <w:vAlign w:val="center"/>
          </w:tcPr>
          <w:p w14:paraId="1A93088B" w14:textId="77777777" w:rsidR="00E244BB" w:rsidRPr="00FA796F" w:rsidRDefault="00E244BB" w:rsidP="00A81194">
            <w:pPr>
              <w:contextualSpacing/>
              <w:jc w:val="center"/>
            </w:pPr>
            <w:r w:rsidRPr="00FA796F">
              <w:t>1</w:t>
            </w:r>
          </w:p>
        </w:tc>
      </w:tr>
      <w:tr w:rsidR="00E244BB" w:rsidRPr="00FA796F" w14:paraId="1BC2EC53" w14:textId="77777777" w:rsidTr="00A81194">
        <w:trPr>
          <w:trHeight w:val="396"/>
        </w:trPr>
        <w:tc>
          <w:tcPr>
            <w:tcW w:w="272" w:type="pct"/>
            <w:vAlign w:val="center"/>
          </w:tcPr>
          <w:p w14:paraId="556F9659" w14:textId="77777777" w:rsidR="00E244BB" w:rsidRPr="00FA796F" w:rsidRDefault="00E244BB" w:rsidP="00A81194">
            <w:pPr>
              <w:contextualSpacing/>
              <w:jc w:val="center"/>
            </w:pPr>
            <w:r w:rsidRPr="00FA796F">
              <w:t>5.</w:t>
            </w:r>
          </w:p>
        </w:tc>
        <w:tc>
          <w:tcPr>
            <w:tcW w:w="3512" w:type="pct"/>
            <w:gridSpan w:val="2"/>
            <w:vAlign w:val="bottom"/>
          </w:tcPr>
          <w:p w14:paraId="34E7BE5B" w14:textId="77777777" w:rsidR="00E244BB" w:rsidRPr="00FA796F" w:rsidRDefault="00E244BB" w:rsidP="00A81194">
            <w:pPr>
              <w:pStyle w:val="Default"/>
              <w:contextualSpacing/>
              <w:jc w:val="both"/>
            </w:pPr>
            <w:r>
              <w:t xml:space="preserve">Cite an example for </w:t>
            </w:r>
            <w:r w:rsidRPr="00A1761E">
              <w:rPr>
                <w:i/>
              </w:rPr>
              <w:t>short hand if</w:t>
            </w:r>
            <w:r>
              <w:t xml:space="preserve"> statement.</w:t>
            </w:r>
          </w:p>
        </w:tc>
        <w:tc>
          <w:tcPr>
            <w:tcW w:w="388" w:type="pct"/>
            <w:vAlign w:val="center"/>
          </w:tcPr>
          <w:p w14:paraId="397E83B9" w14:textId="77777777" w:rsidR="00E244BB" w:rsidRPr="00FA796F" w:rsidRDefault="00E244BB" w:rsidP="0094051D">
            <w:pPr>
              <w:contextualSpacing/>
              <w:jc w:val="center"/>
            </w:pPr>
            <w:r w:rsidRPr="00FA796F">
              <w:t>CO</w:t>
            </w:r>
            <w:r>
              <w:t>2</w:t>
            </w:r>
          </w:p>
        </w:tc>
        <w:tc>
          <w:tcPr>
            <w:tcW w:w="355" w:type="pct"/>
            <w:vAlign w:val="center"/>
          </w:tcPr>
          <w:p w14:paraId="459021CE" w14:textId="77777777" w:rsidR="00E244BB" w:rsidRPr="00FA796F" w:rsidRDefault="00E244BB" w:rsidP="00A81194">
            <w:pPr>
              <w:contextualSpacing/>
              <w:jc w:val="center"/>
            </w:pPr>
            <w:r>
              <w:t>U</w:t>
            </w:r>
          </w:p>
        </w:tc>
        <w:tc>
          <w:tcPr>
            <w:tcW w:w="473" w:type="pct"/>
            <w:vAlign w:val="center"/>
          </w:tcPr>
          <w:p w14:paraId="456DAE42" w14:textId="77777777" w:rsidR="00E244BB" w:rsidRPr="00FA796F" w:rsidRDefault="00E244BB" w:rsidP="00A81194">
            <w:pPr>
              <w:contextualSpacing/>
              <w:jc w:val="center"/>
            </w:pPr>
            <w:r w:rsidRPr="00FA796F">
              <w:t>1</w:t>
            </w:r>
          </w:p>
        </w:tc>
      </w:tr>
      <w:tr w:rsidR="00E244BB" w:rsidRPr="00FA796F" w14:paraId="6B709835" w14:textId="77777777" w:rsidTr="00A81194">
        <w:trPr>
          <w:trHeight w:val="396"/>
        </w:trPr>
        <w:tc>
          <w:tcPr>
            <w:tcW w:w="272" w:type="pct"/>
            <w:vAlign w:val="center"/>
          </w:tcPr>
          <w:p w14:paraId="1FF0F788" w14:textId="77777777" w:rsidR="00E244BB" w:rsidRPr="00FA796F" w:rsidRDefault="00E244BB" w:rsidP="00A81194">
            <w:pPr>
              <w:contextualSpacing/>
              <w:jc w:val="center"/>
            </w:pPr>
            <w:r w:rsidRPr="00FA796F">
              <w:t>6.</w:t>
            </w:r>
          </w:p>
        </w:tc>
        <w:tc>
          <w:tcPr>
            <w:tcW w:w="3512" w:type="pct"/>
            <w:gridSpan w:val="2"/>
            <w:vAlign w:val="bottom"/>
          </w:tcPr>
          <w:p w14:paraId="7A54EBE7" w14:textId="77777777" w:rsidR="00E244BB" w:rsidRPr="00FA796F" w:rsidRDefault="00E244BB" w:rsidP="00A81194">
            <w:pPr>
              <w:contextualSpacing/>
              <w:jc w:val="both"/>
            </w:pPr>
            <w:r>
              <w:t>Identify what library is math in Python.</w:t>
            </w:r>
          </w:p>
        </w:tc>
        <w:tc>
          <w:tcPr>
            <w:tcW w:w="388" w:type="pct"/>
            <w:vAlign w:val="center"/>
          </w:tcPr>
          <w:p w14:paraId="26EAF268" w14:textId="77777777" w:rsidR="00E244BB" w:rsidRPr="00FA796F" w:rsidRDefault="00E244BB" w:rsidP="0094051D">
            <w:pPr>
              <w:contextualSpacing/>
              <w:jc w:val="center"/>
            </w:pPr>
            <w:r w:rsidRPr="00FA796F">
              <w:t>CO</w:t>
            </w:r>
            <w:r>
              <w:t>3</w:t>
            </w:r>
          </w:p>
        </w:tc>
        <w:tc>
          <w:tcPr>
            <w:tcW w:w="355" w:type="pct"/>
            <w:vAlign w:val="center"/>
          </w:tcPr>
          <w:p w14:paraId="1E62526E" w14:textId="77777777" w:rsidR="00E244BB" w:rsidRPr="00FA796F" w:rsidRDefault="00E244BB" w:rsidP="00A81194">
            <w:pPr>
              <w:contextualSpacing/>
              <w:jc w:val="center"/>
            </w:pPr>
            <w:r>
              <w:t>U</w:t>
            </w:r>
          </w:p>
        </w:tc>
        <w:tc>
          <w:tcPr>
            <w:tcW w:w="473" w:type="pct"/>
            <w:vAlign w:val="center"/>
          </w:tcPr>
          <w:p w14:paraId="3D0106D9" w14:textId="77777777" w:rsidR="00E244BB" w:rsidRPr="00FA796F" w:rsidRDefault="00E244BB" w:rsidP="00A81194">
            <w:pPr>
              <w:contextualSpacing/>
              <w:jc w:val="center"/>
            </w:pPr>
            <w:r w:rsidRPr="00FA796F">
              <w:t>1</w:t>
            </w:r>
          </w:p>
        </w:tc>
      </w:tr>
      <w:tr w:rsidR="00E244BB" w:rsidRPr="00FA796F" w14:paraId="2880F09D" w14:textId="77777777" w:rsidTr="00A81194">
        <w:trPr>
          <w:trHeight w:val="396"/>
        </w:trPr>
        <w:tc>
          <w:tcPr>
            <w:tcW w:w="272" w:type="pct"/>
            <w:vAlign w:val="center"/>
          </w:tcPr>
          <w:p w14:paraId="598C203D" w14:textId="77777777" w:rsidR="00E244BB" w:rsidRPr="00FA796F" w:rsidRDefault="00E244BB" w:rsidP="00A81194">
            <w:pPr>
              <w:contextualSpacing/>
              <w:jc w:val="center"/>
            </w:pPr>
            <w:r w:rsidRPr="00FA796F">
              <w:t>7.</w:t>
            </w:r>
          </w:p>
        </w:tc>
        <w:tc>
          <w:tcPr>
            <w:tcW w:w="3512" w:type="pct"/>
            <w:gridSpan w:val="2"/>
            <w:vAlign w:val="bottom"/>
          </w:tcPr>
          <w:p w14:paraId="6FBDAF15" w14:textId="77777777" w:rsidR="00E244BB" w:rsidRPr="00FA796F" w:rsidRDefault="00E244BB" w:rsidP="00A81194">
            <w:pPr>
              <w:pStyle w:val="ListParagraph"/>
              <w:ind w:left="0"/>
              <w:jc w:val="both"/>
              <w:rPr>
                <w:noProof/>
                <w:lang w:eastAsia="zh-TW"/>
              </w:rPr>
            </w:pPr>
            <w:r>
              <w:rPr>
                <w:noProof/>
                <w:lang w:eastAsia="zh-TW"/>
              </w:rPr>
              <w:t>Recall the keyword used to create anonymous functions.</w:t>
            </w:r>
          </w:p>
        </w:tc>
        <w:tc>
          <w:tcPr>
            <w:tcW w:w="388" w:type="pct"/>
            <w:vAlign w:val="center"/>
          </w:tcPr>
          <w:p w14:paraId="5AF29A2F" w14:textId="77777777" w:rsidR="00E244BB" w:rsidRPr="00FA796F" w:rsidRDefault="00E244BB" w:rsidP="0094051D">
            <w:pPr>
              <w:contextualSpacing/>
              <w:jc w:val="center"/>
            </w:pPr>
            <w:r w:rsidRPr="00FA796F">
              <w:t>CO</w:t>
            </w:r>
            <w:r>
              <w:t>4</w:t>
            </w:r>
          </w:p>
        </w:tc>
        <w:tc>
          <w:tcPr>
            <w:tcW w:w="355" w:type="pct"/>
            <w:vAlign w:val="center"/>
          </w:tcPr>
          <w:p w14:paraId="2811EA19" w14:textId="77777777" w:rsidR="00E244BB" w:rsidRPr="00FA796F" w:rsidRDefault="00E244BB" w:rsidP="00A81194">
            <w:pPr>
              <w:contextualSpacing/>
              <w:jc w:val="center"/>
            </w:pPr>
            <w:r>
              <w:t>R</w:t>
            </w:r>
          </w:p>
        </w:tc>
        <w:tc>
          <w:tcPr>
            <w:tcW w:w="473" w:type="pct"/>
            <w:vAlign w:val="center"/>
          </w:tcPr>
          <w:p w14:paraId="524E7F92" w14:textId="77777777" w:rsidR="00E244BB" w:rsidRPr="00FA796F" w:rsidRDefault="00E244BB" w:rsidP="00A81194">
            <w:pPr>
              <w:contextualSpacing/>
              <w:jc w:val="center"/>
            </w:pPr>
            <w:r w:rsidRPr="00FA796F">
              <w:t>1</w:t>
            </w:r>
          </w:p>
        </w:tc>
      </w:tr>
      <w:tr w:rsidR="00E244BB" w:rsidRPr="00FA796F" w14:paraId="1C2A39C7" w14:textId="77777777" w:rsidTr="00A81194">
        <w:trPr>
          <w:trHeight w:val="396"/>
        </w:trPr>
        <w:tc>
          <w:tcPr>
            <w:tcW w:w="272" w:type="pct"/>
            <w:vAlign w:val="center"/>
          </w:tcPr>
          <w:p w14:paraId="759B7213" w14:textId="77777777" w:rsidR="00E244BB" w:rsidRPr="00FA796F" w:rsidRDefault="00E244BB" w:rsidP="00A81194">
            <w:pPr>
              <w:contextualSpacing/>
              <w:jc w:val="center"/>
            </w:pPr>
            <w:r w:rsidRPr="00FA796F">
              <w:t>8.</w:t>
            </w:r>
          </w:p>
        </w:tc>
        <w:tc>
          <w:tcPr>
            <w:tcW w:w="3512" w:type="pct"/>
            <w:gridSpan w:val="2"/>
            <w:vAlign w:val="bottom"/>
          </w:tcPr>
          <w:p w14:paraId="67744833" w14:textId="77777777" w:rsidR="00E244BB" w:rsidRPr="00E606D1" w:rsidRDefault="00E244BB" w:rsidP="00A81194">
            <w:pPr>
              <w:contextualSpacing/>
              <w:jc w:val="both"/>
              <w:rPr>
                <w:bCs/>
              </w:rPr>
            </w:pPr>
            <w:r>
              <w:rPr>
                <w:bCs/>
              </w:rPr>
              <w:t xml:space="preserve">Mention the use of </w:t>
            </w:r>
            <w:r>
              <w:rPr>
                <w:bCs/>
                <w:i/>
              </w:rPr>
              <w:t>docstring.</w:t>
            </w:r>
          </w:p>
        </w:tc>
        <w:tc>
          <w:tcPr>
            <w:tcW w:w="388" w:type="pct"/>
            <w:vAlign w:val="center"/>
          </w:tcPr>
          <w:p w14:paraId="7302ABC2" w14:textId="77777777" w:rsidR="00E244BB" w:rsidRPr="00FA796F" w:rsidRDefault="00E244BB" w:rsidP="0094051D">
            <w:pPr>
              <w:contextualSpacing/>
              <w:jc w:val="center"/>
            </w:pPr>
            <w:r w:rsidRPr="00FA796F">
              <w:t>CO</w:t>
            </w:r>
            <w:r>
              <w:t>4</w:t>
            </w:r>
          </w:p>
        </w:tc>
        <w:tc>
          <w:tcPr>
            <w:tcW w:w="355" w:type="pct"/>
            <w:vAlign w:val="center"/>
          </w:tcPr>
          <w:p w14:paraId="48842C82" w14:textId="77777777" w:rsidR="00E244BB" w:rsidRPr="00FA796F" w:rsidRDefault="00E244BB" w:rsidP="00A81194">
            <w:pPr>
              <w:contextualSpacing/>
              <w:jc w:val="center"/>
            </w:pPr>
            <w:r>
              <w:t>R</w:t>
            </w:r>
          </w:p>
        </w:tc>
        <w:tc>
          <w:tcPr>
            <w:tcW w:w="473" w:type="pct"/>
            <w:vAlign w:val="center"/>
          </w:tcPr>
          <w:p w14:paraId="11AC5AF6" w14:textId="77777777" w:rsidR="00E244BB" w:rsidRPr="00FA796F" w:rsidRDefault="00E244BB" w:rsidP="00A81194">
            <w:pPr>
              <w:contextualSpacing/>
              <w:jc w:val="center"/>
            </w:pPr>
            <w:r w:rsidRPr="00FA796F">
              <w:t>1</w:t>
            </w:r>
          </w:p>
        </w:tc>
      </w:tr>
      <w:tr w:rsidR="00E244BB" w:rsidRPr="00FA796F" w14:paraId="6FAC3CA6" w14:textId="77777777" w:rsidTr="00A81194">
        <w:trPr>
          <w:trHeight w:val="396"/>
        </w:trPr>
        <w:tc>
          <w:tcPr>
            <w:tcW w:w="272" w:type="pct"/>
            <w:vAlign w:val="center"/>
          </w:tcPr>
          <w:p w14:paraId="1AF759CB" w14:textId="77777777" w:rsidR="00E244BB" w:rsidRPr="00FA796F" w:rsidRDefault="00E244BB" w:rsidP="00A81194">
            <w:pPr>
              <w:contextualSpacing/>
              <w:jc w:val="center"/>
            </w:pPr>
            <w:r w:rsidRPr="00FA796F">
              <w:t>9.</w:t>
            </w:r>
          </w:p>
        </w:tc>
        <w:tc>
          <w:tcPr>
            <w:tcW w:w="3512" w:type="pct"/>
            <w:gridSpan w:val="2"/>
            <w:vAlign w:val="bottom"/>
          </w:tcPr>
          <w:p w14:paraId="1E3C73B3" w14:textId="77777777" w:rsidR="00E244BB" w:rsidRPr="00FA796F" w:rsidRDefault="00E244BB" w:rsidP="00A81194">
            <w:pPr>
              <w:pStyle w:val="ListParagraph"/>
              <w:ind w:left="0"/>
              <w:jc w:val="both"/>
              <w:rPr>
                <w:noProof/>
                <w:lang w:eastAsia="zh-TW"/>
              </w:rPr>
            </w:pPr>
            <w:r>
              <w:rPr>
                <w:noProof/>
                <w:lang w:eastAsia="zh-TW"/>
              </w:rPr>
              <w:t>Write a statement to rename a Python module.</w:t>
            </w:r>
          </w:p>
        </w:tc>
        <w:tc>
          <w:tcPr>
            <w:tcW w:w="388" w:type="pct"/>
            <w:vAlign w:val="center"/>
          </w:tcPr>
          <w:p w14:paraId="102F614A" w14:textId="77777777" w:rsidR="00E244BB" w:rsidRPr="00FA796F" w:rsidRDefault="00E244BB" w:rsidP="0094051D">
            <w:pPr>
              <w:contextualSpacing/>
              <w:jc w:val="center"/>
            </w:pPr>
            <w:r w:rsidRPr="00FA796F">
              <w:t>CO</w:t>
            </w:r>
            <w:r>
              <w:t>5</w:t>
            </w:r>
          </w:p>
        </w:tc>
        <w:tc>
          <w:tcPr>
            <w:tcW w:w="355" w:type="pct"/>
            <w:vAlign w:val="center"/>
          </w:tcPr>
          <w:p w14:paraId="04B3FD66" w14:textId="77777777" w:rsidR="00E244BB" w:rsidRPr="00FA796F" w:rsidRDefault="00E244BB" w:rsidP="00A81194">
            <w:pPr>
              <w:contextualSpacing/>
              <w:jc w:val="center"/>
            </w:pPr>
            <w:r>
              <w:t>A</w:t>
            </w:r>
          </w:p>
        </w:tc>
        <w:tc>
          <w:tcPr>
            <w:tcW w:w="473" w:type="pct"/>
            <w:vAlign w:val="center"/>
          </w:tcPr>
          <w:p w14:paraId="080CD74C" w14:textId="77777777" w:rsidR="00E244BB" w:rsidRPr="00FA796F" w:rsidRDefault="00E244BB" w:rsidP="00A81194">
            <w:pPr>
              <w:contextualSpacing/>
              <w:jc w:val="center"/>
            </w:pPr>
            <w:r w:rsidRPr="00FA796F">
              <w:t>1</w:t>
            </w:r>
          </w:p>
        </w:tc>
      </w:tr>
      <w:tr w:rsidR="00E244BB" w:rsidRPr="00FA796F" w14:paraId="5AD2798A" w14:textId="77777777" w:rsidTr="00A81194">
        <w:trPr>
          <w:trHeight w:val="396"/>
        </w:trPr>
        <w:tc>
          <w:tcPr>
            <w:tcW w:w="272" w:type="pct"/>
            <w:vAlign w:val="center"/>
          </w:tcPr>
          <w:p w14:paraId="3D9F956E" w14:textId="77777777" w:rsidR="00E244BB" w:rsidRPr="00FA796F" w:rsidRDefault="00E244BB" w:rsidP="00A81194">
            <w:pPr>
              <w:contextualSpacing/>
              <w:jc w:val="center"/>
            </w:pPr>
            <w:r w:rsidRPr="00FA796F">
              <w:t>10.</w:t>
            </w:r>
          </w:p>
        </w:tc>
        <w:tc>
          <w:tcPr>
            <w:tcW w:w="3512" w:type="pct"/>
            <w:gridSpan w:val="2"/>
            <w:vAlign w:val="bottom"/>
          </w:tcPr>
          <w:p w14:paraId="2E3470CF" w14:textId="77777777" w:rsidR="00E244BB" w:rsidRPr="00FA796F" w:rsidRDefault="00E244BB" w:rsidP="00A81194">
            <w:pPr>
              <w:contextualSpacing/>
              <w:jc w:val="both"/>
            </w:pPr>
            <w:r>
              <w:t>Show the syntax to create an object.</w:t>
            </w:r>
          </w:p>
        </w:tc>
        <w:tc>
          <w:tcPr>
            <w:tcW w:w="388" w:type="pct"/>
            <w:vAlign w:val="center"/>
          </w:tcPr>
          <w:p w14:paraId="2CD8727E" w14:textId="77777777" w:rsidR="00E244BB" w:rsidRPr="00FA796F" w:rsidRDefault="00E244BB" w:rsidP="0094051D">
            <w:pPr>
              <w:contextualSpacing/>
              <w:jc w:val="center"/>
            </w:pPr>
            <w:r w:rsidRPr="00FA796F">
              <w:t>CO</w:t>
            </w:r>
            <w:r>
              <w:t>6</w:t>
            </w:r>
          </w:p>
        </w:tc>
        <w:tc>
          <w:tcPr>
            <w:tcW w:w="355" w:type="pct"/>
            <w:vAlign w:val="center"/>
          </w:tcPr>
          <w:p w14:paraId="06AD1595" w14:textId="77777777" w:rsidR="00E244BB" w:rsidRPr="00FA796F" w:rsidRDefault="00E244BB" w:rsidP="00A81194">
            <w:pPr>
              <w:contextualSpacing/>
              <w:jc w:val="center"/>
            </w:pPr>
            <w:r>
              <w:t>U</w:t>
            </w:r>
          </w:p>
        </w:tc>
        <w:tc>
          <w:tcPr>
            <w:tcW w:w="473" w:type="pct"/>
            <w:vAlign w:val="center"/>
          </w:tcPr>
          <w:p w14:paraId="3921A562" w14:textId="77777777" w:rsidR="00E244BB" w:rsidRPr="00FA796F" w:rsidRDefault="00E244BB" w:rsidP="00A81194">
            <w:pPr>
              <w:contextualSpacing/>
              <w:jc w:val="center"/>
            </w:pPr>
            <w:r w:rsidRPr="00FA796F">
              <w:t>1</w:t>
            </w:r>
          </w:p>
        </w:tc>
      </w:tr>
      <w:tr w:rsidR="00E244BB" w:rsidRPr="00FA796F" w14:paraId="1B812560" w14:textId="77777777" w:rsidTr="00A81194">
        <w:trPr>
          <w:trHeight w:val="551"/>
        </w:trPr>
        <w:tc>
          <w:tcPr>
            <w:tcW w:w="5000" w:type="pct"/>
            <w:gridSpan w:val="6"/>
            <w:vAlign w:val="center"/>
          </w:tcPr>
          <w:p w14:paraId="578D9446" w14:textId="77777777" w:rsidR="00E244BB" w:rsidRDefault="00E244BB" w:rsidP="00A81194">
            <w:pPr>
              <w:contextualSpacing/>
              <w:jc w:val="center"/>
              <w:rPr>
                <w:b/>
                <w:u w:val="single"/>
              </w:rPr>
            </w:pPr>
            <w:r w:rsidRPr="00FA796F">
              <w:rPr>
                <w:b/>
                <w:u w:val="single"/>
              </w:rPr>
              <w:t>PART – B (6 X 3 = 18 MARKS)</w:t>
            </w:r>
          </w:p>
          <w:p w14:paraId="6D7E25E8"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11E4A026" w14:textId="77777777" w:rsidTr="00596DBA">
        <w:trPr>
          <w:trHeight w:val="436"/>
        </w:trPr>
        <w:tc>
          <w:tcPr>
            <w:tcW w:w="272" w:type="pct"/>
            <w:vAlign w:val="center"/>
          </w:tcPr>
          <w:p w14:paraId="4483A386" w14:textId="77777777" w:rsidR="00E244BB" w:rsidRPr="00FA796F" w:rsidRDefault="00E244BB" w:rsidP="00A81194">
            <w:pPr>
              <w:pStyle w:val="NoSpacing"/>
              <w:contextualSpacing/>
            </w:pPr>
            <w:r w:rsidRPr="00FA796F">
              <w:t>11.</w:t>
            </w:r>
          </w:p>
        </w:tc>
        <w:tc>
          <w:tcPr>
            <w:tcW w:w="3512" w:type="pct"/>
            <w:gridSpan w:val="2"/>
            <w:vAlign w:val="center"/>
          </w:tcPr>
          <w:p w14:paraId="092528BF" w14:textId="77777777" w:rsidR="00E244BB" w:rsidRPr="00FA796F" w:rsidRDefault="00E244BB" w:rsidP="00596DBA">
            <w:pPr>
              <w:pStyle w:val="NoSpacing"/>
              <w:contextualSpacing/>
            </w:pPr>
            <w:r>
              <w:t>Recall any three features of Python.</w:t>
            </w:r>
          </w:p>
        </w:tc>
        <w:tc>
          <w:tcPr>
            <w:tcW w:w="388" w:type="pct"/>
            <w:vAlign w:val="center"/>
          </w:tcPr>
          <w:p w14:paraId="7198CB6D" w14:textId="77777777" w:rsidR="00E244BB" w:rsidRPr="00FA796F" w:rsidRDefault="00E244BB" w:rsidP="0094051D">
            <w:pPr>
              <w:pStyle w:val="NoSpacing"/>
              <w:contextualSpacing/>
              <w:jc w:val="center"/>
            </w:pPr>
            <w:r w:rsidRPr="00FA796F">
              <w:t>CO</w:t>
            </w:r>
            <w:r>
              <w:t>1</w:t>
            </w:r>
          </w:p>
        </w:tc>
        <w:tc>
          <w:tcPr>
            <w:tcW w:w="355" w:type="pct"/>
            <w:vAlign w:val="center"/>
          </w:tcPr>
          <w:p w14:paraId="0DC0FC9A" w14:textId="77777777" w:rsidR="00E244BB" w:rsidRPr="00FA796F" w:rsidRDefault="00E244BB" w:rsidP="00A81194">
            <w:pPr>
              <w:pStyle w:val="NoSpacing"/>
              <w:contextualSpacing/>
              <w:jc w:val="center"/>
            </w:pPr>
            <w:r>
              <w:t>R</w:t>
            </w:r>
          </w:p>
        </w:tc>
        <w:tc>
          <w:tcPr>
            <w:tcW w:w="473" w:type="pct"/>
            <w:vAlign w:val="center"/>
          </w:tcPr>
          <w:p w14:paraId="3FA757EB" w14:textId="77777777" w:rsidR="00E244BB" w:rsidRPr="00FA796F" w:rsidRDefault="00E244BB" w:rsidP="00A81194">
            <w:pPr>
              <w:pStyle w:val="NoSpacing"/>
              <w:contextualSpacing/>
              <w:jc w:val="center"/>
            </w:pPr>
            <w:r w:rsidRPr="00FA796F">
              <w:t>3</w:t>
            </w:r>
          </w:p>
        </w:tc>
      </w:tr>
      <w:tr w:rsidR="00E244BB" w:rsidRPr="00FA796F" w14:paraId="4F14E0A7" w14:textId="77777777" w:rsidTr="00596DBA">
        <w:trPr>
          <w:trHeight w:val="436"/>
        </w:trPr>
        <w:tc>
          <w:tcPr>
            <w:tcW w:w="272" w:type="pct"/>
            <w:vAlign w:val="center"/>
          </w:tcPr>
          <w:p w14:paraId="0AE09A1D" w14:textId="77777777" w:rsidR="00E244BB" w:rsidRPr="00FA796F" w:rsidRDefault="00E244BB" w:rsidP="00A81194">
            <w:pPr>
              <w:pStyle w:val="NoSpacing"/>
              <w:contextualSpacing/>
            </w:pPr>
            <w:r w:rsidRPr="00FA796F">
              <w:t>12.</w:t>
            </w:r>
          </w:p>
        </w:tc>
        <w:tc>
          <w:tcPr>
            <w:tcW w:w="3512" w:type="pct"/>
            <w:gridSpan w:val="2"/>
            <w:vAlign w:val="center"/>
          </w:tcPr>
          <w:p w14:paraId="658508E0" w14:textId="77777777" w:rsidR="00E244BB" w:rsidRPr="00FA796F" w:rsidRDefault="00E244BB" w:rsidP="00596DBA">
            <w:pPr>
              <w:pStyle w:val="NoSpacing"/>
              <w:contextualSpacing/>
            </w:pPr>
            <w:r>
              <w:t>Write suitable program for the following: creating a set, adding &amp; removing an element in a set.</w:t>
            </w:r>
          </w:p>
        </w:tc>
        <w:tc>
          <w:tcPr>
            <w:tcW w:w="388" w:type="pct"/>
            <w:vAlign w:val="center"/>
          </w:tcPr>
          <w:p w14:paraId="3BB25803" w14:textId="77777777" w:rsidR="00E244BB" w:rsidRPr="00FA796F" w:rsidRDefault="00E244BB" w:rsidP="0094051D">
            <w:pPr>
              <w:pStyle w:val="NoSpacing"/>
              <w:contextualSpacing/>
              <w:jc w:val="center"/>
            </w:pPr>
            <w:r w:rsidRPr="00FA796F">
              <w:t>CO</w:t>
            </w:r>
            <w:r>
              <w:t>2</w:t>
            </w:r>
          </w:p>
        </w:tc>
        <w:tc>
          <w:tcPr>
            <w:tcW w:w="355" w:type="pct"/>
            <w:vAlign w:val="center"/>
          </w:tcPr>
          <w:p w14:paraId="43E72E60" w14:textId="77777777" w:rsidR="00E244BB" w:rsidRPr="00FA796F" w:rsidRDefault="00E244BB" w:rsidP="00A81194">
            <w:pPr>
              <w:pStyle w:val="NoSpacing"/>
              <w:contextualSpacing/>
              <w:jc w:val="center"/>
            </w:pPr>
            <w:r>
              <w:t>A</w:t>
            </w:r>
          </w:p>
        </w:tc>
        <w:tc>
          <w:tcPr>
            <w:tcW w:w="473" w:type="pct"/>
            <w:vAlign w:val="center"/>
          </w:tcPr>
          <w:p w14:paraId="16EAF710" w14:textId="77777777" w:rsidR="00E244BB" w:rsidRPr="00FA796F" w:rsidRDefault="00E244BB" w:rsidP="00A81194">
            <w:pPr>
              <w:pStyle w:val="NoSpacing"/>
              <w:contextualSpacing/>
              <w:jc w:val="center"/>
            </w:pPr>
            <w:r w:rsidRPr="00FA796F">
              <w:t>3</w:t>
            </w:r>
          </w:p>
        </w:tc>
      </w:tr>
      <w:tr w:rsidR="00E244BB" w:rsidRPr="00FA796F" w14:paraId="6EC25D6F" w14:textId="77777777" w:rsidTr="00596DBA">
        <w:trPr>
          <w:trHeight w:val="436"/>
        </w:trPr>
        <w:tc>
          <w:tcPr>
            <w:tcW w:w="272" w:type="pct"/>
            <w:vAlign w:val="center"/>
          </w:tcPr>
          <w:p w14:paraId="6EFB3737" w14:textId="77777777" w:rsidR="00E244BB" w:rsidRPr="00FA796F" w:rsidRDefault="00E244BB" w:rsidP="00A81194">
            <w:pPr>
              <w:pStyle w:val="NoSpacing"/>
              <w:contextualSpacing/>
            </w:pPr>
            <w:r w:rsidRPr="00FA796F">
              <w:t>13.</w:t>
            </w:r>
          </w:p>
        </w:tc>
        <w:tc>
          <w:tcPr>
            <w:tcW w:w="3512" w:type="pct"/>
            <w:gridSpan w:val="2"/>
            <w:vAlign w:val="center"/>
          </w:tcPr>
          <w:p w14:paraId="36821CF0" w14:textId="77777777" w:rsidR="00E244BB" w:rsidRPr="00FA796F" w:rsidRDefault="00E244BB" w:rsidP="00596DBA">
            <w:pPr>
              <w:pStyle w:val="NoSpacing"/>
              <w:contextualSpacing/>
            </w:pPr>
            <w:r>
              <w:t>Show the output of the following: print(math.pi), print(-math.inf), print(math.nan).</w:t>
            </w:r>
          </w:p>
        </w:tc>
        <w:tc>
          <w:tcPr>
            <w:tcW w:w="388" w:type="pct"/>
            <w:vAlign w:val="center"/>
          </w:tcPr>
          <w:p w14:paraId="389CE2A7" w14:textId="77777777" w:rsidR="00E244BB" w:rsidRPr="00FA796F" w:rsidRDefault="00E244BB" w:rsidP="0094051D">
            <w:pPr>
              <w:pStyle w:val="NoSpacing"/>
              <w:contextualSpacing/>
              <w:jc w:val="center"/>
            </w:pPr>
            <w:r w:rsidRPr="00FA796F">
              <w:t>CO</w:t>
            </w:r>
            <w:r>
              <w:t>3</w:t>
            </w:r>
          </w:p>
        </w:tc>
        <w:tc>
          <w:tcPr>
            <w:tcW w:w="355" w:type="pct"/>
            <w:vAlign w:val="center"/>
          </w:tcPr>
          <w:p w14:paraId="75AFF4BC" w14:textId="77777777" w:rsidR="00E244BB" w:rsidRPr="00FA796F" w:rsidRDefault="00E244BB" w:rsidP="00A81194">
            <w:pPr>
              <w:pStyle w:val="NoSpacing"/>
              <w:contextualSpacing/>
              <w:jc w:val="center"/>
            </w:pPr>
            <w:r>
              <w:t>U</w:t>
            </w:r>
          </w:p>
        </w:tc>
        <w:tc>
          <w:tcPr>
            <w:tcW w:w="473" w:type="pct"/>
            <w:vAlign w:val="center"/>
          </w:tcPr>
          <w:p w14:paraId="7A4CC8DA" w14:textId="77777777" w:rsidR="00E244BB" w:rsidRPr="00FA796F" w:rsidRDefault="00E244BB" w:rsidP="00A81194">
            <w:pPr>
              <w:pStyle w:val="NoSpacing"/>
              <w:contextualSpacing/>
              <w:jc w:val="center"/>
            </w:pPr>
            <w:r w:rsidRPr="00FA796F">
              <w:t>3</w:t>
            </w:r>
          </w:p>
        </w:tc>
      </w:tr>
      <w:tr w:rsidR="00E244BB" w:rsidRPr="00FA796F" w14:paraId="38749C0D" w14:textId="77777777" w:rsidTr="00596DBA">
        <w:trPr>
          <w:trHeight w:val="436"/>
        </w:trPr>
        <w:tc>
          <w:tcPr>
            <w:tcW w:w="272" w:type="pct"/>
            <w:vAlign w:val="center"/>
          </w:tcPr>
          <w:p w14:paraId="31877079" w14:textId="77777777" w:rsidR="00E244BB" w:rsidRPr="00FA796F" w:rsidRDefault="00E244BB" w:rsidP="00A81194">
            <w:pPr>
              <w:pStyle w:val="NoSpacing"/>
              <w:contextualSpacing/>
            </w:pPr>
            <w:r w:rsidRPr="00FA796F">
              <w:t>14.</w:t>
            </w:r>
          </w:p>
        </w:tc>
        <w:tc>
          <w:tcPr>
            <w:tcW w:w="3512" w:type="pct"/>
            <w:gridSpan w:val="2"/>
            <w:vAlign w:val="center"/>
          </w:tcPr>
          <w:p w14:paraId="33F2A341" w14:textId="77777777" w:rsidR="00E244BB" w:rsidRPr="00FA796F" w:rsidRDefault="00E244BB" w:rsidP="00596DBA">
            <w:pPr>
              <w:pStyle w:val="NoSpacing"/>
              <w:contextualSpacing/>
            </w:pPr>
            <w:r>
              <w:t>Write a recursive function to find factorial of a number.</w:t>
            </w:r>
          </w:p>
        </w:tc>
        <w:tc>
          <w:tcPr>
            <w:tcW w:w="388" w:type="pct"/>
            <w:vAlign w:val="center"/>
          </w:tcPr>
          <w:p w14:paraId="7E6DD185" w14:textId="77777777" w:rsidR="00E244BB" w:rsidRPr="00FA796F" w:rsidRDefault="00E244BB" w:rsidP="0094051D">
            <w:pPr>
              <w:pStyle w:val="NoSpacing"/>
              <w:contextualSpacing/>
              <w:jc w:val="center"/>
            </w:pPr>
            <w:r w:rsidRPr="00FA796F">
              <w:t>CO</w:t>
            </w:r>
            <w:r>
              <w:t>4</w:t>
            </w:r>
          </w:p>
        </w:tc>
        <w:tc>
          <w:tcPr>
            <w:tcW w:w="355" w:type="pct"/>
            <w:vAlign w:val="center"/>
          </w:tcPr>
          <w:p w14:paraId="560BE482" w14:textId="77777777" w:rsidR="00E244BB" w:rsidRPr="00FA796F" w:rsidRDefault="00E244BB" w:rsidP="00A81194">
            <w:pPr>
              <w:pStyle w:val="NoSpacing"/>
              <w:contextualSpacing/>
              <w:jc w:val="center"/>
            </w:pPr>
            <w:r>
              <w:t>A</w:t>
            </w:r>
          </w:p>
        </w:tc>
        <w:tc>
          <w:tcPr>
            <w:tcW w:w="473" w:type="pct"/>
            <w:vAlign w:val="center"/>
          </w:tcPr>
          <w:p w14:paraId="214A3F8C" w14:textId="77777777" w:rsidR="00E244BB" w:rsidRPr="00FA796F" w:rsidRDefault="00E244BB" w:rsidP="00A81194">
            <w:pPr>
              <w:pStyle w:val="NoSpacing"/>
              <w:contextualSpacing/>
              <w:jc w:val="center"/>
            </w:pPr>
            <w:r w:rsidRPr="00FA796F">
              <w:t>3</w:t>
            </w:r>
          </w:p>
        </w:tc>
      </w:tr>
      <w:tr w:rsidR="00E244BB" w:rsidRPr="00FA796F" w14:paraId="1DD6D9A0" w14:textId="77777777" w:rsidTr="00596DBA">
        <w:trPr>
          <w:trHeight w:val="436"/>
        </w:trPr>
        <w:tc>
          <w:tcPr>
            <w:tcW w:w="272" w:type="pct"/>
            <w:vAlign w:val="center"/>
          </w:tcPr>
          <w:p w14:paraId="6C936F6B" w14:textId="77777777" w:rsidR="00E244BB" w:rsidRPr="00FA796F" w:rsidRDefault="00E244BB" w:rsidP="00A81194">
            <w:pPr>
              <w:pStyle w:val="NoSpacing"/>
              <w:contextualSpacing/>
            </w:pPr>
            <w:r w:rsidRPr="00FA796F">
              <w:t>15.</w:t>
            </w:r>
          </w:p>
        </w:tc>
        <w:tc>
          <w:tcPr>
            <w:tcW w:w="3512" w:type="pct"/>
            <w:gridSpan w:val="2"/>
            <w:vAlign w:val="center"/>
          </w:tcPr>
          <w:p w14:paraId="6F264DC2" w14:textId="77777777" w:rsidR="00E244BB" w:rsidRPr="00FA796F" w:rsidRDefault="00E244BB" w:rsidP="00596DBA">
            <w:pPr>
              <w:pStyle w:val="NoSpacing"/>
              <w:contextualSpacing/>
            </w:pPr>
            <w:r>
              <w:t>Criticize the blocks for exception error handling.</w:t>
            </w:r>
          </w:p>
        </w:tc>
        <w:tc>
          <w:tcPr>
            <w:tcW w:w="388" w:type="pct"/>
            <w:vAlign w:val="center"/>
          </w:tcPr>
          <w:p w14:paraId="2B820F47" w14:textId="77777777" w:rsidR="00E244BB" w:rsidRPr="00FA796F" w:rsidRDefault="00E244BB" w:rsidP="0094051D">
            <w:pPr>
              <w:pStyle w:val="NoSpacing"/>
              <w:contextualSpacing/>
              <w:jc w:val="center"/>
            </w:pPr>
            <w:r w:rsidRPr="00FA796F">
              <w:t>CO</w:t>
            </w:r>
            <w:r>
              <w:t>5</w:t>
            </w:r>
          </w:p>
        </w:tc>
        <w:tc>
          <w:tcPr>
            <w:tcW w:w="355" w:type="pct"/>
            <w:vAlign w:val="center"/>
          </w:tcPr>
          <w:p w14:paraId="3790DDC0" w14:textId="77777777" w:rsidR="00E244BB" w:rsidRPr="00FA796F" w:rsidRDefault="00E244BB" w:rsidP="00A81194">
            <w:pPr>
              <w:pStyle w:val="NoSpacing"/>
              <w:contextualSpacing/>
              <w:jc w:val="center"/>
            </w:pPr>
            <w:r>
              <w:t>An</w:t>
            </w:r>
          </w:p>
        </w:tc>
        <w:tc>
          <w:tcPr>
            <w:tcW w:w="473" w:type="pct"/>
            <w:vAlign w:val="center"/>
          </w:tcPr>
          <w:p w14:paraId="4B97E91D" w14:textId="77777777" w:rsidR="00E244BB" w:rsidRPr="00FA796F" w:rsidRDefault="00E244BB" w:rsidP="00A81194">
            <w:pPr>
              <w:pStyle w:val="NoSpacing"/>
              <w:contextualSpacing/>
              <w:jc w:val="center"/>
            </w:pPr>
            <w:r w:rsidRPr="00FA796F">
              <w:t>3</w:t>
            </w:r>
          </w:p>
        </w:tc>
      </w:tr>
      <w:tr w:rsidR="00E244BB" w:rsidRPr="00FA796F" w14:paraId="761A9540" w14:textId="77777777" w:rsidTr="00771EEA">
        <w:trPr>
          <w:trHeight w:val="172"/>
        </w:trPr>
        <w:tc>
          <w:tcPr>
            <w:tcW w:w="272" w:type="pct"/>
            <w:vAlign w:val="center"/>
          </w:tcPr>
          <w:p w14:paraId="56678BAB" w14:textId="77777777" w:rsidR="00E244BB" w:rsidRPr="00FA796F" w:rsidRDefault="00E244BB" w:rsidP="00A81194">
            <w:pPr>
              <w:pStyle w:val="NoSpacing"/>
              <w:contextualSpacing/>
            </w:pPr>
            <w:r w:rsidRPr="00FA796F">
              <w:t>16.</w:t>
            </w:r>
          </w:p>
        </w:tc>
        <w:tc>
          <w:tcPr>
            <w:tcW w:w="3512" w:type="pct"/>
            <w:gridSpan w:val="2"/>
            <w:vAlign w:val="bottom"/>
          </w:tcPr>
          <w:p w14:paraId="5D65EFF8" w14:textId="77777777" w:rsidR="00E244BB" w:rsidRPr="00FA796F" w:rsidRDefault="00E244BB" w:rsidP="00186CF9">
            <w:pPr>
              <w:pStyle w:val="NoSpacing"/>
              <w:contextualSpacing/>
              <w:jc w:val="both"/>
            </w:pPr>
            <w:r>
              <w:t>Indicate the advantage of OOP over procedural programming in Python.</w:t>
            </w:r>
          </w:p>
        </w:tc>
        <w:tc>
          <w:tcPr>
            <w:tcW w:w="388" w:type="pct"/>
            <w:vAlign w:val="center"/>
          </w:tcPr>
          <w:p w14:paraId="2AB3D68F" w14:textId="77777777" w:rsidR="00E244BB" w:rsidRPr="00FA796F" w:rsidRDefault="00E244BB" w:rsidP="0094051D">
            <w:pPr>
              <w:pStyle w:val="NoSpacing"/>
              <w:contextualSpacing/>
              <w:jc w:val="center"/>
            </w:pPr>
            <w:r w:rsidRPr="00FA796F">
              <w:t>CO</w:t>
            </w:r>
            <w:r>
              <w:t>6</w:t>
            </w:r>
          </w:p>
        </w:tc>
        <w:tc>
          <w:tcPr>
            <w:tcW w:w="355" w:type="pct"/>
            <w:vAlign w:val="center"/>
          </w:tcPr>
          <w:p w14:paraId="503B0124" w14:textId="77777777" w:rsidR="00E244BB" w:rsidRPr="00FA796F" w:rsidRDefault="00E244BB" w:rsidP="00A81194">
            <w:pPr>
              <w:pStyle w:val="NoSpacing"/>
              <w:contextualSpacing/>
              <w:jc w:val="center"/>
            </w:pPr>
            <w:r>
              <w:t>U</w:t>
            </w:r>
          </w:p>
        </w:tc>
        <w:tc>
          <w:tcPr>
            <w:tcW w:w="473" w:type="pct"/>
            <w:vAlign w:val="center"/>
          </w:tcPr>
          <w:p w14:paraId="02A7B014" w14:textId="77777777" w:rsidR="00E244BB" w:rsidRPr="00FA796F" w:rsidRDefault="00E244BB" w:rsidP="00A81194">
            <w:pPr>
              <w:pStyle w:val="NoSpacing"/>
              <w:contextualSpacing/>
              <w:jc w:val="center"/>
            </w:pPr>
            <w:r w:rsidRPr="00FA796F">
              <w:t>3</w:t>
            </w:r>
          </w:p>
        </w:tc>
      </w:tr>
      <w:tr w:rsidR="00E244BB" w:rsidRPr="00FA796F" w14:paraId="303DCD0F" w14:textId="77777777" w:rsidTr="00A81194">
        <w:trPr>
          <w:trHeight w:val="551"/>
        </w:trPr>
        <w:tc>
          <w:tcPr>
            <w:tcW w:w="5000" w:type="pct"/>
            <w:gridSpan w:val="6"/>
          </w:tcPr>
          <w:p w14:paraId="74DCBBF9" w14:textId="77777777" w:rsidR="00E244BB" w:rsidRPr="00FA796F" w:rsidRDefault="00E244BB" w:rsidP="00A81194">
            <w:pPr>
              <w:contextualSpacing/>
              <w:jc w:val="center"/>
              <w:rPr>
                <w:b/>
                <w:u w:val="single"/>
              </w:rPr>
            </w:pPr>
            <w:r w:rsidRPr="00FA796F">
              <w:rPr>
                <w:b/>
                <w:u w:val="single"/>
              </w:rPr>
              <w:t>PART – C (6 X 12 = 72 MARKS)</w:t>
            </w:r>
          </w:p>
          <w:p w14:paraId="53243CD0"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1393F652" w14:textId="77777777" w:rsidTr="00596DBA">
        <w:trPr>
          <w:trHeight w:val="396"/>
        </w:trPr>
        <w:tc>
          <w:tcPr>
            <w:tcW w:w="272" w:type="pct"/>
            <w:vAlign w:val="center"/>
          </w:tcPr>
          <w:p w14:paraId="4DF07597" w14:textId="77777777" w:rsidR="00E244BB" w:rsidRPr="00FA796F" w:rsidRDefault="00E244BB" w:rsidP="00A81194">
            <w:pPr>
              <w:contextualSpacing/>
              <w:jc w:val="center"/>
            </w:pPr>
            <w:r w:rsidRPr="00FA796F">
              <w:t>17.</w:t>
            </w:r>
          </w:p>
        </w:tc>
        <w:tc>
          <w:tcPr>
            <w:tcW w:w="189" w:type="pct"/>
            <w:vAlign w:val="center"/>
          </w:tcPr>
          <w:p w14:paraId="1CDC0417" w14:textId="77777777" w:rsidR="00E244BB" w:rsidRPr="00FA796F" w:rsidRDefault="00E244BB" w:rsidP="00A81194">
            <w:pPr>
              <w:contextualSpacing/>
              <w:jc w:val="center"/>
            </w:pPr>
            <w:r w:rsidRPr="00FA796F">
              <w:t>a.</w:t>
            </w:r>
          </w:p>
        </w:tc>
        <w:tc>
          <w:tcPr>
            <w:tcW w:w="3323" w:type="pct"/>
            <w:vAlign w:val="center"/>
          </w:tcPr>
          <w:p w14:paraId="3F959EDA" w14:textId="77777777" w:rsidR="00E244BB" w:rsidRPr="00FA796F" w:rsidRDefault="00E244BB" w:rsidP="00596DBA">
            <w:pPr>
              <w:contextualSpacing/>
            </w:pPr>
            <w:r>
              <w:t>Discuss iteration strategy for developing algorithms.</w:t>
            </w:r>
          </w:p>
        </w:tc>
        <w:tc>
          <w:tcPr>
            <w:tcW w:w="388" w:type="pct"/>
            <w:vAlign w:val="center"/>
          </w:tcPr>
          <w:p w14:paraId="69FBE962" w14:textId="77777777" w:rsidR="00E244BB" w:rsidRPr="00FA796F" w:rsidRDefault="00E244BB" w:rsidP="00A81194">
            <w:pPr>
              <w:contextualSpacing/>
              <w:jc w:val="center"/>
            </w:pPr>
            <w:r w:rsidRPr="00FA796F">
              <w:t>CO</w:t>
            </w:r>
            <w:r>
              <w:t>1</w:t>
            </w:r>
          </w:p>
        </w:tc>
        <w:tc>
          <w:tcPr>
            <w:tcW w:w="355" w:type="pct"/>
            <w:vAlign w:val="center"/>
          </w:tcPr>
          <w:p w14:paraId="00354CCA" w14:textId="77777777" w:rsidR="00E244BB" w:rsidRPr="00FA796F" w:rsidRDefault="00E244BB" w:rsidP="00A81194">
            <w:pPr>
              <w:contextualSpacing/>
              <w:jc w:val="center"/>
            </w:pPr>
            <w:r>
              <w:t>U</w:t>
            </w:r>
          </w:p>
        </w:tc>
        <w:tc>
          <w:tcPr>
            <w:tcW w:w="473" w:type="pct"/>
            <w:vAlign w:val="center"/>
          </w:tcPr>
          <w:p w14:paraId="17CFA259" w14:textId="77777777" w:rsidR="00E244BB" w:rsidRPr="00FA796F" w:rsidRDefault="00E244BB" w:rsidP="00A81194">
            <w:pPr>
              <w:contextualSpacing/>
              <w:jc w:val="center"/>
            </w:pPr>
            <w:r>
              <w:t>4</w:t>
            </w:r>
          </w:p>
        </w:tc>
      </w:tr>
      <w:tr w:rsidR="00E244BB" w:rsidRPr="00FA796F" w14:paraId="072AF601" w14:textId="77777777" w:rsidTr="00A81194">
        <w:trPr>
          <w:trHeight w:val="396"/>
        </w:trPr>
        <w:tc>
          <w:tcPr>
            <w:tcW w:w="272" w:type="pct"/>
            <w:vAlign w:val="center"/>
          </w:tcPr>
          <w:p w14:paraId="2E5D5C4C" w14:textId="77777777" w:rsidR="00E244BB" w:rsidRPr="00FA796F" w:rsidRDefault="00E244BB" w:rsidP="00A81194">
            <w:pPr>
              <w:contextualSpacing/>
              <w:jc w:val="center"/>
            </w:pPr>
          </w:p>
        </w:tc>
        <w:tc>
          <w:tcPr>
            <w:tcW w:w="189" w:type="pct"/>
            <w:vAlign w:val="center"/>
          </w:tcPr>
          <w:p w14:paraId="4EAA9799" w14:textId="77777777" w:rsidR="00E244BB" w:rsidRPr="00FA796F" w:rsidRDefault="00E244BB" w:rsidP="00A81194">
            <w:pPr>
              <w:contextualSpacing/>
              <w:jc w:val="center"/>
            </w:pPr>
            <w:r w:rsidRPr="00FA796F">
              <w:t>b.</w:t>
            </w:r>
          </w:p>
        </w:tc>
        <w:tc>
          <w:tcPr>
            <w:tcW w:w="3323" w:type="pct"/>
            <w:vAlign w:val="bottom"/>
          </w:tcPr>
          <w:p w14:paraId="01869949" w14:textId="77777777" w:rsidR="00E244BB" w:rsidRPr="00FA796F" w:rsidRDefault="00E244BB" w:rsidP="00771EEA">
            <w:pPr>
              <w:contextualSpacing/>
              <w:jc w:val="both"/>
              <w:rPr>
                <w:bCs/>
              </w:rPr>
            </w:pPr>
            <w:r>
              <w:rPr>
                <w:bCs/>
              </w:rPr>
              <w:t>Chart the algorithm to find the smallest number in the list by means of comparing elements.</w:t>
            </w:r>
          </w:p>
        </w:tc>
        <w:tc>
          <w:tcPr>
            <w:tcW w:w="388" w:type="pct"/>
            <w:vAlign w:val="center"/>
          </w:tcPr>
          <w:p w14:paraId="23B32AB0" w14:textId="77777777" w:rsidR="00E244BB" w:rsidRPr="00FA796F" w:rsidRDefault="00E244BB" w:rsidP="00A81194">
            <w:pPr>
              <w:contextualSpacing/>
              <w:jc w:val="center"/>
            </w:pPr>
            <w:r w:rsidRPr="00FA796F">
              <w:t>CO</w:t>
            </w:r>
            <w:r>
              <w:t>1</w:t>
            </w:r>
          </w:p>
        </w:tc>
        <w:tc>
          <w:tcPr>
            <w:tcW w:w="355" w:type="pct"/>
            <w:vAlign w:val="center"/>
          </w:tcPr>
          <w:p w14:paraId="2B795903" w14:textId="77777777" w:rsidR="00E244BB" w:rsidRPr="00FA796F" w:rsidRDefault="00E244BB" w:rsidP="00A81194">
            <w:pPr>
              <w:contextualSpacing/>
              <w:jc w:val="center"/>
            </w:pPr>
            <w:r>
              <w:t>A</w:t>
            </w:r>
          </w:p>
        </w:tc>
        <w:tc>
          <w:tcPr>
            <w:tcW w:w="473" w:type="pct"/>
            <w:vAlign w:val="center"/>
          </w:tcPr>
          <w:p w14:paraId="69589A79" w14:textId="77777777" w:rsidR="00E244BB" w:rsidRPr="00FA796F" w:rsidRDefault="00E244BB" w:rsidP="00A81194">
            <w:pPr>
              <w:contextualSpacing/>
              <w:jc w:val="center"/>
            </w:pPr>
            <w:r>
              <w:t>8</w:t>
            </w:r>
          </w:p>
        </w:tc>
      </w:tr>
      <w:tr w:rsidR="00E244BB" w:rsidRPr="00FA796F" w14:paraId="48DCE456" w14:textId="77777777" w:rsidTr="00A81194">
        <w:trPr>
          <w:trHeight w:val="396"/>
        </w:trPr>
        <w:tc>
          <w:tcPr>
            <w:tcW w:w="272" w:type="pct"/>
            <w:vAlign w:val="center"/>
          </w:tcPr>
          <w:p w14:paraId="162C3EA9" w14:textId="77777777" w:rsidR="00E244BB" w:rsidRPr="00FA796F" w:rsidRDefault="00E244BB" w:rsidP="00A81194">
            <w:pPr>
              <w:contextualSpacing/>
              <w:jc w:val="center"/>
            </w:pPr>
            <w:r w:rsidRPr="00FA796F">
              <w:t>18.</w:t>
            </w:r>
          </w:p>
        </w:tc>
        <w:tc>
          <w:tcPr>
            <w:tcW w:w="189" w:type="pct"/>
            <w:vAlign w:val="center"/>
          </w:tcPr>
          <w:p w14:paraId="3A6C9902" w14:textId="77777777" w:rsidR="00E244BB" w:rsidRPr="00FA796F" w:rsidRDefault="00E244BB" w:rsidP="00A81194">
            <w:pPr>
              <w:contextualSpacing/>
              <w:jc w:val="center"/>
            </w:pPr>
            <w:r w:rsidRPr="00FA796F">
              <w:t>a.</w:t>
            </w:r>
          </w:p>
        </w:tc>
        <w:tc>
          <w:tcPr>
            <w:tcW w:w="3323" w:type="pct"/>
            <w:vAlign w:val="bottom"/>
          </w:tcPr>
          <w:p w14:paraId="7336C3BB" w14:textId="77777777" w:rsidR="00E244BB" w:rsidRPr="00FA796F" w:rsidRDefault="00E244BB" w:rsidP="00A81194">
            <w:pPr>
              <w:contextualSpacing/>
              <w:jc w:val="both"/>
            </w:pPr>
            <w:r>
              <w:t>Write a program in Python to find an element in an array using linear search.</w:t>
            </w:r>
          </w:p>
        </w:tc>
        <w:tc>
          <w:tcPr>
            <w:tcW w:w="388" w:type="pct"/>
            <w:vAlign w:val="center"/>
          </w:tcPr>
          <w:p w14:paraId="16FFCD41" w14:textId="77777777" w:rsidR="00E244BB" w:rsidRPr="00FA796F" w:rsidRDefault="00E244BB" w:rsidP="00A81194">
            <w:pPr>
              <w:contextualSpacing/>
              <w:jc w:val="center"/>
            </w:pPr>
            <w:r w:rsidRPr="00FA796F">
              <w:t>CO</w:t>
            </w:r>
            <w:r>
              <w:t>2</w:t>
            </w:r>
          </w:p>
        </w:tc>
        <w:tc>
          <w:tcPr>
            <w:tcW w:w="355" w:type="pct"/>
            <w:vAlign w:val="center"/>
          </w:tcPr>
          <w:p w14:paraId="6E71F4E0" w14:textId="77777777" w:rsidR="00E244BB" w:rsidRPr="00FA796F" w:rsidRDefault="00E244BB" w:rsidP="00A81194">
            <w:pPr>
              <w:contextualSpacing/>
              <w:jc w:val="center"/>
            </w:pPr>
            <w:r>
              <w:t>A</w:t>
            </w:r>
          </w:p>
        </w:tc>
        <w:tc>
          <w:tcPr>
            <w:tcW w:w="473" w:type="pct"/>
            <w:vAlign w:val="center"/>
          </w:tcPr>
          <w:p w14:paraId="24CC3368" w14:textId="77777777" w:rsidR="00E244BB" w:rsidRPr="00FA796F" w:rsidRDefault="00E244BB" w:rsidP="00A81194">
            <w:pPr>
              <w:contextualSpacing/>
              <w:jc w:val="center"/>
            </w:pPr>
            <w:r>
              <w:t>4</w:t>
            </w:r>
          </w:p>
        </w:tc>
      </w:tr>
      <w:tr w:rsidR="00E244BB" w:rsidRPr="00FA796F" w14:paraId="2E01121B" w14:textId="77777777" w:rsidTr="00A81194">
        <w:trPr>
          <w:trHeight w:val="396"/>
        </w:trPr>
        <w:tc>
          <w:tcPr>
            <w:tcW w:w="272" w:type="pct"/>
            <w:vAlign w:val="center"/>
          </w:tcPr>
          <w:p w14:paraId="5D30A2FD" w14:textId="77777777" w:rsidR="00E244BB" w:rsidRPr="00FA796F" w:rsidRDefault="00E244BB" w:rsidP="00A81194">
            <w:pPr>
              <w:contextualSpacing/>
              <w:jc w:val="center"/>
            </w:pPr>
          </w:p>
        </w:tc>
        <w:tc>
          <w:tcPr>
            <w:tcW w:w="189" w:type="pct"/>
            <w:vAlign w:val="center"/>
          </w:tcPr>
          <w:p w14:paraId="2DE9A565" w14:textId="77777777" w:rsidR="00E244BB" w:rsidRPr="00FA796F" w:rsidRDefault="00E244BB" w:rsidP="00A81194">
            <w:pPr>
              <w:contextualSpacing/>
              <w:jc w:val="center"/>
            </w:pPr>
            <w:r w:rsidRPr="00FA796F">
              <w:t>b.</w:t>
            </w:r>
          </w:p>
        </w:tc>
        <w:tc>
          <w:tcPr>
            <w:tcW w:w="3323" w:type="pct"/>
            <w:vAlign w:val="bottom"/>
          </w:tcPr>
          <w:p w14:paraId="777AD33A" w14:textId="77777777" w:rsidR="00E244BB" w:rsidRPr="00FA796F" w:rsidRDefault="00E244BB" w:rsidP="00A81194">
            <w:pPr>
              <w:contextualSpacing/>
              <w:jc w:val="both"/>
            </w:pPr>
            <w:r>
              <w:t>Describe the following forms of control in Python: sequence, iteration and selection.</w:t>
            </w:r>
          </w:p>
        </w:tc>
        <w:tc>
          <w:tcPr>
            <w:tcW w:w="388" w:type="pct"/>
            <w:vAlign w:val="center"/>
          </w:tcPr>
          <w:p w14:paraId="3E065979" w14:textId="77777777" w:rsidR="00E244BB" w:rsidRPr="00FA796F" w:rsidRDefault="00E244BB" w:rsidP="00A81194">
            <w:pPr>
              <w:contextualSpacing/>
              <w:jc w:val="center"/>
            </w:pPr>
            <w:r w:rsidRPr="00FA796F">
              <w:t>CO</w:t>
            </w:r>
            <w:r>
              <w:t>1</w:t>
            </w:r>
          </w:p>
        </w:tc>
        <w:tc>
          <w:tcPr>
            <w:tcW w:w="355" w:type="pct"/>
            <w:vAlign w:val="center"/>
          </w:tcPr>
          <w:p w14:paraId="14A3451C" w14:textId="77777777" w:rsidR="00E244BB" w:rsidRPr="00FA796F" w:rsidRDefault="00E244BB" w:rsidP="00A81194">
            <w:pPr>
              <w:contextualSpacing/>
              <w:jc w:val="center"/>
            </w:pPr>
            <w:r>
              <w:t>U</w:t>
            </w:r>
          </w:p>
        </w:tc>
        <w:tc>
          <w:tcPr>
            <w:tcW w:w="473" w:type="pct"/>
            <w:vAlign w:val="center"/>
          </w:tcPr>
          <w:p w14:paraId="569F07F4" w14:textId="77777777" w:rsidR="00E244BB" w:rsidRPr="00FA796F" w:rsidRDefault="00E244BB" w:rsidP="00A81194">
            <w:pPr>
              <w:contextualSpacing/>
              <w:jc w:val="center"/>
            </w:pPr>
            <w:r>
              <w:t>8</w:t>
            </w:r>
          </w:p>
        </w:tc>
      </w:tr>
      <w:tr w:rsidR="00E244BB" w:rsidRPr="00FA796F" w14:paraId="6674EC87" w14:textId="77777777" w:rsidTr="00A81194">
        <w:trPr>
          <w:trHeight w:val="396"/>
        </w:trPr>
        <w:tc>
          <w:tcPr>
            <w:tcW w:w="272" w:type="pct"/>
            <w:vAlign w:val="center"/>
          </w:tcPr>
          <w:p w14:paraId="7A204FF3" w14:textId="77777777" w:rsidR="00E244BB" w:rsidRPr="00FA796F" w:rsidRDefault="00E244BB" w:rsidP="00A81194">
            <w:pPr>
              <w:contextualSpacing/>
              <w:jc w:val="center"/>
            </w:pPr>
            <w:r w:rsidRPr="00FA796F">
              <w:lastRenderedPageBreak/>
              <w:t>19.</w:t>
            </w:r>
          </w:p>
        </w:tc>
        <w:tc>
          <w:tcPr>
            <w:tcW w:w="189" w:type="pct"/>
            <w:vAlign w:val="center"/>
          </w:tcPr>
          <w:p w14:paraId="44A81BAE" w14:textId="77777777" w:rsidR="00E244BB" w:rsidRPr="00FA796F" w:rsidRDefault="00E244BB" w:rsidP="00A81194">
            <w:pPr>
              <w:contextualSpacing/>
              <w:jc w:val="center"/>
            </w:pPr>
            <w:r w:rsidRPr="00FA796F">
              <w:t>a.</w:t>
            </w:r>
          </w:p>
        </w:tc>
        <w:tc>
          <w:tcPr>
            <w:tcW w:w="3323" w:type="pct"/>
            <w:vAlign w:val="bottom"/>
          </w:tcPr>
          <w:p w14:paraId="003ACC8A" w14:textId="77777777" w:rsidR="00E244BB" w:rsidRPr="00FA796F" w:rsidRDefault="00E244BB" w:rsidP="001E7504">
            <w:pPr>
              <w:contextualSpacing/>
              <w:jc w:val="both"/>
            </w:pPr>
            <w:r>
              <w:t>Discuss the output of following functions: math.ceil(x), math.trunc(x), math.cbrt(x) and math.exp2(x).</w:t>
            </w:r>
          </w:p>
        </w:tc>
        <w:tc>
          <w:tcPr>
            <w:tcW w:w="388" w:type="pct"/>
            <w:vAlign w:val="center"/>
          </w:tcPr>
          <w:p w14:paraId="6AC573F1" w14:textId="77777777" w:rsidR="00E244BB" w:rsidRPr="00FA796F" w:rsidRDefault="00E244BB" w:rsidP="00A81194">
            <w:pPr>
              <w:contextualSpacing/>
              <w:jc w:val="center"/>
            </w:pPr>
            <w:r w:rsidRPr="00FA796F">
              <w:t>CO</w:t>
            </w:r>
            <w:r>
              <w:t>3</w:t>
            </w:r>
          </w:p>
        </w:tc>
        <w:tc>
          <w:tcPr>
            <w:tcW w:w="355" w:type="pct"/>
            <w:vAlign w:val="center"/>
          </w:tcPr>
          <w:p w14:paraId="33FDCC07" w14:textId="77777777" w:rsidR="00E244BB" w:rsidRPr="00FA796F" w:rsidRDefault="00E244BB" w:rsidP="00A81194">
            <w:pPr>
              <w:contextualSpacing/>
              <w:jc w:val="center"/>
            </w:pPr>
            <w:r>
              <w:t>U</w:t>
            </w:r>
          </w:p>
        </w:tc>
        <w:tc>
          <w:tcPr>
            <w:tcW w:w="473" w:type="pct"/>
            <w:vAlign w:val="center"/>
          </w:tcPr>
          <w:p w14:paraId="2A890AED" w14:textId="77777777" w:rsidR="00E244BB" w:rsidRPr="00FA796F" w:rsidRDefault="00E244BB" w:rsidP="00A81194">
            <w:pPr>
              <w:contextualSpacing/>
              <w:jc w:val="center"/>
            </w:pPr>
            <w:r>
              <w:t>4</w:t>
            </w:r>
          </w:p>
        </w:tc>
      </w:tr>
      <w:tr w:rsidR="00E244BB" w:rsidRPr="00FA796F" w14:paraId="53A84902" w14:textId="77777777" w:rsidTr="00A81194">
        <w:trPr>
          <w:trHeight w:val="396"/>
        </w:trPr>
        <w:tc>
          <w:tcPr>
            <w:tcW w:w="272" w:type="pct"/>
            <w:vAlign w:val="center"/>
          </w:tcPr>
          <w:p w14:paraId="2EA2ED5B" w14:textId="77777777" w:rsidR="00E244BB" w:rsidRPr="00FA796F" w:rsidRDefault="00E244BB" w:rsidP="00A81194">
            <w:pPr>
              <w:contextualSpacing/>
              <w:jc w:val="center"/>
            </w:pPr>
          </w:p>
        </w:tc>
        <w:tc>
          <w:tcPr>
            <w:tcW w:w="189" w:type="pct"/>
            <w:vAlign w:val="center"/>
          </w:tcPr>
          <w:p w14:paraId="3B788EA1" w14:textId="77777777" w:rsidR="00E244BB" w:rsidRPr="00FA796F" w:rsidRDefault="00E244BB" w:rsidP="00A81194">
            <w:pPr>
              <w:contextualSpacing/>
              <w:jc w:val="center"/>
            </w:pPr>
            <w:r w:rsidRPr="00FA796F">
              <w:t>b.</w:t>
            </w:r>
          </w:p>
        </w:tc>
        <w:tc>
          <w:tcPr>
            <w:tcW w:w="3323" w:type="pct"/>
            <w:vAlign w:val="bottom"/>
          </w:tcPr>
          <w:p w14:paraId="1B0496C6" w14:textId="77777777" w:rsidR="00E244BB" w:rsidRPr="00FA796F" w:rsidRDefault="00E244BB" w:rsidP="001E7504">
            <w:pPr>
              <w:contextualSpacing/>
              <w:jc w:val="both"/>
              <w:rPr>
                <w:bCs/>
              </w:rPr>
            </w:pPr>
            <w:r>
              <w:rPr>
                <w:bCs/>
              </w:rPr>
              <w:t>Write a program in Python to show the use of following string manipulation functions: count( ), find( ), index( ), join( ).</w:t>
            </w:r>
          </w:p>
        </w:tc>
        <w:tc>
          <w:tcPr>
            <w:tcW w:w="388" w:type="pct"/>
            <w:vAlign w:val="center"/>
          </w:tcPr>
          <w:p w14:paraId="1A18ED11" w14:textId="77777777" w:rsidR="00E244BB" w:rsidRPr="00FA796F" w:rsidRDefault="00E244BB" w:rsidP="00A81194">
            <w:pPr>
              <w:contextualSpacing/>
              <w:jc w:val="center"/>
            </w:pPr>
            <w:r w:rsidRPr="00FA796F">
              <w:t>CO</w:t>
            </w:r>
            <w:r>
              <w:t>2</w:t>
            </w:r>
          </w:p>
        </w:tc>
        <w:tc>
          <w:tcPr>
            <w:tcW w:w="355" w:type="pct"/>
            <w:vAlign w:val="center"/>
          </w:tcPr>
          <w:p w14:paraId="494B756C" w14:textId="77777777" w:rsidR="00E244BB" w:rsidRPr="00FA796F" w:rsidRDefault="00E244BB" w:rsidP="00A81194">
            <w:pPr>
              <w:contextualSpacing/>
              <w:jc w:val="center"/>
            </w:pPr>
            <w:r>
              <w:t>A</w:t>
            </w:r>
          </w:p>
        </w:tc>
        <w:tc>
          <w:tcPr>
            <w:tcW w:w="473" w:type="pct"/>
            <w:vAlign w:val="center"/>
          </w:tcPr>
          <w:p w14:paraId="6EE49EAD" w14:textId="77777777" w:rsidR="00E244BB" w:rsidRPr="00FA796F" w:rsidRDefault="00E244BB" w:rsidP="00A81194">
            <w:pPr>
              <w:contextualSpacing/>
              <w:jc w:val="center"/>
            </w:pPr>
            <w:r>
              <w:t>8</w:t>
            </w:r>
          </w:p>
        </w:tc>
      </w:tr>
      <w:tr w:rsidR="00E244BB" w:rsidRPr="00FA796F" w14:paraId="74C03CEE" w14:textId="77777777" w:rsidTr="00A81194">
        <w:trPr>
          <w:trHeight w:val="396"/>
        </w:trPr>
        <w:tc>
          <w:tcPr>
            <w:tcW w:w="272" w:type="pct"/>
            <w:vAlign w:val="center"/>
          </w:tcPr>
          <w:p w14:paraId="7A05BCCC" w14:textId="77777777" w:rsidR="00E244BB" w:rsidRPr="00FA796F" w:rsidRDefault="00E244BB" w:rsidP="00A81194">
            <w:pPr>
              <w:contextualSpacing/>
              <w:jc w:val="center"/>
            </w:pPr>
            <w:r w:rsidRPr="00FA796F">
              <w:t>20.</w:t>
            </w:r>
          </w:p>
        </w:tc>
        <w:tc>
          <w:tcPr>
            <w:tcW w:w="189" w:type="pct"/>
            <w:vAlign w:val="center"/>
          </w:tcPr>
          <w:p w14:paraId="4928CD9A" w14:textId="77777777" w:rsidR="00E244BB" w:rsidRPr="00FA796F" w:rsidRDefault="00E244BB" w:rsidP="00A81194">
            <w:pPr>
              <w:contextualSpacing/>
              <w:jc w:val="center"/>
            </w:pPr>
            <w:r w:rsidRPr="00FA796F">
              <w:t>a.</w:t>
            </w:r>
          </w:p>
        </w:tc>
        <w:tc>
          <w:tcPr>
            <w:tcW w:w="3323" w:type="pct"/>
            <w:vAlign w:val="bottom"/>
          </w:tcPr>
          <w:p w14:paraId="3D647193" w14:textId="77777777" w:rsidR="00E244BB" w:rsidRPr="00FA796F" w:rsidRDefault="00E244BB" w:rsidP="002563BB">
            <w:pPr>
              <w:contextualSpacing/>
              <w:jc w:val="both"/>
            </w:pPr>
            <w:r>
              <w:t>Write a program in Python to illustrate the following properties of higher order functions: functions as object, function can return another function.</w:t>
            </w:r>
          </w:p>
        </w:tc>
        <w:tc>
          <w:tcPr>
            <w:tcW w:w="388" w:type="pct"/>
            <w:vAlign w:val="center"/>
          </w:tcPr>
          <w:p w14:paraId="5165EC11" w14:textId="77777777" w:rsidR="00E244BB" w:rsidRPr="00FA796F" w:rsidRDefault="00E244BB" w:rsidP="00A81194">
            <w:pPr>
              <w:contextualSpacing/>
              <w:jc w:val="center"/>
            </w:pPr>
            <w:r w:rsidRPr="00FA796F">
              <w:t>CO</w:t>
            </w:r>
            <w:r>
              <w:t>4</w:t>
            </w:r>
          </w:p>
        </w:tc>
        <w:tc>
          <w:tcPr>
            <w:tcW w:w="355" w:type="pct"/>
            <w:vAlign w:val="center"/>
          </w:tcPr>
          <w:p w14:paraId="4E1E35F2" w14:textId="77777777" w:rsidR="00E244BB" w:rsidRPr="00FA796F" w:rsidRDefault="00E244BB" w:rsidP="00A81194">
            <w:pPr>
              <w:contextualSpacing/>
              <w:jc w:val="center"/>
            </w:pPr>
            <w:r>
              <w:t>A</w:t>
            </w:r>
          </w:p>
        </w:tc>
        <w:tc>
          <w:tcPr>
            <w:tcW w:w="473" w:type="pct"/>
            <w:vAlign w:val="center"/>
          </w:tcPr>
          <w:p w14:paraId="780862B9" w14:textId="77777777" w:rsidR="00E244BB" w:rsidRPr="00FA796F" w:rsidRDefault="00E244BB" w:rsidP="00A81194">
            <w:pPr>
              <w:contextualSpacing/>
              <w:jc w:val="center"/>
            </w:pPr>
            <w:r>
              <w:t>8</w:t>
            </w:r>
          </w:p>
        </w:tc>
      </w:tr>
      <w:tr w:rsidR="00E244BB" w:rsidRPr="00FA796F" w14:paraId="1A10CA27" w14:textId="77777777" w:rsidTr="00A81194">
        <w:trPr>
          <w:trHeight w:val="396"/>
        </w:trPr>
        <w:tc>
          <w:tcPr>
            <w:tcW w:w="272" w:type="pct"/>
            <w:vAlign w:val="center"/>
          </w:tcPr>
          <w:p w14:paraId="0DEE5BB1" w14:textId="77777777" w:rsidR="00E244BB" w:rsidRPr="00FA796F" w:rsidRDefault="00E244BB" w:rsidP="00A81194">
            <w:pPr>
              <w:contextualSpacing/>
              <w:jc w:val="center"/>
            </w:pPr>
          </w:p>
        </w:tc>
        <w:tc>
          <w:tcPr>
            <w:tcW w:w="189" w:type="pct"/>
            <w:vAlign w:val="center"/>
          </w:tcPr>
          <w:p w14:paraId="0C405811" w14:textId="77777777" w:rsidR="00E244BB" w:rsidRPr="00FA796F" w:rsidRDefault="00E244BB" w:rsidP="00A81194">
            <w:pPr>
              <w:contextualSpacing/>
              <w:jc w:val="center"/>
            </w:pPr>
            <w:r w:rsidRPr="00FA796F">
              <w:t>b.</w:t>
            </w:r>
          </w:p>
        </w:tc>
        <w:tc>
          <w:tcPr>
            <w:tcW w:w="3323" w:type="pct"/>
            <w:vAlign w:val="bottom"/>
          </w:tcPr>
          <w:p w14:paraId="1B7F3196" w14:textId="77777777" w:rsidR="00E244BB" w:rsidRPr="00FA796F" w:rsidRDefault="00E244BB" w:rsidP="00D9225B">
            <w:pPr>
              <w:contextualSpacing/>
              <w:jc w:val="both"/>
              <w:rPr>
                <w:bCs/>
              </w:rPr>
            </w:pPr>
            <w:r>
              <w:rPr>
                <w:bCs/>
              </w:rPr>
              <w:t xml:space="preserve">Determine the output of the functions </w:t>
            </w:r>
            <w:r w:rsidRPr="00D9225B">
              <w:rPr>
                <w:bCs/>
              </w:rPr>
              <w:t>get( ) and pop( )</w:t>
            </w:r>
            <w:r>
              <w:rPr>
                <w:bCs/>
              </w:rPr>
              <w:t xml:space="preserve"> on the dictionary </w:t>
            </w:r>
            <w:r w:rsidRPr="00B632CE">
              <w:rPr>
                <w:bCs/>
              </w:rPr>
              <w:t>d = {1: '001', 2: '010', 3: '011'}</w:t>
            </w:r>
            <w:r>
              <w:rPr>
                <w:bCs/>
              </w:rPr>
              <w:t>:</w:t>
            </w:r>
          </w:p>
        </w:tc>
        <w:tc>
          <w:tcPr>
            <w:tcW w:w="388" w:type="pct"/>
            <w:vAlign w:val="center"/>
          </w:tcPr>
          <w:p w14:paraId="799DFDD0" w14:textId="77777777" w:rsidR="00E244BB" w:rsidRPr="00FA796F" w:rsidRDefault="00E244BB" w:rsidP="00A81194">
            <w:pPr>
              <w:contextualSpacing/>
              <w:jc w:val="center"/>
            </w:pPr>
            <w:r w:rsidRPr="00FA796F">
              <w:t>CO</w:t>
            </w:r>
            <w:r>
              <w:t>4</w:t>
            </w:r>
          </w:p>
        </w:tc>
        <w:tc>
          <w:tcPr>
            <w:tcW w:w="355" w:type="pct"/>
            <w:vAlign w:val="center"/>
          </w:tcPr>
          <w:p w14:paraId="3D1F08DA" w14:textId="77777777" w:rsidR="00E244BB" w:rsidRPr="00FA796F" w:rsidRDefault="00E244BB" w:rsidP="00A81194">
            <w:pPr>
              <w:contextualSpacing/>
              <w:jc w:val="center"/>
            </w:pPr>
            <w:r>
              <w:t>A</w:t>
            </w:r>
          </w:p>
        </w:tc>
        <w:tc>
          <w:tcPr>
            <w:tcW w:w="473" w:type="pct"/>
            <w:vAlign w:val="center"/>
          </w:tcPr>
          <w:p w14:paraId="6AA3696F" w14:textId="77777777" w:rsidR="00E244BB" w:rsidRPr="00FA796F" w:rsidRDefault="00E244BB" w:rsidP="00A81194">
            <w:pPr>
              <w:contextualSpacing/>
              <w:jc w:val="center"/>
            </w:pPr>
            <w:r>
              <w:t>4</w:t>
            </w:r>
          </w:p>
        </w:tc>
      </w:tr>
      <w:tr w:rsidR="00E244BB" w:rsidRPr="00FA796F" w14:paraId="508AB8A9" w14:textId="77777777" w:rsidTr="00A81194">
        <w:trPr>
          <w:trHeight w:val="396"/>
        </w:trPr>
        <w:tc>
          <w:tcPr>
            <w:tcW w:w="272" w:type="pct"/>
            <w:vAlign w:val="center"/>
          </w:tcPr>
          <w:p w14:paraId="1127F331" w14:textId="77777777" w:rsidR="00E244BB" w:rsidRPr="00FA796F" w:rsidRDefault="00E244BB" w:rsidP="00A81194">
            <w:pPr>
              <w:contextualSpacing/>
              <w:jc w:val="center"/>
            </w:pPr>
            <w:r w:rsidRPr="00FA796F">
              <w:t>21.</w:t>
            </w:r>
          </w:p>
        </w:tc>
        <w:tc>
          <w:tcPr>
            <w:tcW w:w="189" w:type="pct"/>
            <w:vAlign w:val="center"/>
          </w:tcPr>
          <w:p w14:paraId="44A95B0B" w14:textId="77777777" w:rsidR="00E244BB" w:rsidRPr="00FA796F" w:rsidRDefault="00E244BB" w:rsidP="00A81194">
            <w:pPr>
              <w:contextualSpacing/>
              <w:jc w:val="center"/>
            </w:pPr>
            <w:r w:rsidRPr="00FA796F">
              <w:t>a.</w:t>
            </w:r>
          </w:p>
        </w:tc>
        <w:tc>
          <w:tcPr>
            <w:tcW w:w="3323" w:type="pct"/>
            <w:vAlign w:val="bottom"/>
          </w:tcPr>
          <w:p w14:paraId="30169056" w14:textId="77777777" w:rsidR="00E244BB" w:rsidRPr="00FA796F" w:rsidRDefault="00E244BB" w:rsidP="002B20B9">
            <w:pPr>
              <w:contextualSpacing/>
              <w:jc w:val="both"/>
            </w:pPr>
            <w:r>
              <w:t xml:space="preserve">Select suitable Python built-in module to write a code to print the following: factorial of 4, cos 0º, random integer between 0 and 10, choosing a random element in List = </w:t>
            </w:r>
            <w:r w:rsidRPr="002B20B9">
              <w:t xml:space="preserve">[1,4,True, 800, "Python", 27, "hello"] </w:t>
            </w:r>
            <w:r>
              <w:t>and current year, month and day.</w:t>
            </w:r>
          </w:p>
        </w:tc>
        <w:tc>
          <w:tcPr>
            <w:tcW w:w="388" w:type="pct"/>
            <w:vAlign w:val="center"/>
          </w:tcPr>
          <w:p w14:paraId="6CABF6D3" w14:textId="77777777" w:rsidR="00E244BB" w:rsidRPr="00FA796F" w:rsidRDefault="00E244BB" w:rsidP="00A81194">
            <w:pPr>
              <w:contextualSpacing/>
              <w:jc w:val="center"/>
            </w:pPr>
            <w:r w:rsidRPr="00FA796F">
              <w:t>CO</w:t>
            </w:r>
            <w:r>
              <w:t>5</w:t>
            </w:r>
          </w:p>
        </w:tc>
        <w:tc>
          <w:tcPr>
            <w:tcW w:w="355" w:type="pct"/>
            <w:vAlign w:val="center"/>
          </w:tcPr>
          <w:p w14:paraId="1C28F6B7" w14:textId="77777777" w:rsidR="00E244BB" w:rsidRPr="00FA796F" w:rsidRDefault="00E244BB" w:rsidP="00A81194">
            <w:pPr>
              <w:contextualSpacing/>
              <w:jc w:val="center"/>
            </w:pPr>
            <w:r>
              <w:t>U</w:t>
            </w:r>
          </w:p>
        </w:tc>
        <w:tc>
          <w:tcPr>
            <w:tcW w:w="473" w:type="pct"/>
            <w:vAlign w:val="center"/>
          </w:tcPr>
          <w:p w14:paraId="6A8D79E8" w14:textId="77777777" w:rsidR="00E244BB" w:rsidRPr="00FA796F" w:rsidRDefault="00E244BB" w:rsidP="00A81194">
            <w:pPr>
              <w:contextualSpacing/>
              <w:jc w:val="center"/>
            </w:pPr>
            <w:r>
              <w:t>8</w:t>
            </w:r>
          </w:p>
        </w:tc>
      </w:tr>
      <w:tr w:rsidR="00E244BB" w:rsidRPr="00FA796F" w14:paraId="3226C909" w14:textId="77777777" w:rsidTr="00A81194">
        <w:trPr>
          <w:trHeight w:val="396"/>
        </w:trPr>
        <w:tc>
          <w:tcPr>
            <w:tcW w:w="272" w:type="pct"/>
            <w:vAlign w:val="center"/>
          </w:tcPr>
          <w:p w14:paraId="74DAFD23" w14:textId="77777777" w:rsidR="00E244BB" w:rsidRPr="00FA796F" w:rsidRDefault="00E244BB" w:rsidP="00A81194">
            <w:pPr>
              <w:contextualSpacing/>
              <w:jc w:val="center"/>
            </w:pPr>
          </w:p>
        </w:tc>
        <w:tc>
          <w:tcPr>
            <w:tcW w:w="189" w:type="pct"/>
            <w:vAlign w:val="center"/>
          </w:tcPr>
          <w:p w14:paraId="102E2E70" w14:textId="77777777" w:rsidR="00E244BB" w:rsidRPr="00FA796F" w:rsidRDefault="00E244BB" w:rsidP="00A81194">
            <w:pPr>
              <w:contextualSpacing/>
              <w:jc w:val="center"/>
            </w:pPr>
            <w:r w:rsidRPr="00FA796F">
              <w:t>b.</w:t>
            </w:r>
          </w:p>
        </w:tc>
        <w:tc>
          <w:tcPr>
            <w:tcW w:w="3323" w:type="pct"/>
            <w:vAlign w:val="bottom"/>
          </w:tcPr>
          <w:p w14:paraId="56B848F1" w14:textId="77777777" w:rsidR="00E244BB" w:rsidRPr="00FA796F" w:rsidRDefault="00E244BB" w:rsidP="00A81194">
            <w:pPr>
              <w:contextualSpacing/>
              <w:jc w:val="both"/>
              <w:rPr>
                <w:bCs/>
              </w:rPr>
            </w:pPr>
            <w:r>
              <w:rPr>
                <w:bCs/>
              </w:rPr>
              <w:t>Write a Python code to show the use of string module class, template.</w:t>
            </w:r>
          </w:p>
        </w:tc>
        <w:tc>
          <w:tcPr>
            <w:tcW w:w="388" w:type="pct"/>
            <w:vAlign w:val="center"/>
          </w:tcPr>
          <w:p w14:paraId="76D31F9D" w14:textId="77777777" w:rsidR="00E244BB" w:rsidRPr="00FA796F" w:rsidRDefault="00E244BB" w:rsidP="00A81194">
            <w:pPr>
              <w:contextualSpacing/>
              <w:jc w:val="center"/>
            </w:pPr>
            <w:r w:rsidRPr="00FA796F">
              <w:t>CO</w:t>
            </w:r>
            <w:r>
              <w:t>5</w:t>
            </w:r>
          </w:p>
        </w:tc>
        <w:tc>
          <w:tcPr>
            <w:tcW w:w="355" w:type="pct"/>
            <w:vAlign w:val="center"/>
          </w:tcPr>
          <w:p w14:paraId="1C70B09D" w14:textId="77777777" w:rsidR="00E244BB" w:rsidRPr="00FA796F" w:rsidRDefault="00E244BB" w:rsidP="00A81194">
            <w:pPr>
              <w:contextualSpacing/>
              <w:jc w:val="center"/>
            </w:pPr>
            <w:r>
              <w:t>A</w:t>
            </w:r>
          </w:p>
        </w:tc>
        <w:tc>
          <w:tcPr>
            <w:tcW w:w="473" w:type="pct"/>
            <w:vAlign w:val="center"/>
          </w:tcPr>
          <w:p w14:paraId="2A344423" w14:textId="77777777" w:rsidR="00E244BB" w:rsidRPr="00FA796F" w:rsidRDefault="00E244BB" w:rsidP="00A81194">
            <w:pPr>
              <w:contextualSpacing/>
              <w:jc w:val="center"/>
            </w:pPr>
            <w:r>
              <w:t>4</w:t>
            </w:r>
          </w:p>
        </w:tc>
      </w:tr>
      <w:tr w:rsidR="00E244BB" w:rsidRPr="00FA796F" w14:paraId="622D72AD" w14:textId="77777777" w:rsidTr="005054B6">
        <w:trPr>
          <w:trHeight w:val="396"/>
        </w:trPr>
        <w:tc>
          <w:tcPr>
            <w:tcW w:w="272" w:type="pct"/>
            <w:vAlign w:val="center"/>
          </w:tcPr>
          <w:p w14:paraId="14FB1B57" w14:textId="77777777" w:rsidR="00E244BB" w:rsidRPr="00FA796F" w:rsidRDefault="00E244BB" w:rsidP="00A81194">
            <w:pPr>
              <w:contextualSpacing/>
              <w:jc w:val="center"/>
            </w:pPr>
            <w:r w:rsidRPr="00FA796F">
              <w:t>22.</w:t>
            </w:r>
          </w:p>
        </w:tc>
        <w:tc>
          <w:tcPr>
            <w:tcW w:w="189" w:type="pct"/>
            <w:vAlign w:val="center"/>
          </w:tcPr>
          <w:p w14:paraId="00548D82" w14:textId="77777777" w:rsidR="00E244BB" w:rsidRPr="00FA796F" w:rsidRDefault="00E244BB" w:rsidP="00A81194">
            <w:pPr>
              <w:contextualSpacing/>
              <w:jc w:val="center"/>
            </w:pPr>
            <w:r w:rsidRPr="00FA796F">
              <w:t>a.</w:t>
            </w:r>
          </w:p>
        </w:tc>
        <w:tc>
          <w:tcPr>
            <w:tcW w:w="3323" w:type="pct"/>
          </w:tcPr>
          <w:p w14:paraId="46C570D8" w14:textId="77777777" w:rsidR="00E244BB" w:rsidRPr="00FA796F" w:rsidRDefault="00E244BB" w:rsidP="00EB38CF">
            <w:pPr>
              <w:contextualSpacing/>
              <w:jc w:val="both"/>
            </w:pPr>
            <w:r>
              <w:t>Identify the output of the following: x%=3, x|=3, x**3, x//3 and x!=3, where x = 5.</w:t>
            </w:r>
          </w:p>
        </w:tc>
        <w:tc>
          <w:tcPr>
            <w:tcW w:w="388" w:type="pct"/>
            <w:vAlign w:val="center"/>
          </w:tcPr>
          <w:p w14:paraId="1F86E64A" w14:textId="77777777" w:rsidR="00E244BB" w:rsidRPr="00FA796F" w:rsidRDefault="00E244BB" w:rsidP="00A81194">
            <w:pPr>
              <w:contextualSpacing/>
              <w:jc w:val="center"/>
            </w:pPr>
            <w:r w:rsidRPr="00FA796F">
              <w:t>CO</w:t>
            </w:r>
            <w:r>
              <w:t>2</w:t>
            </w:r>
          </w:p>
        </w:tc>
        <w:tc>
          <w:tcPr>
            <w:tcW w:w="355" w:type="pct"/>
            <w:vAlign w:val="center"/>
          </w:tcPr>
          <w:p w14:paraId="153D6241" w14:textId="77777777" w:rsidR="00E244BB" w:rsidRPr="00FA796F" w:rsidRDefault="00E244BB" w:rsidP="00A81194">
            <w:pPr>
              <w:contextualSpacing/>
              <w:jc w:val="center"/>
            </w:pPr>
            <w:r>
              <w:t>U</w:t>
            </w:r>
          </w:p>
        </w:tc>
        <w:tc>
          <w:tcPr>
            <w:tcW w:w="473" w:type="pct"/>
            <w:vAlign w:val="center"/>
          </w:tcPr>
          <w:p w14:paraId="6EEF0205" w14:textId="77777777" w:rsidR="00E244BB" w:rsidRPr="00FA796F" w:rsidRDefault="00E244BB" w:rsidP="00A81194">
            <w:pPr>
              <w:contextualSpacing/>
              <w:jc w:val="center"/>
            </w:pPr>
            <w:r>
              <w:t>5</w:t>
            </w:r>
          </w:p>
        </w:tc>
      </w:tr>
      <w:tr w:rsidR="00E244BB" w:rsidRPr="00FA796F" w14:paraId="7EE74881" w14:textId="77777777" w:rsidTr="005054B6">
        <w:trPr>
          <w:trHeight w:val="396"/>
        </w:trPr>
        <w:tc>
          <w:tcPr>
            <w:tcW w:w="272" w:type="pct"/>
            <w:vAlign w:val="center"/>
          </w:tcPr>
          <w:p w14:paraId="0495303E" w14:textId="77777777" w:rsidR="00E244BB" w:rsidRPr="00FA796F" w:rsidRDefault="00E244BB" w:rsidP="00A81194">
            <w:pPr>
              <w:contextualSpacing/>
              <w:jc w:val="center"/>
            </w:pPr>
          </w:p>
        </w:tc>
        <w:tc>
          <w:tcPr>
            <w:tcW w:w="189" w:type="pct"/>
            <w:vAlign w:val="center"/>
          </w:tcPr>
          <w:p w14:paraId="6A686262" w14:textId="77777777" w:rsidR="00E244BB" w:rsidRPr="00FA796F" w:rsidRDefault="00E244BB" w:rsidP="00A81194">
            <w:pPr>
              <w:contextualSpacing/>
              <w:jc w:val="center"/>
            </w:pPr>
            <w:r w:rsidRPr="00FA796F">
              <w:t>b.</w:t>
            </w:r>
          </w:p>
        </w:tc>
        <w:tc>
          <w:tcPr>
            <w:tcW w:w="3323" w:type="pct"/>
          </w:tcPr>
          <w:p w14:paraId="41933BB8" w14:textId="77777777" w:rsidR="00E244BB" w:rsidRPr="00FA796F" w:rsidRDefault="00E244BB" w:rsidP="003420C9">
            <w:pPr>
              <w:contextualSpacing/>
              <w:jc w:val="both"/>
              <w:rPr>
                <w:bCs/>
              </w:rPr>
            </w:pPr>
            <w:r>
              <w:rPr>
                <w:bCs/>
              </w:rPr>
              <w:t>Write the Python program to perform the following on the string s = “Radar Level” : reverse the string, print 4</w:t>
            </w:r>
            <w:r w:rsidRPr="003420C9">
              <w:rPr>
                <w:bCs/>
                <w:vertAlign w:val="superscript"/>
              </w:rPr>
              <w:t>th</w:t>
            </w:r>
            <w:r>
              <w:rPr>
                <w:bCs/>
              </w:rPr>
              <w:t xml:space="preserve"> character, avoid space, location of Level and split string.</w:t>
            </w:r>
          </w:p>
        </w:tc>
        <w:tc>
          <w:tcPr>
            <w:tcW w:w="388" w:type="pct"/>
            <w:vAlign w:val="center"/>
          </w:tcPr>
          <w:p w14:paraId="4866CDD2" w14:textId="77777777" w:rsidR="00E244BB" w:rsidRPr="00FA796F" w:rsidRDefault="00E244BB" w:rsidP="00A81194">
            <w:pPr>
              <w:contextualSpacing/>
              <w:jc w:val="center"/>
            </w:pPr>
            <w:r w:rsidRPr="00FA796F">
              <w:t>CO</w:t>
            </w:r>
            <w:r>
              <w:t>2</w:t>
            </w:r>
          </w:p>
        </w:tc>
        <w:tc>
          <w:tcPr>
            <w:tcW w:w="355" w:type="pct"/>
            <w:vAlign w:val="center"/>
          </w:tcPr>
          <w:p w14:paraId="2AF2D22C" w14:textId="77777777" w:rsidR="00E244BB" w:rsidRPr="00FA796F" w:rsidRDefault="00E244BB" w:rsidP="00A81194">
            <w:pPr>
              <w:contextualSpacing/>
              <w:jc w:val="center"/>
            </w:pPr>
            <w:r>
              <w:t>A</w:t>
            </w:r>
          </w:p>
        </w:tc>
        <w:tc>
          <w:tcPr>
            <w:tcW w:w="473" w:type="pct"/>
            <w:vAlign w:val="center"/>
          </w:tcPr>
          <w:p w14:paraId="4075B681" w14:textId="77777777" w:rsidR="00E244BB" w:rsidRPr="00FA796F" w:rsidRDefault="00E244BB" w:rsidP="00A81194">
            <w:pPr>
              <w:contextualSpacing/>
              <w:jc w:val="center"/>
            </w:pPr>
            <w:r>
              <w:t>7</w:t>
            </w:r>
          </w:p>
        </w:tc>
      </w:tr>
      <w:tr w:rsidR="00E244BB" w:rsidRPr="00FA796F" w14:paraId="653A202E" w14:textId="77777777" w:rsidTr="00575BF4">
        <w:trPr>
          <w:trHeight w:val="396"/>
        </w:trPr>
        <w:tc>
          <w:tcPr>
            <w:tcW w:w="272" w:type="pct"/>
            <w:vAlign w:val="center"/>
          </w:tcPr>
          <w:p w14:paraId="09D56E4F" w14:textId="77777777" w:rsidR="00E244BB" w:rsidRPr="00FA796F" w:rsidRDefault="00E244BB" w:rsidP="00A81194">
            <w:pPr>
              <w:contextualSpacing/>
              <w:jc w:val="center"/>
            </w:pPr>
            <w:r w:rsidRPr="00FA796F">
              <w:t>23.</w:t>
            </w:r>
          </w:p>
        </w:tc>
        <w:tc>
          <w:tcPr>
            <w:tcW w:w="189" w:type="pct"/>
            <w:vAlign w:val="center"/>
          </w:tcPr>
          <w:p w14:paraId="5BF58079" w14:textId="77777777" w:rsidR="00E244BB" w:rsidRPr="00FA796F" w:rsidRDefault="00E244BB" w:rsidP="00A81194">
            <w:pPr>
              <w:contextualSpacing/>
              <w:jc w:val="center"/>
            </w:pPr>
            <w:r w:rsidRPr="00FA796F">
              <w:t>a.</w:t>
            </w:r>
          </w:p>
        </w:tc>
        <w:tc>
          <w:tcPr>
            <w:tcW w:w="3323" w:type="pct"/>
          </w:tcPr>
          <w:p w14:paraId="744E8F80" w14:textId="77777777" w:rsidR="00E244BB" w:rsidRPr="00FA796F" w:rsidRDefault="00E244BB" w:rsidP="00A81194">
            <w:pPr>
              <w:contextualSpacing/>
              <w:jc w:val="both"/>
            </w:pPr>
            <w:r w:rsidRPr="00671821">
              <w:t>Justify that class is an example of encapsulation</w:t>
            </w:r>
            <w:r>
              <w:t>.</w:t>
            </w:r>
          </w:p>
        </w:tc>
        <w:tc>
          <w:tcPr>
            <w:tcW w:w="388" w:type="pct"/>
            <w:vAlign w:val="center"/>
          </w:tcPr>
          <w:p w14:paraId="04E410C6" w14:textId="77777777" w:rsidR="00E244BB" w:rsidRPr="00FA796F" w:rsidRDefault="00E244BB" w:rsidP="00A81194">
            <w:pPr>
              <w:contextualSpacing/>
              <w:jc w:val="center"/>
            </w:pPr>
            <w:r w:rsidRPr="00FA796F">
              <w:t>CO</w:t>
            </w:r>
            <w:r>
              <w:t>6</w:t>
            </w:r>
          </w:p>
        </w:tc>
        <w:tc>
          <w:tcPr>
            <w:tcW w:w="355" w:type="pct"/>
          </w:tcPr>
          <w:p w14:paraId="3C64255E" w14:textId="77777777" w:rsidR="00E244BB" w:rsidRPr="00FA796F" w:rsidRDefault="00E244BB" w:rsidP="00A81194">
            <w:pPr>
              <w:contextualSpacing/>
              <w:jc w:val="center"/>
            </w:pPr>
            <w:r w:rsidRPr="009600EA">
              <w:t>E</w:t>
            </w:r>
          </w:p>
        </w:tc>
        <w:tc>
          <w:tcPr>
            <w:tcW w:w="473" w:type="pct"/>
          </w:tcPr>
          <w:p w14:paraId="68FA4BC8" w14:textId="77777777" w:rsidR="00E244BB" w:rsidRPr="00FA796F" w:rsidRDefault="00E244BB" w:rsidP="00A81194">
            <w:pPr>
              <w:contextualSpacing/>
              <w:jc w:val="center"/>
            </w:pPr>
            <w:r w:rsidRPr="009600EA">
              <w:t>4</w:t>
            </w:r>
          </w:p>
        </w:tc>
      </w:tr>
      <w:tr w:rsidR="00E244BB" w:rsidRPr="00FA796F" w14:paraId="161E6101" w14:textId="77777777" w:rsidTr="00575BF4">
        <w:trPr>
          <w:trHeight w:val="396"/>
        </w:trPr>
        <w:tc>
          <w:tcPr>
            <w:tcW w:w="272" w:type="pct"/>
            <w:vAlign w:val="center"/>
          </w:tcPr>
          <w:p w14:paraId="01F16D77" w14:textId="77777777" w:rsidR="00E244BB" w:rsidRPr="00FA796F" w:rsidRDefault="00E244BB" w:rsidP="00A81194">
            <w:pPr>
              <w:contextualSpacing/>
              <w:jc w:val="center"/>
            </w:pPr>
          </w:p>
        </w:tc>
        <w:tc>
          <w:tcPr>
            <w:tcW w:w="189" w:type="pct"/>
            <w:vAlign w:val="center"/>
          </w:tcPr>
          <w:p w14:paraId="26011F29" w14:textId="77777777" w:rsidR="00E244BB" w:rsidRPr="00FA796F" w:rsidRDefault="00E244BB" w:rsidP="00A81194">
            <w:pPr>
              <w:contextualSpacing/>
              <w:jc w:val="center"/>
            </w:pPr>
            <w:r w:rsidRPr="00FA796F">
              <w:t>b.</w:t>
            </w:r>
          </w:p>
        </w:tc>
        <w:tc>
          <w:tcPr>
            <w:tcW w:w="3323" w:type="pct"/>
          </w:tcPr>
          <w:p w14:paraId="141532D4" w14:textId="77777777" w:rsidR="00E244BB" w:rsidRPr="00FA796F" w:rsidRDefault="00E244BB" w:rsidP="00B90DB0">
            <w:pPr>
              <w:contextualSpacing/>
              <w:jc w:val="both"/>
              <w:rPr>
                <w:bCs/>
              </w:rPr>
            </w:pPr>
            <w:r w:rsidRPr="00671821">
              <w:t xml:space="preserve">Write a </w:t>
            </w:r>
            <w:r>
              <w:t xml:space="preserve">Python </w:t>
            </w:r>
            <w:r w:rsidRPr="00671821">
              <w:t>program to show various ways to read and write data in a file</w:t>
            </w:r>
            <w:r>
              <w:t>.</w:t>
            </w:r>
          </w:p>
        </w:tc>
        <w:tc>
          <w:tcPr>
            <w:tcW w:w="388" w:type="pct"/>
            <w:vAlign w:val="center"/>
          </w:tcPr>
          <w:p w14:paraId="0C4BABB6" w14:textId="77777777" w:rsidR="00E244BB" w:rsidRPr="00FA796F" w:rsidRDefault="00E244BB" w:rsidP="00A81194">
            <w:pPr>
              <w:contextualSpacing/>
              <w:jc w:val="center"/>
            </w:pPr>
            <w:r w:rsidRPr="00FA796F">
              <w:t>CO</w:t>
            </w:r>
            <w:r>
              <w:t>6</w:t>
            </w:r>
          </w:p>
        </w:tc>
        <w:tc>
          <w:tcPr>
            <w:tcW w:w="355" w:type="pct"/>
          </w:tcPr>
          <w:p w14:paraId="4E071D8A" w14:textId="77777777" w:rsidR="00E244BB" w:rsidRPr="00FA796F" w:rsidRDefault="00E244BB" w:rsidP="00A81194">
            <w:pPr>
              <w:contextualSpacing/>
              <w:jc w:val="center"/>
            </w:pPr>
            <w:r w:rsidRPr="009600EA">
              <w:t>A</w:t>
            </w:r>
          </w:p>
        </w:tc>
        <w:tc>
          <w:tcPr>
            <w:tcW w:w="473" w:type="pct"/>
          </w:tcPr>
          <w:p w14:paraId="0205085C" w14:textId="77777777" w:rsidR="00E244BB" w:rsidRPr="00FA796F" w:rsidRDefault="00E244BB" w:rsidP="00A81194">
            <w:pPr>
              <w:contextualSpacing/>
              <w:jc w:val="center"/>
            </w:pPr>
            <w:r w:rsidRPr="009600EA">
              <w:t>8</w:t>
            </w:r>
          </w:p>
        </w:tc>
      </w:tr>
      <w:tr w:rsidR="00E244BB" w:rsidRPr="00FA796F" w14:paraId="037C2827" w14:textId="77777777" w:rsidTr="00A81194">
        <w:trPr>
          <w:trHeight w:val="300"/>
        </w:trPr>
        <w:tc>
          <w:tcPr>
            <w:tcW w:w="5000" w:type="pct"/>
            <w:gridSpan w:val="6"/>
            <w:vAlign w:val="center"/>
          </w:tcPr>
          <w:p w14:paraId="267C23F5" w14:textId="77777777" w:rsidR="00E244BB" w:rsidRPr="00FA796F" w:rsidRDefault="00E244BB" w:rsidP="00A81194">
            <w:pPr>
              <w:contextualSpacing/>
              <w:jc w:val="center"/>
              <w:rPr>
                <w:b/>
                <w:bCs/>
              </w:rPr>
            </w:pPr>
            <w:r w:rsidRPr="00FA796F">
              <w:rPr>
                <w:b/>
                <w:bCs/>
              </w:rPr>
              <w:t>COMPULSORY QUESTION</w:t>
            </w:r>
          </w:p>
        </w:tc>
      </w:tr>
      <w:tr w:rsidR="00E244BB" w:rsidRPr="00FA796F" w14:paraId="7DB34FDA" w14:textId="77777777" w:rsidTr="00A81194">
        <w:trPr>
          <w:trHeight w:val="396"/>
        </w:trPr>
        <w:tc>
          <w:tcPr>
            <w:tcW w:w="272" w:type="pct"/>
            <w:vAlign w:val="center"/>
          </w:tcPr>
          <w:p w14:paraId="4D1D11D8" w14:textId="77777777" w:rsidR="00E244BB" w:rsidRPr="00FA796F" w:rsidRDefault="00E244BB" w:rsidP="00A81194">
            <w:pPr>
              <w:contextualSpacing/>
              <w:jc w:val="center"/>
            </w:pPr>
            <w:r w:rsidRPr="00FA796F">
              <w:t>24.</w:t>
            </w:r>
          </w:p>
        </w:tc>
        <w:tc>
          <w:tcPr>
            <w:tcW w:w="189" w:type="pct"/>
            <w:vAlign w:val="center"/>
          </w:tcPr>
          <w:p w14:paraId="6F4275B7" w14:textId="77777777" w:rsidR="00E244BB" w:rsidRPr="00FA796F" w:rsidRDefault="00E244BB" w:rsidP="00A81194">
            <w:pPr>
              <w:contextualSpacing/>
              <w:jc w:val="center"/>
            </w:pPr>
            <w:r w:rsidRPr="00FA796F">
              <w:t>a.</w:t>
            </w:r>
          </w:p>
        </w:tc>
        <w:tc>
          <w:tcPr>
            <w:tcW w:w="3323" w:type="pct"/>
            <w:vAlign w:val="bottom"/>
          </w:tcPr>
          <w:p w14:paraId="63AADD0C" w14:textId="77777777" w:rsidR="00E244BB" w:rsidRPr="00FA796F" w:rsidRDefault="00E244BB" w:rsidP="00A81194">
            <w:pPr>
              <w:contextualSpacing/>
              <w:jc w:val="both"/>
            </w:pPr>
            <w:r>
              <w:t>Illustrate the following operators with suitable Python program: logical, membership and identity.</w:t>
            </w:r>
          </w:p>
        </w:tc>
        <w:tc>
          <w:tcPr>
            <w:tcW w:w="388" w:type="pct"/>
            <w:vAlign w:val="center"/>
          </w:tcPr>
          <w:p w14:paraId="2CEF0108" w14:textId="77777777" w:rsidR="00E244BB" w:rsidRPr="00FA796F" w:rsidRDefault="00E244BB" w:rsidP="003A18DC">
            <w:pPr>
              <w:contextualSpacing/>
              <w:jc w:val="center"/>
            </w:pPr>
            <w:r w:rsidRPr="00FA796F">
              <w:t>CO</w:t>
            </w:r>
            <w:r>
              <w:t>2</w:t>
            </w:r>
          </w:p>
        </w:tc>
        <w:tc>
          <w:tcPr>
            <w:tcW w:w="355" w:type="pct"/>
            <w:vAlign w:val="center"/>
          </w:tcPr>
          <w:p w14:paraId="68076A6B" w14:textId="77777777" w:rsidR="00E244BB" w:rsidRPr="00FA796F" w:rsidRDefault="00E244BB" w:rsidP="00A81194">
            <w:pPr>
              <w:contextualSpacing/>
              <w:jc w:val="center"/>
            </w:pPr>
            <w:r>
              <w:t>A</w:t>
            </w:r>
          </w:p>
        </w:tc>
        <w:tc>
          <w:tcPr>
            <w:tcW w:w="473" w:type="pct"/>
            <w:vAlign w:val="center"/>
          </w:tcPr>
          <w:p w14:paraId="7F8A74E4" w14:textId="77777777" w:rsidR="00E244BB" w:rsidRPr="00FA796F" w:rsidRDefault="00E244BB" w:rsidP="00A81194">
            <w:pPr>
              <w:contextualSpacing/>
              <w:jc w:val="center"/>
            </w:pPr>
            <w:r>
              <w:t>9</w:t>
            </w:r>
          </w:p>
        </w:tc>
      </w:tr>
      <w:tr w:rsidR="00E244BB" w:rsidRPr="00FA796F" w14:paraId="55783262" w14:textId="77777777" w:rsidTr="00A81194">
        <w:trPr>
          <w:trHeight w:val="396"/>
        </w:trPr>
        <w:tc>
          <w:tcPr>
            <w:tcW w:w="272" w:type="pct"/>
            <w:vAlign w:val="center"/>
          </w:tcPr>
          <w:p w14:paraId="630B564E" w14:textId="77777777" w:rsidR="00E244BB" w:rsidRPr="00FA796F" w:rsidRDefault="00E244BB" w:rsidP="00A81194">
            <w:pPr>
              <w:contextualSpacing/>
              <w:jc w:val="center"/>
            </w:pPr>
          </w:p>
        </w:tc>
        <w:tc>
          <w:tcPr>
            <w:tcW w:w="189" w:type="pct"/>
            <w:vAlign w:val="center"/>
          </w:tcPr>
          <w:p w14:paraId="44FACEC5" w14:textId="77777777" w:rsidR="00E244BB" w:rsidRPr="00FA796F" w:rsidRDefault="00E244BB" w:rsidP="00A81194">
            <w:pPr>
              <w:contextualSpacing/>
              <w:jc w:val="center"/>
            </w:pPr>
            <w:r w:rsidRPr="00FA796F">
              <w:t>b.</w:t>
            </w:r>
          </w:p>
        </w:tc>
        <w:tc>
          <w:tcPr>
            <w:tcW w:w="3323" w:type="pct"/>
            <w:vAlign w:val="bottom"/>
          </w:tcPr>
          <w:p w14:paraId="64DB2CA3" w14:textId="77777777" w:rsidR="00E244BB" w:rsidRDefault="00E244BB" w:rsidP="00A81194">
            <w:pPr>
              <w:contextualSpacing/>
              <w:jc w:val="both"/>
              <w:rPr>
                <w:bCs/>
              </w:rPr>
            </w:pPr>
            <w:r>
              <w:rPr>
                <w:bCs/>
              </w:rPr>
              <w:t xml:space="preserve">Criticize the output and precedence of operators in the statement </w:t>
            </w:r>
          </w:p>
          <w:p w14:paraId="474C5796" w14:textId="77777777" w:rsidR="00E244BB" w:rsidRPr="00FA796F" w:rsidRDefault="00E244BB" w:rsidP="00A81194">
            <w:pPr>
              <w:contextualSpacing/>
              <w:jc w:val="both"/>
              <w:rPr>
                <w:bCs/>
              </w:rPr>
            </w:pPr>
            <w:r w:rsidRPr="00006175">
              <w:rPr>
                <w:bCs/>
              </w:rPr>
              <w:t>x = 7+3**2+4*2</w:t>
            </w:r>
            <w:r>
              <w:rPr>
                <w:bCs/>
              </w:rPr>
              <w:t>.</w:t>
            </w:r>
          </w:p>
        </w:tc>
        <w:tc>
          <w:tcPr>
            <w:tcW w:w="388" w:type="pct"/>
            <w:vAlign w:val="center"/>
          </w:tcPr>
          <w:p w14:paraId="56C8DE52" w14:textId="77777777" w:rsidR="00E244BB" w:rsidRPr="00FA796F" w:rsidRDefault="00E244BB" w:rsidP="00A81194">
            <w:pPr>
              <w:contextualSpacing/>
              <w:jc w:val="center"/>
            </w:pPr>
            <w:r w:rsidRPr="00FA796F">
              <w:t>CO</w:t>
            </w:r>
            <w:r>
              <w:t>1</w:t>
            </w:r>
          </w:p>
        </w:tc>
        <w:tc>
          <w:tcPr>
            <w:tcW w:w="355" w:type="pct"/>
            <w:vAlign w:val="center"/>
          </w:tcPr>
          <w:p w14:paraId="7305DEE8" w14:textId="77777777" w:rsidR="00E244BB" w:rsidRPr="00FA796F" w:rsidRDefault="00E244BB" w:rsidP="00A81194">
            <w:pPr>
              <w:contextualSpacing/>
              <w:jc w:val="center"/>
            </w:pPr>
            <w:r>
              <w:t>An</w:t>
            </w:r>
          </w:p>
        </w:tc>
        <w:tc>
          <w:tcPr>
            <w:tcW w:w="473" w:type="pct"/>
            <w:vAlign w:val="center"/>
          </w:tcPr>
          <w:p w14:paraId="4345526F" w14:textId="77777777" w:rsidR="00E244BB" w:rsidRPr="00FA796F" w:rsidRDefault="00E244BB" w:rsidP="00A81194">
            <w:pPr>
              <w:contextualSpacing/>
              <w:jc w:val="center"/>
            </w:pPr>
            <w:r>
              <w:t>3</w:t>
            </w:r>
          </w:p>
        </w:tc>
      </w:tr>
    </w:tbl>
    <w:p w14:paraId="7F31AD11"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FC972B7" w14:textId="77777777" w:rsidR="00E244BB" w:rsidRPr="00FA796F" w:rsidRDefault="00E244BB"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E244BB" w:rsidRPr="00FA796F" w14:paraId="70992C7A" w14:textId="77777777" w:rsidTr="00771EEA">
        <w:trPr>
          <w:trHeight w:val="280"/>
        </w:trPr>
        <w:tc>
          <w:tcPr>
            <w:tcW w:w="862" w:type="dxa"/>
          </w:tcPr>
          <w:p w14:paraId="5E42B4F7" w14:textId="77777777" w:rsidR="00E244BB" w:rsidRPr="00FA796F" w:rsidRDefault="00E244BB" w:rsidP="00A81194">
            <w:pPr>
              <w:contextualSpacing/>
            </w:pPr>
          </w:p>
        </w:tc>
        <w:tc>
          <w:tcPr>
            <w:tcW w:w="9883" w:type="dxa"/>
          </w:tcPr>
          <w:p w14:paraId="40254371" w14:textId="77777777" w:rsidR="00E244BB" w:rsidRPr="00FA796F" w:rsidRDefault="00E244BB" w:rsidP="00A81194">
            <w:pPr>
              <w:contextualSpacing/>
              <w:jc w:val="center"/>
              <w:rPr>
                <w:b/>
              </w:rPr>
            </w:pPr>
            <w:r w:rsidRPr="00FA796F">
              <w:rPr>
                <w:b/>
              </w:rPr>
              <w:t>COURSE OUTCOMES</w:t>
            </w:r>
          </w:p>
        </w:tc>
      </w:tr>
      <w:tr w:rsidR="00E244BB" w:rsidRPr="00FA796F" w14:paraId="4D1B5CDC" w14:textId="77777777" w:rsidTr="00771EEA">
        <w:trPr>
          <w:trHeight w:val="280"/>
        </w:trPr>
        <w:tc>
          <w:tcPr>
            <w:tcW w:w="862" w:type="dxa"/>
          </w:tcPr>
          <w:p w14:paraId="3F4C29C6" w14:textId="77777777" w:rsidR="00E244BB" w:rsidRPr="00F44DED" w:rsidRDefault="00E244BB" w:rsidP="00A81194">
            <w:pPr>
              <w:contextualSpacing/>
              <w:rPr>
                <w:bCs/>
              </w:rPr>
            </w:pPr>
            <w:r w:rsidRPr="00F44DED">
              <w:rPr>
                <w:bCs/>
              </w:rPr>
              <w:t>CO1</w:t>
            </w:r>
          </w:p>
        </w:tc>
        <w:tc>
          <w:tcPr>
            <w:tcW w:w="9883" w:type="dxa"/>
            <w:vAlign w:val="center"/>
          </w:tcPr>
          <w:p w14:paraId="67EB68AB" w14:textId="77777777" w:rsidR="00E244BB" w:rsidRPr="00FA796F" w:rsidRDefault="00E244BB" w:rsidP="00A81194">
            <w:pPr>
              <w:contextualSpacing/>
              <w:jc w:val="both"/>
            </w:pPr>
            <w:r w:rsidRPr="00E61A8F">
              <w:t>Understand the basics of programming using python</w:t>
            </w:r>
            <w:r>
              <w:t>.</w:t>
            </w:r>
          </w:p>
        </w:tc>
      </w:tr>
      <w:tr w:rsidR="00E244BB" w:rsidRPr="00FA796F" w14:paraId="29042E33" w14:textId="77777777" w:rsidTr="00771EEA">
        <w:trPr>
          <w:trHeight w:val="280"/>
        </w:trPr>
        <w:tc>
          <w:tcPr>
            <w:tcW w:w="862" w:type="dxa"/>
          </w:tcPr>
          <w:p w14:paraId="2DC63D9D" w14:textId="77777777" w:rsidR="00E244BB" w:rsidRPr="00F44DED" w:rsidRDefault="00E244BB" w:rsidP="00A81194">
            <w:pPr>
              <w:contextualSpacing/>
              <w:rPr>
                <w:bCs/>
              </w:rPr>
            </w:pPr>
            <w:r w:rsidRPr="00F44DED">
              <w:rPr>
                <w:bCs/>
              </w:rPr>
              <w:t>CO2</w:t>
            </w:r>
          </w:p>
        </w:tc>
        <w:tc>
          <w:tcPr>
            <w:tcW w:w="9883" w:type="dxa"/>
            <w:vAlign w:val="center"/>
          </w:tcPr>
          <w:p w14:paraId="293673C6" w14:textId="77777777" w:rsidR="00E244BB" w:rsidRPr="00FA796F" w:rsidRDefault="00E244BB" w:rsidP="00A81194">
            <w:pPr>
              <w:contextualSpacing/>
              <w:jc w:val="both"/>
            </w:pPr>
            <w:r w:rsidRPr="00E61A8F">
              <w:t>Write and execute python programs</w:t>
            </w:r>
            <w:r>
              <w:t>.</w:t>
            </w:r>
          </w:p>
        </w:tc>
      </w:tr>
      <w:tr w:rsidR="00E244BB" w:rsidRPr="00FA796F" w14:paraId="3FFBD0B8" w14:textId="77777777" w:rsidTr="00771EEA">
        <w:trPr>
          <w:trHeight w:val="280"/>
        </w:trPr>
        <w:tc>
          <w:tcPr>
            <w:tcW w:w="862" w:type="dxa"/>
          </w:tcPr>
          <w:p w14:paraId="206D2801" w14:textId="77777777" w:rsidR="00E244BB" w:rsidRPr="00F44DED" w:rsidRDefault="00E244BB" w:rsidP="00A81194">
            <w:pPr>
              <w:contextualSpacing/>
              <w:rPr>
                <w:bCs/>
              </w:rPr>
            </w:pPr>
            <w:r w:rsidRPr="00F44DED">
              <w:rPr>
                <w:bCs/>
              </w:rPr>
              <w:t>CO3</w:t>
            </w:r>
          </w:p>
        </w:tc>
        <w:tc>
          <w:tcPr>
            <w:tcW w:w="9883" w:type="dxa"/>
            <w:vAlign w:val="center"/>
          </w:tcPr>
          <w:p w14:paraId="16A48129" w14:textId="77777777" w:rsidR="00E244BB" w:rsidRPr="00FA796F" w:rsidRDefault="00E244BB" w:rsidP="00A81194">
            <w:pPr>
              <w:contextualSpacing/>
              <w:jc w:val="both"/>
            </w:pPr>
            <w:r w:rsidRPr="00E61A8F">
              <w:t>Understand the concepts of using math library</w:t>
            </w:r>
            <w:r>
              <w:t>.</w:t>
            </w:r>
          </w:p>
        </w:tc>
      </w:tr>
      <w:tr w:rsidR="00E244BB" w:rsidRPr="00FA796F" w14:paraId="60E55877" w14:textId="77777777" w:rsidTr="00771EEA">
        <w:trPr>
          <w:trHeight w:val="280"/>
        </w:trPr>
        <w:tc>
          <w:tcPr>
            <w:tcW w:w="862" w:type="dxa"/>
          </w:tcPr>
          <w:p w14:paraId="3A82FFFB" w14:textId="77777777" w:rsidR="00E244BB" w:rsidRPr="00F44DED" w:rsidRDefault="00E244BB" w:rsidP="00A81194">
            <w:pPr>
              <w:contextualSpacing/>
              <w:rPr>
                <w:bCs/>
              </w:rPr>
            </w:pPr>
            <w:r w:rsidRPr="00F44DED">
              <w:rPr>
                <w:bCs/>
              </w:rPr>
              <w:t>CO4</w:t>
            </w:r>
          </w:p>
        </w:tc>
        <w:tc>
          <w:tcPr>
            <w:tcW w:w="9883" w:type="dxa"/>
            <w:vAlign w:val="center"/>
          </w:tcPr>
          <w:p w14:paraId="4EA3118E" w14:textId="77777777" w:rsidR="00E244BB" w:rsidRPr="00FA796F" w:rsidRDefault="00E244BB" w:rsidP="00A81194">
            <w:pPr>
              <w:contextualSpacing/>
              <w:jc w:val="both"/>
            </w:pPr>
            <w:r w:rsidRPr="00E61A8F">
              <w:t>Adopt different techniques using functions in the program</w:t>
            </w:r>
            <w:r>
              <w:t>.</w:t>
            </w:r>
          </w:p>
        </w:tc>
      </w:tr>
      <w:tr w:rsidR="00E244BB" w:rsidRPr="00FA796F" w14:paraId="59B5E6E6" w14:textId="77777777" w:rsidTr="00771EEA">
        <w:trPr>
          <w:trHeight w:val="280"/>
        </w:trPr>
        <w:tc>
          <w:tcPr>
            <w:tcW w:w="862" w:type="dxa"/>
          </w:tcPr>
          <w:p w14:paraId="597FABF0" w14:textId="77777777" w:rsidR="00E244BB" w:rsidRPr="00F44DED" w:rsidRDefault="00E244BB" w:rsidP="00A81194">
            <w:pPr>
              <w:contextualSpacing/>
              <w:rPr>
                <w:bCs/>
              </w:rPr>
            </w:pPr>
            <w:r w:rsidRPr="00F44DED">
              <w:rPr>
                <w:bCs/>
              </w:rPr>
              <w:t>CO5</w:t>
            </w:r>
          </w:p>
        </w:tc>
        <w:tc>
          <w:tcPr>
            <w:tcW w:w="9883" w:type="dxa"/>
            <w:vAlign w:val="center"/>
          </w:tcPr>
          <w:p w14:paraId="11F406CF" w14:textId="77777777" w:rsidR="00E244BB" w:rsidRPr="00FA796F" w:rsidRDefault="00E244BB" w:rsidP="00E61A8F">
            <w:pPr>
              <w:contextualSpacing/>
              <w:jc w:val="both"/>
            </w:pPr>
            <w:r w:rsidRPr="00E61A8F">
              <w:t>Formulate algorithms and write programs using modules, packages and</w:t>
            </w:r>
            <w:r>
              <w:t xml:space="preserve"> </w:t>
            </w:r>
            <w:r w:rsidRPr="00E61A8F">
              <w:t>strings</w:t>
            </w:r>
            <w:r>
              <w:t>.</w:t>
            </w:r>
          </w:p>
        </w:tc>
      </w:tr>
      <w:tr w:rsidR="00E244BB" w:rsidRPr="00FA796F" w14:paraId="796DD596" w14:textId="77777777" w:rsidTr="00771EEA">
        <w:trPr>
          <w:trHeight w:val="280"/>
        </w:trPr>
        <w:tc>
          <w:tcPr>
            <w:tcW w:w="862" w:type="dxa"/>
          </w:tcPr>
          <w:p w14:paraId="3267EC22" w14:textId="77777777" w:rsidR="00E244BB" w:rsidRPr="00F44DED" w:rsidRDefault="00E244BB" w:rsidP="00A81194">
            <w:pPr>
              <w:contextualSpacing/>
              <w:rPr>
                <w:bCs/>
              </w:rPr>
            </w:pPr>
            <w:r w:rsidRPr="00F44DED">
              <w:rPr>
                <w:bCs/>
              </w:rPr>
              <w:t>CO6</w:t>
            </w:r>
          </w:p>
        </w:tc>
        <w:tc>
          <w:tcPr>
            <w:tcW w:w="9883" w:type="dxa"/>
            <w:vAlign w:val="bottom"/>
          </w:tcPr>
          <w:p w14:paraId="57DAA160" w14:textId="77777777" w:rsidR="00E244BB" w:rsidRPr="00FA796F" w:rsidRDefault="00E244BB" w:rsidP="00A81194">
            <w:pPr>
              <w:contextualSpacing/>
              <w:jc w:val="both"/>
            </w:pPr>
            <w:r w:rsidRPr="00E61A8F">
              <w:t>Apply python for real time application using object oriented approach</w:t>
            </w:r>
            <w:r>
              <w:t>.</w:t>
            </w:r>
          </w:p>
        </w:tc>
      </w:tr>
    </w:tbl>
    <w:p w14:paraId="05A7C30C" w14:textId="77777777" w:rsidR="00E244BB" w:rsidRPr="00FA796F" w:rsidRDefault="00E244BB" w:rsidP="00A81194">
      <w:pPr>
        <w:contextualSpacing/>
      </w:pPr>
    </w:p>
    <w:tbl>
      <w:tblPr>
        <w:tblStyle w:val="TableGrid"/>
        <w:tblW w:w="10744" w:type="dxa"/>
        <w:jc w:val="center"/>
        <w:tblLook w:val="04A0" w:firstRow="1" w:lastRow="0" w:firstColumn="1" w:lastColumn="0" w:noHBand="0" w:noVBand="1"/>
      </w:tblPr>
      <w:tblGrid>
        <w:gridCol w:w="1903"/>
        <w:gridCol w:w="1417"/>
        <w:gridCol w:w="1276"/>
        <w:gridCol w:w="1134"/>
        <w:gridCol w:w="1418"/>
        <w:gridCol w:w="708"/>
        <w:gridCol w:w="1134"/>
        <w:gridCol w:w="1754"/>
      </w:tblGrid>
      <w:tr w:rsidR="00E244BB" w:rsidRPr="00FA796F" w14:paraId="5F281F58" w14:textId="77777777" w:rsidTr="00771EEA">
        <w:trPr>
          <w:jc w:val="center"/>
        </w:trPr>
        <w:tc>
          <w:tcPr>
            <w:tcW w:w="10744" w:type="dxa"/>
            <w:gridSpan w:val="8"/>
          </w:tcPr>
          <w:p w14:paraId="0FF2580A"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5D4E54CD" w14:textId="77777777" w:rsidTr="00771EEA">
        <w:trPr>
          <w:jc w:val="center"/>
        </w:trPr>
        <w:tc>
          <w:tcPr>
            <w:tcW w:w="1903" w:type="dxa"/>
          </w:tcPr>
          <w:p w14:paraId="21475726" w14:textId="77777777" w:rsidR="00E244BB" w:rsidRPr="00FA796F" w:rsidRDefault="00E244BB" w:rsidP="00A81194">
            <w:pPr>
              <w:contextualSpacing/>
              <w:jc w:val="center"/>
              <w:rPr>
                <w:b/>
                <w:bCs/>
              </w:rPr>
            </w:pPr>
            <w:r w:rsidRPr="00FA796F">
              <w:rPr>
                <w:b/>
                <w:bCs/>
              </w:rPr>
              <w:t>CO / P</w:t>
            </w:r>
          </w:p>
        </w:tc>
        <w:tc>
          <w:tcPr>
            <w:tcW w:w="1417" w:type="dxa"/>
          </w:tcPr>
          <w:p w14:paraId="48E72106" w14:textId="77777777" w:rsidR="00E244BB" w:rsidRPr="00FA796F" w:rsidRDefault="00E244BB" w:rsidP="00A81194">
            <w:pPr>
              <w:contextualSpacing/>
              <w:jc w:val="center"/>
              <w:rPr>
                <w:b/>
              </w:rPr>
            </w:pPr>
            <w:r w:rsidRPr="00FA796F">
              <w:rPr>
                <w:b/>
              </w:rPr>
              <w:t>R</w:t>
            </w:r>
          </w:p>
        </w:tc>
        <w:tc>
          <w:tcPr>
            <w:tcW w:w="1276" w:type="dxa"/>
          </w:tcPr>
          <w:p w14:paraId="65EAC350" w14:textId="77777777" w:rsidR="00E244BB" w:rsidRPr="00FA796F" w:rsidRDefault="00E244BB" w:rsidP="00A81194">
            <w:pPr>
              <w:contextualSpacing/>
              <w:jc w:val="center"/>
              <w:rPr>
                <w:b/>
              </w:rPr>
            </w:pPr>
            <w:r w:rsidRPr="00FA796F">
              <w:rPr>
                <w:b/>
              </w:rPr>
              <w:t>U</w:t>
            </w:r>
          </w:p>
        </w:tc>
        <w:tc>
          <w:tcPr>
            <w:tcW w:w="1134" w:type="dxa"/>
          </w:tcPr>
          <w:p w14:paraId="7A53AF9F" w14:textId="77777777" w:rsidR="00E244BB" w:rsidRPr="00FA796F" w:rsidRDefault="00E244BB" w:rsidP="00A81194">
            <w:pPr>
              <w:contextualSpacing/>
              <w:jc w:val="center"/>
              <w:rPr>
                <w:b/>
              </w:rPr>
            </w:pPr>
            <w:r w:rsidRPr="00FA796F">
              <w:rPr>
                <w:b/>
              </w:rPr>
              <w:t>A</w:t>
            </w:r>
          </w:p>
        </w:tc>
        <w:tc>
          <w:tcPr>
            <w:tcW w:w="1418" w:type="dxa"/>
          </w:tcPr>
          <w:p w14:paraId="7785659D" w14:textId="77777777" w:rsidR="00E244BB" w:rsidRPr="00FA796F" w:rsidRDefault="00E244BB" w:rsidP="00A81194">
            <w:pPr>
              <w:contextualSpacing/>
              <w:jc w:val="center"/>
              <w:rPr>
                <w:b/>
              </w:rPr>
            </w:pPr>
            <w:r w:rsidRPr="00FA796F">
              <w:rPr>
                <w:b/>
              </w:rPr>
              <w:t>An</w:t>
            </w:r>
          </w:p>
        </w:tc>
        <w:tc>
          <w:tcPr>
            <w:tcW w:w="708" w:type="dxa"/>
          </w:tcPr>
          <w:p w14:paraId="539825CE" w14:textId="77777777" w:rsidR="00E244BB" w:rsidRPr="00FA796F" w:rsidRDefault="00E244BB" w:rsidP="00A81194">
            <w:pPr>
              <w:contextualSpacing/>
              <w:jc w:val="center"/>
              <w:rPr>
                <w:b/>
              </w:rPr>
            </w:pPr>
            <w:r w:rsidRPr="00FA796F">
              <w:rPr>
                <w:b/>
              </w:rPr>
              <w:t>E</w:t>
            </w:r>
          </w:p>
        </w:tc>
        <w:tc>
          <w:tcPr>
            <w:tcW w:w="1134" w:type="dxa"/>
          </w:tcPr>
          <w:p w14:paraId="0EEF2DB9" w14:textId="77777777" w:rsidR="00E244BB" w:rsidRPr="00FA796F" w:rsidRDefault="00E244BB" w:rsidP="00A81194">
            <w:pPr>
              <w:contextualSpacing/>
              <w:jc w:val="center"/>
              <w:rPr>
                <w:b/>
              </w:rPr>
            </w:pPr>
            <w:r w:rsidRPr="00FA796F">
              <w:rPr>
                <w:b/>
              </w:rPr>
              <w:t>C</w:t>
            </w:r>
          </w:p>
        </w:tc>
        <w:tc>
          <w:tcPr>
            <w:tcW w:w="1754" w:type="dxa"/>
          </w:tcPr>
          <w:p w14:paraId="08B9DC8A" w14:textId="77777777" w:rsidR="00E244BB" w:rsidRPr="00FA796F" w:rsidRDefault="00E244BB" w:rsidP="00A81194">
            <w:pPr>
              <w:contextualSpacing/>
              <w:jc w:val="center"/>
              <w:rPr>
                <w:b/>
              </w:rPr>
            </w:pPr>
            <w:r w:rsidRPr="00FA796F">
              <w:rPr>
                <w:b/>
              </w:rPr>
              <w:t>Total</w:t>
            </w:r>
          </w:p>
        </w:tc>
      </w:tr>
      <w:tr w:rsidR="00E244BB" w:rsidRPr="00FA796F" w14:paraId="7B2827E4" w14:textId="77777777" w:rsidTr="00771EEA">
        <w:trPr>
          <w:jc w:val="center"/>
        </w:trPr>
        <w:tc>
          <w:tcPr>
            <w:tcW w:w="1903" w:type="dxa"/>
          </w:tcPr>
          <w:p w14:paraId="21181EEE" w14:textId="77777777" w:rsidR="00E244BB" w:rsidRPr="00F44DED" w:rsidRDefault="00E244BB" w:rsidP="00A81194">
            <w:pPr>
              <w:contextualSpacing/>
              <w:jc w:val="center"/>
              <w:rPr>
                <w:bCs/>
              </w:rPr>
            </w:pPr>
            <w:r w:rsidRPr="00F44DED">
              <w:rPr>
                <w:bCs/>
              </w:rPr>
              <w:t>CO1</w:t>
            </w:r>
          </w:p>
        </w:tc>
        <w:tc>
          <w:tcPr>
            <w:tcW w:w="1417" w:type="dxa"/>
          </w:tcPr>
          <w:p w14:paraId="35675DDD" w14:textId="77777777" w:rsidR="00E244BB" w:rsidRPr="00FA796F" w:rsidRDefault="00E244BB" w:rsidP="00A81194">
            <w:pPr>
              <w:contextualSpacing/>
              <w:jc w:val="center"/>
            </w:pPr>
            <w:r>
              <w:t>4</w:t>
            </w:r>
          </w:p>
        </w:tc>
        <w:tc>
          <w:tcPr>
            <w:tcW w:w="1276" w:type="dxa"/>
          </w:tcPr>
          <w:p w14:paraId="5988B31D" w14:textId="77777777" w:rsidR="00E244BB" w:rsidRPr="00FA796F" w:rsidRDefault="00E244BB" w:rsidP="00A81194">
            <w:pPr>
              <w:contextualSpacing/>
              <w:jc w:val="center"/>
            </w:pPr>
            <w:r>
              <w:t>13</w:t>
            </w:r>
          </w:p>
        </w:tc>
        <w:tc>
          <w:tcPr>
            <w:tcW w:w="1134" w:type="dxa"/>
          </w:tcPr>
          <w:p w14:paraId="6C4C327A" w14:textId="77777777" w:rsidR="00E244BB" w:rsidRPr="00FA796F" w:rsidRDefault="00E244BB" w:rsidP="00A81194">
            <w:pPr>
              <w:contextualSpacing/>
              <w:jc w:val="center"/>
            </w:pPr>
            <w:r>
              <w:t>8</w:t>
            </w:r>
          </w:p>
        </w:tc>
        <w:tc>
          <w:tcPr>
            <w:tcW w:w="1418" w:type="dxa"/>
          </w:tcPr>
          <w:p w14:paraId="42397572" w14:textId="77777777" w:rsidR="00E244BB" w:rsidRPr="00FA796F" w:rsidRDefault="00E244BB" w:rsidP="00A81194">
            <w:pPr>
              <w:contextualSpacing/>
              <w:jc w:val="center"/>
            </w:pPr>
            <w:r>
              <w:t>3</w:t>
            </w:r>
          </w:p>
        </w:tc>
        <w:tc>
          <w:tcPr>
            <w:tcW w:w="708" w:type="dxa"/>
          </w:tcPr>
          <w:p w14:paraId="315B6B75" w14:textId="77777777" w:rsidR="00E244BB" w:rsidRPr="00FA796F" w:rsidRDefault="00E244BB" w:rsidP="00A81194">
            <w:pPr>
              <w:contextualSpacing/>
              <w:jc w:val="center"/>
            </w:pPr>
            <w:r>
              <w:t>-</w:t>
            </w:r>
          </w:p>
        </w:tc>
        <w:tc>
          <w:tcPr>
            <w:tcW w:w="1134" w:type="dxa"/>
          </w:tcPr>
          <w:p w14:paraId="1B364791" w14:textId="77777777" w:rsidR="00E244BB" w:rsidRPr="00FA796F" w:rsidRDefault="00E244BB" w:rsidP="00A81194">
            <w:pPr>
              <w:contextualSpacing/>
              <w:jc w:val="center"/>
            </w:pPr>
            <w:r>
              <w:t>-</w:t>
            </w:r>
          </w:p>
        </w:tc>
        <w:tc>
          <w:tcPr>
            <w:tcW w:w="1754" w:type="dxa"/>
          </w:tcPr>
          <w:p w14:paraId="0C6433E9" w14:textId="77777777" w:rsidR="00E244BB" w:rsidRPr="00FA796F" w:rsidRDefault="00E244BB" w:rsidP="00A81194">
            <w:pPr>
              <w:contextualSpacing/>
              <w:jc w:val="center"/>
            </w:pPr>
            <w:r>
              <w:t>28</w:t>
            </w:r>
          </w:p>
        </w:tc>
      </w:tr>
      <w:tr w:rsidR="00E244BB" w:rsidRPr="00FA796F" w14:paraId="6572815D" w14:textId="77777777" w:rsidTr="00771EEA">
        <w:trPr>
          <w:jc w:val="center"/>
        </w:trPr>
        <w:tc>
          <w:tcPr>
            <w:tcW w:w="1903" w:type="dxa"/>
          </w:tcPr>
          <w:p w14:paraId="4E8F4326" w14:textId="77777777" w:rsidR="00E244BB" w:rsidRPr="00F44DED" w:rsidRDefault="00E244BB" w:rsidP="00A81194">
            <w:pPr>
              <w:contextualSpacing/>
              <w:jc w:val="center"/>
              <w:rPr>
                <w:bCs/>
              </w:rPr>
            </w:pPr>
            <w:r w:rsidRPr="00F44DED">
              <w:rPr>
                <w:bCs/>
              </w:rPr>
              <w:t>CO2</w:t>
            </w:r>
          </w:p>
        </w:tc>
        <w:tc>
          <w:tcPr>
            <w:tcW w:w="1417" w:type="dxa"/>
          </w:tcPr>
          <w:p w14:paraId="690FE33E" w14:textId="77777777" w:rsidR="00E244BB" w:rsidRPr="00FA796F" w:rsidRDefault="00E244BB" w:rsidP="00A81194">
            <w:pPr>
              <w:contextualSpacing/>
              <w:jc w:val="center"/>
            </w:pPr>
            <w:r>
              <w:t>-</w:t>
            </w:r>
          </w:p>
        </w:tc>
        <w:tc>
          <w:tcPr>
            <w:tcW w:w="1276" w:type="dxa"/>
          </w:tcPr>
          <w:p w14:paraId="218DA495" w14:textId="77777777" w:rsidR="00E244BB" w:rsidRPr="00FA796F" w:rsidRDefault="00E244BB" w:rsidP="00A81194">
            <w:pPr>
              <w:contextualSpacing/>
              <w:jc w:val="center"/>
            </w:pPr>
            <w:r>
              <w:t>6</w:t>
            </w:r>
          </w:p>
        </w:tc>
        <w:tc>
          <w:tcPr>
            <w:tcW w:w="1134" w:type="dxa"/>
          </w:tcPr>
          <w:p w14:paraId="51EFA08D" w14:textId="77777777" w:rsidR="00E244BB" w:rsidRPr="00FA796F" w:rsidRDefault="00E244BB" w:rsidP="00A81194">
            <w:pPr>
              <w:contextualSpacing/>
              <w:jc w:val="center"/>
            </w:pPr>
            <w:r>
              <w:t>33</w:t>
            </w:r>
          </w:p>
        </w:tc>
        <w:tc>
          <w:tcPr>
            <w:tcW w:w="1418" w:type="dxa"/>
          </w:tcPr>
          <w:p w14:paraId="70EF1271" w14:textId="77777777" w:rsidR="00E244BB" w:rsidRPr="00FA796F" w:rsidRDefault="00E244BB" w:rsidP="00A81194">
            <w:pPr>
              <w:contextualSpacing/>
              <w:jc w:val="center"/>
            </w:pPr>
            <w:r>
              <w:t>-</w:t>
            </w:r>
          </w:p>
        </w:tc>
        <w:tc>
          <w:tcPr>
            <w:tcW w:w="708" w:type="dxa"/>
          </w:tcPr>
          <w:p w14:paraId="1EA3755C" w14:textId="77777777" w:rsidR="00E244BB" w:rsidRPr="00FA796F" w:rsidRDefault="00E244BB" w:rsidP="00A81194">
            <w:pPr>
              <w:contextualSpacing/>
              <w:jc w:val="center"/>
            </w:pPr>
            <w:r>
              <w:t>-</w:t>
            </w:r>
          </w:p>
        </w:tc>
        <w:tc>
          <w:tcPr>
            <w:tcW w:w="1134" w:type="dxa"/>
          </w:tcPr>
          <w:p w14:paraId="7FDA0B15" w14:textId="77777777" w:rsidR="00E244BB" w:rsidRPr="00FA796F" w:rsidRDefault="00E244BB" w:rsidP="00A81194">
            <w:pPr>
              <w:contextualSpacing/>
              <w:jc w:val="center"/>
            </w:pPr>
            <w:r>
              <w:t>-</w:t>
            </w:r>
          </w:p>
        </w:tc>
        <w:tc>
          <w:tcPr>
            <w:tcW w:w="1754" w:type="dxa"/>
          </w:tcPr>
          <w:p w14:paraId="6AE81B77" w14:textId="77777777" w:rsidR="00E244BB" w:rsidRPr="00FA796F" w:rsidRDefault="00E244BB" w:rsidP="00A81194">
            <w:pPr>
              <w:contextualSpacing/>
              <w:jc w:val="center"/>
            </w:pPr>
            <w:r>
              <w:t>39</w:t>
            </w:r>
          </w:p>
        </w:tc>
      </w:tr>
      <w:tr w:rsidR="00E244BB" w:rsidRPr="00FA796F" w14:paraId="64741E7D" w14:textId="77777777" w:rsidTr="00771EEA">
        <w:trPr>
          <w:jc w:val="center"/>
        </w:trPr>
        <w:tc>
          <w:tcPr>
            <w:tcW w:w="1903" w:type="dxa"/>
          </w:tcPr>
          <w:p w14:paraId="74D9C498" w14:textId="77777777" w:rsidR="00E244BB" w:rsidRPr="00F44DED" w:rsidRDefault="00E244BB" w:rsidP="00A81194">
            <w:pPr>
              <w:contextualSpacing/>
              <w:jc w:val="center"/>
              <w:rPr>
                <w:bCs/>
              </w:rPr>
            </w:pPr>
            <w:r w:rsidRPr="00F44DED">
              <w:rPr>
                <w:bCs/>
              </w:rPr>
              <w:t>CO3</w:t>
            </w:r>
          </w:p>
        </w:tc>
        <w:tc>
          <w:tcPr>
            <w:tcW w:w="1417" w:type="dxa"/>
          </w:tcPr>
          <w:p w14:paraId="6157E611" w14:textId="77777777" w:rsidR="00E244BB" w:rsidRPr="00FA796F" w:rsidRDefault="00E244BB" w:rsidP="00A81194">
            <w:pPr>
              <w:contextualSpacing/>
              <w:jc w:val="center"/>
            </w:pPr>
            <w:r>
              <w:t>-</w:t>
            </w:r>
          </w:p>
        </w:tc>
        <w:tc>
          <w:tcPr>
            <w:tcW w:w="1276" w:type="dxa"/>
          </w:tcPr>
          <w:p w14:paraId="0421F4EB" w14:textId="77777777" w:rsidR="00E244BB" w:rsidRPr="00FA796F" w:rsidRDefault="00E244BB" w:rsidP="00A81194">
            <w:pPr>
              <w:contextualSpacing/>
              <w:jc w:val="center"/>
            </w:pPr>
            <w:r>
              <w:t>8</w:t>
            </w:r>
          </w:p>
        </w:tc>
        <w:tc>
          <w:tcPr>
            <w:tcW w:w="1134" w:type="dxa"/>
          </w:tcPr>
          <w:p w14:paraId="25BD8D93" w14:textId="77777777" w:rsidR="00E244BB" w:rsidRPr="00FA796F" w:rsidRDefault="00E244BB" w:rsidP="00A81194">
            <w:pPr>
              <w:contextualSpacing/>
              <w:jc w:val="center"/>
            </w:pPr>
            <w:r>
              <w:t>-</w:t>
            </w:r>
          </w:p>
        </w:tc>
        <w:tc>
          <w:tcPr>
            <w:tcW w:w="1418" w:type="dxa"/>
          </w:tcPr>
          <w:p w14:paraId="73ED0EB3" w14:textId="77777777" w:rsidR="00E244BB" w:rsidRPr="00FA796F" w:rsidRDefault="00E244BB" w:rsidP="00A81194">
            <w:pPr>
              <w:contextualSpacing/>
              <w:jc w:val="center"/>
            </w:pPr>
            <w:r>
              <w:t>-</w:t>
            </w:r>
          </w:p>
        </w:tc>
        <w:tc>
          <w:tcPr>
            <w:tcW w:w="708" w:type="dxa"/>
          </w:tcPr>
          <w:p w14:paraId="6859E21C" w14:textId="77777777" w:rsidR="00E244BB" w:rsidRPr="00FA796F" w:rsidRDefault="00E244BB" w:rsidP="00A81194">
            <w:pPr>
              <w:contextualSpacing/>
              <w:jc w:val="center"/>
            </w:pPr>
            <w:r>
              <w:t>-</w:t>
            </w:r>
          </w:p>
        </w:tc>
        <w:tc>
          <w:tcPr>
            <w:tcW w:w="1134" w:type="dxa"/>
          </w:tcPr>
          <w:p w14:paraId="5B443A64" w14:textId="77777777" w:rsidR="00E244BB" w:rsidRPr="00FA796F" w:rsidRDefault="00E244BB" w:rsidP="00A81194">
            <w:pPr>
              <w:contextualSpacing/>
              <w:jc w:val="center"/>
            </w:pPr>
            <w:r>
              <w:t>-</w:t>
            </w:r>
          </w:p>
        </w:tc>
        <w:tc>
          <w:tcPr>
            <w:tcW w:w="1754" w:type="dxa"/>
          </w:tcPr>
          <w:p w14:paraId="6380EF95" w14:textId="77777777" w:rsidR="00E244BB" w:rsidRPr="00FA796F" w:rsidRDefault="00E244BB" w:rsidP="00A81194">
            <w:pPr>
              <w:contextualSpacing/>
              <w:jc w:val="center"/>
            </w:pPr>
            <w:r>
              <w:t>8</w:t>
            </w:r>
          </w:p>
        </w:tc>
      </w:tr>
      <w:tr w:rsidR="00E244BB" w:rsidRPr="00FA796F" w14:paraId="4EE79873" w14:textId="77777777" w:rsidTr="00771EEA">
        <w:trPr>
          <w:jc w:val="center"/>
        </w:trPr>
        <w:tc>
          <w:tcPr>
            <w:tcW w:w="1903" w:type="dxa"/>
          </w:tcPr>
          <w:p w14:paraId="55C288CF" w14:textId="77777777" w:rsidR="00E244BB" w:rsidRPr="00F44DED" w:rsidRDefault="00E244BB" w:rsidP="00A81194">
            <w:pPr>
              <w:contextualSpacing/>
              <w:jc w:val="center"/>
              <w:rPr>
                <w:bCs/>
              </w:rPr>
            </w:pPr>
            <w:r w:rsidRPr="00F44DED">
              <w:rPr>
                <w:bCs/>
              </w:rPr>
              <w:t>CO4</w:t>
            </w:r>
          </w:p>
        </w:tc>
        <w:tc>
          <w:tcPr>
            <w:tcW w:w="1417" w:type="dxa"/>
          </w:tcPr>
          <w:p w14:paraId="23076084" w14:textId="77777777" w:rsidR="00E244BB" w:rsidRPr="00FA796F" w:rsidRDefault="00E244BB" w:rsidP="00A81194">
            <w:pPr>
              <w:contextualSpacing/>
              <w:jc w:val="center"/>
            </w:pPr>
            <w:r>
              <w:t>2</w:t>
            </w:r>
          </w:p>
        </w:tc>
        <w:tc>
          <w:tcPr>
            <w:tcW w:w="1276" w:type="dxa"/>
          </w:tcPr>
          <w:p w14:paraId="6D0E7055" w14:textId="77777777" w:rsidR="00E244BB" w:rsidRPr="00FA796F" w:rsidRDefault="00E244BB" w:rsidP="00A81194">
            <w:pPr>
              <w:contextualSpacing/>
              <w:jc w:val="center"/>
            </w:pPr>
            <w:r>
              <w:t>-</w:t>
            </w:r>
          </w:p>
        </w:tc>
        <w:tc>
          <w:tcPr>
            <w:tcW w:w="1134" w:type="dxa"/>
          </w:tcPr>
          <w:p w14:paraId="5DF8588D" w14:textId="77777777" w:rsidR="00E244BB" w:rsidRPr="00FA796F" w:rsidRDefault="00E244BB" w:rsidP="00A81194">
            <w:pPr>
              <w:contextualSpacing/>
              <w:jc w:val="center"/>
            </w:pPr>
            <w:r>
              <w:t>15</w:t>
            </w:r>
          </w:p>
        </w:tc>
        <w:tc>
          <w:tcPr>
            <w:tcW w:w="1418" w:type="dxa"/>
          </w:tcPr>
          <w:p w14:paraId="1B69F3D0" w14:textId="77777777" w:rsidR="00E244BB" w:rsidRPr="00FA796F" w:rsidRDefault="00E244BB" w:rsidP="00A81194">
            <w:pPr>
              <w:contextualSpacing/>
              <w:jc w:val="center"/>
            </w:pPr>
            <w:r>
              <w:t>-</w:t>
            </w:r>
          </w:p>
        </w:tc>
        <w:tc>
          <w:tcPr>
            <w:tcW w:w="708" w:type="dxa"/>
          </w:tcPr>
          <w:p w14:paraId="4ABB3D31" w14:textId="77777777" w:rsidR="00E244BB" w:rsidRPr="00FA796F" w:rsidRDefault="00E244BB" w:rsidP="00A81194">
            <w:pPr>
              <w:contextualSpacing/>
              <w:jc w:val="center"/>
            </w:pPr>
            <w:r>
              <w:t>-</w:t>
            </w:r>
          </w:p>
        </w:tc>
        <w:tc>
          <w:tcPr>
            <w:tcW w:w="1134" w:type="dxa"/>
          </w:tcPr>
          <w:p w14:paraId="0C275759" w14:textId="77777777" w:rsidR="00E244BB" w:rsidRPr="00FA796F" w:rsidRDefault="00E244BB" w:rsidP="00A81194">
            <w:pPr>
              <w:contextualSpacing/>
              <w:jc w:val="center"/>
            </w:pPr>
            <w:r>
              <w:t>-</w:t>
            </w:r>
          </w:p>
        </w:tc>
        <w:tc>
          <w:tcPr>
            <w:tcW w:w="1754" w:type="dxa"/>
          </w:tcPr>
          <w:p w14:paraId="5C4E9CF0" w14:textId="77777777" w:rsidR="00E244BB" w:rsidRPr="00FA796F" w:rsidRDefault="00E244BB" w:rsidP="003429A6">
            <w:pPr>
              <w:contextualSpacing/>
              <w:jc w:val="center"/>
            </w:pPr>
            <w:r>
              <w:t>17</w:t>
            </w:r>
          </w:p>
        </w:tc>
      </w:tr>
      <w:tr w:rsidR="00E244BB" w:rsidRPr="00FA796F" w14:paraId="1F339ED6" w14:textId="77777777" w:rsidTr="00771EEA">
        <w:trPr>
          <w:jc w:val="center"/>
        </w:trPr>
        <w:tc>
          <w:tcPr>
            <w:tcW w:w="1903" w:type="dxa"/>
          </w:tcPr>
          <w:p w14:paraId="25D057E2" w14:textId="77777777" w:rsidR="00E244BB" w:rsidRPr="00F44DED" w:rsidRDefault="00E244BB" w:rsidP="00A81194">
            <w:pPr>
              <w:contextualSpacing/>
              <w:jc w:val="center"/>
              <w:rPr>
                <w:bCs/>
              </w:rPr>
            </w:pPr>
            <w:r w:rsidRPr="00F44DED">
              <w:rPr>
                <w:bCs/>
              </w:rPr>
              <w:t>CO5</w:t>
            </w:r>
          </w:p>
        </w:tc>
        <w:tc>
          <w:tcPr>
            <w:tcW w:w="1417" w:type="dxa"/>
          </w:tcPr>
          <w:p w14:paraId="44C8465A" w14:textId="77777777" w:rsidR="00E244BB" w:rsidRPr="00FA796F" w:rsidRDefault="00E244BB" w:rsidP="00A81194">
            <w:pPr>
              <w:contextualSpacing/>
              <w:jc w:val="center"/>
            </w:pPr>
            <w:r>
              <w:t>-</w:t>
            </w:r>
          </w:p>
        </w:tc>
        <w:tc>
          <w:tcPr>
            <w:tcW w:w="1276" w:type="dxa"/>
          </w:tcPr>
          <w:p w14:paraId="523FCEF3" w14:textId="77777777" w:rsidR="00E244BB" w:rsidRPr="00FA796F" w:rsidRDefault="00E244BB" w:rsidP="00A81194">
            <w:pPr>
              <w:contextualSpacing/>
              <w:jc w:val="center"/>
            </w:pPr>
            <w:r>
              <w:t>8</w:t>
            </w:r>
          </w:p>
        </w:tc>
        <w:tc>
          <w:tcPr>
            <w:tcW w:w="1134" w:type="dxa"/>
          </w:tcPr>
          <w:p w14:paraId="74F31B76" w14:textId="77777777" w:rsidR="00E244BB" w:rsidRPr="00FA796F" w:rsidRDefault="00E244BB" w:rsidP="00A81194">
            <w:pPr>
              <w:contextualSpacing/>
              <w:jc w:val="center"/>
            </w:pPr>
            <w:r>
              <w:t>5</w:t>
            </w:r>
          </w:p>
        </w:tc>
        <w:tc>
          <w:tcPr>
            <w:tcW w:w="1418" w:type="dxa"/>
          </w:tcPr>
          <w:p w14:paraId="2D71803E" w14:textId="77777777" w:rsidR="00E244BB" w:rsidRPr="00FA796F" w:rsidRDefault="00E244BB" w:rsidP="00A81194">
            <w:pPr>
              <w:contextualSpacing/>
              <w:jc w:val="center"/>
            </w:pPr>
            <w:r>
              <w:t>3</w:t>
            </w:r>
          </w:p>
        </w:tc>
        <w:tc>
          <w:tcPr>
            <w:tcW w:w="708" w:type="dxa"/>
          </w:tcPr>
          <w:p w14:paraId="7651A675" w14:textId="77777777" w:rsidR="00E244BB" w:rsidRPr="00FA796F" w:rsidRDefault="00E244BB" w:rsidP="00A81194">
            <w:pPr>
              <w:contextualSpacing/>
              <w:jc w:val="center"/>
            </w:pPr>
            <w:r>
              <w:t>-</w:t>
            </w:r>
          </w:p>
        </w:tc>
        <w:tc>
          <w:tcPr>
            <w:tcW w:w="1134" w:type="dxa"/>
          </w:tcPr>
          <w:p w14:paraId="356BD1D6" w14:textId="77777777" w:rsidR="00E244BB" w:rsidRPr="00FA796F" w:rsidRDefault="00E244BB" w:rsidP="00A81194">
            <w:pPr>
              <w:contextualSpacing/>
              <w:jc w:val="center"/>
            </w:pPr>
            <w:r>
              <w:t>-</w:t>
            </w:r>
          </w:p>
        </w:tc>
        <w:tc>
          <w:tcPr>
            <w:tcW w:w="1754" w:type="dxa"/>
          </w:tcPr>
          <w:p w14:paraId="045DD7FC" w14:textId="77777777" w:rsidR="00E244BB" w:rsidRPr="00FA796F" w:rsidRDefault="00E244BB" w:rsidP="00A81194">
            <w:pPr>
              <w:contextualSpacing/>
              <w:jc w:val="center"/>
            </w:pPr>
            <w:r>
              <w:t>16</w:t>
            </w:r>
          </w:p>
        </w:tc>
      </w:tr>
      <w:tr w:rsidR="00E244BB" w:rsidRPr="00FA796F" w14:paraId="1D96A6D9" w14:textId="77777777" w:rsidTr="00771EEA">
        <w:trPr>
          <w:jc w:val="center"/>
        </w:trPr>
        <w:tc>
          <w:tcPr>
            <w:tcW w:w="1903" w:type="dxa"/>
          </w:tcPr>
          <w:p w14:paraId="1A614BBD" w14:textId="77777777" w:rsidR="00E244BB" w:rsidRPr="00F44DED" w:rsidRDefault="00E244BB" w:rsidP="00A81194">
            <w:pPr>
              <w:contextualSpacing/>
              <w:jc w:val="center"/>
              <w:rPr>
                <w:bCs/>
              </w:rPr>
            </w:pPr>
            <w:r w:rsidRPr="00F44DED">
              <w:rPr>
                <w:bCs/>
              </w:rPr>
              <w:t>CO6</w:t>
            </w:r>
          </w:p>
        </w:tc>
        <w:tc>
          <w:tcPr>
            <w:tcW w:w="1417" w:type="dxa"/>
          </w:tcPr>
          <w:p w14:paraId="21A35CE4" w14:textId="77777777" w:rsidR="00E244BB" w:rsidRPr="00FA796F" w:rsidRDefault="00E244BB" w:rsidP="00A81194">
            <w:pPr>
              <w:contextualSpacing/>
              <w:jc w:val="center"/>
            </w:pPr>
            <w:r>
              <w:t>-</w:t>
            </w:r>
          </w:p>
        </w:tc>
        <w:tc>
          <w:tcPr>
            <w:tcW w:w="1276" w:type="dxa"/>
          </w:tcPr>
          <w:p w14:paraId="132F5865" w14:textId="77777777" w:rsidR="00E244BB" w:rsidRPr="00FA796F" w:rsidRDefault="00E244BB" w:rsidP="00A81194">
            <w:pPr>
              <w:contextualSpacing/>
              <w:jc w:val="center"/>
            </w:pPr>
            <w:r>
              <w:t>4</w:t>
            </w:r>
          </w:p>
        </w:tc>
        <w:tc>
          <w:tcPr>
            <w:tcW w:w="1134" w:type="dxa"/>
          </w:tcPr>
          <w:p w14:paraId="1A5ECBB2" w14:textId="77777777" w:rsidR="00E244BB" w:rsidRPr="00FA796F" w:rsidRDefault="00E244BB" w:rsidP="00A81194">
            <w:pPr>
              <w:contextualSpacing/>
              <w:jc w:val="center"/>
            </w:pPr>
            <w:r>
              <w:t>8</w:t>
            </w:r>
          </w:p>
        </w:tc>
        <w:tc>
          <w:tcPr>
            <w:tcW w:w="1418" w:type="dxa"/>
          </w:tcPr>
          <w:p w14:paraId="41B93D90" w14:textId="77777777" w:rsidR="00E244BB" w:rsidRPr="00FA796F" w:rsidRDefault="00E244BB" w:rsidP="00A81194">
            <w:pPr>
              <w:contextualSpacing/>
              <w:jc w:val="center"/>
            </w:pPr>
            <w:r>
              <w:t>-</w:t>
            </w:r>
          </w:p>
        </w:tc>
        <w:tc>
          <w:tcPr>
            <w:tcW w:w="708" w:type="dxa"/>
          </w:tcPr>
          <w:p w14:paraId="7A7B853E" w14:textId="77777777" w:rsidR="00E244BB" w:rsidRPr="00FA796F" w:rsidRDefault="00E244BB" w:rsidP="00A81194">
            <w:pPr>
              <w:contextualSpacing/>
              <w:jc w:val="center"/>
            </w:pPr>
            <w:r>
              <w:t>4</w:t>
            </w:r>
          </w:p>
        </w:tc>
        <w:tc>
          <w:tcPr>
            <w:tcW w:w="1134" w:type="dxa"/>
          </w:tcPr>
          <w:p w14:paraId="6FB383BF" w14:textId="77777777" w:rsidR="00E244BB" w:rsidRPr="00FA796F" w:rsidRDefault="00E244BB" w:rsidP="00A81194">
            <w:pPr>
              <w:contextualSpacing/>
              <w:jc w:val="center"/>
            </w:pPr>
            <w:r>
              <w:t>-</w:t>
            </w:r>
          </w:p>
        </w:tc>
        <w:tc>
          <w:tcPr>
            <w:tcW w:w="1754" w:type="dxa"/>
          </w:tcPr>
          <w:p w14:paraId="54D229B3" w14:textId="77777777" w:rsidR="00E244BB" w:rsidRPr="00FA796F" w:rsidRDefault="00E244BB" w:rsidP="00A81194">
            <w:pPr>
              <w:contextualSpacing/>
              <w:jc w:val="center"/>
            </w:pPr>
            <w:r>
              <w:t>16</w:t>
            </w:r>
          </w:p>
        </w:tc>
      </w:tr>
      <w:tr w:rsidR="00E244BB" w:rsidRPr="00FA796F" w14:paraId="49853DB6" w14:textId="77777777" w:rsidTr="00771EEA">
        <w:trPr>
          <w:jc w:val="center"/>
        </w:trPr>
        <w:tc>
          <w:tcPr>
            <w:tcW w:w="8990" w:type="dxa"/>
            <w:gridSpan w:val="7"/>
          </w:tcPr>
          <w:p w14:paraId="378B9F1C" w14:textId="77777777" w:rsidR="00E244BB" w:rsidRPr="00FA796F" w:rsidRDefault="00E244BB" w:rsidP="00A81194">
            <w:pPr>
              <w:contextualSpacing/>
            </w:pPr>
          </w:p>
        </w:tc>
        <w:tc>
          <w:tcPr>
            <w:tcW w:w="1754" w:type="dxa"/>
          </w:tcPr>
          <w:p w14:paraId="0263CB91" w14:textId="77777777" w:rsidR="00E244BB" w:rsidRPr="00FA796F" w:rsidRDefault="00E244BB" w:rsidP="00A81194">
            <w:pPr>
              <w:contextualSpacing/>
              <w:jc w:val="center"/>
              <w:rPr>
                <w:b/>
              </w:rPr>
            </w:pPr>
            <w:r w:rsidRPr="00FA796F">
              <w:rPr>
                <w:b/>
              </w:rPr>
              <w:t>124</w:t>
            </w:r>
          </w:p>
        </w:tc>
      </w:tr>
    </w:tbl>
    <w:p w14:paraId="179D4644" w14:textId="77777777" w:rsidR="00E244BB" w:rsidRPr="00FA796F" w:rsidRDefault="00E244BB" w:rsidP="00A81194">
      <w:pPr>
        <w:tabs>
          <w:tab w:val="left" w:pos="7110"/>
        </w:tabs>
        <w:contextualSpacing/>
      </w:pPr>
      <w:r w:rsidRPr="00FA796F">
        <w:tab/>
      </w:r>
    </w:p>
    <w:p w14:paraId="079D4C57" w14:textId="77777777" w:rsidR="00E244BB" w:rsidRPr="00FA796F" w:rsidRDefault="00E244BB" w:rsidP="00A81194">
      <w:pPr>
        <w:contextualSpacing/>
      </w:pPr>
    </w:p>
    <w:p w14:paraId="03F527C6"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F03968B" w14:textId="77777777" w:rsidR="00E244BB" w:rsidRDefault="00E244BB" w:rsidP="00E40AC8">
      <w:pPr>
        <w:jc w:val="center"/>
        <w:rPr>
          <w:b/>
        </w:rPr>
      </w:pPr>
      <w:r w:rsidRPr="0037089B">
        <w:rPr>
          <w:noProof/>
        </w:rPr>
        <w:lastRenderedPageBreak/>
        <w:drawing>
          <wp:inline distT="0" distB="0" distL="0" distR="0" wp14:anchorId="7B169EE4" wp14:editId="2DDA7F0D">
            <wp:extent cx="4740087" cy="1178853"/>
            <wp:effectExtent l="0" t="0" r="3810" b="2540"/>
            <wp:docPr id="1908992563" name="Picture 1908992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7B33480"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1215F5A1" w14:textId="77777777" w:rsidTr="007E575B">
        <w:trPr>
          <w:trHeight w:val="397"/>
        </w:trPr>
        <w:tc>
          <w:tcPr>
            <w:tcW w:w="1696" w:type="dxa"/>
            <w:vAlign w:val="center"/>
          </w:tcPr>
          <w:p w14:paraId="30F202D2"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4F62F08E" w14:textId="77777777" w:rsidR="00E244BB" w:rsidRPr="00176493" w:rsidRDefault="00E244BB" w:rsidP="007E575B">
            <w:pPr>
              <w:pStyle w:val="Title"/>
              <w:jc w:val="left"/>
              <w:rPr>
                <w:b/>
                <w:szCs w:val="24"/>
              </w:rPr>
            </w:pPr>
            <w:r>
              <w:rPr>
                <w:b/>
                <w:szCs w:val="24"/>
              </w:rPr>
              <w:t>21EC1006</w:t>
            </w:r>
          </w:p>
        </w:tc>
        <w:tc>
          <w:tcPr>
            <w:tcW w:w="1504" w:type="dxa"/>
            <w:vAlign w:val="center"/>
          </w:tcPr>
          <w:p w14:paraId="21B34F41"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76F43804" w14:textId="77777777" w:rsidR="00E244BB" w:rsidRPr="00176493" w:rsidRDefault="00E244BB" w:rsidP="007E575B">
            <w:pPr>
              <w:pStyle w:val="Title"/>
              <w:jc w:val="left"/>
              <w:rPr>
                <w:b/>
                <w:szCs w:val="24"/>
              </w:rPr>
            </w:pPr>
            <w:r w:rsidRPr="00176493">
              <w:rPr>
                <w:b/>
                <w:szCs w:val="24"/>
              </w:rPr>
              <w:t>3hrs</w:t>
            </w:r>
          </w:p>
        </w:tc>
      </w:tr>
      <w:tr w:rsidR="00E244BB" w:rsidRPr="001E42AE" w14:paraId="7B0CBB5B" w14:textId="77777777" w:rsidTr="007E575B">
        <w:trPr>
          <w:trHeight w:val="397"/>
        </w:trPr>
        <w:tc>
          <w:tcPr>
            <w:tcW w:w="1696" w:type="dxa"/>
            <w:vAlign w:val="center"/>
          </w:tcPr>
          <w:p w14:paraId="6F7CE4D9"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25643DFD" w14:textId="77777777" w:rsidR="00E244BB" w:rsidRPr="00176493" w:rsidRDefault="00E244BB" w:rsidP="007E575B">
            <w:pPr>
              <w:pStyle w:val="Title"/>
              <w:jc w:val="left"/>
              <w:rPr>
                <w:b/>
                <w:szCs w:val="24"/>
              </w:rPr>
            </w:pPr>
            <w:r w:rsidRPr="0071030C">
              <w:rPr>
                <w:b/>
                <w:color w:val="000000" w:themeColor="text1"/>
                <w:szCs w:val="24"/>
              </w:rPr>
              <w:t>INTRODUCTION TO COMPUTER ENGINEERING</w:t>
            </w:r>
          </w:p>
        </w:tc>
        <w:tc>
          <w:tcPr>
            <w:tcW w:w="1504" w:type="dxa"/>
            <w:vAlign w:val="center"/>
          </w:tcPr>
          <w:p w14:paraId="11AACEC8"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60CB8727" w14:textId="77777777" w:rsidR="00E244BB" w:rsidRPr="00176493" w:rsidRDefault="00E244BB" w:rsidP="007E575B">
            <w:pPr>
              <w:pStyle w:val="Title"/>
              <w:jc w:val="left"/>
              <w:rPr>
                <w:b/>
                <w:szCs w:val="24"/>
              </w:rPr>
            </w:pPr>
            <w:r w:rsidRPr="00176493">
              <w:rPr>
                <w:b/>
                <w:szCs w:val="24"/>
              </w:rPr>
              <w:t>100</w:t>
            </w:r>
          </w:p>
        </w:tc>
      </w:tr>
    </w:tbl>
    <w:p w14:paraId="327C8A3F" w14:textId="77777777" w:rsidR="00E244BB" w:rsidRDefault="00E244BB" w:rsidP="00B57D8D">
      <w:pPr>
        <w:ind w:left="720"/>
        <w:rPr>
          <w:highlight w:val="yellow"/>
        </w:rPr>
      </w:pPr>
    </w:p>
    <w:tbl>
      <w:tblPr>
        <w:tblStyle w:val="TableGrid"/>
        <w:tblW w:w="5084" w:type="pct"/>
        <w:tblLook w:val="04A0" w:firstRow="1" w:lastRow="0" w:firstColumn="1" w:lastColumn="0" w:noHBand="0" w:noVBand="1"/>
      </w:tblPr>
      <w:tblGrid>
        <w:gridCol w:w="570"/>
        <w:gridCol w:w="501"/>
        <w:gridCol w:w="7001"/>
        <w:gridCol w:w="836"/>
        <w:gridCol w:w="538"/>
        <w:gridCol w:w="898"/>
      </w:tblGrid>
      <w:tr w:rsidR="00E244BB" w:rsidRPr="00BA50B9" w14:paraId="4694D069" w14:textId="77777777" w:rsidTr="009A73EA">
        <w:trPr>
          <w:trHeight w:val="552"/>
        </w:trPr>
        <w:tc>
          <w:tcPr>
            <w:tcW w:w="276" w:type="pct"/>
            <w:vAlign w:val="center"/>
          </w:tcPr>
          <w:p w14:paraId="6ED053D9" w14:textId="77777777" w:rsidR="00E244BB" w:rsidRPr="006272BC" w:rsidRDefault="00E244BB" w:rsidP="00AD782C">
            <w:pPr>
              <w:jc w:val="center"/>
              <w:rPr>
                <w:b/>
                <w:sz w:val="22"/>
                <w:szCs w:val="22"/>
              </w:rPr>
            </w:pPr>
            <w:r w:rsidRPr="00111D43">
              <w:rPr>
                <w:b/>
              </w:rPr>
              <w:t>Q. No.</w:t>
            </w:r>
          </w:p>
        </w:tc>
        <w:tc>
          <w:tcPr>
            <w:tcW w:w="3626" w:type="pct"/>
            <w:gridSpan w:val="2"/>
            <w:vAlign w:val="center"/>
          </w:tcPr>
          <w:p w14:paraId="492D982E" w14:textId="77777777" w:rsidR="00E244BB" w:rsidRPr="006272BC" w:rsidRDefault="00E244BB" w:rsidP="00AD782C">
            <w:pPr>
              <w:jc w:val="center"/>
              <w:rPr>
                <w:b/>
                <w:sz w:val="22"/>
                <w:szCs w:val="22"/>
              </w:rPr>
            </w:pPr>
            <w:r w:rsidRPr="00111D43">
              <w:rPr>
                <w:b/>
              </w:rPr>
              <w:t>Questions</w:t>
            </w:r>
          </w:p>
        </w:tc>
        <w:tc>
          <w:tcPr>
            <w:tcW w:w="404" w:type="pct"/>
            <w:vAlign w:val="center"/>
          </w:tcPr>
          <w:p w14:paraId="7533E95C" w14:textId="77777777" w:rsidR="00E244BB" w:rsidRPr="006272BC" w:rsidRDefault="00E244BB" w:rsidP="00AD782C">
            <w:pPr>
              <w:jc w:val="center"/>
              <w:rPr>
                <w:b/>
                <w:sz w:val="22"/>
                <w:szCs w:val="22"/>
              </w:rPr>
            </w:pPr>
            <w:r w:rsidRPr="00111D43">
              <w:rPr>
                <w:b/>
              </w:rPr>
              <w:t>CO</w:t>
            </w:r>
          </w:p>
        </w:tc>
        <w:tc>
          <w:tcPr>
            <w:tcW w:w="260" w:type="pct"/>
            <w:vAlign w:val="center"/>
          </w:tcPr>
          <w:p w14:paraId="638C67A7" w14:textId="77777777" w:rsidR="00E244BB" w:rsidRPr="006272BC" w:rsidRDefault="00E244BB" w:rsidP="00AD782C">
            <w:pPr>
              <w:jc w:val="center"/>
              <w:rPr>
                <w:b/>
                <w:sz w:val="22"/>
                <w:szCs w:val="22"/>
              </w:rPr>
            </w:pPr>
            <w:r w:rsidRPr="00111D43">
              <w:rPr>
                <w:b/>
              </w:rPr>
              <w:t>BL</w:t>
            </w:r>
          </w:p>
        </w:tc>
        <w:tc>
          <w:tcPr>
            <w:tcW w:w="434" w:type="pct"/>
            <w:vAlign w:val="center"/>
          </w:tcPr>
          <w:p w14:paraId="1C716DFA" w14:textId="77777777" w:rsidR="00E244BB" w:rsidRPr="006272BC" w:rsidRDefault="00E244BB" w:rsidP="00AD782C">
            <w:pPr>
              <w:jc w:val="center"/>
              <w:rPr>
                <w:b/>
                <w:sz w:val="22"/>
                <w:szCs w:val="22"/>
              </w:rPr>
            </w:pPr>
            <w:r w:rsidRPr="00111D43">
              <w:rPr>
                <w:b/>
              </w:rPr>
              <w:t>Marks</w:t>
            </w:r>
          </w:p>
        </w:tc>
      </w:tr>
      <w:tr w:rsidR="00E244BB" w:rsidRPr="00BA50B9" w14:paraId="28A7626A" w14:textId="77777777" w:rsidTr="00AD782C">
        <w:trPr>
          <w:trHeight w:val="552"/>
        </w:trPr>
        <w:tc>
          <w:tcPr>
            <w:tcW w:w="5000" w:type="pct"/>
            <w:gridSpan w:val="6"/>
            <w:vAlign w:val="center"/>
          </w:tcPr>
          <w:p w14:paraId="560C15A6" w14:textId="77777777" w:rsidR="00E244BB" w:rsidRPr="00BA50B9" w:rsidRDefault="00E244BB" w:rsidP="008C57B9">
            <w:pPr>
              <w:jc w:val="center"/>
              <w:rPr>
                <w:b/>
                <w:u w:val="single"/>
              </w:rPr>
            </w:pPr>
            <w:r w:rsidRPr="00BA50B9">
              <w:rPr>
                <w:b/>
                <w:u w:val="single"/>
              </w:rPr>
              <w:t>PART – A (10 X 1 = 10 MARKS)</w:t>
            </w:r>
          </w:p>
        </w:tc>
      </w:tr>
      <w:tr w:rsidR="00E244BB" w:rsidRPr="00BA50B9" w14:paraId="174ECDD8" w14:textId="77777777" w:rsidTr="009A73EA">
        <w:trPr>
          <w:trHeight w:val="397"/>
        </w:trPr>
        <w:tc>
          <w:tcPr>
            <w:tcW w:w="276" w:type="pct"/>
          </w:tcPr>
          <w:p w14:paraId="38773F92" w14:textId="77777777" w:rsidR="00E244BB" w:rsidRPr="00BA50B9" w:rsidRDefault="00E244BB" w:rsidP="00666955">
            <w:pPr>
              <w:jc w:val="center"/>
            </w:pPr>
            <w:r w:rsidRPr="00BA50B9">
              <w:t>1.</w:t>
            </w:r>
          </w:p>
        </w:tc>
        <w:tc>
          <w:tcPr>
            <w:tcW w:w="3626" w:type="pct"/>
            <w:gridSpan w:val="2"/>
          </w:tcPr>
          <w:p w14:paraId="51CE8D51" w14:textId="77777777" w:rsidR="00E244BB" w:rsidRPr="003530C5" w:rsidRDefault="00E244BB" w:rsidP="005E779D">
            <w:pPr>
              <w:autoSpaceDE w:val="0"/>
              <w:autoSpaceDN w:val="0"/>
              <w:adjustRightInd w:val="0"/>
              <w:jc w:val="both"/>
            </w:pPr>
            <w:r>
              <w:t>Recall the architecture in which the data and the program code share the same memory space.</w:t>
            </w:r>
          </w:p>
        </w:tc>
        <w:tc>
          <w:tcPr>
            <w:tcW w:w="404" w:type="pct"/>
          </w:tcPr>
          <w:p w14:paraId="7C104EFD" w14:textId="77777777" w:rsidR="00E244BB" w:rsidRPr="00BA50B9" w:rsidRDefault="00E244BB" w:rsidP="00666955">
            <w:pPr>
              <w:jc w:val="center"/>
            </w:pPr>
            <w:r>
              <w:t>CO1</w:t>
            </w:r>
          </w:p>
        </w:tc>
        <w:tc>
          <w:tcPr>
            <w:tcW w:w="260" w:type="pct"/>
          </w:tcPr>
          <w:p w14:paraId="18B335B3" w14:textId="77777777" w:rsidR="00E244BB" w:rsidRPr="00BA50B9" w:rsidRDefault="00E244BB" w:rsidP="00666955">
            <w:pPr>
              <w:jc w:val="center"/>
            </w:pPr>
            <w:r>
              <w:t>R</w:t>
            </w:r>
          </w:p>
        </w:tc>
        <w:tc>
          <w:tcPr>
            <w:tcW w:w="434" w:type="pct"/>
          </w:tcPr>
          <w:p w14:paraId="2E1FDC2F" w14:textId="77777777" w:rsidR="00E244BB" w:rsidRPr="00BA50B9" w:rsidRDefault="00E244BB" w:rsidP="00666955">
            <w:pPr>
              <w:jc w:val="center"/>
            </w:pPr>
            <w:r w:rsidRPr="00BA50B9">
              <w:t>1</w:t>
            </w:r>
          </w:p>
        </w:tc>
      </w:tr>
      <w:tr w:rsidR="00E244BB" w:rsidRPr="00BA50B9" w14:paraId="47888881" w14:textId="77777777" w:rsidTr="009A73EA">
        <w:trPr>
          <w:trHeight w:val="397"/>
        </w:trPr>
        <w:tc>
          <w:tcPr>
            <w:tcW w:w="276" w:type="pct"/>
          </w:tcPr>
          <w:p w14:paraId="453B97FB" w14:textId="77777777" w:rsidR="00E244BB" w:rsidRPr="00BA50B9" w:rsidRDefault="00E244BB" w:rsidP="00666955">
            <w:pPr>
              <w:jc w:val="center"/>
            </w:pPr>
            <w:r w:rsidRPr="00BA50B9">
              <w:t>2.</w:t>
            </w:r>
          </w:p>
        </w:tc>
        <w:tc>
          <w:tcPr>
            <w:tcW w:w="3626" w:type="pct"/>
            <w:gridSpan w:val="2"/>
          </w:tcPr>
          <w:p w14:paraId="1A426116" w14:textId="77777777" w:rsidR="00E244BB" w:rsidRPr="00BA50B9" w:rsidRDefault="00E244BB" w:rsidP="00E02344">
            <w:pPr>
              <w:jc w:val="both"/>
            </w:pPr>
            <w:r>
              <w:t>Name the flag which indicates the borrow status in arithmetic operation.</w:t>
            </w:r>
          </w:p>
        </w:tc>
        <w:tc>
          <w:tcPr>
            <w:tcW w:w="404" w:type="pct"/>
          </w:tcPr>
          <w:p w14:paraId="7F9347DA" w14:textId="77777777" w:rsidR="00E244BB" w:rsidRPr="00BA50B9" w:rsidRDefault="00E244BB" w:rsidP="00666955">
            <w:pPr>
              <w:jc w:val="center"/>
            </w:pPr>
            <w:r>
              <w:t>CO1</w:t>
            </w:r>
          </w:p>
        </w:tc>
        <w:tc>
          <w:tcPr>
            <w:tcW w:w="260" w:type="pct"/>
          </w:tcPr>
          <w:p w14:paraId="5038859B" w14:textId="77777777" w:rsidR="00E244BB" w:rsidRDefault="00E244BB" w:rsidP="00666955">
            <w:pPr>
              <w:jc w:val="center"/>
            </w:pPr>
            <w:r>
              <w:t>R</w:t>
            </w:r>
          </w:p>
        </w:tc>
        <w:tc>
          <w:tcPr>
            <w:tcW w:w="434" w:type="pct"/>
          </w:tcPr>
          <w:p w14:paraId="236A7EA0" w14:textId="77777777" w:rsidR="00E244BB" w:rsidRPr="00BA50B9" w:rsidRDefault="00E244BB" w:rsidP="00666955">
            <w:pPr>
              <w:jc w:val="center"/>
            </w:pPr>
            <w:r w:rsidRPr="00BA50B9">
              <w:t>1</w:t>
            </w:r>
          </w:p>
        </w:tc>
      </w:tr>
      <w:tr w:rsidR="00E244BB" w:rsidRPr="00BA50B9" w14:paraId="70B89D1E" w14:textId="77777777" w:rsidTr="009A73EA">
        <w:trPr>
          <w:trHeight w:val="397"/>
        </w:trPr>
        <w:tc>
          <w:tcPr>
            <w:tcW w:w="276" w:type="pct"/>
          </w:tcPr>
          <w:p w14:paraId="5BE9A889" w14:textId="77777777" w:rsidR="00E244BB" w:rsidRPr="00BA50B9" w:rsidRDefault="00E244BB" w:rsidP="00666955">
            <w:pPr>
              <w:jc w:val="center"/>
            </w:pPr>
            <w:r w:rsidRPr="00BA50B9">
              <w:t>3.</w:t>
            </w:r>
          </w:p>
        </w:tc>
        <w:tc>
          <w:tcPr>
            <w:tcW w:w="3626" w:type="pct"/>
            <w:gridSpan w:val="2"/>
          </w:tcPr>
          <w:p w14:paraId="2DF36A49" w14:textId="77777777" w:rsidR="00E244BB" w:rsidRPr="0088345F" w:rsidRDefault="00E244BB" w:rsidP="00E02344">
            <w:pPr>
              <w:jc w:val="both"/>
            </w:pPr>
            <w:r>
              <w:t>Identify the unit in CPU which provides signals for the execution of series of micro-operations in sequence.</w:t>
            </w:r>
          </w:p>
        </w:tc>
        <w:tc>
          <w:tcPr>
            <w:tcW w:w="404" w:type="pct"/>
          </w:tcPr>
          <w:p w14:paraId="6E41362D" w14:textId="77777777" w:rsidR="00E244BB" w:rsidRDefault="00E244BB" w:rsidP="00666955">
            <w:pPr>
              <w:jc w:val="center"/>
            </w:pPr>
            <w:r w:rsidRPr="009F4EF2">
              <w:t>CO</w:t>
            </w:r>
            <w:r>
              <w:t>2</w:t>
            </w:r>
          </w:p>
        </w:tc>
        <w:tc>
          <w:tcPr>
            <w:tcW w:w="260" w:type="pct"/>
          </w:tcPr>
          <w:p w14:paraId="56C85D60" w14:textId="77777777" w:rsidR="00E244BB" w:rsidRDefault="00E244BB" w:rsidP="00666955">
            <w:pPr>
              <w:jc w:val="center"/>
            </w:pPr>
            <w:r>
              <w:t>R</w:t>
            </w:r>
          </w:p>
        </w:tc>
        <w:tc>
          <w:tcPr>
            <w:tcW w:w="434" w:type="pct"/>
          </w:tcPr>
          <w:p w14:paraId="5FB2FD9F" w14:textId="77777777" w:rsidR="00E244BB" w:rsidRPr="00BA50B9" w:rsidRDefault="00E244BB" w:rsidP="00666955">
            <w:pPr>
              <w:jc w:val="center"/>
            </w:pPr>
            <w:r w:rsidRPr="00BA50B9">
              <w:t>1</w:t>
            </w:r>
          </w:p>
        </w:tc>
      </w:tr>
      <w:tr w:rsidR="00E244BB" w:rsidRPr="00BA50B9" w14:paraId="6A79BC2F" w14:textId="77777777" w:rsidTr="009A73EA">
        <w:trPr>
          <w:trHeight w:val="397"/>
        </w:trPr>
        <w:tc>
          <w:tcPr>
            <w:tcW w:w="276" w:type="pct"/>
          </w:tcPr>
          <w:p w14:paraId="7570785D" w14:textId="77777777" w:rsidR="00E244BB" w:rsidRPr="00BA50B9" w:rsidRDefault="00E244BB" w:rsidP="00666955">
            <w:pPr>
              <w:jc w:val="center"/>
            </w:pPr>
            <w:r w:rsidRPr="00BA50B9">
              <w:t>4.</w:t>
            </w:r>
          </w:p>
        </w:tc>
        <w:tc>
          <w:tcPr>
            <w:tcW w:w="3626" w:type="pct"/>
            <w:gridSpan w:val="2"/>
          </w:tcPr>
          <w:p w14:paraId="76C67A59" w14:textId="77777777" w:rsidR="00E244BB" w:rsidRPr="00BA50B9" w:rsidRDefault="00E244BB" w:rsidP="00E02344">
            <w:pPr>
              <w:jc w:val="both"/>
            </w:pPr>
            <w:r>
              <w:t>State the significance of opcode in the machine instruction.</w:t>
            </w:r>
          </w:p>
        </w:tc>
        <w:tc>
          <w:tcPr>
            <w:tcW w:w="404" w:type="pct"/>
          </w:tcPr>
          <w:p w14:paraId="37509E32" w14:textId="77777777" w:rsidR="00E244BB" w:rsidRDefault="00E244BB" w:rsidP="00666955">
            <w:pPr>
              <w:jc w:val="center"/>
            </w:pPr>
            <w:r w:rsidRPr="009F4EF2">
              <w:t>CO</w:t>
            </w:r>
            <w:r>
              <w:t>2</w:t>
            </w:r>
          </w:p>
        </w:tc>
        <w:tc>
          <w:tcPr>
            <w:tcW w:w="260" w:type="pct"/>
          </w:tcPr>
          <w:p w14:paraId="2AD1B35D" w14:textId="77777777" w:rsidR="00E244BB" w:rsidRDefault="00E244BB" w:rsidP="00666955">
            <w:pPr>
              <w:jc w:val="center"/>
            </w:pPr>
            <w:r>
              <w:t>R</w:t>
            </w:r>
          </w:p>
        </w:tc>
        <w:tc>
          <w:tcPr>
            <w:tcW w:w="434" w:type="pct"/>
          </w:tcPr>
          <w:p w14:paraId="49DAD066" w14:textId="77777777" w:rsidR="00E244BB" w:rsidRPr="00BA50B9" w:rsidRDefault="00E244BB" w:rsidP="00666955">
            <w:pPr>
              <w:jc w:val="center"/>
            </w:pPr>
            <w:r w:rsidRPr="00BA50B9">
              <w:t>1</w:t>
            </w:r>
          </w:p>
        </w:tc>
      </w:tr>
      <w:tr w:rsidR="00E244BB" w:rsidRPr="00BA50B9" w14:paraId="7E15A3C3" w14:textId="77777777" w:rsidTr="009A73EA">
        <w:trPr>
          <w:trHeight w:val="397"/>
        </w:trPr>
        <w:tc>
          <w:tcPr>
            <w:tcW w:w="276" w:type="pct"/>
          </w:tcPr>
          <w:p w14:paraId="5B353CD3" w14:textId="77777777" w:rsidR="00E244BB" w:rsidRPr="00BA50B9" w:rsidRDefault="00E244BB" w:rsidP="00666955">
            <w:pPr>
              <w:jc w:val="center"/>
            </w:pPr>
            <w:r w:rsidRPr="00BA50B9">
              <w:t>5.</w:t>
            </w:r>
          </w:p>
        </w:tc>
        <w:tc>
          <w:tcPr>
            <w:tcW w:w="3626" w:type="pct"/>
            <w:gridSpan w:val="2"/>
          </w:tcPr>
          <w:p w14:paraId="246B5E1E" w14:textId="77777777" w:rsidR="00E244BB" w:rsidRPr="008C7D3A" w:rsidRDefault="00E244BB" w:rsidP="00E02344">
            <w:pPr>
              <w:pStyle w:val="Default"/>
              <w:jc w:val="both"/>
            </w:pPr>
            <w:r>
              <w:t>Show number of bytes occupied by the instruction LDA 2500H.</w:t>
            </w:r>
          </w:p>
        </w:tc>
        <w:tc>
          <w:tcPr>
            <w:tcW w:w="404" w:type="pct"/>
          </w:tcPr>
          <w:p w14:paraId="46067B37" w14:textId="77777777" w:rsidR="00E244BB" w:rsidRDefault="00E244BB" w:rsidP="00666955">
            <w:pPr>
              <w:jc w:val="center"/>
            </w:pPr>
            <w:r w:rsidRPr="009F4EF2">
              <w:t>CO</w:t>
            </w:r>
            <w:r>
              <w:t>3</w:t>
            </w:r>
          </w:p>
        </w:tc>
        <w:tc>
          <w:tcPr>
            <w:tcW w:w="260" w:type="pct"/>
          </w:tcPr>
          <w:p w14:paraId="01B1D06A" w14:textId="77777777" w:rsidR="00E244BB" w:rsidRDefault="00E244BB" w:rsidP="00666955">
            <w:pPr>
              <w:jc w:val="center"/>
            </w:pPr>
            <w:r>
              <w:t>U</w:t>
            </w:r>
          </w:p>
        </w:tc>
        <w:tc>
          <w:tcPr>
            <w:tcW w:w="434" w:type="pct"/>
          </w:tcPr>
          <w:p w14:paraId="1D952769" w14:textId="77777777" w:rsidR="00E244BB" w:rsidRPr="00BA50B9" w:rsidRDefault="00E244BB" w:rsidP="00666955">
            <w:pPr>
              <w:jc w:val="center"/>
            </w:pPr>
            <w:r w:rsidRPr="00BA50B9">
              <w:t>1</w:t>
            </w:r>
          </w:p>
        </w:tc>
      </w:tr>
      <w:tr w:rsidR="00E244BB" w:rsidRPr="00BA50B9" w14:paraId="1351F844" w14:textId="77777777" w:rsidTr="009A73EA">
        <w:trPr>
          <w:trHeight w:val="397"/>
        </w:trPr>
        <w:tc>
          <w:tcPr>
            <w:tcW w:w="276" w:type="pct"/>
          </w:tcPr>
          <w:p w14:paraId="1F385EA9" w14:textId="77777777" w:rsidR="00E244BB" w:rsidRPr="00BA50B9" w:rsidRDefault="00E244BB" w:rsidP="00666955">
            <w:pPr>
              <w:jc w:val="center"/>
            </w:pPr>
            <w:r w:rsidRPr="00BA50B9">
              <w:t>6.</w:t>
            </w:r>
          </w:p>
        </w:tc>
        <w:tc>
          <w:tcPr>
            <w:tcW w:w="3626" w:type="pct"/>
            <w:gridSpan w:val="2"/>
          </w:tcPr>
          <w:p w14:paraId="509445BF" w14:textId="77777777" w:rsidR="00E244BB" w:rsidRPr="00BA50B9" w:rsidRDefault="00E244BB" w:rsidP="00E02344">
            <w:pPr>
              <w:jc w:val="both"/>
            </w:pPr>
            <w:r>
              <w:t>Recall the register which holds the result of arithmetic or logical operation.</w:t>
            </w:r>
          </w:p>
        </w:tc>
        <w:tc>
          <w:tcPr>
            <w:tcW w:w="404" w:type="pct"/>
          </w:tcPr>
          <w:p w14:paraId="63448DBF" w14:textId="77777777" w:rsidR="00E244BB" w:rsidRDefault="00E244BB" w:rsidP="00666955">
            <w:pPr>
              <w:jc w:val="center"/>
            </w:pPr>
            <w:r w:rsidRPr="009F4EF2">
              <w:t>CO</w:t>
            </w:r>
            <w:r>
              <w:t>3</w:t>
            </w:r>
          </w:p>
        </w:tc>
        <w:tc>
          <w:tcPr>
            <w:tcW w:w="260" w:type="pct"/>
          </w:tcPr>
          <w:p w14:paraId="57FEBEAA" w14:textId="77777777" w:rsidR="00E244BB" w:rsidRDefault="00E244BB" w:rsidP="00666955">
            <w:pPr>
              <w:jc w:val="center"/>
            </w:pPr>
            <w:r>
              <w:t>R</w:t>
            </w:r>
          </w:p>
        </w:tc>
        <w:tc>
          <w:tcPr>
            <w:tcW w:w="434" w:type="pct"/>
          </w:tcPr>
          <w:p w14:paraId="62E55746" w14:textId="77777777" w:rsidR="00E244BB" w:rsidRPr="00BA50B9" w:rsidRDefault="00E244BB" w:rsidP="00666955">
            <w:pPr>
              <w:jc w:val="center"/>
            </w:pPr>
            <w:r w:rsidRPr="00BA50B9">
              <w:t>1</w:t>
            </w:r>
          </w:p>
        </w:tc>
      </w:tr>
      <w:tr w:rsidR="00E244BB" w:rsidRPr="00BA50B9" w14:paraId="7400CD56" w14:textId="77777777" w:rsidTr="009A73EA">
        <w:trPr>
          <w:trHeight w:val="397"/>
        </w:trPr>
        <w:tc>
          <w:tcPr>
            <w:tcW w:w="276" w:type="pct"/>
          </w:tcPr>
          <w:p w14:paraId="4AAE0864" w14:textId="77777777" w:rsidR="00E244BB" w:rsidRPr="00BA50B9" w:rsidRDefault="00E244BB" w:rsidP="00666955">
            <w:pPr>
              <w:jc w:val="center"/>
            </w:pPr>
            <w:r w:rsidRPr="00BA50B9">
              <w:t>7.</w:t>
            </w:r>
          </w:p>
        </w:tc>
        <w:tc>
          <w:tcPr>
            <w:tcW w:w="3626" w:type="pct"/>
            <w:gridSpan w:val="2"/>
          </w:tcPr>
          <w:p w14:paraId="1184CD4E" w14:textId="77777777" w:rsidR="00E244BB" w:rsidRPr="00BA50B9" w:rsidRDefault="00E244BB" w:rsidP="00E02344">
            <w:pPr>
              <w:pStyle w:val="ListParagraph"/>
              <w:ind w:left="0"/>
              <w:jc w:val="both"/>
              <w:rPr>
                <w:noProof/>
                <w:lang w:eastAsia="zh-TW"/>
              </w:rPr>
            </w:pPr>
            <w:r>
              <w:rPr>
                <w:noProof/>
                <w:lang w:eastAsia="zh-TW"/>
              </w:rPr>
              <w:t>Recall the technique by which the DMA controller steals the access cycles of the processor to do IO transfer.</w:t>
            </w:r>
          </w:p>
        </w:tc>
        <w:tc>
          <w:tcPr>
            <w:tcW w:w="404" w:type="pct"/>
          </w:tcPr>
          <w:p w14:paraId="2EC4EF2C" w14:textId="77777777" w:rsidR="00E244BB" w:rsidRDefault="00E244BB" w:rsidP="00666955">
            <w:pPr>
              <w:jc w:val="center"/>
            </w:pPr>
            <w:r w:rsidRPr="009F4EF2">
              <w:t>CO</w:t>
            </w:r>
            <w:r>
              <w:t>4</w:t>
            </w:r>
          </w:p>
        </w:tc>
        <w:tc>
          <w:tcPr>
            <w:tcW w:w="260" w:type="pct"/>
          </w:tcPr>
          <w:p w14:paraId="5418298C" w14:textId="77777777" w:rsidR="00E244BB" w:rsidRDefault="00E244BB" w:rsidP="00666955">
            <w:pPr>
              <w:jc w:val="center"/>
            </w:pPr>
            <w:r>
              <w:t>R</w:t>
            </w:r>
          </w:p>
        </w:tc>
        <w:tc>
          <w:tcPr>
            <w:tcW w:w="434" w:type="pct"/>
          </w:tcPr>
          <w:p w14:paraId="3DFED366" w14:textId="77777777" w:rsidR="00E244BB" w:rsidRPr="00BA50B9" w:rsidRDefault="00E244BB" w:rsidP="00666955">
            <w:pPr>
              <w:jc w:val="center"/>
            </w:pPr>
            <w:r w:rsidRPr="00BA50B9">
              <w:t>1</w:t>
            </w:r>
          </w:p>
        </w:tc>
      </w:tr>
      <w:tr w:rsidR="00E244BB" w:rsidRPr="00BA50B9" w14:paraId="7E340A70" w14:textId="77777777" w:rsidTr="009A73EA">
        <w:trPr>
          <w:trHeight w:val="397"/>
        </w:trPr>
        <w:tc>
          <w:tcPr>
            <w:tcW w:w="276" w:type="pct"/>
          </w:tcPr>
          <w:p w14:paraId="5DD261EA" w14:textId="77777777" w:rsidR="00E244BB" w:rsidRPr="00BA50B9" w:rsidRDefault="00E244BB" w:rsidP="00666955">
            <w:pPr>
              <w:jc w:val="center"/>
            </w:pPr>
            <w:r w:rsidRPr="00BA50B9">
              <w:t>8.</w:t>
            </w:r>
          </w:p>
        </w:tc>
        <w:tc>
          <w:tcPr>
            <w:tcW w:w="3626" w:type="pct"/>
            <w:gridSpan w:val="2"/>
          </w:tcPr>
          <w:p w14:paraId="6B0329A5" w14:textId="77777777" w:rsidR="00E244BB" w:rsidRPr="00C218E4" w:rsidRDefault="00E244BB" w:rsidP="00E02344">
            <w:pPr>
              <w:spacing w:line="276" w:lineRule="auto"/>
              <w:jc w:val="both"/>
            </w:pPr>
            <w:r>
              <w:t xml:space="preserve">Name the IO devices connected to CPU. </w:t>
            </w:r>
          </w:p>
        </w:tc>
        <w:tc>
          <w:tcPr>
            <w:tcW w:w="404" w:type="pct"/>
          </w:tcPr>
          <w:p w14:paraId="73617E66" w14:textId="77777777" w:rsidR="00E244BB" w:rsidRDefault="00E244BB" w:rsidP="00666955">
            <w:pPr>
              <w:jc w:val="center"/>
            </w:pPr>
            <w:r w:rsidRPr="009F4EF2">
              <w:t>CO</w:t>
            </w:r>
            <w:r>
              <w:t>4</w:t>
            </w:r>
          </w:p>
        </w:tc>
        <w:tc>
          <w:tcPr>
            <w:tcW w:w="260" w:type="pct"/>
          </w:tcPr>
          <w:p w14:paraId="7E3AF8C6" w14:textId="77777777" w:rsidR="00E244BB" w:rsidRDefault="00E244BB" w:rsidP="00666955">
            <w:pPr>
              <w:jc w:val="center"/>
            </w:pPr>
            <w:r>
              <w:t>R</w:t>
            </w:r>
          </w:p>
        </w:tc>
        <w:tc>
          <w:tcPr>
            <w:tcW w:w="434" w:type="pct"/>
          </w:tcPr>
          <w:p w14:paraId="3766CF86" w14:textId="77777777" w:rsidR="00E244BB" w:rsidRPr="00BA50B9" w:rsidRDefault="00E244BB" w:rsidP="00666955">
            <w:pPr>
              <w:jc w:val="center"/>
            </w:pPr>
            <w:r w:rsidRPr="00BA50B9">
              <w:t>1</w:t>
            </w:r>
          </w:p>
        </w:tc>
      </w:tr>
      <w:tr w:rsidR="00E244BB" w:rsidRPr="00BA50B9" w14:paraId="388CBD58" w14:textId="77777777" w:rsidTr="009A73EA">
        <w:trPr>
          <w:trHeight w:val="397"/>
        </w:trPr>
        <w:tc>
          <w:tcPr>
            <w:tcW w:w="276" w:type="pct"/>
          </w:tcPr>
          <w:p w14:paraId="2D8164D2" w14:textId="77777777" w:rsidR="00E244BB" w:rsidRPr="00BA50B9" w:rsidRDefault="00E244BB" w:rsidP="00666955">
            <w:pPr>
              <w:jc w:val="center"/>
            </w:pPr>
            <w:r w:rsidRPr="00BA50B9">
              <w:t>9.</w:t>
            </w:r>
          </w:p>
        </w:tc>
        <w:tc>
          <w:tcPr>
            <w:tcW w:w="3626" w:type="pct"/>
            <w:gridSpan w:val="2"/>
          </w:tcPr>
          <w:p w14:paraId="5805A920" w14:textId="77777777" w:rsidR="00E244BB" w:rsidRPr="00BA50B9" w:rsidRDefault="00E244BB" w:rsidP="00E02344">
            <w:pPr>
              <w:pStyle w:val="ListParagraph"/>
              <w:ind w:left="0"/>
              <w:jc w:val="both"/>
              <w:rPr>
                <w:noProof/>
                <w:lang w:eastAsia="zh-TW"/>
              </w:rPr>
            </w:pPr>
            <w:r>
              <w:rPr>
                <w:noProof/>
                <w:lang w:eastAsia="zh-TW"/>
              </w:rPr>
              <w:t>State the method where execution of several activities happen at the same time.</w:t>
            </w:r>
          </w:p>
        </w:tc>
        <w:tc>
          <w:tcPr>
            <w:tcW w:w="404" w:type="pct"/>
          </w:tcPr>
          <w:p w14:paraId="6C360C7C" w14:textId="77777777" w:rsidR="00E244BB" w:rsidRDefault="00E244BB" w:rsidP="00666955">
            <w:pPr>
              <w:jc w:val="center"/>
            </w:pPr>
            <w:r w:rsidRPr="009F4EF2">
              <w:t>CO</w:t>
            </w:r>
            <w:r>
              <w:t>5</w:t>
            </w:r>
          </w:p>
        </w:tc>
        <w:tc>
          <w:tcPr>
            <w:tcW w:w="260" w:type="pct"/>
          </w:tcPr>
          <w:p w14:paraId="7089E568" w14:textId="77777777" w:rsidR="00E244BB" w:rsidRDefault="00E244BB" w:rsidP="00666955">
            <w:pPr>
              <w:jc w:val="center"/>
            </w:pPr>
            <w:r>
              <w:t>R</w:t>
            </w:r>
          </w:p>
        </w:tc>
        <w:tc>
          <w:tcPr>
            <w:tcW w:w="434" w:type="pct"/>
          </w:tcPr>
          <w:p w14:paraId="7532CA6D" w14:textId="77777777" w:rsidR="00E244BB" w:rsidRPr="00BA50B9" w:rsidRDefault="00E244BB" w:rsidP="00666955">
            <w:pPr>
              <w:jc w:val="center"/>
            </w:pPr>
            <w:r w:rsidRPr="00BA50B9">
              <w:t>1</w:t>
            </w:r>
          </w:p>
        </w:tc>
      </w:tr>
      <w:tr w:rsidR="00E244BB" w:rsidRPr="00BA50B9" w14:paraId="3CCE59AD" w14:textId="77777777" w:rsidTr="009A73EA">
        <w:trPr>
          <w:trHeight w:val="397"/>
        </w:trPr>
        <w:tc>
          <w:tcPr>
            <w:tcW w:w="276" w:type="pct"/>
          </w:tcPr>
          <w:p w14:paraId="0A48BBA7" w14:textId="77777777" w:rsidR="00E244BB" w:rsidRPr="00BA50B9" w:rsidRDefault="00E244BB" w:rsidP="00666955">
            <w:pPr>
              <w:jc w:val="center"/>
            </w:pPr>
            <w:r w:rsidRPr="00BA50B9">
              <w:t>10.</w:t>
            </w:r>
          </w:p>
        </w:tc>
        <w:tc>
          <w:tcPr>
            <w:tcW w:w="3626" w:type="pct"/>
            <w:gridSpan w:val="2"/>
          </w:tcPr>
          <w:p w14:paraId="2353B19D" w14:textId="77777777" w:rsidR="00E244BB" w:rsidRPr="00BA50B9" w:rsidRDefault="00E244BB" w:rsidP="00E02344">
            <w:pPr>
              <w:jc w:val="both"/>
            </w:pPr>
            <w:r>
              <w:t>Identify the memory device which is volatile.</w:t>
            </w:r>
          </w:p>
        </w:tc>
        <w:tc>
          <w:tcPr>
            <w:tcW w:w="404" w:type="pct"/>
          </w:tcPr>
          <w:p w14:paraId="5CD1937F" w14:textId="77777777" w:rsidR="00E244BB" w:rsidRDefault="00E244BB" w:rsidP="00666955">
            <w:pPr>
              <w:jc w:val="center"/>
            </w:pPr>
            <w:r w:rsidRPr="009F4EF2">
              <w:t>CO</w:t>
            </w:r>
            <w:r>
              <w:t>6</w:t>
            </w:r>
          </w:p>
        </w:tc>
        <w:tc>
          <w:tcPr>
            <w:tcW w:w="260" w:type="pct"/>
          </w:tcPr>
          <w:p w14:paraId="6F146991" w14:textId="77777777" w:rsidR="00E244BB" w:rsidRDefault="00E244BB" w:rsidP="00666955">
            <w:pPr>
              <w:jc w:val="center"/>
            </w:pPr>
            <w:r>
              <w:t>U</w:t>
            </w:r>
          </w:p>
        </w:tc>
        <w:tc>
          <w:tcPr>
            <w:tcW w:w="434" w:type="pct"/>
          </w:tcPr>
          <w:p w14:paraId="7D22D83B" w14:textId="77777777" w:rsidR="00E244BB" w:rsidRPr="00BA50B9" w:rsidRDefault="00E244BB" w:rsidP="00666955">
            <w:pPr>
              <w:jc w:val="center"/>
            </w:pPr>
            <w:r w:rsidRPr="00BA50B9">
              <w:t>1</w:t>
            </w:r>
          </w:p>
        </w:tc>
      </w:tr>
      <w:tr w:rsidR="00E244BB" w:rsidRPr="00BA50B9" w14:paraId="3717B813" w14:textId="77777777" w:rsidTr="00AD782C">
        <w:trPr>
          <w:trHeight w:val="552"/>
        </w:trPr>
        <w:tc>
          <w:tcPr>
            <w:tcW w:w="5000" w:type="pct"/>
            <w:gridSpan w:val="6"/>
            <w:vAlign w:val="center"/>
          </w:tcPr>
          <w:p w14:paraId="535320A2" w14:textId="77777777" w:rsidR="00E244BB" w:rsidRPr="00BA50B9" w:rsidRDefault="00E244BB" w:rsidP="008C57B9">
            <w:pPr>
              <w:jc w:val="center"/>
              <w:rPr>
                <w:b/>
                <w:u w:val="single"/>
              </w:rPr>
            </w:pPr>
            <w:r w:rsidRPr="00BA50B9">
              <w:rPr>
                <w:b/>
                <w:u w:val="single"/>
              </w:rPr>
              <w:t>PART – B (6 X 3 = 18 MARKS)</w:t>
            </w:r>
          </w:p>
        </w:tc>
      </w:tr>
      <w:tr w:rsidR="00E244BB" w:rsidRPr="00BA50B9" w14:paraId="375757C5" w14:textId="77777777" w:rsidTr="009A73EA">
        <w:trPr>
          <w:trHeight w:val="397"/>
        </w:trPr>
        <w:tc>
          <w:tcPr>
            <w:tcW w:w="276" w:type="pct"/>
          </w:tcPr>
          <w:p w14:paraId="23FD86D9" w14:textId="77777777" w:rsidR="00E244BB" w:rsidRPr="00BA50B9" w:rsidRDefault="00E244BB" w:rsidP="00375CD9">
            <w:pPr>
              <w:jc w:val="center"/>
            </w:pPr>
            <w:r w:rsidRPr="00BA50B9">
              <w:t>11.</w:t>
            </w:r>
          </w:p>
        </w:tc>
        <w:tc>
          <w:tcPr>
            <w:tcW w:w="3626" w:type="pct"/>
            <w:gridSpan w:val="2"/>
          </w:tcPr>
          <w:p w14:paraId="502AF36B" w14:textId="77777777" w:rsidR="00E244BB" w:rsidRPr="00BA50B9" w:rsidRDefault="00E244BB" w:rsidP="009A73EA">
            <w:pPr>
              <w:spacing w:after="120" w:line="276" w:lineRule="auto"/>
              <w:jc w:val="both"/>
            </w:pPr>
            <w:r>
              <w:t>Summarize on system bus and it types used in transfer of information.</w:t>
            </w:r>
          </w:p>
        </w:tc>
        <w:tc>
          <w:tcPr>
            <w:tcW w:w="404" w:type="pct"/>
          </w:tcPr>
          <w:p w14:paraId="1AC93FBE" w14:textId="77777777" w:rsidR="00E244BB" w:rsidRDefault="00E244BB" w:rsidP="00375CD9">
            <w:pPr>
              <w:jc w:val="center"/>
            </w:pPr>
            <w:r w:rsidRPr="000B4574">
              <w:t>CO</w:t>
            </w:r>
            <w:r>
              <w:t>1</w:t>
            </w:r>
          </w:p>
        </w:tc>
        <w:tc>
          <w:tcPr>
            <w:tcW w:w="260" w:type="pct"/>
          </w:tcPr>
          <w:p w14:paraId="359F16C5" w14:textId="77777777" w:rsidR="00E244BB" w:rsidRDefault="00E244BB" w:rsidP="00375CD9">
            <w:pPr>
              <w:jc w:val="center"/>
            </w:pPr>
            <w:r>
              <w:t>U</w:t>
            </w:r>
          </w:p>
        </w:tc>
        <w:tc>
          <w:tcPr>
            <w:tcW w:w="434" w:type="pct"/>
          </w:tcPr>
          <w:p w14:paraId="333946A1" w14:textId="77777777" w:rsidR="00E244BB" w:rsidRPr="00BA50B9" w:rsidRDefault="00E244BB" w:rsidP="00375CD9">
            <w:pPr>
              <w:jc w:val="center"/>
            </w:pPr>
            <w:r w:rsidRPr="00BA50B9">
              <w:t>3</w:t>
            </w:r>
          </w:p>
        </w:tc>
      </w:tr>
      <w:tr w:rsidR="00E244BB" w:rsidRPr="00BA50B9" w14:paraId="7ADA964F" w14:textId="77777777" w:rsidTr="009A73EA">
        <w:trPr>
          <w:trHeight w:val="397"/>
        </w:trPr>
        <w:tc>
          <w:tcPr>
            <w:tcW w:w="276" w:type="pct"/>
          </w:tcPr>
          <w:p w14:paraId="2CCEECC5" w14:textId="77777777" w:rsidR="00E244BB" w:rsidRPr="00BA50B9" w:rsidRDefault="00E244BB" w:rsidP="00375CD9">
            <w:pPr>
              <w:jc w:val="center"/>
            </w:pPr>
            <w:r w:rsidRPr="00BA50B9">
              <w:t>12.</w:t>
            </w:r>
          </w:p>
        </w:tc>
        <w:tc>
          <w:tcPr>
            <w:tcW w:w="3626" w:type="pct"/>
            <w:gridSpan w:val="2"/>
          </w:tcPr>
          <w:p w14:paraId="195E10FE" w14:textId="77777777" w:rsidR="00E244BB" w:rsidRPr="00BA50B9" w:rsidRDefault="00E244BB" w:rsidP="009A73EA">
            <w:pPr>
              <w:jc w:val="both"/>
            </w:pPr>
            <w:r>
              <w:t>List down the disadvantages of hardwired control unit.</w:t>
            </w:r>
          </w:p>
        </w:tc>
        <w:tc>
          <w:tcPr>
            <w:tcW w:w="404" w:type="pct"/>
          </w:tcPr>
          <w:p w14:paraId="48BEA86E" w14:textId="77777777" w:rsidR="00E244BB" w:rsidRDefault="00E244BB" w:rsidP="00375CD9">
            <w:pPr>
              <w:jc w:val="center"/>
            </w:pPr>
            <w:r w:rsidRPr="000B4574">
              <w:t>CO</w:t>
            </w:r>
            <w:r>
              <w:t>2</w:t>
            </w:r>
          </w:p>
        </w:tc>
        <w:tc>
          <w:tcPr>
            <w:tcW w:w="260" w:type="pct"/>
          </w:tcPr>
          <w:p w14:paraId="55505ABA" w14:textId="77777777" w:rsidR="00E244BB" w:rsidRDefault="00E244BB" w:rsidP="00375CD9">
            <w:pPr>
              <w:jc w:val="center"/>
            </w:pPr>
            <w:r>
              <w:t>R</w:t>
            </w:r>
          </w:p>
        </w:tc>
        <w:tc>
          <w:tcPr>
            <w:tcW w:w="434" w:type="pct"/>
          </w:tcPr>
          <w:p w14:paraId="06B57873" w14:textId="77777777" w:rsidR="00E244BB" w:rsidRPr="00BA50B9" w:rsidRDefault="00E244BB" w:rsidP="00375CD9">
            <w:pPr>
              <w:jc w:val="center"/>
            </w:pPr>
            <w:r w:rsidRPr="00BA50B9">
              <w:t>3</w:t>
            </w:r>
          </w:p>
        </w:tc>
      </w:tr>
      <w:tr w:rsidR="00E244BB" w:rsidRPr="00BA50B9" w14:paraId="73BFC401" w14:textId="77777777" w:rsidTr="009A73EA">
        <w:trPr>
          <w:trHeight w:val="397"/>
        </w:trPr>
        <w:tc>
          <w:tcPr>
            <w:tcW w:w="276" w:type="pct"/>
          </w:tcPr>
          <w:p w14:paraId="2EC5604B" w14:textId="77777777" w:rsidR="00E244BB" w:rsidRPr="00BA50B9" w:rsidRDefault="00E244BB" w:rsidP="00375CD9">
            <w:pPr>
              <w:jc w:val="center"/>
            </w:pPr>
            <w:r w:rsidRPr="00BA50B9">
              <w:t>13.</w:t>
            </w:r>
          </w:p>
        </w:tc>
        <w:tc>
          <w:tcPr>
            <w:tcW w:w="3626" w:type="pct"/>
            <w:gridSpan w:val="2"/>
          </w:tcPr>
          <w:p w14:paraId="650BE001" w14:textId="77777777" w:rsidR="00E244BB" w:rsidRPr="00BA50B9" w:rsidRDefault="00E244BB" w:rsidP="009A73EA">
            <w:pPr>
              <w:spacing w:after="120" w:line="276" w:lineRule="auto"/>
              <w:jc w:val="both"/>
            </w:pPr>
            <w:r>
              <w:t>Show the places where operands will be available in a machine instruction.</w:t>
            </w:r>
          </w:p>
        </w:tc>
        <w:tc>
          <w:tcPr>
            <w:tcW w:w="404" w:type="pct"/>
          </w:tcPr>
          <w:p w14:paraId="139D8080" w14:textId="77777777" w:rsidR="00E244BB" w:rsidRDefault="00E244BB" w:rsidP="00375CD9">
            <w:pPr>
              <w:jc w:val="center"/>
            </w:pPr>
            <w:r w:rsidRPr="000B4574">
              <w:t>CO</w:t>
            </w:r>
            <w:r>
              <w:t>3</w:t>
            </w:r>
          </w:p>
        </w:tc>
        <w:tc>
          <w:tcPr>
            <w:tcW w:w="260" w:type="pct"/>
          </w:tcPr>
          <w:p w14:paraId="1C5764D3" w14:textId="77777777" w:rsidR="00E244BB" w:rsidRDefault="00E244BB" w:rsidP="00375CD9">
            <w:pPr>
              <w:jc w:val="center"/>
            </w:pPr>
            <w:r>
              <w:t>U</w:t>
            </w:r>
          </w:p>
        </w:tc>
        <w:tc>
          <w:tcPr>
            <w:tcW w:w="434" w:type="pct"/>
          </w:tcPr>
          <w:p w14:paraId="5FC3C093" w14:textId="77777777" w:rsidR="00E244BB" w:rsidRPr="00BA50B9" w:rsidRDefault="00E244BB" w:rsidP="00375CD9">
            <w:pPr>
              <w:jc w:val="center"/>
            </w:pPr>
            <w:r w:rsidRPr="00BA50B9">
              <w:t>3</w:t>
            </w:r>
          </w:p>
        </w:tc>
      </w:tr>
      <w:tr w:rsidR="00E244BB" w:rsidRPr="00BA50B9" w14:paraId="7CA01DB4" w14:textId="77777777" w:rsidTr="009A73EA">
        <w:trPr>
          <w:trHeight w:val="397"/>
        </w:trPr>
        <w:tc>
          <w:tcPr>
            <w:tcW w:w="276" w:type="pct"/>
          </w:tcPr>
          <w:p w14:paraId="1ECF5D31" w14:textId="77777777" w:rsidR="00E244BB" w:rsidRPr="00BA50B9" w:rsidRDefault="00E244BB" w:rsidP="00375CD9">
            <w:pPr>
              <w:jc w:val="center"/>
            </w:pPr>
            <w:r w:rsidRPr="00BA50B9">
              <w:t>14.</w:t>
            </w:r>
          </w:p>
        </w:tc>
        <w:tc>
          <w:tcPr>
            <w:tcW w:w="3626" w:type="pct"/>
            <w:gridSpan w:val="2"/>
          </w:tcPr>
          <w:p w14:paraId="1436D9F9" w14:textId="77777777" w:rsidR="00E244BB" w:rsidRPr="00BA50B9" w:rsidRDefault="00E244BB" w:rsidP="009A73EA">
            <w:pPr>
              <w:spacing w:line="276" w:lineRule="auto"/>
              <w:jc w:val="both"/>
            </w:pPr>
            <w:r>
              <w:t>Indicate how pipelining improve performance of instruction execution.</w:t>
            </w:r>
          </w:p>
        </w:tc>
        <w:tc>
          <w:tcPr>
            <w:tcW w:w="404" w:type="pct"/>
          </w:tcPr>
          <w:p w14:paraId="1754EFA4" w14:textId="77777777" w:rsidR="00E244BB" w:rsidRDefault="00E244BB" w:rsidP="00375CD9">
            <w:pPr>
              <w:jc w:val="center"/>
            </w:pPr>
            <w:r w:rsidRPr="000B4574">
              <w:t>CO</w:t>
            </w:r>
            <w:r>
              <w:t>4</w:t>
            </w:r>
          </w:p>
        </w:tc>
        <w:tc>
          <w:tcPr>
            <w:tcW w:w="260" w:type="pct"/>
          </w:tcPr>
          <w:p w14:paraId="307A1350" w14:textId="77777777" w:rsidR="00E244BB" w:rsidRDefault="00E244BB" w:rsidP="00375CD9">
            <w:pPr>
              <w:jc w:val="center"/>
            </w:pPr>
            <w:r>
              <w:t>U</w:t>
            </w:r>
          </w:p>
        </w:tc>
        <w:tc>
          <w:tcPr>
            <w:tcW w:w="434" w:type="pct"/>
          </w:tcPr>
          <w:p w14:paraId="5643A865" w14:textId="77777777" w:rsidR="00E244BB" w:rsidRPr="00BA50B9" w:rsidRDefault="00E244BB" w:rsidP="00375CD9">
            <w:pPr>
              <w:jc w:val="center"/>
            </w:pPr>
            <w:r w:rsidRPr="00BA50B9">
              <w:t>3</w:t>
            </w:r>
          </w:p>
        </w:tc>
      </w:tr>
      <w:tr w:rsidR="00E244BB" w:rsidRPr="00BA50B9" w14:paraId="2E47DC2A" w14:textId="77777777" w:rsidTr="009A73EA">
        <w:trPr>
          <w:trHeight w:val="397"/>
        </w:trPr>
        <w:tc>
          <w:tcPr>
            <w:tcW w:w="276" w:type="pct"/>
          </w:tcPr>
          <w:p w14:paraId="25A07BA0" w14:textId="77777777" w:rsidR="00E244BB" w:rsidRPr="00BA50B9" w:rsidRDefault="00E244BB" w:rsidP="00915EB5">
            <w:pPr>
              <w:jc w:val="center"/>
            </w:pPr>
            <w:r w:rsidRPr="00BA50B9">
              <w:t>15.</w:t>
            </w:r>
          </w:p>
        </w:tc>
        <w:tc>
          <w:tcPr>
            <w:tcW w:w="3626" w:type="pct"/>
            <w:gridSpan w:val="2"/>
          </w:tcPr>
          <w:p w14:paraId="18B37F12" w14:textId="77777777" w:rsidR="00E244BB" w:rsidRPr="00BA50B9" w:rsidRDefault="00E244BB" w:rsidP="009A73EA">
            <w:pPr>
              <w:spacing w:after="120" w:line="276" w:lineRule="auto"/>
              <w:jc w:val="both"/>
            </w:pPr>
            <w:r>
              <w:t>Distinguish between Multi-Core system and Multi-CPU system</w:t>
            </w:r>
          </w:p>
        </w:tc>
        <w:tc>
          <w:tcPr>
            <w:tcW w:w="404" w:type="pct"/>
          </w:tcPr>
          <w:p w14:paraId="391E9621" w14:textId="77777777" w:rsidR="00E244BB" w:rsidRDefault="00E244BB" w:rsidP="00915EB5">
            <w:pPr>
              <w:jc w:val="center"/>
            </w:pPr>
            <w:r w:rsidRPr="000B4574">
              <w:t>CO</w:t>
            </w:r>
            <w:r>
              <w:t>5</w:t>
            </w:r>
          </w:p>
        </w:tc>
        <w:tc>
          <w:tcPr>
            <w:tcW w:w="260" w:type="pct"/>
          </w:tcPr>
          <w:p w14:paraId="6572397E" w14:textId="77777777" w:rsidR="00E244BB" w:rsidRDefault="00E244BB" w:rsidP="00915EB5">
            <w:pPr>
              <w:jc w:val="center"/>
            </w:pPr>
            <w:r>
              <w:t>An</w:t>
            </w:r>
          </w:p>
        </w:tc>
        <w:tc>
          <w:tcPr>
            <w:tcW w:w="434" w:type="pct"/>
          </w:tcPr>
          <w:p w14:paraId="6A1477E1" w14:textId="77777777" w:rsidR="00E244BB" w:rsidRPr="00BA50B9" w:rsidRDefault="00E244BB" w:rsidP="00915EB5">
            <w:pPr>
              <w:jc w:val="center"/>
            </w:pPr>
            <w:r w:rsidRPr="00BA50B9">
              <w:t>3</w:t>
            </w:r>
          </w:p>
        </w:tc>
      </w:tr>
      <w:tr w:rsidR="00E244BB" w:rsidRPr="00BA50B9" w14:paraId="40CE62FA" w14:textId="77777777" w:rsidTr="009A73EA">
        <w:trPr>
          <w:trHeight w:val="397"/>
        </w:trPr>
        <w:tc>
          <w:tcPr>
            <w:tcW w:w="276" w:type="pct"/>
          </w:tcPr>
          <w:p w14:paraId="15D6008A" w14:textId="77777777" w:rsidR="00E244BB" w:rsidRPr="00BA50B9" w:rsidRDefault="00E244BB" w:rsidP="00915EB5">
            <w:pPr>
              <w:jc w:val="center"/>
            </w:pPr>
            <w:r w:rsidRPr="00BA50B9">
              <w:t>16.</w:t>
            </w:r>
          </w:p>
        </w:tc>
        <w:tc>
          <w:tcPr>
            <w:tcW w:w="3626" w:type="pct"/>
            <w:gridSpan w:val="2"/>
          </w:tcPr>
          <w:p w14:paraId="4DDF7A56" w14:textId="77777777" w:rsidR="00E244BB" w:rsidRPr="00BA50B9" w:rsidRDefault="00E244BB" w:rsidP="009A73EA">
            <w:pPr>
              <w:spacing w:line="276" w:lineRule="auto"/>
              <w:jc w:val="both"/>
            </w:pPr>
            <w:r>
              <w:t>Restate the importance of cache memory.</w:t>
            </w:r>
          </w:p>
        </w:tc>
        <w:tc>
          <w:tcPr>
            <w:tcW w:w="404" w:type="pct"/>
          </w:tcPr>
          <w:p w14:paraId="116504AB" w14:textId="77777777" w:rsidR="00E244BB" w:rsidRDefault="00E244BB" w:rsidP="00915EB5">
            <w:pPr>
              <w:jc w:val="center"/>
            </w:pPr>
            <w:r w:rsidRPr="000B4574">
              <w:t>CO</w:t>
            </w:r>
            <w:r>
              <w:t>6</w:t>
            </w:r>
          </w:p>
        </w:tc>
        <w:tc>
          <w:tcPr>
            <w:tcW w:w="260" w:type="pct"/>
          </w:tcPr>
          <w:p w14:paraId="6B70DC46" w14:textId="77777777" w:rsidR="00E244BB" w:rsidRPr="00BA50B9" w:rsidRDefault="00E244BB" w:rsidP="00915EB5">
            <w:pPr>
              <w:jc w:val="center"/>
            </w:pPr>
            <w:r>
              <w:t>U</w:t>
            </w:r>
          </w:p>
        </w:tc>
        <w:tc>
          <w:tcPr>
            <w:tcW w:w="434" w:type="pct"/>
          </w:tcPr>
          <w:p w14:paraId="63BF668F" w14:textId="77777777" w:rsidR="00E244BB" w:rsidRPr="00BA50B9" w:rsidRDefault="00E244BB" w:rsidP="00915EB5">
            <w:pPr>
              <w:jc w:val="center"/>
            </w:pPr>
            <w:r w:rsidRPr="00BA50B9">
              <w:t>3</w:t>
            </w:r>
          </w:p>
        </w:tc>
      </w:tr>
      <w:tr w:rsidR="00E244BB" w:rsidRPr="00BA50B9" w14:paraId="3F2FDC3C" w14:textId="77777777" w:rsidTr="00AD782C">
        <w:trPr>
          <w:trHeight w:val="552"/>
        </w:trPr>
        <w:tc>
          <w:tcPr>
            <w:tcW w:w="5000" w:type="pct"/>
            <w:gridSpan w:val="6"/>
          </w:tcPr>
          <w:p w14:paraId="48B7E14B" w14:textId="77777777" w:rsidR="00E244BB" w:rsidRPr="00BA50B9" w:rsidRDefault="00E244BB" w:rsidP="00915EB5">
            <w:pPr>
              <w:jc w:val="center"/>
              <w:rPr>
                <w:b/>
                <w:u w:val="single"/>
              </w:rPr>
            </w:pPr>
            <w:r w:rsidRPr="00BA50B9">
              <w:rPr>
                <w:b/>
                <w:u w:val="single"/>
              </w:rPr>
              <w:t xml:space="preserve">PART – C (6 X 12 = </w:t>
            </w:r>
            <w:r>
              <w:rPr>
                <w:b/>
                <w:u w:val="single"/>
              </w:rPr>
              <w:t>72</w:t>
            </w:r>
            <w:r w:rsidRPr="00BA50B9">
              <w:rPr>
                <w:b/>
                <w:u w:val="single"/>
              </w:rPr>
              <w:t xml:space="preserve"> MARKS)</w:t>
            </w:r>
          </w:p>
          <w:p w14:paraId="514AD73B" w14:textId="77777777" w:rsidR="00E244BB" w:rsidRPr="00BA50B9" w:rsidRDefault="00E244BB" w:rsidP="00915EB5">
            <w:pPr>
              <w:jc w:val="center"/>
              <w:rPr>
                <w:b/>
              </w:rPr>
            </w:pPr>
            <w:r>
              <w:rPr>
                <w:b/>
              </w:rPr>
              <w:t>(</w:t>
            </w:r>
            <w:r w:rsidRPr="00BA50B9">
              <w:rPr>
                <w:b/>
              </w:rPr>
              <w:t>Answer any fi</w:t>
            </w:r>
            <w:r>
              <w:rPr>
                <w:b/>
              </w:rPr>
              <w:t>ve Questions from Q.No 17 to 23, Q.No 24 is Compulsory)</w:t>
            </w:r>
          </w:p>
        </w:tc>
      </w:tr>
      <w:tr w:rsidR="00E244BB" w:rsidRPr="00BA50B9" w14:paraId="15F069C6" w14:textId="77777777" w:rsidTr="009A73EA">
        <w:trPr>
          <w:trHeight w:val="397"/>
        </w:trPr>
        <w:tc>
          <w:tcPr>
            <w:tcW w:w="276" w:type="pct"/>
          </w:tcPr>
          <w:p w14:paraId="2A20AF8F" w14:textId="77777777" w:rsidR="00E244BB" w:rsidRPr="00BA50B9" w:rsidRDefault="00E244BB" w:rsidP="00915EB5">
            <w:pPr>
              <w:jc w:val="center"/>
            </w:pPr>
            <w:r w:rsidRPr="00BA50B9">
              <w:t>17.</w:t>
            </w:r>
          </w:p>
        </w:tc>
        <w:tc>
          <w:tcPr>
            <w:tcW w:w="242" w:type="pct"/>
          </w:tcPr>
          <w:p w14:paraId="42FBB88C" w14:textId="77777777" w:rsidR="00E244BB" w:rsidRPr="00BA50B9" w:rsidRDefault="00E244BB" w:rsidP="00915EB5">
            <w:pPr>
              <w:jc w:val="center"/>
            </w:pPr>
          </w:p>
        </w:tc>
        <w:tc>
          <w:tcPr>
            <w:tcW w:w="3384" w:type="pct"/>
          </w:tcPr>
          <w:p w14:paraId="4DE3A428" w14:textId="77777777" w:rsidR="00E244BB" w:rsidRPr="00BA50B9" w:rsidRDefault="00E244BB" w:rsidP="00915EB5">
            <w:pPr>
              <w:jc w:val="both"/>
            </w:pPr>
            <w:r>
              <w:t>Illustrate and infer the status and control flag registers used in computer architecture.</w:t>
            </w:r>
          </w:p>
        </w:tc>
        <w:tc>
          <w:tcPr>
            <w:tcW w:w="404" w:type="pct"/>
          </w:tcPr>
          <w:p w14:paraId="311D6F72" w14:textId="77777777" w:rsidR="00E244BB" w:rsidRDefault="00E244BB" w:rsidP="00915EB5">
            <w:pPr>
              <w:jc w:val="center"/>
            </w:pPr>
            <w:r w:rsidRPr="009B21A6">
              <w:t>CO</w:t>
            </w:r>
            <w:r>
              <w:t>1</w:t>
            </w:r>
          </w:p>
        </w:tc>
        <w:tc>
          <w:tcPr>
            <w:tcW w:w="260" w:type="pct"/>
          </w:tcPr>
          <w:p w14:paraId="514924E1" w14:textId="77777777" w:rsidR="00E244BB" w:rsidRPr="00BA50B9" w:rsidRDefault="00E244BB" w:rsidP="00915EB5">
            <w:pPr>
              <w:jc w:val="center"/>
            </w:pPr>
            <w:r>
              <w:t>A</w:t>
            </w:r>
          </w:p>
        </w:tc>
        <w:tc>
          <w:tcPr>
            <w:tcW w:w="434" w:type="pct"/>
          </w:tcPr>
          <w:p w14:paraId="7E18BBFA" w14:textId="77777777" w:rsidR="00E244BB" w:rsidRPr="00BA50B9" w:rsidRDefault="00E244BB" w:rsidP="00915EB5">
            <w:pPr>
              <w:jc w:val="center"/>
            </w:pPr>
            <w:r>
              <w:t>12</w:t>
            </w:r>
          </w:p>
        </w:tc>
      </w:tr>
      <w:tr w:rsidR="00E244BB" w:rsidRPr="00BA50B9" w14:paraId="7348EC34" w14:textId="77777777" w:rsidTr="009A73EA">
        <w:trPr>
          <w:trHeight w:val="397"/>
        </w:trPr>
        <w:tc>
          <w:tcPr>
            <w:tcW w:w="276" w:type="pct"/>
          </w:tcPr>
          <w:p w14:paraId="43167F76" w14:textId="77777777" w:rsidR="00E244BB" w:rsidRPr="00BA50B9" w:rsidRDefault="00E244BB" w:rsidP="00915EB5">
            <w:pPr>
              <w:jc w:val="center"/>
            </w:pPr>
            <w:r w:rsidRPr="00BA50B9">
              <w:t>1</w:t>
            </w:r>
            <w:r>
              <w:t>8</w:t>
            </w:r>
            <w:r w:rsidRPr="00BA50B9">
              <w:t>.</w:t>
            </w:r>
          </w:p>
        </w:tc>
        <w:tc>
          <w:tcPr>
            <w:tcW w:w="242" w:type="pct"/>
          </w:tcPr>
          <w:p w14:paraId="5124A3FD" w14:textId="77777777" w:rsidR="00E244BB" w:rsidRPr="00BA50B9" w:rsidRDefault="00E244BB" w:rsidP="00915EB5">
            <w:pPr>
              <w:jc w:val="center"/>
            </w:pPr>
          </w:p>
        </w:tc>
        <w:tc>
          <w:tcPr>
            <w:tcW w:w="3384" w:type="pct"/>
          </w:tcPr>
          <w:p w14:paraId="05B3FDC0" w14:textId="77777777" w:rsidR="00E244BB" w:rsidRPr="00BA50B9" w:rsidRDefault="00E244BB" w:rsidP="00915EB5">
            <w:pPr>
              <w:jc w:val="both"/>
            </w:pPr>
            <w:r>
              <w:t>Summarize on fetch phase and examine the registers and the micro-operations involved in the fetch phase of instruction cycle.</w:t>
            </w:r>
          </w:p>
        </w:tc>
        <w:tc>
          <w:tcPr>
            <w:tcW w:w="404" w:type="pct"/>
          </w:tcPr>
          <w:p w14:paraId="651A643F" w14:textId="77777777" w:rsidR="00E244BB" w:rsidRDefault="00E244BB" w:rsidP="00915EB5">
            <w:pPr>
              <w:jc w:val="center"/>
            </w:pPr>
            <w:r w:rsidRPr="009B21A6">
              <w:t>CO</w:t>
            </w:r>
            <w:r>
              <w:t>3</w:t>
            </w:r>
          </w:p>
        </w:tc>
        <w:tc>
          <w:tcPr>
            <w:tcW w:w="260" w:type="pct"/>
          </w:tcPr>
          <w:p w14:paraId="4084B940" w14:textId="77777777" w:rsidR="00E244BB" w:rsidRPr="00BA50B9" w:rsidRDefault="00E244BB" w:rsidP="00915EB5">
            <w:pPr>
              <w:jc w:val="center"/>
            </w:pPr>
            <w:r>
              <w:t>U</w:t>
            </w:r>
          </w:p>
        </w:tc>
        <w:tc>
          <w:tcPr>
            <w:tcW w:w="434" w:type="pct"/>
          </w:tcPr>
          <w:p w14:paraId="3EC3A976" w14:textId="77777777" w:rsidR="00E244BB" w:rsidRPr="00BA50B9" w:rsidRDefault="00E244BB" w:rsidP="00915EB5">
            <w:pPr>
              <w:jc w:val="center"/>
            </w:pPr>
            <w:r>
              <w:t>12</w:t>
            </w:r>
          </w:p>
        </w:tc>
      </w:tr>
      <w:tr w:rsidR="00E244BB" w:rsidRPr="00BA50B9" w14:paraId="61F7EBC0" w14:textId="77777777" w:rsidTr="009A73EA">
        <w:trPr>
          <w:trHeight w:val="397"/>
        </w:trPr>
        <w:tc>
          <w:tcPr>
            <w:tcW w:w="276" w:type="pct"/>
          </w:tcPr>
          <w:p w14:paraId="4F9A8D03" w14:textId="77777777" w:rsidR="00E244BB" w:rsidRPr="00BA50B9" w:rsidRDefault="00E244BB" w:rsidP="00915EB5">
            <w:pPr>
              <w:jc w:val="center"/>
            </w:pPr>
            <w:r w:rsidRPr="00BA50B9">
              <w:t>1</w:t>
            </w:r>
            <w:r>
              <w:t>9</w:t>
            </w:r>
            <w:r w:rsidRPr="00BA50B9">
              <w:t>.</w:t>
            </w:r>
          </w:p>
        </w:tc>
        <w:tc>
          <w:tcPr>
            <w:tcW w:w="242" w:type="pct"/>
          </w:tcPr>
          <w:p w14:paraId="77208B52" w14:textId="77777777" w:rsidR="00E244BB" w:rsidRPr="00BA50B9" w:rsidRDefault="00E244BB" w:rsidP="00915EB5">
            <w:pPr>
              <w:jc w:val="center"/>
            </w:pPr>
            <w:r w:rsidRPr="00BA50B9">
              <w:t>a.</w:t>
            </w:r>
          </w:p>
        </w:tc>
        <w:tc>
          <w:tcPr>
            <w:tcW w:w="3384" w:type="pct"/>
          </w:tcPr>
          <w:p w14:paraId="368DC3D2" w14:textId="77777777" w:rsidR="00E244BB" w:rsidRPr="00BA50B9" w:rsidRDefault="00E244BB" w:rsidP="00915EB5">
            <w:pPr>
              <w:jc w:val="both"/>
            </w:pPr>
            <w:r>
              <w:t>Infer machine instruction and sketch the instruction format.</w:t>
            </w:r>
          </w:p>
        </w:tc>
        <w:tc>
          <w:tcPr>
            <w:tcW w:w="404" w:type="pct"/>
          </w:tcPr>
          <w:p w14:paraId="779E3304" w14:textId="77777777" w:rsidR="00E244BB" w:rsidRDefault="00E244BB" w:rsidP="00915EB5">
            <w:pPr>
              <w:jc w:val="center"/>
            </w:pPr>
            <w:r w:rsidRPr="009B21A6">
              <w:t>CO</w:t>
            </w:r>
            <w:r>
              <w:t>1</w:t>
            </w:r>
          </w:p>
        </w:tc>
        <w:tc>
          <w:tcPr>
            <w:tcW w:w="260" w:type="pct"/>
          </w:tcPr>
          <w:p w14:paraId="0B181798" w14:textId="77777777" w:rsidR="00E244BB" w:rsidRPr="00BA50B9" w:rsidRDefault="00E244BB" w:rsidP="00915EB5">
            <w:pPr>
              <w:jc w:val="center"/>
            </w:pPr>
            <w:r>
              <w:t>U</w:t>
            </w:r>
          </w:p>
        </w:tc>
        <w:tc>
          <w:tcPr>
            <w:tcW w:w="434" w:type="pct"/>
          </w:tcPr>
          <w:p w14:paraId="364DCE81" w14:textId="77777777" w:rsidR="00E244BB" w:rsidRPr="00BA50B9" w:rsidRDefault="00E244BB" w:rsidP="00915EB5">
            <w:pPr>
              <w:jc w:val="center"/>
            </w:pPr>
            <w:r>
              <w:t>3</w:t>
            </w:r>
          </w:p>
        </w:tc>
      </w:tr>
      <w:tr w:rsidR="00E244BB" w14:paraId="7AA47D0D" w14:textId="77777777" w:rsidTr="009A73EA">
        <w:trPr>
          <w:trHeight w:val="397"/>
        </w:trPr>
        <w:tc>
          <w:tcPr>
            <w:tcW w:w="276" w:type="pct"/>
          </w:tcPr>
          <w:p w14:paraId="7F1C0A20" w14:textId="77777777" w:rsidR="00E244BB" w:rsidRPr="00BA50B9" w:rsidRDefault="00E244BB" w:rsidP="00915EB5">
            <w:pPr>
              <w:jc w:val="center"/>
            </w:pPr>
          </w:p>
        </w:tc>
        <w:tc>
          <w:tcPr>
            <w:tcW w:w="242" w:type="pct"/>
          </w:tcPr>
          <w:p w14:paraId="71BD649C" w14:textId="77777777" w:rsidR="00E244BB" w:rsidRPr="00BA50B9" w:rsidRDefault="00E244BB" w:rsidP="00915EB5">
            <w:pPr>
              <w:jc w:val="center"/>
            </w:pPr>
            <w:r>
              <w:t>b.</w:t>
            </w:r>
          </w:p>
        </w:tc>
        <w:tc>
          <w:tcPr>
            <w:tcW w:w="3384" w:type="pct"/>
          </w:tcPr>
          <w:p w14:paraId="09C99F99" w14:textId="77777777" w:rsidR="00E244BB" w:rsidRPr="00510EC4" w:rsidRDefault="00E244BB" w:rsidP="00915EB5">
            <w:pPr>
              <w:jc w:val="both"/>
              <w:rPr>
                <w:bCs/>
              </w:rPr>
            </w:pPr>
            <w:r>
              <w:rPr>
                <w:bCs/>
              </w:rPr>
              <w:t>Describe the basic addressing modes and give one suitable example instruction to each category.</w:t>
            </w:r>
          </w:p>
        </w:tc>
        <w:tc>
          <w:tcPr>
            <w:tcW w:w="404" w:type="pct"/>
          </w:tcPr>
          <w:p w14:paraId="16FC6BDA" w14:textId="77777777" w:rsidR="00E244BB" w:rsidRPr="009B21A6" w:rsidRDefault="00E244BB" w:rsidP="00915EB5">
            <w:pPr>
              <w:jc w:val="center"/>
            </w:pPr>
            <w:r>
              <w:t>CO1</w:t>
            </w:r>
          </w:p>
        </w:tc>
        <w:tc>
          <w:tcPr>
            <w:tcW w:w="260" w:type="pct"/>
          </w:tcPr>
          <w:p w14:paraId="6CC257AB" w14:textId="77777777" w:rsidR="00E244BB" w:rsidRDefault="00E244BB" w:rsidP="00915EB5">
            <w:pPr>
              <w:jc w:val="center"/>
            </w:pPr>
            <w:r>
              <w:t>U</w:t>
            </w:r>
          </w:p>
        </w:tc>
        <w:tc>
          <w:tcPr>
            <w:tcW w:w="434" w:type="pct"/>
          </w:tcPr>
          <w:p w14:paraId="76AA3447" w14:textId="77777777" w:rsidR="00E244BB" w:rsidRDefault="00E244BB" w:rsidP="00915EB5">
            <w:pPr>
              <w:jc w:val="center"/>
            </w:pPr>
            <w:r>
              <w:t>9</w:t>
            </w:r>
          </w:p>
        </w:tc>
      </w:tr>
      <w:tr w:rsidR="00E244BB" w:rsidRPr="00BA50B9" w14:paraId="7A716A9C" w14:textId="77777777" w:rsidTr="009A73EA">
        <w:trPr>
          <w:trHeight w:val="397"/>
        </w:trPr>
        <w:tc>
          <w:tcPr>
            <w:tcW w:w="276" w:type="pct"/>
          </w:tcPr>
          <w:p w14:paraId="135E6645" w14:textId="77777777" w:rsidR="00E244BB" w:rsidRPr="00BA50B9" w:rsidRDefault="00E244BB" w:rsidP="00915EB5">
            <w:pPr>
              <w:jc w:val="center"/>
            </w:pPr>
            <w:r>
              <w:t>20</w:t>
            </w:r>
            <w:r w:rsidRPr="00BA50B9">
              <w:t>.</w:t>
            </w:r>
          </w:p>
        </w:tc>
        <w:tc>
          <w:tcPr>
            <w:tcW w:w="242" w:type="pct"/>
          </w:tcPr>
          <w:p w14:paraId="27861300" w14:textId="77777777" w:rsidR="00E244BB" w:rsidRPr="00BA50B9" w:rsidRDefault="00E244BB" w:rsidP="00915EB5">
            <w:pPr>
              <w:jc w:val="center"/>
            </w:pPr>
            <w:r w:rsidRPr="00BA50B9">
              <w:t>a.</w:t>
            </w:r>
          </w:p>
        </w:tc>
        <w:tc>
          <w:tcPr>
            <w:tcW w:w="3384" w:type="pct"/>
          </w:tcPr>
          <w:p w14:paraId="5D93A7BD" w14:textId="77777777" w:rsidR="00E244BB" w:rsidRPr="00BA50B9" w:rsidRDefault="00E244BB" w:rsidP="00915EB5">
            <w:pPr>
              <w:jc w:val="both"/>
            </w:pPr>
            <w:r>
              <w:t xml:space="preserve">List the reason why one does not connect peripherals directly to the system bus. </w:t>
            </w:r>
          </w:p>
        </w:tc>
        <w:tc>
          <w:tcPr>
            <w:tcW w:w="404" w:type="pct"/>
          </w:tcPr>
          <w:p w14:paraId="0496D51B" w14:textId="77777777" w:rsidR="00E244BB" w:rsidRDefault="00E244BB" w:rsidP="00915EB5">
            <w:pPr>
              <w:jc w:val="center"/>
            </w:pPr>
            <w:r w:rsidRPr="009B21A6">
              <w:t>CO</w:t>
            </w:r>
            <w:r>
              <w:t>4</w:t>
            </w:r>
          </w:p>
        </w:tc>
        <w:tc>
          <w:tcPr>
            <w:tcW w:w="260" w:type="pct"/>
          </w:tcPr>
          <w:p w14:paraId="297A1F50" w14:textId="77777777" w:rsidR="00E244BB" w:rsidRPr="00BA50B9" w:rsidRDefault="00E244BB" w:rsidP="00915EB5">
            <w:pPr>
              <w:jc w:val="center"/>
            </w:pPr>
            <w:r>
              <w:t>R</w:t>
            </w:r>
          </w:p>
        </w:tc>
        <w:tc>
          <w:tcPr>
            <w:tcW w:w="434" w:type="pct"/>
          </w:tcPr>
          <w:p w14:paraId="4D1003DF" w14:textId="77777777" w:rsidR="00E244BB" w:rsidRPr="00BA50B9" w:rsidRDefault="00E244BB" w:rsidP="00915EB5">
            <w:pPr>
              <w:jc w:val="center"/>
            </w:pPr>
            <w:r>
              <w:t>4</w:t>
            </w:r>
          </w:p>
        </w:tc>
      </w:tr>
      <w:tr w:rsidR="00E244BB" w14:paraId="49AC286A" w14:textId="77777777" w:rsidTr="009A73EA">
        <w:trPr>
          <w:trHeight w:val="397"/>
        </w:trPr>
        <w:tc>
          <w:tcPr>
            <w:tcW w:w="276" w:type="pct"/>
          </w:tcPr>
          <w:p w14:paraId="6C13D263" w14:textId="77777777" w:rsidR="00E244BB" w:rsidRPr="00BA50B9" w:rsidRDefault="00E244BB" w:rsidP="00915EB5">
            <w:pPr>
              <w:jc w:val="center"/>
            </w:pPr>
          </w:p>
        </w:tc>
        <w:tc>
          <w:tcPr>
            <w:tcW w:w="242" w:type="pct"/>
          </w:tcPr>
          <w:p w14:paraId="4F7B1993" w14:textId="77777777" w:rsidR="00E244BB" w:rsidRPr="00BA50B9" w:rsidRDefault="00E244BB" w:rsidP="00915EB5">
            <w:pPr>
              <w:jc w:val="center"/>
            </w:pPr>
            <w:r>
              <w:t>b.</w:t>
            </w:r>
          </w:p>
        </w:tc>
        <w:tc>
          <w:tcPr>
            <w:tcW w:w="3384" w:type="pct"/>
          </w:tcPr>
          <w:p w14:paraId="4090EEC0" w14:textId="77777777" w:rsidR="00E244BB" w:rsidRPr="00510EC4" w:rsidRDefault="00E244BB" w:rsidP="00915EB5">
            <w:pPr>
              <w:jc w:val="both"/>
              <w:rPr>
                <w:bCs/>
              </w:rPr>
            </w:pPr>
            <w:r>
              <w:rPr>
                <w:bCs/>
              </w:rPr>
              <w:t>Illustrate the structure of the I/O module and explain the sequence of steps for peripheral data exchange.</w:t>
            </w:r>
          </w:p>
        </w:tc>
        <w:tc>
          <w:tcPr>
            <w:tcW w:w="404" w:type="pct"/>
          </w:tcPr>
          <w:p w14:paraId="13240722" w14:textId="77777777" w:rsidR="00E244BB" w:rsidRPr="009B21A6" w:rsidRDefault="00E244BB" w:rsidP="00915EB5">
            <w:pPr>
              <w:jc w:val="center"/>
            </w:pPr>
            <w:r>
              <w:t>CO4</w:t>
            </w:r>
          </w:p>
        </w:tc>
        <w:tc>
          <w:tcPr>
            <w:tcW w:w="260" w:type="pct"/>
          </w:tcPr>
          <w:p w14:paraId="68324C7C" w14:textId="77777777" w:rsidR="00E244BB" w:rsidRDefault="00E244BB" w:rsidP="00915EB5">
            <w:pPr>
              <w:jc w:val="center"/>
            </w:pPr>
            <w:r>
              <w:t>U</w:t>
            </w:r>
          </w:p>
        </w:tc>
        <w:tc>
          <w:tcPr>
            <w:tcW w:w="434" w:type="pct"/>
          </w:tcPr>
          <w:p w14:paraId="6CAD2688" w14:textId="77777777" w:rsidR="00E244BB" w:rsidRDefault="00E244BB" w:rsidP="00915EB5">
            <w:pPr>
              <w:jc w:val="center"/>
            </w:pPr>
            <w:r>
              <w:t>8</w:t>
            </w:r>
          </w:p>
        </w:tc>
      </w:tr>
      <w:tr w:rsidR="00E244BB" w:rsidRPr="00BA50B9" w14:paraId="3439AF59" w14:textId="77777777" w:rsidTr="009A73EA">
        <w:trPr>
          <w:trHeight w:val="397"/>
        </w:trPr>
        <w:tc>
          <w:tcPr>
            <w:tcW w:w="276" w:type="pct"/>
          </w:tcPr>
          <w:p w14:paraId="6C9751D5" w14:textId="77777777" w:rsidR="00E244BB" w:rsidRPr="00BA50B9" w:rsidRDefault="00E244BB" w:rsidP="00915EB5">
            <w:pPr>
              <w:jc w:val="center"/>
            </w:pPr>
            <w:r>
              <w:t>21</w:t>
            </w:r>
            <w:r w:rsidRPr="00BA50B9">
              <w:t>.</w:t>
            </w:r>
          </w:p>
        </w:tc>
        <w:tc>
          <w:tcPr>
            <w:tcW w:w="242" w:type="pct"/>
          </w:tcPr>
          <w:p w14:paraId="042B44BB" w14:textId="77777777" w:rsidR="00E244BB" w:rsidRPr="00BA50B9" w:rsidRDefault="00E244BB" w:rsidP="00915EB5">
            <w:pPr>
              <w:jc w:val="center"/>
            </w:pPr>
          </w:p>
        </w:tc>
        <w:tc>
          <w:tcPr>
            <w:tcW w:w="3384" w:type="pct"/>
          </w:tcPr>
          <w:p w14:paraId="0AF8603A" w14:textId="77777777" w:rsidR="00E244BB" w:rsidRPr="00BA50B9" w:rsidRDefault="00E244BB" w:rsidP="00915EB5">
            <w:pPr>
              <w:jc w:val="both"/>
            </w:pPr>
            <w:r>
              <w:t>Explain with diagrammatic illustration Flynn’s classification.</w:t>
            </w:r>
          </w:p>
        </w:tc>
        <w:tc>
          <w:tcPr>
            <w:tcW w:w="404" w:type="pct"/>
          </w:tcPr>
          <w:p w14:paraId="75903D93" w14:textId="77777777" w:rsidR="00E244BB" w:rsidRDefault="00E244BB" w:rsidP="00915EB5">
            <w:pPr>
              <w:jc w:val="center"/>
            </w:pPr>
            <w:r w:rsidRPr="009B21A6">
              <w:t>CO</w:t>
            </w:r>
            <w:r>
              <w:t>4</w:t>
            </w:r>
          </w:p>
        </w:tc>
        <w:tc>
          <w:tcPr>
            <w:tcW w:w="260" w:type="pct"/>
          </w:tcPr>
          <w:p w14:paraId="39972C8F" w14:textId="77777777" w:rsidR="00E244BB" w:rsidRPr="00BA50B9" w:rsidRDefault="00E244BB" w:rsidP="00915EB5">
            <w:pPr>
              <w:jc w:val="center"/>
            </w:pPr>
            <w:r>
              <w:t>An</w:t>
            </w:r>
          </w:p>
        </w:tc>
        <w:tc>
          <w:tcPr>
            <w:tcW w:w="434" w:type="pct"/>
          </w:tcPr>
          <w:p w14:paraId="77954309" w14:textId="77777777" w:rsidR="00E244BB" w:rsidRPr="00BA50B9" w:rsidRDefault="00E244BB" w:rsidP="00915EB5">
            <w:pPr>
              <w:jc w:val="center"/>
            </w:pPr>
            <w:r>
              <w:t>12</w:t>
            </w:r>
          </w:p>
        </w:tc>
      </w:tr>
      <w:tr w:rsidR="00E244BB" w:rsidRPr="00BA50B9" w14:paraId="2B022CB1" w14:textId="77777777" w:rsidTr="009A73EA">
        <w:trPr>
          <w:trHeight w:val="397"/>
        </w:trPr>
        <w:tc>
          <w:tcPr>
            <w:tcW w:w="276" w:type="pct"/>
          </w:tcPr>
          <w:p w14:paraId="2408C592" w14:textId="77777777" w:rsidR="00E244BB" w:rsidRPr="00BA50B9" w:rsidRDefault="00E244BB" w:rsidP="00915EB5">
            <w:pPr>
              <w:jc w:val="center"/>
            </w:pPr>
            <w:r>
              <w:t>22</w:t>
            </w:r>
            <w:r w:rsidRPr="00BA50B9">
              <w:t>.</w:t>
            </w:r>
          </w:p>
        </w:tc>
        <w:tc>
          <w:tcPr>
            <w:tcW w:w="242" w:type="pct"/>
          </w:tcPr>
          <w:p w14:paraId="7F903C84" w14:textId="77777777" w:rsidR="00E244BB" w:rsidRPr="00BA50B9" w:rsidRDefault="00E244BB" w:rsidP="00915EB5">
            <w:pPr>
              <w:jc w:val="center"/>
            </w:pPr>
          </w:p>
        </w:tc>
        <w:tc>
          <w:tcPr>
            <w:tcW w:w="3384" w:type="pct"/>
          </w:tcPr>
          <w:p w14:paraId="5B6E82EC" w14:textId="77777777" w:rsidR="00E244BB" w:rsidRPr="00BA50B9" w:rsidRDefault="00E244BB" w:rsidP="00915EB5">
            <w:pPr>
              <w:jc w:val="both"/>
            </w:pPr>
            <w:r>
              <w:t>Describe the operations of an interrupt driven IO and different techniques to solve the design issues in implementing.</w:t>
            </w:r>
          </w:p>
        </w:tc>
        <w:tc>
          <w:tcPr>
            <w:tcW w:w="404" w:type="pct"/>
          </w:tcPr>
          <w:p w14:paraId="39A17206" w14:textId="77777777" w:rsidR="00E244BB" w:rsidRDefault="00E244BB" w:rsidP="00915EB5">
            <w:pPr>
              <w:jc w:val="center"/>
            </w:pPr>
            <w:r w:rsidRPr="009B21A6">
              <w:t>CO</w:t>
            </w:r>
            <w:r>
              <w:t>4</w:t>
            </w:r>
          </w:p>
        </w:tc>
        <w:tc>
          <w:tcPr>
            <w:tcW w:w="260" w:type="pct"/>
          </w:tcPr>
          <w:p w14:paraId="01A0254D" w14:textId="77777777" w:rsidR="00E244BB" w:rsidRPr="00BA50B9" w:rsidRDefault="00E244BB" w:rsidP="00915EB5">
            <w:pPr>
              <w:jc w:val="center"/>
            </w:pPr>
            <w:r>
              <w:t>U</w:t>
            </w:r>
          </w:p>
        </w:tc>
        <w:tc>
          <w:tcPr>
            <w:tcW w:w="434" w:type="pct"/>
          </w:tcPr>
          <w:p w14:paraId="77C3BBA2" w14:textId="77777777" w:rsidR="00E244BB" w:rsidRPr="00BA50B9" w:rsidRDefault="00E244BB" w:rsidP="00915EB5">
            <w:pPr>
              <w:jc w:val="center"/>
            </w:pPr>
            <w:r>
              <w:t>12</w:t>
            </w:r>
          </w:p>
        </w:tc>
      </w:tr>
      <w:tr w:rsidR="00E244BB" w:rsidRPr="00BA50B9" w14:paraId="6D7361D4" w14:textId="77777777" w:rsidTr="009A73EA">
        <w:trPr>
          <w:trHeight w:val="397"/>
        </w:trPr>
        <w:tc>
          <w:tcPr>
            <w:tcW w:w="276" w:type="pct"/>
          </w:tcPr>
          <w:p w14:paraId="0D794477" w14:textId="77777777" w:rsidR="00E244BB" w:rsidRPr="00BA50B9" w:rsidRDefault="00E244BB" w:rsidP="00915EB5">
            <w:pPr>
              <w:jc w:val="center"/>
            </w:pPr>
            <w:r>
              <w:t>23</w:t>
            </w:r>
            <w:r w:rsidRPr="00BA50B9">
              <w:t>.</w:t>
            </w:r>
          </w:p>
        </w:tc>
        <w:tc>
          <w:tcPr>
            <w:tcW w:w="242" w:type="pct"/>
          </w:tcPr>
          <w:p w14:paraId="00444B9F" w14:textId="77777777" w:rsidR="00E244BB" w:rsidRPr="00BA50B9" w:rsidRDefault="00E244BB" w:rsidP="00915EB5">
            <w:pPr>
              <w:jc w:val="center"/>
            </w:pPr>
          </w:p>
        </w:tc>
        <w:tc>
          <w:tcPr>
            <w:tcW w:w="3384" w:type="pct"/>
          </w:tcPr>
          <w:p w14:paraId="5715C3B0" w14:textId="77777777" w:rsidR="00E244BB" w:rsidRPr="00BA50B9" w:rsidRDefault="00E244BB" w:rsidP="00915EB5">
            <w:pPr>
              <w:jc w:val="both"/>
            </w:pPr>
            <w:r>
              <w:t>Represent the structure and functions of an IO module with a block diagram.</w:t>
            </w:r>
          </w:p>
        </w:tc>
        <w:tc>
          <w:tcPr>
            <w:tcW w:w="404" w:type="pct"/>
          </w:tcPr>
          <w:p w14:paraId="7901283A" w14:textId="77777777" w:rsidR="00E244BB" w:rsidRDefault="00E244BB" w:rsidP="00915EB5">
            <w:pPr>
              <w:jc w:val="center"/>
            </w:pPr>
            <w:r w:rsidRPr="009B21A6">
              <w:t>CO</w:t>
            </w:r>
            <w:r>
              <w:t>5</w:t>
            </w:r>
          </w:p>
        </w:tc>
        <w:tc>
          <w:tcPr>
            <w:tcW w:w="260" w:type="pct"/>
          </w:tcPr>
          <w:p w14:paraId="3C7139DF" w14:textId="77777777" w:rsidR="00E244BB" w:rsidRPr="00BA50B9" w:rsidRDefault="00E244BB" w:rsidP="00915EB5">
            <w:pPr>
              <w:jc w:val="center"/>
            </w:pPr>
            <w:r>
              <w:t>U</w:t>
            </w:r>
          </w:p>
        </w:tc>
        <w:tc>
          <w:tcPr>
            <w:tcW w:w="434" w:type="pct"/>
          </w:tcPr>
          <w:p w14:paraId="5EC60324" w14:textId="77777777" w:rsidR="00E244BB" w:rsidRPr="00BA50B9" w:rsidRDefault="00E244BB" w:rsidP="00915EB5">
            <w:pPr>
              <w:jc w:val="center"/>
            </w:pPr>
            <w:r>
              <w:t>12</w:t>
            </w:r>
          </w:p>
        </w:tc>
      </w:tr>
      <w:tr w:rsidR="00E244BB" w:rsidRPr="00BA50B9" w14:paraId="1AE24614" w14:textId="77777777" w:rsidTr="00AD782C">
        <w:trPr>
          <w:trHeight w:val="70"/>
        </w:trPr>
        <w:tc>
          <w:tcPr>
            <w:tcW w:w="5000" w:type="pct"/>
            <w:gridSpan w:val="6"/>
            <w:vAlign w:val="center"/>
          </w:tcPr>
          <w:p w14:paraId="7E7CF57A" w14:textId="77777777" w:rsidR="00E244BB" w:rsidRPr="00D34534" w:rsidRDefault="00E244BB" w:rsidP="00915EB5">
            <w:pPr>
              <w:jc w:val="center"/>
              <w:rPr>
                <w:b/>
                <w:bCs/>
              </w:rPr>
            </w:pPr>
            <w:r w:rsidRPr="00D34534">
              <w:rPr>
                <w:b/>
                <w:bCs/>
              </w:rPr>
              <w:t>COMPULSORY QUESTION</w:t>
            </w:r>
          </w:p>
        </w:tc>
      </w:tr>
      <w:tr w:rsidR="00E244BB" w:rsidRPr="00BA50B9" w14:paraId="1A771D0A" w14:textId="77777777" w:rsidTr="009A73EA">
        <w:trPr>
          <w:trHeight w:val="397"/>
        </w:trPr>
        <w:tc>
          <w:tcPr>
            <w:tcW w:w="276" w:type="pct"/>
          </w:tcPr>
          <w:p w14:paraId="75A7315F" w14:textId="77777777" w:rsidR="00E244BB" w:rsidRPr="00BA50B9" w:rsidRDefault="00E244BB" w:rsidP="00915EB5">
            <w:pPr>
              <w:jc w:val="center"/>
            </w:pPr>
            <w:r>
              <w:t>24</w:t>
            </w:r>
            <w:r w:rsidRPr="00BA50B9">
              <w:t>.</w:t>
            </w:r>
          </w:p>
        </w:tc>
        <w:tc>
          <w:tcPr>
            <w:tcW w:w="242" w:type="pct"/>
          </w:tcPr>
          <w:p w14:paraId="2A1E0DFD" w14:textId="77777777" w:rsidR="00E244BB" w:rsidRPr="00BA50B9" w:rsidRDefault="00E244BB" w:rsidP="00AD782C">
            <w:pPr>
              <w:tabs>
                <w:tab w:val="center" w:pos="142"/>
              </w:tabs>
            </w:pPr>
          </w:p>
        </w:tc>
        <w:tc>
          <w:tcPr>
            <w:tcW w:w="3384" w:type="pct"/>
          </w:tcPr>
          <w:p w14:paraId="5E0B5BC7" w14:textId="77777777" w:rsidR="00E244BB" w:rsidRPr="00BA50B9" w:rsidRDefault="00E244BB" w:rsidP="00915EB5">
            <w:pPr>
              <w:jc w:val="both"/>
            </w:pPr>
            <w:r>
              <w:t>Explain the memory technologies used in memory hierarchies and give your inferences.</w:t>
            </w:r>
          </w:p>
        </w:tc>
        <w:tc>
          <w:tcPr>
            <w:tcW w:w="404" w:type="pct"/>
          </w:tcPr>
          <w:p w14:paraId="74CCDC53" w14:textId="77777777" w:rsidR="00E244BB" w:rsidRDefault="00E244BB" w:rsidP="00915EB5">
            <w:pPr>
              <w:jc w:val="center"/>
            </w:pPr>
            <w:r w:rsidRPr="009B21A6">
              <w:t>CO</w:t>
            </w:r>
            <w:r>
              <w:t>6</w:t>
            </w:r>
          </w:p>
        </w:tc>
        <w:tc>
          <w:tcPr>
            <w:tcW w:w="260" w:type="pct"/>
          </w:tcPr>
          <w:p w14:paraId="722D3FBB" w14:textId="77777777" w:rsidR="00E244BB" w:rsidRPr="00BA50B9" w:rsidRDefault="00E244BB" w:rsidP="00915EB5">
            <w:pPr>
              <w:jc w:val="center"/>
            </w:pPr>
            <w:r>
              <w:t>An</w:t>
            </w:r>
          </w:p>
        </w:tc>
        <w:tc>
          <w:tcPr>
            <w:tcW w:w="434" w:type="pct"/>
          </w:tcPr>
          <w:p w14:paraId="4CF2D235" w14:textId="77777777" w:rsidR="00E244BB" w:rsidRPr="00BA50B9" w:rsidRDefault="00E244BB" w:rsidP="00915EB5">
            <w:pPr>
              <w:jc w:val="center"/>
            </w:pPr>
            <w:r>
              <w:t>12</w:t>
            </w:r>
          </w:p>
        </w:tc>
      </w:tr>
    </w:tbl>
    <w:p w14:paraId="66A1BDAE" w14:textId="77777777" w:rsidR="00E244BB" w:rsidRDefault="00E244BB" w:rsidP="00AD782C">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5F6AD20" w14:textId="77777777" w:rsidR="00E244BB" w:rsidRDefault="00E244BB" w:rsidP="002E336A"/>
    <w:tbl>
      <w:tblPr>
        <w:tblStyle w:val="TableGrid"/>
        <w:tblW w:w="10343" w:type="dxa"/>
        <w:tblLook w:val="04A0" w:firstRow="1" w:lastRow="0" w:firstColumn="1" w:lastColumn="0" w:noHBand="0" w:noVBand="1"/>
      </w:tblPr>
      <w:tblGrid>
        <w:gridCol w:w="675"/>
        <w:gridCol w:w="9668"/>
      </w:tblGrid>
      <w:tr w:rsidR="00E244BB" w14:paraId="39BFD04F" w14:textId="77777777" w:rsidTr="00AD782C">
        <w:tc>
          <w:tcPr>
            <w:tcW w:w="675" w:type="dxa"/>
          </w:tcPr>
          <w:p w14:paraId="435C9A90" w14:textId="77777777" w:rsidR="00E244BB" w:rsidRDefault="00E244BB" w:rsidP="00AD39D3"/>
        </w:tc>
        <w:tc>
          <w:tcPr>
            <w:tcW w:w="9668" w:type="dxa"/>
          </w:tcPr>
          <w:p w14:paraId="52A25C67" w14:textId="77777777" w:rsidR="00E244BB" w:rsidRPr="007E5F37" w:rsidRDefault="00E244BB" w:rsidP="00AD39D3">
            <w:pPr>
              <w:jc w:val="center"/>
              <w:rPr>
                <w:b/>
              </w:rPr>
            </w:pPr>
            <w:r w:rsidRPr="007E5F37">
              <w:rPr>
                <w:b/>
              </w:rPr>
              <w:t>COURSE OUTCOMES</w:t>
            </w:r>
          </w:p>
        </w:tc>
      </w:tr>
      <w:tr w:rsidR="00E244BB" w14:paraId="608A6F16" w14:textId="77777777" w:rsidTr="00AD782C">
        <w:tc>
          <w:tcPr>
            <w:tcW w:w="675" w:type="dxa"/>
          </w:tcPr>
          <w:p w14:paraId="0EA727F7" w14:textId="77777777" w:rsidR="00E244BB" w:rsidRDefault="00E244BB" w:rsidP="00AD39D3">
            <w:r>
              <w:t>CO1</w:t>
            </w:r>
          </w:p>
        </w:tc>
        <w:tc>
          <w:tcPr>
            <w:tcW w:w="9668" w:type="dxa"/>
            <w:vAlign w:val="center"/>
          </w:tcPr>
          <w:p w14:paraId="3DB4EA39" w14:textId="77777777" w:rsidR="00E244BB" w:rsidRDefault="00E244BB" w:rsidP="009A73EA">
            <w:pPr>
              <w:jc w:val="both"/>
            </w:pPr>
            <w:r w:rsidRPr="00BC7ACD">
              <w:t>Understand the basics structure of computers, operations and instructions</w:t>
            </w:r>
            <w:r>
              <w:t>.</w:t>
            </w:r>
          </w:p>
        </w:tc>
      </w:tr>
      <w:tr w:rsidR="00E244BB" w14:paraId="665E5373" w14:textId="77777777" w:rsidTr="00AD782C">
        <w:tc>
          <w:tcPr>
            <w:tcW w:w="675" w:type="dxa"/>
          </w:tcPr>
          <w:p w14:paraId="39D48BCA" w14:textId="77777777" w:rsidR="00E244BB" w:rsidRDefault="00E244BB" w:rsidP="00AD39D3">
            <w:r>
              <w:t>CO2</w:t>
            </w:r>
          </w:p>
        </w:tc>
        <w:tc>
          <w:tcPr>
            <w:tcW w:w="9668" w:type="dxa"/>
            <w:vAlign w:val="center"/>
          </w:tcPr>
          <w:p w14:paraId="2A039455" w14:textId="77777777" w:rsidR="00E244BB" w:rsidRDefault="00E244BB" w:rsidP="009A73EA">
            <w:pPr>
              <w:jc w:val="both"/>
            </w:pPr>
            <w:r w:rsidRPr="00BC7ACD">
              <w:t>Design arithmetic and logic unit</w:t>
            </w:r>
            <w:r>
              <w:t>.</w:t>
            </w:r>
          </w:p>
        </w:tc>
      </w:tr>
      <w:tr w:rsidR="00E244BB" w14:paraId="32A25D87" w14:textId="77777777" w:rsidTr="00AD782C">
        <w:tc>
          <w:tcPr>
            <w:tcW w:w="675" w:type="dxa"/>
          </w:tcPr>
          <w:p w14:paraId="4BB4430F" w14:textId="77777777" w:rsidR="00E244BB" w:rsidRDefault="00E244BB" w:rsidP="00AD39D3">
            <w:r>
              <w:t>CO3</w:t>
            </w:r>
          </w:p>
        </w:tc>
        <w:tc>
          <w:tcPr>
            <w:tcW w:w="9668" w:type="dxa"/>
            <w:vAlign w:val="center"/>
          </w:tcPr>
          <w:p w14:paraId="5D7D7FF2" w14:textId="77777777" w:rsidR="00E244BB" w:rsidRDefault="00E244BB" w:rsidP="009A73EA">
            <w:pPr>
              <w:jc w:val="both"/>
            </w:pPr>
            <w:r w:rsidRPr="00BC7ACD">
              <w:t>Understand pipelined execution and design control unit</w:t>
            </w:r>
            <w:r>
              <w:t>.</w:t>
            </w:r>
          </w:p>
        </w:tc>
      </w:tr>
      <w:tr w:rsidR="00E244BB" w14:paraId="737A953B" w14:textId="77777777" w:rsidTr="00AD782C">
        <w:tc>
          <w:tcPr>
            <w:tcW w:w="675" w:type="dxa"/>
          </w:tcPr>
          <w:p w14:paraId="19EACC20" w14:textId="77777777" w:rsidR="00E244BB" w:rsidRDefault="00E244BB" w:rsidP="00AD39D3">
            <w:r>
              <w:t>CO4</w:t>
            </w:r>
          </w:p>
        </w:tc>
        <w:tc>
          <w:tcPr>
            <w:tcW w:w="9668" w:type="dxa"/>
            <w:vAlign w:val="center"/>
          </w:tcPr>
          <w:p w14:paraId="5FA5B76C" w14:textId="77777777" w:rsidR="00E244BB" w:rsidRDefault="00E244BB" w:rsidP="009A73EA">
            <w:pPr>
              <w:jc w:val="both"/>
            </w:pPr>
            <w:r w:rsidRPr="00BC7ACD">
              <w:t>Understand parallel processing architectures</w:t>
            </w:r>
            <w:r>
              <w:t>.</w:t>
            </w:r>
          </w:p>
        </w:tc>
      </w:tr>
      <w:tr w:rsidR="00E244BB" w14:paraId="01B04648" w14:textId="77777777" w:rsidTr="00AD782C">
        <w:tc>
          <w:tcPr>
            <w:tcW w:w="675" w:type="dxa"/>
          </w:tcPr>
          <w:p w14:paraId="40BBE0F5" w14:textId="77777777" w:rsidR="00E244BB" w:rsidRDefault="00E244BB" w:rsidP="00AD39D3">
            <w:r>
              <w:t>CO5</w:t>
            </w:r>
          </w:p>
        </w:tc>
        <w:tc>
          <w:tcPr>
            <w:tcW w:w="9668" w:type="dxa"/>
            <w:vAlign w:val="center"/>
          </w:tcPr>
          <w:p w14:paraId="02B1FFD5" w14:textId="77777777" w:rsidR="00E244BB" w:rsidRDefault="00E244BB" w:rsidP="009A73EA">
            <w:pPr>
              <w:jc w:val="both"/>
            </w:pPr>
            <w:r w:rsidRPr="00BC7ACD">
              <w:t>Understand the various memory systems and I/O communication</w:t>
            </w:r>
            <w:r>
              <w:t>.</w:t>
            </w:r>
          </w:p>
        </w:tc>
      </w:tr>
      <w:tr w:rsidR="00E244BB" w14:paraId="639B6321" w14:textId="77777777" w:rsidTr="00AD782C">
        <w:tc>
          <w:tcPr>
            <w:tcW w:w="675" w:type="dxa"/>
          </w:tcPr>
          <w:p w14:paraId="6284D89A" w14:textId="77777777" w:rsidR="00E244BB" w:rsidRDefault="00E244BB" w:rsidP="00AD39D3">
            <w:r>
              <w:t>CO6</w:t>
            </w:r>
          </w:p>
        </w:tc>
        <w:tc>
          <w:tcPr>
            <w:tcW w:w="9668" w:type="dxa"/>
            <w:vAlign w:val="bottom"/>
          </w:tcPr>
          <w:p w14:paraId="1D766F5F" w14:textId="77777777" w:rsidR="00E244BB" w:rsidRDefault="00E244BB" w:rsidP="009A73EA">
            <w:pPr>
              <w:jc w:val="both"/>
            </w:pPr>
            <w:r w:rsidRPr="00BC7ACD">
              <w:t>Design Memory Systems</w:t>
            </w:r>
            <w:r>
              <w:t>.</w:t>
            </w:r>
          </w:p>
        </w:tc>
      </w:tr>
    </w:tbl>
    <w:p w14:paraId="5B36DE1A" w14:textId="77777777" w:rsidR="00E244BB" w:rsidRPr="00BA50B9" w:rsidRDefault="00E244BB"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E244BB" w14:paraId="2DF49988" w14:textId="77777777" w:rsidTr="00AD782C">
        <w:tc>
          <w:tcPr>
            <w:tcW w:w="10343" w:type="dxa"/>
            <w:gridSpan w:val="8"/>
          </w:tcPr>
          <w:p w14:paraId="62F3619C"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4D20177A" w14:textId="77777777" w:rsidTr="00AD782C">
        <w:tc>
          <w:tcPr>
            <w:tcW w:w="902" w:type="dxa"/>
          </w:tcPr>
          <w:p w14:paraId="1BB2B38D" w14:textId="77777777" w:rsidR="00E244BB" w:rsidRDefault="00E244BB" w:rsidP="00AD39D3">
            <w:r>
              <w:t>CO / P</w:t>
            </w:r>
          </w:p>
        </w:tc>
        <w:tc>
          <w:tcPr>
            <w:tcW w:w="1359" w:type="dxa"/>
          </w:tcPr>
          <w:p w14:paraId="319EE417" w14:textId="77777777" w:rsidR="00E244BB" w:rsidRPr="00723EF4" w:rsidRDefault="00E244BB" w:rsidP="00AD39D3">
            <w:pPr>
              <w:jc w:val="center"/>
              <w:rPr>
                <w:b/>
              </w:rPr>
            </w:pPr>
            <w:r w:rsidRPr="00723EF4">
              <w:rPr>
                <w:b/>
              </w:rPr>
              <w:t>Remember</w:t>
            </w:r>
          </w:p>
        </w:tc>
        <w:tc>
          <w:tcPr>
            <w:tcW w:w="1541" w:type="dxa"/>
          </w:tcPr>
          <w:p w14:paraId="37A12537" w14:textId="77777777" w:rsidR="00E244BB" w:rsidRPr="00723EF4" w:rsidRDefault="00E244BB" w:rsidP="00AD39D3">
            <w:pPr>
              <w:jc w:val="center"/>
              <w:rPr>
                <w:b/>
              </w:rPr>
            </w:pPr>
            <w:r w:rsidRPr="00723EF4">
              <w:rPr>
                <w:b/>
              </w:rPr>
              <w:t>Understand</w:t>
            </w:r>
          </w:p>
        </w:tc>
        <w:tc>
          <w:tcPr>
            <w:tcW w:w="1320" w:type="dxa"/>
          </w:tcPr>
          <w:p w14:paraId="3C1D872C" w14:textId="77777777" w:rsidR="00E244BB" w:rsidRPr="00723EF4" w:rsidRDefault="00E244BB" w:rsidP="00AD39D3">
            <w:pPr>
              <w:jc w:val="center"/>
              <w:rPr>
                <w:b/>
              </w:rPr>
            </w:pPr>
            <w:r w:rsidRPr="00723EF4">
              <w:rPr>
                <w:b/>
              </w:rPr>
              <w:t>Apply</w:t>
            </w:r>
          </w:p>
        </w:tc>
        <w:tc>
          <w:tcPr>
            <w:tcW w:w="1406" w:type="dxa"/>
          </w:tcPr>
          <w:p w14:paraId="53D774CE" w14:textId="77777777" w:rsidR="00E244BB" w:rsidRPr="00723EF4" w:rsidRDefault="00E244BB" w:rsidP="00AD39D3">
            <w:pPr>
              <w:jc w:val="center"/>
              <w:rPr>
                <w:b/>
              </w:rPr>
            </w:pPr>
            <w:r w:rsidRPr="00723EF4">
              <w:rPr>
                <w:b/>
              </w:rPr>
              <w:t>Analyze</w:t>
            </w:r>
          </w:p>
        </w:tc>
        <w:tc>
          <w:tcPr>
            <w:tcW w:w="1325" w:type="dxa"/>
          </w:tcPr>
          <w:p w14:paraId="0BA8EA2A" w14:textId="77777777" w:rsidR="00E244BB" w:rsidRPr="00723EF4" w:rsidRDefault="00E244BB" w:rsidP="00AD39D3">
            <w:pPr>
              <w:jc w:val="center"/>
              <w:rPr>
                <w:b/>
              </w:rPr>
            </w:pPr>
            <w:r w:rsidRPr="00723EF4">
              <w:rPr>
                <w:b/>
              </w:rPr>
              <w:t>Evaluate</w:t>
            </w:r>
          </w:p>
        </w:tc>
        <w:tc>
          <w:tcPr>
            <w:tcW w:w="1239" w:type="dxa"/>
          </w:tcPr>
          <w:p w14:paraId="6A2C133D" w14:textId="77777777" w:rsidR="00E244BB" w:rsidRPr="00723EF4" w:rsidRDefault="00E244BB" w:rsidP="00AD39D3">
            <w:pPr>
              <w:jc w:val="center"/>
              <w:rPr>
                <w:b/>
              </w:rPr>
            </w:pPr>
            <w:r w:rsidRPr="00723EF4">
              <w:rPr>
                <w:b/>
              </w:rPr>
              <w:t>Create</w:t>
            </w:r>
          </w:p>
        </w:tc>
        <w:tc>
          <w:tcPr>
            <w:tcW w:w="1251" w:type="dxa"/>
          </w:tcPr>
          <w:p w14:paraId="37EAFE07" w14:textId="77777777" w:rsidR="00E244BB" w:rsidRPr="00723EF4" w:rsidRDefault="00E244BB" w:rsidP="00AD39D3">
            <w:pPr>
              <w:jc w:val="center"/>
              <w:rPr>
                <w:b/>
              </w:rPr>
            </w:pPr>
            <w:r w:rsidRPr="00723EF4">
              <w:rPr>
                <w:b/>
              </w:rPr>
              <w:t>Total</w:t>
            </w:r>
          </w:p>
        </w:tc>
      </w:tr>
      <w:tr w:rsidR="00E244BB" w14:paraId="28BE9ACC" w14:textId="77777777" w:rsidTr="00AD782C">
        <w:tc>
          <w:tcPr>
            <w:tcW w:w="902" w:type="dxa"/>
          </w:tcPr>
          <w:p w14:paraId="6331815A" w14:textId="77777777" w:rsidR="00E244BB" w:rsidRDefault="00E244BB" w:rsidP="00AD39D3">
            <w:r>
              <w:t>CO1</w:t>
            </w:r>
          </w:p>
        </w:tc>
        <w:tc>
          <w:tcPr>
            <w:tcW w:w="1359" w:type="dxa"/>
          </w:tcPr>
          <w:p w14:paraId="7D3C5852" w14:textId="77777777" w:rsidR="00E244BB" w:rsidRDefault="00E244BB" w:rsidP="00AD39D3">
            <w:pPr>
              <w:jc w:val="center"/>
            </w:pPr>
            <w:r>
              <w:t>2</w:t>
            </w:r>
          </w:p>
        </w:tc>
        <w:tc>
          <w:tcPr>
            <w:tcW w:w="1541" w:type="dxa"/>
          </w:tcPr>
          <w:p w14:paraId="0F1540F2" w14:textId="77777777" w:rsidR="00E244BB" w:rsidRDefault="00E244BB" w:rsidP="00AD39D3">
            <w:pPr>
              <w:jc w:val="center"/>
            </w:pPr>
            <w:r>
              <w:t>15</w:t>
            </w:r>
          </w:p>
        </w:tc>
        <w:tc>
          <w:tcPr>
            <w:tcW w:w="1320" w:type="dxa"/>
          </w:tcPr>
          <w:p w14:paraId="3D6940D5" w14:textId="77777777" w:rsidR="00E244BB" w:rsidRDefault="00E244BB" w:rsidP="00AD39D3">
            <w:pPr>
              <w:jc w:val="center"/>
            </w:pPr>
            <w:r>
              <w:t>12</w:t>
            </w:r>
          </w:p>
        </w:tc>
        <w:tc>
          <w:tcPr>
            <w:tcW w:w="1406" w:type="dxa"/>
          </w:tcPr>
          <w:p w14:paraId="09E8F8B5" w14:textId="77777777" w:rsidR="00E244BB" w:rsidRDefault="00E244BB" w:rsidP="00AD39D3">
            <w:pPr>
              <w:jc w:val="center"/>
            </w:pPr>
          </w:p>
        </w:tc>
        <w:tc>
          <w:tcPr>
            <w:tcW w:w="1325" w:type="dxa"/>
          </w:tcPr>
          <w:p w14:paraId="4999FC9D" w14:textId="77777777" w:rsidR="00E244BB" w:rsidRDefault="00E244BB" w:rsidP="00AD39D3">
            <w:pPr>
              <w:jc w:val="center"/>
            </w:pPr>
          </w:p>
        </w:tc>
        <w:tc>
          <w:tcPr>
            <w:tcW w:w="1239" w:type="dxa"/>
          </w:tcPr>
          <w:p w14:paraId="337CEA1A" w14:textId="77777777" w:rsidR="00E244BB" w:rsidRDefault="00E244BB" w:rsidP="00AD39D3">
            <w:pPr>
              <w:jc w:val="center"/>
            </w:pPr>
          </w:p>
        </w:tc>
        <w:tc>
          <w:tcPr>
            <w:tcW w:w="1251" w:type="dxa"/>
          </w:tcPr>
          <w:p w14:paraId="5A2DC3D5" w14:textId="77777777" w:rsidR="00E244BB" w:rsidRDefault="00E244BB" w:rsidP="00AD39D3">
            <w:pPr>
              <w:jc w:val="center"/>
            </w:pPr>
            <w:r>
              <w:t>29</w:t>
            </w:r>
          </w:p>
        </w:tc>
      </w:tr>
      <w:tr w:rsidR="00E244BB" w14:paraId="7255FF30" w14:textId="77777777" w:rsidTr="00AD782C">
        <w:tc>
          <w:tcPr>
            <w:tcW w:w="902" w:type="dxa"/>
          </w:tcPr>
          <w:p w14:paraId="33454479" w14:textId="77777777" w:rsidR="00E244BB" w:rsidRDefault="00E244BB" w:rsidP="00AD39D3">
            <w:r>
              <w:t>CO2</w:t>
            </w:r>
          </w:p>
        </w:tc>
        <w:tc>
          <w:tcPr>
            <w:tcW w:w="1359" w:type="dxa"/>
          </w:tcPr>
          <w:p w14:paraId="0360B0ED" w14:textId="77777777" w:rsidR="00E244BB" w:rsidRDefault="00E244BB" w:rsidP="00AD39D3">
            <w:pPr>
              <w:jc w:val="center"/>
            </w:pPr>
            <w:r>
              <w:t>5</w:t>
            </w:r>
          </w:p>
        </w:tc>
        <w:tc>
          <w:tcPr>
            <w:tcW w:w="1541" w:type="dxa"/>
          </w:tcPr>
          <w:p w14:paraId="2F7014D8" w14:textId="77777777" w:rsidR="00E244BB" w:rsidRDefault="00E244BB" w:rsidP="00AD39D3">
            <w:pPr>
              <w:jc w:val="center"/>
            </w:pPr>
          </w:p>
        </w:tc>
        <w:tc>
          <w:tcPr>
            <w:tcW w:w="1320" w:type="dxa"/>
          </w:tcPr>
          <w:p w14:paraId="79DC6467" w14:textId="77777777" w:rsidR="00E244BB" w:rsidRDefault="00E244BB" w:rsidP="00AD39D3">
            <w:pPr>
              <w:jc w:val="center"/>
            </w:pPr>
          </w:p>
        </w:tc>
        <w:tc>
          <w:tcPr>
            <w:tcW w:w="1406" w:type="dxa"/>
          </w:tcPr>
          <w:p w14:paraId="1704BDA1" w14:textId="77777777" w:rsidR="00E244BB" w:rsidRDefault="00E244BB" w:rsidP="00AD39D3">
            <w:pPr>
              <w:jc w:val="center"/>
            </w:pPr>
          </w:p>
        </w:tc>
        <w:tc>
          <w:tcPr>
            <w:tcW w:w="1325" w:type="dxa"/>
          </w:tcPr>
          <w:p w14:paraId="2BEB86DB" w14:textId="77777777" w:rsidR="00E244BB" w:rsidRDefault="00E244BB" w:rsidP="00AD39D3">
            <w:pPr>
              <w:jc w:val="center"/>
            </w:pPr>
          </w:p>
        </w:tc>
        <w:tc>
          <w:tcPr>
            <w:tcW w:w="1239" w:type="dxa"/>
          </w:tcPr>
          <w:p w14:paraId="05A15056" w14:textId="77777777" w:rsidR="00E244BB" w:rsidRDefault="00E244BB" w:rsidP="00AD39D3">
            <w:pPr>
              <w:jc w:val="center"/>
            </w:pPr>
          </w:p>
        </w:tc>
        <w:tc>
          <w:tcPr>
            <w:tcW w:w="1251" w:type="dxa"/>
          </w:tcPr>
          <w:p w14:paraId="18939F61" w14:textId="77777777" w:rsidR="00E244BB" w:rsidRDefault="00E244BB" w:rsidP="00AD39D3">
            <w:pPr>
              <w:jc w:val="center"/>
            </w:pPr>
            <w:r>
              <w:t>5</w:t>
            </w:r>
          </w:p>
        </w:tc>
      </w:tr>
      <w:tr w:rsidR="00E244BB" w14:paraId="6C6BA2B0" w14:textId="77777777" w:rsidTr="00AD782C">
        <w:tc>
          <w:tcPr>
            <w:tcW w:w="902" w:type="dxa"/>
          </w:tcPr>
          <w:p w14:paraId="682BC20E" w14:textId="77777777" w:rsidR="00E244BB" w:rsidRDefault="00E244BB" w:rsidP="00AD39D3">
            <w:r>
              <w:t>CO3</w:t>
            </w:r>
          </w:p>
        </w:tc>
        <w:tc>
          <w:tcPr>
            <w:tcW w:w="1359" w:type="dxa"/>
          </w:tcPr>
          <w:p w14:paraId="71C08965" w14:textId="77777777" w:rsidR="00E244BB" w:rsidRDefault="00E244BB" w:rsidP="00AD39D3">
            <w:pPr>
              <w:jc w:val="center"/>
            </w:pPr>
            <w:r>
              <w:t>1</w:t>
            </w:r>
          </w:p>
        </w:tc>
        <w:tc>
          <w:tcPr>
            <w:tcW w:w="1541" w:type="dxa"/>
          </w:tcPr>
          <w:p w14:paraId="0263E0A1" w14:textId="77777777" w:rsidR="00E244BB" w:rsidRDefault="00E244BB" w:rsidP="00AD39D3">
            <w:pPr>
              <w:jc w:val="center"/>
            </w:pPr>
            <w:r>
              <w:t>16</w:t>
            </w:r>
          </w:p>
        </w:tc>
        <w:tc>
          <w:tcPr>
            <w:tcW w:w="1320" w:type="dxa"/>
          </w:tcPr>
          <w:p w14:paraId="4CAD3A8F" w14:textId="77777777" w:rsidR="00E244BB" w:rsidRDefault="00E244BB" w:rsidP="00AD39D3">
            <w:pPr>
              <w:jc w:val="center"/>
            </w:pPr>
          </w:p>
        </w:tc>
        <w:tc>
          <w:tcPr>
            <w:tcW w:w="1406" w:type="dxa"/>
          </w:tcPr>
          <w:p w14:paraId="2CAC5107" w14:textId="77777777" w:rsidR="00E244BB" w:rsidRDefault="00E244BB" w:rsidP="00AD39D3">
            <w:pPr>
              <w:jc w:val="center"/>
            </w:pPr>
          </w:p>
        </w:tc>
        <w:tc>
          <w:tcPr>
            <w:tcW w:w="1325" w:type="dxa"/>
          </w:tcPr>
          <w:p w14:paraId="69AD3230" w14:textId="77777777" w:rsidR="00E244BB" w:rsidRDefault="00E244BB" w:rsidP="00AD39D3">
            <w:pPr>
              <w:jc w:val="center"/>
            </w:pPr>
          </w:p>
        </w:tc>
        <w:tc>
          <w:tcPr>
            <w:tcW w:w="1239" w:type="dxa"/>
          </w:tcPr>
          <w:p w14:paraId="346B4191" w14:textId="77777777" w:rsidR="00E244BB" w:rsidRDefault="00E244BB" w:rsidP="00AD39D3">
            <w:pPr>
              <w:jc w:val="center"/>
            </w:pPr>
          </w:p>
        </w:tc>
        <w:tc>
          <w:tcPr>
            <w:tcW w:w="1251" w:type="dxa"/>
          </w:tcPr>
          <w:p w14:paraId="11BF2142" w14:textId="77777777" w:rsidR="00E244BB" w:rsidRDefault="00E244BB" w:rsidP="00AD39D3">
            <w:pPr>
              <w:jc w:val="center"/>
            </w:pPr>
            <w:r>
              <w:t>17</w:t>
            </w:r>
          </w:p>
        </w:tc>
      </w:tr>
      <w:tr w:rsidR="00E244BB" w14:paraId="0B127D26" w14:textId="77777777" w:rsidTr="00AD782C">
        <w:tc>
          <w:tcPr>
            <w:tcW w:w="902" w:type="dxa"/>
          </w:tcPr>
          <w:p w14:paraId="784D1F3D" w14:textId="77777777" w:rsidR="00E244BB" w:rsidRDefault="00E244BB" w:rsidP="00AD39D3">
            <w:r>
              <w:t>CO4</w:t>
            </w:r>
          </w:p>
        </w:tc>
        <w:tc>
          <w:tcPr>
            <w:tcW w:w="1359" w:type="dxa"/>
          </w:tcPr>
          <w:p w14:paraId="41B4572E" w14:textId="77777777" w:rsidR="00E244BB" w:rsidRDefault="00E244BB" w:rsidP="00AD39D3">
            <w:pPr>
              <w:jc w:val="center"/>
            </w:pPr>
            <w:r>
              <w:t>6</w:t>
            </w:r>
          </w:p>
        </w:tc>
        <w:tc>
          <w:tcPr>
            <w:tcW w:w="1541" w:type="dxa"/>
          </w:tcPr>
          <w:p w14:paraId="3E814877" w14:textId="77777777" w:rsidR="00E244BB" w:rsidRDefault="00E244BB" w:rsidP="00AD39D3">
            <w:pPr>
              <w:jc w:val="center"/>
            </w:pPr>
            <w:r>
              <w:t>23</w:t>
            </w:r>
          </w:p>
        </w:tc>
        <w:tc>
          <w:tcPr>
            <w:tcW w:w="1320" w:type="dxa"/>
          </w:tcPr>
          <w:p w14:paraId="00C5E563" w14:textId="77777777" w:rsidR="00E244BB" w:rsidRDefault="00E244BB" w:rsidP="00AD39D3">
            <w:pPr>
              <w:jc w:val="center"/>
            </w:pPr>
          </w:p>
        </w:tc>
        <w:tc>
          <w:tcPr>
            <w:tcW w:w="1406" w:type="dxa"/>
          </w:tcPr>
          <w:p w14:paraId="42FDA683" w14:textId="77777777" w:rsidR="00E244BB" w:rsidRDefault="00E244BB" w:rsidP="00AD39D3">
            <w:pPr>
              <w:jc w:val="center"/>
            </w:pPr>
            <w:r>
              <w:t>12</w:t>
            </w:r>
          </w:p>
        </w:tc>
        <w:tc>
          <w:tcPr>
            <w:tcW w:w="1325" w:type="dxa"/>
          </w:tcPr>
          <w:p w14:paraId="17E9B521" w14:textId="77777777" w:rsidR="00E244BB" w:rsidRDefault="00E244BB" w:rsidP="00AD39D3">
            <w:pPr>
              <w:jc w:val="center"/>
            </w:pPr>
          </w:p>
        </w:tc>
        <w:tc>
          <w:tcPr>
            <w:tcW w:w="1239" w:type="dxa"/>
          </w:tcPr>
          <w:p w14:paraId="7BD66124" w14:textId="77777777" w:rsidR="00E244BB" w:rsidRDefault="00E244BB" w:rsidP="00AD39D3">
            <w:pPr>
              <w:jc w:val="center"/>
            </w:pPr>
          </w:p>
        </w:tc>
        <w:tc>
          <w:tcPr>
            <w:tcW w:w="1251" w:type="dxa"/>
          </w:tcPr>
          <w:p w14:paraId="6A599E15" w14:textId="77777777" w:rsidR="00E244BB" w:rsidRDefault="00E244BB" w:rsidP="00AD39D3">
            <w:pPr>
              <w:jc w:val="center"/>
            </w:pPr>
            <w:r>
              <w:t>41</w:t>
            </w:r>
          </w:p>
        </w:tc>
      </w:tr>
      <w:tr w:rsidR="00E244BB" w14:paraId="621AD042" w14:textId="77777777" w:rsidTr="00AD782C">
        <w:tc>
          <w:tcPr>
            <w:tcW w:w="902" w:type="dxa"/>
          </w:tcPr>
          <w:p w14:paraId="5F57D566" w14:textId="77777777" w:rsidR="00E244BB" w:rsidRDefault="00E244BB" w:rsidP="00AD39D3">
            <w:r>
              <w:t>CO5</w:t>
            </w:r>
          </w:p>
        </w:tc>
        <w:tc>
          <w:tcPr>
            <w:tcW w:w="1359" w:type="dxa"/>
          </w:tcPr>
          <w:p w14:paraId="47A2858B" w14:textId="77777777" w:rsidR="00E244BB" w:rsidRDefault="00E244BB" w:rsidP="00AD39D3">
            <w:pPr>
              <w:jc w:val="center"/>
            </w:pPr>
            <w:r>
              <w:t>1</w:t>
            </w:r>
          </w:p>
        </w:tc>
        <w:tc>
          <w:tcPr>
            <w:tcW w:w="1541" w:type="dxa"/>
          </w:tcPr>
          <w:p w14:paraId="40E9F705" w14:textId="77777777" w:rsidR="00E244BB" w:rsidRDefault="00E244BB" w:rsidP="00AD39D3">
            <w:pPr>
              <w:jc w:val="center"/>
            </w:pPr>
            <w:r>
              <w:t>12</w:t>
            </w:r>
          </w:p>
        </w:tc>
        <w:tc>
          <w:tcPr>
            <w:tcW w:w="1320" w:type="dxa"/>
          </w:tcPr>
          <w:p w14:paraId="6AB64644" w14:textId="77777777" w:rsidR="00E244BB" w:rsidRDefault="00E244BB" w:rsidP="00AD39D3">
            <w:pPr>
              <w:jc w:val="center"/>
            </w:pPr>
          </w:p>
        </w:tc>
        <w:tc>
          <w:tcPr>
            <w:tcW w:w="1406" w:type="dxa"/>
          </w:tcPr>
          <w:p w14:paraId="6DB29B88" w14:textId="77777777" w:rsidR="00E244BB" w:rsidRDefault="00E244BB" w:rsidP="00AD39D3">
            <w:pPr>
              <w:jc w:val="center"/>
            </w:pPr>
            <w:r>
              <w:t>3</w:t>
            </w:r>
          </w:p>
        </w:tc>
        <w:tc>
          <w:tcPr>
            <w:tcW w:w="1325" w:type="dxa"/>
          </w:tcPr>
          <w:p w14:paraId="7805A1C5" w14:textId="77777777" w:rsidR="00E244BB" w:rsidRDefault="00E244BB" w:rsidP="00AD39D3">
            <w:pPr>
              <w:jc w:val="center"/>
            </w:pPr>
          </w:p>
        </w:tc>
        <w:tc>
          <w:tcPr>
            <w:tcW w:w="1239" w:type="dxa"/>
          </w:tcPr>
          <w:p w14:paraId="0B1BFC07" w14:textId="77777777" w:rsidR="00E244BB" w:rsidRDefault="00E244BB" w:rsidP="00AD39D3">
            <w:pPr>
              <w:jc w:val="center"/>
            </w:pPr>
          </w:p>
        </w:tc>
        <w:tc>
          <w:tcPr>
            <w:tcW w:w="1251" w:type="dxa"/>
          </w:tcPr>
          <w:p w14:paraId="4BA05CF4" w14:textId="77777777" w:rsidR="00E244BB" w:rsidRDefault="00E244BB" w:rsidP="00AD39D3">
            <w:pPr>
              <w:jc w:val="center"/>
            </w:pPr>
            <w:r>
              <w:t>16</w:t>
            </w:r>
          </w:p>
        </w:tc>
      </w:tr>
      <w:tr w:rsidR="00E244BB" w14:paraId="4C6A855E" w14:textId="77777777" w:rsidTr="00AD782C">
        <w:tc>
          <w:tcPr>
            <w:tcW w:w="902" w:type="dxa"/>
          </w:tcPr>
          <w:p w14:paraId="39B46917" w14:textId="77777777" w:rsidR="00E244BB" w:rsidRDefault="00E244BB" w:rsidP="00AD39D3">
            <w:r>
              <w:t>CO6</w:t>
            </w:r>
          </w:p>
        </w:tc>
        <w:tc>
          <w:tcPr>
            <w:tcW w:w="1359" w:type="dxa"/>
          </w:tcPr>
          <w:p w14:paraId="59306D86" w14:textId="77777777" w:rsidR="00E244BB" w:rsidRDefault="00E244BB" w:rsidP="00AD39D3">
            <w:pPr>
              <w:jc w:val="center"/>
            </w:pPr>
          </w:p>
        </w:tc>
        <w:tc>
          <w:tcPr>
            <w:tcW w:w="1541" w:type="dxa"/>
          </w:tcPr>
          <w:p w14:paraId="31E6832D" w14:textId="77777777" w:rsidR="00E244BB" w:rsidRDefault="00E244BB" w:rsidP="00AD39D3">
            <w:pPr>
              <w:jc w:val="center"/>
            </w:pPr>
            <w:r>
              <w:t>16</w:t>
            </w:r>
          </w:p>
        </w:tc>
        <w:tc>
          <w:tcPr>
            <w:tcW w:w="1320" w:type="dxa"/>
          </w:tcPr>
          <w:p w14:paraId="7343127D" w14:textId="77777777" w:rsidR="00E244BB" w:rsidRDefault="00E244BB" w:rsidP="00AD39D3">
            <w:pPr>
              <w:jc w:val="center"/>
            </w:pPr>
          </w:p>
        </w:tc>
        <w:tc>
          <w:tcPr>
            <w:tcW w:w="1406" w:type="dxa"/>
          </w:tcPr>
          <w:p w14:paraId="6F2927A3" w14:textId="77777777" w:rsidR="00E244BB" w:rsidRDefault="00E244BB" w:rsidP="00AD39D3">
            <w:pPr>
              <w:jc w:val="center"/>
            </w:pPr>
          </w:p>
        </w:tc>
        <w:tc>
          <w:tcPr>
            <w:tcW w:w="1325" w:type="dxa"/>
          </w:tcPr>
          <w:p w14:paraId="18E29D84" w14:textId="77777777" w:rsidR="00E244BB" w:rsidRDefault="00E244BB" w:rsidP="00AD39D3">
            <w:pPr>
              <w:jc w:val="center"/>
            </w:pPr>
          </w:p>
        </w:tc>
        <w:tc>
          <w:tcPr>
            <w:tcW w:w="1239" w:type="dxa"/>
          </w:tcPr>
          <w:p w14:paraId="48C189D3" w14:textId="77777777" w:rsidR="00E244BB" w:rsidRDefault="00E244BB" w:rsidP="00AD39D3">
            <w:pPr>
              <w:jc w:val="center"/>
            </w:pPr>
          </w:p>
        </w:tc>
        <w:tc>
          <w:tcPr>
            <w:tcW w:w="1251" w:type="dxa"/>
          </w:tcPr>
          <w:p w14:paraId="43D13852" w14:textId="77777777" w:rsidR="00E244BB" w:rsidRDefault="00E244BB" w:rsidP="00AD39D3">
            <w:pPr>
              <w:jc w:val="center"/>
            </w:pPr>
            <w:r>
              <w:t>16</w:t>
            </w:r>
          </w:p>
        </w:tc>
      </w:tr>
      <w:tr w:rsidR="00E244BB" w14:paraId="234B281B" w14:textId="77777777" w:rsidTr="00AD782C">
        <w:tc>
          <w:tcPr>
            <w:tcW w:w="9092" w:type="dxa"/>
            <w:gridSpan w:val="7"/>
          </w:tcPr>
          <w:p w14:paraId="2D8B5059" w14:textId="77777777" w:rsidR="00E244BB" w:rsidRDefault="00E244BB" w:rsidP="00AD39D3"/>
        </w:tc>
        <w:tc>
          <w:tcPr>
            <w:tcW w:w="1251" w:type="dxa"/>
          </w:tcPr>
          <w:p w14:paraId="54964112" w14:textId="77777777" w:rsidR="00E244BB" w:rsidRPr="00723EF4" w:rsidRDefault="00E244BB" w:rsidP="00AD39D3">
            <w:pPr>
              <w:jc w:val="center"/>
              <w:rPr>
                <w:b/>
              </w:rPr>
            </w:pPr>
            <w:r>
              <w:rPr>
                <w:b/>
              </w:rPr>
              <w:t>124</w:t>
            </w:r>
          </w:p>
        </w:tc>
      </w:tr>
    </w:tbl>
    <w:p w14:paraId="154E621D" w14:textId="77777777" w:rsidR="00E244BB" w:rsidRDefault="00E244BB" w:rsidP="002E336A"/>
    <w:p w14:paraId="4E022965" w14:textId="77777777" w:rsidR="00E244BB" w:rsidRDefault="00E244BB">
      <w:pPr>
        <w:spacing w:after="200" w:line="276" w:lineRule="auto"/>
        <w:rPr>
          <w:b/>
        </w:rPr>
      </w:pPr>
      <w:r>
        <w:rPr>
          <w:b/>
        </w:rPr>
        <w:br w:type="page"/>
      </w:r>
    </w:p>
    <w:p w14:paraId="059FDED3" w14:textId="35C47D28" w:rsidR="00E244BB" w:rsidRDefault="00E244BB" w:rsidP="00E40AC8">
      <w:pPr>
        <w:jc w:val="center"/>
        <w:rPr>
          <w:b/>
        </w:rPr>
      </w:pPr>
      <w:r w:rsidRPr="0037089B">
        <w:rPr>
          <w:noProof/>
        </w:rPr>
        <w:lastRenderedPageBreak/>
        <w:drawing>
          <wp:inline distT="0" distB="0" distL="0" distR="0" wp14:anchorId="35A9DD4A" wp14:editId="509B318E">
            <wp:extent cx="4740087" cy="1178853"/>
            <wp:effectExtent l="0" t="0" r="3810" b="2540"/>
            <wp:docPr id="1908992564" name="Picture 1908992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1340AA2" w14:textId="77777777" w:rsidR="00E244BB" w:rsidRPr="00FA796F" w:rsidRDefault="00E244BB"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109"/>
        <w:gridCol w:w="1970"/>
        <w:gridCol w:w="1007"/>
      </w:tblGrid>
      <w:tr w:rsidR="00E244BB" w:rsidRPr="00FA796F" w14:paraId="66C97572" w14:textId="77777777" w:rsidTr="00851C56">
        <w:trPr>
          <w:trHeight w:val="397"/>
          <w:jc w:val="center"/>
        </w:trPr>
        <w:tc>
          <w:tcPr>
            <w:tcW w:w="1555" w:type="dxa"/>
            <w:vAlign w:val="center"/>
          </w:tcPr>
          <w:p w14:paraId="2488DBB8"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109" w:type="dxa"/>
            <w:vAlign w:val="center"/>
          </w:tcPr>
          <w:p w14:paraId="3161E6C7" w14:textId="77777777" w:rsidR="00E244BB" w:rsidRPr="00FA796F" w:rsidRDefault="00E244BB" w:rsidP="00AB5F96">
            <w:pPr>
              <w:pStyle w:val="Title"/>
              <w:contextualSpacing/>
              <w:jc w:val="left"/>
              <w:rPr>
                <w:b/>
                <w:szCs w:val="24"/>
              </w:rPr>
            </w:pPr>
            <w:r w:rsidRPr="00AB5F96">
              <w:rPr>
                <w:b/>
                <w:szCs w:val="24"/>
              </w:rPr>
              <w:t xml:space="preserve">21EC1007 </w:t>
            </w:r>
          </w:p>
        </w:tc>
        <w:tc>
          <w:tcPr>
            <w:tcW w:w="1970" w:type="dxa"/>
            <w:vAlign w:val="center"/>
          </w:tcPr>
          <w:p w14:paraId="13DF3E55"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1007" w:type="dxa"/>
            <w:vAlign w:val="center"/>
          </w:tcPr>
          <w:p w14:paraId="7666F4C7"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533F1B42" w14:textId="77777777" w:rsidTr="00851C56">
        <w:trPr>
          <w:trHeight w:val="397"/>
          <w:jc w:val="center"/>
        </w:trPr>
        <w:tc>
          <w:tcPr>
            <w:tcW w:w="1555" w:type="dxa"/>
            <w:vAlign w:val="center"/>
          </w:tcPr>
          <w:p w14:paraId="59AB79B1"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109" w:type="dxa"/>
            <w:vAlign w:val="center"/>
          </w:tcPr>
          <w:p w14:paraId="22686EFE" w14:textId="77777777" w:rsidR="00E244BB" w:rsidRPr="00FA796F" w:rsidRDefault="00E244BB" w:rsidP="00A81194">
            <w:pPr>
              <w:pStyle w:val="Title"/>
              <w:contextualSpacing/>
              <w:jc w:val="left"/>
              <w:rPr>
                <w:b/>
                <w:szCs w:val="24"/>
              </w:rPr>
            </w:pPr>
            <w:r w:rsidRPr="00AB5F96">
              <w:rPr>
                <w:b/>
                <w:szCs w:val="24"/>
              </w:rPr>
              <w:t>SOFTWARE ENGINEERING</w:t>
            </w:r>
          </w:p>
        </w:tc>
        <w:tc>
          <w:tcPr>
            <w:tcW w:w="1970" w:type="dxa"/>
            <w:vAlign w:val="center"/>
          </w:tcPr>
          <w:p w14:paraId="1B76CB23"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1007" w:type="dxa"/>
            <w:vAlign w:val="center"/>
          </w:tcPr>
          <w:p w14:paraId="375BAE6B" w14:textId="77777777" w:rsidR="00E244BB" w:rsidRPr="00FA796F" w:rsidRDefault="00E244BB" w:rsidP="00A81194">
            <w:pPr>
              <w:pStyle w:val="Title"/>
              <w:contextualSpacing/>
              <w:jc w:val="left"/>
              <w:rPr>
                <w:b/>
                <w:szCs w:val="24"/>
              </w:rPr>
            </w:pPr>
            <w:r w:rsidRPr="00FA796F">
              <w:rPr>
                <w:b/>
                <w:szCs w:val="24"/>
              </w:rPr>
              <w:t>100</w:t>
            </w:r>
          </w:p>
        </w:tc>
      </w:tr>
    </w:tbl>
    <w:p w14:paraId="37058B65"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1FD255B9" w14:textId="77777777" w:rsidTr="00A81194">
        <w:trPr>
          <w:trHeight w:val="551"/>
        </w:trPr>
        <w:tc>
          <w:tcPr>
            <w:tcW w:w="272" w:type="pct"/>
            <w:vAlign w:val="center"/>
          </w:tcPr>
          <w:p w14:paraId="6AC1620D"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17DB8E0D" w14:textId="77777777" w:rsidR="00E244BB" w:rsidRPr="00FA796F" w:rsidRDefault="00E244BB" w:rsidP="00A81194">
            <w:pPr>
              <w:contextualSpacing/>
              <w:jc w:val="center"/>
              <w:rPr>
                <w:b/>
              </w:rPr>
            </w:pPr>
            <w:r w:rsidRPr="00FA796F">
              <w:rPr>
                <w:b/>
              </w:rPr>
              <w:t>Questions</w:t>
            </w:r>
          </w:p>
        </w:tc>
        <w:tc>
          <w:tcPr>
            <w:tcW w:w="388" w:type="pct"/>
            <w:vAlign w:val="center"/>
          </w:tcPr>
          <w:p w14:paraId="5CE54FD4" w14:textId="77777777" w:rsidR="00E244BB" w:rsidRPr="00FA796F" w:rsidRDefault="00E244BB" w:rsidP="00A81194">
            <w:pPr>
              <w:contextualSpacing/>
              <w:jc w:val="center"/>
              <w:rPr>
                <w:b/>
              </w:rPr>
            </w:pPr>
            <w:r w:rsidRPr="00FA796F">
              <w:rPr>
                <w:b/>
              </w:rPr>
              <w:t>CO</w:t>
            </w:r>
          </w:p>
        </w:tc>
        <w:tc>
          <w:tcPr>
            <w:tcW w:w="355" w:type="pct"/>
            <w:vAlign w:val="center"/>
          </w:tcPr>
          <w:p w14:paraId="64346050" w14:textId="77777777" w:rsidR="00E244BB" w:rsidRPr="00FA796F" w:rsidRDefault="00E244BB" w:rsidP="00A81194">
            <w:pPr>
              <w:contextualSpacing/>
              <w:jc w:val="center"/>
              <w:rPr>
                <w:b/>
              </w:rPr>
            </w:pPr>
            <w:r w:rsidRPr="00FA796F">
              <w:rPr>
                <w:b/>
              </w:rPr>
              <w:t>BL</w:t>
            </w:r>
          </w:p>
        </w:tc>
        <w:tc>
          <w:tcPr>
            <w:tcW w:w="473" w:type="pct"/>
            <w:vAlign w:val="center"/>
          </w:tcPr>
          <w:p w14:paraId="485FD745" w14:textId="77777777" w:rsidR="00E244BB" w:rsidRPr="00FA796F" w:rsidRDefault="00E244BB" w:rsidP="00A81194">
            <w:pPr>
              <w:contextualSpacing/>
              <w:jc w:val="center"/>
              <w:rPr>
                <w:b/>
              </w:rPr>
            </w:pPr>
            <w:r w:rsidRPr="00FA796F">
              <w:rPr>
                <w:b/>
              </w:rPr>
              <w:t>Marks</w:t>
            </w:r>
          </w:p>
        </w:tc>
      </w:tr>
      <w:tr w:rsidR="00E244BB" w:rsidRPr="00FA796F" w14:paraId="60DB01B1" w14:textId="77777777" w:rsidTr="00A81194">
        <w:trPr>
          <w:trHeight w:val="487"/>
        </w:trPr>
        <w:tc>
          <w:tcPr>
            <w:tcW w:w="5000" w:type="pct"/>
            <w:gridSpan w:val="6"/>
            <w:vAlign w:val="center"/>
          </w:tcPr>
          <w:p w14:paraId="632F6402" w14:textId="77777777" w:rsidR="00E244BB" w:rsidRDefault="00E244BB" w:rsidP="00A81194">
            <w:pPr>
              <w:contextualSpacing/>
              <w:jc w:val="center"/>
              <w:rPr>
                <w:b/>
                <w:u w:val="single"/>
              </w:rPr>
            </w:pPr>
            <w:r w:rsidRPr="00FA796F">
              <w:rPr>
                <w:b/>
                <w:u w:val="single"/>
              </w:rPr>
              <w:t>PART – A (10 X 1 = 10 MARKS)</w:t>
            </w:r>
          </w:p>
          <w:p w14:paraId="2C1C9DB5" w14:textId="77777777" w:rsidR="00E244BB" w:rsidRPr="00FA796F" w:rsidRDefault="00E244BB" w:rsidP="00A81194">
            <w:pPr>
              <w:contextualSpacing/>
              <w:jc w:val="center"/>
              <w:rPr>
                <w:b/>
              </w:rPr>
            </w:pPr>
            <w:r w:rsidRPr="00FA796F">
              <w:rPr>
                <w:b/>
              </w:rPr>
              <w:t>(Answer all the questions)</w:t>
            </w:r>
          </w:p>
        </w:tc>
      </w:tr>
      <w:tr w:rsidR="00E244BB" w:rsidRPr="00FA796F" w14:paraId="4753A71B" w14:textId="77777777" w:rsidTr="00A81194">
        <w:trPr>
          <w:trHeight w:val="396"/>
        </w:trPr>
        <w:tc>
          <w:tcPr>
            <w:tcW w:w="272" w:type="pct"/>
            <w:vAlign w:val="center"/>
          </w:tcPr>
          <w:p w14:paraId="4CDCD471" w14:textId="77777777" w:rsidR="00E244BB" w:rsidRPr="00FA796F" w:rsidRDefault="00E244BB" w:rsidP="00A81194">
            <w:pPr>
              <w:contextualSpacing/>
              <w:jc w:val="center"/>
            </w:pPr>
            <w:r w:rsidRPr="00FA796F">
              <w:t>1.</w:t>
            </w:r>
          </w:p>
        </w:tc>
        <w:tc>
          <w:tcPr>
            <w:tcW w:w="3512" w:type="pct"/>
            <w:gridSpan w:val="2"/>
            <w:vAlign w:val="bottom"/>
          </w:tcPr>
          <w:p w14:paraId="4ECED787" w14:textId="77777777" w:rsidR="00E244BB" w:rsidRPr="00FA796F" w:rsidRDefault="00E244BB" w:rsidP="008C21A6">
            <w:pPr>
              <w:autoSpaceDE w:val="0"/>
              <w:autoSpaceDN w:val="0"/>
              <w:adjustRightInd w:val="0"/>
              <w:contextualSpacing/>
              <w:jc w:val="both"/>
            </w:pPr>
            <w:r>
              <w:t xml:space="preserve">Write the IEEE definition of software engineering. </w:t>
            </w:r>
          </w:p>
        </w:tc>
        <w:tc>
          <w:tcPr>
            <w:tcW w:w="388" w:type="pct"/>
            <w:vAlign w:val="center"/>
          </w:tcPr>
          <w:p w14:paraId="702F4622" w14:textId="77777777" w:rsidR="00E244BB" w:rsidRPr="00FA796F" w:rsidRDefault="00E244BB" w:rsidP="00A81194">
            <w:pPr>
              <w:contextualSpacing/>
              <w:jc w:val="center"/>
            </w:pPr>
            <w:r w:rsidRPr="00FA796F">
              <w:t>CO</w:t>
            </w:r>
            <w:r>
              <w:t>1</w:t>
            </w:r>
          </w:p>
        </w:tc>
        <w:tc>
          <w:tcPr>
            <w:tcW w:w="355" w:type="pct"/>
            <w:vAlign w:val="center"/>
          </w:tcPr>
          <w:p w14:paraId="60A27C5D" w14:textId="77777777" w:rsidR="00E244BB" w:rsidRPr="00FA796F" w:rsidRDefault="00E244BB" w:rsidP="00A81194">
            <w:pPr>
              <w:contextualSpacing/>
              <w:jc w:val="center"/>
            </w:pPr>
            <w:r>
              <w:t>R</w:t>
            </w:r>
          </w:p>
        </w:tc>
        <w:tc>
          <w:tcPr>
            <w:tcW w:w="473" w:type="pct"/>
            <w:vAlign w:val="center"/>
          </w:tcPr>
          <w:p w14:paraId="5489D8EC" w14:textId="77777777" w:rsidR="00E244BB" w:rsidRPr="00FA796F" w:rsidRDefault="00E244BB" w:rsidP="00A81194">
            <w:pPr>
              <w:contextualSpacing/>
              <w:jc w:val="center"/>
            </w:pPr>
            <w:r w:rsidRPr="00FA796F">
              <w:t>1</w:t>
            </w:r>
          </w:p>
        </w:tc>
      </w:tr>
      <w:tr w:rsidR="00E244BB" w:rsidRPr="00FA796F" w14:paraId="28DCCC26" w14:textId="77777777" w:rsidTr="00A81194">
        <w:trPr>
          <w:trHeight w:val="396"/>
        </w:trPr>
        <w:tc>
          <w:tcPr>
            <w:tcW w:w="272" w:type="pct"/>
            <w:vAlign w:val="center"/>
          </w:tcPr>
          <w:p w14:paraId="6F3E9AAF" w14:textId="77777777" w:rsidR="00E244BB" w:rsidRPr="00FA796F" w:rsidRDefault="00E244BB" w:rsidP="00A81194">
            <w:pPr>
              <w:contextualSpacing/>
              <w:jc w:val="center"/>
            </w:pPr>
            <w:r w:rsidRPr="00FA796F">
              <w:t>2.</w:t>
            </w:r>
          </w:p>
        </w:tc>
        <w:tc>
          <w:tcPr>
            <w:tcW w:w="3512" w:type="pct"/>
            <w:gridSpan w:val="2"/>
            <w:vAlign w:val="bottom"/>
          </w:tcPr>
          <w:p w14:paraId="4FC130A5" w14:textId="77777777" w:rsidR="00E244BB" w:rsidRPr="00FA796F" w:rsidRDefault="00E244BB" w:rsidP="00A81194">
            <w:pPr>
              <w:contextualSpacing/>
              <w:jc w:val="both"/>
            </w:pPr>
            <w:r>
              <w:t>List out the goals of software engineering</w:t>
            </w:r>
          </w:p>
        </w:tc>
        <w:tc>
          <w:tcPr>
            <w:tcW w:w="388" w:type="pct"/>
            <w:vAlign w:val="center"/>
          </w:tcPr>
          <w:p w14:paraId="41741A8F" w14:textId="77777777" w:rsidR="00E244BB" w:rsidRPr="00FA796F" w:rsidRDefault="00E244BB" w:rsidP="0094051D">
            <w:pPr>
              <w:contextualSpacing/>
              <w:jc w:val="center"/>
            </w:pPr>
            <w:r w:rsidRPr="00FA796F">
              <w:t>CO</w:t>
            </w:r>
            <w:r>
              <w:t>1</w:t>
            </w:r>
          </w:p>
        </w:tc>
        <w:tc>
          <w:tcPr>
            <w:tcW w:w="355" w:type="pct"/>
            <w:vAlign w:val="center"/>
          </w:tcPr>
          <w:p w14:paraId="1E2BBA04" w14:textId="77777777" w:rsidR="00E244BB" w:rsidRPr="00FA796F" w:rsidRDefault="00E244BB" w:rsidP="00A81194">
            <w:pPr>
              <w:contextualSpacing/>
              <w:jc w:val="center"/>
            </w:pPr>
            <w:r>
              <w:t>R</w:t>
            </w:r>
          </w:p>
        </w:tc>
        <w:tc>
          <w:tcPr>
            <w:tcW w:w="473" w:type="pct"/>
            <w:vAlign w:val="center"/>
          </w:tcPr>
          <w:p w14:paraId="0E8BEBAC" w14:textId="77777777" w:rsidR="00E244BB" w:rsidRPr="00FA796F" w:rsidRDefault="00E244BB" w:rsidP="00A81194">
            <w:pPr>
              <w:contextualSpacing/>
              <w:jc w:val="center"/>
            </w:pPr>
            <w:r w:rsidRPr="00FA796F">
              <w:t>1</w:t>
            </w:r>
          </w:p>
        </w:tc>
      </w:tr>
      <w:tr w:rsidR="00E244BB" w:rsidRPr="00FA796F" w14:paraId="10E427C0" w14:textId="77777777" w:rsidTr="00A81194">
        <w:trPr>
          <w:trHeight w:val="396"/>
        </w:trPr>
        <w:tc>
          <w:tcPr>
            <w:tcW w:w="272" w:type="pct"/>
            <w:vAlign w:val="center"/>
          </w:tcPr>
          <w:p w14:paraId="39909D28" w14:textId="77777777" w:rsidR="00E244BB" w:rsidRPr="00FA796F" w:rsidRDefault="00E244BB" w:rsidP="00A81194">
            <w:pPr>
              <w:contextualSpacing/>
              <w:jc w:val="center"/>
            </w:pPr>
            <w:r w:rsidRPr="00FA796F">
              <w:t>3.</w:t>
            </w:r>
          </w:p>
        </w:tc>
        <w:tc>
          <w:tcPr>
            <w:tcW w:w="3512" w:type="pct"/>
            <w:gridSpan w:val="2"/>
            <w:vAlign w:val="bottom"/>
          </w:tcPr>
          <w:p w14:paraId="7BE9C8B7" w14:textId="77777777" w:rsidR="00E244BB" w:rsidRPr="00FA796F" w:rsidRDefault="00E244BB" w:rsidP="00A81194">
            <w:pPr>
              <w:contextualSpacing/>
              <w:jc w:val="both"/>
            </w:pPr>
            <w:r>
              <w:t>Summarize the human factors considered for an agile software development.</w:t>
            </w:r>
          </w:p>
        </w:tc>
        <w:tc>
          <w:tcPr>
            <w:tcW w:w="388" w:type="pct"/>
            <w:vAlign w:val="center"/>
          </w:tcPr>
          <w:p w14:paraId="52C615BB" w14:textId="77777777" w:rsidR="00E244BB" w:rsidRPr="00FA796F" w:rsidRDefault="00E244BB" w:rsidP="0094051D">
            <w:pPr>
              <w:contextualSpacing/>
              <w:jc w:val="center"/>
            </w:pPr>
            <w:r w:rsidRPr="00FA796F">
              <w:t>CO</w:t>
            </w:r>
            <w:r>
              <w:t>2</w:t>
            </w:r>
          </w:p>
        </w:tc>
        <w:tc>
          <w:tcPr>
            <w:tcW w:w="355" w:type="pct"/>
            <w:vAlign w:val="center"/>
          </w:tcPr>
          <w:p w14:paraId="143C8D83" w14:textId="77777777" w:rsidR="00E244BB" w:rsidRPr="00FA796F" w:rsidRDefault="00E244BB" w:rsidP="00A81194">
            <w:pPr>
              <w:contextualSpacing/>
              <w:jc w:val="center"/>
            </w:pPr>
            <w:r>
              <w:t>U</w:t>
            </w:r>
          </w:p>
        </w:tc>
        <w:tc>
          <w:tcPr>
            <w:tcW w:w="473" w:type="pct"/>
            <w:vAlign w:val="center"/>
          </w:tcPr>
          <w:p w14:paraId="720DA79D" w14:textId="77777777" w:rsidR="00E244BB" w:rsidRPr="00FA796F" w:rsidRDefault="00E244BB" w:rsidP="00A81194">
            <w:pPr>
              <w:contextualSpacing/>
              <w:jc w:val="center"/>
            </w:pPr>
            <w:r w:rsidRPr="00FA796F">
              <w:t>1</w:t>
            </w:r>
          </w:p>
        </w:tc>
      </w:tr>
      <w:tr w:rsidR="00E244BB" w:rsidRPr="00FA796F" w14:paraId="57F21760" w14:textId="77777777" w:rsidTr="00A81194">
        <w:trPr>
          <w:trHeight w:val="396"/>
        </w:trPr>
        <w:tc>
          <w:tcPr>
            <w:tcW w:w="272" w:type="pct"/>
            <w:vAlign w:val="center"/>
          </w:tcPr>
          <w:p w14:paraId="1BD5B204" w14:textId="77777777" w:rsidR="00E244BB" w:rsidRPr="00FA796F" w:rsidRDefault="00E244BB" w:rsidP="00A81194">
            <w:pPr>
              <w:contextualSpacing/>
              <w:jc w:val="center"/>
            </w:pPr>
            <w:r w:rsidRPr="00FA796F">
              <w:t>4.</w:t>
            </w:r>
          </w:p>
        </w:tc>
        <w:tc>
          <w:tcPr>
            <w:tcW w:w="3512" w:type="pct"/>
            <w:gridSpan w:val="2"/>
            <w:vAlign w:val="bottom"/>
          </w:tcPr>
          <w:p w14:paraId="701AFEF2" w14:textId="77777777" w:rsidR="00E244BB" w:rsidRPr="00FA796F" w:rsidRDefault="00E244BB" w:rsidP="00DF0CBA">
            <w:pPr>
              <w:contextualSpacing/>
              <w:jc w:val="both"/>
            </w:pPr>
            <w:r>
              <w:t xml:space="preserve">Is it possible to realize Win-Win spiral model for software? </w:t>
            </w:r>
          </w:p>
        </w:tc>
        <w:tc>
          <w:tcPr>
            <w:tcW w:w="388" w:type="pct"/>
            <w:vAlign w:val="center"/>
          </w:tcPr>
          <w:p w14:paraId="56B36C4B" w14:textId="77777777" w:rsidR="00E244BB" w:rsidRPr="00FA796F" w:rsidRDefault="00E244BB" w:rsidP="0094051D">
            <w:pPr>
              <w:contextualSpacing/>
              <w:jc w:val="center"/>
            </w:pPr>
            <w:r w:rsidRPr="00FA796F">
              <w:t>CO</w:t>
            </w:r>
            <w:r>
              <w:t>2</w:t>
            </w:r>
          </w:p>
        </w:tc>
        <w:tc>
          <w:tcPr>
            <w:tcW w:w="355" w:type="pct"/>
            <w:vAlign w:val="center"/>
          </w:tcPr>
          <w:p w14:paraId="3C4E661E" w14:textId="77777777" w:rsidR="00E244BB" w:rsidRPr="00FA796F" w:rsidRDefault="00E244BB" w:rsidP="00A81194">
            <w:pPr>
              <w:contextualSpacing/>
              <w:jc w:val="center"/>
            </w:pPr>
            <w:r>
              <w:t>An</w:t>
            </w:r>
          </w:p>
        </w:tc>
        <w:tc>
          <w:tcPr>
            <w:tcW w:w="473" w:type="pct"/>
            <w:vAlign w:val="center"/>
          </w:tcPr>
          <w:p w14:paraId="26B063D1" w14:textId="77777777" w:rsidR="00E244BB" w:rsidRPr="00FA796F" w:rsidRDefault="00E244BB" w:rsidP="00A81194">
            <w:pPr>
              <w:contextualSpacing/>
              <w:jc w:val="center"/>
            </w:pPr>
            <w:r w:rsidRPr="00FA796F">
              <w:t>1</w:t>
            </w:r>
          </w:p>
        </w:tc>
      </w:tr>
      <w:tr w:rsidR="00E244BB" w:rsidRPr="00FA796F" w14:paraId="1BCC5001" w14:textId="77777777" w:rsidTr="00A81194">
        <w:trPr>
          <w:trHeight w:val="396"/>
        </w:trPr>
        <w:tc>
          <w:tcPr>
            <w:tcW w:w="272" w:type="pct"/>
            <w:vAlign w:val="center"/>
          </w:tcPr>
          <w:p w14:paraId="7D779E87" w14:textId="77777777" w:rsidR="00E244BB" w:rsidRPr="00FA796F" w:rsidRDefault="00E244BB" w:rsidP="00A81194">
            <w:pPr>
              <w:contextualSpacing/>
              <w:jc w:val="center"/>
            </w:pPr>
            <w:r w:rsidRPr="00FA796F">
              <w:t>5.</w:t>
            </w:r>
          </w:p>
        </w:tc>
        <w:tc>
          <w:tcPr>
            <w:tcW w:w="3512" w:type="pct"/>
            <w:gridSpan w:val="2"/>
            <w:vAlign w:val="bottom"/>
          </w:tcPr>
          <w:p w14:paraId="7109AD62" w14:textId="77777777" w:rsidR="00E244BB" w:rsidRPr="00FA796F" w:rsidRDefault="00E244BB" w:rsidP="00A81194">
            <w:pPr>
              <w:pStyle w:val="Default"/>
              <w:contextualSpacing/>
              <w:jc w:val="both"/>
            </w:pPr>
            <w:r>
              <w:t>Name any two requirements of elicitation techniques.</w:t>
            </w:r>
          </w:p>
        </w:tc>
        <w:tc>
          <w:tcPr>
            <w:tcW w:w="388" w:type="pct"/>
            <w:vAlign w:val="center"/>
          </w:tcPr>
          <w:p w14:paraId="1B4D6AAF" w14:textId="77777777" w:rsidR="00E244BB" w:rsidRPr="00FA796F" w:rsidRDefault="00E244BB" w:rsidP="0094051D">
            <w:pPr>
              <w:contextualSpacing/>
              <w:jc w:val="center"/>
            </w:pPr>
            <w:r w:rsidRPr="00FA796F">
              <w:t>CO</w:t>
            </w:r>
            <w:r>
              <w:t>3</w:t>
            </w:r>
          </w:p>
        </w:tc>
        <w:tc>
          <w:tcPr>
            <w:tcW w:w="355" w:type="pct"/>
            <w:vAlign w:val="center"/>
          </w:tcPr>
          <w:p w14:paraId="04028C93" w14:textId="77777777" w:rsidR="00E244BB" w:rsidRPr="00FA796F" w:rsidRDefault="00E244BB" w:rsidP="00A81194">
            <w:pPr>
              <w:contextualSpacing/>
              <w:jc w:val="center"/>
            </w:pPr>
            <w:r>
              <w:t>R</w:t>
            </w:r>
          </w:p>
        </w:tc>
        <w:tc>
          <w:tcPr>
            <w:tcW w:w="473" w:type="pct"/>
            <w:vAlign w:val="center"/>
          </w:tcPr>
          <w:p w14:paraId="70D7A470" w14:textId="77777777" w:rsidR="00E244BB" w:rsidRPr="00FA796F" w:rsidRDefault="00E244BB" w:rsidP="00A81194">
            <w:pPr>
              <w:contextualSpacing/>
              <w:jc w:val="center"/>
            </w:pPr>
            <w:r w:rsidRPr="00FA796F">
              <w:t>1</w:t>
            </w:r>
          </w:p>
        </w:tc>
      </w:tr>
      <w:tr w:rsidR="00E244BB" w:rsidRPr="00FA796F" w14:paraId="772A8E59" w14:textId="77777777" w:rsidTr="00A81194">
        <w:trPr>
          <w:trHeight w:val="396"/>
        </w:trPr>
        <w:tc>
          <w:tcPr>
            <w:tcW w:w="272" w:type="pct"/>
            <w:vAlign w:val="center"/>
          </w:tcPr>
          <w:p w14:paraId="0825FED3" w14:textId="77777777" w:rsidR="00E244BB" w:rsidRPr="00FA796F" w:rsidRDefault="00E244BB" w:rsidP="00A81194">
            <w:pPr>
              <w:contextualSpacing/>
              <w:jc w:val="center"/>
            </w:pPr>
            <w:r w:rsidRPr="00FA796F">
              <w:t>6.</w:t>
            </w:r>
          </w:p>
        </w:tc>
        <w:tc>
          <w:tcPr>
            <w:tcW w:w="3512" w:type="pct"/>
            <w:gridSpan w:val="2"/>
            <w:vAlign w:val="bottom"/>
          </w:tcPr>
          <w:p w14:paraId="34AD8A91" w14:textId="77777777" w:rsidR="00E244BB" w:rsidRPr="00FA796F" w:rsidRDefault="00E244BB" w:rsidP="00DF0CBA">
            <w:pPr>
              <w:contextualSpacing/>
              <w:jc w:val="both"/>
            </w:pPr>
            <w:r>
              <w:t>Distinguish between the term inception and elicitation.</w:t>
            </w:r>
          </w:p>
        </w:tc>
        <w:tc>
          <w:tcPr>
            <w:tcW w:w="388" w:type="pct"/>
            <w:vAlign w:val="center"/>
          </w:tcPr>
          <w:p w14:paraId="00A9B313" w14:textId="77777777" w:rsidR="00E244BB" w:rsidRPr="00FA796F" w:rsidRDefault="00E244BB" w:rsidP="0094051D">
            <w:pPr>
              <w:contextualSpacing/>
              <w:jc w:val="center"/>
            </w:pPr>
            <w:r w:rsidRPr="00FA796F">
              <w:t>CO</w:t>
            </w:r>
            <w:r>
              <w:t>3</w:t>
            </w:r>
          </w:p>
        </w:tc>
        <w:tc>
          <w:tcPr>
            <w:tcW w:w="355" w:type="pct"/>
            <w:vAlign w:val="center"/>
          </w:tcPr>
          <w:p w14:paraId="09477D94" w14:textId="77777777" w:rsidR="00E244BB" w:rsidRPr="00FA796F" w:rsidRDefault="00E244BB" w:rsidP="00A81194">
            <w:pPr>
              <w:contextualSpacing/>
              <w:jc w:val="center"/>
            </w:pPr>
            <w:r>
              <w:t>U</w:t>
            </w:r>
          </w:p>
        </w:tc>
        <w:tc>
          <w:tcPr>
            <w:tcW w:w="473" w:type="pct"/>
            <w:vAlign w:val="center"/>
          </w:tcPr>
          <w:p w14:paraId="16A9478C" w14:textId="77777777" w:rsidR="00E244BB" w:rsidRPr="00FA796F" w:rsidRDefault="00E244BB" w:rsidP="00A81194">
            <w:pPr>
              <w:contextualSpacing/>
              <w:jc w:val="center"/>
            </w:pPr>
            <w:r w:rsidRPr="00FA796F">
              <w:t>1</w:t>
            </w:r>
          </w:p>
        </w:tc>
      </w:tr>
      <w:tr w:rsidR="00E244BB" w:rsidRPr="00FA796F" w14:paraId="496A9006" w14:textId="77777777" w:rsidTr="00A81194">
        <w:trPr>
          <w:trHeight w:val="396"/>
        </w:trPr>
        <w:tc>
          <w:tcPr>
            <w:tcW w:w="272" w:type="pct"/>
            <w:vAlign w:val="center"/>
          </w:tcPr>
          <w:p w14:paraId="36A3F5A4" w14:textId="77777777" w:rsidR="00E244BB" w:rsidRPr="00FA796F" w:rsidRDefault="00E244BB" w:rsidP="00A81194">
            <w:pPr>
              <w:contextualSpacing/>
              <w:jc w:val="center"/>
            </w:pPr>
            <w:r w:rsidRPr="00FA796F">
              <w:t>7.</w:t>
            </w:r>
          </w:p>
        </w:tc>
        <w:tc>
          <w:tcPr>
            <w:tcW w:w="3512" w:type="pct"/>
            <w:gridSpan w:val="2"/>
            <w:vAlign w:val="bottom"/>
          </w:tcPr>
          <w:p w14:paraId="4B1355D7" w14:textId="77777777" w:rsidR="00E244BB" w:rsidRPr="00FA796F" w:rsidRDefault="00E244BB" w:rsidP="00A81194">
            <w:pPr>
              <w:pStyle w:val="ListParagraph"/>
              <w:ind w:left="0"/>
              <w:jc w:val="both"/>
              <w:rPr>
                <w:noProof/>
                <w:lang w:eastAsia="zh-TW"/>
              </w:rPr>
            </w:pPr>
            <w:r>
              <w:t>What are the characteristics of good tester?</w:t>
            </w:r>
          </w:p>
        </w:tc>
        <w:tc>
          <w:tcPr>
            <w:tcW w:w="388" w:type="pct"/>
            <w:vAlign w:val="center"/>
          </w:tcPr>
          <w:p w14:paraId="3FD0FAF6" w14:textId="77777777" w:rsidR="00E244BB" w:rsidRPr="00FA796F" w:rsidRDefault="00E244BB" w:rsidP="0094051D">
            <w:pPr>
              <w:contextualSpacing/>
              <w:jc w:val="center"/>
            </w:pPr>
            <w:r w:rsidRPr="00FA796F">
              <w:t>CO</w:t>
            </w:r>
            <w:r>
              <w:t>6</w:t>
            </w:r>
          </w:p>
        </w:tc>
        <w:tc>
          <w:tcPr>
            <w:tcW w:w="355" w:type="pct"/>
            <w:vAlign w:val="center"/>
          </w:tcPr>
          <w:p w14:paraId="4F3891BF" w14:textId="77777777" w:rsidR="00E244BB" w:rsidRPr="00FA796F" w:rsidRDefault="00E244BB" w:rsidP="00A81194">
            <w:pPr>
              <w:contextualSpacing/>
              <w:jc w:val="center"/>
            </w:pPr>
            <w:r>
              <w:t>U</w:t>
            </w:r>
          </w:p>
        </w:tc>
        <w:tc>
          <w:tcPr>
            <w:tcW w:w="473" w:type="pct"/>
            <w:vAlign w:val="center"/>
          </w:tcPr>
          <w:p w14:paraId="483C392F" w14:textId="77777777" w:rsidR="00E244BB" w:rsidRPr="00FA796F" w:rsidRDefault="00E244BB" w:rsidP="00A81194">
            <w:pPr>
              <w:contextualSpacing/>
              <w:jc w:val="center"/>
            </w:pPr>
            <w:r w:rsidRPr="00FA796F">
              <w:t>1</w:t>
            </w:r>
          </w:p>
        </w:tc>
      </w:tr>
      <w:tr w:rsidR="00E244BB" w:rsidRPr="00FA796F" w14:paraId="6C291BB5" w14:textId="77777777" w:rsidTr="003007C1">
        <w:trPr>
          <w:trHeight w:val="426"/>
        </w:trPr>
        <w:tc>
          <w:tcPr>
            <w:tcW w:w="272" w:type="pct"/>
            <w:vAlign w:val="center"/>
          </w:tcPr>
          <w:p w14:paraId="182408C1" w14:textId="77777777" w:rsidR="00E244BB" w:rsidRPr="00FA796F" w:rsidRDefault="00E244BB" w:rsidP="00A81194">
            <w:pPr>
              <w:contextualSpacing/>
              <w:jc w:val="center"/>
            </w:pPr>
            <w:r w:rsidRPr="00FA796F">
              <w:t>8.</w:t>
            </w:r>
          </w:p>
        </w:tc>
        <w:tc>
          <w:tcPr>
            <w:tcW w:w="3512" w:type="pct"/>
            <w:gridSpan w:val="2"/>
            <w:vAlign w:val="bottom"/>
          </w:tcPr>
          <w:p w14:paraId="39708E09" w14:textId="77777777" w:rsidR="00E244BB" w:rsidRPr="00FA796F" w:rsidRDefault="00E244BB" w:rsidP="00292508">
            <w:pPr>
              <w:contextualSpacing/>
              <w:jc w:val="both"/>
              <w:rPr>
                <w:b/>
                <w:bCs/>
              </w:rPr>
            </w:pPr>
            <w:r>
              <w:t xml:space="preserve">What is integration testing? </w:t>
            </w:r>
          </w:p>
        </w:tc>
        <w:tc>
          <w:tcPr>
            <w:tcW w:w="388" w:type="pct"/>
            <w:vAlign w:val="center"/>
          </w:tcPr>
          <w:p w14:paraId="2E05B268" w14:textId="77777777" w:rsidR="00E244BB" w:rsidRPr="00FA796F" w:rsidRDefault="00E244BB" w:rsidP="0094051D">
            <w:pPr>
              <w:contextualSpacing/>
              <w:jc w:val="center"/>
            </w:pPr>
            <w:r w:rsidRPr="00FA796F">
              <w:t>CO</w:t>
            </w:r>
            <w:r>
              <w:t>6</w:t>
            </w:r>
          </w:p>
        </w:tc>
        <w:tc>
          <w:tcPr>
            <w:tcW w:w="355" w:type="pct"/>
            <w:vAlign w:val="center"/>
          </w:tcPr>
          <w:p w14:paraId="2B9A1008" w14:textId="77777777" w:rsidR="00E244BB" w:rsidRPr="00FA796F" w:rsidRDefault="00E244BB" w:rsidP="00A81194">
            <w:pPr>
              <w:contextualSpacing/>
              <w:jc w:val="center"/>
            </w:pPr>
            <w:r>
              <w:t>U</w:t>
            </w:r>
          </w:p>
        </w:tc>
        <w:tc>
          <w:tcPr>
            <w:tcW w:w="473" w:type="pct"/>
            <w:vAlign w:val="center"/>
          </w:tcPr>
          <w:p w14:paraId="5065CAFD" w14:textId="77777777" w:rsidR="00E244BB" w:rsidRPr="00FA796F" w:rsidRDefault="00E244BB" w:rsidP="00A81194">
            <w:pPr>
              <w:contextualSpacing/>
              <w:jc w:val="center"/>
            </w:pPr>
            <w:r w:rsidRPr="00FA796F">
              <w:t>1</w:t>
            </w:r>
          </w:p>
        </w:tc>
      </w:tr>
      <w:tr w:rsidR="00E244BB" w:rsidRPr="00FA796F" w14:paraId="40794B45" w14:textId="77777777" w:rsidTr="00A81194">
        <w:trPr>
          <w:trHeight w:val="396"/>
        </w:trPr>
        <w:tc>
          <w:tcPr>
            <w:tcW w:w="272" w:type="pct"/>
            <w:vAlign w:val="center"/>
          </w:tcPr>
          <w:p w14:paraId="0018D9C1" w14:textId="77777777" w:rsidR="00E244BB" w:rsidRPr="00FA796F" w:rsidRDefault="00E244BB" w:rsidP="00A81194">
            <w:pPr>
              <w:contextualSpacing/>
              <w:jc w:val="center"/>
            </w:pPr>
            <w:r w:rsidRPr="00FA796F">
              <w:t>9.</w:t>
            </w:r>
          </w:p>
        </w:tc>
        <w:tc>
          <w:tcPr>
            <w:tcW w:w="3512" w:type="pct"/>
            <w:gridSpan w:val="2"/>
            <w:vAlign w:val="bottom"/>
          </w:tcPr>
          <w:p w14:paraId="54668346" w14:textId="77777777" w:rsidR="00E244BB" w:rsidRPr="00FA796F" w:rsidRDefault="00E244BB" w:rsidP="00A81194">
            <w:pPr>
              <w:pStyle w:val="ListParagraph"/>
              <w:ind w:left="0"/>
              <w:jc w:val="both"/>
              <w:rPr>
                <w:noProof/>
                <w:lang w:eastAsia="zh-TW"/>
              </w:rPr>
            </w:pPr>
            <w:r>
              <w:t>How black box testing is differing from white box testing?</w:t>
            </w:r>
          </w:p>
        </w:tc>
        <w:tc>
          <w:tcPr>
            <w:tcW w:w="388" w:type="pct"/>
            <w:vAlign w:val="center"/>
          </w:tcPr>
          <w:p w14:paraId="7BC6FD2D" w14:textId="77777777" w:rsidR="00E244BB" w:rsidRPr="00FA796F" w:rsidRDefault="00E244BB" w:rsidP="0094051D">
            <w:pPr>
              <w:contextualSpacing/>
              <w:jc w:val="center"/>
            </w:pPr>
            <w:r w:rsidRPr="00FA796F">
              <w:t>CO</w:t>
            </w:r>
            <w:r>
              <w:t>6</w:t>
            </w:r>
          </w:p>
        </w:tc>
        <w:tc>
          <w:tcPr>
            <w:tcW w:w="355" w:type="pct"/>
            <w:vAlign w:val="center"/>
          </w:tcPr>
          <w:p w14:paraId="1BEBB2A4" w14:textId="77777777" w:rsidR="00E244BB" w:rsidRPr="00FA796F" w:rsidRDefault="00E244BB" w:rsidP="00A81194">
            <w:pPr>
              <w:contextualSpacing/>
              <w:jc w:val="center"/>
            </w:pPr>
            <w:r>
              <w:t>U</w:t>
            </w:r>
          </w:p>
        </w:tc>
        <w:tc>
          <w:tcPr>
            <w:tcW w:w="473" w:type="pct"/>
            <w:vAlign w:val="center"/>
          </w:tcPr>
          <w:p w14:paraId="3C310AD4" w14:textId="77777777" w:rsidR="00E244BB" w:rsidRPr="00FA796F" w:rsidRDefault="00E244BB" w:rsidP="00A81194">
            <w:pPr>
              <w:contextualSpacing/>
              <w:jc w:val="center"/>
            </w:pPr>
            <w:r w:rsidRPr="00FA796F">
              <w:t>1</w:t>
            </w:r>
          </w:p>
        </w:tc>
      </w:tr>
      <w:tr w:rsidR="00E244BB" w:rsidRPr="00FA796F" w14:paraId="0667A31B" w14:textId="77777777" w:rsidTr="00A81194">
        <w:trPr>
          <w:trHeight w:val="396"/>
        </w:trPr>
        <w:tc>
          <w:tcPr>
            <w:tcW w:w="272" w:type="pct"/>
            <w:vAlign w:val="center"/>
          </w:tcPr>
          <w:p w14:paraId="08497142" w14:textId="77777777" w:rsidR="00E244BB" w:rsidRPr="00FA796F" w:rsidRDefault="00E244BB" w:rsidP="00A81194">
            <w:pPr>
              <w:contextualSpacing/>
              <w:jc w:val="center"/>
            </w:pPr>
            <w:r w:rsidRPr="00FA796F">
              <w:t>10.</w:t>
            </w:r>
          </w:p>
        </w:tc>
        <w:tc>
          <w:tcPr>
            <w:tcW w:w="3512" w:type="pct"/>
            <w:gridSpan w:val="2"/>
            <w:vAlign w:val="bottom"/>
          </w:tcPr>
          <w:p w14:paraId="048AA6A1" w14:textId="77777777" w:rsidR="00E244BB" w:rsidRPr="00FA796F" w:rsidRDefault="00E244BB" w:rsidP="00A81194">
            <w:pPr>
              <w:contextualSpacing/>
              <w:jc w:val="both"/>
            </w:pPr>
            <w:r>
              <w:t>Define debugging and What are the common approaches in debugging.</w:t>
            </w:r>
          </w:p>
        </w:tc>
        <w:tc>
          <w:tcPr>
            <w:tcW w:w="388" w:type="pct"/>
            <w:vAlign w:val="center"/>
          </w:tcPr>
          <w:p w14:paraId="56272410" w14:textId="77777777" w:rsidR="00E244BB" w:rsidRPr="00FA796F" w:rsidRDefault="00E244BB" w:rsidP="0094051D">
            <w:pPr>
              <w:contextualSpacing/>
              <w:jc w:val="center"/>
            </w:pPr>
            <w:r w:rsidRPr="00FA796F">
              <w:t>CO</w:t>
            </w:r>
            <w:r>
              <w:t>6</w:t>
            </w:r>
          </w:p>
        </w:tc>
        <w:tc>
          <w:tcPr>
            <w:tcW w:w="355" w:type="pct"/>
            <w:vAlign w:val="center"/>
          </w:tcPr>
          <w:p w14:paraId="369F4EC8" w14:textId="77777777" w:rsidR="00E244BB" w:rsidRPr="00FA796F" w:rsidRDefault="00E244BB" w:rsidP="00A81194">
            <w:pPr>
              <w:contextualSpacing/>
              <w:jc w:val="center"/>
            </w:pPr>
            <w:r>
              <w:t>U</w:t>
            </w:r>
          </w:p>
        </w:tc>
        <w:tc>
          <w:tcPr>
            <w:tcW w:w="473" w:type="pct"/>
            <w:vAlign w:val="center"/>
          </w:tcPr>
          <w:p w14:paraId="189E27C0" w14:textId="77777777" w:rsidR="00E244BB" w:rsidRPr="00FA796F" w:rsidRDefault="00E244BB" w:rsidP="00A81194">
            <w:pPr>
              <w:contextualSpacing/>
              <w:jc w:val="center"/>
            </w:pPr>
            <w:r w:rsidRPr="00FA796F">
              <w:t>1</w:t>
            </w:r>
          </w:p>
        </w:tc>
      </w:tr>
      <w:tr w:rsidR="00E244BB" w:rsidRPr="00FA796F" w14:paraId="50D60DB1" w14:textId="77777777" w:rsidTr="00A81194">
        <w:trPr>
          <w:trHeight w:val="551"/>
        </w:trPr>
        <w:tc>
          <w:tcPr>
            <w:tcW w:w="5000" w:type="pct"/>
            <w:gridSpan w:val="6"/>
            <w:vAlign w:val="center"/>
          </w:tcPr>
          <w:p w14:paraId="50E8F8AE" w14:textId="77777777" w:rsidR="00E244BB" w:rsidRDefault="00E244BB" w:rsidP="00A81194">
            <w:pPr>
              <w:contextualSpacing/>
              <w:jc w:val="center"/>
              <w:rPr>
                <w:b/>
                <w:u w:val="single"/>
              </w:rPr>
            </w:pPr>
            <w:r w:rsidRPr="00FA796F">
              <w:rPr>
                <w:b/>
                <w:u w:val="single"/>
              </w:rPr>
              <w:t>PART – B (6 X 3 = 18 MARKS)</w:t>
            </w:r>
          </w:p>
          <w:p w14:paraId="14991C0E"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6258F9DD" w14:textId="77777777" w:rsidTr="003007C1">
        <w:trPr>
          <w:trHeight w:val="340"/>
        </w:trPr>
        <w:tc>
          <w:tcPr>
            <w:tcW w:w="272" w:type="pct"/>
            <w:vAlign w:val="center"/>
          </w:tcPr>
          <w:p w14:paraId="3ED81984" w14:textId="77777777" w:rsidR="00E244BB" w:rsidRPr="00FA796F" w:rsidRDefault="00E244BB" w:rsidP="00A81194">
            <w:pPr>
              <w:pStyle w:val="NoSpacing"/>
              <w:contextualSpacing/>
            </w:pPr>
            <w:r w:rsidRPr="00FA796F">
              <w:t>11.</w:t>
            </w:r>
          </w:p>
        </w:tc>
        <w:tc>
          <w:tcPr>
            <w:tcW w:w="3512" w:type="pct"/>
            <w:gridSpan w:val="2"/>
            <w:vAlign w:val="bottom"/>
          </w:tcPr>
          <w:p w14:paraId="0357AB1B" w14:textId="77777777" w:rsidR="00E244BB" w:rsidRPr="00FA796F" w:rsidRDefault="00E244BB" w:rsidP="00DF0CBA">
            <w:pPr>
              <w:pStyle w:val="NoSpacing"/>
              <w:contextualSpacing/>
              <w:jc w:val="both"/>
            </w:pPr>
            <w:r>
              <w:t xml:space="preserve">Write short notes on aspect oriented software development. </w:t>
            </w:r>
          </w:p>
        </w:tc>
        <w:tc>
          <w:tcPr>
            <w:tcW w:w="388" w:type="pct"/>
            <w:vAlign w:val="center"/>
          </w:tcPr>
          <w:p w14:paraId="554BEF97" w14:textId="77777777" w:rsidR="00E244BB" w:rsidRPr="00FA796F" w:rsidRDefault="00E244BB" w:rsidP="0094051D">
            <w:pPr>
              <w:pStyle w:val="NoSpacing"/>
              <w:contextualSpacing/>
              <w:jc w:val="center"/>
            </w:pPr>
            <w:r w:rsidRPr="00FA796F">
              <w:t>CO</w:t>
            </w:r>
            <w:r>
              <w:t>1</w:t>
            </w:r>
          </w:p>
        </w:tc>
        <w:tc>
          <w:tcPr>
            <w:tcW w:w="355" w:type="pct"/>
            <w:vAlign w:val="center"/>
          </w:tcPr>
          <w:p w14:paraId="5D336A51" w14:textId="77777777" w:rsidR="00E244BB" w:rsidRPr="00FA796F" w:rsidRDefault="00E244BB" w:rsidP="00A81194">
            <w:pPr>
              <w:pStyle w:val="NoSpacing"/>
              <w:contextualSpacing/>
              <w:jc w:val="center"/>
            </w:pPr>
            <w:r>
              <w:t>U</w:t>
            </w:r>
          </w:p>
        </w:tc>
        <w:tc>
          <w:tcPr>
            <w:tcW w:w="473" w:type="pct"/>
            <w:vAlign w:val="center"/>
          </w:tcPr>
          <w:p w14:paraId="188285F0" w14:textId="77777777" w:rsidR="00E244BB" w:rsidRPr="00FA796F" w:rsidRDefault="00E244BB" w:rsidP="00A81194">
            <w:pPr>
              <w:pStyle w:val="NoSpacing"/>
              <w:contextualSpacing/>
              <w:jc w:val="center"/>
            </w:pPr>
            <w:r w:rsidRPr="00FA796F">
              <w:t>3</w:t>
            </w:r>
          </w:p>
        </w:tc>
      </w:tr>
      <w:tr w:rsidR="00E244BB" w:rsidRPr="00FA796F" w14:paraId="405DB824" w14:textId="77777777" w:rsidTr="003007C1">
        <w:trPr>
          <w:trHeight w:val="340"/>
        </w:trPr>
        <w:tc>
          <w:tcPr>
            <w:tcW w:w="272" w:type="pct"/>
            <w:vAlign w:val="center"/>
          </w:tcPr>
          <w:p w14:paraId="0A767D89" w14:textId="77777777" w:rsidR="00E244BB" w:rsidRPr="00FA796F" w:rsidRDefault="00E244BB" w:rsidP="00A81194">
            <w:pPr>
              <w:pStyle w:val="NoSpacing"/>
              <w:contextualSpacing/>
            </w:pPr>
            <w:r w:rsidRPr="00FA796F">
              <w:t>12.</w:t>
            </w:r>
          </w:p>
        </w:tc>
        <w:tc>
          <w:tcPr>
            <w:tcW w:w="3512" w:type="pct"/>
            <w:gridSpan w:val="2"/>
            <w:vAlign w:val="bottom"/>
          </w:tcPr>
          <w:p w14:paraId="7EBAB9F9" w14:textId="77777777" w:rsidR="00E244BB" w:rsidRPr="00FA796F" w:rsidRDefault="00E244BB" w:rsidP="00F03CD7">
            <w:pPr>
              <w:pStyle w:val="NoSpacing"/>
              <w:contextualSpacing/>
              <w:jc w:val="both"/>
            </w:pPr>
            <w:r>
              <w:t xml:space="preserve">Compare the life cycle models based on their distinguishing factors. </w:t>
            </w:r>
          </w:p>
        </w:tc>
        <w:tc>
          <w:tcPr>
            <w:tcW w:w="388" w:type="pct"/>
            <w:vAlign w:val="center"/>
          </w:tcPr>
          <w:p w14:paraId="5C7D710D" w14:textId="77777777" w:rsidR="00E244BB" w:rsidRPr="00FA796F" w:rsidRDefault="00E244BB" w:rsidP="0094051D">
            <w:pPr>
              <w:pStyle w:val="NoSpacing"/>
              <w:contextualSpacing/>
              <w:jc w:val="center"/>
            </w:pPr>
            <w:r w:rsidRPr="00FA796F">
              <w:t>CO</w:t>
            </w:r>
            <w:r>
              <w:t>2</w:t>
            </w:r>
          </w:p>
        </w:tc>
        <w:tc>
          <w:tcPr>
            <w:tcW w:w="355" w:type="pct"/>
            <w:vAlign w:val="center"/>
          </w:tcPr>
          <w:p w14:paraId="5366F9A1" w14:textId="77777777" w:rsidR="00E244BB" w:rsidRPr="00FA796F" w:rsidRDefault="00E244BB" w:rsidP="00A81194">
            <w:pPr>
              <w:pStyle w:val="NoSpacing"/>
              <w:contextualSpacing/>
              <w:jc w:val="center"/>
            </w:pPr>
            <w:r>
              <w:t>An</w:t>
            </w:r>
          </w:p>
        </w:tc>
        <w:tc>
          <w:tcPr>
            <w:tcW w:w="473" w:type="pct"/>
            <w:vAlign w:val="center"/>
          </w:tcPr>
          <w:p w14:paraId="308383A2" w14:textId="77777777" w:rsidR="00E244BB" w:rsidRPr="00FA796F" w:rsidRDefault="00E244BB" w:rsidP="00A81194">
            <w:pPr>
              <w:pStyle w:val="NoSpacing"/>
              <w:contextualSpacing/>
              <w:jc w:val="center"/>
            </w:pPr>
            <w:r w:rsidRPr="00FA796F">
              <w:t>3</w:t>
            </w:r>
          </w:p>
        </w:tc>
      </w:tr>
      <w:tr w:rsidR="00E244BB" w:rsidRPr="00FA796F" w14:paraId="77AB4974" w14:textId="77777777" w:rsidTr="003007C1">
        <w:trPr>
          <w:trHeight w:val="340"/>
        </w:trPr>
        <w:tc>
          <w:tcPr>
            <w:tcW w:w="272" w:type="pct"/>
            <w:vAlign w:val="center"/>
          </w:tcPr>
          <w:p w14:paraId="666E1232" w14:textId="77777777" w:rsidR="00E244BB" w:rsidRPr="00FA796F" w:rsidRDefault="00E244BB" w:rsidP="00A81194">
            <w:pPr>
              <w:pStyle w:val="NoSpacing"/>
              <w:contextualSpacing/>
            </w:pPr>
            <w:r w:rsidRPr="00FA796F">
              <w:t>13.</w:t>
            </w:r>
          </w:p>
        </w:tc>
        <w:tc>
          <w:tcPr>
            <w:tcW w:w="3512" w:type="pct"/>
            <w:gridSpan w:val="2"/>
            <w:vAlign w:val="bottom"/>
          </w:tcPr>
          <w:p w14:paraId="27BCEF31" w14:textId="77777777" w:rsidR="00E244BB" w:rsidRPr="00FA796F" w:rsidRDefault="00E244BB" w:rsidP="00A81194">
            <w:pPr>
              <w:pStyle w:val="NoSpacing"/>
              <w:contextualSpacing/>
              <w:jc w:val="both"/>
            </w:pPr>
            <w:r>
              <w:t>With suitable example explain the functional and non-functional requirements.</w:t>
            </w:r>
          </w:p>
        </w:tc>
        <w:tc>
          <w:tcPr>
            <w:tcW w:w="388" w:type="pct"/>
            <w:vAlign w:val="center"/>
          </w:tcPr>
          <w:p w14:paraId="1630FB47" w14:textId="77777777" w:rsidR="00E244BB" w:rsidRPr="00FA796F" w:rsidRDefault="00E244BB" w:rsidP="0094051D">
            <w:pPr>
              <w:pStyle w:val="NoSpacing"/>
              <w:contextualSpacing/>
              <w:jc w:val="center"/>
            </w:pPr>
            <w:r w:rsidRPr="00FA796F">
              <w:t>CO</w:t>
            </w:r>
            <w:r>
              <w:t>3</w:t>
            </w:r>
          </w:p>
        </w:tc>
        <w:tc>
          <w:tcPr>
            <w:tcW w:w="355" w:type="pct"/>
            <w:vAlign w:val="center"/>
          </w:tcPr>
          <w:p w14:paraId="7024896A" w14:textId="77777777" w:rsidR="00E244BB" w:rsidRPr="00FA796F" w:rsidRDefault="00E244BB" w:rsidP="00A81194">
            <w:pPr>
              <w:pStyle w:val="NoSpacing"/>
              <w:contextualSpacing/>
              <w:jc w:val="center"/>
            </w:pPr>
            <w:r>
              <w:t>U</w:t>
            </w:r>
          </w:p>
        </w:tc>
        <w:tc>
          <w:tcPr>
            <w:tcW w:w="473" w:type="pct"/>
            <w:vAlign w:val="center"/>
          </w:tcPr>
          <w:p w14:paraId="44B8914E" w14:textId="77777777" w:rsidR="00E244BB" w:rsidRPr="00FA796F" w:rsidRDefault="00E244BB" w:rsidP="00A81194">
            <w:pPr>
              <w:pStyle w:val="NoSpacing"/>
              <w:contextualSpacing/>
              <w:jc w:val="center"/>
            </w:pPr>
            <w:r w:rsidRPr="00FA796F">
              <w:t>3</w:t>
            </w:r>
          </w:p>
        </w:tc>
      </w:tr>
      <w:tr w:rsidR="00E244BB" w:rsidRPr="00FA796F" w14:paraId="43DF1956" w14:textId="77777777" w:rsidTr="003007C1">
        <w:trPr>
          <w:trHeight w:val="340"/>
        </w:trPr>
        <w:tc>
          <w:tcPr>
            <w:tcW w:w="272" w:type="pct"/>
            <w:vAlign w:val="center"/>
          </w:tcPr>
          <w:p w14:paraId="012DEB78" w14:textId="77777777" w:rsidR="00E244BB" w:rsidRPr="00FA796F" w:rsidRDefault="00E244BB" w:rsidP="00A81194">
            <w:pPr>
              <w:pStyle w:val="NoSpacing"/>
              <w:contextualSpacing/>
            </w:pPr>
            <w:r w:rsidRPr="00FA796F">
              <w:t>14.</w:t>
            </w:r>
          </w:p>
        </w:tc>
        <w:tc>
          <w:tcPr>
            <w:tcW w:w="3512" w:type="pct"/>
            <w:gridSpan w:val="2"/>
            <w:vAlign w:val="bottom"/>
          </w:tcPr>
          <w:p w14:paraId="59AF05AD" w14:textId="77777777" w:rsidR="00E244BB" w:rsidRPr="00FA796F" w:rsidRDefault="00E244BB" w:rsidP="00F03CD7">
            <w:pPr>
              <w:pStyle w:val="NoSpacing"/>
              <w:contextualSpacing/>
              <w:jc w:val="both"/>
            </w:pPr>
            <w:r>
              <w:t>What are the different types of architectural styles exist for software?</w:t>
            </w:r>
          </w:p>
        </w:tc>
        <w:tc>
          <w:tcPr>
            <w:tcW w:w="388" w:type="pct"/>
            <w:vAlign w:val="center"/>
          </w:tcPr>
          <w:p w14:paraId="2A79A8B3" w14:textId="77777777" w:rsidR="00E244BB" w:rsidRPr="00FA796F" w:rsidRDefault="00E244BB" w:rsidP="0094051D">
            <w:pPr>
              <w:pStyle w:val="NoSpacing"/>
              <w:contextualSpacing/>
              <w:jc w:val="center"/>
            </w:pPr>
            <w:r w:rsidRPr="00FA796F">
              <w:t>CO</w:t>
            </w:r>
            <w:r>
              <w:t>4</w:t>
            </w:r>
          </w:p>
        </w:tc>
        <w:tc>
          <w:tcPr>
            <w:tcW w:w="355" w:type="pct"/>
            <w:vAlign w:val="center"/>
          </w:tcPr>
          <w:p w14:paraId="18499AB8" w14:textId="77777777" w:rsidR="00E244BB" w:rsidRPr="00FA796F" w:rsidRDefault="00E244BB" w:rsidP="00A81194">
            <w:pPr>
              <w:pStyle w:val="NoSpacing"/>
              <w:contextualSpacing/>
              <w:jc w:val="center"/>
            </w:pPr>
            <w:r>
              <w:t>R</w:t>
            </w:r>
          </w:p>
        </w:tc>
        <w:tc>
          <w:tcPr>
            <w:tcW w:w="473" w:type="pct"/>
            <w:vAlign w:val="center"/>
          </w:tcPr>
          <w:p w14:paraId="5AC14774" w14:textId="77777777" w:rsidR="00E244BB" w:rsidRPr="00FA796F" w:rsidRDefault="00E244BB" w:rsidP="00A81194">
            <w:pPr>
              <w:pStyle w:val="NoSpacing"/>
              <w:contextualSpacing/>
              <w:jc w:val="center"/>
            </w:pPr>
            <w:r w:rsidRPr="00FA796F">
              <w:t>3</w:t>
            </w:r>
          </w:p>
        </w:tc>
      </w:tr>
      <w:tr w:rsidR="00E244BB" w:rsidRPr="00FA796F" w14:paraId="5FCFF67E" w14:textId="77777777" w:rsidTr="003007C1">
        <w:trPr>
          <w:trHeight w:val="340"/>
        </w:trPr>
        <w:tc>
          <w:tcPr>
            <w:tcW w:w="272" w:type="pct"/>
            <w:vAlign w:val="center"/>
          </w:tcPr>
          <w:p w14:paraId="60DBDD2B" w14:textId="77777777" w:rsidR="00E244BB" w:rsidRPr="00FA796F" w:rsidRDefault="00E244BB" w:rsidP="00A81194">
            <w:pPr>
              <w:pStyle w:val="NoSpacing"/>
              <w:contextualSpacing/>
            </w:pPr>
            <w:r w:rsidRPr="00FA796F">
              <w:t>15.</w:t>
            </w:r>
          </w:p>
        </w:tc>
        <w:tc>
          <w:tcPr>
            <w:tcW w:w="3512" w:type="pct"/>
            <w:gridSpan w:val="2"/>
            <w:vAlign w:val="bottom"/>
          </w:tcPr>
          <w:p w14:paraId="6DC0AE28" w14:textId="77777777" w:rsidR="00E244BB" w:rsidRPr="00FA796F" w:rsidRDefault="00E244BB" w:rsidP="00F03CD7">
            <w:pPr>
              <w:pStyle w:val="NoSpacing"/>
              <w:contextualSpacing/>
              <w:jc w:val="both"/>
            </w:pPr>
            <w:r>
              <w:t>State the importance of Software requirements documentation.</w:t>
            </w:r>
          </w:p>
        </w:tc>
        <w:tc>
          <w:tcPr>
            <w:tcW w:w="388" w:type="pct"/>
            <w:vAlign w:val="center"/>
          </w:tcPr>
          <w:p w14:paraId="13E6382F" w14:textId="77777777" w:rsidR="00E244BB" w:rsidRPr="00FA796F" w:rsidRDefault="00E244BB" w:rsidP="0094051D">
            <w:pPr>
              <w:pStyle w:val="NoSpacing"/>
              <w:contextualSpacing/>
              <w:jc w:val="center"/>
            </w:pPr>
            <w:r w:rsidRPr="00FA796F">
              <w:t>CO</w:t>
            </w:r>
            <w:r>
              <w:t>5</w:t>
            </w:r>
          </w:p>
        </w:tc>
        <w:tc>
          <w:tcPr>
            <w:tcW w:w="355" w:type="pct"/>
            <w:vAlign w:val="center"/>
          </w:tcPr>
          <w:p w14:paraId="02061C19" w14:textId="77777777" w:rsidR="00E244BB" w:rsidRPr="00FA796F" w:rsidRDefault="00E244BB" w:rsidP="00A81194">
            <w:pPr>
              <w:pStyle w:val="NoSpacing"/>
              <w:contextualSpacing/>
              <w:jc w:val="center"/>
            </w:pPr>
            <w:r>
              <w:t>R</w:t>
            </w:r>
          </w:p>
        </w:tc>
        <w:tc>
          <w:tcPr>
            <w:tcW w:w="473" w:type="pct"/>
            <w:vAlign w:val="center"/>
          </w:tcPr>
          <w:p w14:paraId="3F70A753" w14:textId="77777777" w:rsidR="00E244BB" w:rsidRPr="00FA796F" w:rsidRDefault="00E244BB" w:rsidP="00A81194">
            <w:pPr>
              <w:pStyle w:val="NoSpacing"/>
              <w:contextualSpacing/>
              <w:jc w:val="center"/>
            </w:pPr>
            <w:r w:rsidRPr="00FA796F">
              <w:t>3</w:t>
            </w:r>
          </w:p>
        </w:tc>
      </w:tr>
      <w:tr w:rsidR="00E244BB" w:rsidRPr="00FA796F" w14:paraId="0CAE1564" w14:textId="77777777" w:rsidTr="003007C1">
        <w:trPr>
          <w:trHeight w:val="340"/>
        </w:trPr>
        <w:tc>
          <w:tcPr>
            <w:tcW w:w="272" w:type="pct"/>
            <w:vAlign w:val="center"/>
          </w:tcPr>
          <w:p w14:paraId="48301A5D" w14:textId="77777777" w:rsidR="00E244BB" w:rsidRPr="00FA796F" w:rsidRDefault="00E244BB" w:rsidP="00A81194">
            <w:pPr>
              <w:pStyle w:val="NoSpacing"/>
              <w:contextualSpacing/>
            </w:pPr>
            <w:r w:rsidRPr="00FA796F">
              <w:t>16.</w:t>
            </w:r>
          </w:p>
        </w:tc>
        <w:tc>
          <w:tcPr>
            <w:tcW w:w="3512" w:type="pct"/>
            <w:gridSpan w:val="2"/>
            <w:vAlign w:val="bottom"/>
          </w:tcPr>
          <w:p w14:paraId="78702C69" w14:textId="77777777" w:rsidR="00E244BB" w:rsidRPr="00FA796F" w:rsidRDefault="00E244BB" w:rsidP="00A81194">
            <w:pPr>
              <w:pStyle w:val="NoSpacing"/>
              <w:contextualSpacing/>
              <w:jc w:val="both"/>
            </w:pPr>
            <w:r>
              <w:t>Explain Integration &amp; debugging activities?</w:t>
            </w:r>
          </w:p>
        </w:tc>
        <w:tc>
          <w:tcPr>
            <w:tcW w:w="388" w:type="pct"/>
            <w:vAlign w:val="center"/>
          </w:tcPr>
          <w:p w14:paraId="0264B50E" w14:textId="77777777" w:rsidR="00E244BB" w:rsidRPr="00FA796F" w:rsidRDefault="00E244BB" w:rsidP="0094051D">
            <w:pPr>
              <w:pStyle w:val="NoSpacing"/>
              <w:contextualSpacing/>
              <w:jc w:val="center"/>
            </w:pPr>
            <w:r w:rsidRPr="00FA796F">
              <w:t>CO</w:t>
            </w:r>
            <w:r>
              <w:t>6</w:t>
            </w:r>
          </w:p>
        </w:tc>
        <w:tc>
          <w:tcPr>
            <w:tcW w:w="355" w:type="pct"/>
            <w:vAlign w:val="center"/>
          </w:tcPr>
          <w:p w14:paraId="6C8285C4" w14:textId="77777777" w:rsidR="00E244BB" w:rsidRPr="00FA796F" w:rsidRDefault="00E244BB" w:rsidP="00A81194">
            <w:pPr>
              <w:pStyle w:val="NoSpacing"/>
              <w:contextualSpacing/>
              <w:jc w:val="center"/>
            </w:pPr>
            <w:r>
              <w:t>R</w:t>
            </w:r>
          </w:p>
        </w:tc>
        <w:tc>
          <w:tcPr>
            <w:tcW w:w="473" w:type="pct"/>
            <w:vAlign w:val="center"/>
          </w:tcPr>
          <w:p w14:paraId="6652AC6F" w14:textId="77777777" w:rsidR="00E244BB" w:rsidRPr="00FA796F" w:rsidRDefault="00E244BB" w:rsidP="00A81194">
            <w:pPr>
              <w:pStyle w:val="NoSpacing"/>
              <w:contextualSpacing/>
              <w:jc w:val="center"/>
            </w:pPr>
            <w:r w:rsidRPr="00FA796F">
              <w:t>3</w:t>
            </w:r>
          </w:p>
        </w:tc>
      </w:tr>
      <w:tr w:rsidR="00E244BB" w:rsidRPr="00FA796F" w14:paraId="08541381" w14:textId="77777777" w:rsidTr="00A81194">
        <w:trPr>
          <w:trHeight w:val="551"/>
        </w:trPr>
        <w:tc>
          <w:tcPr>
            <w:tcW w:w="5000" w:type="pct"/>
            <w:gridSpan w:val="6"/>
          </w:tcPr>
          <w:p w14:paraId="0D77427F" w14:textId="77777777" w:rsidR="00E244BB" w:rsidRPr="00FA796F" w:rsidRDefault="00E244BB" w:rsidP="00A81194">
            <w:pPr>
              <w:contextualSpacing/>
              <w:jc w:val="center"/>
              <w:rPr>
                <w:b/>
                <w:u w:val="single"/>
              </w:rPr>
            </w:pPr>
            <w:r w:rsidRPr="00FA796F">
              <w:rPr>
                <w:b/>
                <w:u w:val="single"/>
              </w:rPr>
              <w:t>PART – C (6 X 12 = 72 MARKS)</w:t>
            </w:r>
          </w:p>
          <w:p w14:paraId="333EB936"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4D03DAA9" w14:textId="77777777" w:rsidTr="0087430D">
        <w:trPr>
          <w:trHeight w:val="396"/>
        </w:trPr>
        <w:tc>
          <w:tcPr>
            <w:tcW w:w="272" w:type="pct"/>
            <w:vAlign w:val="center"/>
          </w:tcPr>
          <w:p w14:paraId="1C7CE8E6" w14:textId="77777777" w:rsidR="00E244BB" w:rsidRPr="00FA796F" w:rsidRDefault="00E244BB" w:rsidP="00456A1C">
            <w:pPr>
              <w:contextualSpacing/>
              <w:jc w:val="center"/>
            </w:pPr>
            <w:r w:rsidRPr="00FA796F">
              <w:t>17.</w:t>
            </w:r>
          </w:p>
        </w:tc>
        <w:tc>
          <w:tcPr>
            <w:tcW w:w="189" w:type="pct"/>
            <w:vAlign w:val="center"/>
          </w:tcPr>
          <w:p w14:paraId="7EFF7965" w14:textId="77777777" w:rsidR="00E244BB" w:rsidRPr="00FA796F" w:rsidRDefault="00E244BB" w:rsidP="00456A1C">
            <w:pPr>
              <w:contextualSpacing/>
              <w:jc w:val="center"/>
            </w:pPr>
            <w:r w:rsidRPr="00FA796F">
              <w:t>a.</w:t>
            </w:r>
          </w:p>
        </w:tc>
        <w:tc>
          <w:tcPr>
            <w:tcW w:w="3323" w:type="pct"/>
            <w:vAlign w:val="bottom"/>
          </w:tcPr>
          <w:p w14:paraId="29E12096" w14:textId="77777777" w:rsidR="00E244BB" w:rsidRPr="00FA796F" w:rsidRDefault="00E244BB" w:rsidP="00456A1C">
            <w:pPr>
              <w:contextualSpacing/>
              <w:jc w:val="both"/>
            </w:pPr>
            <w:r>
              <w:t>Generalize about system engineering hierarchy with suitable diagram and give an overview of the Business process ngineering with a diagram.</w:t>
            </w:r>
          </w:p>
        </w:tc>
        <w:tc>
          <w:tcPr>
            <w:tcW w:w="388" w:type="pct"/>
            <w:vAlign w:val="center"/>
          </w:tcPr>
          <w:p w14:paraId="3CABEEF0" w14:textId="77777777" w:rsidR="00E244BB" w:rsidRPr="00FA796F" w:rsidRDefault="00E244BB" w:rsidP="00456A1C">
            <w:pPr>
              <w:contextualSpacing/>
              <w:jc w:val="center"/>
            </w:pPr>
            <w:r w:rsidRPr="00FA796F">
              <w:t>CO</w:t>
            </w:r>
            <w:r>
              <w:t>1</w:t>
            </w:r>
          </w:p>
        </w:tc>
        <w:tc>
          <w:tcPr>
            <w:tcW w:w="355" w:type="pct"/>
          </w:tcPr>
          <w:p w14:paraId="2AFA3BDD" w14:textId="77777777" w:rsidR="00E244BB" w:rsidRPr="00FA796F" w:rsidRDefault="00E244BB" w:rsidP="00456A1C">
            <w:pPr>
              <w:contextualSpacing/>
              <w:jc w:val="center"/>
            </w:pPr>
            <w:r w:rsidRPr="00A93C52">
              <w:t>U</w:t>
            </w:r>
          </w:p>
        </w:tc>
        <w:tc>
          <w:tcPr>
            <w:tcW w:w="473" w:type="pct"/>
            <w:vAlign w:val="center"/>
          </w:tcPr>
          <w:p w14:paraId="5CD75C7C" w14:textId="77777777" w:rsidR="00E244BB" w:rsidRPr="00FA796F" w:rsidRDefault="00E244BB" w:rsidP="00456A1C">
            <w:pPr>
              <w:contextualSpacing/>
              <w:jc w:val="center"/>
            </w:pPr>
            <w:r>
              <w:t>10</w:t>
            </w:r>
          </w:p>
        </w:tc>
      </w:tr>
      <w:tr w:rsidR="00E244BB" w:rsidRPr="00FA796F" w14:paraId="471E2842" w14:textId="77777777" w:rsidTr="0087430D">
        <w:trPr>
          <w:trHeight w:val="70"/>
        </w:trPr>
        <w:tc>
          <w:tcPr>
            <w:tcW w:w="272" w:type="pct"/>
            <w:vAlign w:val="center"/>
          </w:tcPr>
          <w:p w14:paraId="27E86887" w14:textId="77777777" w:rsidR="00E244BB" w:rsidRPr="00FA796F" w:rsidRDefault="00E244BB" w:rsidP="00456A1C">
            <w:pPr>
              <w:contextualSpacing/>
              <w:jc w:val="center"/>
            </w:pPr>
          </w:p>
        </w:tc>
        <w:tc>
          <w:tcPr>
            <w:tcW w:w="189" w:type="pct"/>
            <w:vAlign w:val="center"/>
          </w:tcPr>
          <w:p w14:paraId="19FEC26F" w14:textId="77777777" w:rsidR="00E244BB" w:rsidRPr="00FA796F" w:rsidRDefault="00E244BB" w:rsidP="00456A1C">
            <w:pPr>
              <w:contextualSpacing/>
              <w:jc w:val="center"/>
            </w:pPr>
            <w:r w:rsidRPr="00FA796F">
              <w:t>b.</w:t>
            </w:r>
          </w:p>
        </w:tc>
        <w:tc>
          <w:tcPr>
            <w:tcW w:w="3323" w:type="pct"/>
            <w:vAlign w:val="bottom"/>
          </w:tcPr>
          <w:p w14:paraId="5D75E96D" w14:textId="77777777" w:rsidR="00E244BB" w:rsidRPr="00FA796F" w:rsidRDefault="00E244BB" w:rsidP="00456A1C">
            <w:pPr>
              <w:contextualSpacing/>
              <w:jc w:val="both"/>
              <w:rPr>
                <w:bCs/>
              </w:rPr>
            </w:pPr>
            <w:r>
              <w:t>Explain all COCOMO models.</w:t>
            </w:r>
          </w:p>
        </w:tc>
        <w:tc>
          <w:tcPr>
            <w:tcW w:w="388" w:type="pct"/>
            <w:vAlign w:val="center"/>
          </w:tcPr>
          <w:p w14:paraId="0F88D0EB" w14:textId="77777777" w:rsidR="00E244BB" w:rsidRPr="00FA796F" w:rsidRDefault="00E244BB" w:rsidP="00456A1C">
            <w:pPr>
              <w:contextualSpacing/>
              <w:jc w:val="center"/>
            </w:pPr>
            <w:r w:rsidRPr="00FA796F">
              <w:t>CO</w:t>
            </w:r>
            <w:r>
              <w:t>2</w:t>
            </w:r>
          </w:p>
        </w:tc>
        <w:tc>
          <w:tcPr>
            <w:tcW w:w="355" w:type="pct"/>
          </w:tcPr>
          <w:p w14:paraId="0EC38471" w14:textId="77777777" w:rsidR="00E244BB" w:rsidRPr="00FA796F" w:rsidRDefault="00E244BB" w:rsidP="00456A1C">
            <w:pPr>
              <w:contextualSpacing/>
              <w:jc w:val="center"/>
            </w:pPr>
            <w:r w:rsidRPr="00A93C52">
              <w:t>U</w:t>
            </w:r>
          </w:p>
        </w:tc>
        <w:tc>
          <w:tcPr>
            <w:tcW w:w="473" w:type="pct"/>
            <w:vAlign w:val="center"/>
          </w:tcPr>
          <w:p w14:paraId="7DBC97F2" w14:textId="77777777" w:rsidR="00E244BB" w:rsidRPr="00FA796F" w:rsidRDefault="00E244BB" w:rsidP="00456A1C">
            <w:pPr>
              <w:contextualSpacing/>
              <w:jc w:val="center"/>
            </w:pPr>
            <w:r>
              <w:t>2</w:t>
            </w:r>
          </w:p>
        </w:tc>
      </w:tr>
      <w:tr w:rsidR="00E244BB" w:rsidRPr="00FA796F" w14:paraId="189025A4" w14:textId="77777777" w:rsidTr="0087430D">
        <w:trPr>
          <w:trHeight w:val="70"/>
        </w:trPr>
        <w:tc>
          <w:tcPr>
            <w:tcW w:w="272" w:type="pct"/>
            <w:vAlign w:val="center"/>
          </w:tcPr>
          <w:p w14:paraId="6AFB43DD" w14:textId="77777777" w:rsidR="00E244BB" w:rsidRPr="00FA796F" w:rsidRDefault="00E244BB" w:rsidP="00456A1C">
            <w:pPr>
              <w:contextualSpacing/>
              <w:jc w:val="center"/>
            </w:pPr>
          </w:p>
        </w:tc>
        <w:tc>
          <w:tcPr>
            <w:tcW w:w="189" w:type="pct"/>
            <w:vAlign w:val="center"/>
          </w:tcPr>
          <w:p w14:paraId="446777F6" w14:textId="77777777" w:rsidR="00E244BB" w:rsidRPr="00FA796F" w:rsidRDefault="00E244BB" w:rsidP="00456A1C">
            <w:pPr>
              <w:contextualSpacing/>
              <w:jc w:val="center"/>
            </w:pPr>
          </w:p>
        </w:tc>
        <w:tc>
          <w:tcPr>
            <w:tcW w:w="3323" w:type="pct"/>
            <w:vAlign w:val="bottom"/>
          </w:tcPr>
          <w:p w14:paraId="5071E9D0" w14:textId="77777777" w:rsidR="00E244BB" w:rsidRPr="00FA796F" w:rsidRDefault="00E244BB" w:rsidP="00456A1C">
            <w:pPr>
              <w:contextualSpacing/>
              <w:jc w:val="both"/>
            </w:pPr>
          </w:p>
        </w:tc>
        <w:tc>
          <w:tcPr>
            <w:tcW w:w="388" w:type="pct"/>
            <w:vAlign w:val="center"/>
          </w:tcPr>
          <w:p w14:paraId="3D23BB69" w14:textId="77777777" w:rsidR="00E244BB" w:rsidRPr="00FA796F" w:rsidRDefault="00E244BB" w:rsidP="00456A1C">
            <w:pPr>
              <w:contextualSpacing/>
              <w:jc w:val="center"/>
            </w:pPr>
          </w:p>
        </w:tc>
        <w:tc>
          <w:tcPr>
            <w:tcW w:w="355" w:type="pct"/>
          </w:tcPr>
          <w:p w14:paraId="1ED985BC" w14:textId="77777777" w:rsidR="00E244BB" w:rsidRPr="00FA796F" w:rsidRDefault="00E244BB" w:rsidP="00456A1C">
            <w:pPr>
              <w:contextualSpacing/>
              <w:jc w:val="center"/>
            </w:pPr>
          </w:p>
        </w:tc>
        <w:tc>
          <w:tcPr>
            <w:tcW w:w="473" w:type="pct"/>
            <w:vAlign w:val="center"/>
          </w:tcPr>
          <w:p w14:paraId="19EC47EE" w14:textId="77777777" w:rsidR="00E244BB" w:rsidRPr="00FA796F" w:rsidRDefault="00E244BB" w:rsidP="00456A1C">
            <w:pPr>
              <w:contextualSpacing/>
              <w:jc w:val="center"/>
            </w:pPr>
          </w:p>
        </w:tc>
      </w:tr>
      <w:tr w:rsidR="00E244BB" w:rsidRPr="00FA796F" w14:paraId="6254B7D8" w14:textId="77777777" w:rsidTr="00456A1C">
        <w:trPr>
          <w:trHeight w:val="396"/>
        </w:trPr>
        <w:tc>
          <w:tcPr>
            <w:tcW w:w="272" w:type="pct"/>
            <w:vAlign w:val="center"/>
          </w:tcPr>
          <w:p w14:paraId="6D00D68C" w14:textId="77777777" w:rsidR="00E244BB" w:rsidRPr="00FA796F" w:rsidRDefault="00E244BB" w:rsidP="00456A1C">
            <w:pPr>
              <w:contextualSpacing/>
              <w:jc w:val="center"/>
            </w:pPr>
            <w:r w:rsidRPr="00FA796F">
              <w:t>18.</w:t>
            </w:r>
          </w:p>
        </w:tc>
        <w:tc>
          <w:tcPr>
            <w:tcW w:w="189" w:type="pct"/>
            <w:vAlign w:val="center"/>
          </w:tcPr>
          <w:p w14:paraId="5433AE1F" w14:textId="77777777" w:rsidR="00E244BB" w:rsidRPr="00FA796F" w:rsidRDefault="00E244BB" w:rsidP="00456A1C">
            <w:pPr>
              <w:contextualSpacing/>
              <w:jc w:val="center"/>
            </w:pPr>
            <w:r w:rsidRPr="00FA796F">
              <w:t>a.</w:t>
            </w:r>
          </w:p>
        </w:tc>
        <w:tc>
          <w:tcPr>
            <w:tcW w:w="3323" w:type="pct"/>
            <w:vAlign w:val="bottom"/>
          </w:tcPr>
          <w:p w14:paraId="5DABBF70" w14:textId="77777777" w:rsidR="00E244BB" w:rsidRPr="00FA796F" w:rsidRDefault="00E244BB" w:rsidP="00456A1C">
            <w:pPr>
              <w:contextualSpacing/>
              <w:jc w:val="both"/>
            </w:pPr>
            <w:r>
              <w:t xml:space="preserve">Elaborate on the series of tasks of a software configuration management process. </w:t>
            </w:r>
          </w:p>
        </w:tc>
        <w:tc>
          <w:tcPr>
            <w:tcW w:w="388" w:type="pct"/>
            <w:vAlign w:val="center"/>
          </w:tcPr>
          <w:p w14:paraId="20DC2646" w14:textId="77777777" w:rsidR="00E244BB" w:rsidRPr="00FA796F" w:rsidRDefault="00E244BB" w:rsidP="00456A1C">
            <w:pPr>
              <w:contextualSpacing/>
              <w:jc w:val="center"/>
            </w:pPr>
            <w:r w:rsidRPr="00FA796F">
              <w:t>CO</w:t>
            </w:r>
            <w:r>
              <w:t>5</w:t>
            </w:r>
          </w:p>
        </w:tc>
        <w:tc>
          <w:tcPr>
            <w:tcW w:w="355" w:type="pct"/>
            <w:vAlign w:val="center"/>
          </w:tcPr>
          <w:p w14:paraId="38B50533" w14:textId="77777777" w:rsidR="00E244BB" w:rsidRPr="00FA796F" w:rsidRDefault="00E244BB" w:rsidP="00456A1C">
            <w:pPr>
              <w:contextualSpacing/>
              <w:jc w:val="center"/>
            </w:pPr>
            <w:r w:rsidRPr="00A93C52">
              <w:t>U</w:t>
            </w:r>
          </w:p>
        </w:tc>
        <w:tc>
          <w:tcPr>
            <w:tcW w:w="473" w:type="pct"/>
            <w:vAlign w:val="center"/>
          </w:tcPr>
          <w:p w14:paraId="13955118" w14:textId="77777777" w:rsidR="00E244BB" w:rsidRPr="00FA796F" w:rsidRDefault="00E244BB" w:rsidP="00456A1C">
            <w:pPr>
              <w:contextualSpacing/>
              <w:jc w:val="center"/>
            </w:pPr>
            <w:r>
              <w:t>8</w:t>
            </w:r>
          </w:p>
        </w:tc>
      </w:tr>
      <w:tr w:rsidR="00E244BB" w:rsidRPr="00FA796F" w14:paraId="6A8E0409" w14:textId="77777777" w:rsidTr="006A24FA">
        <w:trPr>
          <w:trHeight w:val="70"/>
        </w:trPr>
        <w:tc>
          <w:tcPr>
            <w:tcW w:w="272" w:type="pct"/>
            <w:vAlign w:val="center"/>
          </w:tcPr>
          <w:p w14:paraId="671DC729" w14:textId="77777777" w:rsidR="00E244BB" w:rsidRPr="00FA796F" w:rsidRDefault="00E244BB" w:rsidP="00A81194">
            <w:pPr>
              <w:contextualSpacing/>
              <w:jc w:val="center"/>
            </w:pPr>
          </w:p>
        </w:tc>
        <w:tc>
          <w:tcPr>
            <w:tcW w:w="189" w:type="pct"/>
            <w:vAlign w:val="center"/>
          </w:tcPr>
          <w:p w14:paraId="7C6E6D19" w14:textId="77777777" w:rsidR="00E244BB" w:rsidRPr="00FA796F" w:rsidRDefault="00E244BB" w:rsidP="00A81194">
            <w:pPr>
              <w:contextualSpacing/>
              <w:jc w:val="center"/>
            </w:pPr>
            <w:r w:rsidRPr="00FA796F">
              <w:t>b.</w:t>
            </w:r>
          </w:p>
        </w:tc>
        <w:tc>
          <w:tcPr>
            <w:tcW w:w="3323" w:type="pct"/>
            <w:vAlign w:val="bottom"/>
          </w:tcPr>
          <w:p w14:paraId="335C45EE" w14:textId="77777777" w:rsidR="00E244BB" w:rsidRPr="00FA796F" w:rsidRDefault="00E244BB" w:rsidP="00857B0F">
            <w:pPr>
              <w:contextualSpacing/>
              <w:jc w:val="both"/>
            </w:pPr>
            <w:r>
              <w:t xml:space="preserve">What are the principles of agile methods? </w:t>
            </w:r>
          </w:p>
        </w:tc>
        <w:tc>
          <w:tcPr>
            <w:tcW w:w="388" w:type="pct"/>
            <w:vAlign w:val="center"/>
          </w:tcPr>
          <w:p w14:paraId="75F37A06" w14:textId="77777777" w:rsidR="00E244BB" w:rsidRPr="00FA796F" w:rsidRDefault="00E244BB" w:rsidP="00A81194">
            <w:pPr>
              <w:contextualSpacing/>
              <w:jc w:val="center"/>
            </w:pPr>
            <w:r w:rsidRPr="00FA796F">
              <w:t>CO</w:t>
            </w:r>
            <w:r>
              <w:t>2</w:t>
            </w:r>
          </w:p>
        </w:tc>
        <w:tc>
          <w:tcPr>
            <w:tcW w:w="355" w:type="pct"/>
            <w:vAlign w:val="center"/>
          </w:tcPr>
          <w:p w14:paraId="189D2BB9" w14:textId="77777777" w:rsidR="00E244BB" w:rsidRPr="00FA796F" w:rsidRDefault="00E244BB" w:rsidP="00A81194">
            <w:pPr>
              <w:contextualSpacing/>
              <w:jc w:val="center"/>
            </w:pPr>
            <w:r>
              <w:t>R</w:t>
            </w:r>
          </w:p>
        </w:tc>
        <w:tc>
          <w:tcPr>
            <w:tcW w:w="473" w:type="pct"/>
            <w:vAlign w:val="center"/>
          </w:tcPr>
          <w:p w14:paraId="60A30F47" w14:textId="77777777" w:rsidR="00E244BB" w:rsidRPr="00FA796F" w:rsidRDefault="00E244BB" w:rsidP="00A81194">
            <w:pPr>
              <w:contextualSpacing/>
              <w:jc w:val="center"/>
            </w:pPr>
            <w:r>
              <w:t>4</w:t>
            </w:r>
          </w:p>
        </w:tc>
      </w:tr>
      <w:tr w:rsidR="00E244BB" w:rsidRPr="00FA796F" w14:paraId="18B2DBC8" w14:textId="77777777" w:rsidTr="006A24FA">
        <w:trPr>
          <w:trHeight w:val="70"/>
        </w:trPr>
        <w:tc>
          <w:tcPr>
            <w:tcW w:w="272" w:type="pct"/>
            <w:vAlign w:val="center"/>
          </w:tcPr>
          <w:p w14:paraId="653DC707" w14:textId="77777777" w:rsidR="00E244BB" w:rsidRPr="00FA796F" w:rsidRDefault="00E244BB" w:rsidP="00A81194">
            <w:pPr>
              <w:contextualSpacing/>
              <w:jc w:val="center"/>
            </w:pPr>
            <w:r w:rsidRPr="00FA796F">
              <w:lastRenderedPageBreak/>
              <w:t>19.</w:t>
            </w:r>
          </w:p>
        </w:tc>
        <w:tc>
          <w:tcPr>
            <w:tcW w:w="189" w:type="pct"/>
            <w:vAlign w:val="center"/>
          </w:tcPr>
          <w:p w14:paraId="0E0937C1" w14:textId="77777777" w:rsidR="00E244BB" w:rsidRPr="00FA796F" w:rsidRDefault="00E244BB" w:rsidP="00A81194">
            <w:pPr>
              <w:contextualSpacing/>
              <w:jc w:val="center"/>
            </w:pPr>
            <w:r w:rsidRPr="00FA796F">
              <w:t>a.</w:t>
            </w:r>
          </w:p>
        </w:tc>
        <w:tc>
          <w:tcPr>
            <w:tcW w:w="3323" w:type="pct"/>
            <w:vAlign w:val="bottom"/>
          </w:tcPr>
          <w:p w14:paraId="12ACA349" w14:textId="77777777" w:rsidR="00E244BB" w:rsidRPr="00FA796F" w:rsidRDefault="00E244BB" w:rsidP="00857032">
            <w:pPr>
              <w:contextualSpacing/>
              <w:jc w:val="both"/>
            </w:pPr>
            <w:r>
              <w:t>Explain the following: (i) RAD model (ii) Prototyping model.</w:t>
            </w:r>
          </w:p>
        </w:tc>
        <w:tc>
          <w:tcPr>
            <w:tcW w:w="388" w:type="pct"/>
            <w:vAlign w:val="center"/>
          </w:tcPr>
          <w:p w14:paraId="0400D588" w14:textId="77777777" w:rsidR="00E244BB" w:rsidRPr="00FA796F" w:rsidRDefault="00E244BB" w:rsidP="00A81194">
            <w:pPr>
              <w:contextualSpacing/>
              <w:jc w:val="center"/>
            </w:pPr>
            <w:r w:rsidRPr="00FA796F">
              <w:t>CO</w:t>
            </w:r>
            <w:r>
              <w:t>3</w:t>
            </w:r>
          </w:p>
        </w:tc>
        <w:tc>
          <w:tcPr>
            <w:tcW w:w="355" w:type="pct"/>
            <w:vAlign w:val="center"/>
          </w:tcPr>
          <w:p w14:paraId="2F0C63C0" w14:textId="77777777" w:rsidR="00E244BB" w:rsidRPr="00FA796F" w:rsidRDefault="00E244BB" w:rsidP="00A81194">
            <w:pPr>
              <w:contextualSpacing/>
              <w:jc w:val="center"/>
            </w:pPr>
            <w:r>
              <w:t>U</w:t>
            </w:r>
          </w:p>
        </w:tc>
        <w:tc>
          <w:tcPr>
            <w:tcW w:w="473" w:type="pct"/>
            <w:vAlign w:val="center"/>
          </w:tcPr>
          <w:p w14:paraId="095B9013" w14:textId="77777777" w:rsidR="00E244BB" w:rsidRPr="00FA796F" w:rsidRDefault="00E244BB" w:rsidP="00A81194">
            <w:pPr>
              <w:contextualSpacing/>
              <w:jc w:val="center"/>
            </w:pPr>
            <w:r>
              <w:t>6</w:t>
            </w:r>
          </w:p>
        </w:tc>
      </w:tr>
      <w:tr w:rsidR="00E244BB" w:rsidRPr="00FA796F" w14:paraId="73A0C8FA" w14:textId="77777777" w:rsidTr="00A81194">
        <w:trPr>
          <w:trHeight w:val="396"/>
        </w:trPr>
        <w:tc>
          <w:tcPr>
            <w:tcW w:w="272" w:type="pct"/>
            <w:vAlign w:val="center"/>
          </w:tcPr>
          <w:p w14:paraId="20A647F2" w14:textId="77777777" w:rsidR="00E244BB" w:rsidRPr="00FA796F" w:rsidRDefault="00E244BB" w:rsidP="00A81194">
            <w:pPr>
              <w:contextualSpacing/>
              <w:jc w:val="center"/>
            </w:pPr>
          </w:p>
        </w:tc>
        <w:tc>
          <w:tcPr>
            <w:tcW w:w="189" w:type="pct"/>
            <w:vAlign w:val="center"/>
          </w:tcPr>
          <w:p w14:paraId="2622E2E9" w14:textId="77777777" w:rsidR="00E244BB" w:rsidRPr="00FA796F" w:rsidRDefault="00E244BB" w:rsidP="00A81194">
            <w:pPr>
              <w:contextualSpacing/>
              <w:jc w:val="center"/>
            </w:pPr>
            <w:r w:rsidRPr="00FA796F">
              <w:t>b.</w:t>
            </w:r>
          </w:p>
        </w:tc>
        <w:tc>
          <w:tcPr>
            <w:tcW w:w="3323" w:type="pct"/>
            <w:vAlign w:val="bottom"/>
          </w:tcPr>
          <w:p w14:paraId="2367CFE0" w14:textId="77777777" w:rsidR="00E244BB" w:rsidRPr="00FA796F" w:rsidRDefault="00E244BB" w:rsidP="00A81194">
            <w:pPr>
              <w:contextualSpacing/>
              <w:jc w:val="both"/>
              <w:rPr>
                <w:bCs/>
              </w:rPr>
            </w:pPr>
            <w:r>
              <w:t>Write note on business process engineering and product engineering?</w:t>
            </w:r>
          </w:p>
        </w:tc>
        <w:tc>
          <w:tcPr>
            <w:tcW w:w="388" w:type="pct"/>
            <w:vAlign w:val="center"/>
          </w:tcPr>
          <w:p w14:paraId="609E85F0" w14:textId="77777777" w:rsidR="00E244BB" w:rsidRPr="00FA796F" w:rsidRDefault="00E244BB" w:rsidP="00A81194">
            <w:pPr>
              <w:contextualSpacing/>
              <w:jc w:val="center"/>
            </w:pPr>
            <w:r w:rsidRPr="00FA796F">
              <w:t>CO</w:t>
            </w:r>
            <w:r>
              <w:t>3</w:t>
            </w:r>
          </w:p>
        </w:tc>
        <w:tc>
          <w:tcPr>
            <w:tcW w:w="355" w:type="pct"/>
            <w:vAlign w:val="center"/>
          </w:tcPr>
          <w:p w14:paraId="3C851F8E" w14:textId="77777777" w:rsidR="00E244BB" w:rsidRPr="00FA796F" w:rsidRDefault="00E244BB" w:rsidP="00A81194">
            <w:pPr>
              <w:contextualSpacing/>
              <w:jc w:val="center"/>
            </w:pPr>
            <w:r>
              <w:t>U</w:t>
            </w:r>
          </w:p>
        </w:tc>
        <w:tc>
          <w:tcPr>
            <w:tcW w:w="473" w:type="pct"/>
            <w:vAlign w:val="center"/>
          </w:tcPr>
          <w:p w14:paraId="5A185C7B" w14:textId="77777777" w:rsidR="00E244BB" w:rsidRPr="00FA796F" w:rsidRDefault="00E244BB" w:rsidP="00A81194">
            <w:pPr>
              <w:contextualSpacing/>
              <w:jc w:val="center"/>
            </w:pPr>
            <w:r>
              <w:t>6</w:t>
            </w:r>
          </w:p>
        </w:tc>
      </w:tr>
      <w:tr w:rsidR="00E244BB" w:rsidRPr="00FA796F" w14:paraId="0192D8AF" w14:textId="77777777" w:rsidTr="006A24FA">
        <w:trPr>
          <w:trHeight w:val="70"/>
        </w:trPr>
        <w:tc>
          <w:tcPr>
            <w:tcW w:w="272" w:type="pct"/>
            <w:vAlign w:val="center"/>
          </w:tcPr>
          <w:p w14:paraId="7A4B070B" w14:textId="77777777" w:rsidR="00E244BB" w:rsidRPr="00FA796F" w:rsidRDefault="00E244BB" w:rsidP="00A81194">
            <w:pPr>
              <w:contextualSpacing/>
              <w:jc w:val="center"/>
            </w:pPr>
          </w:p>
        </w:tc>
        <w:tc>
          <w:tcPr>
            <w:tcW w:w="189" w:type="pct"/>
            <w:vAlign w:val="center"/>
          </w:tcPr>
          <w:p w14:paraId="2B5A2450" w14:textId="77777777" w:rsidR="00E244BB" w:rsidRPr="00FA796F" w:rsidRDefault="00E244BB" w:rsidP="00A81194">
            <w:pPr>
              <w:contextualSpacing/>
              <w:jc w:val="center"/>
            </w:pPr>
          </w:p>
        </w:tc>
        <w:tc>
          <w:tcPr>
            <w:tcW w:w="3323" w:type="pct"/>
            <w:vAlign w:val="bottom"/>
          </w:tcPr>
          <w:p w14:paraId="3C2FD985" w14:textId="77777777" w:rsidR="00E244BB" w:rsidRPr="00FA796F" w:rsidRDefault="00E244BB" w:rsidP="00A81194">
            <w:pPr>
              <w:contextualSpacing/>
              <w:jc w:val="both"/>
            </w:pPr>
          </w:p>
        </w:tc>
        <w:tc>
          <w:tcPr>
            <w:tcW w:w="388" w:type="pct"/>
            <w:vAlign w:val="center"/>
          </w:tcPr>
          <w:p w14:paraId="12B88F99" w14:textId="77777777" w:rsidR="00E244BB" w:rsidRPr="00FA796F" w:rsidRDefault="00E244BB" w:rsidP="00A81194">
            <w:pPr>
              <w:contextualSpacing/>
              <w:jc w:val="center"/>
            </w:pPr>
          </w:p>
        </w:tc>
        <w:tc>
          <w:tcPr>
            <w:tcW w:w="355" w:type="pct"/>
            <w:vAlign w:val="center"/>
          </w:tcPr>
          <w:p w14:paraId="4D69909C" w14:textId="77777777" w:rsidR="00E244BB" w:rsidRPr="00FA796F" w:rsidRDefault="00E244BB" w:rsidP="00A81194">
            <w:pPr>
              <w:contextualSpacing/>
              <w:jc w:val="center"/>
            </w:pPr>
          </w:p>
        </w:tc>
        <w:tc>
          <w:tcPr>
            <w:tcW w:w="473" w:type="pct"/>
            <w:vAlign w:val="center"/>
          </w:tcPr>
          <w:p w14:paraId="65DD9B11" w14:textId="77777777" w:rsidR="00E244BB" w:rsidRPr="00FA796F" w:rsidRDefault="00E244BB" w:rsidP="00A81194">
            <w:pPr>
              <w:contextualSpacing/>
              <w:jc w:val="center"/>
            </w:pPr>
          </w:p>
        </w:tc>
      </w:tr>
      <w:tr w:rsidR="00E244BB" w:rsidRPr="00FA796F" w14:paraId="57EA0441" w14:textId="77777777" w:rsidTr="006A24FA">
        <w:trPr>
          <w:trHeight w:val="70"/>
        </w:trPr>
        <w:tc>
          <w:tcPr>
            <w:tcW w:w="272" w:type="pct"/>
            <w:vAlign w:val="center"/>
          </w:tcPr>
          <w:p w14:paraId="798F6E90" w14:textId="77777777" w:rsidR="00E244BB" w:rsidRPr="00FA796F" w:rsidRDefault="00E244BB" w:rsidP="00A81194">
            <w:pPr>
              <w:contextualSpacing/>
              <w:jc w:val="center"/>
            </w:pPr>
            <w:r w:rsidRPr="00FA796F">
              <w:t>20.</w:t>
            </w:r>
          </w:p>
        </w:tc>
        <w:tc>
          <w:tcPr>
            <w:tcW w:w="189" w:type="pct"/>
            <w:vAlign w:val="center"/>
          </w:tcPr>
          <w:p w14:paraId="0E9184FA" w14:textId="77777777" w:rsidR="00E244BB" w:rsidRPr="00FA796F" w:rsidRDefault="00E244BB" w:rsidP="00A81194">
            <w:pPr>
              <w:contextualSpacing/>
              <w:jc w:val="center"/>
            </w:pPr>
            <w:r w:rsidRPr="00FA796F">
              <w:t>a.</w:t>
            </w:r>
          </w:p>
        </w:tc>
        <w:tc>
          <w:tcPr>
            <w:tcW w:w="3323" w:type="pct"/>
            <w:vAlign w:val="bottom"/>
          </w:tcPr>
          <w:p w14:paraId="7FA710CE" w14:textId="77777777" w:rsidR="00E244BB" w:rsidRPr="00FA796F" w:rsidRDefault="00E244BB" w:rsidP="00A81194">
            <w:pPr>
              <w:contextualSpacing/>
              <w:jc w:val="both"/>
            </w:pPr>
            <w:r>
              <w:t>Describe in detail about Extreme programming.</w:t>
            </w:r>
          </w:p>
        </w:tc>
        <w:tc>
          <w:tcPr>
            <w:tcW w:w="388" w:type="pct"/>
            <w:vAlign w:val="center"/>
          </w:tcPr>
          <w:p w14:paraId="473CB28F" w14:textId="77777777" w:rsidR="00E244BB" w:rsidRPr="00FA796F" w:rsidRDefault="00E244BB" w:rsidP="00A81194">
            <w:pPr>
              <w:contextualSpacing/>
              <w:jc w:val="center"/>
            </w:pPr>
            <w:r w:rsidRPr="00FA796F">
              <w:t>CO</w:t>
            </w:r>
            <w:r>
              <w:t>2</w:t>
            </w:r>
          </w:p>
        </w:tc>
        <w:tc>
          <w:tcPr>
            <w:tcW w:w="355" w:type="pct"/>
            <w:vAlign w:val="center"/>
          </w:tcPr>
          <w:p w14:paraId="7E9AFE5F" w14:textId="77777777" w:rsidR="00E244BB" w:rsidRPr="00FA796F" w:rsidRDefault="00E244BB" w:rsidP="00A81194">
            <w:pPr>
              <w:contextualSpacing/>
              <w:jc w:val="center"/>
            </w:pPr>
            <w:r>
              <w:t>An</w:t>
            </w:r>
          </w:p>
        </w:tc>
        <w:tc>
          <w:tcPr>
            <w:tcW w:w="473" w:type="pct"/>
            <w:vAlign w:val="center"/>
          </w:tcPr>
          <w:p w14:paraId="1B1D8E55" w14:textId="77777777" w:rsidR="00E244BB" w:rsidRPr="00FA796F" w:rsidRDefault="00E244BB" w:rsidP="00A81194">
            <w:pPr>
              <w:contextualSpacing/>
              <w:jc w:val="center"/>
            </w:pPr>
            <w:r>
              <w:t>4</w:t>
            </w:r>
          </w:p>
        </w:tc>
      </w:tr>
      <w:tr w:rsidR="00E244BB" w:rsidRPr="00FA796F" w14:paraId="52E1DE06" w14:textId="77777777" w:rsidTr="00A81194">
        <w:trPr>
          <w:trHeight w:val="396"/>
        </w:trPr>
        <w:tc>
          <w:tcPr>
            <w:tcW w:w="272" w:type="pct"/>
            <w:vAlign w:val="center"/>
          </w:tcPr>
          <w:p w14:paraId="47B2265A" w14:textId="77777777" w:rsidR="00E244BB" w:rsidRPr="00FA796F" w:rsidRDefault="00E244BB" w:rsidP="00A81194">
            <w:pPr>
              <w:contextualSpacing/>
              <w:jc w:val="center"/>
            </w:pPr>
          </w:p>
        </w:tc>
        <w:tc>
          <w:tcPr>
            <w:tcW w:w="189" w:type="pct"/>
            <w:vAlign w:val="center"/>
          </w:tcPr>
          <w:p w14:paraId="18762463" w14:textId="77777777" w:rsidR="00E244BB" w:rsidRPr="00FA796F" w:rsidRDefault="00E244BB" w:rsidP="00A81194">
            <w:pPr>
              <w:contextualSpacing/>
              <w:jc w:val="center"/>
            </w:pPr>
            <w:r w:rsidRPr="00FA796F">
              <w:t>b.</w:t>
            </w:r>
          </w:p>
        </w:tc>
        <w:tc>
          <w:tcPr>
            <w:tcW w:w="3323" w:type="pct"/>
            <w:vAlign w:val="bottom"/>
          </w:tcPr>
          <w:p w14:paraId="075EADB4" w14:textId="77777777" w:rsidR="00E244BB" w:rsidRPr="00FA796F" w:rsidRDefault="00E244BB" w:rsidP="00F66675">
            <w:pPr>
              <w:contextualSpacing/>
              <w:jc w:val="both"/>
              <w:rPr>
                <w:bCs/>
              </w:rPr>
            </w:pPr>
            <w:r>
              <w:t>Explain the execution of seven distinct functions accomplished in requirement engineering process with an example.</w:t>
            </w:r>
          </w:p>
        </w:tc>
        <w:tc>
          <w:tcPr>
            <w:tcW w:w="388" w:type="pct"/>
            <w:vAlign w:val="center"/>
          </w:tcPr>
          <w:p w14:paraId="563A8DA8" w14:textId="77777777" w:rsidR="00E244BB" w:rsidRPr="00FA796F" w:rsidRDefault="00E244BB" w:rsidP="00A81194">
            <w:pPr>
              <w:contextualSpacing/>
              <w:jc w:val="center"/>
            </w:pPr>
            <w:r w:rsidRPr="00FA796F">
              <w:t>CO</w:t>
            </w:r>
            <w:r>
              <w:t>3</w:t>
            </w:r>
          </w:p>
        </w:tc>
        <w:tc>
          <w:tcPr>
            <w:tcW w:w="355" w:type="pct"/>
            <w:vAlign w:val="center"/>
          </w:tcPr>
          <w:p w14:paraId="1F5959DF" w14:textId="77777777" w:rsidR="00E244BB" w:rsidRPr="00FA796F" w:rsidRDefault="00E244BB" w:rsidP="00A81194">
            <w:pPr>
              <w:contextualSpacing/>
              <w:jc w:val="center"/>
            </w:pPr>
            <w:r>
              <w:t>An</w:t>
            </w:r>
          </w:p>
        </w:tc>
        <w:tc>
          <w:tcPr>
            <w:tcW w:w="473" w:type="pct"/>
            <w:vAlign w:val="center"/>
          </w:tcPr>
          <w:p w14:paraId="41D992CF" w14:textId="77777777" w:rsidR="00E244BB" w:rsidRPr="00FA796F" w:rsidRDefault="00E244BB" w:rsidP="00A81194">
            <w:pPr>
              <w:contextualSpacing/>
              <w:jc w:val="center"/>
            </w:pPr>
            <w:r>
              <w:t>8</w:t>
            </w:r>
          </w:p>
        </w:tc>
      </w:tr>
      <w:tr w:rsidR="00E244BB" w:rsidRPr="00FA796F" w14:paraId="65AE65BB" w14:textId="77777777" w:rsidTr="006A24FA">
        <w:trPr>
          <w:trHeight w:val="70"/>
        </w:trPr>
        <w:tc>
          <w:tcPr>
            <w:tcW w:w="272" w:type="pct"/>
            <w:vAlign w:val="center"/>
          </w:tcPr>
          <w:p w14:paraId="3E0F6951" w14:textId="77777777" w:rsidR="00E244BB" w:rsidRPr="00FA796F" w:rsidRDefault="00E244BB" w:rsidP="00A81194">
            <w:pPr>
              <w:contextualSpacing/>
              <w:jc w:val="center"/>
            </w:pPr>
          </w:p>
        </w:tc>
        <w:tc>
          <w:tcPr>
            <w:tcW w:w="189" w:type="pct"/>
            <w:vAlign w:val="center"/>
          </w:tcPr>
          <w:p w14:paraId="704819CC" w14:textId="77777777" w:rsidR="00E244BB" w:rsidRPr="00FA796F" w:rsidRDefault="00E244BB" w:rsidP="00A81194">
            <w:pPr>
              <w:contextualSpacing/>
              <w:jc w:val="center"/>
            </w:pPr>
          </w:p>
        </w:tc>
        <w:tc>
          <w:tcPr>
            <w:tcW w:w="3323" w:type="pct"/>
            <w:vAlign w:val="bottom"/>
          </w:tcPr>
          <w:p w14:paraId="19128AFE" w14:textId="77777777" w:rsidR="00E244BB" w:rsidRPr="00FA796F" w:rsidRDefault="00E244BB" w:rsidP="00A81194">
            <w:pPr>
              <w:contextualSpacing/>
              <w:jc w:val="both"/>
            </w:pPr>
          </w:p>
        </w:tc>
        <w:tc>
          <w:tcPr>
            <w:tcW w:w="388" w:type="pct"/>
            <w:vAlign w:val="center"/>
          </w:tcPr>
          <w:p w14:paraId="776AEAB1" w14:textId="77777777" w:rsidR="00E244BB" w:rsidRPr="00FA796F" w:rsidRDefault="00E244BB" w:rsidP="00A81194">
            <w:pPr>
              <w:contextualSpacing/>
              <w:jc w:val="center"/>
            </w:pPr>
          </w:p>
        </w:tc>
        <w:tc>
          <w:tcPr>
            <w:tcW w:w="355" w:type="pct"/>
            <w:vAlign w:val="center"/>
          </w:tcPr>
          <w:p w14:paraId="5BBA7FE3" w14:textId="77777777" w:rsidR="00E244BB" w:rsidRPr="00FA796F" w:rsidRDefault="00E244BB" w:rsidP="00A81194">
            <w:pPr>
              <w:contextualSpacing/>
              <w:jc w:val="center"/>
            </w:pPr>
          </w:p>
        </w:tc>
        <w:tc>
          <w:tcPr>
            <w:tcW w:w="473" w:type="pct"/>
            <w:vAlign w:val="center"/>
          </w:tcPr>
          <w:p w14:paraId="1CC8FD69" w14:textId="77777777" w:rsidR="00E244BB" w:rsidRPr="00FA796F" w:rsidRDefault="00E244BB" w:rsidP="00A81194">
            <w:pPr>
              <w:contextualSpacing/>
              <w:jc w:val="center"/>
            </w:pPr>
          </w:p>
        </w:tc>
      </w:tr>
      <w:tr w:rsidR="00E244BB" w:rsidRPr="00FA796F" w14:paraId="181A0933" w14:textId="77777777" w:rsidTr="00A81194">
        <w:trPr>
          <w:trHeight w:val="396"/>
        </w:trPr>
        <w:tc>
          <w:tcPr>
            <w:tcW w:w="272" w:type="pct"/>
            <w:vAlign w:val="center"/>
          </w:tcPr>
          <w:p w14:paraId="6E81A6CD" w14:textId="77777777" w:rsidR="00E244BB" w:rsidRPr="00FA796F" w:rsidRDefault="00E244BB" w:rsidP="00A81194">
            <w:pPr>
              <w:contextualSpacing/>
              <w:jc w:val="center"/>
            </w:pPr>
            <w:r w:rsidRPr="00FA796F">
              <w:t>21.</w:t>
            </w:r>
          </w:p>
        </w:tc>
        <w:tc>
          <w:tcPr>
            <w:tcW w:w="189" w:type="pct"/>
            <w:vAlign w:val="center"/>
          </w:tcPr>
          <w:p w14:paraId="7EE8E794" w14:textId="77777777" w:rsidR="00E244BB" w:rsidRPr="00FA796F" w:rsidRDefault="00E244BB" w:rsidP="00A81194">
            <w:pPr>
              <w:contextualSpacing/>
              <w:jc w:val="center"/>
            </w:pPr>
            <w:r w:rsidRPr="00FA796F">
              <w:t>a.</w:t>
            </w:r>
          </w:p>
        </w:tc>
        <w:tc>
          <w:tcPr>
            <w:tcW w:w="3323" w:type="pct"/>
            <w:vAlign w:val="bottom"/>
          </w:tcPr>
          <w:p w14:paraId="48090231" w14:textId="77777777" w:rsidR="00E244BB" w:rsidRPr="00FA796F" w:rsidRDefault="00E244BB" w:rsidP="00A81194">
            <w:pPr>
              <w:contextualSpacing/>
              <w:jc w:val="both"/>
            </w:pPr>
            <w:r>
              <w:t>Analyze your understanding on the following design models (i) Data design elements and Architectural design elements. (ii) Interface design elements and Component-level design elements.</w:t>
            </w:r>
          </w:p>
        </w:tc>
        <w:tc>
          <w:tcPr>
            <w:tcW w:w="388" w:type="pct"/>
            <w:vAlign w:val="center"/>
          </w:tcPr>
          <w:p w14:paraId="1CA5DB28" w14:textId="77777777" w:rsidR="00E244BB" w:rsidRPr="00FA796F" w:rsidRDefault="00E244BB" w:rsidP="00A81194">
            <w:pPr>
              <w:contextualSpacing/>
              <w:jc w:val="center"/>
            </w:pPr>
            <w:r w:rsidRPr="00FA796F">
              <w:t>CO</w:t>
            </w:r>
            <w:r>
              <w:t>2</w:t>
            </w:r>
          </w:p>
        </w:tc>
        <w:tc>
          <w:tcPr>
            <w:tcW w:w="355" w:type="pct"/>
            <w:vAlign w:val="center"/>
          </w:tcPr>
          <w:p w14:paraId="21D560B4" w14:textId="77777777" w:rsidR="00E244BB" w:rsidRPr="00FA796F" w:rsidRDefault="00E244BB" w:rsidP="00A81194">
            <w:pPr>
              <w:contextualSpacing/>
              <w:jc w:val="center"/>
            </w:pPr>
            <w:r>
              <w:t>An</w:t>
            </w:r>
          </w:p>
        </w:tc>
        <w:tc>
          <w:tcPr>
            <w:tcW w:w="473" w:type="pct"/>
            <w:vAlign w:val="center"/>
          </w:tcPr>
          <w:p w14:paraId="11EBA4B2" w14:textId="77777777" w:rsidR="00E244BB" w:rsidRPr="00FA796F" w:rsidRDefault="00E244BB" w:rsidP="00A81194">
            <w:pPr>
              <w:contextualSpacing/>
              <w:jc w:val="center"/>
            </w:pPr>
            <w:r>
              <w:t>8</w:t>
            </w:r>
          </w:p>
        </w:tc>
      </w:tr>
      <w:tr w:rsidR="00E244BB" w:rsidRPr="00FA796F" w14:paraId="109FFFA0" w14:textId="77777777" w:rsidTr="006A24FA">
        <w:trPr>
          <w:trHeight w:val="70"/>
        </w:trPr>
        <w:tc>
          <w:tcPr>
            <w:tcW w:w="272" w:type="pct"/>
            <w:vAlign w:val="center"/>
          </w:tcPr>
          <w:p w14:paraId="39DF9669" w14:textId="77777777" w:rsidR="00E244BB" w:rsidRPr="00FA796F" w:rsidRDefault="00E244BB" w:rsidP="00A81194">
            <w:pPr>
              <w:contextualSpacing/>
              <w:jc w:val="center"/>
            </w:pPr>
          </w:p>
        </w:tc>
        <w:tc>
          <w:tcPr>
            <w:tcW w:w="189" w:type="pct"/>
            <w:vAlign w:val="center"/>
          </w:tcPr>
          <w:p w14:paraId="519A0C6A" w14:textId="77777777" w:rsidR="00E244BB" w:rsidRPr="00FA796F" w:rsidRDefault="00E244BB" w:rsidP="00A81194">
            <w:pPr>
              <w:contextualSpacing/>
              <w:jc w:val="center"/>
            </w:pPr>
            <w:r w:rsidRPr="00FA796F">
              <w:t>b.</w:t>
            </w:r>
          </w:p>
        </w:tc>
        <w:tc>
          <w:tcPr>
            <w:tcW w:w="3323" w:type="pct"/>
            <w:vAlign w:val="bottom"/>
          </w:tcPr>
          <w:p w14:paraId="1DDB2948" w14:textId="77777777" w:rsidR="00E244BB" w:rsidRPr="00FA796F" w:rsidRDefault="00E244BB" w:rsidP="00A81194">
            <w:pPr>
              <w:contextualSpacing/>
              <w:jc w:val="both"/>
              <w:rPr>
                <w:bCs/>
              </w:rPr>
            </w:pPr>
            <w:r>
              <w:t>Classify the metrics for specifying non-functional requirements.</w:t>
            </w:r>
          </w:p>
        </w:tc>
        <w:tc>
          <w:tcPr>
            <w:tcW w:w="388" w:type="pct"/>
            <w:vAlign w:val="center"/>
          </w:tcPr>
          <w:p w14:paraId="7BCB82C6" w14:textId="77777777" w:rsidR="00E244BB" w:rsidRPr="00FA796F" w:rsidRDefault="00E244BB" w:rsidP="00A81194">
            <w:pPr>
              <w:contextualSpacing/>
              <w:jc w:val="center"/>
            </w:pPr>
            <w:r w:rsidRPr="00FA796F">
              <w:t>CO</w:t>
            </w:r>
            <w:r>
              <w:t>3</w:t>
            </w:r>
          </w:p>
        </w:tc>
        <w:tc>
          <w:tcPr>
            <w:tcW w:w="355" w:type="pct"/>
            <w:vAlign w:val="center"/>
          </w:tcPr>
          <w:p w14:paraId="4964DB0B" w14:textId="77777777" w:rsidR="00E244BB" w:rsidRPr="00FA796F" w:rsidRDefault="00E244BB" w:rsidP="00A81194">
            <w:pPr>
              <w:contextualSpacing/>
              <w:jc w:val="center"/>
            </w:pPr>
            <w:r>
              <w:t>A</w:t>
            </w:r>
          </w:p>
        </w:tc>
        <w:tc>
          <w:tcPr>
            <w:tcW w:w="473" w:type="pct"/>
            <w:vAlign w:val="center"/>
          </w:tcPr>
          <w:p w14:paraId="3D340B3D" w14:textId="77777777" w:rsidR="00E244BB" w:rsidRPr="00FA796F" w:rsidRDefault="00E244BB" w:rsidP="00A81194">
            <w:pPr>
              <w:contextualSpacing/>
              <w:jc w:val="center"/>
            </w:pPr>
            <w:r>
              <w:t>4</w:t>
            </w:r>
          </w:p>
        </w:tc>
      </w:tr>
      <w:tr w:rsidR="00E244BB" w:rsidRPr="00FA796F" w14:paraId="594792B7" w14:textId="77777777" w:rsidTr="006A24FA">
        <w:trPr>
          <w:trHeight w:val="70"/>
        </w:trPr>
        <w:tc>
          <w:tcPr>
            <w:tcW w:w="272" w:type="pct"/>
            <w:vAlign w:val="center"/>
          </w:tcPr>
          <w:p w14:paraId="651E5625" w14:textId="77777777" w:rsidR="00E244BB" w:rsidRPr="00FA796F" w:rsidRDefault="00E244BB" w:rsidP="00A81194">
            <w:pPr>
              <w:contextualSpacing/>
              <w:jc w:val="center"/>
            </w:pPr>
          </w:p>
        </w:tc>
        <w:tc>
          <w:tcPr>
            <w:tcW w:w="189" w:type="pct"/>
            <w:vAlign w:val="center"/>
          </w:tcPr>
          <w:p w14:paraId="57DBAC0C" w14:textId="77777777" w:rsidR="00E244BB" w:rsidRPr="00FA796F" w:rsidRDefault="00E244BB" w:rsidP="00A81194">
            <w:pPr>
              <w:contextualSpacing/>
              <w:jc w:val="center"/>
            </w:pPr>
          </w:p>
        </w:tc>
        <w:tc>
          <w:tcPr>
            <w:tcW w:w="3323" w:type="pct"/>
            <w:vAlign w:val="bottom"/>
          </w:tcPr>
          <w:p w14:paraId="216423B3" w14:textId="77777777" w:rsidR="00E244BB" w:rsidRPr="00FA796F" w:rsidRDefault="00E244BB" w:rsidP="00A81194">
            <w:pPr>
              <w:contextualSpacing/>
              <w:jc w:val="both"/>
            </w:pPr>
          </w:p>
        </w:tc>
        <w:tc>
          <w:tcPr>
            <w:tcW w:w="388" w:type="pct"/>
            <w:vAlign w:val="center"/>
          </w:tcPr>
          <w:p w14:paraId="19BA4D9E" w14:textId="77777777" w:rsidR="00E244BB" w:rsidRPr="00FA796F" w:rsidRDefault="00E244BB" w:rsidP="00A81194">
            <w:pPr>
              <w:contextualSpacing/>
              <w:jc w:val="center"/>
            </w:pPr>
          </w:p>
        </w:tc>
        <w:tc>
          <w:tcPr>
            <w:tcW w:w="355" w:type="pct"/>
            <w:vAlign w:val="center"/>
          </w:tcPr>
          <w:p w14:paraId="1B4053BC" w14:textId="77777777" w:rsidR="00E244BB" w:rsidRPr="00FA796F" w:rsidRDefault="00E244BB" w:rsidP="00A81194">
            <w:pPr>
              <w:contextualSpacing/>
              <w:jc w:val="center"/>
            </w:pPr>
          </w:p>
        </w:tc>
        <w:tc>
          <w:tcPr>
            <w:tcW w:w="473" w:type="pct"/>
            <w:vAlign w:val="center"/>
          </w:tcPr>
          <w:p w14:paraId="0DD902A8" w14:textId="77777777" w:rsidR="00E244BB" w:rsidRPr="00FA796F" w:rsidRDefault="00E244BB" w:rsidP="00A81194">
            <w:pPr>
              <w:contextualSpacing/>
              <w:jc w:val="center"/>
            </w:pPr>
          </w:p>
        </w:tc>
      </w:tr>
      <w:tr w:rsidR="00E244BB" w:rsidRPr="00FA796F" w14:paraId="5A1FB811" w14:textId="77777777" w:rsidTr="00A81194">
        <w:trPr>
          <w:trHeight w:val="396"/>
        </w:trPr>
        <w:tc>
          <w:tcPr>
            <w:tcW w:w="272" w:type="pct"/>
            <w:vAlign w:val="center"/>
          </w:tcPr>
          <w:p w14:paraId="29D44C5A" w14:textId="77777777" w:rsidR="00E244BB" w:rsidRPr="00FA796F" w:rsidRDefault="00E244BB" w:rsidP="00A81194">
            <w:pPr>
              <w:contextualSpacing/>
              <w:jc w:val="center"/>
            </w:pPr>
            <w:r w:rsidRPr="00FA796F">
              <w:t>22.</w:t>
            </w:r>
          </w:p>
        </w:tc>
        <w:tc>
          <w:tcPr>
            <w:tcW w:w="189" w:type="pct"/>
            <w:vAlign w:val="center"/>
          </w:tcPr>
          <w:p w14:paraId="5081D251" w14:textId="77777777" w:rsidR="00E244BB" w:rsidRPr="00FA796F" w:rsidRDefault="00E244BB" w:rsidP="00A81194">
            <w:pPr>
              <w:contextualSpacing/>
              <w:jc w:val="center"/>
            </w:pPr>
            <w:r w:rsidRPr="00FA796F">
              <w:t>a.</w:t>
            </w:r>
          </w:p>
        </w:tc>
        <w:tc>
          <w:tcPr>
            <w:tcW w:w="3323" w:type="pct"/>
            <w:vAlign w:val="bottom"/>
          </w:tcPr>
          <w:p w14:paraId="1F6E3B0E" w14:textId="77777777" w:rsidR="00E244BB" w:rsidRPr="00FA796F" w:rsidRDefault="00E244BB" w:rsidP="00A81194">
            <w:pPr>
              <w:contextualSpacing/>
              <w:jc w:val="both"/>
            </w:pPr>
            <w:r>
              <w:t>Summarize mapping. In case of user interface analysis, assess the steps that are taken for understanding the problems.</w:t>
            </w:r>
          </w:p>
        </w:tc>
        <w:tc>
          <w:tcPr>
            <w:tcW w:w="388" w:type="pct"/>
            <w:vAlign w:val="center"/>
          </w:tcPr>
          <w:p w14:paraId="62DC4274" w14:textId="77777777" w:rsidR="00E244BB" w:rsidRPr="00FA796F" w:rsidRDefault="00E244BB" w:rsidP="00A81194">
            <w:pPr>
              <w:contextualSpacing/>
              <w:jc w:val="center"/>
            </w:pPr>
            <w:r w:rsidRPr="00FA796F">
              <w:t>CO</w:t>
            </w:r>
            <w:r>
              <w:t>3</w:t>
            </w:r>
          </w:p>
        </w:tc>
        <w:tc>
          <w:tcPr>
            <w:tcW w:w="355" w:type="pct"/>
            <w:vAlign w:val="center"/>
          </w:tcPr>
          <w:p w14:paraId="36EE4916" w14:textId="77777777" w:rsidR="00E244BB" w:rsidRPr="00FA796F" w:rsidRDefault="00E244BB" w:rsidP="00A81194">
            <w:pPr>
              <w:contextualSpacing/>
              <w:jc w:val="center"/>
            </w:pPr>
            <w:r>
              <w:t>E</w:t>
            </w:r>
          </w:p>
        </w:tc>
        <w:tc>
          <w:tcPr>
            <w:tcW w:w="473" w:type="pct"/>
            <w:vAlign w:val="center"/>
          </w:tcPr>
          <w:p w14:paraId="6E76AEE0" w14:textId="77777777" w:rsidR="00E244BB" w:rsidRPr="00FA796F" w:rsidRDefault="00E244BB" w:rsidP="00A81194">
            <w:pPr>
              <w:contextualSpacing/>
              <w:jc w:val="center"/>
            </w:pPr>
            <w:r>
              <w:t>4</w:t>
            </w:r>
          </w:p>
        </w:tc>
      </w:tr>
      <w:tr w:rsidR="00E244BB" w:rsidRPr="00FA796F" w14:paraId="07C2585B" w14:textId="77777777" w:rsidTr="00A81194">
        <w:trPr>
          <w:trHeight w:val="396"/>
        </w:trPr>
        <w:tc>
          <w:tcPr>
            <w:tcW w:w="272" w:type="pct"/>
            <w:vAlign w:val="center"/>
          </w:tcPr>
          <w:p w14:paraId="0DE54536" w14:textId="77777777" w:rsidR="00E244BB" w:rsidRPr="00FA796F" w:rsidRDefault="00E244BB" w:rsidP="00A81194">
            <w:pPr>
              <w:contextualSpacing/>
              <w:jc w:val="center"/>
            </w:pPr>
          </w:p>
        </w:tc>
        <w:tc>
          <w:tcPr>
            <w:tcW w:w="189" w:type="pct"/>
            <w:vAlign w:val="center"/>
          </w:tcPr>
          <w:p w14:paraId="2F9CE4B6" w14:textId="77777777" w:rsidR="00E244BB" w:rsidRPr="00FA796F" w:rsidRDefault="00E244BB" w:rsidP="00A81194">
            <w:pPr>
              <w:contextualSpacing/>
              <w:jc w:val="center"/>
            </w:pPr>
            <w:r w:rsidRPr="00FA796F">
              <w:t>b.</w:t>
            </w:r>
          </w:p>
        </w:tc>
        <w:tc>
          <w:tcPr>
            <w:tcW w:w="3323" w:type="pct"/>
            <w:vAlign w:val="bottom"/>
          </w:tcPr>
          <w:p w14:paraId="30FEE785" w14:textId="77777777" w:rsidR="00E244BB" w:rsidRDefault="00E244BB" w:rsidP="00A81194">
            <w:pPr>
              <w:contextualSpacing/>
              <w:jc w:val="both"/>
            </w:pPr>
            <w:r>
              <w:t xml:space="preserve">(i) Classify the different types of checks carried out on the requirements in the requirements document during the validation process. </w:t>
            </w:r>
          </w:p>
          <w:p w14:paraId="3E04A525" w14:textId="77777777" w:rsidR="00E244BB" w:rsidRPr="00FA796F" w:rsidRDefault="00E244BB" w:rsidP="00A81194">
            <w:pPr>
              <w:contextualSpacing/>
              <w:jc w:val="both"/>
              <w:rPr>
                <w:bCs/>
              </w:rPr>
            </w:pPr>
            <w:r>
              <w:t>(ii) Demonstrate on the requirement validation techniques.</w:t>
            </w:r>
          </w:p>
        </w:tc>
        <w:tc>
          <w:tcPr>
            <w:tcW w:w="388" w:type="pct"/>
            <w:vAlign w:val="center"/>
          </w:tcPr>
          <w:p w14:paraId="53404F63" w14:textId="77777777" w:rsidR="00E244BB" w:rsidRPr="00FA796F" w:rsidRDefault="00E244BB" w:rsidP="00A81194">
            <w:pPr>
              <w:contextualSpacing/>
              <w:jc w:val="center"/>
            </w:pPr>
            <w:r w:rsidRPr="00FA796F">
              <w:t>CO</w:t>
            </w:r>
            <w:r>
              <w:t>3</w:t>
            </w:r>
          </w:p>
        </w:tc>
        <w:tc>
          <w:tcPr>
            <w:tcW w:w="355" w:type="pct"/>
            <w:vAlign w:val="center"/>
          </w:tcPr>
          <w:p w14:paraId="653265B9" w14:textId="77777777" w:rsidR="00E244BB" w:rsidRPr="00FA796F" w:rsidRDefault="00E244BB" w:rsidP="00A81194">
            <w:pPr>
              <w:contextualSpacing/>
              <w:jc w:val="center"/>
            </w:pPr>
            <w:r>
              <w:t>A</w:t>
            </w:r>
          </w:p>
        </w:tc>
        <w:tc>
          <w:tcPr>
            <w:tcW w:w="473" w:type="pct"/>
            <w:vAlign w:val="center"/>
          </w:tcPr>
          <w:p w14:paraId="59756576" w14:textId="77777777" w:rsidR="00E244BB" w:rsidRPr="00FA796F" w:rsidRDefault="00E244BB" w:rsidP="00A81194">
            <w:pPr>
              <w:contextualSpacing/>
              <w:jc w:val="center"/>
            </w:pPr>
            <w:r>
              <w:t>8</w:t>
            </w:r>
          </w:p>
        </w:tc>
      </w:tr>
      <w:tr w:rsidR="00E244BB" w:rsidRPr="00FA796F" w14:paraId="303909CE" w14:textId="77777777" w:rsidTr="006A24FA">
        <w:trPr>
          <w:trHeight w:val="70"/>
        </w:trPr>
        <w:tc>
          <w:tcPr>
            <w:tcW w:w="272" w:type="pct"/>
            <w:vAlign w:val="center"/>
          </w:tcPr>
          <w:p w14:paraId="45C45188" w14:textId="77777777" w:rsidR="00E244BB" w:rsidRPr="00FA796F" w:rsidRDefault="00E244BB" w:rsidP="00A81194">
            <w:pPr>
              <w:contextualSpacing/>
              <w:jc w:val="center"/>
            </w:pPr>
          </w:p>
        </w:tc>
        <w:tc>
          <w:tcPr>
            <w:tcW w:w="189" w:type="pct"/>
            <w:vAlign w:val="center"/>
          </w:tcPr>
          <w:p w14:paraId="1778AA45" w14:textId="77777777" w:rsidR="00E244BB" w:rsidRPr="00FA796F" w:rsidRDefault="00E244BB" w:rsidP="00A81194">
            <w:pPr>
              <w:contextualSpacing/>
              <w:jc w:val="center"/>
            </w:pPr>
          </w:p>
        </w:tc>
        <w:tc>
          <w:tcPr>
            <w:tcW w:w="3323" w:type="pct"/>
            <w:vAlign w:val="bottom"/>
          </w:tcPr>
          <w:p w14:paraId="0B28E712" w14:textId="77777777" w:rsidR="00E244BB" w:rsidRPr="00FA796F" w:rsidRDefault="00E244BB" w:rsidP="00A81194">
            <w:pPr>
              <w:contextualSpacing/>
              <w:jc w:val="both"/>
            </w:pPr>
          </w:p>
        </w:tc>
        <w:tc>
          <w:tcPr>
            <w:tcW w:w="388" w:type="pct"/>
            <w:vAlign w:val="center"/>
          </w:tcPr>
          <w:p w14:paraId="3B355463" w14:textId="77777777" w:rsidR="00E244BB" w:rsidRPr="00FA796F" w:rsidRDefault="00E244BB" w:rsidP="00A81194">
            <w:pPr>
              <w:contextualSpacing/>
              <w:jc w:val="center"/>
            </w:pPr>
          </w:p>
        </w:tc>
        <w:tc>
          <w:tcPr>
            <w:tcW w:w="355" w:type="pct"/>
            <w:vAlign w:val="center"/>
          </w:tcPr>
          <w:p w14:paraId="07F3324F" w14:textId="77777777" w:rsidR="00E244BB" w:rsidRPr="00FA796F" w:rsidRDefault="00E244BB" w:rsidP="00A81194">
            <w:pPr>
              <w:contextualSpacing/>
              <w:jc w:val="center"/>
            </w:pPr>
          </w:p>
        </w:tc>
        <w:tc>
          <w:tcPr>
            <w:tcW w:w="473" w:type="pct"/>
            <w:vAlign w:val="center"/>
          </w:tcPr>
          <w:p w14:paraId="17DDBA19" w14:textId="77777777" w:rsidR="00E244BB" w:rsidRPr="00FA796F" w:rsidRDefault="00E244BB" w:rsidP="00A81194">
            <w:pPr>
              <w:contextualSpacing/>
              <w:jc w:val="center"/>
            </w:pPr>
          </w:p>
        </w:tc>
      </w:tr>
      <w:tr w:rsidR="00E244BB" w:rsidRPr="00FA796F" w14:paraId="1BCF0242" w14:textId="77777777" w:rsidTr="00A81194">
        <w:trPr>
          <w:trHeight w:val="396"/>
        </w:trPr>
        <w:tc>
          <w:tcPr>
            <w:tcW w:w="272" w:type="pct"/>
            <w:vAlign w:val="center"/>
          </w:tcPr>
          <w:p w14:paraId="1739EA92" w14:textId="77777777" w:rsidR="00E244BB" w:rsidRPr="00FA796F" w:rsidRDefault="00E244BB" w:rsidP="00A81194">
            <w:pPr>
              <w:contextualSpacing/>
              <w:jc w:val="center"/>
            </w:pPr>
            <w:r w:rsidRPr="00FA796F">
              <w:t>23.</w:t>
            </w:r>
          </w:p>
        </w:tc>
        <w:tc>
          <w:tcPr>
            <w:tcW w:w="189" w:type="pct"/>
            <w:vAlign w:val="center"/>
          </w:tcPr>
          <w:p w14:paraId="23E8A880" w14:textId="77777777" w:rsidR="00E244BB" w:rsidRPr="00FA796F" w:rsidRDefault="00E244BB" w:rsidP="00A81194">
            <w:pPr>
              <w:contextualSpacing/>
              <w:jc w:val="center"/>
            </w:pPr>
            <w:r w:rsidRPr="00FA796F">
              <w:t>a.</w:t>
            </w:r>
          </w:p>
        </w:tc>
        <w:tc>
          <w:tcPr>
            <w:tcW w:w="3323" w:type="pct"/>
            <w:vAlign w:val="bottom"/>
          </w:tcPr>
          <w:p w14:paraId="2F94F897" w14:textId="77777777" w:rsidR="00E244BB" w:rsidRPr="00FA796F" w:rsidRDefault="00E244BB" w:rsidP="00A81194">
            <w:pPr>
              <w:contextualSpacing/>
              <w:jc w:val="both"/>
            </w:pPr>
            <w:r w:rsidRPr="00386FF7">
              <w:t>Explain software implementation techniques a</w:t>
            </w:r>
            <w:r>
              <w:t>nd explain control flow testing.</w:t>
            </w:r>
          </w:p>
        </w:tc>
        <w:tc>
          <w:tcPr>
            <w:tcW w:w="388" w:type="pct"/>
            <w:vAlign w:val="center"/>
          </w:tcPr>
          <w:p w14:paraId="01117447" w14:textId="77777777" w:rsidR="00E244BB" w:rsidRPr="00FA796F" w:rsidRDefault="00E244BB" w:rsidP="00A81194">
            <w:pPr>
              <w:contextualSpacing/>
              <w:jc w:val="center"/>
            </w:pPr>
            <w:r w:rsidRPr="00FA796F">
              <w:t>CO</w:t>
            </w:r>
            <w:r>
              <w:t>6</w:t>
            </w:r>
          </w:p>
        </w:tc>
        <w:tc>
          <w:tcPr>
            <w:tcW w:w="355" w:type="pct"/>
            <w:vAlign w:val="center"/>
          </w:tcPr>
          <w:p w14:paraId="15A67CD8" w14:textId="77777777" w:rsidR="00E244BB" w:rsidRPr="00FA796F" w:rsidRDefault="00E244BB" w:rsidP="00A81194">
            <w:pPr>
              <w:contextualSpacing/>
              <w:jc w:val="center"/>
            </w:pPr>
            <w:r>
              <w:t>E</w:t>
            </w:r>
          </w:p>
        </w:tc>
        <w:tc>
          <w:tcPr>
            <w:tcW w:w="473" w:type="pct"/>
            <w:vAlign w:val="center"/>
          </w:tcPr>
          <w:p w14:paraId="2F103506" w14:textId="77777777" w:rsidR="00E244BB" w:rsidRPr="00FA796F" w:rsidRDefault="00E244BB" w:rsidP="00A81194">
            <w:pPr>
              <w:contextualSpacing/>
              <w:jc w:val="center"/>
            </w:pPr>
            <w:r>
              <w:t>5</w:t>
            </w:r>
          </w:p>
        </w:tc>
      </w:tr>
      <w:tr w:rsidR="00E244BB" w:rsidRPr="00FA796F" w14:paraId="46A748ED" w14:textId="77777777" w:rsidTr="00A81194">
        <w:trPr>
          <w:trHeight w:val="396"/>
        </w:trPr>
        <w:tc>
          <w:tcPr>
            <w:tcW w:w="272" w:type="pct"/>
            <w:vAlign w:val="center"/>
          </w:tcPr>
          <w:p w14:paraId="6F965C5A" w14:textId="77777777" w:rsidR="00E244BB" w:rsidRPr="00FA796F" w:rsidRDefault="00E244BB" w:rsidP="00A81194">
            <w:pPr>
              <w:contextualSpacing/>
              <w:jc w:val="center"/>
            </w:pPr>
          </w:p>
        </w:tc>
        <w:tc>
          <w:tcPr>
            <w:tcW w:w="189" w:type="pct"/>
            <w:vAlign w:val="center"/>
          </w:tcPr>
          <w:p w14:paraId="7661DDFE" w14:textId="77777777" w:rsidR="00E244BB" w:rsidRPr="00FA796F" w:rsidRDefault="00E244BB" w:rsidP="00A81194">
            <w:pPr>
              <w:contextualSpacing/>
              <w:jc w:val="center"/>
            </w:pPr>
            <w:r w:rsidRPr="00FA796F">
              <w:t>b.</w:t>
            </w:r>
          </w:p>
        </w:tc>
        <w:tc>
          <w:tcPr>
            <w:tcW w:w="3323" w:type="pct"/>
            <w:vAlign w:val="bottom"/>
          </w:tcPr>
          <w:p w14:paraId="238E5415" w14:textId="77777777" w:rsidR="00E244BB" w:rsidRDefault="00E244BB" w:rsidP="00A81194">
            <w:pPr>
              <w:contextualSpacing/>
              <w:jc w:val="both"/>
            </w:pPr>
            <w:r>
              <w:t xml:space="preserve">(i) An application has the following: 10 low external inputs, 8 high external outputs, 13 low internal logical files, 17 high external interface files, 11 average external inquires and complexity adjustment factor of 1.10.Formulate the unadjusted and adjusted function point counts? </w:t>
            </w:r>
          </w:p>
          <w:p w14:paraId="263C7861" w14:textId="77777777" w:rsidR="00E244BB" w:rsidRPr="00FA796F" w:rsidRDefault="00E244BB" w:rsidP="00A81194">
            <w:pPr>
              <w:contextualSpacing/>
              <w:jc w:val="both"/>
              <w:rPr>
                <w:bCs/>
              </w:rPr>
            </w:pPr>
            <w:r>
              <w:t>(ii) Discuss Putnam resources allocation model. Develop the time and effort equations.</w:t>
            </w:r>
          </w:p>
        </w:tc>
        <w:tc>
          <w:tcPr>
            <w:tcW w:w="388" w:type="pct"/>
            <w:vAlign w:val="center"/>
          </w:tcPr>
          <w:p w14:paraId="78E2F767" w14:textId="77777777" w:rsidR="00E244BB" w:rsidRPr="00FA796F" w:rsidRDefault="00E244BB" w:rsidP="00A81194">
            <w:pPr>
              <w:contextualSpacing/>
              <w:jc w:val="center"/>
            </w:pPr>
            <w:r w:rsidRPr="00FA796F">
              <w:t>CO</w:t>
            </w:r>
            <w:r>
              <w:t>3</w:t>
            </w:r>
          </w:p>
        </w:tc>
        <w:tc>
          <w:tcPr>
            <w:tcW w:w="355" w:type="pct"/>
            <w:vAlign w:val="center"/>
          </w:tcPr>
          <w:p w14:paraId="363A2646" w14:textId="77777777" w:rsidR="00E244BB" w:rsidRPr="00FA796F" w:rsidRDefault="00E244BB" w:rsidP="00A81194">
            <w:pPr>
              <w:contextualSpacing/>
              <w:jc w:val="center"/>
            </w:pPr>
            <w:r>
              <w:t>C</w:t>
            </w:r>
          </w:p>
        </w:tc>
        <w:tc>
          <w:tcPr>
            <w:tcW w:w="473" w:type="pct"/>
            <w:vAlign w:val="center"/>
          </w:tcPr>
          <w:p w14:paraId="6FDB2F02" w14:textId="77777777" w:rsidR="00E244BB" w:rsidRPr="00FA796F" w:rsidRDefault="00E244BB" w:rsidP="00A81194">
            <w:pPr>
              <w:contextualSpacing/>
              <w:jc w:val="center"/>
            </w:pPr>
            <w:r>
              <w:t>7</w:t>
            </w:r>
          </w:p>
        </w:tc>
      </w:tr>
      <w:tr w:rsidR="00E244BB" w:rsidRPr="00FA796F" w14:paraId="5B32984E" w14:textId="77777777" w:rsidTr="00A81194">
        <w:trPr>
          <w:trHeight w:val="300"/>
        </w:trPr>
        <w:tc>
          <w:tcPr>
            <w:tcW w:w="5000" w:type="pct"/>
            <w:gridSpan w:val="6"/>
            <w:vAlign w:val="center"/>
          </w:tcPr>
          <w:p w14:paraId="1AA586D7" w14:textId="77777777" w:rsidR="00E244BB" w:rsidRPr="00FA796F" w:rsidRDefault="00E244BB" w:rsidP="00A81194">
            <w:pPr>
              <w:contextualSpacing/>
              <w:jc w:val="center"/>
              <w:rPr>
                <w:b/>
                <w:bCs/>
              </w:rPr>
            </w:pPr>
            <w:r w:rsidRPr="00FA796F">
              <w:rPr>
                <w:b/>
                <w:bCs/>
              </w:rPr>
              <w:t>COMPULSORY QUESTION</w:t>
            </w:r>
          </w:p>
        </w:tc>
      </w:tr>
      <w:tr w:rsidR="00E244BB" w:rsidRPr="00FA796F" w14:paraId="0F86DFE7" w14:textId="77777777" w:rsidTr="00A81194">
        <w:trPr>
          <w:trHeight w:val="396"/>
        </w:trPr>
        <w:tc>
          <w:tcPr>
            <w:tcW w:w="272" w:type="pct"/>
            <w:vAlign w:val="center"/>
          </w:tcPr>
          <w:p w14:paraId="3F09DD00" w14:textId="77777777" w:rsidR="00E244BB" w:rsidRPr="00FA796F" w:rsidRDefault="00E244BB" w:rsidP="00A81194">
            <w:pPr>
              <w:contextualSpacing/>
              <w:jc w:val="center"/>
            </w:pPr>
            <w:r w:rsidRPr="00FA796F">
              <w:t>24.</w:t>
            </w:r>
          </w:p>
        </w:tc>
        <w:tc>
          <w:tcPr>
            <w:tcW w:w="189" w:type="pct"/>
            <w:vAlign w:val="center"/>
          </w:tcPr>
          <w:p w14:paraId="78701BB8" w14:textId="77777777" w:rsidR="00E244BB" w:rsidRPr="00FA796F" w:rsidRDefault="00E244BB" w:rsidP="00A81194">
            <w:pPr>
              <w:contextualSpacing/>
              <w:jc w:val="center"/>
            </w:pPr>
            <w:r w:rsidRPr="00FA796F">
              <w:t>a.</w:t>
            </w:r>
          </w:p>
        </w:tc>
        <w:tc>
          <w:tcPr>
            <w:tcW w:w="3323" w:type="pct"/>
            <w:vAlign w:val="bottom"/>
          </w:tcPr>
          <w:p w14:paraId="7FE4500F" w14:textId="77777777" w:rsidR="00E244BB" w:rsidRPr="00FA796F" w:rsidRDefault="00E244BB" w:rsidP="00386FF7">
            <w:pPr>
              <w:contextualSpacing/>
              <w:jc w:val="both"/>
            </w:pPr>
            <w:r>
              <w:t>i) What is feasibility study? How it helps in requirement engineering process. ii) How will you classify the requirement types of a project, give example?</w:t>
            </w:r>
          </w:p>
        </w:tc>
        <w:tc>
          <w:tcPr>
            <w:tcW w:w="388" w:type="pct"/>
            <w:vAlign w:val="center"/>
          </w:tcPr>
          <w:p w14:paraId="74E05724" w14:textId="77777777" w:rsidR="00E244BB" w:rsidRPr="00FA796F" w:rsidRDefault="00E244BB" w:rsidP="00A81194">
            <w:pPr>
              <w:contextualSpacing/>
              <w:jc w:val="center"/>
            </w:pPr>
            <w:r w:rsidRPr="00FA796F">
              <w:t>CO</w:t>
            </w:r>
            <w:r>
              <w:t>4</w:t>
            </w:r>
          </w:p>
        </w:tc>
        <w:tc>
          <w:tcPr>
            <w:tcW w:w="355" w:type="pct"/>
            <w:vAlign w:val="center"/>
          </w:tcPr>
          <w:p w14:paraId="5D7BFE7B" w14:textId="77777777" w:rsidR="00E244BB" w:rsidRPr="00FA796F" w:rsidRDefault="00E244BB" w:rsidP="00A81194">
            <w:pPr>
              <w:contextualSpacing/>
              <w:jc w:val="center"/>
            </w:pPr>
            <w:r>
              <w:t>C</w:t>
            </w:r>
          </w:p>
        </w:tc>
        <w:tc>
          <w:tcPr>
            <w:tcW w:w="473" w:type="pct"/>
            <w:vAlign w:val="center"/>
          </w:tcPr>
          <w:p w14:paraId="78DE9F01" w14:textId="77777777" w:rsidR="00E244BB" w:rsidRPr="00FA796F" w:rsidRDefault="00E244BB" w:rsidP="00A81194">
            <w:pPr>
              <w:contextualSpacing/>
              <w:jc w:val="center"/>
            </w:pPr>
            <w:r>
              <w:t>8</w:t>
            </w:r>
          </w:p>
        </w:tc>
      </w:tr>
      <w:tr w:rsidR="00E244BB" w:rsidRPr="00FA796F" w14:paraId="66D872AD" w14:textId="77777777" w:rsidTr="00456A1C">
        <w:trPr>
          <w:trHeight w:val="396"/>
        </w:trPr>
        <w:tc>
          <w:tcPr>
            <w:tcW w:w="272" w:type="pct"/>
            <w:vAlign w:val="center"/>
          </w:tcPr>
          <w:p w14:paraId="4448622E" w14:textId="77777777" w:rsidR="00E244BB" w:rsidRPr="00FA796F" w:rsidRDefault="00E244BB" w:rsidP="00A81194">
            <w:pPr>
              <w:contextualSpacing/>
              <w:jc w:val="center"/>
            </w:pPr>
          </w:p>
        </w:tc>
        <w:tc>
          <w:tcPr>
            <w:tcW w:w="189" w:type="pct"/>
            <w:vAlign w:val="center"/>
          </w:tcPr>
          <w:p w14:paraId="27EB6092" w14:textId="77777777" w:rsidR="00E244BB" w:rsidRPr="00FA796F" w:rsidRDefault="00E244BB" w:rsidP="00A81194">
            <w:pPr>
              <w:contextualSpacing/>
              <w:jc w:val="center"/>
            </w:pPr>
            <w:r w:rsidRPr="00FA796F">
              <w:t>b.</w:t>
            </w:r>
          </w:p>
        </w:tc>
        <w:tc>
          <w:tcPr>
            <w:tcW w:w="3323" w:type="pct"/>
            <w:vAlign w:val="center"/>
          </w:tcPr>
          <w:p w14:paraId="0BE47D0F" w14:textId="77777777" w:rsidR="00E244BB" w:rsidRPr="00FA796F" w:rsidRDefault="00E244BB" w:rsidP="00456A1C">
            <w:pPr>
              <w:contextualSpacing/>
              <w:rPr>
                <w:bCs/>
              </w:rPr>
            </w:pPr>
            <w:r>
              <w:t>Assess on software requirement specification for banking system.</w:t>
            </w:r>
          </w:p>
        </w:tc>
        <w:tc>
          <w:tcPr>
            <w:tcW w:w="388" w:type="pct"/>
            <w:vAlign w:val="center"/>
          </w:tcPr>
          <w:p w14:paraId="579E6EE1" w14:textId="77777777" w:rsidR="00E244BB" w:rsidRPr="00FA796F" w:rsidRDefault="00E244BB" w:rsidP="00A81194">
            <w:pPr>
              <w:contextualSpacing/>
              <w:jc w:val="center"/>
            </w:pPr>
            <w:r w:rsidRPr="00FA796F">
              <w:t>CO</w:t>
            </w:r>
            <w:r>
              <w:t>4</w:t>
            </w:r>
          </w:p>
        </w:tc>
        <w:tc>
          <w:tcPr>
            <w:tcW w:w="355" w:type="pct"/>
            <w:vAlign w:val="center"/>
          </w:tcPr>
          <w:p w14:paraId="7410A40C" w14:textId="77777777" w:rsidR="00E244BB" w:rsidRPr="00FA796F" w:rsidRDefault="00E244BB" w:rsidP="00A81194">
            <w:pPr>
              <w:contextualSpacing/>
              <w:jc w:val="center"/>
            </w:pPr>
            <w:r>
              <w:t>E</w:t>
            </w:r>
          </w:p>
        </w:tc>
        <w:tc>
          <w:tcPr>
            <w:tcW w:w="473" w:type="pct"/>
            <w:vAlign w:val="center"/>
          </w:tcPr>
          <w:p w14:paraId="3D72594B" w14:textId="77777777" w:rsidR="00E244BB" w:rsidRPr="00FA796F" w:rsidRDefault="00E244BB" w:rsidP="00A81194">
            <w:pPr>
              <w:contextualSpacing/>
              <w:jc w:val="center"/>
            </w:pPr>
            <w:r>
              <w:t>4</w:t>
            </w:r>
          </w:p>
        </w:tc>
      </w:tr>
    </w:tbl>
    <w:p w14:paraId="18B44E49"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745" w:type="dxa"/>
        <w:tblInd w:w="-147" w:type="dxa"/>
        <w:tblLook w:val="04A0" w:firstRow="1" w:lastRow="0" w:firstColumn="1" w:lastColumn="0" w:noHBand="0" w:noVBand="1"/>
      </w:tblPr>
      <w:tblGrid>
        <w:gridCol w:w="862"/>
        <w:gridCol w:w="9883"/>
      </w:tblGrid>
      <w:tr w:rsidR="00E244BB" w:rsidRPr="00FA796F" w14:paraId="0F8B6F22" w14:textId="77777777" w:rsidTr="00851C56">
        <w:trPr>
          <w:trHeight w:val="280"/>
        </w:trPr>
        <w:tc>
          <w:tcPr>
            <w:tcW w:w="862" w:type="dxa"/>
          </w:tcPr>
          <w:p w14:paraId="582C0E86" w14:textId="77777777" w:rsidR="00E244BB" w:rsidRPr="00FA796F" w:rsidRDefault="00E244BB" w:rsidP="00A81194">
            <w:pPr>
              <w:contextualSpacing/>
            </w:pPr>
          </w:p>
        </w:tc>
        <w:tc>
          <w:tcPr>
            <w:tcW w:w="9883" w:type="dxa"/>
          </w:tcPr>
          <w:p w14:paraId="2D3619E0" w14:textId="77777777" w:rsidR="00E244BB" w:rsidRPr="00FA796F" w:rsidRDefault="00E244BB" w:rsidP="00A81194">
            <w:pPr>
              <w:contextualSpacing/>
              <w:jc w:val="center"/>
              <w:rPr>
                <w:b/>
              </w:rPr>
            </w:pPr>
            <w:r w:rsidRPr="00FA796F">
              <w:rPr>
                <w:b/>
              </w:rPr>
              <w:t>COURSE OUTCOMES</w:t>
            </w:r>
          </w:p>
        </w:tc>
      </w:tr>
      <w:tr w:rsidR="00E244BB" w:rsidRPr="00FA796F" w14:paraId="716F4684" w14:textId="77777777" w:rsidTr="00851C56">
        <w:trPr>
          <w:trHeight w:val="280"/>
        </w:trPr>
        <w:tc>
          <w:tcPr>
            <w:tcW w:w="862" w:type="dxa"/>
          </w:tcPr>
          <w:p w14:paraId="73332D23" w14:textId="77777777" w:rsidR="00E244BB" w:rsidRPr="00F44DED" w:rsidRDefault="00E244BB" w:rsidP="00A81194">
            <w:pPr>
              <w:contextualSpacing/>
              <w:rPr>
                <w:bCs/>
              </w:rPr>
            </w:pPr>
            <w:r w:rsidRPr="00F44DED">
              <w:rPr>
                <w:bCs/>
              </w:rPr>
              <w:t>CO1</w:t>
            </w:r>
          </w:p>
        </w:tc>
        <w:tc>
          <w:tcPr>
            <w:tcW w:w="9883" w:type="dxa"/>
            <w:vAlign w:val="center"/>
          </w:tcPr>
          <w:p w14:paraId="0D5783FD" w14:textId="77777777" w:rsidR="00E244BB" w:rsidRPr="00FA796F" w:rsidRDefault="00E244BB" w:rsidP="00A81194">
            <w:pPr>
              <w:contextualSpacing/>
              <w:jc w:val="both"/>
            </w:pPr>
            <w:r w:rsidRPr="00B3064F">
              <w:t>Understand the software engineering and agile development processes.</w:t>
            </w:r>
          </w:p>
        </w:tc>
      </w:tr>
      <w:tr w:rsidR="00E244BB" w:rsidRPr="00FA796F" w14:paraId="5E036A9A" w14:textId="77777777" w:rsidTr="00851C56">
        <w:trPr>
          <w:trHeight w:val="280"/>
        </w:trPr>
        <w:tc>
          <w:tcPr>
            <w:tcW w:w="862" w:type="dxa"/>
          </w:tcPr>
          <w:p w14:paraId="54F12C57" w14:textId="77777777" w:rsidR="00E244BB" w:rsidRPr="00F44DED" w:rsidRDefault="00E244BB" w:rsidP="00A81194">
            <w:pPr>
              <w:contextualSpacing/>
              <w:rPr>
                <w:bCs/>
              </w:rPr>
            </w:pPr>
            <w:r w:rsidRPr="00F44DED">
              <w:rPr>
                <w:bCs/>
              </w:rPr>
              <w:t>CO2</w:t>
            </w:r>
          </w:p>
        </w:tc>
        <w:tc>
          <w:tcPr>
            <w:tcW w:w="9883" w:type="dxa"/>
            <w:vAlign w:val="center"/>
          </w:tcPr>
          <w:p w14:paraId="433EDF25" w14:textId="77777777" w:rsidR="00E244BB" w:rsidRPr="00FA796F" w:rsidRDefault="00E244BB" w:rsidP="00A81194">
            <w:pPr>
              <w:contextualSpacing/>
              <w:jc w:val="both"/>
            </w:pPr>
            <w:r w:rsidRPr="00B3064F">
              <w:t>Formulate requirements and validate them.</w:t>
            </w:r>
          </w:p>
        </w:tc>
      </w:tr>
      <w:tr w:rsidR="00E244BB" w:rsidRPr="00FA796F" w14:paraId="0F4C3B4C" w14:textId="77777777" w:rsidTr="00851C56">
        <w:trPr>
          <w:trHeight w:val="280"/>
        </w:trPr>
        <w:tc>
          <w:tcPr>
            <w:tcW w:w="862" w:type="dxa"/>
          </w:tcPr>
          <w:p w14:paraId="441D7FD2" w14:textId="77777777" w:rsidR="00E244BB" w:rsidRPr="00F44DED" w:rsidRDefault="00E244BB" w:rsidP="00A81194">
            <w:pPr>
              <w:contextualSpacing/>
              <w:rPr>
                <w:bCs/>
              </w:rPr>
            </w:pPr>
            <w:r w:rsidRPr="00F44DED">
              <w:rPr>
                <w:bCs/>
              </w:rPr>
              <w:t>CO3</w:t>
            </w:r>
          </w:p>
        </w:tc>
        <w:tc>
          <w:tcPr>
            <w:tcW w:w="9883" w:type="dxa"/>
            <w:vAlign w:val="center"/>
          </w:tcPr>
          <w:p w14:paraId="3ABD6804" w14:textId="77777777" w:rsidR="00E244BB" w:rsidRPr="00FA796F" w:rsidRDefault="00E244BB" w:rsidP="00A81194">
            <w:pPr>
              <w:contextualSpacing/>
              <w:jc w:val="both"/>
            </w:pPr>
            <w:r w:rsidRPr="00B3064F">
              <w:t>Make use of different software design methodologies.</w:t>
            </w:r>
          </w:p>
        </w:tc>
      </w:tr>
      <w:tr w:rsidR="00E244BB" w:rsidRPr="00FA796F" w14:paraId="13CDFC25" w14:textId="77777777" w:rsidTr="00851C56">
        <w:trPr>
          <w:trHeight w:val="280"/>
        </w:trPr>
        <w:tc>
          <w:tcPr>
            <w:tcW w:w="862" w:type="dxa"/>
          </w:tcPr>
          <w:p w14:paraId="7A8B7DEA" w14:textId="77777777" w:rsidR="00E244BB" w:rsidRPr="00F44DED" w:rsidRDefault="00E244BB" w:rsidP="00A81194">
            <w:pPr>
              <w:contextualSpacing/>
              <w:rPr>
                <w:bCs/>
              </w:rPr>
            </w:pPr>
            <w:r w:rsidRPr="00F44DED">
              <w:rPr>
                <w:bCs/>
              </w:rPr>
              <w:t>CO4</w:t>
            </w:r>
          </w:p>
        </w:tc>
        <w:tc>
          <w:tcPr>
            <w:tcW w:w="9883" w:type="dxa"/>
            <w:vAlign w:val="center"/>
          </w:tcPr>
          <w:p w14:paraId="546A79C2" w14:textId="77777777" w:rsidR="00E244BB" w:rsidRPr="00FA796F" w:rsidRDefault="00E244BB" w:rsidP="00A81194">
            <w:pPr>
              <w:contextualSpacing/>
              <w:jc w:val="both"/>
            </w:pPr>
            <w:r w:rsidRPr="00B3064F">
              <w:t>Determine suitable tests for testing and debugging a software.</w:t>
            </w:r>
          </w:p>
        </w:tc>
      </w:tr>
      <w:tr w:rsidR="00E244BB" w:rsidRPr="00FA796F" w14:paraId="2FB512C6" w14:textId="77777777" w:rsidTr="00851C56">
        <w:trPr>
          <w:trHeight w:val="280"/>
        </w:trPr>
        <w:tc>
          <w:tcPr>
            <w:tcW w:w="862" w:type="dxa"/>
          </w:tcPr>
          <w:p w14:paraId="604EC3CC" w14:textId="77777777" w:rsidR="00E244BB" w:rsidRPr="00F44DED" w:rsidRDefault="00E244BB" w:rsidP="00A81194">
            <w:pPr>
              <w:contextualSpacing/>
              <w:rPr>
                <w:bCs/>
              </w:rPr>
            </w:pPr>
            <w:r w:rsidRPr="00F44DED">
              <w:rPr>
                <w:bCs/>
              </w:rPr>
              <w:t>CO5</w:t>
            </w:r>
          </w:p>
        </w:tc>
        <w:tc>
          <w:tcPr>
            <w:tcW w:w="9883" w:type="dxa"/>
            <w:vAlign w:val="center"/>
          </w:tcPr>
          <w:p w14:paraId="48BA5754" w14:textId="77777777" w:rsidR="00E244BB" w:rsidRPr="00FA796F" w:rsidRDefault="00E244BB" w:rsidP="00A81194">
            <w:pPr>
              <w:contextualSpacing/>
              <w:jc w:val="both"/>
            </w:pPr>
            <w:r w:rsidRPr="00B3064F">
              <w:t>Apply appropriate methods to manage and maintain a software.</w:t>
            </w:r>
          </w:p>
        </w:tc>
      </w:tr>
      <w:tr w:rsidR="00E244BB" w:rsidRPr="00FA796F" w14:paraId="1C199074" w14:textId="77777777" w:rsidTr="00851C56">
        <w:trPr>
          <w:trHeight w:val="280"/>
        </w:trPr>
        <w:tc>
          <w:tcPr>
            <w:tcW w:w="862" w:type="dxa"/>
          </w:tcPr>
          <w:p w14:paraId="509E06ED" w14:textId="77777777" w:rsidR="00E244BB" w:rsidRPr="00F44DED" w:rsidRDefault="00E244BB" w:rsidP="00A81194">
            <w:pPr>
              <w:contextualSpacing/>
              <w:rPr>
                <w:bCs/>
              </w:rPr>
            </w:pPr>
            <w:r w:rsidRPr="00F44DED">
              <w:rPr>
                <w:bCs/>
              </w:rPr>
              <w:t>CO6</w:t>
            </w:r>
          </w:p>
        </w:tc>
        <w:tc>
          <w:tcPr>
            <w:tcW w:w="9883" w:type="dxa"/>
            <w:vAlign w:val="bottom"/>
          </w:tcPr>
          <w:p w14:paraId="597C997F" w14:textId="77777777" w:rsidR="00E244BB" w:rsidRPr="00FA796F" w:rsidRDefault="00E244BB" w:rsidP="00A81194">
            <w:pPr>
              <w:contextualSpacing/>
              <w:jc w:val="both"/>
            </w:pPr>
            <w:r w:rsidRPr="00B3064F">
              <w:t>Ensure that the software meets the required standards.</w:t>
            </w:r>
          </w:p>
        </w:tc>
      </w:tr>
    </w:tbl>
    <w:p w14:paraId="1BC77A86" w14:textId="77777777" w:rsidR="00E244BB" w:rsidRPr="00FA796F" w:rsidRDefault="00E244BB" w:rsidP="00A81194">
      <w:pPr>
        <w:contextualSpacing/>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E244BB" w:rsidRPr="00FA796F" w14:paraId="7108636C" w14:textId="77777777" w:rsidTr="00851C56">
        <w:trPr>
          <w:jc w:val="center"/>
        </w:trPr>
        <w:tc>
          <w:tcPr>
            <w:tcW w:w="10715" w:type="dxa"/>
            <w:gridSpan w:val="8"/>
          </w:tcPr>
          <w:p w14:paraId="4EB42BFD"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75E269A0" w14:textId="77777777" w:rsidTr="00851C56">
        <w:trPr>
          <w:jc w:val="center"/>
        </w:trPr>
        <w:tc>
          <w:tcPr>
            <w:tcW w:w="1560" w:type="dxa"/>
          </w:tcPr>
          <w:p w14:paraId="69DB1041" w14:textId="77777777" w:rsidR="00E244BB" w:rsidRPr="00FA796F" w:rsidRDefault="00E244BB" w:rsidP="00A81194">
            <w:pPr>
              <w:contextualSpacing/>
              <w:jc w:val="center"/>
              <w:rPr>
                <w:b/>
                <w:bCs/>
              </w:rPr>
            </w:pPr>
            <w:r w:rsidRPr="00FA796F">
              <w:rPr>
                <w:b/>
                <w:bCs/>
              </w:rPr>
              <w:t>CO / P</w:t>
            </w:r>
          </w:p>
        </w:tc>
        <w:tc>
          <w:tcPr>
            <w:tcW w:w="1417" w:type="dxa"/>
          </w:tcPr>
          <w:p w14:paraId="140B8EB8" w14:textId="77777777" w:rsidR="00E244BB" w:rsidRPr="00FA796F" w:rsidRDefault="00E244BB" w:rsidP="00A81194">
            <w:pPr>
              <w:contextualSpacing/>
              <w:jc w:val="center"/>
              <w:rPr>
                <w:b/>
              </w:rPr>
            </w:pPr>
            <w:r w:rsidRPr="00FA796F">
              <w:rPr>
                <w:b/>
              </w:rPr>
              <w:t>R</w:t>
            </w:r>
          </w:p>
        </w:tc>
        <w:tc>
          <w:tcPr>
            <w:tcW w:w="1276" w:type="dxa"/>
          </w:tcPr>
          <w:p w14:paraId="1A6EDB0C" w14:textId="77777777" w:rsidR="00E244BB" w:rsidRPr="00FA796F" w:rsidRDefault="00E244BB" w:rsidP="00A81194">
            <w:pPr>
              <w:contextualSpacing/>
              <w:jc w:val="center"/>
              <w:rPr>
                <w:b/>
              </w:rPr>
            </w:pPr>
            <w:r w:rsidRPr="00FA796F">
              <w:rPr>
                <w:b/>
              </w:rPr>
              <w:t>U</w:t>
            </w:r>
          </w:p>
        </w:tc>
        <w:tc>
          <w:tcPr>
            <w:tcW w:w="1134" w:type="dxa"/>
          </w:tcPr>
          <w:p w14:paraId="29D629A9" w14:textId="77777777" w:rsidR="00E244BB" w:rsidRPr="00FA796F" w:rsidRDefault="00E244BB" w:rsidP="00A81194">
            <w:pPr>
              <w:contextualSpacing/>
              <w:jc w:val="center"/>
              <w:rPr>
                <w:b/>
              </w:rPr>
            </w:pPr>
            <w:r w:rsidRPr="00FA796F">
              <w:rPr>
                <w:b/>
              </w:rPr>
              <w:t>A</w:t>
            </w:r>
          </w:p>
        </w:tc>
        <w:tc>
          <w:tcPr>
            <w:tcW w:w="1418" w:type="dxa"/>
          </w:tcPr>
          <w:p w14:paraId="18090B1E" w14:textId="77777777" w:rsidR="00E244BB" w:rsidRPr="00FA796F" w:rsidRDefault="00E244BB" w:rsidP="00A81194">
            <w:pPr>
              <w:contextualSpacing/>
              <w:jc w:val="center"/>
              <w:rPr>
                <w:b/>
              </w:rPr>
            </w:pPr>
            <w:r w:rsidRPr="00FA796F">
              <w:rPr>
                <w:b/>
              </w:rPr>
              <w:t>An</w:t>
            </w:r>
          </w:p>
        </w:tc>
        <w:tc>
          <w:tcPr>
            <w:tcW w:w="708" w:type="dxa"/>
          </w:tcPr>
          <w:p w14:paraId="2DFC45C2" w14:textId="77777777" w:rsidR="00E244BB" w:rsidRPr="00FA796F" w:rsidRDefault="00E244BB" w:rsidP="00A81194">
            <w:pPr>
              <w:contextualSpacing/>
              <w:jc w:val="center"/>
              <w:rPr>
                <w:b/>
              </w:rPr>
            </w:pPr>
            <w:r w:rsidRPr="00FA796F">
              <w:rPr>
                <w:b/>
              </w:rPr>
              <w:t>E</w:t>
            </w:r>
          </w:p>
        </w:tc>
        <w:tc>
          <w:tcPr>
            <w:tcW w:w="1134" w:type="dxa"/>
          </w:tcPr>
          <w:p w14:paraId="420CDE5F" w14:textId="77777777" w:rsidR="00E244BB" w:rsidRPr="00FA796F" w:rsidRDefault="00E244BB" w:rsidP="00A81194">
            <w:pPr>
              <w:contextualSpacing/>
              <w:jc w:val="center"/>
              <w:rPr>
                <w:b/>
              </w:rPr>
            </w:pPr>
            <w:r w:rsidRPr="00FA796F">
              <w:rPr>
                <w:b/>
              </w:rPr>
              <w:t>C</w:t>
            </w:r>
          </w:p>
        </w:tc>
        <w:tc>
          <w:tcPr>
            <w:tcW w:w="2068" w:type="dxa"/>
          </w:tcPr>
          <w:p w14:paraId="02BBB383" w14:textId="77777777" w:rsidR="00E244BB" w:rsidRPr="00FA796F" w:rsidRDefault="00E244BB" w:rsidP="00A81194">
            <w:pPr>
              <w:contextualSpacing/>
              <w:jc w:val="center"/>
              <w:rPr>
                <w:b/>
              </w:rPr>
            </w:pPr>
            <w:r w:rsidRPr="00FA796F">
              <w:rPr>
                <w:b/>
              </w:rPr>
              <w:t>Total</w:t>
            </w:r>
          </w:p>
        </w:tc>
      </w:tr>
      <w:tr w:rsidR="00E244BB" w:rsidRPr="00FA796F" w14:paraId="44A367AC" w14:textId="77777777" w:rsidTr="00851C56">
        <w:trPr>
          <w:jc w:val="center"/>
        </w:trPr>
        <w:tc>
          <w:tcPr>
            <w:tcW w:w="1560" w:type="dxa"/>
          </w:tcPr>
          <w:p w14:paraId="09FB1272" w14:textId="77777777" w:rsidR="00E244BB" w:rsidRPr="00F44DED" w:rsidRDefault="00E244BB" w:rsidP="00A81194">
            <w:pPr>
              <w:contextualSpacing/>
              <w:jc w:val="center"/>
              <w:rPr>
                <w:bCs/>
              </w:rPr>
            </w:pPr>
            <w:r w:rsidRPr="00F44DED">
              <w:rPr>
                <w:bCs/>
              </w:rPr>
              <w:t>CO1</w:t>
            </w:r>
          </w:p>
        </w:tc>
        <w:tc>
          <w:tcPr>
            <w:tcW w:w="1417" w:type="dxa"/>
          </w:tcPr>
          <w:p w14:paraId="7FFF586E" w14:textId="77777777" w:rsidR="00E244BB" w:rsidRPr="00FA796F" w:rsidRDefault="00E244BB" w:rsidP="00A81194">
            <w:pPr>
              <w:contextualSpacing/>
              <w:jc w:val="center"/>
            </w:pPr>
            <w:r>
              <w:t>2</w:t>
            </w:r>
          </w:p>
        </w:tc>
        <w:tc>
          <w:tcPr>
            <w:tcW w:w="1276" w:type="dxa"/>
          </w:tcPr>
          <w:p w14:paraId="01F07CEF" w14:textId="77777777" w:rsidR="00E244BB" w:rsidRPr="00FA796F" w:rsidRDefault="00E244BB" w:rsidP="00A81194">
            <w:pPr>
              <w:contextualSpacing/>
              <w:jc w:val="center"/>
            </w:pPr>
            <w:r>
              <w:t>13</w:t>
            </w:r>
          </w:p>
        </w:tc>
        <w:tc>
          <w:tcPr>
            <w:tcW w:w="1134" w:type="dxa"/>
          </w:tcPr>
          <w:p w14:paraId="01F591CD" w14:textId="77777777" w:rsidR="00E244BB" w:rsidRPr="00FA796F" w:rsidRDefault="00E244BB" w:rsidP="00A81194">
            <w:pPr>
              <w:contextualSpacing/>
              <w:jc w:val="center"/>
            </w:pPr>
          </w:p>
        </w:tc>
        <w:tc>
          <w:tcPr>
            <w:tcW w:w="1418" w:type="dxa"/>
          </w:tcPr>
          <w:p w14:paraId="44E7290F" w14:textId="77777777" w:rsidR="00E244BB" w:rsidRPr="00FA796F" w:rsidRDefault="00E244BB" w:rsidP="00A81194">
            <w:pPr>
              <w:contextualSpacing/>
              <w:jc w:val="center"/>
            </w:pPr>
          </w:p>
        </w:tc>
        <w:tc>
          <w:tcPr>
            <w:tcW w:w="708" w:type="dxa"/>
          </w:tcPr>
          <w:p w14:paraId="731F0F24" w14:textId="77777777" w:rsidR="00E244BB" w:rsidRPr="00FA796F" w:rsidRDefault="00E244BB" w:rsidP="00A81194">
            <w:pPr>
              <w:contextualSpacing/>
              <w:jc w:val="center"/>
            </w:pPr>
          </w:p>
        </w:tc>
        <w:tc>
          <w:tcPr>
            <w:tcW w:w="1134" w:type="dxa"/>
          </w:tcPr>
          <w:p w14:paraId="0994C374" w14:textId="77777777" w:rsidR="00E244BB" w:rsidRPr="00FA796F" w:rsidRDefault="00E244BB" w:rsidP="00A81194">
            <w:pPr>
              <w:contextualSpacing/>
              <w:jc w:val="center"/>
            </w:pPr>
          </w:p>
        </w:tc>
        <w:tc>
          <w:tcPr>
            <w:tcW w:w="2068" w:type="dxa"/>
          </w:tcPr>
          <w:p w14:paraId="2B1AF7DB" w14:textId="77777777" w:rsidR="00E244BB" w:rsidRPr="00FA796F" w:rsidRDefault="00E244BB" w:rsidP="00A81194">
            <w:pPr>
              <w:contextualSpacing/>
              <w:jc w:val="center"/>
            </w:pPr>
            <w:r>
              <w:t>15</w:t>
            </w:r>
          </w:p>
        </w:tc>
      </w:tr>
      <w:tr w:rsidR="00E244BB" w:rsidRPr="00FA796F" w14:paraId="012E7891" w14:textId="77777777" w:rsidTr="00851C56">
        <w:trPr>
          <w:jc w:val="center"/>
        </w:trPr>
        <w:tc>
          <w:tcPr>
            <w:tcW w:w="1560" w:type="dxa"/>
          </w:tcPr>
          <w:p w14:paraId="4BCD0687" w14:textId="77777777" w:rsidR="00E244BB" w:rsidRPr="00F44DED" w:rsidRDefault="00E244BB" w:rsidP="00C75A8F">
            <w:pPr>
              <w:contextualSpacing/>
              <w:jc w:val="center"/>
              <w:rPr>
                <w:bCs/>
              </w:rPr>
            </w:pPr>
            <w:r w:rsidRPr="00F44DED">
              <w:rPr>
                <w:bCs/>
              </w:rPr>
              <w:t>CO2</w:t>
            </w:r>
          </w:p>
        </w:tc>
        <w:tc>
          <w:tcPr>
            <w:tcW w:w="1417" w:type="dxa"/>
          </w:tcPr>
          <w:p w14:paraId="1380491B" w14:textId="77777777" w:rsidR="00E244BB" w:rsidRPr="00FA796F" w:rsidRDefault="00E244BB" w:rsidP="00C75A8F">
            <w:pPr>
              <w:contextualSpacing/>
              <w:jc w:val="center"/>
            </w:pPr>
            <w:r>
              <w:t>4</w:t>
            </w:r>
          </w:p>
        </w:tc>
        <w:tc>
          <w:tcPr>
            <w:tcW w:w="1276" w:type="dxa"/>
          </w:tcPr>
          <w:p w14:paraId="3B813F0A" w14:textId="77777777" w:rsidR="00E244BB" w:rsidRPr="00FA796F" w:rsidRDefault="00E244BB" w:rsidP="00C75A8F">
            <w:pPr>
              <w:contextualSpacing/>
              <w:jc w:val="center"/>
            </w:pPr>
            <w:r>
              <w:t>3</w:t>
            </w:r>
          </w:p>
        </w:tc>
        <w:tc>
          <w:tcPr>
            <w:tcW w:w="1134" w:type="dxa"/>
          </w:tcPr>
          <w:p w14:paraId="685C3F3E" w14:textId="77777777" w:rsidR="00E244BB" w:rsidRPr="00FA796F" w:rsidRDefault="00E244BB" w:rsidP="00C75A8F">
            <w:pPr>
              <w:contextualSpacing/>
              <w:jc w:val="center"/>
            </w:pPr>
          </w:p>
        </w:tc>
        <w:tc>
          <w:tcPr>
            <w:tcW w:w="1418" w:type="dxa"/>
          </w:tcPr>
          <w:p w14:paraId="35F31AD8" w14:textId="77777777" w:rsidR="00E244BB" w:rsidRPr="00FA796F" w:rsidRDefault="00E244BB" w:rsidP="00C75A8F">
            <w:pPr>
              <w:contextualSpacing/>
              <w:jc w:val="center"/>
            </w:pPr>
            <w:r>
              <w:t>16</w:t>
            </w:r>
          </w:p>
        </w:tc>
        <w:tc>
          <w:tcPr>
            <w:tcW w:w="708" w:type="dxa"/>
          </w:tcPr>
          <w:p w14:paraId="4A59AAD5" w14:textId="77777777" w:rsidR="00E244BB" w:rsidRPr="00FA796F" w:rsidRDefault="00E244BB" w:rsidP="00C75A8F">
            <w:pPr>
              <w:contextualSpacing/>
              <w:jc w:val="center"/>
            </w:pPr>
          </w:p>
        </w:tc>
        <w:tc>
          <w:tcPr>
            <w:tcW w:w="1134" w:type="dxa"/>
          </w:tcPr>
          <w:p w14:paraId="6CFB8977" w14:textId="77777777" w:rsidR="00E244BB" w:rsidRPr="00FA796F" w:rsidRDefault="00E244BB" w:rsidP="00C75A8F">
            <w:pPr>
              <w:contextualSpacing/>
              <w:jc w:val="center"/>
            </w:pPr>
          </w:p>
        </w:tc>
        <w:tc>
          <w:tcPr>
            <w:tcW w:w="2068" w:type="dxa"/>
          </w:tcPr>
          <w:p w14:paraId="08D57D24" w14:textId="77777777" w:rsidR="00E244BB" w:rsidRPr="00FA796F" w:rsidRDefault="00E244BB" w:rsidP="00C75A8F">
            <w:pPr>
              <w:contextualSpacing/>
              <w:jc w:val="center"/>
            </w:pPr>
            <w:r>
              <w:t>23</w:t>
            </w:r>
          </w:p>
        </w:tc>
      </w:tr>
      <w:tr w:rsidR="00E244BB" w:rsidRPr="00FA796F" w14:paraId="722EB61A" w14:textId="77777777" w:rsidTr="00851C56">
        <w:trPr>
          <w:jc w:val="center"/>
        </w:trPr>
        <w:tc>
          <w:tcPr>
            <w:tcW w:w="1560" w:type="dxa"/>
          </w:tcPr>
          <w:p w14:paraId="6ED405C6" w14:textId="77777777" w:rsidR="00E244BB" w:rsidRPr="00F44DED" w:rsidRDefault="00E244BB" w:rsidP="00C75A8F">
            <w:pPr>
              <w:contextualSpacing/>
              <w:jc w:val="center"/>
              <w:rPr>
                <w:bCs/>
              </w:rPr>
            </w:pPr>
            <w:r w:rsidRPr="00F44DED">
              <w:rPr>
                <w:bCs/>
              </w:rPr>
              <w:t>CO3</w:t>
            </w:r>
          </w:p>
        </w:tc>
        <w:tc>
          <w:tcPr>
            <w:tcW w:w="1417" w:type="dxa"/>
          </w:tcPr>
          <w:p w14:paraId="56EE787D" w14:textId="77777777" w:rsidR="00E244BB" w:rsidRPr="00FA796F" w:rsidRDefault="00E244BB" w:rsidP="00C75A8F">
            <w:pPr>
              <w:contextualSpacing/>
              <w:jc w:val="center"/>
            </w:pPr>
            <w:r>
              <w:t>1</w:t>
            </w:r>
          </w:p>
        </w:tc>
        <w:tc>
          <w:tcPr>
            <w:tcW w:w="1276" w:type="dxa"/>
          </w:tcPr>
          <w:p w14:paraId="159126A9" w14:textId="77777777" w:rsidR="00E244BB" w:rsidRPr="00FA796F" w:rsidRDefault="00E244BB" w:rsidP="00C75A8F">
            <w:pPr>
              <w:contextualSpacing/>
              <w:jc w:val="center"/>
            </w:pPr>
            <w:r>
              <w:t>16</w:t>
            </w:r>
          </w:p>
        </w:tc>
        <w:tc>
          <w:tcPr>
            <w:tcW w:w="1134" w:type="dxa"/>
          </w:tcPr>
          <w:p w14:paraId="7C84CD4D" w14:textId="77777777" w:rsidR="00E244BB" w:rsidRPr="00FA796F" w:rsidRDefault="00E244BB" w:rsidP="00C75A8F">
            <w:pPr>
              <w:contextualSpacing/>
              <w:jc w:val="center"/>
            </w:pPr>
            <w:r>
              <w:t>12</w:t>
            </w:r>
          </w:p>
        </w:tc>
        <w:tc>
          <w:tcPr>
            <w:tcW w:w="1418" w:type="dxa"/>
          </w:tcPr>
          <w:p w14:paraId="0DC4EDC0" w14:textId="77777777" w:rsidR="00E244BB" w:rsidRPr="00FA796F" w:rsidRDefault="00E244BB" w:rsidP="00C75A8F">
            <w:pPr>
              <w:contextualSpacing/>
              <w:jc w:val="center"/>
            </w:pPr>
            <w:r>
              <w:t>8</w:t>
            </w:r>
          </w:p>
        </w:tc>
        <w:tc>
          <w:tcPr>
            <w:tcW w:w="708" w:type="dxa"/>
          </w:tcPr>
          <w:p w14:paraId="56E18C15" w14:textId="77777777" w:rsidR="00E244BB" w:rsidRPr="00FA796F" w:rsidRDefault="00E244BB" w:rsidP="00C75A8F">
            <w:pPr>
              <w:contextualSpacing/>
              <w:jc w:val="center"/>
            </w:pPr>
            <w:r>
              <w:t>4</w:t>
            </w:r>
          </w:p>
        </w:tc>
        <w:tc>
          <w:tcPr>
            <w:tcW w:w="1134" w:type="dxa"/>
          </w:tcPr>
          <w:p w14:paraId="25C7D759" w14:textId="77777777" w:rsidR="00E244BB" w:rsidRPr="00FA796F" w:rsidRDefault="00E244BB" w:rsidP="00C75A8F">
            <w:pPr>
              <w:contextualSpacing/>
              <w:jc w:val="center"/>
            </w:pPr>
            <w:r>
              <w:t>7</w:t>
            </w:r>
          </w:p>
        </w:tc>
        <w:tc>
          <w:tcPr>
            <w:tcW w:w="2068" w:type="dxa"/>
          </w:tcPr>
          <w:p w14:paraId="7E9D4360" w14:textId="77777777" w:rsidR="00E244BB" w:rsidRPr="00FA796F" w:rsidRDefault="00E244BB" w:rsidP="00C75A8F">
            <w:pPr>
              <w:contextualSpacing/>
              <w:jc w:val="center"/>
            </w:pPr>
            <w:r>
              <w:t>48</w:t>
            </w:r>
          </w:p>
        </w:tc>
      </w:tr>
      <w:tr w:rsidR="00E244BB" w:rsidRPr="00FA796F" w14:paraId="3E8F4AC4" w14:textId="77777777" w:rsidTr="00851C56">
        <w:trPr>
          <w:jc w:val="center"/>
        </w:trPr>
        <w:tc>
          <w:tcPr>
            <w:tcW w:w="1560" w:type="dxa"/>
          </w:tcPr>
          <w:p w14:paraId="050D09F2" w14:textId="77777777" w:rsidR="00E244BB" w:rsidRPr="00F44DED" w:rsidRDefault="00E244BB" w:rsidP="00C75A8F">
            <w:pPr>
              <w:contextualSpacing/>
              <w:jc w:val="center"/>
              <w:rPr>
                <w:bCs/>
              </w:rPr>
            </w:pPr>
            <w:r w:rsidRPr="00F44DED">
              <w:rPr>
                <w:bCs/>
              </w:rPr>
              <w:t>CO4</w:t>
            </w:r>
          </w:p>
        </w:tc>
        <w:tc>
          <w:tcPr>
            <w:tcW w:w="1417" w:type="dxa"/>
          </w:tcPr>
          <w:p w14:paraId="60433E30" w14:textId="77777777" w:rsidR="00E244BB" w:rsidRPr="00FA796F" w:rsidRDefault="00E244BB" w:rsidP="00C75A8F">
            <w:pPr>
              <w:contextualSpacing/>
              <w:jc w:val="center"/>
            </w:pPr>
            <w:r>
              <w:t>3</w:t>
            </w:r>
          </w:p>
        </w:tc>
        <w:tc>
          <w:tcPr>
            <w:tcW w:w="1276" w:type="dxa"/>
          </w:tcPr>
          <w:p w14:paraId="0EB596E6" w14:textId="77777777" w:rsidR="00E244BB" w:rsidRPr="00FA796F" w:rsidRDefault="00E244BB" w:rsidP="00C75A8F">
            <w:pPr>
              <w:contextualSpacing/>
              <w:jc w:val="center"/>
            </w:pPr>
          </w:p>
        </w:tc>
        <w:tc>
          <w:tcPr>
            <w:tcW w:w="1134" w:type="dxa"/>
          </w:tcPr>
          <w:p w14:paraId="676AB8C3" w14:textId="77777777" w:rsidR="00E244BB" w:rsidRPr="00FA796F" w:rsidRDefault="00E244BB" w:rsidP="00C75A8F">
            <w:pPr>
              <w:contextualSpacing/>
              <w:jc w:val="center"/>
            </w:pPr>
          </w:p>
        </w:tc>
        <w:tc>
          <w:tcPr>
            <w:tcW w:w="1418" w:type="dxa"/>
          </w:tcPr>
          <w:p w14:paraId="043F0E6C" w14:textId="77777777" w:rsidR="00E244BB" w:rsidRPr="00FA796F" w:rsidRDefault="00E244BB" w:rsidP="00C75A8F">
            <w:pPr>
              <w:contextualSpacing/>
              <w:jc w:val="center"/>
            </w:pPr>
          </w:p>
        </w:tc>
        <w:tc>
          <w:tcPr>
            <w:tcW w:w="708" w:type="dxa"/>
          </w:tcPr>
          <w:p w14:paraId="02190933" w14:textId="77777777" w:rsidR="00E244BB" w:rsidRPr="00FA796F" w:rsidRDefault="00E244BB" w:rsidP="00C75A8F">
            <w:pPr>
              <w:contextualSpacing/>
              <w:jc w:val="center"/>
            </w:pPr>
            <w:r>
              <w:t>4</w:t>
            </w:r>
          </w:p>
        </w:tc>
        <w:tc>
          <w:tcPr>
            <w:tcW w:w="1134" w:type="dxa"/>
          </w:tcPr>
          <w:p w14:paraId="15829357" w14:textId="77777777" w:rsidR="00E244BB" w:rsidRPr="00FA796F" w:rsidRDefault="00E244BB" w:rsidP="00C75A8F">
            <w:pPr>
              <w:contextualSpacing/>
              <w:jc w:val="center"/>
            </w:pPr>
            <w:r>
              <w:t>8</w:t>
            </w:r>
          </w:p>
        </w:tc>
        <w:tc>
          <w:tcPr>
            <w:tcW w:w="2068" w:type="dxa"/>
          </w:tcPr>
          <w:p w14:paraId="4D5B31B8" w14:textId="77777777" w:rsidR="00E244BB" w:rsidRPr="00FA796F" w:rsidRDefault="00E244BB" w:rsidP="00C75A8F">
            <w:pPr>
              <w:contextualSpacing/>
              <w:jc w:val="center"/>
            </w:pPr>
            <w:r>
              <w:t>15</w:t>
            </w:r>
          </w:p>
        </w:tc>
      </w:tr>
      <w:tr w:rsidR="00E244BB" w:rsidRPr="00FA796F" w14:paraId="68D48384" w14:textId="77777777" w:rsidTr="00851C56">
        <w:trPr>
          <w:jc w:val="center"/>
        </w:trPr>
        <w:tc>
          <w:tcPr>
            <w:tcW w:w="1560" w:type="dxa"/>
          </w:tcPr>
          <w:p w14:paraId="1A3422C3" w14:textId="77777777" w:rsidR="00E244BB" w:rsidRPr="00F44DED" w:rsidRDefault="00E244BB" w:rsidP="00C75A8F">
            <w:pPr>
              <w:contextualSpacing/>
              <w:jc w:val="center"/>
              <w:rPr>
                <w:bCs/>
              </w:rPr>
            </w:pPr>
            <w:r w:rsidRPr="00F44DED">
              <w:rPr>
                <w:bCs/>
              </w:rPr>
              <w:t>CO5</w:t>
            </w:r>
          </w:p>
        </w:tc>
        <w:tc>
          <w:tcPr>
            <w:tcW w:w="1417" w:type="dxa"/>
          </w:tcPr>
          <w:p w14:paraId="5D265959" w14:textId="77777777" w:rsidR="00E244BB" w:rsidRPr="00FA796F" w:rsidRDefault="00E244BB" w:rsidP="00C75A8F">
            <w:pPr>
              <w:contextualSpacing/>
              <w:jc w:val="center"/>
            </w:pPr>
            <w:r>
              <w:t>3</w:t>
            </w:r>
          </w:p>
        </w:tc>
        <w:tc>
          <w:tcPr>
            <w:tcW w:w="1276" w:type="dxa"/>
          </w:tcPr>
          <w:p w14:paraId="233E8240" w14:textId="77777777" w:rsidR="00E244BB" w:rsidRPr="00FA796F" w:rsidRDefault="00E244BB" w:rsidP="00C75A8F">
            <w:pPr>
              <w:contextualSpacing/>
              <w:jc w:val="center"/>
            </w:pPr>
            <w:r>
              <w:t>8</w:t>
            </w:r>
          </w:p>
        </w:tc>
        <w:tc>
          <w:tcPr>
            <w:tcW w:w="1134" w:type="dxa"/>
          </w:tcPr>
          <w:p w14:paraId="30179FB4" w14:textId="77777777" w:rsidR="00E244BB" w:rsidRPr="00FA796F" w:rsidRDefault="00E244BB" w:rsidP="00C75A8F">
            <w:pPr>
              <w:contextualSpacing/>
              <w:jc w:val="center"/>
            </w:pPr>
          </w:p>
        </w:tc>
        <w:tc>
          <w:tcPr>
            <w:tcW w:w="1418" w:type="dxa"/>
          </w:tcPr>
          <w:p w14:paraId="155676B0" w14:textId="77777777" w:rsidR="00E244BB" w:rsidRPr="00FA796F" w:rsidRDefault="00E244BB" w:rsidP="00C75A8F">
            <w:pPr>
              <w:contextualSpacing/>
              <w:jc w:val="center"/>
            </w:pPr>
          </w:p>
        </w:tc>
        <w:tc>
          <w:tcPr>
            <w:tcW w:w="708" w:type="dxa"/>
          </w:tcPr>
          <w:p w14:paraId="3113FD8E" w14:textId="77777777" w:rsidR="00E244BB" w:rsidRPr="00FA796F" w:rsidRDefault="00E244BB" w:rsidP="00C75A8F">
            <w:pPr>
              <w:contextualSpacing/>
              <w:jc w:val="center"/>
            </w:pPr>
            <w:r>
              <w:t>5</w:t>
            </w:r>
          </w:p>
        </w:tc>
        <w:tc>
          <w:tcPr>
            <w:tcW w:w="1134" w:type="dxa"/>
          </w:tcPr>
          <w:p w14:paraId="66F2EC3A" w14:textId="77777777" w:rsidR="00E244BB" w:rsidRPr="00FA796F" w:rsidRDefault="00E244BB" w:rsidP="00C75A8F">
            <w:pPr>
              <w:contextualSpacing/>
              <w:jc w:val="center"/>
            </w:pPr>
          </w:p>
        </w:tc>
        <w:tc>
          <w:tcPr>
            <w:tcW w:w="2068" w:type="dxa"/>
          </w:tcPr>
          <w:p w14:paraId="105D5D64" w14:textId="77777777" w:rsidR="00E244BB" w:rsidRPr="00FA796F" w:rsidRDefault="00E244BB" w:rsidP="00C75A8F">
            <w:pPr>
              <w:contextualSpacing/>
              <w:jc w:val="center"/>
            </w:pPr>
            <w:r>
              <w:t>16</w:t>
            </w:r>
          </w:p>
        </w:tc>
      </w:tr>
      <w:tr w:rsidR="00E244BB" w:rsidRPr="00FA796F" w14:paraId="43FA87FC" w14:textId="77777777" w:rsidTr="00851C56">
        <w:trPr>
          <w:jc w:val="center"/>
        </w:trPr>
        <w:tc>
          <w:tcPr>
            <w:tcW w:w="1560" w:type="dxa"/>
          </w:tcPr>
          <w:p w14:paraId="3BC65604" w14:textId="77777777" w:rsidR="00E244BB" w:rsidRPr="00F44DED" w:rsidRDefault="00E244BB" w:rsidP="00C75A8F">
            <w:pPr>
              <w:contextualSpacing/>
              <w:jc w:val="center"/>
              <w:rPr>
                <w:bCs/>
              </w:rPr>
            </w:pPr>
            <w:r w:rsidRPr="00F44DED">
              <w:rPr>
                <w:bCs/>
              </w:rPr>
              <w:t>CO6</w:t>
            </w:r>
          </w:p>
        </w:tc>
        <w:tc>
          <w:tcPr>
            <w:tcW w:w="1417" w:type="dxa"/>
          </w:tcPr>
          <w:p w14:paraId="42DEA2FB" w14:textId="77777777" w:rsidR="00E244BB" w:rsidRPr="00FA796F" w:rsidRDefault="00E244BB" w:rsidP="00C75A8F">
            <w:pPr>
              <w:contextualSpacing/>
              <w:jc w:val="center"/>
            </w:pPr>
            <w:r>
              <w:t>3</w:t>
            </w:r>
          </w:p>
        </w:tc>
        <w:tc>
          <w:tcPr>
            <w:tcW w:w="1276" w:type="dxa"/>
          </w:tcPr>
          <w:p w14:paraId="721F549E" w14:textId="77777777" w:rsidR="00E244BB" w:rsidRPr="00FA796F" w:rsidRDefault="00E244BB" w:rsidP="00C75A8F">
            <w:pPr>
              <w:contextualSpacing/>
              <w:jc w:val="center"/>
            </w:pPr>
            <w:r>
              <w:t>4</w:t>
            </w:r>
          </w:p>
        </w:tc>
        <w:tc>
          <w:tcPr>
            <w:tcW w:w="1134" w:type="dxa"/>
          </w:tcPr>
          <w:p w14:paraId="36FE1EA5" w14:textId="77777777" w:rsidR="00E244BB" w:rsidRPr="00FA796F" w:rsidRDefault="00E244BB" w:rsidP="00C75A8F">
            <w:pPr>
              <w:contextualSpacing/>
              <w:jc w:val="center"/>
            </w:pPr>
          </w:p>
        </w:tc>
        <w:tc>
          <w:tcPr>
            <w:tcW w:w="1418" w:type="dxa"/>
          </w:tcPr>
          <w:p w14:paraId="4DEA737C" w14:textId="77777777" w:rsidR="00E244BB" w:rsidRPr="00FA796F" w:rsidRDefault="00E244BB" w:rsidP="00C75A8F">
            <w:pPr>
              <w:contextualSpacing/>
              <w:jc w:val="center"/>
            </w:pPr>
          </w:p>
        </w:tc>
        <w:tc>
          <w:tcPr>
            <w:tcW w:w="708" w:type="dxa"/>
          </w:tcPr>
          <w:p w14:paraId="365D4A31" w14:textId="77777777" w:rsidR="00E244BB" w:rsidRPr="00FA796F" w:rsidRDefault="00E244BB" w:rsidP="00C75A8F">
            <w:pPr>
              <w:contextualSpacing/>
              <w:jc w:val="center"/>
            </w:pPr>
          </w:p>
        </w:tc>
        <w:tc>
          <w:tcPr>
            <w:tcW w:w="1134" w:type="dxa"/>
          </w:tcPr>
          <w:p w14:paraId="33F41417" w14:textId="77777777" w:rsidR="00E244BB" w:rsidRPr="00FA796F" w:rsidRDefault="00E244BB" w:rsidP="00C75A8F">
            <w:pPr>
              <w:contextualSpacing/>
              <w:jc w:val="center"/>
            </w:pPr>
          </w:p>
        </w:tc>
        <w:tc>
          <w:tcPr>
            <w:tcW w:w="2068" w:type="dxa"/>
          </w:tcPr>
          <w:p w14:paraId="35B38B7A" w14:textId="77777777" w:rsidR="00E244BB" w:rsidRPr="00FA796F" w:rsidRDefault="00E244BB" w:rsidP="00C75A8F">
            <w:pPr>
              <w:contextualSpacing/>
              <w:jc w:val="center"/>
            </w:pPr>
            <w:r>
              <w:t>7</w:t>
            </w:r>
          </w:p>
        </w:tc>
      </w:tr>
      <w:tr w:rsidR="00E244BB" w:rsidRPr="00FA796F" w14:paraId="649C2558" w14:textId="77777777" w:rsidTr="00851C56">
        <w:trPr>
          <w:jc w:val="center"/>
        </w:trPr>
        <w:tc>
          <w:tcPr>
            <w:tcW w:w="8647" w:type="dxa"/>
            <w:gridSpan w:val="7"/>
          </w:tcPr>
          <w:p w14:paraId="7D3F9F04" w14:textId="77777777" w:rsidR="00E244BB" w:rsidRPr="00FA796F" w:rsidRDefault="00E244BB" w:rsidP="00C75A8F">
            <w:pPr>
              <w:contextualSpacing/>
            </w:pPr>
          </w:p>
        </w:tc>
        <w:tc>
          <w:tcPr>
            <w:tcW w:w="2068" w:type="dxa"/>
          </w:tcPr>
          <w:p w14:paraId="0CC45FCE" w14:textId="77777777" w:rsidR="00E244BB" w:rsidRPr="00FA796F" w:rsidRDefault="00E244BB" w:rsidP="00C75A8F">
            <w:pPr>
              <w:contextualSpacing/>
              <w:jc w:val="center"/>
              <w:rPr>
                <w:b/>
              </w:rPr>
            </w:pPr>
            <w:r w:rsidRPr="00FA796F">
              <w:rPr>
                <w:b/>
              </w:rPr>
              <w:t>124</w:t>
            </w:r>
          </w:p>
        </w:tc>
      </w:tr>
    </w:tbl>
    <w:p w14:paraId="5551940F" w14:textId="77777777" w:rsidR="00E244BB" w:rsidRPr="00FA796F" w:rsidRDefault="00E244BB" w:rsidP="006A24FA">
      <w:pPr>
        <w:contextualSpacing/>
      </w:pPr>
    </w:p>
    <w:p w14:paraId="443E12D6" w14:textId="77777777" w:rsidR="00E244BB" w:rsidRPr="00BA50B9" w:rsidRDefault="00E244BB"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C656600" w14:textId="77777777" w:rsidR="00E244BB" w:rsidRDefault="00E244BB" w:rsidP="00E40AC8">
      <w:pPr>
        <w:jc w:val="center"/>
        <w:rPr>
          <w:b/>
        </w:rPr>
      </w:pPr>
      <w:r w:rsidRPr="0037089B">
        <w:rPr>
          <w:noProof/>
        </w:rPr>
        <w:drawing>
          <wp:inline distT="0" distB="0" distL="0" distR="0" wp14:anchorId="00E8104C" wp14:editId="61C5EF67">
            <wp:extent cx="4740087" cy="1178853"/>
            <wp:effectExtent l="0" t="0" r="3810" b="2540"/>
            <wp:docPr id="1908992565" name="Picture 1908992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906C1B3"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361DC3DF" w14:textId="77777777" w:rsidTr="007E575B">
        <w:trPr>
          <w:trHeight w:val="397"/>
        </w:trPr>
        <w:tc>
          <w:tcPr>
            <w:tcW w:w="1696" w:type="dxa"/>
            <w:vAlign w:val="center"/>
          </w:tcPr>
          <w:p w14:paraId="1341D69B"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5FD2C568" w14:textId="77777777" w:rsidR="00E244BB" w:rsidRPr="00176493" w:rsidRDefault="00E244BB" w:rsidP="007E575B">
            <w:pPr>
              <w:pStyle w:val="Title"/>
              <w:jc w:val="left"/>
              <w:rPr>
                <w:b/>
                <w:szCs w:val="24"/>
              </w:rPr>
            </w:pPr>
            <w:r>
              <w:rPr>
                <w:b/>
                <w:szCs w:val="24"/>
              </w:rPr>
              <w:t>21EC2001</w:t>
            </w:r>
          </w:p>
        </w:tc>
        <w:tc>
          <w:tcPr>
            <w:tcW w:w="1504" w:type="dxa"/>
            <w:vAlign w:val="center"/>
          </w:tcPr>
          <w:p w14:paraId="33EC2377"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0519494D" w14:textId="77777777" w:rsidR="00E244BB" w:rsidRPr="00176493" w:rsidRDefault="00E244BB" w:rsidP="007E575B">
            <w:pPr>
              <w:pStyle w:val="Title"/>
              <w:jc w:val="left"/>
              <w:rPr>
                <w:b/>
                <w:szCs w:val="24"/>
              </w:rPr>
            </w:pPr>
            <w:r w:rsidRPr="00176493">
              <w:rPr>
                <w:b/>
                <w:szCs w:val="24"/>
              </w:rPr>
              <w:t>3hrs</w:t>
            </w:r>
          </w:p>
        </w:tc>
      </w:tr>
      <w:tr w:rsidR="00E244BB" w:rsidRPr="001E42AE" w14:paraId="0E7664B2" w14:textId="77777777" w:rsidTr="007E575B">
        <w:trPr>
          <w:trHeight w:val="397"/>
        </w:trPr>
        <w:tc>
          <w:tcPr>
            <w:tcW w:w="1696" w:type="dxa"/>
            <w:vAlign w:val="center"/>
          </w:tcPr>
          <w:p w14:paraId="2EF024FE"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4DC7FC17" w14:textId="77777777" w:rsidR="00E244BB" w:rsidRPr="00176493" w:rsidRDefault="00E244BB" w:rsidP="007E575B">
            <w:pPr>
              <w:pStyle w:val="Title"/>
              <w:jc w:val="left"/>
              <w:rPr>
                <w:b/>
                <w:szCs w:val="24"/>
              </w:rPr>
            </w:pPr>
            <w:r w:rsidRPr="000F5B30">
              <w:rPr>
                <w:b/>
                <w:szCs w:val="24"/>
              </w:rPr>
              <w:t>OBJECT ORIENTED PROGRAMMING IN C++</w:t>
            </w:r>
          </w:p>
        </w:tc>
        <w:tc>
          <w:tcPr>
            <w:tcW w:w="1504" w:type="dxa"/>
            <w:vAlign w:val="center"/>
          </w:tcPr>
          <w:p w14:paraId="0C1ED3B4"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15AC4F99" w14:textId="77777777" w:rsidR="00E244BB" w:rsidRPr="00176493" w:rsidRDefault="00E244BB" w:rsidP="007E575B">
            <w:pPr>
              <w:pStyle w:val="Title"/>
              <w:jc w:val="left"/>
              <w:rPr>
                <w:b/>
                <w:szCs w:val="24"/>
              </w:rPr>
            </w:pPr>
            <w:r w:rsidRPr="00176493">
              <w:rPr>
                <w:b/>
                <w:szCs w:val="24"/>
              </w:rPr>
              <w:t>100</w:t>
            </w:r>
          </w:p>
        </w:tc>
      </w:tr>
    </w:tbl>
    <w:p w14:paraId="6F01B868"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497"/>
        <w:gridCol w:w="6940"/>
        <w:gridCol w:w="685"/>
        <w:gridCol w:w="585"/>
        <w:gridCol w:w="896"/>
      </w:tblGrid>
      <w:tr w:rsidR="00E244BB" w:rsidRPr="00BA50B9" w14:paraId="1A4E7FF0" w14:textId="77777777" w:rsidTr="00E400F3">
        <w:trPr>
          <w:trHeight w:val="552"/>
        </w:trPr>
        <w:tc>
          <w:tcPr>
            <w:tcW w:w="274" w:type="pct"/>
            <w:vAlign w:val="center"/>
          </w:tcPr>
          <w:p w14:paraId="300C7361" w14:textId="77777777" w:rsidR="00E244BB" w:rsidRPr="006272BC" w:rsidRDefault="00E244BB" w:rsidP="00E400F3">
            <w:pPr>
              <w:jc w:val="center"/>
              <w:rPr>
                <w:b/>
                <w:sz w:val="22"/>
                <w:szCs w:val="22"/>
              </w:rPr>
            </w:pPr>
            <w:r w:rsidRPr="00111D43">
              <w:rPr>
                <w:b/>
              </w:rPr>
              <w:t>Q. No.</w:t>
            </w:r>
          </w:p>
        </w:tc>
        <w:tc>
          <w:tcPr>
            <w:tcW w:w="3663" w:type="pct"/>
            <w:gridSpan w:val="2"/>
            <w:vAlign w:val="center"/>
          </w:tcPr>
          <w:p w14:paraId="68B324FB" w14:textId="77777777" w:rsidR="00E244BB" w:rsidRPr="006272BC" w:rsidRDefault="00E244BB" w:rsidP="00E400F3">
            <w:pPr>
              <w:jc w:val="center"/>
              <w:rPr>
                <w:b/>
                <w:sz w:val="22"/>
                <w:szCs w:val="22"/>
              </w:rPr>
            </w:pPr>
            <w:r w:rsidRPr="00111D43">
              <w:rPr>
                <w:b/>
              </w:rPr>
              <w:t>Questions</w:t>
            </w:r>
          </w:p>
        </w:tc>
        <w:tc>
          <w:tcPr>
            <w:tcW w:w="340" w:type="pct"/>
            <w:vAlign w:val="center"/>
          </w:tcPr>
          <w:p w14:paraId="3B9E9BBB" w14:textId="77777777" w:rsidR="00E244BB" w:rsidRPr="006272BC" w:rsidRDefault="00E244BB" w:rsidP="00E400F3">
            <w:pPr>
              <w:jc w:val="center"/>
              <w:rPr>
                <w:b/>
                <w:sz w:val="22"/>
                <w:szCs w:val="22"/>
              </w:rPr>
            </w:pPr>
            <w:r w:rsidRPr="00111D43">
              <w:rPr>
                <w:b/>
              </w:rPr>
              <w:t>CO</w:t>
            </w:r>
          </w:p>
        </w:tc>
        <w:tc>
          <w:tcPr>
            <w:tcW w:w="291" w:type="pct"/>
            <w:vAlign w:val="center"/>
          </w:tcPr>
          <w:p w14:paraId="4EC93A03" w14:textId="77777777" w:rsidR="00E244BB" w:rsidRPr="006272BC" w:rsidRDefault="00E244BB" w:rsidP="00E400F3">
            <w:pPr>
              <w:jc w:val="center"/>
              <w:rPr>
                <w:b/>
                <w:sz w:val="22"/>
                <w:szCs w:val="22"/>
              </w:rPr>
            </w:pPr>
            <w:r w:rsidRPr="00111D43">
              <w:rPr>
                <w:b/>
              </w:rPr>
              <w:t>BL</w:t>
            </w:r>
          </w:p>
        </w:tc>
        <w:tc>
          <w:tcPr>
            <w:tcW w:w="432" w:type="pct"/>
            <w:vAlign w:val="center"/>
          </w:tcPr>
          <w:p w14:paraId="18C36035" w14:textId="77777777" w:rsidR="00E244BB" w:rsidRPr="006272BC" w:rsidRDefault="00E244BB" w:rsidP="00E400F3">
            <w:pPr>
              <w:jc w:val="center"/>
              <w:rPr>
                <w:b/>
                <w:sz w:val="22"/>
                <w:szCs w:val="22"/>
              </w:rPr>
            </w:pPr>
            <w:r w:rsidRPr="00111D43">
              <w:rPr>
                <w:b/>
              </w:rPr>
              <w:t>Marks</w:t>
            </w:r>
          </w:p>
        </w:tc>
      </w:tr>
      <w:tr w:rsidR="00E244BB" w:rsidRPr="00BA50B9" w14:paraId="126359B3" w14:textId="77777777" w:rsidTr="008C57B9">
        <w:trPr>
          <w:trHeight w:val="552"/>
        </w:trPr>
        <w:tc>
          <w:tcPr>
            <w:tcW w:w="5000" w:type="pct"/>
            <w:gridSpan w:val="6"/>
            <w:vAlign w:val="center"/>
          </w:tcPr>
          <w:p w14:paraId="508ED3E2" w14:textId="77777777" w:rsidR="00E244BB" w:rsidRPr="00BA50B9" w:rsidRDefault="00E244BB" w:rsidP="008C57B9">
            <w:pPr>
              <w:jc w:val="center"/>
              <w:rPr>
                <w:b/>
                <w:u w:val="single"/>
              </w:rPr>
            </w:pPr>
            <w:r w:rsidRPr="00BA50B9">
              <w:rPr>
                <w:b/>
                <w:u w:val="single"/>
              </w:rPr>
              <w:t>PART – A (10 X 1 = 10 MARKS)</w:t>
            </w:r>
          </w:p>
        </w:tc>
      </w:tr>
      <w:tr w:rsidR="00E244BB" w:rsidRPr="00BA50B9" w14:paraId="6C3672D6" w14:textId="77777777" w:rsidTr="00E400F3">
        <w:trPr>
          <w:trHeight w:val="397"/>
        </w:trPr>
        <w:tc>
          <w:tcPr>
            <w:tcW w:w="274" w:type="pct"/>
            <w:vAlign w:val="bottom"/>
          </w:tcPr>
          <w:p w14:paraId="0874DE47" w14:textId="77777777" w:rsidR="00E244BB" w:rsidRPr="00BA50B9" w:rsidRDefault="00E244BB" w:rsidP="00666955">
            <w:pPr>
              <w:jc w:val="center"/>
            </w:pPr>
            <w:r w:rsidRPr="00BA50B9">
              <w:t>1.</w:t>
            </w:r>
          </w:p>
        </w:tc>
        <w:tc>
          <w:tcPr>
            <w:tcW w:w="3663" w:type="pct"/>
            <w:gridSpan w:val="2"/>
            <w:vAlign w:val="bottom"/>
          </w:tcPr>
          <w:p w14:paraId="068010C1" w14:textId="77777777" w:rsidR="00E244BB" w:rsidRPr="003530C5" w:rsidRDefault="00E244BB" w:rsidP="00666955">
            <w:pPr>
              <w:autoSpaceDE w:val="0"/>
              <w:autoSpaceDN w:val="0"/>
              <w:adjustRightInd w:val="0"/>
            </w:pPr>
            <w:r>
              <w:t>List the characteristics of Object Oriented Programming.</w:t>
            </w:r>
          </w:p>
        </w:tc>
        <w:tc>
          <w:tcPr>
            <w:tcW w:w="340" w:type="pct"/>
            <w:vAlign w:val="bottom"/>
          </w:tcPr>
          <w:p w14:paraId="7A0F701C" w14:textId="77777777" w:rsidR="00E244BB" w:rsidRPr="00BA50B9" w:rsidRDefault="00E244BB" w:rsidP="00666955">
            <w:pPr>
              <w:jc w:val="center"/>
            </w:pPr>
            <w:r>
              <w:t>CO2</w:t>
            </w:r>
          </w:p>
        </w:tc>
        <w:tc>
          <w:tcPr>
            <w:tcW w:w="291" w:type="pct"/>
            <w:vAlign w:val="bottom"/>
          </w:tcPr>
          <w:p w14:paraId="3D4CE49F" w14:textId="77777777" w:rsidR="00E244BB" w:rsidRPr="00BA50B9" w:rsidRDefault="00E244BB" w:rsidP="00666955">
            <w:pPr>
              <w:jc w:val="center"/>
            </w:pPr>
            <w:r>
              <w:t>R</w:t>
            </w:r>
          </w:p>
        </w:tc>
        <w:tc>
          <w:tcPr>
            <w:tcW w:w="432" w:type="pct"/>
            <w:vAlign w:val="bottom"/>
          </w:tcPr>
          <w:p w14:paraId="49EB8ABE" w14:textId="77777777" w:rsidR="00E244BB" w:rsidRPr="00BA50B9" w:rsidRDefault="00E244BB" w:rsidP="00666955">
            <w:pPr>
              <w:jc w:val="center"/>
            </w:pPr>
            <w:r w:rsidRPr="00BA50B9">
              <w:t>1</w:t>
            </w:r>
          </w:p>
        </w:tc>
      </w:tr>
      <w:tr w:rsidR="00E244BB" w:rsidRPr="00BA50B9" w14:paraId="5DA5E53A" w14:textId="77777777" w:rsidTr="00E400F3">
        <w:trPr>
          <w:trHeight w:val="397"/>
        </w:trPr>
        <w:tc>
          <w:tcPr>
            <w:tcW w:w="274" w:type="pct"/>
            <w:vAlign w:val="bottom"/>
          </w:tcPr>
          <w:p w14:paraId="7FE07772" w14:textId="77777777" w:rsidR="00E244BB" w:rsidRPr="00BA50B9" w:rsidRDefault="00E244BB" w:rsidP="00666955">
            <w:pPr>
              <w:jc w:val="center"/>
            </w:pPr>
            <w:r w:rsidRPr="00BA50B9">
              <w:t>2.</w:t>
            </w:r>
          </w:p>
        </w:tc>
        <w:tc>
          <w:tcPr>
            <w:tcW w:w="3663" w:type="pct"/>
            <w:gridSpan w:val="2"/>
            <w:vAlign w:val="bottom"/>
          </w:tcPr>
          <w:p w14:paraId="61534C6B" w14:textId="77777777" w:rsidR="00E244BB" w:rsidRPr="00BA50B9" w:rsidRDefault="00E244BB" w:rsidP="00666955">
            <w:r>
              <w:t>Define Data abstraction.</w:t>
            </w:r>
          </w:p>
        </w:tc>
        <w:tc>
          <w:tcPr>
            <w:tcW w:w="340" w:type="pct"/>
            <w:vAlign w:val="bottom"/>
          </w:tcPr>
          <w:p w14:paraId="53A79663" w14:textId="77777777" w:rsidR="00E244BB" w:rsidRPr="00BA50B9" w:rsidRDefault="00E244BB" w:rsidP="00666955">
            <w:pPr>
              <w:jc w:val="center"/>
            </w:pPr>
            <w:r>
              <w:t>CO2</w:t>
            </w:r>
          </w:p>
        </w:tc>
        <w:tc>
          <w:tcPr>
            <w:tcW w:w="291" w:type="pct"/>
            <w:vAlign w:val="bottom"/>
          </w:tcPr>
          <w:p w14:paraId="5F4134EC" w14:textId="77777777" w:rsidR="00E244BB" w:rsidRDefault="00E244BB" w:rsidP="00666955">
            <w:pPr>
              <w:jc w:val="center"/>
            </w:pPr>
            <w:r>
              <w:t>R</w:t>
            </w:r>
          </w:p>
        </w:tc>
        <w:tc>
          <w:tcPr>
            <w:tcW w:w="432" w:type="pct"/>
            <w:vAlign w:val="bottom"/>
          </w:tcPr>
          <w:p w14:paraId="63981D38" w14:textId="77777777" w:rsidR="00E244BB" w:rsidRPr="00BA50B9" w:rsidRDefault="00E244BB" w:rsidP="00666955">
            <w:pPr>
              <w:jc w:val="center"/>
            </w:pPr>
            <w:r w:rsidRPr="00BA50B9">
              <w:t>1</w:t>
            </w:r>
          </w:p>
        </w:tc>
      </w:tr>
      <w:tr w:rsidR="00E244BB" w:rsidRPr="00BA50B9" w14:paraId="500403EA" w14:textId="77777777" w:rsidTr="00E400F3">
        <w:trPr>
          <w:trHeight w:val="397"/>
        </w:trPr>
        <w:tc>
          <w:tcPr>
            <w:tcW w:w="274" w:type="pct"/>
            <w:vAlign w:val="bottom"/>
          </w:tcPr>
          <w:p w14:paraId="4057D3E3" w14:textId="77777777" w:rsidR="00E244BB" w:rsidRPr="00BA50B9" w:rsidRDefault="00E244BB" w:rsidP="00666955">
            <w:pPr>
              <w:jc w:val="center"/>
            </w:pPr>
            <w:r w:rsidRPr="00BA50B9">
              <w:t>3.</w:t>
            </w:r>
          </w:p>
        </w:tc>
        <w:tc>
          <w:tcPr>
            <w:tcW w:w="3663" w:type="pct"/>
            <w:gridSpan w:val="2"/>
            <w:vAlign w:val="bottom"/>
          </w:tcPr>
          <w:p w14:paraId="046881F0" w14:textId="77777777" w:rsidR="00E244BB" w:rsidRDefault="00E244BB" w:rsidP="007E6345">
            <w:r>
              <w:t>Estimate the output in the below source code:</w:t>
            </w:r>
          </w:p>
          <w:p w14:paraId="384D78D4" w14:textId="77777777" w:rsidR="00E244BB" w:rsidRDefault="00E244BB" w:rsidP="007E6345">
            <w:r>
              <w:t>#include &lt;iostream&gt;</w:t>
            </w:r>
          </w:p>
          <w:p w14:paraId="0F21300A" w14:textId="77777777" w:rsidR="00E244BB" w:rsidRDefault="00E244BB" w:rsidP="007E6345">
            <w:r>
              <w:t>using namespace std;</w:t>
            </w:r>
          </w:p>
          <w:p w14:paraId="073CAD01" w14:textId="77777777" w:rsidR="00E244BB" w:rsidRDefault="00E244BB" w:rsidP="007E6345">
            <w:r>
              <w:t>int main()</w:t>
            </w:r>
          </w:p>
          <w:p w14:paraId="3DC5A9C6" w14:textId="77777777" w:rsidR="00E244BB" w:rsidRDefault="00E244BB" w:rsidP="007E6345">
            <w:r>
              <w:t>{</w:t>
            </w:r>
          </w:p>
          <w:p w14:paraId="630EE36D" w14:textId="77777777" w:rsidR="00E244BB" w:rsidRDefault="00E244BB" w:rsidP="007E6345">
            <w:r>
              <w:t xml:space="preserve">   struct {</w:t>
            </w:r>
          </w:p>
          <w:p w14:paraId="4D37A5E9" w14:textId="77777777" w:rsidR="00E244BB" w:rsidRDefault="00E244BB" w:rsidP="007E6345">
            <w:r>
              <w:t xml:space="preserve">       int a;</w:t>
            </w:r>
          </w:p>
          <w:p w14:paraId="6AE4C943" w14:textId="77777777" w:rsidR="00E244BB" w:rsidRDefault="00E244BB" w:rsidP="007E6345">
            <w:r>
              <w:t xml:space="preserve">       char b;</w:t>
            </w:r>
          </w:p>
          <w:p w14:paraId="660A0593" w14:textId="77777777" w:rsidR="00E244BB" w:rsidRDefault="00E244BB" w:rsidP="007E6345">
            <w:r>
              <w:t xml:space="preserve">   }str;</w:t>
            </w:r>
          </w:p>
          <w:p w14:paraId="2984CA85" w14:textId="77777777" w:rsidR="00E244BB" w:rsidRDefault="00E244BB" w:rsidP="007E6345">
            <w:r>
              <w:t xml:space="preserve">   str.a = 999;</w:t>
            </w:r>
          </w:p>
          <w:p w14:paraId="665A1C4B" w14:textId="77777777" w:rsidR="00E244BB" w:rsidRDefault="00E244BB" w:rsidP="007E6345">
            <w:r>
              <w:t xml:space="preserve">   str.b = 65;</w:t>
            </w:r>
          </w:p>
          <w:p w14:paraId="29FC4A21" w14:textId="77777777" w:rsidR="00E244BB" w:rsidRDefault="00E244BB" w:rsidP="007E6345">
            <w:r>
              <w:t xml:space="preserve">   cout&lt;&lt;str.a+ str.b&lt;&lt;endl;</w:t>
            </w:r>
          </w:p>
          <w:p w14:paraId="4EB4A882" w14:textId="77777777" w:rsidR="00E244BB" w:rsidRDefault="00E244BB" w:rsidP="007E6345">
            <w:r>
              <w:t xml:space="preserve">    return 0;</w:t>
            </w:r>
          </w:p>
          <w:p w14:paraId="03B158E0" w14:textId="77777777" w:rsidR="00E244BB" w:rsidRPr="0088345F" w:rsidRDefault="00E244BB" w:rsidP="007E6345">
            <w:r>
              <w:t>}</w:t>
            </w:r>
          </w:p>
        </w:tc>
        <w:tc>
          <w:tcPr>
            <w:tcW w:w="340" w:type="pct"/>
            <w:vAlign w:val="bottom"/>
          </w:tcPr>
          <w:p w14:paraId="45AB2E17" w14:textId="77777777" w:rsidR="00E244BB" w:rsidRDefault="00E244BB" w:rsidP="00666955">
            <w:pPr>
              <w:jc w:val="center"/>
            </w:pPr>
            <w:r w:rsidRPr="009F4EF2">
              <w:t>CO</w:t>
            </w:r>
            <w:r>
              <w:t>1</w:t>
            </w:r>
          </w:p>
        </w:tc>
        <w:tc>
          <w:tcPr>
            <w:tcW w:w="291" w:type="pct"/>
            <w:vAlign w:val="bottom"/>
          </w:tcPr>
          <w:p w14:paraId="53140258" w14:textId="77777777" w:rsidR="00E244BB" w:rsidRDefault="00E244BB" w:rsidP="00666955">
            <w:pPr>
              <w:jc w:val="center"/>
            </w:pPr>
            <w:r>
              <w:t>U</w:t>
            </w:r>
          </w:p>
        </w:tc>
        <w:tc>
          <w:tcPr>
            <w:tcW w:w="432" w:type="pct"/>
            <w:vAlign w:val="bottom"/>
          </w:tcPr>
          <w:p w14:paraId="41AAC994" w14:textId="77777777" w:rsidR="00E244BB" w:rsidRPr="00BA50B9" w:rsidRDefault="00E244BB" w:rsidP="00666955">
            <w:pPr>
              <w:jc w:val="center"/>
            </w:pPr>
            <w:r w:rsidRPr="00BA50B9">
              <w:t>1</w:t>
            </w:r>
          </w:p>
        </w:tc>
      </w:tr>
      <w:tr w:rsidR="00E244BB" w:rsidRPr="00BA50B9" w14:paraId="6902C19A" w14:textId="77777777" w:rsidTr="00E400F3">
        <w:trPr>
          <w:trHeight w:val="397"/>
        </w:trPr>
        <w:tc>
          <w:tcPr>
            <w:tcW w:w="274" w:type="pct"/>
            <w:vAlign w:val="bottom"/>
          </w:tcPr>
          <w:p w14:paraId="4516F6FB" w14:textId="77777777" w:rsidR="00E244BB" w:rsidRPr="00BA50B9" w:rsidRDefault="00E244BB" w:rsidP="00666955">
            <w:pPr>
              <w:jc w:val="center"/>
            </w:pPr>
            <w:r w:rsidRPr="00BA50B9">
              <w:t>4.</w:t>
            </w:r>
          </w:p>
        </w:tc>
        <w:tc>
          <w:tcPr>
            <w:tcW w:w="3663" w:type="pct"/>
            <w:gridSpan w:val="2"/>
            <w:vAlign w:val="bottom"/>
          </w:tcPr>
          <w:p w14:paraId="1D0DE642" w14:textId="77777777" w:rsidR="00E244BB" w:rsidRDefault="00E244BB" w:rsidP="00497D5C">
            <w:r>
              <w:t>Predict the error in the below source code:</w:t>
            </w:r>
          </w:p>
          <w:p w14:paraId="39473B1B" w14:textId="77777777" w:rsidR="00E244BB" w:rsidRDefault="00E244BB" w:rsidP="00497D5C">
            <w:r>
              <w:t>#include &lt;iostream&gt;</w:t>
            </w:r>
          </w:p>
          <w:p w14:paraId="7CB35F6F" w14:textId="77777777" w:rsidR="00E244BB" w:rsidRDefault="00E244BB" w:rsidP="00497D5C">
            <w:r>
              <w:t>using namespace std;</w:t>
            </w:r>
          </w:p>
          <w:p w14:paraId="0861235B" w14:textId="77777777" w:rsidR="00E244BB" w:rsidRDefault="00E244BB" w:rsidP="00497D5C">
            <w:r>
              <w:t>enum week {sun,mon,tues};</w:t>
            </w:r>
          </w:p>
          <w:p w14:paraId="1196219E" w14:textId="77777777" w:rsidR="00E244BB" w:rsidRDefault="00E244BB" w:rsidP="00497D5C">
            <w:r>
              <w:t>int main()</w:t>
            </w:r>
          </w:p>
          <w:p w14:paraId="47946FC8" w14:textId="77777777" w:rsidR="00E244BB" w:rsidRDefault="00E244BB" w:rsidP="00497D5C">
            <w:r>
              <w:t>{</w:t>
            </w:r>
          </w:p>
          <w:p w14:paraId="24912D24" w14:textId="77777777" w:rsidR="00E244BB" w:rsidRDefault="00E244BB" w:rsidP="00497D5C">
            <w:r>
              <w:t xml:space="preserve">   cout&lt;&lt;a+5;</w:t>
            </w:r>
          </w:p>
          <w:p w14:paraId="707D7D9D" w14:textId="77777777" w:rsidR="00E244BB" w:rsidRDefault="00E244BB" w:rsidP="00497D5C">
            <w:r>
              <w:t xml:space="preserve">    return 0;</w:t>
            </w:r>
          </w:p>
          <w:p w14:paraId="1948F170" w14:textId="77777777" w:rsidR="00E244BB" w:rsidRPr="00BA50B9" w:rsidRDefault="00E244BB" w:rsidP="00497D5C">
            <w:r>
              <w:t>}</w:t>
            </w:r>
          </w:p>
        </w:tc>
        <w:tc>
          <w:tcPr>
            <w:tcW w:w="340" w:type="pct"/>
            <w:vAlign w:val="bottom"/>
          </w:tcPr>
          <w:p w14:paraId="1E6323D7" w14:textId="77777777" w:rsidR="00E244BB" w:rsidRDefault="00E244BB" w:rsidP="00666955">
            <w:pPr>
              <w:jc w:val="center"/>
            </w:pPr>
            <w:r w:rsidRPr="009F4EF2">
              <w:t>CO</w:t>
            </w:r>
            <w:r>
              <w:t>1</w:t>
            </w:r>
          </w:p>
        </w:tc>
        <w:tc>
          <w:tcPr>
            <w:tcW w:w="291" w:type="pct"/>
            <w:vAlign w:val="bottom"/>
          </w:tcPr>
          <w:p w14:paraId="5C62B3E3" w14:textId="77777777" w:rsidR="00E244BB" w:rsidRDefault="00E244BB" w:rsidP="00666955">
            <w:pPr>
              <w:jc w:val="center"/>
            </w:pPr>
            <w:r>
              <w:t>U</w:t>
            </w:r>
          </w:p>
        </w:tc>
        <w:tc>
          <w:tcPr>
            <w:tcW w:w="432" w:type="pct"/>
            <w:vAlign w:val="bottom"/>
          </w:tcPr>
          <w:p w14:paraId="519C01ED" w14:textId="77777777" w:rsidR="00E244BB" w:rsidRPr="00BA50B9" w:rsidRDefault="00E244BB" w:rsidP="00666955">
            <w:pPr>
              <w:jc w:val="center"/>
            </w:pPr>
            <w:r w:rsidRPr="00BA50B9">
              <w:t>1</w:t>
            </w:r>
          </w:p>
        </w:tc>
      </w:tr>
      <w:tr w:rsidR="00E244BB" w:rsidRPr="00BA50B9" w14:paraId="4DE1176E" w14:textId="77777777" w:rsidTr="00E400F3">
        <w:trPr>
          <w:trHeight w:val="397"/>
        </w:trPr>
        <w:tc>
          <w:tcPr>
            <w:tcW w:w="274" w:type="pct"/>
            <w:vAlign w:val="bottom"/>
          </w:tcPr>
          <w:p w14:paraId="29CA2F5A" w14:textId="77777777" w:rsidR="00E244BB" w:rsidRPr="00BA50B9" w:rsidRDefault="00E244BB" w:rsidP="00666955">
            <w:pPr>
              <w:jc w:val="center"/>
            </w:pPr>
            <w:r w:rsidRPr="00BA50B9">
              <w:t>5.</w:t>
            </w:r>
          </w:p>
        </w:tc>
        <w:tc>
          <w:tcPr>
            <w:tcW w:w="3663" w:type="pct"/>
            <w:gridSpan w:val="2"/>
            <w:vAlign w:val="bottom"/>
          </w:tcPr>
          <w:p w14:paraId="4C875394" w14:textId="77777777" w:rsidR="00E244BB" w:rsidRPr="008C7D3A" w:rsidRDefault="00E244BB" w:rsidP="004C061A">
            <w:pPr>
              <w:pStyle w:val="Default"/>
            </w:pPr>
            <w:r>
              <w:t>Recall the syntax of creating a class in C++.</w:t>
            </w:r>
          </w:p>
        </w:tc>
        <w:tc>
          <w:tcPr>
            <w:tcW w:w="340" w:type="pct"/>
            <w:vAlign w:val="bottom"/>
          </w:tcPr>
          <w:p w14:paraId="7E9E4455" w14:textId="77777777" w:rsidR="00E244BB" w:rsidRDefault="00E244BB" w:rsidP="00666955">
            <w:pPr>
              <w:jc w:val="center"/>
            </w:pPr>
            <w:r w:rsidRPr="009F4EF2">
              <w:t>CO</w:t>
            </w:r>
            <w:r>
              <w:t>2</w:t>
            </w:r>
          </w:p>
        </w:tc>
        <w:tc>
          <w:tcPr>
            <w:tcW w:w="291" w:type="pct"/>
            <w:vAlign w:val="bottom"/>
          </w:tcPr>
          <w:p w14:paraId="18B05C7B" w14:textId="77777777" w:rsidR="00E244BB" w:rsidRDefault="00E244BB" w:rsidP="00666955">
            <w:pPr>
              <w:jc w:val="center"/>
            </w:pPr>
            <w:r>
              <w:t>R</w:t>
            </w:r>
          </w:p>
        </w:tc>
        <w:tc>
          <w:tcPr>
            <w:tcW w:w="432" w:type="pct"/>
            <w:vAlign w:val="bottom"/>
          </w:tcPr>
          <w:p w14:paraId="40D887DE" w14:textId="77777777" w:rsidR="00E244BB" w:rsidRPr="00BA50B9" w:rsidRDefault="00E244BB" w:rsidP="00666955">
            <w:pPr>
              <w:jc w:val="center"/>
            </w:pPr>
            <w:r w:rsidRPr="00BA50B9">
              <w:t>1</w:t>
            </w:r>
          </w:p>
        </w:tc>
      </w:tr>
      <w:tr w:rsidR="00E244BB" w:rsidRPr="00BA50B9" w14:paraId="03EDC03C" w14:textId="77777777" w:rsidTr="00E400F3">
        <w:trPr>
          <w:trHeight w:val="397"/>
        </w:trPr>
        <w:tc>
          <w:tcPr>
            <w:tcW w:w="274" w:type="pct"/>
            <w:vAlign w:val="bottom"/>
          </w:tcPr>
          <w:p w14:paraId="4F4CB140" w14:textId="77777777" w:rsidR="00E244BB" w:rsidRPr="00BA50B9" w:rsidRDefault="00E244BB" w:rsidP="00666955">
            <w:pPr>
              <w:jc w:val="center"/>
            </w:pPr>
            <w:r w:rsidRPr="00BA50B9">
              <w:t>6.</w:t>
            </w:r>
          </w:p>
        </w:tc>
        <w:tc>
          <w:tcPr>
            <w:tcW w:w="3663" w:type="pct"/>
            <w:gridSpan w:val="2"/>
            <w:vAlign w:val="bottom"/>
          </w:tcPr>
          <w:p w14:paraId="4C38B95E" w14:textId="77777777" w:rsidR="00E244BB" w:rsidRPr="00BA50B9" w:rsidRDefault="00E244BB" w:rsidP="00570876">
            <w:r>
              <w:rPr>
                <w:noProof/>
                <w:lang w:eastAsia="zh-TW"/>
              </w:rPr>
              <w:t>Identify  the procedure to read multiple lines in C++.</w:t>
            </w:r>
          </w:p>
        </w:tc>
        <w:tc>
          <w:tcPr>
            <w:tcW w:w="340" w:type="pct"/>
            <w:vAlign w:val="bottom"/>
          </w:tcPr>
          <w:p w14:paraId="372C322D" w14:textId="77777777" w:rsidR="00E244BB" w:rsidRDefault="00E244BB" w:rsidP="00666955">
            <w:pPr>
              <w:jc w:val="center"/>
            </w:pPr>
            <w:r w:rsidRPr="009F4EF2">
              <w:t>CO</w:t>
            </w:r>
            <w:r>
              <w:t>1</w:t>
            </w:r>
          </w:p>
        </w:tc>
        <w:tc>
          <w:tcPr>
            <w:tcW w:w="291" w:type="pct"/>
            <w:vAlign w:val="bottom"/>
          </w:tcPr>
          <w:p w14:paraId="358DB8D2" w14:textId="77777777" w:rsidR="00E244BB" w:rsidRDefault="00E244BB" w:rsidP="00666955">
            <w:pPr>
              <w:jc w:val="center"/>
            </w:pPr>
            <w:r>
              <w:t>R</w:t>
            </w:r>
          </w:p>
        </w:tc>
        <w:tc>
          <w:tcPr>
            <w:tcW w:w="432" w:type="pct"/>
            <w:vAlign w:val="bottom"/>
          </w:tcPr>
          <w:p w14:paraId="18F82D47" w14:textId="77777777" w:rsidR="00E244BB" w:rsidRPr="00BA50B9" w:rsidRDefault="00E244BB" w:rsidP="00666955">
            <w:pPr>
              <w:jc w:val="center"/>
            </w:pPr>
            <w:r w:rsidRPr="00BA50B9">
              <w:t>1</w:t>
            </w:r>
          </w:p>
        </w:tc>
      </w:tr>
      <w:tr w:rsidR="00E244BB" w:rsidRPr="00BA50B9" w14:paraId="08FBF856" w14:textId="77777777" w:rsidTr="00E400F3">
        <w:trPr>
          <w:trHeight w:val="397"/>
        </w:trPr>
        <w:tc>
          <w:tcPr>
            <w:tcW w:w="274" w:type="pct"/>
            <w:vAlign w:val="bottom"/>
          </w:tcPr>
          <w:p w14:paraId="52F45D31" w14:textId="77777777" w:rsidR="00E244BB" w:rsidRPr="00BA50B9" w:rsidRDefault="00E244BB" w:rsidP="00666955">
            <w:pPr>
              <w:jc w:val="center"/>
            </w:pPr>
            <w:r w:rsidRPr="00BA50B9">
              <w:t>7.</w:t>
            </w:r>
          </w:p>
        </w:tc>
        <w:tc>
          <w:tcPr>
            <w:tcW w:w="3663" w:type="pct"/>
            <w:gridSpan w:val="2"/>
            <w:vAlign w:val="bottom"/>
          </w:tcPr>
          <w:p w14:paraId="03A7FEC4" w14:textId="77777777" w:rsidR="00E244BB" w:rsidRDefault="00E244BB" w:rsidP="00666955">
            <w:pPr>
              <w:pStyle w:val="ListParagraph"/>
              <w:ind w:left="0"/>
              <w:rPr>
                <w:noProof/>
                <w:lang w:eastAsia="zh-TW"/>
              </w:rPr>
            </w:pPr>
            <w:r>
              <w:rPr>
                <w:noProof/>
                <w:lang w:eastAsia="zh-TW"/>
              </w:rPr>
              <w:t>Examine the below code and find its output:</w:t>
            </w:r>
          </w:p>
          <w:p w14:paraId="5EE55023" w14:textId="77777777" w:rsidR="00E244BB" w:rsidRDefault="00E244BB" w:rsidP="000F78E8">
            <w:pPr>
              <w:jc w:val="both"/>
              <w:rPr>
                <w:noProof/>
                <w:lang w:eastAsia="zh-TW"/>
              </w:rPr>
            </w:pPr>
            <w:r>
              <w:rPr>
                <w:noProof/>
                <w:lang w:eastAsia="zh-TW"/>
              </w:rPr>
              <w:t>#include &lt;iostream&gt;</w:t>
            </w:r>
          </w:p>
          <w:p w14:paraId="1E402BA1" w14:textId="77777777" w:rsidR="00E244BB" w:rsidRDefault="00E244BB" w:rsidP="000F78E8">
            <w:pPr>
              <w:jc w:val="both"/>
              <w:rPr>
                <w:noProof/>
                <w:lang w:eastAsia="zh-TW"/>
              </w:rPr>
            </w:pPr>
            <w:r>
              <w:rPr>
                <w:noProof/>
                <w:lang w:eastAsia="zh-TW"/>
              </w:rPr>
              <w:t>using namespace std;</w:t>
            </w:r>
          </w:p>
          <w:p w14:paraId="1ED67BF5" w14:textId="77777777" w:rsidR="00E244BB" w:rsidRDefault="00E244BB" w:rsidP="000F78E8">
            <w:pPr>
              <w:jc w:val="both"/>
              <w:rPr>
                <w:noProof/>
                <w:lang w:eastAsia="zh-TW"/>
              </w:rPr>
            </w:pPr>
            <w:r>
              <w:rPr>
                <w:noProof/>
                <w:lang w:eastAsia="zh-TW"/>
              </w:rPr>
              <w:t>int main()</w:t>
            </w:r>
          </w:p>
          <w:p w14:paraId="255E2FE3" w14:textId="77777777" w:rsidR="00E244BB" w:rsidRDefault="00E244BB" w:rsidP="000F78E8">
            <w:pPr>
              <w:jc w:val="both"/>
              <w:rPr>
                <w:noProof/>
                <w:lang w:eastAsia="zh-TW"/>
              </w:rPr>
            </w:pPr>
            <w:r>
              <w:rPr>
                <w:noProof/>
                <w:lang w:eastAsia="zh-TW"/>
              </w:rPr>
              <w:t>{</w:t>
            </w:r>
          </w:p>
          <w:p w14:paraId="295FCEB0" w14:textId="77777777" w:rsidR="00E244BB" w:rsidRDefault="00E244BB" w:rsidP="000F78E8">
            <w:pPr>
              <w:jc w:val="both"/>
              <w:rPr>
                <w:noProof/>
                <w:lang w:eastAsia="zh-TW"/>
              </w:rPr>
            </w:pPr>
            <w:r>
              <w:rPr>
                <w:noProof/>
                <w:lang w:eastAsia="zh-TW"/>
              </w:rPr>
              <w:t>int a[5] = {1,2,3,4};</w:t>
            </w:r>
          </w:p>
          <w:p w14:paraId="5B890AC1" w14:textId="77777777" w:rsidR="00E244BB" w:rsidRDefault="00E244BB" w:rsidP="000F78E8">
            <w:pPr>
              <w:jc w:val="both"/>
              <w:rPr>
                <w:noProof/>
                <w:lang w:eastAsia="zh-TW"/>
              </w:rPr>
            </w:pPr>
            <w:r>
              <w:rPr>
                <w:noProof/>
                <w:lang w:eastAsia="zh-TW"/>
              </w:rPr>
              <w:lastRenderedPageBreak/>
              <w:t>cout&lt;&lt;a[4];</w:t>
            </w:r>
          </w:p>
          <w:p w14:paraId="336E7FA1" w14:textId="77777777" w:rsidR="00E244BB" w:rsidRDefault="00E244BB" w:rsidP="000F78E8">
            <w:pPr>
              <w:jc w:val="both"/>
              <w:rPr>
                <w:noProof/>
                <w:lang w:eastAsia="zh-TW"/>
              </w:rPr>
            </w:pPr>
            <w:r>
              <w:rPr>
                <w:noProof/>
                <w:lang w:eastAsia="zh-TW"/>
              </w:rPr>
              <w:t>return 0;</w:t>
            </w:r>
          </w:p>
          <w:p w14:paraId="31232472" w14:textId="77777777" w:rsidR="00E244BB" w:rsidRPr="00BA50B9" w:rsidRDefault="00E244BB" w:rsidP="000F78E8">
            <w:pPr>
              <w:pStyle w:val="ListParagraph"/>
              <w:ind w:left="0"/>
              <w:jc w:val="both"/>
              <w:rPr>
                <w:noProof/>
                <w:lang w:eastAsia="zh-TW"/>
              </w:rPr>
            </w:pPr>
            <w:r>
              <w:rPr>
                <w:noProof/>
                <w:lang w:eastAsia="zh-TW"/>
              </w:rPr>
              <w:t>}</w:t>
            </w:r>
          </w:p>
        </w:tc>
        <w:tc>
          <w:tcPr>
            <w:tcW w:w="340" w:type="pct"/>
            <w:vAlign w:val="bottom"/>
          </w:tcPr>
          <w:p w14:paraId="2C3A04E7" w14:textId="77777777" w:rsidR="00E244BB" w:rsidRDefault="00E244BB" w:rsidP="00666955">
            <w:pPr>
              <w:jc w:val="center"/>
            </w:pPr>
            <w:r w:rsidRPr="009F4EF2">
              <w:lastRenderedPageBreak/>
              <w:t>CO</w:t>
            </w:r>
            <w:r>
              <w:t>1</w:t>
            </w:r>
          </w:p>
        </w:tc>
        <w:tc>
          <w:tcPr>
            <w:tcW w:w="291" w:type="pct"/>
            <w:vAlign w:val="bottom"/>
          </w:tcPr>
          <w:p w14:paraId="48DAE371" w14:textId="77777777" w:rsidR="00E244BB" w:rsidRDefault="00E244BB" w:rsidP="00666955">
            <w:pPr>
              <w:jc w:val="center"/>
            </w:pPr>
            <w:r>
              <w:t>R</w:t>
            </w:r>
          </w:p>
        </w:tc>
        <w:tc>
          <w:tcPr>
            <w:tcW w:w="432" w:type="pct"/>
            <w:vAlign w:val="bottom"/>
          </w:tcPr>
          <w:p w14:paraId="10543182" w14:textId="77777777" w:rsidR="00E244BB" w:rsidRPr="00BA50B9" w:rsidRDefault="00E244BB" w:rsidP="00666955">
            <w:pPr>
              <w:jc w:val="center"/>
            </w:pPr>
            <w:r w:rsidRPr="00BA50B9">
              <w:t>1</w:t>
            </w:r>
          </w:p>
        </w:tc>
      </w:tr>
      <w:tr w:rsidR="00E244BB" w:rsidRPr="00BA50B9" w14:paraId="5ACF15DF" w14:textId="77777777" w:rsidTr="00E400F3">
        <w:trPr>
          <w:trHeight w:val="397"/>
        </w:trPr>
        <w:tc>
          <w:tcPr>
            <w:tcW w:w="274" w:type="pct"/>
            <w:vAlign w:val="bottom"/>
          </w:tcPr>
          <w:p w14:paraId="45729FE2" w14:textId="77777777" w:rsidR="00E244BB" w:rsidRPr="00BA50B9" w:rsidRDefault="00E244BB" w:rsidP="00666955">
            <w:pPr>
              <w:jc w:val="center"/>
            </w:pPr>
            <w:r w:rsidRPr="00BA50B9">
              <w:lastRenderedPageBreak/>
              <w:t>8.</w:t>
            </w:r>
          </w:p>
        </w:tc>
        <w:tc>
          <w:tcPr>
            <w:tcW w:w="3663" w:type="pct"/>
            <w:gridSpan w:val="2"/>
            <w:vAlign w:val="bottom"/>
          </w:tcPr>
          <w:p w14:paraId="596C741F" w14:textId="77777777" w:rsidR="00E244BB" w:rsidRPr="00ED14FC" w:rsidRDefault="00E244BB" w:rsidP="00666955">
            <w:pPr>
              <w:spacing w:line="276" w:lineRule="auto"/>
              <w:rPr>
                <w:b/>
                <w:bCs/>
              </w:rPr>
            </w:pPr>
            <w:r>
              <w:t>Recall the significance of reusability concept in inheritance.</w:t>
            </w:r>
          </w:p>
        </w:tc>
        <w:tc>
          <w:tcPr>
            <w:tcW w:w="340" w:type="pct"/>
            <w:vAlign w:val="bottom"/>
          </w:tcPr>
          <w:p w14:paraId="30AFACFE" w14:textId="77777777" w:rsidR="00E244BB" w:rsidRDefault="00E244BB" w:rsidP="00666955">
            <w:pPr>
              <w:jc w:val="center"/>
            </w:pPr>
            <w:r w:rsidRPr="009F4EF2">
              <w:t>CO</w:t>
            </w:r>
            <w:r>
              <w:t>4</w:t>
            </w:r>
          </w:p>
        </w:tc>
        <w:tc>
          <w:tcPr>
            <w:tcW w:w="291" w:type="pct"/>
            <w:vAlign w:val="bottom"/>
          </w:tcPr>
          <w:p w14:paraId="5E8C5D0B" w14:textId="77777777" w:rsidR="00E244BB" w:rsidRDefault="00E244BB" w:rsidP="00666955">
            <w:pPr>
              <w:jc w:val="center"/>
            </w:pPr>
            <w:r>
              <w:t>R</w:t>
            </w:r>
          </w:p>
        </w:tc>
        <w:tc>
          <w:tcPr>
            <w:tcW w:w="432" w:type="pct"/>
            <w:vAlign w:val="bottom"/>
          </w:tcPr>
          <w:p w14:paraId="49DA67DB" w14:textId="77777777" w:rsidR="00E244BB" w:rsidRPr="00BA50B9" w:rsidRDefault="00E244BB" w:rsidP="00666955">
            <w:pPr>
              <w:jc w:val="center"/>
            </w:pPr>
            <w:r w:rsidRPr="00BA50B9">
              <w:t>1</w:t>
            </w:r>
          </w:p>
        </w:tc>
      </w:tr>
      <w:tr w:rsidR="00E244BB" w:rsidRPr="00BA50B9" w14:paraId="59ABD733" w14:textId="77777777" w:rsidTr="00E400F3">
        <w:trPr>
          <w:trHeight w:val="397"/>
        </w:trPr>
        <w:tc>
          <w:tcPr>
            <w:tcW w:w="274" w:type="pct"/>
            <w:vAlign w:val="bottom"/>
          </w:tcPr>
          <w:p w14:paraId="5586F9A1" w14:textId="77777777" w:rsidR="00E244BB" w:rsidRPr="00BA50B9" w:rsidRDefault="00E244BB" w:rsidP="00666955">
            <w:pPr>
              <w:jc w:val="center"/>
            </w:pPr>
            <w:r w:rsidRPr="00BA50B9">
              <w:t>9.</w:t>
            </w:r>
          </w:p>
        </w:tc>
        <w:tc>
          <w:tcPr>
            <w:tcW w:w="3663" w:type="pct"/>
            <w:gridSpan w:val="2"/>
            <w:vAlign w:val="bottom"/>
          </w:tcPr>
          <w:p w14:paraId="36238BBA" w14:textId="77777777" w:rsidR="00E244BB" w:rsidRPr="00BA50B9" w:rsidRDefault="00E244BB" w:rsidP="00666955">
            <w:pPr>
              <w:pStyle w:val="ListParagraph"/>
              <w:ind w:left="0"/>
              <w:rPr>
                <w:noProof/>
                <w:lang w:eastAsia="zh-TW"/>
              </w:rPr>
            </w:pPr>
            <w:r>
              <w:rPr>
                <w:noProof/>
                <w:lang w:eastAsia="zh-TW"/>
              </w:rPr>
              <w:t>List the dynamic memory management operators in C++.</w:t>
            </w:r>
          </w:p>
        </w:tc>
        <w:tc>
          <w:tcPr>
            <w:tcW w:w="340" w:type="pct"/>
            <w:vAlign w:val="bottom"/>
          </w:tcPr>
          <w:p w14:paraId="0CB42A2D" w14:textId="77777777" w:rsidR="00E244BB" w:rsidRDefault="00E244BB" w:rsidP="00666955">
            <w:pPr>
              <w:jc w:val="center"/>
            </w:pPr>
            <w:r w:rsidRPr="009F4EF2">
              <w:t>CO</w:t>
            </w:r>
            <w:r>
              <w:t>5</w:t>
            </w:r>
          </w:p>
        </w:tc>
        <w:tc>
          <w:tcPr>
            <w:tcW w:w="291" w:type="pct"/>
            <w:vAlign w:val="bottom"/>
          </w:tcPr>
          <w:p w14:paraId="76C2BE63" w14:textId="77777777" w:rsidR="00E244BB" w:rsidRDefault="00E244BB" w:rsidP="00666955">
            <w:pPr>
              <w:jc w:val="center"/>
            </w:pPr>
            <w:r>
              <w:t>R</w:t>
            </w:r>
          </w:p>
        </w:tc>
        <w:tc>
          <w:tcPr>
            <w:tcW w:w="432" w:type="pct"/>
            <w:vAlign w:val="bottom"/>
          </w:tcPr>
          <w:p w14:paraId="280EC517" w14:textId="77777777" w:rsidR="00E244BB" w:rsidRPr="00BA50B9" w:rsidRDefault="00E244BB" w:rsidP="00666955">
            <w:pPr>
              <w:jc w:val="center"/>
            </w:pPr>
            <w:r w:rsidRPr="00BA50B9">
              <w:t>1</w:t>
            </w:r>
          </w:p>
        </w:tc>
      </w:tr>
      <w:tr w:rsidR="00E244BB" w:rsidRPr="00BA50B9" w14:paraId="5DD515A4" w14:textId="77777777" w:rsidTr="00E400F3">
        <w:trPr>
          <w:trHeight w:val="397"/>
        </w:trPr>
        <w:tc>
          <w:tcPr>
            <w:tcW w:w="274" w:type="pct"/>
            <w:vAlign w:val="bottom"/>
          </w:tcPr>
          <w:p w14:paraId="306BA32F" w14:textId="77777777" w:rsidR="00E244BB" w:rsidRPr="00BA50B9" w:rsidRDefault="00E244BB" w:rsidP="00666955">
            <w:pPr>
              <w:jc w:val="center"/>
            </w:pPr>
            <w:r w:rsidRPr="00BA50B9">
              <w:t>10.</w:t>
            </w:r>
          </w:p>
        </w:tc>
        <w:tc>
          <w:tcPr>
            <w:tcW w:w="3663" w:type="pct"/>
            <w:gridSpan w:val="2"/>
            <w:vAlign w:val="bottom"/>
          </w:tcPr>
          <w:p w14:paraId="2C600BE1" w14:textId="77777777" w:rsidR="00E244BB" w:rsidRPr="00BA50B9" w:rsidRDefault="00E244BB" w:rsidP="00666955">
            <w:r>
              <w:t>Identify the base class in stream hierarchy.</w:t>
            </w:r>
          </w:p>
        </w:tc>
        <w:tc>
          <w:tcPr>
            <w:tcW w:w="340" w:type="pct"/>
            <w:vAlign w:val="bottom"/>
          </w:tcPr>
          <w:p w14:paraId="7BB48D5A" w14:textId="77777777" w:rsidR="00E244BB" w:rsidRDefault="00E244BB" w:rsidP="00666955">
            <w:pPr>
              <w:jc w:val="center"/>
            </w:pPr>
            <w:r w:rsidRPr="009F4EF2">
              <w:t>CO</w:t>
            </w:r>
            <w:r>
              <w:t>6</w:t>
            </w:r>
          </w:p>
        </w:tc>
        <w:tc>
          <w:tcPr>
            <w:tcW w:w="291" w:type="pct"/>
            <w:vAlign w:val="bottom"/>
          </w:tcPr>
          <w:p w14:paraId="589FB4FF" w14:textId="77777777" w:rsidR="00E244BB" w:rsidRDefault="00E244BB" w:rsidP="00666955">
            <w:pPr>
              <w:jc w:val="center"/>
            </w:pPr>
            <w:r>
              <w:t>R</w:t>
            </w:r>
          </w:p>
        </w:tc>
        <w:tc>
          <w:tcPr>
            <w:tcW w:w="432" w:type="pct"/>
            <w:vAlign w:val="bottom"/>
          </w:tcPr>
          <w:p w14:paraId="01EF8BDC" w14:textId="77777777" w:rsidR="00E244BB" w:rsidRPr="00BA50B9" w:rsidRDefault="00E244BB" w:rsidP="00666955">
            <w:pPr>
              <w:jc w:val="center"/>
            </w:pPr>
            <w:r w:rsidRPr="00BA50B9">
              <w:t>1</w:t>
            </w:r>
          </w:p>
        </w:tc>
      </w:tr>
      <w:tr w:rsidR="00E244BB" w:rsidRPr="00BA50B9" w14:paraId="3069A840" w14:textId="77777777" w:rsidTr="008C57B9">
        <w:trPr>
          <w:trHeight w:val="552"/>
        </w:trPr>
        <w:tc>
          <w:tcPr>
            <w:tcW w:w="5000" w:type="pct"/>
            <w:gridSpan w:val="6"/>
            <w:vAlign w:val="center"/>
          </w:tcPr>
          <w:p w14:paraId="52AC208D" w14:textId="77777777" w:rsidR="00E244BB" w:rsidRPr="00BA50B9" w:rsidRDefault="00E244BB" w:rsidP="008C57B9">
            <w:pPr>
              <w:jc w:val="center"/>
              <w:rPr>
                <w:b/>
                <w:u w:val="single"/>
              </w:rPr>
            </w:pPr>
            <w:r w:rsidRPr="00BA50B9">
              <w:rPr>
                <w:b/>
                <w:u w:val="single"/>
              </w:rPr>
              <w:t>PART – B (6 X 3 = 18 MARKS)</w:t>
            </w:r>
          </w:p>
        </w:tc>
      </w:tr>
      <w:tr w:rsidR="00E244BB" w:rsidRPr="00BA50B9" w14:paraId="4BA42BDF" w14:textId="77777777" w:rsidTr="00E400F3">
        <w:trPr>
          <w:trHeight w:val="397"/>
        </w:trPr>
        <w:tc>
          <w:tcPr>
            <w:tcW w:w="274" w:type="pct"/>
          </w:tcPr>
          <w:p w14:paraId="60686FB9" w14:textId="77777777" w:rsidR="00E244BB" w:rsidRPr="00BA50B9" w:rsidRDefault="00E244BB" w:rsidP="00375CD9">
            <w:pPr>
              <w:jc w:val="center"/>
            </w:pPr>
            <w:r w:rsidRPr="00BA50B9">
              <w:t>11.</w:t>
            </w:r>
          </w:p>
        </w:tc>
        <w:tc>
          <w:tcPr>
            <w:tcW w:w="3663" w:type="pct"/>
            <w:gridSpan w:val="2"/>
          </w:tcPr>
          <w:p w14:paraId="2192E932" w14:textId="77777777" w:rsidR="00E244BB" w:rsidRDefault="00E244BB" w:rsidP="005C38EA">
            <w:r>
              <w:t>Construct a C++ program to print the below pattern using ‘for’ loop.</w:t>
            </w:r>
          </w:p>
          <w:p w14:paraId="1C08E69A" w14:textId="77777777" w:rsidR="00E244BB" w:rsidRDefault="00E244BB" w:rsidP="005C38EA"/>
          <w:p w14:paraId="1C8367B5" w14:textId="77777777" w:rsidR="00E244BB" w:rsidRDefault="00E244BB" w:rsidP="005C38EA">
            <w:r>
              <w:t xml:space="preserve">             *</w:t>
            </w:r>
          </w:p>
          <w:p w14:paraId="782E4259" w14:textId="77777777" w:rsidR="00E244BB" w:rsidRDefault="00E244BB" w:rsidP="005C38EA">
            <w:r>
              <w:t xml:space="preserve">           *  *</w:t>
            </w:r>
          </w:p>
          <w:p w14:paraId="21B447FF" w14:textId="77777777" w:rsidR="00E244BB" w:rsidRDefault="00E244BB" w:rsidP="005C38EA">
            <w:r>
              <w:t xml:space="preserve">        *  *  *</w:t>
            </w:r>
          </w:p>
          <w:p w14:paraId="1C3AB843" w14:textId="77777777" w:rsidR="00E244BB" w:rsidRPr="00BA50B9" w:rsidRDefault="00E244BB" w:rsidP="005C38EA">
            <w:pPr>
              <w:spacing w:after="120" w:line="276" w:lineRule="auto"/>
            </w:pPr>
            <w:r>
              <w:t xml:space="preserve">      *  *  *  *</w:t>
            </w:r>
          </w:p>
        </w:tc>
        <w:tc>
          <w:tcPr>
            <w:tcW w:w="340" w:type="pct"/>
          </w:tcPr>
          <w:p w14:paraId="13BBA5C7" w14:textId="77777777" w:rsidR="00E244BB" w:rsidRDefault="00E244BB" w:rsidP="00375CD9">
            <w:pPr>
              <w:jc w:val="center"/>
            </w:pPr>
            <w:r w:rsidRPr="000B4574">
              <w:t>CO</w:t>
            </w:r>
            <w:r>
              <w:t>1</w:t>
            </w:r>
          </w:p>
        </w:tc>
        <w:tc>
          <w:tcPr>
            <w:tcW w:w="291" w:type="pct"/>
          </w:tcPr>
          <w:p w14:paraId="20D3890E" w14:textId="77777777" w:rsidR="00E244BB" w:rsidRDefault="00E244BB" w:rsidP="00375CD9">
            <w:pPr>
              <w:jc w:val="center"/>
            </w:pPr>
            <w:r>
              <w:t>A</w:t>
            </w:r>
          </w:p>
        </w:tc>
        <w:tc>
          <w:tcPr>
            <w:tcW w:w="432" w:type="pct"/>
          </w:tcPr>
          <w:p w14:paraId="6E3D95AE" w14:textId="77777777" w:rsidR="00E244BB" w:rsidRPr="00BA50B9" w:rsidRDefault="00E244BB" w:rsidP="00375CD9">
            <w:pPr>
              <w:jc w:val="center"/>
            </w:pPr>
            <w:r w:rsidRPr="00BA50B9">
              <w:t>3</w:t>
            </w:r>
          </w:p>
        </w:tc>
      </w:tr>
      <w:tr w:rsidR="00E244BB" w:rsidRPr="00BA50B9" w14:paraId="589110A7" w14:textId="77777777" w:rsidTr="00E400F3">
        <w:trPr>
          <w:trHeight w:val="397"/>
        </w:trPr>
        <w:tc>
          <w:tcPr>
            <w:tcW w:w="274" w:type="pct"/>
          </w:tcPr>
          <w:p w14:paraId="7433E6FF" w14:textId="77777777" w:rsidR="00E244BB" w:rsidRPr="00BA50B9" w:rsidRDefault="00E244BB" w:rsidP="00375CD9">
            <w:pPr>
              <w:jc w:val="center"/>
            </w:pPr>
            <w:r w:rsidRPr="00BA50B9">
              <w:t>12.</w:t>
            </w:r>
          </w:p>
        </w:tc>
        <w:tc>
          <w:tcPr>
            <w:tcW w:w="3663" w:type="pct"/>
            <w:gridSpan w:val="2"/>
          </w:tcPr>
          <w:p w14:paraId="0631AE70" w14:textId="77777777" w:rsidR="00E244BB" w:rsidRDefault="00E244BB" w:rsidP="00746F40">
            <w:pPr>
              <w:jc w:val="both"/>
            </w:pPr>
            <w:r>
              <w:t>Infer</w:t>
            </w:r>
            <w:r w:rsidRPr="00EC5B96">
              <w:t xml:space="preserve"> the</w:t>
            </w:r>
            <w:r>
              <w:t xml:space="preserve"> error in the following program:</w:t>
            </w:r>
          </w:p>
          <w:p w14:paraId="3AFDC472" w14:textId="77777777" w:rsidR="00E244BB" w:rsidRDefault="00E244BB" w:rsidP="00746F40">
            <w:pPr>
              <w:jc w:val="both"/>
            </w:pPr>
          </w:p>
          <w:p w14:paraId="34662760" w14:textId="77777777" w:rsidR="00E244BB" w:rsidRDefault="00E244BB" w:rsidP="00746F40">
            <w:pPr>
              <w:jc w:val="both"/>
            </w:pPr>
            <w:r>
              <w:t>#include &lt;iostream&gt;</w:t>
            </w:r>
          </w:p>
          <w:p w14:paraId="4E015F2C" w14:textId="77777777" w:rsidR="00E244BB" w:rsidRDefault="00E244BB" w:rsidP="00746F40">
            <w:pPr>
              <w:jc w:val="both"/>
            </w:pPr>
            <w:r>
              <w:t>using namespace std;</w:t>
            </w:r>
          </w:p>
          <w:p w14:paraId="25ACF7E6" w14:textId="77777777" w:rsidR="00E244BB" w:rsidRDefault="00E244BB" w:rsidP="00746F40">
            <w:pPr>
              <w:jc w:val="both"/>
            </w:pPr>
            <w:r>
              <w:t>int main()</w:t>
            </w:r>
          </w:p>
          <w:p w14:paraId="77AEEF05" w14:textId="77777777" w:rsidR="00E244BB" w:rsidRDefault="00E244BB" w:rsidP="00746F40">
            <w:pPr>
              <w:jc w:val="both"/>
            </w:pPr>
            <w:r>
              <w:t>{</w:t>
            </w:r>
          </w:p>
          <w:p w14:paraId="0D148310" w14:textId="77777777" w:rsidR="00E244BB" w:rsidRDefault="00E244BB" w:rsidP="00746F40">
            <w:pPr>
              <w:jc w:val="both"/>
            </w:pPr>
            <w:r>
              <w:t xml:space="preserve">    int i = 0;</w:t>
            </w:r>
          </w:p>
          <w:p w14:paraId="66F4B42F" w14:textId="77777777" w:rsidR="00E244BB" w:rsidRDefault="00E244BB" w:rsidP="00746F40">
            <w:pPr>
              <w:jc w:val="both"/>
            </w:pPr>
            <w:r>
              <w:t xml:space="preserve">    i = i + 1;</w:t>
            </w:r>
          </w:p>
          <w:p w14:paraId="54B151D4" w14:textId="77777777" w:rsidR="00E244BB" w:rsidRDefault="00E244BB" w:rsidP="00746F40">
            <w:pPr>
              <w:jc w:val="both"/>
            </w:pPr>
            <w:r>
              <w:t xml:space="preserve">    cout , i &lt;&lt; " ";</w:t>
            </w:r>
          </w:p>
          <w:p w14:paraId="319D1B4B" w14:textId="77777777" w:rsidR="00E244BB" w:rsidRDefault="00E244BB" w:rsidP="00746F40">
            <w:pPr>
              <w:jc w:val="both"/>
            </w:pPr>
            <w:r>
              <w:t xml:space="preserve">    cout &lt;&lt; i;</w:t>
            </w:r>
          </w:p>
          <w:p w14:paraId="732CC796" w14:textId="77777777" w:rsidR="00E244BB" w:rsidRDefault="00E244BB" w:rsidP="00746F40">
            <w:pPr>
              <w:jc w:val="both"/>
            </w:pPr>
            <w:r>
              <w:t xml:space="preserve">    return 0;</w:t>
            </w:r>
          </w:p>
          <w:p w14:paraId="17F1C04D" w14:textId="77777777" w:rsidR="00E244BB" w:rsidRPr="00BA50B9" w:rsidRDefault="00E244BB" w:rsidP="00746F40">
            <w:r>
              <w:t>}</w:t>
            </w:r>
          </w:p>
        </w:tc>
        <w:tc>
          <w:tcPr>
            <w:tcW w:w="340" w:type="pct"/>
          </w:tcPr>
          <w:p w14:paraId="306B18B9" w14:textId="77777777" w:rsidR="00E244BB" w:rsidRDefault="00E244BB" w:rsidP="00375CD9">
            <w:pPr>
              <w:jc w:val="center"/>
            </w:pPr>
            <w:r w:rsidRPr="000B4574">
              <w:t>CO</w:t>
            </w:r>
            <w:r>
              <w:t>1</w:t>
            </w:r>
          </w:p>
        </w:tc>
        <w:tc>
          <w:tcPr>
            <w:tcW w:w="291" w:type="pct"/>
          </w:tcPr>
          <w:p w14:paraId="17A04761" w14:textId="77777777" w:rsidR="00E244BB" w:rsidRDefault="00E244BB" w:rsidP="00375CD9">
            <w:pPr>
              <w:jc w:val="center"/>
            </w:pPr>
            <w:r>
              <w:t>An</w:t>
            </w:r>
          </w:p>
        </w:tc>
        <w:tc>
          <w:tcPr>
            <w:tcW w:w="432" w:type="pct"/>
          </w:tcPr>
          <w:p w14:paraId="7ADF035D" w14:textId="77777777" w:rsidR="00E244BB" w:rsidRPr="00BA50B9" w:rsidRDefault="00E244BB" w:rsidP="00375CD9">
            <w:pPr>
              <w:jc w:val="center"/>
            </w:pPr>
            <w:r w:rsidRPr="00BA50B9">
              <w:t>3</w:t>
            </w:r>
          </w:p>
        </w:tc>
      </w:tr>
      <w:tr w:rsidR="00E244BB" w:rsidRPr="00BA50B9" w14:paraId="6A901AE0" w14:textId="77777777" w:rsidTr="00E400F3">
        <w:trPr>
          <w:trHeight w:val="397"/>
        </w:trPr>
        <w:tc>
          <w:tcPr>
            <w:tcW w:w="274" w:type="pct"/>
          </w:tcPr>
          <w:p w14:paraId="5038B8E6" w14:textId="77777777" w:rsidR="00E244BB" w:rsidRPr="00BA50B9" w:rsidRDefault="00E244BB" w:rsidP="00375CD9">
            <w:pPr>
              <w:jc w:val="center"/>
            </w:pPr>
            <w:r w:rsidRPr="00BA50B9">
              <w:t>13.</w:t>
            </w:r>
          </w:p>
        </w:tc>
        <w:tc>
          <w:tcPr>
            <w:tcW w:w="3663" w:type="pct"/>
            <w:gridSpan w:val="2"/>
          </w:tcPr>
          <w:p w14:paraId="2B1A2E6A" w14:textId="77777777" w:rsidR="00E244BB" w:rsidRPr="00BA50B9" w:rsidRDefault="00E244BB" w:rsidP="00A659B4">
            <w:pPr>
              <w:spacing w:after="120" w:line="276" w:lineRule="auto"/>
            </w:pPr>
            <w:r>
              <w:t>Summarize the characteristics of constructors.</w:t>
            </w:r>
          </w:p>
        </w:tc>
        <w:tc>
          <w:tcPr>
            <w:tcW w:w="340" w:type="pct"/>
          </w:tcPr>
          <w:p w14:paraId="267370B3" w14:textId="77777777" w:rsidR="00E244BB" w:rsidRDefault="00E244BB" w:rsidP="00375CD9">
            <w:pPr>
              <w:jc w:val="center"/>
            </w:pPr>
            <w:r w:rsidRPr="000B4574">
              <w:t>CO</w:t>
            </w:r>
            <w:r>
              <w:t>2</w:t>
            </w:r>
          </w:p>
        </w:tc>
        <w:tc>
          <w:tcPr>
            <w:tcW w:w="291" w:type="pct"/>
          </w:tcPr>
          <w:p w14:paraId="35B754DA" w14:textId="77777777" w:rsidR="00E244BB" w:rsidRDefault="00E244BB" w:rsidP="00375CD9">
            <w:pPr>
              <w:jc w:val="center"/>
            </w:pPr>
            <w:r>
              <w:t>U</w:t>
            </w:r>
          </w:p>
        </w:tc>
        <w:tc>
          <w:tcPr>
            <w:tcW w:w="432" w:type="pct"/>
          </w:tcPr>
          <w:p w14:paraId="553EF028" w14:textId="77777777" w:rsidR="00E244BB" w:rsidRPr="00BA50B9" w:rsidRDefault="00E244BB" w:rsidP="00375CD9">
            <w:pPr>
              <w:jc w:val="center"/>
            </w:pPr>
            <w:r w:rsidRPr="00BA50B9">
              <w:t>3</w:t>
            </w:r>
          </w:p>
        </w:tc>
      </w:tr>
      <w:tr w:rsidR="00E244BB" w:rsidRPr="00BA50B9" w14:paraId="69172F6A" w14:textId="77777777" w:rsidTr="00E400F3">
        <w:trPr>
          <w:trHeight w:val="397"/>
        </w:trPr>
        <w:tc>
          <w:tcPr>
            <w:tcW w:w="274" w:type="pct"/>
          </w:tcPr>
          <w:p w14:paraId="3563F63E" w14:textId="77777777" w:rsidR="00E244BB" w:rsidRPr="00BA50B9" w:rsidRDefault="00E244BB" w:rsidP="00375CD9">
            <w:pPr>
              <w:jc w:val="center"/>
            </w:pPr>
            <w:r w:rsidRPr="00BA50B9">
              <w:t>14.</w:t>
            </w:r>
          </w:p>
        </w:tc>
        <w:tc>
          <w:tcPr>
            <w:tcW w:w="3663" w:type="pct"/>
            <w:gridSpan w:val="2"/>
          </w:tcPr>
          <w:p w14:paraId="56EA6D75" w14:textId="77777777" w:rsidR="00E244BB" w:rsidRPr="00BA50B9" w:rsidRDefault="00E244BB" w:rsidP="00A659B4">
            <w:pPr>
              <w:spacing w:line="276" w:lineRule="auto"/>
            </w:pPr>
            <w:r w:rsidRPr="009B0272">
              <w:t>Describe the procedure to access a base class function through a derived class when the base class variable is protected.</w:t>
            </w:r>
          </w:p>
        </w:tc>
        <w:tc>
          <w:tcPr>
            <w:tcW w:w="340" w:type="pct"/>
          </w:tcPr>
          <w:p w14:paraId="7A75FF89" w14:textId="77777777" w:rsidR="00E244BB" w:rsidRDefault="00E244BB" w:rsidP="00375CD9">
            <w:pPr>
              <w:jc w:val="center"/>
            </w:pPr>
            <w:r w:rsidRPr="000B4574">
              <w:t>CO</w:t>
            </w:r>
            <w:r>
              <w:t>4</w:t>
            </w:r>
          </w:p>
        </w:tc>
        <w:tc>
          <w:tcPr>
            <w:tcW w:w="291" w:type="pct"/>
          </w:tcPr>
          <w:p w14:paraId="1BD92967" w14:textId="77777777" w:rsidR="00E244BB" w:rsidRDefault="00E244BB" w:rsidP="00375CD9">
            <w:pPr>
              <w:jc w:val="center"/>
            </w:pPr>
            <w:r>
              <w:t>U</w:t>
            </w:r>
          </w:p>
        </w:tc>
        <w:tc>
          <w:tcPr>
            <w:tcW w:w="432" w:type="pct"/>
          </w:tcPr>
          <w:p w14:paraId="751606FE" w14:textId="77777777" w:rsidR="00E244BB" w:rsidRPr="00BA50B9" w:rsidRDefault="00E244BB" w:rsidP="00375CD9">
            <w:pPr>
              <w:jc w:val="center"/>
            </w:pPr>
            <w:r w:rsidRPr="00BA50B9">
              <w:t>3</w:t>
            </w:r>
          </w:p>
        </w:tc>
      </w:tr>
      <w:tr w:rsidR="00E244BB" w:rsidRPr="00BA50B9" w14:paraId="5B0552D1" w14:textId="77777777" w:rsidTr="00E400F3">
        <w:trPr>
          <w:trHeight w:val="397"/>
        </w:trPr>
        <w:tc>
          <w:tcPr>
            <w:tcW w:w="274" w:type="pct"/>
          </w:tcPr>
          <w:p w14:paraId="3982DA23" w14:textId="77777777" w:rsidR="00E244BB" w:rsidRPr="00BA50B9" w:rsidRDefault="00E244BB" w:rsidP="00375CD9">
            <w:pPr>
              <w:jc w:val="center"/>
            </w:pPr>
            <w:r w:rsidRPr="00BA50B9">
              <w:t>15.</w:t>
            </w:r>
          </w:p>
        </w:tc>
        <w:tc>
          <w:tcPr>
            <w:tcW w:w="3663" w:type="pct"/>
            <w:gridSpan w:val="2"/>
          </w:tcPr>
          <w:p w14:paraId="6BF74861" w14:textId="77777777" w:rsidR="00E244BB" w:rsidRPr="00BA50B9" w:rsidRDefault="00E244BB" w:rsidP="005C7E30">
            <w:pPr>
              <w:spacing w:after="120" w:line="276" w:lineRule="auto"/>
            </w:pPr>
            <w:r>
              <w:t>Explain the concept of friend function with an example.</w:t>
            </w:r>
          </w:p>
        </w:tc>
        <w:tc>
          <w:tcPr>
            <w:tcW w:w="340" w:type="pct"/>
          </w:tcPr>
          <w:p w14:paraId="08A09F03" w14:textId="77777777" w:rsidR="00E244BB" w:rsidRDefault="00E244BB" w:rsidP="00375CD9">
            <w:pPr>
              <w:jc w:val="center"/>
            </w:pPr>
            <w:r w:rsidRPr="000B4574">
              <w:t>CO</w:t>
            </w:r>
            <w:r>
              <w:t>5</w:t>
            </w:r>
          </w:p>
        </w:tc>
        <w:tc>
          <w:tcPr>
            <w:tcW w:w="291" w:type="pct"/>
          </w:tcPr>
          <w:p w14:paraId="1500ED9D" w14:textId="77777777" w:rsidR="00E244BB" w:rsidRDefault="00E244BB" w:rsidP="00375CD9">
            <w:pPr>
              <w:jc w:val="center"/>
            </w:pPr>
            <w:r>
              <w:t>A</w:t>
            </w:r>
          </w:p>
        </w:tc>
        <w:tc>
          <w:tcPr>
            <w:tcW w:w="432" w:type="pct"/>
          </w:tcPr>
          <w:p w14:paraId="5FA86A5D" w14:textId="77777777" w:rsidR="00E244BB" w:rsidRPr="00BA50B9" w:rsidRDefault="00E244BB" w:rsidP="00375CD9">
            <w:pPr>
              <w:jc w:val="center"/>
            </w:pPr>
            <w:r w:rsidRPr="00BA50B9">
              <w:t>3</w:t>
            </w:r>
          </w:p>
        </w:tc>
      </w:tr>
      <w:tr w:rsidR="00E244BB" w:rsidRPr="00BA50B9" w14:paraId="51FDC9E7" w14:textId="77777777" w:rsidTr="00E400F3">
        <w:trPr>
          <w:trHeight w:val="397"/>
        </w:trPr>
        <w:tc>
          <w:tcPr>
            <w:tcW w:w="274" w:type="pct"/>
          </w:tcPr>
          <w:p w14:paraId="7646FE61" w14:textId="77777777" w:rsidR="00E244BB" w:rsidRPr="00BA50B9" w:rsidRDefault="00E244BB" w:rsidP="00375CD9">
            <w:pPr>
              <w:jc w:val="center"/>
            </w:pPr>
            <w:r w:rsidRPr="00BA50B9">
              <w:t>16.</w:t>
            </w:r>
          </w:p>
        </w:tc>
        <w:tc>
          <w:tcPr>
            <w:tcW w:w="3663" w:type="pct"/>
            <w:gridSpan w:val="2"/>
          </w:tcPr>
          <w:p w14:paraId="1C99C301" w14:textId="77777777" w:rsidR="00E244BB" w:rsidRPr="00BA50B9" w:rsidRDefault="00E244BB" w:rsidP="00A659B4">
            <w:pPr>
              <w:spacing w:line="276" w:lineRule="auto"/>
            </w:pPr>
            <w:r>
              <w:t>Interpret on the usage of file pointers.</w:t>
            </w:r>
          </w:p>
        </w:tc>
        <w:tc>
          <w:tcPr>
            <w:tcW w:w="340" w:type="pct"/>
          </w:tcPr>
          <w:p w14:paraId="51DAC944" w14:textId="77777777" w:rsidR="00E244BB" w:rsidRDefault="00E244BB" w:rsidP="00375CD9">
            <w:pPr>
              <w:jc w:val="center"/>
            </w:pPr>
            <w:r w:rsidRPr="000B4574">
              <w:t>CO</w:t>
            </w:r>
            <w:r>
              <w:t>6</w:t>
            </w:r>
          </w:p>
        </w:tc>
        <w:tc>
          <w:tcPr>
            <w:tcW w:w="291" w:type="pct"/>
          </w:tcPr>
          <w:p w14:paraId="51680F9E" w14:textId="77777777" w:rsidR="00E244BB" w:rsidRPr="00BA50B9" w:rsidRDefault="00E244BB" w:rsidP="00375CD9">
            <w:pPr>
              <w:jc w:val="center"/>
            </w:pPr>
            <w:r>
              <w:t>A</w:t>
            </w:r>
          </w:p>
        </w:tc>
        <w:tc>
          <w:tcPr>
            <w:tcW w:w="432" w:type="pct"/>
          </w:tcPr>
          <w:p w14:paraId="202BF90A" w14:textId="77777777" w:rsidR="00E244BB" w:rsidRPr="00BA50B9" w:rsidRDefault="00E244BB" w:rsidP="00375CD9">
            <w:pPr>
              <w:jc w:val="center"/>
            </w:pPr>
            <w:r w:rsidRPr="00BA50B9">
              <w:t>3</w:t>
            </w:r>
          </w:p>
        </w:tc>
      </w:tr>
      <w:tr w:rsidR="00E244BB" w:rsidRPr="00BA50B9" w14:paraId="49FCAF98" w14:textId="77777777" w:rsidTr="008C57B9">
        <w:trPr>
          <w:trHeight w:val="552"/>
        </w:trPr>
        <w:tc>
          <w:tcPr>
            <w:tcW w:w="5000" w:type="pct"/>
            <w:gridSpan w:val="6"/>
          </w:tcPr>
          <w:p w14:paraId="10377185" w14:textId="77777777" w:rsidR="00E244BB" w:rsidRPr="00BA50B9" w:rsidRDefault="00E244B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3A0AC38C" w14:textId="77777777" w:rsidR="00E244BB" w:rsidRPr="00BA50B9" w:rsidRDefault="00E244BB" w:rsidP="00375CD9">
            <w:pPr>
              <w:jc w:val="center"/>
              <w:rPr>
                <w:b/>
              </w:rPr>
            </w:pPr>
            <w:r>
              <w:rPr>
                <w:b/>
              </w:rPr>
              <w:t>(</w:t>
            </w:r>
            <w:r w:rsidRPr="00BA50B9">
              <w:rPr>
                <w:b/>
              </w:rPr>
              <w:t>Answer any fi</w:t>
            </w:r>
            <w:r>
              <w:rPr>
                <w:b/>
              </w:rPr>
              <w:t>ve Questions from Q.No 17 to 23, Q.No 24 is Compulsory)</w:t>
            </w:r>
          </w:p>
        </w:tc>
      </w:tr>
      <w:tr w:rsidR="00E244BB" w:rsidRPr="00BA50B9" w14:paraId="0CA7F570" w14:textId="77777777" w:rsidTr="00E400F3">
        <w:trPr>
          <w:trHeight w:val="397"/>
        </w:trPr>
        <w:tc>
          <w:tcPr>
            <w:tcW w:w="274" w:type="pct"/>
          </w:tcPr>
          <w:p w14:paraId="7DE93CF9" w14:textId="77777777" w:rsidR="00E244BB" w:rsidRPr="00BA50B9" w:rsidRDefault="00E244BB" w:rsidP="00456504">
            <w:pPr>
              <w:jc w:val="center"/>
            </w:pPr>
            <w:r w:rsidRPr="00BA50B9">
              <w:t>17.</w:t>
            </w:r>
          </w:p>
        </w:tc>
        <w:tc>
          <w:tcPr>
            <w:tcW w:w="248" w:type="pct"/>
          </w:tcPr>
          <w:p w14:paraId="77D505BA" w14:textId="77777777" w:rsidR="00E244BB" w:rsidRPr="00BA50B9" w:rsidRDefault="00E244BB" w:rsidP="00456504">
            <w:pPr>
              <w:jc w:val="center"/>
            </w:pPr>
            <w:r w:rsidRPr="00BA50B9">
              <w:t>a.</w:t>
            </w:r>
          </w:p>
        </w:tc>
        <w:tc>
          <w:tcPr>
            <w:tcW w:w="3415" w:type="pct"/>
          </w:tcPr>
          <w:p w14:paraId="4249B8B7" w14:textId="77777777" w:rsidR="00E244BB" w:rsidRDefault="00E244BB" w:rsidP="005F2297">
            <w:pPr>
              <w:jc w:val="both"/>
            </w:pPr>
            <w:r>
              <w:t>Develop C++ example programs for the below operators in C++:</w:t>
            </w:r>
          </w:p>
          <w:p w14:paraId="21401FF8" w14:textId="77777777" w:rsidR="00E244BB" w:rsidRDefault="00E244BB" w:rsidP="005F2297">
            <w:pPr>
              <w:jc w:val="both"/>
            </w:pPr>
            <w:r>
              <w:t xml:space="preserve">                     Arithmetic Operators, </w:t>
            </w:r>
          </w:p>
          <w:p w14:paraId="34173E9E" w14:textId="77777777" w:rsidR="00E244BB" w:rsidRDefault="00E244BB" w:rsidP="005F2297">
            <w:pPr>
              <w:jc w:val="both"/>
            </w:pPr>
            <w:r>
              <w:t xml:space="preserve">                     Logical operators</w:t>
            </w:r>
          </w:p>
          <w:p w14:paraId="7AC9FED9" w14:textId="77777777" w:rsidR="00E244BB" w:rsidRPr="00BA50B9" w:rsidRDefault="00E244BB" w:rsidP="005F2297">
            <w:pPr>
              <w:jc w:val="both"/>
            </w:pPr>
            <w:r>
              <w:t xml:space="preserve">                     Relational Operators</w:t>
            </w:r>
          </w:p>
        </w:tc>
        <w:tc>
          <w:tcPr>
            <w:tcW w:w="340" w:type="pct"/>
          </w:tcPr>
          <w:p w14:paraId="3242C7AA" w14:textId="77777777" w:rsidR="00E244BB" w:rsidRDefault="00E244BB" w:rsidP="00456504">
            <w:pPr>
              <w:jc w:val="center"/>
            </w:pPr>
            <w:r w:rsidRPr="009B21A6">
              <w:t>CO</w:t>
            </w:r>
            <w:r>
              <w:t>1</w:t>
            </w:r>
          </w:p>
        </w:tc>
        <w:tc>
          <w:tcPr>
            <w:tcW w:w="291" w:type="pct"/>
          </w:tcPr>
          <w:p w14:paraId="46F28FE9" w14:textId="77777777" w:rsidR="00E244BB" w:rsidRPr="00BA50B9" w:rsidRDefault="00E244BB" w:rsidP="00456504">
            <w:pPr>
              <w:jc w:val="center"/>
            </w:pPr>
            <w:r>
              <w:t>A</w:t>
            </w:r>
          </w:p>
        </w:tc>
        <w:tc>
          <w:tcPr>
            <w:tcW w:w="432" w:type="pct"/>
          </w:tcPr>
          <w:p w14:paraId="6287BE9A" w14:textId="77777777" w:rsidR="00E244BB" w:rsidRPr="00BA50B9" w:rsidRDefault="00E244BB" w:rsidP="00456504">
            <w:pPr>
              <w:jc w:val="center"/>
            </w:pPr>
            <w:r>
              <w:t>9</w:t>
            </w:r>
          </w:p>
        </w:tc>
      </w:tr>
      <w:tr w:rsidR="00E244BB" w:rsidRPr="00BA50B9" w14:paraId="2F117A18" w14:textId="77777777" w:rsidTr="00E400F3">
        <w:trPr>
          <w:trHeight w:val="397"/>
        </w:trPr>
        <w:tc>
          <w:tcPr>
            <w:tcW w:w="274" w:type="pct"/>
          </w:tcPr>
          <w:p w14:paraId="227F74D9" w14:textId="77777777" w:rsidR="00E244BB" w:rsidRPr="00BA50B9" w:rsidRDefault="00E244BB" w:rsidP="00456504">
            <w:pPr>
              <w:jc w:val="center"/>
            </w:pPr>
          </w:p>
        </w:tc>
        <w:tc>
          <w:tcPr>
            <w:tcW w:w="248" w:type="pct"/>
          </w:tcPr>
          <w:p w14:paraId="0EB2744A" w14:textId="77777777" w:rsidR="00E244BB" w:rsidRPr="00BA50B9" w:rsidRDefault="00E244BB" w:rsidP="00456504">
            <w:pPr>
              <w:jc w:val="center"/>
            </w:pPr>
            <w:r>
              <w:t>b.</w:t>
            </w:r>
          </w:p>
        </w:tc>
        <w:tc>
          <w:tcPr>
            <w:tcW w:w="3415" w:type="pct"/>
          </w:tcPr>
          <w:p w14:paraId="6F23EAFC" w14:textId="77777777" w:rsidR="00E244BB" w:rsidRPr="00510EC4" w:rsidRDefault="00E244BB" w:rsidP="00456504">
            <w:pPr>
              <w:jc w:val="both"/>
              <w:rPr>
                <w:bCs/>
              </w:rPr>
            </w:pPr>
            <w:r>
              <w:rPr>
                <w:bCs/>
              </w:rPr>
              <w:t>Explain the features of Object Oriented Programming concepts.</w:t>
            </w:r>
          </w:p>
        </w:tc>
        <w:tc>
          <w:tcPr>
            <w:tcW w:w="340" w:type="pct"/>
          </w:tcPr>
          <w:p w14:paraId="4FFAB6EA" w14:textId="77777777" w:rsidR="00E244BB" w:rsidRPr="009B21A6" w:rsidRDefault="00E244BB" w:rsidP="00456504">
            <w:pPr>
              <w:jc w:val="center"/>
            </w:pPr>
            <w:r>
              <w:t>CO2</w:t>
            </w:r>
          </w:p>
        </w:tc>
        <w:tc>
          <w:tcPr>
            <w:tcW w:w="291" w:type="pct"/>
          </w:tcPr>
          <w:p w14:paraId="6048021A" w14:textId="77777777" w:rsidR="00E244BB" w:rsidRDefault="00E244BB" w:rsidP="00456504">
            <w:pPr>
              <w:jc w:val="center"/>
            </w:pPr>
            <w:r>
              <w:t>An</w:t>
            </w:r>
          </w:p>
        </w:tc>
        <w:tc>
          <w:tcPr>
            <w:tcW w:w="432" w:type="pct"/>
          </w:tcPr>
          <w:p w14:paraId="45858A25" w14:textId="77777777" w:rsidR="00E244BB" w:rsidRDefault="00E244BB" w:rsidP="00456504">
            <w:pPr>
              <w:jc w:val="center"/>
            </w:pPr>
            <w:r>
              <w:t>3</w:t>
            </w:r>
          </w:p>
        </w:tc>
      </w:tr>
      <w:tr w:rsidR="00E244BB" w:rsidRPr="00BA50B9" w14:paraId="30589BD9" w14:textId="77777777" w:rsidTr="00E400F3">
        <w:trPr>
          <w:trHeight w:val="397"/>
        </w:trPr>
        <w:tc>
          <w:tcPr>
            <w:tcW w:w="274" w:type="pct"/>
          </w:tcPr>
          <w:p w14:paraId="4C85BD97" w14:textId="77777777" w:rsidR="00E244BB" w:rsidRPr="00BA50B9" w:rsidRDefault="00E244BB" w:rsidP="00375CD9">
            <w:pPr>
              <w:jc w:val="center"/>
            </w:pPr>
          </w:p>
        </w:tc>
        <w:tc>
          <w:tcPr>
            <w:tcW w:w="248" w:type="pct"/>
          </w:tcPr>
          <w:p w14:paraId="41C71FA6" w14:textId="77777777" w:rsidR="00E244BB" w:rsidRDefault="00E244BB" w:rsidP="006272BC">
            <w:pPr>
              <w:jc w:val="center"/>
            </w:pPr>
          </w:p>
        </w:tc>
        <w:tc>
          <w:tcPr>
            <w:tcW w:w="3415" w:type="pct"/>
          </w:tcPr>
          <w:p w14:paraId="0F15FC53" w14:textId="77777777" w:rsidR="00E244BB" w:rsidRPr="00BA50B9" w:rsidRDefault="00E244BB" w:rsidP="00375CD9">
            <w:pPr>
              <w:jc w:val="center"/>
            </w:pPr>
          </w:p>
        </w:tc>
        <w:tc>
          <w:tcPr>
            <w:tcW w:w="340" w:type="pct"/>
          </w:tcPr>
          <w:p w14:paraId="597DA789" w14:textId="77777777" w:rsidR="00E244BB" w:rsidRPr="00BA50B9" w:rsidRDefault="00E244BB" w:rsidP="00375CD9">
            <w:pPr>
              <w:jc w:val="center"/>
            </w:pPr>
          </w:p>
        </w:tc>
        <w:tc>
          <w:tcPr>
            <w:tcW w:w="291" w:type="pct"/>
          </w:tcPr>
          <w:p w14:paraId="44911321" w14:textId="77777777" w:rsidR="00E244BB" w:rsidRPr="00BA50B9" w:rsidRDefault="00E244BB" w:rsidP="00375CD9">
            <w:pPr>
              <w:jc w:val="center"/>
            </w:pPr>
          </w:p>
        </w:tc>
        <w:tc>
          <w:tcPr>
            <w:tcW w:w="432" w:type="pct"/>
          </w:tcPr>
          <w:p w14:paraId="0C97A319" w14:textId="77777777" w:rsidR="00E244BB" w:rsidRPr="00BA50B9" w:rsidRDefault="00E244BB" w:rsidP="00375CD9">
            <w:pPr>
              <w:jc w:val="center"/>
            </w:pPr>
          </w:p>
        </w:tc>
      </w:tr>
      <w:tr w:rsidR="00E244BB" w:rsidRPr="00BA50B9" w14:paraId="33D49A36" w14:textId="77777777" w:rsidTr="00E400F3">
        <w:trPr>
          <w:trHeight w:val="397"/>
        </w:trPr>
        <w:tc>
          <w:tcPr>
            <w:tcW w:w="274" w:type="pct"/>
          </w:tcPr>
          <w:p w14:paraId="525F9C49" w14:textId="77777777" w:rsidR="00E244BB" w:rsidRPr="00BA50B9" w:rsidRDefault="00E244BB" w:rsidP="006272BC">
            <w:pPr>
              <w:jc w:val="center"/>
            </w:pPr>
            <w:r w:rsidRPr="00BA50B9">
              <w:t>1</w:t>
            </w:r>
            <w:r>
              <w:t>8</w:t>
            </w:r>
            <w:r w:rsidRPr="00BA50B9">
              <w:t>.</w:t>
            </w:r>
          </w:p>
        </w:tc>
        <w:tc>
          <w:tcPr>
            <w:tcW w:w="248" w:type="pct"/>
          </w:tcPr>
          <w:p w14:paraId="38FB8F29" w14:textId="77777777" w:rsidR="00E244BB" w:rsidRPr="00BA50B9" w:rsidRDefault="00E244BB" w:rsidP="006272BC">
            <w:pPr>
              <w:jc w:val="center"/>
            </w:pPr>
          </w:p>
        </w:tc>
        <w:tc>
          <w:tcPr>
            <w:tcW w:w="3415" w:type="pct"/>
          </w:tcPr>
          <w:p w14:paraId="25AFEE4A" w14:textId="77777777" w:rsidR="00E244BB" w:rsidRPr="00BA50B9" w:rsidRDefault="00E244BB" w:rsidP="006272BC">
            <w:pPr>
              <w:jc w:val="both"/>
            </w:pPr>
            <w:r>
              <w:t>Construct an arithmetic calculator using switch-case statement.</w:t>
            </w:r>
          </w:p>
        </w:tc>
        <w:tc>
          <w:tcPr>
            <w:tcW w:w="340" w:type="pct"/>
          </w:tcPr>
          <w:p w14:paraId="695550EA" w14:textId="77777777" w:rsidR="00E244BB" w:rsidRDefault="00E244BB" w:rsidP="006272BC">
            <w:pPr>
              <w:jc w:val="center"/>
            </w:pPr>
            <w:r w:rsidRPr="009B21A6">
              <w:t>CO</w:t>
            </w:r>
            <w:r>
              <w:t>1</w:t>
            </w:r>
          </w:p>
        </w:tc>
        <w:tc>
          <w:tcPr>
            <w:tcW w:w="291" w:type="pct"/>
          </w:tcPr>
          <w:p w14:paraId="090E1E84" w14:textId="77777777" w:rsidR="00E244BB" w:rsidRPr="00BA50B9" w:rsidRDefault="00E244BB" w:rsidP="006272BC">
            <w:pPr>
              <w:jc w:val="center"/>
            </w:pPr>
            <w:r>
              <w:t>A</w:t>
            </w:r>
          </w:p>
        </w:tc>
        <w:tc>
          <w:tcPr>
            <w:tcW w:w="432" w:type="pct"/>
          </w:tcPr>
          <w:p w14:paraId="7DB56AF1" w14:textId="77777777" w:rsidR="00E244BB" w:rsidRPr="00BA50B9" w:rsidRDefault="00E244BB" w:rsidP="006272BC">
            <w:pPr>
              <w:jc w:val="center"/>
            </w:pPr>
            <w:r>
              <w:t>12</w:t>
            </w:r>
          </w:p>
        </w:tc>
      </w:tr>
      <w:tr w:rsidR="00E244BB" w:rsidRPr="00BA50B9" w14:paraId="49BA9B15" w14:textId="77777777" w:rsidTr="00E400F3">
        <w:trPr>
          <w:trHeight w:val="397"/>
        </w:trPr>
        <w:tc>
          <w:tcPr>
            <w:tcW w:w="274" w:type="pct"/>
          </w:tcPr>
          <w:p w14:paraId="7E2CCA6D" w14:textId="77777777" w:rsidR="00E244BB" w:rsidRPr="00BA50B9" w:rsidRDefault="00E244BB" w:rsidP="006272BC">
            <w:pPr>
              <w:jc w:val="center"/>
            </w:pPr>
          </w:p>
        </w:tc>
        <w:tc>
          <w:tcPr>
            <w:tcW w:w="248" w:type="pct"/>
          </w:tcPr>
          <w:p w14:paraId="175EBC60" w14:textId="77777777" w:rsidR="00E244BB" w:rsidRPr="00BA50B9" w:rsidRDefault="00E244BB" w:rsidP="006272BC">
            <w:pPr>
              <w:jc w:val="center"/>
            </w:pPr>
          </w:p>
        </w:tc>
        <w:tc>
          <w:tcPr>
            <w:tcW w:w="3415" w:type="pct"/>
          </w:tcPr>
          <w:p w14:paraId="286D5D42" w14:textId="77777777" w:rsidR="00E244BB" w:rsidRPr="00BA50B9" w:rsidRDefault="00E244BB" w:rsidP="006272BC">
            <w:pPr>
              <w:jc w:val="center"/>
            </w:pPr>
          </w:p>
        </w:tc>
        <w:tc>
          <w:tcPr>
            <w:tcW w:w="340" w:type="pct"/>
          </w:tcPr>
          <w:p w14:paraId="069F712A" w14:textId="77777777" w:rsidR="00E244BB" w:rsidRPr="00BA50B9" w:rsidRDefault="00E244BB" w:rsidP="006272BC">
            <w:pPr>
              <w:jc w:val="center"/>
            </w:pPr>
          </w:p>
        </w:tc>
        <w:tc>
          <w:tcPr>
            <w:tcW w:w="291" w:type="pct"/>
          </w:tcPr>
          <w:p w14:paraId="2DC516F9" w14:textId="77777777" w:rsidR="00E244BB" w:rsidRPr="00BA50B9" w:rsidRDefault="00E244BB" w:rsidP="006272BC">
            <w:pPr>
              <w:jc w:val="center"/>
            </w:pPr>
          </w:p>
        </w:tc>
        <w:tc>
          <w:tcPr>
            <w:tcW w:w="432" w:type="pct"/>
          </w:tcPr>
          <w:p w14:paraId="7D0F2991" w14:textId="77777777" w:rsidR="00E244BB" w:rsidRPr="00BA50B9" w:rsidRDefault="00E244BB" w:rsidP="006272BC">
            <w:pPr>
              <w:jc w:val="center"/>
            </w:pPr>
          </w:p>
        </w:tc>
      </w:tr>
      <w:tr w:rsidR="00E244BB" w:rsidRPr="00BA50B9" w14:paraId="2FF70B27" w14:textId="77777777" w:rsidTr="00E400F3">
        <w:trPr>
          <w:trHeight w:val="397"/>
        </w:trPr>
        <w:tc>
          <w:tcPr>
            <w:tcW w:w="274" w:type="pct"/>
          </w:tcPr>
          <w:p w14:paraId="16DC54C4" w14:textId="77777777" w:rsidR="00E244BB" w:rsidRPr="00BA50B9" w:rsidRDefault="00E244BB" w:rsidP="007C3278">
            <w:pPr>
              <w:jc w:val="center"/>
            </w:pPr>
            <w:r w:rsidRPr="00BA50B9">
              <w:t>1</w:t>
            </w:r>
            <w:r>
              <w:t>9</w:t>
            </w:r>
            <w:r w:rsidRPr="00BA50B9">
              <w:t>.</w:t>
            </w:r>
          </w:p>
        </w:tc>
        <w:tc>
          <w:tcPr>
            <w:tcW w:w="248" w:type="pct"/>
          </w:tcPr>
          <w:p w14:paraId="1DAC9868" w14:textId="77777777" w:rsidR="00E244BB" w:rsidRPr="00BA50B9" w:rsidRDefault="00E244BB" w:rsidP="007C3278">
            <w:pPr>
              <w:jc w:val="center"/>
            </w:pPr>
          </w:p>
        </w:tc>
        <w:tc>
          <w:tcPr>
            <w:tcW w:w="3415" w:type="pct"/>
          </w:tcPr>
          <w:p w14:paraId="015F7FEA" w14:textId="77777777" w:rsidR="00E244BB" w:rsidRPr="00BA50B9" w:rsidRDefault="00E244BB" w:rsidP="007C3278">
            <w:pPr>
              <w:jc w:val="both"/>
            </w:pPr>
            <w:r>
              <w:t>Apply the concept of structures within structures in a C++ example program.</w:t>
            </w:r>
          </w:p>
        </w:tc>
        <w:tc>
          <w:tcPr>
            <w:tcW w:w="340" w:type="pct"/>
          </w:tcPr>
          <w:p w14:paraId="47BAD4FA" w14:textId="77777777" w:rsidR="00E244BB" w:rsidRDefault="00E244BB" w:rsidP="007C3278">
            <w:pPr>
              <w:jc w:val="center"/>
            </w:pPr>
            <w:r w:rsidRPr="009B21A6">
              <w:t>CO</w:t>
            </w:r>
            <w:r>
              <w:t>1</w:t>
            </w:r>
          </w:p>
        </w:tc>
        <w:tc>
          <w:tcPr>
            <w:tcW w:w="291" w:type="pct"/>
          </w:tcPr>
          <w:p w14:paraId="658951A9" w14:textId="77777777" w:rsidR="00E244BB" w:rsidRPr="00BA50B9" w:rsidRDefault="00E244BB" w:rsidP="007C3278">
            <w:pPr>
              <w:jc w:val="center"/>
            </w:pPr>
            <w:r>
              <w:t>An</w:t>
            </w:r>
          </w:p>
        </w:tc>
        <w:tc>
          <w:tcPr>
            <w:tcW w:w="432" w:type="pct"/>
          </w:tcPr>
          <w:p w14:paraId="600EB9B4" w14:textId="77777777" w:rsidR="00E244BB" w:rsidRPr="00BA50B9" w:rsidRDefault="00E244BB" w:rsidP="007C3278">
            <w:pPr>
              <w:jc w:val="center"/>
            </w:pPr>
            <w:r>
              <w:t>12</w:t>
            </w:r>
          </w:p>
        </w:tc>
      </w:tr>
      <w:tr w:rsidR="00E244BB" w:rsidRPr="00BA50B9" w14:paraId="07EDB774" w14:textId="77777777" w:rsidTr="00E400F3">
        <w:trPr>
          <w:trHeight w:val="397"/>
        </w:trPr>
        <w:tc>
          <w:tcPr>
            <w:tcW w:w="274" w:type="pct"/>
          </w:tcPr>
          <w:p w14:paraId="3373AC10" w14:textId="77777777" w:rsidR="00E244BB" w:rsidRPr="00BA50B9" w:rsidRDefault="00E244BB" w:rsidP="008C57B9"/>
        </w:tc>
        <w:tc>
          <w:tcPr>
            <w:tcW w:w="248" w:type="pct"/>
          </w:tcPr>
          <w:p w14:paraId="779CB3EE" w14:textId="77777777" w:rsidR="00E244BB" w:rsidRDefault="00E244BB" w:rsidP="008C57B9">
            <w:pPr>
              <w:jc w:val="center"/>
            </w:pPr>
          </w:p>
        </w:tc>
        <w:tc>
          <w:tcPr>
            <w:tcW w:w="3415" w:type="pct"/>
          </w:tcPr>
          <w:p w14:paraId="51AFB4A9" w14:textId="77777777" w:rsidR="00E244BB" w:rsidRPr="00BA50B9" w:rsidRDefault="00E244BB" w:rsidP="008C57B9">
            <w:pPr>
              <w:jc w:val="center"/>
            </w:pPr>
          </w:p>
        </w:tc>
        <w:tc>
          <w:tcPr>
            <w:tcW w:w="340" w:type="pct"/>
          </w:tcPr>
          <w:p w14:paraId="5CB29355" w14:textId="77777777" w:rsidR="00E244BB" w:rsidRPr="00BA50B9" w:rsidRDefault="00E244BB" w:rsidP="008C57B9">
            <w:pPr>
              <w:jc w:val="center"/>
            </w:pPr>
          </w:p>
        </w:tc>
        <w:tc>
          <w:tcPr>
            <w:tcW w:w="291" w:type="pct"/>
          </w:tcPr>
          <w:p w14:paraId="49CAF8D9" w14:textId="77777777" w:rsidR="00E244BB" w:rsidRPr="00BA50B9" w:rsidRDefault="00E244BB" w:rsidP="008C57B9">
            <w:pPr>
              <w:jc w:val="center"/>
            </w:pPr>
          </w:p>
        </w:tc>
        <w:tc>
          <w:tcPr>
            <w:tcW w:w="432" w:type="pct"/>
          </w:tcPr>
          <w:p w14:paraId="0AB975ED" w14:textId="77777777" w:rsidR="00E244BB" w:rsidRPr="00BA50B9" w:rsidRDefault="00E244BB" w:rsidP="008C57B9">
            <w:pPr>
              <w:jc w:val="center"/>
            </w:pPr>
          </w:p>
        </w:tc>
      </w:tr>
      <w:tr w:rsidR="00E244BB" w:rsidRPr="00BA50B9" w14:paraId="70F9B04B" w14:textId="77777777" w:rsidTr="00E400F3">
        <w:trPr>
          <w:trHeight w:val="397"/>
        </w:trPr>
        <w:tc>
          <w:tcPr>
            <w:tcW w:w="274" w:type="pct"/>
          </w:tcPr>
          <w:p w14:paraId="45A39304" w14:textId="77777777" w:rsidR="00E244BB" w:rsidRDefault="00E244BB" w:rsidP="008C57B9">
            <w:pPr>
              <w:jc w:val="center"/>
            </w:pPr>
          </w:p>
          <w:p w14:paraId="2F4BCAEF" w14:textId="77777777" w:rsidR="00E244BB" w:rsidRPr="00BA50B9" w:rsidRDefault="00E244BB" w:rsidP="008C57B9">
            <w:pPr>
              <w:jc w:val="center"/>
            </w:pPr>
            <w:r>
              <w:lastRenderedPageBreak/>
              <w:t>20</w:t>
            </w:r>
            <w:r w:rsidRPr="00BA50B9">
              <w:t>.</w:t>
            </w:r>
          </w:p>
        </w:tc>
        <w:tc>
          <w:tcPr>
            <w:tcW w:w="248" w:type="pct"/>
          </w:tcPr>
          <w:p w14:paraId="09B4FB6F" w14:textId="77777777" w:rsidR="00E244BB" w:rsidRPr="00BA50B9" w:rsidRDefault="00E244BB" w:rsidP="008C57B9">
            <w:pPr>
              <w:jc w:val="center"/>
            </w:pPr>
          </w:p>
        </w:tc>
        <w:tc>
          <w:tcPr>
            <w:tcW w:w="3415" w:type="pct"/>
          </w:tcPr>
          <w:p w14:paraId="7F1E852C" w14:textId="77777777" w:rsidR="00E244BB" w:rsidRDefault="00E244BB" w:rsidP="00ED0827">
            <w:pPr>
              <w:jc w:val="both"/>
            </w:pPr>
          </w:p>
          <w:p w14:paraId="50E7DD7F" w14:textId="77777777" w:rsidR="00E244BB" w:rsidRDefault="00E244BB" w:rsidP="00ED0827">
            <w:pPr>
              <w:jc w:val="both"/>
            </w:pPr>
            <w:r>
              <w:lastRenderedPageBreak/>
              <w:t>Construct a C++ code to print the below pattern using overloaded functions with different number of arguments. Also, explain about inline functions.</w:t>
            </w:r>
          </w:p>
          <w:p w14:paraId="6A293C5B" w14:textId="77777777" w:rsidR="00E244BB" w:rsidRDefault="00E244BB" w:rsidP="00ED0827">
            <w:pPr>
              <w:jc w:val="both"/>
            </w:pPr>
          </w:p>
          <w:p w14:paraId="4AFD6C7D" w14:textId="77777777" w:rsidR="00E244BB" w:rsidRDefault="00E244BB" w:rsidP="00ED0827">
            <w:pPr>
              <w:jc w:val="both"/>
            </w:pPr>
            <w:r>
              <w:t>++++++++++++++</w:t>
            </w:r>
          </w:p>
          <w:p w14:paraId="7737D3CB" w14:textId="77777777" w:rsidR="00E244BB" w:rsidRDefault="00E244BB" w:rsidP="00ED0827">
            <w:pPr>
              <w:jc w:val="both"/>
            </w:pPr>
            <w:r>
              <w:t>*****************</w:t>
            </w:r>
          </w:p>
          <w:p w14:paraId="33C51187" w14:textId="77777777" w:rsidR="00E244BB" w:rsidRDefault="00E244BB" w:rsidP="00ED0827">
            <w:pPr>
              <w:jc w:val="both"/>
            </w:pPr>
            <w:r>
              <w:t xml:space="preserve">============== </w:t>
            </w:r>
          </w:p>
          <w:p w14:paraId="2A3E2868" w14:textId="77777777" w:rsidR="00E244BB" w:rsidRDefault="00E244BB" w:rsidP="00ED0827">
            <w:pPr>
              <w:jc w:val="both"/>
            </w:pPr>
            <w:r>
              <w:t>++++++++++++++</w:t>
            </w:r>
          </w:p>
          <w:p w14:paraId="2DA0F8BF" w14:textId="77777777" w:rsidR="00E244BB" w:rsidRPr="00BA50B9" w:rsidRDefault="00E244BB" w:rsidP="008C57B9">
            <w:pPr>
              <w:jc w:val="both"/>
            </w:pPr>
          </w:p>
        </w:tc>
        <w:tc>
          <w:tcPr>
            <w:tcW w:w="340" w:type="pct"/>
          </w:tcPr>
          <w:p w14:paraId="13737E7F" w14:textId="77777777" w:rsidR="00E244BB" w:rsidRDefault="00E244BB" w:rsidP="008C57B9">
            <w:pPr>
              <w:jc w:val="center"/>
            </w:pPr>
          </w:p>
          <w:p w14:paraId="50C89013" w14:textId="77777777" w:rsidR="00E244BB" w:rsidRDefault="00E244BB" w:rsidP="008C57B9">
            <w:pPr>
              <w:jc w:val="center"/>
            </w:pPr>
            <w:r w:rsidRPr="009B21A6">
              <w:lastRenderedPageBreak/>
              <w:t>CO</w:t>
            </w:r>
            <w:r>
              <w:t>3</w:t>
            </w:r>
          </w:p>
        </w:tc>
        <w:tc>
          <w:tcPr>
            <w:tcW w:w="291" w:type="pct"/>
          </w:tcPr>
          <w:p w14:paraId="394BFCBF" w14:textId="77777777" w:rsidR="00E244BB" w:rsidRDefault="00E244BB" w:rsidP="008C57B9">
            <w:pPr>
              <w:jc w:val="center"/>
            </w:pPr>
          </w:p>
          <w:p w14:paraId="332C0F0B" w14:textId="77777777" w:rsidR="00E244BB" w:rsidRPr="00BA50B9" w:rsidRDefault="00E244BB" w:rsidP="008C57B9">
            <w:pPr>
              <w:jc w:val="center"/>
            </w:pPr>
            <w:r>
              <w:lastRenderedPageBreak/>
              <w:t>A</w:t>
            </w:r>
          </w:p>
        </w:tc>
        <w:tc>
          <w:tcPr>
            <w:tcW w:w="432" w:type="pct"/>
          </w:tcPr>
          <w:p w14:paraId="3C49E2CD" w14:textId="77777777" w:rsidR="00E244BB" w:rsidRDefault="00E244BB" w:rsidP="008C57B9">
            <w:pPr>
              <w:jc w:val="center"/>
            </w:pPr>
          </w:p>
          <w:p w14:paraId="798EA916" w14:textId="77777777" w:rsidR="00E244BB" w:rsidRPr="00BA50B9" w:rsidRDefault="00E244BB" w:rsidP="008C57B9">
            <w:pPr>
              <w:jc w:val="center"/>
            </w:pPr>
            <w:r>
              <w:lastRenderedPageBreak/>
              <w:t>12</w:t>
            </w:r>
          </w:p>
        </w:tc>
      </w:tr>
      <w:tr w:rsidR="00E244BB" w:rsidRPr="00BA50B9" w14:paraId="05D90C7F" w14:textId="77777777" w:rsidTr="00E400F3">
        <w:trPr>
          <w:trHeight w:val="397"/>
        </w:trPr>
        <w:tc>
          <w:tcPr>
            <w:tcW w:w="274" w:type="pct"/>
          </w:tcPr>
          <w:p w14:paraId="35ED1E77" w14:textId="77777777" w:rsidR="00E244BB" w:rsidRPr="00BA50B9" w:rsidRDefault="00E244BB" w:rsidP="008C57B9">
            <w:pPr>
              <w:jc w:val="center"/>
            </w:pPr>
          </w:p>
        </w:tc>
        <w:tc>
          <w:tcPr>
            <w:tcW w:w="248" w:type="pct"/>
          </w:tcPr>
          <w:p w14:paraId="64B68063" w14:textId="77777777" w:rsidR="00E244BB" w:rsidRDefault="00E244BB" w:rsidP="008C57B9">
            <w:pPr>
              <w:jc w:val="center"/>
            </w:pPr>
          </w:p>
        </w:tc>
        <w:tc>
          <w:tcPr>
            <w:tcW w:w="3415" w:type="pct"/>
          </w:tcPr>
          <w:p w14:paraId="486848E8" w14:textId="77777777" w:rsidR="00E244BB" w:rsidRPr="00BA50B9" w:rsidRDefault="00E244BB" w:rsidP="008C57B9">
            <w:pPr>
              <w:jc w:val="center"/>
            </w:pPr>
          </w:p>
        </w:tc>
        <w:tc>
          <w:tcPr>
            <w:tcW w:w="340" w:type="pct"/>
          </w:tcPr>
          <w:p w14:paraId="63C1B82F" w14:textId="77777777" w:rsidR="00E244BB" w:rsidRPr="00BA50B9" w:rsidRDefault="00E244BB" w:rsidP="008C57B9">
            <w:pPr>
              <w:jc w:val="center"/>
            </w:pPr>
          </w:p>
        </w:tc>
        <w:tc>
          <w:tcPr>
            <w:tcW w:w="291" w:type="pct"/>
          </w:tcPr>
          <w:p w14:paraId="19C3BCFE" w14:textId="77777777" w:rsidR="00E244BB" w:rsidRPr="00BA50B9" w:rsidRDefault="00E244BB" w:rsidP="008C57B9">
            <w:pPr>
              <w:jc w:val="center"/>
            </w:pPr>
          </w:p>
        </w:tc>
        <w:tc>
          <w:tcPr>
            <w:tcW w:w="432" w:type="pct"/>
          </w:tcPr>
          <w:p w14:paraId="05360E8E" w14:textId="77777777" w:rsidR="00E244BB" w:rsidRPr="00BA50B9" w:rsidRDefault="00E244BB" w:rsidP="008C57B9">
            <w:pPr>
              <w:jc w:val="center"/>
            </w:pPr>
          </w:p>
        </w:tc>
      </w:tr>
      <w:tr w:rsidR="00E244BB" w:rsidRPr="00BA50B9" w14:paraId="09929F9E" w14:textId="77777777" w:rsidTr="00E400F3">
        <w:trPr>
          <w:trHeight w:val="397"/>
        </w:trPr>
        <w:tc>
          <w:tcPr>
            <w:tcW w:w="274" w:type="pct"/>
          </w:tcPr>
          <w:p w14:paraId="72C10C5F" w14:textId="77777777" w:rsidR="00E244BB" w:rsidRPr="00BA50B9" w:rsidRDefault="00E244BB" w:rsidP="008C57B9">
            <w:pPr>
              <w:jc w:val="center"/>
            </w:pPr>
            <w:r>
              <w:t>21</w:t>
            </w:r>
            <w:r w:rsidRPr="00BA50B9">
              <w:t>.</w:t>
            </w:r>
          </w:p>
        </w:tc>
        <w:tc>
          <w:tcPr>
            <w:tcW w:w="248" w:type="pct"/>
          </w:tcPr>
          <w:p w14:paraId="7304871A" w14:textId="77777777" w:rsidR="00E244BB" w:rsidRPr="00BA50B9" w:rsidRDefault="00E244BB" w:rsidP="008C57B9">
            <w:pPr>
              <w:jc w:val="center"/>
            </w:pPr>
          </w:p>
        </w:tc>
        <w:tc>
          <w:tcPr>
            <w:tcW w:w="3415" w:type="pct"/>
          </w:tcPr>
          <w:p w14:paraId="0FBFF48C" w14:textId="77777777" w:rsidR="00E244BB" w:rsidRPr="00BA50B9" w:rsidRDefault="00E244BB" w:rsidP="00466E6C">
            <w:pPr>
              <w:jc w:val="both"/>
            </w:pPr>
            <w:r>
              <w:t>Explain the concept of constructors. Relate it with a C++ program to add two numbers.</w:t>
            </w:r>
          </w:p>
        </w:tc>
        <w:tc>
          <w:tcPr>
            <w:tcW w:w="340" w:type="pct"/>
          </w:tcPr>
          <w:p w14:paraId="52155B53" w14:textId="77777777" w:rsidR="00E244BB" w:rsidRDefault="00E244BB" w:rsidP="008C57B9">
            <w:pPr>
              <w:jc w:val="center"/>
            </w:pPr>
            <w:r w:rsidRPr="009B21A6">
              <w:t>CO</w:t>
            </w:r>
            <w:r>
              <w:t>2</w:t>
            </w:r>
          </w:p>
        </w:tc>
        <w:tc>
          <w:tcPr>
            <w:tcW w:w="291" w:type="pct"/>
          </w:tcPr>
          <w:p w14:paraId="185D6F66" w14:textId="77777777" w:rsidR="00E244BB" w:rsidRPr="00BA50B9" w:rsidRDefault="00E244BB" w:rsidP="008C57B9">
            <w:pPr>
              <w:jc w:val="center"/>
            </w:pPr>
            <w:r>
              <w:t>U</w:t>
            </w:r>
          </w:p>
        </w:tc>
        <w:tc>
          <w:tcPr>
            <w:tcW w:w="432" w:type="pct"/>
          </w:tcPr>
          <w:p w14:paraId="53875347" w14:textId="77777777" w:rsidR="00E244BB" w:rsidRPr="00BA50B9" w:rsidRDefault="00E244BB" w:rsidP="008C57B9">
            <w:pPr>
              <w:jc w:val="center"/>
            </w:pPr>
            <w:r>
              <w:t>12</w:t>
            </w:r>
          </w:p>
        </w:tc>
      </w:tr>
      <w:tr w:rsidR="00E244BB" w:rsidRPr="00BA50B9" w14:paraId="051DE326" w14:textId="77777777" w:rsidTr="00E400F3">
        <w:trPr>
          <w:trHeight w:val="397"/>
        </w:trPr>
        <w:tc>
          <w:tcPr>
            <w:tcW w:w="274" w:type="pct"/>
          </w:tcPr>
          <w:p w14:paraId="59021530" w14:textId="77777777" w:rsidR="00E244BB" w:rsidRPr="00BA50B9" w:rsidRDefault="00E244BB" w:rsidP="008C57B9">
            <w:pPr>
              <w:jc w:val="center"/>
            </w:pPr>
          </w:p>
        </w:tc>
        <w:tc>
          <w:tcPr>
            <w:tcW w:w="248" w:type="pct"/>
          </w:tcPr>
          <w:p w14:paraId="3FF3B365" w14:textId="77777777" w:rsidR="00E244BB" w:rsidRDefault="00E244BB" w:rsidP="008C57B9">
            <w:pPr>
              <w:jc w:val="center"/>
            </w:pPr>
          </w:p>
        </w:tc>
        <w:tc>
          <w:tcPr>
            <w:tcW w:w="3415" w:type="pct"/>
          </w:tcPr>
          <w:p w14:paraId="0336052F" w14:textId="77777777" w:rsidR="00E244BB" w:rsidRPr="00BA50B9" w:rsidRDefault="00E244BB" w:rsidP="008C57B9">
            <w:pPr>
              <w:jc w:val="center"/>
            </w:pPr>
          </w:p>
        </w:tc>
        <w:tc>
          <w:tcPr>
            <w:tcW w:w="340" w:type="pct"/>
          </w:tcPr>
          <w:p w14:paraId="4A71873C" w14:textId="77777777" w:rsidR="00E244BB" w:rsidRPr="00BA50B9" w:rsidRDefault="00E244BB" w:rsidP="008C57B9">
            <w:pPr>
              <w:jc w:val="center"/>
            </w:pPr>
          </w:p>
        </w:tc>
        <w:tc>
          <w:tcPr>
            <w:tcW w:w="291" w:type="pct"/>
          </w:tcPr>
          <w:p w14:paraId="005DD442" w14:textId="77777777" w:rsidR="00E244BB" w:rsidRPr="00BA50B9" w:rsidRDefault="00E244BB" w:rsidP="008C57B9">
            <w:pPr>
              <w:jc w:val="center"/>
            </w:pPr>
          </w:p>
        </w:tc>
        <w:tc>
          <w:tcPr>
            <w:tcW w:w="432" w:type="pct"/>
          </w:tcPr>
          <w:p w14:paraId="2AA488B9" w14:textId="77777777" w:rsidR="00E244BB" w:rsidRPr="00BA50B9" w:rsidRDefault="00E244BB" w:rsidP="008C57B9">
            <w:pPr>
              <w:jc w:val="center"/>
            </w:pPr>
          </w:p>
        </w:tc>
      </w:tr>
      <w:tr w:rsidR="00E244BB" w:rsidRPr="00BA50B9" w14:paraId="3EE61C94" w14:textId="77777777" w:rsidTr="00E400F3">
        <w:trPr>
          <w:trHeight w:val="397"/>
        </w:trPr>
        <w:tc>
          <w:tcPr>
            <w:tcW w:w="274" w:type="pct"/>
          </w:tcPr>
          <w:p w14:paraId="669FE4AC" w14:textId="77777777" w:rsidR="00E244BB" w:rsidRPr="00BA50B9" w:rsidRDefault="00E244BB" w:rsidP="008C57B9">
            <w:pPr>
              <w:jc w:val="center"/>
            </w:pPr>
            <w:r>
              <w:t>22</w:t>
            </w:r>
            <w:r w:rsidRPr="00BA50B9">
              <w:t>.</w:t>
            </w:r>
          </w:p>
        </w:tc>
        <w:tc>
          <w:tcPr>
            <w:tcW w:w="248" w:type="pct"/>
          </w:tcPr>
          <w:p w14:paraId="1F147959" w14:textId="77777777" w:rsidR="00E244BB" w:rsidRPr="00BA50B9" w:rsidRDefault="00E244BB" w:rsidP="008C57B9">
            <w:pPr>
              <w:jc w:val="center"/>
            </w:pPr>
          </w:p>
        </w:tc>
        <w:tc>
          <w:tcPr>
            <w:tcW w:w="3415" w:type="pct"/>
          </w:tcPr>
          <w:p w14:paraId="6F7FFD28" w14:textId="77777777" w:rsidR="00E244BB" w:rsidRPr="00BA50B9" w:rsidRDefault="00E244BB" w:rsidP="008C57B9">
            <w:pPr>
              <w:jc w:val="both"/>
            </w:pPr>
            <w:r>
              <w:t>Explain unary operator overloading with an example program.</w:t>
            </w:r>
          </w:p>
        </w:tc>
        <w:tc>
          <w:tcPr>
            <w:tcW w:w="340" w:type="pct"/>
          </w:tcPr>
          <w:p w14:paraId="1C1FDFB8" w14:textId="77777777" w:rsidR="00E244BB" w:rsidRDefault="00E244BB" w:rsidP="008C57B9">
            <w:pPr>
              <w:jc w:val="center"/>
            </w:pPr>
            <w:r w:rsidRPr="009B21A6">
              <w:t>CO</w:t>
            </w:r>
            <w:r>
              <w:t>3</w:t>
            </w:r>
          </w:p>
        </w:tc>
        <w:tc>
          <w:tcPr>
            <w:tcW w:w="291" w:type="pct"/>
          </w:tcPr>
          <w:p w14:paraId="0DD656CF" w14:textId="77777777" w:rsidR="00E244BB" w:rsidRPr="00BA50B9" w:rsidRDefault="00E244BB" w:rsidP="008C57B9">
            <w:pPr>
              <w:jc w:val="center"/>
            </w:pPr>
            <w:r>
              <w:t>A</w:t>
            </w:r>
          </w:p>
        </w:tc>
        <w:tc>
          <w:tcPr>
            <w:tcW w:w="432" w:type="pct"/>
          </w:tcPr>
          <w:p w14:paraId="72CD092E" w14:textId="77777777" w:rsidR="00E244BB" w:rsidRPr="00BA50B9" w:rsidRDefault="00E244BB" w:rsidP="008C57B9">
            <w:pPr>
              <w:jc w:val="center"/>
            </w:pPr>
            <w:r>
              <w:t>12</w:t>
            </w:r>
          </w:p>
        </w:tc>
      </w:tr>
      <w:tr w:rsidR="00E244BB" w:rsidRPr="00BA50B9" w14:paraId="42EF5771" w14:textId="77777777" w:rsidTr="00E400F3">
        <w:trPr>
          <w:trHeight w:val="397"/>
        </w:trPr>
        <w:tc>
          <w:tcPr>
            <w:tcW w:w="274" w:type="pct"/>
          </w:tcPr>
          <w:p w14:paraId="1CE31EC7" w14:textId="77777777" w:rsidR="00E244BB" w:rsidRPr="00BA50B9" w:rsidRDefault="00E244BB" w:rsidP="008C57B9">
            <w:pPr>
              <w:jc w:val="center"/>
            </w:pPr>
          </w:p>
        </w:tc>
        <w:tc>
          <w:tcPr>
            <w:tcW w:w="248" w:type="pct"/>
          </w:tcPr>
          <w:p w14:paraId="502076EF" w14:textId="77777777" w:rsidR="00E244BB" w:rsidRDefault="00E244BB" w:rsidP="008C57B9">
            <w:pPr>
              <w:jc w:val="center"/>
            </w:pPr>
          </w:p>
        </w:tc>
        <w:tc>
          <w:tcPr>
            <w:tcW w:w="3415" w:type="pct"/>
          </w:tcPr>
          <w:p w14:paraId="087F82F9" w14:textId="77777777" w:rsidR="00E244BB" w:rsidRPr="00BA50B9" w:rsidRDefault="00E244BB" w:rsidP="008C57B9">
            <w:pPr>
              <w:jc w:val="center"/>
            </w:pPr>
          </w:p>
        </w:tc>
        <w:tc>
          <w:tcPr>
            <w:tcW w:w="340" w:type="pct"/>
          </w:tcPr>
          <w:p w14:paraId="1ED03D43" w14:textId="77777777" w:rsidR="00E244BB" w:rsidRPr="00BA50B9" w:rsidRDefault="00E244BB" w:rsidP="008C57B9">
            <w:pPr>
              <w:jc w:val="center"/>
            </w:pPr>
          </w:p>
        </w:tc>
        <w:tc>
          <w:tcPr>
            <w:tcW w:w="291" w:type="pct"/>
          </w:tcPr>
          <w:p w14:paraId="35CAECA9" w14:textId="77777777" w:rsidR="00E244BB" w:rsidRPr="00BA50B9" w:rsidRDefault="00E244BB" w:rsidP="008C57B9">
            <w:pPr>
              <w:jc w:val="center"/>
            </w:pPr>
          </w:p>
        </w:tc>
        <w:tc>
          <w:tcPr>
            <w:tcW w:w="432" w:type="pct"/>
          </w:tcPr>
          <w:p w14:paraId="44E5E783" w14:textId="77777777" w:rsidR="00E244BB" w:rsidRPr="00BA50B9" w:rsidRDefault="00E244BB" w:rsidP="008C57B9">
            <w:pPr>
              <w:jc w:val="center"/>
            </w:pPr>
          </w:p>
        </w:tc>
      </w:tr>
      <w:tr w:rsidR="00E244BB" w:rsidRPr="00BA50B9" w14:paraId="6F91452D" w14:textId="77777777" w:rsidTr="00E400F3">
        <w:trPr>
          <w:trHeight w:val="397"/>
        </w:trPr>
        <w:tc>
          <w:tcPr>
            <w:tcW w:w="274" w:type="pct"/>
          </w:tcPr>
          <w:p w14:paraId="72FA757F" w14:textId="77777777" w:rsidR="00E244BB" w:rsidRPr="00BA50B9" w:rsidRDefault="00E244BB" w:rsidP="008C57B9">
            <w:pPr>
              <w:jc w:val="center"/>
            </w:pPr>
            <w:r>
              <w:t>23</w:t>
            </w:r>
            <w:r w:rsidRPr="00BA50B9">
              <w:t>.</w:t>
            </w:r>
          </w:p>
        </w:tc>
        <w:tc>
          <w:tcPr>
            <w:tcW w:w="248" w:type="pct"/>
          </w:tcPr>
          <w:p w14:paraId="0D7A751D" w14:textId="77777777" w:rsidR="00E244BB" w:rsidRPr="00BA50B9" w:rsidRDefault="00E244BB" w:rsidP="008C57B9">
            <w:pPr>
              <w:jc w:val="center"/>
            </w:pPr>
            <w:r w:rsidRPr="00BA50B9">
              <w:t>a.</w:t>
            </w:r>
          </w:p>
        </w:tc>
        <w:tc>
          <w:tcPr>
            <w:tcW w:w="3415" w:type="pct"/>
          </w:tcPr>
          <w:p w14:paraId="2DEB8346" w14:textId="77777777" w:rsidR="00E244BB" w:rsidRPr="00BA50B9" w:rsidRDefault="00E244BB" w:rsidP="008C57B9">
            <w:pPr>
              <w:jc w:val="both"/>
            </w:pPr>
            <w:r w:rsidRPr="00D424B6">
              <w:t xml:space="preserve">Explain about the memory management operators using a C++ program.                        </w:t>
            </w:r>
          </w:p>
        </w:tc>
        <w:tc>
          <w:tcPr>
            <w:tcW w:w="340" w:type="pct"/>
          </w:tcPr>
          <w:p w14:paraId="3F17CE93" w14:textId="77777777" w:rsidR="00E244BB" w:rsidRDefault="00E244BB" w:rsidP="008C57B9">
            <w:pPr>
              <w:jc w:val="center"/>
            </w:pPr>
            <w:r w:rsidRPr="009B21A6">
              <w:t>CO</w:t>
            </w:r>
            <w:r>
              <w:t>5</w:t>
            </w:r>
          </w:p>
        </w:tc>
        <w:tc>
          <w:tcPr>
            <w:tcW w:w="291" w:type="pct"/>
          </w:tcPr>
          <w:p w14:paraId="0F5CB572" w14:textId="77777777" w:rsidR="00E244BB" w:rsidRPr="00BA50B9" w:rsidRDefault="00E244BB" w:rsidP="008C57B9">
            <w:pPr>
              <w:jc w:val="center"/>
            </w:pPr>
            <w:r>
              <w:t>An</w:t>
            </w:r>
          </w:p>
        </w:tc>
        <w:tc>
          <w:tcPr>
            <w:tcW w:w="432" w:type="pct"/>
          </w:tcPr>
          <w:p w14:paraId="72A99A4C" w14:textId="77777777" w:rsidR="00E244BB" w:rsidRPr="00BA50B9" w:rsidRDefault="00E244BB" w:rsidP="008C57B9">
            <w:pPr>
              <w:jc w:val="center"/>
            </w:pPr>
            <w:r>
              <w:t>6</w:t>
            </w:r>
          </w:p>
        </w:tc>
      </w:tr>
      <w:tr w:rsidR="00E244BB" w14:paraId="3E3A759A" w14:textId="77777777" w:rsidTr="00E400F3">
        <w:trPr>
          <w:trHeight w:val="397"/>
        </w:trPr>
        <w:tc>
          <w:tcPr>
            <w:tcW w:w="274" w:type="pct"/>
          </w:tcPr>
          <w:p w14:paraId="3317BB05" w14:textId="77777777" w:rsidR="00E244BB" w:rsidRPr="00BA50B9" w:rsidRDefault="00E244BB" w:rsidP="008C57B9">
            <w:pPr>
              <w:jc w:val="center"/>
            </w:pPr>
          </w:p>
        </w:tc>
        <w:tc>
          <w:tcPr>
            <w:tcW w:w="248" w:type="pct"/>
          </w:tcPr>
          <w:p w14:paraId="306E8968" w14:textId="77777777" w:rsidR="00E244BB" w:rsidRPr="00BA50B9" w:rsidRDefault="00E244BB" w:rsidP="008C57B9">
            <w:pPr>
              <w:jc w:val="center"/>
            </w:pPr>
            <w:r>
              <w:t>b.</w:t>
            </w:r>
          </w:p>
        </w:tc>
        <w:tc>
          <w:tcPr>
            <w:tcW w:w="3415" w:type="pct"/>
          </w:tcPr>
          <w:p w14:paraId="1B9A256A" w14:textId="77777777" w:rsidR="00E244BB" w:rsidRPr="00510EC4" w:rsidRDefault="00E244BB" w:rsidP="008C57B9">
            <w:pPr>
              <w:jc w:val="both"/>
              <w:rPr>
                <w:bCs/>
              </w:rPr>
            </w:pPr>
            <w:r w:rsidRPr="00A12E3E">
              <w:t>Relate the concept of virtual member function assessed with pointers with an example program.</w:t>
            </w:r>
          </w:p>
        </w:tc>
        <w:tc>
          <w:tcPr>
            <w:tcW w:w="340" w:type="pct"/>
          </w:tcPr>
          <w:p w14:paraId="039A03B1" w14:textId="77777777" w:rsidR="00E244BB" w:rsidRPr="009B21A6" w:rsidRDefault="00E244BB" w:rsidP="008C57B9">
            <w:pPr>
              <w:jc w:val="center"/>
            </w:pPr>
            <w:r>
              <w:t>CO5</w:t>
            </w:r>
          </w:p>
        </w:tc>
        <w:tc>
          <w:tcPr>
            <w:tcW w:w="291" w:type="pct"/>
          </w:tcPr>
          <w:p w14:paraId="468C48E9" w14:textId="77777777" w:rsidR="00E244BB" w:rsidRDefault="00E244BB" w:rsidP="008C57B9">
            <w:pPr>
              <w:jc w:val="center"/>
            </w:pPr>
            <w:r>
              <w:t>U</w:t>
            </w:r>
          </w:p>
        </w:tc>
        <w:tc>
          <w:tcPr>
            <w:tcW w:w="432" w:type="pct"/>
          </w:tcPr>
          <w:p w14:paraId="0ED5E18C" w14:textId="77777777" w:rsidR="00E244BB" w:rsidRDefault="00E244BB" w:rsidP="008C57B9">
            <w:pPr>
              <w:jc w:val="center"/>
            </w:pPr>
            <w:r>
              <w:t>6</w:t>
            </w:r>
          </w:p>
        </w:tc>
      </w:tr>
      <w:tr w:rsidR="00E244BB" w:rsidRPr="00BA50B9" w14:paraId="19C9FC6C" w14:textId="77777777" w:rsidTr="008C57B9">
        <w:trPr>
          <w:trHeight w:val="552"/>
        </w:trPr>
        <w:tc>
          <w:tcPr>
            <w:tcW w:w="5000" w:type="pct"/>
            <w:gridSpan w:val="6"/>
            <w:vAlign w:val="center"/>
          </w:tcPr>
          <w:p w14:paraId="63BE6232" w14:textId="77777777" w:rsidR="00E244BB" w:rsidRPr="00D34534" w:rsidRDefault="00E244BB" w:rsidP="008C57B9">
            <w:pPr>
              <w:jc w:val="center"/>
              <w:rPr>
                <w:b/>
                <w:bCs/>
              </w:rPr>
            </w:pPr>
            <w:r w:rsidRPr="00D34534">
              <w:rPr>
                <w:b/>
                <w:bCs/>
              </w:rPr>
              <w:t>COMPULSORY QUESTION</w:t>
            </w:r>
          </w:p>
        </w:tc>
      </w:tr>
      <w:tr w:rsidR="00E244BB" w:rsidRPr="00BA50B9" w14:paraId="34323ACD" w14:textId="77777777" w:rsidTr="00E400F3">
        <w:trPr>
          <w:trHeight w:val="397"/>
        </w:trPr>
        <w:tc>
          <w:tcPr>
            <w:tcW w:w="274" w:type="pct"/>
          </w:tcPr>
          <w:p w14:paraId="74E5700E" w14:textId="77777777" w:rsidR="00E244BB" w:rsidRPr="00BA50B9" w:rsidRDefault="00E244BB" w:rsidP="008C57B9">
            <w:pPr>
              <w:jc w:val="center"/>
            </w:pPr>
            <w:r>
              <w:t>24</w:t>
            </w:r>
            <w:r w:rsidRPr="00BA50B9">
              <w:t>.</w:t>
            </w:r>
          </w:p>
        </w:tc>
        <w:tc>
          <w:tcPr>
            <w:tcW w:w="248" w:type="pct"/>
          </w:tcPr>
          <w:p w14:paraId="2108CB77" w14:textId="77777777" w:rsidR="00E244BB" w:rsidRPr="00BA50B9" w:rsidRDefault="00E244BB" w:rsidP="008C57B9">
            <w:pPr>
              <w:jc w:val="center"/>
            </w:pPr>
            <w:r w:rsidRPr="00BA50B9">
              <w:t>a.</w:t>
            </w:r>
          </w:p>
        </w:tc>
        <w:tc>
          <w:tcPr>
            <w:tcW w:w="3415" w:type="pct"/>
          </w:tcPr>
          <w:p w14:paraId="697249CD" w14:textId="77777777" w:rsidR="00E244BB" w:rsidRPr="00BA50B9" w:rsidRDefault="00E244BB" w:rsidP="00E400F3">
            <w:r>
              <w:t>Construct a C++ program for maintaining employee database using the concept of function overriding in inheritance.</w:t>
            </w:r>
          </w:p>
        </w:tc>
        <w:tc>
          <w:tcPr>
            <w:tcW w:w="340" w:type="pct"/>
          </w:tcPr>
          <w:p w14:paraId="608638CE" w14:textId="77777777" w:rsidR="00E244BB" w:rsidRDefault="00E244BB" w:rsidP="008C57B9">
            <w:pPr>
              <w:jc w:val="center"/>
            </w:pPr>
            <w:r w:rsidRPr="009B21A6">
              <w:t>CO</w:t>
            </w:r>
            <w:r>
              <w:t>4</w:t>
            </w:r>
          </w:p>
        </w:tc>
        <w:tc>
          <w:tcPr>
            <w:tcW w:w="291" w:type="pct"/>
          </w:tcPr>
          <w:p w14:paraId="183E0FEE" w14:textId="77777777" w:rsidR="00E244BB" w:rsidRPr="00BA50B9" w:rsidRDefault="00E244BB" w:rsidP="008C57B9">
            <w:pPr>
              <w:jc w:val="center"/>
            </w:pPr>
            <w:r>
              <w:t>A</w:t>
            </w:r>
          </w:p>
        </w:tc>
        <w:tc>
          <w:tcPr>
            <w:tcW w:w="432" w:type="pct"/>
          </w:tcPr>
          <w:p w14:paraId="1FF5CFD1" w14:textId="77777777" w:rsidR="00E244BB" w:rsidRPr="00BA50B9" w:rsidRDefault="00E244BB" w:rsidP="008C57B9">
            <w:pPr>
              <w:jc w:val="center"/>
            </w:pPr>
            <w:r>
              <w:t>8</w:t>
            </w:r>
          </w:p>
        </w:tc>
      </w:tr>
      <w:tr w:rsidR="00E244BB" w14:paraId="35EC3465" w14:textId="77777777" w:rsidTr="00E400F3">
        <w:trPr>
          <w:trHeight w:val="397"/>
        </w:trPr>
        <w:tc>
          <w:tcPr>
            <w:tcW w:w="274" w:type="pct"/>
          </w:tcPr>
          <w:p w14:paraId="060694F5" w14:textId="77777777" w:rsidR="00E244BB" w:rsidRPr="00BA50B9" w:rsidRDefault="00E244BB" w:rsidP="008C57B9">
            <w:pPr>
              <w:jc w:val="center"/>
            </w:pPr>
          </w:p>
        </w:tc>
        <w:tc>
          <w:tcPr>
            <w:tcW w:w="248" w:type="pct"/>
          </w:tcPr>
          <w:p w14:paraId="458D1D3F" w14:textId="77777777" w:rsidR="00E244BB" w:rsidRPr="00BA50B9" w:rsidRDefault="00E244BB" w:rsidP="008C57B9">
            <w:pPr>
              <w:jc w:val="center"/>
            </w:pPr>
            <w:r>
              <w:t>b.</w:t>
            </w:r>
          </w:p>
        </w:tc>
        <w:tc>
          <w:tcPr>
            <w:tcW w:w="3415" w:type="pct"/>
          </w:tcPr>
          <w:p w14:paraId="51A7D41A" w14:textId="77777777" w:rsidR="00E244BB" w:rsidRPr="00510EC4" w:rsidRDefault="00E244BB" w:rsidP="008C57B9">
            <w:pPr>
              <w:jc w:val="both"/>
              <w:rPr>
                <w:bCs/>
              </w:rPr>
            </w:pPr>
            <w:r>
              <w:rPr>
                <w:bCs/>
              </w:rPr>
              <w:t>Examine this pointer with an example program.</w:t>
            </w:r>
          </w:p>
        </w:tc>
        <w:tc>
          <w:tcPr>
            <w:tcW w:w="340" w:type="pct"/>
          </w:tcPr>
          <w:p w14:paraId="2E80B799" w14:textId="77777777" w:rsidR="00E244BB" w:rsidRPr="009B21A6" w:rsidRDefault="00E244BB" w:rsidP="008C57B9">
            <w:pPr>
              <w:jc w:val="center"/>
            </w:pPr>
            <w:r>
              <w:t>CO6</w:t>
            </w:r>
          </w:p>
        </w:tc>
        <w:tc>
          <w:tcPr>
            <w:tcW w:w="291" w:type="pct"/>
          </w:tcPr>
          <w:p w14:paraId="1B102D5E" w14:textId="77777777" w:rsidR="00E244BB" w:rsidRDefault="00E244BB" w:rsidP="008C57B9">
            <w:pPr>
              <w:jc w:val="center"/>
            </w:pPr>
            <w:r>
              <w:t>R</w:t>
            </w:r>
          </w:p>
        </w:tc>
        <w:tc>
          <w:tcPr>
            <w:tcW w:w="432" w:type="pct"/>
          </w:tcPr>
          <w:p w14:paraId="56A93F3F" w14:textId="77777777" w:rsidR="00E244BB" w:rsidRDefault="00E244BB" w:rsidP="008C57B9">
            <w:pPr>
              <w:jc w:val="center"/>
            </w:pPr>
            <w:r>
              <w:t>4</w:t>
            </w:r>
          </w:p>
        </w:tc>
      </w:tr>
    </w:tbl>
    <w:p w14:paraId="41A2DEBB" w14:textId="77777777" w:rsidR="00E244BB" w:rsidRDefault="00E244BB" w:rsidP="00E400F3">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047962F" w14:textId="77777777" w:rsidR="00E244BB" w:rsidRDefault="00E244BB" w:rsidP="002E336A"/>
    <w:p w14:paraId="75595247"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18E36D3C" w14:textId="77777777" w:rsidTr="00AD39D3">
        <w:tc>
          <w:tcPr>
            <w:tcW w:w="675" w:type="dxa"/>
          </w:tcPr>
          <w:p w14:paraId="7EB65963" w14:textId="77777777" w:rsidR="00E244BB" w:rsidRDefault="00E244BB" w:rsidP="00AD39D3"/>
        </w:tc>
        <w:tc>
          <w:tcPr>
            <w:tcW w:w="9782" w:type="dxa"/>
          </w:tcPr>
          <w:p w14:paraId="349024E0" w14:textId="77777777" w:rsidR="00E244BB" w:rsidRPr="007E5F37" w:rsidRDefault="00E244BB" w:rsidP="00AD39D3">
            <w:pPr>
              <w:jc w:val="center"/>
              <w:rPr>
                <w:b/>
              </w:rPr>
            </w:pPr>
            <w:r w:rsidRPr="007E5F37">
              <w:rPr>
                <w:b/>
              </w:rPr>
              <w:t>COURSE OUTCOMES</w:t>
            </w:r>
          </w:p>
        </w:tc>
      </w:tr>
      <w:tr w:rsidR="00E244BB" w14:paraId="64CB7F02" w14:textId="77777777" w:rsidTr="00456AC4">
        <w:tc>
          <w:tcPr>
            <w:tcW w:w="675" w:type="dxa"/>
          </w:tcPr>
          <w:p w14:paraId="67E251B0" w14:textId="77777777" w:rsidR="00E244BB" w:rsidRDefault="00E244BB" w:rsidP="00AD39D3">
            <w:r>
              <w:t>CO1</w:t>
            </w:r>
          </w:p>
        </w:tc>
        <w:tc>
          <w:tcPr>
            <w:tcW w:w="9782" w:type="dxa"/>
          </w:tcPr>
          <w:p w14:paraId="7064C44C" w14:textId="77777777" w:rsidR="00E244BB" w:rsidRPr="00991925" w:rsidRDefault="00E244BB" w:rsidP="00E400F3">
            <w:pPr>
              <w:jc w:val="both"/>
            </w:pPr>
            <w:r w:rsidRPr="00991925">
              <w:t>Exhibit basic knowledge in object oriented programming for developing programming skills.</w:t>
            </w:r>
          </w:p>
        </w:tc>
      </w:tr>
      <w:tr w:rsidR="00E244BB" w14:paraId="7985FFB2" w14:textId="77777777" w:rsidTr="00456AC4">
        <w:tc>
          <w:tcPr>
            <w:tcW w:w="675" w:type="dxa"/>
          </w:tcPr>
          <w:p w14:paraId="6DD4630A" w14:textId="77777777" w:rsidR="00E244BB" w:rsidRDefault="00E244BB" w:rsidP="00AD39D3">
            <w:r>
              <w:t>CO2</w:t>
            </w:r>
          </w:p>
        </w:tc>
        <w:tc>
          <w:tcPr>
            <w:tcW w:w="9782" w:type="dxa"/>
          </w:tcPr>
          <w:p w14:paraId="07E86561" w14:textId="77777777" w:rsidR="00E244BB" w:rsidRPr="00991925" w:rsidRDefault="00E244BB" w:rsidP="00E400F3">
            <w:pPr>
              <w:jc w:val="both"/>
            </w:pPr>
            <w:r w:rsidRPr="00991925">
              <w:t xml:space="preserve">Recognize features of object-oriented design such as encapsulation, inheritance, and composition of systems based on object identity for appropriate applications. </w:t>
            </w:r>
          </w:p>
        </w:tc>
      </w:tr>
      <w:tr w:rsidR="00E244BB" w14:paraId="70E7C894" w14:textId="77777777" w:rsidTr="00456AC4">
        <w:tc>
          <w:tcPr>
            <w:tcW w:w="675" w:type="dxa"/>
          </w:tcPr>
          <w:p w14:paraId="24AF381E" w14:textId="77777777" w:rsidR="00E244BB" w:rsidRDefault="00E244BB" w:rsidP="00AD39D3">
            <w:r>
              <w:t>CO3</w:t>
            </w:r>
          </w:p>
        </w:tc>
        <w:tc>
          <w:tcPr>
            <w:tcW w:w="9782" w:type="dxa"/>
          </w:tcPr>
          <w:p w14:paraId="71089277" w14:textId="77777777" w:rsidR="00E244BB" w:rsidRPr="00991925" w:rsidRDefault="00E244BB" w:rsidP="00E400F3">
            <w:pPr>
              <w:jc w:val="both"/>
            </w:pPr>
            <w:r w:rsidRPr="00991925">
              <w:t xml:space="preserve">Illustrate the concept of polymorphism and exceptions using object oriented approach. </w:t>
            </w:r>
          </w:p>
        </w:tc>
      </w:tr>
      <w:tr w:rsidR="00E244BB" w14:paraId="7C647693" w14:textId="77777777" w:rsidTr="00456AC4">
        <w:tc>
          <w:tcPr>
            <w:tcW w:w="675" w:type="dxa"/>
          </w:tcPr>
          <w:p w14:paraId="0706BE98" w14:textId="77777777" w:rsidR="00E244BB" w:rsidRDefault="00E244BB" w:rsidP="00AD39D3">
            <w:r>
              <w:t>CO4</w:t>
            </w:r>
          </w:p>
        </w:tc>
        <w:tc>
          <w:tcPr>
            <w:tcW w:w="9782" w:type="dxa"/>
          </w:tcPr>
          <w:p w14:paraId="28CA8531" w14:textId="77777777" w:rsidR="00E244BB" w:rsidRPr="00991925" w:rsidRDefault="00E244BB" w:rsidP="00E400F3">
            <w:pPr>
              <w:jc w:val="both"/>
            </w:pPr>
            <w:r w:rsidRPr="00991925">
              <w:t xml:space="preserve">Specify simple data types and design implementations, using functions to document them. </w:t>
            </w:r>
          </w:p>
        </w:tc>
      </w:tr>
      <w:tr w:rsidR="00E244BB" w14:paraId="14645808" w14:textId="77777777" w:rsidTr="00456AC4">
        <w:tc>
          <w:tcPr>
            <w:tcW w:w="675" w:type="dxa"/>
          </w:tcPr>
          <w:p w14:paraId="3525D413" w14:textId="77777777" w:rsidR="00E244BB" w:rsidRDefault="00E244BB" w:rsidP="00AD39D3">
            <w:r>
              <w:t>CO5</w:t>
            </w:r>
          </w:p>
        </w:tc>
        <w:tc>
          <w:tcPr>
            <w:tcW w:w="9782" w:type="dxa"/>
          </w:tcPr>
          <w:p w14:paraId="07459B52" w14:textId="77777777" w:rsidR="00E244BB" w:rsidRPr="00991925" w:rsidRDefault="00E244BB" w:rsidP="00E400F3">
            <w:pPr>
              <w:jc w:val="both"/>
            </w:pPr>
            <w:r w:rsidRPr="00991925">
              <w:t>Create applications using inheritance in C++.</w:t>
            </w:r>
          </w:p>
        </w:tc>
      </w:tr>
      <w:tr w:rsidR="00E244BB" w14:paraId="299108C4" w14:textId="77777777" w:rsidTr="00456AC4">
        <w:tc>
          <w:tcPr>
            <w:tcW w:w="675" w:type="dxa"/>
          </w:tcPr>
          <w:p w14:paraId="6891EA12" w14:textId="77777777" w:rsidR="00E244BB" w:rsidRDefault="00E244BB" w:rsidP="00AD39D3">
            <w:r>
              <w:t>CO6</w:t>
            </w:r>
          </w:p>
        </w:tc>
        <w:tc>
          <w:tcPr>
            <w:tcW w:w="9782" w:type="dxa"/>
          </w:tcPr>
          <w:p w14:paraId="40CD9319" w14:textId="77777777" w:rsidR="00E244BB" w:rsidRPr="00991925" w:rsidRDefault="00E244BB" w:rsidP="00E400F3">
            <w:pPr>
              <w:jc w:val="both"/>
            </w:pPr>
            <w:r w:rsidRPr="00991925">
              <w:t>Choose the appropriate techniques in algorithmic design strategies for real time application development.</w:t>
            </w:r>
          </w:p>
        </w:tc>
      </w:tr>
    </w:tbl>
    <w:p w14:paraId="3C0A0325"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72A39322" w14:textId="77777777" w:rsidTr="00AD39D3">
        <w:tc>
          <w:tcPr>
            <w:tcW w:w="10683" w:type="dxa"/>
            <w:gridSpan w:val="8"/>
          </w:tcPr>
          <w:p w14:paraId="67278844"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34B4EA46" w14:textId="77777777" w:rsidTr="00AD39D3">
        <w:tc>
          <w:tcPr>
            <w:tcW w:w="959" w:type="dxa"/>
          </w:tcPr>
          <w:p w14:paraId="085077EA" w14:textId="77777777" w:rsidR="00E244BB" w:rsidRDefault="00E244BB" w:rsidP="00AD39D3">
            <w:r>
              <w:t>CO / P</w:t>
            </w:r>
          </w:p>
        </w:tc>
        <w:tc>
          <w:tcPr>
            <w:tcW w:w="1362" w:type="dxa"/>
          </w:tcPr>
          <w:p w14:paraId="12150987" w14:textId="77777777" w:rsidR="00E244BB" w:rsidRPr="00723EF4" w:rsidRDefault="00E244BB" w:rsidP="00AD39D3">
            <w:pPr>
              <w:jc w:val="center"/>
              <w:rPr>
                <w:b/>
              </w:rPr>
            </w:pPr>
            <w:r w:rsidRPr="00723EF4">
              <w:rPr>
                <w:b/>
              </w:rPr>
              <w:t>Remember</w:t>
            </w:r>
          </w:p>
        </w:tc>
        <w:tc>
          <w:tcPr>
            <w:tcW w:w="1569" w:type="dxa"/>
          </w:tcPr>
          <w:p w14:paraId="4C1B3863" w14:textId="77777777" w:rsidR="00E244BB" w:rsidRPr="00723EF4" w:rsidRDefault="00E244BB" w:rsidP="00AD39D3">
            <w:pPr>
              <w:jc w:val="center"/>
              <w:rPr>
                <w:b/>
              </w:rPr>
            </w:pPr>
            <w:r w:rsidRPr="00723EF4">
              <w:rPr>
                <w:b/>
              </w:rPr>
              <w:t>Understand</w:t>
            </w:r>
          </w:p>
        </w:tc>
        <w:tc>
          <w:tcPr>
            <w:tcW w:w="1439" w:type="dxa"/>
          </w:tcPr>
          <w:p w14:paraId="4B4F1E95" w14:textId="77777777" w:rsidR="00E244BB" w:rsidRPr="00723EF4" w:rsidRDefault="00E244BB" w:rsidP="00AD39D3">
            <w:pPr>
              <w:jc w:val="center"/>
              <w:rPr>
                <w:b/>
              </w:rPr>
            </w:pPr>
            <w:r w:rsidRPr="00723EF4">
              <w:rPr>
                <w:b/>
              </w:rPr>
              <w:t>Apply</w:t>
            </w:r>
          </w:p>
        </w:tc>
        <w:tc>
          <w:tcPr>
            <w:tcW w:w="1497" w:type="dxa"/>
          </w:tcPr>
          <w:p w14:paraId="35551432" w14:textId="77777777" w:rsidR="00E244BB" w:rsidRPr="00723EF4" w:rsidRDefault="00E244BB" w:rsidP="00AD39D3">
            <w:pPr>
              <w:jc w:val="center"/>
              <w:rPr>
                <w:b/>
              </w:rPr>
            </w:pPr>
            <w:r w:rsidRPr="00723EF4">
              <w:rPr>
                <w:b/>
              </w:rPr>
              <w:t>Analyze</w:t>
            </w:r>
          </w:p>
        </w:tc>
        <w:tc>
          <w:tcPr>
            <w:tcW w:w="1375" w:type="dxa"/>
          </w:tcPr>
          <w:p w14:paraId="1BF48261" w14:textId="77777777" w:rsidR="00E244BB" w:rsidRPr="00723EF4" w:rsidRDefault="00E244BB" w:rsidP="00AD39D3">
            <w:pPr>
              <w:jc w:val="center"/>
              <w:rPr>
                <w:b/>
              </w:rPr>
            </w:pPr>
            <w:r w:rsidRPr="00723EF4">
              <w:rPr>
                <w:b/>
              </w:rPr>
              <w:t>Evaluate</w:t>
            </w:r>
          </w:p>
        </w:tc>
        <w:tc>
          <w:tcPr>
            <w:tcW w:w="1321" w:type="dxa"/>
          </w:tcPr>
          <w:p w14:paraId="0E3A9045" w14:textId="77777777" w:rsidR="00E244BB" w:rsidRPr="00723EF4" w:rsidRDefault="00E244BB" w:rsidP="00AD39D3">
            <w:pPr>
              <w:jc w:val="center"/>
              <w:rPr>
                <w:b/>
              </w:rPr>
            </w:pPr>
            <w:r w:rsidRPr="00723EF4">
              <w:rPr>
                <w:b/>
              </w:rPr>
              <w:t>Create</w:t>
            </w:r>
          </w:p>
        </w:tc>
        <w:tc>
          <w:tcPr>
            <w:tcW w:w="1161" w:type="dxa"/>
          </w:tcPr>
          <w:p w14:paraId="77BD500D" w14:textId="77777777" w:rsidR="00E244BB" w:rsidRPr="00723EF4" w:rsidRDefault="00E244BB" w:rsidP="00AD39D3">
            <w:pPr>
              <w:jc w:val="center"/>
              <w:rPr>
                <w:b/>
              </w:rPr>
            </w:pPr>
            <w:r w:rsidRPr="00723EF4">
              <w:rPr>
                <w:b/>
              </w:rPr>
              <w:t>Total</w:t>
            </w:r>
          </w:p>
        </w:tc>
      </w:tr>
      <w:tr w:rsidR="00E244BB" w14:paraId="657397DC" w14:textId="77777777" w:rsidTr="00AD39D3">
        <w:tc>
          <w:tcPr>
            <w:tcW w:w="959" w:type="dxa"/>
          </w:tcPr>
          <w:p w14:paraId="1B8C5A78" w14:textId="77777777" w:rsidR="00E244BB" w:rsidRDefault="00E244BB" w:rsidP="00AD39D3">
            <w:r>
              <w:t>CO1</w:t>
            </w:r>
          </w:p>
        </w:tc>
        <w:tc>
          <w:tcPr>
            <w:tcW w:w="1362" w:type="dxa"/>
          </w:tcPr>
          <w:p w14:paraId="72777BAB" w14:textId="77777777" w:rsidR="00E244BB" w:rsidRDefault="00E244BB" w:rsidP="00AD39D3">
            <w:pPr>
              <w:jc w:val="center"/>
            </w:pPr>
            <w:r>
              <w:t>2</w:t>
            </w:r>
          </w:p>
        </w:tc>
        <w:tc>
          <w:tcPr>
            <w:tcW w:w="1569" w:type="dxa"/>
          </w:tcPr>
          <w:p w14:paraId="6CD0334C" w14:textId="77777777" w:rsidR="00E244BB" w:rsidRDefault="00E244BB" w:rsidP="00AD39D3">
            <w:pPr>
              <w:jc w:val="center"/>
            </w:pPr>
            <w:r>
              <w:t>2</w:t>
            </w:r>
          </w:p>
        </w:tc>
        <w:tc>
          <w:tcPr>
            <w:tcW w:w="1439" w:type="dxa"/>
          </w:tcPr>
          <w:p w14:paraId="0A4CE545" w14:textId="77777777" w:rsidR="00E244BB" w:rsidRDefault="00E244BB" w:rsidP="00AD39D3">
            <w:pPr>
              <w:jc w:val="center"/>
            </w:pPr>
            <w:r>
              <w:t>24</w:t>
            </w:r>
          </w:p>
        </w:tc>
        <w:tc>
          <w:tcPr>
            <w:tcW w:w="1497" w:type="dxa"/>
          </w:tcPr>
          <w:p w14:paraId="430448E1" w14:textId="77777777" w:rsidR="00E244BB" w:rsidRDefault="00E244BB" w:rsidP="00AD39D3">
            <w:pPr>
              <w:jc w:val="center"/>
            </w:pPr>
            <w:r>
              <w:t>15</w:t>
            </w:r>
          </w:p>
        </w:tc>
        <w:tc>
          <w:tcPr>
            <w:tcW w:w="1375" w:type="dxa"/>
          </w:tcPr>
          <w:p w14:paraId="166CBE27" w14:textId="77777777" w:rsidR="00E244BB" w:rsidRDefault="00E244BB" w:rsidP="00AD39D3">
            <w:pPr>
              <w:jc w:val="center"/>
            </w:pPr>
            <w:r w:rsidRPr="009E1CD5">
              <w:t>-</w:t>
            </w:r>
          </w:p>
        </w:tc>
        <w:tc>
          <w:tcPr>
            <w:tcW w:w="1321" w:type="dxa"/>
          </w:tcPr>
          <w:p w14:paraId="64C78C8C" w14:textId="77777777" w:rsidR="00E244BB" w:rsidRDefault="00E244BB" w:rsidP="00AD39D3">
            <w:pPr>
              <w:jc w:val="center"/>
            </w:pPr>
            <w:r w:rsidRPr="009E1CD5">
              <w:t>-</w:t>
            </w:r>
          </w:p>
        </w:tc>
        <w:tc>
          <w:tcPr>
            <w:tcW w:w="1161" w:type="dxa"/>
          </w:tcPr>
          <w:p w14:paraId="5667C168" w14:textId="77777777" w:rsidR="00E244BB" w:rsidRDefault="00E244BB" w:rsidP="00AD39D3">
            <w:pPr>
              <w:jc w:val="center"/>
            </w:pPr>
            <w:r>
              <w:t>43</w:t>
            </w:r>
          </w:p>
        </w:tc>
      </w:tr>
      <w:tr w:rsidR="00E244BB" w14:paraId="4FB3BB70" w14:textId="77777777" w:rsidTr="00AD39D3">
        <w:tc>
          <w:tcPr>
            <w:tcW w:w="959" w:type="dxa"/>
          </w:tcPr>
          <w:p w14:paraId="1E95AE09" w14:textId="77777777" w:rsidR="00E244BB" w:rsidRDefault="00E244BB" w:rsidP="00AD39D3">
            <w:r>
              <w:t>CO2</w:t>
            </w:r>
          </w:p>
        </w:tc>
        <w:tc>
          <w:tcPr>
            <w:tcW w:w="1362" w:type="dxa"/>
          </w:tcPr>
          <w:p w14:paraId="6F426450" w14:textId="77777777" w:rsidR="00E244BB" w:rsidRDefault="00E244BB" w:rsidP="00AD39D3">
            <w:pPr>
              <w:jc w:val="center"/>
            </w:pPr>
            <w:r>
              <w:t>3</w:t>
            </w:r>
          </w:p>
        </w:tc>
        <w:tc>
          <w:tcPr>
            <w:tcW w:w="1569" w:type="dxa"/>
          </w:tcPr>
          <w:p w14:paraId="610F311E" w14:textId="77777777" w:rsidR="00E244BB" w:rsidRDefault="00E244BB" w:rsidP="00AD39D3">
            <w:pPr>
              <w:jc w:val="center"/>
            </w:pPr>
            <w:r>
              <w:t>15</w:t>
            </w:r>
          </w:p>
        </w:tc>
        <w:tc>
          <w:tcPr>
            <w:tcW w:w="1439" w:type="dxa"/>
          </w:tcPr>
          <w:p w14:paraId="1EDC4702" w14:textId="77777777" w:rsidR="00E244BB" w:rsidRDefault="00E244BB" w:rsidP="00AD39D3">
            <w:pPr>
              <w:jc w:val="center"/>
            </w:pPr>
            <w:r>
              <w:t>-</w:t>
            </w:r>
          </w:p>
        </w:tc>
        <w:tc>
          <w:tcPr>
            <w:tcW w:w="1497" w:type="dxa"/>
          </w:tcPr>
          <w:p w14:paraId="039CDBEA" w14:textId="77777777" w:rsidR="00E244BB" w:rsidRDefault="00E244BB" w:rsidP="00AD39D3">
            <w:pPr>
              <w:jc w:val="center"/>
            </w:pPr>
            <w:r>
              <w:t>3</w:t>
            </w:r>
          </w:p>
        </w:tc>
        <w:tc>
          <w:tcPr>
            <w:tcW w:w="1375" w:type="dxa"/>
          </w:tcPr>
          <w:p w14:paraId="33AD5EB9" w14:textId="77777777" w:rsidR="00E244BB" w:rsidRDefault="00E244BB" w:rsidP="00AD39D3">
            <w:pPr>
              <w:jc w:val="center"/>
            </w:pPr>
            <w:r w:rsidRPr="009E1CD5">
              <w:t>-</w:t>
            </w:r>
          </w:p>
        </w:tc>
        <w:tc>
          <w:tcPr>
            <w:tcW w:w="1321" w:type="dxa"/>
          </w:tcPr>
          <w:p w14:paraId="1D17BA53" w14:textId="77777777" w:rsidR="00E244BB" w:rsidRDefault="00E244BB" w:rsidP="00AD39D3">
            <w:pPr>
              <w:jc w:val="center"/>
            </w:pPr>
            <w:r w:rsidRPr="009E1CD5">
              <w:t>-</w:t>
            </w:r>
          </w:p>
        </w:tc>
        <w:tc>
          <w:tcPr>
            <w:tcW w:w="1161" w:type="dxa"/>
          </w:tcPr>
          <w:p w14:paraId="3253B0D5" w14:textId="77777777" w:rsidR="00E244BB" w:rsidRDefault="00E244BB" w:rsidP="00AD39D3">
            <w:pPr>
              <w:jc w:val="center"/>
            </w:pPr>
            <w:r>
              <w:t>21</w:t>
            </w:r>
          </w:p>
        </w:tc>
      </w:tr>
      <w:tr w:rsidR="00E244BB" w14:paraId="18225C7B" w14:textId="77777777" w:rsidTr="00AD39D3">
        <w:tc>
          <w:tcPr>
            <w:tcW w:w="959" w:type="dxa"/>
          </w:tcPr>
          <w:p w14:paraId="3D2A8C48" w14:textId="77777777" w:rsidR="00E244BB" w:rsidRDefault="00E244BB" w:rsidP="00AD39D3">
            <w:r>
              <w:t>CO3</w:t>
            </w:r>
          </w:p>
        </w:tc>
        <w:tc>
          <w:tcPr>
            <w:tcW w:w="1362" w:type="dxa"/>
          </w:tcPr>
          <w:p w14:paraId="245482C5" w14:textId="77777777" w:rsidR="00E244BB" w:rsidRDefault="00E244BB" w:rsidP="00AD39D3">
            <w:pPr>
              <w:jc w:val="center"/>
            </w:pPr>
            <w:r>
              <w:t>-</w:t>
            </w:r>
          </w:p>
        </w:tc>
        <w:tc>
          <w:tcPr>
            <w:tcW w:w="1569" w:type="dxa"/>
          </w:tcPr>
          <w:p w14:paraId="59298686" w14:textId="77777777" w:rsidR="00E244BB" w:rsidRDefault="00E244BB" w:rsidP="00AD39D3">
            <w:pPr>
              <w:jc w:val="center"/>
            </w:pPr>
            <w:r>
              <w:t>-</w:t>
            </w:r>
          </w:p>
        </w:tc>
        <w:tc>
          <w:tcPr>
            <w:tcW w:w="1439" w:type="dxa"/>
          </w:tcPr>
          <w:p w14:paraId="291A9D0C" w14:textId="77777777" w:rsidR="00E244BB" w:rsidRDefault="00E244BB" w:rsidP="00AD39D3">
            <w:pPr>
              <w:jc w:val="center"/>
            </w:pPr>
            <w:r>
              <w:t>24</w:t>
            </w:r>
          </w:p>
        </w:tc>
        <w:tc>
          <w:tcPr>
            <w:tcW w:w="1497" w:type="dxa"/>
          </w:tcPr>
          <w:p w14:paraId="7D078B14" w14:textId="77777777" w:rsidR="00E244BB" w:rsidRDefault="00E244BB" w:rsidP="00AD39D3">
            <w:pPr>
              <w:jc w:val="center"/>
            </w:pPr>
            <w:r w:rsidRPr="00DC3620">
              <w:t>-</w:t>
            </w:r>
          </w:p>
        </w:tc>
        <w:tc>
          <w:tcPr>
            <w:tcW w:w="1375" w:type="dxa"/>
          </w:tcPr>
          <w:p w14:paraId="256F8789" w14:textId="77777777" w:rsidR="00E244BB" w:rsidRDefault="00E244BB" w:rsidP="00AD39D3">
            <w:pPr>
              <w:jc w:val="center"/>
            </w:pPr>
            <w:r w:rsidRPr="009E1CD5">
              <w:t>-</w:t>
            </w:r>
          </w:p>
        </w:tc>
        <w:tc>
          <w:tcPr>
            <w:tcW w:w="1321" w:type="dxa"/>
          </w:tcPr>
          <w:p w14:paraId="42AF639E" w14:textId="77777777" w:rsidR="00E244BB" w:rsidRDefault="00E244BB" w:rsidP="00AD39D3">
            <w:pPr>
              <w:jc w:val="center"/>
            </w:pPr>
            <w:r w:rsidRPr="009E1CD5">
              <w:t>-</w:t>
            </w:r>
          </w:p>
        </w:tc>
        <w:tc>
          <w:tcPr>
            <w:tcW w:w="1161" w:type="dxa"/>
          </w:tcPr>
          <w:p w14:paraId="5D8D7DDD" w14:textId="77777777" w:rsidR="00E244BB" w:rsidRDefault="00E244BB" w:rsidP="00AD39D3">
            <w:pPr>
              <w:jc w:val="center"/>
            </w:pPr>
            <w:r>
              <w:t>24</w:t>
            </w:r>
          </w:p>
        </w:tc>
      </w:tr>
      <w:tr w:rsidR="00E244BB" w14:paraId="3A9A7E80" w14:textId="77777777" w:rsidTr="00AD39D3">
        <w:tc>
          <w:tcPr>
            <w:tcW w:w="959" w:type="dxa"/>
          </w:tcPr>
          <w:p w14:paraId="7942A250" w14:textId="77777777" w:rsidR="00E244BB" w:rsidRDefault="00E244BB" w:rsidP="00AD39D3">
            <w:r>
              <w:t>CO4</w:t>
            </w:r>
          </w:p>
        </w:tc>
        <w:tc>
          <w:tcPr>
            <w:tcW w:w="1362" w:type="dxa"/>
          </w:tcPr>
          <w:p w14:paraId="0C59C9C8" w14:textId="77777777" w:rsidR="00E244BB" w:rsidRDefault="00E244BB" w:rsidP="00AD39D3">
            <w:pPr>
              <w:jc w:val="center"/>
            </w:pPr>
            <w:r>
              <w:t>1</w:t>
            </w:r>
          </w:p>
        </w:tc>
        <w:tc>
          <w:tcPr>
            <w:tcW w:w="1569" w:type="dxa"/>
          </w:tcPr>
          <w:p w14:paraId="6B9EB4BA" w14:textId="77777777" w:rsidR="00E244BB" w:rsidRDefault="00E244BB" w:rsidP="00AD39D3">
            <w:pPr>
              <w:jc w:val="center"/>
            </w:pPr>
            <w:r>
              <w:t>3</w:t>
            </w:r>
          </w:p>
        </w:tc>
        <w:tc>
          <w:tcPr>
            <w:tcW w:w="1439" w:type="dxa"/>
          </w:tcPr>
          <w:p w14:paraId="428830D1" w14:textId="77777777" w:rsidR="00E244BB" w:rsidRDefault="00E244BB" w:rsidP="00AD39D3">
            <w:pPr>
              <w:jc w:val="center"/>
            </w:pPr>
            <w:r>
              <w:t>8</w:t>
            </w:r>
          </w:p>
        </w:tc>
        <w:tc>
          <w:tcPr>
            <w:tcW w:w="1497" w:type="dxa"/>
          </w:tcPr>
          <w:p w14:paraId="7DC59578" w14:textId="77777777" w:rsidR="00E244BB" w:rsidRDefault="00E244BB" w:rsidP="00AD39D3">
            <w:pPr>
              <w:jc w:val="center"/>
            </w:pPr>
            <w:r w:rsidRPr="00DC3620">
              <w:t>-</w:t>
            </w:r>
          </w:p>
        </w:tc>
        <w:tc>
          <w:tcPr>
            <w:tcW w:w="1375" w:type="dxa"/>
          </w:tcPr>
          <w:p w14:paraId="20040ABE" w14:textId="77777777" w:rsidR="00E244BB" w:rsidRDefault="00E244BB" w:rsidP="00AD39D3">
            <w:pPr>
              <w:jc w:val="center"/>
            </w:pPr>
            <w:r w:rsidRPr="009E1CD5">
              <w:t>-</w:t>
            </w:r>
          </w:p>
        </w:tc>
        <w:tc>
          <w:tcPr>
            <w:tcW w:w="1321" w:type="dxa"/>
          </w:tcPr>
          <w:p w14:paraId="561CCF19" w14:textId="77777777" w:rsidR="00E244BB" w:rsidRDefault="00E244BB" w:rsidP="00AD39D3">
            <w:pPr>
              <w:jc w:val="center"/>
            </w:pPr>
            <w:r w:rsidRPr="009E1CD5">
              <w:t>-</w:t>
            </w:r>
          </w:p>
        </w:tc>
        <w:tc>
          <w:tcPr>
            <w:tcW w:w="1161" w:type="dxa"/>
          </w:tcPr>
          <w:p w14:paraId="2A41D524" w14:textId="77777777" w:rsidR="00E244BB" w:rsidRDefault="00E244BB" w:rsidP="00AD39D3">
            <w:pPr>
              <w:jc w:val="center"/>
            </w:pPr>
            <w:r>
              <w:t>12</w:t>
            </w:r>
          </w:p>
        </w:tc>
      </w:tr>
      <w:tr w:rsidR="00E244BB" w14:paraId="44027621" w14:textId="77777777" w:rsidTr="00AD39D3">
        <w:tc>
          <w:tcPr>
            <w:tcW w:w="959" w:type="dxa"/>
          </w:tcPr>
          <w:p w14:paraId="53F3C5B9" w14:textId="77777777" w:rsidR="00E244BB" w:rsidRDefault="00E244BB" w:rsidP="00AD39D3">
            <w:r>
              <w:t>CO5</w:t>
            </w:r>
          </w:p>
        </w:tc>
        <w:tc>
          <w:tcPr>
            <w:tcW w:w="1362" w:type="dxa"/>
          </w:tcPr>
          <w:p w14:paraId="49F52026" w14:textId="77777777" w:rsidR="00E244BB" w:rsidRDefault="00E244BB" w:rsidP="00AD39D3">
            <w:pPr>
              <w:jc w:val="center"/>
            </w:pPr>
            <w:r>
              <w:t>1</w:t>
            </w:r>
          </w:p>
        </w:tc>
        <w:tc>
          <w:tcPr>
            <w:tcW w:w="1569" w:type="dxa"/>
          </w:tcPr>
          <w:p w14:paraId="5BDF38C1" w14:textId="77777777" w:rsidR="00E244BB" w:rsidRDefault="00E244BB" w:rsidP="00AD39D3">
            <w:pPr>
              <w:jc w:val="center"/>
            </w:pPr>
            <w:r>
              <w:t>6</w:t>
            </w:r>
          </w:p>
        </w:tc>
        <w:tc>
          <w:tcPr>
            <w:tcW w:w="1439" w:type="dxa"/>
          </w:tcPr>
          <w:p w14:paraId="1D9133FC" w14:textId="77777777" w:rsidR="00E244BB" w:rsidRDefault="00E244BB" w:rsidP="00AD39D3">
            <w:pPr>
              <w:jc w:val="center"/>
            </w:pPr>
            <w:r>
              <w:t>3</w:t>
            </w:r>
          </w:p>
        </w:tc>
        <w:tc>
          <w:tcPr>
            <w:tcW w:w="1497" w:type="dxa"/>
          </w:tcPr>
          <w:p w14:paraId="6684054A" w14:textId="77777777" w:rsidR="00E244BB" w:rsidRDefault="00E244BB" w:rsidP="00AD39D3">
            <w:pPr>
              <w:jc w:val="center"/>
            </w:pPr>
            <w:r>
              <w:t>6</w:t>
            </w:r>
          </w:p>
        </w:tc>
        <w:tc>
          <w:tcPr>
            <w:tcW w:w="1375" w:type="dxa"/>
          </w:tcPr>
          <w:p w14:paraId="71CBD14E" w14:textId="77777777" w:rsidR="00E244BB" w:rsidRDefault="00E244BB" w:rsidP="00AD39D3">
            <w:pPr>
              <w:jc w:val="center"/>
            </w:pPr>
            <w:r w:rsidRPr="009E1CD5">
              <w:t>-</w:t>
            </w:r>
          </w:p>
        </w:tc>
        <w:tc>
          <w:tcPr>
            <w:tcW w:w="1321" w:type="dxa"/>
          </w:tcPr>
          <w:p w14:paraId="33298CFB" w14:textId="77777777" w:rsidR="00E244BB" w:rsidRDefault="00E244BB" w:rsidP="00AD39D3">
            <w:pPr>
              <w:jc w:val="center"/>
            </w:pPr>
            <w:r w:rsidRPr="009E1CD5">
              <w:t>-</w:t>
            </w:r>
          </w:p>
        </w:tc>
        <w:tc>
          <w:tcPr>
            <w:tcW w:w="1161" w:type="dxa"/>
          </w:tcPr>
          <w:p w14:paraId="5C124589" w14:textId="77777777" w:rsidR="00E244BB" w:rsidRDefault="00E244BB" w:rsidP="00AD39D3">
            <w:pPr>
              <w:jc w:val="center"/>
            </w:pPr>
            <w:r>
              <w:t>16</w:t>
            </w:r>
          </w:p>
        </w:tc>
      </w:tr>
      <w:tr w:rsidR="00E244BB" w14:paraId="7439F7B5" w14:textId="77777777" w:rsidTr="00AD39D3">
        <w:tc>
          <w:tcPr>
            <w:tcW w:w="959" w:type="dxa"/>
          </w:tcPr>
          <w:p w14:paraId="2D7AB644" w14:textId="77777777" w:rsidR="00E244BB" w:rsidRDefault="00E244BB" w:rsidP="00AD39D3">
            <w:r>
              <w:t>CO6</w:t>
            </w:r>
          </w:p>
        </w:tc>
        <w:tc>
          <w:tcPr>
            <w:tcW w:w="1362" w:type="dxa"/>
          </w:tcPr>
          <w:p w14:paraId="57AF2638" w14:textId="77777777" w:rsidR="00E244BB" w:rsidRDefault="00E244BB" w:rsidP="00AD39D3">
            <w:pPr>
              <w:jc w:val="center"/>
            </w:pPr>
            <w:r>
              <w:t>5</w:t>
            </w:r>
          </w:p>
        </w:tc>
        <w:tc>
          <w:tcPr>
            <w:tcW w:w="1569" w:type="dxa"/>
          </w:tcPr>
          <w:p w14:paraId="755A122D" w14:textId="77777777" w:rsidR="00E244BB" w:rsidRDefault="00E244BB" w:rsidP="00AD39D3">
            <w:pPr>
              <w:jc w:val="center"/>
            </w:pPr>
          </w:p>
        </w:tc>
        <w:tc>
          <w:tcPr>
            <w:tcW w:w="1439" w:type="dxa"/>
          </w:tcPr>
          <w:p w14:paraId="1B782E67" w14:textId="77777777" w:rsidR="00E244BB" w:rsidRDefault="00E244BB" w:rsidP="00AD39D3">
            <w:pPr>
              <w:jc w:val="center"/>
            </w:pPr>
            <w:r>
              <w:t>3</w:t>
            </w:r>
          </w:p>
        </w:tc>
        <w:tc>
          <w:tcPr>
            <w:tcW w:w="1497" w:type="dxa"/>
          </w:tcPr>
          <w:p w14:paraId="6C98E82D" w14:textId="77777777" w:rsidR="00E244BB" w:rsidRDefault="00E244BB" w:rsidP="00AD39D3">
            <w:pPr>
              <w:jc w:val="center"/>
            </w:pPr>
            <w:r>
              <w:t>-</w:t>
            </w:r>
          </w:p>
        </w:tc>
        <w:tc>
          <w:tcPr>
            <w:tcW w:w="1375" w:type="dxa"/>
          </w:tcPr>
          <w:p w14:paraId="4110007B" w14:textId="77777777" w:rsidR="00E244BB" w:rsidRDefault="00E244BB" w:rsidP="00AD39D3">
            <w:pPr>
              <w:jc w:val="center"/>
            </w:pPr>
            <w:r w:rsidRPr="009E1CD5">
              <w:t>-</w:t>
            </w:r>
          </w:p>
        </w:tc>
        <w:tc>
          <w:tcPr>
            <w:tcW w:w="1321" w:type="dxa"/>
          </w:tcPr>
          <w:p w14:paraId="1DEF4B86" w14:textId="77777777" w:rsidR="00E244BB" w:rsidRDefault="00E244BB" w:rsidP="00AD39D3">
            <w:pPr>
              <w:jc w:val="center"/>
            </w:pPr>
            <w:r w:rsidRPr="009E1CD5">
              <w:t>-</w:t>
            </w:r>
          </w:p>
        </w:tc>
        <w:tc>
          <w:tcPr>
            <w:tcW w:w="1161" w:type="dxa"/>
          </w:tcPr>
          <w:p w14:paraId="0031092F" w14:textId="77777777" w:rsidR="00E244BB" w:rsidRDefault="00E244BB" w:rsidP="00AD39D3">
            <w:pPr>
              <w:jc w:val="center"/>
            </w:pPr>
            <w:r>
              <w:t>8</w:t>
            </w:r>
          </w:p>
        </w:tc>
      </w:tr>
      <w:tr w:rsidR="00E244BB" w14:paraId="705ADC8F" w14:textId="77777777" w:rsidTr="00AD39D3">
        <w:tc>
          <w:tcPr>
            <w:tcW w:w="9522" w:type="dxa"/>
            <w:gridSpan w:val="7"/>
          </w:tcPr>
          <w:p w14:paraId="6EE0DE54" w14:textId="77777777" w:rsidR="00E244BB" w:rsidRDefault="00E244BB" w:rsidP="00AD39D3"/>
        </w:tc>
        <w:tc>
          <w:tcPr>
            <w:tcW w:w="1161" w:type="dxa"/>
          </w:tcPr>
          <w:p w14:paraId="43BE233E" w14:textId="77777777" w:rsidR="00E244BB" w:rsidRPr="00723EF4" w:rsidRDefault="00E244BB" w:rsidP="00AD39D3">
            <w:pPr>
              <w:jc w:val="center"/>
              <w:rPr>
                <w:b/>
              </w:rPr>
            </w:pPr>
            <w:r>
              <w:rPr>
                <w:b/>
              </w:rPr>
              <w:t>124</w:t>
            </w:r>
          </w:p>
        </w:tc>
      </w:tr>
    </w:tbl>
    <w:p w14:paraId="68CC4E63" w14:textId="77777777" w:rsidR="00E244BB" w:rsidRDefault="00E244BB" w:rsidP="002E336A"/>
    <w:p w14:paraId="7401A78C"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E85AADB" w14:textId="77777777" w:rsidR="00E244BB" w:rsidRDefault="00E244BB" w:rsidP="00E40AC8">
      <w:pPr>
        <w:jc w:val="center"/>
        <w:rPr>
          <w:b/>
        </w:rPr>
      </w:pPr>
      <w:r w:rsidRPr="0037089B">
        <w:rPr>
          <w:noProof/>
        </w:rPr>
        <w:lastRenderedPageBreak/>
        <w:drawing>
          <wp:inline distT="0" distB="0" distL="0" distR="0" wp14:anchorId="1B8F5865" wp14:editId="653ED25C">
            <wp:extent cx="4740087" cy="1178853"/>
            <wp:effectExtent l="0" t="0" r="3810" b="2540"/>
            <wp:docPr id="1908992567" name="Picture 1908992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8F87D48"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385463F8" w14:textId="77777777" w:rsidTr="007E575B">
        <w:trPr>
          <w:trHeight w:val="397"/>
        </w:trPr>
        <w:tc>
          <w:tcPr>
            <w:tcW w:w="1696" w:type="dxa"/>
            <w:vAlign w:val="center"/>
          </w:tcPr>
          <w:p w14:paraId="1FEB1863"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191350A7" w14:textId="77777777" w:rsidR="00E244BB" w:rsidRPr="00176493" w:rsidRDefault="00E244BB" w:rsidP="007E575B">
            <w:pPr>
              <w:pStyle w:val="Title"/>
              <w:jc w:val="left"/>
              <w:rPr>
                <w:b/>
                <w:szCs w:val="24"/>
              </w:rPr>
            </w:pPr>
            <w:r>
              <w:rPr>
                <w:b/>
                <w:szCs w:val="24"/>
              </w:rPr>
              <w:t>21EC2003</w:t>
            </w:r>
          </w:p>
        </w:tc>
        <w:tc>
          <w:tcPr>
            <w:tcW w:w="1504" w:type="dxa"/>
            <w:vAlign w:val="center"/>
          </w:tcPr>
          <w:p w14:paraId="1509E379"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37685367" w14:textId="77777777" w:rsidR="00E244BB" w:rsidRPr="00176493" w:rsidRDefault="00E244BB" w:rsidP="007E575B">
            <w:pPr>
              <w:pStyle w:val="Title"/>
              <w:jc w:val="left"/>
              <w:rPr>
                <w:b/>
                <w:szCs w:val="24"/>
              </w:rPr>
            </w:pPr>
            <w:r w:rsidRPr="00176493">
              <w:rPr>
                <w:b/>
                <w:szCs w:val="24"/>
              </w:rPr>
              <w:t>3hrs</w:t>
            </w:r>
          </w:p>
        </w:tc>
      </w:tr>
      <w:tr w:rsidR="00E244BB" w:rsidRPr="001E42AE" w14:paraId="33517D73" w14:textId="77777777" w:rsidTr="007E575B">
        <w:trPr>
          <w:trHeight w:val="397"/>
        </w:trPr>
        <w:tc>
          <w:tcPr>
            <w:tcW w:w="1696" w:type="dxa"/>
            <w:vAlign w:val="center"/>
          </w:tcPr>
          <w:p w14:paraId="188BFADC"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4D2394A0" w14:textId="77777777" w:rsidR="00E244BB" w:rsidRPr="00176493" w:rsidRDefault="00E244BB" w:rsidP="007E575B">
            <w:pPr>
              <w:pStyle w:val="Title"/>
              <w:jc w:val="left"/>
              <w:rPr>
                <w:b/>
                <w:szCs w:val="24"/>
              </w:rPr>
            </w:pPr>
            <w:r>
              <w:rPr>
                <w:b/>
                <w:szCs w:val="24"/>
              </w:rPr>
              <w:t>ELECTRONIC DEVICES AND CIRCUITS</w:t>
            </w:r>
          </w:p>
        </w:tc>
        <w:tc>
          <w:tcPr>
            <w:tcW w:w="1504" w:type="dxa"/>
            <w:vAlign w:val="center"/>
          </w:tcPr>
          <w:p w14:paraId="69099BA2"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30A48A11" w14:textId="77777777" w:rsidR="00E244BB" w:rsidRPr="00176493" w:rsidRDefault="00E244BB" w:rsidP="007E575B">
            <w:pPr>
              <w:pStyle w:val="Title"/>
              <w:jc w:val="left"/>
              <w:rPr>
                <w:b/>
                <w:szCs w:val="24"/>
              </w:rPr>
            </w:pPr>
            <w:r w:rsidRPr="00176493">
              <w:rPr>
                <w:b/>
                <w:szCs w:val="24"/>
              </w:rPr>
              <w:t>100</w:t>
            </w:r>
          </w:p>
        </w:tc>
      </w:tr>
    </w:tbl>
    <w:p w14:paraId="5846855C" w14:textId="77777777" w:rsidR="00E244BB" w:rsidRDefault="00E244BB" w:rsidP="00B57D8D">
      <w:pPr>
        <w:ind w:left="720"/>
        <w:rPr>
          <w:highlight w:val="yellow"/>
        </w:rPr>
      </w:pPr>
    </w:p>
    <w:tbl>
      <w:tblPr>
        <w:tblStyle w:val="TableGrid"/>
        <w:tblW w:w="5084" w:type="pct"/>
        <w:tblLook w:val="04A0" w:firstRow="1" w:lastRow="0" w:firstColumn="1" w:lastColumn="0" w:noHBand="0" w:noVBand="1"/>
      </w:tblPr>
      <w:tblGrid>
        <w:gridCol w:w="570"/>
        <w:gridCol w:w="396"/>
        <w:gridCol w:w="6968"/>
        <w:gridCol w:w="974"/>
        <w:gridCol w:w="538"/>
        <w:gridCol w:w="898"/>
      </w:tblGrid>
      <w:tr w:rsidR="00E244BB" w:rsidRPr="00BA50B9" w14:paraId="0A69CBE1" w14:textId="77777777" w:rsidTr="00EB4D81">
        <w:trPr>
          <w:trHeight w:val="552"/>
        </w:trPr>
        <w:tc>
          <w:tcPr>
            <w:tcW w:w="276" w:type="pct"/>
            <w:vAlign w:val="center"/>
          </w:tcPr>
          <w:p w14:paraId="2476F96F" w14:textId="77777777" w:rsidR="00E244BB" w:rsidRPr="006272BC" w:rsidRDefault="00E244BB" w:rsidP="00EB4D81">
            <w:pPr>
              <w:jc w:val="center"/>
              <w:rPr>
                <w:b/>
                <w:sz w:val="22"/>
                <w:szCs w:val="22"/>
              </w:rPr>
            </w:pPr>
            <w:r w:rsidRPr="00111D43">
              <w:rPr>
                <w:b/>
              </w:rPr>
              <w:t>Q. No.</w:t>
            </w:r>
          </w:p>
        </w:tc>
        <w:tc>
          <w:tcPr>
            <w:tcW w:w="3559" w:type="pct"/>
            <w:gridSpan w:val="2"/>
            <w:vAlign w:val="center"/>
          </w:tcPr>
          <w:p w14:paraId="034BD718" w14:textId="77777777" w:rsidR="00E244BB" w:rsidRPr="006272BC" w:rsidRDefault="00E244BB" w:rsidP="00EB4D81">
            <w:pPr>
              <w:jc w:val="center"/>
              <w:rPr>
                <w:b/>
                <w:sz w:val="22"/>
                <w:szCs w:val="22"/>
              </w:rPr>
            </w:pPr>
            <w:r w:rsidRPr="00111D43">
              <w:rPr>
                <w:b/>
              </w:rPr>
              <w:t>Questions</w:t>
            </w:r>
          </w:p>
        </w:tc>
        <w:tc>
          <w:tcPr>
            <w:tcW w:w="471" w:type="pct"/>
            <w:vAlign w:val="center"/>
          </w:tcPr>
          <w:p w14:paraId="0F8756F0" w14:textId="77777777" w:rsidR="00E244BB" w:rsidRPr="006272BC" w:rsidRDefault="00E244BB" w:rsidP="00EB4D81">
            <w:pPr>
              <w:jc w:val="center"/>
              <w:rPr>
                <w:b/>
                <w:sz w:val="22"/>
                <w:szCs w:val="22"/>
              </w:rPr>
            </w:pPr>
            <w:r w:rsidRPr="00111D43">
              <w:rPr>
                <w:b/>
              </w:rPr>
              <w:t>CO</w:t>
            </w:r>
          </w:p>
        </w:tc>
        <w:tc>
          <w:tcPr>
            <w:tcW w:w="260" w:type="pct"/>
            <w:vAlign w:val="center"/>
          </w:tcPr>
          <w:p w14:paraId="561EF6E7" w14:textId="77777777" w:rsidR="00E244BB" w:rsidRPr="006272BC" w:rsidRDefault="00E244BB" w:rsidP="00EB4D81">
            <w:pPr>
              <w:jc w:val="center"/>
              <w:rPr>
                <w:b/>
                <w:sz w:val="22"/>
                <w:szCs w:val="22"/>
              </w:rPr>
            </w:pPr>
            <w:r w:rsidRPr="00111D43">
              <w:rPr>
                <w:b/>
              </w:rPr>
              <w:t>BL</w:t>
            </w:r>
          </w:p>
        </w:tc>
        <w:tc>
          <w:tcPr>
            <w:tcW w:w="434" w:type="pct"/>
            <w:vAlign w:val="center"/>
          </w:tcPr>
          <w:p w14:paraId="7CF2D1DB" w14:textId="77777777" w:rsidR="00E244BB" w:rsidRPr="006272BC" w:rsidRDefault="00E244BB" w:rsidP="00EB4D81">
            <w:pPr>
              <w:jc w:val="center"/>
              <w:rPr>
                <w:b/>
                <w:sz w:val="22"/>
                <w:szCs w:val="22"/>
              </w:rPr>
            </w:pPr>
            <w:r w:rsidRPr="00111D43">
              <w:rPr>
                <w:b/>
              </w:rPr>
              <w:t>Marks</w:t>
            </w:r>
          </w:p>
        </w:tc>
      </w:tr>
      <w:tr w:rsidR="00E244BB" w:rsidRPr="00BA50B9" w14:paraId="19566D97" w14:textId="77777777" w:rsidTr="00EB4D81">
        <w:trPr>
          <w:trHeight w:val="552"/>
        </w:trPr>
        <w:tc>
          <w:tcPr>
            <w:tcW w:w="5000" w:type="pct"/>
            <w:gridSpan w:val="6"/>
            <w:vAlign w:val="center"/>
          </w:tcPr>
          <w:p w14:paraId="17BF1A08" w14:textId="77777777" w:rsidR="00E244BB" w:rsidRPr="00BA50B9" w:rsidRDefault="00E244BB" w:rsidP="008C57B9">
            <w:pPr>
              <w:jc w:val="center"/>
              <w:rPr>
                <w:b/>
                <w:u w:val="single"/>
              </w:rPr>
            </w:pPr>
            <w:r w:rsidRPr="00BA50B9">
              <w:rPr>
                <w:b/>
                <w:u w:val="single"/>
              </w:rPr>
              <w:t>PART – A (10 X 1 = 10 MARKS)</w:t>
            </w:r>
          </w:p>
        </w:tc>
      </w:tr>
      <w:tr w:rsidR="00E244BB" w:rsidRPr="00BA50B9" w14:paraId="5FEBB587" w14:textId="77777777" w:rsidTr="00B10157">
        <w:trPr>
          <w:trHeight w:val="397"/>
        </w:trPr>
        <w:tc>
          <w:tcPr>
            <w:tcW w:w="276" w:type="pct"/>
            <w:vAlign w:val="center"/>
          </w:tcPr>
          <w:p w14:paraId="23B6F4AD" w14:textId="77777777" w:rsidR="00E244BB" w:rsidRPr="00BA50B9" w:rsidRDefault="00E244BB" w:rsidP="00B10157">
            <w:pPr>
              <w:spacing w:before="100" w:beforeAutospacing="1" w:after="100" w:afterAutospacing="1"/>
              <w:contextualSpacing/>
              <w:jc w:val="center"/>
            </w:pPr>
            <w:r w:rsidRPr="00BA50B9">
              <w:t>1.</w:t>
            </w:r>
          </w:p>
        </w:tc>
        <w:tc>
          <w:tcPr>
            <w:tcW w:w="3559" w:type="pct"/>
            <w:gridSpan w:val="2"/>
            <w:vAlign w:val="center"/>
          </w:tcPr>
          <w:p w14:paraId="3CD55AE1" w14:textId="77777777" w:rsidR="00E244BB" w:rsidRPr="003530C5" w:rsidRDefault="00E244BB" w:rsidP="00305DC1">
            <w:pPr>
              <w:autoSpaceDE w:val="0"/>
              <w:autoSpaceDN w:val="0"/>
              <w:adjustRightInd w:val="0"/>
              <w:contextualSpacing/>
            </w:pPr>
            <w:r>
              <w:t>Name the charge carriers in a semiconductor.</w:t>
            </w:r>
          </w:p>
        </w:tc>
        <w:tc>
          <w:tcPr>
            <w:tcW w:w="471" w:type="pct"/>
            <w:vAlign w:val="bottom"/>
          </w:tcPr>
          <w:p w14:paraId="600C2EE5" w14:textId="77777777" w:rsidR="00E244BB" w:rsidRPr="00BA50B9" w:rsidRDefault="00E244BB" w:rsidP="008E23A5">
            <w:pPr>
              <w:spacing w:before="100" w:beforeAutospacing="1" w:after="100" w:afterAutospacing="1"/>
              <w:contextualSpacing/>
              <w:jc w:val="center"/>
            </w:pPr>
            <w:r>
              <w:t>CO1</w:t>
            </w:r>
          </w:p>
        </w:tc>
        <w:tc>
          <w:tcPr>
            <w:tcW w:w="260" w:type="pct"/>
            <w:vAlign w:val="bottom"/>
          </w:tcPr>
          <w:p w14:paraId="4E6FFA21" w14:textId="77777777" w:rsidR="00E244BB" w:rsidRPr="00BA50B9" w:rsidRDefault="00E244BB" w:rsidP="008E23A5">
            <w:pPr>
              <w:spacing w:before="100" w:beforeAutospacing="1" w:after="100" w:afterAutospacing="1"/>
              <w:contextualSpacing/>
              <w:jc w:val="center"/>
            </w:pPr>
            <w:r>
              <w:t>R</w:t>
            </w:r>
          </w:p>
        </w:tc>
        <w:tc>
          <w:tcPr>
            <w:tcW w:w="434" w:type="pct"/>
            <w:vAlign w:val="bottom"/>
          </w:tcPr>
          <w:p w14:paraId="38DBB641" w14:textId="77777777" w:rsidR="00E244BB" w:rsidRPr="00BA50B9" w:rsidRDefault="00E244BB" w:rsidP="008E23A5">
            <w:pPr>
              <w:spacing w:before="100" w:beforeAutospacing="1" w:after="100" w:afterAutospacing="1"/>
              <w:contextualSpacing/>
              <w:jc w:val="center"/>
            </w:pPr>
            <w:r w:rsidRPr="00BA50B9">
              <w:t>1</w:t>
            </w:r>
          </w:p>
        </w:tc>
      </w:tr>
      <w:tr w:rsidR="00E244BB" w:rsidRPr="00BA50B9" w14:paraId="44376122" w14:textId="77777777" w:rsidTr="00B10157">
        <w:trPr>
          <w:trHeight w:val="424"/>
        </w:trPr>
        <w:tc>
          <w:tcPr>
            <w:tcW w:w="276" w:type="pct"/>
            <w:vAlign w:val="center"/>
          </w:tcPr>
          <w:p w14:paraId="709FD4AE" w14:textId="77777777" w:rsidR="00E244BB" w:rsidRPr="00BA50B9" w:rsidRDefault="00E244BB" w:rsidP="00B10157">
            <w:pPr>
              <w:spacing w:before="100" w:beforeAutospacing="1" w:after="100" w:afterAutospacing="1"/>
              <w:contextualSpacing/>
              <w:jc w:val="center"/>
            </w:pPr>
            <w:r>
              <w:t>2</w:t>
            </w:r>
          </w:p>
        </w:tc>
        <w:tc>
          <w:tcPr>
            <w:tcW w:w="3559" w:type="pct"/>
            <w:gridSpan w:val="2"/>
            <w:vAlign w:val="center"/>
          </w:tcPr>
          <w:p w14:paraId="3EAF12D8" w14:textId="77777777" w:rsidR="00E244BB" w:rsidRPr="00BA50B9" w:rsidRDefault="00E244BB" w:rsidP="00305DC1">
            <w:pPr>
              <w:contextualSpacing/>
            </w:pPr>
            <w:r>
              <w:t>Define fermi energy.</w:t>
            </w:r>
          </w:p>
        </w:tc>
        <w:tc>
          <w:tcPr>
            <w:tcW w:w="471" w:type="pct"/>
            <w:vAlign w:val="bottom"/>
          </w:tcPr>
          <w:p w14:paraId="5D72B738" w14:textId="77777777" w:rsidR="00E244BB" w:rsidRPr="00BA50B9" w:rsidRDefault="00E244BB" w:rsidP="008E23A5">
            <w:pPr>
              <w:spacing w:before="100" w:beforeAutospacing="1" w:after="100" w:afterAutospacing="1"/>
              <w:contextualSpacing/>
              <w:jc w:val="center"/>
            </w:pPr>
            <w:r>
              <w:t>CO1</w:t>
            </w:r>
          </w:p>
        </w:tc>
        <w:tc>
          <w:tcPr>
            <w:tcW w:w="260" w:type="pct"/>
            <w:vAlign w:val="bottom"/>
          </w:tcPr>
          <w:p w14:paraId="14EBB584" w14:textId="77777777" w:rsidR="00E244BB" w:rsidRDefault="00E244BB" w:rsidP="008E23A5">
            <w:pPr>
              <w:spacing w:before="100" w:beforeAutospacing="1" w:after="100" w:afterAutospacing="1"/>
              <w:contextualSpacing/>
              <w:jc w:val="center"/>
            </w:pPr>
            <w:r>
              <w:t>R</w:t>
            </w:r>
          </w:p>
        </w:tc>
        <w:tc>
          <w:tcPr>
            <w:tcW w:w="434" w:type="pct"/>
            <w:vAlign w:val="bottom"/>
          </w:tcPr>
          <w:p w14:paraId="319F3816" w14:textId="77777777" w:rsidR="00E244BB" w:rsidRPr="00BA50B9" w:rsidRDefault="00E244BB" w:rsidP="008E23A5">
            <w:pPr>
              <w:spacing w:before="100" w:beforeAutospacing="1" w:after="100" w:afterAutospacing="1"/>
              <w:contextualSpacing/>
              <w:jc w:val="center"/>
            </w:pPr>
            <w:r w:rsidRPr="00BA50B9">
              <w:t>1</w:t>
            </w:r>
          </w:p>
        </w:tc>
      </w:tr>
      <w:tr w:rsidR="00E244BB" w:rsidRPr="00BA50B9" w14:paraId="515F50C7" w14:textId="77777777" w:rsidTr="00B10157">
        <w:trPr>
          <w:trHeight w:val="397"/>
        </w:trPr>
        <w:tc>
          <w:tcPr>
            <w:tcW w:w="276" w:type="pct"/>
            <w:vAlign w:val="center"/>
          </w:tcPr>
          <w:p w14:paraId="1B963796" w14:textId="77777777" w:rsidR="00E244BB" w:rsidRPr="00BA50B9" w:rsidRDefault="00E244BB" w:rsidP="00B10157">
            <w:pPr>
              <w:spacing w:before="100" w:beforeAutospacing="1" w:after="100" w:afterAutospacing="1"/>
              <w:contextualSpacing/>
              <w:jc w:val="center"/>
            </w:pPr>
            <w:r w:rsidRPr="00BA50B9">
              <w:t>3.</w:t>
            </w:r>
          </w:p>
        </w:tc>
        <w:tc>
          <w:tcPr>
            <w:tcW w:w="3559" w:type="pct"/>
            <w:gridSpan w:val="2"/>
            <w:vAlign w:val="center"/>
          </w:tcPr>
          <w:p w14:paraId="6CDF2DFC" w14:textId="77777777" w:rsidR="00E244BB" w:rsidRPr="0088345F" w:rsidRDefault="00E244BB" w:rsidP="00305DC1">
            <w:pPr>
              <w:contextualSpacing/>
            </w:pPr>
            <w:r>
              <w:t>Name the transistor configuration that provides unity voltage gain.</w:t>
            </w:r>
          </w:p>
        </w:tc>
        <w:tc>
          <w:tcPr>
            <w:tcW w:w="471" w:type="pct"/>
            <w:vAlign w:val="bottom"/>
          </w:tcPr>
          <w:p w14:paraId="48F41B1A" w14:textId="77777777" w:rsidR="00E244BB" w:rsidRDefault="00E244BB" w:rsidP="008E23A5">
            <w:pPr>
              <w:spacing w:before="100" w:beforeAutospacing="1" w:after="100" w:afterAutospacing="1"/>
              <w:contextualSpacing/>
              <w:jc w:val="center"/>
            </w:pPr>
            <w:r w:rsidRPr="009F4EF2">
              <w:t>CO</w:t>
            </w:r>
            <w:r>
              <w:t>2</w:t>
            </w:r>
          </w:p>
        </w:tc>
        <w:tc>
          <w:tcPr>
            <w:tcW w:w="260" w:type="pct"/>
            <w:vAlign w:val="bottom"/>
          </w:tcPr>
          <w:p w14:paraId="57C08657" w14:textId="77777777" w:rsidR="00E244BB" w:rsidRDefault="00E244BB" w:rsidP="008E23A5">
            <w:pPr>
              <w:spacing w:before="100" w:beforeAutospacing="1" w:after="100" w:afterAutospacing="1"/>
              <w:contextualSpacing/>
              <w:jc w:val="center"/>
            </w:pPr>
            <w:r>
              <w:t>R</w:t>
            </w:r>
          </w:p>
        </w:tc>
        <w:tc>
          <w:tcPr>
            <w:tcW w:w="434" w:type="pct"/>
            <w:vAlign w:val="bottom"/>
          </w:tcPr>
          <w:p w14:paraId="0FEEA5E7" w14:textId="77777777" w:rsidR="00E244BB" w:rsidRPr="00BA50B9" w:rsidRDefault="00E244BB" w:rsidP="008E23A5">
            <w:pPr>
              <w:spacing w:before="100" w:beforeAutospacing="1" w:after="100" w:afterAutospacing="1"/>
              <w:contextualSpacing/>
              <w:jc w:val="center"/>
            </w:pPr>
            <w:r w:rsidRPr="00BA50B9">
              <w:t>1</w:t>
            </w:r>
          </w:p>
        </w:tc>
      </w:tr>
      <w:tr w:rsidR="00E244BB" w:rsidRPr="00BA50B9" w14:paraId="4E1BB1C4" w14:textId="77777777" w:rsidTr="00B10157">
        <w:trPr>
          <w:trHeight w:val="397"/>
        </w:trPr>
        <w:tc>
          <w:tcPr>
            <w:tcW w:w="276" w:type="pct"/>
            <w:vAlign w:val="center"/>
          </w:tcPr>
          <w:p w14:paraId="50AAD588" w14:textId="77777777" w:rsidR="00E244BB" w:rsidRPr="00BA50B9" w:rsidRDefault="00E244BB" w:rsidP="00B10157">
            <w:pPr>
              <w:spacing w:before="100" w:beforeAutospacing="1" w:after="100" w:afterAutospacing="1"/>
              <w:jc w:val="center"/>
            </w:pPr>
            <w:r>
              <w:t>4.</w:t>
            </w:r>
          </w:p>
        </w:tc>
        <w:tc>
          <w:tcPr>
            <w:tcW w:w="3559" w:type="pct"/>
            <w:gridSpan w:val="2"/>
            <w:vAlign w:val="center"/>
          </w:tcPr>
          <w:p w14:paraId="44CEAA2F" w14:textId="77777777" w:rsidR="00E244BB" w:rsidRPr="008C7D3A" w:rsidRDefault="00E244BB" w:rsidP="00305DC1">
            <w:pPr>
              <w:pStyle w:val="Default"/>
            </w:pPr>
            <w:r>
              <w:t>State the importance of Zener diode.</w:t>
            </w:r>
          </w:p>
        </w:tc>
        <w:tc>
          <w:tcPr>
            <w:tcW w:w="471" w:type="pct"/>
            <w:vAlign w:val="bottom"/>
          </w:tcPr>
          <w:p w14:paraId="47639681" w14:textId="77777777" w:rsidR="00E244BB" w:rsidRDefault="00E244BB" w:rsidP="008E23A5">
            <w:pPr>
              <w:spacing w:before="100" w:beforeAutospacing="1" w:after="100" w:afterAutospacing="1"/>
              <w:jc w:val="center"/>
            </w:pPr>
            <w:r w:rsidRPr="009F4EF2">
              <w:t>CO</w:t>
            </w:r>
            <w:r>
              <w:t>3</w:t>
            </w:r>
          </w:p>
        </w:tc>
        <w:tc>
          <w:tcPr>
            <w:tcW w:w="260" w:type="pct"/>
            <w:vAlign w:val="bottom"/>
          </w:tcPr>
          <w:p w14:paraId="5291AD00" w14:textId="77777777" w:rsidR="00E244BB" w:rsidRDefault="00E244BB" w:rsidP="008E23A5">
            <w:pPr>
              <w:spacing w:before="100" w:beforeAutospacing="1" w:after="100" w:afterAutospacing="1"/>
              <w:jc w:val="center"/>
            </w:pPr>
            <w:r>
              <w:t>R</w:t>
            </w:r>
          </w:p>
        </w:tc>
        <w:tc>
          <w:tcPr>
            <w:tcW w:w="434" w:type="pct"/>
            <w:vAlign w:val="bottom"/>
          </w:tcPr>
          <w:p w14:paraId="39A6C68C" w14:textId="77777777" w:rsidR="00E244BB" w:rsidRPr="00BA50B9" w:rsidRDefault="00E244BB" w:rsidP="008E23A5">
            <w:pPr>
              <w:spacing w:before="100" w:beforeAutospacing="1" w:after="100" w:afterAutospacing="1"/>
              <w:jc w:val="center"/>
            </w:pPr>
            <w:r w:rsidRPr="00BA50B9">
              <w:t>1</w:t>
            </w:r>
          </w:p>
        </w:tc>
      </w:tr>
      <w:tr w:rsidR="00E244BB" w:rsidRPr="00BA50B9" w14:paraId="7D67E451" w14:textId="77777777" w:rsidTr="00B10157">
        <w:trPr>
          <w:trHeight w:val="397"/>
        </w:trPr>
        <w:tc>
          <w:tcPr>
            <w:tcW w:w="276" w:type="pct"/>
            <w:vAlign w:val="center"/>
          </w:tcPr>
          <w:p w14:paraId="177F7BEE" w14:textId="77777777" w:rsidR="00E244BB" w:rsidRPr="00BA50B9" w:rsidRDefault="00E244BB" w:rsidP="00B10157">
            <w:pPr>
              <w:spacing w:before="100" w:beforeAutospacing="1" w:after="100" w:afterAutospacing="1"/>
              <w:jc w:val="center"/>
            </w:pPr>
            <w:r>
              <w:t>5.</w:t>
            </w:r>
          </w:p>
        </w:tc>
        <w:tc>
          <w:tcPr>
            <w:tcW w:w="3559" w:type="pct"/>
            <w:gridSpan w:val="2"/>
            <w:vAlign w:val="center"/>
          </w:tcPr>
          <w:p w14:paraId="10C21721" w14:textId="77777777" w:rsidR="00E244BB" w:rsidRPr="00BA50B9" w:rsidRDefault="00E244BB" w:rsidP="00305DC1">
            <w:r>
              <w:t>Show the symbol of TRIAC.</w:t>
            </w:r>
          </w:p>
        </w:tc>
        <w:tc>
          <w:tcPr>
            <w:tcW w:w="471" w:type="pct"/>
            <w:vAlign w:val="bottom"/>
          </w:tcPr>
          <w:p w14:paraId="00FE1346" w14:textId="77777777" w:rsidR="00E244BB" w:rsidRDefault="00E244BB" w:rsidP="008E23A5">
            <w:pPr>
              <w:spacing w:before="100" w:beforeAutospacing="1" w:after="100" w:afterAutospacing="1"/>
              <w:jc w:val="center"/>
            </w:pPr>
            <w:r w:rsidRPr="009F4EF2">
              <w:t>CO</w:t>
            </w:r>
            <w:r>
              <w:t>3</w:t>
            </w:r>
          </w:p>
        </w:tc>
        <w:tc>
          <w:tcPr>
            <w:tcW w:w="260" w:type="pct"/>
            <w:vAlign w:val="bottom"/>
          </w:tcPr>
          <w:p w14:paraId="2E362671" w14:textId="77777777" w:rsidR="00E244BB" w:rsidRDefault="00E244BB" w:rsidP="008E23A5">
            <w:pPr>
              <w:spacing w:before="100" w:beforeAutospacing="1" w:after="100" w:afterAutospacing="1"/>
              <w:jc w:val="center"/>
            </w:pPr>
            <w:r>
              <w:t>U</w:t>
            </w:r>
          </w:p>
        </w:tc>
        <w:tc>
          <w:tcPr>
            <w:tcW w:w="434" w:type="pct"/>
            <w:vAlign w:val="bottom"/>
          </w:tcPr>
          <w:p w14:paraId="6E6D97DD" w14:textId="77777777" w:rsidR="00E244BB" w:rsidRPr="00BA50B9" w:rsidRDefault="00E244BB" w:rsidP="008E23A5">
            <w:pPr>
              <w:spacing w:before="100" w:beforeAutospacing="1" w:after="100" w:afterAutospacing="1"/>
              <w:jc w:val="center"/>
            </w:pPr>
            <w:r w:rsidRPr="00BA50B9">
              <w:t>1</w:t>
            </w:r>
          </w:p>
        </w:tc>
      </w:tr>
      <w:tr w:rsidR="00E244BB" w:rsidRPr="00BA50B9" w14:paraId="1D01F955" w14:textId="77777777" w:rsidTr="00B10157">
        <w:trPr>
          <w:trHeight w:val="397"/>
        </w:trPr>
        <w:tc>
          <w:tcPr>
            <w:tcW w:w="276" w:type="pct"/>
            <w:vAlign w:val="center"/>
          </w:tcPr>
          <w:p w14:paraId="15AEF6BB" w14:textId="77777777" w:rsidR="00E244BB" w:rsidRPr="00BA50B9" w:rsidRDefault="00E244BB" w:rsidP="00B10157">
            <w:pPr>
              <w:spacing w:before="100" w:beforeAutospacing="1" w:after="100" w:afterAutospacing="1"/>
              <w:jc w:val="center"/>
            </w:pPr>
            <w:r>
              <w:t>6.</w:t>
            </w:r>
          </w:p>
        </w:tc>
        <w:tc>
          <w:tcPr>
            <w:tcW w:w="3559" w:type="pct"/>
            <w:gridSpan w:val="2"/>
            <w:vAlign w:val="center"/>
          </w:tcPr>
          <w:p w14:paraId="743C2EC9" w14:textId="77777777" w:rsidR="00E244BB" w:rsidRPr="00BA50B9" w:rsidRDefault="00E244BB" w:rsidP="00305DC1">
            <w:pPr>
              <w:pStyle w:val="ListParagraph"/>
              <w:ind w:left="0"/>
              <w:rPr>
                <w:noProof/>
                <w:lang w:eastAsia="zh-TW"/>
              </w:rPr>
            </w:pPr>
            <w:r>
              <w:rPr>
                <w:noProof/>
                <w:lang w:eastAsia="zh-TW"/>
              </w:rPr>
              <w:t>Identify the other name for tunnel diode.</w:t>
            </w:r>
          </w:p>
        </w:tc>
        <w:tc>
          <w:tcPr>
            <w:tcW w:w="471" w:type="pct"/>
            <w:vAlign w:val="bottom"/>
          </w:tcPr>
          <w:p w14:paraId="43DBC078" w14:textId="77777777" w:rsidR="00E244BB" w:rsidRDefault="00E244BB" w:rsidP="008E23A5">
            <w:pPr>
              <w:spacing w:before="100" w:beforeAutospacing="1" w:after="100" w:afterAutospacing="1"/>
              <w:jc w:val="center"/>
            </w:pPr>
            <w:r w:rsidRPr="009F4EF2">
              <w:t>CO</w:t>
            </w:r>
            <w:r>
              <w:t>3</w:t>
            </w:r>
          </w:p>
        </w:tc>
        <w:tc>
          <w:tcPr>
            <w:tcW w:w="260" w:type="pct"/>
            <w:vAlign w:val="bottom"/>
          </w:tcPr>
          <w:p w14:paraId="6073815A" w14:textId="77777777" w:rsidR="00E244BB" w:rsidRDefault="00E244BB" w:rsidP="008E23A5">
            <w:pPr>
              <w:spacing w:before="100" w:beforeAutospacing="1" w:after="100" w:afterAutospacing="1"/>
              <w:jc w:val="center"/>
            </w:pPr>
            <w:r>
              <w:t>R</w:t>
            </w:r>
          </w:p>
        </w:tc>
        <w:tc>
          <w:tcPr>
            <w:tcW w:w="434" w:type="pct"/>
            <w:vAlign w:val="bottom"/>
          </w:tcPr>
          <w:p w14:paraId="4A3637A8" w14:textId="77777777" w:rsidR="00E244BB" w:rsidRPr="00BA50B9" w:rsidRDefault="00E244BB" w:rsidP="008E23A5">
            <w:pPr>
              <w:spacing w:before="100" w:beforeAutospacing="1" w:after="100" w:afterAutospacing="1"/>
              <w:jc w:val="center"/>
            </w:pPr>
            <w:r w:rsidRPr="00BA50B9">
              <w:t>1</w:t>
            </w:r>
          </w:p>
        </w:tc>
      </w:tr>
      <w:tr w:rsidR="00E244BB" w:rsidRPr="00BA50B9" w14:paraId="0379E55D" w14:textId="77777777" w:rsidTr="00B10157">
        <w:trPr>
          <w:trHeight w:val="355"/>
        </w:trPr>
        <w:tc>
          <w:tcPr>
            <w:tcW w:w="276" w:type="pct"/>
            <w:vAlign w:val="center"/>
          </w:tcPr>
          <w:p w14:paraId="6FC6E86D" w14:textId="77777777" w:rsidR="00E244BB" w:rsidRPr="00BA50B9" w:rsidRDefault="00E244BB" w:rsidP="00B10157">
            <w:pPr>
              <w:spacing w:before="100" w:beforeAutospacing="1" w:after="100" w:afterAutospacing="1"/>
              <w:jc w:val="center"/>
            </w:pPr>
            <w:r>
              <w:t>7.</w:t>
            </w:r>
          </w:p>
        </w:tc>
        <w:tc>
          <w:tcPr>
            <w:tcW w:w="3559" w:type="pct"/>
            <w:gridSpan w:val="2"/>
            <w:vAlign w:val="center"/>
          </w:tcPr>
          <w:p w14:paraId="3CCF806E" w14:textId="77777777" w:rsidR="00E244BB" w:rsidRDefault="00E244BB" w:rsidP="00305DC1">
            <w:pPr>
              <w:pStyle w:val="ListParagraph"/>
              <w:ind w:left="0"/>
              <w:rPr>
                <w:noProof/>
                <w:lang w:eastAsia="zh-TW"/>
              </w:rPr>
            </w:pPr>
            <w:r w:rsidRPr="006C7368">
              <w:t xml:space="preserve">Define </w:t>
            </w:r>
            <w:r>
              <w:t>operating point.</w:t>
            </w:r>
          </w:p>
        </w:tc>
        <w:tc>
          <w:tcPr>
            <w:tcW w:w="471" w:type="pct"/>
            <w:vAlign w:val="bottom"/>
          </w:tcPr>
          <w:p w14:paraId="7F7EC5E9" w14:textId="77777777" w:rsidR="00E244BB" w:rsidRPr="009F4EF2" w:rsidRDefault="00E244BB" w:rsidP="008E23A5">
            <w:pPr>
              <w:spacing w:before="100" w:beforeAutospacing="1" w:after="100" w:afterAutospacing="1"/>
              <w:jc w:val="center"/>
            </w:pPr>
            <w:r w:rsidRPr="009F4EF2">
              <w:t>CO</w:t>
            </w:r>
            <w:r>
              <w:t>4</w:t>
            </w:r>
          </w:p>
        </w:tc>
        <w:tc>
          <w:tcPr>
            <w:tcW w:w="260" w:type="pct"/>
            <w:vAlign w:val="bottom"/>
          </w:tcPr>
          <w:p w14:paraId="3D7B8690" w14:textId="77777777" w:rsidR="00E244BB" w:rsidRDefault="00E244BB" w:rsidP="008E23A5">
            <w:pPr>
              <w:spacing w:before="100" w:beforeAutospacing="1" w:after="100" w:afterAutospacing="1"/>
              <w:jc w:val="center"/>
            </w:pPr>
            <w:r>
              <w:t>R</w:t>
            </w:r>
          </w:p>
        </w:tc>
        <w:tc>
          <w:tcPr>
            <w:tcW w:w="434" w:type="pct"/>
            <w:vAlign w:val="bottom"/>
          </w:tcPr>
          <w:p w14:paraId="46E61329" w14:textId="77777777" w:rsidR="00E244BB" w:rsidRPr="00BA50B9" w:rsidRDefault="00E244BB" w:rsidP="008E23A5">
            <w:pPr>
              <w:spacing w:before="100" w:beforeAutospacing="1" w:after="100" w:afterAutospacing="1"/>
              <w:jc w:val="center"/>
            </w:pPr>
            <w:r w:rsidRPr="00BA50B9">
              <w:t>1</w:t>
            </w:r>
          </w:p>
        </w:tc>
      </w:tr>
      <w:tr w:rsidR="00E244BB" w:rsidRPr="00BA50B9" w14:paraId="3EEDE0B9" w14:textId="77777777" w:rsidTr="00B10157">
        <w:trPr>
          <w:trHeight w:val="397"/>
        </w:trPr>
        <w:tc>
          <w:tcPr>
            <w:tcW w:w="276" w:type="pct"/>
            <w:vAlign w:val="center"/>
          </w:tcPr>
          <w:p w14:paraId="7660CF9D" w14:textId="77777777" w:rsidR="00E244BB" w:rsidRPr="00BA50B9" w:rsidRDefault="00E244BB" w:rsidP="00B10157">
            <w:pPr>
              <w:spacing w:before="100" w:beforeAutospacing="1" w:after="100" w:afterAutospacing="1"/>
              <w:jc w:val="center"/>
            </w:pPr>
            <w:r>
              <w:t>8.</w:t>
            </w:r>
          </w:p>
        </w:tc>
        <w:tc>
          <w:tcPr>
            <w:tcW w:w="3559" w:type="pct"/>
            <w:gridSpan w:val="2"/>
            <w:vAlign w:val="center"/>
          </w:tcPr>
          <w:p w14:paraId="7B09A807" w14:textId="77777777" w:rsidR="00E244BB" w:rsidRPr="00316E86" w:rsidRDefault="00E244BB" w:rsidP="00305DC1">
            <w:r w:rsidRPr="00316E86">
              <w:t xml:space="preserve">Express </w:t>
            </w:r>
            <w:r>
              <w:t>the relation between collector current and base current</w:t>
            </w:r>
          </w:p>
        </w:tc>
        <w:tc>
          <w:tcPr>
            <w:tcW w:w="471" w:type="pct"/>
            <w:vAlign w:val="bottom"/>
          </w:tcPr>
          <w:p w14:paraId="3C800742" w14:textId="77777777" w:rsidR="00E244BB" w:rsidRDefault="00E244BB" w:rsidP="008E23A5">
            <w:pPr>
              <w:spacing w:before="100" w:beforeAutospacing="1" w:after="100" w:afterAutospacing="1"/>
              <w:jc w:val="center"/>
            </w:pPr>
            <w:r w:rsidRPr="009F4EF2">
              <w:t>CO</w:t>
            </w:r>
            <w:r>
              <w:t>5</w:t>
            </w:r>
          </w:p>
        </w:tc>
        <w:tc>
          <w:tcPr>
            <w:tcW w:w="260" w:type="pct"/>
            <w:vAlign w:val="bottom"/>
          </w:tcPr>
          <w:p w14:paraId="16A34C6A" w14:textId="77777777" w:rsidR="00E244BB" w:rsidRDefault="00E244BB" w:rsidP="008E23A5">
            <w:pPr>
              <w:spacing w:before="100" w:beforeAutospacing="1" w:after="100" w:afterAutospacing="1"/>
              <w:jc w:val="center"/>
            </w:pPr>
            <w:r>
              <w:t>U</w:t>
            </w:r>
          </w:p>
        </w:tc>
        <w:tc>
          <w:tcPr>
            <w:tcW w:w="434" w:type="pct"/>
            <w:vAlign w:val="bottom"/>
          </w:tcPr>
          <w:p w14:paraId="11B74565" w14:textId="77777777" w:rsidR="00E244BB" w:rsidRPr="00BA50B9" w:rsidRDefault="00E244BB" w:rsidP="008E23A5">
            <w:pPr>
              <w:spacing w:before="100" w:beforeAutospacing="1" w:after="100" w:afterAutospacing="1"/>
              <w:jc w:val="center"/>
            </w:pPr>
            <w:r w:rsidRPr="00BA50B9">
              <w:t>1</w:t>
            </w:r>
          </w:p>
        </w:tc>
      </w:tr>
      <w:tr w:rsidR="00E244BB" w:rsidRPr="00BA50B9" w14:paraId="213FFE2A" w14:textId="77777777" w:rsidTr="00B10157">
        <w:trPr>
          <w:trHeight w:val="397"/>
        </w:trPr>
        <w:tc>
          <w:tcPr>
            <w:tcW w:w="276" w:type="pct"/>
            <w:vAlign w:val="center"/>
          </w:tcPr>
          <w:p w14:paraId="46D2F96A" w14:textId="77777777" w:rsidR="00E244BB" w:rsidRPr="00BA50B9" w:rsidRDefault="00E244BB" w:rsidP="00B10157">
            <w:pPr>
              <w:spacing w:before="100" w:beforeAutospacing="1" w:after="100" w:afterAutospacing="1"/>
              <w:jc w:val="center"/>
            </w:pPr>
            <w:r>
              <w:t>9.</w:t>
            </w:r>
          </w:p>
        </w:tc>
        <w:tc>
          <w:tcPr>
            <w:tcW w:w="3559" w:type="pct"/>
            <w:gridSpan w:val="2"/>
            <w:vAlign w:val="center"/>
          </w:tcPr>
          <w:p w14:paraId="26B73A0A" w14:textId="77777777" w:rsidR="00E244BB" w:rsidRPr="00BA50B9" w:rsidRDefault="00E244BB" w:rsidP="00305DC1">
            <w:pPr>
              <w:pStyle w:val="ListParagraph"/>
              <w:ind w:left="0"/>
              <w:rPr>
                <w:noProof/>
                <w:lang w:eastAsia="zh-TW"/>
              </w:rPr>
            </w:pPr>
            <w:r>
              <w:rPr>
                <w:noProof/>
                <w:lang w:eastAsia="zh-TW"/>
              </w:rPr>
              <w:t>Classify the power amplifiers based on the operating cycle.</w:t>
            </w:r>
          </w:p>
        </w:tc>
        <w:tc>
          <w:tcPr>
            <w:tcW w:w="471" w:type="pct"/>
            <w:vAlign w:val="bottom"/>
          </w:tcPr>
          <w:p w14:paraId="5E3A6600" w14:textId="77777777" w:rsidR="00E244BB" w:rsidRDefault="00E244BB" w:rsidP="008E23A5">
            <w:pPr>
              <w:spacing w:before="100" w:beforeAutospacing="1" w:after="100" w:afterAutospacing="1"/>
              <w:jc w:val="center"/>
            </w:pPr>
            <w:r w:rsidRPr="009F4EF2">
              <w:t>CO</w:t>
            </w:r>
            <w:r>
              <w:t>5</w:t>
            </w:r>
          </w:p>
        </w:tc>
        <w:tc>
          <w:tcPr>
            <w:tcW w:w="260" w:type="pct"/>
            <w:vAlign w:val="bottom"/>
          </w:tcPr>
          <w:p w14:paraId="0167FC13" w14:textId="77777777" w:rsidR="00E244BB" w:rsidRDefault="00E244BB" w:rsidP="008E23A5">
            <w:pPr>
              <w:spacing w:before="100" w:beforeAutospacing="1" w:after="100" w:afterAutospacing="1"/>
              <w:jc w:val="center"/>
            </w:pPr>
            <w:r>
              <w:t>U</w:t>
            </w:r>
          </w:p>
        </w:tc>
        <w:tc>
          <w:tcPr>
            <w:tcW w:w="434" w:type="pct"/>
            <w:vAlign w:val="bottom"/>
          </w:tcPr>
          <w:p w14:paraId="0D3E11DD" w14:textId="77777777" w:rsidR="00E244BB" w:rsidRPr="00BA50B9" w:rsidRDefault="00E244BB" w:rsidP="008E23A5">
            <w:pPr>
              <w:spacing w:before="100" w:beforeAutospacing="1" w:after="100" w:afterAutospacing="1"/>
              <w:jc w:val="center"/>
            </w:pPr>
            <w:r w:rsidRPr="00BA50B9">
              <w:t>1</w:t>
            </w:r>
          </w:p>
        </w:tc>
      </w:tr>
      <w:tr w:rsidR="00E244BB" w:rsidRPr="00BA50B9" w14:paraId="3A0B7631" w14:textId="77777777" w:rsidTr="00B10157">
        <w:trPr>
          <w:trHeight w:val="397"/>
        </w:trPr>
        <w:tc>
          <w:tcPr>
            <w:tcW w:w="276" w:type="pct"/>
            <w:vAlign w:val="center"/>
          </w:tcPr>
          <w:p w14:paraId="2F065D0D" w14:textId="77777777" w:rsidR="00E244BB" w:rsidRPr="00BA50B9" w:rsidRDefault="00E244BB" w:rsidP="00B10157">
            <w:pPr>
              <w:spacing w:before="100" w:beforeAutospacing="1" w:after="100" w:afterAutospacing="1"/>
              <w:jc w:val="center"/>
            </w:pPr>
            <w:r>
              <w:t>10.</w:t>
            </w:r>
          </w:p>
        </w:tc>
        <w:tc>
          <w:tcPr>
            <w:tcW w:w="3559" w:type="pct"/>
            <w:gridSpan w:val="2"/>
            <w:vAlign w:val="center"/>
          </w:tcPr>
          <w:p w14:paraId="222C7801" w14:textId="77777777" w:rsidR="00E244BB" w:rsidRPr="00BA50B9" w:rsidRDefault="00E244BB" w:rsidP="00305DC1">
            <w:r>
              <w:t>Differentiate positive and negative feedback amplifier.</w:t>
            </w:r>
          </w:p>
        </w:tc>
        <w:tc>
          <w:tcPr>
            <w:tcW w:w="471" w:type="pct"/>
            <w:vAlign w:val="bottom"/>
          </w:tcPr>
          <w:p w14:paraId="1F048A01" w14:textId="77777777" w:rsidR="00E244BB" w:rsidRDefault="00E244BB" w:rsidP="008E23A5">
            <w:pPr>
              <w:spacing w:before="100" w:beforeAutospacing="1" w:after="100" w:afterAutospacing="1"/>
              <w:jc w:val="center"/>
            </w:pPr>
            <w:r w:rsidRPr="009F4EF2">
              <w:t>CO</w:t>
            </w:r>
            <w:r>
              <w:t>6</w:t>
            </w:r>
          </w:p>
        </w:tc>
        <w:tc>
          <w:tcPr>
            <w:tcW w:w="260" w:type="pct"/>
            <w:vAlign w:val="bottom"/>
          </w:tcPr>
          <w:p w14:paraId="0C2F1D13" w14:textId="77777777" w:rsidR="00E244BB" w:rsidRDefault="00E244BB" w:rsidP="008E23A5">
            <w:pPr>
              <w:spacing w:before="100" w:beforeAutospacing="1" w:after="100" w:afterAutospacing="1"/>
              <w:jc w:val="center"/>
            </w:pPr>
            <w:r>
              <w:t>U</w:t>
            </w:r>
          </w:p>
        </w:tc>
        <w:tc>
          <w:tcPr>
            <w:tcW w:w="434" w:type="pct"/>
            <w:vAlign w:val="bottom"/>
          </w:tcPr>
          <w:p w14:paraId="067B0F6D" w14:textId="77777777" w:rsidR="00E244BB" w:rsidRPr="00BA50B9" w:rsidRDefault="00E244BB" w:rsidP="008E23A5">
            <w:pPr>
              <w:spacing w:before="100" w:beforeAutospacing="1" w:after="100" w:afterAutospacing="1"/>
              <w:jc w:val="center"/>
            </w:pPr>
            <w:r w:rsidRPr="00BA50B9">
              <w:t>1</w:t>
            </w:r>
          </w:p>
        </w:tc>
      </w:tr>
      <w:tr w:rsidR="00E244BB" w:rsidRPr="00BA50B9" w14:paraId="04088657" w14:textId="77777777" w:rsidTr="00EB4D81">
        <w:trPr>
          <w:trHeight w:val="552"/>
        </w:trPr>
        <w:tc>
          <w:tcPr>
            <w:tcW w:w="5000" w:type="pct"/>
            <w:gridSpan w:val="6"/>
            <w:vAlign w:val="center"/>
          </w:tcPr>
          <w:p w14:paraId="64C210B9" w14:textId="77777777" w:rsidR="00E244BB" w:rsidRPr="00BA50B9" w:rsidRDefault="00E244BB" w:rsidP="008E23A5">
            <w:pPr>
              <w:jc w:val="center"/>
              <w:rPr>
                <w:b/>
                <w:u w:val="single"/>
              </w:rPr>
            </w:pPr>
            <w:r w:rsidRPr="00BA50B9">
              <w:rPr>
                <w:b/>
                <w:u w:val="single"/>
              </w:rPr>
              <w:t>PART – B (6 X 3 = 18 MARKS)</w:t>
            </w:r>
          </w:p>
        </w:tc>
      </w:tr>
      <w:tr w:rsidR="00E244BB" w:rsidRPr="00BA50B9" w14:paraId="5987FD2A" w14:textId="77777777" w:rsidTr="00EB4D81">
        <w:trPr>
          <w:trHeight w:val="397"/>
        </w:trPr>
        <w:tc>
          <w:tcPr>
            <w:tcW w:w="276" w:type="pct"/>
          </w:tcPr>
          <w:p w14:paraId="5616781E" w14:textId="77777777" w:rsidR="00E244BB" w:rsidRPr="00BA50B9" w:rsidRDefault="00E244BB" w:rsidP="008E23A5">
            <w:pPr>
              <w:jc w:val="center"/>
            </w:pPr>
            <w:r w:rsidRPr="00BA50B9">
              <w:t>11.</w:t>
            </w:r>
          </w:p>
        </w:tc>
        <w:tc>
          <w:tcPr>
            <w:tcW w:w="3559" w:type="pct"/>
            <w:gridSpan w:val="2"/>
          </w:tcPr>
          <w:p w14:paraId="370AFFCD" w14:textId="77777777" w:rsidR="00E244BB" w:rsidRPr="00BA50B9" w:rsidRDefault="00E244BB" w:rsidP="00305DC1">
            <w:pPr>
              <w:spacing w:after="120" w:line="276" w:lineRule="auto"/>
              <w:jc w:val="both"/>
            </w:pPr>
            <w:r>
              <w:t>Sketch the energy band diagram of conductor, semiconductor and insulator.</w:t>
            </w:r>
          </w:p>
        </w:tc>
        <w:tc>
          <w:tcPr>
            <w:tcW w:w="471" w:type="pct"/>
          </w:tcPr>
          <w:p w14:paraId="3C041A57" w14:textId="77777777" w:rsidR="00E244BB" w:rsidRDefault="00E244BB" w:rsidP="008E23A5">
            <w:pPr>
              <w:jc w:val="center"/>
            </w:pPr>
            <w:r w:rsidRPr="000B4574">
              <w:t>CO</w:t>
            </w:r>
            <w:r>
              <w:t>1</w:t>
            </w:r>
          </w:p>
        </w:tc>
        <w:tc>
          <w:tcPr>
            <w:tcW w:w="260" w:type="pct"/>
          </w:tcPr>
          <w:p w14:paraId="04733E4C" w14:textId="77777777" w:rsidR="00E244BB" w:rsidRDefault="00E244BB" w:rsidP="008E23A5">
            <w:pPr>
              <w:jc w:val="center"/>
            </w:pPr>
            <w:r>
              <w:t>A</w:t>
            </w:r>
          </w:p>
        </w:tc>
        <w:tc>
          <w:tcPr>
            <w:tcW w:w="434" w:type="pct"/>
          </w:tcPr>
          <w:p w14:paraId="5429900C" w14:textId="77777777" w:rsidR="00E244BB" w:rsidRPr="00BA50B9" w:rsidRDefault="00E244BB" w:rsidP="008E23A5">
            <w:pPr>
              <w:jc w:val="center"/>
            </w:pPr>
            <w:r w:rsidRPr="00BA50B9">
              <w:t>3</w:t>
            </w:r>
          </w:p>
        </w:tc>
      </w:tr>
      <w:tr w:rsidR="00E244BB" w:rsidRPr="00BA50B9" w14:paraId="252C51AB" w14:textId="77777777" w:rsidTr="00EB4D81">
        <w:trPr>
          <w:trHeight w:val="397"/>
        </w:trPr>
        <w:tc>
          <w:tcPr>
            <w:tcW w:w="276" w:type="pct"/>
          </w:tcPr>
          <w:p w14:paraId="5108282C" w14:textId="77777777" w:rsidR="00E244BB" w:rsidRPr="00BA50B9" w:rsidRDefault="00E244BB" w:rsidP="008E23A5">
            <w:pPr>
              <w:jc w:val="center"/>
            </w:pPr>
            <w:r w:rsidRPr="00BA50B9">
              <w:t>12.</w:t>
            </w:r>
          </w:p>
        </w:tc>
        <w:tc>
          <w:tcPr>
            <w:tcW w:w="3559" w:type="pct"/>
            <w:gridSpan w:val="2"/>
          </w:tcPr>
          <w:p w14:paraId="40F9F9C0" w14:textId="77777777" w:rsidR="00E244BB" w:rsidRPr="00BA50B9" w:rsidRDefault="00E244BB" w:rsidP="00305DC1">
            <w:pPr>
              <w:jc w:val="both"/>
            </w:pPr>
            <w:r>
              <w:t>Illustrate the working of positive series clipper with necessary waveforms.</w:t>
            </w:r>
          </w:p>
        </w:tc>
        <w:tc>
          <w:tcPr>
            <w:tcW w:w="471" w:type="pct"/>
          </w:tcPr>
          <w:p w14:paraId="50EF0574" w14:textId="77777777" w:rsidR="00E244BB" w:rsidRDefault="00E244BB" w:rsidP="008E23A5">
            <w:pPr>
              <w:jc w:val="center"/>
            </w:pPr>
            <w:r w:rsidRPr="000B4574">
              <w:t>CO</w:t>
            </w:r>
            <w:r>
              <w:t>2</w:t>
            </w:r>
          </w:p>
        </w:tc>
        <w:tc>
          <w:tcPr>
            <w:tcW w:w="260" w:type="pct"/>
          </w:tcPr>
          <w:p w14:paraId="7CB110A6" w14:textId="77777777" w:rsidR="00E244BB" w:rsidRDefault="00E244BB" w:rsidP="008E23A5">
            <w:pPr>
              <w:jc w:val="center"/>
            </w:pPr>
            <w:r>
              <w:t>U</w:t>
            </w:r>
          </w:p>
        </w:tc>
        <w:tc>
          <w:tcPr>
            <w:tcW w:w="434" w:type="pct"/>
          </w:tcPr>
          <w:p w14:paraId="2FD8A485" w14:textId="77777777" w:rsidR="00E244BB" w:rsidRPr="00BA50B9" w:rsidRDefault="00E244BB" w:rsidP="008E23A5">
            <w:pPr>
              <w:jc w:val="center"/>
            </w:pPr>
            <w:r w:rsidRPr="00BA50B9">
              <w:t>3</w:t>
            </w:r>
          </w:p>
        </w:tc>
      </w:tr>
      <w:tr w:rsidR="00E244BB" w:rsidRPr="00BA50B9" w14:paraId="4B2F3EBE" w14:textId="77777777" w:rsidTr="00EB4D81">
        <w:trPr>
          <w:trHeight w:val="397"/>
        </w:trPr>
        <w:tc>
          <w:tcPr>
            <w:tcW w:w="276" w:type="pct"/>
          </w:tcPr>
          <w:p w14:paraId="3045CE4F" w14:textId="77777777" w:rsidR="00E244BB" w:rsidRPr="00BA50B9" w:rsidRDefault="00E244BB" w:rsidP="008E23A5">
            <w:pPr>
              <w:jc w:val="center"/>
            </w:pPr>
            <w:r w:rsidRPr="00BA50B9">
              <w:t>13.</w:t>
            </w:r>
          </w:p>
        </w:tc>
        <w:tc>
          <w:tcPr>
            <w:tcW w:w="3559" w:type="pct"/>
            <w:gridSpan w:val="2"/>
          </w:tcPr>
          <w:p w14:paraId="01088797" w14:textId="77777777" w:rsidR="00E244BB" w:rsidRPr="00BA50B9" w:rsidRDefault="00E244BB" w:rsidP="00305DC1">
            <w:pPr>
              <w:spacing w:after="120" w:line="276" w:lineRule="auto"/>
              <w:jc w:val="both"/>
            </w:pPr>
            <w:r>
              <w:t>Relate the applied reverse voltage and capacitance of varactor diode.</w:t>
            </w:r>
          </w:p>
        </w:tc>
        <w:tc>
          <w:tcPr>
            <w:tcW w:w="471" w:type="pct"/>
          </w:tcPr>
          <w:p w14:paraId="3F466BFF" w14:textId="77777777" w:rsidR="00E244BB" w:rsidRDefault="00E244BB" w:rsidP="008E23A5">
            <w:pPr>
              <w:jc w:val="center"/>
            </w:pPr>
            <w:r w:rsidRPr="000B4574">
              <w:t>CO</w:t>
            </w:r>
            <w:r>
              <w:t>3</w:t>
            </w:r>
          </w:p>
        </w:tc>
        <w:tc>
          <w:tcPr>
            <w:tcW w:w="260" w:type="pct"/>
          </w:tcPr>
          <w:p w14:paraId="0BA9DBB3" w14:textId="77777777" w:rsidR="00E244BB" w:rsidRDefault="00E244BB" w:rsidP="008E23A5">
            <w:pPr>
              <w:jc w:val="center"/>
            </w:pPr>
            <w:r>
              <w:t>U</w:t>
            </w:r>
          </w:p>
        </w:tc>
        <w:tc>
          <w:tcPr>
            <w:tcW w:w="434" w:type="pct"/>
          </w:tcPr>
          <w:p w14:paraId="0E5E1A9A" w14:textId="77777777" w:rsidR="00E244BB" w:rsidRPr="00BA50B9" w:rsidRDefault="00E244BB" w:rsidP="008E23A5">
            <w:pPr>
              <w:jc w:val="center"/>
            </w:pPr>
            <w:r w:rsidRPr="00BA50B9">
              <w:t>3</w:t>
            </w:r>
          </w:p>
        </w:tc>
      </w:tr>
      <w:tr w:rsidR="00E244BB" w:rsidRPr="00BA50B9" w14:paraId="69F4BA38" w14:textId="77777777" w:rsidTr="00EB4D81">
        <w:trPr>
          <w:trHeight w:val="397"/>
        </w:trPr>
        <w:tc>
          <w:tcPr>
            <w:tcW w:w="276" w:type="pct"/>
          </w:tcPr>
          <w:p w14:paraId="6E86CCB9" w14:textId="77777777" w:rsidR="00E244BB" w:rsidRPr="00BA50B9" w:rsidRDefault="00E244BB" w:rsidP="008E23A5">
            <w:pPr>
              <w:jc w:val="center"/>
            </w:pPr>
            <w:r w:rsidRPr="00BA50B9">
              <w:t>14.</w:t>
            </w:r>
          </w:p>
        </w:tc>
        <w:tc>
          <w:tcPr>
            <w:tcW w:w="3559" w:type="pct"/>
            <w:gridSpan w:val="2"/>
          </w:tcPr>
          <w:p w14:paraId="4468BCE8" w14:textId="77777777" w:rsidR="00E244BB" w:rsidRPr="00BA50B9" w:rsidRDefault="00E244BB" w:rsidP="00305DC1">
            <w:pPr>
              <w:jc w:val="both"/>
            </w:pPr>
            <w:r>
              <w:t>Calculate I</w:t>
            </w:r>
            <w:r w:rsidRPr="006C7368">
              <w:rPr>
                <w:vertAlign w:val="subscript"/>
              </w:rPr>
              <w:t>B</w:t>
            </w:r>
            <w:r>
              <w:t xml:space="preserve"> and I</w:t>
            </w:r>
            <w:r w:rsidRPr="006C7368">
              <w:rPr>
                <w:vertAlign w:val="subscript"/>
              </w:rPr>
              <w:t>C</w:t>
            </w:r>
            <w:r>
              <w:t xml:space="preserve"> for a silicon BJT operating under fixed bias configuration, R</w:t>
            </w:r>
            <w:r w:rsidRPr="00162262">
              <w:rPr>
                <w:vertAlign w:val="subscript"/>
              </w:rPr>
              <w:t>B</w:t>
            </w:r>
            <w:r>
              <w:t xml:space="preserve"> = 240kΩ, R</w:t>
            </w:r>
            <w:r w:rsidRPr="00162262">
              <w:rPr>
                <w:vertAlign w:val="subscript"/>
              </w:rPr>
              <w:t>C</w:t>
            </w:r>
            <w:r>
              <w:t xml:space="preserve"> = 2.2 kΩ, V</w:t>
            </w:r>
            <w:r w:rsidRPr="00162262">
              <w:rPr>
                <w:vertAlign w:val="subscript"/>
              </w:rPr>
              <w:t>CC</w:t>
            </w:r>
            <w:r>
              <w:t xml:space="preserve"> = 12V, β = 50.</w:t>
            </w:r>
          </w:p>
        </w:tc>
        <w:tc>
          <w:tcPr>
            <w:tcW w:w="471" w:type="pct"/>
          </w:tcPr>
          <w:p w14:paraId="0123F91C" w14:textId="77777777" w:rsidR="00E244BB" w:rsidRDefault="00E244BB" w:rsidP="008E23A5">
            <w:pPr>
              <w:jc w:val="center"/>
            </w:pPr>
            <w:r w:rsidRPr="000B4574">
              <w:t>CO</w:t>
            </w:r>
            <w:r>
              <w:t>4</w:t>
            </w:r>
          </w:p>
        </w:tc>
        <w:tc>
          <w:tcPr>
            <w:tcW w:w="260" w:type="pct"/>
          </w:tcPr>
          <w:p w14:paraId="5C185F11" w14:textId="77777777" w:rsidR="00E244BB" w:rsidRDefault="00E244BB" w:rsidP="008E23A5">
            <w:pPr>
              <w:jc w:val="center"/>
            </w:pPr>
            <w:r>
              <w:t>A</w:t>
            </w:r>
          </w:p>
        </w:tc>
        <w:tc>
          <w:tcPr>
            <w:tcW w:w="434" w:type="pct"/>
          </w:tcPr>
          <w:p w14:paraId="2E03FC59" w14:textId="77777777" w:rsidR="00E244BB" w:rsidRPr="00BA50B9" w:rsidRDefault="00E244BB" w:rsidP="008E23A5">
            <w:pPr>
              <w:jc w:val="center"/>
            </w:pPr>
            <w:r w:rsidRPr="00BA50B9">
              <w:t>3</w:t>
            </w:r>
          </w:p>
        </w:tc>
      </w:tr>
      <w:tr w:rsidR="00E244BB" w:rsidRPr="00BA50B9" w14:paraId="33AFB479" w14:textId="77777777" w:rsidTr="00EB4D81">
        <w:trPr>
          <w:trHeight w:val="397"/>
        </w:trPr>
        <w:tc>
          <w:tcPr>
            <w:tcW w:w="276" w:type="pct"/>
          </w:tcPr>
          <w:p w14:paraId="6C98F904" w14:textId="77777777" w:rsidR="00E244BB" w:rsidRPr="00BA50B9" w:rsidRDefault="00E244BB" w:rsidP="008E23A5">
            <w:pPr>
              <w:jc w:val="center"/>
            </w:pPr>
            <w:r w:rsidRPr="00BA50B9">
              <w:t>15.</w:t>
            </w:r>
          </w:p>
        </w:tc>
        <w:tc>
          <w:tcPr>
            <w:tcW w:w="3559" w:type="pct"/>
            <w:gridSpan w:val="2"/>
          </w:tcPr>
          <w:p w14:paraId="43960643" w14:textId="77777777" w:rsidR="00E244BB" w:rsidRPr="00BA50B9" w:rsidRDefault="00E244BB" w:rsidP="00305DC1">
            <w:pPr>
              <w:spacing w:after="120" w:line="276" w:lineRule="auto"/>
              <w:jc w:val="both"/>
            </w:pPr>
            <w:r>
              <w:t>Recall the purpose of using bypass capacitor in an amplifier circuit.</w:t>
            </w:r>
          </w:p>
        </w:tc>
        <w:tc>
          <w:tcPr>
            <w:tcW w:w="471" w:type="pct"/>
          </w:tcPr>
          <w:p w14:paraId="6D7B2343" w14:textId="77777777" w:rsidR="00E244BB" w:rsidRDefault="00E244BB" w:rsidP="008E23A5">
            <w:pPr>
              <w:jc w:val="center"/>
            </w:pPr>
            <w:r w:rsidRPr="000B4574">
              <w:t>CO</w:t>
            </w:r>
            <w:r>
              <w:t>5</w:t>
            </w:r>
          </w:p>
        </w:tc>
        <w:tc>
          <w:tcPr>
            <w:tcW w:w="260" w:type="pct"/>
          </w:tcPr>
          <w:p w14:paraId="2804A2E6" w14:textId="77777777" w:rsidR="00E244BB" w:rsidRDefault="00E244BB" w:rsidP="008E23A5">
            <w:pPr>
              <w:jc w:val="center"/>
            </w:pPr>
            <w:r>
              <w:t>R</w:t>
            </w:r>
          </w:p>
        </w:tc>
        <w:tc>
          <w:tcPr>
            <w:tcW w:w="434" w:type="pct"/>
          </w:tcPr>
          <w:p w14:paraId="54EA1836" w14:textId="77777777" w:rsidR="00E244BB" w:rsidRPr="00BA50B9" w:rsidRDefault="00E244BB" w:rsidP="008E23A5">
            <w:pPr>
              <w:jc w:val="center"/>
            </w:pPr>
            <w:r w:rsidRPr="00BA50B9">
              <w:t>3</w:t>
            </w:r>
          </w:p>
        </w:tc>
      </w:tr>
      <w:tr w:rsidR="00E244BB" w:rsidRPr="00BA50B9" w14:paraId="645CFB60" w14:textId="77777777" w:rsidTr="00EB4D81">
        <w:trPr>
          <w:trHeight w:val="397"/>
        </w:trPr>
        <w:tc>
          <w:tcPr>
            <w:tcW w:w="276" w:type="pct"/>
          </w:tcPr>
          <w:p w14:paraId="76AB4C29" w14:textId="77777777" w:rsidR="00E244BB" w:rsidRPr="00BA50B9" w:rsidRDefault="00E244BB" w:rsidP="008E23A5">
            <w:pPr>
              <w:jc w:val="center"/>
            </w:pPr>
            <w:r w:rsidRPr="00BA50B9">
              <w:t>16.</w:t>
            </w:r>
          </w:p>
        </w:tc>
        <w:tc>
          <w:tcPr>
            <w:tcW w:w="3559" w:type="pct"/>
            <w:gridSpan w:val="2"/>
          </w:tcPr>
          <w:p w14:paraId="2495C8AB" w14:textId="77777777" w:rsidR="00E244BB" w:rsidRPr="00C93BA2" w:rsidRDefault="00E244BB" w:rsidP="00305DC1">
            <w:pPr>
              <w:spacing w:line="276" w:lineRule="auto"/>
              <w:jc w:val="both"/>
            </w:pPr>
            <w:r w:rsidRPr="00C93BA2">
              <w:rPr>
                <w:color w:val="202124"/>
                <w:shd w:val="clear" w:color="auto" w:fill="FFFFFF"/>
              </w:rPr>
              <w:t>State Barkhausen criterion for oscillation.</w:t>
            </w:r>
          </w:p>
        </w:tc>
        <w:tc>
          <w:tcPr>
            <w:tcW w:w="471" w:type="pct"/>
          </w:tcPr>
          <w:p w14:paraId="214000B2" w14:textId="77777777" w:rsidR="00E244BB" w:rsidRDefault="00E244BB" w:rsidP="008E23A5">
            <w:pPr>
              <w:jc w:val="center"/>
            </w:pPr>
            <w:r w:rsidRPr="000B4574">
              <w:t>CO</w:t>
            </w:r>
            <w:r>
              <w:t>6</w:t>
            </w:r>
          </w:p>
        </w:tc>
        <w:tc>
          <w:tcPr>
            <w:tcW w:w="260" w:type="pct"/>
          </w:tcPr>
          <w:p w14:paraId="2F676576" w14:textId="77777777" w:rsidR="00E244BB" w:rsidRPr="00BA50B9" w:rsidRDefault="00E244BB" w:rsidP="008E23A5">
            <w:pPr>
              <w:jc w:val="center"/>
            </w:pPr>
            <w:r>
              <w:t>R</w:t>
            </w:r>
          </w:p>
        </w:tc>
        <w:tc>
          <w:tcPr>
            <w:tcW w:w="434" w:type="pct"/>
          </w:tcPr>
          <w:p w14:paraId="2CAC2D92" w14:textId="77777777" w:rsidR="00E244BB" w:rsidRPr="00BA50B9" w:rsidRDefault="00E244BB" w:rsidP="008E23A5">
            <w:pPr>
              <w:jc w:val="center"/>
            </w:pPr>
            <w:r w:rsidRPr="00BA50B9">
              <w:t>3</w:t>
            </w:r>
          </w:p>
        </w:tc>
      </w:tr>
      <w:tr w:rsidR="00E244BB" w:rsidRPr="00BA50B9" w14:paraId="3B7EF4B1" w14:textId="77777777" w:rsidTr="00EB4D81">
        <w:trPr>
          <w:trHeight w:val="552"/>
        </w:trPr>
        <w:tc>
          <w:tcPr>
            <w:tcW w:w="5000" w:type="pct"/>
            <w:gridSpan w:val="6"/>
          </w:tcPr>
          <w:p w14:paraId="5E247AB3" w14:textId="77777777" w:rsidR="00E244BB" w:rsidRPr="00BA50B9" w:rsidRDefault="00E244BB" w:rsidP="008E23A5">
            <w:pPr>
              <w:jc w:val="center"/>
              <w:rPr>
                <w:b/>
                <w:u w:val="single"/>
              </w:rPr>
            </w:pPr>
            <w:r w:rsidRPr="00BA50B9">
              <w:rPr>
                <w:b/>
                <w:u w:val="single"/>
              </w:rPr>
              <w:t xml:space="preserve">PART – C (6 X 12 = </w:t>
            </w:r>
            <w:r>
              <w:rPr>
                <w:b/>
                <w:u w:val="single"/>
              </w:rPr>
              <w:t>72</w:t>
            </w:r>
            <w:r w:rsidRPr="00BA50B9">
              <w:rPr>
                <w:b/>
                <w:u w:val="single"/>
              </w:rPr>
              <w:t xml:space="preserve"> MARKS)</w:t>
            </w:r>
          </w:p>
          <w:p w14:paraId="3884034A" w14:textId="77777777" w:rsidR="00E244BB" w:rsidRPr="00BA50B9" w:rsidRDefault="00E244BB" w:rsidP="008E23A5">
            <w:pPr>
              <w:jc w:val="center"/>
              <w:rPr>
                <w:b/>
              </w:rPr>
            </w:pPr>
            <w:r>
              <w:rPr>
                <w:b/>
              </w:rPr>
              <w:t>(</w:t>
            </w:r>
            <w:r w:rsidRPr="00BA50B9">
              <w:rPr>
                <w:b/>
              </w:rPr>
              <w:t>Answer any fi</w:t>
            </w:r>
            <w:r>
              <w:rPr>
                <w:b/>
              </w:rPr>
              <w:t>ve Questions from Q.No 17 to 23, Q.No 24 is Compulsory)</w:t>
            </w:r>
          </w:p>
        </w:tc>
      </w:tr>
      <w:tr w:rsidR="00E244BB" w:rsidRPr="00BA50B9" w14:paraId="74682053" w14:textId="77777777" w:rsidTr="00EB4D81">
        <w:trPr>
          <w:trHeight w:val="397"/>
        </w:trPr>
        <w:tc>
          <w:tcPr>
            <w:tcW w:w="276" w:type="pct"/>
          </w:tcPr>
          <w:p w14:paraId="107DF6BB" w14:textId="77777777" w:rsidR="00E244BB" w:rsidRPr="00BA50B9" w:rsidRDefault="00E244BB" w:rsidP="008E23A5">
            <w:pPr>
              <w:jc w:val="center"/>
            </w:pPr>
            <w:r w:rsidRPr="00BA50B9">
              <w:t>17.</w:t>
            </w:r>
          </w:p>
        </w:tc>
        <w:tc>
          <w:tcPr>
            <w:tcW w:w="191" w:type="pct"/>
          </w:tcPr>
          <w:p w14:paraId="4B6F21E6" w14:textId="77777777" w:rsidR="00E244BB" w:rsidRPr="00BA50B9" w:rsidRDefault="00E244BB" w:rsidP="008E23A5">
            <w:pPr>
              <w:jc w:val="center"/>
            </w:pPr>
          </w:p>
        </w:tc>
        <w:tc>
          <w:tcPr>
            <w:tcW w:w="3368" w:type="pct"/>
            <w:vAlign w:val="center"/>
          </w:tcPr>
          <w:p w14:paraId="017456B7" w14:textId="77777777" w:rsidR="00E244BB" w:rsidRPr="00BA50B9" w:rsidRDefault="00E244BB" w:rsidP="008E23A5">
            <w:pPr>
              <w:jc w:val="both"/>
            </w:pPr>
            <w:r w:rsidRPr="00C30CAC">
              <w:t>Determine the continuity equation for holes in an elemental semiconductor as a function of time and distance by analyzing the conservation of charge in a semiconductor.</w:t>
            </w:r>
          </w:p>
        </w:tc>
        <w:tc>
          <w:tcPr>
            <w:tcW w:w="471" w:type="pct"/>
          </w:tcPr>
          <w:p w14:paraId="672F5C02" w14:textId="77777777" w:rsidR="00E244BB" w:rsidRDefault="00E244BB" w:rsidP="008E23A5">
            <w:pPr>
              <w:jc w:val="center"/>
            </w:pPr>
            <w:r w:rsidRPr="009B21A6">
              <w:t>CO</w:t>
            </w:r>
            <w:r>
              <w:t>1</w:t>
            </w:r>
          </w:p>
        </w:tc>
        <w:tc>
          <w:tcPr>
            <w:tcW w:w="260" w:type="pct"/>
          </w:tcPr>
          <w:p w14:paraId="1EE9950B" w14:textId="77777777" w:rsidR="00E244BB" w:rsidRPr="00BA50B9" w:rsidRDefault="00E244BB" w:rsidP="008E23A5">
            <w:pPr>
              <w:jc w:val="center"/>
            </w:pPr>
            <w:r>
              <w:t>A</w:t>
            </w:r>
          </w:p>
        </w:tc>
        <w:tc>
          <w:tcPr>
            <w:tcW w:w="434" w:type="pct"/>
          </w:tcPr>
          <w:p w14:paraId="02077D8C" w14:textId="77777777" w:rsidR="00E244BB" w:rsidRPr="00BA50B9" w:rsidRDefault="00E244BB" w:rsidP="008E23A5">
            <w:pPr>
              <w:jc w:val="center"/>
            </w:pPr>
            <w:r>
              <w:t>12</w:t>
            </w:r>
          </w:p>
        </w:tc>
      </w:tr>
      <w:tr w:rsidR="00E244BB" w:rsidRPr="00BA50B9" w14:paraId="4114EF29" w14:textId="77777777" w:rsidTr="00EB4D81">
        <w:trPr>
          <w:trHeight w:val="397"/>
        </w:trPr>
        <w:tc>
          <w:tcPr>
            <w:tcW w:w="276" w:type="pct"/>
          </w:tcPr>
          <w:p w14:paraId="59AD0065" w14:textId="77777777" w:rsidR="00E244BB" w:rsidRPr="00BA50B9" w:rsidRDefault="00E244BB" w:rsidP="008E23A5">
            <w:pPr>
              <w:jc w:val="center"/>
            </w:pPr>
          </w:p>
        </w:tc>
        <w:tc>
          <w:tcPr>
            <w:tcW w:w="191" w:type="pct"/>
          </w:tcPr>
          <w:p w14:paraId="5CF5175A" w14:textId="77777777" w:rsidR="00E244BB" w:rsidRDefault="00E244BB" w:rsidP="008E23A5">
            <w:pPr>
              <w:jc w:val="center"/>
            </w:pPr>
          </w:p>
        </w:tc>
        <w:tc>
          <w:tcPr>
            <w:tcW w:w="3368" w:type="pct"/>
          </w:tcPr>
          <w:p w14:paraId="418DD0C8" w14:textId="77777777" w:rsidR="00E244BB" w:rsidRPr="00BA50B9" w:rsidRDefault="00E244BB" w:rsidP="008E23A5">
            <w:pPr>
              <w:jc w:val="center"/>
            </w:pPr>
          </w:p>
        </w:tc>
        <w:tc>
          <w:tcPr>
            <w:tcW w:w="471" w:type="pct"/>
          </w:tcPr>
          <w:p w14:paraId="788F5082" w14:textId="77777777" w:rsidR="00E244BB" w:rsidRPr="00BA50B9" w:rsidRDefault="00E244BB" w:rsidP="008E23A5">
            <w:pPr>
              <w:jc w:val="center"/>
            </w:pPr>
          </w:p>
        </w:tc>
        <w:tc>
          <w:tcPr>
            <w:tcW w:w="260" w:type="pct"/>
          </w:tcPr>
          <w:p w14:paraId="2D1092D9" w14:textId="77777777" w:rsidR="00E244BB" w:rsidRPr="00BA50B9" w:rsidRDefault="00E244BB" w:rsidP="008E23A5">
            <w:pPr>
              <w:jc w:val="center"/>
            </w:pPr>
          </w:p>
        </w:tc>
        <w:tc>
          <w:tcPr>
            <w:tcW w:w="434" w:type="pct"/>
          </w:tcPr>
          <w:p w14:paraId="6FDE5FFA" w14:textId="77777777" w:rsidR="00E244BB" w:rsidRPr="00BA50B9" w:rsidRDefault="00E244BB" w:rsidP="008E23A5">
            <w:pPr>
              <w:jc w:val="center"/>
            </w:pPr>
          </w:p>
        </w:tc>
      </w:tr>
      <w:tr w:rsidR="00E244BB" w:rsidRPr="00BA50B9" w14:paraId="1519185C" w14:textId="77777777" w:rsidTr="00EB4D81">
        <w:trPr>
          <w:trHeight w:val="397"/>
        </w:trPr>
        <w:tc>
          <w:tcPr>
            <w:tcW w:w="276" w:type="pct"/>
          </w:tcPr>
          <w:p w14:paraId="5B27BCC1" w14:textId="77777777" w:rsidR="00E244BB" w:rsidRPr="00BA50B9" w:rsidRDefault="00E244BB" w:rsidP="00D33A0B">
            <w:pPr>
              <w:jc w:val="center"/>
            </w:pPr>
            <w:r w:rsidRPr="00BA50B9">
              <w:t>1</w:t>
            </w:r>
            <w:r>
              <w:t>8</w:t>
            </w:r>
            <w:r w:rsidRPr="00BA50B9">
              <w:t>.</w:t>
            </w:r>
          </w:p>
        </w:tc>
        <w:tc>
          <w:tcPr>
            <w:tcW w:w="191" w:type="pct"/>
          </w:tcPr>
          <w:p w14:paraId="1E810F2F" w14:textId="77777777" w:rsidR="00E244BB" w:rsidRPr="00BA50B9" w:rsidRDefault="00E244BB" w:rsidP="00D33A0B">
            <w:pPr>
              <w:jc w:val="center"/>
            </w:pPr>
            <w:r w:rsidRPr="00BA50B9">
              <w:t>a.</w:t>
            </w:r>
          </w:p>
        </w:tc>
        <w:tc>
          <w:tcPr>
            <w:tcW w:w="3368" w:type="pct"/>
          </w:tcPr>
          <w:p w14:paraId="58303419" w14:textId="77777777" w:rsidR="00E244BB" w:rsidRPr="00BA50B9" w:rsidRDefault="00E244BB" w:rsidP="00D33A0B">
            <w:pPr>
              <w:jc w:val="both"/>
            </w:pPr>
            <w:r>
              <w:rPr>
                <w:rFonts w:eastAsiaTheme="minorHAnsi"/>
                <w:color w:val="000000"/>
                <w:lang w:val="en-IN"/>
              </w:rPr>
              <w:t>E</w:t>
            </w:r>
            <w:r w:rsidRPr="00CA78EF">
              <w:rPr>
                <w:rFonts w:eastAsiaTheme="minorHAnsi"/>
                <w:color w:val="000000"/>
                <w:lang w:val="en-IN"/>
              </w:rPr>
              <w:t xml:space="preserve">xplain </w:t>
            </w:r>
            <w:r>
              <w:rPr>
                <w:rFonts w:eastAsiaTheme="minorHAnsi"/>
                <w:color w:val="000000"/>
                <w:lang w:val="en-IN"/>
              </w:rPr>
              <w:t>the</w:t>
            </w:r>
            <w:r w:rsidRPr="00CA78EF">
              <w:rPr>
                <w:rFonts w:eastAsiaTheme="minorHAnsi"/>
                <w:color w:val="000000"/>
                <w:lang w:val="en-IN"/>
              </w:rPr>
              <w:t xml:space="preserve"> operation</w:t>
            </w:r>
            <w:r>
              <w:rPr>
                <w:rFonts w:eastAsiaTheme="minorHAnsi"/>
                <w:color w:val="000000"/>
                <w:lang w:val="en-IN"/>
              </w:rPr>
              <w:t xml:space="preserve"> </w:t>
            </w:r>
            <w:r w:rsidRPr="00CA78EF">
              <w:rPr>
                <w:rFonts w:eastAsiaTheme="minorHAnsi"/>
                <w:color w:val="000000"/>
                <w:lang w:val="en-IN"/>
              </w:rPr>
              <w:t xml:space="preserve">of PN junction diode </w:t>
            </w:r>
            <w:r>
              <w:rPr>
                <w:rFonts w:eastAsiaTheme="minorHAnsi"/>
                <w:color w:val="000000"/>
                <w:lang w:val="en-IN"/>
              </w:rPr>
              <w:t>and a</w:t>
            </w:r>
            <w:r w:rsidRPr="00CA78EF">
              <w:rPr>
                <w:rFonts w:eastAsiaTheme="minorHAnsi"/>
                <w:color w:val="000000"/>
                <w:lang w:val="en-IN"/>
              </w:rPr>
              <w:t xml:space="preserve">nalyse </w:t>
            </w:r>
            <w:r>
              <w:rPr>
                <w:rFonts w:eastAsiaTheme="minorHAnsi"/>
                <w:color w:val="000000"/>
                <w:lang w:val="en-IN"/>
              </w:rPr>
              <w:t>its</w:t>
            </w:r>
            <w:r w:rsidRPr="00CA78EF">
              <w:rPr>
                <w:rFonts w:eastAsiaTheme="minorHAnsi"/>
                <w:color w:val="000000"/>
                <w:lang w:val="en-IN"/>
              </w:rPr>
              <w:t xml:space="preserve"> characteristics </w:t>
            </w:r>
            <w:r>
              <w:rPr>
                <w:rFonts w:eastAsiaTheme="minorHAnsi"/>
                <w:color w:val="000000"/>
                <w:lang w:val="en-IN"/>
              </w:rPr>
              <w:t>with neat diagram.</w:t>
            </w:r>
          </w:p>
        </w:tc>
        <w:tc>
          <w:tcPr>
            <w:tcW w:w="471" w:type="pct"/>
          </w:tcPr>
          <w:p w14:paraId="4C4B7B7F" w14:textId="77777777" w:rsidR="00E244BB" w:rsidRDefault="00E244BB" w:rsidP="00D33A0B">
            <w:pPr>
              <w:jc w:val="center"/>
            </w:pPr>
            <w:r w:rsidRPr="009B21A6">
              <w:t>CO</w:t>
            </w:r>
            <w:r>
              <w:t>2</w:t>
            </w:r>
          </w:p>
        </w:tc>
        <w:tc>
          <w:tcPr>
            <w:tcW w:w="260" w:type="pct"/>
          </w:tcPr>
          <w:p w14:paraId="06CD9DDE" w14:textId="77777777" w:rsidR="00E244BB" w:rsidRPr="00BA50B9" w:rsidRDefault="00E244BB" w:rsidP="00D33A0B">
            <w:pPr>
              <w:jc w:val="center"/>
            </w:pPr>
            <w:r>
              <w:t>An</w:t>
            </w:r>
          </w:p>
        </w:tc>
        <w:tc>
          <w:tcPr>
            <w:tcW w:w="434" w:type="pct"/>
          </w:tcPr>
          <w:p w14:paraId="192E0240" w14:textId="77777777" w:rsidR="00E244BB" w:rsidRPr="00BA50B9" w:rsidRDefault="00E244BB" w:rsidP="00D33A0B">
            <w:pPr>
              <w:jc w:val="center"/>
            </w:pPr>
            <w:r>
              <w:t>8</w:t>
            </w:r>
          </w:p>
        </w:tc>
      </w:tr>
      <w:tr w:rsidR="00E244BB" w:rsidRPr="00BA50B9" w14:paraId="4D1EC7E3" w14:textId="77777777" w:rsidTr="00EB4D81">
        <w:trPr>
          <w:trHeight w:val="397"/>
        </w:trPr>
        <w:tc>
          <w:tcPr>
            <w:tcW w:w="276" w:type="pct"/>
          </w:tcPr>
          <w:p w14:paraId="7EC8435B" w14:textId="77777777" w:rsidR="00E244BB" w:rsidRPr="00BA50B9" w:rsidRDefault="00E244BB" w:rsidP="008E23A5">
            <w:pPr>
              <w:jc w:val="center"/>
            </w:pPr>
          </w:p>
        </w:tc>
        <w:tc>
          <w:tcPr>
            <w:tcW w:w="191" w:type="pct"/>
          </w:tcPr>
          <w:p w14:paraId="63CCF444" w14:textId="77777777" w:rsidR="00E244BB" w:rsidRPr="00BA50B9" w:rsidRDefault="00E244BB" w:rsidP="008E23A5">
            <w:pPr>
              <w:jc w:val="center"/>
            </w:pPr>
            <w:r>
              <w:t>b.</w:t>
            </w:r>
          </w:p>
        </w:tc>
        <w:tc>
          <w:tcPr>
            <w:tcW w:w="3368" w:type="pct"/>
          </w:tcPr>
          <w:p w14:paraId="48C3B86F" w14:textId="77777777" w:rsidR="00E244BB" w:rsidRPr="00BA50B9" w:rsidRDefault="00E244BB" w:rsidP="008E23A5">
            <w:r>
              <w:t>Compare the transistor configurations of CB, CC and CE.</w:t>
            </w:r>
          </w:p>
        </w:tc>
        <w:tc>
          <w:tcPr>
            <w:tcW w:w="471" w:type="pct"/>
          </w:tcPr>
          <w:p w14:paraId="17874B1A" w14:textId="77777777" w:rsidR="00E244BB" w:rsidRPr="00BA50B9" w:rsidRDefault="00E244BB" w:rsidP="008E23A5">
            <w:pPr>
              <w:jc w:val="center"/>
            </w:pPr>
            <w:r>
              <w:t>CO2</w:t>
            </w:r>
          </w:p>
        </w:tc>
        <w:tc>
          <w:tcPr>
            <w:tcW w:w="260" w:type="pct"/>
          </w:tcPr>
          <w:p w14:paraId="3C58D094" w14:textId="77777777" w:rsidR="00E244BB" w:rsidRPr="00BA50B9" w:rsidRDefault="00E244BB" w:rsidP="008E23A5">
            <w:pPr>
              <w:jc w:val="center"/>
            </w:pPr>
            <w:r>
              <w:t>U</w:t>
            </w:r>
          </w:p>
        </w:tc>
        <w:tc>
          <w:tcPr>
            <w:tcW w:w="434" w:type="pct"/>
          </w:tcPr>
          <w:p w14:paraId="36469715" w14:textId="77777777" w:rsidR="00E244BB" w:rsidRPr="00BA50B9" w:rsidRDefault="00E244BB" w:rsidP="008E23A5">
            <w:pPr>
              <w:jc w:val="center"/>
            </w:pPr>
            <w:r>
              <w:t>4</w:t>
            </w:r>
          </w:p>
        </w:tc>
      </w:tr>
      <w:tr w:rsidR="00E244BB" w:rsidRPr="00BA50B9" w14:paraId="5DFA0636" w14:textId="77777777" w:rsidTr="00EB4D81">
        <w:trPr>
          <w:trHeight w:val="397"/>
        </w:trPr>
        <w:tc>
          <w:tcPr>
            <w:tcW w:w="276" w:type="pct"/>
          </w:tcPr>
          <w:p w14:paraId="30E71F57" w14:textId="77777777" w:rsidR="00E244BB" w:rsidRPr="00BA50B9" w:rsidRDefault="00E244BB" w:rsidP="008E23A5">
            <w:pPr>
              <w:jc w:val="center"/>
            </w:pPr>
          </w:p>
        </w:tc>
        <w:tc>
          <w:tcPr>
            <w:tcW w:w="191" w:type="pct"/>
          </w:tcPr>
          <w:p w14:paraId="2DAA1836" w14:textId="77777777" w:rsidR="00E244BB" w:rsidRPr="00BA50B9" w:rsidRDefault="00E244BB" w:rsidP="008E23A5">
            <w:pPr>
              <w:jc w:val="center"/>
            </w:pPr>
          </w:p>
        </w:tc>
        <w:tc>
          <w:tcPr>
            <w:tcW w:w="3368" w:type="pct"/>
          </w:tcPr>
          <w:p w14:paraId="716F8DA8" w14:textId="77777777" w:rsidR="00E244BB" w:rsidRPr="00BA50B9" w:rsidRDefault="00E244BB" w:rsidP="008E23A5">
            <w:pPr>
              <w:jc w:val="center"/>
            </w:pPr>
          </w:p>
        </w:tc>
        <w:tc>
          <w:tcPr>
            <w:tcW w:w="471" w:type="pct"/>
          </w:tcPr>
          <w:p w14:paraId="5F9A4F27" w14:textId="77777777" w:rsidR="00E244BB" w:rsidRPr="00BA50B9" w:rsidRDefault="00E244BB" w:rsidP="008E23A5">
            <w:pPr>
              <w:jc w:val="center"/>
            </w:pPr>
          </w:p>
        </w:tc>
        <w:tc>
          <w:tcPr>
            <w:tcW w:w="260" w:type="pct"/>
          </w:tcPr>
          <w:p w14:paraId="3DDB8560" w14:textId="77777777" w:rsidR="00E244BB" w:rsidRPr="00BA50B9" w:rsidRDefault="00E244BB" w:rsidP="008E23A5">
            <w:pPr>
              <w:jc w:val="center"/>
            </w:pPr>
          </w:p>
        </w:tc>
        <w:tc>
          <w:tcPr>
            <w:tcW w:w="434" w:type="pct"/>
          </w:tcPr>
          <w:p w14:paraId="29989788" w14:textId="77777777" w:rsidR="00E244BB" w:rsidRPr="00BA50B9" w:rsidRDefault="00E244BB" w:rsidP="008E23A5">
            <w:pPr>
              <w:jc w:val="center"/>
            </w:pPr>
          </w:p>
        </w:tc>
      </w:tr>
      <w:tr w:rsidR="00E244BB" w:rsidRPr="00BA50B9" w14:paraId="33B6E408" w14:textId="77777777" w:rsidTr="00EB4D81">
        <w:trPr>
          <w:trHeight w:val="397"/>
        </w:trPr>
        <w:tc>
          <w:tcPr>
            <w:tcW w:w="276" w:type="pct"/>
          </w:tcPr>
          <w:p w14:paraId="5BCD1C3C" w14:textId="77777777" w:rsidR="00E244BB" w:rsidRPr="00BA50B9" w:rsidRDefault="00E244BB" w:rsidP="00AC2F81">
            <w:pPr>
              <w:jc w:val="center"/>
            </w:pPr>
            <w:r w:rsidRPr="00BA50B9">
              <w:t>1</w:t>
            </w:r>
            <w:r>
              <w:t>9</w:t>
            </w:r>
            <w:r w:rsidRPr="00BA50B9">
              <w:t>.</w:t>
            </w:r>
          </w:p>
        </w:tc>
        <w:tc>
          <w:tcPr>
            <w:tcW w:w="191" w:type="pct"/>
          </w:tcPr>
          <w:p w14:paraId="66C102BC" w14:textId="77777777" w:rsidR="00E244BB" w:rsidRPr="00BA50B9" w:rsidRDefault="00E244BB" w:rsidP="00AC2F81">
            <w:pPr>
              <w:jc w:val="center"/>
            </w:pPr>
          </w:p>
        </w:tc>
        <w:tc>
          <w:tcPr>
            <w:tcW w:w="3368" w:type="pct"/>
          </w:tcPr>
          <w:p w14:paraId="1592D771" w14:textId="77777777" w:rsidR="00E244BB" w:rsidRPr="00BA50B9" w:rsidRDefault="00E244BB" w:rsidP="00AC2F81">
            <w:pPr>
              <w:jc w:val="both"/>
            </w:pPr>
            <w:r>
              <w:t>Summarize the construction and operation of Silicon Controlled Rectifier with its transistor equivalent circuit.</w:t>
            </w:r>
          </w:p>
        </w:tc>
        <w:tc>
          <w:tcPr>
            <w:tcW w:w="471" w:type="pct"/>
          </w:tcPr>
          <w:p w14:paraId="3D5FC82B" w14:textId="77777777" w:rsidR="00E244BB" w:rsidRDefault="00E244BB" w:rsidP="00AC2F81">
            <w:pPr>
              <w:jc w:val="center"/>
            </w:pPr>
            <w:r w:rsidRPr="009B21A6">
              <w:t>CO</w:t>
            </w:r>
            <w:r>
              <w:t>3</w:t>
            </w:r>
          </w:p>
        </w:tc>
        <w:tc>
          <w:tcPr>
            <w:tcW w:w="260" w:type="pct"/>
          </w:tcPr>
          <w:p w14:paraId="1E8EE35A" w14:textId="77777777" w:rsidR="00E244BB" w:rsidRPr="00BA50B9" w:rsidRDefault="00E244BB" w:rsidP="00AC2F81">
            <w:pPr>
              <w:jc w:val="center"/>
            </w:pPr>
            <w:r>
              <w:t>U</w:t>
            </w:r>
          </w:p>
        </w:tc>
        <w:tc>
          <w:tcPr>
            <w:tcW w:w="434" w:type="pct"/>
          </w:tcPr>
          <w:p w14:paraId="6AB4C358" w14:textId="77777777" w:rsidR="00E244BB" w:rsidRPr="00BA50B9" w:rsidRDefault="00E244BB" w:rsidP="00AC2F81">
            <w:pPr>
              <w:jc w:val="center"/>
            </w:pPr>
            <w:r>
              <w:t>12</w:t>
            </w:r>
          </w:p>
        </w:tc>
      </w:tr>
      <w:tr w:rsidR="00E244BB" w:rsidRPr="00BA50B9" w14:paraId="31756AF4" w14:textId="77777777" w:rsidTr="00EB4D81">
        <w:trPr>
          <w:trHeight w:val="397"/>
        </w:trPr>
        <w:tc>
          <w:tcPr>
            <w:tcW w:w="276" w:type="pct"/>
          </w:tcPr>
          <w:p w14:paraId="0A56D150" w14:textId="77777777" w:rsidR="00E244BB" w:rsidRPr="00BA50B9" w:rsidRDefault="00E244BB" w:rsidP="008E23A5"/>
        </w:tc>
        <w:tc>
          <w:tcPr>
            <w:tcW w:w="191" w:type="pct"/>
          </w:tcPr>
          <w:p w14:paraId="3FA8ABB3" w14:textId="77777777" w:rsidR="00E244BB" w:rsidRDefault="00E244BB" w:rsidP="008E23A5">
            <w:pPr>
              <w:jc w:val="center"/>
            </w:pPr>
          </w:p>
        </w:tc>
        <w:tc>
          <w:tcPr>
            <w:tcW w:w="3368" w:type="pct"/>
          </w:tcPr>
          <w:p w14:paraId="44CFD05D" w14:textId="77777777" w:rsidR="00E244BB" w:rsidRPr="00BA50B9" w:rsidRDefault="00E244BB" w:rsidP="008E23A5">
            <w:pPr>
              <w:jc w:val="center"/>
            </w:pPr>
          </w:p>
        </w:tc>
        <w:tc>
          <w:tcPr>
            <w:tcW w:w="471" w:type="pct"/>
          </w:tcPr>
          <w:p w14:paraId="73794D8F" w14:textId="77777777" w:rsidR="00E244BB" w:rsidRPr="00BA50B9" w:rsidRDefault="00E244BB" w:rsidP="008E23A5">
            <w:pPr>
              <w:jc w:val="center"/>
            </w:pPr>
          </w:p>
        </w:tc>
        <w:tc>
          <w:tcPr>
            <w:tcW w:w="260" w:type="pct"/>
          </w:tcPr>
          <w:p w14:paraId="0FA1559F" w14:textId="77777777" w:rsidR="00E244BB" w:rsidRPr="00BA50B9" w:rsidRDefault="00E244BB" w:rsidP="008E23A5">
            <w:pPr>
              <w:jc w:val="center"/>
            </w:pPr>
          </w:p>
        </w:tc>
        <w:tc>
          <w:tcPr>
            <w:tcW w:w="434" w:type="pct"/>
          </w:tcPr>
          <w:p w14:paraId="3B5E732D" w14:textId="77777777" w:rsidR="00E244BB" w:rsidRPr="00BA50B9" w:rsidRDefault="00E244BB" w:rsidP="008E23A5">
            <w:pPr>
              <w:jc w:val="center"/>
            </w:pPr>
          </w:p>
        </w:tc>
      </w:tr>
      <w:tr w:rsidR="00E244BB" w:rsidRPr="00BA50B9" w14:paraId="5FF5C77A" w14:textId="77777777" w:rsidTr="00EB4D81">
        <w:trPr>
          <w:trHeight w:val="397"/>
        </w:trPr>
        <w:tc>
          <w:tcPr>
            <w:tcW w:w="276" w:type="pct"/>
          </w:tcPr>
          <w:p w14:paraId="0094D1CF" w14:textId="77777777" w:rsidR="00E244BB" w:rsidRPr="00BA50B9" w:rsidRDefault="00E244BB" w:rsidP="008E23A5">
            <w:pPr>
              <w:jc w:val="center"/>
            </w:pPr>
            <w:r>
              <w:t>20</w:t>
            </w:r>
            <w:r w:rsidRPr="00BA50B9">
              <w:t>.</w:t>
            </w:r>
          </w:p>
        </w:tc>
        <w:tc>
          <w:tcPr>
            <w:tcW w:w="191" w:type="pct"/>
          </w:tcPr>
          <w:p w14:paraId="6841AA65" w14:textId="77777777" w:rsidR="00E244BB" w:rsidRPr="00BA50B9" w:rsidRDefault="00E244BB" w:rsidP="008E23A5">
            <w:pPr>
              <w:jc w:val="center"/>
            </w:pPr>
            <w:r w:rsidRPr="00BA50B9">
              <w:t>a.</w:t>
            </w:r>
          </w:p>
        </w:tc>
        <w:tc>
          <w:tcPr>
            <w:tcW w:w="3368" w:type="pct"/>
          </w:tcPr>
          <w:p w14:paraId="3A32C760" w14:textId="77777777" w:rsidR="00E244BB" w:rsidRDefault="00E244BB" w:rsidP="008E23A5">
            <w:pPr>
              <w:jc w:val="both"/>
            </w:pPr>
            <w:r>
              <w:t>Explain the operation of center tapped full wave rectifier with neat</w:t>
            </w:r>
          </w:p>
          <w:p w14:paraId="49177548" w14:textId="77777777" w:rsidR="00E244BB" w:rsidRPr="00BA50B9" w:rsidRDefault="00E244BB" w:rsidP="008E23A5">
            <w:pPr>
              <w:jc w:val="both"/>
            </w:pPr>
            <w:r>
              <w:t>circuit diagram and derive its efficiency and ripple factor.</w:t>
            </w:r>
          </w:p>
        </w:tc>
        <w:tc>
          <w:tcPr>
            <w:tcW w:w="471" w:type="pct"/>
          </w:tcPr>
          <w:p w14:paraId="23FB28F8" w14:textId="77777777" w:rsidR="00E244BB" w:rsidRDefault="00E244BB" w:rsidP="008E23A5">
            <w:pPr>
              <w:jc w:val="center"/>
            </w:pPr>
            <w:r w:rsidRPr="009B21A6">
              <w:t>CO</w:t>
            </w:r>
            <w:r>
              <w:t>4</w:t>
            </w:r>
          </w:p>
        </w:tc>
        <w:tc>
          <w:tcPr>
            <w:tcW w:w="260" w:type="pct"/>
          </w:tcPr>
          <w:p w14:paraId="755F7574" w14:textId="77777777" w:rsidR="00E244BB" w:rsidRPr="00BA50B9" w:rsidRDefault="00E244BB" w:rsidP="008E23A5">
            <w:pPr>
              <w:jc w:val="center"/>
            </w:pPr>
            <w:r>
              <w:t>U</w:t>
            </w:r>
          </w:p>
        </w:tc>
        <w:tc>
          <w:tcPr>
            <w:tcW w:w="434" w:type="pct"/>
          </w:tcPr>
          <w:p w14:paraId="6A29C84B" w14:textId="77777777" w:rsidR="00E244BB" w:rsidRPr="00BA50B9" w:rsidRDefault="00E244BB" w:rsidP="008E23A5">
            <w:pPr>
              <w:jc w:val="center"/>
            </w:pPr>
            <w:r>
              <w:t>8</w:t>
            </w:r>
          </w:p>
        </w:tc>
      </w:tr>
      <w:tr w:rsidR="00E244BB" w14:paraId="7D8D22F7" w14:textId="77777777" w:rsidTr="00EB4D81">
        <w:trPr>
          <w:trHeight w:val="397"/>
        </w:trPr>
        <w:tc>
          <w:tcPr>
            <w:tcW w:w="276" w:type="pct"/>
          </w:tcPr>
          <w:p w14:paraId="72F2722D" w14:textId="77777777" w:rsidR="00E244BB" w:rsidRPr="00BA50B9" w:rsidRDefault="00E244BB" w:rsidP="008E23A5">
            <w:pPr>
              <w:jc w:val="center"/>
            </w:pPr>
          </w:p>
        </w:tc>
        <w:tc>
          <w:tcPr>
            <w:tcW w:w="191" w:type="pct"/>
          </w:tcPr>
          <w:p w14:paraId="5A1326E6" w14:textId="77777777" w:rsidR="00E244BB" w:rsidRPr="00BA50B9" w:rsidRDefault="00E244BB" w:rsidP="008E23A5">
            <w:pPr>
              <w:jc w:val="center"/>
            </w:pPr>
            <w:r>
              <w:t>b.</w:t>
            </w:r>
          </w:p>
        </w:tc>
        <w:tc>
          <w:tcPr>
            <w:tcW w:w="3368" w:type="pct"/>
          </w:tcPr>
          <w:p w14:paraId="2BC83DD1" w14:textId="77777777" w:rsidR="00E244BB" w:rsidRPr="00510EC4" w:rsidRDefault="00E244BB" w:rsidP="008E23A5">
            <w:pPr>
              <w:jc w:val="both"/>
              <w:rPr>
                <w:bCs/>
              </w:rPr>
            </w:pPr>
            <w:r>
              <w:rPr>
                <w:bCs/>
              </w:rPr>
              <w:t>Describe the working of shunt voltage regulator with a neat circuit.</w:t>
            </w:r>
          </w:p>
        </w:tc>
        <w:tc>
          <w:tcPr>
            <w:tcW w:w="471" w:type="pct"/>
          </w:tcPr>
          <w:p w14:paraId="3BF842DC" w14:textId="77777777" w:rsidR="00E244BB" w:rsidRPr="009B21A6" w:rsidRDefault="00E244BB" w:rsidP="008E23A5">
            <w:pPr>
              <w:jc w:val="center"/>
            </w:pPr>
            <w:r>
              <w:t>CO4</w:t>
            </w:r>
          </w:p>
        </w:tc>
        <w:tc>
          <w:tcPr>
            <w:tcW w:w="260" w:type="pct"/>
          </w:tcPr>
          <w:p w14:paraId="3E29B3C9" w14:textId="77777777" w:rsidR="00E244BB" w:rsidRDefault="00E244BB" w:rsidP="008E23A5">
            <w:pPr>
              <w:jc w:val="center"/>
            </w:pPr>
            <w:r>
              <w:t>U</w:t>
            </w:r>
          </w:p>
        </w:tc>
        <w:tc>
          <w:tcPr>
            <w:tcW w:w="434" w:type="pct"/>
          </w:tcPr>
          <w:p w14:paraId="60E2F2E5" w14:textId="77777777" w:rsidR="00E244BB" w:rsidRDefault="00E244BB" w:rsidP="008E23A5">
            <w:pPr>
              <w:jc w:val="center"/>
            </w:pPr>
            <w:r>
              <w:t>4</w:t>
            </w:r>
          </w:p>
        </w:tc>
      </w:tr>
      <w:tr w:rsidR="00E244BB" w:rsidRPr="00BA50B9" w14:paraId="056402C3" w14:textId="77777777" w:rsidTr="00EB4D81">
        <w:trPr>
          <w:trHeight w:val="397"/>
        </w:trPr>
        <w:tc>
          <w:tcPr>
            <w:tcW w:w="276" w:type="pct"/>
          </w:tcPr>
          <w:p w14:paraId="2A834D86" w14:textId="77777777" w:rsidR="00E244BB" w:rsidRPr="00BA50B9" w:rsidRDefault="00E244BB" w:rsidP="008E23A5">
            <w:pPr>
              <w:jc w:val="center"/>
            </w:pPr>
          </w:p>
        </w:tc>
        <w:tc>
          <w:tcPr>
            <w:tcW w:w="191" w:type="pct"/>
          </w:tcPr>
          <w:p w14:paraId="0A41E7D2" w14:textId="77777777" w:rsidR="00E244BB" w:rsidRDefault="00E244BB" w:rsidP="008E23A5">
            <w:pPr>
              <w:jc w:val="center"/>
            </w:pPr>
          </w:p>
        </w:tc>
        <w:tc>
          <w:tcPr>
            <w:tcW w:w="3368" w:type="pct"/>
          </w:tcPr>
          <w:p w14:paraId="1D672A79" w14:textId="77777777" w:rsidR="00E244BB" w:rsidRPr="00BA50B9" w:rsidRDefault="00E244BB" w:rsidP="008E23A5">
            <w:pPr>
              <w:jc w:val="center"/>
            </w:pPr>
          </w:p>
        </w:tc>
        <w:tc>
          <w:tcPr>
            <w:tcW w:w="471" w:type="pct"/>
          </w:tcPr>
          <w:p w14:paraId="19D52CDD" w14:textId="77777777" w:rsidR="00E244BB" w:rsidRPr="00BA50B9" w:rsidRDefault="00E244BB" w:rsidP="008E23A5">
            <w:pPr>
              <w:jc w:val="center"/>
            </w:pPr>
          </w:p>
        </w:tc>
        <w:tc>
          <w:tcPr>
            <w:tcW w:w="260" w:type="pct"/>
          </w:tcPr>
          <w:p w14:paraId="2226EA03" w14:textId="77777777" w:rsidR="00E244BB" w:rsidRPr="00BA50B9" w:rsidRDefault="00E244BB" w:rsidP="008E23A5">
            <w:pPr>
              <w:jc w:val="center"/>
            </w:pPr>
          </w:p>
        </w:tc>
        <w:tc>
          <w:tcPr>
            <w:tcW w:w="434" w:type="pct"/>
          </w:tcPr>
          <w:p w14:paraId="49EC32C1" w14:textId="77777777" w:rsidR="00E244BB" w:rsidRPr="00BA50B9" w:rsidRDefault="00E244BB" w:rsidP="008E23A5">
            <w:pPr>
              <w:jc w:val="center"/>
            </w:pPr>
          </w:p>
        </w:tc>
      </w:tr>
      <w:tr w:rsidR="00E244BB" w:rsidRPr="00BA50B9" w14:paraId="251A87E7" w14:textId="77777777" w:rsidTr="00EB4D81">
        <w:trPr>
          <w:trHeight w:val="397"/>
        </w:trPr>
        <w:tc>
          <w:tcPr>
            <w:tcW w:w="276" w:type="pct"/>
          </w:tcPr>
          <w:p w14:paraId="68CAB4D9" w14:textId="77777777" w:rsidR="00E244BB" w:rsidRPr="00BA50B9" w:rsidRDefault="00E244BB" w:rsidP="008E23A5">
            <w:pPr>
              <w:jc w:val="center"/>
            </w:pPr>
            <w:r>
              <w:t>21</w:t>
            </w:r>
            <w:r w:rsidRPr="00BA50B9">
              <w:t>.</w:t>
            </w:r>
          </w:p>
        </w:tc>
        <w:tc>
          <w:tcPr>
            <w:tcW w:w="191" w:type="pct"/>
          </w:tcPr>
          <w:p w14:paraId="4388EA02" w14:textId="77777777" w:rsidR="00E244BB" w:rsidRPr="00BA50B9" w:rsidRDefault="00E244BB" w:rsidP="008E23A5">
            <w:pPr>
              <w:jc w:val="center"/>
            </w:pPr>
          </w:p>
        </w:tc>
        <w:tc>
          <w:tcPr>
            <w:tcW w:w="3368" w:type="pct"/>
          </w:tcPr>
          <w:p w14:paraId="76862E42" w14:textId="77777777" w:rsidR="00E244BB" w:rsidRPr="00BA50B9" w:rsidRDefault="00E244BB" w:rsidP="008E23A5">
            <w:pPr>
              <w:jc w:val="both"/>
            </w:pPr>
            <w:r>
              <w:t xml:space="preserve">Explain the working principle of Class B amplifier and derive the collector efficiency. </w:t>
            </w:r>
          </w:p>
        </w:tc>
        <w:tc>
          <w:tcPr>
            <w:tcW w:w="471" w:type="pct"/>
          </w:tcPr>
          <w:p w14:paraId="14A98A86" w14:textId="77777777" w:rsidR="00E244BB" w:rsidRDefault="00E244BB" w:rsidP="008E23A5">
            <w:pPr>
              <w:jc w:val="center"/>
            </w:pPr>
            <w:r w:rsidRPr="009B21A6">
              <w:t>CO</w:t>
            </w:r>
            <w:r>
              <w:t>5</w:t>
            </w:r>
          </w:p>
        </w:tc>
        <w:tc>
          <w:tcPr>
            <w:tcW w:w="260" w:type="pct"/>
          </w:tcPr>
          <w:p w14:paraId="4733E390" w14:textId="77777777" w:rsidR="00E244BB" w:rsidRPr="00BA50B9" w:rsidRDefault="00E244BB" w:rsidP="008E23A5">
            <w:pPr>
              <w:jc w:val="center"/>
            </w:pPr>
            <w:r>
              <w:t>An</w:t>
            </w:r>
          </w:p>
        </w:tc>
        <w:tc>
          <w:tcPr>
            <w:tcW w:w="434" w:type="pct"/>
          </w:tcPr>
          <w:p w14:paraId="2CADDD96" w14:textId="77777777" w:rsidR="00E244BB" w:rsidRPr="00BA50B9" w:rsidRDefault="00E244BB" w:rsidP="008E23A5">
            <w:pPr>
              <w:jc w:val="center"/>
            </w:pPr>
            <w:r>
              <w:t>12</w:t>
            </w:r>
          </w:p>
        </w:tc>
      </w:tr>
      <w:tr w:rsidR="00E244BB" w:rsidRPr="00BA50B9" w14:paraId="0E41C0C8" w14:textId="77777777" w:rsidTr="00EB4D81">
        <w:trPr>
          <w:trHeight w:val="397"/>
        </w:trPr>
        <w:tc>
          <w:tcPr>
            <w:tcW w:w="276" w:type="pct"/>
          </w:tcPr>
          <w:p w14:paraId="05DC7C8B" w14:textId="77777777" w:rsidR="00E244BB" w:rsidRPr="00BA50B9" w:rsidRDefault="00E244BB" w:rsidP="008E23A5">
            <w:pPr>
              <w:jc w:val="center"/>
            </w:pPr>
          </w:p>
        </w:tc>
        <w:tc>
          <w:tcPr>
            <w:tcW w:w="191" w:type="pct"/>
          </w:tcPr>
          <w:p w14:paraId="76A288E1" w14:textId="77777777" w:rsidR="00E244BB" w:rsidRDefault="00E244BB" w:rsidP="008E23A5">
            <w:pPr>
              <w:jc w:val="center"/>
            </w:pPr>
          </w:p>
        </w:tc>
        <w:tc>
          <w:tcPr>
            <w:tcW w:w="3368" w:type="pct"/>
          </w:tcPr>
          <w:p w14:paraId="546A1C45" w14:textId="77777777" w:rsidR="00E244BB" w:rsidRPr="00BA50B9" w:rsidRDefault="00E244BB" w:rsidP="008E23A5">
            <w:pPr>
              <w:jc w:val="center"/>
            </w:pPr>
          </w:p>
        </w:tc>
        <w:tc>
          <w:tcPr>
            <w:tcW w:w="471" w:type="pct"/>
          </w:tcPr>
          <w:p w14:paraId="05CB58B7" w14:textId="77777777" w:rsidR="00E244BB" w:rsidRPr="00BA50B9" w:rsidRDefault="00E244BB" w:rsidP="008E23A5">
            <w:pPr>
              <w:jc w:val="center"/>
            </w:pPr>
          </w:p>
        </w:tc>
        <w:tc>
          <w:tcPr>
            <w:tcW w:w="260" w:type="pct"/>
          </w:tcPr>
          <w:p w14:paraId="65170932" w14:textId="77777777" w:rsidR="00E244BB" w:rsidRPr="00BA50B9" w:rsidRDefault="00E244BB" w:rsidP="008E23A5">
            <w:pPr>
              <w:jc w:val="center"/>
            </w:pPr>
          </w:p>
        </w:tc>
        <w:tc>
          <w:tcPr>
            <w:tcW w:w="434" w:type="pct"/>
          </w:tcPr>
          <w:p w14:paraId="3FC89D27" w14:textId="77777777" w:rsidR="00E244BB" w:rsidRPr="00BA50B9" w:rsidRDefault="00E244BB" w:rsidP="008E23A5">
            <w:pPr>
              <w:jc w:val="center"/>
            </w:pPr>
          </w:p>
        </w:tc>
      </w:tr>
      <w:tr w:rsidR="00E244BB" w:rsidRPr="00BA50B9" w14:paraId="34C125A6" w14:textId="77777777" w:rsidTr="00EB4D81">
        <w:trPr>
          <w:trHeight w:val="397"/>
        </w:trPr>
        <w:tc>
          <w:tcPr>
            <w:tcW w:w="276" w:type="pct"/>
          </w:tcPr>
          <w:p w14:paraId="0B8D6372" w14:textId="77777777" w:rsidR="00E244BB" w:rsidRPr="00BA50B9" w:rsidRDefault="00E244BB" w:rsidP="008E23A5">
            <w:pPr>
              <w:jc w:val="center"/>
            </w:pPr>
            <w:r>
              <w:t>22</w:t>
            </w:r>
            <w:r w:rsidRPr="00BA50B9">
              <w:t>.</w:t>
            </w:r>
          </w:p>
        </w:tc>
        <w:tc>
          <w:tcPr>
            <w:tcW w:w="191" w:type="pct"/>
          </w:tcPr>
          <w:p w14:paraId="4A2CB506" w14:textId="77777777" w:rsidR="00E244BB" w:rsidRPr="00BA50B9" w:rsidRDefault="00E244BB" w:rsidP="008E23A5">
            <w:pPr>
              <w:jc w:val="center"/>
            </w:pPr>
            <w:r w:rsidRPr="00BA50B9">
              <w:t>a.</w:t>
            </w:r>
          </w:p>
        </w:tc>
        <w:tc>
          <w:tcPr>
            <w:tcW w:w="3368" w:type="pct"/>
          </w:tcPr>
          <w:p w14:paraId="30299241" w14:textId="77777777" w:rsidR="00E244BB" w:rsidRPr="00BA50B9" w:rsidRDefault="00E244BB" w:rsidP="008E23A5">
            <w:pPr>
              <w:jc w:val="both"/>
            </w:pPr>
            <w:r w:rsidRPr="00D341A6">
              <w:t>Explain in detail about methods of generation</w:t>
            </w:r>
            <w:r>
              <w:t xml:space="preserve"> and recombination</w:t>
            </w:r>
            <w:r w:rsidRPr="00D341A6">
              <w:t xml:space="preserve"> of charge carriers in semiconductors</w:t>
            </w:r>
            <w:r>
              <w:t>.</w:t>
            </w:r>
          </w:p>
        </w:tc>
        <w:tc>
          <w:tcPr>
            <w:tcW w:w="471" w:type="pct"/>
          </w:tcPr>
          <w:p w14:paraId="45DC90BE" w14:textId="77777777" w:rsidR="00E244BB" w:rsidRDefault="00E244BB" w:rsidP="008E23A5">
            <w:pPr>
              <w:jc w:val="center"/>
            </w:pPr>
            <w:r w:rsidRPr="009B21A6">
              <w:t>CO</w:t>
            </w:r>
            <w:r>
              <w:t>1</w:t>
            </w:r>
          </w:p>
        </w:tc>
        <w:tc>
          <w:tcPr>
            <w:tcW w:w="260" w:type="pct"/>
          </w:tcPr>
          <w:p w14:paraId="39A9ADA7" w14:textId="77777777" w:rsidR="00E244BB" w:rsidRPr="00BA50B9" w:rsidRDefault="00E244BB" w:rsidP="008E23A5">
            <w:pPr>
              <w:jc w:val="center"/>
            </w:pPr>
            <w:r>
              <w:t>A</w:t>
            </w:r>
          </w:p>
        </w:tc>
        <w:tc>
          <w:tcPr>
            <w:tcW w:w="434" w:type="pct"/>
          </w:tcPr>
          <w:p w14:paraId="3D77B756" w14:textId="77777777" w:rsidR="00E244BB" w:rsidRPr="00BA50B9" w:rsidRDefault="00E244BB" w:rsidP="008E23A5">
            <w:pPr>
              <w:jc w:val="center"/>
            </w:pPr>
            <w:r>
              <w:t>8</w:t>
            </w:r>
          </w:p>
        </w:tc>
      </w:tr>
      <w:tr w:rsidR="00E244BB" w14:paraId="1B28EE6B" w14:textId="77777777" w:rsidTr="00EB4D81">
        <w:trPr>
          <w:trHeight w:val="397"/>
        </w:trPr>
        <w:tc>
          <w:tcPr>
            <w:tcW w:w="276" w:type="pct"/>
          </w:tcPr>
          <w:p w14:paraId="70CE2F1D" w14:textId="77777777" w:rsidR="00E244BB" w:rsidRPr="00BA50B9" w:rsidRDefault="00E244BB" w:rsidP="008E23A5">
            <w:pPr>
              <w:jc w:val="center"/>
            </w:pPr>
          </w:p>
        </w:tc>
        <w:tc>
          <w:tcPr>
            <w:tcW w:w="191" w:type="pct"/>
          </w:tcPr>
          <w:p w14:paraId="30F25543" w14:textId="77777777" w:rsidR="00E244BB" w:rsidRPr="00BA50B9" w:rsidRDefault="00E244BB" w:rsidP="008E23A5">
            <w:pPr>
              <w:jc w:val="center"/>
            </w:pPr>
            <w:r>
              <w:t>b.</w:t>
            </w:r>
          </w:p>
        </w:tc>
        <w:tc>
          <w:tcPr>
            <w:tcW w:w="3368" w:type="pct"/>
          </w:tcPr>
          <w:p w14:paraId="5BBDAA34" w14:textId="77777777" w:rsidR="00E244BB" w:rsidRPr="00510EC4" w:rsidRDefault="00E244BB" w:rsidP="008E23A5">
            <w:pPr>
              <w:jc w:val="both"/>
              <w:rPr>
                <w:bCs/>
              </w:rPr>
            </w:pPr>
            <w:r>
              <w:rPr>
                <w:bCs/>
              </w:rPr>
              <w:t>Discuss in detail about Schottky barrier diode and its applications.</w:t>
            </w:r>
          </w:p>
        </w:tc>
        <w:tc>
          <w:tcPr>
            <w:tcW w:w="471" w:type="pct"/>
          </w:tcPr>
          <w:p w14:paraId="163775F1" w14:textId="77777777" w:rsidR="00E244BB" w:rsidRPr="009B21A6" w:rsidRDefault="00E244BB" w:rsidP="00EB4D81">
            <w:r>
              <w:t xml:space="preserve">    CO3</w:t>
            </w:r>
          </w:p>
        </w:tc>
        <w:tc>
          <w:tcPr>
            <w:tcW w:w="260" w:type="pct"/>
          </w:tcPr>
          <w:p w14:paraId="68B46B5A" w14:textId="77777777" w:rsidR="00E244BB" w:rsidRDefault="00E244BB" w:rsidP="008E23A5">
            <w:pPr>
              <w:jc w:val="center"/>
            </w:pPr>
            <w:r>
              <w:t>U</w:t>
            </w:r>
          </w:p>
        </w:tc>
        <w:tc>
          <w:tcPr>
            <w:tcW w:w="434" w:type="pct"/>
          </w:tcPr>
          <w:p w14:paraId="6C873C80" w14:textId="77777777" w:rsidR="00E244BB" w:rsidRDefault="00E244BB" w:rsidP="008E23A5">
            <w:pPr>
              <w:jc w:val="center"/>
            </w:pPr>
            <w:r>
              <w:t>4</w:t>
            </w:r>
          </w:p>
        </w:tc>
      </w:tr>
      <w:tr w:rsidR="00E244BB" w:rsidRPr="00BA50B9" w14:paraId="4CB442F0" w14:textId="77777777" w:rsidTr="00EB4D81">
        <w:trPr>
          <w:trHeight w:val="397"/>
        </w:trPr>
        <w:tc>
          <w:tcPr>
            <w:tcW w:w="276" w:type="pct"/>
          </w:tcPr>
          <w:p w14:paraId="0C4F325A" w14:textId="77777777" w:rsidR="00E244BB" w:rsidRPr="00BA50B9" w:rsidRDefault="00E244BB" w:rsidP="008E23A5">
            <w:pPr>
              <w:jc w:val="center"/>
            </w:pPr>
          </w:p>
        </w:tc>
        <w:tc>
          <w:tcPr>
            <w:tcW w:w="191" w:type="pct"/>
          </w:tcPr>
          <w:p w14:paraId="554B5201" w14:textId="77777777" w:rsidR="00E244BB" w:rsidRDefault="00E244BB" w:rsidP="008E23A5">
            <w:pPr>
              <w:jc w:val="center"/>
            </w:pPr>
          </w:p>
        </w:tc>
        <w:tc>
          <w:tcPr>
            <w:tcW w:w="3368" w:type="pct"/>
          </w:tcPr>
          <w:p w14:paraId="4595C9C1" w14:textId="77777777" w:rsidR="00E244BB" w:rsidRPr="00BA50B9" w:rsidRDefault="00E244BB" w:rsidP="008E23A5">
            <w:pPr>
              <w:jc w:val="center"/>
            </w:pPr>
          </w:p>
        </w:tc>
        <w:tc>
          <w:tcPr>
            <w:tcW w:w="471" w:type="pct"/>
          </w:tcPr>
          <w:p w14:paraId="1E69BF57" w14:textId="77777777" w:rsidR="00E244BB" w:rsidRPr="00BA50B9" w:rsidRDefault="00E244BB" w:rsidP="008E23A5">
            <w:pPr>
              <w:jc w:val="center"/>
            </w:pPr>
          </w:p>
        </w:tc>
        <w:tc>
          <w:tcPr>
            <w:tcW w:w="260" w:type="pct"/>
          </w:tcPr>
          <w:p w14:paraId="59DE385B" w14:textId="77777777" w:rsidR="00E244BB" w:rsidRPr="00BA50B9" w:rsidRDefault="00E244BB" w:rsidP="008E23A5">
            <w:pPr>
              <w:jc w:val="center"/>
            </w:pPr>
          </w:p>
        </w:tc>
        <w:tc>
          <w:tcPr>
            <w:tcW w:w="434" w:type="pct"/>
          </w:tcPr>
          <w:p w14:paraId="3D24ED66" w14:textId="77777777" w:rsidR="00E244BB" w:rsidRPr="00BA50B9" w:rsidRDefault="00E244BB" w:rsidP="008E23A5">
            <w:pPr>
              <w:jc w:val="center"/>
            </w:pPr>
          </w:p>
        </w:tc>
      </w:tr>
      <w:tr w:rsidR="00E244BB" w:rsidRPr="00BA50B9" w14:paraId="60BCAADA" w14:textId="77777777" w:rsidTr="00EB4D81">
        <w:trPr>
          <w:trHeight w:val="397"/>
        </w:trPr>
        <w:tc>
          <w:tcPr>
            <w:tcW w:w="276" w:type="pct"/>
          </w:tcPr>
          <w:p w14:paraId="3A78C5B5" w14:textId="77777777" w:rsidR="00E244BB" w:rsidRPr="00BA50B9" w:rsidRDefault="00E244BB" w:rsidP="00BE5841">
            <w:pPr>
              <w:jc w:val="center"/>
            </w:pPr>
            <w:r>
              <w:t>23</w:t>
            </w:r>
            <w:r w:rsidRPr="00BA50B9">
              <w:t>.</w:t>
            </w:r>
          </w:p>
        </w:tc>
        <w:tc>
          <w:tcPr>
            <w:tcW w:w="191" w:type="pct"/>
          </w:tcPr>
          <w:p w14:paraId="46458666" w14:textId="77777777" w:rsidR="00E244BB" w:rsidRPr="00BA50B9" w:rsidRDefault="00E244BB" w:rsidP="00BE5841">
            <w:pPr>
              <w:jc w:val="center"/>
            </w:pPr>
          </w:p>
        </w:tc>
        <w:tc>
          <w:tcPr>
            <w:tcW w:w="3368" w:type="pct"/>
          </w:tcPr>
          <w:p w14:paraId="7441C221" w14:textId="77777777" w:rsidR="00E244BB" w:rsidRPr="00BA50B9" w:rsidRDefault="00E244BB" w:rsidP="00BE5841">
            <w:pPr>
              <w:jc w:val="both"/>
            </w:pPr>
            <w:r>
              <w:t>Discuss the operation and frequency response of RC coupled amplifier with neat circuit diagram.</w:t>
            </w:r>
          </w:p>
        </w:tc>
        <w:tc>
          <w:tcPr>
            <w:tcW w:w="471" w:type="pct"/>
          </w:tcPr>
          <w:p w14:paraId="19C16C58" w14:textId="77777777" w:rsidR="00E244BB" w:rsidRDefault="00E244BB" w:rsidP="00BE5841">
            <w:pPr>
              <w:jc w:val="center"/>
            </w:pPr>
            <w:r w:rsidRPr="009B21A6">
              <w:t>CO</w:t>
            </w:r>
            <w:r>
              <w:t>5</w:t>
            </w:r>
          </w:p>
        </w:tc>
        <w:tc>
          <w:tcPr>
            <w:tcW w:w="260" w:type="pct"/>
          </w:tcPr>
          <w:p w14:paraId="2C66254A" w14:textId="77777777" w:rsidR="00E244BB" w:rsidRPr="00BA50B9" w:rsidRDefault="00E244BB" w:rsidP="00BE5841">
            <w:pPr>
              <w:jc w:val="center"/>
            </w:pPr>
            <w:r>
              <w:t>U</w:t>
            </w:r>
          </w:p>
        </w:tc>
        <w:tc>
          <w:tcPr>
            <w:tcW w:w="434" w:type="pct"/>
          </w:tcPr>
          <w:p w14:paraId="65B15FFF" w14:textId="77777777" w:rsidR="00E244BB" w:rsidRPr="00BA50B9" w:rsidRDefault="00E244BB" w:rsidP="00BE5841">
            <w:pPr>
              <w:jc w:val="center"/>
            </w:pPr>
            <w:r>
              <w:t>12</w:t>
            </w:r>
          </w:p>
        </w:tc>
      </w:tr>
      <w:tr w:rsidR="00E244BB" w:rsidRPr="00BA50B9" w14:paraId="529C778D" w14:textId="77777777" w:rsidTr="00EB4D81">
        <w:trPr>
          <w:trHeight w:val="552"/>
        </w:trPr>
        <w:tc>
          <w:tcPr>
            <w:tcW w:w="5000" w:type="pct"/>
            <w:gridSpan w:val="6"/>
            <w:vAlign w:val="center"/>
          </w:tcPr>
          <w:p w14:paraId="40F358A5" w14:textId="77777777" w:rsidR="00E244BB" w:rsidRPr="00D34534" w:rsidRDefault="00E244BB" w:rsidP="008E23A5">
            <w:pPr>
              <w:jc w:val="center"/>
              <w:rPr>
                <w:b/>
                <w:bCs/>
              </w:rPr>
            </w:pPr>
            <w:r w:rsidRPr="00D34534">
              <w:rPr>
                <w:b/>
                <w:bCs/>
              </w:rPr>
              <w:t>COMPULSORY QUESTION</w:t>
            </w:r>
          </w:p>
        </w:tc>
      </w:tr>
      <w:tr w:rsidR="00E244BB" w:rsidRPr="00BA50B9" w14:paraId="3161FB93" w14:textId="77777777" w:rsidTr="00EB4D81">
        <w:trPr>
          <w:trHeight w:val="397"/>
        </w:trPr>
        <w:tc>
          <w:tcPr>
            <w:tcW w:w="276" w:type="pct"/>
          </w:tcPr>
          <w:p w14:paraId="57A32C3F" w14:textId="77777777" w:rsidR="00E244BB" w:rsidRPr="00BA50B9" w:rsidRDefault="00E244BB" w:rsidP="008E23A5">
            <w:pPr>
              <w:jc w:val="center"/>
            </w:pPr>
            <w:r>
              <w:t>24</w:t>
            </w:r>
            <w:r w:rsidRPr="00BA50B9">
              <w:t>.</w:t>
            </w:r>
          </w:p>
        </w:tc>
        <w:tc>
          <w:tcPr>
            <w:tcW w:w="191" w:type="pct"/>
          </w:tcPr>
          <w:p w14:paraId="29E5466D" w14:textId="77777777" w:rsidR="00E244BB" w:rsidRPr="00BA50B9" w:rsidRDefault="00E244BB" w:rsidP="008E23A5">
            <w:pPr>
              <w:jc w:val="center"/>
            </w:pPr>
          </w:p>
        </w:tc>
        <w:tc>
          <w:tcPr>
            <w:tcW w:w="3368" w:type="pct"/>
          </w:tcPr>
          <w:p w14:paraId="5BCB9FC2" w14:textId="77777777" w:rsidR="00E244BB" w:rsidRPr="00BA50B9" w:rsidRDefault="00E244BB" w:rsidP="008E23A5">
            <w:pPr>
              <w:jc w:val="both"/>
            </w:pPr>
            <w:r>
              <w:t>Construct the voltage series feedback amplifier and derive its gain with feedback, input impedance and output impedance.</w:t>
            </w:r>
          </w:p>
        </w:tc>
        <w:tc>
          <w:tcPr>
            <w:tcW w:w="471" w:type="pct"/>
          </w:tcPr>
          <w:p w14:paraId="2DBCBF5A" w14:textId="77777777" w:rsidR="00E244BB" w:rsidRDefault="00E244BB" w:rsidP="008E23A5">
            <w:pPr>
              <w:jc w:val="center"/>
            </w:pPr>
            <w:r w:rsidRPr="009B21A6">
              <w:t>CO</w:t>
            </w:r>
            <w:r>
              <w:t>6</w:t>
            </w:r>
          </w:p>
        </w:tc>
        <w:tc>
          <w:tcPr>
            <w:tcW w:w="260" w:type="pct"/>
          </w:tcPr>
          <w:p w14:paraId="3D05AC6C" w14:textId="77777777" w:rsidR="00E244BB" w:rsidRPr="00BA50B9" w:rsidRDefault="00E244BB" w:rsidP="008E23A5">
            <w:pPr>
              <w:jc w:val="center"/>
            </w:pPr>
            <w:r>
              <w:t>A</w:t>
            </w:r>
          </w:p>
        </w:tc>
        <w:tc>
          <w:tcPr>
            <w:tcW w:w="434" w:type="pct"/>
          </w:tcPr>
          <w:p w14:paraId="1DB48513" w14:textId="77777777" w:rsidR="00E244BB" w:rsidRPr="00BA50B9" w:rsidRDefault="00E244BB" w:rsidP="008E23A5">
            <w:pPr>
              <w:jc w:val="center"/>
            </w:pPr>
            <w:r>
              <w:t>12</w:t>
            </w:r>
          </w:p>
        </w:tc>
      </w:tr>
    </w:tbl>
    <w:p w14:paraId="16FD0FCB" w14:textId="77777777" w:rsidR="00E244BB" w:rsidRDefault="00E244BB" w:rsidP="00EB4D81">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553ACFA" w14:textId="77777777" w:rsidR="00E244BB" w:rsidRDefault="00E244BB" w:rsidP="002E336A"/>
    <w:tbl>
      <w:tblPr>
        <w:tblStyle w:val="TableGrid"/>
        <w:tblW w:w="10485" w:type="dxa"/>
        <w:tblLook w:val="04A0" w:firstRow="1" w:lastRow="0" w:firstColumn="1" w:lastColumn="0" w:noHBand="0" w:noVBand="1"/>
      </w:tblPr>
      <w:tblGrid>
        <w:gridCol w:w="675"/>
        <w:gridCol w:w="9810"/>
      </w:tblGrid>
      <w:tr w:rsidR="00E244BB" w14:paraId="05727741" w14:textId="77777777" w:rsidTr="00EB4D81">
        <w:tc>
          <w:tcPr>
            <w:tcW w:w="675" w:type="dxa"/>
          </w:tcPr>
          <w:p w14:paraId="761F9835" w14:textId="77777777" w:rsidR="00E244BB" w:rsidRDefault="00E244BB" w:rsidP="00AD39D3"/>
        </w:tc>
        <w:tc>
          <w:tcPr>
            <w:tcW w:w="9810" w:type="dxa"/>
          </w:tcPr>
          <w:p w14:paraId="351F1B98" w14:textId="77777777" w:rsidR="00E244BB" w:rsidRPr="007E5F37" w:rsidRDefault="00E244BB" w:rsidP="00AD39D3">
            <w:pPr>
              <w:jc w:val="center"/>
              <w:rPr>
                <w:b/>
              </w:rPr>
            </w:pPr>
            <w:r w:rsidRPr="007E5F37">
              <w:rPr>
                <w:b/>
              </w:rPr>
              <w:t>COURSE OUTCOMES</w:t>
            </w:r>
          </w:p>
        </w:tc>
      </w:tr>
      <w:tr w:rsidR="00E244BB" w14:paraId="25F0375C" w14:textId="77777777" w:rsidTr="00EB4D81">
        <w:tc>
          <w:tcPr>
            <w:tcW w:w="675" w:type="dxa"/>
          </w:tcPr>
          <w:p w14:paraId="1355B4B5" w14:textId="77777777" w:rsidR="00E244BB" w:rsidRDefault="00E244BB" w:rsidP="00AD39D3">
            <w:r>
              <w:t>CO1</w:t>
            </w:r>
          </w:p>
        </w:tc>
        <w:tc>
          <w:tcPr>
            <w:tcW w:w="9810" w:type="dxa"/>
            <w:vAlign w:val="center"/>
          </w:tcPr>
          <w:p w14:paraId="5A025127" w14:textId="77777777" w:rsidR="00E244BB" w:rsidRDefault="00E244BB" w:rsidP="00EB4D81">
            <w:pPr>
              <w:jc w:val="both"/>
            </w:pPr>
            <w:r w:rsidRPr="002D7B30">
              <w:t>Describe the basic properties of semiconductor physics</w:t>
            </w:r>
            <w:r>
              <w:t>.</w:t>
            </w:r>
          </w:p>
        </w:tc>
      </w:tr>
      <w:tr w:rsidR="00E244BB" w14:paraId="029F388B" w14:textId="77777777" w:rsidTr="00EB4D81">
        <w:tc>
          <w:tcPr>
            <w:tcW w:w="675" w:type="dxa"/>
          </w:tcPr>
          <w:p w14:paraId="0B88975F" w14:textId="77777777" w:rsidR="00E244BB" w:rsidRDefault="00E244BB" w:rsidP="00AD39D3">
            <w:r>
              <w:t>CO2</w:t>
            </w:r>
          </w:p>
        </w:tc>
        <w:tc>
          <w:tcPr>
            <w:tcW w:w="9810" w:type="dxa"/>
            <w:vAlign w:val="center"/>
          </w:tcPr>
          <w:p w14:paraId="1223CDEA" w14:textId="77777777" w:rsidR="00E244BB" w:rsidRDefault="00E244BB" w:rsidP="00EB4D81">
            <w:pPr>
              <w:jc w:val="both"/>
            </w:pPr>
            <w:r w:rsidRPr="002D7B30">
              <w:t>Identify and differentiate the functioning of diode, BJT and FET</w:t>
            </w:r>
            <w:r>
              <w:t>.</w:t>
            </w:r>
          </w:p>
        </w:tc>
      </w:tr>
      <w:tr w:rsidR="00E244BB" w14:paraId="6ED9B8A4" w14:textId="77777777" w:rsidTr="00EB4D81">
        <w:tc>
          <w:tcPr>
            <w:tcW w:w="675" w:type="dxa"/>
          </w:tcPr>
          <w:p w14:paraId="3148D841" w14:textId="77777777" w:rsidR="00E244BB" w:rsidRDefault="00E244BB" w:rsidP="00AD39D3">
            <w:r>
              <w:t>CO3</w:t>
            </w:r>
          </w:p>
        </w:tc>
        <w:tc>
          <w:tcPr>
            <w:tcW w:w="9810" w:type="dxa"/>
            <w:vAlign w:val="center"/>
          </w:tcPr>
          <w:p w14:paraId="529D1273" w14:textId="77777777" w:rsidR="00E244BB" w:rsidRDefault="00E244BB" w:rsidP="00EB4D81">
            <w:pPr>
              <w:jc w:val="both"/>
            </w:pPr>
            <w:r w:rsidRPr="002D7B30">
              <w:t>Define the fundamental operation principles and applications of special semiconductor devices</w:t>
            </w:r>
            <w:r>
              <w:t>.</w:t>
            </w:r>
          </w:p>
        </w:tc>
      </w:tr>
      <w:tr w:rsidR="00E244BB" w14:paraId="49EB6D69" w14:textId="77777777" w:rsidTr="00EB4D81">
        <w:tc>
          <w:tcPr>
            <w:tcW w:w="675" w:type="dxa"/>
          </w:tcPr>
          <w:p w14:paraId="318D56E0" w14:textId="77777777" w:rsidR="00E244BB" w:rsidRDefault="00E244BB" w:rsidP="00AD39D3">
            <w:r>
              <w:t>CO4</w:t>
            </w:r>
          </w:p>
        </w:tc>
        <w:tc>
          <w:tcPr>
            <w:tcW w:w="9810" w:type="dxa"/>
            <w:vAlign w:val="center"/>
          </w:tcPr>
          <w:p w14:paraId="164AAD6A" w14:textId="77777777" w:rsidR="00E244BB" w:rsidRDefault="00E244BB" w:rsidP="00EB4D81">
            <w:pPr>
              <w:jc w:val="both"/>
            </w:pPr>
            <w:r w:rsidRPr="002D7B30">
              <w:t>Demonstrate the functioning of DC Power supply</w:t>
            </w:r>
            <w:r>
              <w:t>.</w:t>
            </w:r>
          </w:p>
        </w:tc>
      </w:tr>
      <w:tr w:rsidR="00E244BB" w14:paraId="3AECB244" w14:textId="77777777" w:rsidTr="00EB4D81">
        <w:tc>
          <w:tcPr>
            <w:tcW w:w="675" w:type="dxa"/>
          </w:tcPr>
          <w:p w14:paraId="67D12DEF" w14:textId="77777777" w:rsidR="00E244BB" w:rsidRDefault="00E244BB" w:rsidP="00AD39D3">
            <w:r>
              <w:t>CO5</w:t>
            </w:r>
          </w:p>
        </w:tc>
        <w:tc>
          <w:tcPr>
            <w:tcW w:w="9810" w:type="dxa"/>
            <w:vAlign w:val="center"/>
          </w:tcPr>
          <w:p w14:paraId="5EDC0D07" w14:textId="77777777" w:rsidR="00E244BB" w:rsidRDefault="00E244BB" w:rsidP="00EB4D81">
            <w:pPr>
              <w:jc w:val="both"/>
            </w:pPr>
            <w:r w:rsidRPr="002D7B30">
              <w:t>Analyze the biasing property and frequency response of amplifier circuits</w:t>
            </w:r>
            <w:r>
              <w:t>.</w:t>
            </w:r>
          </w:p>
        </w:tc>
      </w:tr>
      <w:tr w:rsidR="00E244BB" w14:paraId="0E35DB9D" w14:textId="77777777" w:rsidTr="00EB4D81">
        <w:tc>
          <w:tcPr>
            <w:tcW w:w="675" w:type="dxa"/>
          </w:tcPr>
          <w:p w14:paraId="257FA3AF" w14:textId="77777777" w:rsidR="00E244BB" w:rsidRDefault="00E244BB" w:rsidP="00AD39D3">
            <w:r>
              <w:t>CO6</w:t>
            </w:r>
          </w:p>
        </w:tc>
        <w:tc>
          <w:tcPr>
            <w:tcW w:w="9810" w:type="dxa"/>
            <w:vAlign w:val="bottom"/>
          </w:tcPr>
          <w:p w14:paraId="2CB74745" w14:textId="77777777" w:rsidR="00E244BB" w:rsidRDefault="00E244BB" w:rsidP="00EB4D81">
            <w:pPr>
              <w:jc w:val="both"/>
            </w:pPr>
            <w:r w:rsidRPr="002D7B30">
              <w:t>Distinguish between amplifiers and oscillators</w:t>
            </w:r>
            <w:r>
              <w:t>.</w:t>
            </w:r>
          </w:p>
        </w:tc>
      </w:tr>
    </w:tbl>
    <w:p w14:paraId="4336DCB1" w14:textId="77777777" w:rsidR="00E244BB" w:rsidRPr="00BA50B9" w:rsidRDefault="00E244BB"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E244BB" w14:paraId="3CC55FBD" w14:textId="77777777" w:rsidTr="00EB4D81">
        <w:tc>
          <w:tcPr>
            <w:tcW w:w="10485" w:type="dxa"/>
            <w:gridSpan w:val="8"/>
          </w:tcPr>
          <w:p w14:paraId="2ABD5728"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11CB64DD" w14:textId="77777777" w:rsidTr="00EB4D81">
        <w:tc>
          <w:tcPr>
            <w:tcW w:w="902" w:type="dxa"/>
          </w:tcPr>
          <w:p w14:paraId="7AF6B710" w14:textId="77777777" w:rsidR="00E244BB" w:rsidRDefault="00E244BB" w:rsidP="00AD39D3">
            <w:r>
              <w:t>CO / P</w:t>
            </w:r>
          </w:p>
        </w:tc>
        <w:tc>
          <w:tcPr>
            <w:tcW w:w="1359" w:type="dxa"/>
          </w:tcPr>
          <w:p w14:paraId="65D9E61C" w14:textId="77777777" w:rsidR="00E244BB" w:rsidRPr="00723EF4" w:rsidRDefault="00E244BB" w:rsidP="00AD39D3">
            <w:pPr>
              <w:jc w:val="center"/>
              <w:rPr>
                <w:b/>
              </w:rPr>
            </w:pPr>
            <w:r w:rsidRPr="00723EF4">
              <w:rPr>
                <w:b/>
              </w:rPr>
              <w:t>Remember</w:t>
            </w:r>
          </w:p>
        </w:tc>
        <w:tc>
          <w:tcPr>
            <w:tcW w:w="1541" w:type="dxa"/>
          </w:tcPr>
          <w:p w14:paraId="735D9F67" w14:textId="77777777" w:rsidR="00E244BB" w:rsidRPr="00723EF4" w:rsidRDefault="00E244BB" w:rsidP="00AD39D3">
            <w:pPr>
              <w:jc w:val="center"/>
              <w:rPr>
                <w:b/>
              </w:rPr>
            </w:pPr>
            <w:r w:rsidRPr="00723EF4">
              <w:rPr>
                <w:b/>
              </w:rPr>
              <w:t>Understand</w:t>
            </w:r>
          </w:p>
        </w:tc>
        <w:tc>
          <w:tcPr>
            <w:tcW w:w="1320" w:type="dxa"/>
          </w:tcPr>
          <w:p w14:paraId="69B92D73" w14:textId="77777777" w:rsidR="00E244BB" w:rsidRPr="00723EF4" w:rsidRDefault="00E244BB" w:rsidP="00AD39D3">
            <w:pPr>
              <w:jc w:val="center"/>
              <w:rPr>
                <w:b/>
              </w:rPr>
            </w:pPr>
            <w:r w:rsidRPr="00723EF4">
              <w:rPr>
                <w:b/>
              </w:rPr>
              <w:t>Apply</w:t>
            </w:r>
          </w:p>
        </w:tc>
        <w:tc>
          <w:tcPr>
            <w:tcW w:w="1406" w:type="dxa"/>
          </w:tcPr>
          <w:p w14:paraId="00117883" w14:textId="77777777" w:rsidR="00E244BB" w:rsidRPr="00723EF4" w:rsidRDefault="00E244BB" w:rsidP="00AD39D3">
            <w:pPr>
              <w:jc w:val="center"/>
              <w:rPr>
                <w:b/>
              </w:rPr>
            </w:pPr>
            <w:r w:rsidRPr="00723EF4">
              <w:rPr>
                <w:b/>
              </w:rPr>
              <w:t>Analyze</w:t>
            </w:r>
          </w:p>
        </w:tc>
        <w:tc>
          <w:tcPr>
            <w:tcW w:w="1325" w:type="dxa"/>
          </w:tcPr>
          <w:p w14:paraId="3948E400" w14:textId="77777777" w:rsidR="00E244BB" w:rsidRPr="00723EF4" w:rsidRDefault="00E244BB" w:rsidP="00AD39D3">
            <w:pPr>
              <w:jc w:val="center"/>
              <w:rPr>
                <w:b/>
              </w:rPr>
            </w:pPr>
            <w:r w:rsidRPr="00723EF4">
              <w:rPr>
                <w:b/>
              </w:rPr>
              <w:t>Evaluate</w:t>
            </w:r>
          </w:p>
        </w:tc>
        <w:tc>
          <w:tcPr>
            <w:tcW w:w="1239" w:type="dxa"/>
          </w:tcPr>
          <w:p w14:paraId="3C5FA67F" w14:textId="77777777" w:rsidR="00E244BB" w:rsidRPr="00723EF4" w:rsidRDefault="00E244BB" w:rsidP="00AD39D3">
            <w:pPr>
              <w:jc w:val="center"/>
              <w:rPr>
                <w:b/>
              </w:rPr>
            </w:pPr>
            <w:r w:rsidRPr="00723EF4">
              <w:rPr>
                <w:b/>
              </w:rPr>
              <w:t>Create</w:t>
            </w:r>
          </w:p>
        </w:tc>
        <w:tc>
          <w:tcPr>
            <w:tcW w:w="1393" w:type="dxa"/>
          </w:tcPr>
          <w:p w14:paraId="3C833D17" w14:textId="77777777" w:rsidR="00E244BB" w:rsidRPr="00723EF4" w:rsidRDefault="00E244BB" w:rsidP="00AD39D3">
            <w:pPr>
              <w:jc w:val="center"/>
              <w:rPr>
                <w:b/>
              </w:rPr>
            </w:pPr>
            <w:r w:rsidRPr="00723EF4">
              <w:rPr>
                <w:b/>
              </w:rPr>
              <w:t>Total</w:t>
            </w:r>
          </w:p>
        </w:tc>
      </w:tr>
      <w:tr w:rsidR="00E244BB" w14:paraId="21CC8858" w14:textId="77777777" w:rsidTr="00EB4D81">
        <w:tc>
          <w:tcPr>
            <w:tcW w:w="902" w:type="dxa"/>
          </w:tcPr>
          <w:p w14:paraId="42E92D07" w14:textId="77777777" w:rsidR="00E244BB" w:rsidRDefault="00E244BB" w:rsidP="00AD39D3">
            <w:r>
              <w:t>CO1</w:t>
            </w:r>
          </w:p>
        </w:tc>
        <w:tc>
          <w:tcPr>
            <w:tcW w:w="1359" w:type="dxa"/>
          </w:tcPr>
          <w:p w14:paraId="06714EF9" w14:textId="77777777" w:rsidR="00E244BB" w:rsidRDefault="00E244BB" w:rsidP="00AD39D3">
            <w:pPr>
              <w:jc w:val="center"/>
            </w:pPr>
            <w:r>
              <w:t>2</w:t>
            </w:r>
          </w:p>
        </w:tc>
        <w:tc>
          <w:tcPr>
            <w:tcW w:w="1541" w:type="dxa"/>
          </w:tcPr>
          <w:p w14:paraId="43EF4960" w14:textId="77777777" w:rsidR="00E244BB" w:rsidRDefault="00E244BB" w:rsidP="00AD39D3">
            <w:pPr>
              <w:jc w:val="center"/>
            </w:pPr>
          </w:p>
        </w:tc>
        <w:tc>
          <w:tcPr>
            <w:tcW w:w="1320" w:type="dxa"/>
          </w:tcPr>
          <w:p w14:paraId="4DDEB414" w14:textId="77777777" w:rsidR="00E244BB" w:rsidRDefault="00E244BB" w:rsidP="00AD39D3">
            <w:pPr>
              <w:jc w:val="center"/>
            </w:pPr>
            <w:r>
              <w:t>23</w:t>
            </w:r>
          </w:p>
        </w:tc>
        <w:tc>
          <w:tcPr>
            <w:tcW w:w="1406" w:type="dxa"/>
          </w:tcPr>
          <w:p w14:paraId="73AF32B0" w14:textId="77777777" w:rsidR="00E244BB" w:rsidRDefault="00E244BB" w:rsidP="00AD39D3">
            <w:pPr>
              <w:jc w:val="center"/>
            </w:pPr>
          </w:p>
        </w:tc>
        <w:tc>
          <w:tcPr>
            <w:tcW w:w="1325" w:type="dxa"/>
          </w:tcPr>
          <w:p w14:paraId="23387875" w14:textId="77777777" w:rsidR="00E244BB" w:rsidRDefault="00E244BB" w:rsidP="00AD39D3">
            <w:pPr>
              <w:jc w:val="center"/>
            </w:pPr>
          </w:p>
        </w:tc>
        <w:tc>
          <w:tcPr>
            <w:tcW w:w="1239" w:type="dxa"/>
          </w:tcPr>
          <w:p w14:paraId="4871F758" w14:textId="77777777" w:rsidR="00E244BB" w:rsidRDefault="00E244BB" w:rsidP="00AD39D3">
            <w:pPr>
              <w:jc w:val="center"/>
            </w:pPr>
          </w:p>
        </w:tc>
        <w:tc>
          <w:tcPr>
            <w:tcW w:w="1393" w:type="dxa"/>
          </w:tcPr>
          <w:p w14:paraId="572AD8D0" w14:textId="77777777" w:rsidR="00E244BB" w:rsidRDefault="00E244BB" w:rsidP="00AD39D3">
            <w:pPr>
              <w:jc w:val="center"/>
            </w:pPr>
            <w:r>
              <w:t>25</w:t>
            </w:r>
          </w:p>
        </w:tc>
      </w:tr>
      <w:tr w:rsidR="00E244BB" w14:paraId="6E2D9190" w14:textId="77777777" w:rsidTr="00EB4D81">
        <w:tc>
          <w:tcPr>
            <w:tcW w:w="902" w:type="dxa"/>
          </w:tcPr>
          <w:p w14:paraId="3E975735" w14:textId="77777777" w:rsidR="00E244BB" w:rsidRDefault="00E244BB" w:rsidP="00AD39D3">
            <w:r>
              <w:t>CO2</w:t>
            </w:r>
          </w:p>
        </w:tc>
        <w:tc>
          <w:tcPr>
            <w:tcW w:w="1359" w:type="dxa"/>
          </w:tcPr>
          <w:p w14:paraId="4EF971C8" w14:textId="77777777" w:rsidR="00E244BB" w:rsidRDefault="00E244BB" w:rsidP="00AD39D3">
            <w:pPr>
              <w:jc w:val="center"/>
            </w:pPr>
            <w:r>
              <w:t>1</w:t>
            </w:r>
          </w:p>
        </w:tc>
        <w:tc>
          <w:tcPr>
            <w:tcW w:w="1541" w:type="dxa"/>
          </w:tcPr>
          <w:p w14:paraId="528EE437" w14:textId="77777777" w:rsidR="00E244BB" w:rsidRDefault="00E244BB" w:rsidP="00AD39D3">
            <w:pPr>
              <w:jc w:val="center"/>
            </w:pPr>
            <w:r>
              <w:t>7</w:t>
            </w:r>
          </w:p>
        </w:tc>
        <w:tc>
          <w:tcPr>
            <w:tcW w:w="1320" w:type="dxa"/>
          </w:tcPr>
          <w:p w14:paraId="4ED5F4A9" w14:textId="77777777" w:rsidR="00E244BB" w:rsidRDefault="00E244BB" w:rsidP="00AD39D3">
            <w:pPr>
              <w:jc w:val="center"/>
            </w:pPr>
          </w:p>
        </w:tc>
        <w:tc>
          <w:tcPr>
            <w:tcW w:w="1406" w:type="dxa"/>
          </w:tcPr>
          <w:p w14:paraId="0117D9B4" w14:textId="77777777" w:rsidR="00E244BB" w:rsidRDefault="00E244BB" w:rsidP="00AD39D3">
            <w:pPr>
              <w:jc w:val="center"/>
            </w:pPr>
            <w:r>
              <w:t>8</w:t>
            </w:r>
          </w:p>
        </w:tc>
        <w:tc>
          <w:tcPr>
            <w:tcW w:w="1325" w:type="dxa"/>
          </w:tcPr>
          <w:p w14:paraId="0B078DDC" w14:textId="77777777" w:rsidR="00E244BB" w:rsidRDefault="00E244BB" w:rsidP="00AD39D3">
            <w:pPr>
              <w:jc w:val="center"/>
            </w:pPr>
          </w:p>
        </w:tc>
        <w:tc>
          <w:tcPr>
            <w:tcW w:w="1239" w:type="dxa"/>
          </w:tcPr>
          <w:p w14:paraId="3BD9DEA1" w14:textId="77777777" w:rsidR="00E244BB" w:rsidRDefault="00E244BB" w:rsidP="00AD39D3">
            <w:pPr>
              <w:jc w:val="center"/>
            </w:pPr>
          </w:p>
        </w:tc>
        <w:tc>
          <w:tcPr>
            <w:tcW w:w="1393" w:type="dxa"/>
          </w:tcPr>
          <w:p w14:paraId="303EA430" w14:textId="77777777" w:rsidR="00E244BB" w:rsidRDefault="00E244BB" w:rsidP="00AD39D3">
            <w:pPr>
              <w:jc w:val="center"/>
            </w:pPr>
            <w:r>
              <w:t>16</w:t>
            </w:r>
          </w:p>
        </w:tc>
      </w:tr>
      <w:tr w:rsidR="00E244BB" w14:paraId="67014A14" w14:textId="77777777" w:rsidTr="00EB4D81">
        <w:tc>
          <w:tcPr>
            <w:tcW w:w="902" w:type="dxa"/>
          </w:tcPr>
          <w:p w14:paraId="65363021" w14:textId="77777777" w:rsidR="00E244BB" w:rsidRDefault="00E244BB" w:rsidP="00AD39D3">
            <w:r>
              <w:t>CO3</w:t>
            </w:r>
          </w:p>
        </w:tc>
        <w:tc>
          <w:tcPr>
            <w:tcW w:w="1359" w:type="dxa"/>
          </w:tcPr>
          <w:p w14:paraId="6AE154B4" w14:textId="77777777" w:rsidR="00E244BB" w:rsidRDefault="00E244BB" w:rsidP="00AD39D3">
            <w:pPr>
              <w:jc w:val="center"/>
            </w:pPr>
            <w:r>
              <w:t>2</w:t>
            </w:r>
          </w:p>
        </w:tc>
        <w:tc>
          <w:tcPr>
            <w:tcW w:w="1541" w:type="dxa"/>
          </w:tcPr>
          <w:p w14:paraId="617B5AC0" w14:textId="77777777" w:rsidR="00E244BB" w:rsidRDefault="00E244BB" w:rsidP="00AD39D3">
            <w:pPr>
              <w:jc w:val="center"/>
            </w:pPr>
            <w:r>
              <w:t>20</w:t>
            </w:r>
          </w:p>
        </w:tc>
        <w:tc>
          <w:tcPr>
            <w:tcW w:w="1320" w:type="dxa"/>
          </w:tcPr>
          <w:p w14:paraId="54555E2D" w14:textId="77777777" w:rsidR="00E244BB" w:rsidRDefault="00E244BB" w:rsidP="00AD39D3">
            <w:pPr>
              <w:jc w:val="center"/>
            </w:pPr>
          </w:p>
        </w:tc>
        <w:tc>
          <w:tcPr>
            <w:tcW w:w="1406" w:type="dxa"/>
          </w:tcPr>
          <w:p w14:paraId="6A0AC9CC" w14:textId="77777777" w:rsidR="00E244BB" w:rsidRDefault="00E244BB" w:rsidP="00AD39D3">
            <w:pPr>
              <w:jc w:val="center"/>
            </w:pPr>
          </w:p>
        </w:tc>
        <w:tc>
          <w:tcPr>
            <w:tcW w:w="1325" w:type="dxa"/>
          </w:tcPr>
          <w:p w14:paraId="3AEC9511" w14:textId="77777777" w:rsidR="00E244BB" w:rsidRDefault="00E244BB" w:rsidP="00AD39D3">
            <w:pPr>
              <w:jc w:val="center"/>
            </w:pPr>
          </w:p>
        </w:tc>
        <w:tc>
          <w:tcPr>
            <w:tcW w:w="1239" w:type="dxa"/>
          </w:tcPr>
          <w:p w14:paraId="211F6D9E" w14:textId="77777777" w:rsidR="00E244BB" w:rsidRDefault="00E244BB" w:rsidP="00AD39D3">
            <w:pPr>
              <w:jc w:val="center"/>
            </w:pPr>
          </w:p>
        </w:tc>
        <w:tc>
          <w:tcPr>
            <w:tcW w:w="1393" w:type="dxa"/>
          </w:tcPr>
          <w:p w14:paraId="4DBD01F7" w14:textId="77777777" w:rsidR="00E244BB" w:rsidRDefault="00E244BB" w:rsidP="00AD39D3">
            <w:pPr>
              <w:jc w:val="center"/>
            </w:pPr>
            <w:r>
              <w:t>22</w:t>
            </w:r>
          </w:p>
        </w:tc>
      </w:tr>
      <w:tr w:rsidR="00E244BB" w14:paraId="26FEF460" w14:textId="77777777" w:rsidTr="00EB4D81">
        <w:tc>
          <w:tcPr>
            <w:tcW w:w="902" w:type="dxa"/>
          </w:tcPr>
          <w:p w14:paraId="3783C9F1" w14:textId="77777777" w:rsidR="00E244BB" w:rsidRDefault="00E244BB" w:rsidP="00AD39D3">
            <w:r>
              <w:t>CO4</w:t>
            </w:r>
          </w:p>
        </w:tc>
        <w:tc>
          <w:tcPr>
            <w:tcW w:w="1359" w:type="dxa"/>
          </w:tcPr>
          <w:p w14:paraId="55E6F2DF" w14:textId="77777777" w:rsidR="00E244BB" w:rsidRDefault="00E244BB" w:rsidP="00AD39D3">
            <w:pPr>
              <w:jc w:val="center"/>
            </w:pPr>
            <w:r>
              <w:t>1</w:t>
            </w:r>
          </w:p>
        </w:tc>
        <w:tc>
          <w:tcPr>
            <w:tcW w:w="1541" w:type="dxa"/>
          </w:tcPr>
          <w:p w14:paraId="18004A6D" w14:textId="77777777" w:rsidR="00E244BB" w:rsidRDefault="00E244BB" w:rsidP="00AD39D3">
            <w:pPr>
              <w:jc w:val="center"/>
            </w:pPr>
            <w:r>
              <w:t>12</w:t>
            </w:r>
          </w:p>
        </w:tc>
        <w:tc>
          <w:tcPr>
            <w:tcW w:w="1320" w:type="dxa"/>
          </w:tcPr>
          <w:p w14:paraId="5E340346" w14:textId="77777777" w:rsidR="00E244BB" w:rsidRDefault="00E244BB" w:rsidP="00AD39D3">
            <w:pPr>
              <w:jc w:val="center"/>
            </w:pPr>
            <w:r>
              <w:t>3</w:t>
            </w:r>
          </w:p>
        </w:tc>
        <w:tc>
          <w:tcPr>
            <w:tcW w:w="1406" w:type="dxa"/>
          </w:tcPr>
          <w:p w14:paraId="0C6E7FCE" w14:textId="77777777" w:rsidR="00E244BB" w:rsidRDefault="00E244BB" w:rsidP="00AD39D3">
            <w:pPr>
              <w:jc w:val="center"/>
            </w:pPr>
          </w:p>
        </w:tc>
        <w:tc>
          <w:tcPr>
            <w:tcW w:w="1325" w:type="dxa"/>
          </w:tcPr>
          <w:p w14:paraId="0629C07B" w14:textId="77777777" w:rsidR="00E244BB" w:rsidRDefault="00E244BB" w:rsidP="00AD39D3">
            <w:pPr>
              <w:jc w:val="center"/>
            </w:pPr>
          </w:p>
        </w:tc>
        <w:tc>
          <w:tcPr>
            <w:tcW w:w="1239" w:type="dxa"/>
          </w:tcPr>
          <w:p w14:paraId="0AC9DC78" w14:textId="77777777" w:rsidR="00E244BB" w:rsidRDefault="00E244BB" w:rsidP="00AD39D3">
            <w:pPr>
              <w:jc w:val="center"/>
            </w:pPr>
          </w:p>
        </w:tc>
        <w:tc>
          <w:tcPr>
            <w:tcW w:w="1393" w:type="dxa"/>
          </w:tcPr>
          <w:p w14:paraId="7D1B9A64" w14:textId="77777777" w:rsidR="00E244BB" w:rsidRDefault="00E244BB" w:rsidP="00AD39D3">
            <w:pPr>
              <w:jc w:val="center"/>
            </w:pPr>
            <w:r>
              <w:t>16</w:t>
            </w:r>
          </w:p>
        </w:tc>
      </w:tr>
      <w:tr w:rsidR="00E244BB" w14:paraId="0966BFF7" w14:textId="77777777" w:rsidTr="00EB4D81">
        <w:tc>
          <w:tcPr>
            <w:tcW w:w="902" w:type="dxa"/>
          </w:tcPr>
          <w:p w14:paraId="1DF1DF11" w14:textId="77777777" w:rsidR="00E244BB" w:rsidRDefault="00E244BB" w:rsidP="00AD39D3">
            <w:r>
              <w:t>CO5</w:t>
            </w:r>
          </w:p>
        </w:tc>
        <w:tc>
          <w:tcPr>
            <w:tcW w:w="1359" w:type="dxa"/>
          </w:tcPr>
          <w:p w14:paraId="630760FF" w14:textId="77777777" w:rsidR="00E244BB" w:rsidRDefault="00E244BB" w:rsidP="00AD39D3">
            <w:pPr>
              <w:jc w:val="center"/>
            </w:pPr>
            <w:r>
              <w:t>3</w:t>
            </w:r>
          </w:p>
        </w:tc>
        <w:tc>
          <w:tcPr>
            <w:tcW w:w="1541" w:type="dxa"/>
          </w:tcPr>
          <w:p w14:paraId="2D20FDF7" w14:textId="77777777" w:rsidR="00E244BB" w:rsidRDefault="00E244BB" w:rsidP="00AD39D3">
            <w:pPr>
              <w:jc w:val="center"/>
            </w:pPr>
            <w:r>
              <w:t>14</w:t>
            </w:r>
          </w:p>
        </w:tc>
        <w:tc>
          <w:tcPr>
            <w:tcW w:w="1320" w:type="dxa"/>
          </w:tcPr>
          <w:p w14:paraId="65BBB2B6" w14:textId="77777777" w:rsidR="00E244BB" w:rsidRDefault="00E244BB" w:rsidP="00AD39D3">
            <w:pPr>
              <w:jc w:val="center"/>
            </w:pPr>
          </w:p>
        </w:tc>
        <w:tc>
          <w:tcPr>
            <w:tcW w:w="1406" w:type="dxa"/>
          </w:tcPr>
          <w:p w14:paraId="6CC3E2FB" w14:textId="77777777" w:rsidR="00E244BB" w:rsidRDefault="00E244BB" w:rsidP="00AD39D3">
            <w:pPr>
              <w:jc w:val="center"/>
            </w:pPr>
            <w:r>
              <w:t>12</w:t>
            </w:r>
          </w:p>
        </w:tc>
        <w:tc>
          <w:tcPr>
            <w:tcW w:w="1325" w:type="dxa"/>
          </w:tcPr>
          <w:p w14:paraId="31E7A27B" w14:textId="77777777" w:rsidR="00E244BB" w:rsidRDefault="00E244BB" w:rsidP="00AD39D3">
            <w:pPr>
              <w:jc w:val="center"/>
            </w:pPr>
          </w:p>
        </w:tc>
        <w:tc>
          <w:tcPr>
            <w:tcW w:w="1239" w:type="dxa"/>
          </w:tcPr>
          <w:p w14:paraId="1E5126B9" w14:textId="77777777" w:rsidR="00E244BB" w:rsidRDefault="00E244BB" w:rsidP="00AD39D3">
            <w:pPr>
              <w:jc w:val="center"/>
            </w:pPr>
          </w:p>
        </w:tc>
        <w:tc>
          <w:tcPr>
            <w:tcW w:w="1393" w:type="dxa"/>
          </w:tcPr>
          <w:p w14:paraId="2A47391C" w14:textId="77777777" w:rsidR="00E244BB" w:rsidRDefault="00E244BB" w:rsidP="00AD39D3">
            <w:pPr>
              <w:jc w:val="center"/>
            </w:pPr>
            <w:r>
              <w:t>29</w:t>
            </w:r>
          </w:p>
        </w:tc>
      </w:tr>
      <w:tr w:rsidR="00E244BB" w14:paraId="0A40437E" w14:textId="77777777" w:rsidTr="00EB4D81">
        <w:tc>
          <w:tcPr>
            <w:tcW w:w="902" w:type="dxa"/>
          </w:tcPr>
          <w:p w14:paraId="45DF2392" w14:textId="77777777" w:rsidR="00E244BB" w:rsidRDefault="00E244BB" w:rsidP="00AD39D3">
            <w:r>
              <w:t>CO6</w:t>
            </w:r>
          </w:p>
        </w:tc>
        <w:tc>
          <w:tcPr>
            <w:tcW w:w="1359" w:type="dxa"/>
          </w:tcPr>
          <w:p w14:paraId="1C6484C3" w14:textId="77777777" w:rsidR="00E244BB" w:rsidRDefault="00E244BB" w:rsidP="00AD39D3">
            <w:pPr>
              <w:jc w:val="center"/>
            </w:pPr>
            <w:r>
              <w:t>3</w:t>
            </w:r>
          </w:p>
        </w:tc>
        <w:tc>
          <w:tcPr>
            <w:tcW w:w="1541" w:type="dxa"/>
          </w:tcPr>
          <w:p w14:paraId="5745F5D2" w14:textId="77777777" w:rsidR="00E244BB" w:rsidRDefault="00E244BB" w:rsidP="00AD39D3">
            <w:pPr>
              <w:jc w:val="center"/>
            </w:pPr>
            <w:r>
              <w:t>1</w:t>
            </w:r>
          </w:p>
        </w:tc>
        <w:tc>
          <w:tcPr>
            <w:tcW w:w="1320" w:type="dxa"/>
          </w:tcPr>
          <w:p w14:paraId="31F44FFB" w14:textId="77777777" w:rsidR="00E244BB" w:rsidRDefault="00E244BB" w:rsidP="00AD39D3">
            <w:pPr>
              <w:jc w:val="center"/>
            </w:pPr>
            <w:r>
              <w:t>12</w:t>
            </w:r>
          </w:p>
        </w:tc>
        <w:tc>
          <w:tcPr>
            <w:tcW w:w="1406" w:type="dxa"/>
          </w:tcPr>
          <w:p w14:paraId="04AD3019" w14:textId="77777777" w:rsidR="00E244BB" w:rsidRDefault="00E244BB" w:rsidP="00AD39D3">
            <w:pPr>
              <w:jc w:val="center"/>
            </w:pPr>
          </w:p>
        </w:tc>
        <w:tc>
          <w:tcPr>
            <w:tcW w:w="1325" w:type="dxa"/>
          </w:tcPr>
          <w:p w14:paraId="031ACF61" w14:textId="77777777" w:rsidR="00E244BB" w:rsidRDefault="00E244BB" w:rsidP="00AD39D3">
            <w:pPr>
              <w:jc w:val="center"/>
            </w:pPr>
          </w:p>
        </w:tc>
        <w:tc>
          <w:tcPr>
            <w:tcW w:w="1239" w:type="dxa"/>
          </w:tcPr>
          <w:p w14:paraId="36927ABB" w14:textId="77777777" w:rsidR="00E244BB" w:rsidRDefault="00E244BB" w:rsidP="00AD39D3">
            <w:pPr>
              <w:jc w:val="center"/>
            </w:pPr>
          </w:p>
        </w:tc>
        <w:tc>
          <w:tcPr>
            <w:tcW w:w="1393" w:type="dxa"/>
          </w:tcPr>
          <w:p w14:paraId="2C7B1E25" w14:textId="77777777" w:rsidR="00E244BB" w:rsidRDefault="00E244BB" w:rsidP="00AD39D3">
            <w:pPr>
              <w:jc w:val="center"/>
            </w:pPr>
            <w:r>
              <w:t>16</w:t>
            </w:r>
          </w:p>
        </w:tc>
      </w:tr>
      <w:tr w:rsidR="00E244BB" w14:paraId="59965EEB" w14:textId="77777777" w:rsidTr="00EB4D81">
        <w:tc>
          <w:tcPr>
            <w:tcW w:w="9092" w:type="dxa"/>
            <w:gridSpan w:val="7"/>
          </w:tcPr>
          <w:p w14:paraId="5E69E847" w14:textId="77777777" w:rsidR="00E244BB" w:rsidRDefault="00E244BB" w:rsidP="00AD39D3"/>
        </w:tc>
        <w:tc>
          <w:tcPr>
            <w:tcW w:w="1393" w:type="dxa"/>
          </w:tcPr>
          <w:p w14:paraId="2000CBC7" w14:textId="77777777" w:rsidR="00E244BB" w:rsidRPr="00723EF4" w:rsidRDefault="00E244BB" w:rsidP="00AD39D3">
            <w:pPr>
              <w:jc w:val="center"/>
              <w:rPr>
                <w:b/>
              </w:rPr>
            </w:pPr>
            <w:r>
              <w:rPr>
                <w:b/>
              </w:rPr>
              <w:t>124</w:t>
            </w:r>
          </w:p>
        </w:tc>
      </w:tr>
    </w:tbl>
    <w:p w14:paraId="78C43E1A" w14:textId="77777777" w:rsidR="00E244BB" w:rsidRDefault="00E244BB" w:rsidP="002E336A"/>
    <w:p w14:paraId="7310ABD1"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19C6AC2" w14:textId="77777777" w:rsidR="00E244BB" w:rsidRDefault="00E244BB" w:rsidP="00E40AC8">
      <w:pPr>
        <w:jc w:val="center"/>
        <w:rPr>
          <w:b/>
        </w:rPr>
      </w:pPr>
      <w:r w:rsidRPr="0037089B">
        <w:rPr>
          <w:noProof/>
        </w:rPr>
        <w:lastRenderedPageBreak/>
        <w:drawing>
          <wp:inline distT="0" distB="0" distL="0" distR="0" wp14:anchorId="7EA232F0" wp14:editId="2F890D16">
            <wp:extent cx="4740087" cy="1178853"/>
            <wp:effectExtent l="0" t="0" r="3810" b="2540"/>
            <wp:docPr id="1908992568" name="Picture 1908992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8B87BCD"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15129D28" w14:textId="77777777" w:rsidTr="004539AC">
        <w:trPr>
          <w:trHeight w:val="397"/>
        </w:trPr>
        <w:tc>
          <w:tcPr>
            <w:tcW w:w="1696" w:type="dxa"/>
            <w:vAlign w:val="center"/>
          </w:tcPr>
          <w:p w14:paraId="687253D1"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05066BCB" w14:textId="77777777" w:rsidR="00E244BB" w:rsidRPr="005E0918" w:rsidRDefault="00E244BB" w:rsidP="004539AC">
            <w:pPr>
              <w:pStyle w:val="Title"/>
              <w:jc w:val="left"/>
              <w:rPr>
                <w:b/>
                <w:szCs w:val="24"/>
              </w:rPr>
            </w:pPr>
            <w:r w:rsidRPr="005E0918">
              <w:rPr>
                <w:b/>
              </w:rPr>
              <w:t>21EC2005</w:t>
            </w:r>
          </w:p>
        </w:tc>
        <w:tc>
          <w:tcPr>
            <w:tcW w:w="1504" w:type="dxa"/>
            <w:vAlign w:val="center"/>
          </w:tcPr>
          <w:p w14:paraId="62620FAE"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6700643E" w14:textId="77777777" w:rsidR="00E244BB" w:rsidRPr="00176493" w:rsidRDefault="00E244BB" w:rsidP="007E575B">
            <w:pPr>
              <w:pStyle w:val="Title"/>
              <w:jc w:val="left"/>
              <w:rPr>
                <w:b/>
                <w:szCs w:val="24"/>
              </w:rPr>
            </w:pPr>
            <w:r w:rsidRPr="00176493">
              <w:rPr>
                <w:b/>
                <w:szCs w:val="24"/>
              </w:rPr>
              <w:t>3hrs</w:t>
            </w:r>
          </w:p>
        </w:tc>
      </w:tr>
      <w:tr w:rsidR="00E244BB" w:rsidRPr="001E42AE" w14:paraId="3832022A" w14:textId="77777777" w:rsidTr="004539AC">
        <w:trPr>
          <w:trHeight w:val="397"/>
        </w:trPr>
        <w:tc>
          <w:tcPr>
            <w:tcW w:w="1696" w:type="dxa"/>
            <w:vAlign w:val="center"/>
          </w:tcPr>
          <w:p w14:paraId="0623B9F6"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23A1CF36" w14:textId="77777777" w:rsidR="00E244BB" w:rsidRPr="005E0918" w:rsidRDefault="00E244BB" w:rsidP="004539AC">
            <w:pPr>
              <w:pStyle w:val="Title"/>
              <w:jc w:val="left"/>
              <w:rPr>
                <w:b/>
                <w:szCs w:val="24"/>
              </w:rPr>
            </w:pPr>
            <w:r w:rsidRPr="005E0918">
              <w:rPr>
                <w:b/>
              </w:rPr>
              <w:t>OPERATING SYSTEM</w:t>
            </w:r>
            <w:r>
              <w:rPr>
                <w:b/>
              </w:rPr>
              <w:t>S</w:t>
            </w:r>
            <w:r w:rsidRPr="005E0918">
              <w:rPr>
                <w:b/>
              </w:rPr>
              <w:t xml:space="preserve"> </w:t>
            </w:r>
          </w:p>
        </w:tc>
        <w:tc>
          <w:tcPr>
            <w:tcW w:w="1504" w:type="dxa"/>
            <w:vAlign w:val="center"/>
          </w:tcPr>
          <w:p w14:paraId="119710FA"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6B730FCC" w14:textId="77777777" w:rsidR="00E244BB" w:rsidRPr="00176493" w:rsidRDefault="00E244BB" w:rsidP="007E575B">
            <w:pPr>
              <w:pStyle w:val="Title"/>
              <w:jc w:val="left"/>
              <w:rPr>
                <w:b/>
                <w:szCs w:val="24"/>
              </w:rPr>
            </w:pPr>
            <w:r w:rsidRPr="00176493">
              <w:rPr>
                <w:b/>
                <w:szCs w:val="24"/>
              </w:rPr>
              <w:t>100</w:t>
            </w:r>
          </w:p>
        </w:tc>
      </w:tr>
    </w:tbl>
    <w:p w14:paraId="7189E53D"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224"/>
        <w:gridCol w:w="7213"/>
        <w:gridCol w:w="686"/>
        <w:gridCol w:w="584"/>
        <w:gridCol w:w="896"/>
      </w:tblGrid>
      <w:tr w:rsidR="00E244BB" w:rsidRPr="00BA50B9" w14:paraId="0830AE5B" w14:textId="77777777" w:rsidTr="00456F9B">
        <w:trPr>
          <w:trHeight w:val="552"/>
        </w:trPr>
        <w:tc>
          <w:tcPr>
            <w:tcW w:w="277" w:type="pct"/>
            <w:vAlign w:val="center"/>
          </w:tcPr>
          <w:p w14:paraId="522C4926" w14:textId="77777777" w:rsidR="00E244BB" w:rsidRPr="006272BC" w:rsidRDefault="00E244BB" w:rsidP="00456F9B">
            <w:pPr>
              <w:jc w:val="center"/>
              <w:rPr>
                <w:b/>
                <w:sz w:val="22"/>
                <w:szCs w:val="22"/>
              </w:rPr>
            </w:pPr>
            <w:r w:rsidRPr="00111D43">
              <w:rPr>
                <w:b/>
              </w:rPr>
              <w:t>Q. No.</w:t>
            </w:r>
          </w:p>
        </w:tc>
        <w:tc>
          <w:tcPr>
            <w:tcW w:w="3661" w:type="pct"/>
            <w:gridSpan w:val="2"/>
            <w:vAlign w:val="center"/>
          </w:tcPr>
          <w:p w14:paraId="07FF178A" w14:textId="77777777" w:rsidR="00E244BB" w:rsidRPr="006272BC" w:rsidRDefault="00E244BB" w:rsidP="00456F9B">
            <w:pPr>
              <w:jc w:val="center"/>
              <w:rPr>
                <w:b/>
                <w:sz w:val="22"/>
                <w:szCs w:val="22"/>
              </w:rPr>
            </w:pPr>
            <w:r w:rsidRPr="00111D43">
              <w:rPr>
                <w:b/>
              </w:rPr>
              <w:t>Questions</w:t>
            </w:r>
          </w:p>
        </w:tc>
        <w:tc>
          <w:tcPr>
            <w:tcW w:w="340" w:type="pct"/>
            <w:vAlign w:val="center"/>
          </w:tcPr>
          <w:p w14:paraId="6036CFB7" w14:textId="77777777" w:rsidR="00E244BB" w:rsidRPr="006272BC" w:rsidRDefault="00E244BB" w:rsidP="00456F9B">
            <w:pPr>
              <w:jc w:val="center"/>
              <w:rPr>
                <w:b/>
                <w:sz w:val="22"/>
                <w:szCs w:val="22"/>
              </w:rPr>
            </w:pPr>
            <w:r w:rsidRPr="00111D43">
              <w:rPr>
                <w:b/>
              </w:rPr>
              <w:t>CO</w:t>
            </w:r>
          </w:p>
        </w:tc>
        <w:tc>
          <w:tcPr>
            <w:tcW w:w="290" w:type="pct"/>
            <w:vAlign w:val="center"/>
          </w:tcPr>
          <w:p w14:paraId="31CB7D5E" w14:textId="77777777" w:rsidR="00E244BB" w:rsidRPr="006272BC" w:rsidRDefault="00E244BB" w:rsidP="00456F9B">
            <w:pPr>
              <w:jc w:val="center"/>
              <w:rPr>
                <w:b/>
                <w:sz w:val="22"/>
                <w:szCs w:val="22"/>
              </w:rPr>
            </w:pPr>
            <w:r w:rsidRPr="00111D43">
              <w:rPr>
                <w:b/>
              </w:rPr>
              <w:t>BL</w:t>
            </w:r>
          </w:p>
        </w:tc>
        <w:tc>
          <w:tcPr>
            <w:tcW w:w="432" w:type="pct"/>
            <w:vAlign w:val="center"/>
          </w:tcPr>
          <w:p w14:paraId="6695497A" w14:textId="77777777" w:rsidR="00E244BB" w:rsidRPr="006272BC" w:rsidRDefault="00E244BB" w:rsidP="00456F9B">
            <w:pPr>
              <w:jc w:val="center"/>
              <w:rPr>
                <w:b/>
                <w:sz w:val="22"/>
                <w:szCs w:val="22"/>
              </w:rPr>
            </w:pPr>
            <w:r w:rsidRPr="00111D43">
              <w:rPr>
                <w:b/>
              </w:rPr>
              <w:t>Marks</w:t>
            </w:r>
          </w:p>
        </w:tc>
      </w:tr>
      <w:tr w:rsidR="00E244BB" w:rsidRPr="00BA50B9" w14:paraId="0E6FC692" w14:textId="77777777" w:rsidTr="008C57B9">
        <w:trPr>
          <w:trHeight w:val="552"/>
        </w:trPr>
        <w:tc>
          <w:tcPr>
            <w:tcW w:w="5000" w:type="pct"/>
            <w:gridSpan w:val="6"/>
            <w:vAlign w:val="center"/>
          </w:tcPr>
          <w:p w14:paraId="4E9D9527" w14:textId="77777777" w:rsidR="00E244BB" w:rsidRPr="00BA50B9" w:rsidRDefault="00E244BB" w:rsidP="008C57B9">
            <w:pPr>
              <w:jc w:val="center"/>
              <w:rPr>
                <w:b/>
                <w:u w:val="single"/>
              </w:rPr>
            </w:pPr>
            <w:r w:rsidRPr="00BA50B9">
              <w:rPr>
                <w:b/>
                <w:u w:val="single"/>
              </w:rPr>
              <w:t>PART – A (10 X 1 = 10 MARKS)</w:t>
            </w:r>
          </w:p>
        </w:tc>
      </w:tr>
      <w:tr w:rsidR="00E244BB" w:rsidRPr="00BA50B9" w14:paraId="5C11FA01" w14:textId="77777777" w:rsidTr="00456F9B">
        <w:trPr>
          <w:trHeight w:val="397"/>
        </w:trPr>
        <w:tc>
          <w:tcPr>
            <w:tcW w:w="277" w:type="pct"/>
            <w:vAlign w:val="bottom"/>
          </w:tcPr>
          <w:p w14:paraId="71219ADD" w14:textId="77777777" w:rsidR="00E244BB" w:rsidRPr="00BA50B9" w:rsidRDefault="00E244BB" w:rsidP="00666955">
            <w:pPr>
              <w:jc w:val="center"/>
            </w:pPr>
            <w:r w:rsidRPr="00BA50B9">
              <w:t>1.</w:t>
            </w:r>
          </w:p>
        </w:tc>
        <w:tc>
          <w:tcPr>
            <w:tcW w:w="3661" w:type="pct"/>
            <w:gridSpan w:val="2"/>
            <w:vAlign w:val="bottom"/>
          </w:tcPr>
          <w:p w14:paraId="313F0998" w14:textId="77777777" w:rsidR="00E244BB" w:rsidRPr="003530C5" w:rsidRDefault="00E244BB" w:rsidP="00CD1770">
            <w:pPr>
              <w:autoSpaceDE w:val="0"/>
              <w:autoSpaceDN w:val="0"/>
              <w:adjustRightInd w:val="0"/>
              <w:jc w:val="both"/>
            </w:pPr>
            <w:r>
              <w:t>I</w:t>
            </w:r>
            <w:r w:rsidRPr="004F2DFF">
              <w:t>n</w:t>
            </w:r>
            <w:r>
              <w:t xml:space="preserve">terpret the </w:t>
            </w:r>
            <w:r w:rsidRPr="00A629D6">
              <w:t>privileged instructions</w:t>
            </w:r>
            <w:r>
              <w:t xml:space="preserve"> i</w:t>
            </w:r>
            <w:r w:rsidRPr="004F2DFF">
              <w:t>n</w:t>
            </w:r>
            <w:r>
              <w:t xml:space="preserve"> operati</w:t>
            </w:r>
            <w:r w:rsidRPr="004F2DFF">
              <w:t>n</w:t>
            </w:r>
            <w:r>
              <w:t>g system.</w:t>
            </w:r>
          </w:p>
        </w:tc>
        <w:tc>
          <w:tcPr>
            <w:tcW w:w="340" w:type="pct"/>
            <w:vAlign w:val="bottom"/>
          </w:tcPr>
          <w:p w14:paraId="5A5FE90E" w14:textId="77777777" w:rsidR="00E244BB" w:rsidRPr="00BA50B9" w:rsidRDefault="00E244BB" w:rsidP="00666955">
            <w:pPr>
              <w:jc w:val="center"/>
            </w:pPr>
            <w:r>
              <w:t>CO1</w:t>
            </w:r>
          </w:p>
        </w:tc>
        <w:tc>
          <w:tcPr>
            <w:tcW w:w="290" w:type="pct"/>
            <w:vAlign w:val="bottom"/>
          </w:tcPr>
          <w:p w14:paraId="2C7C99F3" w14:textId="77777777" w:rsidR="00E244BB" w:rsidRPr="00BA50B9" w:rsidRDefault="00E244BB" w:rsidP="00666955">
            <w:pPr>
              <w:jc w:val="center"/>
            </w:pPr>
            <w:r>
              <w:t>U</w:t>
            </w:r>
          </w:p>
        </w:tc>
        <w:tc>
          <w:tcPr>
            <w:tcW w:w="432" w:type="pct"/>
            <w:vAlign w:val="bottom"/>
          </w:tcPr>
          <w:p w14:paraId="432ACD47" w14:textId="77777777" w:rsidR="00E244BB" w:rsidRPr="00BA50B9" w:rsidRDefault="00E244BB" w:rsidP="00666955">
            <w:pPr>
              <w:jc w:val="center"/>
            </w:pPr>
            <w:r w:rsidRPr="00BA50B9">
              <w:t>1</w:t>
            </w:r>
          </w:p>
        </w:tc>
      </w:tr>
      <w:tr w:rsidR="00E244BB" w:rsidRPr="00BA50B9" w14:paraId="0D0DEEE9" w14:textId="77777777" w:rsidTr="00456F9B">
        <w:trPr>
          <w:trHeight w:val="397"/>
        </w:trPr>
        <w:tc>
          <w:tcPr>
            <w:tcW w:w="277" w:type="pct"/>
            <w:vAlign w:val="bottom"/>
          </w:tcPr>
          <w:p w14:paraId="38B0D0B4" w14:textId="77777777" w:rsidR="00E244BB" w:rsidRPr="00BA50B9" w:rsidRDefault="00E244BB" w:rsidP="00666955">
            <w:pPr>
              <w:jc w:val="center"/>
            </w:pPr>
            <w:r w:rsidRPr="00BA50B9">
              <w:t>2.</w:t>
            </w:r>
          </w:p>
        </w:tc>
        <w:tc>
          <w:tcPr>
            <w:tcW w:w="3661" w:type="pct"/>
            <w:gridSpan w:val="2"/>
            <w:vAlign w:val="bottom"/>
          </w:tcPr>
          <w:p w14:paraId="72436925" w14:textId="77777777" w:rsidR="00E244BB" w:rsidRPr="00BA50B9" w:rsidRDefault="00E244BB" w:rsidP="00CD1770">
            <w:pPr>
              <w:jc w:val="both"/>
            </w:pPr>
            <w:r w:rsidRPr="00A629D6">
              <w:t xml:space="preserve">List </w:t>
            </w:r>
            <w:r>
              <w:t>a</w:t>
            </w:r>
            <w:r w:rsidRPr="00A629D6">
              <w:t>n</w:t>
            </w:r>
            <w:r>
              <w:t xml:space="preserve">y two </w:t>
            </w:r>
            <w:r w:rsidRPr="00A629D6">
              <w:t>advantage</w:t>
            </w:r>
            <w:r>
              <w:t>s</w:t>
            </w:r>
            <w:r w:rsidRPr="00A629D6">
              <w:t xml:space="preserve"> of multi</w:t>
            </w:r>
            <w:r>
              <w:t>-</w:t>
            </w:r>
            <w:r w:rsidRPr="00A629D6">
              <w:t>processor system</w:t>
            </w:r>
            <w:r>
              <w:t>.</w:t>
            </w:r>
          </w:p>
        </w:tc>
        <w:tc>
          <w:tcPr>
            <w:tcW w:w="340" w:type="pct"/>
            <w:vAlign w:val="bottom"/>
          </w:tcPr>
          <w:p w14:paraId="1F25B5E4" w14:textId="77777777" w:rsidR="00E244BB" w:rsidRPr="00BA50B9" w:rsidRDefault="00E244BB" w:rsidP="00666955">
            <w:pPr>
              <w:jc w:val="center"/>
            </w:pPr>
            <w:r>
              <w:t>CO1</w:t>
            </w:r>
          </w:p>
        </w:tc>
        <w:tc>
          <w:tcPr>
            <w:tcW w:w="290" w:type="pct"/>
            <w:vAlign w:val="bottom"/>
          </w:tcPr>
          <w:p w14:paraId="04BFB2A4" w14:textId="77777777" w:rsidR="00E244BB" w:rsidRDefault="00E244BB" w:rsidP="00666955">
            <w:pPr>
              <w:jc w:val="center"/>
            </w:pPr>
            <w:r>
              <w:t>R</w:t>
            </w:r>
          </w:p>
        </w:tc>
        <w:tc>
          <w:tcPr>
            <w:tcW w:w="432" w:type="pct"/>
            <w:vAlign w:val="bottom"/>
          </w:tcPr>
          <w:p w14:paraId="4934E3A4" w14:textId="77777777" w:rsidR="00E244BB" w:rsidRPr="00BA50B9" w:rsidRDefault="00E244BB" w:rsidP="00666955">
            <w:pPr>
              <w:jc w:val="center"/>
            </w:pPr>
            <w:r w:rsidRPr="00BA50B9">
              <w:t>1</w:t>
            </w:r>
          </w:p>
        </w:tc>
      </w:tr>
      <w:tr w:rsidR="00E244BB" w:rsidRPr="00BA50B9" w14:paraId="7AB55C51" w14:textId="77777777" w:rsidTr="00456F9B">
        <w:trPr>
          <w:trHeight w:val="397"/>
        </w:trPr>
        <w:tc>
          <w:tcPr>
            <w:tcW w:w="277" w:type="pct"/>
            <w:vAlign w:val="bottom"/>
          </w:tcPr>
          <w:p w14:paraId="6A931C6F" w14:textId="77777777" w:rsidR="00E244BB" w:rsidRPr="00BA50B9" w:rsidRDefault="00E244BB" w:rsidP="00666955">
            <w:pPr>
              <w:jc w:val="center"/>
            </w:pPr>
            <w:r w:rsidRPr="00BA50B9">
              <w:t>3.</w:t>
            </w:r>
          </w:p>
        </w:tc>
        <w:tc>
          <w:tcPr>
            <w:tcW w:w="3661" w:type="pct"/>
            <w:gridSpan w:val="2"/>
            <w:vAlign w:val="bottom"/>
          </w:tcPr>
          <w:p w14:paraId="28B6CC95" w14:textId="77777777" w:rsidR="00E244BB" w:rsidRPr="0088345F" w:rsidRDefault="00E244BB" w:rsidP="00CD1770">
            <w:pPr>
              <w:jc w:val="both"/>
            </w:pPr>
            <w:r>
              <w:t>Defi</w:t>
            </w:r>
            <w:r w:rsidRPr="004F2DFF">
              <w:t>ne</w:t>
            </w:r>
            <w:r>
              <w:t xml:space="preserve"> the term </w:t>
            </w:r>
            <w:r w:rsidRPr="00CE3475">
              <w:t>context switch</w:t>
            </w:r>
            <w:r>
              <w:t>i</w:t>
            </w:r>
            <w:r w:rsidRPr="004F2DFF">
              <w:t>n</w:t>
            </w:r>
            <w:r>
              <w:t>g</w:t>
            </w:r>
            <w:r w:rsidRPr="00CE3475">
              <w:t>.</w:t>
            </w:r>
          </w:p>
        </w:tc>
        <w:tc>
          <w:tcPr>
            <w:tcW w:w="340" w:type="pct"/>
            <w:vAlign w:val="bottom"/>
          </w:tcPr>
          <w:p w14:paraId="07D32615" w14:textId="77777777" w:rsidR="00E244BB" w:rsidRDefault="00E244BB" w:rsidP="00666955">
            <w:pPr>
              <w:jc w:val="center"/>
            </w:pPr>
            <w:r w:rsidRPr="009F4EF2">
              <w:t>CO</w:t>
            </w:r>
            <w:r>
              <w:t>2</w:t>
            </w:r>
          </w:p>
        </w:tc>
        <w:tc>
          <w:tcPr>
            <w:tcW w:w="290" w:type="pct"/>
            <w:vAlign w:val="bottom"/>
          </w:tcPr>
          <w:p w14:paraId="4A689EB6" w14:textId="77777777" w:rsidR="00E244BB" w:rsidRDefault="00E244BB" w:rsidP="00666955">
            <w:pPr>
              <w:jc w:val="center"/>
            </w:pPr>
            <w:r>
              <w:t>R</w:t>
            </w:r>
          </w:p>
        </w:tc>
        <w:tc>
          <w:tcPr>
            <w:tcW w:w="432" w:type="pct"/>
            <w:vAlign w:val="bottom"/>
          </w:tcPr>
          <w:p w14:paraId="2A9D96F7" w14:textId="77777777" w:rsidR="00E244BB" w:rsidRPr="00BA50B9" w:rsidRDefault="00E244BB" w:rsidP="00666955">
            <w:pPr>
              <w:jc w:val="center"/>
            </w:pPr>
            <w:r w:rsidRPr="00BA50B9">
              <w:t>1</w:t>
            </w:r>
          </w:p>
        </w:tc>
      </w:tr>
      <w:tr w:rsidR="00E244BB" w:rsidRPr="00BA50B9" w14:paraId="3B991B0C" w14:textId="77777777" w:rsidTr="00456F9B">
        <w:trPr>
          <w:trHeight w:val="397"/>
        </w:trPr>
        <w:tc>
          <w:tcPr>
            <w:tcW w:w="277" w:type="pct"/>
            <w:vAlign w:val="bottom"/>
          </w:tcPr>
          <w:p w14:paraId="1AA3806C" w14:textId="77777777" w:rsidR="00E244BB" w:rsidRPr="00BA50B9" w:rsidRDefault="00E244BB" w:rsidP="00666955">
            <w:pPr>
              <w:jc w:val="center"/>
            </w:pPr>
            <w:r w:rsidRPr="00BA50B9">
              <w:t>4.</w:t>
            </w:r>
          </w:p>
        </w:tc>
        <w:tc>
          <w:tcPr>
            <w:tcW w:w="3661" w:type="pct"/>
            <w:gridSpan w:val="2"/>
            <w:vAlign w:val="bottom"/>
          </w:tcPr>
          <w:p w14:paraId="0D825F6B" w14:textId="77777777" w:rsidR="00E244BB" w:rsidRPr="00BA50B9" w:rsidRDefault="00E244BB" w:rsidP="00CD1770">
            <w:pPr>
              <w:jc w:val="both"/>
            </w:pPr>
            <w:r w:rsidRPr="00CE3475">
              <w:t>Justify why the system has to maintain the balance between I/O bound and CPU bound processes</w:t>
            </w:r>
            <w:r>
              <w:t>.</w:t>
            </w:r>
          </w:p>
        </w:tc>
        <w:tc>
          <w:tcPr>
            <w:tcW w:w="340" w:type="pct"/>
            <w:vAlign w:val="bottom"/>
          </w:tcPr>
          <w:p w14:paraId="5D93377A" w14:textId="77777777" w:rsidR="00E244BB" w:rsidRDefault="00E244BB" w:rsidP="00666955">
            <w:pPr>
              <w:jc w:val="center"/>
            </w:pPr>
            <w:r w:rsidRPr="009F4EF2">
              <w:t>CO</w:t>
            </w:r>
            <w:r>
              <w:t>2</w:t>
            </w:r>
          </w:p>
        </w:tc>
        <w:tc>
          <w:tcPr>
            <w:tcW w:w="290" w:type="pct"/>
            <w:vAlign w:val="bottom"/>
          </w:tcPr>
          <w:p w14:paraId="73C43895" w14:textId="77777777" w:rsidR="00E244BB" w:rsidRDefault="00E244BB" w:rsidP="00666955">
            <w:pPr>
              <w:jc w:val="center"/>
            </w:pPr>
            <w:r>
              <w:t>A</w:t>
            </w:r>
            <w:r w:rsidRPr="004F2DFF">
              <w:t>n</w:t>
            </w:r>
          </w:p>
        </w:tc>
        <w:tc>
          <w:tcPr>
            <w:tcW w:w="432" w:type="pct"/>
            <w:vAlign w:val="bottom"/>
          </w:tcPr>
          <w:p w14:paraId="49BB903C" w14:textId="77777777" w:rsidR="00E244BB" w:rsidRPr="00BA50B9" w:rsidRDefault="00E244BB" w:rsidP="00666955">
            <w:pPr>
              <w:jc w:val="center"/>
            </w:pPr>
            <w:r w:rsidRPr="00BA50B9">
              <w:t>1</w:t>
            </w:r>
          </w:p>
        </w:tc>
      </w:tr>
      <w:tr w:rsidR="00E244BB" w:rsidRPr="00BA50B9" w14:paraId="27598D6B" w14:textId="77777777" w:rsidTr="00456F9B">
        <w:trPr>
          <w:trHeight w:val="397"/>
        </w:trPr>
        <w:tc>
          <w:tcPr>
            <w:tcW w:w="277" w:type="pct"/>
            <w:vAlign w:val="bottom"/>
          </w:tcPr>
          <w:p w14:paraId="7BAF7F9C" w14:textId="77777777" w:rsidR="00E244BB" w:rsidRPr="00BA50B9" w:rsidRDefault="00E244BB" w:rsidP="00666955">
            <w:pPr>
              <w:jc w:val="center"/>
            </w:pPr>
            <w:r w:rsidRPr="00BA50B9">
              <w:t>5.</w:t>
            </w:r>
          </w:p>
        </w:tc>
        <w:tc>
          <w:tcPr>
            <w:tcW w:w="3661" w:type="pct"/>
            <w:gridSpan w:val="2"/>
            <w:vAlign w:val="bottom"/>
          </w:tcPr>
          <w:p w14:paraId="16BF853A" w14:textId="77777777" w:rsidR="00E244BB" w:rsidRPr="008C7D3A" w:rsidRDefault="00E244BB" w:rsidP="00CD1770">
            <w:pPr>
              <w:pStyle w:val="Default"/>
              <w:jc w:val="both"/>
            </w:pPr>
            <w:r>
              <w:t>Summarize the functions of dispatcher m</w:t>
            </w:r>
            <w:r w:rsidRPr="00A629D6">
              <w:t>odule</w:t>
            </w:r>
            <w:r>
              <w:t xml:space="preserve"> i</w:t>
            </w:r>
            <w:r w:rsidRPr="004F2DFF">
              <w:t>n</w:t>
            </w:r>
            <w:r>
              <w:t xml:space="preserve"> operating system</w:t>
            </w:r>
            <w:r w:rsidRPr="00A629D6">
              <w:t>.</w:t>
            </w:r>
          </w:p>
        </w:tc>
        <w:tc>
          <w:tcPr>
            <w:tcW w:w="340" w:type="pct"/>
            <w:vAlign w:val="bottom"/>
          </w:tcPr>
          <w:p w14:paraId="4C66B7CB" w14:textId="77777777" w:rsidR="00E244BB" w:rsidRDefault="00E244BB" w:rsidP="00666955">
            <w:pPr>
              <w:jc w:val="center"/>
            </w:pPr>
            <w:r w:rsidRPr="009F4EF2">
              <w:t>CO</w:t>
            </w:r>
            <w:r>
              <w:t>3</w:t>
            </w:r>
          </w:p>
        </w:tc>
        <w:tc>
          <w:tcPr>
            <w:tcW w:w="290" w:type="pct"/>
            <w:vAlign w:val="bottom"/>
          </w:tcPr>
          <w:p w14:paraId="1BA5C9A7" w14:textId="77777777" w:rsidR="00E244BB" w:rsidRDefault="00E244BB" w:rsidP="00666955">
            <w:pPr>
              <w:jc w:val="center"/>
            </w:pPr>
            <w:r>
              <w:t>U</w:t>
            </w:r>
          </w:p>
        </w:tc>
        <w:tc>
          <w:tcPr>
            <w:tcW w:w="432" w:type="pct"/>
            <w:vAlign w:val="bottom"/>
          </w:tcPr>
          <w:p w14:paraId="4235DC84" w14:textId="77777777" w:rsidR="00E244BB" w:rsidRPr="00BA50B9" w:rsidRDefault="00E244BB" w:rsidP="00666955">
            <w:pPr>
              <w:jc w:val="center"/>
            </w:pPr>
            <w:r w:rsidRPr="00BA50B9">
              <w:t>1</w:t>
            </w:r>
          </w:p>
        </w:tc>
      </w:tr>
      <w:tr w:rsidR="00E244BB" w:rsidRPr="00BA50B9" w14:paraId="3C1C7A30" w14:textId="77777777" w:rsidTr="00456F9B">
        <w:trPr>
          <w:trHeight w:val="397"/>
        </w:trPr>
        <w:tc>
          <w:tcPr>
            <w:tcW w:w="277" w:type="pct"/>
            <w:vAlign w:val="bottom"/>
          </w:tcPr>
          <w:p w14:paraId="31931711" w14:textId="77777777" w:rsidR="00E244BB" w:rsidRPr="00BA50B9" w:rsidRDefault="00E244BB" w:rsidP="00666955">
            <w:pPr>
              <w:jc w:val="center"/>
            </w:pPr>
            <w:r w:rsidRPr="00BA50B9">
              <w:t>6.</w:t>
            </w:r>
          </w:p>
        </w:tc>
        <w:tc>
          <w:tcPr>
            <w:tcW w:w="3661" w:type="pct"/>
            <w:gridSpan w:val="2"/>
            <w:vAlign w:val="bottom"/>
          </w:tcPr>
          <w:p w14:paraId="72E8AECE" w14:textId="77777777" w:rsidR="00E244BB" w:rsidRPr="00BA50B9" w:rsidRDefault="00E244BB" w:rsidP="00CD1770">
            <w:pPr>
              <w:jc w:val="both"/>
            </w:pPr>
            <w:r>
              <w:t>Define turn-around time i</w:t>
            </w:r>
            <w:r w:rsidRPr="00A629D6">
              <w:t>n</w:t>
            </w:r>
            <w:r>
              <w:t xml:space="preserve"> process scheduling algorithms.</w:t>
            </w:r>
          </w:p>
        </w:tc>
        <w:tc>
          <w:tcPr>
            <w:tcW w:w="340" w:type="pct"/>
            <w:vAlign w:val="bottom"/>
          </w:tcPr>
          <w:p w14:paraId="6387078D" w14:textId="77777777" w:rsidR="00E244BB" w:rsidRDefault="00E244BB" w:rsidP="00666955">
            <w:pPr>
              <w:jc w:val="center"/>
            </w:pPr>
            <w:r w:rsidRPr="009F4EF2">
              <w:t>CO</w:t>
            </w:r>
            <w:r>
              <w:t>3</w:t>
            </w:r>
          </w:p>
        </w:tc>
        <w:tc>
          <w:tcPr>
            <w:tcW w:w="290" w:type="pct"/>
            <w:vAlign w:val="bottom"/>
          </w:tcPr>
          <w:p w14:paraId="4E3989A8" w14:textId="77777777" w:rsidR="00E244BB" w:rsidRDefault="00E244BB" w:rsidP="00666955">
            <w:pPr>
              <w:jc w:val="center"/>
            </w:pPr>
            <w:r>
              <w:t>R</w:t>
            </w:r>
          </w:p>
        </w:tc>
        <w:tc>
          <w:tcPr>
            <w:tcW w:w="432" w:type="pct"/>
            <w:vAlign w:val="bottom"/>
          </w:tcPr>
          <w:p w14:paraId="1062DF48" w14:textId="77777777" w:rsidR="00E244BB" w:rsidRPr="00BA50B9" w:rsidRDefault="00E244BB" w:rsidP="00666955">
            <w:pPr>
              <w:jc w:val="center"/>
            </w:pPr>
            <w:r w:rsidRPr="00BA50B9">
              <w:t>1</w:t>
            </w:r>
          </w:p>
        </w:tc>
      </w:tr>
      <w:tr w:rsidR="00E244BB" w:rsidRPr="00BA50B9" w14:paraId="4650AAC8" w14:textId="77777777" w:rsidTr="00456F9B">
        <w:trPr>
          <w:trHeight w:val="397"/>
        </w:trPr>
        <w:tc>
          <w:tcPr>
            <w:tcW w:w="277" w:type="pct"/>
            <w:vAlign w:val="bottom"/>
          </w:tcPr>
          <w:p w14:paraId="2B8863A6" w14:textId="77777777" w:rsidR="00E244BB" w:rsidRPr="00BA50B9" w:rsidRDefault="00E244BB" w:rsidP="00666955">
            <w:pPr>
              <w:jc w:val="center"/>
            </w:pPr>
            <w:r w:rsidRPr="00BA50B9">
              <w:t>7.</w:t>
            </w:r>
          </w:p>
        </w:tc>
        <w:tc>
          <w:tcPr>
            <w:tcW w:w="3661" w:type="pct"/>
            <w:gridSpan w:val="2"/>
            <w:vAlign w:val="bottom"/>
          </w:tcPr>
          <w:p w14:paraId="2A639379" w14:textId="77777777" w:rsidR="00E244BB" w:rsidRPr="00BA50B9" w:rsidRDefault="00E244BB" w:rsidP="00CD1770">
            <w:pPr>
              <w:jc w:val="both"/>
              <w:rPr>
                <w:noProof/>
                <w:lang w:eastAsia="zh-TW"/>
              </w:rPr>
            </w:pPr>
            <w:r>
              <w:rPr>
                <w:noProof/>
                <w:lang w:eastAsia="zh-TW"/>
              </w:rPr>
              <w:t>Recall a</w:t>
            </w:r>
            <w:r w:rsidRPr="004F2DFF">
              <w:rPr>
                <w:noProof/>
                <w:lang w:eastAsia="zh-TW"/>
              </w:rPr>
              <w:t>n</w:t>
            </w:r>
            <w:r>
              <w:rPr>
                <w:noProof/>
                <w:lang w:eastAsia="zh-TW"/>
              </w:rPr>
              <w:t xml:space="preserve">y two types of semaphores used in process synchronization. </w:t>
            </w:r>
          </w:p>
        </w:tc>
        <w:tc>
          <w:tcPr>
            <w:tcW w:w="340" w:type="pct"/>
            <w:vAlign w:val="bottom"/>
          </w:tcPr>
          <w:p w14:paraId="491D5D53" w14:textId="77777777" w:rsidR="00E244BB" w:rsidRDefault="00E244BB" w:rsidP="00666955">
            <w:pPr>
              <w:jc w:val="center"/>
            </w:pPr>
            <w:r w:rsidRPr="009F4EF2">
              <w:t>CO</w:t>
            </w:r>
            <w:r>
              <w:t>4</w:t>
            </w:r>
          </w:p>
        </w:tc>
        <w:tc>
          <w:tcPr>
            <w:tcW w:w="290" w:type="pct"/>
            <w:vAlign w:val="bottom"/>
          </w:tcPr>
          <w:p w14:paraId="0692273A" w14:textId="77777777" w:rsidR="00E244BB" w:rsidRDefault="00E244BB" w:rsidP="00666955">
            <w:pPr>
              <w:jc w:val="center"/>
            </w:pPr>
            <w:r>
              <w:t>U</w:t>
            </w:r>
          </w:p>
        </w:tc>
        <w:tc>
          <w:tcPr>
            <w:tcW w:w="432" w:type="pct"/>
            <w:vAlign w:val="bottom"/>
          </w:tcPr>
          <w:p w14:paraId="2FF78907" w14:textId="77777777" w:rsidR="00E244BB" w:rsidRPr="00BA50B9" w:rsidRDefault="00E244BB" w:rsidP="00666955">
            <w:pPr>
              <w:jc w:val="center"/>
            </w:pPr>
            <w:r w:rsidRPr="00BA50B9">
              <w:t>1</w:t>
            </w:r>
          </w:p>
        </w:tc>
      </w:tr>
      <w:tr w:rsidR="00E244BB" w:rsidRPr="00BA50B9" w14:paraId="5E3A4373" w14:textId="77777777" w:rsidTr="00456F9B">
        <w:trPr>
          <w:trHeight w:val="397"/>
        </w:trPr>
        <w:tc>
          <w:tcPr>
            <w:tcW w:w="277" w:type="pct"/>
            <w:vAlign w:val="bottom"/>
          </w:tcPr>
          <w:p w14:paraId="1FB4A14F" w14:textId="77777777" w:rsidR="00E244BB" w:rsidRPr="00BA50B9" w:rsidRDefault="00E244BB" w:rsidP="00666955">
            <w:pPr>
              <w:jc w:val="center"/>
            </w:pPr>
            <w:r w:rsidRPr="00BA50B9">
              <w:t>8.</w:t>
            </w:r>
          </w:p>
        </w:tc>
        <w:tc>
          <w:tcPr>
            <w:tcW w:w="3661" w:type="pct"/>
            <w:gridSpan w:val="2"/>
            <w:vAlign w:val="bottom"/>
          </w:tcPr>
          <w:p w14:paraId="6F9D27B1" w14:textId="77777777" w:rsidR="00E244BB" w:rsidRPr="00CE3475" w:rsidRDefault="00E244BB" w:rsidP="00CD1770">
            <w:pPr>
              <w:spacing w:line="276" w:lineRule="auto"/>
              <w:jc w:val="both"/>
              <w:rPr>
                <w:bCs/>
              </w:rPr>
            </w:pPr>
            <w:r w:rsidRPr="00CE3475">
              <w:rPr>
                <w:bCs/>
              </w:rPr>
              <w:t>Define starvation.</w:t>
            </w:r>
          </w:p>
        </w:tc>
        <w:tc>
          <w:tcPr>
            <w:tcW w:w="340" w:type="pct"/>
            <w:vAlign w:val="bottom"/>
          </w:tcPr>
          <w:p w14:paraId="7B08A2E4" w14:textId="77777777" w:rsidR="00E244BB" w:rsidRDefault="00E244BB" w:rsidP="00666955">
            <w:pPr>
              <w:jc w:val="center"/>
            </w:pPr>
            <w:r w:rsidRPr="009F4EF2">
              <w:t>CO</w:t>
            </w:r>
            <w:r>
              <w:t>4</w:t>
            </w:r>
          </w:p>
        </w:tc>
        <w:tc>
          <w:tcPr>
            <w:tcW w:w="290" w:type="pct"/>
            <w:vAlign w:val="bottom"/>
          </w:tcPr>
          <w:p w14:paraId="155DECC2" w14:textId="77777777" w:rsidR="00E244BB" w:rsidRDefault="00E244BB" w:rsidP="00666955">
            <w:pPr>
              <w:jc w:val="center"/>
            </w:pPr>
            <w:r>
              <w:t>R</w:t>
            </w:r>
          </w:p>
        </w:tc>
        <w:tc>
          <w:tcPr>
            <w:tcW w:w="432" w:type="pct"/>
            <w:vAlign w:val="bottom"/>
          </w:tcPr>
          <w:p w14:paraId="4F507F8E" w14:textId="77777777" w:rsidR="00E244BB" w:rsidRPr="00BA50B9" w:rsidRDefault="00E244BB" w:rsidP="00666955">
            <w:pPr>
              <w:jc w:val="center"/>
            </w:pPr>
            <w:r w:rsidRPr="00BA50B9">
              <w:t>1</w:t>
            </w:r>
          </w:p>
        </w:tc>
      </w:tr>
      <w:tr w:rsidR="00E244BB" w:rsidRPr="00BA50B9" w14:paraId="4DF5EEC6" w14:textId="77777777" w:rsidTr="00456F9B">
        <w:trPr>
          <w:trHeight w:val="397"/>
        </w:trPr>
        <w:tc>
          <w:tcPr>
            <w:tcW w:w="277" w:type="pct"/>
            <w:vAlign w:val="bottom"/>
          </w:tcPr>
          <w:p w14:paraId="7C3A7CF3" w14:textId="77777777" w:rsidR="00E244BB" w:rsidRPr="00BA50B9" w:rsidRDefault="00E244BB" w:rsidP="00666955">
            <w:pPr>
              <w:jc w:val="center"/>
            </w:pPr>
            <w:r w:rsidRPr="00BA50B9">
              <w:t>9.</w:t>
            </w:r>
          </w:p>
        </w:tc>
        <w:tc>
          <w:tcPr>
            <w:tcW w:w="3661" w:type="pct"/>
            <w:gridSpan w:val="2"/>
            <w:vAlign w:val="bottom"/>
          </w:tcPr>
          <w:p w14:paraId="6AD85EE0" w14:textId="77777777" w:rsidR="00E244BB" w:rsidRPr="00BA50B9" w:rsidRDefault="00E244BB" w:rsidP="00CD1770">
            <w:pPr>
              <w:pStyle w:val="ListParagraph"/>
              <w:ind w:left="0"/>
              <w:jc w:val="both"/>
              <w:rPr>
                <w:noProof/>
                <w:lang w:eastAsia="zh-TW"/>
              </w:rPr>
            </w:pPr>
            <w:r>
              <w:rPr>
                <w:noProof/>
                <w:lang w:eastAsia="zh-TW"/>
              </w:rPr>
              <w:t>Defi</w:t>
            </w:r>
            <w:r w:rsidRPr="00A629D6">
              <w:rPr>
                <w:noProof/>
                <w:lang w:eastAsia="zh-TW"/>
              </w:rPr>
              <w:t>n</w:t>
            </w:r>
            <w:r>
              <w:rPr>
                <w:noProof/>
                <w:lang w:eastAsia="zh-TW"/>
              </w:rPr>
              <w:t>e dy</w:t>
            </w:r>
            <w:r w:rsidRPr="00CE3475">
              <w:rPr>
                <w:noProof/>
                <w:lang w:eastAsia="zh-TW"/>
              </w:rPr>
              <w:t>n</w:t>
            </w:r>
            <w:r>
              <w:rPr>
                <w:noProof/>
                <w:lang w:eastAsia="zh-TW"/>
              </w:rPr>
              <w:t>amic li</w:t>
            </w:r>
            <w:r w:rsidRPr="00CE3475">
              <w:rPr>
                <w:noProof/>
                <w:lang w:eastAsia="zh-TW"/>
              </w:rPr>
              <w:t>n</w:t>
            </w:r>
            <w:r>
              <w:rPr>
                <w:noProof/>
                <w:lang w:eastAsia="zh-TW"/>
              </w:rPr>
              <w:t>ki</w:t>
            </w:r>
            <w:r w:rsidRPr="00CE3475">
              <w:rPr>
                <w:noProof/>
                <w:lang w:eastAsia="zh-TW"/>
              </w:rPr>
              <w:t>n</w:t>
            </w:r>
            <w:r>
              <w:rPr>
                <w:noProof/>
                <w:lang w:eastAsia="zh-TW"/>
              </w:rPr>
              <w:t>g.</w:t>
            </w:r>
          </w:p>
        </w:tc>
        <w:tc>
          <w:tcPr>
            <w:tcW w:w="340" w:type="pct"/>
            <w:vAlign w:val="bottom"/>
          </w:tcPr>
          <w:p w14:paraId="09BCA719" w14:textId="77777777" w:rsidR="00E244BB" w:rsidRDefault="00E244BB" w:rsidP="00666955">
            <w:pPr>
              <w:jc w:val="center"/>
            </w:pPr>
            <w:r w:rsidRPr="009F4EF2">
              <w:t>CO</w:t>
            </w:r>
            <w:r>
              <w:t>5</w:t>
            </w:r>
          </w:p>
        </w:tc>
        <w:tc>
          <w:tcPr>
            <w:tcW w:w="290" w:type="pct"/>
            <w:vAlign w:val="bottom"/>
          </w:tcPr>
          <w:p w14:paraId="256316F7" w14:textId="77777777" w:rsidR="00E244BB" w:rsidRDefault="00E244BB" w:rsidP="00666955">
            <w:pPr>
              <w:jc w:val="center"/>
            </w:pPr>
            <w:r>
              <w:t>R</w:t>
            </w:r>
          </w:p>
        </w:tc>
        <w:tc>
          <w:tcPr>
            <w:tcW w:w="432" w:type="pct"/>
            <w:vAlign w:val="bottom"/>
          </w:tcPr>
          <w:p w14:paraId="6574D400" w14:textId="77777777" w:rsidR="00E244BB" w:rsidRPr="00BA50B9" w:rsidRDefault="00E244BB" w:rsidP="00666955">
            <w:pPr>
              <w:jc w:val="center"/>
            </w:pPr>
            <w:r w:rsidRPr="00BA50B9">
              <w:t>1</w:t>
            </w:r>
          </w:p>
        </w:tc>
      </w:tr>
      <w:tr w:rsidR="00E244BB" w:rsidRPr="00BA50B9" w14:paraId="4D65555A" w14:textId="77777777" w:rsidTr="00456F9B">
        <w:trPr>
          <w:trHeight w:val="397"/>
        </w:trPr>
        <w:tc>
          <w:tcPr>
            <w:tcW w:w="277" w:type="pct"/>
            <w:vAlign w:val="bottom"/>
          </w:tcPr>
          <w:p w14:paraId="6ED5F58C" w14:textId="77777777" w:rsidR="00E244BB" w:rsidRPr="00BA50B9" w:rsidRDefault="00E244BB" w:rsidP="00666955">
            <w:pPr>
              <w:jc w:val="center"/>
            </w:pPr>
            <w:r w:rsidRPr="00BA50B9">
              <w:t>10.</w:t>
            </w:r>
          </w:p>
        </w:tc>
        <w:tc>
          <w:tcPr>
            <w:tcW w:w="3661" w:type="pct"/>
            <w:gridSpan w:val="2"/>
            <w:vAlign w:val="bottom"/>
          </w:tcPr>
          <w:p w14:paraId="2139F0F9" w14:textId="77777777" w:rsidR="00E244BB" w:rsidRPr="00BA50B9" w:rsidRDefault="00E244BB" w:rsidP="00CD1770">
            <w:pPr>
              <w:jc w:val="both"/>
            </w:pPr>
            <w:r>
              <w:t xml:space="preserve">Compare </w:t>
            </w:r>
            <w:r w:rsidRPr="00A629D6">
              <w:t>seek time and latency time</w:t>
            </w:r>
            <w:r>
              <w:t xml:space="preserve"> i</w:t>
            </w:r>
            <w:r w:rsidRPr="004F2DFF">
              <w:t>n</w:t>
            </w:r>
            <w:r>
              <w:t xml:space="preserve"> hard disk drive</w:t>
            </w:r>
            <w:r w:rsidRPr="00A629D6">
              <w:t>.</w:t>
            </w:r>
          </w:p>
        </w:tc>
        <w:tc>
          <w:tcPr>
            <w:tcW w:w="340" w:type="pct"/>
            <w:vAlign w:val="bottom"/>
          </w:tcPr>
          <w:p w14:paraId="46DE56B3" w14:textId="77777777" w:rsidR="00E244BB" w:rsidRDefault="00E244BB" w:rsidP="00666955">
            <w:pPr>
              <w:jc w:val="center"/>
            </w:pPr>
            <w:r w:rsidRPr="009F4EF2">
              <w:t>CO</w:t>
            </w:r>
            <w:r>
              <w:t>6</w:t>
            </w:r>
          </w:p>
        </w:tc>
        <w:tc>
          <w:tcPr>
            <w:tcW w:w="290" w:type="pct"/>
            <w:vAlign w:val="bottom"/>
          </w:tcPr>
          <w:p w14:paraId="5AB0ED7D" w14:textId="77777777" w:rsidR="00E244BB" w:rsidRDefault="00E244BB" w:rsidP="00666955">
            <w:pPr>
              <w:jc w:val="center"/>
            </w:pPr>
            <w:r>
              <w:t>U</w:t>
            </w:r>
          </w:p>
        </w:tc>
        <w:tc>
          <w:tcPr>
            <w:tcW w:w="432" w:type="pct"/>
            <w:vAlign w:val="bottom"/>
          </w:tcPr>
          <w:p w14:paraId="5093B3CB" w14:textId="77777777" w:rsidR="00E244BB" w:rsidRPr="00BA50B9" w:rsidRDefault="00E244BB" w:rsidP="00666955">
            <w:pPr>
              <w:jc w:val="center"/>
            </w:pPr>
            <w:r w:rsidRPr="00BA50B9">
              <w:t>1</w:t>
            </w:r>
          </w:p>
        </w:tc>
      </w:tr>
      <w:tr w:rsidR="00E244BB" w:rsidRPr="00BA50B9" w14:paraId="5C00D1DA" w14:textId="77777777" w:rsidTr="008C57B9">
        <w:trPr>
          <w:trHeight w:val="552"/>
        </w:trPr>
        <w:tc>
          <w:tcPr>
            <w:tcW w:w="5000" w:type="pct"/>
            <w:gridSpan w:val="6"/>
            <w:vAlign w:val="center"/>
          </w:tcPr>
          <w:p w14:paraId="43883908" w14:textId="77777777" w:rsidR="00E244BB" w:rsidRPr="00BA50B9" w:rsidRDefault="00E244BB" w:rsidP="008C57B9">
            <w:pPr>
              <w:jc w:val="center"/>
              <w:rPr>
                <w:b/>
                <w:u w:val="single"/>
              </w:rPr>
            </w:pPr>
            <w:r w:rsidRPr="00BA50B9">
              <w:rPr>
                <w:b/>
                <w:u w:val="single"/>
              </w:rPr>
              <w:t>PART – B (6 X 3 = 18 MARKS)</w:t>
            </w:r>
          </w:p>
        </w:tc>
      </w:tr>
      <w:tr w:rsidR="00E244BB" w:rsidRPr="00BA50B9" w14:paraId="7FF9851A" w14:textId="77777777" w:rsidTr="00456F9B">
        <w:trPr>
          <w:trHeight w:val="397"/>
        </w:trPr>
        <w:tc>
          <w:tcPr>
            <w:tcW w:w="277" w:type="pct"/>
          </w:tcPr>
          <w:p w14:paraId="267F9241" w14:textId="77777777" w:rsidR="00E244BB" w:rsidRPr="00BA50B9" w:rsidRDefault="00E244BB" w:rsidP="00375CD9">
            <w:pPr>
              <w:jc w:val="center"/>
            </w:pPr>
            <w:r w:rsidRPr="00BA50B9">
              <w:t>11.</w:t>
            </w:r>
          </w:p>
        </w:tc>
        <w:tc>
          <w:tcPr>
            <w:tcW w:w="3661" w:type="pct"/>
            <w:gridSpan w:val="2"/>
          </w:tcPr>
          <w:p w14:paraId="071A9D56" w14:textId="77777777" w:rsidR="00E244BB" w:rsidRPr="00BA50B9" w:rsidRDefault="00E244BB" w:rsidP="00CD1770">
            <w:pPr>
              <w:spacing w:after="120" w:line="276" w:lineRule="auto"/>
              <w:jc w:val="both"/>
            </w:pPr>
            <w:r>
              <w:t>Compare i</w:t>
            </w:r>
            <w:r w:rsidRPr="00AF26FF">
              <w:t>n</w:t>
            </w:r>
            <w:r>
              <w:t>terrupt a</w:t>
            </w:r>
            <w:r w:rsidRPr="00AF26FF">
              <w:t>n</w:t>
            </w:r>
            <w:r>
              <w:t>d trap i</w:t>
            </w:r>
            <w:r w:rsidRPr="00AF26FF">
              <w:t>n</w:t>
            </w:r>
            <w:r>
              <w:t xml:space="preserve"> the processor.</w:t>
            </w:r>
          </w:p>
        </w:tc>
        <w:tc>
          <w:tcPr>
            <w:tcW w:w="340" w:type="pct"/>
          </w:tcPr>
          <w:p w14:paraId="231297ED" w14:textId="77777777" w:rsidR="00E244BB" w:rsidRDefault="00E244BB" w:rsidP="00375CD9">
            <w:pPr>
              <w:jc w:val="center"/>
            </w:pPr>
            <w:r w:rsidRPr="000B4574">
              <w:t>CO</w:t>
            </w:r>
            <w:r>
              <w:t>1</w:t>
            </w:r>
          </w:p>
        </w:tc>
        <w:tc>
          <w:tcPr>
            <w:tcW w:w="290" w:type="pct"/>
          </w:tcPr>
          <w:p w14:paraId="1B5B34F8" w14:textId="77777777" w:rsidR="00E244BB" w:rsidRDefault="00E244BB" w:rsidP="00375CD9">
            <w:pPr>
              <w:jc w:val="center"/>
            </w:pPr>
            <w:r>
              <w:t>An</w:t>
            </w:r>
          </w:p>
        </w:tc>
        <w:tc>
          <w:tcPr>
            <w:tcW w:w="432" w:type="pct"/>
          </w:tcPr>
          <w:p w14:paraId="150BC7B7" w14:textId="77777777" w:rsidR="00E244BB" w:rsidRPr="00BA50B9" w:rsidRDefault="00E244BB" w:rsidP="00375CD9">
            <w:pPr>
              <w:jc w:val="center"/>
            </w:pPr>
            <w:r w:rsidRPr="00BA50B9">
              <w:t>3</w:t>
            </w:r>
          </w:p>
        </w:tc>
      </w:tr>
      <w:tr w:rsidR="00E244BB" w:rsidRPr="00BA50B9" w14:paraId="71495771" w14:textId="77777777" w:rsidTr="00456F9B">
        <w:trPr>
          <w:trHeight w:val="397"/>
        </w:trPr>
        <w:tc>
          <w:tcPr>
            <w:tcW w:w="277" w:type="pct"/>
          </w:tcPr>
          <w:p w14:paraId="22743D8B" w14:textId="77777777" w:rsidR="00E244BB" w:rsidRPr="00BA50B9" w:rsidRDefault="00E244BB" w:rsidP="00375CD9">
            <w:pPr>
              <w:jc w:val="center"/>
            </w:pPr>
            <w:r w:rsidRPr="00BA50B9">
              <w:t>12.</w:t>
            </w:r>
          </w:p>
        </w:tc>
        <w:tc>
          <w:tcPr>
            <w:tcW w:w="3661" w:type="pct"/>
            <w:gridSpan w:val="2"/>
          </w:tcPr>
          <w:p w14:paraId="6069C427" w14:textId="77777777" w:rsidR="00E244BB" w:rsidRPr="00BA50B9" w:rsidRDefault="00E244BB" w:rsidP="00CD1770">
            <w:pPr>
              <w:jc w:val="both"/>
            </w:pPr>
            <w:r>
              <w:t>List a</w:t>
            </w:r>
            <w:r w:rsidRPr="00E15F34">
              <w:t>n</w:t>
            </w:r>
            <w:r>
              <w:t>y three</w:t>
            </w:r>
            <w:r w:rsidRPr="00E15F34">
              <w:t xml:space="preserve"> major activities of an operating system in process management.</w:t>
            </w:r>
          </w:p>
        </w:tc>
        <w:tc>
          <w:tcPr>
            <w:tcW w:w="340" w:type="pct"/>
          </w:tcPr>
          <w:p w14:paraId="5496F105" w14:textId="77777777" w:rsidR="00E244BB" w:rsidRDefault="00E244BB" w:rsidP="00375CD9">
            <w:pPr>
              <w:jc w:val="center"/>
            </w:pPr>
            <w:r w:rsidRPr="000B4574">
              <w:t>CO</w:t>
            </w:r>
            <w:r>
              <w:t>2</w:t>
            </w:r>
          </w:p>
        </w:tc>
        <w:tc>
          <w:tcPr>
            <w:tcW w:w="290" w:type="pct"/>
          </w:tcPr>
          <w:p w14:paraId="3DA93963" w14:textId="77777777" w:rsidR="00E244BB" w:rsidRDefault="00E244BB" w:rsidP="00375CD9">
            <w:pPr>
              <w:jc w:val="center"/>
            </w:pPr>
            <w:r>
              <w:t>R</w:t>
            </w:r>
          </w:p>
        </w:tc>
        <w:tc>
          <w:tcPr>
            <w:tcW w:w="432" w:type="pct"/>
          </w:tcPr>
          <w:p w14:paraId="200B6C60" w14:textId="77777777" w:rsidR="00E244BB" w:rsidRPr="00BA50B9" w:rsidRDefault="00E244BB" w:rsidP="00375CD9">
            <w:pPr>
              <w:jc w:val="center"/>
            </w:pPr>
            <w:r w:rsidRPr="00BA50B9">
              <w:t>3</w:t>
            </w:r>
          </w:p>
        </w:tc>
      </w:tr>
      <w:tr w:rsidR="00E244BB" w:rsidRPr="00BA50B9" w14:paraId="0E6BEC47" w14:textId="77777777" w:rsidTr="00456F9B">
        <w:trPr>
          <w:trHeight w:val="397"/>
        </w:trPr>
        <w:tc>
          <w:tcPr>
            <w:tcW w:w="277" w:type="pct"/>
          </w:tcPr>
          <w:p w14:paraId="25AC8F93" w14:textId="77777777" w:rsidR="00E244BB" w:rsidRPr="00BA50B9" w:rsidRDefault="00E244BB" w:rsidP="00375CD9">
            <w:pPr>
              <w:jc w:val="center"/>
            </w:pPr>
            <w:r w:rsidRPr="00BA50B9">
              <w:t>13.</w:t>
            </w:r>
          </w:p>
        </w:tc>
        <w:tc>
          <w:tcPr>
            <w:tcW w:w="3661" w:type="pct"/>
            <w:gridSpan w:val="2"/>
          </w:tcPr>
          <w:p w14:paraId="680CC840" w14:textId="77777777" w:rsidR="00E244BB" w:rsidRPr="00BA50B9" w:rsidRDefault="00E244BB" w:rsidP="00CD1770">
            <w:pPr>
              <w:spacing w:after="120" w:line="276" w:lineRule="auto"/>
              <w:jc w:val="both"/>
            </w:pPr>
            <w:r w:rsidRPr="00E15F34">
              <w:t>Differentiate preemptive and non-preemptive scheduling.</w:t>
            </w:r>
          </w:p>
        </w:tc>
        <w:tc>
          <w:tcPr>
            <w:tcW w:w="340" w:type="pct"/>
          </w:tcPr>
          <w:p w14:paraId="4D6B34E3" w14:textId="77777777" w:rsidR="00E244BB" w:rsidRDefault="00E244BB" w:rsidP="00375CD9">
            <w:pPr>
              <w:jc w:val="center"/>
            </w:pPr>
            <w:r w:rsidRPr="000B4574">
              <w:t>CO</w:t>
            </w:r>
            <w:r>
              <w:t>3</w:t>
            </w:r>
          </w:p>
        </w:tc>
        <w:tc>
          <w:tcPr>
            <w:tcW w:w="290" w:type="pct"/>
          </w:tcPr>
          <w:p w14:paraId="24D8C90D" w14:textId="77777777" w:rsidR="00E244BB" w:rsidRDefault="00E244BB" w:rsidP="00375CD9">
            <w:pPr>
              <w:jc w:val="center"/>
            </w:pPr>
            <w:r>
              <w:t>An</w:t>
            </w:r>
          </w:p>
        </w:tc>
        <w:tc>
          <w:tcPr>
            <w:tcW w:w="432" w:type="pct"/>
          </w:tcPr>
          <w:p w14:paraId="2BA5B05F" w14:textId="77777777" w:rsidR="00E244BB" w:rsidRPr="00BA50B9" w:rsidRDefault="00E244BB" w:rsidP="00375CD9">
            <w:pPr>
              <w:jc w:val="center"/>
            </w:pPr>
            <w:r w:rsidRPr="00BA50B9">
              <w:t>3</w:t>
            </w:r>
          </w:p>
        </w:tc>
      </w:tr>
      <w:tr w:rsidR="00E244BB" w:rsidRPr="00BA50B9" w14:paraId="0FD31D3E" w14:textId="77777777" w:rsidTr="00456F9B">
        <w:trPr>
          <w:trHeight w:val="397"/>
        </w:trPr>
        <w:tc>
          <w:tcPr>
            <w:tcW w:w="277" w:type="pct"/>
          </w:tcPr>
          <w:p w14:paraId="5D54295F" w14:textId="77777777" w:rsidR="00E244BB" w:rsidRPr="00BA50B9" w:rsidRDefault="00E244BB" w:rsidP="00375CD9">
            <w:pPr>
              <w:jc w:val="center"/>
            </w:pPr>
            <w:r w:rsidRPr="00BA50B9">
              <w:t>14.</w:t>
            </w:r>
          </w:p>
        </w:tc>
        <w:tc>
          <w:tcPr>
            <w:tcW w:w="3661" w:type="pct"/>
            <w:gridSpan w:val="2"/>
          </w:tcPr>
          <w:p w14:paraId="00C40997" w14:textId="77777777" w:rsidR="00E244BB" w:rsidRPr="00BA50B9" w:rsidRDefault="00E244BB" w:rsidP="00CD1770">
            <w:pPr>
              <w:spacing w:line="276" w:lineRule="auto"/>
              <w:jc w:val="both"/>
            </w:pPr>
            <w:r>
              <w:t>List down the conditions to avoid deadlock i</w:t>
            </w:r>
            <w:r w:rsidRPr="00E15F34">
              <w:t>n</w:t>
            </w:r>
            <w:r>
              <w:t xml:space="preserve"> system.</w:t>
            </w:r>
          </w:p>
        </w:tc>
        <w:tc>
          <w:tcPr>
            <w:tcW w:w="340" w:type="pct"/>
          </w:tcPr>
          <w:p w14:paraId="7BB0A4CB" w14:textId="77777777" w:rsidR="00E244BB" w:rsidRDefault="00E244BB" w:rsidP="00375CD9">
            <w:pPr>
              <w:jc w:val="center"/>
            </w:pPr>
            <w:r w:rsidRPr="000B4574">
              <w:t>CO</w:t>
            </w:r>
            <w:r>
              <w:t>4</w:t>
            </w:r>
          </w:p>
        </w:tc>
        <w:tc>
          <w:tcPr>
            <w:tcW w:w="290" w:type="pct"/>
          </w:tcPr>
          <w:p w14:paraId="42AEEFC4" w14:textId="77777777" w:rsidR="00E244BB" w:rsidRDefault="00E244BB" w:rsidP="00AF26FF">
            <w:pPr>
              <w:jc w:val="center"/>
            </w:pPr>
            <w:r>
              <w:t>R</w:t>
            </w:r>
          </w:p>
        </w:tc>
        <w:tc>
          <w:tcPr>
            <w:tcW w:w="432" w:type="pct"/>
          </w:tcPr>
          <w:p w14:paraId="4C31067F" w14:textId="77777777" w:rsidR="00E244BB" w:rsidRPr="00BA50B9" w:rsidRDefault="00E244BB" w:rsidP="00375CD9">
            <w:pPr>
              <w:jc w:val="center"/>
            </w:pPr>
            <w:r w:rsidRPr="00BA50B9">
              <w:t>3</w:t>
            </w:r>
          </w:p>
        </w:tc>
      </w:tr>
      <w:tr w:rsidR="00E244BB" w:rsidRPr="00BA50B9" w14:paraId="52A59313" w14:textId="77777777" w:rsidTr="00456F9B">
        <w:trPr>
          <w:trHeight w:val="397"/>
        </w:trPr>
        <w:tc>
          <w:tcPr>
            <w:tcW w:w="277" w:type="pct"/>
          </w:tcPr>
          <w:p w14:paraId="3115849A" w14:textId="77777777" w:rsidR="00E244BB" w:rsidRPr="00BA50B9" w:rsidRDefault="00E244BB" w:rsidP="00375CD9">
            <w:pPr>
              <w:jc w:val="center"/>
            </w:pPr>
            <w:r w:rsidRPr="00BA50B9">
              <w:t>15.</w:t>
            </w:r>
          </w:p>
        </w:tc>
        <w:tc>
          <w:tcPr>
            <w:tcW w:w="3661" w:type="pct"/>
            <w:gridSpan w:val="2"/>
          </w:tcPr>
          <w:p w14:paraId="218CE0D0" w14:textId="77777777" w:rsidR="00E244BB" w:rsidRPr="00BA50B9" w:rsidRDefault="00E244BB" w:rsidP="00CD1770">
            <w:pPr>
              <w:spacing w:after="120" w:line="276" w:lineRule="auto"/>
              <w:jc w:val="both"/>
            </w:pPr>
            <w:r w:rsidRPr="00E15F34">
              <w:t>Explain swapping in memory management.</w:t>
            </w:r>
          </w:p>
        </w:tc>
        <w:tc>
          <w:tcPr>
            <w:tcW w:w="340" w:type="pct"/>
          </w:tcPr>
          <w:p w14:paraId="34994F60" w14:textId="77777777" w:rsidR="00E244BB" w:rsidRDefault="00E244BB" w:rsidP="00375CD9">
            <w:pPr>
              <w:jc w:val="center"/>
            </w:pPr>
            <w:r w:rsidRPr="000B4574">
              <w:t>CO</w:t>
            </w:r>
            <w:r>
              <w:t>5</w:t>
            </w:r>
          </w:p>
        </w:tc>
        <w:tc>
          <w:tcPr>
            <w:tcW w:w="290" w:type="pct"/>
          </w:tcPr>
          <w:p w14:paraId="7886D81C" w14:textId="77777777" w:rsidR="00E244BB" w:rsidRDefault="00E244BB" w:rsidP="00375CD9">
            <w:pPr>
              <w:jc w:val="center"/>
            </w:pPr>
            <w:r>
              <w:t>An</w:t>
            </w:r>
          </w:p>
        </w:tc>
        <w:tc>
          <w:tcPr>
            <w:tcW w:w="432" w:type="pct"/>
          </w:tcPr>
          <w:p w14:paraId="681D99E3" w14:textId="77777777" w:rsidR="00E244BB" w:rsidRPr="00BA50B9" w:rsidRDefault="00E244BB" w:rsidP="00375CD9">
            <w:pPr>
              <w:jc w:val="center"/>
            </w:pPr>
            <w:r w:rsidRPr="00BA50B9">
              <w:t>3</w:t>
            </w:r>
          </w:p>
        </w:tc>
      </w:tr>
      <w:tr w:rsidR="00E244BB" w:rsidRPr="00BA50B9" w14:paraId="158EEC5B" w14:textId="77777777" w:rsidTr="00456F9B">
        <w:trPr>
          <w:trHeight w:val="397"/>
        </w:trPr>
        <w:tc>
          <w:tcPr>
            <w:tcW w:w="277" w:type="pct"/>
          </w:tcPr>
          <w:p w14:paraId="3508122D" w14:textId="77777777" w:rsidR="00E244BB" w:rsidRPr="00BA50B9" w:rsidRDefault="00E244BB" w:rsidP="00375CD9">
            <w:pPr>
              <w:jc w:val="center"/>
            </w:pPr>
            <w:r w:rsidRPr="00BA50B9">
              <w:t>16.</w:t>
            </w:r>
          </w:p>
        </w:tc>
        <w:tc>
          <w:tcPr>
            <w:tcW w:w="3661" w:type="pct"/>
            <w:gridSpan w:val="2"/>
          </w:tcPr>
          <w:p w14:paraId="11AE0CC3" w14:textId="77777777" w:rsidR="00E244BB" w:rsidRPr="00BA50B9" w:rsidRDefault="00E244BB" w:rsidP="00CD1770">
            <w:pPr>
              <w:spacing w:line="276" w:lineRule="auto"/>
              <w:jc w:val="both"/>
            </w:pPr>
            <w:r>
              <w:t>Determine the most common schemes for defining the logical structure of a directory.</w:t>
            </w:r>
          </w:p>
        </w:tc>
        <w:tc>
          <w:tcPr>
            <w:tcW w:w="340" w:type="pct"/>
          </w:tcPr>
          <w:p w14:paraId="5D2C4218" w14:textId="77777777" w:rsidR="00E244BB" w:rsidRDefault="00E244BB" w:rsidP="00375CD9">
            <w:pPr>
              <w:jc w:val="center"/>
            </w:pPr>
            <w:r w:rsidRPr="000B4574">
              <w:t>CO</w:t>
            </w:r>
            <w:r>
              <w:t>6</w:t>
            </w:r>
          </w:p>
        </w:tc>
        <w:tc>
          <w:tcPr>
            <w:tcW w:w="290" w:type="pct"/>
          </w:tcPr>
          <w:p w14:paraId="05F087D6" w14:textId="77777777" w:rsidR="00E244BB" w:rsidRPr="00BA50B9" w:rsidRDefault="00E244BB" w:rsidP="00375CD9">
            <w:pPr>
              <w:jc w:val="center"/>
            </w:pPr>
            <w:r>
              <w:t>A</w:t>
            </w:r>
          </w:p>
        </w:tc>
        <w:tc>
          <w:tcPr>
            <w:tcW w:w="432" w:type="pct"/>
          </w:tcPr>
          <w:p w14:paraId="7797CC8B" w14:textId="77777777" w:rsidR="00E244BB" w:rsidRPr="00BA50B9" w:rsidRDefault="00E244BB" w:rsidP="00375CD9">
            <w:pPr>
              <w:jc w:val="center"/>
            </w:pPr>
            <w:r w:rsidRPr="00BA50B9">
              <w:t>3</w:t>
            </w:r>
          </w:p>
        </w:tc>
      </w:tr>
      <w:tr w:rsidR="00E244BB" w:rsidRPr="00BA50B9" w14:paraId="64890539" w14:textId="77777777" w:rsidTr="008C57B9">
        <w:trPr>
          <w:trHeight w:val="552"/>
        </w:trPr>
        <w:tc>
          <w:tcPr>
            <w:tcW w:w="5000" w:type="pct"/>
            <w:gridSpan w:val="6"/>
          </w:tcPr>
          <w:p w14:paraId="270E1C47" w14:textId="77777777" w:rsidR="00E244BB" w:rsidRPr="00BA50B9" w:rsidRDefault="00E244B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635F92A1" w14:textId="77777777" w:rsidR="00E244BB" w:rsidRPr="00BA50B9" w:rsidRDefault="00E244BB" w:rsidP="00375CD9">
            <w:pPr>
              <w:jc w:val="center"/>
              <w:rPr>
                <w:b/>
              </w:rPr>
            </w:pPr>
            <w:r>
              <w:rPr>
                <w:b/>
              </w:rPr>
              <w:t>(</w:t>
            </w:r>
            <w:r w:rsidRPr="00BA50B9">
              <w:rPr>
                <w:b/>
              </w:rPr>
              <w:t>Answer any fi</w:t>
            </w:r>
            <w:r>
              <w:rPr>
                <w:b/>
              </w:rPr>
              <w:t>ve Questions from Q. No 17 to 23, Q. No 24 is Compulsory)</w:t>
            </w:r>
          </w:p>
        </w:tc>
      </w:tr>
      <w:tr w:rsidR="00E244BB" w:rsidRPr="00BA50B9" w14:paraId="0FE48329" w14:textId="77777777" w:rsidTr="00456F9B">
        <w:trPr>
          <w:trHeight w:val="397"/>
        </w:trPr>
        <w:tc>
          <w:tcPr>
            <w:tcW w:w="277" w:type="pct"/>
          </w:tcPr>
          <w:p w14:paraId="779A5AA2" w14:textId="77777777" w:rsidR="00E244BB" w:rsidRPr="00BA50B9" w:rsidRDefault="00E244BB" w:rsidP="00456504">
            <w:pPr>
              <w:jc w:val="center"/>
            </w:pPr>
            <w:r w:rsidRPr="00BA50B9">
              <w:t>17.</w:t>
            </w:r>
          </w:p>
        </w:tc>
        <w:tc>
          <w:tcPr>
            <w:tcW w:w="113" w:type="pct"/>
          </w:tcPr>
          <w:p w14:paraId="7793ED83" w14:textId="77777777" w:rsidR="00E244BB" w:rsidRPr="00BA50B9" w:rsidRDefault="00E244BB" w:rsidP="00456504">
            <w:pPr>
              <w:jc w:val="center"/>
            </w:pPr>
          </w:p>
        </w:tc>
        <w:tc>
          <w:tcPr>
            <w:tcW w:w="3548" w:type="pct"/>
          </w:tcPr>
          <w:p w14:paraId="010BB3C1" w14:textId="77777777" w:rsidR="00E244BB" w:rsidRPr="00BA50B9" w:rsidRDefault="00E244BB" w:rsidP="00712369">
            <w:pPr>
              <w:jc w:val="both"/>
            </w:pPr>
            <w:r>
              <w:t xml:space="preserve">Explain </w:t>
            </w:r>
            <w:r w:rsidRPr="00035DE2">
              <w:t>the operating system services that provide functions helpful to the user and ensures efficient operation of the system.</w:t>
            </w:r>
          </w:p>
        </w:tc>
        <w:tc>
          <w:tcPr>
            <w:tcW w:w="340" w:type="pct"/>
          </w:tcPr>
          <w:p w14:paraId="38FB9BA6" w14:textId="77777777" w:rsidR="00E244BB" w:rsidRDefault="00E244BB" w:rsidP="00456504">
            <w:pPr>
              <w:jc w:val="center"/>
            </w:pPr>
            <w:r w:rsidRPr="009B21A6">
              <w:t>CO</w:t>
            </w:r>
            <w:r>
              <w:t>1</w:t>
            </w:r>
          </w:p>
        </w:tc>
        <w:tc>
          <w:tcPr>
            <w:tcW w:w="290" w:type="pct"/>
          </w:tcPr>
          <w:p w14:paraId="278F1369" w14:textId="77777777" w:rsidR="00E244BB" w:rsidRPr="00BA50B9" w:rsidRDefault="00E244BB" w:rsidP="00456504">
            <w:pPr>
              <w:jc w:val="center"/>
            </w:pPr>
            <w:r>
              <w:t>U</w:t>
            </w:r>
          </w:p>
        </w:tc>
        <w:tc>
          <w:tcPr>
            <w:tcW w:w="432" w:type="pct"/>
          </w:tcPr>
          <w:p w14:paraId="36E87BDC" w14:textId="77777777" w:rsidR="00E244BB" w:rsidRPr="00BA50B9" w:rsidRDefault="00E244BB" w:rsidP="00456504">
            <w:pPr>
              <w:jc w:val="center"/>
            </w:pPr>
            <w:r>
              <w:t>12</w:t>
            </w:r>
          </w:p>
        </w:tc>
      </w:tr>
      <w:tr w:rsidR="00E244BB" w:rsidRPr="00BA50B9" w14:paraId="29E08805" w14:textId="77777777" w:rsidTr="00456F9B">
        <w:trPr>
          <w:trHeight w:val="397"/>
        </w:trPr>
        <w:tc>
          <w:tcPr>
            <w:tcW w:w="277" w:type="pct"/>
          </w:tcPr>
          <w:p w14:paraId="4C88865F" w14:textId="77777777" w:rsidR="00E244BB" w:rsidRPr="00BA50B9" w:rsidRDefault="00E244BB" w:rsidP="006272BC">
            <w:pPr>
              <w:jc w:val="center"/>
            </w:pPr>
            <w:r w:rsidRPr="00BA50B9">
              <w:t>1</w:t>
            </w:r>
            <w:r>
              <w:t>8</w:t>
            </w:r>
            <w:r w:rsidRPr="00BA50B9">
              <w:t>.</w:t>
            </w:r>
          </w:p>
        </w:tc>
        <w:tc>
          <w:tcPr>
            <w:tcW w:w="113" w:type="pct"/>
          </w:tcPr>
          <w:p w14:paraId="2C97D97B" w14:textId="77777777" w:rsidR="00E244BB" w:rsidRPr="00BA50B9" w:rsidRDefault="00E244BB" w:rsidP="006272BC">
            <w:pPr>
              <w:jc w:val="center"/>
            </w:pPr>
          </w:p>
        </w:tc>
        <w:tc>
          <w:tcPr>
            <w:tcW w:w="3548" w:type="pct"/>
          </w:tcPr>
          <w:p w14:paraId="587F1DE5" w14:textId="77777777" w:rsidR="00E244BB" w:rsidRPr="00BA50B9" w:rsidRDefault="00E244BB" w:rsidP="006272BC">
            <w:pPr>
              <w:jc w:val="both"/>
            </w:pPr>
            <w:r w:rsidRPr="00035DE2">
              <w:t>Explain the two types of inter process communications with all possible examples</w:t>
            </w:r>
            <w:r>
              <w:t>.</w:t>
            </w:r>
          </w:p>
        </w:tc>
        <w:tc>
          <w:tcPr>
            <w:tcW w:w="340" w:type="pct"/>
          </w:tcPr>
          <w:p w14:paraId="1FAACEB5" w14:textId="77777777" w:rsidR="00E244BB" w:rsidRDefault="00E244BB" w:rsidP="006272BC">
            <w:pPr>
              <w:jc w:val="center"/>
            </w:pPr>
            <w:r w:rsidRPr="009B21A6">
              <w:t>CO</w:t>
            </w:r>
            <w:r>
              <w:t>2</w:t>
            </w:r>
          </w:p>
        </w:tc>
        <w:tc>
          <w:tcPr>
            <w:tcW w:w="290" w:type="pct"/>
          </w:tcPr>
          <w:p w14:paraId="76C8BA89" w14:textId="77777777" w:rsidR="00E244BB" w:rsidRPr="00BA50B9" w:rsidRDefault="00E244BB" w:rsidP="006272BC">
            <w:pPr>
              <w:jc w:val="center"/>
            </w:pPr>
            <w:r>
              <w:t>U</w:t>
            </w:r>
          </w:p>
        </w:tc>
        <w:tc>
          <w:tcPr>
            <w:tcW w:w="432" w:type="pct"/>
          </w:tcPr>
          <w:p w14:paraId="0DA9103C" w14:textId="77777777" w:rsidR="00E244BB" w:rsidRPr="00BA50B9" w:rsidRDefault="00E244BB" w:rsidP="006272BC">
            <w:pPr>
              <w:jc w:val="center"/>
            </w:pPr>
            <w:r>
              <w:t>12</w:t>
            </w:r>
          </w:p>
        </w:tc>
      </w:tr>
      <w:tr w:rsidR="00E244BB" w:rsidRPr="00BA50B9" w14:paraId="139A2924" w14:textId="77777777" w:rsidTr="00456F9B">
        <w:trPr>
          <w:trHeight w:val="397"/>
        </w:trPr>
        <w:tc>
          <w:tcPr>
            <w:tcW w:w="277" w:type="pct"/>
          </w:tcPr>
          <w:p w14:paraId="25CEE077" w14:textId="77777777" w:rsidR="00E244BB" w:rsidRPr="00BA50B9" w:rsidRDefault="00E244BB" w:rsidP="007C3278">
            <w:pPr>
              <w:jc w:val="center"/>
            </w:pPr>
            <w:r w:rsidRPr="00BA50B9">
              <w:t>1</w:t>
            </w:r>
            <w:r>
              <w:t>9</w:t>
            </w:r>
            <w:r w:rsidRPr="00BA50B9">
              <w:t>.</w:t>
            </w:r>
          </w:p>
        </w:tc>
        <w:tc>
          <w:tcPr>
            <w:tcW w:w="113" w:type="pct"/>
          </w:tcPr>
          <w:p w14:paraId="0C85F4FF" w14:textId="77777777" w:rsidR="00E244BB" w:rsidRPr="00BA50B9" w:rsidRDefault="00E244BB" w:rsidP="007C3278">
            <w:pPr>
              <w:jc w:val="center"/>
            </w:pPr>
          </w:p>
        </w:tc>
        <w:tc>
          <w:tcPr>
            <w:tcW w:w="3548" w:type="pct"/>
          </w:tcPr>
          <w:p w14:paraId="0A14A438" w14:textId="77777777" w:rsidR="00E244BB" w:rsidRDefault="00E244BB" w:rsidP="00035DE2">
            <w:pPr>
              <w:jc w:val="both"/>
            </w:pPr>
            <w:r>
              <w:t>Consider the following set of processes, with the length of the CPU burst given in milliseconds:</w:t>
            </w:r>
          </w:p>
          <w:p w14:paraId="54ECBA0E" w14:textId="77777777" w:rsidR="00E244BB" w:rsidRPr="00035DE2" w:rsidRDefault="00E244BB" w:rsidP="00C60932">
            <w:pPr>
              <w:jc w:val="center"/>
              <w:rPr>
                <w:b/>
              </w:rPr>
            </w:pPr>
            <w:r w:rsidRPr="00035DE2">
              <w:rPr>
                <w:b/>
              </w:rPr>
              <w:lastRenderedPageBreak/>
              <w:t>Process</w:t>
            </w:r>
            <w:r w:rsidRPr="00035DE2">
              <w:rPr>
                <w:b/>
              </w:rPr>
              <w:tab/>
              <w:t>Burst Time</w:t>
            </w:r>
            <w:r w:rsidRPr="00035DE2">
              <w:rPr>
                <w:b/>
              </w:rPr>
              <w:tab/>
              <w:t>Priority</w:t>
            </w:r>
          </w:p>
          <w:p w14:paraId="18AA9064" w14:textId="77777777" w:rsidR="00E244BB" w:rsidRDefault="00E244BB" w:rsidP="00C60932">
            <w:pPr>
              <w:jc w:val="center"/>
            </w:pPr>
            <w:r>
              <w:t>P1</w:t>
            </w:r>
            <w:r>
              <w:tab/>
              <w:t xml:space="preserve">                   2                   2</w:t>
            </w:r>
          </w:p>
          <w:p w14:paraId="627215FB" w14:textId="77777777" w:rsidR="00E244BB" w:rsidRDefault="00E244BB" w:rsidP="00C60932">
            <w:pPr>
              <w:jc w:val="center"/>
            </w:pPr>
            <w:r>
              <w:t>P2</w:t>
            </w:r>
            <w:r>
              <w:tab/>
              <w:t xml:space="preserve">                   1</w:t>
            </w:r>
            <w:r>
              <w:tab/>
              <w:t xml:space="preserve">                1</w:t>
            </w:r>
          </w:p>
          <w:p w14:paraId="4DC22D3A" w14:textId="77777777" w:rsidR="00E244BB" w:rsidRDefault="00E244BB" w:rsidP="00C60932">
            <w:pPr>
              <w:jc w:val="center"/>
            </w:pPr>
            <w:r>
              <w:t>P3</w:t>
            </w:r>
            <w:r>
              <w:tab/>
              <w:t xml:space="preserve">                   8</w:t>
            </w:r>
            <w:r>
              <w:tab/>
              <w:t xml:space="preserve">                5</w:t>
            </w:r>
          </w:p>
          <w:p w14:paraId="2D4DEB41" w14:textId="77777777" w:rsidR="00E244BB" w:rsidRDefault="00E244BB" w:rsidP="00C60932">
            <w:pPr>
              <w:jc w:val="center"/>
            </w:pPr>
            <w:r>
              <w:t>P4</w:t>
            </w:r>
            <w:r>
              <w:tab/>
              <w:t xml:space="preserve">                   4</w:t>
            </w:r>
            <w:r>
              <w:tab/>
              <w:t xml:space="preserve">                4</w:t>
            </w:r>
          </w:p>
          <w:p w14:paraId="2146E6A5" w14:textId="77777777" w:rsidR="00E244BB" w:rsidRDefault="00E244BB" w:rsidP="00C60932">
            <w:pPr>
              <w:jc w:val="center"/>
            </w:pPr>
            <w:r>
              <w:t>P5</w:t>
            </w:r>
            <w:r>
              <w:tab/>
              <w:t xml:space="preserve">                   5</w:t>
            </w:r>
            <w:r>
              <w:tab/>
              <w:t xml:space="preserve">                3</w:t>
            </w:r>
          </w:p>
          <w:p w14:paraId="380B0D1A" w14:textId="77777777" w:rsidR="00E244BB" w:rsidRPr="00BA50B9" w:rsidRDefault="00E244BB" w:rsidP="00BB7AC9">
            <w:pPr>
              <w:jc w:val="both"/>
            </w:pPr>
            <w:r>
              <w:t>The processes are assumed to have arrived in the order P1, P2, P3, P4, P5, all at time 0. Sketch the Gantt charts using the following scheduling algorithms: Priority (a larger priority number implies a higher priority), and Round Robin (quantum = 4). Determine the turnaround time a</w:t>
            </w:r>
            <w:r w:rsidRPr="00712369">
              <w:t>n</w:t>
            </w:r>
            <w:r>
              <w:t>d waiting time of each process for each of these scheduling algorithms? Report the algorithms results in the minimum average waiting time (over all processes)?</w:t>
            </w:r>
          </w:p>
        </w:tc>
        <w:tc>
          <w:tcPr>
            <w:tcW w:w="340" w:type="pct"/>
          </w:tcPr>
          <w:p w14:paraId="1B026B06" w14:textId="77777777" w:rsidR="00E244BB" w:rsidRDefault="00E244BB" w:rsidP="007C3278">
            <w:pPr>
              <w:jc w:val="center"/>
            </w:pPr>
            <w:r w:rsidRPr="009B21A6">
              <w:lastRenderedPageBreak/>
              <w:t>CO</w:t>
            </w:r>
            <w:r>
              <w:t>3</w:t>
            </w:r>
          </w:p>
        </w:tc>
        <w:tc>
          <w:tcPr>
            <w:tcW w:w="290" w:type="pct"/>
          </w:tcPr>
          <w:p w14:paraId="46D09115" w14:textId="77777777" w:rsidR="00E244BB" w:rsidRPr="00BA50B9" w:rsidRDefault="00E244BB" w:rsidP="007C3278">
            <w:pPr>
              <w:jc w:val="center"/>
            </w:pPr>
            <w:r>
              <w:t>A</w:t>
            </w:r>
          </w:p>
        </w:tc>
        <w:tc>
          <w:tcPr>
            <w:tcW w:w="432" w:type="pct"/>
          </w:tcPr>
          <w:p w14:paraId="4A5AAC8B" w14:textId="77777777" w:rsidR="00E244BB" w:rsidRPr="00BA50B9" w:rsidRDefault="00E244BB" w:rsidP="007C3278">
            <w:pPr>
              <w:jc w:val="center"/>
            </w:pPr>
            <w:r>
              <w:t>12</w:t>
            </w:r>
          </w:p>
        </w:tc>
      </w:tr>
      <w:tr w:rsidR="00E244BB" w:rsidRPr="00BA50B9" w14:paraId="48AB61B1" w14:textId="77777777" w:rsidTr="00456F9B">
        <w:trPr>
          <w:trHeight w:val="397"/>
        </w:trPr>
        <w:tc>
          <w:tcPr>
            <w:tcW w:w="277" w:type="pct"/>
          </w:tcPr>
          <w:p w14:paraId="1C28F8FC" w14:textId="77777777" w:rsidR="00E244BB" w:rsidRPr="00BA50B9" w:rsidRDefault="00E244BB" w:rsidP="008C57B9">
            <w:pPr>
              <w:jc w:val="center"/>
            </w:pPr>
            <w:r>
              <w:lastRenderedPageBreak/>
              <w:t>20</w:t>
            </w:r>
            <w:r w:rsidRPr="00BA50B9">
              <w:t>.</w:t>
            </w:r>
          </w:p>
        </w:tc>
        <w:tc>
          <w:tcPr>
            <w:tcW w:w="113" w:type="pct"/>
          </w:tcPr>
          <w:p w14:paraId="6AE4AA25" w14:textId="77777777" w:rsidR="00E244BB" w:rsidRPr="00BA50B9" w:rsidRDefault="00E244BB" w:rsidP="008C57B9">
            <w:pPr>
              <w:jc w:val="center"/>
            </w:pPr>
          </w:p>
        </w:tc>
        <w:tc>
          <w:tcPr>
            <w:tcW w:w="3548" w:type="pct"/>
          </w:tcPr>
          <w:p w14:paraId="61603C09" w14:textId="77777777" w:rsidR="00E244BB" w:rsidRPr="00BA50B9" w:rsidRDefault="00E244BB" w:rsidP="00C60932">
            <w:pPr>
              <w:jc w:val="both"/>
            </w:pPr>
            <w:r>
              <w:t xml:space="preserve">Discuss the rate monotonic and earliest </w:t>
            </w:r>
            <w:r w:rsidRPr="00C60932">
              <w:t>deadline first scheduling algorithm</w:t>
            </w:r>
            <w:r>
              <w:t xml:space="preserve"> with relevant process table and Gantt chart.</w:t>
            </w:r>
          </w:p>
        </w:tc>
        <w:tc>
          <w:tcPr>
            <w:tcW w:w="340" w:type="pct"/>
          </w:tcPr>
          <w:p w14:paraId="43EC0301" w14:textId="77777777" w:rsidR="00E244BB" w:rsidRDefault="00E244BB" w:rsidP="008C57B9">
            <w:pPr>
              <w:jc w:val="center"/>
            </w:pPr>
            <w:r w:rsidRPr="009B21A6">
              <w:t>CO</w:t>
            </w:r>
            <w:r>
              <w:t>3</w:t>
            </w:r>
          </w:p>
        </w:tc>
        <w:tc>
          <w:tcPr>
            <w:tcW w:w="290" w:type="pct"/>
          </w:tcPr>
          <w:p w14:paraId="503C201E" w14:textId="77777777" w:rsidR="00E244BB" w:rsidRPr="00BA50B9" w:rsidRDefault="00E244BB" w:rsidP="008C57B9">
            <w:pPr>
              <w:jc w:val="center"/>
            </w:pPr>
            <w:r>
              <w:t>U</w:t>
            </w:r>
          </w:p>
        </w:tc>
        <w:tc>
          <w:tcPr>
            <w:tcW w:w="432" w:type="pct"/>
          </w:tcPr>
          <w:p w14:paraId="2DA9082D" w14:textId="77777777" w:rsidR="00E244BB" w:rsidRPr="00BA50B9" w:rsidRDefault="00E244BB" w:rsidP="008C57B9">
            <w:pPr>
              <w:jc w:val="center"/>
            </w:pPr>
            <w:r>
              <w:t>12</w:t>
            </w:r>
          </w:p>
        </w:tc>
      </w:tr>
      <w:tr w:rsidR="00E244BB" w:rsidRPr="00BA50B9" w14:paraId="3BE64461" w14:textId="77777777" w:rsidTr="00456F9B">
        <w:trPr>
          <w:trHeight w:val="397"/>
        </w:trPr>
        <w:tc>
          <w:tcPr>
            <w:tcW w:w="277" w:type="pct"/>
          </w:tcPr>
          <w:p w14:paraId="71CF97BE" w14:textId="77777777" w:rsidR="00E244BB" w:rsidRPr="00BA50B9" w:rsidRDefault="00E244BB" w:rsidP="008C57B9">
            <w:pPr>
              <w:jc w:val="center"/>
            </w:pPr>
            <w:r>
              <w:t>21</w:t>
            </w:r>
            <w:r w:rsidRPr="00BA50B9">
              <w:t>.</w:t>
            </w:r>
          </w:p>
        </w:tc>
        <w:tc>
          <w:tcPr>
            <w:tcW w:w="113" w:type="pct"/>
          </w:tcPr>
          <w:p w14:paraId="43FD4910" w14:textId="77777777" w:rsidR="00E244BB" w:rsidRPr="00BA50B9" w:rsidRDefault="00E244BB" w:rsidP="008C57B9">
            <w:pPr>
              <w:jc w:val="center"/>
            </w:pPr>
          </w:p>
        </w:tc>
        <w:tc>
          <w:tcPr>
            <w:tcW w:w="3548" w:type="pct"/>
          </w:tcPr>
          <w:p w14:paraId="66E8BA29" w14:textId="77777777" w:rsidR="00E244BB" w:rsidRPr="00BA50B9" w:rsidRDefault="00E244BB" w:rsidP="00C60932">
            <w:pPr>
              <w:jc w:val="both"/>
            </w:pPr>
            <w:r>
              <w:t xml:space="preserve">Explain the use of Banker’s Algorithm </w:t>
            </w:r>
            <w:r w:rsidRPr="00C60932">
              <w:t>for deadlock avoidance with</w:t>
            </w:r>
            <w:r>
              <w:t xml:space="preserve"> a</w:t>
            </w:r>
            <w:r w:rsidRPr="00BB7AC9">
              <w:t>n</w:t>
            </w:r>
            <w:r>
              <w:t xml:space="preserve"> example.</w:t>
            </w:r>
          </w:p>
        </w:tc>
        <w:tc>
          <w:tcPr>
            <w:tcW w:w="340" w:type="pct"/>
          </w:tcPr>
          <w:p w14:paraId="093A9E73" w14:textId="77777777" w:rsidR="00E244BB" w:rsidRDefault="00E244BB" w:rsidP="008C57B9">
            <w:pPr>
              <w:jc w:val="center"/>
            </w:pPr>
            <w:r w:rsidRPr="009B21A6">
              <w:t>CO</w:t>
            </w:r>
            <w:r>
              <w:t>4</w:t>
            </w:r>
          </w:p>
        </w:tc>
        <w:tc>
          <w:tcPr>
            <w:tcW w:w="290" w:type="pct"/>
          </w:tcPr>
          <w:p w14:paraId="28DD564E" w14:textId="77777777" w:rsidR="00E244BB" w:rsidRPr="00BA50B9" w:rsidRDefault="00E244BB" w:rsidP="008C57B9">
            <w:pPr>
              <w:jc w:val="center"/>
            </w:pPr>
            <w:r>
              <w:t>A</w:t>
            </w:r>
            <w:r w:rsidRPr="00BB7AC9">
              <w:t>n</w:t>
            </w:r>
          </w:p>
        </w:tc>
        <w:tc>
          <w:tcPr>
            <w:tcW w:w="432" w:type="pct"/>
          </w:tcPr>
          <w:p w14:paraId="4E44AE79" w14:textId="77777777" w:rsidR="00E244BB" w:rsidRPr="00BA50B9" w:rsidRDefault="00E244BB" w:rsidP="008C57B9">
            <w:pPr>
              <w:jc w:val="center"/>
            </w:pPr>
            <w:r>
              <w:t>12</w:t>
            </w:r>
          </w:p>
        </w:tc>
      </w:tr>
      <w:tr w:rsidR="00E244BB" w:rsidRPr="00BA50B9" w14:paraId="165FBC13" w14:textId="77777777" w:rsidTr="00456F9B">
        <w:trPr>
          <w:trHeight w:val="397"/>
        </w:trPr>
        <w:tc>
          <w:tcPr>
            <w:tcW w:w="277" w:type="pct"/>
          </w:tcPr>
          <w:p w14:paraId="0BDA10B6" w14:textId="77777777" w:rsidR="00E244BB" w:rsidRPr="00BA50B9" w:rsidRDefault="00E244BB" w:rsidP="008C57B9">
            <w:pPr>
              <w:jc w:val="center"/>
            </w:pPr>
            <w:r>
              <w:t>22</w:t>
            </w:r>
            <w:r w:rsidRPr="00BA50B9">
              <w:t>.</w:t>
            </w:r>
          </w:p>
        </w:tc>
        <w:tc>
          <w:tcPr>
            <w:tcW w:w="113" w:type="pct"/>
          </w:tcPr>
          <w:p w14:paraId="47BFD6EE" w14:textId="77777777" w:rsidR="00E244BB" w:rsidRPr="00BA50B9" w:rsidRDefault="00E244BB" w:rsidP="008C57B9">
            <w:pPr>
              <w:jc w:val="center"/>
            </w:pPr>
          </w:p>
        </w:tc>
        <w:tc>
          <w:tcPr>
            <w:tcW w:w="3548" w:type="pct"/>
          </w:tcPr>
          <w:p w14:paraId="25A546DF" w14:textId="77777777" w:rsidR="00E244BB" w:rsidRPr="00BA50B9" w:rsidRDefault="00E244BB" w:rsidP="008C57B9">
            <w:pPr>
              <w:jc w:val="both"/>
            </w:pPr>
            <w:r w:rsidRPr="000568A7">
              <w:t>Illustrate the significance of resource allocation graph</w:t>
            </w:r>
            <w:r>
              <w:t xml:space="preserve"> with an example</w:t>
            </w:r>
            <w:r w:rsidRPr="000568A7">
              <w:t>.</w:t>
            </w:r>
          </w:p>
        </w:tc>
        <w:tc>
          <w:tcPr>
            <w:tcW w:w="340" w:type="pct"/>
          </w:tcPr>
          <w:p w14:paraId="509CADC1" w14:textId="77777777" w:rsidR="00E244BB" w:rsidRDefault="00E244BB" w:rsidP="008C57B9">
            <w:pPr>
              <w:jc w:val="center"/>
            </w:pPr>
            <w:r w:rsidRPr="009B21A6">
              <w:t>CO</w:t>
            </w:r>
            <w:r>
              <w:t>4</w:t>
            </w:r>
          </w:p>
        </w:tc>
        <w:tc>
          <w:tcPr>
            <w:tcW w:w="290" w:type="pct"/>
          </w:tcPr>
          <w:p w14:paraId="25C2AFAA" w14:textId="77777777" w:rsidR="00E244BB" w:rsidRPr="00BA50B9" w:rsidRDefault="00E244BB" w:rsidP="008C57B9">
            <w:pPr>
              <w:jc w:val="center"/>
            </w:pPr>
            <w:r>
              <w:t>A</w:t>
            </w:r>
          </w:p>
        </w:tc>
        <w:tc>
          <w:tcPr>
            <w:tcW w:w="432" w:type="pct"/>
          </w:tcPr>
          <w:p w14:paraId="38D9CB79" w14:textId="77777777" w:rsidR="00E244BB" w:rsidRPr="00BA50B9" w:rsidRDefault="00E244BB" w:rsidP="008C57B9">
            <w:pPr>
              <w:jc w:val="center"/>
            </w:pPr>
            <w:r>
              <w:t>12</w:t>
            </w:r>
          </w:p>
        </w:tc>
      </w:tr>
      <w:tr w:rsidR="00E244BB" w:rsidRPr="00BA50B9" w14:paraId="55BB9E92" w14:textId="77777777" w:rsidTr="00456F9B">
        <w:trPr>
          <w:trHeight w:val="397"/>
        </w:trPr>
        <w:tc>
          <w:tcPr>
            <w:tcW w:w="277" w:type="pct"/>
          </w:tcPr>
          <w:p w14:paraId="71BED394" w14:textId="77777777" w:rsidR="00E244BB" w:rsidRPr="00BA50B9" w:rsidRDefault="00E244BB" w:rsidP="008C57B9">
            <w:pPr>
              <w:jc w:val="center"/>
            </w:pPr>
            <w:r>
              <w:t>23</w:t>
            </w:r>
            <w:r w:rsidRPr="00BA50B9">
              <w:t>.</w:t>
            </w:r>
          </w:p>
        </w:tc>
        <w:tc>
          <w:tcPr>
            <w:tcW w:w="113" w:type="pct"/>
          </w:tcPr>
          <w:p w14:paraId="40C7DB30" w14:textId="77777777" w:rsidR="00E244BB" w:rsidRPr="00BA50B9" w:rsidRDefault="00E244BB" w:rsidP="008C57B9">
            <w:pPr>
              <w:jc w:val="center"/>
            </w:pPr>
          </w:p>
        </w:tc>
        <w:tc>
          <w:tcPr>
            <w:tcW w:w="3548" w:type="pct"/>
          </w:tcPr>
          <w:p w14:paraId="4E30952E" w14:textId="77777777" w:rsidR="00E244BB" w:rsidRPr="00BA50B9" w:rsidRDefault="00E244BB" w:rsidP="00BB7AC9">
            <w:pPr>
              <w:jc w:val="both"/>
            </w:pPr>
            <w:r w:rsidRPr="00C60932">
              <w:t xml:space="preserve">Paging is a memory management scheme. </w:t>
            </w:r>
            <w:r>
              <w:t xml:space="preserve">Sketch </w:t>
            </w:r>
            <w:r w:rsidRPr="00C60932">
              <w:t xml:space="preserve">the Paging hardware diagram. </w:t>
            </w:r>
            <w:r>
              <w:t xml:space="preserve">Report </w:t>
            </w:r>
            <w:r w:rsidRPr="00C60932">
              <w:t>the working procedure of paging hardware in detail.</w:t>
            </w:r>
          </w:p>
        </w:tc>
        <w:tc>
          <w:tcPr>
            <w:tcW w:w="340" w:type="pct"/>
          </w:tcPr>
          <w:p w14:paraId="38D7F042" w14:textId="77777777" w:rsidR="00E244BB" w:rsidRDefault="00E244BB" w:rsidP="008C57B9">
            <w:pPr>
              <w:jc w:val="center"/>
            </w:pPr>
            <w:r w:rsidRPr="009B21A6">
              <w:t>CO</w:t>
            </w:r>
            <w:r>
              <w:t>5</w:t>
            </w:r>
          </w:p>
        </w:tc>
        <w:tc>
          <w:tcPr>
            <w:tcW w:w="290" w:type="pct"/>
          </w:tcPr>
          <w:p w14:paraId="4F28F90E" w14:textId="77777777" w:rsidR="00E244BB" w:rsidRPr="00BA50B9" w:rsidRDefault="00E244BB" w:rsidP="008C57B9">
            <w:pPr>
              <w:jc w:val="center"/>
            </w:pPr>
            <w:r>
              <w:t>A</w:t>
            </w:r>
          </w:p>
        </w:tc>
        <w:tc>
          <w:tcPr>
            <w:tcW w:w="432" w:type="pct"/>
          </w:tcPr>
          <w:p w14:paraId="71E76932" w14:textId="77777777" w:rsidR="00E244BB" w:rsidRPr="00BA50B9" w:rsidRDefault="00E244BB" w:rsidP="008C57B9">
            <w:pPr>
              <w:jc w:val="center"/>
            </w:pPr>
            <w:r>
              <w:t>12</w:t>
            </w:r>
          </w:p>
        </w:tc>
      </w:tr>
      <w:tr w:rsidR="00E244BB" w:rsidRPr="00BA50B9" w14:paraId="554E9E8C" w14:textId="77777777" w:rsidTr="00456F9B">
        <w:trPr>
          <w:trHeight w:val="264"/>
        </w:trPr>
        <w:tc>
          <w:tcPr>
            <w:tcW w:w="5000" w:type="pct"/>
            <w:gridSpan w:val="6"/>
            <w:vAlign w:val="center"/>
          </w:tcPr>
          <w:p w14:paraId="19BF272D" w14:textId="77777777" w:rsidR="00E244BB" w:rsidRPr="00D34534" w:rsidRDefault="00E244BB" w:rsidP="008C57B9">
            <w:pPr>
              <w:jc w:val="center"/>
              <w:rPr>
                <w:b/>
                <w:bCs/>
              </w:rPr>
            </w:pPr>
            <w:r w:rsidRPr="00D34534">
              <w:rPr>
                <w:b/>
                <w:bCs/>
              </w:rPr>
              <w:t>COMPULSORY QUESTION</w:t>
            </w:r>
          </w:p>
        </w:tc>
      </w:tr>
      <w:tr w:rsidR="00E244BB" w:rsidRPr="00BA50B9" w14:paraId="0EB0B0F3" w14:textId="77777777" w:rsidTr="00456F9B">
        <w:trPr>
          <w:trHeight w:val="397"/>
        </w:trPr>
        <w:tc>
          <w:tcPr>
            <w:tcW w:w="277" w:type="pct"/>
          </w:tcPr>
          <w:p w14:paraId="4425395A" w14:textId="77777777" w:rsidR="00E244BB" w:rsidRPr="00BA50B9" w:rsidRDefault="00E244BB" w:rsidP="008C57B9">
            <w:pPr>
              <w:jc w:val="center"/>
            </w:pPr>
            <w:r>
              <w:t>24</w:t>
            </w:r>
            <w:r w:rsidRPr="00BA50B9">
              <w:t>.</w:t>
            </w:r>
          </w:p>
        </w:tc>
        <w:tc>
          <w:tcPr>
            <w:tcW w:w="113" w:type="pct"/>
          </w:tcPr>
          <w:p w14:paraId="6315F906" w14:textId="77777777" w:rsidR="00E244BB" w:rsidRPr="00BA50B9" w:rsidRDefault="00E244BB" w:rsidP="008C57B9">
            <w:pPr>
              <w:jc w:val="center"/>
            </w:pPr>
          </w:p>
        </w:tc>
        <w:tc>
          <w:tcPr>
            <w:tcW w:w="3548" w:type="pct"/>
          </w:tcPr>
          <w:p w14:paraId="5CFF5862" w14:textId="77777777" w:rsidR="00E244BB" w:rsidRPr="00BA50B9" w:rsidRDefault="00E244BB" w:rsidP="00C60932">
            <w:pPr>
              <w:jc w:val="both"/>
            </w:pPr>
            <w:r w:rsidRPr="000568A7">
              <w:t>Explain about file system mounting in detail</w:t>
            </w:r>
            <w:r>
              <w:t>.</w:t>
            </w:r>
          </w:p>
        </w:tc>
        <w:tc>
          <w:tcPr>
            <w:tcW w:w="340" w:type="pct"/>
          </w:tcPr>
          <w:p w14:paraId="4AEE9572" w14:textId="77777777" w:rsidR="00E244BB" w:rsidRDefault="00E244BB" w:rsidP="008C57B9">
            <w:pPr>
              <w:jc w:val="center"/>
            </w:pPr>
            <w:r w:rsidRPr="009B21A6">
              <w:t>CO</w:t>
            </w:r>
            <w:r>
              <w:t>6</w:t>
            </w:r>
          </w:p>
        </w:tc>
        <w:tc>
          <w:tcPr>
            <w:tcW w:w="290" w:type="pct"/>
          </w:tcPr>
          <w:p w14:paraId="3DE81B31" w14:textId="77777777" w:rsidR="00E244BB" w:rsidRPr="00BA50B9" w:rsidRDefault="00E244BB" w:rsidP="008C57B9">
            <w:pPr>
              <w:jc w:val="center"/>
            </w:pPr>
            <w:r>
              <w:t>U</w:t>
            </w:r>
          </w:p>
        </w:tc>
        <w:tc>
          <w:tcPr>
            <w:tcW w:w="432" w:type="pct"/>
          </w:tcPr>
          <w:p w14:paraId="0C680C68" w14:textId="77777777" w:rsidR="00E244BB" w:rsidRPr="00BA50B9" w:rsidRDefault="00E244BB" w:rsidP="008C57B9">
            <w:pPr>
              <w:jc w:val="center"/>
            </w:pPr>
            <w:r>
              <w:t>12</w:t>
            </w:r>
          </w:p>
        </w:tc>
      </w:tr>
    </w:tbl>
    <w:p w14:paraId="2B81127A" w14:textId="77777777" w:rsidR="00E244BB" w:rsidRDefault="00E244BB" w:rsidP="00CD1770">
      <w:pPr>
        <w:contextualSpacing/>
      </w:pPr>
      <w:r>
        <w:rPr>
          <w:b/>
          <w:bCs/>
        </w:rPr>
        <w:t>CO</w:t>
      </w:r>
      <w:r>
        <w:t xml:space="preserve"> – COURSE OUTCOME</w:t>
      </w:r>
      <w:r>
        <w:tab/>
      </w:r>
      <w:r>
        <w:tab/>
      </w:r>
      <w:r>
        <w:tab/>
      </w:r>
      <w:r>
        <w:tab/>
      </w:r>
      <w:r>
        <w:tab/>
      </w:r>
      <w:r>
        <w:rPr>
          <w:b/>
          <w:bCs/>
        </w:rPr>
        <w:t>BL</w:t>
      </w:r>
      <w:r>
        <w:t xml:space="preserve"> – BLOOM’S LEVEL</w:t>
      </w:r>
    </w:p>
    <w:p w14:paraId="11AE8EA4" w14:textId="77777777" w:rsidR="00E244BB" w:rsidRDefault="00E244BB" w:rsidP="002E336A"/>
    <w:tbl>
      <w:tblPr>
        <w:tblStyle w:val="TableGrid"/>
        <w:tblW w:w="10456" w:type="dxa"/>
        <w:tblLook w:val="04A0" w:firstRow="1" w:lastRow="0" w:firstColumn="1" w:lastColumn="0" w:noHBand="0" w:noVBand="1"/>
      </w:tblPr>
      <w:tblGrid>
        <w:gridCol w:w="675"/>
        <w:gridCol w:w="9781"/>
      </w:tblGrid>
      <w:tr w:rsidR="00E244BB" w14:paraId="636E3096" w14:textId="77777777" w:rsidTr="00456F9B">
        <w:tc>
          <w:tcPr>
            <w:tcW w:w="675" w:type="dxa"/>
          </w:tcPr>
          <w:p w14:paraId="70A2E585" w14:textId="77777777" w:rsidR="00E244BB" w:rsidRDefault="00E244BB" w:rsidP="00AD39D3"/>
        </w:tc>
        <w:tc>
          <w:tcPr>
            <w:tcW w:w="9781" w:type="dxa"/>
          </w:tcPr>
          <w:p w14:paraId="344C0525" w14:textId="77777777" w:rsidR="00E244BB" w:rsidRPr="007E5F37" w:rsidRDefault="00E244BB" w:rsidP="00AD39D3">
            <w:pPr>
              <w:jc w:val="center"/>
              <w:rPr>
                <w:b/>
              </w:rPr>
            </w:pPr>
            <w:r w:rsidRPr="007E5F37">
              <w:rPr>
                <w:b/>
              </w:rPr>
              <w:t>COURSE OUTCOMES</w:t>
            </w:r>
          </w:p>
        </w:tc>
      </w:tr>
      <w:tr w:rsidR="00E244BB" w14:paraId="046CBB9A" w14:textId="77777777" w:rsidTr="00456F9B">
        <w:tc>
          <w:tcPr>
            <w:tcW w:w="675" w:type="dxa"/>
          </w:tcPr>
          <w:p w14:paraId="154AC3A9" w14:textId="77777777" w:rsidR="00E244BB" w:rsidRDefault="00E244BB" w:rsidP="00AD39D3">
            <w:r>
              <w:t>CO1</w:t>
            </w:r>
          </w:p>
        </w:tc>
        <w:tc>
          <w:tcPr>
            <w:tcW w:w="9781" w:type="dxa"/>
          </w:tcPr>
          <w:p w14:paraId="7040E3B6" w14:textId="77777777" w:rsidR="00E244BB" w:rsidRDefault="00E244BB" w:rsidP="00456F9B">
            <w:pPr>
              <w:jc w:val="both"/>
            </w:pPr>
            <w:r w:rsidRPr="0038394E">
              <w:t>Basic concepts and functions of operating systems.</w:t>
            </w:r>
          </w:p>
        </w:tc>
      </w:tr>
      <w:tr w:rsidR="00E244BB" w14:paraId="76EFC989" w14:textId="77777777" w:rsidTr="00456F9B">
        <w:tc>
          <w:tcPr>
            <w:tcW w:w="675" w:type="dxa"/>
          </w:tcPr>
          <w:p w14:paraId="5A65A76F" w14:textId="77777777" w:rsidR="00E244BB" w:rsidRDefault="00E244BB" w:rsidP="00AD39D3">
            <w:r>
              <w:t>CO2</w:t>
            </w:r>
          </w:p>
        </w:tc>
        <w:tc>
          <w:tcPr>
            <w:tcW w:w="9781" w:type="dxa"/>
          </w:tcPr>
          <w:p w14:paraId="08D538C6" w14:textId="77777777" w:rsidR="00E244BB" w:rsidRDefault="00E244BB" w:rsidP="00456F9B">
            <w:pPr>
              <w:jc w:val="both"/>
            </w:pPr>
            <w:r w:rsidRPr="0038394E">
              <w:t>Design Processes and Threads</w:t>
            </w:r>
            <w:r>
              <w:t>.</w:t>
            </w:r>
          </w:p>
        </w:tc>
      </w:tr>
      <w:tr w:rsidR="00E244BB" w14:paraId="1900E1B4" w14:textId="77777777" w:rsidTr="00456F9B">
        <w:tc>
          <w:tcPr>
            <w:tcW w:w="675" w:type="dxa"/>
          </w:tcPr>
          <w:p w14:paraId="68138327" w14:textId="77777777" w:rsidR="00E244BB" w:rsidRDefault="00E244BB" w:rsidP="00AD39D3">
            <w:r>
              <w:t>CO3</w:t>
            </w:r>
          </w:p>
        </w:tc>
        <w:tc>
          <w:tcPr>
            <w:tcW w:w="9781" w:type="dxa"/>
          </w:tcPr>
          <w:p w14:paraId="4F9B6F12" w14:textId="77777777" w:rsidR="00E244BB" w:rsidRDefault="00E244BB" w:rsidP="00456F9B">
            <w:pPr>
              <w:jc w:val="both"/>
            </w:pPr>
            <w:r w:rsidRPr="0038394E">
              <w:t>Analyze Scheduling algorithms.</w:t>
            </w:r>
          </w:p>
        </w:tc>
      </w:tr>
      <w:tr w:rsidR="00E244BB" w14:paraId="10E616C9" w14:textId="77777777" w:rsidTr="00456F9B">
        <w:tc>
          <w:tcPr>
            <w:tcW w:w="675" w:type="dxa"/>
          </w:tcPr>
          <w:p w14:paraId="51DF79E6" w14:textId="77777777" w:rsidR="00E244BB" w:rsidRDefault="00E244BB" w:rsidP="00AD39D3">
            <w:r>
              <w:t>CO4</w:t>
            </w:r>
          </w:p>
        </w:tc>
        <w:tc>
          <w:tcPr>
            <w:tcW w:w="9781" w:type="dxa"/>
          </w:tcPr>
          <w:p w14:paraId="05545FA6" w14:textId="77777777" w:rsidR="00E244BB" w:rsidRDefault="00E244BB" w:rsidP="00456F9B">
            <w:pPr>
              <w:jc w:val="both"/>
            </w:pPr>
            <w:r w:rsidRPr="0038394E">
              <w:t>Explain the concept of Deadlocks.</w:t>
            </w:r>
          </w:p>
        </w:tc>
      </w:tr>
      <w:tr w:rsidR="00E244BB" w14:paraId="134FED82" w14:textId="77777777" w:rsidTr="00456F9B">
        <w:tc>
          <w:tcPr>
            <w:tcW w:w="675" w:type="dxa"/>
          </w:tcPr>
          <w:p w14:paraId="6604C853" w14:textId="77777777" w:rsidR="00E244BB" w:rsidRDefault="00E244BB" w:rsidP="00AD39D3">
            <w:r>
              <w:t>CO5</w:t>
            </w:r>
          </w:p>
        </w:tc>
        <w:tc>
          <w:tcPr>
            <w:tcW w:w="9781" w:type="dxa"/>
          </w:tcPr>
          <w:p w14:paraId="608617E7" w14:textId="77777777" w:rsidR="00E244BB" w:rsidRDefault="00E244BB" w:rsidP="00456F9B">
            <w:pPr>
              <w:jc w:val="both"/>
            </w:pPr>
            <w:r w:rsidRPr="0038394E">
              <w:t>Analyze various memory management schemes.</w:t>
            </w:r>
          </w:p>
        </w:tc>
      </w:tr>
      <w:tr w:rsidR="00E244BB" w14:paraId="7AB5C1EC" w14:textId="77777777" w:rsidTr="00456F9B">
        <w:tc>
          <w:tcPr>
            <w:tcW w:w="675" w:type="dxa"/>
          </w:tcPr>
          <w:p w14:paraId="7C575FFA" w14:textId="77777777" w:rsidR="00E244BB" w:rsidRDefault="00E244BB" w:rsidP="00AD39D3">
            <w:r>
              <w:t>CO6</w:t>
            </w:r>
          </w:p>
        </w:tc>
        <w:tc>
          <w:tcPr>
            <w:tcW w:w="9781" w:type="dxa"/>
          </w:tcPr>
          <w:p w14:paraId="3F09EC29" w14:textId="77777777" w:rsidR="00E244BB" w:rsidRDefault="00E244BB" w:rsidP="00456F9B">
            <w:pPr>
              <w:jc w:val="both"/>
            </w:pPr>
            <w:r w:rsidRPr="0038394E">
              <w:t>Construct I/O management and File systems.</w:t>
            </w:r>
          </w:p>
        </w:tc>
      </w:tr>
    </w:tbl>
    <w:p w14:paraId="29DD838E"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2B34947B" w14:textId="77777777" w:rsidTr="00AD39D3">
        <w:tc>
          <w:tcPr>
            <w:tcW w:w="10683" w:type="dxa"/>
            <w:gridSpan w:val="8"/>
          </w:tcPr>
          <w:p w14:paraId="320CAC23"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45C04168" w14:textId="77777777" w:rsidTr="00AD39D3">
        <w:tc>
          <w:tcPr>
            <w:tcW w:w="959" w:type="dxa"/>
          </w:tcPr>
          <w:p w14:paraId="1B30FD64" w14:textId="77777777" w:rsidR="00E244BB" w:rsidRDefault="00E244BB" w:rsidP="00AD39D3">
            <w:r>
              <w:t>CO / P</w:t>
            </w:r>
          </w:p>
        </w:tc>
        <w:tc>
          <w:tcPr>
            <w:tcW w:w="1362" w:type="dxa"/>
          </w:tcPr>
          <w:p w14:paraId="41759C7A" w14:textId="77777777" w:rsidR="00E244BB" w:rsidRPr="00723EF4" w:rsidRDefault="00E244BB" w:rsidP="00AD39D3">
            <w:pPr>
              <w:jc w:val="center"/>
              <w:rPr>
                <w:b/>
              </w:rPr>
            </w:pPr>
            <w:r w:rsidRPr="00723EF4">
              <w:rPr>
                <w:b/>
              </w:rPr>
              <w:t>Remember</w:t>
            </w:r>
          </w:p>
        </w:tc>
        <w:tc>
          <w:tcPr>
            <w:tcW w:w="1569" w:type="dxa"/>
          </w:tcPr>
          <w:p w14:paraId="5800C22B" w14:textId="77777777" w:rsidR="00E244BB" w:rsidRPr="00723EF4" w:rsidRDefault="00E244BB" w:rsidP="00AD39D3">
            <w:pPr>
              <w:jc w:val="center"/>
              <w:rPr>
                <w:b/>
              </w:rPr>
            </w:pPr>
            <w:r w:rsidRPr="00723EF4">
              <w:rPr>
                <w:b/>
              </w:rPr>
              <w:t>Understand</w:t>
            </w:r>
          </w:p>
        </w:tc>
        <w:tc>
          <w:tcPr>
            <w:tcW w:w="1439" w:type="dxa"/>
          </w:tcPr>
          <w:p w14:paraId="3025E143" w14:textId="77777777" w:rsidR="00E244BB" w:rsidRPr="00723EF4" w:rsidRDefault="00E244BB" w:rsidP="00AD39D3">
            <w:pPr>
              <w:jc w:val="center"/>
              <w:rPr>
                <w:b/>
              </w:rPr>
            </w:pPr>
            <w:r w:rsidRPr="00723EF4">
              <w:rPr>
                <w:b/>
              </w:rPr>
              <w:t>Apply</w:t>
            </w:r>
          </w:p>
        </w:tc>
        <w:tc>
          <w:tcPr>
            <w:tcW w:w="1497" w:type="dxa"/>
          </w:tcPr>
          <w:p w14:paraId="383F818F" w14:textId="77777777" w:rsidR="00E244BB" w:rsidRPr="00723EF4" w:rsidRDefault="00E244BB" w:rsidP="00AD39D3">
            <w:pPr>
              <w:jc w:val="center"/>
              <w:rPr>
                <w:b/>
              </w:rPr>
            </w:pPr>
            <w:r w:rsidRPr="00723EF4">
              <w:rPr>
                <w:b/>
              </w:rPr>
              <w:t>Analyze</w:t>
            </w:r>
          </w:p>
        </w:tc>
        <w:tc>
          <w:tcPr>
            <w:tcW w:w="1375" w:type="dxa"/>
          </w:tcPr>
          <w:p w14:paraId="775A29F5" w14:textId="77777777" w:rsidR="00E244BB" w:rsidRPr="00723EF4" w:rsidRDefault="00E244BB" w:rsidP="00AD39D3">
            <w:pPr>
              <w:jc w:val="center"/>
              <w:rPr>
                <w:b/>
              </w:rPr>
            </w:pPr>
            <w:r w:rsidRPr="00723EF4">
              <w:rPr>
                <w:b/>
              </w:rPr>
              <w:t>Evaluate</w:t>
            </w:r>
          </w:p>
        </w:tc>
        <w:tc>
          <w:tcPr>
            <w:tcW w:w="1321" w:type="dxa"/>
          </w:tcPr>
          <w:p w14:paraId="59088221" w14:textId="77777777" w:rsidR="00E244BB" w:rsidRPr="00723EF4" w:rsidRDefault="00E244BB" w:rsidP="00AD39D3">
            <w:pPr>
              <w:jc w:val="center"/>
              <w:rPr>
                <w:b/>
              </w:rPr>
            </w:pPr>
            <w:r w:rsidRPr="00723EF4">
              <w:rPr>
                <w:b/>
              </w:rPr>
              <w:t>Create</w:t>
            </w:r>
          </w:p>
        </w:tc>
        <w:tc>
          <w:tcPr>
            <w:tcW w:w="1161" w:type="dxa"/>
          </w:tcPr>
          <w:p w14:paraId="36751C02" w14:textId="77777777" w:rsidR="00E244BB" w:rsidRPr="00723EF4" w:rsidRDefault="00E244BB" w:rsidP="00AD39D3">
            <w:pPr>
              <w:jc w:val="center"/>
              <w:rPr>
                <w:b/>
              </w:rPr>
            </w:pPr>
            <w:r w:rsidRPr="00723EF4">
              <w:rPr>
                <w:b/>
              </w:rPr>
              <w:t>Total</w:t>
            </w:r>
          </w:p>
        </w:tc>
      </w:tr>
      <w:tr w:rsidR="00E244BB" w14:paraId="1C69D49C" w14:textId="77777777" w:rsidTr="00AD39D3">
        <w:tc>
          <w:tcPr>
            <w:tcW w:w="959" w:type="dxa"/>
          </w:tcPr>
          <w:p w14:paraId="7B9A13F6" w14:textId="77777777" w:rsidR="00E244BB" w:rsidRDefault="00E244BB" w:rsidP="00AD39D3">
            <w:r>
              <w:t>CO1</w:t>
            </w:r>
          </w:p>
        </w:tc>
        <w:tc>
          <w:tcPr>
            <w:tcW w:w="1362" w:type="dxa"/>
          </w:tcPr>
          <w:p w14:paraId="60FCB4C2" w14:textId="77777777" w:rsidR="00E244BB" w:rsidRDefault="00E244BB" w:rsidP="00AD39D3">
            <w:pPr>
              <w:jc w:val="center"/>
            </w:pPr>
            <w:r>
              <w:t>1</w:t>
            </w:r>
          </w:p>
        </w:tc>
        <w:tc>
          <w:tcPr>
            <w:tcW w:w="1569" w:type="dxa"/>
          </w:tcPr>
          <w:p w14:paraId="59AF61FF" w14:textId="77777777" w:rsidR="00E244BB" w:rsidRDefault="00E244BB" w:rsidP="00AD39D3">
            <w:pPr>
              <w:jc w:val="center"/>
            </w:pPr>
            <w:r>
              <w:t>13</w:t>
            </w:r>
          </w:p>
        </w:tc>
        <w:tc>
          <w:tcPr>
            <w:tcW w:w="1439" w:type="dxa"/>
          </w:tcPr>
          <w:p w14:paraId="384F6694" w14:textId="77777777" w:rsidR="00E244BB" w:rsidRDefault="00E244BB" w:rsidP="00AD39D3">
            <w:pPr>
              <w:jc w:val="center"/>
            </w:pPr>
            <w:r>
              <w:t>-</w:t>
            </w:r>
          </w:p>
        </w:tc>
        <w:tc>
          <w:tcPr>
            <w:tcW w:w="1497" w:type="dxa"/>
          </w:tcPr>
          <w:p w14:paraId="591F07AB" w14:textId="77777777" w:rsidR="00E244BB" w:rsidRDefault="00E244BB" w:rsidP="00AD39D3">
            <w:pPr>
              <w:jc w:val="center"/>
            </w:pPr>
            <w:r>
              <w:t>3</w:t>
            </w:r>
          </w:p>
        </w:tc>
        <w:tc>
          <w:tcPr>
            <w:tcW w:w="1375" w:type="dxa"/>
          </w:tcPr>
          <w:p w14:paraId="1676050A" w14:textId="77777777" w:rsidR="00E244BB" w:rsidRDefault="00E244BB" w:rsidP="00AD39D3">
            <w:pPr>
              <w:jc w:val="center"/>
            </w:pPr>
            <w:r>
              <w:t>-</w:t>
            </w:r>
          </w:p>
        </w:tc>
        <w:tc>
          <w:tcPr>
            <w:tcW w:w="1321" w:type="dxa"/>
          </w:tcPr>
          <w:p w14:paraId="48AC02E9" w14:textId="77777777" w:rsidR="00E244BB" w:rsidRDefault="00E244BB" w:rsidP="00AD39D3">
            <w:pPr>
              <w:jc w:val="center"/>
            </w:pPr>
            <w:r>
              <w:t>-</w:t>
            </w:r>
          </w:p>
        </w:tc>
        <w:tc>
          <w:tcPr>
            <w:tcW w:w="1161" w:type="dxa"/>
          </w:tcPr>
          <w:p w14:paraId="09F879EB" w14:textId="77777777" w:rsidR="00E244BB" w:rsidRDefault="00E244BB" w:rsidP="00AD39D3">
            <w:pPr>
              <w:jc w:val="center"/>
            </w:pPr>
            <w:r>
              <w:t>17</w:t>
            </w:r>
          </w:p>
        </w:tc>
      </w:tr>
      <w:tr w:rsidR="00E244BB" w14:paraId="4ACF3022" w14:textId="77777777" w:rsidTr="00AD39D3">
        <w:tc>
          <w:tcPr>
            <w:tcW w:w="959" w:type="dxa"/>
          </w:tcPr>
          <w:p w14:paraId="230E2CE8" w14:textId="77777777" w:rsidR="00E244BB" w:rsidRDefault="00E244BB" w:rsidP="00AD39D3">
            <w:r>
              <w:t>CO2</w:t>
            </w:r>
          </w:p>
        </w:tc>
        <w:tc>
          <w:tcPr>
            <w:tcW w:w="1362" w:type="dxa"/>
          </w:tcPr>
          <w:p w14:paraId="71DD77A7" w14:textId="77777777" w:rsidR="00E244BB" w:rsidRDefault="00E244BB" w:rsidP="00AD39D3">
            <w:pPr>
              <w:jc w:val="center"/>
            </w:pPr>
            <w:r>
              <w:t>4</w:t>
            </w:r>
          </w:p>
        </w:tc>
        <w:tc>
          <w:tcPr>
            <w:tcW w:w="1569" w:type="dxa"/>
          </w:tcPr>
          <w:p w14:paraId="5844246C" w14:textId="77777777" w:rsidR="00E244BB" w:rsidRDefault="00E244BB" w:rsidP="00AD39D3">
            <w:pPr>
              <w:jc w:val="center"/>
            </w:pPr>
            <w:r>
              <w:t>12</w:t>
            </w:r>
          </w:p>
        </w:tc>
        <w:tc>
          <w:tcPr>
            <w:tcW w:w="1439" w:type="dxa"/>
          </w:tcPr>
          <w:p w14:paraId="49362CA9" w14:textId="77777777" w:rsidR="00E244BB" w:rsidRDefault="00E244BB" w:rsidP="00AD39D3">
            <w:pPr>
              <w:jc w:val="center"/>
            </w:pPr>
            <w:r>
              <w:t>-</w:t>
            </w:r>
          </w:p>
        </w:tc>
        <w:tc>
          <w:tcPr>
            <w:tcW w:w="1497" w:type="dxa"/>
          </w:tcPr>
          <w:p w14:paraId="3E5C18AD" w14:textId="77777777" w:rsidR="00E244BB" w:rsidRDefault="00E244BB" w:rsidP="00AD39D3">
            <w:pPr>
              <w:jc w:val="center"/>
            </w:pPr>
            <w:r>
              <w:t>1</w:t>
            </w:r>
          </w:p>
        </w:tc>
        <w:tc>
          <w:tcPr>
            <w:tcW w:w="1375" w:type="dxa"/>
          </w:tcPr>
          <w:p w14:paraId="6E2B710C" w14:textId="77777777" w:rsidR="00E244BB" w:rsidRDefault="00E244BB" w:rsidP="00AD39D3">
            <w:pPr>
              <w:jc w:val="center"/>
            </w:pPr>
            <w:r>
              <w:t>-</w:t>
            </w:r>
          </w:p>
        </w:tc>
        <w:tc>
          <w:tcPr>
            <w:tcW w:w="1321" w:type="dxa"/>
          </w:tcPr>
          <w:p w14:paraId="139CCF26" w14:textId="77777777" w:rsidR="00E244BB" w:rsidRDefault="00E244BB" w:rsidP="00AD39D3">
            <w:pPr>
              <w:jc w:val="center"/>
            </w:pPr>
            <w:r>
              <w:t>-</w:t>
            </w:r>
          </w:p>
        </w:tc>
        <w:tc>
          <w:tcPr>
            <w:tcW w:w="1161" w:type="dxa"/>
          </w:tcPr>
          <w:p w14:paraId="01C3ACF7" w14:textId="77777777" w:rsidR="00E244BB" w:rsidRDefault="00E244BB" w:rsidP="00AD39D3">
            <w:pPr>
              <w:jc w:val="center"/>
            </w:pPr>
            <w:r>
              <w:t>17</w:t>
            </w:r>
          </w:p>
        </w:tc>
      </w:tr>
      <w:tr w:rsidR="00E244BB" w14:paraId="69516D74" w14:textId="77777777" w:rsidTr="00AD39D3">
        <w:tc>
          <w:tcPr>
            <w:tcW w:w="959" w:type="dxa"/>
          </w:tcPr>
          <w:p w14:paraId="09766F3C" w14:textId="77777777" w:rsidR="00E244BB" w:rsidRDefault="00E244BB" w:rsidP="00AD39D3">
            <w:r>
              <w:t>CO3</w:t>
            </w:r>
          </w:p>
        </w:tc>
        <w:tc>
          <w:tcPr>
            <w:tcW w:w="1362" w:type="dxa"/>
          </w:tcPr>
          <w:p w14:paraId="1F9603FA" w14:textId="77777777" w:rsidR="00E244BB" w:rsidRDefault="00E244BB" w:rsidP="00AD39D3">
            <w:pPr>
              <w:jc w:val="center"/>
            </w:pPr>
            <w:r>
              <w:t>1</w:t>
            </w:r>
          </w:p>
        </w:tc>
        <w:tc>
          <w:tcPr>
            <w:tcW w:w="1569" w:type="dxa"/>
          </w:tcPr>
          <w:p w14:paraId="5923439E" w14:textId="77777777" w:rsidR="00E244BB" w:rsidRDefault="00E244BB" w:rsidP="00AD39D3">
            <w:pPr>
              <w:jc w:val="center"/>
            </w:pPr>
            <w:r>
              <w:t>13</w:t>
            </w:r>
          </w:p>
        </w:tc>
        <w:tc>
          <w:tcPr>
            <w:tcW w:w="1439" w:type="dxa"/>
          </w:tcPr>
          <w:p w14:paraId="38E5EE46" w14:textId="77777777" w:rsidR="00E244BB" w:rsidRDefault="00E244BB" w:rsidP="00AD39D3">
            <w:pPr>
              <w:jc w:val="center"/>
            </w:pPr>
            <w:r>
              <w:t>12</w:t>
            </w:r>
          </w:p>
        </w:tc>
        <w:tc>
          <w:tcPr>
            <w:tcW w:w="1497" w:type="dxa"/>
          </w:tcPr>
          <w:p w14:paraId="67F2C027" w14:textId="77777777" w:rsidR="00E244BB" w:rsidRDefault="00E244BB" w:rsidP="00AD39D3">
            <w:pPr>
              <w:jc w:val="center"/>
            </w:pPr>
            <w:r>
              <w:t>3</w:t>
            </w:r>
          </w:p>
        </w:tc>
        <w:tc>
          <w:tcPr>
            <w:tcW w:w="1375" w:type="dxa"/>
          </w:tcPr>
          <w:p w14:paraId="66C2985E" w14:textId="77777777" w:rsidR="00E244BB" w:rsidRDefault="00E244BB" w:rsidP="00AD39D3">
            <w:pPr>
              <w:jc w:val="center"/>
            </w:pPr>
            <w:r>
              <w:t>-</w:t>
            </w:r>
          </w:p>
        </w:tc>
        <w:tc>
          <w:tcPr>
            <w:tcW w:w="1321" w:type="dxa"/>
          </w:tcPr>
          <w:p w14:paraId="525C462F" w14:textId="77777777" w:rsidR="00E244BB" w:rsidRDefault="00E244BB" w:rsidP="00AD39D3">
            <w:pPr>
              <w:jc w:val="center"/>
            </w:pPr>
            <w:r>
              <w:t>-</w:t>
            </w:r>
          </w:p>
        </w:tc>
        <w:tc>
          <w:tcPr>
            <w:tcW w:w="1161" w:type="dxa"/>
          </w:tcPr>
          <w:p w14:paraId="38FD5277" w14:textId="77777777" w:rsidR="00E244BB" w:rsidRDefault="00E244BB" w:rsidP="00AD39D3">
            <w:pPr>
              <w:jc w:val="center"/>
            </w:pPr>
            <w:r>
              <w:t>29</w:t>
            </w:r>
          </w:p>
        </w:tc>
      </w:tr>
      <w:tr w:rsidR="00E244BB" w14:paraId="3E23D516" w14:textId="77777777" w:rsidTr="00AD39D3">
        <w:tc>
          <w:tcPr>
            <w:tcW w:w="959" w:type="dxa"/>
          </w:tcPr>
          <w:p w14:paraId="73E0ED41" w14:textId="77777777" w:rsidR="00E244BB" w:rsidRDefault="00E244BB" w:rsidP="00AD39D3">
            <w:r>
              <w:t>CO4</w:t>
            </w:r>
          </w:p>
        </w:tc>
        <w:tc>
          <w:tcPr>
            <w:tcW w:w="1362" w:type="dxa"/>
          </w:tcPr>
          <w:p w14:paraId="16FAC8F5" w14:textId="77777777" w:rsidR="00E244BB" w:rsidRDefault="00E244BB" w:rsidP="00AD39D3">
            <w:pPr>
              <w:jc w:val="center"/>
            </w:pPr>
            <w:r>
              <w:t>4</w:t>
            </w:r>
          </w:p>
        </w:tc>
        <w:tc>
          <w:tcPr>
            <w:tcW w:w="1569" w:type="dxa"/>
          </w:tcPr>
          <w:p w14:paraId="2DFC19AD" w14:textId="77777777" w:rsidR="00E244BB" w:rsidRDefault="00E244BB" w:rsidP="00AD39D3">
            <w:pPr>
              <w:jc w:val="center"/>
            </w:pPr>
            <w:r>
              <w:t xml:space="preserve">  1</w:t>
            </w:r>
          </w:p>
        </w:tc>
        <w:tc>
          <w:tcPr>
            <w:tcW w:w="1439" w:type="dxa"/>
          </w:tcPr>
          <w:p w14:paraId="3B71BDF1" w14:textId="77777777" w:rsidR="00E244BB" w:rsidRDefault="00E244BB" w:rsidP="00AD39D3">
            <w:pPr>
              <w:jc w:val="center"/>
            </w:pPr>
            <w:r>
              <w:t>12</w:t>
            </w:r>
          </w:p>
        </w:tc>
        <w:tc>
          <w:tcPr>
            <w:tcW w:w="1497" w:type="dxa"/>
          </w:tcPr>
          <w:p w14:paraId="159093F4" w14:textId="77777777" w:rsidR="00E244BB" w:rsidRDefault="00E244BB" w:rsidP="00AD39D3">
            <w:pPr>
              <w:jc w:val="center"/>
            </w:pPr>
            <w:r>
              <w:t>12</w:t>
            </w:r>
          </w:p>
        </w:tc>
        <w:tc>
          <w:tcPr>
            <w:tcW w:w="1375" w:type="dxa"/>
          </w:tcPr>
          <w:p w14:paraId="6688C377" w14:textId="77777777" w:rsidR="00E244BB" w:rsidRDefault="00E244BB" w:rsidP="00AD39D3">
            <w:pPr>
              <w:jc w:val="center"/>
            </w:pPr>
            <w:r>
              <w:t>-</w:t>
            </w:r>
          </w:p>
        </w:tc>
        <w:tc>
          <w:tcPr>
            <w:tcW w:w="1321" w:type="dxa"/>
          </w:tcPr>
          <w:p w14:paraId="27BFA58B" w14:textId="77777777" w:rsidR="00E244BB" w:rsidRDefault="00E244BB" w:rsidP="00AD39D3">
            <w:pPr>
              <w:jc w:val="center"/>
            </w:pPr>
            <w:r>
              <w:t>-</w:t>
            </w:r>
          </w:p>
        </w:tc>
        <w:tc>
          <w:tcPr>
            <w:tcW w:w="1161" w:type="dxa"/>
          </w:tcPr>
          <w:p w14:paraId="7E3E7BE4" w14:textId="77777777" w:rsidR="00E244BB" w:rsidRDefault="00E244BB" w:rsidP="00AD39D3">
            <w:pPr>
              <w:jc w:val="center"/>
            </w:pPr>
            <w:r>
              <w:t>29</w:t>
            </w:r>
          </w:p>
        </w:tc>
      </w:tr>
      <w:tr w:rsidR="00E244BB" w14:paraId="1D84FBFD" w14:textId="77777777" w:rsidTr="00AD39D3">
        <w:tc>
          <w:tcPr>
            <w:tcW w:w="959" w:type="dxa"/>
          </w:tcPr>
          <w:p w14:paraId="7FB27F2F" w14:textId="77777777" w:rsidR="00E244BB" w:rsidRDefault="00E244BB" w:rsidP="00AD39D3">
            <w:r>
              <w:t>CO5</w:t>
            </w:r>
          </w:p>
        </w:tc>
        <w:tc>
          <w:tcPr>
            <w:tcW w:w="1362" w:type="dxa"/>
          </w:tcPr>
          <w:p w14:paraId="7DC6383D" w14:textId="77777777" w:rsidR="00E244BB" w:rsidRDefault="00E244BB" w:rsidP="00AD39D3">
            <w:pPr>
              <w:jc w:val="center"/>
            </w:pPr>
            <w:r>
              <w:t>1</w:t>
            </w:r>
          </w:p>
        </w:tc>
        <w:tc>
          <w:tcPr>
            <w:tcW w:w="1569" w:type="dxa"/>
          </w:tcPr>
          <w:p w14:paraId="38687A44" w14:textId="77777777" w:rsidR="00E244BB" w:rsidRDefault="00E244BB" w:rsidP="00AD39D3">
            <w:pPr>
              <w:jc w:val="center"/>
            </w:pPr>
            <w:r>
              <w:t>-</w:t>
            </w:r>
          </w:p>
        </w:tc>
        <w:tc>
          <w:tcPr>
            <w:tcW w:w="1439" w:type="dxa"/>
          </w:tcPr>
          <w:p w14:paraId="1B275128" w14:textId="77777777" w:rsidR="00E244BB" w:rsidRDefault="00E244BB" w:rsidP="00AD39D3">
            <w:pPr>
              <w:jc w:val="center"/>
            </w:pPr>
            <w:r>
              <w:t>12</w:t>
            </w:r>
          </w:p>
        </w:tc>
        <w:tc>
          <w:tcPr>
            <w:tcW w:w="1497" w:type="dxa"/>
          </w:tcPr>
          <w:p w14:paraId="4E6125D3" w14:textId="77777777" w:rsidR="00E244BB" w:rsidRDefault="00E244BB" w:rsidP="00AD39D3">
            <w:pPr>
              <w:jc w:val="center"/>
            </w:pPr>
            <w:r>
              <w:t>3</w:t>
            </w:r>
          </w:p>
        </w:tc>
        <w:tc>
          <w:tcPr>
            <w:tcW w:w="1375" w:type="dxa"/>
          </w:tcPr>
          <w:p w14:paraId="7FF4F5A0" w14:textId="77777777" w:rsidR="00E244BB" w:rsidRDefault="00E244BB" w:rsidP="00AD39D3">
            <w:pPr>
              <w:jc w:val="center"/>
            </w:pPr>
            <w:r>
              <w:t>-</w:t>
            </w:r>
          </w:p>
        </w:tc>
        <w:tc>
          <w:tcPr>
            <w:tcW w:w="1321" w:type="dxa"/>
          </w:tcPr>
          <w:p w14:paraId="7380037E" w14:textId="77777777" w:rsidR="00E244BB" w:rsidRDefault="00E244BB" w:rsidP="00AD39D3">
            <w:pPr>
              <w:jc w:val="center"/>
            </w:pPr>
            <w:r>
              <w:t>-</w:t>
            </w:r>
          </w:p>
        </w:tc>
        <w:tc>
          <w:tcPr>
            <w:tcW w:w="1161" w:type="dxa"/>
          </w:tcPr>
          <w:p w14:paraId="1112E918" w14:textId="77777777" w:rsidR="00E244BB" w:rsidRDefault="00E244BB" w:rsidP="00AD39D3">
            <w:pPr>
              <w:jc w:val="center"/>
            </w:pPr>
            <w:r>
              <w:t>16</w:t>
            </w:r>
          </w:p>
        </w:tc>
      </w:tr>
      <w:tr w:rsidR="00E244BB" w14:paraId="1786CE8D" w14:textId="77777777" w:rsidTr="00AD39D3">
        <w:tc>
          <w:tcPr>
            <w:tcW w:w="959" w:type="dxa"/>
          </w:tcPr>
          <w:p w14:paraId="11C3CA37" w14:textId="77777777" w:rsidR="00E244BB" w:rsidRDefault="00E244BB" w:rsidP="00AD39D3">
            <w:r>
              <w:t>CO6</w:t>
            </w:r>
          </w:p>
        </w:tc>
        <w:tc>
          <w:tcPr>
            <w:tcW w:w="1362" w:type="dxa"/>
          </w:tcPr>
          <w:p w14:paraId="1F316764" w14:textId="77777777" w:rsidR="00E244BB" w:rsidRDefault="00E244BB" w:rsidP="00AD39D3">
            <w:pPr>
              <w:jc w:val="center"/>
            </w:pPr>
            <w:r>
              <w:t>-</w:t>
            </w:r>
          </w:p>
        </w:tc>
        <w:tc>
          <w:tcPr>
            <w:tcW w:w="1569" w:type="dxa"/>
          </w:tcPr>
          <w:p w14:paraId="45581EC6" w14:textId="77777777" w:rsidR="00E244BB" w:rsidRDefault="00E244BB" w:rsidP="00AD39D3">
            <w:pPr>
              <w:jc w:val="center"/>
            </w:pPr>
            <w:r>
              <w:t>13</w:t>
            </w:r>
          </w:p>
        </w:tc>
        <w:tc>
          <w:tcPr>
            <w:tcW w:w="1439" w:type="dxa"/>
          </w:tcPr>
          <w:p w14:paraId="60A17BA7" w14:textId="77777777" w:rsidR="00E244BB" w:rsidRDefault="00E244BB" w:rsidP="00AD39D3">
            <w:pPr>
              <w:jc w:val="center"/>
            </w:pPr>
            <w:r>
              <w:t xml:space="preserve"> 3</w:t>
            </w:r>
          </w:p>
        </w:tc>
        <w:tc>
          <w:tcPr>
            <w:tcW w:w="1497" w:type="dxa"/>
          </w:tcPr>
          <w:p w14:paraId="2E119AD3" w14:textId="77777777" w:rsidR="00E244BB" w:rsidRDefault="00E244BB" w:rsidP="00AD39D3">
            <w:pPr>
              <w:jc w:val="center"/>
            </w:pPr>
            <w:r>
              <w:t>-</w:t>
            </w:r>
          </w:p>
        </w:tc>
        <w:tc>
          <w:tcPr>
            <w:tcW w:w="1375" w:type="dxa"/>
          </w:tcPr>
          <w:p w14:paraId="746D4C5E" w14:textId="77777777" w:rsidR="00E244BB" w:rsidRDefault="00E244BB" w:rsidP="00AD39D3">
            <w:pPr>
              <w:jc w:val="center"/>
            </w:pPr>
            <w:r>
              <w:t>-</w:t>
            </w:r>
          </w:p>
        </w:tc>
        <w:tc>
          <w:tcPr>
            <w:tcW w:w="1321" w:type="dxa"/>
          </w:tcPr>
          <w:p w14:paraId="2017A970" w14:textId="77777777" w:rsidR="00E244BB" w:rsidRDefault="00E244BB" w:rsidP="00AD39D3">
            <w:pPr>
              <w:jc w:val="center"/>
            </w:pPr>
            <w:r>
              <w:t>-</w:t>
            </w:r>
          </w:p>
        </w:tc>
        <w:tc>
          <w:tcPr>
            <w:tcW w:w="1161" w:type="dxa"/>
          </w:tcPr>
          <w:p w14:paraId="46CBE7C2" w14:textId="77777777" w:rsidR="00E244BB" w:rsidRDefault="00E244BB" w:rsidP="00AD39D3">
            <w:pPr>
              <w:jc w:val="center"/>
            </w:pPr>
            <w:r>
              <w:t>16</w:t>
            </w:r>
          </w:p>
        </w:tc>
      </w:tr>
      <w:tr w:rsidR="00E244BB" w14:paraId="65E91075" w14:textId="77777777" w:rsidTr="00AD39D3">
        <w:tc>
          <w:tcPr>
            <w:tcW w:w="9522" w:type="dxa"/>
            <w:gridSpan w:val="7"/>
          </w:tcPr>
          <w:p w14:paraId="29AEBF3B" w14:textId="77777777" w:rsidR="00E244BB" w:rsidRDefault="00E244BB" w:rsidP="00AD39D3"/>
        </w:tc>
        <w:tc>
          <w:tcPr>
            <w:tcW w:w="1161" w:type="dxa"/>
          </w:tcPr>
          <w:p w14:paraId="2FEB0344" w14:textId="77777777" w:rsidR="00E244BB" w:rsidRPr="00723EF4" w:rsidRDefault="00E244BB" w:rsidP="00AD39D3">
            <w:pPr>
              <w:jc w:val="center"/>
              <w:rPr>
                <w:b/>
              </w:rPr>
            </w:pPr>
            <w:r>
              <w:rPr>
                <w:b/>
              </w:rPr>
              <w:t>124</w:t>
            </w:r>
          </w:p>
        </w:tc>
      </w:tr>
    </w:tbl>
    <w:p w14:paraId="392940A8" w14:textId="77777777" w:rsidR="00E244BB" w:rsidRDefault="00E244BB" w:rsidP="002E336A"/>
    <w:p w14:paraId="7711082C"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8B9A675" w14:textId="77777777" w:rsidR="00E244BB" w:rsidRDefault="00E244BB">
      <w:pPr>
        <w:spacing w:after="200" w:line="276" w:lineRule="auto"/>
        <w:rPr>
          <w:b/>
        </w:rPr>
      </w:pPr>
      <w:r>
        <w:rPr>
          <w:b/>
        </w:rPr>
        <w:br w:type="page"/>
      </w:r>
    </w:p>
    <w:p w14:paraId="63737A6A" w14:textId="43FAD491" w:rsidR="00E244BB" w:rsidRDefault="00E244BB" w:rsidP="00E40AC8">
      <w:pPr>
        <w:jc w:val="center"/>
        <w:rPr>
          <w:b/>
        </w:rPr>
      </w:pPr>
      <w:r w:rsidRPr="0037089B">
        <w:rPr>
          <w:noProof/>
        </w:rPr>
        <w:lastRenderedPageBreak/>
        <w:drawing>
          <wp:inline distT="0" distB="0" distL="0" distR="0" wp14:anchorId="5BBF2767" wp14:editId="4F578D95">
            <wp:extent cx="4740087" cy="1178853"/>
            <wp:effectExtent l="0" t="0" r="3810" b="2540"/>
            <wp:docPr id="1908992569" name="Picture 1908992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02C2D37"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1EC046EE" w14:textId="77777777" w:rsidTr="007E575B">
        <w:trPr>
          <w:trHeight w:val="397"/>
        </w:trPr>
        <w:tc>
          <w:tcPr>
            <w:tcW w:w="1696" w:type="dxa"/>
            <w:vAlign w:val="center"/>
          </w:tcPr>
          <w:p w14:paraId="19CF88B9"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49BCF0B5" w14:textId="77777777" w:rsidR="00E244BB" w:rsidRPr="00176493" w:rsidRDefault="00E244BB" w:rsidP="007E575B">
            <w:pPr>
              <w:pStyle w:val="Title"/>
              <w:jc w:val="left"/>
              <w:rPr>
                <w:b/>
                <w:szCs w:val="24"/>
              </w:rPr>
            </w:pPr>
            <w:r>
              <w:rPr>
                <w:b/>
                <w:szCs w:val="24"/>
              </w:rPr>
              <w:t>21EC2006</w:t>
            </w:r>
          </w:p>
        </w:tc>
        <w:tc>
          <w:tcPr>
            <w:tcW w:w="1504" w:type="dxa"/>
            <w:vAlign w:val="center"/>
          </w:tcPr>
          <w:p w14:paraId="706B1EE0"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588C7062" w14:textId="77777777" w:rsidR="00E244BB" w:rsidRPr="00176493" w:rsidRDefault="00E244BB" w:rsidP="007E575B">
            <w:pPr>
              <w:pStyle w:val="Title"/>
              <w:jc w:val="left"/>
              <w:rPr>
                <w:b/>
                <w:szCs w:val="24"/>
              </w:rPr>
            </w:pPr>
            <w:r w:rsidRPr="00176493">
              <w:rPr>
                <w:b/>
                <w:szCs w:val="24"/>
              </w:rPr>
              <w:t>3hrs</w:t>
            </w:r>
          </w:p>
        </w:tc>
      </w:tr>
      <w:tr w:rsidR="00E244BB" w:rsidRPr="001E42AE" w14:paraId="233529C8" w14:textId="77777777" w:rsidTr="007E575B">
        <w:trPr>
          <w:trHeight w:val="397"/>
        </w:trPr>
        <w:tc>
          <w:tcPr>
            <w:tcW w:w="1696" w:type="dxa"/>
            <w:vAlign w:val="center"/>
          </w:tcPr>
          <w:p w14:paraId="516DDE71"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7EFB87EA" w14:textId="77777777" w:rsidR="00E244BB" w:rsidRPr="00176493" w:rsidRDefault="00E244BB" w:rsidP="007E575B">
            <w:pPr>
              <w:pStyle w:val="Title"/>
              <w:jc w:val="left"/>
              <w:rPr>
                <w:b/>
                <w:szCs w:val="24"/>
              </w:rPr>
            </w:pPr>
            <w:r>
              <w:rPr>
                <w:b/>
                <w:szCs w:val="24"/>
              </w:rPr>
              <w:t>MATHEMATICS FOR SIGNAL ANALYSIS</w:t>
            </w:r>
          </w:p>
        </w:tc>
        <w:tc>
          <w:tcPr>
            <w:tcW w:w="1504" w:type="dxa"/>
            <w:vAlign w:val="center"/>
          </w:tcPr>
          <w:p w14:paraId="129A074F"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3A17195F" w14:textId="77777777" w:rsidR="00E244BB" w:rsidRPr="00176493" w:rsidRDefault="00E244BB" w:rsidP="007E575B">
            <w:pPr>
              <w:pStyle w:val="Title"/>
              <w:jc w:val="left"/>
              <w:rPr>
                <w:b/>
                <w:szCs w:val="24"/>
              </w:rPr>
            </w:pPr>
            <w:r w:rsidRPr="00176493">
              <w:rPr>
                <w:b/>
                <w:szCs w:val="24"/>
              </w:rPr>
              <w:t>100</w:t>
            </w:r>
          </w:p>
        </w:tc>
      </w:tr>
    </w:tbl>
    <w:p w14:paraId="49909015" w14:textId="77777777" w:rsidR="00E244BB" w:rsidRDefault="00E244BB" w:rsidP="00B57D8D">
      <w:pPr>
        <w:ind w:left="720"/>
        <w:rPr>
          <w:highlight w:val="yellow"/>
        </w:rPr>
      </w:pPr>
    </w:p>
    <w:tbl>
      <w:tblPr>
        <w:tblStyle w:val="TableGrid"/>
        <w:tblW w:w="5000" w:type="pct"/>
        <w:tblLook w:val="04A0" w:firstRow="1" w:lastRow="0" w:firstColumn="1" w:lastColumn="0" w:noHBand="0" w:noVBand="1"/>
      </w:tblPr>
      <w:tblGrid>
        <w:gridCol w:w="540"/>
        <w:gridCol w:w="516"/>
        <w:gridCol w:w="6649"/>
        <w:gridCol w:w="822"/>
        <w:gridCol w:w="806"/>
        <w:gridCol w:w="840"/>
      </w:tblGrid>
      <w:tr w:rsidR="00E244BB" w:rsidRPr="00BA50B9" w14:paraId="14645268" w14:textId="77777777" w:rsidTr="009B1FB8">
        <w:trPr>
          <w:trHeight w:val="552"/>
        </w:trPr>
        <w:tc>
          <w:tcPr>
            <w:tcW w:w="267" w:type="pct"/>
          </w:tcPr>
          <w:p w14:paraId="49F458D5" w14:textId="77777777" w:rsidR="00E244BB" w:rsidRPr="006272BC" w:rsidRDefault="00E244BB" w:rsidP="005133D7">
            <w:pPr>
              <w:jc w:val="center"/>
              <w:rPr>
                <w:b/>
                <w:sz w:val="22"/>
                <w:szCs w:val="22"/>
              </w:rPr>
            </w:pPr>
            <w:r w:rsidRPr="006272BC">
              <w:rPr>
                <w:b/>
                <w:sz w:val="22"/>
                <w:szCs w:val="22"/>
              </w:rPr>
              <w:t>Q. No.</w:t>
            </w:r>
          </w:p>
        </w:tc>
        <w:tc>
          <w:tcPr>
            <w:tcW w:w="3526" w:type="pct"/>
            <w:gridSpan w:val="2"/>
          </w:tcPr>
          <w:p w14:paraId="3E00D01A" w14:textId="77777777" w:rsidR="00E244BB" w:rsidRPr="006272BC" w:rsidRDefault="00E244BB" w:rsidP="005133D7">
            <w:pPr>
              <w:jc w:val="center"/>
              <w:rPr>
                <w:b/>
                <w:sz w:val="22"/>
                <w:szCs w:val="22"/>
              </w:rPr>
            </w:pPr>
            <w:r w:rsidRPr="006272BC">
              <w:rPr>
                <w:b/>
                <w:sz w:val="22"/>
                <w:szCs w:val="22"/>
              </w:rPr>
              <w:t>Questions</w:t>
            </w:r>
          </w:p>
        </w:tc>
        <w:tc>
          <w:tcPr>
            <w:tcW w:w="406" w:type="pct"/>
          </w:tcPr>
          <w:p w14:paraId="403C3E6D" w14:textId="77777777" w:rsidR="00E244BB" w:rsidRPr="006272BC" w:rsidRDefault="00E244BB" w:rsidP="009B1FB8">
            <w:pPr>
              <w:jc w:val="center"/>
              <w:rPr>
                <w:b/>
                <w:sz w:val="22"/>
                <w:szCs w:val="22"/>
              </w:rPr>
            </w:pPr>
            <w:r w:rsidRPr="006272BC">
              <w:rPr>
                <w:b/>
                <w:sz w:val="22"/>
                <w:szCs w:val="22"/>
              </w:rPr>
              <w:t xml:space="preserve">CO </w:t>
            </w:r>
          </w:p>
        </w:tc>
        <w:tc>
          <w:tcPr>
            <w:tcW w:w="398" w:type="pct"/>
          </w:tcPr>
          <w:p w14:paraId="6233B24A" w14:textId="77777777" w:rsidR="00E244BB" w:rsidRPr="006272BC" w:rsidRDefault="00E244BB" w:rsidP="009B1FB8">
            <w:pPr>
              <w:jc w:val="center"/>
              <w:rPr>
                <w:b/>
                <w:sz w:val="22"/>
                <w:szCs w:val="22"/>
              </w:rPr>
            </w:pPr>
            <w:r w:rsidRPr="006272BC">
              <w:rPr>
                <w:b/>
                <w:sz w:val="22"/>
                <w:szCs w:val="22"/>
              </w:rPr>
              <w:t>B</w:t>
            </w:r>
            <w:r>
              <w:rPr>
                <w:b/>
                <w:sz w:val="22"/>
                <w:szCs w:val="22"/>
              </w:rPr>
              <w:t>L</w:t>
            </w:r>
          </w:p>
        </w:tc>
        <w:tc>
          <w:tcPr>
            <w:tcW w:w="403" w:type="pct"/>
          </w:tcPr>
          <w:p w14:paraId="744BA0CA" w14:textId="77777777" w:rsidR="00E244BB" w:rsidRPr="006272BC" w:rsidRDefault="00E244BB" w:rsidP="005133D7">
            <w:pPr>
              <w:jc w:val="center"/>
              <w:rPr>
                <w:b/>
                <w:sz w:val="22"/>
                <w:szCs w:val="22"/>
              </w:rPr>
            </w:pPr>
            <w:r w:rsidRPr="006272BC">
              <w:rPr>
                <w:b/>
                <w:sz w:val="22"/>
                <w:szCs w:val="22"/>
              </w:rPr>
              <w:t>Marks</w:t>
            </w:r>
          </w:p>
        </w:tc>
      </w:tr>
      <w:tr w:rsidR="00E244BB" w:rsidRPr="00BA50B9" w14:paraId="6A2B0982" w14:textId="77777777" w:rsidTr="008C57B9">
        <w:trPr>
          <w:trHeight w:val="552"/>
        </w:trPr>
        <w:tc>
          <w:tcPr>
            <w:tcW w:w="5000" w:type="pct"/>
            <w:gridSpan w:val="6"/>
            <w:vAlign w:val="center"/>
          </w:tcPr>
          <w:p w14:paraId="67BA1E58" w14:textId="77777777" w:rsidR="00E244BB" w:rsidRPr="00BA50B9" w:rsidRDefault="00E244BB" w:rsidP="008C57B9">
            <w:pPr>
              <w:jc w:val="center"/>
              <w:rPr>
                <w:b/>
                <w:u w:val="single"/>
              </w:rPr>
            </w:pPr>
            <w:r w:rsidRPr="00BA50B9">
              <w:rPr>
                <w:b/>
                <w:u w:val="single"/>
              </w:rPr>
              <w:t>PART – A (10 X 1 = 10 MARKS)</w:t>
            </w:r>
          </w:p>
        </w:tc>
      </w:tr>
      <w:tr w:rsidR="00E244BB" w:rsidRPr="00BA50B9" w14:paraId="60351870" w14:textId="77777777" w:rsidTr="00E262FD">
        <w:trPr>
          <w:trHeight w:val="397"/>
        </w:trPr>
        <w:tc>
          <w:tcPr>
            <w:tcW w:w="267" w:type="pct"/>
            <w:vAlign w:val="center"/>
          </w:tcPr>
          <w:p w14:paraId="10189D84" w14:textId="77777777" w:rsidR="00E244BB" w:rsidRPr="00BA50B9" w:rsidRDefault="00E244BB" w:rsidP="00E262FD">
            <w:pPr>
              <w:jc w:val="center"/>
            </w:pPr>
            <w:r w:rsidRPr="00BA50B9">
              <w:t>1.</w:t>
            </w:r>
          </w:p>
        </w:tc>
        <w:tc>
          <w:tcPr>
            <w:tcW w:w="3526" w:type="pct"/>
            <w:gridSpan w:val="2"/>
            <w:vAlign w:val="center"/>
          </w:tcPr>
          <w:p w14:paraId="1B5F89E7" w14:textId="77777777" w:rsidR="00E244BB" w:rsidRPr="003530C5" w:rsidRDefault="00E244BB" w:rsidP="00E262FD">
            <w:pPr>
              <w:autoSpaceDE w:val="0"/>
              <w:autoSpaceDN w:val="0"/>
              <w:adjustRightInd w:val="0"/>
            </w:pPr>
            <w:r>
              <w:t>Define: Identity Matrix.</w:t>
            </w:r>
          </w:p>
        </w:tc>
        <w:tc>
          <w:tcPr>
            <w:tcW w:w="406" w:type="pct"/>
            <w:vAlign w:val="bottom"/>
          </w:tcPr>
          <w:p w14:paraId="3B3A1831" w14:textId="77777777" w:rsidR="00E244BB" w:rsidRPr="00BA50B9" w:rsidRDefault="00E244BB" w:rsidP="00484644">
            <w:pPr>
              <w:jc w:val="center"/>
            </w:pPr>
            <w:r>
              <w:t>CO1</w:t>
            </w:r>
          </w:p>
        </w:tc>
        <w:tc>
          <w:tcPr>
            <w:tcW w:w="398" w:type="pct"/>
            <w:vAlign w:val="bottom"/>
          </w:tcPr>
          <w:p w14:paraId="3EBEEF43" w14:textId="77777777" w:rsidR="00E244BB" w:rsidRPr="00BA50B9" w:rsidRDefault="00E244BB" w:rsidP="00484644">
            <w:pPr>
              <w:jc w:val="center"/>
            </w:pPr>
            <w:r>
              <w:t>R</w:t>
            </w:r>
          </w:p>
        </w:tc>
        <w:tc>
          <w:tcPr>
            <w:tcW w:w="403" w:type="pct"/>
            <w:vAlign w:val="bottom"/>
          </w:tcPr>
          <w:p w14:paraId="3DEDA08D" w14:textId="77777777" w:rsidR="00E244BB" w:rsidRPr="00BA50B9" w:rsidRDefault="00E244BB" w:rsidP="00484644">
            <w:pPr>
              <w:jc w:val="center"/>
            </w:pPr>
            <w:r w:rsidRPr="00BA50B9">
              <w:t>1</w:t>
            </w:r>
          </w:p>
        </w:tc>
      </w:tr>
      <w:tr w:rsidR="00E244BB" w:rsidRPr="00BA50B9" w14:paraId="3C84801B" w14:textId="77777777" w:rsidTr="00E262FD">
        <w:trPr>
          <w:trHeight w:val="397"/>
        </w:trPr>
        <w:tc>
          <w:tcPr>
            <w:tcW w:w="267" w:type="pct"/>
            <w:vAlign w:val="center"/>
          </w:tcPr>
          <w:p w14:paraId="6FF76B02" w14:textId="77777777" w:rsidR="00E244BB" w:rsidRPr="00BA50B9" w:rsidRDefault="00E244BB" w:rsidP="00E262FD">
            <w:pPr>
              <w:jc w:val="center"/>
            </w:pPr>
            <w:r w:rsidRPr="00BA50B9">
              <w:t>2.</w:t>
            </w:r>
          </w:p>
        </w:tc>
        <w:tc>
          <w:tcPr>
            <w:tcW w:w="3526" w:type="pct"/>
            <w:gridSpan w:val="2"/>
            <w:vAlign w:val="center"/>
          </w:tcPr>
          <w:p w14:paraId="01D12244" w14:textId="77777777" w:rsidR="00E244BB" w:rsidRPr="00BA50B9" w:rsidRDefault="00E244BB" w:rsidP="00E262FD">
            <w:r>
              <w:t>List the uses of Cayley-Hamilton theorem.</w:t>
            </w:r>
          </w:p>
        </w:tc>
        <w:tc>
          <w:tcPr>
            <w:tcW w:w="406" w:type="pct"/>
            <w:vAlign w:val="bottom"/>
          </w:tcPr>
          <w:p w14:paraId="4F1C4BF7" w14:textId="77777777" w:rsidR="00E244BB" w:rsidRPr="00BA50B9" w:rsidRDefault="00E244BB" w:rsidP="008E77AF">
            <w:pPr>
              <w:jc w:val="center"/>
            </w:pPr>
            <w:r>
              <w:t>CO1</w:t>
            </w:r>
          </w:p>
        </w:tc>
        <w:tc>
          <w:tcPr>
            <w:tcW w:w="398" w:type="pct"/>
            <w:vAlign w:val="bottom"/>
          </w:tcPr>
          <w:p w14:paraId="0B9B2498" w14:textId="77777777" w:rsidR="00E244BB" w:rsidRDefault="00E244BB" w:rsidP="008E77AF">
            <w:pPr>
              <w:jc w:val="center"/>
            </w:pPr>
            <w:r>
              <w:t>R</w:t>
            </w:r>
          </w:p>
        </w:tc>
        <w:tc>
          <w:tcPr>
            <w:tcW w:w="403" w:type="pct"/>
            <w:vAlign w:val="bottom"/>
          </w:tcPr>
          <w:p w14:paraId="59D787E0" w14:textId="77777777" w:rsidR="00E244BB" w:rsidRPr="00BA50B9" w:rsidRDefault="00E244BB" w:rsidP="008E77AF">
            <w:pPr>
              <w:jc w:val="center"/>
            </w:pPr>
            <w:r w:rsidRPr="00BA50B9">
              <w:t>1</w:t>
            </w:r>
          </w:p>
        </w:tc>
      </w:tr>
      <w:tr w:rsidR="00E244BB" w:rsidRPr="00BA50B9" w14:paraId="6A155801" w14:textId="77777777" w:rsidTr="00E262FD">
        <w:trPr>
          <w:trHeight w:val="397"/>
        </w:trPr>
        <w:tc>
          <w:tcPr>
            <w:tcW w:w="267" w:type="pct"/>
            <w:vAlign w:val="center"/>
          </w:tcPr>
          <w:p w14:paraId="42335C95" w14:textId="77777777" w:rsidR="00E244BB" w:rsidRPr="00BA50B9" w:rsidRDefault="00E244BB" w:rsidP="00E262FD">
            <w:pPr>
              <w:jc w:val="center"/>
            </w:pPr>
            <w:r w:rsidRPr="00BA50B9">
              <w:t>3.</w:t>
            </w:r>
          </w:p>
        </w:tc>
        <w:tc>
          <w:tcPr>
            <w:tcW w:w="3526" w:type="pct"/>
            <w:gridSpan w:val="2"/>
            <w:vAlign w:val="center"/>
          </w:tcPr>
          <w:p w14:paraId="477392A0" w14:textId="77777777" w:rsidR="00E244BB" w:rsidRPr="0088345F" w:rsidRDefault="00E244BB" w:rsidP="00E262FD">
            <w:r>
              <w:t>Predict the number of samples at the output of a DTLTI system if the input has 3 samples and the impulse response of the system has 4 samples.</w:t>
            </w:r>
          </w:p>
        </w:tc>
        <w:tc>
          <w:tcPr>
            <w:tcW w:w="406" w:type="pct"/>
            <w:vAlign w:val="bottom"/>
          </w:tcPr>
          <w:p w14:paraId="37CCDD71" w14:textId="77777777" w:rsidR="00E244BB" w:rsidRDefault="00E244BB" w:rsidP="008E77AF">
            <w:pPr>
              <w:jc w:val="center"/>
            </w:pPr>
            <w:r w:rsidRPr="009F4EF2">
              <w:t>CO</w:t>
            </w:r>
            <w:r>
              <w:t>2</w:t>
            </w:r>
          </w:p>
        </w:tc>
        <w:tc>
          <w:tcPr>
            <w:tcW w:w="398" w:type="pct"/>
            <w:vAlign w:val="bottom"/>
          </w:tcPr>
          <w:p w14:paraId="4957FF4F" w14:textId="77777777" w:rsidR="00E244BB" w:rsidRDefault="00E244BB" w:rsidP="008E77AF">
            <w:pPr>
              <w:jc w:val="center"/>
            </w:pPr>
            <w:r>
              <w:t>U</w:t>
            </w:r>
          </w:p>
        </w:tc>
        <w:tc>
          <w:tcPr>
            <w:tcW w:w="403" w:type="pct"/>
            <w:vAlign w:val="bottom"/>
          </w:tcPr>
          <w:p w14:paraId="4FEA4992" w14:textId="77777777" w:rsidR="00E244BB" w:rsidRPr="00BA50B9" w:rsidRDefault="00E244BB" w:rsidP="008E77AF">
            <w:pPr>
              <w:jc w:val="center"/>
            </w:pPr>
            <w:r w:rsidRPr="00BA50B9">
              <w:t>1</w:t>
            </w:r>
          </w:p>
        </w:tc>
      </w:tr>
      <w:tr w:rsidR="00E244BB" w:rsidRPr="00BA50B9" w14:paraId="17CBC6F5" w14:textId="77777777" w:rsidTr="00E262FD">
        <w:trPr>
          <w:trHeight w:val="397"/>
        </w:trPr>
        <w:tc>
          <w:tcPr>
            <w:tcW w:w="267" w:type="pct"/>
            <w:vAlign w:val="center"/>
          </w:tcPr>
          <w:p w14:paraId="4FDE02C4" w14:textId="77777777" w:rsidR="00E244BB" w:rsidRPr="00BA50B9" w:rsidRDefault="00E244BB" w:rsidP="00E262FD">
            <w:pPr>
              <w:jc w:val="center"/>
            </w:pPr>
            <w:r w:rsidRPr="00BA50B9">
              <w:t>4.</w:t>
            </w:r>
          </w:p>
        </w:tc>
        <w:tc>
          <w:tcPr>
            <w:tcW w:w="3526" w:type="pct"/>
            <w:gridSpan w:val="2"/>
            <w:vAlign w:val="center"/>
          </w:tcPr>
          <w:p w14:paraId="131D0255" w14:textId="77777777" w:rsidR="00E244BB" w:rsidRPr="00BA50B9" w:rsidRDefault="00E244BB" w:rsidP="00E262FD">
            <w:r>
              <w:t>Define Linearity of a DTLTI system.</w:t>
            </w:r>
          </w:p>
        </w:tc>
        <w:tc>
          <w:tcPr>
            <w:tcW w:w="406" w:type="pct"/>
            <w:vAlign w:val="bottom"/>
          </w:tcPr>
          <w:p w14:paraId="5AEF2449" w14:textId="77777777" w:rsidR="00E244BB" w:rsidRDefault="00E244BB" w:rsidP="00C16344">
            <w:pPr>
              <w:jc w:val="center"/>
            </w:pPr>
            <w:r w:rsidRPr="009F4EF2">
              <w:t>CO</w:t>
            </w:r>
            <w:r>
              <w:t>2</w:t>
            </w:r>
          </w:p>
        </w:tc>
        <w:tc>
          <w:tcPr>
            <w:tcW w:w="398" w:type="pct"/>
            <w:vAlign w:val="bottom"/>
          </w:tcPr>
          <w:p w14:paraId="234FE135" w14:textId="77777777" w:rsidR="00E244BB" w:rsidRDefault="00E244BB" w:rsidP="00C16344">
            <w:pPr>
              <w:jc w:val="center"/>
            </w:pPr>
            <w:r>
              <w:t>R</w:t>
            </w:r>
          </w:p>
        </w:tc>
        <w:tc>
          <w:tcPr>
            <w:tcW w:w="403" w:type="pct"/>
            <w:vAlign w:val="bottom"/>
          </w:tcPr>
          <w:p w14:paraId="4A7F7C2E" w14:textId="77777777" w:rsidR="00E244BB" w:rsidRPr="00BA50B9" w:rsidRDefault="00E244BB" w:rsidP="00C16344">
            <w:pPr>
              <w:jc w:val="center"/>
            </w:pPr>
            <w:r w:rsidRPr="00BA50B9">
              <w:t>1</w:t>
            </w:r>
          </w:p>
        </w:tc>
      </w:tr>
      <w:tr w:rsidR="00E244BB" w:rsidRPr="00BA50B9" w14:paraId="19F5A8CE" w14:textId="77777777" w:rsidTr="00E262FD">
        <w:trPr>
          <w:trHeight w:val="397"/>
        </w:trPr>
        <w:tc>
          <w:tcPr>
            <w:tcW w:w="267" w:type="pct"/>
            <w:vAlign w:val="center"/>
          </w:tcPr>
          <w:p w14:paraId="7F9C5B19" w14:textId="77777777" w:rsidR="00E244BB" w:rsidRPr="00BA50B9" w:rsidRDefault="00E244BB" w:rsidP="00E262FD">
            <w:pPr>
              <w:jc w:val="center"/>
            </w:pPr>
            <w:r w:rsidRPr="00BA50B9">
              <w:t>5.</w:t>
            </w:r>
          </w:p>
        </w:tc>
        <w:tc>
          <w:tcPr>
            <w:tcW w:w="3526" w:type="pct"/>
            <w:gridSpan w:val="2"/>
            <w:vAlign w:val="center"/>
          </w:tcPr>
          <w:p w14:paraId="2C5FD3D5" w14:textId="77777777" w:rsidR="00E244BB" w:rsidRPr="008C7D3A" w:rsidRDefault="00E244BB" w:rsidP="00E262FD">
            <w:pPr>
              <w:pStyle w:val="Default"/>
            </w:pPr>
            <w:r>
              <w:t>Recall the Time-Reversal property of Continuous-Time Fourier Series (CTFS).</w:t>
            </w:r>
          </w:p>
        </w:tc>
        <w:tc>
          <w:tcPr>
            <w:tcW w:w="406" w:type="pct"/>
            <w:vAlign w:val="bottom"/>
          </w:tcPr>
          <w:p w14:paraId="734E4EB2" w14:textId="77777777" w:rsidR="00E244BB" w:rsidRDefault="00E244BB" w:rsidP="00BD3FCF">
            <w:pPr>
              <w:jc w:val="center"/>
            </w:pPr>
            <w:r w:rsidRPr="009F4EF2">
              <w:t>CO</w:t>
            </w:r>
            <w:r>
              <w:t>3</w:t>
            </w:r>
          </w:p>
        </w:tc>
        <w:tc>
          <w:tcPr>
            <w:tcW w:w="398" w:type="pct"/>
            <w:vAlign w:val="bottom"/>
          </w:tcPr>
          <w:p w14:paraId="1E2DE4F9" w14:textId="77777777" w:rsidR="00E244BB" w:rsidRDefault="00E244BB" w:rsidP="00BD3FCF">
            <w:pPr>
              <w:jc w:val="center"/>
            </w:pPr>
            <w:r>
              <w:t>R</w:t>
            </w:r>
          </w:p>
        </w:tc>
        <w:tc>
          <w:tcPr>
            <w:tcW w:w="403" w:type="pct"/>
            <w:vAlign w:val="bottom"/>
          </w:tcPr>
          <w:p w14:paraId="61B5E3EB" w14:textId="77777777" w:rsidR="00E244BB" w:rsidRPr="00BA50B9" w:rsidRDefault="00E244BB" w:rsidP="00BD3FCF">
            <w:pPr>
              <w:jc w:val="center"/>
            </w:pPr>
            <w:r w:rsidRPr="00BA50B9">
              <w:t>1</w:t>
            </w:r>
          </w:p>
        </w:tc>
      </w:tr>
      <w:tr w:rsidR="00E244BB" w:rsidRPr="00BA50B9" w14:paraId="4AD0B276" w14:textId="77777777" w:rsidTr="00E262FD">
        <w:trPr>
          <w:trHeight w:val="397"/>
        </w:trPr>
        <w:tc>
          <w:tcPr>
            <w:tcW w:w="267" w:type="pct"/>
            <w:vAlign w:val="center"/>
          </w:tcPr>
          <w:p w14:paraId="0059B909" w14:textId="77777777" w:rsidR="00E244BB" w:rsidRPr="00BA50B9" w:rsidRDefault="00E244BB" w:rsidP="00E262FD">
            <w:pPr>
              <w:jc w:val="center"/>
            </w:pPr>
            <w:r w:rsidRPr="00BA50B9">
              <w:t>6.</w:t>
            </w:r>
          </w:p>
        </w:tc>
        <w:tc>
          <w:tcPr>
            <w:tcW w:w="3526" w:type="pct"/>
            <w:gridSpan w:val="2"/>
            <w:vAlign w:val="center"/>
          </w:tcPr>
          <w:p w14:paraId="0D1C4BB7" w14:textId="77777777" w:rsidR="00E244BB" w:rsidRPr="00BA50B9" w:rsidRDefault="00E244BB" w:rsidP="00E262FD">
            <w:r>
              <w:t xml:space="preserve">Define the Fourier transform of </w:t>
            </w:r>
            <m:oMath>
              <m:r>
                <w:rPr>
                  <w:rFonts w:ascii="Cambria Math" w:hAnsi="Cambria Math"/>
                </w:rPr>
                <m:t>x(t-</m:t>
              </m:r>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oMath>
            <w:r>
              <w:t xml:space="preserve"> if the Fourier Transform of x(t) is X(jω).</w:t>
            </w:r>
          </w:p>
        </w:tc>
        <w:tc>
          <w:tcPr>
            <w:tcW w:w="406" w:type="pct"/>
            <w:vAlign w:val="bottom"/>
          </w:tcPr>
          <w:p w14:paraId="11915CDD" w14:textId="77777777" w:rsidR="00E244BB" w:rsidRDefault="00E244BB" w:rsidP="001A7743">
            <w:pPr>
              <w:jc w:val="center"/>
            </w:pPr>
            <w:r w:rsidRPr="009F4EF2">
              <w:t>CO</w:t>
            </w:r>
            <w:r>
              <w:t>3</w:t>
            </w:r>
          </w:p>
        </w:tc>
        <w:tc>
          <w:tcPr>
            <w:tcW w:w="398" w:type="pct"/>
            <w:vAlign w:val="bottom"/>
          </w:tcPr>
          <w:p w14:paraId="10A440AD" w14:textId="77777777" w:rsidR="00E244BB" w:rsidRDefault="00E244BB" w:rsidP="001A7743">
            <w:pPr>
              <w:jc w:val="center"/>
            </w:pPr>
            <w:r>
              <w:t>R</w:t>
            </w:r>
          </w:p>
        </w:tc>
        <w:tc>
          <w:tcPr>
            <w:tcW w:w="403" w:type="pct"/>
            <w:vAlign w:val="bottom"/>
          </w:tcPr>
          <w:p w14:paraId="0851F27F" w14:textId="77777777" w:rsidR="00E244BB" w:rsidRPr="00BA50B9" w:rsidRDefault="00E244BB" w:rsidP="001A7743">
            <w:pPr>
              <w:jc w:val="center"/>
            </w:pPr>
            <w:r w:rsidRPr="00BA50B9">
              <w:t>1</w:t>
            </w:r>
          </w:p>
        </w:tc>
      </w:tr>
      <w:tr w:rsidR="00E244BB" w:rsidRPr="00BA50B9" w14:paraId="186A1363" w14:textId="77777777" w:rsidTr="00E262FD">
        <w:trPr>
          <w:trHeight w:val="397"/>
        </w:trPr>
        <w:tc>
          <w:tcPr>
            <w:tcW w:w="267" w:type="pct"/>
            <w:vAlign w:val="center"/>
          </w:tcPr>
          <w:p w14:paraId="435B4387" w14:textId="77777777" w:rsidR="00E244BB" w:rsidRPr="00BA50B9" w:rsidRDefault="00E244BB" w:rsidP="00E262FD">
            <w:pPr>
              <w:jc w:val="center"/>
            </w:pPr>
            <w:r w:rsidRPr="00BA50B9">
              <w:t>7.</w:t>
            </w:r>
          </w:p>
        </w:tc>
        <w:tc>
          <w:tcPr>
            <w:tcW w:w="3526" w:type="pct"/>
            <w:gridSpan w:val="2"/>
            <w:vAlign w:val="center"/>
          </w:tcPr>
          <w:p w14:paraId="1F3A6E5B" w14:textId="77777777" w:rsidR="00E244BB" w:rsidRPr="00BA50B9" w:rsidRDefault="00E244BB" w:rsidP="00E262FD">
            <w:pPr>
              <w:pStyle w:val="ListParagraph"/>
              <w:ind w:left="0"/>
              <w:rPr>
                <w:noProof/>
                <w:lang w:eastAsia="zh-TW"/>
              </w:rPr>
            </w:pPr>
            <w:r>
              <w:t xml:space="preserve">Identify the Nyquist rate for the signal </w:t>
            </w:r>
            <w:r w:rsidRPr="00DC4672">
              <w:rPr>
                <w:sz w:val="28"/>
              </w:rPr>
              <w:t>x(t)=sin 500πt</w:t>
            </w:r>
            <w:r>
              <w:rPr>
                <w:sz w:val="28"/>
              </w:rPr>
              <w:t>.</w:t>
            </w:r>
          </w:p>
        </w:tc>
        <w:tc>
          <w:tcPr>
            <w:tcW w:w="406" w:type="pct"/>
            <w:vAlign w:val="bottom"/>
          </w:tcPr>
          <w:p w14:paraId="1FA86A82" w14:textId="77777777" w:rsidR="00E244BB" w:rsidRDefault="00E244BB" w:rsidP="001A7743">
            <w:pPr>
              <w:jc w:val="center"/>
            </w:pPr>
            <w:r w:rsidRPr="009F4EF2">
              <w:t>CO</w:t>
            </w:r>
            <w:r>
              <w:t>4</w:t>
            </w:r>
          </w:p>
        </w:tc>
        <w:tc>
          <w:tcPr>
            <w:tcW w:w="398" w:type="pct"/>
            <w:vAlign w:val="bottom"/>
          </w:tcPr>
          <w:p w14:paraId="1B0AC1B7" w14:textId="77777777" w:rsidR="00E244BB" w:rsidRDefault="00E244BB" w:rsidP="001A7743">
            <w:pPr>
              <w:jc w:val="center"/>
            </w:pPr>
            <w:r>
              <w:t>U</w:t>
            </w:r>
          </w:p>
        </w:tc>
        <w:tc>
          <w:tcPr>
            <w:tcW w:w="403" w:type="pct"/>
            <w:vAlign w:val="bottom"/>
          </w:tcPr>
          <w:p w14:paraId="06B63DB6" w14:textId="77777777" w:rsidR="00E244BB" w:rsidRPr="00BA50B9" w:rsidRDefault="00E244BB" w:rsidP="001A7743">
            <w:pPr>
              <w:jc w:val="center"/>
            </w:pPr>
            <w:r w:rsidRPr="00BA50B9">
              <w:t>1</w:t>
            </w:r>
          </w:p>
        </w:tc>
      </w:tr>
      <w:tr w:rsidR="00E244BB" w:rsidRPr="00BA50B9" w14:paraId="49CF89BC" w14:textId="77777777" w:rsidTr="00E262FD">
        <w:trPr>
          <w:trHeight w:val="397"/>
        </w:trPr>
        <w:tc>
          <w:tcPr>
            <w:tcW w:w="267" w:type="pct"/>
            <w:vAlign w:val="center"/>
          </w:tcPr>
          <w:p w14:paraId="38766D25" w14:textId="77777777" w:rsidR="00E244BB" w:rsidRPr="00BA50B9" w:rsidRDefault="00E244BB" w:rsidP="00E262FD">
            <w:pPr>
              <w:jc w:val="center"/>
            </w:pPr>
            <w:r w:rsidRPr="00BA50B9">
              <w:t>8.</w:t>
            </w:r>
          </w:p>
        </w:tc>
        <w:tc>
          <w:tcPr>
            <w:tcW w:w="3526" w:type="pct"/>
            <w:gridSpan w:val="2"/>
            <w:vAlign w:val="center"/>
          </w:tcPr>
          <w:p w14:paraId="3245F66A" w14:textId="77777777" w:rsidR="00E244BB" w:rsidRPr="00ED14FC" w:rsidRDefault="00E244BB" w:rsidP="00E262FD">
            <w:pPr>
              <w:spacing w:line="276" w:lineRule="auto"/>
              <w:rPr>
                <w:b/>
                <w:bCs/>
              </w:rPr>
            </w:pPr>
            <w:r>
              <w:t>State any two properties of   ROC of Laplace Transform.</w:t>
            </w:r>
          </w:p>
        </w:tc>
        <w:tc>
          <w:tcPr>
            <w:tcW w:w="406" w:type="pct"/>
            <w:vAlign w:val="bottom"/>
          </w:tcPr>
          <w:p w14:paraId="410B0F68" w14:textId="77777777" w:rsidR="00E244BB" w:rsidRDefault="00E244BB" w:rsidP="003616AC">
            <w:pPr>
              <w:jc w:val="center"/>
            </w:pPr>
            <w:r w:rsidRPr="009F4EF2">
              <w:t>CO</w:t>
            </w:r>
            <w:r>
              <w:t>4</w:t>
            </w:r>
          </w:p>
        </w:tc>
        <w:tc>
          <w:tcPr>
            <w:tcW w:w="398" w:type="pct"/>
            <w:vAlign w:val="bottom"/>
          </w:tcPr>
          <w:p w14:paraId="605AECE2" w14:textId="77777777" w:rsidR="00E244BB" w:rsidRDefault="00E244BB" w:rsidP="003616AC">
            <w:pPr>
              <w:jc w:val="center"/>
            </w:pPr>
            <w:r>
              <w:t>R</w:t>
            </w:r>
          </w:p>
        </w:tc>
        <w:tc>
          <w:tcPr>
            <w:tcW w:w="403" w:type="pct"/>
            <w:vAlign w:val="bottom"/>
          </w:tcPr>
          <w:p w14:paraId="1B3E8DB8" w14:textId="77777777" w:rsidR="00E244BB" w:rsidRPr="00BA50B9" w:rsidRDefault="00E244BB" w:rsidP="003616AC">
            <w:pPr>
              <w:jc w:val="center"/>
            </w:pPr>
            <w:r w:rsidRPr="00BA50B9">
              <w:t>1</w:t>
            </w:r>
          </w:p>
        </w:tc>
      </w:tr>
      <w:tr w:rsidR="00E244BB" w:rsidRPr="00BA50B9" w14:paraId="38B0B67C" w14:textId="77777777" w:rsidTr="00E262FD">
        <w:trPr>
          <w:trHeight w:val="397"/>
        </w:trPr>
        <w:tc>
          <w:tcPr>
            <w:tcW w:w="267" w:type="pct"/>
            <w:vAlign w:val="center"/>
          </w:tcPr>
          <w:p w14:paraId="39E3CC7C" w14:textId="77777777" w:rsidR="00E244BB" w:rsidRPr="00BA50B9" w:rsidRDefault="00E244BB" w:rsidP="00E262FD">
            <w:pPr>
              <w:jc w:val="center"/>
            </w:pPr>
            <w:r w:rsidRPr="00BA50B9">
              <w:t>9.</w:t>
            </w:r>
          </w:p>
        </w:tc>
        <w:tc>
          <w:tcPr>
            <w:tcW w:w="3526" w:type="pct"/>
            <w:gridSpan w:val="2"/>
            <w:vAlign w:val="center"/>
          </w:tcPr>
          <w:p w14:paraId="73288D0E" w14:textId="77777777" w:rsidR="00E244BB" w:rsidRPr="00BA50B9" w:rsidRDefault="00E244BB" w:rsidP="00E262FD">
            <w:pPr>
              <w:pStyle w:val="ListParagraph"/>
              <w:ind w:left="0"/>
              <w:rPr>
                <w:noProof/>
                <w:lang w:eastAsia="zh-TW"/>
              </w:rPr>
            </w:pPr>
            <w:r>
              <w:t>Identify the DTFT of Unit Sample.</w:t>
            </w:r>
          </w:p>
        </w:tc>
        <w:tc>
          <w:tcPr>
            <w:tcW w:w="406" w:type="pct"/>
            <w:vAlign w:val="bottom"/>
          </w:tcPr>
          <w:p w14:paraId="75B85462" w14:textId="77777777" w:rsidR="00E244BB" w:rsidRDefault="00E244BB" w:rsidP="000F1547">
            <w:pPr>
              <w:jc w:val="center"/>
            </w:pPr>
            <w:r w:rsidRPr="009F4EF2">
              <w:t>CO</w:t>
            </w:r>
            <w:r>
              <w:t>5</w:t>
            </w:r>
          </w:p>
        </w:tc>
        <w:tc>
          <w:tcPr>
            <w:tcW w:w="398" w:type="pct"/>
            <w:vAlign w:val="bottom"/>
          </w:tcPr>
          <w:p w14:paraId="3B8A2F02" w14:textId="77777777" w:rsidR="00E244BB" w:rsidRDefault="00E244BB" w:rsidP="000F1547">
            <w:pPr>
              <w:jc w:val="center"/>
            </w:pPr>
            <w:r>
              <w:t>U</w:t>
            </w:r>
          </w:p>
        </w:tc>
        <w:tc>
          <w:tcPr>
            <w:tcW w:w="403" w:type="pct"/>
            <w:vAlign w:val="bottom"/>
          </w:tcPr>
          <w:p w14:paraId="3F3A3FDC" w14:textId="77777777" w:rsidR="00E244BB" w:rsidRPr="00BA50B9" w:rsidRDefault="00E244BB" w:rsidP="000F1547">
            <w:pPr>
              <w:jc w:val="center"/>
            </w:pPr>
            <w:r w:rsidRPr="00BA50B9">
              <w:t>1</w:t>
            </w:r>
          </w:p>
        </w:tc>
      </w:tr>
      <w:tr w:rsidR="00E244BB" w:rsidRPr="00BA50B9" w14:paraId="24252296" w14:textId="77777777" w:rsidTr="00E262FD">
        <w:trPr>
          <w:trHeight w:val="397"/>
        </w:trPr>
        <w:tc>
          <w:tcPr>
            <w:tcW w:w="267" w:type="pct"/>
            <w:vAlign w:val="center"/>
          </w:tcPr>
          <w:p w14:paraId="6E558B89" w14:textId="77777777" w:rsidR="00E244BB" w:rsidRPr="00BA50B9" w:rsidRDefault="00E244BB" w:rsidP="00E262FD">
            <w:pPr>
              <w:jc w:val="center"/>
            </w:pPr>
            <w:r w:rsidRPr="00BA50B9">
              <w:t>10.</w:t>
            </w:r>
          </w:p>
        </w:tc>
        <w:tc>
          <w:tcPr>
            <w:tcW w:w="3526" w:type="pct"/>
            <w:gridSpan w:val="2"/>
            <w:vAlign w:val="center"/>
          </w:tcPr>
          <w:p w14:paraId="62D6F476" w14:textId="77777777" w:rsidR="00E244BB" w:rsidRPr="00BA50B9" w:rsidRDefault="00E244BB" w:rsidP="00E262FD">
            <w:r>
              <w:t>Indicate the relation between the Z-transform and the Fourier Transform.</w:t>
            </w:r>
          </w:p>
        </w:tc>
        <w:tc>
          <w:tcPr>
            <w:tcW w:w="406" w:type="pct"/>
            <w:vAlign w:val="bottom"/>
          </w:tcPr>
          <w:p w14:paraId="6B6D5012" w14:textId="77777777" w:rsidR="00E244BB" w:rsidRDefault="00E244BB" w:rsidP="00241871">
            <w:pPr>
              <w:jc w:val="center"/>
            </w:pPr>
            <w:r w:rsidRPr="009F4EF2">
              <w:t>CO</w:t>
            </w:r>
            <w:r>
              <w:t>6</w:t>
            </w:r>
          </w:p>
        </w:tc>
        <w:tc>
          <w:tcPr>
            <w:tcW w:w="398" w:type="pct"/>
            <w:vAlign w:val="bottom"/>
          </w:tcPr>
          <w:p w14:paraId="5BA5B062" w14:textId="77777777" w:rsidR="00E244BB" w:rsidRDefault="00E244BB" w:rsidP="00241871">
            <w:pPr>
              <w:jc w:val="center"/>
            </w:pPr>
            <w:r>
              <w:t>U</w:t>
            </w:r>
          </w:p>
        </w:tc>
        <w:tc>
          <w:tcPr>
            <w:tcW w:w="403" w:type="pct"/>
            <w:vAlign w:val="bottom"/>
          </w:tcPr>
          <w:p w14:paraId="7E6C8487" w14:textId="77777777" w:rsidR="00E244BB" w:rsidRPr="00BA50B9" w:rsidRDefault="00E244BB" w:rsidP="00241871">
            <w:pPr>
              <w:jc w:val="center"/>
            </w:pPr>
            <w:r w:rsidRPr="00BA50B9">
              <w:t>1</w:t>
            </w:r>
          </w:p>
        </w:tc>
      </w:tr>
      <w:tr w:rsidR="00E244BB" w:rsidRPr="00BA50B9" w14:paraId="5973008F" w14:textId="77777777" w:rsidTr="008C57B9">
        <w:trPr>
          <w:trHeight w:val="552"/>
        </w:trPr>
        <w:tc>
          <w:tcPr>
            <w:tcW w:w="5000" w:type="pct"/>
            <w:gridSpan w:val="6"/>
            <w:vAlign w:val="center"/>
          </w:tcPr>
          <w:p w14:paraId="3FAC8B91" w14:textId="77777777" w:rsidR="00E244BB" w:rsidRPr="00BA50B9" w:rsidRDefault="00E244BB" w:rsidP="00241871">
            <w:pPr>
              <w:jc w:val="center"/>
              <w:rPr>
                <w:b/>
                <w:u w:val="single"/>
              </w:rPr>
            </w:pPr>
            <w:r w:rsidRPr="00BA50B9">
              <w:rPr>
                <w:b/>
                <w:u w:val="single"/>
              </w:rPr>
              <w:t>PART – B (6 X 3 = 18 MARKS)</w:t>
            </w:r>
          </w:p>
        </w:tc>
      </w:tr>
      <w:tr w:rsidR="00E244BB" w:rsidRPr="00BA50B9" w14:paraId="6CF6A605" w14:textId="77777777" w:rsidTr="009B1FB8">
        <w:trPr>
          <w:trHeight w:val="397"/>
        </w:trPr>
        <w:tc>
          <w:tcPr>
            <w:tcW w:w="267" w:type="pct"/>
          </w:tcPr>
          <w:p w14:paraId="2BE94159" w14:textId="77777777" w:rsidR="00E244BB" w:rsidRPr="00BA50B9" w:rsidRDefault="00E244BB" w:rsidP="00241871">
            <w:pPr>
              <w:jc w:val="center"/>
            </w:pPr>
            <w:r w:rsidRPr="00BA50B9">
              <w:t>11.</w:t>
            </w:r>
          </w:p>
        </w:tc>
        <w:tc>
          <w:tcPr>
            <w:tcW w:w="3526" w:type="pct"/>
            <w:gridSpan w:val="2"/>
            <w:vAlign w:val="center"/>
          </w:tcPr>
          <w:p w14:paraId="2E7CAD2E" w14:textId="77777777" w:rsidR="00E244BB" w:rsidRPr="00CE6F0F" w:rsidRDefault="00E244BB" w:rsidP="00241871">
            <w:pPr>
              <w:rPr>
                <w:color w:val="000000"/>
              </w:rPr>
            </w:pPr>
            <w:r>
              <w:rPr>
                <w:szCs w:val="16"/>
              </w:rPr>
              <w:t>Calculate</w:t>
            </w:r>
            <w:r w:rsidRPr="00CE6F0F">
              <w:rPr>
                <w:szCs w:val="16"/>
              </w:rPr>
              <w:t xml:space="preserve"> the even </w:t>
            </w:r>
            <w:r>
              <w:rPr>
                <w:szCs w:val="16"/>
              </w:rPr>
              <w:t>and odd c</w:t>
            </w:r>
            <w:r w:rsidRPr="00CE6F0F">
              <w:rPr>
                <w:szCs w:val="16"/>
              </w:rPr>
              <w:t xml:space="preserve">omponents of the </w:t>
            </w:r>
            <w:r>
              <w:rPr>
                <w:szCs w:val="16"/>
              </w:rPr>
              <w:t xml:space="preserve">continuous time </w:t>
            </w:r>
            <w:r w:rsidRPr="00CE6F0F">
              <w:rPr>
                <w:szCs w:val="16"/>
              </w:rPr>
              <w:t>signal</w:t>
            </w:r>
            <w:r>
              <w:rPr>
                <w:szCs w:val="16"/>
              </w:rPr>
              <w:t xml:space="preserve"> </w:t>
            </w:r>
          </w:p>
          <w:p w14:paraId="000C79E2" w14:textId="77777777" w:rsidR="00E244BB" w:rsidRPr="00BA50B9" w:rsidRDefault="00E244BB" w:rsidP="00241871">
            <w:pPr>
              <w:spacing w:after="120" w:line="276" w:lineRule="auto"/>
            </w:pPr>
            <m:oMathPara>
              <m:oMath>
                <m:r>
                  <w:rPr>
                    <w:rFonts w:ascii="Cambria Math" w:hAnsi="Cambria Math"/>
                    <w:noProof/>
                    <w:lang w:eastAsia="en-IN"/>
                  </w:rPr>
                  <m:t>x</m:t>
                </m:r>
                <m:d>
                  <m:dPr>
                    <m:ctrlPr>
                      <w:rPr>
                        <w:rFonts w:ascii="Cambria Math" w:hAnsi="Cambria Math"/>
                        <w:i/>
                        <w:noProof/>
                        <w:lang w:eastAsia="en-IN"/>
                      </w:rPr>
                    </m:ctrlPr>
                  </m:dPr>
                  <m:e>
                    <m:r>
                      <w:rPr>
                        <w:rFonts w:ascii="Cambria Math" w:hAnsi="Cambria Math"/>
                        <w:noProof/>
                        <w:lang w:eastAsia="en-IN"/>
                      </w:rPr>
                      <m:t>t</m:t>
                    </m:r>
                  </m:e>
                </m:d>
                <m:r>
                  <w:rPr>
                    <w:rFonts w:ascii="Cambria Math" w:hAnsi="Cambria Math"/>
                    <w:noProof/>
                    <w:lang w:eastAsia="en-IN"/>
                  </w:rPr>
                  <m:t>=</m:t>
                </m:r>
                <m:sSup>
                  <m:sSupPr>
                    <m:ctrlPr>
                      <w:rPr>
                        <w:rFonts w:ascii="Cambria Math" w:hAnsi="Cambria Math"/>
                        <w:i/>
                        <w:noProof/>
                        <w:lang w:eastAsia="en-IN"/>
                      </w:rPr>
                    </m:ctrlPr>
                  </m:sSupPr>
                  <m:e>
                    <m:r>
                      <w:rPr>
                        <w:rFonts w:ascii="Cambria Math" w:hAnsi="Cambria Math"/>
                        <w:noProof/>
                      </w:rPr>
                      <m:t>e</m:t>
                    </m:r>
                  </m:e>
                  <m:sup>
                    <m:r>
                      <w:rPr>
                        <w:rFonts w:ascii="Cambria Math" w:hAnsi="Cambria Math"/>
                        <w:noProof/>
                      </w:rPr>
                      <m:t>-2t</m:t>
                    </m:r>
                  </m:sup>
                </m:sSup>
                <m:r>
                  <w:rPr>
                    <w:rFonts w:ascii="Cambria Math" w:hAnsi="Cambria Math"/>
                    <w:noProof/>
                    <w:lang w:eastAsia="en-IN"/>
                  </w:rPr>
                  <m:t>cost</m:t>
                </m:r>
              </m:oMath>
            </m:oMathPara>
          </w:p>
        </w:tc>
        <w:tc>
          <w:tcPr>
            <w:tcW w:w="406" w:type="pct"/>
          </w:tcPr>
          <w:p w14:paraId="79AC811B" w14:textId="77777777" w:rsidR="00E244BB" w:rsidRDefault="00E244BB" w:rsidP="00241871">
            <w:pPr>
              <w:jc w:val="center"/>
            </w:pPr>
            <w:r w:rsidRPr="000B4574">
              <w:t>CO</w:t>
            </w:r>
            <w:r>
              <w:t>1</w:t>
            </w:r>
          </w:p>
        </w:tc>
        <w:tc>
          <w:tcPr>
            <w:tcW w:w="398" w:type="pct"/>
          </w:tcPr>
          <w:p w14:paraId="69E1D6E1" w14:textId="77777777" w:rsidR="00E244BB" w:rsidRDefault="00E244BB" w:rsidP="00241871">
            <w:pPr>
              <w:jc w:val="center"/>
            </w:pPr>
            <w:r>
              <w:t>A</w:t>
            </w:r>
          </w:p>
        </w:tc>
        <w:tc>
          <w:tcPr>
            <w:tcW w:w="403" w:type="pct"/>
          </w:tcPr>
          <w:p w14:paraId="17FD56C6" w14:textId="77777777" w:rsidR="00E244BB" w:rsidRPr="00BA50B9" w:rsidRDefault="00E244BB" w:rsidP="00241871">
            <w:pPr>
              <w:jc w:val="center"/>
            </w:pPr>
            <w:r w:rsidRPr="00BA50B9">
              <w:t>3</w:t>
            </w:r>
          </w:p>
        </w:tc>
      </w:tr>
      <w:tr w:rsidR="00E244BB" w:rsidRPr="00BA50B9" w14:paraId="47EB7DBC" w14:textId="77777777" w:rsidTr="009B1FB8">
        <w:trPr>
          <w:trHeight w:val="397"/>
        </w:trPr>
        <w:tc>
          <w:tcPr>
            <w:tcW w:w="267" w:type="pct"/>
          </w:tcPr>
          <w:p w14:paraId="4D4C0195" w14:textId="77777777" w:rsidR="00E244BB" w:rsidRPr="00BA50B9" w:rsidRDefault="00E244BB" w:rsidP="00241871">
            <w:pPr>
              <w:jc w:val="center"/>
            </w:pPr>
            <w:r w:rsidRPr="00BA50B9">
              <w:t>12.</w:t>
            </w:r>
          </w:p>
        </w:tc>
        <w:tc>
          <w:tcPr>
            <w:tcW w:w="3526" w:type="pct"/>
            <w:gridSpan w:val="2"/>
          </w:tcPr>
          <w:p w14:paraId="77E57D07" w14:textId="77777777" w:rsidR="00E244BB" w:rsidRDefault="00E244BB" w:rsidP="00241871">
            <w:pPr>
              <w:tabs>
                <w:tab w:val="left" w:pos="720"/>
              </w:tabs>
              <w:jc w:val="both"/>
              <w:rPr>
                <w:sz w:val="22"/>
                <w:szCs w:val="22"/>
              </w:rPr>
            </w:pPr>
            <w:r w:rsidRPr="00EB33DC">
              <w:rPr>
                <w:sz w:val="22"/>
                <w:szCs w:val="22"/>
              </w:rPr>
              <w:t xml:space="preserve">Test </w:t>
            </w:r>
            <w:r>
              <w:rPr>
                <w:sz w:val="22"/>
                <w:szCs w:val="22"/>
              </w:rPr>
              <w:t>if the given system is Linear or not.</w:t>
            </w:r>
          </w:p>
          <w:p w14:paraId="39FA75D2" w14:textId="77777777" w:rsidR="00E244BB" w:rsidRPr="00290E34" w:rsidRDefault="00E244BB" w:rsidP="00241871">
            <w:pPr>
              <w:tabs>
                <w:tab w:val="left" w:pos="720"/>
              </w:tabs>
              <w:jc w:val="both"/>
            </w:pPr>
            <m:oMathPara>
              <m:oMath>
                <m:r>
                  <w:rPr>
                    <w:rFonts w:ascii="Cambria Math" w:hAnsi="Cambria Math"/>
                  </w:rPr>
                  <m:t>y</m:t>
                </m:r>
                <m:d>
                  <m:dPr>
                    <m:ctrlPr>
                      <w:rPr>
                        <w:rFonts w:ascii="Cambria Math" w:hAnsi="Cambria Math"/>
                        <w:i/>
                      </w:rPr>
                    </m:ctrlPr>
                  </m:dPr>
                  <m:e>
                    <m:r>
                      <w:rPr>
                        <w:rFonts w:ascii="Cambria Math" w:hAnsi="Cambria Math"/>
                      </w:rPr>
                      <m:t>n</m:t>
                    </m:r>
                  </m:e>
                </m:d>
                <m:r>
                  <w:rPr>
                    <w:rFonts w:ascii="Cambria Math" w:hAnsi="Cambria Math"/>
                  </w:rPr>
                  <m:t>=n</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(n)</m:t>
                </m:r>
              </m:oMath>
            </m:oMathPara>
          </w:p>
          <w:p w14:paraId="5886D1EE" w14:textId="77777777" w:rsidR="00E244BB" w:rsidRPr="00BA50B9" w:rsidRDefault="00E244BB" w:rsidP="00241871"/>
        </w:tc>
        <w:tc>
          <w:tcPr>
            <w:tcW w:w="406" w:type="pct"/>
          </w:tcPr>
          <w:p w14:paraId="47306CBB" w14:textId="77777777" w:rsidR="00E244BB" w:rsidRDefault="00E244BB" w:rsidP="00241871">
            <w:pPr>
              <w:jc w:val="center"/>
            </w:pPr>
            <w:r w:rsidRPr="000B4574">
              <w:t>CO</w:t>
            </w:r>
            <w:r>
              <w:t>2</w:t>
            </w:r>
          </w:p>
        </w:tc>
        <w:tc>
          <w:tcPr>
            <w:tcW w:w="398" w:type="pct"/>
          </w:tcPr>
          <w:p w14:paraId="27C81089" w14:textId="77777777" w:rsidR="00E244BB" w:rsidRDefault="00E244BB" w:rsidP="00241871">
            <w:pPr>
              <w:jc w:val="center"/>
            </w:pPr>
            <w:r>
              <w:t>An</w:t>
            </w:r>
          </w:p>
        </w:tc>
        <w:tc>
          <w:tcPr>
            <w:tcW w:w="403" w:type="pct"/>
          </w:tcPr>
          <w:p w14:paraId="412F2000" w14:textId="77777777" w:rsidR="00E244BB" w:rsidRPr="00BA50B9" w:rsidRDefault="00E244BB" w:rsidP="00241871">
            <w:pPr>
              <w:jc w:val="center"/>
            </w:pPr>
            <w:r w:rsidRPr="00BA50B9">
              <w:t>3</w:t>
            </w:r>
          </w:p>
        </w:tc>
      </w:tr>
      <w:tr w:rsidR="00E244BB" w:rsidRPr="00BA50B9" w14:paraId="25BAA646" w14:textId="77777777" w:rsidTr="009B1FB8">
        <w:trPr>
          <w:trHeight w:val="397"/>
        </w:trPr>
        <w:tc>
          <w:tcPr>
            <w:tcW w:w="267" w:type="pct"/>
          </w:tcPr>
          <w:p w14:paraId="3043780E" w14:textId="77777777" w:rsidR="00E244BB" w:rsidRPr="00BA50B9" w:rsidRDefault="00E244BB" w:rsidP="00241871">
            <w:pPr>
              <w:jc w:val="center"/>
            </w:pPr>
            <w:r w:rsidRPr="00BA50B9">
              <w:t>13.</w:t>
            </w:r>
          </w:p>
        </w:tc>
        <w:tc>
          <w:tcPr>
            <w:tcW w:w="3526" w:type="pct"/>
            <w:gridSpan w:val="2"/>
            <w:vAlign w:val="center"/>
          </w:tcPr>
          <w:p w14:paraId="27617400" w14:textId="77777777" w:rsidR="00E244BB" w:rsidRPr="00BA50B9" w:rsidRDefault="00E244BB" w:rsidP="00241871">
            <w:pPr>
              <w:spacing w:after="120" w:line="276" w:lineRule="auto"/>
            </w:pPr>
            <w:r>
              <w:t>Discuss</w:t>
            </w:r>
            <w:r w:rsidRPr="00342AA4">
              <w:t xml:space="preserve"> the </w:t>
            </w:r>
            <w:r>
              <w:t>D</w:t>
            </w:r>
            <w:r w:rsidRPr="00342AA4">
              <w:t>irichlet conditions for Fourier Series</w:t>
            </w:r>
          </w:p>
        </w:tc>
        <w:tc>
          <w:tcPr>
            <w:tcW w:w="406" w:type="pct"/>
          </w:tcPr>
          <w:p w14:paraId="60ABDF57" w14:textId="77777777" w:rsidR="00E244BB" w:rsidRDefault="00E244BB" w:rsidP="00241871">
            <w:pPr>
              <w:jc w:val="center"/>
            </w:pPr>
            <w:r w:rsidRPr="000B4574">
              <w:t>CO</w:t>
            </w:r>
            <w:r>
              <w:t>3</w:t>
            </w:r>
          </w:p>
        </w:tc>
        <w:tc>
          <w:tcPr>
            <w:tcW w:w="398" w:type="pct"/>
          </w:tcPr>
          <w:p w14:paraId="3CA4076A" w14:textId="77777777" w:rsidR="00E244BB" w:rsidRDefault="00E244BB" w:rsidP="00241871">
            <w:pPr>
              <w:jc w:val="center"/>
            </w:pPr>
            <w:r>
              <w:t>U</w:t>
            </w:r>
          </w:p>
        </w:tc>
        <w:tc>
          <w:tcPr>
            <w:tcW w:w="403" w:type="pct"/>
          </w:tcPr>
          <w:p w14:paraId="7BBD3C2E" w14:textId="77777777" w:rsidR="00E244BB" w:rsidRPr="00BA50B9" w:rsidRDefault="00E244BB" w:rsidP="00241871">
            <w:pPr>
              <w:jc w:val="center"/>
            </w:pPr>
            <w:r w:rsidRPr="00BA50B9">
              <w:t>3</w:t>
            </w:r>
          </w:p>
        </w:tc>
      </w:tr>
      <w:tr w:rsidR="00E244BB" w:rsidRPr="00BA50B9" w14:paraId="6F421C11" w14:textId="77777777" w:rsidTr="009B1FB8">
        <w:trPr>
          <w:trHeight w:val="397"/>
        </w:trPr>
        <w:tc>
          <w:tcPr>
            <w:tcW w:w="267" w:type="pct"/>
          </w:tcPr>
          <w:p w14:paraId="0489A51F" w14:textId="77777777" w:rsidR="00E244BB" w:rsidRPr="00BA50B9" w:rsidRDefault="00E244BB" w:rsidP="00241871">
            <w:pPr>
              <w:jc w:val="center"/>
            </w:pPr>
            <w:r w:rsidRPr="00BA50B9">
              <w:t>14.</w:t>
            </w:r>
          </w:p>
        </w:tc>
        <w:tc>
          <w:tcPr>
            <w:tcW w:w="3526" w:type="pct"/>
            <w:gridSpan w:val="2"/>
          </w:tcPr>
          <w:p w14:paraId="2F905A00" w14:textId="77777777" w:rsidR="00E244BB" w:rsidRPr="00BA50B9" w:rsidRDefault="00E244BB" w:rsidP="00241871">
            <w:pPr>
              <w:spacing w:line="276" w:lineRule="auto"/>
            </w:pPr>
            <w:r>
              <w:t xml:space="preserve">Compute the Initial value  </w:t>
            </w:r>
            <m:oMath>
              <m:r>
                <w:rPr>
                  <w:rFonts w:ascii="Cambria Math" w:hAnsi="Cambria Math"/>
                </w:rPr>
                <m:t xml:space="preserve"> x</m:t>
              </m:r>
              <m:d>
                <m:dPr>
                  <m:ctrlPr>
                    <w:rPr>
                      <w:rFonts w:ascii="Cambria Math" w:hAnsi="Cambria Math"/>
                      <w:i/>
                    </w:rPr>
                  </m:ctrlPr>
                </m:dPr>
                <m:e>
                  <m:r>
                    <w:rPr>
                      <w:rFonts w:ascii="Cambria Math" w:hAnsi="Cambria Math"/>
                    </w:rPr>
                    <m:t>0</m:t>
                  </m:r>
                </m:e>
              </m:d>
              <m:r>
                <w:rPr>
                  <w:rFonts w:ascii="Cambria Math" w:hAnsi="Cambria Math"/>
                </w:rPr>
                <m:t>, if X</m:t>
              </m:r>
              <m:d>
                <m:dPr>
                  <m:ctrlPr>
                    <w:rPr>
                      <w:rFonts w:ascii="Cambria Math" w:hAnsi="Cambria Math"/>
                      <w:i/>
                    </w:rPr>
                  </m:ctrlPr>
                </m:dPr>
                <m:e>
                  <m:r>
                    <w:rPr>
                      <w:rFonts w:ascii="Cambria Math" w:hAnsi="Cambria Math"/>
                    </w:rPr>
                    <m:t>s</m:t>
                  </m:r>
                </m:e>
              </m:d>
              <m:r>
                <w:rPr>
                  <w:rFonts w:ascii="Cambria Math" w:hAnsi="Cambria Math"/>
                </w:rPr>
                <m:t xml:space="preserve">= </m:t>
              </m:r>
              <m:f>
                <m:fPr>
                  <m:ctrlPr>
                    <w:rPr>
                      <w:rFonts w:ascii="Cambria Math" w:hAnsi="Cambria Math"/>
                      <w:i/>
                    </w:rPr>
                  </m:ctrlPr>
                </m:fPr>
                <m:num>
                  <m:r>
                    <w:rPr>
                      <w:rFonts w:ascii="Cambria Math" w:hAnsi="Cambria Math"/>
                    </w:rPr>
                    <m:t>2</m:t>
                  </m:r>
                </m:num>
                <m:den>
                  <m:r>
                    <w:rPr>
                      <w:rFonts w:ascii="Cambria Math" w:hAnsi="Cambria Math"/>
                    </w:rPr>
                    <m:t>s+3</m:t>
                  </m:r>
                </m:den>
              </m:f>
            </m:oMath>
            <w:r>
              <w:t xml:space="preserve"> .</w:t>
            </w:r>
          </w:p>
        </w:tc>
        <w:tc>
          <w:tcPr>
            <w:tcW w:w="406" w:type="pct"/>
          </w:tcPr>
          <w:p w14:paraId="4FD96D45" w14:textId="77777777" w:rsidR="00E244BB" w:rsidRDefault="00E244BB" w:rsidP="00241871">
            <w:pPr>
              <w:jc w:val="center"/>
            </w:pPr>
            <w:r w:rsidRPr="000B4574">
              <w:t>CO</w:t>
            </w:r>
            <w:r>
              <w:t>4</w:t>
            </w:r>
          </w:p>
        </w:tc>
        <w:tc>
          <w:tcPr>
            <w:tcW w:w="398" w:type="pct"/>
          </w:tcPr>
          <w:p w14:paraId="6341BD8A" w14:textId="77777777" w:rsidR="00E244BB" w:rsidRDefault="00E244BB" w:rsidP="00241871">
            <w:pPr>
              <w:jc w:val="center"/>
            </w:pPr>
            <w:r>
              <w:t>A</w:t>
            </w:r>
          </w:p>
        </w:tc>
        <w:tc>
          <w:tcPr>
            <w:tcW w:w="403" w:type="pct"/>
          </w:tcPr>
          <w:p w14:paraId="6C11504A" w14:textId="77777777" w:rsidR="00E244BB" w:rsidRPr="00BA50B9" w:rsidRDefault="00E244BB" w:rsidP="00241871">
            <w:pPr>
              <w:jc w:val="center"/>
            </w:pPr>
            <w:r w:rsidRPr="00BA50B9">
              <w:t>3</w:t>
            </w:r>
          </w:p>
        </w:tc>
      </w:tr>
      <w:tr w:rsidR="00E244BB" w:rsidRPr="00BA50B9" w14:paraId="792F3A0E" w14:textId="77777777" w:rsidTr="009B1FB8">
        <w:trPr>
          <w:trHeight w:val="397"/>
        </w:trPr>
        <w:tc>
          <w:tcPr>
            <w:tcW w:w="267" w:type="pct"/>
          </w:tcPr>
          <w:p w14:paraId="563BBBAD" w14:textId="77777777" w:rsidR="00E244BB" w:rsidRPr="00BA50B9" w:rsidRDefault="00E244BB" w:rsidP="00241871">
            <w:pPr>
              <w:jc w:val="center"/>
            </w:pPr>
            <w:r w:rsidRPr="00BA50B9">
              <w:t>15.</w:t>
            </w:r>
          </w:p>
        </w:tc>
        <w:tc>
          <w:tcPr>
            <w:tcW w:w="3526" w:type="pct"/>
            <w:gridSpan w:val="2"/>
          </w:tcPr>
          <w:p w14:paraId="4C9BAD4B" w14:textId="77777777" w:rsidR="00E244BB" w:rsidRPr="00BA50B9" w:rsidRDefault="00E244BB" w:rsidP="00241871">
            <w:pPr>
              <w:spacing w:after="120" w:line="276" w:lineRule="auto"/>
            </w:pPr>
            <w:r>
              <w:t xml:space="preserve">Calculate the DTFT of </w:t>
            </w:r>
            <m:oMath>
              <m:r>
                <w:rPr>
                  <w:rFonts w:ascii="Cambria Math" w:hAnsi="Cambria Math"/>
                </w:rPr>
                <m:t>x(-n)</m:t>
              </m:r>
            </m:oMath>
            <w:r>
              <w:t>.</w:t>
            </w:r>
          </w:p>
        </w:tc>
        <w:tc>
          <w:tcPr>
            <w:tcW w:w="406" w:type="pct"/>
          </w:tcPr>
          <w:p w14:paraId="0B540119" w14:textId="77777777" w:rsidR="00E244BB" w:rsidRDefault="00E244BB" w:rsidP="00241871">
            <w:pPr>
              <w:jc w:val="center"/>
            </w:pPr>
            <w:r w:rsidRPr="000B4574">
              <w:t>CO</w:t>
            </w:r>
            <w:r>
              <w:t>5</w:t>
            </w:r>
          </w:p>
        </w:tc>
        <w:tc>
          <w:tcPr>
            <w:tcW w:w="398" w:type="pct"/>
          </w:tcPr>
          <w:p w14:paraId="30BAD04F" w14:textId="77777777" w:rsidR="00E244BB" w:rsidRDefault="00E244BB" w:rsidP="00241871">
            <w:pPr>
              <w:jc w:val="center"/>
            </w:pPr>
            <w:r>
              <w:t>A</w:t>
            </w:r>
          </w:p>
        </w:tc>
        <w:tc>
          <w:tcPr>
            <w:tcW w:w="403" w:type="pct"/>
          </w:tcPr>
          <w:p w14:paraId="09D63155" w14:textId="77777777" w:rsidR="00E244BB" w:rsidRPr="00BA50B9" w:rsidRDefault="00E244BB" w:rsidP="00241871">
            <w:pPr>
              <w:jc w:val="center"/>
            </w:pPr>
            <w:r w:rsidRPr="00BA50B9">
              <w:t>3</w:t>
            </w:r>
          </w:p>
        </w:tc>
      </w:tr>
      <w:tr w:rsidR="00E244BB" w:rsidRPr="00BA50B9" w14:paraId="09CE71DC" w14:textId="77777777" w:rsidTr="009B1FB8">
        <w:trPr>
          <w:trHeight w:val="397"/>
        </w:trPr>
        <w:tc>
          <w:tcPr>
            <w:tcW w:w="267" w:type="pct"/>
          </w:tcPr>
          <w:p w14:paraId="23D3236C" w14:textId="77777777" w:rsidR="00E244BB" w:rsidRPr="00BA50B9" w:rsidRDefault="00E244BB" w:rsidP="00241871">
            <w:pPr>
              <w:jc w:val="center"/>
            </w:pPr>
            <w:r w:rsidRPr="00BA50B9">
              <w:t>16.</w:t>
            </w:r>
          </w:p>
        </w:tc>
        <w:tc>
          <w:tcPr>
            <w:tcW w:w="3526" w:type="pct"/>
            <w:gridSpan w:val="2"/>
          </w:tcPr>
          <w:p w14:paraId="7602B548" w14:textId="77777777" w:rsidR="00E244BB" w:rsidRPr="00BA50B9" w:rsidRDefault="00E244BB" w:rsidP="00241871">
            <w:pPr>
              <w:spacing w:line="276" w:lineRule="auto"/>
            </w:pPr>
            <w:r>
              <w:t xml:space="preserve">Estimate the Z transform of </w:t>
            </w:r>
            <m:oMath>
              <m:r>
                <w:rPr>
                  <w:rFonts w:ascii="Cambria Math" w:hAnsi="Cambria Math"/>
                </w:rPr>
                <m:t>x</m:t>
              </m:r>
              <m:d>
                <m:dPr>
                  <m:ctrlPr>
                    <w:rPr>
                      <w:rFonts w:ascii="Cambria Math" w:hAnsi="Cambria Math"/>
                      <w:i/>
                    </w:rPr>
                  </m:ctrlPr>
                </m:dPr>
                <m:e>
                  <m:r>
                    <w:rPr>
                      <w:rFonts w:ascii="Cambria Math" w:hAnsi="Cambria Math"/>
                    </w:rPr>
                    <m:t>n-k</m:t>
                  </m:r>
                </m:e>
              </m:d>
              <m:r>
                <w:rPr>
                  <w:rFonts w:ascii="Cambria Math" w:hAnsi="Cambria Math"/>
                </w:rPr>
                <m:t>.</m:t>
              </m:r>
            </m:oMath>
          </w:p>
        </w:tc>
        <w:tc>
          <w:tcPr>
            <w:tcW w:w="406" w:type="pct"/>
          </w:tcPr>
          <w:p w14:paraId="60F17D32" w14:textId="77777777" w:rsidR="00E244BB" w:rsidRDefault="00E244BB" w:rsidP="00241871">
            <w:pPr>
              <w:jc w:val="center"/>
            </w:pPr>
            <w:r w:rsidRPr="000B4574">
              <w:t>CO</w:t>
            </w:r>
            <w:r>
              <w:t>6</w:t>
            </w:r>
          </w:p>
        </w:tc>
        <w:tc>
          <w:tcPr>
            <w:tcW w:w="398" w:type="pct"/>
          </w:tcPr>
          <w:p w14:paraId="2B5CD2B0" w14:textId="77777777" w:rsidR="00E244BB" w:rsidRPr="00BA50B9" w:rsidRDefault="00E244BB" w:rsidP="00241871">
            <w:pPr>
              <w:jc w:val="center"/>
            </w:pPr>
            <w:r>
              <w:t>U</w:t>
            </w:r>
          </w:p>
        </w:tc>
        <w:tc>
          <w:tcPr>
            <w:tcW w:w="403" w:type="pct"/>
          </w:tcPr>
          <w:p w14:paraId="230B7684" w14:textId="77777777" w:rsidR="00E244BB" w:rsidRPr="00BA50B9" w:rsidRDefault="00E244BB" w:rsidP="00241871">
            <w:pPr>
              <w:jc w:val="center"/>
            </w:pPr>
            <w:r w:rsidRPr="00BA50B9">
              <w:t>3</w:t>
            </w:r>
          </w:p>
        </w:tc>
      </w:tr>
      <w:tr w:rsidR="00E244BB" w:rsidRPr="00BA50B9" w14:paraId="4DEB0CDA" w14:textId="77777777" w:rsidTr="008C57B9">
        <w:trPr>
          <w:trHeight w:val="552"/>
        </w:trPr>
        <w:tc>
          <w:tcPr>
            <w:tcW w:w="5000" w:type="pct"/>
            <w:gridSpan w:val="6"/>
          </w:tcPr>
          <w:p w14:paraId="4FF2B879" w14:textId="77777777" w:rsidR="00E244BB" w:rsidRPr="00BA50B9" w:rsidRDefault="00E244BB" w:rsidP="00241871">
            <w:pPr>
              <w:jc w:val="center"/>
              <w:rPr>
                <w:b/>
                <w:u w:val="single"/>
              </w:rPr>
            </w:pPr>
            <w:r w:rsidRPr="00BA50B9">
              <w:rPr>
                <w:b/>
                <w:u w:val="single"/>
              </w:rPr>
              <w:t xml:space="preserve">PART – C (6 X 12 = </w:t>
            </w:r>
            <w:r>
              <w:rPr>
                <w:b/>
                <w:u w:val="single"/>
              </w:rPr>
              <w:t>72</w:t>
            </w:r>
            <w:r w:rsidRPr="00BA50B9">
              <w:rPr>
                <w:b/>
                <w:u w:val="single"/>
              </w:rPr>
              <w:t xml:space="preserve"> MARKS)</w:t>
            </w:r>
          </w:p>
          <w:p w14:paraId="2D9BD299" w14:textId="77777777" w:rsidR="00E244BB" w:rsidRPr="00BA50B9" w:rsidRDefault="00E244BB" w:rsidP="00241871">
            <w:pPr>
              <w:jc w:val="center"/>
              <w:rPr>
                <w:b/>
              </w:rPr>
            </w:pPr>
            <w:r>
              <w:rPr>
                <w:b/>
              </w:rPr>
              <w:t>(</w:t>
            </w:r>
            <w:r w:rsidRPr="00BA50B9">
              <w:rPr>
                <w:b/>
              </w:rPr>
              <w:t>Answer any fi</w:t>
            </w:r>
            <w:r>
              <w:rPr>
                <w:b/>
              </w:rPr>
              <w:t>ve Questions from Q.No 17 to 23, Q.No 24 is Compulsory)</w:t>
            </w:r>
          </w:p>
        </w:tc>
      </w:tr>
      <w:tr w:rsidR="00E244BB" w:rsidRPr="00BA50B9" w14:paraId="78FF1852" w14:textId="77777777" w:rsidTr="009B1FB8">
        <w:trPr>
          <w:trHeight w:val="397"/>
        </w:trPr>
        <w:tc>
          <w:tcPr>
            <w:tcW w:w="267" w:type="pct"/>
          </w:tcPr>
          <w:p w14:paraId="4D58D5CB" w14:textId="77777777" w:rsidR="00E244BB" w:rsidRPr="00BA50B9" w:rsidRDefault="00E244BB" w:rsidP="00241871">
            <w:pPr>
              <w:jc w:val="center"/>
            </w:pPr>
            <w:r>
              <w:t>17</w:t>
            </w:r>
          </w:p>
        </w:tc>
        <w:tc>
          <w:tcPr>
            <w:tcW w:w="256" w:type="pct"/>
          </w:tcPr>
          <w:p w14:paraId="640EBB57" w14:textId="77777777" w:rsidR="00E244BB" w:rsidRPr="00BA50B9" w:rsidRDefault="00E244BB" w:rsidP="00241871">
            <w:pPr>
              <w:jc w:val="center"/>
            </w:pPr>
            <w:r>
              <w:t>a.</w:t>
            </w:r>
          </w:p>
        </w:tc>
        <w:tc>
          <w:tcPr>
            <w:tcW w:w="3270" w:type="pct"/>
          </w:tcPr>
          <w:p w14:paraId="2435D658" w14:textId="77777777" w:rsidR="00E244BB" w:rsidRPr="005E532D" w:rsidRDefault="00E244BB" w:rsidP="00241871">
            <w:r>
              <w:t>Sketch the</w:t>
            </w:r>
            <w:r w:rsidRPr="005E532D">
              <w:t xml:space="preserve"> graphical representation</w:t>
            </w:r>
            <w:r>
              <w:t xml:space="preserve"> of</w:t>
            </w:r>
            <w:r w:rsidRPr="005E532D">
              <w:t xml:space="preserve">. </w:t>
            </w:r>
            <w:r w:rsidRPr="005E532D">
              <w:tab/>
            </w:r>
            <w:r w:rsidRPr="005E532D">
              <w:tab/>
            </w:r>
            <w:r w:rsidRPr="005E532D">
              <w:tab/>
            </w:r>
          </w:p>
          <w:p w14:paraId="406CAA5C" w14:textId="77777777" w:rsidR="00E244BB" w:rsidRDefault="00E244BB" w:rsidP="00241871">
            <w:pPr>
              <w:rPr>
                <w:b/>
              </w:rPr>
            </w:pPr>
            <w:r>
              <w:t xml:space="preserve">(i) </w:t>
            </w:r>
            <m:oMath>
              <m:r>
                <w:rPr>
                  <w:rFonts w:ascii="Cambria Math" w:hAnsi="Cambria Math"/>
                </w:rPr>
                <m:t>x(2n+3)</m:t>
              </m:r>
            </m:oMath>
          </w:p>
          <w:p w14:paraId="23D074B3" w14:textId="77777777" w:rsidR="00E244BB" w:rsidRDefault="00E244BB" w:rsidP="00241871">
            <w:pPr>
              <w:rPr>
                <w:b/>
              </w:rPr>
            </w:pPr>
            <w:r>
              <w:lastRenderedPageBreak/>
              <w:t xml:space="preserve">(ii) </w:t>
            </w:r>
            <w:r>
              <w:rPr>
                <w:b/>
                <w:position w:val="-10"/>
              </w:rPr>
              <w:object w:dxaOrig="1470" w:dyaOrig="315" w14:anchorId="46685D6B">
                <v:shape id="_x0000_i1051" type="#_x0000_t75" style="width:73.5pt;height:16.5pt" o:ole="">
                  <v:imagedata r:id="rId65" o:title=""/>
                </v:shape>
                <o:OLEObject Type="Embed" ProgID="Equation.3" ShapeID="_x0000_i1051" DrawAspect="Content" ObjectID="_1751462477" r:id="rId78"/>
              </w:object>
            </w:r>
            <w:r>
              <w:rPr>
                <w:b/>
              </w:rPr>
              <w:tab/>
            </w:r>
          </w:p>
          <w:p w14:paraId="0F19B260" w14:textId="77777777" w:rsidR="00E244BB" w:rsidRDefault="00E244BB" w:rsidP="00241871">
            <w:r>
              <w:t xml:space="preserve">(iii) </w:t>
            </w:r>
            <w:r>
              <w:rPr>
                <w:b/>
                <w:position w:val="-10"/>
              </w:rPr>
              <w:object w:dxaOrig="1640" w:dyaOrig="320" w14:anchorId="2CD4B42E">
                <v:shape id="_x0000_i1052" type="#_x0000_t75" style="width:82.5pt;height:16.5pt" o:ole="">
                  <v:imagedata r:id="rId79" o:title=""/>
                </v:shape>
                <o:OLEObject Type="Embed" ProgID="Equation.3" ShapeID="_x0000_i1052" DrawAspect="Content" ObjectID="_1751462478" r:id="rId80"/>
              </w:object>
            </w:r>
          </w:p>
          <w:p w14:paraId="67DCBAF4" w14:textId="77777777" w:rsidR="00E244BB" w:rsidRPr="00560A5A" w:rsidRDefault="00E244BB" w:rsidP="004648F0">
            <w:r>
              <w:t>given</w:t>
            </w:r>
            <w:r w:rsidRPr="005E532D">
              <w:t xml:space="preserve"> </w:t>
            </w:r>
            <w:r>
              <w:t xml:space="preserve">                           </w:t>
            </w:r>
            <m:oMath>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=1  ; -4≤n≤3</m:t>
              </m:r>
            </m:oMath>
          </w:p>
          <w:p w14:paraId="19FD17AE" w14:textId="77777777" w:rsidR="00E244BB" w:rsidRPr="00560A5A" w:rsidRDefault="00E244BB" w:rsidP="004648F0">
            <m:oMathPara>
              <m:oMath>
                <m:r>
                  <w:rPr>
                    <w:rFonts w:ascii="Cambria Math" w:hAnsi="Cambria Math"/>
                  </w:rPr>
                  <m:t xml:space="preserve">               =0;elsewhere</m:t>
                </m:r>
              </m:oMath>
            </m:oMathPara>
          </w:p>
          <w:p w14:paraId="1D823D6A" w14:textId="77777777" w:rsidR="00E244BB" w:rsidRPr="008C1BE9" w:rsidRDefault="00E244BB" w:rsidP="004C4642"/>
          <w:p w14:paraId="287ABEC3" w14:textId="77777777" w:rsidR="00E244BB" w:rsidRPr="00510EC4" w:rsidRDefault="00E244BB" w:rsidP="00241871">
            <w:pPr>
              <w:jc w:val="both"/>
              <w:rPr>
                <w:bCs/>
              </w:rPr>
            </w:pPr>
          </w:p>
        </w:tc>
        <w:tc>
          <w:tcPr>
            <w:tcW w:w="406" w:type="pct"/>
          </w:tcPr>
          <w:p w14:paraId="07F4FB9C" w14:textId="77777777" w:rsidR="00E244BB" w:rsidRPr="009B21A6" w:rsidRDefault="00E244BB" w:rsidP="00241871">
            <w:pPr>
              <w:jc w:val="center"/>
            </w:pPr>
            <w:r>
              <w:lastRenderedPageBreak/>
              <w:t>CO1</w:t>
            </w:r>
          </w:p>
        </w:tc>
        <w:tc>
          <w:tcPr>
            <w:tcW w:w="398" w:type="pct"/>
          </w:tcPr>
          <w:p w14:paraId="5C654F0F" w14:textId="77777777" w:rsidR="00E244BB" w:rsidRDefault="00E244BB" w:rsidP="00241871">
            <w:pPr>
              <w:jc w:val="center"/>
            </w:pPr>
            <w:r>
              <w:t>A</w:t>
            </w:r>
          </w:p>
        </w:tc>
        <w:tc>
          <w:tcPr>
            <w:tcW w:w="403" w:type="pct"/>
          </w:tcPr>
          <w:p w14:paraId="3596E5EA" w14:textId="77777777" w:rsidR="00E244BB" w:rsidRDefault="00E244BB" w:rsidP="00241871">
            <w:pPr>
              <w:jc w:val="center"/>
            </w:pPr>
            <w:r>
              <w:t>8</w:t>
            </w:r>
          </w:p>
        </w:tc>
      </w:tr>
      <w:tr w:rsidR="00E244BB" w:rsidRPr="00BA50B9" w14:paraId="38682F4D" w14:textId="77777777" w:rsidTr="009B1FB8">
        <w:trPr>
          <w:trHeight w:val="397"/>
        </w:trPr>
        <w:tc>
          <w:tcPr>
            <w:tcW w:w="267" w:type="pct"/>
          </w:tcPr>
          <w:p w14:paraId="6D550B94" w14:textId="77777777" w:rsidR="00E244BB" w:rsidRPr="00BA50B9" w:rsidRDefault="00E244BB" w:rsidP="00200306">
            <w:pPr>
              <w:jc w:val="center"/>
            </w:pPr>
          </w:p>
        </w:tc>
        <w:tc>
          <w:tcPr>
            <w:tcW w:w="256" w:type="pct"/>
          </w:tcPr>
          <w:p w14:paraId="72AA2E77" w14:textId="77777777" w:rsidR="00E244BB" w:rsidRDefault="00E244BB" w:rsidP="00200306">
            <w:pPr>
              <w:jc w:val="center"/>
            </w:pPr>
            <w:r>
              <w:t>b</w:t>
            </w:r>
          </w:p>
        </w:tc>
        <w:tc>
          <w:tcPr>
            <w:tcW w:w="3270" w:type="pct"/>
          </w:tcPr>
          <w:p w14:paraId="05C57542" w14:textId="77777777" w:rsidR="00E244BB" w:rsidRPr="00BA50B9" w:rsidRDefault="00E244BB" w:rsidP="00200306">
            <w:pPr>
              <w:jc w:val="center"/>
            </w:pPr>
            <w:r>
              <w:t xml:space="preserve">Test if the given signal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=2 cos3t+3sin7t </m:t>
              </m:r>
            </m:oMath>
            <w:r>
              <w:t xml:space="preserve"> is periodic or not.   If it is periodic, compute the Fundamental period.</w:t>
            </w:r>
          </w:p>
        </w:tc>
        <w:tc>
          <w:tcPr>
            <w:tcW w:w="406" w:type="pct"/>
          </w:tcPr>
          <w:p w14:paraId="0330195B" w14:textId="77777777" w:rsidR="00E244BB" w:rsidRPr="00BA50B9" w:rsidRDefault="00E244BB" w:rsidP="00200306">
            <w:pPr>
              <w:jc w:val="center"/>
            </w:pPr>
            <w:r w:rsidRPr="009B21A6">
              <w:t>CO</w:t>
            </w:r>
            <w:r>
              <w:t>1</w:t>
            </w:r>
          </w:p>
        </w:tc>
        <w:tc>
          <w:tcPr>
            <w:tcW w:w="398" w:type="pct"/>
          </w:tcPr>
          <w:p w14:paraId="67496A42" w14:textId="77777777" w:rsidR="00E244BB" w:rsidRPr="00BA50B9" w:rsidRDefault="00E244BB" w:rsidP="00200306">
            <w:pPr>
              <w:jc w:val="center"/>
            </w:pPr>
            <w:r>
              <w:t>An</w:t>
            </w:r>
          </w:p>
        </w:tc>
        <w:tc>
          <w:tcPr>
            <w:tcW w:w="403" w:type="pct"/>
          </w:tcPr>
          <w:p w14:paraId="067E5AA5" w14:textId="77777777" w:rsidR="00E244BB" w:rsidRPr="00BA50B9" w:rsidRDefault="00E244BB" w:rsidP="00200306">
            <w:pPr>
              <w:jc w:val="center"/>
            </w:pPr>
            <w:r>
              <w:t>4</w:t>
            </w:r>
          </w:p>
        </w:tc>
      </w:tr>
      <w:tr w:rsidR="00E244BB" w:rsidRPr="00BA50B9" w14:paraId="0BEE63C6" w14:textId="77777777" w:rsidTr="009B1FB8">
        <w:trPr>
          <w:trHeight w:val="397"/>
        </w:trPr>
        <w:tc>
          <w:tcPr>
            <w:tcW w:w="267" w:type="pct"/>
          </w:tcPr>
          <w:p w14:paraId="0FEB8221" w14:textId="77777777" w:rsidR="00E244BB" w:rsidRPr="00BA50B9" w:rsidRDefault="00E244BB" w:rsidP="00200306">
            <w:pPr>
              <w:jc w:val="center"/>
            </w:pPr>
          </w:p>
        </w:tc>
        <w:tc>
          <w:tcPr>
            <w:tcW w:w="256" w:type="pct"/>
          </w:tcPr>
          <w:p w14:paraId="58EBE7B4" w14:textId="77777777" w:rsidR="00E244BB" w:rsidRDefault="00E244BB" w:rsidP="00200306">
            <w:pPr>
              <w:jc w:val="center"/>
            </w:pPr>
          </w:p>
        </w:tc>
        <w:tc>
          <w:tcPr>
            <w:tcW w:w="3270" w:type="pct"/>
          </w:tcPr>
          <w:p w14:paraId="6D24DBAD" w14:textId="77777777" w:rsidR="00E244BB" w:rsidRDefault="00E244BB" w:rsidP="00200306">
            <w:pPr>
              <w:jc w:val="center"/>
            </w:pPr>
          </w:p>
        </w:tc>
        <w:tc>
          <w:tcPr>
            <w:tcW w:w="406" w:type="pct"/>
          </w:tcPr>
          <w:p w14:paraId="3A0C5C48" w14:textId="77777777" w:rsidR="00E244BB" w:rsidRPr="009B21A6" w:rsidRDefault="00E244BB" w:rsidP="00200306">
            <w:pPr>
              <w:jc w:val="center"/>
            </w:pPr>
          </w:p>
        </w:tc>
        <w:tc>
          <w:tcPr>
            <w:tcW w:w="398" w:type="pct"/>
          </w:tcPr>
          <w:p w14:paraId="073D074F" w14:textId="77777777" w:rsidR="00E244BB" w:rsidRDefault="00E244BB" w:rsidP="00200306">
            <w:pPr>
              <w:jc w:val="center"/>
            </w:pPr>
          </w:p>
        </w:tc>
        <w:tc>
          <w:tcPr>
            <w:tcW w:w="403" w:type="pct"/>
          </w:tcPr>
          <w:p w14:paraId="4B4E0A4F" w14:textId="77777777" w:rsidR="00E244BB" w:rsidRDefault="00E244BB" w:rsidP="00200306">
            <w:pPr>
              <w:jc w:val="center"/>
            </w:pPr>
          </w:p>
        </w:tc>
      </w:tr>
      <w:tr w:rsidR="00E244BB" w:rsidRPr="00BA50B9" w14:paraId="624FC5E6" w14:textId="77777777" w:rsidTr="009B1FB8">
        <w:trPr>
          <w:trHeight w:val="397"/>
        </w:trPr>
        <w:tc>
          <w:tcPr>
            <w:tcW w:w="267" w:type="pct"/>
          </w:tcPr>
          <w:p w14:paraId="53766C0F" w14:textId="77777777" w:rsidR="00E244BB" w:rsidRPr="00BA50B9" w:rsidRDefault="00E244BB" w:rsidP="00200306">
            <w:pPr>
              <w:jc w:val="center"/>
            </w:pPr>
            <w:r w:rsidRPr="00BA50B9">
              <w:t>1</w:t>
            </w:r>
            <w:r>
              <w:t>8</w:t>
            </w:r>
            <w:r w:rsidRPr="00BA50B9">
              <w:t>.</w:t>
            </w:r>
          </w:p>
        </w:tc>
        <w:tc>
          <w:tcPr>
            <w:tcW w:w="256" w:type="pct"/>
          </w:tcPr>
          <w:p w14:paraId="011C6015" w14:textId="77777777" w:rsidR="00E244BB" w:rsidRPr="00BA50B9" w:rsidRDefault="00E244BB" w:rsidP="00200306">
            <w:pPr>
              <w:jc w:val="center"/>
            </w:pPr>
            <w:r w:rsidRPr="00BA50B9">
              <w:t>a.</w:t>
            </w:r>
          </w:p>
        </w:tc>
        <w:tc>
          <w:tcPr>
            <w:tcW w:w="3270" w:type="pct"/>
          </w:tcPr>
          <w:p w14:paraId="389EB6EF" w14:textId="77777777" w:rsidR="00E244BB" w:rsidRDefault="00E244BB" w:rsidP="00200306">
            <w:pPr>
              <w:ind w:left="432" w:hanging="432"/>
              <w:jc w:val="both"/>
            </w:pPr>
            <w:r w:rsidRPr="00A348B4">
              <w:t xml:space="preserve">Test the properties of the system </w:t>
            </w:r>
            <m:oMath>
              <m:r>
                <w:rPr>
                  <w:rFonts w:ascii="Cambria Math" w:hAnsi="Cambria Math"/>
                </w:rPr>
                <m:t>y(t) = 2x(t)+3x(t–1)</m:t>
              </m:r>
            </m:oMath>
          </w:p>
          <w:p w14:paraId="3BDCB63C" w14:textId="77777777" w:rsidR="00E244BB" w:rsidRDefault="00E244BB" w:rsidP="00200306">
            <w:pPr>
              <w:ind w:left="432" w:hanging="432"/>
              <w:jc w:val="both"/>
            </w:pPr>
            <w:r w:rsidRPr="00A348B4">
              <w:t xml:space="preserve"> a)  Static or Dynamic </w:t>
            </w:r>
          </w:p>
          <w:p w14:paraId="1D47DEB6" w14:textId="77777777" w:rsidR="00E244BB" w:rsidRDefault="00E244BB" w:rsidP="00200306">
            <w:pPr>
              <w:ind w:left="432" w:hanging="432"/>
              <w:jc w:val="both"/>
            </w:pPr>
            <w:r w:rsidRPr="00A348B4">
              <w:t xml:space="preserve">b)  Linear or Non-linear </w:t>
            </w:r>
          </w:p>
          <w:p w14:paraId="6937A775" w14:textId="77777777" w:rsidR="00E244BB" w:rsidRDefault="00E244BB" w:rsidP="00200306">
            <w:pPr>
              <w:jc w:val="both"/>
            </w:pPr>
            <w:r w:rsidRPr="00A348B4">
              <w:t xml:space="preserve">c)  </w:t>
            </w:r>
            <w:r>
              <w:t>Time</w:t>
            </w:r>
            <w:r w:rsidRPr="00A348B4">
              <w:t xml:space="preserve"> invariant or variant </w:t>
            </w:r>
          </w:p>
          <w:p w14:paraId="17202E50" w14:textId="77777777" w:rsidR="00E244BB" w:rsidRPr="00BA50B9" w:rsidRDefault="00E244BB" w:rsidP="00200306">
            <w:pPr>
              <w:jc w:val="both"/>
            </w:pPr>
            <w:r w:rsidRPr="00A348B4">
              <w:t>d)</w:t>
            </w:r>
            <w:r>
              <w:t xml:space="preserve"> </w:t>
            </w:r>
            <w:r w:rsidRPr="00A348B4">
              <w:t>Causal or Non- causal</w:t>
            </w:r>
          </w:p>
        </w:tc>
        <w:tc>
          <w:tcPr>
            <w:tcW w:w="406" w:type="pct"/>
          </w:tcPr>
          <w:p w14:paraId="489D81BD" w14:textId="77777777" w:rsidR="00E244BB" w:rsidRDefault="00E244BB" w:rsidP="00200306">
            <w:pPr>
              <w:jc w:val="center"/>
            </w:pPr>
            <w:r w:rsidRPr="009B21A6">
              <w:t>CO</w:t>
            </w:r>
            <w:r>
              <w:t>2</w:t>
            </w:r>
          </w:p>
        </w:tc>
        <w:tc>
          <w:tcPr>
            <w:tcW w:w="398" w:type="pct"/>
          </w:tcPr>
          <w:p w14:paraId="5D86FEDC" w14:textId="77777777" w:rsidR="00E244BB" w:rsidRPr="00BA50B9" w:rsidRDefault="00E244BB" w:rsidP="00200306">
            <w:pPr>
              <w:jc w:val="center"/>
            </w:pPr>
            <w:r>
              <w:t>An</w:t>
            </w:r>
          </w:p>
        </w:tc>
        <w:tc>
          <w:tcPr>
            <w:tcW w:w="403" w:type="pct"/>
          </w:tcPr>
          <w:p w14:paraId="1EEC178A" w14:textId="77777777" w:rsidR="00E244BB" w:rsidRPr="00BA50B9" w:rsidRDefault="00E244BB" w:rsidP="00200306">
            <w:pPr>
              <w:jc w:val="center"/>
            </w:pPr>
            <w:r>
              <w:t>6</w:t>
            </w:r>
          </w:p>
        </w:tc>
      </w:tr>
      <w:tr w:rsidR="00E244BB" w:rsidRPr="00BA50B9" w14:paraId="313517CD" w14:textId="77777777" w:rsidTr="009B1FB8">
        <w:trPr>
          <w:trHeight w:val="397"/>
        </w:trPr>
        <w:tc>
          <w:tcPr>
            <w:tcW w:w="267" w:type="pct"/>
          </w:tcPr>
          <w:p w14:paraId="2967EE4F" w14:textId="77777777" w:rsidR="00E244BB" w:rsidRPr="00BA50B9" w:rsidRDefault="00E244BB" w:rsidP="00200306">
            <w:pPr>
              <w:jc w:val="center"/>
            </w:pPr>
          </w:p>
        </w:tc>
        <w:tc>
          <w:tcPr>
            <w:tcW w:w="256" w:type="pct"/>
          </w:tcPr>
          <w:p w14:paraId="132E19CE" w14:textId="77777777" w:rsidR="00E244BB" w:rsidRPr="00BA50B9" w:rsidRDefault="00E244BB" w:rsidP="00200306">
            <w:pPr>
              <w:jc w:val="center"/>
            </w:pPr>
            <w:r>
              <w:t>b.</w:t>
            </w:r>
          </w:p>
        </w:tc>
        <w:tc>
          <w:tcPr>
            <w:tcW w:w="3270" w:type="pct"/>
          </w:tcPr>
          <w:p w14:paraId="6AA0A3CA" w14:textId="77777777" w:rsidR="00E244BB" w:rsidRDefault="00E244BB" w:rsidP="00200306">
            <w:pPr>
              <w:jc w:val="both"/>
            </w:pPr>
            <w:r>
              <w:t>Determine</w:t>
            </w:r>
            <w:r w:rsidRPr="005E532D">
              <w:t xml:space="preserve"> the </w:t>
            </w:r>
            <w:r>
              <w:t xml:space="preserve">response of the Discrete time system with the </w:t>
            </w:r>
            <w:r w:rsidRPr="005E532D">
              <w:t>input</w:t>
            </w:r>
            <w:r>
              <w:t xml:space="preserve"> </w:t>
            </w:r>
            <m:oMath>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 xml:space="preserve">= </m:t>
              </m:r>
              <m:d>
                <m:dPr>
                  <m:begChr m:val="{"/>
                  <m:endChr m:val="}"/>
                  <m:ctrlPr>
                    <w:rPr>
                      <w:rFonts w:ascii="Cambria Math" w:hAnsi="Cambria Math"/>
                      <w:i/>
                    </w:rPr>
                  </m:ctrlPr>
                </m:dPr>
                <m:e>
                  <m:r>
                    <w:rPr>
                      <w:rFonts w:ascii="Cambria Math" w:hAnsi="Cambria Math"/>
                    </w:rPr>
                    <m:t>1,2,0,3</m:t>
                  </m:r>
                </m:e>
              </m:d>
            </m:oMath>
            <w:r>
              <w:t xml:space="preserve"> and impulse response</w:t>
            </w:r>
          </w:p>
          <w:p w14:paraId="2FB85FD0" w14:textId="77777777" w:rsidR="00E244BB" w:rsidRDefault="00E244BB" w:rsidP="00200306">
            <w:pPr>
              <w:jc w:val="center"/>
            </w:pPr>
            <w:r>
              <w:t xml:space="preserve"> </w:t>
            </w:r>
            <m:oMath>
              <m:r>
                <w:rPr>
                  <w:rFonts w:ascii="Cambria Math" w:hAnsi="Cambria Math"/>
                </w:rPr>
                <m:t>h</m:t>
              </m:r>
              <m:d>
                <m:dPr>
                  <m:ctrlPr>
                    <w:rPr>
                      <w:rFonts w:ascii="Cambria Math" w:hAnsi="Cambria Math"/>
                      <w:i/>
                    </w:rPr>
                  </m:ctrlPr>
                </m:dPr>
                <m:e>
                  <m:r>
                    <w:rPr>
                      <w:rFonts w:ascii="Cambria Math" w:hAnsi="Cambria Math"/>
                    </w:rPr>
                    <m:t>n</m:t>
                  </m:r>
                </m:e>
              </m:d>
              <m:r>
                <w:rPr>
                  <w:rFonts w:ascii="Cambria Math" w:hAnsi="Cambria Math"/>
                </w:rPr>
                <m:t>=δ</m:t>
              </m:r>
              <m:d>
                <m:dPr>
                  <m:ctrlPr>
                    <w:rPr>
                      <w:rFonts w:ascii="Cambria Math" w:hAnsi="Cambria Math"/>
                      <w:i/>
                    </w:rPr>
                  </m:ctrlPr>
                </m:dPr>
                <m:e>
                  <m:r>
                    <w:rPr>
                      <w:rFonts w:ascii="Cambria Math" w:hAnsi="Cambria Math"/>
                    </w:rPr>
                    <m:t>n+1</m:t>
                  </m:r>
                </m:e>
              </m:d>
              <m:r>
                <w:rPr>
                  <w:rFonts w:ascii="Cambria Math" w:hAnsi="Cambria Math"/>
                </w:rPr>
                <m:t>+2δ</m:t>
              </m:r>
              <m:d>
                <m:dPr>
                  <m:ctrlPr>
                    <w:rPr>
                      <w:rFonts w:ascii="Cambria Math" w:hAnsi="Cambria Math"/>
                      <w:i/>
                    </w:rPr>
                  </m:ctrlPr>
                </m:dPr>
                <m:e>
                  <m:r>
                    <w:rPr>
                      <w:rFonts w:ascii="Cambria Math" w:hAnsi="Cambria Math"/>
                    </w:rPr>
                    <m:t>n</m:t>
                  </m:r>
                </m:e>
              </m:d>
              <m:r>
                <w:rPr>
                  <w:rFonts w:ascii="Cambria Math" w:hAnsi="Cambria Math"/>
                </w:rPr>
                <m:t>+δ</m:t>
              </m:r>
              <m:d>
                <m:dPr>
                  <m:ctrlPr>
                    <w:rPr>
                      <w:rFonts w:ascii="Cambria Math" w:hAnsi="Cambria Math"/>
                      <w:i/>
                    </w:rPr>
                  </m:ctrlPr>
                </m:dPr>
                <m:e>
                  <m:r>
                    <w:rPr>
                      <w:rFonts w:ascii="Cambria Math" w:hAnsi="Cambria Math"/>
                    </w:rPr>
                    <m:t>n-1</m:t>
                  </m:r>
                </m:e>
              </m:d>
              <m:r>
                <w:rPr>
                  <w:rFonts w:ascii="Cambria Math" w:hAnsi="Cambria Math"/>
                </w:rPr>
                <m:t>-δ</m:t>
              </m:r>
              <m:d>
                <m:dPr>
                  <m:ctrlPr>
                    <w:rPr>
                      <w:rFonts w:ascii="Cambria Math" w:hAnsi="Cambria Math"/>
                      <w:i/>
                    </w:rPr>
                  </m:ctrlPr>
                </m:dPr>
                <m:e>
                  <m:r>
                    <w:rPr>
                      <w:rFonts w:ascii="Cambria Math" w:hAnsi="Cambria Math"/>
                    </w:rPr>
                    <m:t>n-2</m:t>
                  </m:r>
                </m:e>
              </m:d>
            </m:oMath>
            <w:r>
              <w:t xml:space="preserve"> using </w:t>
            </w:r>
          </w:p>
          <w:p w14:paraId="4F4089D3" w14:textId="77777777" w:rsidR="00E244BB" w:rsidRPr="00BA50B9" w:rsidRDefault="00E244BB" w:rsidP="00200306">
            <w:r>
              <w:t>Tabular method</w:t>
            </w:r>
          </w:p>
        </w:tc>
        <w:tc>
          <w:tcPr>
            <w:tcW w:w="406" w:type="pct"/>
          </w:tcPr>
          <w:p w14:paraId="79F446A1" w14:textId="77777777" w:rsidR="00E244BB" w:rsidRPr="00BA50B9" w:rsidRDefault="00E244BB" w:rsidP="00200306">
            <w:pPr>
              <w:jc w:val="center"/>
            </w:pPr>
            <w:r w:rsidRPr="009B21A6">
              <w:t>CO</w:t>
            </w:r>
            <w:r>
              <w:t>2</w:t>
            </w:r>
          </w:p>
        </w:tc>
        <w:tc>
          <w:tcPr>
            <w:tcW w:w="398" w:type="pct"/>
          </w:tcPr>
          <w:p w14:paraId="2B468CAB" w14:textId="77777777" w:rsidR="00E244BB" w:rsidRPr="00BA50B9" w:rsidRDefault="00E244BB" w:rsidP="00200306">
            <w:pPr>
              <w:jc w:val="center"/>
            </w:pPr>
            <w:r>
              <w:t>A</w:t>
            </w:r>
          </w:p>
        </w:tc>
        <w:tc>
          <w:tcPr>
            <w:tcW w:w="403" w:type="pct"/>
          </w:tcPr>
          <w:p w14:paraId="4C8F5177" w14:textId="77777777" w:rsidR="00E244BB" w:rsidRPr="00BA50B9" w:rsidRDefault="00E244BB" w:rsidP="00200306">
            <w:pPr>
              <w:jc w:val="center"/>
            </w:pPr>
            <w:r>
              <w:t>6</w:t>
            </w:r>
          </w:p>
        </w:tc>
      </w:tr>
      <w:tr w:rsidR="00E244BB" w:rsidRPr="00BA50B9" w14:paraId="7EC99848" w14:textId="77777777" w:rsidTr="009B1FB8">
        <w:trPr>
          <w:trHeight w:val="397"/>
        </w:trPr>
        <w:tc>
          <w:tcPr>
            <w:tcW w:w="267" w:type="pct"/>
          </w:tcPr>
          <w:p w14:paraId="5CDED795" w14:textId="77777777" w:rsidR="00E244BB" w:rsidRPr="00BA50B9" w:rsidRDefault="00E244BB" w:rsidP="00200306">
            <w:pPr>
              <w:jc w:val="center"/>
            </w:pPr>
          </w:p>
        </w:tc>
        <w:tc>
          <w:tcPr>
            <w:tcW w:w="256" w:type="pct"/>
          </w:tcPr>
          <w:p w14:paraId="6C014D3D" w14:textId="77777777" w:rsidR="00E244BB" w:rsidRPr="00BA50B9" w:rsidRDefault="00E244BB" w:rsidP="00200306">
            <w:pPr>
              <w:jc w:val="center"/>
            </w:pPr>
          </w:p>
        </w:tc>
        <w:tc>
          <w:tcPr>
            <w:tcW w:w="3270" w:type="pct"/>
          </w:tcPr>
          <w:p w14:paraId="08FCFC66" w14:textId="77777777" w:rsidR="00E244BB" w:rsidRPr="00BA50B9" w:rsidRDefault="00E244BB" w:rsidP="00200306">
            <w:pPr>
              <w:jc w:val="center"/>
            </w:pPr>
          </w:p>
        </w:tc>
        <w:tc>
          <w:tcPr>
            <w:tcW w:w="406" w:type="pct"/>
          </w:tcPr>
          <w:p w14:paraId="6C6B836F" w14:textId="77777777" w:rsidR="00E244BB" w:rsidRPr="00BA50B9" w:rsidRDefault="00E244BB" w:rsidP="00200306">
            <w:pPr>
              <w:jc w:val="center"/>
            </w:pPr>
          </w:p>
        </w:tc>
        <w:tc>
          <w:tcPr>
            <w:tcW w:w="398" w:type="pct"/>
          </w:tcPr>
          <w:p w14:paraId="739E23DF" w14:textId="77777777" w:rsidR="00E244BB" w:rsidRPr="00BA50B9" w:rsidRDefault="00E244BB" w:rsidP="00200306">
            <w:pPr>
              <w:jc w:val="center"/>
            </w:pPr>
          </w:p>
        </w:tc>
        <w:tc>
          <w:tcPr>
            <w:tcW w:w="403" w:type="pct"/>
          </w:tcPr>
          <w:p w14:paraId="14D3073E" w14:textId="77777777" w:rsidR="00E244BB" w:rsidRPr="00BA50B9" w:rsidRDefault="00E244BB" w:rsidP="00200306">
            <w:pPr>
              <w:jc w:val="center"/>
            </w:pPr>
          </w:p>
        </w:tc>
      </w:tr>
      <w:tr w:rsidR="00E244BB" w:rsidRPr="00BA50B9" w14:paraId="0C248482" w14:textId="77777777" w:rsidTr="009B1FB8">
        <w:trPr>
          <w:trHeight w:val="397"/>
        </w:trPr>
        <w:tc>
          <w:tcPr>
            <w:tcW w:w="267" w:type="pct"/>
          </w:tcPr>
          <w:p w14:paraId="16E3FC4B" w14:textId="77777777" w:rsidR="00E244BB" w:rsidRPr="00BA50B9" w:rsidRDefault="00E244BB" w:rsidP="00200306">
            <w:pPr>
              <w:jc w:val="center"/>
            </w:pPr>
            <w:r w:rsidRPr="00BA50B9">
              <w:t>1</w:t>
            </w:r>
            <w:r>
              <w:t>9</w:t>
            </w:r>
            <w:r w:rsidRPr="00BA50B9">
              <w:t>.</w:t>
            </w:r>
          </w:p>
        </w:tc>
        <w:tc>
          <w:tcPr>
            <w:tcW w:w="256" w:type="pct"/>
          </w:tcPr>
          <w:p w14:paraId="43527FB8" w14:textId="77777777" w:rsidR="00E244BB" w:rsidRPr="00BA50B9" w:rsidRDefault="00E244BB" w:rsidP="00200306">
            <w:pPr>
              <w:jc w:val="center"/>
            </w:pPr>
            <w:r w:rsidRPr="00BA50B9">
              <w:t>a.</w:t>
            </w:r>
          </w:p>
        </w:tc>
        <w:tc>
          <w:tcPr>
            <w:tcW w:w="3270" w:type="pct"/>
          </w:tcPr>
          <w:p w14:paraId="4EFA91B5" w14:textId="77777777" w:rsidR="00E244BB" w:rsidRPr="007A2229" w:rsidRDefault="00E244BB" w:rsidP="00200306">
            <w:pPr>
              <w:jc w:val="both"/>
              <w:rPr>
                <w:sz w:val="22"/>
                <w:szCs w:val="22"/>
              </w:rPr>
            </w:pPr>
            <w:r w:rsidRPr="00B04087">
              <w:rPr>
                <w:sz w:val="22"/>
                <w:szCs w:val="22"/>
              </w:rPr>
              <w:t xml:space="preserve">Determine the  Fourier series coefficients </w:t>
            </w:r>
            <w:r>
              <w:rPr>
                <w:sz w:val="22"/>
                <w:szCs w:val="22"/>
              </w:rPr>
              <w:t xml:space="preserve">of </w:t>
            </w:r>
          </w:p>
          <w:p w14:paraId="7DB49AC0" w14:textId="77777777" w:rsidR="00E244BB" w:rsidRPr="00BA50B9" w:rsidRDefault="00E244BB" w:rsidP="00200306">
            <w:pPr>
              <w:jc w:val="both"/>
            </w:pPr>
            <m:oMathPara>
              <m:oMath>
                <m:r>
                  <w:rPr>
                    <w:rFonts w:ascii="Cambria Math" w:hAnsi="Cambria Math"/>
                    <w:sz w:val="22"/>
                    <w:szCs w:val="22"/>
                  </w:rPr>
                  <m:t>x</m:t>
                </m:r>
                <m:d>
                  <m:dPr>
                    <m:ctrlPr>
                      <w:rPr>
                        <w:rFonts w:ascii="Cambria Math" w:hAnsi="Cambria Math"/>
                        <w:i/>
                        <w:sz w:val="22"/>
                        <w:szCs w:val="22"/>
                      </w:rPr>
                    </m:ctrlPr>
                  </m:dPr>
                  <m:e>
                    <m:r>
                      <w:rPr>
                        <w:rFonts w:ascii="Cambria Math" w:hAnsi="Cambria Math"/>
                        <w:sz w:val="22"/>
                        <w:szCs w:val="22"/>
                      </w:rPr>
                      <m:t>t</m:t>
                    </m:r>
                  </m:e>
                </m:d>
                <m:r>
                  <w:rPr>
                    <w:rFonts w:ascii="Cambria Math" w:hAnsi="Cambria Math"/>
                    <w:sz w:val="22"/>
                    <w:szCs w:val="22"/>
                  </w:rPr>
                  <m:t>=1+sin</m:t>
                </m:r>
                <m:sSub>
                  <m:sSubPr>
                    <m:ctrlPr>
                      <w:rPr>
                        <w:rFonts w:ascii="Cambria Math" w:hAnsi="Cambria Math"/>
                        <w:i/>
                        <w:sz w:val="22"/>
                        <w:szCs w:val="22"/>
                      </w:rPr>
                    </m:ctrlPr>
                  </m:sSubPr>
                  <m:e>
                    <m:r>
                      <w:rPr>
                        <w:rFonts w:ascii="Cambria Math" w:hAnsi="Cambria Math"/>
                        <w:sz w:val="22"/>
                        <w:szCs w:val="22"/>
                      </w:rPr>
                      <m:t>ω</m:t>
                    </m:r>
                  </m:e>
                  <m:sub>
                    <m:r>
                      <w:rPr>
                        <w:rFonts w:ascii="Cambria Math" w:hAnsi="Cambria Math"/>
                        <w:sz w:val="22"/>
                        <w:szCs w:val="22"/>
                      </w:rPr>
                      <m:t>0</m:t>
                    </m:r>
                  </m:sub>
                </m:sSub>
                <m:r>
                  <w:rPr>
                    <w:rFonts w:ascii="Cambria Math" w:hAnsi="Cambria Math"/>
                    <w:sz w:val="22"/>
                    <w:szCs w:val="22"/>
                  </w:rPr>
                  <m:t>t+2cos</m:t>
                </m:r>
                <m:sSub>
                  <m:sSubPr>
                    <m:ctrlPr>
                      <w:rPr>
                        <w:rFonts w:ascii="Cambria Math" w:hAnsi="Cambria Math"/>
                        <w:i/>
                        <w:sz w:val="22"/>
                        <w:szCs w:val="22"/>
                      </w:rPr>
                    </m:ctrlPr>
                  </m:sSubPr>
                  <m:e>
                    <m:r>
                      <w:rPr>
                        <w:rFonts w:ascii="Cambria Math" w:hAnsi="Cambria Math"/>
                        <w:sz w:val="22"/>
                        <w:szCs w:val="22"/>
                      </w:rPr>
                      <m:t>ω</m:t>
                    </m:r>
                  </m:e>
                  <m:sub>
                    <m:r>
                      <w:rPr>
                        <w:rFonts w:ascii="Cambria Math" w:hAnsi="Cambria Math"/>
                        <w:sz w:val="22"/>
                        <w:szCs w:val="22"/>
                      </w:rPr>
                      <m:t>0</m:t>
                    </m:r>
                  </m:sub>
                </m:sSub>
                <m:r>
                  <w:rPr>
                    <w:rFonts w:ascii="Cambria Math" w:hAnsi="Cambria Math"/>
                    <w:sz w:val="22"/>
                    <w:szCs w:val="22"/>
                  </w:rPr>
                  <m:t>t+</m:t>
                </m:r>
                <m:r>
                  <m:rPr>
                    <m:sty m:val="p"/>
                  </m:rPr>
                  <w:rPr>
                    <w:rFonts w:ascii="Cambria Math" w:hAnsi="Cambria Math"/>
                    <w:sz w:val="22"/>
                    <w:szCs w:val="22"/>
                  </w:rPr>
                  <m:t>cos⁡</m:t>
                </m:r>
                <m:r>
                  <w:rPr>
                    <w:rFonts w:ascii="Cambria Math" w:hAnsi="Cambria Math"/>
                    <w:sz w:val="22"/>
                    <w:szCs w:val="22"/>
                  </w:rPr>
                  <m:t>(2</m:t>
                </m:r>
                <m:sSub>
                  <m:sSubPr>
                    <m:ctrlPr>
                      <w:rPr>
                        <w:rFonts w:ascii="Cambria Math" w:hAnsi="Cambria Math"/>
                        <w:i/>
                        <w:sz w:val="22"/>
                        <w:szCs w:val="22"/>
                      </w:rPr>
                    </m:ctrlPr>
                  </m:sSubPr>
                  <m:e>
                    <m:r>
                      <w:rPr>
                        <w:rFonts w:ascii="Cambria Math" w:hAnsi="Cambria Math"/>
                        <w:sz w:val="22"/>
                        <w:szCs w:val="22"/>
                      </w:rPr>
                      <m:t>ω</m:t>
                    </m:r>
                  </m:e>
                  <m:sub>
                    <m:r>
                      <w:rPr>
                        <w:rFonts w:ascii="Cambria Math" w:hAnsi="Cambria Math"/>
                        <w:sz w:val="22"/>
                        <w:szCs w:val="22"/>
                      </w:rPr>
                      <m:t>0</m:t>
                    </m:r>
                  </m:sub>
                </m:sSub>
                <m:r>
                  <w:rPr>
                    <w:rFonts w:ascii="Cambria Math" w:hAnsi="Cambria Math"/>
                    <w:sz w:val="22"/>
                    <w:szCs w:val="22"/>
                  </w:rPr>
                  <m:t>t+</m:t>
                </m:r>
                <m:f>
                  <m:fPr>
                    <m:ctrlPr>
                      <w:rPr>
                        <w:rFonts w:ascii="Cambria Math" w:hAnsi="Cambria Math"/>
                        <w:i/>
                        <w:sz w:val="22"/>
                        <w:szCs w:val="22"/>
                      </w:rPr>
                    </m:ctrlPr>
                  </m:fPr>
                  <m:num>
                    <m:r>
                      <w:rPr>
                        <w:rFonts w:ascii="Cambria Math" w:hAnsi="Cambria Math"/>
                        <w:sz w:val="22"/>
                        <w:szCs w:val="22"/>
                      </w:rPr>
                      <m:t>π</m:t>
                    </m:r>
                  </m:num>
                  <m:den>
                    <m:r>
                      <w:rPr>
                        <w:rFonts w:ascii="Cambria Math" w:hAnsi="Cambria Math"/>
                        <w:sz w:val="22"/>
                        <w:szCs w:val="22"/>
                      </w:rPr>
                      <m:t>4</m:t>
                    </m:r>
                  </m:den>
                </m:f>
                <m:r>
                  <w:rPr>
                    <w:rFonts w:ascii="Cambria Math" w:hAnsi="Cambria Math"/>
                    <w:sz w:val="22"/>
                    <w:szCs w:val="22"/>
                  </w:rPr>
                  <m:t>)</m:t>
                </m:r>
              </m:oMath>
            </m:oMathPara>
          </w:p>
          <w:p w14:paraId="14A1BB54" w14:textId="77777777" w:rsidR="00E244BB" w:rsidRPr="00BA50B9" w:rsidRDefault="00E244BB" w:rsidP="00200306">
            <w:pPr>
              <w:jc w:val="both"/>
            </w:pPr>
          </w:p>
        </w:tc>
        <w:tc>
          <w:tcPr>
            <w:tcW w:w="406" w:type="pct"/>
          </w:tcPr>
          <w:p w14:paraId="1B9C377F" w14:textId="77777777" w:rsidR="00E244BB" w:rsidRDefault="00E244BB" w:rsidP="00200306">
            <w:pPr>
              <w:jc w:val="center"/>
            </w:pPr>
            <w:r w:rsidRPr="009B21A6">
              <w:t>CO</w:t>
            </w:r>
            <w:r>
              <w:t>3</w:t>
            </w:r>
          </w:p>
        </w:tc>
        <w:tc>
          <w:tcPr>
            <w:tcW w:w="398" w:type="pct"/>
          </w:tcPr>
          <w:p w14:paraId="5309BC88" w14:textId="77777777" w:rsidR="00E244BB" w:rsidRPr="00BA50B9" w:rsidRDefault="00E244BB" w:rsidP="00200306">
            <w:pPr>
              <w:jc w:val="center"/>
            </w:pPr>
            <w:r>
              <w:t>A</w:t>
            </w:r>
          </w:p>
        </w:tc>
        <w:tc>
          <w:tcPr>
            <w:tcW w:w="403" w:type="pct"/>
          </w:tcPr>
          <w:p w14:paraId="37928C7E" w14:textId="77777777" w:rsidR="00E244BB" w:rsidRPr="00BA50B9" w:rsidRDefault="00E244BB" w:rsidP="00200306">
            <w:pPr>
              <w:jc w:val="center"/>
            </w:pPr>
            <w:r>
              <w:t>8</w:t>
            </w:r>
          </w:p>
        </w:tc>
      </w:tr>
      <w:tr w:rsidR="00E244BB" w14:paraId="5FDE7FA1" w14:textId="77777777" w:rsidTr="009B1FB8">
        <w:trPr>
          <w:trHeight w:val="397"/>
        </w:trPr>
        <w:tc>
          <w:tcPr>
            <w:tcW w:w="267" w:type="pct"/>
          </w:tcPr>
          <w:p w14:paraId="6FFC34AF" w14:textId="77777777" w:rsidR="00E244BB" w:rsidRPr="00BA50B9" w:rsidRDefault="00E244BB" w:rsidP="00200306">
            <w:pPr>
              <w:jc w:val="center"/>
            </w:pPr>
          </w:p>
        </w:tc>
        <w:tc>
          <w:tcPr>
            <w:tcW w:w="256" w:type="pct"/>
          </w:tcPr>
          <w:p w14:paraId="397E0606" w14:textId="77777777" w:rsidR="00E244BB" w:rsidRPr="00BA50B9" w:rsidRDefault="00E244BB" w:rsidP="00200306">
            <w:pPr>
              <w:jc w:val="center"/>
            </w:pPr>
            <w:r>
              <w:t>b.</w:t>
            </w:r>
          </w:p>
        </w:tc>
        <w:tc>
          <w:tcPr>
            <w:tcW w:w="3270" w:type="pct"/>
          </w:tcPr>
          <w:p w14:paraId="32B9F61D" w14:textId="77777777" w:rsidR="00E244BB" w:rsidRPr="00510EC4" w:rsidRDefault="00E244BB" w:rsidP="00200306">
            <w:pPr>
              <w:jc w:val="both"/>
              <w:rPr>
                <w:bCs/>
              </w:rPr>
            </w:pPr>
            <w:r>
              <w:rPr>
                <w:bCs/>
              </w:rPr>
              <w:t>Explain the Time scaling and Linearity Properties of CTFS</w:t>
            </w:r>
          </w:p>
        </w:tc>
        <w:tc>
          <w:tcPr>
            <w:tcW w:w="406" w:type="pct"/>
          </w:tcPr>
          <w:p w14:paraId="23237986" w14:textId="77777777" w:rsidR="00E244BB" w:rsidRPr="009B21A6" w:rsidRDefault="00E244BB" w:rsidP="00200306">
            <w:pPr>
              <w:jc w:val="center"/>
            </w:pPr>
            <w:r>
              <w:t>CO3</w:t>
            </w:r>
          </w:p>
        </w:tc>
        <w:tc>
          <w:tcPr>
            <w:tcW w:w="398" w:type="pct"/>
          </w:tcPr>
          <w:p w14:paraId="22F9CBFE" w14:textId="77777777" w:rsidR="00E244BB" w:rsidRDefault="00E244BB" w:rsidP="00200306">
            <w:pPr>
              <w:jc w:val="center"/>
            </w:pPr>
            <w:r>
              <w:t>U</w:t>
            </w:r>
          </w:p>
        </w:tc>
        <w:tc>
          <w:tcPr>
            <w:tcW w:w="403" w:type="pct"/>
          </w:tcPr>
          <w:p w14:paraId="64139F98" w14:textId="77777777" w:rsidR="00E244BB" w:rsidRDefault="00E244BB" w:rsidP="00200306">
            <w:pPr>
              <w:jc w:val="center"/>
            </w:pPr>
            <w:r>
              <w:t>4</w:t>
            </w:r>
          </w:p>
        </w:tc>
      </w:tr>
      <w:tr w:rsidR="00E244BB" w:rsidRPr="00BA50B9" w14:paraId="33B86EB5" w14:textId="77777777" w:rsidTr="009B1FB8">
        <w:trPr>
          <w:trHeight w:val="397"/>
        </w:trPr>
        <w:tc>
          <w:tcPr>
            <w:tcW w:w="267" w:type="pct"/>
          </w:tcPr>
          <w:p w14:paraId="75D33587" w14:textId="77777777" w:rsidR="00E244BB" w:rsidRPr="00BA50B9" w:rsidRDefault="00E244BB" w:rsidP="00200306"/>
        </w:tc>
        <w:tc>
          <w:tcPr>
            <w:tcW w:w="256" w:type="pct"/>
          </w:tcPr>
          <w:p w14:paraId="42B9676A" w14:textId="77777777" w:rsidR="00E244BB" w:rsidRDefault="00E244BB" w:rsidP="00200306">
            <w:pPr>
              <w:jc w:val="center"/>
            </w:pPr>
          </w:p>
        </w:tc>
        <w:tc>
          <w:tcPr>
            <w:tcW w:w="3270" w:type="pct"/>
          </w:tcPr>
          <w:p w14:paraId="5DC13296" w14:textId="77777777" w:rsidR="00E244BB" w:rsidRPr="00BA50B9" w:rsidRDefault="00E244BB" w:rsidP="00200306">
            <w:pPr>
              <w:jc w:val="center"/>
            </w:pPr>
          </w:p>
        </w:tc>
        <w:tc>
          <w:tcPr>
            <w:tcW w:w="406" w:type="pct"/>
          </w:tcPr>
          <w:p w14:paraId="57BE7F9B" w14:textId="77777777" w:rsidR="00E244BB" w:rsidRPr="00BA50B9" w:rsidRDefault="00E244BB" w:rsidP="00200306">
            <w:pPr>
              <w:jc w:val="center"/>
            </w:pPr>
          </w:p>
        </w:tc>
        <w:tc>
          <w:tcPr>
            <w:tcW w:w="398" w:type="pct"/>
          </w:tcPr>
          <w:p w14:paraId="4232325A" w14:textId="77777777" w:rsidR="00E244BB" w:rsidRPr="00BA50B9" w:rsidRDefault="00E244BB" w:rsidP="00200306">
            <w:pPr>
              <w:jc w:val="center"/>
            </w:pPr>
          </w:p>
        </w:tc>
        <w:tc>
          <w:tcPr>
            <w:tcW w:w="403" w:type="pct"/>
          </w:tcPr>
          <w:p w14:paraId="1AC286C2" w14:textId="77777777" w:rsidR="00E244BB" w:rsidRPr="00BA50B9" w:rsidRDefault="00E244BB" w:rsidP="00200306">
            <w:pPr>
              <w:jc w:val="center"/>
            </w:pPr>
          </w:p>
        </w:tc>
      </w:tr>
      <w:tr w:rsidR="00E244BB" w:rsidRPr="00BA50B9" w14:paraId="0B90B3CF" w14:textId="77777777" w:rsidTr="009B1FB8">
        <w:trPr>
          <w:trHeight w:val="397"/>
        </w:trPr>
        <w:tc>
          <w:tcPr>
            <w:tcW w:w="267" w:type="pct"/>
          </w:tcPr>
          <w:p w14:paraId="457BF25E" w14:textId="77777777" w:rsidR="00E244BB" w:rsidRPr="00BA50B9" w:rsidRDefault="00E244BB" w:rsidP="00200306">
            <w:pPr>
              <w:jc w:val="center"/>
            </w:pPr>
            <w:r>
              <w:t>20</w:t>
            </w:r>
            <w:r w:rsidRPr="00BA50B9">
              <w:t>.</w:t>
            </w:r>
          </w:p>
        </w:tc>
        <w:tc>
          <w:tcPr>
            <w:tcW w:w="256" w:type="pct"/>
          </w:tcPr>
          <w:p w14:paraId="3F0DC71B" w14:textId="77777777" w:rsidR="00E244BB" w:rsidRPr="00BA50B9" w:rsidRDefault="00E244BB" w:rsidP="00200306">
            <w:pPr>
              <w:jc w:val="center"/>
            </w:pPr>
            <w:r w:rsidRPr="00BA50B9">
              <w:t>a.</w:t>
            </w:r>
          </w:p>
        </w:tc>
        <w:tc>
          <w:tcPr>
            <w:tcW w:w="3270" w:type="pct"/>
          </w:tcPr>
          <w:p w14:paraId="0E9C312D" w14:textId="77777777" w:rsidR="00E244BB" w:rsidRPr="00BA50B9" w:rsidRDefault="00E244BB" w:rsidP="00200306">
            <w:pPr>
              <w:jc w:val="both"/>
            </w:pPr>
            <w:r>
              <w:t>Explain Impulse train sampling with necessary diagrams</w:t>
            </w:r>
          </w:p>
        </w:tc>
        <w:tc>
          <w:tcPr>
            <w:tcW w:w="406" w:type="pct"/>
          </w:tcPr>
          <w:p w14:paraId="19174113" w14:textId="77777777" w:rsidR="00E244BB" w:rsidRDefault="00E244BB" w:rsidP="00200306">
            <w:pPr>
              <w:jc w:val="center"/>
            </w:pPr>
            <w:r w:rsidRPr="009B21A6">
              <w:t>CO</w:t>
            </w:r>
            <w:r>
              <w:t>4</w:t>
            </w:r>
          </w:p>
        </w:tc>
        <w:tc>
          <w:tcPr>
            <w:tcW w:w="398" w:type="pct"/>
          </w:tcPr>
          <w:p w14:paraId="2C283272" w14:textId="77777777" w:rsidR="00E244BB" w:rsidRPr="00BA50B9" w:rsidRDefault="00E244BB" w:rsidP="00200306">
            <w:pPr>
              <w:jc w:val="center"/>
            </w:pPr>
            <w:r>
              <w:t>A</w:t>
            </w:r>
          </w:p>
        </w:tc>
        <w:tc>
          <w:tcPr>
            <w:tcW w:w="403" w:type="pct"/>
          </w:tcPr>
          <w:p w14:paraId="1D241044" w14:textId="77777777" w:rsidR="00E244BB" w:rsidRPr="00BA50B9" w:rsidRDefault="00E244BB" w:rsidP="00200306">
            <w:pPr>
              <w:jc w:val="center"/>
            </w:pPr>
            <w:r>
              <w:t>8</w:t>
            </w:r>
          </w:p>
        </w:tc>
      </w:tr>
      <w:tr w:rsidR="00E244BB" w14:paraId="7256E3BD" w14:textId="77777777" w:rsidTr="009B1FB8">
        <w:trPr>
          <w:trHeight w:val="397"/>
        </w:trPr>
        <w:tc>
          <w:tcPr>
            <w:tcW w:w="267" w:type="pct"/>
          </w:tcPr>
          <w:p w14:paraId="494EBB07" w14:textId="77777777" w:rsidR="00E244BB" w:rsidRPr="00BA50B9" w:rsidRDefault="00E244BB" w:rsidP="00200306">
            <w:pPr>
              <w:jc w:val="center"/>
            </w:pPr>
          </w:p>
        </w:tc>
        <w:tc>
          <w:tcPr>
            <w:tcW w:w="256" w:type="pct"/>
          </w:tcPr>
          <w:p w14:paraId="6C69E989" w14:textId="77777777" w:rsidR="00E244BB" w:rsidRPr="00BA50B9" w:rsidRDefault="00E244BB" w:rsidP="00200306">
            <w:pPr>
              <w:jc w:val="center"/>
            </w:pPr>
            <w:r>
              <w:t>b.</w:t>
            </w:r>
          </w:p>
        </w:tc>
        <w:tc>
          <w:tcPr>
            <w:tcW w:w="3270" w:type="pct"/>
          </w:tcPr>
          <w:p w14:paraId="36311F7C" w14:textId="77777777" w:rsidR="00E244BB" w:rsidRDefault="00E244BB" w:rsidP="00200306">
            <w:r>
              <w:t>Calculate the Nyquist rate and the Nyquist interval of the signal</w:t>
            </w:r>
          </w:p>
          <w:p w14:paraId="1591B57C" w14:textId="77777777" w:rsidR="00E244BB" w:rsidRDefault="00E244BB" w:rsidP="00200306">
            <w:pPr>
              <w:spacing w:before="240"/>
            </w:pPr>
            <m:oMathPara>
              <m:oMath>
                <m:r>
                  <w:rPr>
                    <w:rFonts w:ascii="Cambria Math" w:hAnsi="Cambria Math"/>
                  </w:rPr>
                  <m:t>x(t)=</m:t>
                </m:r>
                <m:f>
                  <m:fPr>
                    <m:ctrlPr>
                      <w:rPr>
                        <w:rFonts w:ascii="Cambria Math" w:hAnsi="Cambria Math"/>
                        <w:i/>
                      </w:rPr>
                    </m:ctrlPr>
                  </m:fPr>
                  <m:num>
                    <m:r>
                      <w:rPr>
                        <w:rFonts w:ascii="Cambria Math" w:hAnsi="Cambria Math"/>
                      </w:rPr>
                      <m:t>1</m:t>
                    </m:r>
                  </m:num>
                  <m:den>
                    <m:r>
                      <w:rPr>
                        <w:rFonts w:ascii="Cambria Math" w:hAnsi="Cambria Math"/>
                      </w:rPr>
                      <m:t>2π</m:t>
                    </m:r>
                  </m:den>
                </m:f>
                <m:r>
                  <w:rPr>
                    <w:rFonts w:ascii="Cambria Math" w:hAnsi="Cambria Math"/>
                  </w:rPr>
                  <m:t xml:space="preserve"> cos (4000 πt)cos(1000 πt)</m:t>
                </m:r>
              </m:oMath>
            </m:oMathPara>
          </w:p>
          <w:p w14:paraId="11EC1CEF" w14:textId="77777777" w:rsidR="00E244BB" w:rsidRPr="00510EC4" w:rsidRDefault="00E244BB" w:rsidP="00200306">
            <w:pPr>
              <w:jc w:val="both"/>
              <w:rPr>
                <w:bCs/>
              </w:rPr>
            </w:pPr>
          </w:p>
        </w:tc>
        <w:tc>
          <w:tcPr>
            <w:tcW w:w="406" w:type="pct"/>
          </w:tcPr>
          <w:p w14:paraId="2A1EA9DC" w14:textId="77777777" w:rsidR="00E244BB" w:rsidRPr="009B21A6" w:rsidRDefault="00E244BB" w:rsidP="00200306">
            <w:pPr>
              <w:jc w:val="center"/>
            </w:pPr>
            <w:r>
              <w:t>CO4</w:t>
            </w:r>
          </w:p>
        </w:tc>
        <w:tc>
          <w:tcPr>
            <w:tcW w:w="398" w:type="pct"/>
          </w:tcPr>
          <w:p w14:paraId="756716C3" w14:textId="77777777" w:rsidR="00E244BB" w:rsidRDefault="00E244BB" w:rsidP="00200306">
            <w:pPr>
              <w:jc w:val="center"/>
            </w:pPr>
            <w:r>
              <w:t>A</w:t>
            </w:r>
          </w:p>
        </w:tc>
        <w:tc>
          <w:tcPr>
            <w:tcW w:w="403" w:type="pct"/>
          </w:tcPr>
          <w:p w14:paraId="0EE13FBD" w14:textId="77777777" w:rsidR="00E244BB" w:rsidRDefault="00E244BB" w:rsidP="00200306">
            <w:pPr>
              <w:jc w:val="center"/>
            </w:pPr>
            <w:r>
              <w:t>4</w:t>
            </w:r>
          </w:p>
        </w:tc>
      </w:tr>
      <w:tr w:rsidR="00E244BB" w:rsidRPr="00BA50B9" w14:paraId="2DE6FDA1" w14:textId="77777777" w:rsidTr="009B1FB8">
        <w:trPr>
          <w:trHeight w:val="397"/>
        </w:trPr>
        <w:tc>
          <w:tcPr>
            <w:tcW w:w="267" w:type="pct"/>
          </w:tcPr>
          <w:p w14:paraId="0A6BBEB4" w14:textId="77777777" w:rsidR="00E244BB" w:rsidRPr="00BA50B9" w:rsidRDefault="00E244BB" w:rsidP="00200306">
            <w:pPr>
              <w:jc w:val="center"/>
            </w:pPr>
          </w:p>
        </w:tc>
        <w:tc>
          <w:tcPr>
            <w:tcW w:w="256" w:type="pct"/>
          </w:tcPr>
          <w:p w14:paraId="627FA860" w14:textId="77777777" w:rsidR="00E244BB" w:rsidRDefault="00E244BB" w:rsidP="00200306">
            <w:pPr>
              <w:jc w:val="center"/>
            </w:pPr>
          </w:p>
        </w:tc>
        <w:tc>
          <w:tcPr>
            <w:tcW w:w="3270" w:type="pct"/>
          </w:tcPr>
          <w:p w14:paraId="566B526D" w14:textId="77777777" w:rsidR="00E244BB" w:rsidRPr="00BA50B9" w:rsidRDefault="00E244BB" w:rsidP="00200306">
            <w:pPr>
              <w:jc w:val="center"/>
            </w:pPr>
          </w:p>
        </w:tc>
        <w:tc>
          <w:tcPr>
            <w:tcW w:w="406" w:type="pct"/>
          </w:tcPr>
          <w:p w14:paraId="6E45FA7C" w14:textId="77777777" w:rsidR="00E244BB" w:rsidRPr="00BA50B9" w:rsidRDefault="00E244BB" w:rsidP="00200306">
            <w:pPr>
              <w:jc w:val="center"/>
            </w:pPr>
          </w:p>
        </w:tc>
        <w:tc>
          <w:tcPr>
            <w:tcW w:w="398" w:type="pct"/>
          </w:tcPr>
          <w:p w14:paraId="0DA74D8D" w14:textId="77777777" w:rsidR="00E244BB" w:rsidRPr="00BA50B9" w:rsidRDefault="00E244BB" w:rsidP="00200306">
            <w:pPr>
              <w:jc w:val="center"/>
            </w:pPr>
          </w:p>
        </w:tc>
        <w:tc>
          <w:tcPr>
            <w:tcW w:w="403" w:type="pct"/>
          </w:tcPr>
          <w:p w14:paraId="6656E047" w14:textId="77777777" w:rsidR="00E244BB" w:rsidRPr="00BA50B9" w:rsidRDefault="00E244BB" w:rsidP="00200306">
            <w:pPr>
              <w:jc w:val="center"/>
            </w:pPr>
          </w:p>
        </w:tc>
      </w:tr>
      <w:tr w:rsidR="00E244BB" w:rsidRPr="00BA50B9" w14:paraId="526AC7DC" w14:textId="77777777" w:rsidTr="009B1FB8">
        <w:trPr>
          <w:trHeight w:val="397"/>
        </w:trPr>
        <w:tc>
          <w:tcPr>
            <w:tcW w:w="267" w:type="pct"/>
          </w:tcPr>
          <w:p w14:paraId="119CCA4E" w14:textId="77777777" w:rsidR="00E244BB" w:rsidRPr="00BA50B9" w:rsidRDefault="00E244BB" w:rsidP="00200306">
            <w:pPr>
              <w:jc w:val="center"/>
            </w:pPr>
            <w:r>
              <w:t>21</w:t>
            </w:r>
            <w:r w:rsidRPr="00BA50B9">
              <w:t>.</w:t>
            </w:r>
          </w:p>
        </w:tc>
        <w:tc>
          <w:tcPr>
            <w:tcW w:w="256" w:type="pct"/>
          </w:tcPr>
          <w:p w14:paraId="4709CA62" w14:textId="77777777" w:rsidR="00E244BB" w:rsidRPr="00BA50B9" w:rsidRDefault="00E244BB" w:rsidP="00200306">
            <w:pPr>
              <w:jc w:val="center"/>
            </w:pPr>
            <w:r w:rsidRPr="00BA50B9">
              <w:t>a.</w:t>
            </w:r>
          </w:p>
        </w:tc>
        <w:tc>
          <w:tcPr>
            <w:tcW w:w="3270" w:type="pct"/>
          </w:tcPr>
          <w:p w14:paraId="5DA5E658" w14:textId="77777777" w:rsidR="00E244BB" w:rsidRPr="00BA50B9" w:rsidRDefault="00E244BB" w:rsidP="00200306">
            <w:pPr>
              <w:jc w:val="both"/>
            </w:pPr>
            <w:r>
              <w:t xml:space="preserve">Determine the Fourier Transform of </w:t>
            </w:r>
            <m:oMath>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=1;0≤n≤5</m:t>
              </m:r>
            </m:oMath>
            <w:r>
              <w:t>.</w:t>
            </w:r>
          </w:p>
        </w:tc>
        <w:tc>
          <w:tcPr>
            <w:tcW w:w="406" w:type="pct"/>
          </w:tcPr>
          <w:p w14:paraId="4082A884" w14:textId="77777777" w:rsidR="00E244BB" w:rsidRDefault="00E244BB" w:rsidP="00200306">
            <w:pPr>
              <w:jc w:val="center"/>
            </w:pPr>
            <w:r w:rsidRPr="009B21A6">
              <w:t>CO</w:t>
            </w:r>
            <w:r>
              <w:t>5</w:t>
            </w:r>
          </w:p>
        </w:tc>
        <w:tc>
          <w:tcPr>
            <w:tcW w:w="398" w:type="pct"/>
          </w:tcPr>
          <w:p w14:paraId="6F87B507" w14:textId="77777777" w:rsidR="00E244BB" w:rsidRPr="00BA50B9" w:rsidRDefault="00E244BB" w:rsidP="00200306">
            <w:pPr>
              <w:jc w:val="center"/>
            </w:pPr>
            <w:r>
              <w:t>A</w:t>
            </w:r>
          </w:p>
        </w:tc>
        <w:tc>
          <w:tcPr>
            <w:tcW w:w="403" w:type="pct"/>
          </w:tcPr>
          <w:p w14:paraId="4438CF05" w14:textId="77777777" w:rsidR="00E244BB" w:rsidRPr="00BA50B9" w:rsidRDefault="00E244BB" w:rsidP="00200306">
            <w:pPr>
              <w:jc w:val="center"/>
            </w:pPr>
            <w:r>
              <w:t>6</w:t>
            </w:r>
          </w:p>
        </w:tc>
      </w:tr>
      <w:tr w:rsidR="00E244BB" w14:paraId="100CE449" w14:textId="77777777" w:rsidTr="009B1FB8">
        <w:trPr>
          <w:trHeight w:val="397"/>
        </w:trPr>
        <w:tc>
          <w:tcPr>
            <w:tcW w:w="267" w:type="pct"/>
          </w:tcPr>
          <w:p w14:paraId="658222FA" w14:textId="77777777" w:rsidR="00E244BB" w:rsidRPr="00BA50B9" w:rsidRDefault="00E244BB" w:rsidP="00200306">
            <w:pPr>
              <w:jc w:val="center"/>
            </w:pPr>
          </w:p>
        </w:tc>
        <w:tc>
          <w:tcPr>
            <w:tcW w:w="256" w:type="pct"/>
          </w:tcPr>
          <w:p w14:paraId="4C84CBC7" w14:textId="77777777" w:rsidR="00E244BB" w:rsidRPr="00BA50B9" w:rsidRDefault="00E244BB" w:rsidP="00200306">
            <w:pPr>
              <w:jc w:val="center"/>
            </w:pPr>
            <w:r>
              <w:t>b.</w:t>
            </w:r>
          </w:p>
        </w:tc>
        <w:tc>
          <w:tcPr>
            <w:tcW w:w="3270" w:type="pct"/>
          </w:tcPr>
          <w:p w14:paraId="1D8A6DE8" w14:textId="77777777" w:rsidR="00E244BB" w:rsidRPr="00E7288D" w:rsidRDefault="00E244BB" w:rsidP="00200306">
            <w:r>
              <w:t xml:space="preserve">Evaluate the (i) Frequency response and (ii) impulse response of a Causal system   represented by the following difference equation. </w:t>
            </w:r>
          </w:p>
          <w:p w14:paraId="62A7243D" w14:textId="77777777" w:rsidR="00E244BB" w:rsidRPr="00DA6BBA" w:rsidRDefault="00E244BB" w:rsidP="00200306">
            <m:oMathPara>
              <m:oMath>
                <m:r>
                  <w:rPr>
                    <w:rFonts w:ascii="Cambria Math" w:hAnsi="Cambria Math"/>
                  </w:rPr>
                  <m:t>y</m:t>
                </m:r>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y</m:t>
                </m:r>
                <m:d>
                  <m:dPr>
                    <m:ctrlPr>
                      <w:rPr>
                        <w:rFonts w:ascii="Cambria Math" w:hAnsi="Cambria Math"/>
                        <w:i/>
                      </w:rPr>
                    </m:ctrlPr>
                  </m:dPr>
                  <m:e>
                    <m:r>
                      <w:rPr>
                        <w:rFonts w:ascii="Cambria Math" w:hAnsi="Cambria Math"/>
                      </w:rPr>
                      <m:t>n-1</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y</m:t>
                </m:r>
                <m:d>
                  <m:dPr>
                    <m:ctrlPr>
                      <w:rPr>
                        <w:rFonts w:ascii="Cambria Math" w:hAnsi="Cambria Math"/>
                        <w:i/>
                      </w:rPr>
                    </m:ctrlPr>
                  </m:dPr>
                  <m:e>
                    <m:r>
                      <w:rPr>
                        <w:rFonts w:ascii="Cambria Math" w:hAnsi="Cambria Math"/>
                      </w:rPr>
                      <m:t>n-2</m:t>
                    </m:r>
                  </m:e>
                </m:d>
                <m:r>
                  <w:rPr>
                    <w:rFonts w:ascii="Cambria Math" w:hAnsi="Cambria Math"/>
                  </w:rPr>
                  <m:t>=2x</m:t>
                </m:r>
                <m:d>
                  <m:dPr>
                    <m:ctrlPr>
                      <w:rPr>
                        <w:rFonts w:ascii="Cambria Math" w:hAnsi="Cambria Math"/>
                        <w:i/>
                      </w:rPr>
                    </m:ctrlPr>
                  </m:dPr>
                  <m:e>
                    <m:r>
                      <w:rPr>
                        <w:rFonts w:ascii="Cambria Math" w:hAnsi="Cambria Math"/>
                      </w:rPr>
                      <m:t>n</m:t>
                    </m:r>
                  </m:e>
                </m:d>
              </m:oMath>
            </m:oMathPara>
          </w:p>
          <w:p w14:paraId="41261286" w14:textId="77777777" w:rsidR="00E244BB" w:rsidRPr="00510EC4" w:rsidRDefault="00E244BB" w:rsidP="00200306">
            <w:pPr>
              <w:jc w:val="both"/>
              <w:rPr>
                <w:bCs/>
              </w:rPr>
            </w:pPr>
          </w:p>
        </w:tc>
        <w:tc>
          <w:tcPr>
            <w:tcW w:w="406" w:type="pct"/>
          </w:tcPr>
          <w:p w14:paraId="6CA17AC4" w14:textId="77777777" w:rsidR="00E244BB" w:rsidRPr="009B21A6" w:rsidRDefault="00E244BB" w:rsidP="00200306">
            <w:pPr>
              <w:jc w:val="center"/>
            </w:pPr>
            <w:r>
              <w:t>CO5</w:t>
            </w:r>
          </w:p>
        </w:tc>
        <w:tc>
          <w:tcPr>
            <w:tcW w:w="398" w:type="pct"/>
          </w:tcPr>
          <w:p w14:paraId="09EF941D" w14:textId="77777777" w:rsidR="00E244BB" w:rsidRDefault="00E244BB" w:rsidP="00200306">
            <w:pPr>
              <w:jc w:val="center"/>
            </w:pPr>
            <w:r>
              <w:t>E</w:t>
            </w:r>
          </w:p>
        </w:tc>
        <w:tc>
          <w:tcPr>
            <w:tcW w:w="403" w:type="pct"/>
          </w:tcPr>
          <w:p w14:paraId="4711C705" w14:textId="77777777" w:rsidR="00E244BB" w:rsidRDefault="00E244BB" w:rsidP="00200306">
            <w:pPr>
              <w:jc w:val="center"/>
            </w:pPr>
            <w:r>
              <w:t>6</w:t>
            </w:r>
          </w:p>
        </w:tc>
      </w:tr>
      <w:tr w:rsidR="00E244BB" w:rsidRPr="00BA50B9" w14:paraId="46D01A39" w14:textId="77777777" w:rsidTr="009B1FB8">
        <w:trPr>
          <w:trHeight w:val="397"/>
        </w:trPr>
        <w:tc>
          <w:tcPr>
            <w:tcW w:w="267" w:type="pct"/>
          </w:tcPr>
          <w:p w14:paraId="599E7359" w14:textId="77777777" w:rsidR="00E244BB" w:rsidRPr="00BA50B9" w:rsidRDefault="00E244BB" w:rsidP="00200306">
            <w:pPr>
              <w:jc w:val="center"/>
            </w:pPr>
          </w:p>
        </w:tc>
        <w:tc>
          <w:tcPr>
            <w:tcW w:w="256" w:type="pct"/>
          </w:tcPr>
          <w:p w14:paraId="2EBC0B54" w14:textId="77777777" w:rsidR="00E244BB" w:rsidRDefault="00E244BB" w:rsidP="00200306">
            <w:pPr>
              <w:jc w:val="center"/>
            </w:pPr>
          </w:p>
        </w:tc>
        <w:tc>
          <w:tcPr>
            <w:tcW w:w="3270" w:type="pct"/>
          </w:tcPr>
          <w:p w14:paraId="7F0B61DD" w14:textId="77777777" w:rsidR="00E244BB" w:rsidRPr="00BA50B9" w:rsidRDefault="00E244BB" w:rsidP="00200306">
            <w:pPr>
              <w:jc w:val="center"/>
            </w:pPr>
          </w:p>
        </w:tc>
        <w:tc>
          <w:tcPr>
            <w:tcW w:w="406" w:type="pct"/>
          </w:tcPr>
          <w:p w14:paraId="72B65F02" w14:textId="77777777" w:rsidR="00E244BB" w:rsidRPr="00BA50B9" w:rsidRDefault="00E244BB" w:rsidP="00200306">
            <w:pPr>
              <w:jc w:val="center"/>
            </w:pPr>
          </w:p>
        </w:tc>
        <w:tc>
          <w:tcPr>
            <w:tcW w:w="398" w:type="pct"/>
          </w:tcPr>
          <w:p w14:paraId="5967B627" w14:textId="77777777" w:rsidR="00E244BB" w:rsidRPr="00BA50B9" w:rsidRDefault="00E244BB" w:rsidP="00200306">
            <w:pPr>
              <w:jc w:val="center"/>
            </w:pPr>
          </w:p>
        </w:tc>
        <w:tc>
          <w:tcPr>
            <w:tcW w:w="403" w:type="pct"/>
          </w:tcPr>
          <w:p w14:paraId="7AC3DBB1" w14:textId="77777777" w:rsidR="00E244BB" w:rsidRPr="00BA50B9" w:rsidRDefault="00E244BB" w:rsidP="00200306">
            <w:pPr>
              <w:jc w:val="center"/>
            </w:pPr>
          </w:p>
        </w:tc>
      </w:tr>
      <w:tr w:rsidR="00E244BB" w:rsidRPr="00BA50B9" w14:paraId="36E7C97B" w14:textId="77777777" w:rsidTr="009B1FB8">
        <w:trPr>
          <w:trHeight w:val="397"/>
        </w:trPr>
        <w:tc>
          <w:tcPr>
            <w:tcW w:w="267" w:type="pct"/>
          </w:tcPr>
          <w:p w14:paraId="388ADF8A" w14:textId="77777777" w:rsidR="00E244BB" w:rsidRPr="00BA50B9" w:rsidRDefault="00E244BB" w:rsidP="00200306">
            <w:pPr>
              <w:jc w:val="center"/>
            </w:pPr>
            <w:r>
              <w:t>22</w:t>
            </w:r>
            <w:r w:rsidRPr="00BA50B9">
              <w:t>.</w:t>
            </w:r>
          </w:p>
        </w:tc>
        <w:tc>
          <w:tcPr>
            <w:tcW w:w="256" w:type="pct"/>
          </w:tcPr>
          <w:p w14:paraId="42AE7B03" w14:textId="77777777" w:rsidR="00E244BB" w:rsidRPr="00BA50B9" w:rsidRDefault="00E244BB" w:rsidP="00200306">
            <w:pPr>
              <w:jc w:val="center"/>
            </w:pPr>
            <w:r w:rsidRPr="00BA50B9">
              <w:t>a.</w:t>
            </w:r>
          </w:p>
        </w:tc>
        <w:tc>
          <w:tcPr>
            <w:tcW w:w="3270" w:type="pct"/>
          </w:tcPr>
          <w:p w14:paraId="3AB1FFAD" w14:textId="77777777" w:rsidR="00E244BB" w:rsidRDefault="00E244BB" w:rsidP="00200306">
            <w:r>
              <w:t>Calculate the Laplace Transform and the ROC of</w:t>
            </w:r>
          </w:p>
          <w:p w14:paraId="59AA64AA" w14:textId="77777777" w:rsidR="00E244BB" w:rsidRPr="00BA50B9" w:rsidRDefault="00E244BB" w:rsidP="00200306">
            <w:pPr>
              <w:jc w:val="both"/>
            </w:pPr>
            <w:r>
              <w:t xml:space="preserve">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3e</m:t>
                  </m:r>
                </m:e>
                <m:sup>
                  <m:r>
                    <w:rPr>
                      <w:rFonts w:ascii="Cambria Math" w:hAnsi="Cambria Math"/>
                    </w:rPr>
                    <m:t xml:space="preserve">-2t </m:t>
                  </m:r>
                </m:sup>
              </m:sSup>
              <m:r>
                <w:rPr>
                  <w:rFonts w:ascii="Cambria Math" w:hAnsi="Cambria Math"/>
                </w:rPr>
                <m:t>u</m:t>
              </m:r>
              <m:d>
                <m:dPr>
                  <m:ctrlPr>
                    <w:rPr>
                      <w:rFonts w:ascii="Cambria Math" w:hAnsi="Cambria Math"/>
                      <w:i/>
                    </w:rPr>
                  </m:ctrlPr>
                </m:dPr>
                <m:e>
                  <m:r>
                    <w:rPr>
                      <w:rFonts w:ascii="Cambria Math" w:hAnsi="Cambria Math"/>
                    </w:rPr>
                    <m:t>t</m:t>
                  </m:r>
                </m:e>
              </m:d>
              <m:r>
                <w:rPr>
                  <w:rFonts w:ascii="Cambria Math" w:hAnsi="Cambria Math"/>
                </w:rPr>
                <m:t>-2</m:t>
              </m:r>
              <m:sSup>
                <m:sSupPr>
                  <m:ctrlPr>
                    <w:rPr>
                      <w:rFonts w:ascii="Cambria Math" w:hAnsi="Cambria Math"/>
                      <w:i/>
                    </w:rPr>
                  </m:ctrlPr>
                </m:sSupPr>
                <m:e>
                  <m:r>
                    <w:rPr>
                      <w:rFonts w:ascii="Cambria Math" w:hAnsi="Cambria Math"/>
                    </w:rPr>
                    <m:t>e</m:t>
                  </m:r>
                </m:e>
                <m:sup>
                  <m:r>
                    <w:rPr>
                      <w:rFonts w:ascii="Cambria Math" w:hAnsi="Cambria Math"/>
                    </w:rPr>
                    <m:t>-t</m:t>
                  </m:r>
                </m:sup>
              </m:sSup>
              <m:r>
                <w:rPr>
                  <w:rFonts w:ascii="Cambria Math" w:hAnsi="Cambria Math"/>
                </w:rPr>
                <m:t>u(t)</m:t>
              </m:r>
            </m:oMath>
          </w:p>
        </w:tc>
        <w:tc>
          <w:tcPr>
            <w:tcW w:w="406" w:type="pct"/>
          </w:tcPr>
          <w:p w14:paraId="78E4BF45" w14:textId="77777777" w:rsidR="00E244BB" w:rsidRDefault="00E244BB" w:rsidP="00200306">
            <w:pPr>
              <w:jc w:val="center"/>
            </w:pPr>
            <w:r w:rsidRPr="009B21A6">
              <w:t>CO</w:t>
            </w:r>
            <w:r>
              <w:t>4</w:t>
            </w:r>
          </w:p>
        </w:tc>
        <w:tc>
          <w:tcPr>
            <w:tcW w:w="398" w:type="pct"/>
          </w:tcPr>
          <w:p w14:paraId="7A8AC162" w14:textId="77777777" w:rsidR="00E244BB" w:rsidRPr="00BA50B9" w:rsidRDefault="00E244BB" w:rsidP="00200306">
            <w:pPr>
              <w:jc w:val="center"/>
            </w:pPr>
            <w:r>
              <w:t>An</w:t>
            </w:r>
          </w:p>
        </w:tc>
        <w:tc>
          <w:tcPr>
            <w:tcW w:w="403" w:type="pct"/>
          </w:tcPr>
          <w:p w14:paraId="3829CE9A" w14:textId="77777777" w:rsidR="00E244BB" w:rsidRPr="00BA50B9" w:rsidRDefault="00E244BB" w:rsidP="00200306">
            <w:pPr>
              <w:jc w:val="center"/>
            </w:pPr>
            <w:r>
              <w:t>6</w:t>
            </w:r>
          </w:p>
        </w:tc>
      </w:tr>
      <w:tr w:rsidR="00E244BB" w14:paraId="17CD8DE4" w14:textId="77777777" w:rsidTr="009B1FB8">
        <w:trPr>
          <w:trHeight w:val="397"/>
        </w:trPr>
        <w:tc>
          <w:tcPr>
            <w:tcW w:w="267" w:type="pct"/>
          </w:tcPr>
          <w:p w14:paraId="75293DDC" w14:textId="77777777" w:rsidR="00E244BB" w:rsidRPr="00BA50B9" w:rsidRDefault="00E244BB" w:rsidP="00200306">
            <w:pPr>
              <w:jc w:val="center"/>
            </w:pPr>
          </w:p>
        </w:tc>
        <w:tc>
          <w:tcPr>
            <w:tcW w:w="256" w:type="pct"/>
          </w:tcPr>
          <w:p w14:paraId="4A371A61" w14:textId="77777777" w:rsidR="00E244BB" w:rsidRPr="00BA50B9" w:rsidRDefault="00E244BB" w:rsidP="00200306">
            <w:pPr>
              <w:jc w:val="center"/>
            </w:pPr>
            <w:r>
              <w:t>b.</w:t>
            </w:r>
          </w:p>
        </w:tc>
        <w:tc>
          <w:tcPr>
            <w:tcW w:w="3270" w:type="pct"/>
          </w:tcPr>
          <w:p w14:paraId="3EFBE603" w14:textId="77777777" w:rsidR="00E244BB" w:rsidRDefault="00E244BB" w:rsidP="00200306">
            <w:r>
              <w:t>Evaluate the Complete response of the system using Laplace Transform</w:t>
            </w:r>
          </w:p>
          <w:p w14:paraId="60B3D4B5" w14:textId="77777777" w:rsidR="00E244BB" w:rsidRDefault="00E244BB" w:rsidP="00200306">
            <m:oMath>
              <m:sSup>
                <m:sSupPr>
                  <m:ctrlPr>
                    <w:rPr>
                      <w:rFonts w:ascii="Cambria Math" w:hAnsi="Cambria Math"/>
                      <w:i/>
                    </w:rPr>
                  </m:ctrlPr>
                </m:sSupPr>
                <m:e>
                  <m:r>
                    <w:rPr>
                      <w:rFonts w:ascii="Cambria Math" w:hAnsi="Cambria Math"/>
                    </w:rPr>
                    <m:t>y</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+3</m:t>
              </m:r>
              <m:sSup>
                <m:sSupPr>
                  <m:ctrlPr>
                    <w:rPr>
                      <w:rFonts w:ascii="Cambria Math" w:hAnsi="Cambria Math"/>
                      <w:i/>
                    </w:rPr>
                  </m:ctrlPr>
                </m:sSupPr>
                <m:e>
                  <m:r>
                    <w:rPr>
                      <w:rFonts w:ascii="Cambria Math" w:hAnsi="Cambria Math"/>
                    </w:rPr>
                    <m:t>y</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+2y</m:t>
              </m:r>
              <m:d>
                <m:dPr>
                  <m:ctrlPr>
                    <w:rPr>
                      <w:rFonts w:ascii="Cambria Math" w:hAnsi="Cambria Math"/>
                      <w:i/>
                    </w:rPr>
                  </m:ctrlPr>
                </m:dPr>
                <m:e>
                  <m:r>
                    <w:rPr>
                      <w:rFonts w:ascii="Cambria Math" w:hAnsi="Cambria Math"/>
                    </w:rPr>
                    <m:t>t</m:t>
                  </m:r>
                </m:e>
              </m:d>
              <m:r>
                <w:rPr>
                  <w:rFonts w:ascii="Cambria Math" w:hAnsi="Cambria Math"/>
                </w:rPr>
                <m:t>=0</m:t>
              </m:r>
            </m:oMath>
            <w:r>
              <w:t>; with initial conditions</w:t>
            </w:r>
          </w:p>
          <w:p w14:paraId="6DF418DD" w14:textId="77777777" w:rsidR="00E244BB" w:rsidRPr="000E404D" w:rsidRDefault="00E244BB" w:rsidP="00B33704">
            <w:pPr>
              <w:rPr>
                <w:rFonts w:ascii="Cambria Math" w:hAnsi="Cambria Math"/>
                <w:bCs/>
                <w:i/>
              </w:rPr>
            </w:pPr>
            <w:r>
              <w:t xml:space="preserve"> </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 3</m:t>
              </m:r>
            </m:oMath>
            <w:r>
              <w:t>;</w:t>
            </w:r>
            <m:oMath>
              <m:sSup>
                <m:sSupPr>
                  <m:ctrlPr>
                    <w:rPr>
                      <w:rFonts w:ascii="Cambria Math" w:hAnsi="Cambria Math"/>
                      <w:i/>
                    </w:rPr>
                  </m:ctrlPr>
                </m:sSupPr>
                <m:e>
                  <m:r>
                    <w:rPr>
                      <w:rFonts w:ascii="Cambria Math" w:hAnsi="Cambria Math"/>
                    </w:rPr>
                    <m:t>y</m:t>
                  </m:r>
                </m:e>
                <m:sup>
                  <m:r>
                    <w:rPr>
                      <w:rFonts w:ascii="Cambria Math" w:hAnsi="Cambria Math"/>
                    </w:rPr>
                    <m:t>'</m:t>
                  </m:r>
                </m:sup>
              </m:sSup>
              <m:d>
                <m:dPr>
                  <m:ctrlPr>
                    <w:rPr>
                      <w:rFonts w:ascii="Cambria Math" w:hAnsi="Cambria Math"/>
                      <w:i/>
                    </w:rPr>
                  </m:ctrlPr>
                </m:dPr>
                <m:e>
                  <m:r>
                    <w:rPr>
                      <w:rFonts w:ascii="Cambria Math" w:hAnsi="Cambria Math"/>
                    </w:rPr>
                    <m:t>0</m:t>
                  </m:r>
                </m:e>
              </m:d>
              <m:r>
                <w:rPr>
                  <w:rFonts w:ascii="Cambria Math" w:hAnsi="Cambria Math"/>
                </w:rPr>
                <m:t>=1.</m:t>
              </m:r>
            </m:oMath>
          </w:p>
        </w:tc>
        <w:tc>
          <w:tcPr>
            <w:tcW w:w="406" w:type="pct"/>
          </w:tcPr>
          <w:p w14:paraId="486AD2D1" w14:textId="77777777" w:rsidR="00E244BB" w:rsidRPr="009B21A6" w:rsidRDefault="00E244BB" w:rsidP="00F65912">
            <w:pPr>
              <w:jc w:val="center"/>
            </w:pPr>
            <w:r>
              <w:t>CO4</w:t>
            </w:r>
          </w:p>
        </w:tc>
        <w:tc>
          <w:tcPr>
            <w:tcW w:w="398" w:type="pct"/>
          </w:tcPr>
          <w:p w14:paraId="45267192" w14:textId="77777777" w:rsidR="00E244BB" w:rsidRDefault="00E244BB" w:rsidP="00200306">
            <w:pPr>
              <w:jc w:val="center"/>
            </w:pPr>
            <w:r>
              <w:t>E</w:t>
            </w:r>
          </w:p>
        </w:tc>
        <w:tc>
          <w:tcPr>
            <w:tcW w:w="403" w:type="pct"/>
          </w:tcPr>
          <w:p w14:paraId="6EDFB91D" w14:textId="77777777" w:rsidR="00E244BB" w:rsidRDefault="00E244BB" w:rsidP="00200306">
            <w:pPr>
              <w:jc w:val="center"/>
            </w:pPr>
            <w:r>
              <w:t>6</w:t>
            </w:r>
          </w:p>
        </w:tc>
      </w:tr>
      <w:tr w:rsidR="00E244BB" w:rsidRPr="00BA50B9" w14:paraId="713E3AE8" w14:textId="77777777" w:rsidTr="009B1FB8">
        <w:trPr>
          <w:trHeight w:val="397"/>
        </w:trPr>
        <w:tc>
          <w:tcPr>
            <w:tcW w:w="267" w:type="pct"/>
          </w:tcPr>
          <w:p w14:paraId="43C91D26" w14:textId="77777777" w:rsidR="00E244BB" w:rsidRPr="00BA50B9" w:rsidRDefault="00E244BB" w:rsidP="00200306">
            <w:pPr>
              <w:jc w:val="center"/>
            </w:pPr>
          </w:p>
        </w:tc>
        <w:tc>
          <w:tcPr>
            <w:tcW w:w="256" w:type="pct"/>
          </w:tcPr>
          <w:p w14:paraId="157012EC" w14:textId="77777777" w:rsidR="00E244BB" w:rsidRDefault="00E244BB" w:rsidP="00200306">
            <w:pPr>
              <w:jc w:val="center"/>
            </w:pPr>
          </w:p>
        </w:tc>
        <w:tc>
          <w:tcPr>
            <w:tcW w:w="3270" w:type="pct"/>
          </w:tcPr>
          <w:p w14:paraId="0792B297" w14:textId="77777777" w:rsidR="00E244BB" w:rsidRPr="00BA50B9" w:rsidRDefault="00E244BB" w:rsidP="00200306">
            <w:pPr>
              <w:jc w:val="center"/>
            </w:pPr>
          </w:p>
        </w:tc>
        <w:tc>
          <w:tcPr>
            <w:tcW w:w="406" w:type="pct"/>
          </w:tcPr>
          <w:p w14:paraId="21DA0FF1" w14:textId="77777777" w:rsidR="00E244BB" w:rsidRPr="00BA50B9" w:rsidRDefault="00E244BB" w:rsidP="00200306">
            <w:pPr>
              <w:jc w:val="center"/>
            </w:pPr>
          </w:p>
        </w:tc>
        <w:tc>
          <w:tcPr>
            <w:tcW w:w="398" w:type="pct"/>
          </w:tcPr>
          <w:p w14:paraId="45A25629" w14:textId="77777777" w:rsidR="00E244BB" w:rsidRPr="00BA50B9" w:rsidRDefault="00E244BB" w:rsidP="00200306">
            <w:pPr>
              <w:jc w:val="center"/>
            </w:pPr>
          </w:p>
        </w:tc>
        <w:tc>
          <w:tcPr>
            <w:tcW w:w="403" w:type="pct"/>
          </w:tcPr>
          <w:p w14:paraId="7FD032EA" w14:textId="77777777" w:rsidR="00E244BB" w:rsidRPr="00BA50B9" w:rsidRDefault="00E244BB" w:rsidP="00200306">
            <w:pPr>
              <w:jc w:val="center"/>
            </w:pPr>
          </w:p>
        </w:tc>
      </w:tr>
      <w:tr w:rsidR="00E244BB" w:rsidRPr="00BA50B9" w14:paraId="7500AA40" w14:textId="77777777" w:rsidTr="009B1FB8">
        <w:trPr>
          <w:trHeight w:val="397"/>
        </w:trPr>
        <w:tc>
          <w:tcPr>
            <w:tcW w:w="267" w:type="pct"/>
          </w:tcPr>
          <w:p w14:paraId="7B66D8E1" w14:textId="77777777" w:rsidR="00E244BB" w:rsidRPr="00BA50B9" w:rsidRDefault="00E244BB" w:rsidP="00200306">
            <w:pPr>
              <w:jc w:val="center"/>
            </w:pPr>
            <w:r>
              <w:t>23</w:t>
            </w:r>
            <w:r w:rsidRPr="00BA50B9">
              <w:t>.</w:t>
            </w:r>
          </w:p>
        </w:tc>
        <w:tc>
          <w:tcPr>
            <w:tcW w:w="256" w:type="pct"/>
          </w:tcPr>
          <w:p w14:paraId="339B20A8" w14:textId="77777777" w:rsidR="00E244BB" w:rsidRPr="00BA50B9" w:rsidRDefault="00E244BB" w:rsidP="00200306">
            <w:pPr>
              <w:jc w:val="center"/>
            </w:pPr>
            <w:r w:rsidRPr="00BA50B9">
              <w:t>a.</w:t>
            </w:r>
          </w:p>
        </w:tc>
        <w:tc>
          <w:tcPr>
            <w:tcW w:w="3270" w:type="pct"/>
          </w:tcPr>
          <w:p w14:paraId="61409CAE" w14:textId="77777777" w:rsidR="00E244BB" w:rsidRDefault="00E244BB" w:rsidP="00200306">
            <w:pPr>
              <w:jc w:val="both"/>
            </w:pPr>
            <w:r>
              <w:t xml:space="preserve">Calculate the inverse Laplace Transform of </w:t>
            </w:r>
          </w:p>
          <w:p w14:paraId="06C79C47" w14:textId="77777777" w:rsidR="00E244BB" w:rsidRPr="00BA50B9" w:rsidRDefault="00E244BB" w:rsidP="00200306">
            <w:pPr>
              <w:jc w:val="both"/>
            </w:pPr>
            <m:oMath>
              <m:r>
                <w:rPr>
                  <w:rFonts w:ascii="Cambria Math" w:hAnsi="Cambria Math"/>
                </w:rPr>
                <w:lastRenderedPageBreak/>
                <m:t>X</m:t>
              </m:r>
              <m:d>
                <m:dPr>
                  <m:ctrlPr>
                    <w:rPr>
                      <w:rFonts w:ascii="Cambria Math" w:hAnsi="Cambria Math"/>
                      <w:i/>
                    </w:rPr>
                  </m:ctrlPr>
                </m:dPr>
                <m:e>
                  <m:r>
                    <w:rPr>
                      <w:rFonts w:ascii="Cambria Math" w:hAnsi="Cambria Math"/>
                    </w:rPr>
                    <m:t>s</m:t>
                  </m:r>
                </m:e>
              </m:d>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 s+1)(s+2)</m:t>
                  </m:r>
                </m:den>
              </m:f>
            </m:oMath>
            <w:r>
              <w:t xml:space="preserve">  given ROC: </w:t>
            </w:r>
            <m:oMath>
              <m:r>
                <w:rPr>
                  <w:rFonts w:ascii="Cambria Math" w:hAnsi="Cambria Math"/>
                </w:rPr>
                <m:t>-2&lt;Re</m:t>
              </m:r>
              <m:d>
                <m:dPr>
                  <m:begChr m:val="{"/>
                  <m:endChr m:val="}"/>
                  <m:ctrlPr>
                    <w:rPr>
                      <w:rFonts w:ascii="Cambria Math" w:hAnsi="Cambria Math"/>
                      <w:i/>
                    </w:rPr>
                  </m:ctrlPr>
                </m:dPr>
                <m:e>
                  <m:r>
                    <w:rPr>
                      <w:rFonts w:ascii="Cambria Math" w:hAnsi="Cambria Math"/>
                    </w:rPr>
                    <m:t>s</m:t>
                  </m:r>
                </m:e>
              </m:d>
              <m:r>
                <w:rPr>
                  <w:rFonts w:ascii="Cambria Math" w:hAnsi="Cambria Math"/>
                </w:rPr>
                <m:t>&lt;-1</m:t>
              </m:r>
            </m:oMath>
          </w:p>
        </w:tc>
        <w:tc>
          <w:tcPr>
            <w:tcW w:w="406" w:type="pct"/>
          </w:tcPr>
          <w:p w14:paraId="32C2F3D6" w14:textId="77777777" w:rsidR="00E244BB" w:rsidRDefault="00E244BB" w:rsidP="00200306">
            <w:pPr>
              <w:jc w:val="center"/>
            </w:pPr>
            <w:r w:rsidRPr="009B21A6">
              <w:lastRenderedPageBreak/>
              <w:t>CO</w:t>
            </w:r>
            <w:r>
              <w:t>4</w:t>
            </w:r>
          </w:p>
        </w:tc>
        <w:tc>
          <w:tcPr>
            <w:tcW w:w="398" w:type="pct"/>
          </w:tcPr>
          <w:p w14:paraId="7C111A60" w14:textId="77777777" w:rsidR="00E244BB" w:rsidRPr="00BA50B9" w:rsidRDefault="00E244BB" w:rsidP="00200306">
            <w:pPr>
              <w:jc w:val="center"/>
            </w:pPr>
            <w:r>
              <w:t>An</w:t>
            </w:r>
          </w:p>
        </w:tc>
        <w:tc>
          <w:tcPr>
            <w:tcW w:w="403" w:type="pct"/>
          </w:tcPr>
          <w:p w14:paraId="372DD993" w14:textId="77777777" w:rsidR="00E244BB" w:rsidRPr="00BA50B9" w:rsidRDefault="00E244BB" w:rsidP="00200306">
            <w:pPr>
              <w:jc w:val="center"/>
            </w:pPr>
            <w:r>
              <w:t>6</w:t>
            </w:r>
          </w:p>
        </w:tc>
      </w:tr>
      <w:tr w:rsidR="00E244BB" w14:paraId="65D55503" w14:textId="77777777" w:rsidTr="009B1FB8">
        <w:trPr>
          <w:trHeight w:val="397"/>
        </w:trPr>
        <w:tc>
          <w:tcPr>
            <w:tcW w:w="267" w:type="pct"/>
          </w:tcPr>
          <w:p w14:paraId="35904EE3" w14:textId="77777777" w:rsidR="00E244BB" w:rsidRPr="00BA50B9" w:rsidRDefault="00E244BB" w:rsidP="00200306">
            <w:pPr>
              <w:jc w:val="center"/>
            </w:pPr>
          </w:p>
        </w:tc>
        <w:tc>
          <w:tcPr>
            <w:tcW w:w="256" w:type="pct"/>
          </w:tcPr>
          <w:p w14:paraId="7C2F3B32" w14:textId="77777777" w:rsidR="00E244BB" w:rsidRPr="00BA50B9" w:rsidRDefault="00E244BB" w:rsidP="00200306">
            <w:pPr>
              <w:jc w:val="center"/>
            </w:pPr>
            <w:r>
              <w:t>b.</w:t>
            </w:r>
          </w:p>
        </w:tc>
        <w:tc>
          <w:tcPr>
            <w:tcW w:w="3270" w:type="pct"/>
          </w:tcPr>
          <w:p w14:paraId="3AFEDA1C" w14:textId="77777777" w:rsidR="00E244BB" w:rsidRPr="00510EC4" w:rsidRDefault="00E244BB" w:rsidP="00200306">
            <w:pPr>
              <w:jc w:val="both"/>
              <w:rPr>
                <w:bCs/>
              </w:rPr>
            </w:pPr>
            <w:r w:rsidRPr="00AE70B2">
              <w:t xml:space="preserve">State </w:t>
            </w:r>
            <w:r>
              <w:t>Sampling Theorem and Explain Aliasing with a neat diagram</w:t>
            </w:r>
          </w:p>
        </w:tc>
        <w:tc>
          <w:tcPr>
            <w:tcW w:w="406" w:type="pct"/>
          </w:tcPr>
          <w:p w14:paraId="5E024235" w14:textId="77777777" w:rsidR="00E244BB" w:rsidRPr="009B21A6" w:rsidRDefault="00E244BB" w:rsidP="00200306">
            <w:pPr>
              <w:jc w:val="center"/>
            </w:pPr>
            <w:r>
              <w:t>CO4</w:t>
            </w:r>
          </w:p>
        </w:tc>
        <w:tc>
          <w:tcPr>
            <w:tcW w:w="398" w:type="pct"/>
          </w:tcPr>
          <w:p w14:paraId="17B2C386" w14:textId="77777777" w:rsidR="00E244BB" w:rsidRDefault="00E244BB" w:rsidP="00200306">
            <w:pPr>
              <w:jc w:val="center"/>
            </w:pPr>
            <w:r>
              <w:t>U</w:t>
            </w:r>
          </w:p>
        </w:tc>
        <w:tc>
          <w:tcPr>
            <w:tcW w:w="403" w:type="pct"/>
          </w:tcPr>
          <w:p w14:paraId="40039E1B" w14:textId="77777777" w:rsidR="00E244BB" w:rsidRDefault="00E244BB" w:rsidP="00200306">
            <w:pPr>
              <w:jc w:val="center"/>
            </w:pPr>
            <w:r>
              <w:t>6</w:t>
            </w:r>
          </w:p>
        </w:tc>
      </w:tr>
      <w:tr w:rsidR="00E244BB" w:rsidRPr="00BA50B9" w14:paraId="4A62348B" w14:textId="77777777" w:rsidTr="008C57B9">
        <w:trPr>
          <w:trHeight w:val="552"/>
        </w:trPr>
        <w:tc>
          <w:tcPr>
            <w:tcW w:w="5000" w:type="pct"/>
            <w:gridSpan w:val="6"/>
            <w:vAlign w:val="center"/>
          </w:tcPr>
          <w:p w14:paraId="442B40D0" w14:textId="77777777" w:rsidR="00E244BB" w:rsidRPr="00D34534" w:rsidRDefault="00E244BB" w:rsidP="00200306">
            <w:pPr>
              <w:jc w:val="center"/>
              <w:rPr>
                <w:b/>
                <w:bCs/>
              </w:rPr>
            </w:pPr>
            <w:r w:rsidRPr="00D34534">
              <w:rPr>
                <w:b/>
                <w:bCs/>
              </w:rPr>
              <w:t>COMPULSORY QUESTION</w:t>
            </w:r>
          </w:p>
        </w:tc>
      </w:tr>
      <w:tr w:rsidR="00E244BB" w:rsidRPr="00BA50B9" w14:paraId="0123AC29" w14:textId="77777777" w:rsidTr="009B1FB8">
        <w:trPr>
          <w:trHeight w:val="397"/>
        </w:trPr>
        <w:tc>
          <w:tcPr>
            <w:tcW w:w="267" w:type="pct"/>
          </w:tcPr>
          <w:p w14:paraId="34868F30" w14:textId="77777777" w:rsidR="00E244BB" w:rsidRPr="00BA50B9" w:rsidRDefault="00E244BB" w:rsidP="00200306">
            <w:pPr>
              <w:jc w:val="center"/>
            </w:pPr>
            <w:r>
              <w:t>24</w:t>
            </w:r>
            <w:r w:rsidRPr="00BA50B9">
              <w:t>.</w:t>
            </w:r>
          </w:p>
        </w:tc>
        <w:tc>
          <w:tcPr>
            <w:tcW w:w="256" w:type="pct"/>
          </w:tcPr>
          <w:p w14:paraId="29300459" w14:textId="77777777" w:rsidR="00E244BB" w:rsidRPr="00BA50B9" w:rsidRDefault="00E244BB" w:rsidP="00200306">
            <w:pPr>
              <w:jc w:val="center"/>
            </w:pPr>
            <w:r>
              <w:t>a</w:t>
            </w:r>
          </w:p>
        </w:tc>
        <w:tc>
          <w:tcPr>
            <w:tcW w:w="3270" w:type="pct"/>
          </w:tcPr>
          <w:p w14:paraId="322390FE" w14:textId="77777777" w:rsidR="00E244BB" w:rsidRPr="00BA50B9" w:rsidRDefault="00E244BB" w:rsidP="00200306">
            <w:pPr>
              <w:jc w:val="both"/>
            </w:pPr>
            <w:r>
              <w:t xml:space="preserve">Compute the Z transform of </w:t>
            </w:r>
            <m:oMath>
              <m:r>
                <w:rPr>
                  <w:rFonts w:ascii="Cambria Math" w:hAnsi="Cambria Math"/>
                </w:rPr>
                <m:t>x</m:t>
              </m:r>
              <m:d>
                <m:dPr>
                  <m:ctrlPr>
                    <w:rPr>
                      <w:rFonts w:ascii="Cambria Math" w:hAnsi="Cambria Math"/>
                      <w:i/>
                    </w:rPr>
                  </m:ctrlPr>
                </m:dPr>
                <m:e>
                  <m:r>
                    <w:rPr>
                      <w:rFonts w:ascii="Cambria Math" w:hAnsi="Cambria Math"/>
                    </w:rPr>
                    <m:t>n</m:t>
                  </m:r>
                </m:e>
              </m:d>
              <m:r>
                <w:rPr>
                  <w:rFonts w:ascii="Cambria Math" w:hAnsi="Cambria Math"/>
                </w:rPr>
                <m:t>=</m:t>
              </m:r>
              <m:sSup>
                <m:sSupPr>
                  <m:ctrlPr>
                    <w:rPr>
                      <w:rFonts w:ascii="Cambria Math" w:hAnsi="Cambria Math"/>
                      <w:i/>
                    </w:rPr>
                  </m:ctrlPr>
                </m:sSupPr>
                <m:e>
                  <m:r>
                    <w:rPr>
                      <w:rFonts w:ascii="Cambria Math" w:hAnsi="Cambria Math"/>
                    </w:rPr>
                    <m:t xml:space="preserve"> a</m:t>
                  </m:r>
                </m:e>
                <m:sup>
                  <m:r>
                    <w:rPr>
                      <w:rFonts w:ascii="Cambria Math" w:hAnsi="Cambria Math"/>
                    </w:rPr>
                    <m:t xml:space="preserve">n </m:t>
                  </m:r>
                </m:sup>
              </m:sSup>
              <m:r>
                <w:rPr>
                  <w:rFonts w:ascii="Cambria Math" w:hAnsi="Cambria Math"/>
                </w:rPr>
                <m:t>u(n)</m:t>
              </m:r>
            </m:oMath>
            <w:r>
              <w:t>. Find out the ROC.</w:t>
            </w:r>
          </w:p>
        </w:tc>
        <w:tc>
          <w:tcPr>
            <w:tcW w:w="406" w:type="pct"/>
          </w:tcPr>
          <w:p w14:paraId="197E1EC4" w14:textId="77777777" w:rsidR="00E244BB" w:rsidRDefault="00E244BB" w:rsidP="00200306">
            <w:pPr>
              <w:jc w:val="center"/>
            </w:pPr>
            <w:r w:rsidRPr="009B21A6">
              <w:t>CO</w:t>
            </w:r>
            <w:r>
              <w:t>6</w:t>
            </w:r>
          </w:p>
        </w:tc>
        <w:tc>
          <w:tcPr>
            <w:tcW w:w="398" w:type="pct"/>
          </w:tcPr>
          <w:p w14:paraId="166F0B6A" w14:textId="77777777" w:rsidR="00E244BB" w:rsidRPr="00BA50B9" w:rsidRDefault="00E244BB" w:rsidP="00200306">
            <w:pPr>
              <w:jc w:val="center"/>
            </w:pPr>
            <w:r>
              <w:t>A</w:t>
            </w:r>
          </w:p>
        </w:tc>
        <w:tc>
          <w:tcPr>
            <w:tcW w:w="403" w:type="pct"/>
          </w:tcPr>
          <w:p w14:paraId="3D159C8D" w14:textId="77777777" w:rsidR="00E244BB" w:rsidRPr="00BA50B9" w:rsidRDefault="00E244BB" w:rsidP="00200306">
            <w:pPr>
              <w:jc w:val="center"/>
            </w:pPr>
            <w:r>
              <w:t>6</w:t>
            </w:r>
          </w:p>
        </w:tc>
      </w:tr>
      <w:tr w:rsidR="00E244BB" w14:paraId="01A247E4" w14:textId="77777777" w:rsidTr="009B1FB8">
        <w:trPr>
          <w:trHeight w:val="397"/>
        </w:trPr>
        <w:tc>
          <w:tcPr>
            <w:tcW w:w="267" w:type="pct"/>
          </w:tcPr>
          <w:p w14:paraId="509059B1" w14:textId="77777777" w:rsidR="00E244BB" w:rsidRPr="00BA50B9" w:rsidRDefault="00E244BB" w:rsidP="00200306">
            <w:pPr>
              <w:jc w:val="center"/>
            </w:pPr>
          </w:p>
        </w:tc>
        <w:tc>
          <w:tcPr>
            <w:tcW w:w="256" w:type="pct"/>
          </w:tcPr>
          <w:p w14:paraId="4CCDA901" w14:textId="77777777" w:rsidR="00E244BB" w:rsidRPr="00BA50B9" w:rsidRDefault="00E244BB" w:rsidP="00200306">
            <w:pPr>
              <w:jc w:val="center"/>
            </w:pPr>
            <w:r>
              <w:t>b.</w:t>
            </w:r>
          </w:p>
        </w:tc>
        <w:tc>
          <w:tcPr>
            <w:tcW w:w="3270" w:type="pct"/>
          </w:tcPr>
          <w:p w14:paraId="08D9582B" w14:textId="77777777" w:rsidR="00E244BB" w:rsidRDefault="00E244BB" w:rsidP="00200306">
            <w:r>
              <w:t>Evaluate the Inverse Z-transform of</w:t>
            </w:r>
          </w:p>
          <w:p w14:paraId="15182411" w14:textId="77777777" w:rsidR="00E244BB" w:rsidRDefault="00E244BB" w:rsidP="00200306"/>
          <w:p w14:paraId="5A2C6DBA" w14:textId="77777777" w:rsidR="00E244BB" w:rsidRDefault="00E244BB" w:rsidP="00200306">
            <m:oMath>
              <m:r>
                <w:rPr>
                  <w:rFonts w:ascii="Cambria Math" w:hAnsi="Cambria Math"/>
                </w:rPr>
                <m:t>X</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z</m:t>
                  </m:r>
                </m:num>
                <m:den>
                  <m:d>
                    <m:dPr>
                      <m:ctrlPr>
                        <w:rPr>
                          <w:rFonts w:ascii="Cambria Math" w:hAnsi="Cambria Math"/>
                          <w:i/>
                        </w:rPr>
                      </m:ctrlPr>
                    </m:dPr>
                    <m:e>
                      <m:r>
                        <w:rPr>
                          <w:rFonts w:ascii="Cambria Math" w:hAnsi="Cambria Math"/>
                        </w:rPr>
                        <m:t>3</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-4z+1</m:t>
                      </m:r>
                    </m:e>
                  </m:d>
                </m:den>
              </m:f>
            </m:oMath>
            <w:r>
              <w:t xml:space="preserve"> for ROC </w:t>
            </w:r>
            <m:oMath>
              <m:f>
                <m:fPr>
                  <m:ctrlPr>
                    <w:rPr>
                      <w:rFonts w:ascii="Cambria Math" w:hAnsi="Cambria Math"/>
                      <w:i/>
                    </w:rPr>
                  </m:ctrlPr>
                </m:fPr>
                <m:num>
                  <m:r>
                    <w:rPr>
                      <w:rFonts w:ascii="Cambria Math" w:hAnsi="Cambria Math"/>
                    </w:rPr>
                    <m:t>1</m:t>
                  </m:r>
                </m:num>
                <m:den>
                  <m:r>
                    <w:rPr>
                      <w:rFonts w:ascii="Cambria Math" w:hAnsi="Cambria Math"/>
                    </w:rPr>
                    <m:t>3</m:t>
                  </m:r>
                </m:den>
              </m:f>
              <m:r>
                <w:rPr>
                  <w:rFonts w:ascii="Cambria Math" w:hAnsi="Cambria Math"/>
                </w:rPr>
                <m:t>&lt;</m:t>
              </m:r>
              <m:d>
                <m:dPr>
                  <m:begChr m:val="|"/>
                  <m:endChr m:val="|"/>
                  <m:ctrlPr>
                    <w:rPr>
                      <w:rFonts w:ascii="Cambria Math" w:hAnsi="Cambria Math"/>
                      <w:i/>
                    </w:rPr>
                  </m:ctrlPr>
                </m:dPr>
                <m:e>
                  <m:r>
                    <w:rPr>
                      <w:rFonts w:ascii="Cambria Math" w:hAnsi="Cambria Math"/>
                    </w:rPr>
                    <m:t>z</m:t>
                  </m:r>
                </m:e>
              </m:d>
              <m:r>
                <w:rPr>
                  <w:rFonts w:ascii="Cambria Math" w:hAnsi="Cambria Math"/>
                </w:rPr>
                <m:t>&lt;1</m:t>
              </m:r>
            </m:oMath>
          </w:p>
          <w:p w14:paraId="757A5255" w14:textId="77777777" w:rsidR="00E244BB" w:rsidRPr="00510EC4" w:rsidRDefault="00E244BB" w:rsidP="00200306">
            <w:pPr>
              <w:jc w:val="both"/>
              <w:rPr>
                <w:bCs/>
              </w:rPr>
            </w:pPr>
          </w:p>
        </w:tc>
        <w:tc>
          <w:tcPr>
            <w:tcW w:w="406" w:type="pct"/>
          </w:tcPr>
          <w:p w14:paraId="70B577F1" w14:textId="77777777" w:rsidR="00E244BB" w:rsidRPr="009B21A6" w:rsidRDefault="00E244BB" w:rsidP="00200306">
            <w:pPr>
              <w:jc w:val="center"/>
            </w:pPr>
            <w:r>
              <w:t>CO6</w:t>
            </w:r>
          </w:p>
        </w:tc>
        <w:tc>
          <w:tcPr>
            <w:tcW w:w="398" w:type="pct"/>
          </w:tcPr>
          <w:p w14:paraId="7CC75C7F" w14:textId="77777777" w:rsidR="00E244BB" w:rsidRDefault="00E244BB" w:rsidP="00200306">
            <w:pPr>
              <w:jc w:val="center"/>
            </w:pPr>
            <w:r>
              <w:t>An</w:t>
            </w:r>
          </w:p>
        </w:tc>
        <w:tc>
          <w:tcPr>
            <w:tcW w:w="403" w:type="pct"/>
          </w:tcPr>
          <w:p w14:paraId="07346F66" w14:textId="77777777" w:rsidR="00E244BB" w:rsidRDefault="00E244BB" w:rsidP="00200306">
            <w:pPr>
              <w:jc w:val="center"/>
            </w:pPr>
            <w:r>
              <w:t>6</w:t>
            </w:r>
          </w:p>
        </w:tc>
      </w:tr>
    </w:tbl>
    <w:p w14:paraId="49ACB345" w14:textId="77777777" w:rsidR="00E244BB" w:rsidRDefault="00E244BB" w:rsidP="009B1FB8">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16635D0" w14:textId="77777777" w:rsidR="00E244BB" w:rsidRDefault="00E244BB" w:rsidP="002E336A"/>
    <w:p w14:paraId="492B200A" w14:textId="77777777" w:rsidR="00E244BB" w:rsidRDefault="00E244BB" w:rsidP="002E336A"/>
    <w:p w14:paraId="1678F14F" w14:textId="77777777" w:rsidR="00E244BB" w:rsidRDefault="00E244BB" w:rsidP="002E336A"/>
    <w:tbl>
      <w:tblPr>
        <w:tblStyle w:val="TableGrid"/>
        <w:tblW w:w="0" w:type="auto"/>
        <w:tblLook w:val="04A0" w:firstRow="1" w:lastRow="0" w:firstColumn="1" w:lastColumn="0" w:noHBand="0" w:noVBand="1"/>
      </w:tblPr>
      <w:tblGrid>
        <w:gridCol w:w="675"/>
        <w:gridCol w:w="9498"/>
      </w:tblGrid>
      <w:tr w:rsidR="00E244BB" w14:paraId="14C2C623" w14:textId="77777777" w:rsidTr="00AD39D3">
        <w:tc>
          <w:tcPr>
            <w:tcW w:w="675" w:type="dxa"/>
          </w:tcPr>
          <w:p w14:paraId="38CE2231" w14:textId="77777777" w:rsidR="00E244BB" w:rsidRDefault="00E244BB" w:rsidP="00AD39D3"/>
        </w:tc>
        <w:tc>
          <w:tcPr>
            <w:tcW w:w="9782" w:type="dxa"/>
          </w:tcPr>
          <w:p w14:paraId="57027802" w14:textId="77777777" w:rsidR="00E244BB" w:rsidRPr="007E5F37" w:rsidRDefault="00E244BB" w:rsidP="00AD39D3">
            <w:pPr>
              <w:jc w:val="center"/>
              <w:rPr>
                <w:b/>
              </w:rPr>
            </w:pPr>
            <w:r w:rsidRPr="007E5F37">
              <w:rPr>
                <w:b/>
              </w:rPr>
              <w:t>COURSE OUTCOMES</w:t>
            </w:r>
          </w:p>
        </w:tc>
      </w:tr>
      <w:tr w:rsidR="00E244BB" w14:paraId="0D7AE0EA" w14:textId="77777777" w:rsidTr="00AD39D3">
        <w:tc>
          <w:tcPr>
            <w:tcW w:w="675" w:type="dxa"/>
          </w:tcPr>
          <w:p w14:paraId="0F37E54A" w14:textId="77777777" w:rsidR="00E244BB" w:rsidRDefault="00E244BB" w:rsidP="00AD39D3">
            <w:r>
              <w:t>CO1</w:t>
            </w:r>
          </w:p>
        </w:tc>
        <w:tc>
          <w:tcPr>
            <w:tcW w:w="9782" w:type="dxa"/>
            <w:vAlign w:val="center"/>
          </w:tcPr>
          <w:p w14:paraId="6E6400AD" w14:textId="77777777" w:rsidR="00E244BB" w:rsidRDefault="00E244BB" w:rsidP="00823FCC">
            <w:pPr>
              <w:autoSpaceDE w:val="0"/>
              <w:autoSpaceDN w:val="0"/>
              <w:adjustRightInd w:val="0"/>
            </w:pPr>
            <w:r w:rsidRPr="00964748">
              <w:t>Analyze different types of matrices, signals for mathematical modelling</w:t>
            </w:r>
            <w:r>
              <w:t>.</w:t>
            </w:r>
            <w:r w:rsidRPr="00964748">
              <w:t xml:space="preserve"> </w:t>
            </w:r>
          </w:p>
        </w:tc>
      </w:tr>
      <w:tr w:rsidR="00E244BB" w14:paraId="7878ADE5" w14:textId="77777777" w:rsidTr="00AD39D3">
        <w:tc>
          <w:tcPr>
            <w:tcW w:w="675" w:type="dxa"/>
          </w:tcPr>
          <w:p w14:paraId="3E13326C" w14:textId="77777777" w:rsidR="00E244BB" w:rsidRDefault="00E244BB" w:rsidP="00AD39D3">
            <w:r>
              <w:t>CO2</w:t>
            </w:r>
          </w:p>
        </w:tc>
        <w:tc>
          <w:tcPr>
            <w:tcW w:w="9782" w:type="dxa"/>
            <w:vAlign w:val="center"/>
          </w:tcPr>
          <w:p w14:paraId="018222AB" w14:textId="77777777" w:rsidR="00E244BB" w:rsidRDefault="00E244BB" w:rsidP="00823FCC">
            <w:pPr>
              <w:autoSpaceDE w:val="0"/>
              <w:autoSpaceDN w:val="0"/>
              <w:adjustRightInd w:val="0"/>
            </w:pPr>
            <w:r w:rsidRPr="00964748">
              <w:t>Realize the system properties to build basic model</w:t>
            </w:r>
            <w:r>
              <w:t>.</w:t>
            </w:r>
          </w:p>
        </w:tc>
      </w:tr>
      <w:tr w:rsidR="00E244BB" w14:paraId="482F147C" w14:textId="77777777" w:rsidTr="00AD39D3">
        <w:tc>
          <w:tcPr>
            <w:tcW w:w="675" w:type="dxa"/>
          </w:tcPr>
          <w:p w14:paraId="48B417BD" w14:textId="77777777" w:rsidR="00E244BB" w:rsidRDefault="00E244BB" w:rsidP="00AD39D3">
            <w:r>
              <w:t>CO3</w:t>
            </w:r>
          </w:p>
        </w:tc>
        <w:tc>
          <w:tcPr>
            <w:tcW w:w="9782" w:type="dxa"/>
            <w:vAlign w:val="center"/>
          </w:tcPr>
          <w:p w14:paraId="3FFF821B" w14:textId="77777777" w:rsidR="00E244BB" w:rsidRDefault="00E244BB" w:rsidP="00AD39D3">
            <w:r w:rsidRPr="00964748">
              <w:t xml:space="preserve">Represent continuous time system using </w:t>
            </w:r>
            <w:r>
              <w:t>F</w:t>
            </w:r>
            <w:r w:rsidRPr="00964748">
              <w:t xml:space="preserve">ourier series and </w:t>
            </w:r>
            <w:r>
              <w:t>F</w:t>
            </w:r>
            <w:r w:rsidRPr="00964748">
              <w:t>ourier transform</w:t>
            </w:r>
            <w:r>
              <w:t>.</w:t>
            </w:r>
          </w:p>
        </w:tc>
      </w:tr>
      <w:tr w:rsidR="00E244BB" w14:paraId="0239DBA2" w14:textId="77777777" w:rsidTr="00AD39D3">
        <w:tc>
          <w:tcPr>
            <w:tcW w:w="675" w:type="dxa"/>
          </w:tcPr>
          <w:p w14:paraId="5131A83F" w14:textId="77777777" w:rsidR="00E244BB" w:rsidRDefault="00E244BB" w:rsidP="00AD39D3">
            <w:r>
              <w:t>CO4</w:t>
            </w:r>
          </w:p>
        </w:tc>
        <w:tc>
          <w:tcPr>
            <w:tcW w:w="9782" w:type="dxa"/>
            <w:vAlign w:val="center"/>
          </w:tcPr>
          <w:p w14:paraId="7910527F" w14:textId="77777777" w:rsidR="00E244BB" w:rsidRDefault="00E244BB" w:rsidP="00823FCC">
            <w:pPr>
              <w:autoSpaceDE w:val="0"/>
              <w:autoSpaceDN w:val="0"/>
              <w:adjustRightInd w:val="0"/>
            </w:pPr>
            <w:r w:rsidRPr="00964748">
              <w:t>Investigate the sampling process and Laplace Transform</w:t>
            </w:r>
            <w:r>
              <w:t>.</w:t>
            </w:r>
          </w:p>
        </w:tc>
      </w:tr>
      <w:tr w:rsidR="00E244BB" w14:paraId="0694A956" w14:textId="77777777" w:rsidTr="00AD39D3">
        <w:tc>
          <w:tcPr>
            <w:tcW w:w="675" w:type="dxa"/>
          </w:tcPr>
          <w:p w14:paraId="00AB9552" w14:textId="77777777" w:rsidR="00E244BB" w:rsidRDefault="00E244BB" w:rsidP="00AD39D3">
            <w:r>
              <w:t>CO5</w:t>
            </w:r>
          </w:p>
        </w:tc>
        <w:tc>
          <w:tcPr>
            <w:tcW w:w="9782" w:type="dxa"/>
            <w:vAlign w:val="center"/>
          </w:tcPr>
          <w:p w14:paraId="518C187F" w14:textId="77777777" w:rsidR="00E244BB" w:rsidRDefault="00E244BB" w:rsidP="00AD39D3">
            <w:r w:rsidRPr="00964748">
              <w:t xml:space="preserve">Signify discrete time system using </w:t>
            </w:r>
            <w:r>
              <w:t>F</w:t>
            </w:r>
            <w:r w:rsidRPr="00964748">
              <w:t xml:space="preserve">ourier series and </w:t>
            </w:r>
            <w:r>
              <w:t>F</w:t>
            </w:r>
            <w:r w:rsidRPr="00964748">
              <w:t>ourier transform</w:t>
            </w:r>
            <w:r>
              <w:t>.</w:t>
            </w:r>
          </w:p>
        </w:tc>
      </w:tr>
      <w:tr w:rsidR="00E244BB" w14:paraId="6F9284E9" w14:textId="77777777" w:rsidTr="00AD39D3">
        <w:tc>
          <w:tcPr>
            <w:tcW w:w="675" w:type="dxa"/>
          </w:tcPr>
          <w:p w14:paraId="1030E983" w14:textId="77777777" w:rsidR="00E244BB" w:rsidRDefault="00E244BB" w:rsidP="00AD39D3">
            <w:r>
              <w:t>CO6</w:t>
            </w:r>
          </w:p>
        </w:tc>
        <w:tc>
          <w:tcPr>
            <w:tcW w:w="9782" w:type="dxa"/>
            <w:vAlign w:val="bottom"/>
          </w:tcPr>
          <w:p w14:paraId="3F7B12F1" w14:textId="77777777" w:rsidR="00E244BB" w:rsidRDefault="00E244BB" w:rsidP="00823FCC">
            <w:pPr>
              <w:jc w:val="both"/>
            </w:pPr>
            <w:r>
              <w:t>F</w:t>
            </w:r>
            <w:r w:rsidRPr="00964748">
              <w:t>amiliarize the frequency analysis of discrete time system using Z transform</w:t>
            </w:r>
            <w:r>
              <w:t>.</w:t>
            </w:r>
          </w:p>
        </w:tc>
      </w:tr>
    </w:tbl>
    <w:p w14:paraId="6301C4EB" w14:textId="77777777" w:rsidR="00E244BB" w:rsidRPr="00BA50B9" w:rsidRDefault="00E244BB"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244BB" w14:paraId="69917BF4" w14:textId="77777777" w:rsidTr="00AD39D3">
        <w:tc>
          <w:tcPr>
            <w:tcW w:w="10683" w:type="dxa"/>
            <w:gridSpan w:val="8"/>
          </w:tcPr>
          <w:p w14:paraId="55EC6953"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6447D525" w14:textId="77777777" w:rsidTr="00AD39D3">
        <w:tc>
          <w:tcPr>
            <w:tcW w:w="959" w:type="dxa"/>
          </w:tcPr>
          <w:p w14:paraId="0D4D2193" w14:textId="77777777" w:rsidR="00E244BB" w:rsidRDefault="00E244BB" w:rsidP="00AD39D3">
            <w:r>
              <w:t>CO / P</w:t>
            </w:r>
          </w:p>
        </w:tc>
        <w:tc>
          <w:tcPr>
            <w:tcW w:w="1362" w:type="dxa"/>
          </w:tcPr>
          <w:p w14:paraId="630DC763" w14:textId="77777777" w:rsidR="00E244BB" w:rsidRPr="00723EF4" w:rsidRDefault="00E244BB" w:rsidP="00AD39D3">
            <w:pPr>
              <w:jc w:val="center"/>
              <w:rPr>
                <w:b/>
              </w:rPr>
            </w:pPr>
            <w:r w:rsidRPr="00723EF4">
              <w:rPr>
                <w:b/>
              </w:rPr>
              <w:t>Remember</w:t>
            </w:r>
          </w:p>
        </w:tc>
        <w:tc>
          <w:tcPr>
            <w:tcW w:w="1569" w:type="dxa"/>
          </w:tcPr>
          <w:p w14:paraId="22A709A4" w14:textId="77777777" w:rsidR="00E244BB" w:rsidRPr="00723EF4" w:rsidRDefault="00E244BB" w:rsidP="00AD39D3">
            <w:pPr>
              <w:jc w:val="center"/>
              <w:rPr>
                <w:b/>
              </w:rPr>
            </w:pPr>
            <w:r w:rsidRPr="00723EF4">
              <w:rPr>
                <w:b/>
              </w:rPr>
              <w:t>Understand</w:t>
            </w:r>
          </w:p>
        </w:tc>
        <w:tc>
          <w:tcPr>
            <w:tcW w:w="1439" w:type="dxa"/>
          </w:tcPr>
          <w:p w14:paraId="7D29A8E6" w14:textId="77777777" w:rsidR="00E244BB" w:rsidRPr="00723EF4" w:rsidRDefault="00E244BB" w:rsidP="00AD39D3">
            <w:pPr>
              <w:jc w:val="center"/>
              <w:rPr>
                <w:b/>
              </w:rPr>
            </w:pPr>
            <w:r w:rsidRPr="00723EF4">
              <w:rPr>
                <w:b/>
              </w:rPr>
              <w:t>Apply</w:t>
            </w:r>
          </w:p>
        </w:tc>
        <w:tc>
          <w:tcPr>
            <w:tcW w:w="1497" w:type="dxa"/>
          </w:tcPr>
          <w:p w14:paraId="424174F8" w14:textId="77777777" w:rsidR="00E244BB" w:rsidRPr="00723EF4" w:rsidRDefault="00E244BB" w:rsidP="00AD39D3">
            <w:pPr>
              <w:jc w:val="center"/>
              <w:rPr>
                <w:b/>
              </w:rPr>
            </w:pPr>
            <w:r w:rsidRPr="00723EF4">
              <w:rPr>
                <w:b/>
              </w:rPr>
              <w:t>Analyze</w:t>
            </w:r>
          </w:p>
        </w:tc>
        <w:tc>
          <w:tcPr>
            <w:tcW w:w="1375" w:type="dxa"/>
          </w:tcPr>
          <w:p w14:paraId="643119D8" w14:textId="77777777" w:rsidR="00E244BB" w:rsidRPr="00723EF4" w:rsidRDefault="00E244BB" w:rsidP="00AD39D3">
            <w:pPr>
              <w:jc w:val="center"/>
              <w:rPr>
                <w:b/>
              </w:rPr>
            </w:pPr>
            <w:r w:rsidRPr="00723EF4">
              <w:rPr>
                <w:b/>
              </w:rPr>
              <w:t>Evaluate</w:t>
            </w:r>
          </w:p>
        </w:tc>
        <w:tc>
          <w:tcPr>
            <w:tcW w:w="1321" w:type="dxa"/>
          </w:tcPr>
          <w:p w14:paraId="4AB965CF" w14:textId="77777777" w:rsidR="00E244BB" w:rsidRPr="00723EF4" w:rsidRDefault="00E244BB" w:rsidP="00AD39D3">
            <w:pPr>
              <w:jc w:val="center"/>
              <w:rPr>
                <w:b/>
              </w:rPr>
            </w:pPr>
            <w:r w:rsidRPr="00723EF4">
              <w:rPr>
                <w:b/>
              </w:rPr>
              <w:t>Create</w:t>
            </w:r>
          </w:p>
        </w:tc>
        <w:tc>
          <w:tcPr>
            <w:tcW w:w="1161" w:type="dxa"/>
          </w:tcPr>
          <w:p w14:paraId="45839715" w14:textId="77777777" w:rsidR="00E244BB" w:rsidRPr="00723EF4" w:rsidRDefault="00E244BB" w:rsidP="00AD39D3">
            <w:pPr>
              <w:jc w:val="center"/>
              <w:rPr>
                <w:b/>
              </w:rPr>
            </w:pPr>
            <w:r w:rsidRPr="00723EF4">
              <w:rPr>
                <w:b/>
              </w:rPr>
              <w:t>Total</w:t>
            </w:r>
          </w:p>
        </w:tc>
      </w:tr>
      <w:tr w:rsidR="00E244BB" w14:paraId="521D8B84" w14:textId="77777777" w:rsidTr="00AD39D3">
        <w:tc>
          <w:tcPr>
            <w:tcW w:w="959" w:type="dxa"/>
          </w:tcPr>
          <w:p w14:paraId="32C8E873" w14:textId="77777777" w:rsidR="00E244BB" w:rsidRDefault="00E244BB" w:rsidP="00AD39D3">
            <w:r>
              <w:t>CO1</w:t>
            </w:r>
          </w:p>
        </w:tc>
        <w:tc>
          <w:tcPr>
            <w:tcW w:w="1362" w:type="dxa"/>
          </w:tcPr>
          <w:p w14:paraId="608A4EDB" w14:textId="77777777" w:rsidR="00E244BB" w:rsidRDefault="00E244BB" w:rsidP="00AD39D3">
            <w:pPr>
              <w:jc w:val="center"/>
            </w:pPr>
            <w:r>
              <w:t>2</w:t>
            </w:r>
          </w:p>
        </w:tc>
        <w:tc>
          <w:tcPr>
            <w:tcW w:w="1569" w:type="dxa"/>
          </w:tcPr>
          <w:p w14:paraId="3500018C" w14:textId="77777777" w:rsidR="00E244BB" w:rsidRDefault="00E244BB" w:rsidP="00AD39D3">
            <w:pPr>
              <w:jc w:val="center"/>
            </w:pPr>
            <w:r>
              <w:t>-</w:t>
            </w:r>
          </w:p>
        </w:tc>
        <w:tc>
          <w:tcPr>
            <w:tcW w:w="1439" w:type="dxa"/>
          </w:tcPr>
          <w:p w14:paraId="5C483777" w14:textId="77777777" w:rsidR="00E244BB" w:rsidRDefault="00E244BB" w:rsidP="00AD39D3">
            <w:pPr>
              <w:jc w:val="center"/>
            </w:pPr>
            <w:r>
              <w:t>11</w:t>
            </w:r>
          </w:p>
        </w:tc>
        <w:tc>
          <w:tcPr>
            <w:tcW w:w="1497" w:type="dxa"/>
          </w:tcPr>
          <w:p w14:paraId="5984C7BD" w14:textId="77777777" w:rsidR="00E244BB" w:rsidRDefault="00E244BB" w:rsidP="00AD39D3">
            <w:pPr>
              <w:jc w:val="center"/>
            </w:pPr>
            <w:r>
              <w:t>4</w:t>
            </w:r>
          </w:p>
        </w:tc>
        <w:tc>
          <w:tcPr>
            <w:tcW w:w="1375" w:type="dxa"/>
          </w:tcPr>
          <w:p w14:paraId="55EF92FF" w14:textId="77777777" w:rsidR="00E244BB" w:rsidRDefault="00E244BB" w:rsidP="00AD39D3">
            <w:pPr>
              <w:jc w:val="center"/>
            </w:pPr>
            <w:r>
              <w:t>-</w:t>
            </w:r>
          </w:p>
        </w:tc>
        <w:tc>
          <w:tcPr>
            <w:tcW w:w="1321" w:type="dxa"/>
          </w:tcPr>
          <w:p w14:paraId="62E72BB5" w14:textId="77777777" w:rsidR="00E244BB" w:rsidRDefault="00E244BB" w:rsidP="00AD39D3">
            <w:pPr>
              <w:jc w:val="center"/>
            </w:pPr>
            <w:r>
              <w:t>-</w:t>
            </w:r>
          </w:p>
        </w:tc>
        <w:tc>
          <w:tcPr>
            <w:tcW w:w="1161" w:type="dxa"/>
          </w:tcPr>
          <w:p w14:paraId="5984AE3F" w14:textId="77777777" w:rsidR="00E244BB" w:rsidRDefault="00E244BB" w:rsidP="00AD39D3">
            <w:pPr>
              <w:jc w:val="center"/>
            </w:pPr>
            <w:r>
              <w:t>17</w:t>
            </w:r>
          </w:p>
        </w:tc>
      </w:tr>
      <w:tr w:rsidR="00E244BB" w14:paraId="625EEDB7" w14:textId="77777777" w:rsidTr="00AD39D3">
        <w:tc>
          <w:tcPr>
            <w:tcW w:w="959" w:type="dxa"/>
          </w:tcPr>
          <w:p w14:paraId="527E1E9E" w14:textId="77777777" w:rsidR="00E244BB" w:rsidRDefault="00E244BB" w:rsidP="00AD39D3">
            <w:r>
              <w:t>CO2</w:t>
            </w:r>
          </w:p>
        </w:tc>
        <w:tc>
          <w:tcPr>
            <w:tcW w:w="1362" w:type="dxa"/>
          </w:tcPr>
          <w:p w14:paraId="4B69812B" w14:textId="77777777" w:rsidR="00E244BB" w:rsidRDefault="00E244BB" w:rsidP="00AD39D3">
            <w:pPr>
              <w:jc w:val="center"/>
            </w:pPr>
            <w:r>
              <w:t>1</w:t>
            </w:r>
          </w:p>
        </w:tc>
        <w:tc>
          <w:tcPr>
            <w:tcW w:w="1569" w:type="dxa"/>
          </w:tcPr>
          <w:p w14:paraId="298D2C6F" w14:textId="77777777" w:rsidR="00E244BB" w:rsidRDefault="00E244BB" w:rsidP="00AD39D3">
            <w:pPr>
              <w:jc w:val="center"/>
            </w:pPr>
            <w:r>
              <w:t>1</w:t>
            </w:r>
          </w:p>
        </w:tc>
        <w:tc>
          <w:tcPr>
            <w:tcW w:w="1439" w:type="dxa"/>
          </w:tcPr>
          <w:p w14:paraId="27EE61B0" w14:textId="77777777" w:rsidR="00E244BB" w:rsidRDefault="00E244BB" w:rsidP="00AD39D3">
            <w:pPr>
              <w:jc w:val="center"/>
            </w:pPr>
            <w:r>
              <w:t>6</w:t>
            </w:r>
          </w:p>
        </w:tc>
        <w:tc>
          <w:tcPr>
            <w:tcW w:w="1497" w:type="dxa"/>
          </w:tcPr>
          <w:p w14:paraId="7F265BB9" w14:textId="77777777" w:rsidR="00E244BB" w:rsidRDefault="00E244BB" w:rsidP="00AD39D3">
            <w:pPr>
              <w:jc w:val="center"/>
            </w:pPr>
            <w:r>
              <w:t>9</w:t>
            </w:r>
          </w:p>
        </w:tc>
        <w:tc>
          <w:tcPr>
            <w:tcW w:w="1375" w:type="dxa"/>
          </w:tcPr>
          <w:p w14:paraId="7D99D0A6" w14:textId="77777777" w:rsidR="00E244BB" w:rsidRDefault="00E244BB" w:rsidP="00AD39D3">
            <w:pPr>
              <w:jc w:val="center"/>
            </w:pPr>
            <w:r>
              <w:t>-</w:t>
            </w:r>
          </w:p>
        </w:tc>
        <w:tc>
          <w:tcPr>
            <w:tcW w:w="1321" w:type="dxa"/>
          </w:tcPr>
          <w:p w14:paraId="10E667AB" w14:textId="77777777" w:rsidR="00E244BB" w:rsidRDefault="00E244BB" w:rsidP="00214387">
            <w:pPr>
              <w:jc w:val="center"/>
            </w:pPr>
            <w:r>
              <w:t>-</w:t>
            </w:r>
          </w:p>
        </w:tc>
        <w:tc>
          <w:tcPr>
            <w:tcW w:w="1161" w:type="dxa"/>
          </w:tcPr>
          <w:p w14:paraId="7223CC3B" w14:textId="77777777" w:rsidR="00E244BB" w:rsidRDefault="00E244BB" w:rsidP="00AD39D3">
            <w:pPr>
              <w:jc w:val="center"/>
            </w:pPr>
            <w:r>
              <w:t>17</w:t>
            </w:r>
          </w:p>
        </w:tc>
      </w:tr>
      <w:tr w:rsidR="00E244BB" w14:paraId="79BD59E2" w14:textId="77777777" w:rsidTr="00AD39D3">
        <w:tc>
          <w:tcPr>
            <w:tcW w:w="959" w:type="dxa"/>
          </w:tcPr>
          <w:p w14:paraId="6ED2701A" w14:textId="77777777" w:rsidR="00E244BB" w:rsidRDefault="00E244BB" w:rsidP="00AD39D3">
            <w:r>
              <w:t>CO3</w:t>
            </w:r>
          </w:p>
        </w:tc>
        <w:tc>
          <w:tcPr>
            <w:tcW w:w="1362" w:type="dxa"/>
          </w:tcPr>
          <w:p w14:paraId="1A23817F" w14:textId="77777777" w:rsidR="00E244BB" w:rsidRDefault="00E244BB" w:rsidP="00AD39D3">
            <w:pPr>
              <w:jc w:val="center"/>
            </w:pPr>
            <w:r>
              <w:t>2</w:t>
            </w:r>
          </w:p>
        </w:tc>
        <w:tc>
          <w:tcPr>
            <w:tcW w:w="1569" w:type="dxa"/>
          </w:tcPr>
          <w:p w14:paraId="5F2B95EA" w14:textId="77777777" w:rsidR="00E244BB" w:rsidRDefault="00E244BB" w:rsidP="00AD39D3">
            <w:pPr>
              <w:jc w:val="center"/>
            </w:pPr>
            <w:r>
              <w:t>7</w:t>
            </w:r>
          </w:p>
        </w:tc>
        <w:tc>
          <w:tcPr>
            <w:tcW w:w="1439" w:type="dxa"/>
          </w:tcPr>
          <w:p w14:paraId="2623155D" w14:textId="77777777" w:rsidR="00E244BB" w:rsidRDefault="00E244BB" w:rsidP="00AD39D3">
            <w:pPr>
              <w:jc w:val="center"/>
            </w:pPr>
            <w:r>
              <w:t>8</w:t>
            </w:r>
          </w:p>
        </w:tc>
        <w:tc>
          <w:tcPr>
            <w:tcW w:w="1497" w:type="dxa"/>
          </w:tcPr>
          <w:p w14:paraId="2AF76515" w14:textId="77777777" w:rsidR="00E244BB" w:rsidRDefault="00E244BB" w:rsidP="00AD39D3">
            <w:pPr>
              <w:jc w:val="center"/>
            </w:pPr>
            <w:r>
              <w:t>-</w:t>
            </w:r>
          </w:p>
        </w:tc>
        <w:tc>
          <w:tcPr>
            <w:tcW w:w="1375" w:type="dxa"/>
          </w:tcPr>
          <w:p w14:paraId="6FED975D" w14:textId="77777777" w:rsidR="00E244BB" w:rsidRDefault="00E244BB" w:rsidP="00AD39D3">
            <w:pPr>
              <w:jc w:val="center"/>
            </w:pPr>
            <w:r>
              <w:t>-</w:t>
            </w:r>
          </w:p>
        </w:tc>
        <w:tc>
          <w:tcPr>
            <w:tcW w:w="1321" w:type="dxa"/>
          </w:tcPr>
          <w:p w14:paraId="08D4C898" w14:textId="77777777" w:rsidR="00E244BB" w:rsidRDefault="00E244BB" w:rsidP="00AD39D3">
            <w:pPr>
              <w:jc w:val="center"/>
            </w:pPr>
            <w:r>
              <w:t>-</w:t>
            </w:r>
          </w:p>
        </w:tc>
        <w:tc>
          <w:tcPr>
            <w:tcW w:w="1161" w:type="dxa"/>
          </w:tcPr>
          <w:p w14:paraId="662021CB" w14:textId="77777777" w:rsidR="00E244BB" w:rsidRDefault="00E244BB" w:rsidP="00AD39D3">
            <w:pPr>
              <w:jc w:val="center"/>
            </w:pPr>
            <w:r>
              <w:t>17</w:t>
            </w:r>
          </w:p>
        </w:tc>
      </w:tr>
      <w:tr w:rsidR="00E244BB" w14:paraId="082CBCDA" w14:textId="77777777" w:rsidTr="00AD39D3">
        <w:tc>
          <w:tcPr>
            <w:tcW w:w="959" w:type="dxa"/>
          </w:tcPr>
          <w:p w14:paraId="702E3DF1" w14:textId="77777777" w:rsidR="00E244BB" w:rsidRDefault="00E244BB" w:rsidP="00AD39D3">
            <w:r>
              <w:t>CO4</w:t>
            </w:r>
          </w:p>
        </w:tc>
        <w:tc>
          <w:tcPr>
            <w:tcW w:w="1362" w:type="dxa"/>
          </w:tcPr>
          <w:p w14:paraId="390B36B8" w14:textId="77777777" w:rsidR="00E244BB" w:rsidRDefault="00E244BB" w:rsidP="00AD39D3">
            <w:pPr>
              <w:jc w:val="center"/>
            </w:pPr>
            <w:r>
              <w:t>1</w:t>
            </w:r>
          </w:p>
        </w:tc>
        <w:tc>
          <w:tcPr>
            <w:tcW w:w="1569" w:type="dxa"/>
          </w:tcPr>
          <w:p w14:paraId="7E3F0788" w14:textId="77777777" w:rsidR="00E244BB" w:rsidRDefault="00E244BB" w:rsidP="00AD39D3">
            <w:pPr>
              <w:jc w:val="center"/>
            </w:pPr>
            <w:r>
              <w:t>7</w:t>
            </w:r>
          </w:p>
        </w:tc>
        <w:tc>
          <w:tcPr>
            <w:tcW w:w="1439" w:type="dxa"/>
          </w:tcPr>
          <w:p w14:paraId="5310F2AD" w14:textId="77777777" w:rsidR="00E244BB" w:rsidRDefault="00E244BB" w:rsidP="00AD39D3">
            <w:pPr>
              <w:jc w:val="center"/>
            </w:pPr>
            <w:r>
              <w:t>15</w:t>
            </w:r>
          </w:p>
        </w:tc>
        <w:tc>
          <w:tcPr>
            <w:tcW w:w="1497" w:type="dxa"/>
          </w:tcPr>
          <w:p w14:paraId="4C3AC3DE" w14:textId="77777777" w:rsidR="00E244BB" w:rsidRDefault="00E244BB" w:rsidP="00AD39D3">
            <w:pPr>
              <w:jc w:val="center"/>
            </w:pPr>
            <w:r>
              <w:t>12</w:t>
            </w:r>
          </w:p>
        </w:tc>
        <w:tc>
          <w:tcPr>
            <w:tcW w:w="1375" w:type="dxa"/>
          </w:tcPr>
          <w:p w14:paraId="05790081" w14:textId="77777777" w:rsidR="00E244BB" w:rsidRDefault="00E244BB" w:rsidP="00AD39D3">
            <w:pPr>
              <w:jc w:val="center"/>
            </w:pPr>
            <w:r>
              <w:t>6</w:t>
            </w:r>
          </w:p>
        </w:tc>
        <w:tc>
          <w:tcPr>
            <w:tcW w:w="1321" w:type="dxa"/>
          </w:tcPr>
          <w:p w14:paraId="0E151B13" w14:textId="77777777" w:rsidR="00E244BB" w:rsidRDefault="00E244BB" w:rsidP="00AD39D3">
            <w:pPr>
              <w:jc w:val="center"/>
            </w:pPr>
            <w:r>
              <w:t>-</w:t>
            </w:r>
          </w:p>
        </w:tc>
        <w:tc>
          <w:tcPr>
            <w:tcW w:w="1161" w:type="dxa"/>
          </w:tcPr>
          <w:p w14:paraId="5ABC62F2" w14:textId="77777777" w:rsidR="00E244BB" w:rsidRDefault="00E244BB" w:rsidP="00AD39D3">
            <w:pPr>
              <w:jc w:val="center"/>
            </w:pPr>
            <w:r>
              <w:t>41</w:t>
            </w:r>
          </w:p>
        </w:tc>
      </w:tr>
      <w:tr w:rsidR="00E244BB" w14:paraId="751496A5" w14:textId="77777777" w:rsidTr="00AD39D3">
        <w:tc>
          <w:tcPr>
            <w:tcW w:w="959" w:type="dxa"/>
          </w:tcPr>
          <w:p w14:paraId="3755AFFE" w14:textId="77777777" w:rsidR="00E244BB" w:rsidRDefault="00E244BB" w:rsidP="00AD39D3">
            <w:r>
              <w:t>CO5</w:t>
            </w:r>
          </w:p>
        </w:tc>
        <w:tc>
          <w:tcPr>
            <w:tcW w:w="1362" w:type="dxa"/>
          </w:tcPr>
          <w:p w14:paraId="6D4D70F9" w14:textId="77777777" w:rsidR="00E244BB" w:rsidRDefault="00E244BB" w:rsidP="00AD39D3">
            <w:pPr>
              <w:jc w:val="center"/>
            </w:pPr>
            <w:r>
              <w:t>-</w:t>
            </w:r>
          </w:p>
        </w:tc>
        <w:tc>
          <w:tcPr>
            <w:tcW w:w="1569" w:type="dxa"/>
          </w:tcPr>
          <w:p w14:paraId="4EF3E828" w14:textId="77777777" w:rsidR="00E244BB" w:rsidRDefault="00E244BB" w:rsidP="00AD39D3">
            <w:pPr>
              <w:jc w:val="center"/>
            </w:pPr>
            <w:r>
              <w:t>1</w:t>
            </w:r>
          </w:p>
        </w:tc>
        <w:tc>
          <w:tcPr>
            <w:tcW w:w="1439" w:type="dxa"/>
          </w:tcPr>
          <w:p w14:paraId="7E1E2F5A" w14:textId="77777777" w:rsidR="00E244BB" w:rsidRDefault="00E244BB" w:rsidP="00AD39D3">
            <w:pPr>
              <w:jc w:val="center"/>
            </w:pPr>
            <w:r>
              <w:t>9</w:t>
            </w:r>
          </w:p>
        </w:tc>
        <w:tc>
          <w:tcPr>
            <w:tcW w:w="1497" w:type="dxa"/>
          </w:tcPr>
          <w:p w14:paraId="670B9451" w14:textId="77777777" w:rsidR="00E244BB" w:rsidRDefault="00E244BB" w:rsidP="00AD39D3">
            <w:pPr>
              <w:jc w:val="center"/>
            </w:pPr>
            <w:r>
              <w:t>-</w:t>
            </w:r>
          </w:p>
        </w:tc>
        <w:tc>
          <w:tcPr>
            <w:tcW w:w="1375" w:type="dxa"/>
          </w:tcPr>
          <w:p w14:paraId="4245D4BF" w14:textId="77777777" w:rsidR="00E244BB" w:rsidRDefault="00E244BB" w:rsidP="00AD39D3">
            <w:pPr>
              <w:jc w:val="center"/>
            </w:pPr>
            <w:r>
              <w:t>6</w:t>
            </w:r>
          </w:p>
        </w:tc>
        <w:tc>
          <w:tcPr>
            <w:tcW w:w="1321" w:type="dxa"/>
          </w:tcPr>
          <w:p w14:paraId="0BFF7DC1" w14:textId="77777777" w:rsidR="00E244BB" w:rsidRDefault="00E244BB" w:rsidP="00AD39D3">
            <w:pPr>
              <w:jc w:val="center"/>
            </w:pPr>
            <w:r>
              <w:t>-</w:t>
            </w:r>
          </w:p>
        </w:tc>
        <w:tc>
          <w:tcPr>
            <w:tcW w:w="1161" w:type="dxa"/>
          </w:tcPr>
          <w:p w14:paraId="63880AD6" w14:textId="77777777" w:rsidR="00E244BB" w:rsidRDefault="00E244BB" w:rsidP="00AD39D3">
            <w:pPr>
              <w:jc w:val="center"/>
            </w:pPr>
            <w:r>
              <w:t>16</w:t>
            </w:r>
          </w:p>
        </w:tc>
      </w:tr>
      <w:tr w:rsidR="00E244BB" w14:paraId="632D0666" w14:textId="77777777" w:rsidTr="00AD39D3">
        <w:tc>
          <w:tcPr>
            <w:tcW w:w="959" w:type="dxa"/>
          </w:tcPr>
          <w:p w14:paraId="31E42F27" w14:textId="77777777" w:rsidR="00E244BB" w:rsidRDefault="00E244BB" w:rsidP="00AD39D3">
            <w:r>
              <w:t>CO6</w:t>
            </w:r>
          </w:p>
        </w:tc>
        <w:tc>
          <w:tcPr>
            <w:tcW w:w="1362" w:type="dxa"/>
          </w:tcPr>
          <w:p w14:paraId="19F1C4B6" w14:textId="77777777" w:rsidR="00E244BB" w:rsidRDefault="00E244BB" w:rsidP="00AD39D3">
            <w:pPr>
              <w:jc w:val="center"/>
            </w:pPr>
            <w:r>
              <w:t>-</w:t>
            </w:r>
          </w:p>
        </w:tc>
        <w:tc>
          <w:tcPr>
            <w:tcW w:w="1569" w:type="dxa"/>
          </w:tcPr>
          <w:p w14:paraId="6B142FEA" w14:textId="77777777" w:rsidR="00E244BB" w:rsidRDefault="00E244BB" w:rsidP="00AD39D3">
            <w:pPr>
              <w:jc w:val="center"/>
            </w:pPr>
            <w:r>
              <w:t>4</w:t>
            </w:r>
          </w:p>
        </w:tc>
        <w:tc>
          <w:tcPr>
            <w:tcW w:w="1439" w:type="dxa"/>
          </w:tcPr>
          <w:p w14:paraId="007F0DE3" w14:textId="77777777" w:rsidR="00E244BB" w:rsidRDefault="00E244BB" w:rsidP="00AD39D3">
            <w:pPr>
              <w:jc w:val="center"/>
            </w:pPr>
            <w:r>
              <w:t>6</w:t>
            </w:r>
          </w:p>
        </w:tc>
        <w:tc>
          <w:tcPr>
            <w:tcW w:w="1497" w:type="dxa"/>
          </w:tcPr>
          <w:p w14:paraId="254463E8" w14:textId="77777777" w:rsidR="00E244BB" w:rsidRDefault="00E244BB" w:rsidP="00AD39D3">
            <w:pPr>
              <w:jc w:val="center"/>
            </w:pPr>
            <w:r>
              <w:t>6</w:t>
            </w:r>
          </w:p>
        </w:tc>
        <w:tc>
          <w:tcPr>
            <w:tcW w:w="1375" w:type="dxa"/>
          </w:tcPr>
          <w:p w14:paraId="4BB975BA" w14:textId="77777777" w:rsidR="00E244BB" w:rsidRDefault="00E244BB" w:rsidP="00AD39D3">
            <w:pPr>
              <w:jc w:val="center"/>
            </w:pPr>
            <w:r>
              <w:t>-</w:t>
            </w:r>
          </w:p>
        </w:tc>
        <w:tc>
          <w:tcPr>
            <w:tcW w:w="1321" w:type="dxa"/>
          </w:tcPr>
          <w:p w14:paraId="24E639A0" w14:textId="77777777" w:rsidR="00E244BB" w:rsidRDefault="00E244BB" w:rsidP="00AD39D3">
            <w:pPr>
              <w:jc w:val="center"/>
            </w:pPr>
            <w:r>
              <w:t>-</w:t>
            </w:r>
          </w:p>
        </w:tc>
        <w:tc>
          <w:tcPr>
            <w:tcW w:w="1161" w:type="dxa"/>
          </w:tcPr>
          <w:p w14:paraId="2F3D7137" w14:textId="77777777" w:rsidR="00E244BB" w:rsidRDefault="00E244BB" w:rsidP="00AD39D3">
            <w:pPr>
              <w:jc w:val="center"/>
            </w:pPr>
            <w:r>
              <w:t>16</w:t>
            </w:r>
          </w:p>
        </w:tc>
      </w:tr>
      <w:tr w:rsidR="00E244BB" w14:paraId="00E1D162" w14:textId="77777777" w:rsidTr="00AD39D3">
        <w:tc>
          <w:tcPr>
            <w:tcW w:w="9522" w:type="dxa"/>
            <w:gridSpan w:val="7"/>
          </w:tcPr>
          <w:p w14:paraId="515B5277" w14:textId="77777777" w:rsidR="00E244BB" w:rsidRDefault="00E244BB" w:rsidP="00AD39D3"/>
        </w:tc>
        <w:tc>
          <w:tcPr>
            <w:tcW w:w="1161" w:type="dxa"/>
          </w:tcPr>
          <w:p w14:paraId="37779026" w14:textId="77777777" w:rsidR="00E244BB" w:rsidRPr="00723EF4" w:rsidRDefault="00E244BB" w:rsidP="00AD39D3">
            <w:pPr>
              <w:jc w:val="center"/>
              <w:rPr>
                <w:b/>
              </w:rPr>
            </w:pPr>
            <w:r>
              <w:rPr>
                <w:b/>
              </w:rPr>
              <w:t>124</w:t>
            </w:r>
          </w:p>
        </w:tc>
      </w:tr>
    </w:tbl>
    <w:p w14:paraId="722A4C54" w14:textId="77777777" w:rsidR="00E244BB" w:rsidRDefault="00E244BB" w:rsidP="002E336A"/>
    <w:p w14:paraId="32CBB02E" w14:textId="77777777" w:rsidR="00E244BB" w:rsidRDefault="00E244BB">
      <w:pPr>
        <w:spacing w:after="200" w:line="276" w:lineRule="auto"/>
        <w:rPr>
          <w:noProof/>
          <w:lang w:val="en-IN" w:eastAsia="en-IN"/>
        </w:rPr>
      </w:pPr>
      <w:r>
        <w:rPr>
          <w:noProof/>
          <w:lang w:val="en-IN" w:eastAsia="en-IN"/>
        </w:rPr>
        <w:br w:type="page"/>
      </w:r>
    </w:p>
    <w:p w14:paraId="18D9EE46" w14:textId="55337992" w:rsidR="00E244BB" w:rsidRDefault="00E244BB" w:rsidP="00E40AC8">
      <w:pPr>
        <w:jc w:val="center"/>
        <w:rPr>
          <w:b/>
        </w:rPr>
      </w:pPr>
      <w:r>
        <w:rPr>
          <w:noProof/>
          <w:lang w:val="en-IN" w:eastAsia="en-IN"/>
        </w:rPr>
        <w:lastRenderedPageBreak/>
        <w:t xml:space="preserve">    </w:t>
      </w:r>
      <w:r w:rsidRPr="0037089B">
        <w:rPr>
          <w:noProof/>
        </w:rPr>
        <w:drawing>
          <wp:inline distT="0" distB="0" distL="0" distR="0" wp14:anchorId="2E6B7844" wp14:editId="6BF193DB">
            <wp:extent cx="4740087" cy="1178853"/>
            <wp:effectExtent l="0" t="0" r="3810" b="2540"/>
            <wp:docPr id="1908992570" name="Picture 1908992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B96A853"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244BB" w:rsidRPr="00FA796F" w14:paraId="26FA2136" w14:textId="77777777" w:rsidTr="00120251">
        <w:trPr>
          <w:trHeight w:val="397"/>
          <w:jc w:val="center"/>
        </w:trPr>
        <w:tc>
          <w:tcPr>
            <w:tcW w:w="1555" w:type="dxa"/>
            <w:vAlign w:val="center"/>
          </w:tcPr>
          <w:p w14:paraId="5DC4817F"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78" w:type="dxa"/>
            <w:vAlign w:val="center"/>
          </w:tcPr>
          <w:p w14:paraId="56A8BD07" w14:textId="77777777" w:rsidR="00E244BB" w:rsidRPr="00FF550F" w:rsidRDefault="00E244BB" w:rsidP="00120251">
            <w:pPr>
              <w:pStyle w:val="Title"/>
              <w:contextualSpacing/>
              <w:jc w:val="left"/>
              <w:rPr>
                <w:b/>
                <w:bCs/>
                <w:szCs w:val="24"/>
              </w:rPr>
            </w:pPr>
            <w:r w:rsidRPr="00893E5F">
              <w:rPr>
                <w:b/>
                <w:bCs/>
              </w:rPr>
              <w:t>21EC2007</w:t>
            </w:r>
            <w:r>
              <w:rPr>
                <w:b/>
                <w:bCs/>
              </w:rPr>
              <w:t xml:space="preserve"> </w:t>
            </w:r>
          </w:p>
        </w:tc>
        <w:tc>
          <w:tcPr>
            <w:tcW w:w="1701" w:type="dxa"/>
            <w:vAlign w:val="center"/>
          </w:tcPr>
          <w:p w14:paraId="226891DB"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0B05002"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00CB58C8" w14:textId="77777777" w:rsidTr="00120251">
        <w:trPr>
          <w:trHeight w:val="397"/>
          <w:jc w:val="center"/>
        </w:trPr>
        <w:tc>
          <w:tcPr>
            <w:tcW w:w="1555" w:type="dxa"/>
            <w:vAlign w:val="center"/>
          </w:tcPr>
          <w:p w14:paraId="64D8EF34"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78" w:type="dxa"/>
            <w:vAlign w:val="center"/>
          </w:tcPr>
          <w:p w14:paraId="715D8EE1" w14:textId="77777777" w:rsidR="00E244BB" w:rsidRPr="00893E5F" w:rsidRDefault="00E244BB" w:rsidP="00A81194">
            <w:pPr>
              <w:pStyle w:val="Title"/>
              <w:contextualSpacing/>
              <w:jc w:val="left"/>
              <w:rPr>
                <w:b/>
                <w:bCs/>
                <w:szCs w:val="24"/>
              </w:rPr>
            </w:pPr>
            <w:r w:rsidRPr="00FF550F">
              <w:rPr>
                <w:b/>
                <w:bCs/>
              </w:rPr>
              <w:t>DATA STRUCTURES AND ALGORITHMS</w:t>
            </w:r>
          </w:p>
        </w:tc>
        <w:tc>
          <w:tcPr>
            <w:tcW w:w="1701" w:type="dxa"/>
            <w:vAlign w:val="center"/>
          </w:tcPr>
          <w:p w14:paraId="2D3F4AA5"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701F6DFC" w14:textId="77777777" w:rsidR="00E244BB" w:rsidRPr="00FA796F" w:rsidRDefault="00E244BB" w:rsidP="00A81194">
            <w:pPr>
              <w:pStyle w:val="Title"/>
              <w:contextualSpacing/>
              <w:jc w:val="left"/>
              <w:rPr>
                <w:b/>
                <w:szCs w:val="24"/>
              </w:rPr>
            </w:pPr>
            <w:r w:rsidRPr="00FA796F">
              <w:rPr>
                <w:b/>
                <w:szCs w:val="24"/>
              </w:rPr>
              <w:t>100</w:t>
            </w:r>
          </w:p>
        </w:tc>
      </w:tr>
    </w:tbl>
    <w:p w14:paraId="1419AA6E"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734007EE" w14:textId="77777777" w:rsidTr="00A81194">
        <w:trPr>
          <w:trHeight w:val="551"/>
        </w:trPr>
        <w:tc>
          <w:tcPr>
            <w:tcW w:w="272" w:type="pct"/>
            <w:vAlign w:val="center"/>
          </w:tcPr>
          <w:p w14:paraId="37ABF329"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5A9C4FE3" w14:textId="77777777" w:rsidR="00E244BB" w:rsidRPr="00FA796F" w:rsidRDefault="00E244BB" w:rsidP="00A81194">
            <w:pPr>
              <w:contextualSpacing/>
              <w:jc w:val="center"/>
              <w:rPr>
                <w:b/>
              </w:rPr>
            </w:pPr>
            <w:r w:rsidRPr="00FA796F">
              <w:rPr>
                <w:b/>
              </w:rPr>
              <w:t>Questions</w:t>
            </w:r>
          </w:p>
        </w:tc>
        <w:tc>
          <w:tcPr>
            <w:tcW w:w="388" w:type="pct"/>
            <w:vAlign w:val="center"/>
          </w:tcPr>
          <w:p w14:paraId="39B18D7C" w14:textId="77777777" w:rsidR="00E244BB" w:rsidRPr="00FA796F" w:rsidRDefault="00E244BB" w:rsidP="00A81194">
            <w:pPr>
              <w:contextualSpacing/>
              <w:jc w:val="center"/>
              <w:rPr>
                <w:b/>
              </w:rPr>
            </w:pPr>
            <w:r w:rsidRPr="00FA796F">
              <w:rPr>
                <w:b/>
              </w:rPr>
              <w:t>CO</w:t>
            </w:r>
          </w:p>
        </w:tc>
        <w:tc>
          <w:tcPr>
            <w:tcW w:w="355" w:type="pct"/>
            <w:vAlign w:val="center"/>
          </w:tcPr>
          <w:p w14:paraId="6B8D959A" w14:textId="77777777" w:rsidR="00E244BB" w:rsidRPr="00FA796F" w:rsidRDefault="00E244BB" w:rsidP="00A81194">
            <w:pPr>
              <w:contextualSpacing/>
              <w:jc w:val="center"/>
              <w:rPr>
                <w:b/>
              </w:rPr>
            </w:pPr>
            <w:r w:rsidRPr="00FA796F">
              <w:rPr>
                <w:b/>
              </w:rPr>
              <w:t>BL</w:t>
            </w:r>
          </w:p>
        </w:tc>
        <w:tc>
          <w:tcPr>
            <w:tcW w:w="473" w:type="pct"/>
            <w:vAlign w:val="center"/>
          </w:tcPr>
          <w:p w14:paraId="31B120B2" w14:textId="77777777" w:rsidR="00E244BB" w:rsidRPr="00FA796F" w:rsidRDefault="00E244BB" w:rsidP="00A81194">
            <w:pPr>
              <w:contextualSpacing/>
              <w:jc w:val="center"/>
              <w:rPr>
                <w:b/>
              </w:rPr>
            </w:pPr>
            <w:r w:rsidRPr="00FA796F">
              <w:rPr>
                <w:b/>
              </w:rPr>
              <w:t>Marks</w:t>
            </w:r>
          </w:p>
        </w:tc>
      </w:tr>
      <w:tr w:rsidR="00E244BB" w:rsidRPr="00FA796F" w14:paraId="3B3BB135" w14:textId="77777777" w:rsidTr="00A81194">
        <w:trPr>
          <w:trHeight w:val="487"/>
        </w:trPr>
        <w:tc>
          <w:tcPr>
            <w:tcW w:w="5000" w:type="pct"/>
            <w:gridSpan w:val="6"/>
            <w:vAlign w:val="center"/>
          </w:tcPr>
          <w:p w14:paraId="7A7D294C" w14:textId="77777777" w:rsidR="00E244BB" w:rsidRDefault="00E244BB" w:rsidP="00A81194">
            <w:pPr>
              <w:contextualSpacing/>
              <w:jc w:val="center"/>
              <w:rPr>
                <w:b/>
                <w:u w:val="single"/>
              </w:rPr>
            </w:pPr>
            <w:r w:rsidRPr="00FA796F">
              <w:rPr>
                <w:b/>
                <w:u w:val="single"/>
              </w:rPr>
              <w:t>PART – A (10 X 1 = 10 MARKS)</w:t>
            </w:r>
          </w:p>
          <w:p w14:paraId="2EA641EB" w14:textId="77777777" w:rsidR="00E244BB" w:rsidRPr="00FA796F" w:rsidRDefault="00E244BB" w:rsidP="00A81194">
            <w:pPr>
              <w:contextualSpacing/>
              <w:jc w:val="center"/>
              <w:rPr>
                <w:b/>
              </w:rPr>
            </w:pPr>
            <w:r w:rsidRPr="00FA796F">
              <w:rPr>
                <w:b/>
              </w:rPr>
              <w:t>(Answer all the questions)</w:t>
            </w:r>
          </w:p>
        </w:tc>
      </w:tr>
      <w:tr w:rsidR="00E244BB" w:rsidRPr="00FA796F" w14:paraId="4D3D786B" w14:textId="77777777" w:rsidTr="00A81194">
        <w:trPr>
          <w:trHeight w:val="396"/>
        </w:trPr>
        <w:tc>
          <w:tcPr>
            <w:tcW w:w="272" w:type="pct"/>
            <w:vAlign w:val="center"/>
          </w:tcPr>
          <w:p w14:paraId="7C0A1A1D" w14:textId="77777777" w:rsidR="00E244BB" w:rsidRPr="00FA796F" w:rsidRDefault="00E244BB" w:rsidP="00FF550F">
            <w:pPr>
              <w:contextualSpacing/>
              <w:jc w:val="center"/>
            </w:pPr>
            <w:r w:rsidRPr="00FA796F">
              <w:t>1.</w:t>
            </w:r>
          </w:p>
        </w:tc>
        <w:tc>
          <w:tcPr>
            <w:tcW w:w="3512" w:type="pct"/>
            <w:gridSpan w:val="2"/>
            <w:vAlign w:val="bottom"/>
          </w:tcPr>
          <w:p w14:paraId="2A98BEE7" w14:textId="77777777" w:rsidR="00E244BB" w:rsidRPr="006877D2" w:rsidRDefault="00E244BB" w:rsidP="00FF550F">
            <w:pPr>
              <w:jc w:val="both"/>
              <w:rPr>
                <w:color w:val="00000A"/>
                <w:shd w:val="clear" w:color="auto" w:fill="FFFFFF"/>
                <w:lang w:val="en-IN" w:eastAsia="en-IN"/>
              </w:rPr>
            </w:pPr>
            <w:r w:rsidRPr="006877D2">
              <w:rPr>
                <w:color w:val="00000A"/>
                <w:shd w:val="clear" w:color="auto" w:fill="FFFFFF"/>
                <w:lang w:val="en-IN" w:eastAsia="en-IN"/>
              </w:rPr>
              <w:t>Specify the time complexity of the following algorithm in Big-Theta notation:</w:t>
            </w:r>
          </w:p>
          <w:p w14:paraId="40E05AD7" w14:textId="77777777" w:rsidR="00E244BB" w:rsidRPr="006877D2" w:rsidRDefault="00E244BB" w:rsidP="00FF550F">
            <w:pPr>
              <w:jc w:val="both"/>
              <w:rPr>
                <w:lang w:val="en-IN" w:eastAsia="en-IN"/>
              </w:rPr>
            </w:pPr>
            <w:r w:rsidRPr="006877D2">
              <w:rPr>
                <w:lang w:val="en-IN" w:eastAsia="en-IN"/>
              </w:rPr>
              <w:t>Algorithm fun(int m):</w:t>
            </w:r>
          </w:p>
          <w:p w14:paraId="7A09C969" w14:textId="77777777" w:rsidR="00E244BB" w:rsidRPr="006877D2" w:rsidRDefault="00E244BB" w:rsidP="00FF550F">
            <w:pPr>
              <w:jc w:val="both"/>
              <w:rPr>
                <w:lang w:val="en-IN" w:eastAsia="en-IN"/>
              </w:rPr>
            </w:pPr>
            <w:r w:rsidRPr="006877D2">
              <w:rPr>
                <w:lang w:val="en-IN" w:eastAsia="en-IN"/>
              </w:rPr>
              <w:tab/>
              <w:t>for (i = 1; i&lt;=m; i++):</w:t>
            </w:r>
          </w:p>
          <w:p w14:paraId="6480C325" w14:textId="77777777" w:rsidR="00E244BB" w:rsidRPr="00FA796F" w:rsidRDefault="00E244BB" w:rsidP="00FF550F">
            <w:pPr>
              <w:autoSpaceDE w:val="0"/>
              <w:autoSpaceDN w:val="0"/>
              <w:adjustRightInd w:val="0"/>
              <w:contextualSpacing/>
              <w:jc w:val="both"/>
            </w:pPr>
            <w:r w:rsidRPr="006877D2">
              <w:rPr>
                <w:lang w:val="en-IN" w:eastAsia="en-IN"/>
              </w:rPr>
              <w:tab/>
            </w:r>
            <w:r w:rsidRPr="006877D2">
              <w:rPr>
                <w:lang w:val="en-IN" w:eastAsia="en-IN"/>
              </w:rPr>
              <w:tab/>
              <w:t>print(“Hello World”)</w:t>
            </w:r>
          </w:p>
        </w:tc>
        <w:tc>
          <w:tcPr>
            <w:tcW w:w="388" w:type="pct"/>
            <w:vAlign w:val="center"/>
          </w:tcPr>
          <w:p w14:paraId="3ACB41FA" w14:textId="77777777" w:rsidR="00E244BB" w:rsidRPr="00FA796F" w:rsidRDefault="00E244BB" w:rsidP="00FF550F">
            <w:pPr>
              <w:contextualSpacing/>
              <w:jc w:val="center"/>
            </w:pPr>
            <w:r w:rsidRPr="00FA796F">
              <w:t>CO</w:t>
            </w:r>
            <w:r>
              <w:t>1</w:t>
            </w:r>
          </w:p>
        </w:tc>
        <w:tc>
          <w:tcPr>
            <w:tcW w:w="355" w:type="pct"/>
            <w:vAlign w:val="center"/>
          </w:tcPr>
          <w:p w14:paraId="22AEDE00" w14:textId="77777777" w:rsidR="00E244BB" w:rsidRPr="00FA796F" w:rsidRDefault="00E244BB" w:rsidP="00FF550F">
            <w:pPr>
              <w:contextualSpacing/>
              <w:jc w:val="center"/>
            </w:pPr>
            <w:r>
              <w:t>An</w:t>
            </w:r>
          </w:p>
        </w:tc>
        <w:tc>
          <w:tcPr>
            <w:tcW w:w="473" w:type="pct"/>
            <w:vAlign w:val="center"/>
          </w:tcPr>
          <w:p w14:paraId="29877919" w14:textId="77777777" w:rsidR="00E244BB" w:rsidRPr="00FA796F" w:rsidRDefault="00E244BB" w:rsidP="00FF550F">
            <w:pPr>
              <w:contextualSpacing/>
              <w:jc w:val="center"/>
            </w:pPr>
            <w:r w:rsidRPr="00FA796F">
              <w:t>1</w:t>
            </w:r>
          </w:p>
        </w:tc>
      </w:tr>
      <w:tr w:rsidR="00E244BB" w:rsidRPr="00FA796F" w14:paraId="0C6685DF" w14:textId="77777777" w:rsidTr="00A81194">
        <w:trPr>
          <w:trHeight w:val="396"/>
        </w:trPr>
        <w:tc>
          <w:tcPr>
            <w:tcW w:w="272" w:type="pct"/>
            <w:vAlign w:val="center"/>
          </w:tcPr>
          <w:p w14:paraId="4A416D86" w14:textId="77777777" w:rsidR="00E244BB" w:rsidRPr="00FA796F" w:rsidRDefault="00E244BB" w:rsidP="00FF550F">
            <w:pPr>
              <w:contextualSpacing/>
              <w:jc w:val="center"/>
            </w:pPr>
            <w:r w:rsidRPr="00FA796F">
              <w:t>2.</w:t>
            </w:r>
          </w:p>
        </w:tc>
        <w:tc>
          <w:tcPr>
            <w:tcW w:w="3512" w:type="pct"/>
            <w:gridSpan w:val="2"/>
            <w:vAlign w:val="bottom"/>
          </w:tcPr>
          <w:p w14:paraId="4B13808D" w14:textId="77777777" w:rsidR="00E244BB" w:rsidRPr="006877D2" w:rsidRDefault="00E244BB" w:rsidP="00FF550F">
            <w:r w:rsidRPr="006877D2">
              <w:t>Arrange the given Big O notations in ascending order in terms of rate of growth.</w:t>
            </w:r>
          </w:p>
          <w:p w14:paraId="46377704" w14:textId="77777777" w:rsidR="00E244BB" w:rsidRPr="006877D2" w:rsidRDefault="00E244BB" w:rsidP="00FF550F">
            <w:pPr>
              <w:autoSpaceDE w:val="0"/>
              <w:autoSpaceDN w:val="0"/>
              <w:adjustRightInd w:val="0"/>
            </w:pPr>
            <w:r w:rsidRPr="006877D2">
              <w:t>O (log n),O (n),O (n log n),O (n*n)</w:t>
            </w:r>
          </w:p>
          <w:p w14:paraId="58DDAD77" w14:textId="77777777" w:rsidR="00E244BB" w:rsidRPr="006877D2" w:rsidRDefault="00E244BB" w:rsidP="00FF550F">
            <w:pPr>
              <w:contextualSpacing/>
              <w:jc w:val="both"/>
            </w:pPr>
          </w:p>
        </w:tc>
        <w:tc>
          <w:tcPr>
            <w:tcW w:w="388" w:type="pct"/>
            <w:vAlign w:val="center"/>
          </w:tcPr>
          <w:p w14:paraId="4B54A657" w14:textId="77777777" w:rsidR="00E244BB" w:rsidRPr="00FA796F" w:rsidRDefault="00E244BB" w:rsidP="00FF550F">
            <w:pPr>
              <w:contextualSpacing/>
              <w:jc w:val="center"/>
            </w:pPr>
            <w:r w:rsidRPr="00FA796F">
              <w:t>CO</w:t>
            </w:r>
            <w:r>
              <w:t>1</w:t>
            </w:r>
          </w:p>
        </w:tc>
        <w:tc>
          <w:tcPr>
            <w:tcW w:w="355" w:type="pct"/>
            <w:vAlign w:val="center"/>
          </w:tcPr>
          <w:p w14:paraId="097E37F8" w14:textId="77777777" w:rsidR="00E244BB" w:rsidRPr="00FA796F" w:rsidRDefault="00E244BB" w:rsidP="00FF550F">
            <w:pPr>
              <w:contextualSpacing/>
              <w:jc w:val="center"/>
            </w:pPr>
            <w:r>
              <w:t>U</w:t>
            </w:r>
          </w:p>
        </w:tc>
        <w:tc>
          <w:tcPr>
            <w:tcW w:w="473" w:type="pct"/>
            <w:vAlign w:val="center"/>
          </w:tcPr>
          <w:p w14:paraId="4A35C8D6" w14:textId="77777777" w:rsidR="00E244BB" w:rsidRPr="00FA796F" w:rsidRDefault="00E244BB" w:rsidP="00FF550F">
            <w:pPr>
              <w:contextualSpacing/>
              <w:jc w:val="center"/>
            </w:pPr>
            <w:r w:rsidRPr="00FA796F">
              <w:t>1</w:t>
            </w:r>
          </w:p>
        </w:tc>
      </w:tr>
      <w:tr w:rsidR="00E244BB" w:rsidRPr="00FA796F" w14:paraId="149D6F5F" w14:textId="77777777" w:rsidTr="00A81194">
        <w:trPr>
          <w:trHeight w:val="396"/>
        </w:trPr>
        <w:tc>
          <w:tcPr>
            <w:tcW w:w="272" w:type="pct"/>
            <w:vAlign w:val="center"/>
          </w:tcPr>
          <w:p w14:paraId="542A8477" w14:textId="77777777" w:rsidR="00E244BB" w:rsidRPr="00FA796F" w:rsidRDefault="00E244BB" w:rsidP="00600CBA">
            <w:pPr>
              <w:contextualSpacing/>
              <w:jc w:val="center"/>
            </w:pPr>
            <w:r w:rsidRPr="00FA796F">
              <w:t>3.</w:t>
            </w:r>
          </w:p>
        </w:tc>
        <w:tc>
          <w:tcPr>
            <w:tcW w:w="3512" w:type="pct"/>
            <w:gridSpan w:val="2"/>
            <w:vAlign w:val="bottom"/>
          </w:tcPr>
          <w:p w14:paraId="7E28BBDE" w14:textId="77777777" w:rsidR="00E244BB" w:rsidRPr="006877D2" w:rsidRDefault="00E244BB" w:rsidP="00600CBA">
            <w:pPr>
              <w:contextualSpacing/>
              <w:jc w:val="both"/>
            </w:pPr>
            <w:r w:rsidRPr="006877D2">
              <w:rPr>
                <w:color w:val="00000A"/>
                <w:shd w:val="clear" w:color="auto" w:fill="FFFFFF"/>
              </w:rPr>
              <w:t>Consider a stack with four elements 25, 30, 45 and 70. Find the top element after performing two pop operations.</w:t>
            </w:r>
          </w:p>
        </w:tc>
        <w:tc>
          <w:tcPr>
            <w:tcW w:w="388" w:type="pct"/>
            <w:vAlign w:val="center"/>
          </w:tcPr>
          <w:p w14:paraId="7BBC3067" w14:textId="77777777" w:rsidR="00E244BB" w:rsidRPr="00FA796F" w:rsidRDefault="00E244BB" w:rsidP="00600CBA">
            <w:pPr>
              <w:contextualSpacing/>
              <w:jc w:val="center"/>
            </w:pPr>
            <w:r w:rsidRPr="00FA796F">
              <w:t>CO</w:t>
            </w:r>
            <w:r>
              <w:t>3</w:t>
            </w:r>
          </w:p>
        </w:tc>
        <w:tc>
          <w:tcPr>
            <w:tcW w:w="355" w:type="pct"/>
            <w:vAlign w:val="center"/>
          </w:tcPr>
          <w:p w14:paraId="7D99C9E3" w14:textId="77777777" w:rsidR="00E244BB" w:rsidRPr="00FA796F" w:rsidRDefault="00E244BB" w:rsidP="00600CBA">
            <w:pPr>
              <w:contextualSpacing/>
              <w:jc w:val="center"/>
            </w:pPr>
            <w:r>
              <w:t>U</w:t>
            </w:r>
          </w:p>
        </w:tc>
        <w:tc>
          <w:tcPr>
            <w:tcW w:w="473" w:type="pct"/>
            <w:vAlign w:val="center"/>
          </w:tcPr>
          <w:p w14:paraId="0FE30E04" w14:textId="77777777" w:rsidR="00E244BB" w:rsidRPr="00FA796F" w:rsidRDefault="00E244BB" w:rsidP="00600CBA">
            <w:pPr>
              <w:contextualSpacing/>
              <w:jc w:val="center"/>
            </w:pPr>
            <w:r w:rsidRPr="00FA796F">
              <w:t>1</w:t>
            </w:r>
          </w:p>
        </w:tc>
      </w:tr>
      <w:tr w:rsidR="00E244BB" w:rsidRPr="00FA796F" w14:paraId="6FF9FB54" w14:textId="77777777" w:rsidTr="00A81194">
        <w:trPr>
          <w:trHeight w:val="396"/>
        </w:trPr>
        <w:tc>
          <w:tcPr>
            <w:tcW w:w="272" w:type="pct"/>
            <w:vAlign w:val="center"/>
          </w:tcPr>
          <w:p w14:paraId="76C640A9" w14:textId="77777777" w:rsidR="00E244BB" w:rsidRPr="00FA796F" w:rsidRDefault="00E244BB" w:rsidP="00600CBA">
            <w:pPr>
              <w:contextualSpacing/>
              <w:jc w:val="center"/>
            </w:pPr>
            <w:r w:rsidRPr="00FA796F">
              <w:t>4.</w:t>
            </w:r>
          </w:p>
        </w:tc>
        <w:tc>
          <w:tcPr>
            <w:tcW w:w="3512" w:type="pct"/>
            <w:gridSpan w:val="2"/>
            <w:vAlign w:val="bottom"/>
          </w:tcPr>
          <w:p w14:paraId="2EAB9998" w14:textId="77777777" w:rsidR="00E244BB" w:rsidRPr="006877D2" w:rsidRDefault="00E244BB" w:rsidP="00600CBA">
            <w:pPr>
              <w:contextualSpacing/>
              <w:jc w:val="both"/>
            </w:pPr>
            <w:r w:rsidRPr="006877D2">
              <w:t xml:space="preserve">Convert the following infix expression </w:t>
            </w:r>
            <w:r w:rsidRPr="006877D2">
              <w:rPr>
                <w:color w:val="212529"/>
                <w:shd w:val="clear" w:color="auto" w:fill="FFFFFF"/>
              </w:rPr>
              <w:t xml:space="preserve">((R + D) </w:t>
            </w:r>
            <w:r w:rsidRPr="006877D2">
              <w:rPr>
                <w:rFonts w:ascii="Cambria Math" w:hAnsi="Cambria Math" w:cs="Cambria Math"/>
                <w:color w:val="212529"/>
                <w:shd w:val="clear" w:color="auto" w:fill="FFFFFF"/>
              </w:rPr>
              <w:t>∗</w:t>
            </w:r>
            <w:r w:rsidRPr="006877D2">
              <w:rPr>
                <w:color w:val="212529"/>
                <w:shd w:val="clear" w:color="auto" w:fill="FFFFFF"/>
              </w:rPr>
              <w:t xml:space="preserve"> Z) - d</w:t>
            </w:r>
            <w:r w:rsidRPr="006877D2">
              <w:t xml:space="preserve"> to its equivalent reverse polish notation.</w:t>
            </w:r>
          </w:p>
        </w:tc>
        <w:tc>
          <w:tcPr>
            <w:tcW w:w="388" w:type="pct"/>
            <w:vAlign w:val="center"/>
          </w:tcPr>
          <w:p w14:paraId="08301BFD" w14:textId="77777777" w:rsidR="00E244BB" w:rsidRPr="00FA796F" w:rsidRDefault="00E244BB" w:rsidP="00600CBA">
            <w:pPr>
              <w:contextualSpacing/>
              <w:jc w:val="center"/>
            </w:pPr>
            <w:r w:rsidRPr="00FA796F">
              <w:t>CO</w:t>
            </w:r>
            <w:r>
              <w:t>3</w:t>
            </w:r>
          </w:p>
        </w:tc>
        <w:tc>
          <w:tcPr>
            <w:tcW w:w="355" w:type="pct"/>
            <w:vAlign w:val="center"/>
          </w:tcPr>
          <w:p w14:paraId="38AE5C21" w14:textId="77777777" w:rsidR="00E244BB" w:rsidRPr="00FA796F" w:rsidRDefault="00E244BB" w:rsidP="00600CBA">
            <w:pPr>
              <w:contextualSpacing/>
              <w:jc w:val="center"/>
            </w:pPr>
            <w:r>
              <w:t>R</w:t>
            </w:r>
          </w:p>
        </w:tc>
        <w:tc>
          <w:tcPr>
            <w:tcW w:w="473" w:type="pct"/>
            <w:vAlign w:val="center"/>
          </w:tcPr>
          <w:p w14:paraId="14111FB4" w14:textId="77777777" w:rsidR="00E244BB" w:rsidRPr="00FA796F" w:rsidRDefault="00E244BB" w:rsidP="00600CBA">
            <w:pPr>
              <w:contextualSpacing/>
              <w:jc w:val="center"/>
            </w:pPr>
            <w:r w:rsidRPr="00FA796F">
              <w:t>1</w:t>
            </w:r>
          </w:p>
        </w:tc>
      </w:tr>
      <w:tr w:rsidR="00E244BB" w:rsidRPr="00FA796F" w14:paraId="270A57B6" w14:textId="77777777" w:rsidTr="00A81194">
        <w:trPr>
          <w:trHeight w:val="396"/>
        </w:trPr>
        <w:tc>
          <w:tcPr>
            <w:tcW w:w="272" w:type="pct"/>
            <w:vAlign w:val="center"/>
          </w:tcPr>
          <w:p w14:paraId="642BB588" w14:textId="77777777" w:rsidR="00E244BB" w:rsidRPr="00FA796F" w:rsidRDefault="00E244BB" w:rsidP="00600CBA">
            <w:pPr>
              <w:contextualSpacing/>
              <w:jc w:val="center"/>
            </w:pPr>
            <w:r w:rsidRPr="00FA796F">
              <w:t>5.</w:t>
            </w:r>
          </w:p>
        </w:tc>
        <w:tc>
          <w:tcPr>
            <w:tcW w:w="3512" w:type="pct"/>
            <w:gridSpan w:val="2"/>
            <w:vAlign w:val="bottom"/>
          </w:tcPr>
          <w:p w14:paraId="7BE01186" w14:textId="77777777" w:rsidR="00E244BB" w:rsidRPr="006877D2" w:rsidRDefault="00E244BB" w:rsidP="00600CBA">
            <w:pPr>
              <w:pStyle w:val="Default"/>
              <w:contextualSpacing/>
              <w:jc w:val="both"/>
            </w:pPr>
            <w:r w:rsidRPr="006877D2">
              <w:t>Calculate the Bubble sort algorithm's average-case complexity.</w:t>
            </w:r>
          </w:p>
        </w:tc>
        <w:tc>
          <w:tcPr>
            <w:tcW w:w="388" w:type="pct"/>
            <w:vAlign w:val="center"/>
          </w:tcPr>
          <w:p w14:paraId="5E0D29D4" w14:textId="77777777" w:rsidR="00E244BB" w:rsidRPr="00FA796F" w:rsidRDefault="00E244BB" w:rsidP="00600CBA">
            <w:pPr>
              <w:contextualSpacing/>
              <w:jc w:val="center"/>
            </w:pPr>
            <w:r w:rsidRPr="00FA796F">
              <w:t>CO</w:t>
            </w:r>
            <w:r>
              <w:t>2</w:t>
            </w:r>
          </w:p>
        </w:tc>
        <w:tc>
          <w:tcPr>
            <w:tcW w:w="355" w:type="pct"/>
            <w:vAlign w:val="center"/>
          </w:tcPr>
          <w:p w14:paraId="3A0A9670" w14:textId="77777777" w:rsidR="00E244BB" w:rsidRPr="00FA796F" w:rsidRDefault="00E244BB" w:rsidP="00600CBA">
            <w:pPr>
              <w:contextualSpacing/>
              <w:jc w:val="center"/>
            </w:pPr>
            <w:r>
              <w:t>R</w:t>
            </w:r>
          </w:p>
        </w:tc>
        <w:tc>
          <w:tcPr>
            <w:tcW w:w="473" w:type="pct"/>
            <w:vAlign w:val="center"/>
          </w:tcPr>
          <w:p w14:paraId="433A1A28" w14:textId="77777777" w:rsidR="00E244BB" w:rsidRPr="00FA796F" w:rsidRDefault="00E244BB" w:rsidP="00600CBA">
            <w:pPr>
              <w:contextualSpacing/>
              <w:jc w:val="center"/>
            </w:pPr>
            <w:r w:rsidRPr="00FA796F">
              <w:t>1</w:t>
            </w:r>
          </w:p>
        </w:tc>
      </w:tr>
      <w:tr w:rsidR="00E244BB" w:rsidRPr="00FA796F" w14:paraId="440A1704" w14:textId="77777777" w:rsidTr="00A81194">
        <w:trPr>
          <w:trHeight w:val="396"/>
        </w:trPr>
        <w:tc>
          <w:tcPr>
            <w:tcW w:w="272" w:type="pct"/>
            <w:vAlign w:val="center"/>
          </w:tcPr>
          <w:p w14:paraId="52D3992A" w14:textId="77777777" w:rsidR="00E244BB" w:rsidRPr="00FA796F" w:rsidRDefault="00E244BB" w:rsidP="00600CBA">
            <w:pPr>
              <w:contextualSpacing/>
              <w:jc w:val="center"/>
            </w:pPr>
            <w:r w:rsidRPr="00FA796F">
              <w:t>6.</w:t>
            </w:r>
          </w:p>
        </w:tc>
        <w:tc>
          <w:tcPr>
            <w:tcW w:w="3512" w:type="pct"/>
            <w:gridSpan w:val="2"/>
            <w:vAlign w:val="bottom"/>
          </w:tcPr>
          <w:p w14:paraId="1AA7B501" w14:textId="77777777" w:rsidR="00E244BB" w:rsidRPr="006877D2" w:rsidRDefault="00E244BB" w:rsidP="006877D2">
            <w:pPr>
              <w:contextualSpacing/>
              <w:jc w:val="both"/>
            </w:pPr>
            <w:r w:rsidRPr="006877D2">
              <w:t>Define binary search.</w:t>
            </w:r>
          </w:p>
        </w:tc>
        <w:tc>
          <w:tcPr>
            <w:tcW w:w="388" w:type="pct"/>
            <w:vAlign w:val="center"/>
          </w:tcPr>
          <w:p w14:paraId="2ED7AB8D" w14:textId="77777777" w:rsidR="00E244BB" w:rsidRPr="00FA796F" w:rsidRDefault="00E244BB" w:rsidP="00600CBA">
            <w:pPr>
              <w:contextualSpacing/>
              <w:jc w:val="center"/>
            </w:pPr>
            <w:r w:rsidRPr="00FA796F">
              <w:t>CO</w:t>
            </w:r>
            <w:r>
              <w:t>2</w:t>
            </w:r>
          </w:p>
        </w:tc>
        <w:tc>
          <w:tcPr>
            <w:tcW w:w="355" w:type="pct"/>
            <w:vAlign w:val="center"/>
          </w:tcPr>
          <w:p w14:paraId="22DCFEF1" w14:textId="77777777" w:rsidR="00E244BB" w:rsidRPr="00FA796F" w:rsidRDefault="00E244BB" w:rsidP="00600CBA">
            <w:pPr>
              <w:contextualSpacing/>
              <w:jc w:val="center"/>
            </w:pPr>
            <w:r>
              <w:t>R</w:t>
            </w:r>
          </w:p>
        </w:tc>
        <w:tc>
          <w:tcPr>
            <w:tcW w:w="473" w:type="pct"/>
            <w:vAlign w:val="center"/>
          </w:tcPr>
          <w:p w14:paraId="132D184E" w14:textId="77777777" w:rsidR="00E244BB" w:rsidRPr="00FA796F" w:rsidRDefault="00E244BB" w:rsidP="00600CBA">
            <w:pPr>
              <w:contextualSpacing/>
              <w:jc w:val="center"/>
            </w:pPr>
            <w:r w:rsidRPr="00FA796F">
              <w:t>1</w:t>
            </w:r>
          </w:p>
        </w:tc>
      </w:tr>
      <w:tr w:rsidR="00E244BB" w:rsidRPr="00FA796F" w14:paraId="7548B5D2" w14:textId="77777777" w:rsidTr="00A81194">
        <w:trPr>
          <w:trHeight w:val="396"/>
        </w:trPr>
        <w:tc>
          <w:tcPr>
            <w:tcW w:w="272" w:type="pct"/>
            <w:vAlign w:val="center"/>
          </w:tcPr>
          <w:p w14:paraId="5221D483" w14:textId="77777777" w:rsidR="00E244BB" w:rsidRPr="00FA796F" w:rsidRDefault="00E244BB" w:rsidP="003C730B">
            <w:pPr>
              <w:contextualSpacing/>
              <w:jc w:val="center"/>
            </w:pPr>
            <w:r w:rsidRPr="00FA796F">
              <w:t>7.</w:t>
            </w:r>
          </w:p>
        </w:tc>
        <w:tc>
          <w:tcPr>
            <w:tcW w:w="3512" w:type="pct"/>
            <w:gridSpan w:val="2"/>
            <w:vAlign w:val="bottom"/>
          </w:tcPr>
          <w:p w14:paraId="76E27A2E" w14:textId="77777777" w:rsidR="00E244BB" w:rsidRPr="006877D2" w:rsidRDefault="00E244BB" w:rsidP="003C730B">
            <w:pPr>
              <w:pStyle w:val="ListParagraph"/>
              <w:ind w:left="0"/>
              <w:jc w:val="both"/>
              <w:rPr>
                <w:noProof/>
                <w:lang w:eastAsia="zh-TW"/>
              </w:rPr>
            </w:pPr>
            <w:r w:rsidRPr="006877D2">
              <w:t>Articulate the terms Sibling, Degree with respect to trees.</w:t>
            </w:r>
          </w:p>
        </w:tc>
        <w:tc>
          <w:tcPr>
            <w:tcW w:w="388" w:type="pct"/>
            <w:vAlign w:val="center"/>
          </w:tcPr>
          <w:p w14:paraId="697639AF" w14:textId="77777777" w:rsidR="00E244BB" w:rsidRPr="00FA796F" w:rsidRDefault="00E244BB" w:rsidP="003C730B">
            <w:pPr>
              <w:contextualSpacing/>
              <w:jc w:val="center"/>
            </w:pPr>
            <w:r w:rsidRPr="00FA796F">
              <w:t>CO</w:t>
            </w:r>
            <w:r>
              <w:t>3</w:t>
            </w:r>
          </w:p>
        </w:tc>
        <w:tc>
          <w:tcPr>
            <w:tcW w:w="355" w:type="pct"/>
            <w:vAlign w:val="center"/>
          </w:tcPr>
          <w:p w14:paraId="778FDBE4" w14:textId="77777777" w:rsidR="00E244BB" w:rsidRPr="00FA796F" w:rsidRDefault="00E244BB" w:rsidP="003C730B">
            <w:pPr>
              <w:contextualSpacing/>
              <w:jc w:val="center"/>
            </w:pPr>
            <w:r>
              <w:t>R</w:t>
            </w:r>
          </w:p>
        </w:tc>
        <w:tc>
          <w:tcPr>
            <w:tcW w:w="473" w:type="pct"/>
            <w:vAlign w:val="center"/>
          </w:tcPr>
          <w:p w14:paraId="64F3BA8E" w14:textId="77777777" w:rsidR="00E244BB" w:rsidRPr="00FA796F" w:rsidRDefault="00E244BB" w:rsidP="003C730B">
            <w:pPr>
              <w:contextualSpacing/>
              <w:jc w:val="center"/>
            </w:pPr>
            <w:r w:rsidRPr="00FA796F">
              <w:t>1</w:t>
            </w:r>
          </w:p>
        </w:tc>
      </w:tr>
      <w:tr w:rsidR="00E244BB" w:rsidRPr="00FA796F" w14:paraId="1D451AD8" w14:textId="77777777" w:rsidTr="006877D2">
        <w:trPr>
          <w:trHeight w:val="396"/>
        </w:trPr>
        <w:tc>
          <w:tcPr>
            <w:tcW w:w="272" w:type="pct"/>
            <w:vAlign w:val="center"/>
          </w:tcPr>
          <w:p w14:paraId="01742A23" w14:textId="77777777" w:rsidR="00E244BB" w:rsidRPr="00FA796F" w:rsidRDefault="00E244BB" w:rsidP="00666C0A">
            <w:pPr>
              <w:contextualSpacing/>
              <w:jc w:val="center"/>
            </w:pPr>
            <w:r w:rsidRPr="00FA796F">
              <w:t>8.</w:t>
            </w:r>
          </w:p>
        </w:tc>
        <w:tc>
          <w:tcPr>
            <w:tcW w:w="3512" w:type="pct"/>
            <w:gridSpan w:val="2"/>
            <w:vAlign w:val="center"/>
          </w:tcPr>
          <w:p w14:paraId="6081231B" w14:textId="77777777" w:rsidR="00E244BB" w:rsidRPr="006877D2" w:rsidRDefault="00E244BB" w:rsidP="006877D2">
            <w:pPr>
              <w:contextualSpacing/>
              <w:rPr>
                <w:b/>
                <w:bCs/>
              </w:rPr>
            </w:pPr>
            <w:r w:rsidRPr="006877D2">
              <w:rPr>
                <w:color w:val="000000" w:themeColor="text1"/>
                <w:shd w:val="clear" w:color="auto" w:fill="FFFFFF"/>
              </w:rPr>
              <w:t>Define weighted graph and explain about it with an example.</w:t>
            </w:r>
          </w:p>
        </w:tc>
        <w:tc>
          <w:tcPr>
            <w:tcW w:w="388" w:type="pct"/>
            <w:vAlign w:val="center"/>
          </w:tcPr>
          <w:p w14:paraId="552CAAF6" w14:textId="77777777" w:rsidR="00E244BB" w:rsidRPr="00FA796F" w:rsidRDefault="00E244BB" w:rsidP="00666C0A">
            <w:pPr>
              <w:contextualSpacing/>
              <w:jc w:val="center"/>
            </w:pPr>
            <w:r w:rsidRPr="00FA796F">
              <w:t>CO</w:t>
            </w:r>
            <w:r>
              <w:t>3</w:t>
            </w:r>
          </w:p>
        </w:tc>
        <w:tc>
          <w:tcPr>
            <w:tcW w:w="355" w:type="pct"/>
            <w:vAlign w:val="center"/>
          </w:tcPr>
          <w:p w14:paraId="2DA770BE" w14:textId="77777777" w:rsidR="00E244BB" w:rsidRPr="00FA796F" w:rsidRDefault="00E244BB" w:rsidP="00666C0A">
            <w:pPr>
              <w:contextualSpacing/>
              <w:jc w:val="center"/>
            </w:pPr>
            <w:r>
              <w:t>R</w:t>
            </w:r>
          </w:p>
        </w:tc>
        <w:tc>
          <w:tcPr>
            <w:tcW w:w="473" w:type="pct"/>
            <w:vAlign w:val="center"/>
          </w:tcPr>
          <w:p w14:paraId="0B9CE68B" w14:textId="77777777" w:rsidR="00E244BB" w:rsidRPr="00FA796F" w:rsidRDefault="00E244BB" w:rsidP="00666C0A">
            <w:pPr>
              <w:contextualSpacing/>
              <w:jc w:val="center"/>
            </w:pPr>
            <w:r w:rsidRPr="00FA796F">
              <w:t>1</w:t>
            </w:r>
          </w:p>
        </w:tc>
      </w:tr>
      <w:tr w:rsidR="00E244BB" w:rsidRPr="00FA796F" w14:paraId="1C616EF8" w14:textId="77777777" w:rsidTr="00C25394">
        <w:trPr>
          <w:trHeight w:val="396"/>
        </w:trPr>
        <w:tc>
          <w:tcPr>
            <w:tcW w:w="272" w:type="pct"/>
            <w:vAlign w:val="center"/>
          </w:tcPr>
          <w:p w14:paraId="7F239AB8" w14:textId="77777777" w:rsidR="00E244BB" w:rsidRPr="00FA796F" w:rsidRDefault="00E244BB" w:rsidP="00CC57E2">
            <w:pPr>
              <w:contextualSpacing/>
              <w:jc w:val="center"/>
            </w:pPr>
            <w:r w:rsidRPr="00FA796F">
              <w:t>9.</w:t>
            </w:r>
          </w:p>
        </w:tc>
        <w:tc>
          <w:tcPr>
            <w:tcW w:w="3512" w:type="pct"/>
            <w:gridSpan w:val="2"/>
            <w:vAlign w:val="center"/>
          </w:tcPr>
          <w:p w14:paraId="13F38546" w14:textId="77777777" w:rsidR="00E244BB" w:rsidRPr="006877D2" w:rsidRDefault="00E244BB" w:rsidP="00CC57E2">
            <w:pPr>
              <w:jc w:val="both"/>
            </w:pPr>
            <w:r w:rsidRPr="006877D2">
              <w:t>Consider a container having a capacity of 15 tons. There are seven items available to be transported. The weight of each item and the profit from transporting each is as given in the following table.</w:t>
            </w:r>
          </w:p>
          <w:tbl>
            <w:tblPr>
              <w:tblStyle w:val="TableGrid"/>
              <w:tblW w:w="0" w:type="auto"/>
              <w:tblLayout w:type="fixed"/>
              <w:tblLook w:val="04A0" w:firstRow="1" w:lastRow="0" w:firstColumn="1" w:lastColumn="0" w:noHBand="0" w:noVBand="1"/>
            </w:tblPr>
            <w:tblGrid>
              <w:gridCol w:w="1875"/>
              <w:gridCol w:w="567"/>
              <w:gridCol w:w="709"/>
              <w:gridCol w:w="708"/>
              <w:gridCol w:w="567"/>
              <w:gridCol w:w="709"/>
              <w:gridCol w:w="709"/>
              <w:gridCol w:w="567"/>
            </w:tblGrid>
            <w:tr w:rsidR="00E244BB" w:rsidRPr="006877D2" w14:paraId="67424DEA" w14:textId="77777777" w:rsidTr="0005536B">
              <w:tc>
                <w:tcPr>
                  <w:tcW w:w="1875" w:type="dxa"/>
                </w:tcPr>
                <w:p w14:paraId="004C8ECC" w14:textId="77777777" w:rsidR="00E244BB" w:rsidRPr="006877D2" w:rsidRDefault="00E244BB" w:rsidP="00CC57E2">
                  <w:pPr>
                    <w:jc w:val="both"/>
                  </w:pPr>
                  <w:r w:rsidRPr="006877D2">
                    <w:t>Objects</w:t>
                  </w:r>
                </w:p>
              </w:tc>
              <w:tc>
                <w:tcPr>
                  <w:tcW w:w="567" w:type="dxa"/>
                </w:tcPr>
                <w:p w14:paraId="140EDCB6" w14:textId="77777777" w:rsidR="00E244BB" w:rsidRPr="006877D2" w:rsidRDefault="00E244BB" w:rsidP="00CC57E2">
                  <w:pPr>
                    <w:jc w:val="center"/>
                  </w:pPr>
                  <w:r w:rsidRPr="006877D2">
                    <w:t>A</w:t>
                  </w:r>
                </w:p>
              </w:tc>
              <w:tc>
                <w:tcPr>
                  <w:tcW w:w="709" w:type="dxa"/>
                </w:tcPr>
                <w:p w14:paraId="1935F93A" w14:textId="77777777" w:rsidR="00E244BB" w:rsidRPr="006877D2" w:rsidRDefault="00E244BB" w:rsidP="00CC57E2">
                  <w:pPr>
                    <w:jc w:val="center"/>
                  </w:pPr>
                  <w:r w:rsidRPr="006877D2">
                    <w:t>B</w:t>
                  </w:r>
                </w:p>
              </w:tc>
              <w:tc>
                <w:tcPr>
                  <w:tcW w:w="708" w:type="dxa"/>
                </w:tcPr>
                <w:p w14:paraId="46A6F660" w14:textId="77777777" w:rsidR="00E244BB" w:rsidRPr="006877D2" w:rsidRDefault="00E244BB" w:rsidP="00CC57E2">
                  <w:pPr>
                    <w:jc w:val="center"/>
                  </w:pPr>
                  <w:r w:rsidRPr="006877D2">
                    <w:t>C</w:t>
                  </w:r>
                </w:p>
              </w:tc>
              <w:tc>
                <w:tcPr>
                  <w:tcW w:w="567" w:type="dxa"/>
                </w:tcPr>
                <w:p w14:paraId="0E4697C7" w14:textId="77777777" w:rsidR="00E244BB" w:rsidRPr="006877D2" w:rsidRDefault="00E244BB" w:rsidP="00CC57E2">
                  <w:pPr>
                    <w:jc w:val="center"/>
                  </w:pPr>
                  <w:r w:rsidRPr="006877D2">
                    <w:t>D</w:t>
                  </w:r>
                </w:p>
              </w:tc>
              <w:tc>
                <w:tcPr>
                  <w:tcW w:w="709" w:type="dxa"/>
                </w:tcPr>
                <w:p w14:paraId="45395D3F" w14:textId="77777777" w:rsidR="00E244BB" w:rsidRPr="006877D2" w:rsidRDefault="00E244BB" w:rsidP="00CC57E2">
                  <w:pPr>
                    <w:jc w:val="center"/>
                  </w:pPr>
                  <w:r w:rsidRPr="006877D2">
                    <w:t>E</w:t>
                  </w:r>
                </w:p>
              </w:tc>
              <w:tc>
                <w:tcPr>
                  <w:tcW w:w="709" w:type="dxa"/>
                </w:tcPr>
                <w:p w14:paraId="44BB1D51" w14:textId="77777777" w:rsidR="00E244BB" w:rsidRPr="006877D2" w:rsidRDefault="00E244BB" w:rsidP="00CC57E2">
                  <w:pPr>
                    <w:jc w:val="center"/>
                  </w:pPr>
                  <w:r w:rsidRPr="006877D2">
                    <w:t>F</w:t>
                  </w:r>
                </w:p>
              </w:tc>
              <w:tc>
                <w:tcPr>
                  <w:tcW w:w="567" w:type="dxa"/>
                </w:tcPr>
                <w:p w14:paraId="596087B0" w14:textId="77777777" w:rsidR="00E244BB" w:rsidRPr="006877D2" w:rsidRDefault="00E244BB" w:rsidP="00CC57E2">
                  <w:pPr>
                    <w:jc w:val="center"/>
                  </w:pPr>
                  <w:r w:rsidRPr="006877D2">
                    <w:t>G</w:t>
                  </w:r>
                </w:p>
              </w:tc>
            </w:tr>
            <w:tr w:rsidR="00E244BB" w:rsidRPr="006877D2" w14:paraId="5CF143FF" w14:textId="77777777" w:rsidTr="0005536B">
              <w:tc>
                <w:tcPr>
                  <w:tcW w:w="1875" w:type="dxa"/>
                </w:tcPr>
                <w:p w14:paraId="75B4082F" w14:textId="77777777" w:rsidR="00E244BB" w:rsidRPr="006877D2" w:rsidRDefault="00E244BB" w:rsidP="00CC57E2">
                  <w:pPr>
                    <w:jc w:val="both"/>
                  </w:pPr>
                  <w:r w:rsidRPr="006877D2">
                    <w:t>Profit (P)</w:t>
                  </w:r>
                </w:p>
              </w:tc>
              <w:tc>
                <w:tcPr>
                  <w:tcW w:w="567" w:type="dxa"/>
                </w:tcPr>
                <w:p w14:paraId="16AAEEC9" w14:textId="77777777" w:rsidR="00E244BB" w:rsidRPr="006877D2" w:rsidRDefault="00E244BB" w:rsidP="00CC57E2">
                  <w:pPr>
                    <w:jc w:val="center"/>
                  </w:pPr>
                  <w:r w:rsidRPr="006877D2">
                    <w:t>5</w:t>
                  </w:r>
                </w:p>
              </w:tc>
              <w:tc>
                <w:tcPr>
                  <w:tcW w:w="709" w:type="dxa"/>
                </w:tcPr>
                <w:p w14:paraId="3697444D" w14:textId="77777777" w:rsidR="00E244BB" w:rsidRPr="006877D2" w:rsidRDefault="00E244BB" w:rsidP="00CC57E2">
                  <w:pPr>
                    <w:jc w:val="center"/>
                  </w:pPr>
                  <w:r w:rsidRPr="006877D2">
                    <w:t>10</w:t>
                  </w:r>
                </w:p>
              </w:tc>
              <w:tc>
                <w:tcPr>
                  <w:tcW w:w="708" w:type="dxa"/>
                </w:tcPr>
                <w:p w14:paraId="6424090D" w14:textId="77777777" w:rsidR="00E244BB" w:rsidRPr="006877D2" w:rsidRDefault="00E244BB" w:rsidP="00CC57E2">
                  <w:pPr>
                    <w:jc w:val="center"/>
                  </w:pPr>
                  <w:r w:rsidRPr="006877D2">
                    <w:t>15</w:t>
                  </w:r>
                </w:p>
              </w:tc>
              <w:tc>
                <w:tcPr>
                  <w:tcW w:w="567" w:type="dxa"/>
                </w:tcPr>
                <w:p w14:paraId="557C11B6" w14:textId="77777777" w:rsidR="00E244BB" w:rsidRPr="006877D2" w:rsidRDefault="00E244BB" w:rsidP="00CC57E2">
                  <w:pPr>
                    <w:jc w:val="center"/>
                  </w:pPr>
                  <w:r w:rsidRPr="006877D2">
                    <w:t>7</w:t>
                  </w:r>
                </w:p>
              </w:tc>
              <w:tc>
                <w:tcPr>
                  <w:tcW w:w="709" w:type="dxa"/>
                </w:tcPr>
                <w:p w14:paraId="13C052BB" w14:textId="77777777" w:rsidR="00E244BB" w:rsidRPr="006877D2" w:rsidRDefault="00E244BB" w:rsidP="00CC57E2">
                  <w:pPr>
                    <w:jc w:val="center"/>
                  </w:pPr>
                  <w:r w:rsidRPr="006877D2">
                    <w:t>8</w:t>
                  </w:r>
                </w:p>
              </w:tc>
              <w:tc>
                <w:tcPr>
                  <w:tcW w:w="709" w:type="dxa"/>
                </w:tcPr>
                <w:p w14:paraId="54327AB7" w14:textId="77777777" w:rsidR="00E244BB" w:rsidRPr="006877D2" w:rsidRDefault="00E244BB" w:rsidP="00CC57E2">
                  <w:pPr>
                    <w:jc w:val="center"/>
                  </w:pPr>
                  <w:r w:rsidRPr="006877D2">
                    <w:t>9</w:t>
                  </w:r>
                </w:p>
              </w:tc>
              <w:tc>
                <w:tcPr>
                  <w:tcW w:w="567" w:type="dxa"/>
                </w:tcPr>
                <w:p w14:paraId="2F9AB3D2" w14:textId="77777777" w:rsidR="00E244BB" w:rsidRPr="006877D2" w:rsidRDefault="00E244BB" w:rsidP="00CC57E2">
                  <w:pPr>
                    <w:jc w:val="center"/>
                  </w:pPr>
                  <w:r w:rsidRPr="006877D2">
                    <w:t>4</w:t>
                  </w:r>
                </w:p>
              </w:tc>
            </w:tr>
            <w:tr w:rsidR="00E244BB" w:rsidRPr="006877D2" w14:paraId="62EE33B9" w14:textId="77777777" w:rsidTr="0005536B">
              <w:tc>
                <w:tcPr>
                  <w:tcW w:w="1875" w:type="dxa"/>
                </w:tcPr>
                <w:p w14:paraId="2ECA7D22" w14:textId="77777777" w:rsidR="00E244BB" w:rsidRPr="006877D2" w:rsidRDefault="00E244BB" w:rsidP="00CC57E2">
                  <w:pPr>
                    <w:jc w:val="both"/>
                  </w:pPr>
                  <w:r w:rsidRPr="006877D2">
                    <w:t>Weight (w) - tons</w:t>
                  </w:r>
                </w:p>
              </w:tc>
              <w:tc>
                <w:tcPr>
                  <w:tcW w:w="567" w:type="dxa"/>
                </w:tcPr>
                <w:p w14:paraId="292F3F9E" w14:textId="77777777" w:rsidR="00E244BB" w:rsidRPr="006877D2" w:rsidRDefault="00E244BB" w:rsidP="00CC57E2">
                  <w:pPr>
                    <w:jc w:val="center"/>
                  </w:pPr>
                  <w:r w:rsidRPr="006877D2">
                    <w:t>1</w:t>
                  </w:r>
                </w:p>
              </w:tc>
              <w:tc>
                <w:tcPr>
                  <w:tcW w:w="709" w:type="dxa"/>
                </w:tcPr>
                <w:p w14:paraId="14A86811" w14:textId="77777777" w:rsidR="00E244BB" w:rsidRPr="006877D2" w:rsidRDefault="00E244BB" w:rsidP="00CC57E2">
                  <w:pPr>
                    <w:jc w:val="center"/>
                  </w:pPr>
                  <w:r w:rsidRPr="006877D2">
                    <w:t>3</w:t>
                  </w:r>
                </w:p>
              </w:tc>
              <w:tc>
                <w:tcPr>
                  <w:tcW w:w="708" w:type="dxa"/>
                </w:tcPr>
                <w:p w14:paraId="1BAD1B96" w14:textId="77777777" w:rsidR="00E244BB" w:rsidRPr="006877D2" w:rsidRDefault="00E244BB" w:rsidP="00CC57E2">
                  <w:pPr>
                    <w:jc w:val="center"/>
                  </w:pPr>
                  <w:r w:rsidRPr="006877D2">
                    <w:t>5</w:t>
                  </w:r>
                </w:p>
              </w:tc>
              <w:tc>
                <w:tcPr>
                  <w:tcW w:w="567" w:type="dxa"/>
                </w:tcPr>
                <w:p w14:paraId="5B0800F0" w14:textId="77777777" w:rsidR="00E244BB" w:rsidRPr="006877D2" w:rsidRDefault="00E244BB" w:rsidP="00CC57E2">
                  <w:pPr>
                    <w:jc w:val="center"/>
                  </w:pPr>
                  <w:r w:rsidRPr="006877D2">
                    <w:t>4</w:t>
                  </w:r>
                </w:p>
              </w:tc>
              <w:tc>
                <w:tcPr>
                  <w:tcW w:w="709" w:type="dxa"/>
                </w:tcPr>
                <w:p w14:paraId="5D18E0E9" w14:textId="77777777" w:rsidR="00E244BB" w:rsidRPr="006877D2" w:rsidRDefault="00E244BB" w:rsidP="00CC57E2">
                  <w:pPr>
                    <w:jc w:val="center"/>
                  </w:pPr>
                  <w:r w:rsidRPr="006877D2">
                    <w:t>1</w:t>
                  </w:r>
                </w:p>
              </w:tc>
              <w:tc>
                <w:tcPr>
                  <w:tcW w:w="709" w:type="dxa"/>
                </w:tcPr>
                <w:p w14:paraId="1E792FCD" w14:textId="77777777" w:rsidR="00E244BB" w:rsidRPr="006877D2" w:rsidRDefault="00E244BB" w:rsidP="00CC57E2">
                  <w:pPr>
                    <w:jc w:val="center"/>
                  </w:pPr>
                  <w:r w:rsidRPr="006877D2">
                    <w:t>3</w:t>
                  </w:r>
                </w:p>
              </w:tc>
              <w:tc>
                <w:tcPr>
                  <w:tcW w:w="567" w:type="dxa"/>
                </w:tcPr>
                <w:p w14:paraId="2A2B8731" w14:textId="77777777" w:rsidR="00E244BB" w:rsidRPr="006877D2" w:rsidRDefault="00E244BB" w:rsidP="00CC57E2">
                  <w:pPr>
                    <w:jc w:val="center"/>
                  </w:pPr>
                  <w:r w:rsidRPr="006877D2">
                    <w:t>2</w:t>
                  </w:r>
                </w:p>
              </w:tc>
            </w:tr>
          </w:tbl>
          <w:p w14:paraId="674320A3" w14:textId="77777777" w:rsidR="00E244BB" w:rsidRPr="006877D2" w:rsidRDefault="00E244BB" w:rsidP="00CC57E2">
            <w:pPr>
              <w:pStyle w:val="ListParagraph"/>
              <w:ind w:left="0"/>
              <w:jc w:val="both"/>
              <w:rPr>
                <w:noProof/>
                <w:lang w:eastAsia="zh-TW"/>
              </w:rPr>
            </w:pPr>
            <w:r w:rsidRPr="006877D2">
              <w:t>Any amount of each item can be loaded into the container to its fullest capacity. Suggest the objects to be transported to earn maximum profit.</w:t>
            </w:r>
          </w:p>
        </w:tc>
        <w:tc>
          <w:tcPr>
            <w:tcW w:w="388" w:type="pct"/>
            <w:vAlign w:val="center"/>
          </w:tcPr>
          <w:p w14:paraId="154804A7" w14:textId="77777777" w:rsidR="00E244BB" w:rsidRPr="00FA796F" w:rsidRDefault="00E244BB" w:rsidP="00CC57E2">
            <w:pPr>
              <w:contextualSpacing/>
              <w:jc w:val="center"/>
            </w:pPr>
            <w:r w:rsidRPr="00FA796F">
              <w:t>CO</w:t>
            </w:r>
            <w:r>
              <w:t>6</w:t>
            </w:r>
          </w:p>
        </w:tc>
        <w:tc>
          <w:tcPr>
            <w:tcW w:w="355" w:type="pct"/>
            <w:vAlign w:val="center"/>
          </w:tcPr>
          <w:p w14:paraId="06E742AE" w14:textId="77777777" w:rsidR="00E244BB" w:rsidRPr="00FA796F" w:rsidRDefault="00E244BB" w:rsidP="00CC57E2">
            <w:pPr>
              <w:contextualSpacing/>
              <w:jc w:val="center"/>
            </w:pPr>
            <w:r>
              <w:t>E</w:t>
            </w:r>
          </w:p>
        </w:tc>
        <w:tc>
          <w:tcPr>
            <w:tcW w:w="473" w:type="pct"/>
            <w:vAlign w:val="center"/>
          </w:tcPr>
          <w:p w14:paraId="70F5AFAD" w14:textId="77777777" w:rsidR="00E244BB" w:rsidRPr="00FA796F" w:rsidRDefault="00E244BB" w:rsidP="00CC57E2">
            <w:pPr>
              <w:contextualSpacing/>
              <w:jc w:val="center"/>
            </w:pPr>
            <w:r w:rsidRPr="00FA796F">
              <w:t>1</w:t>
            </w:r>
          </w:p>
        </w:tc>
      </w:tr>
      <w:tr w:rsidR="00E244BB" w:rsidRPr="00FA796F" w14:paraId="360F3935" w14:textId="77777777" w:rsidTr="006877D2">
        <w:trPr>
          <w:trHeight w:val="396"/>
        </w:trPr>
        <w:tc>
          <w:tcPr>
            <w:tcW w:w="272" w:type="pct"/>
            <w:vAlign w:val="center"/>
          </w:tcPr>
          <w:p w14:paraId="60EAE1F4" w14:textId="77777777" w:rsidR="00E244BB" w:rsidRPr="00FA796F" w:rsidRDefault="00E244BB" w:rsidP="00CC57E2">
            <w:pPr>
              <w:contextualSpacing/>
              <w:jc w:val="center"/>
            </w:pPr>
            <w:r w:rsidRPr="00FA796F">
              <w:t>10.</w:t>
            </w:r>
          </w:p>
        </w:tc>
        <w:tc>
          <w:tcPr>
            <w:tcW w:w="3512" w:type="pct"/>
            <w:gridSpan w:val="2"/>
            <w:vAlign w:val="center"/>
          </w:tcPr>
          <w:p w14:paraId="2DEB40E2" w14:textId="77777777" w:rsidR="00E244BB" w:rsidRPr="006877D2" w:rsidRDefault="00E244BB" w:rsidP="006877D2">
            <w:pPr>
              <w:contextualSpacing/>
            </w:pPr>
            <w:r w:rsidRPr="006877D2">
              <w:t>Enumerate greedy method strategy</w:t>
            </w:r>
          </w:p>
        </w:tc>
        <w:tc>
          <w:tcPr>
            <w:tcW w:w="388" w:type="pct"/>
            <w:vAlign w:val="center"/>
          </w:tcPr>
          <w:p w14:paraId="3524DF84" w14:textId="77777777" w:rsidR="00E244BB" w:rsidRPr="00FA796F" w:rsidRDefault="00E244BB" w:rsidP="00CC57E2">
            <w:pPr>
              <w:contextualSpacing/>
              <w:jc w:val="center"/>
            </w:pPr>
            <w:r w:rsidRPr="00FA796F">
              <w:t>CO</w:t>
            </w:r>
            <w:r>
              <w:t>6</w:t>
            </w:r>
          </w:p>
        </w:tc>
        <w:tc>
          <w:tcPr>
            <w:tcW w:w="355" w:type="pct"/>
            <w:vAlign w:val="center"/>
          </w:tcPr>
          <w:p w14:paraId="629F9462" w14:textId="77777777" w:rsidR="00E244BB" w:rsidRPr="00FA796F" w:rsidRDefault="00E244BB" w:rsidP="00CC57E2">
            <w:pPr>
              <w:contextualSpacing/>
              <w:jc w:val="center"/>
            </w:pPr>
            <w:r>
              <w:rPr>
                <w:color w:val="000000"/>
              </w:rPr>
              <w:t>R</w:t>
            </w:r>
          </w:p>
        </w:tc>
        <w:tc>
          <w:tcPr>
            <w:tcW w:w="473" w:type="pct"/>
            <w:vAlign w:val="center"/>
          </w:tcPr>
          <w:p w14:paraId="1F0C4DBE" w14:textId="77777777" w:rsidR="00E244BB" w:rsidRPr="00FA796F" w:rsidRDefault="00E244BB" w:rsidP="00CC57E2">
            <w:pPr>
              <w:contextualSpacing/>
              <w:jc w:val="center"/>
            </w:pPr>
            <w:r w:rsidRPr="00FA796F">
              <w:t>1</w:t>
            </w:r>
          </w:p>
        </w:tc>
      </w:tr>
      <w:tr w:rsidR="00E244BB" w:rsidRPr="00FA796F" w14:paraId="05AB5C6F" w14:textId="77777777" w:rsidTr="00A81194">
        <w:trPr>
          <w:trHeight w:val="551"/>
        </w:trPr>
        <w:tc>
          <w:tcPr>
            <w:tcW w:w="5000" w:type="pct"/>
            <w:gridSpan w:val="6"/>
            <w:vAlign w:val="center"/>
          </w:tcPr>
          <w:p w14:paraId="01126F2A" w14:textId="77777777" w:rsidR="00E244BB" w:rsidRPr="006877D2" w:rsidRDefault="00E244BB" w:rsidP="00CC57E2">
            <w:pPr>
              <w:contextualSpacing/>
              <w:jc w:val="center"/>
              <w:rPr>
                <w:b/>
                <w:u w:val="single"/>
              </w:rPr>
            </w:pPr>
            <w:r w:rsidRPr="006877D2">
              <w:rPr>
                <w:b/>
                <w:u w:val="single"/>
              </w:rPr>
              <w:t>PART – B (6 X 3 = 18 MARKS)</w:t>
            </w:r>
          </w:p>
          <w:p w14:paraId="3B3F479E" w14:textId="77777777" w:rsidR="00E244BB" w:rsidRPr="006877D2" w:rsidRDefault="00E244BB" w:rsidP="00CC57E2">
            <w:pPr>
              <w:contextualSpacing/>
              <w:jc w:val="center"/>
              <w:rPr>
                <w:b/>
                <w:u w:val="single"/>
              </w:rPr>
            </w:pPr>
            <w:r w:rsidRPr="006877D2">
              <w:rPr>
                <w:b/>
              </w:rPr>
              <w:t>(Answer all the questions)</w:t>
            </w:r>
          </w:p>
        </w:tc>
      </w:tr>
      <w:tr w:rsidR="00E244BB" w:rsidRPr="00FA796F" w14:paraId="6A34B1E4" w14:textId="77777777" w:rsidTr="006877D2">
        <w:trPr>
          <w:trHeight w:val="436"/>
        </w:trPr>
        <w:tc>
          <w:tcPr>
            <w:tcW w:w="272" w:type="pct"/>
            <w:vAlign w:val="center"/>
          </w:tcPr>
          <w:p w14:paraId="1A05B9B6" w14:textId="77777777" w:rsidR="00E244BB" w:rsidRPr="00FA796F" w:rsidRDefault="00E244BB" w:rsidP="00CC57E2">
            <w:pPr>
              <w:pStyle w:val="NoSpacing"/>
              <w:contextualSpacing/>
            </w:pPr>
            <w:r w:rsidRPr="00FA796F">
              <w:t>11.</w:t>
            </w:r>
          </w:p>
        </w:tc>
        <w:tc>
          <w:tcPr>
            <w:tcW w:w="3512" w:type="pct"/>
            <w:gridSpan w:val="2"/>
            <w:vAlign w:val="center"/>
          </w:tcPr>
          <w:p w14:paraId="68B2351C" w14:textId="77777777" w:rsidR="00E244BB" w:rsidRPr="006877D2" w:rsidRDefault="00E244BB" w:rsidP="006877D2">
            <w:pPr>
              <w:pStyle w:val="NoSpacing"/>
              <w:contextualSpacing/>
            </w:pPr>
            <w:r w:rsidRPr="006877D2">
              <w:rPr>
                <w:color w:val="00000A"/>
                <w:shd w:val="clear" w:color="auto" w:fill="FFFFFF"/>
                <w:lang w:val="en-IN" w:eastAsia="en-IN"/>
              </w:rPr>
              <w:t>Define Algorithm, Time Complexity and Space Complexity. </w:t>
            </w:r>
          </w:p>
        </w:tc>
        <w:tc>
          <w:tcPr>
            <w:tcW w:w="388" w:type="pct"/>
            <w:vAlign w:val="center"/>
          </w:tcPr>
          <w:p w14:paraId="17AC63A4" w14:textId="77777777" w:rsidR="00E244BB" w:rsidRPr="00FA796F" w:rsidRDefault="00E244BB" w:rsidP="00CC57E2">
            <w:pPr>
              <w:pStyle w:val="NoSpacing"/>
              <w:contextualSpacing/>
              <w:jc w:val="center"/>
            </w:pPr>
            <w:r w:rsidRPr="00FA796F">
              <w:t>CO</w:t>
            </w:r>
            <w:r>
              <w:t>1</w:t>
            </w:r>
          </w:p>
        </w:tc>
        <w:tc>
          <w:tcPr>
            <w:tcW w:w="355" w:type="pct"/>
            <w:vAlign w:val="center"/>
          </w:tcPr>
          <w:p w14:paraId="4B7756B4" w14:textId="77777777" w:rsidR="00E244BB" w:rsidRPr="00FA796F" w:rsidRDefault="00E244BB" w:rsidP="00CC57E2">
            <w:pPr>
              <w:pStyle w:val="NoSpacing"/>
              <w:contextualSpacing/>
              <w:jc w:val="center"/>
            </w:pPr>
            <w:r>
              <w:t>R</w:t>
            </w:r>
          </w:p>
        </w:tc>
        <w:tc>
          <w:tcPr>
            <w:tcW w:w="473" w:type="pct"/>
            <w:vAlign w:val="center"/>
          </w:tcPr>
          <w:p w14:paraId="3C462636" w14:textId="77777777" w:rsidR="00E244BB" w:rsidRPr="00FA796F" w:rsidRDefault="00E244BB" w:rsidP="00CC57E2">
            <w:pPr>
              <w:pStyle w:val="NoSpacing"/>
              <w:contextualSpacing/>
              <w:jc w:val="center"/>
            </w:pPr>
            <w:r w:rsidRPr="00FA796F">
              <w:t>3</w:t>
            </w:r>
          </w:p>
        </w:tc>
      </w:tr>
      <w:tr w:rsidR="00E244BB" w:rsidRPr="00FA796F" w14:paraId="5316EB26" w14:textId="77777777" w:rsidTr="006877D2">
        <w:trPr>
          <w:trHeight w:val="436"/>
        </w:trPr>
        <w:tc>
          <w:tcPr>
            <w:tcW w:w="272" w:type="pct"/>
            <w:vAlign w:val="center"/>
          </w:tcPr>
          <w:p w14:paraId="02997496" w14:textId="77777777" w:rsidR="00E244BB" w:rsidRPr="00FA796F" w:rsidRDefault="00E244BB" w:rsidP="008C5831">
            <w:pPr>
              <w:pStyle w:val="NoSpacing"/>
              <w:contextualSpacing/>
            </w:pPr>
            <w:r w:rsidRPr="00FA796F">
              <w:t>12.</w:t>
            </w:r>
          </w:p>
        </w:tc>
        <w:tc>
          <w:tcPr>
            <w:tcW w:w="3512" w:type="pct"/>
            <w:gridSpan w:val="2"/>
            <w:vAlign w:val="center"/>
          </w:tcPr>
          <w:p w14:paraId="541A6287" w14:textId="77777777" w:rsidR="00E244BB" w:rsidRPr="006877D2" w:rsidRDefault="00E244BB" w:rsidP="006877D2">
            <w:pPr>
              <w:pStyle w:val="NoSpacing"/>
              <w:contextualSpacing/>
            </w:pPr>
            <w:r w:rsidRPr="006877D2">
              <w:rPr>
                <w:color w:val="00000A"/>
                <w:shd w:val="clear" w:color="auto" w:fill="FFFFFF"/>
              </w:rPr>
              <w:t>State differences between stack and queue</w:t>
            </w:r>
          </w:p>
        </w:tc>
        <w:tc>
          <w:tcPr>
            <w:tcW w:w="388" w:type="pct"/>
            <w:vAlign w:val="center"/>
          </w:tcPr>
          <w:p w14:paraId="1342AC31" w14:textId="77777777" w:rsidR="00E244BB" w:rsidRPr="00FA796F" w:rsidRDefault="00E244BB" w:rsidP="008C5831">
            <w:pPr>
              <w:pStyle w:val="NoSpacing"/>
              <w:contextualSpacing/>
              <w:jc w:val="center"/>
            </w:pPr>
            <w:r w:rsidRPr="00FA796F">
              <w:t>CO</w:t>
            </w:r>
            <w:r>
              <w:t>3</w:t>
            </w:r>
          </w:p>
        </w:tc>
        <w:tc>
          <w:tcPr>
            <w:tcW w:w="355" w:type="pct"/>
            <w:vAlign w:val="center"/>
          </w:tcPr>
          <w:p w14:paraId="7FD4816E" w14:textId="77777777" w:rsidR="00E244BB" w:rsidRPr="00FA796F" w:rsidRDefault="00E244BB" w:rsidP="008C5831">
            <w:pPr>
              <w:pStyle w:val="NoSpacing"/>
              <w:contextualSpacing/>
              <w:jc w:val="center"/>
            </w:pPr>
            <w:r>
              <w:t>R</w:t>
            </w:r>
          </w:p>
        </w:tc>
        <w:tc>
          <w:tcPr>
            <w:tcW w:w="473" w:type="pct"/>
            <w:vAlign w:val="center"/>
          </w:tcPr>
          <w:p w14:paraId="16764A8E" w14:textId="77777777" w:rsidR="00E244BB" w:rsidRPr="00FA796F" w:rsidRDefault="00E244BB" w:rsidP="008C5831">
            <w:pPr>
              <w:pStyle w:val="NoSpacing"/>
              <w:contextualSpacing/>
              <w:jc w:val="center"/>
            </w:pPr>
            <w:r w:rsidRPr="00FA796F">
              <w:t>3</w:t>
            </w:r>
          </w:p>
        </w:tc>
      </w:tr>
      <w:tr w:rsidR="00E244BB" w:rsidRPr="00FA796F" w14:paraId="5938BBD8" w14:textId="77777777" w:rsidTr="006877D2">
        <w:trPr>
          <w:trHeight w:val="436"/>
        </w:trPr>
        <w:tc>
          <w:tcPr>
            <w:tcW w:w="272" w:type="pct"/>
            <w:vAlign w:val="center"/>
          </w:tcPr>
          <w:p w14:paraId="3147E82C" w14:textId="77777777" w:rsidR="00E244BB" w:rsidRPr="00FA796F" w:rsidRDefault="00E244BB" w:rsidP="008C5831">
            <w:pPr>
              <w:pStyle w:val="NoSpacing"/>
              <w:contextualSpacing/>
            </w:pPr>
            <w:r w:rsidRPr="00FA796F">
              <w:t>13.</w:t>
            </w:r>
          </w:p>
        </w:tc>
        <w:tc>
          <w:tcPr>
            <w:tcW w:w="3512" w:type="pct"/>
            <w:gridSpan w:val="2"/>
            <w:vAlign w:val="center"/>
          </w:tcPr>
          <w:p w14:paraId="2EA2B1E2" w14:textId="77777777" w:rsidR="00E244BB" w:rsidRPr="006877D2" w:rsidRDefault="00E244BB" w:rsidP="006877D2">
            <w:pPr>
              <w:pStyle w:val="NormalWeb"/>
            </w:pPr>
            <w:r w:rsidRPr="006877D2">
              <w:t>Explain merge sort with an example</w:t>
            </w:r>
            <w:r>
              <w:t>.</w:t>
            </w:r>
          </w:p>
        </w:tc>
        <w:tc>
          <w:tcPr>
            <w:tcW w:w="388" w:type="pct"/>
            <w:vAlign w:val="center"/>
          </w:tcPr>
          <w:p w14:paraId="328EF309" w14:textId="77777777" w:rsidR="00E244BB" w:rsidRPr="00FA796F" w:rsidRDefault="00E244BB" w:rsidP="008C5831">
            <w:pPr>
              <w:pStyle w:val="NoSpacing"/>
              <w:contextualSpacing/>
              <w:jc w:val="center"/>
            </w:pPr>
            <w:r w:rsidRPr="00FA796F">
              <w:t>CO</w:t>
            </w:r>
            <w:r>
              <w:t>2</w:t>
            </w:r>
          </w:p>
        </w:tc>
        <w:tc>
          <w:tcPr>
            <w:tcW w:w="355" w:type="pct"/>
            <w:vAlign w:val="center"/>
          </w:tcPr>
          <w:p w14:paraId="310E6222" w14:textId="77777777" w:rsidR="00E244BB" w:rsidRPr="00FA796F" w:rsidRDefault="00E244BB" w:rsidP="008C5831">
            <w:pPr>
              <w:pStyle w:val="NoSpacing"/>
              <w:contextualSpacing/>
              <w:jc w:val="center"/>
            </w:pPr>
            <w:r>
              <w:t>U</w:t>
            </w:r>
          </w:p>
        </w:tc>
        <w:tc>
          <w:tcPr>
            <w:tcW w:w="473" w:type="pct"/>
            <w:vAlign w:val="center"/>
          </w:tcPr>
          <w:p w14:paraId="0FD77F3B" w14:textId="77777777" w:rsidR="00E244BB" w:rsidRPr="00FA796F" w:rsidRDefault="00E244BB" w:rsidP="008C5831">
            <w:pPr>
              <w:pStyle w:val="NoSpacing"/>
              <w:contextualSpacing/>
              <w:jc w:val="center"/>
            </w:pPr>
            <w:r w:rsidRPr="00FA796F">
              <w:t>3</w:t>
            </w:r>
          </w:p>
        </w:tc>
      </w:tr>
      <w:tr w:rsidR="00E244BB" w:rsidRPr="00FA796F" w14:paraId="7EC5D395" w14:textId="77777777" w:rsidTr="00A81194">
        <w:trPr>
          <w:trHeight w:val="436"/>
        </w:trPr>
        <w:tc>
          <w:tcPr>
            <w:tcW w:w="272" w:type="pct"/>
            <w:vAlign w:val="center"/>
          </w:tcPr>
          <w:p w14:paraId="708B3D42" w14:textId="77777777" w:rsidR="00E244BB" w:rsidRPr="00FA796F" w:rsidRDefault="00E244BB" w:rsidP="008C5831">
            <w:pPr>
              <w:pStyle w:val="NoSpacing"/>
              <w:contextualSpacing/>
            </w:pPr>
            <w:r w:rsidRPr="00FA796F">
              <w:lastRenderedPageBreak/>
              <w:t>14.</w:t>
            </w:r>
          </w:p>
        </w:tc>
        <w:tc>
          <w:tcPr>
            <w:tcW w:w="3512" w:type="pct"/>
            <w:gridSpan w:val="2"/>
            <w:vAlign w:val="bottom"/>
          </w:tcPr>
          <w:p w14:paraId="28BA0D7B" w14:textId="77777777" w:rsidR="00E244BB" w:rsidRPr="006877D2" w:rsidRDefault="00E244BB" w:rsidP="008C5831">
            <w:pPr>
              <w:jc w:val="both"/>
              <w:rPr>
                <w:color w:val="000000" w:themeColor="text1"/>
              </w:rPr>
            </w:pPr>
            <w:r w:rsidRPr="006877D2">
              <w:rPr>
                <w:color w:val="000000" w:themeColor="text1"/>
              </w:rPr>
              <w:t>List the keys in the following binary tree in post-order traversal.</w:t>
            </w:r>
          </w:p>
          <w:p w14:paraId="04A3EEF2" w14:textId="77777777" w:rsidR="00E244BB" w:rsidRPr="006877D2" w:rsidRDefault="00E244BB" w:rsidP="00162BB0">
            <w:pPr>
              <w:pStyle w:val="NoSpacing"/>
              <w:contextualSpacing/>
              <w:jc w:val="center"/>
            </w:pPr>
            <w:r w:rsidRPr="006877D2">
              <w:rPr>
                <w:noProof/>
                <w:color w:val="000000" w:themeColor="text1"/>
              </w:rPr>
              <w:drawing>
                <wp:inline distT="114300" distB="114300" distL="114300" distR="114300" wp14:anchorId="2DC21984" wp14:editId="0A59B898">
                  <wp:extent cx="1783080" cy="1181100"/>
                  <wp:effectExtent l="0" t="0" r="7620" b="0"/>
                  <wp:docPr id="190899257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1"/>
                          <a:srcRect/>
                          <a:stretch>
                            <a:fillRect/>
                          </a:stretch>
                        </pic:blipFill>
                        <pic:spPr>
                          <a:xfrm>
                            <a:off x="0" y="0"/>
                            <a:ext cx="1783543" cy="1181407"/>
                          </a:xfrm>
                          <a:prstGeom prst="rect">
                            <a:avLst/>
                          </a:prstGeom>
                          <a:ln/>
                        </pic:spPr>
                      </pic:pic>
                    </a:graphicData>
                  </a:graphic>
                </wp:inline>
              </w:drawing>
            </w:r>
          </w:p>
        </w:tc>
        <w:tc>
          <w:tcPr>
            <w:tcW w:w="388" w:type="pct"/>
            <w:vAlign w:val="center"/>
          </w:tcPr>
          <w:p w14:paraId="2012636D" w14:textId="77777777" w:rsidR="00E244BB" w:rsidRPr="00FA796F" w:rsidRDefault="00E244BB" w:rsidP="008C5831">
            <w:pPr>
              <w:pStyle w:val="NoSpacing"/>
              <w:contextualSpacing/>
              <w:jc w:val="center"/>
            </w:pPr>
            <w:r w:rsidRPr="00FA796F">
              <w:t>CO</w:t>
            </w:r>
            <w:r>
              <w:t>3</w:t>
            </w:r>
          </w:p>
        </w:tc>
        <w:tc>
          <w:tcPr>
            <w:tcW w:w="355" w:type="pct"/>
            <w:vAlign w:val="center"/>
          </w:tcPr>
          <w:p w14:paraId="7C7D1832" w14:textId="77777777" w:rsidR="00E244BB" w:rsidRPr="00FA796F" w:rsidRDefault="00E244BB" w:rsidP="008C5831">
            <w:pPr>
              <w:pStyle w:val="NoSpacing"/>
              <w:contextualSpacing/>
              <w:jc w:val="center"/>
            </w:pPr>
            <w:r>
              <w:t>R</w:t>
            </w:r>
          </w:p>
        </w:tc>
        <w:tc>
          <w:tcPr>
            <w:tcW w:w="473" w:type="pct"/>
            <w:vAlign w:val="center"/>
          </w:tcPr>
          <w:p w14:paraId="661640EE" w14:textId="77777777" w:rsidR="00E244BB" w:rsidRPr="00FA796F" w:rsidRDefault="00E244BB" w:rsidP="008C5831">
            <w:pPr>
              <w:pStyle w:val="NoSpacing"/>
              <w:contextualSpacing/>
              <w:jc w:val="center"/>
            </w:pPr>
            <w:r w:rsidRPr="00FA796F">
              <w:t>3</w:t>
            </w:r>
          </w:p>
        </w:tc>
      </w:tr>
      <w:tr w:rsidR="00E244BB" w:rsidRPr="00FA796F" w14:paraId="24875CDA" w14:textId="77777777" w:rsidTr="00A81194">
        <w:trPr>
          <w:trHeight w:val="436"/>
        </w:trPr>
        <w:tc>
          <w:tcPr>
            <w:tcW w:w="272" w:type="pct"/>
            <w:vAlign w:val="center"/>
          </w:tcPr>
          <w:p w14:paraId="0652F544" w14:textId="77777777" w:rsidR="00E244BB" w:rsidRPr="00FA796F" w:rsidRDefault="00E244BB" w:rsidP="008C5831">
            <w:pPr>
              <w:pStyle w:val="NoSpacing"/>
              <w:contextualSpacing/>
            </w:pPr>
            <w:r w:rsidRPr="00FA796F">
              <w:t>15.</w:t>
            </w:r>
          </w:p>
        </w:tc>
        <w:tc>
          <w:tcPr>
            <w:tcW w:w="3512" w:type="pct"/>
            <w:gridSpan w:val="2"/>
            <w:vAlign w:val="bottom"/>
          </w:tcPr>
          <w:p w14:paraId="3797E82D" w14:textId="77777777" w:rsidR="00E244BB" w:rsidRPr="006877D2" w:rsidRDefault="00E244BB" w:rsidP="008C5831">
            <w:pPr>
              <w:pStyle w:val="NoSpacing"/>
              <w:contextualSpacing/>
              <w:jc w:val="both"/>
              <w:rPr>
                <w:color w:val="000000" w:themeColor="text1"/>
                <w:shd w:val="clear" w:color="auto" w:fill="FFFFFF"/>
              </w:rPr>
            </w:pPr>
            <w:r w:rsidRPr="006877D2">
              <w:rPr>
                <w:color w:val="000000" w:themeColor="text1"/>
                <w:shd w:val="clear" w:color="auto" w:fill="FFFFFF"/>
              </w:rPr>
              <w:t>Using Prim’s Algorithm, find the cost of minimum spanning tree (MST) of the given graph</w:t>
            </w:r>
            <w:r>
              <w:rPr>
                <w:color w:val="000000" w:themeColor="text1"/>
                <w:shd w:val="clear" w:color="auto" w:fill="FFFFFF"/>
              </w:rPr>
              <w:t>.</w:t>
            </w:r>
          </w:p>
          <w:p w14:paraId="59B2E235" w14:textId="77777777" w:rsidR="00E244BB" w:rsidRPr="006877D2" w:rsidRDefault="00E244BB" w:rsidP="008C5831">
            <w:pPr>
              <w:pStyle w:val="NoSpacing"/>
              <w:contextualSpacing/>
              <w:jc w:val="both"/>
            </w:pPr>
            <w:r w:rsidRPr="006877D2">
              <w:rPr>
                <w:noProof/>
              </w:rPr>
              <w:drawing>
                <wp:anchor distT="0" distB="0" distL="114300" distR="114300" simplePos="0" relativeHeight="251669504" behindDoc="1" locked="0" layoutInCell="1" allowOverlap="1" wp14:anchorId="2F0B5851" wp14:editId="6147DEA2">
                  <wp:simplePos x="0" y="0"/>
                  <wp:positionH relativeFrom="column">
                    <wp:posOffset>1589405</wp:posOffset>
                  </wp:positionH>
                  <wp:positionV relativeFrom="paragraph">
                    <wp:posOffset>13335</wp:posOffset>
                  </wp:positionV>
                  <wp:extent cx="2240915" cy="1219200"/>
                  <wp:effectExtent l="0" t="0" r="0" b="0"/>
                  <wp:wrapTight wrapText="bothSides">
                    <wp:wrapPolygon edited="0">
                      <wp:start x="5509" y="338"/>
                      <wp:lineTo x="4774" y="2700"/>
                      <wp:lineTo x="4958" y="6413"/>
                      <wp:lineTo x="3305" y="8100"/>
                      <wp:lineTo x="2938" y="9113"/>
                      <wp:lineTo x="2938" y="11813"/>
                      <wp:lineTo x="1102" y="13838"/>
                      <wp:lineTo x="0" y="15863"/>
                      <wp:lineTo x="0" y="19238"/>
                      <wp:lineTo x="2754" y="20250"/>
                      <wp:lineTo x="8447" y="20925"/>
                      <wp:lineTo x="9916" y="20925"/>
                      <wp:lineTo x="12486" y="11813"/>
                      <wp:lineTo x="20198" y="6413"/>
                      <wp:lineTo x="20749" y="5738"/>
                      <wp:lineTo x="20749" y="2700"/>
                      <wp:lineTo x="20198" y="338"/>
                      <wp:lineTo x="5509" y="338"/>
                    </wp:wrapPolygon>
                  </wp:wrapTight>
                  <wp:docPr id="1908992572" name="Picture 1908992572" descr="Prim's Algorit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im's Algorithm"/>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240915" cy="12192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88" w:type="pct"/>
            <w:vAlign w:val="center"/>
          </w:tcPr>
          <w:p w14:paraId="3E9CFF9E" w14:textId="77777777" w:rsidR="00E244BB" w:rsidRPr="00FA796F" w:rsidRDefault="00E244BB" w:rsidP="008C5831">
            <w:pPr>
              <w:pStyle w:val="NoSpacing"/>
              <w:contextualSpacing/>
              <w:jc w:val="center"/>
            </w:pPr>
            <w:r w:rsidRPr="00FA796F">
              <w:t>CO</w:t>
            </w:r>
            <w:r>
              <w:t>3</w:t>
            </w:r>
          </w:p>
        </w:tc>
        <w:tc>
          <w:tcPr>
            <w:tcW w:w="355" w:type="pct"/>
            <w:vAlign w:val="center"/>
          </w:tcPr>
          <w:p w14:paraId="28072D9C" w14:textId="77777777" w:rsidR="00E244BB" w:rsidRPr="00FA796F" w:rsidRDefault="00E244BB" w:rsidP="008C5831">
            <w:pPr>
              <w:pStyle w:val="NoSpacing"/>
              <w:contextualSpacing/>
              <w:jc w:val="center"/>
            </w:pPr>
            <w:r>
              <w:t>A</w:t>
            </w:r>
          </w:p>
        </w:tc>
        <w:tc>
          <w:tcPr>
            <w:tcW w:w="473" w:type="pct"/>
            <w:vAlign w:val="center"/>
          </w:tcPr>
          <w:p w14:paraId="366D9203" w14:textId="77777777" w:rsidR="00E244BB" w:rsidRPr="00FA796F" w:rsidRDefault="00E244BB" w:rsidP="008C5831">
            <w:pPr>
              <w:pStyle w:val="NoSpacing"/>
              <w:contextualSpacing/>
              <w:jc w:val="center"/>
            </w:pPr>
            <w:r w:rsidRPr="00FA796F">
              <w:t>3</w:t>
            </w:r>
          </w:p>
        </w:tc>
      </w:tr>
      <w:tr w:rsidR="00E244BB" w:rsidRPr="00FA796F" w14:paraId="2E8DE173" w14:textId="77777777" w:rsidTr="00A81194">
        <w:trPr>
          <w:trHeight w:val="437"/>
        </w:trPr>
        <w:tc>
          <w:tcPr>
            <w:tcW w:w="272" w:type="pct"/>
            <w:vAlign w:val="center"/>
          </w:tcPr>
          <w:p w14:paraId="7801CFEA" w14:textId="77777777" w:rsidR="00E244BB" w:rsidRPr="00FA796F" w:rsidRDefault="00E244BB" w:rsidP="008C5831">
            <w:pPr>
              <w:pStyle w:val="NoSpacing"/>
              <w:contextualSpacing/>
            </w:pPr>
            <w:r w:rsidRPr="00FA796F">
              <w:t>16.</w:t>
            </w:r>
          </w:p>
        </w:tc>
        <w:tc>
          <w:tcPr>
            <w:tcW w:w="3512" w:type="pct"/>
            <w:gridSpan w:val="2"/>
            <w:vAlign w:val="bottom"/>
          </w:tcPr>
          <w:p w14:paraId="7892311A" w14:textId="77777777" w:rsidR="00E244BB" w:rsidRPr="006877D2" w:rsidRDefault="00E244BB" w:rsidP="008C5831">
            <w:pPr>
              <w:pStyle w:val="NoSpacing"/>
              <w:contextualSpacing/>
              <w:jc w:val="both"/>
              <w:rPr>
                <w:color w:val="000000"/>
                <w:shd w:val="clear" w:color="auto" w:fill="FFFFFF"/>
              </w:rPr>
            </w:pPr>
            <w:r w:rsidRPr="006877D2">
              <w:rPr>
                <w:color w:val="000000"/>
                <w:shd w:val="clear" w:color="auto" w:fill="FFFFFF"/>
              </w:rPr>
              <w:t xml:space="preserve">Consider a set of given jobs as shown in the following table. </w:t>
            </w:r>
            <w:r>
              <w:rPr>
                <w:color w:val="000000"/>
                <w:shd w:val="clear" w:color="auto" w:fill="FFFFFF"/>
              </w:rPr>
              <w:t>F</w:t>
            </w:r>
            <w:r w:rsidRPr="006877D2">
              <w:rPr>
                <w:color w:val="000000"/>
                <w:shd w:val="clear" w:color="auto" w:fill="FFFFFF"/>
              </w:rPr>
              <w:t xml:space="preserve">ind </w:t>
            </w:r>
            <w:r>
              <w:rPr>
                <w:color w:val="000000"/>
                <w:shd w:val="clear" w:color="auto" w:fill="FFFFFF"/>
              </w:rPr>
              <w:t>the</w:t>
            </w:r>
            <w:r w:rsidRPr="006877D2">
              <w:rPr>
                <w:color w:val="000000"/>
                <w:shd w:val="clear" w:color="auto" w:fill="FFFFFF"/>
              </w:rPr>
              <w:t xml:space="preserve"> sequence of jobs, which will be completed within their deadlines and will give maximum profit. Each job is associated with a deadline and profit.</w:t>
            </w:r>
          </w:p>
          <w:p w14:paraId="1B729E45" w14:textId="77777777" w:rsidR="00E244BB" w:rsidRPr="006877D2" w:rsidRDefault="00E244BB" w:rsidP="008C5831">
            <w:pPr>
              <w:pStyle w:val="NoSpacing"/>
              <w:contextualSpacing/>
              <w:jc w:val="both"/>
              <w:rPr>
                <w:color w:val="000000"/>
                <w:shd w:val="clear" w:color="auto" w:fill="FFFFFF"/>
              </w:rPr>
            </w:pPr>
          </w:p>
          <w:p w14:paraId="172E7F3B" w14:textId="77777777" w:rsidR="00E244BB" w:rsidRPr="006877D2" w:rsidRDefault="00E244BB" w:rsidP="008C5831">
            <w:pPr>
              <w:pStyle w:val="NoSpacing"/>
              <w:contextualSpacing/>
              <w:jc w:val="both"/>
            </w:pPr>
            <w:r w:rsidRPr="006877D2">
              <w:rPr>
                <w:noProof/>
              </w:rPr>
              <w:drawing>
                <wp:inline distT="0" distB="0" distL="0" distR="0" wp14:anchorId="1D34EA6F" wp14:editId="1212684A">
                  <wp:extent cx="4542155" cy="916305"/>
                  <wp:effectExtent l="0" t="0" r="0" b="0"/>
                  <wp:docPr id="1908992573" name="Picture 1908992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542155" cy="916305"/>
                          </a:xfrm>
                          <a:prstGeom prst="rect">
                            <a:avLst/>
                          </a:prstGeom>
                          <a:noFill/>
                          <a:ln>
                            <a:noFill/>
                          </a:ln>
                        </pic:spPr>
                      </pic:pic>
                    </a:graphicData>
                  </a:graphic>
                </wp:inline>
              </w:drawing>
            </w:r>
          </w:p>
        </w:tc>
        <w:tc>
          <w:tcPr>
            <w:tcW w:w="388" w:type="pct"/>
            <w:vAlign w:val="center"/>
          </w:tcPr>
          <w:p w14:paraId="6DD3BCD1" w14:textId="77777777" w:rsidR="00E244BB" w:rsidRPr="00FA796F" w:rsidRDefault="00E244BB" w:rsidP="008C5831">
            <w:pPr>
              <w:pStyle w:val="NoSpacing"/>
              <w:contextualSpacing/>
              <w:jc w:val="center"/>
            </w:pPr>
            <w:r w:rsidRPr="00FA796F">
              <w:t>CO</w:t>
            </w:r>
            <w:r>
              <w:t>6</w:t>
            </w:r>
          </w:p>
        </w:tc>
        <w:tc>
          <w:tcPr>
            <w:tcW w:w="355" w:type="pct"/>
            <w:vAlign w:val="center"/>
          </w:tcPr>
          <w:p w14:paraId="6EFF9B94" w14:textId="77777777" w:rsidR="00E244BB" w:rsidRPr="00FA796F" w:rsidRDefault="00E244BB" w:rsidP="008C5831">
            <w:pPr>
              <w:pStyle w:val="NoSpacing"/>
              <w:contextualSpacing/>
              <w:jc w:val="center"/>
            </w:pPr>
            <w:r>
              <w:t>E</w:t>
            </w:r>
          </w:p>
        </w:tc>
        <w:tc>
          <w:tcPr>
            <w:tcW w:w="473" w:type="pct"/>
            <w:vAlign w:val="center"/>
          </w:tcPr>
          <w:p w14:paraId="5F006E21" w14:textId="77777777" w:rsidR="00E244BB" w:rsidRPr="00FA796F" w:rsidRDefault="00E244BB" w:rsidP="008C5831">
            <w:pPr>
              <w:pStyle w:val="NoSpacing"/>
              <w:contextualSpacing/>
              <w:jc w:val="center"/>
            </w:pPr>
            <w:r w:rsidRPr="00FA796F">
              <w:t>3</w:t>
            </w:r>
          </w:p>
        </w:tc>
      </w:tr>
      <w:tr w:rsidR="00E244BB" w:rsidRPr="00FA796F" w14:paraId="1FE7DA4F" w14:textId="77777777" w:rsidTr="00A81194">
        <w:trPr>
          <w:trHeight w:val="551"/>
        </w:trPr>
        <w:tc>
          <w:tcPr>
            <w:tcW w:w="5000" w:type="pct"/>
            <w:gridSpan w:val="6"/>
          </w:tcPr>
          <w:p w14:paraId="140EBD1D" w14:textId="77777777" w:rsidR="00E244BB" w:rsidRPr="006877D2" w:rsidRDefault="00E244BB" w:rsidP="008C5831">
            <w:pPr>
              <w:contextualSpacing/>
              <w:jc w:val="center"/>
              <w:rPr>
                <w:b/>
                <w:u w:val="single"/>
              </w:rPr>
            </w:pPr>
            <w:r w:rsidRPr="006877D2">
              <w:rPr>
                <w:b/>
                <w:u w:val="single"/>
              </w:rPr>
              <w:t>PART – C (6 X 12 = 72 MARKS)</w:t>
            </w:r>
          </w:p>
          <w:p w14:paraId="1479CE31" w14:textId="77777777" w:rsidR="00E244BB" w:rsidRPr="006877D2" w:rsidRDefault="00E244BB" w:rsidP="008C5831">
            <w:pPr>
              <w:contextualSpacing/>
              <w:jc w:val="center"/>
              <w:rPr>
                <w:b/>
              </w:rPr>
            </w:pPr>
            <w:r w:rsidRPr="006877D2">
              <w:rPr>
                <w:b/>
              </w:rPr>
              <w:t>(Answer any five Questions from Q. No. 17 to 23, Q. No. 24 is Compulsory)</w:t>
            </w:r>
          </w:p>
        </w:tc>
      </w:tr>
      <w:tr w:rsidR="00E244BB" w:rsidRPr="00FA796F" w14:paraId="35DB797A" w14:textId="77777777" w:rsidTr="003C141D">
        <w:trPr>
          <w:trHeight w:val="396"/>
        </w:trPr>
        <w:tc>
          <w:tcPr>
            <w:tcW w:w="272" w:type="pct"/>
            <w:vAlign w:val="center"/>
          </w:tcPr>
          <w:p w14:paraId="1CAEDE7F" w14:textId="77777777" w:rsidR="00E244BB" w:rsidRPr="00FA796F" w:rsidRDefault="00E244BB" w:rsidP="00674D50">
            <w:pPr>
              <w:contextualSpacing/>
              <w:jc w:val="center"/>
            </w:pPr>
            <w:r w:rsidRPr="00FA796F">
              <w:t>17.</w:t>
            </w:r>
          </w:p>
        </w:tc>
        <w:tc>
          <w:tcPr>
            <w:tcW w:w="189" w:type="pct"/>
            <w:vAlign w:val="center"/>
          </w:tcPr>
          <w:p w14:paraId="7B9A60C9" w14:textId="77777777" w:rsidR="00E244BB" w:rsidRPr="006877D2" w:rsidRDefault="00E244BB" w:rsidP="00674D50">
            <w:pPr>
              <w:contextualSpacing/>
              <w:jc w:val="center"/>
            </w:pPr>
          </w:p>
        </w:tc>
        <w:tc>
          <w:tcPr>
            <w:tcW w:w="3323" w:type="pct"/>
          </w:tcPr>
          <w:p w14:paraId="6C7FF721" w14:textId="77777777" w:rsidR="00E244BB" w:rsidRPr="006877D2" w:rsidRDefault="00E244BB" w:rsidP="00674D50">
            <w:pPr>
              <w:contextualSpacing/>
              <w:jc w:val="both"/>
            </w:pPr>
            <w:r w:rsidRPr="006877D2">
              <w:t xml:space="preserve">Explain the time and space complexity of matrix multiplication algorithm with steps. </w:t>
            </w:r>
          </w:p>
        </w:tc>
        <w:tc>
          <w:tcPr>
            <w:tcW w:w="388" w:type="pct"/>
            <w:vAlign w:val="center"/>
          </w:tcPr>
          <w:p w14:paraId="04388D6D" w14:textId="77777777" w:rsidR="00E244BB" w:rsidRPr="00FA796F" w:rsidRDefault="00E244BB" w:rsidP="00674D50">
            <w:pPr>
              <w:contextualSpacing/>
              <w:jc w:val="center"/>
            </w:pPr>
            <w:r w:rsidRPr="00FA796F">
              <w:t>CO</w:t>
            </w:r>
            <w:r>
              <w:t>1</w:t>
            </w:r>
          </w:p>
        </w:tc>
        <w:tc>
          <w:tcPr>
            <w:tcW w:w="355" w:type="pct"/>
            <w:vAlign w:val="center"/>
          </w:tcPr>
          <w:p w14:paraId="08963963" w14:textId="77777777" w:rsidR="00E244BB" w:rsidRPr="00FA796F" w:rsidRDefault="00E244BB" w:rsidP="00674D50">
            <w:pPr>
              <w:contextualSpacing/>
              <w:jc w:val="center"/>
            </w:pPr>
            <w:r>
              <w:t>U</w:t>
            </w:r>
          </w:p>
        </w:tc>
        <w:tc>
          <w:tcPr>
            <w:tcW w:w="473" w:type="pct"/>
            <w:vAlign w:val="center"/>
          </w:tcPr>
          <w:p w14:paraId="06243394" w14:textId="77777777" w:rsidR="00E244BB" w:rsidRPr="00FA796F" w:rsidRDefault="00E244BB" w:rsidP="00674D50">
            <w:pPr>
              <w:contextualSpacing/>
              <w:jc w:val="center"/>
            </w:pPr>
            <w:r>
              <w:t>12</w:t>
            </w:r>
          </w:p>
        </w:tc>
      </w:tr>
      <w:tr w:rsidR="00E244BB" w:rsidRPr="00FA796F" w14:paraId="773038E1" w14:textId="77777777" w:rsidTr="00A81194">
        <w:trPr>
          <w:trHeight w:val="396"/>
        </w:trPr>
        <w:tc>
          <w:tcPr>
            <w:tcW w:w="272" w:type="pct"/>
            <w:vAlign w:val="center"/>
          </w:tcPr>
          <w:p w14:paraId="3FD00673" w14:textId="77777777" w:rsidR="00E244BB" w:rsidRPr="00FA796F" w:rsidRDefault="00E244BB" w:rsidP="00674D50">
            <w:pPr>
              <w:contextualSpacing/>
              <w:jc w:val="center"/>
            </w:pPr>
            <w:r>
              <w:t xml:space="preserve"> </w:t>
            </w:r>
          </w:p>
        </w:tc>
        <w:tc>
          <w:tcPr>
            <w:tcW w:w="189" w:type="pct"/>
            <w:vAlign w:val="center"/>
          </w:tcPr>
          <w:p w14:paraId="2A944E68" w14:textId="77777777" w:rsidR="00E244BB" w:rsidRPr="006877D2" w:rsidRDefault="00E244BB" w:rsidP="00674D50">
            <w:pPr>
              <w:contextualSpacing/>
              <w:jc w:val="center"/>
            </w:pPr>
          </w:p>
        </w:tc>
        <w:tc>
          <w:tcPr>
            <w:tcW w:w="3323" w:type="pct"/>
            <w:vAlign w:val="bottom"/>
          </w:tcPr>
          <w:p w14:paraId="1690C373" w14:textId="77777777" w:rsidR="00E244BB" w:rsidRPr="006877D2" w:rsidRDefault="00E244BB" w:rsidP="00674D50">
            <w:pPr>
              <w:contextualSpacing/>
              <w:jc w:val="both"/>
            </w:pPr>
          </w:p>
        </w:tc>
        <w:tc>
          <w:tcPr>
            <w:tcW w:w="388" w:type="pct"/>
            <w:vAlign w:val="center"/>
          </w:tcPr>
          <w:p w14:paraId="4AA6DA2F" w14:textId="77777777" w:rsidR="00E244BB" w:rsidRPr="00FA796F" w:rsidRDefault="00E244BB" w:rsidP="00674D50">
            <w:pPr>
              <w:contextualSpacing/>
              <w:jc w:val="center"/>
            </w:pPr>
          </w:p>
        </w:tc>
        <w:tc>
          <w:tcPr>
            <w:tcW w:w="355" w:type="pct"/>
            <w:vAlign w:val="center"/>
          </w:tcPr>
          <w:p w14:paraId="7E0D1AE2" w14:textId="77777777" w:rsidR="00E244BB" w:rsidRPr="00FA796F" w:rsidRDefault="00E244BB" w:rsidP="00674D50">
            <w:pPr>
              <w:contextualSpacing/>
              <w:jc w:val="center"/>
            </w:pPr>
          </w:p>
        </w:tc>
        <w:tc>
          <w:tcPr>
            <w:tcW w:w="473" w:type="pct"/>
            <w:vAlign w:val="center"/>
          </w:tcPr>
          <w:p w14:paraId="57CD39D3" w14:textId="77777777" w:rsidR="00E244BB" w:rsidRPr="00FA796F" w:rsidRDefault="00E244BB" w:rsidP="00674D50">
            <w:pPr>
              <w:contextualSpacing/>
              <w:jc w:val="center"/>
            </w:pPr>
          </w:p>
        </w:tc>
      </w:tr>
      <w:tr w:rsidR="00E244BB" w:rsidRPr="00FA796F" w14:paraId="0E08FCDF" w14:textId="77777777" w:rsidTr="00A81194">
        <w:trPr>
          <w:trHeight w:val="396"/>
        </w:trPr>
        <w:tc>
          <w:tcPr>
            <w:tcW w:w="272" w:type="pct"/>
            <w:vAlign w:val="center"/>
          </w:tcPr>
          <w:p w14:paraId="1002F8CA" w14:textId="77777777" w:rsidR="00E244BB" w:rsidRPr="00FA796F" w:rsidRDefault="00E244BB" w:rsidP="00674D50">
            <w:pPr>
              <w:contextualSpacing/>
              <w:jc w:val="center"/>
            </w:pPr>
            <w:r w:rsidRPr="00FA796F">
              <w:t>18.</w:t>
            </w:r>
          </w:p>
        </w:tc>
        <w:tc>
          <w:tcPr>
            <w:tcW w:w="189" w:type="pct"/>
            <w:vAlign w:val="center"/>
          </w:tcPr>
          <w:p w14:paraId="5D0F2A55" w14:textId="77777777" w:rsidR="00E244BB" w:rsidRPr="006877D2" w:rsidRDefault="00E244BB" w:rsidP="00674D50">
            <w:pPr>
              <w:contextualSpacing/>
              <w:jc w:val="center"/>
            </w:pPr>
            <w:r w:rsidRPr="006877D2">
              <w:t>a.</w:t>
            </w:r>
          </w:p>
        </w:tc>
        <w:tc>
          <w:tcPr>
            <w:tcW w:w="3323" w:type="pct"/>
            <w:vAlign w:val="bottom"/>
          </w:tcPr>
          <w:p w14:paraId="29D7EDA0" w14:textId="77777777" w:rsidR="00E244BB" w:rsidRPr="006877D2" w:rsidRDefault="00E244BB" w:rsidP="00E01679">
            <w:pPr>
              <w:contextualSpacing/>
              <w:jc w:val="both"/>
            </w:pPr>
            <w:r w:rsidRPr="006877D2">
              <w:t xml:space="preserve">Demonstrate the insertion sort algorithm by sorting the following numbers in ascending order: 12, 11, 13, 5, 6. </w:t>
            </w:r>
          </w:p>
        </w:tc>
        <w:tc>
          <w:tcPr>
            <w:tcW w:w="388" w:type="pct"/>
            <w:vAlign w:val="center"/>
          </w:tcPr>
          <w:p w14:paraId="5BC3D86F" w14:textId="77777777" w:rsidR="00E244BB" w:rsidRPr="00FA796F" w:rsidRDefault="00E244BB" w:rsidP="00674D50">
            <w:pPr>
              <w:contextualSpacing/>
              <w:jc w:val="center"/>
            </w:pPr>
            <w:r w:rsidRPr="00FA796F">
              <w:t>CO</w:t>
            </w:r>
            <w:r>
              <w:t>2</w:t>
            </w:r>
          </w:p>
        </w:tc>
        <w:tc>
          <w:tcPr>
            <w:tcW w:w="355" w:type="pct"/>
            <w:vAlign w:val="center"/>
          </w:tcPr>
          <w:p w14:paraId="0352F4D7" w14:textId="77777777" w:rsidR="00E244BB" w:rsidRPr="00FA796F" w:rsidRDefault="00E244BB" w:rsidP="00674D50">
            <w:pPr>
              <w:contextualSpacing/>
              <w:jc w:val="center"/>
            </w:pPr>
            <w:r>
              <w:t>An</w:t>
            </w:r>
          </w:p>
        </w:tc>
        <w:tc>
          <w:tcPr>
            <w:tcW w:w="473" w:type="pct"/>
            <w:vAlign w:val="center"/>
          </w:tcPr>
          <w:p w14:paraId="20879FC5" w14:textId="77777777" w:rsidR="00E244BB" w:rsidRPr="00FA796F" w:rsidRDefault="00E244BB" w:rsidP="00674D50">
            <w:pPr>
              <w:contextualSpacing/>
              <w:jc w:val="center"/>
            </w:pPr>
            <w:r>
              <w:t>6</w:t>
            </w:r>
          </w:p>
        </w:tc>
      </w:tr>
      <w:tr w:rsidR="00E244BB" w:rsidRPr="00FA796F" w14:paraId="4A9B4606" w14:textId="77777777" w:rsidTr="00A81194">
        <w:trPr>
          <w:trHeight w:val="396"/>
        </w:trPr>
        <w:tc>
          <w:tcPr>
            <w:tcW w:w="272" w:type="pct"/>
            <w:vAlign w:val="center"/>
          </w:tcPr>
          <w:p w14:paraId="09D9B941" w14:textId="77777777" w:rsidR="00E244BB" w:rsidRPr="00FA796F" w:rsidRDefault="00E244BB" w:rsidP="00674D50">
            <w:pPr>
              <w:contextualSpacing/>
              <w:jc w:val="center"/>
            </w:pPr>
          </w:p>
        </w:tc>
        <w:tc>
          <w:tcPr>
            <w:tcW w:w="189" w:type="pct"/>
            <w:vAlign w:val="center"/>
          </w:tcPr>
          <w:p w14:paraId="00A4959C" w14:textId="77777777" w:rsidR="00E244BB" w:rsidRPr="006877D2" w:rsidRDefault="00E244BB" w:rsidP="00674D50">
            <w:pPr>
              <w:contextualSpacing/>
              <w:jc w:val="center"/>
            </w:pPr>
            <w:r w:rsidRPr="006877D2">
              <w:t>b.</w:t>
            </w:r>
          </w:p>
        </w:tc>
        <w:tc>
          <w:tcPr>
            <w:tcW w:w="3323" w:type="pct"/>
            <w:vAlign w:val="bottom"/>
          </w:tcPr>
          <w:p w14:paraId="450C2E7B" w14:textId="77777777" w:rsidR="00E244BB" w:rsidRPr="006877D2" w:rsidRDefault="00E244BB" w:rsidP="00E01679">
            <w:pPr>
              <w:jc w:val="both"/>
            </w:pPr>
            <w:r w:rsidRPr="006877D2">
              <w:t>Explain the merge sort algorithm by sorting the following numbers in ascending order: 23, 90, 45, 67, 35, 89, 54, 74. Write the algorithm for merge sort.</w:t>
            </w:r>
          </w:p>
        </w:tc>
        <w:tc>
          <w:tcPr>
            <w:tcW w:w="388" w:type="pct"/>
            <w:vAlign w:val="center"/>
          </w:tcPr>
          <w:p w14:paraId="7F5FEFFC" w14:textId="77777777" w:rsidR="00E244BB" w:rsidRPr="00FA796F" w:rsidRDefault="00E244BB" w:rsidP="00674D50">
            <w:pPr>
              <w:contextualSpacing/>
              <w:jc w:val="center"/>
            </w:pPr>
            <w:r w:rsidRPr="00FA796F">
              <w:t>CO</w:t>
            </w:r>
            <w:r>
              <w:t>2</w:t>
            </w:r>
          </w:p>
        </w:tc>
        <w:tc>
          <w:tcPr>
            <w:tcW w:w="355" w:type="pct"/>
            <w:vAlign w:val="center"/>
          </w:tcPr>
          <w:p w14:paraId="1E8690E8" w14:textId="77777777" w:rsidR="00E244BB" w:rsidRPr="00FA796F" w:rsidRDefault="00E244BB" w:rsidP="00674D50">
            <w:pPr>
              <w:contextualSpacing/>
              <w:jc w:val="center"/>
            </w:pPr>
            <w:r>
              <w:t>U</w:t>
            </w:r>
          </w:p>
        </w:tc>
        <w:tc>
          <w:tcPr>
            <w:tcW w:w="473" w:type="pct"/>
            <w:vAlign w:val="center"/>
          </w:tcPr>
          <w:p w14:paraId="2B71DF96" w14:textId="77777777" w:rsidR="00E244BB" w:rsidRPr="00FA796F" w:rsidRDefault="00E244BB" w:rsidP="00674D50">
            <w:pPr>
              <w:contextualSpacing/>
              <w:jc w:val="center"/>
            </w:pPr>
            <w:r>
              <w:t>6</w:t>
            </w:r>
          </w:p>
        </w:tc>
      </w:tr>
      <w:tr w:rsidR="00E244BB" w:rsidRPr="00FA796F" w14:paraId="74FC8924" w14:textId="77777777" w:rsidTr="00A81194">
        <w:trPr>
          <w:trHeight w:val="396"/>
        </w:trPr>
        <w:tc>
          <w:tcPr>
            <w:tcW w:w="272" w:type="pct"/>
            <w:vAlign w:val="center"/>
          </w:tcPr>
          <w:p w14:paraId="41DA276D" w14:textId="77777777" w:rsidR="00E244BB" w:rsidRPr="00FA796F" w:rsidRDefault="00E244BB" w:rsidP="00674D50">
            <w:pPr>
              <w:contextualSpacing/>
              <w:jc w:val="center"/>
            </w:pPr>
          </w:p>
        </w:tc>
        <w:tc>
          <w:tcPr>
            <w:tcW w:w="189" w:type="pct"/>
            <w:vAlign w:val="center"/>
          </w:tcPr>
          <w:p w14:paraId="692752DE" w14:textId="77777777" w:rsidR="00E244BB" w:rsidRPr="006877D2" w:rsidRDefault="00E244BB" w:rsidP="00674D50">
            <w:pPr>
              <w:contextualSpacing/>
              <w:jc w:val="center"/>
            </w:pPr>
          </w:p>
        </w:tc>
        <w:tc>
          <w:tcPr>
            <w:tcW w:w="3323" w:type="pct"/>
            <w:vAlign w:val="bottom"/>
          </w:tcPr>
          <w:p w14:paraId="24A2F96C" w14:textId="77777777" w:rsidR="00E244BB" w:rsidRPr="006877D2" w:rsidRDefault="00E244BB" w:rsidP="00674D50">
            <w:pPr>
              <w:contextualSpacing/>
              <w:jc w:val="both"/>
            </w:pPr>
          </w:p>
        </w:tc>
        <w:tc>
          <w:tcPr>
            <w:tcW w:w="388" w:type="pct"/>
            <w:vAlign w:val="bottom"/>
          </w:tcPr>
          <w:p w14:paraId="1B4777DB" w14:textId="77777777" w:rsidR="00E244BB" w:rsidRPr="00FA796F" w:rsidRDefault="00E244BB" w:rsidP="00674D50">
            <w:pPr>
              <w:contextualSpacing/>
              <w:jc w:val="center"/>
            </w:pPr>
          </w:p>
        </w:tc>
        <w:tc>
          <w:tcPr>
            <w:tcW w:w="355" w:type="pct"/>
            <w:vAlign w:val="bottom"/>
          </w:tcPr>
          <w:p w14:paraId="1FCDDB4F" w14:textId="77777777" w:rsidR="00E244BB" w:rsidRPr="00FA796F" w:rsidRDefault="00E244BB" w:rsidP="00674D50">
            <w:pPr>
              <w:contextualSpacing/>
              <w:jc w:val="center"/>
            </w:pPr>
          </w:p>
        </w:tc>
        <w:tc>
          <w:tcPr>
            <w:tcW w:w="473" w:type="pct"/>
            <w:vAlign w:val="bottom"/>
          </w:tcPr>
          <w:p w14:paraId="37633BDE" w14:textId="77777777" w:rsidR="00E244BB" w:rsidRPr="00FA796F" w:rsidRDefault="00E244BB" w:rsidP="00674D50">
            <w:pPr>
              <w:contextualSpacing/>
              <w:jc w:val="center"/>
            </w:pPr>
          </w:p>
        </w:tc>
      </w:tr>
      <w:tr w:rsidR="00E244BB" w:rsidRPr="00FA796F" w14:paraId="24442E1F" w14:textId="77777777" w:rsidTr="006877D2">
        <w:trPr>
          <w:trHeight w:val="396"/>
        </w:trPr>
        <w:tc>
          <w:tcPr>
            <w:tcW w:w="272" w:type="pct"/>
            <w:vAlign w:val="center"/>
          </w:tcPr>
          <w:p w14:paraId="17260D96" w14:textId="77777777" w:rsidR="00E244BB" w:rsidRPr="00FA796F" w:rsidRDefault="00E244BB" w:rsidP="00674D50">
            <w:pPr>
              <w:contextualSpacing/>
              <w:jc w:val="center"/>
            </w:pPr>
            <w:r w:rsidRPr="00FA796F">
              <w:t>19.</w:t>
            </w:r>
          </w:p>
        </w:tc>
        <w:tc>
          <w:tcPr>
            <w:tcW w:w="189" w:type="pct"/>
            <w:vAlign w:val="center"/>
          </w:tcPr>
          <w:p w14:paraId="29E3EF5D" w14:textId="77777777" w:rsidR="00E244BB" w:rsidRPr="006877D2" w:rsidRDefault="00E244BB" w:rsidP="00674D50">
            <w:pPr>
              <w:contextualSpacing/>
              <w:jc w:val="center"/>
            </w:pPr>
            <w:r w:rsidRPr="006877D2">
              <w:t>a.</w:t>
            </w:r>
          </w:p>
        </w:tc>
        <w:tc>
          <w:tcPr>
            <w:tcW w:w="3323" w:type="pct"/>
            <w:vAlign w:val="center"/>
          </w:tcPr>
          <w:p w14:paraId="28627B48" w14:textId="77777777" w:rsidR="00E244BB" w:rsidRPr="006877D2" w:rsidRDefault="00E244BB" w:rsidP="006877D2">
            <w:pPr>
              <w:contextualSpacing/>
              <w:jc w:val="both"/>
            </w:pPr>
            <w:r w:rsidRPr="006877D2">
              <w:rPr>
                <w:color w:val="000000" w:themeColor="text1"/>
                <w:shd w:val="clear" w:color="auto" w:fill="FFFFFF"/>
              </w:rPr>
              <w:t>Describe the depth first search algorithm of the graph with an example.</w:t>
            </w:r>
          </w:p>
        </w:tc>
        <w:tc>
          <w:tcPr>
            <w:tcW w:w="388" w:type="pct"/>
            <w:vAlign w:val="center"/>
          </w:tcPr>
          <w:p w14:paraId="65205158" w14:textId="77777777" w:rsidR="00E244BB" w:rsidRPr="00FA796F" w:rsidRDefault="00E244BB" w:rsidP="00674D50">
            <w:pPr>
              <w:contextualSpacing/>
              <w:jc w:val="center"/>
            </w:pPr>
            <w:r w:rsidRPr="00FA796F">
              <w:t>CO</w:t>
            </w:r>
            <w:r>
              <w:t>3</w:t>
            </w:r>
          </w:p>
        </w:tc>
        <w:tc>
          <w:tcPr>
            <w:tcW w:w="355" w:type="pct"/>
            <w:vAlign w:val="center"/>
          </w:tcPr>
          <w:p w14:paraId="23DD9528" w14:textId="77777777" w:rsidR="00E244BB" w:rsidRPr="00FA796F" w:rsidRDefault="00E244BB" w:rsidP="00674D50">
            <w:pPr>
              <w:contextualSpacing/>
              <w:jc w:val="center"/>
            </w:pPr>
            <w:r>
              <w:t>R</w:t>
            </w:r>
          </w:p>
        </w:tc>
        <w:tc>
          <w:tcPr>
            <w:tcW w:w="473" w:type="pct"/>
            <w:vAlign w:val="center"/>
          </w:tcPr>
          <w:p w14:paraId="06AFE07F" w14:textId="77777777" w:rsidR="00E244BB" w:rsidRPr="00FA796F" w:rsidRDefault="00E244BB" w:rsidP="00674D50">
            <w:pPr>
              <w:contextualSpacing/>
              <w:jc w:val="center"/>
            </w:pPr>
            <w:r>
              <w:t>6</w:t>
            </w:r>
          </w:p>
        </w:tc>
      </w:tr>
      <w:tr w:rsidR="00E244BB" w:rsidRPr="00FA796F" w14:paraId="37ABD35F" w14:textId="77777777" w:rsidTr="00A81194">
        <w:trPr>
          <w:trHeight w:val="396"/>
        </w:trPr>
        <w:tc>
          <w:tcPr>
            <w:tcW w:w="272" w:type="pct"/>
            <w:vAlign w:val="center"/>
          </w:tcPr>
          <w:p w14:paraId="66AA27C3" w14:textId="77777777" w:rsidR="00E244BB" w:rsidRPr="00FA796F" w:rsidRDefault="00E244BB" w:rsidP="00674D50">
            <w:pPr>
              <w:contextualSpacing/>
              <w:jc w:val="center"/>
            </w:pPr>
          </w:p>
        </w:tc>
        <w:tc>
          <w:tcPr>
            <w:tcW w:w="189" w:type="pct"/>
            <w:vAlign w:val="center"/>
          </w:tcPr>
          <w:p w14:paraId="28C44F24" w14:textId="77777777" w:rsidR="00E244BB" w:rsidRPr="006877D2" w:rsidRDefault="00E244BB" w:rsidP="00674D50">
            <w:pPr>
              <w:contextualSpacing/>
              <w:jc w:val="center"/>
            </w:pPr>
            <w:r w:rsidRPr="006877D2">
              <w:t>b.</w:t>
            </w:r>
          </w:p>
        </w:tc>
        <w:tc>
          <w:tcPr>
            <w:tcW w:w="3323" w:type="pct"/>
            <w:vAlign w:val="bottom"/>
          </w:tcPr>
          <w:p w14:paraId="0E1CCFC1" w14:textId="77777777" w:rsidR="00E244BB" w:rsidRPr="006877D2" w:rsidRDefault="00E244BB" w:rsidP="00674D50">
            <w:pPr>
              <w:contextualSpacing/>
              <w:jc w:val="both"/>
              <w:rPr>
                <w:bCs/>
              </w:rPr>
            </w:pPr>
            <w:r w:rsidRPr="006877D2">
              <w:t>Build a binary tree for the following sequence of numbers 50, 20, 60, 10, 8, 15, 32, 46, 11, 48, 100, 190, 2 ,21,79, 200</w:t>
            </w:r>
          </w:p>
        </w:tc>
        <w:tc>
          <w:tcPr>
            <w:tcW w:w="388" w:type="pct"/>
            <w:vAlign w:val="center"/>
          </w:tcPr>
          <w:p w14:paraId="025AD105" w14:textId="77777777" w:rsidR="00E244BB" w:rsidRPr="00FA796F" w:rsidRDefault="00E244BB" w:rsidP="00674D50">
            <w:pPr>
              <w:contextualSpacing/>
              <w:jc w:val="center"/>
            </w:pPr>
            <w:r w:rsidRPr="00FA796F">
              <w:t>CO</w:t>
            </w:r>
            <w:r>
              <w:t>3</w:t>
            </w:r>
          </w:p>
        </w:tc>
        <w:tc>
          <w:tcPr>
            <w:tcW w:w="355" w:type="pct"/>
            <w:vAlign w:val="center"/>
          </w:tcPr>
          <w:p w14:paraId="71115F3E" w14:textId="77777777" w:rsidR="00E244BB" w:rsidRPr="00FA796F" w:rsidRDefault="00E244BB" w:rsidP="00674D50">
            <w:pPr>
              <w:contextualSpacing/>
              <w:jc w:val="center"/>
            </w:pPr>
            <w:r>
              <w:t>A</w:t>
            </w:r>
          </w:p>
        </w:tc>
        <w:tc>
          <w:tcPr>
            <w:tcW w:w="473" w:type="pct"/>
            <w:vAlign w:val="center"/>
          </w:tcPr>
          <w:p w14:paraId="427FB0BB" w14:textId="77777777" w:rsidR="00E244BB" w:rsidRPr="00FA796F" w:rsidRDefault="00E244BB" w:rsidP="00674D50">
            <w:pPr>
              <w:contextualSpacing/>
              <w:jc w:val="center"/>
            </w:pPr>
            <w:r>
              <w:t>6</w:t>
            </w:r>
          </w:p>
        </w:tc>
      </w:tr>
      <w:tr w:rsidR="00E244BB" w:rsidRPr="00FA796F" w14:paraId="1C16BEF6" w14:textId="77777777" w:rsidTr="00A81194">
        <w:trPr>
          <w:trHeight w:val="396"/>
        </w:trPr>
        <w:tc>
          <w:tcPr>
            <w:tcW w:w="272" w:type="pct"/>
            <w:vAlign w:val="center"/>
          </w:tcPr>
          <w:p w14:paraId="55D8AA65" w14:textId="77777777" w:rsidR="00E244BB" w:rsidRPr="00FA796F" w:rsidRDefault="00E244BB" w:rsidP="00674D50">
            <w:pPr>
              <w:contextualSpacing/>
              <w:jc w:val="center"/>
            </w:pPr>
          </w:p>
        </w:tc>
        <w:tc>
          <w:tcPr>
            <w:tcW w:w="189" w:type="pct"/>
            <w:vAlign w:val="center"/>
          </w:tcPr>
          <w:p w14:paraId="740DB815" w14:textId="77777777" w:rsidR="00E244BB" w:rsidRPr="006877D2" w:rsidRDefault="00E244BB" w:rsidP="00674D50">
            <w:pPr>
              <w:contextualSpacing/>
              <w:jc w:val="center"/>
            </w:pPr>
          </w:p>
        </w:tc>
        <w:tc>
          <w:tcPr>
            <w:tcW w:w="3323" w:type="pct"/>
            <w:vAlign w:val="bottom"/>
          </w:tcPr>
          <w:p w14:paraId="4D5C0433" w14:textId="77777777" w:rsidR="00E244BB" w:rsidRPr="006877D2" w:rsidRDefault="00E244BB" w:rsidP="00674D50">
            <w:pPr>
              <w:contextualSpacing/>
              <w:jc w:val="both"/>
            </w:pPr>
          </w:p>
        </w:tc>
        <w:tc>
          <w:tcPr>
            <w:tcW w:w="388" w:type="pct"/>
            <w:vAlign w:val="center"/>
          </w:tcPr>
          <w:p w14:paraId="5E19FB0E" w14:textId="77777777" w:rsidR="00E244BB" w:rsidRPr="00FA796F" w:rsidRDefault="00E244BB" w:rsidP="00674D50">
            <w:pPr>
              <w:contextualSpacing/>
              <w:jc w:val="center"/>
            </w:pPr>
          </w:p>
        </w:tc>
        <w:tc>
          <w:tcPr>
            <w:tcW w:w="355" w:type="pct"/>
            <w:vAlign w:val="center"/>
          </w:tcPr>
          <w:p w14:paraId="25C142D2" w14:textId="77777777" w:rsidR="00E244BB" w:rsidRPr="00FA796F" w:rsidRDefault="00E244BB" w:rsidP="00674D50">
            <w:pPr>
              <w:contextualSpacing/>
              <w:jc w:val="center"/>
            </w:pPr>
          </w:p>
        </w:tc>
        <w:tc>
          <w:tcPr>
            <w:tcW w:w="473" w:type="pct"/>
            <w:vAlign w:val="center"/>
          </w:tcPr>
          <w:p w14:paraId="022D3A00" w14:textId="77777777" w:rsidR="00E244BB" w:rsidRPr="00FA796F" w:rsidRDefault="00E244BB" w:rsidP="00674D50">
            <w:pPr>
              <w:contextualSpacing/>
              <w:jc w:val="center"/>
            </w:pPr>
          </w:p>
        </w:tc>
      </w:tr>
      <w:tr w:rsidR="00E244BB" w:rsidRPr="00FA796F" w14:paraId="72E9DF99" w14:textId="77777777" w:rsidTr="00A81194">
        <w:trPr>
          <w:trHeight w:val="396"/>
        </w:trPr>
        <w:tc>
          <w:tcPr>
            <w:tcW w:w="272" w:type="pct"/>
            <w:vAlign w:val="center"/>
          </w:tcPr>
          <w:p w14:paraId="2FA8963F" w14:textId="77777777" w:rsidR="00E244BB" w:rsidRPr="00FA796F" w:rsidRDefault="00E244BB" w:rsidP="00674D50">
            <w:pPr>
              <w:contextualSpacing/>
              <w:jc w:val="center"/>
            </w:pPr>
            <w:r w:rsidRPr="00FA796F">
              <w:t>20.</w:t>
            </w:r>
          </w:p>
        </w:tc>
        <w:tc>
          <w:tcPr>
            <w:tcW w:w="189" w:type="pct"/>
            <w:vAlign w:val="center"/>
          </w:tcPr>
          <w:p w14:paraId="7198C62D" w14:textId="77777777" w:rsidR="00E244BB" w:rsidRPr="006877D2" w:rsidRDefault="00E244BB" w:rsidP="00674D50">
            <w:pPr>
              <w:contextualSpacing/>
              <w:jc w:val="center"/>
            </w:pPr>
          </w:p>
        </w:tc>
        <w:tc>
          <w:tcPr>
            <w:tcW w:w="3323" w:type="pct"/>
            <w:vAlign w:val="bottom"/>
          </w:tcPr>
          <w:p w14:paraId="0CF79DA5" w14:textId="77777777" w:rsidR="00E244BB" w:rsidRPr="006877D2" w:rsidRDefault="00E244BB" w:rsidP="00674D50">
            <w:pPr>
              <w:jc w:val="both"/>
              <w:rPr>
                <w:color w:val="00000A"/>
                <w:shd w:val="clear" w:color="auto" w:fill="FFFFFF"/>
              </w:rPr>
            </w:pPr>
            <w:r w:rsidRPr="006877D2">
              <w:rPr>
                <w:color w:val="00000A"/>
                <w:shd w:val="clear" w:color="auto" w:fill="FFFFFF"/>
              </w:rPr>
              <w:t>Consider the following linked list and create the pseudocode to do the following operations:</w:t>
            </w:r>
          </w:p>
          <w:p w14:paraId="126768A2" w14:textId="77777777" w:rsidR="00E244BB" w:rsidRPr="006877D2" w:rsidRDefault="00E244BB" w:rsidP="00674D50">
            <w:pPr>
              <w:jc w:val="both"/>
              <w:rPr>
                <w:color w:val="00000A"/>
                <w:shd w:val="clear" w:color="auto" w:fill="FFFFFF"/>
              </w:rPr>
            </w:pPr>
          </w:p>
          <w:p w14:paraId="2425D057" w14:textId="77777777" w:rsidR="00E244BB" w:rsidRPr="006877D2" w:rsidRDefault="00E244BB" w:rsidP="00674D50">
            <w:pPr>
              <w:jc w:val="both"/>
              <w:rPr>
                <w:color w:val="00000A"/>
                <w:shd w:val="clear" w:color="auto" w:fill="FFFFFF"/>
              </w:rPr>
            </w:pPr>
            <w:r w:rsidRPr="006877D2">
              <w:rPr>
                <w:noProof/>
              </w:rPr>
              <w:drawing>
                <wp:inline distT="0" distB="0" distL="0" distR="0" wp14:anchorId="673788B1" wp14:editId="5883D5C7">
                  <wp:extent cx="3514725" cy="706698"/>
                  <wp:effectExtent l="0" t="0" r="0" b="0"/>
                  <wp:docPr id="1908992574" name="Picture 1908992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3516459" cy="707047"/>
                          </a:xfrm>
                          <a:prstGeom prst="rect">
                            <a:avLst/>
                          </a:prstGeom>
                        </pic:spPr>
                      </pic:pic>
                    </a:graphicData>
                  </a:graphic>
                </wp:inline>
              </w:drawing>
            </w:r>
          </w:p>
          <w:p w14:paraId="59B66A01" w14:textId="77777777" w:rsidR="00E244BB" w:rsidRPr="006877D2" w:rsidRDefault="00E244BB" w:rsidP="00E244BB">
            <w:pPr>
              <w:pStyle w:val="ListParagraph"/>
              <w:numPr>
                <w:ilvl w:val="0"/>
                <w:numId w:val="31"/>
              </w:numPr>
              <w:jc w:val="both"/>
              <w:rPr>
                <w:color w:val="00000A"/>
                <w:shd w:val="clear" w:color="auto" w:fill="FFFFFF"/>
              </w:rPr>
            </w:pPr>
            <w:r w:rsidRPr="006877D2">
              <w:rPr>
                <w:color w:val="00000A"/>
                <w:shd w:val="clear" w:color="auto" w:fill="FFFFFF"/>
              </w:rPr>
              <w:t>Insert a new node with the data =25 after the node with data = 82 of the linked list</w:t>
            </w:r>
          </w:p>
          <w:p w14:paraId="460D7E62" w14:textId="77777777" w:rsidR="00E244BB" w:rsidRPr="006877D2" w:rsidRDefault="00E244BB" w:rsidP="00E244BB">
            <w:pPr>
              <w:pStyle w:val="ListParagraph"/>
              <w:numPr>
                <w:ilvl w:val="0"/>
                <w:numId w:val="31"/>
              </w:numPr>
              <w:jc w:val="both"/>
              <w:rPr>
                <w:color w:val="00000A"/>
                <w:shd w:val="clear" w:color="auto" w:fill="FFFFFF"/>
              </w:rPr>
            </w:pPr>
            <w:r w:rsidRPr="006877D2">
              <w:rPr>
                <w:color w:val="00000A"/>
                <w:shd w:val="clear" w:color="auto" w:fill="FFFFFF"/>
              </w:rPr>
              <w:lastRenderedPageBreak/>
              <w:t>Delete the node with data 55.</w:t>
            </w:r>
          </w:p>
          <w:p w14:paraId="0EB63D29" w14:textId="77777777" w:rsidR="00E244BB" w:rsidRPr="006877D2" w:rsidRDefault="00E244BB" w:rsidP="00E244BB">
            <w:pPr>
              <w:pStyle w:val="ListParagraph"/>
              <w:numPr>
                <w:ilvl w:val="0"/>
                <w:numId w:val="31"/>
              </w:numPr>
              <w:jc w:val="both"/>
              <w:rPr>
                <w:color w:val="00000A"/>
                <w:shd w:val="clear" w:color="auto" w:fill="FFFFFF"/>
              </w:rPr>
            </w:pPr>
            <w:r w:rsidRPr="006877D2">
              <w:rPr>
                <w:color w:val="000000"/>
              </w:rPr>
              <w:t xml:space="preserve">Insert a new node with data=85 at the end of the linked list </w:t>
            </w:r>
          </w:p>
          <w:p w14:paraId="00551348" w14:textId="77777777" w:rsidR="00E244BB" w:rsidRPr="006877D2" w:rsidRDefault="00E244BB" w:rsidP="00E244BB">
            <w:pPr>
              <w:pStyle w:val="ListParagraph"/>
              <w:numPr>
                <w:ilvl w:val="0"/>
                <w:numId w:val="31"/>
              </w:numPr>
              <w:jc w:val="both"/>
              <w:rPr>
                <w:color w:val="00000A"/>
                <w:shd w:val="clear" w:color="auto" w:fill="FFFFFF"/>
              </w:rPr>
            </w:pPr>
            <w:r w:rsidRPr="006877D2">
              <w:rPr>
                <w:color w:val="00000A"/>
                <w:shd w:val="clear" w:color="auto" w:fill="FFFFFF"/>
              </w:rPr>
              <w:t>Insert a new node with data = 10 at the beginning of the linked list</w:t>
            </w:r>
          </w:p>
          <w:p w14:paraId="5AD16C46" w14:textId="77777777" w:rsidR="00E244BB" w:rsidRPr="006877D2" w:rsidRDefault="00E244BB" w:rsidP="00674D50">
            <w:pPr>
              <w:contextualSpacing/>
              <w:jc w:val="both"/>
            </w:pPr>
            <w:r w:rsidRPr="006877D2">
              <w:rPr>
                <w:color w:val="00000A"/>
                <w:shd w:val="clear" w:color="auto" w:fill="FFFFFF"/>
              </w:rPr>
              <w:t>Visualize the linked list after each operation.</w:t>
            </w:r>
          </w:p>
        </w:tc>
        <w:tc>
          <w:tcPr>
            <w:tcW w:w="388" w:type="pct"/>
            <w:vAlign w:val="center"/>
          </w:tcPr>
          <w:p w14:paraId="2F339F56" w14:textId="77777777" w:rsidR="00E244BB" w:rsidRPr="00FA796F" w:rsidRDefault="00E244BB" w:rsidP="00674D50">
            <w:pPr>
              <w:contextualSpacing/>
              <w:jc w:val="center"/>
            </w:pPr>
            <w:r w:rsidRPr="00FA796F">
              <w:lastRenderedPageBreak/>
              <w:t>CO</w:t>
            </w:r>
            <w:r>
              <w:t>4</w:t>
            </w:r>
          </w:p>
        </w:tc>
        <w:tc>
          <w:tcPr>
            <w:tcW w:w="355" w:type="pct"/>
            <w:vAlign w:val="center"/>
          </w:tcPr>
          <w:p w14:paraId="6A74694D" w14:textId="77777777" w:rsidR="00E244BB" w:rsidRPr="00FA796F" w:rsidRDefault="00E244BB" w:rsidP="00674D50">
            <w:pPr>
              <w:contextualSpacing/>
              <w:jc w:val="center"/>
            </w:pPr>
            <w:r>
              <w:t>C</w:t>
            </w:r>
          </w:p>
        </w:tc>
        <w:tc>
          <w:tcPr>
            <w:tcW w:w="473" w:type="pct"/>
            <w:vAlign w:val="center"/>
          </w:tcPr>
          <w:p w14:paraId="0EF89E9E" w14:textId="77777777" w:rsidR="00E244BB" w:rsidRPr="00FA796F" w:rsidRDefault="00E244BB" w:rsidP="00674D50">
            <w:pPr>
              <w:contextualSpacing/>
              <w:jc w:val="center"/>
            </w:pPr>
            <w:r>
              <w:t>12</w:t>
            </w:r>
          </w:p>
        </w:tc>
      </w:tr>
      <w:tr w:rsidR="00E244BB" w:rsidRPr="00FA796F" w14:paraId="7DB18667" w14:textId="77777777" w:rsidTr="00A81194">
        <w:trPr>
          <w:trHeight w:val="396"/>
        </w:trPr>
        <w:tc>
          <w:tcPr>
            <w:tcW w:w="272" w:type="pct"/>
            <w:vAlign w:val="center"/>
          </w:tcPr>
          <w:p w14:paraId="1133E65F" w14:textId="77777777" w:rsidR="00E244BB" w:rsidRPr="00FA796F" w:rsidRDefault="00E244BB" w:rsidP="00674D50">
            <w:pPr>
              <w:contextualSpacing/>
              <w:jc w:val="center"/>
            </w:pPr>
          </w:p>
        </w:tc>
        <w:tc>
          <w:tcPr>
            <w:tcW w:w="189" w:type="pct"/>
            <w:vAlign w:val="center"/>
          </w:tcPr>
          <w:p w14:paraId="0F1992AC" w14:textId="77777777" w:rsidR="00E244BB" w:rsidRPr="006877D2" w:rsidRDefault="00E244BB" w:rsidP="00674D50">
            <w:pPr>
              <w:contextualSpacing/>
              <w:jc w:val="center"/>
            </w:pPr>
          </w:p>
        </w:tc>
        <w:tc>
          <w:tcPr>
            <w:tcW w:w="3323" w:type="pct"/>
            <w:vAlign w:val="bottom"/>
          </w:tcPr>
          <w:p w14:paraId="631C80E3" w14:textId="77777777" w:rsidR="00E244BB" w:rsidRPr="006877D2" w:rsidRDefault="00E244BB" w:rsidP="00674D50">
            <w:pPr>
              <w:contextualSpacing/>
              <w:jc w:val="both"/>
            </w:pPr>
          </w:p>
        </w:tc>
        <w:tc>
          <w:tcPr>
            <w:tcW w:w="388" w:type="pct"/>
            <w:vAlign w:val="center"/>
          </w:tcPr>
          <w:p w14:paraId="57896B57" w14:textId="77777777" w:rsidR="00E244BB" w:rsidRPr="00FA796F" w:rsidRDefault="00E244BB" w:rsidP="00674D50">
            <w:pPr>
              <w:contextualSpacing/>
              <w:jc w:val="center"/>
            </w:pPr>
          </w:p>
        </w:tc>
        <w:tc>
          <w:tcPr>
            <w:tcW w:w="355" w:type="pct"/>
            <w:vAlign w:val="center"/>
          </w:tcPr>
          <w:p w14:paraId="4DE7D181" w14:textId="77777777" w:rsidR="00E244BB" w:rsidRPr="00FA796F" w:rsidRDefault="00E244BB" w:rsidP="00674D50">
            <w:pPr>
              <w:contextualSpacing/>
              <w:jc w:val="center"/>
            </w:pPr>
          </w:p>
        </w:tc>
        <w:tc>
          <w:tcPr>
            <w:tcW w:w="473" w:type="pct"/>
            <w:vAlign w:val="center"/>
          </w:tcPr>
          <w:p w14:paraId="515D2717" w14:textId="77777777" w:rsidR="00E244BB" w:rsidRPr="00FA796F" w:rsidRDefault="00E244BB" w:rsidP="00674D50">
            <w:pPr>
              <w:contextualSpacing/>
              <w:jc w:val="center"/>
            </w:pPr>
          </w:p>
        </w:tc>
      </w:tr>
      <w:tr w:rsidR="00E244BB" w:rsidRPr="00FA796F" w14:paraId="0259E3FD" w14:textId="77777777" w:rsidTr="006877D2">
        <w:trPr>
          <w:trHeight w:val="3153"/>
        </w:trPr>
        <w:tc>
          <w:tcPr>
            <w:tcW w:w="272" w:type="pct"/>
            <w:vAlign w:val="center"/>
          </w:tcPr>
          <w:p w14:paraId="1E7E1096" w14:textId="77777777" w:rsidR="00E244BB" w:rsidRPr="00FA796F" w:rsidRDefault="00E244BB" w:rsidP="00674D50">
            <w:pPr>
              <w:contextualSpacing/>
              <w:jc w:val="center"/>
            </w:pPr>
            <w:r w:rsidRPr="00FA796F">
              <w:t>21.</w:t>
            </w:r>
          </w:p>
        </w:tc>
        <w:tc>
          <w:tcPr>
            <w:tcW w:w="189" w:type="pct"/>
            <w:vAlign w:val="center"/>
          </w:tcPr>
          <w:p w14:paraId="654F0502" w14:textId="77777777" w:rsidR="00E244BB" w:rsidRPr="006877D2" w:rsidRDefault="00E244BB" w:rsidP="00674D50">
            <w:pPr>
              <w:contextualSpacing/>
              <w:jc w:val="center"/>
            </w:pPr>
            <w:r w:rsidRPr="006877D2">
              <w:t>a.</w:t>
            </w:r>
          </w:p>
        </w:tc>
        <w:tc>
          <w:tcPr>
            <w:tcW w:w="3323" w:type="pct"/>
            <w:vAlign w:val="bottom"/>
          </w:tcPr>
          <w:p w14:paraId="2380189C" w14:textId="77777777" w:rsidR="00E244BB" w:rsidRPr="006877D2" w:rsidRDefault="00E244BB" w:rsidP="00674D50">
            <w:pPr>
              <w:contextualSpacing/>
              <w:jc w:val="both"/>
            </w:pPr>
            <w:r w:rsidRPr="006877D2">
              <w:t xml:space="preserve">Using Dijkstra’s Algorithm, find the shortest distance from source vertex ‘0’ to remaining vertices in the following graph. </w:t>
            </w:r>
          </w:p>
          <w:p w14:paraId="043CEE52" w14:textId="77777777" w:rsidR="00E244BB" w:rsidRPr="006877D2" w:rsidRDefault="00E244BB" w:rsidP="00674D50">
            <w:pPr>
              <w:contextualSpacing/>
              <w:jc w:val="both"/>
            </w:pPr>
            <w:r w:rsidRPr="006877D2">
              <w:rPr>
                <w:noProof/>
              </w:rPr>
              <w:drawing>
                <wp:anchor distT="0" distB="0" distL="114300" distR="114300" simplePos="0" relativeHeight="251670528" behindDoc="1" locked="0" layoutInCell="1" allowOverlap="1" wp14:anchorId="54AD0736" wp14:editId="0CFA8D3E">
                  <wp:simplePos x="0" y="0"/>
                  <wp:positionH relativeFrom="column">
                    <wp:posOffset>425450</wp:posOffset>
                  </wp:positionH>
                  <wp:positionV relativeFrom="paragraph">
                    <wp:posOffset>116840</wp:posOffset>
                  </wp:positionV>
                  <wp:extent cx="3200400" cy="1504950"/>
                  <wp:effectExtent l="0" t="0" r="0" b="0"/>
                  <wp:wrapTight wrapText="bothSides">
                    <wp:wrapPolygon edited="0">
                      <wp:start x="0" y="0"/>
                      <wp:lineTo x="0" y="21327"/>
                      <wp:lineTo x="21471" y="21327"/>
                      <wp:lineTo x="21471" y="0"/>
                      <wp:lineTo x="0" y="0"/>
                    </wp:wrapPolygon>
                  </wp:wrapTight>
                  <wp:docPr id="1908992575" name="Picture 1908992575" descr="Light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ightbox"/>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200400" cy="15049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88" w:type="pct"/>
            <w:vAlign w:val="center"/>
          </w:tcPr>
          <w:p w14:paraId="308F6481" w14:textId="77777777" w:rsidR="00E244BB" w:rsidRPr="00FA796F" w:rsidRDefault="00E244BB" w:rsidP="00674D50">
            <w:pPr>
              <w:contextualSpacing/>
              <w:jc w:val="center"/>
            </w:pPr>
            <w:r w:rsidRPr="00FA796F">
              <w:t>CO</w:t>
            </w:r>
            <w:r>
              <w:t>6</w:t>
            </w:r>
          </w:p>
        </w:tc>
        <w:tc>
          <w:tcPr>
            <w:tcW w:w="355" w:type="pct"/>
            <w:vAlign w:val="center"/>
          </w:tcPr>
          <w:p w14:paraId="080F82DB" w14:textId="77777777" w:rsidR="00E244BB" w:rsidRPr="00FA796F" w:rsidRDefault="00E244BB" w:rsidP="00674D50">
            <w:pPr>
              <w:contextualSpacing/>
              <w:jc w:val="center"/>
            </w:pPr>
            <w:r>
              <w:t>A</w:t>
            </w:r>
          </w:p>
        </w:tc>
        <w:tc>
          <w:tcPr>
            <w:tcW w:w="473" w:type="pct"/>
            <w:vAlign w:val="center"/>
          </w:tcPr>
          <w:p w14:paraId="561BC4CE" w14:textId="77777777" w:rsidR="00E244BB" w:rsidRPr="00FA796F" w:rsidRDefault="00E244BB" w:rsidP="00674D50">
            <w:pPr>
              <w:contextualSpacing/>
              <w:jc w:val="center"/>
            </w:pPr>
            <w:r>
              <w:t>6</w:t>
            </w:r>
          </w:p>
        </w:tc>
      </w:tr>
      <w:tr w:rsidR="00E244BB" w:rsidRPr="00FA796F" w14:paraId="4BF9B107" w14:textId="77777777" w:rsidTr="00A81194">
        <w:trPr>
          <w:trHeight w:val="396"/>
        </w:trPr>
        <w:tc>
          <w:tcPr>
            <w:tcW w:w="272" w:type="pct"/>
            <w:vAlign w:val="center"/>
          </w:tcPr>
          <w:p w14:paraId="4D8C0985" w14:textId="77777777" w:rsidR="00E244BB" w:rsidRPr="00FA796F" w:rsidRDefault="00E244BB" w:rsidP="00674D50">
            <w:pPr>
              <w:contextualSpacing/>
              <w:jc w:val="center"/>
            </w:pPr>
          </w:p>
        </w:tc>
        <w:tc>
          <w:tcPr>
            <w:tcW w:w="189" w:type="pct"/>
            <w:vAlign w:val="center"/>
          </w:tcPr>
          <w:p w14:paraId="10561E65" w14:textId="77777777" w:rsidR="00E244BB" w:rsidRPr="006877D2" w:rsidRDefault="00E244BB" w:rsidP="00674D50">
            <w:pPr>
              <w:contextualSpacing/>
              <w:jc w:val="center"/>
            </w:pPr>
            <w:r w:rsidRPr="006877D2">
              <w:t>b.</w:t>
            </w:r>
          </w:p>
        </w:tc>
        <w:tc>
          <w:tcPr>
            <w:tcW w:w="3323" w:type="pct"/>
            <w:vAlign w:val="bottom"/>
          </w:tcPr>
          <w:p w14:paraId="52D8C276" w14:textId="77777777" w:rsidR="00E244BB" w:rsidRPr="006877D2" w:rsidRDefault="00E244BB" w:rsidP="00674D50">
            <w:pPr>
              <w:contextualSpacing/>
              <w:jc w:val="both"/>
              <w:rPr>
                <w:bCs/>
              </w:rPr>
            </w:pPr>
            <w:r w:rsidRPr="006877D2">
              <w:rPr>
                <w:bCs/>
              </w:rPr>
              <w:t>Consider the undirected graph given. Construct a minimum spanning tree by applying Kruskal’s algorithm.</w:t>
            </w:r>
          </w:p>
          <w:p w14:paraId="60A9046E" w14:textId="77777777" w:rsidR="00E244BB" w:rsidRPr="006877D2" w:rsidRDefault="00E244BB" w:rsidP="00674D50">
            <w:pPr>
              <w:contextualSpacing/>
              <w:jc w:val="both"/>
              <w:rPr>
                <w:bCs/>
              </w:rPr>
            </w:pPr>
            <w:r w:rsidRPr="006877D2">
              <w:rPr>
                <w:noProof/>
              </w:rPr>
              <w:drawing>
                <wp:inline distT="0" distB="0" distL="0" distR="0" wp14:anchorId="03094936" wp14:editId="164A4D40">
                  <wp:extent cx="4290060" cy="1809750"/>
                  <wp:effectExtent l="0" t="0" r="0" b="0"/>
                  <wp:docPr id="1908992576" name="Picture 1908992576" descr="Start with a weighted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tart with a weighted graph"/>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290060" cy="1809750"/>
                          </a:xfrm>
                          <a:prstGeom prst="rect">
                            <a:avLst/>
                          </a:prstGeom>
                          <a:noFill/>
                          <a:ln>
                            <a:noFill/>
                          </a:ln>
                        </pic:spPr>
                      </pic:pic>
                    </a:graphicData>
                  </a:graphic>
                </wp:inline>
              </w:drawing>
            </w:r>
          </w:p>
        </w:tc>
        <w:tc>
          <w:tcPr>
            <w:tcW w:w="388" w:type="pct"/>
            <w:vAlign w:val="center"/>
          </w:tcPr>
          <w:p w14:paraId="4F1BC873" w14:textId="77777777" w:rsidR="00E244BB" w:rsidRPr="00FA796F" w:rsidRDefault="00E244BB" w:rsidP="00674D50">
            <w:pPr>
              <w:contextualSpacing/>
              <w:jc w:val="center"/>
            </w:pPr>
            <w:r w:rsidRPr="00FA796F">
              <w:t>CO</w:t>
            </w:r>
            <w:r>
              <w:t>3</w:t>
            </w:r>
          </w:p>
        </w:tc>
        <w:tc>
          <w:tcPr>
            <w:tcW w:w="355" w:type="pct"/>
            <w:vAlign w:val="center"/>
          </w:tcPr>
          <w:p w14:paraId="77E5D178" w14:textId="77777777" w:rsidR="00E244BB" w:rsidRPr="00FA796F" w:rsidRDefault="00E244BB" w:rsidP="00674D50">
            <w:pPr>
              <w:contextualSpacing/>
              <w:jc w:val="center"/>
            </w:pPr>
            <w:r>
              <w:t>C</w:t>
            </w:r>
          </w:p>
        </w:tc>
        <w:tc>
          <w:tcPr>
            <w:tcW w:w="473" w:type="pct"/>
            <w:vAlign w:val="center"/>
          </w:tcPr>
          <w:p w14:paraId="46A1E5CD" w14:textId="77777777" w:rsidR="00E244BB" w:rsidRPr="00FA796F" w:rsidRDefault="00E244BB" w:rsidP="00674D50">
            <w:pPr>
              <w:contextualSpacing/>
              <w:jc w:val="center"/>
            </w:pPr>
            <w:r>
              <w:t>6</w:t>
            </w:r>
          </w:p>
        </w:tc>
      </w:tr>
      <w:tr w:rsidR="00E244BB" w:rsidRPr="00FA796F" w14:paraId="15C211BC" w14:textId="77777777" w:rsidTr="00A81194">
        <w:trPr>
          <w:trHeight w:val="396"/>
        </w:trPr>
        <w:tc>
          <w:tcPr>
            <w:tcW w:w="272" w:type="pct"/>
            <w:vAlign w:val="center"/>
          </w:tcPr>
          <w:p w14:paraId="4509454A" w14:textId="77777777" w:rsidR="00E244BB" w:rsidRPr="00FA796F" w:rsidRDefault="00E244BB" w:rsidP="00674D50">
            <w:pPr>
              <w:contextualSpacing/>
              <w:jc w:val="center"/>
            </w:pPr>
          </w:p>
        </w:tc>
        <w:tc>
          <w:tcPr>
            <w:tcW w:w="189" w:type="pct"/>
            <w:vAlign w:val="center"/>
          </w:tcPr>
          <w:p w14:paraId="0FB4095E" w14:textId="77777777" w:rsidR="00E244BB" w:rsidRPr="006877D2" w:rsidRDefault="00E244BB" w:rsidP="00674D50">
            <w:pPr>
              <w:contextualSpacing/>
              <w:jc w:val="center"/>
            </w:pPr>
          </w:p>
        </w:tc>
        <w:tc>
          <w:tcPr>
            <w:tcW w:w="3323" w:type="pct"/>
            <w:vAlign w:val="bottom"/>
          </w:tcPr>
          <w:p w14:paraId="08D81AB1" w14:textId="77777777" w:rsidR="00E244BB" w:rsidRPr="006877D2" w:rsidRDefault="00E244BB" w:rsidP="00674D50">
            <w:pPr>
              <w:contextualSpacing/>
              <w:jc w:val="both"/>
            </w:pPr>
          </w:p>
        </w:tc>
        <w:tc>
          <w:tcPr>
            <w:tcW w:w="388" w:type="pct"/>
            <w:vAlign w:val="center"/>
          </w:tcPr>
          <w:p w14:paraId="6584ACF9" w14:textId="77777777" w:rsidR="00E244BB" w:rsidRPr="00FA796F" w:rsidRDefault="00E244BB" w:rsidP="00674D50">
            <w:pPr>
              <w:contextualSpacing/>
              <w:jc w:val="center"/>
            </w:pPr>
          </w:p>
        </w:tc>
        <w:tc>
          <w:tcPr>
            <w:tcW w:w="355" w:type="pct"/>
            <w:vAlign w:val="center"/>
          </w:tcPr>
          <w:p w14:paraId="2DECC0E6" w14:textId="77777777" w:rsidR="00E244BB" w:rsidRPr="00FA796F" w:rsidRDefault="00E244BB" w:rsidP="00674D50">
            <w:pPr>
              <w:contextualSpacing/>
              <w:jc w:val="center"/>
            </w:pPr>
          </w:p>
        </w:tc>
        <w:tc>
          <w:tcPr>
            <w:tcW w:w="473" w:type="pct"/>
            <w:vAlign w:val="center"/>
          </w:tcPr>
          <w:p w14:paraId="6EB0F55E" w14:textId="77777777" w:rsidR="00E244BB" w:rsidRPr="00FA796F" w:rsidRDefault="00E244BB" w:rsidP="00674D50">
            <w:pPr>
              <w:contextualSpacing/>
              <w:jc w:val="center"/>
            </w:pPr>
          </w:p>
        </w:tc>
      </w:tr>
      <w:tr w:rsidR="00E244BB" w:rsidRPr="00FA796F" w14:paraId="2179348F" w14:textId="77777777" w:rsidTr="00A81194">
        <w:trPr>
          <w:trHeight w:val="396"/>
        </w:trPr>
        <w:tc>
          <w:tcPr>
            <w:tcW w:w="272" w:type="pct"/>
            <w:vAlign w:val="center"/>
          </w:tcPr>
          <w:p w14:paraId="512F1311" w14:textId="77777777" w:rsidR="00E244BB" w:rsidRPr="00FA796F" w:rsidRDefault="00E244BB" w:rsidP="00674D50">
            <w:pPr>
              <w:contextualSpacing/>
              <w:jc w:val="center"/>
            </w:pPr>
            <w:r w:rsidRPr="00FA796F">
              <w:t>22.</w:t>
            </w:r>
          </w:p>
        </w:tc>
        <w:tc>
          <w:tcPr>
            <w:tcW w:w="189" w:type="pct"/>
            <w:vAlign w:val="center"/>
          </w:tcPr>
          <w:p w14:paraId="15FB4EBE" w14:textId="77777777" w:rsidR="00E244BB" w:rsidRPr="006877D2" w:rsidRDefault="00E244BB" w:rsidP="00674D50">
            <w:pPr>
              <w:contextualSpacing/>
              <w:jc w:val="center"/>
            </w:pPr>
          </w:p>
        </w:tc>
        <w:tc>
          <w:tcPr>
            <w:tcW w:w="3323" w:type="pct"/>
            <w:vAlign w:val="bottom"/>
          </w:tcPr>
          <w:p w14:paraId="65088126" w14:textId="77777777" w:rsidR="00E244BB" w:rsidRPr="006877D2" w:rsidRDefault="00E244BB" w:rsidP="00674D50">
            <w:pPr>
              <w:contextualSpacing/>
              <w:jc w:val="both"/>
            </w:pPr>
            <w:r w:rsidRPr="006877D2">
              <w:t>List the operations of stack and explain it with example and pseudocode.</w:t>
            </w:r>
          </w:p>
        </w:tc>
        <w:tc>
          <w:tcPr>
            <w:tcW w:w="388" w:type="pct"/>
            <w:vAlign w:val="center"/>
          </w:tcPr>
          <w:p w14:paraId="124F7C81" w14:textId="77777777" w:rsidR="00E244BB" w:rsidRPr="00FA796F" w:rsidRDefault="00E244BB" w:rsidP="00674D50">
            <w:pPr>
              <w:contextualSpacing/>
              <w:jc w:val="center"/>
            </w:pPr>
            <w:r w:rsidRPr="00FA796F">
              <w:t>CO</w:t>
            </w:r>
            <w:r>
              <w:t>5</w:t>
            </w:r>
          </w:p>
        </w:tc>
        <w:tc>
          <w:tcPr>
            <w:tcW w:w="355" w:type="pct"/>
            <w:vAlign w:val="center"/>
          </w:tcPr>
          <w:p w14:paraId="0E681158" w14:textId="77777777" w:rsidR="00E244BB" w:rsidRPr="00FA796F" w:rsidRDefault="00E244BB" w:rsidP="00674D50">
            <w:pPr>
              <w:contextualSpacing/>
              <w:jc w:val="center"/>
            </w:pPr>
            <w:r>
              <w:t>R</w:t>
            </w:r>
          </w:p>
        </w:tc>
        <w:tc>
          <w:tcPr>
            <w:tcW w:w="473" w:type="pct"/>
            <w:vAlign w:val="center"/>
          </w:tcPr>
          <w:p w14:paraId="496E2473" w14:textId="77777777" w:rsidR="00E244BB" w:rsidRPr="00FA796F" w:rsidRDefault="00E244BB" w:rsidP="00674D50">
            <w:pPr>
              <w:contextualSpacing/>
              <w:jc w:val="center"/>
            </w:pPr>
            <w:r>
              <w:t>12</w:t>
            </w:r>
          </w:p>
        </w:tc>
      </w:tr>
      <w:tr w:rsidR="00E244BB" w:rsidRPr="00FA796F" w14:paraId="68A8F823" w14:textId="77777777" w:rsidTr="00A81194">
        <w:trPr>
          <w:trHeight w:val="396"/>
        </w:trPr>
        <w:tc>
          <w:tcPr>
            <w:tcW w:w="272" w:type="pct"/>
            <w:vAlign w:val="center"/>
          </w:tcPr>
          <w:p w14:paraId="41E21130" w14:textId="77777777" w:rsidR="00E244BB" w:rsidRPr="00FA796F" w:rsidRDefault="00E244BB" w:rsidP="00674D50">
            <w:pPr>
              <w:contextualSpacing/>
              <w:jc w:val="center"/>
            </w:pPr>
          </w:p>
        </w:tc>
        <w:tc>
          <w:tcPr>
            <w:tcW w:w="189" w:type="pct"/>
            <w:vAlign w:val="center"/>
          </w:tcPr>
          <w:p w14:paraId="18BA43F8" w14:textId="77777777" w:rsidR="00E244BB" w:rsidRPr="006877D2" w:rsidRDefault="00E244BB" w:rsidP="00674D50">
            <w:pPr>
              <w:contextualSpacing/>
              <w:jc w:val="center"/>
            </w:pPr>
          </w:p>
        </w:tc>
        <w:tc>
          <w:tcPr>
            <w:tcW w:w="3323" w:type="pct"/>
            <w:vAlign w:val="bottom"/>
          </w:tcPr>
          <w:p w14:paraId="3CCE394A" w14:textId="77777777" w:rsidR="00E244BB" w:rsidRPr="006877D2" w:rsidRDefault="00E244BB" w:rsidP="00674D50">
            <w:pPr>
              <w:contextualSpacing/>
              <w:jc w:val="both"/>
            </w:pPr>
          </w:p>
        </w:tc>
        <w:tc>
          <w:tcPr>
            <w:tcW w:w="388" w:type="pct"/>
            <w:vAlign w:val="center"/>
          </w:tcPr>
          <w:p w14:paraId="4E78AE90" w14:textId="77777777" w:rsidR="00E244BB" w:rsidRPr="00FA796F" w:rsidRDefault="00E244BB" w:rsidP="00674D50">
            <w:pPr>
              <w:contextualSpacing/>
              <w:jc w:val="center"/>
            </w:pPr>
          </w:p>
        </w:tc>
        <w:tc>
          <w:tcPr>
            <w:tcW w:w="355" w:type="pct"/>
            <w:vAlign w:val="center"/>
          </w:tcPr>
          <w:p w14:paraId="06CDAC9F" w14:textId="77777777" w:rsidR="00E244BB" w:rsidRPr="00FA796F" w:rsidRDefault="00E244BB" w:rsidP="00674D50">
            <w:pPr>
              <w:contextualSpacing/>
              <w:jc w:val="center"/>
            </w:pPr>
          </w:p>
        </w:tc>
        <w:tc>
          <w:tcPr>
            <w:tcW w:w="473" w:type="pct"/>
            <w:vAlign w:val="center"/>
          </w:tcPr>
          <w:p w14:paraId="1B640F3B" w14:textId="77777777" w:rsidR="00E244BB" w:rsidRPr="00FA796F" w:rsidRDefault="00E244BB" w:rsidP="00674D50">
            <w:pPr>
              <w:contextualSpacing/>
              <w:jc w:val="center"/>
            </w:pPr>
          </w:p>
        </w:tc>
      </w:tr>
      <w:tr w:rsidR="00E244BB" w:rsidRPr="00FA796F" w14:paraId="47F0E571" w14:textId="77777777" w:rsidTr="00A81194">
        <w:trPr>
          <w:trHeight w:val="396"/>
        </w:trPr>
        <w:tc>
          <w:tcPr>
            <w:tcW w:w="272" w:type="pct"/>
            <w:vAlign w:val="center"/>
          </w:tcPr>
          <w:p w14:paraId="35444F47" w14:textId="77777777" w:rsidR="00E244BB" w:rsidRPr="00FA796F" w:rsidRDefault="00E244BB" w:rsidP="00674D50">
            <w:pPr>
              <w:contextualSpacing/>
              <w:jc w:val="center"/>
            </w:pPr>
            <w:r w:rsidRPr="00FA796F">
              <w:t>23.</w:t>
            </w:r>
          </w:p>
        </w:tc>
        <w:tc>
          <w:tcPr>
            <w:tcW w:w="189" w:type="pct"/>
            <w:vAlign w:val="center"/>
          </w:tcPr>
          <w:p w14:paraId="18A2143D" w14:textId="77777777" w:rsidR="00E244BB" w:rsidRPr="006877D2" w:rsidRDefault="00E244BB" w:rsidP="00674D50">
            <w:pPr>
              <w:contextualSpacing/>
              <w:jc w:val="center"/>
            </w:pPr>
          </w:p>
        </w:tc>
        <w:tc>
          <w:tcPr>
            <w:tcW w:w="3323" w:type="pct"/>
            <w:vAlign w:val="bottom"/>
          </w:tcPr>
          <w:p w14:paraId="1CEF198A" w14:textId="77777777" w:rsidR="00E244BB" w:rsidRPr="006877D2" w:rsidRDefault="00E244BB" w:rsidP="00674D50">
            <w:pPr>
              <w:contextualSpacing/>
              <w:jc w:val="both"/>
            </w:pPr>
            <w:r w:rsidRPr="006877D2">
              <w:rPr>
                <w:color w:val="00000A"/>
                <w:shd w:val="clear" w:color="auto" w:fill="FFFFFF"/>
              </w:rPr>
              <w:t>Illustrate the linked list representation of stack and queue with operations and pseudocode.</w:t>
            </w:r>
          </w:p>
        </w:tc>
        <w:tc>
          <w:tcPr>
            <w:tcW w:w="388" w:type="pct"/>
            <w:vAlign w:val="center"/>
          </w:tcPr>
          <w:p w14:paraId="1BB39183" w14:textId="77777777" w:rsidR="00E244BB" w:rsidRPr="00FA796F" w:rsidRDefault="00E244BB" w:rsidP="00674D50">
            <w:pPr>
              <w:contextualSpacing/>
              <w:jc w:val="center"/>
            </w:pPr>
            <w:r w:rsidRPr="00FA796F">
              <w:t>CO</w:t>
            </w:r>
            <w:r>
              <w:t>3</w:t>
            </w:r>
          </w:p>
        </w:tc>
        <w:tc>
          <w:tcPr>
            <w:tcW w:w="355" w:type="pct"/>
            <w:vAlign w:val="center"/>
          </w:tcPr>
          <w:p w14:paraId="52E201EA" w14:textId="77777777" w:rsidR="00E244BB" w:rsidRPr="00FA796F" w:rsidRDefault="00E244BB" w:rsidP="00674D50">
            <w:pPr>
              <w:contextualSpacing/>
              <w:jc w:val="center"/>
            </w:pPr>
            <w:r>
              <w:t>U</w:t>
            </w:r>
          </w:p>
        </w:tc>
        <w:tc>
          <w:tcPr>
            <w:tcW w:w="473" w:type="pct"/>
            <w:vAlign w:val="center"/>
          </w:tcPr>
          <w:p w14:paraId="4370581B" w14:textId="77777777" w:rsidR="00E244BB" w:rsidRPr="00FA796F" w:rsidRDefault="00E244BB" w:rsidP="00674D50">
            <w:pPr>
              <w:contextualSpacing/>
              <w:jc w:val="center"/>
            </w:pPr>
            <w:r>
              <w:t>12</w:t>
            </w:r>
          </w:p>
        </w:tc>
      </w:tr>
      <w:tr w:rsidR="00E244BB" w:rsidRPr="00FA796F" w14:paraId="0F0B26D8" w14:textId="77777777" w:rsidTr="00A81194">
        <w:trPr>
          <w:trHeight w:val="300"/>
        </w:trPr>
        <w:tc>
          <w:tcPr>
            <w:tcW w:w="5000" w:type="pct"/>
            <w:gridSpan w:val="6"/>
            <w:vAlign w:val="center"/>
          </w:tcPr>
          <w:p w14:paraId="7F9EED86" w14:textId="77777777" w:rsidR="00E244BB" w:rsidRPr="006877D2" w:rsidRDefault="00E244BB" w:rsidP="00674D50">
            <w:pPr>
              <w:contextualSpacing/>
              <w:jc w:val="center"/>
              <w:rPr>
                <w:b/>
                <w:bCs/>
              </w:rPr>
            </w:pPr>
            <w:r w:rsidRPr="006877D2">
              <w:rPr>
                <w:b/>
                <w:bCs/>
              </w:rPr>
              <w:t>COMPULSORY QUESTION</w:t>
            </w:r>
          </w:p>
        </w:tc>
      </w:tr>
      <w:tr w:rsidR="00E244BB" w:rsidRPr="00FA796F" w14:paraId="541A08A6" w14:textId="77777777" w:rsidTr="00A81194">
        <w:trPr>
          <w:trHeight w:val="396"/>
        </w:trPr>
        <w:tc>
          <w:tcPr>
            <w:tcW w:w="272" w:type="pct"/>
            <w:vAlign w:val="center"/>
          </w:tcPr>
          <w:p w14:paraId="39DDD501" w14:textId="77777777" w:rsidR="00E244BB" w:rsidRPr="00FA796F" w:rsidRDefault="00E244BB" w:rsidP="00674D50">
            <w:pPr>
              <w:contextualSpacing/>
              <w:jc w:val="center"/>
            </w:pPr>
            <w:r w:rsidRPr="00FA796F">
              <w:t>24.</w:t>
            </w:r>
          </w:p>
        </w:tc>
        <w:tc>
          <w:tcPr>
            <w:tcW w:w="189" w:type="pct"/>
            <w:vAlign w:val="center"/>
          </w:tcPr>
          <w:p w14:paraId="0E416B79" w14:textId="77777777" w:rsidR="00E244BB" w:rsidRPr="006877D2" w:rsidRDefault="00E244BB" w:rsidP="00674D50">
            <w:pPr>
              <w:contextualSpacing/>
              <w:jc w:val="center"/>
            </w:pPr>
          </w:p>
        </w:tc>
        <w:tc>
          <w:tcPr>
            <w:tcW w:w="3323" w:type="pct"/>
            <w:vAlign w:val="bottom"/>
          </w:tcPr>
          <w:p w14:paraId="7EC4A7D7" w14:textId="77777777" w:rsidR="00E244BB" w:rsidRPr="006877D2" w:rsidRDefault="00E244BB" w:rsidP="00BC7F9E">
            <w:pPr>
              <w:contextualSpacing/>
              <w:jc w:val="both"/>
              <w:rPr>
                <w:color w:val="000000" w:themeColor="text1"/>
              </w:rPr>
            </w:pPr>
            <w:r w:rsidRPr="006877D2">
              <w:rPr>
                <w:color w:val="000000" w:themeColor="text1"/>
              </w:rPr>
              <w:t>Consider a set of given 6 files with sizes. Solve the problem using all the solutions of 2 -way merge pattern and find the optimal solution.</w:t>
            </w:r>
          </w:p>
          <w:p w14:paraId="5967EDB9" w14:textId="77777777" w:rsidR="00E244BB" w:rsidRPr="006877D2" w:rsidRDefault="00E244BB" w:rsidP="00BC7F9E">
            <w:pPr>
              <w:contextualSpacing/>
              <w:jc w:val="both"/>
              <w:rPr>
                <w:color w:val="000000" w:themeColor="text1"/>
              </w:rPr>
            </w:pPr>
          </w:p>
          <w:tbl>
            <w:tblPr>
              <w:tblpPr w:leftFromText="180" w:rightFromText="180" w:vertAnchor="text" w:horzAnchor="margin" w:tblpXSpec="center" w:tblpY="-194"/>
              <w:tblOverlap w:val="never"/>
              <w:tblW w:w="5508" w:type="dxa"/>
              <w:tblLayout w:type="fixed"/>
              <w:tblCellMar>
                <w:left w:w="0" w:type="dxa"/>
                <w:right w:w="0" w:type="dxa"/>
              </w:tblCellMar>
              <w:tblLook w:val="0420" w:firstRow="1" w:lastRow="0" w:firstColumn="0" w:lastColumn="0" w:noHBand="0" w:noVBand="1"/>
            </w:tblPr>
            <w:tblGrid>
              <w:gridCol w:w="851"/>
              <w:gridCol w:w="946"/>
              <w:gridCol w:w="897"/>
              <w:gridCol w:w="850"/>
              <w:gridCol w:w="982"/>
              <w:gridCol w:w="982"/>
            </w:tblGrid>
            <w:tr w:rsidR="00E244BB" w:rsidRPr="006877D2" w14:paraId="279230A6" w14:textId="77777777" w:rsidTr="0005536B">
              <w:trPr>
                <w:trHeight w:val="432"/>
              </w:trPr>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317AD8C" w14:textId="77777777" w:rsidR="00E244BB" w:rsidRPr="006877D2" w:rsidRDefault="00E244BB" w:rsidP="00BC7F9E">
                  <w:pPr>
                    <w:contextualSpacing/>
                    <w:jc w:val="both"/>
                    <w:rPr>
                      <w:color w:val="000000" w:themeColor="text1"/>
                      <w:lang w:val="en-IN"/>
                    </w:rPr>
                  </w:pPr>
                  <w:r w:rsidRPr="006877D2">
                    <w:rPr>
                      <w:b/>
                      <w:bCs/>
                      <w:color w:val="000000" w:themeColor="text1"/>
                      <w:lang w:val="en-IN"/>
                    </w:rPr>
                    <w:t>1</w:t>
                  </w:r>
                </w:p>
              </w:tc>
              <w:tc>
                <w:tcPr>
                  <w:tcW w:w="9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E699772" w14:textId="77777777" w:rsidR="00E244BB" w:rsidRPr="006877D2" w:rsidRDefault="00E244BB" w:rsidP="00BC7F9E">
                  <w:pPr>
                    <w:contextualSpacing/>
                    <w:jc w:val="both"/>
                    <w:rPr>
                      <w:color w:val="000000" w:themeColor="text1"/>
                      <w:lang w:val="en-IN"/>
                    </w:rPr>
                  </w:pPr>
                  <w:r w:rsidRPr="006877D2">
                    <w:rPr>
                      <w:b/>
                      <w:bCs/>
                      <w:color w:val="000000" w:themeColor="text1"/>
                      <w:lang w:val="en-IN"/>
                    </w:rPr>
                    <w:t>2</w:t>
                  </w:r>
                </w:p>
              </w:tc>
              <w:tc>
                <w:tcPr>
                  <w:tcW w:w="89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3E3C41C" w14:textId="77777777" w:rsidR="00E244BB" w:rsidRPr="006877D2" w:rsidRDefault="00E244BB" w:rsidP="00BC7F9E">
                  <w:pPr>
                    <w:contextualSpacing/>
                    <w:jc w:val="both"/>
                    <w:rPr>
                      <w:color w:val="000000" w:themeColor="text1"/>
                      <w:lang w:val="en-IN"/>
                    </w:rPr>
                  </w:pPr>
                  <w:r w:rsidRPr="006877D2">
                    <w:rPr>
                      <w:b/>
                      <w:bCs/>
                      <w:color w:val="000000" w:themeColor="text1"/>
                      <w:lang w:val="en-IN"/>
                    </w:rPr>
                    <w:t>3</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3E752E6" w14:textId="77777777" w:rsidR="00E244BB" w:rsidRPr="006877D2" w:rsidRDefault="00E244BB" w:rsidP="00BC7F9E">
                  <w:pPr>
                    <w:contextualSpacing/>
                    <w:jc w:val="both"/>
                    <w:rPr>
                      <w:color w:val="000000" w:themeColor="text1"/>
                      <w:lang w:val="en-IN"/>
                    </w:rPr>
                  </w:pPr>
                  <w:r w:rsidRPr="006877D2">
                    <w:rPr>
                      <w:b/>
                      <w:bCs/>
                      <w:color w:val="000000" w:themeColor="text1"/>
                      <w:lang w:val="en-IN"/>
                    </w:rPr>
                    <w:t>4</w:t>
                  </w:r>
                </w:p>
              </w:tc>
              <w:tc>
                <w:tcPr>
                  <w:tcW w:w="98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C63E43F" w14:textId="77777777" w:rsidR="00E244BB" w:rsidRPr="006877D2" w:rsidRDefault="00E244BB" w:rsidP="00BC7F9E">
                  <w:pPr>
                    <w:contextualSpacing/>
                    <w:jc w:val="both"/>
                    <w:rPr>
                      <w:color w:val="000000" w:themeColor="text1"/>
                      <w:lang w:val="en-IN"/>
                    </w:rPr>
                  </w:pPr>
                  <w:r w:rsidRPr="006877D2">
                    <w:rPr>
                      <w:b/>
                      <w:bCs/>
                      <w:color w:val="000000" w:themeColor="text1"/>
                      <w:lang w:val="en-IN"/>
                    </w:rPr>
                    <w:t>5</w:t>
                  </w:r>
                </w:p>
              </w:tc>
              <w:tc>
                <w:tcPr>
                  <w:tcW w:w="982" w:type="dxa"/>
                  <w:tcBorders>
                    <w:top w:val="single" w:sz="8" w:space="0" w:color="000000"/>
                    <w:left w:val="single" w:sz="8" w:space="0" w:color="000000"/>
                    <w:bottom w:val="single" w:sz="8" w:space="0" w:color="000000"/>
                    <w:right w:val="single" w:sz="8" w:space="0" w:color="000000"/>
                  </w:tcBorders>
                </w:tcPr>
                <w:p w14:paraId="7F38228B" w14:textId="77777777" w:rsidR="00E244BB" w:rsidRPr="006877D2" w:rsidRDefault="00E244BB" w:rsidP="00BC7F9E">
                  <w:pPr>
                    <w:contextualSpacing/>
                    <w:jc w:val="both"/>
                    <w:rPr>
                      <w:b/>
                      <w:bCs/>
                      <w:color w:val="000000" w:themeColor="text1"/>
                      <w:lang w:val="en-IN"/>
                    </w:rPr>
                  </w:pPr>
                  <w:r w:rsidRPr="006877D2">
                    <w:rPr>
                      <w:b/>
                      <w:bCs/>
                      <w:color w:val="000000" w:themeColor="text1"/>
                      <w:lang w:val="en-IN"/>
                    </w:rPr>
                    <w:t>6</w:t>
                  </w:r>
                </w:p>
              </w:tc>
            </w:tr>
            <w:tr w:rsidR="00E244BB" w:rsidRPr="006877D2" w14:paraId="3110632D" w14:textId="77777777" w:rsidTr="0005536B">
              <w:trPr>
                <w:trHeight w:val="256"/>
              </w:trPr>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E61176A" w14:textId="77777777" w:rsidR="00E244BB" w:rsidRPr="006877D2" w:rsidRDefault="00E244BB" w:rsidP="00BC7F9E">
                  <w:pPr>
                    <w:contextualSpacing/>
                    <w:jc w:val="both"/>
                    <w:rPr>
                      <w:color w:val="000000" w:themeColor="text1"/>
                      <w:lang w:val="en-IN"/>
                    </w:rPr>
                  </w:pPr>
                  <w:r w:rsidRPr="006877D2">
                    <w:rPr>
                      <w:color w:val="000000" w:themeColor="text1"/>
                      <w:lang w:val="en-IN"/>
                    </w:rPr>
                    <w:t>5</w:t>
                  </w:r>
                </w:p>
              </w:tc>
              <w:tc>
                <w:tcPr>
                  <w:tcW w:w="9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DCBFF71" w14:textId="77777777" w:rsidR="00E244BB" w:rsidRPr="006877D2" w:rsidRDefault="00E244BB" w:rsidP="00BC7F9E">
                  <w:pPr>
                    <w:contextualSpacing/>
                    <w:jc w:val="both"/>
                    <w:rPr>
                      <w:color w:val="000000" w:themeColor="text1"/>
                      <w:lang w:val="en-IN"/>
                    </w:rPr>
                  </w:pPr>
                  <w:r w:rsidRPr="006877D2">
                    <w:rPr>
                      <w:color w:val="000000" w:themeColor="text1"/>
                      <w:lang w:val="en-IN"/>
                    </w:rPr>
                    <w:t>10</w:t>
                  </w:r>
                </w:p>
              </w:tc>
              <w:tc>
                <w:tcPr>
                  <w:tcW w:w="89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6138C41" w14:textId="77777777" w:rsidR="00E244BB" w:rsidRPr="006877D2" w:rsidRDefault="00E244BB" w:rsidP="00BC7F9E">
                  <w:pPr>
                    <w:contextualSpacing/>
                    <w:jc w:val="both"/>
                    <w:rPr>
                      <w:color w:val="000000" w:themeColor="text1"/>
                      <w:lang w:val="en-IN"/>
                    </w:rPr>
                  </w:pPr>
                  <w:r w:rsidRPr="006877D2">
                    <w:rPr>
                      <w:color w:val="000000" w:themeColor="text1"/>
                      <w:lang w:val="en-IN"/>
                    </w:rPr>
                    <w:t>20</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6F8A3A1" w14:textId="77777777" w:rsidR="00E244BB" w:rsidRPr="006877D2" w:rsidRDefault="00E244BB" w:rsidP="00BC7F9E">
                  <w:pPr>
                    <w:contextualSpacing/>
                    <w:jc w:val="both"/>
                    <w:rPr>
                      <w:color w:val="000000" w:themeColor="text1"/>
                      <w:lang w:val="en-IN"/>
                    </w:rPr>
                  </w:pPr>
                  <w:r w:rsidRPr="006877D2">
                    <w:rPr>
                      <w:color w:val="000000" w:themeColor="text1"/>
                      <w:lang w:val="en-IN"/>
                    </w:rPr>
                    <w:t>6</w:t>
                  </w:r>
                </w:p>
              </w:tc>
              <w:tc>
                <w:tcPr>
                  <w:tcW w:w="98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BAA47CE" w14:textId="77777777" w:rsidR="00E244BB" w:rsidRPr="006877D2" w:rsidRDefault="00E244BB" w:rsidP="00BC7F9E">
                  <w:pPr>
                    <w:contextualSpacing/>
                    <w:jc w:val="both"/>
                    <w:rPr>
                      <w:color w:val="000000" w:themeColor="text1"/>
                      <w:lang w:val="en-IN"/>
                    </w:rPr>
                  </w:pPr>
                  <w:r w:rsidRPr="006877D2">
                    <w:rPr>
                      <w:color w:val="000000" w:themeColor="text1"/>
                      <w:lang w:val="en-IN"/>
                    </w:rPr>
                    <w:t>10</w:t>
                  </w:r>
                </w:p>
              </w:tc>
              <w:tc>
                <w:tcPr>
                  <w:tcW w:w="982" w:type="dxa"/>
                  <w:tcBorders>
                    <w:top w:val="single" w:sz="8" w:space="0" w:color="000000"/>
                    <w:left w:val="single" w:sz="8" w:space="0" w:color="000000"/>
                    <w:bottom w:val="single" w:sz="8" w:space="0" w:color="000000"/>
                    <w:right w:val="single" w:sz="8" w:space="0" w:color="000000"/>
                  </w:tcBorders>
                </w:tcPr>
                <w:p w14:paraId="7E918E63" w14:textId="77777777" w:rsidR="00E244BB" w:rsidRPr="006877D2" w:rsidRDefault="00E244BB" w:rsidP="00BC7F9E">
                  <w:pPr>
                    <w:contextualSpacing/>
                    <w:jc w:val="both"/>
                    <w:rPr>
                      <w:color w:val="000000" w:themeColor="text1"/>
                      <w:lang w:val="en-IN"/>
                    </w:rPr>
                  </w:pPr>
                  <w:r w:rsidRPr="006877D2">
                    <w:rPr>
                      <w:color w:val="000000" w:themeColor="text1"/>
                      <w:lang w:val="en-IN"/>
                    </w:rPr>
                    <w:t>14</w:t>
                  </w:r>
                </w:p>
              </w:tc>
            </w:tr>
          </w:tbl>
          <w:p w14:paraId="5CB98EE3" w14:textId="77777777" w:rsidR="00E244BB" w:rsidRPr="006877D2" w:rsidRDefault="00E244BB" w:rsidP="00674D50">
            <w:pPr>
              <w:contextualSpacing/>
              <w:jc w:val="both"/>
            </w:pPr>
          </w:p>
          <w:p w14:paraId="55AB76A0" w14:textId="77777777" w:rsidR="00E244BB" w:rsidRPr="006877D2" w:rsidRDefault="00E244BB" w:rsidP="00674D50">
            <w:pPr>
              <w:contextualSpacing/>
              <w:jc w:val="both"/>
            </w:pPr>
          </w:p>
          <w:p w14:paraId="2DF2C200" w14:textId="77777777" w:rsidR="00E244BB" w:rsidRPr="006877D2" w:rsidRDefault="00E244BB" w:rsidP="00674D50">
            <w:pPr>
              <w:contextualSpacing/>
              <w:jc w:val="both"/>
            </w:pPr>
          </w:p>
          <w:p w14:paraId="550946BA" w14:textId="77777777" w:rsidR="00E244BB" w:rsidRPr="006877D2" w:rsidRDefault="00E244BB" w:rsidP="00674D50">
            <w:pPr>
              <w:contextualSpacing/>
              <w:jc w:val="both"/>
            </w:pPr>
          </w:p>
        </w:tc>
        <w:tc>
          <w:tcPr>
            <w:tcW w:w="388" w:type="pct"/>
            <w:vAlign w:val="center"/>
          </w:tcPr>
          <w:p w14:paraId="5FEB2768" w14:textId="77777777" w:rsidR="00E244BB" w:rsidRPr="00FA796F" w:rsidRDefault="00E244BB" w:rsidP="00674D50">
            <w:pPr>
              <w:contextualSpacing/>
              <w:jc w:val="center"/>
            </w:pPr>
            <w:r w:rsidRPr="00FA796F">
              <w:t>CO</w:t>
            </w:r>
            <w:r>
              <w:t>6</w:t>
            </w:r>
          </w:p>
        </w:tc>
        <w:tc>
          <w:tcPr>
            <w:tcW w:w="355" w:type="pct"/>
            <w:vAlign w:val="center"/>
          </w:tcPr>
          <w:p w14:paraId="5B53B8D1" w14:textId="77777777" w:rsidR="00E244BB" w:rsidRPr="00FA796F" w:rsidRDefault="00E244BB" w:rsidP="00674D50">
            <w:pPr>
              <w:contextualSpacing/>
              <w:jc w:val="center"/>
            </w:pPr>
            <w:r>
              <w:t>E</w:t>
            </w:r>
          </w:p>
        </w:tc>
        <w:tc>
          <w:tcPr>
            <w:tcW w:w="473" w:type="pct"/>
            <w:vAlign w:val="center"/>
          </w:tcPr>
          <w:p w14:paraId="35E60351" w14:textId="77777777" w:rsidR="00E244BB" w:rsidRPr="00FA796F" w:rsidRDefault="00E244BB" w:rsidP="00674D50">
            <w:pPr>
              <w:contextualSpacing/>
              <w:jc w:val="center"/>
            </w:pPr>
            <w:r>
              <w:t>12</w:t>
            </w:r>
          </w:p>
        </w:tc>
      </w:tr>
    </w:tbl>
    <w:p w14:paraId="05CABA6D"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D5E8D36"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14B02576" w14:textId="77777777" w:rsidTr="00A81194">
        <w:trPr>
          <w:trHeight w:val="280"/>
        </w:trPr>
        <w:tc>
          <w:tcPr>
            <w:tcW w:w="862" w:type="dxa"/>
          </w:tcPr>
          <w:p w14:paraId="3F5C3180" w14:textId="77777777" w:rsidR="00E244BB" w:rsidRPr="00FA796F" w:rsidRDefault="00E244BB" w:rsidP="00A81194">
            <w:pPr>
              <w:contextualSpacing/>
            </w:pPr>
          </w:p>
        </w:tc>
        <w:tc>
          <w:tcPr>
            <w:tcW w:w="9621" w:type="dxa"/>
          </w:tcPr>
          <w:p w14:paraId="4EE3D005" w14:textId="77777777" w:rsidR="00E244BB" w:rsidRPr="00FA796F" w:rsidRDefault="00E244BB" w:rsidP="00A81194">
            <w:pPr>
              <w:contextualSpacing/>
              <w:jc w:val="center"/>
              <w:rPr>
                <w:b/>
              </w:rPr>
            </w:pPr>
            <w:r w:rsidRPr="00FA796F">
              <w:rPr>
                <w:b/>
              </w:rPr>
              <w:t>COURSE OUTCOMES</w:t>
            </w:r>
          </w:p>
        </w:tc>
      </w:tr>
      <w:tr w:rsidR="00E244BB" w:rsidRPr="00FA796F" w14:paraId="5AEFC086" w14:textId="77777777" w:rsidTr="00A81194">
        <w:trPr>
          <w:trHeight w:val="280"/>
        </w:trPr>
        <w:tc>
          <w:tcPr>
            <w:tcW w:w="862" w:type="dxa"/>
          </w:tcPr>
          <w:p w14:paraId="4499EAF2" w14:textId="77777777" w:rsidR="00E244BB" w:rsidRPr="00F44DED" w:rsidRDefault="00E244BB" w:rsidP="00A81194">
            <w:pPr>
              <w:contextualSpacing/>
              <w:rPr>
                <w:bCs/>
              </w:rPr>
            </w:pPr>
            <w:r w:rsidRPr="00F44DED">
              <w:rPr>
                <w:bCs/>
              </w:rPr>
              <w:t>CO1</w:t>
            </w:r>
          </w:p>
        </w:tc>
        <w:tc>
          <w:tcPr>
            <w:tcW w:w="9621" w:type="dxa"/>
            <w:vAlign w:val="center"/>
          </w:tcPr>
          <w:p w14:paraId="5FD71FE7" w14:textId="77777777" w:rsidR="00E244BB" w:rsidRPr="00FA796F" w:rsidRDefault="00E244BB" w:rsidP="00A81194">
            <w:pPr>
              <w:contextualSpacing/>
              <w:jc w:val="both"/>
            </w:pPr>
            <w:r>
              <w:t>Analyze the time and space efficiency of data structures and algorithms and apply this analysis to select the best tools for solving particular problems.</w:t>
            </w:r>
          </w:p>
        </w:tc>
      </w:tr>
      <w:tr w:rsidR="00E244BB" w:rsidRPr="00FA796F" w14:paraId="6A9D9100" w14:textId="77777777" w:rsidTr="00A81194">
        <w:trPr>
          <w:trHeight w:val="280"/>
        </w:trPr>
        <w:tc>
          <w:tcPr>
            <w:tcW w:w="862" w:type="dxa"/>
          </w:tcPr>
          <w:p w14:paraId="3AB9CC31" w14:textId="77777777" w:rsidR="00E244BB" w:rsidRPr="00F44DED" w:rsidRDefault="00E244BB" w:rsidP="00A81194">
            <w:pPr>
              <w:contextualSpacing/>
              <w:rPr>
                <w:bCs/>
              </w:rPr>
            </w:pPr>
            <w:r w:rsidRPr="00F44DED">
              <w:rPr>
                <w:bCs/>
              </w:rPr>
              <w:lastRenderedPageBreak/>
              <w:t>CO2</w:t>
            </w:r>
          </w:p>
        </w:tc>
        <w:tc>
          <w:tcPr>
            <w:tcW w:w="9621" w:type="dxa"/>
            <w:vAlign w:val="center"/>
          </w:tcPr>
          <w:p w14:paraId="04DB42C7" w14:textId="77777777" w:rsidR="00E244BB" w:rsidRPr="00FA796F" w:rsidRDefault="00E244BB" w:rsidP="00A81194">
            <w:pPr>
              <w:contextualSpacing/>
              <w:jc w:val="both"/>
            </w:pPr>
            <w:r>
              <w:t>Implement a variety of algorithms for searching and sorting, including linear search, binary search, insertion sort, selection sort, merge sort, quicksort, and heap sort.</w:t>
            </w:r>
          </w:p>
        </w:tc>
      </w:tr>
      <w:tr w:rsidR="00E244BB" w:rsidRPr="00FA796F" w14:paraId="7901B115" w14:textId="77777777" w:rsidTr="00A81194">
        <w:trPr>
          <w:trHeight w:val="280"/>
        </w:trPr>
        <w:tc>
          <w:tcPr>
            <w:tcW w:w="862" w:type="dxa"/>
          </w:tcPr>
          <w:p w14:paraId="39D09C7E" w14:textId="77777777" w:rsidR="00E244BB" w:rsidRPr="00F44DED" w:rsidRDefault="00E244BB" w:rsidP="00A81194">
            <w:pPr>
              <w:contextualSpacing/>
              <w:rPr>
                <w:bCs/>
              </w:rPr>
            </w:pPr>
            <w:r w:rsidRPr="00F44DED">
              <w:rPr>
                <w:bCs/>
              </w:rPr>
              <w:t>CO3</w:t>
            </w:r>
          </w:p>
        </w:tc>
        <w:tc>
          <w:tcPr>
            <w:tcW w:w="9621" w:type="dxa"/>
            <w:vAlign w:val="center"/>
          </w:tcPr>
          <w:p w14:paraId="13107268" w14:textId="77777777" w:rsidR="00E244BB" w:rsidRPr="00FA796F" w:rsidRDefault="00E244BB" w:rsidP="00A81194">
            <w:pPr>
              <w:contextualSpacing/>
              <w:jc w:val="both"/>
            </w:pPr>
            <w:r>
              <w:t>Describe, explain, and use abstract data types including stacks, queues, lists, sets, maps and graphs.</w:t>
            </w:r>
          </w:p>
        </w:tc>
      </w:tr>
      <w:tr w:rsidR="00E244BB" w:rsidRPr="00FA796F" w14:paraId="7F0515E0" w14:textId="77777777" w:rsidTr="00A81194">
        <w:trPr>
          <w:trHeight w:val="280"/>
        </w:trPr>
        <w:tc>
          <w:tcPr>
            <w:tcW w:w="862" w:type="dxa"/>
          </w:tcPr>
          <w:p w14:paraId="50F36066" w14:textId="77777777" w:rsidR="00E244BB" w:rsidRPr="00F44DED" w:rsidRDefault="00E244BB" w:rsidP="00A81194">
            <w:pPr>
              <w:contextualSpacing/>
              <w:rPr>
                <w:bCs/>
              </w:rPr>
            </w:pPr>
            <w:r w:rsidRPr="00F44DED">
              <w:rPr>
                <w:bCs/>
              </w:rPr>
              <w:t>CO4</w:t>
            </w:r>
          </w:p>
        </w:tc>
        <w:tc>
          <w:tcPr>
            <w:tcW w:w="9621" w:type="dxa"/>
            <w:vAlign w:val="center"/>
          </w:tcPr>
          <w:p w14:paraId="23C606F1" w14:textId="77777777" w:rsidR="00E244BB" w:rsidRPr="00FA796F" w:rsidRDefault="00E244BB" w:rsidP="00A81194">
            <w:pPr>
              <w:contextualSpacing/>
              <w:jc w:val="both"/>
            </w:pPr>
            <w:r>
              <w:t>Implement those data types using both contiguous and linked representations.</w:t>
            </w:r>
          </w:p>
        </w:tc>
      </w:tr>
      <w:tr w:rsidR="00E244BB" w:rsidRPr="00FA796F" w14:paraId="2D371C74" w14:textId="77777777" w:rsidTr="00A81194">
        <w:trPr>
          <w:trHeight w:val="280"/>
        </w:trPr>
        <w:tc>
          <w:tcPr>
            <w:tcW w:w="862" w:type="dxa"/>
          </w:tcPr>
          <w:p w14:paraId="012539C6" w14:textId="77777777" w:rsidR="00E244BB" w:rsidRPr="00F44DED" w:rsidRDefault="00E244BB" w:rsidP="00A81194">
            <w:pPr>
              <w:contextualSpacing/>
              <w:rPr>
                <w:bCs/>
              </w:rPr>
            </w:pPr>
            <w:r w:rsidRPr="00F44DED">
              <w:rPr>
                <w:bCs/>
              </w:rPr>
              <w:t>CO5</w:t>
            </w:r>
          </w:p>
        </w:tc>
        <w:tc>
          <w:tcPr>
            <w:tcW w:w="9621" w:type="dxa"/>
            <w:vAlign w:val="center"/>
          </w:tcPr>
          <w:p w14:paraId="0C261D1A" w14:textId="77777777" w:rsidR="00E244BB" w:rsidRPr="00FA796F" w:rsidRDefault="00E244BB" w:rsidP="00A81194">
            <w:pPr>
              <w:contextualSpacing/>
              <w:jc w:val="both"/>
            </w:pPr>
            <w:r>
              <w:t>Read and write recursive algorithms. Understand when recursion is, and is not, appropriate.</w:t>
            </w:r>
          </w:p>
        </w:tc>
      </w:tr>
      <w:tr w:rsidR="00E244BB" w:rsidRPr="00FA796F" w14:paraId="7EBAE495" w14:textId="77777777" w:rsidTr="00A81194">
        <w:trPr>
          <w:trHeight w:val="280"/>
        </w:trPr>
        <w:tc>
          <w:tcPr>
            <w:tcW w:w="862" w:type="dxa"/>
          </w:tcPr>
          <w:p w14:paraId="364B6159" w14:textId="77777777" w:rsidR="00E244BB" w:rsidRPr="00F44DED" w:rsidRDefault="00E244BB" w:rsidP="00A81194">
            <w:pPr>
              <w:contextualSpacing/>
              <w:rPr>
                <w:bCs/>
              </w:rPr>
            </w:pPr>
            <w:r w:rsidRPr="00F44DED">
              <w:rPr>
                <w:bCs/>
              </w:rPr>
              <w:t>CO6</w:t>
            </w:r>
          </w:p>
        </w:tc>
        <w:tc>
          <w:tcPr>
            <w:tcW w:w="9621" w:type="dxa"/>
            <w:vAlign w:val="bottom"/>
          </w:tcPr>
          <w:p w14:paraId="04E2754E" w14:textId="77777777" w:rsidR="00E244BB" w:rsidRPr="00FA796F" w:rsidRDefault="00E244BB" w:rsidP="00A81194">
            <w:pPr>
              <w:contextualSpacing/>
              <w:jc w:val="both"/>
            </w:pPr>
            <w:r>
              <w:t>Implement an advanced algorithm using Elementary and Greedy Method with Single Source Shortlist Paths.</w:t>
            </w:r>
          </w:p>
        </w:tc>
      </w:tr>
    </w:tbl>
    <w:p w14:paraId="62E0319F"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202422ED" w14:textId="77777777" w:rsidTr="00A81194">
        <w:trPr>
          <w:jc w:val="center"/>
        </w:trPr>
        <w:tc>
          <w:tcPr>
            <w:tcW w:w="10348" w:type="dxa"/>
            <w:gridSpan w:val="8"/>
          </w:tcPr>
          <w:p w14:paraId="4DDC8697"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3E5FA5F7" w14:textId="77777777" w:rsidTr="00A81194">
        <w:trPr>
          <w:jc w:val="center"/>
        </w:trPr>
        <w:tc>
          <w:tcPr>
            <w:tcW w:w="1560" w:type="dxa"/>
          </w:tcPr>
          <w:p w14:paraId="255CB04C" w14:textId="77777777" w:rsidR="00E244BB" w:rsidRPr="00FA796F" w:rsidRDefault="00E244BB" w:rsidP="00A81194">
            <w:pPr>
              <w:contextualSpacing/>
              <w:jc w:val="center"/>
              <w:rPr>
                <w:b/>
                <w:bCs/>
              </w:rPr>
            </w:pPr>
            <w:r w:rsidRPr="00FA796F">
              <w:rPr>
                <w:b/>
                <w:bCs/>
              </w:rPr>
              <w:t>CO / P</w:t>
            </w:r>
          </w:p>
        </w:tc>
        <w:tc>
          <w:tcPr>
            <w:tcW w:w="1417" w:type="dxa"/>
          </w:tcPr>
          <w:p w14:paraId="6FE4110C" w14:textId="77777777" w:rsidR="00E244BB" w:rsidRPr="00FA796F" w:rsidRDefault="00E244BB" w:rsidP="00A81194">
            <w:pPr>
              <w:contextualSpacing/>
              <w:jc w:val="center"/>
              <w:rPr>
                <w:b/>
              </w:rPr>
            </w:pPr>
            <w:r w:rsidRPr="00FA796F">
              <w:rPr>
                <w:b/>
              </w:rPr>
              <w:t>R</w:t>
            </w:r>
          </w:p>
        </w:tc>
        <w:tc>
          <w:tcPr>
            <w:tcW w:w="1276" w:type="dxa"/>
          </w:tcPr>
          <w:p w14:paraId="1B6EF777" w14:textId="77777777" w:rsidR="00E244BB" w:rsidRPr="00FA796F" w:rsidRDefault="00E244BB" w:rsidP="00A81194">
            <w:pPr>
              <w:contextualSpacing/>
              <w:jc w:val="center"/>
              <w:rPr>
                <w:b/>
              </w:rPr>
            </w:pPr>
            <w:r w:rsidRPr="00FA796F">
              <w:rPr>
                <w:b/>
              </w:rPr>
              <w:t>U</w:t>
            </w:r>
          </w:p>
        </w:tc>
        <w:tc>
          <w:tcPr>
            <w:tcW w:w="1134" w:type="dxa"/>
          </w:tcPr>
          <w:p w14:paraId="0B185EAF" w14:textId="77777777" w:rsidR="00E244BB" w:rsidRPr="00FA796F" w:rsidRDefault="00E244BB" w:rsidP="00A81194">
            <w:pPr>
              <w:contextualSpacing/>
              <w:jc w:val="center"/>
              <w:rPr>
                <w:b/>
              </w:rPr>
            </w:pPr>
            <w:r w:rsidRPr="00FA796F">
              <w:rPr>
                <w:b/>
              </w:rPr>
              <w:t>A</w:t>
            </w:r>
          </w:p>
        </w:tc>
        <w:tc>
          <w:tcPr>
            <w:tcW w:w="1418" w:type="dxa"/>
          </w:tcPr>
          <w:p w14:paraId="40F519DE" w14:textId="77777777" w:rsidR="00E244BB" w:rsidRPr="00FA796F" w:rsidRDefault="00E244BB" w:rsidP="00A81194">
            <w:pPr>
              <w:contextualSpacing/>
              <w:jc w:val="center"/>
              <w:rPr>
                <w:b/>
              </w:rPr>
            </w:pPr>
            <w:r w:rsidRPr="00FA796F">
              <w:rPr>
                <w:b/>
              </w:rPr>
              <w:t>An</w:t>
            </w:r>
          </w:p>
        </w:tc>
        <w:tc>
          <w:tcPr>
            <w:tcW w:w="708" w:type="dxa"/>
          </w:tcPr>
          <w:p w14:paraId="15EE3FA1" w14:textId="77777777" w:rsidR="00E244BB" w:rsidRPr="00FA796F" w:rsidRDefault="00E244BB" w:rsidP="00A81194">
            <w:pPr>
              <w:contextualSpacing/>
              <w:jc w:val="center"/>
              <w:rPr>
                <w:b/>
              </w:rPr>
            </w:pPr>
            <w:r w:rsidRPr="00FA796F">
              <w:rPr>
                <w:b/>
              </w:rPr>
              <w:t>E</w:t>
            </w:r>
          </w:p>
        </w:tc>
        <w:tc>
          <w:tcPr>
            <w:tcW w:w="1134" w:type="dxa"/>
          </w:tcPr>
          <w:p w14:paraId="700BBF21" w14:textId="77777777" w:rsidR="00E244BB" w:rsidRPr="00FA796F" w:rsidRDefault="00E244BB" w:rsidP="00A81194">
            <w:pPr>
              <w:contextualSpacing/>
              <w:jc w:val="center"/>
              <w:rPr>
                <w:b/>
              </w:rPr>
            </w:pPr>
            <w:r w:rsidRPr="00FA796F">
              <w:rPr>
                <w:b/>
              </w:rPr>
              <w:t>C</w:t>
            </w:r>
          </w:p>
        </w:tc>
        <w:tc>
          <w:tcPr>
            <w:tcW w:w="1701" w:type="dxa"/>
          </w:tcPr>
          <w:p w14:paraId="0DB0454F" w14:textId="77777777" w:rsidR="00E244BB" w:rsidRPr="00FA796F" w:rsidRDefault="00E244BB" w:rsidP="00A81194">
            <w:pPr>
              <w:contextualSpacing/>
              <w:jc w:val="center"/>
              <w:rPr>
                <w:b/>
              </w:rPr>
            </w:pPr>
            <w:r w:rsidRPr="00FA796F">
              <w:rPr>
                <w:b/>
              </w:rPr>
              <w:t>Total</w:t>
            </w:r>
          </w:p>
        </w:tc>
      </w:tr>
      <w:tr w:rsidR="00E244BB" w:rsidRPr="00FA796F" w14:paraId="22A2E678" w14:textId="77777777" w:rsidTr="00A81194">
        <w:trPr>
          <w:jc w:val="center"/>
        </w:trPr>
        <w:tc>
          <w:tcPr>
            <w:tcW w:w="1560" w:type="dxa"/>
          </w:tcPr>
          <w:p w14:paraId="766ECC65" w14:textId="77777777" w:rsidR="00E244BB" w:rsidRPr="00F44DED" w:rsidRDefault="00E244BB" w:rsidP="00A81194">
            <w:pPr>
              <w:contextualSpacing/>
              <w:jc w:val="center"/>
              <w:rPr>
                <w:bCs/>
              </w:rPr>
            </w:pPr>
            <w:r w:rsidRPr="00F44DED">
              <w:rPr>
                <w:bCs/>
              </w:rPr>
              <w:t>CO1</w:t>
            </w:r>
          </w:p>
        </w:tc>
        <w:tc>
          <w:tcPr>
            <w:tcW w:w="1417" w:type="dxa"/>
          </w:tcPr>
          <w:p w14:paraId="13A42C77" w14:textId="77777777" w:rsidR="00E244BB" w:rsidRPr="00FA796F" w:rsidRDefault="00E244BB" w:rsidP="00A81194">
            <w:pPr>
              <w:contextualSpacing/>
              <w:jc w:val="center"/>
            </w:pPr>
            <w:r>
              <w:t>3</w:t>
            </w:r>
          </w:p>
        </w:tc>
        <w:tc>
          <w:tcPr>
            <w:tcW w:w="1276" w:type="dxa"/>
          </w:tcPr>
          <w:p w14:paraId="1C4A88C1" w14:textId="77777777" w:rsidR="00E244BB" w:rsidRPr="00FA796F" w:rsidRDefault="00E244BB" w:rsidP="00A81194">
            <w:pPr>
              <w:contextualSpacing/>
              <w:jc w:val="center"/>
            </w:pPr>
            <w:r>
              <w:t>13</w:t>
            </w:r>
          </w:p>
        </w:tc>
        <w:tc>
          <w:tcPr>
            <w:tcW w:w="1134" w:type="dxa"/>
          </w:tcPr>
          <w:p w14:paraId="726D1E70" w14:textId="77777777" w:rsidR="00E244BB" w:rsidRPr="00FA796F" w:rsidRDefault="00E244BB" w:rsidP="00A81194">
            <w:pPr>
              <w:contextualSpacing/>
              <w:jc w:val="center"/>
            </w:pPr>
            <w:r>
              <w:t>-</w:t>
            </w:r>
          </w:p>
        </w:tc>
        <w:tc>
          <w:tcPr>
            <w:tcW w:w="1418" w:type="dxa"/>
          </w:tcPr>
          <w:p w14:paraId="5F35B615" w14:textId="77777777" w:rsidR="00E244BB" w:rsidRPr="00FA796F" w:rsidRDefault="00E244BB" w:rsidP="00A81194">
            <w:pPr>
              <w:contextualSpacing/>
              <w:jc w:val="center"/>
            </w:pPr>
            <w:r>
              <w:t>1</w:t>
            </w:r>
          </w:p>
        </w:tc>
        <w:tc>
          <w:tcPr>
            <w:tcW w:w="708" w:type="dxa"/>
          </w:tcPr>
          <w:p w14:paraId="2A972629" w14:textId="77777777" w:rsidR="00E244BB" w:rsidRPr="00FA796F" w:rsidRDefault="00E244BB" w:rsidP="00A81194">
            <w:pPr>
              <w:contextualSpacing/>
              <w:jc w:val="center"/>
            </w:pPr>
            <w:r>
              <w:t>-</w:t>
            </w:r>
          </w:p>
        </w:tc>
        <w:tc>
          <w:tcPr>
            <w:tcW w:w="1134" w:type="dxa"/>
          </w:tcPr>
          <w:p w14:paraId="039FC745" w14:textId="77777777" w:rsidR="00E244BB" w:rsidRPr="00FA796F" w:rsidRDefault="00E244BB" w:rsidP="00A81194">
            <w:pPr>
              <w:contextualSpacing/>
              <w:jc w:val="center"/>
            </w:pPr>
            <w:r>
              <w:t>-</w:t>
            </w:r>
          </w:p>
        </w:tc>
        <w:tc>
          <w:tcPr>
            <w:tcW w:w="1701" w:type="dxa"/>
          </w:tcPr>
          <w:p w14:paraId="23AC4369" w14:textId="77777777" w:rsidR="00E244BB" w:rsidRPr="00FA796F" w:rsidRDefault="00E244BB" w:rsidP="00A81194">
            <w:pPr>
              <w:contextualSpacing/>
              <w:jc w:val="center"/>
            </w:pPr>
            <w:r>
              <w:t>17</w:t>
            </w:r>
          </w:p>
        </w:tc>
      </w:tr>
      <w:tr w:rsidR="00E244BB" w:rsidRPr="00FA796F" w14:paraId="2FCF7E91" w14:textId="77777777" w:rsidTr="00A81194">
        <w:trPr>
          <w:jc w:val="center"/>
        </w:trPr>
        <w:tc>
          <w:tcPr>
            <w:tcW w:w="1560" w:type="dxa"/>
          </w:tcPr>
          <w:p w14:paraId="5E703C78" w14:textId="77777777" w:rsidR="00E244BB" w:rsidRPr="00F44DED" w:rsidRDefault="00E244BB" w:rsidP="00A81194">
            <w:pPr>
              <w:contextualSpacing/>
              <w:jc w:val="center"/>
              <w:rPr>
                <w:bCs/>
              </w:rPr>
            </w:pPr>
            <w:r w:rsidRPr="00F44DED">
              <w:rPr>
                <w:bCs/>
              </w:rPr>
              <w:t>CO2</w:t>
            </w:r>
          </w:p>
        </w:tc>
        <w:tc>
          <w:tcPr>
            <w:tcW w:w="1417" w:type="dxa"/>
          </w:tcPr>
          <w:p w14:paraId="12CCAE40" w14:textId="77777777" w:rsidR="00E244BB" w:rsidRPr="00FA796F" w:rsidRDefault="00E244BB" w:rsidP="00A81194">
            <w:pPr>
              <w:contextualSpacing/>
              <w:jc w:val="center"/>
            </w:pPr>
            <w:r>
              <w:t>2</w:t>
            </w:r>
          </w:p>
        </w:tc>
        <w:tc>
          <w:tcPr>
            <w:tcW w:w="1276" w:type="dxa"/>
          </w:tcPr>
          <w:p w14:paraId="51457AE1" w14:textId="77777777" w:rsidR="00E244BB" w:rsidRPr="00FA796F" w:rsidRDefault="00E244BB" w:rsidP="00A81194">
            <w:pPr>
              <w:contextualSpacing/>
              <w:jc w:val="center"/>
            </w:pPr>
            <w:r>
              <w:t>9</w:t>
            </w:r>
          </w:p>
        </w:tc>
        <w:tc>
          <w:tcPr>
            <w:tcW w:w="1134" w:type="dxa"/>
          </w:tcPr>
          <w:p w14:paraId="7187FB54" w14:textId="77777777" w:rsidR="00E244BB" w:rsidRPr="00FA796F" w:rsidRDefault="00E244BB" w:rsidP="00A81194">
            <w:pPr>
              <w:contextualSpacing/>
              <w:jc w:val="center"/>
            </w:pPr>
            <w:r>
              <w:t>-</w:t>
            </w:r>
          </w:p>
        </w:tc>
        <w:tc>
          <w:tcPr>
            <w:tcW w:w="1418" w:type="dxa"/>
          </w:tcPr>
          <w:p w14:paraId="08C1AD72" w14:textId="77777777" w:rsidR="00E244BB" w:rsidRPr="00FA796F" w:rsidRDefault="00E244BB" w:rsidP="00A81194">
            <w:pPr>
              <w:contextualSpacing/>
              <w:jc w:val="center"/>
            </w:pPr>
            <w:r>
              <w:t>6</w:t>
            </w:r>
          </w:p>
        </w:tc>
        <w:tc>
          <w:tcPr>
            <w:tcW w:w="708" w:type="dxa"/>
          </w:tcPr>
          <w:p w14:paraId="09279F7F" w14:textId="77777777" w:rsidR="00E244BB" w:rsidRPr="00FA796F" w:rsidRDefault="00E244BB" w:rsidP="00A81194">
            <w:pPr>
              <w:contextualSpacing/>
              <w:jc w:val="center"/>
            </w:pPr>
            <w:r>
              <w:t>-</w:t>
            </w:r>
          </w:p>
        </w:tc>
        <w:tc>
          <w:tcPr>
            <w:tcW w:w="1134" w:type="dxa"/>
          </w:tcPr>
          <w:p w14:paraId="501E7DA3" w14:textId="77777777" w:rsidR="00E244BB" w:rsidRPr="00FA796F" w:rsidRDefault="00E244BB" w:rsidP="00A81194">
            <w:pPr>
              <w:contextualSpacing/>
              <w:jc w:val="center"/>
            </w:pPr>
            <w:r>
              <w:t>-</w:t>
            </w:r>
          </w:p>
        </w:tc>
        <w:tc>
          <w:tcPr>
            <w:tcW w:w="1701" w:type="dxa"/>
          </w:tcPr>
          <w:p w14:paraId="3CC6C064" w14:textId="77777777" w:rsidR="00E244BB" w:rsidRPr="00FA796F" w:rsidRDefault="00E244BB" w:rsidP="00A81194">
            <w:pPr>
              <w:contextualSpacing/>
              <w:jc w:val="center"/>
            </w:pPr>
            <w:r>
              <w:t>17</w:t>
            </w:r>
          </w:p>
        </w:tc>
      </w:tr>
      <w:tr w:rsidR="00E244BB" w:rsidRPr="00FA796F" w14:paraId="2BD569DA" w14:textId="77777777" w:rsidTr="00A81194">
        <w:trPr>
          <w:jc w:val="center"/>
        </w:trPr>
        <w:tc>
          <w:tcPr>
            <w:tcW w:w="1560" w:type="dxa"/>
          </w:tcPr>
          <w:p w14:paraId="46374A08" w14:textId="77777777" w:rsidR="00E244BB" w:rsidRPr="00F44DED" w:rsidRDefault="00E244BB" w:rsidP="00A81194">
            <w:pPr>
              <w:contextualSpacing/>
              <w:jc w:val="center"/>
              <w:rPr>
                <w:bCs/>
              </w:rPr>
            </w:pPr>
            <w:r w:rsidRPr="00F44DED">
              <w:rPr>
                <w:bCs/>
              </w:rPr>
              <w:t>CO3</w:t>
            </w:r>
          </w:p>
        </w:tc>
        <w:tc>
          <w:tcPr>
            <w:tcW w:w="1417" w:type="dxa"/>
          </w:tcPr>
          <w:p w14:paraId="521FE813" w14:textId="77777777" w:rsidR="00E244BB" w:rsidRPr="00FA796F" w:rsidRDefault="00E244BB" w:rsidP="00A81194">
            <w:pPr>
              <w:contextualSpacing/>
              <w:jc w:val="center"/>
            </w:pPr>
            <w:r>
              <w:t>15</w:t>
            </w:r>
          </w:p>
        </w:tc>
        <w:tc>
          <w:tcPr>
            <w:tcW w:w="1276" w:type="dxa"/>
          </w:tcPr>
          <w:p w14:paraId="2D171292" w14:textId="77777777" w:rsidR="00E244BB" w:rsidRPr="00FA796F" w:rsidRDefault="00E244BB" w:rsidP="00A81194">
            <w:pPr>
              <w:contextualSpacing/>
              <w:jc w:val="center"/>
            </w:pPr>
            <w:r>
              <w:t>13</w:t>
            </w:r>
          </w:p>
        </w:tc>
        <w:tc>
          <w:tcPr>
            <w:tcW w:w="1134" w:type="dxa"/>
          </w:tcPr>
          <w:p w14:paraId="69303391" w14:textId="77777777" w:rsidR="00E244BB" w:rsidRPr="00FA796F" w:rsidRDefault="00E244BB" w:rsidP="00A81194">
            <w:pPr>
              <w:contextualSpacing/>
              <w:jc w:val="center"/>
            </w:pPr>
            <w:r>
              <w:t>9</w:t>
            </w:r>
          </w:p>
        </w:tc>
        <w:tc>
          <w:tcPr>
            <w:tcW w:w="1418" w:type="dxa"/>
          </w:tcPr>
          <w:p w14:paraId="79373B48" w14:textId="77777777" w:rsidR="00E244BB" w:rsidRPr="00FA796F" w:rsidRDefault="00E244BB" w:rsidP="00A81194">
            <w:pPr>
              <w:contextualSpacing/>
              <w:jc w:val="center"/>
            </w:pPr>
            <w:r>
              <w:t>-</w:t>
            </w:r>
          </w:p>
        </w:tc>
        <w:tc>
          <w:tcPr>
            <w:tcW w:w="708" w:type="dxa"/>
          </w:tcPr>
          <w:p w14:paraId="56EA31CA" w14:textId="77777777" w:rsidR="00E244BB" w:rsidRPr="00FA796F" w:rsidRDefault="00E244BB" w:rsidP="00A81194">
            <w:pPr>
              <w:contextualSpacing/>
              <w:jc w:val="center"/>
            </w:pPr>
            <w:r>
              <w:t>-</w:t>
            </w:r>
          </w:p>
        </w:tc>
        <w:tc>
          <w:tcPr>
            <w:tcW w:w="1134" w:type="dxa"/>
          </w:tcPr>
          <w:p w14:paraId="7184FD4E" w14:textId="77777777" w:rsidR="00E244BB" w:rsidRPr="00FA796F" w:rsidRDefault="00E244BB" w:rsidP="00A81194">
            <w:pPr>
              <w:contextualSpacing/>
              <w:jc w:val="center"/>
            </w:pPr>
            <w:r>
              <w:t>6</w:t>
            </w:r>
          </w:p>
        </w:tc>
        <w:tc>
          <w:tcPr>
            <w:tcW w:w="1701" w:type="dxa"/>
          </w:tcPr>
          <w:p w14:paraId="15F67AE5" w14:textId="77777777" w:rsidR="00E244BB" w:rsidRPr="00FA796F" w:rsidRDefault="00E244BB" w:rsidP="00A81194">
            <w:pPr>
              <w:contextualSpacing/>
              <w:jc w:val="center"/>
            </w:pPr>
            <w:r>
              <w:t>43</w:t>
            </w:r>
          </w:p>
        </w:tc>
      </w:tr>
      <w:tr w:rsidR="00E244BB" w:rsidRPr="00FA796F" w14:paraId="6924A7E0" w14:textId="77777777" w:rsidTr="00A81194">
        <w:trPr>
          <w:jc w:val="center"/>
        </w:trPr>
        <w:tc>
          <w:tcPr>
            <w:tcW w:w="1560" w:type="dxa"/>
          </w:tcPr>
          <w:p w14:paraId="354A8EB0" w14:textId="77777777" w:rsidR="00E244BB" w:rsidRPr="00F44DED" w:rsidRDefault="00E244BB" w:rsidP="00A81194">
            <w:pPr>
              <w:contextualSpacing/>
              <w:jc w:val="center"/>
              <w:rPr>
                <w:bCs/>
              </w:rPr>
            </w:pPr>
            <w:r w:rsidRPr="00F44DED">
              <w:rPr>
                <w:bCs/>
              </w:rPr>
              <w:t>CO4</w:t>
            </w:r>
          </w:p>
        </w:tc>
        <w:tc>
          <w:tcPr>
            <w:tcW w:w="1417" w:type="dxa"/>
          </w:tcPr>
          <w:p w14:paraId="0850BC26" w14:textId="77777777" w:rsidR="00E244BB" w:rsidRPr="00FA796F" w:rsidRDefault="00E244BB" w:rsidP="00A81194">
            <w:pPr>
              <w:contextualSpacing/>
              <w:jc w:val="center"/>
            </w:pPr>
            <w:r>
              <w:t>-</w:t>
            </w:r>
          </w:p>
        </w:tc>
        <w:tc>
          <w:tcPr>
            <w:tcW w:w="1276" w:type="dxa"/>
          </w:tcPr>
          <w:p w14:paraId="1C4EB8DA" w14:textId="77777777" w:rsidR="00E244BB" w:rsidRPr="00FA796F" w:rsidRDefault="00E244BB" w:rsidP="00A81194">
            <w:pPr>
              <w:contextualSpacing/>
              <w:jc w:val="center"/>
            </w:pPr>
            <w:r>
              <w:t>-</w:t>
            </w:r>
          </w:p>
        </w:tc>
        <w:tc>
          <w:tcPr>
            <w:tcW w:w="1134" w:type="dxa"/>
          </w:tcPr>
          <w:p w14:paraId="13163BC5" w14:textId="77777777" w:rsidR="00E244BB" w:rsidRPr="00FA796F" w:rsidRDefault="00E244BB" w:rsidP="00A81194">
            <w:pPr>
              <w:contextualSpacing/>
              <w:jc w:val="center"/>
            </w:pPr>
            <w:r>
              <w:t>-</w:t>
            </w:r>
          </w:p>
        </w:tc>
        <w:tc>
          <w:tcPr>
            <w:tcW w:w="1418" w:type="dxa"/>
          </w:tcPr>
          <w:p w14:paraId="56FFAD5C" w14:textId="77777777" w:rsidR="00E244BB" w:rsidRPr="00FA796F" w:rsidRDefault="00E244BB" w:rsidP="00A81194">
            <w:pPr>
              <w:contextualSpacing/>
              <w:jc w:val="center"/>
            </w:pPr>
            <w:r>
              <w:t>-</w:t>
            </w:r>
          </w:p>
        </w:tc>
        <w:tc>
          <w:tcPr>
            <w:tcW w:w="708" w:type="dxa"/>
          </w:tcPr>
          <w:p w14:paraId="29AA967D" w14:textId="77777777" w:rsidR="00E244BB" w:rsidRPr="00FA796F" w:rsidRDefault="00E244BB" w:rsidP="00A81194">
            <w:pPr>
              <w:contextualSpacing/>
              <w:jc w:val="center"/>
            </w:pPr>
            <w:r>
              <w:t>-</w:t>
            </w:r>
          </w:p>
        </w:tc>
        <w:tc>
          <w:tcPr>
            <w:tcW w:w="1134" w:type="dxa"/>
          </w:tcPr>
          <w:p w14:paraId="105BFAC0" w14:textId="77777777" w:rsidR="00E244BB" w:rsidRPr="00FA796F" w:rsidRDefault="00E244BB" w:rsidP="00A81194">
            <w:pPr>
              <w:contextualSpacing/>
              <w:jc w:val="center"/>
            </w:pPr>
            <w:r>
              <w:t>12</w:t>
            </w:r>
          </w:p>
        </w:tc>
        <w:tc>
          <w:tcPr>
            <w:tcW w:w="1701" w:type="dxa"/>
          </w:tcPr>
          <w:p w14:paraId="33AF5A36" w14:textId="77777777" w:rsidR="00E244BB" w:rsidRPr="00FA796F" w:rsidRDefault="00E244BB" w:rsidP="00A81194">
            <w:pPr>
              <w:contextualSpacing/>
              <w:jc w:val="center"/>
            </w:pPr>
            <w:r>
              <w:t>12</w:t>
            </w:r>
          </w:p>
        </w:tc>
      </w:tr>
      <w:tr w:rsidR="00E244BB" w:rsidRPr="00FA796F" w14:paraId="41C06B98" w14:textId="77777777" w:rsidTr="00A81194">
        <w:trPr>
          <w:jc w:val="center"/>
        </w:trPr>
        <w:tc>
          <w:tcPr>
            <w:tcW w:w="1560" w:type="dxa"/>
          </w:tcPr>
          <w:p w14:paraId="3E49298C" w14:textId="77777777" w:rsidR="00E244BB" w:rsidRPr="00F44DED" w:rsidRDefault="00E244BB" w:rsidP="00A81194">
            <w:pPr>
              <w:contextualSpacing/>
              <w:jc w:val="center"/>
              <w:rPr>
                <w:bCs/>
              </w:rPr>
            </w:pPr>
            <w:r w:rsidRPr="00F44DED">
              <w:rPr>
                <w:bCs/>
              </w:rPr>
              <w:t>CO5</w:t>
            </w:r>
          </w:p>
        </w:tc>
        <w:tc>
          <w:tcPr>
            <w:tcW w:w="1417" w:type="dxa"/>
          </w:tcPr>
          <w:p w14:paraId="17CBAC4A" w14:textId="77777777" w:rsidR="00E244BB" w:rsidRPr="00FA796F" w:rsidRDefault="00E244BB" w:rsidP="00A81194">
            <w:pPr>
              <w:contextualSpacing/>
              <w:jc w:val="center"/>
            </w:pPr>
            <w:r>
              <w:t>12</w:t>
            </w:r>
          </w:p>
        </w:tc>
        <w:tc>
          <w:tcPr>
            <w:tcW w:w="1276" w:type="dxa"/>
          </w:tcPr>
          <w:p w14:paraId="7B9D50D8" w14:textId="77777777" w:rsidR="00E244BB" w:rsidRPr="00FA796F" w:rsidRDefault="00E244BB" w:rsidP="00A81194">
            <w:pPr>
              <w:contextualSpacing/>
              <w:jc w:val="center"/>
            </w:pPr>
            <w:r>
              <w:t>-</w:t>
            </w:r>
          </w:p>
        </w:tc>
        <w:tc>
          <w:tcPr>
            <w:tcW w:w="1134" w:type="dxa"/>
          </w:tcPr>
          <w:p w14:paraId="5D3376FD" w14:textId="77777777" w:rsidR="00E244BB" w:rsidRPr="00FA796F" w:rsidRDefault="00E244BB" w:rsidP="00A81194">
            <w:pPr>
              <w:contextualSpacing/>
              <w:jc w:val="center"/>
            </w:pPr>
            <w:r>
              <w:t>-</w:t>
            </w:r>
          </w:p>
        </w:tc>
        <w:tc>
          <w:tcPr>
            <w:tcW w:w="1418" w:type="dxa"/>
          </w:tcPr>
          <w:p w14:paraId="1A689FF4" w14:textId="77777777" w:rsidR="00E244BB" w:rsidRPr="00FA796F" w:rsidRDefault="00E244BB" w:rsidP="00A81194">
            <w:pPr>
              <w:contextualSpacing/>
              <w:jc w:val="center"/>
            </w:pPr>
            <w:r>
              <w:t>-</w:t>
            </w:r>
          </w:p>
        </w:tc>
        <w:tc>
          <w:tcPr>
            <w:tcW w:w="708" w:type="dxa"/>
          </w:tcPr>
          <w:p w14:paraId="3ACD1787" w14:textId="77777777" w:rsidR="00E244BB" w:rsidRPr="00FA796F" w:rsidRDefault="00E244BB" w:rsidP="00A81194">
            <w:pPr>
              <w:contextualSpacing/>
              <w:jc w:val="center"/>
            </w:pPr>
            <w:r>
              <w:t>-</w:t>
            </w:r>
          </w:p>
        </w:tc>
        <w:tc>
          <w:tcPr>
            <w:tcW w:w="1134" w:type="dxa"/>
          </w:tcPr>
          <w:p w14:paraId="690C5F3F" w14:textId="77777777" w:rsidR="00E244BB" w:rsidRPr="00FA796F" w:rsidRDefault="00E244BB" w:rsidP="00A81194">
            <w:pPr>
              <w:contextualSpacing/>
              <w:jc w:val="center"/>
            </w:pPr>
            <w:r>
              <w:t>-</w:t>
            </w:r>
          </w:p>
        </w:tc>
        <w:tc>
          <w:tcPr>
            <w:tcW w:w="1701" w:type="dxa"/>
          </w:tcPr>
          <w:p w14:paraId="1AAEDF7D" w14:textId="77777777" w:rsidR="00E244BB" w:rsidRPr="00FA796F" w:rsidRDefault="00E244BB" w:rsidP="00A81194">
            <w:pPr>
              <w:contextualSpacing/>
              <w:jc w:val="center"/>
            </w:pPr>
            <w:r>
              <w:t>12</w:t>
            </w:r>
          </w:p>
        </w:tc>
      </w:tr>
      <w:tr w:rsidR="00E244BB" w:rsidRPr="00FA796F" w14:paraId="2296A095" w14:textId="77777777" w:rsidTr="00A81194">
        <w:trPr>
          <w:jc w:val="center"/>
        </w:trPr>
        <w:tc>
          <w:tcPr>
            <w:tcW w:w="1560" w:type="dxa"/>
          </w:tcPr>
          <w:p w14:paraId="0DEC6E01" w14:textId="77777777" w:rsidR="00E244BB" w:rsidRPr="00F44DED" w:rsidRDefault="00E244BB" w:rsidP="00A81194">
            <w:pPr>
              <w:contextualSpacing/>
              <w:jc w:val="center"/>
              <w:rPr>
                <w:bCs/>
              </w:rPr>
            </w:pPr>
            <w:r w:rsidRPr="00F44DED">
              <w:rPr>
                <w:bCs/>
              </w:rPr>
              <w:t>CO6</w:t>
            </w:r>
          </w:p>
        </w:tc>
        <w:tc>
          <w:tcPr>
            <w:tcW w:w="1417" w:type="dxa"/>
          </w:tcPr>
          <w:p w14:paraId="4244D04A" w14:textId="77777777" w:rsidR="00E244BB" w:rsidRPr="00FA796F" w:rsidRDefault="00E244BB" w:rsidP="00A81194">
            <w:pPr>
              <w:contextualSpacing/>
              <w:jc w:val="center"/>
            </w:pPr>
            <w:r>
              <w:t>1</w:t>
            </w:r>
          </w:p>
        </w:tc>
        <w:tc>
          <w:tcPr>
            <w:tcW w:w="1276" w:type="dxa"/>
          </w:tcPr>
          <w:p w14:paraId="64F77C00" w14:textId="77777777" w:rsidR="00E244BB" w:rsidRPr="00FA796F" w:rsidRDefault="00E244BB" w:rsidP="00A81194">
            <w:pPr>
              <w:contextualSpacing/>
              <w:jc w:val="center"/>
            </w:pPr>
            <w:r>
              <w:t>1</w:t>
            </w:r>
          </w:p>
        </w:tc>
        <w:tc>
          <w:tcPr>
            <w:tcW w:w="1134" w:type="dxa"/>
          </w:tcPr>
          <w:p w14:paraId="055CF308" w14:textId="77777777" w:rsidR="00E244BB" w:rsidRPr="00FA796F" w:rsidRDefault="00E244BB" w:rsidP="00A81194">
            <w:pPr>
              <w:contextualSpacing/>
              <w:jc w:val="center"/>
            </w:pPr>
            <w:r>
              <w:t>5</w:t>
            </w:r>
          </w:p>
        </w:tc>
        <w:tc>
          <w:tcPr>
            <w:tcW w:w="1418" w:type="dxa"/>
          </w:tcPr>
          <w:p w14:paraId="59E42404" w14:textId="77777777" w:rsidR="00E244BB" w:rsidRPr="00FA796F" w:rsidRDefault="00E244BB" w:rsidP="00A81194">
            <w:pPr>
              <w:contextualSpacing/>
              <w:jc w:val="center"/>
            </w:pPr>
            <w:r>
              <w:t>-</w:t>
            </w:r>
          </w:p>
        </w:tc>
        <w:tc>
          <w:tcPr>
            <w:tcW w:w="708" w:type="dxa"/>
          </w:tcPr>
          <w:p w14:paraId="20468A71" w14:textId="77777777" w:rsidR="00E244BB" w:rsidRPr="00FA796F" w:rsidRDefault="00E244BB" w:rsidP="00A81194">
            <w:pPr>
              <w:contextualSpacing/>
              <w:jc w:val="center"/>
            </w:pPr>
            <w:r>
              <w:t>16</w:t>
            </w:r>
          </w:p>
        </w:tc>
        <w:tc>
          <w:tcPr>
            <w:tcW w:w="1134" w:type="dxa"/>
          </w:tcPr>
          <w:p w14:paraId="4D39D47C" w14:textId="77777777" w:rsidR="00E244BB" w:rsidRPr="00FA796F" w:rsidRDefault="00E244BB" w:rsidP="00A81194">
            <w:pPr>
              <w:contextualSpacing/>
              <w:jc w:val="center"/>
            </w:pPr>
            <w:r>
              <w:t>-</w:t>
            </w:r>
          </w:p>
        </w:tc>
        <w:tc>
          <w:tcPr>
            <w:tcW w:w="1701" w:type="dxa"/>
          </w:tcPr>
          <w:p w14:paraId="3E99852B" w14:textId="77777777" w:rsidR="00E244BB" w:rsidRPr="00FA796F" w:rsidRDefault="00E244BB" w:rsidP="00A81194">
            <w:pPr>
              <w:contextualSpacing/>
              <w:jc w:val="center"/>
            </w:pPr>
            <w:r>
              <w:t>23</w:t>
            </w:r>
          </w:p>
        </w:tc>
      </w:tr>
      <w:tr w:rsidR="00E244BB" w:rsidRPr="00FA796F" w14:paraId="6001B50E" w14:textId="77777777" w:rsidTr="00A81194">
        <w:trPr>
          <w:jc w:val="center"/>
        </w:trPr>
        <w:tc>
          <w:tcPr>
            <w:tcW w:w="8647" w:type="dxa"/>
            <w:gridSpan w:val="7"/>
          </w:tcPr>
          <w:p w14:paraId="079B456E" w14:textId="77777777" w:rsidR="00E244BB" w:rsidRPr="00FA796F" w:rsidRDefault="00E244BB" w:rsidP="00A81194">
            <w:pPr>
              <w:contextualSpacing/>
            </w:pPr>
          </w:p>
        </w:tc>
        <w:tc>
          <w:tcPr>
            <w:tcW w:w="1701" w:type="dxa"/>
          </w:tcPr>
          <w:p w14:paraId="6AC34382" w14:textId="77777777" w:rsidR="00E244BB" w:rsidRPr="00FA796F" w:rsidRDefault="00E244BB" w:rsidP="00A81194">
            <w:pPr>
              <w:contextualSpacing/>
              <w:jc w:val="center"/>
              <w:rPr>
                <w:b/>
              </w:rPr>
            </w:pPr>
            <w:r w:rsidRPr="00FA796F">
              <w:rPr>
                <w:b/>
              </w:rPr>
              <w:t>124</w:t>
            </w:r>
          </w:p>
        </w:tc>
      </w:tr>
    </w:tbl>
    <w:p w14:paraId="3C8BCA54" w14:textId="77777777" w:rsidR="00E244BB" w:rsidRPr="00FA796F" w:rsidRDefault="00E244BB" w:rsidP="00A81194">
      <w:pPr>
        <w:tabs>
          <w:tab w:val="left" w:pos="7110"/>
        </w:tabs>
        <w:contextualSpacing/>
      </w:pPr>
      <w:r w:rsidRPr="00FA796F">
        <w:tab/>
      </w:r>
    </w:p>
    <w:p w14:paraId="59DDD61A" w14:textId="77777777" w:rsidR="00E244BB" w:rsidRPr="00FA796F" w:rsidRDefault="00E244BB" w:rsidP="00A81194">
      <w:pPr>
        <w:contextualSpacing/>
      </w:pPr>
    </w:p>
    <w:p w14:paraId="4D72193E" w14:textId="77777777" w:rsidR="00E244BB" w:rsidRPr="00F04734" w:rsidRDefault="00E244BB" w:rsidP="0045172E">
      <w:pPr>
        <w:jc w:val="right"/>
        <w:rPr>
          <w:bCs/>
        </w:rPr>
      </w:pPr>
      <w:r w:rsidRPr="00F04734">
        <w:rPr>
          <w:bCs/>
          <w:noProof/>
        </w:rPr>
        <w:tab/>
      </w:r>
      <w:r w:rsidRPr="00F04734">
        <w:rPr>
          <w:bCs/>
          <w:noProof/>
        </w:rPr>
        <w:tab/>
      </w:r>
      <w:r w:rsidRPr="00F04734">
        <w:rPr>
          <w:bCs/>
          <w:noProof/>
        </w:rPr>
        <w:tab/>
      </w:r>
      <w:r w:rsidRPr="00F04734">
        <w:rPr>
          <w:bCs/>
          <w:noProof/>
        </w:rPr>
        <w:tab/>
      </w:r>
    </w:p>
    <w:p w14:paraId="6F936918" w14:textId="77777777" w:rsidR="00E244BB" w:rsidRDefault="00E244BB">
      <w:pPr>
        <w:spacing w:after="200" w:line="276" w:lineRule="auto"/>
        <w:rPr>
          <w:b/>
        </w:rPr>
      </w:pPr>
      <w:r>
        <w:rPr>
          <w:b/>
        </w:rPr>
        <w:br w:type="page"/>
      </w:r>
    </w:p>
    <w:p w14:paraId="2D3F4DD2" w14:textId="4B329BE4" w:rsidR="00E244BB" w:rsidRPr="00F04734" w:rsidRDefault="00E244BB" w:rsidP="00E40AC8">
      <w:pPr>
        <w:jc w:val="center"/>
        <w:rPr>
          <w:b/>
        </w:rPr>
      </w:pPr>
      <w:r w:rsidRPr="00F04734">
        <w:rPr>
          <w:noProof/>
        </w:rPr>
        <w:lastRenderedPageBreak/>
        <w:drawing>
          <wp:inline distT="0" distB="0" distL="0" distR="0" wp14:anchorId="4D5CCF2A" wp14:editId="7C845FE3">
            <wp:extent cx="4740087" cy="1178853"/>
            <wp:effectExtent l="0" t="0" r="3810" b="2540"/>
            <wp:docPr id="1908992577" name="Picture 1908992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40087" cy="1178853"/>
                    </a:xfrm>
                    <a:prstGeom prst="rect">
                      <a:avLst/>
                    </a:prstGeom>
                  </pic:spPr>
                </pic:pic>
              </a:graphicData>
            </a:graphic>
          </wp:inline>
        </w:drawing>
      </w:r>
    </w:p>
    <w:p w14:paraId="70993326" w14:textId="77777777" w:rsidR="00E244BB" w:rsidRPr="00F04734"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F04734" w14:paraId="26A5BCE7" w14:textId="77777777" w:rsidTr="007E575B">
        <w:trPr>
          <w:trHeight w:val="397"/>
        </w:trPr>
        <w:tc>
          <w:tcPr>
            <w:tcW w:w="1696" w:type="dxa"/>
            <w:vAlign w:val="center"/>
          </w:tcPr>
          <w:p w14:paraId="404C2C0B" w14:textId="77777777" w:rsidR="00E244BB" w:rsidRPr="00F04734" w:rsidRDefault="00E244BB" w:rsidP="007E575B">
            <w:pPr>
              <w:pStyle w:val="Title"/>
              <w:jc w:val="left"/>
              <w:rPr>
                <w:b/>
                <w:szCs w:val="24"/>
              </w:rPr>
            </w:pPr>
            <w:r w:rsidRPr="00F04734">
              <w:rPr>
                <w:b/>
                <w:szCs w:val="24"/>
              </w:rPr>
              <w:t xml:space="preserve">Course Code      </w:t>
            </w:r>
          </w:p>
        </w:tc>
        <w:tc>
          <w:tcPr>
            <w:tcW w:w="6151" w:type="dxa"/>
            <w:vAlign w:val="center"/>
          </w:tcPr>
          <w:p w14:paraId="454289EC" w14:textId="77777777" w:rsidR="00E244BB" w:rsidRPr="00F04734" w:rsidRDefault="00E244BB" w:rsidP="007E575B">
            <w:pPr>
              <w:pStyle w:val="Title"/>
              <w:jc w:val="left"/>
              <w:rPr>
                <w:b/>
                <w:szCs w:val="24"/>
              </w:rPr>
            </w:pPr>
            <w:r w:rsidRPr="00F04734">
              <w:rPr>
                <w:b/>
                <w:szCs w:val="24"/>
              </w:rPr>
              <w:t>21EC2009</w:t>
            </w:r>
          </w:p>
        </w:tc>
        <w:tc>
          <w:tcPr>
            <w:tcW w:w="1504" w:type="dxa"/>
            <w:vAlign w:val="center"/>
          </w:tcPr>
          <w:p w14:paraId="24B1FA1A" w14:textId="77777777" w:rsidR="00E244BB" w:rsidRPr="00F04734" w:rsidRDefault="00E244BB" w:rsidP="007E575B">
            <w:pPr>
              <w:pStyle w:val="Title"/>
              <w:ind w:left="-468" w:firstLine="468"/>
              <w:jc w:val="left"/>
              <w:rPr>
                <w:szCs w:val="24"/>
              </w:rPr>
            </w:pPr>
            <w:r w:rsidRPr="00F04734">
              <w:rPr>
                <w:b/>
                <w:bCs/>
                <w:szCs w:val="24"/>
              </w:rPr>
              <w:t xml:space="preserve">Duration       </w:t>
            </w:r>
          </w:p>
        </w:tc>
        <w:tc>
          <w:tcPr>
            <w:tcW w:w="1056" w:type="dxa"/>
            <w:vAlign w:val="center"/>
          </w:tcPr>
          <w:p w14:paraId="5AD48957" w14:textId="77777777" w:rsidR="00E244BB" w:rsidRPr="00F04734" w:rsidRDefault="00E244BB" w:rsidP="007E575B">
            <w:pPr>
              <w:pStyle w:val="Title"/>
              <w:jc w:val="left"/>
              <w:rPr>
                <w:b/>
                <w:szCs w:val="24"/>
              </w:rPr>
            </w:pPr>
            <w:r w:rsidRPr="00F04734">
              <w:rPr>
                <w:b/>
                <w:szCs w:val="24"/>
              </w:rPr>
              <w:t>3hrs</w:t>
            </w:r>
          </w:p>
        </w:tc>
      </w:tr>
      <w:tr w:rsidR="00E244BB" w:rsidRPr="00F04734" w14:paraId="70F8D7DF" w14:textId="77777777" w:rsidTr="007E575B">
        <w:trPr>
          <w:trHeight w:val="397"/>
        </w:trPr>
        <w:tc>
          <w:tcPr>
            <w:tcW w:w="1696" w:type="dxa"/>
            <w:vAlign w:val="center"/>
          </w:tcPr>
          <w:p w14:paraId="3F4CABC8" w14:textId="77777777" w:rsidR="00E244BB" w:rsidRPr="00F04734" w:rsidRDefault="00E244BB" w:rsidP="007E575B">
            <w:pPr>
              <w:pStyle w:val="Title"/>
              <w:ind w:right="-160"/>
              <w:jc w:val="left"/>
              <w:rPr>
                <w:b/>
                <w:szCs w:val="24"/>
              </w:rPr>
            </w:pPr>
            <w:r w:rsidRPr="00F04734">
              <w:rPr>
                <w:b/>
                <w:szCs w:val="24"/>
              </w:rPr>
              <w:t xml:space="preserve">Course Name     </w:t>
            </w:r>
          </w:p>
        </w:tc>
        <w:tc>
          <w:tcPr>
            <w:tcW w:w="6151" w:type="dxa"/>
            <w:vAlign w:val="center"/>
          </w:tcPr>
          <w:p w14:paraId="7B66E488" w14:textId="77777777" w:rsidR="00E244BB" w:rsidRPr="00F04734" w:rsidRDefault="00E244BB" w:rsidP="007E575B">
            <w:pPr>
              <w:pStyle w:val="Title"/>
              <w:jc w:val="left"/>
              <w:rPr>
                <w:b/>
                <w:szCs w:val="24"/>
              </w:rPr>
            </w:pPr>
            <w:r w:rsidRPr="00F04734">
              <w:rPr>
                <w:b/>
                <w:szCs w:val="24"/>
              </w:rPr>
              <w:t>FUNDAMENTALS OF JAVA PROGRAMMING</w:t>
            </w:r>
          </w:p>
        </w:tc>
        <w:tc>
          <w:tcPr>
            <w:tcW w:w="1504" w:type="dxa"/>
            <w:vAlign w:val="center"/>
          </w:tcPr>
          <w:p w14:paraId="355A1D2F" w14:textId="77777777" w:rsidR="00E244BB" w:rsidRPr="00F04734" w:rsidRDefault="00E244BB" w:rsidP="007E575B">
            <w:pPr>
              <w:pStyle w:val="Title"/>
              <w:jc w:val="left"/>
              <w:rPr>
                <w:b/>
                <w:bCs/>
                <w:szCs w:val="24"/>
              </w:rPr>
            </w:pPr>
            <w:r w:rsidRPr="00F04734">
              <w:rPr>
                <w:b/>
                <w:bCs/>
                <w:szCs w:val="24"/>
              </w:rPr>
              <w:t xml:space="preserve">Max. Marks </w:t>
            </w:r>
          </w:p>
        </w:tc>
        <w:tc>
          <w:tcPr>
            <w:tcW w:w="1056" w:type="dxa"/>
            <w:vAlign w:val="center"/>
          </w:tcPr>
          <w:p w14:paraId="5D1E5D94" w14:textId="77777777" w:rsidR="00E244BB" w:rsidRPr="00F04734" w:rsidRDefault="00E244BB" w:rsidP="007E575B">
            <w:pPr>
              <w:pStyle w:val="Title"/>
              <w:jc w:val="left"/>
              <w:rPr>
                <w:b/>
                <w:szCs w:val="24"/>
              </w:rPr>
            </w:pPr>
            <w:r w:rsidRPr="00F04734">
              <w:rPr>
                <w:b/>
                <w:szCs w:val="24"/>
              </w:rPr>
              <w:t>100</w:t>
            </w:r>
          </w:p>
        </w:tc>
      </w:tr>
    </w:tbl>
    <w:p w14:paraId="157E6F70" w14:textId="77777777" w:rsidR="00E244BB" w:rsidRPr="00F04734" w:rsidRDefault="00E244BB" w:rsidP="00B57D8D">
      <w:pPr>
        <w:ind w:left="720"/>
        <w:rPr>
          <w:highlight w:val="yellow"/>
        </w:rPr>
      </w:pPr>
    </w:p>
    <w:tbl>
      <w:tblPr>
        <w:tblStyle w:val="TableGrid"/>
        <w:tblW w:w="5000" w:type="pct"/>
        <w:tblLook w:val="04A0" w:firstRow="1" w:lastRow="0" w:firstColumn="1" w:lastColumn="0" w:noHBand="0" w:noVBand="1"/>
      </w:tblPr>
      <w:tblGrid>
        <w:gridCol w:w="570"/>
        <w:gridCol w:w="503"/>
        <w:gridCol w:w="6794"/>
        <w:gridCol w:w="826"/>
        <w:gridCol w:w="584"/>
        <w:gridCol w:w="896"/>
      </w:tblGrid>
      <w:tr w:rsidR="00E244BB" w:rsidRPr="007B6802" w14:paraId="408FE792" w14:textId="77777777" w:rsidTr="00776B3D">
        <w:trPr>
          <w:trHeight w:val="552"/>
        </w:trPr>
        <w:tc>
          <w:tcPr>
            <w:tcW w:w="275" w:type="pct"/>
            <w:vAlign w:val="center"/>
          </w:tcPr>
          <w:p w14:paraId="2E85E50B" w14:textId="77777777" w:rsidR="00E244BB" w:rsidRPr="007B6802" w:rsidRDefault="00E244BB" w:rsidP="005133D7">
            <w:pPr>
              <w:jc w:val="center"/>
              <w:rPr>
                <w:b/>
              </w:rPr>
            </w:pPr>
            <w:r w:rsidRPr="007B6802">
              <w:rPr>
                <w:b/>
              </w:rPr>
              <w:t>Q. No.</w:t>
            </w:r>
          </w:p>
        </w:tc>
        <w:tc>
          <w:tcPr>
            <w:tcW w:w="3594" w:type="pct"/>
            <w:gridSpan w:val="2"/>
            <w:vAlign w:val="center"/>
          </w:tcPr>
          <w:p w14:paraId="61B0AA2A" w14:textId="77777777" w:rsidR="00E244BB" w:rsidRPr="007B6802" w:rsidRDefault="00E244BB" w:rsidP="005133D7">
            <w:pPr>
              <w:jc w:val="center"/>
              <w:rPr>
                <w:b/>
              </w:rPr>
            </w:pPr>
            <w:r w:rsidRPr="007B6802">
              <w:rPr>
                <w:b/>
              </w:rPr>
              <w:t>Questions</w:t>
            </w:r>
          </w:p>
        </w:tc>
        <w:tc>
          <w:tcPr>
            <w:tcW w:w="410" w:type="pct"/>
            <w:vAlign w:val="center"/>
          </w:tcPr>
          <w:p w14:paraId="517CFEEC" w14:textId="77777777" w:rsidR="00E244BB" w:rsidRPr="007B6802" w:rsidRDefault="00E244BB" w:rsidP="00375CD9">
            <w:pPr>
              <w:jc w:val="center"/>
              <w:rPr>
                <w:b/>
              </w:rPr>
            </w:pPr>
            <w:r w:rsidRPr="007B6802">
              <w:rPr>
                <w:b/>
              </w:rPr>
              <w:t xml:space="preserve">CO </w:t>
            </w:r>
          </w:p>
        </w:tc>
        <w:tc>
          <w:tcPr>
            <w:tcW w:w="291" w:type="pct"/>
            <w:vAlign w:val="center"/>
          </w:tcPr>
          <w:p w14:paraId="434C92A1" w14:textId="77777777" w:rsidR="00E244BB" w:rsidRPr="007B6802" w:rsidRDefault="00E244BB" w:rsidP="00375CD9">
            <w:pPr>
              <w:jc w:val="center"/>
              <w:rPr>
                <w:b/>
              </w:rPr>
            </w:pPr>
            <w:r w:rsidRPr="007B6802">
              <w:rPr>
                <w:b/>
              </w:rPr>
              <w:t>BL</w:t>
            </w:r>
          </w:p>
        </w:tc>
        <w:tc>
          <w:tcPr>
            <w:tcW w:w="431" w:type="pct"/>
            <w:vAlign w:val="center"/>
          </w:tcPr>
          <w:p w14:paraId="6BA1FDBB" w14:textId="77777777" w:rsidR="00E244BB" w:rsidRPr="007B6802" w:rsidRDefault="00E244BB" w:rsidP="005133D7">
            <w:pPr>
              <w:jc w:val="center"/>
              <w:rPr>
                <w:b/>
              </w:rPr>
            </w:pPr>
            <w:r w:rsidRPr="007B6802">
              <w:rPr>
                <w:b/>
              </w:rPr>
              <w:t>Marks</w:t>
            </w:r>
          </w:p>
        </w:tc>
      </w:tr>
      <w:tr w:rsidR="00E244BB" w:rsidRPr="007B6802" w14:paraId="591A6EBC" w14:textId="77777777" w:rsidTr="008C57B9">
        <w:trPr>
          <w:trHeight w:val="552"/>
        </w:trPr>
        <w:tc>
          <w:tcPr>
            <w:tcW w:w="5000" w:type="pct"/>
            <w:gridSpan w:val="6"/>
            <w:vAlign w:val="center"/>
          </w:tcPr>
          <w:p w14:paraId="6BB39099" w14:textId="77777777" w:rsidR="00E244BB" w:rsidRPr="007B6802" w:rsidRDefault="00E244BB" w:rsidP="00F04734">
            <w:pPr>
              <w:contextualSpacing/>
              <w:jc w:val="center"/>
              <w:rPr>
                <w:b/>
                <w:u w:val="single"/>
              </w:rPr>
            </w:pPr>
            <w:r w:rsidRPr="007B6802">
              <w:rPr>
                <w:b/>
                <w:u w:val="single"/>
              </w:rPr>
              <w:t>PART – A (10 X 1 = 10 MARKS)</w:t>
            </w:r>
          </w:p>
          <w:p w14:paraId="62BF1F23" w14:textId="77777777" w:rsidR="00E244BB" w:rsidRPr="007B6802" w:rsidRDefault="00E244BB" w:rsidP="00F04734">
            <w:pPr>
              <w:jc w:val="center"/>
              <w:rPr>
                <w:b/>
                <w:u w:val="single"/>
              </w:rPr>
            </w:pPr>
            <w:r w:rsidRPr="007B6802">
              <w:rPr>
                <w:b/>
              </w:rPr>
              <w:t>(Answer all the questions)</w:t>
            </w:r>
          </w:p>
        </w:tc>
      </w:tr>
      <w:tr w:rsidR="00E244BB" w:rsidRPr="007B6802" w14:paraId="174F80A8" w14:textId="77777777" w:rsidTr="00776B3D">
        <w:trPr>
          <w:trHeight w:val="397"/>
        </w:trPr>
        <w:tc>
          <w:tcPr>
            <w:tcW w:w="275" w:type="pct"/>
            <w:vAlign w:val="center"/>
          </w:tcPr>
          <w:p w14:paraId="66170726" w14:textId="77777777" w:rsidR="00E244BB" w:rsidRPr="007B6802" w:rsidRDefault="00E244BB" w:rsidP="006E7654">
            <w:pPr>
              <w:jc w:val="center"/>
            </w:pPr>
            <w:r w:rsidRPr="007B6802">
              <w:t>1.</w:t>
            </w:r>
          </w:p>
        </w:tc>
        <w:tc>
          <w:tcPr>
            <w:tcW w:w="3594" w:type="pct"/>
            <w:gridSpan w:val="2"/>
          </w:tcPr>
          <w:p w14:paraId="1C7A2961" w14:textId="77777777" w:rsidR="00E244BB" w:rsidRPr="007B6802" w:rsidRDefault="00E244BB" w:rsidP="004A3B1E">
            <w:pPr>
              <w:autoSpaceDE w:val="0"/>
              <w:autoSpaceDN w:val="0"/>
              <w:adjustRightInd w:val="0"/>
              <w:jc w:val="both"/>
            </w:pPr>
            <w:r w:rsidRPr="007B6802">
              <w:t>Identify the looping structure if you have to work hard until you score above 90 marks.</w:t>
            </w:r>
          </w:p>
        </w:tc>
        <w:tc>
          <w:tcPr>
            <w:tcW w:w="410" w:type="pct"/>
            <w:vAlign w:val="center"/>
          </w:tcPr>
          <w:p w14:paraId="15922949" w14:textId="77777777" w:rsidR="00E244BB" w:rsidRPr="007B6802" w:rsidRDefault="00E244BB" w:rsidP="006E7654">
            <w:pPr>
              <w:jc w:val="center"/>
            </w:pPr>
            <w:r w:rsidRPr="007B6802">
              <w:t>CO1</w:t>
            </w:r>
          </w:p>
        </w:tc>
        <w:tc>
          <w:tcPr>
            <w:tcW w:w="291" w:type="pct"/>
            <w:vAlign w:val="center"/>
          </w:tcPr>
          <w:p w14:paraId="23468E18" w14:textId="77777777" w:rsidR="00E244BB" w:rsidRPr="007B6802" w:rsidRDefault="00E244BB" w:rsidP="006E7654">
            <w:pPr>
              <w:jc w:val="center"/>
            </w:pPr>
            <w:r w:rsidRPr="007B6802">
              <w:t>R</w:t>
            </w:r>
          </w:p>
        </w:tc>
        <w:tc>
          <w:tcPr>
            <w:tcW w:w="431" w:type="pct"/>
            <w:vAlign w:val="center"/>
          </w:tcPr>
          <w:p w14:paraId="64C5E783" w14:textId="77777777" w:rsidR="00E244BB" w:rsidRPr="007B6802" w:rsidRDefault="00E244BB" w:rsidP="006E7654">
            <w:pPr>
              <w:jc w:val="center"/>
            </w:pPr>
            <w:r w:rsidRPr="007B6802">
              <w:t>1</w:t>
            </w:r>
          </w:p>
        </w:tc>
      </w:tr>
      <w:tr w:rsidR="00E244BB" w:rsidRPr="007B6802" w14:paraId="759001CA" w14:textId="77777777" w:rsidTr="004A3B1E">
        <w:trPr>
          <w:trHeight w:val="397"/>
        </w:trPr>
        <w:tc>
          <w:tcPr>
            <w:tcW w:w="275" w:type="pct"/>
          </w:tcPr>
          <w:p w14:paraId="60076E5E" w14:textId="77777777" w:rsidR="00E244BB" w:rsidRPr="007B6802" w:rsidRDefault="00E244BB" w:rsidP="004A3B1E">
            <w:pPr>
              <w:jc w:val="center"/>
            </w:pPr>
            <w:r w:rsidRPr="007B6802">
              <w:t>2.</w:t>
            </w:r>
          </w:p>
        </w:tc>
        <w:tc>
          <w:tcPr>
            <w:tcW w:w="3594" w:type="pct"/>
            <w:gridSpan w:val="2"/>
          </w:tcPr>
          <w:p w14:paraId="1821F4FA" w14:textId="77777777" w:rsidR="00E244BB" w:rsidRPr="007B6802" w:rsidRDefault="00E244BB" w:rsidP="0092193F">
            <w:pPr>
              <w:jc w:val="both"/>
            </w:pPr>
            <w:r w:rsidRPr="007B6802">
              <w:t>Predict the output of the following sample code.</w:t>
            </w:r>
          </w:p>
          <w:p w14:paraId="69BFD2B7" w14:textId="77777777" w:rsidR="00E244BB" w:rsidRPr="007B6802" w:rsidRDefault="00E244BB" w:rsidP="0092193F">
            <w:r w:rsidRPr="007B6802">
              <w:t xml:space="preserve">    int i=3;</w:t>
            </w:r>
          </w:p>
          <w:p w14:paraId="7F03A3A6" w14:textId="77777777" w:rsidR="00E244BB" w:rsidRPr="007B6802" w:rsidRDefault="00E244BB" w:rsidP="0092193F">
            <w:r w:rsidRPr="007B6802">
              <w:t xml:space="preserve">    switch(i) {</w:t>
            </w:r>
          </w:p>
          <w:p w14:paraId="49AA0A18" w14:textId="77777777" w:rsidR="00E244BB" w:rsidRPr="007B6802" w:rsidRDefault="00E244BB" w:rsidP="0092193F">
            <w:r w:rsidRPr="007B6802">
              <w:t xml:space="preserve">        case 1:</w:t>
            </w:r>
          </w:p>
          <w:p w14:paraId="1B521F0D" w14:textId="77777777" w:rsidR="00E244BB" w:rsidRPr="007B6802" w:rsidRDefault="00E244BB" w:rsidP="0092193F">
            <w:r w:rsidRPr="007B6802">
              <w:t xml:space="preserve">           cout("Hello\n");</w:t>
            </w:r>
          </w:p>
          <w:p w14:paraId="387DF184" w14:textId="77777777" w:rsidR="00E244BB" w:rsidRPr="007B6802" w:rsidRDefault="00E244BB" w:rsidP="0092193F">
            <w:r w:rsidRPr="007B6802">
              <w:t xml:space="preserve">        case 2:</w:t>
            </w:r>
          </w:p>
          <w:p w14:paraId="52A72CD8" w14:textId="77777777" w:rsidR="00E244BB" w:rsidRPr="007B6802" w:rsidRDefault="00E244BB" w:rsidP="0092193F">
            <w:r w:rsidRPr="007B6802">
              <w:t xml:space="preserve">            cout("Hi\n");</w:t>
            </w:r>
          </w:p>
          <w:p w14:paraId="727036C7" w14:textId="77777777" w:rsidR="00E244BB" w:rsidRPr="007B6802" w:rsidRDefault="00E244BB" w:rsidP="0092193F">
            <w:r w:rsidRPr="007B6802">
              <w:t xml:space="preserve">        case 3:</w:t>
            </w:r>
          </w:p>
          <w:p w14:paraId="55F2681A" w14:textId="77777777" w:rsidR="00E244BB" w:rsidRPr="007B6802" w:rsidRDefault="00E244BB" w:rsidP="0092193F">
            <w:r w:rsidRPr="007B6802">
              <w:t xml:space="preserve">            break;</w:t>
            </w:r>
          </w:p>
          <w:p w14:paraId="4F90985E" w14:textId="77777777" w:rsidR="00E244BB" w:rsidRPr="007B6802" w:rsidRDefault="00E244BB" w:rsidP="0092193F">
            <w:r w:rsidRPr="007B6802">
              <w:t xml:space="preserve">        default:</w:t>
            </w:r>
          </w:p>
          <w:p w14:paraId="79322FB4" w14:textId="77777777" w:rsidR="00E244BB" w:rsidRPr="007B6802" w:rsidRDefault="00E244BB" w:rsidP="0092193F">
            <w:r w:rsidRPr="007B6802">
              <w:t xml:space="preserve">            printf("Bye\n");</w:t>
            </w:r>
          </w:p>
          <w:p w14:paraId="155CF944" w14:textId="77777777" w:rsidR="00E244BB" w:rsidRPr="007B6802" w:rsidRDefault="00E244BB" w:rsidP="006E7654">
            <w:r w:rsidRPr="007B6802">
              <w:t xml:space="preserve">    }</w:t>
            </w:r>
          </w:p>
        </w:tc>
        <w:tc>
          <w:tcPr>
            <w:tcW w:w="410" w:type="pct"/>
            <w:vAlign w:val="center"/>
          </w:tcPr>
          <w:p w14:paraId="2AD35655" w14:textId="77777777" w:rsidR="00E244BB" w:rsidRPr="007B6802" w:rsidRDefault="00E244BB" w:rsidP="006E7654">
            <w:pPr>
              <w:jc w:val="center"/>
            </w:pPr>
            <w:r w:rsidRPr="007B6802">
              <w:t>CO1</w:t>
            </w:r>
          </w:p>
        </w:tc>
        <w:tc>
          <w:tcPr>
            <w:tcW w:w="291" w:type="pct"/>
            <w:vAlign w:val="center"/>
          </w:tcPr>
          <w:p w14:paraId="08A3D04D" w14:textId="77777777" w:rsidR="00E244BB" w:rsidRPr="007B6802" w:rsidRDefault="00E244BB" w:rsidP="006E7654">
            <w:pPr>
              <w:jc w:val="center"/>
            </w:pPr>
            <w:r w:rsidRPr="007B6802">
              <w:t>U</w:t>
            </w:r>
          </w:p>
        </w:tc>
        <w:tc>
          <w:tcPr>
            <w:tcW w:w="431" w:type="pct"/>
            <w:vAlign w:val="center"/>
          </w:tcPr>
          <w:p w14:paraId="0F7AD026" w14:textId="77777777" w:rsidR="00E244BB" w:rsidRPr="007B6802" w:rsidRDefault="00E244BB" w:rsidP="006E7654">
            <w:pPr>
              <w:jc w:val="center"/>
            </w:pPr>
            <w:r w:rsidRPr="007B6802">
              <w:t>1</w:t>
            </w:r>
          </w:p>
        </w:tc>
      </w:tr>
      <w:tr w:rsidR="00E244BB" w:rsidRPr="007B6802" w14:paraId="3DBEAD71" w14:textId="77777777" w:rsidTr="004A3B1E">
        <w:trPr>
          <w:trHeight w:val="397"/>
        </w:trPr>
        <w:tc>
          <w:tcPr>
            <w:tcW w:w="275" w:type="pct"/>
            <w:vAlign w:val="center"/>
          </w:tcPr>
          <w:p w14:paraId="30A1A73B" w14:textId="77777777" w:rsidR="00E244BB" w:rsidRPr="007B6802" w:rsidRDefault="00E244BB" w:rsidP="0092193F">
            <w:pPr>
              <w:jc w:val="center"/>
            </w:pPr>
            <w:r w:rsidRPr="007B6802">
              <w:t>3.</w:t>
            </w:r>
          </w:p>
        </w:tc>
        <w:tc>
          <w:tcPr>
            <w:tcW w:w="3594" w:type="pct"/>
            <w:gridSpan w:val="2"/>
            <w:vAlign w:val="center"/>
          </w:tcPr>
          <w:p w14:paraId="44995E39" w14:textId="77777777" w:rsidR="00E244BB" w:rsidRPr="007B6802" w:rsidRDefault="00E244BB" w:rsidP="004A3B1E">
            <w:r w:rsidRPr="007B6802">
              <w:t>State the acronym of JDK and JRE.</w:t>
            </w:r>
          </w:p>
        </w:tc>
        <w:tc>
          <w:tcPr>
            <w:tcW w:w="410" w:type="pct"/>
            <w:vAlign w:val="center"/>
          </w:tcPr>
          <w:p w14:paraId="4AC077BD" w14:textId="77777777" w:rsidR="00E244BB" w:rsidRPr="007B6802" w:rsidRDefault="00E244BB" w:rsidP="0092193F">
            <w:pPr>
              <w:jc w:val="center"/>
            </w:pPr>
            <w:r w:rsidRPr="007B6802">
              <w:t>CO1</w:t>
            </w:r>
          </w:p>
        </w:tc>
        <w:tc>
          <w:tcPr>
            <w:tcW w:w="291" w:type="pct"/>
            <w:vAlign w:val="center"/>
          </w:tcPr>
          <w:p w14:paraId="54BE6EFE" w14:textId="77777777" w:rsidR="00E244BB" w:rsidRPr="007B6802" w:rsidRDefault="00E244BB" w:rsidP="0092193F">
            <w:pPr>
              <w:jc w:val="center"/>
            </w:pPr>
            <w:r w:rsidRPr="007B6802">
              <w:t>R</w:t>
            </w:r>
          </w:p>
        </w:tc>
        <w:tc>
          <w:tcPr>
            <w:tcW w:w="431" w:type="pct"/>
            <w:vAlign w:val="center"/>
          </w:tcPr>
          <w:p w14:paraId="28B4DE3E" w14:textId="77777777" w:rsidR="00E244BB" w:rsidRPr="007B6802" w:rsidRDefault="00E244BB" w:rsidP="0092193F">
            <w:pPr>
              <w:jc w:val="center"/>
            </w:pPr>
            <w:r w:rsidRPr="007B6802">
              <w:t>1</w:t>
            </w:r>
          </w:p>
        </w:tc>
      </w:tr>
      <w:tr w:rsidR="00E244BB" w:rsidRPr="007B6802" w14:paraId="60E79FB5" w14:textId="77777777" w:rsidTr="004A3B1E">
        <w:trPr>
          <w:trHeight w:val="397"/>
        </w:trPr>
        <w:tc>
          <w:tcPr>
            <w:tcW w:w="275" w:type="pct"/>
            <w:vAlign w:val="center"/>
          </w:tcPr>
          <w:p w14:paraId="57109560" w14:textId="77777777" w:rsidR="00E244BB" w:rsidRPr="007B6802" w:rsidRDefault="00E244BB" w:rsidP="0092193F">
            <w:pPr>
              <w:jc w:val="center"/>
            </w:pPr>
            <w:r w:rsidRPr="007B6802">
              <w:t>4.</w:t>
            </w:r>
          </w:p>
        </w:tc>
        <w:tc>
          <w:tcPr>
            <w:tcW w:w="3594" w:type="pct"/>
            <w:gridSpan w:val="2"/>
            <w:vAlign w:val="center"/>
          </w:tcPr>
          <w:p w14:paraId="323F6F19" w14:textId="77777777" w:rsidR="00E244BB" w:rsidRPr="007B6802" w:rsidRDefault="00E244BB" w:rsidP="004A3B1E">
            <w:r w:rsidRPr="007B6802">
              <w:t xml:space="preserve">Quote the keyword to access the base class members. </w:t>
            </w:r>
          </w:p>
        </w:tc>
        <w:tc>
          <w:tcPr>
            <w:tcW w:w="410" w:type="pct"/>
            <w:vAlign w:val="center"/>
          </w:tcPr>
          <w:p w14:paraId="4695E926" w14:textId="77777777" w:rsidR="00E244BB" w:rsidRPr="007B6802" w:rsidRDefault="00E244BB" w:rsidP="0092193F">
            <w:pPr>
              <w:jc w:val="center"/>
            </w:pPr>
            <w:r w:rsidRPr="007B6802">
              <w:t>CO2</w:t>
            </w:r>
          </w:p>
        </w:tc>
        <w:tc>
          <w:tcPr>
            <w:tcW w:w="291" w:type="pct"/>
            <w:vAlign w:val="center"/>
          </w:tcPr>
          <w:p w14:paraId="001E3332" w14:textId="77777777" w:rsidR="00E244BB" w:rsidRPr="007B6802" w:rsidRDefault="00E244BB" w:rsidP="0092193F">
            <w:pPr>
              <w:jc w:val="center"/>
            </w:pPr>
            <w:r w:rsidRPr="007B6802">
              <w:t>R</w:t>
            </w:r>
          </w:p>
        </w:tc>
        <w:tc>
          <w:tcPr>
            <w:tcW w:w="431" w:type="pct"/>
            <w:vAlign w:val="center"/>
          </w:tcPr>
          <w:p w14:paraId="219EB738" w14:textId="77777777" w:rsidR="00E244BB" w:rsidRPr="007B6802" w:rsidRDefault="00E244BB" w:rsidP="0092193F">
            <w:pPr>
              <w:jc w:val="center"/>
            </w:pPr>
            <w:r w:rsidRPr="007B6802">
              <w:t>1</w:t>
            </w:r>
          </w:p>
        </w:tc>
      </w:tr>
      <w:tr w:rsidR="00E244BB" w:rsidRPr="007B6802" w14:paraId="677B273A" w14:textId="77777777" w:rsidTr="004A3B1E">
        <w:trPr>
          <w:trHeight w:val="397"/>
        </w:trPr>
        <w:tc>
          <w:tcPr>
            <w:tcW w:w="275" w:type="pct"/>
            <w:vAlign w:val="center"/>
          </w:tcPr>
          <w:p w14:paraId="30E6CC1B" w14:textId="77777777" w:rsidR="00E244BB" w:rsidRPr="007B6802" w:rsidRDefault="00E244BB" w:rsidP="0092193F">
            <w:pPr>
              <w:jc w:val="center"/>
            </w:pPr>
            <w:r w:rsidRPr="007B6802">
              <w:t>5.</w:t>
            </w:r>
          </w:p>
        </w:tc>
        <w:tc>
          <w:tcPr>
            <w:tcW w:w="3594" w:type="pct"/>
            <w:gridSpan w:val="2"/>
            <w:vAlign w:val="center"/>
          </w:tcPr>
          <w:p w14:paraId="2130EA1F" w14:textId="77777777" w:rsidR="00E244BB" w:rsidRPr="007B6802" w:rsidRDefault="00E244BB" w:rsidP="004A3B1E">
            <w:pPr>
              <w:pStyle w:val="Default"/>
            </w:pPr>
            <w:r w:rsidRPr="007B6802">
              <w:t xml:space="preserve">List any two functions used to compare whether the two strings are </w:t>
            </w:r>
            <w:r>
              <w:t>identical</w:t>
            </w:r>
            <w:r w:rsidRPr="007B6802">
              <w:t>.</w:t>
            </w:r>
          </w:p>
        </w:tc>
        <w:tc>
          <w:tcPr>
            <w:tcW w:w="410" w:type="pct"/>
            <w:vAlign w:val="center"/>
          </w:tcPr>
          <w:p w14:paraId="6C927795" w14:textId="77777777" w:rsidR="00E244BB" w:rsidRPr="007B6802" w:rsidRDefault="00E244BB" w:rsidP="0092193F">
            <w:pPr>
              <w:jc w:val="center"/>
            </w:pPr>
            <w:r w:rsidRPr="007B6802">
              <w:t>CO3</w:t>
            </w:r>
          </w:p>
        </w:tc>
        <w:tc>
          <w:tcPr>
            <w:tcW w:w="291" w:type="pct"/>
            <w:vAlign w:val="center"/>
          </w:tcPr>
          <w:p w14:paraId="4A02848B" w14:textId="77777777" w:rsidR="00E244BB" w:rsidRPr="007B6802" w:rsidRDefault="00E244BB" w:rsidP="0092193F">
            <w:pPr>
              <w:jc w:val="center"/>
            </w:pPr>
            <w:r w:rsidRPr="007B6802">
              <w:t>R</w:t>
            </w:r>
          </w:p>
        </w:tc>
        <w:tc>
          <w:tcPr>
            <w:tcW w:w="431" w:type="pct"/>
            <w:vAlign w:val="center"/>
          </w:tcPr>
          <w:p w14:paraId="5DA3943F" w14:textId="77777777" w:rsidR="00E244BB" w:rsidRPr="007B6802" w:rsidRDefault="00E244BB" w:rsidP="0092193F">
            <w:pPr>
              <w:jc w:val="center"/>
            </w:pPr>
            <w:r w:rsidRPr="007B6802">
              <w:t>1</w:t>
            </w:r>
          </w:p>
        </w:tc>
      </w:tr>
      <w:tr w:rsidR="00E244BB" w:rsidRPr="007B6802" w14:paraId="58F20AEA" w14:textId="77777777" w:rsidTr="004A3B1E">
        <w:trPr>
          <w:trHeight w:val="397"/>
        </w:trPr>
        <w:tc>
          <w:tcPr>
            <w:tcW w:w="275" w:type="pct"/>
            <w:vAlign w:val="center"/>
          </w:tcPr>
          <w:p w14:paraId="7A9CBCF3" w14:textId="77777777" w:rsidR="00E244BB" w:rsidRPr="007B6802" w:rsidRDefault="00E244BB" w:rsidP="0092193F">
            <w:pPr>
              <w:jc w:val="center"/>
            </w:pPr>
            <w:r w:rsidRPr="007B6802">
              <w:t>6.</w:t>
            </w:r>
          </w:p>
        </w:tc>
        <w:tc>
          <w:tcPr>
            <w:tcW w:w="3594" w:type="pct"/>
            <w:gridSpan w:val="2"/>
            <w:vAlign w:val="center"/>
          </w:tcPr>
          <w:p w14:paraId="6A09B128" w14:textId="77777777" w:rsidR="00E244BB" w:rsidRPr="007B6802" w:rsidRDefault="00E244BB" w:rsidP="004A3B1E">
            <w:r w:rsidRPr="007B6802">
              <w:t>Name any two checked exceptions in Java</w:t>
            </w:r>
            <w:r>
              <w:t>.</w:t>
            </w:r>
          </w:p>
        </w:tc>
        <w:tc>
          <w:tcPr>
            <w:tcW w:w="410" w:type="pct"/>
            <w:vAlign w:val="center"/>
          </w:tcPr>
          <w:p w14:paraId="10DE478A" w14:textId="77777777" w:rsidR="00E244BB" w:rsidRPr="007B6802" w:rsidRDefault="00E244BB" w:rsidP="0092193F">
            <w:pPr>
              <w:jc w:val="center"/>
            </w:pPr>
            <w:r w:rsidRPr="007B6802">
              <w:t>CO3</w:t>
            </w:r>
          </w:p>
        </w:tc>
        <w:tc>
          <w:tcPr>
            <w:tcW w:w="291" w:type="pct"/>
            <w:vAlign w:val="center"/>
          </w:tcPr>
          <w:p w14:paraId="3A6B4436" w14:textId="77777777" w:rsidR="00E244BB" w:rsidRPr="007B6802" w:rsidRDefault="00E244BB" w:rsidP="0092193F">
            <w:pPr>
              <w:jc w:val="center"/>
            </w:pPr>
            <w:r w:rsidRPr="007B6802">
              <w:t>R</w:t>
            </w:r>
          </w:p>
        </w:tc>
        <w:tc>
          <w:tcPr>
            <w:tcW w:w="431" w:type="pct"/>
            <w:vAlign w:val="center"/>
          </w:tcPr>
          <w:p w14:paraId="4024A59B" w14:textId="77777777" w:rsidR="00E244BB" w:rsidRPr="007B6802" w:rsidRDefault="00E244BB" w:rsidP="0092193F">
            <w:pPr>
              <w:jc w:val="center"/>
            </w:pPr>
            <w:r w:rsidRPr="007B6802">
              <w:t>1</w:t>
            </w:r>
          </w:p>
        </w:tc>
      </w:tr>
      <w:tr w:rsidR="00E244BB" w:rsidRPr="007B6802" w14:paraId="79A034D9" w14:textId="77777777" w:rsidTr="004A3B1E">
        <w:trPr>
          <w:trHeight w:val="397"/>
        </w:trPr>
        <w:tc>
          <w:tcPr>
            <w:tcW w:w="275" w:type="pct"/>
            <w:vAlign w:val="center"/>
          </w:tcPr>
          <w:p w14:paraId="5899AA84" w14:textId="77777777" w:rsidR="00E244BB" w:rsidRPr="007B6802" w:rsidRDefault="00E244BB" w:rsidP="0092193F">
            <w:pPr>
              <w:jc w:val="center"/>
            </w:pPr>
            <w:r w:rsidRPr="007B6802">
              <w:t>7.</w:t>
            </w:r>
          </w:p>
        </w:tc>
        <w:tc>
          <w:tcPr>
            <w:tcW w:w="3594" w:type="pct"/>
            <w:gridSpan w:val="2"/>
            <w:vAlign w:val="center"/>
          </w:tcPr>
          <w:p w14:paraId="1A2F7F4B" w14:textId="77777777" w:rsidR="00E244BB" w:rsidRPr="007B6802" w:rsidRDefault="00E244BB" w:rsidP="004A3B1E">
            <w:pPr>
              <w:pStyle w:val="ListParagraph"/>
              <w:ind w:left="0"/>
              <w:rPr>
                <w:noProof/>
                <w:lang w:eastAsia="zh-TW"/>
              </w:rPr>
            </w:pPr>
            <w:r w:rsidRPr="007B6802">
              <w:t>Construct an interface to represent days of the week as data members.</w:t>
            </w:r>
          </w:p>
        </w:tc>
        <w:tc>
          <w:tcPr>
            <w:tcW w:w="410" w:type="pct"/>
            <w:vAlign w:val="center"/>
          </w:tcPr>
          <w:p w14:paraId="2B3324F5" w14:textId="77777777" w:rsidR="00E244BB" w:rsidRPr="007B6802" w:rsidRDefault="00E244BB" w:rsidP="0092193F">
            <w:pPr>
              <w:jc w:val="center"/>
            </w:pPr>
            <w:r w:rsidRPr="007B6802">
              <w:t>CO3</w:t>
            </w:r>
          </w:p>
        </w:tc>
        <w:tc>
          <w:tcPr>
            <w:tcW w:w="291" w:type="pct"/>
            <w:vAlign w:val="center"/>
          </w:tcPr>
          <w:p w14:paraId="641D9422" w14:textId="77777777" w:rsidR="00E244BB" w:rsidRPr="007B6802" w:rsidRDefault="00E244BB" w:rsidP="0092193F">
            <w:pPr>
              <w:jc w:val="center"/>
            </w:pPr>
            <w:r w:rsidRPr="007B6802">
              <w:t>A</w:t>
            </w:r>
          </w:p>
        </w:tc>
        <w:tc>
          <w:tcPr>
            <w:tcW w:w="431" w:type="pct"/>
            <w:vAlign w:val="center"/>
          </w:tcPr>
          <w:p w14:paraId="5DC8C0FB" w14:textId="77777777" w:rsidR="00E244BB" w:rsidRPr="007B6802" w:rsidRDefault="00E244BB" w:rsidP="0092193F">
            <w:pPr>
              <w:jc w:val="center"/>
            </w:pPr>
            <w:r w:rsidRPr="007B6802">
              <w:t>1</w:t>
            </w:r>
          </w:p>
        </w:tc>
      </w:tr>
      <w:tr w:rsidR="00E244BB" w:rsidRPr="007B6802" w14:paraId="2C925AB9" w14:textId="77777777" w:rsidTr="004A3B1E">
        <w:trPr>
          <w:trHeight w:val="397"/>
        </w:trPr>
        <w:tc>
          <w:tcPr>
            <w:tcW w:w="275" w:type="pct"/>
            <w:vAlign w:val="center"/>
          </w:tcPr>
          <w:p w14:paraId="1218569B" w14:textId="77777777" w:rsidR="00E244BB" w:rsidRPr="007B6802" w:rsidRDefault="00E244BB" w:rsidP="0092193F">
            <w:pPr>
              <w:jc w:val="center"/>
            </w:pPr>
            <w:r w:rsidRPr="007B6802">
              <w:t>8.</w:t>
            </w:r>
          </w:p>
        </w:tc>
        <w:tc>
          <w:tcPr>
            <w:tcW w:w="3594" w:type="pct"/>
            <w:gridSpan w:val="2"/>
            <w:vAlign w:val="center"/>
          </w:tcPr>
          <w:p w14:paraId="4ABF2FD5" w14:textId="77777777" w:rsidR="00E244BB" w:rsidRPr="007B6802" w:rsidRDefault="00E244BB" w:rsidP="004A3B1E">
            <w:pPr>
              <w:spacing w:line="276" w:lineRule="auto"/>
            </w:pPr>
            <w:r w:rsidRPr="007B6802">
              <w:t>Summarize the use of collections in Java</w:t>
            </w:r>
            <w:r>
              <w:t>.</w:t>
            </w:r>
          </w:p>
        </w:tc>
        <w:tc>
          <w:tcPr>
            <w:tcW w:w="410" w:type="pct"/>
            <w:vAlign w:val="center"/>
          </w:tcPr>
          <w:p w14:paraId="239AC8B6" w14:textId="77777777" w:rsidR="00E244BB" w:rsidRPr="007B6802" w:rsidRDefault="00E244BB" w:rsidP="0092193F">
            <w:pPr>
              <w:jc w:val="center"/>
            </w:pPr>
            <w:r w:rsidRPr="007B6802">
              <w:t>CO5</w:t>
            </w:r>
          </w:p>
        </w:tc>
        <w:tc>
          <w:tcPr>
            <w:tcW w:w="291" w:type="pct"/>
            <w:vAlign w:val="center"/>
          </w:tcPr>
          <w:p w14:paraId="0412A8CA" w14:textId="77777777" w:rsidR="00E244BB" w:rsidRPr="007B6802" w:rsidRDefault="00E244BB" w:rsidP="0092193F">
            <w:pPr>
              <w:jc w:val="center"/>
            </w:pPr>
            <w:r w:rsidRPr="007B6802">
              <w:t>U</w:t>
            </w:r>
          </w:p>
        </w:tc>
        <w:tc>
          <w:tcPr>
            <w:tcW w:w="431" w:type="pct"/>
            <w:vAlign w:val="center"/>
          </w:tcPr>
          <w:p w14:paraId="5AE20979" w14:textId="77777777" w:rsidR="00E244BB" w:rsidRPr="007B6802" w:rsidRDefault="00E244BB" w:rsidP="0092193F">
            <w:pPr>
              <w:jc w:val="center"/>
            </w:pPr>
            <w:r w:rsidRPr="007B6802">
              <w:t>1</w:t>
            </w:r>
          </w:p>
        </w:tc>
      </w:tr>
      <w:tr w:rsidR="00E244BB" w:rsidRPr="007B6802" w14:paraId="6EC8D19B" w14:textId="77777777" w:rsidTr="004A3B1E">
        <w:trPr>
          <w:trHeight w:val="397"/>
        </w:trPr>
        <w:tc>
          <w:tcPr>
            <w:tcW w:w="275" w:type="pct"/>
            <w:vAlign w:val="center"/>
          </w:tcPr>
          <w:p w14:paraId="05AF370A" w14:textId="77777777" w:rsidR="00E244BB" w:rsidRPr="007B6802" w:rsidRDefault="00E244BB" w:rsidP="0092193F">
            <w:pPr>
              <w:jc w:val="center"/>
            </w:pPr>
            <w:r w:rsidRPr="007B6802">
              <w:t>9.</w:t>
            </w:r>
          </w:p>
        </w:tc>
        <w:tc>
          <w:tcPr>
            <w:tcW w:w="3594" w:type="pct"/>
            <w:gridSpan w:val="2"/>
            <w:vAlign w:val="center"/>
          </w:tcPr>
          <w:p w14:paraId="2DDF2737" w14:textId="77777777" w:rsidR="00E244BB" w:rsidRPr="007B6802" w:rsidRDefault="00E244BB" w:rsidP="004A3B1E">
            <w:pPr>
              <w:pStyle w:val="ListParagraph"/>
              <w:ind w:left="0"/>
              <w:rPr>
                <w:noProof/>
                <w:lang w:eastAsia="zh-TW"/>
              </w:rPr>
            </w:pPr>
            <w:r w:rsidRPr="007B6802">
              <w:rPr>
                <w:noProof/>
                <w:lang w:eastAsia="zh-TW"/>
              </w:rPr>
              <w:t>Infer the listener triggered during a text entered in a text box.</w:t>
            </w:r>
          </w:p>
        </w:tc>
        <w:tc>
          <w:tcPr>
            <w:tcW w:w="410" w:type="pct"/>
            <w:vAlign w:val="center"/>
          </w:tcPr>
          <w:p w14:paraId="64F045BD" w14:textId="77777777" w:rsidR="00E244BB" w:rsidRPr="007B6802" w:rsidRDefault="00E244BB" w:rsidP="0092193F">
            <w:pPr>
              <w:jc w:val="center"/>
            </w:pPr>
            <w:r w:rsidRPr="007B6802">
              <w:t>CO6</w:t>
            </w:r>
          </w:p>
        </w:tc>
        <w:tc>
          <w:tcPr>
            <w:tcW w:w="291" w:type="pct"/>
            <w:vAlign w:val="center"/>
          </w:tcPr>
          <w:p w14:paraId="70B05EEA" w14:textId="77777777" w:rsidR="00E244BB" w:rsidRPr="007B6802" w:rsidRDefault="00E244BB" w:rsidP="0092193F">
            <w:pPr>
              <w:jc w:val="center"/>
            </w:pPr>
            <w:r w:rsidRPr="007B6802">
              <w:t>U</w:t>
            </w:r>
          </w:p>
        </w:tc>
        <w:tc>
          <w:tcPr>
            <w:tcW w:w="431" w:type="pct"/>
            <w:vAlign w:val="center"/>
          </w:tcPr>
          <w:p w14:paraId="39362F7E" w14:textId="77777777" w:rsidR="00E244BB" w:rsidRPr="007B6802" w:rsidRDefault="00E244BB" w:rsidP="0092193F">
            <w:pPr>
              <w:jc w:val="center"/>
            </w:pPr>
            <w:r w:rsidRPr="007B6802">
              <w:t>1</w:t>
            </w:r>
          </w:p>
        </w:tc>
      </w:tr>
      <w:tr w:rsidR="00E244BB" w:rsidRPr="007B6802" w14:paraId="615F7A7E" w14:textId="77777777" w:rsidTr="004A3B1E">
        <w:trPr>
          <w:trHeight w:val="397"/>
        </w:trPr>
        <w:tc>
          <w:tcPr>
            <w:tcW w:w="275" w:type="pct"/>
            <w:vAlign w:val="center"/>
          </w:tcPr>
          <w:p w14:paraId="291E2989" w14:textId="77777777" w:rsidR="00E244BB" w:rsidRPr="007B6802" w:rsidRDefault="00E244BB" w:rsidP="0092193F">
            <w:pPr>
              <w:jc w:val="center"/>
            </w:pPr>
            <w:r w:rsidRPr="007B6802">
              <w:t>10.</w:t>
            </w:r>
          </w:p>
        </w:tc>
        <w:tc>
          <w:tcPr>
            <w:tcW w:w="3594" w:type="pct"/>
            <w:gridSpan w:val="2"/>
            <w:vAlign w:val="center"/>
          </w:tcPr>
          <w:p w14:paraId="052C3AEC" w14:textId="77777777" w:rsidR="00E244BB" w:rsidRPr="007B6802" w:rsidRDefault="00E244BB" w:rsidP="004A3B1E">
            <w:r w:rsidRPr="007B6802">
              <w:t>Define layouts in Jswing.</w:t>
            </w:r>
          </w:p>
        </w:tc>
        <w:tc>
          <w:tcPr>
            <w:tcW w:w="410" w:type="pct"/>
            <w:vAlign w:val="center"/>
          </w:tcPr>
          <w:p w14:paraId="0CDD3486" w14:textId="77777777" w:rsidR="00E244BB" w:rsidRPr="007B6802" w:rsidRDefault="00E244BB" w:rsidP="0092193F">
            <w:pPr>
              <w:jc w:val="center"/>
            </w:pPr>
            <w:r w:rsidRPr="007B6802">
              <w:t>CO6</w:t>
            </w:r>
          </w:p>
        </w:tc>
        <w:tc>
          <w:tcPr>
            <w:tcW w:w="291" w:type="pct"/>
            <w:vAlign w:val="center"/>
          </w:tcPr>
          <w:p w14:paraId="1D34A26B" w14:textId="77777777" w:rsidR="00E244BB" w:rsidRPr="007B6802" w:rsidRDefault="00E244BB" w:rsidP="0092193F">
            <w:pPr>
              <w:jc w:val="center"/>
            </w:pPr>
            <w:r w:rsidRPr="007B6802">
              <w:t>R</w:t>
            </w:r>
          </w:p>
        </w:tc>
        <w:tc>
          <w:tcPr>
            <w:tcW w:w="431" w:type="pct"/>
            <w:vAlign w:val="center"/>
          </w:tcPr>
          <w:p w14:paraId="07479D05" w14:textId="77777777" w:rsidR="00E244BB" w:rsidRPr="007B6802" w:rsidRDefault="00E244BB" w:rsidP="0092193F">
            <w:pPr>
              <w:jc w:val="center"/>
            </w:pPr>
            <w:r w:rsidRPr="007B6802">
              <w:t>1</w:t>
            </w:r>
          </w:p>
        </w:tc>
      </w:tr>
      <w:tr w:rsidR="00E244BB" w:rsidRPr="007B6802" w14:paraId="7CCEBC32" w14:textId="77777777" w:rsidTr="00117755">
        <w:trPr>
          <w:trHeight w:val="552"/>
        </w:trPr>
        <w:tc>
          <w:tcPr>
            <w:tcW w:w="5000" w:type="pct"/>
            <w:gridSpan w:val="6"/>
            <w:vAlign w:val="center"/>
          </w:tcPr>
          <w:p w14:paraId="26EB1E06" w14:textId="77777777" w:rsidR="00E244BB" w:rsidRPr="007B6802" w:rsidRDefault="00E244BB" w:rsidP="00776B3D">
            <w:pPr>
              <w:contextualSpacing/>
              <w:jc w:val="center"/>
              <w:rPr>
                <w:b/>
                <w:u w:val="single"/>
              </w:rPr>
            </w:pPr>
            <w:r w:rsidRPr="007B6802">
              <w:rPr>
                <w:b/>
                <w:u w:val="single"/>
              </w:rPr>
              <w:t>PART – B (6 X 3 = 18 MARKS)</w:t>
            </w:r>
          </w:p>
          <w:p w14:paraId="24EB9563" w14:textId="77777777" w:rsidR="00E244BB" w:rsidRPr="007B6802" w:rsidRDefault="00E244BB" w:rsidP="00776B3D">
            <w:pPr>
              <w:contextualSpacing/>
              <w:jc w:val="center"/>
              <w:rPr>
                <w:b/>
                <w:u w:val="single"/>
              </w:rPr>
            </w:pPr>
            <w:r w:rsidRPr="007B6802">
              <w:rPr>
                <w:b/>
              </w:rPr>
              <w:t>(Answer all the questions)</w:t>
            </w:r>
          </w:p>
        </w:tc>
      </w:tr>
      <w:tr w:rsidR="00E244BB" w:rsidRPr="007B6802" w14:paraId="58093941" w14:textId="77777777" w:rsidTr="00776B3D">
        <w:trPr>
          <w:trHeight w:val="397"/>
        </w:trPr>
        <w:tc>
          <w:tcPr>
            <w:tcW w:w="275" w:type="pct"/>
            <w:vAlign w:val="center"/>
          </w:tcPr>
          <w:p w14:paraId="2216C413" w14:textId="77777777" w:rsidR="00E244BB" w:rsidRPr="007B6802" w:rsidRDefault="00E244BB" w:rsidP="00776B3D">
            <w:pPr>
              <w:contextualSpacing/>
              <w:jc w:val="center"/>
            </w:pPr>
            <w:r w:rsidRPr="007B6802">
              <w:t>11.</w:t>
            </w:r>
          </w:p>
        </w:tc>
        <w:tc>
          <w:tcPr>
            <w:tcW w:w="3594" w:type="pct"/>
            <w:gridSpan w:val="2"/>
          </w:tcPr>
          <w:p w14:paraId="5E6CD4C2" w14:textId="77777777" w:rsidR="00E244BB" w:rsidRPr="007B6802" w:rsidRDefault="00E244BB" w:rsidP="00776B3D">
            <w:pPr>
              <w:contextualSpacing/>
              <w:jc w:val="both"/>
            </w:pPr>
            <w:r w:rsidRPr="007B6802">
              <w:t xml:space="preserve">Write a program to print the sum of a single-dimension array using </w:t>
            </w:r>
            <w:r>
              <w:t>Java</w:t>
            </w:r>
            <w:r w:rsidRPr="007B6802">
              <w:t>.</w:t>
            </w:r>
          </w:p>
        </w:tc>
        <w:tc>
          <w:tcPr>
            <w:tcW w:w="410" w:type="pct"/>
            <w:vAlign w:val="center"/>
          </w:tcPr>
          <w:p w14:paraId="102AF7BD" w14:textId="77777777" w:rsidR="00E244BB" w:rsidRPr="007B6802" w:rsidRDefault="00E244BB" w:rsidP="00776B3D">
            <w:pPr>
              <w:contextualSpacing/>
              <w:jc w:val="center"/>
            </w:pPr>
            <w:r w:rsidRPr="007B6802">
              <w:t>CO1</w:t>
            </w:r>
          </w:p>
        </w:tc>
        <w:tc>
          <w:tcPr>
            <w:tcW w:w="291" w:type="pct"/>
            <w:vAlign w:val="center"/>
          </w:tcPr>
          <w:p w14:paraId="5B6EB84B" w14:textId="77777777" w:rsidR="00E244BB" w:rsidRPr="007B6802" w:rsidRDefault="00E244BB" w:rsidP="00776B3D">
            <w:pPr>
              <w:contextualSpacing/>
              <w:jc w:val="center"/>
            </w:pPr>
            <w:r w:rsidRPr="007B6802">
              <w:t>A</w:t>
            </w:r>
          </w:p>
        </w:tc>
        <w:tc>
          <w:tcPr>
            <w:tcW w:w="431" w:type="pct"/>
            <w:vAlign w:val="center"/>
          </w:tcPr>
          <w:p w14:paraId="41A0FCA6" w14:textId="77777777" w:rsidR="00E244BB" w:rsidRPr="007B6802" w:rsidRDefault="00E244BB" w:rsidP="00776B3D">
            <w:pPr>
              <w:contextualSpacing/>
              <w:jc w:val="center"/>
            </w:pPr>
            <w:r w:rsidRPr="007B6802">
              <w:t>3</w:t>
            </w:r>
          </w:p>
        </w:tc>
      </w:tr>
      <w:tr w:rsidR="00E244BB" w:rsidRPr="007B6802" w14:paraId="0C4D2780" w14:textId="77777777" w:rsidTr="00776B3D">
        <w:trPr>
          <w:trHeight w:val="397"/>
        </w:trPr>
        <w:tc>
          <w:tcPr>
            <w:tcW w:w="275" w:type="pct"/>
            <w:vAlign w:val="center"/>
          </w:tcPr>
          <w:p w14:paraId="74E6615B" w14:textId="77777777" w:rsidR="00E244BB" w:rsidRPr="007B6802" w:rsidRDefault="00E244BB" w:rsidP="00776B3D">
            <w:pPr>
              <w:contextualSpacing/>
              <w:jc w:val="center"/>
            </w:pPr>
            <w:r w:rsidRPr="007B6802">
              <w:t>12.</w:t>
            </w:r>
          </w:p>
        </w:tc>
        <w:tc>
          <w:tcPr>
            <w:tcW w:w="3594" w:type="pct"/>
            <w:gridSpan w:val="2"/>
          </w:tcPr>
          <w:p w14:paraId="4531CBBB" w14:textId="77777777" w:rsidR="00E244BB" w:rsidRPr="007B6802" w:rsidRDefault="00E244BB" w:rsidP="00776B3D">
            <w:pPr>
              <w:contextualSpacing/>
              <w:jc w:val="both"/>
            </w:pPr>
            <w:r w:rsidRPr="007B6802">
              <w:t>Demonstrate the use of break and continue statements.</w:t>
            </w:r>
          </w:p>
        </w:tc>
        <w:tc>
          <w:tcPr>
            <w:tcW w:w="410" w:type="pct"/>
            <w:vAlign w:val="center"/>
          </w:tcPr>
          <w:p w14:paraId="22619F86" w14:textId="77777777" w:rsidR="00E244BB" w:rsidRPr="007B6802" w:rsidRDefault="00E244BB" w:rsidP="00776B3D">
            <w:pPr>
              <w:contextualSpacing/>
              <w:jc w:val="center"/>
            </w:pPr>
            <w:r w:rsidRPr="007B6802">
              <w:t>CO1</w:t>
            </w:r>
          </w:p>
        </w:tc>
        <w:tc>
          <w:tcPr>
            <w:tcW w:w="291" w:type="pct"/>
            <w:vAlign w:val="center"/>
          </w:tcPr>
          <w:p w14:paraId="1631A250" w14:textId="77777777" w:rsidR="00E244BB" w:rsidRPr="007B6802" w:rsidRDefault="00E244BB" w:rsidP="00776B3D">
            <w:pPr>
              <w:contextualSpacing/>
              <w:jc w:val="center"/>
            </w:pPr>
            <w:r w:rsidRPr="007B6802">
              <w:t>A</w:t>
            </w:r>
          </w:p>
        </w:tc>
        <w:tc>
          <w:tcPr>
            <w:tcW w:w="431" w:type="pct"/>
            <w:vAlign w:val="center"/>
          </w:tcPr>
          <w:p w14:paraId="092C873F" w14:textId="77777777" w:rsidR="00E244BB" w:rsidRPr="007B6802" w:rsidRDefault="00E244BB" w:rsidP="00776B3D">
            <w:pPr>
              <w:contextualSpacing/>
              <w:jc w:val="center"/>
            </w:pPr>
            <w:r w:rsidRPr="007B6802">
              <w:t>3</w:t>
            </w:r>
          </w:p>
        </w:tc>
      </w:tr>
      <w:tr w:rsidR="00E244BB" w:rsidRPr="007B6802" w14:paraId="51AC27DA" w14:textId="77777777" w:rsidTr="00776B3D">
        <w:trPr>
          <w:trHeight w:val="397"/>
        </w:trPr>
        <w:tc>
          <w:tcPr>
            <w:tcW w:w="275" w:type="pct"/>
            <w:vAlign w:val="center"/>
          </w:tcPr>
          <w:p w14:paraId="06F1020A" w14:textId="77777777" w:rsidR="00E244BB" w:rsidRPr="007B6802" w:rsidRDefault="00E244BB" w:rsidP="00776B3D">
            <w:pPr>
              <w:contextualSpacing/>
              <w:jc w:val="center"/>
            </w:pPr>
            <w:r w:rsidRPr="007B6802">
              <w:t>13.</w:t>
            </w:r>
          </w:p>
        </w:tc>
        <w:tc>
          <w:tcPr>
            <w:tcW w:w="3594" w:type="pct"/>
            <w:gridSpan w:val="2"/>
          </w:tcPr>
          <w:p w14:paraId="66E7F75F" w14:textId="77777777" w:rsidR="00E244BB" w:rsidRPr="007B6802" w:rsidRDefault="00E244BB" w:rsidP="00776B3D">
            <w:pPr>
              <w:contextualSpacing/>
              <w:jc w:val="both"/>
            </w:pPr>
            <w:r w:rsidRPr="007B6802">
              <w:t>List down the use of the final keyword.</w:t>
            </w:r>
          </w:p>
        </w:tc>
        <w:tc>
          <w:tcPr>
            <w:tcW w:w="410" w:type="pct"/>
            <w:vAlign w:val="center"/>
          </w:tcPr>
          <w:p w14:paraId="6C09EB20" w14:textId="77777777" w:rsidR="00E244BB" w:rsidRPr="007B6802" w:rsidRDefault="00E244BB" w:rsidP="00776B3D">
            <w:pPr>
              <w:contextualSpacing/>
              <w:jc w:val="center"/>
            </w:pPr>
            <w:r w:rsidRPr="007B6802">
              <w:t>CO2</w:t>
            </w:r>
          </w:p>
        </w:tc>
        <w:tc>
          <w:tcPr>
            <w:tcW w:w="291" w:type="pct"/>
            <w:vAlign w:val="center"/>
          </w:tcPr>
          <w:p w14:paraId="538E0EE1" w14:textId="77777777" w:rsidR="00E244BB" w:rsidRPr="007B6802" w:rsidRDefault="00E244BB" w:rsidP="00776B3D">
            <w:pPr>
              <w:contextualSpacing/>
              <w:jc w:val="center"/>
            </w:pPr>
            <w:r w:rsidRPr="007B6802">
              <w:t>R</w:t>
            </w:r>
          </w:p>
        </w:tc>
        <w:tc>
          <w:tcPr>
            <w:tcW w:w="431" w:type="pct"/>
            <w:vAlign w:val="center"/>
          </w:tcPr>
          <w:p w14:paraId="0BDDA914" w14:textId="77777777" w:rsidR="00E244BB" w:rsidRPr="007B6802" w:rsidRDefault="00E244BB" w:rsidP="00776B3D">
            <w:pPr>
              <w:contextualSpacing/>
              <w:jc w:val="center"/>
            </w:pPr>
            <w:r w:rsidRPr="007B6802">
              <w:t>3</w:t>
            </w:r>
          </w:p>
        </w:tc>
      </w:tr>
      <w:tr w:rsidR="00E244BB" w:rsidRPr="007B6802" w14:paraId="150F1B03" w14:textId="77777777" w:rsidTr="00776B3D">
        <w:trPr>
          <w:trHeight w:val="397"/>
        </w:trPr>
        <w:tc>
          <w:tcPr>
            <w:tcW w:w="275" w:type="pct"/>
            <w:vAlign w:val="center"/>
          </w:tcPr>
          <w:p w14:paraId="5481A9E4" w14:textId="77777777" w:rsidR="00E244BB" w:rsidRPr="007B6802" w:rsidRDefault="00E244BB" w:rsidP="00776B3D">
            <w:pPr>
              <w:contextualSpacing/>
              <w:jc w:val="center"/>
            </w:pPr>
            <w:r w:rsidRPr="007B6802">
              <w:t>14.</w:t>
            </w:r>
          </w:p>
        </w:tc>
        <w:tc>
          <w:tcPr>
            <w:tcW w:w="3594" w:type="pct"/>
            <w:gridSpan w:val="2"/>
          </w:tcPr>
          <w:p w14:paraId="0D5F658D" w14:textId="77777777" w:rsidR="00E244BB" w:rsidRPr="007B6802" w:rsidRDefault="00E244BB" w:rsidP="00776B3D">
            <w:pPr>
              <w:contextualSpacing/>
              <w:jc w:val="both"/>
            </w:pPr>
            <w:r w:rsidRPr="007B6802">
              <w:t>Give examples of dynamic method dispatching</w:t>
            </w:r>
            <w:r>
              <w:t xml:space="preserve"> in the hierarchical inheritance</w:t>
            </w:r>
            <w:r w:rsidRPr="007B6802">
              <w:t>.</w:t>
            </w:r>
          </w:p>
        </w:tc>
        <w:tc>
          <w:tcPr>
            <w:tcW w:w="410" w:type="pct"/>
            <w:vAlign w:val="center"/>
          </w:tcPr>
          <w:p w14:paraId="1FC77DE8" w14:textId="77777777" w:rsidR="00E244BB" w:rsidRPr="007B6802" w:rsidRDefault="00E244BB" w:rsidP="00776B3D">
            <w:pPr>
              <w:contextualSpacing/>
              <w:jc w:val="center"/>
            </w:pPr>
            <w:r w:rsidRPr="007B6802">
              <w:t>CO3</w:t>
            </w:r>
          </w:p>
        </w:tc>
        <w:tc>
          <w:tcPr>
            <w:tcW w:w="291" w:type="pct"/>
            <w:vAlign w:val="center"/>
          </w:tcPr>
          <w:p w14:paraId="43360326" w14:textId="77777777" w:rsidR="00E244BB" w:rsidRPr="007B6802" w:rsidRDefault="00E244BB" w:rsidP="00776B3D">
            <w:pPr>
              <w:contextualSpacing/>
              <w:jc w:val="center"/>
            </w:pPr>
            <w:r w:rsidRPr="007B6802">
              <w:t>U</w:t>
            </w:r>
          </w:p>
        </w:tc>
        <w:tc>
          <w:tcPr>
            <w:tcW w:w="431" w:type="pct"/>
            <w:vAlign w:val="center"/>
          </w:tcPr>
          <w:p w14:paraId="0A23A8CB" w14:textId="77777777" w:rsidR="00E244BB" w:rsidRPr="007B6802" w:rsidRDefault="00E244BB" w:rsidP="00776B3D">
            <w:pPr>
              <w:contextualSpacing/>
              <w:jc w:val="center"/>
            </w:pPr>
            <w:r w:rsidRPr="007B6802">
              <w:t>3</w:t>
            </w:r>
          </w:p>
        </w:tc>
      </w:tr>
      <w:tr w:rsidR="00E244BB" w:rsidRPr="007B6802" w14:paraId="7F3133C7" w14:textId="77777777" w:rsidTr="00776B3D">
        <w:trPr>
          <w:trHeight w:val="397"/>
        </w:trPr>
        <w:tc>
          <w:tcPr>
            <w:tcW w:w="275" w:type="pct"/>
            <w:vAlign w:val="center"/>
          </w:tcPr>
          <w:p w14:paraId="7F8BFC75" w14:textId="77777777" w:rsidR="00E244BB" w:rsidRPr="007B6802" w:rsidRDefault="00E244BB" w:rsidP="00776B3D">
            <w:pPr>
              <w:contextualSpacing/>
              <w:jc w:val="center"/>
            </w:pPr>
            <w:r w:rsidRPr="007B6802">
              <w:t>15.</w:t>
            </w:r>
          </w:p>
        </w:tc>
        <w:tc>
          <w:tcPr>
            <w:tcW w:w="3594" w:type="pct"/>
            <w:gridSpan w:val="2"/>
          </w:tcPr>
          <w:p w14:paraId="38610173" w14:textId="77777777" w:rsidR="00E244BB" w:rsidRPr="007B6802" w:rsidRDefault="00E244BB" w:rsidP="00776B3D">
            <w:pPr>
              <w:contextualSpacing/>
            </w:pPr>
            <w:r w:rsidRPr="007B6802">
              <w:t>Illustrate the approaches used to synchronize the threads.</w:t>
            </w:r>
          </w:p>
        </w:tc>
        <w:tc>
          <w:tcPr>
            <w:tcW w:w="410" w:type="pct"/>
            <w:vAlign w:val="center"/>
          </w:tcPr>
          <w:p w14:paraId="7C8176CF" w14:textId="77777777" w:rsidR="00E244BB" w:rsidRPr="007B6802" w:rsidRDefault="00E244BB" w:rsidP="00776B3D">
            <w:pPr>
              <w:contextualSpacing/>
              <w:jc w:val="center"/>
            </w:pPr>
            <w:r w:rsidRPr="007B6802">
              <w:t>CO4</w:t>
            </w:r>
          </w:p>
        </w:tc>
        <w:tc>
          <w:tcPr>
            <w:tcW w:w="291" w:type="pct"/>
            <w:vAlign w:val="center"/>
          </w:tcPr>
          <w:p w14:paraId="0DB7E1D5" w14:textId="77777777" w:rsidR="00E244BB" w:rsidRPr="007B6802" w:rsidRDefault="00E244BB" w:rsidP="00776B3D">
            <w:pPr>
              <w:contextualSpacing/>
              <w:jc w:val="center"/>
            </w:pPr>
            <w:r w:rsidRPr="007B6802">
              <w:t>A</w:t>
            </w:r>
          </w:p>
        </w:tc>
        <w:tc>
          <w:tcPr>
            <w:tcW w:w="431" w:type="pct"/>
            <w:vAlign w:val="center"/>
          </w:tcPr>
          <w:p w14:paraId="625F5AF4" w14:textId="77777777" w:rsidR="00E244BB" w:rsidRPr="007B6802" w:rsidRDefault="00E244BB" w:rsidP="00776B3D">
            <w:pPr>
              <w:contextualSpacing/>
              <w:jc w:val="center"/>
            </w:pPr>
            <w:r w:rsidRPr="007B6802">
              <w:t>3</w:t>
            </w:r>
          </w:p>
        </w:tc>
      </w:tr>
      <w:tr w:rsidR="00E244BB" w:rsidRPr="007B6802" w14:paraId="5B82E788" w14:textId="77777777" w:rsidTr="00776B3D">
        <w:trPr>
          <w:trHeight w:val="135"/>
        </w:trPr>
        <w:tc>
          <w:tcPr>
            <w:tcW w:w="275" w:type="pct"/>
          </w:tcPr>
          <w:p w14:paraId="1D9C6423" w14:textId="77777777" w:rsidR="00E244BB" w:rsidRPr="007B6802" w:rsidRDefault="00E244BB" w:rsidP="00776B3D">
            <w:pPr>
              <w:contextualSpacing/>
              <w:jc w:val="center"/>
            </w:pPr>
            <w:r w:rsidRPr="007B6802">
              <w:lastRenderedPageBreak/>
              <w:t>16.</w:t>
            </w:r>
          </w:p>
        </w:tc>
        <w:tc>
          <w:tcPr>
            <w:tcW w:w="3594" w:type="pct"/>
            <w:gridSpan w:val="2"/>
          </w:tcPr>
          <w:p w14:paraId="13BA5C86" w14:textId="77777777" w:rsidR="00E244BB" w:rsidRPr="007B6802" w:rsidRDefault="00E244BB" w:rsidP="00776B3D">
            <w:pPr>
              <w:contextualSpacing/>
            </w:pPr>
            <w:r w:rsidRPr="007B6802">
              <w:t>Construct a design to show the login page of a website.</w:t>
            </w:r>
          </w:p>
        </w:tc>
        <w:tc>
          <w:tcPr>
            <w:tcW w:w="410" w:type="pct"/>
          </w:tcPr>
          <w:p w14:paraId="6F7C30EE" w14:textId="77777777" w:rsidR="00E244BB" w:rsidRPr="007B6802" w:rsidRDefault="00E244BB" w:rsidP="00776B3D">
            <w:pPr>
              <w:contextualSpacing/>
              <w:jc w:val="center"/>
            </w:pPr>
            <w:r w:rsidRPr="007B6802">
              <w:t>CO6</w:t>
            </w:r>
          </w:p>
        </w:tc>
        <w:tc>
          <w:tcPr>
            <w:tcW w:w="291" w:type="pct"/>
          </w:tcPr>
          <w:p w14:paraId="0A6E19C5" w14:textId="77777777" w:rsidR="00E244BB" w:rsidRPr="007B6802" w:rsidRDefault="00E244BB" w:rsidP="00776B3D">
            <w:pPr>
              <w:contextualSpacing/>
              <w:jc w:val="center"/>
            </w:pPr>
            <w:r w:rsidRPr="007B6802">
              <w:t>A</w:t>
            </w:r>
          </w:p>
        </w:tc>
        <w:tc>
          <w:tcPr>
            <w:tcW w:w="431" w:type="pct"/>
          </w:tcPr>
          <w:p w14:paraId="3CDF3F0F" w14:textId="77777777" w:rsidR="00E244BB" w:rsidRPr="007B6802" w:rsidRDefault="00E244BB" w:rsidP="00776B3D">
            <w:pPr>
              <w:contextualSpacing/>
              <w:jc w:val="center"/>
            </w:pPr>
            <w:r w:rsidRPr="007B6802">
              <w:t>3</w:t>
            </w:r>
          </w:p>
        </w:tc>
      </w:tr>
      <w:tr w:rsidR="00E244BB" w:rsidRPr="007B6802" w14:paraId="4C4130E1" w14:textId="77777777" w:rsidTr="00FB7E34">
        <w:trPr>
          <w:trHeight w:val="79"/>
        </w:trPr>
        <w:tc>
          <w:tcPr>
            <w:tcW w:w="5000" w:type="pct"/>
            <w:gridSpan w:val="6"/>
            <w:vAlign w:val="center"/>
          </w:tcPr>
          <w:p w14:paraId="47F93861" w14:textId="77777777" w:rsidR="00E244BB" w:rsidRPr="007B6802" w:rsidRDefault="00E244BB" w:rsidP="00776B3D">
            <w:pPr>
              <w:contextualSpacing/>
              <w:jc w:val="center"/>
              <w:rPr>
                <w:b/>
                <w:u w:val="single"/>
              </w:rPr>
            </w:pPr>
            <w:r w:rsidRPr="007B6802">
              <w:rPr>
                <w:b/>
                <w:u w:val="single"/>
              </w:rPr>
              <w:t>PART – C (6 X 12 = 72 MARKS)</w:t>
            </w:r>
          </w:p>
          <w:p w14:paraId="3EF4B143" w14:textId="77777777" w:rsidR="00E244BB" w:rsidRPr="007B6802" w:rsidRDefault="00E244BB" w:rsidP="00776B3D">
            <w:pPr>
              <w:contextualSpacing/>
              <w:jc w:val="center"/>
              <w:rPr>
                <w:b/>
              </w:rPr>
            </w:pPr>
            <w:r w:rsidRPr="007B6802">
              <w:rPr>
                <w:b/>
              </w:rPr>
              <w:t>(Answer any five Questions from Q.No 17 to 23, Q.No 24 is Compulsory)</w:t>
            </w:r>
          </w:p>
        </w:tc>
      </w:tr>
      <w:tr w:rsidR="00E244BB" w:rsidRPr="007B6802" w14:paraId="08D88BDC" w14:textId="77777777" w:rsidTr="00776B3D">
        <w:trPr>
          <w:trHeight w:val="397"/>
        </w:trPr>
        <w:tc>
          <w:tcPr>
            <w:tcW w:w="275" w:type="pct"/>
          </w:tcPr>
          <w:p w14:paraId="7BFD03E6" w14:textId="77777777" w:rsidR="00E244BB" w:rsidRPr="007B6802" w:rsidRDefault="00E244BB" w:rsidP="00776B3D">
            <w:pPr>
              <w:contextualSpacing/>
              <w:jc w:val="center"/>
            </w:pPr>
            <w:r w:rsidRPr="007B6802">
              <w:t>17.</w:t>
            </w:r>
          </w:p>
        </w:tc>
        <w:tc>
          <w:tcPr>
            <w:tcW w:w="251" w:type="pct"/>
          </w:tcPr>
          <w:p w14:paraId="348B786E" w14:textId="77777777" w:rsidR="00E244BB" w:rsidRPr="007B6802" w:rsidRDefault="00E244BB" w:rsidP="00776B3D">
            <w:pPr>
              <w:contextualSpacing/>
              <w:jc w:val="center"/>
            </w:pPr>
            <w:r w:rsidRPr="007B6802">
              <w:t>a.</w:t>
            </w:r>
          </w:p>
        </w:tc>
        <w:tc>
          <w:tcPr>
            <w:tcW w:w="3343" w:type="pct"/>
          </w:tcPr>
          <w:p w14:paraId="6597E0C3" w14:textId="77777777" w:rsidR="00E244BB" w:rsidRPr="007B6802" w:rsidRDefault="00E244BB" w:rsidP="00776B3D">
            <w:pPr>
              <w:contextualSpacing/>
              <w:jc w:val="both"/>
            </w:pPr>
            <w:r w:rsidRPr="007B6802">
              <w:t>List down the features of Java with the necessary definition.</w:t>
            </w:r>
          </w:p>
        </w:tc>
        <w:tc>
          <w:tcPr>
            <w:tcW w:w="410" w:type="pct"/>
            <w:vAlign w:val="center"/>
          </w:tcPr>
          <w:p w14:paraId="0E9679A7" w14:textId="77777777" w:rsidR="00E244BB" w:rsidRPr="007B6802" w:rsidRDefault="00E244BB" w:rsidP="00776B3D">
            <w:pPr>
              <w:contextualSpacing/>
              <w:jc w:val="center"/>
            </w:pPr>
            <w:r w:rsidRPr="007B6802">
              <w:t>CO1</w:t>
            </w:r>
          </w:p>
        </w:tc>
        <w:tc>
          <w:tcPr>
            <w:tcW w:w="291" w:type="pct"/>
            <w:vAlign w:val="center"/>
          </w:tcPr>
          <w:p w14:paraId="3DC5A2DB" w14:textId="77777777" w:rsidR="00E244BB" w:rsidRPr="007B6802" w:rsidRDefault="00E244BB" w:rsidP="00776B3D">
            <w:pPr>
              <w:contextualSpacing/>
              <w:jc w:val="center"/>
            </w:pPr>
            <w:r w:rsidRPr="007B6802">
              <w:t>R</w:t>
            </w:r>
          </w:p>
        </w:tc>
        <w:tc>
          <w:tcPr>
            <w:tcW w:w="431" w:type="pct"/>
            <w:vAlign w:val="center"/>
          </w:tcPr>
          <w:p w14:paraId="62058552" w14:textId="77777777" w:rsidR="00E244BB" w:rsidRPr="007B6802" w:rsidRDefault="00E244BB" w:rsidP="00776B3D">
            <w:pPr>
              <w:contextualSpacing/>
              <w:jc w:val="center"/>
            </w:pPr>
            <w:r w:rsidRPr="007B6802">
              <w:t>6</w:t>
            </w:r>
          </w:p>
        </w:tc>
      </w:tr>
      <w:tr w:rsidR="00E244BB" w:rsidRPr="007B6802" w14:paraId="64CE8B03" w14:textId="77777777" w:rsidTr="00776B3D">
        <w:trPr>
          <w:trHeight w:val="397"/>
        </w:trPr>
        <w:tc>
          <w:tcPr>
            <w:tcW w:w="275" w:type="pct"/>
          </w:tcPr>
          <w:p w14:paraId="767A2E11" w14:textId="77777777" w:rsidR="00E244BB" w:rsidRPr="007B6802" w:rsidRDefault="00E244BB" w:rsidP="00776B3D">
            <w:pPr>
              <w:contextualSpacing/>
              <w:jc w:val="center"/>
            </w:pPr>
          </w:p>
        </w:tc>
        <w:tc>
          <w:tcPr>
            <w:tcW w:w="251" w:type="pct"/>
          </w:tcPr>
          <w:p w14:paraId="48463664" w14:textId="77777777" w:rsidR="00E244BB" w:rsidRPr="007B6802" w:rsidRDefault="00E244BB" w:rsidP="00776B3D">
            <w:pPr>
              <w:contextualSpacing/>
              <w:jc w:val="center"/>
            </w:pPr>
            <w:r w:rsidRPr="007B6802">
              <w:t>b.</w:t>
            </w:r>
          </w:p>
        </w:tc>
        <w:tc>
          <w:tcPr>
            <w:tcW w:w="3343" w:type="pct"/>
          </w:tcPr>
          <w:p w14:paraId="48A169AD" w14:textId="77777777" w:rsidR="00E244BB" w:rsidRPr="007B6802" w:rsidRDefault="00E244BB" w:rsidP="00776B3D">
            <w:pPr>
              <w:contextualSpacing/>
              <w:jc w:val="both"/>
              <w:rPr>
                <w:bCs/>
              </w:rPr>
            </w:pPr>
            <w:r w:rsidRPr="007B6802">
              <w:t>Construct three programs to demonstrate the looping structures supported by</w:t>
            </w:r>
            <w:r>
              <w:t xml:space="preserve"> Java.</w:t>
            </w:r>
          </w:p>
        </w:tc>
        <w:tc>
          <w:tcPr>
            <w:tcW w:w="410" w:type="pct"/>
            <w:vAlign w:val="center"/>
          </w:tcPr>
          <w:p w14:paraId="735FF965" w14:textId="77777777" w:rsidR="00E244BB" w:rsidRPr="007B6802" w:rsidRDefault="00E244BB" w:rsidP="00776B3D">
            <w:pPr>
              <w:contextualSpacing/>
              <w:jc w:val="center"/>
            </w:pPr>
            <w:r w:rsidRPr="007B6802">
              <w:t>CO1</w:t>
            </w:r>
          </w:p>
        </w:tc>
        <w:tc>
          <w:tcPr>
            <w:tcW w:w="291" w:type="pct"/>
            <w:vAlign w:val="center"/>
          </w:tcPr>
          <w:p w14:paraId="43EF98F1" w14:textId="77777777" w:rsidR="00E244BB" w:rsidRPr="007B6802" w:rsidRDefault="00E244BB" w:rsidP="00776B3D">
            <w:pPr>
              <w:contextualSpacing/>
              <w:jc w:val="center"/>
            </w:pPr>
            <w:r w:rsidRPr="007B6802">
              <w:t>A</w:t>
            </w:r>
          </w:p>
        </w:tc>
        <w:tc>
          <w:tcPr>
            <w:tcW w:w="431" w:type="pct"/>
            <w:vAlign w:val="center"/>
          </w:tcPr>
          <w:p w14:paraId="59CB3C20" w14:textId="77777777" w:rsidR="00E244BB" w:rsidRPr="007B6802" w:rsidRDefault="00E244BB" w:rsidP="00776B3D">
            <w:pPr>
              <w:contextualSpacing/>
              <w:jc w:val="center"/>
            </w:pPr>
            <w:r w:rsidRPr="007B6802">
              <w:t>6</w:t>
            </w:r>
          </w:p>
        </w:tc>
      </w:tr>
      <w:tr w:rsidR="00E244BB" w:rsidRPr="007B6802" w14:paraId="1A448BF3" w14:textId="77777777" w:rsidTr="00776B3D">
        <w:trPr>
          <w:trHeight w:val="397"/>
        </w:trPr>
        <w:tc>
          <w:tcPr>
            <w:tcW w:w="275" w:type="pct"/>
          </w:tcPr>
          <w:p w14:paraId="62B7E7CD" w14:textId="77777777" w:rsidR="00E244BB" w:rsidRPr="007B6802" w:rsidRDefault="00E244BB" w:rsidP="00776B3D">
            <w:pPr>
              <w:contextualSpacing/>
              <w:jc w:val="center"/>
            </w:pPr>
          </w:p>
        </w:tc>
        <w:tc>
          <w:tcPr>
            <w:tcW w:w="251" w:type="pct"/>
          </w:tcPr>
          <w:p w14:paraId="44448B06" w14:textId="77777777" w:rsidR="00E244BB" w:rsidRPr="007B6802" w:rsidRDefault="00E244BB" w:rsidP="00776B3D">
            <w:pPr>
              <w:contextualSpacing/>
              <w:jc w:val="center"/>
            </w:pPr>
          </w:p>
        </w:tc>
        <w:tc>
          <w:tcPr>
            <w:tcW w:w="3343" w:type="pct"/>
          </w:tcPr>
          <w:p w14:paraId="14964012" w14:textId="77777777" w:rsidR="00E244BB" w:rsidRPr="007B6802" w:rsidRDefault="00E244BB" w:rsidP="00776B3D">
            <w:pPr>
              <w:contextualSpacing/>
              <w:jc w:val="both"/>
            </w:pPr>
          </w:p>
        </w:tc>
        <w:tc>
          <w:tcPr>
            <w:tcW w:w="410" w:type="pct"/>
            <w:vAlign w:val="center"/>
          </w:tcPr>
          <w:p w14:paraId="6324B2AD" w14:textId="77777777" w:rsidR="00E244BB" w:rsidRPr="007B6802" w:rsidRDefault="00E244BB" w:rsidP="00776B3D">
            <w:pPr>
              <w:contextualSpacing/>
              <w:jc w:val="center"/>
            </w:pPr>
          </w:p>
        </w:tc>
        <w:tc>
          <w:tcPr>
            <w:tcW w:w="291" w:type="pct"/>
            <w:vAlign w:val="center"/>
          </w:tcPr>
          <w:p w14:paraId="11E78346" w14:textId="77777777" w:rsidR="00E244BB" w:rsidRPr="007B6802" w:rsidRDefault="00E244BB" w:rsidP="00776B3D">
            <w:pPr>
              <w:contextualSpacing/>
              <w:jc w:val="center"/>
            </w:pPr>
          </w:p>
        </w:tc>
        <w:tc>
          <w:tcPr>
            <w:tcW w:w="431" w:type="pct"/>
            <w:vAlign w:val="center"/>
          </w:tcPr>
          <w:p w14:paraId="79A3C189" w14:textId="77777777" w:rsidR="00E244BB" w:rsidRPr="007B6802" w:rsidRDefault="00E244BB" w:rsidP="00776B3D">
            <w:pPr>
              <w:contextualSpacing/>
              <w:jc w:val="center"/>
            </w:pPr>
          </w:p>
        </w:tc>
      </w:tr>
      <w:tr w:rsidR="00E244BB" w:rsidRPr="007B6802" w14:paraId="1A9BC7AA" w14:textId="77777777" w:rsidTr="00776B3D">
        <w:trPr>
          <w:trHeight w:val="397"/>
        </w:trPr>
        <w:tc>
          <w:tcPr>
            <w:tcW w:w="275" w:type="pct"/>
          </w:tcPr>
          <w:p w14:paraId="52B9A166" w14:textId="77777777" w:rsidR="00E244BB" w:rsidRPr="007B6802" w:rsidRDefault="00E244BB" w:rsidP="00776B3D">
            <w:pPr>
              <w:contextualSpacing/>
              <w:jc w:val="center"/>
            </w:pPr>
            <w:r w:rsidRPr="007B6802">
              <w:t>18.</w:t>
            </w:r>
          </w:p>
        </w:tc>
        <w:tc>
          <w:tcPr>
            <w:tcW w:w="251" w:type="pct"/>
          </w:tcPr>
          <w:p w14:paraId="3671A1C5" w14:textId="77777777" w:rsidR="00E244BB" w:rsidRPr="007B6802" w:rsidRDefault="00E244BB" w:rsidP="00776B3D">
            <w:pPr>
              <w:contextualSpacing/>
              <w:jc w:val="center"/>
            </w:pPr>
            <w:r w:rsidRPr="007B6802">
              <w:t>a.</w:t>
            </w:r>
          </w:p>
        </w:tc>
        <w:tc>
          <w:tcPr>
            <w:tcW w:w="3343" w:type="pct"/>
          </w:tcPr>
          <w:p w14:paraId="4057C2A1" w14:textId="77777777" w:rsidR="00E244BB" w:rsidRPr="007B6802" w:rsidRDefault="00E244BB" w:rsidP="00776B3D">
            <w:pPr>
              <w:contextualSpacing/>
              <w:jc w:val="both"/>
            </w:pPr>
            <w:r w:rsidRPr="007B6802">
              <w:t>Develop a basic calculator using Java switch statement.</w:t>
            </w:r>
          </w:p>
        </w:tc>
        <w:tc>
          <w:tcPr>
            <w:tcW w:w="410" w:type="pct"/>
            <w:vAlign w:val="center"/>
          </w:tcPr>
          <w:p w14:paraId="01D27FF2" w14:textId="77777777" w:rsidR="00E244BB" w:rsidRPr="007B6802" w:rsidRDefault="00E244BB" w:rsidP="00776B3D">
            <w:pPr>
              <w:contextualSpacing/>
              <w:jc w:val="center"/>
            </w:pPr>
            <w:r w:rsidRPr="007B6802">
              <w:t>CO1</w:t>
            </w:r>
          </w:p>
        </w:tc>
        <w:tc>
          <w:tcPr>
            <w:tcW w:w="291" w:type="pct"/>
            <w:vAlign w:val="center"/>
          </w:tcPr>
          <w:p w14:paraId="03831825" w14:textId="77777777" w:rsidR="00E244BB" w:rsidRPr="007B6802" w:rsidRDefault="00E244BB" w:rsidP="00776B3D">
            <w:pPr>
              <w:contextualSpacing/>
              <w:jc w:val="center"/>
            </w:pPr>
            <w:r w:rsidRPr="007B6802">
              <w:t>A</w:t>
            </w:r>
          </w:p>
        </w:tc>
        <w:tc>
          <w:tcPr>
            <w:tcW w:w="431" w:type="pct"/>
            <w:vAlign w:val="center"/>
          </w:tcPr>
          <w:p w14:paraId="574203E2" w14:textId="77777777" w:rsidR="00E244BB" w:rsidRPr="007B6802" w:rsidRDefault="00E244BB" w:rsidP="00776B3D">
            <w:pPr>
              <w:contextualSpacing/>
              <w:jc w:val="center"/>
            </w:pPr>
            <w:r w:rsidRPr="007B6802">
              <w:t>6</w:t>
            </w:r>
          </w:p>
        </w:tc>
      </w:tr>
      <w:tr w:rsidR="00E244BB" w:rsidRPr="007B6802" w14:paraId="569A42F6" w14:textId="77777777" w:rsidTr="00776B3D">
        <w:trPr>
          <w:trHeight w:val="397"/>
        </w:trPr>
        <w:tc>
          <w:tcPr>
            <w:tcW w:w="275" w:type="pct"/>
          </w:tcPr>
          <w:p w14:paraId="654795C1" w14:textId="77777777" w:rsidR="00E244BB" w:rsidRPr="007B6802" w:rsidRDefault="00E244BB" w:rsidP="00776B3D">
            <w:pPr>
              <w:contextualSpacing/>
              <w:jc w:val="center"/>
            </w:pPr>
          </w:p>
        </w:tc>
        <w:tc>
          <w:tcPr>
            <w:tcW w:w="251" w:type="pct"/>
          </w:tcPr>
          <w:p w14:paraId="0648F485" w14:textId="77777777" w:rsidR="00E244BB" w:rsidRPr="007B6802" w:rsidRDefault="00E244BB" w:rsidP="00776B3D">
            <w:pPr>
              <w:contextualSpacing/>
              <w:jc w:val="center"/>
            </w:pPr>
            <w:r w:rsidRPr="007B6802">
              <w:t>b.</w:t>
            </w:r>
          </w:p>
        </w:tc>
        <w:tc>
          <w:tcPr>
            <w:tcW w:w="3343" w:type="pct"/>
          </w:tcPr>
          <w:p w14:paraId="37D938E8" w14:textId="77777777" w:rsidR="00E244BB" w:rsidRPr="007B6802" w:rsidRDefault="00E244BB" w:rsidP="00776B3D">
            <w:pPr>
              <w:contextualSpacing/>
              <w:jc w:val="both"/>
            </w:pPr>
            <w:r w:rsidRPr="007B6802">
              <w:t>Illustrate the purpose of the relational and logical operator in Java</w:t>
            </w:r>
            <w:r>
              <w:t>.</w:t>
            </w:r>
            <w:r w:rsidRPr="007B6802">
              <w:t xml:space="preserve"> </w:t>
            </w:r>
          </w:p>
        </w:tc>
        <w:tc>
          <w:tcPr>
            <w:tcW w:w="410" w:type="pct"/>
            <w:vAlign w:val="center"/>
          </w:tcPr>
          <w:p w14:paraId="2368E4AA" w14:textId="77777777" w:rsidR="00E244BB" w:rsidRPr="007B6802" w:rsidRDefault="00E244BB" w:rsidP="00776B3D">
            <w:pPr>
              <w:contextualSpacing/>
              <w:jc w:val="center"/>
            </w:pPr>
            <w:r w:rsidRPr="007B6802">
              <w:t>CO1</w:t>
            </w:r>
          </w:p>
        </w:tc>
        <w:tc>
          <w:tcPr>
            <w:tcW w:w="291" w:type="pct"/>
            <w:vAlign w:val="center"/>
          </w:tcPr>
          <w:p w14:paraId="0A191312" w14:textId="77777777" w:rsidR="00E244BB" w:rsidRPr="007B6802" w:rsidRDefault="00E244BB" w:rsidP="00776B3D">
            <w:pPr>
              <w:contextualSpacing/>
              <w:jc w:val="center"/>
            </w:pPr>
            <w:r w:rsidRPr="007B6802">
              <w:t>A</w:t>
            </w:r>
          </w:p>
        </w:tc>
        <w:tc>
          <w:tcPr>
            <w:tcW w:w="431" w:type="pct"/>
            <w:vAlign w:val="center"/>
          </w:tcPr>
          <w:p w14:paraId="7EFD4DB0" w14:textId="77777777" w:rsidR="00E244BB" w:rsidRPr="007B6802" w:rsidRDefault="00E244BB" w:rsidP="00776B3D">
            <w:pPr>
              <w:contextualSpacing/>
              <w:jc w:val="center"/>
            </w:pPr>
            <w:r w:rsidRPr="007B6802">
              <w:t>6</w:t>
            </w:r>
          </w:p>
        </w:tc>
      </w:tr>
      <w:tr w:rsidR="00E244BB" w:rsidRPr="007B6802" w14:paraId="2D9E6738" w14:textId="77777777" w:rsidTr="00776B3D">
        <w:trPr>
          <w:trHeight w:val="397"/>
        </w:trPr>
        <w:tc>
          <w:tcPr>
            <w:tcW w:w="275" w:type="pct"/>
          </w:tcPr>
          <w:p w14:paraId="7707B21A" w14:textId="77777777" w:rsidR="00E244BB" w:rsidRPr="007B6802" w:rsidRDefault="00E244BB" w:rsidP="00776B3D">
            <w:pPr>
              <w:contextualSpacing/>
              <w:jc w:val="center"/>
            </w:pPr>
          </w:p>
        </w:tc>
        <w:tc>
          <w:tcPr>
            <w:tcW w:w="251" w:type="pct"/>
          </w:tcPr>
          <w:p w14:paraId="7D488E5F" w14:textId="77777777" w:rsidR="00E244BB" w:rsidRPr="007B6802" w:rsidRDefault="00E244BB" w:rsidP="00776B3D">
            <w:pPr>
              <w:contextualSpacing/>
              <w:jc w:val="center"/>
            </w:pPr>
          </w:p>
        </w:tc>
        <w:tc>
          <w:tcPr>
            <w:tcW w:w="3343" w:type="pct"/>
          </w:tcPr>
          <w:p w14:paraId="638AC753" w14:textId="77777777" w:rsidR="00E244BB" w:rsidRPr="007B6802" w:rsidRDefault="00E244BB" w:rsidP="00776B3D">
            <w:pPr>
              <w:contextualSpacing/>
              <w:jc w:val="both"/>
            </w:pPr>
          </w:p>
        </w:tc>
        <w:tc>
          <w:tcPr>
            <w:tcW w:w="410" w:type="pct"/>
            <w:vAlign w:val="center"/>
          </w:tcPr>
          <w:p w14:paraId="5E0D9BE2" w14:textId="77777777" w:rsidR="00E244BB" w:rsidRPr="007B6802" w:rsidRDefault="00E244BB" w:rsidP="00776B3D">
            <w:pPr>
              <w:contextualSpacing/>
              <w:jc w:val="center"/>
            </w:pPr>
          </w:p>
        </w:tc>
        <w:tc>
          <w:tcPr>
            <w:tcW w:w="291" w:type="pct"/>
            <w:vAlign w:val="center"/>
          </w:tcPr>
          <w:p w14:paraId="4B221A0C" w14:textId="77777777" w:rsidR="00E244BB" w:rsidRPr="007B6802" w:rsidRDefault="00E244BB" w:rsidP="00776B3D">
            <w:pPr>
              <w:contextualSpacing/>
              <w:jc w:val="center"/>
            </w:pPr>
          </w:p>
        </w:tc>
        <w:tc>
          <w:tcPr>
            <w:tcW w:w="431" w:type="pct"/>
            <w:vAlign w:val="center"/>
          </w:tcPr>
          <w:p w14:paraId="764E1C3E" w14:textId="77777777" w:rsidR="00E244BB" w:rsidRPr="007B6802" w:rsidRDefault="00E244BB" w:rsidP="00776B3D">
            <w:pPr>
              <w:contextualSpacing/>
              <w:jc w:val="center"/>
            </w:pPr>
          </w:p>
        </w:tc>
      </w:tr>
      <w:tr w:rsidR="00E244BB" w:rsidRPr="007B6802" w14:paraId="73E67D94" w14:textId="77777777" w:rsidTr="00776B3D">
        <w:trPr>
          <w:trHeight w:val="397"/>
        </w:trPr>
        <w:tc>
          <w:tcPr>
            <w:tcW w:w="275" w:type="pct"/>
          </w:tcPr>
          <w:p w14:paraId="30EA8A04" w14:textId="77777777" w:rsidR="00E244BB" w:rsidRPr="007B6802" w:rsidRDefault="00E244BB" w:rsidP="00776B3D">
            <w:pPr>
              <w:contextualSpacing/>
              <w:jc w:val="center"/>
            </w:pPr>
            <w:r w:rsidRPr="007B6802">
              <w:t>19.</w:t>
            </w:r>
          </w:p>
        </w:tc>
        <w:tc>
          <w:tcPr>
            <w:tcW w:w="251" w:type="pct"/>
          </w:tcPr>
          <w:p w14:paraId="30BD778C" w14:textId="77777777" w:rsidR="00E244BB" w:rsidRPr="007B6802" w:rsidRDefault="00E244BB" w:rsidP="00776B3D">
            <w:pPr>
              <w:contextualSpacing/>
              <w:jc w:val="center"/>
            </w:pPr>
            <w:r w:rsidRPr="007B6802">
              <w:t>a.</w:t>
            </w:r>
          </w:p>
        </w:tc>
        <w:tc>
          <w:tcPr>
            <w:tcW w:w="3343" w:type="pct"/>
          </w:tcPr>
          <w:p w14:paraId="6FA00342" w14:textId="77777777" w:rsidR="00E244BB" w:rsidRPr="007B6802" w:rsidRDefault="00E244BB" w:rsidP="00776B3D">
            <w:pPr>
              <w:contextualSpacing/>
              <w:jc w:val="both"/>
            </w:pPr>
            <w:r w:rsidRPr="007B6802">
              <w:t>Compare the need for method overloading and overriding with suitable examples.</w:t>
            </w:r>
          </w:p>
        </w:tc>
        <w:tc>
          <w:tcPr>
            <w:tcW w:w="410" w:type="pct"/>
            <w:vAlign w:val="center"/>
          </w:tcPr>
          <w:p w14:paraId="68A9ED2A" w14:textId="77777777" w:rsidR="00E244BB" w:rsidRPr="007B6802" w:rsidRDefault="00E244BB" w:rsidP="00776B3D">
            <w:pPr>
              <w:contextualSpacing/>
              <w:jc w:val="center"/>
            </w:pPr>
            <w:r w:rsidRPr="007B6802">
              <w:t>CO2</w:t>
            </w:r>
          </w:p>
        </w:tc>
        <w:tc>
          <w:tcPr>
            <w:tcW w:w="291" w:type="pct"/>
            <w:vAlign w:val="center"/>
          </w:tcPr>
          <w:p w14:paraId="59FC5D91" w14:textId="77777777" w:rsidR="00E244BB" w:rsidRPr="007B6802" w:rsidRDefault="00E244BB" w:rsidP="00776B3D">
            <w:pPr>
              <w:contextualSpacing/>
              <w:jc w:val="center"/>
            </w:pPr>
            <w:r w:rsidRPr="007B6802">
              <w:t>U</w:t>
            </w:r>
          </w:p>
        </w:tc>
        <w:tc>
          <w:tcPr>
            <w:tcW w:w="431" w:type="pct"/>
            <w:vAlign w:val="center"/>
          </w:tcPr>
          <w:p w14:paraId="419E6070" w14:textId="77777777" w:rsidR="00E244BB" w:rsidRPr="007B6802" w:rsidRDefault="00E244BB" w:rsidP="00776B3D">
            <w:pPr>
              <w:contextualSpacing/>
              <w:jc w:val="center"/>
            </w:pPr>
            <w:r w:rsidRPr="007B6802">
              <w:t>6</w:t>
            </w:r>
          </w:p>
        </w:tc>
      </w:tr>
      <w:tr w:rsidR="00E244BB" w:rsidRPr="007B6802" w14:paraId="0D36CDED" w14:textId="77777777" w:rsidTr="00776B3D">
        <w:trPr>
          <w:trHeight w:val="397"/>
        </w:trPr>
        <w:tc>
          <w:tcPr>
            <w:tcW w:w="275" w:type="pct"/>
          </w:tcPr>
          <w:p w14:paraId="6C6C8F3F" w14:textId="77777777" w:rsidR="00E244BB" w:rsidRPr="007B6802" w:rsidRDefault="00E244BB" w:rsidP="00776B3D">
            <w:pPr>
              <w:contextualSpacing/>
              <w:jc w:val="center"/>
            </w:pPr>
          </w:p>
        </w:tc>
        <w:tc>
          <w:tcPr>
            <w:tcW w:w="251" w:type="pct"/>
          </w:tcPr>
          <w:p w14:paraId="1BC06717" w14:textId="77777777" w:rsidR="00E244BB" w:rsidRPr="007B6802" w:rsidRDefault="00E244BB" w:rsidP="00776B3D">
            <w:pPr>
              <w:contextualSpacing/>
              <w:jc w:val="center"/>
            </w:pPr>
            <w:r w:rsidRPr="007B6802">
              <w:t>b.</w:t>
            </w:r>
          </w:p>
        </w:tc>
        <w:tc>
          <w:tcPr>
            <w:tcW w:w="3343" w:type="pct"/>
          </w:tcPr>
          <w:p w14:paraId="3F3F92EE" w14:textId="77777777" w:rsidR="00E244BB" w:rsidRPr="007B6802" w:rsidRDefault="00E244BB" w:rsidP="00776B3D">
            <w:pPr>
              <w:contextualSpacing/>
              <w:jc w:val="both"/>
              <w:rPr>
                <w:bCs/>
              </w:rPr>
            </w:pPr>
            <w:r w:rsidRPr="007B6802">
              <w:t xml:space="preserve">Create a </w:t>
            </w:r>
            <w:r>
              <w:t>" Customer " class</w:t>
            </w:r>
            <w:r w:rsidRPr="007B6802">
              <w:t xml:space="preserve"> with name, age, and address as data members. Develop the member functions such as add_customer, edit_customer, and display_customer. Demonstrate the above-mentioned class with five arrays of objects.</w:t>
            </w:r>
          </w:p>
        </w:tc>
        <w:tc>
          <w:tcPr>
            <w:tcW w:w="410" w:type="pct"/>
            <w:vAlign w:val="center"/>
          </w:tcPr>
          <w:p w14:paraId="04F4896F" w14:textId="77777777" w:rsidR="00E244BB" w:rsidRPr="007B6802" w:rsidRDefault="00E244BB" w:rsidP="00776B3D">
            <w:pPr>
              <w:contextualSpacing/>
              <w:jc w:val="center"/>
            </w:pPr>
            <w:r w:rsidRPr="007B6802">
              <w:t>CO2</w:t>
            </w:r>
          </w:p>
        </w:tc>
        <w:tc>
          <w:tcPr>
            <w:tcW w:w="291" w:type="pct"/>
            <w:vAlign w:val="center"/>
          </w:tcPr>
          <w:p w14:paraId="34491A0D" w14:textId="77777777" w:rsidR="00E244BB" w:rsidRPr="007B6802" w:rsidRDefault="00E244BB" w:rsidP="00776B3D">
            <w:pPr>
              <w:contextualSpacing/>
              <w:jc w:val="center"/>
            </w:pPr>
            <w:r w:rsidRPr="007B6802">
              <w:t>A</w:t>
            </w:r>
          </w:p>
        </w:tc>
        <w:tc>
          <w:tcPr>
            <w:tcW w:w="431" w:type="pct"/>
            <w:vAlign w:val="center"/>
          </w:tcPr>
          <w:p w14:paraId="73793D6F" w14:textId="77777777" w:rsidR="00E244BB" w:rsidRPr="007B6802" w:rsidRDefault="00E244BB" w:rsidP="00776B3D">
            <w:pPr>
              <w:contextualSpacing/>
              <w:jc w:val="center"/>
            </w:pPr>
            <w:r w:rsidRPr="007B6802">
              <w:t>6</w:t>
            </w:r>
          </w:p>
        </w:tc>
      </w:tr>
      <w:tr w:rsidR="00E244BB" w:rsidRPr="007B6802" w14:paraId="1B143661" w14:textId="77777777" w:rsidTr="00776B3D">
        <w:trPr>
          <w:trHeight w:val="70"/>
        </w:trPr>
        <w:tc>
          <w:tcPr>
            <w:tcW w:w="275" w:type="pct"/>
          </w:tcPr>
          <w:p w14:paraId="0A86C7A8" w14:textId="77777777" w:rsidR="00E244BB" w:rsidRPr="007B6802" w:rsidRDefault="00E244BB" w:rsidP="00776B3D">
            <w:pPr>
              <w:contextualSpacing/>
            </w:pPr>
          </w:p>
        </w:tc>
        <w:tc>
          <w:tcPr>
            <w:tcW w:w="251" w:type="pct"/>
          </w:tcPr>
          <w:p w14:paraId="6FA6213D" w14:textId="77777777" w:rsidR="00E244BB" w:rsidRPr="007B6802" w:rsidRDefault="00E244BB" w:rsidP="00776B3D">
            <w:pPr>
              <w:contextualSpacing/>
              <w:jc w:val="center"/>
            </w:pPr>
          </w:p>
        </w:tc>
        <w:tc>
          <w:tcPr>
            <w:tcW w:w="3343" w:type="pct"/>
          </w:tcPr>
          <w:p w14:paraId="53561D9D" w14:textId="77777777" w:rsidR="00E244BB" w:rsidRPr="007B6802" w:rsidRDefault="00E244BB" w:rsidP="00776B3D">
            <w:pPr>
              <w:contextualSpacing/>
              <w:jc w:val="both"/>
            </w:pPr>
          </w:p>
        </w:tc>
        <w:tc>
          <w:tcPr>
            <w:tcW w:w="410" w:type="pct"/>
            <w:vAlign w:val="center"/>
          </w:tcPr>
          <w:p w14:paraId="29BB0500" w14:textId="77777777" w:rsidR="00E244BB" w:rsidRPr="007B6802" w:rsidRDefault="00E244BB" w:rsidP="00776B3D">
            <w:pPr>
              <w:contextualSpacing/>
              <w:jc w:val="center"/>
            </w:pPr>
          </w:p>
        </w:tc>
        <w:tc>
          <w:tcPr>
            <w:tcW w:w="291" w:type="pct"/>
            <w:vAlign w:val="center"/>
          </w:tcPr>
          <w:p w14:paraId="06BB993C" w14:textId="77777777" w:rsidR="00E244BB" w:rsidRPr="007B6802" w:rsidRDefault="00E244BB" w:rsidP="00776B3D">
            <w:pPr>
              <w:contextualSpacing/>
              <w:jc w:val="center"/>
            </w:pPr>
          </w:p>
        </w:tc>
        <w:tc>
          <w:tcPr>
            <w:tcW w:w="431" w:type="pct"/>
            <w:vAlign w:val="center"/>
          </w:tcPr>
          <w:p w14:paraId="65F24A2B" w14:textId="77777777" w:rsidR="00E244BB" w:rsidRPr="007B6802" w:rsidRDefault="00E244BB" w:rsidP="00776B3D">
            <w:pPr>
              <w:contextualSpacing/>
              <w:jc w:val="center"/>
            </w:pPr>
          </w:p>
        </w:tc>
      </w:tr>
      <w:tr w:rsidR="00E244BB" w:rsidRPr="007B6802" w14:paraId="55350423" w14:textId="77777777" w:rsidTr="00776B3D">
        <w:trPr>
          <w:trHeight w:val="397"/>
        </w:trPr>
        <w:tc>
          <w:tcPr>
            <w:tcW w:w="275" w:type="pct"/>
          </w:tcPr>
          <w:p w14:paraId="7176EA26" w14:textId="77777777" w:rsidR="00E244BB" w:rsidRPr="007B6802" w:rsidRDefault="00E244BB" w:rsidP="00776B3D">
            <w:pPr>
              <w:contextualSpacing/>
              <w:jc w:val="center"/>
            </w:pPr>
            <w:r w:rsidRPr="007B6802">
              <w:t>20.</w:t>
            </w:r>
          </w:p>
        </w:tc>
        <w:tc>
          <w:tcPr>
            <w:tcW w:w="251" w:type="pct"/>
          </w:tcPr>
          <w:p w14:paraId="7A019582" w14:textId="77777777" w:rsidR="00E244BB" w:rsidRPr="007B6802" w:rsidRDefault="00E244BB" w:rsidP="00776B3D">
            <w:pPr>
              <w:contextualSpacing/>
              <w:jc w:val="center"/>
            </w:pPr>
            <w:r w:rsidRPr="007B6802">
              <w:t>a.</w:t>
            </w:r>
          </w:p>
        </w:tc>
        <w:tc>
          <w:tcPr>
            <w:tcW w:w="3343" w:type="pct"/>
          </w:tcPr>
          <w:p w14:paraId="29D19709" w14:textId="77777777" w:rsidR="00E244BB" w:rsidRPr="007B6802" w:rsidRDefault="00E244BB" w:rsidP="00776B3D">
            <w:pPr>
              <w:contextualSpacing/>
              <w:jc w:val="both"/>
            </w:pPr>
            <w:r w:rsidRPr="007B6802">
              <w:t>Demonstrate the five keywords of exception handling in Java</w:t>
            </w:r>
            <w:r>
              <w:t>.</w:t>
            </w:r>
          </w:p>
        </w:tc>
        <w:tc>
          <w:tcPr>
            <w:tcW w:w="410" w:type="pct"/>
            <w:vAlign w:val="center"/>
          </w:tcPr>
          <w:p w14:paraId="689C0304" w14:textId="77777777" w:rsidR="00E244BB" w:rsidRPr="007B6802" w:rsidRDefault="00E244BB" w:rsidP="00776B3D">
            <w:pPr>
              <w:contextualSpacing/>
              <w:jc w:val="center"/>
            </w:pPr>
            <w:r w:rsidRPr="007B6802">
              <w:t>CO3</w:t>
            </w:r>
          </w:p>
        </w:tc>
        <w:tc>
          <w:tcPr>
            <w:tcW w:w="291" w:type="pct"/>
            <w:vAlign w:val="center"/>
          </w:tcPr>
          <w:p w14:paraId="442CACFC" w14:textId="77777777" w:rsidR="00E244BB" w:rsidRPr="007B6802" w:rsidRDefault="00E244BB" w:rsidP="00776B3D">
            <w:pPr>
              <w:contextualSpacing/>
              <w:jc w:val="center"/>
            </w:pPr>
            <w:r w:rsidRPr="007B6802">
              <w:t>A</w:t>
            </w:r>
          </w:p>
        </w:tc>
        <w:tc>
          <w:tcPr>
            <w:tcW w:w="431" w:type="pct"/>
            <w:vAlign w:val="center"/>
          </w:tcPr>
          <w:p w14:paraId="00F5150B" w14:textId="77777777" w:rsidR="00E244BB" w:rsidRPr="007B6802" w:rsidRDefault="00E244BB" w:rsidP="00776B3D">
            <w:pPr>
              <w:contextualSpacing/>
              <w:jc w:val="center"/>
            </w:pPr>
            <w:r w:rsidRPr="007B6802">
              <w:t>6</w:t>
            </w:r>
          </w:p>
        </w:tc>
      </w:tr>
      <w:tr w:rsidR="00E244BB" w:rsidRPr="007B6802" w14:paraId="6CB90777" w14:textId="77777777" w:rsidTr="00776B3D">
        <w:trPr>
          <w:trHeight w:val="397"/>
        </w:trPr>
        <w:tc>
          <w:tcPr>
            <w:tcW w:w="275" w:type="pct"/>
          </w:tcPr>
          <w:p w14:paraId="6DEC94F2" w14:textId="77777777" w:rsidR="00E244BB" w:rsidRPr="007B6802" w:rsidRDefault="00E244BB" w:rsidP="00776B3D">
            <w:pPr>
              <w:contextualSpacing/>
              <w:jc w:val="center"/>
            </w:pPr>
          </w:p>
        </w:tc>
        <w:tc>
          <w:tcPr>
            <w:tcW w:w="251" w:type="pct"/>
          </w:tcPr>
          <w:p w14:paraId="281AF23D" w14:textId="77777777" w:rsidR="00E244BB" w:rsidRPr="007B6802" w:rsidRDefault="00E244BB" w:rsidP="00776B3D">
            <w:pPr>
              <w:contextualSpacing/>
              <w:jc w:val="center"/>
            </w:pPr>
            <w:r w:rsidRPr="007B6802">
              <w:t>b.</w:t>
            </w:r>
          </w:p>
        </w:tc>
        <w:tc>
          <w:tcPr>
            <w:tcW w:w="3343" w:type="pct"/>
          </w:tcPr>
          <w:p w14:paraId="2CCBDE69" w14:textId="77777777" w:rsidR="00E244BB" w:rsidRPr="007B6802" w:rsidRDefault="00E244BB" w:rsidP="00776B3D">
            <w:pPr>
              <w:contextualSpacing/>
              <w:jc w:val="both"/>
              <w:rPr>
                <w:bCs/>
              </w:rPr>
            </w:pPr>
            <w:r w:rsidRPr="007B6802">
              <w:rPr>
                <w:bCs/>
              </w:rPr>
              <w:t xml:space="preserve">Differentiate abstract classes and interfaces </w:t>
            </w:r>
            <w:r>
              <w:rPr>
                <w:bCs/>
              </w:rPr>
              <w:t>with necessary snippets</w:t>
            </w:r>
            <w:r w:rsidRPr="007B6802">
              <w:rPr>
                <w:bCs/>
              </w:rPr>
              <w:t>.</w:t>
            </w:r>
          </w:p>
        </w:tc>
        <w:tc>
          <w:tcPr>
            <w:tcW w:w="410" w:type="pct"/>
            <w:vAlign w:val="center"/>
          </w:tcPr>
          <w:p w14:paraId="24202A3A" w14:textId="77777777" w:rsidR="00E244BB" w:rsidRPr="007B6802" w:rsidRDefault="00E244BB" w:rsidP="00776B3D">
            <w:pPr>
              <w:contextualSpacing/>
              <w:jc w:val="center"/>
            </w:pPr>
            <w:r w:rsidRPr="007B6802">
              <w:t>CO3</w:t>
            </w:r>
          </w:p>
        </w:tc>
        <w:tc>
          <w:tcPr>
            <w:tcW w:w="291" w:type="pct"/>
            <w:vAlign w:val="center"/>
          </w:tcPr>
          <w:p w14:paraId="0100C2E0" w14:textId="77777777" w:rsidR="00E244BB" w:rsidRPr="007B6802" w:rsidRDefault="00E244BB" w:rsidP="00776B3D">
            <w:pPr>
              <w:contextualSpacing/>
              <w:jc w:val="center"/>
            </w:pPr>
            <w:r w:rsidRPr="007B6802">
              <w:t>U</w:t>
            </w:r>
          </w:p>
        </w:tc>
        <w:tc>
          <w:tcPr>
            <w:tcW w:w="431" w:type="pct"/>
            <w:vAlign w:val="center"/>
          </w:tcPr>
          <w:p w14:paraId="1540A9A6" w14:textId="77777777" w:rsidR="00E244BB" w:rsidRPr="007B6802" w:rsidRDefault="00E244BB" w:rsidP="00776B3D">
            <w:pPr>
              <w:contextualSpacing/>
              <w:jc w:val="center"/>
            </w:pPr>
            <w:r w:rsidRPr="007B6802">
              <w:t>6</w:t>
            </w:r>
          </w:p>
        </w:tc>
      </w:tr>
      <w:tr w:rsidR="00E244BB" w:rsidRPr="007B6802" w14:paraId="2F070BE7" w14:textId="77777777" w:rsidTr="00776B3D">
        <w:trPr>
          <w:trHeight w:val="70"/>
        </w:trPr>
        <w:tc>
          <w:tcPr>
            <w:tcW w:w="275" w:type="pct"/>
          </w:tcPr>
          <w:p w14:paraId="1160547C" w14:textId="77777777" w:rsidR="00E244BB" w:rsidRPr="007B6802" w:rsidRDefault="00E244BB" w:rsidP="00776B3D">
            <w:pPr>
              <w:contextualSpacing/>
              <w:jc w:val="center"/>
            </w:pPr>
          </w:p>
        </w:tc>
        <w:tc>
          <w:tcPr>
            <w:tcW w:w="251" w:type="pct"/>
          </w:tcPr>
          <w:p w14:paraId="3795D8A9" w14:textId="77777777" w:rsidR="00E244BB" w:rsidRPr="007B6802" w:rsidRDefault="00E244BB" w:rsidP="00776B3D">
            <w:pPr>
              <w:contextualSpacing/>
              <w:jc w:val="center"/>
            </w:pPr>
          </w:p>
        </w:tc>
        <w:tc>
          <w:tcPr>
            <w:tcW w:w="3343" w:type="pct"/>
          </w:tcPr>
          <w:p w14:paraId="0AA5AD68" w14:textId="77777777" w:rsidR="00E244BB" w:rsidRPr="007B6802" w:rsidRDefault="00E244BB" w:rsidP="00776B3D">
            <w:pPr>
              <w:contextualSpacing/>
              <w:jc w:val="center"/>
            </w:pPr>
          </w:p>
        </w:tc>
        <w:tc>
          <w:tcPr>
            <w:tcW w:w="410" w:type="pct"/>
            <w:vAlign w:val="center"/>
          </w:tcPr>
          <w:p w14:paraId="10FA1260" w14:textId="77777777" w:rsidR="00E244BB" w:rsidRPr="007B6802" w:rsidRDefault="00E244BB" w:rsidP="00776B3D">
            <w:pPr>
              <w:contextualSpacing/>
              <w:jc w:val="center"/>
            </w:pPr>
          </w:p>
        </w:tc>
        <w:tc>
          <w:tcPr>
            <w:tcW w:w="291" w:type="pct"/>
            <w:vAlign w:val="center"/>
          </w:tcPr>
          <w:p w14:paraId="649FAB10" w14:textId="77777777" w:rsidR="00E244BB" w:rsidRPr="007B6802" w:rsidRDefault="00E244BB" w:rsidP="00776B3D">
            <w:pPr>
              <w:contextualSpacing/>
              <w:jc w:val="center"/>
            </w:pPr>
          </w:p>
        </w:tc>
        <w:tc>
          <w:tcPr>
            <w:tcW w:w="431" w:type="pct"/>
            <w:vAlign w:val="center"/>
          </w:tcPr>
          <w:p w14:paraId="5C727BDF" w14:textId="77777777" w:rsidR="00E244BB" w:rsidRPr="007B6802" w:rsidRDefault="00E244BB" w:rsidP="00776B3D">
            <w:pPr>
              <w:contextualSpacing/>
              <w:jc w:val="center"/>
            </w:pPr>
          </w:p>
        </w:tc>
      </w:tr>
      <w:tr w:rsidR="00E244BB" w:rsidRPr="007B6802" w14:paraId="506D287A" w14:textId="77777777" w:rsidTr="00776B3D">
        <w:trPr>
          <w:trHeight w:val="397"/>
        </w:trPr>
        <w:tc>
          <w:tcPr>
            <w:tcW w:w="275" w:type="pct"/>
          </w:tcPr>
          <w:p w14:paraId="3C607A5B" w14:textId="77777777" w:rsidR="00E244BB" w:rsidRPr="007B6802" w:rsidRDefault="00E244BB" w:rsidP="00776B3D">
            <w:pPr>
              <w:contextualSpacing/>
              <w:jc w:val="center"/>
            </w:pPr>
            <w:r w:rsidRPr="007B6802">
              <w:t>21.</w:t>
            </w:r>
          </w:p>
        </w:tc>
        <w:tc>
          <w:tcPr>
            <w:tcW w:w="251" w:type="pct"/>
          </w:tcPr>
          <w:p w14:paraId="5C42BBF0" w14:textId="77777777" w:rsidR="00E244BB" w:rsidRPr="007B6802" w:rsidRDefault="00E244BB" w:rsidP="00776B3D">
            <w:pPr>
              <w:contextualSpacing/>
              <w:jc w:val="center"/>
            </w:pPr>
            <w:r w:rsidRPr="007B6802">
              <w:t>a.</w:t>
            </w:r>
          </w:p>
        </w:tc>
        <w:tc>
          <w:tcPr>
            <w:tcW w:w="3343" w:type="pct"/>
          </w:tcPr>
          <w:p w14:paraId="0730DFF3" w14:textId="77777777" w:rsidR="00E244BB" w:rsidRPr="007B6802" w:rsidRDefault="00E244BB" w:rsidP="00776B3D">
            <w:pPr>
              <w:contextualSpacing/>
              <w:jc w:val="both"/>
            </w:pPr>
            <w:r w:rsidRPr="007B6802">
              <w:t>Explain the two ways to create threads with sample Java code.</w:t>
            </w:r>
          </w:p>
        </w:tc>
        <w:tc>
          <w:tcPr>
            <w:tcW w:w="410" w:type="pct"/>
            <w:vAlign w:val="center"/>
          </w:tcPr>
          <w:p w14:paraId="790C271E" w14:textId="77777777" w:rsidR="00E244BB" w:rsidRPr="007B6802" w:rsidRDefault="00E244BB" w:rsidP="00776B3D">
            <w:pPr>
              <w:contextualSpacing/>
              <w:jc w:val="center"/>
            </w:pPr>
            <w:r w:rsidRPr="007B6802">
              <w:t>CO4</w:t>
            </w:r>
          </w:p>
        </w:tc>
        <w:tc>
          <w:tcPr>
            <w:tcW w:w="291" w:type="pct"/>
            <w:vAlign w:val="center"/>
          </w:tcPr>
          <w:p w14:paraId="6245B2CA" w14:textId="77777777" w:rsidR="00E244BB" w:rsidRPr="007B6802" w:rsidRDefault="00E244BB" w:rsidP="00776B3D">
            <w:pPr>
              <w:contextualSpacing/>
              <w:jc w:val="center"/>
            </w:pPr>
            <w:r w:rsidRPr="007B6802">
              <w:t>A</w:t>
            </w:r>
          </w:p>
        </w:tc>
        <w:tc>
          <w:tcPr>
            <w:tcW w:w="431" w:type="pct"/>
            <w:vAlign w:val="center"/>
          </w:tcPr>
          <w:p w14:paraId="26E8EA31" w14:textId="77777777" w:rsidR="00E244BB" w:rsidRPr="007B6802" w:rsidRDefault="00E244BB" w:rsidP="00776B3D">
            <w:pPr>
              <w:contextualSpacing/>
              <w:jc w:val="center"/>
            </w:pPr>
            <w:r w:rsidRPr="007B6802">
              <w:t>6</w:t>
            </w:r>
          </w:p>
        </w:tc>
      </w:tr>
      <w:tr w:rsidR="00E244BB" w:rsidRPr="007B6802" w14:paraId="15EF5731" w14:textId="77777777" w:rsidTr="00776B3D">
        <w:trPr>
          <w:trHeight w:val="397"/>
        </w:trPr>
        <w:tc>
          <w:tcPr>
            <w:tcW w:w="275" w:type="pct"/>
          </w:tcPr>
          <w:p w14:paraId="06B69F86" w14:textId="77777777" w:rsidR="00E244BB" w:rsidRPr="007B6802" w:rsidRDefault="00E244BB" w:rsidP="00776B3D">
            <w:pPr>
              <w:contextualSpacing/>
              <w:jc w:val="center"/>
            </w:pPr>
          </w:p>
        </w:tc>
        <w:tc>
          <w:tcPr>
            <w:tcW w:w="251" w:type="pct"/>
          </w:tcPr>
          <w:p w14:paraId="27128AEF" w14:textId="77777777" w:rsidR="00E244BB" w:rsidRPr="007B6802" w:rsidRDefault="00E244BB" w:rsidP="00776B3D">
            <w:pPr>
              <w:contextualSpacing/>
              <w:jc w:val="center"/>
            </w:pPr>
            <w:r w:rsidRPr="007B6802">
              <w:t>b.</w:t>
            </w:r>
          </w:p>
        </w:tc>
        <w:tc>
          <w:tcPr>
            <w:tcW w:w="3343" w:type="pct"/>
          </w:tcPr>
          <w:p w14:paraId="0D68AF98" w14:textId="77777777" w:rsidR="00E244BB" w:rsidRPr="007B6802" w:rsidRDefault="00E244BB" w:rsidP="00776B3D">
            <w:pPr>
              <w:contextualSpacing/>
              <w:jc w:val="both"/>
              <w:rPr>
                <w:bCs/>
              </w:rPr>
            </w:pPr>
            <w:r w:rsidRPr="007B6802">
              <w:rPr>
                <w:bCs/>
              </w:rPr>
              <w:t>Describe the following concepts</w:t>
            </w:r>
            <w:r>
              <w:rPr>
                <w:bCs/>
              </w:rPr>
              <w:t xml:space="preserve"> in terms of Java</w:t>
            </w:r>
            <w:r w:rsidRPr="007B6802">
              <w:rPr>
                <w:bCs/>
              </w:rPr>
              <w:t>,</w:t>
            </w:r>
          </w:p>
          <w:p w14:paraId="0425199D" w14:textId="77777777" w:rsidR="00E244BB" w:rsidRPr="007B6802" w:rsidRDefault="00E244BB" w:rsidP="00E244BB">
            <w:pPr>
              <w:pStyle w:val="ListParagraph"/>
              <w:numPr>
                <w:ilvl w:val="0"/>
                <w:numId w:val="33"/>
              </w:numPr>
              <w:jc w:val="both"/>
              <w:rPr>
                <w:bCs/>
              </w:rPr>
            </w:pPr>
            <w:r w:rsidRPr="007B6802">
              <w:rPr>
                <w:bCs/>
              </w:rPr>
              <w:t>Static members</w:t>
            </w:r>
          </w:p>
          <w:p w14:paraId="1E5442C7" w14:textId="77777777" w:rsidR="00E244BB" w:rsidRPr="007B6802" w:rsidRDefault="00E244BB" w:rsidP="00E244BB">
            <w:pPr>
              <w:pStyle w:val="ListParagraph"/>
              <w:numPr>
                <w:ilvl w:val="0"/>
                <w:numId w:val="33"/>
              </w:numPr>
              <w:jc w:val="both"/>
              <w:rPr>
                <w:bCs/>
              </w:rPr>
            </w:pPr>
            <w:r w:rsidRPr="007B6802">
              <w:rPr>
                <w:bCs/>
              </w:rPr>
              <w:t>This keyword</w:t>
            </w:r>
          </w:p>
          <w:p w14:paraId="21927C40" w14:textId="77777777" w:rsidR="00E244BB" w:rsidRPr="007B6802" w:rsidRDefault="00E244BB" w:rsidP="00E244BB">
            <w:pPr>
              <w:pStyle w:val="ListParagraph"/>
              <w:numPr>
                <w:ilvl w:val="0"/>
                <w:numId w:val="33"/>
              </w:numPr>
              <w:jc w:val="both"/>
              <w:rPr>
                <w:bCs/>
              </w:rPr>
            </w:pPr>
            <w:r w:rsidRPr="007B6802">
              <w:rPr>
                <w:bCs/>
              </w:rPr>
              <w:t>Finalize method</w:t>
            </w:r>
          </w:p>
        </w:tc>
        <w:tc>
          <w:tcPr>
            <w:tcW w:w="410" w:type="pct"/>
            <w:vAlign w:val="center"/>
          </w:tcPr>
          <w:p w14:paraId="0BB56052" w14:textId="77777777" w:rsidR="00E244BB" w:rsidRPr="007B6802" w:rsidRDefault="00E244BB" w:rsidP="00776B3D">
            <w:pPr>
              <w:contextualSpacing/>
              <w:jc w:val="center"/>
            </w:pPr>
            <w:r w:rsidRPr="007B6802">
              <w:t>CO3</w:t>
            </w:r>
          </w:p>
        </w:tc>
        <w:tc>
          <w:tcPr>
            <w:tcW w:w="291" w:type="pct"/>
            <w:vAlign w:val="center"/>
          </w:tcPr>
          <w:p w14:paraId="483CDEB0" w14:textId="77777777" w:rsidR="00E244BB" w:rsidRPr="007B6802" w:rsidRDefault="00E244BB" w:rsidP="00776B3D">
            <w:pPr>
              <w:contextualSpacing/>
              <w:jc w:val="center"/>
            </w:pPr>
            <w:r w:rsidRPr="007B6802">
              <w:t>R</w:t>
            </w:r>
          </w:p>
        </w:tc>
        <w:tc>
          <w:tcPr>
            <w:tcW w:w="431" w:type="pct"/>
            <w:vAlign w:val="center"/>
          </w:tcPr>
          <w:p w14:paraId="6237E8EA" w14:textId="77777777" w:rsidR="00E244BB" w:rsidRPr="007B6802" w:rsidRDefault="00E244BB" w:rsidP="00776B3D">
            <w:pPr>
              <w:contextualSpacing/>
              <w:jc w:val="center"/>
            </w:pPr>
            <w:r w:rsidRPr="007B6802">
              <w:t>6</w:t>
            </w:r>
          </w:p>
        </w:tc>
      </w:tr>
      <w:tr w:rsidR="00E244BB" w:rsidRPr="007B6802" w14:paraId="5975CBC8" w14:textId="77777777" w:rsidTr="00776B3D">
        <w:trPr>
          <w:trHeight w:val="70"/>
        </w:trPr>
        <w:tc>
          <w:tcPr>
            <w:tcW w:w="275" w:type="pct"/>
          </w:tcPr>
          <w:p w14:paraId="19F0A1C9" w14:textId="77777777" w:rsidR="00E244BB" w:rsidRPr="007B6802" w:rsidRDefault="00E244BB" w:rsidP="00776B3D">
            <w:pPr>
              <w:contextualSpacing/>
              <w:jc w:val="center"/>
            </w:pPr>
          </w:p>
        </w:tc>
        <w:tc>
          <w:tcPr>
            <w:tcW w:w="251" w:type="pct"/>
          </w:tcPr>
          <w:p w14:paraId="3F7B4B3A" w14:textId="77777777" w:rsidR="00E244BB" w:rsidRPr="007B6802" w:rsidRDefault="00E244BB" w:rsidP="00776B3D">
            <w:pPr>
              <w:contextualSpacing/>
              <w:jc w:val="center"/>
            </w:pPr>
          </w:p>
        </w:tc>
        <w:tc>
          <w:tcPr>
            <w:tcW w:w="3343" w:type="pct"/>
          </w:tcPr>
          <w:p w14:paraId="7801B42D" w14:textId="77777777" w:rsidR="00E244BB" w:rsidRPr="007B6802" w:rsidRDefault="00E244BB" w:rsidP="00776B3D">
            <w:pPr>
              <w:contextualSpacing/>
              <w:jc w:val="both"/>
            </w:pPr>
          </w:p>
        </w:tc>
        <w:tc>
          <w:tcPr>
            <w:tcW w:w="410" w:type="pct"/>
            <w:vAlign w:val="center"/>
          </w:tcPr>
          <w:p w14:paraId="746A26D1" w14:textId="77777777" w:rsidR="00E244BB" w:rsidRPr="007B6802" w:rsidRDefault="00E244BB" w:rsidP="00776B3D">
            <w:pPr>
              <w:contextualSpacing/>
              <w:jc w:val="center"/>
            </w:pPr>
          </w:p>
        </w:tc>
        <w:tc>
          <w:tcPr>
            <w:tcW w:w="291" w:type="pct"/>
            <w:vAlign w:val="center"/>
          </w:tcPr>
          <w:p w14:paraId="27602586" w14:textId="77777777" w:rsidR="00E244BB" w:rsidRPr="007B6802" w:rsidRDefault="00E244BB" w:rsidP="00776B3D">
            <w:pPr>
              <w:contextualSpacing/>
              <w:jc w:val="center"/>
            </w:pPr>
          </w:p>
        </w:tc>
        <w:tc>
          <w:tcPr>
            <w:tcW w:w="431" w:type="pct"/>
            <w:vAlign w:val="center"/>
          </w:tcPr>
          <w:p w14:paraId="2E8C5A6D" w14:textId="77777777" w:rsidR="00E244BB" w:rsidRPr="007B6802" w:rsidRDefault="00E244BB" w:rsidP="00776B3D">
            <w:pPr>
              <w:contextualSpacing/>
              <w:jc w:val="center"/>
            </w:pPr>
          </w:p>
        </w:tc>
      </w:tr>
      <w:tr w:rsidR="00E244BB" w:rsidRPr="007B6802" w14:paraId="7FC76C05" w14:textId="77777777" w:rsidTr="00776B3D">
        <w:trPr>
          <w:trHeight w:val="397"/>
        </w:trPr>
        <w:tc>
          <w:tcPr>
            <w:tcW w:w="275" w:type="pct"/>
          </w:tcPr>
          <w:p w14:paraId="17179CBD" w14:textId="77777777" w:rsidR="00E244BB" w:rsidRPr="007B6802" w:rsidRDefault="00E244BB" w:rsidP="00776B3D">
            <w:pPr>
              <w:contextualSpacing/>
              <w:jc w:val="center"/>
            </w:pPr>
            <w:r w:rsidRPr="007B6802">
              <w:t>22.</w:t>
            </w:r>
          </w:p>
        </w:tc>
        <w:tc>
          <w:tcPr>
            <w:tcW w:w="251" w:type="pct"/>
          </w:tcPr>
          <w:p w14:paraId="7FE4B368" w14:textId="77777777" w:rsidR="00E244BB" w:rsidRPr="007B6802" w:rsidRDefault="00E244BB" w:rsidP="00776B3D">
            <w:pPr>
              <w:contextualSpacing/>
              <w:jc w:val="center"/>
            </w:pPr>
            <w:r w:rsidRPr="007B6802">
              <w:t>a.</w:t>
            </w:r>
          </w:p>
        </w:tc>
        <w:tc>
          <w:tcPr>
            <w:tcW w:w="3343" w:type="pct"/>
          </w:tcPr>
          <w:p w14:paraId="03C39831" w14:textId="77777777" w:rsidR="00E244BB" w:rsidRPr="007B6802" w:rsidRDefault="00E244BB" w:rsidP="00776B3D">
            <w:pPr>
              <w:contextualSpacing/>
              <w:jc w:val="both"/>
            </w:pPr>
            <w:r w:rsidRPr="007B6802">
              <w:t>Enumerate any five stationary items with their price using the enum class.</w:t>
            </w:r>
          </w:p>
        </w:tc>
        <w:tc>
          <w:tcPr>
            <w:tcW w:w="410" w:type="pct"/>
            <w:vAlign w:val="center"/>
          </w:tcPr>
          <w:p w14:paraId="01B24993" w14:textId="77777777" w:rsidR="00E244BB" w:rsidRPr="007B6802" w:rsidRDefault="00E244BB" w:rsidP="00776B3D">
            <w:pPr>
              <w:contextualSpacing/>
              <w:jc w:val="center"/>
            </w:pPr>
            <w:r w:rsidRPr="007B6802">
              <w:t>CO4</w:t>
            </w:r>
          </w:p>
        </w:tc>
        <w:tc>
          <w:tcPr>
            <w:tcW w:w="291" w:type="pct"/>
            <w:vAlign w:val="center"/>
          </w:tcPr>
          <w:p w14:paraId="2FBD419A" w14:textId="77777777" w:rsidR="00E244BB" w:rsidRPr="007B6802" w:rsidRDefault="00E244BB" w:rsidP="00776B3D">
            <w:pPr>
              <w:contextualSpacing/>
              <w:jc w:val="center"/>
            </w:pPr>
            <w:r w:rsidRPr="007B6802">
              <w:t>R</w:t>
            </w:r>
          </w:p>
        </w:tc>
        <w:tc>
          <w:tcPr>
            <w:tcW w:w="431" w:type="pct"/>
            <w:vAlign w:val="center"/>
          </w:tcPr>
          <w:p w14:paraId="0A8A8971" w14:textId="77777777" w:rsidR="00E244BB" w:rsidRPr="007B6802" w:rsidRDefault="00E244BB" w:rsidP="00776B3D">
            <w:pPr>
              <w:contextualSpacing/>
              <w:jc w:val="center"/>
            </w:pPr>
            <w:r w:rsidRPr="007B6802">
              <w:t>4</w:t>
            </w:r>
          </w:p>
        </w:tc>
      </w:tr>
      <w:tr w:rsidR="00E244BB" w:rsidRPr="007B6802" w14:paraId="1CAA0FB5" w14:textId="77777777" w:rsidTr="00776B3D">
        <w:trPr>
          <w:trHeight w:val="397"/>
        </w:trPr>
        <w:tc>
          <w:tcPr>
            <w:tcW w:w="275" w:type="pct"/>
          </w:tcPr>
          <w:p w14:paraId="2087EFF5" w14:textId="77777777" w:rsidR="00E244BB" w:rsidRPr="007B6802" w:rsidRDefault="00E244BB" w:rsidP="00776B3D">
            <w:pPr>
              <w:contextualSpacing/>
              <w:jc w:val="center"/>
            </w:pPr>
            <w:r>
              <w:t xml:space="preserve"> </w:t>
            </w:r>
          </w:p>
        </w:tc>
        <w:tc>
          <w:tcPr>
            <w:tcW w:w="251" w:type="pct"/>
          </w:tcPr>
          <w:p w14:paraId="1A0D5276" w14:textId="77777777" w:rsidR="00E244BB" w:rsidRPr="007B6802" w:rsidRDefault="00E244BB" w:rsidP="00776B3D">
            <w:pPr>
              <w:contextualSpacing/>
              <w:jc w:val="center"/>
            </w:pPr>
            <w:r w:rsidRPr="007B6802">
              <w:t>b.</w:t>
            </w:r>
          </w:p>
        </w:tc>
        <w:tc>
          <w:tcPr>
            <w:tcW w:w="3343" w:type="pct"/>
          </w:tcPr>
          <w:p w14:paraId="0C214526" w14:textId="77777777" w:rsidR="00E244BB" w:rsidRPr="007B6802" w:rsidRDefault="00E244BB" w:rsidP="00776B3D">
            <w:pPr>
              <w:pStyle w:val="Default"/>
              <w:contextualSpacing/>
              <w:jc w:val="both"/>
            </w:pPr>
            <w:r w:rsidRPr="007B6802">
              <w:t xml:space="preserve">Write a program to demonstrate the file handling operations as per the following. </w:t>
            </w:r>
          </w:p>
          <w:p w14:paraId="736672D5" w14:textId="77777777" w:rsidR="00E244BB" w:rsidRPr="007B6802" w:rsidRDefault="00E244BB" w:rsidP="00E244BB">
            <w:pPr>
              <w:pStyle w:val="ListParagraph"/>
              <w:numPr>
                <w:ilvl w:val="0"/>
                <w:numId w:val="32"/>
              </w:numPr>
              <w:jc w:val="both"/>
            </w:pPr>
            <w:r w:rsidRPr="007B6802">
              <w:t xml:space="preserve">Write your subject registered for the semester details (Subject code, name, faculty chosen) in a file </w:t>
            </w:r>
            <w:r>
              <w:t>"</w:t>
            </w:r>
            <w:r w:rsidRPr="007B6802">
              <w:t>Subject_reg.txt</w:t>
            </w:r>
            <w:r>
              <w:t>."</w:t>
            </w:r>
          </w:p>
          <w:p w14:paraId="3C503FC7" w14:textId="77777777" w:rsidR="00E244BB" w:rsidRPr="007B6802" w:rsidRDefault="00E244BB" w:rsidP="00E244BB">
            <w:pPr>
              <w:pStyle w:val="ListParagraph"/>
              <w:numPr>
                <w:ilvl w:val="0"/>
                <w:numId w:val="32"/>
              </w:numPr>
              <w:jc w:val="both"/>
              <w:rPr>
                <w:bCs/>
              </w:rPr>
            </w:pPr>
            <w:r w:rsidRPr="007B6802">
              <w:t>Read and display the Subject details from that file in</w:t>
            </w:r>
            <w:r>
              <w:t>to the</w:t>
            </w:r>
            <w:r w:rsidRPr="007B6802">
              <w:t xml:space="preserve"> console.</w:t>
            </w:r>
          </w:p>
        </w:tc>
        <w:tc>
          <w:tcPr>
            <w:tcW w:w="410" w:type="pct"/>
            <w:vAlign w:val="center"/>
          </w:tcPr>
          <w:p w14:paraId="6DAB8C6F" w14:textId="77777777" w:rsidR="00E244BB" w:rsidRPr="007B6802" w:rsidRDefault="00E244BB" w:rsidP="00776B3D">
            <w:pPr>
              <w:contextualSpacing/>
              <w:jc w:val="center"/>
            </w:pPr>
            <w:r w:rsidRPr="007B6802">
              <w:t>CO5</w:t>
            </w:r>
          </w:p>
        </w:tc>
        <w:tc>
          <w:tcPr>
            <w:tcW w:w="291" w:type="pct"/>
            <w:vAlign w:val="center"/>
          </w:tcPr>
          <w:p w14:paraId="693761AD" w14:textId="77777777" w:rsidR="00E244BB" w:rsidRPr="007B6802" w:rsidRDefault="00E244BB" w:rsidP="00776B3D">
            <w:pPr>
              <w:contextualSpacing/>
              <w:jc w:val="center"/>
            </w:pPr>
            <w:r w:rsidRPr="007B6802">
              <w:t>A</w:t>
            </w:r>
          </w:p>
        </w:tc>
        <w:tc>
          <w:tcPr>
            <w:tcW w:w="431" w:type="pct"/>
            <w:vAlign w:val="center"/>
          </w:tcPr>
          <w:p w14:paraId="0CAB24A9" w14:textId="77777777" w:rsidR="00E244BB" w:rsidRPr="007B6802" w:rsidRDefault="00E244BB" w:rsidP="00776B3D">
            <w:pPr>
              <w:contextualSpacing/>
              <w:jc w:val="center"/>
            </w:pPr>
            <w:r w:rsidRPr="007B6802">
              <w:t>8</w:t>
            </w:r>
          </w:p>
        </w:tc>
      </w:tr>
      <w:tr w:rsidR="00E244BB" w:rsidRPr="007B6802" w14:paraId="051C60F1" w14:textId="77777777" w:rsidTr="00776B3D">
        <w:trPr>
          <w:trHeight w:val="397"/>
        </w:trPr>
        <w:tc>
          <w:tcPr>
            <w:tcW w:w="275" w:type="pct"/>
          </w:tcPr>
          <w:p w14:paraId="432961F4" w14:textId="77777777" w:rsidR="00E244BB" w:rsidRPr="007B6802" w:rsidRDefault="00E244BB" w:rsidP="00776B3D">
            <w:pPr>
              <w:contextualSpacing/>
              <w:jc w:val="center"/>
            </w:pPr>
          </w:p>
        </w:tc>
        <w:tc>
          <w:tcPr>
            <w:tcW w:w="251" w:type="pct"/>
          </w:tcPr>
          <w:p w14:paraId="259FA742" w14:textId="77777777" w:rsidR="00E244BB" w:rsidRPr="007B6802" w:rsidRDefault="00E244BB" w:rsidP="00776B3D">
            <w:pPr>
              <w:contextualSpacing/>
              <w:jc w:val="center"/>
            </w:pPr>
          </w:p>
        </w:tc>
        <w:tc>
          <w:tcPr>
            <w:tcW w:w="3343" w:type="pct"/>
          </w:tcPr>
          <w:p w14:paraId="78E04BBE" w14:textId="77777777" w:rsidR="00E244BB" w:rsidRPr="007B6802" w:rsidRDefault="00E244BB" w:rsidP="00776B3D">
            <w:pPr>
              <w:contextualSpacing/>
              <w:jc w:val="both"/>
            </w:pPr>
          </w:p>
        </w:tc>
        <w:tc>
          <w:tcPr>
            <w:tcW w:w="410" w:type="pct"/>
            <w:vAlign w:val="center"/>
          </w:tcPr>
          <w:p w14:paraId="4FC69DC7" w14:textId="77777777" w:rsidR="00E244BB" w:rsidRPr="007B6802" w:rsidRDefault="00E244BB" w:rsidP="00776B3D">
            <w:pPr>
              <w:contextualSpacing/>
              <w:jc w:val="center"/>
            </w:pPr>
          </w:p>
        </w:tc>
        <w:tc>
          <w:tcPr>
            <w:tcW w:w="291" w:type="pct"/>
            <w:vAlign w:val="center"/>
          </w:tcPr>
          <w:p w14:paraId="119FA88C" w14:textId="77777777" w:rsidR="00E244BB" w:rsidRPr="007B6802" w:rsidRDefault="00E244BB" w:rsidP="00776B3D">
            <w:pPr>
              <w:contextualSpacing/>
              <w:jc w:val="center"/>
            </w:pPr>
          </w:p>
        </w:tc>
        <w:tc>
          <w:tcPr>
            <w:tcW w:w="431" w:type="pct"/>
            <w:vAlign w:val="center"/>
          </w:tcPr>
          <w:p w14:paraId="3511C0C0" w14:textId="77777777" w:rsidR="00E244BB" w:rsidRPr="007B6802" w:rsidRDefault="00E244BB" w:rsidP="00776B3D">
            <w:pPr>
              <w:contextualSpacing/>
              <w:jc w:val="center"/>
            </w:pPr>
          </w:p>
        </w:tc>
      </w:tr>
      <w:tr w:rsidR="00E244BB" w:rsidRPr="007B6802" w14:paraId="64AE82B5" w14:textId="77777777" w:rsidTr="00776B3D">
        <w:trPr>
          <w:trHeight w:val="397"/>
        </w:trPr>
        <w:tc>
          <w:tcPr>
            <w:tcW w:w="275" w:type="pct"/>
          </w:tcPr>
          <w:p w14:paraId="2CBFB333" w14:textId="77777777" w:rsidR="00E244BB" w:rsidRPr="007B6802" w:rsidRDefault="00E244BB" w:rsidP="00776B3D">
            <w:pPr>
              <w:contextualSpacing/>
              <w:jc w:val="center"/>
            </w:pPr>
            <w:r w:rsidRPr="007B6802">
              <w:t>23.</w:t>
            </w:r>
          </w:p>
        </w:tc>
        <w:tc>
          <w:tcPr>
            <w:tcW w:w="251" w:type="pct"/>
          </w:tcPr>
          <w:p w14:paraId="514A8777" w14:textId="77777777" w:rsidR="00E244BB" w:rsidRPr="007B6802" w:rsidRDefault="00E244BB" w:rsidP="00776B3D">
            <w:pPr>
              <w:contextualSpacing/>
              <w:jc w:val="center"/>
            </w:pPr>
            <w:r w:rsidRPr="007B6802">
              <w:t>a.</w:t>
            </w:r>
          </w:p>
        </w:tc>
        <w:tc>
          <w:tcPr>
            <w:tcW w:w="3343" w:type="pct"/>
          </w:tcPr>
          <w:p w14:paraId="333BB533" w14:textId="77777777" w:rsidR="00E244BB" w:rsidRPr="007B6802" w:rsidRDefault="00E244BB" w:rsidP="00776B3D">
            <w:pPr>
              <w:contextualSpacing/>
              <w:jc w:val="both"/>
            </w:pPr>
            <w:r w:rsidRPr="007B6802">
              <w:t>Develop a Java application to perform the following functionalities in ArrayList.</w:t>
            </w:r>
          </w:p>
          <w:p w14:paraId="14A33E9F" w14:textId="77777777" w:rsidR="00E244BB" w:rsidRPr="007B6802" w:rsidRDefault="00E244BB" w:rsidP="00E244BB">
            <w:pPr>
              <w:pStyle w:val="ListParagraph"/>
              <w:numPr>
                <w:ilvl w:val="0"/>
                <w:numId w:val="34"/>
              </w:numPr>
              <w:ind w:left="436"/>
              <w:jc w:val="both"/>
            </w:pPr>
            <w:r w:rsidRPr="007B6802">
              <w:t>Create an ArrayList to hold the product names of the data type String.</w:t>
            </w:r>
          </w:p>
          <w:p w14:paraId="55A60C1D" w14:textId="77777777" w:rsidR="00E244BB" w:rsidRPr="007B6802" w:rsidRDefault="00E244BB" w:rsidP="00E244BB">
            <w:pPr>
              <w:pStyle w:val="ListParagraph"/>
              <w:numPr>
                <w:ilvl w:val="0"/>
                <w:numId w:val="34"/>
              </w:numPr>
              <w:ind w:left="436"/>
              <w:jc w:val="both"/>
            </w:pPr>
            <w:r w:rsidRPr="007B6802">
              <w:t>Add five different product names.</w:t>
            </w:r>
          </w:p>
          <w:p w14:paraId="5E2B90C5" w14:textId="77777777" w:rsidR="00E244BB" w:rsidRPr="007B6802" w:rsidRDefault="00E244BB" w:rsidP="00E244BB">
            <w:pPr>
              <w:pStyle w:val="ListParagraph"/>
              <w:numPr>
                <w:ilvl w:val="0"/>
                <w:numId w:val="34"/>
              </w:numPr>
              <w:ind w:left="436"/>
              <w:jc w:val="both"/>
            </w:pPr>
            <w:r w:rsidRPr="007B6802">
              <w:t>Print the first two product names.</w:t>
            </w:r>
          </w:p>
          <w:p w14:paraId="485DC669" w14:textId="77777777" w:rsidR="00E244BB" w:rsidRPr="007B6802" w:rsidRDefault="00E244BB" w:rsidP="00E244BB">
            <w:pPr>
              <w:pStyle w:val="ListParagraph"/>
              <w:numPr>
                <w:ilvl w:val="0"/>
                <w:numId w:val="34"/>
              </w:numPr>
              <w:ind w:left="436"/>
              <w:jc w:val="both"/>
            </w:pPr>
            <w:r w:rsidRPr="007B6802">
              <w:t>Print the size of the ArrayList.</w:t>
            </w:r>
          </w:p>
          <w:p w14:paraId="509172C0" w14:textId="77777777" w:rsidR="00E244BB" w:rsidRPr="007B6802" w:rsidRDefault="00E244BB" w:rsidP="00E244BB">
            <w:pPr>
              <w:pStyle w:val="ListParagraph"/>
              <w:numPr>
                <w:ilvl w:val="0"/>
                <w:numId w:val="34"/>
              </w:numPr>
              <w:ind w:left="436"/>
              <w:jc w:val="both"/>
            </w:pPr>
            <w:r w:rsidRPr="007B6802">
              <w:t>Remove a particular product from ArrayList.</w:t>
            </w:r>
          </w:p>
          <w:p w14:paraId="76EC09F6" w14:textId="77777777" w:rsidR="00E244BB" w:rsidRPr="007B6802" w:rsidRDefault="00E244BB" w:rsidP="00E244BB">
            <w:pPr>
              <w:pStyle w:val="ListParagraph"/>
              <w:numPr>
                <w:ilvl w:val="0"/>
                <w:numId w:val="34"/>
              </w:numPr>
              <w:ind w:left="436"/>
              <w:jc w:val="both"/>
            </w:pPr>
            <w:r w:rsidRPr="007B6802">
              <w:t>Replace the existing element with a new element in the ArrayList.</w:t>
            </w:r>
          </w:p>
        </w:tc>
        <w:tc>
          <w:tcPr>
            <w:tcW w:w="410" w:type="pct"/>
          </w:tcPr>
          <w:p w14:paraId="584716E1" w14:textId="77777777" w:rsidR="00E244BB" w:rsidRPr="007B6802" w:rsidRDefault="00E244BB" w:rsidP="00776B3D">
            <w:pPr>
              <w:contextualSpacing/>
              <w:jc w:val="center"/>
            </w:pPr>
            <w:r w:rsidRPr="007B6802">
              <w:t>CO5</w:t>
            </w:r>
          </w:p>
        </w:tc>
        <w:tc>
          <w:tcPr>
            <w:tcW w:w="291" w:type="pct"/>
          </w:tcPr>
          <w:p w14:paraId="3A45A0F6" w14:textId="77777777" w:rsidR="00E244BB" w:rsidRPr="007B6802" w:rsidRDefault="00E244BB" w:rsidP="00776B3D">
            <w:pPr>
              <w:contextualSpacing/>
              <w:jc w:val="center"/>
            </w:pPr>
            <w:r w:rsidRPr="007B6802">
              <w:t>A</w:t>
            </w:r>
          </w:p>
        </w:tc>
        <w:tc>
          <w:tcPr>
            <w:tcW w:w="431" w:type="pct"/>
          </w:tcPr>
          <w:p w14:paraId="1C3CD470" w14:textId="77777777" w:rsidR="00E244BB" w:rsidRPr="007B6802" w:rsidRDefault="00E244BB" w:rsidP="00776B3D">
            <w:pPr>
              <w:contextualSpacing/>
              <w:jc w:val="center"/>
            </w:pPr>
            <w:r w:rsidRPr="007B6802">
              <w:t>6</w:t>
            </w:r>
          </w:p>
        </w:tc>
      </w:tr>
      <w:tr w:rsidR="00E244BB" w:rsidRPr="007B6802" w14:paraId="3CE29E3D" w14:textId="77777777" w:rsidTr="00776B3D">
        <w:trPr>
          <w:trHeight w:val="397"/>
        </w:trPr>
        <w:tc>
          <w:tcPr>
            <w:tcW w:w="275" w:type="pct"/>
          </w:tcPr>
          <w:p w14:paraId="15D95889" w14:textId="77777777" w:rsidR="00E244BB" w:rsidRPr="007B6802" w:rsidRDefault="00E244BB" w:rsidP="00776B3D">
            <w:pPr>
              <w:contextualSpacing/>
              <w:jc w:val="center"/>
            </w:pPr>
          </w:p>
        </w:tc>
        <w:tc>
          <w:tcPr>
            <w:tcW w:w="251" w:type="pct"/>
          </w:tcPr>
          <w:p w14:paraId="4E264022" w14:textId="77777777" w:rsidR="00E244BB" w:rsidRPr="007B6802" w:rsidRDefault="00E244BB" w:rsidP="00776B3D">
            <w:pPr>
              <w:contextualSpacing/>
              <w:jc w:val="center"/>
            </w:pPr>
            <w:r w:rsidRPr="007B6802">
              <w:t>b.</w:t>
            </w:r>
          </w:p>
        </w:tc>
        <w:tc>
          <w:tcPr>
            <w:tcW w:w="3343" w:type="pct"/>
          </w:tcPr>
          <w:p w14:paraId="2C773351" w14:textId="77777777" w:rsidR="00E244BB" w:rsidRPr="007B6802" w:rsidRDefault="00E244BB" w:rsidP="00776B3D">
            <w:pPr>
              <w:contextualSpacing/>
              <w:jc w:val="both"/>
              <w:rPr>
                <w:bCs/>
              </w:rPr>
            </w:pPr>
            <w:r w:rsidRPr="007B6802">
              <w:t>Describe the significance of Generic Class with a suitable example program.</w:t>
            </w:r>
          </w:p>
        </w:tc>
        <w:tc>
          <w:tcPr>
            <w:tcW w:w="410" w:type="pct"/>
            <w:vAlign w:val="center"/>
          </w:tcPr>
          <w:p w14:paraId="73F87188" w14:textId="77777777" w:rsidR="00E244BB" w:rsidRPr="007B6802" w:rsidRDefault="00E244BB" w:rsidP="00776B3D">
            <w:pPr>
              <w:contextualSpacing/>
              <w:jc w:val="center"/>
            </w:pPr>
            <w:r w:rsidRPr="007B6802">
              <w:t>CO4</w:t>
            </w:r>
          </w:p>
        </w:tc>
        <w:tc>
          <w:tcPr>
            <w:tcW w:w="291" w:type="pct"/>
            <w:vAlign w:val="center"/>
          </w:tcPr>
          <w:p w14:paraId="1D2856B5" w14:textId="77777777" w:rsidR="00E244BB" w:rsidRPr="007B6802" w:rsidRDefault="00E244BB" w:rsidP="00776B3D">
            <w:pPr>
              <w:contextualSpacing/>
              <w:jc w:val="center"/>
            </w:pPr>
            <w:r w:rsidRPr="007B6802">
              <w:t>R</w:t>
            </w:r>
          </w:p>
        </w:tc>
        <w:tc>
          <w:tcPr>
            <w:tcW w:w="431" w:type="pct"/>
            <w:vAlign w:val="center"/>
          </w:tcPr>
          <w:p w14:paraId="2F93319A" w14:textId="77777777" w:rsidR="00E244BB" w:rsidRPr="007B6802" w:rsidRDefault="00E244BB" w:rsidP="00776B3D">
            <w:pPr>
              <w:contextualSpacing/>
              <w:jc w:val="center"/>
            </w:pPr>
            <w:r w:rsidRPr="007B6802">
              <w:t>6</w:t>
            </w:r>
          </w:p>
        </w:tc>
      </w:tr>
      <w:tr w:rsidR="00E244BB" w:rsidRPr="007B6802" w14:paraId="31EB0159" w14:textId="77777777" w:rsidTr="00117755">
        <w:trPr>
          <w:trHeight w:val="552"/>
        </w:trPr>
        <w:tc>
          <w:tcPr>
            <w:tcW w:w="5000" w:type="pct"/>
            <w:gridSpan w:val="6"/>
            <w:vAlign w:val="center"/>
          </w:tcPr>
          <w:p w14:paraId="5CDD53F7" w14:textId="77777777" w:rsidR="00E244BB" w:rsidRPr="007B6802" w:rsidRDefault="00E244BB" w:rsidP="00776B3D">
            <w:pPr>
              <w:contextualSpacing/>
              <w:jc w:val="center"/>
              <w:rPr>
                <w:b/>
                <w:bCs/>
              </w:rPr>
            </w:pPr>
            <w:r w:rsidRPr="007B6802">
              <w:rPr>
                <w:b/>
                <w:bCs/>
              </w:rPr>
              <w:lastRenderedPageBreak/>
              <w:t>COMPULSORY QUESTION</w:t>
            </w:r>
          </w:p>
        </w:tc>
      </w:tr>
      <w:tr w:rsidR="00E244BB" w:rsidRPr="007B6802" w14:paraId="07FE8FB1" w14:textId="77777777" w:rsidTr="00776B3D">
        <w:trPr>
          <w:trHeight w:val="397"/>
        </w:trPr>
        <w:tc>
          <w:tcPr>
            <w:tcW w:w="275" w:type="pct"/>
          </w:tcPr>
          <w:p w14:paraId="1F9F8C46" w14:textId="77777777" w:rsidR="00E244BB" w:rsidRPr="007B6802" w:rsidRDefault="00E244BB" w:rsidP="00776B3D">
            <w:pPr>
              <w:contextualSpacing/>
              <w:jc w:val="center"/>
            </w:pPr>
            <w:r w:rsidRPr="007B6802">
              <w:t>24.</w:t>
            </w:r>
          </w:p>
        </w:tc>
        <w:tc>
          <w:tcPr>
            <w:tcW w:w="251" w:type="pct"/>
          </w:tcPr>
          <w:p w14:paraId="46D52435" w14:textId="77777777" w:rsidR="00E244BB" w:rsidRPr="007B6802" w:rsidRDefault="00E244BB" w:rsidP="00776B3D">
            <w:pPr>
              <w:contextualSpacing/>
              <w:jc w:val="center"/>
            </w:pPr>
          </w:p>
        </w:tc>
        <w:tc>
          <w:tcPr>
            <w:tcW w:w="3343" w:type="pct"/>
          </w:tcPr>
          <w:p w14:paraId="79DAE9BB" w14:textId="77777777" w:rsidR="00E244BB" w:rsidRPr="007B6802" w:rsidRDefault="00E244BB" w:rsidP="00776B3D">
            <w:pPr>
              <w:contextualSpacing/>
              <w:jc w:val="both"/>
            </w:pPr>
            <w:r w:rsidRPr="007B6802">
              <w:t xml:space="preserve">Construct a </w:t>
            </w:r>
            <w:r>
              <w:t>J</w:t>
            </w:r>
            <w:r w:rsidRPr="007B6802">
              <w:t>ava GUI to get the details</w:t>
            </w:r>
            <w:r>
              <w:t xml:space="preserve"> of</w:t>
            </w:r>
            <w:r w:rsidRPr="007B6802">
              <w:t xml:space="preserve"> the Student</w:t>
            </w:r>
            <w:r>
              <w:t>,</w:t>
            </w:r>
            <w:r w:rsidRPr="007B6802">
              <w:t xml:space="preserve"> such as Name, Register_no, Mail Id, Mobile Number, and Mentor Name using Swing components. Also, display the received content through a dialogue box.</w:t>
            </w:r>
          </w:p>
        </w:tc>
        <w:tc>
          <w:tcPr>
            <w:tcW w:w="410" w:type="pct"/>
            <w:vAlign w:val="center"/>
          </w:tcPr>
          <w:p w14:paraId="5E459B06" w14:textId="77777777" w:rsidR="00E244BB" w:rsidRPr="007B6802" w:rsidRDefault="00E244BB" w:rsidP="00776B3D">
            <w:pPr>
              <w:contextualSpacing/>
              <w:jc w:val="center"/>
            </w:pPr>
            <w:r w:rsidRPr="007B6802">
              <w:t>CO6</w:t>
            </w:r>
          </w:p>
        </w:tc>
        <w:tc>
          <w:tcPr>
            <w:tcW w:w="291" w:type="pct"/>
            <w:vAlign w:val="center"/>
          </w:tcPr>
          <w:p w14:paraId="2F592B31" w14:textId="77777777" w:rsidR="00E244BB" w:rsidRPr="007B6802" w:rsidRDefault="00E244BB" w:rsidP="00776B3D">
            <w:pPr>
              <w:contextualSpacing/>
              <w:jc w:val="center"/>
            </w:pPr>
            <w:r w:rsidRPr="007B6802">
              <w:t>A</w:t>
            </w:r>
          </w:p>
        </w:tc>
        <w:tc>
          <w:tcPr>
            <w:tcW w:w="431" w:type="pct"/>
            <w:vAlign w:val="center"/>
          </w:tcPr>
          <w:p w14:paraId="0ADAD3DE" w14:textId="77777777" w:rsidR="00E244BB" w:rsidRPr="007B6802" w:rsidRDefault="00E244BB" w:rsidP="00776B3D">
            <w:pPr>
              <w:contextualSpacing/>
              <w:jc w:val="center"/>
            </w:pPr>
            <w:r w:rsidRPr="007B6802">
              <w:t>12</w:t>
            </w:r>
          </w:p>
        </w:tc>
      </w:tr>
    </w:tbl>
    <w:p w14:paraId="4BDB3AF0" w14:textId="77777777" w:rsidR="00E244BB" w:rsidRPr="0076726A" w:rsidRDefault="00E244BB" w:rsidP="00456B17">
      <w:pPr>
        <w:contextualSpacing/>
      </w:pPr>
      <w:r w:rsidRPr="0076726A">
        <w:rPr>
          <w:b/>
          <w:bCs/>
        </w:rPr>
        <w:t>CO</w:t>
      </w:r>
      <w:r w:rsidRPr="0076726A">
        <w:t xml:space="preserve"> – COURSE OUTCOME</w:t>
      </w:r>
      <w:r w:rsidRPr="0076726A">
        <w:tab/>
      </w:r>
      <w:r w:rsidRPr="0076726A">
        <w:tab/>
      </w:r>
      <w:r w:rsidRPr="0076726A">
        <w:tab/>
      </w:r>
      <w:r w:rsidRPr="0076726A">
        <w:tab/>
      </w:r>
      <w:r w:rsidRPr="0076726A">
        <w:tab/>
      </w:r>
      <w:r w:rsidRPr="0076726A">
        <w:rPr>
          <w:b/>
          <w:bCs/>
        </w:rPr>
        <w:t>BL</w:t>
      </w:r>
      <w:r w:rsidRPr="0076726A">
        <w:t xml:space="preserve"> – BLOOM’S LEVEL</w:t>
      </w:r>
    </w:p>
    <w:p w14:paraId="3470E786" w14:textId="77777777" w:rsidR="00E244BB" w:rsidRPr="007B6802" w:rsidRDefault="00E244BB" w:rsidP="00776B3D">
      <w:pPr>
        <w:contextualSpacing/>
      </w:pPr>
    </w:p>
    <w:tbl>
      <w:tblPr>
        <w:tblStyle w:val="TableGrid"/>
        <w:tblW w:w="0" w:type="auto"/>
        <w:tblLook w:val="04A0" w:firstRow="1" w:lastRow="0" w:firstColumn="1" w:lastColumn="0" w:noHBand="0" w:noVBand="1"/>
      </w:tblPr>
      <w:tblGrid>
        <w:gridCol w:w="675"/>
        <w:gridCol w:w="9498"/>
      </w:tblGrid>
      <w:tr w:rsidR="00E244BB" w:rsidRPr="007B6802" w14:paraId="4666EEE7" w14:textId="77777777">
        <w:tc>
          <w:tcPr>
            <w:tcW w:w="675" w:type="dxa"/>
          </w:tcPr>
          <w:p w14:paraId="6A6ECD74" w14:textId="77777777" w:rsidR="00E244BB" w:rsidRPr="007B6802" w:rsidRDefault="00E244BB" w:rsidP="00776B3D">
            <w:pPr>
              <w:contextualSpacing/>
            </w:pPr>
          </w:p>
        </w:tc>
        <w:tc>
          <w:tcPr>
            <w:tcW w:w="9782" w:type="dxa"/>
          </w:tcPr>
          <w:p w14:paraId="37CCC9CF" w14:textId="77777777" w:rsidR="00E244BB" w:rsidRPr="007B6802" w:rsidRDefault="00E244BB" w:rsidP="00776B3D">
            <w:pPr>
              <w:contextualSpacing/>
              <w:jc w:val="center"/>
              <w:rPr>
                <w:b/>
              </w:rPr>
            </w:pPr>
            <w:r w:rsidRPr="007B6802">
              <w:rPr>
                <w:b/>
              </w:rPr>
              <w:t>COURSE OUTCOMES</w:t>
            </w:r>
          </w:p>
        </w:tc>
      </w:tr>
      <w:tr w:rsidR="00E244BB" w:rsidRPr="007B6802" w14:paraId="62CEED58" w14:textId="77777777">
        <w:tc>
          <w:tcPr>
            <w:tcW w:w="675" w:type="dxa"/>
          </w:tcPr>
          <w:p w14:paraId="75E7F28D" w14:textId="77777777" w:rsidR="00E244BB" w:rsidRPr="007B6802" w:rsidRDefault="00E244BB" w:rsidP="00776B3D">
            <w:pPr>
              <w:contextualSpacing/>
            </w:pPr>
            <w:r w:rsidRPr="007B6802">
              <w:t>CO1</w:t>
            </w:r>
          </w:p>
        </w:tc>
        <w:tc>
          <w:tcPr>
            <w:tcW w:w="9782" w:type="dxa"/>
          </w:tcPr>
          <w:p w14:paraId="5E50F4DF" w14:textId="77777777" w:rsidR="00E244BB" w:rsidRPr="007B6802" w:rsidRDefault="00E244BB" w:rsidP="00776B3D">
            <w:pPr>
              <w:contextualSpacing/>
            </w:pPr>
            <w:r w:rsidRPr="007B6802">
              <w:t>Understand the basics of Object-Oriented design</w:t>
            </w:r>
            <w:r>
              <w:t>.</w:t>
            </w:r>
          </w:p>
        </w:tc>
      </w:tr>
      <w:tr w:rsidR="00E244BB" w:rsidRPr="007B6802" w14:paraId="53B2E406" w14:textId="77777777">
        <w:tc>
          <w:tcPr>
            <w:tcW w:w="675" w:type="dxa"/>
          </w:tcPr>
          <w:p w14:paraId="37743D1C" w14:textId="77777777" w:rsidR="00E244BB" w:rsidRPr="007B6802" w:rsidRDefault="00E244BB" w:rsidP="00776B3D">
            <w:pPr>
              <w:contextualSpacing/>
            </w:pPr>
            <w:r w:rsidRPr="007B6802">
              <w:t>CO2</w:t>
            </w:r>
          </w:p>
        </w:tc>
        <w:tc>
          <w:tcPr>
            <w:tcW w:w="9782" w:type="dxa"/>
          </w:tcPr>
          <w:p w14:paraId="0159237B" w14:textId="77777777" w:rsidR="00E244BB" w:rsidRPr="007B6802" w:rsidRDefault="00E244BB" w:rsidP="00776B3D">
            <w:pPr>
              <w:contextualSpacing/>
            </w:pPr>
            <w:r w:rsidRPr="007B6802">
              <w:t>Identify classes, abstract classes, objects, and members needed for the specific application</w:t>
            </w:r>
            <w:r>
              <w:t>.</w:t>
            </w:r>
          </w:p>
        </w:tc>
      </w:tr>
      <w:tr w:rsidR="00E244BB" w:rsidRPr="007B6802" w14:paraId="7B0FBB03" w14:textId="77777777">
        <w:tc>
          <w:tcPr>
            <w:tcW w:w="675" w:type="dxa"/>
          </w:tcPr>
          <w:p w14:paraId="10E298D2" w14:textId="77777777" w:rsidR="00E244BB" w:rsidRPr="007B6802" w:rsidRDefault="00E244BB" w:rsidP="00776B3D">
            <w:pPr>
              <w:contextualSpacing/>
            </w:pPr>
            <w:r w:rsidRPr="007B6802">
              <w:t>CO3</w:t>
            </w:r>
          </w:p>
        </w:tc>
        <w:tc>
          <w:tcPr>
            <w:tcW w:w="9782" w:type="dxa"/>
          </w:tcPr>
          <w:p w14:paraId="600D58AC" w14:textId="77777777" w:rsidR="00E244BB" w:rsidRPr="007B6802" w:rsidRDefault="00E244BB" w:rsidP="00776B3D">
            <w:pPr>
              <w:contextualSpacing/>
            </w:pPr>
            <w:r w:rsidRPr="007B6802">
              <w:t>Create JAVA application programs using sound OOP practices</w:t>
            </w:r>
            <w:r>
              <w:t>.</w:t>
            </w:r>
          </w:p>
        </w:tc>
      </w:tr>
      <w:tr w:rsidR="00E244BB" w:rsidRPr="007B6802" w14:paraId="53ECFAF9" w14:textId="77777777">
        <w:tc>
          <w:tcPr>
            <w:tcW w:w="675" w:type="dxa"/>
          </w:tcPr>
          <w:p w14:paraId="25865DF3" w14:textId="77777777" w:rsidR="00E244BB" w:rsidRPr="007B6802" w:rsidRDefault="00E244BB" w:rsidP="00776B3D">
            <w:pPr>
              <w:contextualSpacing/>
            </w:pPr>
            <w:r w:rsidRPr="007B6802">
              <w:t>CO4</w:t>
            </w:r>
          </w:p>
        </w:tc>
        <w:tc>
          <w:tcPr>
            <w:tcW w:w="9782" w:type="dxa"/>
          </w:tcPr>
          <w:p w14:paraId="2ECEF07F" w14:textId="77777777" w:rsidR="00E244BB" w:rsidRPr="007B6802" w:rsidRDefault="00E244BB" w:rsidP="00776B3D">
            <w:pPr>
              <w:contextualSpacing/>
            </w:pPr>
            <w:r w:rsidRPr="007B6802">
              <w:t>Develop programs using multitasking applications</w:t>
            </w:r>
            <w:r>
              <w:t>.</w:t>
            </w:r>
          </w:p>
        </w:tc>
      </w:tr>
      <w:tr w:rsidR="00E244BB" w:rsidRPr="007B6802" w14:paraId="4463B73C" w14:textId="77777777">
        <w:tc>
          <w:tcPr>
            <w:tcW w:w="675" w:type="dxa"/>
          </w:tcPr>
          <w:p w14:paraId="4564FD32" w14:textId="77777777" w:rsidR="00E244BB" w:rsidRPr="007B6802" w:rsidRDefault="00E244BB" w:rsidP="00433586">
            <w:r w:rsidRPr="007B6802">
              <w:t>CO5</w:t>
            </w:r>
          </w:p>
        </w:tc>
        <w:tc>
          <w:tcPr>
            <w:tcW w:w="9782" w:type="dxa"/>
          </w:tcPr>
          <w:p w14:paraId="4E523FBB" w14:textId="77777777" w:rsidR="00E244BB" w:rsidRPr="007B6802" w:rsidRDefault="00E244BB" w:rsidP="00433586">
            <w:r w:rsidRPr="007B6802">
              <w:t>Analyse real-time applications</w:t>
            </w:r>
            <w:r>
              <w:t>.</w:t>
            </w:r>
          </w:p>
        </w:tc>
      </w:tr>
      <w:tr w:rsidR="00E244BB" w:rsidRPr="007B6802" w14:paraId="71947A3D" w14:textId="77777777">
        <w:tc>
          <w:tcPr>
            <w:tcW w:w="675" w:type="dxa"/>
          </w:tcPr>
          <w:p w14:paraId="40794B85" w14:textId="77777777" w:rsidR="00E244BB" w:rsidRPr="007B6802" w:rsidRDefault="00E244BB" w:rsidP="00433586">
            <w:r w:rsidRPr="007B6802">
              <w:t>CO6</w:t>
            </w:r>
          </w:p>
        </w:tc>
        <w:tc>
          <w:tcPr>
            <w:tcW w:w="9782" w:type="dxa"/>
          </w:tcPr>
          <w:p w14:paraId="0852F52D" w14:textId="77777777" w:rsidR="00E244BB" w:rsidRPr="007B6802" w:rsidRDefault="00E244BB" w:rsidP="00433586">
            <w:r w:rsidRPr="007B6802">
              <w:t>Apply the skills for designing GUI-based applications</w:t>
            </w:r>
            <w:r>
              <w:t>.</w:t>
            </w:r>
          </w:p>
        </w:tc>
      </w:tr>
    </w:tbl>
    <w:p w14:paraId="68226D85" w14:textId="77777777" w:rsidR="00E244BB" w:rsidRPr="007B6802" w:rsidRDefault="00E244BB" w:rsidP="00544C89"/>
    <w:tbl>
      <w:tblPr>
        <w:tblStyle w:val="TableGrid"/>
        <w:tblW w:w="0" w:type="auto"/>
        <w:tblLook w:val="04A0" w:firstRow="1" w:lastRow="0" w:firstColumn="1" w:lastColumn="0" w:noHBand="0" w:noVBand="1"/>
      </w:tblPr>
      <w:tblGrid>
        <w:gridCol w:w="921"/>
        <w:gridCol w:w="1321"/>
        <w:gridCol w:w="1505"/>
        <w:gridCol w:w="1345"/>
        <w:gridCol w:w="1416"/>
        <w:gridCol w:w="1310"/>
        <w:gridCol w:w="1245"/>
        <w:gridCol w:w="1110"/>
      </w:tblGrid>
      <w:tr w:rsidR="00E244BB" w:rsidRPr="007B6802" w14:paraId="563735AA" w14:textId="77777777" w:rsidTr="004226C9">
        <w:tc>
          <w:tcPr>
            <w:tcW w:w="10457" w:type="dxa"/>
            <w:gridSpan w:val="8"/>
          </w:tcPr>
          <w:p w14:paraId="0BD06ECC" w14:textId="77777777" w:rsidR="00E244BB" w:rsidRPr="007B6802" w:rsidRDefault="00E244BB">
            <w:pPr>
              <w:jc w:val="center"/>
              <w:rPr>
                <w:b/>
              </w:rPr>
            </w:pPr>
            <w:r w:rsidRPr="007B6802">
              <w:rPr>
                <w:b/>
              </w:rPr>
              <w:t>Assessment Pattern as per Bloom</w:t>
            </w:r>
            <w:r>
              <w:rPr>
                <w:b/>
              </w:rPr>
              <w:t>'</w:t>
            </w:r>
            <w:r w:rsidRPr="007B6802">
              <w:rPr>
                <w:b/>
              </w:rPr>
              <w:t>s Level</w:t>
            </w:r>
          </w:p>
        </w:tc>
      </w:tr>
      <w:tr w:rsidR="00E244BB" w:rsidRPr="007B6802" w14:paraId="192AFD54" w14:textId="77777777" w:rsidTr="004226C9">
        <w:tc>
          <w:tcPr>
            <w:tcW w:w="932" w:type="dxa"/>
          </w:tcPr>
          <w:p w14:paraId="1F12A562" w14:textId="77777777" w:rsidR="00E244BB" w:rsidRPr="007B6802" w:rsidRDefault="00E244BB" w:rsidP="004226C9">
            <w:r w:rsidRPr="007B6802">
              <w:rPr>
                <w:b/>
                <w:bCs/>
              </w:rPr>
              <w:t>CO / P</w:t>
            </w:r>
          </w:p>
        </w:tc>
        <w:tc>
          <w:tcPr>
            <w:tcW w:w="1361" w:type="dxa"/>
          </w:tcPr>
          <w:p w14:paraId="295F6649" w14:textId="77777777" w:rsidR="00E244BB" w:rsidRPr="007B6802" w:rsidRDefault="00E244BB" w:rsidP="004226C9">
            <w:pPr>
              <w:jc w:val="center"/>
              <w:rPr>
                <w:b/>
              </w:rPr>
            </w:pPr>
            <w:r w:rsidRPr="007B6802">
              <w:rPr>
                <w:b/>
              </w:rPr>
              <w:t>R</w:t>
            </w:r>
          </w:p>
        </w:tc>
        <w:tc>
          <w:tcPr>
            <w:tcW w:w="1557" w:type="dxa"/>
          </w:tcPr>
          <w:p w14:paraId="4BE3D583" w14:textId="77777777" w:rsidR="00E244BB" w:rsidRPr="007B6802" w:rsidRDefault="00E244BB" w:rsidP="004226C9">
            <w:pPr>
              <w:jc w:val="center"/>
              <w:rPr>
                <w:b/>
              </w:rPr>
            </w:pPr>
            <w:r w:rsidRPr="007B6802">
              <w:rPr>
                <w:b/>
              </w:rPr>
              <w:t>U</w:t>
            </w:r>
          </w:p>
        </w:tc>
        <w:tc>
          <w:tcPr>
            <w:tcW w:w="1386" w:type="dxa"/>
          </w:tcPr>
          <w:p w14:paraId="7E82D801" w14:textId="77777777" w:rsidR="00E244BB" w:rsidRPr="007B6802" w:rsidRDefault="00E244BB" w:rsidP="004226C9">
            <w:pPr>
              <w:jc w:val="center"/>
              <w:rPr>
                <w:b/>
              </w:rPr>
            </w:pPr>
            <w:r w:rsidRPr="007B6802">
              <w:rPr>
                <w:b/>
              </w:rPr>
              <w:t>A</w:t>
            </w:r>
          </w:p>
        </w:tc>
        <w:tc>
          <w:tcPr>
            <w:tcW w:w="1457" w:type="dxa"/>
          </w:tcPr>
          <w:p w14:paraId="7CA5A142" w14:textId="77777777" w:rsidR="00E244BB" w:rsidRPr="007B6802" w:rsidRDefault="00E244BB" w:rsidP="004226C9">
            <w:pPr>
              <w:jc w:val="center"/>
              <w:rPr>
                <w:b/>
              </w:rPr>
            </w:pPr>
            <w:r w:rsidRPr="007B6802">
              <w:rPr>
                <w:b/>
              </w:rPr>
              <w:t>An</w:t>
            </w:r>
          </w:p>
        </w:tc>
        <w:tc>
          <w:tcPr>
            <w:tcW w:w="1353" w:type="dxa"/>
          </w:tcPr>
          <w:p w14:paraId="79286DC3" w14:textId="77777777" w:rsidR="00E244BB" w:rsidRPr="007B6802" w:rsidRDefault="00E244BB" w:rsidP="004226C9">
            <w:pPr>
              <w:jc w:val="center"/>
              <w:rPr>
                <w:b/>
              </w:rPr>
            </w:pPr>
            <w:r w:rsidRPr="007B6802">
              <w:rPr>
                <w:b/>
              </w:rPr>
              <w:t>E</w:t>
            </w:r>
          </w:p>
        </w:tc>
        <w:tc>
          <w:tcPr>
            <w:tcW w:w="1285" w:type="dxa"/>
          </w:tcPr>
          <w:p w14:paraId="1F07DDBC" w14:textId="77777777" w:rsidR="00E244BB" w:rsidRPr="007B6802" w:rsidRDefault="00E244BB" w:rsidP="004226C9">
            <w:pPr>
              <w:jc w:val="center"/>
              <w:rPr>
                <w:b/>
              </w:rPr>
            </w:pPr>
            <w:r w:rsidRPr="007B6802">
              <w:rPr>
                <w:b/>
              </w:rPr>
              <w:t>C</w:t>
            </w:r>
          </w:p>
        </w:tc>
        <w:tc>
          <w:tcPr>
            <w:tcW w:w="1126" w:type="dxa"/>
          </w:tcPr>
          <w:p w14:paraId="0BD22D92" w14:textId="77777777" w:rsidR="00E244BB" w:rsidRPr="007B6802" w:rsidRDefault="00E244BB" w:rsidP="004226C9">
            <w:pPr>
              <w:jc w:val="center"/>
              <w:rPr>
                <w:b/>
              </w:rPr>
            </w:pPr>
            <w:r w:rsidRPr="007B6802">
              <w:rPr>
                <w:b/>
              </w:rPr>
              <w:t>Total</w:t>
            </w:r>
          </w:p>
        </w:tc>
      </w:tr>
      <w:tr w:rsidR="00E244BB" w:rsidRPr="007B6802" w14:paraId="0756796D" w14:textId="77777777" w:rsidTr="004226C9">
        <w:tc>
          <w:tcPr>
            <w:tcW w:w="932" w:type="dxa"/>
          </w:tcPr>
          <w:p w14:paraId="21453757" w14:textId="77777777" w:rsidR="00E244BB" w:rsidRPr="007B6802" w:rsidRDefault="00E244BB" w:rsidP="00886268">
            <w:r w:rsidRPr="007B6802">
              <w:t>CO1</w:t>
            </w:r>
          </w:p>
        </w:tc>
        <w:tc>
          <w:tcPr>
            <w:tcW w:w="1361" w:type="dxa"/>
          </w:tcPr>
          <w:p w14:paraId="7768C471" w14:textId="77777777" w:rsidR="00E244BB" w:rsidRPr="007B6802" w:rsidRDefault="00E244BB" w:rsidP="00886268">
            <w:pPr>
              <w:jc w:val="center"/>
            </w:pPr>
            <w:r w:rsidRPr="007B6802">
              <w:t>8</w:t>
            </w:r>
          </w:p>
        </w:tc>
        <w:tc>
          <w:tcPr>
            <w:tcW w:w="1557" w:type="dxa"/>
          </w:tcPr>
          <w:p w14:paraId="094519F7" w14:textId="77777777" w:rsidR="00E244BB" w:rsidRPr="007B6802" w:rsidRDefault="00E244BB" w:rsidP="00886268">
            <w:pPr>
              <w:jc w:val="center"/>
            </w:pPr>
            <w:r w:rsidRPr="007B6802">
              <w:t>7</w:t>
            </w:r>
          </w:p>
        </w:tc>
        <w:tc>
          <w:tcPr>
            <w:tcW w:w="1386" w:type="dxa"/>
          </w:tcPr>
          <w:p w14:paraId="3B01D666" w14:textId="77777777" w:rsidR="00E244BB" w:rsidRPr="007B6802" w:rsidRDefault="00E244BB" w:rsidP="00886268">
            <w:pPr>
              <w:jc w:val="center"/>
            </w:pPr>
            <w:r w:rsidRPr="007B6802">
              <w:t>18</w:t>
            </w:r>
          </w:p>
        </w:tc>
        <w:tc>
          <w:tcPr>
            <w:tcW w:w="1457" w:type="dxa"/>
          </w:tcPr>
          <w:p w14:paraId="508ACD56" w14:textId="77777777" w:rsidR="00E244BB" w:rsidRPr="007B6802" w:rsidRDefault="00E244BB" w:rsidP="00886268">
            <w:pPr>
              <w:jc w:val="center"/>
            </w:pPr>
            <w:r w:rsidRPr="007B6802">
              <w:t>-</w:t>
            </w:r>
          </w:p>
        </w:tc>
        <w:tc>
          <w:tcPr>
            <w:tcW w:w="1353" w:type="dxa"/>
          </w:tcPr>
          <w:p w14:paraId="77F4449D" w14:textId="77777777" w:rsidR="00E244BB" w:rsidRPr="007B6802" w:rsidRDefault="00E244BB" w:rsidP="00886268">
            <w:pPr>
              <w:jc w:val="center"/>
            </w:pPr>
            <w:r w:rsidRPr="007B6802">
              <w:t>-</w:t>
            </w:r>
          </w:p>
        </w:tc>
        <w:tc>
          <w:tcPr>
            <w:tcW w:w="1285" w:type="dxa"/>
          </w:tcPr>
          <w:p w14:paraId="70F93C35" w14:textId="77777777" w:rsidR="00E244BB" w:rsidRPr="007B6802" w:rsidRDefault="00E244BB" w:rsidP="00886268">
            <w:pPr>
              <w:jc w:val="center"/>
            </w:pPr>
            <w:r w:rsidRPr="007B6802">
              <w:t>-</w:t>
            </w:r>
          </w:p>
        </w:tc>
        <w:tc>
          <w:tcPr>
            <w:tcW w:w="1126" w:type="dxa"/>
          </w:tcPr>
          <w:p w14:paraId="2487C327" w14:textId="77777777" w:rsidR="00E244BB" w:rsidRPr="007B6802" w:rsidRDefault="00E244BB" w:rsidP="00886268">
            <w:pPr>
              <w:jc w:val="center"/>
            </w:pPr>
            <w:r w:rsidRPr="007B6802">
              <w:t>33</w:t>
            </w:r>
          </w:p>
        </w:tc>
      </w:tr>
      <w:tr w:rsidR="00E244BB" w:rsidRPr="007B6802" w14:paraId="1F5BFF15" w14:textId="77777777" w:rsidTr="004226C9">
        <w:tc>
          <w:tcPr>
            <w:tcW w:w="932" w:type="dxa"/>
          </w:tcPr>
          <w:p w14:paraId="1B7CFE4D" w14:textId="77777777" w:rsidR="00E244BB" w:rsidRPr="007B6802" w:rsidRDefault="00E244BB" w:rsidP="00886268">
            <w:r w:rsidRPr="007B6802">
              <w:t>CO2</w:t>
            </w:r>
          </w:p>
        </w:tc>
        <w:tc>
          <w:tcPr>
            <w:tcW w:w="1361" w:type="dxa"/>
          </w:tcPr>
          <w:p w14:paraId="25349030" w14:textId="77777777" w:rsidR="00E244BB" w:rsidRPr="007B6802" w:rsidRDefault="00E244BB" w:rsidP="00886268">
            <w:pPr>
              <w:jc w:val="center"/>
            </w:pPr>
            <w:r w:rsidRPr="007B6802">
              <w:t>4</w:t>
            </w:r>
          </w:p>
        </w:tc>
        <w:tc>
          <w:tcPr>
            <w:tcW w:w="1557" w:type="dxa"/>
          </w:tcPr>
          <w:p w14:paraId="6C8C4E76" w14:textId="77777777" w:rsidR="00E244BB" w:rsidRPr="007B6802" w:rsidRDefault="00E244BB" w:rsidP="00886268">
            <w:pPr>
              <w:jc w:val="center"/>
            </w:pPr>
            <w:r w:rsidRPr="007B6802">
              <w:t>6</w:t>
            </w:r>
          </w:p>
        </w:tc>
        <w:tc>
          <w:tcPr>
            <w:tcW w:w="1386" w:type="dxa"/>
          </w:tcPr>
          <w:p w14:paraId="5DAAFA94" w14:textId="77777777" w:rsidR="00E244BB" w:rsidRPr="007B6802" w:rsidRDefault="00E244BB" w:rsidP="00886268">
            <w:pPr>
              <w:jc w:val="center"/>
            </w:pPr>
            <w:r w:rsidRPr="007B6802">
              <w:t>6</w:t>
            </w:r>
          </w:p>
        </w:tc>
        <w:tc>
          <w:tcPr>
            <w:tcW w:w="1457" w:type="dxa"/>
          </w:tcPr>
          <w:p w14:paraId="035BE765" w14:textId="77777777" w:rsidR="00E244BB" w:rsidRPr="007B6802" w:rsidRDefault="00E244BB" w:rsidP="00886268">
            <w:pPr>
              <w:jc w:val="center"/>
            </w:pPr>
            <w:r w:rsidRPr="007B6802">
              <w:t>-</w:t>
            </w:r>
          </w:p>
        </w:tc>
        <w:tc>
          <w:tcPr>
            <w:tcW w:w="1353" w:type="dxa"/>
          </w:tcPr>
          <w:p w14:paraId="77C8C92E" w14:textId="77777777" w:rsidR="00E244BB" w:rsidRPr="007B6802" w:rsidRDefault="00E244BB" w:rsidP="00886268">
            <w:pPr>
              <w:jc w:val="center"/>
            </w:pPr>
            <w:r w:rsidRPr="007B6802">
              <w:t>-</w:t>
            </w:r>
          </w:p>
        </w:tc>
        <w:tc>
          <w:tcPr>
            <w:tcW w:w="1285" w:type="dxa"/>
          </w:tcPr>
          <w:p w14:paraId="6CDAF274" w14:textId="77777777" w:rsidR="00E244BB" w:rsidRPr="007B6802" w:rsidRDefault="00E244BB" w:rsidP="00886268">
            <w:pPr>
              <w:jc w:val="center"/>
            </w:pPr>
            <w:r w:rsidRPr="007B6802">
              <w:t>-</w:t>
            </w:r>
          </w:p>
        </w:tc>
        <w:tc>
          <w:tcPr>
            <w:tcW w:w="1126" w:type="dxa"/>
          </w:tcPr>
          <w:p w14:paraId="26943903" w14:textId="77777777" w:rsidR="00E244BB" w:rsidRPr="007B6802" w:rsidRDefault="00E244BB" w:rsidP="00886268">
            <w:pPr>
              <w:jc w:val="center"/>
            </w:pPr>
            <w:r w:rsidRPr="007B6802">
              <w:t>16</w:t>
            </w:r>
          </w:p>
        </w:tc>
      </w:tr>
      <w:tr w:rsidR="00E244BB" w:rsidRPr="007B6802" w14:paraId="4090A5B6" w14:textId="77777777" w:rsidTr="004226C9">
        <w:tc>
          <w:tcPr>
            <w:tcW w:w="932" w:type="dxa"/>
          </w:tcPr>
          <w:p w14:paraId="27559E0D" w14:textId="77777777" w:rsidR="00E244BB" w:rsidRPr="007B6802" w:rsidRDefault="00E244BB" w:rsidP="00886268">
            <w:r w:rsidRPr="007B6802">
              <w:t>CO3</w:t>
            </w:r>
          </w:p>
        </w:tc>
        <w:tc>
          <w:tcPr>
            <w:tcW w:w="1361" w:type="dxa"/>
          </w:tcPr>
          <w:p w14:paraId="1A9D0EE6" w14:textId="77777777" w:rsidR="00E244BB" w:rsidRPr="007B6802" w:rsidRDefault="00E244BB" w:rsidP="00886268">
            <w:pPr>
              <w:jc w:val="center"/>
            </w:pPr>
            <w:r w:rsidRPr="007B6802">
              <w:t>8</w:t>
            </w:r>
          </w:p>
        </w:tc>
        <w:tc>
          <w:tcPr>
            <w:tcW w:w="1557" w:type="dxa"/>
          </w:tcPr>
          <w:p w14:paraId="16514D8C" w14:textId="77777777" w:rsidR="00E244BB" w:rsidRPr="007B6802" w:rsidRDefault="00E244BB" w:rsidP="00886268">
            <w:pPr>
              <w:jc w:val="center"/>
            </w:pPr>
            <w:r w:rsidRPr="007B6802">
              <w:t>9</w:t>
            </w:r>
          </w:p>
        </w:tc>
        <w:tc>
          <w:tcPr>
            <w:tcW w:w="1386" w:type="dxa"/>
          </w:tcPr>
          <w:p w14:paraId="4818ABFB" w14:textId="77777777" w:rsidR="00E244BB" w:rsidRPr="007B6802" w:rsidRDefault="00E244BB" w:rsidP="00886268">
            <w:pPr>
              <w:jc w:val="center"/>
            </w:pPr>
            <w:r w:rsidRPr="007B6802">
              <w:t>7</w:t>
            </w:r>
          </w:p>
        </w:tc>
        <w:tc>
          <w:tcPr>
            <w:tcW w:w="1457" w:type="dxa"/>
          </w:tcPr>
          <w:p w14:paraId="758A97E5" w14:textId="77777777" w:rsidR="00E244BB" w:rsidRPr="007B6802" w:rsidRDefault="00E244BB" w:rsidP="00886268">
            <w:pPr>
              <w:jc w:val="center"/>
            </w:pPr>
            <w:r w:rsidRPr="007B6802">
              <w:t>-</w:t>
            </w:r>
          </w:p>
        </w:tc>
        <w:tc>
          <w:tcPr>
            <w:tcW w:w="1353" w:type="dxa"/>
          </w:tcPr>
          <w:p w14:paraId="60F2129E" w14:textId="77777777" w:rsidR="00E244BB" w:rsidRPr="007B6802" w:rsidRDefault="00E244BB" w:rsidP="00886268">
            <w:pPr>
              <w:jc w:val="center"/>
            </w:pPr>
            <w:r w:rsidRPr="007B6802">
              <w:t>-</w:t>
            </w:r>
          </w:p>
        </w:tc>
        <w:tc>
          <w:tcPr>
            <w:tcW w:w="1285" w:type="dxa"/>
          </w:tcPr>
          <w:p w14:paraId="41C11CED" w14:textId="77777777" w:rsidR="00E244BB" w:rsidRPr="007B6802" w:rsidRDefault="00E244BB" w:rsidP="00886268">
            <w:pPr>
              <w:jc w:val="center"/>
            </w:pPr>
            <w:r w:rsidRPr="007B6802">
              <w:t>-</w:t>
            </w:r>
          </w:p>
        </w:tc>
        <w:tc>
          <w:tcPr>
            <w:tcW w:w="1126" w:type="dxa"/>
          </w:tcPr>
          <w:p w14:paraId="287F8EA9" w14:textId="77777777" w:rsidR="00E244BB" w:rsidRPr="007B6802" w:rsidRDefault="00E244BB" w:rsidP="00886268">
            <w:pPr>
              <w:jc w:val="center"/>
            </w:pPr>
            <w:r w:rsidRPr="007B6802">
              <w:t>24</w:t>
            </w:r>
          </w:p>
        </w:tc>
      </w:tr>
      <w:tr w:rsidR="00E244BB" w:rsidRPr="007B6802" w14:paraId="134AFF8E" w14:textId="77777777" w:rsidTr="004226C9">
        <w:tc>
          <w:tcPr>
            <w:tcW w:w="932" w:type="dxa"/>
          </w:tcPr>
          <w:p w14:paraId="0832196D" w14:textId="77777777" w:rsidR="00E244BB" w:rsidRPr="007B6802" w:rsidRDefault="00E244BB" w:rsidP="00886268">
            <w:r w:rsidRPr="007B6802">
              <w:t>CO4</w:t>
            </w:r>
          </w:p>
        </w:tc>
        <w:tc>
          <w:tcPr>
            <w:tcW w:w="1361" w:type="dxa"/>
          </w:tcPr>
          <w:p w14:paraId="05062A11" w14:textId="77777777" w:rsidR="00E244BB" w:rsidRPr="007B6802" w:rsidRDefault="00E244BB" w:rsidP="00886268">
            <w:pPr>
              <w:jc w:val="center"/>
            </w:pPr>
            <w:r w:rsidRPr="007B6802">
              <w:t>10</w:t>
            </w:r>
          </w:p>
        </w:tc>
        <w:tc>
          <w:tcPr>
            <w:tcW w:w="1557" w:type="dxa"/>
          </w:tcPr>
          <w:p w14:paraId="58887BE2" w14:textId="77777777" w:rsidR="00E244BB" w:rsidRPr="007B6802" w:rsidRDefault="00E244BB" w:rsidP="00886268">
            <w:pPr>
              <w:jc w:val="center"/>
            </w:pPr>
            <w:r w:rsidRPr="007B6802">
              <w:t>-</w:t>
            </w:r>
          </w:p>
        </w:tc>
        <w:tc>
          <w:tcPr>
            <w:tcW w:w="1386" w:type="dxa"/>
          </w:tcPr>
          <w:p w14:paraId="07055F4D" w14:textId="77777777" w:rsidR="00E244BB" w:rsidRPr="007B6802" w:rsidRDefault="00E244BB" w:rsidP="00886268">
            <w:pPr>
              <w:jc w:val="center"/>
            </w:pPr>
            <w:r w:rsidRPr="007B6802">
              <w:t>9</w:t>
            </w:r>
          </w:p>
        </w:tc>
        <w:tc>
          <w:tcPr>
            <w:tcW w:w="1457" w:type="dxa"/>
          </w:tcPr>
          <w:p w14:paraId="7425CA69" w14:textId="77777777" w:rsidR="00E244BB" w:rsidRPr="007B6802" w:rsidRDefault="00E244BB" w:rsidP="00886268">
            <w:pPr>
              <w:jc w:val="center"/>
            </w:pPr>
            <w:r w:rsidRPr="007B6802">
              <w:t>-</w:t>
            </w:r>
          </w:p>
        </w:tc>
        <w:tc>
          <w:tcPr>
            <w:tcW w:w="1353" w:type="dxa"/>
          </w:tcPr>
          <w:p w14:paraId="68D31C3F" w14:textId="77777777" w:rsidR="00E244BB" w:rsidRPr="007B6802" w:rsidRDefault="00E244BB" w:rsidP="00886268">
            <w:pPr>
              <w:jc w:val="center"/>
            </w:pPr>
            <w:r w:rsidRPr="007B6802">
              <w:t>-</w:t>
            </w:r>
          </w:p>
        </w:tc>
        <w:tc>
          <w:tcPr>
            <w:tcW w:w="1285" w:type="dxa"/>
          </w:tcPr>
          <w:p w14:paraId="05EF91B4" w14:textId="77777777" w:rsidR="00E244BB" w:rsidRPr="007B6802" w:rsidRDefault="00E244BB" w:rsidP="00886268">
            <w:pPr>
              <w:jc w:val="center"/>
            </w:pPr>
            <w:r w:rsidRPr="007B6802">
              <w:t>-</w:t>
            </w:r>
          </w:p>
        </w:tc>
        <w:tc>
          <w:tcPr>
            <w:tcW w:w="1126" w:type="dxa"/>
          </w:tcPr>
          <w:p w14:paraId="52B560AF" w14:textId="77777777" w:rsidR="00E244BB" w:rsidRPr="007B6802" w:rsidRDefault="00E244BB" w:rsidP="00886268">
            <w:pPr>
              <w:jc w:val="center"/>
            </w:pPr>
            <w:r w:rsidRPr="007B6802">
              <w:t>19</w:t>
            </w:r>
          </w:p>
        </w:tc>
      </w:tr>
      <w:tr w:rsidR="00E244BB" w:rsidRPr="007B6802" w14:paraId="71045BD1" w14:textId="77777777" w:rsidTr="004226C9">
        <w:tc>
          <w:tcPr>
            <w:tcW w:w="932" w:type="dxa"/>
          </w:tcPr>
          <w:p w14:paraId="3F3AA63B" w14:textId="77777777" w:rsidR="00E244BB" w:rsidRPr="007B6802" w:rsidRDefault="00E244BB" w:rsidP="00886268">
            <w:r w:rsidRPr="007B6802">
              <w:t>CO5</w:t>
            </w:r>
          </w:p>
        </w:tc>
        <w:tc>
          <w:tcPr>
            <w:tcW w:w="1361" w:type="dxa"/>
          </w:tcPr>
          <w:p w14:paraId="4807EF63" w14:textId="77777777" w:rsidR="00E244BB" w:rsidRPr="007B6802" w:rsidRDefault="00E244BB" w:rsidP="00886268">
            <w:pPr>
              <w:jc w:val="center"/>
            </w:pPr>
            <w:r w:rsidRPr="007B6802">
              <w:t>1</w:t>
            </w:r>
          </w:p>
        </w:tc>
        <w:tc>
          <w:tcPr>
            <w:tcW w:w="1557" w:type="dxa"/>
          </w:tcPr>
          <w:p w14:paraId="73778D84" w14:textId="77777777" w:rsidR="00E244BB" w:rsidRPr="007B6802" w:rsidRDefault="00E244BB" w:rsidP="00886268">
            <w:pPr>
              <w:jc w:val="center"/>
            </w:pPr>
            <w:r w:rsidRPr="007B6802">
              <w:t>-</w:t>
            </w:r>
          </w:p>
        </w:tc>
        <w:tc>
          <w:tcPr>
            <w:tcW w:w="1386" w:type="dxa"/>
          </w:tcPr>
          <w:p w14:paraId="4C7CF804" w14:textId="77777777" w:rsidR="00E244BB" w:rsidRPr="007B6802" w:rsidRDefault="00E244BB" w:rsidP="00886268">
            <w:pPr>
              <w:jc w:val="center"/>
            </w:pPr>
            <w:r w:rsidRPr="007B6802">
              <w:t>14</w:t>
            </w:r>
          </w:p>
        </w:tc>
        <w:tc>
          <w:tcPr>
            <w:tcW w:w="1457" w:type="dxa"/>
          </w:tcPr>
          <w:p w14:paraId="71437D0E" w14:textId="77777777" w:rsidR="00E244BB" w:rsidRPr="007B6802" w:rsidRDefault="00E244BB" w:rsidP="00886268">
            <w:pPr>
              <w:jc w:val="center"/>
            </w:pPr>
            <w:r w:rsidRPr="007B6802">
              <w:t>-</w:t>
            </w:r>
          </w:p>
        </w:tc>
        <w:tc>
          <w:tcPr>
            <w:tcW w:w="1353" w:type="dxa"/>
          </w:tcPr>
          <w:p w14:paraId="4521667D" w14:textId="77777777" w:rsidR="00E244BB" w:rsidRPr="007B6802" w:rsidRDefault="00E244BB" w:rsidP="00886268">
            <w:pPr>
              <w:jc w:val="center"/>
            </w:pPr>
            <w:r w:rsidRPr="007B6802">
              <w:t>-</w:t>
            </w:r>
          </w:p>
        </w:tc>
        <w:tc>
          <w:tcPr>
            <w:tcW w:w="1285" w:type="dxa"/>
          </w:tcPr>
          <w:p w14:paraId="2D65B289" w14:textId="77777777" w:rsidR="00E244BB" w:rsidRPr="007B6802" w:rsidRDefault="00E244BB" w:rsidP="00886268">
            <w:pPr>
              <w:jc w:val="center"/>
            </w:pPr>
            <w:r w:rsidRPr="007B6802">
              <w:t>-</w:t>
            </w:r>
          </w:p>
        </w:tc>
        <w:tc>
          <w:tcPr>
            <w:tcW w:w="1126" w:type="dxa"/>
          </w:tcPr>
          <w:p w14:paraId="317F058A" w14:textId="77777777" w:rsidR="00E244BB" w:rsidRPr="007B6802" w:rsidRDefault="00E244BB" w:rsidP="00886268">
            <w:pPr>
              <w:jc w:val="center"/>
            </w:pPr>
            <w:r w:rsidRPr="007B6802">
              <w:t>15</w:t>
            </w:r>
          </w:p>
        </w:tc>
      </w:tr>
      <w:tr w:rsidR="00E244BB" w:rsidRPr="007B6802" w14:paraId="49C5CFB1" w14:textId="77777777" w:rsidTr="004226C9">
        <w:tc>
          <w:tcPr>
            <w:tcW w:w="932" w:type="dxa"/>
          </w:tcPr>
          <w:p w14:paraId="4F435537" w14:textId="77777777" w:rsidR="00E244BB" w:rsidRPr="007B6802" w:rsidRDefault="00E244BB" w:rsidP="00886268">
            <w:r w:rsidRPr="007B6802">
              <w:t>CO6</w:t>
            </w:r>
          </w:p>
        </w:tc>
        <w:tc>
          <w:tcPr>
            <w:tcW w:w="1361" w:type="dxa"/>
          </w:tcPr>
          <w:p w14:paraId="6528F539" w14:textId="77777777" w:rsidR="00E244BB" w:rsidRPr="007B6802" w:rsidRDefault="00E244BB" w:rsidP="00886268">
            <w:pPr>
              <w:jc w:val="center"/>
            </w:pPr>
            <w:r w:rsidRPr="007B6802">
              <w:t>1</w:t>
            </w:r>
          </w:p>
        </w:tc>
        <w:tc>
          <w:tcPr>
            <w:tcW w:w="1557" w:type="dxa"/>
          </w:tcPr>
          <w:p w14:paraId="6F54682A" w14:textId="77777777" w:rsidR="00E244BB" w:rsidRPr="007B6802" w:rsidRDefault="00E244BB" w:rsidP="00886268">
            <w:pPr>
              <w:jc w:val="center"/>
            </w:pPr>
            <w:r w:rsidRPr="007B6802">
              <w:t>1</w:t>
            </w:r>
          </w:p>
        </w:tc>
        <w:tc>
          <w:tcPr>
            <w:tcW w:w="1386" w:type="dxa"/>
          </w:tcPr>
          <w:p w14:paraId="142D1902" w14:textId="77777777" w:rsidR="00E244BB" w:rsidRPr="007B6802" w:rsidRDefault="00E244BB" w:rsidP="00886268">
            <w:pPr>
              <w:jc w:val="center"/>
            </w:pPr>
            <w:r w:rsidRPr="007B6802">
              <w:t>15</w:t>
            </w:r>
          </w:p>
        </w:tc>
        <w:tc>
          <w:tcPr>
            <w:tcW w:w="1457" w:type="dxa"/>
          </w:tcPr>
          <w:p w14:paraId="21251E0C" w14:textId="77777777" w:rsidR="00E244BB" w:rsidRPr="007B6802" w:rsidRDefault="00E244BB" w:rsidP="00886268">
            <w:pPr>
              <w:jc w:val="center"/>
            </w:pPr>
            <w:r w:rsidRPr="007B6802">
              <w:t>-</w:t>
            </w:r>
          </w:p>
        </w:tc>
        <w:tc>
          <w:tcPr>
            <w:tcW w:w="1353" w:type="dxa"/>
          </w:tcPr>
          <w:p w14:paraId="27FE6E4E" w14:textId="77777777" w:rsidR="00E244BB" w:rsidRPr="007B6802" w:rsidRDefault="00E244BB" w:rsidP="00886268">
            <w:pPr>
              <w:jc w:val="center"/>
            </w:pPr>
            <w:r w:rsidRPr="007B6802">
              <w:t>-</w:t>
            </w:r>
          </w:p>
        </w:tc>
        <w:tc>
          <w:tcPr>
            <w:tcW w:w="1285" w:type="dxa"/>
          </w:tcPr>
          <w:p w14:paraId="66DA65CC" w14:textId="77777777" w:rsidR="00E244BB" w:rsidRPr="007B6802" w:rsidRDefault="00E244BB" w:rsidP="00886268">
            <w:pPr>
              <w:jc w:val="center"/>
            </w:pPr>
            <w:r w:rsidRPr="007B6802">
              <w:t>-</w:t>
            </w:r>
          </w:p>
        </w:tc>
        <w:tc>
          <w:tcPr>
            <w:tcW w:w="1126" w:type="dxa"/>
          </w:tcPr>
          <w:p w14:paraId="63803D8A" w14:textId="77777777" w:rsidR="00E244BB" w:rsidRPr="007B6802" w:rsidRDefault="00E244BB" w:rsidP="00886268">
            <w:pPr>
              <w:jc w:val="center"/>
            </w:pPr>
            <w:r w:rsidRPr="007B6802">
              <w:t>17</w:t>
            </w:r>
          </w:p>
        </w:tc>
      </w:tr>
      <w:tr w:rsidR="00E244BB" w:rsidRPr="007B6802" w14:paraId="0ABFAB9A" w14:textId="77777777" w:rsidTr="004226C9">
        <w:tc>
          <w:tcPr>
            <w:tcW w:w="9331" w:type="dxa"/>
            <w:gridSpan w:val="7"/>
          </w:tcPr>
          <w:p w14:paraId="44BD9D1B" w14:textId="77777777" w:rsidR="00E244BB" w:rsidRPr="007B6802" w:rsidRDefault="00E244BB"/>
        </w:tc>
        <w:tc>
          <w:tcPr>
            <w:tcW w:w="1126" w:type="dxa"/>
          </w:tcPr>
          <w:p w14:paraId="3940EC8D" w14:textId="77777777" w:rsidR="00E244BB" w:rsidRPr="007B6802" w:rsidRDefault="00E244BB">
            <w:pPr>
              <w:jc w:val="center"/>
              <w:rPr>
                <w:b/>
              </w:rPr>
            </w:pPr>
            <w:r w:rsidRPr="007B6802">
              <w:rPr>
                <w:b/>
              </w:rPr>
              <w:t>124</w:t>
            </w:r>
          </w:p>
        </w:tc>
      </w:tr>
    </w:tbl>
    <w:p w14:paraId="7626E645" w14:textId="77777777" w:rsidR="00E244BB" w:rsidRPr="007B6802" w:rsidRDefault="00E244BB" w:rsidP="002E336A"/>
    <w:p w14:paraId="2B85C9DE" w14:textId="77777777" w:rsidR="00E244BB" w:rsidRDefault="00E244BB">
      <w:pPr>
        <w:spacing w:after="200" w:line="276" w:lineRule="auto"/>
        <w:rPr>
          <w:b/>
        </w:rPr>
      </w:pPr>
      <w:r>
        <w:rPr>
          <w:b/>
        </w:rPr>
        <w:br w:type="page"/>
      </w:r>
    </w:p>
    <w:p w14:paraId="038C7576" w14:textId="0533B3CF" w:rsidR="00E244BB" w:rsidRDefault="00E244BB" w:rsidP="00E40AC8">
      <w:pPr>
        <w:jc w:val="center"/>
        <w:rPr>
          <w:b/>
        </w:rPr>
      </w:pPr>
      <w:r w:rsidRPr="0037089B">
        <w:rPr>
          <w:noProof/>
        </w:rPr>
        <w:lastRenderedPageBreak/>
        <w:drawing>
          <wp:inline distT="0" distB="0" distL="0" distR="0" wp14:anchorId="30F5F5FD" wp14:editId="66EABBFB">
            <wp:extent cx="4740087" cy="1178853"/>
            <wp:effectExtent l="0" t="0" r="3810" b="2540"/>
            <wp:docPr id="1908992578" name="Picture 1908992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E82CFDD"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244BB" w:rsidRPr="00FA796F" w14:paraId="317119E0" w14:textId="77777777" w:rsidTr="00BA6883">
        <w:trPr>
          <w:trHeight w:val="397"/>
          <w:jc w:val="center"/>
        </w:trPr>
        <w:tc>
          <w:tcPr>
            <w:tcW w:w="1555" w:type="dxa"/>
            <w:vAlign w:val="center"/>
          </w:tcPr>
          <w:p w14:paraId="3B6D1A44"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78" w:type="dxa"/>
            <w:vAlign w:val="center"/>
          </w:tcPr>
          <w:p w14:paraId="63957965" w14:textId="77777777" w:rsidR="00E244BB" w:rsidRPr="00FA796F" w:rsidRDefault="00E244BB" w:rsidP="00A81194">
            <w:pPr>
              <w:pStyle w:val="Title"/>
              <w:contextualSpacing/>
              <w:jc w:val="left"/>
              <w:rPr>
                <w:b/>
                <w:szCs w:val="24"/>
              </w:rPr>
            </w:pPr>
            <w:r w:rsidRPr="007D5D5B">
              <w:rPr>
                <w:b/>
                <w:szCs w:val="24"/>
              </w:rPr>
              <w:t>21EC2010</w:t>
            </w:r>
          </w:p>
        </w:tc>
        <w:tc>
          <w:tcPr>
            <w:tcW w:w="1701" w:type="dxa"/>
            <w:vAlign w:val="center"/>
          </w:tcPr>
          <w:p w14:paraId="785EF799"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E4D959A"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213FC69C" w14:textId="77777777" w:rsidTr="00BA6883">
        <w:trPr>
          <w:trHeight w:val="397"/>
          <w:jc w:val="center"/>
        </w:trPr>
        <w:tc>
          <w:tcPr>
            <w:tcW w:w="1555" w:type="dxa"/>
            <w:vAlign w:val="center"/>
          </w:tcPr>
          <w:p w14:paraId="5AFA73A0"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78" w:type="dxa"/>
            <w:vAlign w:val="center"/>
          </w:tcPr>
          <w:p w14:paraId="5532A561" w14:textId="77777777" w:rsidR="00E244BB" w:rsidRPr="00FA796F" w:rsidRDefault="00E244BB" w:rsidP="00A81194">
            <w:pPr>
              <w:pStyle w:val="Title"/>
              <w:contextualSpacing/>
              <w:jc w:val="left"/>
              <w:rPr>
                <w:b/>
                <w:szCs w:val="24"/>
              </w:rPr>
            </w:pPr>
            <w:r w:rsidRPr="007D5D5B">
              <w:rPr>
                <w:b/>
                <w:szCs w:val="24"/>
              </w:rPr>
              <w:t>LINEAR INTEGRATED CIRCUITS</w:t>
            </w:r>
          </w:p>
        </w:tc>
        <w:tc>
          <w:tcPr>
            <w:tcW w:w="1701" w:type="dxa"/>
            <w:vAlign w:val="center"/>
          </w:tcPr>
          <w:p w14:paraId="12FF556E"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687D129C" w14:textId="77777777" w:rsidR="00E244BB" w:rsidRPr="00FA796F" w:rsidRDefault="00E244BB" w:rsidP="00A81194">
            <w:pPr>
              <w:pStyle w:val="Title"/>
              <w:contextualSpacing/>
              <w:jc w:val="left"/>
              <w:rPr>
                <w:b/>
                <w:szCs w:val="24"/>
              </w:rPr>
            </w:pPr>
            <w:r w:rsidRPr="00FA796F">
              <w:rPr>
                <w:b/>
                <w:szCs w:val="24"/>
              </w:rPr>
              <w:t>100</w:t>
            </w:r>
          </w:p>
        </w:tc>
      </w:tr>
    </w:tbl>
    <w:p w14:paraId="26B323A4"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7114"/>
        <w:gridCol w:w="850"/>
        <w:gridCol w:w="569"/>
        <w:gridCol w:w="990"/>
      </w:tblGrid>
      <w:tr w:rsidR="00E244BB" w:rsidRPr="00FA796F" w14:paraId="3406A300" w14:textId="77777777" w:rsidTr="00BA6883">
        <w:trPr>
          <w:trHeight w:val="551"/>
        </w:trPr>
        <w:tc>
          <w:tcPr>
            <w:tcW w:w="272" w:type="pct"/>
            <w:vAlign w:val="center"/>
          </w:tcPr>
          <w:p w14:paraId="416B23AB" w14:textId="77777777" w:rsidR="00E244BB" w:rsidRPr="00FA796F" w:rsidRDefault="00E244BB" w:rsidP="00A81194">
            <w:pPr>
              <w:contextualSpacing/>
              <w:jc w:val="center"/>
              <w:rPr>
                <w:b/>
              </w:rPr>
            </w:pPr>
            <w:r w:rsidRPr="00FA796F">
              <w:rPr>
                <w:b/>
              </w:rPr>
              <w:t>Q. No.</w:t>
            </w:r>
          </w:p>
        </w:tc>
        <w:tc>
          <w:tcPr>
            <w:tcW w:w="3580" w:type="pct"/>
            <w:gridSpan w:val="2"/>
            <w:vAlign w:val="center"/>
          </w:tcPr>
          <w:p w14:paraId="46442FD6" w14:textId="77777777" w:rsidR="00E244BB" w:rsidRPr="00FA796F" w:rsidRDefault="00E244BB" w:rsidP="00A81194">
            <w:pPr>
              <w:contextualSpacing/>
              <w:jc w:val="center"/>
              <w:rPr>
                <w:b/>
              </w:rPr>
            </w:pPr>
            <w:r w:rsidRPr="00FA796F">
              <w:rPr>
                <w:b/>
              </w:rPr>
              <w:t>Questions</w:t>
            </w:r>
          </w:p>
        </w:tc>
        <w:tc>
          <w:tcPr>
            <w:tcW w:w="405" w:type="pct"/>
            <w:vAlign w:val="center"/>
          </w:tcPr>
          <w:p w14:paraId="40EC00FB" w14:textId="77777777" w:rsidR="00E244BB" w:rsidRPr="00FA796F" w:rsidRDefault="00E244BB" w:rsidP="00A81194">
            <w:pPr>
              <w:contextualSpacing/>
              <w:jc w:val="center"/>
              <w:rPr>
                <w:b/>
              </w:rPr>
            </w:pPr>
            <w:r w:rsidRPr="00FA796F">
              <w:rPr>
                <w:b/>
              </w:rPr>
              <w:t>CO</w:t>
            </w:r>
          </w:p>
        </w:tc>
        <w:tc>
          <w:tcPr>
            <w:tcW w:w="271" w:type="pct"/>
            <w:vAlign w:val="center"/>
          </w:tcPr>
          <w:p w14:paraId="38EE67AA" w14:textId="77777777" w:rsidR="00E244BB" w:rsidRPr="00FA796F" w:rsidRDefault="00E244BB" w:rsidP="00A81194">
            <w:pPr>
              <w:contextualSpacing/>
              <w:jc w:val="center"/>
              <w:rPr>
                <w:b/>
              </w:rPr>
            </w:pPr>
            <w:r w:rsidRPr="00FA796F">
              <w:rPr>
                <w:b/>
              </w:rPr>
              <w:t>BL</w:t>
            </w:r>
          </w:p>
        </w:tc>
        <w:tc>
          <w:tcPr>
            <w:tcW w:w="472" w:type="pct"/>
            <w:vAlign w:val="center"/>
          </w:tcPr>
          <w:p w14:paraId="2D0BAD5D" w14:textId="77777777" w:rsidR="00E244BB" w:rsidRPr="00FA796F" w:rsidRDefault="00E244BB" w:rsidP="00A81194">
            <w:pPr>
              <w:contextualSpacing/>
              <w:jc w:val="center"/>
              <w:rPr>
                <w:b/>
              </w:rPr>
            </w:pPr>
            <w:r w:rsidRPr="00FA796F">
              <w:rPr>
                <w:b/>
              </w:rPr>
              <w:t>Marks</w:t>
            </w:r>
          </w:p>
        </w:tc>
      </w:tr>
      <w:tr w:rsidR="00E244BB" w:rsidRPr="00FA796F" w14:paraId="23B8F9E4" w14:textId="77777777" w:rsidTr="00A81194">
        <w:trPr>
          <w:trHeight w:val="487"/>
        </w:trPr>
        <w:tc>
          <w:tcPr>
            <w:tcW w:w="5000" w:type="pct"/>
            <w:gridSpan w:val="6"/>
            <w:vAlign w:val="center"/>
          </w:tcPr>
          <w:p w14:paraId="7DA80526" w14:textId="77777777" w:rsidR="00E244BB" w:rsidRDefault="00E244BB" w:rsidP="00A81194">
            <w:pPr>
              <w:contextualSpacing/>
              <w:jc w:val="center"/>
              <w:rPr>
                <w:b/>
                <w:u w:val="single"/>
              </w:rPr>
            </w:pPr>
            <w:r w:rsidRPr="00FA796F">
              <w:rPr>
                <w:b/>
                <w:u w:val="single"/>
              </w:rPr>
              <w:t>PART – A (10 X 1 = 10 MARKS)</w:t>
            </w:r>
          </w:p>
          <w:p w14:paraId="31DA6DF4" w14:textId="77777777" w:rsidR="00E244BB" w:rsidRPr="00FA796F" w:rsidRDefault="00E244BB" w:rsidP="00A81194">
            <w:pPr>
              <w:contextualSpacing/>
              <w:jc w:val="center"/>
              <w:rPr>
                <w:b/>
              </w:rPr>
            </w:pPr>
            <w:r w:rsidRPr="00FA796F">
              <w:rPr>
                <w:b/>
              </w:rPr>
              <w:t>(Answer all the questions)</w:t>
            </w:r>
          </w:p>
        </w:tc>
      </w:tr>
      <w:tr w:rsidR="00E244BB" w:rsidRPr="00FA796F" w14:paraId="443F3B7D" w14:textId="77777777" w:rsidTr="00BA6883">
        <w:trPr>
          <w:trHeight w:val="396"/>
        </w:trPr>
        <w:tc>
          <w:tcPr>
            <w:tcW w:w="272" w:type="pct"/>
            <w:vAlign w:val="center"/>
          </w:tcPr>
          <w:p w14:paraId="0A5767EA" w14:textId="77777777" w:rsidR="00E244BB" w:rsidRPr="00FA796F" w:rsidRDefault="00E244BB" w:rsidP="00A81194">
            <w:pPr>
              <w:contextualSpacing/>
              <w:jc w:val="center"/>
            </w:pPr>
            <w:r w:rsidRPr="00FA796F">
              <w:t>1.</w:t>
            </w:r>
          </w:p>
        </w:tc>
        <w:tc>
          <w:tcPr>
            <w:tcW w:w="3580" w:type="pct"/>
            <w:gridSpan w:val="2"/>
            <w:vAlign w:val="center"/>
          </w:tcPr>
          <w:p w14:paraId="563A2571" w14:textId="77777777" w:rsidR="00E244BB" w:rsidRPr="00FA796F" w:rsidRDefault="00E244BB" w:rsidP="00BA6883">
            <w:pPr>
              <w:autoSpaceDE w:val="0"/>
              <w:autoSpaceDN w:val="0"/>
              <w:adjustRightInd w:val="0"/>
              <w:contextualSpacing/>
              <w:jc w:val="both"/>
            </w:pPr>
            <w:r>
              <w:t>Report a technique used in op-amp to compensate input bias currents.</w:t>
            </w:r>
          </w:p>
        </w:tc>
        <w:tc>
          <w:tcPr>
            <w:tcW w:w="405" w:type="pct"/>
            <w:vAlign w:val="center"/>
          </w:tcPr>
          <w:p w14:paraId="0FBB4B0D" w14:textId="77777777" w:rsidR="00E244BB" w:rsidRPr="00FA796F" w:rsidRDefault="00E244BB" w:rsidP="00A81194">
            <w:pPr>
              <w:contextualSpacing/>
              <w:jc w:val="center"/>
            </w:pPr>
            <w:r w:rsidRPr="00FA796F">
              <w:t>CO</w:t>
            </w:r>
            <w:r>
              <w:t>1</w:t>
            </w:r>
          </w:p>
        </w:tc>
        <w:tc>
          <w:tcPr>
            <w:tcW w:w="271" w:type="pct"/>
            <w:vAlign w:val="center"/>
          </w:tcPr>
          <w:p w14:paraId="1F3AF3E3" w14:textId="77777777" w:rsidR="00E244BB" w:rsidRPr="00FA796F" w:rsidRDefault="00E244BB" w:rsidP="00A81194">
            <w:pPr>
              <w:contextualSpacing/>
              <w:jc w:val="center"/>
            </w:pPr>
            <w:r>
              <w:t>A</w:t>
            </w:r>
          </w:p>
        </w:tc>
        <w:tc>
          <w:tcPr>
            <w:tcW w:w="472" w:type="pct"/>
            <w:vAlign w:val="center"/>
          </w:tcPr>
          <w:p w14:paraId="33AB0DDA" w14:textId="77777777" w:rsidR="00E244BB" w:rsidRPr="00FA796F" w:rsidRDefault="00E244BB" w:rsidP="00A81194">
            <w:pPr>
              <w:contextualSpacing/>
              <w:jc w:val="center"/>
            </w:pPr>
            <w:r w:rsidRPr="00FA796F">
              <w:t>1</w:t>
            </w:r>
          </w:p>
        </w:tc>
      </w:tr>
      <w:tr w:rsidR="00E244BB" w:rsidRPr="00FA796F" w14:paraId="22DFB5A8" w14:textId="77777777" w:rsidTr="00BA6883">
        <w:trPr>
          <w:trHeight w:val="396"/>
        </w:trPr>
        <w:tc>
          <w:tcPr>
            <w:tcW w:w="272" w:type="pct"/>
            <w:vAlign w:val="center"/>
          </w:tcPr>
          <w:p w14:paraId="48D9F557" w14:textId="77777777" w:rsidR="00E244BB" w:rsidRPr="00FA796F" w:rsidRDefault="00E244BB" w:rsidP="00A81194">
            <w:pPr>
              <w:contextualSpacing/>
              <w:jc w:val="center"/>
            </w:pPr>
            <w:r w:rsidRPr="00FA796F">
              <w:t>2.</w:t>
            </w:r>
          </w:p>
        </w:tc>
        <w:tc>
          <w:tcPr>
            <w:tcW w:w="3580" w:type="pct"/>
            <w:gridSpan w:val="2"/>
            <w:vAlign w:val="center"/>
          </w:tcPr>
          <w:p w14:paraId="6CA5D6A8" w14:textId="77777777" w:rsidR="00E244BB" w:rsidRPr="00FA796F" w:rsidRDefault="00E244BB" w:rsidP="00BA6883">
            <w:pPr>
              <w:contextualSpacing/>
              <w:jc w:val="both"/>
            </w:pPr>
            <w:r>
              <w:t>Define thermal drift.</w:t>
            </w:r>
          </w:p>
        </w:tc>
        <w:tc>
          <w:tcPr>
            <w:tcW w:w="405" w:type="pct"/>
            <w:vAlign w:val="center"/>
          </w:tcPr>
          <w:p w14:paraId="3128D2E2" w14:textId="77777777" w:rsidR="00E244BB" w:rsidRPr="00FA796F" w:rsidRDefault="00E244BB" w:rsidP="0094051D">
            <w:pPr>
              <w:contextualSpacing/>
              <w:jc w:val="center"/>
            </w:pPr>
            <w:r w:rsidRPr="00FA796F">
              <w:t>CO</w:t>
            </w:r>
            <w:r>
              <w:t>1</w:t>
            </w:r>
          </w:p>
        </w:tc>
        <w:tc>
          <w:tcPr>
            <w:tcW w:w="271" w:type="pct"/>
            <w:vAlign w:val="center"/>
          </w:tcPr>
          <w:p w14:paraId="062EF8A7" w14:textId="77777777" w:rsidR="00E244BB" w:rsidRPr="00FA796F" w:rsidRDefault="00E244BB" w:rsidP="00A81194">
            <w:pPr>
              <w:contextualSpacing/>
              <w:jc w:val="center"/>
            </w:pPr>
            <w:r>
              <w:t>R</w:t>
            </w:r>
          </w:p>
        </w:tc>
        <w:tc>
          <w:tcPr>
            <w:tcW w:w="472" w:type="pct"/>
            <w:vAlign w:val="center"/>
          </w:tcPr>
          <w:p w14:paraId="5305DC42" w14:textId="77777777" w:rsidR="00E244BB" w:rsidRPr="00FA796F" w:rsidRDefault="00E244BB" w:rsidP="00A81194">
            <w:pPr>
              <w:contextualSpacing/>
              <w:jc w:val="center"/>
            </w:pPr>
            <w:r w:rsidRPr="00FA796F">
              <w:t>1</w:t>
            </w:r>
          </w:p>
        </w:tc>
      </w:tr>
      <w:tr w:rsidR="00E244BB" w:rsidRPr="00FA796F" w14:paraId="0D545644" w14:textId="77777777" w:rsidTr="00BA6883">
        <w:trPr>
          <w:trHeight w:val="396"/>
        </w:trPr>
        <w:tc>
          <w:tcPr>
            <w:tcW w:w="272" w:type="pct"/>
            <w:vAlign w:val="center"/>
          </w:tcPr>
          <w:p w14:paraId="7B48B429" w14:textId="77777777" w:rsidR="00E244BB" w:rsidRPr="00FA796F" w:rsidRDefault="00E244BB" w:rsidP="00091888">
            <w:pPr>
              <w:contextualSpacing/>
              <w:jc w:val="center"/>
            </w:pPr>
            <w:r w:rsidRPr="00FA796F">
              <w:t>3.</w:t>
            </w:r>
          </w:p>
        </w:tc>
        <w:tc>
          <w:tcPr>
            <w:tcW w:w="3580" w:type="pct"/>
            <w:gridSpan w:val="2"/>
            <w:vAlign w:val="center"/>
          </w:tcPr>
          <w:p w14:paraId="2F3489B3" w14:textId="77777777" w:rsidR="00E244BB" w:rsidRPr="00FA796F" w:rsidRDefault="00E244BB" w:rsidP="00BA6883">
            <w:pPr>
              <w:contextualSpacing/>
              <w:jc w:val="both"/>
            </w:pPr>
            <w:r>
              <w:t>Illustrate an amplifier with a gain of ‘-5’ using one op-amp.</w:t>
            </w:r>
          </w:p>
        </w:tc>
        <w:tc>
          <w:tcPr>
            <w:tcW w:w="405" w:type="pct"/>
            <w:vAlign w:val="center"/>
          </w:tcPr>
          <w:p w14:paraId="0D9354CC" w14:textId="77777777" w:rsidR="00E244BB" w:rsidRPr="00FA796F" w:rsidRDefault="00E244BB" w:rsidP="00091888">
            <w:pPr>
              <w:contextualSpacing/>
              <w:jc w:val="center"/>
            </w:pPr>
            <w:r w:rsidRPr="00FA796F">
              <w:t>CO</w:t>
            </w:r>
            <w:r>
              <w:t>2</w:t>
            </w:r>
          </w:p>
        </w:tc>
        <w:tc>
          <w:tcPr>
            <w:tcW w:w="271" w:type="pct"/>
            <w:vAlign w:val="center"/>
          </w:tcPr>
          <w:p w14:paraId="6828D57F" w14:textId="77777777" w:rsidR="00E244BB" w:rsidRPr="00FA796F" w:rsidRDefault="00E244BB" w:rsidP="00091888">
            <w:pPr>
              <w:contextualSpacing/>
              <w:jc w:val="center"/>
            </w:pPr>
            <w:r>
              <w:t>A</w:t>
            </w:r>
          </w:p>
        </w:tc>
        <w:tc>
          <w:tcPr>
            <w:tcW w:w="472" w:type="pct"/>
            <w:vAlign w:val="center"/>
          </w:tcPr>
          <w:p w14:paraId="01935C9B" w14:textId="77777777" w:rsidR="00E244BB" w:rsidRPr="00FA796F" w:rsidRDefault="00E244BB" w:rsidP="00091888">
            <w:pPr>
              <w:contextualSpacing/>
              <w:jc w:val="center"/>
            </w:pPr>
            <w:r w:rsidRPr="00FA796F">
              <w:t>1</w:t>
            </w:r>
          </w:p>
        </w:tc>
      </w:tr>
      <w:tr w:rsidR="00E244BB" w:rsidRPr="00FA796F" w14:paraId="75B820DB" w14:textId="77777777" w:rsidTr="00BA6883">
        <w:trPr>
          <w:trHeight w:val="396"/>
        </w:trPr>
        <w:tc>
          <w:tcPr>
            <w:tcW w:w="272" w:type="pct"/>
            <w:vAlign w:val="center"/>
          </w:tcPr>
          <w:p w14:paraId="777E2BC5" w14:textId="77777777" w:rsidR="00E244BB" w:rsidRPr="00FA796F" w:rsidRDefault="00E244BB" w:rsidP="00091888">
            <w:pPr>
              <w:contextualSpacing/>
              <w:jc w:val="center"/>
            </w:pPr>
            <w:r w:rsidRPr="00FA796F">
              <w:t>4.</w:t>
            </w:r>
          </w:p>
        </w:tc>
        <w:tc>
          <w:tcPr>
            <w:tcW w:w="3580" w:type="pct"/>
            <w:gridSpan w:val="2"/>
            <w:vAlign w:val="center"/>
          </w:tcPr>
          <w:p w14:paraId="3E620B55" w14:textId="77777777" w:rsidR="00E244BB" w:rsidRPr="00FA796F" w:rsidRDefault="00E244BB" w:rsidP="00BA6883">
            <w:pPr>
              <w:contextualSpacing/>
              <w:jc w:val="both"/>
            </w:pPr>
            <w:r>
              <w:t>Indicate the device connected in the feedback path of the fundamental log-amplifier circuit.</w:t>
            </w:r>
          </w:p>
        </w:tc>
        <w:tc>
          <w:tcPr>
            <w:tcW w:w="405" w:type="pct"/>
            <w:vAlign w:val="center"/>
          </w:tcPr>
          <w:p w14:paraId="5259872E" w14:textId="77777777" w:rsidR="00E244BB" w:rsidRPr="00FA796F" w:rsidRDefault="00E244BB" w:rsidP="00091888">
            <w:pPr>
              <w:contextualSpacing/>
              <w:jc w:val="center"/>
            </w:pPr>
            <w:r w:rsidRPr="00FA796F">
              <w:t>CO</w:t>
            </w:r>
            <w:r>
              <w:t>2</w:t>
            </w:r>
          </w:p>
        </w:tc>
        <w:tc>
          <w:tcPr>
            <w:tcW w:w="271" w:type="pct"/>
            <w:vAlign w:val="center"/>
          </w:tcPr>
          <w:p w14:paraId="4FA3DE9B" w14:textId="77777777" w:rsidR="00E244BB" w:rsidRPr="00FA796F" w:rsidRDefault="00E244BB" w:rsidP="00091888">
            <w:pPr>
              <w:contextualSpacing/>
              <w:jc w:val="center"/>
            </w:pPr>
            <w:r>
              <w:t>U</w:t>
            </w:r>
          </w:p>
        </w:tc>
        <w:tc>
          <w:tcPr>
            <w:tcW w:w="472" w:type="pct"/>
            <w:vAlign w:val="center"/>
          </w:tcPr>
          <w:p w14:paraId="5C9FB38D" w14:textId="77777777" w:rsidR="00E244BB" w:rsidRPr="00FA796F" w:rsidRDefault="00E244BB" w:rsidP="00091888">
            <w:pPr>
              <w:contextualSpacing/>
              <w:jc w:val="center"/>
            </w:pPr>
            <w:r w:rsidRPr="00FA796F">
              <w:t>1</w:t>
            </w:r>
          </w:p>
        </w:tc>
      </w:tr>
      <w:tr w:rsidR="00E244BB" w:rsidRPr="00FA796F" w14:paraId="232C0AF5" w14:textId="77777777" w:rsidTr="00BA6883">
        <w:trPr>
          <w:trHeight w:val="396"/>
        </w:trPr>
        <w:tc>
          <w:tcPr>
            <w:tcW w:w="272" w:type="pct"/>
            <w:vAlign w:val="center"/>
          </w:tcPr>
          <w:p w14:paraId="33D15C55" w14:textId="77777777" w:rsidR="00E244BB" w:rsidRPr="00FA796F" w:rsidRDefault="00E244BB" w:rsidP="00091888">
            <w:pPr>
              <w:contextualSpacing/>
              <w:jc w:val="center"/>
            </w:pPr>
            <w:r w:rsidRPr="00FA796F">
              <w:t>5.</w:t>
            </w:r>
          </w:p>
        </w:tc>
        <w:tc>
          <w:tcPr>
            <w:tcW w:w="3580" w:type="pct"/>
            <w:gridSpan w:val="2"/>
            <w:vAlign w:val="center"/>
          </w:tcPr>
          <w:p w14:paraId="01CFFC94" w14:textId="77777777" w:rsidR="00E244BB" w:rsidRPr="00FA796F" w:rsidRDefault="00E244BB" w:rsidP="00BA6883">
            <w:pPr>
              <w:pStyle w:val="Default"/>
              <w:contextualSpacing/>
              <w:jc w:val="both"/>
            </w:pPr>
            <w:r>
              <w:t>Identify a multivibrator circuit that does not require any trigger pulse to change its state.</w:t>
            </w:r>
          </w:p>
        </w:tc>
        <w:tc>
          <w:tcPr>
            <w:tcW w:w="405" w:type="pct"/>
            <w:vAlign w:val="center"/>
          </w:tcPr>
          <w:p w14:paraId="2319691F" w14:textId="77777777" w:rsidR="00E244BB" w:rsidRPr="00FA796F" w:rsidRDefault="00E244BB" w:rsidP="00091888">
            <w:pPr>
              <w:contextualSpacing/>
              <w:jc w:val="center"/>
            </w:pPr>
            <w:r w:rsidRPr="00FA796F">
              <w:t>CO</w:t>
            </w:r>
            <w:r>
              <w:t>3</w:t>
            </w:r>
          </w:p>
        </w:tc>
        <w:tc>
          <w:tcPr>
            <w:tcW w:w="271" w:type="pct"/>
            <w:vAlign w:val="center"/>
          </w:tcPr>
          <w:p w14:paraId="20E29C50" w14:textId="77777777" w:rsidR="00E244BB" w:rsidRPr="00FA796F" w:rsidRDefault="00E244BB" w:rsidP="00091888">
            <w:pPr>
              <w:contextualSpacing/>
              <w:jc w:val="center"/>
            </w:pPr>
            <w:r>
              <w:t>U</w:t>
            </w:r>
          </w:p>
        </w:tc>
        <w:tc>
          <w:tcPr>
            <w:tcW w:w="472" w:type="pct"/>
            <w:vAlign w:val="center"/>
          </w:tcPr>
          <w:p w14:paraId="30936F92" w14:textId="77777777" w:rsidR="00E244BB" w:rsidRPr="00FA796F" w:rsidRDefault="00E244BB" w:rsidP="00091888">
            <w:pPr>
              <w:contextualSpacing/>
              <w:jc w:val="center"/>
            </w:pPr>
            <w:r w:rsidRPr="00FA796F">
              <w:t>1</w:t>
            </w:r>
          </w:p>
        </w:tc>
      </w:tr>
      <w:tr w:rsidR="00E244BB" w:rsidRPr="00FA796F" w14:paraId="1D04D75D" w14:textId="77777777" w:rsidTr="00BA6883">
        <w:trPr>
          <w:trHeight w:val="396"/>
        </w:trPr>
        <w:tc>
          <w:tcPr>
            <w:tcW w:w="272" w:type="pct"/>
            <w:vAlign w:val="center"/>
          </w:tcPr>
          <w:p w14:paraId="6BAD2774" w14:textId="77777777" w:rsidR="00E244BB" w:rsidRPr="00FA796F" w:rsidRDefault="00E244BB" w:rsidP="00091888">
            <w:pPr>
              <w:contextualSpacing/>
              <w:jc w:val="center"/>
            </w:pPr>
            <w:r w:rsidRPr="00FA796F">
              <w:t>6.</w:t>
            </w:r>
          </w:p>
        </w:tc>
        <w:tc>
          <w:tcPr>
            <w:tcW w:w="3580" w:type="pct"/>
            <w:gridSpan w:val="2"/>
            <w:vAlign w:val="center"/>
          </w:tcPr>
          <w:p w14:paraId="6CCF6DCC" w14:textId="77777777" w:rsidR="00E244BB" w:rsidRPr="00FA796F" w:rsidRDefault="00E244BB" w:rsidP="00BA6883">
            <w:pPr>
              <w:contextualSpacing/>
              <w:jc w:val="both"/>
            </w:pPr>
            <w:r>
              <w:t>Recite the op-amp-based circuits used to generate a triangular wave.</w:t>
            </w:r>
          </w:p>
        </w:tc>
        <w:tc>
          <w:tcPr>
            <w:tcW w:w="405" w:type="pct"/>
            <w:vAlign w:val="center"/>
          </w:tcPr>
          <w:p w14:paraId="6CB4113C" w14:textId="77777777" w:rsidR="00E244BB" w:rsidRPr="00FA796F" w:rsidRDefault="00E244BB" w:rsidP="00091888">
            <w:pPr>
              <w:contextualSpacing/>
              <w:jc w:val="center"/>
            </w:pPr>
            <w:r w:rsidRPr="00FA796F">
              <w:t>CO</w:t>
            </w:r>
            <w:r>
              <w:t>3</w:t>
            </w:r>
          </w:p>
        </w:tc>
        <w:tc>
          <w:tcPr>
            <w:tcW w:w="271" w:type="pct"/>
            <w:vAlign w:val="center"/>
          </w:tcPr>
          <w:p w14:paraId="53061AD0" w14:textId="77777777" w:rsidR="00E244BB" w:rsidRPr="00FA796F" w:rsidRDefault="00E244BB" w:rsidP="00091888">
            <w:pPr>
              <w:contextualSpacing/>
              <w:jc w:val="center"/>
            </w:pPr>
            <w:r>
              <w:t>R</w:t>
            </w:r>
          </w:p>
        </w:tc>
        <w:tc>
          <w:tcPr>
            <w:tcW w:w="472" w:type="pct"/>
            <w:vAlign w:val="center"/>
          </w:tcPr>
          <w:p w14:paraId="2C3F8CAF" w14:textId="77777777" w:rsidR="00E244BB" w:rsidRPr="00FA796F" w:rsidRDefault="00E244BB" w:rsidP="00091888">
            <w:pPr>
              <w:contextualSpacing/>
              <w:jc w:val="center"/>
            </w:pPr>
            <w:r w:rsidRPr="00FA796F">
              <w:t>1</w:t>
            </w:r>
          </w:p>
        </w:tc>
      </w:tr>
      <w:tr w:rsidR="00E244BB" w:rsidRPr="00FA796F" w14:paraId="08E757C3" w14:textId="77777777" w:rsidTr="00BA6883">
        <w:trPr>
          <w:trHeight w:val="396"/>
        </w:trPr>
        <w:tc>
          <w:tcPr>
            <w:tcW w:w="272" w:type="pct"/>
            <w:vAlign w:val="center"/>
          </w:tcPr>
          <w:p w14:paraId="5DC6D0B1" w14:textId="77777777" w:rsidR="00E244BB" w:rsidRPr="00FA796F" w:rsidRDefault="00E244BB" w:rsidP="00091888">
            <w:pPr>
              <w:contextualSpacing/>
              <w:jc w:val="center"/>
            </w:pPr>
            <w:r w:rsidRPr="00FA796F">
              <w:t>7.</w:t>
            </w:r>
          </w:p>
        </w:tc>
        <w:tc>
          <w:tcPr>
            <w:tcW w:w="3580" w:type="pct"/>
            <w:gridSpan w:val="2"/>
            <w:vAlign w:val="center"/>
          </w:tcPr>
          <w:p w14:paraId="2F410233" w14:textId="77777777" w:rsidR="00E244BB" w:rsidRPr="00FA796F" w:rsidRDefault="00E244BB" w:rsidP="00BA6883">
            <w:pPr>
              <w:pStyle w:val="ListParagraph"/>
              <w:ind w:left="0"/>
              <w:jc w:val="both"/>
              <w:rPr>
                <w:noProof/>
                <w:lang w:eastAsia="zh-TW"/>
              </w:rPr>
            </w:pPr>
            <w:r>
              <w:rPr>
                <w:noProof/>
                <w:lang w:eastAsia="zh-TW"/>
              </w:rPr>
              <w:t>Show one significant difference between active and passive filters.</w:t>
            </w:r>
          </w:p>
        </w:tc>
        <w:tc>
          <w:tcPr>
            <w:tcW w:w="405" w:type="pct"/>
            <w:vAlign w:val="center"/>
          </w:tcPr>
          <w:p w14:paraId="6BFE2794" w14:textId="77777777" w:rsidR="00E244BB" w:rsidRPr="00FA796F" w:rsidRDefault="00E244BB" w:rsidP="00091888">
            <w:pPr>
              <w:contextualSpacing/>
              <w:jc w:val="center"/>
            </w:pPr>
            <w:r w:rsidRPr="00FA796F">
              <w:t>CO</w:t>
            </w:r>
            <w:r>
              <w:t>4</w:t>
            </w:r>
          </w:p>
        </w:tc>
        <w:tc>
          <w:tcPr>
            <w:tcW w:w="271" w:type="pct"/>
            <w:vAlign w:val="center"/>
          </w:tcPr>
          <w:p w14:paraId="10415CCB" w14:textId="77777777" w:rsidR="00E244BB" w:rsidRPr="00FA796F" w:rsidRDefault="00E244BB" w:rsidP="00091888">
            <w:pPr>
              <w:contextualSpacing/>
              <w:jc w:val="center"/>
            </w:pPr>
            <w:r>
              <w:t>U</w:t>
            </w:r>
          </w:p>
        </w:tc>
        <w:tc>
          <w:tcPr>
            <w:tcW w:w="472" w:type="pct"/>
            <w:vAlign w:val="center"/>
          </w:tcPr>
          <w:p w14:paraId="36918D52" w14:textId="77777777" w:rsidR="00E244BB" w:rsidRPr="00FA796F" w:rsidRDefault="00E244BB" w:rsidP="00091888">
            <w:pPr>
              <w:contextualSpacing/>
              <w:jc w:val="center"/>
            </w:pPr>
            <w:r w:rsidRPr="00FA796F">
              <w:t>1</w:t>
            </w:r>
          </w:p>
        </w:tc>
      </w:tr>
      <w:tr w:rsidR="00E244BB" w:rsidRPr="00FA796F" w14:paraId="310E19EE" w14:textId="77777777" w:rsidTr="00BA6883">
        <w:trPr>
          <w:trHeight w:val="396"/>
        </w:trPr>
        <w:tc>
          <w:tcPr>
            <w:tcW w:w="272" w:type="pct"/>
            <w:vAlign w:val="center"/>
          </w:tcPr>
          <w:p w14:paraId="2E1E8691" w14:textId="77777777" w:rsidR="00E244BB" w:rsidRPr="00FA796F" w:rsidRDefault="00E244BB" w:rsidP="00DC6E2D">
            <w:pPr>
              <w:contextualSpacing/>
              <w:jc w:val="center"/>
            </w:pPr>
            <w:r w:rsidRPr="00FA796F">
              <w:t>8.</w:t>
            </w:r>
          </w:p>
        </w:tc>
        <w:tc>
          <w:tcPr>
            <w:tcW w:w="3580" w:type="pct"/>
            <w:gridSpan w:val="2"/>
            <w:vAlign w:val="center"/>
          </w:tcPr>
          <w:p w14:paraId="641D4164" w14:textId="77777777" w:rsidR="00E244BB" w:rsidRPr="00FA796F" w:rsidRDefault="00E244BB" w:rsidP="00BA6883">
            <w:pPr>
              <w:contextualSpacing/>
              <w:jc w:val="both"/>
              <w:rPr>
                <w:b/>
                <w:bCs/>
              </w:rPr>
            </w:pPr>
            <w:r>
              <w:rPr>
                <w:noProof/>
                <w:lang w:eastAsia="zh-TW"/>
              </w:rPr>
              <w:t>State the characteristics of the notch filter.</w:t>
            </w:r>
          </w:p>
        </w:tc>
        <w:tc>
          <w:tcPr>
            <w:tcW w:w="405" w:type="pct"/>
            <w:vAlign w:val="center"/>
          </w:tcPr>
          <w:p w14:paraId="51627590" w14:textId="77777777" w:rsidR="00E244BB" w:rsidRPr="00FA796F" w:rsidRDefault="00E244BB" w:rsidP="00DC6E2D">
            <w:pPr>
              <w:contextualSpacing/>
              <w:jc w:val="center"/>
            </w:pPr>
            <w:r w:rsidRPr="00FA796F">
              <w:t>CO</w:t>
            </w:r>
            <w:r>
              <w:t>4</w:t>
            </w:r>
          </w:p>
        </w:tc>
        <w:tc>
          <w:tcPr>
            <w:tcW w:w="271" w:type="pct"/>
            <w:vAlign w:val="center"/>
          </w:tcPr>
          <w:p w14:paraId="49450627" w14:textId="77777777" w:rsidR="00E244BB" w:rsidRPr="00FA796F" w:rsidRDefault="00E244BB" w:rsidP="00DC6E2D">
            <w:pPr>
              <w:contextualSpacing/>
              <w:jc w:val="center"/>
            </w:pPr>
            <w:r>
              <w:t>R</w:t>
            </w:r>
          </w:p>
        </w:tc>
        <w:tc>
          <w:tcPr>
            <w:tcW w:w="472" w:type="pct"/>
            <w:vAlign w:val="center"/>
          </w:tcPr>
          <w:p w14:paraId="7809F522" w14:textId="77777777" w:rsidR="00E244BB" w:rsidRPr="00FA796F" w:rsidRDefault="00E244BB" w:rsidP="00DC6E2D">
            <w:pPr>
              <w:contextualSpacing/>
              <w:jc w:val="center"/>
            </w:pPr>
            <w:r w:rsidRPr="00FA796F">
              <w:t>1</w:t>
            </w:r>
          </w:p>
        </w:tc>
      </w:tr>
      <w:tr w:rsidR="00E244BB" w:rsidRPr="00FA796F" w14:paraId="4124A7E3" w14:textId="77777777" w:rsidTr="00BA6883">
        <w:trPr>
          <w:trHeight w:val="396"/>
        </w:trPr>
        <w:tc>
          <w:tcPr>
            <w:tcW w:w="272" w:type="pct"/>
            <w:vAlign w:val="center"/>
          </w:tcPr>
          <w:p w14:paraId="05058D9D" w14:textId="77777777" w:rsidR="00E244BB" w:rsidRPr="00FA796F" w:rsidRDefault="00E244BB" w:rsidP="00DC6E2D">
            <w:pPr>
              <w:contextualSpacing/>
              <w:jc w:val="center"/>
            </w:pPr>
            <w:r w:rsidRPr="00FA796F">
              <w:t>9.</w:t>
            </w:r>
          </w:p>
        </w:tc>
        <w:tc>
          <w:tcPr>
            <w:tcW w:w="3580" w:type="pct"/>
            <w:gridSpan w:val="2"/>
            <w:vAlign w:val="center"/>
          </w:tcPr>
          <w:p w14:paraId="411684D2" w14:textId="77777777" w:rsidR="00E244BB" w:rsidRPr="00FA796F" w:rsidRDefault="00E244BB" w:rsidP="00BA6883">
            <w:pPr>
              <w:pStyle w:val="ListParagraph"/>
              <w:ind w:left="0"/>
              <w:jc w:val="both"/>
              <w:rPr>
                <w:noProof/>
                <w:lang w:eastAsia="zh-TW"/>
              </w:rPr>
            </w:pPr>
            <w:r>
              <w:rPr>
                <w:noProof/>
                <w:lang w:eastAsia="zh-TW"/>
              </w:rPr>
              <w:t>Report the significance of the voltage-controlled oscillator in PLL.</w:t>
            </w:r>
          </w:p>
        </w:tc>
        <w:tc>
          <w:tcPr>
            <w:tcW w:w="405" w:type="pct"/>
            <w:vAlign w:val="center"/>
          </w:tcPr>
          <w:p w14:paraId="17F23C64" w14:textId="77777777" w:rsidR="00E244BB" w:rsidRPr="00FA796F" w:rsidRDefault="00E244BB" w:rsidP="00DC6E2D">
            <w:pPr>
              <w:contextualSpacing/>
              <w:jc w:val="center"/>
            </w:pPr>
            <w:r w:rsidRPr="00FA796F">
              <w:t>CO</w:t>
            </w:r>
            <w:r>
              <w:t>5</w:t>
            </w:r>
          </w:p>
        </w:tc>
        <w:tc>
          <w:tcPr>
            <w:tcW w:w="271" w:type="pct"/>
            <w:vAlign w:val="center"/>
          </w:tcPr>
          <w:p w14:paraId="43038279" w14:textId="77777777" w:rsidR="00E244BB" w:rsidRPr="00FA796F" w:rsidRDefault="00E244BB" w:rsidP="00DC6E2D">
            <w:pPr>
              <w:contextualSpacing/>
              <w:jc w:val="center"/>
            </w:pPr>
            <w:r>
              <w:t>U</w:t>
            </w:r>
          </w:p>
        </w:tc>
        <w:tc>
          <w:tcPr>
            <w:tcW w:w="472" w:type="pct"/>
            <w:vAlign w:val="center"/>
          </w:tcPr>
          <w:p w14:paraId="78B133FF" w14:textId="77777777" w:rsidR="00E244BB" w:rsidRPr="00FA796F" w:rsidRDefault="00E244BB" w:rsidP="00DC6E2D">
            <w:pPr>
              <w:contextualSpacing/>
              <w:jc w:val="center"/>
            </w:pPr>
            <w:r w:rsidRPr="00FA796F">
              <w:t>1</w:t>
            </w:r>
          </w:p>
        </w:tc>
      </w:tr>
      <w:tr w:rsidR="00E244BB" w:rsidRPr="00FA796F" w14:paraId="0967DACD" w14:textId="77777777" w:rsidTr="00BA6883">
        <w:trPr>
          <w:trHeight w:val="396"/>
        </w:trPr>
        <w:tc>
          <w:tcPr>
            <w:tcW w:w="272" w:type="pct"/>
            <w:vAlign w:val="center"/>
          </w:tcPr>
          <w:p w14:paraId="364978D2" w14:textId="77777777" w:rsidR="00E244BB" w:rsidRPr="00FA796F" w:rsidRDefault="00E244BB" w:rsidP="00DC6E2D">
            <w:pPr>
              <w:contextualSpacing/>
              <w:jc w:val="center"/>
            </w:pPr>
            <w:r w:rsidRPr="00FA796F">
              <w:t>10.</w:t>
            </w:r>
          </w:p>
        </w:tc>
        <w:tc>
          <w:tcPr>
            <w:tcW w:w="3580" w:type="pct"/>
            <w:gridSpan w:val="2"/>
            <w:vAlign w:val="center"/>
          </w:tcPr>
          <w:p w14:paraId="3BACE376" w14:textId="77777777" w:rsidR="00E244BB" w:rsidRPr="00FA796F" w:rsidRDefault="00E244BB" w:rsidP="006C0D8A">
            <w:pPr>
              <w:contextualSpacing/>
              <w:jc w:val="both"/>
            </w:pPr>
            <w:r>
              <w:t>List various types of direct-type analog-to-digital converters.</w:t>
            </w:r>
          </w:p>
        </w:tc>
        <w:tc>
          <w:tcPr>
            <w:tcW w:w="405" w:type="pct"/>
            <w:vAlign w:val="center"/>
          </w:tcPr>
          <w:p w14:paraId="729EF12B" w14:textId="77777777" w:rsidR="00E244BB" w:rsidRPr="00FA796F" w:rsidRDefault="00E244BB" w:rsidP="00DC6E2D">
            <w:pPr>
              <w:contextualSpacing/>
              <w:jc w:val="center"/>
            </w:pPr>
            <w:r w:rsidRPr="00FA796F">
              <w:t>CO</w:t>
            </w:r>
            <w:r>
              <w:t>6</w:t>
            </w:r>
          </w:p>
        </w:tc>
        <w:tc>
          <w:tcPr>
            <w:tcW w:w="271" w:type="pct"/>
            <w:vAlign w:val="center"/>
          </w:tcPr>
          <w:p w14:paraId="5696ED84" w14:textId="77777777" w:rsidR="00E244BB" w:rsidRPr="00FA796F" w:rsidRDefault="00E244BB" w:rsidP="00DC6E2D">
            <w:pPr>
              <w:contextualSpacing/>
              <w:jc w:val="center"/>
            </w:pPr>
            <w:r>
              <w:t>R</w:t>
            </w:r>
          </w:p>
        </w:tc>
        <w:tc>
          <w:tcPr>
            <w:tcW w:w="472" w:type="pct"/>
            <w:vAlign w:val="center"/>
          </w:tcPr>
          <w:p w14:paraId="7722B432" w14:textId="77777777" w:rsidR="00E244BB" w:rsidRPr="00FA796F" w:rsidRDefault="00E244BB" w:rsidP="00DC6E2D">
            <w:pPr>
              <w:contextualSpacing/>
              <w:jc w:val="center"/>
            </w:pPr>
            <w:r w:rsidRPr="00FA796F">
              <w:t>1</w:t>
            </w:r>
          </w:p>
        </w:tc>
      </w:tr>
      <w:tr w:rsidR="00E244BB" w:rsidRPr="00FA796F" w14:paraId="38F946E3" w14:textId="77777777" w:rsidTr="00A81194">
        <w:trPr>
          <w:trHeight w:val="551"/>
        </w:trPr>
        <w:tc>
          <w:tcPr>
            <w:tcW w:w="5000" w:type="pct"/>
            <w:gridSpan w:val="6"/>
            <w:vAlign w:val="center"/>
          </w:tcPr>
          <w:p w14:paraId="7041AF08" w14:textId="77777777" w:rsidR="00E244BB" w:rsidRDefault="00E244BB" w:rsidP="00DC6E2D">
            <w:pPr>
              <w:contextualSpacing/>
              <w:jc w:val="center"/>
              <w:rPr>
                <w:b/>
                <w:u w:val="single"/>
              </w:rPr>
            </w:pPr>
            <w:r w:rsidRPr="00FA796F">
              <w:rPr>
                <w:b/>
                <w:u w:val="single"/>
              </w:rPr>
              <w:t>PART – B (6 X 3 = 18 MARKS)</w:t>
            </w:r>
          </w:p>
          <w:p w14:paraId="22E4A777" w14:textId="77777777" w:rsidR="00E244BB" w:rsidRPr="00FA796F" w:rsidRDefault="00E244BB" w:rsidP="00DC6E2D">
            <w:pPr>
              <w:contextualSpacing/>
              <w:jc w:val="center"/>
              <w:rPr>
                <w:b/>
                <w:u w:val="single"/>
              </w:rPr>
            </w:pPr>
            <w:r w:rsidRPr="00FA796F">
              <w:rPr>
                <w:b/>
              </w:rPr>
              <w:t>(Answer all the questions)</w:t>
            </w:r>
          </w:p>
        </w:tc>
      </w:tr>
      <w:tr w:rsidR="00E244BB" w:rsidRPr="00FA796F" w14:paraId="63F54C76" w14:textId="77777777" w:rsidTr="00BA6883">
        <w:trPr>
          <w:trHeight w:val="436"/>
        </w:trPr>
        <w:tc>
          <w:tcPr>
            <w:tcW w:w="272" w:type="pct"/>
            <w:vAlign w:val="center"/>
          </w:tcPr>
          <w:p w14:paraId="4E215751" w14:textId="77777777" w:rsidR="00E244BB" w:rsidRPr="00FA796F" w:rsidRDefault="00E244BB" w:rsidP="00DC6E2D">
            <w:pPr>
              <w:pStyle w:val="NoSpacing"/>
              <w:contextualSpacing/>
            </w:pPr>
            <w:r w:rsidRPr="00FA796F">
              <w:t>11.</w:t>
            </w:r>
          </w:p>
        </w:tc>
        <w:tc>
          <w:tcPr>
            <w:tcW w:w="3580" w:type="pct"/>
            <w:gridSpan w:val="2"/>
            <w:vAlign w:val="center"/>
          </w:tcPr>
          <w:p w14:paraId="701FAAFF" w14:textId="77777777" w:rsidR="00E244BB" w:rsidRPr="00FA796F" w:rsidRDefault="00E244BB" w:rsidP="00BA6883">
            <w:pPr>
              <w:pStyle w:val="NoSpacing"/>
              <w:contextualSpacing/>
              <w:jc w:val="both"/>
            </w:pPr>
            <w:r>
              <w:t>Calculate the maximum frequency for sine wave output voltage 10V peak to peak with an op-amp whose slew rate is 1V/μs.</w:t>
            </w:r>
          </w:p>
        </w:tc>
        <w:tc>
          <w:tcPr>
            <w:tcW w:w="405" w:type="pct"/>
            <w:vAlign w:val="center"/>
          </w:tcPr>
          <w:p w14:paraId="09EFDA0C" w14:textId="77777777" w:rsidR="00E244BB" w:rsidRPr="00FA796F" w:rsidRDefault="00E244BB" w:rsidP="00DC6E2D">
            <w:pPr>
              <w:pStyle w:val="NoSpacing"/>
              <w:contextualSpacing/>
              <w:jc w:val="center"/>
            </w:pPr>
            <w:r w:rsidRPr="00FA796F">
              <w:t>CO</w:t>
            </w:r>
            <w:r>
              <w:t>1</w:t>
            </w:r>
          </w:p>
        </w:tc>
        <w:tc>
          <w:tcPr>
            <w:tcW w:w="271" w:type="pct"/>
            <w:vAlign w:val="center"/>
          </w:tcPr>
          <w:p w14:paraId="518CB6EE" w14:textId="77777777" w:rsidR="00E244BB" w:rsidRPr="00FA796F" w:rsidRDefault="00E244BB" w:rsidP="00DC6E2D">
            <w:pPr>
              <w:pStyle w:val="NoSpacing"/>
              <w:contextualSpacing/>
              <w:jc w:val="center"/>
            </w:pPr>
            <w:r>
              <w:t>A</w:t>
            </w:r>
          </w:p>
        </w:tc>
        <w:tc>
          <w:tcPr>
            <w:tcW w:w="472" w:type="pct"/>
            <w:vAlign w:val="center"/>
          </w:tcPr>
          <w:p w14:paraId="1E52A79F" w14:textId="77777777" w:rsidR="00E244BB" w:rsidRPr="00FA796F" w:rsidRDefault="00E244BB" w:rsidP="00DC6E2D">
            <w:pPr>
              <w:pStyle w:val="NoSpacing"/>
              <w:contextualSpacing/>
              <w:jc w:val="center"/>
            </w:pPr>
            <w:r w:rsidRPr="00FA796F">
              <w:t>3</w:t>
            </w:r>
          </w:p>
        </w:tc>
      </w:tr>
      <w:tr w:rsidR="00E244BB" w:rsidRPr="00FA796F" w14:paraId="23A63644" w14:textId="77777777" w:rsidTr="00BA6883">
        <w:trPr>
          <w:trHeight w:val="436"/>
        </w:trPr>
        <w:tc>
          <w:tcPr>
            <w:tcW w:w="272" w:type="pct"/>
            <w:vAlign w:val="center"/>
          </w:tcPr>
          <w:p w14:paraId="54833291" w14:textId="77777777" w:rsidR="00E244BB" w:rsidRPr="00FA796F" w:rsidRDefault="00E244BB" w:rsidP="00DC6E2D">
            <w:pPr>
              <w:pStyle w:val="NoSpacing"/>
              <w:contextualSpacing/>
            </w:pPr>
            <w:r w:rsidRPr="00FA796F">
              <w:t>12.</w:t>
            </w:r>
          </w:p>
        </w:tc>
        <w:tc>
          <w:tcPr>
            <w:tcW w:w="3580" w:type="pct"/>
            <w:gridSpan w:val="2"/>
            <w:vAlign w:val="center"/>
          </w:tcPr>
          <w:p w14:paraId="4837CD80" w14:textId="77777777" w:rsidR="00E244BB" w:rsidRPr="00FA796F" w:rsidRDefault="00E244BB" w:rsidP="00BA6883">
            <w:pPr>
              <w:pStyle w:val="NoSpacing"/>
              <w:contextualSpacing/>
              <w:jc w:val="both"/>
            </w:pPr>
            <w:r>
              <w:t>In a Schmitt trigger circuit, the threshold voltages are given as V</w:t>
            </w:r>
            <w:r w:rsidRPr="00A72805">
              <w:rPr>
                <w:vertAlign w:val="subscript"/>
              </w:rPr>
              <w:t>UT</w:t>
            </w:r>
            <w:r>
              <w:t xml:space="preserve"> = 28mV and V</w:t>
            </w:r>
            <w:r w:rsidRPr="00A72805">
              <w:rPr>
                <w:vertAlign w:val="subscript"/>
              </w:rPr>
              <w:t>LT</w:t>
            </w:r>
            <w:r>
              <w:t xml:space="preserve"> = -28mV. Calculate the hysteresis width and plot the Schmitt trigger transfer characteristics.</w:t>
            </w:r>
          </w:p>
        </w:tc>
        <w:tc>
          <w:tcPr>
            <w:tcW w:w="405" w:type="pct"/>
            <w:vAlign w:val="center"/>
          </w:tcPr>
          <w:p w14:paraId="1FD385C3" w14:textId="77777777" w:rsidR="00E244BB" w:rsidRPr="00FA796F" w:rsidRDefault="00E244BB" w:rsidP="00DC6E2D">
            <w:pPr>
              <w:pStyle w:val="NoSpacing"/>
              <w:contextualSpacing/>
              <w:jc w:val="center"/>
            </w:pPr>
            <w:r w:rsidRPr="00FA796F">
              <w:t>CO</w:t>
            </w:r>
            <w:r>
              <w:t>2</w:t>
            </w:r>
          </w:p>
        </w:tc>
        <w:tc>
          <w:tcPr>
            <w:tcW w:w="271" w:type="pct"/>
            <w:vAlign w:val="center"/>
          </w:tcPr>
          <w:p w14:paraId="10BF50A6" w14:textId="77777777" w:rsidR="00E244BB" w:rsidRPr="00FA796F" w:rsidRDefault="00E244BB" w:rsidP="00DC6E2D">
            <w:pPr>
              <w:pStyle w:val="NoSpacing"/>
              <w:contextualSpacing/>
              <w:jc w:val="center"/>
            </w:pPr>
            <w:r>
              <w:t>A</w:t>
            </w:r>
          </w:p>
        </w:tc>
        <w:tc>
          <w:tcPr>
            <w:tcW w:w="472" w:type="pct"/>
            <w:vAlign w:val="center"/>
          </w:tcPr>
          <w:p w14:paraId="1685BCBC" w14:textId="77777777" w:rsidR="00E244BB" w:rsidRPr="00FA796F" w:rsidRDefault="00E244BB" w:rsidP="00DC6E2D">
            <w:pPr>
              <w:pStyle w:val="NoSpacing"/>
              <w:contextualSpacing/>
              <w:jc w:val="center"/>
            </w:pPr>
            <w:r w:rsidRPr="00FA796F">
              <w:t>3</w:t>
            </w:r>
          </w:p>
        </w:tc>
      </w:tr>
      <w:tr w:rsidR="00E244BB" w:rsidRPr="00FA796F" w14:paraId="7FD54434" w14:textId="77777777" w:rsidTr="00BA6883">
        <w:trPr>
          <w:trHeight w:val="436"/>
        </w:trPr>
        <w:tc>
          <w:tcPr>
            <w:tcW w:w="272" w:type="pct"/>
            <w:vAlign w:val="center"/>
          </w:tcPr>
          <w:p w14:paraId="3A7C8A7F" w14:textId="77777777" w:rsidR="00E244BB" w:rsidRPr="00FA796F" w:rsidRDefault="00E244BB" w:rsidP="00DC6E2D">
            <w:pPr>
              <w:pStyle w:val="NoSpacing"/>
              <w:contextualSpacing/>
            </w:pPr>
            <w:r w:rsidRPr="00FA796F">
              <w:t>13.</w:t>
            </w:r>
          </w:p>
        </w:tc>
        <w:tc>
          <w:tcPr>
            <w:tcW w:w="3580" w:type="pct"/>
            <w:gridSpan w:val="2"/>
            <w:vAlign w:val="center"/>
          </w:tcPr>
          <w:p w14:paraId="56DA0207" w14:textId="77777777" w:rsidR="00E244BB" w:rsidRPr="00FA796F" w:rsidRDefault="00E244BB" w:rsidP="00BA6883">
            <w:pPr>
              <w:pStyle w:val="NoSpacing"/>
              <w:contextualSpacing/>
              <w:jc w:val="both"/>
            </w:pPr>
            <w:r>
              <w:t>Classify different types of oscillators according to the range of frequencies.</w:t>
            </w:r>
          </w:p>
        </w:tc>
        <w:tc>
          <w:tcPr>
            <w:tcW w:w="405" w:type="pct"/>
            <w:vAlign w:val="center"/>
          </w:tcPr>
          <w:p w14:paraId="048CA2DC" w14:textId="77777777" w:rsidR="00E244BB" w:rsidRPr="00FA796F" w:rsidRDefault="00E244BB" w:rsidP="00DC6E2D">
            <w:pPr>
              <w:pStyle w:val="NoSpacing"/>
              <w:contextualSpacing/>
              <w:jc w:val="center"/>
            </w:pPr>
            <w:r w:rsidRPr="00FA796F">
              <w:t>CO</w:t>
            </w:r>
            <w:r>
              <w:t>3</w:t>
            </w:r>
          </w:p>
        </w:tc>
        <w:tc>
          <w:tcPr>
            <w:tcW w:w="271" w:type="pct"/>
            <w:vAlign w:val="center"/>
          </w:tcPr>
          <w:p w14:paraId="22507D02" w14:textId="77777777" w:rsidR="00E244BB" w:rsidRPr="00FA796F" w:rsidRDefault="00E244BB" w:rsidP="00DC6E2D">
            <w:pPr>
              <w:pStyle w:val="NoSpacing"/>
              <w:contextualSpacing/>
              <w:jc w:val="center"/>
            </w:pPr>
            <w:r>
              <w:t>U</w:t>
            </w:r>
          </w:p>
        </w:tc>
        <w:tc>
          <w:tcPr>
            <w:tcW w:w="472" w:type="pct"/>
            <w:vAlign w:val="center"/>
          </w:tcPr>
          <w:p w14:paraId="04D87A37" w14:textId="77777777" w:rsidR="00E244BB" w:rsidRPr="00FA796F" w:rsidRDefault="00E244BB" w:rsidP="00DC6E2D">
            <w:pPr>
              <w:pStyle w:val="NoSpacing"/>
              <w:contextualSpacing/>
              <w:jc w:val="center"/>
            </w:pPr>
            <w:r w:rsidRPr="00FA796F">
              <w:t>3</w:t>
            </w:r>
          </w:p>
        </w:tc>
      </w:tr>
      <w:tr w:rsidR="00E244BB" w:rsidRPr="00FA796F" w14:paraId="050E3038" w14:textId="77777777" w:rsidTr="00BA6883">
        <w:trPr>
          <w:trHeight w:val="436"/>
        </w:trPr>
        <w:tc>
          <w:tcPr>
            <w:tcW w:w="272" w:type="pct"/>
            <w:vAlign w:val="center"/>
          </w:tcPr>
          <w:p w14:paraId="33A66FE2" w14:textId="77777777" w:rsidR="00E244BB" w:rsidRPr="00FA796F" w:rsidRDefault="00E244BB" w:rsidP="00DC6E2D">
            <w:pPr>
              <w:pStyle w:val="NoSpacing"/>
              <w:contextualSpacing/>
            </w:pPr>
            <w:r w:rsidRPr="00FA796F">
              <w:t>14.</w:t>
            </w:r>
          </w:p>
        </w:tc>
        <w:tc>
          <w:tcPr>
            <w:tcW w:w="3580" w:type="pct"/>
            <w:gridSpan w:val="2"/>
            <w:vAlign w:val="center"/>
          </w:tcPr>
          <w:p w14:paraId="131F07A6" w14:textId="77777777" w:rsidR="00E244BB" w:rsidRPr="00FA796F" w:rsidRDefault="00E244BB" w:rsidP="00BA6883">
            <w:pPr>
              <w:pStyle w:val="NoSpacing"/>
              <w:contextualSpacing/>
              <w:jc w:val="both"/>
            </w:pPr>
            <w:r>
              <w:t>Sketch the frequency plot of high-pass and narrow band-pass filters.</w:t>
            </w:r>
          </w:p>
        </w:tc>
        <w:tc>
          <w:tcPr>
            <w:tcW w:w="405" w:type="pct"/>
            <w:vAlign w:val="center"/>
          </w:tcPr>
          <w:p w14:paraId="287516EA" w14:textId="77777777" w:rsidR="00E244BB" w:rsidRPr="00FA796F" w:rsidRDefault="00E244BB" w:rsidP="00DC6E2D">
            <w:pPr>
              <w:pStyle w:val="NoSpacing"/>
              <w:contextualSpacing/>
              <w:jc w:val="center"/>
            </w:pPr>
            <w:r w:rsidRPr="00FA796F">
              <w:t>CO</w:t>
            </w:r>
            <w:r>
              <w:t>4</w:t>
            </w:r>
          </w:p>
        </w:tc>
        <w:tc>
          <w:tcPr>
            <w:tcW w:w="271" w:type="pct"/>
            <w:vAlign w:val="center"/>
          </w:tcPr>
          <w:p w14:paraId="2EFCDDE9" w14:textId="77777777" w:rsidR="00E244BB" w:rsidRPr="00FA796F" w:rsidRDefault="00E244BB" w:rsidP="00DC6E2D">
            <w:pPr>
              <w:pStyle w:val="NoSpacing"/>
              <w:contextualSpacing/>
              <w:jc w:val="center"/>
            </w:pPr>
            <w:r>
              <w:t>A</w:t>
            </w:r>
          </w:p>
        </w:tc>
        <w:tc>
          <w:tcPr>
            <w:tcW w:w="472" w:type="pct"/>
            <w:vAlign w:val="center"/>
          </w:tcPr>
          <w:p w14:paraId="35D9F163" w14:textId="77777777" w:rsidR="00E244BB" w:rsidRPr="00FA796F" w:rsidRDefault="00E244BB" w:rsidP="00DC6E2D">
            <w:pPr>
              <w:pStyle w:val="NoSpacing"/>
              <w:contextualSpacing/>
              <w:jc w:val="center"/>
            </w:pPr>
            <w:r w:rsidRPr="00FA796F">
              <w:t>3</w:t>
            </w:r>
          </w:p>
        </w:tc>
      </w:tr>
      <w:tr w:rsidR="00E244BB" w:rsidRPr="00FA796F" w14:paraId="35063E91" w14:textId="77777777" w:rsidTr="00BA6883">
        <w:trPr>
          <w:trHeight w:val="436"/>
        </w:trPr>
        <w:tc>
          <w:tcPr>
            <w:tcW w:w="272" w:type="pct"/>
            <w:vAlign w:val="center"/>
          </w:tcPr>
          <w:p w14:paraId="0C5C923D" w14:textId="77777777" w:rsidR="00E244BB" w:rsidRPr="00FA796F" w:rsidRDefault="00E244BB" w:rsidP="00DC6E2D">
            <w:pPr>
              <w:pStyle w:val="NoSpacing"/>
              <w:contextualSpacing/>
            </w:pPr>
            <w:r w:rsidRPr="00FA796F">
              <w:t>15.</w:t>
            </w:r>
          </w:p>
        </w:tc>
        <w:tc>
          <w:tcPr>
            <w:tcW w:w="3580" w:type="pct"/>
            <w:gridSpan w:val="2"/>
            <w:vAlign w:val="center"/>
          </w:tcPr>
          <w:p w14:paraId="5662E2FC" w14:textId="77777777" w:rsidR="00E244BB" w:rsidRPr="00FA796F" w:rsidRDefault="00E244BB" w:rsidP="001D4850">
            <w:pPr>
              <w:pStyle w:val="NoSpacing"/>
              <w:contextualSpacing/>
              <w:jc w:val="both"/>
            </w:pPr>
            <w:r>
              <w:t>Draw the block schematic of the phase-locked loop.</w:t>
            </w:r>
          </w:p>
        </w:tc>
        <w:tc>
          <w:tcPr>
            <w:tcW w:w="405" w:type="pct"/>
            <w:vAlign w:val="center"/>
          </w:tcPr>
          <w:p w14:paraId="2AAAB98F" w14:textId="77777777" w:rsidR="00E244BB" w:rsidRPr="00FA796F" w:rsidRDefault="00E244BB" w:rsidP="00DC6E2D">
            <w:pPr>
              <w:pStyle w:val="NoSpacing"/>
              <w:contextualSpacing/>
              <w:jc w:val="center"/>
            </w:pPr>
            <w:r w:rsidRPr="00FA796F">
              <w:t>CO</w:t>
            </w:r>
            <w:r>
              <w:t>5</w:t>
            </w:r>
          </w:p>
        </w:tc>
        <w:tc>
          <w:tcPr>
            <w:tcW w:w="271" w:type="pct"/>
            <w:vAlign w:val="center"/>
          </w:tcPr>
          <w:p w14:paraId="729D7EE2" w14:textId="77777777" w:rsidR="00E244BB" w:rsidRPr="00FA796F" w:rsidRDefault="00E244BB" w:rsidP="00DC6E2D">
            <w:pPr>
              <w:pStyle w:val="NoSpacing"/>
              <w:contextualSpacing/>
              <w:jc w:val="center"/>
            </w:pPr>
            <w:r>
              <w:t>U</w:t>
            </w:r>
          </w:p>
        </w:tc>
        <w:tc>
          <w:tcPr>
            <w:tcW w:w="472" w:type="pct"/>
            <w:vAlign w:val="center"/>
          </w:tcPr>
          <w:p w14:paraId="1F199F70" w14:textId="77777777" w:rsidR="00E244BB" w:rsidRPr="00FA796F" w:rsidRDefault="00E244BB" w:rsidP="00DC6E2D">
            <w:pPr>
              <w:pStyle w:val="NoSpacing"/>
              <w:contextualSpacing/>
              <w:jc w:val="center"/>
            </w:pPr>
            <w:r w:rsidRPr="00FA796F">
              <w:t>3</w:t>
            </w:r>
          </w:p>
        </w:tc>
      </w:tr>
      <w:tr w:rsidR="00E244BB" w:rsidRPr="00FA796F" w14:paraId="5CED521C" w14:textId="77777777" w:rsidTr="00BA6883">
        <w:trPr>
          <w:trHeight w:val="437"/>
        </w:trPr>
        <w:tc>
          <w:tcPr>
            <w:tcW w:w="272" w:type="pct"/>
            <w:vAlign w:val="center"/>
          </w:tcPr>
          <w:p w14:paraId="4B9B00F7" w14:textId="77777777" w:rsidR="00E244BB" w:rsidRPr="00FA796F" w:rsidRDefault="00E244BB" w:rsidP="00DC6E2D">
            <w:pPr>
              <w:pStyle w:val="NoSpacing"/>
              <w:contextualSpacing/>
            </w:pPr>
            <w:r w:rsidRPr="00FA796F">
              <w:t>16.</w:t>
            </w:r>
          </w:p>
        </w:tc>
        <w:tc>
          <w:tcPr>
            <w:tcW w:w="3580" w:type="pct"/>
            <w:gridSpan w:val="2"/>
            <w:vAlign w:val="center"/>
          </w:tcPr>
          <w:p w14:paraId="1480D7BA" w14:textId="77777777" w:rsidR="00E244BB" w:rsidRPr="00FA796F" w:rsidRDefault="00E244BB" w:rsidP="00BA6883">
            <w:pPr>
              <w:pStyle w:val="NoSpacing"/>
              <w:contextualSpacing/>
              <w:jc w:val="both"/>
            </w:pPr>
            <w:r>
              <w:t>The basic voltage of a 3-bit DAC is 10.3V. If ‘000’ represents 0V, determine the output produced if the input is ‘101’.</w:t>
            </w:r>
          </w:p>
        </w:tc>
        <w:tc>
          <w:tcPr>
            <w:tcW w:w="405" w:type="pct"/>
            <w:vAlign w:val="center"/>
          </w:tcPr>
          <w:p w14:paraId="2DE0C5CD" w14:textId="77777777" w:rsidR="00E244BB" w:rsidRPr="00FA796F" w:rsidRDefault="00E244BB" w:rsidP="00DC6E2D">
            <w:pPr>
              <w:pStyle w:val="NoSpacing"/>
              <w:contextualSpacing/>
              <w:jc w:val="center"/>
            </w:pPr>
            <w:r w:rsidRPr="00FA796F">
              <w:t>CO</w:t>
            </w:r>
            <w:r>
              <w:t>6</w:t>
            </w:r>
          </w:p>
        </w:tc>
        <w:tc>
          <w:tcPr>
            <w:tcW w:w="271" w:type="pct"/>
            <w:vAlign w:val="center"/>
          </w:tcPr>
          <w:p w14:paraId="23110B09" w14:textId="77777777" w:rsidR="00E244BB" w:rsidRPr="00FA796F" w:rsidRDefault="00E244BB" w:rsidP="00DC6E2D">
            <w:pPr>
              <w:pStyle w:val="NoSpacing"/>
              <w:contextualSpacing/>
              <w:jc w:val="center"/>
            </w:pPr>
            <w:r>
              <w:t>A</w:t>
            </w:r>
          </w:p>
        </w:tc>
        <w:tc>
          <w:tcPr>
            <w:tcW w:w="472" w:type="pct"/>
            <w:vAlign w:val="center"/>
          </w:tcPr>
          <w:p w14:paraId="5FE12FA2" w14:textId="77777777" w:rsidR="00E244BB" w:rsidRPr="00FA796F" w:rsidRDefault="00E244BB" w:rsidP="00DC6E2D">
            <w:pPr>
              <w:pStyle w:val="NoSpacing"/>
              <w:contextualSpacing/>
              <w:jc w:val="center"/>
            </w:pPr>
            <w:r w:rsidRPr="00FA796F">
              <w:t>3</w:t>
            </w:r>
          </w:p>
        </w:tc>
      </w:tr>
      <w:tr w:rsidR="00E244BB" w:rsidRPr="00FA796F" w14:paraId="191BB862" w14:textId="77777777" w:rsidTr="00A81194">
        <w:trPr>
          <w:trHeight w:val="551"/>
        </w:trPr>
        <w:tc>
          <w:tcPr>
            <w:tcW w:w="5000" w:type="pct"/>
            <w:gridSpan w:val="6"/>
          </w:tcPr>
          <w:p w14:paraId="1773EA78" w14:textId="77777777" w:rsidR="00E244BB" w:rsidRPr="00FA796F" w:rsidRDefault="00E244BB" w:rsidP="00DC6E2D">
            <w:pPr>
              <w:contextualSpacing/>
              <w:jc w:val="center"/>
              <w:rPr>
                <w:b/>
                <w:u w:val="single"/>
              </w:rPr>
            </w:pPr>
            <w:r w:rsidRPr="00FA796F">
              <w:rPr>
                <w:b/>
                <w:u w:val="single"/>
              </w:rPr>
              <w:t>PART – C (6 X 12 = 72 MARKS)</w:t>
            </w:r>
          </w:p>
          <w:p w14:paraId="54F6BF74" w14:textId="77777777" w:rsidR="00E244BB" w:rsidRPr="00FA796F" w:rsidRDefault="00E244BB" w:rsidP="00DC6E2D">
            <w:pPr>
              <w:contextualSpacing/>
              <w:jc w:val="center"/>
              <w:rPr>
                <w:b/>
              </w:rPr>
            </w:pPr>
            <w:r w:rsidRPr="00FA796F">
              <w:rPr>
                <w:b/>
              </w:rPr>
              <w:t>(Answer any five Questions from Q. No. 17 to 23, Q. No. 24 is Compulsory)</w:t>
            </w:r>
          </w:p>
        </w:tc>
      </w:tr>
      <w:tr w:rsidR="00E244BB" w:rsidRPr="00FA796F" w14:paraId="08D1FA22" w14:textId="77777777" w:rsidTr="00BA6883">
        <w:trPr>
          <w:trHeight w:val="396"/>
        </w:trPr>
        <w:tc>
          <w:tcPr>
            <w:tcW w:w="272" w:type="pct"/>
            <w:vAlign w:val="center"/>
          </w:tcPr>
          <w:p w14:paraId="577D4903" w14:textId="77777777" w:rsidR="00E244BB" w:rsidRPr="00FA796F" w:rsidRDefault="00E244BB" w:rsidP="00DC6E2D">
            <w:pPr>
              <w:contextualSpacing/>
              <w:jc w:val="center"/>
            </w:pPr>
            <w:r w:rsidRPr="00FA796F">
              <w:t>17.</w:t>
            </w:r>
          </w:p>
        </w:tc>
        <w:tc>
          <w:tcPr>
            <w:tcW w:w="189" w:type="pct"/>
            <w:vAlign w:val="center"/>
          </w:tcPr>
          <w:p w14:paraId="7C66E7E1" w14:textId="77777777" w:rsidR="00E244BB" w:rsidRPr="00FA796F" w:rsidRDefault="00E244BB" w:rsidP="00DC6E2D">
            <w:pPr>
              <w:contextualSpacing/>
              <w:jc w:val="center"/>
            </w:pPr>
          </w:p>
        </w:tc>
        <w:tc>
          <w:tcPr>
            <w:tcW w:w="3391" w:type="pct"/>
            <w:vAlign w:val="bottom"/>
          </w:tcPr>
          <w:p w14:paraId="12DAA33E" w14:textId="77777777" w:rsidR="00E244BB" w:rsidRPr="00FA796F" w:rsidRDefault="00E244BB" w:rsidP="006C0D8A">
            <w:pPr>
              <w:contextualSpacing/>
              <w:jc w:val="both"/>
            </w:pPr>
            <w:r>
              <w:t>Sketch</w:t>
            </w:r>
            <w:r w:rsidRPr="00557B8B">
              <w:t xml:space="preserve"> the block diagram of </w:t>
            </w:r>
            <w:r>
              <w:t>op-amp</w:t>
            </w:r>
            <w:r w:rsidRPr="00557B8B">
              <w:t xml:space="preserve"> and </w:t>
            </w:r>
            <w:r>
              <w:t xml:space="preserve">explain </w:t>
            </w:r>
            <w:r w:rsidRPr="00557B8B">
              <w:t>the functions of each block.</w:t>
            </w:r>
            <w:r>
              <w:t xml:space="preserve"> Also, illustrate</w:t>
            </w:r>
            <w:r w:rsidRPr="00123B56">
              <w:t xml:space="preserve"> </w:t>
            </w:r>
            <w:r>
              <w:t xml:space="preserve">the </w:t>
            </w:r>
            <w:r w:rsidRPr="00123B56">
              <w:t>labeled pin diagram of IC 741</w:t>
            </w:r>
            <w:r>
              <w:t xml:space="preserve"> and provide its ideal characteristics.</w:t>
            </w:r>
          </w:p>
        </w:tc>
        <w:tc>
          <w:tcPr>
            <w:tcW w:w="405" w:type="pct"/>
            <w:vAlign w:val="center"/>
          </w:tcPr>
          <w:p w14:paraId="68B548C7" w14:textId="77777777" w:rsidR="00E244BB" w:rsidRPr="00FA796F" w:rsidRDefault="00E244BB" w:rsidP="00DC6E2D">
            <w:pPr>
              <w:contextualSpacing/>
              <w:jc w:val="center"/>
            </w:pPr>
            <w:r w:rsidRPr="00FA796F">
              <w:t>CO</w:t>
            </w:r>
            <w:r>
              <w:t>1</w:t>
            </w:r>
          </w:p>
        </w:tc>
        <w:tc>
          <w:tcPr>
            <w:tcW w:w="271" w:type="pct"/>
            <w:vAlign w:val="center"/>
          </w:tcPr>
          <w:p w14:paraId="0DB5F089" w14:textId="77777777" w:rsidR="00E244BB" w:rsidRPr="00FA796F" w:rsidRDefault="00E244BB" w:rsidP="00DC6E2D">
            <w:pPr>
              <w:contextualSpacing/>
              <w:jc w:val="center"/>
            </w:pPr>
            <w:r>
              <w:t>A</w:t>
            </w:r>
          </w:p>
        </w:tc>
        <w:tc>
          <w:tcPr>
            <w:tcW w:w="472" w:type="pct"/>
            <w:vAlign w:val="center"/>
          </w:tcPr>
          <w:p w14:paraId="17D95D03" w14:textId="77777777" w:rsidR="00E244BB" w:rsidRPr="00FA796F" w:rsidRDefault="00E244BB" w:rsidP="00DC6E2D">
            <w:pPr>
              <w:contextualSpacing/>
              <w:jc w:val="center"/>
            </w:pPr>
            <w:r>
              <w:t>12</w:t>
            </w:r>
          </w:p>
        </w:tc>
      </w:tr>
      <w:tr w:rsidR="00E244BB" w:rsidRPr="00FA796F" w14:paraId="1A1565B1" w14:textId="77777777" w:rsidTr="00BA6883">
        <w:trPr>
          <w:trHeight w:val="396"/>
        </w:trPr>
        <w:tc>
          <w:tcPr>
            <w:tcW w:w="272" w:type="pct"/>
            <w:vAlign w:val="center"/>
          </w:tcPr>
          <w:p w14:paraId="7A75AD1C" w14:textId="77777777" w:rsidR="00E244BB" w:rsidRPr="00FA796F" w:rsidRDefault="00E244BB" w:rsidP="00DC6E2D">
            <w:pPr>
              <w:contextualSpacing/>
              <w:jc w:val="center"/>
            </w:pPr>
            <w:r w:rsidRPr="00FA796F">
              <w:lastRenderedPageBreak/>
              <w:t>18.</w:t>
            </w:r>
          </w:p>
        </w:tc>
        <w:tc>
          <w:tcPr>
            <w:tcW w:w="189" w:type="pct"/>
            <w:vAlign w:val="center"/>
          </w:tcPr>
          <w:p w14:paraId="0F7F054F" w14:textId="77777777" w:rsidR="00E244BB" w:rsidRPr="00FA796F" w:rsidRDefault="00E244BB" w:rsidP="00DC6E2D">
            <w:pPr>
              <w:contextualSpacing/>
              <w:jc w:val="center"/>
            </w:pPr>
            <w:r>
              <w:t>a.</w:t>
            </w:r>
          </w:p>
        </w:tc>
        <w:tc>
          <w:tcPr>
            <w:tcW w:w="3391" w:type="pct"/>
          </w:tcPr>
          <w:p w14:paraId="16FB5E2D" w14:textId="77777777" w:rsidR="00E244BB" w:rsidRDefault="00E244BB" w:rsidP="00DC6E2D">
            <w:pPr>
              <w:jc w:val="both"/>
            </w:pPr>
            <w:r>
              <w:t>Examine and explain the operation of the circuit shown below. Determine difference-mode (A</w:t>
            </w:r>
            <w:r w:rsidRPr="00605F3C">
              <w:rPr>
                <w:vertAlign w:val="subscript"/>
              </w:rPr>
              <w:t>d</w:t>
            </w:r>
            <w:r>
              <w:t>) and common-mode (A</w:t>
            </w:r>
            <w:r w:rsidRPr="00605F3C">
              <w:rPr>
                <w:vertAlign w:val="subscript"/>
              </w:rPr>
              <w:t>c</w:t>
            </w:r>
            <w:r>
              <w:t xml:space="preserve">) gains for the circuit given below. </w:t>
            </w:r>
          </w:p>
          <w:p w14:paraId="445899D9" w14:textId="77777777" w:rsidR="00E244BB" w:rsidRDefault="00E244BB" w:rsidP="00DC6E2D">
            <w:pPr>
              <w:jc w:val="both"/>
            </w:pPr>
          </w:p>
          <w:p w14:paraId="1612E7D6" w14:textId="77777777" w:rsidR="00E244BB" w:rsidRPr="00FA796F" w:rsidRDefault="00E244BB" w:rsidP="00DC6E2D">
            <w:pPr>
              <w:contextualSpacing/>
              <w:jc w:val="center"/>
            </w:pPr>
            <w:r>
              <w:rPr>
                <w:noProof/>
              </w:rPr>
              <w:drawing>
                <wp:inline distT="0" distB="0" distL="0" distR="0" wp14:anchorId="563A7A8D" wp14:editId="1C7C626B">
                  <wp:extent cx="2068717" cy="1460579"/>
                  <wp:effectExtent l="0" t="0" r="8255" b="6350"/>
                  <wp:docPr id="1908992579" name="Picture 1908992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085798" cy="1472639"/>
                          </a:xfrm>
                          <a:prstGeom prst="rect">
                            <a:avLst/>
                          </a:prstGeom>
                          <a:noFill/>
                          <a:ln>
                            <a:noFill/>
                          </a:ln>
                        </pic:spPr>
                      </pic:pic>
                    </a:graphicData>
                  </a:graphic>
                </wp:inline>
              </w:drawing>
            </w:r>
          </w:p>
        </w:tc>
        <w:tc>
          <w:tcPr>
            <w:tcW w:w="405" w:type="pct"/>
            <w:vAlign w:val="center"/>
          </w:tcPr>
          <w:p w14:paraId="6E54B396" w14:textId="77777777" w:rsidR="00E244BB" w:rsidRPr="00FA796F" w:rsidRDefault="00E244BB" w:rsidP="00DC6E2D">
            <w:pPr>
              <w:contextualSpacing/>
              <w:jc w:val="center"/>
            </w:pPr>
            <w:r w:rsidRPr="00FA796F">
              <w:t>CO</w:t>
            </w:r>
            <w:r>
              <w:t>2</w:t>
            </w:r>
          </w:p>
        </w:tc>
        <w:tc>
          <w:tcPr>
            <w:tcW w:w="271" w:type="pct"/>
            <w:vAlign w:val="center"/>
          </w:tcPr>
          <w:p w14:paraId="427A8032" w14:textId="77777777" w:rsidR="00E244BB" w:rsidRPr="00FA796F" w:rsidRDefault="00E244BB" w:rsidP="00DC6E2D">
            <w:pPr>
              <w:contextualSpacing/>
              <w:jc w:val="center"/>
            </w:pPr>
            <w:r>
              <w:t>A</w:t>
            </w:r>
          </w:p>
        </w:tc>
        <w:tc>
          <w:tcPr>
            <w:tcW w:w="472" w:type="pct"/>
            <w:vAlign w:val="center"/>
          </w:tcPr>
          <w:p w14:paraId="7094DDFF" w14:textId="77777777" w:rsidR="00E244BB" w:rsidRPr="00FA796F" w:rsidRDefault="00E244BB" w:rsidP="00DC6E2D">
            <w:pPr>
              <w:contextualSpacing/>
              <w:jc w:val="center"/>
            </w:pPr>
            <w:r>
              <w:t>6</w:t>
            </w:r>
          </w:p>
        </w:tc>
      </w:tr>
      <w:tr w:rsidR="00E244BB" w:rsidRPr="00FA796F" w14:paraId="0E047F49" w14:textId="77777777" w:rsidTr="00BA6883">
        <w:trPr>
          <w:trHeight w:val="396"/>
        </w:trPr>
        <w:tc>
          <w:tcPr>
            <w:tcW w:w="272" w:type="pct"/>
            <w:vAlign w:val="center"/>
          </w:tcPr>
          <w:p w14:paraId="41EAFA10" w14:textId="77777777" w:rsidR="00E244BB" w:rsidRPr="00FA796F" w:rsidRDefault="00E244BB" w:rsidP="00DC6E2D">
            <w:pPr>
              <w:contextualSpacing/>
              <w:jc w:val="center"/>
            </w:pPr>
          </w:p>
        </w:tc>
        <w:tc>
          <w:tcPr>
            <w:tcW w:w="189" w:type="pct"/>
            <w:vAlign w:val="center"/>
          </w:tcPr>
          <w:p w14:paraId="6E880B94" w14:textId="77777777" w:rsidR="00E244BB" w:rsidRPr="00FA796F" w:rsidRDefault="00E244BB" w:rsidP="00DC6E2D">
            <w:pPr>
              <w:contextualSpacing/>
              <w:jc w:val="center"/>
            </w:pPr>
            <w:r>
              <w:t xml:space="preserve">b. </w:t>
            </w:r>
          </w:p>
        </w:tc>
        <w:tc>
          <w:tcPr>
            <w:tcW w:w="3391" w:type="pct"/>
          </w:tcPr>
          <w:p w14:paraId="74312FD0" w14:textId="77777777" w:rsidR="00E244BB" w:rsidRDefault="00E244BB" w:rsidP="00DC6E2D">
            <w:pPr>
              <w:jc w:val="both"/>
            </w:pPr>
            <w:r>
              <w:t>Explain the application of op-amp as an integrator.</w:t>
            </w:r>
          </w:p>
        </w:tc>
        <w:tc>
          <w:tcPr>
            <w:tcW w:w="405" w:type="pct"/>
            <w:vAlign w:val="center"/>
          </w:tcPr>
          <w:p w14:paraId="1E0432EE" w14:textId="77777777" w:rsidR="00E244BB" w:rsidRPr="00FA796F" w:rsidRDefault="00E244BB" w:rsidP="00DC6E2D">
            <w:pPr>
              <w:contextualSpacing/>
              <w:jc w:val="center"/>
            </w:pPr>
            <w:r>
              <w:t>CO2</w:t>
            </w:r>
          </w:p>
        </w:tc>
        <w:tc>
          <w:tcPr>
            <w:tcW w:w="271" w:type="pct"/>
            <w:vAlign w:val="center"/>
          </w:tcPr>
          <w:p w14:paraId="22228B63" w14:textId="77777777" w:rsidR="00E244BB" w:rsidRDefault="00E244BB" w:rsidP="00DC6E2D">
            <w:pPr>
              <w:contextualSpacing/>
              <w:jc w:val="center"/>
            </w:pPr>
            <w:r>
              <w:t>A</w:t>
            </w:r>
          </w:p>
        </w:tc>
        <w:tc>
          <w:tcPr>
            <w:tcW w:w="472" w:type="pct"/>
            <w:vAlign w:val="center"/>
          </w:tcPr>
          <w:p w14:paraId="224A0DEA" w14:textId="77777777" w:rsidR="00E244BB" w:rsidRDefault="00E244BB" w:rsidP="00DC6E2D">
            <w:pPr>
              <w:contextualSpacing/>
              <w:jc w:val="center"/>
            </w:pPr>
            <w:r>
              <w:t>6</w:t>
            </w:r>
          </w:p>
        </w:tc>
      </w:tr>
      <w:tr w:rsidR="00E244BB" w:rsidRPr="00FA796F" w14:paraId="067FF2BC" w14:textId="77777777" w:rsidTr="00BA6883">
        <w:trPr>
          <w:trHeight w:val="396"/>
        </w:trPr>
        <w:tc>
          <w:tcPr>
            <w:tcW w:w="272" w:type="pct"/>
            <w:vAlign w:val="center"/>
          </w:tcPr>
          <w:p w14:paraId="5D93CC9D" w14:textId="77777777" w:rsidR="00E244BB" w:rsidRPr="00FA796F" w:rsidRDefault="00E244BB" w:rsidP="00DC6E2D">
            <w:pPr>
              <w:contextualSpacing/>
              <w:jc w:val="center"/>
            </w:pPr>
            <w:r w:rsidRPr="00FA796F">
              <w:t>19.</w:t>
            </w:r>
          </w:p>
        </w:tc>
        <w:tc>
          <w:tcPr>
            <w:tcW w:w="189" w:type="pct"/>
            <w:vAlign w:val="center"/>
          </w:tcPr>
          <w:p w14:paraId="0A1D8C9D" w14:textId="77777777" w:rsidR="00E244BB" w:rsidRPr="00FA796F" w:rsidRDefault="00E244BB" w:rsidP="00DC6E2D">
            <w:pPr>
              <w:contextualSpacing/>
              <w:jc w:val="center"/>
            </w:pPr>
          </w:p>
        </w:tc>
        <w:tc>
          <w:tcPr>
            <w:tcW w:w="3391" w:type="pct"/>
          </w:tcPr>
          <w:p w14:paraId="2AA813E4" w14:textId="77777777" w:rsidR="00E244BB" w:rsidRPr="00FA796F" w:rsidRDefault="00E244BB" w:rsidP="00DC6E2D">
            <w:pPr>
              <w:contextualSpacing/>
              <w:jc w:val="both"/>
            </w:pPr>
            <w:r>
              <w:t>Sketch neatly a mono-stable multivibrator circuit using op-amp. Explain the working of the circuit with necessary diagrams and show the time duration in which the multivibrator remains in a quasi-stable state.</w:t>
            </w:r>
          </w:p>
        </w:tc>
        <w:tc>
          <w:tcPr>
            <w:tcW w:w="405" w:type="pct"/>
            <w:vAlign w:val="center"/>
          </w:tcPr>
          <w:p w14:paraId="0D0FD5CB" w14:textId="77777777" w:rsidR="00E244BB" w:rsidRPr="00FA796F" w:rsidRDefault="00E244BB" w:rsidP="00DC6E2D">
            <w:pPr>
              <w:contextualSpacing/>
              <w:jc w:val="center"/>
            </w:pPr>
            <w:r w:rsidRPr="00FA796F">
              <w:t>CO</w:t>
            </w:r>
            <w:r>
              <w:t>3</w:t>
            </w:r>
          </w:p>
        </w:tc>
        <w:tc>
          <w:tcPr>
            <w:tcW w:w="271" w:type="pct"/>
            <w:vAlign w:val="center"/>
          </w:tcPr>
          <w:p w14:paraId="3389768F" w14:textId="77777777" w:rsidR="00E244BB" w:rsidRPr="00FA796F" w:rsidRDefault="00E244BB" w:rsidP="00DC6E2D">
            <w:pPr>
              <w:contextualSpacing/>
              <w:jc w:val="center"/>
            </w:pPr>
            <w:r>
              <w:t>A</w:t>
            </w:r>
          </w:p>
        </w:tc>
        <w:tc>
          <w:tcPr>
            <w:tcW w:w="472" w:type="pct"/>
            <w:vAlign w:val="center"/>
          </w:tcPr>
          <w:p w14:paraId="3B960D10" w14:textId="77777777" w:rsidR="00E244BB" w:rsidRPr="00FA796F" w:rsidRDefault="00E244BB" w:rsidP="00DC6E2D">
            <w:pPr>
              <w:contextualSpacing/>
              <w:jc w:val="center"/>
            </w:pPr>
            <w:r>
              <w:t>12</w:t>
            </w:r>
          </w:p>
        </w:tc>
      </w:tr>
      <w:tr w:rsidR="00E244BB" w:rsidRPr="00FA796F" w14:paraId="56194DCA" w14:textId="77777777" w:rsidTr="00BA6883">
        <w:trPr>
          <w:trHeight w:val="396"/>
        </w:trPr>
        <w:tc>
          <w:tcPr>
            <w:tcW w:w="272" w:type="pct"/>
            <w:vAlign w:val="center"/>
          </w:tcPr>
          <w:p w14:paraId="758FDA8E" w14:textId="77777777" w:rsidR="00E244BB" w:rsidRPr="00FA796F" w:rsidRDefault="00E244BB" w:rsidP="009B6EC4">
            <w:pPr>
              <w:contextualSpacing/>
              <w:jc w:val="center"/>
            </w:pPr>
            <w:r w:rsidRPr="00FA796F">
              <w:t>20.</w:t>
            </w:r>
          </w:p>
        </w:tc>
        <w:tc>
          <w:tcPr>
            <w:tcW w:w="189" w:type="pct"/>
            <w:vAlign w:val="center"/>
          </w:tcPr>
          <w:p w14:paraId="2AC065A2" w14:textId="77777777" w:rsidR="00E244BB" w:rsidRPr="00FA796F" w:rsidRDefault="00E244BB" w:rsidP="009B6EC4">
            <w:pPr>
              <w:contextualSpacing/>
              <w:jc w:val="center"/>
            </w:pPr>
          </w:p>
        </w:tc>
        <w:tc>
          <w:tcPr>
            <w:tcW w:w="3391" w:type="pct"/>
            <w:vAlign w:val="bottom"/>
          </w:tcPr>
          <w:p w14:paraId="3207CEFF" w14:textId="77777777" w:rsidR="00E244BB" w:rsidRPr="00FA796F" w:rsidRDefault="00E244BB" w:rsidP="009B6EC4">
            <w:pPr>
              <w:contextualSpacing/>
              <w:jc w:val="both"/>
            </w:pPr>
            <w:r>
              <w:t>Design and analyze the frequency response of a first-order low-pass filter. Also, provide its overall transfer function.</w:t>
            </w:r>
          </w:p>
        </w:tc>
        <w:tc>
          <w:tcPr>
            <w:tcW w:w="405" w:type="pct"/>
            <w:vAlign w:val="center"/>
          </w:tcPr>
          <w:p w14:paraId="709CC9A0" w14:textId="77777777" w:rsidR="00E244BB" w:rsidRPr="00FA796F" w:rsidRDefault="00E244BB" w:rsidP="009B6EC4">
            <w:pPr>
              <w:contextualSpacing/>
              <w:jc w:val="center"/>
            </w:pPr>
            <w:r w:rsidRPr="00FA796F">
              <w:t>CO</w:t>
            </w:r>
            <w:r>
              <w:t>4</w:t>
            </w:r>
          </w:p>
        </w:tc>
        <w:tc>
          <w:tcPr>
            <w:tcW w:w="271" w:type="pct"/>
            <w:vAlign w:val="center"/>
          </w:tcPr>
          <w:p w14:paraId="49EFF9C8" w14:textId="77777777" w:rsidR="00E244BB" w:rsidRPr="00FA796F" w:rsidRDefault="00E244BB" w:rsidP="009B6EC4">
            <w:pPr>
              <w:contextualSpacing/>
              <w:jc w:val="center"/>
            </w:pPr>
            <w:r>
              <w:t>C</w:t>
            </w:r>
          </w:p>
        </w:tc>
        <w:tc>
          <w:tcPr>
            <w:tcW w:w="472" w:type="pct"/>
            <w:vAlign w:val="center"/>
          </w:tcPr>
          <w:p w14:paraId="164E54D6" w14:textId="77777777" w:rsidR="00E244BB" w:rsidRPr="00FA796F" w:rsidRDefault="00E244BB" w:rsidP="009B6EC4">
            <w:pPr>
              <w:contextualSpacing/>
              <w:jc w:val="center"/>
            </w:pPr>
            <w:r>
              <w:t>12</w:t>
            </w:r>
          </w:p>
        </w:tc>
      </w:tr>
      <w:tr w:rsidR="00E244BB" w:rsidRPr="00FA796F" w14:paraId="2E57AB4F" w14:textId="77777777" w:rsidTr="00BA6883">
        <w:trPr>
          <w:trHeight w:val="396"/>
        </w:trPr>
        <w:tc>
          <w:tcPr>
            <w:tcW w:w="272" w:type="pct"/>
            <w:vAlign w:val="center"/>
          </w:tcPr>
          <w:p w14:paraId="23CA1321" w14:textId="77777777" w:rsidR="00E244BB" w:rsidRPr="00FA796F" w:rsidRDefault="00E244BB" w:rsidP="00DC6E2D">
            <w:pPr>
              <w:contextualSpacing/>
              <w:jc w:val="center"/>
            </w:pPr>
            <w:r w:rsidRPr="00FA796F">
              <w:t>21.</w:t>
            </w:r>
          </w:p>
        </w:tc>
        <w:tc>
          <w:tcPr>
            <w:tcW w:w="189" w:type="pct"/>
            <w:vAlign w:val="center"/>
          </w:tcPr>
          <w:p w14:paraId="1A4C9D2D" w14:textId="77777777" w:rsidR="00E244BB" w:rsidRPr="00FA796F" w:rsidRDefault="00E244BB" w:rsidP="00DC6E2D">
            <w:pPr>
              <w:contextualSpacing/>
              <w:jc w:val="center"/>
            </w:pPr>
            <w:r>
              <w:t>a.</w:t>
            </w:r>
          </w:p>
        </w:tc>
        <w:tc>
          <w:tcPr>
            <w:tcW w:w="3391" w:type="pct"/>
            <w:vAlign w:val="bottom"/>
          </w:tcPr>
          <w:p w14:paraId="08368611" w14:textId="77777777" w:rsidR="00E244BB" w:rsidRPr="00FA796F" w:rsidRDefault="00E244BB" w:rsidP="00DC6E2D">
            <w:pPr>
              <w:contextualSpacing/>
              <w:jc w:val="both"/>
            </w:pPr>
            <w:r>
              <w:t>Describe the pin diagram and functional block diagram of the 555 timer with neat diagrams.</w:t>
            </w:r>
          </w:p>
        </w:tc>
        <w:tc>
          <w:tcPr>
            <w:tcW w:w="405" w:type="pct"/>
            <w:vAlign w:val="center"/>
          </w:tcPr>
          <w:p w14:paraId="2EC1EEED" w14:textId="77777777" w:rsidR="00E244BB" w:rsidRPr="00FA796F" w:rsidRDefault="00E244BB" w:rsidP="00DC6E2D">
            <w:pPr>
              <w:contextualSpacing/>
              <w:jc w:val="center"/>
            </w:pPr>
            <w:r w:rsidRPr="00FA796F">
              <w:t>CO</w:t>
            </w:r>
            <w:r>
              <w:t>5</w:t>
            </w:r>
          </w:p>
        </w:tc>
        <w:tc>
          <w:tcPr>
            <w:tcW w:w="271" w:type="pct"/>
            <w:vAlign w:val="center"/>
          </w:tcPr>
          <w:p w14:paraId="60F7CF24" w14:textId="77777777" w:rsidR="00E244BB" w:rsidRPr="00FA796F" w:rsidRDefault="00E244BB" w:rsidP="00DC6E2D">
            <w:pPr>
              <w:contextualSpacing/>
              <w:jc w:val="center"/>
            </w:pPr>
            <w:r>
              <w:t>U</w:t>
            </w:r>
          </w:p>
        </w:tc>
        <w:tc>
          <w:tcPr>
            <w:tcW w:w="472" w:type="pct"/>
            <w:vAlign w:val="center"/>
          </w:tcPr>
          <w:p w14:paraId="1DD27823" w14:textId="77777777" w:rsidR="00E244BB" w:rsidRPr="00FA796F" w:rsidRDefault="00E244BB" w:rsidP="00DC6E2D">
            <w:pPr>
              <w:contextualSpacing/>
              <w:jc w:val="center"/>
            </w:pPr>
            <w:r>
              <w:t>8</w:t>
            </w:r>
          </w:p>
        </w:tc>
      </w:tr>
      <w:tr w:rsidR="00E244BB" w:rsidRPr="00FA796F" w14:paraId="3BF509CE" w14:textId="77777777" w:rsidTr="00BA6883">
        <w:trPr>
          <w:trHeight w:val="396"/>
        </w:trPr>
        <w:tc>
          <w:tcPr>
            <w:tcW w:w="272" w:type="pct"/>
            <w:vAlign w:val="center"/>
          </w:tcPr>
          <w:p w14:paraId="7453D24F" w14:textId="77777777" w:rsidR="00E244BB" w:rsidRPr="00FA796F" w:rsidRDefault="00E244BB" w:rsidP="006C0D8A">
            <w:pPr>
              <w:contextualSpacing/>
              <w:jc w:val="center"/>
            </w:pPr>
          </w:p>
        </w:tc>
        <w:tc>
          <w:tcPr>
            <w:tcW w:w="189" w:type="pct"/>
            <w:vAlign w:val="center"/>
          </w:tcPr>
          <w:p w14:paraId="4EB80E05" w14:textId="77777777" w:rsidR="00E244BB" w:rsidRPr="00FA796F" w:rsidRDefault="00E244BB" w:rsidP="006C0D8A">
            <w:pPr>
              <w:contextualSpacing/>
              <w:jc w:val="center"/>
            </w:pPr>
            <w:r>
              <w:t>b.</w:t>
            </w:r>
          </w:p>
        </w:tc>
        <w:tc>
          <w:tcPr>
            <w:tcW w:w="3391" w:type="pct"/>
            <w:vAlign w:val="bottom"/>
          </w:tcPr>
          <w:p w14:paraId="05FEB042" w14:textId="77777777" w:rsidR="00E244BB" w:rsidRDefault="00E244BB" w:rsidP="006C0D8A">
            <w:pPr>
              <w:contextualSpacing/>
              <w:jc w:val="both"/>
            </w:pPr>
            <w:r>
              <w:t>Define i) capture range  ii) lock in range in PLL</w:t>
            </w:r>
          </w:p>
        </w:tc>
        <w:tc>
          <w:tcPr>
            <w:tcW w:w="405" w:type="pct"/>
            <w:vAlign w:val="center"/>
          </w:tcPr>
          <w:p w14:paraId="16BC90AC" w14:textId="77777777" w:rsidR="00E244BB" w:rsidRPr="00FA796F" w:rsidRDefault="00E244BB" w:rsidP="006C0D8A">
            <w:pPr>
              <w:contextualSpacing/>
              <w:jc w:val="center"/>
            </w:pPr>
            <w:r w:rsidRPr="00FA796F">
              <w:t>CO</w:t>
            </w:r>
            <w:r>
              <w:t>5</w:t>
            </w:r>
          </w:p>
        </w:tc>
        <w:tc>
          <w:tcPr>
            <w:tcW w:w="271" w:type="pct"/>
            <w:vAlign w:val="center"/>
          </w:tcPr>
          <w:p w14:paraId="5B06CEE7" w14:textId="77777777" w:rsidR="00E244BB" w:rsidRDefault="00E244BB" w:rsidP="006C0D8A">
            <w:pPr>
              <w:contextualSpacing/>
              <w:jc w:val="center"/>
            </w:pPr>
            <w:r>
              <w:t>U</w:t>
            </w:r>
          </w:p>
        </w:tc>
        <w:tc>
          <w:tcPr>
            <w:tcW w:w="472" w:type="pct"/>
            <w:vAlign w:val="center"/>
          </w:tcPr>
          <w:p w14:paraId="2F3C6B81" w14:textId="77777777" w:rsidR="00E244BB" w:rsidRDefault="00E244BB" w:rsidP="006C0D8A">
            <w:pPr>
              <w:contextualSpacing/>
              <w:jc w:val="center"/>
            </w:pPr>
            <w:r>
              <w:t>4</w:t>
            </w:r>
          </w:p>
        </w:tc>
      </w:tr>
      <w:tr w:rsidR="00E244BB" w:rsidRPr="00FA796F" w14:paraId="5315B92B" w14:textId="77777777" w:rsidTr="00BA6883">
        <w:trPr>
          <w:trHeight w:val="396"/>
        </w:trPr>
        <w:tc>
          <w:tcPr>
            <w:tcW w:w="272" w:type="pct"/>
            <w:vAlign w:val="center"/>
          </w:tcPr>
          <w:p w14:paraId="42860ACA" w14:textId="77777777" w:rsidR="00E244BB" w:rsidRPr="00FA796F" w:rsidRDefault="00E244BB" w:rsidP="006C0D8A">
            <w:pPr>
              <w:contextualSpacing/>
              <w:jc w:val="center"/>
            </w:pPr>
            <w:r w:rsidRPr="00FA796F">
              <w:t>22.</w:t>
            </w:r>
          </w:p>
        </w:tc>
        <w:tc>
          <w:tcPr>
            <w:tcW w:w="189" w:type="pct"/>
            <w:vAlign w:val="center"/>
          </w:tcPr>
          <w:p w14:paraId="2B58B0E4" w14:textId="77777777" w:rsidR="00E244BB" w:rsidRPr="00FA796F" w:rsidRDefault="00E244BB" w:rsidP="006C0D8A">
            <w:pPr>
              <w:contextualSpacing/>
              <w:jc w:val="center"/>
            </w:pPr>
          </w:p>
        </w:tc>
        <w:tc>
          <w:tcPr>
            <w:tcW w:w="3391" w:type="pct"/>
            <w:vAlign w:val="bottom"/>
          </w:tcPr>
          <w:p w14:paraId="0486D593" w14:textId="77777777" w:rsidR="00E244BB" w:rsidRPr="00FA796F" w:rsidRDefault="00E244BB" w:rsidP="006C0D8A">
            <w:pPr>
              <w:contextualSpacing/>
              <w:jc w:val="both"/>
            </w:pPr>
            <w:r>
              <w:t>With a neat circuit diagram, explain the working and draw the input, output waveforms of the non-inverting and inverting comparator.</w:t>
            </w:r>
          </w:p>
        </w:tc>
        <w:tc>
          <w:tcPr>
            <w:tcW w:w="405" w:type="pct"/>
            <w:vAlign w:val="center"/>
          </w:tcPr>
          <w:p w14:paraId="43BC2B77" w14:textId="77777777" w:rsidR="00E244BB" w:rsidRPr="00FA796F" w:rsidRDefault="00E244BB" w:rsidP="006C0D8A">
            <w:pPr>
              <w:contextualSpacing/>
              <w:jc w:val="center"/>
            </w:pPr>
            <w:r w:rsidRPr="00FA796F">
              <w:t>CO</w:t>
            </w:r>
            <w:r>
              <w:t>2</w:t>
            </w:r>
          </w:p>
        </w:tc>
        <w:tc>
          <w:tcPr>
            <w:tcW w:w="271" w:type="pct"/>
            <w:vAlign w:val="center"/>
          </w:tcPr>
          <w:p w14:paraId="24DC3D83" w14:textId="77777777" w:rsidR="00E244BB" w:rsidRPr="00FA796F" w:rsidRDefault="00E244BB" w:rsidP="006C0D8A">
            <w:pPr>
              <w:contextualSpacing/>
              <w:jc w:val="center"/>
            </w:pPr>
            <w:r>
              <w:t>U</w:t>
            </w:r>
          </w:p>
        </w:tc>
        <w:tc>
          <w:tcPr>
            <w:tcW w:w="472" w:type="pct"/>
            <w:vAlign w:val="center"/>
          </w:tcPr>
          <w:p w14:paraId="303096CB" w14:textId="77777777" w:rsidR="00E244BB" w:rsidRPr="00FA796F" w:rsidRDefault="00E244BB" w:rsidP="006C0D8A">
            <w:pPr>
              <w:contextualSpacing/>
              <w:jc w:val="center"/>
            </w:pPr>
            <w:r>
              <w:t>12</w:t>
            </w:r>
          </w:p>
        </w:tc>
      </w:tr>
      <w:tr w:rsidR="00E244BB" w:rsidRPr="00FA796F" w14:paraId="71947E58" w14:textId="77777777" w:rsidTr="00BA6883">
        <w:trPr>
          <w:trHeight w:val="396"/>
        </w:trPr>
        <w:tc>
          <w:tcPr>
            <w:tcW w:w="272" w:type="pct"/>
            <w:vAlign w:val="center"/>
          </w:tcPr>
          <w:p w14:paraId="036D9525" w14:textId="77777777" w:rsidR="00E244BB" w:rsidRPr="00FA796F" w:rsidRDefault="00E244BB" w:rsidP="006C0D8A">
            <w:pPr>
              <w:contextualSpacing/>
              <w:jc w:val="center"/>
            </w:pPr>
            <w:r w:rsidRPr="00FA796F">
              <w:t>23.</w:t>
            </w:r>
          </w:p>
        </w:tc>
        <w:tc>
          <w:tcPr>
            <w:tcW w:w="189" w:type="pct"/>
            <w:vAlign w:val="center"/>
          </w:tcPr>
          <w:p w14:paraId="1DFF5CD9" w14:textId="77777777" w:rsidR="00E244BB" w:rsidRPr="00FA796F" w:rsidRDefault="00E244BB" w:rsidP="006C0D8A">
            <w:pPr>
              <w:contextualSpacing/>
              <w:jc w:val="center"/>
            </w:pPr>
          </w:p>
        </w:tc>
        <w:tc>
          <w:tcPr>
            <w:tcW w:w="3391" w:type="pct"/>
            <w:vAlign w:val="bottom"/>
          </w:tcPr>
          <w:p w14:paraId="6899B158" w14:textId="77777777" w:rsidR="00E244BB" w:rsidRPr="00FA796F" w:rsidRDefault="00E244BB" w:rsidP="006C0D8A">
            <w:pPr>
              <w:contextualSpacing/>
              <w:jc w:val="both"/>
            </w:pPr>
            <w:r>
              <w:t xml:space="preserve">Report the limitations of three terminal IC voltage regulators. </w:t>
            </w:r>
            <w:r w:rsidRPr="00BC7152">
              <w:t>Discuss</w:t>
            </w:r>
            <w:r>
              <w:t xml:space="preserve"> how the limitations are overcome</w:t>
            </w:r>
            <w:r w:rsidRPr="00BC7152">
              <w:t xml:space="preserve"> </w:t>
            </w:r>
            <w:r>
              <w:t xml:space="preserve">using IC 723 and explain its </w:t>
            </w:r>
            <w:r w:rsidRPr="00BC7152">
              <w:t>functional block diagra</w:t>
            </w:r>
            <w:r>
              <w:t>m.</w:t>
            </w:r>
          </w:p>
        </w:tc>
        <w:tc>
          <w:tcPr>
            <w:tcW w:w="405" w:type="pct"/>
            <w:vAlign w:val="center"/>
          </w:tcPr>
          <w:p w14:paraId="6B3565DE" w14:textId="77777777" w:rsidR="00E244BB" w:rsidRPr="00FA796F" w:rsidRDefault="00E244BB" w:rsidP="006C0D8A">
            <w:pPr>
              <w:contextualSpacing/>
              <w:jc w:val="center"/>
            </w:pPr>
            <w:r w:rsidRPr="00FA796F">
              <w:t>CO</w:t>
            </w:r>
            <w:r>
              <w:t>3</w:t>
            </w:r>
          </w:p>
        </w:tc>
        <w:tc>
          <w:tcPr>
            <w:tcW w:w="271" w:type="pct"/>
            <w:vAlign w:val="center"/>
          </w:tcPr>
          <w:p w14:paraId="7A91DAE0" w14:textId="77777777" w:rsidR="00E244BB" w:rsidRPr="00FA796F" w:rsidRDefault="00E244BB" w:rsidP="006C0D8A">
            <w:pPr>
              <w:contextualSpacing/>
              <w:jc w:val="center"/>
            </w:pPr>
            <w:r>
              <w:t>U</w:t>
            </w:r>
          </w:p>
        </w:tc>
        <w:tc>
          <w:tcPr>
            <w:tcW w:w="472" w:type="pct"/>
            <w:vAlign w:val="center"/>
          </w:tcPr>
          <w:p w14:paraId="4886AC80" w14:textId="77777777" w:rsidR="00E244BB" w:rsidRPr="00FA796F" w:rsidRDefault="00E244BB" w:rsidP="006C0D8A">
            <w:pPr>
              <w:contextualSpacing/>
              <w:jc w:val="center"/>
            </w:pPr>
            <w:r>
              <w:t>12</w:t>
            </w:r>
          </w:p>
        </w:tc>
      </w:tr>
      <w:tr w:rsidR="00E244BB" w:rsidRPr="00FA796F" w14:paraId="230C9915" w14:textId="77777777" w:rsidTr="00A81194">
        <w:trPr>
          <w:trHeight w:val="300"/>
        </w:trPr>
        <w:tc>
          <w:tcPr>
            <w:tcW w:w="5000" w:type="pct"/>
            <w:gridSpan w:val="6"/>
            <w:vAlign w:val="center"/>
          </w:tcPr>
          <w:p w14:paraId="68BFD99F" w14:textId="77777777" w:rsidR="00E244BB" w:rsidRPr="00FA796F" w:rsidRDefault="00E244BB" w:rsidP="006C0D8A">
            <w:pPr>
              <w:contextualSpacing/>
              <w:jc w:val="center"/>
              <w:rPr>
                <w:b/>
                <w:bCs/>
              </w:rPr>
            </w:pPr>
            <w:r w:rsidRPr="00FA796F">
              <w:rPr>
                <w:b/>
                <w:bCs/>
              </w:rPr>
              <w:t>COMPULSORY QUESTION</w:t>
            </w:r>
          </w:p>
        </w:tc>
      </w:tr>
      <w:tr w:rsidR="00E244BB" w:rsidRPr="00FA796F" w14:paraId="03A30EF9" w14:textId="77777777" w:rsidTr="00BA6883">
        <w:trPr>
          <w:trHeight w:val="396"/>
        </w:trPr>
        <w:tc>
          <w:tcPr>
            <w:tcW w:w="272" w:type="pct"/>
            <w:vAlign w:val="center"/>
          </w:tcPr>
          <w:p w14:paraId="355978D2" w14:textId="77777777" w:rsidR="00E244BB" w:rsidRPr="00FA796F" w:rsidRDefault="00E244BB" w:rsidP="006C0D8A">
            <w:pPr>
              <w:contextualSpacing/>
              <w:jc w:val="center"/>
            </w:pPr>
            <w:r w:rsidRPr="00FA796F">
              <w:t>24.</w:t>
            </w:r>
          </w:p>
        </w:tc>
        <w:tc>
          <w:tcPr>
            <w:tcW w:w="189" w:type="pct"/>
            <w:vAlign w:val="center"/>
          </w:tcPr>
          <w:p w14:paraId="447CE0FD" w14:textId="77777777" w:rsidR="00E244BB" w:rsidRPr="00FA796F" w:rsidRDefault="00E244BB" w:rsidP="006C0D8A">
            <w:pPr>
              <w:contextualSpacing/>
              <w:jc w:val="center"/>
            </w:pPr>
          </w:p>
        </w:tc>
        <w:tc>
          <w:tcPr>
            <w:tcW w:w="3391" w:type="pct"/>
            <w:vAlign w:val="center"/>
          </w:tcPr>
          <w:p w14:paraId="05D01571" w14:textId="77777777" w:rsidR="00E244BB" w:rsidRPr="00FA796F" w:rsidRDefault="00E244BB" w:rsidP="006C0D8A">
            <w:pPr>
              <w:contextualSpacing/>
              <w:jc w:val="both"/>
            </w:pPr>
            <w:r>
              <w:t>Explain in detail the operational features of a 4-bit weighted resistor type DAC. Show how the disadvantage of weighted resistor type DAC is overcome in R-2R ladder DAC.</w:t>
            </w:r>
          </w:p>
        </w:tc>
        <w:tc>
          <w:tcPr>
            <w:tcW w:w="405" w:type="pct"/>
            <w:vAlign w:val="center"/>
          </w:tcPr>
          <w:p w14:paraId="1AD34720" w14:textId="77777777" w:rsidR="00E244BB" w:rsidRPr="00FA796F" w:rsidRDefault="00E244BB" w:rsidP="006C0D8A">
            <w:pPr>
              <w:contextualSpacing/>
              <w:jc w:val="center"/>
            </w:pPr>
            <w:r w:rsidRPr="00FA796F">
              <w:t>CO</w:t>
            </w:r>
            <w:r>
              <w:t>6</w:t>
            </w:r>
          </w:p>
        </w:tc>
        <w:tc>
          <w:tcPr>
            <w:tcW w:w="271" w:type="pct"/>
            <w:vAlign w:val="center"/>
          </w:tcPr>
          <w:p w14:paraId="365C5D82" w14:textId="77777777" w:rsidR="00E244BB" w:rsidRPr="00FA796F" w:rsidRDefault="00E244BB" w:rsidP="006C0D8A">
            <w:pPr>
              <w:contextualSpacing/>
              <w:jc w:val="center"/>
            </w:pPr>
            <w:r>
              <w:t>U</w:t>
            </w:r>
          </w:p>
        </w:tc>
        <w:tc>
          <w:tcPr>
            <w:tcW w:w="472" w:type="pct"/>
            <w:vAlign w:val="center"/>
          </w:tcPr>
          <w:p w14:paraId="107C17A0" w14:textId="77777777" w:rsidR="00E244BB" w:rsidRPr="00FA796F" w:rsidRDefault="00E244BB" w:rsidP="006C0D8A">
            <w:pPr>
              <w:contextualSpacing/>
              <w:jc w:val="center"/>
            </w:pPr>
            <w:r>
              <w:t>12</w:t>
            </w:r>
          </w:p>
        </w:tc>
      </w:tr>
    </w:tbl>
    <w:p w14:paraId="218222A0"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877287F"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723C3A9F" w14:textId="77777777" w:rsidTr="00A81194">
        <w:trPr>
          <w:trHeight w:val="280"/>
        </w:trPr>
        <w:tc>
          <w:tcPr>
            <w:tcW w:w="862" w:type="dxa"/>
          </w:tcPr>
          <w:p w14:paraId="2E5957D8" w14:textId="77777777" w:rsidR="00E244BB" w:rsidRPr="00FA796F" w:rsidRDefault="00E244BB" w:rsidP="00A81194">
            <w:pPr>
              <w:contextualSpacing/>
            </w:pPr>
          </w:p>
        </w:tc>
        <w:tc>
          <w:tcPr>
            <w:tcW w:w="9621" w:type="dxa"/>
          </w:tcPr>
          <w:p w14:paraId="348BCCCA" w14:textId="77777777" w:rsidR="00E244BB" w:rsidRPr="00FA796F" w:rsidRDefault="00E244BB" w:rsidP="00A81194">
            <w:pPr>
              <w:contextualSpacing/>
              <w:jc w:val="center"/>
              <w:rPr>
                <w:b/>
              </w:rPr>
            </w:pPr>
            <w:r w:rsidRPr="00FA796F">
              <w:rPr>
                <w:b/>
              </w:rPr>
              <w:t>COURSE OUTCOMES</w:t>
            </w:r>
          </w:p>
        </w:tc>
      </w:tr>
      <w:tr w:rsidR="00E244BB" w:rsidRPr="00FA796F" w14:paraId="013D29D6" w14:textId="77777777" w:rsidTr="00472BE7">
        <w:trPr>
          <w:trHeight w:val="280"/>
        </w:trPr>
        <w:tc>
          <w:tcPr>
            <w:tcW w:w="862" w:type="dxa"/>
          </w:tcPr>
          <w:p w14:paraId="0BA1CC6B" w14:textId="77777777" w:rsidR="00E244BB" w:rsidRPr="00F44DED" w:rsidRDefault="00E244BB" w:rsidP="00FD1C6E">
            <w:pPr>
              <w:contextualSpacing/>
              <w:rPr>
                <w:bCs/>
              </w:rPr>
            </w:pPr>
            <w:r w:rsidRPr="00F44DED">
              <w:rPr>
                <w:bCs/>
              </w:rPr>
              <w:t>CO1</w:t>
            </w:r>
          </w:p>
        </w:tc>
        <w:tc>
          <w:tcPr>
            <w:tcW w:w="9621" w:type="dxa"/>
          </w:tcPr>
          <w:p w14:paraId="592BD2A7" w14:textId="77777777" w:rsidR="00E244BB" w:rsidRPr="00FA796F" w:rsidRDefault="00E244BB" w:rsidP="00FD1C6E">
            <w:pPr>
              <w:contextualSpacing/>
              <w:jc w:val="both"/>
            </w:pPr>
            <w:r w:rsidRPr="00FA1514">
              <w:t>Understand the fundamentals of OP-AMP and its characteristics.</w:t>
            </w:r>
          </w:p>
        </w:tc>
      </w:tr>
      <w:tr w:rsidR="00E244BB" w:rsidRPr="00FA796F" w14:paraId="290BD9D1" w14:textId="77777777" w:rsidTr="00472BE7">
        <w:trPr>
          <w:trHeight w:val="280"/>
        </w:trPr>
        <w:tc>
          <w:tcPr>
            <w:tcW w:w="862" w:type="dxa"/>
          </w:tcPr>
          <w:p w14:paraId="227AB011" w14:textId="77777777" w:rsidR="00E244BB" w:rsidRPr="00F44DED" w:rsidRDefault="00E244BB" w:rsidP="00FD1C6E">
            <w:pPr>
              <w:contextualSpacing/>
              <w:rPr>
                <w:bCs/>
              </w:rPr>
            </w:pPr>
            <w:r w:rsidRPr="00F44DED">
              <w:rPr>
                <w:bCs/>
              </w:rPr>
              <w:t>CO2</w:t>
            </w:r>
          </w:p>
        </w:tc>
        <w:tc>
          <w:tcPr>
            <w:tcW w:w="9621" w:type="dxa"/>
          </w:tcPr>
          <w:p w14:paraId="57C12DEE" w14:textId="77777777" w:rsidR="00E244BB" w:rsidRPr="00FA796F" w:rsidRDefault="00E244BB" w:rsidP="00FD1C6E">
            <w:pPr>
              <w:contextualSpacing/>
              <w:jc w:val="both"/>
            </w:pPr>
            <w:r w:rsidRPr="00FA1514">
              <w:t>Use OP-AMP to design circuits such as Amplifiers, differentiator and Integrator.</w:t>
            </w:r>
          </w:p>
        </w:tc>
      </w:tr>
      <w:tr w:rsidR="00E244BB" w:rsidRPr="00FA796F" w14:paraId="488A599F" w14:textId="77777777" w:rsidTr="00472BE7">
        <w:trPr>
          <w:trHeight w:val="280"/>
        </w:trPr>
        <w:tc>
          <w:tcPr>
            <w:tcW w:w="862" w:type="dxa"/>
          </w:tcPr>
          <w:p w14:paraId="46AFFAB2" w14:textId="77777777" w:rsidR="00E244BB" w:rsidRPr="00F44DED" w:rsidRDefault="00E244BB" w:rsidP="00FD1C6E">
            <w:pPr>
              <w:contextualSpacing/>
              <w:rPr>
                <w:bCs/>
              </w:rPr>
            </w:pPr>
            <w:r w:rsidRPr="00F44DED">
              <w:rPr>
                <w:bCs/>
              </w:rPr>
              <w:t>CO3</w:t>
            </w:r>
          </w:p>
        </w:tc>
        <w:tc>
          <w:tcPr>
            <w:tcW w:w="9621" w:type="dxa"/>
          </w:tcPr>
          <w:p w14:paraId="68315B59" w14:textId="77777777" w:rsidR="00E244BB" w:rsidRPr="00FA796F" w:rsidRDefault="00E244BB" w:rsidP="00FD1C6E">
            <w:pPr>
              <w:contextualSpacing/>
              <w:jc w:val="both"/>
            </w:pPr>
            <w:r w:rsidRPr="00FA1514">
              <w:t>Infer the significance of OP-AMP in Multivibrators and Oscillators.</w:t>
            </w:r>
          </w:p>
        </w:tc>
      </w:tr>
      <w:tr w:rsidR="00E244BB" w:rsidRPr="00FA796F" w14:paraId="6FB96F2F" w14:textId="77777777" w:rsidTr="00472BE7">
        <w:trPr>
          <w:trHeight w:val="280"/>
        </w:trPr>
        <w:tc>
          <w:tcPr>
            <w:tcW w:w="862" w:type="dxa"/>
          </w:tcPr>
          <w:p w14:paraId="7E9CFF00" w14:textId="77777777" w:rsidR="00E244BB" w:rsidRPr="00F44DED" w:rsidRDefault="00E244BB" w:rsidP="00FD1C6E">
            <w:pPr>
              <w:contextualSpacing/>
              <w:rPr>
                <w:bCs/>
              </w:rPr>
            </w:pPr>
            <w:r w:rsidRPr="00F44DED">
              <w:rPr>
                <w:bCs/>
              </w:rPr>
              <w:t>CO4</w:t>
            </w:r>
          </w:p>
        </w:tc>
        <w:tc>
          <w:tcPr>
            <w:tcW w:w="9621" w:type="dxa"/>
          </w:tcPr>
          <w:p w14:paraId="67EFA5D3" w14:textId="77777777" w:rsidR="00E244BB" w:rsidRPr="00FA796F" w:rsidRDefault="00E244BB" w:rsidP="00FD1C6E">
            <w:pPr>
              <w:contextualSpacing/>
              <w:jc w:val="both"/>
            </w:pPr>
            <w:r w:rsidRPr="00FA1514">
              <w:t>Design filters using OP-AMP.</w:t>
            </w:r>
          </w:p>
        </w:tc>
      </w:tr>
      <w:tr w:rsidR="00E244BB" w:rsidRPr="00FA796F" w14:paraId="34BE4A37" w14:textId="77777777" w:rsidTr="00472BE7">
        <w:trPr>
          <w:trHeight w:val="280"/>
        </w:trPr>
        <w:tc>
          <w:tcPr>
            <w:tcW w:w="862" w:type="dxa"/>
          </w:tcPr>
          <w:p w14:paraId="37EB4E9E" w14:textId="77777777" w:rsidR="00E244BB" w:rsidRPr="00F44DED" w:rsidRDefault="00E244BB" w:rsidP="00FD1C6E">
            <w:pPr>
              <w:contextualSpacing/>
              <w:rPr>
                <w:bCs/>
              </w:rPr>
            </w:pPr>
            <w:r w:rsidRPr="00F44DED">
              <w:rPr>
                <w:bCs/>
              </w:rPr>
              <w:t>CO5</w:t>
            </w:r>
          </w:p>
        </w:tc>
        <w:tc>
          <w:tcPr>
            <w:tcW w:w="9621" w:type="dxa"/>
          </w:tcPr>
          <w:p w14:paraId="5933D6A4" w14:textId="77777777" w:rsidR="00E244BB" w:rsidRPr="00FA796F" w:rsidRDefault="00E244BB" w:rsidP="00FD1C6E">
            <w:pPr>
              <w:contextualSpacing/>
              <w:jc w:val="both"/>
            </w:pPr>
            <w:r w:rsidRPr="00FA1514">
              <w:t>Explore the usefulness of IC555 timer and Phase Locked Loop</w:t>
            </w:r>
            <w:r>
              <w:t>.</w:t>
            </w:r>
          </w:p>
        </w:tc>
      </w:tr>
      <w:tr w:rsidR="00E244BB" w:rsidRPr="00FA796F" w14:paraId="08857008" w14:textId="77777777" w:rsidTr="00472BE7">
        <w:trPr>
          <w:trHeight w:val="280"/>
        </w:trPr>
        <w:tc>
          <w:tcPr>
            <w:tcW w:w="862" w:type="dxa"/>
          </w:tcPr>
          <w:p w14:paraId="0331E465" w14:textId="77777777" w:rsidR="00E244BB" w:rsidRPr="00F44DED" w:rsidRDefault="00E244BB" w:rsidP="00FD1C6E">
            <w:pPr>
              <w:contextualSpacing/>
              <w:rPr>
                <w:bCs/>
              </w:rPr>
            </w:pPr>
            <w:r w:rsidRPr="00F44DED">
              <w:rPr>
                <w:bCs/>
              </w:rPr>
              <w:t>CO6</w:t>
            </w:r>
          </w:p>
        </w:tc>
        <w:tc>
          <w:tcPr>
            <w:tcW w:w="9621" w:type="dxa"/>
          </w:tcPr>
          <w:p w14:paraId="2C13A3F3" w14:textId="77777777" w:rsidR="00E244BB" w:rsidRPr="00FA796F" w:rsidRDefault="00E244BB" w:rsidP="00FD1C6E">
            <w:pPr>
              <w:contextualSpacing/>
              <w:jc w:val="both"/>
            </w:pPr>
            <w:r w:rsidRPr="00FA1514">
              <w:t>Design ADC, DAC and understand the IC fabrication</w:t>
            </w:r>
            <w:r>
              <w:t>.</w:t>
            </w:r>
          </w:p>
        </w:tc>
      </w:tr>
    </w:tbl>
    <w:p w14:paraId="0227A9B8"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0104B19E" w14:textId="77777777" w:rsidTr="00A81194">
        <w:trPr>
          <w:jc w:val="center"/>
        </w:trPr>
        <w:tc>
          <w:tcPr>
            <w:tcW w:w="10348" w:type="dxa"/>
            <w:gridSpan w:val="8"/>
          </w:tcPr>
          <w:p w14:paraId="46A69DE8"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7A6F8953" w14:textId="77777777" w:rsidTr="00A81194">
        <w:trPr>
          <w:jc w:val="center"/>
        </w:trPr>
        <w:tc>
          <w:tcPr>
            <w:tcW w:w="1560" w:type="dxa"/>
          </w:tcPr>
          <w:p w14:paraId="2C1EA6D5" w14:textId="77777777" w:rsidR="00E244BB" w:rsidRPr="00FA796F" w:rsidRDefault="00E244BB" w:rsidP="00A81194">
            <w:pPr>
              <w:contextualSpacing/>
              <w:jc w:val="center"/>
              <w:rPr>
                <w:b/>
                <w:bCs/>
              </w:rPr>
            </w:pPr>
            <w:r w:rsidRPr="00FA796F">
              <w:rPr>
                <w:b/>
                <w:bCs/>
              </w:rPr>
              <w:t>CO / P</w:t>
            </w:r>
          </w:p>
        </w:tc>
        <w:tc>
          <w:tcPr>
            <w:tcW w:w="1417" w:type="dxa"/>
          </w:tcPr>
          <w:p w14:paraId="2EF30835" w14:textId="77777777" w:rsidR="00E244BB" w:rsidRPr="00FA796F" w:rsidRDefault="00E244BB" w:rsidP="00A81194">
            <w:pPr>
              <w:contextualSpacing/>
              <w:jc w:val="center"/>
              <w:rPr>
                <w:b/>
              </w:rPr>
            </w:pPr>
            <w:r w:rsidRPr="00FA796F">
              <w:rPr>
                <w:b/>
              </w:rPr>
              <w:t>R</w:t>
            </w:r>
          </w:p>
        </w:tc>
        <w:tc>
          <w:tcPr>
            <w:tcW w:w="1276" w:type="dxa"/>
          </w:tcPr>
          <w:p w14:paraId="3C8E9B87" w14:textId="77777777" w:rsidR="00E244BB" w:rsidRPr="00FA796F" w:rsidRDefault="00E244BB" w:rsidP="00A81194">
            <w:pPr>
              <w:contextualSpacing/>
              <w:jc w:val="center"/>
              <w:rPr>
                <w:b/>
              </w:rPr>
            </w:pPr>
            <w:r w:rsidRPr="00FA796F">
              <w:rPr>
                <w:b/>
              </w:rPr>
              <w:t>U</w:t>
            </w:r>
          </w:p>
        </w:tc>
        <w:tc>
          <w:tcPr>
            <w:tcW w:w="1134" w:type="dxa"/>
          </w:tcPr>
          <w:p w14:paraId="45F16A10" w14:textId="77777777" w:rsidR="00E244BB" w:rsidRPr="00FA796F" w:rsidRDefault="00E244BB" w:rsidP="00A81194">
            <w:pPr>
              <w:contextualSpacing/>
              <w:jc w:val="center"/>
              <w:rPr>
                <w:b/>
              </w:rPr>
            </w:pPr>
            <w:r w:rsidRPr="00FA796F">
              <w:rPr>
                <w:b/>
              </w:rPr>
              <w:t>A</w:t>
            </w:r>
          </w:p>
        </w:tc>
        <w:tc>
          <w:tcPr>
            <w:tcW w:w="1418" w:type="dxa"/>
          </w:tcPr>
          <w:p w14:paraId="597ECC11" w14:textId="77777777" w:rsidR="00E244BB" w:rsidRPr="00FA796F" w:rsidRDefault="00E244BB" w:rsidP="00A81194">
            <w:pPr>
              <w:contextualSpacing/>
              <w:jc w:val="center"/>
              <w:rPr>
                <w:b/>
              </w:rPr>
            </w:pPr>
            <w:r w:rsidRPr="00FA796F">
              <w:rPr>
                <w:b/>
              </w:rPr>
              <w:t>An</w:t>
            </w:r>
          </w:p>
        </w:tc>
        <w:tc>
          <w:tcPr>
            <w:tcW w:w="708" w:type="dxa"/>
          </w:tcPr>
          <w:p w14:paraId="7067835C" w14:textId="77777777" w:rsidR="00E244BB" w:rsidRPr="00FA796F" w:rsidRDefault="00E244BB" w:rsidP="00A81194">
            <w:pPr>
              <w:contextualSpacing/>
              <w:jc w:val="center"/>
              <w:rPr>
                <w:b/>
              </w:rPr>
            </w:pPr>
            <w:r w:rsidRPr="00FA796F">
              <w:rPr>
                <w:b/>
              </w:rPr>
              <w:t>E</w:t>
            </w:r>
          </w:p>
        </w:tc>
        <w:tc>
          <w:tcPr>
            <w:tcW w:w="1134" w:type="dxa"/>
          </w:tcPr>
          <w:p w14:paraId="4E2762CC" w14:textId="77777777" w:rsidR="00E244BB" w:rsidRPr="00FA796F" w:rsidRDefault="00E244BB" w:rsidP="00A81194">
            <w:pPr>
              <w:contextualSpacing/>
              <w:jc w:val="center"/>
              <w:rPr>
                <w:b/>
              </w:rPr>
            </w:pPr>
            <w:r w:rsidRPr="00FA796F">
              <w:rPr>
                <w:b/>
              </w:rPr>
              <w:t>C</w:t>
            </w:r>
          </w:p>
        </w:tc>
        <w:tc>
          <w:tcPr>
            <w:tcW w:w="1701" w:type="dxa"/>
          </w:tcPr>
          <w:p w14:paraId="5806080C" w14:textId="77777777" w:rsidR="00E244BB" w:rsidRPr="00FA796F" w:rsidRDefault="00E244BB" w:rsidP="00A81194">
            <w:pPr>
              <w:contextualSpacing/>
              <w:jc w:val="center"/>
              <w:rPr>
                <w:b/>
              </w:rPr>
            </w:pPr>
            <w:r w:rsidRPr="00FA796F">
              <w:rPr>
                <w:b/>
              </w:rPr>
              <w:t>Total</w:t>
            </w:r>
          </w:p>
        </w:tc>
      </w:tr>
      <w:tr w:rsidR="00E244BB" w:rsidRPr="00FA796F" w14:paraId="00B6CD9B" w14:textId="77777777" w:rsidTr="00A81194">
        <w:trPr>
          <w:jc w:val="center"/>
        </w:trPr>
        <w:tc>
          <w:tcPr>
            <w:tcW w:w="1560" w:type="dxa"/>
          </w:tcPr>
          <w:p w14:paraId="23F4349B" w14:textId="77777777" w:rsidR="00E244BB" w:rsidRPr="00F44DED" w:rsidRDefault="00E244BB" w:rsidP="00A81194">
            <w:pPr>
              <w:contextualSpacing/>
              <w:jc w:val="center"/>
              <w:rPr>
                <w:bCs/>
              </w:rPr>
            </w:pPr>
            <w:r w:rsidRPr="00F44DED">
              <w:rPr>
                <w:bCs/>
              </w:rPr>
              <w:t>CO1</w:t>
            </w:r>
          </w:p>
        </w:tc>
        <w:tc>
          <w:tcPr>
            <w:tcW w:w="1417" w:type="dxa"/>
          </w:tcPr>
          <w:p w14:paraId="6A92F719" w14:textId="77777777" w:rsidR="00E244BB" w:rsidRPr="00FA796F" w:rsidRDefault="00E244BB" w:rsidP="00A81194">
            <w:pPr>
              <w:contextualSpacing/>
              <w:jc w:val="center"/>
            </w:pPr>
            <w:r>
              <w:t>1</w:t>
            </w:r>
          </w:p>
        </w:tc>
        <w:tc>
          <w:tcPr>
            <w:tcW w:w="1276" w:type="dxa"/>
          </w:tcPr>
          <w:p w14:paraId="231E5D4A" w14:textId="77777777" w:rsidR="00E244BB" w:rsidRPr="00FA796F" w:rsidRDefault="00E244BB" w:rsidP="00A81194">
            <w:pPr>
              <w:contextualSpacing/>
              <w:jc w:val="center"/>
            </w:pPr>
            <w:r>
              <w:t>-</w:t>
            </w:r>
          </w:p>
        </w:tc>
        <w:tc>
          <w:tcPr>
            <w:tcW w:w="1134" w:type="dxa"/>
          </w:tcPr>
          <w:p w14:paraId="5EEDA63D" w14:textId="77777777" w:rsidR="00E244BB" w:rsidRPr="00FA796F" w:rsidRDefault="00E244BB" w:rsidP="00A81194">
            <w:pPr>
              <w:contextualSpacing/>
              <w:jc w:val="center"/>
            </w:pPr>
            <w:r>
              <w:t>16</w:t>
            </w:r>
          </w:p>
        </w:tc>
        <w:tc>
          <w:tcPr>
            <w:tcW w:w="1418" w:type="dxa"/>
          </w:tcPr>
          <w:p w14:paraId="5E0F6181" w14:textId="77777777" w:rsidR="00E244BB" w:rsidRPr="00FA796F" w:rsidRDefault="00E244BB" w:rsidP="00A81194">
            <w:pPr>
              <w:contextualSpacing/>
              <w:jc w:val="center"/>
            </w:pPr>
            <w:r>
              <w:t>-</w:t>
            </w:r>
          </w:p>
        </w:tc>
        <w:tc>
          <w:tcPr>
            <w:tcW w:w="708" w:type="dxa"/>
          </w:tcPr>
          <w:p w14:paraId="0F1C688F" w14:textId="77777777" w:rsidR="00E244BB" w:rsidRPr="00FA796F" w:rsidRDefault="00E244BB" w:rsidP="00A81194">
            <w:pPr>
              <w:contextualSpacing/>
              <w:jc w:val="center"/>
            </w:pPr>
            <w:r>
              <w:t>-</w:t>
            </w:r>
          </w:p>
        </w:tc>
        <w:tc>
          <w:tcPr>
            <w:tcW w:w="1134" w:type="dxa"/>
          </w:tcPr>
          <w:p w14:paraId="4FE3EF7E" w14:textId="77777777" w:rsidR="00E244BB" w:rsidRPr="00FA796F" w:rsidRDefault="00E244BB" w:rsidP="00A81194">
            <w:pPr>
              <w:contextualSpacing/>
              <w:jc w:val="center"/>
            </w:pPr>
            <w:r>
              <w:t>-</w:t>
            </w:r>
          </w:p>
        </w:tc>
        <w:tc>
          <w:tcPr>
            <w:tcW w:w="1701" w:type="dxa"/>
          </w:tcPr>
          <w:p w14:paraId="7667A1CB" w14:textId="77777777" w:rsidR="00E244BB" w:rsidRPr="00FA796F" w:rsidRDefault="00E244BB" w:rsidP="00A81194">
            <w:pPr>
              <w:contextualSpacing/>
              <w:jc w:val="center"/>
            </w:pPr>
            <w:r>
              <w:t>17</w:t>
            </w:r>
          </w:p>
        </w:tc>
      </w:tr>
      <w:tr w:rsidR="00E244BB" w:rsidRPr="00FA796F" w14:paraId="10423530" w14:textId="77777777" w:rsidTr="00A81194">
        <w:trPr>
          <w:jc w:val="center"/>
        </w:trPr>
        <w:tc>
          <w:tcPr>
            <w:tcW w:w="1560" w:type="dxa"/>
          </w:tcPr>
          <w:p w14:paraId="7FFA534D" w14:textId="77777777" w:rsidR="00E244BB" w:rsidRPr="00F44DED" w:rsidRDefault="00E244BB" w:rsidP="00532662">
            <w:pPr>
              <w:contextualSpacing/>
              <w:jc w:val="center"/>
              <w:rPr>
                <w:bCs/>
              </w:rPr>
            </w:pPr>
            <w:r w:rsidRPr="00F44DED">
              <w:rPr>
                <w:bCs/>
              </w:rPr>
              <w:t>CO2</w:t>
            </w:r>
          </w:p>
        </w:tc>
        <w:tc>
          <w:tcPr>
            <w:tcW w:w="1417" w:type="dxa"/>
          </w:tcPr>
          <w:p w14:paraId="415AA051" w14:textId="77777777" w:rsidR="00E244BB" w:rsidRPr="00FA796F" w:rsidRDefault="00E244BB" w:rsidP="00532662">
            <w:pPr>
              <w:contextualSpacing/>
              <w:jc w:val="center"/>
            </w:pPr>
            <w:r>
              <w:t>-</w:t>
            </w:r>
          </w:p>
        </w:tc>
        <w:tc>
          <w:tcPr>
            <w:tcW w:w="1276" w:type="dxa"/>
          </w:tcPr>
          <w:p w14:paraId="4CC525A8" w14:textId="77777777" w:rsidR="00E244BB" w:rsidRPr="00FA796F" w:rsidRDefault="00E244BB" w:rsidP="00532662">
            <w:pPr>
              <w:contextualSpacing/>
              <w:jc w:val="center"/>
            </w:pPr>
            <w:r>
              <w:t>13</w:t>
            </w:r>
          </w:p>
        </w:tc>
        <w:tc>
          <w:tcPr>
            <w:tcW w:w="1134" w:type="dxa"/>
          </w:tcPr>
          <w:p w14:paraId="42427CE4" w14:textId="77777777" w:rsidR="00E244BB" w:rsidRPr="00FA796F" w:rsidRDefault="00E244BB" w:rsidP="00532662">
            <w:pPr>
              <w:contextualSpacing/>
              <w:jc w:val="center"/>
            </w:pPr>
            <w:r>
              <w:t>16</w:t>
            </w:r>
          </w:p>
        </w:tc>
        <w:tc>
          <w:tcPr>
            <w:tcW w:w="1418" w:type="dxa"/>
          </w:tcPr>
          <w:p w14:paraId="0BBE0F06" w14:textId="77777777" w:rsidR="00E244BB" w:rsidRPr="00FA796F" w:rsidRDefault="00E244BB" w:rsidP="00532662">
            <w:pPr>
              <w:contextualSpacing/>
              <w:jc w:val="center"/>
            </w:pPr>
            <w:r>
              <w:t>-</w:t>
            </w:r>
          </w:p>
        </w:tc>
        <w:tc>
          <w:tcPr>
            <w:tcW w:w="708" w:type="dxa"/>
          </w:tcPr>
          <w:p w14:paraId="155304A4" w14:textId="77777777" w:rsidR="00E244BB" w:rsidRPr="00FA796F" w:rsidRDefault="00E244BB" w:rsidP="00532662">
            <w:pPr>
              <w:contextualSpacing/>
              <w:jc w:val="center"/>
            </w:pPr>
            <w:r>
              <w:t>-</w:t>
            </w:r>
          </w:p>
        </w:tc>
        <w:tc>
          <w:tcPr>
            <w:tcW w:w="1134" w:type="dxa"/>
          </w:tcPr>
          <w:p w14:paraId="2CE5C88B" w14:textId="77777777" w:rsidR="00E244BB" w:rsidRPr="00FA796F" w:rsidRDefault="00E244BB" w:rsidP="00532662">
            <w:pPr>
              <w:contextualSpacing/>
              <w:jc w:val="center"/>
            </w:pPr>
            <w:r>
              <w:t>-</w:t>
            </w:r>
          </w:p>
        </w:tc>
        <w:tc>
          <w:tcPr>
            <w:tcW w:w="1701" w:type="dxa"/>
          </w:tcPr>
          <w:p w14:paraId="064B427C" w14:textId="77777777" w:rsidR="00E244BB" w:rsidRPr="00FA796F" w:rsidRDefault="00E244BB" w:rsidP="00532662">
            <w:pPr>
              <w:contextualSpacing/>
              <w:jc w:val="center"/>
            </w:pPr>
            <w:r>
              <w:t>29</w:t>
            </w:r>
          </w:p>
        </w:tc>
      </w:tr>
      <w:tr w:rsidR="00E244BB" w:rsidRPr="00FA796F" w14:paraId="0BAC9D60" w14:textId="77777777" w:rsidTr="00A81194">
        <w:trPr>
          <w:jc w:val="center"/>
        </w:trPr>
        <w:tc>
          <w:tcPr>
            <w:tcW w:w="1560" w:type="dxa"/>
          </w:tcPr>
          <w:p w14:paraId="56FF375F" w14:textId="77777777" w:rsidR="00E244BB" w:rsidRPr="00F44DED" w:rsidRDefault="00E244BB" w:rsidP="00532662">
            <w:pPr>
              <w:contextualSpacing/>
              <w:jc w:val="center"/>
              <w:rPr>
                <w:bCs/>
              </w:rPr>
            </w:pPr>
            <w:r w:rsidRPr="00F44DED">
              <w:rPr>
                <w:bCs/>
              </w:rPr>
              <w:t>CO3</w:t>
            </w:r>
          </w:p>
        </w:tc>
        <w:tc>
          <w:tcPr>
            <w:tcW w:w="1417" w:type="dxa"/>
          </w:tcPr>
          <w:p w14:paraId="17FC158D" w14:textId="77777777" w:rsidR="00E244BB" w:rsidRPr="00FA796F" w:rsidRDefault="00E244BB" w:rsidP="00532662">
            <w:pPr>
              <w:contextualSpacing/>
              <w:jc w:val="center"/>
            </w:pPr>
            <w:r>
              <w:t>1</w:t>
            </w:r>
          </w:p>
        </w:tc>
        <w:tc>
          <w:tcPr>
            <w:tcW w:w="1276" w:type="dxa"/>
          </w:tcPr>
          <w:p w14:paraId="3CD37420" w14:textId="77777777" w:rsidR="00E244BB" w:rsidRPr="00FA796F" w:rsidRDefault="00E244BB" w:rsidP="00532662">
            <w:pPr>
              <w:contextualSpacing/>
              <w:jc w:val="center"/>
            </w:pPr>
            <w:r>
              <w:t>16</w:t>
            </w:r>
          </w:p>
        </w:tc>
        <w:tc>
          <w:tcPr>
            <w:tcW w:w="1134" w:type="dxa"/>
          </w:tcPr>
          <w:p w14:paraId="171AC86B" w14:textId="77777777" w:rsidR="00E244BB" w:rsidRPr="00FA796F" w:rsidRDefault="00E244BB" w:rsidP="00532662">
            <w:pPr>
              <w:contextualSpacing/>
              <w:jc w:val="center"/>
            </w:pPr>
            <w:r>
              <w:t>12</w:t>
            </w:r>
          </w:p>
        </w:tc>
        <w:tc>
          <w:tcPr>
            <w:tcW w:w="1418" w:type="dxa"/>
          </w:tcPr>
          <w:p w14:paraId="79876DB6" w14:textId="77777777" w:rsidR="00E244BB" w:rsidRPr="00FA796F" w:rsidRDefault="00E244BB" w:rsidP="00532662">
            <w:pPr>
              <w:contextualSpacing/>
              <w:jc w:val="center"/>
            </w:pPr>
            <w:r>
              <w:t>-</w:t>
            </w:r>
          </w:p>
        </w:tc>
        <w:tc>
          <w:tcPr>
            <w:tcW w:w="708" w:type="dxa"/>
          </w:tcPr>
          <w:p w14:paraId="5B88CBD6" w14:textId="77777777" w:rsidR="00E244BB" w:rsidRPr="00FA796F" w:rsidRDefault="00E244BB" w:rsidP="00532662">
            <w:pPr>
              <w:contextualSpacing/>
              <w:jc w:val="center"/>
            </w:pPr>
            <w:r>
              <w:t>-</w:t>
            </w:r>
          </w:p>
        </w:tc>
        <w:tc>
          <w:tcPr>
            <w:tcW w:w="1134" w:type="dxa"/>
          </w:tcPr>
          <w:p w14:paraId="2A00C02A" w14:textId="77777777" w:rsidR="00E244BB" w:rsidRPr="00FA796F" w:rsidRDefault="00E244BB" w:rsidP="00532662">
            <w:pPr>
              <w:contextualSpacing/>
              <w:jc w:val="center"/>
            </w:pPr>
            <w:r>
              <w:t>-</w:t>
            </w:r>
          </w:p>
        </w:tc>
        <w:tc>
          <w:tcPr>
            <w:tcW w:w="1701" w:type="dxa"/>
          </w:tcPr>
          <w:p w14:paraId="79D8C28D" w14:textId="77777777" w:rsidR="00E244BB" w:rsidRPr="00FA796F" w:rsidRDefault="00E244BB" w:rsidP="00532662">
            <w:pPr>
              <w:contextualSpacing/>
              <w:jc w:val="center"/>
            </w:pPr>
            <w:r>
              <w:t>29</w:t>
            </w:r>
          </w:p>
        </w:tc>
      </w:tr>
      <w:tr w:rsidR="00E244BB" w:rsidRPr="00FA796F" w14:paraId="1ED07AEE" w14:textId="77777777" w:rsidTr="00A81194">
        <w:trPr>
          <w:jc w:val="center"/>
        </w:trPr>
        <w:tc>
          <w:tcPr>
            <w:tcW w:w="1560" w:type="dxa"/>
          </w:tcPr>
          <w:p w14:paraId="781E32FB" w14:textId="77777777" w:rsidR="00E244BB" w:rsidRPr="00F44DED" w:rsidRDefault="00E244BB" w:rsidP="00532662">
            <w:pPr>
              <w:contextualSpacing/>
              <w:jc w:val="center"/>
              <w:rPr>
                <w:bCs/>
              </w:rPr>
            </w:pPr>
            <w:r w:rsidRPr="00F44DED">
              <w:rPr>
                <w:bCs/>
              </w:rPr>
              <w:t>CO4</w:t>
            </w:r>
          </w:p>
        </w:tc>
        <w:tc>
          <w:tcPr>
            <w:tcW w:w="1417" w:type="dxa"/>
          </w:tcPr>
          <w:p w14:paraId="3996AF7C" w14:textId="77777777" w:rsidR="00E244BB" w:rsidRPr="00FA796F" w:rsidRDefault="00E244BB" w:rsidP="00532662">
            <w:pPr>
              <w:contextualSpacing/>
              <w:jc w:val="center"/>
            </w:pPr>
            <w:r>
              <w:t>1</w:t>
            </w:r>
          </w:p>
        </w:tc>
        <w:tc>
          <w:tcPr>
            <w:tcW w:w="1276" w:type="dxa"/>
          </w:tcPr>
          <w:p w14:paraId="64D6FBE4" w14:textId="77777777" w:rsidR="00E244BB" w:rsidRPr="00FA796F" w:rsidRDefault="00E244BB" w:rsidP="00532662">
            <w:pPr>
              <w:contextualSpacing/>
              <w:jc w:val="center"/>
            </w:pPr>
            <w:r>
              <w:t>1</w:t>
            </w:r>
          </w:p>
        </w:tc>
        <w:tc>
          <w:tcPr>
            <w:tcW w:w="1134" w:type="dxa"/>
          </w:tcPr>
          <w:p w14:paraId="268A3D7C" w14:textId="77777777" w:rsidR="00E244BB" w:rsidRPr="00FA796F" w:rsidRDefault="00E244BB" w:rsidP="00532662">
            <w:pPr>
              <w:contextualSpacing/>
              <w:jc w:val="center"/>
            </w:pPr>
            <w:r>
              <w:t>3</w:t>
            </w:r>
          </w:p>
        </w:tc>
        <w:tc>
          <w:tcPr>
            <w:tcW w:w="1418" w:type="dxa"/>
          </w:tcPr>
          <w:p w14:paraId="206587DA" w14:textId="77777777" w:rsidR="00E244BB" w:rsidRPr="00FA796F" w:rsidRDefault="00E244BB" w:rsidP="00532662">
            <w:pPr>
              <w:contextualSpacing/>
              <w:jc w:val="center"/>
            </w:pPr>
            <w:r>
              <w:t>-</w:t>
            </w:r>
          </w:p>
        </w:tc>
        <w:tc>
          <w:tcPr>
            <w:tcW w:w="708" w:type="dxa"/>
          </w:tcPr>
          <w:p w14:paraId="72198CCF" w14:textId="77777777" w:rsidR="00E244BB" w:rsidRPr="00FA796F" w:rsidRDefault="00E244BB" w:rsidP="00532662">
            <w:pPr>
              <w:contextualSpacing/>
              <w:jc w:val="center"/>
            </w:pPr>
            <w:r>
              <w:t>-</w:t>
            </w:r>
          </w:p>
        </w:tc>
        <w:tc>
          <w:tcPr>
            <w:tcW w:w="1134" w:type="dxa"/>
          </w:tcPr>
          <w:p w14:paraId="593BE080" w14:textId="77777777" w:rsidR="00E244BB" w:rsidRPr="00FA796F" w:rsidRDefault="00E244BB" w:rsidP="00532662">
            <w:pPr>
              <w:contextualSpacing/>
              <w:jc w:val="center"/>
            </w:pPr>
            <w:r>
              <w:t>12</w:t>
            </w:r>
          </w:p>
        </w:tc>
        <w:tc>
          <w:tcPr>
            <w:tcW w:w="1701" w:type="dxa"/>
          </w:tcPr>
          <w:p w14:paraId="69207FB7" w14:textId="77777777" w:rsidR="00E244BB" w:rsidRPr="00FA796F" w:rsidRDefault="00E244BB" w:rsidP="00532662">
            <w:pPr>
              <w:contextualSpacing/>
              <w:jc w:val="center"/>
            </w:pPr>
            <w:r>
              <w:t>17</w:t>
            </w:r>
          </w:p>
        </w:tc>
      </w:tr>
      <w:tr w:rsidR="00E244BB" w:rsidRPr="00FA796F" w14:paraId="3676D42D" w14:textId="77777777" w:rsidTr="00A81194">
        <w:trPr>
          <w:jc w:val="center"/>
        </w:trPr>
        <w:tc>
          <w:tcPr>
            <w:tcW w:w="1560" w:type="dxa"/>
          </w:tcPr>
          <w:p w14:paraId="3F08C212" w14:textId="77777777" w:rsidR="00E244BB" w:rsidRPr="00F44DED" w:rsidRDefault="00E244BB" w:rsidP="00532662">
            <w:pPr>
              <w:contextualSpacing/>
              <w:jc w:val="center"/>
              <w:rPr>
                <w:bCs/>
              </w:rPr>
            </w:pPr>
            <w:r w:rsidRPr="00F44DED">
              <w:rPr>
                <w:bCs/>
              </w:rPr>
              <w:t>CO5</w:t>
            </w:r>
          </w:p>
        </w:tc>
        <w:tc>
          <w:tcPr>
            <w:tcW w:w="1417" w:type="dxa"/>
          </w:tcPr>
          <w:p w14:paraId="4E09FC90" w14:textId="77777777" w:rsidR="00E244BB" w:rsidRPr="00FA796F" w:rsidRDefault="00E244BB" w:rsidP="00532662">
            <w:pPr>
              <w:contextualSpacing/>
              <w:jc w:val="center"/>
            </w:pPr>
            <w:r>
              <w:t>-</w:t>
            </w:r>
          </w:p>
        </w:tc>
        <w:tc>
          <w:tcPr>
            <w:tcW w:w="1276" w:type="dxa"/>
          </w:tcPr>
          <w:p w14:paraId="702AF9D9" w14:textId="77777777" w:rsidR="00E244BB" w:rsidRPr="00FA796F" w:rsidRDefault="00E244BB" w:rsidP="00532662">
            <w:pPr>
              <w:contextualSpacing/>
              <w:jc w:val="center"/>
            </w:pPr>
            <w:r>
              <w:t>16</w:t>
            </w:r>
          </w:p>
        </w:tc>
        <w:tc>
          <w:tcPr>
            <w:tcW w:w="1134" w:type="dxa"/>
          </w:tcPr>
          <w:p w14:paraId="3BBFFC5C" w14:textId="77777777" w:rsidR="00E244BB" w:rsidRPr="00FA796F" w:rsidRDefault="00E244BB" w:rsidP="00532662">
            <w:pPr>
              <w:contextualSpacing/>
              <w:jc w:val="center"/>
            </w:pPr>
            <w:r>
              <w:t>-</w:t>
            </w:r>
          </w:p>
        </w:tc>
        <w:tc>
          <w:tcPr>
            <w:tcW w:w="1418" w:type="dxa"/>
          </w:tcPr>
          <w:p w14:paraId="4F411915" w14:textId="77777777" w:rsidR="00E244BB" w:rsidRPr="00FA796F" w:rsidRDefault="00E244BB" w:rsidP="00532662">
            <w:pPr>
              <w:contextualSpacing/>
              <w:jc w:val="center"/>
            </w:pPr>
            <w:r>
              <w:t>-</w:t>
            </w:r>
          </w:p>
        </w:tc>
        <w:tc>
          <w:tcPr>
            <w:tcW w:w="708" w:type="dxa"/>
          </w:tcPr>
          <w:p w14:paraId="0F6C154C" w14:textId="77777777" w:rsidR="00E244BB" w:rsidRPr="00FA796F" w:rsidRDefault="00E244BB" w:rsidP="00532662">
            <w:pPr>
              <w:contextualSpacing/>
              <w:jc w:val="center"/>
            </w:pPr>
            <w:r>
              <w:t>-</w:t>
            </w:r>
          </w:p>
        </w:tc>
        <w:tc>
          <w:tcPr>
            <w:tcW w:w="1134" w:type="dxa"/>
          </w:tcPr>
          <w:p w14:paraId="4079AFD8" w14:textId="77777777" w:rsidR="00E244BB" w:rsidRPr="00FA796F" w:rsidRDefault="00E244BB" w:rsidP="00532662">
            <w:pPr>
              <w:contextualSpacing/>
              <w:jc w:val="center"/>
            </w:pPr>
            <w:r>
              <w:t>-</w:t>
            </w:r>
          </w:p>
        </w:tc>
        <w:tc>
          <w:tcPr>
            <w:tcW w:w="1701" w:type="dxa"/>
          </w:tcPr>
          <w:p w14:paraId="175BC3E5" w14:textId="77777777" w:rsidR="00E244BB" w:rsidRPr="00FA796F" w:rsidRDefault="00E244BB" w:rsidP="00532662">
            <w:pPr>
              <w:contextualSpacing/>
              <w:jc w:val="center"/>
            </w:pPr>
            <w:r>
              <w:t>16</w:t>
            </w:r>
          </w:p>
        </w:tc>
      </w:tr>
      <w:tr w:rsidR="00E244BB" w:rsidRPr="00FA796F" w14:paraId="13C1F2D7" w14:textId="77777777" w:rsidTr="00A81194">
        <w:trPr>
          <w:jc w:val="center"/>
        </w:trPr>
        <w:tc>
          <w:tcPr>
            <w:tcW w:w="1560" w:type="dxa"/>
          </w:tcPr>
          <w:p w14:paraId="07B68DBB" w14:textId="77777777" w:rsidR="00E244BB" w:rsidRPr="00F44DED" w:rsidRDefault="00E244BB" w:rsidP="00532662">
            <w:pPr>
              <w:contextualSpacing/>
              <w:jc w:val="center"/>
              <w:rPr>
                <w:bCs/>
              </w:rPr>
            </w:pPr>
            <w:r w:rsidRPr="00F44DED">
              <w:rPr>
                <w:bCs/>
              </w:rPr>
              <w:t>CO6</w:t>
            </w:r>
          </w:p>
        </w:tc>
        <w:tc>
          <w:tcPr>
            <w:tcW w:w="1417" w:type="dxa"/>
          </w:tcPr>
          <w:p w14:paraId="0167E813" w14:textId="77777777" w:rsidR="00E244BB" w:rsidRPr="00FA796F" w:rsidRDefault="00E244BB" w:rsidP="00532662">
            <w:pPr>
              <w:contextualSpacing/>
              <w:jc w:val="center"/>
            </w:pPr>
            <w:r>
              <w:t>1</w:t>
            </w:r>
          </w:p>
        </w:tc>
        <w:tc>
          <w:tcPr>
            <w:tcW w:w="1276" w:type="dxa"/>
          </w:tcPr>
          <w:p w14:paraId="0A3EC9AB" w14:textId="77777777" w:rsidR="00E244BB" w:rsidRPr="00FA796F" w:rsidRDefault="00E244BB" w:rsidP="00532662">
            <w:pPr>
              <w:contextualSpacing/>
              <w:jc w:val="center"/>
            </w:pPr>
            <w:r>
              <w:t>12</w:t>
            </w:r>
          </w:p>
        </w:tc>
        <w:tc>
          <w:tcPr>
            <w:tcW w:w="1134" w:type="dxa"/>
          </w:tcPr>
          <w:p w14:paraId="25CB5168" w14:textId="77777777" w:rsidR="00E244BB" w:rsidRPr="00FA796F" w:rsidRDefault="00E244BB" w:rsidP="00532662">
            <w:pPr>
              <w:contextualSpacing/>
              <w:jc w:val="center"/>
            </w:pPr>
            <w:r>
              <w:t>3</w:t>
            </w:r>
          </w:p>
        </w:tc>
        <w:tc>
          <w:tcPr>
            <w:tcW w:w="1418" w:type="dxa"/>
          </w:tcPr>
          <w:p w14:paraId="03FECF2D" w14:textId="77777777" w:rsidR="00E244BB" w:rsidRPr="00FA796F" w:rsidRDefault="00E244BB" w:rsidP="00532662">
            <w:pPr>
              <w:contextualSpacing/>
              <w:jc w:val="center"/>
            </w:pPr>
            <w:r>
              <w:t>-</w:t>
            </w:r>
          </w:p>
        </w:tc>
        <w:tc>
          <w:tcPr>
            <w:tcW w:w="708" w:type="dxa"/>
          </w:tcPr>
          <w:p w14:paraId="615E98A5" w14:textId="77777777" w:rsidR="00E244BB" w:rsidRPr="00FA796F" w:rsidRDefault="00E244BB" w:rsidP="00532662">
            <w:pPr>
              <w:contextualSpacing/>
              <w:jc w:val="center"/>
            </w:pPr>
            <w:r>
              <w:t>-</w:t>
            </w:r>
          </w:p>
        </w:tc>
        <w:tc>
          <w:tcPr>
            <w:tcW w:w="1134" w:type="dxa"/>
          </w:tcPr>
          <w:p w14:paraId="0512E958" w14:textId="77777777" w:rsidR="00E244BB" w:rsidRPr="00FA796F" w:rsidRDefault="00E244BB" w:rsidP="00532662">
            <w:pPr>
              <w:contextualSpacing/>
              <w:jc w:val="center"/>
            </w:pPr>
            <w:r>
              <w:t>-</w:t>
            </w:r>
          </w:p>
        </w:tc>
        <w:tc>
          <w:tcPr>
            <w:tcW w:w="1701" w:type="dxa"/>
          </w:tcPr>
          <w:p w14:paraId="418E8646" w14:textId="77777777" w:rsidR="00E244BB" w:rsidRPr="00FA796F" w:rsidRDefault="00E244BB" w:rsidP="00532662">
            <w:pPr>
              <w:contextualSpacing/>
              <w:jc w:val="center"/>
            </w:pPr>
            <w:r>
              <w:t>16</w:t>
            </w:r>
          </w:p>
        </w:tc>
      </w:tr>
      <w:tr w:rsidR="00E244BB" w:rsidRPr="00FA796F" w14:paraId="359F2C11" w14:textId="77777777" w:rsidTr="00A81194">
        <w:trPr>
          <w:jc w:val="center"/>
        </w:trPr>
        <w:tc>
          <w:tcPr>
            <w:tcW w:w="8647" w:type="dxa"/>
            <w:gridSpan w:val="7"/>
          </w:tcPr>
          <w:p w14:paraId="128DD98E" w14:textId="77777777" w:rsidR="00E244BB" w:rsidRPr="00FA796F" w:rsidRDefault="00E244BB" w:rsidP="00532662">
            <w:pPr>
              <w:contextualSpacing/>
            </w:pPr>
          </w:p>
        </w:tc>
        <w:tc>
          <w:tcPr>
            <w:tcW w:w="1701" w:type="dxa"/>
          </w:tcPr>
          <w:p w14:paraId="66DFDFF2" w14:textId="77777777" w:rsidR="00E244BB" w:rsidRPr="00FA796F" w:rsidRDefault="00E244BB" w:rsidP="00532662">
            <w:pPr>
              <w:contextualSpacing/>
              <w:jc w:val="center"/>
              <w:rPr>
                <w:b/>
              </w:rPr>
            </w:pPr>
            <w:r w:rsidRPr="00FA796F">
              <w:rPr>
                <w:b/>
              </w:rPr>
              <w:t>124</w:t>
            </w:r>
          </w:p>
        </w:tc>
      </w:tr>
    </w:tbl>
    <w:p w14:paraId="366A6A42" w14:textId="77777777" w:rsidR="00E244BB" w:rsidRPr="00FA796F" w:rsidRDefault="00E244BB" w:rsidP="00A81194">
      <w:pPr>
        <w:tabs>
          <w:tab w:val="left" w:pos="7110"/>
        </w:tabs>
        <w:contextualSpacing/>
      </w:pPr>
      <w:r w:rsidRPr="00FA796F">
        <w:tab/>
      </w:r>
    </w:p>
    <w:p w14:paraId="2B7B36E7" w14:textId="77777777" w:rsidR="00E244BB" w:rsidRPr="00FA796F" w:rsidRDefault="00E244BB" w:rsidP="00A81194">
      <w:pPr>
        <w:contextualSpacing/>
      </w:pPr>
    </w:p>
    <w:p w14:paraId="0287FA01" w14:textId="77777777" w:rsidR="00E244BB" w:rsidRDefault="00E244BB" w:rsidP="00E40AC8">
      <w:pPr>
        <w:jc w:val="center"/>
        <w:rPr>
          <w:b/>
        </w:rPr>
      </w:pPr>
      <w:r w:rsidRPr="0037089B">
        <w:rPr>
          <w:noProof/>
        </w:rPr>
        <w:drawing>
          <wp:inline distT="0" distB="0" distL="0" distR="0" wp14:anchorId="77D338B8" wp14:editId="7D33DFCE">
            <wp:extent cx="4740087" cy="1178853"/>
            <wp:effectExtent l="0" t="0" r="3810" b="2540"/>
            <wp:docPr id="1908992580" name="Picture 190899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58E97C2"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453B125F" w14:textId="77777777" w:rsidTr="0037089B">
        <w:trPr>
          <w:trHeight w:val="397"/>
          <w:jc w:val="center"/>
        </w:trPr>
        <w:tc>
          <w:tcPr>
            <w:tcW w:w="1555" w:type="dxa"/>
            <w:vAlign w:val="center"/>
          </w:tcPr>
          <w:p w14:paraId="3A60CB71"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2E696FFD" w14:textId="77777777" w:rsidR="00E244BB" w:rsidRPr="00FA796F" w:rsidRDefault="00E244BB" w:rsidP="00A81194">
            <w:pPr>
              <w:pStyle w:val="Title"/>
              <w:contextualSpacing/>
              <w:jc w:val="left"/>
              <w:rPr>
                <w:b/>
                <w:szCs w:val="24"/>
              </w:rPr>
            </w:pPr>
            <w:r>
              <w:rPr>
                <w:b/>
                <w:szCs w:val="24"/>
              </w:rPr>
              <w:t>21EC2011</w:t>
            </w:r>
          </w:p>
        </w:tc>
        <w:tc>
          <w:tcPr>
            <w:tcW w:w="1417" w:type="dxa"/>
            <w:vAlign w:val="center"/>
          </w:tcPr>
          <w:p w14:paraId="1DFA10C2"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D619FC5"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2793414F" w14:textId="77777777" w:rsidTr="0037089B">
        <w:trPr>
          <w:trHeight w:val="397"/>
          <w:jc w:val="center"/>
        </w:trPr>
        <w:tc>
          <w:tcPr>
            <w:tcW w:w="1555" w:type="dxa"/>
            <w:vAlign w:val="center"/>
          </w:tcPr>
          <w:p w14:paraId="063C9D22"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5E64D3ED" w14:textId="77777777" w:rsidR="00E244BB" w:rsidRPr="00FA796F" w:rsidRDefault="00E244BB" w:rsidP="00A81194">
            <w:pPr>
              <w:pStyle w:val="Title"/>
              <w:contextualSpacing/>
              <w:jc w:val="left"/>
              <w:rPr>
                <w:b/>
                <w:szCs w:val="24"/>
              </w:rPr>
            </w:pPr>
            <w:r>
              <w:rPr>
                <w:b/>
                <w:szCs w:val="24"/>
              </w:rPr>
              <w:t>ANALOG ELECTRONICS</w:t>
            </w:r>
          </w:p>
        </w:tc>
        <w:tc>
          <w:tcPr>
            <w:tcW w:w="1417" w:type="dxa"/>
            <w:vAlign w:val="center"/>
          </w:tcPr>
          <w:p w14:paraId="5D231C3D"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26FF34A4" w14:textId="77777777" w:rsidR="00E244BB" w:rsidRPr="00FA796F" w:rsidRDefault="00E244BB" w:rsidP="00A81194">
            <w:pPr>
              <w:pStyle w:val="Title"/>
              <w:contextualSpacing/>
              <w:jc w:val="left"/>
              <w:rPr>
                <w:b/>
                <w:szCs w:val="24"/>
              </w:rPr>
            </w:pPr>
            <w:r w:rsidRPr="00FA796F">
              <w:rPr>
                <w:b/>
                <w:szCs w:val="24"/>
              </w:rPr>
              <w:t>100</w:t>
            </w:r>
          </w:p>
        </w:tc>
      </w:tr>
    </w:tbl>
    <w:p w14:paraId="573D4359"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5D7BA5B7" w14:textId="77777777" w:rsidTr="00A81194">
        <w:trPr>
          <w:trHeight w:val="551"/>
        </w:trPr>
        <w:tc>
          <w:tcPr>
            <w:tcW w:w="272" w:type="pct"/>
            <w:vAlign w:val="center"/>
          </w:tcPr>
          <w:p w14:paraId="644D8A64"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0DC30F19" w14:textId="77777777" w:rsidR="00E244BB" w:rsidRPr="00FA796F" w:rsidRDefault="00E244BB" w:rsidP="00A81194">
            <w:pPr>
              <w:contextualSpacing/>
              <w:jc w:val="center"/>
              <w:rPr>
                <w:b/>
              </w:rPr>
            </w:pPr>
            <w:r w:rsidRPr="00FA796F">
              <w:rPr>
                <w:b/>
              </w:rPr>
              <w:t>Questions</w:t>
            </w:r>
          </w:p>
        </w:tc>
        <w:tc>
          <w:tcPr>
            <w:tcW w:w="388" w:type="pct"/>
            <w:vAlign w:val="center"/>
          </w:tcPr>
          <w:p w14:paraId="0F26F3B9" w14:textId="77777777" w:rsidR="00E244BB" w:rsidRPr="00FA796F" w:rsidRDefault="00E244BB" w:rsidP="00A81194">
            <w:pPr>
              <w:contextualSpacing/>
              <w:jc w:val="center"/>
              <w:rPr>
                <w:b/>
              </w:rPr>
            </w:pPr>
            <w:r w:rsidRPr="00FA796F">
              <w:rPr>
                <w:b/>
              </w:rPr>
              <w:t>CO</w:t>
            </w:r>
          </w:p>
        </w:tc>
        <w:tc>
          <w:tcPr>
            <w:tcW w:w="355" w:type="pct"/>
            <w:vAlign w:val="center"/>
          </w:tcPr>
          <w:p w14:paraId="6460B82D" w14:textId="77777777" w:rsidR="00E244BB" w:rsidRPr="00FA796F" w:rsidRDefault="00E244BB" w:rsidP="00A81194">
            <w:pPr>
              <w:contextualSpacing/>
              <w:jc w:val="center"/>
              <w:rPr>
                <w:b/>
              </w:rPr>
            </w:pPr>
            <w:r w:rsidRPr="00FA796F">
              <w:rPr>
                <w:b/>
              </w:rPr>
              <w:t>BL</w:t>
            </w:r>
          </w:p>
        </w:tc>
        <w:tc>
          <w:tcPr>
            <w:tcW w:w="473" w:type="pct"/>
            <w:vAlign w:val="center"/>
          </w:tcPr>
          <w:p w14:paraId="6D868A7C" w14:textId="77777777" w:rsidR="00E244BB" w:rsidRPr="00FA796F" w:rsidRDefault="00E244BB" w:rsidP="00A81194">
            <w:pPr>
              <w:contextualSpacing/>
              <w:jc w:val="center"/>
              <w:rPr>
                <w:b/>
              </w:rPr>
            </w:pPr>
            <w:r w:rsidRPr="00FA796F">
              <w:rPr>
                <w:b/>
              </w:rPr>
              <w:t>Marks</w:t>
            </w:r>
          </w:p>
        </w:tc>
      </w:tr>
      <w:tr w:rsidR="00E244BB" w:rsidRPr="00FA796F" w14:paraId="4506EA4B" w14:textId="77777777" w:rsidTr="00A81194">
        <w:trPr>
          <w:trHeight w:val="487"/>
        </w:trPr>
        <w:tc>
          <w:tcPr>
            <w:tcW w:w="5000" w:type="pct"/>
            <w:gridSpan w:val="6"/>
            <w:vAlign w:val="center"/>
          </w:tcPr>
          <w:p w14:paraId="6B914242" w14:textId="77777777" w:rsidR="00E244BB" w:rsidRDefault="00E244BB" w:rsidP="00A81194">
            <w:pPr>
              <w:contextualSpacing/>
              <w:jc w:val="center"/>
              <w:rPr>
                <w:b/>
                <w:u w:val="single"/>
              </w:rPr>
            </w:pPr>
            <w:r w:rsidRPr="00FA796F">
              <w:rPr>
                <w:b/>
                <w:u w:val="single"/>
              </w:rPr>
              <w:t>PART – A (10 X 1 = 10 MARKS)</w:t>
            </w:r>
          </w:p>
          <w:p w14:paraId="3EA7C394" w14:textId="77777777" w:rsidR="00E244BB" w:rsidRPr="00FA796F" w:rsidRDefault="00E244BB" w:rsidP="00A81194">
            <w:pPr>
              <w:contextualSpacing/>
              <w:jc w:val="center"/>
              <w:rPr>
                <w:b/>
              </w:rPr>
            </w:pPr>
            <w:r w:rsidRPr="00FA796F">
              <w:rPr>
                <w:b/>
              </w:rPr>
              <w:t>(Answer all the questions)</w:t>
            </w:r>
          </w:p>
        </w:tc>
      </w:tr>
      <w:tr w:rsidR="00E244BB" w:rsidRPr="00FA796F" w14:paraId="2988CDA1" w14:textId="77777777" w:rsidTr="000852E2">
        <w:trPr>
          <w:trHeight w:val="396"/>
        </w:trPr>
        <w:tc>
          <w:tcPr>
            <w:tcW w:w="272" w:type="pct"/>
            <w:vAlign w:val="center"/>
          </w:tcPr>
          <w:p w14:paraId="35571DCE" w14:textId="77777777" w:rsidR="00E244BB" w:rsidRPr="00FA796F" w:rsidRDefault="00E244BB" w:rsidP="00A81194">
            <w:pPr>
              <w:contextualSpacing/>
              <w:jc w:val="center"/>
            </w:pPr>
            <w:r w:rsidRPr="00FA796F">
              <w:t>1.</w:t>
            </w:r>
          </w:p>
        </w:tc>
        <w:tc>
          <w:tcPr>
            <w:tcW w:w="3512" w:type="pct"/>
            <w:gridSpan w:val="2"/>
            <w:vAlign w:val="center"/>
          </w:tcPr>
          <w:p w14:paraId="6A1F4A84" w14:textId="77777777" w:rsidR="00E244BB" w:rsidRPr="00FA796F" w:rsidRDefault="00E244BB" w:rsidP="000852E2">
            <w:pPr>
              <w:autoSpaceDE w:val="0"/>
              <w:autoSpaceDN w:val="0"/>
              <w:adjustRightInd w:val="0"/>
              <w:contextualSpacing/>
            </w:pPr>
            <w:r>
              <w:t>Name the Isolation techniques used for IC fabrication.</w:t>
            </w:r>
          </w:p>
        </w:tc>
        <w:tc>
          <w:tcPr>
            <w:tcW w:w="388" w:type="pct"/>
            <w:vAlign w:val="center"/>
          </w:tcPr>
          <w:p w14:paraId="4D7A8C42" w14:textId="77777777" w:rsidR="00E244BB" w:rsidRPr="00FA796F" w:rsidRDefault="00E244BB" w:rsidP="00A81194">
            <w:pPr>
              <w:contextualSpacing/>
              <w:jc w:val="center"/>
            </w:pPr>
            <w:r w:rsidRPr="00FA796F">
              <w:t>CO</w:t>
            </w:r>
            <w:r>
              <w:t>1</w:t>
            </w:r>
          </w:p>
        </w:tc>
        <w:tc>
          <w:tcPr>
            <w:tcW w:w="355" w:type="pct"/>
            <w:vAlign w:val="center"/>
          </w:tcPr>
          <w:p w14:paraId="7163A5CD" w14:textId="77777777" w:rsidR="00E244BB" w:rsidRPr="00FA796F" w:rsidRDefault="00E244BB" w:rsidP="00A81194">
            <w:pPr>
              <w:contextualSpacing/>
              <w:jc w:val="center"/>
            </w:pPr>
            <w:r>
              <w:t>R</w:t>
            </w:r>
          </w:p>
        </w:tc>
        <w:tc>
          <w:tcPr>
            <w:tcW w:w="473" w:type="pct"/>
            <w:vAlign w:val="center"/>
          </w:tcPr>
          <w:p w14:paraId="16DCA3E9" w14:textId="77777777" w:rsidR="00E244BB" w:rsidRPr="00FA796F" w:rsidRDefault="00E244BB" w:rsidP="00A81194">
            <w:pPr>
              <w:contextualSpacing/>
              <w:jc w:val="center"/>
            </w:pPr>
            <w:r w:rsidRPr="00FA796F">
              <w:t>1</w:t>
            </w:r>
          </w:p>
        </w:tc>
      </w:tr>
      <w:tr w:rsidR="00E244BB" w:rsidRPr="00FA796F" w14:paraId="62343E23" w14:textId="77777777" w:rsidTr="000852E2">
        <w:trPr>
          <w:trHeight w:val="396"/>
        </w:trPr>
        <w:tc>
          <w:tcPr>
            <w:tcW w:w="272" w:type="pct"/>
            <w:vAlign w:val="center"/>
          </w:tcPr>
          <w:p w14:paraId="004564DF" w14:textId="77777777" w:rsidR="00E244BB" w:rsidRPr="00FA796F" w:rsidRDefault="00E244BB" w:rsidP="00A81194">
            <w:pPr>
              <w:contextualSpacing/>
              <w:jc w:val="center"/>
            </w:pPr>
            <w:r w:rsidRPr="00FA796F">
              <w:t>2.</w:t>
            </w:r>
          </w:p>
        </w:tc>
        <w:tc>
          <w:tcPr>
            <w:tcW w:w="3512" w:type="pct"/>
            <w:gridSpan w:val="2"/>
            <w:vAlign w:val="center"/>
          </w:tcPr>
          <w:p w14:paraId="013B6827" w14:textId="77777777" w:rsidR="00E244BB" w:rsidRPr="00FA796F" w:rsidRDefault="00E244BB" w:rsidP="000852E2">
            <w:pPr>
              <w:contextualSpacing/>
            </w:pPr>
            <w:r>
              <w:t>Identify the basic chemical reaction used for thermal oxidation.</w:t>
            </w:r>
          </w:p>
        </w:tc>
        <w:tc>
          <w:tcPr>
            <w:tcW w:w="388" w:type="pct"/>
            <w:vAlign w:val="center"/>
          </w:tcPr>
          <w:p w14:paraId="5F1748EE" w14:textId="77777777" w:rsidR="00E244BB" w:rsidRPr="00FA796F" w:rsidRDefault="00E244BB" w:rsidP="0094051D">
            <w:pPr>
              <w:contextualSpacing/>
              <w:jc w:val="center"/>
            </w:pPr>
            <w:r w:rsidRPr="00FA796F">
              <w:t>CO</w:t>
            </w:r>
            <w:r>
              <w:t>1</w:t>
            </w:r>
          </w:p>
        </w:tc>
        <w:tc>
          <w:tcPr>
            <w:tcW w:w="355" w:type="pct"/>
            <w:vAlign w:val="center"/>
          </w:tcPr>
          <w:p w14:paraId="1B55B37C" w14:textId="77777777" w:rsidR="00E244BB" w:rsidRPr="00FA796F" w:rsidRDefault="00E244BB" w:rsidP="00A81194">
            <w:pPr>
              <w:contextualSpacing/>
              <w:jc w:val="center"/>
            </w:pPr>
            <w:r>
              <w:t>R</w:t>
            </w:r>
          </w:p>
        </w:tc>
        <w:tc>
          <w:tcPr>
            <w:tcW w:w="473" w:type="pct"/>
            <w:vAlign w:val="center"/>
          </w:tcPr>
          <w:p w14:paraId="41D34CC0" w14:textId="77777777" w:rsidR="00E244BB" w:rsidRPr="00FA796F" w:rsidRDefault="00E244BB" w:rsidP="00A81194">
            <w:pPr>
              <w:contextualSpacing/>
              <w:jc w:val="center"/>
            </w:pPr>
            <w:r w:rsidRPr="00FA796F">
              <w:t>1</w:t>
            </w:r>
          </w:p>
        </w:tc>
      </w:tr>
      <w:tr w:rsidR="00E244BB" w:rsidRPr="00FA796F" w14:paraId="558C0F3E" w14:textId="77777777" w:rsidTr="000852E2">
        <w:trPr>
          <w:trHeight w:val="396"/>
        </w:trPr>
        <w:tc>
          <w:tcPr>
            <w:tcW w:w="272" w:type="pct"/>
            <w:vAlign w:val="center"/>
          </w:tcPr>
          <w:p w14:paraId="09409D22" w14:textId="77777777" w:rsidR="00E244BB" w:rsidRPr="00FA796F" w:rsidRDefault="00E244BB" w:rsidP="00A81194">
            <w:pPr>
              <w:contextualSpacing/>
              <w:jc w:val="center"/>
            </w:pPr>
            <w:r w:rsidRPr="00FA796F">
              <w:t>3.</w:t>
            </w:r>
          </w:p>
        </w:tc>
        <w:tc>
          <w:tcPr>
            <w:tcW w:w="3512" w:type="pct"/>
            <w:gridSpan w:val="2"/>
            <w:vAlign w:val="center"/>
          </w:tcPr>
          <w:p w14:paraId="0ED8E1B8" w14:textId="77777777" w:rsidR="00E244BB" w:rsidRPr="00FA796F" w:rsidRDefault="00E244BB" w:rsidP="000852E2">
            <w:pPr>
              <w:contextualSpacing/>
            </w:pPr>
            <w:r>
              <w:t>Predict the region of MOSFET acts as an amplifier.</w:t>
            </w:r>
          </w:p>
        </w:tc>
        <w:tc>
          <w:tcPr>
            <w:tcW w:w="388" w:type="pct"/>
            <w:vAlign w:val="center"/>
          </w:tcPr>
          <w:p w14:paraId="31580472" w14:textId="77777777" w:rsidR="00E244BB" w:rsidRPr="00FA796F" w:rsidRDefault="00E244BB" w:rsidP="0094051D">
            <w:pPr>
              <w:contextualSpacing/>
              <w:jc w:val="center"/>
            </w:pPr>
            <w:r w:rsidRPr="00FA796F">
              <w:t>CO</w:t>
            </w:r>
            <w:r>
              <w:t>3</w:t>
            </w:r>
          </w:p>
        </w:tc>
        <w:tc>
          <w:tcPr>
            <w:tcW w:w="355" w:type="pct"/>
            <w:vAlign w:val="center"/>
          </w:tcPr>
          <w:p w14:paraId="18AF5086" w14:textId="77777777" w:rsidR="00E244BB" w:rsidRPr="00FA796F" w:rsidRDefault="00E244BB" w:rsidP="00A81194">
            <w:pPr>
              <w:contextualSpacing/>
              <w:jc w:val="center"/>
            </w:pPr>
            <w:r>
              <w:t>U</w:t>
            </w:r>
          </w:p>
        </w:tc>
        <w:tc>
          <w:tcPr>
            <w:tcW w:w="473" w:type="pct"/>
            <w:vAlign w:val="center"/>
          </w:tcPr>
          <w:p w14:paraId="18B0E69F" w14:textId="77777777" w:rsidR="00E244BB" w:rsidRPr="00FA796F" w:rsidRDefault="00E244BB" w:rsidP="00A81194">
            <w:pPr>
              <w:contextualSpacing/>
              <w:jc w:val="center"/>
            </w:pPr>
            <w:r w:rsidRPr="00FA796F">
              <w:t>1</w:t>
            </w:r>
          </w:p>
        </w:tc>
      </w:tr>
      <w:tr w:rsidR="00E244BB" w:rsidRPr="00FA796F" w14:paraId="0B57B721" w14:textId="77777777" w:rsidTr="000852E2">
        <w:trPr>
          <w:trHeight w:val="396"/>
        </w:trPr>
        <w:tc>
          <w:tcPr>
            <w:tcW w:w="272" w:type="pct"/>
            <w:vAlign w:val="center"/>
          </w:tcPr>
          <w:p w14:paraId="7931A12D" w14:textId="77777777" w:rsidR="00E244BB" w:rsidRPr="00FA796F" w:rsidRDefault="00E244BB" w:rsidP="00A81194">
            <w:pPr>
              <w:contextualSpacing/>
              <w:jc w:val="center"/>
            </w:pPr>
            <w:r w:rsidRPr="00FA796F">
              <w:t>4.</w:t>
            </w:r>
          </w:p>
        </w:tc>
        <w:tc>
          <w:tcPr>
            <w:tcW w:w="3512" w:type="pct"/>
            <w:gridSpan w:val="2"/>
            <w:vAlign w:val="center"/>
          </w:tcPr>
          <w:p w14:paraId="00012B85" w14:textId="77777777" w:rsidR="00E244BB" w:rsidRPr="00FA796F" w:rsidRDefault="00E244BB" w:rsidP="000852E2">
            <w:pPr>
              <w:contextualSpacing/>
            </w:pPr>
            <w:r>
              <w:t>Show the modified circuit symbols of NMOSFET.</w:t>
            </w:r>
          </w:p>
        </w:tc>
        <w:tc>
          <w:tcPr>
            <w:tcW w:w="388" w:type="pct"/>
            <w:vAlign w:val="center"/>
          </w:tcPr>
          <w:p w14:paraId="47EF3DA5" w14:textId="77777777" w:rsidR="00E244BB" w:rsidRPr="00FA796F" w:rsidRDefault="00E244BB" w:rsidP="0094051D">
            <w:pPr>
              <w:contextualSpacing/>
              <w:jc w:val="center"/>
            </w:pPr>
            <w:r w:rsidRPr="00FA796F">
              <w:t>CO</w:t>
            </w:r>
            <w:r>
              <w:t>1</w:t>
            </w:r>
          </w:p>
        </w:tc>
        <w:tc>
          <w:tcPr>
            <w:tcW w:w="355" w:type="pct"/>
            <w:vAlign w:val="center"/>
          </w:tcPr>
          <w:p w14:paraId="401CC2DA" w14:textId="77777777" w:rsidR="00E244BB" w:rsidRPr="00FA796F" w:rsidRDefault="00E244BB" w:rsidP="00A81194">
            <w:pPr>
              <w:contextualSpacing/>
              <w:jc w:val="center"/>
            </w:pPr>
            <w:r>
              <w:t>R</w:t>
            </w:r>
          </w:p>
        </w:tc>
        <w:tc>
          <w:tcPr>
            <w:tcW w:w="473" w:type="pct"/>
            <w:vAlign w:val="center"/>
          </w:tcPr>
          <w:p w14:paraId="2A6BF9B7" w14:textId="77777777" w:rsidR="00E244BB" w:rsidRPr="00FA796F" w:rsidRDefault="00E244BB" w:rsidP="00A81194">
            <w:pPr>
              <w:contextualSpacing/>
              <w:jc w:val="center"/>
            </w:pPr>
            <w:r w:rsidRPr="00FA796F">
              <w:t>1</w:t>
            </w:r>
          </w:p>
        </w:tc>
      </w:tr>
      <w:tr w:rsidR="00E244BB" w:rsidRPr="00FA796F" w14:paraId="4CA6EAC1" w14:textId="77777777" w:rsidTr="000852E2">
        <w:trPr>
          <w:trHeight w:val="396"/>
        </w:trPr>
        <w:tc>
          <w:tcPr>
            <w:tcW w:w="272" w:type="pct"/>
            <w:vAlign w:val="center"/>
          </w:tcPr>
          <w:p w14:paraId="3F1911B4" w14:textId="77777777" w:rsidR="00E244BB" w:rsidRPr="00FA796F" w:rsidRDefault="00E244BB" w:rsidP="00A81194">
            <w:pPr>
              <w:contextualSpacing/>
              <w:jc w:val="center"/>
            </w:pPr>
            <w:r w:rsidRPr="00FA796F">
              <w:t>5.</w:t>
            </w:r>
          </w:p>
        </w:tc>
        <w:tc>
          <w:tcPr>
            <w:tcW w:w="3512" w:type="pct"/>
            <w:gridSpan w:val="2"/>
            <w:vAlign w:val="center"/>
          </w:tcPr>
          <w:p w14:paraId="3FC90061" w14:textId="77777777" w:rsidR="00E244BB" w:rsidRPr="00FA796F" w:rsidRDefault="00E244BB" w:rsidP="000852E2">
            <w:pPr>
              <w:pStyle w:val="Default"/>
              <w:contextualSpacing/>
            </w:pPr>
            <w:r>
              <w:t>Sketch the voltage transfer characteristics of EMOSFET.</w:t>
            </w:r>
          </w:p>
        </w:tc>
        <w:tc>
          <w:tcPr>
            <w:tcW w:w="388" w:type="pct"/>
            <w:vAlign w:val="center"/>
          </w:tcPr>
          <w:p w14:paraId="1D2068D9" w14:textId="77777777" w:rsidR="00E244BB" w:rsidRPr="00FA796F" w:rsidRDefault="00E244BB" w:rsidP="0094051D">
            <w:pPr>
              <w:contextualSpacing/>
              <w:jc w:val="center"/>
            </w:pPr>
            <w:r w:rsidRPr="00FA796F">
              <w:t>CO</w:t>
            </w:r>
            <w:r>
              <w:t>2</w:t>
            </w:r>
          </w:p>
        </w:tc>
        <w:tc>
          <w:tcPr>
            <w:tcW w:w="355" w:type="pct"/>
            <w:vAlign w:val="center"/>
          </w:tcPr>
          <w:p w14:paraId="7F631DFA" w14:textId="77777777" w:rsidR="00E244BB" w:rsidRPr="00FA796F" w:rsidRDefault="00E244BB" w:rsidP="00A81194">
            <w:pPr>
              <w:contextualSpacing/>
              <w:jc w:val="center"/>
            </w:pPr>
            <w:r>
              <w:t>A</w:t>
            </w:r>
          </w:p>
        </w:tc>
        <w:tc>
          <w:tcPr>
            <w:tcW w:w="473" w:type="pct"/>
            <w:vAlign w:val="center"/>
          </w:tcPr>
          <w:p w14:paraId="1881F529" w14:textId="77777777" w:rsidR="00E244BB" w:rsidRPr="00FA796F" w:rsidRDefault="00E244BB" w:rsidP="00A81194">
            <w:pPr>
              <w:contextualSpacing/>
              <w:jc w:val="center"/>
            </w:pPr>
            <w:r w:rsidRPr="00FA796F">
              <w:t>1</w:t>
            </w:r>
          </w:p>
        </w:tc>
      </w:tr>
      <w:tr w:rsidR="00E244BB" w:rsidRPr="00FA796F" w14:paraId="65E4965B" w14:textId="77777777" w:rsidTr="000852E2">
        <w:trPr>
          <w:trHeight w:val="396"/>
        </w:trPr>
        <w:tc>
          <w:tcPr>
            <w:tcW w:w="272" w:type="pct"/>
            <w:vAlign w:val="center"/>
          </w:tcPr>
          <w:p w14:paraId="3A88C52E" w14:textId="77777777" w:rsidR="00E244BB" w:rsidRPr="00FA796F" w:rsidRDefault="00E244BB" w:rsidP="00A81194">
            <w:pPr>
              <w:contextualSpacing/>
              <w:jc w:val="center"/>
            </w:pPr>
            <w:r w:rsidRPr="00FA796F">
              <w:t>6.</w:t>
            </w:r>
          </w:p>
        </w:tc>
        <w:tc>
          <w:tcPr>
            <w:tcW w:w="3512" w:type="pct"/>
            <w:gridSpan w:val="2"/>
            <w:vAlign w:val="center"/>
          </w:tcPr>
          <w:p w14:paraId="2C015219" w14:textId="77777777" w:rsidR="00E244BB" w:rsidRPr="00FA796F" w:rsidRDefault="00E244BB" w:rsidP="000852E2">
            <w:pPr>
              <w:contextualSpacing/>
            </w:pPr>
            <w:r>
              <w:t>Recall the operating regions of MOSFET.</w:t>
            </w:r>
          </w:p>
        </w:tc>
        <w:tc>
          <w:tcPr>
            <w:tcW w:w="388" w:type="pct"/>
            <w:vAlign w:val="center"/>
          </w:tcPr>
          <w:p w14:paraId="49B7617F" w14:textId="77777777" w:rsidR="00E244BB" w:rsidRPr="00FA796F" w:rsidRDefault="00E244BB" w:rsidP="0094051D">
            <w:pPr>
              <w:contextualSpacing/>
              <w:jc w:val="center"/>
            </w:pPr>
            <w:r w:rsidRPr="00FA796F">
              <w:t>CO</w:t>
            </w:r>
            <w:r>
              <w:t>2</w:t>
            </w:r>
          </w:p>
        </w:tc>
        <w:tc>
          <w:tcPr>
            <w:tcW w:w="355" w:type="pct"/>
            <w:vAlign w:val="center"/>
          </w:tcPr>
          <w:p w14:paraId="1B242BDE" w14:textId="77777777" w:rsidR="00E244BB" w:rsidRPr="00FA796F" w:rsidRDefault="00E244BB" w:rsidP="00A81194">
            <w:pPr>
              <w:contextualSpacing/>
              <w:jc w:val="center"/>
            </w:pPr>
            <w:r>
              <w:t>R</w:t>
            </w:r>
          </w:p>
        </w:tc>
        <w:tc>
          <w:tcPr>
            <w:tcW w:w="473" w:type="pct"/>
            <w:vAlign w:val="center"/>
          </w:tcPr>
          <w:p w14:paraId="55B3983F" w14:textId="77777777" w:rsidR="00E244BB" w:rsidRPr="00FA796F" w:rsidRDefault="00E244BB" w:rsidP="00A81194">
            <w:pPr>
              <w:contextualSpacing/>
              <w:jc w:val="center"/>
            </w:pPr>
            <w:r w:rsidRPr="00FA796F">
              <w:t>1</w:t>
            </w:r>
          </w:p>
        </w:tc>
      </w:tr>
      <w:tr w:rsidR="00E244BB" w:rsidRPr="00FA796F" w14:paraId="633994E0" w14:textId="77777777" w:rsidTr="000852E2">
        <w:trPr>
          <w:trHeight w:val="396"/>
        </w:trPr>
        <w:tc>
          <w:tcPr>
            <w:tcW w:w="272" w:type="pct"/>
            <w:vAlign w:val="center"/>
          </w:tcPr>
          <w:p w14:paraId="0D69095D" w14:textId="77777777" w:rsidR="00E244BB" w:rsidRPr="00FA796F" w:rsidRDefault="00E244BB" w:rsidP="00A81194">
            <w:pPr>
              <w:contextualSpacing/>
              <w:jc w:val="center"/>
            </w:pPr>
            <w:r w:rsidRPr="00FA796F">
              <w:t>7.</w:t>
            </w:r>
          </w:p>
        </w:tc>
        <w:tc>
          <w:tcPr>
            <w:tcW w:w="3512" w:type="pct"/>
            <w:gridSpan w:val="2"/>
            <w:vAlign w:val="center"/>
          </w:tcPr>
          <w:p w14:paraId="1198E245" w14:textId="77777777" w:rsidR="00E244BB" w:rsidRPr="00FA796F" w:rsidRDefault="00E244BB" w:rsidP="000852E2">
            <w:pPr>
              <w:pStyle w:val="ListParagraph"/>
              <w:ind w:left="0"/>
              <w:rPr>
                <w:noProof/>
                <w:lang w:eastAsia="zh-TW"/>
              </w:rPr>
            </w:pPr>
            <w:r>
              <w:rPr>
                <w:color w:val="222222"/>
                <w:shd w:val="clear" w:color="auto" w:fill="FFFFFF"/>
              </w:rPr>
              <w:t>Mention the stages involved in cascode amplifier.</w:t>
            </w:r>
          </w:p>
        </w:tc>
        <w:tc>
          <w:tcPr>
            <w:tcW w:w="388" w:type="pct"/>
            <w:vAlign w:val="center"/>
          </w:tcPr>
          <w:p w14:paraId="312D2E5C" w14:textId="77777777" w:rsidR="00E244BB" w:rsidRPr="00FA796F" w:rsidRDefault="00E244BB" w:rsidP="0094051D">
            <w:pPr>
              <w:contextualSpacing/>
              <w:jc w:val="center"/>
            </w:pPr>
            <w:r w:rsidRPr="00FA796F">
              <w:t>CO</w:t>
            </w:r>
            <w:r>
              <w:t>2</w:t>
            </w:r>
          </w:p>
        </w:tc>
        <w:tc>
          <w:tcPr>
            <w:tcW w:w="355" w:type="pct"/>
            <w:vAlign w:val="center"/>
          </w:tcPr>
          <w:p w14:paraId="2D58493A" w14:textId="77777777" w:rsidR="00E244BB" w:rsidRPr="00FA796F" w:rsidRDefault="00E244BB" w:rsidP="00A81194">
            <w:pPr>
              <w:contextualSpacing/>
              <w:jc w:val="center"/>
            </w:pPr>
            <w:r>
              <w:t>R</w:t>
            </w:r>
          </w:p>
        </w:tc>
        <w:tc>
          <w:tcPr>
            <w:tcW w:w="473" w:type="pct"/>
            <w:vAlign w:val="center"/>
          </w:tcPr>
          <w:p w14:paraId="2EFE0CB0" w14:textId="77777777" w:rsidR="00E244BB" w:rsidRPr="00FA796F" w:rsidRDefault="00E244BB" w:rsidP="00A81194">
            <w:pPr>
              <w:contextualSpacing/>
              <w:jc w:val="center"/>
            </w:pPr>
            <w:r w:rsidRPr="00FA796F">
              <w:t>1</w:t>
            </w:r>
          </w:p>
        </w:tc>
      </w:tr>
      <w:tr w:rsidR="00E244BB" w:rsidRPr="00FA796F" w14:paraId="458E56D3" w14:textId="77777777" w:rsidTr="000852E2">
        <w:trPr>
          <w:trHeight w:val="396"/>
        </w:trPr>
        <w:tc>
          <w:tcPr>
            <w:tcW w:w="272" w:type="pct"/>
            <w:vAlign w:val="center"/>
          </w:tcPr>
          <w:p w14:paraId="33114685" w14:textId="77777777" w:rsidR="00E244BB" w:rsidRPr="00FA796F" w:rsidRDefault="00E244BB" w:rsidP="00A81194">
            <w:pPr>
              <w:contextualSpacing/>
              <w:jc w:val="center"/>
            </w:pPr>
            <w:r w:rsidRPr="00FA796F">
              <w:t>8.</w:t>
            </w:r>
          </w:p>
        </w:tc>
        <w:tc>
          <w:tcPr>
            <w:tcW w:w="3512" w:type="pct"/>
            <w:gridSpan w:val="2"/>
            <w:vAlign w:val="center"/>
          </w:tcPr>
          <w:p w14:paraId="38CB1A6F" w14:textId="77777777" w:rsidR="00E244BB" w:rsidRPr="00FA796F" w:rsidRDefault="00E244BB" w:rsidP="000852E2">
            <w:pPr>
              <w:contextualSpacing/>
              <w:rPr>
                <w:b/>
                <w:bCs/>
              </w:rPr>
            </w:pPr>
            <w:r>
              <w:t>Name the layer that isolates terminal gate from semiconductor.</w:t>
            </w:r>
          </w:p>
        </w:tc>
        <w:tc>
          <w:tcPr>
            <w:tcW w:w="388" w:type="pct"/>
            <w:vAlign w:val="center"/>
          </w:tcPr>
          <w:p w14:paraId="62C1DE0D" w14:textId="77777777" w:rsidR="00E244BB" w:rsidRPr="00FA796F" w:rsidRDefault="00E244BB" w:rsidP="0094051D">
            <w:pPr>
              <w:contextualSpacing/>
              <w:jc w:val="center"/>
            </w:pPr>
            <w:r w:rsidRPr="00FA796F">
              <w:t>CO</w:t>
            </w:r>
            <w:r>
              <w:t>3</w:t>
            </w:r>
          </w:p>
        </w:tc>
        <w:tc>
          <w:tcPr>
            <w:tcW w:w="355" w:type="pct"/>
            <w:vAlign w:val="center"/>
          </w:tcPr>
          <w:p w14:paraId="42708EBC" w14:textId="77777777" w:rsidR="00E244BB" w:rsidRPr="00FA796F" w:rsidRDefault="00E244BB" w:rsidP="00A81194">
            <w:pPr>
              <w:contextualSpacing/>
              <w:jc w:val="center"/>
            </w:pPr>
            <w:r>
              <w:t>R</w:t>
            </w:r>
          </w:p>
        </w:tc>
        <w:tc>
          <w:tcPr>
            <w:tcW w:w="473" w:type="pct"/>
            <w:vAlign w:val="center"/>
          </w:tcPr>
          <w:p w14:paraId="73209F5B" w14:textId="77777777" w:rsidR="00E244BB" w:rsidRPr="00FA796F" w:rsidRDefault="00E244BB" w:rsidP="00A81194">
            <w:pPr>
              <w:contextualSpacing/>
              <w:jc w:val="center"/>
            </w:pPr>
            <w:r w:rsidRPr="00FA796F">
              <w:t>1</w:t>
            </w:r>
          </w:p>
        </w:tc>
      </w:tr>
      <w:tr w:rsidR="00E244BB" w:rsidRPr="00FA796F" w14:paraId="30F634EE" w14:textId="77777777" w:rsidTr="000852E2">
        <w:trPr>
          <w:trHeight w:val="396"/>
        </w:trPr>
        <w:tc>
          <w:tcPr>
            <w:tcW w:w="272" w:type="pct"/>
            <w:vAlign w:val="center"/>
          </w:tcPr>
          <w:p w14:paraId="00A5C4BB" w14:textId="77777777" w:rsidR="00E244BB" w:rsidRPr="00FA796F" w:rsidRDefault="00E244BB" w:rsidP="00A81194">
            <w:pPr>
              <w:contextualSpacing/>
              <w:jc w:val="center"/>
            </w:pPr>
            <w:r w:rsidRPr="00FA796F">
              <w:t>9.</w:t>
            </w:r>
          </w:p>
        </w:tc>
        <w:tc>
          <w:tcPr>
            <w:tcW w:w="3512" w:type="pct"/>
            <w:gridSpan w:val="2"/>
            <w:vAlign w:val="center"/>
          </w:tcPr>
          <w:p w14:paraId="7278F8DF" w14:textId="77777777" w:rsidR="00E244BB" w:rsidRPr="00FA796F" w:rsidRDefault="00E244BB" w:rsidP="000852E2">
            <w:pPr>
              <w:pStyle w:val="ListParagraph"/>
              <w:ind w:left="0"/>
              <w:rPr>
                <w:noProof/>
                <w:lang w:eastAsia="zh-TW"/>
              </w:rPr>
            </w:pPr>
            <w:r>
              <w:rPr>
                <w:noProof/>
                <w:lang w:eastAsia="zh-TW"/>
              </w:rPr>
              <w:t>Define Current Mirror.</w:t>
            </w:r>
          </w:p>
        </w:tc>
        <w:tc>
          <w:tcPr>
            <w:tcW w:w="388" w:type="pct"/>
            <w:vAlign w:val="center"/>
          </w:tcPr>
          <w:p w14:paraId="25F07308" w14:textId="77777777" w:rsidR="00E244BB" w:rsidRPr="00FA796F" w:rsidRDefault="00E244BB" w:rsidP="0094051D">
            <w:pPr>
              <w:contextualSpacing/>
              <w:jc w:val="center"/>
            </w:pPr>
            <w:r w:rsidRPr="00FA796F">
              <w:t>CO</w:t>
            </w:r>
            <w:r>
              <w:t>5</w:t>
            </w:r>
          </w:p>
        </w:tc>
        <w:tc>
          <w:tcPr>
            <w:tcW w:w="355" w:type="pct"/>
            <w:vAlign w:val="center"/>
          </w:tcPr>
          <w:p w14:paraId="1479CE34" w14:textId="77777777" w:rsidR="00E244BB" w:rsidRPr="00FA796F" w:rsidRDefault="00E244BB" w:rsidP="00A81194">
            <w:pPr>
              <w:contextualSpacing/>
              <w:jc w:val="center"/>
            </w:pPr>
            <w:r>
              <w:t>R</w:t>
            </w:r>
          </w:p>
        </w:tc>
        <w:tc>
          <w:tcPr>
            <w:tcW w:w="473" w:type="pct"/>
            <w:vAlign w:val="center"/>
          </w:tcPr>
          <w:p w14:paraId="1FE861A2" w14:textId="77777777" w:rsidR="00E244BB" w:rsidRPr="00FA796F" w:rsidRDefault="00E244BB" w:rsidP="00A81194">
            <w:pPr>
              <w:contextualSpacing/>
              <w:jc w:val="center"/>
            </w:pPr>
            <w:r w:rsidRPr="00FA796F">
              <w:t>1</w:t>
            </w:r>
          </w:p>
        </w:tc>
      </w:tr>
      <w:tr w:rsidR="00E244BB" w:rsidRPr="00FA796F" w14:paraId="502AFAB5" w14:textId="77777777" w:rsidTr="000852E2">
        <w:trPr>
          <w:trHeight w:val="396"/>
        </w:trPr>
        <w:tc>
          <w:tcPr>
            <w:tcW w:w="272" w:type="pct"/>
            <w:vAlign w:val="center"/>
          </w:tcPr>
          <w:p w14:paraId="70596753" w14:textId="77777777" w:rsidR="00E244BB" w:rsidRPr="00FA796F" w:rsidRDefault="00E244BB" w:rsidP="00A81194">
            <w:pPr>
              <w:contextualSpacing/>
              <w:jc w:val="center"/>
            </w:pPr>
            <w:r w:rsidRPr="00FA796F">
              <w:t>10.</w:t>
            </w:r>
          </w:p>
        </w:tc>
        <w:tc>
          <w:tcPr>
            <w:tcW w:w="3512" w:type="pct"/>
            <w:gridSpan w:val="2"/>
            <w:vAlign w:val="center"/>
          </w:tcPr>
          <w:p w14:paraId="30DDC554" w14:textId="77777777" w:rsidR="00E244BB" w:rsidRPr="00FA796F" w:rsidRDefault="00E244BB" w:rsidP="000852E2">
            <w:pPr>
              <w:contextualSpacing/>
            </w:pPr>
            <w:r>
              <w:t>List out the important characteristics of CMOS devices.</w:t>
            </w:r>
          </w:p>
        </w:tc>
        <w:tc>
          <w:tcPr>
            <w:tcW w:w="388" w:type="pct"/>
            <w:vAlign w:val="center"/>
          </w:tcPr>
          <w:p w14:paraId="46E7E9D4" w14:textId="77777777" w:rsidR="00E244BB" w:rsidRPr="00FA796F" w:rsidRDefault="00E244BB" w:rsidP="0094051D">
            <w:pPr>
              <w:contextualSpacing/>
              <w:jc w:val="center"/>
            </w:pPr>
            <w:r w:rsidRPr="00FA796F">
              <w:t>CO</w:t>
            </w:r>
            <w:r>
              <w:t>6</w:t>
            </w:r>
          </w:p>
        </w:tc>
        <w:tc>
          <w:tcPr>
            <w:tcW w:w="355" w:type="pct"/>
            <w:vAlign w:val="center"/>
          </w:tcPr>
          <w:p w14:paraId="4A023A57" w14:textId="77777777" w:rsidR="00E244BB" w:rsidRPr="00FA796F" w:rsidRDefault="00E244BB" w:rsidP="00A81194">
            <w:pPr>
              <w:contextualSpacing/>
              <w:jc w:val="center"/>
            </w:pPr>
            <w:r>
              <w:t>R</w:t>
            </w:r>
          </w:p>
        </w:tc>
        <w:tc>
          <w:tcPr>
            <w:tcW w:w="473" w:type="pct"/>
            <w:vAlign w:val="center"/>
          </w:tcPr>
          <w:p w14:paraId="5284EAA7" w14:textId="77777777" w:rsidR="00E244BB" w:rsidRPr="00FA796F" w:rsidRDefault="00E244BB" w:rsidP="00A81194">
            <w:pPr>
              <w:contextualSpacing/>
              <w:jc w:val="center"/>
            </w:pPr>
            <w:r w:rsidRPr="00FA796F">
              <w:t>1</w:t>
            </w:r>
          </w:p>
        </w:tc>
      </w:tr>
      <w:tr w:rsidR="00E244BB" w:rsidRPr="00FA796F" w14:paraId="5A6869A2" w14:textId="77777777" w:rsidTr="00A81194">
        <w:trPr>
          <w:trHeight w:val="551"/>
        </w:trPr>
        <w:tc>
          <w:tcPr>
            <w:tcW w:w="5000" w:type="pct"/>
            <w:gridSpan w:val="6"/>
            <w:vAlign w:val="center"/>
          </w:tcPr>
          <w:p w14:paraId="1BE0DD21" w14:textId="77777777" w:rsidR="00E244BB" w:rsidRDefault="00E244BB" w:rsidP="00A81194">
            <w:pPr>
              <w:contextualSpacing/>
              <w:jc w:val="center"/>
              <w:rPr>
                <w:b/>
                <w:u w:val="single"/>
              </w:rPr>
            </w:pPr>
            <w:r w:rsidRPr="00FA796F">
              <w:rPr>
                <w:b/>
                <w:u w:val="single"/>
              </w:rPr>
              <w:t>PART – B (6 X 3 = 18 MARKS)</w:t>
            </w:r>
          </w:p>
          <w:p w14:paraId="1C8FF9A1"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1A416BFE" w14:textId="77777777" w:rsidTr="000852E2">
        <w:trPr>
          <w:trHeight w:val="436"/>
        </w:trPr>
        <w:tc>
          <w:tcPr>
            <w:tcW w:w="272" w:type="pct"/>
            <w:vAlign w:val="center"/>
          </w:tcPr>
          <w:p w14:paraId="72A94503" w14:textId="77777777" w:rsidR="00E244BB" w:rsidRPr="00FA796F" w:rsidRDefault="00E244BB" w:rsidP="00A81194">
            <w:pPr>
              <w:pStyle w:val="NoSpacing"/>
              <w:contextualSpacing/>
            </w:pPr>
            <w:r w:rsidRPr="00FA796F">
              <w:t>11.</w:t>
            </w:r>
          </w:p>
        </w:tc>
        <w:tc>
          <w:tcPr>
            <w:tcW w:w="3512" w:type="pct"/>
            <w:gridSpan w:val="2"/>
            <w:vAlign w:val="center"/>
          </w:tcPr>
          <w:p w14:paraId="62C98A22" w14:textId="77777777" w:rsidR="00E244BB" w:rsidRPr="00FA796F" w:rsidRDefault="00E244BB" w:rsidP="000852E2">
            <w:pPr>
              <w:pStyle w:val="NoSpacing"/>
              <w:contextualSpacing/>
            </w:pPr>
            <w:r>
              <w:t>List the steps that are involved in the fabrication of ICs.</w:t>
            </w:r>
          </w:p>
        </w:tc>
        <w:tc>
          <w:tcPr>
            <w:tcW w:w="388" w:type="pct"/>
            <w:vAlign w:val="center"/>
          </w:tcPr>
          <w:p w14:paraId="68C538E7" w14:textId="77777777" w:rsidR="00E244BB" w:rsidRPr="00FA796F" w:rsidRDefault="00E244BB" w:rsidP="0094051D">
            <w:pPr>
              <w:pStyle w:val="NoSpacing"/>
              <w:contextualSpacing/>
              <w:jc w:val="center"/>
            </w:pPr>
            <w:r w:rsidRPr="00FA796F">
              <w:t>CO</w:t>
            </w:r>
            <w:r>
              <w:t>1</w:t>
            </w:r>
          </w:p>
        </w:tc>
        <w:tc>
          <w:tcPr>
            <w:tcW w:w="355" w:type="pct"/>
            <w:vAlign w:val="center"/>
          </w:tcPr>
          <w:p w14:paraId="7124EE1A" w14:textId="77777777" w:rsidR="00E244BB" w:rsidRPr="00FA796F" w:rsidRDefault="00E244BB" w:rsidP="00A81194">
            <w:pPr>
              <w:pStyle w:val="NoSpacing"/>
              <w:contextualSpacing/>
              <w:jc w:val="center"/>
            </w:pPr>
            <w:r>
              <w:t>R</w:t>
            </w:r>
          </w:p>
        </w:tc>
        <w:tc>
          <w:tcPr>
            <w:tcW w:w="473" w:type="pct"/>
            <w:vAlign w:val="center"/>
          </w:tcPr>
          <w:p w14:paraId="30CF42C6" w14:textId="77777777" w:rsidR="00E244BB" w:rsidRPr="00FA796F" w:rsidRDefault="00E244BB" w:rsidP="00A81194">
            <w:pPr>
              <w:pStyle w:val="NoSpacing"/>
              <w:contextualSpacing/>
              <w:jc w:val="center"/>
            </w:pPr>
            <w:r w:rsidRPr="00FA796F">
              <w:t>3</w:t>
            </w:r>
          </w:p>
        </w:tc>
      </w:tr>
      <w:tr w:rsidR="00E244BB" w:rsidRPr="00FA796F" w14:paraId="63FB69B5" w14:textId="77777777" w:rsidTr="000852E2">
        <w:trPr>
          <w:trHeight w:val="436"/>
        </w:trPr>
        <w:tc>
          <w:tcPr>
            <w:tcW w:w="272" w:type="pct"/>
            <w:vAlign w:val="center"/>
          </w:tcPr>
          <w:p w14:paraId="5AD89C61" w14:textId="77777777" w:rsidR="00E244BB" w:rsidRPr="00FA796F" w:rsidRDefault="00E244BB" w:rsidP="00A81194">
            <w:pPr>
              <w:pStyle w:val="NoSpacing"/>
              <w:contextualSpacing/>
            </w:pPr>
            <w:r w:rsidRPr="00FA796F">
              <w:t>12.</w:t>
            </w:r>
          </w:p>
        </w:tc>
        <w:tc>
          <w:tcPr>
            <w:tcW w:w="3512" w:type="pct"/>
            <w:gridSpan w:val="2"/>
            <w:vAlign w:val="center"/>
          </w:tcPr>
          <w:p w14:paraId="42F41C6A" w14:textId="77777777" w:rsidR="00E244BB" w:rsidRPr="00FA796F" w:rsidRDefault="00E244BB" w:rsidP="000852E2">
            <w:pPr>
              <w:pStyle w:val="NoSpacing"/>
              <w:contextualSpacing/>
            </w:pPr>
            <w:r>
              <w:t>Sketch the small signal model of MOSFET with necessary equations.</w:t>
            </w:r>
          </w:p>
        </w:tc>
        <w:tc>
          <w:tcPr>
            <w:tcW w:w="388" w:type="pct"/>
            <w:vAlign w:val="center"/>
          </w:tcPr>
          <w:p w14:paraId="29F2ECEB" w14:textId="77777777" w:rsidR="00E244BB" w:rsidRPr="00FA796F" w:rsidRDefault="00E244BB" w:rsidP="0094051D">
            <w:pPr>
              <w:pStyle w:val="NoSpacing"/>
              <w:contextualSpacing/>
              <w:jc w:val="center"/>
            </w:pPr>
            <w:r w:rsidRPr="00FA796F">
              <w:t>CO</w:t>
            </w:r>
            <w:r>
              <w:t>2</w:t>
            </w:r>
          </w:p>
        </w:tc>
        <w:tc>
          <w:tcPr>
            <w:tcW w:w="355" w:type="pct"/>
            <w:vAlign w:val="center"/>
          </w:tcPr>
          <w:p w14:paraId="6777C81D" w14:textId="77777777" w:rsidR="00E244BB" w:rsidRPr="00FA796F" w:rsidRDefault="00E244BB" w:rsidP="00A81194">
            <w:pPr>
              <w:pStyle w:val="NoSpacing"/>
              <w:contextualSpacing/>
              <w:jc w:val="center"/>
            </w:pPr>
            <w:r>
              <w:t>A</w:t>
            </w:r>
          </w:p>
        </w:tc>
        <w:tc>
          <w:tcPr>
            <w:tcW w:w="473" w:type="pct"/>
            <w:vAlign w:val="center"/>
          </w:tcPr>
          <w:p w14:paraId="7944EB14" w14:textId="77777777" w:rsidR="00E244BB" w:rsidRPr="00FA796F" w:rsidRDefault="00E244BB" w:rsidP="00A81194">
            <w:pPr>
              <w:pStyle w:val="NoSpacing"/>
              <w:contextualSpacing/>
              <w:jc w:val="center"/>
            </w:pPr>
            <w:r w:rsidRPr="00FA796F">
              <w:t>3</w:t>
            </w:r>
          </w:p>
        </w:tc>
      </w:tr>
      <w:tr w:rsidR="00E244BB" w:rsidRPr="00FA796F" w14:paraId="47079C0A" w14:textId="77777777" w:rsidTr="000852E2">
        <w:trPr>
          <w:trHeight w:val="436"/>
        </w:trPr>
        <w:tc>
          <w:tcPr>
            <w:tcW w:w="272" w:type="pct"/>
            <w:vAlign w:val="center"/>
          </w:tcPr>
          <w:p w14:paraId="3F131FF1" w14:textId="77777777" w:rsidR="00E244BB" w:rsidRPr="00FA796F" w:rsidRDefault="00E244BB" w:rsidP="00A81194">
            <w:pPr>
              <w:pStyle w:val="NoSpacing"/>
              <w:contextualSpacing/>
            </w:pPr>
            <w:r w:rsidRPr="00FA796F">
              <w:t>13.</w:t>
            </w:r>
          </w:p>
        </w:tc>
        <w:tc>
          <w:tcPr>
            <w:tcW w:w="3512" w:type="pct"/>
            <w:gridSpan w:val="2"/>
            <w:vAlign w:val="center"/>
          </w:tcPr>
          <w:p w14:paraId="5BBD3C90" w14:textId="77777777" w:rsidR="00E244BB" w:rsidRPr="00FA796F" w:rsidRDefault="00E244BB" w:rsidP="000852E2">
            <w:pPr>
              <w:pStyle w:val="NoSpacing"/>
              <w:contextualSpacing/>
            </w:pPr>
            <w:r>
              <w:t>State the advantages of source-degeneration resistance in CS amplifier.</w:t>
            </w:r>
          </w:p>
        </w:tc>
        <w:tc>
          <w:tcPr>
            <w:tcW w:w="388" w:type="pct"/>
            <w:vAlign w:val="center"/>
          </w:tcPr>
          <w:p w14:paraId="05C93C41" w14:textId="77777777" w:rsidR="00E244BB" w:rsidRPr="00FA796F" w:rsidRDefault="00E244BB" w:rsidP="0094051D">
            <w:pPr>
              <w:pStyle w:val="NoSpacing"/>
              <w:contextualSpacing/>
              <w:jc w:val="center"/>
            </w:pPr>
            <w:r w:rsidRPr="00FA796F">
              <w:t>CO</w:t>
            </w:r>
            <w:r>
              <w:t>3</w:t>
            </w:r>
          </w:p>
        </w:tc>
        <w:tc>
          <w:tcPr>
            <w:tcW w:w="355" w:type="pct"/>
            <w:vAlign w:val="center"/>
          </w:tcPr>
          <w:p w14:paraId="14193839" w14:textId="77777777" w:rsidR="00E244BB" w:rsidRPr="00FA796F" w:rsidRDefault="00E244BB" w:rsidP="00A81194">
            <w:pPr>
              <w:pStyle w:val="NoSpacing"/>
              <w:contextualSpacing/>
              <w:jc w:val="center"/>
            </w:pPr>
            <w:r>
              <w:t>R</w:t>
            </w:r>
          </w:p>
        </w:tc>
        <w:tc>
          <w:tcPr>
            <w:tcW w:w="473" w:type="pct"/>
            <w:vAlign w:val="center"/>
          </w:tcPr>
          <w:p w14:paraId="268E956F" w14:textId="77777777" w:rsidR="00E244BB" w:rsidRPr="00FA796F" w:rsidRDefault="00E244BB" w:rsidP="00A81194">
            <w:pPr>
              <w:pStyle w:val="NoSpacing"/>
              <w:contextualSpacing/>
              <w:jc w:val="center"/>
            </w:pPr>
            <w:r w:rsidRPr="00FA796F">
              <w:t>3</w:t>
            </w:r>
          </w:p>
        </w:tc>
      </w:tr>
      <w:tr w:rsidR="00E244BB" w:rsidRPr="00FA796F" w14:paraId="33DE3F1B" w14:textId="77777777" w:rsidTr="000852E2">
        <w:trPr>
          <w:trHeight w:val="436"/>
        </w:trPr>
        <w:tc>
          <w:tcPr>
            <w:tcW w:w="272" w:type="pct"/>
            <w:vAlign w:val="center"/>
          </w:tcPr>
          <w:p w14:paraId="09FA07E0" w14:textId="77777777" w:rsidR="00E244BB" w:rsidRPr="00FA796F" w:rsidRDefault="00E244BB" w:rsidP="00A81194">
            <w:pPr>
              <w:pStyle w:val="NoSpacing"/>
              <w:contextualSpacing/>
            </w:pPr>
            <w:r w:rsidRPr="00FA796F">
              <w:t>14.</w:t>
            </w:r>
          </w:p>
        </w:tc>
        <w:tc>
          <w:tcPr>
            <w:tcW w:w="3512" w:type="pct"/>
            <w:gridSpan w:val="2"/>
            <w:vAlign w:val="center"/>
          </w:tcPr>
          <w:p w14:paraId="580CC07D" w14:textId="77777777" w:rsidR="00E244BB" w:rsidRPr="00FA796F" w:rsidRDefault="00E244BB" w:rsidP="000852E2">
            <w:pPr>
              <w:pStyle w:val="NoSpacing"/>
              <w:contextualSpacing/>
            </w:pPr>
            <w:r w:rsidRPr="0055533F">
              <w:t>List out the applications of MOSFET amplifier.</w:t>
            </w:r>
          </w:p>
        </w:tc>
        <w:tc>
          <w:tcPr>
            <w:tcW w:w="388" w:type="pct"/>
            <w:vAlign w:val="center"/>
          </w:tcPr>
          <w:p w14:paraId="7C416A60" w14:textId="77777777" w:rsidR="00E244BB" w:rsidRPr="00FA796F" w:rsidRDefault="00E244BB" w:rsidP="0094051D">
            <w:pPr>
              <w:pStyle w:val="NoSpacing"/>
              <w:contextualSpacing/>
              <w:jc w:val="center"/>
            </w:pPr>
            <w:r w:rsidRPr="00FA796F">
              <w:t>CO</w:t>
            </w:r>
            <w:r>
              <w:t>4</w:t>
            </w:r>
          </w:p>
        </w:tc>
        <w:tc>
          <w:tcPr>
            <w:tcW w:w="355" w:type="pct"/>
            <w:vAlign w:val="center"/>
          </w:tcPr>
          <w:p w14:paraId="749AE573" w14:textId="77777777" w:rsidR="00E244BB" w:rsidRPr="00FA796F" w:rsidRDefault="00E244BB" w:rsidP="00A81194">
            <w:pPr>
              <w:pStyle w:val="NoSpacing"/>
              <w:contextualSpacing/>
              <w:jc w:val="center"/>
            </w:pPr>
            <w:r>
              <w:t>R</w:t>
            </w:r>
          </w:p>
        </w:tc>
        <w:tc>
          <w:tcPr>
            <w:tcW w:w="473" w:type="pct"/>
            <w:vAlign w:val="center"/>
          </w:tcPr>
          <w:p w14:paraId="7561614A" w14:textId="77777777" w:rsidR="00E244BB" w:rsidRPr="00FA796F" w:rsidRDefault="00E244BB" w:rsidP="00A81194">
            <w:pPr>
              <w:pStyle w:val="NoSpacing"/>
              <w:contextualSpacing/>
              <w:jc w:val="center"/>
            </w:pPr>
            <w:r w:rsidRPr="00FA796F">
              <w:t>3</w:t>
            </w:r>
          </w:p>
        </w:tc>
      </w:tr>
      <w:tr w:rsidR="00E244BB" w:rsidRPr="00FA796F" w14:paraId="4895D675" w14:textId="77777777" w:rsidTr="000852E2">
        <w:trPr>
          <w:trHeight w:val="436"/>
        </w:trPr>
        <w:tc>
          <w:tcPr>
            <w:tcW w:w="272" w:type="pct"/>
            <w:vAlign w:val="center"/>
          </w:tcPr>
          <w:p w14:paraId="7027C5F3" w14:textId="77777777" w:rsidR="00E244BB" w:rsidRPr="00FA796F" w:rsidRDefault="00E244BB" w:rsidP="00A81194">
            <w:pPr>
              <w:pStyle w:val="NoSpacing"/>
              <w:contextualSpacing/>
            </w:pPr>
            <w:r w:rsidRPr="00FA796F">
              <w:t>15.</w:t>
            </w:r>
          </w:p>
        </w:tc>
        <w:tc>
          <w:tcPr>
            <w:tcW w:w="3512" w:type="pct"/>
            <w:gridSpan w:val="2"/>
            <w:vAlign w:val="center"/>
          </w:tcPr>
          <w:p w14:paraId="40E1DEA2" w14:textId="77777777" w:rsidR="00E244BB" w:rsidRPr="00FA796F" w:rsidRDefault="00E244BB" w:rsidP="000852E2">
            <w:pPr>
              <w:pStyle w:val="NoSpacing"/>
              <w:contextualSpacing/>
            </w:pPr>
            <w:r>
              <w:t>Visualize Widlar current source circuit.</w:t>
            </w:r>
          </w:p>
        </w:tc>
        <w:tc>
          <w:tcPr>
            <w:tcW w:w="388" w:type="pct"/>
            <w:vAlign w:val="center"/>
          </w:tcPr>
          <w:p w14:paraId="3426C14C" w14:textId="77777777" w:rsidR="00E244BB" w:rsidRPr="00FA796F" w:rsidRDefault="00E244BB" w:rsidP="0094051D">
            <w:pPr>
              <w:pStyle w:val="NoSpacing"/>
              <w:contextualSpacing/>
              <w:jc w:val="center"/>
            </w:pPr>
            <w:r w:rsidRPr="00FA796F">
              <w:t>CO</w:t>
            </w:r>
            <w:r>
              <w:t>5</w:t>
            </w:r>
          </w:p>
        </w:tc>
        <w:tc>
          <w:tcPr>
            <w:tcW w:w="355" w:type="pct"/>
            <w:vAlign w:val="center"/>
          </w:tcPr>
          <w:p w14:paraId="4DD24F49" w14:textId="77777777" w:rsidR="00E244BB" w:rsidRPr="00FA796F" w:rsidRDefault="00E244BB" w:rsidP="00A81194">
            <w:pPr>
              <w:pStyle w:val="NoSpacing"/>
              <w:contextualSpacing/>
              <w:jc w:val="center"/>
            </w:pPr>
            <w:r>
              <w:t>R</w:t>
            </w:r>
          </w:p>
        </w:tc>
        <w:tc>
          <w:tcPr>
            <w:tcW w:w="473" w:type="pct"/>
            <w:vAlign w:val="center"/>
          </w:tcPr>
          <w:p w14:paraId="183872B9" w14:textId="77777777" w:rsidR="00E244BB" w:rsidRPr="00FA796F" w:rsidRDefault="00E244BB" w:rsidP="00A81194">
            <w:pPr>
              <w:pStyle w:val="NoSpacing"/>
              <w:contextualSpacing/>
              <w:jc w:val="center"/>
            </w:pPr>
            <w:r w:rsidRPr="00FA796F">
              <w:t>3</w:t>
            </w:r>
          </w:p>
        </w:tc>
      </w:tr>
      <w:tr w:rsidR="00E244BB" w:rsidRPr="00FA796F" w14:paraId="0C8FEEE0" w14:textId="77777777" w:rsidTr="000852E2">
        <w:trPr>
          <w:trHeight w:val="437"/>
        </w:trPr>
        <w:tc>
          <w:tcPr>
            <w:tcW w:w="272" w:type="pct"/>
            <w:vAlign w:val="center"/>
          </w:tcPr>
          <w:p w14:paraId="375129A3" w14:textId="77777777" w:rsidR="00E244BB" w:rsidRPr="00FA796F" w:rsidRDefault="00E244BB" w:rsidP="00A81194">
            <w:pPr>
              <w:pStyle w:val="NoSpacing"/>
              <w:contextualSpacing/>
            </w:pPr>
            <w:r w:rsidRPr="00FA796F">
              <w:t>16.</w:t>
            </w:r>
          </w:p>
        </w:tc>
        <w:tc>
          <w:tcPr>
            <w:tcW w:w="3512" w:type="pct"/>
            <w:gridSpan w:val="2"/>
            <w:vAlign w:val="center"/>
          </w:tcPr>
          <w:p w14:paraId="3FB7119B" w14:textId="77777777" w:rsidR="00E244BB" w:rsidRPr="00FA796F" w:rsidRDefault="00E244BB" w:rsidP="000852E2">
            <w:pPr>
              <w:pStyle w:val="NoSpacing"/>
              <w:contextualSpacing/>
            </w:pPr>
            <w:r>
              <w:t>Compare between CMOS and Bipolar technologies.</w:t>
            </w:r>
          </w:p>
        </w:tc>
        <w:tc>
          <w:tcPr>
            <w:tcW w:w="388" w:type="pct"/>
            <w:vAlign w:val="center"/>
          </w:tcPr>
          <w:p w14:paraId="6D2B3468" w14:textId="77777777" w:rsidR="00E244BB" w:rsidRPr="00FA796F" w:rsidRDefault="00E244BB" w:rsidP="0094051D">
            <w:pPr>
              <w:pStyle w:val="NoSpacing"/>
              <w:contextualSpacing/>
              <w:jc w:val="center"/>
            </w:pPr>
            <w:r w:rsidRPr="00FA796F">
              <w:t>CO</w:t>
            </w:r>
            <w:r>
              <w:t>6</w:t>
            </w:r>
          </w:p>
        </w:tc>
        <w:tc>
          <w:tcPr>
            <w:tcW w:w="355" w:type="pct"/>
            <w:vAlign w:val="center"/>
          </w:tcPr>
          <w:p w14:paraId="2D867677" w14:textId="77777777" w:rsidR="00E244BB" w:rsidRPr="00FA796F" w:rsidRDefault="00E244BB" w:rsidP="00A81194">
            <w:pPr>
              <w:pStyle w:val="NoSpacing"/>
              <w:contextualSpacing/>
              <w:jc w:val="center"/>
            </w:pPr>
            <w:r>
              <w:t>An</w:t>
            </w:r>
          </w:p>
        </w:tc>
        <w:tc>
          <w:tcPr>
            <w:tcW w:w="473" w:type="pct"/>
            <w:vAlign w:val="center"/>
          </w:tcPr>
          <w:p w14:paraId="1A7B704D" w14:textId="77777777" w:rsidR="00E244BB" w:rsidRPr="00FA796F" w:rsidRDefault="00E244BB" w:rsidP="00A81194">
            <w:pPr>
              <w:pStyle w:val="NoSpacing"/>
              <w:contextualSpacing/>
              <w:jc w:val="center"/>
            </w:pPr>
            <w:r w:rsidRPr="00FA796F">
              <w:t>3</w:t>
            </w:r>
          </w:p>
        </w:tc>
      </w:tr>
      <w:tr w:rsidR="00E244BB" w:rsidRPr="00FA796F" w14:paraId="5EF1AAB2" w14:textId="77777777" w:rsidTr="00A81194">
        <w:trPr>
          <w:trHeight w:val="551"/>
        </w:trPr>
        <w:tc>
          <w:tcPr>
            <w:tcW w:w="5000" w:type="pct"/>
            <w:gridSpan w:val="6"/>
          </w:tcPr>
          <w:p w14:paraId="08CBC3FF" w14:textId="77777777" w:rsidR="00E244BB" w:rsidRPr="00FA796F" w:rsidRDefault="00E244BB" w:rsidP="00A81194">
            <w:pPr>
              <w:contextualSpacing/>
              <w:jc w:val="center"/>
              <w:rPr>
                <w:b/>
                <w:u w:val="single"/>
              </w:rPr>
            </w:pPr>
            <w:r w:rsidRPr="00FA796F">
              <w:rPr>
                <w:b/>
                <w:u w:val="single"/>
              </w:rPr>
              <w:t>PART – C (6 X 12 = 72 MARKS)</w:t>
            </w:r>
          </w:p>
          <w:p w14:paraId="0C2ABF18"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42C86191" w14:textId="77777777" w:rsidTr="00A81194">
        <w:trPr>
          <w:trHeight w:val="396"/>
        </w:trPr>
        <w:tc>
          <w:tcPr>
            <w:tcW w:w="272" w:type="pct"/>
            <w:vAlign w:val="center"/>
          </w:tcPr>
          <w:p w14:paraId="782E6A98" w14:textId="77777777" w:rsidR="00E244BB" w:rsidRPr="00FA796F" w:rsidRDefault="00E244BB" w:rsidP="00A81194">
            <w:pPr>
              <w:contextualSpacing/>
              <w:jc w:val="center"/>
            </w:pPr>
            <w:r w:rsidRPr="00FA796F">
              <w:t>17.</w:t>
            </w:r>
          </w:p>
        </w:tc>
        <w:tc>
          <w:tcPr>
            <w:tcW w:w="189" w:type="pct"/>
            <w:vAlign w:val="center"/>
          </w:tcPr>
          <w:p w14:paraId="27BC33B2" w14:textId="77777777" w:rsidR="00E244BB" w:rsidRPr="00FA796F" w:rsidRDefault="00E244BB" w:rsidP="00A81194">
            <w:pPr>
              <w:contextualSpacing/>
              <w:jc w:val="center"/>
            </w:pPr>
          </w:p>
        </w:tc>
        <w:tc>
          <w:tcPr>
            <w:tcW w:w="3323" w:type="pct"/>
            <w:vAlign w:val="bottom"/>
          </w:tcPr>
          <w:p w14:paraId="7A17EB7C" w14:textId="77777777" w:rsidR="00E244BB" w:rsidRPr="00FA796F" w:rsidRDefault="00E244BB" w:rsidP="00A81194">
            <w:pPr>
              <w:contextualSpacing/>
              <w:jc w:val="both"/>
            </w:pPr>
            <w:r>
              <w:t>Illustrate the basic processes involved in fabricating monolithic Integrated circuits.</w:t>
            </w:r>
          </w:p>
        </w:tc>
        <w:tc>
          <w:tcPr>
            <w:tcW w:w="388" w:type="pct"/>
            <w:vAlign w:val="center"/>
          </w:tcPr>
          <w:p w14:paraId="02B1DA41" w14:textId="77777777" w:rsidR="00E244BB" w:rsidRPr="00FA796F" w:rsidRDefault="00E244BB" w:rsidP="00A81194">
            <w:pPr>
              <w:contextualSpacing/>
              <w:jc w:val="center"/>
            </w:pPr>
            <w:r w:rsidRPr="00FA796F">
              <w:t>CO</w:t>
            </w:r>
            <w:r>
              <w:t>1</w:t>
            </w:r>
          </w:p>
        </w:tc>
        <w:tc>
          <w:tcPr>
            <w:tcW w:w="355" w:type="pct"/>
            <w:vAlign w:val="center"/>
          </w:tcPr>
          <w:p w14:paraId="7C0E99CB" w14:textId="77777777" w:rsidR="00E244BB" w:rsidRPr="00FA796F" w:rsidRDefault="00E244BB" w:rsidP="00A81194">
            <w:pPr>
              <w:contextualSpacing/>
              <w:jc w:val="center"/>
            </w:pPr>
            <w:r>
              <w:t>A</w:t>
            </w:r>
          </w:p>
        </w:tc>
        <w:tc>
          <w:tcPr>
            <w:tcW w:w="473" w:type="pct"/>
            <w:vAlign w:val="center"/>
          </w:tcPr>
          <w:p w14:paraId="572F0B11" w14:textId="77777777" w:rsidR="00E244BB" w:rsidRPr="00FA796F" w:rsidRDefault="00E244BB" w:rsidP="00A81194">
            <w:pPr>
              <w:contextualSpacing/>
              <w:jc w:val="center"/>
            </w:pPr>
            <w:r>
              <w:t>12</w:t>
            </w:r>
          </w:p>
        </w:tc>
      </w:tr>
      <w:tr w:rsidR="00E244BB" w:rsidRPr="00FA796F" w14:paraId="54BBA045" w14:textId="77777777" w:rsidTr="00A81194">
        <w:trPr>
          <w:trHeight w:val="396"/>
        </w:trPr>
        <w:tc>
          <w:tcPr>
            <w:tcW w:w="272" w:type="pct"/>
            <w:vAlign w:val="center"/>
          </w:tcPr>
          <w:p w14:paraId="1C53E214" w14:textId="77777777" w:rsidR="00E244BB" w:rsidRPr="00FA796F" w:rsidRDefault="00E244BB" w:rsidP="00A81194">
            <w:pPr>
              <w:contextualSpacing/>
              <w:jc w:val="center"/>
            </w:pPr>
          </w:p>
        </w:tc>
        <w:tc>
          <w:tcPr>
            <w:tcW w:w="189" w:type="pct"/>
            <w:vAlign w:val="center"/>
          </w:tcPr>
          <w:p w14:paraId="5914CA0B" w14:textId="77777777" w:rsidR="00E244BB" w:rsidRPr="00FA796F" w:rsidRDefault="00E244BB" w:rsidP="00A81194">
            <w:pPr>
              <w:contextualSpacing/>
              <w:jc w:val="center"/>
            </w:pPr>
          </w:p>
        </w:tc>
        <w:tc>
          <w:tcPr>
            <w:tcW w:w="3323" w:type="pct"/>
            <w:vAlign w:val="bottom"/>
          </w:tcPr>
          <w:p w14:paraId="0D97EB5B" w14:textId="77777777" w:rsidR="00E244BB" w:rsidRPr="00FA796F" w:rsidRDefault="00E244BB" w:rsidP="00A81194">
            <w:pPr>
              <w:contextualSpacing/>
              <w:jc w:val="both"/>
            </w:pPr>
          </w:p>
        </w:tc>
        <w:tc>
          <w:tcPr>
            <w:tcW w:w="388" w:type="pct"/>
            <w:vAlign w:val="center"/>
          </w:tcPr>
          <w:p w14:paraId="182CAFFE" w14:textId="77777777" w:rsidR="00E244BB" w:rsidRPr="00FA796F" w:rsidRDefault="00E244BB" w:rsidP="00A81194">
            <w:pPr>
              <w:contextualSpacing/>
              <w:jc w:val="center"/>
            </w:pPr>
          </w:p>
        </w:tc>
        <w:tc>
          <w:tcPr>
            <w:tcW w:w="355" w:type="pct"/>
            <w:vAlign w:val="center"/>
          </w:tcPr>
          <w:p w14:paraId="05686404" w14:textId="77777777" w:rsidR="00E244BB" w:rsidRPr="00FA796F" w:rsidRDefault="00E244BB" w:rsidP="00A81194">
            <w:pPr>
              <w:contextualSpacing/>
              <w:jc w:val="center"/>
            </w:pPr>
          </w:p>
        </w:tc>
        <w:tc>
          <w:tcPr>
            <w:tcW w:w="473" w:type="pct"/>
            <w:vAlign w:val="center"/>
          </w:tcPr>
          <w:p w14:paraId="10D19E89" w14:textId="77777777" w:rsidR="00E244BB" w:rsidRPr="00FA796F" w:rsidRDefault="00E244BB" w:rsidP="00A81194">
            <w:pPr>
              <w:contextualSpacing/>
              <w:jc w:val="center"/>
            </w:pPr>
          </w:p>
        </w:tc>
      </w:tr>
      <w:tr w:rsidR="00E244BB" w:rsidRPr="00FA796F" w14:paraId="1ACB1093" w14:textId="77777777" w:rsidTr="000852E2">
        <w:trPr>
          <w:trHeight w:val="396"/>
        </w:trPr>
        <w:tc>
          <w:tcPr>
            <w:tcW w:w="272" w:type="pct"/>
            <w:vAlign w:val="center"/>
          </w:tcPr>
          <w:p w14:paraId="3D00613E" w14:textId="77777777" w:rsidR="00E244BB" w:rsidRPr="00FA796F" w:rsidRDefault="00E244BB" w:rsidP="00A81194">
            <w:pPr>
              <w:contextualSpacing/>
              <w:jc w:val="center"/>
            </w:pPr>
            <w:r w:rsidRPr="00FA796F">
              <w:t>18.</w:t>
            </w:r>
          </w:p>
        </w:tc>
        <w:tc>
          <w:tcPr>
            <w:tcW w:w="189" w:type="pct"/>
            <w:vAlign w:val="center"/>
          </w:tcPr>
          <w:p w14:paraId="529F49C2" w14:textId="77777777" w:rsidR="00E244BB" w:rsidRPr="00FA796F" w:rsidRDefault="00E244BB" w:rsidP="00A81194">
            <w:pPr>
              <w:contextualSpacing/>
              <w:jc w:val="center"/>
            </w:pPr>
            <w:r w:rsidRPr="00FA796F">
              <w:t>a.</w:t>
            </w:r>
          </w:p>
        </w:tc>
        <w:tc>
          <w:tcPr>
            <w:tcW w:w="3323" w:type="pct"/>
            <w:vAlign w:val="center"/>
          </w:tcPr>
          <w:p w14:paraId="43DD8732" w14:textId="77777777" w:rsidR="00E244BB" w:rsidRPr="00FA796F" w:rsidRDefault="00E244BB" w:rsidP="000852E2">
            <w:pPr>
              <w:contextualSpacing/>
            </w:pPr>
            <w:r>
              <w:t>Discuss in detail about CMOS p-well process with neat diagram.</w:t>
            </w:r>
          </w:p>
        </w:tc>
        <w:tc>
          <w:tcPr>
            <w:tcW w:w="388" w:type="pct"/>
            <w:vAlign w:val="center"/>
          </w:tcPr>
          <w:p w14:paraId="24985C56" w14:textId="77777777" w:rsidR="00E244BB" w:rsidRPr="00FA796F" w:rsidRDefault="00E244BB" w:rsidP="00A81194">
            <w:pPr>
              <w:contextualSpacing/>
              <w:jc w:val="center"/>
            </w:pPr>
            <w:r w:rsidRPr="00FA796F">
              <w:t>CO</w:t>
            </w:r>
            <w:r>
              <w:t>1</w:t>
            </w:r>
          </w:p>
        </w:tc>
        <w:tc>
          <w:tcPr>
            <w:tcW w:w="355" w:type="pct"/>
            <w:vAlign w:val="center"/>
          </w:tcPr>
          <w:p w14:paraId="041B1A8D" w14:textId="77777777" w:rsidR="00E244BB" w:rsidRPr="00FA796F" w:rsidRDefault="00E244BB" w:rsidP="00A81194">
            <w:pPr>
              <w:contextualSpacing/>
              <w:jc w:val="center"/>
            </w:pPr>
            <w:r>
              <w:t>U</w:t>
            </w:r>
          </w:p>
        </w:tc>
        <w:tc>
          <w:tcPr>
            <w:tcW w:w="473" w:type="pct"/>
            <w:vAlign w:val="center"/>
          </w:tcPr>
          <w:p w14:paraId="1ED63564" w14:textId="77777777" w:rsidR="00E244BB" w:rsidRPr="00FA796F" w:rsidRDefault="00E244BB" w:rsidP="00A81194">
            <w:pPr>
              <w:contextualSpacing/>
              <w:jc w:val="center"/>
            </w:pPr>
            <w:r>
              <w:t>10</w:t>
            </w:r>
          </w:p>
        </w:tc>
      </w:tr>
      <w:tr w:rsidR="00E244BB" w:rsidRPr="00FA796F" w14:paraId="6C3A4B05" w14:textId="77777777" w:rsidTr="000852E2">
        <w:trPr>
          <w:trHeight w:val="396"/>
        </w:trPr>
        <w:tc>
          <w:tcPr>
            <w:tcW w:w="272" w:type="pct"/>
            <w:vAlign w:val="center"/>
          </w:tcPr>
          <w:p w14:paraId="7B47A9AC" w14:textId="77777777" w:rsidR="00E244BB" w:rsidRPr="00FA796F" w:rsidRDefault="00E244BB" w:rsidP="00A81194">
            <w:pPr>
              <w:contextualSpacing/>
              <w:jc w:val="center"/>
            </w:pPr>
          </w:p>
        </w:tc>
        <w:tc>
          <w:tcPr>
            <w:tcW w:w="189" w:type="pct"/>
            <w:vAlign w:val="center"/>
          </w:tcPr>
          <w:p w14:paraId="07451643" w14:textId="77777777" w:rsidR="00E244BB" w:rsidRPr="00FA796F" w:rsidRDefault="00E244BB" w:rsidP="00A81194">
            <w:pPr>
              <w:contextualSpacing/>
              <w:jc w:val="center"/>
            </w:pPr>
            <w:r w:rsidRPr="00FA796F">
              <w:t>b.</w:t>
            </w:r>
          </w:p>
        </w:tc>
        <w:tc>
          <w:tcPr>
            <w:tcW w:w="3323" w:type="pct"/>
            <w:vAlign w:val="center"/>
          </w:tcPr>
          <w:p w14:paraId="0073B5AD" w14:textId="77777777" w:rsidR="00E244BB" w:rsidRPr="00FA796F" w:rsidRDefault="00E244BB" w:rsidP="000852E2">
            <w:pPr>
              <w:contextualSpacing/>
            </w:pPr>
            <w:r>
              <w:t>Identify the circuit symbol and truth table of CMOS Invertor.</w:t>
            </w:r>
          </w:p>
        </w:tc>
        <w:tc>
          <w:tcPr>
            <w:tcW w:w="388" w:type="pct"/>
            <w:vAlign w:val="center"/>
          </w:tcPr>
          <w:p w14:paraId="720D5D33" w14:textId="77777777" w:rsidR="00E244BB" w:rsidRPr="00FA796F" w:rsidRDefault="00E244BB" w:rsidP="00A81194">
            <w:pPr>
              <w:contextualSpacing/>
              <w:jc w:val="center"/>
            </w:pPr>
            <w:r w:rsidRPr="00FA796F">
              <w:t>CO</w:t>
            </w:r>
            <w:r>
              <w:t>1</w:t>
            </w:r>
          </w:p>
        </w:tc>
        <w:tc>
          <w:tcPr>
            <w:tcW w:w="355" w:type="pct"/>
            <w:vAlign w:val="center"/>
          </w:tcPr>
          <w:p w14:paraId="05BD65F1" w14:textId="77777777" w:rsidR="00E244BB" w:rsidRPr="00FA796F" w:rsidRDefault="00E244BB" w:rsidP="00A81194">
            <w:pPr>
              <w:contextualSpacing/>
              <w:jc w:val="center"/>
            </w:pPr>
            <w:r>
              <w:t>R</w:t>
            </w:r>
          </w:p>
        </w:tc>
        <w:tc>
          <w:tcPr>
            <w:tcW w:w="473" w:type="pct"/>
            <w:vAlign w:val="center"/>
          </w:tcPr>
          <w:p w14:paraId="4DFC89AB" w14:textId="77777777" w:rsidR="00E244BB" w:rsidRPr="00FA796F" w:rsidRDefault="00E244BB" w:rsidP="00A81194">
            <w:pPr>
              <w:contextualSpacing/>
              <w:jc w:val="center"/>
            </w:pPr>
            <w:r>
              <w:t>2</w:t>
            </w:r>
          </w:p>
        </w:tc>
      </w:tr>
      <w:tr w:rsidR="00E244BB" w:rsidRPr="00FA796F" w14:paraId="07492F48" w14:textId="77777777" w:rsidTr="00A81194">
        <w:trPr>
          <w:trHeight w:val="396"/>
        </w:trPr>
        <w:tc>
          <w:tcPr>
            <w:tcW w:w="272" w:type="pct"/>
            <w:vAlign w:val="center"/>
          </w:tcPr>
          <w:p w14:paraId="135D0038" w14:textId="77777777" w:rsidR="00E244BB" w:rsidRPr="00FA796F" w:rsidRDefault="00E244BB" w:rsidP="00A81194">
            <w:pPr>
              <w:contextualSpacing/>
              <w:jc w:val="center"/>
            </w:pPr>
          </w:p>
        </w:tc>
        <w:tc>
          <w:tcPr>
            <w:tcW w:w="189" w:type="pct"/>
            <w:vAlign w:val="center"/>
          </w:tcPr>
          <w:p w14:paraId="71DE327E" w14:textId="77777777" w:rsidR="00E244BB" w:rsidRPr="00FA796F" w:rsidRDefault="00E244BB" w:rsidP="00A81194">
            <w:pPr>
              <w:contextualSpacing/>
              <w:jc w:val="center"/>
            </w:pPr>
          </w:p>
        </w:tc>
        <w:tc>
          <w:tcPr>
            <w:tcW w:w="3323" w:type="pct"/>
            <w:vAlign w:val="bottom"/>
          </w:tcPr>
          <w:p w14:paraId="7443F6EB" w14:textId="77777777" w:rsidR="00E244BB" w:rsidRPr="00FA796F" w:rsidRDefault="00E244BB" w:rsidP="00A81194">
            <w:pPr>
              <w:contextualSpacing/>
              <w:jc w:val="both"/>
            </w:pPr>
          </w:p>
        </w:tc>
        <w:tc>
          <w:tcPr>
            <w:tcW w:w="388" w:type="pct"/>
            <w:vAlign w:val="bottom"/>
          </w:tcPr>
          <w:p w14:paraId="6E648BFB" w14:textId="77777777" w:rsidR="00E244BB" w:rsidRPr="00FA796F" w:rsidRDefault="00E244BB" w:rsidP="00A81194">
            <w:pPr>
              <w:contextualSpacing/>
              <w:jc w:val="center"/>
            </w:pPr>
          </w:p>
        </w:tc>
        <w:tc>
          <w:tcPr>
            <w:tcW w:w="355" w:type="pct"/>
            <w:vAlign w:val="bottom"/>
          </w:tcPr>
          <w:p w14:paraId="225B0AB4" w14:textId="77777777" w:rsidR="00E244BB" w:rsidRPr="00FA796F" w:rsidRDefault="00E244BB" w:rsidP="00A81194">
            <w:pPr>
              <w:contextualSpacing/>
              <w:jc w:val="center"/>
            </w:pPr>
          </w:p>
        </w:tc>
        <w:tc>
          <w:tcPr>
            <w:tcW w:w="473" w:type="pct"/>
            <w:vAlign w:val="bottom"/>
          </w:tcPr>
          <w:p w14:paraId="19B6723C" w14:textId="77777777" w:rsidR="00E244BB" w:rsidRPr="00FA796F" w:rsidRDefault="00E244BB" w:rsidP="00A81194">
            <w:pPr>
              <w:contextualSpacing/>
              <w:jc w:val="center"/>
            </w:pPr>
          </w:p>
        </w:tc>
      </w:tr>
      <w:tr w:rsidR="00E244BB" w:rsidRPr="00FA796F" w14:paraId="24B3759F" w14:textId="77777777" w:rsidTr="00A81194">
        <w:trPr>
          <w:trHeight w:val="396"/>
        </w:trPr>
        <w:tc>
          <w:tcPr>
            <w:tcW w:w="272" w:type="pct"/>
            <w:vAlign w:val="center"/>
          </w:tcPr>
          <w:p w14:paraId="1DA79B93" w14:textId="77777777" w:rsidR="00E244BB" w:rsidRPr="00FA796F" w:rsidRDefault="00E244BB" w:rsidP="00A81194">
            <w:pPr>
              <w:contextualSpacing/>
              <w:jc w:val="center"/>
            </w:pPr>
            <w:r w:rsidRPr="00FA796F">
              <w:t>19.</w:t>
            </w:r>
          </w:p>
        </w:tc>
        <w:tc>
          <w:tcPr>
            <w:tcW w:w="189" w:type="pct"/>
            <w:vAlign w:val="center"/>
          </w:tcPr>
          <w:p w14:paraId="420815A4" w14:textId="77777777" w:rsidR="00E244BB" w:rsidRPr="00FA796F" w:rsidRDefault="00E244BB" w:rsidP="00A81194">
            <w:pPr>
              <w:contextualSpacing/>
              <w:jc w:val="center"/>
            </w:pPr>
          </w:p>
        </w:tc>
        <w:tc>
          <w:tcPr>
            <w:tcW w:w="3323" w:type="pct"/>
            <w:vAlign w:val="bottom"/>
          </w:tcPr>
          <w:p w14:paraId="4B331A1B" w14:textId="77777777" w:rsidR="00E244BB" w:rsidRPr="00FA796F" w:rsidRDefault="00E244BB" w:rsidP="00A81194">
            <w:pPr>
              <w:contextualSpacing/>
              <w:jc w:val="both"/>
            </w:pPr>
            <w:r>
              <w:t>Explain device structure and physical operation and characteristics for an enhancement type NMOS transistor with diagram</w:t>
            </w:r>
          </w:p>
        </w:tc>
        <w:tc>
          <w:tcPr>
            <w:tcW w:w="388" w:type="pct"/>
            <w:vAlign w:val="center"/>
          </w:tcPr>
          <w:p w14:paraId="027D5C5F" w14:textId="77777777" w:rsidR="00E244BB" w:rsidRPr="00FA796F" w:rsidRDefault="00E244BB" w:rsidP="00A81194">
            <w:pPr>
              <w:contextualSpacing/>
              <w:jc w:val="center"/>
            </w:pPr>
            <w:r w:rsidRPr="00FA796F">
              <w:t>CO</w:t>
            </w:r>
            <w:r>
              <w:t>2</w:t>
            </w:r>
          </w:p>
        </w:tc>
        <w:tc>
          <w:tcPr>
            <w:tcW w:w="355" w:type="pct"/>
            <w:vAlign w:val="center"/>
          </w:tcPr>
          <w:p w14:paraId="1E4D64D5" w14:textId="77777777" w:rsidR="00E244BB" w:rsidRPr="00FA796F" w:rsidRDefault="00E244BB" w:rsidP="00A81194">
            <w:pPr>
              <w:contextualSpacing/>
              <w:jc w:val="center"/>
            </w:pPr>
            <w:r>
              <w:t>An</w:t>
            </w:r>
          </w:p>
        </w:tc>
        <w:tc>
          <w:tcPr>
            <w:tcW w:w="473" w:type="pct"/>
            <w:vAlign w:val="center"/>
          </w:tcPr>
          <w:p w14:paraId="1A21FB54" w14:textId="77777777" w:rsidR="00E244BB" w:rsidRPr="00FA796F" w:rsidRDefault="00E244BB" w:rsidP="00A81194">
            <w:pPr>
              <w:contextualSpacing/>
              <w:jc w:val="center"/>
            </w:pPr>
            <w:r>
              <w:t>12</w:t>
            </w:r>
          </w:p>
        </w:tc>
      </w:tr>
      <w:tr w:rsidR="00E244BB" w:rsidRPr="00FA796F" w14:paraId="6F0D81B5" w14:textId="77777777" w:rsidTr="00A81194">
        <w:trPr>
          <w:trHeight w:val="396"/>
        </w:trPr>
        <w:tc>
          <w:tcPr>
            <w:tcW w:w="272" w:type="pct"/>
            <w:vAlign w:val="center"/>
          </w:tcPr>
          <w:p w14:paraId="13B41FC5" w14:textId="77777777" w:rsidR="00E244BB" w:rsidRPr="00FA796F" w:rsidRDefault="00E244BB" w:rsidP="00A81194">
            <w:pPr>
              <w:contextualSpacing/>
              <w:jc w:val="center"/>
            </w:pPr>
          </w:p>
        </w:tc>
        <w:tc>
          <w:tcPr>
            <w:tcW w:w="189" w:type="pct"/>
            <w:vAlign w:val="center"/>
          </w:tcPr>
          <w:p w14:paraId="0033753A" w14:textId="77777777" w:rsidR="00E244BB" w:rsidRPr="00FA796F" w:rsidRDefault="00E244BB" w:rsidP="00A81194">
            <w:pPr>
              <w:contextualSpacing/>
              <w:jc w:val="center"/>
            </w:pPr>
          </w:p>
        </w:tc>
        <w:tc>
          <w:tcPr>
            <w:tcW w:w="3323" w:type="pct"/>
            <w:vAlign w:val="bottom"/>
          </w:tcPr>
          <w:p w14:paraId="5124EF70" w14:textId="77777777" w:rsidR="00E244BB" w:rsidRPr="00FA796F" w:rsidRDefault="00E244BB" w:rsidP="00A81194">
            <w:pPr>
              <w:contextualSpacing/>
              <w:jc w:val="both"/>
            </w:pPr>
          </w:p>
        </w:tc>
        <w:tc>
          <w:tcPr>
            <w:tcW w:w="388" w:type="pct"/>
            <w:vAlign w:val="center"/>
          </w:tcPr>
          <w:p w14:paraId="11026C77" w14:textId="77777777" w:rsidR="00E244BB" w:rsidRPr="00FA796F" w:rsidRDefault="00E244BB" w:rsidP="00A81194">
            <w:pPr>
              <w:contextualSpacing/>
              <w:jc w:val="center"/>
            </w:pPr>
          </w:p>
        </w:tc>
        <w:tc>
          <w:tcPr>
            <w:tcW w:w="355" w:type="pct"/>
            <w:vAlign w:val="center"/>
          </w:tcPr>
          <w:p w14:paraId="2507CBC0" w14:textId="77777777" w:rsidR="00E244BB" w:rsidRPr="00FA796F" w:rsidRDefault="00E244BB" w:rsidP="00A81194">
            <w:pPr>
              <w:contextualSpacing/>
              <w:jc w:val="center"/>
            </w:pPr>
          </w:p>
        </w:tc>
        <w:tc>
          <w:tcPr>
            <w:tcW w:w="473" w:type="pct"/>
            <w:vAlign w:val="center"/>
          </w:tcPr>
          <w:p w14:paraId="37205945" w14:textId="77777777" w:rsidR="00E244BB" w:rsidRPr="00FA796F" w:rsidRDefault="00E244BB" w:rsidP="00A81194">
            <w:pPr>
              <w:contextualSpacing/>
              <w:jc w:val="center"/>
            </w:pPr>
          </w:p>
        </w:tc>
      </w:tr>
      <w:tr w:rsidR="00E244BB" w:rsidRPr="00FA796F" w14:paraId="3E6D39DE" w14:textId="77777777" w:rsidTr="00A81194">
        <w:trPr>
          <w:trHeight w:val="396"/>
        </w:trPr>
        <w:tc>
          <w:tcPr>
            <w:tcW w:w="272" w:type="pct"/>
            <w:vAlign w:val="center"/>
          </w:tcPr>
          <w:p w14:paraId="7435EE31" w14:textId="77777777" w:rsidR="00E244BB" w:rsidRPr="00FA796F" w:rsidRDefault="00E244BB" w:rsidP="00A81194">
            <w:pPr>
              <w:contextualSpacing/>
              <w:jc w:val="center"/>
            </w:pPr>
            <w:r w:rsidRPr="00FA796F">
              <w:t>20.</w:t>
            </w:r>
          </w:p>
        </w:tc>
        <w:tc>
          <w:tcPr>
            <w:tcW w:w="189" w:type="pct"/>
            <w:vAlign w:val="center"/>
          </w:tcPr>
          <w:p w14:paraId="53FFCE4D" w14:textId="77777777" w:rsidR="00E244BB" w:rsidRPr="00FA796F" w:rsidRDefault="00E244BB" w:rsidP="00A81194">
            <w:pPr>
              <w:contextualSpacing/>
              <w:jc w:val="center"/>
            </w:pPr>
          </w:p>
        </w:tc>
        <w:tc>
          <w:tcPr>
            <w:tcW w:w="3323" w:type="pct"/>
            <w:vAlign w:val="bottom"/>
          </w:tcPr>
          <w:p w14:paraId="179A4D98" w14:textId="77777777" w:rsidR="00E244BB" w:rsidRDefault="00E244BB" w:rsidP="00A81194">
            <w:pPr>
              <w:contextualSpacing/>
              <w:jc w:val="both"/>
            </w:pPr>
            <w:r>
              <w:t>Describe the following MOS device models with necessary equations.</w:t>
            </w:r>
          </w:p>
          <w:p w14:paraId="159F9018" w14:textId="77777777" w:rsidR="00E244BB" w:rsidRPr="00FA796F" w:rsidRDefault="00E244BB" w:rsidP="008D4D09">
            <w:pPr>
              <w:contextualSpacing/>
              <w:jc w:val="both"/>
            </w:pPr>
            <w:r>
              <w:t>a)Large signal model                b)Small signal model</w:t>
            </w:r>
          </w:p>
        </w:tc>
        <w:tc>
          <w:tcPr>
            <w:tcW w:w="388" w:type="pct"/>
            <w:vAlign w:val="center"/>
          </w:tcPr>
          <w:p w14:paraId="2567B453" w14:textId="77777777" w:rsidR="00E244BB" w:rsidRPr="00FA796F" w:rsidRDefault="00E244BB" w:rsidP="00A81194">
            <w:pPr>
              <w:contextualSpacing/>
              <w:jc w:val="center"/>
            </w:pPr>
            <w:r w:rsidRPr="00FA796F">
              <w:t>CO</w:t>
            </w:r>
            <w:r>
              <w:t>2</w:t>
            </w:r>
          </w:p>
        </w:tc>
        <w:tc>
          <w:tcPr>
            <w:tcW w:w="355" w:type="pct"/>
            <w:vAlign w:val="center"/>
          </w:tcPr>
          <w:p w14:paraId="167D9232" w14:textId="77777777" w:rsidR="00E244BB" w:rsidRPr="00FA796F" w:rsidRDefault="00E244BB" w:rsidP="00A81194">
            <w:pPr>
              <w:contextualSpacing/>
              <w:jc w:val="center"/>
            </w:pPr>
            <w:r>
              <w:t>U</w:t>
            </w:r>
          </w:p>
        </w:tc>
        <w:tc>
          <w:tcPr>
            <w:tcW w:w="473" w:type="pct"/>
            <w:vAlign w:val="center"/>
          </w:tcPr>
          <w:p w14:paraId="6A5E4AEC" w14:textId="77777777" w:rsidR="00E244BB" w:rsidRPr="00FA796F" w:rsidRDefault="00E244BB" w:rsidP="00A81194">
            <w:pPr>
              <w:contextualSpacing/>
              <w:jc w:val="center"/>
            </w:pPr>
            <w:r>
              <w:t>12</w:t>
            </w:r>
          </w:p>
        </w:tc>
      </w:tr>
      <w:tr w:rsidR="00E244BB" w:rsidRPr="00FA796F" w14:paraId="3FC10E98" w14:textId="77777777" w:rsidTr="00A81194">
        <w:trPr>
          <w:trHeight w:val="396"/>
        </w:trPr>
        <w:tc>
          <w:tcPr>
            <w:tcW w:w="272" w:type="pct"/>
            <w:vAlign w:val="center"/>
          </w:tcPr>
          <w:p w14:paraId="7F51D655" w14:textId="77777777" w:rsidR="00E244BB" w:rsidRPr="00FA796F" w:rsidRDefault="00E244BB" w:rsidP="00A81194">
            <w:pPr>
              <w:contextualSpacing/>
              <w:jc w:val="center"/>
            </w:pPr>
          </w:p>
        </w:tc>
        <w:tc>
          <w:tcPr>
            <w:tcW w:w="189" w:type="pct"/>
            <w:vAlign w:val="center"/>
          </w:tcPr>
          <w:p w14:paraId="01986F2C" w14:textId="77777777" w:rsidR="00E244BB" w:rsidRPr="00FA796F" w:rsidRDefault="00E244BB" w:rsidP="00A81194">
            <w:pPr>
              <w:contextualSpacing/>
              <w:jc w:val="center"/>
            </w:pPr>
          </w:p>
        </w:tc>
        <w:tc>
          <w:tcPr>
            <w:tcW w:w="3323" w:type="pct"/>
            <w:vAlign w:val="bottom"/>
          </w:tcPr>
          <w:p w14:paraId="4FED9ADD" w14:textId="77777777" w:rsidR="00E244BB" w:rsidRPr="00FA796F" w:rsidRDefault="00E244BB" w:rsidP="00A81194">
            <w:pPr>
              <w:contextualSpacing/>
              <w:jc w:val="both"/>
            </w:pPr>
          </w:p>
        </w:tc>
        <w:tc>
          <w:tcPr>
            <w:tcW w:w="388" w:type="pct"/>
            <w:vAlign w:val="center"/>
          </w:tcPr>
          <w:p w14:paraId="695AECBF" w14:textId="77777777" w:rsidR="00E244BB" w:rsidRPr="00FA796F" w:rsidRDefault="00E244BB" w:rsidP="00A81194">
            <w:pPr>
              <w:contextualSpacing/>
              <w:jc w:val="center"/>
            </w:pPr>
          </w:p>
        </w:tc>
        <w:tc>
          <w:tcPr>
            <w:tcW w:w="355" w:type="pct"/>
            <w:vAlign w:val="center"/>
          </w:tcPr>
          <w:p w14:paraId="6039463C" w14:textId="77777777" w:rsidR="00E244BB" w:rsidRPr="00FA796F" w:rsidRDefault="00E244BB" w:rsidP="00A81194">
            <w:pPr>
              <w:contextualSpacing/>
              <w:jc w:val="center"/>
            </w:pPr>
          </w:p>
        </w:tc>
        <w:tc>
          <w:tcPr>
            <w:tcW w:w="473" w:type="pct"/>
            <w:vAlign w:val="center"/>
          </w:tcPr>
          <w:p w14:paraId="10484663" w14:textId="77777777" w:rsidR="00E244BB" w:rsidRPr="00FA796F" w:rsidRDefault="00E244BB" w:rsidP="00A81194">
            <w:pPr>
              <w:contextualSpacing/>
              <w:jc w:val="center"/>
            </w:pPr>
          </w:p>
        </w:tc>
      </w:tr>
      <w:tr w:rsidR="00E244BB" w:rsidRPr="00FA796F" w14:paraId="19CDC0A8" w14:textId="77777777" w:rsidTr="00A81194">
        <w:trPr>
          <w:trHeight w:val="396"/>
        </w:trPr>
        <w:tc>
          <w:tcPr>
            <w:tcW w:w="272" w:type="pct"/>
            <w:vAlign w:val="center"/>
          </w:tcPr>
          <w:p w14:paraId="6C59B3C2" w14:textId="77777777" w:rsidR="00E244BB" w:rsidRPr="00FA796F" w:rsidRDefault="00E244BB" w:rsidP="00A81194">
            <w:pPr>
              <w:contextualSpacing/>
              <w:jc w:val="center"/>
            </w:pPr>
            <w:r w:rsidRPr="00FA796F">
              <w:t>21.</w:t>
            </w:r>
          </w:p>
        </w:tc>
        <w:tc>
          <w:tcPr>
            <w:tcW w:w="189" w:type="pct"/>
            <w:vAlign w:val="center"/>
          </w:tcPr>
          <w:p w14:paraId="485211D0" w14:textId="77777777" w:rsidR="00E244BB" w:rsidRPr="00FA796F" w:rsidRDefault="00E244BB" w:rsidP="00A81194">
            <w:pPr>
              <w:contextualSpacing/>
              <w:jc w:val="center"/>
            </w:pPr>
            <w:r w:rsidRPr="00FA796F">
              <w:t>a.</w:t>
            </w:r>
          </w:p>
        </w:tc>
        <w:tc>
          <w:tcPr>
            <w:tcW w:w="3323" w:type="pct"/>
            <w:vAlign w:val="bottom"/>
          </w:tcPr>
          <w:p w14:paraId="0F82279D" w14:textId="77777777" w:rsidR="00E244BB" w:rsidRPr="00FA796F" w:rsidRDefault="00E244BB" w:rsidP="00A81194">
            <w:pPr>
              <w:contextualSpacing/>
              <w:jc w:val="both"/>
            </w:pPr>
            <w:r>
              <w:t>Determine the characteristic parameters and overall voltage gain of Common Gate amplifier with necessary equivalent circuit.</w:t>
            </w:r>
          </w:p>
        </w:tc>
        <w:tc>
          <w:tcPr>
            <w:tcW w:w="388" w:type="pct"/>
            <w:vAlign w:val="center"/>
          </w:tcPr>
          <w:p w14:paraId="0F367DB7" w14:textId="77777777" w:rsidR="00E244BB" w:rsidRPr="00FA796F" w:rsidRDefault="00E244BB" w:rsidP="00A81194">
            <w:pPr>
              <w:contextualSpacing/>
              <w:jc w:val="center"/>
            </w:pPr>
            <w:r w:rsidRPr="00FA796F">
              <w:t>CO</w:t>
            </w:r>
            <w:r>
              <w:t>3</w:t>
            </w:r>
          </w:p>
        </w:tc>
        <w:tc>
          <w:tcPr>
            <w:tcW w:w="355" w:type="pct"/>
            <w:vAlign w:val="center"/>
          </w:tcPr>
          <w:p w14:paraId="38819A7D" w14:textId="77777777" w:rsidR="00E244BB" w:rsidRPr="00FA796F" w:rsidRDefault="00E244BB" w:rsidP="00A81194">
            <w:pPr>
              <w:contextualSpacing/>
              <w:jc w:val="center"/>
            </w:pPr>
            <w:r>
              <w:t>A</w:t>
            </w:r>
          </w:p>
        </w:tc>
        <w:tc>
          <w:tcPr>
            <w:tcW w:w="473" w:type="pct"/>
            <w:vAlign w:val="center"/>
          </w:tcPr>
          <w:p w14:paraId="5F109269" w14:textId="77777777" w:rsidR="00E244BB" w:rsidRPr="00FA796F" w:rsidRDefault="00E244BB" w:rsidP="00A81194">
            <w:pPr>
              <w:contextualSpacing/>
              <w:jc w:val="center"/>
            </w:pPr>
            <w:r>
              <w:t>8</w:t>
            </w:r>
          </w:p>
        </w:tc>
      </w:tr>
      <w:tr w:rsidR="00E244BB" w:rsidRPr="00FA796F" w14:paraId="51AEFE8F" w14:textId="77777777" w:rsidTr="00A81194">
        <w:trPr>
          <w:trHeight w:val="396"/>
        </w:trPr>
        <w:tc>
          <w:tcPr>
            <w:tcW w:w="272" w:type="pct"/>
            <w:vAlign w:val="center"/>
          </w:tcPr>
          <w:p w14:paraId="05649FD6" w14:textId="77777777" w:rsidR="00E244BB" w:rsidRPr="00FA796F" w:rsidRDefault="00E244BB" w:rsidP="00A81194">
            <w:pPr>
              <w:contextualSpacing/>
              <w:jc w:val="center"/>
            </w:pPr>
          </w:p>
        </w:tc>
        <w:tc>
          <w:tcPr>
            <w:tcW w:w="189" w:type="pct"/>
            <w:vAlign w:val="center"/>
          </w:tcPr>
          <w:p w14:paraId="00548E11" w14:textId="77777777" w:rsidR="00E244BB" w:rsidRPr="00FA796F" w:rsidRDefault="00E244BB" w:rsidP="00A81194">
            <w:pPr>
              <w:contextualSpacing/>
              <w:jc w:val="center"/>
            </w:pPr>
            <w:r w:rsidRPr="00FA796F">
              <w:t>b.</w:t>
            </w:r>
          </w:p>
        </w:tc>
        <w:tc>
          <w:tcPr>
            <w:tcW w:w="3323" w:type="pct"/>
            <w:vAlign w:val="bottom"/>
          </w:tcPr>
          <w:p w14:paraId="46DAD3EE" w14:textId="77777777" w:rsidR="00E244BB" w:rsidRPr="00FA796F" w:rsidRDefault="00E244BB" w:rsidP="00A81194">
            <w:pPr>
              <w:contextualSpacing/>
              <w:jc w:val="both"/>
              <w:rPr>
                <w:bCs/>
              </w:rPr>
            </w:pPr>
            <w:r>
              <w:rPr>
                <w:bCs/>
              </w:rPr>
              <w:t>Summarize small signal voltage gain of transistor amplifier.</w:t>
            </w:r>
          </w:p>
        </w:tc>
        <w:tc>
          <w:tcPr>
            <w:tcW w:w="388" w:type="pct"/>
            <w:vAlign w:val="center"/>
          </w:tcPr>
          <w:p w14:paraId="54011C51" w14:textId="77777777" w:rsidR="00E244BB" w:rsidRPr="00FA796F" w:rsidRDefault="00E244BB" w:rsidP="00A81194">
            <w:pPr>
              <w:contextualSpacing/>
              <w:jc w:val="center"/>
            </w:pPr>
            <w:r w:rsidRPr="00FA796F">
              <w:t>CO</w:t>
            </w:r>
            <w:r>
              <w:t>3</w:t>
            </w:r>
          </w:p>
        </w:tc>
        <w:tc>
          <w:tcPr>
            <w:tcW w:w="355" w:type="pct"/>
            <w:vAlign w:val="center"/>
          </w:tcPr>
          <w:p w14:paraId="49A822E5" w14:textId="77777777" w:rsidR="00E244BB" w:rsidRPr="00FA796F" w:rsidRDefault="00E244BB" w:rsidP="00A81194">
            <w:pPr>
              <w:contextualSpacing/>
              <w:jc w:val="center"/>
            </w:pPr>
            <w:r>
              <w:t>U</w:t>
            </w:r>
          </w:p>
        </w:tc>
        <w:tc>
          <w:tcPr>
            <w:tcW w:w="473" w:type="pct"/>
            <w:vAlign w:val="center"/>
          </w:tcPr>
          <w:p w14:paraId="524F925E" w14:textId="77777777" w:rsidR="00E244BB" w:rsidRPr="00FA796F" w:rsidRDefault="00E244BB" w:rsidP="00A81194">
            <w:pPr>
              <w:contextualSpacing/>
              <w:jc w:val="center"/>
            </w:pPr>
            <w:r>
              <w:t>4</w:t>
            </w:r>
          </w:p>
        </w:tc>
      </w:tr>
      <w:tr w:rsidR="00E244BB" w:rsidRPr="00FA796F" w14:paraId="72ABF677" w14:textId="77777777" w:rsidTr="00A81194">
        <w:trPr>
          <w:trHeight w:val="396"/>
        </w:trPr>
        <w:tc>
          <w:tcPr>
            <w:tcW w:w="272" w:type="pct"/>
            <w:vAlign w:val="center"/>
          </w:tcPr>
          <w:p w14:paraId="416888B1" w14:textId="77777777" w:rsidR="00E244BB" w:rsidRPr="00FA796F" w:rsidRDefault="00E244BB" w:rsidP="00A81194">
            <w:pPr>
              <w:contextualSpacing/>
              <w:jc w:val="center"/>
            </w:pPr>
          </w:p>
        </w:tc>
        <w:tc>
          <w:tcPr>
            <w:tcW w:w="189" w:type="pct"/>
            <w:vAlign w:val="center"/>
          </w:tcPr>
          <w:p w14:paraId="6250D8D9" w14:textId="77777777" w:rsidR="00E244BB" w:rsidRPr="00FA796F" w:rsidRDefault="00E244BB" w:rsidP="00A81194">
            <w:pPr>
              <w:contextualSpacing/>
              <w:jc w:val="center"/>
            </w:pPr>
          </w:p>
        </w:tc>
        <w:tc>
          <w:tcPr>
            <w:tcW w:w="3323" w:type="pct"/>
            <w:vAlign w:val="bottom"/>
          </w:tcPr>
          <w:p w14:paraId="529BE1E9" w14:textId="77777777" w:rsidR="00E244BB" w:rsidRPr="00FA796F" w:rsidRDefault="00E244BB" w:rsidP="00A81194">
            <w:pPr>
              <w:contextualSpacing/>
              <w:jc w:val="both"/>
            </w:pPr>
          </w:p>
        </w:tc>
        <w:tc>
          <w:tcPr>
            <w:tcW w:w="388" w:type="pct"/>
            <w:vAlign w:val="center"/>
          </w:tcPr>
          <w:p w14:paraId="413682C2" w14:textId="77777777" w:rsidR="00E244BB" w:rsidRPr="00FA796F" w:rsidRDefault="00E244BB" w:rsidP="00A81194">
            <w:pPr>
              <w:contextualSpacing/>
              <w:jc w:val="center"/>
            </w:pPr>
          </w:p>
        </w:tc>
        <w:tc>
          <w:tcPr>
            <w:tcW w:w="355" w:type="pct"/>
            <w:vAlign w:val="center"/>
          </w:tcPr>
          <w:p w14:paraId="63432185" w14:textId="77777777" w:rsidR="00E244BB" w:rsidRPr="00FA796F" w:rsidRDefault="00E244BB" w:rsidP="00A81194">
            <w:pPr>
              <w:contextualSpacing/>
              <w:jc w:val="center"/>
            </w:pPr>
          </w:p>
        </w:tc>
        <w:tc>
          <w:tcPr>
            <w:tcW w:w="473" w:type="pct"/>
            <w:vAlign w:val="center"/>
          </w:tcPr>
          <w:p w14:paraId="2169CB60" w14:textId="77777777" w:rsidR="00E244BB" w:rsidRPr="00FA796F" w:rsidRDefault="00E244BB" w:rsidP="00A81194">
            <w:pPr>
              <w:contextualSpacing/>
              <w:jc w:val="center"/>
            </w:pPr>
          </w:p>
        </w:tc>
      </w:tr>
      <w:tr w:rsidR="00E244BB" w:rsidRPr="00FA796F" w14:paraId="78F003CC" w14:textId="77777777" w:rsidTr="00A81194">
        <w:trPr>
          <w:trHeight w:val="396"/>
        </w:trPr>
        <w:tc>
          <w:tcPr>
            <w:tcW w:w="272" w:type="pct"/>
            <w:vAlign w:val="center"/>
          </w:tcPr>
          <w:p w14:paraId="4A1B3634" w14:textId="77777777" w:rsidR="00E244BB" w:rsidRPr="00FA796F" w:rsidRDefault="00E244BB" w:rsidP="00A81194">
            <w:pPr>
              <w:contextualSpacing/>
              <w:jc w:val="center"/>
            </w:pPr>
            <w:r w:rsidRPr="00FA796F">
              <w:t>22.</w:t>
            </w:r>
          </w:p>
        </w:tc>
        <w:tc>
          <w:tcPr>
            <w:tcW w:w="189" w:type="pct"/>
            <w:vAlign w:val="center"/>
          </w:tcPr>
          <w:p w14:paraId="10FB5637" w14:textId="77777777" w:rsidR="00E244BB" w:rsidRPr="00FA796F" w:rsidRDefault="00E244BB" w:rsidP="00A81194">
            <w:pPr>
              <w:contextualSpacing/>
              <w:jc w:val="center"/>
            </w:pPr>
            <w:r w:rsidRPr="00FA796F">
              <w:t>a.</w:t>
            </w:r>
          </w:p>
        </w:tc>
        <w:tc>
          <w:tcPr>
            <w:tcW w:w="3323" w:type="pct"/>
            <w:vAlign w:val="bottom"/>
          </w:tcPr>
          <w:p w14:paraId="15272FFC" w14:textId="77777777" w:rsidR="00E244BB" w:rsidRPr="00FA796F" w:rsidRDefault="00E244BB" w:rsidP="00A81194">
            <w:pPr>
              <w:contextualSpacing/>
              <w:jc w:val="both"/>
            </w:pPr>
            <w:r>
              <w:t>Sketch the improved performance of cascode MOS current mirror circuit with neat diagram.</w:t>
            </w:r>
          </w:p>
        </w:tc>
        <w:tc>
          <w:tcPr>
            <w:tcW w:w="388" w:type="pct"/>
            <w:vAlign w:val="center"/>
          </w:tcPr>
          <w:p w14:paraId="1B688C46" w14:textId="77777777" w:rsidR="00E244BB" w:rsidRPr="00FA796F" w:rsidRDefault="00E244BB" w:rsidP="00A81194">
            <w:pPr>
              <w:contextualSpacing/>
              <w:jc w:val="center"/>
            </w:pPr>
            <w:r w:rsidRPr="00FA796F">
              <w:t>CO</w:t>
            </w:r>
            <w:r>
              <w:t>4</w:t>
            </w:r>
          </w:p>
        </w:tc>
        <w:tc>
          <w:tcPr>
            <w:tcW w:w="355" w:type="pct"/>
            <w:vAlign w:val="center"/>
          </w:tcPr>
          <w:p w14:paraId="14DA15FA" w14:textId="77777777" w:rsidR="00E244BB" w:rsidRPr="00FA796F" w:rsidRDefault="00E244BB" w:rsidP="00A81194">
            <w:pPr>
              <w:contextualSpacing/>
              <w:jc w:val="center"/>
            </w:pPr>
            <w:r>
              <w:t>A</w:t>
            </w:r>
          </w:p>
        </w:tc>
        <w:tc>
          <w:tcPr>
            <w:tcW w:w="473" w:type="pct"/>
            <w:vAlign w:val="center"/>
          </w:tcPr>
          <w:p w14:paraId="0D89C24F" w14:textId="77777777" w:rsidR="00E244BB" w:rsidRPr="00FA796F" w:rsidRDefault="00E244BB" w:rsidP="00A81194">
            <w:pPr>
              <w:contextualSpacing/>
              <w:jc w:val="center"/>
            </w:pPr>
            <w:r>
              <w:t>6</w:t>
            </w:r>
          </w:p>
        </w:tc>
      </w:tr>
      <w:tr w:rsidR="00E244BB" w:rsidRPr="00FA796F" w14:paraId="73824A76" w14:textId="77777777" w:rsidTr="009B39B0">
        <w:trPr>
          <w:trHeight w:val="396"/>
        </w:trPr>
        <w:tc>
          <w:tcPr>
            <w:tcW w:w="272" w:type="pct"/>
            <w:vAlign w:val="center"/>
          </w:tcPr>
          <w:p w14:paraId="2ACEA4AB" w14:textId="77777777" w:rsidR="00E244BB" w:rsidRPr="00FA796F" w:rsidRDefault="00E244BB" w:rsidP="00A81194">
            <w:pPr>
              <w:contextualSpacing/>
              <w:jc w:val="center"/>
            </w:pPr>
          </w:p>
        </w:tc>
        <w:tc>
          <w:tcPr>
            <w:tcW w:w="189" w:type="pct"/>
            <w:vAlign w:val="center"/>
          </w:tcPr>
          <w:p w14:paraId="548FFBD4" w14:textId="77777777" w:rsidR="00E244BB" w:rsidRPr="00FA796F" w:rsidRDefault="00E244BB" w:rsidP="00A81194">
            <w:pPr>
              <w:contextualSpacing/>
              <w:jc w:val="center"/>
            </w:pPr>
            <w:r w:rsidRPr="00FA796F">
              <w:t>b.</w:t>
            </w:r>
          </w:p>
        </w:tc>
        <w:tc>
          <w:tcPr>
            <w:tcW w:w="3323" w:type="pct"/>
          </w:tcPr>
          <w:p w14:paraId="32BCC756" w14:textId="77777777" w:rsidR="00E244BB" w:rsidRPr="00FA796F" w:rsidRDefault="00E244BB" w:rsidP="000852E2">
            <w:pPr>
              <w:contextualSpacing/>
              <w:jc w:val="both"/>
              <w:rPr>
                <w:bCs/>
              </w:rPr>
            </w:pPr>
            <w:r>
              <w:t>Describe the Wilson current mirror circuit and find the expression of output resistance.</w:t>
            </w:r>
          </w:p>
        </w:tc>
        <w:tc>
          <w:tcPr>
            <w:tcW w:w="388" w:type="pct"/>
            <w:vAlign w:val="center"/>
          </w:tcPr>
          <w:p w14:paraId="0F38077C" w14:textId="77777777" w:rsidR="00E244BB" w:rsidRPr="00FA796F" w:rsidRDefault="00E244BB" w:rsidP="00A81194">
            <w:pPr>
              <w:contextualSpacing/>
              <w:jc w:val="center"/>
            </w:pPr>
            <w:r w:rsidRPr="00FA796F">
              <w:t>CO</w:t>
            </w:r>
            <w:r>
              <w:t>5</w:t>
            </w:r>
          </w:p>
        </w:tc>
        <w:tc>
          <w:tcPr>
            <w:tcW w:w="355" w:type="pct"/>
            <w:vAlign w:val="center"/>
          </w:tcPr>
          <w:p w14:paraId="7383E055" w14:textId="77777777" w:rsidR="00E244BB" w:rsidRPr="00FA796F" w:rsidRDefault="00E244BB" w:rsidP="00A81194">
            <w:pPr>
              <w:contextualSpacing/>
              <w:jc w:val="center"/>
            </w:pPr>
            <w:r>
              <w:t>U</w:t>
            </w:r>
          </w:p>
        </w:tc>
        <w:tc>
          <w:tcPr>
            <w:tcW w:w="473" w:type="pct"/>
            <w:vAlign w:val="center"/>
          </w:tcPr>
          <w:p w14:paraId="2542173D" w14:textId="77777777" w:rsidR="00E244BB" w:rsidRPr="00FA796F" w:rsidRDefault="00E244BB" w:rsidP="00A81194">
            <w:pPr>
              <w:contextualSpacing/>
              <w:jc w:val="center"/>
            </w:pPr>
            <w:r>
              <w:t>6</w:t>
            </w:r>
          </w:p>
        </w:tc>
      </w:tr>
      <w:tr w:rsidR="00E244BB" w:rsidRPr="00FA796F" w14:paraId="2B376F53" w14:textId="77777777" w:rsidTr="00A81194">
        <w:trPr>
          <w:trHeight w:val="396"/>
        </w:trPr>
        <w:tc>
          <w:tcPr>
            <w:tcW w:w="272" w:type="pct"/>
            <w:vAlign w:val="center"/>
          </w:tcPr>
          <w:p w14:paraId="686F7FC2" w14:textId="77777777" w:rsidR="00E244BB" w:rsidRPr="00FA796F" w:rsidRDefault="00E244BB" w:rsidP="00A81194">
            <w:pPr>
              <w:contextualSpacing/>
              <w:jc w:val="center"/>
            </w:pPr>
          </w:p>
        </w:tc>
        <w:tc>
          <w:tcPr>
            <w:tcW w:w="189" w:type="pct"/>
            <w:vAlign w:val="center"/>
          </w:tcPr>
          <w:p w14:paraId="18852F17" w14:textId="77777777" w:rsidR="00E244BB" w:rsidRPr="00FA796F" w:rsidRDefault="00E244BB" w:rsidP="00A81194">
            <w:pPr>
              <w:contextualSpacing/>
              <w:jc w:val="center"/>
            </w:pPr>
          </w:p>
        </w:tc>
        <w:tc>
          <w:tcPr>
            <w:tcW w:w="3323" w:type="pct"/>
            <w:vAlign w:val="bottom"/>
          </w:tcPr>
          <w:p w14:paraId="486C3143" w14:textId="77777777" w:rsidR="00E244BB" w:rsidRPr="00FA796F" w:rsidRDefault="00E244BB" w:rsidP="00A81194">
            <w:pPr>
              <w:contextualSpacing/>
              <w:jc w:val="both"/>
            </w:pPr>
          </w:p>
        </w:tc>
        <w:tc>
          <w:tcPr>
            <w:tcW w:w="388" w:type="pct"/>
            <w:vAlign w:val="center"/>
          </w:tcPr>
          <w:p w14:paraId="79AAC21C" w14:textId="77777777" w:rsidR="00E244BB" w:rsidRPr="00FA796F" w:rsidRDefault="00E244BB" w:rsidP="00A81194">
            <w:pPr>
              <w:contextualSpacing/>
              <w:jc w:val="center"/>
            </w:pPr>
          </w:p>
        </w:tc>
        <w:tc>
          <w:tcPr>
            <w:tcW w:w="355" w:type="pct"/>
            <w:vAlign w:val="center"/>
          </w:tcPr>
          <w:p w14:paraId="26E5A628" w14:textId="77777777" w:rsidR="00E244BB" w:rsidRPr="00FA796F" w:rsidRDefault="00E244BB" w:rsidP="00A81194">
            <w:pPr>
              <w:contextualSpacing/>
              <w:jc w:val="center"/>
            </w:pPr>
          </w:p>
        </w:tc>
        <w:tc>
          <w:tcPr>
            <w:tcW w:w="473" w:type="pct"/>
            <w:vAlign w:val="center"/>
          </w:tcPr>
          <w:p w14:paraId="53241B48" w14:textId="77777777" w:rsidR="00E244BB" w:rsidRPr="00FA796F" w:rsidRDefault="00E244BB" w:rsidP="00A81194">
            <w:pPr>
              <w:contextualSpacing/>
              <w:jc w:val="center"/>
            </w:pPr>
          </w:p>
        </w:tc>
      </w:tr>
      <w:tr w:rsidR="00E244BB" w:rsidRPr="00FA796F" w14:paraId="7A793417" w14:textId="77777777" w:rsidTr="00A81194">
        <w:trPr>
          <w:trHeight w:val="396"/>
        </w:trPr>
        <w:tc>
          <w:tcPr>
            <w:tcW w:w="272" w:type="pct"/>
            <w:vAlign w:val="center"/>
          </w:tcPr>
          <w:p w14:paraId="08B698A6" w14:textId="77777777" w:rsidR="00E244BB" w:rsidRPr="00FA796F" w:rsidRDefault="00E244BB" w:rsidP="00A81194">
            <w:pPr>
              <w:contextualSpacing/>
              <w:jc w:val="center"/>
            </w:pPr>
            <w:r w:rsidRPr="00FA796F">
              <w:t>23.</w:t>
            </w:r>
          </w:p>
        </w:tc>
        <w:tc>
          <w:tcPr>
            <w:tcW w:w="189" w:type="pct"/>
            <w:vAlign w:val="center"/>
          </w:tcPr>
          <w:p w14:paraId="600AD572" w14:textId="77777777" w:rsidR="00E244BB" w:rsidRPr="00FA796F" w:rsidRDefault="00E244BB" w:rsidP="00A81194">
            <w:pPr>
              <w:contextualSpacing/>
              <w:jc w:val="center"/>
            </w:pPr>
          </w:p>
        </w:tc>
        <w:tc>
          <w:tcPr>
            <w:tcW w:w="3323" w:type="pct"/>
            <w:vAlign w:val="bottom"/>
          </w:tcPr>
          <w:p w14:paraId="1AAB58A6" w14:textId="77777777" w:rsidR="00E244BB" w:rsidRPr="00FA796F" w:rsidRDefault="00E244BB" w:rsidP="00A81194">
            <w:pPr>
              <w:contextualSpacing/>
              <w:jc w:val="both"/>
            </w:pPr>
            <w:r>
              <w:t xml:space="preserve">Explain the operation of MOS differential pair with common mode and differential mode input voltage. </w:t>
            </w:r>
          </w:p>
        </w:tc>
        <w:tc>
          <w:tcPr>
            <w:tcW w:w="388" w:type="pct"/>
            <w:vAlign w:val="center"/>
          </w:tcPr>
          <w:p w14:paraId="3A7490CD" w14:textId="77777777" w:rsidR="00E244BB" w:rsidRPr="00FA796F" w:rsidRDefault="00E244BB" w:rsidP="00A81194">
            <w:pPr>
              <w:contextualSpacing/>
              <w:jc w:val="center"/>
            </w:pPr>
            <w:r w:rsidRPr="00FA796F">
              <w:t>CO</w:t>
            </w:r>
            <w:r>
              <w:t>5</w:t>
            </w:r>
          </w:p>
        </w:tc>
        <w:tc>
          <w:tcPr>
            <w:tcW w:w="355" w:type="pct"/>
            <w:vAlign w:val="center"/>
          </w:tcPr>
          <w:p w14:paraId="24E3E0AA" w14:textId="77777777" w:rsidR="00E244BB" w:rsidRPr="00FA796F" w:rsidRDefault="00E244BB" w:rsidP="00A81194">
            <w:pPr>
              <w:contextualSpacing/>
              <w:jc w:val="center"/>
            </w:pPr>
            <w:r>
              <w:t>An</w:t>
            </w:r>
          </w:p>
        </w:tc>
        <w:tc>
          <w:tcPr>
            <w:tcW w:w="473" w:type="pct"/>
            <w:vAlign w:val="center"/>
          </w:tcPr>
          <w:p w14:paraId="552EAB94" w14:textId="77777777" w:rsidR="00E244BB" w:rsidRPr="00FA796F" w:rsidRDefault="00E244BB" w:rsidP="00A81194">
            <w:pPr>
              <w:contextualSpacing/>
              <w:jc w:val="center"/>
            </w:pPr>
            <w:r>
              <w:t>12</w:t>
            </w:r>
          </w:p>
        </w:tc>
      </w:tr>
      <w:tr w:rsidR="00E244BB" w:rsidRPr="00FA796F" w14:paraId="4E9BC00B" w14:textId="77777777" w:rsidTr="00A81194">
        <w:trPr>
          <w:trHeight w:val="300"/>
        </w:trPr>
        <w:tc>
          <w:tcPr>
            <w:tcW w:w="5000" w:type="pct"/>
            <w:gridSpan w:val="6"/>
            <w:vAlign w:val="center"/>
          </w:tcPr>
          <w:p w14:paraId="16D042B4" w14:textId="77777777" w:rsidR="00E244BB" w:rsidRPr="00FA796F" w:rsidRDefault="00E244BB" w:rsidP="00A81194">
            <w:pPr>
              <w:contextualSpacing/>
              <w:jc w:val="center"/>
              <w:rPr>
                <w:b/>
                <w:bCs/>
              </w:rPr>
            </w:pPr>
            <w:r w:rsidRPr="00FA796F">
              <w:rPr>
                <w:b/>
                <w:bCs/>
              </w:rPr>
              <w:t>COMPULSORY QUESTION</w:t>
            </w:r>
          </w:p>
        </w:tc>
      </w:tr>
      <w:tr w:rsidR="00E244BB" w:rsidRPr="00FA796F" w14:paraId="4BB8FED0" w14:textId="77777777" w:rsidTr="00A81194">
        <w:trPr>
          <w:trHeight w:val="396"/>
        </w:trPr>
        <w:tc>
          <w:tcPr>
            <w:tcW w:w="272" w:type="pct"/>
            <w:vAlign w:val="center"/>
          </w:tcPr>
          <w:p w14:paraId="482338DE" w14:textId="77777777" w:rsidR="00E244BB" w:rsidRPr="00FA796F" w:rsidRDefault="00E244BB" w:rsidP="00A81194">
            <w:pPr>
              <w:contextualSpacing/>
              <w:jc w:val="center"/>
            </w:pPr>
            <w:r w:rsidRPr="00FA796F">
              <w:t>24.</w:t>
            </w:r>
          </w:p>
        </w:tc>
        <w:tc>
          <w:tcPr>
            <w:tcW w:w="189" w:type="pct"/>
            <w:vAlign w:val="center"/>
          </w:tcPr>
          <w:p w14:paraId="0A497272" w14:textId="77777777" w:rsidR="00E244BB" w:rsidRPr="00FA796F" w:rsidRDefault="00E244BB" w:rsidP="00A81194">
            <w:pPr>
              <w:contextualSpacing/>
              <w:jc w:val="center"/>
            </w:pPr>
          </w:p>
        </w:tc>
        <w:tc>
          <w:tcPr>
            <w:tcW w:w="3323" w:type="pct"/>
            <w:vAlign w:val="bottom"/>
          </w:tcPr>
          <w:p w14:paraId="3EB83211" w14:textId="77777777" w:rsidR="00E244BB" w:rsidRDefault="00E244BB" w:rsidP="00B01357">
            <w:pPr>
              <w:contextualSpacing/>
              <w:jc w:val="both"/>
            </w:pPr>
            <w:r>
              <w:t>Discuss the following CMOS amplifier topology.</w:t>
            </w:r>
          </w:p>
          <w:p w14:paraId="3B6587EC" w14:textId="77777777" w:rsidR="00E244BB" w:rsidRDefault="00E244BB" w:rsidP="00B01357">
            <w:pPr>
              <w:contextualSpacing/>
              <w:jc w:val="both"/>
            </w:pPr>
            <w:r>
              <w:t>a) Common-source with resistive load</w:t>
            </w:r>
          </w:p>
          <w:p w14:paraId="411C4918" w14:textId="77777777" w:rsidR="00E244BB" w:rsidRPr="00FA796F" w:rsidRDefault="00E244BB" w:rsidP="00B01357">
            <w:pPr>
              <w:contextualSpacing/>
              <w:jc w:val="both"/>
            </w:pPr>
            <w:r>
              <w:t>b) Common source with diode connected load.</w:t>
            </w:r>
          </w:p>
        </w:tc>
        <w:tc>
          <w:tcPr>
            <w:tcW w:w="388" w:type="pct"/>
            <w:vAlign w:val="center"/>
          </w:tcPr>
          <w:p w14:paraId="752CE7D2" w14:textId="77777777" w:rsidR="00E244BB" w:rsidRPr="00FA796F" w:rsidRDefault="00E244BB" w:rsidP="00A81194">
            <w:pPr>
              <w:contextualSpacing/>
              <w:jc w:val="center"/>
            </w:pPr>
            <w:r w:rsidRPr="00FA796F">
              <w:t>CO</w:t>
            </w:r>
            <w:r>
              <w:t>6</w:t>
            </w:r>
          </w:p>
        </w:tc>
        <w:tc>
          <w:tcPr>
            <w:tcW w:w="355" w:type="pct"/>
            <w:vAlign w:val="center"/>
          </w:tcPr>
          <w:p w14:paraId="56C655C7" w14:textId="77777777" w:rsidR="00E244BB" w:rsidRPr="00FA796F" w:rsidRDefault="00E244BB" w:rsidP="00A81194">
            <w:pPr>
              <w:contextualSpacing/>
              <w:jc w:val="center"/>
            </w:pPr>
            <w:r>
              <w:t>U</w:t>
            </w:r>
          </w:p>
        </w:tc>
        <w:tc>
          <w:tcPr>
            <w:tcW w:w="473" w:type="pct"/>
            <w:vAlign w:val="center"/>
          </w:tcPr>
          <w:p w14:paraId="11D5A21D" w14:textId="77777777" w:rsidR="00E244BB" w:rsidRPr="00FA796F" w:rsidRDefault="00E244BB" w:rsidP="00A81194">
            <w:pPr>
              <w:contextualSpacing/>
              <w:jc w:val="center"/>
            </w:pPr>
            <w:r>
              <w:t>12</w:t>
            </w:r>
          </w:p>
        </w:tc>
      </w:tr>
    </w:tbl>
    <w:p w14:paraId="131447F5" w14:textId="77777777" w:rsidR="00E244BB" w:rsidRDefault="00E244BB" w:rsidP="00A81194">
      <w:pPr>
        <w:contextualSpacing/>
        <w:rPr>
          <w:b/>
          <w:bCs/>
        </w:rPr>
      </w:pPr>
    </w:p>
    <w:p w14:paraId="0C19460B" w14:textId="77777777" w:rsidR="00E244BB" w:rsidRPr="003E5175" w:rsidRDefault="00E244BB" w:rsidP="008D4D09">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0A0C4C6" w14:textId="77777777" w:rsidR="00E244BB" w:rsidRPr="00FA796F" w:rsidRDefault="00E244BB"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E244BB" w:rsidRPr="00FA796F" w14:paraId="532761BD" w14:textId="77777777" w:rsidTr="008D4D09">
        <w:trPr>
          <w:trHeight w:val="280"/>
        </w:trPr>
        <w:tc>
          <w:tcPr>
            <w:tcW w:w="862" w:type="dxa"/>
          </w:tcPr>
          <w:p w14:paraId="72A9C348" w14:textId="77777777" w:rsidR="00E244BB" w:rsidRPr="00FA796F" w:rsidRDefault="00E244BB" w:rsidP="00A81194">
            <w:pPr>
              <w:contextualSpacing/>
            </w:pPr>
          </w:p>
        </w:tc>
        <w:tc>
          <w:tcPr>
            <w:tcW w:w="9883" w:type="dxa"/>
          </w:tcPr>
          <w:p w14:paraId="75B59BD0" w14:textId="77777777" w:rsidR="00E244BB" w:rsidRPr="00FA796F" w:rsidRDefault="00E244BB" w:rsidP="00A81194">
            <w:pPr>
              <w:contextualSpacing/>
              <w:jc w:val="center"/>
              <w:rPr>
                <w:b/>
              </w:rPr>
            </w:pPr>
            <w:r w:rsidRPr="00FA796F">
              <w:rPr>
                <w:b/>
              </w:rPr>
              <w:t>COURSE OUTCOMES</w:t>
            </w:r>
          </w:p>
        </w:tc>
      </w:tr>
      <w:tr w:rsidR="00E244BB" w:rsidRPr="00FA796F" w14:paraId="4E1D8798" w14:textId="77777777" w:rsidTr="008D4D09">
        <w:trPr>
          <w:trHeight w:val="280"/>
        </w:trPr>
        <w:tc>
          <w:tcPr>
            <w:tcW w:w="862" w:type="dxa"/>
          </w:tcPr>
          <w:p w14:paraId="28DD6E25" w14:textId="77777777" w:rsidR="00E244BB" w:rsidRPr="00F44DED" w:rsidRDefault="00E244BB" w:rsidP="00A81194">
            <w:pPr>
              <w:contextualSpacing/>
              <w:rPr>
                <w:bCs/>
              </w:rPr>
            </w:pPr>
            <w:r w:rsidRPr="00F44DED">
              <w:rPr>
                <w:bCs/>
              </w:rPr>
              <w:t>CO1</w:t>
            </w:r>
          </w:p>
        </w:tc>
        <w:tc>
          <w:tcPr>
            <w:tcW w:w="9883" w:type="dxa"/>
            <w:vAlign w:val="center"/>
          </w:tcPr>
          <w:p w14:paraId="51D75D27" w14:textId="77777777" w:rsidR="00E244BB" w:rsidRPr="00FA796F" w:rsidRDefault="00E244BB" w:rsidP="00A81194">
            <w:pPr>
              <w:contextualSpacing/>
              <w:jc w:val="both"/>
            </w:pPr>
            <w:r>
              <w:rPr>
                <w:color w:val="000000"/>
              </w:rPr>
              <w:t>U</w:t>
            </w:r>
            <w:r w:rsidRPr="00E023A3">
              <w:rPr>
                <w:color w:val="000000"/>
              </w:rPr>
              <w:t>nderstand the basics of MOSFETs</w:t>
            </w:r>
            <w:r>
              <w:rPr>
                <w:color w:val="000000"/>
              </w:rPr>
              <w:t>.</w:t>
            </w:r>
          </w:p>
        </w:tc>
      </w:tr>
      <w:tr w:rsidR="00E244BB" w:rsidRPr="00FA796F" w14:paraId="0994D4B5" w14:textId="77777777" w:rsidTr="008D4D09">
        <w:trPr>
          <w:trHeight w:val="280"/>
        </w:trPr>
        <w:tc>
          <w:tcPr>
            <w:tcW w:w="862" w:type="dxa"/>
          </w:tcPr>
          <w:p w14:paraId="5DE7B7AC" w14:textId="77777777" w:rsidR="00E244BB" w:rsidRPr="00F44DED" w:rsidRDefault="00E244BB" w:rsidP="00A81194">
            <w:pPr>
              <w:contextualSpacing/>
              <w:rPr>
                <w:bCs/>
              </w:rPr>
            </w:pPr>
            <w:r w:rsidRPr="00F44DED">
              <w:rPr>
                <w:bCs/>
              </w:rPr>
              <w:t>CO2</w:t>
            </w:r>
          </w:p>
        </w:tc>
        <w:tc>
          <w:tcPr>
            <w:tcW w:w="9883" w:type="dxa"/>
            <w:vAlign w:val="center"/>
          </w:tcPr>
          <w:p w14:paraId="1D7E1914" w14:textId="77777777" w:rsidR="00E244BB" w:rsidRPr="00FA796F" w:rsidRDefault="00E244BB" w:rsidP="00A81194">
            <w:pPr>
              <w:contextualSpacing/>
              <w:jc w:val="both"/>
            </w:pPr>
            <w:r>
              <w:rPr>
                <w:color w:val="000000"/>
              </w:rPr>
              <w:t>Analyz</w:t>
            </w:r>
            <w:r w:rsidRPr="00E023A3">
              <w:rPr>
                <w:color w:val="000000"/>
              </w:rPr>
              <w:t>e the Transistor amplifier</w:t>
            </w:r>
            <w:r>
              <w:rPr>
                <w:color w:val="000000"/>
              </w:rPr>
              <w:t>.</w:t>
            </w:r>
          </w:p>
        </w:tc>
      </w:tr>
      <w:tr w:rsidR="00E244BB" w:rsidRPr="00FA796F" w14:paraId="064DC565" w14:textId="77777777" w:rsidTr="008D4D09">
        <w:trPr>
          <w:trHeight w:val="280"/>
        </w:trPr>
        <w:tc>
          <w:tcPr>
            <w:tcW w:w="862" w:type="dxa"/>
          </w:tcPr>
          <w:p w14:paraId="2DB0DF53" w14:textId="77777777" w:rsidR="00E244BB" w:rsidRPr="00F44DED" w:rsidRDefault="00E244BB" w:rsidP="00A81194">
            <w:pPr>
              <w:contextualSpacing/>
              <w:rPr>
                <w:bCs/>
              </w:rPr>
            </w:pPr>
            <w:r w:rsidRPr="00F44DED">
              <w:rPr>
                <w:bCs/>
              </w:rPr>
              <w:t>CO3</w:t>
            </w:r>
          </w:p>
        </w:tc>
        <w:tc>
          <w:tcPr>
            <w:tcW w:w="9883" w:type="dxa"/>
            <w:vAlign w:val="center"/>
          </w:tcPr>
          <w:p w14:paraId="75743623" w14:textId="77777777" w:rsidR="00E244BB" w:rsidRPr="00FA796F" w:rsidRDefault="00E244BB" w:rsidP="00A81194">
            <w:pPr>
              <w:contextualSpacing/>
              <w:jc w:val="both"/>
            </w:pPr>
            <w:r>
              <w:rPr>
                <w:color w:val="000000"/>
              </w:rPr>
              <w:t>U</w:t>
            </w:r>
            <w:r w:rsidRPr="00B25965">
              <w:rPr>
                <w:color w:val="000000"/>
              </w:rPr>
              <w:t>nderstand the configurations of MOSFET</w:t>
            </w:r>
            <w:r>
              <w:rPr>
                <w:color w:val="000000"/>
              </w:rPr>
              <w:t>.</w:t>
            </w:r>
          </w:p>
        </w:tc>
      </w:tr>
      <w:tr w:rsidR="00E244BB" w:rsidRPr="00FA796F" w14:paraId="46A72E69" w14:textId="77777777" w:rsidTr="008D4D09">
        <w:trPr>
          <w:trHeight w:val="280"/>
        </w:trPr>
        <w:tc>
          <w:tcPr>
            <w:tcW w:w="862" w:type="dxa"/>
          </w:tcPr>
          <w:p w14:paraId="709A5DB9" w14:textId="77777777" w:rsidR="00E244BB" w:rsidRPr="00F44DED" w:rsidRDefault="00E244BB" w:rsidP="00A81194">
            <w:pPr>
              <w:contextualSpacing/>
              <w:rPr>
                <w:bCs/>
              </w:rPr>
            </w:pPr>
            <w:r w:rsidRPr="00F44DED">
              <w:rPr>
                <w:bCs/>
              </w:rPr>
              <w:t>CO4</w:t>
            </w:r>
          </w:p>
        </w:tc>
        <w:tc>
          <w:tcPr>
            <w:tcW w:w="9883" w:type="dxa"/>
            <w:vAlign w:val="center"/>
          </w:tcPr>
          <w:p w14:paraId="6D0A7E96" w14:textId="77777777" w:rsidR="00E244BB" w:rsidRPr="00FA796F" w:rsidRDefault="00E244BB" w:rsidP="00A81194">
            <w:pPr>
              <w:contextualSpacing/>
              <w:jc w:val="both"/>
            </w:pPr>
            <w:r>
              <w:rPr>
                <w:color w:val="000000"/>
              </w:rPr>
              <w:t>A</w:t>
            </w:r>
            <w:r w:rsidRPr="00B25965">
              <w:rPr>
                <w:color w:val="000000"/>
              </w:rPr>
              <w:t>dopt different techniques in Cascode amplifiers</w:t>
            </w:r>
            <w:r>
              <w:rPr>
                <w:color w:val="000000"/>
              </w:rPr>
              <w:t>.</w:t>
            </w:r>
          </w:p>
        </w:tc>
      </w:tr>
      <w:tr w:rsidR="00E244BB" w:rsidRPr="00FA796F" w14:paraId="563C877E" w14:textId="77777777" w:rsidTr="008D4D09">
        <w:trPr>
          <w:trHeight w:val="280"/>
        </w:trPr>
        <w:tc>
          <w:tcPr>
            <w:tcW w:w="862" w:type="dxa"/>
          </w:tcPr>
          <w:p w14:paraId="16AC5DF8" w14:textId="77777777" w:rsidR="00E244BB" w:rsidRPr="00F44DED" w:rsidRDefault="00E244BB" w:rsidP="00A81194">
            <w:pPr>
              <w:contextualSpacing/>
              <w:rPr>
                <w:bCs/>
              </w:rPr>
            </w:pPr>
            <w:r w:rsidRPr="00F44DED">
              <w:rPr>
                <w:bCs/>
              </w:rPr>
              <w:t>CO5</w:t>
            </w:r>
          </w:p>
        </w:tc>
        <w:tc>
          <w:tcPr>
            <w:tcW w:w="9883" w:type="dxa"/>
            <w:vAlign w:val="center"/>
          </w:tcPr>
          <w:p w14:paraId="6D9DB52E" w14:textId="77777777" w:rsidR="00E244BB" w:rsidRPr="00FA796F" w:rsidRDefault="00E244BB" w:rsidP="00A81194">
            <w:pPr>
              <w:contextualSpacing/>
              <w:jc w:val="both"/>
            </w:pPr>
            <w:r>
              <w:rPr>
                <w:color w:val="000000"/>
              </w:rPr>
              <w:t>D</w:t>
            </w:r>
            <w:r w:rsidRPr="00E023A3">
              <w:rPr>
                <w:color w:val="000000"/>
              </w:rPr>
              <w:t>emonstrate the current mirrors and Differential amplifiers</w:t>
            </w:r>
            <w:r>
              <w:rPr>
                <w:color w:val="000000"/>
              </w:rPr>
              <w:t>.</w:t>
            </w:r>
          </w:p>
        </w:tc>
      </w:tr>
      <w:tr w:rsidR="00E244BB" w:rsidRPr="00FA796F" w14:paraId="521880BD" w14:textId="77777777" w:rsidTr="008D4D09">
        <w:trPr>
          <w:trHeight w:val="280"/>
        </w:trPr>
        <w:tc>
          <w:tcPr>
            <w:tcW w:w="862" w:type="dxa"/>
          </w:tcPr>
          <w:p w14:paraId="6B26C842" w14:textId="77777777" w:rsidR="00E244BB" w:rsidRPr="00F44DED" w:rsidRDefault="00E244BB" w:rsidP="00A81194">
            <w:pPr>
              <w:contextualSpacing/>
              <w:rPr>
                <w:bCs/>
              </w:rPr>
            </w:pPr>
            <w:r w:rsidRPr="00F44DED">
              <w:rPr>
                <w:bCs/>
              </w:rPr>
              <w:t>CO6</w:t>
            </w:r>
          </w:p>
        </w:tc>
        <w:tc>
          <w:tcPr>
            <w:tcW w:w="9883" w:type="dxa"/>
            <w:vAlign w:val="bottom"/>
          </w:tcPr>
          <w:p w14:paraId="49DD83DD" w14:textId="77777777" w:rsidR="00E244BB" w:rsidRPr="00FA796F" w:rsidRDefault="00E244BB" w:rsidP="00A81194">
            <w:pPr>
              <w:contextualSpacing/>
              <w:jc w:val="both"/>
            </w:pPr>
            <w:r>
              <w:rPr>
                <w:color w:val="000000"/>
              </w:rPr>
              <w:t>A</w:t>
            </w:r>
            <w:r w:rsidRPr="00B25965">
              <w:rPr>
                <w:color w:val="000000"/>
              </w:rPr>
              <w:t>pply the entire concepts to design CMOS amplifiers</w:t>
            </w:r>
            <w:r>
              <w:rPr>
                <w:color w:val="000000"/>
              </w:rPr>
              <w:t>.</w:t>
            </w:r>
          </w:p>
        </w:tc>
      </w:tr>
    </w:tbl>
    <w:p w14:paraId="110FA921" w14:textId="77777777" w:rsidR="00E244BB" w:rsidRPr="00FA796F" w:rsidRDefault="00E244BB" w:rsidP="00A81194">
      <w:pPr>
        <w:contextualSpacing/>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E244BB" w:rsidRPr="00FA796F" w14:paraId="1E9CE04C" w14:textId="77777777" w:rsidTr="008D4D09">
        <w:trPr>
          <w:jc w:val="center"/>
        </w:trPr>
        <w:tc>
          <w:tcPr>
            <w:tcW w:w="10715" w:type="dxa"/>
            <w:gridSpan w:val="8"/>
          </w:tcPr>
          <w:p w14:paraId="20D821FE"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36B3FCDB" w14:textId="77777777" w:rsidTr="008D4D09">
        <w:trPr>
          <w:jc w:val="center"/>
        </w:trPr>
        <w:tc>
          <w:tcPr>
            <w:tcW w:w="1560" w:type="dxa"/>
          </w:tcPr>
          <w:p w14:paraId="035580FB" w14:textId="77777777" w:rsidR="00E244BB" w:rsidRPr="00FA796F" w:rsidRDefault="00E244BB" w:rsidP="00A81194">
            <w:pPr>
              <w:contextualSpacing/>
              <w:jc w:val="center"/>
              <w:rPr>
                <w:b/>
                <w:bCs/>
              </w:rPr>
            </w:pPr>
            <w:r w:rsidRPr="00FA796F">
              <w:rPr>
                <w:b/>
                <w:bCs/>
              </w:rPr>
              <w:t>CO / P</w:t>
            </w:r>
          </w:p>
        </w:tc>
        <w:tc>
          <w:tcPr>
            <w:tcW w:w="1417" w:type="dxa"/>
          </w:tcPr>
          <w:p w14:paraId="0241C799" w14:textId="77777777" w:rsidR="00E244BB" w:rsidRPr="00FA796F" w:rsidRDefault="00E244BB" w:rsidP="00A81194">
            <w:pPr>
              <w:contextualSpacing/>
              <w:jc w:val="center"/>
              <w:rPr>
                <w:b/>
              </w:rPr>
            </w:pPr>
            <w:r w:rsidRPr="00FA796F">
              <w:rPr>
                <w:b/>
              </w:rPr>
              <w:t>R</w:t>
            </w:r>
          </w:p>
        </w:tc>
        <w:tc>
          <w:tcPr>
            <w:tcW w:w="1276" w:type="dxa"/>
          </w:tcPr>
          <w:p w14:paraId="3092E4B7" w14:textId="77777777" w:rsidR="00E244BB" w:rsidRPr="00FA796F" w:rsidRDefault="00E244BB" w:rsidP="00A81194">
            <w:pPr>
              <w:contextualSpacing/>
              <w:jc w:val="center"/>
              <w:rPr>
                <w:b/>
              </w:rPr>
            </w:pPr>
            <w:r w:rsidRPr="00FA796F">
              <w:rPr>
                <w:b/>
              </w:rPr>
              <w:t>U</w:t>
            </w:r>
          </w:p>
        </w:tc>
        <w:tc>
          <w:tcPr>
            <w:tcW w:w="1134" w:type="dxa"/>
          </w:tcPr>
          <w:p w14:paraId="0E5D19CD" w14:textId="77777777" w:rsidR="00E244BB" w:rsidRPr="00FA796F" w:rsidRDefault="00E244BB" w:rsidP="00A81194">
            <w:pPr>
              <w:contextualSpacing/>
              <w:jc w:val="center"/>
              <w:rPr>
                <w:b/>
              </w:rPr>
            </w:pPr>
            <w:r w:rsidRPr="00FA796F">
              <w:rPr>
                <w:b/>
              </w:rPr>
              <w:t>A</w:t>
            </w:r>
          </w:p>
        </w:tc>
        <w:tc>
          <w:tcPr>
            <w:tcW w:w="1418" w:type="dxa"/>
          </w:tcPr>
          <w:p w14:paraId="24B3855F" w14:textId="77777777" w:rsidR="00E244BB" w:rsidRPr="00FA796F" w:rsidRDefault="00E244BB" w:rsidP="00A81194">
            <w:pPr>
              <w:contextualSpacing/>
              <w:jc w:val="center"/>
              <w:rPr>
                <w:b/>
              </w:rPr>
            </w:pPr>
            <w:r w:rsidRPr="00FA796F">
              <w:rPr>
                <w:b/>
              </w:rPr>
              <w:t>An</w:t>
            </w:r>
          </w:p>
        </w:tc>
        <w:tc>
          <w:tcPr>
            <w:tcW w:w="708" w:type="dxa"/>
          </w:tcPr>
          <w:p w14:paraId="16105452" w14:textId="77777777" w:rsidR="00E244BB" w:rsidRPr="00FA796F" w:rsidRDefault="00E244BB" w:rsidP="00A81194">
            <w:pPr>
              <w:contextualSpacing/>
              <w:jc w:val="center"/>
              <w:rPr>
                <w:b/>
              </w:rPr>
            </w:pPr>
            <w:r w:rsidRPr="00FA796F">
              <w:rPr>
                <w:b/>
              </w:rPr>
              <w:t>E</w:t>
            </w:r>
          </w:p>
        </w:tc>
        <w:tc>
          <w:tcPr>
            <w:tcW w:w="1134" w:type="dxa"/>
          </w:tcPr>
          <w:p w14:paraId="0B7F9A38" w14:textId="77777777" w:rsidR="00E244BB" w:rsidRPr="00FA796F" w:rsidRDefault="00E244BB" w:rsidP="00A81194">
            <w:pPr>
              <w:contextualSpacing/>
              <w:jc w:val="center"/>
              <w:rPr>
                <w:b/>
              </w:rPr>
            </w:pPr>
            <w:r w:rsidRPr="00FA796F">
              <w:rPr>
                <w:b/>
              </w:rPr>
              <w:t>C</w:t>
            </w:r>
          </w:p>
        </w:tc>
        <w:tc>
          <w:tcPr>
            <w:tcW w:w="2068" w:type="dxa"/>
          </w:tcPr>
          <w:p w14:paraId="394C144F" w14:textId="77777777" w:rsidR="00E244BB" w:rsidRPr="00FA796F" w:rsidRDefault="00E244BB" w:rsidP="00A81194">
            <w:pPr>
              <w:contextualSpacing/>
              <w:jc w:val="center"/>
              <w:rPr>
                <w:b/>
              </w:rPr>
            </w:pPr>
            <w:r w:rsidRPr="00FA796F">
              <w:rPr>
                <w:b/>
              </w:rPr>
              <w:t>Total</w:t>
            </w:r>
          </w:p>
        </w:tc>
      </w:tr>
      <w:tr w:rsidR="00E244BB" w:rsidRPr="00FA796F" w14:paraId="7A2C0390" w14:textId="77777777" w:rsidTr="008D4D09">
        <w:trPr>
          <w:jc w:val="center"/>
        </w:trPr>
        <w:tc>
          <w:tcPr>
            <w:tcW w:w="1560" w:type="dxa"/>
          </w:tcPr>
          <w:p w14:paraId="31F83573" w14:textId="77777777" w:rsidR="00E244BB" w:rsidRPr="00F44DED" w:rsidRDefault="00E244BB" w:rsidP="00A81194">
            <w:pPr>
              <w:contextualSpacing/>
              <w:jc w:val="center"/>
              <w:rPr>
                <w:bCs/>
              </w:rPr>
            </w:pPr>
            <w:r w:rsidRPr="00F44DED">
              <w:rPr>
                <w:bCs/>
              </w:rPr>
              <w:t>CO1</w:t>
            </w:r>
          </w:p>
        </w:tc>
        <w:tc>
          <w:tcPr>
            <w:tcW w:w="1417" w:type="dxa"/>
          </w:tcPr>
          <w:p w14:paraId="1A275917" w14:textId="77777777" w:rsidR="00E244BB" w:rsidRPr="00FA796F" w:rsidRDefault="00E244BB" w:rsidP="00A81194">
            <w:pPr>
              <w:contextualSpacing/>
              <w:jc w:val="center"/>
            </w:pPr>
            <w:r>
              <w:t>8</w:t>
            </w:r>
          </w:p>
        </w:tc>
        <w:tc>
          <w:tcPr>
            <w:tcW w:w="1276" w:type="dxa"/>
          </w:tcPr>
          <w:p w14:paraId="729198CD" w14:textId="77777777" w:rsidR="00E244BB" w:rsidRPr="00FA796F" w:rsidRDefault="00E244BB" w:rsidP="00A81194">
            <w:pPr>
              <w:contextualSpacing/>
              <w:jc w:val="center"/>
            </w:pPr>
            <w:r>
              <w:t>10</w:t>
            </w:r>
          </w:p>
        </w:tc>
        <w:tc>
          <w:tcPr>
            <w:tcW w:w="1134" w:type="dxa"/>
          </w:tcPr>
          <w:p w14:paraId="569FDB52" w14:textId="77777777" w:rsidR="00E244BB" w:rsidRPr="00FA796F" w:rsidRDefault="00E244BB" w:rsidP="00A81194">
            <w:pPr>
              <w:contextualSpacing/>
              <w:jc w:val="center"/>
            </w:pPr>
            <w:r>
              <w:t>12</w:t>
            </w:r>
          </w:p>
        </w:tc>
        <w:tc>
          <w:tcPr>
            <w:tcW w:w="1418" w:type="dxa"/>
          </w:tcPr>
          <w:p w14:paraId="4DADB387" w14:textId="77777777" w:rsidR="00E244BB" w:rsidRPr="00FA796F" w:rsidRDefault="00E244BB" w:rsidP="00A81194">
            <w:pPr>
              <w:contextualSpacing/>
              <w:jc w:val="center"/>
            </w:pPr>
            <w:r>
              <w:t>-</w:t>
            </w:r>
          </w:p>
        </w:tc>
        <w:tc>
          <w:tcPr>
            <w:tcW w:w="708" w:type="dxa"/>
          </w:tcPr>
          <w:p w14:paraId="1BCD1A9C" w14:textId="77777777" w:rsidR="00E244BB" w:rsidRPr="00FA796F" w:rsidRDefault="00E244BB" w:rsidP="00A81194">
            <w:pPr>
              <w:contextualSpacing/>
              <w:jc w:val="center"/>
            </w:pPr>
            <w:r>
              <w:t>-</w:t>
            </w:r>
          </w:p>
        </w:tc>
        <w:tc>
          <w:tcPr>
            <w:tcW w:w="1134" w:type="dxa"/>
          </w:tcPr>
          <w:p w14:paraId="2682A0F9" w14:textId="77777777" w:rsidR="00E244BB" w:rsidRPr="00FA796F" w:rsidRDefault="00E244BB" w:rsidP="00A81194">
            <w:pPr>
              <w:contextualSpacing/>
              <w:jc w:val="center"/>
            </w:pPr>
            <w:r>
              <w:t>-</w:t>
            </w:r>
          </w:p>
        </w:tc>
        <w:tc>
          <w:tcPr>
            <w:tcW w:w="2068" w:type="dxa"/>
          </w:tcPr>
          <w:p w14:paraId="7C66432D" w14:textId="77777777" w:rsidR="00E244BB" w:rsidRPr="00FA796F" w:rsidRDefault="00E244BB" w:rsidP="00A81194">
            <w:pPr>
              <w:contextualSpacing/>
              <w:jc w:val="center"/>
            </w:pPr>
            <w:r>
              <w:t>30</w:t>
            </w:r>
          </w:p>
        </w:tc>
      </w:tr>
      <w:tr w:rsidR="00E244BB" w:rsidRPr="00FA796F" w14:paraId="31E2DD0A" w14:textId="77777777" w:rsidTr="008D4D09">
        <w:trPr>
          <w:jc w:val="center"/>
        </w:trPr>
        <w:tc>
          <w:tcPr>
            <w:tcW w:w="1560" w:type="dxa"/>
          </w:tcPr>
          <w:p w14:paraId="0591B303" w14:textId="77777777" w:rsidR="00E244BB" w:rsidRPr="00F44DED" w:rsidRDefault="00E244BB" w:rsidP="00A81194">
            <w:pPr>
              <w:contextualSpacing/>
              <w:jc w:val="center"/>
              <w:rPr>
                <w:bCs/>
              </w:rPr>
            </w:pPr>
            <w:r w:rsidRPr="00F44DED">
              <w:rPr>
                <w:bCs/>
              </w:rPr>
              <w:t>CO2</w:t>
            </w:r>
          </w:p>
        </w:tc>
        <w:tc>
          <w:tcPr>
            <w:tcW w:w="1417" w:type="dxa"/>
          </w:tcPr>
          <w:p w14:paraId="418D2BC4" w14:textId="77777777" w:rsidR="00E244BB" w:rsidRPr="00FA796F" w:rsidRDefault="00E244BB" w:rsidP="00A81194">
            <w:pPr>
              <w:contextualSpacing/>
              <w:jc w:val="center"/>
            </w:pPr>
            <w:r>
              <w:t>2</w:t>
            </w:r>
          </w:p>
        </w:tc>
        <w:tc>
          <w:tcPr>
            <w:tcW w:w="1276" w:type="dxa"/>
          </w:tcPr>
          <w:p w14:paraId="5FD4E873" w14:textId="77777777" w:rsidR="00E244BB" w:rsidRPr="00FA796F" w:rsidRDefault="00E244BB" w:rsidP="00A81194">
            <w:pPr>
              <w:contextualSpacing/>
              <w:jc w:val="center"/>
            </w:pPr>
            <w:r>
              <w:t>12</w:t>
            </w:r>
          </w:p>
        </w:tc>
        <w:tc>
          <w:tcPr>
            <w:tcW w:w="1134" w:type="dxa"/>
          </w:tcPr>
          <w:p w14:paraId="05E67359" w14:textId="77777777" w:rsidR="00E244BB" w:rsidRPr="00FA796F" w:rsidRDefault="00E244BB" w:rsidP="00A81194">
            <w:pPr>
              <w:contextualSpacing/>
              <w:jc w:val="center"/>
            </w:pPr>
            <w:r>
              <w:t>4</w:t>
            </w:r>
          </w:p>
        </w:tc>
        <w:tc>
          <w:tcPr>
            <w:tcW w:w="1418" w:type="dxa"/>
          </w:tcPr>
          <w:p w14:paraId="74E3E290" w14:textId="77777777" w:rsidR="00E244BB" w:rsidRPr="00FA796F" w:rsidRDefault="00E244BB" w:rsidP="00A81194">
            <w:pPr>
              <w:contextualSpacing/>
              <w:jc w:val="center"/>
            </w:pPr>
            <w:r>
              <w:t>12</w:t>
            </w:r>
          </w:p>
        </w:tc>
        <w:tc>
          <w:tcPr>
            <w:tcW w:w="708" w:type="dxa"/>
          </w:tcPr>
          <w:p w14:paraId="6577A838" w14:textId="77777777" w:rsidR="00E244BB" w:rsidRPr="00FA796F" w:rsidRDefault="00E244BB" w:rsidP="00A81194">
            <w:pPr>
              <w:contextualSpacing/>
              <w:jc w:val="center"/>
            </w:pPr>
            <w:r>
              <w:t>-</w:t>
            </w:r>
          </w:p>
        </w:tc>
        <w:tc>
          <w:tcPr>
            <w:tcW w:w="1134" w:type="dxa"/>
          </w:tcPr>
          <w:p w14:paraId="3A7D5A90" w14:textId="77777777" w:rsidR="00E244BB" w:rsidRPr="00FA796F" w:rsidRDefault="00E244BB" w:rsidP="00A81194">
            <w:pPr>
              <w:contextualSpacing/>
              <w:jc w:val="center"/>
            </w:pPr>
            <w:r>
              <w:t>-</w:t>
            </w:r>
          </w:p>
        </w:tc>
        <w:tc>
          <w:tcPr>
            <w:tcW w:w="2068" w:type="dxa"/>
          </w:tcPr>
          <w:p w14:paraId="76082791" w14:textId="77777777" w:rsidR="00E244BB" w:rsidRPr="00FA796F" w:rsidRDefault="00E244BB" w:rsidP="00A81194">
            <w:pPr>
              <w:contextualSpacing/>
              <w:jc w:val="center"/>
            </w:pPr>
            <w:r>
              <w:t>30</w:t>
            </w:r>
          </w:p>
        </w:tc>
      </w:tr>
      <w:tr w:rsidR="00E244BB" w:rsidRPr="00FA796F" w14:paraId="2E79C043" w14:textId="77777777" w:rsidTr="008D4D09">
        <w:trPr>
          <w:jc w:val="center"/>
        </w:trPr>
        <w:tc>
          <w:tcPr>
            <w:tcW w:w="1560" w:type="dxa"/>
          </w:tcPr>
          <w:p w14:paraId="674689BE" w14:textId="77777777" w:rsidR="00E244BB" w:rsidRPr="00F44DED" w:rsidRDefault="00E244BB" w:rsidP="00A81194">
            <w:pPr>
              <w:contextualSpacing/>
              <w:jc w:val="center"/>
              <w:rPr>
                <w:bCs/>
              </w:rPr>
            </w:pPr>
            <w:r w:rsidRPr="00F44DED">
              <w:rPr>
                <w:bCs/>
              </w:rPr>
              <w:t>CO3</w:t>
            </w:r>
          </w:p>
        </w:tc>
        <w:tc>
          <w:tcPr>
            <w:tcW w:w="1417" w:type="dxa"/>
          </w:tcPr>
          <w:p w14:paraId="181F384F" w14:textId="77777777" w:rsidR="00E244BB" w:rsidRPr="00FA796F" w:rsidRDefault="00E244BB" w:rsidP="00A81194">
            <w:pPr>
              <w:contextualSpacing/>
              <w:jc w:val="center"/>
            </w:pPr>
            <w:r>
              <w:t>4</w:t>
            </w:r>
          </w:p>
        </w:tc>
        <w:tc>
          <w:tcPr>
            <w:tcW w:w="1276" w:type="dxa"/>
          </w:tcPr>
          <w:p w14:paraId="00BFF2F7" w14:textId="77777777" w:rsidR="00E244BB" w:rsidRPr="00FA796F" w:rsidRDefault="00E244BB" w:rsidP="00A81194">
            <w:pPr>
              <w:contextualSpacing/>
              <w:jc w:val="center"/>
            </w:pPr>
            <w:r>
              <w:t>5</w:t>
            </w:r>
          </w:p>
        </w:tc>
        <w:tc>
          <w:tcPr>
            <w:tcW w:w="1134" w:type="dxa"/>
          </w:tcPr>
          <w:p w14:paraId="5ED88D0D" w14:textId="77777777" w:rsidR="00E244BB" w:rsidRPr="00FA796F" w:rsidRDefault="00E244BB" w:rsidP="00A81194">
            <w:pPr>
              <w:contextualSpacing/>
              <w:jc w:val="center"/>
            </w:pPr>
            <w:r>
              <w:t>8</w:t>
            </w:r>
          </w:p>
        </w:tc>
        <w:tc>
          <w:tcPr>
            <w:tcW w:w="1418" w:type="dxa"/>
          </w:tcPr>
          <w:p w14:paraId="34A802B7" w14:textId="77777777" w:rsidR="00E244BB" w:rsidRPr="00FA796F" w:rsidRDefault="00E244BB" w:rsidP="00A81194">
            <w:pPr>
              <w:contextualSpacing/>
              <w:jc w:val="center"/>
            </w:pPr>
            <w:r>
              <w:t>-</w:t>
            </w:r>
          </w:p>
        </w:tc>
        <w:tc>
          <w:tcPr>
            <w:tcW w:w="708" w:type="dxa"/>
          </w:tcPr>
          <w:p w14:paraId="2C7D075D" w14:textId="77777777" w:rsidR="00E244BB" w:rsidRPr="00FA796F" w:rsidRDefault="00E244BB" w:rsidP="00A81194">
            <w:pPr>
              <w:contextualSpacing/>
              <w:jc w:val="center"/>
            </w:pPr>
            <w:r>
              <w:t>-</w:t>
            </w:r>
          </w:p>
        </w:tc>
        <w:tc>
          <w:tcPr>
            <w:tcW w:w="1134" w:type="dxa"/>
          </w:tcPr>
          <w:p w14:paraId="53904F4E" w14:textId="77777777" w:rsidR="00E244BB" w:rsidRPr="00FA796F" w:rsidRDefault="00E244BB" w:rsidP="00A81194">
            <w:pPr>
              <w:contextualSpacing/>
              <w:jc w:val="center"/>
            </w:pPr>
            <w:r>
              <w:t>-</w:t>
            </w:r>
          </w:p>
        </w:tc>
        <w:tc>
          <w:tcPr>
            <w:tcW w:w="2068" w:type="dxa"/>
          </w:tcPr>
          <w:p w14:paraId="623F38FA" w14:textId="77777777" w:rsidR="00E244BB" w:rsidRPr="00FA796F" w:rsidRDefault="00E244BB" w:rsidP="00A81194">
            <w:pPr>
              <w:contextualSpacing/>
              <w:jc w:val="center"/>
            </w:pPr>
            <w:r>
              <w:t>17</w:t>
            </w:r>
          </w:p>
        </w:tc>
      </w:tr>
      <w:tr w:rsidR="00E244BB" w:rsidRPr="00FA796F" w14:paraId="69208456" w14:textId="77777777" w:rsidTr="008D4D09">
        <w:trPr>
          <w:jc w:val="center"/>
        </w:trPr>
        <w:tc>
          <w:tcPr>
            <w:tcW w:w="1560" w:type="dxa"/>
          </w:tcPr>
          <w:p w14:paraId="0FD1A455" w14:textId="77777777" w:rsidR="00E244BB" w:rsidRPr="00F44DED" w:rsidRDefault="00E244BB" w:rsidP="00A81194">
            <w:pPr>
              <w:contextualSpacing/>
              <w:jc w:val="center"/>
              <w:rPr>
                <w:bCs/>
              </w:rPr>
            </w:pPr>
            <w:r w:rsidRPr="00F44DED">
              <w:rPr>
                <w:bCs/>
              </w:rPr>
              <w:t>CO4</w:t>
            </w:r>
          </w:p>
        </w:tc>
        <w:tc>
          <w:tcPr>
            <w:tcW w:w="1417" w:type="dxa"/>
          </w:tcPr>
          <w:p w14:paraId="789A0A1F" w14:textId="77777777" w:rsidR="00E244BB" w:rsidRPr="00FA796F" w:rsidRDefault="00E244BB" w:rsidP="00A81194">
            <w:pPr>
              <w:contextualSpacing/>
              <w:jc w:val="center"/>
            </w:pPr>
            <w:r>
              <w:t>3</w:t>
            </w:r>
          </w:p>
        </w:tc>
        <w:tc>
          <w:tcPr>
            <w:tcW w:w="1276" w:type="dxa"/>
          </w:tcPr>
          <w:p w14:paraId="48833EC6" w14:textId="77777777" w:rsidR="00E244BB" w:rsidRPr="00FA796F" w:rsidRDefault="00E244BB" w:rsidP="00A81194">
            <w:pPr>
              <w:contextualSpacing/>
              <w:jc w:val="center"/>
            </w:pPr>
            <w:r>
              <w:t>-</w:t>
            </w:r>
          </w:p>
        </w:tc>
        <w:tc>
          <w:tcPr>
            <w:tcW w:w="1134" w:type="dxa"/>
          </w:tcPr>
          <w:p w14:paraId="6E0C00FA" w14:textId="77777777" w:rsidR="00E244BB" w:rsidRPr="00FA796F" w:rsidRDefault="00E244BB" w:rsidP="00A81194">
            <w:pPr>
              <w:contextualSpacing/>
              <w:jc w:val="center"/>
            </w:pPr>
            <w:r>
              <w:t>6</w:t>
            </w:r>
          </w:p>
        </w:tc>
        <w:tc>
          <w:tcPr>
            <w:tcW w:w="1418" w:type="dxa"/>
          </w:tcPr>
          <w:p w14:paraId="5D8E68DC" w14:textId="77777777" w:rsidR="00E244BB" w:rsidRPr="00FA796F" w:rsidRDefault="00E244BB" w:rsidP="00A81194">
            <w:pPr>
              <w:contextualSpacing/>
              <w:jc w:val="center"/>
            </w:pPr>
            <w:r>
              <w:t>-</w:t>
            </w:r>
          </w:p>
        </w:tc>
        <w:tc>
          <w:tcPr>
            <w:tcW w:w="708" w:type="dxa"/>
          </w:tcPr>
          <w:p w14:paraId="3B59AB72" w14:textId="77777777" w:rsidR="00E244BB" w:rsidRPr="00FA796F" w:rsidRDefault="00E244BB" w:rsidP="00A81194">
            <w:pPr>
              <w:contextualSpacing/>
              <w:jc w:val="center"/>
            </w:pPr>
            <w:r>
              <w:t>-</w:t>
            </w:r>
          </w:p>
        </w:tc>
        <w:tc>
          <w:tcPr>
            <w:tcW w:w="1134" w:type="dxa"/>
          </w:tcPr>
          <w:p w14:paraId="7A1300FD" w14:textId="77777777" w:rsidR="00E244BB" w:rsidRPr="00FA796F" w:rsidRDefault="00E244BB" w:rsidP="00A81194">
            <w:pPr>
              <w:contextualSpacing/>
              <w:jc w:val="center"/>
            </w:pPr>
            <w:r>
              <w:t>-</w:t>
            </w:r>
          </w:p>
        </w:tc>
        <w:tc>
          <w:tcPr>
            <w:tcW w:w="2068" w:type="dxa"/>
          </w:tcPr>
          <w:p w14:paraId="4619DC2D" w14:textId="77777777" w:rsidR="00E244BB" w:rsidRPr="00FA796F" w:rsidRDefault="00E244BB" w:rsidP="00A81194">
            <w:pPr>
              <w:contextualSpacing/>
              <w:jc w:val="center"/>
            </w:pPr>
            <w:r>
              <w:t>09</w:t>
            </w:r>
          </w:p>
        </w:tc>
      </w:tr>
      <w:tr w:rsidR="00E244BB" w:rsidRPr="00FA796F" w14:paraId="1B42F911" w14:textId="77777777" w:rsidTr="008D4D09">
        <w:trPr>
          <w:jc w:val="center"/>
        </w:trPr>
        <w:tc>
          <w:tcPr>
            <w:tcW w:w="1560" w:type="dxa"/>
          </w:tcPr>
          <w:p w14:paraId="1F81B6DA" w14:textId="77777777" w:rsidR="00E244BB" w:rsidRPr="00F44DED" w:rsidRDefault="00E244BB" w:rsidP="00A81194">
            <w:pPr>
              <w:contextualSpacing/>
              <w:jc w:val="center"/>
              <w:rPr>
                <w:bCs/>
              </w:rPr>
            </w:pPr>
            <w:r w:rsidRPr="00F44DED">
              <w:rPr>
                <w:bCs/>
              </w:rPr>
              <w:t>CO5</w:t>
            </w:r>
          </w:p>
        </w:tc>
        <w:tc>
          <w:tcPr>
            <w:tcW w:w="1417" w:type="dxa"/>
          </w:tcPr>
          <w:p w14:paraId="4E509A58" w14:textId="77777777" w:rsidR="00E244BB" w:rsidRPr="00FA796F" w:rsidRDefault="00E244BB" w:rsidP="00A81194">
            <w:pPr>
              <w:contextualSpacing/>
              <w:jc w:val="center"/>
            </w:pPr>
            <w:r>
              <w:t>4</w:t>
            </w:r>
          </w:p>
        </w:tc>
        <w:tc>
          <w:tcPr>
            <w:tcW w:w="1276" w:type="dxa"/>
          </w:tcPr>
          <w:p w14:paraId="053DF0F2" w14:textId="77777777" w:rsidR="00E244BB" w:rsidRPr="00FA796F" w:rsidRDefault="00E244BB" w:rsidP="00A81194">
            <w:pPr>
              <w:contextualSpacing/>
              <w:jc w:val="center"/>
            </w:pPr>
            <w:r>
              <w:t>6</w:t>
            </w:r>
          </w:p>
        </w:tc>
        <w:tc>
          <w:tcPr>
            <w:tcW w:w="1134" w:type="dxa"/>
          </w:tcPr>
          <w:p w14:paraId="345138A0" w14:textId="77777777" w:rsidR="00E244BB" w:rsidRPr="00FA796F" w:rsidRDefault="00E244BB" w:rsidP="00A81194">
            <w:pPr>
              <w:contextualSpacing/>
              <w:jc w:val="center"/>
            </w:pPr>
            <w:r>
              <w:t>-</w:t>
            </w:r>
          </w:p>
        </w:tc>
        <w:tc>
          <w:tcPr>
            <w:tcW w:w="1418" w:type="dxa"/>
          </w:tcPr>
          <w:p w14:paraId="2AF61B42" w14:textId="77777777" w:rsidR="00E244BB" w:rsidRPr="00FA796F" w:rsidRDefault="00E244BB" w:rsidP="00A81194">
            <w:pPr>
              <w:contextualSpacing/>
              <w:jc w:val="center"/>
            </w:pPr>
            <w:r>
              <w:t>12</w:t>
            </w:r>
          </w:p>
        </w:tc>
        <w:tc>
          <w:tcPr>
            <w:tcW w:w="708" w:type="dxa"/>
          </w:tcPr>
          <w:p w14:paraId="3E80713E" w14:textId="77777777" w:rsidR="00E244BB" w:rsidRPr="00FA796F" w:rsidRDefault="00E244BB" w:rsidP="00A81194">
            <w:pPr>
              <w:contextualSpacing/>
              <w:jc w:val="center"/>
            </w:pPr>
            <w:r>
              <w:t>-</w:t>
            </w:r>
          </w:p>
        </w:tc>
        <w:tc>
          <w:tcPr>
            <w:tcW w:w="1134" w:type="dxa"/>
          </w:tcPr>
          <w:p w14:paraId="60852F30" w14:textId="77777777" w:rsidR="00E244BB" w:rsidRPr="00FA796F" w:rsidRDefault="00E244BB" w:rsidP="00A81194">
            <w:pPr>
              <w:contextualSpacing/>
              <w:jc w:val="center"/>
            </w:pPr>
            <w:r>
              <w:t>-</w:t>
            </w:r>
          </w:p>
        </w:tc>
        <w:tc>
          <w:tcPr>
            <w:tcW w:w="2068" w:type="dxa"/>
          </w:tcPr>
          <w:p w14:paraId="70703234" w14:textId="77777777" w:rsidR="00E244BB" w:rsidRPr="00FA796F" w:rsidRDefault="00E244BB" w:rsidP="00A81194">
            <w:pPr>
              <w:contextualSpacing/>
              <w:jc w:val="center"/>
            </w:pPr>
            <w:r>
              <w:t>22</w:t>
            </w:r>
          </w:p>
        </w:tc>
      </w:tr>
      <w:tr w:rsidR="00E244BB" w:rsidRPr="00FA796F" w14:paraId="614AC5A3" w14:textId="77777777" w:rsidTr="008D4D09">
        <w:trPr>
          <w:jc w:val="center"/>
        </w:trPr>
        <w:tc>
          <w:tcPr>
            <w:tcW w:w="1560" w:type="dxa"/>
          </w:tcPr>
          <w:p w14:paraId="7359C489" w14:textId="77777777" w:rsidR="00E244BB" w:rsidRPr="00F44DED" w:rsidRDefault="00E244BB" w:rsidP="00A81194">
            <w:pPr>
              <w:contextualSpacing/>
              <w:jc w:val="center"/>
              <w:rPr>
                <w:bCs/>
              </w:rPr>
            </w:pPr>
            <w:r w:rsidRPr="00F44DED">
              <w:rPr>
                <w:bCs/>
              </w:rPr>
              <w:t>CO6</w:t>
            </w:r>
          </w:p>
        </w:tc>
        <w:tc>
          <w:tcPr>
            <w:tcW w:w="1417" w:type="dxa"/>
          </w:tcPr>
          <w:p w14:paraId="55D5A0EC" w14:textId="77777777" w:rsidR="00E244BB" w:rsidRPr="00FA796F" w:rsidRDefault="00E244BB" w:rsidP="00A81194">
            <w:pPr>
              <w:contextualSpacing/>
              <w:jc w:val="center"/>
            </w:pPr>
            <w:r>
              <w:t>1</w:t>
            </w:r>
          </w:p>
        </w:tc>
        <w:tc>
          <w:tcPr>
            <w:tcW w:w="1276" w:type="dxa"/>
          </w:tcPr>
          <w:p w14:paraId="7F8B5FF6" w14:textId="77777777" w:rsidR="00E244BB" w:rsidRPr="00FA796F" w:rsidRDefault="00E244BB" w:rsidP="00A81194">
            <w:pPr>
              <w:contextualSpacing/>
              <w:jc w:val="center"/>
            </w:pPr>
            <w:r>
              <w:t>12</w:t>
            </w:r>
          </w:p>
        </w:tc>
        <w:tc>
          <w:tcPr>
            <w:tcW w:w="1134" w:type="dxa"/>
          </w:tcPr>
          <w:p w14:paraId="20ED6598" w14:textId="77777777" w:rsidR="00E244BB" w:rsidRPr="00FA796F" w:rsidRDefault="00E244BB" w:rsidP="00A81194">
            <w:pPr>
              <w:contextualSpacing/>
              <w:jc w:val="center"/>
            </w:pPr>
            <w:r>
              <w:t>-</w:t>
            </w:r>
          </w:p>
        </w:tc>
        <w:tc>
          <w:tcPr>
            <w:tcW w:w="1418" w:type="dxa"/>
          </w:tcPr>
          <w:p w14:paraId="4E5F2A32" w14:textId="77777777" w:rsidR="00E244BB" w:rsidRPr="00FA796F" w:rsidRDefault="00E244BB" w:rsidP="00A81194">
            <w:pPr>
              <w:contextualSpacing/>
              <w:jc w:val="center"/>
            </w:pPr>
            <w:r>
              <w:t>3</w:t>
            </w:r>
          </w:p>
        </w:tc>
        <w:tc>
          <w:tcPr>
            <w:tcW w:w="708" w:type="dxa"/>
          </w:tcPr>
          <w:p w14:paraId="33E29FEC" w14:textId="77777777" w:rsidR="00E244BB" w:rsidRPr="00FA796F" w:rsidRDefault="00E244BB" w:rsidP="00A81194">
            <w:pPr>
              <w:contextualSpacing/>
              <w:jc w:val="center"/>
            </w:pPr>
            <w:r>
              <w:t>-</w:t>
            </w:r>
          </w:p>
        </w:tc>
        <w:tc>
          <w:tcPr>
            <w:tcW w:w="1134" w:type="dxa"/>
          </w:tcPr>
          <w:p w14:paraId="181DFFD2" w14:textId="77777777" w:rsidR="00E244BB" w:rsidRPr="00FA796F" w:rsidRDefault="00E244BB" w:rsidP="00A81194">
            <w:pPr>
              <w:contextualSpacing/>
              <w:jc w:val="center"/>
            </w:pPr>
            <w:r>
              <w:t>-</w:t>
            </w:r>
          </w:p>
        </w:tc>
        <w:tc>
          <w:tcPr>
            <w:tcW w:w="2068" w:type="dxa"/>
          </w:tcPr>
          <w:p w14:paraId="51EBE205" w14:textId="77777777" w:rsidR="00E244BB" w:rsidRPr="00FA796F" w:rsidRDefault="00E244BB" w:rsidP="00A81194">
            <w:pPr>
              <w:contextualSpacing/>
              <w:jc w:val="center"/>
            </w:pPr>
            <w:r>
              <w:t>16</w:t>
            </w:r>
          </w:p>
        </w:tc>
      </w:tr>
      <w:tr w:rsidR="00E244BB" w:rsidRPr="00FA796F" w14:paraId="24012E8C" w14:textId="77777777" w:rsidTr="008D4D09">
        <w:trPr>
          <w:jc w:val="center"/>
        </w:trPr>
        <w:tc>
          <w:tcPr>
            <w:tcW w:w="8647" w:type="dxa"/>
            <w:gridSpan w:val="7"/>
          </w:tcPr>
          <w:p w14:paraId="0C8CE6AB" w14:textId="77777777" w:rsidR="00E244BB" w:rsidRPr="00FA796F" w:rsidRDefault="00E244BB" w:rsidP="00A81194">
            <w:pPr>
              <w:contextualSpacing/>
            </w:pPr>
          </w:p>
        </w:tc>
        <w:tc>
          <w:tcPr>
            <w:tcW w:w="2068" w:type="dxa"/>
          </w:tcPr>
          <w:p w14:paraId="1479E98B" w14:textId="77777777" w:rsidR="00E244BB" w:rsidRPr="00FA796F" w:rsidRDefault="00E244BB" w:rsidP="00A81194">
            <w:pPr>
              <w:contextualSpacing/>
              <w:jc w:val="center"/>
              <w:rPr>
                <w:b/>
              </w:rPr>
            </w:pPr>
            <w:r w:rsidRPr="00FA796F">
              <w:rPr>
                <w:b/>
              </w:rPr>
              <w:t>124</w:t>
            </w:r>
          </w:p>
        </w:tc>
      </w:tr>
    </w:tbl>
    <w:p w14:paraId="5C637B69" w14:textId="77777777" w:rsidR="00E244BB" w:rsidRPr="00FA796F" w:rsidRDefault="00E244BB" w:rsidP="00A81194">
      <w:pPr>
        <w:tabs>
          <w:tab w:val="left" w:pos="7110"/>
        </w:tabs>
        <w:contextualSpacing/>
      </w:pPr>
      <w:r w:rsidRPr="00FA796F">
        <w:tab/>
      </w:r>
    </w:p>
    <w:p w14:paraId="6F826114" w14:textId="77777777" w:rsidR="00E244BB" w:rsidRPr="00FA796F" w:rsidRDefault="00E244BB" w:rsidP="00A81194">
      <w:pPr>
        <w:contextualSpacing/>
      </w:pPr>
    </w:p>
    <w:p w14:paraId="7939D15D" w14:textId="77777777" w:rsidR="00E244BB" w:rsidRDefault="00E244BB" w:rsidP="00E40AC8">
      <w:pPr>
        <w:jc w:val="center"/>
        <w:rPr>
          <w:b/>
        </w:rPr>
      </w:pPr>
      <w:r w:rsidRPr="0037089B">
        <w:rPr>
          <w:noProof/>
        </w:rPr>
        <w:lastRenderedPageBreak/>
        <w:drawing>
          <wp:inline distT="0" distB="0" distL="0" distR="0" wp14:anchorId="09CD23AA" wp14:editId="1DDDEBA7">
            <wp:extent cx="4740087" cy="1178853"/>
            <wp:effectExtent l="0" t="0" r="3810" b="2540"/>
            <wp:docPr id="1908992581" name="Picture 1908992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A21E707" w14:textId="77777777" w:rsidR="00E244BB" w:rsidRPr="00CA6308" w:rsidRDefault="00E244BB" w:rsidP="00A81194">
      <w:pPr>
        <w:contextualSpacing/>
        <w:jc w:val="center"/>
        <w:rPr>
          <w:b/>
        </w:rPr>
      </w:pPr>
    </w:p>
    <w:tbl>
      <w:tblPr>
        <w:tblW w:w="10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94"/>
      </w:tblGrid>
      <w:tr w:rsidR="00E244BB" w:rsidRPr="00CA6308" w14:paraId="6A1D340F" w14:textId="77777777" w:rsidTr="00CA6308">
        <w:trPr>
          <w:trHeight w:val="397"/>
          <w:jc w:val="center"/>
        </w:trPr>
        <w:tc>
          <w:tcPr>
            <w:tcW w:w="1555" w:type="dxa"/>
            <w:vAlign w:val="center"/>
          </w:tcPr>
          <w:p w14:paraId="41A8D654" w14:textId="77777777" w:rsidR="00E244BB" w:rsidRPr="00CA6308" w:rsidRDefault="00E244BB" w:rsidP="00A81194">
            <w:pPr>
              <w:pStyle w:val="Title"/>
              <w:contextualSpacing/>
              <w:jc w:val="left"/>
              <w:rPr>
                <w:b/>
                <w:szCs w:val="24"/>
              </w:rPr>
            </w:pPr>
            <w:r w:rsidRPr="00CA6308">
              <w:rPr>
                <w:b/>
                <w:szCs w:val="24"/>
              </w:rPr>
              <w:t xml:space="preserve">Course Code      </w:t>
            </w:r>
          </w:p>
        </w:tc>
        <w:tc>
          <w:tcPr>
            <w:tcW w:w="6393" w:type="dxa"/>
            <w:vAlign w:val="center"/>
          </w:tcPr>
          <w:p w14:paraId="053325BE" w14:textId="77777777" w:rsidR="00E244BB" w:rsidRPr="00CA6308" w:rsidRDefault="00E244BB" w:rsidP="00A81194">
            <w:pPr>
              <w:pStyle w:val="Title"/>
              <w:contextualSpacing/>
              <w:jc w:val="left"/>
              <w:rPr>
                <w:b/>
                <w:szCs w:val="24"/>
              </w:rPr>
            </w:pPr>
            <w:r w:rsidRPr="00CA6308">
              <w:rPr>
                <w:b/>
                <w:szCs w:val="24"/>
              </w:rPr>
              <w:t>21EC2015</w:t>
            </w:r>
          </w:p>
        </w:tc>
        <w:tc>
          <w:tcPr>
            <w:tcW w:w="1686" w:type="dxa"/>
            <w:vAlign w:val="center"/>
          </w:tcPr>
          <w:p w14:paraId="163B999B" w14:textId="77777777" w:rsidR="00E244BB" w:rsidRPr="00CA6308" w:rsidRDefault="00E244BB" w:rsidP="00A81194">
            <w:pPr>
              <w:pStyle w:val="Title"/>
              <w:ind w:left="-468" w:firstLine="468"/>
              <w:contextualSpacing/>
              <w:jc w:val="left"/>
              <w:rPr>
                <w:szCs w:val="24"/>
              </w:rPr>
            </w:pPr>
            <w:r w:rsidRPr="00CA6308">
              <w:rPr>
                <w:b/>
                <w:bCs/>
                <w:szCs w:val="24"/>
              </w:rPr>
              <w:t xml:space="preserve">Duration       </w:t>
            </w:r>
          </w:p>
        </w:tc>
        <w:tc>
          <w:tcPr>
            <w:tcW w:w="894" w:type="dxa"/>
            <w:vAlign w:val="center"/>
          </w:tcPr>
          <w:p w14:paraId="07808FE7" w14:textId="77777777" w:rsidR="00E244BB" w:rsidRPr="00CA6308" w:rsidRDefault="00E244BB" w:rsidP="00A81194">
            <w:pPr>
              <w:pStyle w:val="Title"/>
              <w:contextualSpacing/>
              <w:jc w:val="left"/>
              <w:rPr>
                <w:b/>
                <w:szCs w:val="24"/>
              </w:rPr>
            </w:pPr>
            <w:r w:rsidRPr="00CA6308">
              <w:rPr>
                <w:b/>
                <w:szCs w:val="24"/>
              </w:rPr>
              <w:t>3hrs</w:t>
            </w:r>
          </w:p>
        </w:tc>
      </w:tr>
      <w:tr w:rsidR="00E244BB" w:rsidRPr="00CA6308" w14:paraId="0185E2CD" w14:textId="77777777" w:rsidTr="00CA6308">
        <w:trPr>
          <w:trHeight w:val="397"/>
          <w:jc w:val="center"/>
        </w:trPr>
        <w:tc>
          <w:tcPr>
            <w:tcW w:w="1555" w:type="dxa"/>
            <w:vAlign w:val="center"/>
          </w:tcPr>
          <w:p w14:paraId="7D63048E" w14:textId="77777777" w:rsidR="00E244BB" w:rsidRPr="00CA6308" w:rsidRDefault="00E244BB" w:rsidP="00A81194">
            <w:pPr>
              <w:pStyle w:val="Title"/>
              <w:ind w:right="-160"/>
              <w:contextualSpacing/>
              <w:jc w:val="left"/>
              <w:rPr>
                <w:b/>
                <w:szCs w:val="24"/>
              </w:rPr>
            </w:pPr>
            <w:r w:rsidRPr="00CA6308">
              <w:rPr>
                <w:b/>
                <w:szCs w:val="24"/>
              </w:rPr>
              <w:t xml:space="preserve">Course Name     </w:t>
            </w:r>
          </w:p>
        </w:tc>
        <w:tc>
          <w:tcPr>
            <w:tcW w:w="6393" w:type="dxa"/>
            <w:vAlign w:val="center"/>
          </w:tcPr>
          <w:p w14:paraId="5AB2A502" w14:textId="77777777" w:rsidR="00E244BB" w:rsidRPr="00CA6308" w:rsidRDefault="00E244BB" w:rsidP="00A81194">
            <w:pPr>
              <w:pStyle w:val="Title"/>
              <w:contextualSpacing/>
              <w:jc w:val="left"/>
              <w:rPr>
                <w:b/>
                <w:szCs w:val="24"/>
              </w:rPr>
            </w:pPr>
            <w:r w:rsidRPr="00CA6308">
              <w:rPr>
                <w:b/>
                <w:color w:val="000000" w:themeColor="text1"/>
                <w:szCs w:val="24"/>
              </w:rPr>
              <w:t>WEB TECHNOLOGY</w:t>
            </w:r>
          </w:p>
        </w:tc>
        <w:tc>
          <w:tcPr>
            <w:tcW w:w="1686" w:type="dxa"/>
            <w:vAlign w:val="center"/>
          </w:tcPr>
          <w:p w14:paraId="12712D73" w14:textId="77777777" w:rsidR="00E244BB" w:rsidRPr="00CA6308" w:rsidRDefault="00E244BB" w:rsidP="00A81194">
            <w:pPr>
              <w:pStyle w:val="Title"/>
              <w:contextualSpacing/>
              <w:jc w:val="left"/>
              <w:rPr>
                <w:b/>
                <w:bCs/>
                <w:szCs w:val="24"/>
              </w:rPr>
            </w:pPr>
            <w:r w:rsidRPr="00CA6308">
              <w:rPr>
                <w:b/>
                <w:bCs/>
                <w:szCs w:val="24"/>
              </w:rPr>
              <w:t xml:space="preserve">Max. Marks </w:t>
            </w:r>
          </w:p>
        </w:tc>
        <w:tc>
          <w:tcPr>
            <w:tcW w:w="894" w:type="dxa"/>
            <w:vAlign w:val="center"/>
          </w:tcPr>
          <w:p w14:paraId="1AE94196" w14:textId="77777777" w:rsidR="00E244BB" w:rsidRPr="00CA6308" w:rsidRDefault="00E244BB" w:rsidP="00A81194">
            <w:pPr>
              <w:pStyle w:val="Title"/>
              <w:contextualSpacing/>
              <w:jc w:val="left"/>
              <w:rPr>
                <w:b/>
                <w:szCs w:val="24"/>
              </w:rPr>
            </w:pPr>
            <w:r w:rsidRPr="00CA6308">
              <w:rPr>
                <w:b/>
                <w:szCs w:val="24"/>
              </w:rPr>
              <w:t>100</w:t>
            </w:r>
          </w:p>
        </w:tc>
      </w:tr>
    </w:tbl>
    <w:p w14:paraId="085A74A5" w14:textId="77777777" w:rsidR="00E244BB" w:rsidRPr="00CA6308"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188"/>
        <w:gridCol w:w="694"/>
        <w:gridCol w:w="694"/>
        <w:gridCol w:w="946"/>
      </w:tblGrid>
      <w:tr w:rsidR="00E244BB" w:rsidRPr="00CA6308" w14:paraId="65998162" w14:textId="77777777" w:rsidTr="00CA6308">
        <w:trPr>
          <w:trHeight w:val="551"/>
        </w:trPr>
        <w:tc>
          <w:tcPr>
            <w:tcW w:w="272" w:type="pct"/>
            <w:vAlign w:val="center"/>
          </w:tcPr>
          <w:p w14:paraId="11398AD4" w14:textId="77777777" w:rsidR="00E244BB" w:rsidRPr="00CA6308" w:rsidRDefault="00E244BB" w:rsidP="00A81194">
            <w:pPr>
              <w:contextualSpacing/>
              <w:jc w:val="center"/>
              <w:rPr>
                <w:b/>
              </w:rPr>
            </w:pPr>
            <w:r w:rsidRPr="00CA6308">
              <w:rPr>
                <w:b/>
              </w:rPr>
              <w:t>Q. No.</w:t>
            </w:r>
          </w:p>
        </w:tc>
        <w:tc>
          <w:tcPr>
            <w:tcW w:w="3615" w:type="pct"/>
            <w:gridSpan w:val="2"/>
            <w:vAlign w:val="center"/>
          </w:tcPr>
          <w:p w14:paraId="678F9E6C" w14:textId="77777777" w:rsidR="00E244BB" w:rsidRPr="00CA6308" w:rsidRDefault="00E244BB" w:rsidP="00A81194">
            <w:pPr>
              <w:contextualSpacing/>
              <w:jc w:val="center"/>
              <w:rPr>
                <w:b/>
              </w:rPr>
            </w:pPr>
            <w:r w:rsidRPr="00CA6308">
              <w:rPr>
                <w:b/>
              </w:rPr>
              <w:t>Questions</w:t>
            </w:r>
          </w:p>
        </w:tc>
        <w:tc>
          <w:tcPr>
            <w:tcW w:w="331" w:type="pct"/>
            <w:vAlign w:val="center"/>
          </w:tcPr>
          <w:p w14:paraId="0BBD8EA9" w14:textId="77777777" w:rsidR="00E244BB" w:rsidRPr="00CA6308" w:rsidRDefault="00E244BB" w:rsidP="00A81194">
            <w:pPr>
              <w:contextualSpacing/>
              <w:jc w:val="center"/>
              <w:rPr>
                <w:b/>
              </w:rPr>
            </w:pPr>
            <w:r w:rsidRPr="00CA6308">
              <w:rPr>
                <w:b/>
              </w:rPr>
              <w:t>CO</w:t>
            </w:r>
          </w:p>
        </w:tc>
        <w:tc>
          <w:tcPr>
            <w:tcW w:w="331" w:type="pct"/>
            <w:vAlign w:val="center"/>
          </w:tcPr>
          <w:p w14:paraId="0216971B" w14:textId="77777777" w:rsidR="00E244BB" w:rsidRPr="00CA6308" w:rsidRDefault="00E244BB" w:rsidP="00A81194">
            <w:pPr>
              <w:contextualSpacing/>
              <w:jc w:val="center"/>
              <w:rPr>
                <w:b/>
              </w:rPr>
            </w:pPr>
            <w:r w:rsidRPr="00CA6308">
              <w:rPr>
                <w:b/>
              </w:rPr>
              <w:t>BL</w:t>
            </w:r>
          </w:p>
        </w:tc>
        <w:tc>
          <w:tcPr>
            <w:tcW w:w="452" w:type="pct"/>
            <w:vAlign w:val="center"/>
          </w:tcPr>
          <w:p w14:paraId="37AF92A4" w14:textId="77777777" w:rsidR="00E244BB" w:rsidRPr="00CA6308" w:rsidRDefault="00E244BB" w:rsidP="00A81194">
            <w:pPr>
              <w:contextualSpacing/>
              <w:jc w:val="center"/>
              <w:rPr>
                <w:b/>
              </w:rPr>
            </w:pPr>
            <w:r w:rsidRPr="00CA6308">
              <w:rPr>
                <w:b/>
              </w:rPr>
              <w:t>Marks</w:t>
            </w:r>
          </w:p>
        </w:tc>
      </w:tr>
      <w:tr w:rsidR="00E244BB" w:rsidRPr="00CA6308" w14:paraId="1DBFD018" w14:textId="77777777" w:rsidTr="00A81194">
        <w:trPr>
          <w:trHeight w:val="487"/>
        </w:trPr>
        <w:tc>
          <w:tcPr>
            <w:tcW w:w="5000" w:type="pct"/>
            <w:gridSpan w:val="6"/>
            <w:vAlign w:val="center"/>
          </w:tcPr>
          <w:p w14:paraId="4D057B58" w14:textId="77777777" w:rsidR="00E244BB" w:rsidRPr="00CA6308" w:rsidRDefault="00E244BB" w:rsidP="00A81194">
            <w:pPr>
              <w:contextualSpacing/>
              <w:jc w:val="center"/>
              <w:rPr>
                <w:b/>
                <w:u w:val="single"/>
              </w:rPr>
            </w:pPr>
            <w:r w:rsidRPr="00CA6308">
              <w:rPr>
                <w:b/>
                <w:u w:val="single"/>
              </w:rPr>
              <w:t>PART – A (10 X 1 = 10 MARKS)</w:t>
            </w:r>
          </w:p>
          <w:p w14:paraId="6659CAA4" w14:textId="77777777" w:rsidR="00E244BB" w:rsidRPr="00CA6308" w:rsidRDefault="00E244BB" w:rsidP="00A81194">
            <w:pPr>
              <w:contextualSpacing/>
              <w:jc w:val="center"/>
              <w:rPr>
                <w:b/>
              </w:rPr>
            </w:pPr>
            <w:r w:rsidRPr="00CA6308">
              <w:rPr>
                <w:b/>
              </w:rPr>
              <w:t>(Answer all the questions)</w:t>
            </w:r>
          </w:p>
        </w:tc>
      </w:tr>
      <w:tr w:rsidR="00E244BB" w:rsidRPr="00CA6308" w14:paraId="4666FB29" w14:textId="77777777" w:rsidTr="00CA6308">
        <w:trPr>
          <w:trHeight w:val="396"/>
        </w:trPr>
        <w:tc>
          <w:tcPr>
            <w:tcW w:w="272" w:type="pct"/>
            <w:vAlign w:val="center"/>
          </w:tcPr>
          <w:p w14:paraId="629EEC61" w14:textId="77777777" w:rsidR="00E244BB" w:rsidRPr="00CA6308" w:rsidRDefault="00E244BB" w:rsidP="00A81194">
            <w:pPr>
              <w:contextualSpacing/>
              <w:jc w:val="center"/>
            </w:pPr>
            <w:r w:rsidRPr="00CA6308">
              <w:t>1.</w:t>
            </w:r>
          </w:p>
        </w:tc>
        <w:tc>
          <w:tcPr>
            <w:tcW w:w="3615" w:type="pct"/>
            <w:gridSpan w:val="2"/>
            <w:vAlign w:val="center"/>
          </w:tcPr>
          <w:p w14:paraId="05DF1FE8" w14:textId="77777777" w:rsidR="00E244BB" w:rsidRPr="00CA6308" w:rsidRDefault="00E244BB" w:rsidP="00CC2173">
            <w:pPr>
              <w:jc w:val="both"/>
            </w:pPr>
            <w:r w:rsidRPr="00CA6308">
              <w:t>Name the smallest header in HTML by default.</w:t>
            </w:r>
          </w:p>
        </w:tc>
        <w:tc>
          <w:tcPr>
            <w:tcW w:w="331" w:type="pct"/>
            <w:vAlign w:val="center"/>
          </w:tcPr>
          <w:p w14:paraId="5BD7B283" w14:textId="77777777" w:rsidR="00E244BB" w:rsidRPr="00CA6308" w:rsidRDefault="00E244BB" w:rsidP="00CC2173">
            <w:pPr>
              <w:jc w:val="center"/>
              <w:rPr>
                <w:color w:val="000000" w:themeColor="text1"/>
              </w:rPr>
            </w:pPr>
            <w:r w:rsidRPr="00CA6308">
              <w:rPr>
                <w:color w:val="000000" w:themeColor="text1"/>
              </w:rPr>
              <w:t>CO1</w:t>
            </w:r>
          </w:p>
        </w:tc>
        <w:tc>
          <w:tcPr>
            <w:tcW w:w="331" w:type="pct"/>
            <w:vAlign w:val="center"/>
          </w:tcPr>
          <w:p w14:paraId="7CE8445F" w14:textId="77777777" w:rsidR="00E244BB" w:rsidRPr="00CA6308" w:rsidRDefault="00E244BB" w:rsidP="0028008A">
            <w:pPr>
              <w:rPr>
                <w:color w:val="000000" w:themeColor="text1"/>
              </w:rPr>
            </w:pPr>
            <w:r w:rsidRPr="00CA6308">
              <w:rPr>
                <w:color w:val="000000" w:themeColor="text1"/>
              </w:rPr>
              <w:t xml:space="preserve">    R</w:t>
            </w:r>
          </w:p>
        </w:tc>
        <w:tc>
          <w:tcPr>
            <w:tcW w:w="452" w:type="pct"/>
            <w:vAlign w:val="center"/>
          </w:tcPr>
          <w:p w14:paraId="7593E938" w14:textId="77777777" w:rsidR="00E244BB" w:rsidRPr="00CA6308" w:rsidRDefault="00E244BB" w:rsidP="00CC2173">
            <w:pPr>
              <w:jc w:val="center"/>
            </w:pPr>
            <w:r w:rsidRPr="00CA6308">
              <w:t>1</w:t>
            </w:r>
          </w:p>
        </w:tc>
      </w:tr>
      <w:tr w:rsidR="00E244BB" w:rsidRPr="00CA6308" w14:paraId="48CF7C93" w14:textId="77777777" w:rsidTr="00CA6308">
        <w:trPr>
          <w:trHeight w:val="396"/>
        </w:trPr>
        <w:tc>
          <w:tcPr>
            <w:tcW w:w="272" w:type="pct"/>
            <w:vAlign w:val="center"/>
          </w:tcPr>
          <w:p w14:paraId="77BE2A6F" w14:textId="77777777" w:rsidR="00E244BB" w:rsidRPr="00CA6308" w:rsidRDefault="00E244BB" w:rsidP="00A81194">
            <w:pPr>
              <w:contextualSpacing/>
              <w:jc w:val="center"/>
            </w:pPr>
            <w:r w:rsidRPr="00CA6308">
              <w:t>2.</w:t>
            </w:r>
          </w:p>
        </w:tc>
        <w:tc>
          <w:tcPr>
            <w:tcW w:w="3615" w:type="pct"/>
            <w:gridSpan w:val="2"/>
            <w:vAlign w:val="center"/>
          </w:tcPr>
          <w:p w14:paraId="556EDCA8" w14:textId="77777777" w:rsidR="00E244BB" w:rsidRPr="00CA6308" w:rsidRDefault="00E244BB" w:rsidP="00CC2173">
            <w:pPr>
              <w:jc w:val="both"/>
            </w:pPr>
            <w:r w:rsidRPr="00CA6308">
              <w:t>Define the use of&lt;br&gt; tag in HTML web page.</w:t>
            </w:r>
          </w:p>
        </w:tc>
        <w:tc>
          <w:tcPr>
            <w:tcW w:w="331" w:type="pct"/>
            <w:vAlign w:val="center"/>
          </w:tcPr>
          <w:p w14:paraId="19140E72" w14:textId="77777777" w:rsidR="00E244BB" w:rsidRPr="00CA6308" w:rsidRDefault="00E244BB" w:rsidP="00CC2173">
            <w:pPr>
              <w:jc w:val="center"/>
              <w:rPr>
                <w:color w:val="000000" w:themeColor="text1"/>
              </w:rPr>
            </w:pPr>
            <w:r w:rsidRPr="00CA6308">
              <w:rPr>
                <w:color w:val="000000" w:themeColor="text1"/>
              </w:rPr>
              <w:t>CO1</w:t>
            </w:r>
          </w:p>
        </w:tc>
        <w:tc>
          <w:tcPr>
            <w:tcW w:w="331" w:type="pct"/>
            <w:vAlign w:val="center"/>
          </w:tcPr>
          <w:p w14:paraId="317AF718" w14:textId="77777777" w:rsidR="00E244BB" w:rsidRPr="00CA6308" w:rsidRDefault="00E244BB" w:rsidP="00CC2173">
            <w:pPr>
              <w:jc w:val="center"/>
              <w:rPr>
                <w:color w:val="000000" w:themeColor="text1"/>
              </w:rPr>
            </w:pPr>
            <w:r w:rsidRPr="00CA6308">
              <w:rPr>
                <w:color w:val="000000" w:themeColor="text1"/>
              </w:rPr>
              <w:t>R</w:t>
            </w:r>
          </w:p>
        </w:tc>
        <w:tc>
          <w:tcPr>
            <w:tcW w:w="452" w:type="pct"/>
            <w:vAlign w:val="center"/>
          </w:tcPr>
          <w:p w14:paraId="556618BA" w14:textId="77777777" w:rsidR="00E244BB" w:rsidRPr="00CA6308" w:rsidRDefault="00E244BB" w:rsidP="00CC2173">
            <w:pPr>
              <w:jc w:val="center"/>
            </w:pPr>
            <w:r w:rsidRPr="00CA6308">
              <w:t>1</w:t>
            </w:r>
          </w:p>
        </w:tc>
      </w:tr>
      <w:tr w:rsidR="00E244BB" w:rsidRPr="00CA6308" w14:paraId="10947EAA" w14:textId="77777777" w:rsidTr="00CA6308">
        <w:trPr>
          <w:trHeight w:val="396"/>
        </w:trPr>
        <w:tc>
          <w:tcPr>
            <w:tcW w:w="272" w:type="pct"/>
            <w:vAlign w:val="center"/>
          </w:tcPr>
          <w:p w14:paraId="5AEAE78C" w14:textId="77777777" w:rsidR="00E244BB" w:rsidRPr="00CA6308" w:rsidRDefault="00E244BB" w:rsidP="00A81194">
            <w:pPr>
              <w:contextualSpacing/>
              <w:jc w:val="center"/>
            </w:pPr>
            <w:r w:rsidRPr="00CA6308">
              <w:t>3.</w:t>
            </w:r>
          </w:p>
        </w:tc>
        <w:tc>
          <w:tcPr>
            <w:tcW w:w="3615" w:type="pct"/>
            <w:gridSpan w:val="2"/>
            <w:vAlign w:val="bottom"/>
          </w:tcPr>
          <w:p w14:paraId="00C1BF07" w14:textId="77777777" w:rsidR="00E244BB" w:rsidRPr="00CA6308" w:rsidRDefault="00E244BB" w:rsidP="00A81194">
            <w:pPr>
              <w:contextualSpacing/>
              <w:jc w:val="both"/>
              <w:rPr>
                <w:b/>
              </w:rPr>
            </w:pPr>
            <w:r w:rsidRPr="00CA6308">
              <w:t xml:space="preserve">State the CSS Selector that selects the HTML element by </w:t>
            </w:r>
            <w:r w:rsidRPr="00CA6308">
              <w:rPr>
                <w:b/>
              </w:rPr>
              <w:t xml:space="preserve">.  </w:t>
            </w:r>
            <w:r w:rsidRPr="00CA6308">
              <w:t>symbol.</w:t>
            </w:r>
          </w:p>
        </w:tc>
        <w:tc>
          <w:tcPr>
            <w:tcW w:w="331" w:type="pct"/>
            <w:vAlign w:val="center"/>
          </w:tcPr>
          <w:p w14:paraId="23CA28DD" w14:textId="77777777" w:rsidR="00E244BB" w:rsidRPr="00CA6308" w:rsidRDefault="00E244BB" w:rsidP="0094051D">
            <w:pPr>
              <w:contextualSpacing/>
              <w:jc w:val="center"/>
            </w:pPr>
            <w:r w:rsidRPr="00CA6308">
              <w:t>CO2</w:t>
            </w:r>
          </w:p>
        </w:tc>
        <w:tc>
          <w:tcPr>
            <w:tcW w:w="331" w:type="pct"/>
            <w:vAlign w:val="center"/>
          </w:tcPr>
          <w:p w14:paraId="1D8E7E68" w14:textId="77777777" w:rsidR="00E244BB" w:rsidRPr="00CA6308" w:rsidRDefault="00E244BB" w:rsidP="00A81194">
            <w:pPr>
              <w:contextualSpacing/>
              <w:jc w:val="center"/>
            </w:pPr>
            <w:r w:rsidRPr="00CA6308">
              <w:t>R</w:t>
            </w:r>
          </w:p>
        </w:tc>
        <w:tc>
          <w:tcPr>
            <w:tcW w:w="452" w:type="pct"/>
            <w:vAlign w:val="center"/>
          </w:tcPr>
          <w:p w14:paraId="7E940BC5" w14:textId="77777777" w:rsidR="00E244BB" w:rsidRPr="00CA6308" w:rsidRDefault="00E244BB" w:rsidP="00A81194">
            <w:pPr>
              <w:contextualSpacing/>
              <w:jc w:val="center"/>
            </w:pPr>
            <w:r w:rsidRPr="00CA6308">
              <w:t>1</w:t>
            </w:r>
          </w:p>
        </w:tc>
      </w:tr>
      <w:tr w:rsidR="00E244BB" w:rsidRPr="00CA6308" w14:paraId="61A50459" w14:textId="77777777" w:rsidTr="00CA6308">
        <w:trPr>
          <w:trHeight w:val="396"/>
        </w:trPr>
        <w:tc>
          <w:tcPr>
            <w:tcW w:w="272" w:type="pct"/>
            <w:vAlign w:val="center"/>
          </w:tcPr>
          <w:p w14:paraId="2BCC05D1" w14:textId="77777777" w:rsidR="00E244BB" w:rsidRPr="00CA6308" w:rsidRDefault="00E244BB" w:rsidP="00A81194">
            <w:pPr>
              <w:contextualSpacing/>
              <w:jc w:val="center"/>
            </w:pPr>
            <w:r w:rsidRPr="00CA6308">
              <w:t>4.</w:t>
            </w:r>
          </w:p>
        </w:tc>
        <w:tc>
          <w:tcPr>
            <w:tcW w:w="3615" w:type="pct"/>
            <w:gridSpan w:val="2"/>
            <w:vAlign w:val="bottom"/>
          </w:tcPr>
          <w:p w14:paraId="4D07F665" w14:textId="77777777" w:rsidR="00E244BB" w:rsidRPr="00CA6308" w:rsidRDefault="00E244BB" w:rsidP="005E3FC0">
            <w:pPr>
              <w:contextualSpacing/>
              <w:jc w:val="both"/>
            </w:pPr>
            <w:r w:rsidRPr="00CA6308">
              <w:t>Write the property in CSS which helps to add padding to the top of the element.</w:t>
            </w:r>
          </w:p>
        </w:tc>
        <w:tc>
          <w:tcPr>
            <w:tcW w:w="331" w:type="pct"/>
            <w:vAlign w:val="center"/>
          </w:tcPr>
          <w:p w14:paraId="458467DE" w14:textId="77777777" w:rsidR="00E244BB" w:rsidRPr="00CA6308" w:rsidRDefault="00E244BB" w:rsidP="0094051D">
            <w:pPr>
              <w:contextualSpacing/>
              <w:jc w:val="center"/>
            </w:pPr>
            <w:r w:rsidRPr="00CA6308">
              <w:t>CO2</w:t>
            </w:r>
          </w:p>
        </w:tc>
        <w:tc>
          <w:tcPr>
            <w:tcW w:w="331" w:type="pct"/>
            <w:vAlign w:val="center"/>
          </w:tcPr>
          <w:p w14:paraId="03918E10" w14:textId="77777777" w:rsidR="00E244BB" w:rsidRPr="00CA6308" w:rsidRDefault="00E244BB" w:rsidP="00A81194">
            <w:pPr>
              <w:contextualSpacing/>
              <w:jc w:val="center"/>
            </w:pPr>
            <w:r w:rsidRPr="00CA6308">
              <w:t>A</w:t>
            </w:r>
          </w:p>
        </w:tc>
        <w:tc>
          <w:tcPr>
            <w:tcW w:w="452" w:type="pct"/>
            <w:vAlign w:val="center"/>
          </w:tcPr>
          <w:p w14:paraId="0203AA32" w14:textId="77777777" w:rsidR="00E244BB" w:rsidRPr="00CA6308" w:rsidRDefault="00E244BB" w:rsidP="00A81194">
            <w:pPr>
              <w:contextualSpacing/>
              <w:jc w:val="center"/>
            </w:pPr>
            <w:r w:rsidRPr="00CA6308">
              <w:t>1</w:t>
            </w:r>
          </w:p>
        </w:tc>
      </w:tr>
      <w:tr w:rsidR="00E244BB" w:rsidRPr="00CA6308" w14:paraId="29109BDC" w14:textId="77777777" w:rsidTr="00CA6308">
        <w:trPr>
          <w:trHeight w:val="396"/>
        </w:trPr>
        <w:tc>
          <w:tcPr>
            <w:tcW w:w="272" w:type="pct"/>
            <w:vAlign w:val="center"/>
          </w:tcPr>
          <w:p w14:paraId="12A4AF6A" w14:textId="77777777" w:rsidR="00E244BB" w:rsidRPr="00CA6308" w:rsidRDefault="00E244BB" w:rsidP="00A81194">
            <w:pPr>
              <w:contextualSpacing/>
              <w:jc w:val="center"/>
            </w:pPr>
            <w:r w:rsidRPr="00CA6308">
              <w:t>5.</w:t>
            </w:r>
          </w:p>
        </w:tc>
        <w:tc>
          <w:tcPr>
            <w:tcW w:w="3615" w:type="pct"/>
            <w:gridSpan w:val="2"/>
            <w:vAlign w:val="center"/>
          </w:tcPr>
          <w:p w14:paraId="52EA4142" w14:textId="77777777" w:rsidR="00E244BB" w:rsidRPr="00CA6308" w:rsidRDefault="00E244BB" w:rsidP="00CC2173">
            <w:pPr>
              <w:jc w:val="both"/>
            </w:pPr>
            <w:r w:rsidRPr="00CA6308">
              <w:t>Illustrate the need of session tracking.</w:t>
            </w:r>
          </w:p>
        </w:tc>
        <w:tc>
          <w:tcPr>
            <w:tcW w:w="331" w:type="pct"/>
            <w:vAlign w:val="center"/>
          </w:tcPr>
          <w:p w14:paraId="7FD67350" w14:textId="77777777" w:rsidR="00E244BB" w:rsidRPr="00CA6308" w:rsidRDefault="00E244BB" w:rsidP="0094051D">
            <w:pPr>
              <w:contextualSpacing/>
              <w:jc w:val="center"/>
            </w:pPr>
            <w:r w:rsidRPr="00CA6308">
              <w:t>CO3</w:t>
            </w:r>
          </w:p>
        </w:tc>
        <w:tc>
          <w:tcPr>
            <w:tcW w:w="331" w:type="pct"/>
            <w:vAlign w:val="center"/>
          </w:tcPr>
          <w:p w14:paraId="6112CB4E" w14:textId="77777777" w:rsidR="00E244BB" w:rsidRPr="00CA6308" w:rsidRDefault="00E244BB" w:rsidP="00A81194">
            <w:pPr>
              <w:contextualSpacing/>
              <w:jc w:val="center"/>
            </w:pPr>
            <w:r w:rsidRPr="00CA6308">
              <w:t>U</w:t>
            </w:r>
          </w:p>
        </w:tc>
        <w:tc>
          <w:tcPr>
            <w:tcW w:w="452" w:type="pct"/>
            <w:vAlign w:val="center"/>
          </w:tcPr>
          <w:p w14:paraId="290E6A4C" w14:textId="77777777" w:rsidR="00E244BB" w:rsidRPr="00CA6308" w:rsidRDefault="00E244BB" w:rsidP="00A81194">
            <w:pPr>
              <w:contextualSpacing/>
              <w:jc w:val="center"/>
            </w:pPr>
            <w:r w:rsidRPr="00CA6308">
              <w:t>1</w:t>
            </w:r>
          </w:p>
        </w:tc>
      </w:tr>
      <w:tr w:rsidR="00E244BB" w:rsidRPr="00CA6308" w14:paraId="0BDA4185" w14:textId="77777777" w:rsidTr="00CA6308">
        <w:trPr>
          <w:trHeight w:val="396"/>
        </w:trPr>
        <w:tc>
          <w:tcPr>
            <w:tcW w:w="272" w:type="pct"/>
            <w:vAlign w:val="center"/>
          </w:tcPr>
          <w:p w14:paraId="7D380DE0" w14:textId="77777777" w:rsidR="00E244BB" w:rsidRPr="00CA6308" w:rsidRDefault="00E244BB" w:rsidP="00A81194">
            <w:pPr>
              <w:contextualSpacing/>
              <w:jc w:val="center"/>
            </w:pPr>
            <w:r w:rsidRPr="00CA6308">
              <w:t>6.</w:t>
            </w:r>
          </w:p>
        </w:tc>
        <w:tc>
          <w:tcPr>
            <w:tcW w:w="3615" w:type="pct"/>
            <w:gridSpan w:val="2"/>
            <w:vAlign w:val="center"/>
          </w:tcPr>
          <w:p w14:paraId="6A794B19" w14:textId="77777777" w:rsidR="00E244BB" w:rsidRPr="00CA6308" w:rsidRDefault="00E244BB" w:rsidP="00CC2173">
            <w:pPr>
              <w:jc w:val="both"/>
            </w:pPr>
            <w:r w:rsidRPr="00CA6308">
              <w:t>List out the information contained in cookies.</w:t>
            </w:r>
          </w:p>
        </w:tc>
        <w:tc>
          <w:tcPr>
            <w:tcW w:w="331" w:type="pct"/>
            <w:vAlign w:val="center"/>
          </w:tcPr>
          <w:p w14:paraId="4A4300AF" w14:textId="77777777" w:rsidR="00E244BB" w:rsidRPr="00CA6308" w:rsidRDefault="00E244BB" w:rsidP="0094051D">
            <w:pPr>
              <w:contextualSpacing/>
              <w:jc w:val="center"/>
            </w:pPr>
            <w:r w:rsidRPr="00CA6308">
              <w:t>CO3</w:t>
            </w:r>
          </w:p>
        </w:tc>
        <w:tc>
          <w:tcPr>
            <w:tcW w:w="331" w:type="pct"/>
            <w:vAlign w:val="center"/>
          </w:tcPr>
          <w:p w14:paraId="077E040F" w14:textId="77777777" w:rsidR="00E244BB" w:rsidRPr="00CA6308" w:rsidRDefault="00E244BB" w:rsidP="00A81194">
            <w:pPr>
              <w:contextualSpacing/>
              <w:jc w:val="center"/>
            </w:pPr>
            <w:r w:rsidRPr="00CA6308">
              <w:t>R</w:t>
            </w:r>
          </w:p>
        </w:tc>
        <w:tc>
          <w:tcPr>
            <w:tcW w:w="452" w:type="pct"/>
            <w:vAlign w:val="center"/>
          </w:tcPr>
          <w:p w14:paraId="086E55B2" w14:textId="77777777" w:rsidR="00E244BB" w:rsidRPr="00CA6308" w:rsidRDefault="00E244BB" w:rsidP="00A81194">
            <w:pPr>
              <w:contextualSpacing/>
              <w:jc w:val="center"/>
            </w:pPr>
            <w:r w:rsidRPr="00CA6308">
              <w:t>1</w:t>
            </w:r>
          </w:p>
        </w:tc>
      </w:tr>
      <w:tr w:rsidR="00E244BB" w:rsidRPr="00CA6308" w14:paraId="182C6589" w14:textId="77777777" w:rsidTr="00CA6308">
        <w:trPr>
          <w:trHeight w:val="396"/>
        </w:trPr>
        <w:tc>
          <w:tcPr>
            <w:tcW w:w="272" w:type="pct"/>
            <w:vAlign w:val="center"/>
          </w:tcPr>
          <w:p w14:paraId="4F10331A" w14:textId="77777777" w:rsidR="00E244BB" w:rsidRPr="00CA6308" w:rsidRDefault="00E244BB" w:rsidP="00A81194">
            <w:pPr>
              <w:contextualSpacing/>
              <w:jc w:val="center"/>
            </w:pPr>
            <w:r w:rsidRPr="00CA6308">
              <w:t>7.</w:t>
            </w:r>
          </w:p>
        </w:tc>
        <w:tc>
          <w:tcPr>
            <w:tcW w:w="3615" w:type="pct"/>
            <w:gridSpan w:val="2"/>
            <w:vAlign w:val="bottom"/>
          </w:tcPr>
          <w:p w14:paraId="3B855798" w14:textId="77777777" w:rsidR="00E244BB" w:rsidRPr="00CA6308" w:rsidRDefault="00E244BB" w:rsidP="00A81194">
            <w:pPr>
              <w:pStyle w:val="ListParagraph"/>
              <w:ind w:left="0"/>
              <w:jc w:val="both"/>
              <w:rPr>
                <w:noProof/>
                <w:lang w:eastAsia="zh-TW"/>
              </w:rPr>
            </w:pPr>
            <w:r w:rsidRPr="00CA6308">
              <w:rPr>
                <w:lang w:val="en-IN"/>
              </w:rPr>
              <w:t>Recall the technology which helps to separate programming and presentation.</w:t>
            </w:r>
          </w:p>
        </w:tc>
        <w:tc>
          <w:tcPr>
            <w:tcW w:w="331" w:type="pct"/>
            <w:vAlign w:val="center"/>
          </w:tcPr>
          <w:p w14:paraId="057E3252" w14:textId="77777777" w:rsidR="00E244BB" w:rsidRPr="00CA6308" w:rsidRDefault="00E244BB" w:rsidP="0094051D">
            <w:pPr>
              <w:contextualSpacing/>
              <w:jc w:val="center"/>
            </w:pPr>
            <w:r w:rsidRPr="00CA6308">
              <w:t>CO4</w:t>
            </w:r>
          </w:p>
        </w:tc>
        <w:tc>
          <w:tcPr>
            <w:tcW w:w="331" w:type="pct"/>
            <w:vAlign w:val="center"/>
          </w:tcPr>
          <w:p w14:paraId="555D2DEF" w14:textId="77777777" w:rsidR="00E244BB" w:rsidRPr="00CA6308" w:rsidRDefault="00E244BB" w:rsidP="00A81194">
            <w:pPr>
              <w:contextualSpacing/>
              <w:jc w:val="center"/>
            </w:pPr>
            <w:r w:rsidRPr="00CA6308">
              <w:t>R</w:t>
            </w:r>
          </w:p>
        </w:tc>
        <w:tc>
          <w:tcPr>
            <w:tcW w:w="452" w:type="pct"/>
            <w:vAlign w:val="center"/>
          </w:tcPr>
          <w:p w14:paraId="72B801DD" w14:textId="77777777" w:rsidR="00E244BB" w:rsidRPr="00CA6308" w:rsidRDefault="00E244BB" w:rsidP="00A81194">
            <w:pPr>
              <w:contextualSpacing/>
              <w:jc w:val="center"/>
            </w:pPr>
            <w:r w:rsidRPr="00CA6308">
              <w:t>1</w:t>
            </w:r>
          </w:p>
        </w:tc>
      </w:tr>
      <w:tr w:rsidR="00E244BB" w:rsidRPr="00CA6308" w14:paraId="2916E06B" w14:textId="77777777" w:rsidTr="00CA6308">
        <w:trPr>
          <w:trHeight w:val="396"/>
        </w:trPr>
        <w:tc>
          <w:tcPr>
            <w:tcW w:w="272" w:type="pct"/>
            <w:vAlign w:val="center"/>
          </w:tcPr>
          <w:p w14:paraId="7A40021F" w14:textId="77777777" w:rsidR="00E244BB" w:rsidRPr="00CA6308" w:rsidRDefault="00E244BB" w:rsidP="00A81194">
            <w:pPr>
              <w:contextualSpacing/>
              <w:jc w:val="center"/>
            </w:pPr>
            <w:r w:rsidRPr="00CA6308">
              <w:t>8.</w:t>
            </w:r>
          </w:p>
        </w:tc>
        <w:tc>
          <w:tcPr>
            <w:tcW w:w="3615" w:type="pct"/>
            <w:gridSpan w:val="2"/>
            <w:vAlign w:val="bottom"/>
          </w:tcPr>
          <w:p w14:paraId="049E58CD" w14:textId="77777777" w:rsidR="00E244BB" w:rsidRPr="00CA6308" w:rsidRDefault="00E244BB" w:rsidP="00A81194">
            <w:pPr>
              <w:contextualSpacing/>
              <w:jc w:val="both"/>
              <w:rPr>
                <w:bCs/>
              </w:rPr>
            </w:pPr>
            <w:r w:rsidRPr="00CA6308">
              <w:rPr>
                <w:bCs/>
              </w:rPr>
              <w:t>Describe the purpose of JavaBeans in JSP</w:t>
            </w:r>
            <w:r>
              <w:rPr>
                <w:bCs/>
              </w:rPr>
              <w:t>.</w:t>
            </w:r>
          </w:p>
        </w:tc>
        <w:tc>
          <w:tcPr>
            <w:tcW w:w="331" w:type="pct"/>
            <w:vAlign w:val="center"/>
          </w:tcPr>
          <w:p w14:paraId="49C15590" w14:textId="77777777" w:rsidR="00E244BB" w:rsidRPr="00CA6308" w:rsidRDefault="00E244BB" w:rsidP="0094051D">
            <w:pPr>
              <w:contextualSpacing/>
              <w:jc w:val="center"/>
            </w:pPr>
            <w:r w:rsidRPr="00CA6308">
              <w:t>CO4</w:t>
            </w:r>
          </w:p>
        </w:tc>
        <w:tc>
          <w:tcPr>
            <w:tcW w:w="331" w:type="pct"/>
            <w:vAlign w:val="center"/>
          </w:tcPr>
          <w:p w14:paraId="18FC4BC8" w14:textId="77777777" w:rsidR="00E244BB" w:rsidRPr="00CA6308" w:rsidRDefault="00E244BB" w:rsidP="00A81194">
            <w:pPr>
              <w:contextualSpacing/>
              <w:jc w:val="center"/>
            </w:pPr>
            <w:r w:rsidRPr="00CA6308">
              <w:t>U</w:t>
            </w:r>
          </w:p>
        </w:tc>
        <w:tc>
          <w:tcPr>
            <w:tcW w:w="452" w:type="pct"/>
            <w:vAlign w:val="center"/>
          </w:tcPr>
          <w:p w14:paraId="21F402A9" w14:textId="77777777" w:rsidR="00E244BB" w:rsidRPr="00CA6308" w:rsidRDefault="00E244BB" w:rsidP="00A81194">
            <w:pPr>
              <w:contextualSpacing/>
              <w:jc w:val="center"/>
            </w:pPr>
            <w:r w:rsidRPr="00CA6308">
              <w:t>1</w:t>
            </w:r>
          </w:p>
        </w:tc>
      </w:tr>
      <w:tr w:rsidR="00E244BB" w:rsidRPr="00CA6308" w14:paraId="057C96A1" w14:textId="77777777" w:rsidTr="00CA6308">
        <w:trPr>
          <w:trHeight w:val="396"/>
        </w:trPr>
        <w:tc>
          <w:tcPr>
            <w:tcW w:w="272" w:type="pct"/>
            <w:vAlign w:val="center"/>
          </w:tcPr>
          <w:p w14:paraId="6DAC263C" w14:textId="77777777" w:rsidR="00E244BB" w:rsidRPr="00CA6308" w:rsidRDefault="00E244BB" w:rsidP="00A81194">
            <w:pPr>
              <w:contextualSpacing/>
              <w:jc w:val="center"/>
            </w:pPr>
            <w:r w:rsidRPr="00CA6308">
              <w:t>9.</w:t>
            </w:r>
          </w:p>
        </w:tc>
        <w:tc>
          <w:tcPr>
            <w:tcW w:w="3615" w:type="pct"/>
            <w:gridSpan w:val="2"/>
            <w:vAlign w:val="bottom"/>
          </w:tcPr>
          <w:p w14:paraId="0043C2F0" w14:textId="77777777" w:rsidR="00E244BB" w:rsidRPr="00CA6308" w:rsidRDefault="00E244BB" w:rsidP="00A81194">
            <w:pPr>
              <w:pStyle w:val="ListParagraph"/>
              <w:ind w:left="0"/>
              <w:jc w:val="both"/>
              <w:rPr>
                <w:noProof/>
                <w:lang w:eastAsia="zh-TW"/>
              </w:rPr>
            </w:pPr>
            <w:r w:rsidRPr="00CA6308">
              <w:rPr>
                <w:noProof/>
                <w:lang w:eastAsia="zh-TW"/>
              </w:rPr>
              <w:t>Define XPath.</w:t>
            </w:r>
          </w:p>
        </w:tc>
        <w:tc>
          <w:tcPr>
            <w:tcW w:w="331" w:type="pct"/>
            <w:vAlign w:val="center"/>
          </w:tcPr>
          <w:p w14:paraId="429A1D78" w14:textId="77777777" w:rsidR="00E244BB" w:rsidRPr="00CA6308" w:rsidRDefault="00E244BB" w:rsidP="0094051D">
            <w:pPr>
              <w:contextualSpacing/>
              <w:jc w:val="center"/>
            </w:pPr>
            <w:r w:rsidRPr="00CA6308">
              <w:t>CO4</w:t>
            </w:r>
          </w:p>
        </w:tc>
        <w:tc>
          <w:tcPr>
            <w:tcW w:w="331" w:type="pct"/>
            <w:vAlign w:val="center"/>
          </w:tcPr>
          <w:p w14:paraId="2D696BD9" w14:textId="77777777" w:rsidR="00E244BB" w:rsidRPr="00CA6308" w:rsidRDefault="00E244BB" w:rsidP="00A81194">
            <w:pPr>
              <w:contextualSpacing/>
              <w:jc w:val="center"/>
            </w:pPr>
            <w:r w:rsidRPr="00CA6308">
              <w:t>R</w:t>
            </w:r>
          </w:p>
        </w:tc>
        <w:tc>
          <w:tcPr>
            <w:tcW w:w="452" w:type="pct"/>
            <w:vAlign w:val="center"/>
          </w:tcPr>
          <w:p w14:paraId="405B313C" w14:textId="77777777" w:rsidR="00E244BB" w:rsidRPr="00CA6308" w:rsidRDefault="00E244BB" w:rsidP="00A81194">
            <w:pPr>
              <w:contextualSpacing/>
              <w:jc w:val="center"/>
            </w:pPr>
            <w:r w:rsidRPr="00CA6308">
              <w:t>1</w:t>
            </w:r>
          </w:p>
        </w:tc>
      </w:tr>
      <w:tr w:rsidR="00E244BB" w:rsidRPr="00CA6308" w14:paraId="7F4A2F47" w14:textId="77777777" w:rsidTr="00CA6308">
        <w:trPr>
          <w:trHeight w:val="396"/>
        </w:trPr>
        <w:tc>
          <w:tcPr>
            <w:tcW w:w="272" w:type="pct"/>
            <w:vAlign w:val="center"/>
          </w:tcPr>
          <w:p w14:paraId="17AB4B13" w14:textId="77777777" w:rsidR="00E244BB" w:rsidRPr="00CA6308" w:rsidRDefault="00E244BB" w:rsidP="00A81194">
            <w:pPr>
              <w:contextualSpacing/>
              <w:jc w:val="center"/>
            </w:pPr>
            <w:r w:rsidRPr="00CA6308">
              <w:t>10.</w:t>
            </w:r>
          </w:p>
        </w:tc>
        <w:tc>
          <w:tcPr>
            <w:tcW w:w="3615" w:type="pct"/>
            <w:gridSpan w:val="2"/>
            <w:vAlign w:val="bottom"/>
          </w:tcPr>
          <w:p w14:paraId="216BCE4D" w14:textId="77777777" w:rsidR="00E244BB" w:rsidRPr="00CA6308" w:rsidRDefault="00E244BB" w:rsidP="00A81194">
            <w:pPr>
              <w:contextualSpacing/>
              <w:jc w:val="both"/>
            </w:pPr>
            <w:r w:rsidRPr="00CA6308">
              <w:t>Recall WSDL</w:t>
            </w:r>
            <w:r>
              <w:t>.</w:t>
            </w:r>
          </w:p>
        </w:tc>
        <w:tc>
          <w:tcPr>
            <w:tcW w:w="331" w:type="pct"/>
            <w:vAlign w:val="center"/>
          </w:tcPr>
          <w:p w14:paraId="3FD634DE" w14:textId="77777777" w:rsidR="00E244BB" w:rsidRPr="00CA6308" w:rsidRDefault="00E244BB" w:rsidP="0094051D">
            <w:pPr>
              <w:contextualSpacing/>
              <w:jc w:val="center"/>
            </w:pPr>
            <w:r w:rsidRPr="00CA6308">
              <w:t>CO5</w:t>
            </w:r>
          </w:p>
        </w:tc>
        <w:tc>
          <w:tcPr>
            <w:tcW w:w="331" w:type="pct"/>
            <w:vAlign w:val="center"/>
          </w:tcPr>
          <w:p w14:paraId="17B6FAC6" w14:textId="77777777" w:rsidR="00E244BB" w:rsidRPr="00CA6308" w:rsidRDefault="00E244BB" w:rsidP="00A81194">
            <w:pPr>
              <w:contextualSpacing/>
              <w:jc w:val="center"/>
            </w:pPr>
            <w:r w:rsidRPr="00CA6308">
              <w:t>R</w:t>
            </w:r>
          </w:p>
        </w:tc>
        <w:tc>
          <w:tcPr>
            <w:tcW w:w="452" w:type="pct"/>
            <w:vAlign w:val="center"/>
          </w:tcPr>
          <w:p w14:paraId="61BF3467" w14:textId="77777777" w:rsidR="00E244BB" w:rsidRPr="00CA6308" w:rsidRDefault="00E244BB" w:rsidP="00A81194">
            <w:pPr>
              <w:contextualSpacing/>
              <w:jc w:val="center"/>
            </w:pPr>
            <w:r w:rsidRPr="00CA6308">
              <w:t>1</w:t>
            </w:r>
          </w:p>
        </w:tc>
      </w:tr>
      <w:tr w:rsidR="00E244BB" w:rsidRPr="00CA6308" w14:paraId="0471033D" w14:textId="77777777" w:rsidTr="00A81194">
        <w:trPr>
          <w:trHeight w:val="551"/>
        </w:trPr>
        <w:tc>
          <w:tcPr>
            <w:tcW w:w="5000" w:type="pct"/>
            <w:gridSpan w:val="6"/>
            <w:vAlign w:val="center"/>
          </w:tcPr>
          <w:p w14:paraId="5C04AB28" w14:textId="77777777" w:rsidR="00E244BB" w:rsidRPr="00CA6308" w:rsidRDefault="00E244BB" w:rsidP="00A81194">
            <w:pPr>
              <w:contextualSpacing/>
              <w:jc w:val="center"/>
              <w:rPr>
                <w:b/>
                <w:u w:val="single"/>
              </w:rPr>
            </w:pPr>
            <w:r w:rsidRPr="00CA6308">
              <w:rPr>
                <w:b/>
                <w:u w:val="single"/>
              </w:rPr>
              <w:t>PART – B (6 X 3 = 18 MARKS)</w:t>
            </w:r>
          </w:p>
          <w:p w14:paraId="3A26FAD1" w14:textId="77777777" w:rsidR="00E244BB" w:rsidRPr="00CA6308" w:rsidRDefault="00E244BB" w:rsidP="00A81194">
            <w:pPr>
              <w:contextualSpacing/>
              <w:jc w:val="center"/>
              <w:rPr>
                <w:b/>
                <w:u w:val="single"/>
              </w:rPr>
            </w:pPr>
            <w:r w:rsidRPr="00CA6308">
              <w:rPr>
                <w:b/>
              </w:rPr>
              <w:t>(Answer all the questions)</w:t>
            </w:r>
          </w:p>
        </w:tc>
      </w:tr>
      <w:tr w:rsidR="00E244BB" w:rsidRPr="00CA6308" w14:paraId="232288BF" w14:textId="77777777" w:rsidTr="00246CA7">
        <w:trPr>
          <w:trHeight w:val="436"/>
        </w:trPr>
        <w:tc>
          <w:tcPr>
            <w:tcW w:w="272" w:type="pct"/>
          </w:tcPr>
          <w:p w14:paraId="7E95F06E" w14:textId="77777777" w:rsidR="00E244BB" w:rsidRPr="00CA6308" w:rsidRDefault="00E244BB" w:rsidP="00F40B99">
            <w:pPr>
              <w:pStyle w:val="NoSpacing"/>
              <w:contextualSpacing/>
            </w:pPr>
            <w:r w:rsidRPr="00CA6308">
              <w:t>11.</w:t>
            </w:r>
          </w:p>
        </w:tc>
        <w:tc>
          <w:tcPr>
            <w:tcW w:w="3615" w:type="pct"/>
            <w:gridSpan w:val="2"/>
            <w:vAlign w:val="center"/>
          </w:tcPr>
          <w:p w14:paraId="5935B1C8" w14:textId="77777777" w:rsidR="00E244BB" w:rsidRPr="00CA6308" w:rsidRDefault="00E244BB" w:rsidP="00CC2173">
            <w:pPr>
              <w:jc w:val="both"/>
            </w:pPr>
            <w:r w:rsidRPr="00CA6308">
              <w:t>Describe the HTML code to display the following content in a web</w:t>
            </w:r>
          </w:p>
          <w:p w14:paraId="7BF22F60" w14:textId="77777777" w:rsidR="00E244BB" w:rsidRPr="00CA6308" w:rsidRDefault="00E244BB" w:rsidP="00CC2173">
            <w:pPr>
              <w:jc w:val="both"/>
            </w:pPr>
            <w:r w:rsidRPr="00CA6308">
              <w:t>page.</w:t>
            </w:r>
          </w:p>
          <w:p w14:paraId="15108165" w14:textId="77777777" w:rsidR="00E244BB" w:rsidRPr="00CA6308" w:rsidRDefault="00E244BB" w:rsidP="00CC2173">
            <w:pPr>
              <w:jc w:val="both"/>
            </w:pPr>
            <w:r w:rsidRPr="00CA6308">
              <w:t>I. Ice cream</w:t>
            </w:r>
          </w:p>
          <w:p w14:paraId="3540BB8F" w14:textId="77777777" w:rsidR="00E244BB" w:rsidRPr="00CA6308" w:rsidRDefault="00E244BB" w:rsidP="00CC2173">
            <w:pPr>
              <w:jc w:val="both"/>
            </w:pPr>
            <w:r w:rsidRPr="00CA6308">
              <w:t xml:space="preserve">    o Vanilla</w:t>
            </w:r>
          </w:p>
          <w:p w14:paraId="0F683BD0" w14:textId="77777777" w:rsidR="00E244BB" w:rsidRPr="00CA6308" w:rsidRDefault="00E244BB" w:rsidP="00CC2173">
            <w:pPr>
              <w:jc w:val="both"/>
            </w:pPr>
            <w:r w:rsidRPr="00CA6308">
              <w:t>II. Milkshake</w:t>
            </w:r>
          </w:p>
          <w:p w14:paraId="2CCB4C64" w14:textId="77777777" w:rsidR="00E244BB" w:rsidRPr="00CA6308" w:rsidRDefault="00E244BB" w:rsidP="00CC2173">
            <w:pPr>
              <w:jc w:val="both"/>
            </w:pPr>
            <w:r w:rsidRPr="00CA6308">
              <w:t xml:space="preserve">    o Chocolate</w:t>
            </w:r>
          </w:p>
        </w:tc>
        <w:tc>
          <w:tcPr>
            <w:tcW w:w="331" w:type="pct"/>
          </w:tcPr>
          <w:p w14:paraId="0E3E6A27" w14:textId="77777777" w:rsidR="00E244BB" w:rsidRPr="00CA6308" w:rsidRDefault="00E244BB" w:rsidP="00246CA7">
            <w:pPr>
              <w:jc w:val="center"/>
              <w:rPr>
                <w:color w:val="000000" w:themeColor="text1"/>
              </w:rPr>
            </w:pPr>
            <w:r w:rsidRPr="00CA6308">
              <w:rPr>
                <w:color w:val="000000" w:themeColor="text1"/>
              </w:rPr>
              <w:t>CO1</w:t>
            </w:r>
          </w:p>
        </w:tc>
        <w:tc>
          <w:tcPr>
            <w:tcW w:w="331" w:type="pct"/>
          </w:tcPr>
          <w:p w14:paraId="0B7B1B22" w14:textId="77777777" w:rsidR="00E244BB" w:rsidRPr="00CA6308" w:rsidRDefault="00E244BB" w:rsidP="00246CA7">
            <w:pPr>
              <w:jc w:val="center"/>
              <w:rPr>
                <w:color w:val="000000" w:themeColor="text1"/>
              </w:rPr>
            </w:pPr>
            <w:r w:rsidRPr="00CA6308">
              <w:rPr>
                <w:color w:val="000000" w:themeColor="text1"/>
              </w:rPr>
              <w:t>U</w:t>
            </w:r>
          </w:p>
        </w:tc>
        <w:tc>
          <w:tcPr>
            <w:tcW w:w="452" w:type="pct"/>
          </w:tcPr>
          <w:p w14:paraId="0CCCAD57" w14:textId="77777777" w:rsidR="00E244BB" w:rsidRPr="00CA6308" w:rsidRDefault="00E244BB" w:rsidP="00246CA7">
            <w:pPr>
              <w:jc w:val="center"/>
            </w:pPr>
            <w:r w:rsidRPr="00CA6308">
              <w:t>3</w:t>
            </w:r>
          </w:p>
        </w:tc>
      </w:tr>
      <w:tr w:rsidR="00E244BB" w:rsidRPr="00CA6308" w14:paraId="22176300" w14:textId="77777777" w:rsidTr="00246CA7">
        <w:trPr>
          <w:trHeight w:val="436"/>
        </w:trPr>
        <w:tc>
          <w:tcPr>
            <w:tcW w:w="272" w:type="pct"/>
          </w:tcPr>
          <w:p w14:paraId="7EE4CC51" w14:textId="77777777" w:rsidR="00E244BB" w:rsidRPr="00CA6308" w:rsidRDefault="00E244BB" w:rsidP="00F40B99">
            <w:pPr>
              <w:pStyle w:val="NoSpacing"/>
              <w:contextualSpacing/>
            </w:pPr>
            <w:r w:rsidRPr="00CA6308">
              <w:t>12.</w:t>
            </w:r>
          </w:p>
        </w:tc>
        <w:tc>
          <w:tcPr>
            <w:tcW w:w="3615" w:type="pct"/>
            <w:gridSpan w:val="2"/>
            <w:vAlign w:val="center"/>
          </w:tcPr>
          <w:p w14:paraId="2A7F43D3" w14:textId="77777777" w:rsidR="00E244BB" w:rsidRPr="00CA6308" w:rsidRDefault="00E244BB" w:rsidP="00CC2173">
            <w:pPr>
              <w:jc w:val="both"/>
            </w:pPr>
            <w:r w:rsidRPr="00CA6308">
              <w:t>Write html code for the following design</w:t>
            </w:r>
          </w:p>
          <w:tbl>
            <w:tblPr>
              <w:tblStyle w:val="TableGrid"/>
              <w:tblW w:w="0" w:type="auto"/>
              <w:tblInd w:w="1406" w:type="dxa"/>
              <w:tblLayout w:type="fixed"/>
              <w:tblLook w:val="04A0" w:firstRow="1" w:lastRow="0" w:firstColumn="1" w:lastColumn="0" w:noHBand="0" w:noVBand="1"/>
            </w:tblPr>
            <w:tblGrid>
              <w:gridCol w:w="1418"/>
              <w:gridCol w:w="1837"/>
            </w:tblGrid>
            <w:tr w:rsidR="00E244BB" w:rsidRPr="00CA6308" w14:paraId="390A3724" w14:textId="77777777" w:rsidTr="00C96F6B">
              <w:tc>
                <w:tcPr>
                  <w:tcW w:w="1418" w:type="dxa"/>
                </w:tcPr>
                <w:p w14:paraId="6F59CDFE" w14:textId="77777777" w:rsidR="00E244BB" w:rsidRPr="00CA6308" w:rsidRDefault="00E244BB" w:rsidP="00CC2173">
                  <w:pPr>
                    <w:jc w:val="both"/>
                    <w:rPr>
                      <w:b/>
                    </w:rPr>
                  </w:pPr>
                  <w:r w:rsidRPr="00CA6308">
                    <w:rPr>
                      <w:b/>
                    </w:rPr>
                    <w:t>Emp name</w:t>
                  </w:r>
                </w:p>
              </w:tc>
              <w:tc>
                <w:tcPr>
                  <w:tcW w:w="1837" w:type="dxa"/>
                </w:tcPr>
                <w:p w14:paraId="63406908" w14:textId="77777777" w:rsidR="00E244BB" w:rsidRPr="00CA6308" w:rsidRDefault="00E244BB" w:rsidP="00CC2173">
                  <w:pPr>
                    <w:jc w:val="both"/>
                    <w:rPr>
                      <w:b/>
                    </w:rPr>
                  </w:pPr>
                  <w:r w:rsidRPr="00CA6308">
                    <w:rPr>
                      <w:b/>
                    </w:rPr>
                    <w:t>Emp ID</w:t>
                  </w:r>
                </w:p>
              </w:tc>
            </w:tr>
            <w:tr w:rsidR="00E244BB" w:rsidRPr="00CA6308" w14:paraId="4C20FAEE" w14:textId="77777777" w:rsidTr="00C96F6B">
              <w:tc>
                <w:tcPr>
                  <w:tcW w:w="1418" w:type="dxa"/>
                </w:tcPr>
                <w:p w14:paraId="57F234BF" w14:textId="77777777" w:rsidR="00E244BB" w:rsidRPr="00CA6308" w:rsidRDefault="00E244BB" w:rsidP="00CC2173">
                  <w:pPr>
                    <w:jc w:val="both"/>
                  </w:pPr>
                  <w:r w:rsidRPr="00CA6308">
                    <w:t>XXX</w:t>
                  </w:r>
                </w:p>
              </w:tc>
              <w:tc>
                <w:tcPr>
                  <w:tcW w:w="1837" w:type="dxa"/>
                </w:tcPr>
                <w:p w14:paraId="01DE66F8" w14:textId="77777777" w:rsidR="00E244BB" w:rsidRPr="00CA6308" w:rsidRDefault="00E244BB" w:rsidP="00CC2173">
                  <w:pPr>
                    <w:jc w:val="both"/>
                  </w:pPr>
                  <w:r w:rsidRPr="00CA6308">
                    <w:t>01</w:t>
                  </w:r>
                </w:p>
              </w:tc>
            </w:tr>
            <w:tr w:rsidR="00E244BB" w:rsidRPr="00CA6308" w14:paraId="33C09751" w14:textId="77777777" w:rsidTr="00C96F6B">
              <w:tc>
                <w:tcPr>
                  <w:tcW w:w="1418" w:type="dxa"/>
                </w:tcPr>
                <w:p w14:paraId="28475734" w14:textId="77777777" w:rsidR="00E244BB" w:rsidRPr="00CA6308" w:rsidRDefault="00E244BB" w:rsidP="00CC2173">
                  <w:pPr>
                    <w:jc w:val="both"/>
                  </w:pPr>
                  <w:r w:rsidRPr="00CA6308">
                    <w:t>YYY</w:t>
                  </w:r>
                </w:p>
              </w:tc>
              <w:tc>
                <w:tcPr>
                  <w:tcW w:w="1837" w:type="dxa"/>
                </w:tcPr>
                <w:p w14:paraId="53E92F18" w14:textId="77777777" w:rsidR="00E244BB" w:rsidRPr="00CA6308" w:rsidRDefault="00E244BB" w:rsidP="00CC2173">
                  <w:pPr>
                    <w:jc w:val="both"/>
                  </w:pPr>
                  <w:r w:rsidRPr="00CA6308">
                    <w:t>02</w:t>
                  </w:r>
                </w:p>
              </w:tc>
            </w:tr>
          </w:tbl>
          <w:p w14:paraId="7E79D1F8" w14:textId="77777777" w:rsidR="00E244BB" w:rsidRPr="00CA6308" w:rsidRDefault="00E244BB" w:rsidP="00CC2173">
            <w:pPr>
              <w:jc w:val="both"/>
            </w:pPr>
          </w:p>
        </w:tc>
        <w:tc>
          <w:tcPr>
            <w:tcW w:w="331" w:type="pct"/>
          </w:tcPr>
          <w:p w14:paraId="2279053E" w14:textId="77777777" w:rsidR="00E244BB" w:rsidRPr="00CA6308" w:rsidRDefault="00E244BB" w:rsidP="00246CA7">
            <w:pPr>
              <w:jc w:val="center"/>
              <w:rPr>
                <w:color w:val="000000" w:themeColor="text1"/>
              </w:rPr>
            </w:pPr>
            <w:r w:rsidRPr="00CA6308">
              <w:rPr>
                <w:color w:val="000000" w:themeColor="text1"/>
              </w:rPr>
              <w:t>CO1</w:t>
            </w:r>
          </w:p>
        </w:tc>
        <w:tc>
          <w:tcPr>
            <w:tcW w:w="331" w:type="pct"/>
          </w:tcPr>
          <w:p w14:paraId="17CACF9A" w14:textId="77777777" w:rsidR="00E244BB" w:rsidRPr="00CA6308" w:rsidRDefault="00E244BB" w:rsidP="00246CA7">
            <w:pPr>
              <w:jc w:val="center"/>
              <w:rPr>
                <w:color w:val="000000" w:themeColor="text1"/>
              </w:rPr>
            </w:pPr>
            <w:r w:rsidRPr="00CA6308">
              <w:rPr>
                <w:color w:val="000000" w:themeColor="text1"/>
              </w:rPr>
              <w:t>A</w:t>
            </w:r>
          </w:p>
        </w:tc>
        <w:tc>
          <w:tcPr>
            <w:tcW w:w="452" w:type="pct"/>
          </w:tcPr>
          <w:p w14:paraId="5A8B03A3" w14:textId="77777777" w:rsidR="00E244BB" w:rsidRPr="00CA6308" w:rsidRDefault="00E244BB" w:rsidP="00246CA7">
            <w:pPr>
              <w:pStyle w:val="NoSpacing"/>
              <w:contextualSpacing/>
              <w:jc w:val="center"/>
            </w:pPr>
            <w:r w:rsidRPr="00CA6308">
              <w:t>3</w:t>
            </w:r>
          </w:p>
        </w:tc>
      </w:tr>
      <w:tr w:rsidR="00E244BB" w:rsidRPr="00CA6308" w14:paraId="40727203" w14:textId="77777777" w:rsidTr="00F40B99">
        <w:trPr>
          <w:trHeight w:val="436"/>
        </w:trPr>
        <w:tc>
          <w:tcPr>
            <w:tcW w:w="272" w:type="pct"/>
            <w:vAlign w:val="center"/>
          </w:tcPr>
          <w:p w14:paraId="763DC838" w14:textId="77777777" w:rsidR="00E244BB" w:rsidRPr="00CA6308" w:rsidRDefault="00E244BB" w:rsidP="00A81194">
            <w:pPr>
              <w:pStyle w:val="NoSpacing"/>
              <w:contextualSpacing/>
            </w:pPr>
            <w:r w:rsidRPr="00CA6308">
              <w:t>13.</w:t>
            </w:r>
          </w:p>
        </w:tc>
        <w:tc>
          <w:tcPr>
            <w:tcW w:w="3615" w:type="pct"/>
            <w:gridSpan w:val="2"/>
            <w:vAlign w:val="center"/>
          </w:tcPr>
          <w:p w14:paraId="3B3708A7" w14:textId="77777777" w:rsidR="00E244BB" w:rsidRPr="00CA6308" w:rsidRDefault="00E244BB" w:rsidP="00F40B99">
            <w:pPr>
              <w:pStyle w:val="NoSpacing"/>
              <w:contextualSpacing/>
            </w:pPr>
            <w:r w:rsidRPr="00CA6308">
              <w:t>Implement JavaScript function with example</w:t>
            </w:r>
            <w:r>
              <w:t>.</w:t>
            </w:r>
          </w:p>
        </w:tc>
        <w:tc>
          <w:tcPr>
            <w:tcW w:w="331" w:type="pct"/>
            <w:vAlign w:val="center"/>
          </w:tcPr>
          <w:p w14:paraId="4953AF55" w14:textId="77777777" w:rsidR="00E244BB" w:rsidRPr="00CA6308" w:rsidRDefault="00E244BB" w:rsidP="0094051D">
            <w:pPr>
              <w:pStyle w:val="NoSpacing"/>
              <w:contextualSpacing/>
              <w:jc w:val="center"/>
            </w:pPr>
            <w:r w:rsidRPr="00CA6308">
              <w:t>CO2</w:t>
            </w:r>
          </w:p>
        </w:tc>
        <w:tc>
          <w:tcPr>
            <w:tcW w:w="331" w:type="pct"/>
            <w:vAlign w:val="center"/>
          </w:tcPr>
          <w:p w14:paraId="2A7A205B" w14:textId="77777777" w:rsidR="00E244BB" w:rsidRPr="00CA6308" w:rsidRDefault="00E244BB" w:rsidP="00A81194">
            <w:pPr>
              <w:pStyle w:val="NoSpacing"/>
              <w:contextualSpacing/>
              <w:jc w:val="center"/>
            </w:pPr>
            <w:r w:rsidRPr="00CA6308">
              <w:t>U</w:t>
            </w:r>
          </w:p>
        </w:tc>
        <w:tc>
          <w:tcPr>
            <w:tcW w:w="452" w:type="pct"/>
            <w:vAlign w:val="center"/>
          </w:tcPr>
          <w:p w14:paraId="2A37F9AF" w14:textId="77777777" w:rsidR="00E244BB" w:rsidRPr="00CA6308" w:rsidRDefault="00E244BB" w:rsidP="00A81194">
            <w:pPr>
              <w:pStyle w:val="NoSpacing"/>
              <w:contextualSpacing/>
              <w:jc w:val="center"/>
            </w:pPr>
            <w:r w:rsidRPr="00CA6308">
              <w:t>3</w:t>
            </w:r>
          </w:p>
        </w:tc>
      </w:tr>
      <w:tr w:rsidR="00E244BB" w:rsidRPr="00CA6308" w14:paraId="3AE68AAB" w14:textId="77777777" w:rsidTr="00F40B99">
        <w:trPr>
          <w:trHeight w:val="436"/>
        </w:trPr>
        <w:tc>
          <w:tcPr>
            <w:tcW w:w="272" w:type="pct"/>
            <w:vAlign w:val="center"/>
          </w:tcPr>
          <w:p w14:paraId="018CA2DA" w14:textId="77777777" w:rsidR="00E244BB" w:rsidRPr="00CA6308" w:rsidRDefault="00E244BB" w:rsidP="00A81194">
            <w:pPr>
              <w:pStyle w:val="NoSpacing"/>
              <w:contextualSpacing/>
            </w:pPr>
            <w:r w:rsidRPr="00CA6308">
              <w:t>14.</w:t>
            </w:r>
          </w:p>
        </w:tc>
        <w:tc>
          <w:tcPr>
            <w:tcW w:w="3615" w:type="pct"/>
            <w:gridSpan w:val="2"/>
            <w:vAlign w:val="center"/>
          </w:tcPr>
          <w:p w14:paraId="0B503CCC" w14:textId="77777777" w:rsidR="00E244BB" w:rsidRPr="00CA6308" w:rsidRDefault="00E244BB" w:rsidP="00F40B99">
            <w:r w:rsidRPr="00CA6308">
              <w:t>List any three methods of servlet interface with its syntax.</w:t>
            </w:r>
          </w:p>
        </w:tc>
        <w:tc>
          <w:tcPr>
            <w:tcW w:w="331" w:type="pct"/>
            <w:vAlign w:val="center"/>
          </w:tcPr>
          <w:p w14:paraId="2039090C" w14:textId="77777777" w:rsidR="00E244BB" w:rsidRPr="00CA6308" w:rsidRDefault="00E244BB" w:rsidP="0094051D">
            <w:pPr>
              <w:pStyle w:val="NoSpacing"/>
              <w:contextualSpacing/>
              <w:jc w:val="center"/>
            </w:pPr>
            <w:r w:rsidRPr="00CA6308">
              <w:t>CO3</w:t>
            </w:r>
          </w:p>
        </w:tc>
        <w:tc>
          <w:tcPr>
            <w:tcW w:w="331" w:type="pct"/>
            <w:vAlign w:val="center"/>
          </w:tcPr>
          <w:p w14:paraId="471CD369" w14:textId="77777777" w:rsidR="00E244BB" w:rsidRPr="00CA6308" w:rsidRDefault="00E244BB" w:rsidP="00A81194">
            <w:pPr>
              <w:pStyle w:val="NoSpacing"/>
              <w:contextualSpacing/>
              <w:jc w:val="center"/>
            </w:pPr>
            <w:r w:rsidRPr="00CA6308">
              <w:t>R</w:t>
            </w:r>
          </w:p>
        </w:tc>
        <w:tc>
          <w:tcPr>
            <w:tcW w:w="452" w:type="pct"/>
            <w:vAlign w:val="center"/>
          </w:tcPr>
          <w:p w14:paraId="37E72E43" w14:textId="77777777" w:rsidR="00E244BB" w:rsidRPr="00CA6308" w:rsidRDefault="00E244BB" w:rsidP="00A81194">
            <w:pPr>
              <w:pStyle w:val="NoSpacing"/>
              <w:contextualSpacing/>
              <w:jc w:val="center"/>
            </w:pPr>
            <w:r w:rsidRPr="00CA6308">
              <w:t>3</w:t>
            </w:r>
          </w:p>
        </w:tc>
      </w:tr>
      <w:tr w:rsidR="00E244BB" w:rsidRPr="00CA6308" w14:paraId="05BC16C5" w14:textId="77777777" w:rsidTr="00F40B99">
        <w:trPr>
          <w:trHeight w:val="436"/>
        </w:trPr>
        <w:tc>
          <w:tcPr>
            <w:tcW w:w="272" w:type="pct"/>
            <w:vAlign w:val="center"/>
          </w:tcPr>
          <w:p w14:paraId="3962A327" w14:textId="77777777" w:rsidR="00E244BB" w:rsidRPr="00CA6308" w:rsidRDefault="00E244BB" w:rsidP="00A81194">
            <w:pPr>
              <w:pStyle w:val="NoSpacing"/>
              <w:contextualSpacing/>
            </w:pPr>
            <w:r w:rsidRPr="00CA6308">
              <w:t>15.</w:t>
            </w:r>
          </w:p>
        </w:tc>
        <w:tc>
          <w:tcPr>
            <w:tcW w:w="3615" w:type="pct"/>
            <w:gridSpan w:val="2"/>
            <w:vAlign w:val="center"/>
          </w:tcPr>
          <w:p w14:paraId="1819F1A0" w14:textId="77777777" w:rsidR="00E244BB" w:rsidRPr="00CA6308" w:rsidRDefault="00E244BB" w:rsidP="00F40B99">
            <w:pPr>
              <w:pStyle w:val="NoSpacing"/>
              <w:contextualSpacing/>
            </w:pPr>
            <w:r w:rsidRPr="00CA6308">
              <w:t>Differentiate Client-side programming and server-side programming.</w:t>
            </w:r>
          </w:p>
        </w:tc>
        <w:tc>
          <w:tcPr>
            <w:tcW w:w="331" w:type="pct"/>
            <w:vAlign w:val="center"/>
          </w:tcPr>
          <w:p w14:paraId="36575487" w14:textId="77777777" w:rsidR="00E244BB" w:rsidRPr="00CA6308" w:rsidRDefault="00E244BB" w:rsidP="0094051D">
            <w:pPr>
              <w:pStyle w:val="NoSpacing"/>
              <w:contextualSpacing/>
              <w:jc w:val="center"/>
            </w:pPr>
            <w:r w:rsidRPr="00CA6308">
              <w:t>CO3</w:t>
            </w:r>
          </w:p>
        </w:tc>
        <w:tc>
          <w:tcPr>
            <w:tcW w:w="331" w:type="pct"/>
            <w:vAlign w:val="center"/>
          </w:tcPr>
          <w:p w14:paraId="4F528ADF" w14:textId="77777777" w:rsidR="00E244BB" w:rsidRPr="00CA6308" w:rsidRDefault="00E244BB" w:rsidP="00A81194">
            <w:pPr>
              <w:pStyle w:val="NoSpacing"/>
              <w:contextualSpacing/>
              <w:jc w:val="center"/>
            </w:pPr>
            <w:r w:rsidRPr="00CA6308">
              <w:t>U</w:t>
            </w:r>
          </w:p>
        </w:tc>
        <w:tc>
          <w:tcPr>
            <w:tcW w:w="452" w:type="pct"/>
            <w:vAlign w:val="center"/>
          </w:tcPr>
          <w:p w14:paraId="2CA65FF5" w14:textId="77777777" w:rsidR="00E244BB" w:rsidRPr="00CA6308" w:rsidRDefault="00E244BB" w:rsidP="00A81194">
            <w:pPr>
              <w:pStyle w:val="NoSpacing"/>
              <w:contextualSpacing/>
              <w:jc w:val="center"/>
            </w:pPr>
            <w:r w:rsidRPr="00CA6308">
              <w:t>3</w:t>
            </w:r>
          </w:p>
        </w:tc>
      </w:tr>
      <w:tr w:rsidR="00E244BB" w:rsidRPr="00CA6308" w14:paraId="3AB1BE5D" w14:textId="77777777" w:rsidTr="00F40B99">
        <w:trPr>
          <w:trHeight w:val="437"/>
        </w:trPr>
        <w:tc>
          <w:tcPr>
            <w:tcW w:w="272" w:type="pct"/>
            <w:vAlign w:val="center"/>
          </w:tcPr>
          <w:p w14:paraId="1BC23219" w14:textId="77777777" w:rsidR="00E244BB" w:rsidRPr="00CA6308" w:rsidRDefault="00E244BB" w:rsidP="00A81194">
            <w:pPr>
              <w:pStyle w:val="NoSpacing"/>
              <w:contextualSpacing/>
            </w:pPr>
            <w:r w:rsidRPr="00CA6308">
              <w:t>16.</w:t>
            </w:r>
          </w:p>
        </w:tc>
        <w:tc>
          <w:tcPr>
            <w:tcW w:w="3615" w:type="pct"/>
            <w:gridSpan w:val="2"/>
            <w:vAlign w:val="center"/>
          </w:tcPr>
          <w:p w14:paraId="0408BB35" w14:textId="77777777" w:rsidR="00E244BB" w:rsidRPr="00CA6308" w:rsidRDefault="00E244BB" w:rsidP="00F40B99">
            <w:pPr>
              <w:pStyle w:val="NoSpacing"/>
              <w:contextualSpacing/>
            </w:pPr>
            <w:r w:rsidRPr="00CA6308">
              <w:t>Describe how to use the callback function in AJAX.</w:t>
            </w:r>
          </w:p>
        </w:tc>
        <w:tc>
          <w:tcPr>
            <w:tcW w:w="331" w:type="pct"/>
            <w:vAlign w:val="center"/>
          </w:tcPr>
          <w:p w14:paraId="5E0296BA" w14:textId="77777777" w:rsidR="00E244BB" w:rsidRPr="00CA6308" w:rsidRDefault="00E244BB" w:rsidP="0094051D">
            <w:pPr>
              <w:pStyle w:val="NoSpacing"/>
              <w:contextualSpacing/>
              <w:jc w:val="center"/>
            </w:pPr>
            <w:r w:rsidRPr="00CA6308">
              <w:t>CO6</w:t>
            </w:r>
          </w:p>
        </w:tc>
        <w:tc>
          <w:tcPr>
            <w:tcW w:w="331" w:type="pct"/>
            <w:vAlign w:val="center"/>
          </w:tcPr>
          <w:p w14:paraId="245D396F" w14:textId="77777777" w:rsidR="00E244BB" w:rsidRPr="00CA6308" w:rsidRDefault="00E244BB" w:rsidP="00A81194">
            <w:pPr>
              <w:pStyle w:val="NoSpacing"/>
              <w:contextualSpacing/>
              <w:jc w:val="center"/>
            </w:pPr>
            <w:r w:rsidRPr="00CA6308">
              <w:t>U</w:t>
            </w:r>
          </w:p>
        </w:tc>
        <w:tc>
          <w:tcPr>
            <w:tcW w:w="452" w:type="pct"/>
            <w:vAlign w:val="center"/>
          </w:tcPr>
          <w:p w14:paraId="27712554" w14:textId="77777777" w:rsidR="00E244BB" w:rsidRPr="00CA6308" w:rsidRDefault="00E244BB" w:rsidP="00A81194">
            <w:pPr>
              <w:pStyle w:val="NoSpacing"/>
              <w:contextualSpacing/>
              <w:jc w:val="center"/>
            </w:pPr>
            <w:r w:rsidRPr="00CA6308">
              <w:t>3</w:t>
            </w:r>
          </w:p>
        </w:tc>
      </w:tr>
      <w:tr w:rsidR="00E244BB" w:rsidRPr="00CA6308" w14:paraId="6E01BBC2" w14:textId="77777777" w:rsidTr="00A81194">
        <w:trPr>
          <w:trHeight w:val="551"/>
        </w:trPr>
        <w:tc>
          <w:tcPr>
            <w:tcW w:w="5000" w:type="pct"/>
            <w:gridSpan w:val="6"/>
          </w:tcPr>
          <w:p w14:paraId="4FE0CE20" w14:textId="77777777" w:rsidR="00E244BB" w:rsidRDefault="00E244BB" w:rsidP="00A81194">
            <w:pPr>
              <w:contextualSpacing/>
              <w:jc w:val="center"/>
              <w:rPr>
                <w:b/>
                <w:u w:val="single"/>
              </w:rPr>
            </w:pPr>
          </w:p>
          <w:p w14:paraId="7E508161" w14:textId="77777777" w:rsidR="00E244BB" w:rsidRDefault="00E244BB" w:rsidP="00A81194">
            <w:pPr>
              <w:contextualSpacing/>
              <w:jc w:val="center"/>
              <w:rPr>
                <w:b/>
                <w:u w:val="single"/>
              </w:rPr>
            </w:pPr>
          </w:p>
          <w:p w14:paraId="71806BAF" w14:textId="77777777" w:rsidR="00E244BB" w:rsidRDefault="00E244BB" w:rsidP="00A81194">
            <w:pPr>
              <w:contextualSpacing/>
              <w:jc w:val="center"/>
              <w:rPr>
                <w:b/>
                <w:u w:val="single"/>
              </w:rPr>
            </w:pPr>
          </w:p>
          <w:p w14:paraId="66B005BE" w14:textId="77777777" w:rsidR="00E244BB" w:rsidRPr="00CA6308" w:rsidRDefault="00E244BB" w:rsidP="00A81194">
            <w:pPr>
              <w:contextualSpacing/>
              <w:jc w:val="center"/>
              <w:rPr>
                <w:b/>
                <w:u w:val="single"/>
              </w:rPr>
            </w:pPr>
            <w:r w:rsidRPr="00CA6308">
              <w:rPr>
                <w:b/>
                <w:u w:val="single"/>
              </w:rPr>
              <w:t>PART – C (6 X 12 = 72 MARKS)</w:t>
            </w:r>
          </w:p>
          <w:p w14:paraId="09D93CE4" w14:textId="77777777" w:rsidR="00E244BB" w:rsidRPr="00CA6308" w:rsidRDefault="00E244BB" w:rsidP="00A81194">
            <w:pPr>
              <w:contextualSpacing/>
              <w:jc w:val="center"/>
              <w:rPr>
                <w:b/>
              </w:rPr>
            </w:pPr>
            <w:r w:rsidRPr="00CA6308">
              <w:rPr>
                <w:b/>
              </w:rPr>
              <w:t>(Answer any five Questions from Q.No. 17 to 23, Q.No. 24 is Compulsory)</w:t>
            </w:r>
          </w:p>
        </w:tc>
      </w:tr>
      <w:tr w:rsidR="00E244BB" w:rsidRPr="00CA6308" w14:paraId="538896AD" w14:textId="77777777" w:rsidTr="00F40B99">
        <w:trPr>
          <w:trHeight w:val="396"/>
        </w:trPr>
        <w:tc>
          <w:tcPr>
            <w:tcW w:w="272" w:type="pct"/>
          </w:tcPr>
          <w:p w14:paraId="538D05E0" w14:textId="77777777" w:rsidR="00E244BB" w:rsidRPr="00CA6308" w:rsidRDefault="00E244BB" w:rsidP="00F40B99">
            <w:pPr>
              <w:contextualSpacing/>
              <w:jc w:val="center"/>
            </w:pPr>
            <w:r w:rsidRPr="00CA6308">
              <w:lastRenderedPageBreak/>
              <w:t>17.</w:t>
            </w:r>
          </w:p>
        </w:tc>
        <w:tc>
          <w:tcPr>
            <w:tcW w:w="189" w:type="pct"/>
            <w:vAlign w:val="center"/>
          </w:tcPr>
          <w:p w14:paraId="64273AB7" w14:textId="77777777" w:rsidR="00E244BB" w:rsidRPr="00CA6308" w:rsidRDefault="00E244BB" w:rsidP="00A81194">
            <w:pPr>
              <w:contextualSpacing/>
              <w:jc w:val="center"/>
            </w:pPr>
          </w:p>
        </w:tc>
        <w:tc>
          <w:tcPr>
            <w:tcW w:w="3426" w:type="pct"/>
            <w:vAlign w:val="bottom"/>
          </w:tcPr>
          <w:p w14:paraId="50045E3D" w14:textId="77777777" w:rsidR="00E244BB" w:rsidRPr="00CA6308" w:rsidRDefault="00E244BB" w:rsidP="0028008A">
            <w:r w:rsidRPr="00CA6308">
              <w:t>Demonstrate a HTML registration form as given below with all fields that are mandatory and include necessary attributes. Explain all the form elements with its syntax.</w:t>
            </w:r>
          </w:p>
          <w:p w14:paraId="52A0293E" w14:textId="77777777" w:rsidR="00E244BB" w:rsidRPr="00CA6308" w:rsidRDefault="00E244BB" w:rsidP="00A81194">
            <w:pPr>
              <w:contextualSpacing/>
              <w:jc w:val="both"/>
            </w:pPr>
            <w:r w:rsidRPr="00CA6308">
              <w:rPr>
                <w:noProof/>
              </w:rPr>
              <w:drawing>
                <wp:inline distT="0" distB="0" distL="0" distR="0" wp14:anchorId="65A636AA" wp14:editId="348BFF29">
                  <wp:extent cx="4388485" cy="6483350"/>
                  <wp:effectExtent l="0" t="0" r="0" b="0"/>
                  <wp:docPr id="1908992582" name="Picture 1908992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png"/>
                          <pic:cNvPicPr/>
                        </pic:nvPicPr>
                        <pic:blipFill>
                          <a:blip r:embed="rId88">
                            <a:extLst>
                              <a:ext uri="{28A0092B-C50C-407E-A947-70E740481C1C}">
                                <a14:useLocalDpi xmlns:a14="http://schemas.microsoft.com/office/drawing/2010/main" val="0"/>
                              </a:ext>
                            </a:extLst>
                          </a:blip>
                          <a:stretch>
                            <a:fillRect/>
                          </a:stretch>
                        </pic:blipFill>
                        <pic:spPr>
                          <a:xfrm>
                            <a:off x="0" y="0"/>
                            <a:ext cx="4388485" cy="6483350"/>
                          </a:xfrm>
                          <a:prstGeom prst="rect">
                            <a:avLst/>
                          </a:prstGeom>
                        </pic:spPr>
                      </pic:pic>
                    </a:graphicData>
                  </a:graphic>
                </wp:inline>
              </w:drawing>
            </w:r>
          </w:p>
        </w:tc>
        <w:tc>
          <w:tcPr>
            <w:tcW w:w="331" w:type="pct"/>
          </w:tcPr>
          <w:p w14:paraId="655B1C9E" w14:textId="77777777" w:rsidR="00E244BB" w:rsidRPr="00CA6308" w:rsidRDefault="00E244BB" w:rsidP="00F40B99">
            <w:pPr>
              <w:jc w:val="center"/>
              <w:rPr>
                <w:color w:val="000000" w:themeColor="text1"/>
              </w:rPr>
            </w:pPr>
            <w:r w:rsidRPr="00CA6308">
              <w:rPr>
                <w:color w:val="000000" w:themeColor="text1"/>
              </w:rPr>
              <w:t>CO1</w:t>
            </w:r>
          </w:p>
        </w:tc>
        <w:tc>
          <w:tcPr>
            <w:tcW w:w="331" w:type="pct"/>
          </w:tcPr>
          <w:p w14:paraId="7365C538" w14:textId="77777777" w:rsidR="00E244BB" w:rsidRPr="00CA6308" w:rsidRDefault="00E244BB" w:rsidP="00F40B99">
            <w:pPr>
              <w:jc w:val="center"/>
              <w:rPr>
                <w:color w:val="000000" w:themeColor="text1"/>
              </w:rPr>
            </w:pPr>
            <w:r w:rsidRPr="00CA6308">
              <w:rPr>
                <w:color w:val="000000" w:themeColor="text1"/>
              </w:rPr>
              <w:t>A</w:t>
            </w:r>
          </w:p>
        </w:tc>
        <w:tc>
          <w:tcPr>
            <w:tcW w:w="452" w:type="pct"/>
          </w:tcPr>
          <w:p w14:paraId="224BDDCC" w14:textId="77777777" w:rsidR="00E244BB" w:rsidRPr="00CA6308" w:rsidRDefault="00E244BB" w:rsidP="00F40B99">
            <w:pPr>
              <w:jc w:val="center"/>
            </w:pPr>
            <w:r w:rsidRPr="00CA6308">
              <w:t>12</w:t>
            </w:r>
          </w:p>
        </w:tc>
      </w:tr>
      <w:tr w:rsidR="00E244BB" w:rsidRPr="00CA6308" w14:paraId="53C11D68" w14:textId="77777777" w:rsidTr="00CA6308">
        <w:trPr>
          <w:trHeight w:val="396"/>
        </w:trPr>
        <w:tc>
          <w:tcPr>
            <w:tcW w:w="272" w:type="pct"/>
            <w:vAlign w:val="center"/>
          </w:tcPr>
          <w:p w14:paraId="3A095433" w14:textId="77777777" w:rsidR="00E244BB" w:rsidRPr="00CA6308" w:rsidRDefault="00E244BB" w:rsidP="00A81194">
            <w:pPr>
              <w:contextualSpacing/>
              <w:jc w:val="center"/>
            </w:pPr>
          </w:p>
        </w:tc>
        <w:tc>
          <w:tcPr>
            <w:tcW w:w="189" w:type="pct"/>
            <w:vAlign w:val="center"/>
          </w:tcPr>
          <w:p w14:paraId="12EFEAD8" w14:textId="77777777" w:rsidR="00E244BB" w:rsidRPr="00CA6308" w:rsidRDefault="00E244BB" w:rsidP="00A81194">
            <w:pPr>
              <w:contextualSpacing/>
              <w:jc w:val="center"/>
            </w:pPr>
          </w:p>
        </w:tc>
        <w:tc>
          <w:tcPr>
            <w:tcW w:w="3426" w:type="pct"/>
            <w:vAlign w:val="bottom"/>
          </w:tcPr>
          <w:p w14:paraId="19110A6E" w14:textId="77777777" w:rsidR="00E244BB" w:rsidRPr="00CA6308" w:rsidRDefault="00E244BB" w:rsidP="00A81194">
            <w:pPr>
              <w:contextualSpacing/>
              <w:jc w:val="both"/>
            </w:pPr>
          </w:p>
        </w:tc>
        <w:tc>
          <w:tcPr>
            <w:tcW w:w="331" w:type="pct"/>
            <w:vAlign w:val="center"/>
          </w:tcPr>
          <w:p w14:paraId="3DC9ED03" w14:textId="77777777" w:rsidR="00E244BB" w:rsidRPr="00CA6308" w:rsidRDefault="00E244BB" w:rsidP="00A81194">
            <w:pPr>
              <w:contextualSpacing/>
              <w:jc w:val="center"/>
            </w:pPr>
          </w:p>
        </w:tc>
        <w:tc>
          <w:tcPr>
            <w:tcW w:w="331" w:type="pct"/>
            <w:vAlign w:val="center"/>
          </w:tcPr>
          <w:p w14:paraId="069657C5" w14:textId="77777777" w:rsidR="00E244BB" w:rsidRPr="00CA6308" w:rsidRDefault="00E244BB" w:rsidP="00A81194">
            <w:pPr>
              <w:contextualSpacing/>
              <w:jc w:val="center"/>
            </w:pPr>
          </w:p>
        </w:tc>
        <w:tc>
          <w:tcPr>
            <w:tcW w:w="452" w:type="pct"/>
            <w:vAlign w:val="center"/>
          </w:tcPr>
          <w:p w14:paraId="50B1E593" w14:textId="77777777" w:rsidR="00E244BB" w:rsidRPr="00CA6308" w:rsidRDefault="00E244BB" w:rsidP="00A81194">
            <w:pPr>
              <w:contextualSpacing/>
              <w:jc w:val="center"/>
            </w:pPr>
          </w:p>
        </w:tc>
      </w:tr>
      <w:tr w:rsidR="00E244BB" w:rsidRPr="00CA6308" w14:paraId="0A877430" w14:textId="77777777" w:rsidTr="00F40B99">
        <w:trPr>
          <w:trHeight w:val="396"/>
        </w:trPr>
        <w:tc>
          <w:tcPr>
            <w:tcW w:w="272" w:type="pct"/>
            <w:vAlign w:val="center"/>
          </w:tcPr>
          <w:p w14:paraId="3291F2ED" w14:textId="77777777" w:rsidR="00E244BB" w:rsidRPr="00CA6308" w:rsidRDefault="00E244BB" w:rsidP="00A81194">
            <w:pPr>
              <w:contextualSpacing/>
              <w:jc w:val="center"/>
            </w:pPr>
            <w:r w:rsidRPr="00CA6308">
              <w:t>18.</w:t>
            </w:r>
          </w:p>
        </w:tc>
        <w:tc>
          <w:tcPr>
            <w:tcW w:w="189" w:type="pct"/>
            <w:vAlign w:val="center"/>
          </w:tcPr>
          <w:p w14:paraId="24214744" w14:textId="77777777" w:rsidR="00E244BB" w:rsidRPr="00CA6308" w:rsidRDefault="00E244BB" w:rsidP="00A81194">
            <w:pPr>
              <w:contextualSpacing/>
              <w:jc w:val="center"/>
            </w:pPr>
            <w:r w:rsidRPr="00CA6308">
              <w:t>a.</w:t>
            </w:r>
          </w:p>
        </w:tc>
        <w:tc>
          <w:tcPr>
            <w:tcW w:w="3426" w:type="pct"/>
            <w:vAlign w:val="center"/>
          </w:tcPr>
          <w:p w14:paraId="2BB7B506" w14:textId="77777777" w:rsidR="00E244BB" w:rsidRPr="00CA6308" w:rsidRDefault="00E244BB" w:rsidP="00F40B99">
            <w:pPr>
              <w:contextualSpacing/>
            </w:pPr>
            <w:r w:rsidRPr="00CA6308">
              <w:t>Explain the CSS Box model properties with suitable example programs.</w:t>
            </w:r>
          </w:p>
        </w:tc>
        <w:tc>
          <w:tcPr>
            <w:tcW w:w="331" w:type="pct"/>
            <w:vAlign w:val="center"/>
          </w:tcPr>
          <w:p w14:paraId="41A87F4C" w14:textId="77777777" w:rsidR="00E244BB" w:rsidRPr="00CA6308" w:rsidRDefault="00E244BB" w:rsidP="00A81194">
            <w:pPr>
              <w:contextualSpacing/>
              <w:jc w:val="center"/>
            </w:pPr>
            <w:r w:rsidRPr="00CA6308">
              <w:t>CO2</w:t>
            </w:r>
          </w:p>
        </w:tc>
        <w:tc>
          <w:tcPr>
            <w:tcW w:w="331" w:type="pct"/>
            <w:vAlign w:val="center"/>
          </w:tcPr>
          <w:p w14:paraId="78285176" w14:textId="77777777" w:rsidR="00E244BB" w:rsidRPr="00CA6308" w:rsidRDefault="00E244BB" w:rsidP="00A81194">
            <w:pPr>
              <w:contextualSpacing/>
              <w:jc w:val="center"/>
            </w:pPr>
            <w:r w:rsidRPr="00CA6308">
              <w:t>U</w:t>
            </w:r>
          </w:p>
        </w:tc>
        <w:tc>
          <w:tcPr>
            <w:tcW w:w="452" w:type="pct"/>
            <w:vAlign w:val="center"/>
          </w:tcPr>
          <w:p w14:paraId="3DCA0751" w14:textId="77777777" w:rsidR="00E244BB" w:rsidRPr="00CA6308" w:rsidRDefault="00E244BB" w:rsidP="00A81194">
            <w:pPr>
              <w:contextualSpacing/>
              <w:jc w:val="center"/>
            </w:pPr>
            <w:r w:rsidRPr="00CA6308">
              <w:t>6</w:t>
            </w:r>
          </w:p>
        </w:tc>
      </w:tr>
      <w:tr w:rsidR="00E244BB" w:rsidRPr="00CA6308" w14:paraId="69F8B97B" w14:textId="77777777" w:rsidTr="00F40B99">
        <w:trPr>
          <w:trHeight w:val="396"/>
        </w:trPr>
        <w:tc>
          <w:tcPr>
            <w:tcW w:w="272" w:type="pct"/>
            <w:vAlign w:val="center"/>
          </w:tcPr>
          <w:p w14:paraId="09810D0A" w14:textId="77777777" w:rsidR="00E244BB" w:rsidRPr="00CA6308" w:rsidRDefault="00E244BB" w:rsidP="00A81194">
            <w:pPr>
              <w:contextualSpacing/>
              <w:jc w:val="center"/>
            </w:pPr>
          </w:p>
        </w:tc>
        <w:tc>
          <w:tcPr>
            <w:tcW w:w="189" w:type="pct"/>
            <w:vAlign w:val="center"/>
          </w:tcPr>
          <w:p w14:paraId="36DDE391" w14:textId="77777777" w:rsidR="00E244BB" w:rsidRPr="00CA6308" w:rsidRDefault="00E244BB" w:rsidP="00A81194">
            <w:pPr>
              <w:contextualSpacing/>
              <w:jc w:val="center"/>
            </w:pPr>
            <w:r w:rsidRPr="00CA6308">
              <w:t>b.</w:t>
            </w:r>
          </w:p>
        </w:tc>
        <w:tc>
          <w:tcPr>
            <w:tcW w:w="3426" w:type="pct"/>
            <w:vAlign w:val="center"/>
          </w:tcPr>
          <w:p w14:paraId="79700E95" w14:textId="77777777" w:rsidR="00E244BB" w:rsidRPr="00CA6308" w:rsidRDefault="00E244BB" w:rsidP="00F40B99">
            <w:pPr>
              <w:contextualSpacing/>
            </w:pPr>
            <w:r w:rsidRPr="00CA6308">
              <w:t>Explain the purpose of on</w:t>
            </w:r>
            <w:r>
              <w:t xml:space="preserve"> </w:t>
            </w:r>
            <w:r w:rsidRPr="00CA6308">
              <w:t>submit event with its example program.</w:t>
            </w:r>
          </w:p>
        </w:tc>
        <w:tc>
          <w:tcPr>
            <w:tcW w:w="331" w:type="pct"/>
            <w:vAlign w:val="center"/>
          </w:tcPr>
          <w:p w14:paraId="5AEC7352" w14:textId="77777777" w:rsidR="00E244BB" w:rsidRPr="00CA6308" w:rsidRDefault="00E244BB" w:rsidP="00A81194">
            <w:pPr>
              <w:contextualSpacing/>
              <w:jc w:val="center"/>
            </w:pPr>
            <w:r w:rsidRPr="00CA6308">
              <w:t>CO2</w:t>
            </w:r>
          </w:p>
        </w:tc>
        <w:tc>
          <w:tcPr>
            <w:tcW w:w="331" w:type="pct"/>
            <w:vAlign w:val="center"/>
          </w:tcPr>
          <w:p w14:paraId="3C11011B" w14:textId="77777777" w:rsidR="00E244BB" w:rsidRPr="00CA6308" w:rsidRDefault="00E244BB" w:rsidP="00A81194">
            <w:pPr>
              <w:contextualSpacing/>
              <w:jc w:val="center"/>
            </w:pPr>
            <w:r w:rsidRPr="00CA6308">
              <w:t>A</w:t>
            </w:r>
          </w:p>
        </w:tc>
        <w:tc>
          <w:tcPr>
            <w:tcW w:w="452" w:type="pct"/>
            <w:vAlign w:val="center"/>
          </w:tcPr>
          <w:p w14:paraId="73644D5C" w14:textId="77777777" w:rsidR="00E244BB" w:rsidRPr="00CA6308" w:rsidRDefault="00E244BB" w:rsidP="00A81194">
            <w:pPr>
              <w:contextualSpacing/>
              <w:jc w:val="center"/>
            </w:pPr>
            <w:r w:rsidRPr="00CA6308">
              <w:t>6</w:t>
            </w:r>
          </w:p>
        </w:tc>
      </w:tr>
      <w:tr w:rsidR="00E244BB" w:rsidRPr="00CA6308" w14:paraId="78502C44" w14:textId="77777777" w:rsidTr="00CA6308">
        <w:trPr>
          <w:trHeight w:val="396"/>
        </w:trPr>
        <w:tc>
          <w:tcPr>
            <w:tcW w:w="272" w:type="pct"/>
            <w:vAlign w:val="center"/>
          </w:tcPr>
          <w:p w14:paraId="05F095A7" w14:textId="77777777" w:rsidR="00E244BB" w:rsidRPr="00CA6308" w:rsidRDefault="00E244BB" w:rsidP="00A81194">
            <w:pPr>
              <w:contextualSpacing/>
              <w:jc w:val="center"/>
            </w:pPr>
          </w:p>
        </w:tc>
        <w:tc>
          <w:tcPr>
            <w:tcW w:w="189" w:type="pct"/>
            <w:vAlign w:val="center"/>
          </w:tcPr>
          <w:p w14:paraId="79A9E5B5" w14:textId="77777777" w:rsidR="00E244BB" w:rsidRPr="00CA6308" w:rsidRDefault="00E244BB" w:rsidP="00A81194">
            <w:pPr>
              <w:contextualSpacing/>
              <w:jc w:val="center"/>
            </w:pPr>
          </w:p>
        </w:tc>
        <w:tc>
          <w:tcPr>
            <w:tcW w:w="3426" w:type="pct"/>
            <w:vAlign w:val="bottom"/>
          </w:tcPr>
          <w:p w14:paraId="05DE39E2" w14:textId="77777777" w:rsidR="00E244BB" w:rsidRPr="00CA6308" w:rsidRDefault="00E244BB" w:rsidP="00A81194">
            <w:pPr>
              <w:contextualSpacing/>
              <w:jc w:val="both"/>
            </w:pPr>
          </w:p>
        </w:tc>
        <w:tc>
          <w:tcPr>
            <w:tcW w:w="331" w:type="pct"/>
            <w:vAlign w:val="bottom"/>
          </w:tcPr>
          <w:p w14:paraId="395F4095" w14:textId="77777777" w:rsidR="00E244BB" w:rsidRPr="00CA6308" w:rsidRDefault="00E244BB" w:rsidP="00A81194">
            <w:pPr>
              <w:contextualSpacing/>
              <w:jc w:val="center"/>
            </w:pPr>
          </w:p>
        </w:tc>
        <w:tc>
          <w:tcPr>
            <w:tcW w:w="331" w:type="pct"/>
            <w:vAlign w:val="bottom"/>
          </w:tcPr>
          <w:p w14:paraId="163D77C9" w14:textId="77777777" w:rsidR="00E244BB" w:rsidRPr="00CA6308" w:rsidRDefault="00E244BB" w:rsidP="00A81194">
            <w:pPr>
              <w:contextualSpacing/>
              <w:jc w:val="center"/>
            </w:pPr>
          </w:p>
        </w:tc>
        <w:tc>
          <w:tcPr>
            <w:tcW w:w="452" w:type="pct"/>
            <w:vAlign w:val="bottom"/>
          </w:tcPr>
          <w:p w14:paraId="4F2923D3" w14:textId="77777777" w:rsidR="00E244BB" w:rsidRPr="00CA6308" w:rsidRDefault="00E244BB" w:rsidP="00A81194">
            <w:pPr>
              <w:contextualSpacing/>
              <w:jc w:val="center"/>
            </w:pPr>
          </w:p>
        </w:tc>
      </w:tr>
      <w:tr w:rsidR="00E244BB" w:rsidRPr="00CA6308" w14:paraId="10F02BF5" w14:textId="77777777" w:rsidTr="00F40B99">
        <w:trPr>
          <w:trHeight w:val="396"/>
        </w:trPr>
        <w:tc>
          <w:tcPr>
            <w:tcW w:w="272" w:type="pct"/>
            <w:vAlign w:val="center"/>
          </w:tcPr>
          <w:p w14:paraId="36BF2C02" w14:textId="77777777" w:rsidR="00E244BB" w:rsidRPr="00CA6308" w:rsidRDefault="00E244BB" w:rsidP="00A81194">
            <w:pPr>
              <w:contextualSpacing/>
              <w:jc w:val="center"/>
            </w:pPr>
            <w:r w:rsidRPr="00CA6308">
              <w:t>19.</w:t>
            </w:r>
          </w:p>
        </w:tc>
        <w:tc>
          <w:tcPr>
            <w:tcW w:w="189" w:type="pct"/>
            <w:vAlign w:val="center"/>
          </w:tcPr>
          <w:p w14:paraId="5F081394" w14:textId="77777777" w:rsidR="00E244BB" w:rsidRPr="00CA6308" w:rsidRDefault="00E244BB" w:rsidP="00A81194">
            <w:pPr>
              <w:contextualSpacing/>
              <w:jc w:val="center"/>
            </w:pPr>
          </w:p>
        </w:tc>
        <w:tc>
          <w:tcPr>
            <w:tcW w:w="3426" w:type="pct"/>
            <w:vAlign w:val="center"/>
          </w:tcPr>
          <w:p w14:paraId="53E40036" w14:textId="77777777" w:rsidR="00E244BB" w:rsidRPr="00CA6308" w:rsidRDefault="00E244BB" w:rsidP="00F40B99">
            <w:pPr>
              <w:jc w:val="both"/>
            </w:pPr>
            <w:r w:rsidRPr="00CA6308">
              <w:t>Describe Session handling in depth and explain all the ways used for session handling?</w:t>
            </w:r>
          </w:p>
        </w:tc>
        <w:tc>
          <w:tcPr>
            <w:tcW w:w="331" w:type="pct"/>
            <w:vAlign w:val="center"/>
          </w:tcPr>
          <w:p w14:paraId="6CE90396" w14:textId="77777777" w:rsidR="00E244BB" w:rsidRPr="00CA6308" w:rsidRDefault="00E244BB" w:rsidP="00F40B99">
            <w:pPr>
              <w:jc w:val="center"/>
              <w:rPr>
                <w:color w:val="000000" w:themeColor="text1"/>
              </w:rPr>
            </w:pPr>
            <w:r>
              <w:rPr>
                <w:color w:val="000000" w:themeColor="text1"/>
              </w:rPr>
              <w:t>C</w:t>
            </w:r>
            <w:r w:rsidRPr="00CA6308">
              <w:rPr>
                <w:color w:val="000000" w:themeColor="text1"/>
              </w:rPr>
              <w:t>O3</w:t>
            </w:r>
          </w:p>
        </w:tc>
        <w:tc>
          <w:tcPr>
            <w:tcW w:w="331" w:type="pct"/>
            <w:vAlign w:val="center"/>
          </w:tcPr>
          <w:p w14:paraId="423B87E1" w14:textId="77777777" w:rsidR="00E244BB" w:rsidRPr="00CA6308" w:rsidRDefault="00E244BB" w:rsidP="00CC2173">
            <w:pPr>
              <w:jc w:val="center"/>
              <w:rPr>
                <w:color w:val="000000" w:themeColor="text1"/>
              </w:rPr>
            </w:pPr>
            <w:r w:rsidRPr="00CA6308">
              <w:rPr>
                <w:color w:val="000000" w:themeColor="text1"/>
              </w:rPr>
              <w:t>U</w:t>
            </w:r>
          </w:p>
        </w:tc>
        <w:tc>
          <w:tcPr>
            <w:tcW w:w="452" w:type="pct"/>
            <w:vAlign w:val="center"/>
          </w:tcPr>
          <w:p w14:paraId="00D89C48" w14:textId="77777777" w:rsidR="00E244BB" w:rsidRPr="00CA6308" w:rsidRDefault="00E244BB" w:rsidP="00CC2173">
            <w:pPr>
              <w:jc w:val="center"/>
            </w:pPr>
            <w:r w:rsidRPr="00CA6308">
              <w:t>12</w:t>
            </w:r>
          </w:p>
        </w:tc>
      </w:tr>
      <w:tr w:rsidR="00E244BB" w:rsidRPr="00CA6308" w14:paraId="1A6338C5" w14:textId="77777777" w:rsidTr="00F40B99">
        <w:trPr>
          <w:trHeight w:val="396"/>
        </w:trPr>
        <w:tc>
          <w:tcPr>
            <w:tcW w:w="272" w:type="pct"/>
            <w:vAlign w:val="center"/>
          </w:tcPr>
          <w:p w14:paraId="68D31983" w14:textId="77777777" w:rsidR="00E244BB" w:rsidRPr="00CA6308" w:rsidRDefault="00E244BB" w:rsidP="00A81194">
            <w:pPr>
              <w:contextualSpacing/>
              <w:jc w:val="center"/>
            </w:pPr>
          </w:p>
        </w:tc>
        <w:tc>
          <w:tcPr>
            <w:tcW w:w="189" w:type="pct"/>
            <w:vAlign w:val="center"/>
          </w:tcPr>
          <w:p w14:paraId="0586B52F" w14:textId="77777777" w:rsidR="00E244BB" w:rsidRPr="00CA6308" w:rsidRDefault="00E244BB" w:rsidP="00A81194">
            <w:pPr>
              <w:contextualSpacing/>
              <w:jc w:val="center"/>
            </w:pPr>
          </w:p>
        </w:tc>
        <w:tc>
          <w:tcPr>
            <w:tcW w:w="3426" w:type="pct"/>
            <w:vAlign w:val="bottom"/>
          </w:tcPr>
          <w:p w14:paraId="1BE18E2A" w14:textId="77777777" w:rsidR="00E244BB" w:rsidRPr="00CA6308" w:rsidRDefault="00E244BB" w:rsidP="00A81194">
            <w:pPr>
              <w:contextualSpacing/>
              <w:jc w:val="both"/>
            </w:pPr>
          </w:p>
        </w:tc>
        <w:tc>
          <w:tcPr>
            <w:tcW w:w="331" w:type="pct"/>
            <w:vAlign w:val="center"/>
          </w:tcPr>
          <w:p w14:paraId="37179CAD" w14:textId="77777777" w:rsidR="00E244BB" w:rsidRPr="00CA6308" w:rsidRDefault="00E244BB" w:rsidP="00F40B99">
            <w:pPr>
              <w:contextualSpacing/>
              <w:jc w:val="center"/>
            </w:pPr>
          </w:p>
        </w:tc>
        <w:tc>
          <w:tcPr>
            <w:tcW w:w="331" w:type="pct"/>
            <w:vAlign w:val="center"/>
          </w:tcPr>
          <w:p w14:paraId="1FE27443" w14:textId="77777777" w:rsidR="00E244BB" w:rsidRPr="00CA6308" w:rsidRDefault="00E244BB" w:rsidP="00A81194">
            <w:pPr>
              <w:contextualSpacing/>
              <w:jc w:val="center"/>
            </w:pPr>
          </w:p>
        </w:tc>
        <w:tc>
          <w:tcPr>
            <w:tcW w:w="452" w:type="pct"/>
            <w:vAlign w:val="center"/>
          </w:tcPr>
          <w:p w14:paraId="4D92F8E5" w14:textId="77777777" w:rsidR="00E244BB" w:rsidRPr="00CA6308" w:rsidRDefault="00E244BB" w:rsidP="00A81194">
            <w:pPr>
              <w:contextualSpacing/>
              <w:jc w:val="center"/>
            </w:pPr>
          </w:p>
        </w:tc>
      </w:tr>
      <w:tr w:rsidR="00E244BB" w:rsidRPr="00CA6308" w14:paraId="49ACEACD" w14:textId="77777777" w:rsidTr="00F40B99">
        <w:trPr>
          <w:trHeight w:val="396"/>
        </w:trPr>
        <w:tc>
          <w:tcPr>
            <w:tcW w:w="272" w:type="pct"/>
          </w:tcPr>
          <w:p w14:paraId="6B858D4B" w14:textId="77777777" w:rsidR="00E244BB" w:rsidRPr="00CA6308" w:rsidRDefault="00E244BB" w:rsidP="00A81194">
            <w:pPr>
              <w:contextualSpacing/>
              <w:jc w:val="center"/>
            </w:pPr>
            <w:r w:rsidRPr="00CA6308">
              <w:lastRenderedPageBreak/>
              <w:t>20.</w:t>
            </w:r>
          </w:p>
        </w:tc>
        <w:tc>
          <w:tcPr>
            <w:tcW w:w="189" w:type="pct"/>
          </w:tcPr>
          <w:p w14:paraId="7D8A6B21" w14:textId="77777777" w:rsidR="00E244BB" w:rsidRPr="00CA6308" w:rsidRDefault="00E244BB" w:rsidP="00A81194">
            <w:pPr>
              <w:contextualSpacing/>
              <w:jc w:val="center"/>
            </w:pPr>
          </w:p>
        </w:tc>
        <w:tc>
          <w:tcPr>
            <w:tcW w:w="3426" w:type="pct"/>
          </w:tcPr>
          <w:p w14:paraId="423CDEFA" w14:textId="77777777" w:rsidR="00E244BB" w:rsidRPr="00CA6308" w:rsidRDefault="00E244BB" w:rsidP="00A81194">
            <w:pPr>
              <w:contextualSpacing/>
              <w:jc w:val="both"/>
            </w:pPr>
            <w:r w:rsidRPr="00CA6308">
              <w:t>Explain JSP directives with its example in detail.</w:t>
            </w:r>
          </w:p>
        </w:tc>
        <w:tc>
          <w:tcPr>
            <w:tcW w:w="331" w:type="pct"/>
            <w:vAlign w:val="center"/>
          </w:tcPr>
          <w:p w14:paraId="3442FEC1" w14:textId="77777777" w:rsidR="00E244BB" w:rsidRPr="00CA6308" w:rsidRDefault="00E244BB" w:rsidP="00F40B99">
            <w:pPr>
              <w:contextualSpacing/>
              <w:jc w:val="center"/>
            </w:pPr>
            <w:r>
              <w:t>C</w:t>
            </w:r>
            <w:r w:rsidRPr="00CA6308">
              <w:t>O4</w:t>
            </w:r>
          </w:p>
        </w:tc>
        <w:tc>
          <w:tcPr>
            <w:tcW w:w="331" w:type="pct"/>
            <w:vAlign w:val="center"/>
          </w:tcPr>
          <w:p w14:paraId="0933F51A" w14:textId="77777777" w:rsidR="00E244BB" w:rsidRPr="00CA6308" w:rsidRDefault="00E244BB" w:rsidP="00F40B99">
            <w:pPr>
              <w:contextualSpacing/>
              <w:jc w:val="center"/>
            </w:pPr>
            <w:r w:rsidRPr="00CA6308">
              <w:t>A</w:t>
            </w:r>
          </w:p>
        </w:tc>
        <w:tc>
          <w:tcPr>
            <w:tcW w:w="452" w:type="pct"/>
            <w:vAlign w:val="center"/>
          </w:tcPr>
          <w:p w14:paraId="294EA8C2" w14:textId="77777777" w:rsidR="00E244BB" w:rsidRPr="00CA6308" w:rsidRDefault="00E244BB" w:rsidP="00F40B99">
            <w:pPr>
              <w:contextualSpacing/>
              <w:jc w:val="center"/>
            </w:pPr>
            <w:r w:rsidRPr="00CA6308">
              <w:t>12</w:t>
            </w:r>
          </w:p>
        </w:tc>
      </w:tr>
      <w:tr w:rsidR="00E244BB" w:rsidRPr="00CA6308" w14:paraId="293E6DD1" w14:textId="77777777" w:rsidTr="00CA6308">
        <w:trPr>
          <w:trHeight w:val="396"/>
        </w:trPr>
        <w:tc>
          <w:tcPr>
            <w:tcW w:w="272" w:type="pct"/>
          </w:tcPr>
          <w:p w14:paraId="09B88987" w14:textId="77777777" w:rsidR="00E244BB" w:rsidRPr="00CA6308" w:rsidRDefault="00E244BB" w:rsidP="00A81194">
            <w:pPr>
              <w:contextualSpacing/>
              <w:jc w:val="center"/>
            </w:pPr>
          </w:p>
        </w:tc>
        <w:tc>
          <w:tcPr>
            <w:tcW w:w="189" w:type="pct"/>
          </w:tcPr>
          <w:p w14:paraId="0780A55C" w14:textId="77777777" w:rsidR="00E244BB" w:rsidRPr="00CA6308" w:rsidRDefault="00E244BB" w:rsidP="00A81194">
            <w:pPr>
              <w:contextualSpacing/>
              <w:jc w:val="center"/>
            </w:pPr>
          </w:p>
        </w:tc>
        <w:tc>
          <w:tcPr>
            <w:tcW w:w="3426" w:type="pct"/>
          </w:tcPr>
          <w:p w14:paraId="6D547F6E" w14:textId="77777777" w:rsidR="00E244BB" w:rsidRPr="00CA6308" w:rsidRDefault="00E244BB" w:rsidP="00A81194">
            <w:pPr>
              <w:contextualSpacing/>
              <w:jc w:val="both"/>
            </w:pPr>
          </w:p>
        </w:tc>
        <w:tc>
          <w:tcPr>
            <w:tcW w:w="331" w:type="pct"/>
          </w:tcPr>
          <w:p w14:paraId="5DA983F6" w14:textId="77777777" w:rsidR="00E244BB" w:rsidRPr="00CA6308" w:rsidRDefault="00E244BB" w:rsidP="00A81194">
            <w:pPr>
              <w:contextualSpacing/>
              <w:jc w:val="center"/>
            </w:pPr>
          </w:p>
        </w:tc>
        <w:tc>
          <w:tcPr>
            <w:tcW w:w="331" w:type="pct"/>
          </w:tcPr>
          <w:p w14:paraId="4B386EE0" w14:textId="77777777" w:rsidR="00E244BB" w:rsidRPr="00CA6308" w:rsidRDefault="00E244BB" w:rsidP="00A81194">
            <w:pPr>
              <w:contextualSpacing/>
              <w:jc w:val="center"/>
            </w:pPr>
          </w:p>
        </w:tc>
        <w:tc>
          <w:tcPr>
            <w:tcW w:w="452" w:type="pct"/>
          </w:tcPr>
          <w:p w14:paraId="4F02608A" w14:textId="77777777" w:rsidR="00E244BB" w:rsidRPr="00CA6308" w:rsidRDefault="00E244BB" w:rsidP="00A81194">
            <w:pPr>
              <w:contextualSpacing/>
              <w:jc w:val="center"/>
            </w:pPr>
          </w:p>
        </w:tc>
      </w:tr>
      <w:tr w:rsidR="00E244BB" w:rsidRPr="00CA6308" w14:paraId="3A6B3BD6" w14:textId="77777777" w:rsidTr="00F40B99">
        <w:trPr>
          <w:trHeight w:val="396"/>
        </w:trPr>
        <w:tc>
          <w:tcPr>
            <w:tcW w:w="272" w:type="pct"/>
          </w:tcPr>
          <w:p w14:paraId="5B07C30A" w14:textId="77777777" w:rsidR="00E244BB" w:rsidRPr="00CA6308" w:rsidRDefault="00E244BB" w:rsidP="00A81194">
            <w:pPr>
              <w:contextualSpacing/>
              <w:jc w:val="center"/>
            </w:pPr>
            <w:r w:rsidRPr="00CA6308">
              <w:t>21.</w:t>
            </w:r>
          </w:p>
        </w:tc>
        <w:tc>
          <w:tcPr>
            <w:tcW w:w="189" w:type="pct"/>
          </w:tcPr>
          <w:p w14:paraId="53D247D9" w14:textId="77777777" w:rsidR="00E244BB" w:rsidRPr="00CA6308" w:rsidRDefault="00E244BB" w:rsidP="00A81194">
            <w:pPr>
              <w:contextualSpacing/>
              <w:jc w:val="center"/>
            </w:pPr>
            <w:r w:rsidRPr="00CA6308">
              <w:t>a.</w:t>
            </w:r>
          </w:p>
        </w:tc>
        <w:tc>
          <w:tcPr>
            <w:tcW w:w="3426" w:type="pct"/>
          </w:tcPr>
          <w:p w14:paraId="451B3B47" w14:textId="77777777" w:rsidR="00E244BB" w:rsidRPr="00CA6308" w:rsidRDefault="00E244BB" w:rsidP="00A81194">
            <w:pPr>
              <w:contextualSpacing/>
              <w:jc w:val="both"/>
            </w:pPr>
            <w:r w:rsidRPr="00CA6308">
              <w:t xml:space="preserve">Explain </w:t>
            </w:r>
            <w:r>
              <w:t xml:space="preserve">the </w:t>
            </w:r>
            <w:r w:rsidRPr="00CA6308">
              <w:t>all XPATH nodes in detail.</w:t>
            </w:r>
          </w:p>
        </w:tc>
        <w:tc>
          <w:tcPr>
            <w:tcW w:w="331" w:type="pct"/>
            <w:vAlign w:val="center"/>
          </w:tcPr>
          <w:p w14:paraId="40BDFEC4" w14:textId="77777777" w:rsidR="00E244BB" w:rsidRPr="00CA6308" w:rsidRDefault="00E244BB" w:rsidP="00F40B99">
            <w:pPr>
              <w:contextualSpacing/>
              <w:jc w:val="center"/>
            </w:pPr>
            <w:r w:rsidRPr="00CA6308">
              <w:t>CO4</w:t>
            </w:r>
          </w:p>
        </w:tc>
        <w:tc>
          <w:tcPr>
            <w:tcW w:w="331" w:type="pct"/>
            <w:vAlign w:val="center"/>
          </w:tcPr>
          <w:p w14:paraId="53E3753A" w14:textId="77777777" w:rsidR="00E244BB" w:rsidRPr="00CA6308" w:rsidRDefault="00E244BB" w:rsidP="00F40B99">
            <w:pPr>
              <w:contextualSpacing/>
              <w:jc w:val="center"/>
            </w:pPr>
            <w:r w:rsidRPr="00CA6308">
              <w:t>A</w:t>
            </w:r>
          </w:p>
        </w:tc>
        <w:tc>
          <w:tcPr>
            <w:tcW w:w="452" w:type="pct"/>
            <w:vAlign w:val="center"/>
          </w:tcPr>
          <w:p w14:paraId="58150B9C" w14:textId="77777777" w:rsidR="00E244BB" w:rsidRPr="00CA6308" w:rsidRDefault="00E244BB" w:rsidP="00F40B99">
            <w:pPr>
              <w:contextualSpacing/>
              <w:jc w:val="center"/>
            </w:pPr>
            <w:r w:rsidRPr="00CA6308">
              <w:t>7</w:t>
            </w:r>
          </w:p>
        </w:tc>
      </w:tr>
      <w:tr w:rsidR="00E244BB" w:rsidRPr="00CA6308" w14:paraId="0EE422A4" w14:textId="77777777" w:rsidTr="00F40B99">
        <w:trPr>
          <w:trHeight w:val="396"/>
        </w:trPr>
        <w:tc>
          <w:tcPr>
            <w:tcW w:w="272" w:type="pct"/>
          </w:tcPr>
          <w:p w14:paraId="3EE34441" w14:textId="77777777" w:rsidR="00E244BB" w:rsidRPr="00CA6308" w:rsidRDefault="00E244BB" w:rsidP="00A81194">
            <w:pPr>
              <w:contextualSpacing/>
              <w:jc w:val="center"/>
            </w:pPr>
          </w:p>
        </w:tc>
        <w:tc>
          <w:tcPr>
            <w:tcW w:w="189" w:type="pct"/>
          </w:tcPr>
          <w:p w14:paraId="2FBE3E57" w14:textId="77777777" w:rsidR="00E244BB" w:rsidRPr="00CA6308" w:rsidRDefault="00E244BB" w:rsidP="00A81194">
            <w:pPr>
              <w:contextualSpacing/>
              <w:jc w:val="center"/>
            </w:pPr>
            <w:r w:rsidRPr="00CA6308">
              <w:t>b.</w:t>
            </w:r>
          </w:p>
        </w:tc>
        <w:tc>
          <w:tcPr>
            <w:tcW w:w="3426" w:type="pct"/>
          </w:tcPr>
          <w:p w14:paraId="306A6972" w14:textId="77777777" w:rsidR="00E244BB" w:rsidRPr="00CA6308" w:rsidRDefault="00E244BB" w:rsidP="00A81194">
            <w:pPr>
              <w:contextualSpacing/>
              <w:jc w:val="both"/>
              <w:rPr>
                <w:bCs/>
              </w:rPr>
            </w:pPr>
            <w:r w:rsidRPr="00CA6308">
              <w:rPr>
                <w:bCs/>
              </w:rPr>
              <w:t xml:space="preserve">Describe </w:t>
            </w:r>
            <w:r>
              <w:rPr>
                <w:bCs/>
              </w:rPr>
              <w:t xml:space="preserve">the </w:t>
            </w:r>
            <w:r w:rsidRPr="00CA6308">
              <w:rPr>
                <w:bCs/>
              </w:rPr>
              <w:t>XSLT transformation in detail.</w:t>
            </w:r>
          </w:p>
        </w:tc>
        <w:tc>
          <w:tcPr>
            <w:tcW w:w="331" w:type="pct"/>
            <w:vAlign w:val="center"/>
          </w:tcPr>
          <w:p w14:paraId="7D5C0C15" w14:textId="77777777" w:rsidR="00E244BB" w:rsidRPr="00CA6308" w:rsidRDefault="00E244BB" w:rsidP="00F40B99">
            <w:pPr>
              <w:contextualSpacing/>
              <w:jc w:val="center"/>
            </w:pPr>
            <w:r w:rsidRPr="00CA6308">
              <w:t>CO4</w:t>
            </w:r>
          </w:p>
        </w:tc>
        <w:tc>
          <w:tcPr>
            <w:tcW w:w="331" w:type="pct"/>
            <w:vAlign w:val="center"/>
          </w:tcPr>
          <w:p w14:paraId="4F488162" w14:textId="77777777" w:rsidR="00E244BB" w:rsidRPr="00CA6308" w:rsidRDefault="00E244BB" w:rsidP="00F40B99">
            <w:pPr>
              <w:contextualSpacing/>
              <w:jc w:val="center"/>
            </w:pPr>
            <w:r w:rsidRPr="00CA6308">
              <w:t>U</w:t>
            </w:r>
          </w:p>
        </w:tc>
        <w:tc>
          <w:tcPr>
            <w:tcW w:w="452" w:type="pct"/>
            <w:vAlign w:val="center"/>
          </w:tcPr>
          <w:p w14:paraId="2B985AE7" w14:textId="77777777" w:rsidR="00E244BB" w:rsidRPr="00CA6308" w:rsidRDefault="00E244BB" w:rsidP="00F40B99">
            <w:pPr>
              <w:contextualSpacing/>
              <w:jc w:val="center"/>
            </w:pPr>
            <w:r w:rsidRPr="00CA6308">
              <w:t>5</w:t>
            </w:r>
          </w:p>
        </w:tc>
      </w:tr>
      <w:tr w:rsidR="00E244BB" w:rsidRPr="00CA6308" w14:paraId="17059CE8" w14:textId="77777777" w:rsidTr="00F40B99">
        <w:trPr>
          <w:trHeight w:val="396"/>
        </w:trPr>
        <w:tc>
          <w:tcPr>
            <w:tcW w:w="272" w:type="pct"/>
          </w:tcPr>
          <w:p w14:paraId="6111B56F" w14:textId="77777777" w:rsidR="00E244BB" w:rsidRPr="00CA6308" w:rsidRDefault="00E244BB" w:rsidP="00A81194">
            <w:pPr>
              <w:contextualSpacing/>
              <w:jc w:val="center"/>
            </w:pPr>
          </w:p>
        </w:tc>
        <w:tc>
          <w:tcPr>
            <w:tcW w:w="189" w:type="pct"/>
          </w:tcPr>
          <w:p w14:paraId="7F6A4494" w14:textId="77777777" w:rsidR="00E244BB" w:rsidRPr="00CA6308" w:rsidRDefault="00E244BB" w:rsidP="00A81194">
            <w:pPr>
              <w:contextualSpacing/>
              <w:jc w:val="center"/>
            </w:pPr>
          </w:p>
        </w:tc>
        <w:tc>
          <w:tcPr>
            <w:tcW w:w="3426" w:type="pct"/>
          </w:tcPr>
          <w:p w14:paraId="2AD5D921" w14:textId="77777777" w:rsidR="00E244BB" w:rsidRPr="00CA6308" w:rsidRDefault="00E244BB" w:rsidP="00A81194">
            <w:pPr>
              <w:contextualSpacing/>
              <w:jc w:val="both"/>
            </w:pPr>
          </w:p>
        </w:tc>
        <w:tc>
          <w:tcPr>
            <w:tcW w:w="331" w:type="pct"/>
            <w:vAlign w:val="center"/>
          </w:tcPr>
          <w:p w14:paraId="68F78819" w14:textId="77777777" w:rsidR="00E244BB" w:rsidRPr="00CA6308" w:rsidRDefault="00E244BB" w:rsidP="00F40B99">
            <w:pPr>
              <w:contextualSpacing/>
              <w:jc w:val="center"/>
            </w:pPr>
          </w:p>
        </w:tc>
        <w:tc>
          <w:tcPr>
            <w:tcW w:w="331" w:type="pct"/>
            <w:vAlign w:val="center"/>
          </w:tcPr>
          <w:p w14:paraId="7B2D215D" w14:textId="77777777" w:rsidR="00E244BB" w:rsidRPr="00CA6308" w:rsidRDefault="00E244BB" w:rsidP="00F40B99">
            <w:pPr>
              <w:contextualSpacing/>
              <w:jc w:val="center"/>
            </w:pPr>
          </w:p>
        </w:tc>
        <w:tc>
          <w:tcPr>
            <w:tcW w:w="452" w:type="pct"/>
            <w:vAlign w:val="center"/>
          </w:tcPr>
          <w:p w14:paraId="0D65D769" w14:textId="77777777" w:rsidR="00E244BB" w:rsidRPr="00CA6308" w:rsidRDefault="00E244BB" w:rsidP="00F40B99">
            <w:pPr>
              <w:contextualSpacing/>
              <w:jc w:val="center"/>
            </w:pPr>
          </w:p>
        </w:tc>
      </w:tr>
      <w:tr w:rsidR="00E244BB" w:rsidRPr="00CA6308" w14:paraId="32E2EF95" w14:textId="77777777" w:rsidTr="00246CA7">
        <w:trPr>
          <w:trHeight w:val="396"/>
        </w:trPr>
        <w:tc>
          <w:tcPr>
            <w:tcW w:w="272" w:type="pct"/>
          </w:tcPr>
          <w:p w14:paraId="4D6127E1" w14:textId="77777777" w:rsidR="00E244BB" w:rsidRPr="00CA6308" w:rsidRDefault="00E244BB" w:rsidP="00A81194">
            <w:pPr>
              <w:contextualSpacing/>
              <w:jc w:val="center"/>
            </w:pPr>
            <w:r w:rsidRPr="00CA6308">
              <w:t>22.</w:t>
            </w:r>
          </w:p>
        </w:tc>
        <w:tc>
          <w:tcPr>
            <w:tcW w:w="189" w:type="pct"/>
          </w:tcPr>
          <w:p w14:paraId="2343B40A" w14:textId="77777777" w:rsidR="00E244BB" w:rsidRPr="00CA6308" w:rsidRDefault="00E244BB" w:rsidP="00A81194">
            <w:pPr>
              <w:contextualSpacing/>
              <w:jc w:val="center"/>
            </w:pPr>
            <w:r w:rsidRPr="00CA6308">
              <w:t>a.</w:t>
            </w:r>
          </w:p>
        </w:tc>
        <w:tc>
          <w:tcPr>
            <w:tcW w:w="3426" w:type="pct"/>
            <w:vAlign w:val="center"/>
          </w:tcPr>
          <w:p w14:paraId="775E9A2D" w14:textId="77777777" w:rsidR="00E244BB" w:rsidRPr="00CA6308" w:rsidRDefault="00E244BB" w:rsidP="00246CA7">
            <w:pPr>
              <w:contextualSpacing/>
            </w:pPr>
            <w:r w:rsidRPr="00CA6308">
              <w:t>Write the purpose of XML schema</w:t>
            </w:r>
            <w:r>
              <w:t>.</w:t>
            </w:r>
          </w:p>
        </w:tc>
        <w:tc>
          <w:tcPr>
            <w:tcW w:w="331" w:type="pct"/>
            <w:vAlign w:val="center"/>
          </w:tcPr>
          <w:p w14:paraId="034DB98C" w14:textId="77777777" w:rsidR="00E244BB" w:rsidRPr="00CA6308" w:rsidRDefault="00E244BB" w:rsidP="00F40B99">
            <w:pPr>
              <w:contextualSpacing/>
              <w:jc w:val="center"/>
            </w:pPr>
            <w:r w:rsidRPr="00CA6308">
              <w:t>CO4</w:t>
            </w:r>
          </w:p>
        </w:tc>
        <w:tc>
          <w:tcPr>
            <w:tcW w:w="331" w:type="pct"/>
            <w:vAlign w:val="center"/>
          </w:tcPr>
          <w:p w14:paraId="57D3D373" w14:textId="77777777" w:rsidR="00E244BB" w:rsidRPr="00CA6308" w:rsidRDefault="00E244BB" w:rsidP="00F40B99">
            <w:pPr>
              <w:contextualSpacing/>
              <w:jc w:val="center"/>
            </w:pPr>
            <w:r w:rsidRPr="00CA6308">
              <w:t>A</w:t>
            </w:r>
          </w:p>
        </w:tc>
        <w:tc>
          <w:tcPr>
            <w:tcW w:w="452" w:type="pct"/>
            <w:vAlign w:val="center"/>
          </w:tcPr>
          <w:p w14:paraId="7463C755" w14:textId="77777777" w:rsidR="00E244BB" w:rsidRPr="00CA6308" w:rsidRDefault="00E244BB" w:rsidP="00F40B99">
            <w:pPr>
              <w:contextualSpacing/>
              <w:jc w:val="center"/>
            </w:pPr>
            <w:r w:rsidRPr="00CA6308">
              <w:t>6</w:t>
            </w:r>
          </w:p>
        </w:tc>
      </w:tr>
      <w:tr w:rsidR="00E244BB" w:rsidRPr="00CA6308" w14:paraId="1FD4C07B" w14:textId="77777777" w:rsidTr="00246CA7">
        <w:trPr>
          <w:trHeight w:val="396"/>
        </w:trPr>
        <w:tc>
          <w:tcPr>
            <w:tcW w:w="272" w:type="pct"/>
            <w:vAlign w:val="center"/>
          </w:tcPr>
          <w:p w14:paraId="470DE997" w14:textId="77777777" w:rsidR="00E244BB" w:rsidRPr="00CA6308" w:rsidRDefault="00E244BB" w:rsidP="00A81194">
            <w:pPr>
              <w:contextualSpacing/>
              <w:jc w:val="center"/>
            </w:pPr>
          </w:p>
        </w:tc>
        <w:tc>
          <w:tcPr>
            <w:tcW w:w="189" w:type="pct"/>
            <w:vAlign w:val="center"/>
          </w:tcPr>
          <w:p w14:paraId="7BC7241D" w14:textId="77777777" w:rsidR="00E244BB" w:rsidRPr="00CA6308" w:rsidRDefault="00E244BB" w:rsidP="00A81194">
            <w:pPr>
              <w:contextualSpacing/>
              <w:jc w:val="center"/>
            </w:pPr>
            <w:r w:rsidRPr="00CA6308">
              <w:t>b.</w:t>
            </w:r>
          </w:p>
        </w:tc>
        <w:tc>
          <w:tcPr>
            <w:tcW w:w="3426" w:type="pct"/>
            <w:vAlign w:val="center"/>
          </w:tcPr>
          <w:p w14:paraId="21C159B5" w14:textId="77777777" w:rsidR="00E244BB" w:rsidRPr="00CA6308" w:rsidRDefault="00E244BB" w:rsidP="00246CA7">
            <w:pPr>
              <w:contextualSpacing/>
              <w:rPr>
                <w:bCs/>
              </w:rPr>
            </w:pPr>
            <w:r w:rsidRPr="00CA6308">
              <w:rPr>
                <w:bCs/>
              </w:rPr>
              <w:t>Explain JAX-RPC in detail.</w:t>
            </w:r>
          </w:p>
        </w:tc>
        <w:tc>
          <w:tcPr>
            <w:tcW w:w="331" w:type="pct"/>
            <w:vAlign w:val="center"/>
          </w:tcPr>
          <w:p w14:paraId="119B4142" w14:textId="77777777" w:rsidR="00E244BB" w:rsidRPr="00CA6308" w:rsidRDefault="00E244BB" w:rsidP="00F40B99">
            <w:pPr>
              <w:contextualSpacing/>
              <w:jc w:val="center"/>
            </w:pPr>
            <w:r w:rsidRPr="00CA6308">
              <w:t>CO6</w:t>
            </w:r>
          </w:p>
        </w:tc>
        <w:tc>
          <w:tcPr>
            <w:tcW w:w="331" w:type="pct"/>
            <w:vAlign w:val="center"/>
          </w:tcPr>
          <w:p w14:paraId="0C2345EA" w14:textId="77777777" w:rsidR="00E244BB" w:rsidRPr="00CA6308" w:rsidRDefault="00E244BB" w:rsidP="00F40B99">
            <w:pPr>
              <w:contextualSpacing/>
              <w:jc w:val="center"/>
            </w:pPr>
            <w:r w:rsidRPr="00CA6308">
              <w:t>A</w:t>
            </w:r>
          </w:p>
        </w:tc>
        <w:tc>
          <w:tcPr>
            <w:tcW w:w="452" w:type="pct"/>
            <w:vAlign w:val="center"/>
          </w:tcPr>
          <w:p w14:paraId="403DD9AE" w14:textId="77777777" w:rsidR="00E244BB" w:rsidRPr="00CA6308" w:rsidRDefault="00E244BB" w:rsidP="00F40B99">
            <w:pPr>
              <w:contextualSpacing/>
              <w:jc w:val="center"/>
            </w:pPr>
            <w:r w:rsidRPr="00CA6308">
              <w:t>6</w:t>
            </w:r>
          </w:p>
        </w:tc>
      </w:tr>
      <w:tr w:rsidR="00E244BB" w:rsidRPr="00CA6308" w14:paraId="6E09BFDE" w14:textId="77777777" w:rsidTr="00CA6308">
        <w:trPr>
          <w:trHeight w:val="396"/>
        </w:trPr>
        <w:tc>
          <w:tcPr>
            <w:tcW w:w="272" w:type="pct"/>
            <w:vAlign w:val="center"/>
          </w:tcPr>
          <w:p w14:paraId="3FE8E11C" w14:textId="77777777" w:rsidR="00E244BB" w:rsidRPr="00CA6308" w:rsidRDefault="00E244BB" w:rsidP="00A81194">
            <w:pPr>
              <w:contextualSpacing/>
              <w:jc w:val="center"/>
            </w:pPr>
          </w:p>
        </w:tc>
        <w:tc>
          <w:tcPr>
            <w:tcW w:w="189" w:type="pct"/>
            <w:vAlign w:val="center"/>
          </w:tcPr>
          <w:p w14:paraId="6410D260" w14:textId="77777777" w:rsidR="00E244BB" w:rsidRPr="00CA6308" w:rsidRDefault="00E244BB" w:rsidP="00A81194">
            <w:pPr>
              <w:contextualSpacing/>
              <w:jc w:val="center"/>
            </w:pPr>
          </w:p>
        </w:tc>
        <w:tc>
          <w:tcPr>
            <w:tcW w:w="3426" w:type="pct"/>
            <w:vAlign w:val="bottom"/>
          </w:tcPr>
          <w:p w14:paraId="74639998" w14:textId="77777777" w:rsidR="00E244BB" w:rsidRPr="00CA6308" w:rsidRDefault="00E244BB" w:rsidP="00A81194">
            <w:pPr>
              <w:contextualSpacing/>
              <w:jc w:val="both"/>
            </w:pPr>
          </w:p>
        </w:tc>
        <w:tc>
          <w:tcPr>
            <w:tcW w:w="331" w:type="pct"/>
            <w:vAlign w:val="center"/>
          </w:tcPr>
          <w:p w14:paraId="2C084B90" w14:textId="77777777" w:rsidR="00E244BB" w:rsidRPr="00CA6308" w:rsidRDefault="00E244BB" w:rsidP="00A81194">
            <w:pPr>
              <w:contextualSpacing/>
              <w:jc w:val="center"/>
            </w:pPr>
          </w:p>
        </w:tc>
        <w:tc>
          <w:tcPr>
            <w:tcW w:w="331" w:type="pct"/>
            <w:vAlign w:val="center"/>
          </w:tcPr>
          <w:p w14:paraId="5547AA27" w14:textId="77777777" w:rsidR="00E244BB" w:rsidRPr="00CA6308" w:rsidRDefault="00E244BB" w:rsidP="00A81194">
            <w:pPr>
              <w:contextualSpacing/>
              <w:jc w:val="center"/>
            </w:pPr>
          </w:p>
        </w:tc>
        <w:tc>
          <w:tcPr>
            <w:tcW w:w="452" w:type="pct"/>
            <w:vAlign w:val="center"/>
          </w:tcPr>
          <w:p w14:paraId="39578803" w14:textId="77777777" w:rsidR="00E244BB" w:rsidRPr="00CA6308" w:rsidRDefault="00E244BB" w:rsidP="00A81194">
            <w:pPr>
              <w:contextualSpacing/>
              <w:jc w:val="center"/>
            </w:pPr>
          </w:p>
        </w:tc>
      </w:tr>
      <w:tr w:rsidR="00E244BB" w:rsidRPr="00CA6308" w14:paraId="7DC91B52" w14:textId="77777777" w:rsidTr="00246CA7">
        <w:trPr>
          <w:trHeight w:val="396"/>
        </w:trPr>
        <w:tc>
          <w:tcPr>
            <w:tcW w:w="272" w:type="pct"/>
          </w:tcPr>
          <w:p w14:paraId="07128D41" w14:textId="77777777" w:rsidR="00E244BB" w:rsidRPr="00CA6308" w:rsidRDefault="00E244BB" w:rsidP="00246CA7">
            <w:pPr>
              <w:contextualSpacing/>
              <w:jc w:val="center"/>
            </w:pPr>
            <w:r w:rsidRPr="00CA6308">
              <w:t>23.</w:t>
            </w:r>
          </w:p>
        </w:tc>
        <w:tc>
          <w:tcPr>
            <w:tcW w:w="189" w:type="pct"/>
            <w:vAlign w:val="center"/>
          </w:tcPr>
          <w:p w14:paraId="6DC1B5C6" w14:textId="77777777" w:rsidR="00E244BB" w:rsidRPr="00CA6308" w:rsidRDefault="00E244BB" w:rsidP="00A81194">
            <w:pPr>
              <w:contextualSpacing/>
              <w:jc w:val="center"/>
            </w:pPr>
          </w:p>
        </w:tc>
        <w:tc>
          <w:tcPr>
            <w:tcW w:w="3426" w:type="pct"/>
            <w:vAlign w:val="bottom"/>
          </w:tcPr>
          <w:p w14:paraId="3B6771DA" w14:textId="77777777" w:rsidR="00E244BB" w:rsidRPr="00CA6308" w:rsidRDefault="00E244BB" w:rsidP="00CC4234">
            <w:pPr>
              <w:contextualSpacing/>
              <w:jc w:val="both"/>
            </w:pPr>
            <w:r w:rsidRPr="00CA6308">
              <w:t>Create a web page with JavaScript program to perform basic mathematic operations such as addition, subtraction, multiplication, and division for the two given numbers (input from user).</w:t>
            </w:r>
          </w:p>
          <w:p w14:paraId="0A879B08" w14:textId="77777777" w:rsidR="00E244BB" w:rsidRPr="00CA6308" w:rsidRDefault="00E244BB" w:rsidP="00CC4234">
            <w:pPr>
              <w:contextualSpacing/>
              <w:jc w:val="both"/>
            </w:pPr>
            <w:r w:rsidRPr="00CA6308">
              <w:rPr>
                <w:noProof/>
              </w:rPr>
              <w:drawing>
                <wp:inline distT="0" distB="0" distL="0" distR="0" wp14:anchorId="79C894D8" wp14:editId="1F031137">
                  <wp:extent cx="4388485" cy="2095500"/>
                  <wp:effectExtent l="0" t="0" r="0" b="0"/>
                  <wp:docPr id="1908992583" name="Picture 1908992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extLst>
                              <a:ext uri="{BEBA8EAE-BF5A-486C-A8C5-ECC9F3942E4B}">
                                <a14:imgProps xmlns:a14="http://schemas.microsoft.com/office/drawing/2010/main">
                                  <a14:imgLayer r:embed="rId90">
                                    <a14:imgEffect>
                                      <a14:sharpenSoften amount="92000"/>
                                    </a14:imgEffect>
                                  </a14:imgLayer>
                                </a14:imgProps>
                              </a:ext>
                            </a:extLst>
                          </a:blip>
                          <a:stretch>
                            <a:fillRect/>
                          </a:stretch>
                        </pic:blipFill>
                        <pic:spPr>
                          <a:xfrm>
                            <a:off x="0" y="0"/>
                            <a:ext cx="4388485" cy="2095500"/>
                          </a:xfrm>
                          <a:prstGeom prst="rect">
                            <a:avLst/>
                          </a:prstGeom>
                        </pic:spPr>
                      </pic:pic>
                    </a:graphicData>
                  </a:graphic>
                </wp:inline>
              </w:drawing>
            </w:r>
          </w:p>
        </w:tc>
        <w:tc>
          <w:tcPr>
            <w:tcW w:w="331" w:type="pct"/>
          </w:tcPr>
          <w:p w14:paraId="0F53256D" w14:textId="77777777" w:rsidR="00E244BB" w:rsidRPr="00CA6308" w:rsidRDefault="00E244BB" w:rsidP="00246CA7">
            <w:pPr>
              <w:contextualSpacing/>
              <w:jc w:val="center"/>
            </w:pPr>
            <w:r w:rsidRPr="00CA6308">
              <w:t>CO2</w:t>
            </w:r>
          </w:p>
        </w:tc>
        <w:tc>
          <w:tcPr>
            <w:tcW w:w="331" w:type="pct"/>
          </w:tcPr>
          <w:p w14:paraId="03CF7DD3" w14:textId="77777777" w:rsidR="00E244BB" w:rsidRPr="00CA6308" w:rsidRDefault="00E244BB" w:rsidP="00246CA7">
            <w:pPr>
              <w:contextualSpacing/>
              <w:jc w:val="center"/>
            </w:pPr>
            <w:r w:rsidRPr="00CA6308">
              <w:t>C</w:t>
            </w:r>
          </w:p>
        </w:tc>
        <w:tc>
          <w:tcPr>
            <w:tcW w:w="452" w:type="pct"/>
          </w:tcPr>
          <w:p w14:paraId="4A1AB61C" w14:textId="77777777" w:rsidR="00E244BB" w:rsidRPr="00CA6308" w:rsidRDefault="00E244BB" w:rsidP="00246CA7">
            <w:pPr>
              <w:contextualSpacing/>
              <w:jc w:val="center"/>
            </w:pPr>
            <w:r w:rsidRPr="00CA6308">
              <w:t>12</w:t>
            </w:r>
          </w:p>
        </w:tc>
      </w:tr>
      <w:tr w:rsidR="00E244BB" w:rsidRPr="00CA6308" w14:paraId="161EADD0" w14:textId="77777777" w:rsidTr="00A81194">
        <w:trPr>
          <w:trHeight w:val="300"/>
        </w:trPr>
        <w:tc>
          <w:tcPr>
            <w:tcW w:w="5000" w:type="pct"/>
            <w:gridSpan w:val="6"/>
            <w:vAlign w:val="center"/>
          </w:tcPr>
          <w:p w14:paraId="272A201D" w14:textId="77777777" w:rsidR="00E244BB" w:rsidRPr="00CA6308" w:rsidRDefault="00E244BB" w:rsidP="00A81194">
            <w:pPr>
              <w:contextualSpacing/>
              <w:jc w:val="center"/>
              <w:rPr>
                <w:b/>
                <w:bCs/>
              </w:rPr>
            </w:pPr>
            <w:r w:rsidRPr="00CA6308">
              <w:rPr>
                <w:b/>
                <w:bCs/>
              </w:rPr>
              <w:t>COMPULSORY QUESTION</w:t>
            </w:r>
          </w:p>
        </w:tc>
      </w:tr>
      <w:tr w:rsidR="00E244BB" w:rsidRPr="00CA6308" w14:paraId="15CAB692" w14:textId="77777777" w:rsidTr="00246CA7">
        <w:trPr>
          <w:trHeight w:val="396"/>
        </w:trPr>
        <w:tc>
          <w:tcPr>
            <w:tcW w:w="272" w:type="pct"/>
            <w:vAlign w:val="center"/>
          </w:tcPr>
          <w:p w14:paraId="31FEBDA9" w14:textId="77777777" w:rsidR="00E244BB" w:rsidRPr="00CA6308" w:rsidRDefault="00E244BB" w:rsidP="00A81194">
            <w:pPr>
              <w:contextualSpacing/>
              <w:jc w:val="center"/>
            </w:pPr>
            <w:r w:rsidRPr="00CA6308">
              <w:t>24.</w:t>
            </w:r>
          </w:p>
        </w:tc>
        <w:tc>
          <w:tcPr>
            <w:tcW w:w="189" w:type="pct"/>
            <w:vAlign w:val="center"/>
          </w:tcPr>
          <w:p w14:paraId="14BEBF9C" w14:textId="77777777" w:rsidR="00E244BB" w:rsidRPr="00CA6308" w:rsidRDefault="00E244BB" w:rsidP="00A81194">
            <w:pPr>
              <w:contextualSpacing/>
              <w:jc w:val="center"/>
            </w:pPr>
          </w:p>
        </w:tc>
        <w:tc>
          <w:tcPr>
            <w:tcW w:w="3426" w:type="pct"/>
            <w:vAlign w:val="center"/>
          </w:tcPr>
          <w:p w14:paraId="74C97486" w14:textId="77777777" w:rsidR="00E244BB" w:rsidRPr="00CA6308" w:rsidRDefault="00E244BB" w:rsidP="00246CA7">
            <w:pPr>
              <w:contextualSpacing/>
            </w:pPr>
            <w:r w:rsidRPr="00CA6308">
              <w:t>Explain the working of web service and its type</w:t>
            </w:r>
            <w:r>
              <w:t>s</w:t>
            </w:r>
            <w:r w:rsidRPr="00CA6308">
              <w:t xml:space="preserve"> in detail</w:t>
            </w:r>
            <w:r>
              <w:t>.</w:t>
            </w:r>
          </w:p>
        </w:tc>
        <w:tc>
          <w:tcPr>
            <w:tcW w:w="331" w:type="pct"/>
            <w:vAlign w:val="center"/>
          </w:tcPr>
          <w:p w14:paraId="6F882300" w14:textId="77777777" w:rsidR="00E244BB" w:rsidRPr="00CA6308" w:rsidRDefault="00E244BB" w:rsidP="00A81194">
            <w:pPr>
              <w:contextualSpacing/>
              <w:jc w:val="center"/>
            </w:pPr>
            <w:r w:rsidRPr="00CA6308">
              <w:t>CO6</w:t>
            </w:r>
          </w:p>
        </w:tc>
        <w:tc>
          <w:tcPr>
            <w:tcW w:w="331" w:type="pct"/>
            <w:vAlign w:val="center"/>
          </w:tcPr>
          <w:p w14:paraId="54B3AD9C" w14:textId="77777777" w:rsidR="00E244BB" w:rsidRPr="00CA6308" w:rsidRDefault="00E244BB" w:rsidP="00A81194">
            <w:pPr>
              <w:contextualSpacing/>
              <w:jc w:val="center"/>
            </w:pPr>
            <w:r w:rsidRPr="00CA6308">
              <w:t>An</w:t>
            </w:r>
          </w:p>
        </w:tc>
        <w:tc>
          <w:tcPr>
            <w:tcW w:w="452" w:type="pct"/>
            <w:vAlign w:val="center"/>
          </w:tcPr>
          <w:p w14:paraId="0C182832" w14:textId="77777777" w:rsidR="00E244BB" w:rsidRPr="00CA6308" w:rsidRDefault="00E244BB" w:rsidP="00A81194">
            <w:pPr>
              <w:contextualSpacing/>
              <w:jc w:val="center"/>
            </w:pPr>
            <w:r w:rsidRPr="00CA6308">
              <w:t>12</w:t>
            </w:r>
          </w:p>
        </w:tc>
      </w:tr>
    </w:tbl>
    <w:p w14:paraId="1CCABF8E" w14:textId="77777777" w:rsidR="00E244BB" w:rsidRPr="00CA6308" w:rsidRDefault="00E244BB" w:rsidP="00A81194">
      <w:pPr>
        <w:contextualSpacing/>
      </w:pPr>
      <w:r w:rsidRPr="00CA6308">
        <w:rPr>
          <w:b/>
          <w:bCs/>
        </w:rPr>
        <w:t>CO</w:t>
      </w:r>
      <w:r w:rsidRPr="00CA6308">
        <w:t xml:space="preserve"> – COURSE OUTCOME</w:t>
      </w:r>
      <w:r w:rsidRPr="00CA6308">
        <w:tab/>
      </w:r>
      <w:r w:rsidRPr="00CA6308">
        <w:tab/>
      </w:r>
      <w:r w:rsidRPr="00CA6308">
        <w:tab/>
      </w:r>
      <w:r w:rsidRPr="00CA6308">
        <w:tab/>
      </w:r>
      <w:r w:rsidRPr="00CA6308">
        <w:tab/>
      </w:r>
      <w:r w:rsidRPr="00CA6308">
        <w:rPr>
          <w:b/>
          <w:bCs/>
        </w:rPr>
        <w:t>BL</w:t>
      </w:r>
      <w:r w:rsidRPr="00CA6308">
        <w:t xml:space="preserve"> – BLOOM’S LEVEL</w:t>
      </w:r>
    </w:p>
    <w:p w14:paraId="29236D20" w14:textId="77777777" w:rsidR="00E244BB" w:rsidRPr="00CA6308" w:rsidRDefault="00E244BB" w:rsidP="00A81194">
      <w:pPr>
        <w:contextualSpacing/>
      </w:pPr>
    </w:p>
    <w:tbl>
      <w:tblPr>
        <w:tblStyle w:val="TableGrid"/>
        <w:tblW w:w="10603" w:type="dxa"/>
        <w:tblInd w:w="-147" w:type="dxa"/>
        <w:tblLook w:val="04A0" w:firstRow="1" w:lastRow="0" w:firstColumn="1" w:lastColumn="0" w:noHBand="0" w:noVBand="1"/>
      </w:tblPr>
      <w:tblGrid>
        <w:gridCol w:w="862"/>
        <w:gridCol w:w="9741"/>
      </w:tblGrid>
      <w:tr w:rsidR="00E244BB" w:rsidRPr="00CA6308" w14:paraId="23758AAC" w14:textId="77777777" w:rsidTr="00CA6308">
        <w:trPr>
          <w:trHeight w:val="280"/>
        </w:trPr>
        <w:tc>
          <w:tcPr>
            <w:tcW w:w="862" w:type="dxa"/>
          </w:tcPr>
          <w:p w14:paraId="4F1E237D" w14:textId="77777777" w:rsidR="00E244BB" w:rsidRPr="00CA6308" w:rsidRDefault="00E244BB" w:rsidP="00A81194">
            <w:pPr>
              <w:contextualSpacing/>
            </w:pPr>
          </w:p>
        </w:tc>
        <w:tc>
          <w:tcPr>
            <w:tcW w:w="9741" w:type="dxa"/>
          </w:tcPr>
          <w:p w14:paraId="52445B75" w14:textId="77777777" w:rsidR="00E244BB" w:rsidRPr="00CA6308" w:rsidRDefault="00E244BB" w:rsidP="00A81194">
            <w:pPr>
              <w:contextualSpacing/>
              <w:jc w:val="center"/>
              <w:rPr>
                <w:b/>
              </w:rPr>
            </w:pPr>
            <w:r w:rsidRPr="00CA6308">
              <w:rPr>
                <w:b/>
              </w:rPr>
              <w:t>COURSE OUTCOMES</w:t>
            </w:r>
          </w:p>
        </w:tc>
      </w:tr>
      <w:tr w:rsidR="00E244BB" w:rsidRPr="00CA6308" w14:paraId="2E4F16EE" w14:textId="77777777" w:rsidTr="00CA6308">
        <w:trPr>
          <w:trHeight w:val="280"/>
        </w:trPr>
        <w:tc>
          <w:tcPr>
            <w:tcW w:w="862" w:type="dxa"/>
          </w:tcPr>
          <w:p w14:paraId="6F55A2ED" w14:textId="77777777" w:rsidR="00E244BB" w:rsidRPr="00CA6308" w:rsidRDefault="00E244BB" w:rsidP="00A81194">
            <w:pPr>
              <w:contextualSpacing/>
              <w:rPr>
                <w:bCs/>
              </w:rPr>
            </w:pPr>
            <w:r w:rsidRPr="00CA6308">
              <w:rPr>
                <w:bCs/>
              </w:rPr>
              <w:t>CO1</w:t>
            </w:r>
          </w:p>
        </w:tc>
        <w:tc>
          <w:tcPr>
            <w:tcW w:w="9741" w:type="dxa"/>
            <w:vAlign w:val="center"/>
          </w:tcPr>
          <w:p w14:paraId="43585203" w14:textId="77777777" w:rsidR="00E244BB" w:rsidRPr="00CA6308" w:rsidRDefault="00E244BB" w:rsidP="00A81194">
            <w:pPr>
              <w:contextualSpacing/>
              <w:jc w:val="both"/>
            </w:pPr>
            <w:r w:rsidRPr="00CA6308">
              <w:t>Design simple web pages using markup languages like HTML and XHTML.</w:t>
            </w:r>
          </w:p>
        </w:tc>
      </w:tr>
      <w:tr w:rsidR="00E244BB" w:rsidRPr="00CA6308" w14:paraId="15CC9E40" w14:textId="77777777" w:rsidTr="00CA6308">
        <w:trPr>
          <w:trHeight w:val="280"/>
        </w:trPr>
        <w:tc>
          <w:tcPr>
            <w:tcW w:w="862" w:type="dxa"/>
          </w:tcPr>
          <w:p w14:paraId="2B2F7A22" w14:textId="77777777" w:rsidR="00E244BB" w:rsidRPr="00CA6308" w:rsidRDefault="00E244BB" w:rsidP="00A81194">
            <w:pPr>
              <w:contextualSpacing/>
              <w:rPr>
                <w:bCs/>
              </w:rPr>
            </w:pPr>
            <w:r w:rsidRPr="00CA6308">
              <w:rPr>
                <w:bCs/>
              </w:rPr>
              <w:t>CO2</w:t>
            </w:r>
          </w:p>
        </w:tc>
        <w:tc>
          <w:tcPr>
            <w:tcW w:w="9741" w:type="dxa"/>
            <w:vAlign w:val="center"/>
          </w:tcPr>
          <w:p w14:paraId="576D43BD" w14:textId="77777777" w:rsidR="00E244BB" w:rsidRPr="00CA6308" w:rsidRDefault="00E244BB" w:rsidP="000A535C">
            <w:pPr>
              <w:contextualSpacing/>
              <w:jc w:val="both"/>
            </w:pPr>
            <w:r w:rsidRPr="00CA6308">
              <w:t>Create dynamic web pages using DHTML and java script that is easy to navigate and use.</w:t>
            </w:r>
          </w:p>
        </w:tc>
      </w:tr>
      <w:tr w:rsidR="00E244BB" w:rsidRPr="00CA6308" w14:paraId="05D3A57E" w14:textId="77777777" w:rsidTr="00CA6308">
        <w:trPr>
          <w:trHeight w:val="280"/>
        </w:trPr>
        <w:tc>
          <w:tcPr>
            <w:tcW w:w="862" w:type="dxa"/>
          </w:tcPr>
          <w:p w14:paraId="65DFC900" w14:textId="77777777" w:rsidR="00E244BB" w:rsidRPr="00CA6308" w:rsidRDefault="00E244BB" w:rsidP="00A81194">
            <w:pPr>
              <w:contextualSpacing/>
              <w:rPr>
                <w:bCs/>
              </w:rPr>
            </w:pPr>
            <w:r w:rsidRPr="00CA6308">
              <w:rPr>
                <w:bCs/>
              </w:rPr>
              <w:t>CO3</w:t>
            </w:r>
          </w:p>
        </w:tc>
        <w:tc>
          <w:tcPr>
            <w:tcW w:w="9741" w:type="dxa"/>
            <w:vAlign w:val="center"/>
          </w:tcPr>
          <w:p w14:paraId="552EF757" w14:textId="77777777" w:rsidR="00E244BB" w:rsidRPr="00CA6308" w:rsidRDefault="00E244BB" w:rsidP="000A535C">
            <w:pPr>
              <w:contextualSpacing/>
              <w:jc w:val="both"/>
            </w:pPr>
            <w:r w:rsidRPr="00CA6308">
              <w:t>Program server side web pages that have to process request from client side web pages.</w:t>
            </w:r>
          </w:p>
        </w:tc>
      </w:tr>
      <w:tr w:rsidR="00E244BB" w:rsidRPr="00CA6308" w14:paraId="6D13D6E2" w14:textId="77777777" w:rsidTr="00CA6308">
        <w:trPr>
          <w:trHeight w:val="280"/>
        </w:trPr>
        <w:tc>
          <w:tcPr>
            <w:tcW w:w="862" w:type="dxa"/>
          </w:tcPr>
          <w:p w14:paraId="238080EE" w14:textId="77777777" w:rsidR="00E244BB" w:rsidRPr="00CA6308" w:rsidRDefault="00E244BB" w:rsidP="00A81194">
            <w:pPr>
              <w:contextualSpacing/>
              <w:rPr>
                <w:bCs/>
              </w:rPr>
            </w:pPr>
            <w:r w:rsidRPr="00CA6308">
              <w:rPr>
                <w:bCs/>
              </w:rPr>
              <w:t>CO4</w:t>
            </w:r>
          </w:p>
        </w:tc>
        <w:tc>
          <w:tcPr>
            <w:tcW w:w="9741" w:type="dxa"/>
            <w:vAlign w:val="center"/>
          </w:tcPr>
          <w:p w14:paraId="13DF001B" w14:textId="77777777" w:rsidR="00E244BB" w:rsidRPr="00CA6308" w:rsidRDefault="00E244BB" w:rsidP="00A81194">
            <w:pPr>
              <w:contextualSpacing/>
              <w:jc w:val="both"/>
            </w:pPr>
            <w:r w:rsidRPr="00CA6308">
              <w:t>Represent web data using XML and develop web pages using JSP.</w:t>
            </w:r>
          </w:p>
        </w:tc>
      </w:tr>
      <w:tr w:rsidR="00E244BB" w:rsidRPr="00CA6308" w14:paraId="09158FC6" w14:textId="77777777" w:rsidTr="00CA6308">
        <w:trPr>
          <w:trHeight w:val="280"/>
        </w:trPr>
        <w:tc>
          <w:tcPr>
            <w:tcW w:w="862" w:type="dxa"/>
          </w:tcPr>
          <w:p w14:paraId="2D279C75" w14:textId="77777777" w:rsidR="00E244BB" w:rsidRPr="00CA6308" w:rsidRDefault="00E244BB" w:rsidP="00A81194">
            <w:pPr>
              <w:contextualSpacing/>
              <w:rPr>
                <w:bCs/>
              </w:rPr>
            </w:pPr>
            <w:r w:rsidRPr="00CA6308">
              <w:rPr>
                <w:bCs/>
              </w:rPr>
              <w:t>CO5</w:t>
            </w:r>
          </w:p>
        </w:tc>
        <w:tc>
          <w:tcPr>
            <w:tcW w:w="9741" w:type="dxa"/>
            <w:vAlign w:val="center"/>
          </w:tcPr>
          <w:p w14:paraId="63A9EDD2" w14:textId="77777777" w:rsidR="00E244BB" w:rsidRPr="00CA6308" w:rsidRDefault="00E244BB" w:rsidP="00A81194">
            <w:pPr>
              <w:contextualSpacing/>
              <w:jc w:val="both"/>
            </w:pPr>
            <w:r w:rsidRPr="00CA6308">
              <w:t>Understand various web services</w:t>
            </w:r>
            <w:r>
              <w:t>.</w:t>
            </w:r>
          </w:p>
        </w:tc>
      </w:tr>
      <w:tr w:rsidR="00E244BB" w:rsidRPr="00CA6308" w14:paraId="64424E65" w14:textId="77777777" w:rsidTr="00CA6308">
        <w:trPr>
          <w:trHeight w:val="280"/>
        </w:trPr>
        <w:tc>
          <w:tcPr>
            <w:tcW w:w="862" w:type="dxa"/>
          </w:tcPr>
          <w:p w14:paraId="1B39436C" w14:textId="77777777" w:rsidR="00E244BB" w:rsidRPr="00CA6308" w:rsidRDefault="00E244BB" w:rsidP="00A81194">
            <w:pPr>
              <w:contextualSpacing/>
              <w:rPr>
                <w:bCs/>
              </w:rPr>
            </w:pPr>
            <w:r w:rsidRPr="00CA6308">
              <w:rPr>
                <w:bCs/>
              </w:rPr>
              <w:t>CO6</w:t>
            </w:r>
          </w:p>
        </w:tc>
        <w:tc>
          <w:tcPr>
            <w:tcW w:w="9741" w:type="dxa"/>
            <w:vAlign w:val="bottom"/>
          </w:tcPr>
          <w:p w14:paraId="7EDC4B51" w14:textId="77777777" w:rsidR="00E244BB" w:rsidRPr="00CA6308" w:rsidRDefault="00E244BB" w:rsidP="00A81194">
            <w:pPr>
              <w:contextualSpacing/>
              <w:jc w:val="both"/>
            </w:pPr>
            <w:r w:rsidRPr="00CA6308">
              <w:t>Comprehend how these web services interact.</w:t>
            </w:r>
          </w:p>
        </w:tc>
      </w:tr>
    </w:tbl>
    <w:p w14:paraId="5EC66F27" w14:textId="77777777" w:rsidR="00E244BB" w:rsidRPr="00CA6308" w:rsidRDefault="00E244BB" w:rsidP="00A81194">
      <w:pPr>
        <w:contextualSpacing/>
      </w:pPr>
    </w:p>
    <w:tbl>
      <w:tblPr>
        <w:tblStyle w:val="TableGrid"/>
        <w:tblW w:w="10431" w:type="dxa"/>
        <w:jc w:val="center"/>
        <w:tblLook w:val="04A0" w:firstRow="1" w:lastRow="0" w:firstColumn="1" w:lastColumn="0" w:noHBand="0" w:noVBand="1"/>
      </w:tblPr>
      <w:tblGrid>
        <w:gridCol w:w="1560"/>
        <w:gridCol w:w="1417"/>
        <w:gridCol w:w="1276"/>
        <w:gridCol w:w="1134"/>
        <w:gridCol w:w="1418"/>
        <w:gridCol w:w="708"/>
        <w:gridCol w:w="1134"/>
        <w:gridCol w:w="1784"/>
      </w:tblGrid>
      <w:tr w:rsidR="00E244BB" w:rsidRPr="00CA6308" w14:paraId="7303C3E3" w14:textId="77777777" w:rsidTr="00CA6308">
        <w:trPr>
          <w:jc w:val="center"/>
        </w:trPr>
        <w:tc>
          <w:tcPr>
            <w:tcW w:w="10431" w:type="dxa"/>
            <w:gridSpan w:val="8"/>
          </w:tcPr>
          <w:p w14:paraId="7DA30BAC" w14:textId="77777777" w:rsidR="00E244BB" w:rsidRPr="00CA6308" w:rsidRDefault="00E244BB" w:rsidP="00A81194">
            <w:pPr>
              <w:contextualSpacing/>
              <w:jc w:val="center"/>
              <w:rPr>
                <w:b/>
              </w:rPr>
            </w:pPr>
            <w:r w:rsidRPr="00CA6308">
              <w:rPr>
                <w:b/>
              </w:rPr>
              <w:t>Assessment Pattern as per Bloom’s Taxonomy</w:t>
            </w:r>
          </w:p>
        </w:tc>
      </w:tr>
      <w:tr w:rsidR="00E244BB" w:rsidRPr="00CA6308" w14:paraId="0C18D349" w14:textId="77777777" w:rsidTr="00CA6308">
        <w:trPr>
          <w:jc w:val="center"/>
        </w:trPr>
        <w:tc>
          <w:tcPr>
            <w:tcW w:w="1560" w:type="dxa"/>
          </w:tcPr>
          <w:p w14:paraId="727EC5C9" w14:textId="77777777" w:rsidR="00E244BB" w:rsidRPr="00CA6308" w:rsidRDefault="00E244BB" w:rsidP="00A81194">
            <w:pPr>
              <w:contextualSpacing/>
              <w:jc w:val="center"/>
              <w:rPr>
                <w:b/>
                <w:bCs/>
              </w:rPr>
            </w:pPr>
            <w:r w:rsidRPr="00CA6308">
              <w:rPr>
                <w:b/>
                <w:bCs/>
              </w:rPr>
              <w:t>CO / P</w:t>
            </w:r>
          </w:p>
        </w:tc>
        <w:tc>
          <w:tcPr>
            <w:tcW w:w="1417" w:type="dxa"/>
          </w:tcPr>
          <w:p w14:paraId="0476A6A3" w14:textId="77777777" w:rsidR="00E244BB" w:rsidRPr="00CA6308" w:rsidRDefault="00E244BB" w:rsidP="00A81194">
            <w:pPr>
              <w:contextualSpacing/>
              <w:jc w:val="center"/>
              <w:rPr>
                <w:b/>
              </w:rPr>
            </w:pPr>
            <w:r w:rsidRPr="00CA6308">
              <w:rPr>
                <w:b/>
              </w:rPr>
              <w:t>R</w:t>
            </w:r>
          </w:p>
        </w:tc>
        <w:tc>
          <w:tcPr>
            <w:tcW w:w="1276" w:type="dxa"/>
          </w:tcPr>
          <w:p w14:paraId="56E35D02" w14:textId="77777777" w:rsidR="00E244BB" w:rsidRPr="00CA6308" w:rsidRDefault="00E244BB" w:rsidP="00A81194">
            <w:pPr>
              <w:contextualSpacing/>
              <w:jc w:val="center"/>
              <w:rPr>
                <w:b/>
              </w:rPr>
            </w:pPr>
            <w:r w:rsidRPr="00CA6308">
              <w:rPr>
                <w:b/>
              </w:rPr>
              <w:t>U</w:t>
            </w:r>
          </w:p>
        </w:tc>
        <w:tc>
          <w:tcPr>
            <w:tcW w:w="1134" w:type="dxa"/>
          </w:tcPr>
          <w:p w14:paraId="6B73EC7E" w14:textId="77777777" w:rsidR="00E244BB" w:rsidRPr="00CA6308" w:rsidRDefault="00E244BB" w:rsidP="00A81194">
            <w:pPr>
              <w:contextualSpacing/>
              <w:jc w:val="center"/>
              <w:rPr>
                <w:b/>
              </w:rPr>
            </w:pPr>
            <w:r w:rsidRPr="00CA6308">
              <w:rPr>
                <w:b/>
              </w:rPr>
              <w:t>A</w:t>
            </w:r>
          </w:p>
        </w:tc>
        <w:tc>
          <w:tcPr>
            <w:tcW w:w="1418" w:type="dxa"/>
          </w:tcPr>
          <w:p w14:paraId="594484A6" w14:textId="77777777" w:rsidR="00E244BB" w:rsidRPr="00CA6308" w:rsidRDefault="00E244BB" w:rsidP="00A81194">
            <w:pPr>
              <w:contextualSpacing/>
              <w:jc w:val="center"/>
              <w:rPr>
                <w:b/>
              </w:rPr>
            </w:pPr>
            <w:r w:rsidRPr="00CA6308">
              <w:rPr>
                <w:b/>
              </w:rPr>
              <w:t>An</w:t>
            </w:r>
          </w:p>
        </w:tc>
        <w:tc>
          <w:tcPr>
            <w:tcW w:w="708" w:type="dxa"/>
          </w:tcPr>
          <w:p w14:paraId="34A1BD48" w14:textId="77777777" w:rsidR="00E244BB" w:rsidRPr="00CA6308" w:rsidRDefault="00E244BB" w:rsidP="00A81194">
            <w:pPr>
              <w:contextualSpacing/>
              <w:jc w:val="center"/>
              <w:rPr>
                <w:b/>
              </w:rPr>
            </w:pPr>
            <w:r w:rsidRPr="00CA6308">
              <w:rPr>
                <w:b/>
              </w:rPr>
              <w:t>E</w:t>
            </w:r>
          </w:p>
        </w:tc>
        <w:tc>
          <w:tcPr>
            <w:tcW w:w="1134" w:type="dxa"/>
          </w:tcPr>
          <w:p w14:paraId="3BE738FD" w14:textId="77777777" w:rsidR="00E244BB" w:rsidRPr="00CA6308" w:rsidRDefault="00E244BB" w:rsidP="00A81194">
            <w:pPr>
              <w:contextualSpacing/>
              <w:jc w:val="center"/>
              <w:rPr>
                <w:b/>
              </w:rPr>
            </w:pPr>
            <w:r w:rsidRPr="00CA6308">
              <w:rPr>
                <w:b/>
              </w:rPr>
              <w:t>C</w:t>
            </w:r>
          </w:p>
        </w:tc>
        <w:tc>
          <w:tcPr>
            <w:tcW w:w="1784" w:type="dxa"/>
          </w:tcPr>
          <w:p w14:paraId="308226D7" w14:textId="77777777" w:rsidR="00E244BB" w:rsidRPr="00CA6308" w:rsidRDefault="00E244BB" w:rsidP="00A81194">
            <w:pPr>
              <w:contextualSpacing/>
              <w:jc w:val="center"/>
              <w:rPr>
                <w:b/>
              </w:rPr>
            </w:pPr>
            <w:r w:rsidRPr="00CA6308">
              <w:rPr>
                <w:b/>
              </w:rPr>
              <w:t>Total</w:t>
            </w:r>
          </w:p>
        </w:tc>
      </w:tr>
      <w:tr w:rsidR="00E244BB" w:rsidRPr="00CA6308" w14:paraId="26076FE2" w14:textId="77777777" w:rsidTr="00CA6308">
        <w:trPr>
          <w:jc w:val="center"/>
        </w:trPr>
        <w:tc>
          <w:tcPr>
            <w:tcW w:w="1560" w:type="dxa"/>
          </w:tcPr>
          <w:p w14:paraId="2F6E4E71" w14:textId="77777777" w:rsidR="00E244BB" w:rsidRPr="00CA6308" w:rsidRDefault="00E244BB" w:rsidP="00A81194">
            <w:pPr>
              <w:contextualSpacing/>
              <w:jc w:val="center"/>
              <w:rPr>
                <w:bCs/>
              </w:rPr>
            </w:pPr>
            <w:r w:rsidRPr="00CA6308">
              <w:rPr>
                <w:bCs/>
              </w:rPr>
              <w:t>CO1</w:t>
            </w:r>
          </w:p>
        </w:tc>
        <w:tc>
          <w:tcPr>
            <w:tcW w:w="1417" w:type="dxa"/>
          </w:tcPr>
          <w:p w14:paraId="35C4245C" w14:textId="77777777" w:rsidR="00E244BB" w:rsidRPr="00CA6308" w:rsidRDefault="00E244BB" w:rsidP="00A81194">
            <w:pPr>
              <w:contextualSpacing/>
              <w:jc w:val="center"/>
            </w:pPr>
            <w:r w:rsidRPr="00CA6308">
              <w:t>2</w:t>
            </w:r>
          </w:p>
        </w:tc>
        <w:tc>
          <w:tcPr>
            <w:tcW w:w="1276" w:type="dxa"/>
          </w:tcPr>
          <w:p w14:paraId="40B3B90F" w14:textId="77777777" w:rsidR="00E244BB" w:rsidRPr="00CA6308" w:rsidRDefault="00E244BB" w:rsidP="00A81194">
            <w:pPr>
              <w:contextualSpacing/>
              <w:jc w:val="center"/>
            </w:pPr>
            <w:r w:rsidRPr="00CA6308">
              <w:t>3</w:t>
            </w:r>
          </w:p>
        </w:tc>
        <w:tc>
          <w:tcPr>
            <w:tcW w:w="1134" w:type="dxa"/>
          </w:tcPr>
          <w:p w14:paraId="49CF53E8" w14:textId="77777777" w:rsidR="00E244BB" w:rsidRPr="00CA6308" w:rsidRDefault="00E244BB" w:rsidP="00A81194">
            <w:pPr>
              <w:contextualSpacing/>
              <w:jc w:val="center"/>
            </w:pPr>
            <w:r w:rsidRPr="00CA6308">
              <w:t>15</w:t>
            </w:r>
          </w:p>
        </w:tc>
        <w:tc>
          <w:tcPr>
            <w:tcW w:w="1418" w:type="dxa"/>
          </w:tcPr>
          <w:p w14:paraId="31D2D4DB" w14:textId="77777777" w:rsidR="00E244BB" w:rsidRPr="00CA6308" w:rsidRDefault="00E244BB" w:rsidP="00A81194">
            <w:pPr>
              <w:contextualSpacing/>
              <w:jc w:val="center"/>
            </w:pPr>
            <w:r w:rsidRPr="00CA6308">
              <w:t>-</w:t>
            </w:r>
          </w:p>
        </w:tc>
        <w:tc>
          <w:tcPr>
            <w:tcW w:w="708" w:type="dxa"/>
          </w:tcPr>
          <w:p w14:paraId="003CACC8" w14:textId="77777777" w:rsidR="00E244BB" w:rsidRPr="00CA6308" w:rsidRDefault="00E244BB" w:rsidP="00A81194">
            <w:pPr>
              <w:contextualSpacing/>
              <w:jc w:val="center"/>
            </w:pPr>
            <w:r w:rsidRPr="00CA6308">
              <w:t>-</w:t>
            </w:r>
          </w:p>
        </w:tc>
        <w:tc>
          <w:tcPr>
            <w:tcW w:w="1134" w:type="dxa"/>
          </w:tcPr>
          <w:p w14:paraId="32BD1241" w14:textId="77777777" w:rsidR="00E244BB" w:rsidRPr="00CA6308" w:rsidRDefault="00E244BB" w:rsidP="00A81194">
            <w:pPr>
              <w:contextualSpacing/>
              <w:jc w:val="center"/>
            </w:pPr>
            <w:r w:rsidRPr="00CA6308">
              <w:t>-</w:t>
            </w:r>
          </w:p>
        </w:tc>
        <w:tc>
          <w:tcPr>
            <w:tcW w:w="1784" w:type="dxa"/>
          </w:tcPr>
          <w:p w14:paraId="1A7217CA" w14:textId="77777777" w:rsidR="00E244BB" w:rsidRPr="00CA6308" w:rsidRDefault="00E244BB" w:rsidP="00A81194">
            <w:pPr>
              <w:contextualSpacing/>
              <w:jc w:val="center"/>
            </w:pPr>
            <w:r w:rsidRPr="00CA6308">
              <w:t>20</w:t>
            </w:r>
          </w:p>
        </w:tc>
      </w:tr>
      <w:tr w:rsidR="00E244BB" w:rsidRPr="00CA6308" w14:paraId="780DA0E6" w14:textId="77777777" w:rsidTr="00CA6308">
        <w:trPr>
          <w:jc w:val="center"/>
        </w:trPr>
        <w:tc>
          <w:tcPr>
            <w:tcW w:w="1560" w:type="dxa"/>
          </w:tcPr>
          <w:p w14:paraId="065C003B" w14:textId="77777777" w:rsidR="00E244BB" w:rsidRPr="00CA6308" w:rsidRDefault="00E244BB" w:rsidP="00A81194">
            <w:pPr>
              <w:contextualSpacing/>
              <w:jc w:val="center"/>
              <w:rPr>
                <w:bCs/>
              </w:rPr>
            </w:pPr>
            <w:r w:rsidRPr="00CA6308">
              <w:rPr>
                <w:bCs/>
              </w:rPr>
              <w:t>CO2</w:t>
            </w:r>
          </w:p>
        </w:tc>
        <w:tc>
          <w:tcPr>
            <w:tcW w:w="1417" w:type="dxa"/>
          </w:tcPr>
          <w:p w14:paraId="128183B8" w14:textId="77777777" w:rsidR="00E244BB" w:rsidRPr="00CA6308" w:rsidRDefault="00E244BB" w:rsidP="00A81194">
            <w:pPr>
              <w:contextualSpacing/>
              <w:jc w:val="center"/>
            </w:pPr>
            <w:r w:rsidRPr="00CA6308">
              <w:t>1</w:t>
            </w:r>
          </w:p>
        </w:tc>
        <w:tc>
          <w:tcPr>
            <w:tcW w:w="1276" w:type="dxa"/>
          </w:tcPr>
          <w:p w14:paraId="0DA6EABC" w14:textId="77777777" w:rsidR="00E244BB" w:rsidRPr="00CA6308" w:rsidRDefault="00E244BB" w:rsidP="00A81194">
            <w:pPr>
              <w:contextualSpacing/>
              <w:jc w:val="center"/>
            </w:pPr>
            <w:r w:rsidRPr="00CA6308">
              <w:t>9</w:t>
            </w:r>
          </w:p>
        </w:tc>
        <w:tc>
          <w:tcPr>
            <w:tcW w:w="1134" w:type="dxa"/>
          </w:tcPr>
          <w:p w14:paraId="5787ED4F" w14:textId="77777777" w:rsidR="00E244BB" w:rsidRPr="00CA6308" w:rsidRDefault="00E244BB" w:rsidP="00A81194">
            <w:pPr>
              <w:contextualSpacing/>
              <w:jc w:val="center"/>
            </w:pPr>
            <w:r w:rsidRPr="00CA6308">
              <w:t>7</w:t>
            </w:r>
          </w:p>
        </w:tc>
        <w:tc>
          <w:tcPr>
            <w:tcW w:w="1418" w:type="dxa"/>
          </w:tcPr>
          <w:p w14:paraId="14A7E6B0" w14:textId="77777777" w:rsidR="00E244BB" w:rsidRPr="00CA6308" w:rsidRDefault="00E244BB" w:rsidP="00A81194">
            <w:pPr>
              <w:contextualSpacing/>
              <w:jc w:val="center"/>
            </w:pPr>
            <w:r w:rsidRPr="00CA6308">
              <w:t>-</w:t>
            </w:r>
          </w:p>
        </w:tc>
        <w:tc>
          <w:tcPr>
            <w:tcW w:w="708" w:type="dxa"/>
          </w:tcPr>
          <w:p w14:paraId="0849B280" w14:textId="77777777" w:rsidR="00E244BB" w:rsidRPr="00CA6308" w:rsidRDefault="00E244BB" w:rsidP="00A81194">
            <w:pPr>
              <w:contextualSpacing/>
              <w:jc w:val="center"/>
            </w:pPr>
            <w:r w:rsidRPr="00CA6308">
              <w:t>-</w:t>
            </w:r>
          </w:p>
        </w:tc>
        <w:tc>
          <w:tcPr>
            <w:tcW w:w="1134" w:type="dxa"/>
          </w:tcPr>
          <w:p w14:paraId="0E5193B2" w14:textId="77777777" w:rsidR="00E244BB" w:rsidRPr="00CA6308" w:rsidRDefault="00E244BB" w:rsidP="00A81194">
            <w:pPr>
              <w:contextualSpacing/>
              <w:jc w:val="center"/>
            </w:pPr>
            <w:r w:rsidRPr="00CA6308">
              <w:t>12</w:t>
            </w:r>
          </w:p>
        </w:tc>
        <w:tc>
          <w:tcPr>
            <w:tcW w:w="1784" w:type="dxa"/>
          </w:tcPr>
          <w:p w14:paraId="6A9BDA2B" w14:textId="77777777" w:rsidR="00E244BB" w:rsidRPr="00CA6308" w:rsidRDefault="00E244BB" w:rsidP="00A81194">
            <w:pPr>
              <w:contextualSpacing/>
              <w:jc w:val="center"/>
            </w:pPr>
            <w:r w:rsidRPr="00CA6308">
              <w:t>29</w:t>
            </w:r>
          </w:p>
        </w:tc>
      </w:tr>
      <w:tr w:rsidR="00E244BB" w:rsidRPr="00CA6308" w14:paraId="0C379685" w14:textId="77777777" w:rsidTr="00CA6308">
        <w:trPr>
          <w:jc w:val="center"/>
        </w:trPr>
        <w:tc>
          <w:tcPr>
            <w:tcW w:w="1560" w:type="dxa"/>
          </w:tcPr>
          <w:p w14:paraId="3DE28C5E" w14:textId="77777777" w:rsidR="00E244BB" w:rsidRPr="00CA6308" w:rsidRDefault="00E244BB" w:rsidP="00A81194">
            <w:pPr>
              <w:contextualSpacing/>
              <w:jc w:val="center"/>
              <w:rPr>
                <w:bCs/>
              </w:rPr>
            </w:pPr>
            <w:r w:rsidRPr="00CA6308">
              <w:rPr>
                <w:bCs/>
              </w:rPr>
              <w:t>CO3</w:t>
            </w:r>
          </w:p>
        </w:tc>
        <w:tc>
          <w:tcPr>
            <w:tcW w:w="1417" w:type="dxa"/>
          </w:tcPr>
          <w:p w14:paraId="372FD2E2" w14:textId="77777777" w:rsidR="00E244BB" w:rsidRPr="00CA6308" w:rsidRDefault="00E244BB" w:rsidP="00A81194">
            <w:pPr>
              <w:contextualSpacing/>
              <w:jc w:val="center"/>
            </w:pPr>
            <w:r w:rsidRPr="00CA6308">
              <w:t>4</w:t>
            </w:r>
          </w:p>
        </w:tc>
        <w:tc>
          <w:tcPr>
            <w:tcW w:w="1276" w:type="dxa"/>
          </w:tcPr>
          <w:p w14:paraId="40B9EEAF" w14:textId="77777777" w:rsidR="00E244BB" w:rsidRPr="00CA6308" w:rsidRDefault="00E244BB" w:rsidP="00A81194">
            <w:pPr>
              <w:contextualSpacing/>
              <w:jc w:val="center"/>
            </w:pPr>
            <w:r w:rsidRPr="00CA6308">
              <w:t>16</w:t>
            </w:r>
          </w:p>
        </w:tc>
        <w:tc>
          <w:tcPr>
            <w:tcW w:w="1134" w:type="dxa"/>
          </w:tcPr>
          <w:p w14:paraId="38068D76" w14:textId="77777777" w:rsidR="00E244BB" w:rsidRPr="00CA6308" w:rsidRDefault="00E244BB" w:rsidP="00A81194">
            <w:pPr>
              <w:contextualSpacing/>
              <w:jc w:val="center"/>
            </w:pPr>
            <w:r w:rsidRPr="00CA6308">
              <w:t>-</w:t>
            </w:r>
          </w:p>
        </w:tc>
        <w:tc>
          <w:tcPr>
            <w:tcW w:w="1418" w:type="dxa"/>
          </w:tcPr>
          <w:p w14:paraId="6E6DB232" w14:textId="77777777" w:rsidR="00E244BB" w:rsidRPr="00CA6308" w:rsidRDefault="00E244BB" w:rsidP="00A81194">
            <w:pPr>
              <w:contextualSpacing/>
              <w:jc w:val="center"/>
            </w:pPr>
            <w:r w:rsidRPr="00CA6308">
              <w:t>-</w:t>
            </w:r>
          </w:p>
        </w:tc>
        <w:tc>
          <w:tcPr>
            <w:tcW w:w="708" w:type="dxa"/>
          </w:tcPr>
          <w:p w14:paraId="015A0933" w14:textId="77777777" w:rsidR="00E244BB" w:rsidRPr="00CA6308" w:rsidRDefault="00E244BB" w:rsidP="00A81194">
            <w:pPr>
              <w:contextualSpacing/>
              <w:jc w:val="center"/>
            </w:pPr>
            <w:r w:rsidRPr="00CA6308">
              <w:t>-</w:t>
            </w:r>
          </w:p>
        </w:tc>
        <w:tc>
          <w:tcPr>
            <w:tcW w:w="1134" w:type="dxa"/>
          </w:tcPr>
          <w:p w14:paraId="761FA5B1" w14:textId="77777777" w:rsidR="00E244BB" w:rsidRPr="00CA6308" w:rsidRDefault="00E244BB" w:rsidP="00A81194">
            <w:pPr>
              <w:contextualSpacing/>
              <w:jc w:val="center"/>
            </w:pPr>
            <w:r w:rsidRPr="00CA6308">
              <w:t>-</w:t>
            </w:r>
          </w:p>
        </w:tc>
        <w:tc>
          <w:tcPr>
            <w:tcW w:w="1784" w:type="dxa"/>
          </w:tcPr>
          <w:p w14:paraId="37247209" w14:textId="77777777" w:rsidR="00E244BB" w:rsidRPr="00CA6308" w:rsidRDefault="00E244BB" w:rsidP="00A81194">
            <w:pPr>
              <w:contextualSpacing/>
              <w:jc w:val="center"/>
            </w:pPr>
            <w:r w:rsidRPr="00CA6308">
              <w:t>20</w:t>
            </w:r>
          </w:p>
        </w:tc>
      </w:tr>
      <w:tr w:rsidR="00E244BB" w:rsidRPr="00CA6308" w14:paraId="28346183" w14:textId="77777777" w:rsidTr="00CA6308">
        <w:trPr>
          <w:jc w:val="center"/>
        </w:trPr>
        <w:tc>
          <w:tcPr>
            <w:tcW w:w="1560" w:type="dxa"/>
          </w:tcPr>
          <w:p w14:paraId="4B961839" w14:textId="77777777" w:rsidR="00E244BB" w:rsidRPr="00CA6308" w:rsidRDefault="00E244BB" w:rsidP="00A81194">
            <w:pPr>
              <w:contextualSpacing/>
              <w:jc w:val="center"/>
              <w:rPr>
                <w:bCs/>
              </w:rPr>
            </w:pPr>
            <w:r w:rsidRPr="00CA6308">
              <w:rPr>
                <w:bCs/>
              </w:rPr>
              <w:t>CO4</w:t>
            </w:r>
          </w:p>
        </w:tc>
        <w:tc>
          <w:tcPr>
            <w:tcW w:w="1417" w:type="dxa"/>
          </w:tcPr>
          <w:p w14:paraId="582C2D7B" w14:textId="77777777" w:rsidR="00E244BB" w:rsidRPr="00CA6308" w:rsidRDefault="00E244BB" w:rsidP="00A81194">
            <w:pPr>
              <w:contextualSpacing/>
              <w:jc w:val="center"/>
            </w:pPr>
            <w:r w:rsidRPr="00CA6308">
              <w:t>2</w:t>
            </w:r>
          </w:p>
        </w:tc>
        <w:tc>
          <w:tcPr>
            <w:tcW w:w="1276" w:type="dxa"/>
          </w:tcPr>
          <w:p w14:paraId="31D99B4E" w14:textId="77777777" w:rsidR="00E244BB" w:rsidRPr="00CA6308" w:rsidRDefault="00E244BB" w:rsidP="00A81194">
            <w:pPr>
              <w:contextualSpacing/>
              <w:jc w:val="center"/>
            </w:pPr>
            <w:r w:rsidRPr="00CA6308">
              <w:t>6</w:t>
            </w:r>
          </w:p>
        </w:tc>
        <w:tc>
          <w:tcPr>
            <w:tcW w:w="1134" w:type="dxa"/>
          </w:tcPr>
          <w:p w14:paraId="0427CE17" w14:textId="77777777" w:rsidR="00E244BB" w:rsidRPr="00CA6308" w:rsidRDefault="00E244BB" w:rsidP="00A81194">
            <w:pPr>
              <w:contextualSpacing/>
              <w:jc w:val="center"/>
            </w:pPr>
            <w:r w:rsidRPr="00CA6308">
              <w:t>25</w:t>
            </w:r>
          </w:p>
        </w:tc>
        <w:tc>
          <w:tcPr>
            <w:tcW w:w="1418" w:type="dxa"/>
          </w:tcPr>
          <w:p w14:paraId="0619F82A" w14:textId="77777777" w:rsidR="00E244BB" w:rsidRPr="00CA6308" w:rsidRDefault="00E244BB" w:rsidP="00A81194">
            <w:pPr>
              <w:contextualSpacing/>
              <w:jc w:val="center"/>
            </w:pPr>
            <w:r w:rsidRPr="00CA6308">
              <w:t>-</w:t>
            </w:r>
          </w:p>
        </w:tc>
        <w:tc>
          <w:tcPr>
            <w:tcW w:w="708" w:type="dxa"/>
          </w:tcPr>
          <w:p w14:paraId="2D521264" w14:textId="77777777" w:rsidR="00E244BB" w:rsidRPr="00CA6308" w:rsidRDefault="00E244BB" w:rsidP="00A81194">
            <w:pPr>
              <w:contextualSpacing/>
              <w:jc w:val="center"/>
            </w:pPr>
            <w:r w:rsidRPr="00CA6308">
              <w:t>-</w:t>
            </w:r>
          </w:p>
        </w:tc>
        <w:tc>
          <w:tcPr>
            <w:tcW w:w="1134" w:type="dxa"/>
          </w:tcPr>
          <w:p w14:paraId="40984378" w14:textId="77777777" w:rsidR="00E244BB" w:rsidRPr="00CA6308" w:rsidRDefault="00E244BB" w:rsidP="00A81194">
            <w:pPr>
              <w:contextualSpacing/>
              <w:jc w:val="center"/>
            </w:pPr>
            <w:r w:rsidRPr="00CA6308">
              <w:t>-</w:t>
            </w:r>
          </w:p>
        </w:tc>
        <w:tc>
          <w:tcPr>
            <w:tcW w:w="1784" w:type="dxa"/>
          </w:tcPr>
          <w:p w14:paraId="2C6134D4" w14:textId="77777777" w:rsidR="00E244BB" w:rsidRPr="00CA6308" w:rsidRDefault="00E244BB" w:rsidP="00A81194">
            <w:pPr>
              <w:contextualSpacing/>
              <w:jc w:val="center"/>
            </w:pPr>
            <w:r w:rsidRPr="00CA6308">
              <w:t>33</w:t>
            </w:r>
          </w:p>
        </w:tc>
      </w:tr>
      <w:tr w:rsidR="00E244BB" w:rsidRPr="00CA6308" w14:paraId="2F0AD20E" w14:textId="77777777" w:rsidTr="00CA6308">
        <w:trPr>
          <w:jc w:val="center"/>
        </w:trPr>
        <w:tc>
          <w:tcPr>
            <w:tcW w:w="1560" w:type="dxa"/>
          </w:tcPr>
          <w:p w14:paraId="7C8DB6C7" w14:textId="77777777" w:rsidR="00E244BB" w:rsidRPr="00CA6308" w:rsidRDefault="00E244BB" w:rsidP="00A81194">
            <w:pPr>
              <w:contextualSpacing/>
              <w:jc w:val="center"/>
              <w:rPr>
                <w:bCs/>
              </w:rPr>
            </w:pPr>
            <w:r w:rsidRPr="00CA6308">
              <w:rPr>
                <w:bCs/>
              </w:rPr>
              <w:t>CO5</w:t>
            </w:r>
          </w:p>
        </w:tc>
        <w:tc>
          <w:tcPr>
            <w:tcW w:w="1417" w:type="dxa"/>
          </w:tcPr>
          <w:p w14:paraId="63A9E87A" w14:textId="77777777" w:rsidR="00E244BB" w:rsidRPr="00CA6308" w:rsidRDefault="00E244BB" w:rsidP="00A81194">
            <w:pPr>
              <w:contextualSpacing/>
              <w:jc w:val="center"/>
            </w:pPr>
            <w:r w:rsidRPr="00CA6308">
              <w:t>1</w:t>
            </w:r>
          </w:p>
        </w:tc>
        <w:tc>
          <w:tcPr>
            <w:tcW w:w="1276" w:type="dxa"/>
          </w:tcPr>
          <w:p w14:paraId="084877A6" w14:textId="77777777" w:rsidR="00E244BB" w:rsidRPr="00CA6308" w:rsidRDefault="00E244BB" w:rsidP="00A81194">
            <w:pPr>
              <w:contextualSpacing/>
              <w:jc w:val="center"/>
            </w:pPr>
            <w:r w:rsidRPr="00CA6308">
              <w:t>-</w:t>
            </w:r>
          </w:p>
        </w:tc>
        <w:tc>
          <w:tcPr>
            <w:tcW w:w="1134" w:type="dxa"/>
          </w:tcPr>
          <w:p w14:paraId="5F22E149" w14:textId="77777777" w:rsidR="00E244BB" w:rsidRPr="00CA6308" w:rsidRDefault="00E244BB" w:rsidP="00A81194">
            <w:pPr>
              <w:contextualSpacing/>
              <w:jc w:val="center"/>
            </w:pPr>
            <w:r w:rsidRPr="00CA6308">
              <w:t>-</w:t>
            </w:r>
          </w:p>
        </w:tc>
        <w:tc>
          <w:tcPr>
            <w:tcW w:w="1418" w:type="dxa"/>
          </w:tcPr>
          <w:p w14:paraId="5829A062" w14:textId="77777777" w:rsidR="00E244BB" w:rsidRPr="00CA6308" w:rsidRDefault="00E244BB" w:rsidP="00A81194">
            <w:pPr>
              <w:contextualSpacing/>
              <w:jc w:val="center"/>
            </w:pPr>
            <w:r w:rsidRPr="00CA6308">
              <w:t>-</w:t>
            </w:r>
          </w:p>
        </w:tc>
        <w:tc>
          <w:tcPr>
            <w:tcW w:w="708" w:type="dxa"/>
          </w:tcPr>
          <w:p w14:paraId="4FFABAE6" w14:textId="77777777" w:rsidR="00E244BB" w:rsidRPr="00CA6308" w:rsidRDefault="00E244BB" w:rsidP="00A81194">
            <w:pPr>
              <w:contextualSpacing/>
              <w:jc w:val="center"/>
            </w:pPr>
            <w:r w:rsidRPr="00CA6308">
              <w:t>-</w:t>
            </w:r>
          </w:p>
        </w:tc>
        <w:tc>
          <w:tcPr>
            <w:tcW w:w="1134" w:type="dxa"/>
          </w:tcPr>
          <w:p w14:paraId="60E0E797" w14:textId="77777777" w:rsidR="00E244BB" w:rsidRPr="00CA6308" w:rsidRDefault="00E244BB" w:rsidP="00A81194">
            <w:pPr>
              <w:contextualSpacing/>
              <w:jc w:val="center"/>
            </w:pPr>
            <w:r w:rsidRPr="00CA6308">
              <w:t>-</w:t>
            </w:r>
          </w:p>
        </w:tc>
        <w:tc>
          <w:tcPr>
            <w:tcW w:w="1784" w:type="dxa"/>
          </w:tcPr>
          <w:p w14:paraId="2F21641F" w14:textId="77777777" w:rsidR="00E244BB" w:rsidRPr="00CA6308" w:rsidRDefault="00E244BB" w:rsidP="00A81194">
            <w:pPr>
              <w:contextualSpacing/>
              <w:jc w:val="center"/>
            </w:pPr>
            <w:r w:rsidRPr="00CA6308">
              <w:t>1</w:t>
            </w:r>
          </w:p>
        </w:tc>
      </w:tr>
      <w:tr w:rsidR="00E244BB" w:rsidRPr="00CA6308" w14:paraId="3B9E139B" w14:textId="77777777" w:rsidTr="00CA6308">
        <w:trPr>
          <w:jc w:val="center"/>
        </w:trPr>
        <w:tc>
          <w:tcPr>
            <w:tcW w:w="1560" w:type="dxa"/>
          </w:tcPr>
          <w:p w14:paraId="4D291FED" w14:textId="77777777" w:rsidR="00E244BB" w:rsidRPr="00CA6308" w:rsidRDefault="00E244BB" w:rsidP="00A81194">
            <w:pPr>
              <w:contextualSpacing/>
              <w:jc w:val="center"/>
              <w:rPr>
                <w:bCs/>
              </w:rPr>
            </w:pPr>
            <w:r w:rsidRPr="00CA6308">
              <w:rPr>
                <w:bCs/>
              </w:rPr>
              <w:t>CO6</w:t>
            </w:r>
          </w:p>
        </w:tc>
        <w:tc>
          <w:tcPr>
            <w:tcW w:w="1417" w:type="dxa"/>
          </w:tcPr>
          <w:p w14:paraId="3DBAB3D2" w14:textId="77777777" w:rsidR="00E244BB" w:rsidRPr="00CA6308" w:rsidRDefault="00E244BB" w:rsidP="00A81194">
            <w:pPr>
              <w:contextualSpacing/>
              <w:jc w:val="center"/>
            </w:pPr>
            <w:r w:rsidRPr="00CA6308">
              <w:t>-</w:t>
            </w:r>
          </w:p>
        </w:tc>
        <w:tc>
          <w:tcPr>
            <w:tcW w:w="1276" w:type="dxa"/>
          </w:tcPr>
          <w:p w14:paraId="3E914845" w14:textId="77777777" w:rsidR="00E244BB" w:rsidRPr="00CA6308" w:rsidRDefault="00E244BB" w:rsidP="00A81194">
            <w:pPr>
              <w:contextualSpacing/>
              <w:jc w:val="center"/>
            </w:pPr>
            <w:r w:rsidRPr="00CA6308">
              <w:t>3</w:t>
            </w:r>
          </w:p>
        </w:tc>
        <w:tc>
          <w:tcPr>
            <w:tcW w:w="1134" w:type="dxa"/>
          </w:tcPr>
          <w:p w14:paraId="668E55C2" w14:textId="77777777" w:rsidR="00E244BB" w:rsidRPr="00CA6308" w:rsidRDefault="00E244BB" w:rsidP="00A81194">
            <w:pPr>
              <w:contextualSpacing/>
              <w:jc w:val="center"/>
            </w:pPr>
            <w:r w:rsidRPr="00CA6308">
              <w:t>6</w:t>
            </w:r>
          </w:p>
        </w:tc>
        <w:tc>
          <w:tcPr>
            <w:tcW w:w="1418" w:type="dxa"/>
          </w:tcPr>
          <w:p w14:paraId="7D7CD362" w14:textId="77777777" w:rsidR="00E244BB" w:rsidRPr="00CA6308" w:rsidRDefault="00E244BB" w:rsidP="00A81194">
            <w:pPr>
              <w:contextualSpacing/>
              <w:jc w:val="center"/>
            </w:pPr>
            <w:r w:rsidRPr="00CA6308">
              <w:t>12</w:t>
            </w:r>
          </w:p>
        </w:tc>
        <w:tc>
          <w:tcPr>
            <w:tcW w:w="708" w:type="dxa"/>
          </w:tcPr>
          <w:p w14:paraId="38C6439F" w14:textId="77777777" w:rsidR="00E244BB" w:rsidRPr="00CA6308" w:rsidRDefault="00E244BB" w:rsidP="00A81194">
            <w:pPr>
              <w:contextualSpacing/>
              <w:jc w:val="center"/>
            </w:pPr>
            <w:r w:rsidRPr="00CA6308">
              <w:t>-</w:t>
            </w:r>
          </w:p>
        </w:tc>
        <w:tc>
          <w:tcPr>
            <w:tcW w:w="1134" w:type="dxa"/>
          </w:tcPr>
          <w:p w14:paraId="291D0FB1" w14:textId="77777777" w:rsidR="00E244BB" w:rsidRPr="00CA6308" w:rsidRDefault="00E244BB" w:rsidP="00A81194">
            <w:pPr>
              <w:contextualSpacing/>
              <w:jc w:val="center"/>
            </w:pPr>
            <w:r w:rsidRPr="00CA6308">
              <w:t>-</w:t>
            </w:r>
          </w:p>
        </w:tc>
        <w:tc>
          <w:tcPr>
            <w:tcW w:w="1784" w:type="dxa"/>
          </w:tcPr>
          <w:p w14:paraId="5AEFC67A" w14:textId="77777777" w:rsidR="00E244BB" w:rsidRPr="00CA6308" w:rsidRDefault="00E244BB" w:rsidP="00A81194">
            <w:pPr>
              <w:contextualSpacing/>
              <w:jc w:val="center"/>
            </w:pPr>
            <w:r w:rsidRPr="00CA6308">
              <w:t>21</w:t>
            </w:r>
          </w:p>
        </w:tc>
      </w:tr>
      <w:tr w:rsidR="00E244BB" w:rsidRPr="00CA6308" w14:paraId="5264FDBA" w14:textId="77777777" w:rsidTr="00CA6308">
        <w:trPr>
          <w:jc w:val="center"/>
        </w:trPr>
        <w:tc>
          <w:tcPr>
            <w:tcW w:w="8647" w:type="dxa"/>
            <w:gridSpan w:val="7"/>
          </w:tcPr>
          <w:p w14:paraId="3A63009E" w14:textId="77777777" w:rsidR="00E244BB" w:rsidRPr="00CA6308" w:rsidRDefault="00E244BB" w:rsidP="00A81194">
            <w:pPr>
              <w:contextualSpacing/>
            </w:pPr>
          </w:p>
        </w:tc>
        <w:tc>
          <w:tcPr>
            <w:tcW w:w="1784" w:type="dxa"/>
          </w:tcPr>
          <w:p w14:paraId="031B890A" w14:textId="77777777" w:rsidR="00E244BB" w:rsidRPr="00CA6308" w:rsidRDefault="00E244BB" w:rsidP="00A81194">
            <w:pPr>
              <w:contextualSpacing/>
              <w:jc w:val="center"/>
              <w:rPr>
                <w:b/>
              </w:rPr>
            </w:pPr>
            <w:r w:rsidRPr="00CA6308">
              <w:rPr>
                <w:b/>
              </w:rPr>
              <w:t>124</w:t>
            </w:r>
          </w:p>
        </w:tc>
      </w:tr>
    </w:tbl>
    <w:p w14:paraId="0766B227" w14:textId="77777777" w:rsidR="00E244BB" w:rsidRPr="00CA6308" w:rsidRDefault="00E244BB" w:rsidP="00CA6308">
      <w:pPr>
        <w:tabs>
          <w:tab w:val="left" w:pos="7110"/>
        </w:tabs>
        <w:contextualSpacing/>
      </w:pPr>
      <w:r w:rsidRPr="00CA6308">
        <w:tab/>
      </w:r>
    </w:p>
    <w:p w14:paraId="7512F620" w14:textId="77777777" w:rsidR="00E244BB" w:rsidRDefault="00E244BB" w:rsidP="00E40AC8">
      <w:pPr>
        <w:jc w:val="center"/>
        <w:rPr>
          <w:b/>
        </w:rPr>
      </w:pPr>
      <w:r w:rsidRPr="0037089B">
        <w:rPr>
          <w:noProof/>
        </w:rPr>
        <w:lastRenderedPageBreak/>
        <w:drawing>
          <wp:inline distT="0" distB="0" distL="0" distR="0" wp14:anchorId="7B01E78F" wp14:editId="131D5136">
            <wp:extent cx="4740087" cy="1178853"/>
            <wp:effectExtent l="0" t="0" r="3810" b="2540"/>
            <wp:docPr id="1908992584" name="Picture 1908992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379270D"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1B1DB1AD" w14:textId="77777777" w:rsidTr="003B0B0B">
        <w:trPr>
          <w:trHeight w:val="397"/>
          <w:jc w:val="center"/>
        </w:trPr>
        <w:tc>
          <w:tcPr>
            <w:tcW w:w="1555" w:type="dxa"/>
            <w:vAlign w:val="center"/>
          </w:tcPr>
          <w:p w14:paraId="09DC20A0"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5CDC5A30" w14:textId="77777777" w:rsidR="00E244BB" w:rsidRPr="00FA796F" w:rsidRDefault="00E244BB" w:rsidP="00A81194">
            <w:pPr>
              <w:pStyle w:val="Title"/>
              <w:contextualSpacing/>
              <w:jc w:val="left"/>
              <w:rPr>
                <w:b/>
                <w:szCs w:val="24"/>
              </w:rPr>
            </w:pPr>
            <w:r>
              <w:rPr>
                <w:b/>
                <w:szCs w:val="24"/>
              </w:rPr>
              <w:t>21EC2025</w:t>
            </w:r>
          </w:p>
        </w:tc>
        <w:tc>
          <w:tcPr>
            <w:tcW w:w="1559" w:type="dxa"/>
            <w:vAlign w:val="center"/>
          </w:tcPr>
          <w:p w14:paraId="0C7CC8E5"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A33AA6C"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5395302E" w14:textId="77777777" w:rsidTr="003B0B0B">
        <w:trPr>
          <w:trHeight w:val="397"/>
          <w:jc w:val="center"/>
        </w:trPr>
        <w:tc>
          <w:tcPr>
            <w:tcW w:w="1555" w:type="dxa"/>
            <w:vAlign w:val="center"/>
          </w:tcPr>
          <w:p w14:paraId="5D35F56A"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7A14CCDB" w14:textId="77777777" w:rsidR="00E244BB" w:rsidRPr="00FA796F" w:rsidRDefault="00E244BB" w:rsidP="00A81194">
            <w:pPr>
              <w:pStyle w:val="Title"/>
              <w:contextualSpacing/>
              <w:jc w:val="left"/>
              <w:rPr>
                <w:b/>
                <w:szCs w:val="24"/>
              </w:rPr>
            </w:pPr>
            <w:r>
              <w:rPr>
                <w:b/>
                <w:szCs w:val="24"/>
              </w:rPr>
              <w:t>NEURAL NETWORKS AND DEEP LEARNING</w:t>
            </w:r>
          </w:p>
        </w:tc>
        <w:tc>
          <w:tcPr>
            <w:tcW w:w="1559" w:type="dxa"/>
            <w:vAlign w:val="center"/>
          </w:tcPr>
          <w:p w14:paraId="0B03D63D"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2D3E8C32" w14:textId="77777777" w:rsidR="00E244BB" w:rsidRPr="00FA796F" w:rsidRDefault="00E244BB" w:rsidP="00A81194">
            <w:pPr>
              <w:pStyle w:val="Title"/>
              <w:contextualSpacing/>
              <w:jc w:val="left"/>
              <w:rPr>
                <w:b/>
                <w:szCs w:val="24"/>
              </w:rPr>
            </w:pPr>
            <w:r w:rsidRPr="00FA796F">
              <w:rPr>
                <w:b/>
                <w:szCs w:val="24"/>
              </w:rPr>
              <w:t>100</w:t>
            </w:r>
          </w:p>
        </w:tc>
      </w:tr>
    </w:tbl>
    <w:p w14:paraId="1D6642A2"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78E69DAF" w14:textId="77777777" w:rsidTr="00A81194">
        <w:trPr>
          <w:trHeight w:val="551"/>
        </w:trPr>
        <w:tc>
          <w:tcPr>
            <w:tcW w:w="272" w:type="pct"/>
            <w:vAlign w:val="center"/>
          </w:tcPr>
          <w:p w14:paraId="7717063B"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49570D47" w14:textId="77777777" w:rsidR="00E244BB" w:rsidRPr="00FA796F" w:rsidRDefault="00E244BB" w:rsidP="00A81194">
            <w:pPr>
              <w:contextualSpacing/>
              <w:jc w:val="center"/>
              <w:rPr>
                <w:b/>
              </w:rPr>
            </w:pPr>
            <w:r w:rsidRPr="00FA796F">
              <w:rPr>
                <w:b/>
              </w:rPr>
              <w:t>Questions</w:t>
            </w:r>
          </w:p>
        </w:tc>
        <w:tc>
          <w:tcPr>
            <w:tcW w:w="388" w:type="pct"/>
            <w:vAlign w:val="center"/>
          </w:tcPr>
          <w:p w14:paraId="2BA542C6" w14:textId="77777777" w:rsidR="00E244BB" w:rsidRPr="00FA796F" w:rsidRDefault="00E244BB" w:rsidP="00A81194">
            <w:pPr>
              <w:contextualSpacing/>
              <w:jc w:val="center"/>
              <w:rPr>
                <w:b/>
              </w:rPr>
            </w:pPr>
            <w:r w:rsidRPr="00FA796F">
              <w:rPr>
                <w:b/>
              </w:rPr>
              <w:t>CO</w:t>
            </w:r>
          </w:p>
        </w:tc>
        <w:tc>
          <w:tcPr>
            <w:tcW w:w="355" w:type="pct"/>
            <w:vAlign w:val="center"/>
          </w:tcPr>
          <w:p w14:paraId="7DFF6192" w14:textId="77777777" w:rsidR="00E244BB" w:rsidRPr="00FA796F" w:rsidRDefault="00E244BB" w:rsidP="00A81194">
            <w:pPr>
              <w:contextualSpacing/>
              <w:jc w:val="center"/>
              <w:rPr>
                <w:b/>
              </w:rPr>
            </w:pPr>
            <w:r w:rsidRPr="00FA796F">
              <w:rPr>
                <w:b/>
              </w:rPr>
              <w:t>BL</w:t>
            </w:r>
          </w:p>
        </w:tc>
        <w:tc>
          <w:tcPr>
            <w:tcW w:w="473" w:type="pct"/>
            <w:vAlign w:val="center"/>
          </w:tcPr>
          <w:p w14:paraId="494F0E5B" w14:textId="77777777" w:rsidR="00E244BB" w:rsidRPr="00FA796F" w:rsidRDefault="00E244BB" w:rsidP="00A81194">
            <w:pPr>
              <w:contextualSpacing/>
              <w:jc w:val="center"/>
              <w:rPr>
                <w:b/>
              </w:rPr>
            </w:pPr>
            <w:r w:rsidRPr="00FA796F">
              <w:rPr>
                <w:b/>
              </w:rPr>
              <w:t>Marks</w:t>
            </w:r>
          </w:p>
        </w:tc>
      </w:tr>
      <w:tr w:rsidR="00E244BB" w:rsidRPr="00FA796F" w14:paraId="0BF6A709" w14:textId="77777777" w:rsidTr="00A81194">
        <w:trPr>
          <w:trHeight w:val="487"/>
        </w:trPr>
        <w:tc>
          <w:tcPr>
            <w:tcW w:w="5000" w:type="pct"/>
            <w:gridSpan w:val="6"/>
            <w:vAlign w:val="center"/>
          </w:tcPr>
          <w:p w14:paraId="423C409B" w14:textId="77777777" w:rsidR="00E244BB" w:rsidRDefault="00E244BB" w:rsidP="00A81194">
            <w:pPr>
              <w:contextualSpacing/>
              <w:jc w:val="center"/>
              <w:rPr>
                <w:b/>
                <w:u w:val="single"/>
              </w:rPr>
            </w:pPr>
            <w:r w:rsidRPr="00FA796F">
              <w:rPr>
                <w:b/>
                <w:u w:val="single"/>
              </w:rPr>
              <w:t>PART – A (10 X 1 = 10 MARKS)</w:t>
            </w:r>
          </w:p>
          <w:p w14:paraId="1C8741DE" w14:textId="77777777" w:rsidR="00E244BB" w:rsidRPr="00FA796F" w:rsidRDefault="00E244BB" w:rsidP="00A81194">
            <w:pPr>
              <w:contextualSpacing/>
              <w:jc w:val="center"/>
              <w:rPr>
                <w:b/>
              </w:rPr>
            </w:pPr>
            <w:r w:rsidRPr="00FA796F">
              <w:rPr>
                <w:b/>
              </w:rPr>
              <w:t>(Answer all the questions)</w:t>
            </w:r>
          </w:p>
        </w:tc>
      </w:tr>
      <w:tr w:rsidR="00E244BB" w:rsidRPr="00FA796F" w14:paraId="1210FD5D" w14:textId="77777777" w:rsidTr="00A81194">
        <w:trPr>
          <w:trHeight w:val="396"/>
        </w:trPr>
        <w:tc>
          <w:tcPr>
            <w:tcW w:w="272" w:type="pct"/>
            <w:vAlign w:val="center"/>
          </w:tcPr>
          <w:p w14:paraId="1072BF64" w14:textId="77777777" w:rsidR="00E244BB" w:rsidRPr="00FA796F" w:rsidRDefault="00E244BB" w:rsidP="009828C3">
            <w:pPr>
              <w:contextualSpacing/>
              <w:jc w:val="center"/>
            </w:pPr>
            <w:r w:rsidRPr="00FA796F">
              <w:t>1.</w:t>
            </w:r>
          </w:p>
        </w:tc>
        <w:tc>
          <w:tcPr>
            <w:tcW w:w="3512" w:type="pct"/>
            <w:gridSpan w:val="2"/>
            <w:vAlign w:val="bottom"/>
          </w:tcPr>
          <w:p w14:paraId="1D251EDF" w14:textId="77777777" w:rsidR="00E244BB" w:rsidRPr="00FA796F" w:rsidRDefault="00E244BB" w:rsidP="009828C3">
            <w:pPr>
              <w:autoSpaceDE w:val="0"/>
              <w:autoSpaceDN w:val="0"/>
              <w:adjustRightInd w:val="0"/>
              <w:contextualSpacing/>
              <w:jc w:val="both"/>
            </w:pPr>
            <w:r>
              <w:t>Recall the function of dendrites in biological neuron.</w:t>
            </w:r>
          </w:p>
        </w:tc>
        <w:tc>
          <w:tcPr>
            <w:tcW w:w="388" w:type="pct"/>
            <w:vAlign w:val="center"/>
          </w:tcPr>
          <w:p w14:paraId="341E05B0" w14:textId="77777777" w:rsidR="00E244BB" w:rsidRPr="00FA796F" w:rsidRDefault="00E244BB" w:rsidP="009828C3">
            <w:pPr>
              <w:contextualSpacing/>
              <w:jc w:val="center"/>
            </w:pPr>
            <w:r w:rsidRPr="00FA796F">
              <w:t>CO</w:t>
            </w:r>
            <w:r>
              <w:t>1</w:t>
            </w:r>
          </w:p>
        </w:tc>
        <w:tc>
          <w:tcPr>
            <w:tcW w:w="355" w:type="pct"/>
            <w:vAlign w:val="center"/>
          </w:tcPr>
          <w:p w14:paraId="7ECCFF02" w14:textId="77777777" w:rsidR="00E244BB" w:rsidRPr="00FA796F" w:rsidRDefault="00E244BB" w:rsidP="009828C3">
            <w:pPr>
              <w:contextualSpacing/>
              <w:jc w:val="center"/>
            </w:pPr>
            <w:r>
              <w:t>R</w:t>
            </w:r>
          </w:p>
        </w:tc>
        <w:tc>
          <w:tcPr>
            <w:tcW w:w="473" w:type="pct"/>
            <w:vAlign w:val="center"/>
          </w:tcPr>
          <w:p w14:paraId="195FFA46" w14:textId="77777777" w:rsidR="00E244BB" w:rsidRPr="00FA796F" w:rsidRDefault="00E244BB" w:rsidP="009828C3">
            <w:pPr>
              <w:contextualSpacing/>
              <w:jc w:val="center"/>
            </w:pPr>
            <w:r w:rsidRPr="00FA796F">
              <w:t>1</w:t>
            </w:r>
          </w:p>
        </w:tc>
      </w:tr>
      <w:tr w:rsidR="00E244BB" w:rsidRPr="00FA796F" w14:paraId="1061457A" w14:textId="77777777" w:rsidTr="00A81194">
        <w:trPr>
          <w:trHeight w:val="396"/>
        </w:trPr>
        <w:tc>
          <w:tcPr>
            <w:tcW w:w="272" w:type="pct"/>
            <w:vAlign w:val="center"/>
          </w:tcPr>
          <w:p w14:paraId="30D49986" w14:textId="77777777" w:rsidR="00E244BB" w:rsidRPr="00FA796F" w:rsidRDefault="00E244BB" w:rsidP="009828C3">
            <w:pPr>
              <w:contextualSpacing/>
              <w:jc w:val="center"/>
            </w:pPr>
            <w:r w:rsidRPr="00FA796F">
              <w:t>2.</w:t>
            </w:r>
          </w:p>
        </w:tc>
        <w:tc>
          <w:tcPr>
            <w:tcW w:w="3512" w:type="pct"/>
            <w:gridSpan w:val="2"/>
            <w:vAlign w:val="bottom"/>
          </w:tcPr>
          <w:p w14:paraId="6712811E" w14:textId="77777777" w:rsidR="00E244BB" w:rsidRPr="00FA796F" w:rsidRDefault="00E244BB" w:rsidP="009828C3">
            <w:pPr>
              <w:contextualSpacing/>
              <w:jc w:val="both"/>
            </w:pPr>
            <w:r>
              <w:t>Name anyone architecture used in artificial neural networks and deep learning.</w:t>
            </w:r>
          </w:p>
        </w:tc>
        <w:tc>
          <w:tcPr>
            <w:tcW w:w="388" w:type="pct"/>
            <w:vAlign w:val="center"/>
          </w:tcPr>
          <w:p w14:paraId="4BF05B20" w14:textId="77777777" w:rsidR="00E244BB" w:rsidRPr="00FA796F" w:rsidRDefault="00E244BB" w:rsidP="009828C3">
            <w:pPr>
              <w:contextualSpacing/>
              <w:jc w:val="center"/>
            </w:pPr>
            <w:r w:rsidRPr="00FA796F">
              <w:t>CO</w:t>
            </w:r>
            <w:r>
              <w:t>1</w:t>
            </w:r>
          </w:p>
        </w:tc>
        <w:tc>
          <w:tcPr>
            <w:tcW w:w="355" w:type="pct"/>
            <w:vAlign w:val="center"/>
          </w:tcPr>
          <w:p w14:paraId="5EE4C4CC" w14:textId="77777777" w:rsidR="00E244BB" w:rsidRPr="00FA796F" w:rsidRDefault="00E244BB" w:rsidP="009828C3">
            <w:pPr>
              <w:contextualSpacing/>
              <w:jc w:val="center"/>
            </w:pPr>
            <w:r>
              <w:t>R</w:t>
            </w:r>
          </w:p>
        </w:tc>
        <w:tc>
          <w:tcPr>
            <w:tcW w:w="473" w:type="pct"/>
            <w:vAlign w:val="center"/>
          </w:tcPr>
          <w:p w14:paraId="095EAEB7" w14:textId="77777777" w:rsidR="00E244BB" w:rsidRPr="00FA796F" w:rsidRDefault="00E244BB" w:rsidP="009828C3">
            <w:pPr>
              <w:contextualSpacing/>
              <w:jc w:val="center"/>
            </w:pPr>
            <w:r w:rsidRPr="00FA796F">
              <w:t>1</w:t>
            </w:r>
          </w:p>
        </w:tc>
      </w:tr>
      <w:tr w:rsidR="00E244BB" w:rsidRPr="00FA796F" w14:paraId="7CEBAB64" w14:textId="77777777" w:rsidTr="00A81194">
        <w:trPr>
          <w:trHeight w:val="396"/>
        </w:trPr>
        <w:tc>
          <w:tcPr>
            <w:tcW w:w="272" w:type="pct"/>
            <w:vAlign w:val="center"/>
          </w:tcPr>
          <w:p w14:paraId="7EB30620" w14:textId="77777777" w:rsidR="00E244BB" w:rsidRPr="00FA796F" w:rsidRDefault="00E244BB" w:rsidP="009828C3">
            <w:pPr>
              <w:contextualSpacing/>
              <w:jc w:val="center"/>
            </w:pPr>
            <w:r w:rsidRPr="00FA796F">
              <w:t>3.</w:t>
            </w:r>
          </w:p>
        </w:tc>
        <w:tc>
          <w:tcPr>
            <w:tcW w:w="3512" w:type="pct"/>
            <w:gridSpan w:val="2"/>
            <w:vAlign w:val="bottom"/>
          </w:tcPr>
          <w:p w14:paraId="34FEEB4B" w14:textId="77777777" w:rsidR="00E244BB" w:rsidRPr="00133BB2" w:rsidRDefault="00E244BB" w:rsidP="009828C3">
            <w:pPr>
              <w:contextualSpacing/>
              <w:jc w:val="both"/>
              <w:rPr>
                <w:lang w:val="en-IN"/>
              </w:rPr>
            </w:pPr>
            <w:r>
              <w:rPr>
                <w:lang w:val="en-IN"/>
              </w:rPr>
              <w:t>Summarize on weights in a neural network</w:t>
            </w:r>
          </w:p>
        </w:tc>
        <w:tc>
          <w:tcPr>
            <w:tcW w:w="388" w:type="pct"/>
            <w:vAlign w:val="center"/>
          </w:tcPr>
          <w:p w14:paraId="329564DA" w14:textId="77777777" w:rsidR="00E244BB" w:rsidRPr="00FA796F" w:rsidRDefault="00E244BB" w:rsidP="009828C3">
            <w:pPr>
              <w:contextualSpacing/>
              <w:jc w:val="center"/>
            </w:pPr>
            <w:r w:rsidRPr="00FA796F">
              <w:t>CO</w:t>
            </w:r>
            <w:r>
              <w:t>2</w:t>
            </w:r>
          </w:p>
        </w:tc>
        <w:tc>
          <w:tcPr>
            <w:tcW w:w="355" w:type="pct"/>
            <w:vAlign w:val="center"/>
          </w:tcPr>
          <w:p w14:paraId="284AD969" w14:textId="77777777" w:rsidR="00E244BB" w:rsidRPr="00FA796F" w:rsidRDefault="00E244BB" w:rsidP="009828C3">
            <w:pPr>
              <w:contextualSpacing/>
              <w:jc w:val="center"/>
            </w:pPr>
            <w:r>
              <w:t>U</w:t>
            </w:r>
          </w:p>
        </w:tc>
        <w:tc>
          <w:tcPr>
            <w:tcW w:w="473" w:type="pct"/>
            <w:vAlign w:val="center"/>
          </w:tcPr>
          <w:p w14:paraId="5A835F4B" w14:textId="77777777" w:rsidR="00E244BB" w:rsidRPr="00FA796F" w:rsidRDefault="00E244BB" w:rsidP="009828C3">
            <w:pPr>
              <w:contextualSpacing/>
              <w:jc w:val="center"/>
            </w:pPr>
            <w:r w:rsidRPr="00FA796F">
              <w:t>1</w:t>
            </w:r>
          </w:p>
        </w:tc>
      </w:tr>
      <w:tr w:rsidR="00E244BB" w:rsidRPr="00FA796F" w14:paraId="7B1B7FA4" w14:textId="77777777" w:rsidTr="00A81194">
        <w:trPr>
          <w:trHeight w:val="396"/>
        </w:trPr>
        <w:tc>
          <w:tcPr>
            <w:tcW w:w="272" w:type="pct"/>
            <w:vAlign w:val="center"/>
          </w:tcPr>
          <w:p w14:paraId="781B11C9" w14:textId="77777777" w:rsidR="00E244BB" w:rsidRPr="00FA796F" w:rsidRDefault="00E244BB" w:rsidP="009828C3">
            <w:pPr>
              <w:contextualSpacing/>
              <w:jc w:val="center"/>
            </w:pPr>
            <w:r w:rsidRPr="00FA796F">
              <w:t>4.</w:t>
            </w:r>
          </w:p>
        </w:tc>
        <w:tc>
          <w:tcPr>
            <w:tcW w:w="3512" w:type="pct"/>
            <w:gridSpan w:val="2"/>
            <w:vAlign w:val="bottom"/>
          </w:tcPr>
          <w:p w14:paraId="418652F7" w14:textId="77777777" w:rsidR="00E244BB" w:rsidRPr="00FA796F" w:rsidRDefault="00E244BB" w:rsidP="009828C3">
            <w:pPr>
              <w:contextualSpacing/>
              <w:jc w:val="both"/>
            </w:pPr>
            <w:r>
              <w:t>Infer your understanding on the speed of learning in Boltzmann Machines.</w:t>
            </w:r>
          </w:p>
        </w:tc>
        <w:tc>
          <w:tcPr>
            <w:tcW w:w="388" w:type="pct"/>
            <w:vAlign w:val="center"/>
          </w:tcPr>
          <w:p w14:paraId="5929ACD0" w14:textId="77777777" w:rsidR="00E244BB" w:rsidRPr="00FA796F" w:rsidRDefault="00E244BB" w:rsidP="009828C3">
            <w:pPr>
              <w:contextualSpacing/>
              <w:jc w:val="center"/>
            </w:pPr>
            <w:r w:rsidRPr="00FA796F">
              <w:t>CO</w:t>
            </w:r>
            <w:r>
              <w:t>3</w:t>
            </w:r>
          </w:p>
        </w:tc>
        <w:tc>
          <w:tcPr>
            <w:tcW w:w="355" w:type="pct"/>
            <w:vAlign w:val="center"/>
          </w:tcPr>
          <w:p w14:paraId="2ED794A9" w14:textId="77777777" w:rsidR="00E244BB" w:rsidRPr="00FA796F" w:rsidRDefault="00E244BB" w:rsidP="009828C3">
            <w:pPr>
              <w:contextualSpacing/>
              <w:jc w:val="center"/>
            </w:pPr>
            <w:r>
              <w:t>U</w:t>
            </w:r>
          </w:p>
        </w:tc>
        <w:tc>
          <w:tcPr>
            <w:tcW w:w="473" w:type="pct"/>
            <w:vAlign w:val="center"/>
          </w:tcPr>
          <w:p w14:paraId="1F6EDCDB" w14:textId="77777777" w:rsidR="00E244BB" w:rsidRPr="00FA796F" w:rsidRDefault="00E244BB" w:rsidP="009828C3">
            <w:pPr>
              <w:contextualSpacing/>
              <w:jc w:val="center"/>
            </w:pPr>
            <w:r w:rsidRPr="00FA796F">
              <w:t>1</w:t>
            </w:r>
          </w:p>
        </w:tc>
      </w:tr>
      <w:tr w:rsidR="00E244BB" w:rsidRPr="00FA796F" w14:paraId="2A74979D" w14:textId="77777777" w:rsidTr="00A81194">
        <w:trPr>
          <w:trHeight w:val="396"/>
        </w:trPr>
        <w:tc>
          <w:tcPr>
            <w:tcW w:w="272" w:type="pct"/>
            <w:vAlign w:val="center"/>
          </w:tcPr>
          <w:p w14:paraId="68FCBEB8" w14:textId="77777777" w:rsidR="00E244BB" w:rsidRPr="00FA796F" w:rsidRDefault="00E244BB" w:rsidP="009828C3">
            <w:pPr>
              <w:contextualSpacing/>
              <w:jc w:val="center"/>
            </w:pPr>
            <w:r w:rsidRPr="00FA796F">
              <w:t>5.</w:t>
            </w:r>
          </w:p>
        </w:tc>
        <w:tc>
          <w:tcPr>
            <w:tcW w:w="3512" w:type="pct"/>
            <w:gridSpan w:val="2"/>
            <w:vAlign w:val="bottom"/>
          </w:tcPr>
          <w:p w14:paraId="432D9AB2" w14:textId="77777777" w:rsidR="00E244BB" w:rsidRPr="00FA796F" w:rsidRDefault="00E244BB" w:rsidP="00997AFE">
            <w:pPr>
              <w:pStyle w:val="Default"/>
              <w:contextualSpacing/>
              <w:jc w:val="both"/>
            </w:pPr>
            <w:r>
              <w:t>Recall what occurs when the gradient become very small and moves towards zero.</w:t>
            </w:r>
          </w:p>
        </w:tc>
        <w:tc>
          <w:tcPr>
            <w:tcW w:w="388" w:type="pct"/>
            <w:vAlign w:val="center"/>
          </w:tcPr>
          <w:p w14:paraId="47947030" w14:textId="77777777" w:rsidR="00E244BB" w:rsidRPr="00FA796F" w:rsidRDefault="00E244BB" w:rsidP="009828C3">
            <w:pPr>
              <w:contextualSpacing/>
              <w:jc w:val="center"/>
            </w:pPr>
            <w:r w:rsidRPr="00FA796F">
              <w:t>CO</w:t>
            </w:r>
            <w:r>
              <w:t>4</w:t>
            </w:r>
          </w:p>
        </w:tc>
        <w:tc>
          <w:tcPr>
            <w:tcW w:w="355" w:type="pct"/>
            <w:vAlign w:val="center"/>
          </w:tcPr>
          <w:p w14:paraId="24A0ACE4" w14:textId="77777777" w:rsidR="00E244BB" w:rsidRPr="00FA796F" w:rsidRDefault="00E244BB" w:rsidP="009828C3">
            <w:pPr>
              <w:contextualSpacing/>
              <w:jc w:val="center"/>
            </w:pPr>
            <w:r>
              <w:t>R</w:t>
            </w:r>
          </w:p>
        </w:tc>
        <w:tc>
          <w:tcPr>
            <w:tcW w:w="473" w:type="pct"/>
            <w:vAlign w:val="center"/>
          </w:tcPr>
          <w:p w14:paraId="43157D4C" w14:textId="77777777" w:rsidR="00E244BB" w:rsidRPr="00FA796F" w:rsidRDefault="00E244BB" w:rsidP="009828C3">
            <w:pPr>
              <w:contextualSpacing/>
              <w:jc w:val="center"/>
            </w:pPr>
            <w:r w:rsidRPr="00FA796F">
              <w:t>1</w:t>
            </w:r>
          </w:p>
        </w:tc>
      </w:tr>
      <w:tr w:rsidR="00E244BB" w:rsidRPr="00FA796F" w14:paraId="60B3EEAC" w14:textId="77777777" w:rsidTr="00A81194">
        <w:trPr>
          <w:trHeight w:val="396"/>
        </w:trPr>
        <w:tc>
          <w:tcPr>
            <w:tcW w:w="272" w:type="pct"/>
            <w:vAlign w:val="center"/>
          </w:tcPr>
          <w:p w14:paraId="55E9350E" w14:textId="77777777" w:rsidR="00E244BB" w:rsidRPr="00FA796F" w:rsidRDefault="00E244BB" w:rsidP="00562BC4">
            <w:pPr>
              <w:contextualSpacing/>
              <w:jc w:val="center"/>
            </w:pPr>
            <w:r w:rsidRPr="00FA796F">
              <w:t>6.</w:t>
            </w:r>
          </w:p>
        </w:tc>
        <w:tc>
          <w:tcPr>
            <w:tcW w:w="3512" w:type="pct"/>
            <w:gridSpan w:val="2"/>
            <w:vAlign w:val="bottom"/>
          </w:tcPr>
          <w:p w14:paraId="6EA53DD0" w14:textId="77777777" w:rsidR="00E244BB" w:rsidRPr="00052CA2" w:rsidRDefault="00E244BB" w:rsidP="00562BC4">
            <w:pPr>
              <w:contextualSpacing/>
              <w:jc w:val="both"/>
              <w:rPr>
                <w:lang w:val="en-IN"/>
              </w:rPr>
            </w:pPr>
            <w:r>
              <w:rPr>
                <w:lang w:val="en-IN"/>
              </w:rPr>
              <w:t>Recall and mention the layers of Restricted Boltzmann Machine.</w:t>
            </w:r>
          </w:p>
        </w:tc>
        <w:tc>
          <w:tcPr>
            <w:tcW w:w="388" w:type="pct"/>
            <w:vAlign w:val="center"/>
          </w:tcPr>
          <w:p w14:paraId="54414BB3" w14:textId="77777777" w:rsidR="00E244BB" w:rsidRPr="00FA796F" w:rsidRDefault="00E244BB" w:rsidP="00562BC4">
            <w:pPr>
              <w:contextualSpacing/>
              <w:jc w:val="center"/>
            </w:pPr>
            <w:r w:rsidRPr="00FA796F">
              <w:t>CO</w:t>
            </w:r>
            <w:r>
              <w:t>2</w:t>
            </w:r>
          </w:p>
        </w:tc>
        <w:tc>
          <w:tcPr>
            <w:tcW w:w="355" w:type="pct"/>
            <w:vAlign w:val="center"/>
          </w:tcPr>
          <w:p w14:paraId="6801E4AC" w14:textId="77777777" w:rsidR="00E244BB" w:rsidRPr="00FA796F" w:rsidRDefault="00E244BB" w:rsidP="00562BC4">
            <w:pPr>
              <w:contextualSpacing/>
              <w:jc w:val="center"/>
            </w:pPr>
            <w:r>
              <w:t>R</w:t>
            </w:r>
          </w:p>
        </w:tc>
        <w:tc>
          <w:tcPr>
            <w:tcW w:w="473" w:type="pct"/>
            <w:vAlign w:val="center"/>
          </w:tcPr>
          <w:p w14:paraId="2BAE81BD" w14:textId="77777777" w:rsidR="00E244BB" w:rsidRPr="00FA796F" w:rsidRDefault="00E244BB" w:rsidP="00562BC4">
            <w:pPr>
              <w:contextualSpacing/>
              <w:jc w:val="center"/>
            </w:pPr>
            <w:r w:rsidRPr="00FA796F">
              <w:t>1</w:t>
            </w:r>
          </w:p>
        </w:tc>
      </w:tr>
      <w:tr w:rsidR="00E244BB" w:rsidRPr="00FA796F" w14:paraId="38E78EA7" w14:textId="77777777" w:rsidTr="00A81194">
        <w:trPr>
          <w:trHeight w:val="396"/>
        </w:trPr>
        <w:tc>
          <w:tcPr>
            <w:tcW w:w="272" w:type="pct"/>
            <w:vAlign w:val="center"/>
          </w:tcPr>
          <w:p w14:paraId="71D83378" w14:textId="77777777" w:rsidR="00E244BB" w:rsidRPr="00FA796F" w:rsidRDefault="00E244BB" w:rsidP="00562BC4">
            <w:pPr>
              <w:contextualSpacing/>
              <w:jc w:val="center"/>
            </w:pPr>
            <w:r w:rsidRPr="00FA796F">
              <w:t>7.</w:t>
            </w:r>
          </w:p>
        </w:tc>
        <w:tc>
          <w:tcPr>
            <w:tcW w:w="3512" w:type="pct"/>
            <w:gridSpan w:val="2"/>
            <w:vAlign w:val="bottom"/>
          </w:tcPr>
          <w:p w14:paraId="0E3B6D85" w14:textId="77777777" w:rsidR="00E244BB" w:rsidRPr="002F4872" w:rsidRDefault="00E244BB" w:rsidP="00562BC4">
            <w:pPr>
              <w:pStyle w:val="ListParagraph"/>
              <w:ind w:left="0"/>
              <w:jc w:val="both"/>
              <w:rPr>
                <w:noProof/>
                <w:lang w:val="en-IN" w:eastAsia="zh-TW"/>
              </w:rPr>
            </w:pPr>
            <w:r>
              <w:rPr>
                <w:noProof/>
                <w:lang w:val="en-IN" w:eastAsia="zh-TW"/>
              </w:rPr>
              <w:t>Trace what is synchronous updated in hopfield model.</w:t>
            </w:r>
          </w:p>
        </w:tc>
        <w:tc>
          <w:tcPr>
            <w:tcW w:w="388" w:type="pct"/>
            <w:vAlign w:val="center"/>
          </w:tcPr>
          <w:p w14:paraId="18E54296" w14:textId="77777777" w:rsidR="00E244BB" w:rsidRPr="00FA796F" w:rsidRDefault="00E244BB" w:rsidP="00562BC4">
            <w:pPr>
              <w:contextualSpacing/>
              <w:jc w:val="center"/>
            </w:pPr>
            <w:r w:rsidRPr="00FA796F">
              <w:t>CO</w:t>
            </w:r>
            <w:r>
              <w:t>4</w:t>
            </w:r>
          </w:p>
        </w:tc>
        <w:tc>
          <w:tcPr>
            <w:tcW w:w="355" w:type="pct"/>
            <w:vAlign w:val="center"/>
          </w:tcPr>
          <w:p w14:paraId="2E3841F8" w14:textId="77777777" w:rsidR="00E244BB" w:rsidRPr="00FA796F" w:rsidRDefault="00E244BB" w:rsidP="00562BC4">
            <w:pPr>
              <w:contextualSpacing/>
              <w:jc w:val="center"/>
            </w:pPr>
            <w:r>
              <w:t>U</w:t>
            </w:r>
          </w:p>
        </w:tc>
        <w:tc>
          <w:tcPr>
            <w:tcW w:w="473" w:type="pct"/>
            <w:vAlign w:val="center"/>
          </w:tcPr>
          <w:p w14:paraId="3F4799E4" w14:textId="77777777" w:rsidR="00E244BB" w:rsidRPr="00FA796F" w:rsidRDefault="00E244BB" w:rsidP="00562BC4">
            <w:pPr>
              <w:contextualSpacing/>
              <w:jc w:val="center"/>
            </w:pPr>
            <w:r w:rsidRPr="00FA796F">
              <w:t>1</w:t>
            </w:r>
          </w:p>
        </w:tc>
      </w:tr>
      <w:tr w:rsidR="00E244BB" w:rsidRPr="00FA796F" w14:paraId="5438A33D" w14:textId="77777777" w:rsidTr="00A81194">
        <w:trPr>
          <w:trHeight w:val="396"/>
        </w:trPr>
        <w:tc>
          <w:tcPr>
            <w:tcW w:w="272" w:type="pct"/>
            <w:vAlign w:val="center"/>
          </w:tcPr>
          <w:p w14:paraId="265879CE" w14:textId="77777777" w:rsidR="00E244BB" w:rsidRPr="00FA796F" w:rsidRDefault="00E244BB" w:rsidP="00562BC4">
            <w:pPr>
              <w:contextualSpacing/>
              <w:jc w:val="center"/>
            </w:pPr>
            <w:r w:rsidRPr="00FA796F">
              <w:t>8.</w:t>
            </w:r>
          </w:p>
        </w:tc>
        <w:tc>
          <w:tcPr>
            <w:tcW w:w="3512" w:type="pct"/>
            <w:gridSpan w:val="2"/>
            <w:vAlign w:val="bottom"/>
          </w:tcPr>
          <w:p w14:paraId="2B45A536" w14:textId="77777777" w:rsidR="00E244BB" w:rsidRPr="00D2268C" w:rsidRDefault="00E244BB" w:rsidP="00562BC4">
            <w:pPr>
              <w:contextualSpacing/>
              <w:jc w:val="both"/>
            </w:pPr>
            <w:r>
              <w:t>Define average pooling.</w:t>
            </w:r>
          </w:p>
        </w:tc>
        <w:tc>
          <w:tcPr>
            <w:tcW w:w="388" w:type="pct"/>
            <w:vAlign w:val="center"/>
          </w:tcPr>
          <w:p w14:paraId="29DFC623" w14:textId="77777777" w:rsidR="00E244BB" w:rsidRPr="00FA796F" w:rsidRDefault="00E244BB" w:rsidP="00562BC4">
            <w:pPr>
              <w:contextualSpacing/>
              <w:jc w:val="center"/>
            </w:pPr>
            <w:r w:rsidRPr="00FA796F">
              <w:t>CO</w:t>
            </w:r>
            <w:r>
              <w:t>5</w:t>
            </w:r>
          </w:p>
        </w:tc>
        <w:tc>
          <w:tcPr>
            <w:tcW w:w="355" w:type="pct"/>
            <w:vAlign w:val="center"/>
          </w:tcPr>
          <w:p w14:paraId="08C0E511" w14:textId="77777777" w:rsidR="00E244BB" w:rsidRPr="00FA796F" w:rsidRDefault="00E244BB" w:rsidP="00562BC4">
            <w:pPr>
              <w:contextualSpacing/>
              <w:jc w:val="center"/>
            </w:pPr>
            <w:r>
              <w:t>R</w:t>
            </w:r>
          </w:p>
        </w:tc>
        <w:tc>
          <w:tcPr>
            <w:tcW w:w="473" w:type="pct"/>
            <w:vAlign w:val="center"/>
          </w:tcPr>
          <w:p w14:paraId="6B206110" w14:textId="77777777" w:rsidR="00E244BB" w:rsidRPr="00FA796F" w:rsidRDefault="00E244BB" w:rsidP="00562BC4">
            <w:pPr>
              <w:contextualSpacing/>
              <w:jc w:val="center"/>
            </w:pPr>
            <w:r w:rsidRPr="00FA796F">
              <w:t>1</w:t>
            </w:r>
          </w:p>
        </w:tc>
      </w:tr>
      <w:tr w:rsidR="00E244BB" w:rsidRPr="00FA796F" w14:paraId="4CECF9E9" w14:textId="77777777" w:rsidTr="00A81194">
        <w:trPr>
          <w:trHeight w:val="396"/>
        </w:trPr>
        <w:tc>
          <w:tcPr>
            <w:tcW w:w="272" w:type="pct"/>
            <w:vAlign w:val="center"/>
          </w:tcPr>
          <w:p w14:paraId="1BDB41E4" w14:textId="77777777" w:rsidR="00E244BB" w:rsidRPr="00FA796F" w:rsidRDefault="00E244BB" w:rsidP="00562BC4">
            <w:pPr>
              <w:contextualSpacing/>
              <w:jc w:val="center"/>
            </w:pPr>
            <w:r w:rsidRPr="00FA796F">
              <w:t>9.</w:t>
            </w:r>
          </w:p>
        </w:tc>
        <w:tc>
          <w:tcPr>
            <w:tcW w:w="3512" w:type="pct"/>
            <w:gridSpan w:val="2"/>
            <w:vAlign w:val="bottom"/>
          </w:tcPr>
          <w:p w14:paraId="457B7C6E" w14:textId="77777777" w:rsidR="00E244BB" w:rsidRPr="00F4145D" w:rsidRDefault="00E244BB" w:rsidP="00562BC4">
            <w:pPr>
              <w:pStyle w:val="ListParagraph"/>
              <w:ind w:left="0"/>
              <w:jc w:val="both"/>
              <w:rPr>
                <w:noProof/>
                <w:lang w:val="en-IN" w:eastAsia="zh-TW"/>
              </w:rPr>
            </w:pPr>
            <w:r>
              <w:rPr>
                <w:noProof/>
                <w:lang w:val="en-IN" w:eastAsia="zh-TW"/>
              </w:rPr>
              <w:t>What is early stopping?</w:t>
            </w:r>
          </w:p>
        </w:tc>
        <w:tc>
          <w:tcPr>
            <w:tcW w:w="388" w:type="pct"/>
            <w:vAlign w:val="center"/>
          </w:tcPr>
          <w:p w14:paraId="2D614F12" w14:textId="77777777" w:rsidR="00E244BB" w:rsidRPr="00FA796F" w:rsidRDefault="00E244BB" w:rsidP="00562BC4">
            <w:pPr>
              <w:contextualSpacing/>
              <w:jc w:val="center"/>
            </w:pPr>
            <w:r w:rsidRPr="00FA796F">
              <w:t>CO</w:t>
            </w:r>
            <w:r>
              <w:t>5</w:t>
            </w:r>
          </w:p>
        </w:tc>
        <w:tc>
          <w:tcPr>
            <w:tcW w:w="355" w:type="pct"/>
            <w:vAlign w:val="center"/>
          </w:tcPr>
          <w:p w14:paraId="0923277B" w14:textId="77777777" w:rsidR="00E244BB" w:rsidRPr="00FA796F" w:rsidRDefault="00E244BB" w:rsidP="00562BC4">
            <w:pPr>
              <w:contextualSpacing/>
              <w:jc w:val="center"/>
            </w:pPr>
            <w:r>
              <w:t>R</w:t>
            </w:r>
          </w:p>
        </w:tc>
        <w:tc>
          <w:tcPr>
            <w:tcW w:w="473" w:type="pct"/>
            <w:vAlign w:val="center"/>
          </w:tcPr>
          <w:p w14:paraId="24AE472B" w14:textId="77777777" w:rsidR="00E244BB" w:rsidRPr="00FA796F" w:rsidRDefault="00E244BB" w:rsidP="00562BC4">
            <w:pPr>
              <w:contextualSpacing/>
              <w:jc w:val="center"/>
            </w:pPr>
            <w:r w:rsidRPr="00FA796F">
              <w:t>1</w:t>
            </w:r>
          </w:p>
        </w:tc>
      </w:tr>
      <w:tr w:rsidR="00E244BB" w:rsidRPr="00FA796F" w14:paraId="56A61EEB" w14:textId="77777777" w:rsidTr="00A81194">
        <w:trPr>
          <w:trHeight w:val="396"/>
        </w:trPr>
        <w:tc>
          <w:tcPr>
            <w:tcW w:w="272" w:type="pct"/>
            <w:vAlign w:val="center"/>
          </w:tcPr>
          <w:p w14:paraId="3A3C4FD0" w14:textId="77777777" w:rsidR="00E244BB" w:rsidRPr="00FA796F" w:rsidRDefault="00E244BB" w:rsidP="00562BC4">
            <w:pPr>
              <w:contextualSpacing/>
              <w:jc w:val="center"/>
            </w:pPr>
            <w:r w:rsidRPr="00FA796F">
              <w:t>10.</w:t>
            </w:r>
          </w:p>
        </w:tc>
        <w:tc>
          <w:tcPr>
            <w:tcW w:w="3512" w:type="pct"/>
            <w:gridSpan w:val="2"/>
            <w:vAlign w:val="bottom"/>
          </w:tcPr>
          <w:p w14:paraId="36CEB52E" w14:textId="77777777" w:rsidR="00E244BB" w:rsidRPr="00FA796F" w:rsidRDefault="00E244BB" w:rsidP="00562BC4">
            <w:pPr>
              <w:contextualSpacing/>
              <w:jc w:val="both"/>
            </w:pPr>
            <w:r>
              <w:t>Identify the learning framework in which an agent learns to make decisions by interacting with an environment.</w:t>
            </w:r>
          </w:p>
        </w:tc>
        <w:tc>
          <w:tcPr>
            <w:tcW w:w="388" w:type="pct"/>
            <w:vAlign w:val="center"/>
          </w:tcPr>
          <w:p w14:paraId="33097EA7" w14:textId="77777777" w:rsidR="00E244BB" w:rsidRPr="00FA796F" w:rsidRDefault="00E244BB" w:rsidP="00562BC4">
            <w:pPr>
              <w:contextualSpacing/>
              <w:jc w:val="center"/>
            </w:pPr>
            <w:r w:rsidRPr="00FA796F">
              <w:t>CO</w:t>
            </w:r>
            <w:r>
              <w:t>6</w:t>
            </w:r>
          </w:p>
        </w:tc>
        <w:tc>
          <w:tcPr>
            <w:tcW w:w="355" w:type="pct"/>
            <w:vAlign w:val="center"/>
          </w:tcPr>
          <w:p w14:paraId="0E4C9773" w14:textId="77777777" w:rsidR="00E244BB" w:rsidRPr="00FA796F" w:rsidRDefault="00E244BB" w:rsidP="00562BC4">
            <w:pPr>
              <w:contextualSpacing/>
              <w:jc w:val="center"/>
            </w:pPr>
            <w:r>
              <w:t>R</w:t>
            </w:r>
          </w:p>
        </w:tc>
        <w:tc>
          <w:tcPr>
            <w:tcW w:w="473" w:type="pct"/>
            <w:vAlign w:val="center"/>
          </w:tcPr>
          <w:p w14:paraId="2B5AD4E5" w14:textId="77777777" w:rsidR="00E244BB" w:rsidRPr="00FA796F" w:rsidRDefault="00E244BB" w:rsidP="00562BC4">
            <w:pPr>
              <w:contextualSpacing/>
              <w:jc w:val="center"/>
            </w:pPr>
            <w:r w:rsidRPr="00FA796F">
              <w:t>1</w:t>
            </w:r>
          </w:p>
        </w:tc>
      </w:tr>
      <w:tr w:rsidR="00E244BB" w:rsidRPr="00FA796F" w14:paraId="3AAB0B2A" w14:textId="77777777" w:rsidTr="00A81194">
        <w:trPr>
          <w:trHeight w:val="551"/>
        </w:trPr>
        <w:tc>
          <w:tcPr>
            <w:tcW w:w="5000" w:type="pct"/>
            <w:gridSpan w:val="6"/>
            <w:vAlign w:val="center"/>
          </w:tcPr>
          <w:p w14:paraId="3DFD1362" w14:textId="77777777" w:rsidR="00E244BB" w:rsidRDefault="00E244BB" w:rsidP="00562BC4">
            <w:pPr>
              <w:contextualSpacing/>
              <w:jc w:val="center"/>
              <w:rPr>
                <w:b/>
                <w:u w:val="single"/>
              </w:rPr>
            </w:pPr>
            <w:r w:rsidRPr="00FA796F">
              <w:rPr>
                <w:b/>
                <w:u w:val="single"/>
              </w:rPr>
              <w:t>PART – B (6 X 3 = 18 MARKS)</w:t>
            </w:r>
          </w:p>
          <w:p w14:paraId="30DD73AA" w14:textId="77777777" w:rsidR="00E244BB" w:rsidRPr="00FA796F" w:rsidRDefault="00E244BB" w:rsidP="00562BC4">
            <w:pPr>
              <w:contextualSpacing/>
              <w:jc w:val="center"/>
              <w:rPr>
                <w:b/>
                <w:u w:val="single"/>
              </w:rPr>
            </w:pPr>
            <w:r w:rsidRPr="00FA796F">
              <w:rPr>
                <w:b/>
              </w:rPr>
              <w:t>(Answer all the questions)</w:t>
            </w:r>
          </w:p>
        </w:tc>
      </w:tr>
      <w:tr w:rsidR="00E244BB" w:rsidRPr="00FA796F" w14:paraId="1EEF515F" w14:textId="77777777" w:rsidTr="003F585A">
        <w:trPr>
          <w:trHeight w:val="436"/>
        </w:trPr>
        <w:tc>
          <w:tcPr>
            <w:tcW w:w="272" w:type="pct"/>
            <w:vAlign w:val="center"/>
          </w:tcPr>
          <w:p w14:paraId="4ED80BE5" w14:textId="77777777" w:rsidR="00E244BB" w:rsidRPr="00FA796F" w:rsidRDefault="00E244BB" w:rsidP="00562BC4">
            <w:pPr>
              <w:pStyle w:val="NoSpacing"/>
              <w:contextualSpacing/>
            </w:pPr>
            <w:r w:rsidRPr="00FA796F">
              <w:t>11.</w:t>
            </w:r>
          </w:p>
        </w:tc>
        <w:tc>
          <w:tcPr>
            <w:tcW w:w="3512" w:type="pct"/>
            <w:gridSpan w:val="2"/>
            <w:vAlign w:val="center"/>
          </w:tcPr>
          <w:p w14:paraId="514D2E87" w14:textId="77777777" w:rsidR="00E244BB" w:rsidRPr="00FA796F" w:rsidRDefault="00E244BB" w:rsidP="003F585A">
            <w:pPr>
              <w:pStyle w:val="NoSpacing"/>
              <w:contextualSpacing/>
            </w:pPr>
            <w:r>
              <w:t>Infer how Gradient Descent can optimize the performance of neural network model.</w:t>
            </w:r>
          </w:p>
        </w:tc>
        <w:tc>
          <w:tcPr>
            <w:tcW w:w="388" w:type="pct"/>
            <w:vAlign w:val="center"/>
          </w:tcPr>
          <w:p w14:paraId="18FEBED2" w14:textId="77777777" w:rsidR="00E244BB" w:rsidRPr="00FA796F" w:rsidRDefault="00E244BB" w:rsidP="00562BC4">
            <w:pPr>
              <w:pStyle w:val="NoSpacing"/>
              <w:contextualSpacing/>
              <w:jc w:val="center"/>
            </w:pPr>
            <w:r w:rsidRPr="00FA796F">
              <w:t>CO</w:t>
            </w:r>
            <w:r>
              <w:t>1</w:t>
            </w:r>
          </w:p>
        </w:tc>
        <w:tc>
          <w:tcPr>
            <w:tcW w:w="355" w:type="pct"/>
            <w:vAlign w:val="center"/>
          </w:tcPr>
          <w:p w14:paraId="7FEB4697" w14:textId="77777777" w:rsidR="00E244BB" w:rsidRPr="00FA796F" w:rsidRDefault="00E244BB" w:rsidP="00562BC4">
            <w:pPr>
              <w:pStyle w:val="NoSpacing"/>
              <w:contextualSpacing/>
              <w:jc w:val="center"/>
            </w:pPr>
            <w:r>
              <w:t>U</w:t>
            </w:r>
          </w:p>
        </w:tc>
        <w:tc>
          <w:tcPr>
            <w:tcW w:w="473" w:type="pct"/>
            <w:vAlign w:val="center"/>
          </w:tcPr>
          <w:p w14:paraId="000019ED" w14:textId="77777777" w:rsidR="00E244BB" w:rsidRPr="00FA796F" w:rsidRDefault="00E244BB" w:rsidP="00562BC4">
            <w:pPr>
              <w:pStyle w:val="NoSpacing"/>
              <w:contextualSpacing/>
              <w:jc w:val="center"/>
            </w:pPr>
            <w:r w:rsidRPr="00FA796F">
              <w:t>3</w:t>
            </w:r>
          </w:p>
        </w:tc>
      </w:tr>
      <w:tr w:rsidR="00E244BB" w:rsidRPr="00FA796F" w14:paraId="1492C862" w14:textId="77777777" w:rsidTr="003F585A">
        <w:trPr>
          <w:trHeight w:val="436"/>
        </w:trPr>
        <w:tc>
          <w:tcPr>
            <w:tcW w:w="272" w:type="pct"/>
            <w:vAlign w:val="center"/>
          </w:tcPr>
          <w:p w14:paraId="5E116CCC" w14:textId="77777777" w:rsidR="00E244BB" w:rsidRPr="00FA796F" w:rsidRDefault="00E244BB" w:rsidP="00562BC4">
            <w:pPr>
              <w:pStyle w:val="NoSpacing"/>
              <w:contextualSpacing/>
            </w:pPr>
            <w:r w:rsidRPr="00FA796F">
              <w:t>12.</w:t>
            </w:r>
          </w:p>
        </w:tc>
        <w:tc>
          <w:tcPr>
            <w:tcW w:w="3512" w:type="pct"/>
            <w:gridSpan w:val="2"/>
            <w:vAlign w:val="center"/>
          </w:tcPr>
          <w:p w14:paraId="5D87BA14" w14:textId="77777777" w:rsidR="00E244BB" w:rsidRPr="00FA796F" w:rsidRDefault="00E244BB" w:rsidP="003F585A">
            <w:pPr>
              <w:pStyle w:val="NoSpacing"/>
              <w:contextualSpacing/>
            </w:pPr>
            <w:r>
              <w:t>Record few applications of autoencoder.</w:t>
            </w:r>
          </w:p>
        </w:tc>
        <w:tc>
          <w:tcPr>
            <w:tcW w:w="388" w:type="pct"/>
            <w:vAlign w:val="center"/>
          </w:tcPr>
          <w:p w14:paraId="3AFA87A7" w14:textId="77777777" w:rsidR="00E244BB" w:rsidRPr="00FA796F" w:rsidRDefault="00E244BB" w:rsidP="00562BC4">
            <w:pPr>
              <w:pStyle w:val="NoSpacing"/>
              <w:contextualSpacing/>
              <w:jc w:val="center"/>
            </w:pPr>
            <w:r w:rsidRPr="00FA796F">
              <w:t>CO</w:t>
            </w:r>
            <w:r>
              <w:t>2</w:t>
            </w:r>
          </w:p>
        </w:tc>
        <w:tc>
          <w:tcPr>
            <w:tcW w:w="355" w:type="pct"/>
            <w:vAlign w:val="center"/>
          </w:tcPr>
          <w:p w14:paraId="3832EB35" w14:textId="77777777" w:rsidR="00E244BB" w:rsidRPr="00FA796F" w:rsidRDefault="00E244BB" w:rsidP="00562BC4">
            <w:pPr>
              <w:pStyle w:val="NoSpacing"/>
              <w:contextualSpacing/>
              <w:jc w:val="center"/>
            </w:pPr>
            <w:r>
              <w:t>R</w:t>
            </w:r>
          </w:p>
        </w:tc>
        <w:tc>
          <w:tcPr>
            <w:tcW w:w="473" w:type="pct"/>
            <w:vAlign w:val="center"/>
          </w:tcPr>
          <w:p w14:paraId="14762C6B" w14:textId="77777777" w:rsidR="00E244BB" w:rsidRPr="00FA796F" w:rsidRDefault="00E244BB" w:rsidP="00562BC4">
            <w:pPr>
              <w:pStyle w:val="NoSpacing"/>
              <w:contextualSpacing/>
              <w:jc w:val="center"/>
            </w:pPr>
            <w:r w:rsidRPr="00FA796F">
              <w:t>3</w:t>
            </w:r>
          </w:p>
        </w:tc>
      </w:tr>
      <w:tr w:rsidR="00E244BB" w:rsidRPr="00FA796F" w14:paraId="7984F9FD" w14:textId="77777777" w:rsidTr="003F585A">
        <w:trPr>
          <w:trHeight w:val="436"/>
        </w:trPr>
        <w:tc>
          <w:tcPr>
            <w:tcW w:w="272" w:type="pct"/>
            <w:vAlign w:val="center"/>
          </w:tcPr>
          <w:p w14:paraId="5E1E2454" w14:textId="77777777" w:rsidR="00E244BB" w:rsidRPr="00FA796F" w:rsidRDefault="00E244BB" w:rsidP="00F85878">
            <w:pPr>
              <w:pStyle w:val="NoSpacing"/>
              <w:contextualSpacing/>
            </w:pPr>
            <w:r w:rsidRPr="00FA796F">
              <w:t>13.</w:t>
            </w:r>
          </w:p>
        </w:tc>
        <w:tc>
          <w:tcPr>
            <w:tcW w:w="3512" w:type="pct"/>
            <w:gridSpan w:val="2"/>
            <w:vAlign w:val="center"/>
          </w:tcPr>
          <w:p w14:paraId="4564845B" w14:textId="77777777" w:rsidR="00E244BB" w:rsidRPr="00FA796F" w:rsidRDefault="00E244BB" w:rsidP="003F585A">
            <w:pPr>
              <w:pStyle w:val="NoSpacing"/>
              <w:contextualSpacing/>
            </w:pPr>
            <w:r>
              <w:t>Summarize on Boltzmann Machine.</w:t>
            </w:r>
          </w:p>
        </w:tc>
        <w:tc>
          <w:tcPr>
            <w:tcW w:w="388" w:type="pct"/>
            <w:vAlign w:val="center"/>
          </w:tcPr>
          <w:p w14:paraId="3C3668BB" w14:textId="77777777" w:rsidR="00E244BB" w:rsidRPr="00FA796F" w:rsidRDefault="00E244BB" w:rsidP="00F85878">
            <w:pPr>
              <w:pStyle w:val="NoSpacing"/>
              <w:contextualSpacing/>
              <w:jc w:val="center"/>
            </w:pPr>
            <w:r w:rsidRPr="00FA796F">
              <w:t>CO</w:t>
            </w:r>
            <w:r>
              <w:t>3</w:t>
            </w:r>
          </w:p>
        </w:tc>
        <w:tc>
          <w:tcPr>
            <w:tcW w:w="355" w:type="pct"/>
            <w:vAlign w:val="center"/>
          </w:tcPr>
          <w:p w14:paraId="0E5CA754" w14:textId="77777777" w:rsidR="00E244BB" w:rsidRPr="00FA796F" w:rsidRDefault="00E244BB" w:rsidP="00F85878">
            <w:pPr>
              <w:pStyle w:val="NoSpacing"/>
              <w:contextualSpacing/>
              <w:jc w:val="center"/>
            </w:pPr>
            <w:r>
              <w:t>U</w:t>
            </w:r>
          </w:p>
        </w:tc>
        <w:tc>
          <w:tcPr>
            <w:tcW w:w="473" w:type="pct"/>
            <w:vAlign w:val="center"/>
          </w:tcPr>
          <w:p w14:paraId="138BE961" w14:textId="77777777" w:rsidR="00E244BB" w:rsidRPr="00FA796F" w:rsidRDefault="00E244BB" w:rsidP="00F85878">
            <w:pPr>
              <w:pStyle w:val="NoSpacing"/>
              <w:contextualSpacing/>
              <w:jc w:val="center"/>
            </w:pPr>
            <w:r w:rsidRPr="00FA796F">
              <w:t>3</w:t>
            </w:r>
          </w:p>
        </w:tc>
      </w:tr>
      <w:tr w:rsidR="00E244BB" w:rsidRPr="00FA796F" w14:paraId="7015F419" w14:textId="77777777" w:rsidTr="003F585A">
        <w:trPr>
          <w:trHeight w:val="436"/>
        </w:trPr>
        <w:tc>
          <w:tcPr>
            <w:tcW w:w="272" w:type="pct"/>
            <w:vAlign w:val="center"/>
          </w:tcPr>
          <w:p w14:paraId="7D77513F" w14:textId="77777777" w:rsidR="00E244BB" w:rsidRPr="00FA796F" w:rsidRDefault="00E244BB" w:rsidP="00F85878">
            <w:pPr>
              <w:pStyle w:val="NoSpacing"/>
              <w:contextualSpacing/>
            </w:pPr>
            <w:r w:rsidRPr="00FA796F">
              <w:t>14.</w:t>
            </w:r>
          </w:p>
        </w:tc>
        <w:tc>
          <w:tcPr>
            <w:tcW w:w="3512" w:type="pct"/>
            <w:gridSpan w:val="2"/>
            <w:vAlign w:val="center"/>
          </w:tcPr>
          <w:p w14:paraId="6574E548" w14:textId="77777777" w:rsidR="00E244BB" w:rsidRPr="00FA796F" w:rsidRDefault="00E244BB" w:rsidP="003F585A">
            <w:pPr>
              <w:pStyle w:val="NoSpacing"/>
              <w:contextualSpacing/>
            </w:pPr>
            <w:r>
              <w:t>“Recurrent Neural Networks are best suited for Text Processing” – Justify the statement.</w:t>
            </w:r>
          </w:p>
        </w:tc>
        <w:tc>
          <w:tcPr>
            <w:tcW w:w="388" w:type="pct"/>
            <w:vAlign w:val="center"/>
          </w:tcPr>
          <w:p w14:paraId="508CDDB0" w14:textId="77777777" w:rsidR="00E244BB" w:rsidRPr="00FA796F" w:rsidRDefault="00E244BB" w:rsidP="00F85878">
            <w:pPr>
              <w:pStyle w:val="NoSpacing"/>
              <w:contextualSpacing/>
              <w:jc w:val="center"/>
            </w:pPr>
            <w:r w:rsidRPr="00FA796F">
              <w:t>CO</w:t>
            </w:r>
            <w:r>
              <w:t>4</w:t>
            </w:r>
          </w:p>
        </w:tc>
        <w:tc>
          <w:tcPr>
            <w:tcW w:w="355" w:type="pct"/>
            <w:vAlign w:val="center"/>
          </w:tcPr>
          <w:p w14:paraId="47217D4F" w14:textId="77777777" w:rsidR="00E244BB" w:rsidRPr="00FA796F" w:rsidRDefault="00E244BB" w:rsidP="00F85878">
            <w:pPr>
              <w:pStyle w:val="NoSpacing"/>
              <w:contextualSpacing/>
              <w:jc w:val="center"/>
            </w:pPr>
            <w:r>
              <w:t>An</w:t>
            </w:r>
          </w:p>
        </w:tc>
        <w:tc>
          <w:tcPr>
            <w:tcW w:w="473" w:type="pct"/>
            <w:vAlign w:val="center"/>
          </w:tcPr>
          <w:p w14:paraId="6AD10767" w14:textId="77777777" w:rsidR="00E244BB" w:rsidRPr="00FA796F" w:rsidRDefault="00E244BB" w:rsidP="00F85878">
            <w:pPr>
              <w:pStyle w:val="NoSpacing"/>
              <w:contextualSpacing/>
              <w:jc w:val="center"/>
            </w:pPr>
            <w:r w:rsidRPr="00FA796F">
              <w:t>3</w:t>
            </w:r>
          </w:p>
        </w:tc>
      </w:tr>
      <w:tr w:rsidR="00E244BB" w:rsidRPr="00FA796F" w14:paraId="14C83BB5" w14:textId="77777777" w:rsidTr="003F585A">
        <w:trPr>
          <w:trHeight w:val="436"/>
        </w:trPr>
        <w:tc>
          <w:tcPr>
            <w:tcW w:w="272" w:type="pct"/>
            <w:vAlign w:val="center"/>
          </w:tcPr>
          <w:p w14:paraId="154262B0" w14:textId="77777777" w:rsidR="00E244BB" w:rsidRPr="00FA796F" w:rsidRDefault="00E244BB" w:rsidP="00F85878">
            <w:pPr>
              <w:pStyle w:val="NoSpacing"/>
              <w:contextualSpacing/>
            </w:pPr>
            <w:r w:rsidRPr="00FA796F">
              <w:t>15.</w:t>
            </w:r>
          </w:p>
        </w:tc>
        <w:tc>
          <w:tcPr>
            <w:tcW w:w="3512" w:type="pct"/>
            <w:gridSpan w:val="2"/>
            <w:vAlign w:val="center"/>
          </w:tcPr>
          <w:p w14:paraId="2ED0BA4D" w14:textId="77777777" w:rsidR="00E244BB" w:rsidRPr="00FE2CEC" w:rsidRDefault="00E244BB" w:rsidP="003F585A">
            <w:pPr>
              <w:pStyle w:val="NoSpacing"/>
              <w:contextualSpacing/>
              <w:rPr>
                <w:lang w:val="en-IN"/>
              </w:rPr>
            </w:pPr>
            <w:r>
              <w:rPr>
                <w:lang w:val="en-IN"/>
              </w:rPr>
              <w:t>List the hyperparameters of a basic convolutional neural network.</w:t>
            </w:r>
          </w:p>
        </w:tc>
        <w:tc>
          <w:tcPr>
            <w:tcW w:w="388" w:type="pct"/>
            <w:vAlign w:val="center"/>
          </w:tcPr>
          <w:p w14:paraId="1887F6F0" w14:textId="77777777" w:rsidR="00E244BB" w:rsidRPr="00FA796F" w:rsidRDefault="00E244BB" w:rsidP="00F85878">
            <w:pPr>
              <w:pStyle w:val="NoSpacing"/>
              <w:contextualSpacing/>
              <w:jc w:val="center"/>
            </w:pPr>
            <w:r w:rsidRPr="00FA796F">
              <w:t>CO</w:t>
            </w:r>
            <w:r>
              <w:t>5</w:t>
            </w:r>
          </w:p>
        </w:tc>
        <w:tc>
          <w:tcPr>
            <w:tcW w:w="355" w:type="pct"/>
            <w:vAlign w:val="center"/>
          </w:tcPr>
          <w:p w14:paraId="33191C4C" w14:textId="77777777" w:rsidR="00E244BB" w:rsidRPr="00FA796F" w:rsidRDefault="00E244BB" w:rsidP="00F85878">
            <w:pPr>
              <w:pStyle w:val="NoSpacing"/>
              <w:contextualSpacing/>
              <w:jc w:val="center"/>
            </w:pPr>
            <w:r>
              <w:t>R</w:t>
            </w:r>
          </w:p>
        </w:tc>
        <w:tc>
          <w:tcPr>
            <w:tcW w:w="473" w:type="pct"/>
            <w:vAlign w:val="center"/>
          </w:tcPr>
          <w:p w14:paraId="655F518B" w14:textId="77777777" w:rsidR="00E244BB" w:rsidRPr="00FA796F" w:rsidRDefault="00E244BB" w:rsidP="00F85878">
            <w:pPr>
              <w:pStyle w:val="NoSpacing"/>
              <w:contextualSpacing/>
              <w:jc w:val="center"/>
            </w:pPr>
            <w:r w:rsidRPr="00FA796F">
              <w:t>3</w:t>
            </w:r>
          </w:p>
        </w:tc>
      </w:tr>
      <w:tr w:rsidR="00E244BB" w:rsidRPr="00FA796F" w14:paraId="3845D685" w14:textId="77777777" w:rsidTr="003F585A">
        <w:trPr>
          <w:trHeight w:val="437"/>
        </w:trPr>
        <w:tc>
          <w:tcPr>
            <w:tcW w:w="272" w:type="pct"/>
            <w:vAlign w:val="center"/>
          </w:tcPr>
          <w:p w14:paraId="60A74C0B" w14:textId="77777777" w:rsidR="00E244BB" w:rsidRPr="00FA796F" w:rsidRDefault="00E244BB" w:rsidP="00F85878">
            <w:pPr>
              <w:pStyle w:val="NoSpacing"/>
              <w:contextualSpacing/>
            </w:pPr>
            <w:r w:rsidRPr="00FA796F">
              <w:t>16.</w:t>
            </w:r>
          </w:p>
        </w:tc>
        <w:tc>
          <w:tcPr>
            <w:tcW w:w="3512" w:type="pct"/>
            <w:gridSpan w:val="2"/>
            <w:vAlign w:val="center"/>
          </w:tcPr>
          <w:p w14:paraId="0D1D322B" w14:textId="77777777" w:rsidR="00E244BB" w:rsidRPr="00FA796F" w:rsidRDefault="00E244BB" w:rsidP="003F585A">
            <w:pPr>
              <w:pStyle w:val="NoSpacing"/>
              <w:contextualSpacing/>
            </w:pPr>
            <w:r>
              <w:t>Generalize bootstrapping in Reinforcement Learning.</w:t>
            </w:r>
          </w:p>
        </w:tc>
        <w:tc>
          <w:tcPr>
            <w:tcW w:w="388" w:type="pct"/>
            <w:vAlign w:val="center"/>
          </w:tcPr>
          <w:p w14:paraId="341A4BE0" w14:textId="77777777" w:rsidR="00E244BB" w:rsidRPr="00FA796F" w:rsidRDefault="00E244BB" w:rsidP="00F85878">
            <w:pPr>
              <w:pStyle w:val="NoSpacing"/>
              <w:contextualSpacing/>
              <w:jc w:val="center"/>
            </w:pPr>
            <w:r w:rsidRPr="00FA796F">
              <w:t>CO</w:t>
            </w:r>
            <w:r>
              <w:t>6</w:t>
            </w:r>
          </w:p>
        </w:tc>
        <w:tc>
          <w:tcPr>
            <w:tcW w:w="355" w:type="pct"/>
            <w:vAlign w:val="center"/>
          </w:tcPr>
          <w:p w14:paraId="6FDDA950" w14:textId="77777777" w:rsidR="00E244BB" w:rsidRPr="00FA796F" w:rsidRDefault="00E244BB" w:rsidP="00F85878">
            <w:pPr>
              <w:pStyle w:val="NoSpacing"/>
              <w:contextualSpacing/>
              <w:jc w:val="center"/>
            </w:pPr>
            <w:r>
              <w:t>U</w:t>
            </w:r>
          </w:p>
        </w:tc>
        <w:tc>
          <w:tcPr>
            <w:tcW w:w="473" w:type="pct"/>
            <w:vAlign w:val="center"/>
          </w:tcPr>
          <w:p w14:paraId="25B55335" w14:textId="77777777" w:rsidR="00E244BB" w:rsidRPr="00FA796F" w:rsidRDefault="00E244BB" w:rsidP="00F85878">
            <w:pPr>
              <w:pStyle w:val="NoSpacing"/>
              <w:contextualSpacing/>
              <w:jc w:val="center"/>
            </w:pPr>
            <w:r w:rsidRPr="00FA796F">
              <w:t>3</w:t>
            </w:r>
          </w:p>
        </w:tc>
      </w:tr>
      <w:tr w:rsidR="00E244BB" w:rsidRPr="00FA796F" w14:paraId="00C26B74" w14:textId="77777777" w:rsidTr="00A81194">
        <w:trPr>
          <w:trHeight w:val="551"/>
        </w:trPr>
        <w:tc>
          <w:tcPr>
            <w:tcW w:w="5000" w:type="pct"/>
            <w:gridSpan w:val="6"/>
          </w:tcPr>
          <w:p w14:paraId="6A4383FB" w14:textId="77777777" w:rsidR="00E244BB" w:rsidRPr="00FA796F" w:rsidRDefault="00E244BB" w:rsidP="00F85878">
            <w:pPr>
              <w:contextualSpacing/>
              <w:jc w:val="center"/>
              <w:rPr>
                <w:b/>
                <w:u w:val="single"/>
              </w:rPr>
            </w:pPr>
            <w:r w:rsidRPr="00FA796F">
              <w:rPr>
                <w:b/>
                <w:u w:val="single"/>
              </w:rPr>
              <w:t>PART – C (6 X 12 = 72 MARKS)</w:t>
            </w:r>
          </w:p>
          <w:p w14:paraId="3B2B21F4" w14:textId="77777777" w:rsidR="00E244BB" w:rsidRPr="00FA796F" w:rsidRDefault="00E244BB" w:rsidP="00F85878">
            <w:pPr>
              <w:contextualSpacing/>
              <w:jc w:val="center"/>
              <w:rPr>
                <w:b/>
              </w:rPr>
            </w:pPr>
            <w:r w:rsidRPr="00FA796F">
              <w:rPr>
                <w:b/>
              </w:rPr>
              <w:t>(Answer any five Questions from Q. No. 17 to 23, Q. No. 24 is Compulsory)</w:t>
            </w:r>
          </w:p>
        </w:tc>
      </w:tr>
      <w:tr w:rsidR="00E244BB" w:rsidRPr="00FA796F" w14:paraId="46F78DC4" w14:textId="77777777" w:rsidTr="00A81194">
        <w:trPr>
          <w:trHeight w:val="396"/>
        </w:trPr>
        <w:tc>
          <w:tcPr>
            <w:tcW w:w="272" w:type="pct"/>
            <w:vAlign w:val="center"/>
          </w:tcPr>
          <w:p w14:paraId="3DA10480" w14:textId="77777777" w:rsidR="00E244BB" w:rsidRPr="00FA796F" w:rsidRDefault="00E244BB" w:rsidP="00F85878">
            <w:pPr>
              <w:contextualSpacing/>
              <w:jc w:val="center"/>
            </w:pPr>
            <w:r w:rsidRPr="00FA796F">
              <w:t>17.</w:t>
            </w:r>
          </w:p>
        </w:tc>
        <w:tc>
          <w:tcPr>
            <w:tcW w:w="189" w:type="pct"/>
            <w:vAlign w:val="center"/>
          </w:tcPr>
          <w:p w14:paraId="653687A7" w14:textId="77777777" w:rsidR="00E244BB" w:rsidRPr="00FA796F" w:rsidRDefault="00E244BB" w:rsidP="00F85878">
            <w:pPr>
              <w:contextualSpacing/>
              <w:jc w:val="center"/>
            </w:pPr>
          </w:p>
        </w:tc>
        <w:tc>
          <w:tcPr>
            <w:tcW w:w="3323" w:type="pct"/>
            <w:vAlign w:val="bottom"/>
          </w:tcPr>
          <w:p w14:paraId="77FEFF36" w14:textId="77777777" w:rsidR="00E244BB" w:rsidRPr="00E80782" w:rsidRDefault="00E244BB" w:rsidP="00F85878">
            <w:pPr>
              <w:contextualSpacing/>
              <w:jc w:val="both"/>
              <w:rPr>
                <w:lang w:val="en-IN"/>
              </w:rPr>
            </w:pPr>
            <w:r>
              <w:rPr>
                <w:lang w:val="en-IN"/>
              </w:rPr>
              <w:t>Explain in detail the backpropagation in training a neural network with one hidden layer.</w:t>
            </w:r>
          </w:p>
        </w:tc>
        <w:tc>
          <w:tcPr>
            <w:tcW w:w="388" w:type="pct"/>
            <w:vAlign w:val="center"/>
          </w:tcPr>
          <w:p w14:paraId="0C91A9E4" w14:textId="77777777" w:rsidR="00E244BB" w:rsidRPr="00FA796F" w:rsidRDefault="00E244BB" w:rsidP="00F85878">
            <w:pPr>
              <w:contextualSpacing/>
              <w:jc w:val="center"/>
            </w:pPr>
            <w:r w:rsidRPr="00FA796F">
              <w:t>CO</w:t>
            </w:r>
            <w:r>
              <w:t>1</w:t>
            </w:r>
          </w:p>
        </w:tc>
        <w:tc>
          <w:tcPr>
            <w:tcW w:w="355" w:type="pct"/>
            <w:vAlign w:val="center"/>
          </w:tcPr>
          <w:p w14:paraId="4B2F3943" w14:textId="77777777" w:rsidR="00E244BB" w:rsidRPr="00FA796F" w:rsidRDefault="00E244BB" w:rsidP="00F85878">
            <w:pPr>
              <w:contextualSpacing/>
              <w:jc w:val="center"/>
            </w:pPr>
            <w:r>
              <w:t>An</w:t>
            </w:r>
          </w:p>
        </w:tc>
        <w:tc>
          <w:tcPr>
            <w:tcW w:w="473" w:type="pct"/>
            <w:vAlign w:val="center"/>
          </w:tcPr>
          <w:p w14:paraId="6DB4AA56" w14:textId="77777777" w:rsidR="00E244BB" w:rsidRPr="00FA796F" w:rsidRDefault="00E244BB" w:rsidP="00F85878">
            <w:pPr>
              <w:contextualSpacing/>
              <w:jc w:val="center"/>
            </w:pPr>
            <w:r>
              <w:t>12</w:t>
            </w:r>
          </w:p>
        </w:tc>
      </w:tr>
      <w:tr w:rsidR="00E244BB" w:rsidRPr="00FA796F" w14:paraId="6A568A7D" w14:textId="77777777" w:rsidTr="00A81194">
        <w:trPr>
          <w:trHeight w:val="396"/>
        </w:trPr>
        <w:tc>
          <w:tcPr>
            <w:tcW w:w="272" w:type="pct"/>
            <w:vAlign w:val="center"/>
          </w:tcPr>
          <w:p w14:paraId="22068108" w14:textId="77777777" w:rsidR="00E244BB" w:rsidRPr="00FA796F" w:rsidRDefault="00E244BB" w:rsidP="00F85878">
            <w:pPr>
              <w:contextualSpacing/>
              <w:jc w:val="center"/>
            </w:pPr>
          </w:p>
        </w:tc>
        <w:tc>
          <w:tcPr>
            <w:tcW w:w="189" w:type="pct"/>
            <w:vAlign w:val="center"/>
          </w:tcPr>
          <w:p w14:paraId="6E90C7CD" w14:textId="77777777" w:rsidR="00E244BB" w:rsidRPr="00FA796F" w:rsidRDefault="00E244BB" w:rsidP="00F85878">
            <w:pPr>
              <w:contextualSpacing/>
              <w:jc w:val="center"/>
            </w:pPr>
          </w:p>
        </w:tc>
        <w:tc>
          <w:tcPr>
            <w:tcW w:w="3323" w:type="pct"/>
            <w:vAlign w:val="bottom"/>
          </w:tcPr>
          <w:p w14:paraId="434DF0A5" w14:textId="77777777" w:rsidR="00E244BB" w:rsidRPr="00FA796F" w:rsidRDefault="00E244BB" w:rsidP="00F85878">
            <w:pPr>
              <w:contextualSpacing/>
              <w:jc w:val="both"/>
            </w:pPr>
          </w:p>
        </w:tc>
        <w:tc>
          <w:tcPr>
            <w:tcW w:w="388" w:type="pct"/>
            <w:vAlign w:val="center"/>
          </w:tcPr>
          <w:p w14:paraId="2015B672" w14:textId="77777777" w:rsidR="00E244BB" w:rsidRPr="00FA796F" w:rsidRDefault="00E244BB" w:rsidP="00F85878">
            <w:pPr>
              <w:contextualSpacing/>
              <w:jc w:val="center"/>
            </w:pPr>
          </w:p>
        </w:tc>
        <w:tc>
          <w:tcPr>
            <w:tcW w:w="355" w:type="pct"/>
            <w:vAlign w:val="center"/>
          </w:tcPr>
          <w:p w14:paraId="7C04F858" w14:textId="77777777" w:rsidR="00E244BB" w:rsidRPr="00FA796F" w:rsidRDefault="00E244BB" w:rsidP="00F85878">
            <w:pPr>
              <w:contextualSpacing/>
              <w:jc w:val="center"/>
            </w:pPr>
          </w:p>
        </w:tc>
        <w:tc>
          <w:tcPr>
            <w:tcW w:w="473" w:type="pct"/>
            <w:vAlign w:val="center"/>
          </w:tcPr>
          <w:p w14:paraId="65B84C5D" w14:textId="77777777" w:rsidR="00E244BB" w:rsidRPr="00FA796F" w:rsidRDefault="00E244BB" w:rsidP="00F85878">
            <w:pPr>
              <w:contextualSpacing/>
              <w:jc w:val="center"/>
            </w:pPr>
          </w:p>
        </w:tc>
      </w:tr>
      <w:tr w:rsidR="00E244BB" w:rsidRPr="00FA796F" w14:paraId="71F891DD" w14:textId="77777777" w:rsidTr="00A81194">
        <w:trPr>
          <w:trHeight w:val="396"/>
        </w:trPr>
        <w:tc>
          <w:tcPr>
            <w:tcW w:w="272" w:type="pct"/>
            <w:vAlign w:val="center"/>
          </w:tcPr>
          <w:p w14:paraId="150BBD2C" w14:textId="77777777" w:rsidR="00E244BB" w:rsidRPr="00FA796F" w:rsidRDefault="00E244BB" w:rsidP="00F85878">
            <w:pPr>
              <w:contextualSpacing/>
              <w:jc w:val="center"/>
            </w:pPr>
            <w:r w:rsidRPr="00FA796F">
              <w:t>18.</w:t>
            </w:r>
          </w:p>
        </w:tc>
        <w:tc>
          <w:tcPr>
            <w:tcW w:w="189" w:type="pct"/>
            <w:vAlign w:val="center"/>
          </w:tcPr>
          <w:p w14:paraId="7E64F9B4" w14:textId="77777777" w:rsidR="00E244BB" w:rsidRPr="00FA796F" w:rsidRDefault="00E244BB" w:rsidP="00F85878">
            <w:pPr>
              <w:contextualSpacing/>
              <w:jc w:val="center"/>
            </w:pPr>
          </w:p>
        </w:tc>
        <w:tc>
          <w:tcPr>
            <w:tcW w:w="3323" w:type="pct"/>
            <w:vAlign w:val="bottom"/>
          </w:tcPr>
          <w:p w14:paraId="02CC5B7E" w14:textId="77777777" w:rsidR="00E244BB" w:rsidRPr="002466F3" w:rsidRDefault="00E244BB" w:rsidP="00F85878">
            <w:pPr>
              <w:contextualSpacing/>
              <w:jc w:val="both"/>
              <w:rPr>
                <w:lang w:val="en-IN"/>
              </w:rPr>
            </w:pPr>
            <w:r>
              <w:rPr>
                <w:lang w:val="en-IN"/>
              </w:rPr>
              <w:t>Discuss supervised learning and unsupervised learning with suitable examples.</w:t>
            </w:r>
          </w:p>
        </w:tc>
        <w:tc>
          <w:tcPr>
            <w:tcW w:w="388" w:type="pct"/>
            <w:vAlign w:val="center"/>
          </w:tcPr>
          <w:p w14:paraId="74DE8FDE" w14:textId="77777777" w:rsidR="00E244BB" w:rsidRPr="00FA796F" w:rsidRDefault="00E244BB" w:rsidP="00F85878">
            <w:pPr>
              <w:contextualSpacing/>
              <w:jc w:val="center"/>
            </w:pPr>
            <w:r w:rsidRPr="00FA796F">
              <w:t>CO</w:t>
            </w:r>
            <w:r>
              <w:t>1</w:t>
            </w:r>
          </w:p>
        </w:tc>
        <w:tc>
          <w:tcPr>
            <w:tcW w:w="355" w:type="pct"/>
            <w:vAlign w:val="center"/>
          </w:tcPr>
          <w:p w14:paraId="1942201A" w14:textId="77777777" w:rsidR="00E244BB" w:rsidRPr="00FA796F" w:rsidRDefault="00E244BB" w:rsidP="00F85878">
            <w:pPr>
              <w:contextualSpacing/>
              <w:jc w:val="center"/>
            </w:pPr>
            <w:r>
              <w:t>U</w:t>
            </w:r>
          </w:p>
        </w:tc>
        <w:tc>
          <w:tcPr>
            <w:tcW w:w="473" w:type="pct"/>
            <w:vAlign w:val="center"/>
          </w:tcPr>
          <w:p w14:paraId="18D657F2" w14:textId="77777777" w:rsidR="00E244BB" w:rsidRPr="00FA796F" w:rsidRDefault="00E244BB" w:rsidP="00F85878">
            <w:pPr>
              <w:contextualSpacing/>
              <w:jc w:val="center"/>
            </w:pPr>
            <w:r>
              <w:t>12</w:t>
            </w:r>
          </w:p>
        </w:tc>
      </w:tr>
      <w:tr w:rsidR="00E244BB" w:rsidRPr="00FA796F" w14:paraId="60123475" w14:textId="77777777" w:rsidTr="00A81194">
        <w:trPr>
          <w:trHeight w:val="396"/>
        </w:trPr>
        <w:tc>
          <w:tcPr>
            <w:tcW w:w="272" w:type="pct"/>
            <w:vAlign w:val="center"/>
          </w:tcPr>
          <w:p w14:paraId="6800B8E7" w14:textId="77777777" w:rsidR="00E244BB" w:rsidRPr="00FA796F" w:rsidRDefault="00E244BB" w:rsidP="00F85878">
            <w:pPr>
              <w:contextualSpacing/>
              <w:jc w:val="center"/>
            </w:pPr>
          </w:p>
        </w:tc>
        <w:tc>
          <w:tcPr>
            <w:tcW w:w="189" w:type="pct"/>
            <w:vAlign w:val="center"/>
          </w:tcPr>
          <w:p w14:paraId="7EC26C3A" w14:textId="77777777" w:rsidR="00E244BB" w:rsidRPr="00FA796F" w:rsidRDefault="00E244BB" w:rsidP="00F85878">
            <w:pPr>
              <w:contextualSpacing/>
              <w:jc w:val="center"/>
            </w:pPr>
          </w:p>
        </w:tc>
        <w:tc>
          <w:tcPr>
            <w:tcW w:w="3323" w:type="pct"/>
            <w:vAlign w:val="bottom"/>
          </w:tcPr>
          <w:p w14:paraId="03BEE602" w14:textId="77777777" w:rsidR="00E244BB" w:rsidRPr="00FA796F" w:rsidRDefault="00E244BB" w:rsidP="00F85878">
            <w:pPr>
              <w:contextualSpacing/>
              <w:jc w:val="both"/>
            </w:pPr>
          </w:p>
        </w:tc>
        <w:tc>
          <w:tcPr>
            <w:tcW w:w="388" w:type="pct"/>
            <w:vAlign w:val="bottom"/>
          </w:tcPr>
          <w:p w14:paraId="4D8A94CC" w14:textId="77777777" w:rsidR="00E244BB" w:rsidRPr="00FA796F" w:rsidRDefault="00E244BB" w:rsidP="00F85878">
            <w:pPr>
              <w:contextualSpacing/>
              <w:jc w:val="center"/>
            </w:pPr>
          </w:p>
        </w:tc>
        <w:tc>
          <w:tcPr>
            <w:tcW w:w="355" w:type="pct"/>
            <w:vAlign w:val="bottom"/>
          </w:tcPr>
          <w:p w14:paraId="587B272E" w14:textId="77777777" w:rsidR="00E244BB" w:rsidRPr="00FA796F" w:rsidRDefault="00E244BB" w:rsidP="00F85878">
            <w:pPr>
              <w:contextualSpacing/>
              <w:jc w:val="center"/>
            </w:pPr>
          </w:p>
        </w:tc>
        <w:tc>
          <w:tcPr>
            <w:tcW w:w="473" w:type="pct"/>
            <w:vAlign w:val="bottom"/>
          </w:tcPr>
          <w:p w14:paraId="079AFE16" w14:textId="77777777" w:rsidR="00E244BB" w:rsidRPr="00FA796F" w:rsidRDefault="00E244BB" w:rsidP="00F85878">
            <w:pPr>
              <w:contextualSpacing/>
              <w:jc w:val="center"/>
            </w:pPr>
          </w:p>
        </w:tc>
      </w:tr>
      <w:tr w:rsidR="00E244BB" w:rsidRPr="00FA796F" w14:paraId="43F992B5" w14:textId="77777777" w:rsidTr="00A81194">
        <w:trPr>
          <w:trHeight w:val="396"/>
        </w:trPr>
        <w:tc>
          <w:tcPr>
            <w:tcW w:w="272" w:type="pct"/>
            <w:vAlign w:val="center"/>
          </w:tcPr>
          <w:p w14:paraId="35735BA0" w14:textId="77777777" w:rsidR="00E244BB" w:rsidRPr="00FA796F" w:rsidRDefault="00E244BB" w:rsidP="00F85878">
            <w:pPr>
              <w:contextualSpacing/>
              <w:jc w:val="center"/>
            </w:pPr>
            <w:r w:rsidRPr="00FA796F">
              <w:t>19.</w:t>
            </w:r>
          </w:p>
        </w:tc>
        <w:tc>
          <w:tcPr>
            <w:tcW w:w="189" w:type="pct"/>
            <w:vAlign w:val="center"/>
          </w:tcPr>
          <w:p w14:paraId="258ECAEA" w14:textId="77777777" w:rsidR="00E244BB" w:rsidRPr="00FA796F" w:rsidRDefault="00E244BB" w:rsidP="00F85878">
            <w:pPr>
              <w:contextualSpacing/>
              <w:jc w:val="center"/>
            </w:pPr>
          </w:p>
        </w:tc>
        <w:tc>
          <w:tcPr>
            <w:tcW w:w="3323" w:type="pct"/>
            <w:vAlign w:val="bottom"/>
          </w:tcPr>
          <w:p w14:paraId="720B38EA" w14:textId="77777777" w:rsidR="00E244BB" w:rsidRPr="00FA796F" w:rsidRDefault="00E244BB" w:rsidP="003C53FC">
            <w:pPr>
              <w:contextualSpacing/>
              <w:jc w:val="both"/>
            </w:pPr>
            <w:r>
              <w:t>Appraise on the layers of a Restricted Boltzmann Machine and give its advantages and disadvantages.</w:t>
            </w:r>
          </w:p>
        </w:tc>
        <w:tc>
          <w:tcPr>
            <w:tcW w:w="388" w:type="pct"/>
            <w:vAlign w:val="center"/>
          </w:tcPr>
          <w:p w14:paraId="339354E8" w14:textId="77777777" w:rsidR="00E244BB" w:rsidRPr="00FA796F" w:rsidRDefault="00E244BB" w:rsidP="00F85878">
            <w:pPr>
              <w:contextualSpacing/>
              <w:jc w:val="center"/>
            </w:pPr>
            <w:r w:rsidRPr="00FA796F">
              <w:t>CO</w:t>
            </w:r>
            <w:r>
              <w:t>3</w:t>
            </w:r>
          </w:p>
        </w:tc>
        <w:tc>
          <w:tcPr>
            <w:tcW w:w="355" w:type="pct"/>
            <w:vAlign w:val="center"/>
          </w:tcPr>
          <w:p w14:paraId="362D1156" w14:textId="77777777" w:rsidR="00E244BB" w:rsidRPr="00FA796F" w:rsidRDefault="00E244BB" w:rsidP="00F85878">
            <w:pPr>
              <w:contextualSpacing/>
              <w:jc w:val="center"/>
            </w:pPr>
            <w:r>
              <w:t>An</w:t>
            </w:r>
          </w:p>
        </w:tc>
        <w:tc>
          <w:tcPr>
            <w:tcW w:w="473" w:type="pct"/>
            <w:vAlign w:val="center"/>
          </w:tcPr>
          <w:p w14:paraId="79FEEDE6" w14:textId="77777777" w:rsidR="00E244BB" w:rsidRPr="00FA796F" w:rsidRDefault="00E244BB" w:rsidP="00F85878">
            <w:pPr>
              <w:contextualSpacing/>
              <w:jc w:val="center"/>
            </w:pPr>
            <w:r>
              <w:t>12</w:t>
            </w:r>
          </w:p>
        </w:tc>
      </w:tr>
      <w:tr w:rsidR="00E244BB" w:rsidRPr="00FA796F" w14:paraId="020D8BAF" w14:textId="77777777" w:rsidTr="00A81194">
        <w:trPr>
          <w:trHeight w:val="396"/>
        </w:trPr>
        <w:tc>
          <w:tcPr>
            <w:tcW w:w="272" w:type="pct"/>
            <w:vAlign w:val="center"/>
          </w:tcPr>
          <w:p w14:paraId="587DF0DC" w14:textId="77777777" w:rsidR="00E244BB" w:rsidRPr="00FA796F" w:rsidRDefault="00E244BB" w:rsidP="00F85878">
            <w:pPr>
              <w:contextualSpacing/>
              <w:jc w:val="center"/>
            </w:pPr>
          </w:p>
        </w:tc>
        <w:tc>
          <w:tcPr>
            <w:tcW w:w="189" w:type="pct"/>
            <w:vAlign w:val="center"/>
          </w:tcPr>
          <w:p w14:paraId="728E1038" w14:textId="77777777" w:rsidR="00E244BB" w:rsidRPr="00FA796F" w:rsidRDefault="00E244BB" w:rsidP="00F85878">
            <w:pPr>
              <w:contextualSpacing/>
              <w:jc w:val="center"/>
            </w:pPr>
          </w:p>
        </w:tc>
        <w:tc>
          <w:tcPr>
            <w:tcW w:w="3323" w:type="pct"/>
            <w:vAlign w:val="bottom"/>
          </w:tcPr>
          <w:p w14:paraId="4F112E8D" w14:textId="77777777" w:rsidR="00E244BB" w:rsidRPr="00FA796F" w:rsidRDefault="00E244BB" w:rsidP="00F85878">
            <w:pPr>
              <w:contextualSpacing/>
              <w:jc w:val="both"/>
            </w:pPr>
          </w:p>
        </w:tc>
        <w:tc>
          <w:tcPr>
            <w:tcW w:w="388" w:type="pct"/>
            <w:vAlign w:val="center"/>
          </w:tcPr>
          <w:p w14:paraId="6133BAF3" w14:textId="77777777" w:rsidR="00E244BB" w:rsidRPr="00FA796F" w:rsidRDefault="00E244BB" w:rsidP="00F85878">
            <w:pPr>
              <w:contextualSpacing/>
              <w:jc w:val="center"/>
            </w:pPr>
          </w:p>
        </w:tc>
        <w:tc>
          <w:tcPr>
            <w:tcW w:w="355" w:type="pct"/>
            <w:vAlign w:val="center"/>
          </w:tcPr>
          <w:p w14:paraId="1897F36B" w14:textId="77777777" w:rsidR="00E244BB" w:rsidRPr="00FA796F" w:rsidRDefault="00E244BB" w:rsidP="00F85878">
            <w:pPr>
              <w:contextualSpacing/>
              <w:jc w:val="center"/>
            </w:pPr>
          </w:p>
        </w:tc>
        <w:tc>
          <w:tcPr>
            <w:tcW w:w="473" w:type="pct"/>
            <w:vAlign w:val="center"/>
          </w:tcPr>
          <w:p w14:paraId="1861FC02" w14:textId="77777777" w:rsidR="00E244BB" w:rsidRPr="00FA796F" w:rsidRDefault="00E244BB" w:rsidP="00F85878">
            <w:pPr>
              <w:contextualSpacing/>
              <w:jc w:val="center"/>
            </w:pPr>
          </w:p>
        </w:tc>
      </w:tr>
      <w:tr w:rsidR="00E244BB" w:rsidRPr="00FA796F" w14:paraId="06C54592" w14:textId="77777777" w:rsidTr="00A81194">
        <w:trPr>
          <w:trHeight w:val="396"/>
        </w:trPr>
        <w:tc>
          <w:tcPr>
            <w:tcW w:w="272" w:type="pct"/>
            <w:vAlign w:val="center"/>
          </w:tcPr>
          <w:p w14:paraId="5CB45977" w14:textId="77777777" w:rsidR="00E244BB" w:rsidRPr="00FA796F" w:rsidRDefault="00E244BB" w:rsidP="00F85878">
            <w:pPr>
              <w:contextualSpacing/>
              <w:jc w:val="center"/>
            </w:pPr>
            <w:r w:rsidRPr="00FA796F">
              <w:t>20.</w:t>
            </w:r>
          </w:p>
        </w:tc>
        <w:tc>
          <w:tcPr>
            <w:tcW w:w="189" w:type="pct"/>
            <w:vAlign w:val="center"/>
          </w:tcPr>
          <w:p w14:paraId="0DD92079" w14:textId="77777777" w:rsidR="00E244BB" w:rsidRPr="00FA796F" w:rsidRDefault="00E244BB" w:rsidP="00F85878">
            <w:pPr>
              <w:contextualSpacing/>
              <w:jc w:val="center"/>
            </w:pPr>
          </w:p>
        </w:tc>
        <w:tc>
          <w:tcPr>
            <w:tcW w:w="3323" w:type="pct"/>
            <w:vAlign w:val="bottom"/>
          </w:tcPr>
          <w:p w14:paraId="5DBF7E33" w14:textId="77777777" w:rsidR="00E244BB" w:rsidRPr="00FA796F" w:rsidRDefault="00E244BB" w:rsidP="00F85878">
            <w:pPr>
              <w:contextualSpacing/>
              <w:jc w:val="both"/>
            </w:pPr>
            <w:r>
              <w:t>Categorize the elements of the LSTM architecture and brief on its operation.</w:t>
            </w:r>
          </w:p>
        </w:tc>
        <w:tc>
          <w:tcPr>
            <w:tcW w:w="388" w:type="pct"/>
            <w:vAlign w:val="center"/>
          </w:tcPr>
          <w:p w14:paraId="165945DE" w14:textId="77777777" w:rsidR="00E244BB" w:rsidRPr="00FA796F" w:rsidRDefault="00E244BB" w:rsidP="00F85878">
            <w:pPr>
              <w:contextualSpacing/>
              <w:jc w:val="center"/>
            </w:pPr>
            <w:r w:rsidRPr="00FA796F">
              <w:t>CO</w:t>
            </w:r>
            <w:r>
              <w:t>4</w:t>
            </w:r>
          </w:p>
        </w:tc>
        <w:tc>
          <w:tcPr>
            <w:tcW w:w="355" w:type="pct"/>
            <w:vAlign w:val="center"/>
          </w:tcPr>
          <w:p w14:paraId="79DA193B" w14:textId="77777777" w:rsidR="00E244BB" w:rsidRPr="00FA796F" w:rsidRDefault="00E244BB" w:rsidP="00F85878">
            <w:pPr>
              <w:contextualSpacing/>
              <w:jc w:val="center"/>
            </w:pPr>
            <w:r>
              <w:t>An</w:t>
            </w:r>
          </w:p>
        </w:tc>
        <w:tc>
          <w:tcPr>
            <w:tcW w:w="473" w:type="pct"/>
            <w:vAlign w:val="center"/>
          </w:tcPr>
          <w:p w14:paraId="3F06E67E" w14:textId="77777777" w:rsidR="00E244BB" w:rsidRPr="00FA796F" w:rsidRDefault="00E244BB" w:rsidP="00F85878">
            <w:pPr>
              <w:contextualSpacing/>
              <w:jc w:val="center"/>
            </w:pPr>
            <w:r>
              <w:t>12</w:t>
            </w:r>
          </w:p>
        </w:tc>
      </w:tr>
      <w:tr w:rsidR="00E244BB" w:rsidRPr="00FA796F" w14:paraId="564E9A54" w14:textId="77777777" w:rsidTr="00A81194">
        <w:trPr>
          <w:trHeight w:val="396"/>
        </w:trPr>
        <w:tc>
          <w:tcPr>
            <w:tcW w:w="272" w:type="pct"/>
            <w:vAlign w:val="center"/>
          </w:tcPr>
          <w:p w14:paraId="590AA4B0" w14:textId="77777777" w:rsidR="00E244BB" w:rsidRPr="00FA796F" w:rsidRDefault="00E244BB" w:rsidP="00F85878">
            <w:pPr>
              <w:contextualSpacing/>
              <w:jc w:val="center"/>
            </w:pPr>
          </w:p>
        </w:tc>
        <w:tc>
          <w:tcPr>
            <w:tcW w:w="189" w:type="pct"/>
            <w:vAlign w:val="center"/>
          </w:tcPr>
          <w:p w14:paraId="085CEC0D" w14:textId="77777777" w:rsidR="00E244BB" w:rsidRPr="00FA796F" w:rsidRDefault="00E244BB" w:rsidP="00F85878">
            <w:pPr>
              <w:contextualSpacing/>
              <w:jc w:val="center"/>
            </w:pPr>
          </w:p>
        </w:tc>
        <w:tc>
          <w:tcPr>
            <w:tcW w:w="3323" w:type="pct"/>
            <w:vAlign w:val="bottom"/>
          </w:tcPr>
          <w:p w14:paraId="6FD868B7" w14:textId="77777777" w:rsidR="00E244BB" w:rsidRPr="00FA796F" w:rsidRDefault="00E244BB" w:rsidP="00F85878">
            <w:pPr>
              <w:contextualSpacing/>
              <w:jc w:val="both"/>
            </w:pPr>
          </w:p>
        </w:tc>
        <w:tc>
          <w:tcPr>
            <w:tcW w:w="388" w:type="pct"/>
            <w:vAlign w:val="center"/>
          </w:tcPr>
          <w:p w14:paraId="5C3624F2" w14:textId="77777777" w:rsidR="00E244BB" w:rsidRPr="00FA796F" w:rsidRDefault="00E244BB" w:rsidP="00F85878">
            <w:pPr>
              <w:contextualSpacing/>
              <w:jc w:val="center"/>
            </w:pPr>
          </w:p>
        </w:tc>
        <w:tc>
          <w:tcPr>
            <w:tcW w:w="355" w:type="pct"/>
            <w:vAlign w:val="center"/>
          </w:tcPr>
          <w:p w14:paraId="24344A7B" w14:textId="77777777" w:rsidR="00E244BB" w:rsidRPr="00FA796F" w:rsidRDefault="00E244BB" w:rsidP="00F85878">
            <w:pPr>
              <w:contextualSpacing/>
              <w:jc w:val="center"/>
            </w:pPr>
          </w:p>
        </w:tc>
        <w:tc>
          <w:tcPr>
            <w:tcW w:w="473" w:type="pct"/>
            <w:vAlign w:val="center"/>
          </w:tcPr>
          <w:p w14:paraId="051A201D" w14:textId="77777777" w:rsidR="00E244BB" w:rsidRPr="00FA796F" w:rsidRDefault="00E244BB" w:rsidP="00F85878">
            <w:pPr>
              <w:contextualSpacing/>
              <w:jc w:val="center"/>
            </w:pPr>
          </w:p>
        </w:tc>
      </w:tr>
      <w:tr w:rsidR="00E244BB" w:rsidRPr="00FA796F" w14:paraId="0049A465" w14:textId="77777777" w:rsidTr="00A81194">
        <w:trPr>
          <w:trHeight w:val="396"/>
        </w:trPr>
        <w:tc>
          <w:tcPr>
            <w:tcW w:w="272" w:type="pct"/>
            <w:vAlign w:val="center"/>
          </w:tcPr>
          <w:p w14:paraId="20835F49" w14:textId="77777777" w:rsidR="00E244BB" w:rsidRPr="00FA796F" w:rsidRDefault="00E244BB" w:rsidP="00F85878">
            <w:pPr>
              <w:contextualSpacing/>
              <w:jc w:val="center"/>
            </w:pPr>
            <w:r w:rsidRPr="00FA796F">
              <w:t>21.</w:t>
            </w:r>
          </w:p>
        </w:tc>
        <w:tc>
          <w:tcPr>
            <w:tcW w:w="189" w:type="pct"/>
            <w:vAlign w:val="center"/>
          </w:tcPr>
          <w:p w14:paraId="6AEB3408" w14:textId="77777777" w:rsidR="00E244BB" w:rsidRPr="00FA796F" w:rsidRDefault="00E244BB" w:rsidP="00F85878">
            <w:pPr>
              <w:contextualSpacing/>
              <w:jc w:val="center"/>
            </w:pPr>
          </w:p>
        </w:tc>
        <w:tc>
          <w:tcPr>
            <w:tcW w:w="3323" w:type="pct"/>
            <w:vAlign w:val="bottom"/>
          </w:tcPr>
          <w:p w14:paraId="5C37FFCE" w14:textId="77777777" w:rsidR="00E244BB" w:rsidRDefault="00E244BB" w:rsidP="00F85878">
            <w:pPr>
              <w:contextualSpacing/>
              <w:jc w:val="both"/>
            </w:pPr>
            <w:r>
              <w:t>Paraphrase on Recurrent Neural network and write short notes on the following.</w:t>
            </w:r>
          </w:p>
          <w:p w14:paraId="6B5D6710" w14:textId="77777777" w:rsidR="00E244BB" w:rsidRDefault="00E244BB" w:rsidP="00E244BB">
            <w:pPr>
              <w:pStyle w:val="ListParagraph"/>
              <w:numPr>
                <w:ilvl w:val="0"/>
                <w:numId w:val="35"/>
              </w:numPr>
              <w:jc w:val="both"/>
            </w:pPr>
            <w:r>
              <w:t>Echo State Network.</w:t>
            </w:r>
          </w:p>
          <w:p w14:paraId="7947B9DC" w14:textId="77777777" w:rsidR="00E244BB" w:rsidRPr="00FA796F" w:rsidRDefault="00E244BB" w:rsidP="00E244BB">
            <w:pPr>
              <w:pStyle w:val="ListParagraph"/>
              <w:numPr>
                <w:ilvl w:val="0"/>
                <w:numId w:val="35"/>
              </w:numPr>
              <w:jc w:val="both"/>
            </w:pPr>
            <w:r>
              <w:t>Gated Recurrent Network.</w:t>
            </w:r>
          </w:p>
        </w:tc>
        <w:tc>
          <w:tcPr>
            <w:tcW w:w="388" w:type="pct"/>
            <w:vAlign w:val="center"/>
          </w:tcPr>
          <w:p w14:paraId="4FB2203C" w14:textId="77777777" w:rsidR="00E244BB" w:rsidRPr="00FA796F" w:rsidRDefault="00E244BB" w:rsidP="00F85878">
            <w:pPr>
              <w:contextualSpacing/>
              <w:jc w:val="center"/>
            </w:pPr>
            <w:r w:rsidRPr="00FA796F">
              <w:t>CO</w:t>
            </w:r>
            <w:r>
              <w:t>4</w:t>
            </w:r>
          </w:p>
        </w:tc>
        <w:tc>
          <w:tcPr>
            <w:tcW w:w="355" w:type="pct"/>
            <w:vAlign w:val="center"/>
          </w:tcPr>
          <w:p w14:paraId="7F8B8C9D" w14:textId="77777777" w:rsidR="00E244BB" w:rsidRPr="00FA796F" w:rsidRDefault="00E244BB" w:rsidP="00F85878">
            <w:pPr>
              <w:contextualSpacing/>
              <w:jc w:val="center"/>
            </w:pPr>
            <w:r>
              <w:t>U</w:t>
            </w:r>
          </w:p>
        </w:tc>
        <w:tc>
          <w:tcPr>
            <w:tcW w:w="473" w:type="pct"/>
            <w:vAlign w:val="center"/>
          </w:tcPr>
          <w:p w14:paraId="279E55AD" w14:textId="77777777" w:rsidR="00E244BB" w:rsidRPr="00FA796F" w:rsidRDefault="00E244BB" w:rsidP="00F85878">
            <w:pPr>
              <w:contextualSpacing/>
              <w:jc w:val="center"/>
            </w:pPr>
            <w:r>
              <w:t>12</w:t>
            </w:r>
          </w:p>
        </w:tc>
      </w:tr>
      <w:tr w:rsidR="00E244BB" w:rsidRPr="00FA796F" w14:paraId="34AA0D13" w14:textId="77777777" w:rsidTr="00A81194">
        <w:trPr>
          <w:trHeight w:val="396"/>
        </w:trPr>
        <w:tc>
          <w:tcPr>
            <w:tcW w:w="272" w:type="pct"/>
            <w:vAlign w:val="center"/>
          </w:tcPr>
          <w:p w14:paraId="2434624D" w14:textId="77777777" w:rsidR="00E244BB" w:rsidRPr="00FA796F" w:rsidRDefault="00E244BB" w:rsidP="00F85878">
            <w:pPr>
              <w:contextualSpacing/>
              <w:jc w:val="center"/>
            </w:pPr>
          </w:p>
        </w:tc>
        <w:tc>
          <w:tcPr>
            <w:tcW w:w="189" w:type="pct"/>
            <w:vAlign w:val="center"/>
          </w:tcPr>
          <w:p w14:paraId="08ABF2E1" w14:textId="77777777" w:rsidR="00E244BB" w:rsidRPr="00FA796F" w:rsidRDefault="00E244BB" w:rsidP="00F85878">
            <w:pPr>
              <w:contextualSpacing/>
              <w:jc w:val="center"/>
            </w:pPr>
          </w:p>
        </w:tc>
        <w:tc>
          <w:tcPr>
            <w:tcW w:w="3323" w:type="pct"/>
            <w:vAlign w:val="bottom"/>
          </w:tcPr>
          <w:p w14:paraId="47914781" w14:textId="77777777" w:rsidR="00E244BB" w:rsidRPr="00FA796F" w:rsidRDefault="00E244BB" w:rsidP="00F85878">
            <w:pPr>
              <w:contextualSpacing/>
              <w:jc w:val="both"/>
            </w:pPr>
          </w:p>
        </w:tc>
        <w:tc>
          <w:tcPr>
            <w:tcW w:w="388" w:type="pct"/>
            <w:vAlign w:val="center"/>
          </w:tcPr>
          <w:p w14:paraId="2B70E852" w14:textId="77777777" w:rsidR="00E244BB" w:rsidRPr="00FA796F" w:rsidRDefault="00E244BB" w:rsidP="00F85878">
            <w:pPr>
              <w:contextualSpacing/>
              <w:jc w:val="center"/>
            </w:pPr>
          </w:p>
        </w:tc>
        <w:tc>
          <w:tcPr>
            <w:tcW w:w="355" w:type="pct"/>
            <w:vAlign w:val="center"/>
          </w:tcPr>
          <w:p w14:paraId="258D5E11" w14:textId="77777777" w:rsidR="00E244BB" w:rsidRPr="00FA796F" w:rsidRDefault="00E244BB" w:rsidP="00F85878">
            <w:pPr>
              <w:contextualSpacing/>
              <w:jc w:val="center"/>
            </w:pPr>
          </w:p>
        </w:tc>
        <w:tc>
          <w:tcPr>
            <w:tcW w:w="473" w:type="pct"/>
            <w:vAlign w:val="center"/>
          </w:tcPr>
          <w:p w14:paraId="3B5E8892" w14:textId="77777777" w:rsidR="00E244BB" w:rsidRPr="00FA796F" w:rsidRDefault="00E244BB" w:rsidP="00F85878">
            <w:pPr>
              <w:contextualSpacing/>
              <w:jc w:val="center"/>
            </w:pPr>
          </w:p>
        </w:tc>
      </w:tr>
      <w:tr w:rsidR="00E244BB" w:rsidRPr="00FA796F" w14:paraId="609B76EC" w14:textId="77777777" w:rsidTr="00A81194">
        <w:trPr>
          <w:trHeight w:val="396"/>
        </w:trPr>
        <w:tc>
          <w:tcPr>
            <w:tcW w:w="272" w:type="pct"/>
            <w:vAlign w:val="center"/>
          </w:tcPr>
          <w:p w14:paraId="7AC4690A" w14:textId="77777777" w:rsidR="00E244BB" w:rsidRPr="00FA796F" w:rsidRDefault="00E244BB" w:rsidP="00F85878">
            <w:pPr>
              <w:contextualSpacing/>
              <w:jc w:val="center"/>
            </w:pPr>
            <w:r w:rsidRPr="00FA796F">
              <w:t>22.</w:t>
            </w:r>
          </w:p>
        </w:tc>
        <w:tc>
          <w:tcPr>
            <w:tcW w:w="189" w:type="pct"/>
            <w:vAlign w:val="center"/>
          </w:tcPr>
          <w:p w14:paraId="5BFEAE5A" w14:textId="77777777" w:rsidR="00E244BB" w:rsidRPr="00FA796F" w:rsidRDefault="00E244BB" w:rsidP="00F85878">
            <w:pPr>
              <w:contextualSpacing/>
              <w:jc w:val="center"/>
            </w:pPr>
          </w:p>
        </w:tc>
        <w:tc>
          <w:tcPr>
            <w:tcW w:w="3323" w:type="pct"/>
            <w:vAlign w:val="bottom"/>
          </w:tcPr>
          <w:p w14:paraId="54738723" w14:textId="77777777" w:rsidR="00E244BB" w:rsidRPr="00FA796F" w:rsidRDefault="00E244BB" w:rsidP="00F85878">
            <w:pPr>
              <w:contextualSpacing/>
              <w:jc w:val="both"/>
            </w:pPr>
            <w:r>
              <w:t>Dramatize how signals are transferred through biological neuron for spiking reflex action.</w:t>
            </w:r>
          </w:p>
        </w:tc>
        <w:tc>
          <w:tcPr>
            <w:tcW w:w="388" w:type="pct"/>
            <w:vAlign w:val="center"/>
          </w:tcPr>
          <w:p w14:paraId="6F143EC0" w14:textId="77777777" w:rsidR="00E244BB" w:rsidRPr="00FA796F" w:rsidRDefault="00E244BB" w:rsidP="00F85878">
            <w:pPr>
              <w:contextualSpacing/>
              <w:jc w:val="center"/>
            </w:pPr>
            <w:r w:rsidRPr="00FA796F">
              <w:t>CO</w:t>
            </w:r>
            <w:r>
              <w:t>1</w:t>
            </w:r>
          </w:p>
        </w:tc>
        <w:tc>
          <w:tcPr>
            <w:tcW w:w="355" w:type="pct"/>
            <w:vAlign w:val="center"/>
          </w:tcPr>
          <w:p w14:paraId="76B8414F" w14:textId="77777777" w:rsidR="00E244BB" w:rsidRPr="00FA796F" w:rsidRDefault="00E244BB" w:rsidP="00F85878">
            <w:pPr>
              <w:contextualSpacing/>
              <w:jc w:val="center"/>
            </w:pPr>
            <w:r>
              <w:t>A</w:t>
            </w:r>
          </w:p>
        </w:tc>
        <w:tc>
          <w:tcPr>
            <w:tcW w:w="473" w:type="pct"/>
            <w:vAlign w:val="center"/>
          </w:tcPr>
          <w:p w14:paraId="15AE73C1" w14:textId="77777777" w:rsidR="00E244BB" w:rsidRPr="00FA796F" w:rsidRDefault="00E244BB" w:rsidP="00F85878">
            <w:pPr>
              <w:contextualSpacing/>
              <w:jc w:val="center"/>
            </w:pPr>
            <w:r>
              <w:t>12</w:t>
            </w:r>
          </w:p>
        </w:tc>
      </w:tr>
      <w:tr w:rsidR="00E244BB" w:rsidRPr="00FA796F" w14:paraId="21317208" w14:textId="77777777" w:rsidTr="00A81194">
        <w:trPr>
          <w:trHeight w:val="396"/>
        </w:trPr>
        <w:tc>
          <w:tcPr>
            <w:tcW w:w="272" w:type="pct"/>
            <w:vAlign w:val="center"/>
          </w:tcPr>
          <w:p w14:paraId="472E2456" w14:textId="77777777" w:rsidR="00E244BB" w:rsidRPr="00FA796F" w:rsidRDefault="00E244BB" w:rsidP="00F85878">
            <w:pPr>
              <w:contextualSpacing/>
              <w:jc w:val="center"/>
            </w:pPr>
          </w:p>
        </w:tc>
        <w:tc>
          <w:tcPr>
            <w:tcW w:w="189" w:type="pct"/>
            <w:vAlign w:val="center"/>
          </w:tcPr>
          <w:p w14:paraId="5034C099" w14:textId="77777777" w:rsidR="00E244BB" w:rsidRPr="00FA796F" w:rsidRDefault="00E244BB" w:rsidP="00F85878">
            <w:pPr>
              <w:contextualSpacing/>
              <w:jc w:val="center"/>
            </w:pPr>
          </w:p>
        </w:tc>
        <w:tc>
          <w:tcPr>
            <w:tcW w:w="3323" w:type="pct"/>
            <w:vAlign w:val="bottom"/>
          </w:tcPr>
          <w:p w14:paraId="12CD80C1" w14:textId="77777777" w:rsidR="00E244BB" w:rsidRPr="00FA796F" w:rsidRDefault="00E244BB" w:rsidP="00F85878">
            <w:pPr>
              <w:contextualSpacing/>
              <w:jc w:val="both"/>
            </w:pPr>
          </w:p>
        </w:tc>
        <w:tc>
          <w:tcPr>
            <w:tcW w:w="388" w:type="pct"/>
            <w:vAlign w:val="center"/>
          </w:tcPr>
          <w:p w14:paraId="70D1376A" w14:textId="77777777" w:rsidR="00E244BB" w:rsidRPr="00FA796F" w:rsidRDefault="00E244BB" w:rsidP="00F85878">
            <w:pPr>
              <w:contextualSpacing/>
              <w:jc w:val="center"/>
            </w:pPr>
          </w:p>
        </w:tc>
        <w:tc>
          <w:tcPr>
            <w:tcW w:w="355" w:type="pct"/>
            <w:vAlign w:val="center"/>
          </w:tcPr>
          <w:p w14:paraId="2547CC67" w14:textId="77777777" w:rsidR="00E244BB" w:rsidRPr="00FA796F" w:rsidRDefault="00E244BB" w:rsidP="00F85878">
            <w:pPr>
              <w:contextualSpacing/>
              <w:jc w:val="center"/>
            </w:pPr>
          </w:p>
        </w:tc>
        <w:tc>
          <w:tcPr>
            <w:tcW w:w="473" w:type="pct"/>
            <w:vAlign w:val="center"/>
          </w:tcPr>
          <w:p w14:paraId="4E795EAA" w14:textId="77777777" w:rsidR="00E244BB" w:rsidRPr="00FA796F" w:rsidRDefault="00E244BB" w:rsidP="00F85878">
            <w:pPr>
              <w:contextualSpacing/>
              <w:jc w:val="center"/>
            </w:pPr>
          </w:p>
        </w:tc>
      </w:tr>
      <w:tr w:rsidR="00E244BB" w:rsidRPr="00FA796F" w14:paraId="0AF506E8" w14:textId="77777777" w:rsidTr="00A81194">
        <w:trPr>
          <w:trHeight w:val="396"/>
        </w:trPr>
        <w:tc>
          <w:tcPr>
            <w:tcW w:w="272" w:type="pct"/>
            <w:vAlign w:val="center"/>
          </w:tcPr>
          <w:p w14:paraId="00F06152" w14:textId="77777777" w:rsidR="00E244BB" w:rsidRPr="00FA796F" w:rsidRDefault="00E244BB" w:rsidP="00F85878">
            <w:pPr>
              <w:contextualSpacing/>
              <w:jc w:val="center"/>
            </w:pPr>
            <w:r w:rsidRPr="00FA796F">
              <w:t>23.</w:t>
            </w:r>
          </w:p>
        </w:tc>
        <w:tc>
          <w:tcPr>
            <w:tcW w:w="189" w:type="pct"/>
            <w:vAlign w:val="center"/>
          </w:tcPr>
          <w:p w14:paraId="20D2340C" w14:textId="77777777" w:rsidR="00E244BB" w:rsidRPr="00FA796F" w:rsidRDefault="00E244BB" w:rsidP="00F85878">
            <w:pPr>
              <w:contextualSpacing/>
              <w:jc w:val="center"/>
            </w:pPr>
          </w:p>
        </w:tc>
        <w:tc>
          <w:tcPr>
            <w:tcW w:w="3323" w:type="pct"/>
            <w:vAlign w:val="bottom"/>
          </w:tcPr>
          <w:p w14:paraId="3B237F1C" w14:textId="77777777" w:rsidR="00E244BB" w:rsidRPr="00FA796F" w:rsidRDefault="00E244BB" w:rsidP="00F85878">
            <w:pPr>
              <w:contextualSpacing/>
              <w:jc w:val="both"/>
            </w:pPr>
            <w:r>
              <w:t>Construct a Convolutional Neural Network for 2 class classification problem and discuss its layers and training method.</w:t>
            </w:r>
          </w:p>
        </w:tc>
        <w:tc>
          <w:tcPr>
            <w:tcW w:w="388" w:type="pct"/>
            <w:vAlign w:val="center"/>
          </w:tcPr>
          <w:p w14:paraId="5BD036D7" w14:textId="77777777" w:rsidR="00E244BB" w:rsidRPr="00FA796F" w:rsidRDefault="00E244BB" w:rsidP="00F85878">
            <w:pPr>
              <w:contextualSpacing/>
              <w:jc w:val="center"/>
            </w:pPr>
            <w:r w:rsidRPr="00FA796F">
              <w:t>CO</w:t>
            </w:r>
            <w:r>
              <w:t>5</w:t>
            </w:r>
          </w:p>
        </w:tc>
        <w:tc>
          <w:tcPr>
            <w:tcW w:w="355" w:type="pct"/>
            <w:vAlign w:val="center"/>
          </w:tcPr>
          <w:p w14:paraId="5DD4BA35" w14:textId="77777777" w:rsidR="00E244BB" w:rsidRPr="00FA796F" w:rsidRDefault="00E244BB" w:rsidP="00F85878">
            <w:pPr>
              <w:contextualSpacing/>
              <w:jc w:val="center"/>
            </w:pPr>
            <w:r>
              <w:t>A</w:t>
            </w:r>
          </w:p>
        </w:tc>
        <w:tc>
          <w:tcPr>
            <w:tcW w:w="473" w:type="pct"/>
            <w:vAlign w:val="center"/>
          </w:tcPr>
          <w:p w14:paraId="44F876DE" w14:textId="77777777" w:rsidR="00E244BB" w:rsidRPr="00FA796F" w:rsidRDefault="00E244BB" w:rsidP="00F85878">
            <w:pPr>
              <w:contextualSpacing/>
              <w:jc w:val="center"/>
            </w:pPr>
            <w:r>
              <w:t>12</w:t>
            </w:r>
          </w:p>
        </w:tc>
      </w:tr>
      <w:tr w:rsidR="00E244BB" w:rsidRPr="00FA796F" w14:paraId="011592D3" w14:textId="77777777" w:rsidTr="00A81194">
        <w:trPr>
          <w:trHeight w:val="300"/>
        </w:trPr>
        <w:tc>
          <w:tcPr>
            <w:tcW w:w="5000" w:type="pct"/>
            <w:gridSpan w:val="6"/>
            <w:vAlign w:val="center"/>
          </w:tcPr>
          <w:p w14:paraId="7516A71A" w14:textId="77777777" w:rsidR="00E244BB" w:rsidRPr="00FA796F" w:rsidRDefault="00E244BB" w:rsidP="00F85878">
            <w:pPr>
              <w:contextualSpacing/>
              <w:jc w:val="center"/>
              <w:rPr>
                <w:b/>
                <w:bCs/>
              </w:rPr>
            </w:pPr>
            <w:r w:rsidRPr="00FA796F">
              <w:rPr>
                <w:b/>
                <w:bCs/>
              </w:rPr>
              <w:t>COMPULSORY QUESTION</w:t>
            </w:r>
          </w:p>
        </w:tc>
      </w:tr>
      <w:tr w:rsidR="00E244BB" w:rsidRPr="00FA796F" w14:paraId="3D362730" w14:textId="77777777" w:rsidTr="00A81194">
        <w:trPr>
          <w:trHeight w:val="396"/>
        </w:trPr>
        <w:tc>
          <w:tcPr>
            <w:tcW w:w="272" w:type="pct"/>
            <w:vAlign w:val="center"/>
          </w:tcPr>
          <w:p w14:paraId="33AE5E3A" w14:textId="77777777" w:rsidR="00E244BB" w:rsidRPr="00FA796F" w:rsidRDefault="00E244BB" w:rsidP="00F85878">
            <w:pPr>
              <w:contextualSpacing/>
              <w:jc w:val="center"/>
            </w:pPr>
            <w:r w:rsidRPr="00FA796F">
              <w:t>24.</w:t>
            </w:r>
          </w:p>
        </w:tc>
        <w:tc>
          <w:tcPr>
            <w:tcW w:w="189" w:type="pct"/>
            <w:vAlign w:val="center"/>
          </w:tcPr>
          <w:p w14:paraId="4361AC0A" w14:textId="77777777" w:rsidR="00E244BB" w:rsidRPr="00FA796F" w:rsidRDefault="00E244BB" w:rsidP="00F85878">
            <w:pPr>
              <w:contextualSpacing/>
              <w:jc w:val="center"/>
            </w:pPr>
          </w:p>
        </w:tc>
        <w:tc>
          <w:tcPr>
            <w:tcW w:w="3323" w:type="pct"/>
            <w:vAlign w:val="bottom"/>
          </w:tcPr>
          <w:p w14:paraId="1511E03A" w14:textId="77777777" w:rsidR="00E244BB" w:rsidRPr="00FA796F" w:rsidRDefault="00E244BB" w:rsidP="00F85878">
            <w:pPr>
              <w:contextualSpacing/>
              <w:jc w:val="both"/>
            </w:pPr>
            <w:r>
              <w:t>Illustrate a reinforcement learning environment and explain its elements and principles of working.</w:t>
            </w:r>
          </w:p>
        </w:tc>
        <w:tc>
          <w:tcPr>
            <w:tcW w:w="388" w:type="pct"/>
            <w:vAlign w:val="center"/>
          </w:tcPr>
          <w:p w14:paraId="69D3D21B" w14:textId="77777777" w:rsidR="00E244BB" w:rsidRPr="00FA796F" w:rsidRDefault="00E244BB" w:rsidP="00F85878">
            <w:pPr>
              <w:contextualSpacing/>
              <w:jc w:val="center"/>
            </w:pPr>
            <w:r w:rsidRPr="00FA796F">
              <w:t>CO</w:t>
            </w:r>
            <w:r>
              <w:t>6</w:t>
            </w:r>
          </w:p>
        </w:tc>
        <w:tc>
          <w:tcPr>
            <w:tcW w:w="355" w:type="pct"/>
            <w:vAlign w:val="center"/>
          </w:tcPr>
          <w:p w14:paraId="7E30491F" w14:textId="77777777" w:rsidR="00E244BB" w:rsidRPr="00FA796F" w:rsidRDefault="00E244BB" w:rsidP="00F85878">
            <w:pPr>
              <w:contextualSpacing/>
              <w:jc w:val="center"/>
            </w:pPr>
            <w:r>
              <w:t>A</w:t>
            </w:r>
          </w:p>
        </w:tc>
        <w:tc>
          <w:tcPr>
            <w:tcW w:w="473" w:type="pct"/>
            <w:vAlign w:val="center"/>
          </w:tcPr>
          <w:p w14:paraId="1D721902" w14:textId="77777777" w:rsidR="00E244BB" w:rsidRPr="00FA796F" w:rsidRDefault="00E244BB" w:rsidP="00F85878">
            <w:pPr>
              <w:contextualSpacing/>
              <w:jc w:val="center"/>
            </w:pPr>
            <w:r>
              <w:t>12</w:t>
            </w:r>
          </w:p>
        </w:tc>
      </w:tr>
    </w:tbl>
    <w:p w14:paraId="618A1E86"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AC1DC77"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3D367FB1" w14:textId="77777777" w:rsidTr="00A81194">
        <w:trPr>
          <w:trHeight w:val="280"/>
        </w:trPr>
        <w:tc>
          <w:tcPr>
            <w:tcW w:w="862" w:type="dxa"/>
          </w:tcPr>
          <w:p w14:paraId="4A337648" w14:textId="77777777" w:rsidR="00E244BB" w:rsidRPr="00FA796F" w:rsidRDefault="00E244BB" w:rsidP="00A81194">
            <w:pPr>
              <w:contextualSpacing/>
            </w:pPr>
          </w:p>
        </w:tc>
        <w:tc>
          <w:tcPr>
            <w:tcW w:w="9621" w:type="dxa"/>
          </w:tcPr>
          <w:p w14:paraId="334D72B6" w14:textId="77777777" w:rsidR="00E244BB" w:rsidRPr="00FA796F" w:rsidRDefault="00E244BB" w:rsidP="00A81194">
            <w:pPr>
              <w:contextualSpacing/>
              <w:jc w:val="center"/>
              <w:rPr>
                <w:b/>
              </w:rPr>
            </w:pPr>
            <w:r w:rsidRPr="00FA796F">
              <w:rPr>
                <w:b/>
              </w:rPr>
              <w:t>COURSE OUTCOMES</w:t>
            </w:r>
          </w:p>
        </w:tc>
      </w:tr>
      <w:tr w:rsidR="00E244BB" w:rsidRPr="00FA796F" w14:paraId="111D699C" w14:textId="77777777" w:rsidTr="00A81194">
        <w:trPr>
          <w:trHeight w:val="280"/>
        </w:trPr>
        <w:tc>
          <w:tcPr>
            <w:tcW w:w="862" w:type="dxa"/>
          </w:tcPr>
          <w:p w14:paraId="6ECD7F64" w14:textId="77777777" w:rsidR="00E244BB" w:rsidRPr="00F44DED" w:rsidRDefault="00E244BB" w:rsidP="00CB31A7">
            <w:pPr>
              <w:contextualSpacing/>
              <w:rPr>
                <w:bCs/>
              </w:rPr>
            </w:pPr>
            <w:r w:rsidRPr="00F44DED">
              <w:rPr>
                <w:bCs/>
              </w:rPr>
              <w:t>CO1</w:t>
            </w:r>
          </w:p>
        </w:tc>
        <w:tc>
          <w:tcPr>
            <w:tcW w:w="9621" w:type="dxa"/>
            <w:vAlign w:val="center"/>
          </w:tcPr>
          <w:p w14:paraId="5C9D1437" w14:textId="77777777" w:rsidR="00E244BB" w:rsidRPr="00FA796F" w:rsidRDefault="00E244BB" w:rsidP="00CB31A7">
            <w:pPr>
              <w:contextualSpacing/>
              <w:jc w:val="both"/>
            </w:pPr>
            <w:r>
              <w:rPr>
                <w:rFonts w:eastAsiaTheme="minorHAnsi"/>
                <w:lang w:val="en-IN" w:bidi="ta-IN"/>
              </w:rPr>
              <w:t>Understand the basics of neural networks.</w:t>
            </w:r>
          </w:p>
        </w:tc>
      </w:tr>
      <w:tr w:rsidR="00E244BB" w:rsidRPr="00FA796F" w14:paraId="006BBC04" w14:textId="77777777" w:rsidTr="00A81194">
        <w:trPr>
          <w:trHeight w:val="280"/>
        </w:trPr>
        <w:tc>
          <w:tcPr>
            <w:tcW w:w="862" w:type="dxa"/>
          </w:tcPr>
          <w:p w14:paraId="3069412B" w14:textId="77777777" w:rsidR="00E244BB" w:rsidRPr="00F44DED" w:rsidRDefault="00E244BB" w:rsidP="00CB31A7">
            <w:pPr>
              <w:contextualSpacing/>
              <w:rPr>
                <w:bCs/>
              </w:rPr>
            </w:pPr>
            <w:r w:rsidRPr="00F44DED">
              <w:rPr>
                <w:bCs/>
              </w:rPr>
              <w:t>CO2</w:t>
            </w:r>
          </w:p>
        </w:tc>
        <w:tc>
          <w:tcPr>
            <w:tcW w:w="9621" w:type="dxa"/>
            <w:vAlign w:val="center"/>
          </w:tcPr>
          <w:p w14:paraId="50F5CAA3" w14:textId="77777777" w:rsidR="00E244BB" w:rsidRPr="00FA796F" w:rsidRDefault="00E244BB" w:rsidP="00CB31A7">
            <w:pPr>
              <w:contextualSpacing/>
              <w:jc w:val="both"/>
            </w:pPr>
            <w:r>
              <w:rPr>
                <w:rFonts w:eastAsiaTheme="minorHAnsi"/>
                <w:lang w:val="en-IN" w:bidi="ta-IN"/>
              </w:rPr>
              <w:t>Comprehend RBF network and its training.</w:t>
            </w:r>
          </w:p>
        </w:tc>
      </w:tr>
      <w:tr w:rsidR="00E244BB" w:rsidRPr="00FA796F" w14:paraId="354FC7A3" w14:textId="77777777" w:rsidTr="00A81194">
        <w:trPr>
          <w:trHeight w:val="280"/>
        </w:trPr>
        <w:tc>
          <w:tcPr>
            <w:tcW w:w="862" w:type="dxa"/>
          </w:tcPr>
          <w:p w14:paraId="40188F0A" w14:textId="77777777" w:rsidR="00E244BB" w:rsidRPr="00F44DED" w:rsidRDefault="00E244BB" w:rsidP="00CB31A7">
            <w:pPr>
              <w:contextualSpacing/>
              <w:rPr>
                <w:bCs/>
              </w:rPr>
            </w:pPr>
            <w:r w:rsidRPr="00F44DED">
              <w:rPr>
                <w:bCs/>
              </w:rPr>
              <w:t>CO3</w:t>
            </w:r>
          </w:p>
        </w:tc>
        <w:tc>
          <w:tcPr>
            <w:tcW w:w="9621" w:type="dxa"/>
            <w:vAlign w:val="center"/>
          </w:tcPr>
          <w:p w14:paraId="09344535" w14:textId="77777777" w:rsidR="00E244BB" w:rsidRPr="00FA796F" w:rsidRDefault="00E244BB" w:rsidP="00CB31A7">
            <w:pPr>
              <w:contextualSpacing/>
              <w:jc w:val="both"/>
            </w:pPr>
            <w:r>
              <w:rPr>
                <w:rFonts w:eastAsiaTheme="minorHAnsi"/>
                <w:lang w:val="en-IN" w:bidi="ta-IN"/>
              </w:rPr>
              <w:t>Understand the concepts of Restricted Boltzmann Machines.</w:t>
            </w:r>
          </w:p>
        </w:tc>
      </w:tr>
      <w:tr w:rsidR="00E244BB" w:rsidRPr="00FA796F" w14:paraId="4815C0B7" w14:textId="77777777" w:rsidTr="00A81194">
        <w:trPr>
          <w:trHeight w:val="280"/>
        </w:trPr>
        <w:tc>
          <w:tcPr>
            <w:tcW w:w="862" w:type="dxa"/>
          </w:tcPr>
          <w:p w14:paraId="50AA99B2" w14:textId="77777777" w:rsidR="00E244BB" w:rsidRPr="00F44DED" w:rsidRDefault="00E244BB" w:rsidP="00CB31A7">
            <w:pPr>
              <w:contextualSpacing/>
              <w:rPr>
                <w:bCs/>
              </w:rPr>
            </w:pPr>
            <w:r w:rsidRPr="00F44DED">
              <w:rPr>
                <w:bCs/>
              </w:rPr>
              <w:t>CO4</w:t>
            </w:r>
          </w:p>
        </w:tc>
        <w:tc>
          <w:tcPr>
            <w:tcW w:w="9621" w:type="dxa"/>
            <w:vAlign w:val="center"/>
          </w:tcPr>
          <w:p w14:paraId="3BD72791" w14:textId="77777777" w:rsidR="00E244BB" w:rsidRPr="00FA796F" w:rsidRDefault="00E244BB" w:rsidP="00CB31A7">
            <w:pPr>
              <w:contextualSpacing/>
              <w:jc w:val="both"/>
            </w:pPr>
            <w:r>
              <w:rPr>
                <w:rFonts w:eastAsiaTheme="minorHAnsi"/>
                <w:lang w:val="en-IN" w:bidi="ta-IN"/>
              </w:rPr>
              <w:t>Apply recurrent neural networks.</w:t>
            </w:r>
          </w:p>
        </w:tc>
      </w:tr>
      <w:tr w:rsidR="00E244BB" w:rsidRPr="00FA796F" w14:paraId="7ACA1C6B" w14:textId="77777777" w:rsidTr="00A81194">
        <w:trPr>
          <w:trHeight w:val="280"/>
        </w:trPr>
        <w:tc>
          <w:tcPr>
            <w:tcW w:w="862" w:type="dxa"/>
          </w:tcPr>
          <w:p w14:paraId="058EFA8F" w14:textId="77777777" w:rsidR="00E244BB" w:rsidRPr="00F44DED" w:rsidRDefault="00E244BB" w:rsidP="00CB31A7">
            <w:pPr>
              <w:contextualSpacing/>
              <w:rPr>
                <w:bCs/>
              </w:rPr>
            </w:pPr>
            <w:r w:rsidRPr="00F44DED">
              <w:rPr>
                <w:bCs/>
              </w:rPr>
              <w:t>CO5</w:t>
            </w:r>
          </w:p>
        </w:tc>
        <w:tc>
          <w:tcPr>
            <w:tcW w:w="9621" w:type="dxa"/>
            <w:vAlign w:val="center"/>
          </w:tcPr>
          <w:p w14:paraId="592EFDC4" w14:textId="77777777" w:rsidR="00E244BB" w:rsidRPr="00FA796F" w:rsidRDefault="00E244BB" w:rsidP="00CB31A7">
            <w:pPr>
              <w:contextualSpacing/>
              <w:jc w:val="both"/>
            </w:pPr>
            <w:r>
              <w:rPr>
                <w:rFonts w:eastAsiaTheme="minorHAnsi"/>
                <w:lang w:val="en-IN" w:bidi="ta-IN"/>
              </w:rPr>
              <w:t>Understand the details of Convolution Neural network.</w:t>
            </w:r>
          </w:p>
        </w:tc>
      </w:tr>
      <w:tr w:rsidR="00E244BB" w:rsidRPr="00FA796F" w14:paraId="4270DE7A" w14:textId="77777777" w:rsidTr="00A81194">
        <w:trPr>
          <w:trHeight w:val="280"/>
        </w:trPr>
        <w:tc>
          <w:tcPr>
            <w:tcW w:w="862" w:type="dxa"/>
          </w:tcPr>
          <w:p w14:paraId="36B13B5E" w14:textId="77777777" w:rsidR="00E244BB" w:rsidRPr="00F44DED" w:rsidRDefault="00E244BB" w:rsidP="00CB31A7">
            <w:pPr>
              <w:contextualSpacing/>
              <w:rPr>
                <w:bCs/>
              </w:rPr>
            </w:pPr>
            <w:r w:rsidRPr="00F44DED">
              <w:rPr>
                <w:bCs/>
              </w:rPr>
              <w:t>CO6</w:t>
            </w:r>
          </w:p>
        </w:tc>
        <w:tc>
          <w:tcPr>
            <w:tcW w:w="9621" w:type="dxa"/>
            <w:vAlign w:val="bottom"/>
          </w:tcPr>
          <w:p w14:paraId="483F60C9" w14:textId="77777777" w:rsidR="00E244BB" w:rsidRPr="00FA796F" w:rsidRDefault="00E244BB" w:rsidP="00CB31A7">
            <w:pPr>
              <w:contextualSpacing/>
              <w:jc w:val="both"/>
            </w:pPr>
            <w:r>
              <w:rPr>
                <w:rFonts w:eastAsiaTheme="minorHAnsi"/>
                <w:lang w:val="en-IN" w:bidi="ta-IN"/>
              </w:rPr>
              <w:t>Analysis the significance of Reinforcement learning.</w:t>
            </w:r>
          </w:p>
        </w:tc>
      </w:tr>
    </w:tbl>
    <w:p w14:paraId="7F13D7E4"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507CD71B" w14:textId="77777777" w:rsidTr="00A81194">
        <w:trPr>
          <w:jc w:val="center"/>
        </w:trPr>
        <w:tc>
          <w:tcPr>
            <w:tcW w:w="10348" w:type="dxa"/>
            <w:gridSpan w:val="8"/>
          </w:tcPr>
          <w:p w14:paraId="374E4369"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48F270E7" w14:textId="77777777" w:rsidTr="00A81194">
        <w:trPr>
          <w:jc w:val="center"/>
        </w:trPr>
        <w:tc>
          <w:tcPr>
            <w:tcW w:w="1560" w:type="dxa"/>
          </w:tcPr>
          <w:p w14:paraId="6054F6FB" w14:textId="77777777" w:rsidR="00E244BB" w:rsidRPr="00FA796F" w:rsidRDefault="00E244BB" w:rsidP="00A81194">
            <w:pPr>
              <w:contextualSpacing/>
              <w:jc w:val="center"/>
              <w:rPr>
                <w:b/>
                <w:bCs/>
              </w:rPr>
            </w:pPr>
            <w:r w:rsidRPr="00FA796F">
              <w:rPr>
                <w:b/>
                <w:bCs/>
              </w:rPr>
              <w:t>CO / P</w:t>
            </w:r>
          </w:p>
        </w:tc>
        <w:tc>
          <w:tcPr>
            <w:tcW w:w="1417" w:type="dxa"/>
          </w:tcPr>
          <w:p w14:paraId="3693E2A9" w14:textId="77777777" w:rsidR="00E244BB" w:rsidRPr="00FA796F" w:rsidRDefault="00E244BB" w:rsidP="00A81194">
            <w:pPr>
              <w:contextualSpacing/>
              <w:jc w:val="center"/>
              <w:rPr>
                <w:b/>
              </w:rPr>
            </w:pPr>
            <w:r w:rsidRPr="00FA796F">
              <w:rPr>
                <w:b/>
              </w:rPr>
              <w:t>R</w:t>
            </w:r>
          </w:p>
        </w:tc>
        <w:tc>
          <w:tcPr>
            <w:tcW w:w="1276" w:type="dxa"/>
          </w:tcPr>
          <w:p w14:paraId="626B4150" w14:textId="77777777" w:rsidR="00E244BB" w:rsidRPr="00FA796F" w:rsidRDefault="00E244BB" w:rsidP="00A81194">
            <w:pPr>
              <w:contextualSpacing/>
              <w:jc w:val="center"/>
              <w:rPr>
                <w:b/>
              </w:rPr>
            </w:pPr>
            <w:r w:rsidRPr="00FA796F">
              <w:rPr>
                <w:b/>
              </w:rPr>
              <w:t>U</w:t>
            </w:r>
          </w:p>
        </w:tc>
        <w:tc>
          <w:tcPr>
            <w:tcW w:w="1134" w:type="dxa"/>
          </w:tcPr>
          <w:p w14:paraId="47B584AF" w14:textId="77777777" w:rsidR="00E244BB" w:rsidRPr="00FA796F" w:rsidRDefault="00E244BB" w:rsidP="00A81194">
            <w:pPr>
              <w:contextualSpacing/>
              <w:jc w:val="center"/>
              <w:rPr>
                <w:b/>
              </w:rPr>
            </w:pPr>
            <w:r w:rsidRPr="00FA796F">
              <w:rPr>
                <w:b/>
              </w:rPr>
              <w:t>A</w:t>
            </w:r>
          </w:p>
        </w:tc>
        <w:tc>
          <w:tcPr>
            <w:tcW w:w="1418" w:type="dxa"/>
          </w:tcPr>
          <w:p w14:paraId="19B019A0" w14:textId="77777777" w:rsidR="00E244BB" w:rsidRPr="00FA796F" w:rsidRDefault="00E244BB" w:rsidP="00A81194">
            <w:pPr>
              <w:contextualSpacing/>
              <w:jc w:val="center"/>
              <w:rPr>
                <w:b/>
              </w:rPr>
            </w:pPr>
            <w:r w:rsidRPr="00FA796F">
              <w:rPr>
                <w:b/>
              </w:rPr>
              <w:t>An</w:t>
            </w:r>
          </w:p>
        </w:tc>
        <w:tc>
          <w:tcPr>
            <w:tcW w:w="708" w:type="dxa"/>
          </w:tcPr>
          <w:p w14:paraId="13D3BFC2" w14:textId="77777777" w:rsidR="00E244BB" w:rsidRPr="00FA796F" w:rsidRDefault="00E244BB" w:rsidP="00A81194">
            <w:pPr>
              <w:contextualSpacing/>
              <w:jc w:val="center"/>
              <w:rPr>
                <w:b/>
              </w:rPr>
            </w:pPr>
            <w:r w:rsidRPr="00FA796F">
              <w:rPr>
                <w:b/>
              </w:rPr>
              <w:t>E</w:t>
            </w:r>
          </w:p>
        </w:tc>
        <w:tc>
          <w:tcPr>
            <w:tcW w:w="1134" w:type="dxa"/>
          </w:tcPr>
          <w:p w14:paraId="3D702488" w14:textId="77777777" w:rsidR="00E244BB" w:rsidRPr="00FA796F" w:rsidRDefault="00E244BB" w:rsidP="00A81194">
            <w:pPr>
              <w:contextualSpacing/>
              <w:jc w:val="center"/>
              <w:rPr>
                <w:b/>
              </w:rPr>
            </w:pPr>
            <w:r w:rsidRPr="00FA796F">
              <w:rPr>
                <w:b/>
              </w:rPr>
              <w:t>C</w:t>
            </w:r>
          </w:p>
        </w:tc>
        <w:tc>
          <w:tcPr>
            <w:tcW w:w="1701" w:type="dxa"/>
          </w:tcPr>
          <w:p w14:paraId="123651F2" w14:textId="77777777" w:rsidR="00E244BB" w:rsidRPr="00FA796F" w:rsidRDefault="00E244BB" w:rsidP="00A81194">
            <w:pPr>
              <w:contextualSpacing/>
              <w:jc w:val="center"/>
              <w:rPr>
                <w:b/>
              </w:rPr>
            </w:pPr>
            <w:r w:rsidRPr="00FA796F">
              <w:rPr>
                <w:b/>
              </w:rPr>
              <w:t>Total</w:t>
            </w:r>
          </w:p>
        </w:tc>
      </w:tr>
      <w:tr w:rsidR="00E244BB" w:rsidRPr="00FA796F" w14:paraId="7BC31CE5" w14:textId="77777777" w:rsidTr="00A81194">
        <w:trPr>
          <w:jc w:val="center"/>
        </w:trPr>
        <w:tc>
          <w:tcPr>
            <w:tcW w:w="1560" w:type="dxa"/>
          </w:tcPr>
          <w:p w14:paraId="17E22C68" w14:textId="77777777" w:rsidR="00E244BB" w:rsidRPr="00F44DED" w:rsidRDefault="00E244BB" w:rsidP="007E3DD3">
            <w:pPr>
              <w:contextualSpacing/>
              <w:jc w:val="center"/>
              <w:rPr>
                <w:bCs/>
              </w:rPr>
            </w:pPr>
            <w:r w:rsidRPr="00F44DED">
              <w:rPr>
                <w:bCs/>
              </w:rPr>
              <w:t>CO1</w:t>
            </w:r>
          </w:p>
        </w:tc>
        <w:tc>
          <w:tcPr>
            <w:tcW w:w="1417" w:type="dxa"/>
          </w:tcPr>
          <w:p w14:paraId="5ACE4721" w14:textId="77777777" w:rsidR="00E244BB" w:rsidRPr="00FA796F" w:rsidRDefault="00E244BB" w:rsidP="007E3DD3">
            <w:pPr>
              <w:contextualSpacing/>
              <w:jc w:val="center"/>
            </w:pPr>
            <w:r>
              <w:t>2</w:t>
            </w:r>
          </w:p>
        </w:tc>
        <w:tc>
          <w:tcPr>
            <w:tcW w:w="1276" w:type="dxa"/>
          </w:tcPr>
          <w:p w14:paraId="368BA36B" w14:textId="77777777" w:rsidR="00E244BB" w:rsidRPr="00FA796F" w:rsidRDefault="00E244BB" w:rsidP="007E3DD3">
            <w:pPr>
              <w:contextualSpacing/>
              <w:jc w:val="center"/>
            </w:pPr>
            <w:r>
              <w:t>15</w:t>
            </w:r>
          </w:p>
        </w:tc>
        <w:tc>
          <w:tcPr>
            <w:tcW w:w="1134" w:type="dxa"/>
          </w:tcPr>
          <w:p w14:paraId="2608FEF6" w14:textId="77777777" w:rsidR="00E244BB" w:rsidRPr="00FA796F" w:rsidRDefault="00E244BB" w:rsidP="007E3DD3">
            <w:pPr>
              <w:contextualSpacing/>
              <w:jc w:val="center"/>
            </w:pPr>
            <w:r>
              <w:t>12</w:t>
            </w:r>
          </w:p>
        </w:tc>
        <w:tc>
          <w:tcPr>
            <w:tcW w:w="1418" w:type="dxa"/>
          </w:tcPr>
          <w:p w14:paraId="4229FAF5" w14:textId="77777777" w:rsidR="00E244BB" w:rsidRPr="00FA796F" w:rsidRDefault="00E244BB" w:rsidP="007E3DD3">
            <w:pPr>
              <w:contextualSpacing/>
              <w:jc w:val="center"/>
            </w:pPr>
            <w:r>
              <w:t>12</w:t>
            </w:r>
          </w:p>
        </w:tc>
        <w:tc>
          <w:tcPr>
            <w:tcW w:w="708" w:type="dxa"/>
          </w:tcPr>
          <w:p w14:paraId="5F8D6FCE" w14:textId="77777777" w:rsidR="00E244BB" w:rsidRPr="00FA796F" w:rsidRDefault="00E244BB" w:rsidP="007E3DD3">
            <w:pPr>
              <w:contextualSpacing/>
              <w:jc w:val="center"/>
            </w:pPr>
          </w:p>
        </w:tc>
        <w:tc>
          <w:tcPr>
            <w:tcW w:w="1134" w:type="dxa"/>
          </w:tcPr>
          <w:p w14:paraId="500713C4" w14:textId="77777777" w:rsidR="00E244BB" w:rsidRPr="00FA796F" w:rsidRDefault="00E244BB" w:rsidP="007E3DD3">
            <w:pPr>
              <w:contextualSpacing/>
              <w:jc w:val="center"/>
            </w:pPr>
          </w:p>
        </w:tc>
        <w:tc>
          <w:tcPr>
            <w:tcW w:w="1701" w:type="dxa"/>
          </w:tcPr>
          <w:p w14:paraId="3A8E2F8E" w14:textId="77777777" w:rsidR="00E244BB" w:rsidRPr="00FA796F" w:rsidRDefault="00E244BB" w:rsidP="007E3DD3">
            <w:pPr>
              <w:contextualSpacing/>
              <w:jc w:val="center"/>
            </w:pPr>
            <w:r>
              <w:t>41</w:t>
            </w:r>
          </w:p>
        </w:tc>
      </w:tr>
      <w:tr w:rsidR="00E244BB" w:rsidRPr="00FA796F" w14:paraId="5F6B985C" w14:textId="77777777" w:rsidTr="00A81194">
        <w:trPr>
          <w:jc w:val="center"/>
        </w:trPr>
        <w:tc>
          <w:tcPr>
            <w:tcW w:w="1560" w:type="dxa"/>
          </w:tcPr>
          <w:p w14:paraId="073873E2" w14:textId="77777777" w:rsidR="00E244BB" w:rsidRPr="00F44DED" w:rsidRDefault="00E244BB" w:rsidP="007E3DD3">
            <w:pPr>
              <w:contextualSpacing/>
              <w:jc w:val="center"/>
              <w:rPr>
                <w:bCs/>
              </w:rPr>
            </w:pPr>
            <w:r w:rsidRPr="00F44DED">
              <w:rPr>
                <w:bCs/>
              </w:rPr>
              <w:t>CO2</w:t>
            </w:r>
          </w:p>
        </w:tc>
        <w:tc>
          <w:tcPr>
            <w:tcW w:w="1417" w:type="dxa"/>
          </w:tcPr>
          <w:p w14:paraId="1BC24DCA" w14:textId="77777777" w:rsidR="00E244BB" w:rsidRPr="00FA796F" w:rsidRDefault="00E244BB" w:rsidP="007E3DD3">
            <w:pPr>
              <w:contextualSpacing/>
              <w:jc w:val="center"/>
            </w:pPr>
            <w:r>
              <w:t>3</w:t>
            </w:r>
          </w:p>
        </w:tc>
        <w:tc>
          <w:tcPr>
            <w:tcW w:w="1276" w:type="dxa"/>
          </w:tcPr>
          <w:p w14:paraId="082F0A10" w14:textId="77777777" w:rsidR="00E244BB" w:rsidRPr="00FA796F" w:rsidRDefault="00E244BB" w:rsidP="007E3DD3">
            <w:pPr>
              <w:contextualSpacing/>
              <w:jc w:val="center"/>
            </w:pPr>
            <w:r>
              <w:t>1</w:t>
            </w:r>
          </w:p>
        </w:tc>
        <w:tc>
          <w:tcPr>
            <w:tcW w:w="1134" w:type="dxa"/>
          </w:tcPr>
          <w:p w14:paraId="0FA1CCD3" w14:textId="77777777" w:rsidR="00E244BB" w:rsidRPr="00FA796F" w:rsidRDefault="00E244BB" w:rsidP="007E3DD3">
            <w:pPr>
              <w:contextualSpacing/>
              <w:jc w:val="center"/>
            </w:pPr>
          </w:p>
        </w:tc>
        <w:tc>
          <w:tcPr>
            <w:tcW w:w="1418" w:type="dxa"/>
          </w:tcPr>
          <w:p w14:paraId="4D3B794B" w14:textId="77777777" w:rsidR="00E244BB" w:rsidRPr="00FA796F" w:rsidRDefault="00E244BB" w:rsidP="007E3DD3">
            <w:pPr>
              <w:contextualSpacing/>
              <w:jc w:val="center"/>
            </w:pPr>
          </w:p>
        </w:tc>
        <w:tc>
          <w:tcPr>
            <w:tcW w:w="708" w:type="dxa"/>
          </w:tcPr>
          <w:p w14:paraId="7DA90663" w14:textId="77777777" w:rsidR="00E244BB" w:rsidRPr="00FA796F" w:rsidRDefault="00E244BB" w:rsidP="007E3DD3">
            <w:pPr>
              <w:contextualSpacing/>
              <w:jc w:val="center"/>
            </w:pPr>
          </w:p>
        </w:tc>
        <w:tc>
          <w:tcPr>
            <w:tcW w:w="1134" w:type="dxa"/>
          </w:tcPr>
          <w:p w14:paraId="5867037E" w14:textId="77777777" w:rsidR="00E244BB" w:rsidRPr="00FA796F" w:rsidRDefault="00E244BB" w:rsidP="007E3DD3">
            <w:pPr>
              <w:contextualSpacing/>
              <w:jc w:val="center"/>
            </w:pPr>
          </w:p>
        </w:tc>
        <w:tc>
          <w:tcPr>
            <w:tcW w:w="1701" w:type="dxa"/>
          </w:tcPr>
          <w:p w14:paraId="02FDD89C" w14:textId="77777777" w:rsidR="00E244BB" w:rsidRPr="00FA796F" w:rsidRDefault="00E244BB" w:rsidP="007E3DD3">
            <w:pPr>
              <w:contextualSpacing/>
              <w:jc w:val="center"/>
            </w:pPr>
            <w:r>
              <w:t>5</w:t>
            </w:r>
          </w:p>
        </w:tc>
      </w:tr>
      <w:tr w:rsidR="00E244BB" w:rsidRPr="00FA796F" w14:paraId="11B9E41E" w14:textId="77777777" w:rsidTr="00A81194">
        <w:trPr>
          <w:jc w:val="center"/>
        </w:trPr>
        <w:tc>
          <w:tcPr>
            <w:tcW w:w="1560" w:type="dxa"/>
          </w:tcPr>
          <w:p w14:paraId="3DC0EA66" w14:textId="77777777" w:rsidR="00E244BB" w:rsidRPr="00F44DED" w:rsidRDefault="00E244BB" w:rsidP="007E3DD3">
            <w:pPr>
              <w:contextualSpacing/>
              <w:jc w:val="center"/>
              <w:rPr>
                <w:bCs/>
              </w:rPr>
            </w:pPr>
            <w:r w:rsidRPr="00F44DED">
              <w:rPr>
                <w:bCs/>
              </w:rPr>
              <w:t>CO3</w:t>
            </w:r>
          </w:p>
        </w:tc>
        <w:tc>
          <w:tcPr>
            <w:tcW w:w="1417" w:type="dxa"/>
          </w:tcPr>
          <w:p w14:paraId="2CED27E4" w14:textId="77777777" w:rsidR="00E244BB" w:rsidRPr="00FA796F" w:rsidRDefault="00E244BB" w:rsidP="007E3DD3">
            <w:pPr>
              <w:contextualSpacing/>
              <w:jc w:val="center"/>
            </w:pPr>
            <w:r>
              <w:t>1</w:t>
            </w:r>
          </w:p>
        </w:tc>
        <w:tc>
          <w:tcPr>
            <w:tcW w:w="1276" w:type="dxa"/>
          </w:tcPr>
          <w:p w14:paraId="212031B1" w14:textId="77777777" w:rsidR="00E244BB" w:rsidRPr="00FA796F" w:rsidRDefault="00E244BB" w:rsidP="007E3DD3">
            <w:pPr>
              <w:contextualSpacing/>
              <w:jc w:val="center"/>
            </w:pPr>
            <w:r>
              <w:t>4</w:t>
            </w:r>
          </w:p>
        </w:tc>
        <w:tc>
          <w:tcPr>
            <w:tcW w:w="1134" w:type="dxa"/>
          </w:tcPr>
          <w:p w14:paraId="6B1F214D" w14:textId="77777777" w:rsidR="00E244BB" w:rsidRPr="00FA796F" w:rsidRDefault="00E244BB" w:rsidP="007E3DD3">
            <w:pPr>
              <w:contextualSpacing/>
              <w:jc w:val="center"/>
            </w:pPr>
          </w:p>
        </w:tc>
        <w:tc>
          <w:tcPr>
            <w:tcW w:w="1418" w:type="dxa"/>
          </w:tcPr>
          <w:p w14:paraId="244D642F" w14:textId="77777777" w:rsidR="00E244BB" w:rsidRPr="00FA796F" w:rsidRDefault="00E244BB" w:rsidP="007E3DD3">
            <w:pPr>
              <w:contextualSpacing/>
              <w:jc w:val="center"/>
            </w:pPr>
            <w:r>
              <w:t>12</w:t>
            </w:r>
          </w:p>
        </w:tc>
        <w:tc>
          <w:tcPr>
            <w:tcW w:w="708" w:type="dxa"/>
          </w:tcPr>
          <w:p w14:paraId="4809376A" w14:textId="77777777" w:rsidR="00E244BB" w:rsidRPr="00FA796F" w:rsidRDefault="00E244BB" w:rsidP="007E3DD3">
            <w:pPr>
              <w:contextualSpacing/>
              <w:jc w:val="center"/>
            </w:pPr>
          </w:p>
        </w:tc>
        <w:tc>
          <w:tcPr>
            <w:tcW w:w="1134" w:type="dxa"/>
          </w:tcPr>
          <w:p w14:paraId="249FBD45" w14:textId="77777777" w:rsidR="00E244BB" w:rsidRPr="00FA796F" w:rsidRDefault="00E244BB" w:rsidP="007E3DD3">
            <w:pPr>
              <w:contextualSpacing/>
              <w:jc w:val="center"/>
            </w:pPr>
          </w:p>
        </w:tc>
        <w:tc>
          <w:tcPr>
            <w:tcW w:w="1701" w:type="dxa"/>
          </w:tcPr>
          <w:p w14:paraId="1F2CB8CA" w14:textId="77777777" w:rsidR="00E244BB" w:rsidRPr="00FA796F" w:rsidRDefault="00E244BB" w:rsidP="007E3DD3">
            <w:pPr>
              <w:contextualSpacing/>
              <w:jc w:val="center"/>
            </w:pPr>
            <w:r>
              <w:t>16</w:t>
            </w:r>
          </w:p>
        </w:tc>
      </w:tr>
      <w:tr w:rsidR="00E244BB" w:rsidRPr="00FA796F" w14:paraId="43F83647" w14:textId="77777777" w:rsidTr="00A81194">
        <w:trPr>
          <w:jc w:val="center"/>
        </w:trPr>
        <w:tc>
          <w:tcPr>
            <w:tcW w:w="1560" w:type="dxa"/>
          </w:tcPr>
          <w:p w14:paraId="2371185C" w14:textId="77777777" w:rsidR="00E244BB" w:rsidRPr="00F44DED" w:rsidRDefault="00E244BB" w:rsidP="007E3DD3">
            <w:pPr>
              <w:contextualSpacing/>
              <w:jc w:val="center"/>
              <w:rPr>
                <w:bCs/>
              </w:rPr>
            </w:pPr>
            <w:r w:rsidRPr="00F44DED">
              <w:rPr>
                <w:bCs/>
              </w:rPr>
              <w:t>CO4</w:t>
            </w:r>
          </w:p>
        </w:tc>
        <w:tc>
          <w:tcPr>
            <w:tcW w:w="1417" w:type="dxa"/>
          </w:tcPr>
          <w:p w14:paraId="44C04382" w14:textId="77777777" w:rsidR="00E244BB" w:rsidRPr="00FA796F" w:rsidRDefault="00E244BB" w:rsidP="007E3DD3">
            <w:pPr>
              <w:contextualSpacing/>
              <w:jc w:val="center"/>
            </w:pPr>
            <w:r>
              <w:t>1</w:t>
            </w:r>
          </w:p>
        </w:tc>
        <w:tc>
          <w:tcPr>
            <w:tcW w:w="1276" w:type="dxa"/>
          </w:tcPr>
          <w:p w14:paraId="1EEAB403" w14:textId="77777777" w:rsidR="00E244BB" w:rsidRPr="00FA796F" w:rsidRDefault="00E244BB" w:rsidP="007E3DD3">
            <w:pPr>
              <w:contextualSpacing/>
              <w:jc w:val="center"/>
            </w:pPr>
            <w:r>
              <w:t>13</w:t>
            </w:r>
          </w:p>
        </w:tc>
        <w:tc>
          <w:tcPr>
            <w:tcW w:w="1134" w:type="dxa"/>
          </w:tcPr>
          <w:p w14:paraId="2D088C24" w14:textId="77777777" w:rsidR="00E244BB" w:rsidRPr="00FA796F" w:rsidRDefault="00E244BB" w:rsidP="007E3DD3">
            <w:pPr>
              <w:contextualSpacing/>
              <w:jc w:val="center"/>
            </w:pPr>
          </w:p>
        </w:tc>
        <w:tc>
          <w:tcPr>
            <w:tcW w:w="1418" w:type="dxa"/>
          </w:tcPr>
          <w:p w14:paraId="3BF50BA2" w14:textId="77777777" w:rsidR="00E244BB" w:rsidRPr="00FA796F" w:rsidRDefault="00E244BB" w:rsidP="007E3DD3">
            <w:pPr>
              <w:contextualSpacing/>
              <w:jc w:val="center"/>
            </w:pPr>
            <w:r>
              <w:t>15</w:t>
            </w:r>
          </w:p>
        </w:tc>
        <w:tc>
          <w:tcPr>
            <w:tcW w:w="708" w:type="dxa"/>
          </w:tcPr>
          <w:p w14:paraId="42CC156D" w14:textId="77777777" w:rsidR="00E244BB" w:rsidRPr="00FA796F" w:rsidRDefault="00E244BB" w:rsidP="007E3DD3">
            <w:pPr>
              <w:contextualSpacing/>
              <w:jc w:val="center"/>
            </w:pPr>
          </w:p>
        </w:tc>
        <w:tc>
          <w:tcPr>
            <w:tcW w:w="1134" w:type="dxa"/>
          </w:tcPr>
          <w:p w14:paraId="2A5ECCB1" w14:textId="77777777" w:rsidR="00E244BB" w:rsidRPr="00FA796F" w:rsidRDefault="00E244BB" w:rsidP="007E3DD3">
            <w:pPr>
              <w:contextualSpacing/>
              <w:jc w:val="center"/>
            </w:pPr>
          </w:p>
        </w:tc>
        <w:tc>
          <w:tcPr>
            <w:tcW w:w="1701" w:type="dxa"/>
          </w:tcPr>
          <w:p w14:paraId="11DF70D4" w14:textId="77777777" w:rsidR="00E244BB" w:rsidRPr="00FA796F" w:rsidRDefault="00E244BB" w:rsidP="007E3DD3">
            <w:pPr>
              <w:contextualSpacing/>
              <w:jc w:val="center"/>
            </w:pPr>
            <w:r>
              <w:t>29</w:t>
            </w:r>
          </w:p>
        </w:tc>
      </w:tr>
      <w:tr w:rsidR="00E244BB" w:rsidRPr="00FA796F" w14:paraId="2639E1AD" w14:textId="77777777" w:rsidTr="00A81194">
        <w:trPr>
          <w:jc w:val="center"/>
        </w:trPr>
        <w:tc>
          <w:tcPr>
            <w:tcW w:w="1560" w:type="dxa"/>
          </w:tcPr>
          <w:p w14:paraId="244723A7" w14:textId="77777777" w:rsidR="00E244BB" w:rsidRPr="00F44DED" w:rsidRDefault="00E244BB" w:rsidP="007E3DD3">
            <w:pPr>
              <w:contextualSpacing/>
              <w:jc w:val="center"/>
              <w:rPr>
                <w:bCs/>
              </w:rPr>
            </w:pPr>
            <w:r w:rsidRPr="00F44DED">
              <w:rPr>
                <w:bCs/>
              </w:rPr>
              <w:t>CO5</w:t>
            </w:r>
          </w:p>
        </w:tc>
        <w:tc>
          <w:tcPr>
            <w:tcW w:w="1417" w:type="dxa"/>
          </w:tcPr>
          <w:p w14:paraId="582F79AF" w14:textId="77777777" w:rsidR="00E244BB" w:rsidRPr="00FA796F" w:rsidRDefault="00E244BB" w:rsidP="007E3DD3">
            <w:pPr>
              <w:contextualSpacing/>
              <w:jc w:val="center"/>
            </w:pPr>
            <w:r>
              <w:t>5</w:t>
            </w:r>
          </w:p>
        </w:tc>
        <w:tc>
          <w:tcPr>
            <w:tcW w:w="1276" w:type="dxa"/>
          </w:tcPr>
          <w:p w14:paraId="305C1B5F" w14:textId="77777777" w:rsidR="00E244BB" w:rsidRPr="00FA796F" w:rsidRDefault="00E244BB" w:rsidP="007E3DD3">
            <w:pPr>
              <w:contextualSpacing/>
              <w:jc w:val="center"/>
            </w:pPr>
          </w:p>
        </w:tc>
        <w:tc>
          <w:tcPr>
            <w:tcW w:w="1134" w:type="dxa"/>
          </w:tcPr>
          <w:p w14:paraId="5892DB76" w14:textId="77777777" w:rsidR="00E244BB" w:rsidRPr="00FA796F" w:rsidRDefault="00E244BB" w:rsidP="007E3DD3">
            <w:pPr>
              <w:contextualSpacing/>
              <w:jc w:val="center"/>
            </w:pPr>
            <w:r>
              <w:t>12</w:t>
            </w:r>
          </w:p>
        </w:tc>
        <w:tc>
          <w:tcPr>
            <w:tcW w:w="1418" w:type="dxa"/>
          </w:tcPr>
          <w:p w14:paraId="14FA1071" w14:textId="77777777" w:rsidR="00E244BB" w:rsidRPr="00FA796F" w:rsidRDefault="00E244BB" w:rsidP="007E3DD3">
            <w:pPr>
              <w:contextualSpacing/>
              <w:jc w:val="center"/>
            </w:pPr>
          </w:p>
        </w:tc>
        <w:tc>
          <w:tcPr>
            <w:tcW w:w="708" w:type="dxa"/>
          </w:tcPr>
          <w:p w14:paraId="585578F8" w14:textId="77777777" w:rsidR="00E244BB" w:rsidRPr="00FA796F" w:rsidRDefault="00E244BB" w:rsidP="007E3DD3">
            <w:pPr>
              <w:contextualSpacing/>
              <w:jc w:val="center"/>
            </w:pPr>
          </w:p>
        </w:tc>
        <w:tc>
          <w:tcPr>
            <w:tcW w:w="1134" w:type="dxa"/>
          </w:tcPr>
          <w:p w14:paraId="620EAB97" w14:textId="77777777" w:rsidR="00E244BB" w:rsidRPr="00FA796F" w:rsidRDefault="00E244BB" w:rsidP="007E3DD3">
            <w:pPr>
              <w:contextualSpacing/>
              <w:jc w:val="center"/>
            </w:pPr>
          </w:p>
        </w:tc>
        <w:tc>
          <w:tcPr>
            <w:tcW w:w="1701" w:type="dxa"/>
          </w:tcPr>
          <w:p w14:paraId="67D9B677" w14:textId="77777777" w:rsidR="00E244BB" w:rsidRPr="00FA796F" w:rsidRDefault="00E244BB" w:rsidP="007E3DD3">
            <w:pPr>
              <w:contextualSpacing/>
              <w:jc w:val="center"/>
            </w:pPr>
            <w:r>
              <w:t>17</w:t>
            </w:r>
          </w:p>
        </w:tc>
      </w:tr>
      <w:tr w:rsidR="00E244BB" w:rsidRPr="00FA796F" w14:paraId="4E7FAD13" w14:textId="77777777" w:rsidTr="00A81194">
        <w:trPr>
          <w:jc w:val="center"/>
        </w:trPr>
        <w:tc>
          <w:tcPr>
            <w:tcW w:w="1560" w:type="dxa"/>
          </w:tcPr>
          <w:p w14:paraId="159379A6" w14:textId="77777777" w:rsidR="00E244BB" w:rsidRPr="00F44DED" w:rsidRDefault="00E244BB" w:rsidP="007E3DD3">
            <w:pPr>
              <w:contextualSpacing/>
              <w:jc w:val="center"/>
              <w:rPr>
                <w:bCs/>
              </w:rPr>
            </w:pPr>
            <w:r w:rsidRPr="00F44DED">
              <w:rPr>
                <w:bCs/>
              </w:rPr>
              <w:t>CO6</w:t>
            </w:r>
          </w:p>
        </w:tc>
        <w:tc>
          <w:tcPr>
            <w:tcW w:w="1417" w:type="dxa"/>
          </w:tcPr>
          <w:p w14:paraId="55AE99F0" w14:textId="77777777" w:rsidR="00E244BB" w:rsidRPr="00FA796F" w:rsidRDefault="00E244BB" w:rsidP="007E3DD3">
            <w:pPr>
              <w:contextualSpacing/>
              <w:jc w:val="center"/>
            </w:pPr>
            <w:r>
              <w:t>1</w:t>
            </w:r>
          </w:p>
        </w:tc>
        <w:tc>
          <w:tcPr>
            <w:tcW w:w="1276" w:type="dxa"/>
          </w:tcPr>
          <w:p w14:paraId="265474B7" w14:textId="77777777" w:rsidR="00E244BB" w:rsidRPr="00FA796F" w:rsidRDefault="00E244BB" w:rsidP="007E3DD3">
            <w:pPr>
              <w:contextualSpacing/>
              <w:jc w:val="center"/>
            </w:pPr>
            <w:r>
              <w:t>3</w:t>
            </w:r>
          </w:p>
        </w:tc>
        <w:tc>
          <w:tcPr>
            <w:tcW w:w="1134" w:type="dxa"/>
          </w:tcPr>
          <w:p w14:paraId="110E52DF" w14:textId="77777777" w:rsidR="00E244BB" w:rsidRPr="00FA796F" w:rsidRDefault="00E244BB" w:rsidP="007E3DD3">
            <w:pPr>
              <w:contextualSpacing/>
              <w:jc w:val="center"/>
            </w:pPr>
            <w:r>
              <w:t>12</w:t>
            </w:r>
          </w:p>
        </w:tc>
        <w:tc>
          <w:tcPr>
            <w:tcW w:w="1418" w:type="dxa"/>
          </w:tcPr>
          <w:p w14:paraId="6D8DE5F0" w14:textId="77777777" w:rsidR="00E244BB" w:rsidRPr="00FA796F" w:rsidRDefault="00E244BB" w:rsidP="007E3DD3">
            <w:pPr>
              <w:contextualSpacing/>
              <w:jc w:val="center"/>
            </w:pPr>
          </w:p>
        </w:tc>
        <w:tc>
          <w:tcPr>
            <w:tcW w:w="708" w:type="dxa"/>
          </w:tcPr>
          <w:p w14:paraId="77BB197A" w14:textId="77777777" w:rsidR="00E244BB" w:rsidRPr="00FA796F" w:rsidRDefault="00E244BB" w:rsidP="007E3DD3">
            <w:pPr>
              <w:contextualSpacing/>
              <w:jc w:val="center"/>
            </w:pPr>
          </w:p>
        </w:tc>
        <w:tc>
          <w:tcPr>
            <w:tcW w:w="1134" w:type="dxa"/>
          </w:tcPr>
          <w:p w14:paraId="5FCD4FBC" w14:textId="77777777" w:rsidR="00E244BB" w:rsidRPr="00FA796F" w:rsidRDefault="00E244BB" w:rsidP="007E3DD3">
            <w:pPr>
              <w:contextualSpacing/>
              <w:jc w:val="center"/>
            </w:pPr>
          </w:p>
        </w:tc>
        <w:tc>
          <w:tcPr>
            <w:tcW w:w="1701" w:type="dxa"/>
          </w:tcPr>
          <w:p w14:paraId="6278C738" w14:textId="77777777" w:rsidR="00E244BB" w:rsidRPr="00FA796F" w:rsidRDefault="00E244BB" w:rsidP="007E3DD3">
            <w:pPr>
              <w:contextualSpacing/>
              <w:jc w:val="center"/>
            </w:pPr>
            <w:r>
              <w:t>16</w:t>
            </w:r>
          </w:p>
        </w:tc>
      </w:tr>
      <w:tr w:rsidR="00E244BB" w:rsidRPr="00FA796F" w14:paraId="735EB2A4" w14:textId="77777777" w:rsidTr="00A81194">
        <w:trPr>
          <w:jc w:val="center"/>
        </w:trPr>
        <w:tc>
          <w:tcPr>
            <w:tcW w:w="8647" w:type="dxa"/>
            <w:gridSpan w:val="7"/>
          </w:tcPr>
          <w:p w14:paraId="131F83CD" w14:textId="77777777" w:rsidR="00E244BB" w:rsidRPr="00FA796F" w:rsidRDefault="00E244BB" w:rsidP="00A81194">
            <w:pPr>
              <w:contextualSpacing/>
            </w:pPr>
          </w:p>
        </w:tc>
        <w:tc>
          <w:tcPr>
            <w:tcW w:w="1701" w:type="dxa"/>
          </w:tcPr>
          <w:p w14:paraId="3B101768" w14:textId="77777777" w:rsidR="00E244BB" w:rsidRPr="00FA796F" w:rsidRDefault="00E244BB" w:rsidP="00A81194">
            <w:pPr>
              <w:contextualSpacing/>
              <w:jc w:val="center"/>
              <w:rPr>
                <w:b/>
              </w:rPr>
            </w:pPr>
            <w:r w:rsidRPr="00FA796F">
              <w:rPr>
                <w:b/>
              </w:rPr>
              <w:t>124</w:t>
            </w:r>
          </w:p>
        </w:tc>
      </w:tr>
    </w:tbl>
    <w:p w14:paraId="12F830D2" w14:textId="77777777" w:rsidR="00E244BB" w:rsidRPr="00FA796F" w:rsidRDefault="00E244BB" w:rsidP="00A81194">
      <w:pPr>
        <w:tabs>
          <w:tab w:val="left" w:pos="7110"/>
        </w:tabs>
        <w:contextualSpacing/>
      </w:pPr>
      <w:r w:rsidRPr="00FA796F">
        <w:tab/>
      </w:r>
    </w:p>
    <w:p w14:paraId="5675A9DA" w14:textId="77777777" w:rsidR="00E244BB" w:rsidRPr="00FA796F" w:rsidRDefault="00E244BB" w:rsidP="00A81194">
      <w:pPr>
        <w:contextualSpacing/>
      </w:pPr>
    </w:p>
    <w:p w14:paraId="38D605D6" w14:textId="77777777" w:rsidR="00E244BB" w:rsidRDefault="00E244BB">
      <w:pPr>
        <w:spacing w:after="200" w:line="276" w:lineRule="auto"/>
        <w:rPr>
          <w:b/>
        </w:rPr>
      </w:pPr>
      <w:r>
        <w:rPr>
          <w:b/>
        </w:rPr>
        <w:br w:type="page"/>
      </w:r>
    </w:p>
    <w:p w14:paraId="76202B34" w14:textId="469E0FEE" w:rsidR="00E244BB" w:rsidRDefault="00E244BB" w:rsidP="00E40AC8">
      <w:pPr>
        <w:jc w:val="center"/>
        <w:rPr>
          <w:b/>
        </w:rPr>
      </w:pPr>
      <w:r w:rsidRPr="0037089B">
        <w:rPr>
          <w:noProof/>
        </w:rPr>
        <w:lastRenderedPageBreak/>
        <w:drawing>
          <wp:inline distT="0" distB="0" distL="0" distR="0" wp14:anchorId="0C562659" wp14:editId="6009E525">
            <wp:extent cx="4740087" cy="1178853"/>
            <wp:effectExtent l="0" t="0" r="3810" b="2540"/>
            <wp:docPr id="1908992585" name="Picture 1908992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B266C27"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244BB" w:rsidRPr="00FA796F" w14:paraId="2B134035" w14:textId="77777777" w:rsidTr="00B26F11">
        <w:trPr>
          <w:trHeight w:val="397"/>
          <w:jc w:val="center"/>
        </w:trPr>
        <w:tc>
          <w:tcPr>
            <w:tcW w:w="1555" w:type="dxa"/>
            <w:vAlign w:val="center"/>
          </w:tcPr>
          <w:p w14:paraId="1C0FF8F3"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78" w:type="dxa"/>
            <w:vAlign w:val="center"/>
          </w:tcPr>
          <w:p w14:paraId="2BCE4185" w14:textId="77777777" w:rsidR="00E244BB" w:rsidRPr="007B3CC3" w:rsidRDefault="00E244BB" w:rsidP="00A81194">
            <w:pPr>
              <w:pStyle w:val="Title"/>
              <w:contextualSpacing/>
              <w:jc w:val="left"/>
              <w:rPr>
                <w:b/>
                <w:bCs/>
                <w:szCs w:val="24"/>
              </w:rPr>
            </w:pPr>
            <w:r w:rsidRPr="007B3CC3">
              <w:rPr>
                <w:b/>
                <w:bCs/>
              </w:rPr>
              <w:t>21EC2027</w:t>
            </w:r>
          </w:p>
        </w:tc>
        <w:tc>
          <w:tcPr>
            <w:tcW w:w="1701" w:type="dxa"/>
            <w:vAlign w:val="center"/>
          </w:tcPr>
          <w:p w14:paraId="22B44A7C"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99A2F3D"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7EC8306E" w14:textId="77777777" w:rsidTr="00B26F11">
        <w:trPr>
          <w:trHeight w:val="397"/>
          <w:jc w:val="center"/>
        </w:trPr>
        <w:tc>
          <w:tcPr>
            <w:tcW w:w="1555" w:type="dxa"/>
            <w:vAlign w:val="center"/>
          </w:tcPr>
          <w:p w14:paraId="1C92ED46"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78" w:type="dxa"/>
            <w:vAlign w:val="center"/>
          </w:tcPr>
          <w:p w14:paraId="4BA55CDD" w14:textId="77777777" w:rsidR="00E244BB" w:rsidRPr="007B3CC3" w:rsidRDefault="00E244BB" w:rsidP="00A81194">
            <w:pPr>
              <w:pStyle w:val="Title"/>
              <w:contextualSpacing/>
              <w:jc w:val="left"/>
              <w:rPr>
                <w:b/>
                <w:bCs/>
                <w:szCs w:val="24"/>
              </w:rPr>
            </w:pPr>
            <w:r w:rsidRPr="007B3CC3">
              <w:rPr>
                <w:b/>
                <w:bCs/>
              </w:rPr>
              <w:t>LINUX PROGRAMMING</w:t>
            </w:r>
          </w:p>
        </w:tc>
        <w:tc>
          <w:tcPr>
            <w:tcW w:w="1701" w:type="dxa"/>
            <w:vAlign w:val="center"/>
          </w:tcPr>
          <w:p w14:paraId="21E85A3C"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69DA825E" w14:textId="77777777" w:rsidR="00E244BB" w:rsidRPr="00FA796F" w:rsidRDefault="00E244BB" w:rsidP="00A81194">
            <w:pPr>
              <w:pStyle w:val="Title"/>
              <w:contextualSpacing/>
              <w:jc w:val="left"/>
              <w:rPr>
                <w:b/>
                <w:szCs w:val="24"/>
              </w:rPr>
            </w:pPr>
            <w:r w:rsidRPr="00FA796F">
              <w:rPr>
                <w:b/>
                <w:szCs w:val="24"/>
              </w:rPr>
              <w:t>100</w:t>
            </w:r>
          </w:p>
        </w:tc>
      </w:tr>
    </w:tbl>
    <w:p w14:paraId="60F6D575"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46AD69F4" w14:textId="77777777" w:rsidTr="00A81194">
        <w:trPr>
          <w:trHeight w:val="551"/>
        </w:trPr>
        <w:tc>
          <w:tcPr>
            <w:tcW w:w="272" w:type="pct"/>
            <w:vAlign w:val="center"/>
          </w:tcPr>
          <w:p w14:paraId="7867E01D"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440DA6FB" w14:textId="77777777" w:rsidR="00E244BB" w:rsidRPr="00FA796F" w:rsidRDefault="00E244BB" w:rsidP="00A81194">
            <w:pPr>
              <w:contextualSpacing/>
              <w:jc w:val="center"/>
              <w:rPr>
                <w:b/>
              </w:rPr>
            </w:pPr>
            <w:r w:rsidRPr="00FA796F">
              <w:rPr>
                <w:b/>
              </w:rPr>
              <w:t>Questions</w:t>
            </w:r>
          </w:p>
        </w:tc>
        <w:tc>
          <w:tcPr>
            <w:tcW w:w="388" w:type="pct"/>
            <w:vAlign w:val="center"/>
          </w:tcPr>
          <w:p w14:paraId="5ACBBB21" w14:textId="77777777" w:rsidR="00E244BB" w:rsidRPr="00FA796F" w:rsidRDefault="00E244BB" w:rsidP="00A81194">
            <w:pPr>
              <w:contextualSpacing/>
              <w:jc w:val="center"/>
              <w:rPr>
                <w:b/>
              </w:rPr>
            </w:pPr>
            <w:r w:rsidRPr="00FA796F">
              <w:rPr>
                <w:b/>
              </w:rPr>
              <w:t>CO</w:t>
            </w:r>
          </w:p>
        </w:tc>
        <w:tc>
          <w:tcPr>
            <w:tcW w:w="355" w:type="pct"/>
            <w:vAlign w:val="center"/>
          </w:tcPr>
          <w:p w14:paraId="54D6D9EC" w14:textId="77777777" w:rsidR="00E244BB" w:rsidRPr="00FA796F" w:rsidRDefault="00E244BB" w:rsidP="00A81194">
            <w:pPr>
              <w:contextualSpacing/>
              <w:jc w:val="center"/>
              <w:rPr>
                <w:b/>
              </w:rPr>
            </w:pPr>
            <w:r w:rsidRPr="00FA796F">
              <w:rPr>
                <w:b/>
              </w:rPr>
              <w:t>BL</w:t>
            </w:r>
          </w:p>
        </w:tc>
        <w:tc>
          <w:tcPr>
            <w:tcW w:w="473" w:type="pct"/>
            <w:vAlign w:val="center"/>
          </w:tcPr>
          <w:p w14:paraId="51731304" w14:textId="77777777" w:rsidR="00E244BB" w:rsidRPr="00FA796F" w:rsidRDefault="00E244BB" w:rsidP="00A81194">
            <w:pPr>
              <w:contextualSpacing/>
              <w:jc w:val="center"/>
              <w:rPr>
                <w:b/>
              </w:rPr>
            </w:pPr>
            <w:r w:rsidRPr="00FA796F">
              <w:rPr>
                <w:b/>
              </w:rPr>
              <w:t>Marks</w:t>
            </w:r>
          </w:p>
        </w:tc>
      </w:tr>
      <w:tr w:rsidR="00E244BB" w:rsidRPr="00FA796F" w14:paraId="47391171" w14:textId="77777777" w:rsidTr="00A81194">
        <w:trPr>
          <w:trHeight w:val="487"/>
        </w:trPr>
        <w:tc>
          <w:tcPr>
            <w:tcW w:w="5000" w:type="pct"/>
            <w:gridSpan w:val="6"/>
            <w:vAlign w:val="center"/>
          </w:tcPr>
          <w:p w14:paraId="05C685E5" w14:textId="77777777" w:rsidR="00E244BB" w:rsidRDefault="00E244BB" w:rsidP="00A81194">
            <w:pPr>
              <w:contextualSpacing/>
              <w:jc w:val="center"/>
              <w:rPr>
                <w:b/>
                <w:u w:val="single"/>
              </w:rPr>
            </w:pPr>
            <w:r w:rsidRPr="00FA796F">
              <w:rPr>
                <w:b/>
                <w:u w:val="single"/>
              </w:rPr>
              <w:t>PART – A (10 X 1 = 10 MARKS)</w:t>
            </w:r>
          </w:p>
          <w:p w14:paraId="2C0B43E9" w14:textId="77777777" w:rsidR="00E244BB" w:rsidRPr="00FA796F" w:rsidRDefault="00E244BB" w:rsidP="00A81194">
            <w:pPr>
              <w:contextualSpacing/>
              <w:jc w:val="center"/>
              <w:rPr>
                <w:b/>
              </w:rPr>
            </w:pPr>
            <w:r w:rsidRPr="00FA796F">
              <w:rPr>
                <w:b/>
              </w:rPr>
              <w:t>(Answer all the questions)</w:t>
            </w:r>
          </w:p>
        </w:tc>
      </w:tr>
      <w:tr w:rsidR="00E244BB" w:rsidRPr="00FA796F" w14:paraId="349732DD" w14:textId="77777777" w:rsidTr="00A81194">
        <w:trPr>
          <w:trHeight w:val="396"/>
        </w:trPr>
        <w:tc>
          <w:tcPr>
            <w:tcW w:w="272" w:type="pct"/>
            <w:vAlign w:val="center"/>
          </w:tcPr>
          <w:p w14:paraId="735F070C" w14:textId="77777777" w:rsidR="00E244BB" w:rsidRPr="00FA796F" w:rsidRDefault="00E244BB" w:rsidP="00A81194">
            <w:pPr>
              <w:contextualSpacing/>
              <w:jc w:val="center"/>
            </w:pPr>
            <w:r w:rsidRPr="00FA796F">
              <w:t>1.</w:t>
            </w:r>
          </w:p>
        </w:tc>
        <w:tc>
          <w:tcPr>
            <w:tcW w:w="3512" w:type="pct"/>
            <w:gridSpan w:val="2"/>
            <w:vAlign w:val="bottom"/>
          </w:tcPr>
          <w:p w14:paraId="1F9E3FE3" w14:textId="77777777" w:rsidR="00E244BB" w:rsidRPr="00FA796F" w:rsidRDefault="00E244BB" w:rsidP="00A81194">
            <w:pPr>
              <w:autoSpaceDE w:val="0"/>
              <w:autoSpaceDN w:val="0"/>
              <w:adjustRightInd w:val="0"/>
              <w:contextualSpacing/>
              <w:jc w:val="both"/>
            </w:pPr>
            <w:r>
              <w:t xml:space="preserve">Mention which software system </w:t>
            </w:r>
            <w:r w:rsidRPr="003624E2">
              <w:t>convert instructions written in high level language to machine language to execute specific task</w:t>
            </w:r>
            <w:r>
              <w:t>.</w:t>
            </w:r>
          </w:p>
        </w:tc>
        <w:tc>
          <w:tcPr>
            <w:tcW w:w="388" w:type="pct"/>
            <w:vAlign w:val="center"/>
          </w:tcPr>
          <w:p w14:paraId="1505A9EE" w14:textId="77777777" w:rsidR="00E244BB" w:rsidRPr="00FA796F" w:rsidRDefault="00E244BB" w:rsidP="00A81194">
            <w:pPr>
              <w:contextualSpacing/>
              <w:jc w:val="center"/>
            </w:pPr>
            <w:r w:rsidRPr="00FA796F">
              <w:t>CO</w:t>
            </w:r>
            <w:r>
              <w:t>1</w:t>
            </w:r>
          </w:p>
        </w:tc>
        <w:tc>
          <w:tcPr>
            <w:tcW w:w="355" w:type="pct"/>
            <w:vAlign w:val="center"/>
          </w:tcPr>
          <w:p w14:paraId="1554C75C" w14:textId="77777777" w:rsidR="00E244BB" w:rsidRPr="00FA796F" w:rsidRDefault="00E244BB" w:rsidP="00A81194">
            <w:pPr>
              <w:contextualSpacing/>
              <w:jc w:val="center"/>
            </w:pPr>
            <w:r>
              <w:t>U</w:t>
            </w:r>
          </w:p>
        </w:tc>
        <w:tc>
          <w:tcPr>
            <w:tcW w:w="473" w:type="pct"/>
            <w:vAlign w:val="center"/>
          </w:tcPr>
          <w:p w14:paraId="7070DB3A" w14:textId="77777777" w:rsidR="00E244BB" w:rsidRPr="00FA796F" w:rsidRDefault="00E244BB" w:rsidP="00A81194">
            <w:pPr>
              <w:contextualSpacing/>
              <w:jc w:val="center"/>
            </w:pPr>
            <w:r w:rsidRPr="00FA796F">
              <w:t>1</w:t>
            </w:r>
          </w:p>
        </w:tc>
      </w:tr>
      <w:tr w:rsidR="00E244BB" w:rsidRPr="00FA796F" w14:paraId="53222B9A" w14:textId="77777777" w:rsidTr="00A81194">
        <w:trPr>
          <w:trHeight w:val="396"/>
        </w:trPr>
        <w:tc>
          <w:tcPr>
            <w:tcW w:w="272" w:type="pct"/>
            <w:vAlign w:val="center"/>
          </w:tcPr>
          <w:p w14:paraId="27870641" w14:textId="77777777" w:rsidR="00E244BB" w:rsidRPr="00FA796F" w:rsidRDefault="00E244BB" w:rsidP="00A81194">
            <w:pPr>
              <w:contextualSpacing/>
              <w:jc w:val="center"/>
            </w:pPr>
            <w:r w:rsidRPr="00FA796F">
              <w:t>2.</w:t>
            </w:r>
          </w:p>
        </w:tc>
        <w:tc>
          <w:tcPr>
            <w:tcW w:w="3512" w:type="pct"/>
            <w:gridSpan w:val="2"/>
            <w:vAlign w:val="bottom"/>
          </w:tcPr>
          <w:p w14:paraId="0207A769" w14:textId="77777777" w:rsidR="00E244BB" w:rsidRPr="00FA796F" w:rsidRDefault="00E244BB" w:rsidP="00A81194">
            <w:pPr>
              <w:contextualSpacing/>
              <w:jc w:val="both"/>
            </w:pPr>
            <w:r>
              <w:t>Brief note on Linux File Systems.</w:t>
            </w:r>
          </w:p>
        </w:tc>
        <w:tc>
          <w:tcPr>
            <w:tcW w:w="388" w:type="pct"/>
            <w:vAlign w:val="center"/>
          </w:tcPr>
          <w:p w14:paraId="7AAE18AB" w14:textId="77777777" w:rsidR="00E244BB" w:rsidRPr="00FA796F" w:rsidRDefault="00E244BB" w:rsidP="0094051D">
            <w:pPr>
              <w:contextualSpacing/>
              <w:jc w:val="center"/>
            </w:pPr>
            <w:r w:rsidRPr="00FA796F">
              <w:t>CO</w:t>
            </w:r>
            <w:r>
              <w:t>1</w:t>
            </w:r>
          </w:p>
        </w:tc>
        <w:tc>
          <w:tcPr>
            <w:tcW w:w="355" w:type="pct"/>
            <w:vAlign w:val="center"/>
          </w:tcPr>
          <w:p w14:paraId="03F55ACD" w14:textId="77777777" w:rsidR="00E244BB" w:rsidRPr="00FA796F" w:rsidRDefault="00E244BB" w:rsidP="00A81194">
            <w:pPr>
              <w:contextualSpacing/>
              <w:jc w:val="center"/>
            </w:pPr>
            <w:r>
              <w:t>R</w:t>
            </w:r>
          </w:p>
        </w:tc>
        <w:tc>
          <w:tcPr>
            <w:tcW w:w="473" w:type="pct"/>
            <w:vAlign w:val="center"/>
          </w:tcPr>
          <w:p w14:paraId="76A92CA2" w14:textId="77777777" w:rsidR="00E244BB" w:rsidRPr="00FA796F" w:rsidRDefault="00E244BB" w:rsidP="00A81194">
            <w:pPr>
              <w:contextualSpacing/>
              <w:jc w:val="center"/>
            </w:pPr>
            <w:r w:rsidRPr="00FA796F">
              <w:t>1</w:t>
            </w:r>
          </w:p>
        </w:tc>
      </w:tr>
      <w:tr w:rsidR="00E244BB" w:rsidRPr="00FA796F" w14:paraId="335A8A28" w14:textId="77777777" w:rsidTr="00A81194">
        <w:trPr>
          <w:trHeight w:val="396"/>
        </w:trPr>
        <w:tc>
          <w:tcPr>
            <w:tcW w:w="272" w:type="pct"/>
            <w:vAlign w:val="center"/>
          </w:tcPr>
          <w:p w14:paraId="60EF8A63" w14:textId="77777777" w:rsidR="00E244BB" w:rsidRPr="00FA796F" w:rsidRDefault="00E244BB" w:rsidP="00A81194">
            <w:pPr>
              <w:contextualSpacing/>
              <w:jc w:val="center"/>
            </w:pPr>
            <w:r w:rsidRPr="00FA796F">
              <w:t>3.</w:t>
            </w:r>
          </w:p>
        </w:tc>
        <w:tc>
          <w:tcPr>
            <w:tcW w:w="3512" w:type="pct"/>
            <w:gridSpan w:val="2"/>
            <w:vAlign w:val="bottom"/>
          </w:tcPr>
          <w:p w14:paraId="609CD0D4" w14:textId="77777777" w:rsidR="00E244BB" w:rsidRPr="00FA796F" w:rsidRDefault="00E244BB" w:rsidP="00A81194">
            <w:pPr>
              <w:contextualSpacing/>
              <w:jc w:val="both"/>
            </w:pPr>
            <w:r>
              <w:t>State any two features of Command Line interface.</w:t>
            </w:r>
          </w:p>
        </w:tc>
        <w:tc>
          <w:tcPr>
            <w:tcW w:w="388" w:type="pct"/>
            <w:vAlign w:val="center"/>
          </w:tcPr>
          <w:p w14:paraId="7B043F30" w14:textId="77777777" w:rsidR="00E244BB" w:rsidRPr="00FA796F" w:rsidRDefault="00E244BB" w:rsidP="0094051D">
            <w:pPr>
              <w:contextualSpacing/>
              <w:jc w:val="center"/>
            </w:pPr>
            <w:r w:rsidRPr="00FA796F">
              <w:t>CO</w:t>
            </w:r>
            <w:r>
              <w:t>2</w:t>
            </w:r>
          </w:p>
        </w:tc>
        <w:tc>
          <w:tcPr>
            <w:tcW w:w="355" w:type="pct"/>
            <w:vAlign w:val="center"/>
          </w:tcPr>
          <w:p w14:paraId="6CF8FD09" w14:textId="77777777" w:rsidR="00E244BB" w:rsidRPr="00FA796F" w:rsidRDefault="00E244BB" w:rsidP="00A81194">
            <w:pPr>
              <w:contextualSpacing/>
              <w:jc w:val="center"/>
            </w:pPr>
            <w:r>
              <w:t>R</w:t>
            </w:r>
          </w:p>
        </w:tc>
        <w:tc>
          <w:tcPr>
            <w:tcW w:w="473" w:type="pct"/>
            <w:vAlign w:val="center"/>
          </w:tcPr>
          <w:p w14:paraId="271031FD" w14:textId="77777777" w:rsidR="00E244BB" w:rsidRPr="00FA796F" w:rsidRDefault="00E244BB" w:rsidP="00A81194">
            <w:pPr>
              <w:contextualSpacing/>
              <w:jc w:val="center"/>
            </w:pPr>
            <w:r w:rsidRPr="00FA796F">
              <w:t>1</w:t>
            </w:r>
          </w:p>
        </w:tc>
      </w:tr>
      <w:tr w:rsidR="00E244BB" w:rsidRPr="00FA796F" w14:paraId="29E51D68" w14:textId="77777777" w:rsidTr="00A81194">
        <w:trPr>
          <w:trHeight w:val="396"/>
        </w:trPr>
        <w:tc>
          <w:tcPr>
            <w:tcW w:w="272" w:type="pct"/>
            <w:vAlign w:val="center"/>
          </w:tcPr>
          <w:p w14:paraId="3372F2CE" w14:textId="77777777" w:rsidR="00E244BB" w:rsidRPr="00FA796F" w:rsidRDefault="00E244BB" w:rsidP="00A81194">
            <w:pPr>
              <w:contextualSpacing/>
              <w:jc w:val="center"/>
            </w:pPr>
            <w:r w:rsidRPr="00FA796F">
              <w:t>4.</w:t>
            </w:r>
          </w:p>
        </w:tc>
        <w:tc>
          <w:tcPr>
            <w:tcW w:w="3512" w:type="pct"/>
            <w:gridSpan w:val="2"/>
            <w:vAlign w:val="bottom"/>
          </w:tcPr>
          <w:p w14:paraId="5BD98D3E" w14:textId="77777777" w:rsidR="00E244BB" w:rsidRPr="00FA796F" w:rsidRDefault="00E244BB" w:rsidP="00B26F11">
            <w:pPr>
              <w:contextualSpacing/>
              <w:jc w:val="both"/>
            </w:pPr>
            <w:r>
              <w:t>Construct a command for creating multiple directories.</w:t>
            </w:r>
          </w:p>
        </w:tc>
        <w:tc>
          <w:tcPr>
            <w:tcW w:w="388" w:type="pct"/>
            <w:vAlign w:val="center"/>
          </w:tcPr>
          <w:p w14:paraId="440C7D82" w14:textId="77777777" w:rsidR="00E244BB" w:rsidRPr="00FA796F" w:rsidRDefault="00E244BB" w:rsidP="0094051D">
            <w:pPr>
              <w:contextualSpacing/>
              <w:jc w:val="center"/>
            </w:pPr>
            <w:r w:rsidRPr="00FA796F">
              <w:t>CO</w:t>
            </w:r>
            <w:r>
              <w:t>2</w:t>
            </w:r>
          </w:p>
        </w:tc>
        <w:tc>
          <w:tcPr>
            <w:tcW w:w="355" w:type="pct"/>
            <w:vAlign w:val="center"/>
          </w:tcPr>
          <w:p w14:paraId="2E37B2FA" w14:textId="77777777" w:rsidR="00E244BB" w:rsidRPr="00FA796F" w:rsidRDefault="00E244BB" w:rsidP="00A81194">
            <w:pPr>
              <w:contextualSpacing/>
              <w:jc w:val="center"/>
            </w:pPr>
            <w:r>
              <w:t>A</w:t>
            </w:r>
          </w:p>
        </w:tc>
        <w:tc>
          <w:tcPr>
            <w:tcW w:w="473" w:type="pct"/>
            <w:vAlign w:val="center"/>
          </w:tcPr>
          <w:p w14:paraId="29D9F6FD" w14:textId="77777777" w:rsidR="00E244BB" w:rsidRPr="00FA796F" w:rsidRDefault="00E244BB" w:rsidP="00A81194">
            <w:pPr>
              <w:contextualSpacing/>
              <w:jc w:val="center"/>
            </w:pPr>
            <w:r w:rsidRPr="00FA796F">
              <w:t>1</w:t>
            </w:r>
          </w:p>
        </w:tc>
      </w:tr>
      <w:tr w:rsidR="00E244BB" w:rsidRPr="00FA796F" w14:paraId="14ABCB0A" w14:textId="77777777" w:rsidTr="00A81194">
        <w:trPr>
          <w:trHeight w:val="396"/>
        </w:trPr>
        <w:tc>
          <w:tcPr>
            <w:tcW w:w="272" w:type="pct"/>
            <w:vAlign w:val="center"/>
          </w:tcPr>
          <w:p w14:paraId="55A5DBEC" w14:textId="77777777" w:rsidR="00E244BB" w:rsidRPr="00FA796F" w:rsidRDefault="00E244BB" w:rsidP="00A81194">
            <w:pPr>
              <w:contextualSpacing/>
              <w:jc w:val="center"/>
            </w:pPr>
            <w:r w:rsidRPr="00FA796F">
              <w:t>5.</w:t>
            </w:r>
          </w:p>
        </w:tc>
        <w:tc>
          <w:tcPr>
            <w:tcW w:w="3512" w:type="pct"/>
            <w:gridSpan w:val="2"/>
            <w:vAlign w:val="bottom"/>
          </w:tcPr>
          <w:p w14:paraId="56F2CEF7" w14:textId="77777777" w:rsidR="00E244BB" w:rsidRPr="00FA796F" w:rsidRDefault="00E244BB" w:rsidP="00A81194">
            <w:pPr>
              <w:pStyle w:val="Default"/>
              <w:contextualSpacing/>
              <w:jc w:val="both"/>
            </w:pPr>
            <w:r w:rsidRPr="00BC3518">
              <w:rPr>
                <w:sz w:val="22"/>
                <w:szCs w:val="22"/>
              </w:rPr>
              <w:t>Recall the command used to toggle from Command to Insert mode.</w:t>
            </w:r>
          </w:p>
        </w:tc>
        <w:tc>
          <w:tcPr>
            <w:tcW w:w="388" w:type="pct"/>
            <w:vAlign w:val="center"/>
          </w:tcPr>
          <w:p w14:paraId="3BFAB897" w14:textId="77777777" w:rsidR="00E244BB" w:rsidRPr="00FA796F" w:rsidRDefault="00E244BB" w:rsidP="0094051D">
            <w:pPr>
              <w:contextualSpacing/>
              <w:jc w:val="center"/>
            </w:pPr>
            <w:r w:rsidRPr="00FA796F">
              <w:t>CO</w:t>
            </w:r>
            <w:r>
              <w:t>3</w:t>
            </w:r>
          </w:p>
        </w:tc>
        <w:tc>
          <w:tcPr>
            <w:tcW w:w="355" w:type="pct"/>
            <w:vAlign w:val="center"/>
          </w:tcPr>
          <w:p w14:paraId="1C88510C" w14:textId="77777777" w:rsidR="00E244BB" w:rsidRPr="00FA796F" w:rsidRDefault="00E244BB" w:rsidP="00A81194">
            <w:pPr>
              <w:contextualSpacing/>
              <w:jc w:val="center"/>
            </w:pPr>
            <w:r>
              <w:t>R</w:t>
            </w:r>
          </w:p>
        </w:tc>
        <w:tc>
          <w:tcPr>
            <w:tcW w:w="473" w:type="pct"/>
            <w:vAlign w:val="center"/>
          </w:tcPr>
          <w:p w14:paraId="349A0B2F" w14:textId="77777777" w:rsidR="00E244BB" w:rsidRPr="00FA796F" w:rsidRDefault="00E244BB" w:rsidP="00A81194">
            <w:pPr>
              <w:contextualSpacing/>
              <w:jc w:val="center"/>
            </w:pPr>
            <w:r w:rsidRPr="00FA796F">
              <w:t>1</w:t>
            </w:r>
          </w:p>
        </w:tc>
      </w:tr>
      <w:tr w:rsidR="00E244BB" w:rsidRPr="00FA796F" w14:paraId="1B7336F8" w14:textId="77777777" w:rsidTr="00A81194">
        <w:trPr>
          <w:trHeight w:val="396"/>
        </w:trPr>
        <w:tc>
          <w:tcPr>
            <w:tcW w:w="272" w:type="pct"/>
            <w:vAlign w:val="center"/>
          </w:tcPr>
          <w:p w14:paraId="1D99049E" w14:textId="77777777" w:rsidR="00E244BB" w:rsidRPr="00FA796F" w:rsidRDefault="00E244BB" w:rsidP="00A81194">
            <w:pPr>
              <w:contextualSpacing/>
              <w:jc w:val="center"/>
            </w:pPr>
            <w:r w:rsidRPr="00FA796F">
              <w:t>6.</w:t>
            </w:r>
          </w:p>
        </w:tc>
        <w:tc>
          <w:tcPr>
            <w:tcW w:w="3512" w:type="pct"/>
            <w:gridSpan w:val="2"/>
            <w:vAlign w:val="bottom"/>
          </w:tcPr>
          <w:p w14:paraId="1252EDE7" w14:textId="77777777" w:rsidR="00E244BB" w:rsidRPr="00FA796F" w:rsidRDefault="00E244BB" w:rsidP="00A81194">
            <w:pPr>
              <w:contextualSpacing/>
              <w:jc w:val="both"/>
            </w:pPr>
            <w:r>
              <w:t xml:space="preserve">Predict the output for the following command : </w:t>
            </w:r>
            <w:r w:rsidRPr="003E68AD">
              <w:rPr>
                <w:b/>
                <w:bCs/>
              </w:rPr>
              <w:t>“Head -n5&lt;linux.txt&gt;”</w:t>
            </w:r>
            <w:r>
              <w:rPr>
                <w:b/>
                <w:bCs/>
              </w:rPr>
              <w:t>.</w:t>
            </w:r>
          </w:p>
        </w:tc>
        <w:tc>
          <w:tcPr>
            <w:tcW w:w="388" w:type="pct"/>
            <w:vAlign w:val="center"/>
          </w:tcPr>
          <w:p w14:paraId="127D7BDB" w14:textId="77777777" w:rsidR="00E244BB" w:rsidRPr="00FA796F" w:rsidRDefault="00E244BB" w:rsidP="0094051D">
            <w:pPr>
              <w:contextualSpacing/>
              <w:jc w:val="center"/>
            </w:pPr>
            <w:r w:rsidRPr="00FA796F">
              <w:t>CO</w:t>
            </w:r>
            <w:r>
              <w:t>4</w:t>
            </w:r>
          </w:p>
        </w:tc>
        <w:tc>
          <w:tcPr>
            <w:tcW w:w="355" w:type="pct"/>
            <w:vAlign w:val="center"/>
          </w:tcPr>
          <w:p w14:paraId="7305383A" w14:textId="77777777" w:rsidR="00E244BB" w:rsidRPr="00FA796F" w:rsidRDefault="00E244BB" w:rsidP="00A81194">
            <w:pPr>
              <w:contextualSpacing/>
              <w:jc w:val="center"/>
            </w:pPr>
            <w:r>
              <w:t>A</w:t>
            </w:r>
          </w:p>
        </w:tc>
        <w:tc>
          <w:tcPr>
            <w:tcW w:w="473" w:type="pct"/>
            <w:vAlign w:val="center"/>
          </w:tcPr>
          <w:p w14:paraId="2A4B07B3" w14:textId="77777777" w:rsidR="00E244BB" w:rsidRPr="00FA796F" w:rsidRDefault="00E244BB" w:rsidP="00A81194">
            <w:pPr>
              <w:contextualSpacing/>
              <w:jc w:val="center"/>
            </w:pPr>
            <w:r w:rsidRPr="00FA796F">
              <w:t>1</w:t>
            </w:r>
          </w:p>
        </w:tc>
      </w:tr>
      <w:tr w:rsidR="00E244BB" w:rsidRPr="00FA796F" w14:paraId="20D4DB13" w14:textId="77777777" w:rsidTr="00A81194">
        <w:trPr>
          <w:trHeight w:val="396"/>
        </w:trPr>
        <w:tc>
          <w:tcPr>
            <w:tcW w:w="272" w:type="pct"/>
            <w:vAlign w:val="center"/>
          </w:tcPr>
          <w:p w14:paraId="2E1092E0" w14:textId="77777777" w:rsidR="00E244BB" w:rsidRPr="00FA796F" w:rsidRDefault="00E244BB" w:rsidP="00A81194">
            <w:pPr>
              <w:contextualSpacing/>
              <w:jc w:val="center"/>
            </w:pPr>
            <w:r w:rsidRPr="00FA796F">
              <w:t>7.</w:t>
            </w:r>
          </w:p>
        </w:tc>
        <w:tc>
          <w:tcPr>
            <w:tcW w:w="3512" w:type="pct"/>
            <w:gridSpan w:val="2"/>
            <w:vAlign w:val="bottom"/>
          </w:tcPr>
          <w:p w14:paraId="4CDF597D" w14:textId="77777777" w:rsidR="00E244BB" w:rsidRPr="00FA796F" w:rsidRDefault="00E244BB" w:rsidP="00A81194">
            <w:pPr>
              <w:pStyle w:val="ListParagraph"/>
              <w:ind w:left="0"/>
              <w:jc w:val="both"/>
              <w:rPr>
                <w:noProof/>
                <w:lang w:eastAsia="zh-TW"/>
              </w:rPr>
            </w:pPr>
            <w:r>
              <w:rPr>
                <w:noProof/>
                <w:lang w:eastAsia="zh-TW"/>
              </w:rPr>
              <w:t>Quote any three commands that are used in filters.</w:t>
            </w:r>
          </w:p>
        </w:tc>
        <w:tc>
          <w:tcPr>
            <w:tcW w:w="388" w:type="pct"/>
            <w:vAlign w:val="center"/>
          </w:tcPr>
          <w:p w14:paraId="2F790081" w14:textId="77777777" w:rsidR="00E244BB" w:rsidRPr="00FA796F" w:rsidRDefault="00E244BB" w:rsidP="0094051D">
            <w:pPr>
              <w:contextualSpacing/>
              <w:jc w:val="center"/>
            </w:pPr>
            <w:r w:rsidRPr="00FA796F">
              <w:t>CO</w:t>
            </w:r>
            <w:r>
              <w:t>4</w:t>
            </w:r>
          </w:p>
        </w:tc>
        <w:tc>
          <w:tcPr>
            <w:tcW w:w="355" w:type="pct"/>
            <w:vAlign w:val="center"/>
          </w:tcPr>
          <w:p w14:paraId="50152483" w14:textId="77777777" w:rsidR="00E244BB" w:rsidRPr="00FA796F" w:rsidRDefault="00E244BB" w:rsidP="00A81194">
            <w:pPr>
              <w:contextualSpacing/>
              <w:jc w:val="center"/>
            </w:pPr>
            <w:r>
              <w:t>R</w:t>
            </w:r>
          </w:p>
        </w:tc>
        <w:tc>
          <w:tcPr>
            <w:tcW w:w="473" w:type="pct"/>
            <w:vAlign w:val="center"/>
          </w:tcPr>
          <w:p w14:paraId="562692A6" w14:textId="77777777" w:rsidR="00E244BB" w:rsidRPr="00FA796F" w:rsidRDefault="00E244BB" w:rsidP="00A81194">
            <w:pPr>
              <w:contextualSpacing/>
              <w:jc w:val="center"/>
            </w:pPr>
            <w:r w:rsidRPr="00FA796F">
              <w:t>1</w:t>
            </w:r>
          </w:p>
        </w:tc>
      </w:tr>
      <w:tr w:rsidR="00E244BB" w:rsidRPr="00FA796F" w14:paraId="41FEEF1F" w14:textId="77777777" w:rsidTr="00A81194">
        <w:trPr>
          <w:trHeight w:val="396"/>
        </w:trPr>
        <w:tc>
          <w:tcPr>
            <w:tcW w:w="272" w:type="pct"/>
            <w:vAlign w:val="center"/>
          </w:tcPr>
          <w:p w14:paraId="20E5298B" w14:textId="77777777" w:rsidR="00E244BB" w:rsidRPr="00FA796F" w:rsidRDefault="00E244BB" w:rsidP="00A81194">
            <w:pPr>
              <w:contextualSpacing/>
              <w:jc w:val="center"/>
            </w:pPr>
            <w:r w:rsidRPr="00FA796F">
              <w:t>8.</w:t>
            </w:r>
          </w:p>
        </w:tc>
        <w:tc>
          <w:tcPr>
            <w:tcW w:w="3512" w:type="pct"/>
            <w:gridSpan w:val="2"/>
            <w:vAlign w:val="bottom"/>
          </w:tcPr>
          <w:p w14:paraId="12777178" w14:textId="77777777" w:rsidR="00E244BB" w:rsidRPr="00516F5A" w:rsidRDefault="00E244BB" w:rsidP="00A81194">
            <w:pPr>
              <w:contextualSpacing/>
              <w:jc w:val="both"/>
            </w:pPr>
            <w:r w:rsidRPr="00516F5A">
              <w:t>List the types of shell based on interaction</w:t>
            </w:r>
            <w:r>
              <w:t>.</w:t>
            </w:r>
          </w:p>
        </w:tc>
        <w:tc>
          <w:tcPr>
            <w:tcW w:w="388" w:type="pct"/>
            <w:vAlign w:val="center"/>
          </w:tcPr>
          <w:p w14:paraId="0B48D65F" w14:textId="77777777" w:rsidR="00E244BB" w:rsidRPr="00FA796F" w:rsidRDefault="00E244BB" w:rsidP="0094051D">
            <w:pPr>
              <w:contextualSpacing/>
              <w:jc w:val="center"/>
            </w:pPr>
            <w:r w:rsidRPr="00FA796F">
              <w:t>CO</w:t>
            </w:r>
            <w:r>
              <w:t>5</w:t>
            </w:r>
          </w:p>
        </w:tc>
        <w:tc>
          <w:tcPr>
            <w:tcW w:w="355" w:type="pct"/>
            <w:vAlign w:val="center"/>
          </w:tcPr>
          <w:p w14:paraId="0454C2D2" w14:textId="77777777" w:rsidR="00E244BB" w:rsidRPr="00FA796F" w:rsidRDefault="00E244BB" w:rsidP="00A81194">
            <w:pPr>
              <w:contextualSpacing/>
              <w:jc w:val="center"/>
            </w:pPr>
            <w:r>
              <w:t>R</w:t>
            </w:r>
          </w:p>
        </w:tc>
        <w:tc>
          <w:tcPr>
            <w:tcW w:w="473" w:type="pct"/>
            <w:vAlign w:val="center"/>
          </w:tcPr>
          <w:p w14:paraId="42C2B0A1" w14:textId="77777777" w:rsidR="00E244BB" w:rsidRPr="00FA796F" w:rsidRDefault="00E244BB" w:rsidP="00A81194">
            <w:pPr>
              <w:contextualSpacing/>
              <w:jc w:val="center"/>
            </w:pPr>
            <w:r w:rsidRPr="00FA796F">
              <w:t>1</w:t>
            </w:r>
          </w:p>
        </w:tc>
      </w:tr>
      <w:tr w:rsidR="00E244BB" w:rsidRPr="00FA796F" w14:paraId="323C848A" w14:textId="77777777" w:rsidTr="00A81194">
        <w:trPr>
          <w:trHeight w:val="396"/>
        </w:trPr>
        <w:tc>
          <w:tcPr>
            <w:tcW w:w="272" w:type="pct"/>
            <w:vAlign w:val="center"/>
          </w:tcPr>
          <w:p w14:paraId="6C2861E9" w14:textId="77777777" w:rsidR="00E244BB" w:rsidRPr="00FA796F" w:rsidRDefault="00E244BB" w:rsidP="00A81194">
            <w:pPr>
              <w:contextualSpacing/>
              <w:jc w:val="center"/>
            </w:pPr>
            <w:r w:rsidRPr="00FA796F">
              <w:t>9.</w:t>
            </w:r>
          </w:p>
        </w:tc>
        <w:tc>
          <w:tcPr>
            <w:tcW w:w="3512" w:type="pct"/>
            <w:gridSpan w:val="2"/>
            <w:vAlign w:val="bottom"/>
          </w:tcPr>
          <w:p w14:paraId="644105D4" w14:textId="77777777" w:rsidR="00E244BB" w:rsidRPr="00FA796F" w:rsidRDefault="00E244BB" w:rsidP="00A81194">
            <w:pPr>
              <w:pStyle w:val="ListParagraph"/>
              <w:ind w:left="0"/>
              <w:jc w:val="both"/>
              <w:rPr>
                <w:noProof/>
                <w:lang w:eastAsia="zh-TW"/>
              </w:rPr>
            </w:pPr>
            <w:r>
              <w:rPr>
                <w:noProof/>
                <w:lang w:eastAsia="zh-TW"/>
              </w:rPr>
              <w:t>Recite the syntax for While command in script.</w:t>
            </w:r>
          </w:p>
        </w:tc>
        <w:tc>
          <w:tcPr>
            <w:tcW w:w="388" w:type="pct"/>
            <w:vAlign w:val="center"/>
          </w:tcPr>
          <w:p w14:paraId="2D897C4B" w14:textId="77777777" w:rsidR="00E244BB" w:rsidRPr="00FA796F" w:rsidRDefault="00E244BB" w:rsidP="0094051D">
            <w:pPr>
              <w:contextualSpacing/>
              <w:jc w:val="center"/>
            </w:pPr>
            <w:r w:rsidRPr="00FA796F">
              <w:t>CO</w:t>
            </w:r>
            <w:r>
              <w:t>5</w:t>
            </w:r>
          </w:p>
        </w:tc>
        <w:tc>
          <w:tcPr>
            <w:tcW w:w="355" w:type="pct"/>
            <w:vAlign w:val="center"/>
          </w:tcPr>
          <w:p w14:paraId="0E7220C4" w14:textId="77777777" w:rsidR="00E244BB" w:rsidRPr="00FA796F" w:rsidRDefault="00E244BB" w:rsidP="00A81194">
            <w:pPr>
              <w:contextualSpacing/>
              <w:jc w:val="center"/>
            </w:pPr>
            <w:r>
              <w:t>U</w:t>
            </w:r>
          </w:p>
        </w:tc>
        <w:tc>
          <w:tcPr>
            <w:tcW w:w="473" w:type="pct"/>
            <w:vAlign w:val="center"/>
          </w:tcPr>
          <w:p w14:paraId="4B5FB8AC" w14:textId="77777777" w:rsidR="00E244BB" w:rsidRPr="00FA796F" w:rsidRDefault="00E244BB" w:rsidP="00A81194">
            <w:pPr>
              <w:contextualSpacing/>
              <w:jc w:val="center"/>
            </w:pPr>
            <w:r w:rsidRPr="00FA796F">
              <w:t>1</w:t>
            </w:r>
          </w:p>
        </w:tc>
      </w:tr>
      <w:tr w:rsidR="00E244BB" w:rsidRPr="00FA796F" w14:paraId="3AD39187" w14:textId="77777777" w:rsidTr="00A81194">
        <w:trPr>
          <w:trHeight w:val="396"/>
        </w:trPr>
        <w:tc>
          <w:tcPr>
            <w:tcW w:w="272" w:type="pct"/>
            <w:vAlign w:val="center"/>
          </w:tcPr>
          <w:p w14:paraId="56B564BE" w14:textId="77777777" w:rsidR="00E244BB" w:rsidRPr="00FA796F" w:rsidRDefault="00E244BB" w:rsidP="00A81194">
            <w:pPr>
              <w:contextualSpacing/>
              <w:jc w:val="center"/>
            </w:pPr>
            <w:r w:rsidRPr="00FA796F">
              <w:t>10.</w:t>
            </w:r>
          </w:p>
        </w:tc>
        <w:tc>
          <w:tcPr>
            <w:tcW w:w="3512" w:type="pct"/>
            <w:gridSpan w:val="2"/>
            <w:vAlign w:val="bottom"/>
          </w:tcPr>
          <w:p w14:paraId="07E6B939" w14:textId="77777777" w:rsidR="00E244BB" w:rsidRPr="00FA796F" w:rsidRDefault="00E244BB" w:rsidP="00A81194">
            <w:pPr>
              <w:contextualSpacing/>
              <w:jc w:val="both"/>
            </w:pPr>
            <w:r>
              <w:t>Define Pipe in Linux Programming.</w:t>
            </w:r>
          </w:p>
        </w:tc>
        <w:tc>
          <w:tcPr>
            <w:tcW w:w="388" w:type="pct"/>
            <w:vAlign w:val="center"/>
          </w:tcPr>
          <w:p w14:paraId="395C7E46" w14:textId="77777777" w:rsidR="00E244BB" w:rsidRPr="00FA796F" w:rsidRDefault="00E244BB" w:rsidP="0094051D">
            <w:pPr>
              <w:contextualSpacing/>
              <w:jc w:val="center"/>
            </w:pPr>
            <w:r w:rsidRPr="00FA796F">
              <w:t>CO</w:t>
            </w:r>
            <w:r>
              <w:t>6</w:t>
            </w:r>
          </w:p>
        </w:tc>
        <w:tc>
          <w:tcPr>
            <w:tcW w:w="355" w:type="pct"/>
            <w:vAlign w:val="center"/>
          </w:tcPr>
          <w:p w14:paraId="2C65109B" w14:textId="77777777" w:rsidR="00E244BB" w:rsidRPr="00FA796F" w:rsidRDefault="00E244BB" w:rsidP="00A81194">
            <w:pPr>
              <w:contextualSpacing/>
              <w:jc w:val="center"/>
            </w:pPr>
            <w:r>
              <w:t>R</w:t>
            </w:r>
          </w:p>
        </w:tc>
        <w:tc>
          <w:tcPr>
            <w:tcW w:w="473" w:type="pct"/>
            <w:vAlign w:val="center"/>
          </w:tcPr>
          <w:p w14:paraId="3C3AE798" w14:textId="77777777" w:rsidR="00E244BB" w:rsidRPr="00FA796F" w:rsidRDefault="00E244BB" w:rsidP="00A81194">
            <w:pPr>
              <w:contextualSpacing/>
              <w:jc w:val="center"/>
            </w:pPr>
            <w:r w:rsidRPr="00FA796F">
              <w:t>1</w:t>
            </w:r>
          </w:p>
        </w:tc>
      </w:tr>
      <w:tr w:rsidR="00E244BB" w:rsidRPr="00FA796F" w14:paraId="56DA8EB2" w14:textId="77777777" w:rsidTr="00A81194">
        <w:trPr>
          <w:trHeight w:val="551"/>
        </w:trPr>
        <w:tc>
          <w:tcPr>
            <w:tcW w:w="5000" w:type="pct"/>
            <w:gridSpan w:val="6"/>
            <w:vAlign w:val="center"/>
          </w:tcPr>
          <w:p w14:paraId="6182C3AE" w14:textId="77777777" w:rsidR="00E244BB" w:rsidRDefault="00E244BB" w:rsidP="00A81194">
            <w:pPr>
              <w:contextualSpacing/>
              <w:jc w:val="center"/>
              <w:rPr>
                <w:b/>
                <w:u w:val="single"/>
              </w:rPr>
            </w:pPr>
            <w:r w:rsidRPr="00FA796F">
              <w:rPr>
                <w:b/>
                <w:u w:val="single"/>
              </w:rPr>
              <w:t>PART – B (6 X 3 = 18 MARKS)</w:t>
            </w:r>
          </w:p>
          <w:p w14:paraId="7099C9AB"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6B8B319C" w14:textId="77777777" w:rsidTr="00A81194">
        <w:trPr>
          <w:trHeight w:val="436"/>
        </w:trPr>
        <w:tc>
          <w:tcPr>
            <w:tcW w:w="272" w:type="pct"/>
            <w:vAlign w:val="center"/>
          </w:tcPr>
          <w:p w14:paraId="19A119F5" w14:textId="77777777" w:rsidR="00E244BB" w:rsidRPr="00FA796F" w:rsidRDefault="00E244BB" w:rsidP="00A81194">
            <w:pPr>
              <w:pStyle w:val="NoSpacing"/>
              <w:contextualSpacing/>
            </w:pPr>
            <w:r w:rsidRPr="00FA796F">
              <w:t>11.</w:t>
            </w:r>
          </w:p>
        </w:tc>
        <w:tc>
          <w:tcPr>
            <w:tcW w:w="3512" w:type="pct"/>
            <w:gridSpan w:val="2"/>
            <w:vAlign w:val="bottom"/>
          </w:tcPr>
          <w:p w14:paraId="546D96EE" w14:textId="77777777" w:rsidR="00E244BB" w:rsidRPr="00FA796F" w:rsidRDefault="00E244BB" w:rsidP="00A81194">
            <w:pPr>
              <w:pStyle w:val="NoSpacing"/>
              <w:contextualSpacing/>
              <w:jc w:val="both"/>
            </w:pPr>
            <w:r>
              <w:t xml:space="preserve">Differentiate Bourne Shell with Bash.  </w:t>
            </w:r>
          </w:p>
        </w:tc>
        <w:tc>
          <w:tcPr>
            <w:tcW w:w="388" w:type="pct"/>
            <w:vAlign w:val="center"/>
          </w:tcPr>
          <w:p w14:paraId="0B441AE1" w14:textId="77777777" w:rsidR="00E244BB" w:rsidRPr="00FA796F" w:rsidRDefault="00E244BB" w:rsidP="0094051D">
            <w:pPr>
              <w:pStyle w:val="NoSpacing"/>
              <w:contextualSpacing/>
              <w:jc w:val="center"/>
            </w:pPr>
            <w:r w:rsidRPr="00FA796F">
              <w:t>CO</w:t>
            </w:r>
            <w:r>
              <w:t>1</w:t>
            </w:r>
          </w:p>
        </w:tc>
        <w:tc>
          <w:tcPr>
            <w:tcW w:w="355" w:type="pct"/>
            <w:vAlign w:val="center"/>
          </w:tcPr>
          <w:p w14:paraId="4EC7EB3A" w14:textId="77777777" w:rsidR="00E244BB" w:rsidRPr="00FA796F" w:rsidRDefault="00E244BB" w:rsidP="00A81194">
            <w:pPr>
              <w:pStyle w:val="NoSpacing"/>
              <w:contextualSpacing/>
              <w:jc w:val="center"/>
            </w:pPr>
            <w:r>
              <w:t>U</w:t>
            </w:r>
          </w:p>
        </w:tc>
        <w:tc>
          <w:tcPr>
            <w:tcW w:w="473" w:type="pct"/>
            <w:vAlign w:val="center"/>
          </w:tcPr>
          <w:p w14:paraId="6697E077" w14:textId="77777777" w:rsidR="00E244BB" w:rsidRPr="00FA796F" w:rsidRDefault="00E244BB" w:rsidP="00A81194">
            <w:pPr>
              <w:pStyle w:val="NoSpacing"/>
              <w:contextualSpacing/>
              <w:jc w:val="center"/>
            </w:pPr>
            <w:r w:rsidRPr="00FA796F">
              <w:t>3</w:t>
            </w:r>
          </w:p>
        </w:tc>
      </w:tr>
      <w:tr w:rsidR="00E244BB" w:rsidRPr="00FA796F" w14:paraId="7FFEFF93" w14:textId="77777777" w:rsidTr="00A81194">
        <w:trPr>
          <w:trHeight w:val="436"/>
        </w:trPr>
        <w:tc>
          <w:tcPr>
            <w:tcW w:w="272" w:type="pct"/>
            <w:vAlign w:val="center"/>
          </w:tcPr>
          <w:p w14:paraId="55FB1B97" w14:textId="77777777" w:rsidR="00E244BB" w:rsidRPr="00FA796F" w:rsidRDefault="00E244BB" w:rsidP="00A81194">
            <w:pPr>
              <w:pStyle w:val="NoSpacing"/>
              <w:contextualSpacing/>
            </w:pPr>
            <w:r w:rsidRPr="00FA796F">
              <w:t>12.</w:t>
            </w:r>
          </w:p>
        </w:tc>
        <w:tc>
          <w:tcPr>
            <w:tcW w:w="3512" w:type="pct"/>
            <w:gridSpan w:val="2"/>
            <w:vAlign w:val="bottom"/>
          </w:tcPr>
          <w:p w14:paraId="1D5E5BAE" w14:textId="77777777" w:rsidR="00E244BB" w:rsidRPr="00FA796F" w:rsidRDefault="00E244BB" w:rsidP="00A81194">
            <w:pPr>
              <w:pStyle w:val="NoSpacing"/>
              <w:contextualSpacing/>
              <w:jc w:val="both"/>
            </w:pPr>
            <w:r>
              <w:t>Identify the type of permission given for different types of user -rwx – r_ _-rw_ and write short notes for the same.</w:t>
            </w:r>
          </w:p>
        </w:tc>
        <w:tc>
          <w:tcPr>
            <w:tcW w:w="388" w:type="pct"/>
            <w:vAlign w:val="center"/>
          </w:tcPr>
          <w:p w14:paraId="47EFE44C" w14:textId="77777777" w:rsidR="00E244BB" w:rsidRPr="00FA796F" w:rsidRDefault="00E244BB" w:rsidP="0094051D">
            <w:pPr>
              <w:pStyle w:val="NoSpacing"/>
              <w:contextualSpacing/>
              <w:jc w:val="center"/>
            </w:pPr>
            <w:r w:rsidRPr="00FA796F">
              <w:t>CO</w:t>
            </w:r>
            <w:r>
              <w:t>2</w:t>
            </w:r>
          </w:p>
        </w:tc>
        <w:tc>
          <w:tcPr>
            <w:tcW w:w="355" w:type="pct"/>
            <w:vAlign w:val="center"/>
          </w:tcPr>
          <w:p w14:paraId="59161964" w14:textId="77777777" w:rsidR="00E244BB" w:rsidRPr="00FA796F" w:rsidRDefault="00E244BB" w:rsidP="00A81194">
            <w:pPr>
              <w:pStyle w:val="NoSpacing"/>
              <w:contextualSpacing/>
              <w:jc w:val="center"/>
            </w:pPr>
            <w:r>
              <w:t>U</w:t>
            </w:r>
          </w:p>
        </w:tc>
        <w:tc>
          <w:tcPr>
            <w:tcW w:w="473" w:type="pct"/>
            <w:vAlign w:val="center"/>
          </w:tcPr>
          <w:p w14:paraId="3FD8ECBE" w14:textId="77777777" w:rsidR="00E244BB" w:rsidRPr="00FA796F" w:rsidRDefault="00E244BB" w:rsidP="00A81194">
            <w:pPr>
              <w:pStyle w:val="NoSpacing"/>
              <w:contextualSpacing/>
              <w:jc w:val="center"/>
            </w:pPr>
            <w:r w:rsidRPr="00FA796F">
              <w:t>3</w:t>
            </w:r>
          </w:p>
        </w:tc>
      </w:tr>
      <w:tr w:rsidR="00E244BB" w:rsidRPr="00FA796F" w14:paraId="38A4EB43" w14:textId="77777777" w:rsidTr="00A81194">
        <w:trPr>
          <w:trHeight w:val="436"/>
        </w:trPr>
        <w:tc>
          <w:tcPr>
            <w:tcW w:w="272" w:type="pct"/>
            <w:vAlign w:val="center"/>
          </w:tcPr>
          <w:p w14:paraId="749FA056" w14:textId="77777777" w:rsidR="00E244BB" w:rsidRPr="00FA796F" w:rsidRDefault="00E244BB" w:rsidP="00A81194">
            <w:pPr>
              <w:pStyle w:val="NoSpacing"/>
              <w:contextualSpacing/>
            </w:pPr>
            <w:r w:rsidRPr="00FA796F">
              <w:t>13.</w:t>
            </w:r>
          </w:p>
        </w:tc>
        <w:tc>
          <w:tcPr>
            <w:tcW w:w="3512" w:type="pct"/>
            <w:gridSpan w:val="2"/>
            <w:vAlign w:val="bottom"/>
          </w:tcPr>
          <w:p w14:paraId="2AD6FFD9" w14:textId="77777777" w:rsidR="00E244BB" w:rsidRPr="00FA796F" w:rsidRDefault="00E244BB" w:rsidP="00A81194">
            <w:pPr>
              <w:pStyle w:val="NoSpacing"/>
              <w:contextualSpacing/>
              <w:jc w:val="both"/>
            </w:pPr>
            <w:r>
              <w:t>State the Commands that are used to move around the file in insert mode.</w:t>
            </w:r>
          </w:p>
        </w:tc>
        <w:tc>
          <w:tcPr>
            <w:tcW w:w="388" w:type="pct"/>
            <w:vAlign w:val="center"/>
          </w:tcPr>
          <w:p w14:paraId="1522045F" w14:textId="77777777" w:rsidR="00E244BB" w:rsidRPr="00FA796F" w:rsidRDefault="00E244BB" w:rsidP="0094051D">
            <w:pPr>
              <w:pStyle w:val="NoSpacing"/>
              <w:contextualSpacing/>
              <w:jc w:val="center"/>
            </w:pPr>
            <w:r w:rsidRPr="00FA796F">
              <w:t>CO</w:t>
            </w:r>
            <w:r>
              <w:t>3</w:t>
            </w:r>
          </w:p>
        </w:tc>
        <w:tc>
          <w:tcPr>
            <w:tcW w:w="355" w:type="pct"/>
            <w:vAlign w:val="center"/>
          </w:tcPr>
          <w:p w14:paraId="550E7080" w14:textId="77777777" w:rsidR="00E244BB" w:rsidRPr="00FA796F" w:rsidRDefault="00E244BB" w:rsidP="00A81194">
            <w:pPr>
              <w:pStyle w:val="NoSpacing"/>
              <w:contextualSpacing/>
              <w:jc w:val="center"/>
            </w:pPr>
            <w:r>
              <w:t>U</w:t>
            </w:r>
          </w:p>
        </w:tc>
        <w:tc>
          <w:tcPr>
            <w:tcW w:w="473" w:type="pct"/>
            <w:vAlign w:val="center"/>
          </w:tcPr>
          <w:p w14:paraId="25FEBCFD" w14:textId="77777777" w:rsidR="00E244BB" w:rsidRPr="00FA796F" w:rsidRDefault="00E244BB" w:rsidP="00A81194">
            <w:pPr>
              <w:pStyle w:val="NoSpacing"/>
              <w:contextualSpacing/>
              <w:jc w:val="center"/>
            </w:pPr>
            <w:r w:rsidRPr="00FA796F">
              <w:t>3</w:t>
            </w:r>
          </w:p>
        </w:tc>
      </w:tr>
      <w:tr w:rsidR="00E244BB" w:rsidRPr="00FA796F" w14:paraId="5E2F09E6" w14:textId="77777777" w:rsidTr="00A81194">
        <w:trPr>
          <w:trHeight w:val="436"/>
        </w:trPr>
        <w:tc>
          <w:tcPr>
            <w:tcW w:w="272" w:type="pct"/>
            <w:vAlign w:val="center"/>
          </w:tcPr>
          <w:p w14:paraId="29E22968" w14:textId="77777777" w:rsidR="00E244BB" w:rsidRPr="00FA796F" w:rsidRDefault="00E244BB" w:rsidP="00A81194">
            <w:pPr>
              <w:pStyle w:val="NoSpacing"/>
              <w:contextualSpacing/>
            </w:pPr>
            <w:r w:rsidRPr="00FA796F">
              <w:t>14.</w:t>
            </w:r>
          </w:p>
        </w:tc>
        <w:tc>
          <w:tcPr>
            <w:tcW w:w="3512" w:type="pct"/>
            <w:gridSpan w:val="2"/>
            <w:vAlign w:val="bottom"/>
          </w:tcPr>
          <w:p w14:paraId="645B39DE" w14:textId="77777777" w:rsidR="00E244BB" w:rsidRDefault="00E244BB" w:rsidP="00A81194">
            <w:pPr>
              <w:pStyle w:val="NoSpacing"/>
              <w:contextualSpacing/>
              <w:jc w:val="both"/>
            </w:pPr>
            <w:r>
              <w:t>Apply the Command to perform the following:</w:t>
            </w:r>
          </w:p>
          <w:p w14:paraId="1AC7F79B" w14:textId="77777777" w:rsidR="00E244BB" w:rsidRDefault="00E244BB" w:rsidP="00E244BB">
            <w:pPr>
              <w:pStyle w:val="NoSpacing"/>
              <w:numPr>
                <w:ilvl w:val="0"/>
                <w:numId w:val="36"/>
              </w:numPr>
              <w:contextualSpacing/>
              <w:jc w:val="both"/>
            </w:pPr>
            <w:r>
              <w:t>Numerical sorting</w:t>
            </w:r>
          </w:p>
          <w:p w14:paraId="0472B5C0" w14:textId="77777777" w:rsidR="00E244BB" w:rsidRDefault="00E244BB" w:rsidP="00E244BB">
            <w:pPr>
              <w:pStyle w:val="NoSpacing"/>
              <w:numPr>
                <w:ilvl w:val="0"/>
                <w:numId w:val="36"/>
              </w:numPr>
              <w:contextualSpacing/>
              <w:jc w:val="both"/>
            </w:pPr>
            <w:r>
              <w:t xml:space="preserve">Reverse sorting </w:t>
            </w:r>
          </w:p>
          <w:p w14:paraId="3FB34251" w14:textId="77777777" w:rsidR="00E244BB" w:rsidRPr="00FA796F" w:rsidRDefault="00E244BB" w:rsidP="00E244BB">
            <w:pPr>
              <w:pStyle w:val="NoSpacing"/>
              <w:numPr>
                <w:ilvl w:val="0"/>
                <w:numId w:val="36"/>
              </w:numPr>
              <w:contextualSpacing/>
              <w:jc w:val="both"/>
            </w:pPr>
            <w:r>
              <w:t>ASCII sorting</w:t>
            </w:r>
          </w:p>
        </w:tc>
        <w:tc>
          <w:tcPr>
            <w:tcW w:w="388" w:type="pct"/>
            <w:vAlign w:val="center"/>
          </w:tcPr>
          <w:p w14:paraId="5B0406C6" w14:textId="77777777" w:rsidR="00E244BB" w:rsidRPr="00FA796F" w:rsidRDefault="00E244BB" w:rsidP="0094051D">
            <w:pPr>
              <w:pStyle w:val="NoSpacing"/>
              <w:contextualSpacing/>
              <w:jc w:val="center"/>
            </w:pPr>
            <w:r w:rsidRPr="00FA796F">
              <w:t>CO</w:t>
            </w:r>
            <w:r>
              <w:t>4</w:t>
            </w:r>
          </w:p>
        </w:tc>
        <w:tc>
          <w:tcPr>
            <w:tcW w:w="355" w:type="pct"/>
            <w:vAlign w:val="center"/>
          </w:tcPr>
          <w:p w14:paraId="4484C29B" w14:textId="77777777" w:rsidR="00E244BB" w:rsidRPr="00FA796F" w:rsidRDefault="00E244BB" w:rsidP="00A81194">
            <w:pPr>
              <w:pStyle w:val="NoSpacing"/>
              <w:contextualSpacing/>
              <w:jc w:val="center"/>
            </w:pPr>
            <w:r>
              <w:t>A</w:t>
            </w:r>
          </w:p>
        </w:tc>
        <w:tc>
          <w:tcPr>
            <w:tcW w:w="473" w:type="pct"/>
            <w:vAlign w:val="center"/>
          </w:tcPr>
          <w:p w14:paraId="342A84A2" w14:textId="77777777" w:rsidR="00E244BB" w:rsidRPr="00FA796F" w:rsidRDefault="00E244BB" w:rsidP="00A81194">
            <w:pPr>
              <w:pStyle w:val="NoSpacing"/>
              <w:contextualSpacing/>
              <w:jc w:val="center"/>
            </w:pPr>
            <w:r w:rsidRPr="00FA796F">
              <w:t>3</w:t>
            </w:r>
          </w:p>
        </w:tc>
      </w:tr>
      <w:tr w:rsidR="00E244BB" w:rsidRPr="00FA796F" w14:paraId="2F87A729" w14:textId="77777777" w:rsidTr="00A81194">
        <w:trPr>
          <w:trHeight w:val="436"/>
        </w:trPr>
        <w:tc>
          <w:tcPr>
            <w:tcW w:w="272" w:type="pct"/>
            <w:vAlign w:val="center"/>
          </w:tcPr>
          <w:p w14:paraId="4D9BAE98" w14:textId="77777777" w:rsidR="00E244BB" w:rsidRPr="00FA796F" w:rsidRDefault="00E244BB" w:rsidP="00A81194">
            <w:pPr>
              <w:pStyle w:val="NoSpacing"/>
              <w:contextualSpacing/>
            </w:pPr>
            <w:r w:rsidRPr="00FA796F">
              <w:t>15.</w:t>
            </w:r>
          </w:p>
        </w:tc>
        <w:tc>
          <w:tcPr>
            <w:tcW w:w="3512" w:type="pct"/>
            <w:gridSpan w:val="2"/>
            <w:vAlign w:val="bottom"/>
          </w:tcPr>
          <w:p w14:paraId="6885E897" w14:textId="77777777" w:rsidR="00E244BB" w:rsidRPr="00FA796F" w:rsidRDefault="00E244BB" w:rsidP="00A81194">
            <w:pPr>
              <w:pStyle w:val="NoSpacing"/>
              <w:contextualSpacing/>
              <w:jc w:val="both"/>
            </w:pPr>
            <w:r>
              <w:t>Recall different types of logical Operators used in Scripting.</w:t>
            </w:r>
          </w:p>
        </w:tc>
        <w:tc>
          <w:tcPr>
            <w:tcW w:w="388" w:type="pct"/>
            <w:vAlign w:val="center"/>
          </w:tcPr>
          <w:p w14:paraId="7438CDDB" w14:textId="77777777" w:rsidR="00E244BB" w:rsidRPr="00FA796F" w:rsidRDefault="00E244BB" w:rsidP="0094051D">
            <w:pPr>
              <w:pStyle w:val="NoSpacing"/>
              <w:contextualSpacing/>
              <w:jc w:val="center"/>
            </w:pPr>
            <w:r w:rsidRPr="00FA796F">
              <w:t>CO</w:t>
            </w:r>
            <w:r>
              <w:t>5</w:t>
            </w:r>
          </w:p>
        </w:tc>
        <w:tc>
          <w:tcPr>
            <w:tcW w:w="355" w:type="pct"/>
            <w:vAlign w:val="center"/>
          </w:tcPr>
          <w:p w14:paraId="423E4511" w14:textId="77777777" w:rsidR="00E244BB" w:rsidRPr="00FA796F" w:rsidRDefault="00E244BB" w:rsidP="00A81194">
            <w:pPr>
              <w:pStyle w:val="NoSpacing"/>
              <w:contextualSpacing/>
              <w:jc w:val="center"/>
            </w:pPr>
            <w:r>
              <w:t>R</w:t>
            </w:r>
          </w:p>
        </w:tc>
        <w:tc>
          <w:tcPr>
            <w:tcW w:w="473" w:type="pct"/>
            <w:vAlign w:val="center"/>
          </w:tcPr>
          <w:p w14:paraId="69EC766A" w14:textId="77777777" w:rsidR="00E244BB" w:rsidRPr="00FA796F" w:rsidRDefault="00E244BB" w:rsidP="00A81194">
            <w:pPr>
              <w:pStyle w:val="NoSpacing"/>
              <w:contextualSpacing/>
              <w:jc w:val="center"/>
            </w:pPr>
            <w:r w:rsidRPr="00FA796F">
              <w:t>3</w:t>
            </w:r>
          </w:p>
        </w:tc>
      </w:tr>
      <w:tr w:rsidR="00E244BB" w:rsidRPr="00FA796F" w14:paraId="0F03C1C9" w14:textId="77777777" w:rsidTr="00A81194">
        <w:trPr>
          <w:trHeight w:val="437"/>
        </w:trPr>
        <w:tc>
          <w:tcPr>
            <w:tcW w:w="272" w:type="pct"/>
            <w:vAlign w:val="center"/>
          </w:tcPr>
          <w:p w14:paraId="0224A3E5" w14:textId="77777777" w:rsidR="00E244BB" w:rsidRPr="00FA796F" w:rsidRDefault="00E244BB" w:rsidP="00A81194">
            <w:pPr>
              <w:pStyle w:val="NoSpacing"/>
              <w:contextualSpacing/>
            </w:pPr>
            <w:r w:rsidRPr="00FA796F">
              <w:t>16.</w:t>
            </w:r>
          </w:p>
        </w:tc>
        <w:tc>
          <w:tcPr>
            <w:tcW w:w="3512" w:type="pct"/>
            <w:gridSpan w:val="2"/>
            <w:vAlign w:val="bottom"/>
          </w:tcPr>
          <w:p w14:paraId="52B02D0E" w14:textId="77777777" w:rsidR="00E244BB" w:rsidRPr="00FA796F" w:rsidRDefault="00E244BB" w:rsidP="00A81194">
            <w:pPr>
              <w:pStyle w:val="NoSpacing"/>
              <w:contextualSpacing/>
              <w:jc w:val="both"/>
            </w:pPr>
            <w:r>
              <w:t>Discuss open and Close system calls in Linux programming.</w:t>
            </w:r>
          </w:p>
        </w:tc>
        <w:tc>
          <w:tcPr>
            <w:tcW w:w="388" w:type="pct"/>
            <w:vAlign w:val="center"/>
          </w:tcPr>
          <w:p w14:paraId="4BBD5A03" w14:textId="77777777" w:rsidR="00E244BB" w:rsidRPr="00FA796F" w:rsidRDefault="00E244BB" w:rsidP="0094051D">
            <w:pPr>
              <w:pStyle w:val="NoSpacing"/>
              <w:contextualSpacing/>
              <w:jc w:val="center"/>
            </w:pPr>
            <w:r w:rsidRPr="00FA796F">
              <w:t>CO</w:t>
            </w:r>
            <w:r>
              <w:t>6</w:t>
            </w:r>
          </w:p>
        </w:tc>
        <w:tc>
          <w:tcPr>
            <w:tcW w:w="355" w:type="pct"/>
            <w:vAlign w:val="center"/>
          </w:tcPr>
          <w:p w14:paraId="3A331376" w14:textId="77777777" w:rsidR="00E244BB" w:rsidRPr="00FA796F" w:rsidRDefault="00E244BB" w:rsidP="00A81194">
            <w:pPr>
              <w:pStyle w:val="NoSpacing"/>
              <w:contextualSpacing/>
              <w:jc w:val="center"/>
            </w:pPr>
            <w:r>
              <w:t>U</w:t>
            </w:r>
          </w:p>
        </w:tc>
        <w:tc>
          <w:tcPr>
            <w:tcW w:w="473" w:type="pct"/>
            <w:vAlign w:val="center"/>
          </w:tcPr>
          <w:p w14:paraId="547E5EB2" w14:textId="77777777" w:rsidR="00E244BB" w:rsidRPr="00FA796F" w:rsidRDefault="00E244BB" w:rsidP="00A81194">
            <w:pPr>
              <w:pStyle w:val="NoSpacing"/>
              <w:contextualSpacing/>
              <w:jc w:val="center"/>
            </w:pPr>
            <w:r w:rsidRPr="00FA796F">
              <w:t>3</w:t>
            </w:r>
          </w:p>
        </w:tc>
      </w:tr>
      <w:tr w:rsidR="00E244BB" w:rsidRPr="00FA796F" w14:paraId="63005BB4" w14:textId="77777777" w:rsidTr="00A81194">
        <w:trPr>
          <w:trHeight w:val="551"/>
        </w:trPr>
        <w:tc>
          <w:tcPr>
            <w:tcW w:w="5000" w:type="pct"/>
            <w:gridSpan w:val="6"/>
          </w:tcPr>
          <w:p w14:paraId="1E2DFDCF" w14:textId="77777777" w:rsidR="00E244BB" w:rsidRPr="00FA796F" w:rsidRDefault="00E244BB" w:rsidP="00A81194">
            <w:pPr>
              <w:contextualSpacing/>
              <w:jc w:val="center"/>
              <w:rPr>
                <w:b/>
                <w:u w:val="single"/>
              </w:rPr>
            </w:pPr>
            <w:r w:rsidRPr="00FA796F">
              <w:rPr>
                <w:b/>
                <w:u w:val="single"/>
              </w:rPr>
              <w:t>PART – C (6 X 12 = 72 MARKS)</w:t>
            </w:r>
          </w:p>
          <w:p w14:paraId="656EB41B"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22723C7E" w14:textId="77777777" w:rsidTr="00FD78EE">
        <w:trPr>
          <w:trHeight w:val="396"/>
        </w:trPr>
        <w:tc>
          <w:tcPr>
            <w:tcW w:w="272" w:type="pct"/>
            <w:vAlign w:val="center"/>
          </w:tcPr>
          <w:p w14:paraId="1FCAF7D0" w14:textId="77777777" w:rsidR="00E244BB" w:rsidRPr="00FA796F" w:rsidRDefault="00E244BB" w:rsidP="00C230B4">
            <w:pPr>
              <w:contextualSpacing/>
              <w:jc w:val="center"/>
            </w:pPr>
            <w:r w:rsidRPr="00FA796F">
              <w:t>17.</w:t>
            </w:r>
          </w:p>
        </w:tc>
        <w:tc>
          <w:tcPr>
            <w:tcW w:w="189" w:type="pct"/>
            <w:vAlign w:val="center"/>
          </w:tcPr>
          <w:p w14:paraId="48919DDC" w14:textId="77777777" w:rsidR="00E244BB" w:rsidRPr="00FA796F" w:rsidRDefault="00E244BB" w:rsidP="00C230B4">
            <w:pPr>
              <w:contextualSpacing/>
              <w:jc w:val="center"/>
            </w:pPr>
            <w:r w:rsidRPr="00FA796F">
              <w:t>a.</w:t>
            </w:r>
          </w:p>
        </w:tc>
        <w:tc>
          <w:tcPr>
            <w:tcW w:w="3323" w:type="pct"/>
            <w:vAlign w:val="center"/>
          </w:tcPr>
          <w:p w14:paraId="1561DCB6" w14:textId="77777777" w:rsidR="00E244BB" w:rsidRPr="00FA796F" w:rsidRDefault="00E244BB" w:rsidP="007A4F3B">
            <w:pPr>
              <w:contextualSpacing/>
              <w:jc w:val="both"/>
            </w:pPr>
            <w:r>
              <w:t>Summarize Linux system Features.</w:t>
            </w:r>
          </w:p>
        </w:tc>
        <w:tc>
          <w:tcPr>
            <w:tcW w:w="388" w:type="pct"/>
            <w:vAlign w:val="center"/>
          </w:tcPr>
          <w:p w14:paraId="665CF926" w14:textId="77777777" w:rsidR="00E244BB" w:rsidRPr="00FA796F" w:rsidRDefault="00E244BB" w:rsidP="00C230B4">
            <w:pPr>
              <w:contextualSpacing/>
              <w:jc w:val="center"/>
            </w:pPr>
            <w:r w:rsidRPr="00FA796F">
              <w:t>CO</w:t>
            </w:r>
            <w:r>
              <w:t>1</w:t>
            </w:r>
          </w:p>
        </w:tc>
        <w:tc>
          <w:tcPr>
            <w:tcW w:w="355" w:type="pct"/>
            <w:vAlign w:val="center"/>
          </w:tcPr>
          <w:p w14:paraId="17CF0824" w14:textId="77777777" w:rsidR="00E244BB" w:rsidRPr="00FA796F" w:rsidRDefault="00E244BB" w:rsidP="00C230B4">
            <w:pPr>
              <w:contextualSpacing/>
              <w:jc w:val="center"/>
            </w:pPr>
            <w:r>
              <w:t>U</w:t>
            </w:r>
          </w:p>
        </w:tc>
        <w:tc>
          <w:tcPr>
            <w:tcW w:w="473" w:type="pct"/>
            <w:vAlign w:val="center"/>
          </w:tcPr>
          <w:p w14:paraId="7C77FEAD" w14:textId="77777777" w:rsidR="00E244BB" w:rsidRPr="00FA796F" w:rsidRDefault="00E244BB" w:rsidP="00C230B4">
            <w:pPr>
              <w:contextualSpacing/>
              <w:jc w:val="center"/>
            </w:pPr>
            <w:r>
              <w:t>6</w:t>
            </w:r>
          </w:p>
        </w:tc>
      </w:tr>
      <w:tr w:rsidR="00E244BB" w:rsidRPr="00FA796F" w14:paraId="4FE810B8" w14:textId="77777777" w:rsidTr="00FD78EE">
        <w:trPr>
          <w:trHeight w:val="396"/>
        </w:trPr>
        <w:tc>
          <w:tcPr>
            <w:tcW w:w="272" w:type="pct"/>
            <w:vAlign w:val="center"/>
          </w:tcPr>
          <w:p w14:paraId="13877B2D" w14:textId="77777777" w:rsidR="00E244BB" w:rsidRPr="00FA796F" w:rsidRDefault="00E244BB" w:rsidP="00C230B4">
            <w:pPr>
              <w:contextualSpacing/>
              <w:jc w:val="center"/>
            </w:pPr>
          </w:p>
        </w:tc>
        <w:tc>
          <w:tcPr>
            <w:tcW w:w="189" w:type="pct"/>
            <w:vAlign w:val="center"/>
          </w:tcPr>
          <w:p w14:paraId="4F8D392D" w14:textId="77777777" w:rsidR="00E244BB" w:rsidRPr="00FA796F" w:rsidRDefault="00E244BB" w:rsidP="00C230B4">
            <w:pPr>
              <w:contextualSpacing/>
              <w:jc w:val="center"/>
            </w:pPr>
            <w:r w:rsidRPr="00FA796F">
              <w:t>b.</w:t>
            </w:r>
          </w:p>
        </w:tc>
        <w:tc>
          <w:tcPr>
            <w:tcW w:w="3323" w:type="pct"/>
            <w:vAlign w:val="center"/>
          </w:tcPr>
          <w:p w14:paraId="77D7464A" w14:textId="77777777" w:rsidR="00E244BB" w:rsidRPr="00FA796F" w:rsidRDefault="00E244BB" w:rsidP="007A4F3B">
            <w:pPr>
              <w:contextualSpacing/>
              <w:jc w:val="both"/>
              <w:rPr>
                <w:bCs/>
              </w:rPr>
            </w:pPr>
            <w:r>
              <w:t>Illustrate Hieracial arrangement of Linux File System.</w:t>
            </w:r>
          </w:p>
        </w:tc>
        <w:tc>
          <w:tcPr>
            <w:tcW w:w="388" w:type="pct"/>
            <w:vAlign w:val="center"/>
          </w:tcPr>
          <w:p w14:paraId="18B08803" w14:textId="77777777" w:rsidR="00E244BB" w:rsidRPr="00FA796F" w:rsidRDefault="00E244BB" w:rsidP="00C230B4">
            <w:pPr>
              <w:contextualSpacing/>
              <w:jc w:val="center"/>
            </w:pPr>
            <w:r w:rsidRPr="00FA796F">
              <w:t>CO</w:t>
            </w:r>
            <w:r>
              <w:t>1</w:t>
            </w:r>
          </w:p>
        </w:tc>
        <w:tc>
          <w:tcPr>
            <w:tcW w:w="355" w:type="pct"/>
            <w:vAlign w:val="center"/>
          </w:tcPr>
          <w:p w14:paraId="475E89C5" w14:textId="77777777" w:rsidR="00E244BB" w:rsidRPr="00FA796F" w:rsidRDefault="00E244BB" w:rsidP="00C230B4">
            <w:pPr>
              <w:contextualSpacing/>
              <w:jc w:val="center"/>
            </w:pPr>
            <w:r>
              <w:t>A</w:t>
            </w:r>
          </w:p>
        </w:tc>
        <w:tc>
          <w:tcPr>
            <w:tcW w:w="473" w:type="pct"/>
            <w:vAlign w:val="center"/>
          </w:tcPr>
          <w:p w14:paraId="10D82AA1" w14:textId="77777777" w:rsidR="00E244BB" w:rsidRPr="00FA796F" w:rsidRDefault="00E244BB" w:rsidP="00C230B4">
            <w:pPr>
              <w:contextualSpacing/>
              <w:jc w:val="center"/>
            </w:pPr>
            <w:r>
              <w:t>6</w:t>
            </w:r>
          </w:p>
        </w:tc>
      </w:tr>
      <w:tr w:rsidR="00E244BB" w:rsidRPr="00FA796F" w14:paraId="7FD6F558" w14:textId="77777777" w:rsidTr="00A81194">
        <w:trPr>
          <w:trHeight w:val="396"/>
        </w:trPr>
        <w:tc>
          <w:tcPr>
            <w:tcW w:w="272" w:type="pct"/>
            <w:vAlign w:val="center"/>
          </w:tcPr>
          <w:p w14:paraId="14D63F75" w14:textId="77777777" w:rsidR="00E244BB" w:rsidRPr="00FA796F" w:rsidRDefault="00E244BB" w:rsidP="00C230B4">
            <w:pPr>
              <w:contextualSpacing/>
              <w:jc w:val="center"/>
            </w:pPr>
          </w:p>
        </w:tc>
        <w:tc>
          <w:tcPr>
            <w:tcW w:w="189" w:type="pct"/>
            <w:vAlign w:val="center"/>
          </w:tcPr>
          <w:p w14:paraId="7A4D3275" w14:textId="77777777" w:rsidR="00E244BB" w:rsidRPr="00FA796F" w:rsidRDefault="00E244BB" w:rsidP="00C230B4">
            <w:pPr>
              <w:contextualSpacing/>
              <w:jc w:val="center"/>
            </w:pPr>
          </w:p>
        </w:tc>
        <w:tc>
          <w:tcPr>
            <w:tcW w:w="3323" w:type="pct"/>
            <w:vAlign w:val="bottom"/>
          </w:tcPr>
          <w:p w14:paraId="7E95B33A" w14:textId="77777777" w:rsidR="00E244BB" w:rsidRPr="00FA796F" w:rsidRDefault="00E244BB" w:rsidP="00C230B4">
            <w:pPr>
              <w:contextualSpacing/>
              <w:jc w:val="both"/>
            </w:pPr>
          </w:p>
        </w:tc>
        <w:tc>
          <w:tcPr>
            <w:tcW w:w="388" w:type="pct"/>
            <w:vAlign w:val="center"/>
          </w:tcPr>
          <w:p w14:paraId="5009BAAB" w14:textId="77777777" w:rsidR="00E244BB" w:rsidRPr="00FA796F" w:rsidRDefault="00E244BB" w:rsidP="00C230B4">
            <w:pPr>
              <w:contextualSpacing/>
              <w:jc w:val="center"/>
            </w:pPr>
          </w:p>
        </w:tc>
        <w:tc>
          <w:tcPr>
            <w:tcW w:w="355" w:type="pct"/>
            <w:vAlign w:val="center"/>
          </w:tcPr>
          <w:p w14:paraId="204B230A" w14:textId="77777777" w:rsidR="00E244BB" w:rsidRPr="00FA796F" w:rsidRDefault="00E244BB" w:rsidP="00C230B4">
            <w:pPr>
              <w:contextualSpacing/>
              <w:jc w:val="center"/>
            </w:pPr>
          </w:p>
        </w:tc>
        <w:tc>
          <w:tcPr>
            <w:tcW w:w="473" w:type="pct"/>
            <w:vAlign w:val="center"/>
          </w:tcPr>
          <w:p w14:paraId="7D8C0634" w14:textId="77777777" w:rsidR="00E244BB" w:rsidRPr="00FA796F" w:rsidRDefault="00E244BB" w:rsidP="00C230B4">
            <w:pPr>
              <w:contextualSpacing/>
              <w:jc w:val="center"/>
            </w:pPr>
          </w:p>
        </w:tc>
      </w:tr>
      <w:tr w:rsidR="00E244BB" w:rsidRPr="00FA796F" w14:paraId="1F8E9FA1" w14:textId="77777777" w:rsidTr="00B36374">
        <w:trPr>
          <w:trHeight w:val="396"/>
        </w:trPr>
        <w:tc>
          <w:tcPr>
            <w:tcW w:w="272" w:type="pct"/>
            <w:vAlign w:val="center"/>
          </w:tcPr>
          <w:p w14:paraId="748F25EE" w14:textId="77777777" w:rsidR="00E244BB" w:rsidRPr="00FA796F" w:rsidRDefault="00E244BB" w:rsidP="00C00133">
            <w:pPr>
              <w:contextualSpacing/>
              <w:jc w:val="center"/>
            </w:pPr>
            <w:r w:rsidRPr="00FA796F">
              <w:lastRenderedPageBreak/>
              <w:t>18.</w:t>
            </w:r>
          </w:p>
        </w:tc>
        <w:tc>
          <w:tcPr>
            <w:tcW w:w="189" w:type="pct"/>
            <w:vAlign w:val="center"/>
          </w:tcPr>
          <w:p w14:paraId="32AF0A22" w14:textId="77777777" w:rsidR="00E244BB" w:rsidRPr="00FA796F" w:rsidRDefault="00E244BB" w:rsidP="00C00133">
            <w:pPr>
              <w:contextualSpacing/>
              <w:jc w:val="center"/>
            </w:pPr>
          </w:p>
        </w:tc>
        <w:tc>
          <w:tcPr>
            <w:tcW w:w="3323" w:type="pct"/>
            <w:vAlign w:val="center"/>
          </w:tcPr>
          <w:p w14:paraId="002478C5" w14:textId="77777777" w:rsidR="00E244BB" w:rsidRDefault="00E244BB" w:rsidP="00B01CA3">
            <w:pPr>
              <w:jc w:val="both"/>
            </w:pPr>
            <w:r>
              <w:t>Brief note for the following:</w:t>
            </w:r>
          </w:p>
          <w:p w14:paraId="1239DCCF" w14:textId="77777777" w:rsidR="00E244BB" w:rsidRDefault="00E244BB" w:rsidP="00E244BB">
            <w:pPr>
              <w:pStyle w:val="ListParagraph"/>
              <w:numPr>
                <w:ilvl w:val="0"/>
                <w:numId w:val="37"/>
              </w:numPr>
              <w:jc w:val="both"/>
            </w:pPr>
            <w:r>
              <w:t>Three file Permission</w:t>
            </w:r>
          </w:p>
          <w:p w14:paraId="50D8B05D" w14:textId="77777777" w:rsidR="00E244BB" w:rsidRDefault="00E244BB" w:rsidP="00E244BB">
            <w:pPr>
              <w:pStyle w:val="ListParagraph"/>
              <w:numPr>
                <w:ilvl w:val="0"/>
                <w:numId w:val="37"/>
              </w:numPr>
              <w:jc w:val="both"/>
            </w:pPr>
            <w:r>
              <w:t xml:space="preserve">Three types of users </w:t>
            </w:r>
          </w:p>
          <w:p w14:paraId="23F2CCB7" w14:textId="77777777" w:rsidR="00E244BB" w:rsidRPr="00FA796F" w:rsidRDefault="00E244BB" w:rsidP="00E244BB">
            <w:pPr>
              <w:pStyle w:val="ListParagraph"/>
              <w:numPr>
                <w:ilvl w:val="0"/>
                <w:numId w:val="37"/>
              </w:numPr>
              <w:jc w:val="both"/>
            </w:pPr>
            <w:r>
              <w:t>Change permissions using Chmod Command</w:t>
            </w:r>
          </w:p>
        </w:tc>
        <w:tc>
          <w:tcPr>
            <w:tcW w:w="388" w:type="pct"/>
            <w:vAlign w:val="center"/>
          </w:tcPr>
          <w:p w14:paraId="34A447DF" w14:textId="77777777" w:rsidR="00E244BB" w:rsidRPr="00FA796F" w:rsidRDefault="00E244BB" w:rsidP="00C00133">
            <w:pPr>
              <w:contextualSpacing/>
              <w:jc w:val="center"/>
            </w:pPr>
            <w:r w:rsidRPr="00FA796F">
              <w:t>CO</w:t>
            </w:r>
            <w:r>
              <w:t>2</w:t>
            </w:r>
          </w:p>
        </w:tc>
        <w:tc>
          <w:tcPr>
            <w:tcW w:w="355" w:type="pct"/>
            <w:vAlign w:val="center"/>
          </w:tcPr>
          <w:p w14:paraId="1D66031E" w14:textId="77777777" w:rsidR="00E244BB" w:rsidRPr="00FA796F" w:rsidRDefault="00E244BB" w:rsidP="00C00133">
            <w:pPr>
              <w:contextualSpacing/>
              <w:jc w:val="center"/>
            </w:pPr>
            <w:r>
              <w:t>R</w:t>
            </w:r>
          </w:p>
        </w:tc>
        <w:tc>
          <w:tcPr>
            <w:tcW w:w="473" w:type="pct"/>
            <w:vAlign w:val="center"/>
          </w:tcPr>
          <w:p w14:paraId="6D9245DA" w14:textId="77777777" w:rsidR="00E244BB" w:rsidRPr="00FA796F" w:rsidRDefault="00E244BB" w:rsidP="00C00133">
            <w:pPr>
              <w:contextualSpacing/>
              <w:jc w:val="center"/>
            </w:pPr>
            <w:r>
              <w:t>12</w:t>
            </w:r>
          </w:p>
        </w:tc>
      </w:tr>
      <w:tr w:rsidR="00E244BB" w:rsidRPr="00FA796F" w14:paraId="6CCCF1C0" w14:textId="77777777" w:rsidTr="00A81194">
        <w:trPr>
          <w:trHeight w:val="396"/>
        </w:trPr>
        <w:tc>
          <w:tcPr>
            <w:tcW w:w="272" w:type="pct"/>
            <w:vAlign w:val="center"/>
          </w:tcPr>
          <w:p w14:paraId="3D8E9877" w14:textId="77777777" w:rsidR="00E244BB" w:rsidRPr="00FA796F" w:rsidRDefault="00E244BB" w:rsidP="00C00133">
            <w:pPr>
              <w:contextualSpacing/>
              <w:jc w:val="center"/>
            </w:pPr>
          </w:p>
        </w:tc>
        <w:tc>
          <w:tcPr>
            <w:tcW w:w="189" w:type="pct"/>
            <w:vAlign w:val="center"/>
          </w:tcPr>
          <w:p w14:paraId="227BD0D1" w14:textId="77777777" w:rsidR="00E244BB" w:rsidRPr="00FA796F" w:rsidRDefault="00E244BB" w:rsidP="00C00133">
            <w:pPr>
              <w:contextualSpacing/>
              <w:jc w:val="center"/>
            </w:pPr>
          </w:p>
        </w:tc>
        <w:tc>
          <w:tcPr>
            <w:tcW w:w="3323" w:type="pct"/>
            <w:vAlign w:val="bottom"/>
          </w:tcPr>
          <w:p w14:paraId="0306B5A0" w14:textId="77777777" w:rsidR="00E244BB" w:rsidRPr="00FA796F" w:rsidRDefault="00E244BB" w:rsidP="00C00133">
            <w:pPr>
              <w:contextualSpacing/>
              <w:jc w:val="both"/>
            </w:pPr>
          </w:p>
        </w:tc>
        <w:tc>
          <w:tcPr>
            <w:tcW w:w="388" w:type="pct"/>
            <w:vAlign w:val="bottom"/>
          </w:tcPr>
          <w:p w14:paraId="33726A7B" w14:textId="77777777" w:rsidR="00E244BB" w:rsidRPr="00FA796F" w:rsidRDefault="00E244BB" w:rsidP="00C00133">
            <w:pPr>
              <w:contextualSpacing/>
              <w:jc w:val="center"/>
            </w:pPr>
          </w:p>
        </w:tc>
        <w:tc>
          <w:tcPr>
            <w:tcW w:w="355" w:type="pct"/>
            <w:vAlign w:val="bottom"/>
          </w:tcPr>
          <w:p w14:paraId="476BC2BB" w14:textId="77777777" w:rsidR="00E244BB" w:rsidRPr="00FA796F" w:rsidRDefault="00E244BB" w:rsidP="00C00133">
            <w:pPr>
              <w:contextualSpacing/>
              <w:jc w:val="center"/>
            </w:pPr>
          </w:p>
        </w:tc>
        <w:tc>
          <w:tcPr>
            <w:tcW w:w="473" w:type="pct"/>
            <w:vAlign w:val="bottom"/>
          </w:tcPr>
          <w:p w14:paraId="0C1A6CCF" w14:textId="77777777" w:rsidR="00E244BB" w:rsidRPr="00FA796F" w:rsidRDefault="00E244BB" w:rsidP="00C00133">
            <w:pPr>
              <w:contextualSpacing/>
              <w:jc w:val="center"/>
            </w:pPr>
          </w:p>
        </w:tc>
      </w:tr>
      <w:tr w:rsidR="00E244BB" w:rsidRPr="00FA796F" w14:paraId="6AC48D80" w14:textId="77777777" w:rsidTr="00A81194">
        <w:trPr>
          <w:trHeight w:val="396"/>
        </w:trPr>
        <w:tc>
          <w:tcPr>
            <w:tcW w:w="272" w:type="pct"/>
            <w:vAlign w:val="center"/>
          </w:tcPr>
          <w:p w14:paraId="0D634791" w14:textId="77777777" w:rsidR="00E244BB" w:rsidRPr="00FA796F" w:rsidRDefault="00E244BB" w:rsidP="00C00133">
            <w:pPr>
              <w:contextualSpacing/>
              <w:jc w:val="center"/>
            </w:pPr>
            <w:r w:rsidRPr="00FA796F">
              <w:t>19.</w:t>
            </w:r>
          </w:p>
        </w:tc>
        <w:tc>
          <w:tcPr>
            <w:tcW w:w="189" w:type="pct"/>
            <w:vAlign w:val="center"/>
          </w:tcPr>
          <w:p w14:paraId="34BD400C" w14:textId="77777777" w:rsidR="00E244BB" w:rsidRPr="00FA796F" w:rsidRDefault="00E244BB" w:rsidP="00C00133">
            <w:pPr>
              <w:contextualSpacing/>
              <w:jc w:val="center"/>
            </w:pPr>
          </w:p>
        </w:tc>
        <w:tc>
          <w:tcPr>
            <w:tcW w:w="3323" w:type="pct"/>
            <w:vAlign w:val="bottom"/>
          </w:tcPr>
          <w:p w14:paraId="5B4ED2F1" w14:textId="77777777" w:rsidR="00E244BB" w:rsidRPr="00FA796F" w:rsidRDefault="00E244BB" w:rsidP="007A4F3B">
            <w:pPr>
              <w:contextualSpacing/>
              <w:jc w:val="both"/>
            </w:pPr>
            <w:r>
              <w:t>Explain the different types of process and mention the steps kill the steps with signals</w:t>
            </w:r>
          </w:p>
        </w:tc>
        <w:tc>
          <w:tcPr>
            <w:tcW w:w="388" w:type="pct"/>
            <w:vAlign w:val="center"/>
          </w:tcPr>
          <w:p w14:paraId="79FF456F" w14:textId="77777777" w:rsidR="00E244BB" w:rsidRPr="00FA796F" w:rsidRDefault="00E244BB" w:rsidP="00C00133">
            <w:pPr>
              <w:contextualSpacing/>
              <w:jc w:val="center"/>
            </w:pPr>
            <w:r w:rsidRPr="00FA796F">
              <w:t>CO</w:t>
            </w:r>
            <w:r>
              <w:t>2</w:t>
            </w:r>
          </w:p>
        </w:tc>
        <w:tc>
          <w:tcPr>
            <w:tcW w:w="355" w:type="pct"/>
            <w:vAlign w:val="center"/>
          </w:tcPr>
          <w:p w14:paraId="5117A404" w14:textId="77777777" w:rsidR="00E244BB" w:rsidRPr="00FA796F" w:rsidRDefault="00E244BB" w:rsidP="00C00133">
            <w:pPr>
              <w:contextualSpacing/>
              <w:jc w:val="center"/>
            </w:pPr>
            <w:r>
              <w:t>U</w:t>
            </w:r>
          </w:p>
        </w:tc>
        <w:tc>
          <w:tcPr>
            <w:tcW w:w="473" w:type="pct"/>
            <w:vAlign w:val="center"/>
          </w:tcPr>
          <w:p w14:paraId="12FC0E7D" w14:textId="77777777" w:rsidR="00E244BB" w:rsidRPr="00FA796F" w:rsidRDefault="00E244BB" w:rsidP="00C00133">
            <w:pPr>
              <w:contextualSpacing/>
              <w:jc w:val="center"/>
            </w:pPr>
            <w:r>
              <w:t>12</w:t>
            </w:r>
          </w:p>
        </w:tc>
      </w:tr>
      <w:tr w:rsidR="00E244BB" w:rsidRPr="00FA796F" w14:paraId="0E021218" w14:textId="77777777" w:rsidTr="00A81194">
        <w:trPr>
          <w:trHeight w:val="396"/>
        </w:trPr>
        <w:tc>
          <w:tcPr>
            <w:tcW w:w="272" w:type="pct"/>
            <w:vAlign w:val="center"/>
          </w:tcPr>
          <w:p w14:paraId="11755B44" w14:textId="77777777" w:rsidR="00E244BB" w:rsidRPr="00FA796F" w:rsidRDefault="00E244BB" w:rsidP="00C00133">
            <w:pPr>
              <w:contextualSpacing/>
              <w:jc w:val="center"/>
            </w:pPr>
          </w:p>
        </w:tc>
        <w:tc>
          <w:tcPr>
            <w:tcW w:w="189" w:type="pct"/>
            <w:vAlign w:val="center"/>
          </w:tcPr>
          <w:p w14:paraId="5E3B0B9B" w14:textId="77777777" w:rsidR="00E244BB" w:rsidRPr="00FA796F" w:rsidRDefault="00E244BB" w:rsidP="00C00133">
            <w:pPr>
              <w:contextualSpacing/>
              <w:jc w:val="center"/>
            </w:pPr>
          </w:p>
        </w:tc>
        <w:tc>
          <w:tcPr>
            <w:tcW w:w="3323" w:type="pct"/>
            <w:vAlign w:val="bottom"/>
          </w:tcPr>
          <w:p w14:paraId="1A39133A" w14:textId="77777777" w:rsidR="00E244BB" w:rsidRPr="00FA796F" w:rsidRDefault="00E244BB" w:rsidP="00C00133">
            <w:pPr>
              <w:contextualSpacing/>
              <w:jc w:val="both"/>
            </w:pPr>
          </w:p>
        </w:tc>
        <w:tc>
          <w:tcPr>
            <w:tcW w:w="388" w:type="pct"/>
            <w:vAlign w:val="center"/>
          </w:tcPr>
          <w:p w14:paraId="1AA34A5A" w14:textId="77777777" w:rsidR="00E244BB" w:rsidRPr="00FA796F" w:rsidRDefault="00E244BB" w:rsidP="00C00133">
            <w:pPr>
              <w:contextualSpacing/>
              <w:jc w:val="center"/>
            </w:pPr>
          </w:p>
        </w:tc>
        <w:tc>
          <w:tcPr>
            <w:tcW w:w="355" w:type="pct"/>
            <w:vAlign w:val="center"/>
          </w:tcPr>
          <w:p w14:paraId="05680D9B" w14:textId="77777777" w:rsidR="00E244BB" w:rsidRPr="00FA796F" w:rsidRDefault="00E244BB" w:rsidP="00C00133">
            <w:pPr>
              <w:contextualSpacing/>
              <w:jc w:val="center"/>
            </w:pPr>
          </w:p>
        </w:tc>
        <w:tc>
          <w:tcPr>
            <w:tcW w:w="473" w:type="pct"/>
            <w:vAlign w:val="center"/>
          </w:tcPr>
          <w:p w14:paraId="03DE9B8D" w14:textId="77777777" w:rsidR="00E244BB" w:rsidRPr="00FA796F" w:rsidRDefault="00E244BB" w:rsidP="00C00133">
            <w:pPr>
              <w:contextualSpacing/>
              <w:jc w:val="center"/>
            </w:pPr>
          </w:p>
        </w:tc>
      </w:tr>
      <w:tr w:rsidR="00E244BB" w:rsidRPr="00FA796F" w14:paraId="5DF2FB71" w14:textId="77777777" w:rsidTr="00A81194">
        <w:trPr>
          <w:trHeight w:val="396"/>
        </w:trPr>
        <w:tc>
          <w:tcPr>
            <w:tcW w:w="272" w:type="pct"/>
            <w:vAlign w:val="center"/>
          </w:tcPr>
          <w:p w14:paraId="007CDA18" w14:textId="77777777" w:rsidR="00E244BB" w:rsidRPr="00FA796F" w:rsidRDefault="00E244BB" w:rsidP="008C753A">
            <w:pPr>
              <w:contextualSpacing/>
              <w:jc w:val="center"/>
            </w:pPr>
            <w:r w:rsidRPr="00FA796F">
              <w:t>20.</w:t>
            </w:r>
          </w:p>
        </w:tc>
        <w:tc>
          <w:tcPr>
            <w:tcW w:w="189" w:type="pct"/>
            <w:vAlign w:val="center"/>
          </w:tcPr>
          <w:p w14:paraId="50C7871C" w14:textId="77777777" w:rsidR="00E244BB" w:rsidRPr="00FA796F" w:rsidRDefault="00E244BB" w:rsidP="008C753A">
            <w:pPr>
              <w:contextualSpacing/>
              <w:jc w:val="center"/>
            </w:pPr>
            <w:r w:rsidRPr="00FA796F">
              <w:t>a.</w:t>
            </w:r>
          </w:p>
        </w:tc>
        <w:tc>
          <w:tcPr>
            <w:tcW w:w="3323" w:type="pct"/>
            <w:vAlign w:val="bottom"/>
          </w:tcPr>
          <w:p w14:paraId="11972673" w14:textId="77777777" w:rsidR="00E244BB" w:rsidRPr="00BC3518" w:rsidRDefault="00E244BB" w:rsidP="008C753A">
            <w:pPr>
              <w:pBdr>
                <w:top w:val="nil"/>
                <w:left w:val="nil"/>
                <w:bottom w:val="nil"/>
                <w:right w:val="nil"/>
                <w:between w:val="nil"/>
              </w:pBdr>
              <w:spacing w:line="259" w:lineRule="auto"/>
              <w:jc w:val="both"/>
              <w:rPr>
                <w:sz w:val="22"/>
                <w:szCs w:val="22"/>
              </w:rPr>
            </w:pPr>
            <w:r w:rsidRPr="00BC3518">
              <w:rPr>
                <w:sz w:val="22"/>
                <w:szCs w:val="22"/>
              </w:rPr>
              <w:t>Illustrate the commands used in vi editor to perform the following operations:</w:t>
            </w:r>
          </w:p>
          <w:p w14:paraId="6EAAD095" w14:textId="77777777" w:rsidR="00E244BB" w:rsidRPr="00BC3518" w:rsidRDefault="00E244BB" w:rsidP="008C753A">
            <w:pPr>
              <w:pBdr>
                <w:top w:val="nil"/>
                <w:left w:val="nil"/>
                <w:bottom w:val="nil"/>
                <w:right w:val="nil"/>
                <w:between w:val="nil"/>
              </w:pBdr>
              <w:spacing w:line="259" w:lineRule="auto"/>
              <w:jc w:val="both"/>
              <w:rPr>
                <w:sz w:val="22"/>
                <w:szCs w:val="22"/>
              </w:rPr>
            </w:pPr>
            <w:r w:rsidRPr="00BC3518">
              <w:rPr>
                <w:sz w:val="22"/>
                <w:szCs w:val="22"/>
              </w:rPr>
              <w:t xml:space="preserve">(i) To </w:t>
            </w:r>
            <w:r>
              <w:rPr>
                <w:sz w:val="22"/>
                <w:szCs w:val="22"/>
              </w:rPr>
              <w:t>save and quit a file</w:t>
            </w:r>
          </w:p>
          <w:p w14:paraId="2A10D6EC" w14:textId="77777777" w:rsidR="00E244BB" w:rsidRPr="00BC3518" w:rsidRDefault="00E244BB" w:rsidP="008C753A">
            <w:pPr>
              <w:pBdr>
                <w:top w:val="nil"/>
                <w:left w:val="nil"/>
                <w:bottom w:val="nil"/>
                <w:right w:val="nil"/>
                <w:between w:val="nil"/>
              </w:pBdr>
              <w:spacing w:line="259" w:lineRule="auto"/>
              <w:jc w:val="both"/>
              <w:rPr>
                <w:sz w:val="22"/>
                <w:szCs w:val="22"/>
              </w:rPr>
            </w:pPr>
            <w:r w:rsidRPr="00BC3518">
              <w:rPr>
                <w:sz w:val="22"/>
                <w:szCs w:val="22"/>
              </w:rPr>
              <w:t xml:space="preserve">(ii) </w:t>
            </w:r>
            <w:r>
              <w:rPr>
                <w:sz w:val="22"/>
                <w:szCs w:val="22"/>
              </w:rPr>
              <w:t>To Quit without saving</w:t>
            </w:r>
          </w:p>
          <w:p w14:paraId="6311D9B3" w14:textId="77777777" w:rsidR="00E244BB" w:rsidRPr="00FA796F" w:rsidRDefault="00E244BB" w:rsidP="008C753A">
            <w:pPr>
              <w:contextualSpacing/>
              <w:jc w:val="both"/>
            </w:pPr>
            <w:r w:rsidRPr="00BC3518">
              <w:rPr>
                <w:sz w:val="22"/>
                <w:szCs w:val="22"/>
              </w:rPr>
              <w:t xml:space="preserve">(ii) </w:t>
            </w:r>
            <w:r>
              <w:rPr>
                <w:sz w:val="22"/>
                <w:szCs w:val="22"/>
              </w:rPr>
              <w:t>To save a file</w:t>
            </w:r>
            <w:r w:rsidRPr="00BC3518">
              <w:rPr>
                <w:sz w:val="22"/>
                <w:szCs w:val="22"/>
              </w:rPr>
              <w:t>.</w:t>
            </w:r>
          </w:p>
        </w:tc>
        <w:tc>
          <w:tcPr>
            <w:tcW w:w="388" w:type="pct"/>
            <w:vAlign w:val="center"/>
          </w:tcPr>
          <w:p w14:paraId="3ED98A2F" w14:textId="77777777" w:rsidR="00E244BB" w:rsidRPr="00FA796F" w:rsidRDefault="00E244BB" w:rsidP="008C753A">
            <w:pPr>
              <w:contextualSpacing/>
              <w:jc w:val="center"/>
            </w:pPr>
            <w:r w:rsidRPr="00FA796F">
              <w:t>CO</w:t>
            </w:r>
            <w:r>
              <w:t>3</w:t>
            </w:r>
          </w:p>
        </w:tc>
        <w:tc>
          <w:tcPr>
            <w:tcW w:w="355" w:type="pct"/>
            <w:vAlign w:val="center"/>
          </w:tcPr>
          <w:p w14:paraId="3A9704F7" w14:textId="77777777" w:rsidR="00E244BB" w:rsidRPr="00FA796F" w:rsidRDefault="00E244BB" w:rsidP="008C753A">
            <w:pPr>
              <w:contextualSpacing/>
              <w:jc w:val="center"/>
            </w:pPr>
            <w:r>
              <w:t>U</w:t>
            </w:r>
          </w:p>
        </w:tc>
        <w:tc>
          <w:tcPr>
            <w:tcW w:w="473" w:type="pct"/>
            <w:vAlign w:val="center"/>
          </w:tcPr>
          <w:p w14:paraId="4EA6540B" w14:textId="77777777" w:rsidR="00E244BB" w:rsidRPr="00FA796F" w:rsidRDefault="00E244BB" w:rsidP="008C753A">
            <w:pPr>
              <w:contextualSpacing/>
              <w:jc w:val="center"/>
            </w:pPr>
            <w:r>
              <w:t>6</w:t>
            </w:r>
          </w:p>
        </w:tc>
      </w:tr>
      <w:tr w:rsidR="00E244BB" w:rsidRPr="00FA796F" w14:paraId="56042E69" w14:textId="77777777" w:rsidTr="00A81194">
        <w:trPr>
          <w:trHeight w:val="396"/>
        </w:trPr>
        <w:tc>
          <w:tcPr>
            <w:tcW w:w="272" w:type="pct"/>
            <w:vAlign w:val="center"/>
          </w:tcPr>
          <w:p w14:paraId="4DA508E6" w14:textId="77777777" w:rsidR="00E244BB" w:rsidRPr="00FA796F" w:rsidRDefault="00E244BB" w:rsidP="008C753A">
            <w:pPr>
              <w:contextualSpacing/>
              <w:jc w:val="center"/>
            </w:pPr>
          </w:p>
        </w:tc>
        <w:tc>
          <w:tcPr>
            <w:tcW w:w="189" w:type="pct"/>
            <w:vAlign w:val="center"/>
          </w:tcPr>
          <w:p w14:paraId="4F533A24" w14:textId="77777777" w:rsidR="00E244BB" w:rsidRPr="00FA796F" w:rsidRDefault="00E244BB" w:rsidP="008C753A">
            <w:pPr>
              <w:contextualSpacing/>
              <w:jc w:val="center"/>
            </w:pPr>
            <w:r w:rsidRPr="00FA796F">
              <w:t>b.</w:t>
            </w:r>
          </w:p>
        </w:tc>
        <w:tc>
          <w:tcPr>
            <w:tcW w:w="3323" w:type="pct"/>
            <w:vAlign w:val="bottom"/>
          </w:tcPr>
          <w:p w14:paraId="46EA6812" w14:textId="77777777" w:rsidR="00E244BB" w:rsidRDefault="00E244BB" w:rsidP="008C753A">
            <w:pPr>
              <w:contextualSpacing/>
              <w:jc w:val="both"/>
              <w:rPr>
                <w:sz w:val="22"/>
                <w:szCs w:val="22"/>
              </w:rPr>
            </w:pPr>
            <w:r w:rsidRPr="00BC3518">
              <w:rPr>
                <w:sz w:val="22"/>
                <w:szCs w:val="22"/>
              </w:rPr>
              <w:t>Determine Linux commands for the given tasks :</w:t>
            </w:r>
          </w:p>
          <w:p w14:paraId="29A75115" w14:textId="77777777" w:rsidR="00E244BB" w:rsidRDefault="00E244BB" w:rsidP="008C753A">
            <w:pPr>
              <w:contextualSpacing/>
              <w:jc w:val="both"/>
              <w:rPr>
                <w:bCs/>
              </w:rPr>
            </w:pPr>
            <w:r>
              <w:rPr>
                <w:bCs/>
              </w:rPr>
              <w:t>File Content:</w:t>
            </w:r>
          </w:p>
          <w:p w14:paraId="12DE649B" w14:textId="77777777" w:rsidR="00E244BB" w:rsidRPr="00BC3518" w:rsidRDefault="00E244BB" w:rsidP="00BA4CFC">
            <w:pPr>
              <w:pBdr>
                <w:top w:val="nil"/>
                <w:left w:val="nil"/>
                <w:bottom w:val="nil"/>
                <w:right w:val="nil"/>
                <w:between w:val="nil"/>
              </w:pBdr>
              <w:spacing w:line="259" w:lineRule="auto"/>
              <w:jc w:val="both"/>
              <w:rPr>
                <w:sz w:val="22"/>
                <w:szCs w:val="22"/>
              </w:rPr>
            </w:pPr>
            <w:r w:rsidRPr="00BC3518">
              <w:rPr>
                <w:sz w:val="22"/>
                <w:szCs w:val="22"/>
              </w:rPr>
              <w:t>1 “unix is great os. unix is open source. unix is a free operating system.unix is easy to learn.unix is a multiuser os.</w:t>
            </w:r>
          </w:p>
          <w:p w14:paraId="78C636D7" w14:textId="77777777" w:rsidR="00E244BB" w:rsidRPr="00BC3518" w:rsidRDefault="00E244BB" w:rsidP="00BA4CFC">
            <w:pPr>
              <w:pBdr>
                <w:top w:val="nil"/>
                <w:left w:val="nil"/>
                <w:bottom w:val="nil"/>
                <w:right w:val="nil"/>
                <w:between w:val="nil"/>
              </w:pBdr>
              <w:spacing w:line="259" w:lineRule="auto"/>
              <w:jc w:val="both"/>
              <w:rPr>
                <w:sz w:val="22"/>
                <w:szCs w:val="22"/>
              </w:rPr>
            </w:pPr>
            <w:r w:rsidRPr="00BC3518">
              <w:rPr>
                <w:sz w:val="22"/>
                <w:szCs w:val="22"/>
              </w:rPr>
              <w:t>2 Learn unix.</w:t>
            </w:r>
          </w:p>
          <w:p w14:paraId="6732E092" w14:textId="77777777" w:rsidR="00E244BB" w:rsidRDefault="00E244BB" w:rsidP="00BA4CFC">
            <w:pPr>
              <w:pBdr>
                <w:top w:val="nil"/>
                <w:left w:val="nil"/>
                <w:bottom w:val="nil"/>
                <w:right w:val="nil"/>
                <w:between w:val="nil"/>
              </w:pBdr>
              <w:spacing w:line="259" w:lineRule="auto"/>
              <w:jc w:val="both"/>
              <w:rPr>
                <w:sz w:val="22"/>
                <w:szCs w:val="22"/>
              </w:rPr>
            </w:pPr>
            <w:r w:rsidRPr="00BC3518">
              <w:rPr>
                <w:sz w:val="22"/>
                <w:szCs w:val="22"/>
              </w:rPr>
              <w:t>3 unix is a power</w:t>
            </w:r>
            <w:r>
              <w:rPr>
                <w:sz w:val="22"/>
                <w:szCs w:val="22"/>
              </w:rPr>
              <w:t>uf</w:t>
            </w:r>
            <w:r w:rsidRPr="00BC3518">
              <w:rPr>
                <w:sz w:val="22"/>
                <w:szCs w:val="22"/>
              </w:rPr>
              <w:t>l”</w:t>
            </w:r>
          </w:p>
          <w:p w14:paraId="25DE34A8" w14:textId="77777777" w:rsidR="00E244BB" w:rsidRDefault="00E244BB" w:rsidP="00BA4CFC">
            <w:pPr>
              <w:pBdr>
                <w:top w:val="nil"/>
                <w:left w:val="nil"/>
                <w:bottom w:val="nil"/>
                <w:right w:val="nil"/>
                <w:between w:val="nil"/>
              </w:pBdr>
              <w:spacing w:line="259" w:lineRule="auto"/>
              <w:jc w:val="both"/>
              <w:rPr>
                <w:sz w:val="22"/>
                <w:szCs w:val="22"/>
              </w:rPr>
            </w:pPr>
            <w:r>
              <w:rPr>
                <w:sz w:val="22"/>
                <w:szCs w:val="22"/>
              </w:rPr>
              <w:t>Tasks:</w:t>
            </w:r>
          </w:p>
          <w:p w14:paraId="5896CEEC" w14:textId="77777777" w:rsidR="00E244BB" w:rsidRDefault="00E244BB" w:rsidP="00E244BB">
            <w:pPr>
              <w:pStyle w:val="ListParagraph"/>
              <w:numPr>
                <w:ilvl w:val="0"/>
                <w:numId w:val="38"/>
              </w:numPr>
              <w:pBdr>
                <w:top w:val="nil"/>
                <w:left w:val="nil"/>
                <w:bottom w:val="nil"/>
                <w:right w:val="nil"/>
                <w:between w:val="nil"/>
              </w:pBdr>
              <w:spacing w:line="259" w:lineRule="auto"/>
              <w:jc w:val="both"/>
              <w:rPr>
                <w:sz w:val="22"/>
                <w:szCs w:val="22"/>
              </w:rPr>
            </w:pPr>
            <w:r>
              <w:rPr>
                <w:sz w:val="22"/>
                <w:szCs w:val="22"/>
              </w:rPr>
              <w:t>Change the case for unix in line 1</w:t>
            </w:r>
          </w:p>
          <w:p w14:paraId="2C8D0EEC" w14:textId="77777777" w:rsidR="00E244BB" w:rsidRDefault="00E244BB" w:rsidP="00E244BB">
            <w:pPr>
              <w:pStyle w:val="ListParagraph"/>
              <w:numPr>
                <w:ilvl w:val="0"/>
                <w:numId w:val="38"/>
              </w:numPr>
              <w:pBdr>
                <w:top w:val="nil"/>
                <w:left w:val="nil"/>
                <w:bottom w:val="nil"/>
                <w:right w:val="nil"/>
                <w:between w:val="nil"/>
              </w:pBdr>
              <w:spacing w:line="259" w:lineRule="auto"/>
              <w:jc w:val="both"/>
              <w:rPr>
                <w:sz w:val="22"/>
                <w:szCs w:val="22"/>
              </w:rPr>
            </w:pPr>
            <w:r>
              <w:rPr>
                <w:sz w:val="22"/>
                <w:szCs w:val="22"/>
              </w:rPr>
              <w:t>Overwrite unix with linux in line 2</w:t>
            </w:r>
          </w:p>
          <w:p w14:paraId="3A824FBF" w14:textId="77777777" w:rsidR="00E244BB" w:rsidRPr="00BA4CFC" w:rsidRDefault="00E244BB" w:rsidP="00E244BB">
            <w:pPr>
              <w:pStyle w:val="ListParagraph"/>
              <w:numPr>
                <w:ilvl w:val="0"/>
                <w:numId w:val="38"/>
              </w:numPr>
              <w:pBdr>
                <w:top w:val="nil"/>
                <w:left w:val="nil"/>
                <w:bottom w:val="nil"/>
                <w:right w:val="nil"/>
                <w:between w:val="nil"/>
              </w:pBdr>
              <w:spacing w:line="259" w:lineRule="auto"/>
              <w:jc w:val="both"/>
              <w:rPr>
                <w:sz w:val="22"/>
                <w:szCs w:val="22"/>
              </w:rPr>
            </w:pPr>
            <w:r>
              <w:rPr>
                <w:sz w:val="22"/>
                <w:szCs w:val="22"/>
              </w:rPr>
              <w:t>Transpose Powerufl with Powerful in line 3</w:t>
            </w:r>
          </w:p>
        </w:tc>
        <w:tc>
          <w:tcPr>
            <w:tcW w:w="388" w:type="pct"/>
            <w:vAlign w:val="center"/>
          </w:tcPr>
          <w:p w14:paraId="343A2E53" w14:textId="77777777" w:rsidR="00E244BB" w:rsidRPr="00FA796F" w:rsidRDefault="00E244BB" w:rsidP="008C753A">
            <w:pPr>
              <w:contextualSpacing/>
              <w:jc w:val="center"/>
            </w:pPr>
            <w:r w:rsidRPr="00FA796F">
              <w:t>CO</w:t>
            </w:r>
            <w:r>
              <w:t>3</w:t>
            </w:r>
          </w:p>
        </w:tc>
        <w:tc>
          <w:tcPr>
            <w:tcW w:w="355" w:type="pct"/>
            <w:vAlign w:val="center"/>
          </w:tcPr>
          <w:p w14:paraId="370FFB1F" w14:textId="77777777" w:rsidR="00E244BB" w:rsidRPr="00FA796F" w:rsidRDefault="00E244BB" w:rsidP="008C753A">
            <w:pPr>
              <w:contextualSpacing/>
              <w:jc w:val="center"/>
            </w:pPr>
            <w:r>
              <w:t>A</w:t>
            </w:r>
          </w:p>
        </w:tc>
        <w:tc>
          <w:tcPr>
            <w:tcW w:w="473" w:type="pct"/>
            <w:vAlign w:val="center"/>
          </w:tcPr>
          <w:p w14:paraId="7B21AD59" w14:textId="77777777" w:rsidR="00E244BB" w:rsidRPr="00FA796F" w:rsidRDefault="00E244BB" w:rsidP="008C753A">
            <w:pPr>
              <w:contextualSpacing/>
              <w:jc w:val="center"/>
            </w:pPr>
            <w:r>
              <w:t>6</w:t>
            </w:r>
          </w:p>
        </w:tc>
      </w:tr>
      <w:tr w:rsidR="00E244BB" w:rsidRPr="00FA796F" w14:paraId="0FC9E78A" w14:textId="77777777" w:rsidTr="00A81194">
        <w:trPr>
          <w:trHeight w:val="396"/>
        </w:trPr>
        <w:tc>
          <w:tcPr>
            <w:tcW w:w="272" w:type="pct"/>
            <w:vAlign w:val="center"/>
          </w:tcPr>
          <w:p w14:paraId="79754E61" w14:textId="77777777" w:rsidR="00E244BB" w:rsidRPr="00FA796F" w:rsidRDefault="00E244BB" w:rsidP="008C753A">
            <w:pPr>
              <w:contextualSpacing/>
              <w:jc w:val="center"/>
            </w:pPr>
          </w:p>
        </w:tc>
        <w:tc>
          <w:tcPr>
            <w:tcW w:w="189" w:type="pct"/>
            <w:vAlign w:val="center"/>
          </w:tcPr>
          <w:p w14:paraId="244CD015" w14:textId="77777777" w:rsidR="00E244BB" w:rsidRPr="00FA796F" w:rsidRDefault="00E244BB" w:rsidP="008C753A">
            <w:pPr>
              <w:contextualSpacing/>
              <w:jc w:val="center"/>
            </w:pPr>
          </w:p>
        </w:tc>
        <w:tc>
          <w:tcPr>
            <w:tcW w:w="3323" w:type="pct"/>
            <w:vAlign w:val="bottom"/>
          </w:tcPr>
          <w:p w14:paraId="31D77E63" w14:textId="77777777" w:rsidR="00E244BB" w:rsidRPr="00FA796F" w:rsidRDefault="00E244BB" w:rsidP="008C753A">
            <w:pPr>
              <w:contextualSpacing/>
              <w:jc w:val="both"/>
            </w:pPr>
          </w:p>
        </w:tc>
        <w:tc>
          <w:tcPr>
            <w:tcW w:w="388" w:type="pct"/>
            <w:vAlign w:val="center"/>
          </w:tcPr>
          <w:p w14:paraId="33185DC1" w14:textId="77777777" w:rsidR="00E244BB" w:rsidRPr="00FA796F" w:rsidRDefault="00E244BB" w:rsidP="008C753A">
            <w:pPr>
              <w:contextualSpacing/>
              <w:jc w:val="center"/>
            </w:pPr>
          </w:p>
        </w:tc>
        <w:tc>
          <w:tcPr>
            <w:tcW w:w="355" w:type="pct"/>
            <w:vAlign w:val="center"/>
          </w:tcPr>
          <w:p w14:paraId="48D17B05" w14:textId="77777777" w:rsidR="00E244BB" w:rsidRPr="00FA796F" w:rsidRDefault="00E244BB" w:rsidP="008C753A">
            <w:pPr>
              <w:contextualSpacing/>
              <w:jc w:val="center"/>
            </w:pPr>
          </w:p>
        </w:tc>
        <w:tc>
          <w:tcPr>
            <w:tcW w:w="473" w:type="pct"/>
            <w:vAlign w:val="center"/>
          </w:tcPr>
          <w:p w14:paraId="27695AB7" w14:textId="77777777" w:rsidR="00E244BB" w:rsidRPr="00FA796F" w:rsidRDefault="00E244BB" w:rsidP="008C753A">
            <w:pPr>
              <w:contextualSpacing/>
              <w:jc w:val="center"/>
            </w:pPr>
          </w:p>
        </w:tc>
      </w:tr>
      <w:tr w:rsidR="00E244BB" w:rsidRPr="00FA796F" w14:paraId="38B98623" w14:textId="77777777" w:rsidTr="00A81194">
        <w:trPr>
          <w:trHeight w:val="396"/>
        </w:trPr>
        <w:tc>
          <w:tcPr>
            <w:tcW w:w="272" w:type="pct"/>
            <w:vAlign w:val="center"/>
          </w:tcPr>
          <w:p w14:paraId="4FC4506E" w14:textId="77777777" w:rsidR="00E244BB" w:rsidRPr="00FA796F" w:rsidRDefault="00E244BB" w:rsidP="00AE3DB1">
            <w:pPr>
              <w:contextualSpacing/>
              <w:jc w:val="center"/>
            </w:pPr>
            <w:r w:rsidRPr="00FA796F">
              <w:t>21.</w:t>
            </w:r>
          </w:p>
        </w:tc>
        <w:tc>
          <w:tcPr>
            <w:tcW w:w="189" w:type="pct"/>
            <w:vAlign w:val="center"/>
          </w:tcPr>
          <w:p w14:paraId="394E67C0" w14:textId="77777777" w:rsidR="00E244BB" w:rsidRPr="00FA796F" w:rsidRDefault="00E244BB" w:rsidP="00AE3DB1">
            <w:pPr>
              <w:contextualSpacing/>
              <w:jc w:val="center"/>
            </w:pPr>
          </w:p>
        </w:tc>
        <w:tc>
          <w:tcPr>
            <w:tcW w:w="3323" w:type="pct"/>
            <w:vAlign w:val="bottom"/>
          </w:tcPr>
          <w:p w14:paraId="0FEEF7C9" w14:textId="77777777" w:rsidR="00E244BB" w:rsidRDefault="00E244BB" w:rsidP="00AE3DB1">
            <w:pPr>
              <w:contextualSpacing/>
              <w:jc w:val="both"/>
            </w:pPr>
            <w:r>
              <w:t>Explain the following Filter commands with syntax and example for each:</w:t>
            </w:r>
          </w:p>
          <w:p w14:paraId="5DA494FD" w14:textId="77777777" w:rsidR="00E244BB" w:rsidRDefault="00E244BB" w:rsidP="00E244BB">
            <w:pPr>
              <w:pStyle w:val="ListParagraph"/>
              <w:numPr>
                <w:ilvl w:val="0"/>
                <w:numId w:val="39"/>
              </w:numPr>
              <w:jc w:val="both"/>
            </w:pPr>
            <w:r>
              <w:t xml:space="preserve">Cut </w:t>
            </w:r>
          </w:p>
          <w:p w14:paraId="0DF485E1" w14:textId="77777777" w:rsidR="00E244BB" w:rsidRDefault="00E244BB" w:rsidP="00E244BB">
            <w:pPr>
              <w:pStyle w:val="ListParagraph"/>
              <w:numPr>
                <w:ilvl w:val="0"/>
                <w:numId w:val="39"/>
              </w:numPr>
              <w:jc w:val="both"/>
            </w:pPr>
            <w:r>
              <w:t xml:space="preserve">Paste </w:t>
            </w:r>
          </w:p>
          <w:p w14:paraId="78C0C5A7" w14:textId="77777777" w:rsidR="00E244BB" w:rsidRDefault="00E244BB" w:rsidP="00E244BB">
            <w:pPr>
              <w:pStyle w:val="ListParagraph"/>
              <w:numPr>
                <w:ilvl w:val="0"/>
                <w:numId w:val="39"/>
              </w:numPr>
              <w:jc w:val="both"/>
            </w:pPr>
            <w:r>
              <w:t xml:space="preserve">Sort </w:t>
            </w:r>
          </w:p>
          <w:p w14:paraId="166B8B5C" w14:textId="77777777" w:rsidR="00E244BB" w:rsidRPr="00FA796F" w:rsidRDefault="00E244BB" w:rsidP="00E244BB">
            <w:pPr>
              <w:pStyle w:val="ListParagraph"/>
              <w:numPr>
                <w:ilvl w:val="0"/>
                <w:numId w:val="39"/>
              </w:numPr>
              <w:jc w:val="both"/>
            </w:pPr>
            <w:r>
              <w:t xml:space="preserve">Cat </w:t>
            </w:r>
          </w:p>
        </w:tc>
        <w:tc>
          <w:tcPr>
            <w:tcW w:w="388" w:type="pct"/>
            <w:vAlign w:val="center"/>
          </w:tcPr>
          <w:p w14:paraId="36CE0D48" w14:textId="77777777" w:rsidR="00E244BB" w:rsidRPr="00FA796F" w:rsidRDefault="00E244BB" w:rsidP="00AE3DB1">
            <w:pPr>
              <w:contextualSpacing/>
              <w:jc w:val="center"/>
            </w:pPr>
            <w:r w:rsidRPr="00FA796F">
              <w:t>CO</w:t>
            </w:r>
            <w:r>
              <w:t>4</w:t>
            </w:r>
          </w:p>
        </w:tc>
        <w:tc>
          <w:tcPr>
            <w:tcW w:w="355" w:type="pct"/>
            <w:vAlign w:val="center"/>
          </w:tcPr>
          <w:p w14:paraId="19E05A3A" w14:textId="77777777" w:rsidR="00E244BB" w:rsidRPr="00FA796F" w:rsidRDefault="00E244BB" w:rsidP="00AE3DB1">
            <w:pPr>
              <w:contextualSpacing/>
              <w:jc w:val="center"/>
            </w:pPr>
            <w:r>
              <w:t>U</w:t>
            </w:r>
          </w:p>
        </w:tc>
        <w:tc>
          <w:tcPr>
            <w:tcW w:w="473" w:type="pct"/>
            <w:vAlign w:val="center"/>
          </w:tcPr>
          <w:p w14:paraId="4EF21918" w14:textId="77777777" w:rsidR="00E244BB" w:rsidRPr="00FA796F" w:rsidRDefault="00E244BB" w:rsidP="00AE3DB1">
            <w:pPr>
              <w:contextualSpacing/>
              <w:jc w:val="center"/>
            </w:pPr>
            <w:r>
              <w:t>12</w:t>
            </w:r>
          </w:p>
        </w:tc>
      </w:tr>
      <w:tr w:rsidR="00E244BB" w:rsidRPr="00FA796F" w14:paraId="5E539799" w14:textId="77777777" w:rsidTr="00A81194">
        <w:trPr>
          <w:trHeight w:val="396"/>
        </w:trPr>
        <w:tc>
          <w:tcPr>
            <w:tcW w:w="272" w:type="pct"/>
            <w:vAlign w:val="center"/>
          </w:tcPr>
          <w:p w14:paraId="405BAD14" w14:textId="77777777" w:rsidR="00E244BB" w:rsidRPr="00FA796F" w:rsidRDefault="00E244BB" w:rsidP="00AE3DB1">
            <w:pPr>
              <w:contextualSpacing/>
              <w:jc w:val="center"/>
            </w:pPr>
          </w:p>
        </w:tc>
        <w:tc>
          <w:tcPr>
            <w:tcW w:w="189" w:type="pct"/>
            <w:vAlign w:val="center"/>
          </w:tcPr>
          <w:p w14:paraId="180BB33B" w14:textId="77777777" w:rsidR="00E244BB" w:rsidRPr="00FA796F" w:rsidRDefault="00E244BB" w:rsidP="00AE3DB1">
            <w:pPr>
              <w:contextualSpacing/>
              <w:jc w:val="center"/>
            </w:pPr>
          </w:p>
        </w:tc>
        <w:tc>
          <w:tcPr>
            <w:tcW w:w="3323" w:type="pct"/>
            <w:vAlign w:val="bottom"/>
          </w:tcPr>
          <w:p w14:paraId="13E7A58B" w14:textId="77777777" w:rsidR="00E244BB" w:rsidRPr="00FA796F" w:rsidRDefault="00E244BB" w:rsidP="00AE3DB1">
            <w:pPr>
              <w:contextualSpacing/>
              <w:jc w:val="both"/>
            </w:pPr>
          </w:p>
        </w:tc>
        <w:tc>
          <w:tcPr>
            <w:tcW w:w="388" w:type="pct"/>
            <w:vAlign w:val="center"/>
          </w:tcPr>
          <w:p w14:paraId="38C6876F" w14:textId="77777777" w:rsidR="00E244BB" w:rsidRPr="00FA796F" w:rsidRDefault="00E244BB" w:rsidP="00AE3DB1">
            <w:pPr>
              <w:contextualSpacing/>
              <w:jc w:val="center"/>
            </w:pPr>
          </w:p>
        </w:tc>
        <w:tc>
          <w:tcPr>
            <w:tcW w:w="355" w:type="pct"/>
            <w:vAlign w:val="center"/>
          </w:tcPr>
          <w:p w14:paraId="3346812C" w14:textId="77777777" w:rsidR="00E244BB" w:rsidRPr="00FA796F" w:rsidRDefault="00E244BB" w:rsidP="00AE3DB1">
            <w:pPr>
              <w:contextualSpacing/>
              <w:jc w:val="center"/>
            </w:pPr>
          </w:p>
        </w:tc>
        <w:tc>
          <w:tcPr>
            <w:tcW w:w="473" w:type="pct"/>
            <w:vAlign w:val="center"/>
          </w:tcPr>
          <w:p w14:paraId="32D63247" w14:textId="77777777" w:rsidR="00E244BB" w:rsidRPr="00FA796F" w:rsidRDefault="00E244BB" w:rsidP="00AE3DB1">
            <w:pPr>
              <w:contextualSpacing/>
              <w:jc w:val="center"/>
            </w:pPr>
          </w:p>
        </w:tc>
      </w:tr>
      <w:tr w:rsidR="00E244BB" w:rsidRPr="00FA796F" w14:paraId="06584AD8" w14:textId="77777777" w:rsidTr="00A81194">
        <w:trPr>
          <w:trHeight w:val="396"/>
        </w:trPr>
        <w:tc>
          <w:tcPr>
            <w:tcW w:w="272" w:type="pct"/>
            <w:vAlign w:val="center"/>
          </w:tcPr>
          <w:p w14:paraId="47EB9F33" w14:textId="77777777" w:rsidR="00E244BB" w:rsidRPr="00FA796F" w:rsidRDefault="00E244BB" w:rsidP="00AE3DB1">
            <w:pPr>
              <w:contextualSpacing/>
              <w:jc w:val="center"/>
            </w:pPr>
            <w:r w:rsidRPr="00FA796F">
              <w:t>22.</w:t>
            </w:r>
          </w:p>
        </w:tc>
        <w:tc>
          <w:tcPr>
            <w:tcW w:w="189" w:type="pct"/>
            <w:vAlign w:val="center"/>
          </w:tcPr>
          <w:p w14:paraId="35474078" w14:textId="77777777" w:rsidR="00E244BB" w:rsidRPr="00FA796F" w:rsidRDefault="00E244BB" w:rsidP="00AE3DB1">
            <w:pPr>
              <w:contextualSpacing/>
              <w:jc w:val="center"/>
            </w:pPr>
            <w:r w:rsidRPr="00FA796F">
              <w:t>a.</w:t>
            </w:r>
          </w:p>
        </w:tc>
        <w:tc>
          <w:tcPr>
            <w:tcW w:w="3323" w:type="pct"/>
            <w:vAlign w:val="bottom"/>
          </w:tcPr>
          <w:p w14:paraId="09810660" w14:textId="77777777" w:rsidR="00E244BB" w:rsidRDefault="00E244BB" w:rsidP="00AE3DB1">
            <w:pPr>
              <w:contextualSpacing/>
              <w:jc w:val="both"/>
            </w:pPr>
            <w:r>
              <w:t>Recall Pipes in Filter and perform following operation:</w:t>
            </w:r>
          </w:p>
          <w:p w14:paraId="35DE4EFE" w14:textId="77777777" w:rsidR="00E244BB" w:rsidRDefault="00E244BB" w:rsidP="00E244BB">
            <w:pPr>
              <w:pStyle w:val="ListParagraph"/>
              <w:numPr>
                <w:ilvl w:val="0"/>
                <w:numId w:val="40"/>
              </w:numPr>
              <w:jc w:val="both"/>
            </w:pPr>
            <w:r>
              <w:t>Print and merge two files without header and footer.</w:t>
            </w:r>
          </w:p>
          <w:p w14:paraId="2C893001" w14:textId="77777777" w:rsidR="00E244BB" w:rsidRDefault="00E244BB" w:rsidP="00E244BB">
            <w:pPr>
              <w:pStyle w:val="ListParagraph"/>
              <w:numPr>
                <w:ilvl w:val="0"/>
                <w:numId w:val="40"/>
              </w:numPr>
              <w:jc w:val="both"/>
            </w:pPr>
            <w:r w:rsidRPr="00B03E25">
              <w:t>Print line between M and N lines</w:t>
            </w:r>
            <w:r>
              <w:t xml:space="preserve"> with head and tail.</w:t>
            </w:r>
          </w:p>
          <w:p w14:paraId="26036604" w14:textId="77777777" w:rsidR="00E244BB" w:rsidRPr="00FA796F" w:rsidRDefault="00E244BB" w:rsidP="00E244BB">
            <w:pPr>
              <w:pStyle w:val="ListParagraph"/>
              <w:numPr>
                <w:ilvl w:val="0"/>
                <w:numId w:val="40"/>
              </w:numPr>
              <w:jc w:val="both"/>
            </w:pPr>
            <w:r>
              <w:t>Display less number of lines in file</w:t>
            </w:r>
          </w:p>
        </w:tc>
        <w:tc>
          <w:tcPr>
            <w:tcW w:w="388" w:type="pct"/>
            <w:vAlign w:val="center"/>
          </w:tcPr>
          <w:p w14:paraId="6B6D5E26" w14:textId="77777777" w:rsidR="00E244BB" w:rsidRPr="00FA796F" w:rsidRDefault="00E244BB" w:rsidP="00AE3DB1">
            <w:pPr>
              <w:contextualSpacing/>
              <w:jc w:val="center"/>
            </w:pPr>
            <w:r w:rsidRPr="00FA796F">
              <w:t>CO</w:t>
            </w:r>
            <w:r>
              <w:t>4</w:t>
            </w:r>
          </w:p>
        </w:tc>
        <w:tc>
          <w:tcPr>
            <w:tcW w:w="355" w:type="pct"/>
            <w:vAlign w:val="center"/>
          </w:tcPr>
          <w:p w14:paraId="5DC1C892" w14:textId="77777777" w:rsidR="00E244BB" w:rsidRPr="00FA796F" w:rsidRDefault="00E244BB" w:rsidP="00AE3DB1">
            <w:pPr>
              <w:contextualSpacing/>
              <w:jc w:val="center"/>
            </w:pPr>
            <w:r>
              <w:t>R</w:t>
            </w:r>
          </w:p>
        </w:tc>
        <w:tc>
          <w:tcPr>
            <w:tcW w:w="473" w:type="pct"/>
            <w:vAlign w:val="center"/>
          </w:tcPr>
          <w:p w14:paraId="6E38711D" w14:textId="77777777" w:rsidR="00E244BB" w:rsidRPr="00FA796F" w:rsidRDefault="00E244BB" w:rsidP="00AE3DB1">
            <w:pPr>
              <w:contextualSpacing/>
              <w:jc w:val="center"/>
            </w:pPr>
            <w:r>
              <w:t>9</w:t>
            </w:r>
          </w:p>
        </w:tc>
      </w:tr>
      <w:tr w:rsidR="00E244BB" w:rsidRPr="00FA796F" w14:paraId="071A5985" w14:textId="77777777" w:rsidTr="00A81194">
        <w:trPr>
          <w:trHeight w:val="396"/>
        </w:trPr>
        <w:tc>
          <w:tcPr>
            <w:tcW w:w="272" w:type="pct"/>
            <w:vAlign w:val="center"/>
          </w:tcPr>
          <w:p w14:paraId="043BE3C4" w14:textId="77777777" w:rsidR="00E244BB" w:rsidRPr="00FA796F" w:rsidRDefault="00E244BB" w:rsidP="00AE3DB1">
            <w:pPr>
              <w:contextualSpacing/>
              <w:jc w:val="center"/>
            </w:pPr>
          </w:p>
        </w:tc>
        <w:tc>
          <w:tcPr>
            <w:tcW w:w="189" w:type="pct"/>
            <w:vAlign w:val="center"/>
          </w:tcPr>
          <w:p w14:paraId="089D7886" w14:textId="77777777" w:rsidR="00E244BB" w:rsidRPr="00FA796F" w:rsidRDefault="00E244BB" w:rsidP="00AE3DB1">
            <w:pPr>
              <w:contextualSpacing/>
              <w:jc w:val="center"/>
            </w:pPr>
            <w:r w:rsidRPr="00FA796F">
              <w:t>b.</w:t>
            </w:r>
          </w:p>
        </w:tc>
        <w:tc>
          <w:tcPr>
            <w:tcW w:w="3323" w:type="pct"/>
            <w:vAlign w:val="bottom"/>
          </w:tcPr>
          <w:p w14:paraId="1C256780" w14:textId="77777777" w:rsidR="00E244BB" w:rsidRPr="00FA796F" w:rsidRDefault="00E244BB" w:rsidP="00AE3DB1">
            <w:pPr>
              <w:contextualSpacing/>
              <w:jc w:val="both"/>
              <w:rPr>
                <w:bCs/>
              </w:rPr>
            </w:pPr>
            <w:r>
              <w:rPr>
                <w:bCs/>
              </w:rPr>
              <w:t>Write short notes on Grep Command with three attributes and example for each.</w:t>
            </w:r>
          </w:p>
        </w:tc>
        <w:tc>
          <w:tcPr>
            <w:tcW w:w="388" w:type="pct"/>
            <w:vAlign w:val="center"/>
          </w:tcPr>
          <w:p w14:paraId="62006387" w14:textId="77777777" w:rsidR="00E244BB" w:rsidRPr="00FA796F" w:rsidRDefault="00E244BB" w:rsidP="00AE3DB1">
            <w:pPr>
              <w:contextualSpacing/>
              <w:jc w:val="center"/>
            </w:pPr>
            <w:r w:rsidRPr="00FA796F">
              <w:t>CO</w:t>
            </w:r>
            <w:r>
              <w:t>4</w:t>
            </w:r>
          </w:p>
        </w:tc>
        <w:tc>
          <w:tcPr>
            <w:tcW w:w="355" w:type="pct"/>
            <w:vAlign w:val="center"/>
          </w:tcPr>
          <w:p w14:paraId="43F71D91" w14:textId="77777777" w:rsidR="00E244BB" w:rsidRPr="00FA796F" w:rsidRDefault="00E244BB" w:rsidP="00AE3DB1">
            <w:pPr>
              <w:contextualSpacing/>
              <w:jc w:val="center"/>
            </w:pPr>
            <w:r>
              <w:t>A</w:t>
            </w:r>
          </w:p>
        </w:tc>
        <w:tc>
          <w:tcPr>
            <w:tcW w:w="473" w:type="pct"/>
            <w:vAlign w:val="center"/>
          </w:tcPr>
          <w:p w14:paraId="7A361040" w14:textId="77777777" w:rsidR="00E244BB" w:rsidRPr="00FA796F" w:rsidRDefault="00E244BB" w:rsidP="00AE3DB1">
            <w:pPr>
              <w:contextualSpacing/>
              <w:jc w:val="center"/>
            </w:pPr>
            <w:r>
              <w:t>3</w:t>
            </w:r>
          </w:p>
        </w:tc>
      </w:tr>
      <w:tr w:rsidR="00E244BB" w:rsidRPr="00FA796F" w14:paraId="54B89261" w14:textId="77777777" w:rsidTr="00A81194">
        <w:trPr>
          <w:trHeight w:val="396"/>
        </w:trPr>
        <w:tc>
          <w:tcPr>
            <w:tcW w:w="272" w:type="pct"/>
            <w:vAlign w:val="center"/>
          </w:tcPr>
          <w:p w14:paraId="18E8F6F2" w14:textId="77777777" w:rsidR="00E244BB" w:rsidRPr="00FA796F" w:rsidRDefault="00E244BB" w:rsidP="00AE3DB1">
            <w:pPr>
              <w:contextualSpacing/>
              <w:jc w:val="center"/>
            </w:pPr>
          </w:p>
        </w:tc>
        <w:tc>
          <w:tcPr>
            <w:tcW w:w="189" w:type="pct"/>
            <w:vAlign w:val="center"/>
          </w:tcPr>
          <w:p w14:paraId="3C565B29" w14:textId="77777777" w:rsidR="00E244BB" w:rsidRPr="00FA796F" w:rsidRDefault="00E244BB" w:rsidP="00AE3DB1">
            <w:pPr>
              <w:contextualSpacing/>
              <w:jc w:val="center"/>
            </w:pPr>
          </w:p>
        </w:tc>
        <w:tc>
          <w:tcPr>
            <w:tcW w:w="3323" w:type="pct"/>
            <w:vAlign w:val="bottom"/>
          </w:tcPr>
          <w:p w14:paraId="57F4050A" w14:textId="77777777" w:rsidR="00E244BB" w:rsidRPr="00FA796F" w:rsidRDefault="00E244BB" w:rsidP="00AE3DB1">
            <w:pPr>
              <w:contextualSpacing/>
              <w:jc w:val="both"/>
            </w:pPr>
          </w:p>
        </w:tc>
        <w:tc>
          <w:tcPr>
            <w:tcW w:w="388" w:type="pct"/>
            <w:vAlign w:val="center"/>
          </w:tcPr>
          <w:p w14:paraId="477245F8" w14:textId="77777777" w:rsidR="00E244BB" w:rsidRPr="00FA796F" w:rsidRDefault="00E244BB" w:rsidP="00AE3DB1">
            <w:pPr>
              <w:contextualSpacing/>
              <w:jc w:val="center"/>
            </w:pPr>
          </w:p>
        </w:tc>
        <w:tc>
          <w:tcPr>
            <w:tcW w:w="355" w:type="pct"/>
            <w:vAlign w:val="center"/>
          </w:tcPr>
          <w:p w14:paraId="05F3262C" w14:textId="77777777" w:rsidR="00E244BB" w:rsidRPr="00FA796F" w:rsidRDefault="00E244BB" w:rsidP="00AE3DB1">
            <w:pPr>
              <w:contextualSpacing/>
              <w:jc w:val="center"/>
            </w:pPr>
          </w:p>
        </w:tc>
        <w:tc>
          <w:tcPr>
            <w:tcW w:w="473" w:type="pct"/>
            <w:vAlign w:val="center"/>
          </w:tcPr>
          <w:p w14:paraId="5C0C08C0" w14:textId="77777777" w:rsidR="00E244BB" w:rsidRPr="00FA796F" w:rsidRDefault="00E244BB" w:rsidP="00AE3DB1">
            <w:pPr>
              <w:contextualSpacing/>
              <w:jc w:val="center"/>
            </w:pPr>
          </w:p>
        </w:tc>
      </w:tr>
      <w:tr w:rsidR="00E244BB" w:rsidRPr="00FA796F" w14:paraId="221D796E" w14:textId="77777777" w:rsidTr="00A81194">
        <w:trPr>
          <w:trHeight w:val="396"/>
        </w:trPr>
        <w:tc>
          <w:tcPr>
            <w:tcW w:w="272" w:type="pct"/>
            <w:vAlign w:val="center"/>
          </w:tcPr>
          <w:p w14:paraId="47D46AE7" w14:textId="77777777" w:rsidR="00E244BB" w:rsidRPr="00FA796F" w:rsidRDefault="00E244BB" w:rsidP="00AE3DB1">
            <w:pPr>
              <w:contextualSpacing/>
              <w:jc w:val="center"/>
            </w:pPr>
            <w:r w:rsidRPr="00FA796F">
              <w:t>23.</w:t>
            </w:r>
          </w:p>
        </w:tc>
        <w:tc>
          <w:tcPr>
            <w:tcW w:w="189" w:type="pct"/>
            <w:vAlign w:val="center"/>
          </w:tcPr>
          <w:p w14:paraId="3B160DB0" w14:textId="77777777" w:rsidR="00E244BB" w:rsidRPr="00FA796F" w:rsidRDefault="00E244BB" w:rsidP="00AE3DB1">
            <w:pPr>
              <w:contextualSpacing/>
              <w:jc w:val="center"/>
            </w:pPr>
          </w:p>
        </w:tc>
        <w:tc>
          <w:tcPr>
            <w:tcW w:w="3323" w:type="pct"/>
            <w:vAlign w:val="bottom"/>
          </w:tcPr>
          <w:p w14:paraId="5817F6BF" w14:textId="77777777" w:rsidR="00E244BB" w:rsidRDefault="00E244BB" w:rsidP="0029244E">
            <w:pPr>
              <w:contextualSpacing/>
              <w:jc w:val="both"/>
              <w:rPr>
                <w:bCs/>
              </w:rPr>
            </w:pPr>
            <w:r w:rsidRPr="0029244E">
              <w:rPr>
                <w:bCs/>
              </w:rPr>
              <w:t>Write a shell script to print a number in reverse order. It should meet the following requirements.</w:t>
            </w:r>
          </w:p>
          <w:p w14:paraId="2A61E71D" w14:textId="77777777" w:rsidR="00E244BB" w:rsidRDefault="00E244BB" w:rsidP="00E244BB">
            <w:pPr>
              <w:pStyle w:val="ListParagraph"/>
              <w:numPr>
                <w:ilvl w:val="0"/>
                <w:numId w:val="41"/>
              </w:numPr>
              <w:jc w:val="both"/>
              <w:rPr>
                <w:bCs/>
              </w:rPr>
            </w:pPr>
            <w:r>
              <w:rPr>
                <w:bCs/>
              </w:rPr>
              <w:t>Use nested while loop.</w:t>
            </w:r>
          </w:p>
          <w:p w14:paraId="08EC0254" w14:textId="77777777" w:rsidR="00E244BB" w:rsidRPr="00A37F0F" w:rsidRDefault="00E244BB" w:rsidP="00E244BB">
            <w:pPr>
              <w:pStyle w:val="ListParagraph"/>
              <w:numPr>
                <w:ilvl w:val="0"/>
                <w:numId w:val="41"/>
              </w:numPr>
              <w:jc w:val="both"/>
              <w:rPr>
                <w:bCs/>
              </w:rPr>
            </w:pPr>
            <w:r>
              <w:rPr>
                <w:bCs/>
              </w:rPr>
              <w:t>Loop should iterate for fixed number of times.</w:t>
            </w:r>
          </w:p>
          <w:p w14:paraId="61220C3B" w14:textId="77777777" w:rsidR="00E244BB" w:rsidRDefault="00E244BB" w:rsidP="00E244BB">
            <w:pPr>
              <w:pStyle w:val="ListParagraph"/>
              <w:numPr>
                <w:ilvl w:val="0"/>
                <w:numId w:val="41"/>
              </w:numPr>
              <w:jc w:val="both"/>
              <w:rPr>
                <w:bCs/>
              </w:rPr>
            </w:pPr>
            <w:r>
              <w:rPr>
                <w:bCs/>
              </w:rPr>
              <w:t>Display the output in the given format.</w:t>
            </w:r>
          </w:p>
          <w:p w14:paraId="723C2AB7" w14:textId="77777777" w:rsidR="00E244BB" w:rsidRPr="00A37F0F" w:rsidRDefault="00E244BB" w:rsidP="00A37F0F">
            <w:pPr>
              <w:pStyle w:val="ListParagraph"/>
              <w:ind w:left="1080"/>
              <w:jc w:val="both"/>
              <w:rPr>
                <w:bCs/>
              </w:rPr>
            </w:pPr>
            <w:r w:rsidRPr="00A37F0F">
              <w:rPr>
                <w:bCs/>
              </w:rPr>
              <w:t>0</w:t>
            </w:r>
          </w:p>
          <w:p w14:paraId="093FB548" w14:textId="77777777" w:rsidR="00E244BB" w:rsidRPr="00A37F0F" w:rsidRDefault="00E244BB" w:rsidP="00A37F0F">
            <w:pPr>
              <w:pStyle w:val="ListParagraph"/>
              <w:ind w:left="1080"/>
              <w:jc w:val="both"/>
              <w:rPr>
                <w:bCs/>
              </w:rPr>
            </w:pPr>
            <w:r w:rsidRPr="00A37F0F">
              <w:rPr>
                <w:bCs/>
              </w:rPr>
              <w:t>1 0</w:t>
            </w:r>
          </w:p>
          <w:p w14:paraId="6C1A35F0" w14:textId="77777777" w:rsidR="00E244BB" w:rsidRPr="00A37F0F" w:rsidRDefault="00E244BB" w:rsidP="00A37F0F">
            <w:pPr>
              <w:pStyle w:val="ListParagraph"/>
              <w:ind w:left="1080"/>
              <w:jc w:val="both"/>
              <w:rPr>
                <w:bCs/>
              </w:rPr>
            </w:pPr>
            <w:r w:rsidRPr="00A37F0F">
              <w:rPr>
                <w:bCs/>
              </w:rPr>
              <w:t>2 1 0</w:t>
            </w:r>
          </w:p>
          <w:p w14:paraId="44942D86" w14:textId="77777777" w:rsidR="00E244BB" w:rsidRPr="00A37F0F" w:rsidRDefault="00E244BB" w:rsidP="00A37F0F">
            <w:pPr>
              <w:pStyle w:val="ListParagraph"/>
              <w:ind w:left="1080"/>
              <w:jc w:val="both"/>
              <w:rPr>
                <w:bCs/>
              </w:rPr>
            </w:pPr>
            <w:r w:rsidRPr="00A37F0F">
              <w:rPr>
                <w:bCs/>
              </w:rPr>
              <w:t>3 2 1 0</w:t>
            </w:r>
          </w:p>
          <w:p w14:paraId="03A358E8" w14:textId="77777777" w:rsidR="00E244BB" w:rsidRPr="0029244E" w:rsidRDefault="00E244BB" w:rsidP="00A37F0F">
            <w:pPr>
              <w:pStyle w:val="ListParagraph"/>
              <w:ind w:left="1080"/>
              <w:jc w:val="both"/>
              <w:rPr>
                <w:bCs/>
              </w:rPr>
            </w:pPr>
            <w:r w:rsidRPr="00A37F0F">
              <w:rPr>
                <w:bCs/>
              </w:rPr>
              <w:t>4 3 2 1 0</w:t>
            </w:r>
          </w:p>
          <w:p w14:paraId="2C966CFC" w14:textId="77777777" w:rsidR="00E244BB" w:rsidRPr="00FA796F" w:rsidRDefault="00E244BB" w:rsidP="00AE3DB1">
            <w:pPr>
              <w:contextualSpacing/>
              <w:jc w:val="both"/>
            </w:pPr>
          </w:p>
        </w:tc>
        <w:tc>
          <w:tcPr>
            <w:tcW w:w="388" w:type="pct"/>
            <w:vAlign w:val="center"/>
          </w:tcPr>
          <w:p w14:paraId="21DFDBF0" w14:textId="77777777" w:rsidR="00E244BB" w:rsidRPr="00FA796F" w:rsidRDefault="00E244BB" w:rsidP="00AE3DB1">
            <w:pPr>
              <w:contextualSpacing/>
              <w:jc w:val="center"/>
            </w:pPr>
            <w:r w:rsidRPr="00FA796F">
              <w:t>CO</w:t>
            </w:r>
            <w:r>
              <w:t>5</w:t>
            </w:r>
          </w:p>
        </w:tc>
        <w:tc>
          <w:tcPr>
            <w:tcW w:w="355" w:type="pct"/>
            <w:vAlign w:val="center"/>
          </w:tcPr>
          <w:p w14:paraId="2405383E" w14:textId="77777777" w:rsidR="00E244BB" w:rsidRPr="00FA796F" w:rsidRDefault="00E244BB" w:rsidP="00AE3DB1">
            <w:pPr>
              <w:contextualSpacing/>
              <w:jc w:val="center"/>
            </w:pPr>
            <w:r>
              <w:t>A</w:t>
            </w:r>
          </w:p>
        </w:tc>
        <w:tc>
          <w:tcPr>
            <w:tcW w:w="473" w:type="pct"/>
            <w:vAlign w:val="center"/>
          </w:tcPr>
          <w:p w14:paraId="774B62E2" w14:textId="77777777" w:rsidR="00E244BB" w:rsidRPr="00FA796F" w:rsidRDefault="00E244BB" w:rsidP="00AE3DB1">
            <w:pPr>
              <w:contextualSpacing/>
              <w:jc w:val="center"/>
            </w:pPr>
            <w:r>
              <w:t>12</w:t>
            </w:r>
          </w:p>
        </w:tc>
      </w:tr>
      <w:tr w:rsidR="00E244BB" w:rsidRPr="00FA796F" w14:paraId="40902751" w14:textId="77777777" w:rsidTr="00A81194">
        <w:trPr>
          <w:trHeight w:val="300"/>
        </w:trPr>
        <w:tc>
          <w:tcPr>
            <w:tcW w:w="5000" w:type="pct"/>
            <w:gridSpan w:val="6"/>
            <w:vAlign w:val="center"/>
          </w:tcPr>
          <w:p w14:paraId="5FC83837" w14:textId="77777777" w:rsidR="00E244BB" w:rsidRDefault="00E244BB" w:rsidP="00AE3DB1">
            <w:pPr>
              <w:contextualSpacing/>
              <w:jc w:val="center"/>
              <w:rPr>
                <w:b/>
                <w:bCs/>
              </w:rPr>
            </w:pPr>
          </w:p>
          <w:p w14:paraId="1F218C38" w14:textId="77777777" w:rsidR="00E244BB" w:rsidRDefault="00E244BB" w:rsidP="00AE3DB1">
            <w:pPr>
              <w:contextualSpacing/>
              <w:jc w:val="center"/>
              <w:rPr>
                <w:b/>
                <w:bCs/>
              </w:rPr>
            </w:pPr>
          </w:p>
          <w:p w14:paraId="650D0BF2" w14:textId="77777777" w:rsidR="00E244BB" w:rsidRPr="00FA796F" w:rsidRDefault="00E244BB" w:rsidP="00AE3DB1">
            <w:pPr>
              <w:contextualSpacing/>
              <w:jc w:val="center"/>
              <w:rPr>
                <w:b/>
                <w:bCs/>
              </w:rPr>
            </w:pPr>
            <w:r w:rsidRPr="00FA796F">
              <w:rPr>
                <w:b/>
                <w:bCs/>
              </w:rPr>
              <w:lastRenderedPageBreak/>
              <w:t>COMPULSORY QUESTION</w:t>
            </w:r>
          </w:p>
        </w:tc>
      </w:tr>
      <w:tr w:rsidR="00E244BB" w:rsidRPr="00FA796F" w14:paraId="4D060522" w14:textId="77777777" w:rsidTr="00A81194">
        <w:trPr>
          <w:trHeight w:val="396"/>
        </w:trPr>
        <w:tc>
          <w:tcPr>
            <w:tcW w:w="272" w:type="pct"/>
            <w:vAlign w:val="center"/>
          </w:tcPr>
          <w:p w14:paraId="7541378C" w14:textId="77777777" w:rsidR="00E244BB" w:rsidRPr="00FA796F" w:rsidRDefault="00E244BB" w:rsidP="00AE3DB1">
            <w:pPr>
              <w:contextualSpacing/>
              <w:jc w:val="center"/>
            </w:pPr>
            <w:r w:rsidRPr="00FA796F">
              <w:lastRenderedPageBreak/>
              <w:t>24.</w:t>
            </w:r>
          </w:p>
        </w:tc>
        <w:tc>
          <w:tcPr>
            <w:tcW w:w="189" w:type="pct"/>
            <w:vAlign w:val="center"/>
          </w:tcPr>
          <w:p w14:paraId="61FCEFFE" w14:textId="77777777" w:rsidR="00E244BB" w:rsidRPr="00FA796F" w:rsidRDefault="00E244BB" w:rsidP="00AE3DB1">
            <w:pPr>
              <w:contextualSpacing/>
              <w:jc w:val="center"/>
            </w:pPr>
          </w:p>
        </w:tc>
        <w:tc>
          <w:tcPr>
            <w:tcW w:w="3323" w:type="pct"/>
            <w:vAlign w:val="bottom"/>
          </w:tcPr>
          <w:p w14:paraId="3F8FC01C" w14:textId="77777777" w:rsidR="00E244BB" w:rsidRPr="00FA796F" w:rsidRDefault="00E244BB" w:rsidP="007A4F3B">
            <w:pPr>
              <w:pStyle w:val="BodyText"/>
              <w:ind w:right="715"/>
              <w:jc w:val="both"/>
            </w:pPr>
            <w:r>
              <w:t>Explain the kill process with C program to demonstrate the signal handling operation.</w:t>
            </w:r>
          </w:p>
        </w:tc>
        <w:tc>
          <w:tcPr>
            <w:tcW w:w="388" w:type="pct"/>
            <w:vAlign w:val="center"/>
          </w:tcPr>
          <w:p w14:paraId="08C9CE0A" w14:textId="77777777" w:rsidR="00E244BB" w:rsidRPr="00FA796F" w:rsidRDefault="00E244BB" w:rsidP="00AE3DB1">
            <w:pPr>
              <w:contextualSpacing/>
              <w:jc w:val="center"/>
            </w:pPr>
            <w:r w:rsidRPr="00FA796F">
              <w:t>CO</w:t>
            </w:r>
            <w:r>
              <w:t>6</w:t>
            </w:r>
          </w:p>
        </w:tc>
        <w:tc>
          <w:tcPr>
            <w:tcW w:w="355" w:type="pct"/>
            <w:vAlign w:val="center"/>
          </w:tcPr>
          <w:p w14:paraId="40F1FD45" w14:textId="77777777" w:rsidR="00E244BB" w:rsidRPr="00FA796F" w:rsidRDefault="00E244BB" w:rsidP="00AE3DB1">
            <w:pPr>
              <w:contextualSpacing/>
              <w:jc w:val="center"/>
            </w:pPr>
            <w:r>
              <w:t>A</w:t>
            </w:r>
          </w:p>
        </w:tc>
        <w:tc>
          <w:tcPr>
            <w:tcW w:w="473" w:type="pct"/>
            <w:vAlign w:val="center"/>
          </w:tcPr>
          <w:p w14:paraId="1E8E1D48" w14:textId="77777777" w:rsidR="00E244BB" w:rsidRPr="00FA796F" w:rsidRDefault="00E244BB" w:rsidP="00AE3DB1">
            <w:pPr>
              <w:contextualSpacing/>
              <w:jc w:val="center"/>
            </w:pPr>
            <w:r>
              <w:t>12</w:t>
            </w:r>
          </w:p>
        </w:tc>
      </w:tr>
    </w:tbl>
    <w:p w14:paraId="7AFFC91B"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1D31642"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033440BF" w14:textId="77777777" w:rsidTr="00A81194">
        <w:trPr>
          <w:trHeight w:val="280"/>
        </w:trPr>
        <w:tc>
          <w:tcPr>
            <w:tcW w:w="862" w:type="dxa"/>
          </w:tcPr>
          <w:p w14:paraId="5A09A8C8" w14:textId="77777777" w:rsidR="00E244BB" w:rsidRPr="00FA796F" w:rsidRDefault="00E244BB" w:rsidP="00A81194">
            <w:pPr>
              <w:contextualSpacing/>
            </w:pPr>
          </w:p>
        </w:tc>
        <w:tc>
          <w:tcPr>
            <w:tcW w:w="9621" w:type="dxa"/>
          </w:tcPr>
          <w:p w14:paraId="3F9CF372" w14:textId="77777777" w:rsidR="00E244BB" w:rsidRPr="00FA796F" w:rsidRDefault="00E244BB" w:rsidP="00A81194">
            <w:pPr>
              <w:contextualSpacing/>
              <w:jc w:val="center"/>
              <w:rPr>
                <w:b/>
              </w:rPr>
            </w:pPr>
            <w:r w:rsidRPr="00FA796F">
              <w:rPr>
                <w:b/>
              </w:rPr>
              <w:t>COURSE OUTCOMES</w:t>
            </w:r>
          </w:p>
        </w:tc>
      </w:tr>
      <w:tr w:rsidR="00E244BB" w:rsidRPr="00FA796F" w14:paraId="41E40640" w14:textId="77777777" w:rsidTr="00C74AB1">
        <w:trPr>
          <w:trHeight w:val="280"/>
        </w:trPr>
        <w:tc>
          <w:tcPr>
            <w:tcW w:w="862" w:type="dxa"/>
          </w:tcPr>
          <w:p w14:paraId="06A49B2F" w14:textId="77777777" w:rsidR="00E244BB" w:rsidRPr="00F44DED" w:rsidRDefault="00E244BB" w:rsidP="00D72A95">
            <w:pPr>
              <w:contextualSpacing/>
              <w:rPr>
                <w:bCs/>
              </w:rPr>
            </w:pPr>
            <w:r w:rsidRPr="00F44DED">
              <w:rPr>
                <w:bCs/>
              </w:rPr>
              <w:t>CO1</w:t>
            </w:r>
          </w:p>
        </w:tc>
        <w:tc>
          <w:tcPr>
            <w:tcW w:w="9621" w:type="dxa"/>
          </w:tcPr>
          <w:p w14:paraId="73E20B9A" w14:textId="77777777" w:rsidR="00E244BB" w:rsidRPr="00FA796F" w:rsidRDefault="00E244BB" w:rsidP="00D72A95">
            <w:pPr>
              <w:contextualSpacing/>
              <w:jc w:val="both"/>
            </w:pPr>
            <w:r w:rsidRPr="00EE5958">
              <w:t>Documentation will demonstrate good organization and readability</w:t>
            </w:r>
            <w:r>
              <w:t>.</w:t>
            </w:r>
          </w:p>
        </w:tc>
      </w:tr>
      <w:tr w:rsidR="00E244BB" w:rsidRPr="00FA796F" w14:paraId="1C25E0A0" w14:textId="77777777" w:rsidTr="00C74AB1">
        <w:trPr>
          <w:trHeight w:val="280"/>
        </w:trPr>
        <w:tc>
          <w:tcPr>
            <w:tcW w:w="862" w:type="dxa"/>
          </w:tcPr>
          <w:p w14:paraId="63D0A4C8" w14:textId="77777777" w:rsidR="00E244BB" w:rsidRPr="00F44DED" w:rsidRDefault="00E244BB" w:rsidP="00D72A95">
            <w:pPr>
              <w:contextualSpacing/>
              <w:rPr>
                <w:bCs/>
              </w:rPr>
            </w:pPr>
            <w:r w:rsidRPr="00F44DED">
              <w:rPr>
                <w:bCs/>
              </w:rPr>
              <w:t>CO2</w:t>
            </w:r>
          </w:p>
        </w:tc>
        <w:tc>
          <w:tcPr>
            <w:tcW w:w="9621" w:type="dxa"/>
          </w:tcPr>
          <w:p w14:paraId="564E7D33" w14:textId="77777777" w:rsidR="00E244BB" w:rsidRPr="00FA796F" w:rsidRDefault="00E244BB" w:rsidP="00D72A95">
            <w:pPr>
              <w:contextualSpacing/>
              <w:jc w:val="both"/>
            </w:pPr>
            <w:r w:rsidRPr="00EE5958">
              <w:t xml:space="preserve">File processing projects will require data organization, problem solving and research. </w:t>
            </w:r>
          </w:p>
        </w:tc>
      </w:tr>
      <w:tr w:rsidR="00E244BB" w:rsidRPr="00FA796F" w14:paraId="7151FE42" w14:textId="77777777" w:rsidTr="00C74AB1">
        <w:trPr>
          <w:trHeight w:val="280"/>
        </w:trPr>
        <w:tc>
          <w:tcPr>
            <w:tcW w:w="862" w:type="dxa"/>
          </w:tcPr>
          <w:p w14:paraId="74271E75" w14:textId="77777777" w:rsidR="00E244BB" w:rsidRPr="00F44DED" w:rsidRDefault="00E244BB" w:rsidP="00D72A95">
            <w:pPr>
              <w:contextualSpacing/>
              <w:rPr>
                <w:bCs/>
              </w:rPr>
            </w:pPr>
            <w:r w:rsidRPr="00F44DED">
              <w:rPr>
                <w:bCs/>
              </w:rPr>
              <w:t>CO3</w:t>
            </w:r>
          </w:p>
        </w:tc>
        <w:tc>
          <w:tcPr>
            <w:tcW w:w="9621" w:type="dxa"/>
          </w:tcPr>
          <w:p w14:paraId="1BC86185" w14:textId="77777777" w:rsidR="00E244BB" w:rsidRPr="00FA796F" w:rsidRDefault="00E244BB" w:rsidP="00D72A95">
            <w:pPr>
              <w:contextualSpacing/>
              <w:jc w:val="both"/>
            </w:pPr>
            <w:r w:rsidRPr="00EE5958">
              <w:t xml:space="preserve">Scripts and programs will demonstrate simple effective user interfaces. </w:t>
            </w:r>
          </w:p>
        </w:tc>
      </w:tr>
      <w:tr w:rsidR="00E244BB" w:rsidRPr="00FA796F" w14:paraId="115F828C" w14:textId="77777777" w:rsidTr="00C74AB1">
        <w:trPr>
          <w:trHeight w:val="280"/>
        </w:trPr>
        <w:tc>
          <w:tcPr>
            <w:tcW w:w="862" w:type="dxa"/>
          </w:tcPr>
          <w:p w14:paraId="71942D19" w14:textId="77777777" w:rsidR="00E244BB" w:rsidRPr="00F44DED" w:rsidRDefault="00E244BB" w:rsidP="00D72A95">
            <w:pPr>
              <w:contextualSpacing/>
              <w:rPr>
                <w:bCs/>
              </w:rPr>
            </w:pPr>
            <w:r w:rsidRPr="00F44DED">
              <w:rPr>
                <w:bCs/>
              </w:rPr>
              <w:t>CO4</w:t>
            </w:r>
          </w:p>
        </w:tc>
        <w:tc>
          <w:tcPr>
            <w:tcW w:w="9621" w:type="dxa"/>
          </w:tcPr>
          <w:p w14:paraId="5C93137D" w14:textId="77777777" w:rsidR="00E244BB" w:rsidRPr="00FA796F" w:rsidRDefault="00E244BB" w:rsidP="00D72A95">
            <w:pPr>
              <w:contextualSpacing/>
              <w:jc w:val="both"/>
            </w:pPr>
            <w:r w:rsidRPr="00EE5958">
              <w:t>Scripts and programs will demonstrate effective use of structured programming.</w:t>
            </w:r>
          </w:p>
        </w:tc>
      </w:tr>
      <w:tr w:rsidR="00E244BB" w:rsidRPr="00FA796F" w14:paraId="43E6F9E2" w14:textId="77777777" w:rsidTr="00C74AB1">
        <w:trPr>
          <w:trHeight w:val="280"/>
        </w:trPr>
        <w:tc>
          <w:tcPr>
            <w:tcW w:w="862" w:type="dxa"/>
          </w:tcPr>
          <w:p w14:paraId="181FEA10" w14:textId="77777777" w:rsidR="00E244BB" w:rsidRPr="00F44DED" w:rsidRDefault="00E244BB" w:rsidP="00D72A95">
            <w:pPr>
              <w:contextualSpacing/>
              <w:rPr>
                <w:bCs/>
              </w:rPr>
            </w:pPr>
            <w:r w:rsidRPr="00F44DED">
              <w:rPr>
                <w:bCs/>
              </w:rPr>
              <w:t>CO5</w:t>
            </w:r>
          </w:p>
        </w:tc>
        <w:tc>
          <w:tcPr>
            <w:tcW w:w="9621" w:type="dxa"/>
          </w:tcPr>
          <w:p w14:paraId="1B6319F1" w14:textId="77777777" w:rsidR="00E244BB" w:rsidRPr="00FA796F" w:rsidRDefault="00E244BB" w:rsidP="00D72A95">
            <w:pPr>
              <w:contextualSpacing/>
              <w:jc w:val="both"/>
            </w:pPr>
            <w:r w:rsidRPr="00EE5958">
              <w:t>Scripts and programs will be accompanied by printed output demonstrating completion of a test plan.</w:t>
            </w:r>
          </w:p>
        </w:tc>
      </w:tr>
      <w:tr w:rsidR="00E244BB" w:rsidRPr="00FA796F" w14:paraId="63293778" w14:textId="77777777" w:rsidTr="00C74AB1">
        <w:trPr>
          <w:trHeight w:val="280"/>
        </w:trPr>
        <w:tc>
          <w:tcPr>
            <w:tcW w:w="862" w:type="dxa"/>
          </w:tcPr>
          <w:p w14:paraId="0F0D29F2" w14:textId="77777777" w:rsidR="00E244BB" w:rsidRPr="00F44DED" w:rsidRDefault="00E244BB" w:rsidP="00D72A95">
            <w:pPr>
              <w:contextualSpacing/>
              <w:rPr>
                <w:bCs/>
              </w:rPr>
            </w:pPr>
            <w:r w:rsidRPr="00F44DED">
              <w:rPr>
                <w:bCs/>
              </w:rPr>
              <w:t>CO6</w:t>
            </w:r>
          </w:p>
        </w:tc>
        <w:tc>
          <w:tcPr>
            <w:tcW w:w="9621" w:type="dxa"/>
          </w:tcPr>
          <w:p w14:paraId="070EF066" w14:textId="77777777" w:rsidR="00E244BB" w:rsidRPr="00FA796F" w:rsidRDefault="00E244BB" w:rsidP="00D72A95">
            <w:pPr>
              <w:contextualSpacing/>
              <w:jc w:val="both"/>
            </w:pPr>
            <w:r w:rsidRPr="00EE5958">
              <w:t>Testing will demonstrate both black and glass box testing strategies</w:t>
            </w:r>
            <w:r>
              <w:t>.</w:t>
            </w:r>
          </w:p>
        </w:tc>
      </w:tr>
    </w:tbl>
    <w:p w14:paraId="3F41DC32" w14:textId="77777777" w:rsidR="00E244BB" w:rsidRPr="00FA796F" w:rsidRDefault="00E244BB" w:rsidP="00A81194">
      <w:pPr>
        <w:contextualSpacing/>
      </w:pPr>
    </w:p>
    <w:tbl>
      <w:tblPr>
        <w:tblStyle w:val="TableGrid"/>
        <w:tblW w:w="10495" w:type="dxa"/>
        <w:jc w:val="center"/>
        <w:tblLook w:val="04A0" w:firstRow="1" w:lastRow="0" w:firstColumn="1" w:lastColumn="0" w:noHBand="0" w:noVBand="1"/>
      </w:tblPr>
      <w:tblGrid>
        <w:gridCol w:w="1707"/>
        <w:gridCol w:w="1417"/>
        <w:gridCol w:w="1276"/>
        <w:gridCol w:w="1134"/>
        <w:gridCol w:w="1418"/>
        <w:gridCol w:w="708"/>
        <w:gridCol w:w="1134"/>
        <w:gridCol w:w="1701"/>
      </w:tblGrid>
      <w:tr w:rsidR="00E244BB" w:rsidRPr="00FA796F" w14:paraId="666317DC" w14:textId="77777777" w:rsidTr="00B26F11">
        <w:trPr>
          <w:jc w:val="center"/>
        </w:trPr>
        <w:tc>
          <w:tcPr>
            <w:tcW w:w="10495" w:type="dxa"/>
            <w:gridSpan w:val="8"/>
          </w:tcPr>
          <w:p w14:paraId="5CA94FB1"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57219B7B" w14:textId="77777777" w:rsidTr="00B26F11">
        <w:trPr>
          <w:jc w:val="center"/>
        </w:trPr>
        <w:tc>
          <w:tcPr>
            <w:tcW w:w="1707" w:type="dxa"/>
          </w:tcPr>
          <w:p w14:paraId="0297359B" w14:textId="77777777" w:rsidR="00E244BB" w:rsidRPr="00FA796F" w:rsidRDefault="00E244BB" w:rsidP="00A81194">
            <w:pPr>
              <w:contextualSpacing/>
              <w:jc w:val="center"/>
              <w:rPr>
                <w:b/>
                <w:bCs/>
              </w:rPr>
            </w:pPr>
            <w:r w:rsidRPr="00FA796F">
              <w:rPr>
                <w:b/>
                <w:bCs/>
              </w:rPr>
              <w:t>CO / P</w:t>
            </w:r>
          </w:p>
        </w:tc>
        <w:tc>
          <w:tcPr>
            <w:tcW w:w="1417" w:type="dxa"/>
          </w:tcPr>
          <w:p w14:paraId="7DF0373F" w14:textId="77777777" w:rsidR="00E244BB" w:rsidRPr="00FA796F" w:rsidRDefault="00E244BB" w:rsidP="00A81194">
            <w:pPr>
              <w:contextualSpacing/>
              <w:jc w:val="center"/>
              <w:rPr>
                <w:b/>
              </w:rPr>
            </w:pPr>
            <w:r w:rsidRPr="00FA796F">
              <w:rPr>
                <w:b/>
              </w:rPr>
              <w:t>R</w:t>
            </w:r>
          </w:p>
        </w:tc>
        <w:tc>
          <w:tcPr>
            <w:tcW w:w="1276" w:type="dxa"/>
          </w:tcPr>
          <w:p w14:paraId="03847815" w14:textId="77777777" w:rsidR="00E244BB" w:rsidRPr="00FA796F" w:rsidRDefault="00E244BB" w:rsidP="00A81194">
            <w:pPr>
              <w:contextualSpacing/>
              <w:jc w:val="center"/>
              <w:rPr>
                <w:b/>
              </w:rPr>
            </w:pPr>
            <w:r w:rsidRPr="00FA796F">
              <w:rPr>
                <w:b/>
              </w:rPr>
              <w:t>U</w:t>
            </w:r>
          </w:p>
        </w:tc>
        <w:tc>
          <w:tcPr>
            <w:tcW w:w="1134" w:type="dxa"/>
          </w:tcPr>
          <w:p w14:paraId="0BFF8257" w14:textId="77777777" w:rsidR="00E244BB" w:rsidRPr="00FA796F" w:rsidRDefault="00E244BB" w:rsidP="00A81194">
            <w:pPr>
              <w:contextualSpacing/>
              <w:jc w:val="center"/>
              <w:rPr>
                <w:b/>
              </w:rPr>
            </w:pPr>
            <w:r w:rsidRPr="00FA796F">
              <w:rPr>
                <w:b/>
              </w:rPr>
              <w:t>A</w:t>
            </w:r>
          </w:p>
        </w:tc>
        <w:tc>
          <w:tcPr>
            <w:tcW w:w="1418" w:type="dxa"/>
          </w:tcPr>
          <w:p w14:paraId="64380CBC" w14:textId="77777777" w:rsidR="00E244BB" w:rsidRPr="00FA796F" w:rsidRDefault="00E244BB" w:rsidP="00A81194">
            <w:pPr>
              <w:contextualSpacing/>
              <w:jc w:val="center"/>
              <w:rPr>
                <w:b/>
              </w:rPr>
            </w:pPr>
            <w:r w:rsidRPr="00FA796F">
              <w:rPr>
                <w:b/>
              </w:rPr>
              <w:t>An</w:t>
            </w:r>
          </w:p>
        </w:tc>
        <w:tc>
          <w:tcPr>
            <w:tcW w:w="708" w:type="dxa"/>
          </w:tcPr>
          <w:p w14:paraId="554D6CED" w14:textId="77777777" w:rsidR="00E244BB" w:rsidRPr="00FA796F" w:rsidRDefault="00E244BB" w:rsidP="00A81194">
            <w:pPr>
              <w:contextualSpacing/>
              <w:jc w:val="center"/>
              <w:rPr>
                <w:b/>
              </w:rPr>
            </w:pPr>
            <w:r w:rsidRPr="00FA796F">
              <w:rPr>
                <w:b/>
              </w:rPr>
              <w:t>E</w:t>
            </w:r>
          </w:p>
        </w:tc>
        <w:tc>
          <w:tcPr>
            <w:tcW w:w="1134" w:type="dxa"/>
          </w:tcPr>
          <w:p w14:paraId="165897C4" w14:textId="77777777" w:rsidR="00E244BB" w:rsidRPr="00FA796F" w:rsidRDefault="00E244BB" w:rsidP="00A81194">
            <w:pPr>
              <w:contextualSpacing/>
              <w:jc w:val="center"/>
              <w:rPr>
                <w:b/>
              </w:rPr>
            </w:pPr>
            <w:r w:rsidRPr="00FA796F">
              <w:rPr>
                <w:b/>
              </w:rPr>
              <w:t>C</w:t>
            </w:r>
          </w:p>
        </w:tc>
        <w:tc>
          <w:tcPr>
            <w:tcW w:w="1701" w:type="dxa"/>
          </w:tcPr>
          <w:p w14:paraId="5FC3019C" w14:textId="77777777" w:rsidR="00E244BB" w:rsidRPr="00FA796F" w:rsidRDefault="00E244BB" w:rsidP="00A81194">
            <w:pPr>
              <w:contextualSpacing/>
              <w:jc w:val="center"/>
              <w:rPr>
                <w:b/>
              </w:rPr>
            </w:pPr>
            <w:r w:rsidRPr="00FA796F">
              <w:rPr>
                <w:b/>
              </w:rPr>
              <w:t>Total</w:t>
            </w:r>
          </w:p>
        </w:tc>
      </w:tr>
      <w:tr w:rsidR="00E244BB" w:rsidRPr="00FA796F" w14:paraId="36E766FC" w14:textId="77777777" w:rsidTr="00B26F11">
        <w:trPr>
          <w:jc w:val="center"/>
        </w:trPr>
        <w:tc>
          <w:tcPr>
            <w:tcW w:w="1707" w:type="dxa"/>
          </w:tcPr>
          <w:p w14:paraId="3F56A768" w14:textId="77777777" w:rsidR="00E244BB" w:rsidRPr="00F44DED" w:rsidRDefault="00E244BB" w:rsidP="00A81194">
            <w:pPr>
              <w:contextualSpacing/>
              <w:jc w:val="center"/>
              <w:rPr>
                <w:bCs/>
              </w:rPr>
            </w:pPr>
            <w:r w:rsidRPr="00F44DED">
              <w:rPr>
                <w:bCs/>
              </w:rPr>
              <w:t>CO1</w:t>
            </w:r>
          </w:p>
        </w:tc>
        <w:tc>
          <w:tcPr>
            <w:tcW w:w="1417" w:type="dxa"/>
          </w:tcPr>
          <w:p w14:paraId="7A6125EE" w14:textId="77777777" w:rsidR="00E244BB" w:rsidRPr="00FA796F" w:rsidRDefault="00E244BB" w:rsidP="00A81194">
            <w:pPr>
              <w:contextualSpacing/>
              <w:jc w:val="center"/>
            </w:pPr>
            <w:r>
              <w:t>1</w:t>
            </w:r>
          </w:p>
        </w:tc>
        <w:tc>
          <w:tcPr>
            <w:tcW w:w="1276" w:type="dxa"/>
          </w:tcPr>
          <w:p w14:paraId="7BF923E7" w14:textId="77777777" w:rsidR="00E244BB" w:rsidRPr="00FA796F" w:rsidRDefault="00E244BB" w:rsidP="00A81194">
            <w:pPr>
              <w:contextualSpacing/>
              <w:jc w:val="center"/>
            </w:pPr>
            <w:r>
              <w:t>10</w:t>
            </w:r>
          </w:p>
        </w:tc>
        <w:tc>
          <w:tcPr>
            <w:tcW w:w="1134" w:type="dxa"/>
          </w:tcPr>
          <w:p w14:paraId="1FE34C48" w14:textId="77777777" w:rsidR="00E244BB" w:rsidRPr="00FA796F" w:rsidRDefault="00E244BB" w:rsidP="00A81194">
            <w:pPr>
              <w:contextualSpacing/>
              <w:jc w:val="center"/>
            </w:pPr>
            <w:r>
              <w:t>6</w:t>
            </w:r>
          </w:p>
        </w:tc>
        <w:tc>
          <w:tcPr>
            <w:tcW w:w="1418" w:type="dxa"/>
          </w:tcPr>
          <w:p w14:paraId="6DF22744" w14:textId="77777777" w:rsidR="00E244BB" w:rsidRPr="00FA796F" w:rsidRDefault="00E244BB" w:rsidP="00A81194">
            <w:pPr>
              <w:contextualSpacing/>
              <w:jc w:val="center"/>
            </w:pPr>
            <w:r>
              <w:t>-</w:t>
            </w:r>
          </w:p>
        </w:tc>
        <w:tc>
          <w:tcPr>
            <w:tcW w:w="708" w:type="dxa"/>
          </w:tcPr>
          <w:p w14:paraId="7DD955FC" w14:textId="77777777" w:rsidR="00E244BB" w:rsidRPr="00FA796F" w:rsidRDefault="00E244BB" w:rsidP="00A81194">
            <w:pPr>
              <w:contextualSpacing/>
              <w:jc w:val="center"/>
            </w:pPr>
            <w:r>
              <w:t>-</w:t>
            </w:r>
          </w:p>
        </w:tc>
        <w:tc>
          <w:tcPr>
            <w:tcW w:w="1134" w:type="dxa"/>
          </w:tcPr>
          <w:p w14:paraId="15C48F2C" w14:textId="77777777" w:rsidR="00E244BB" w:rsidRPr="00FA796F" w:rsidRDefault="00E244BB" w:rsidP="00A81194">
            <w:pPr>
              <w:contextualSpacing/>
              <w:jc w:val="center"/>
            </w:pPr>
            <w:r>
              <w:t>-</w:t>
            </w:r>
          </w:p>
        </w:tc>
        <w:tc>
          <w:tcPr>
            <w:tcW w:w="1701" w:type="dxa"/>
          </w:tcPr>
          <w:p w14:paraId="30B550BE" w14:textId="77777777" w:rsidR="00E244BB" w:rsidRPr="00FA796F" w:rsidRDefault="00E244BB" w:rsidP="00A81194">
            <w:pPr>
              <w:contextualSpacing/>
              <w:jc w:val="center"/>
            </w:pPr>
            <w:r>
              <w:t>17</w:t>
            </w:r>
          </w:p>
        </w:tc>
      </w:tr>
      <w:tr w:rsidR="00E244BB" w:rsidRPr="00FA796F" w14:paraId="1FDA5AB3" w14:textId="77777777" w:rsidTr="00B26F11">
        <w:trPr>
          <w:jc w:val="center"/>
        </w:trPr>
        <w:tc>
          <w:tcPr>
            <w:tcW w:w="1707" w:type="dxa"/>
          </w:tcPr>
          <w:p w14:paraId="6666A2D8" w14:textId="77777777" w:rsidR="00E244BB" w:rsidRPr="00F44DED" w:rsidRDefault="00E244BB" w:rsidP="00A81194">
            <w:pPr>
              <w:contextualSpacing/>
              <w:jc w:val="center"/>
              <w:rPr>
                <w:bCs/>
              </w:rPr>
            </w:pPr>
            <w:r w:rsidRPr="00F44DED">
              <w:rPr>
                <w:bCs/>
              </w:rPr>
              <w:t>CO2</w:t>
            </w:r>
          </w:p>
        </w:tc>
        <w:tc>
          <w:tcPr>
            <w:tcW w:w="1417" w:type="dxa"/>
          </w:tcPr>
          <w:p w14:paraId="0A821562" w14:textId="77777777" w:rsidR="00E244BB" w:rsidRPr="00FA796F" w:rsidRDefault="00E244BB" w:rsidP="00A81194">
            <w:pPr>
              <w:contextualSpacing/>
              <w:jc w:val="center"/>
            </w:pPr>
            <w:r>
              <w:t>13</w:t>
            </w:r>
          </w:p>
        </w:tc>
        <w:tc>
          <w:tcPr>
            <w:tcW w:w="1276" w:type="dxa"/>
          </w:tcPr>
          <w:p w14:paraId="3B7B0D12" w14:textId="77777777" w:rsidR="00E244BB" w:rsidRPr="00FA796F" w:rsidRDefault="00E244BB" w:rsidP="00A81194">
            <w:pPr>
              <w:contextualSpacing/>
              <w:jc w:val="center"/>
            </w:pPr>
            <w:r>
              <w:t>15</w:t>
            </w:r>
          </w:p>
        </w:tc>
        <w:tc>
          <w:tcPr>
            <w:tcW w:w="1134" w:type="dxa"/>
          </w:tcPr>
          <w:p w14:paraId="7AB1356A" w14:textId="77777777" w:rsidR="00E244BB" w:rsidRPr="00FA796F" w:rsidRDefault="00E244BB" w:rsidP="00A81194">
            <w:pPr>
              <w:contextualSpacing/>
              <w:jc w:val="center"/>
            </w:pPr>
            <w:r>
              <w:t>1</w:t>
            </w:r>
          </w:p>
        </w:tc>
        <w:tc>
          <w:tcPr>
            <w:tcW w:w="1418" w:type="dxa"/>
          </w:tcPr>
          <w:p w14:paraId="7B5B2774" w14:textId="77777777" w:rsidR="00E244BB" w:rsidRPr="00FA796F" w:rsidRDefault="00E244BB" w:rsidP="00A81194">
            <w:pPr>
              <w:contextualSpacing/>
              <w:jc w:val="center"/>
            </w:pPr>
            <w:r>
              <w:t>-</w:t>
            </w:r>
          </w:p>
        </w:tc>
        <w:tc>
          <w:tcPr>
            <w:tcW w:w="708" w:type="dxa"/>
          </w:tcPr>
          <w:p w14:paraId="73058865" w14:textId="77777777" w:rsidR="00E244BB" w:rsidRPr="00FA796F" w:rsidRDefault="00E244BB" w:rsidP="00A81194">
            <w:pPr>
              <w:contextualSpacing/>
              <w:jc w:val="center"/>
            </w:pPr>
            <w:r>
              <w:t>-</w:t>
            </w:r>
          </w:p>
        </w:tc>
        <w:tc>
          <w:tcPr>
            <w:tcW w:w="1134" w:type="dxa"/>
          </w:tcPr>
          <w:p w14:paraId="364E8340" w14:textId="77777777" w:rsidR="00E244BB" w:rsidRPr="00FA796F" w:rsidRDefault="00E244BB" w:rsidP="00A81194">
            <w:pPr>
              <w:contextualSpacing/>
              <w:jc w:val="center"/>
            </w:pPr>
            <w:r>
              <w:t>-</w:t>
            </w:r>
          </w:p>
        </w:tc>
        <w:tc>
          <w:tcPr>
            <w:tcW w:w="1701" w:type="dxa"/>
          </w:tcPr>
          <w:p w14:paraId="7D0E1220" w14:textId="77777777" w:rsidR="00E244BB" w:rsidRPr="00FA796F" w:rsidRDefault="00E244BB" w:rsidP="00A81194">
            <w:pPr>
              <w:contextualSpacing/>
              <w:jc w:val="center"/>
            </w:pPr>
            <w:r>
              <w:t>29</w:t>
            </w:r>
          </w:p>
        </w:tc>
      </w:tr>
      <w:tr w:rsidR="00E244BB" w:rsidRPr="00FA796F" w14:paraId="3C9DE7F7" w14:textId="77777777" w:rsidTr="00B26F11">
        <w:trPr>
          <w:jc w:val="center"/>
        </w:trPr>
        <w:tc>
          <w:tcPr>
            <w:tcW w:w="1707" w:type="dxa"/>
          </w:tcPr>
          <w:p w14:paraId="16D64F49" w14:textId="77777777" w:rsidR="00E244BB" w:rsidRPr="00F44DED" w:rsidRDefault="00E244BB" w:rsidP="00A81194">
            <w:pPr>
              <w:contextualSpacing/>
              <w:jc w:val="center"/>
              <w:rPr>
                <w:bCs/>
              </w:rPr>
            </w:pPr>
            <w:r w:rsidRPr="00F44DED">
              <w:rPr>
                <w:bCs/>
              </w:rPr>
              <w:t>CO3</w:t>
            </w:r>
          </w:p>
        </w:tc>
        <w:tc>
          <w:tcPr>
            <w:tcW w:w="1417" w:type="dxa"/>
          </w:tcPr>
          <w:p w14:paraId="36AC5739" w14:textId="77777777" w:rsidR="00E244BB" w:rsidRPr="00FA796F" w:rsidRDefault="00E244BB" w:rsidP="00A81194">
            <w:pPr>
              <w:contextualSpacing/>
              <w:jc w:val="center"/>
            </w:pPr>
            <w:r>
              <w:t>1</w:t>
            </w:r>
          </w:p>
        </w:tc>
        <w:tc>
          <w:tcPr>
            <w:tcW w:w="1276" w:type="dxa"/>
          </w:tcPr>
          <w:p w14:paraId="0C9AE5ED" w14:textId="77777777" w:rsidR="00E244BB" w:rsidRPr="00FA796F" w:rsidRDefault="00E244BB" w:rsidP="00A81194">
            <w:pPr>
              <w:contextualSpacing/>
              <w:jc w:val="center"/>
            </w:pPr>
            <w:r>
              <w:t>9</w:t>
            </w:r>
          </w:p>
        </w:tc>
        <w:tc>
          <w:tcPr>
            <w:tcW w:w="1134" w:type="dxa"/>
          </w:tcPr>
          <w:p w14:paraId="2D735BC3" w14:textId="77777777" w:rsidR="00E244BB" w:rsidRPr="00FA796F" w:rsidRDefault="00E244BB" w:rsidP="00A81194">
            <w:pPr>
              <w:contextualSpacing/>
              <w:jc w:val="center"/>
            </w:pPr>
            <w:r>
              <w:t>6</w:t>
            </w:r>
          </w:p>
        </w:tc>
        <w:tc>
          <w:tcPr>
            <w:tcW w:w="1418" w:type="dxa"/>
          </w:tcPr>
          <w:p w14:paraId="3D941730" w14:textId="77777777" w:rsidR="00E244BB" w:rsidRPr="00FA796F" w:rsidRDefault="00E244BB" w:rsidP="00A81194">
            <w:pPr>
              <w:contextualSpacing/>
              <w:jc w:val="center"/>
            </w:pPr>
            <w:r>
              <w:t>-</w:t>
            </w:r>
          </w:p>
        </w:tc>
        <w:tc>
          <w:tcPr>
            <w:tcW w:w="708" w:type="dxa"/>
          </w:tcPr>
          <w:p w14:paraId="754A73FC" w14:textId="77777777" w:rsidR="00E244BB" w:rsidRPr="00FA796F" w:rsidRDefault="00E244BB" w:rsidP="00A81194">
            <w:pPr>
              <w:contextualSpacing/>
              <w:jc w:val="center"/>
            </w:pPr>
            <w:r>
              <w:t>-</w:t>
            </w:r>
          </w:p>
        </w:tc>
        <w:tc>
          <w:tcPr>
            <w:tcW w:w="1134" w:type="dxa"/>
          </w:tcPr>
          <w:p w14:paraId="44508BCC" w14:textId="77777777" w:rsidR="00E244BB" w:rsidRPr="00FA796F" w:rsidRDefault="00E244BB" w:rsidP="00A81194">
            <w:pPr>
              <w:contextualSpacing/>
              <w:jc w:val="center"/>
            </w:pPr>
            <w:r>
              <w:t>-</w:t>
            </w:r>
          </w:p>
        </w:tc>
        <w:tc>
          <w:tcPr>
            <w:tcW w:w="1701" w:type="dxa"/>
          </w:tcPr>
          <w:p w14:paraId="610FF7AF" w14:textId="77777777" w:rsidR="00E244BB" w:rsidRPr="00FA796F" w:rsidRDefault="00E244BB" w:rsidP="00A81194">
            <w:pPr>
              <w:contextualSpacing/>
              <w:jc w:val="center"/>
            </w:pPr>
            <w:r>
              <w:t>16</w:t>
            </w:r>
          </w:p>
        </w:tc>
      </w:tr>
      <w:tr w:rsidR="00E244BB" w:rsidRPr="00FA796F" w14:paraId="05934C6C" w14:textId="77777777" w:rsidTr="00B26F11">
        <w:trPr>
          <w:jc w:val="center"/>
        </w:trPr>
        <w:tc>
          <w:tcPr>
            <w:tcW w:w="1707" w:type="dxa"/>
          </w:tcPr>
          <w:p w14:paraId="10D8BE15" w14:textId="77777777" w:rsidR="00E244BB" w:rsidRPr="00F44DED" w:rsidRDefault="00E244BB" w:rsidP="00A81194">
            <w:pPr>
              <w:contextualSpacing/>
              <w:jc w:val="center"/>
              <w:rPr>
                <w:bCs/>
              </w:rPr>
            </w:pPr>
            <w:r w:rsidRPr="00F44DED">
              <w:rPr>
                <w:bCs/>
              </w:rPr>
              <w:t>CO4</w:t>
            </w:r>
          </w:p>
        </w:tc>
        <w:tc>
          <w:tcPr>
            <w:tcW w:w="1417" w:type="dxa"/>
          </w:tcPr>
          <w:p w14:paraId="6600ECD1" w14:textId="77777777" w:rsidR="00E244BB" w:rsidRPr="00FA796F" w:rsidRDefault="00E244BB" w:rsidP="00A81194">
            <w:pPr>
              <w:contextualSpacing/>
              <w:jc w:val="center"/>
            </w:pPr>
            <w:r>
              <w:t>10</w:t>
            </w:r>
          </w:p>
        </w:tc>
        <w:tc>
          <w:tcPr>
            <w:tcW w:w="1276" w:type="dxa"/>
          </w:tcPr>
          <w:p w14:paraId="4C89E8D0" w14:textId="77777777" w:rsidR="00E244BB" w:rsidRPr="00FA796F" w:rsidRDefault="00E244BB" w:rsidP="00A81194">
            <w:pPr>
              <w:contextualSpacing/>
              <w:jc w:val="center"/>
            </w:pPr>
            <w:r>
              <w:t>12</w:t>
            </w:r>
          </w:p>
        </w:tc>
        <w:tc>
          <w:tcPr>
            <w:tcW w:w="1134" w:type="dxa"/>
          </w:tcPr>
          <w:p w14:paraId="61B55A10" w14:textId="77777777" w:rsidR="00E244BB" w:rsidRPr="00FA796F" w:rsidRDefault="00E244BB" w:rsidP="00A81194">
            <w:pPr>
              <w:contextualSpacing/>
              <w:jc w:val="center"/>
            </w:pPr>
            <w:r>
              <w:t>7</w:t>
            </w:r>
          </w:p>
        </w:tc>
        <w:tc>
          <w:tcPr>
            <w:tcW w:w="1418" w:type="dxa"/>
          </w:tcPr>
          <w:p w14:paraId="054D043D" w14:textId="77777777" w:rsidR="00E244BB" w:rsidRPr="00FA796F" w:rsidRDefault="00E244BB" w:rsidP="00A81194">
            <w:pPr>
              <w:contextualSpacing/>
              <w:jc w:val="center"/>
            </w:pPr>
            <w:r>
              <w:t>-</w:t>
            </w:r>
          </w:p>
        </w:tc>
        <w:tc>
          <w:tcPr>
            <w:tcW w:w="708" w:type="dxa"/>
          </w:tcPr>
          <w:p w14:paraId="76A84544" w14:textId="77777777" w:rsidR="00E244BB" w:rsidRPr="00FA796F" w:rsidRDefault="00E244BB" w:rsidP="00A81194">
            <w:pPr>
              <w:contextualSpacing/>
              <w:jc w:val="center"/>
            </w:pPr>
            <w:r>
              <w:t>-</w:t>
            </w:r>
          </w:p>
        </w:tc>
        <w:tc>
          <w:tcPr>
            <w:tcW w:w="1134" w:type="dxa"/>
          </w:tcPr>
          <w:p w14:paraId="307628E1" w14:textId="77777777" w:rsidR="00E244BB" w:rsidRPr="00FA796F" w:rsidRDefault="00E244BB" w:rsidP="00A81194">
            <w:pPr>
              <w:contextualSpacing/>
              <w:jc w:val="center"/>
            </w:pPr>
            <w:r>
              <w:t>-</w:t>
            </w:r>
          </w:p>
        </w:tc>
        <w:tc>
          <w:tcPr>
            <w:tcW w:w="1701" w:type="dxa"/>
          </w:tcPr>
          <w:p w14:paraId="400B1E39" w14:textId="77777777" w:rsidR="00E244BB" w:rsidRPr="00FA796F" w:rsidRDefault="00E244BB" w:rsidP="00A81194">
            <w:pPr>
              <w:contextualSpacing/>
              <w:jc w:val="center"/>
            </w:pPr>
            <w:r>
              <w:t>29</w:t>
            </w:r>
          </w:p>
        </w:tc>
      </w:tr>
      <w:tr w:rsidR="00E244BB" w:rsidRPr="00FA796F" w14:paraId="1AF1533B" w14:textId="77777777" w:rsidTr="00B26F11">
        <w:trPr>
          <w:jc w:val="center"/>
        </w:trPr>
        <w:tc>
          <w:tcPr>
            <w:tcW w:w="1707" w:type="dxa"/>
          </w:tcPr>
          <w:p w14:paraId="7EE78B4B" w14:textId="77777777" w:rsidR="00E244BB" w:rsidRPr="00F44DED" w:rsidRDefault="00E244BB" w:rsidP="00A81194">
            <w:pPr>
              <w:contextualSpacing/>
              <w:jc w:val="center"/>
              <w:rPr>
                <w:bCs/>
              </w:rPr>
            </w:pPr>
            <w:r w:rsidRPr="00F44DED">
              <w:rPr>
                <w:bCs/>
              </w:rPr>
              <w:t>CO5</w:t>
            </w:r>
          </w:p>
        </w:tc>
        <w:tc>
          <w:tcPr>
            <w:tcW w:w="1417" w:type="dxa"/>
          </w:tcPr>
          <w:p w14:paraId="13D7C811" w14:textId="77777777" w:rsidR="00E244BB" w:rsidRPr="00FA796F" w:rsidRDefault="00E244BB" w:rsidP="00A81194">
            <w:pPr>
              <w:contextualSpacing/>
              <w:jc w:val="center"/>
            </w:pPr>
            <w:r>
              <w:t>4</w:t>
            </w:r>
          </w:p>
        </w:tc>
        <w:tc>
          <w:tcPr>
            <w:tcW w:w="1276" w:type="dxa"/>
          </w:tcPr>
          <w:p w14:paraId="5822E58D" w14:textId="77777777" w:rsidR="00E244BB" w:rsidRPr="00FA796F" w:rsidRDefault="00E244BB" w:rsidP="00A81194">
            <w:pPr>
              <w:contextualSpacing/>
              <w:jc w:val="center"/>
            </w:pPr>
            <w:r>
              <w:t>1</w:t>
            </w:r>
          </w:p>
        </w:tc>
        <w:tc>
          <w:tcPr>
            <w:tcW w:w="1134" w:type="dxa"/>
          </w:tcPr>
          <w:p w14:paraId="4DCD46F6" w14:textId="77777777" w:rsidR="00E244BB" w:rsidRPr="00FA796F" w:rsidRDefault="00E244BB" w:rsidP="00A81194">
            <w:pPr>
              <w:contextualSpacing/>
              <w:jc w:val="center"/>
            </w:pPr>
            <w:r>
              <w:t>12</w:t>
            </w:r>
          </w:p>
        </w:tc>
        <w:tc>
          <w:tcPr>
            <w:tcW w:w="1418" w:type="dxa"/>
          </w:tcPr>
          <w:p w14:paraId="5728250E" w14:textId="77777777" w:rsidR="00E244BB" w:rsidRPr="00FA796F" w:rsidRDefault="00E244BB" w:rsidP="00A81194">
            <w:pPr>
              <w:contextualSpacing/>
              <w:jc w:val="center"/>
            </w:pPr>
            <w:r>
              <w:t>-</w:t>
            </w:r>
          </w:p>
        </w:tc>
        <w:tc>
          <w:tcPr>
            <w:tcW w:w="708" w:type="dxa"/>
          </w:tcPr>
          <w:p w14:paraId="3A22742F" w14:textId="77777777" w:rsidR="00E244BB" w:rsidRPr="00FA796F" w:rsidRDefault="00E244BB" w:rsidP="00A81194">
            <w:pPr>
              <w:contextualSpacing/>
              <w:jc w:val="center"/>
            </w:pPr>
            <w:r>
              <w:t>-</w:t>
            </w:r>
          </w:p>
        </w:tc>
        <w:tc>
          <w:tcPr>
            <w:tcW w:w="1134" w:type="dxa"/>
          </w:tcPr>
          <w:p w14:paraId="56D010B4" w14:textId="77777777" w:rsidR="00E244BB" w:rsidRPr="00FA796F" w:rsidRDefault="00E244BB" w:rsidP="00A81194">
            <w:pPr>
              <w:contextualSpacing/>
              <w:jc w:val="center"/>
            </w:pPr>
            <w:r>
              <w:t>-</w:t>
            </w:r>
          </w:p>
        </w:tc>
        <w:tc>
          <w:tcPr>
            <w:tcW w:w="1701" w:type="dxa"/>
          </w:tcPr>
          <w:p w14:paraId="071DBD3C" w14:textId="77777777" w:rsidR="00E244BB" w:rsidRPr="00FA796F" w:rsidRDefault="00E244BB" w:rsidP="00A81194">
            <w:pPr>
              <w:contextualSpacing/>
              <w:jc w:val="center"/>
            </w:pPr>
            <w:r>
              <w:t>17</w:t>
            </w:r>
          </w:p>
        </w:tc>
      </w:tr>
      <w:tr w:rsidR="00E244BB" w:rsidRPr="00FA796F" w14:paraId="245DE42B" w14:textId="77777777" w:rsidTr="00B26F11">
        <w:trPr>
          <w:jc w:val="center"/>
        </w:trPr>
        <w:tc>
          <w:tcPr>
            <w:tcW w:w="1707" w:type="dxa"/>
          </w:tcPr>
          <w:p w14:paraId="3712CD42" w14:textId="77777777" w:rsidR="00E244BB" w:rsidRPr="00F44DED" w:rsidRDefault="00E244BB" w:rsidP="00A81194">
            <w:pPr>
              <w:contextualSpacing/>
              <w:jc w:val="center"/>
              <w:rPr>
                <w:bCs/>
              </w:rPr>
            </w:pPr>
            <w:r w:rsidRPr="00F44DED">
              <w:rPr>
                <w:bCs/>
              </w:rPr>
              <w:t>CO6</w:t>
            </w:r>
          </w:p>
        </w:tc>
        <w:tc>
          <w:tcPr>
            <w:tcW w:w="1417" w:type="dxa"/>
          </w:tcPr>
          <w:p w14:paraId="67593A1C" w14:textId="77777777" w:rsidR="00E244BB" w:rsidRPr="00FA796F" w:rsidRDefault="00E244BB" w:rsidP="00A81194">
            <w:pPr>
              <w:contextualSpacing/>
              <w:jc w:val="center"/>
            </w:pPr>
            <w:r>
              <w:t>1</w:t>
            </w:r>
          </w:p>
        </w:tc>
        <w:tc>
          <w:tcPr>
            <w:tcW w:w="1276" w:type="dxa"/>
          </w:tcPr>
          <w:p w14:paraId="65173BE8" w14:textId="77777777" w:rsidR="00E244BB" w:rsidRPr="00FA796F" w:rsidRDefault="00E244BB" w:rsidP="00A81194">
            <w:pPr>
              <w:contextualSpacing/>
              <w:jc w:val="center"/>
            </w:pPr>
            <w:r>
              <w:t>3</w:t>
            </w:r>
          </w:p>
        </w:tc>
        <w:tc>
          <w:tcPr>
            <w:tcW w:w="1134" w:type="dxa"/>
          </w:tcPr>
          <w:p w14:paraId="47621729" w14:textId="77777777" w:rsidR="00E244BB" w:rsidRPr="00FA796F" w:rsidRDefault="00E244BB" w:rsidP="00A81194">
            <w:pPr>
              <w:contextualSpacing/>
              <w:jc w:val="center"/>
            </w:pPr>
            <w:r>
              <w:t>12</w:t>
            </w:r>
          </w:p>
        </w:tc>
        <w:tc>
          <w:tcPr>
            <w:tcW w:w="1418" w:type="dxa"/>
          </w:tcPr>
          <w:p w14:paraId="191F5E9B" w14:textId="77777777" w:rsidR="00E244BB" w:rsidRPr="00FA796F" w:rsidRDefault="00E244BB" w:rsidP="00A81194">
            <w:pPr>
              <w:contextualSpacing/>
              <w:jc w:val="center"/>
            </w:pPr>
            <w:r>
              <w:t>-</w:t>
            </w:r>
          </w:p>
        </w:tc>
        <w:tc>
          <w:tcPr>
            <w:tcW w:w="708" w:type="dxa"/>
          </w:tcPr>
          <w:p w14:paraId="637D2A90" w14:textId="77777777" w:rsidR="00E244BB" w:rsidRPr="00FA796F" w:rsidRDefault="00E244BB" w:rsidP="00A81194">
            <w:pPr>
              <w:contextualSpacing/>
              <w:jc w:val="center"/>
            </w:pPr>
            <w:r>
              <w:t>-</w:t>
            </w:r>
          </w:p>
        </w:tc>
        <w:tc>
          <w:tcPr>
            <w:tcW w:w="1134" w:type="dxa"/>
          </w:tcPr>
          <w:p w14:paraId="53D6B060" w14:textId="77777777" w:rsidR="00E244BB" w:rsidRPr="00FA796F" w:rsidRDefault="00E244BB" w:rsidP="00A81194">
            <w:pPr>
              <w:contextualSpacing/>
              <w:jc w:val="center"/>
            </w:pPr>
            <w:r>
              <w:t>-</w:t>
            </w:r>
          </w:p>
        </w:tc>
        <w:tc>
          <w:tcPr>
            <w:tcW w:w="1701" w:type="dxa"/>
          </w:tcPr>
          <w:p w14:paraId="6E393973" w14:textId="77777777" w:rsidR="00E244BB" w:rsidRPr="00FA796F" w:rsidRDefault="00E244BB" w:rsidP="00A81194">
            <w:pPr>
              <w:contextualSpacing/>
              <w:jc w:val="center"/>
            </w:pPr>
            <w:r>
              <w:t>16</w:t>
            </w:r>
          </w:p>
        </w:tc>
      </w:tr>
      <w:tr w:rsidR="00E244BB" w:rsidRPr="00FA796F" w14:paraId="1F2E75D5" w14:textId="77777777" w:rsidTr="00B26F11">
        <w:trPr>
          <w:jc w:val="center"/>
        </w:trPr>
        <w:tc>
          <w:tcPr>
            <w:tcW w:w="8794" w:type="dxa"/>
            <w:gridSpan w:val="7"/>
          </w:tcPr>
          <w:p w14:paraId="410714F8" w14:textId="77777777" w:rsidR="00E244BB" w:rsidRPr="00FA796F" w:rsidRDefault="00E244BB" w:rsidP="00A81194">
            <w:pPr>
              <w:contextualSpacing/>
            </w:pPr>
          </w:p>
        </w:tc>
        <w:tc>
          <w:tcPr>
            <w:tcW w:w="1701" w:type="dxa"/>
          </w:tcPr>
          <w:p w14:paraId="47BC55A5" w14:textId="77777777" w:rsidR="00E244BB" w:rsidRPr="00FA796F" w:rsidRDefault="00E244BB" w:rsidP="00A81194">
            <w:pPr>
              <w:contextualSpacing/>
              <w:jc w:val="center"/>
              <w:rPr>
                <w:b/>
              </w:rPr>
            </w:pPr>
            <w:r w:rsidRPr="00FA796F">
              <w:rPr>
                <w:b/>
              </w:rPr>
              <w:t>124</w:t>
            </w:r>
          </w:p>
        </w:tc>
      </w:tr>
    </w:tbl>
    <w:p w14:paraId="546B2C84" w14:textId="77777777" w:rsidR="00E244BB" w:rsidRPr="00FA796F" w:rsidRDefault="00E244BB" w:rsidP="00A81194">
      <w:pPr>
        <w:tabs>
          <w:tab w:val="left" w:pos="7110"/>
        </w:tabs>
        <w:contextualSpacing/>
      </w:pPr>
      <w:r w:rsidRPr="00FA796F">
        <w:tab/>
      </w:r>
    </w:p>
    <w:p w14:paraId="2E97B060" w14:textId="77777777" w:rsidR="00E244BB" w:rsidRPr="00FA796F" w:rsidRDefault="00E244BB" w:rsidP="00A81194">
      <w:pPr>
        <w:contextualSpacing/>
      </w:pPr>
    </w:p>
    <w:p w14:paraId="0236D020" w14:textId="77777777" w:rsidR="00E244BB" w:rsidRDefault="00E244BB">
      <w:pPr>
        <w:spacing w:after="200" w:line="276" w:lineRule="auto"/>
        <w:rPr>
          <w:b/>
        </w:rPr>
      </w:pPr>
      <w:r>
        <w:rPr>
          <w:b/>
        </w:rPr>
        <w:br w:type="page"/>
      </w:r>
    </w:p>
    <w:p w14:paraId="7DDD1DF2" w14:textId="05AABD8F" w:rsidR="00E244BB" w:rsidRDefault="00E244BB" w:rsidP="00E40AC8">
      <w:pPr>
        <w:jc w:val="center"/>
        <w:rPr>
          <w:b/>
        </w:rPr>
      </w:pPr>
      <w:r w:rsidRPr="0037089B">
        <w:rPr>
          <w:noProof/>
        </w:rPr>
        <w:lastRenderedPageBreak/>
        <w:drawing>
          <wp:inline distT="0" distB="0" distL="0" distR="0" wp14:anchorId="22BD63D7" wp14:editId="56ABF6F6">
            <wp:extent cx="4740087" cy="1178853"/>
            <wp:effectExtent l="0" t="0" r="3810" b="2540"/>
            <wp:docPr id="1908992586" name="Picture 1908992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6D2BCB5"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244BB" w:rsidRPr="00FA796F" w14:paraId="129B7934" w14:textId="77777777" w:rsidTr="005C5061">
        <w:trPr>
          <w:trHeight w:val="397"/>
          <w:jc w:val="center"/>
        </w:trPr>
        <w:tc>
          <w:tcPr>
            <w:tcW w:w="1555" w:type="dxa"/>
            <w:vAlign w:val="center"/>
          </w:tcPr>
          <w:p w14:paraId="7D9E45E4"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78" w:type="dxa"/>
            <w:vAlign w:val="center"/>
          </w:tcPr>
          <w:p w14:paraId="3BEC2960" w14:textId="77777777" w:rsidR="00E244BB" w:rsidRPr="00FA796F" w:rsidRDefault="00E244BB" w:rsidP="00A81194">
            <w:pPr>
              <w:pStyle w:val="Title"/>
              <w:contextualSpacing/>
              <w:jc w:val="left"/>
              <w:rPr>
                <w:b/>
                <w:szCs w:val="24"/>
              </w:rPr>
            </w:pPr>
            <w:r>
              <w:rPr>
                <w:b/>
                <w:szCs w:val="24"/>
              </w:rPr>
              <w:t>21EC2028</w:t>
            </w:r>
          </w:p>
        </w:tc>
        <w:tc>
          <w:tcPr>
            <w:tcW w:w="1701" w:type="dxa"/>
            <w:vAlign w:val="center"/>
          </w:tcPr>
          <w:p w14:paraId="6DFC10ED"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A22581E"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1EC94C9C" w14:textId="77777777" w:rsidTr="005C5061">
        <w:trPr>
          <w:trHeight w:val="397"/>
          <w:jc w:val="center"/>
        </w:trPr>
        <w:tc>
          <w:tcPr>
            <w:tcW w:w="1555" w:type="dxa"/>
            <w:vAlign w:val="center"/>
          </w:tcPr>
          <w:p w14:paraId="71856E91"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78" w:type="dxa"/>
            <w:vAlign w:val="center"/>
          </w:tcPr>
          <w:p w14:paraId="26EFB719" w14:textId="77777777" w:rsidR="00E244BB" w:rsidRPr="00FA796F" w:rsidRDefault="00E244BB" w:rsidP="005C5061">
            <w:pPr>
              <w:pStyle w:val="Title"/>
              <w:contextualSpacing/>
              <w:jc w:val="left"/>
              <w:rPr>
                <w:b/>
                <w:szCs w:val="24"/>
              </w:rPr>
            </w:pPr>
            <w:r>
              <w:rPr>
                <w:b/>
                <w:szCs w:val="24"/>
              </w:rPr>
              <w:t>DATA ANALYTICS &amp; VISUALIZATION</w:t>
            </w:r>
          </w:p>
        </w:tc>
        <w:tc>
          <w:tcPr>
            <w:tcW w:w="1701" w:type="dxa"/>
            <w:vAlign w:val="center"/>
          </w:tcPr>
          <w:p w14:paraId="55500ED3"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7B559F32" w14:textId="77777777" w:rsidR="00E244BB" w:rsidRPr="00FA796F" w:rsidRDefault="00E244BB" w:rsidP="00A81194">
            <w:pPr>
              <w:pStyle w:val="Title"/>
              <w:contextualSpacing/>
              <w:jc w:val="left"/>
              <w:rPr>
                <w:b/>
                <w:szCs w:val="24"/>
              </w:rPr>
            </w:pPr>
            <w:r w:rsidRPr="00FA796F">
              <w:rPr>
                <w:b/>
                <w:szCs w:val="24"/>
              </w:rPr>
              <w:t>100</w:t>
            </w:r>
          </w:p>
        </w:tc>
      </w:tr>
    </w:tbl>
    <w:p w14:paraId="2B8CB17F"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2EE29EBD" w14:textId="77777777" w:rsidTr="00A81194">
        <w:trPr>
          <w:trHeight w:val="551"/>
        </w:trPr>
        <w:tc>
          <w:tcPr>
            <w:tcW w:w="272" w:type="pct"/>
            <w:vAlign w:val="center"/>
          </w:tcPr>
          <w:p w14:paraId="4F823126"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50A45ABE" w14:textId="77777777" w:rsidR="00E244BB" w:rsidRPr="00FA796F" w:rsidRDefault="00E244BB" w:rsidP="00A81194">
            <w:pPr>
              <w:contextualSpacing/>
              <w:jc w:val="center"/>
              <w:rPr>
                <w:b/>
              </w:rPr>
            </w:pPr>
            <w:r w:rsidRPr="00FA796F">
              <w:rPr>
                <w:b/>
              </w:rPr>
              <w:t>Questions</w:t>
            </w:r>
          </w:p>
        </w:tc>
        <w:tc>
          <w:tcPr>
            <w:tcW w:w="388" w:type="pct"/>
            <w:vAlign w:val="center"/>
          </w:tcPr>
          <w:p w14:paraId="4C39FFFE" w14:textId="77777777" w:rsidR="00E244BB" w:rsidRPr="00FA796F" w:rsidRDefault="00E244BB" w:rsidP="00A81194">
            <w:pPr>
              <w:contextualSpacing/>
              <w:jc w:val="center"/>
              <w:rPr>
                <w:b/>
              </w:rPr>
            </w:pPr>
            <w:r w:rsidRPr="00FA796F">
              <w:rPr>
                <w:b/>
              </w:rPr>
              <w:t>CO</w:t>
            </w:r>
          </w:p>
        </w:tc>
        <w:tc>
          <w:tcPr>
            <w:tcW w:w="355" w:type="pct"/>
            <w:vAlign w:val="center"/>
          </w:tcPr>
          <w:p w14:paraId="681E8C5C" w14:textId="77777777" w:rsidR="00E244BB" w:rsidRPr="00FA796F" w:rsidRDefault="00E244BB" w:rsidP="00A81194">
            <w:pPr>
              <w:contextualSpacing/>
              <w:jc w:val="center"/>
              <w:rPr>
                <w:b/>
              </w:rPr>
            </w:pPr>
            <w:r w:rsidRPr="00FA796F">
              <w:rPr>
                <w:b/>
              </w:rPr>
              <w:t>BL</w:t>
            </w:r>
          </w:p>
        </w:tc>
        <w:tc>
          <w:tcPr>
            <w:tcW w:w="473" w:type="pct"/>
            <w:vAlign w:val="center"/>
          </w:tcPr>
          <w:p w14:paraId="76FBA47F" w14:textId="77777777" w:rsidR="00E244BB" w:rsidRPr="00FA796F" w:rsidRDefault="00E244BB" w:rsidP="00A81194">
            <w:pPr>
              <w:contextualSpacing/>
              <w:jc w:val="center"/>
              <w:rPr>
                <w:b/>
              </w:rPr>
            </w:pPr>
            <w:r w:rsidRPr="00FA796F">
              <w:rPr>
                <w:b/>
              </w:rPr>
              <w:t>Marks</w:t>
            </w:r>
          </w:p>
        </w:tc>
      </w:tr>
      <w:tr w:rsidR="00E244BB" w:rsidRPr="00FA796F" w14:paraId="1243B1AF" w14:textId="77777777" w:rsidTr="00A81194">
        <w:trPr>
          <w:trHeight w:val="487"/>
        </w:trPr>
        <w:tc>
          <w:tcPr>
            <w:tcW w:w="5000" w:type="pct"/>
            <w:gridSpan w:val="6"/>
            <w:vAlign w:val="center"/>
          </w:tcPr>
          <w:p w14:paraId="46F08337" w14:textId="77777777" w:rsidR="00E244BB" w:rsidRDefault="00E244BB" w:rsidP="00A81194">
            <w:pPr>
              <w:contextualSpacing/>
              <w:jc w:val="center"/>
              <w:rPr>
                <w:b/>
                <w:u w:val="single"/>
              </w:rPr>
            </w:pPr>
            <w:r w:rsidRPr="00FA796F">
              <w:rPr>
                <w:b/>
                <w:u w:val="single"/>
              </w:rPr>
              <w:t>PART – A (10 X 1 = 10 MARKS)</w:t>
            </w:r>
          </w:p>
          <w:p w14:paraId="13E6A48F" w14:textId="77777777" w:rsidR="00E244BB" w:rsidRPr="00FA796F" w:rsidRDefault="00E244BB" w:rsidP="00A81194">
            <w:pPr>
              <w:contextualSpacing/>
              <w:jc w:val="center"/>
              <w:rPr>
                <w:b/>
              </w:rPr>
            </w:pPr>
            <w:r w:rsidRPr="00FA796F">
              <w:rPr>
                <w:b/>
              </w:rPr>
              <w:t>(Answer all the questions)</w:t>
            </w:r>
          </w:p>
        </w:tc>
      </w:tr>
      <w:tr w:rsidR="00E244BB" w:rsidRPr="00FA796F" w14:paraId="0B6BC82C" w14:textId="77777777" w:rsidTr="00A81194">
        <w:trPr>
          <w:trHeight w:val="396"/>
        </w:trPr>
        <w:tc>
          <w:tcPr>
            <w:tcW w:w="272" w:type="pct"/>
            <w:vAlign w:val="center"/>
          </w:tcPr>
          <w:p w14:paraId="4A042EBC" w14:textId="77777777" w:rsidR="00E244BB" w:rsidRPr="00FA796F" w:rsidRDefault="00E244BB" w:rsidP="00A81194">
            <w:pPr>
              <w:contextualSpacing/>
              <w:jc w:val="center"/>
            </w:pPr>
            <w:r w:rsidRPr="00FA796F">
              <w:t>1.</w:t>
            </w:r>
          </w:p>
        </w:tc>
        <w:tc>
          <w:tcPr>
            <w:tcW w:w="3512" w:type="pct"/>
            <w:gridSpan w:val="2"/>
            <w:vAlign w:val="bottom"/>
          </w:tcPr>
          <w:p w14:paraId="1D81C9ED" w14:textId="77777777" w:rsidR="00E244BB" w:rsidRPr="00FA796F" w:rsidRDefault="00E244BB" w:rsidP="005C5061">
            <w:pPr>
              <w:autoSpaceDE w:val="0"/>
              <w:autoSpaceDN w:val="0"/>
              <w:adjustRightInd w:val="0"/>
              <w:contextualSpacing/>
              <w:jc w:val="both"/>
            </w:pPr>
            <w:r>
              <w:t>Define representative sample.</w:t>
            </w:r>
          </w:p>
        </w:tc>
        <w:tc>
          <w:tcPr>
            <w:tcW w:w="388" w:type="pct"/>
            <w:vAlign w:val="center"/>
          </w:tcPr>
          <w:p w14:paraId="172C4498" w14:textId="77777777" w:rsidR="00E244BB" w:rsidRPr="00FA796F" w:rsidRDefault="00E244BB" w:rsidP="00A81194">
            <w:pPr>
              <w:contextualSpacing/>
              <w:jc w:val="center"/>
            </w:pPr>
            <w:r w:rsidRPr="00FA796F">
              <w:t>CO</w:t>
            </w:r>
            <w:r>
              <w:t>1</w:t>
            </w:r>
          </w:p>
        </w:tc>
        <w:tc>
          <w:tcPr>
            <w:tcW w:w="355" w:type="pct"/>
            <w:vAlign w:val="center"/>
          </w:tcPr>
          <w:p w14:paraId="1850373D" w14:textId="77777777" w:rsidR="00E244BB" w:rsidRPr="00FA796F" w:rsidRDefault="00E244BB" w:rsidP="00A81194">
            <w:pPr>
              <w:contextualSpacing/>
              <w:jc w:val="center"/>
            </w:pPr>
            <w:r>
              <w:t>R</w:t>
            </w:r>
          </w:p>
        </w:tc>
        <w:tc>
          <w:tcPr>
            <w:tcW w:w="473" w:type="pct"/>
            <w:vAlign w:val="center"/>
          </w:tcPr>
          <w:p w14:paraId="5863E597" w14:textId="77777777" w:rsidR="00E244BB" w:rsidRPr="00FA796F" w:rsidRDefault="00E244BB" w:rsidP="00A81194">
            <w:pPr>
              <w:contextualSpacing/>
              <w:jc w:val="center"/>
            </w:pPr>
            <w:r w:rsidRPr="00FA796F">
              <w:t>1</w:t>
            </w:r>
          </w:p>
        </w:tc>
      </w:tr>
      <w:tr w:rsidR="00E244BB" w:rsidRPr="00FA796F" w14:paraId="03218732" w14:textId="77777777" w:rsidTr="00A81194">
        <w:trPr>
          <w:trHeight w:val="396"/>
        </w:trPr>
        <w:tc>
          <w:tcPr>
            <w:tcW w:w="272" w:type="pct"/>
            <w:vAlign w:val="center"/>
          </w:tcPr>
          <w:p w14:paraId="40EAEC31" w14:textId="77777777" w:rsidR="00E244BB" w:rsidRPr="00FA796F" w:rsidRDefault="00E244BB" w:rsidP="00A81194">
            <w:pPr>
              <w:contextualSpacing/>
              <w:jc w:val="center"/>
            </w:pPr>
            <w:r w:rsidRPr="00FA796F">
              <w:t>2.</w:t>
            </w:r>
          </w:p>
        </w:tc>
        <w:tc>
          <w:tcPr>
            <w:tcW w:w="3512" w:type="pct"/>
            <w:gridSpan w:val="2"/>
            <w:vAlign w:val="bottom"/>
          </w:tcPr>
          <w:p w14:paraId="0F73F416" w14:textId="77777777" w:rsidR="00E244BB" w:rsidRPr="00FA796F" w:rsidRDefault="00E244BB" w:rsidP="005C5061">
            <w:pPr>
              <w:contextualSpacing/>
              <w:jc w:val="both"/>
            </w:pPr>
            <w:r>
              <w:t>Give an example of an unsupervised machine learning algorithm.</w:t>
            </w:r>
          </w:p>
        </w:tc>
        <w:tc>
          <w:tcPr>
            <w:tcW w:w="388" w:type="pct"/>
            <w:vAlign w:val="center"/>
          </w:tcPr>
          <w:p w14:paraId="6E67B320" w14:textId="77777777" w:rsidR="00E244BB" w:rsidRPr="00FA796F" w:rsidRDefault="00E244BB" w:rsidP="0094051D">
            <w:pPr>
              <w:contextualSpacing/>
              <w:jc w:val="center"/>
            </w:pPr>
            <w:r w:rsidRPr="00FA796F">
              <w:t>CO</w:t>
            </w:r>
            <w:r>
              <w:t>1</w:t>
            </w:r>
          </w:p>
        </w:tc>
        <w:tc>
          <w:tcPr>
            <w:tcW w:w="355" w:type="pct"/>
            <w:vAlign w:val="center"/>
          </w:tcPr>
          <w:p w14:paraId="1B4FC93D" w14:textId="77777777" w:rsidR="00E244BB" w:rsidRPr="00FA796F" w:rsidRDefault="00E244BB" w:rsidP="00A81194">
            <w:pPr>
              <w:contextualSpacing/>
              <w:jc w:val="center"/>
            </w:pPr>
            <w:r>
              <w:t>U</w:t>
            </w:r>
          </w:p>
        </w:tc>
        <w:tc>
          <w:tcPr>
            <w:tcW w:w="473" w:type="pct"/>
            <w:vAlign w:val="center"/>
          </w:tcPr>
          <w:p w14:paraId="5EE7F151" w14:textId="77777777" w:rsidR="00E244BB" w:rsidRPr="00FA796F" w:rsidRDefault="00E244BB" w:rsidP="00A81194">
            <w:pPr>
              <w:contextualSpacing/>
              <w:jc w:val="center"/>
            </w:pPr>
            <w:r w:rsidRPr="00FA796F">
              <w:t>1</w:t>
            </w:r>
          </w:p>
        </w:tc>
      </w:tr>
      <w:tr w:rsidR="00E244BB" w:rsidRPr="00FA796F" w14:paraId="6C3187E7" w14:textId="77777777" w:rsidTr="00A81194">
        <w:trPr>
          <w:trHeight w:val="396"/>
        </w:trPr>
        <w:tc>
          <w:tcPr>
            <w:tcW w:w="272" w:type="pct"/>
            <w:vAlign w:val="center"/>
          </w:tcPr>
          <w:p w14:paraId="384C49AE" w14:textId="77777777" w:rsidR="00E244BB" w:rsidRPr="00FA796F" w:rsidRDefault="00E244BB" w:rsidP="00A81194">
            <w:pPr>
              <w:contextualSpacing/>
              <w:jc w:val="center"/>
            </w:pPr>
            <w:r w:rsidRPr="00FA796F">
              <w:t>3.</w:t>
            </w:r>
          </w:p>
        </w:tc>
        <w:tc>
          <w:tcPr>
            <w:tcW w:w="3512" w:type="pct"/>
            <w:gridSpan w:val="2"/>
            <w:vAlign w:val="bottom"/>
          </w:tcPr>
          <w:p w14:paraId="61B35ABF" w14:textId="77777777" w:rsidR="00E244BB" w:rsidRDefault="00E244BB" w:rsidP="005C5061">
            <w:pPr>
              <w:jc w:val="both"/>
            </w:pPr>
            <w:r>
              <w:t>Write the output of the following code:</w:t>
            </w:r>
          </w:p>
          <w:p w14:paraId="38AD4D9E" w14:textId="77777777" w:rsidR="00E244BB" w:rsidRDefault="00E244BB" w:rsidP="005C5061">
            <w:pPr>
              <w:jc w:val="both"/>
            </w:pPr>
            <w:r>
              <w:t>a={‘a’: ”ant”, ‘b’: “ball”, ‘c’: “car”}</w:t>
            </w:r>
          </w:p>
          <w:p w14:paraId="6B878661" w14:textId="77777777" w:rsidR="00E244BB" w:rsidRPr="00FA796F" w:rsidRDefault="00E244BB" w:rsidP="005C5061">
            <w:pPr>
              <w:contextualSpacing/>
              <w:jc w:val="both"/>
            </w:pPr>
            <w:r>
              <w:t>print(type(a))</w:t>
            </w:r>
          </w:p>
        </w:tc>
        <w:tc>
          <w:tcPr>
            <w:tcW w:w="388" w:type="pct"/>
            <w:vAlign w:val="center"/>
          </w:tcPr>
          <w:p w14:paraId="493B2B3A" w14:textId="77777777" w:rsidR="00E244BB" w:rsidRPr="00FA796F" w:rsidRDefault="00E244BB" w:rsidP="0094051D">
            <w:pPr>
              <w:contextualSpacing/>
              <w:jc w:val="center"/>
            </w:pPr>
            <w:r w:rsidRPr="00FA796F">
              <w:t>CO</w:t>
            </w:r>
            <w:r>
              <w:t>2</w:t>
            </w:r>
          </w:p>
        </w:tc>
        <w:tc>
          <w:tcPr>
            <w:tcW w:w="355" w:type="pct"/>
            <w:vAlign w:val="center"/>
          </w:tcPr>
          <w:p w14:paraId="7DF630CD" w14:textId="77777777" w:rsidR="00E244BB" w:rsidRPr="00FA796F" w:rsidRDefault="00E244BB" w:rsidP="00A81194">
            <w:pPr>
              <w:contextualSpacing/>
              <w:jc w:val="center"/>
            </w:pPr>
            <w:r>
              <w:t>A</w:t>
            </w:r>
          </w:p>
        </w:tc>
        <w:tc>
          <w:tcPr>
            <w:tcW w:w="473" w:type="pct"/>
            <w:vAlign w:val="center"/>
          </w:tcPr>
          <w:p w14:paraId="68BB156B" w14:textId="77777777" w:rsidR="00E244BB" w:rsidRPr="00FA796F" w:rsidRDefault="00E244BB" w:rsidP="00A81194">
            <w:pPr>
              <w:contextualSpacing/>
              <w:jc w:val="center"/>
            </w:pPr>
            <w:r w:rsidRPr="00FA796F">
              <w:t>1</w:t>
            </w:r>
          </w:p>
        </w:tc>
      </w:tr>
      <w:tr w:rsidR="00E244BB" w:rsidRPr="00FA796F" w14:paraId="67095C46" w14:textId="77777777" w:rsidTr="00A81194">
        <w:trPr>
          <w:trHeight w:val="396"/>
        </w:trPr>
        <w:tc>
          <w:tcPr>
            <w:tcW w:w="272" w:type="pct"/>
            <w:vAlign w:val="center"/>
          </w:tcPr>
          <w:p w14:paraId="4337A78C" w14:textId="77777777" w:rsidR="00E244BB" w:rsidRPr="00FA796F" w:rsidRDefault="00E244BB" w:rsidP="00A81194">
            <w:pPr>
              <w:contextualSpacing/>
              <w:jc w:val="center"/>
            </w:pPr>
            <w:r w:rsidRPr="00FA796F">
              <w:t>4.</w:t>
            </w:r>
          </w:p>
        </w:tc>
        <w:tc>
          <w:tcPr>
            <w:tcW w:w="3512" w:type="pct"/>
            <w:gridSpan w:val="2"/>
            <w:vAlign w:val="bottom"/>
          </w:tcPr>
          <w:p w14:paraId="49237ECD" w14:textId="77777777" w:rsidR="00E244BB" w:rsidRPr="00FA796F" w:rsidRDefault="00E244BB" w:rsidP="005C5061">
            <w:pPr>
              <w:contextualSpacing/>
              <w:jc w:val="both"/>
            </w:pPr>
            <w:r>
              <w:t>Name a python library package to handle data frame.</w:t>
            </w:r>
          </w:p>
        </w:tc>
        <w:tc>
          <w:tcPr>
            <w:tcW w:w="388" w:type="pct"/>
            <w:vAlign w:val="center"/>
          </w:tcPr>
          <w:p w14:paraId="71C44940" w14:textId="77777777" w:rsidR="00E244BB" w:rsidRPr="00FA796F" w:rsidRDefault="00E244BB" w:rsidP="0094051D">
            <w:pPr>
              <w:contextualSpacing/>
              <w:jc w:val="center"/>
            </w:pPr>
            <w:r w:rsidRPr="00FA796F">
              <w:t>CO</w:t>
            </w:r>
            <w:r>
              <w:t>2</w:t>
            </w:r>
          </w:p>
        </w:tc>
        <w:tc>
          <w:tcPr>
            <w:tcW w:w="355" w:type="pct"/>
            <w:vAlign w:val="center"/>
          </w:tcPr>
          <w:p w14:paraId="123B00BB" w14:textId="77777777" w:rsidR="00E244BB" w:rsidRPr="00FA796F" w:rsidRDefault="00E244BB" w:rsidP="00A81194">
            <w:pPr>
              <w:contextualSpacing/>
              <w:jc w:val="center"/>
            </w:pPr>
            <w:r>
              <w:t>R</w:t>
            </w:r>
          </w:p>
        </w:tc>
        <w:tc>
          <w:tcPr>
            <w:tcW w:w="473" w:type="pct"/>
            <w:vAlign w:val="center"/>
          </w:tcPr>
          <w:p w14:paraId="7C97CFBC" w14:textId="77777777" w:rsidR="00E244BB" w:rsidRPr="00FA796F" w:rsidRDefault="00E244BB" w:rsidP="00A81194">
            <w:pPr>
              <w:contextualSpacing/>
              <w:jc w:val="center"/>
            </w:pPr>
            <w:r w:rsidRPr="00FA796F">
              <w:t>1</w:t>
            </w:r>
          </w:p>
        </w:tc>
      </w:tr>
      <w:tr w:rsidR="00E244BB" w:rsidRPr="00FA796F" w14:paraId="50F1B582" w14:textId="77777777" w:rsidTr="00A81194">
        <w:trPr>
          <w:trHeight w:val="396"/>
        </w:trPr>
        <w:tc>
          <w:tcPr>
            <w:tcW w:w="272" w:type="pct"/>
            <w:vAlign w:val="center"/>
          </w:tcPr>
          <w:p w14:paraId="6D25E8BB" w14:textId="77777777" w:rsidR="00E244BB" w:rsidRPr="00FA796F" w:rsidRDefault="00E244BB" w:rsidP="00A81194">
            <w:pPr>
              <w:contextualSpacing/>
              <w:jc w:val="center"/>
            </w:pPr>
            <w:r w:rsidRPr="00FA796F">
              <w:t>5.</w:t>
            </w:r>
          </w:p>
        </w:tc>
        <w:tc>
          <w:tcPr>
            <w:tcW w:w="3512" w:type="pct"/>
            <w:gridSpan w:val="2"/>
            <w:vAlign w:val="bottom"/>
          </w:tcPr>
          <w:p w14:paraId="625E3F13" w14:textId="77777777" w:rsidR="00E244BB" w:rsidRPr="00FA796F" w:rsidRDefault="00E244BB" w:rsidP="005C5061">
            <w:pPr>
              <w:pStyle w:val="Default"/>
              <w:contextualSpacing/>
              <w:jc w:val="both"/>
            </w:pPr>
            <w:r>
              <w:t>Indicate the importance of data science in e-commerce.</w:t>
            </w:r>
          </w:p>
        </w:tc>
        <w:tc>
          <w:tcPr>
            <w:tcW w:w="388" w:type="pct"/>
            <w:vAlign w:val="center"/>
          </w:tcPr>
          <w:p w14:paraId="54A6A088" w14:textId="77777777" w:rsidR="00E244BB" w:rsidRPr="00FA796F" w:rsidRDefault="00E244BB" w:rsidP="0094051D">
            <w:pPr>
              <w:contextualSpacing/>
              <w:jc w:val="center"/>
            </w:pPr>
            <w:r w:rsidRPr="00FA796F">
              <w:t>CO</w:t>
            </w:r>
            <w:r>
              <w:t>3</w:t>
            </w:r>
          </w:p>
        </w:tc>
        <w:tc>
          <w:tcPr>
            <w:tcW w:w="355" w:type="pct"/>
            <w:vAlign w:val="center"/>
          </w:tcPr>
          <w:p w14:paraId="17695913" w14:textId="77777777" w:rsidR="00E244BB" w:rsidRPr="00FA796F" w:rsidRDefault="00E244BB" w:rsidP="00A81194">
            <w:pPr>
              <w:contextualSpacing/>
              <w:jc w:val="center"/>
            </w:pPr>
            <w:r>
              <w:t>U</w:t>
            </w:r>
          </w:p>
        </w:tc>
        <w:tc>
          <w:tcPr>
            <w:tcW w:w="473" w:type="pct"/>
            <w:vAlign w:val="center"/>
          </w:tcPr>
          <w:p w14:paraId="3F8AF54F" w14:textId="77777777" w:rsidR="00E244BB" w:rsidRPr="00FA796F" w:rsidRDefault="00E244BB" w:rsidP="00A81194">
            <w:pPr>
              <w:contextualSpacing/>
              <w:jc w:val="center"/>
            </w:pPr>
            <w:r w:rsidRPr="00FA796F">
              <w:t>1</w:t>
            </w:r>
          </w:p>
        </w:tc>
      </w:tr>
      <w:tr w:rsidR="00E244BB" w:rsidRPr="00FA796F" w14:paraId="23AB46E9" w14:textId="77777777" w:rsidTr="00A81194">
        <w:trPr>
          <w:trHeight w:val="396"/>
        </w:trPr>
        <w:tc>
          <w:tcPr>
            <w:tcW w:w="272" w:type="pct"/>
            <w:vAlign w:val="center"/>
          </w:tcPr>
          <w:p w14:paraId="63CD25F3" w14:textId="77777777" w:rsidR="00E244BB" w:rsidRPr="00FA796F" w:rsidRDefault="00E244BB" w:rsidP="00A81194">
            <w:pPr>
              <w:contextualSpacing/>
              <w:jc w:val="center"/>
            </w:pPr>
            <w:r w:rsidRPr="00FA796F">
              <w:t>6.</w:t>
            </w:r>
          </w:p>
        </w:tc>
        <w:tc>
          <w:tcPr>
            <w:tcW w:w="3512" w:type="pct"/>
            <w:gridSpan w:val="2"/>
            <w:vAlign w:val="bottom"/>
          </w:tcPr>
          <w:p w14:paraId="5035C06E" w14:textId="77777777" w:rsidR="00E244BB" w:rsidRPr="00FA796F" w:rsidRDefault="00E244BB" w:rsidP="005C5061">
            <w:pPr>
              <w:contextualSpacing/>
              <w:jc w:val="both"/>
            </w:pPr>
            <w:r>
              <w:rPr>
                <w:noProof/>
                <w:lang w:eastAsia="zh-TW"/>
              </w:rPr>
              <w:t>Distinguish between numerical and categorical data.</w:t>
            </w:r>
          </w:p>
        </w:tc>
        <w:tc>
          <w:tcPr>
            <w:tcW w:w="388" w:type="pct"/>
            <w:vAlign w:val="center"/>
          </w:tcPr>
          <w:p w14:paraId="39241E0B" w14:textId="77777777" w:rsidR="00E244BB" w:rsidRPr="00FA796F" w:rsidRDefault="00E244BB" w:rsidP="0094051D">
            <w:pPr>
              <w:contextualSpacing/>
              <w:jc w:val="center"/>
            </w:pPr>
            <w:r w:rsidRPr="00FA796F">
              <w:t>CO</w:t>
            </w:r>
            <w:r>
              <w:t>3</w:t>
            </w:r>
          </w:p>
        </w:tc>
        <w:tc>
          <w:tcPr>
            <w:tcW w:w="355" w:type="pct"/>
            <w:vAlign w:val="center"/>
          </w:tcPr>
          <w:p w14:paraId="39A15CEB" w14:textId="77777777" w:rsidR="00E244BB" w:rsidRPr="00FA796F" w:rsidRDefault="00E244BB" w:rsidP="00A81194">
            <w:pPr>
              <w:contextualSpacing/>
              <w:jc w:val="center"/>
            </w:pPr>
            <w:r>
              <w:t>U</w:t>
            </w:r>
          </w:p>
        </w:tc>
        <w:tc>
          <w:tcPr>
            <w:tcW w:w="473" w:type="pct"/>
            <w:vAlign w:val="center"/>
          </w:tcPr>
          <w:p w14:paraId="7E7683CD" w14:textId="77777777" w:rsidR="00E244BB" w:rsidRPr="00FA796F" w:rsidRDefault="00E244BB" w:rsidP="00A81194">
            <w:pPr>
              <w:contextualSpacing/>
              <w:jc w:val="center"/>
            </w:pPr>
            <w:r w:rsidRPr="00FA796F">
              <w:t>1</w:t>
            </w:r>
          </w:p>
        </w:tc>
      </w:tr>
      <w:tr w:rsidR="00E244BB" w:rsidRPr="00FA796F" w14:paraId="7014BFC9" w14:textId="77777777" w:rsidTr="00A81194">
        <w:trPr>
          <w:trHeight w:val="396"/>
        </w:trPr>
        <w:tc>
          <w:tcPr>
            <w:tcW w:w="272" w:type="pct"/>
            <w:vAlign w:val="center"/>
          </w:tcPr>
          <w:p w14:paraId="7CCC20CC" w14:textId="77777777" w:rsidR="00E244BB" w:rsidRPr="00FA796F" w:rsidRDefault="00E244BB" w:rsidP="00A81194">
            <w:pPr>
              <w:contextualSpacing/>
              <w:jc w:val="center"/>
            </w:pPr>
            <w:r w:rsidRPr="00FA796F">
              <w:t>7.</w:t>
            </w:r>
          </w:p>
        </w:tc>
        <w:tc>
          <w:tcPr>
            <w:tcW w:w="3512" w:type="pct"/>
            <w:gridSpan w:val="2"/>
            <w:vAlign w:val="bottom"/>
          </w:tcPr>
          <w:p w14:paraId="3E132F3D" w14:textId="77777777" w:rsidR="00E244BB" w:rsidRPr="00FA796F" w:rsidRDefault="00E244BB" w:rsidP="005C5061">
            <w:pPr>
              <w:pStyle w:val="ListParagraph"/>
              <w:ind w:left="0"/>
              <w:jc w:val="both"/>
              <w:rPr>
                <w:noProof/>
                <w:lang w:eastAsia="zh-TW"/>
              </w:rPr>
            </w:pPr>
            <w:r>
              <w:rPr>
                <w:noProof/>
                <w:lang w:eastAsia="zh-TW"/>
              </w:rPr>
              <w:t>Give an example of a void function.</w:t>
            </w:r>
          </w:p>
        </w:tc>
        <w:tc>
          <w:tcPr>
            <w:tcW w:w="388" w:type="pct"/>
            <w:vAlign w:val="center"/>
          </w:tcPr>
          <w:p w14:paraId="01081E31" w14:textId="77777777" w:rsidR="00E244BB" w:rsidRPr="00FA796F" w:rsidRDefault="00E244BB" w:rsidP="0094051D">
            <w:pPr>
              <w:contextualSpacing/>
              <w:jc w:val="center"/>
            </w:pPr>
            <w:r w:rsidRPr="00FA796F">
              <w:t>CO</w:t>
            </w:r>
            <w:r>
              <w:t>4</w:t>
            </w:r>
          </w:p>
        </w:tc>
        <w:tc>
          <w:tcPr>
            <w:tcW w:w="355" w:type="pct"/>
            <w:vAlign w:val="center"/>
          </w:tcPr>
          <w:p w14:paraId="2F7AE7E9" w14:textId="77777777" w:rsidR="00E244BB" w:rsidRPr="00FA796F" w:rsidRDefault="00E244BB" w:rsidP="00A81194">
            <w:pPr>
              <w:contextualSpacing/>
              <w:jc w:val="center"/>
            </w:pPr>
            <w:r>
              <w:t>U</w:t>
            </w:r>
          </w:p>
        </w:tc>
        <w:tc>
          <w:tcPr>
            <w:tcW w:w="473" w:type="pct"/>
            <w:vAlign w:val="center"/>
          </w:tcPr>
          <w:p w14:paraId="191FB2A2" w14:textId="77777777" w:rsidR="00E244BB" w:rsidRPr="00FA796F" w:rsidRDefault="00E244BB" w:rsidP="00A81194">
            <w:pPr>
              <w:contextualSpacing/>
              <w:jc w:val="center"/>
            </w:pPr>
            <w:r w:rsidRPr="00FA796F">
              <w:t>1</w:t>
            </w:r>
          </w:p>
        </w:tc>
      </w:tr>
      <w:tr w:rsidR="00E244BB" w:rsidRPr="00FA796F" w14:paraId="7225BB9C" w14:textId="77777777" w:rsidTr="00A81194">
        <w:trPr>
          <w:trHeight w:val="396"/>
        </w:trPr>
        <w:tc>
          <w:tcPr>
            <w:tcW w:w="272" w:type="pct"/>
            <w:vAlign w:val="center"/>
          </w:tcPr>
          <w:p w14:paraId="670E7CCA" w14:textId="77777777" w:rsidR="00E244BB" w:rsidRPr="00FA796F" w:rsidRDefault="00E244BB" w:rsidP="00A81194">
            <w:pPr>
              <w:contextualSpacing/>
              <w:jc w:val="center"/>
            </w:pPr>
            <w:r w:rsidRPr="00FA796F">
              <w:t>8.</w:t>
            </w:r>
          </w:p>
        </w:tc>
        <w:tc>
          <w:tcPr>
            <w:tcW w:w="3512" w:type="pct"/>
            <w:gridSpan w:val="2"/>
            <w:vAlign w:val="bottom"/>
          </w:tcPr>
          <w:p w14:paraId="31D62FDE" w14:textId="77777777" w:rsidR="00E244BB" w:rsidRPr="00BA6719" w:rsidRDefault="00E244BB" w:rsidP="005C5061">
            <w:pPr>
              <w:contextualSpacing/>
              <w:jc w:val="both"/>
            </w:pPr>
            <w:r>
              <w:t>Identify the length of the given tuple t = (1,2,(3,4,5)).</w:t>
            </w:r>
          </w:p>
        </w:tc>
        <w:tc>
          <w:tcPr>
            <w:tcW w:w="388" w:type="pct"/>
            <w:vAlign w:val="center"/>
          </w:tcPr>
          <w:p w14:paraId="00F7335D" w14:textId="77777777" w:rsidR="00E244BB" w:rsidRPr="00FA796F" w:rsidRDefault="00E244BB" w:rsidP="0094051D">
            <w:pPr>
              <w:contextualSpacing/>
              <w:jc w:val="center"/>
            </w:pPr>
            <w:r w:rsidRPr="00FA796F">
              <w:t>CO</w:t>
            </w:r>
            <w:r>
              <w:t>4</w:t>
            </w:r>
          </w:p>
        </w:tc>
        <w:tc>
          <w:tcPr>
            <w:tcW w:w="355" w:type="pct"/>
            <w:vAlign w:val="center"/>
          </w:tcPr>
          <w:p w14:paraId="267A36DA" w14:textId="77777777" w:rsidR="00E244BB" w:rsidRPr="00FA796F" w:rsidRDefault="00E244BB" w:rsidP="00A81194">
            <w:pPr>
              <w:contextualSpacing/>
              <w:jc w:val="center"/>
            </w:pPr>
            <w:r>
              <w:t>U</w:t>
            </w:r>
          </w:p>
        </w:tc>
        <w:tc>
          <w:tcPr>
            <w:tcW w:w="473" w:type="pct"/>
            <w:vAlign w:val="center"/>
          </w:tcPr>
          <w:p w14:paraId="39970849" w14:textId="77777777" w:rsidR="00E244BB" w:rsidRPr="00FA796F" w:rsidRDefault="00E244BB" w:rsidP="00A81194">
            <w:pPr>
              <w:contextualSpacing/>
              <w:jc w:val="center"/>
            </w:pPr>
            <w:r w:rsidRPr="00FA796F">
              <w:t>1</w:t>
            </w:r>
          </w:p>
        </w:tc>
      </w:tr>
      <w:tr w:rsidR="00E244BB" w:rsidRPr="00FA796F" w14:paraId="70EE07C2" w14:textId="77777777" w:rsidTr="00A81194">
        <w:trPr>
          <w:trHeight w:val="396"/>
        </w:trPr>
        <w:tc>
          <w:tcPr>
            <w:tcW w:w="272" w:type="pct"/>
            <w:vAlign w:val="center"/>
          </w:tcPr>
          <w:p w14:paraId="2C9B4529" w14:textId="77777777" w:rsidR="00E244BB" w:rsidRPr="00FA796F" w:rsidRDefault="00E244BB" w:rsidP="00A81194">
            <w:pPr>
              <w:contextualSpacing/>
              <w:jc w:val="center"/>
            </w:pPr>
            <w:r w:rsidRPr="00FA796F">
              <w:t>9.</w:t>
            </w:r>
          </w:p>
        </w:tc>
        <w:tc>
          <w:tcPr>
            <w:tcW w:w="3512" w:type="pct"/>
            <w:gridSpan w:val="2"/>
            <w:vAlign w:val="bottom"/>
          </w:tcPr>
          <w:p w14:paraId="5BB9088A" w14:textId="77777777" w:rsidR="00E244BB" w:rsidRPr="00FA796F" w:rsidRDefault="00E244BB" w:rsidP="006E5F90">
            <w:pPr>
              <w:pStyle w:val="ListParagraph"/>
              <w:ind w:left="0"/>
              <w:jc w:val="both"/>
              <w:rPr>
                <w:noProof/>
                <w:lang w:eastAsia="zh-TW"/>
              </w:rPr>
            </w:pPr>
            <w:r>
              <w:rPr>
                <w:noProof/>
                <w:lang w:eastAsia="zh-TW"/>
              </w:rPr>
              <w:t>Define time series data.</w:t>
            </w:r>
          </w:p>
        </w:tc>
        <w:tc>
          <w:tcPr>
            <w:tcW w:w="388" w:type="pct"/>
            <w:vAlign w:val="center"/>
          </w:tcPr>
          <w:p w14:paraId="64897D62" w14:textId="77777777" w:rsidR="00E244BB" w:rsidRPr="00FA796F" w:rsidRDefault="00E244BB" w:rsidP="0094051D">
            <w:pPr>
              <w:contextualSpacing/>
              <w:jc w:val="center"/>
            </w:pPr>
            <w:r w:rsidRPr="00FA796F">
              <w:t>CO</w:t>
            </w:r>
            <w:r>
              <w:t>5</w:t>
            </w:r>
          </w:p>
        </w:tc>
        <w:tc>
          <w:tcPr>
            <w:tcW w:w="355" w:type="pct"/>
            <w:vAlign w:val="center"/>
          </w:tcPr>
          <w:p w14:paraId="099BFDFC" w14:textId="77777777" w:rsidR="00E244BB" w:rsidRPr="00FA796F" w:rsidRDefault="00E244BB" w:rsidP="00A81194">
            <w:pPr>
              <w:contextualSpacing/>
              <w:jc w:val="center"/>
            </w:pPr>
            <w:r>
              <w:t>R</w:t>
            </w:r>
          </w:p>
        </w:tc>
        <w:tc>
          <w:tcPr>
            <w:tcW w:w="473" w:type="pct"/>
            <w:vAlign w:val="center"/>
          </w:tcPr>
          <w:p w14:paraId="406B56CF" w14:textId="77777777" w:rsidR="00E244BB" w:rsidRPr="00FA796F" w:rsidRDefault="00E244BB" w:rsidP="00A81194">
            <w:pPr>
              <w:contextualSpacing/>
              <w:jc w:val="center"/>
            </w:pPr>
            <w:r w:rsidRPr="00FA796F">
              <w:t>1</w:t>
            </w:r>
          </w:p>
        </w:tc>
      </w:tr>
      <w:tr w:rsidR="00E244BB" w:rsidRPr="00FA796F" w14:paraId="3E66D14C" w14:textId="77777777" w:rsidTr="00A81194">
        <w:trPr>
          <w:trHeight w:val="396"/>
        </w:trPr>
        <w:tc>
          <w:tcPr>
            <w:tcW w:w="272" w:type="pct"/>
            <w:vAlign w:val="center"/>
          </w:tcPr>
          <w:p w14:paraId="76AC7F08" w14:textId="77777777" w:rsidR="00E244BB" w:rsidRPr="00FA796F" w:rsidRDefault="00E244BB" w:rsidP="00A81194">
            <w:pPr>
              <w:contextualSpacing/>
              <w:jc w:val="center"/>
            </w:pPr>
            <w:r w:rsidRPr="00FA796F">
              <w:t>10.</w:t>
            </w:r>
          </w:p>
        </w:tc>
        <w:tc>
          <w:tcPr>
            <w:tcW w:w="3512" w:type="pct"/>
            <w:gridSpan w:val="2"/>
            <w:vAlign w:val="bottom"/>
          </w:tcPr>
          <w:p w14:paraId="529242ED" w14:textId="77777777" w:rsidR="00E244BB" w:rsidRPr="00FA796F" w:rsidRDefault="00E244BB" w:rsidP="005C5061">
            <w:pPr>
              <w:contextualSpacing/>
              <w:jc w:val="both"/>
            </w:pPr>
            <w:r>
              <w:t>Define data-ink ratio.</w:t>
            </w:r>
          </w:p>
        </w:tc>
        <w:tc>
          <w:tcPr>
            <w:tcW w:w="388" w:type="pct"/>
            <w:vAlign w:val="center"/>
          </w:tcPr>
          <w:p w14:paraId="501E6307" w14:textId="77777777" w:rsidR="00E244BB" w:rsidRPr="00FA796F" w:rsidRDefault="00E244BB" w:rsidP="0094051D">
            <w:pPr>
              <w:contextualSpacing/>
              <w:jc w:val="center"/>
            </w:pPr>
            <w:r w:rsidRPr="00FA796F">
              <w:t>CO</w:t>
            </w:r>
            <w:r>
              <w:t>6</w:t>
            </w:r>
          </w:p>
        </w:tc>
        <w:tc>
          <w:tcPr>
            <w:tcW w:w="355" w:type="pct"/>
            <w:vAlign w:val="center"/>
          </w:tcPr>
          <w:p w14:paraId="38C9D0B8" w14:textId="77777777" w:rsidR="00E244BB" w:rsidRPr="00FA796F" w:rsidRDefault="00E244BB" w:rsidP="00A81194">
            <w:pPr>
              <w:contextualSpacing/>
              <w:jc w:val="center"/>
            </w:pPr>
            <w:r>
              <w:t>R</w:t>
            </w:r>
          </w:p>
        </w:tc>
        <w:tc>
          <w:tcPr>
            <w:tcW w:w="473" w:type="pct"/>
            <w:vAlign w:val="center"/>
          </w:tcPr>
          <w:p w14:paraId="31590021" w14:textId="77777777" w:rsidR="00E244BB" w:rsidRPr="00FA796F" w:rsidRDefault="00E244BB" w:rsidP="00A81194">
            <w:pPr>
              <w:contextualSpacing/>
              <w:jc w:val="center"/>
            </w:pPr>
            <w:r w:rsidRPr="00FA796F">
              <w:t>1</w:t>
            </w:r>
          </w:p>
        </w:tc>
      </w:tr>
      <w:tr w:rsidR="00E244BB" w:rsidRPr="00FA796F" w14:paraId="3DEBB58B" w14:textId="77777777" w:rsidTr="00A81194">
        <w:trPr>
          <w:trHeight w:val="551"/>
        </w:trPr>
        <w:tc>
          <w:tcPr>
            <w:tcW w:w="5000" w:type="pct"/>
            <w:gridSpan w:val="6"/>
            <w:vAlign w:val="center"/>
          </w:tcPr>
          <w:p w14:paraId="09782C40" w14:textId="77777777" w:rsidR="00E244BB" w:rsidRDefault="00E244BB" w:rsidP="00A81194">
            <w:pPr>
              <w:contextualSpacing/>
              <w:jc w:val="center"/>
              <w:rPr>
                <w:b/>
                <w:u w:val="single"/>
              </w:rPr>
            </w:pPr>
            <w:r w:rsidRPr="00FA796F">
              <w:rPr>
                <w:b/>
                <w:u w:val="single"/>
              </w:rPr>
              <w:t>PART – B (6 X 3 = 18 MARKS)</w:t>
            </w:r>
          </w:p>
          <w:p w14:paraId="62464C58"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3E1F09E6" w14:textId="77777777" w:rsidTr="006E5F90">
        <w:trPr>
          <w:trHeight w:val="436"/>
        </w:trPr>
        <w:tc>
          <w:tcPr>
            <w:tcW w:w="272" w:type="pct"/>
            <w:vAlign w:val="center"/>
          </w:tcPr>
          <w:p w14:paraId="16A06CB7" w14:textId="77777777" w:rsidR="00E244BB" w:rsidRPr="00FA796F" w:rsidRDefault="00E244BB" w:rsidP="006B149E">
            <w:pPr>
              <w:pStyle w:val="NoSpacing"/>
              <w:contextualSpacing/>
            </w:pPr>
            <w:r w:rsidRPr="00FA796F">
              <w:t>11.</w:t>
            </w:r>
          </w:p>
        </w:tc>
        <w:tc>
          <w:tcPr>
            <w:tcW w:w="3512" w:type="pct"/>
            <w:gridSpan w:val="2"/>
            <w:vAlign w:val="center"/>
          </w:tcPr>
          <w:p w14:paraId="23776C71" w14:textId="77777777" w:rsidR="00E244BB" w:rsidRPr="00FA796F" w:rsidRDefault="00E244BB" w:rsidP="006E5F90">
            <w:pPr>
              <w:pStyle w:val="NoSpacing"/>
              <w:contextualSpacing/>
            </w:pPr>
            <w:r>
              <w:t>Compare data scientist and data analyst roles.</w:t>
            </w:r>
          </w:p>
        </w:tc>
        <w:tc>
          <w:tcPr>
            <w:tcW w:w="388" w:type="pct"/>
            <w:vAlign w:val="center"/>
          </w:tcPr>
          <w:p w14:paraId="3787FB3A" w14:textId="77777777" w:rsidR="00E244BB" w:rsidRPr="00FA796F" w:rsidRDefault="00E244BB" w:rsidP="006B149E">
            <w:pPr>
              <w:pStyle w:val="NoSpacing"/>
              <w:contextualSpacing/>
              <w:jc w:val="center"/>
            </w:pPr>
            <w:r w:rsidRPr="00FA796F">
              <w:t>CO</w:t>
            </w:r>
            <w:r>
              <w:t>1</w:t>
            </w:r>
          </w:p>
        </w:tc>
        <w:tc>
          <w:tcPr>
            <w:tcW w:w="355" w:type="pct"/>
            <w:vAlign w:val="center"/>
          </w:tcPr>
          <w:p w14:paraId="76BDA12E" w14:textId="77777777" w:rsidR="00E244BB" w:rsidRPr="00FA796F" w:rsidRDefault="00E244BB" w:rsidP="006B149E">
            <w:pPr>
              <w:pStyle w:val="NoSpacing"/>
              <w:contextualSpacing/>
              <w:jc w:val="center"/>
            </w:pPr>
            <w:r>
              <w:t>U</w:t>
            </w:r>
          </w:p>
        </w:tc>
        <w:tc>
          <w:tcPr>
            <w:tcW w:w="473" w:type="pct"/>
            <w:vAlign w:val="center"/>
          </w:tcPr>
          <w:p w14:paraId="63DD5BFE" w14:textId="77777777" w:rsidR="00E244BB" w:rsidRPr="00FA796F" w:rsidRDefault="00E244BB" w:rsidP="006B149E">
            <w:pPr>
              <w:pStyle w:val="NoSpacing"/>
              <w:contextualSpacing/>
              <w:jc w:val="center"/>
            </w:pPr>
            <w:r w:rsidRPr="00FA796F">
              <w:t>3</w:t>
            </w:r>
          </w:p>
        </w:tc>
      </w:tr>
      <w:tr w:rsidR="00E244BB" w:rsidRPr="00FA796F" w14:paraId="217A0EAE" w14:textId="77777777" w:rsidTr="006E5F90">
        <w:trPr>
          <w:trHeight w:val="436"/>
        </w:trPr>
        <w:tc>
          <w:tcPr>
            <w:tcW w:w="272" w:type="pct"/>
            <w:vAlign w:val="center"/>
          </w:tcPr>
          <w:p w14:paraId="47CB823D" w14:textId="77777777" w:rsidR="00E244BB" w:rsidRPr="00FA796F" w:rsidRDefault="00E244BB" w:rsidP="006B149E">
            <w:pPr>
              <w:pStyle w:val="NoSpacing"/>
              <w:contextualSpacing/>
            </w:pPr>
            <w:r w:rsidRPr="00FA796F">
              <w:t>12.</w:t>
            </w:r>
          </w:p>
        </w:tc>
        <w:tc>
          <w:tcPr>
            <w:tcW w:w="3512" w:type="pct"/>
            <w:gridSpan w:val="2"/>
            <w:vAlign w:val="center"/>
          </w:tcPr>
          <w:p w14:paraId="65503526" w14:textId="77777777" w:rsidR="00E244BB" w:rsidRPr="00FA796F" w:rsidRDefault="00E244BB" w:rsidP="006E5F90">
            <w:pPr>
              <w:pStyle w:val="NoSpacing"/>
              <w:contextualSpacing/>
            </w:pPr>
            <w:r>
              <w:t>List the different operators in R programming.</w:t>
            </w:r>
          </w:p>
        </w:tc>
        <w:tc>
          <w:tcPr>
            <w:tcW w:w="388" w:type="pct"/>
            <w:vAlign w:val="center"/>
          </w:tcPr>
          <w:p w14:paraId="5113EE96" w14:textId="77777777" w:rsidR="00E244BB" w:rsidRPr="00FA796F" w:rsidRDefault="00E244BB" w:rsidP="006B149E">
            <w:pPr>
              <w:pStyle w:val="NoSpacing"/>
              <w:contextualSpacing/>
              <w:jc w:val="center"/>
            </w:pPr>
            <w:r w:rsidRPr="00FA796F">
              <w:t>CO</w:t>
            </w:r>
            <w:r>
              <w:t>2</w:t>
            </w:r>
          </w:p>
        </w:tc>
        <w:tc>
          <w:tcPr>
            <w:tcW w:w="355" w:type="pct"/>
            <w:vAlign w:val="center"/>
          </w:tcPr>
          <w:p w14:paraId="04B4CD08" w14:textId="77777777" w:rsidR="00E244BB" w:rsidRPr="00FA796F" w:rsidRDefault="00E244BB" w:rsidP="006B149E">
            <w:pPr>
              <w:pStyle w:val="NoSpacing"/>
              <w:contextualSpacing/>
              <w:jc w:val="center"/>
            </w:pPr>
            <w:r>
              <w:t>R</w:t>
            </w:r>
          </w:p>
        </w:tc>
        <w:tc>
          <w:tcPr>
            <w:tcW w:w="473" w:type="pct"/>
            <w:vAlign w:val="center"/>
          </w:tcPr>
          <w:p w14:paraId="272A6BE6" w14:textId="77777777" w:rsidR="00E244BB" w:rsidRPr="00FA796F" w:rsidRDefault="00E244BB" w:rsidP="006B149E">
            <w:pPr>
              <w:pStyle w:val="NoSpacing"/>
              <w:contextualSpacing/>
              <w:jc w:val="center"/>
            </w:pPr>
            <w:r w:rsidRPr="00FA796F">
              <w:t>3</w:t>
            </w:r>
          </w:p>
        </w:tc>
      </w:tr>
      <w:tr w:rsidR="00E244BB" w:rsidRPr="00FA796F" w14:paraId="7E130C9A" w14:textId="77777777" w:rsidTr="006E5F90">
        <w:trPr>
          <w:trHeight w:val="436"/>
        </w:trPr>
        <w:tc>
          <w:tcPr>
            <w:tcW w:w="272" w:type="pct"/>
            <w:vAlign w:val="center"/>
          </w:tcPr>
          <w:p w14:paraId="6291DE8F" w14:textId="77777777" w:rsidR="00E244BB" w:rsidRPr="00FA796F" w:rsidRDefault="00E244BB" w:rsidP="006B149E">
            <w:pPr>
              <w:pStyle w:val="NoSpacing"/>
              <w:contextualSpacing/>
            </w:pPr>
            <w:r w:rsidRPr="00FA796F">
              <w:t>13.</w:t>
            </w:r>
          </w:p>
        </w:tc>
        <w:tc>
          <w:tcPr>
            <w:tcW w:w="3512" w:type="pct"/>
            <w:gridSpan w:val="2"/>
            <w:vAlign w:val="center"/>
          </w:tcPr>
          <w:p w14:paraId="1113FA61" w14:textId="77777777" w:rsidR="00E244BB" w:rsidRPr="00FA796F" w:rsidRDefault="00E244BB" w:rsidP="006E5F90">
            <w:pPr>
              <w:pStyle w:val="NoSpacing"/>
              <w:contextualSpacing/>
            </w:pPr>
            <w:r>
              <w:t>Write any 3 applications of data science in a real-world scenario.</w:t>
            </w:r>
          </w:p>
        </w:tc>
        <w:tc>
          <w:tcPr>
            <w:tcW w:w="388" w:type="pct"/>
            <w:vAlign w:val="center"/>
          </w:tcPr>
          <w:p w14:paraId="46791A54" w14:textId="77777777" w:rsidR="00E244BB" w:rsidRPr="00FA796F" w:rsidRDefault="00E244BB" w:rsidP="006B149E">
            <w:pPr>
              <w:pStyle w:val="NoSpacing"/>
              <w:contextualSpacing/>
              <w:jc w:val="center"/>
            </w:pPr>
            <w:r w:rsidRPr="00FA796F">
              <w:t>CO</w:t>
            </w:r>
            <w:r>
              <w:t>3</w:t>
            </w:r>
          </w:p>
        </w:tc>
        <w:tc>
          <w:tcPr>
            <w:tcW w:w="355" w:type="pct"/>
            <w:vAlign w:val="center"/>
          </w:tcPr>
          <w:p w14:paraId="2EF3E01C" w14:textId="77777777" w:rsidR="00E244BB" w:rsidRPr="00FA796F" w:rsidRDefault="00E244BB" w:rsidP="006B149E">
            <w:pPr>
              <w:pStyle w:val="NoSpacing"/>
              <w:contextualSpacing/>
              <w:jc w:val="center"/>
            </w:pPr>
            <w:r>
              <w:t>A</w:t>
            </w:r>
          </w:p>
        </w:tc>
        <w:tc>
          <w:tcPr>
            <w:tcW w:w="473" w:type="pct"/>
            <w:vAlign w:val="center"/>
          </w:tcPr>
          <w:p w14:paraId="5CE9529C" w14:textId="77777777" w:rsidR="00E244BB" w:rsidRPr="00FA796F" w:rsidRDefault="00E244BB" w:rsidP="006B149E">
            <w:pPr>
              <w:pStyle w:val="NoSpacing"/>
              <w:contextualSpacing/>
              <w:jc w:val="center"/>
            </w:pPr>
            <w:r w:rsidRPr="00FA796F">
              <w:t>3</w:t>
            </w:r>
          </w:p>
        </w:tc>
      </w:tr>
      <w:tr w:rsidR="00E244BB" w:rsidRPr="00FA796F" w14:paraId="256AA876" w14:textId="77777777" w:rsidTr="006E5F90">
        <w:trPr>
          <w:trHeight w:val="436"/>
        </w:trPr>
        <w:tc>
          <w:tcPr>
            <w:tcW w:w="272" w:type="pct"/>
            <w:vAlign w:val="center"/>
          </w:tcPr>
          <w:p w14:paraId="3BD7594C" w14:textId="77777777" w:rsidR="00E244BB" w:rsidRPr="00FA796F" w:rsidRDefault="00E244BB" w:rsidP="006B149E">
            <w:pPr>
              <w:pStyle w:val="NoSpacing"/>
              <w:contextualSpacing/>
            </w:pPr>
            <w:r w:rsidRPr="00FA796F">
              <w:t>14.</w:t>
            </w:r>
          </w:p>
        </w:tc>
        <w:tc>
          <w:tcPr>
            <w:tcW w:w="3512" w:type="pct"/>
            <w:gridSpan w:val="2"/>
            <w:vAlign w:val="center"/>
          </w:tcPr>
          <w:p w14:paraId="4F897B12" w14:textId="77777777" w:rsidR="00E244BB" w:rsidRPr="00FA796F" w:rsidRDefault="00E244BB" w:rsidP="006E5F90">
            <w:pPr>
              <w:pStyle w:val="NoSpacing"/>
              <w:contextualSpacing/>
            </w:pPr>
            <w:r>
              <w:t>Write the default function argument with an example.</w:t>
            </w:r>
          </w:p>
        </w:tc>
        <w:tc>
          <w:tcPr>
            <w:tcW w:w="388" w:type="pct"/>
            <w:vAlign w:val="center"/>
          </w:tcPr>
          <w:p w14:paraId="68433FCC" w14:textId="77777777" w:rsidR="00E244BB" w:rsidRPr="00FA796F" w:rsidRDefault="00E244BB" w:rsidP="006B149E">
            <w:pPr>
              <w:pStyle w:val="NoSpacing"/>
              <w:contextualSpacing/>
              <w:jc w:val="center"/>
            </w:pPr>
            <w:r w:rsidRPr="00FA796F">
              <w:t>CO</w:t>
            </w:r>
            <w:r>
              <w:t>4</w:t>
            </w:r>
          </w:p>
        </w:tc>
        <w:tc>
          <w:tcPr>
            <w:tcW w:w="355" w:type="pct"/>
            <w:vAlign w:val="center"/>
          </w:tcPr>
          <w:p w14:paraId="76F36247" w14:textId="77777777" w:rsidR="00E244BB" w:rsidRPr="00FA796F" w:rsidRDefault="00E244BB" w:rsidP="006B149E">
            <w:pPr>
              <w:pStyle w:val="NoSpacing"/>
              <w:contextualSpacing/>
              <w:jc w:val="center"/>
            </w:pPr>
            <w:r>
              <w:t>A</w:t>
            </w:r>
          </w:p>
        </w:tc>
        <w:tc>
          <w:tcPr>
            <w:tcW w:w="473" w:type="pct"/>
            <w:vAlign w:val="center"/>
          </w:tcPr>
          <w:p w14:paraId="720E3095" w14:textId="77777777" w:rsidR="00E244BB" w:rsidRPr="00FA796F" w:rsidRDefault="00E244BB" w:rsidP="006B149E">
            <w:pPr>
              <w:pStyle w:val="NoSpacing"/>
              <w:contextualSpacing/>
              <w:jc w:val="center"/>
            </w:pPr>
            <w:r w:rsidRPr="00FA796F">
              <w:t>3</w:t>
            </w:r>
          </w:p>
        </w:tc>
      </w:tr>
      <w:tr w:rsidR="00E244BB" w:rsidRPr="00FA796F" w14:paraId="2B7697C2" w14:textId="77777777" w:rsidTr="006E5F90">
        <w:trPr>
          <w:trHeight w:val="436"/>
        </w:trPr>
        <w:tc>
          <w:tcPr>
            <w:tcW w:w="272" w:type="pct"/>
            <w:vAlign w:val="center"/>
          </w:tcPr>
          <w:p w14:paraId="07CD72BD" w14:textId="77777777" w:rsidR="00E244BB" w:rsidRPr="00FA796F" w:rsidRDefault="00E244BB" w:rsidP="006B149E">
            <w:pPr>
              <w:pStyle w:val="NoSpacing"/>
              <w:contextualSpacing/>
            </w:pPr>
            <w:r w:rsidRPr="00FA796F">
              <w:t>15.</w:t>
            </w:r>
          </w:p>
        </w:tc>
        <w:tc>
          <w:tcPr>
            <w:tcW w:w="3512" w:type="pct"/>
            <w:gridSpan w:val="2"/>
            <w:vAlign w:val="center"/>
          </w:tcPr>
          <w:p w14:paraId="6FB77527" w14:textId="77777777" w:rsidR="00E244BB" w:rsidRPr="00FA796F" w:rsidRDefault="00E244BB" w:rsidP="006E5F90">
            <w:pPr>
              <w:pStyle w:val="NoSpacing"/>
              <w:contextualSpacing/>
            </w:pPr>
            <w:r>
              <w:t>State the importance of data visualization.</w:t>
            </w:r>
          </w:p>
        </w:tc>
        <w:tc>
          <w:tcPr>
            <w:tcW w:w="388" w:type="pct"/>
            <w:vAlign w:val="center"/>
          </w:tcPr>
          <w:p w14:paraId="6C1657B8" w14:textId="77777777" w:rsidR="00E244BB" w:rsidRPr="00FA796F" w:rsidRDefault="00E244BB" w:rsidP="006B149E">
            <w:pPr>
              <w:pStyle w:val="NoSpacing"/>
              <w:contextualSpacing/>
              <w:jc w:val="center"/>
            </w:pPr>
            <w:r w:rsidRPr="00FA796F">
              <w:t>CO</w:t>
            </w:r>
            <w:r>
              <w:t>5</w:t>
            </w:r>
          </w:p>
        </w:tc>
        <w:tc>
          <w:tcPr>
            <w:tcW w:w="355" w:type="pct"/>
            <w:vAlign w:val="center"/>
          </w:tcPr>
          <w:p w14:paraId="3030261B" w14:textId="77777777" w:rsidR="00E244BB" w:rsidRPr="00FA796F" w:rsidRDefault="00E244BB" w:rsidP="006B149E">
            <w:pPr>
              <w:pStyle w:val="NoSpacing"/>
              <w:contextualSpacing/>
              <w:jc w:val="center"/>
            </w:pPr>
            <w:r>
              <w:t>U</w:t>
            </w:r>
          </w:p>
        </w:tc>
        <w:tc>
          <w:tcPr>
            <w:tcW w:w="473" w:type="pct"/>
            <w:vAlign w:val="center"/>
          </w:tcPr>
          <w:p w14:paraId="4232A1D1" w14:textId="77777777" w:rsidR="00E244BB" w:rsidRPr="00FA796F" w:rsidRDefault="00E244BB" w:rsidP="006B149E">
            <w:pPr>
              <w:pStyle w:val="NoSpacing"/>
              <w:contextualSpacing/>
              <w:jc w:val="center"/>
            </w:pPr>
            <w:r w:rsidRPr="00FA796F">
              <w:t>3</w:t>
            </w:r>
          </w:p>
        </w:tc>
      </w:tr>
      <w:tr w:rsidR="00E244BB" w:rsidRPr="00FA796F" w14:paraId="148F00BC" w14:textId="77777777" w:rsidTr="006E5F90">
        <w:trPr>
          <w:trHeight w:val="437"/>
        </w:trPr>
        <w:tc>
          <w:tcPr>
            <w:tcW w:w="272" w:type="pct"/>
            <w:vAlign w:val="center"/>
          </w:tcPr>
          <w:p w14:paraId="7FA8B63A" w14:textId="77777777" w:rsidR="00E244BB" w:rsidRPr="00FA796F" w:rsidRDefault="00E244BB" w:rsidP="006B149E">
            <w:pPr>
              <w:pStyle w:val="NoSpacing"/>
              <w:contextualSpacing/>
            </w:pPr>
            <w:r w:rsidRPr="00FA796F">
              <w:t>16.</w:t>
            </w:r>
          </w:p>
        </w:tc>
        <w:tc>
          <w:tcPr>
            <w:tcW w:w="3512" w:type="pct"/>
            <w:gridSpan w:val="2"/>
            <w:vAlign w:val="center"/>
          </w:tcPr>
          <w:p w14:paraId="0663DD96" w14:textId="77777777" w:rsidR="00E244BB" w:rsidRPr="00FA796F" w:rsidRDefault="00E244BB" w:rsidP="006E5F90">
            <w:pPr>
              <w:pStyle w:val="NoSpacing"/>
              <w:contextualSpacing/>
            </w:pPr>
            <w:r>
              <w:t>List the key goals in visual design process.</w:t>
            </w:r>
          </w:p>
        </w:tc>
        <w:tc>
          <w:tcPr>
            <w:tcW w:w="388" w:type="pct"/>
            <w:vAlign w:val="center"/>
          </w:tcPr>
          <w:p w14:paraId="4038898D" w14:textId="77777777" w:rsidR="00E244BB" w:rsidRPr="00FA796F" w:rsidRDefault="00E244BB" w:rsidP="006B149E">
            <w:pPr>
              <w:pStyle w:val="NoSpacing"/>
              <w:contextualSpacing/>
              <w:jc w:val="center"/>
            </w:pPr>
            <w:r w:rsidRPr="00FA796F">
              <w:t>CO</w:t>
            </w:r>
            <w:r>
              <w:t>6</w:t>
            </w:r>
          </w:p>
        </w:tc>
        <w:tc>
          <w:tcPr>
            <w:tcW w:w="355" w:type="pct"/>
            <w:vAlign w:val="center"/>
          </w:tcPr>
          <w:p w14:paraId="5401B9B1" w14:textId="77777777" w:rsidR="00E244BB" w:rsidRPr="00FA796F" w:rsidRDefault="00E244BB" w:rsidP="006B149E">
            <w:pPr>
              <w:pStyle w:val="NoSpacing"/>
              <w:contextualSpacing/>
              <w:jc w:val="center"/>
            </w:pPr>
            <w:r>
              <w:t>R</w:t>
            </w:r>
          </w:p>
        </w:tc>
        <w:tc>
          <w:tcPr>
            <w:tcW w:w="473" w:type="pct"/>
            <w:vAlign w:val="center"/>
          </w:tcPr>
          <w:p w14:paraId="613DA27A" w14:textId="77777777" w:rsidR="00E244BB" w:rsidRPr="00FA796F" w:rsidRDefault="00E244BB" w:rsidP="006B149E">
            <w:pPr>
              <w:pStyle w:val="NoSpacing"/>
              <w:contextualSpacing/>
              <w:jc w:val="center"/>
            </w:pPr>
            <w:r w:rsidRPr="00FA796F">
              <w:t>3</w:t>
            </w:r>
          </w:p>
        </w:tc>
      </w:tr>
      <w:tr w:rsidR="00E244BB" w:rsidRPr="00FA796F" w14:paraId="7CF24CC4" w14:textId="77777777" w:rsidTr="00A81194">
        <w:trPr>
          <w:trHeight w:val="551"/>
        </w:trPr>
        <w:tc>
          <w:tcPr>
            <w:tcW w:w="5000" w:type="pct"/>
            <w:gridSpan w:val="6"/>
          </w:tcPr>
          <w:p w14:paraId="4D1BDAAD" w14:textId="77777777" w:rsidR="00E244BB" w:rsidRPr="00FA796F" w:rsidRDefault="00E244BB" w:rsidP="006B149E">
            <w:pPr>
              <w:contextualSpacing/>
              <w:jc w:val="center"/>
              <w:rPr>
                <w:b/>
                <w:u w:val="single"/>
              </w:rPr>
            </w:pPr>
            <w:r w:rsidRPr="00FA796F">
              <w:rPr>
                <w:b/>
                <w:u w:val="single"/>
              </w:rPr>
              <w:t>PART – C (6 X 12 = 72 MARKS)</w:t>
            </w:r>
          </w:p>
          <w:p w14:paraId="40A10965" w14:textId="77777777" w:rsidR="00E244BB" w:rsidRPr="00FA796F" w:rsidRDefault="00E244BB" w:rsidP="006B149E">
            <w:pPr>
              <w:contextualSpacing/>
              <w:jc w:val="center"/>
              <w:rPr>
                <w:b/>
              </w:rPr>
            </w:pPr>
            <w:r w:rsidRPr="00FA796F">
              <w:rPr>
                <w:b/>
              </w:rPr>
              <w:t>(Answer any five Questions from Q. No. 17 to 23, Q. No. 24 is Compulsory)</w:t>
            </w:r>
          </w:p>
        </w:tc>
      </w:tr>
      <w:tr w:rsidR="00E244BB" w:rsidRPr="00FA796F" w14:paraId="6D24FF99" w14:textId="77777777" w:rsidTr="00A81194">
        <w:trPr>
          <w:trHeight w:val="396"/>
        </w:trPr>
        <w:tc>
          <w:tcPr>
            <w:tcW w:w="272" w:type="pct"/>
            <w:vAlign w:val="center"/>
          </w:tcPr>
          <w:p w14:paraId="7677FCAD" w14:textId="77777777" w:rsidR="00E244BB" w:rsidRPr="00FA796F" w:rsidRDefault="00E244BB" w:rsidP="006B149E">
            <w:pPr>
              <w:contextualSpacing/>
              <w:jc w:val="center"/>
            </w:pPr>
            <w:r w:rsidRPr="00FA796F">
              <w:t>17.</w:t>
            </w:r>
          </w:p>
        </w:tc>
        <w:tc>
          <w:tcPr>
            <w:tcW w:w="189" w:type="pct"/>
            <w:vAlign w:val="center"/>
          </w:tcPr>
          <w:p w14:paraId="74257440" w14:textId="77777777" w:rsidR="00E244BB" w:rsidRPr="00FA796F" w:rsidRDefault="00E244BB" w:rsidP="006B149E">
            <w:pPr>
              <w:contextualSpacing/>
              <w:jc w:val="center"/>
            </w:pPr>
          </w:p>
        </w:tc>
        <w:tc>
          <w:tcPr>
            <w:tcW w:w="3323" w:type="pct"/>
            <w:vAlign w:val="bottom"/>
          </w:tcPr>
          <w:p w14:paraId="5BE9C1BF" w14:textId="77777777" w:rsidR="00E244BB" w:rsidRPr="00FA796F" w:rsidRDefault="00E244BB" w:rsidP="006B149E">
            <w:pPr>
              <w:contextualSpacing/>
              <w:jc w:val="both"/>
            </w:pPr>
            <w:r>
              <w:t xml:space="preserve">Explain the </w:t>
            </w:r>
            <w:r w:rsidRPr="00D15677">
              <w:t>data preparation phase of data science lifecycle with suitable examples.</w:t>
            </w:r>
          </w:p>
        </w:tc>
        <w:tc>
          <w:tcPr>
            <w:tcW w:w="388" w:type="pct"/>
            <w:vAlign w:val="center"/>
          </w:tcPr>
          <w:p w14:paraId="31BA9806" w14:textId="77777777" w:rsidR="00E244BB" w:rsidRPr="00FA796F" w:rsidRDefault="00E244BB" w:rsidP="006B149E">
            <w:pPr>
              <w:contextualSpacing/>
              <w:jc w:val="center"/>
            </w:pPr>
            <w:r w:rsidRPr="00FA796F">
              <w:t>CO</w:t>
            </w:r>
            <w:r>
              <w:t>1</w:t>
            </w:r>
          </w:p>
        </w:tc>
        <w:tc>
          <w:tcPr>
            <w:tcW w:w="355" w:type="pct"/>
            <w:vAlign w:val="center"/>
          </w:tcPr>
          <w:p w14:paraId="5E66FDA3" w14:textId="77777777" w:rsidR="00E244BB" w:rsidRPr="00FA796F" w:rsidRDefault="00E244BB" w:rsidP="006B149E">
            <w:pPr>
              <w:contextualSpacing/>
              <w:jc w:val="center"/>
            </w:pPr>
            <w:r>
              <w:t>U</w:t>
            </w:r>
          </w:p>
        </w:tc>
        <w:tc>
          <w:tcPr>
            <w:tcW w:w="473" w:type="pct"/>
            <w:vAlign w:val="center"/>
          </w:tcPr>
          <w:p w14:paraId="301D3FCA" w14:textId="77777777" w:rsidR="00E244BB" w:rsidRPr="00FA796F" w:rsidRDefault="00E244BB" w:rsidP="006B149E">
            <w:pPr>
              <w:contextualSpacing/>
              <w:jc w:val="center"/>
            </w:pPr>
            <w:r>
              <w:t>12</w:t>
            </w:r>
          </w:p>
        </w:tc>
      </w:tr>
      <w:tr w:rsidR="00E244BB" w:rsidRPr="00FA796F" w14:paraId="6AB0FB91" w14:textId="77777777" w:rsidTr="00A81194">
        <w:trPr>
          <w:trHeight w:val="396"/>
        </w:trPr>
        <w:tc>
          <w:tcPr>
            <w:tcW w:w="272" w:type="pct"/>
            <w:vAlign w:val="center"/>
          </w:tcPr>
          <w:p w14:paraId="3F6E7AE8" w14:textId="77777777" w:rsidR="00E244BB" w:rsidRPr="00FA796F" w:rsidRDefault="00E244BB" w:rsidP="006B149E">
            <w:pPr>
              <w:contextualSpacing/>
              <w:jc w:val="center"/>
            </w:pPr>
          </w:p>
        </w:tc>
        <w:tc>
          <w:tcPr>
            <w:tcW w:w="189" w:type="pct"/>
            <w:vAlign w:val="center"/>
          </w:tcPr>
          <w:p w14:paraId="0C6DE688" w14:textId="77777777" w:rsidR="00E244BB" w:rsidRPr="00FA796F" w:rsidRDefault="00E244BB" w:rsidP="006B149E">
            <w:pPr>
              <w:contextualSpacing/>
              <w:jc w:val="center"/>
            </w:pPr>
          </w:p>
        </w:tc>
        <w:tc>
          <w:tcPr>
            <w:tcW w:w="3323" w:type="pct"/>
            <w:vAlign w:val="bottom"/>
          </w:tcPr>
          <w:p w14:paraId="6F31B77C" w14:textId="77777777" w:rsidR="00E244BB" w:rsidRPr="00FA796F" w:rsidRDefault="00E244BB" w:rsidP="006B149E">
            <w:pPr>
              <w:contextualSpacing/>
              <w:jc w:val="both"/>
            </w:pPr>
          </w:p>
        </w:tc>
        <w:tc>
          <w:tcPr>
            <w:tcW w:w="388" w:type="pct"/>
            <w:vAlign w:val="center"/>
          </w:tcPr>
          <w:p w14:paraId="61590635" w14:textId="77777777" w:rsidR="00E244BB" w:rsidRPr="00FA796F" w:rsidRDefault="00E244BB" w:rsidP="006B149E">
            <w:pPr>
              <w:contextualSpacing/>
              <w:jc w:val="center"/>
            </w:pPr>
          </w:p>
        </w:tc>
        <w:tc>
          <w:tcPr>
            <w:tcW w:w="355" w:type="pct"/>
            <w:vAlign w:val="center"/>
          </w:tcPr>
          <w:p w14:paraId="2F500A54" w14:textId="77777777" w:rsidR="00E244BB" w:rsidRPr="00FA796F" w:rsidRDefault="00E244BB" w:rsidP="006B149E">
            <w:pPr>
              <w:contextualSpacing/>
              <w:jc w:val="center"/>
            </w:pPr>
          </w:p>
        </w:tc>
        <w:tc>
          <w:tcPr>
            <w:tcW w:w="473" w:type="pct"/>
            <w:vAlign w:val="center"/>
          </w:tcPr>
          <w:p w14:paraId="2CA901A6" w14:textId="77777777" w:rsidR="00E244BB" w:rsidRPr="00FA796F" w:rsidRDefault="00E244BB" w:rsidP="006B149E">
            <w:pPr>
              <w:contextualSpacing/>
              <w:jc w:val="center"/>
            </w:pPr>
          </w:p>
        </w:tc>
      </w:tr>
      <w:tr w:rsidR="00E244BB" w:rsidRPr="00FA796F" w14:paraId="5992EABD" w14:textId="77777777" w:rsidTr="00A81194">
        <w:trPr>
          <w:trHeight w:val="396"/>
        </w:trPr>
        <w:tc>
          <w:tcPr>
            <w:tcW w:w="272" w:type="pct"/>
            <w:vAlign w:val="center"/>
          </w:tcPr>
          <w:p w14:paraId="22AFE7B5" w14:textId="77777777" w:rsidR="00E244BB" w:rsidRPr="00FA796F" w:rsidRDefault="00E244BB" w:rsidP="006B149E">
            <w:pPr>
              <w:contextualSpacing/>
              <w:jc w:val="center"/>
            </w:pPr>
            <w:r w:rsidRPr="00FA796F">
              <w:t>18.</w:t>
            </w:r>
          </w:p>
        </w:tc>
        <w:tc>
          <w:tcPr>
            <w:tcW w:w="189" w:type="pct"/>
            <w:vAlign w:val="center"/>
          </w:tcPr>
          <w:p w14:paraId="5158D229" w14:textId="77777777" w:rsidR="00E244BB" w:rsidRPr="00FA796F" w:rsidRDefault="00E244BB" w:rsidP="006B149E">
            <w:pPr>
              <w:contextualSpacing/>
              <w:jc w:val="center"/>
            </w:pPr>
          </w:p>
        </w:tc>
        <w:tc>
          <w:tcPr>
            <w:tcW w:w="3323" w:type="pct"/>
            <w:vAlign w:val="bottom"/>
          </w:tcPr>
          <w:p w14:paraId="57834CB4" w14:textId="77777777" w:rsidR="00E244BB" w:rsidRPr="00FA796F" w:rsidRDefault="00E244BB" w:rsidP="006B149E">
            <w:pPr>
              <w:contextualSpacing/>
              <w:jc w:val="both"/>
            </w:pPr>
            <w:r w:rsidRPr="008166B1">
              <w:t>Classify the different types of SQL commands and interpret the commands with suitable examples.</w:t>
            </w:r>
          </w:p>
        </w:tc>
        <w:tc>
          <w:tcPr>
            <w:tcW w:w="388" w:type="pct"/>
            <w:vAlign w:val="center"/>
          </w:tcPr>
          <w:p w14:paraId="63227F1D" w14:textId="77777777" w:rsidR="00E244BB" w:rsidRPr="00FA796F" w:rsidRDefault="00E244BB" w:rsidP="006B149E">
            <w:pPr>
              <w:contextualSpacing/>
              <w:jc w:val="center"/>
            </w:pPr>
            <w:r w:rsidRPr="00FA796F">
              <w:t>CO</w:t>
            </w:r>
            <w:r>
              <w:t>2</w:t>
            </w:r>
          </w:p>
        </w:tc>
        <w:tc>
          <w:tcPr>
            <w:tcW w:w="355" w:type="pct"/>
            <w:vAlign w:val="center"/>
          </w:tcPr>
          <w:p w14:paraId="3D7360B0" w14:textId="77777777" w:rsidR="00E244BB" w:rsidRPr="00FA796F" w:rsidRDefault="00E244BB" w:rsidP="006B149E">
            <w:pPr>
              <w:contextualSpacing/>
              <w:jc w:val="center"/>
            </w:pPr>
            <w:r>
              <w:t>U</w:t>
            </w:r>
          </w:p>
        </w:tc>
        <w:tc>
          <w:tcPr>
            <w:tcW w:w="473" w:type="pct"/>
            <w:vAlign w:val="center"/>
          </w:tcPr>
          <w:p w14:paraId="0E512206" w14:textId="77777777" w:rsidR="00E244BB" w:rsidRPr="00FA796F" w:rsidRDefault="00E244BB" w:rsidP="006B149E">
            <w:pPr>
              <w:contextualSpacing/>
              <w:jc w:val="center"/>
            </w:pPr>
            <w:r>
              <w:t>12</w:t>
            </w:r>
          </w:p>
        </w:tc>
      </w:tr>
      <w:tr w:rsidR="00E244BB" w:rsidRPr="00FA796F" w14:paraId="74739F47" w14:textId="77777777" w:rsidTr="00A81194">
        <w:trPr>
          <w:trHeight w:val="396"/>
        </w:trPr>
        <w:tc>
          <w:tcPr>
            <w:tcW w:w="272" w:type="pct"/>
            <w:vAlign w:val="center"/>
          </w:tcPr>
          <w:p w14:paraId="74443517" w14:textId="77777777" w:rsidR="00E244BB" w:rsidRPr="00FA796F" w:rsidRDefault="00E244BB" w:rsidP="006B149E">
            <w:pPr>
              <w:contextualSpacing/>
              <w:jc w:val="center"/>
            </w:pPr>
          </w:p>
        </w:tc>
        <w:tc>
          <w:tcPr>
            <w:tcW w:w="189" w:type="pct"/>
            <w:vAlign w:val="center"/>
          </w:tcPr>
          <w:p w14:paraId="77B5AACA" w14:textId="77777777" w:rsidR="00E244BB" w:rsidRPr="00FA796F" w:rsidRDefault="00E244BB" w:rsidP="006B149E">
            <w:pPr>
              <w:contextualSpacing/>
              <w:jc w:val="center"/>
            </w:pPr>
          </w:p>
        </w:tc>
        <w:tc>
          <w:tcPr>
            <w:tcW w:w="3323" w:type="pct"/>
            <w:vAlign w:val="bottom"/>
          </w:tcPr>
          <w:p w14:paraId="0F65F5E8" w14:textId="77777777" w:rsidR="00E244BB" w:rsidRPr="00FA796F" w:rsidRDefault="00E244BB" w:rsidP="006B149E">
            <w:pPr>
              <w:contextualSpacing/>
              <w:jc w:val="both"/>
            </w:pPr>
          </w:p>
        </w:tc>
        <w:tc>
          <w:tcPr>
            <w:tcW w:w="388" w:type="pct"/>
            <w:vAlign w:val="bottom"/>
          </w:tcPr>
          <w:p w14:paraId="559775C2" w14:textId="77777777" w:rsidR="00E244BB" w:rsidRPr="00FA796F" w:rsidRDefault="00E244BB" w:rsidP="006B149E">
            <w:pPr>
              <w:contextualSpacing/>
              <w:jc w:val="center"/>
            </w:pPr>
          </w:p>
        </w:tc>
        <w:tc>
          <w:tcPr>
            <w:tcW w:w="355" w:type="pct"/>
            <w:vAlign w:val="bottom"/>
          </w:tcPr>
          <w:p w14:paraId="2E8D8153" w14:textId="77777777" w:rsidR="00E244BB" w:rsidRPr="00FA796F" w:rsidRDefault="00E244BB" w:rsidP="006B149E">
            <w:pPr>
              <w:contextualSpacing/>
              <w:jc w:val="center"/>
            </w:pPr>
          </w:p>
        </w:tc>
        <w:tc>
          <w:tcPr>
            <w:tcW w:w="473" w:type="pct"/>
            <w:vAlign w:val="bottom"/>
          </w:tcPr>
          <w:p w14:paraId="05A70B92" w14:textId="77777777" w:rsidR="00E244BB" w:rsidRPr="00FA796F" w:rsidRDefault="00E244BB" w:rsidP="006B149E">
            <w:pPr>
              <w:contextualSpacing/>
              <w:jc w:val="center"/>
            </w:pPr>
          </w:p>
        </w:tc>
      </w:tr>
      <w:tr w:rsidR="00E244BB" w:rsidRPr="00FA796F" w14:paraId="48F45311" w14:textId="77777777" w:rsidTr="00A81194">
        <w:trPr>
          <w:trHeight w:val="396"/>
        </w:trPr>
        <w:tc>
          <w:tcPr>
            <w:tcW w:w="272" w:type="pct"/>
            <w:vAlign w:val="center"/>
          </w:tcPr>
          <w:p w14:paraId="12B24C53" w14:textId="77777777" w:rsidR="00E244BB" w:rsidRPr="00FA796F" w:rsidRDefault="00E244BB" w:rsidP="006B149E">
            <w:pPr>
              <w:contextualSpacing/>
              <w:jc w:val="center"/>
            </w:pPr>
            <w:r w:rsidRPr="00FA796F">
              <w:t>19.</w:t>
            </w:r>
          </w:p>
        </w:tc>
        <w:tc>
          <w:tcPr>
            <w:tcW w:w="189" w:type="pct"/>
            <w:vAlign w:val="center"/>
          </w:tcPr>
          <w:p w14:paraId="5D26C46C" w14:textId="77777777" w:rsidR="00E244BB" w:rsidRPr="00FA796F" w:rsidRDefault="00E244BB" w:rsidP="006B149E">
            <w:pPr>
              <w:contextualSpacing/>
              <w:jc w:val="center"/>
            </w:pPr>
          </w:p>
        </w:tc>
        <w:tc>
          <w:tcPr>
            <w:tcW w:w="3323" w:type="pct"/>
            <w:vAlign w:val="bottom"/>
          </w:tcPr>
          <w:p w14:paraId="334A4CE2" w14:textId="77777777" w:rsidR="00E244BB" w:rsidRPr="00FA796F" w:rsidRDefault="00E244BB" w:rsidP="006B149E">
            <w:pPr>
              <w:contextualSpacing/>
              <w:jc w:val="both"/>
            </w:pPr>
            <w:r w:rsidRPr="00475E17">
              <w:t>Summarize the descriptive statistics with necessary examples.</w:t>
            </w:r>
          </w:p>
        </w:tc>
        <w:tc>
          <w:tcPr>
            <w:tcW w:w="388" w:type="pct"/>
            <w:vAlign w:val="center"/>
          </w:tcPr>
          <w:p w14:paraId="44745849" w14:textId="77777777" w:rsidR="00E244BB" w:rsidRPr="00FA796F" w:rsidRDefault="00E244BB" w:rsidP="006B149E">
            <w:pPr>
              <w:contextualSpacing/>
              <w:jc w:val="center"/>
            </w:pPr>
            <w:r w:rsidRPr="00FA796F">
              <w:t>CO</w:t>
            </w:r>
            <w:r>
              <w:t>2</w:t>
            </w:r>
          </w:p>
        </w:tc>
        <w:tc>
          <w:tcPr>
            <w:tcW w:w="355" w:type="pct"/>
            <w:vAlign w:val="center"/>
          </w:tcPr>
          <w:p w14:paraId="3E6BCEB9" w14:textId="77777777" w:rsidR="00E244BB" w:rsidRPr="00FA796F" w:rsidRDefault="00E244BB" w:rsidP="006B149E">
            <w:pPr>
              <w:contextualSpacing/>
              <w:jc w:val="center"/>
            </w:pPr>
            <w:r>
              <w:t>U</w:t>
            </w:r>
          </w:p>
        </w:tc>
        <w:tc>
          <w:tcPr>
            <w:tcW w:w="473" w:type="pct"/>
            <w:vAlign w:val="center"/>
          </w:tcPr>
          <w:p w14:paraId="48E65FC1" w14:textId="77777777" w:rsidR="00E244BB" w:rsidRPr="00FA796F" w:rsidRDefault="00E244BB" w:rsidP="006B149E">
            <w:pPr>
              <w:contextualSpacing/>
              <w:jc w:val="center"/>
            </w:pPr>
            <w:r>
              <w:t>12</w:t>
            </w:r>
          </w:p>
        </w:tc>
      </w:tr>
      <w:tr w:rsidR="00E244BB" w:rsidRPr="00FA796F" w14:paraId="5BC485E9" w14:textId="77777777" w:rsidTr="00A81194">
        <w:trPr>
          <w:trHeight w:val="396"/>
        </w:trPr>
        <w:tc>
          <w:tcPr>
            <w:tcW w:w="272" w:type="pct"/>
            <w:vAlign w:val="center"/>
          </w:tcPr>
          <w:p w14:paraId="602398DA" w14:textId="77777777" w:rsidR="00E244BB" w:rsidRPr="00FA796F" w:rsidRDefault="00E244BB" w:rsidP="006B149E">
            <w:pPr>
              <w:contextualSpacing/>
              <w:jc w:val="center"/>
            </w:pPr>
          </w:p>
        </w:tc>
        <w:tc>
          <w:tcPr>
            <w:tcW w:w="189" w:type="pct"/>
            <w:vAlign w:val="center"/>
          </w:tcPr>
          <w:p w14:paraId="50ABCFB1" w14:textId="77777777" w:rsidR="00E244BB" w:rsidRPr="00FA796F" w:rsidRDefault="00E244BB" w:rsidP="006B149E">
            <w:pPr>
              <w:contextualSpacing/>
              <w:jc w:val="center"/>
            </w:pPr>
          </w:p>
        </w:tc>
        <w:tc>
          <w:tcPr>
            <w:tcW w:w="3323" w:type="pct"/>
            <w:vAlign w:val="bottom"/>
          </w:tcPr>
          <w:p w14:paraId="6A4B93BD" w14:textId="77777777" w:rsidR="00E244BB" w:rsidRPr="00FA796F" w:rsidRDefault="00E244BB" w:rsidP="006B149E">
            <w:pPr>
              <w:contextualSpacing/>
              <w:jc w:val="both"/>
            </w:pPr>
          </w:p>
        </w:tc>
        <w:tc>
          <w:tcPr>
            <w:tcW w:w="388" w:type="pct"/>
            <w:vAlign w:val="center"/>
          </w:tcPr>
          <w:p w14:paraId="706F9CB6" w14:textId="77777777" w:rsidR="00E244BB" w:rsidRPr="00FA796F" w:rsidRDefault="00E244BB" w:rsidP="006B149E">
            <w:pPr>
              <w:contextualSpacing/>
              <w:jc w:val="center"/>
            </w:pPr>
          </w:p>
        </w:tc>
        <w:tc>
          <w:tcPr>
            <w:tcW w:w="355" w:type="pct"/>
            <w:vAlign w:val="center"/>
          </w:tcPr>
          <w:p w14:paraId="04DBF745" w14:textId="77777777" w:rsidR="00E244BB" w:rsidRPr="00FA796F" w:rsidRDefault="00E244BB" w:rsidP="006B149E">
            <w:pPr>
              <w:contextualSpacing/>
              <w:jc w:val="center"/>
            </w:pPr>
          </w:p>
        </w:tc>
        <w:tc>
          <w:tcPr>
            <w:tcW w:w="473" w:type="pct"/>
            <w:vAlign w:val="center"/>
          </w:tcPr>
          <w:p w14:paraId="05A9BD01" w14:textId="77777777" w:rsidR="00E244BB" w:rsidRPr="00FA796F" w:rsidRDefault="00E244BB" w:rsidP="006B149E">
            <w:pPr>
              <w:contextualSpacing/>
              <w:jc w:val="center"/>
            </w:pPr>
          </w:p>
        </w:tc>
      </w:tr>
      <w:tr w:rsidR="00E244BB" w:rsidRPr="00FA796F" w14:paraId="68BE4417" w14:textId="77777777" w:rsidTr="00A81194">
        <w:trPr>
          <w:trHeight w:val="396"/>
        </w:trPr>
        <w:tc>
          <w:tcPr>
            <w:tcW w:w="272" w:type="pct"/>
            <w:vAlign w:val="center"/>
          </w:tcPr>
          <w:p w14:paraId="1D521E7A" w14:textId="77777777" w:rsidR="00E244BB" w:rsidRPr="00FA796F" w:rsidRDefault="00E244BB" w:rsidP="006B149E">
            <w:pPr>
              <w:contextualSpacing/>
              <w:jc w:val="center"/>
            </w:pPr>
            <w:r w:rsidRPr="00FA796F">
              <w:t>20.</w:t>
            </w:r>
          </w:p>
        </w:tc>
        <w:tc>
          <w:tcPr>
            <w:tcW w:w="189" w:type="pct"/>
            <w:vAlign w:val="center"/>
          </w:tcPr>
          <w:p w14:paraId="7267F832" w14:textId="77777777" w:rsidR="00E244BB" w:rsidRPr="00FA796F" w:rsidRDefault="00E244BB" w:rsidP="006B149E">
            <w:pPr>
              <w:contextualSpacing/>
              <w:jc w:val="center"/>
            </w:pPr>
          </w:p>
        </w:tc>
        <w:tc>
          <w:tcPr>
            <w:tcW w:w="3323" w:type="pct"/>
            <w:vAlign w:val="bottom"/>
          </w:tcPr>
          <w:p w14:paraId="19A99A1E" w14:textId="77777777" w:rsidR="00E244BB" w:rsidRPr="00FA796F" w:rsidRDefault="00E244BB" w:rsidP="006B149E">
            <w:pPr>
              <w:contextualSpacing/>
              <w:jc w:val="both"/>
            </w:pPr>
            <w:r>
              <w:t>Explain any six free data science tools for handling and visualizing the data.</w:t>
            </w:r>
          </w:p>
        </w:tc>
        <w:tc>
          <w:tcPr>
            <w:tcW w:w="388" w:type="pct"/>
            <w:vAlign w:val="center"/>
          </w:tcPr>
          <w:p w14:paraId="1A8A1F6E" w14:textId="77777777" w:rsidR="00E244BB" w:rsidRPr="00FA796F" w:rsidRDefault="00E244BB" w:rsidP="006B149E">
            <w:pPr>
              <w:contextualSpacing/>
              <w:jc w:val="center"/>
            </w:pPr>
            <w:r w:rsidRPr="00FA796F">
              <w:t>CO</w:t>
            </w:r>
            <w:r>
              <w:t>3</w:t>
            </w:r>
          </w:p>
        </w:tc>
        <w:tc>
          <w:tcPr>
            <w:tcW w:w="355" w:type="pct"/>
            <w:vAlign w:val="center"/>
          </w:tcPr>
          <w:p w14:paraId="3FE49115" w14:textId="77777777" w:rsidR="00E244BB" w:rsidRPr="00FA796F" w:rsidRDefault="00E244BB" w:rsidP="006B149E">
            <w:pPr>
              <w:contextualSpacing/>
              <w:jc w:val="center"/>
            </w:pPr>
            <w:r>
              <w:t>A</w:t>
            </w:r>
          </w:p>
        </w:tc>
        <w:tc>
          <w:tcPr>
            <w:tcW w:w="473" w:type="pct"/>
            <w:vAlign w:val="center"/>
          </w:tcPr>
          <w:p w14:paraId="3E9EAF77" w14:textId="77777777" w:rsidR="00E244BB" w:rsidRPr="00FA796F" w:rsidRDefault="00E244BB" w:rsidP="006B149E">
            <w:pPr>
              <w:contextualSpacing/>
              <w:jc w:val="center"/>
            </w:pPr>
            <w:r>
              <w:t>12</w:t>
            </w:r>
          </w:p>
        </w:tc>
      </w:tr>
      <w:tr w:rsidR="00E244BB" w:rsidRPr="00FA796F" w14:paraId="7D9663CE" w14:textId="77777777" w:rsidTr="00A81194">
        <w:trPr>
          <w:trHeight w:val="396"/>
        </w:trPr>
        <w:tc>
          <w:tcPr>
            <w:tcW w:w="272" w:type="pct"/>
            <w:vAlign w:val="center"/>
          </w:tcPr>
          <w:p w14:paraId="66471AB8" w14:textId="77777777" w:rsidR="00E244BB" w:rsidRPr="00FA796F" w:rsidRDefault="00E244BB" w:rsidP="006B149E">
            <w:pPr>
              <w:contextualSpacing/>
              <w:jc w:val="center"/>
            </w:pPr>
          </w:p>
        </w:tc>
        <w:tc>
          <w:tcPr>
            <w:tcW w:w="189" w:type="pct"/>
            <w:vAlign w:val="center"/>
          </w:tcPr>
          <w:p w14:paraId="50D8E20E" w14:textId="77777777" w:rsidR="00E244BB" w:rsidRPr="00FA796F" w:rsidRDefault="00E244BB" w:rsidP="006B149E">
            <w:pPr>
              <w:contextualSpacing/>
              <w:jc w:val="center"/>
            </w:pPr>
          </w:p>
        </w:tc>
        <w:tc>
          <w:tcPr>
            <w:tcW w:w="3323" w:type="pct"/>
            <w:vAlign w:val="bottom"/>
          </w:tcPr>
          <w:p w14:paraId="2B650B6E" w14:textId="77777777" w:rsidR="00E244BB" w:rsidRPr="00FA796F" w:rsidRDefault="00E244BB" w:rsidP="006B149E">
            <w:pPr>
              <w:contextualSpacing/>
              <w:jc w:val="both"/>
            </w:pPr>
          </w:p>
        </w:tc>
        <w:tc>
          <w:tcPr>
            <w:tcW w:w="388" w:type="pct"/>
            <w:vAlign w:val="center"/>
          </w:tcPr>
          <w:p w14:paraId="5E74345B" w14:textId="77777777" w:rsidR="00E244BB" w:rsidRPr="00FA796F" w:rsidRDefault="00E244BB" w:rsidP="006B149E">
            <w:pPr>
              <w:contextualSpacing/>
              <w:jc w:val="center"/>
            </w:pPr>
          </w:p>
        </w:tc>
        <w:tc>
          <w:tcPr>
            <w:tcW w:w="355" w:type="pct"/>
            <w:vAlign w:val="center"/>
          </w:tcPr>
          <w:p w14:paraId="2B096625" w14:textId="77777777" w:rsidR="00E244BB" w:rsidRPr="00FA796F" w:rsidRDefault="00E244BB" w:rsidP="006B149E">
            <w:pPr>
              <w:contextualSpacing/>
              <w:jc w:val="center"/>
            </w:pPr>
          </w:p>
        </w:tc>
        <w:tc>
          <w:tcPr>
            <w:tcW w:w="473" w:type="pct"/>
            <w:vAlign w:val="center"/>
          </w:tcPr>
          <w:p w14:paraId="22A0602D" w14:textId="77777777" w:rsidR="00E244BB" w:rsidRPr="00FA796F" w:rsidRDefault="00E244BB" w:rsidP="006B149E">
            <w:pPr>
              <w:contextualSpacing/>
              <w:jc w:val="center"/>
            </w:pPr>
          </w:p>
        </w:tc>
      </w:tr>
      <w:tr w:rsidR="00E244BB" w:rsidRPr="00FA796F" w14:paraId="351C447B" w14:textId="77777777" w:rsidTr="00A81194">
        <w:trPr>
          <w:trHeight w:val="396"/>
        </w:trPr>
        <w:tc>
          <w:tcPr>
            <w:tcW w:w="272" w:type="pct"/>
            <w:vAlign w:val="center"/>
          </w:tcPr>
          <w:p w14:paraId="0D7FBE4A" w14:textId="77777777" w:rsidR="00E244BB" w:rsidRPr="00FA796F" w:rsidRDefault="00E244BB" w:rsidP="006B149E">
            <w:pPr>
              <w:contextualSpacing/>
              <w:jc w:val="center"/>
            </w:pPr>
            <w:r w:rsidRPr="00FA796F">
              <w:t>21.</w:t>
            </w:r>
          </w:p>
        </w:tc>
        <w:tc>
          <w:tcPr>
            <w:tcW w:w="189" w:type="pct"/>
            <w:vAlign w:val="center"/>
          </w:tcPr>
          <w:p w14:paraId="78B3D873" w14:textId="77777777" w:rsidR="00E244BB" w:rsidRPr="00FA796F" w:rsidRDefault="00E244BB" w:rsidP="006B149E">
            <w:pPr>
              <w:contextualSpacing/>
              <w:jc w:val="center"/>
            </w:pPr>
          </w:p>
        </w:tc>
        <w:tc>
          <w:tcPr>
            <w:tcW w:w="3323" w:type="pct"/>
            <w:vAlign w:val="bottom"/>
          </w:tcPr>
          <w:p w14:paraId="26839D21" w14:textId="77777777" w:rsidR="00E244BB" w:rsidRPr="00FA796F" w:rsidRDefault="00E244BB" w:rsidP="006B149E">
            <w:pPr>
              <w:contextualSpacing/>
              <w:jc w:val="both"/>
            </w:pPr>
            <w:r>
              <w:t>Consider five datapoints belong to positive class, five datapoints belong to negative class and an outlier (negative data point present in the positive class). Apply logistic regression algorithm to find the best plane which separates the data points with high accuracy. Also derive the objective function of logistic regression which is not affected by the outliers.</w:t>
            </w:r>
          </w:p>
        </w:tc>
        <w:tc>
          <w:tcPr>
            <w:tcW w:w="388" w:type="pct"/>
            <w:vAlign w:val="center"/>
          </w:tcPr>
          <w:p w14:paraId="222FBD74" w14:textId="77777777" w:rsidR="00E244BB" w:rsidRPr="00FA796F" w:rsidRDefault="00E244BB" w:rsidP="006B149E">
            <w:pPr>
              <w:contextualSpacing/>
              <w:jc w:val="center"/>
            </w:pPr>
            <w:r w:rsidRPr="00FA796F">
              <w:t>CO</w:t>
            </w:r>
            <w:r>
              <w:t>1</w:t>
            </w:r>
          </w:p>
        </w:tc>
        <w:tc>
          <w:tcPr>
            <w:tcW w:w="355" w:type="pct"/>
            <w:vAlign w:val="center"/>
          </w:tcPr>
          <w:p w14:paraId="1C83C30A" w14:textId="77777777" w:rsidR="00E244BB" w:rsidRPr="00FA796F" w:rsidRDefault="00E244BB" w:rsidP="006B149E">
            <w:pPr>
              <w:contextualSpacing/>
              <w:jc w:val="center"/>
            </w:pPr>
            <w:r>
              <w:t>A</w:t>
            </w:r>
          </w:p>
        </w:tc>
        <w:tc>
          <w:tcPr>
            <w:tcW w:w="473" w:type="pct"/>
            <w:vAlign w:val="center"/>
          </w:tcPr>
          <w:p w14:paraId="05DE1D72" w14:textId="77777777" w:rsidR="00E244BB" w:rsidRPr="00FA796F" w:rsidRDefault="00E244BB" w:rsidP="006B149E">
            <w:pPr>
              <w:contextualSpacing/>
              <w:jc w:val="center"/>
            </w:pPr>
            <w:r>
              <w:t>12</w:t>
            </w:r>
          </w:p>
        </w:tc>
      </w:tr>
      <w:tr w:rsidR="00E244BB" w:rsidRPr="00FA796F" w14:paraId="6C9257DF" w14:textId="77777777" w:rsidTr="00A81194">
        <w:trPr>
          <w:trHeight w:val="396"/>
        </w:trPr>
        <w:tc>
          <w:tcPr>
            <w:tcW w:w="272" w:type="pct"/>
            <w:vAlign w:val="center"/>
          </w:tcPr>
          <w:p w14:paraId="187BE0A7" w14:textId="77777777" w:rsidR="00E244BB" w:rsidRPr="00FA796F" w:rsidRDefault="00E244BB" w:rsidP="006B149E">
            <w:pPr>
              <w:contextualSpacing/>
              <w:jc w:val="center"/>
            </w:pPr>
          </w:p>
        </w:tc>
        <w:tc>
          <w:tcPr>
            <w:tcW w:w="189" w:type="pct"/>
            <w:vAlign w:val="center"/>
          </w:tcPr>
          <w:p w14:paraId="63662275" w14:textId="77777777" w:rsidR="00E244BB" w:rsidRPr="00FA796F" w:rsidRDefault="00E244BB" w:rsidP="006B149E">
            <w:pPr>
              <w:contextualSpacing/>
              <w:jc w:val="center"/>
            </w:pPr>
          </w:p>
        </w:tc>
        <w:tc>
          <w:tcPr>
            <w:tcW w:w="3323" w:type="pct"/>
            <w:vAlign w:val="bottom"/>
          </w:tcPr>
          <w:p w14:paraId="6044E0C2" w14:textId="77777777" w:rsidR="00E244BB" w:rsidRPr="00FA796F" w:rsidRDefault="00E244BB" w:rsidP="006B149E">
            <w:pPr>
              <w:contextualSpacing/>
              <w:jc w:val="both"/>
            </w:pPr>
          </w:p>
        </w:tc>
        <w:tc>
          <w:tcPr>
            <w:tcW w:w="388" w:type="pct"/>
            <w:vAlign w:val="center"/>
          </w:tcPr>
          <w:p w14:paraId="4D6F4ECA" w14:textId="77777777" w:rsidR="00E244BB" w:rsidRPr="00FA796F" w:rsidRDefault="00E244BB" w:rsidP="006B149E">
            <w:pPr>
              <w:contextualSpacing/>
              <w:jc w:val="center"/>
            </w:pPr>
          </w:p>
        </w:tc>
        <w:tc>
          <w:tcPr>
            <w:tcW w:w="355" w:type="pct"/>
            <w:vAlign w:val="center"/>
          </w:tcPr>
          <w:p w14:paraId="422E6CD4" w14:textId="77777777" w:rsidR="00E244BB" w:rsidRPr="00FA796F" w:rsidRDefault="00E244BB" w:rsidP="006B149E">
            <w:pPr>
              <w:contextualSpacing/>
              <w:jc w:val="center"/>
            </w:pPr>
          </w:p>
        </w:tc>
        <w:tc>
          <w:tcPr>
            <w:tcW w:w="473" w:type="pct"/>
            <w:vAlign w:val="center"/>
          </w:tcPr>
          <w:p w14:paraId="0A11EBDE" w14:textId="77777777" w:rsidR="00E244BB" w:rsidRPr="00FA796F" w:rsidRDefault="00E244BB" w:rsidP="006B149E">
            <w:pPr>
              <w:contextualSpacing/>
              <w:jc w:val="center"/>
            </w:pPr>
          </w:p>
        </w:tc>
      </w:tr>
      <w:tr w:rsidR="00E244BB" w:rsidRPr="00FA796F" w14:paraId="5C8E7826" w14:textId="77777777" w:rsidTr="00A81194">
        <w:trPr>
          <w:trHeight w:val="396"/>
        </w:trPr>
        <w:tc>
          <w:tcPr>
            <w:tcW w:w="272" w:type="pct"/>
            <w:vAlign w:val="center"/>
          </w:tcPr>
          <w:p w14:paraId="4541F701" w14:textId="77777777" w:rsidR="00E244BB" w:rsidRPr="00FA796F" w:rsidRDefault="00E244BB" w:rsidP="006B149E">
            <w:pPr>
              <w:contextualSpacing/>
              <w:jc w:val="center"/>
            </w:pPr>
            <w:r w:rsidRPr="00FA796F">
              <w:t>22.</w:t>
            </w:r>
          </w:p>
        </w:tc>
        <w:tc>
          <w:tcPr>
            <w:tcW w:w="189" w:type="pct"/>
            <w:vAlign w:val="center"/>
          </w:tcPr>
          <w:p w14:paraId="0EADB7E9" w14:textId="77777777" w:rsidR="00E244BB" w:rsidRPr="00FA796F" w:rsidRDefault="00E244BB" w:rsidP="006B149E">
            <w:pPr>
              <w:contextualSpacing/>
              <w:jc w:val="center"/>
            </w:pPr>
          </w:p>
        </w:tc>
        <w:tc>
          <w:tcPr>
            <w:tcW w:w="3323" w:type="pct"/>
            <w:vAlign w:val="bottom"/>
          </w:tcPr>
          <w:p w14:paraId="39751141" w14:textId="77777777" w:rsidR="00E244BB" w:rsidRDefault="00E244BB" w:rsidP="005A096C">
            <w:pPr>
              <w:contextualSpacing/>
              <w:jc w:val="both"/>
            </w:pPr>
            <w:r>
              <w:t>Write python code to perform the following operations.</w:t>
            </w:r>
          </w:p>
          <w:p w14:paraId="5B23B983" w14:textId="77777777" w:rsidR="00E244BB" w:rsidRDefault="00E244BB" w:rsidP="005A096C">
            <w:pPr>
              <w:contextualSpacing/>
              <w:jc w:val="both"/>
            </w:pPr>
            <w:r>
              <w:t>i) Create a dictionary ‘dict’ with 4 elements.</w:t>
            </w:r>
          </w:p>
          <w:p w14:paraId="0490BAB3" w14:textId="77777777" w:rsidR="00E244BB" w:rsidRDefault="00E244BB" w:rsidP="005A096C">
            <w:pPr>
              <w:contextualSpacing/>
              <w:jc w:val="both"/>
            </w:pPr>
            <w:r>
              <w:t>ii) Access the second element of the dictionary ‘dict’.</w:t>
            </w:r>
          </w:p>
          <w:p w14:paraId="3F570BEA" w14:textId="77777777" w:rsidR="00E244BB" w:rsidRDefault="00E244BB" w:rsidP="005A096C">
            <w:pPr>
              <w:contextualSpacing/>
              <w:jc w:val="both"/>
            </w:pPr>
            <w:r>
              <w:t>iii) Modify the value of the third element of the dictionary ‘dict’.</w:t>
            </w:r>
          </w:p>
          <w:p w14:paraId="0970F444" w14:textId="77777777" w:rsidR="00E244BB" w:rsidRPr="00FA796F" w:rsidRDefault="00E244BB" w:rsidP="005A096C">
            <w:pPr>
              <w:contextualSpacing/>
              <w:jc w:val="both"/>
            </w:pPr>
            <w:r>
              <w:t>iv) Delete the last element of the dictionary ‘dict’.</w:t>
            </w:r>
          </w:p>
        </w:tc>
        <w:tc>
          <w:tcPr>
            <w:tcW w:w="388" w:type="pct"/>
            <w:vAlign w:val="center"/>
          </w:tcPr>
          <w:p w14:paraId="4D578987" w14:textId="77777777" w:rsidR="00E244BB" w:rsidRPr="00FA796F" w:rsidRDefault="00E244BB" w:rsidP="006B149E">
            <w:pPr>
              <w:contextualSpacing/>
              <w:jc w:val="center"/>
            </w:pPr>
            <w:r w:rsidRPr="00FA796F">
              <w:t>CO</w:t>
            </w:r>
            <w:r>
              <w:t>4</w:t>
            </w:r>
          </w:p>
        </w:tc>
        <w:tc>
          <w:tcPr>
            <w:tcW w:w="355" w:type="pct"/>
            <w:vAlign w:val="center"/>
          </w:tcPr>
          <w:p w14:paraId="3243DC0E" w14:textId="77777777" w:rsidR="00E244BB" w:rsidRPr="00FA796F" w:rsidRDefault="00E244BB" w:rsidP="006B149E">
            <w:pPr>
              <w:contextualSpacing/>
              <w:jc w:val="center"/>
            </w:pPr>
            <w:r>
              <w:t>A</w:t>
            </w:r>
          </w:p>
        </w:tc>
        <w:tc>
          <w:tcPr>
            <w:tcW w:w="473" w:type="pct"/>
            <w:vAlign w:val="center"/>
          </w:tcPr>
          <w:p w14:paraId="705DE105" w14:textId="77777777" w:rsidR="00E244BB" w:rsidRPr="00FA796F" w:rsidRDefault="00E244BB" w:rsidP="006B149E">
            <w:pPr>
              <w:contextualSpacing/>
              <w:jc w:val="center"/>
            </w:pPr>
            <w:r>
              <w:t>12</w:t>
            </w:r>
          </w:p>
        </w:tc>
      </w:tr>
      <w:tr w:rsidR="00E244BB" w:rsidRPr="00FA796F" w14:paraId="20E671FF" w14:textId="77777777" w:rsidTr="00A81194">
        <w:trPr>
          <w:trHeight w:val="396"/>
        </w:trPr>
        <w:tc>
          <w:tcPr>
            <w:tcW w:w="272" w:type="pct"/>
            <w:vAlign w:val="center"/>
          </w:tcPr>
          <w:p w14:paraId="60A4230B" w14:textId="77777777" w:rsidR="00E244BB" w:rsidRPr="00FA796F" w:rsidRDefault="00E244BB" w:rsidP="006B149E">
            <w:pPr>
              <w:contextualSpacing/>
              <w:jc w:val="center"/>
            </w:pPr>
          </w:p>
        </w:tc>
        <w:tc>
          <w:tcPr>
            <w:tcW w:w="189" w:type="pct"/>
            <w:vAlign w:val="center"/>
          </w:tcPr>
          <w:p w14:paraId="13E143A7" w14:textId="77777777" w:rsidR="00E244BB" w:rsidRPr="00FA796F" w:rsidRDefault="00E244BB" w:rsidP="006B149E">
            <w:pPr>
              <w:contextualSpacing/>
              <w:jc w:val="center"/>
            </w:pPr>
          </w:p>
        </w:tc>
        <w:tc>
          <w:tcPr>
            <w:tcW w:w="3323" w:type="pct"/>
            <w:vAlign w:val="bottom"/>
          </w:tcPr>
          <w:p w14:paraId="43ED0B4D" w14:textId="77777777" w:rsidR="00E244BB" w:rsidRPr="00FA796F" w:rsidRDefault="00E244BB" w:rsidP="006B149E">
            <w:pPr>
              <w:contextualSpacing/>
              <w:jc w:val="both"/>
            </w:pPr>
          </w:p>
        </w:tc>
        <w:tc>
          <w:tcPr>
            <w:tcW w:w="388" w:type="pct"/>
            <w:vAlign w:val="center"/>
          </w:tcPr>
          <w:p w14:paraId="77D75433" w14:textId="77777777" w:rsidR="00E244BB" w:rsidRPr="00FA796F" w:rsidRDefault="00E244BB" w:rsidP="006B149E">
            <w:pPr>
              <w:contextualSpacing/>
              <w:jc w:val="center"/>
            </w:pPr>
          </w:p>
        </w:tc>
        <w:tc>
          <w:tcPr>
            <w:tcW w:w="355" w:type="pct"/>
            <w:vAlign w:val="center"/>
          </w:tcPr>
          <w:p w14:paraId="1AC61075" w14:textId="77777777" w:rsidR="00E244BB" w:rsidRPr="00FA796F" w:rsidRDefault="00E244BB" w:rsidP="006B149E">
            <w:pPr>
              <w:contextualSpacing/>
              <w:jc w:val="center"/>
            </w:pPr>
          </w:p>
        </w:tc>
        <w:tc>
          <w:tcPr>
            <w:tcW w:w="473" w:type="pct"/>
            <w:vAlign w:val="center"/>
          </w:tcPr>
          <w:p w14:paraId="3B720995" w14:textId="77777777" w:rsidR="00E244BB" w:rsidRPr="00FA796F" w:rsidRDefault="00E244BB" w:rsidP="006B149E">
            <w:pPr>
              <w:contextualSpacing/>
              <w:jc w:val="center"/>
            </w:pPr>
          </w:p>
        </w:tc>
      </w:tr>
      <w:tr w:rsidR="00E244BB" w:rsidRPr="00FA796F" w14:paraId="0E893BB3" w14:textId="77777777" w:rsidTr="006E5F90">
        <w:trPr>
          <w:trHeight w:val="396"/>
        </w:trPr>
        <w:tc>
          <w:tcPr>
            <w:tcW w:w="272" w:type="pct"/>
            <w:vAlign w:val="center"/>
          </w:tcPr>
          <w:p w14:paraId="43B00772" w14:textId="77777777" w:rsidR="00E244BB" w:rsidRPr="00FA796F" w:rsidRDefault="00E244BB" w:rsidP="006B149E">
            <w:pPr>
              <w:contextualSpacing/>
              <w:jc w:val="center"/>
            </w:pPr>
            <w:r w:rsidRPr="00FA796F">
              <w:t>23.</w:t>
            </w:r>
          </w:p>
        </w:tc>
        <w:tc>
          <w:tcPr>
            <w:tcW w:w="189" w:type="pct"/>
            <w:vAlign w:val="center"/>
          </w:tcPr>
          <w:p w14:paraId="531A8903" w14:textId="77777777" w:rsidR="00E244BB" w:rsidRPr="00FA796F" w:rsidRDefault="00E244BB" w:rsidP="006B149E">
            <w:pPr>
              <w:contextualSpacing/>
              <w:jc w:val="center"/>
            </w:pPr>
          </w:p>
        </w:tc>
        <w:tc>
          <w:tcPr>
            <w:tcW w:w="3323" w:type="pct"/>
            <w:vAlign w:val="center"/>
          </w:tcPr>
          <w:p w14:paraId="3C0727CF" w14:textId="77777777" w:rsidR="00E244BB" w:rsidRPr="00FA796F" w:rsidRDefault="00E244BB" w:rsidP="006E5F90">
            <w:pPr>
              <w:contextualSpacing/>
            </w:pPr>
            <w:r>
              <w:t>Summarize the visual encoding variables with necessary illustrations.</w:t>
            </w:r>
          </w:p>
        </w:tc>
        <w:tc>
          <w:tcPr>
            <w:tcW w:w="388" w:type="pct"/>
            <w:vAlign w:val="center"/>
          </w:tcPr>
          <w:p w14:paraId="798F035E" w14:textId="77777777" w:rsidR="00E244BB" w:rsidRPr="00FA796F" w:rsidRDefault="00E244BB" w:rsidP="006B149E">
            <w:pPr>
              <w:contextualSpacing/>
              <w:jc w:val="center"/>
            </w:pPr>
            <w:r w:rsidRPr="00FA796F">
              <w:t>CO</w:t>
            </w:r>
            <w:r>
              <w:t>5</w:t>
            </w:r>
          </w:p>
        </w:tc>
        <w:tc>
          <w:tcPr>
            <w:tcW w:w="355" w:type="pct"/>
            <w:vAlign w:val="center"/>
          </w:tcPr>
          <w:p w14:paraId="7E811ED0" w14:textId="77777777" w:rsidR="00E244BB" w:rsidRPr="00FA796F" w:rsidRDefault="00E244BB" w:rsidP="006B149E">
            <w:pPr>
              <w:contextualSpacing/>
              <w:jc w:val="center"/>
            </w:pPr>
            <w:r>
              <w:t>U</w:t>
            </w:r>
          </w:p>
        </w:tc>
        <w:tc>
          <w:tcPr>
            <w:tcW w:w="473" w:type="pct"/>
            <w:vAlign w:val="center"/>
          </w:tcPr>
          <w:p w14:paraId="3A880088" w14:textId="77777777" w:rsidR="00E244BB" w:rsidRPr="00FA796F" w:rsidRDefault="00E244BB" w:rsidP="006B149E">
            <w:pPr>
              <w:contextualSpacing/>
              <w:jc w:val="center"/>
            </w:pPr>
            <w:r>
              <w:t>12</w:t>
            </w:r>
          </w:p>
        </w:tc>
      </w:tr>
      <w:tr w:rsidR="00E244BB" w:rsidRPr="00FA796F" w14:paraId="14F90FB0" w14:textId="77777777" w:rsidTr="00A81194">
        <w:trPr>
          <w:trHeight w:val="300"/>
        </w:trPr>
        <w:tc>
          <w:tcPr>
            <w:tcW w:w="5000" w:type="pct"/>
            <w:gridSpan w:val="6"/>
            <w:vAlign w:val="center"/>
          </w:tcPr>
          <w:p w14:paraId="41C3F0C8" w14:textId="77777777" w:rsidR="00E244BB" w:rsidRPr="00FA796F" w:rsidRDefault="00E244BB" w:rsidP="006B149E">
            <w:pPr>
              <w:contextualSpacing/>
              <w:jc w:val="center"/>
              <w:rPr>
                <w:b/>
                <w:bCs/>
              </w:rPr>
            </w:pPr>
            <w:r w:rsidRPr="00FA796F">
              <w:rPr>
                <w:b/>
                <w:bCs/>
              </w:rPr>
              <w:t>COMPULSORY QUESTION</w:t>
            </w:r>
          </w:p>
        </w:tc>
      </w:tr>
      <w:tr w:rsidR="00E244BB" w:rsidRPr="00FA796F" w14:paraId="1B6F3509" w14:textId="77777777" w:rsidTr="006E5F90">
        <w:trPr>
          <w:trHeight w:val="396"/>
        </w:trPr>
        <w:tc>
          <w:tcPr>
            <w:tcW w:w="272" w:type="pct"/>
            <w:vAlign w:val="center"/>
          </w:tcPr>
          <w:p w14:paraId="31DB7D0C" w14:textId="77777777" w:rsidR="00E244BB" w:rsidRPr="00FA796F" w:rsidRDefault="00E244BB" w:rsidP="006B149E">
            <w:pPr>
              <w:contextualSpacing/>
              <w:jc w:val="center"/>
            </w:pPr>
            <w:r w:rsidRPr="00FA796F">
              <w:t>24.</w:t>
            </w:r>
          </w:p>
        </w:tc>
        <w:tc>
          <w:tcPr>
            <w:tcW w:w="189" w:type="pct"/>
            <w:vAlign w:val="center"/>
          </w:tcPr>
          <w:p w14:paraId="4C591258" w14:textId="77777777" w:rsidR="00E244BB" w:rsidRPr="00FA796F" w:rsidRDefault="00E244BB" w:rsidP="006B149E">
            <w:pPr>
              <w:contextualSpacing/>
              <w:jc w:val="center"/>
            </w:pPr>
          </w:p>
        </w:tc>
        <w:tc>
          <w:tcPr>
            <w:tcW w:w="3323" w:type="pct"/>
            <w:vAlign w:val="center"/>
          </w:tcPr>
          <w:p w14:paraId="1021A3C5" w14:textId="77777777" w:rsidR="00E244BB" w:rsidRPr="00FA796F" w:rsidRDefault="00E244BB" w:rsidP="006E5F90">
            <w:pPr>
              <w:contextualSpacing/>
            </w:pPr>
            <w:r>
              <w:t>Discuss the importance of effective dashboard display media in detail.</w:t>
            </w:r>
          </w:p>
        </w:tc>
        <w:tc>
          <w:tcPr>
            <w:tcW w:w="388" w:type="pct"/>
            <w:vAlign w:val="center"/>
          </w:tcPr>
          <w:p w14:paraId="75948252" w14:textId="77777777" w:rsidR="00E244BB" w:rsidRPr="00FA796F" w:rsidRDefault="00E244BB" w:rsidP="006B149E">
            <w:pPr>
              <w:contextualSpacing/>
              <w:jc w:val="center"/>
            </w:pPr>
            <w:r w:rsidRPr="00FA796F">
              <w:t>CO</w:t>
            </w:r>
            <w:r>
              <w:t>6</w:t>
            </w:r>
          </w:p>
        </w:tc>
        <w:tc>
          <w:tcPr>
            <w:tcW w:w="355" w:type="pct"/>
            <w:vAlign w:val="center"/>
          </w:tcPr>
          <w:p w14:paraId="5D58881C" w14:textId="77777777" w:rsidR="00E244BB" w:rsidRPr="00FA796F" w:rsidRDefault="00E244BB" w:rsidP="006B149E">
            <w:pPr>
              <w:contextualSpacing/>
              <w:jc w:val="center"/>
            </w:pPr>
            <w:r>
              <w:t>U</w:t>
            </w:r>
          </w:p>
        </w:tc>
        <w:tc>
          <w:tcPr>
            <w:tcW w:w="473" w:type="pct"/>
            <w:vAlign w:val="center"/>
          </w:tcPr>
          <w:p w14:paraId="286A91FC" w14:textId="77777777" w:rsidR="00E244BB" w:rsidRPr="00FA796F" w:rsidRDefault="00E244BB" w:rsidP="006B149E">
            <w:pPr>
              <w:contextualSpacing/>
              <w:jc w:val="center"/>
            </w:pPr>
            <w:r>
              <w:t>12</w:t>
            </w:r>
          </w:p>
        </w:tc>
      </w:tr>
    </w:tbl>
    <w:p w14:paraId="14524E7F" w14:textId="77777777" w:rsidR="00E244BB" w:rsidRDefault="00E244BB" w:rsidP="0030366C">
      <w:pPr>
        <w:contextualSpacing/>
      </w:pPr>
      <w:r w:rsidRPr="00E524E2">
        <w:rPr>
          <w:b/>
          <w:bCs/>
        </w:rPr>
        <w:t>CO</w:t>
      </w:r>
      <w:r w:rsidRPr="00E524E2">
        <w:t xml:space="preserve"> – COURSE OUTCOME</w:t>
      </w:r>
      <w:r w:rsidRPr="00E524E2">
        <w:tab/>
      </w:r>
      <w:r w:rsidRPr="00E524E2">
        <w:tab/>
      </w:r>
      <w:r w:rsidRPr="00E524E2">
        <w:tab/>
      </w:r>
      <w:r w:rsidRPr="00E524E2">
        <w:tab/>
      </w:r>
      <w:r w:rsidRPr="00E524E2">
        <w:tab/>
      </w:r>
      <w:r w:rsidRPr="00E524E2">
        <w:rPr>
          <w:b/>
          <w:bCs/>
        </w:rPr>
        <w:t>BL</w:t>
      </w:r>
      <w:r w:rsidRPr="00E524E2">
        <w:t xml:space="preserve"> – BLOOM’S LEVEL</w:t>
      </w:r>
    </w:p>
    <w:p w14:paraId="349A28C4"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16760A53" w14:textId="77777777" w:rsidTr="00A81194">
        <w:trPr>
          <w:trHeight w:val="280"/>
        </w:trPr>
        <w:tc>
          <w:tcPr>
            <w:tcW w:w="862" w:type="dxa"/>
          </w:tcPr>
          <w:p w14:paraId="191ABDBF" w14:textId="77777777" w:rsidR="00E244BB" w:rsidRPr="00FA796F" w:rsidRDefault="00E244BB" w:rsidP="00A81194">
            <w:pPr>
              <w:contextualSpacing/>
            </w:pPr>
          </w:p>
        </w:tc>
        <w:tc>
          <w:tcPr>
            <w:tcW w:w="9621" w:type="dxa"/>
          </w:tcPr>
          <w:p w14:paraId="31EE1A5C" w14:textId="77777777" w:rsidR="00E244BB" w:rsidRPr="00FA796F" w:rsidRDefault="00E244BB" w:rsidP="00A81194">
            <w:pPr>
              <w:contextualSpacing/>
              <w:jc w:val="center"/>
              <w:rPr>
                <w:b/>
              </w:rPr>
            </w:pPr>
            <w:r w:rsidRPr="00FA796F">
              <w:rPr>
                <w:b/>
              </w:rPr>
              <w:t>COURSE OUTCOMES</w:t>
            </w:r>
          </w:p>
        </w:tc>
      </w:tr>
      <w:tr w:rsidR="00E244BB" w:rsidRPr="00FA796F" w14:paraId="4FCB404E" w14:textId="77777777" w:rsidTr="00A81194">
        <w:trPr>
          <w:trHeight w:val="280"/>
        </w:trPr>
        <w:tc>
          <w:tcPr>
            <w:tcW w:w="862" w:type="dxa"/>
          </w:tcPr>
          <w:p w14:paraId="4976CFE5" w14:textId="77777777" w:rsidR="00E244BB" w:rsidRPr="00F44DED" w:rsidRDefault="00E244BB" w:rsidP="004E418B">
            <w:pPr>
              <w:contextualSpacing/>
              <w:rPr>
                <w:bCs/>
              </w:rPr>
            </w:pPr>
            <w:r w:rsidRPr="00F44DED">
              <w:rPr>
                <w:bCs/>
              </w:rPr>
              <w:t>CO1</w:t>
            </w:r>
          </w:p>
        </w:tc>
        <w:tc>
          <w:tcPr>
            <w:tcW w:w="9621" w:type="dxa"/>
            <w:vAlign w:val="center"/>
          </w:tcPr>
          <w:p w14:paraId="6E125171" w14:textId="77777777" w:rsidR="00E244BB" w:rsidRPr="00FA796F" w:rsidRDefault="00E244BB" w:rsidP="004E418B">
            <w:pPr>
              <w:contextualSpacing/>
              <w:jc w:val="both"/>
            </w:pPr>
            <w:r w:rsidRPr="000F6437">
              <w:t>Design and create data visualizations.</w:t>
            </w:r>
          </w:p>
        </w:tc>
      </w:tr>
      <w:tr w:rsidR="00E244BB" w:rsidRPr="00FA796F" w14:paraId="6927C904" w14:textId="77777777" w:rsidTr="00A81194">
        <w:trPr>
          <w:trHeight w:val="280"/>
        </w:trPr>
        <w:tc>
          <w:tcPr>
            <w:tcW w:w="862" w:type="dxa"/>
          </w:tcPr>
          <w:p w14:paraId="436ECBAC" w14:textId="77777777" w:rsidR="00E244BB" w:rsidRPr="00F44DED" w:rsidRDefault="00E244BB" w:rsidP="004E418B">
            <w:pPr>
              <w:contextualSpacing/>
              <w:rPr>
                <w:bCs/>
              </w:rPr>
            </w:pPr>
            <w:r w:rsidRPr="00F44DED">
              <w:rPr>
                <w:bCs/>
              </w:rPr>
              <w:t>CO2</w:t>
            </w:r>
          </w:p>
        </w:tc>
        <w:tc>
          <w:tcPr>
            <w:tcW w:w="9621" w:type="dxa"/>
            <w:vAlign w:val="center"/>
          </w:tcPr>
          <w:p w14:paraId="0C886F70" w14:textId="77777777" w:rsidR="00E244BB" w:rsidRPr="00FA796F" w:rsidRDefault="00E244BB" w:rsidP="004E418B">
            <w:pPr>
              <w:contextualSpacing/>
              <w:jc w:val="both"/>
            </w:pPr>
            <w:r w:rsidRPr="00EE05CF">
              <w:t>Conduct exploratory data analysis using visualization.</w:t>
            </w:r>
          </w:p>
        </w:tc>
      </w:tr>
      <w:tr w:rsidR="00E244BB" w:rsidRPr="00FA796F" w14:paraId="26F966CC" w14:textId="77777777" w:rsidTr="00FA556A">
        <w:trPr>
          <w:trHeight w:val="280"/>
        </w:trPr>
        <w:tc>
          <w:tcPr>
            <w:tcW w:w="862" w:type="dxa"/>
          </w:tcPr>
          <w:p w14:paraId="36579A89" w14:textId="77777777" w:rsidR="00E244BB" w:rsidRPr="00F44DED" w:rsidRDefault="00E244BB" w:rsidP="004E418B">
            <w:pPr>
              <w:contextualSpacing/>
              <w:rPr>
                <w:bCs/>
              </w:rPr>
            </w:pPr>
            <w:r w:rsidRPr="00F44DED">
              <w:rPr>
                <w:bCs/>
              </w:rPr>
              <w:t>CO3</w:t>
            </w:r>
          </w:p>
        </w:tc>
        <w:tc>
          <w:tcPr>
            <w:tcW w:w="9621" w:type="dxa"/>
          </w:tcPr>
          <w:p w14:paraId="59D04BD1" w14:textId="77777777" w:rsidR="00E244BB" w:rsidRPr="00FA796F" w:rsidRDefault="00E244BB" w:rsidP="004E418B">
            <w:pPr>
              <w:contextualSpacing/>
              <w:jc w:val="both"/>
            </w:pPr>
            <w:r w:rsidRPr="004D7C08">
              <w:t>Use knowledge of perception and cognition to evaluate visualization design alternatives.</w:t>
            </w:r>
          </w:p>
        </w:tc>
      </w:tr>
      <w:tr w:rsidR="00E244BB" w:rsidRPr="00FA796F" w14:paraId="7534D6AE" w14:textId="77777777" w:rsidTr="00FA556A">
        <w:trPr>
          <w:trHeight w:val="280"/>
        </w:trPr>
        <w:tc>
          <w:tcPr>
            <w:tcW w:w="862" w:type="dxa"/>
          </w:tcPr>
          <w:p w14:paraId="48E959BB" w14:textId="77777777" w:rsidR="00E244BB" w:rsidRPr="00F44DED" w:rsidRDefault="00E244BB" w:rsidP="004E418B">
            <w:pPr>
              <w:contextualSpacing/>
              <w:rPr>
                <w:bCs/>
              </w:rPr>
            </w:pPr>
            <w:r w:rsidRPr="00F44DED">
              <w:rPr>
                <w:bCs/>
              </w:rPr>
              <w:t>CO4</w:t>
            </w:r>
          </w:p>
        </w:tc>
        <w:tc>
          <w:tcPr>
            <w:tcW w:w="9621" w:type="dxa"/>
          </w:tcPr>
          <w:p w14:paraId="3B24288F" w14:textId="77777777" w:rsidR="00E244BB" w:rsidRPr="00FA796F" w:rsidRDefault="00E244BB" w:rsidP="004E418B">
            <w:pPr>
              <w:contextualSpacing/>
              <w:jc w:val="both"/>
            </w:pPr>
            <w:r w:rsidRPr="004D7C08">
              <w:t>Design and evaluate color palettes for visualization based on principles of perception.</w:t>
            </w:r>
          </w:p>
        </w:tc>
      </w:tr>
      <w:tr w:rsidR="00E244BB" w:rsidRPr="00FA796F" w14:paraId="4D7BACF1" w14:textId="77777777" w:rsidTr="00FA556A">
        <w:trPr>
          <w:trHeight w:val="280"/>
        </w:trPr>
        <w:tc>
          <w:tcPr>
            <w:tcW w:w="862" w:type="dxa"/>
          </w:tcPr>
          <w:p w14:paraId="071CBE29" w14:textId="77777777" w:rsidR="00E244BB" w:rsidRPr="00F44DED" w:rsidRDefault="00E244BB" w:rsidP="004E418B">
            <w:pPr>
              <w:contextualSpacing/>
              <w:rPr>
                <w:bCs/>
              </w:rPr>
            </w:pPr>
            <w:r w:rsidRPr="00F44DED">
              <w:rPr>
                <w:bCs/>
              </w:rPr>
              <w:t>CO5</w:t>
            </w:r>
          </w:p>
        </w:tc>
        <w:tc>
          <w:tcPr>
            <w:tcW w:w="9621" w:type="dxa"/>
          </w:tcPr>
          <w:p w14:paraId="74B7E290" w14:textId="77777777" w:rsidR="00E244BB" w:rsidRPr="00FA796F" w:rsidRDefault="00E244BB" w:rsidP="004E418B">
            <w:pPr>
              <w:contextualSpacing/>
              <w:jc w:val="both"/>
            </w:pPr>
            <w:r w:rsidRPr="004D7C08">
              <w:t>Identify opportunities for application of data visualization theory and principles.</w:t>
            </w:r>
          </w:p>
        </w:tc>
      </w:tr>
      <w:tr w:rsidR="00E244BB" w:rsidRPr="00FA796F" w14:paraId="180503B4" w14:textId="77777777" w:rsidTr="00FA556A">
        <w:trPr>
          <w:trHeight w:val="280"/>
        </w:trPr>
        <w:tc>
          <w:tcPr>
            <w:tcW w:w="862" w:type="dxa"/>
          </w:tcPr>
          <w:p w14:paraId="1CA6727E" w14:textId="77777777" w:rsidR="00E244BB" w:rsidRPr="00F44DED" w:rsidRDefault="00E244BB" w:rsidP="004E418B">
            <w:pPr>
              <w:contextualSpacing/>
              <w:rPr>
                <w:bCs/>
              </w:rPr>
            </w:pPr>
            <w:r w:rsidRPr="00F44DED">
              <w:rPr>
                <w:bCs/>
              </w:rPr>
              <w:t>CO6</w:t>
            </w:r>
          </w:p>
        </w:tc>
        <w:tc>
          <w:tcPr>
            <w:tcW w:w="9621" w:type="dxa"/>
          </w:tcPr>
          <w:p w14:paraId="3883168D" w14:textId="77777777" w:rsidR="00E244BB" w:rsidRPr="00FA796F" w:rsidRDefault="00E244BB" w:rsidP="004E418B">
            <w:pPr>
              <w:contextualSpacing/>
              <w:jc w:val="both"/>
            </w:pPr>
            <w:r w:rsidRPr="004D7C08">
              <w:t>Critique existing visualizations based on design information dashboard.</w:t>
            </w:r>
          </w:p>
        </w:tc>
      </w:tr>
    </w:tbl>
    <w:p w14:paraId="136BDA20"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0D5F15B5" w14:textId="77777777" w:rsidTr="00A81194">
        <w:trPr>
          <w:jc w:val="center"/>
        </w:trPr>
        <w:tc>
          <w:tcPr>
            <w:tcW w:w="10348" w:type="dxa"/>
            <w:gridSpan w:val="8"/>
          </w:tcPr>
          <w:p w14:paraId="2B9BA6E9"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00050268" w14:textId="77777777" w:rsidTr="00A81194">
        <w:trPr>
          <w:jc w:val="center"/>
        </w:trPr>
        <w:tc>
          <w:tcPr>
            <w:tcW w:w="1560" w:type="dxa"/>
          </w:tcPr>
          <w:p w14:paraId="13D08B29" w14:textId="77777777" w:rsidR="00E244BB" w:rsidRPr="00FA796F" w:rsidRDefault="00E244BB" w:rsidP="00A81194">
            <w:pPr>
              <w:contextualSpacing/>
              <w:jc w:val="center"/>
              <w:rPr>
                <w:b/>
                <w:bCs/>
              </w:rPr>
            </w:pPr>
            <w:r w:rsidRPr="00FA796F">
              <w:rPr>
                <w:b/>
                <w:bCs/>
              </w:rPr>
              <w:t>CO / P</w:t>
            </w:r>
          </w:p>
        </w:tc>
        <w:tc>
          <w:tcPr>
            <w:tcW w:w="1417" w:type="dxa"/>
          </w:tcPr>
          <w:p w14:paraId="42776588" w14:textId="77777777" w:rsidR="00E244BB" w:rsidRPr="00FA796F" w:rsidRDefault="00E244BB" w:rsidP="00A81194">
            <w:pPr>
              <w:contextualSpacing/>
              <w:jc w:val="center"/>
              <w:rPr>
                <w:b/>
              </w:rPr>
            </w:pPr>
            <w:r w:rsidRPr="00FA796F">
              <w:rPr>
                <w:b/>
              </w:rPr>
              <w:t>R</w:t>
            </w:r>
          </w:p>
        </w:tc>
        <w:tc>
          <w:tcPr>
            <w:tcW w:w="1276" w:type="dxa"/>
          </w:tcPr>
          <w:p w14:paraId="797EF0BD" w14:textId="77777777" w:rsidR="00E244BB" w:rsidRPr="00FA796F" w:rsidRDefault="00E244BB" w:rsidP="00A81194">
            <w:pPr>
              <w:contextualSpacing/>
              <w:jc w:val="center"/>
              <w:rPr>
                <w:b/>
              </w:rPr>
            </w:pPr>
            <w:r w:rsidRPr="00FA796F">
              <w:rPr>
                <w:b/>
              </w:rPr>
              <w:t>U</w:t>
            </w:r>
          </w:p>
        </w:tc>
        <w:tc>
          <w:tcPr>
            <w:tcW w:w="1134" w:type="dxa"/>
          </w:tcPr>
          <w:p w14:paraId="15E676CD" w14:textId="77777777" w:rsidR="00E244BB" w:rsidRPr="00FA796F" w:rsidRDefault="00E244BB" w:rsidP="00A81194">
            <w:pPr>
              <w:contextualSpacing/>
              <w:jc w:val="center"/>
              <w:rPr>
                <w:b/>
              </w:rPr>
            </w:pPr>
            <w:r w:rsidRPr="00FA796F">
              <w:rPr>
                <w:b/>
              </w:rPr>
              <w:t>A</w:t>
            </w:r>
          </w:p>
        </w:tc>
        <w:tc>
          <w:tcPr>
            <w:tcW w:w="1418" w:type="dxa"/>
          </w:tcPr>
          <w:p w14:paraId="45685EEE" w14:textId="77777777" w:rsidR="00E244BB" w:rsidRPr="00FA796F" w:rsidRDefault="00E244BB" w:rsidP="00A81194">
            <w:pPr>
              <w:contextualSpacing/>
              <w:jc w:val="center"/>
              <w:rPr>
                <w:b/>
              </w:rPr>
            </w:pPr>
            <w:r w:rsidRPr="00FA796F">
              <w:rPr>
                <w:b/>
              </w:rPr>
              <w:t>An</w:t>
            </w:r>
          </w:p>
        </w:tc>
        <w:tc>
          <w:tcPr>
            <w:tcW w:w="708" w:type="dxa"/>
          </w:tcPr>
          <w:p w14:paraId="500E9CBD" w14:textId="77777777" w:rsidR="00E244BB" w:rsidRPr="00FA796F" w:rsidRDefault="00E244BB" w:rsidP="00A81194">
            <w:pPr>
              <w:contextualSpacing/>
              <w:jc w:val="center"/>
              <w:rPr>
                <w:b/>
              </w:rPr>
            </w:pPr>
            <w:r w:rsidRPr="00FA796F">
              <w:rPr>
                <w:b/>
              </w:rPr>
              <w:t>E</w:t>
            </w:r>
          </w:p>
        </w:tc>
        <w:tc>
          <w:tcPr>
            <w:tcW w:w="1134" w:type="dxa"/>
          </w:tcPr>
          <w:p w14:paraId="5B9FD50D" w14:textId="77777777" w:rsidR="00E244BB" w:rsidRPr="00FA796F" w:rsidRDefault="00E244BB" w:rsidP="00A81194">
            <w:pPr>
              <w:contextualSpacing/>
              <w:jc w:val="center"/>
              <w:rPr>
                <w:b/>
              </w:rPr>
            </w:pPr>
            <w:r w:rsidRPr="00FA796F">
              <w:rPr>
                <w:b/>
              </w:rPr>
              <w:t>C</w:t>
            </w:r>
          </w:p>
        </w:tc>
        <w:tc>
          <w:tcPr>
            <w:tcW w:w="1701" w:type="dxa"/>
          </w:tcPr>
          <w:p w14:paraId="1DBD3E20" w14:textId="77777777" w:rsidR="00E244BB" w:rsidRPr="00FA796F" w:rsidRDefault="00E244BB" w:rsidP="00A81194">
            <w:pPr>
              <w:contextualSpacing/>
              <w:jc w:val="center"/>
              <w:rPr>
                <w:b/>
              </w:rPr>
            </w:pPr>
            <w:r w:rsidRPr="00FA796F">
              <w:rPr>
                <w:b/>
              </w:rPr>
              <w:t>Total</w:t>
            </w:r>
          </w:p>
        </w:tc>
      </w:tr>
      <w:tr w:rsidR="00E244BB" w:rsidRPr="00FA796F" w14:paraId="684D5DD4" w14:textId="77777777" w:rsidTr="00A81194">
        <w:trPr>
          <w:jc w:val="center"/>
        </w:trPr>
        <w:tc>
          <w:tcPr>
            <w:tcW w:w="1560" w:type="dxa"/>
          </w:tcPr>
          <w:p w14:paraId="5B3A0CC6" w14:textId="77777777" w:rsidR="00E244BB" w:rsidRPr="00F44DED" w:rsidRDefault="00E244BB" w:rsidP="00A81194">
            <w:pPr>
              <w:contextualSpacing/>
              <w:jc w:val="center"/>
              <w:rPr>
                <w:bCs/>
              </w:rPr>
            </w:pPr>
            <w:r w:rsidRPr="00F44DED">
              <w:rPr>
                <w:bCs/>
              </w:rPr>
              <w:t>CO1</w:t>
            </w:r>
          </w:p>
        </w:tc>
        <w:tc>
          <w:tcPr>
            <w:tcW w:w="1417" w:type="dxa"/>
          </w:tcPr>
          <w:p w14:paraId="5D08DC39" w14:textId="77777777" w:rsidR="00E244BB" w:rsidRPr="00FA796F" w:rsidRDefault="00E244BB" w:rsidP="00A81194">
            <w:pPr>
              <w:contextualSpacing/>
              <w:jc w:val="center"/>
            </w:pPr>
            <w:r>
              <w:t>1</w:t>
            </w:r>
          </w:p>
        </w:tc>
        <w:tc>
          <w:tcPr>
            <w:tcW w:w="1276" w:type="dxa"/>
          </w:tcPr>
          <w:p w14:paraId="37F56BAC" w14:textId="77777777" w:rsidR="00E244BB" w:rsidRPr="00FA796F" w:rsidRDefault="00E244BB" w:rsidP="00A81194">
            <w:pPr>
              <w:contextualSpacing/>
              <w:jc w:val="center"/>
            </w:pPr>
            <w:r>
              <w:t>16</w:t>
            </w:r>
          </w:p>
        </w:tc>
        <w:tc>
          <w:tcPr>
            <w:tcW w:w="1134" w:type="dxa"/>
          </w:tcPr>
          <w:p w14:paraId="5D306DB7" w14:textId="77777777" w:rsidR="00E244BB" w:rsidRPr="00FA796F" w:rsidRDefault="00E244BB" w:rsidP="00A81194">
            <w:pPr>
              <w:contextualSpacing/>
              <w:jc w:val="center"/>
            </w:pPr>
            <w:r>
              <w:t>12</w:t>
            </w:r>
          </w:p>
        </w:tc>
        <w:tc>
          <w:tcPr>
            <w:tcW w:w="1418" w:type="dxa"/>
          </w:tcPr>
          <w:p w14:paraId="25EDE338" w14:textId="77777777" w:rsidR="00E244BB" w:rsidRPr="00FA796F" w:rsidRDefault="00E244BB" w:rsidP="00A81194">
            <w:pPr>
              <w:contextualSpacing/>
              <w:jc w:val="center"/>
            </w:pPr>
            <w:r>
              <w:t>-</w:t>
            </w:r>
          </w:p>
        </w:tc>
        <w:tc>
          <w:tcPr>
            <w:tcW w:w="708" w:type="dxa"/>
          </w:tcPr>
          <w:p w14:paraId="323297BD" w14:textId="77777777" w:rsidR="00E244BB" w:rsidRPr="00FA796F" w:rsidRDefault="00E244BB" w:rsidP="00A81194">
            <w:pPr>
              <w:contextualSpacing/>
              <w:jc w:val="center"/>
            </w:pPr>
            <w:r>
              <w:t>-</w:t>
            </w:r>
          </w:p>
        </w:tc>
        <w:tc>
          <w:tcPr>
            <w:tcW w:w="1134" w:type="dxa"/>
          </w:tcPr>
          <w:p w14:paraId="59F3F092" w14:textId="77777777" w:rsidR="00E244BB" w:rsidRPr="00FA796F" w:rsidRDefault="00E244BB" w:rsidP="00A81194">
            <w:pPr>
              <w:contextualSpacing/>
              <w:jc w:val="center"/>
            </w:pPr>
            <w:r>
              <w:t>-</w:t>
            </w:r>
          </w:p>
        </w:tc>
        <w:tc>
          <w:tcPr>
            <w:tcW w:w="1701" w:type="dxa"/>
          </w:tcPr>
          <w:p w14:paraId="7E60F2BE" w14:textId="77777777" w:rsidR="00E244BB" w:rsidRPr="00FA796F" w:rsidRDefault="00E244BB" w:rsidP="00A81194">
            <w:pPr>
              <w:contextualSpacing/>
              <w:jc w:val="center"/>
            </w:pPr>
            <w:r>
              <w:t>29</w:t>
            </w:r>
          </w:p>
        </w:tc>
      </w:tr>
      <w:tr w:rsidR="00E244BB" w:rsidRPr="00FA796F" w14:paraId="01ADCC0D" w14:textId="77777777" w:rsidTr="00A81194">
        <w:trPr>
          <w:jc w:val="center"/>
        </w:trPr>
        <w:tc>
          <w:tcPr>
            <w:tcW w:w="1560" w:type="dxa"/>
          </w:tcPr>
          <w:p w14:paraId="7B158320" w14:textId="77777777" w:rsidR="00E244BB" w:rsidRPr="00F44DED" w:rsidRDefault="00E244BB" w:rsidP="00A81194">
            <w:pPr>
              <w:contextualSpacing/>
              <w:jc w:val="center"/>
              <w:rPr>
                <w:bCs/>
              </w:rPr>
            </w:pPr>
            <w:r w:rsidRPr="00F44DED">
              <w:rPr>
                <w:bCs/>
              </w:rPr>
              <w:t>CO2</w:t>
            </w:r>
          </w:p>
        </w:tc>
        <w:tc>
          <w:tcPr>
            <w:tcW w:w="1417" w:type="dxa"/>
          </w:tcPr>
          <w:p w14:paraId="03545F29" w14:textId="77777777" w:rsidR="00E244BB" w:rsidRPr="00FA796F" w:rsidRDefault="00E244BB" w:rsidP="00A81194">
            <w:pPr>
              <w:contextualSpacing/>
              <w:jc w:val="center"/>
            </w:pPr>
            <w:r>
              <w:t>4</w:t>
            </w:r>
          </w:p>
        </w:tc>
        <w:tc>
          <w:tcPr>
            <w:tcW w:w="1276" w:type="dxa"/>
          </w:tcPr>
          <w:p w14:paraId="56D3572C" w14:textId="77777777" w:rsidR="00E244BB" w:rsidRPr="00FA796F" w:rsidRDefault="00E244BB" w:rsidP="00A81194">
            <w:pPr>
              <w:contextualSpacing/>
              <w:jc w:val="center"/>
            </w:pPr>
            <w:r>
              <w:t>24</w:t>
            </w:r>
          </w:p>
        </w:tc>
        <w:tc>
          <w:tcPr>
            <w:tcW w:w="1134" w:type="dxa"/>
          </w:tcPr>
          <w:p w14:paraId="04C4246F" w14:textId="77777777" w:rsidR="00E244BB" w:rsidRPr="00FA796F" w:rsidRDefault="00E244BB" w:rsidP="00A81194">
            <w:pPr>
              <w:contextualSpacing/>
              <w:jc w:val="center"/>
            </w:pPr>
            <w:r>
              <w:t>1</w:t>
            </w:r>
          </w:p>
        </w:tc>
        <w:tc>
          <w:tcPr>
            <w:tcW w:w="1418" w:type="dxa"/>
          </w:tcPr>
          <w:p w14:paraId="73B65A96" w14:textId="77777777" w:rsidR="00E244BB" w:rsidRPr="00FA796F" w:rsidRDefault="00E244BB" w:rsidP="00A81194">
            <w:pPr>
              <w:contextualSpacing/>
              <w:jc w:val="center"/>
            </w:pPr>
            <w:r>
              <w:t>-</w:t>
            </w:r>
          </w:p>
        </w:tc>
        <w:tc>
          <w:tcPr>
            <w:tcW w:w="708" w:type="dxa"/>
          </w:tcPr>
          <w:p w14:paraId="35BE2966" w14:textId="77777777" w:rsidR="00E244BB" w:rsidRPr="00FA796F" w:rsidRDefault="00E244BB" w:rsidP="00A81194">
            <w:pPr>
              <w:contextualSpacing/>
              <w:jc w:val="center"/>
            </w:pPr>
            <w:r>
              <w:t>-</w:t>
            </w:r>
          </w:p>
        </w:tc>
        <w:tc>
          <w:tcPr>
            <w:tcW w:w="1134" w:type="dxa"/>
          </w:tcPr>
          <w:p w14:paraId="5B47001A" w14:textId="77777777" w:rsidR="00E244BB" w:rsidRPr="00FA796F" w:rsidRDefault="00E244BB" w:rsidP="00A81194">
            <w:pPr>
              <w:contextualSpacing/>
              <w:jc w:val="center"/>
            </w:pPr>
            <w:r>
              <w:t>-</w:t>
            </w:r>
          </w:p>
        </w:tc>
        <w:tc>
          <w:tcPr>
            <w:tcW w:w="1701" w:type="dxa"/>
          </w:tcPr>
          <w:p w14:paraId="4DDBBB50" w14:textId="77777777" w:rsidR="00E244BB" w:rsidRPr="00FA796F" w:rsidRDefault="00E244BB" w:rsidP="00A81194">
            <w:pPr>
              <w:contextualSpacing/>
              <w:jc w:val="center"/>
            </w:pPr>
            <w:r>
              <w:t>29</w:t>
            </w:r>
          </w:p>
        </w:tc>
      </w:tr>
      <w:tr w:rsidR="00E244BB" w:rsidRPr="00FA796F" w14:paraId="1ECD5EAC" w14:textId="77777777" w:rsidTr="00A81194">
        <w:trPr>
          <w:jc w:val="center"/>
        </w:trPr>
        <w:tc>
          <w:tcPr>
            <w:tcW w:w="1560" w:type="dxa"/>
          </w:tcPr>
          <w:p w14:paraId="0379B5FD" w14:textId="77777777" w:rsidR="00E244BB" w:rsidRPr="00F44DED" w:rsidRDefault="00E244BB" w:rsidP="00A81194">
            <w:pPr>
              <w:contextualSpacing/>
              <w:jc w:val="center"/>
              <w:rPr>
                <w:bCs/>
              </w:rPr>
            </w:pPr>
            <w:r w:rsidRPr="00F44DED">
              <w:rPr>
                <w:bCs/>
              </w:rPr>
              <w:t>CO3</w:t>
            </w:r>
          </w:p>
        </w:tc>
        <w:tc>
          <w:tcPr>
            <w:tcW w:w="1417" w:type="dxa"/>
          </w:tcPr>
          <w:p w14:paraId="6F476547" w14:textId="77777777" w:rsidR="00E244BB" w:rsidRPr="00FA796F" w:rsidRDefault="00E244BB" w:rsidP="00A81194">
            <w:pPr>
              <w:contextualSpacing/>
              <w:jc w:val="center"/>
            </w:pPr>
            <w:r>
              <w:t>-</w:t>
            </w:r>
          </w:p>
        </w:tc>
        <w:tc>
          <w:tcPr>
            <w:tcW w:w="1276" w:type="dxa"/>
          </w:tcPr>
          <w:p w14:paraId="210558BC" w14:textId="77777777" w:rsidR="00E244BB" w:rsidRPr="00FA796F" w:rsidRDefault="00E244BB" w:rsidP="00A81194">
            <w:pPr>
              <w:contextualSpacing/>
              <w:jc w:val="center"/>
            </w:pPr>
            <w:r>
              <w:t>2</w:t>
            </w:r>
          </w:p>
        </w:tc>
        <w:tc>
          <w:tcPr>
            <w:tcW w:w="1134" w:type="dxa"/>
          </w:tcPr>
          <w:p w14:paraId="6529E9E7" w14:textId="77777777" w:rsidR="00E244BB" w:rsidRPr="00FA796F" w:rsidRDefault="00E244BB" w:rsidP="00A81194">
            <w:pPr>
              <w:contextualSpacing/>
              <w:jc w:val="center"/>
            </w:pPr>
            <w:r>
              <w:t>15</w:t>
            </w:r>
          </w:p>
        </w:tc>
        <w:tc>
          <w:tcPr>
            <w:tcW w:w="1418" w:type="dxa"/>
          </w:tcPr>
          <w:p w14:paraId="13FF394F" w14:textId="77777777" w:rsidR="00E244BB" w:rsidRPr="00FA796F" w:rsidRDefault="00E244BB" w:rsidP="00A81194">
            <w:pPr>
              <w:contextualSpacing/>
              <w:jc w:val="center"/>
            </w:pPr>
            <w:r>
              <w:t>-</w:t>
            </w:r>
          </w:p>
        </w:tc>
        <w:tc>
          <w:tcPr>
            <w:tcW w:w="708" w:type="dxa"/>
          </w:tcPr>
          <w:p w14:paraId="41463EE0" w14:textId="77777777" w:rsidR="00E244BB" w:rsidRPr="00FA796F" w:rsidRDefault="00E244BB" w:rsidP="00A81194">
            <w:pPr>
              <w:contextualSpacing/>
              <w:jc w:val="center"/>
            </w:pPr>
            <w:r>
              <w:t>-</w:t>
            </w:r>
          </w:p>
        </w:tc>
        <w:tc>
          <w:tcPr>
            <w:tcW w:w="1134" w:type="dxa"/>
          </w:tcPr>
          <w:p w14:paraId="3EE6F38A" w14:textId="77777777" w:rsidR="00E244BB" w:rsidRPr="00FA796F" w:rsidRDefault="00E244BB" w:rsidP="00A81194">
            <w:pPr>
              <w:contextualSpacing/>
              <w:jc w:val="center"/>
            </w:pPr>
            <w:r>
              <w:t>-</w:t>
            </w:r>
          </w:p>
        </w:tc>
        <w:tc>
          <w:tcPr>
            <w:tcW w:w="1701" w:type="dxa"/>
          </w:tcPr>
          <w:p w14:paraId="3D19B8A5" w14:textId="77777777" w:rsidR="00E244BB" w:rsidRPr="00FA796F" w:rsidRDefault="00E244BB" w:rsidP="00A81194">
            <w:pPr>
              <w:contextualSpacing/>
              <w:jc w:val="center"/>
            </w:pPr>
            <w:r>
              <w:t>17</w:t>
            </w:r>
          </w:p>
        </w:tc>
      </w:tr>
      <w:tr w:rsidR="00E244BB" w:rsidRPr="00FA796F" w14:paraId="14D73769" w14:textId="77777777" w:rsidTr="00A81194">
        <w:trPr>
          <w:jc w:val="center"/>
        </w:trPr>
        <w:tc>
          <w:tcPr>
            <w:tcW w:w="1560" w:type="dxa"/>
          </w:tcPr>
          <w:p w14:paraId="47B59FF6" w14:textId="77777777" w:rsidR="00E244BB" w:rsidRPr="00F44DED" w:rsidRDefault="00E244BB" w:rsidP="00A81194">
            <w:pPr>
              <w:contextualSpacing/>
              <w:jc w:val="center"/>
              <w:rPr>
                <w:bCs/>
              </w:rPr>
            </w:pPr>
            <w:r w:rsidRPr="00F44DED">
              <w:rPr>
                <w:bCs/>
              </w:rPr>
              <w:t>CO4</w:t>
            </w:r>
          </w:p>
        </w:tc>
        <w:tc>
          <w:tcPr>
            <w:tcW w:w="1417" w:type="dxa"/>
          </w:tcPr>
          <w:p w14:paraId="1DC6720B" w14:textId="77777777" w:rsidR="00E244BB" w:rsidRPr="00FA796F" w:rsidRDefault="00E244BB" w:rsidP="00A81194">
            <w:pPr>
              <w:contextualSpacing/>
              <w:jc w:val="center"/>
            </w:pPr>
            <w:r>
              <w:t>-</w:t>
            </w:r>
          </w:p>
        </w:tc>
        <w:tc>
          <w:tcPr>
            <w:tcW w:w="1276" w:type="dxa"/>
          </w:tcPr>
          <w:p w14:paraId="6111C305" w14:textId="77777777" w:rsidR="00E244BB" w:rsidRPr="00FA796F" w:rsidRDefault="00E244BB" w:rsidP="00A81194">
            <w:pPr>
              <w:contextualSpacing/>
              <w:jc w:val="center"/>
            </w:pPr>
            <w:r>
              <w:t>2</w:t>
            </w:r>
          </w:p>
        </w:tc>
        <w:tc>
          <w:tcPr>
            <w:tcW w:w="1134" w:type="dxa"/>
          </w:tcPr>
          <w:p w14:paraId="01738B69" w14:textId="77777777" w:rsidR="00E244BB" w:rsidRPr="00FA796F" w:rsidRDefault="00E244BB" w:rsidP="00A81194">
            <w:pPr>
              <w:contextualSpacing/>
              <w:jc w:val="center"/>
            </w:pPr>
            <w:r>
              <w:t>15</w:t>
            </w:r>
          </w:p>
        </w:tc>
        <w:tc>
          <w:tcPr>
            <w:tcW w:w="1418" w:type="dxa"/>
          </w:tcPr>
          <w:p w14:paraId="48B7E089" w14:textId="77777777" w:rsidR="00E244BB" w:rsidRPr="00FA796F" w:rsidRDefault="00E244BB" w:rsidP="00A81194">
            <w:pPr>
              <w:contextualSpacing/>
              <w:jc w:val="center"/>
            </w:pPr>
            <w:r>
              <w:t>-</w:t>
            </w:r>
          </w:p>
        </w:tc>
        <w:tc>
          <w:tcPr>
            <w:tcW w:w="708" w:type="dxa"/>
          </w:tcPr>
          <w:p w14:paraId="512DB3BF" w14:textId="77777777" w:rsidR="00E244BB" w:rsidRPr="00FA796F" w:rsidRDefault="00E244BB" w:rsidP="00A81194">
            <w:pPr>
              <w:contextualSpacing/>
              <w:jc w:val="center"/>
            </w:pPr>
            <w:r>
              <w:t>-</w:t>
            </w:r>
          </w:p>
        </w:tc>
        <w:tc>
          <w:tcPr>
            <w:tcW w:w="1134" w:type="dxa"/>
          </w:tcPr>
          <w:p w14:paraId="615592BB" w14:textId="77777777" w:rsidR="00E244BB" w:rsidRPr="00FA796F" w:rsidRDefault="00E244BB" w:rsidP="00A81194">
            <w:pPr>
              <w:contextualSpacing/>
              <w:jc w:val="center"/>
            </w:pPr>
            <w:r>
              <w:t>-</w:t>
            </w:r>
          </w:p>
        </w:tc>
        <w:tc>
          <w:tcPr>
            <w:tcW w:w="1701" w:type="dxa"/>
          </w:tcPr>
          <w:p w14:paraId="2AEB02CD" w14:textId="77777777" w:rsidR="00E244BB" w:rsidRPr="00FA796F" w:rsidRDefault="00E244BB" w:rsidP="00A81194">
            <w:pPr>
              <w:contextualSpacing/>
              <w:jc w:val="center"/>
            </w:pPr>
            <w:r>
              <w:t>17</w:t>
            </w:r>
          </w:p>
        </w:tc>
      </w:tr>
      <w:tr w:rsidR="00E244BB" w:rsidRPr="00FA796F" w14:paraId="3E795960" w14:textId="77777777" w:rsidTr="00A81194">
        <w:trPr>
          <w:jc w:val="center"/>
        </w:trPr>
        <w:tc>
          <w:tcPr>
            <w:tcW w:w="1560" w:type="dxa"/>
          </w:tcPr>
          <w:p w14:paraId="1F756ED2" w14:textId="77777777" w:rsidR="00E244BB" w:rsidRPr="00F44DED" w:rsidRDefault="00E244BB" w:rsidP="00A81194">
            <w:pPr>
              <w:contextualSpacing/>
              <w:jc w:val="center"/>
              <w:rPr>
                <w:bCs/>
              </w:rPr>
            </w:pPr>
            <w:r w:rsidRPr="00F44DED">
              <w:rPr>
                <w:bCs/>
              </w:rPr>
              <w:t>CO5</w:t>
            </w:r>
          </w:p>
        </w:tc>
        <w:tc>
          <w:tcPr>
            <w:tcW w:w="1417" w:type="dxa"/>
          </w:tcPr>
          <w:p w14:paraId="77292030" w14:textId="77777777" w:rsidR="00E244BB" w:rsidRPr="00FA796F" w:rsidRDefault="00E244BB" w:rsidP="00A81194">
            <w:pPr>
              <w:contextualSpacing/>
              <w:jc w:val="center"/>
            </w:pPr>
            <w:r>
              <w:t>1</w:t>
            </w:r>
          </w:p>
        </w:tc>
        <w:tc>
          <w:tcPr>
            <w:tcW w:w="1276" w:type="dxa"/>
          </w:tcPr>
          <w:p w14:paraId="7FC4D096" w14:textId="77777777" w:rsidR="00E244BB" w:rsidRPr="00FA796F" w:rsidRDefault="00E244BB" w:rsidP="00A81194">
            <w:pPr>
              <w:contextualSpacing/>
              <w:jc w:val="center"/>
            </w:pPr>
            <w:r>
              <w:t>15</w:t>
            </w:r>
          </w:p>
        </w:tc>
        <w:tc>
          <w:tcPr>
            <w:tcW w:w="1134" w:type="dxa"/>
          </w:tcPr>
          <w:p w14:paraId="3C831423" w14:textId="77777777" w:rsidR="00E244BB" w:rsidRPr="00FA796F" w:rsidRDefault="00E244BB" w:rsidP="00A81194">
            <w:pPr>
              <w:contextualSpacing/>
              <w:jc w:val="center"/>
            </w:pPr>
            <w:r>
              <w:t>-</w:t>
            </w:r>
          </w:p>
        </w:tc>
        <w:tc>
          <w:tcPr>
            <w:tcW w:w="1418" w:type="dxa"/>
          </w:tcPr>
          <w:p w14:paraId="0BA8501F" w14:textId="77777777" w:rsidR="00E244BB" w:rsidRPr="00FA796F" w:rsidRDefault="00E244BB" w:rsidP="00A81194">
            <w:pPr>
              <w:contextualSpacing/>
              <w:jc w:val="center"/>
            </w:pPr>
            <w:r>
              <w:t>-</w:t>
            </w:r>
          </w:p>
        </w:tc>
        <w:tc>
          <w:tcPr>
            <w:tcW w:w="708" w:type="dxa"/>
          </w:tcPr>
          <w:p w14:paraId="53165ABA" w14:textId="77777777" w:rsidR="00E244BB" w:rsidRPr="00FA796F" w:rsidRDefault="00E244BB" w:rsidP="00A81194">
            <w:pPr>
              <w:contextualSpacing/>
              <w:jc w:val="center"/>
            </w:pPr>
            <w:r>
              <w:t>-</w:t>
            </w:r>
          </w:p>
        </w:tc>
        <w:tc>
          <w:tcPr>
            <w:tcW w:w="1134" w:type="dxa"/>
          </w:tcPr>
          <w:p w14:paraId="1BA36485" w14:textId="77777777" w:rsidR="00E244BB" w:rsidRPr="00FA796F" w:rsidRDefault="00E244BB" w:rsidP="00A81194">
            <w:pPr>
              <w:contextualSpacing/>
              <w:jc w:val="center"/>
            </w:pPr>
            <w:r>
              <w:t>-</w:t>
            </w:r>
          </w:p>
        </w:tc>
        <w:tc>
          <w:tcPr>
            <w:tcW w:w="1701" w:type="dxa"/>
          </w:tcPr>
          <w:p w14:paraId="6653F8B6" w14:textId="77777777" w:rsidR="00E244BB" w:rsidRPr="00FA796F" w:rsidRDefault="00E244BB" w:rsidP="00A81194">
            <w:pPr>
              <w:contextualSpacing/>
              <w:jc w:val="center"/>
            </w:pPr>
            <w:r>
              <w:t>16</w:t>
            </w:r>
          </w:p>
        </w:tc>
      </w:tr>
      <w:tr w:rsidR="00E244BB" w:rsidRPr="00FA796F" w14:paraId="0DC31B15" w14:textId="77777777" w:rsidTr="00A81194">
        <w:trPr>
          <w:jc w:val="center"/>
        </w:trPr>
        <w:tc>
          <w:tcPr>
            <w:tcW w:w="1560" w:type="dxa"/>
          </w:tcPr>
          <w:p w14:paraId="506689FF" w14:textId="77777777" w:rsidR="00E244BB" w:rsidRPr="00F44DED" w:rsidRDefault="00E244BB" w:rsidP="00A81194">
            <w:pPr>
              <w:contextualSpacing/>
              <w:jc w:val="center"/>
              <w:rPr>
                <w:bCs/>
              </w:rPr>
            </w:pPr>
            <w:r w:rsidRPr="00F44DED">
              <w:rPr>
                <w:bCs/>
              </w:rPr>
              <w:t>CO6</w:t>
            </w:r>
          </w:p>
        </w:tc>
        <w:tc>
          <w:tcPr>
            <w:tcW w:w="1417" w:type="dxa"/>
          </w:tcPr>
          <w:p w14:paraId="08C8D87A" w14:textId="77777777" w:rsidR="00E244BB" w:rsidRPr="00FA796F" w:rsidRDefault="00E244BB" w:rsidP="00A81194">
            <w:pPr>
              <w:contextualSpacing/>
              <w:jc w:val="center"/>
            </w:pPr>
            <w:r>
              <w:t>4</w:t>
            </w:r>
          </w:p>
        </w:tc>
        <w:tc>
          <w:tcPr>
            <w:tcW w:w="1276" w:type="dxa"/>
          </w:tcPr>
          <w:p w14:paraId="1C2575D2" w14:textId="77777777" w:rsidR="00E244BB" w:rsidRPr="00FA796F" w:rsidRDefault="00E244BB" w:rsidP="00A81194">
            <w:pPr>
              <w:contextualSpacing/>
              <w:jc w:val="center"/>
            </w:pPr>
            <w:r>
              <w:t>12</w:t>
            </w:r>
          </w:p>
        </w:tc>
        <w:tc>
          <w:tcPr>
            <w:tcW w:w="1134" w:type="dxa"/>
          </w:tcPr>
          <w:p w14:paraId="6425C74A" w14:textId="77777777" w:rsidR="00E244BB" w:rsidRPr="00FA796F" w:rsidRDefault="00E244BB" w:rsidP="00A81194">
            <w:pPr>
              <w:contextualSpacing/>
              <w:jc w:val="center"/>
            </w:pPr>
            <w:r>
              <w:t>-</w:t>
            </w:r>
          </w:p>
        </w:tc>
        <w:tc>
          <w:tcPr>
            <w:tcW w:w="1418" w:type="dxa"/>
          </w:tcPr>
          <w:p w14:paraId="185B3F19" w14:textId="77777777" w:rsidR="00E244BB" w:rsidRPr="00FA796F" w:rsidRDefault="00E244BB" w:rsidP="00A81194">
            <w:pPr>
              <w:contextualSpacing/>
              <w:jc w:val="center"/>
            </w:pPr>
            <w:r>
              <w:t>-</w:t>
            </w:r>
          </w:p>
        </w:tc>
        <w:tc>
          <w:tcPr>
            <w:tcW w:w="708" w:type="dxa"/>
          </w:tcPr>
          <w:p w14:paraId="7F90540E" w14:textId="77777777" w:rsidR="00E244BB" w:rsidRPr="00FA796F" w:rsidRDefault="00E244BB" w:rsidP="00A81194">
            <w:pPr>
              <w:contextualSpacing/>
              <w:jc w:val="center"/>
            </w:pPr>
            <w:r>
              <w:t>-</w:t>
            </w:r>
          </w:p>
        </w:tc>
        <w:tc>
          <w:tcPr>
            <w:tcW w:w="1134" w:type="dxa"/>
          </w:tcPr>
          <w:p w14:paraId="5EF5A335" w14:textId="77777777" w:rsidR="00E244BB" w:rsidRPr="00FA796F" w:rsidRDefault="00E244BB" w:rsidP="00A81194">
            <w:pPr>
              <w:contextualSpacing/>
              <w:jc w:val="center"/>
            </w:pPr>
            <w:r>
              <w:t>-</w:t>
            </w:r>
          </w:p>
        </w:tc>
        <w:tc>
          <w:tcPr>
            <w:tcW w:w="1701" w:type="dxa"/>
          </w:tcPr>
          <w:p w14:paraId="1083077E" w14:textId="77777777" w:rsidR="00E244BB" w:rsidRPr="00FA796F" w:rsidRDefault="00E244BB" w:rsidP="00A81194">
            <w:pPr>
              <w:contextualSpacing/>
              <w:jc w:val="center"/>
            </w:pPr>
            <w:r>
              <w:t>16</w:t>
            </w:r>
          </w:p>
        </w:tc>
      </w:tr>
      <w:tr w:rsidR="00E244BB" w:rsidRPr="00FA796F" w14:paraId="3D5D3EDC" w14:textId="77777777" w:rsidTr="00A81194">
        <w:trPr>
          <w:jc w:val="center"/>
        </w:trPr>
        <w:tc>
          <w:tcPr>
            <w:tcW w:w="8647" w:type="dxa"/>
            <w:gridSpan w:val="7"/>
          </w:tcPr>
          <w:p w14:paraId="10F2B1D9" w14:textId="77777777" w:rsidR="00E244BB" w:rsidRPr="00FA796F" w:rsidRDefault="00E244BB" w:rsidP="00A81194">
            <w:pPr>
              <w:contextualSpacing/>
            </w:pPr>
          </w:p>
        </w:tc>
        <w:tc>
          <w:tcPr>
            <w:tcW w:w="1701" w:type="dxa"/>
          </w:tcPr>
          <w:p w14:paraId="499D94AB" w14:textId="77777777" w:rsidR="00E244BB" w:rsidRPr="00FA796F" w:rsidRDefault="00E244BB" w:rsidP="00A81194">
            <w:pPr>
              <w:contextualSpacing/>
              <w:jc w:val="center"/>
              <w:rPr>
                <w:b/>
              </w:rPr>
            </w:pPr>
            <w:r w:rsidRPr="00FA796F">
              <w:rPr>
                <w:b/>
              </w:rPr>
              <w:t>124</w:t>
            </w:r>
          </w:p>
        </w:tc>
      </w:tr>
    </w:tbl>
    <w:p w14:paraId="3D41567D" w14:textId="77777777" w:rsidR="00E244BB" w:rsidRPr="00FA796F" w:rsidRDefault="00E244BB" w:rsidP="00A81194">
      <w:pPr>
        <w:tabs>
          <w:tab w:val="left" w:pos="7110"/>
        </w:tabs>
        <w:contextualSpacing/>
      </w:pPr>
      <w:r w:rsidRPr="00FA796F">
        <w:tab/>
      </w:r>
    </w:p>
    <w:p w14:paraId="0E9FC7B7" w14:textId="77777777" w:rsidR="00E244BB" w:rsidRPr="00FA796F" w:rsidRDefault="00E244BB" w:rsidP="00A81194">
      <w:pPr>
        <w:contextualSpacing/>
      </w:pPr>
    </w:p>
    <w:p w14:paraId="5B10B5EC" w14:textId="77777777" w:rsidR="00E244BB" w:rsidRDefault="00E244BB" w:rsidP="00E40AC8">
      <w:pPr>
        <w:jc w:val="center"/>
        <w:rPr>
          <w:b/>
        </w:rPr>
      </w:pPr>
      <w:r w:rsidRPr="0037089B">
        <w:rPr>
          <w:noProof/>
        </w:rPr>
        <w:lastRenderedPageBreak/>
        <w:drawing>
          <wp:inline distT="0" distB="0" distL="0" distR="0" wp14:anchorId="51A59CFE" wp14:editId="59849057">
            <wp:extent cx="4740087" cy="1178853"/>
            <wp:effectExtent l="0" t="0" r="3810" b="2540"/>
            <wp:docPr id="1908992594" name="Picture 1908992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B200D55"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62144E1F" w14:textId="77777777" w:rsidTr="00162399">
        <w:trPr>
          <w:trHeight w:val="397"/>
          <w:jc w:val="center"/>
        </w:trPr>
        <w:tc>
          <w:tcPr>
            <w:tcW w:w="1555" w:type="dxa"/>
            <w:vAlign w:val="center"/>
          </w:tcPr>
          <w:p w14:paraId="07AC2D41"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7350D301" w14:textId="77777777" w:rsidR="00E244BB" w:rsidRPr="00FA796F" w:rsidRDefault="00E244BB" w:rsidP="00A81194">
            <w:pPr>
              <w:pStyle w:val="Title"/>
              <w:contextualSpacing/>
              <w:jc w:val="left"/>
              <w:rPr>
                <w:b/>
                <w:szCs w:val="24"/>
              </w:rPr>
            </w:pPr>
            <w:r>
              <w:rPr>
                <w:b/>
                <w:szCs w:val="24"/>
              </w:rPr>
              <w:t>21EC2032</w:t>
            </w:r>
          </w:p>
        </w:tc>
        <w:tc>
          <w:tcPr>
            <w:tcW w:w="1559" w:type="dxa"/>
            <w:vAlign w:val="center"/>
          </w:tcPr>
          <w:p w14:paraId="7EBBB6A2"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25A6D00"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348A4824" w14:textId="77777777" w:rsidTr="00162399">
        <w:trPr>
          <w:trHeight w:val="397"/>
          <w:jc w:val="center"/>
        </w:trPr>
        <w:tc>
          <w:tcPr>
            <w:tcW w:w="1555" w:type="dxa"/>
            <w:vAlign w:val="center"/>
          </w:tcPr>
          <w:p w14:paraId="4005F326"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3F4DDB43" w14:textId="77777777" w:rsidR="00E244BB" w:rsidRPr="00FA796F" w:rsidRDefault="00E244BB" w:rsidP="00A81194">
            <w:pPr>
              <w:pStyle w:val="Title"/>
              <w:contextualSpacing/>
              <w:jc w:val="left"/>
              <w:rPr>
                <w:b/>
                <w:szCs w:val="24"/>
              </w:rPr>
            </w:pPr>
            <w:r>
              <w:rPr>
                <w:b/>
                <w:szCs w:val="24"/>
              </w:rPr>
              <w:t>COMPUTER VISION</w:t>
            </w:r>
          </w:p>
        </w:tc>
        <w:tc>
          <w:tcPr>
            <w:tcW w:w="1559" w:type="dxa"/>
            <w:vAlign w:val="center"/>
          </w:tcPr>
          <w:p w14:paraId="28E166BE"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6A2F52D9" w14:textId="77777777" w:rsidR="00E244BB" w:rsidRPr="00FA796F" w:rsidRDefault="00E244BB" w:rsidP="00A81194">
            <w:pPr>
              <w:pStyle w:val="Title"/>
              <w:contextualSpacing/>
              <w:jc w:val="left"/>
              <w:rPr>
                <w:b/>
                <w:szCs w:val="24"/>
              </w:rPr>
            </w:pPr>
            <w:r w:rsidRPr="00FA796F">
              <w:rPr>
                <w:b/>
                <w:szCs w:val="24"/>
              </w:rPr>
              <w:t>100</w:t>
            </w:r>
          </w:p>
        </w:tc>
      </w:tr>
    </w:tbl>
    <w:p w14:paraId="37FE69D7"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538A4B38" w14:textId="77777777" w:rsidTr="00A81194">
        <w:trPr>
          <w:trHeight w:val="551"/>
        </w:trPr>
        <w:tc>
          <w:tcPr>
            <w:tcW w:w="272" w:type="pct"/>
            <w:vAlign w:val="center"/>
          </w:tcPr>
          <w:p w14:paraId="362F3200"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4B9DFC1F" w14:textId="77777777" w:rsidR="00E244BB" w:rsidRPr="00FA796F" w:rsidRDefault="00E244BB" w:rsidP="00A81194">
            <w:pPr>
              <w:contextualSpacing/>
              <w:jc w:val="center"/>
              <w:rPr>
                <w:b/>
              </w:rPr>
            </w:pPr>
            <w:r w:rsidRPr="00FA796F">
              <w:rPr>
                <w:b/>
              </w:rPr>
              <w:t>Questions</w:t>
            </w:r>
          </w:p>
        </w:tc>
        <w:tc>
          <w:tcPr>
            <w:tcW w:w="388" w:type="pct"/>
            <w:vAlign w:val="center"/>
          </w:tcPr>
          <w:p w14:paraId="06DE0E1A" w14:textId="77777777" w:rsidR="00E244BB" w:rsidRPr="00FA796F" w:rsidRDefault="00E244BB" w:rsidP="00A81194">
            <w:pPr>
              <w:contextualSpacing/>
              <w:jc w:val="center"/>
              <w:rPr>
                <w:b/>
              </w:rPr>
            </w:pPr>
            <w:r w:rsidRPr="00FA796F">
              <w:rPr>
                <w:b/>
              </w:rPr>
              <w:t>CO</w:t>
            </w:r>
          </w:p>
        </w:tc>
        <w:tc>
          <w:tcPr>
            <w:tcW w:w="355" w:type="pct"/>
            <w:vAlign w:val="center"/>
          </w:tcPr>
          <w:p w14:paraId="0FCFB0F3" w14:textId="77777777" w:rsidR="00E244BB" w:rsidRPr="00FA796F" w:rsidRDefault="00E244BB" w:rsidP="00A81194">
            <w:pPr>
              <w:contextualSpacing/>
              <w:jc w:val="center"/>
              <w:rPr>
                <w:b/>
              </w:rPr>
            </w:pPr>
            <w:r w:rsidRPr="00FA796F">
              <w:rPr>
                <w:b/>
              </w:rPr>
              <w:t>BL</w:t>
            </w:r>
          </w:p>
        </w:tc>
        <w:tc>
          <w:tcPr>
            <w:tcW w:w="473" w:type="pct"/>
            <w:vAlign w:val="center"/>
          </w:tcPr>
          <w:p w14:paraId="2DC401EA" w14:textId="77777777" w:rsidR="00E244BB" w:rsidRPr="00FA796F" w:rsidRDefault="00E244BB" w:rsidP="00A81194">
            <w:pPr>
              <w:contextualSpacing/>
              <w:jc w:val="center"/>
              <w:rPr>
                <w:b/>
              </w:rPr>
            </w:pPr>
            <w:r w:rsidRPr="00FA796F">
              <w:rPr>
                <w:b/>
              </w:rPr>
              <w:t>Marks</w:t>
            </w:r>
          </w:p>
        </w:tc>
      </w:tr>
      <w:tr w:rsidR="00E244BB" w:rsidRPr="00FA796F" w14:paraId="7847441C" w14:textId="77777777" w:rsidTr="00A81194">
        <w:trPr>
          <w:trHeight w:val="487"/>
        </w:trPr>
        <w:tc>
          <w:tcPr>
            <w:tcW w:w="5000" w:type="pct"/>
            <w:gridSpan w:val="6"/>
            <w:vAlign w:val="center"/>
          </w:tcPr>
          <w:p w14:paraId="7B747BAE" w14:textId="77777777" w:rsidR="00E244BB" w:rsidRDefault="00E244BB" w:rsidP="00A81194">
            <w:pPr>
              <w:contextualSpacing/>
              <w:jc w:val="center"/>
              <w:rPr>
                <w:b/>
                <w:u w:val="single"/>
              </w:rPr>
            </w:pPr>
            <w:r w:rsidRPr="00FA796F">
              <w:rPr>
                <w:b/>
                <w:u w:val="single"/>
              </w:rPr>
              <w:t>PART – A (10 X 1 = 10 MARKS)</w:t>
            </w:r>
          </w:p>
          <w:p w14:paraId="3EB9C855" w14:textId="77777777" w:rsidR="00E244BB" w:rsidRPr="00FA796F" w:rsidRDefault="00E244BB" w:rsidP="00A81194">
            <w:pPr>
              <w:contextualSpacing/>
              <w:jc w:val="center"/>
              <w:rPr>
                <w:b/>
              </w:rPr>
            </w:pPr>
            <w:r w:rsidRPr="00FA796F">
              <w:rPr>
                <w:b/>
              </w:rPr>
              <w:t>(Answer all the questions)</w:t>
            </w:r>
          </w:p>
        </w:tc>
      </w:tr>
      <w:tr w:rsidR="00E244BB" w:rsidRPr="00FA796F" w14:paraId="2E6D6213" w14:textId="77777777" w:rsidTr="001C7AD2">
        <w:trPr>
          <w:trHeight w:val="396"/>
        </w:trPr>
        <w:tc>
          <w:tcPr>
            <w:tcW w:w="272" w:type="pct"/>
            <w:vAlign w:val="center"/>
          </w:tcPr>
          <w:p w14:paraId="610CE134" w14:textId="77777777" w:rsidR="00E244BB" w:rsidRPr="00FA796F" w:rsidRDefault="00E244BB" w:rsidP="00A81194">
            <w:pPr>
              <w:contextualSpacing/>
              <w:jc w:val="center"/>
            </w:pPr>
            <w:r w:rsidRPr="00FA796F">
              <w:t>1.</w:t>
            </w:r>
          </w:p>
        </w:tc>
        <w:tc>
          <w:tcPr>
            <w:tcW w:w="3512" w:type="pct"/>
            <w:gridSpan w:val="2"/>
            <w:vAlign w:val="center"/>
          </w:tcPr>
          <w:p w14:paraId="46286B9F" w14:textId="77777777" w:rsidR="00E244BB" w:rsidRPr="009A1665" w:rsidRDefault="00E244BB" w:rsidP="00A81194">
            <w:pPr>
              <w:autoSpaceDE w:val="0"/>
              <w:autoSpaceDN w:val="0"/>
              <w:adjustRightInd w:val="0"/>
              <w:contextualSpacing/>
              <w:jc w:val="both"/>
            </w:pPr>
            <w:r w:rsidRPr="009A1665">
              <w:t>Define a pixel.</w:t>
            </w:r>
          </w:p>
        </w:tc>
        <w:tc>
          <w:tcPr>
            <w:tcW w:w="388" w:type="pct"/>
            <w:vAlign w:val="center"/>
          </w:tcPr>
          <w:p w14:paraId="17B5838A" w14:textId="77777777" w:rsidR="00E244BB" w:rsidRPr="00FA796F" w:rsidRDefault="00E244BB" w:rsidP="00A81194">
            <w:pPr>
              <w:contextualSpacing/>
              <w:jc w:val="center"/>
            </w:pPr>
            <w:r w:rsidRPr="00FA796F">
              <w:t>CO</w:t>
            </w:r>
            <w:r>
              <w:t>1</w:t>
            </w:r>
          </w:p>
        </w:tc>
        <w:tc>
          <w:tcPr>
            <w:tcW w:w="355" w:type="pct"/>
            <w:vAlign w:val="center"/>
          </w:tcPr>
          <w:p w14:paraId="2983F144" w14:textId="77777777" w:rsidR="00E244BB" w:rsidRPr="00FA796F" w:rsidRDefault="00E244BB" w:rsidP="00A81194">
            <w:pPr>
              <w:contextualSpacing/>
              <w:jc w:val="center"/>
            </w:pPr>
            <w:r>
              <w:t>R</w:t>
            </w:r>
          </w:p>
        </w:tc>
        <w:tc>
          <w:tcPr>
            <w:tcW w:w="473" w:type="pct"/>
            <w:vAlign w:val="center"/>
          </w:tcPr>
          <w:p w14:paraId="45CB9705" w14:textId="77777777" w:rsidR="00E244BB" w:rsidRPr="00FA796F" w:rsidRDefault="00E244BB" w:rsidP="00A81194">
            <w:pPr>
              <w:contextualSpacing/>
              <w:jc w:val="center"/>
            </w:pPr>
            <w:r w:rsidRPr="00FA796F">
              <w:t>1</w:t>
            </w:r>
          </w:p>
        </w:tc>
      </w:tr>
      <w:tr w:rsidR="00E244BB" w:rsidRPr="00FA796F" w14:paraId="6279C658" w14:textId="77777777" w:rsidTr="001C7AD2">
        <w:trPr>
          <w:trHeight w:val="396"/>
        </w:trPr>
        <w:tc>
          <w:tcPr>
            <w:tcW w:w="272" w:type="pct"/>
            <w:vAlign w:val="center"/>
          </w:tcPr>
          <w:p w14:paraId="355842C7" w14:textId="77777777" w:rsidR="00E244BB" w:rsidRPr="00FA796F" w:rsidRDefault="00E244BB" w:rsidP="00A81194">
            <w:pPr>
              <w:contextualSpacing/>
              <w:jc w:val="center"/>
            </w:pPr>
            <w:r w:rsidRPr="00FA796F">
              <w:t>2.</w:t>
            </w:r>
          </w:p>
        </w:tc>
        <w:tc>
          <w:tcPr>
            <w:tcW w:w="3512" w:type="pct"/>
            <w:gridSpan w:val="2"/>
            <w:vAlign w:val="center"/>
          </w:tcPr>
          <w:p w14:paraId="160697E6" w14:textId="77777777" w:rsidR="00E244BB" w:rsidRPr="009A1665" w:rsidRDefault="00E244BB" w:rsidP="00A81194">
            <w:pPr>
              <w:contextualSpacing/>
              <w:jc w:val="both"/>
            </w:pPr>
            <w:r w:rsidRPr="009A1665">
              <w:t>List the components of an image processing system.</w:t>
            </w:r>
          </w:p>
        </w:tc>
        <w:tc>
          <w:tcPr>
            <w:tcW w:w="388" w:type="pct"/>
            <w:vAlign w:val="center"/>
          </w:tcPr>
          <w:p w14:paraId="15FE1099" w14:textId="77777777" w:rsidR="00E244BB" w:rsidRPr="00FA796F" w:rsidRDefault="00E244BB" w:rsidP="0094051D">
            <w:pPr>
              <w:contextualSpacing/>
              <w:jc w:val="center"/>
            </w:pPr>
            <w:r w:rsidRPr="00FA796F">
              <w:t>CO</w:t>
            </w:r>
            <w:r>
              <w:t>1</w:t>
            </w:r>
          </w:p>
        </w:tc>
        <w:tc>
          <w:tcPr>
            <w:tcW w:w="355" w:type="pct"/>
            <w:vAlign w:val="center"/>
          </w:tcPr>
          <w:p w14:paraId="4ECF8058" w14:textId="77777777" w:rsidR="00E244BB" w:rsidRPr="00FA796F" w:rsidRDefault="00E244BB" w:rsidP="00A81194">
            <w:pPr>
              <w:contextualSpacing/>
              <w:jc w:val="center"/>
            </w:pPr>
            <w:r>
              <w:t>R</w:t>
            </w:r>
          </w:p>
        </w:tc>
        <w:tc>
          <w:tcPr>
            <w:tcW w:w="473" w:type="pct"/>
            <w:vAlign w:val="center"/>
          </w:tcPr>
          <w:p w14:paraId="097B83BE" w14:textId="77777777" w:rsidR="00E244BB" w:rsidRPr="00FA796F" w:rsidRDefault="00E244BB" w:rsidP="00A81194">
            <w:pPr>
              <w:contextualSpacing/>
              <w:jc w:val="center"/>
            </w:pPr>
            <w:r w:rsidRPr="00FA796F">
              <w:t>1</w:t>
            </w:r>
          </w:p>
        </w:tc>
      </w:tr>
      <w:tr w:rsidR="00E244BB" w:rsidRPr="00FA796F" w14:paraId="12700CD3" w14:textId="77777777" w:rsidTr="001C7AD2">
        <w:trPr>
          <w:trHeight w:val="396"/>
        </w:trPr>
        <w:tc>
          <w:tcPr>
            <w:tcW w:w="272" w:type="pct"/>
            <w:vAlign w:val="center"/>
          </w:tcPr>
          <w:p w14:paraId="74BB1241" w14:textId="77777777" w:rsidR="00E244BB" w:rsidRPr="00FA796F" w:rsidRDefault="00E244BB" w:rsidP="00A81194">
            <w:pPr>
              <w:contextualSpacing/>
              <w:jc w:val="center"/>
            </w:pPr>
            <w:r w:rsidRPr="00FA796F">
              <w:t>3.</w:t>
            </w:r>
          </w:p>
        </w:tc>
        <w:tc>
          <w:tcPr>
            <w:tcW w:w="3512" w:type="pct"/>
            <w:gridSpan w:val="2"/>
            <w:vAlign w:val="center"/>
          </w:tcPr>
          <w:p w14:paraId="47B84438" w14:textId="77777777" w:rsidR="00E244BB" w:rsidRPr="009A1665" w:rsidRDefault="00E244BB" w:rsidP="00A81194">
            <w:pPr>
              <w:contextualSpacing/>
              <w:jc w:val="both"/>
            </w:pPr>
            <w:r w:rsidRPr="009A1665">
              <w:t xml:space="preserve">Recall the formula to </w:t>
            </w:r>
            <w:r>
              <w:t>compute</w:t>
            </w:r>
            <w:r w:rsidRPr="009A1665">
              <w:t xml:space="preserve"> the city block distance.</w:t>
            </w:r>
          </w:p>
        </w:tc>
        <w:tc>
          <w:tcPr>
            <w:tcW w:w="388" w:type="pct"/>
            <w:vAlign w:val="center"/>
          </w:tcPr>
          <w:p w14:paraId="031DF4E2" w14:textId="77777777" w:rsidR="00E244BB" w:rsidRPr="00FA796F" w:rsidRDefault="00E244BB" w:rsidP="0094051D">
            <w:pPr>
              <w:contextualSpacing/>
              <w:jc w:val="center"/>
            </w:pPr>
            <w:r w:rsidRPr="00FA796F">
              <w:t>CO</w:t>
            </w:r>
            <w:r>
              <w:t>2</w:t>
            </w:r>
          </w:p>
        </w:tc>
        <w:tc>
          <w:tcPr>
            <w:tcW w:w="355" w:type="pct"/>
            <w:vAlign w:val="center"/>
          </w:tcPr>
          <w:p w14:paraId="2F484217" w14:textId="77777777" w:rsidR="00E244BB" w:rsidRPr="00FA796F" w:rsidRDefault="00E244BB" w:rsidP="00A81194">
            <w:pPr>
              <w:contextualSpacing/>
              <w:jc w:val="center"/>
            </w:pPr>
            <w:r>
              <w:t>R</w:t>
            </w:r>
          </w:p>
        </w:tc>
        <w:tc>
          <w:tcPr>
            <w:tcW w:w="473" w:type="pct"/>
            <w:vAlign w:val="center"/>
          </w:tcPr>
          <w:p w14:paraId="021C4AD9" w14:textId="77777777" w:rsidR="00E244BB" w:rsidRPr="00FA796F" w:rsidRDefault="00E244BB" w:rsidP="00A81194">
            <w:pPr>
              <w:contextualSpacing/>
              <w:jc w:val="center"/>
            </w:pPr>
            <w:r w:rsidRPr="00FA796F">
              <w:t>1</w:t>
            </w:r>
          </w:p>
        </w:tc>
      </w:tr>
      <w:tr w:rsidR="00E244BB" w:rsidRPr="00FA796F" w14:paraId="157BF471" w14:textId="77777777" w:rsidTr="001C7AD2">
        <w:trPr>
          <w:trHeight w:val="396"/>
        </w:trPr>
        <w:tc>
          <w:tcPr>
            <w:tcW w:w="272" w:type="pct"/>
            <w:vAlign w:val="center"/>
          </w:tcPr>
          <w:p w14:paraId="6FA8B1A6" w14:textId="77777777" w:rsidR="00E244BB" w:rsidRPr="00FA796F" w:rsidRDefault="00E244BB" w:rsidP="00A81194">
            <w:pPr>
              <w:contextualSpacing/>
              <w:jc w:val="center"/>
            </w:pPr>
            <w:r w:rsidRPr="00FA796F">
              <w:t>4.</w:t>
            </w:r>
          </w:p>
        </w:tc>
        <w:tc>
          <w:tcPr>
            <w:tcW w:w="3512" w:type="pct"/>
            <w:gridSpan w:val="2"/>
            <w:vAlign w:val="center"/>
          </w:tcPr>
          <w:p w14:paraId="35B42A96" w14:textId="77777777" w:rsidR="00E244BB" w:rsidRPr="009A1665" w:rsidRDefault="00E244BB" w:rsidP="00A81194">
            <w:pPr>
              <w:contextualSpacing/>
              <w:jc w:val="both"/>
            </w:pPr>
            <w:r w:rsidRPr="009A1665">
              <w:t>Define the skeleton process.</w:t>
            </w:r>
          </w:p>
        </w:tc>
        <w:tc>
          <w:tcPr>
            <w:tcW w:w="388" w:type="pct"/>
            <w:vAlign w:val="center"/>
          </w:tcPr>
          <w:p w14:paraId="5BD28AF1" w14:textId="77777777" w:rsidR="00E244BB" w:rsidRPr="00FA796F" w:rsidRDefault="00E244BB" w:rsidP="0094051D">
            <w:pPr>
              <w:contextualSpacing/>
              <w:jc w:val="center"/>
            </w:pPr>
            <w:r w:rsidRPr="00FA796F">
              <w:t>CO</w:t>
            </w:r>
            <w:r>
              <w:t>2</w:t>
            </w:r>
          </w:p>
        </w:tc>
        <w:tc>
          <w:tcPr>
            <w:tcW w:w="355" w:type="pct"/>
            <w:vAlign w:val="center"/>
          </w:tcPr>
          <w:p w14:paraId="37292036" w14:textId="77777777" w:rsidR="00E244BB" w:rsidRPr="00FA796F" w:rsidRDefault="00E244BB" w:rsidP="00A81194">
            <w:pPr>
              <w:contextualSpacing/>
              <w:jc w:val="center"/>
            </w:pPr>
            <w:r>
              <w:t>R</w:t>
            </w:r>
          </w:p>
        </w:tc>
        <w:tc>
          <w:tcPr>
            <w:tcW w:w="473" w:type="pct"/>
            <w:vAlign w:val="center"/>
          </w:tcPr>
          <w:p w14:paraId="3FC5773B" w14:textId="77777777" w:rsidR="00E244BB" w:rsidRPr="00FA796F" w:rsidRDefault="00E244BB" w:rsidP="00A81194">
            <w:pPr>
              <w:contextualSpacing/>
              <w:jc w:val="center"/>
            </w:pPr>
            <w:r w:rsidRPr="00FA796F">
              <w:t>1</w:t>
            </w:r>
          </w:p>
        </w:tc>
      </w:tr>
      <w:tr w:rsidR="00E244BB" w:rsidRPr="00FA796F" w14:paraId="29B0C9EB" w14:textId="77777777" w:rsidTr="00D04CE1">
        <w:trPr>
          <w:trHeight w:val="1075"/>
        </w:trPr>
        <w:tc>
          <w:tcPr>
            <w:tcW w:w="272" w:type="pct"/>
            <w:vAlign w:val="center"/>
          </w:tcPr>
          <w:p w14:paraId="4F5D5D01" w14:textId="77777777" w:rsidR="00E244BB" w:rsidRPr="00FA796F" w:rsidRDefault="00E244BB" w:rsidP="00D04CE1">
            <w:pPr>
              <w:contextualSpacing/>
              <w:jc w:val="center"/>
            </w:pPr>
            <w:r w:rsidRPr="00FA796F">
              <w:t>5.</w:t>
            </w:r>
          </w:p>
        </w:tc>
        <w:tc>
          <w:tcPr>
            <w:tcW w:w="3512" w:type="pct"/>
            <w:gridSpan w:val="2"/>
            <w:vAlign w:val="center"/>
          </w:tcPr>
          <w:p w14:paraId="4BC5D3EB" w14:textId="77777777" w:rsidR="00E244BB" w:rsidRPr="009A1665" w:rsidRDefault="00E244BB" w:rsidP="00D04CE1">
            <w:pPr>
              <w:jc w:val="both"/>
            </w:pPr>
            <w:r w:rsidRPr="009A1665">
              <w:t>Calculate the length for the given boundary.</w:t>
            </w:r>
          </w:p>
          <w:p w14:paraId="7F5FAF11" w14:textId="77777777" w:rsidR="00E244BB" w:rsidRPr="009A1665" w:rsidRDefault="00E244BB" w:rsidP="00D04CE1">
            <w:pPr>
              <w:jc w:val="both"/>
            </w:pPr>
            <w:r w:rsidRPr="009A1665">
              <w:rPr>
                <w:noProof/>
              </w:rPr>
              <mc:AlternateContent>
                <mc:Choice Requires="wps">
                  <w:drawing>
                    <wp:anchor distT="0" distB="0" distL="114300" distR="114300" simplePos="0" relativeHeight="251674624" behindDoc="0" locked="0" layoutInCell="1" allowOverlap="1" wp14:anchorId="4DA2522A" wp14:editId="6736F90F">
                      <wp:simplePos x="0" y="0"/>
                      <wp:positionH relativeFrom="column">
                        <wp:posOffset>363220</wp:posOffset>
                      </wp:positionH>
                      <wp:positionV relativeFrom="paragraph">
                        <wp:posOffset>321310</wp:posOffset>
                      </wp:positionV>
                      <wp:extent cx="212725" cy="107950"/>
                      <wp:effectExtent l="0" t="0" r="34925" b="25400"/>
                      <wp:wrapNone/>
                      <wp:docPr id="1908992587" name="Straight Connector 1908992587"/>
                      <wp:cNvGraphicFramePr/>
                      <a:graphic xmlns:a="http://schemas.openxmlformats.org/drawingml/2006/main">
                        <a:graphicData uri="http://schemas.microsoft.com/office/word/2010/wordprocessingShape">
                          <wps:wsp>
                            <wps:cNvCnPr/>
                            <wps:spPr>
                              <a:xfrm>
                                <a:off x="0" y="0"/>
                                <a:ext cx="212725" cy="1079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21B523" id="Straight Connector 1908992587"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6pt,25.3pt" to="45.35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" strokecolor="black [3040]"/>
                  </w:pict>
                </mc:Fallback>
              </mc:AlternateContent>
            </w:r>
            <w:r w:rsidRPr="009A1665">
              <w:rPr>
                <w:noProof/>
              </w:rPr>
              <mc:AlternateContent>
                <mc:Choice Requires="wps">
                  <w:drawing>
                    <wp:anchor distT="0" distB="0" distL="114300" distR="114300" simplePos="0" relativeHeight="251673600" behindDoc="0" locked="0" layoutInCell="1" allowOverlap="1" wp14:anchorId="42FDB28E" wp14:editId="19B7BFF7">
                      <wp:simplePos x="0" y="0"/>
                      <wp:positionH relativeFrom="column">
                        <wp:posOffset>360680</wp:posOffset>
                      </wp:positionH>
                      <wp:positionV relativeFrom="paragraph">
                        <wp:posOffset>111125</wp:posOffset>
                      </wp:positionV>
                      <wp:extent cx="0" cy="215900"/>
                      <wp:effectExtent l="0" t="0" r="38100" b="31750"/>
                      <wp:wrapNone/>
                      <wp:docPr id="1908992588" name="Straight Connector 1908992588"/>
                      <wp:cNvGraphicFramePr/>
                      <a:graphic xmlns:a="http://schemas.openxmlformats.org/drawingml/2006/main">
                        <a:graphicData uri="http://schemas.microsoft.com/office/word/2010/wordprocessingShape">
                          <wps:wsp>
                            <wps:cNvCnPr/>
                            <wps:spPr>
                              <a:xfrm>
                                <a:off x="0" y="0"/>
                                <a:ext cx="0" cy="2159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E184C6" id="Straight Connector 1908992588"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pt,8.75pt" to="28.4pt,2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" strokecolor="black [3040]"/>
                  </w:pict>
                </mc:Fallback>
              </mc:AlternateContent>
            </w:r>
            <w:r w:rsidRPr="009A1665">
              <w:rPr>
                <w:noProof/>
              </w:rPr>
              <mc:AlternateContent>
                <mc:Choice Requires="wps">
                  <w:drawing>
                    <wp:anchor distT="0" distB="0" distL="114300" distR="114300" simplePos="0" relativeHeight="251672576" behindDoc="0" locked="0" layoutInCell="1" allowOverlap="1" wp14:anchorId="394C1A0F" wp14:editId="3790752F">
                      <wp:simplePos x="0" y="0"/>
                      <wp:positionH relativeFrom="column">
                        <wp:posOffset>109855</wp:posOffset>
                      </wp:positionH>
                      <wp:positionV relativeFrom="paragraph">
                        <wp:posOffset>109220</wp:posOffset>
                      </wp:positionV>
                      <wp:extent cx="252000" cy="0"/>
                      <wp:effectExtent l="0" t="0" r="0" b="0"/>
                      <wp:wrapNone/>
                      <wp:docPr id="1908992589" name="Straight Connector 1908992589"/>
                      <wp:cNvGraphicFramePr/>
                      <a:graphic xmlns:a="http://schemas.openxmlformats.org/drawingml/2006/main">
                        <a:graphicData uri="http://schemas.microsoft.com/office/word/2010/wordprocessingShape">
                          <wps:wsp>
                            <wps:cNvCnPr/>
                            <wps:spPr>
                              <a:xfrm>
                                <a:off x="0" y="0"/>
                                <a:ext cx="252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2A3FF82" id="Straight Connector 1908992589"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65pt,8.6pt" to="28.5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" strokecolor="black [3040]"/>
                  </w:pict>
                </mc:Fallback>
              </mc:AlternateContent>
            </w:r>
          </w:p>
        </w:tc>
        <w:tc>
          <w:tcPr>
            <w:tcW w:w="388" w:type="pct"/>
            <w:vAlign w:val="center"/>
          </w:tcPr>
          <w:p w14:paraId="14CC1112" w14:textId="77777777" w:rsidR="00E244BB" w:rsidRPr="00FA796F" w:rsidRDefault="00E244BB" w:rsidP="00D04CE1">
            <w:pPr>
              <w:contextualSpacing/>
              <w:jc w:val="center"/>
            </w:pPr>
            <w:r w:rsidRPr="00FA796F">
              <w:t>CO</w:t>
            </w:r>
            <w:r>
              <w:t>3</w:t>
            </w:r>
          </w:p>
        </w:tc>
        <w:tc>
          <w:tcPr>
            <w:tcW w:w="355" w:type="pct"/>
            <w:vAlign w:val="center"/>
          </w:tcPr>
          <w:p w14:paraId="73B7969C" w14:textId="77777777" w:rsidR="00E244BB" w:rsidRPr="00FA796F" w:rsidRDefault="00E244BB" w:rsidP="00D04CE1">
            <w:pPr>
              <w:contextualSpacing/>
              <w:jc w:val="center"/>
            </w:pPr>
            <w:r>
              <w:t>A</w:t>
            </w:r>
          </w:p>
        </w:tc>
        <w:tc>
          <w:tcPr>
            <w:tcW w:w="473" w:type="pct"/>
            <w:vAlign w:val="center"/>
          </w:tcPr>
          <w:p w14:paraId="6519CBEA" w14:textId="77777777" w:rsidR="00E244BB" w:rsidRPr="00FA796F" w:rsidRDefault="00E244BB" w:rsidP="00D04CE1">
            <w:pPr>
              <w:contextualSpacing/>
              <w:jc w:val="center"/>
            </w:pPr>
            <w:r w:rsidRPr="00FA796F">
              <w:t>1</w:t>
            </w:r>
          </w:p>
        </w:tc>
      </w:tr>
      <w:tr w:rsidR="00E244BB" w:rsidRPr="00FA796F" w14:paraId="3BCE80BF" w14:textId="77777777" w:rsidTr="001C7AD2">
        <w:trPr>
          <w:trHeight w:val="396"/>
        </w:trPr>
        <w:tc>
          <w:tcPr>
            <w:tcW w:w="272" w:type="pct"/>
            <w:vAlign w:val="center"/>
          </w:tcPr>
          <w:p w14:paraId="7E3F0426" w14:textId="77777777" w:rsidR="00E244BB" w:rsidRPr="00FA796F" w:rsidRDefault="00E244BB" w:rsidP="00D04CE1">
            <w:pPr>
              <w:contextualSpacing/>
              <w:jc w:val="center"/>
            </w:pPr>
            <w:r w:rsidRPr="00FA796F">
              <w:t>6.</w:t>
            </w:r>
          </w:p>
        </w:tc>
        <w:tc>
          <w:tcPr>
            <w:tcW w:w="3512" w:type="pct"/>
            <w:gridSpan w:val="2"/>
            <w:vAlign w:val="center"/>
          </w:tcPr>
          <w:p w14:paraId="528F2675" w14:textId="77777777" w:rsidR="00E244BB" w:rsidRPr="009A1665" w:rsidRDefault="00E244BB" w:rsidP="00D04CE1">
            <w:pPr>
              <w:contextualSpacing/>
              <w:jc w:val="both"/>
            </w:pPr>
            <w:r w:rsidRPr="009A1665">
              <w:t>Define area of a region.</w:t>
            </w:r>
          </w:p>
        </w:tc>
        <w:tc>
          <w:tcPr>
            <w:tcW w:w="388" w:type="pct"/>
            <w:vAlign w:val="center"/>
          </w:tcPr>
          <w:p w14:paraId="58C32BB2" w14:textId="77777777" w:rsidR="00E244BB" w:rsidRPr="00FA796F" w:rsidRDefault="00E244BB" w:rsidP="00D04CE1">
            <w:pPr>
              <w:contextualSpacing/>
              <w:jc w:val="center"/>
            </w:pPr>
            <w:r w:rsidRPr="00FA796F">
              <w:t>CO</w:t>
            </w:r>
            <w:r>
              <w:t>3</w:t>
            </w:r>
          </w:p>
        </w:tc>
        <w:tc>
          <w:tcPr>
            <w:tcW w:w="355" w:type="pct"/>
            <w:vAlign w:val="center"/>
          </w:tcPr>
          <w:p w14:paraId="527039A8" w14:textId="77777777" w:rsidR="00E244BB" w:rsidRPr="00FA796F" w:rsidRDefault="00E244BB" w:rsidP="00D04CE1">
            <w:pPr>
              <w:contextualSpacing/>
              <w:jc w:val="center"/>
            </w:pPr>
            <w:r>
              <w:t>R</w:t>
            </w:r>
          </w:p>
        </w:tc>
        <w:tc>
          <w:tcPr>
            <w:tcW w:w="473" w:type="pct"/>
            <w:vAlign w:val="center"/>
          </w:tcPr>
          <w:p w14:paraId="3660D4BF" w14:textId="77777777" w:rsidR="00E244BB" w:rsidRPr="00FA796F" w:rsidRDefault="00E244BB" w:rsidP="00D04CE1">
            <w:pPr>
              <w:contextualSpacing/>
              <w:jc w:val="center"/>
            </w:pPr>
            <w:r w:rsidRPr="00FA796F">
              <w:t>1</w:t>
            </w:r>
          </w:p>
        </w:tc>
      </w:tr>
      <w:tr w:rsidR="00E244BB" w:rsidRPr="00FA796F" w14:paraId="28ADAA3F" w14:textId="77777777" w:rsidTr="001C7AD2">
        <w:trPr>
          <w:trHeight w:val="396"/>
        </w:trPr>
        <w:tc>
          <w:tcPr>
            <w:tcW w:w="272" w:type="pct"/>
            <w:vAlign w:val="center"/>
          </w:tcPr>
          <w:p w14:paraId="7C2E05A9" w14:textId="77777777" w:rsidR="00E244BB" w:rsidRPr="00FA796F" w:rsidRDefault="00E244BB" w:rsidP="00D04CE1">
            <w:pPr>
              <w:contextualSpacing/>
              <w:jc w:val="center"/>
            </w:pPr>
            <w:r w:rsidRPr="00FA796F">
              <w:t>7.</w:t>
            </w:r>
          </w:p>
        </w:tc>
        <w:tc>
          <w:tcPr>
            <w:tcW w:w="3512" w:type="pct"/>
            <w:gridSpan w:val="2"/>
            <w:vAlign w:val="center"/>
          </w:tcPr>
          <w:p w14:paraId="0C9C2247" w14:textId="77777777" w:rsidR="00E244BB" w:rsidRPr="009A1665" w:rsidRDefault="00E244BB" w:rsidP="00D04CE1">
            <w:pPr>
              <w:pStyle w:val="ListParagraph"/>
              <w:ind w:left="0"/>
              <w:jc w:val="both"/>
              <w:rPr>
                <w:noProof/>
                <w:lang w:eastAsia="zh-TW"/>
              </w:rPr>
            </w:pPr>
            <w:r w:rsidRPr="009A1665">
              <w:t>Recall the energy equation to compute the average squared perpendicular distance.</w:t>
            </w:r>
          </w:p>
        </w:tc>
        <w:tc>
          <w:tcPr>
            <w:tcW w:w="388" w:type="pct"/>
            <w:vAlign w:val="center"/>
          </w:tcPr>
          <w:p w14:paraId="5CDBB743" w14:textId="77777777" w:rsidR="00E244BB" w:rsidRPr="00FA796F" w:rsidRDefault="00E244BB" w:rsidP="00D04CE1">
            <w:pPr>
              <w:contextualSpacing/>
              <w:jc w:val="center"/>
            </w:pPr>
            <w:r w:rsidRPr="00FA796F">
              <w:t>CO</w:t>
            </w:r>
            <w:r>
              <w:t>4</w:t>
            </w:r>
          </w:p>
        </w:tc>
        <w:tc>
          <w:tcPr>
            <w:tcW w:w="355" w:type="pct"/>
            <w:vAlign w:val="center"/>
          </w:tcPr>
          <w:p w14:paraId="74126B64" w14:textId="77777777" w:rsidR="00E244BB" w:rsidRPr="00FA796F" w:rsidRDefault="00E244BB" w:rsidP="00D04CE1">
            <w:pPr>
              <w:contextualSpacing/>
              <w:jc w:val="center"/>
            </w:pPr>
            <w:r>
              <w:t>R</w:t>
            </w:r>
          </w:p>
        </w:tc>
        <w:tc>
          <w:tcPr>
            <w:tcW w:w="473" w:type="pct"/>
            <w:vAlign w:val="center"/>
          </w:tcPr>
          <w:p w14:paraId="01AEC44F" w14:textId="77777777" w:rsidR="00E244BB" w:rsidRPr="00FA796F" w:rsidRDefault="00E244BB" w:rsidP="00D04CE1">
            <w:pPr>
              <w:contextualSpacing/>
              <w:jc w:val="center"/>
            </w:pPr>
            <w:r w:rsidRPr="00FA796F">
              <w:t>1</w:t>
            </w:r>
          </w:p>
        </w:tc>
      </w:tr>
      <w:tr w:rsidR="00E244BB" w:rsidRPr="00FA796F" w14:paraId="0802C7D7" w14:textId="77777777" w:rsidTr="001C7AD2">
        <w:trPr>
          <w:trHeight w:val="396"/>
        </w:trPr>
        <w:tc>
          <w:tcPr>
            <w:tcW w:w="272" w:type="pct"/>
            <w:vAlign w:val="center"/>
          </w:tcPr>
          <w:p w14:paraId="2968F86D" w14:textId="77777777" w:rsidR="00E244BB" w:rsidRPr="00FA796F" w:rsidRDefault="00E244BB" w:rsidP="00D04CE1">
            <w:pPr>
              <w:contextualSpacing/>
              <w:jc w:val="center"/>
            </w:pPr>
            <w:r w:rsidRPr="00FA796F">
              <w:t>8.</w:t>
            </w:r>
          </w:p>
        </w:tc>
        <w:tc>
          <w:tcPr>
            <w:tcW w:w="3512" w:type="pct"/>
            <w:gridSpan w:val="2"/>
            <w:vAlign w:val="center"/>
          </w:tcPr>
          <w:p w14:paraId="3B0F274B" w14:textId="77777777" w:rsidR="00E244BB" w:rsidRPr="009A1665" w:rsidRDefault="00E244BB" w:rsidP="00D04CE1">
            <w:pPr>
              <w:contextualSpacing/>
              <w:jc w:val="both"/>
              <w:rPr>
                <w:b/>
                <w:bCs/>
              </w:rPr>
            </w:pPr>
            <w:r w:rsidRPr="009A1665">
              <w:t>Indicate the disadvantages of Hough Transform.</w:t>
            </w:r>
          </w:p>
        </w:tc>
        <w:tc>
          <w:tcPr>
            <w:tcW w:w="388" w:type="pct"/>
            <w:vAlign w:val="center"/>
          </w:tcPr>
          <w:p w14:paraId="4F633CD7" w14:textId="77777777" w:rsidR="00E244BB" w:rsidRPr="00FA796F" w:rsidRDefault="00E244BB" w:rsidP="00D04CE1">
            <w:pPr>
              <w:contextualSpacing/>
              <w:jc w:val="center"/>
            </w:pPr>
            <w:r w:rsidRPr="00FA796F">
              <w:t>CO</w:t>
            </w:r>
            <w:r>
              <w:t>4</w:t>
            </w:r>
          </w:p>
        </w:tc>
        <w:tc>
          <w:tcPr>
            <w:tcW w:w="355" w:type="pct"/>
            <w:vAlign w:val="center"/>
          </w:tcPr>
          <w:p w14:paraId="2D21E0B8" w14:textId="77777777" w:rsidR="00E244BB" w:rsidRPr="00FA796F" w:rsidRDefault="00E244BB" w:rsidP="00D04CE1">
            <w:pPr>
              <w:contextualSpacing/>
              <w:jc w:val="center"/>
            </w:pPr>
            <w:r>
              <w:t>U</w:t>
            </w:r>
          </w:p>
        </w:tc>
        <w:tc>
          <w:tcPr>
            <w:tcW w:w="473" w:type="pct"/>
            <w:vAlign w:val="center"/>
          </w:tcPr>
          <w:p w14:paraId="07B6B9CE" w14:textId="77777777" w:rsidR="00E244BB" w:rsidRPr="00FA796F" w:rsidRDefault="00E244BB" w:rsidP="00D04CE1">
            <w:pPr>
              <w:contextualSpacing/>
              <w:jc w:val="center"/>
            </w:pPr>
            <w:r w:rsidRPr="00FA796F">
              <w:t>1</w:t>
            </w:r>
          </w:p>
        </w:tc>
      </w:tr>
      <w:tr w:rsidR="00E244BB" w:rsidRPr="00FA796F" w14:paraId="4E712A08" w14:textId="77777777" w:rsidTr="001C7AD2">
        <w:trPr>
          <w:trHeight w:val="396"/>
        </w:trPr>
        <w:tc>
          <w:tcPr>
            <w:tcW w:w="272" w:type="pct"/>
            <w:vAlign w:val="center"/>
          </w:tcPr>
          <w:p w14:paraId="6DB938D4" w14:textId="77777777" w:rsidR="00E244BB" w:rsidRPr="00FA796F" w:rsidRDefault="00E244BB" w:rsidP="00D04CE1">
            <w:pPr>
              <w:contextualSpacing/>
              <w:jc w:val="center"/>
            </w:pPr>
            <w:r w:rsidRPr="00FA796F">
              <w:t>9.</w:t>
            </w:r>
          </w:p>
        </w:tc>
        <w:tc>
          <w:tcPr>
            <w:tcW w:w="3512" w:type="pct"/>
            <w:gridSpan w:val="2"/>
            <w:vAlign w:val="center"/>
          </w:tcPr>
          <w:p w14:paraId="75C5FFEB" w14:textId="77777777" w:rsidR="00E244BB" w:rsidRPr="009A1665" w:rsidRDefault="00E244BB" w:rsidP="00D04CE1">
            <w:pPr>
              <w:pStyle w:val="ListParagraph"/>
              <w:ind w:left="0"/>
              <w:jc w:val="both"/>
              <w:rPr>
                <w:noProof/>
                <w:lang w:eastAsia="zh-TW"/>
              </w:rPr>
            </w:pPr>
            <w:r>
              <w:rPr>
                <w:noProof/>
                <w:lang w:eastAsia="zh-TW"/>
              </w:rPr>
              <w:t xml:space="preserve">Define </w:t>
            </w:r>
            <w:r w:rsidRPr="009A1665">
              <w:rPr>
                <w:noProof/>
                <w:lang w:eastAsia="zh-TW"/>
              </w:rPr>
              <w:t>“stereopsis”.</w:t>
            </w:r>
          </w:p>
        </w:tc>
        <w:tc>
          <w:tcPr>
            <w:tcW w:w="388" w:type="pct"/>
            <w:vAlign w:val="center"/>
          </w:tcPr>
          <w:p w14:paraId="47F7D195" w14:textId="77777777" w:rsidR="00E244BB" w:rsidRPr="00FA796F" w:rsidRDefault="00E244BB" w:rsidP="00D04CE1">
            <w:pPr>
              <w:contextualSpacing/>
              <w:jc w:val="center"/>
            </w:pPr>
            <w:r w:rsidRPr="00FA796F">
              <w:t>CO</w:t>
            </w:r>
            <w:r>
              <w:t>5</w:t>
            </w:r>
          </w:p>
        </w:tc>
        <w:tc>
          <w:tcPr>
            <w:tcW w:w="355" w:type="pct"/>
            <w:vAlign w:val="center"/>
          </w:tcPr>
          <w:p w14:paraId="09301AAC" w14:textId="77777777" w:rsidR="00E244BB" w:rsidRPr="00FA796F" w:rsidRDefault="00E244BB" w:rsidP="00D04CE1">
            <w:pPr>
              <w:contextualSpacing/>
              <w:jc w:val="center"/>
            </w:pPr>
            <w:r>
              <w:t>R</w:t>
            </w:r>
          </w:p>
        </w:tc>
        <w:tc>
          <w:tcPr>
            <w:tcW w:w="473" w:type="pct"/>
            <w:vAlign w:val="center"/>
          </w:tcPr>
          <w:p w14:paraId="157BEE49" w14:textId="77777777" w:rsidR="00E244BB" w:rsidRPr="00FA796F" w:rsidRDefault="00E244BB" w:rsidP="00D04CE1">
            <w:pPr>
              <w:contextualSpacing/>
              <w:jc w:val="center"/>
            </w:pPr>
            <w:r w:rsidRPr="00FA796F">
              <w:t>1</w:t>
            </w:r>
          </w:p>
        </w:tc>
      </w:tr>
      <w:tr w:rsidR="00E244BB" w:rsidRPr="00FA796F" w14:paraId="2F5E36FC" w14:textId="77777777" w:rsidTr="001C7AD2">
        <w:trPr>
          <w:trHeight w:val="396"/>
        </w:trPr>
        <w:tc>
          <w:tcPr>
            <w:tcW w:w="272" w:type="pct"/>
            <w:vAlign w:val="center"/>
          </w:tcPr>
          <w:p w14:paraId="666641A1" w14:textId="77777777" w:rsidR="00E244BB" w:rsidRPr="00FA796F" w:rsidRDefault="00E244BB" w:rsidP="00D04CE1">
            <w:pPr>
              <w:contextualSpacing/>
              <w:jc w:val="center"/>
            </w:pPr>
            <w:r w:rsidRPr="00FA796F">
              <w:t>10.</w:t>
            </w:r>
          </w:p>
        </w:tc>
        <w:tc>
          <w:tcPr>
            <w:tcW w:w="3512" w:type="pct"/>
            <w:gridSpan w:val="2"/>
            <w:vAlign w:val="center"/>
          </w:tcPr>
          <w:p w14:paraId="7BF0BDB0" w14:textId="77777777" w:rsidR="00E244BB" w:rsidRPr="009A1665" w:rsidRDefault="00E244BB" w:rsidP="00D04CE1">
            <w:pPr>
              <w:contextualSpacing/>
              <w:jc w:val="both"/>
            </w:pPr>
            <w:r>
              <w:t>Identify</w:t>
            </w:r>
            <w:r w:rsidRPr="009A1665">
              <w:t xml:space="preserve"> the projection that show more than one side of an object.</w:t>
            </w:r>
          </w:p>
        </w:tc>
        <w:tc>
          <w:tcPr>
            <w:tcW w:w="388" w:type="pct"/>
            <w:vAlign w:val="center"/>
          </w:tcPr>
          <w:p w14:paraId="5DAA00F9" w14:textId="77777777" w:rsidR="00E244BB" w:rsidRPr="00FA796F" w:rsidRDefault="00E244BB" w:rsidP="00D04CE1">
            <w:pPr>
              <w:contextualSpacing/>
              <w:jc w:val="center"/>
            </w:pPr>
            <w:r w:rsidRPr="00FA796F">
              <w:t>CO</w:t>
            </w:r>
            <w:r>
              <w:t>5</w:t>
            </w:r>
          </w:p>
        </w:tc>
        <w:tc>
          <w:tcPr>
            <w:tcW w:w="355" w:type="pct"/>
            <w:vAlign w:val="center"/>
          </w:tcPr>
          <w:p w14:paraId="5DF429FF" w14:textId="77777777" w:rsidR="00E244BB" w:rsidRPr="00FA796F" w:rsidRDefault="00E244BB" w:rsidP="00D04CE1">
            <w:pPr>
              <w:contextualSpacing/>
              <w:jc w:val="center"/>
            </w:pPr>
            <w:r>
              <w:t>R</w:t>
            </w:r>
          </w:p>
        </w:tc>
        <w:tc>
          <w:tcPr>
            <w:tcW w:w="473" w:type="pct"/>
            <w:vAlign w:val="center"/>
          </w:tcPr>
          <w:p w14:paraId="7AFBF7CC" w14:textId="77777777" w:rsidR="00E244BB" w:rsidRPr="00FA796F" w:rsidRDefault="00E244BB" w:rsidP="00D04CE1">
            <w:pPr>
              <w:contextualSpacing/>
              <w:jc w:val="center"/>
            </w:pPr>
            <w:r w:rsidRPr="00FA796F">
              <w:t>1</w:t>
            </w:r>
          </w:p>
        </w:tc>
      </w:tr>
      <w:tr w:rsidR="00E244BB" w:rsidRPr="00FA796F" w14:paraId="7FCC4BA0" w14:textId="77777777" w:rsidTr="00A81194">
        <w:trPr>
          <w:trHeight w:val="551"/>
        </w:trPr>
        <w:tc>
          <w:tcPr>
            <w:tcW w:w="5000" w:type="pct"/>
            <w:gridSpan w:val="6"/>
            <w:vAlign w:val="center"/>
          </w:tcPr>
          <w:p w14:paraId="4C702E59" w14:textId="77777777" w:rsidR="00E244BB" w:rsidRPr="009A1665" w:rsidRDefault="00E244BB" w:rsidP="00D04CE1">
            <w:pPr>
              <w:contextualSpacing/>
              <w:jc w:val="center"/>
              <w:rPr>
                <w:b/>
                <w:u w:val="single"/>
              </w:rPr>
            </w:pPr>
            <w:r w:rsidRPr="009A1665">
              <w:rPr>
                <w:b/>
                <w:u w:val="single"/>
              </w:rPr>
              <w:t>PART – B (6 X 3 = 18 MARKS)</w:t>
            </w:r>
          </w:p>
          <w:p w14:paraId="06AEED25" w14:textId="77777777" w:rsidR="00E244BB" w:rsidRPr="009A1665" w:rsidRDefault="00E244BB" w:rsidP="00D04CE1">
            <w:pPr>
              <w:contextualSpacing/>
              <w:jc w:val="center"/>
              <w:rPr>
                <w:b/>
                <w:u w:val="single"/>
              </w:rPr>
            </w:pPr>
            <w:r w:rsidRPr="009A1665">
              <w:rPr>
                <w:b/>
              </w:rPr>
              <w:t>(Answer all the questions)</w:t>
            </w:r>
          </w:p>
        </w:tc>
      </w:tr>
      <w:tr w:rsidR="00E244BB" w:rsidRPr="00FA796F" w14:paraId="5344239A" w14:textId="77777777" w:rsidTr="001C7AD2">
        <w:trPr>
          <w:trHeight w:val="436"/>
        </w:trPr>
        <w:tc>
          <w:tcPr>
            <w:tcW w:w="272" w:type="pct"/>
            <w:vAlign w:val="center"/>
          </w:tcPr>
          <w:p w14:paraId="5B7E3940" w14:textId="77777777" w:rsidR="00E244BB" w:rsidRPr="00FA796F" w:rsidRDefault="00E244BB" w:rsidP="00D04CE1">
            <w:pPr>
              <w:pStyle w:val="NoSpacing"/>
              <w:contextualSpacing/>
            </w:pPr>
            <w:r w:rsidRPr="00FA796F">
              <w:t>11.</w:t>
            </w:r>
          </w:p>
        </w:tc>
        <w:tc>
          <w:tcPr>
            <w:tcW w:w="3512" w:type="pct"/>
            <w:gridSpan w:val="2"/>
            <w:vAlign w:val="center"/>
          </w:tcPr>
          <w:p w14:paraId="14673D78" w14:textId="77777777" w:rsidR="00E244BB" w:rsidRPr="009A1665" w:rsidRDefault="00E244BB" w:rsidP="00D04CE1">
            <w:pPr>
              <w:pStyle w:val="NoSpacing"/>
              <w:contextualSpacing/>
              <w:jc w:val="both"/>
            </w:pPr>
            <w:r>
              <w:t>Write</w:t>
            </w:r>
            <w:r w:rsidRPr="009A1665">
              <w:t xml:space="preserve"> the importance of histogram equalization.</w:t>
            </w:r>
          </w:p>
        </w:tc>
        <w:tc>
          <w:tcPr>
            <w:tcW w:w="388" w:type="pct"/>
            <w:vAlign w:val="center"/>
          </w:tcPr>
          <w:p w14:paraId="57ADE9AD" w14:textId="77777777" w:rsidR="00E244BB" w:rsidRPr="00FA796F" w:rsidRDefault="00E244BB" w:rsidP="00D04CE1">
            <w:pPr>
              <w:pStyle w:val="NoSpacing"/>
              <w:contextualSpacing/>
              <w:jc w:val="center"/>
            </w:pPr>
            <w:r w:rsidRPr="00FA796F">
              <w:t>CO</w:t>
            </w:r>
            <w:r>
              <w:t>1</w:t>
            </w:r>
          </w:p>
        </w:tc>
        <w:tc>
          <w:tcPr>
            <w:tcW w:w="355" w:type="pct"/>
            <w:vAlign w:val="center"/>
          </w:tcPr>
          <w:p w14:paraId="45EA7DD2" w14:textId="77777777" w:rsidR="00E244BB" w:rsidRPr="00FA796F" w:rsidRDefault="00E244BB" w:rsidP="00D04CE1">
            <w:pPr>
              <w:pStyle w:val="NoSpacing"/>
              <w:contextualSpacing/>
              <w:jc w:val="center"/>
            </w:pPr>
            <w:r>
              <w:t>R</w:t>
            </w:r>
          </w:p>
        </w:tc>
        <w:tc>
          <w:tcPr>
            <w:tcW w:w="473" w:type="pct"/>
            <w:vAlign w:val="center"/>
          </w:tcPr>
          <w:p w14:paraId="4FE9B150" w14:textId="77777777" w:rsidR="00E244BB" w:rsidRPr="00FA796F" w:rsidRDefault="00E244BB" w:rsidP="00D04CE1">
            <w:pPr>
              <w:pStyle w:val="NoSpacing"/>
              <w:contextualSpacing/>
              <w:jc w:val="center"/>
            </w:pPr>
            <w:r w:rsidRPr="00FA796F">
              <w:t>3</w:t>
            </w:r>
          </w:p>
        </w:tc>
      </w:tr>
      <w:tr w:rsidR="00E244BB" w:rsidRPr="00FA796F" w14:paraId="7CA28963" w14:textId="77777777" w:rsidTr="001C7AD2">
        <w:trPr>
          <w:trHeight w:val="436"/>
        </w:trPr>
        <w:tc>
          <w:tcPr>
            <w:tcW w:w="272" w:type="pct"/>
            <w:vAlign w:val="center"/>
          </w:tcPr>
          <w:p w14:paraId="7816A71B" w14:textId="77777777" w:rsidR="00E244BB" w:rsidRPr="00FA796F" w:rsidRDefault="00E244BB" w:rsidP="00D04CE1">
            <w:pPr>
              <w:pStyle w:val="NoSpacing"/>
              <w:contextualSpacing/>
            </w:pPr>
            <w:r w:rsidRPr="00FA796F">
              <w:t>12.</w:t>
            </w:r>
          </w:p>
        </w:tc>
        <w:tc>
          <w:tcPr>
            <w:tcW w:w="3512" w:type="pct"/>
            <w:gridSpan w:val="2"/>
            <w:vAlign w:val="center"/>
          </w:tcPr>
          <w:p w14:paraId="1815A0AF" w14:textId="77777777" w:rsidR="00E244BB" w:rsidRPr="009A1665" w:rsidRDefault="00E244BB" w:rsidP="00D04CE1">
            <w:pPr>
              <w:pStyle w:val="NoSpacing"/>
              <w:contextualSpacing/>
              <w:jc w:val="both"/>
            </w:pPr>
            <w:r>
              <w:t>Give an account on the</w:t>
            </w:r>
            <w:r w:rsidRPr="009A1665">
              <w:t xml:space="preserve"> object labelling using raster scan process.</w:t>
            </w:r>
          </w:p>
        </w:tc>
        <w:tc>
          <w:tcPr>
            <w:tcW w:w="388" w:type="pct"/>
            <w:vAlign w:val="center"/>
          </w:tcPr>
          <w:p w14:paraId="10C22661" w14:textId="77777777" w:rsidR="00E244BB" w:rsidRPr="00FA796F" w:rsidRDefault="00E244BB" w:rsidP="00D04CE1">
            <w:pPr>
              <w:pStyle w:val="NoSpacing"/>
              <w:contextualSpacing/>
              <w:jc w:val="center"/>
            </w:pPr>
            <w:r w:rsidRPr="00FA796F">
              <w:t>CO</w:t>
            </w:r>
            <w:r>
              <w:t>2</w:t>
            </w:r>
          </w:p>
        </w:tc>
        <w:tc>
          <w:tcPr>
            <w:tcW w:w="355" w:type="pct"/>
            <w:vAlign w:val="center"/>
          </w:tcPr>
          <w:p w14:paraId="034711B0" w14:textId="77777777" w:rsidR="00E244BB" w:rsidRPr="00FA796F" w:rsidRDefault="00E244BB" w:rsidP="00D04CE1">
            <w:pPr>
              <w:pStyle w:val="NoSpacing"/>
              <w:contextualSpacing/>
              <w:jc w:val="center"/>
            </w:pPr>
            <w:r>
              <w:t>U</w:t>
            </w:r>
          </w:p>
        </w:tc>
        <w:tc>
          <w:tcPr>
            <w:tcW w:w="473" w:type="pct"/>
            <w:vAlign w:val="center"/>
          </w:tcPr>
          <w:p w14:paraId="587E3420" w14:textId="77777777" w:rsidR="00E244BB" w:rsidRPr="00FA796F" w:rsidRDefault="00E244BB" w:rsidP="00D04CE1">
            <w:pPr>
              <w:pStyle w:val="NoSpacing"/>
              <w:contextualSpacing/>
              <w:jc w:val="center"/>
            </w:pPr>
            <w:r w:rsidRPr="00FA796F">
              <w:t>3</w:t>
            </w:r>
          </w:p>
        </w:tc>
      </w:tr>
      <w:tr w:rsidR="00E244BB" w:rsidRPr="00FA796F" w14:paraId="49881E10" w14:textId="77777777" w:rsidTr="008E29AB">
        <w:trPr>
          <w:trHeight w:val="1028"/>
        </w:trPr>
        <w:tc>
          <w:tcPr>
            <w:tcW w:w="272" w:type="pct"/>
            <w:vAlign w:val="center"/>
          </w:tcPr>
          <w:p w14:paraId="027DA30A" w14:textId="77777777" w:rsidR="00E244BB" w:rsidRPr="00FA796F" w:rsidRDefault="00E244BB" w:rsidP="008E29AB">
            <w:pPr>
              <w:pStyle w:val="NoSpacing"/>
              <w:contextualSpacing/>
            </w:pPr>
            <w:r w:rsidRPr="00FA796F">
              <w:t>13.</w:t>
            </w:r>
          </w:p>
        </w:tc>
        <w:tc>
          <w:tcPr>
            <w:tcW w:w="3512" w:type="pct"/>
            <w:gridSpan w:val="2"/>
            <w:vAlign w:val="center"/>
          </w:tcPr>
          <w:p w14:paraId="28E464B7" w14:textId="77777777" w:rsidR="00E244BB" w:rsidRPr="009A1665" w:rsidRDefault="00E244BB" w:rsidP="008E29AB">
            <w:pPr>
              <w:jc w:val="both"/>
            </w:pPr>
            <w:r>
              <w:t>Predict</w:t>
            </w:r>
            <w:r w:rsidRPr="009A1665">
              <w:t xml:space="preserve"> the order and shape number for the given boundary.</w:t>
            </w:r>
          </w:p>
          <w:p w14:paraId="5CF88F28" w14:textId="77777777" w:rsidR="00E244BB" w:rsidRPr="009A1665" w:rsidRDefault="00E244BB" w:rsidP="008E29AB">
            <w:pPr>
              <w:pStyle w:val="NoSpacing"/>
              <w:contextualSpacing/>
              <w:jc w:val="both"/>
            </w:pPr>
            <w:r w:rsidRPr="009A1665">
              <w:rPr>
                <w:noProof/>
              </w:rPr>
              <mc:AlternateContent>
                <mc:Choice Requires="wps">
                  <w:drawing>
                    <wp:anchor distT="0" distB="0" distL="114300" distR="114300" simplePos="0" relativeHeight="251676672" behindDoc="0" locked="0" layoutInCell="1" allowOverlap="1" wp14:anchorId="3BEC6DB5" wp14:editId="7839863A">
                      <wp:simplePos x="0" y="0"/>
                      <wp:positionH relativeFrom="column">
                        <wp:posOffset>415925</wp:posOffset>
                      </wp:positionH>
                      <wp:positionV relativeFrom="paragraph">
                        <wp:posOffset>62230</wp:posOffset>
                      </wp:positionV>
                      <wp:extent cx="0" cy="107950"/>
                      <wp:effectExtent l="0" t="0" r="38100" b="25400"/>
                      <wp:wrapNone/>
                      <wp:docPr id="1908992590" name="Straight Connector 1908992590"/>
                      <wp:cNvGraphicFramePr/>
                      <a:graphic xmlns:a="http://schemas.openxmlformats.org/drawingml/2006/main">
                        <a:graphicData uri="http://schemas.microsoft.com/office/word/2010/wordprocessingShape">
                          <wps:wsp>
                            <wps:cNvCnPr/>
                            <wps:spPr>
                              <a:xfrm>
                                <a:off x="0" y="0"/>
                                <a:ext cx="0" cy="1079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D833CAB" id="Straight Connector 1908992590"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75pt,4.9pt" to="32.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" strokecolor="black [3040]"/>
                  </w:pict>
                </mc:Fallback>
              </mc:AlternateContent>
            </w:r>
            <w:r w:rsidRPr="009A1665">
              <w:rPr>
                <w:noProof/>
              </w:rPr>
              <mc:AlternateContent>
                <mc:Choice Requires="wps">
                  <w:drawing>
                    <wp:anchor distT="0" distB="0" distL="114300" distR="114300" simplePos="0" relativeHeight="251677696" behindDoc="0" locked="0" layoutInCell="1" allowOverlap="1" wp14:anchorId="51DF583B" wp14:editId="00489E56">
                      <wp:simplePos x="0" y="0"/>
                      <wp:positionH relativeFrom="column">
                        <wp:posOffset>424815</wp:posOffset>
                      </wp:positionH>
                      <wp:positionV relativeFrom="paragraph">
                        <wp:posOffset>320040</wp:posOffset>
                      </wp:positionV>
                      <wp:extent cx="0" cy="107950"/>
                      <wp:effectExtent l="0" t="0" r="38100" b="25400"/>
                      <wp:wrapNone/>
                      <wp:docPr id="1908992591" name="Straight Connector 1908992591"/>
                      <wp:cNvGraphicFramePr/>
                      <a:graphic xmlns:a="http://schemas.openxmlformats.org/drawingml/2006/main">
                        <a:graphicData uri="http://schemas.microsoft.com/office/word/2010/wordprocessingShape">
                          <wps:wsp>
                            <wps:cNvCnPr/>
                            <wps:spPr>
                              <a:xfrm>
                                <a:off x="0" y="0"/>
                                <a:ext cx="0" cy="1079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13A35B" id="Straight Connector 1908992591"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45pt,25.2pt" to="33.45pt,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" strokecolor="black [3040]"/>
                  </w:pict>
                </mc:Fallback>
              </mc:AlternateContent>
            </w:r>
            <w:r w:rsidRPr="009A1665">
              <w:rPr>
                <w:noProof/>
              </w:rPr>
              <mc:AlternateContent>
                <mc:Choice Requires="wps">
                  <w:drawing>
                    <wp:anchor distT="0" distB="0" distL="114300" distR="114300" simplePos="0" relativeHeight="251678720" behindDoc="0" locked="0" layoutInCell="1" allowOverlap="1" wp14:anchorId="7CEF06FB" wp14:editId="78EBBECC">
                      <wp:simplePos x="0" y="0"/>
                      <wp:positionH relativeFrom="column">
                        <wp:posOffset>37465</wp:posOffset>
                      </wp:positionH>
                      <wp:positionV relativeFrom="paragraph">
                        <wp:posOffset>86995</wp:posOffset>
                      </wp:positionV>
                      <wp:extent cx="45085" cy="45085"/>
                      <wp:effectExtent l="0" t="0" r="12065" b="12065"/>
                      <wp:wrapNone/>
                      <wp:docPr id="1908992592" name="Oval 1908992592"/>
                      <wp:cNvGraphicFramePr/>
                      <a:graphic xmlns:a="http://schemas.openxmlformats.org/drawingml/2006/main">
                        <a:graphicData uri="http://schemas.microsoft.com/office/word/2010/wordprocessingShape">
                          <wps:wsp>
                            <wps:cNvSpPr/>
                            <wps:spPr>
                              <a:xfrm>
                                <a:off x="0" y="0"/>
                                <a:ext cx="45085" cy="4508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EC92EE7" id="Oval 1908992592" o:spid="_x0000_s1026" style="position:absolute;margin-left:2.95pt;margin-top:6.85pt;width:3.55pt;height:3.5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" fillcolor="black [3200]" strokecolor="black [1600]" strokeweight="2pt"/>
                  </w:pict>
                </mc:Fallback>
              </mc:AlternateContent>
            </w:r>
            <w:r w:rsidRPr="009A1665">
              <w:rPr>
                <w:noProof/>
              </w:rPr>
              <mc:AlternateContent>
                <mc:Choice Requires="wps">
                  <w:drawing>
                    <wp:anchor distT="0" distB="0" distL="114300" distR="114300" simplePos="0" relativeHeight="251675648" behindDoc="0" locked="0" layoutInCell="1" allowOverlap="1" wp14:anchorId="07038AD4" wp14:editId="2DF19E17">
                      <wp:simplePos x="0" y="0"/>
                      <wp:positionH relativeFrom="column">
                        <wp:posOffset>61595</wp:posOffset>
                      </wp:positionH>
                      <wp:positionV relativeFrom="paragraph">
                        <wp:posOffset>106680</wp:posOffset>
                      </wp:positionV>
                      <wp:extent cx="676275" cy="266700"/>
                      <wp:effectExtent l="0" t="0" r="28575" b="19050"/>
                      <wp:wrapNone/>
                      <wp:docPr id="1908992593" name="Rectangle 1908992593"/>
                      <wp:cNvGraphicFramePr/>
                      <a:graphic xmlns:a="http://schemas.openxmlformats.org/drawingml/2006/main">
                        <a:graphicData uri="http://schemas.microsoft.com/office/word/2010/wordprocessingShape">
                          <wps:wsp>
                            <wps:cNvSpPr/>
                            <wps:spPr>
                              <a:xfrm>
                                <a:off x="0" y="0"/>
                                <a:ext cx="676275" cy="26670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AAE1C6" id="Rectangle 1908992593" o:spid="_x0000_s1026" style="position:absolute;margin-left:4.85pt;margin-top:8.4pt;width:53.25pt;height:2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" fillcolor="white [3212]" strokecolor="black [3213]"/>
                  </w:pict>
                </mc:Fallback>
              </mc:AlternateContent>
            </w:r>
          </w:p>
        </w:tc>
        <w:tc>
          <w:tcPr>
            <w:tcW w:w="388" w:type="pct"/>
            <w:vAlign w:val="center"/>
          </w:tcPr>
          <w:p w14:paraId="4698D7BC" w14:textId="77777777" w:rsidR="00E244BB" w:rsidRPr="00FA796F" w:rsidRDefault="00E244BB" w:rsidP="008E29AB">
            <w:pPr>
              <w:pStyle w:val="NoSpacing"/>
              <w:contextualSpacing/>
              <w:jc w:val="center"/>
            </w:pPr>
            <w:r w:rsidRPr="00FA796F">
              <w:t>CO</w:t>
            </w:r>
            <w:r>
              <w:t>3</w:t>
            </w:r>
          </w:p>
        </w:tc>
        <w:tc>
          <w:tcPr>
            <w:tcW w:w="355" w:type="pct"/>
            <w:vAlign w:val="center"/>
          </w:tcPr>
          <w:p w14:paraId="709917D8" w14:textId="77777777" w:rsidR="00E244BB" w:rsidRPr="00FA796F" w:rsidRDefault="00E244BB" w:rsidP="008E29AB">
            <w:pPr>
              <w:pStyle w:val="NoSpacing"/>
              <w:contextualSpacing/>
              <w:jc w:val="center"/>
            </w:pPr>
            <w:r>
              <w:t>U</w:t>
            </w:r>
          </w:p>
        </w:tc>
        <w:tc>
          <w:tcPr>
            <w:tcW w:w="473" w:type="pct"/>
            <w:vAlign w:val="center"/>
          </w:tcPr>
          <w:p w14:paraId="3C349D6C" w14:textId="77777777" w:rsidR="00E244BB" w:rsidRPr="00FA796F" w:rsidRDefault="00E244BB" w:rsidP="008E29AB">
            <w:pPr>
              <w:pStyle w:val="NoSpacing"/>
              <w:contextualSpacing/>
              <w:jc w:val="center"/>
            </w:pPr>
            <w:r w:rsidRPr="00FA796F">
              <w:t>3</w:t>
            </w:r>
          </w:p>
        </w:tc>
      </w:tr>
      <w:tr w:rsidR="00E244BB" w:rsidRPr="00FA796F" w14:paraId="5DA634AF" w14:textId="77777777" w:rsidTr="001C7AD2">
        <w:trPr>
          <w:trHeight w:val="436"/>
        </w:trPr>
        <w:tc>
          <w:tcPr>
            <w:tcW w:w="272" w:type="pct"/>
            <w:vAlign w:val="center"/>
          </w:tcPr>
          <w:p w14:paraId="05F61FE3" w14:textId="77777777" w:rsidR="00E244BB" w:rsidRPr="00FA796F" w:rsidRDefault="00E244BB" w:rsidP="00AF071B">
            <w:pPr>
              <w:pStyle w:val="NoSpacing"/>
              <w:contextualSpacing/>
            </w:pPr>
            <w:r w:rsidRPr="00FA796F">
              <w:t>14.</w:t>
            </w:r>
          </w:p>
        </w:tc>
        <w:tc>
          <w:tcPr>
            <w:tcW w:w="3512" w:type="pct"/>
            <w:gridSpan w:val="2"/>
            <w:vAlign w:val="center"/>
          </w:tcPr>
          <w:p w14:paraId="4E31F34C" w14:textId="77777777" w:rsidR="00E244BB" w:rsidRPr="009A1665" w:rsidRDefault="00E244BB" w:rsidP="00AF071B">
            <w:pPr>
              <w:pStyle w:val="NoSpacing"/>
              <w:contextualSpacing/>
              <w:jc w:val="both"/>
            </w:pPr>
            <w:r>
              <w:t>Write</w:t>
            </w:r>
            <w:r w:rsidRPr="009A1665">
              <w:t xml:space="preserve"> the circle detection process using Hough Transform.</w:t>
            </w:r>
          </w:p>
        </w:tc>
        <w:tc>
          <w:tcPr>
            <w:tcW w:w="388" w:type="pct"/>
            <w:vAlign w:val="center"/>
          </w:tcPr>
          <w:p w14:paraId="6D4F8E69" w14:textId="77777777" w:rsidR="00E244BB" w:rsidRPr="00FA796F" w:rsidRDefault="00E244BB" w:rsidP="00AF071B">
            <w:pPr>
              <w:pStyle w:val="NoSpacing"/>
              <w:contextualSpacing/>
              <w:jc w:val="center"/>
            </w:pPr>
            <w:r w:rsidRPr="00FA796F">
              <w:t>CO</w:t>
            </w:r>
            <w:r>
              <w:t>4</w:t>
            </w:r>
          </w:p>
        </w:tc>
        <w:tc>
          <w:tcPr>
            <w:tcW w:w="355" w:type="pct"/>
            <w:vAlign w:val="center"/>
          </w:tcPr>
          <w:p w14:paraId="20175040" w14:textId="77777777" w:rsidR="00E244BB" w:rsidRPr="00FA796F" w:rsidRDefault="00E244BB" w:rsidP="00AF071B">
            <w:pPr>
              <w:pStyle w:val="NoSpacing"/>
              <w:contextualSpacing/>
              <w:jc w:val="center"/>
            </w:pPr>
            <w:r>
              <w:t>U</w:t>
            </w:r>
          </w:p>
        </w:tc>
        <w:tc>
          <w:tcPr>
            <w:tcW w:w="473" w:type="pct"/>
            <w:vAlign w:val="center"/>
          </w:tcPr>
          <w:p w14:paraId="396E75B3" w14:textId="77777777" w:rsidR="00E244BB" w:rsidRPr="00FA796F" w:rsidRDefault="00E244BB" w:rsidP="00AF071B">
            <w:pPr>
              <w:pStyle w:val="NoSpacing"/>
              <w:contextualSpacing/>
              <w:jc w:val="center"/>
            </w:pPr>
            <w:r w:rsidRPr="00FA796F">
              <w:t>3</w:t>
            </w:r>
          </w:p>
        </w:tc>
      </w:tr>
      <w:tr w:rsidR="00E244BB" w:rsidRPr="00FA796F" w14:paraId="530830FB" w14:textId="77777777" w:rsidTr="001C7AD2">
        <w:trPr>
          <w:trHeight w:val="436"/>
        </w:trPr>
        <w:tc>
          <w:tcPr>
            <w:tcW w:w="272" w:type="pct"/>
            <w:vAlign w:val="center"/>
          </w:tcPr>
          <w:p w14:paraId="4C40038D" w14:textId="77777777" w:rsidR="00E244BB" w:rsidRPr="00FA796F" w:rsidRDefault="00E244BB" w:rsidP="00AF071B">
            <w:pPr>
              <w:pStyle w:val="NoSpacing"/>
              <w:contextualSpacing/>
            </w:pPr>
            <w:r w:rsidRPr="00FA796F">
              <w:t>15.</w:t>
            </w:r>
          </w:p>
        </w:tc>
        <w:tc>
          <w:tcPr>
            <w:tcW w:w="3512" w:type="pct"/>
            <w:gridSpan w:val="2"/>
            <w:vAlign w:val="center"/>
          </w:tcPr>
          <w:p w14:paraId="4ED51A3A" w14:textId="77777777" w:rsidR="00E244BB" w:rsidRPr="009A1665" w:rsidRDefault="00E244BB" w:rsidP="00AF071B">
            <w:pPr>
              <w:pStyle w:val="NoSpacing"/>
              <w:contextualSpacing/>
              <w:jc w:val="both"/>
            </w:pPr>
            <w:r w:rsidRPr="009A1665">
              <w:t>Paraphrase the 3D translation process.</w:t>
            </w:r>
          </w:p>
        </w:tc>
        <w:tc>
          <w:tcPr>
            <w:tcW w:w="388" w:type="pct"/>
            <w:vAlign w:val="center"/>
          </w:tcPr>
          <w:p w14:paraId="605C1363" w14:textId="77777777" w:rsidR="00E244BB" w:rsidRPr="00FA796F" w:rsidRDefault="00E244BB" w:rsidP="00AF071B">
            <w:pPr>
              <w:pStyle w:val="NoSpacing"/>
              <w:contextualSpacing/>
              <w:jc w:val="center"/>
            </w:pPr>
            <w:r w:rsidRPr="00FA796F">
              <w:t>CO</w:t>
            </w:r>
            <w:r>
              <w:t>5</w:t>
            </w:r>
          </w:p>
        </w:tc>
        <w:tc>
          <w:tcPr>
            <w:tcW w:w="355" w:type="pct"/>
            <w:vAlign w:val="center"/>
          </w:tcPr>
          <w:p w14:paraId="4760A185" w14:textId="77777777" w:rsidR="00E244BB" w:rsidRPr="00FA796F" w:rsidRDefault="00E244BB" w:rsidP="00AF071B">
            <w:pPr>
              <w:pStyle w:val="NoSpacing"/>
              <w:contextualSpacing/>
              <w:jc w:val="center"/>
            </w:pPr>
            <w:r>
              <w:t>U</w:t>
            </w:r>
          </w:p>
        </w:tc>
        <w:tc>
          <w:tcPr>
            <w:tcW w:w="473" w:type="pct"/>
            <w:vAlign w:val="center"/>
          </w:tcPr>
          <w:p w14:paraId="61213C03" w14:textId="77777777" w:rsidR="00E244BB" w:rsidRPr="00FA796F" w:rsidRDefault="00E244BB" w:rsidP="00AF071B">
            <w:pPr>
              <w:pStyle w:val="NoSpacing"/>
              <w:contextualSpacing/>
              <w:jc w:val="center"/>
            </w:pPr>
            <w:r w:rsidRPr="00FA796F">
              <w:t>3</w:t>
            </w:r>
          </w:p>
        </w:tc>
      </w:tr>
      <w:tr w:rsidR="00E244BB" w:rsidRPr="00FA796F" w14:paraId="53226979" w14:textId="77777777" w:rsidTr="001C7AD2">
        <w:trPr>
          <w:trHeight w:val="437"/>
        </w:trPr>
        <w:tc>
          <w:tcPr>
            <w:tcW w:w="272" w:type="pct"/>
            <w:vAlign w:val="center"/>
          </w:tcPr>
          <w:p w14:paraId="7C4BEA9E" w14:textId="77777777" w:rsidR="00E244BB" w:rsidRPr="00FA796F" w:rsidRDefault="00E244BB" w:rsidP="00AF071B">
            <w:pPr>
              <w:pStyle w:val="NoSpacing"/>
              <w:contextualSpacing/>
            </w:pPr>
            <w:r w:rsidRPr="00FA796F">
              <w:t>16.</w:t>
            </w:r>
          </w:p>
        </w:tc>
        <w:tc>
          <w:tcPr>
            <w:tcW w:w="3512" w:type="pct"/>
            <w:gridSpan w:val="2"/>
            <w:vAlign w:val="center"/>
          </w:tcPr>
          <w:p w14:paraId="07749CA6" w14:textId="77777777" w:rsidR="00E244BB" w:rsidRPr="009A1665" w:rsidRDefault="00E244BB" w:rsidP="00AF071B">
            <w:pPr>
              <w:pStyle w:val="NoSpacing"/>
              <w:contextualSpacing/>
              <w:jc w:val="both"/>
            </w:pPr>
            <w:r>
              <w:t>Outline</w:t>
            </w:r>
            <w:r w:rsidRPr="009A1665">
              <w:t xml:space="preserve"> the pedestrian location process in </w:t>
            </w:r>
            <w:r>
              <w:t>I</w:t>
            </w:r>
            <w:r w:rsidRPr="009A1665">
              <w:t>n-vehicle vision system.</w:t>
            </w:r>
          </w:p>
        </w:tc>
        <w:tc>
          <w:tcPr>
            <w:tcW w:w="388" w:type="pct"/>
            <w:vAlign w:val="center"/>
          </w:tcPr>
          <w:p w14:paraId="1FAA397D" w14:textId="77777777" w:rsidR="00E244BB" w:rsidRPr="00FA796F" w:rsidRDefault="00E244BB" w:rsidP="00AF071B">
            <w:pPr>
              <w:pStyle w:val="NoSpacing"/>
              <w:contextualSpacing/>
              <w:jc w:val="center"/>
            </w:pPr>
            <w:r w:rsidRPr="00FA796F">
              <w:t>CO</w:t>
            </w:r>
            <w:r>
              <w:t>6</w:t>
            </w:r>
          </w:p>
        </w:tc>
        <w:tc>
          <w:tcPr>
            <w:tcW w:w="355" w:type="pct"/>
            <w:vAlign w:val="center"/>
          </w:tcPr>
          <w:p w14:paraId="606C3831" w14:textId="77777777" w:rsidR="00E244BB" w:rsidRPr="00FA796F" w:rsidRDefault="00E244BB" w:rsidP="00AF071B">
            <w:pPr>
              <w:pStyle w:val="NoSpacing"/>
              <w:contextualSpacing/>
              <w:jc w:val="center"/>
            </w:pPr>
            <w:r>
              <w:t>U</w:t>
            </w:r>
          </w:p>
        </w:tc>
        <w:tc>
          <w:tcPr>
            <w:tcW w:w="473" w:type="pct"/>
            <w:vAlign w:val="center"/>
          </w:tcPr>
          <w:p w14:paraId="32B48A17" w14:textId="77777777" w:rsidR="00E244BB" w:rsidRPr="00FA796F" w:rsidRDefault="00E244BB" w:rsidP="00AF071B">
            <w:pPr>
              <w:pStyle w:val="NoSpacing"/>
              <w:contextualSpacing/>
              <w:jc w:val="center"/>
            </w:pPr>
            <w:r w:rsidRPr="00FA796F">
              <w:t>3</w:t>
            </w:r>
          </w:p>
        </w:tc>
      </w:tr>
      <w:tr w:rsidR="00E244BB" w:rsidRPr="00FA796F" w14:paraId="375EB5CE" w14:textId="77777777" w:rsidTr="00A81194">
        <w:trPr>
          <w:trHeight w:val="551"/>
        </w:trPr>
        <w:tc>
          <w:tcPr>
            <w:tcW w:w="5000" w:type="pct"/>
            <w:gridSpan w:val="6"/>
          </w:tcPr>
          <w:p w14:paraId="6A352DFB" w14:textId="77777777" w:rsidR="00E244BB" w:rsidRPr="009A1665" w:rsidRDefault="00E244BB" w:rsidP="00AF071B">
            <w:pPr>
              <w:contextualSpacing/>
              <w:jc w:val="center"/>
              <w:rPr>
                <w:b/>
                <w:u w:val="single"/>
              </w:rPr>
            </w:pPr>
            <w:r w:rsidRPr="009A1665">
              <w:rPr>
                <w:b/>
                <w:u w:val="single"/>
              </w:rPr>
              <w:t>PART – C (6 X 12 = 72 MARKS)</w:t>
            </w:r>
          </w:p>
          <w:p w14:paraId="1531ED06" w14:textId="77777777" w:rsidR="00E244BB" w:rsidRPr="009A1665" w:rsidRDefault="00E244BB" w:rsidP="00AF071B">
            <w:pPr>
              <w:contextualSpacing/>
              <w:jc w:val="center"/>
              <w:rPr>
                <w:b/>
              </w:rPr>
            </w:pPr>
            <w:r w:rsidRPr="009A1665">
              <w:rPr>
                <w:b/>
              </w:rPr>
              <w:t>(Answer any five Questions from Q. No. 17 to 23, Q. No. 24 is Compulsory)</w:t>
            </w:r>
          </w:p>
        </w:tc>
      </w:tr>
      <w:tr w:rsidR="00E244BB" w:rsidRPr="00FA796F" w14:paraId="2A690BF6" w14:textId="77777777" w:rsidTr="007C5E85">
        <w:trPr>
          <w:trHeight w:val="396"/>
        </w:trPr>
        <w:tc>
          <w:tcPr>
            <w:tcW w:w="272" w:type="pct"/>
            <w:vAlign w:val="center"/>
          </w:tcPr>
          <w:p w14:paraId="47716345" w14:textId="77777777" w:rsidR="00E244BB" w:rsidRPr="00FA796F" w:rsidRDefault="00E244BB" w:rsidP="00AF071B">
            <w:pPr>
              <w:contextualSpacing/>
              <w:jc w:val="center"/>
            </w:pPr>
            <w:r w:rsidRPr="00FA796F">
              <w:t>17.</w:t>
            </w:r>
          </w:p>
        </w:tc>
        <w:tc>
          <w:tcPr>
            <w:tcW w:w="189" w:type="pct"/>
            <w:vAlign w:val="center"/>
          </w:tcPr>
          <w:p w14:paraId="63FA3A30" w14:textId="77777777" w:rsidR="00E244BB" w:rsidRPr="009A1665" w:rsidRDefault="00E244BB" w:rsidP="00AF071B">
            <w:pPr>
              <w:contextualSpacing/>
              <w:jc w:val="center"/>
            </w:pPr>
            <w:r w:rsidRPr="009A1665">
              <w:t>a.</w:t>
            </w:r>
          </w:p>
        </w:tc>
        <w:tc>
          <w:tcPr>
            <w:tcW w:w="3323" w:type="pct"/>
            <w:vAlign w:val="center"/>
          </w:tcPr>
          <w:p w14:paraId="11972167" w14:textId="77777777" w:rsidR="00E244BB" w:rsidRPr="009A1665" w:rsidRDefault="00E244BB" w:rsidP="00AF071B">
            <w:pPr>
              <w:contextualSpacing/>
              <w:jc w:val="both"/>
            </w:pPr>
            <w:r w:rsidRPr="009A1665">
              <w:t>Explain the smoothing filters in detail with necessary equations and diagrams.</w:t>
            </w:r>
          </w:p>
        </w:tc>
        <w:tc>
          <w:tcPr>
            <w:tcW w:w="388" w:type="pct"/>
            <w:vAlign w:val="center"/>
          </w:tcPr>
          <w:p w14:paraId="6DE91759" w14:textId="77777777" w:rsidR="00E244BB" w:rsidRPr="00FA796F" w:rsidRDefault="00E244BB" w:rsidP="00AF071B">
            <w:pPr>
              <w:contextualSpacing/>
              <w:jc w:val="center"/>
            </w:pPr>
            <w:r w:rsidRPr="00FA796F">
              <w:t>CO</w:t>
            </w:r>
            <w:r>
              <w:t>1</w:t>
            </w:r>
          </w:p>
        </w:tc>
        <w:tc>
          <w:tcPr>
            <w:tcW w:w="355" w:type="pct"/>
            <w:vAlign w:val="center"/>
          </w:tcPr>
          <w:p w14:paraId="2231B49C" w14:textId="77777777" w:rsidR="00E244BB" w:rsidRPr="00FA796F" w:rsidRDefault="00E244BB" w:rsidP="00AF071B">
            <w:pPr>
              <w:contextualSpacing/>
              <w:jc w:val="center"/>
            </w:pPr>
            <w:r>
              <w:t>U</w:t>
            </w:r>
          </w:p>
        </w:tc>
        <w:tc>
          <w:tcPr>
            <w:tcW w:w="473" w:type="pct"/>
            <w:vAlign w:val="center"/>
          </w:tcPr>
          <w:p w14:paraId="67EA8123" w14:textId="77777777" w:rsidR="00E244BB" w:rsidRPr="00FA796F" w:rsidRDefault="00E244BB" w:rsidP="00AF071B">
            <w:pPr>
              <w:contextualSpacing/>
              <w:jc w:val="center"/>
            </w:pPr>
            <w:r>
              <w:t>6</w:t>
            </w:r>
          </w:p>
        </w:tc>
      </w:tr>
      <w:tr w:rsidR="00E244BB" w:rsidRPr="00FA796F" w14:paraId="72AAAFF0" w14:textId="77777777" w:rsidTr="00C03ADB">
        <w:trPr>
          <w:trHeight w:val="396"/>
        </w:trPr>
        <w:tc>
          <w:tcPr>
            <w:tcW w:w="272" w:type="pct"/>
            <w:vAlign w:val="center"/>
          </w:tcPr>
          <w:p w14:paraId="1AFC9398" w14:textId="77777777" w:rsidR="00E244BB" w:rsidRPr="00FA796F" w:rsidRDefault="00E244BB" w:rsidP="00AF071B">
            <w:pPr>
              <w:contextualSpacing/>
              <w:jc w:val="center"/>
            </w:pPr>
          </w:p>
        </w:tc>
        <w:tc>
          <w:tcPr>
            <w:tcW w:w="189" w:type="pct"/>
          </w:tcPr>
          <w:p w14:paraId="66B6DCAC" w14:textId="77777777" w:rsidR="00E244BB" w:rsidRPr="009A1665" w:rsidRDefault="00E244BB" w:rsidP="00C03ADB">
            <w:pPr>
              <w:contextualSpacing/>
              <w:jc w:val="center"/>
            </w:pPr>
            <w:r w:rsidRPr="009A1665">
              <w:t>b.</w:t>
            </w:r>
          </w:p>
        </w:tc>
        <w:tc>
          <w:tcPr>
            <w:tcW w:w="3323" w:type="pct"/>
            <w:vAlign w:val="center"/>
          </w:tcPr>
          <w:p w14:paraId="103CA401" w14:textId="77777777" w:rsidR="00E244BB" w:rsidRPr="009A1665" w:rsidRDefault="00E244BB" w:rsidP="00AF071B">
            <w:pPr>
              <w:jc w:val="both"/>
            </w:pPr>
            <w:r w:rsidRPr="009A1665">
              <w:t>Employ dilation operation on the following input image.</w:t>
            </w:r>
          </w:p>
          <w:p w14:paraId="016C74F6" w14:textId="77777777" w:rsidR="00E244BB" w:rsidRPr="009A1665" w:rsidRDefault="00E244BB" w:rsidP="00AF071B">
            <w:pPr>
              <w:jc w:val="both"/>
            </w:pPr>
            <w:r w:rsidRPr="009A1665">
              <w:rPr>
                <w:noProof/>
              </w:rPr>
              <w:drawing>
                <wp:inline distT="0" distB="0" distL="0" distR="0" wp14:anchorId="294A9F3D" wp14:editId="2ECBBA8F">
                  <wp:extent cx="2162175" cy="1026776"/>
                  <wp:effectExtent l="0" t="0" r="0" b="2540"/>
                  <wp:docPr id="1908992595" name="Picture 1908992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177329" cy="1033972"/>
                          </a:xfrm>
                          <a:prstGeom prst="rect">
                            <a:avLst/>
                          </a:prstGeom>
                          <a:noFill/>
                        </pic:spPr>
                      </pic:pic>
                    </a:graphicData>
                  </a:graphic>
                </wp:inline>
              </w:drawing>
            </w:r>
          </w:p>
          <w:p w14:paraId="38CFB67E" w14:textId="77777777" w:rsidR="00E244BB" w:rsidRPr="009A1665" w:rsidRDefault="00E244BB" w:rsidP="00AF071B">
            <w:pPr>
              <w:jc w:val="both"/>
            </w:pPr>
            <w:r w:rsidRPr="009A1665">
              <w:t>And the structuring element is as follows.</w:t>
            </w:r>
          </w:p>
          <w:p w14:paraId="1398D14D" w14:textId="77777777" w:rsidR="00E244BB" w:rsidRPr="009A1665" w:rsidRDefault="00E244BB" w:rsidP="00AF071B">
            <w:pPr>
              <w:contextualSpacing/>
              <w:jc w:val="both"/>
              <w:rPr>
                <w:bCs/>
              </w:rPr>
            </w:pPr>
            <w:r w:rsidRPr="009A1665">
              <w:rPr>
                <w:noProof/>
              </w:rPr>
              <w:drawing>
                <wp:inline distT="0" distB="0" distL="0" distR="0" wp14:anchorId="58C0B9CB" wp14:editId="74A48346">
                  <wp:extent cx="323850" cy="581736"/>
                  <wp:effectExtent l="0" t="0" r="0" b="8890"/>
                  <wp:docPr id="1908992596" name="Picture 1908992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27397" cy="588108"/>
                          </a:xfrm>
                          <a:prstGeom prst="rect">
                            <a:avLst/>
                          </a:prstGeom>
                          <a:noFill/>
                        </pic:spPr>
                      </pic:pic>
                    </a:graphicData>
                  </a:graphic>
                </wp:inline>
              </w:drawing>
            </w:r>
          </w:p>
        </w:tc>
        <w:tc>
          <w:tcPr>
            <w:tcW w:w="388" w:type="pct"/>
          </w:tcPr>
          <w:p w14:paraId="68A22786" w14:textId="77777777" w:rsidR="00E244BB" w:rsidRPr="00FA796F" w:rsidRDefault="00E244BB" w:rsidP="00C03ADB">
            <w:pPr>
              <w:contextualSpacing/>
              <w:jc w:val="center"/>
            </w:pPr>
            <w:r w:rsidRPr="00FA796F">
              <w:t>CO</w:t>
            </w:r>
            <w:r>
              <w:t>1</w:t>
            </w:r>
          </w:p>
        </w:tc>
        <w:tc>
          <w:tcPr>
            <w:tcW w:w="355" w:type="pct"/>
          </w:tcPr>
          <w:p w14:paraId="2FD3347F" w14:textId="77777777" w:rsidR="00E244BB" w:rsidRPr="00FA796F" w:rsidRDefault="00E244BB" w:rsidP="00C03ADB">
            <w:pPr>
              <w:contextualSpacing/>
              <w:jc w:val="center"/>
            </w:pPr>
            <w:r>
              <w:t>A</w:t>
            </w:r>
          </w:p>
        </w:tc>
        <w:tc>
          <w:tcPr>
            <w:tcW w:w="473" w:type="pct"/>
          </w:tcPr>
          <w:p w14:paraId="5491A66E" w14:textId="77777777" w:rsidR="00E244BB" w:rsidRPr="00FA796F" w:rsidRDefault="00E244BB" w:rsidP="00C03ADB">
            <w:pPr>
              <w:contextualSpacing/>
              <w:jc w:val="center"/>
            </w:pPr>
            <w:r>
              <w:t>6</w:t>
            </w:r>
          </w:p>
        </w:tc>
      </w:tr>
      <w:tr w:rsidR="00E244BB" w:rsidRPr="00FA796F" w14:paraId="25E74DC4" w14:textId="77777777" w:rsidTr="00C03ADB">
        <w:trPr>
          <w:trHeight w:val="396"/>
        </w:trPr>
        <w:tc>
          <w:tcPr>
            <w:tcW w:w="272" w:type="pct"/>
            <w:vAlign w:val="center"/>
          </w:tcPr>
          <w:p w14:paraId="192C6C32" w14:textId="77777777" w:rsidR="00E244BB" w:rsidRPr="00FA796F" w:rsidRDefault="00E244BB" w:rsidP="00AF071B">
            <w:pPr>
              <w:contextualSpacing/>
              <w:jc w:val="center"/>
            </w:pPr>
          </w:p>
        </w:tc>
        <w:tc>
          <w:tcPr>
            <w:tcW w:w="189" w:type="pct"/>
          </w:tcPr>
          <w:p w14:paraId="583F841E" w14:textId="77777777" w:rsidR="00E244BB" w:rsidRPr="009A1665" w:rsidRDefault="00E244BB" w:rsidP="00C03ADB">
            <w:pPr>
              <w:contextualSpacing/>
              <w:jc w:val="center"/>
            </w:pPr>
          </w:p>
        </w:tc>
        <w:tc>
          <w:tcPr>
            <w:tcW w:w="3323" w:type="pct"/>
            <w:vAlign w:val="center"/>
          </w:tcPr>
          <w:p w14:paraId="17BC5774" w14:textId="77777777" w:rsidR="00E244BB" w:rsidRPr="009A1665" w:rsidRDefault="00E244BB" w:rsidP="00AF071B">
            <w:pPr>
              <w:contextualSpacing/>
              <w:jc w:val="both"/>
            </w:pPr>
          </w:p>
        </w:tc>
        <w:tc>
          <w:tcPr>
            <w:tcW w:w="388" w:type="pct"/>
            <w:vAlign w:val="center"/>
          </w:tcPr>
          <w:p w14:paraId="2F73CDD7" w14:textId="77777777" w:rsidR="00E244BB" w:rsidRPr="00FA796F" w:rsidRDefault="00E244BB" w:rsidP="00AF071B">
            <w:pPr>
              <w:contextualSpacing/>
              <w:jc w:val="center"/>
            </w:pPr>
          </w:p>
        </w:tc>
        <w:tc>
          <w:tcPr>
            <w:tcW w:w="355" w:type="pct"/>
            <w:vAlign w:val="center"/>
          </w:tcPr>
          <w:p w14:paraId="08AC7CA3" w14:textId="77777777" w:rsidR="00E244BB" w:rsidRPr="00FA796F" w:rsidRDefault="00E244BB" w:rsidP="00AF071B">
            <w:pPr>
              <w:contextualSpacing/>
              <w:jc w:val="center"/>
            </w:pPr>
          </w:p>
        </w:tc>
        <w:tc>
          <w:tcPr>
            <w:tcW w:w="473" w:type="pct"/>
            <w:vAlign w:val="center"/>
          </w:tcPr>
          <w:p w14:paraId="5C363049" w14:textId="77777777" w:rsidR="00E244BB" w:rsidRPr="00FA796F" w:rsidRDefault="00E244BB" w:rsidP="00AF071B">
            <w:pPr>
              <w:contextualSpacing/>
              <w:jc w:val="center"/>
            </w:pPr>
          </w:p>
        </w:tc>
      </w:tr>
      <w:tr w:rsidR="00E244BB" w:rsidRPr="00FA796F" w14:paraId="085321D2" w14:textId="77777777" w:rsidTr="00C03ADB">
        <w:trPr>
          <w:trHeight w:val="396"/>
        </w:trPr>
        <w:tc>
          <w:tcPr>
            <w:tcW w:w="272" w:type="pct"/>
            <w:vAlign w:val="center"/>
          </w:tcPr>
          <w:p w14:paraId="359F2B99" w14:textId="77777777" w:rsidR="00E244BB" w:rsidRPr="00FA796F" w:rsidRDefault="00E244BB" w:rsidP="00AF071B">
            <w:pPr>
              <w:contextualSpacing/>
              <w:jc w:val="center"/>
            </w:pPr>
            <w:r w:rsidRPr="00FA796F">
              <w:t>18.</w:t>
            </w:r>
          </w:p>
        </w:tc>
        <w:tc>
          <w:tcPr>
            <w:tcW w:w="189" w:type="pct"/>
          </w:tcPr>
          <w:p w14:paraId="36586CCA" w14:textId="77777777" w:rsidR="00E244BB" w:rsidRPr="009A1665" w:rsidRDefault="00E244BB" w:rsidP="00C03ADB">
            <w:pPr>
              <w:contextualSpacing/>
              <w:jc w:val="center"/>
            </w:pPr>
            <w:r w:rsidRPr="009A1665">
              <w:t>a.</w:t>
            </w:r>
          </w:p>
        </w:tc>
        <w:tc>
          <w:tcPr>
            <w:tcW w:w="3323" w:type="pct"/>
            <w:vAlign w:val="center"/>
          </w:tcPr>
          <w:p w14:paraId="795263E9" w14:textId="77777777" w:rsidR="00E244BB" w:rsidRPr="009A1665" w:rsidRDefault="00E244BB" w:rsidP="00AF071B">
            <w:pPr>
              <w:spacing w:line="276" w:lineRule="auto"/>
              <w:contextualSpacing/>
              <w:jc w:val="both"/>
            </w:pPr>
            <w:r w:rsidRPr="009A1665">
              <w:t>Discuss the relationship between pixels.</w:t>
            </w:r>
          </w:p>
        </w:tc>
        <w:tc>
          <w:tcPr>
            <w:tcW w:w="388" w:type="pct"/>
            <w:vAlign w:val="center"/>
          </w:tcPr>
          <w:p w14:paraId="68CFDC60" w14:textId="77777777" w:rsidR="00E244BB" w:rsidRPr="00FA796F" w:rsidRDefault="00E244BB" w:rsidP="00AF071B">
            <w:pPr>
              <w:contextualSpacing/>
              <w:jc w:val="center"/>
            </w:pPr>
            <w:r w:rsidRPr="00FA796F">
              <w:t>CO</w:t>
            </w:r>
            <w:r>
              <w:t>2</w:t>
            </w:r>
          </w:p>
        </w:tc>
        <w:tc>
          <w:tcPr>
            <w:tcW w:w="355" w:type="pct"/>
            <w:vAlign w:val="center"/>
          </w:tcPr>
          <w:p w14:paraId="09463D19" w14:textId="77777777" w:rsidR="00E244BB" w:rsidRPr="00FA796F" w:rsidRDefault="00E244BB" w:rsidP="00AF071B">
            <w:pPr>
              <w:contextualSpacing/>
              <w:jc w:val="center"/>
            </w:pPr>
            <w:r>
              <w:t>U</w:t>
            </w:r>
          </w:p>
        </w:tc>
        <w:tc>
          <w:tcPr>
            <w:tcW w:w="473" w:type="pct"/>
            <w:vAlign w:val="center"/>
          </w:tcPr>
          <w:p w14:paraId="66A2A2F9" w14:textId="77777777" w:rsidR="00E244BB" w:rsidRPr="00FA796F" w:rsidRDefault="00E244BB" w:rsidP="00AF071B">
            <w:pPr>
              <w:contextualSpacing/>
              <w:jc w:val="center"/>
            </w:pPr>
            <w:r>
              <w:t>4</w:t>
            </w:r>
          </w:p>
        </w:tc>
      </w:tr>
      <w:tr w:rsidR="00E244BB" w:rsidRPr="00FA796F" w14:paraId="08D60141" w14:textId="77777777" w:rsidTr="00C03ADB">
        <w:trPr>
          <w:trHeight w:val="396"/>
        </w:trPr>
        <w:tc>
          <w:tcPr>
            <w:tcW w:w="272" w:type="pct"/>
            <w:vAlign w:val="center"/>
          </w:tcPr>
          <w:p w14:paraId="78453653" w14:textId="77777777" w:rsidR="00E244BB" w:rsidRPr="00FA796F" w:rsidRDefault="00E244BB" w:rsidP="00AF071B">
            <w:pPr>
              <w:contextualSpacing/>
              <w:jc w:val="center"/>
            </w:pPr>
          </w:p>
        </w:tc>
        <w:tc>
          <w:tcPr>
            <w:tcW w:w="189" w:type="pct"/>
          </w:tcPr>
          <w:p w14:paraId="12420178" w14:textId="77777777" w:rsidR="00E244BB" w:rsidRPr="009A1665" w:rsidRDefault="00E244BB" w:rsidP="00C03ADB">
            <w:pPr>
              <w:contextualSpacing/>
              <w:jc w:val="center"/>
            </w:pPr>
            <w:r w:rsidRPr="009A1665">
              <w:t>b.</w:t>
            </w:r>
          </w:p>
        </w:tc>
        <w:tc>
          <w:tcPr>
            <w:tcW w:w="3323" w:type="pct"/>
            <w:vAlign w:val="center"/>
          </w:tcPr>
          <w:p w14:paraId="093F210E" w14:textId="77777777" w:rsidR="00E244BB" w:rsidRPr="009A1665" w:rsidRDefault="00E244BB" w:rsidP="00AF071B">
            <w:pPr>
              <w:jc w:val="both"/>
              <w:rPr>
                <w:lang w:val="en-IN"/>
              </w:rPr>
            </w:pPr>
            <w:r w:rsidRPr="009A1665">
              <w:rPr>
                <w:lang w:val="en-IN"/>
              </w:rPr>
              <w:t xml:space="preserve">An </w:t>
            </w:r>
            <w:r>
              <w:rPr>
                <w:lang w:val="en-IN"/>
              </w:rPr>
              <w:t>i</w:t>
            </w:r>
            <w:r w:rsidRPr="009A1665">
              <w:rPr>
                <w:lang w:val="en-IN"/>
              </w:rPr>
              <w:t>mage set is shown below. Let V be the set of gray level values used to define the connectivity in the image. Compute D4, D8 and Dm distances between pixels P and Q for V = (1,2).</w:t>
            </w:r>
          </w:p>
          <w:p w14:paraId="55E3BC00" w14:textId="77777777" w:rsidR="00E244BB" w:rsidRPr="009A1665" w:rsidRDefault="00E244BB" w:rsidP="00AF071B">
            <w:pPr>
              <w:jc w:val="both"/>
            </w:pPr>
            <w:r w:rsidRPr="009A1665">
              <w:rPr>
                <w:noProof/>
              </w:rPr>
              <w:drawing>
                <wp:inline distT="0" distB="0" distL="0" distR="0" wp14:anchorId="664D0F29" wp14:editId="354B861D">
                  <wp:extent cx="2143125" cy="1168225"/>
                  <wp:effectExtent l="0" t="0" r="0" b="0"/>
                  <wp:docPr id="1908992597" name="Picture 1908992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158690" cy="1176709"/>
                          </a:xfrm>
                          <a:prstGeom prst="rect">
                            <a:avLst/>
                          </a:prstGeom>
                          <a:noFill/>
                        </pic:spPr>
                      </pic:pic>
                    </a:graphicData>
                  </a:graphic>
                </wp:inline>
              </w:drawing>
            </w:r>
          </w:p>
          <w:p w14:paraId="1CB02265" w14:textId="77777777" w:rsidR="00E244BB" w:rsidRPr="009A1665" w:rsidRDefault="00E244BB" w:rsidP="00AF071B">
            <w:pPr>
              <w:contextualSpacing/>
              <w:jc w:val="both"/>
            </w:pPr>
          </w:p>
        </w:tc>
        <w:tc>
          <w:tcPr>
            <w:tcW w:w="388" w:type="pct"/>
            <w:vAlign w:val="center"/>
          </w:tcPr>
          <w:p w14:paraId="2C2440BA" w14:textId="77777777" w:rsidR="00E244BB" w:rsidRPr="00FA796F" w:rsidRDefault="00E244BB" w:rsidP="00AF071B">
            <w:pPr>
              <w:contextualSpacing/>
              <w:jc w:val="center"/>
            </w:pPr>
            <w:r w:rsidRPr="00FA796F">
              <w:t>CO</w:t>
            </w:r>
            <w:r>
              <w:t>2</w:t>
            </w:r>
          </w:p>
        </w:tc>
        <w:tc>
          <w:tcPr>
            <w:tcW w:w="355" w:type="pct"/>
            <w:vAlign w:val="center"/>
          </w:tcPr>
          <w:p w14:paraId="05D3F6B7" w14:textId="77777777" w:rsidR="00E244BB" w:rsidRPr="00FA796F" w:rsidRDefault="00E244BB" w:rsidP="00AF071B">
            <w:pPr>
              <w:contextualSpacing/>
              <w:jc w:val="center"/>
            </w:pPr>
            <w:r>
              <w:t>A</w:t>
            </w:r>
          </w:p>
        </w:tc>
        <w:tc>
          <w:tcPr>
            <w:tcW w:w="473" w:type="pct"/>
            <w:vAlign w:val="center"/>
          </w:tcPr>
          <w:p w14:paraId="2FAC8779" w14:textId="77777777" w:rsidR="00E244BB" w:rsidRPr="00FA796F" w:rsidRDefault="00E244BB" w:rsidP="00AF071B">
            <w:pPr>
              <w:contextualSpacing/>
              <w:jc w:val="center"/>
            </w:pPr>
            <w:r>
              <w:t>8</w:t>
            </w:r>
          </w:p>
        </w:tc>
      </w:tr>
      <w:tr w:rsidR="00E244BB" w:rsidRPr="00FA796F" w14:paraId="73EEBE20" w14:textId="77777777" w:rsidTr="00C03ADB">
        <w:trPr>
          <w:trHeight w:val="396"/>
        </w:trPr>
        <w:tc>
          <w:tcPr>
            <w:tcW w:w="272" w:type="pct"/>
            <w:vAlign w:val="center"/>
          </w:tcPr>
          <w:p w14:paraId="14FADB5B" w14:textId="77777777" w:rsidR="00E244BB" w:rsidRPr="00FA796F" w:rsidRDefault="00E244BB" w:rsidP="00AF071B">
            <w:pPr>
              <w:contextualSpacing/>
              <w:jc w:val="center"/>
            </w:pPr>
          </w:p>
        </w:tc>
        <w:tc>
          <w:tcPr>
            <w:tcW w:w="189" w:type="pct"/>
          </w:tcPr>
          <w:p w14:paraId="76BDE322" w14:textId="77777777" w:rsidR="00E244BB" w:rsidRPr="009A1665" w:rsidRDefault="00E244BB" w:rsidP="00C03ADB">
            <w:pPr>
              <w:contextualSpacing/>
              <w:jc w:val="center"/>
            </w:pPr>
          </w:p>
        </w:tc>
        <w:tc>
          <w:tcPr>
            <w:tcW w:w="3323" w:type="pct"/>
            <w:vAlign w:val="center"/>
          </w:tcPr>
          <w:p w14:paraId="6DBF8E94" w14:textId="77777777" w:rsidR="00E244BB" w:rsidRPr="009A1665" w:rsidRDefault="00E244BB" w:rsidP="00AF071B">
            <w:pPr>
              <w:contextualSpacing/>
              <w:jc w:val="both"/>
            </w:pPr>
          </w:p>
        </w:tc>
        <w:tc>
          <w:tcPr>
            <w:tcW w:w="388" w:type="pct"/>
            <w:vAlign w:val="bottom"/>
          </w:tcPr>
          <w:p w14:paraId="68CDAE16" w14:textId="77777777" w:rsidR="00E244BB" w:rsidRPr="00FA796F" w:rsidRDefault="00E244BB" w:rsidP="00AF071B">
            <w:pPr>
              <w:contextualSpacing/>
              <w:jc w:val="center"/>
            </w:pPr>
          </w:p>
        </w:tc>
        <w:tc>
          <w:tcPr>
            <w:tcW w:w="355" w:type="pct"/>
            <w:vAlign w:val="bottom"/>
          </w:tcPr>
          <w:p w14:paraId="359C789B" w14:textId="77777777" w:rsidR="00E244BB" w:rsidRPr="00FA796F" w:rsidRDefault="00E244BB" w:rsidP="00AF071B">
            <w:pPr>
              <w:contextualSpacing/>
              <w:jc w:val="center"/>
            </w:pPr>
          </w:p>
        </w:tc>
        <w:tc>
          <w:tcPr>
            <w:tcW w:w="473" w:type="pct"/>
            <w:vAlign w:val="bottom"/>
          </w:tcPr>
          <w:p w14:paraId="4ECB9A64" w14:textId="77777777" w:rsidR="00E244BB" w:rsidRPr="00FA796F" w:rsidRDefault="00E244BB" w:rsidP="00AF071B">
            <w:pPr>
              <w:contextualSpacing/>
              <w:jc w:val="center"/>
            </w:pPr>
          </w:p>
        </w:tc>
      </w:tr>
      <w:tr w:rsidR="00E244BB" w:rsidRPr="00FA796F" w14:paraId="1F3C6957" w14:textId="77777777" w:rsidTr="00C03ADB">
        <w:trPr>
          <w:trHeight w:val="396"/>
        </w:trPr>
        <w:tc>
          <w:tcPr>
            <w:tcW w:w="272" w:type="pct"/>
          </w:tcPr>
          <w:p w14:paraId="2900BCA0" w14:textId="77777777" w:rsidR="00E244BB" w:rsidRPr="00FA796F" w:rsidRDefault="00E244BB" w:rsidP="00C03ADB">
            <w:pPr>
              <w:contextualSpacing/>
              <w:jc w:val="center"/>
            </w:pPr>
            <w:r w:rsidRPr="00FA796F">
              <w:t>19.</w:t>
            </w:r>
          </w:p>
        </w:tc>
        <w:tc>
          <w:tcPr>
            <w:tcW w:w="189" w:type="pct"/>
          </w:tcPr>
          <w:p w14:paraId="1C51084A" w14:textId="77777777" w:rsidR="00E244BB" w:rsidRPr="009A1665" w:rsidRDefault="00E244BB" w:rsidP="00C03ADB">
            <w:pPr>
              <w:contextualSpacing/>
              <w:jc w:val="center"/>
            </w:pPr>
          </w:p>
        </w:tc>
        <w:tc>
          <w:tcPr>
            <w:tcW w:w="3323" w:type="pct"/>
            <w:vAlign w:val="center"/>
          </w:tcPr>
          <w:p w14:paraId="6BB7C144" w14:textId="77777777" w:rsidR="00E244BB" w:rsidRPr="009A1665" w:rsidRDefault="00E244BB" w:rsidP="00AF071B">
            <w:pPr>
              <w:jc w:val="both"/>
            </w:pPr>
            <w:r w:rsidRPr="009A1665">
              <w:t>Develop the chain code for the given boundary of an object clockwise from the lower left pixel.</w:t>
            </w:r>
          </w:p>
          <w:p w14:paraId="037E4B5D" w14:textId="77777777" w:rsidR="00E244BB" w:rsidRPr="009A1665" w:rsidRDefault="00E244BB" w:rsidP="00AF071B">
            <w:pPr>
              <w:contextualSpacing/>
              <w:jc w:val="both"/>
            </w:pPr>
            <w:r w:rsidRPr="009A1665">
              <w:object w:dxaOrig="2985" w:dyaOrig="1845" w14:anchorId="5B62096E">
                <v:shape id="_x0000_i1053" type="#_x0000_t75" style="width:130.5pt;height:81pt" o:ole="">
                  <v:imagedata r:id="rId94" o:title=""/>
                </v:shape>
                <o:OLEObject Type="Embed" ProgID="PBrush" ShapeID="_x0000_i1053" DrawAspect="Content" ObjectID="_1751462479" r:id="rId95"/>
              </w:object>
            </w:r>
          </w:p>
          <w:p w14:paraId="1F1DD36D" w14:textId="77777777" w:rsidR="00E244BB" w:rsidRPr="009A1665" w:rsidRDefault="00E244BB" w:rsidP="00AF071B">
            <w:pPr>
              <w:contextualSpacing/>
              <w:jc w:val="both"/>
            </w:pPr>
          </w:p>
        </w:tc>
        <w:tc>
          <w:tcPr>
            <w:tcW w:w="388" w:type="pct"/>
            <w:vAlign w:val="center"/>
          </w:tcPr>
          <w:p w14:paraId="5644CF9E" w14:textId="77777777" w:rsidR="00E244BB" w:rsidRPr="00FA796F" w:rsidRDefault="00E244BB" w:rsidP="00AF071B">
            <w:pPr>
              <w:contextualSpacing/>
              <w:jc w:val="center"/>
            </w:pPr>
            <w:r w:rsidRPr="00FA796F">
              <w:t>CO</w:t>
            </w:r>
            <w:r>
              <w:t>3</w:t>
            </w:r>
          </w:p>
        </w:tc>
        <w:tc>
          <w:tcPr>
            <w:tcW w:w="355" w:type="pct"/>
            <w:vAlign w:val="center"/>
          </w:tcPr>
          <w:p w14:paraId="28DDC421" w14:textId="77777777" w:rsidR="00E244BB" w:rsidRPr="00FA796F" w:rsidRDefault="00E244BB" w:rsidP="00AF071B">
            <w:pPr>
              <w:contextualSpacing/>
              <w:jc w:val="center"/>
            </w:pPr>
            <w:r>
              <w:t>A</w:t>
            </w:r>
          </w:p>
        </w:tc>
        <w:tc>
          <w:tcPr>
            <w:tcW w:w="473" w:type="pct"/>
            <w:vAlign w:val="center"/>
          </w:tcPr>
          <w:p w14:paraId="5EB9F6C2" w14:textId="77777777" w:rsidR="00E244BB" w:rsidRPr="00FA796F" w:rsidRDefault="00E244BB" w:rsidP="00AF071B">
            <w:pPr>
              <w:contextualSpacing/>
              <w:jc w:val="center"/>
            </w:pPr>
            <w:r>
              <w:t>12</w:t>
            </w:r>
          </w:p>
        </w:tc>
      </w:tr>
      <w:tr w:rsidR="00E244BB" w:rsidRPr="00FA796F" w14:paraId="6CD8965D" w14:textId="77777777" w:rsidTr="00C03ADB">
        <w:trPr>
          <w:trHeight w:val="396"/>
        </w:trPr>
        <w:tc>
          <w:tcPr>
            <w:tcW w:w="272" w:type="pct"/>
          </w:tcPr>
          <w:p w14:paraId="6BA1E18E" w14:textId="77777777" w:rsidR="00E244BB" w:rsidRPr="00FA796F" w:rsidRDefault="00E244BB" w:rsidP="00C03ADB">
            <w:pPr>
              <w:contextualSpacing/>
              <w:jc w:val="center"/>
            </w:pPr>
          </w:p>
        </w:tc>
        <w:tc>
          <w:tcPr>
            <w:tcW w:w="189" w:type="pct"/>
          </w:tcPr>
          <w:p w14:paraId="3C56F235" w14:textId="77777777" w:rsidR="00E244BB" w:rsidRPr="009A1665" w:rsidRDefault="00E244BB" w:rsidP="00C03ADB">
            <w:pPr>
              <w:contextualSpacing/>
              <w:jc w:val="center"/>
            </w:pPr>
          </w:p>
        </w:tc>
        <w:tc>
          <w:tcPr>
            <w:tcW w:w="3323" w:type="pct"/>
            <w:vAlign w:val="center"/>
          </w:tcPr>
          <w:p w14:paraId="6E96AB33" w14:textId="77777777" w:rsidR="00E244BB" w:rsidRPr="009A1665" w:rsidRDefault="00E244BB" w:rsidP="00AF071B">
            <w:pPr>
              <w:contextualSpacing/>
              <w:jc w:val="both"/>
            </w:pPr>
          </w:p>
        </w:tc>
        <w:tc>
          <w:tcPr>
            <w:tcW w:w="388" w:type="pct"/>
            <w:vAlign w:val="center"/>
          </w:tcPr>
          <w:p w14:paraId="2532BC77" w14:textId="77777777" w:rsidR="00E244BB" w:rsidRPr="00FA796F" w:rsidRDefault="00E244BB" w:rsidP="00AF071B">
            <w:pPr>
              <w:contextualSpacing/>
              <w:jc w:val="center"/>
            </w:pPr>
          </w:p>
        </w:tc>
        <w:tc>
          <w:tcPr>
            <w:tcW w:w="355" w:type="pct"/>
            <w:vAlign w:val="center"/>
          </w:tcPr>
          <w:p w14:paraId="2674DB4D" w14:textId="77777777" w:rsidR="00E244BB" w:rsidRPr="00FA796F" w:rsidRDefault="00E244BB" w:rsidP="00AF071B">
            <w:pPr>
              <w:contextualSpacing/>
              <w:jc w:val="center"/>
            </w:pPr>
          </w:p>
        </w:tc>
        <w:tc>
          <w:tcPr>
            <w:tcW w:w="473" w:type="pct"/>
            <w:vAlign w:val="center"/>
          </w:tcPr>
          <w:p w14:paraId="6C0DEA0B" w14:textId="77777777" w:rsidR="00E244BB" w:rsidRPr="00FA796F" w:rsidRDefault="00E244BB" w:rsidP="00AF071B">
            <w:pPr>
              <w:contextualSpacing/>
              <w:jc w:val="center"/>
            </w:pPr>
          </w:p>
        </w:tc>
      </w:tr>
      <w:tr w:rsidR="00E244BB" w:rsidRPr="00FA796F" w14:paraId="6305F5F3" w14:textId="77777777" w:rsidTr="00C03ADB">
        <w:trPr>
          <w:trHeight w:val="961"/>
        </w:trPr>
        <w:tc>
          <w:tcPr>
            <w:tcW w:w="272" w:type="pct"/>
          </w:tcPr>
          <w:p w14:paraId="4C0D5D0E" w14:textId="77777777" w:rsidR="00E244BB" w:rsidRPr="00FA796F" w:rsidRDefault="00E244BB" w:rsidP="00C03ADB">
            <w:pPr>
              <w:contextualSpacing/>
              <w:jc w:val="center"/>
            </w:pPr>
            <w:r w:rsidRPr="00FA796F">
              <w:t>20.</w:t>
            </w:r>
          </w:p>
        </w:tc>
        <w:tc>
          <w:tcPr>
            <w:tcW w:w="189" w:type="pct"/>
          </w:tcPr>
          <w:p w14:paraId="37B7B1E3" w14:textId="77777777" w:rsidR="00E244BB" w:rsidRPr="009A1665" w:rsidRDefault="00E244BB" w:rsidP="00C03ADB">
            <w:pPr>
              <w:contextualSpacing/>
              <w:jc w:val="center"/>
            </w:pPr>
          </w:p>
        </w:tc>
        <w:tc>
          <w:tcPr>
            <w:tcW w:w="3323" w:type="pct"/>
            <w:vAlign w:val="center"/>
          </w:tcPr>
          <w:p w14:paraId="1D30161A" w14:textId="77777777" w:rsidR="00E244BB" w:rsidRPr="009A1665" w:rsidRDefault="00E244BB" w:rsidP="00AF071B">
            <w:pPr>
              <w:contextualSpacing/>
              <w:jc w:val="both"/>
            </w:pPr>
            <w:r w:rsidRPr="009A1665">
              <w:t>Employ Hough Transform and examine whether the points (1,4), (3, −2) and C (4, −5) are collinear. Also find the equation of the line on which these points lie.</w:t>
            </w:r>
          </w:p>
        </w:tc>
        <w:tc>
          <w:tcPr>
            <w:tcW w:w="388" w:type="pct"/>
            <w:vAlign w:val="center"/>
          </w:tcPr>
          <w:p w14:paraId="58CCA59B" w14:textId="77777777" w:rsidR="00E244BB" w:rsidRPr="00FA796F" w:rsidRDefault="00E244BB" w:rsidP="00AF071B">
            <w:pPr>
              <w:contextualSpacing/>
              <w:jc w:val="center"/>
            </w:pPr>
            <w:r w:rsidRPr="00FA796F">
              <w:t>CO</w:t>
            </w:r>
            <w:r>
              <w:t>4</w:t>
            </w:r>
          </w:p>
        </w:tc>
        <w:tc>
          <w:tcPr>
            <w:tcW w:w="355" w:type="pct"/>
            <w:vAlign w:val="center"/>
          </w:tcPr>
          <w:p w14:paraId="3DFA140F" w14:textId="77777777" w:rsidR="00E244BB" w:rsidRPr="00FA796F" w:rsidRDefault="00E244BB" w:rsidP="00AF071B">
            <w:pPr>
              <w:contextualSpacing/>
              <w:jc w:val="center"/>
            </w:pPr>
            <w:r>
              <w:t>A</w:t>
            </w:r>
          </w:p>
        </w:tc>
        <w:tc>
          <w:tcPr>
            <w:tcW w:w="473" w:type="pct"/>
            <w:vAlign w:val="center"/>
          </w:tcPr>
          <w:p w14:paraId="3DE05ABE" w14:textId="77777777" w:rsidR="00E244BB" w:rsidRPr="00FA796F" w:rsidRDefault="00E244BB" w:rsidP="00AF071B">
            <w:pPr>
              <w:contextualSpacing/>
              <w:jc w:val="center"/>
            </w:pPr>
            <w:r>
              <w:t>12</w:t>
            </w:r>
          </w:p>
        </w:tc>
      </w:tr>
      <w:tr w:rsidR="00E244BB" w:rsidRPr="00FA796F" w14:paraId="5C83E985" w14:textId="77777777" w:rsidTr="00C03ADB">
        <w:trPr>
          <w:trHeight w:val="396"/>
        </w:trPr>
        <w:tc>
          <w:tcPr>
            <w:tcW w:w="272" w:type="pct"/>
          </w:tcPr>
          <w:p w14:paraId="76B95DB1" w14:textId="77777777" w:rsidR="00E244BB" w:rsidRPr="00FA796F" w:rsidRDefault="00E244BB" w:rsidP="00C03ADB">
            <w:pPr>
              <w:contextualSpacing/>
              <w:jc w:val="center"/>
            </w:pPr>
          </w:p>
        </w:tc>
        <w:tc>
          <w:tcPr>
            <w:tcW w:w="189" w:type="pct"/>
          </w:tcPr>
          <w:p w14:paraId="404C3727" w14:textId="77777777" w:rsidR="00E244BB" w:rsidRPr="009A1665" w:rsidRDefault="00E244BB" w:rsidP="00C03ADB">
            <w:pPr>
              <w:contextualSpacing/>
              <w:jc w:val="center"/>
            </w:pPr>
          </w:p>
        </w:tc>
        <w:tc>
          <w:tcPr>
            <w:tcW w:w="3323" w:type="pct"/>
            <w:vAlign w:val="center"/>
          </w:tcPr>
          <w:p w14:paraId="46ECA3B7" w14:textId="77777777" w:rsidR="00E244BB" w:rsidRPr="009A1665" w:rsidRDefault="00E244BB" w:rsidP="00AF071B">
            <w:pPr>
              <w:contextualSpacing/>
              <w:jc w:val="both"/>
            </w:pPr>
          </w:p>
        </w:tc>
        <w:tc>
          <w:tcPr>
            <w:tcW w:w="388" w:type="pct"/>
            <w:vAlign w:val="center"/>
          </w:tcPr>
          <w:p w14:paraId="7F51876E" w14:textId="77777777" w:rsidR="00E244BB" w:rsidRPr="00FA796F" w:rsidRDefault="00E244BB" w:rsidP="00AF071B">
            <w:pPr>
              <w:contextualSpacing/>
              <w:jc w:val="center"/>
            </w:pPr>
          </w:p>
        </w:tc>
        <w:tc>
          <w:tcPr>
            <w:tcW w:w="355" w:type="pct"/>
            <w:vAlign w:val="center"/>
          </w:tcPr>
          <w:p w14:paraId="75C59300" w14:textId="77777777" w:rsidR="00E244BB" w:rsidRPr="00FA796F" w:rsidRDefault="00E244BB" w:rsidP="00AF071B">
            <w:pPr>
              <w:contextualSpacing/>
              <w:jc w:val="center"/>
            </w:pPr>
          </w:p>
        </w:tc>
        <w:tc>
          <w:tcPr>
            <w:tcW w:w="473" w:type="pct"/>
            <w:vAlign w:val="center"/>
          </w:tcPr>
          <w:p w14:paraId="37A55392" w14:textId="77777777" w:rsidR="00E244BB" w:rsidRPr="00FA796F" w:rsidRDefault="00E244BB" w:rsidP="00AF071B">
            <w:pPr>
              <w:contextualSpacing/>
              <w:jc w:val="center"/>
            </w:pPr>
          </w:p>
        </w:tc>
      </w:tr>
      <w:tr w:rsidR="00E244BB" w:rsidRPr="00FA796F" w14:paraId="05350A06" w14:textId="77777777" w:rsidTr="00C03ADB">
        <w:trPr>
          <w:trHeight w:val="396"/>
        </w:trPr>
        <w:tc>
          <w:tcPr>
            <w:tcW w:w="272" w:type="pct"/>
          </w:tcPr>
          <w:p w14:paraId="4BA27938" w14:textId="77777777" w:rsidR="00E244BB" w:rsidRPr="00FA796F" w:rsidRDefault="00E244BB" w:rsidP="00C03ADB">
            <w:pPr>
              <w:contextualSpacing/>
              <w:jc w:val="center"/>
            </w:pPr>
            <w:r w:rsidRPr="00FA796F">
              <w:t>21.</w:t>
            </w:r>
          </w:p>
        </w:tc>
        <w:tc>
          <w:tcPr>
            <w:tcW w:w="189" w:type="pct"/>
          </w:tcPr>
          <w:p w14:paraId="33113462" w14:textId="77777777" w:rsidR="00E244BB" w:rsidRPr="009A1665" w:rsidRDefault="00E244BB" w:rsidP="00C03ADB">
            <w:pPr>
              <w:contextualSpacing/>
              <w:jc w:val="center"/>
            </w:pPr>
            <w:r w:rsidRPr="009A1665">
              <w:t>a.</w:t>
            </w:r>
          </w:p>
        </w:tc>
        <w:tc>
          <w:tcPr>
            <w:tcW w:w="3323" w:type="pct"/>
            <w:vAlign w:val="center"/>
          </w:tcPr>
          <w:p w14:paraId="361361AE" w14:textId="77777777" w:rsidR="00E244BB" w:rsidRPr="009A1665" w:rsidRDefault="00E244BB" w:rsidP="00AF071B">
            <w:pPr>
              <w:contextualSpacing/>
              <w:jc w:val="both"/>
            </w:pPr>
            <w:r w:rsidRPr="009A1665">
              <w:t>Describe the different projection schemes in 3D vision in detail.</w:t>
            </w:r>
          </w:p>
        </w:tc>
        <w:tc>
          <w:tcPr>
            <w:tcW w:w="388" w:type="pct"/>
            <w:vAlign w:val="center"/>
          </w:tcPr>
          <w:p w14:paraId="20970E07" w14:textId="77777777" w:rsidR="00E244BB" w:rsidRPr="00FA796F" w:rsidRDefault="00E244BB" w:rsidP="00AF071B">
            <w:pPr>
              <w:contextualSpacing/>
              <w:jc w:val="center"/>
            </w:pPr>
            <w:r w:rsidRPr="00FA796F">
              <w:t>CO</w:t>
            </w:r>
            <w:r>
              <w:t>5</w:t>
            </w:r>
          </w:p>
        </w:tc>
        <w:tc>
          <w:tcPr>
            <w:tcW w:w="355" w:type="pct"/>
            <w:vAlign w:val="center"/>
          </w:tcPr>
          <w:p w14:paraId="5E01F6C3" w14:textId="77777777" w:rsidR="00E244BB" w:rsidRPr="00FA796F" w:rsidRDefault="00E244BB" w:rsidP="00AF071B">
            <w:pPr>
              <w:contextualSpacing/>
              <w:jc w:val="center"/>
            </w:pPr>
            <w:r>
              <w:t>U</w:t>
            </w:r>
          </w:p>
        </w:tc>
        <w:tc>
          <w:tcPr>
            <w:tcW w:w="473" w:type="pct"/>
            <w:vAlign w:val="center"/>
          </w:tcPr>
          <w:p w14:paraId="0C6476FA" w14:textId="77777777" w:rsidR="00E244BB" w:rsidRPr="00FA796F" w:rsidRDefault="00E244BB" w:rsidP="00AF071B">
            <w:pPr>
              <w:contextualSpacing/>
              <w:jc w:val="center"/>
            </w:pPr>
            <w:r>
              <w:t>8</w:t>
            </w:r>
          </w:p>
        </w:tc>
      </w:tr>
      <w:tr w:rsidR="00E244BB" w:rsidRPr="00FA796F" w14:paraId="3541D8DF" w14:textId="77777777" w:rsidTr="00C03ADB">
        <w:trPr>
          <w:trHeight w:val="396"/>
        </w:trPr>
        <w:tc>
          <w:tcPr>
            <w:tcW w:w="272" w:type="pct"/>
          </w:tcPr>
          <w:p w14:paraId="5ECE3A4E" w14:textId="77777777" w:rsidR="00E244BB" w:rsidRPr="00FA796F" w:rsidRDefault="00E244BB" w:rsidP="00C03ADB">
            <w:pPr>
              <w:contextualSpacing/>
              <w:jc w:val="center"/>
            </w:pPr>
          </w:p>
        </w:tc>
        <w:tc>
          <w:tcPr>
            <w:tcW w:w="189" w:type="pct"/>
          </w:tcPr>
          <w:p w14:paraId="289FB008" w14:textId="77777777" w:rsidR="00E244BB" w:rsidRPr="009A1665" w:rsidRDefault="00E244BB" w:rsidP="00C03ADB">
            <w:pPr>
              <w:contextualSpacing/>
              <w:jc w:val="center"/>
            </w:pPr>
            <w:r w:rsidRPr="009A1665">
              <w:t>b.</w:t>
            </w:r>
          </w:p>
        </w:tc>
        <w:tc>
          <w:tcPr>
            <w:tcW w:w="3323" w:type="pct"/>
            <w:vAlign w:val="center"/>
          </w:tcPr>
          <w:p w14:paraId="1130F9C0" w14:textId="77777777" w:rsidR="00E244BB" w:rsidRPr="009A1665" w:rsidRDefault="00E244BB" w:rsidP="00AF071B">
            <w:pPr>
              <w:contextualSpacing/>
              <w:jc w:val="both"/>
              <w:rPr>
                <w:bCs/>
              </w:rPr>
            </w:pPr>
            <w:r w:rsidRPr="009A1665">
              <w:rPr>
                <w:bCs/>
              </w:rPr>
              <w:t>Summarize the photometric stereo process.</w:t>
            </w:r>
          </w:p>
        </w:tc>
        <w:tc>
          <w:tcPr>
            <w:tcW w:w="388" w:type="pct"/>
            <w:vAlign w:val="center"/>
          </w:tcPr>
          <w:p w14:paraId="1EEA023C" w14:textId="77777777" w:rsidR="00E244BB" w:rsidRPr="00FA796F" w:rsidRDefault="00E244BB" w:rsidP="00AF071B">
            <w:pPr>
              <w:contextualSpacing/>
              <w:jc w:val="center"/>
            </w:pPr>
            <w:r w:rsidRPr="00FA796F">
              <w:t>CO</w:t>
            </w:r>
            <w:r>
              <w:t>5</w:t>
            </w:r>
          </w:p>
        </w:tc>
        <w:tc>
          <w:tcPr>
            <w:tcW w:w="355" w:type="pct"/>
            <w:vAlign w:val="center"/>
          </w:tcPr>
          <w:p w14:paraId="12647637" w14:textId="77777777" w:rsidR="00E244BB" w:rsidRPr="00FA796F" w:rsidRDefault="00E244BB" w:rsidP="00AF071B">
            <w:pPr>
              <w:contextualSpacing/>
              <w:jc w:val="center"/>
            </w:pPr>
            <w:r>
              <w:t>U</w:t>
            </w:r>
          </w:p>
        </w:tc>
        <w:tc>
          <w:tcPr>
            <w:tcW w:w="473" w:type="pct"/>
            <w:vAlign w:val="center"/>
          </w:tcPr>
          <w:p w14:paraId="3317DB39" w14:textId="77777777" w:rsidR="00E244BB" w:rsidRPr="00FA796F" w:rsidRDefault="00E244BB" w:rsidP="00AF071B">
            <w:pPr>
              <w:contextualSpacing/>
              <w:jc w:val="center"/>
            </w:pPr>
            <w:r>
              <w:t>4</w:t>
            </w:r>
          </w:p>
        </w:tc>
      </w:tr>
      <w:tr w:rsidR="00E244BB" w:rsidRPr="00FA796F" w14:paraId="62B4E344" w14:textId="77777777" w:rsidTr="00C03ADB">
        <w:trPr>
          <w:trHeight w:val="396"/>
        </w:trPr>
        <w:tc>
          <w:tcPr>
            <w:tcW w:w="272" w:type="pct"/>
          </w:tcPr>
          <w:p w14:paraId="3A29C192" w14:textId="77777777" w:rsidR="00E244BB" w:rsidRPr="00FA796F" w:rsidRDefault="00E244BB" w:rsidP="00C03ADB">
            <w:pPr>
              <w:contextualSpacing/>
              <w:jc w:val="center"/>
            </w:pPr>
          </w:p>
        </w:tc>
        <w:tc>
          <w:tcPr>
            <w:tcW w:w="189" w:type="pct"/>
          </w:tcPr>
          <w:p w14:paraId="6EF3E0B8" w14:textId="77777777" w:rsidR="00E244BB" w:rsidRPr="009A1665" w:rsidRDefault="00E244BB" w:rsidP="00C03ADB">
            <w:pPr>
              <w:contextualSpacing/>
              <w:jc w:val="center"/>
            </w:pPr>
          </w:p>
        </w:tc>
        <w:tc>
          <w:tcPr>
            <w:tcW w:w="3323" w:type="pct"/>
            <w:vAlign w:val="center"/>
          </w:tcPr>
          <w:p w14:paraId="1D00D527" w14:textId="77777777" w:rsidR="00E244BB" w:rsidRPr="009A1665" w:rsidRDefault="00E244BB" w:rsidP="00AF071B">
            <w:pPr>
              <w:contextualSpacing/>
              <w:jc w:val="both"/>
            </w:pPr>
          </w:p>
        </w:tc>
        <w:tc>
          <w:tcPr>
            <w:tcW w:w="388" w:type="pct"/>
            <w:vAlign w:val="center"/>
          </w:tcPr>
          <w:p w14:paraId="43FDF8A2" w14:textId="77777777" w:rsidR="00E244BB" w:rsidRPr="00FA796F" w:rsidRDefault="00E244BB" w:rsidP="00AF071B">
            <w:pPr>
              <w:contextualSpacing/>
              <w:jc w:val="center"/>
            </w:pPr>
          </w:p>
        </w:tc>
        <w:tc>
          <w:tcPr>
            <w:tcW w:w="355" w:type="pct"/>
            <w:vAlign w:val="center"/>
          </w:tcPr>
          <w:p w14:paraId="013832ED" w14:textId="77777777" w:rsidR="00E244BB" w:rsidRPr="00FA796F" w:rsidRDefault="00E244BB" w:rsidP="00AF071B">
            <w:pPr>
              <w:contextualSpacing/>
              <w:jc w:val="center"/>
            </w:pPr>
          </w:p>
        </w:tc>
        <w:tc>
          <w:tcPr>
            <w:tcW w:w="473" w:type="pct"/>
            <w:vAlign w:val="center"/>
          </w:tcPr>
          <w:p w14:paraId="640659EE" w14:textId="77777777" w:rsidR="00E244BB" w:rsidRPr="00FA796F" w:rsidRDefault="00E244BB" w:rsidP="00AF071B">
            <w:pPr>
              <w:contextualSpacing/>
              <w:jc w:val="center"/>
            </w:pPr>
          </w:p>
        </w:tc>
      </w:tr>
      <w:tr w:rsidR="00E244BB" w:rsidRPr="00FA796F" w14:paraId="4BE07220" w14:textId="77777777" w:rsidTr="00C03ADB">
        <w:trPr>
          <w:trHeight w:val="396"/>
        </w:trPr>
        <w:tc>
          <w:tcPr>
            <w:tcW w:w="272" w:type="pct"/>
          </w:tcPr>
          <w:p w14:paraId="507F8AE8" w14:textId="77777777" w:rsidR="00E244BB" w:rsidRPr="00FA796F" w:rsidRDefault="00E244BB" w:rsidP="00C03ADB">
            <w:pPr>
              <w:contextualSpacing/>
              <w:jc w:val="center"/>
            </w:pPr>
            <w:r w:rsidRPr="00FA796F">
              <w:t>22.</w:t>
            </w:r>
          </w:p>
        </w:tc>
        <w:tc>
          <w:tcPr>
            <w:tcW w:w="189" w:type="pct"/>
          </w:tcPr>
          <w:p w14:paraId="4800D301" w14:textId="77777777" w:rsidR="00E244BB" w:rsidRPr="009A1665" w:rsidRDefault="00E244BB" w:rsidP="00C03ADB">
            <w:pPr>
              <w:contextualSpacing/>
              <w:jc w:val="center"/>
            </w:pPr>
            <w:r w:rsidRPr="009A1665">
              <w:t>a.</w:t>
            </w:r>
          </w:p>
        </w:tc>
        <w:tc>
          <w:tcPr>
            <w:tcW w:w="3323" w:type="pct"/>
            <w:vAlign w:val="center"/>
          </w:tcPr>
          <w:p w14:paraId="62AB9657" w14:textId="77777777" w:rsidR="00E244BB" w:rsidRPr="009A1665" w:rsidRDefault="00E244BB" w:rsidP="00AF071B">
            <w:pPr>
              <w:contextualSpacing/>
              <w:jc w:val="both"/>
            </w:pPr>
            <w:r w:rsidRPr="009A1665">
              <w:t>Explain the fundamental steps in digital image processing in detail.</w:t>
            </w:r>
          </w:p>
        </w:tc>
        <w:tc>
          <w:tcPr>
            <w:tcW w:w="388" w:type="pct"/>
            <w:vAlign w:val="center"/>
          </w:tcPr>
          <w:p w14:paraId="6BB384A9" w14:textId="77777777" w:rsidR="00E244BB" w:rsidRPr="00FA796F" w:rsidRDefault="00E244BB" w:rsidP="00AF071B">
            <w:pPr>
              <w:contextualSpacing/>
              <w:jc w:val="center"/>
            </w:pPr>
            <w:r w:rsidRPr="00FA796F">
              <w:t>CO</w:t>
            </w:r>
            <w:r>
              <w:t>1</w:t>
            </w:r>
          </w:p>
        </w:tc>
        <w:tc>
          <w:tcPr>
            <w:tcW w:w="355" w:type="pct"/>
            <w:vAlign w:val="center"/>
          </w:tcPr>
          <w:p w14:paraId="60F5274D" w14:textId="77777777" w:rsidR="00E244BB" w:rsidRPr="00FA796F" w:rsidRDefault="00E244BB" w:rsidP="00AF071B">
            <w:pPr>
              <w:contextualSpacing/>
              <w:jc w:val="center"/>
            </w:pPr>
            <w:r>
              <w:t>U</w:t>
            </w:r>
          </w:p>
        </w:tc>
        <w:tc>
          <w:tcPr>
            <w:tcW w:w="473" w:type="pct"/>
            <w:vAlign w:val="center"/>
          </w:tcPr>
          <w:p w14:paraId="37F1A1FE" w14:textId="77777777" w:rsidR="00E244BB" w:rsidRPr="00FA796F" w:rsidRDefault="00E244BB" w:rsidP="00AF071B">
            <w:pPr>
              <w:contextualSpacing/>
              <w:jc w:val="center"/>
            </w:pPr>
            <w:r>
              <w:t>8</w:t>
            </w:r>
          </w:p>
        </w:tc>
      </w:tr>
      <w:tr w:rsidR="00E244BB" w:rsidRPr="00FA796F" w14:paraId="20AAE17C" w14:textId="77777777" w:rsidTr="00C03ADB">
        <w:trPr>
          <w:trHeight w:val="396"/>
        </w:trPr>
        <w:tc>
          <w:tcPr>
            <w:tcW w:w="272" w:type="pct"/>
          </w:tcPr>
          <w:p w14:paraId="7C872231" w14:textId="77777777" w:rsidR="00E244BB" w:rsidRPr="00FA796F" w:rsidRDefault="00E244BB" w:rsidP="00C03ADB">
            <w:pPr>
              <w:contextualSpacing/>
              <w:jc w:val="center"/>
            </w:pPr>
          </w:p>
        </w:tc>
        <w:tc>
          <w:tcPr>
            <w:tcW w:w="189" w:type="pct"/>
          </w:tcPr>
          <w:p w14:paraId="6737B992" w14:textId="77777777" w:rsidR="00E244BB" w:rsidRPr="009A1665" w:rsidRDefault="00E244BB" w:rsidP="00C03ADB">
            <w:pPr>
              <w:contextualSpacing/>
              <w:jc w:val="center"/>
            </w:pPr>
            <w:r w:rsidRPr="009A1665">
              <w:t>b.</w:t>
            </w:r>
          </w:p>
        </w:tc>
        <w:tc>
          <w:tcPr>
            <w:tcW w:w="3323" w:type="pct"/>
            <w:vAlign w:val="center"/>
          </w:tcPr>
          <w:p w14:paraId="5FD6F4F9" w14:textId="77777777" w:rsidR="00E244BB" w:rsidRPr="009A1665" w:rsidRDefault="00E244BB" w:rsidP="00AF071B">
            <w:pPr>
              <w:contextualSpacing/>
              <w:jc w:val="both"/>
              <w:rPr>
                <w:bCs/>
              </w:rPr>
            </w:pPr>
            <w:r w:rsidRPr="009A1665">
              <w:t>Summarize the feature extraction method for categorizing textures. </w:t>
            </w:r>
          </w:p>
        </w:tc>
        <w:tc>
          <w:tcPr>
            <w:tcW w:w="388" w:type="pct"/>
            <w:vAlign w:val="center"/>
          </w:tcPr>
          <w:p w14:paraId="5480D39D" w14:textId="77777777" w:rsidR="00E244BB" w:rsidRPr="00FA796F" w:rsidRDefault="00E244BB" w:rsidP="00AF071B">
            <w:pPr>
              <w:contextualSpacing/>
              <w:jc w:val="center"/>
            </w:pPr>
            <w:r w:rsidRPr="00FA796F">
              <w:t>CO</w:t>
            </w:r>
            <w:r>
              <w:t>1</w:t>
            </w:r>
          </w:p>
        </w:tc>
        <w:tc>
          <w:tcPr>
            <w:tcW w:w="355" w:type="pct"/>
            <w:vAlign w:val="center"/>
          </w:tcPr>
          <w:p w14:paraId="6D432219" w14:textId="77777777" w:rsidR="00E244BB" w:rsidRPr="00FA796F" w:rsidRDefault="00E244BB" w:rsidP="00AF071B">
            <w:pPr>
              <w:contextualSpacing/>
              <w:jc w:val="center"/>
            </w:pPr>
            <w:r>
              <w:t>U</w:t>
            </w:r>
          </w:p>
        </w:tc>
        <w:tc>
          <w:tcPr>
            <w:tcW w:w="473" w:type="pct"/>
            <w:vAlign w:val="center"/>
          </w:tcPr>
          <w:p w14:paraId="438000C8" w14:textId="77777777" w:rsidR="00E244BB" w:rsidRPr="00FA796F" w:rsidRDefault="00E244BB" w:rsidP="00AF071B">
            <w:pPr>
              <w:contextualSpacing/>
              <w:jc w:val="center"/>
            </w:pPr>
            <w:r>
              <w:t>4</w:t>
            </w:r>
          </w:p>
        </w:tc>
      </w:tr>
      <w:tr w:rsidR="00E244BB" w:rsidRPr="00FA796F" w14:paraId="67EE257C" w14:textId="77777777" w:rsidTr="00C03ADB">
        <w:trPr>
          <w:trHeight w:val="396"/>
        </w:trPr>
        <w:tc>
          <w:tcPr>
            <w:tcW w:w="272" w:type="pct"/>
          </w:tcPr>
          <w:p w14:paraId="569909F1" w14:textId="77777777" w:rsidR="00E244BB" w:rsidRPr="00FA796F" w:rsidRDefault="00E244BB" w:rsidP="00C03ADB">
            <w:pPr>
              <w:contextualSpacing/>
              <w:jc w:val="center"/>
            </w:pPr>
          </w:p>
        </w:tc>
        <w:tc>
          <w:tcPr>
            <w:tcW w:w="189" w:type="pct"/>
          </w:tcPr>
          <w:p w14:paraId="481F4FB9" w14:textId="77777777" w:rsidR="00E244BB" w:rsidRPr="009A1665" w:rsidRDefault="00E244BB" w:rsidP="00C03ADB">
            <w:pPr>
              <w:contextualSpacing/>
              <w:jc w:val="center"/>
            </w:pPr>
          </w:p>
        </w:tc>
        <w:tc>
          <w:tcPr>
            <w:tcW w:w="3323" w:type="pct"/>
            <w:vAlign w:val="center"/>
          </w:tcPr>
          <w:p w14:paraId="744238A2" w14:textId="77777777" w:rsidR="00E244BB" w:rsidRPr="009A1665" w:rsidRDefault="00E244BB" w:rsidP="00AF071B">
            <w:pPr>
              <w:contextualSpacing/>
              <w:jc w:val="both"/>
            </w:pPr>
          </w:p>
        </w:tc>
        <w:tc>
          <w:tcPr>
            <w:tcW w:w="388" w:type="pct"/>
            <w:vAlign w:val="center"/>
          </w:tcPr>
          <w:p w14:paraId="2B83832F" w14:textId="77777777" w:rsidR="00E244BB" w:rsidRPr="00FA796F" w:rsidRDefault="00E244BB" w:rsidP="00AF071B">
            <w:pPr>
              <w:contextualSpacing/>
              <w:jc w:val="center"/>
            </w:pPr>
          </w:p>
        </w:tc>
        <w:tc>
          <w:tcPr>
            <w:tcW w:w="355" w:type="pct"/>
            <w:vAlign w:val="center"/>
          </w:tcPr>
          <w:p w14:paraId="6F4C5DF0" w14:textId="77777777" w:rsidR="00E244BB" w:rsidRPr="00FA796F" w:rsidRDefault="00E244BB" w:rsidP="00AF071B">
            <w:pPr>
              <w:contextualSpacing/>
              <w:jc w:val="center"/>
            </w:pPr>
          </w:p>
        </w:tc>
        <w:tc>
          <w:tcPr>
            <w:tcW w:w="473" w:type="pct"/>
            <w:vAlign w:val="center"/>
          </w:tcPr>
          <w:p w14:paraId="5FBCC569" w14:textId="77777777" w:rsidR="00E244BB" w:rsidRPr="00FA796F" w:rsidRDefault="00E244BB" w:rsidP="00AF071B">
            <w:pPr>
              <w:contextualSpacing/>
              <w:jc w:val="center"/>
            </w:pPr>
          </w:p>
        </w:tc>
      </w:tr>
      <w:tr w:rsidR="00E244BB" w:rsidRPr="00FA796F" w14:paraId="5B47A19D" w14:textId="77777777" w:rsidTr="00C03ADB">
        <w:trPr>
          <w:trHeight w:val="396"/>
        </w:trPr>
        <w:tc>
          <w:tcPr>
            <w:tcW w:w="272" w:type="pct"/>
          </w:tcPr>
          <w:p w14:paraId="3620E5CE" w14:textId="77777777" w:rsidR="00E244BB" w:rsidRPr="00FA796F" w:rsidRDefault="00E244BB" w:rsidP="00C03ADB">
            <w:pPr>
              <w:contextualSpacing/>
              <w:jc w:val="center"/>
            </w:pPr>
            <w:r w:rsidRPr="00FA796F">
              <w:t>23.</w:t>
            </w:r>
          </w:p>
        </w:tc>
        <w:tc>
          <w:tcPr>
            <w:tcW w:w="189" w:type="pct"/>
          </w:tcPr>
          <w:p w14:paraId="271CEEEC" w14:textId="77777777" w:rsidR="00E244BB" w:rsidRPr="009A1665" w:rsidRDefault="00E244BB" w:rsidP="00C03ADB">
            <w:pPr>
              <w:contextualSpacing/>
              <w:jc w:val="center"/>
            </w:pPr>
          </w:p>
        </w:tc>
        <w:tc>
          <w:tcPr>
            <w:tcW w:w="3323" w:type="pct"/>
            <w:vAlign w:val="center"/>
          </w:tcPr>
          <w:p w14:paraId="1C069A78" w14:textId="77777777" w:rsidR="00E244BB" w:rsidRPr="009A1665" w:rsidRDefault="00E244BB" w:rsidP="0049607A">
            <w:pPr>
              <w:contextualSpacing/>
              <w:jc w:val="both"/>
            </w:pPr>
            <w:r w:rsidRPr="009A1665">
              <w:t xml:space="preserve">Explain the boundary, region and </w:t>
            </w:r>
            <w:r>
              <w:t>f</w:t>
            </w:r>
            <w:r w:rsidRPr="009A1665">
              <w:t>ourier descriptors in detail.</w:t>
            </w:r>
          </w:p>
        </w:tc>
        <w:tc>
          <w:tcPr>
            <w:tcW w:w="388" w:type="pct"/>
            <w:vAlign w:val="center"/>
          </w:tcPr>
          <w:p w14:paraId="4460B30D" w14:textId="77777777" w:rsidR="00E244BB" w:rsidRPr="00FA796F" w:rsidRDefault="00E244BB" w:rsidP="0049607A">
            <w:pPr>
              <w:contextualSpacing/>
              <w:jc w:val="center"/>
            </w:pPr>
            <w:r w:rsidRPr="00FA796F">
              <w:t>CO</w:t>
            </w:r>
            <w:r>
              <w:t>3</w:t>
            </w:r>
          </w:p>
        </w:tc>
        <w:tc>
          <w:tcPr>
            <w:tcW w:w="355" w:type="pct"/>
            <w:vAlign w:val="center"/>
          </w:tcPr>
          <w:p w14:paraId="4CC1E22C" w14:textId="77777777" w:rsidR="00E244BB" w:rsidRPr="00FA796F" w:rsidRDefault="00E244BB" w:rsidP="0049607A">
            <w:pPr>
              <w:contextualSpacing/>
              <w:jc w:val="center"/>
            </w:pPr>
            <w:r>
              <w:t>U</w:t>
            </w:r>
          </w:p>
        </w:tc>
        <w:tc>
          <w:tcPr>
            <w:tcW w:w="473" w:type="pct"/>
            <w:vAlign w:val="center"/>
          </w:tcPr>
          <w:p w14:paraId="450E93C4" w14:textId="77777777" w:rsidR="00E244BB" w:rsidRPr="00FA796F" w:rsidRDefault="00E244BB" w:rsidP="0049607A">
            <w:pPr>
              <w:contextualSpacing/>
              <w:jc w:val="center"/>
            </w:pPr>
            <w:r>
              <w:t>12</w:t>
            </w:r>
          </w:p>
        </w:tc>
      </w:tr>
      <w:tr w:rsidR="00E244BB" w:rsidRPr="00FA796F" w14:paraId="0D350438" w14:textId="77777777" w:rsidTr="00C03ADB">
        <w:trPr>
          <w:trHeight w:val="300"/>
        </w:trPr>
        <w:tc>
          <w:tcPr>
            <w:tcW w:w="5000" w:type="pct"/>
            <w:gridSpan w:val="6"/>
          </w:tcPr>
          <w:p w14:paraId="660FF4F3" w14:textId="77777777" w:rsidR="00E244BB" w:rsidRPr="009A1665" w:rsidRDefault="00E244BB" w:rsidP="00C03ADB">
            <w:pPr>
              <w:contextualSpacing/>
              <w:jc w:val="center"/>
              <w:rPr>
                <w:b/>
                <w:bCs/>
              </w:rPr>
            </w:pPr>
            <w:r w:rsidRPr="009A1665">
              <w:rPr>
                <w:b/>
                <w:bCs/>
              </w:rPr>
              <w:lastRenderedPageBreak/>
              <w:t>COMPULSORY QUESTION</w:t>
            </w:r>
          </w:p>
        </w:tc>
      </w:tr>
      <w:tr w:rsidR="00E244BB" w:rsidRPr="00FA796F" w14:paraId="706B9BCF" w14:textId="77777777" w:rsidTr="00C03ADB">
        <w:trPr>
          <w:trHeight w:val="396"/>
        </w:trPr>
        <w:tc>
          <w:tcPr>
            <w:tcW w:w="272" w:type="pct"/>
            <w:vAlign w:val="center"/>
          </w:tcPr>
          <w:p w14:paraId="45EF8813" w14:textId="77777777" w:rsidR="00E244BB" w:rsidRPr="00FA796F" w:rsidRDefault="00E244BB" w:rsidP="0049607A">
            <w:pPr>
              <w:contextualSpacing/>
              <w:jc w:val="center"/>
            </w:pPr>
            <w:r w:rsidRPr="00FA796F">
              <w:t>24.</w:t>
            </w:r>
          </w:p>
        </w:tc>
        <w:tc>
          <w:tcPr>
            <w:tcW w:w="189" w:type="pct"/>
          </w:tcPr>
          <w:p w14:paraId="11440F6E" w14:textId="77777777" w:rsidR="00E244BB" w:rsidRPr="009A1665" w:rsidRDefault="00E244BB" w:rsidP="00C03ADB">
            <w:pPr>
              <w:contextualSpacing/>
              <w:jc w:val="center"/>
            </w:pPr>
            <w:r w:rsidRPr="009A1665">
              <w:t>a.</w:t>
            </w:r>
          </w:p>
        </w:tc>
        <w:tc>
          <w:tcPr>
            <w:tcW w:w="3323" w:type="pct"/>
            <w:vAlign w:val="center"/>
          </w:tcPr>
          <w:p w14:paraId="7B10B038" w14:textId="77777777" w:rsidR="00E244BB" w:rsidRPr="009A1665" w:rsidRDefault="00E244BB" w:rsidP="0049607A">
            <w:pPr>
              <w:contextualSpacing/>
              <w:jc w:val="both"/>
            </w:pPr>
            <w:r w:rsidRPr="009A1665">
              <w:t>Discuss the foreground and background separation problem in surveillance application.</w:t>
            </w:r>
          </w:p>
        </w:tc>
        <w:tc>
          <w:tcPr>
            <w:tcW w:w="388" w:type="pct"/>
            <w:vAlign w:val="center"/>
          </w:tcPr>
          <w:p w14:paraId="4A455C90" w14:textId="77777777" w:rsidR="00E244BB" w:rsidRPr="00FA796F" w:rsidRDefault="00E244BB" w:rsidP="0049607A">
            <w:pPr>
              <w:contextualSpacing/>
              <w:jc w:val="center"/>
            </w:pPr>
            <w:r w:rsidRPr="00FA796F">
              <w:t>CO</w:t>
            </w:r>
            <w:r>
              <w:t>6</w:t>
            </w:r>
          </w:p>
        </w:tc>
        <w:tc>
          <w:tcPr>
            <w:tcW w:w="355" w:type="pct"/>
            <w:vAlign w:val="center"/>
          </w:tcPr>
          <w:p w14:paraId="61FCE2D7" w14:textId="77777777" w:rsidR="00E244BB" w:rsidRPr="00FA796F" w:rsidRDefault="00E244BB" w:rsidP="0049607A">
            <w:pPr>
              <w:contextualSpacing/>
              <w:jc w:val="center"/>
            </w:pPr>
          </w:p>
        </w:tc>
        <w:tc>
          <w:tcPr>
            <w:tcW w:w="473" w:type="pct"/>
            <w:vAlign w:val="center"/>
          </w:tcPr>
          <w:p w14:paraId="3D974CD7" w14:textId="77777777" w:rsidR="00E244BB" w:rsidRPr="00FA796F" w:rsidRDefault="00E244BB" w:rsidP="0049607A">
            <w:pPr>
              <w:contextualSpacing/>
              <w:jc w:val="center"/>
            </w:pPr>
            <w:r>
              <w:t>8</w:t>
            </w:r>
          </w:p>
        </w:tc>
      </w:tr>
      <w:tr w:rsidR="00E244BB" w:rsidRPr="00FA796F" w14:paraId="1A42803D" w14:textId="77777777" w:rsidTr="00C03ADB">
        <w:trPr>
          <w:trHeight w:val="396"/>
        </w:trPr>
        <w:tc>
          <w:tcPr>
            <w:tcW w:w="272" w:type="pct"/>
            <w:vAlign w:val="center"/>
          </w:tcPr>
          <w:p w14:paraId="6B454DE1" w14:textId="77777777" w:rsidR="00E244BB" w:rsidRPr="00FA796F" w:rsidRDefault="00E244BB" w:rsidP="0049607A">
            <w:pPr>
              <w:contextualSpacing/>
              <w:jc w:val="center"/>
            </w:pPr>
          </w:p>
        </w:tc>
        <w:tc>
          <w:tcPr>
            <w:tcW w:w="189" w:type="pct"/>
          </w:tcPr>
          <w:p w14:paraId="5CC9B057" w14:textId="77777777" w:rsidR="00E244BB" w:rsidRPr="009A1665" w:rsidRDefault="00E244BB" w:rsidP="00C03ADB">
            <w:pPr>
              <w:contextualSpacing/>
              <w:jc w:val="center"/>
            </w:pPr>
            <w:r w:rsidRPr="009A1665">
              <w:t>b.</w:t>
            </w:r>
          </w:p>
        </w:tc>
        <w:tc>
          <w:tcPr>
            <w:tcW w:w="3323" w:type="pct"/>
            <w:vAlign w:val="center"/>
          </w:tcPr>
          <w:p w14:paraId="407EE055" w14:textId="77777777" w:rsidR="00E244BB" w:rsidRPr="009A1665" w:rsidRDefault="00E244BB" w:rsidP="0049607A">
            <w:pPr>
              <w:contextualSpacing/>
              <w:jc w:val="both"/>
              <w:rPr>
                <w:bCs/>
              </w:rPr>
            </w:pPr>
            <w:r w:rsidRPr="009A1665">
              <w:rPr>
                <w:bCs/>
              </w:rPr>
              <w:t>Summarize the location of road markings in “In-vehicle vision system”.</w:t>
            </w:r>
          </w:p>
        </w:tc>
        <w:tc>
          <w:tcPr>
            <w:tcW w:w="388" w:type="pct"/>
            <w:vAlign w:val="center"/>
          </w:tcPr>
          <w:p w14:paraId="5E70F7D7" w14:textId="77777777" w:rsidR="00E244BB" w:rsidRPr="00FA796F" w:rsidRDefault="00E244BB" w:rsidP="0049607A">
            <w:pPr>
              <w:contextualSpacing/>
              <w:jc w:val="center"/>
            </w:pPr>
            <w:r w:rsidRPr="00FA796F">
              <w:t>CO</w:t>
            </w:r>
            <w:r>
              <w:t>6</w:t>
            </w:r>
          </w:p>
        </w:tc>
        <w:tc>
          <w:tcPr>
            <w:tcW w:w="355" w:type="pct"/>
            <w:vAlign w:val="center"/>
          </w:tcPr>
          <w:p w14:paraId="2EE0E094" w14:textId="77777777" w:rsidR="00E244BB" w:rsidRPr="00FA796F" w:rsidRDefault="00E244BB" w:rsidP="0049607A">
            <w:pPr>
              <w:contextualSpacing/>
              <w:jc w:val="center"/>
            </w:pPr>
          </w:p>
        </w:tc>
        <w:tc>
          <w:tcPr>
            <w:tcW w:w="473" w:type="pct"/>
            <w:vAlign w:val="center"/>
          </w:tcPr>
          <w:p w14:paraId="04144FB5" w14:textId="77777777" w:rsidR="00E244BB" w:rsidRPr="00FA796F" w:rsidRDefault="00E244BB" w:rsidP="0049607A">
            <w:pPr>
              <w:contextualSpacing/>
              <w:jc w:val="center"/>
            </w:pPr>
            <w:r>
              <w:t>4</w:t>
            </w:r>
          </w:p>
        </w:tc>
      </w:tr>
    </w:tbl>
    <w:p w14:paraId="043E6175"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82D68F1"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1EAAA51D" w14:textId="77777777" w:rsidTr="00A81194">
        <w:trPr>
          <w:trHeight w:val="280"/>
        </w:trPr>
        <w:tc>
          <w:tcPr>
            <w:tcW w:w="862" w:type="dxa"/>
          </w:tcPr>
          <w:p w14:paraId="311FE288" w14:textId="77777777" w:rsidR="00E244BB" w:rsidRPr="00FA796F" w:rsidRDefault="00E244BB" w:rsidP="00A81194">
            <w:pPr>
              <w:contextualSpacing/>
            </w:pPr>
          </w:p>
        </w:tc>
        <w:tc>
          <w:tcPr>
            <w:tcW w:w="9621" w:type="dxa"/>
          </w:tcPr>
          <w:p w14:paraId="2F425459" w14:textId="77777777" w:rsidR="00E244BB" w:rsidRPr="00FA796F" w:rsidRDefault="00E244BB" w:rsidP="00A81194">
            <w:pPr>
              <w:contextualSpacing/>
              <w:jc w:val="center"/>
              <w:rPr>
                <w:b/>
              </w:rPr>
            </w:pPr>
            <w:r w:rsidRPr="00FA796F">
              <w:rPr>
                <w:b/>
              </w:rPr>
              <w:t>COURSE OUTCOMES</w:t>
            </w:r>
          </w:p>
        </w:tc>
      </w:tr>
      <w:tr w:rsidR="00E244BB" w:rsidRPr="00FA796F" w14:paraId="459E27B4" w14:textId="77777777" w:rsidTr="00A81194">
        <w:trPr>
          <w:trHeight w:val="280"/>
        </w:trPr>
        <w:tc>
          <w:tcPr>
            <w:tcW w:w="862" w:type="dxa"/>
          </w:tcPr>
          <w:p w14:paraId="138D07A7" w14:textId="77777777" w:rsidR="00E244BB" w:rsidRPr="00F44DED" w:rsidRDefault="00E244BB" w:rsidP="00A81194">
            <w:pPr>
              <w:contextualSpacing/>
              <w:rPr>
                <w:bCs/>
              </w:rPr>
            </w:pPr>
            <w:r w:rsidRPr="00F44DED">
              <w:rPr>
                <w:bCs/>
              </w:rPr>
              <w:t>CO1</w:t>
            </w:r>
          </w:p>
        </w:tc>
        <w:tc>
          <w:tcPr>
            <w:tcW w:w="9621" w:type="dxa"/>
            <w:vAlign w:val="center"/>
          </w:tcPr>
          <w:p w14:paraId="246B5B66" w14:textId="77777777" w:rsidR="00E244BB" w:rsidRPr="00FA796F" w:rsidRDefault="00E244BB" w:rsidP="00A81194">
            <w:pPr>
              <w:contextualSpacing/>
              <w:jc w:val="both"/>
            </w:pPr>
            <w:r w:rsidRPr="009B3D1D">
              <w:t>Implement fundamental image processing techniques required for computer vision.</w:t>
            </w:r>
          </w:p>
        </w:tc>
      </w:tr>
      <w:tr w:rsidR="00E244BB" w:rsidRPr="00FA796F" w14:paraId="6473817F" w14:textId="77777777" w:rsidTr="00A81194">
        <w:trPr>
          <w:trHeight w:val="280"/>
        </w:trPr>
        <w:tc>
          <w:tcPr>
            <w:tcW w:w="862" w:type="dxa"/>
          </w:tcPr>
          <w:p w14:paraId="5F660173" w14:textId="77777777" w:rsidR="00E244BB" w:rsidRPr="00F44DED" w:rsidRDefault="00E244BB" w:rsidP="00A81194">
            <w:pPr>
              <w:contextualSpacing/>
              <w:rPr>
                <w:bCs/>
              </w:rPr>
            </w:pPr>
            <w:r w:rsidRPr="00F44DED">
              <w:rPr>
                <w:bCs/>
              </w:rPr>
              <w:t>CO2</w:t>
            </w:r>
          </w:p>
        </w:tc>
        <w:tc>
          <w:tcPr>
            <w:tcW w:w="9621" w:type="dxa"/>
            <w:vAlign w:val="center"/>
          </w:tcPr>
          <w:p w14:paraId="6752898B" w14:textId="77777777" w:rsidR="00E244BB" w:rsidRPr="00FA796F" w:rsidRDefault="00E244BB" w:rsidP="00A81194">
            <w:pPr>
              <w:contextualSpacing/>
              <w:jc w:val="both"/>
            </w:pPr>
            <w:r w:rsidRPr="009B3D1D">
              <w:t>Perform shape analysis and to Implement boundary tracking techniques.</w:t>
            </w:r>
          </w:p>
        </w:tc>
      </w:tr>
      <w:tr w:rsidR="00E244BB" w:rsidRPr="00FA796F" w14:paraId="05C2E29B" w14:textId="77777777" w:rsidTr="00A81194">
        <w:trPr>
          <w:trHeight w:val="280"/>
        </w:trPr>
        <w:tc>
          <w:tcPr>
            <w:tcW w:w="862" w:type="dxa"/>
          </w:tcPr>
          <w:p w14:paraId="3E3BC379" w14:textId="77777777" w:rsidR="00E244BB" w:rsidRPr="00F44DED" w:rsidRDefault="00E244BB" w:rsidP="00A81194">
            <w:pPr>
              <w:contextualSpacing/>
              <w:rPr>
                <w:bCs/>
              </w:rPr>
            </w:pPr>
            <w:r w:rsidRPr="00F44DED">
              <w:rPr>
                <w:bCs/>
              </w:rPr>
              <w:t>CO3</w:t>
            </w:r>
          </w:p>
        </w:tc>
        <w:tc>
          <w:tcPr>
            <w:tcW w:w="9621" w:type="dxa"/>
            <w:vAlign w:val="center"/>
          </w:tcPr>
          <w:p w14:paraId="15C6C6BC" w14:textId="77777777" w:rsidR="00E244BB" w:rsidRPr="00FA796F" w:rsidRDefault="00E244BB" w:rsidP="00A81194">
            <w:pPr>
              <w:contextualSpacing/>
              <w:jc w:val="both"/>
            </w:pPr>
            <w:r w:rsidRPr="009B3D1D">
              <w:t>Apply chain codes and other region descriptors.</w:t>
            </w:r>
          </w:p>
        </w:tc>
      </w:tr>
      <w:tr w:rsidR="00E244BB" w:rsidRPr="00FA796F" w14:paraId="1ACF08D7" w14:textId="77777777" w:rsidTr="00A81194">
        <w:trPr>
          <w:trHeight w:val="280"/>
        </w:trPr>
        <w:tc>
          <w:tcPr>
            <w:tcW w:w="862" w:type="dxa"/>
          </w:tcPr>
          <w:p w14:paraId="207C12A7" w14:textId="77777777" w:rsidR="00E244BB" w:rsidRPr="00F44DED" w:rsidRDefault="00E244BB" w:rsidP="00A81194">
            <w:pPr>
              <w:contextualSpacing/>
              <w:rPr>
                <w:bCs/>
              </w:rPr>
            </w:pPr>
            <w:r w:rsidRPr="00F44DED">
              <w:rPr>
                <w:bCs/>
              </w:rPr>
              <w:t>CO4</w:t>
            </w:r>
          </w:p>
        </w:tc>
        <w:tc>
          <w:tcPr>
            <w:tcW w:w="9621" w:type="dxa"/>
            <w:vAlign w:val="center"/>
          </w:tcPr>
          <w:p w14:paraId="52E448F0" w14:textId="77777777" w:rsidR="00E244BB" w:rsidRPr="00FA796F" w:rsidRDefault="00E244BB" w:rsidP="00A81194">
            <w:pPr>
              <w:contextualSpacing/>
              <w:jc w:val="both"/>
            </w:pPr>
            <w:r w:rsidRPr="009B3D1D">
              <w:t>Apply Hough Transform for line, circle, and ellipse detections.</w:t>
            </w:r>
          </w:p>
        </w:tc>
      </w:tr>
      <w:tr w:rsidR="00E244BB" w:rsidRPr="00FA796F" w14:paraId="5B70AB85" w14:textId="77777777" w:rsidTr="00A81194">
        <w:trPr>
          <w:trHeight w:val="280"/>
        </w:trPr>
        <w:tc>
          <w:tcPr>
            <w:tcW w:w="862" w:type="dxa"/>
          </w:tcPr>
          <w:p w14:paraId="1392D7EE" w14:textId="77777777" w:rsidR="00E244BB" w:rsidRPr="00F44DED" w:rsidRDefault="00E244BB" w:rsidP="00A81194">
            <w:pPr>
              <w:contextualSpacing/>
              <w:rPr>
                <w:bCs/>
              </w:rPr>
            </w:pPr>
            <w:r w:rsidRPr="00F44DED">
              <w:rPr>
                <w:bCs/>
              </w:rPr>
              <w:t>CO5</w:t>
            </w:r>
          </w:p>
        </w:tc>
        <w:tc>
          <w:tcPr>
            <w:tcW w:w="9621" w:type="dxa"/>
            <w:vAlign w:val="center"/>
          </w:tcPr>
          <w:p w14:paraId="0372854E" w14:textId="77777777" w:rsidR="00E244BB" w:rsidRPr="00FA796F" w:rsidRDefault="00E244BB" w:rsidP="00A81194">
            <w:pPr>
              <w:contextualSpacing/>
              <w:jc w:val="both"/>
            </w:pPr>
            <w:r w:rsidRPr="009B3D1D">
              <w:t>Apply 3D vision techniques and Implement motion related techniques.</w:t>
            </w:r>
          </w:p>
        </w:tc>
      </w:tr>
      <w:tr w:rsidR="00E244BB" w:rsidRPr="00FA796F" w14:paraId="5B1C6A85" w14:textId="77777777" w:rsidTr="00A81194">
        <w:trPr>
          <w:trHeight w:val="280"/>
        </w:trPr>
        <w:tc>
          <w:tcPr>
            <w:tcW w:w="862" w:type="dxa"/>
          </w:tcPr>
          <w:p w14:paraId="0C70F146" w14:textId="77777777" w:rsidR="00E244BB" w:rsidRPr="00F44DED" w:rsidRDefault="00E244BB" w:rsidP="00A81194">
            <w:pPr>
              <w:contextualSpacing/>
              <w:rPr>
                <w:bCs/>
              </w:rPr>
            </w:pPr>
            <w:r w:rsidRPr="00F44DED">
              <w:rPr>
                <w:bCs/>
              </w:rPr>
              <w:t>CO6</w:t>
            </w:r>
          </w:p>
        </w:tc>
        <w:tc>
          <w:tcPr>
            <w:tcW w:w="9621" w:type="dxa"/>
            <w:vAlign w:val="bottom"/>
          </w:tcPr>
          <w:p w14:paraId="63E4C9BE" w14:textId="77777777" w:rsidR="00E244BB" w:rsidRPr="00FA796F" w:rsidRDefault="00E244BB" w:rsidP="00A81194">
            <w:pPr>
              <w:contextualSpacing/>
              <w:jc w:val="both"/>
            </w:pPr>
            <w:r w:rsidRPr="009B3D1D">
              <w:t>Develop applications using computer vision techniques.</w:t>
            </w:r>
          </w:p>
        </w:tc>
      </w:tr>
    </w:tbl>
    <w:p w14:paraId="6C2F4AC1"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3EC09D8E" w14:textId="77777777" w:rsidTr="00A81194">
        <w:trPr>
          <w:jc w:val="center"/>
        </w:trPr>
        <w:tc>
          <w:tcPr>
            <w:tcW w:w="10348" w:type="dxa"/>
            <w:gridSpan w:val="8"/>
          </w:tcPr>
          <w:p w14:paraId="6D53B12B"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7075DCEE" w14:textId="77777777" w:rsidTr="00A81194">
        <w:trPr>
          <w:jc w:val="center"/>
        </w:trPr>
        <w:tc>
          <w:tcPr>
            <w:tcW w:w="1560" w:type="dxa"/>
          </w:tcPr>
          <w:p w14:paraId="7E692FD1" w14:textId="77777777" w:rsidR="00E244BB" w:rsidRPr="00FA796F" w:rsidRDefault="00E244BB" w:rsidP="00A81194">
            <w:pPr>
              <w:contextualSpacing/>
              <w:jc w:val="center"/>
              <w:rPr>
                <w:b/>
                <w:bCs/>
              </w:rPr>
            </w:pPr>
            <w:r w:rsidRPr="00FA796F">
              <w:rPr>
                <w:b/>
                <w:bCs/>
              </w:rPr>
              <w:t>CO / P</w:t>
            </w:r>
          </w:p>
        </w:tc>
        <w:tc>
          <w:tcPr>
            <w:tcW w:w="1417" w:type="dxa"/>
          </w:tcPr>
          <w:p w14:paraId="245C5FF6" w14:textId="77777777" w:rsidR="00E244BB" w:rsidRPr="00FA796F" w:rsidRDefault="00E244BB" w:rsidP="00A81194">
            <w:pPr>
              <w:contextualSpacing/>
              <w:jc w:val="center"/>
              <w:rPr>
                <w:b/>
              </w:rPr>
            </w:pPr>
            <w:r w:rsidRPr="00FA796F">
              <w:rPr>
                <w:b/>
              </w:rPr>
              <w:t>R</w:t>
            </w:r>
          </w:p>
        </w:tc>
        <w:tc>
          <w:tcPr>
            <w:tcW w:w="1276" w:type="dxa"/>
          </w:tcPr>
          <w:p w14:paraId="06DA1DBD" w14:textId="77777777" w:rsidR="00E244BB" w:rsidRPr="00FA796F" w:rsidRDefault="00E244BB" w:rsidP="00A81194">
            <w:pPr>
              <w:contextualSpacing/>
              <w:jc w:val="center"/>
              <w:rPr>
                <w:b/>
              </w:rPr>
            </w:pPr>
            <w:r w:rsidRPr="00FA796F">
              <w:rPr>
                <w:b/>
              </w:rPr>
              <w:t>U</w:t>
            </w:r>
          </w:p>
        </w:tc>
        <w:tc>
          <w:tcPr>
            <w:tcW w:w="1134" w:type="dxa"/>
          </w:tcPr>
          <w:p w14:paraId="78B38611" w14:textId="77777777" w:rsidR="00E244BB" w:rsidRPr="00FA796F" w:rsidRDefault="00E244BB" w:rsidP="00A81194">
            <w:pPr>
              <w:contextualSpacing/>
              <w:jc w:val="center"/>
              <w:rPr>
                <w:b/>
              </w:rPr>
            </w:pPr>
            <w:r w:rsidRPr="00FA796F">
              <w:rPr>
                <w:b/>
              </w:rPr>
              <w:t>A</w:t>
            </w:r>
          </w:p>
        </w:tc>
        <w:tc>
          <w:tcPr>
            <w:tcW w:w="1418" w:type="dxa"/>
          </w:tcPr>
          <w:p w14:paraId="1A2B330A" w14:textId="77777777" w:rsidR="00E244BB" w:rsidRPr="00FA796F" w:rsidRDefault="00E244BB" w:rsidP="00A81194">
            <w:pPr>
              <w:contextualSpacing/>
              <w:jc w:val="center"/>
              <w:rPr>
                <w:b/>
              </w:rPr>
            </w:pPr>
            <w:r w:rsidRPr="00FA796F">
              <w:rPr>
                <w:b/>
              </w:rPr>
              <w:t>An</w:t>
            </w:r>
          </w:p>
        </w:tc>
        <w:tc>
          <w:tcPr>
            <w:tcW w:w="708" w:type="dxa"/>
          </w:tcPr>
          <w:p w14:paraId="0651B9AA" w14:textId="77777777" w:rsidR="00E244BB" w:rsidRPr="00FA796F" w:rsidRDefault="00E244BB" w:rsidP="00A81194">
            <w:pPr>
              <w:contextualSpacing/>
              <w:jc w:val="center"/>
              <w:rPr>
                <w:b/>
              </w:rPr>
            </w:pPr>
            <w:r w:rsidRPr="00FA796F">
              <w:rPr>
                <w:b/>
              </w:rPr>
              <w:t>E</w:t>
            </w:r>
          </w:p>
        </w:tc>
        <w:tc>
          <w:tcPr>
            <w:tcW w:w="1134" w:type="dxa"/>
          </w:tcPr>
          <w:p w14:paraId="084C56A0" w14:textId="77777777" w:rsidR="00E244BB" w:rsidRPr="00FA796F" w:rsidRDefault="00E244BB" w:rsidP="00A81194">
            <w:pPr>
              <w:contextualSpacing/>
              <w:jc w:val="center"/>
              <w:rPr>
                <w:b/>
              </w:rPr>
            </w:pPr>
            <w:r w:rsidRPr="00FA796F">
              <w:rPr>
                <w:b/>
              </w:rPr>
              <w:t>C</w:t>
            </w:r>
          </w:p>
        </w:tc>
        <w:tc>
          <w:tcPr>
            <w:tcW w:w="1701" w:type="dxa"/>
          </w:tcPr>
          <w:p w14:paraId="73A3DD83" w14:textId="77777777" w:rsidR="00E244BB" w:rsidRPr="00FA796F" w:rsidRDefault="00E244BB" w:rsidP="00A81194">
            <w:pPr>
              <w:contextualSpacing/>
              <w:jc w:val="center"/>
              <w:rPr>
                <w:b/>
              </w:rPr>
            </w:pPr>
            <w:r w:rsidRPr="00FA796F">
              <w:rPr>
                <w:b/>
              </w:rPr>
              <w:t>Total</w:t>
            </w:r>
          </w:p>
        </w:tc>
      </w:tr>
      <w:tr w:rsidR="00E244BB" w:rsidRPr="00FA796F" w14:paraId="0A1AF686" w14:textId="77777777" w:rsidTr="00A81194">
        <w:trPr>
          <w:jc w:val="center"/>
        </w:trPr>
        <w:tc>
          <w:tcPr>
            <w:tcW w:w="1560" w:type="dxa"/>
          </w:tcPr>
          <w:p w14:paraId="74A9777D" w14:textId="77777777" w:rsidR="00E244BB" w:rsidRPr="00F44DED" w:rsidRDefault="00E244BB" w:rsidP="00C07BE3">
            <w:pPr>
              <w:contextualSpacing/>
              <w:jc w:val="center"/>
              <w:rPr>
                <w:bCs/>
              </w:rPr>
            </w:pPr>
            <w:r w:rsidRPr="00F44DED">
              <w:rPr>
                <w:bCs/>
              </w:rPr>
              <w:t>CO1</w:t>
            </w:r>
          </w:p>
        </w:tc>
        <w:tc>
          <w:tcPr>
            <w:tcW w:w="1417" w:type="dxa"/>
          </w:tcPr>
          <w:p w14:paraId="2459FF4E" w14:textId="77777777" w:rsidR="00E244BB" w:rsidRPr="00FA796F" w:rsidRDefault="00E244BB" w:rsidP="00C07BE3">
            <w:pPr>
              <w:contextualSpacing/>
              <w:jc w:val="center"/>
            </w:pPr>
            <w:r>
              <w:t>5</w:t>
            </w:r>
          </w:p>
        </w:tc>
        <w:tc>
          <w:tcPr>
            <w:tcW w:w="1276" w:type="dxa"/>
          </w:tcPr>
          <w:p w14:paraId="2BA427C8" w14:textId="77777777" w:rsidR="00E244BB" w:rsidRPr="00FA796F" w:rsidRDefault="00E244BB" w:rsidP="00C07BE3">
            <w:pPr>
              <w:contextualSpacing/>
              <w:jc w:val="center"/>
            </w:pPr>
            <w:r>
              <w:t>18</w:t>
            </w:r>
          </w:p>
        </w:tc>
        <w:tc>
          <w:tcPr>
            <w:tcW w:w="1134" w:type="dxa"/>
          </w:tcPr>
          <w:p w14:paraId="5396F255" w14:textId="77777777" w:rsidR="00E244BB" w:rsidRPr="00FA796F" w:rsidRDefault="00E244BB" w:rsidP="00C07BE3">
            <w:pPr>
              <w:contextualSpacing/>
              <w:jc w:val="center"/>
            </w:pPr>
            <w:r>
              <w:t>6</w:t>
            </w:r>
          </w:p>
        </w:tc>
        <w:tc>
          <w:tcPr>
            <w:tcW w:w="1418" w:type="dxa"/>
          </w:tcPr>
          <w:p w14:paraId="60DB7614" w14:textId="77777777" w:rsidR="00E244BB" w:rsidRPr="00FA796F" w:rsidRDefault="00E244BB" w:rsidP="00C07BE3">
            <w:pPr>
              <w:contextualSpacing/>
              <w:jc w:val="center"/>
            </w:pPr>
            <w:r>
              <w:t>-</w:t>
            </w:r>
          </w:p>
        </w:tc>
        <w:tc>
          <w:tcPr>
            <w:tcW w:w="708" w:type="dxa"/>
          </w:tcPr>
          <w:p w14:paraId="5E4DB6E1" w14:textId="77777777" w:rsidR="00E244BB" w:rsidRPr="00FA796F" w:rsidRDefault="00E244BB" w:rsidP="00C07BE3">
            <w:pPr>
              <w:contextualSpacing/>
              <w:jc w:val="center"/>
            </w:pPr>
            <w:r>
              <w:t>-</w:t>
            </w:r>
          </w:p>
        </w:tc>
        <w:tc>
          <w:tcPr>
            <w:tcW w:w="1134" w:type="dxa"/>
          </w:tcPr>
          <w:p w14:paraId="666DB8DE" w14:textId="77777777" w:rsidR="00E244BB" w:rsidRPr="00FA796F" w:rsidRDefault="00E244BB" w:rsidP="00C07BE3">
            <w:pPr>
              <w:contextualSpacing/>
              <w:jc w:val="center"/>
            </w:pPr>
            <w:r>
              <w:t>-</w:t>
            </w:r>
          </w:p>
        </w:tc>
        <w:tc>
          <w:tcPr>
            <w:tcW w:w="1701" w:type="dxa"/>
          </w:tcPr>
          <w:p w14:paraId="1A5A0267" w14:textId="77777777" w:rsidR="00E244BB" w:rsidRPr="00FA796F" w:rsidRDefault="00E244BB" w:rsidP="00C07BE3">
            <w:pPr>
              <w:contextualSpacing/>
              <w:jc w:val="center"/>
            </w:pPr>
            <w:r>
              <w:t>29</w:t>
            </w:r>
          </w:p>
        </w:tc>
      </w:tr>
      <w:tr w:rsidR="00E244BB" w:rsidRPr="00FA796F" w14:paraId="0CE4BCFA" w14:textId="77777777" w:rsidTr="00A81194">
        <w:trPr>
          <w:jc w:val="center"/>
        </w:trPr>
        <w:tc>
          <w:tcPr>
            <w:tcW w:w="1560" w:type="dxa"/>
          </w:tcPr>
          <w:p w14:paraId="477022A2" w14:textId="77777777" w:rsidR="00E244BB" w:rsidRPr="00F44DED" w:rsidRDefault="00E244BB" w:rsidP="00C07BE3">
            <w:pPr>
              <w:contextualSpacing/>
              <w:jc w:val="center"/>
              <w:rPr>
                <w:bCs/>
              </w:rPr>
            </w:pPr>
            <w:r w:rsidRPr="00F44DED">
              <w:rPr>
                <w:bCs/>
              </w:rPr>
              <w:t>CO2</w:t>
            </w:r>
          </w:p>
        </w:tc>
        <w:tc>
          <w:tcPr>
            <w:tcW w:w="1417" w:type="dxa"/>
          </w:tcPr>
          <w:p w14:paraId="33ED8448" w14:textId="77777777" w:rsidR="00E244BB" w:rsidRPr="00FA796F" w:rsidRDefault="00E244BB" w:rsidP="00C07BE3">
            <w:pPr>
              <w:contextualSpacing/>
              <w:jc w:val="center"/>
            </w:pPr>
            <w:r>
              <w:t>2</w:t>
            </w:r>
          </w:p>
        </w:tc>
        <w:tc>
          <w:tcPr>
            <w:tcW w:w="1276" w:type="dxa"/>
          </w:tcPr>
          <w:p w14:paraId="39F8996B" w14:textId="77777777" w:rsidR="00E244BB" w:rsidRPr="00FA796F" w:rsidRDefault="00E244BB" w:rsidP="00C07BE3">
            <w:pPr>
              <w:contextualSpacing/>
              <w:jc w:val="center"/>
            </w:pPr>
            <w:r>
              <w:t>7</w:t>
            </w:r>
          </w:p>
        </w:tc>
        <w:tc>
          <w:tcPr>
            <w:tcW w:w="1134" w:type="dxa"/>
          </w:tcPr>
          <w:p w14:paraId="112280DB" w14:textId="77777777" w:rsidR="00E244BB" w:rsidRPr="00FA796F" w:rsidRDefault="00E244BB" w:rsidP="00C07BE3">
            <w:pPr>
              <w:contextualSpacing/>
              <w:jc w:val="center"/>
            </w:pPr>
            <w:r>
              <w:t>8</w:t>
            </w:r>
          </w:p>
        </w:tc>
        <w:tc>
          <w:tcPr>
            <w:tcW w:w="1418" w:type="dxa"/>
          </w:tcPr>
          <w:p w14:paraId="73B60302" w14:textId="77777777" w:rsidR="00E244BB" w:rsidRPr="00FA796F" w:rsidRDefault="00E244BB" w:rsidP="00C07BE3">
            <w:pPr>
              <w:contextualSpacing/>
              <w:jc w:val="center"/>
            </w:pPr>
            <w:r>
              <w:t>-</w:t>
            </w:r>
          </w:p>
        </w:tc>
        <w:tc>
          <w:tcPr>
            <w:tcW w:w="708" w:type="dxa"/>
          </w:tcPr>
          <w:p w14:paraId="289E5F6F" w14:textId="77777777" w:rsidR="00E244BB" w:rsidRPr="00FA796F" w:rsidRDefault="00E244BB" w:rsidP="00C07BE3">
            <w:pPr>
              <w:contextualSpacing/>
              <w:jc w:val="center"/>
            </w:pPr>
            <w:r>
              <w:t>-</w:t>
            </w:r>
          </w:p>
        </w:tc>
        <w:tc>
          <w:tcPr>
            <w:tcW w:w="1134" w:type="dxa"/>
          </w:tcPr>
          <w:p w14:paraId="5EBFFAF7" w14:textId="77777777" w:rsidR="00E244BB" w:rsidRPr="00FA796F" w:rsidRDefault="00E244BB" w:rsidP="00C07BE3">
            <w:pPr>
              <w:contextualSpacing/>
              <w:jc w:val="center"/>
            </w:pPr>
            <w:r>
              <w:t>-</w:t>
            </w:r>
          </w:p>
        </w:tc>
        <w:tc>
          <w:tcPr>
            <w:tcW w:w="1701" w:type="dxa"/>
          </w:tcPr>
          <w:p w14:paraId="060BC72D" w14:textId="77777777" w:rsidR="00E244BB" w:rsidRPr="00FA796F" w:rsidRDefault="00E244BB" w:rsidP="00C07BE3">
            <w:pPr>
              <w:contextualSpacing/>
              <w:jc w:val="center"/>
            </w:pPr>
            <w:r>
              <w:t>17</w:t>
            </w:r>
          </w:p>
        </w:tc>
      </w:tr>
      <w:tr w:rsidR="00E244BB" w:rsidRPr="00FA796F" w14:paraId="47FA2865" w14:textId="77777777" w:rsidTr="00A81194">
        <w:trPr>
          <w:jc w:val="center"/>
        </w:trPr>
        <w:tc>
          <w:tcPr>
            <w:tcW w:w="1560" w:type="dxa"/>
          </w:tcPr>
          <w:p w14:paraId="3E327C11" w14:textId="77777777" w:rsidR="00E244BB" w:rsidRPr="00F44DED" w:rsidRDefault="00E244BB" w:rsidP="00C07BE3">
            <w:pPr>
              <w:contextualSpacing/>
              <w:jc w:val="center"/>
              <w:rPr>
                <w:bCs/>
              </w:rPr>
            </w:pPr>
            <w:r w:rsidRPr="00F44DED">
              <w:rPr>
                <w:bCs/>
              </w:rPr>
              <w:t>CO3</w:t>
            </w:r>
          </w:p>
        </w:tc>
        <w:tc>
          <w:tcPr>
            <w:tcW w:w="1417" w:type="dxa"/>
          </w:tcPr>
          <w:p w14:paraId="31CE6953" w14:textId="77777777" w:rsidR="00E244BB" w:rsidRPr="00FA796F" w:rsidRDefault="00E244BB" w:rsidP="00C07BE3">
            <w:pPr>
              <w:contextualSpacing/>
              <w:jc w:val="center"/>
            </w:pPr>
            <w:r>
              <w:t>1</w:t>
            </w:r>
          </w:p>
        </w:tc>
        <w:tc>
          <w:tcPr>
            <w:tcW w:w="1276" w:type="dxa"/>
          </w:tcPr>
          <w:p w14:paraId="56AB6420" w14:textId="77777777" w:rsidR="00E244BB" w:rsidRPr="00FA796F" w:rsidRDefault="00E244BB" w:rsidP="00C07BE3">
            <w:pPr>
              <w:contextualSpacing/>
              <w:jc w:val="center"/>
            </w:pPr>
            <w:r>
              <w:t>15</w:t>
            </w:r>
          </w:p>
        </w:tc>
        <w:tc>
          <w:tcPr>
            <w:tcW w:w="1134" w:type="dxa"/>
          </w:tcPr>
          <w:p w14:paraId="082D0AB4" w14:textId="77777777" w:rsidR="00E244BB" w:rsidRPr="00FA796F" w:rsidRDefault="00E244BB" w:rsidP="00C07BE3">
            <w:pPr>
              <w:contextualSpacing/>
              <w:jc w:val="center"/>
            </w:pPr>
            <w:r>
              <w:t>13</w:t>
            </w:r>
          </w:p>
        </w:tc>
        <w:tc>
          <w:tcPr>
            <w:tcW w:w="1418" w:type="dxa"/>
          </w:tcPr>
          <w:p w14:paraId="43003E28" w14:textId="77777777" w:rsidR="00E244BB" w:rsidRPr="00FA796F" w:rsidRDefault="00E244BB" w:rsidP="00C07BE3">
            <w:pPr>
              <w:contextualSpacing/>
              <w:jc w:val="center"/>
            </w:pPr>
            <w:r>
              <w:t>-</w:t>
            </w:r>
          </w:p>
        </w:tc>
        <w:tc>
          <w:tcPr>
            <w:tcW w:w="708" w:type="dxa"/>
          </w:tcPr>
          <w:p w14:paraId="7B5D6928" w14:textId="77777777" w:rsidR="00E244BB" w:rsidRPr="00FA796F" w:rsidRDefault="00E244BB" w:rsidP="00C07BE3">
            <w:pPr>
              <w:contextualSpacing/>
              <w:jc w:val="center"/>
            </w:pPr>
            <w:r>
              <w:t>-</w:t>
            </w:r>
          </w:p>
        </w:tc>
        <w:tc>
          <w:tcPr>
            <w:tcW w:w="1134" w:type="dxa"/>
          </w:tcPr>
          <w:p w14:paraId="4998218F" w14:textId="77777777" w:rsidR="00E244BB" w:rsidRPr="00FA796F" w:rsidRDefault="00E244BB" w:rsidP="00C07BE3">
            <w:pPr>
              <w:contextualSpacing/>
              <w:jc w:val="center"/>
            </w:pPr>
            <w:r>
              <w:t>-</w:t>
            </w:r>
          </w:p>
        </w:tc>
        <w:tc>
          <w:tcPr>
            <w:tcW w:w="1701" w:type="dxa"/>
          </w:tcPr>
          <w:p w14:paraId="6C4C58DE" w14:textId="77777777" w:rsidR="00E244BB" w:rsidRPr="00FA796F" w:rsidRDefault="00E244BB" w:rsidP="00C07BE3">
            <w:pPr>
              <w:contextualSpacing/>
              <w:jc w:val="center"/>
            </w:pPr>
            <w:r>
              <w:t>29</w:t>
            </w:r>
          </w:p>
        </w:tc>
      </w:tr>
      <w:tr w:rsidR="00E244BB" w:rsidRPr="00FA796F" w14:paraId="28EE8922" w14:textId="77777777" w:rsidTr="00A81194">
        <w:trPr>
          <w:jc w:val="center"/>
        </w:trPr>
        <w:tc>
          <w:tcPr>
            <w:tcW w:w="1560" w:type="dxa"/>
          </w:tcPr>
          <w:p w14:paraId="62EC8C52" w14:textId="77777777" w:rsidR="00E244BB" w:rsidRPr="00F44DED" w:rsidRDefault="00E244BB" w:rsidP="00C07BE3">
            <w:pPr>
              <w:contextualSpacing/>
              <w:jc w:val="center"/>
              <w:rPr>
                <w:bCs/>
              </w:rPr>
            </w:pPr>
            <w:r w:rsidRPr="00F44DED">
              <w:rPr>
                <w:bCs/>
              </w:rPr>
              <w:t>CO4</w:t>
            </w:r>
          </w:p>
        </w:tc>
        <w:tc>
          <w:tcPr>
            <w:tcW w:w="1417" w:type="dxa"/>
          </w:tcPr>
          <w:p w14:paraId="27D019A1" w14:textId="77777777" w:rsidR="00E244BB" w:rsidRPr="00FA796F" w:rsidRDefault="00E244BB" w:rsidP="00C07BE3">
            <w:pPr>
              <w:contextualSpacing/>
              <w:jc w:val="center"/>
            </w:pPr>
            <w:r>
              <w:t>1</w:t>
            </w:r>
          </w:p>
        </w:tc>
        <w:tc>
          <w:tcPr>
            <w:tcW w:w="1276" w:type="dxa"/>
          </w:tcPr>
          <w:p w14:paraId="75740848" w14:textId="77777777" w:rsidR="00E244BB" w:rsidRPr="00FA796F" w:rsidRDefault="00E244BB" w:rsidP="00C07BE3">
            <w:pPr>
              <w:contextualSpacing/>
              <w:jc w:val="center"/>
            </w:pPr>
            <w:r>
              <w:t>4</w:t>
            </w:r>
          </w:p>
        </w:tc>
        <w:tc>
          <w:tcPr>
            <w:tcW w:w="1134" w:type="dxa"/>
          </w:tcPr>
          <w:p w14:paraId="7F6EA757" w14:textId="77777777" w:rsidR="00E244BB" w:rsidRPr="00FA796F" w:rsidRDefault="00E244BB" w:rsidP="00C07BE3">
            <w:pPr>
              <w:contextualSpacing/>
              <w:jc w:val="center"/>
            </w:pPr>
            <w:r>
              <w:t>12</w:t>
            </w:r>
          </w:p>
        </w:tc>
        <w:tc>
          <w:tcPr>
            <w:tcW w:w="1418" w:type="dxa"/>
          </w:tcPr>
          <w:p w14:paraId="5316B81B" w14:textId="77777777" w:rsidR="00E244BB" w:rsidRPr="00FA796F" w:rsidRDefault="00E244BB" w:rsidP="00C07BE3">
            <w:pPr>
              <w:contextualSpacing/>
              <w:jc w:val="center"/>
            </w:pPr>
            <w:r>
              <w:t>-</w:t>
            </w:r>
          </w:p>
        </w:tc>
        <w:tc>
          <w:tcPr>
            <w:tcW w:w="708" w:type="dxa"/>
          </w:tcPr>
          <w:p w14:paraId="29A1B542" w14:textId="77777777" w:rsidR="00E244BB" w:rsidRPr="00FA796F" w:rsidRDefault="00E244BB" w:rsidP="00C07BE3">
            <w:pPr>
              <w:contextualSpacing/>
              <w:jc w:val="center"/>
            </w:pPr>
            <w:r>
              <w:t>-</w:t>
            </w:r>
          </w:p>
        </w:tc>
        <w:tc>
          <w:tcPr>
            <w:tcW w:w="1134" w:type="dxa"/>
          </w:tcPr>
          <w:p w14:paraId="3BB36976" w14:textId="77777777" w:rsidR="00E244BB" w:rsidRPr="00FA796F" w:rsidRDefault="00E244BB" w:rsidP="00C07BE3">
            <w:pPr>
              <w:contextualSpacing/>
              <w:jc w:val="center"/>
            </w:pPr>
            <w:r>
              <w:t>-</w:t>
            </w:r>
          </w:p>
        </w:tc>
        <w:tc>
          <w:tcPr>
            <w:tcW w:w="1701" w:type="dxa"/>
          </w:tcPr>
          <w:p w14:paraId="6CE1AE74" w14:textId="77777777" w:rsidR="00E244BB" w:rsidRPr="00FA796F" w:rsidRDefault="00E244BB" w:rsidP="00C07BE3">
            <w:pPr>
              <w:contextualSpacing/>
              <w:jc w:val="center"/>
            </w:pPr>
            <w:r>
              <w:t>17</w:t>
            </w:r>
          </w:p>
        </w:tc>
      </w:tr>
      <w:tr w:rsidR="00E244BB" w:rsidRPr="00FA796F" w14:paraId="281CA6EB" w14:textId="77777777" w:rsidTr="00A81194">
        <w:trPr>
          <w:jc w:val="center"/>
        </w:trPr>
        <w:tc>
          <w:tcPr>
            <w:tcW w:w="1560" w:type="dxa"/>
          </w:tcPr>
          <w:p w14:paraId="620FB3E4" w14:textId="77777777" w:rsidR="00E244BB" w:rsidRPr="00F44DED" w:rsidRDefault="00E244BB" w:rsidP="00C07BE3">
            <w:pPr>
              <w:contextualSpacing/>
              <w:jc w:val="center"/>
              <w:rPr>
                <w:bCs/>
              </w:rPr>
            </w:pPr>
            <w:r w:rsidRPr="00F44DED">
              <w:rPr>
                <w:bCs/>
              </w:rPr>
              <w:t>CO5</w:t>
            </w:r>
          </w:p>
        </w:tc>
        <w:tc>
          <w:tcPr>
            <w:tcW w:w="1417" w:type="dxa"/>
          </w:tcPr>
          <w:p w14:paraId="0F752A2B" w14:textId="77777777" w:rsidR="00E244BB" w:rsidRPr="00FA796F" w:rsidRDefault="00E244BB" w:rsidP="00C07BE3">
            <w:pPr>
              <w:contextualSpacing/>
              <w:jc w:val="center"/>
            </w:pPr>
            <w:r>
              <w:t>2</w:t>
            </w:r>
          </w:p>
        </w:tc>
        <w:tc>
          <w:tcPr>
            <w:tcW w:w="1276" w:type="dxa"/>
          </w:tcPr>
          <w:p w14:paraId="1CDF5C29" w14:textId="77777777" w:rsidR="00E244BB" w:rsidRPr="00FA796F" w:rsidRDefault="00E244BB" w:rsidP="00C07BE3">
            <w:pPr>
              <w:contextualSpacing/>
              <w:jc w:val="center"/>
            </w:pPr>
            <w:r>
              <w:t>15</w:t>
            </w:r>
          </w:p>
        </w:tc>
        <w:tc>
          <w:tcPr>
            <w:tcW w:w="1134" w:type="dxa"/>
          </w:tcPr>
          <w:p w14:paraId="3FDF4EA3" w14:textId="77777777" w:rsidR="00E244BB" w:rsidRPr="00FA796F" w:rsidRDefault="00E244BB" w:rsidP="00C07BE3">
            <w:pPr>
              <w:contextualSpacing/>
              <w:jc w:val="center"/>
            </w:pPr>
            <w:r>
              <w:t>-</w:t>
            </w:r>
          </w:p>
        </w:tc>
        <w:tc>
          <w:tcPr>
            <w:tcW w:w="1418" w:type="dxa"/>
          </w:tcPr>
          <w:p w14:paraId="74D89077" w14:textId="77777777" w:rsidR="00E244BB" w:rsidRPr="00FA796F" w:rsidRDefault="00E244BB" w:rsidP="00C07BE3">
            <w:pPr>
              <w:contextualSpacing/>
              <w:jc w:val="center"/>
            </w:pPr>
            <w:r>
              <w:t>-</w:t>
            </w:r>
          </w:p>
        </w:tc>
        <w:tc>
          <w:tcPr>
            <w:tcW w:w="708" w:type="dxa"/>
          </w:tcPr>
          <w:p w14:paraId="332B097C" w14:textId="77777777" w:rsidR="00E244BB" w:rsidRPr="00FA796F" w:rsidRDefault="00E244BB" w:rsidP="00C07BE3">
            <w:pPr>
              <w:contextualSpacing/>
              <w:jc w:val="center"/>
            </w:pPr>
            <w:r>
              <w:t>-</w:t>
            </w:r>
          </w:p>
        </w:tc>
        <w:tc>
          <w:tcPr>
            <w:tcW w:w="1134" w:type="dxa"/>
          </w:tcPr>
          <w:p w14:paraId="1517B563" w14:textId="77777777" w:rsidR="00E244BB" w:rsidRPr="00FA796F" w:rsidRDefault="00E244BB" w:rsidP="00C07BE3">
            <w:pPr>
              <w:contextualSpacing/>
              <w:jc w:val="center"/>
            </w:pPr>
            <w:r>
              <w:t>-</w:t>
            </w:r>
          </w:p>
        </w:tc>
        <w:tc>
          <w:tcPr>
            <w:tcW w:w="1701" w:type="dxa"/>
          </w:tcPr>
          <w:p w14:paraId="49965A8D" w14:textId="77777777" w:rsidR="00E244BB" w:rsidRPr="00FA796F" w:rsidRDefault="00E244BB" w:rsidP="00C07BE3">
            <w:pPr>
              <w:contextualSpacing/>
              <w:jc w:val="center"/>
            </w:pPr>
            <w:r>
              <w:t>17</w:t>
            </w:r>
          </w:p>
        </w:tc>
      </w:tr>
      <w:tr w:rsidR="00E244BB" w:rsidRPr="00FA796F" w14:paraId="06D050C2" w14:textId="77777777" w:rsidTr="00A81194">
        <w:trPr>
          <w:jc w:val="center"/>
        </w:trPr>
        <w:tc>
          <w:tcPr>
            <w:tcW w:w="1560" w:type="dxa"/>
          </w:tcPr>
          <w:p w14:paraId="6E3C5B16" w14:textId="77777777" w:rsidR="00E244BB" w:rsidRPr="00F44DED" w:rsidRDefault="00E244BB" w:rsidP="00C07BE3">
            <w:pPr>
              <w:contextualSpacing/>
              <w:jc w:val="center"/>
              <w:rPr>
                <w:bCs/>
              </w:rPr>
            </w:pPr>
            <w:r w:rsidRPr="00F44DED">
              <w:rPr>
                <w:bCs/>
              </w:rPr>
              <w:t>CO6</w:t>
            </w:r>
          </w:p>
        </w:tc>
        <w:tc>
          <w:tcPr>
            <w:tcW w:w="1417" w:type="dxa"/>
          </w:tcPr>
          <w:p w14:paraId="1C7F5368" w14:textId="77777777" w:rsidR="00E244BB" w:rsidRPr="00FA796F" w:rsidRDefault="00E244BB" w:rsidP="00C07BE3">
            <w:pPr>
              <w:contextualSpacing/>
              <w:jc w:val="center"/>
            </w:pPr>
            <w:r>
              <w:t>-</w:t>
            </w:r>
          </w:p>
        </w:tc>
        <w:tc>
          <w:tcPr>
            <w:tcW w:w="1276" w:type="dxa"/>
          </w:tcPr>
          <w:p w14:paraId="5BAF6C5C" w14:textId="77777777" w:rsidR="00E244BB" w:rsidRPr="00FA796F" w:rsidRDefault="00E244BB" w:rsidP="00C07BE3">
            <w:pPr>
              <w:contextualSpacing/>
              <w:jc w:val="center"/>
            </w:pPr>
            <w:r>
              <w:t>15</w:t>
            </w:r>
          </w:p>
        </w:tc>
        <w:tc>
          <w:tcPr>
            <w:tcW w:w="1134" w:type="dxa"/>
          </w:tcPr>
          <w:p w14:paraId="73DCEC5F" w14:textId="77777777" w:rsidR="00E244BB" w:rsidRPr="00FA796F" w:rsidRDefault="00E244BB" w:rsidP="00C07BE3">
            <w:pPr>
              <w:contextualSpacing/>
              <w:jc w:val="center"/>
            </w:pPr>
            <w:r>
              <w:t>-</w:t>
            </w:r>
          </w:p>
        </w:tc>
        <w:tc>
          <w:tcPr>
            <w:tcW w:w="1418" w:type="dxa"/>
          </w:tcPr>
          <w:p w14:paraId="7D64E860" w14:textId="77777777" w:rsidR="00E244BB" w:rsidRPr="00FA796F" w:rsidRDefault="00E244BB" w:rsidP="00C07BE3">
            <w:pPr>
              <w:contextualSpacing/>
              <w:jc w:val="center"/>
            </w:pPr>
            <w:r>
              <w:t>-</w:t>
            </w:r>
          </w:p>
        </w:tc>
        <w:tc>
          <w:tcPr>
            <w:tcW w:w="708" w:type="dxa"/>
          </w:tcPr>
          <w:p w14:paraId="2333B26C" w14:textId="77777777" w:rsidR="00E244BB" w:rsidRPr="00FA796F" w:rsidRDefault="00E244BB" w:rsidP="00C07BE3">
            <w:pPr>
              <w:contextualSpacing/>
              <w:jc w:val="center"/>
            </w:pPr>
            <w:r>
              <w:t>-</w:t>
            </w:r>
          </w:p>
        </w:tc>
        <w:tc>
          <w:tcPr>
            <w:tcW w:w="1134" w:type="dxa"/>
          </w:tcPr>
          <w:p w14:paraId="1150A357" w14:textId="77777777" w:rsidR="00E244BB" w:rsidRPr="00FA796F" w:rsidRDefault="00E244BB" w:rsidP="00C07BE3">
            <w:pPr>
              <w:contextualSpacing/>
              <w:jc w:val="center"/>
            </w:pPr>
            <w:r>
              <w:t>-</w:t>
            </w:r>
          </w:p>
        </w:tc>
        <w:tc>
          <w:tcPr>
            <w:tcW w:w="1701" w:type="dxa"/>
          </w:tcPr>
          <w:p w14:paraId="5D970CBB" w14:textId="77777777" w:rsidR="00E244BB" w:rsidRPr="00FA796F" w:rsidRDefault="00E244BB" w:rsidP="00C07BE3">
            <w:pPr>
              <w:contextualSpacing/>
              <w:jc w:val="center"/>
            </w:pPr>
            <w:r>
              <w:t>15</w:t>
            </w:r>
          </w:p>
        </w:tc>
      </w:tr>
      <w:tr w:rsidR="00E244BB" w:rsidRPr="00FA796F" w14:paraId="4E9ACF3E" w14:textId="77777777" w:rsidTr="00A81194">
        <w:trPr>
          <w:jc w:val="center"/>
        </w:trPr>
        <w:tc>
          <w:tcPr>
            <w:tcW w:w="8647" w:type="dxa"/>
            <w:gridSpan w:val="7"/>
          </w:tcPr>
          <w:p w14:paraId="00B6C865" w14:textId="77777777" w:rsidR="00E244BB" w:rsidRPr="00FA796F" w:rsidRDefault="00E244BB" w:rsidP="00C07BE3">
            <w:pPr>
              <w:contextualSpacing/>
            </w:pPr>
          </w:p>
        </w:tc>
        <w:tc>
          <w:tcPr>
            <w:tcW w:w="1701" w:type="dxa"/>
          </w:tcPr>
          <w:p w14:paraId="7F327AB8" w14:textId="77777777" w:rsidR="00E244BB" w:rsidRPr="00FA796F" w:rsidRDefault="00E244BB" w:rsidP="00C07BE3">
            <w:pPr>
              <w:contextualSpacing/>
              <w:jc w:val="center"/>
              <w:rPr>
                <w:b/>
              </w:rPr>
            </w:pPr>
            <w:r w:rsidRPr="00FA796F">
              <w:rPr>
                <w:b/>
              </w:rPr>
              <w:t>124</w:t>
            </w:r>
          </w:p>
        </w:tc>
      </w:tr>
    </w:tbl>
    <w:p w14:paraId="240D6035" w14:textId="77777777" w:rsidR="00E244BB" w:rsidRPr="00FA796F" w:rsidRDefault="00E244BB" w:rsidP="00A81194">
      <w:pPr>
        <w:tabs>
          <w:tab w:val="left" w:pos="7110"/>
        </w:tabs>
        <w:contextualSpacing/>
      </w:pPr>
      <w:r w:rsidRPr="00FA796F">
        <w:tab/>
      </w:r>
    </w:p>
    <w:p w14:paraId="30308D33" w14:textId="77777777" w:rsidR="00E244BB" w:rsidRPr="00FA796F" w:rsidRDefault="00E244BB" w:rsidP="00A81194">
      <w:pPr>
        <w:contextualSpacing/>
      </w:pPr>
    </w:p>
    <w:p w14:paraId="6B866525" w14:textId="77777777" w:rsidR="00E244BB" w:rsidRDefault="00E244BB">
      <w:pPr>
        <w:spacing w:after="200" w:line="276" w:lineRule="auto"/>
        <w:rPr>
          <w:b/>
        </w:rPr>
      </w:pPr>
      <w:r>
        <w:rPr>
          <w:b/>
        </w:rPr>
        <w:br w:type="page"/>
      </w:r>
    </w:p>
    <w:p w14:paraId="0191125D" w14:textId="0BDAFF72" w:rsidR="00E244BB" w:rsidRDefault="00E244BB" w:rsidP="003F40AB">
      <w:pPr>
        <w:jc w:val="center"/>
        <w:rPr>
          <w:b/>
        </w:rPr>
      </w:pPr>
      <w:r>
        <w:rPr>
          <w:b/>
          <w:noProof/>
        </w:rPr>
        <w:lastRenderedPageBreak/>
        <w:drawing>
          <wp:inline distT="0" distB="0" distL="0" distR="0" wp14:anchorId="62D3A918" wp14:editId="6D0AF706">
            <wp:extent cx="5286375" cy="1171575"/>
            <wp:effectExtent l="0" t="0" r="9525" b="9525"/>
            <wp:docPr id="1908992602" name="Picture 190899260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357A2432" w14:textId="77777777" w:rsidR="00E244BB" w:rsidRDefault="00E244BB" w:rsidP="003F40AB">
      <w:pPr>
        <w:jc w:val="center"/>
        <w:rPr>
          <w:b/>
        </w:rPr>
      </w:pPr>
      <w:r>
        <w:rPr>
          <w:b/>
        </w:rPr>
        <w:t>SUPPLEMENTARY EXAMINATION – JUNE 2023</w:t>
      </w:r>
    </w:p>
    <w:p w14:paraId="29CB64AA"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842"/>
        <w:gridCol w:w="851"/>
      </w:tblGrid>
      <w:tr w:rsidR="00E244BB" w:rsidRPr="00FA796F" w14:paraId="5AA8C88E" w14:textId="77777777" w:rsidTr="00991782">
        <w:trPr>
          <w:trHeight w:val="397"/>
          <w:jc w:val="center"/>
        </w:trPr>
        <w:tc>
          <w:tcPr>
            <w:tcW w:w="1555" w:type="dxa"/>
            <w:vAlign w:val="center"/>
          </w:tcPr>
          <w:p w14:paraId="7AE18C2B"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237" w:type="dxa"/>
            <w:vAlign w:val="center"/>
          </w:tcPr>
          <w:p w14:paraId="39CB5996" w14:textId="77777777" w:rsidR="00E244BB" w:rsidRPr="00FA796F" w:rsidRDefault="00E244BB" w:rsidP="00A81194">
            <w:pPr>
              <w:pStyle w:val="Title"/>
              <w:contextualSpacing/>
              <w:jc w:val="left"/>
              <w:rPr>
                <w:b/>
                <w:szCs w:val="24"/>
              </w:rPr>
            </w:pPr>
            <w:r>
              <w:rPr>
                <w:b/>
                <w:szCs w:val="24"/>
              </w:rPr>
              <w:t>21EC2032</w:t>
            </w:r>
          </w:p>
        </w:tc>
        <w:tc>
          <w:tcPr>
            <w:tcW w:w="1842" w:type="dxa"/>
            <w:vAlign w:val="center"/>
          </w:tcPr>
          <w:p w14:paraId="4938B505"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F855F61"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5CE4AC62" w14:textId="77777777" w:rsidTr="00991782">
        <w:trPr>
          <w:trHeight w:val="397"/>
          <w:jc w:val="center"/>
        </w:trPr>
        <w:tc>
          <w:tcPr>
            <w:tcW w:w="1555" w:type="dxa"/>
            <w:vAlign w:val="center"/>
          </w:tcPr>
          <w:p w14:paraId="1822D1E5"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237" w:type="dxa"/>
            <w:vAlign w:val="center"/>
          </w:tcPr>
          <w:p w14:paraId="0ADAFDA9" w14:textId="77777777" w:rsidR="00E244BB" w:rsidRPr="00FA796F" w:rsidRDefault="00E244BB" w:rsidP="00A81194">
            <w:pPr>
              <w:pStyle w:val="Title"/>
              <w:contextualSpacing/>
              <w:jc w:val="left"/>
              <w:rPr>
                <w:b/>
                <w:szCs w:val="24"/>
              </w:rPr>
            </w:pPr>
            <w:r>
              <w:rPr>
                <w:b/>
                <w:szCs w:val="24"/>
              </w:rPr>
              <w:t>COMPUTER VISION</w:t>
            </w:r>
          </w:p>
        </w:tc>
        <w:tc>
          <w:tcPr>
            <w:tcW w:w="1842" w:type="dxa"/>
            <w:vAlign w:val="center"/>
          </w:tcPr>
          <w:p w14:paraId="0E41EA1B"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11BEB9A5" w14:textId="77777777" w:rsidR="00E244BB" w:rsidRPr="00FA796F" w:rsidRDefault="00E244BB" w:rsidP="00A81194">
            <w:pPr>
              <w:pStyle w:val="Title"/>
              <w:contextualSpacing/>
              <w:jc w:val="left"/>
              <w:rPr>
                <w:b/>
                <w:szCs w:val="24"/>
              </w:rPr>
            </w:pPr>
            <w:r w:rsidRPr="00FA796F">
              <w:rPr>
                <w:b/>
                <w:szCs w:val="24"/>
              </w:rPr>
              <w:t>100</w:t>
            </w:r>
          </w:p>
        </w:tc>
      </w:tr>
    </w:tbl>
    <w:p w14:paraId="4BB60358"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5E783BE6" w14:textId="77777777" w:rsidTr="00075F2E">
        <w:trPr>
          <w:trHeight w:val="551"/>
        </w:trPr>
        <w:tc>
          <w:tcPr>
            <w:tcW w:w="272" w:type="pct"/>
            <w:vAlign w:val="center"/>
          </w:tcPr>
          <w:p w14:paraId="20AB1559"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5E5EAAA8" w14:textId="77777777" w:rsidR="00E244BB" w:rsidRPr="00FA796F" w:rsidRDefault="00E244BB" w:rsidP="00A81194">
            <w:pPr>
              <w:contextualSpacing/>
              <w:jc w:val="center"/>
              <w:rPr>
                <w:b/>
              </w:rPr>
            </w:pPr>
            <w:r w:rsidRPr="00FA796F">
              <w:rPr>
                <w:b/>
              </w:rPr>
              <w:t>Questions</w:t>
            </w:r>
          </w:p>
        </w:tc>
        <w:tc>
          <w:tcPr>
            <w:tcW w:w="388" w:type="pct"/>
            <w:vAlign w:val="center"/>
          </w:tcPr>
          <w:p w14:paraId="70C5D921" w14:textId="77777777" w:rsidR="00E244BB" w:rsidRPr="00FA796F" w:rsidRDefault="00E244BB" w:rsidP="00A81194">
            <w:pPr>
              <w:contextualSpacing/>
              <w:jc w:val="center"/>
              <w:rPr>
                <w:b/>
              </w:rPr>
            </w:pPr>
            <w:r w:rsidRPr="00FA796F">
              <w:rPr>
                <w:b/>
              </w:rPr>
              <w:t>CO</w:t>
            </w:r>
          </w:p>
        </w:tc>
        <w:tc>
          <w:tcPr>
            <w:tcW w:w="355" w:type="pct"/>
            <w:vAlign w:val="center"/>
          </w:tcPr>
          <w:p w14:paraId="7127A89E" w14:textId="77777777" w:rsidR="00E244BB" w:rsidRPr="00FA796F" w:rsidRDefault="00E244BB" w:rsidP="00A81194">
            <w:pPr>
              <w:contextualSpacing/>
              <w:jc w:val="center"/>
              <w:rPr>
                <w:b/>
              </w:rPr>
            </w:pPr>
            <w:r w:rsidRPr="00FA796F">
              <w:rPr>
                <w:b/>
              </w:rPr>
              <w:t>BL</w:t>
            </w:r>
          </w:p>
        </w:tc>
        <w:tc>
          <w:tcPr>
            <w:tcW w:w="473" w:type="pct"/>
            <w:vAlign w:val="center"/>
          </w:tcPr>
          <w:p w14:paraId="197CA951" w14:textId="77777777" w:rsidR="00E244BB" w:rsidRPr="00FA796F" w:rsidRDefault="00E244BB" w:rsidP="00A81194">
            <w:pPr>
              <w:contextualSpacing/>
              <w:jc w:val="center"/>
              <w:rPr>
                <w:b/>
              </w:rPr>
            </w:pPr>
            <w:r w:rsidRPr="00FA796F">
              <w:rPr>
                <w:b/>
              </w:rPr>
              <w:t>Marks</w:t>
            </w:r>
          </w:p>
        </w:tc>
      </w:tr>
      <w:tr w:rsidR="00E244BB" w:rsidRPr="00FA796F" w14:paraId="50B7DF1C" w14:textId="77777777" w:rsidTr="00075F2E">
        <w:trPr>
          <w:trHeight w:val="487"/>
        </w:trPr>
        <w:tc>
          <w:tcPr>
            <w:tcW w:w="5000" w:type="pct"/>
            <w:gridSpan w:val="6"/>
            <w:vAlign w:val="center"/>
          </w:tcPr>
          <w:p w14:paraId="459EDE97" w14:textId="77777777" w:rsidR="00E244BB" w:rsidRDefault="00E244BB" w:rsidP="00A81194">
            <w:pPr>
              <w:contextualSpacing/>
              <w:jc w:val="center"/>
              <w:rPr>
                <w:b/>
                <w:u w:val="single"/>
              </w:rPr>
            </w:pPr>
            <w:r w:rsidRPr="00FA796F">
              <w:rPr>
                <w:b/>
                <w:u w:val="single"/>
              </w:rPr>
              <w:t>PART – A (10 X 1 = 10 MARKS)</w:t>
            </w:r>
          </w:p>
          <w:p w14:paraId="7ACE203E" w14:textId="77777777" w:rsidR="00E244BB" w:rsidRPr="00FA796F" w:rsidRDefault="00E244BB" w:rsidP="00A81194">
            <w:pPr>
              <w:contextualSpacing/>
              <w:jc w:val="center"/>
              <w:rPr>
                <w:b/>
              </w:rPr>
            </w:pPr>
            <w:r w:rsidRPr="00FA796F">
              <w:rPr>
                <w:b/>
              </w:rPr>
              <w:t>(Answer all the questions)</w:t>
            </w:r>
          </w:p>
        </w:tc>
      </w:tr>
      <w:tr w:rsidR="00E244BB" w:rsidRPr="00FA796F" w14:paraId="0FD8265D" w14:textId="77777777" w:rsidTr="00075F2E">
        <w:trPr>
          <w:trHeight w:val="396"/>
        </w:trPr>
        <w:tc>
          <w:tcPr>
            <w:tcW w:w="272" w:type="pct"/>
            <w:vAlign w:val="center"/>
          </w:tcPr>
          <w:p w14:paraId="38F7274A" w14:textId="77777777" w:rsidR="00E244BB" w:rsidRPr="00FA796F" w:rsidRDefault="00E244BB" w:rsidP="00A81194">
            <w:pPr>
              <w:contextualSpacing/>
              <w:jc w:val="center"/>
            </w:pPr>
            <w:r w:rsidRPr="00FA796F">
              <w:t>1.</w:t>
            </w:r>
          </w:p>
        </w:tc>
        <w:tc>
          <w:tcPr>
            <w:tcW w:w="3512" w:type="pct"/>
            <w:gridSpan w:val="2"/>
            <w:vAlign w:val="center"/>
          </w:tcPr>
          <w:p w14:paraId="7CAB0DDB" w14:textId="77777777" w:rsidR="00E244BB" w:rsidRPr="00A8539D" w:rsidRDefault="00E244BB" w:rsidP="00A81194">
            <w:pPr>
              <w:autoSpaceDE w:val="0"/>
              <w:autoSpaceDN w:val="0"/>
              <w:adjustRightInd w:val="0"/>
              <w:contextualSpacing/>
              <w:jc w:val="both"/>
            </w:pPr>
            <w:r w:rsidRPr="00A8539D">
              <w:t>Define histogram of an image.</w:t>
            </w:r>
          </w:p>
        </w:tc>
        <w:tc>
          <w:tcPr>
            <w:tcW w:w="388" w:type="pct"/>
            <w:vAlign w:val="center"/>
          </w:tcPr>
          <w:p w14:paraId="493F91CE" w14:textId="77777777" w:rsidR="00E244BB" w:rsidRPr="00FA796F" w:rsidRDefault="00E244BB" w:rsidP="00A81194">
            <w:pPr>
              <w:contextualSpacing/>
              <w:jc w:val="center"/>
            </w:pPr>
            <w:r w:rsidRPr="00FA796F">
              <w:t>CO</w:t>
            </w:r>
            <w:r>
              <w:t>1</w:t>
            </w:r>
          </w:p>
        </w:tc>
        <w:tc>
          <w:tcPr>
            <w:tcW w:w="355" w:type="pct"/>
            <w:vAlign w:val="center"/>
          </w:tcPr>
          <w:p w14:paraId="26C9606F" w14:textId="77777777" w:rsidR="00E244BB" w:rsidRPr="00FA796F" w:rsidRDefault="00E244BB" w:rsidP="00A81194">
            <w:pPr>
              <w:contextualSpacing/>
              <w:jc w:val="center"/>
            </w:pPr>
            <w:r>
              <w:t>R</w:t>
            </w:r>
          </w:p>
        </w:tc>
        <w:tc>
          <w:tcPr>
            <w:tcW w:w="473" w:type="pct"/>
            <w:vAlign w:val="center"/>
          </w:tcPr>
          <w:p w14:paraId="16853893" w14:textId="77777777" w:rsidR="00E244BB" w:rsidRPr="00FA796F" w:rsidRDefault="00E244BB" w:rsidP="00A81194">
            <w:pPr>
              <w:contextualSpacing/>
              <w:jc w:val="center"/>
            </w:pPr>
            <w:r w:rsidRPr="00FA796F">
              <w:t>1</w:t>
            </w:r>
          </w:p>
        </w:tc>
      </w:tr>
      <w:tr w:rsidR="00E244BB" w:rsidRPr="00FA796F" w14:paraId="66882894" w14:textId="77777777" w:rsidTr="00075F2E">
        <w:trPr>
          <w:trHeight w:val="396"/>
        </w:trPr>
        <w:tc>
          <w:tcPr>
            <w:tcW w:w="272" w:type="pct"/>
            <w:vAlign w:val="center"/>
          </w:tcPr>
          <w:p w14:paraId="724471C8" w14:textId="77777777" w:rsidR="00E244BB" w:rsidRPr="00FA796F" w:rsidRDefault="00E244BB" w:rsidP="00A81194">
            <w:pPr>
              <w:contextualSpacing/>
              <w:jc w:val="center"/>
            </w:pPr>
            <w:r w:rsidRPr="00FA796F">
              <w:t>2.</w:t>
            </w:r>
          </w:p>
        </w:tc>
        <w:tc>
          <w:tcPr>
            <w:tcW w:w="3512" w:type="pct"/>
            <w:gridSpan w:val="2"/>
            <w:vAlign w:val="center"/>
          </w:tcPr>
          <w:p w14:paraId="46CE081B" w14:textId="77777777" w:rsidR="00E244BB" w:rsidRPr="00A8539D" w:rsidRDefault="00E244BB" w:rsidP="00A81194">
            <w:pPr>
              <w:contextualSpacing/>
              <w:jc w:val="both"/>
            </w:pPr>
            <w:r w:rsidRPr="00A8539D">
              <w:t>List a few non-linear filters.</w:t>
            </w:r>
          </w:p>
        </w:tc>
        <w:tc>
          <w:tcPr>
            <w:tcW w:w="388" w:type="pct"/>
            <w:vAlign w:val="center"/>
          </w:tcPr>
          <w:p w14:paraId="6919D6C9" w14:textId="77777777" w:rsidR="00E244BB" w:rsidRPr="00FA796F" w:rsidRDefault="00E244BB" w:rsidP="0094051D">
            <w:pPr>
              <w:contextualSpacing/>
              <w:jc w:val="center"/>
            </w:pPr>
            <w:r w:rsidRPr="00FA796F">
              <w:t>CO</w:t>
            </w:r>
            <w:r>
              <w:t>1</w:t>
            </w:r>
          </w:p>
        </w:tc>
        <w:tc>
          <w:tcPr>
            <w:tcW w:w="355" w:type="pct"/>
            <w:vAlign w:val="center"/>
          </w:tcPr>
          <w:p w14:paraId="1F51DB33" w14:textId="77777777" w:rsidR="00E244BB" w:rsidRPr="00FA796F" w:rsidRDefault="00E244BB" w:rsidP="00A81194">
            <w:pPr>
              <w:contextualSpacing/>
              <w:jc w:val="center"/>
            </w:pPr>
            <w:r>
              <w:t>R</w:t>
            </w:r>
          </w:p>
        </w:tc>
        <w:tc>
          <w:tcPr>
            <w:tcW w:w="473" w:type="pct"/>
            <w:vAlign w:val="center"/>
          </w:tcPr>
          <w:p w14:paraId="225308DF" w14:textId="77777777" w:rsidR="00E244BB" w:rsidRPr="00FA796F" w:rsidRDefault="00E244BB" w:rsidP="00A81194">
            <w:pPr>
              <w:contextualSpacing/>
              <w:jc w:val="center"/>
            </w:pPr>
            <w:r w:rsidRPr="00FA796F">
              <w:t>1</w:t>
            </w:r>
          </w:p>
        </w:tc>
      </w:tr>
      <w:tr w:rsidR="00E244BB" w:rsidRPr="00FA796F" w14:paraId="7133C0BA" w14:textId="77777777" w:rsidTr="00075F2E">
        <w:trPr>
          <w:trHeight w:val="396"/>
        </w:trPr>
        <w:tc>
          <w:tcPr>
            <w:tcW w:w="272" w:type="pct"/>
            <w:vAlign w:val="center"/>
          </w:tcPr>
          <w:p w14:paraId="1089A03E" w14:textId="77777777" w:rsidR="00E244BB" w:rsidRPr="00FA796F" w:rsidRDefault="00E244BB" w:rsidP="00A81194">
            <w:pPr>
              <w:contextualSpacing/>
              <w:jc w:val="center"/>
            </w:pPr>
            <w:r w:rsidRPr="00FA796F">
              <w:t>3.</w:t>
            </w:r>
          </w:p>
        </w:tc>
        <w:tc>
          <w:tcPr>
            <w:tcW w:w="3512" w:type="pct"/>
            <w:gridSpan w:val="2"/>
            <w:vAlign w:val="center"/>
          </w:tcPr>
          <w:p w14:paraId="0AD52246" w14:textId="77777777" w:rsidR="00E244BB" w:rsidRPr="00A8539D" w:rsidRDefault="00E244BB" w:rsidP="00A81194">
            <w:pPr>
              <w:contextualSpacing/>
              <w:jc w:val="both"/>
            </w:pPr>
            <w:r w:rsidRPr="00A8539D">
              <w:t xml:space="preserve">Recall the formula to </w:t>
            </w:r>
            <w:r>
              <w:t>compute</w:t>
            </w:r>
            <w:r w:rsidRPr="00A8539D">
              <w:t xml:space="preserve"> the Euclidean distance.</w:t>
            </w:r>
          </w:p>
        </w:tc>
        <w:tc>
          <w:tcPr>
            <w:tcW w:w="388" w:type="pct"/>
            <w:vAlign w:val="center"/>
          </w:tcPr>
          <w:p w14:paraId="2D90904D" w14:textId="77777777" w:rsidR="00E244BB" w:rsidRPr="00FA796F" w:rsidRDefault="00E244BB" w:rsidP="0094051D">
            <w:pPr>
              <w:contextualSpacing/>
              <w:jc w:val="center"/>
            </w:pPr>
            <w:r w:rsidRPr="00FA796F">
              <w:t>CO</w:t>
            </w:r>
            <w:r>
              <w:t>2</w:t>
            </w:r>
          </w:p>
        </w:tc>
        <w:tc>
          <w:tcPr>
            <w:tcW w:w="355" w:type="pct"/>
            <w:vAlign w:val="center"/>
          </w:tcPr>
          <w:p w14:paraId="1DFCAEA5" w14:textId="77777777" w:rsidR="00E244BB" w:rsidRPr="00FA796F" w:rsidRDefault="00E244BB" w:rsidP="00A81194">
            <w:pPr>
              <w:contextualSpacing/>
              <w:jc w:val="center"/>
            </w:pPr>
            <w:r>
              <w:t>R</w:t>
            </w:r>
          </w:p>
        </w:tc>
        <w:tc>
          <w:tcPr>
            <w:tcW w:w="473" w:type="pct"/>
            <w:vAlign w:val="center"/>
          </w:tcPr>
          <w:p w14:paraId="01C4AD29" w14:textId="77777777" w:rsidR="00E244BB" w:rsidRPr="00FA796F" w:rsidRDefault="00E244BB" w:rsidP="00A81194">
            <w:pPr>
              <w:contextualSpacing/>
              <w:jc w:val="center"/>
            </w:pPr>
            <w:r w:rsidRPr="00FA796F">
              <w:t>1</w:t>
            </w:r>
          </w:p>
        </w:tc>
      </w:tr>
      <w:tr w:rsidR="00E244BB" w:rsidRPr="00FA796F" w14:paraId="16D7B079" w14:textId="77777777" w:rsidTr="00075F2E">
        <w:trPr>
          <w:trHeight w:val="396"/>
        </w:trPr>
        <w:tc>
          <w:tcPr>
            <w:tcW w:w="272" w:type="pct"/>
            <w:vAlign w:val="center"/>
          </w:tcPr>
          <w:p w14:paraId="6975A0AC" w14:textId="77777777" w:rsidR="00E244BB" w:rsidRPr="00FA796F" w:rsidRDefault="00E244BB" w:rsidP="00A81194">
            <w:pPr>
              <w:contextualSpacing/>
              <w:jc w:val="center"/>
            </w:pPr>
            <w:r w:rsidRPr="00FA796F">
              <w:t>4.</w:t>
            </w:r>
          </w:p>
        </w:tc>
        <w:tc>
          <w:tcPr>
            <w:tcW w:w="3512" w:type="pct"/>
            <w:gridSpan w:val="2"/>
            <w:vAlign w:val="center"/>
          </w:tcPr>
          <w:p w14:paraId="60A1D60D" w14:textId="77777777" w:rsidR="00E244BB" w:rsidRPr="00A8539D" w:rsidRDefault="00E244BB" w:rsidP="00A81194">
            <w:pPr>
              <w:contextualSpacing/>
              <w:jc w:val="both"/>
            </w:pPr>
            <w:r w:rsidRPr="00A8539D">
              <w:t>Define the thinning process.</w:t>
            </w:r>
          </w:p>
        </w:tc>
        <w:tc>
          <w:tcPr>
            <w:tcW w:w="388" w:type="pct"/>
            <w:vAlign w:val="center"/>
          </w:tcPr>
          <w:p w14:paraId="3B9D9C52" w14:textId="77777777" w:rsidR="00E244BB" w:rsidRPr="00FA796F" w:rsidRDefault="00E244BB" w:rsidP="0094051D">
            <w:pPr>
              <w:contextualSpacing/>
              <w:jc w:val="center"/>
            </w:pPr>
            <w:r w:rsidRPr="00FA796F">
              <w:t>CO</w:t>
            </w:r>
            <w:r>
              <w:t>2</w:t>
            </w:r>
          </w:p>
        </w:tc>
        <w:tc>
          <w:tcPr>
            <w:tcW w:w="355" w:type="pct"/>
            <w:vAlign w:val="center"/>
          </w:tcPr>
          <w:p w14:paraId="2882C956" w14:textId="77777777" w:rsidR="00E244BB" w:rsidRPr="00FA796F" w:rsidRDefault="00E244BB" w:rsidP="00A81194">
            <w:pPr>
              <w:contextualSpacing/>
              <w:jc w:val="center"/>
            </w:pPr>
            <w:r>
              <w:t>R</w:t>
            </w:r>
          </w:p>
        </w:tc>
        <w:tc>
          <w:tcPr>
            <w:tcW w:w="473" w:type="pct"/>
            <w:vAlign w:val="center"/>
          </w:tcPr>
          <w:p w14:paraId="3C72B006" w14:textId="77777777" w:rsidR="00E244BB" w:rsidRPr="00FA796F" w:rsidRDefault="00E244BB" w:rsidP="00A81194">
            <w:pPr>
              <w:contextualSpacing/>
              <w:jc w:val="center"/>
            </w:pPr>
            <w:r w:rsidRPr="00FA796F">
              <w:t>1</w:t>
            </w:r>
          </w:p>
        </w:tc>
      </w:tr>
      <w:tr w:rsidR="00E244BB" w:rsidRPr="00FA796F" w14:paraId="7A4919DC" w14:textId="77777777" w:rsidTr="00075F2E">
        <w:trPr>
          <w:trHeight w:val="396"/>
        </w:trPr>
        <w:tc>
          <w:tcPr>
            <w:tcW w:w="272" w:type="pct"/>
            <w:vAlign w:val="center"/>
          </w:tcPr>
          <w:p w14:paraId="6B99C0B6" w14:textId="77777777" w:rsidR="00E244BB" w:rsidRPr="00FA796F" w:rsidRDefault="00E244BB" w:rsidP="00AF2328">
            <w:pPr>
              <w:contextualSpacing/>
              <w:jc w:val="center"/>
            </w:pPr>
            <w:r w:rsidRPr="00FA796F">
              <w:t>5.</w:t>
            </w:r>
          </w:p>
        </w:tc>
        <w:tc>
          <w:tcPr>
            <w:tcW w:w="3512" w:type="pct"/>
            <w:gridSpan w:val="2"/>
            <w:vAlign w:val="center"/>
          </w:tcPr>
          <w:p w14:paraId="0482ED26" w14:textId="77777777" w:rsidR="00E244BB" w:rsidRPr="00A8539D" w:rsidRDefault="00E244BB" w:rsidP="00AF2328">
            <w:pPr>
              <w:pStyle w:val="Default"/>
              <w:contextualSpacing/>
              <w:jc w:val="both"/>
            </w:pPr>
            <w:r w:rsidRPr="00A8539D">
              <w:t>Compare boundary and region description.</w:t>
            </w:r>
          </w:p>
        </w:tc>
        <w:tc>
          <w:tcPr>
            <w:tcW w:w="388" w:type="pct"/>
            <w:vAlign w:val="center"/>
          </w:tcPr>
          <w:p w14:paraId="2DD074FE" w14:textId="77777777" w:rsidR="00E244BB" w:rsidRPr="00FA796F" w:rsidRDefault="00E244BB" w:rsidP="00AF2328">
            <w:pPr>
              <w:contextualSpacing/>
              <w:jc w:val="center"/>
            </w:pPr>
            <w:r w:rsidRPr="00FA796F">
              <w:t>CO</w:t>
            </w:r>
            <w:r>
              <w:t>3</w:t>
            </w:r>
          </w:p>
        </w:tc>
        <w:tc>
          <w:tcPr>
            <w:tcW w:w="355" w:type="pct"/>
            <w:vAlign w:val="center"/>
          </w:tcPr>
          <w:p w14:paraId="3124F1DE" w14:textId="77777777" w:rsidR="00E244BB" w:rsidRPr="00FA796F" w:rsidRDefault="00E244BB" w:rsidP="00AF2328">
            <w:pPr>
              <w:contextualSpacing/>
              <w:jc w:val="center"/>
            </w:pPr>
            <w:r>
              <w:t>U</w:t>
            </w:r>
          </w:p>
        </w:tc>
        <w:tc>
          <w:tcPr>
            <w:tcW w:w="473" w:type="pct"/>
            <w:vAlign w:val="center"/>
          </w:tcPr>
          <w:p w14:paraId="715F90F6" w14:textId="77777777" w:rsidR="00E244BB" w:rsidRPr="00FA796F" w:rsidRDefault="00E244BB" w:rsidP="00AF2328">
            <w:pPr>
              <w:contextualSpacing/>
              <w:jc w:val="center"/>
            </w:pPr>
            <w:r w:rsidRPr="00FA796F">
              <w:t>1</w:t>
            </w:r>
          </w:p>
        </w:tc>
      </w:tr>
      <w:tr w:rsidR="00E244BB" w:rsidRPr="00FA796F" w14:paraId="53E534FE" w14:textId="77777777" w:rsidTr="00075F2E">
        <w:trPr>
          <w:trHeight w:val="1095"/>
        </w:trPr>
        <w:tc>
          <w:tcPr>
            <w:tcW w:w="272" w:type="pct"/>
            <w:vAlign w:val="center"/>
          </w:tcPr>
          <w:p w14:paraId="61720DB9" w14:textId="77777777" w:rsidR="00E244BB" w:rsidRPr="00FA796F" w:rsidRDefault="00E244BB" w:rsidP="00AF2328">
            <w:pPr>
              <w:contextualSpacing/>
              <w:jc w:val="center"/>
            </w:pPr>
            <w:r w:rsidRPr="00FA796F">
              <w:t>6.</w:t>
            </w:r>
          </w:p>
        </w:tc>
        <w:tc>
          <w:tcPr>
            <w:tcW w:w="3512" w:type="pct"/>
            <w:gridSpan w:val="2"/>
            <w:vAlign w:val="center"/>
          </w:tcPr>
          <w:p w14:paraId="6F855556" w14:textId="77777777" w:rsidR="00E244BB" w:rsidRPr="00A8539D" w:rsidRDefault="00E244BB" w:rsidP="00AF2328">
            <w:pPr>
              <w:jc w:val="both"/>
            </w:pPr>
            <w:r w:rsidRPr="00A8539D">
              <w:t>Predict the order for the given boundary.</w:t>
            </w:r>
          </w:p>
          <w:p w14:paraId="6927A9FE" w14:textId="77777777" w:rsidR="00E244BB" w:rsidRPr="00A8539D" w:rsidRDefault="00E244BB" w:rsidP="00AF2328">
            <w:pPr>
              <w:contextualSpacing/>
              <w:jc w:val="both"/>
            </w:pPr>
            <w:r w:rsidRPr="00A8539D">
              <w:rPr>
                <w:noProof/>
              </w:rPr>
              <mc:AlternateContent>
                <mc:Choice Requires="wps">
                  <w:drawing>
                    <wp:anchor distT="0" distB="0" distL="114300" distR="114300" simplePos="0" relativeHeight="251681792" behindDoc="0" locked="0" layoutInCell="1" allowOverlap="1" wp14:anchorId="58B3A44E" wp14:editId="7EB31960">
                      <wp:simplePos x="0" y="0"/>
                      <wp:positionH relativeFrom="column">
                        <wp:posOffset>415925</wp:posOffset>
                      </wp:positionH>
                      <wp:positionV relativeFrom="paragraph">
                        <wp:posOffset>62230</wp:posOffset>
                      </wp:positionV>
                      <wp:extent cx="0" cy="107950"/>
                      <wp:effectExtent l="0" t="0" r="38100" b="25400"/>
                      <wp:wrapNone/>
                      <wp:docPr id="1908992598" name="Straight Connector 1908992598"/>
                      <wp:cNvGraphicFramePr/>
                      <a:graphic xmlns:a="http://schemas.openxmlformats.org/drawingml/2006/main">
                        <a:graphicData uri="http://schemas.microsoft.com/office/word/2010/wordprocessingShape">
                          <wps:wsp>
                            <wps:cNvCnPr/>
                            <wps:spPr>
                              <a:xfrm>
                                <a:off x="0" y="0"/>
                                <a:ext cx="0" cy="1079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4D252A" id="Straight Connector 1908992598"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75pt,4.9pt" to="32.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" strokecolor="black [3040]"/>
                  </w:pict>
                </mc:Fallback>
              </mc:AlternateContent>
            </w:r>
            <w:r w:rsidRPr="00A8539D">
              <w:rPr>
                <w:noProof/>
              </w:rPr>
              <mc:AlternateContent>
                <mc:Choice Requires="wps">
                  <w:drawing>
                    <wp:anchor distT="0" distB="0" distL="114300" distR="114300" simplePos="0" relativeHeight="251682816" behindDoc="0" locked="0" layoutInCell="1" allowOverlap="1" wp14:anchorId="37E17E4C" wp14:editId="60B6FE5A">
                      <wp:simplePos x="0" y="0"/>
                      <wp:positionH relativeFrom="column">
                        <wp:posOffset>424815</wp:posOffset>
                      </wp:positionH>
                      <wp:positionV relativeFrom="paragraph">
                        <wp:posOffset>320040</wp:posOffset>
                      </wp:positionV>
                      <wp:extent cx="0" cy="107950"/>
                      <wp:effectExtent l="0" t="0" r="38100" b="25400"/>
                      <wp:wrapNone/>
                      <wp:docPr id="1908992599" name="Straight Connector 1908992599"/>
                      <wp:cNvGraphicFramePr/>
                      <a:graphic xmlns:a="http://schemas.openxmlformats.org/drawingml/2006/main">
                        <a:graphicData uri="http://schemas.microsoft.com/office/word/2010/wordprocessingShape">
                          <wps:wsp>
                            <wps:cNvCnPr/>
                            <wps:spPr>
                              <a:xfrm>
                                <a:off x="0" y="0"/>
                                <a:ext cx="0" cy="1079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F98E459" id="Straight Connector 1908992599"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45pt,25.2pt" to="33.45pt,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" strokecolor="black [3040]"/>
                  </w:pict>
                </mc:Fallback>
              </mc:AlternateContent>
            </w:r>
            <w:r w:rsidRPr="00A8539D">
              <w:rPr>
                <w:noProof/>
              </w:rPr>
              <mc:AlternateContent>
                <mc:Choice Requires="wps">
                  <w:drawing>
                    <wp:anchor distT="0" distB="0" distL="114300" distR="114300" simplePos="0" relativeHeight="251683840" behindDoc="0" locked="0" layoutInCell="1" allowOverlap="1" wp14:anchorId="6748AD3E" wp14:editId="6A2B0899">
                      <wp:simplePos x="0" y="0"/>
                      <wp:positionH relativeFrom="column">
                        <wp:posOffset>37465</wp:posOffset>
                      </wp:positionH>
                      <wp:positionV relativeFrom="paragraph">
                        <wp:posOffset>86995</wp:posOffset>
                      </wp:positionV>
                      <wp:extent cx="45085" cy="45085"/>
                      <wp:effectExtent l="0" t="0" r="12065" b="12065"/>
                      <wp:wrapNone/>
                      <wp:docPr id="1908992600" name="Oval 1908992600"/>
                      <wp:cNvGraphicFramePr/>
                      <a:graphic xmlns:a="http://schemas.openxmlformats.org/drawingml/2006/main">
                        <a:graphicData uri="http://schemas.microsoft.com/office/word/2010/wordprocessingShape">
                          <wps:wsp>
                            <wps:cNvSpPr/>
                            <wps:spPr>
                              <a:xfrm>
                                <a:off x="0" y="0"/>
                                <a:ext cx="45085" cy="4508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7F36E11" id="Oval 1908992600" o:spid="_x0000_s1026" style="position:absolute;margin-left:2.95pt;margin-top:6.85pt;width:3.55pt;height:3.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" fillcolor="black [3200]" strokecolor="black [1600]" strokeweight="2pt"/>
                  </w:pict>
                </mc:Fallback>
              </mc:AlternateContent>
            </w:r>
            <w:r w:rsidRPr="00A8539D">
              <w:rPr>
                <w:noProof/>
              </w:rPr>
              <mc:AlternateContent>
                <mc:Choice Requires="wps">
                  <w:drawing>
                    <wp:anchor distT="0" distB="0" distL="114300" distR="114300" simplePos="0" relativeHeight="251680768" behindDoc="0" locked="0" layoutInCell="1" allowOverlap="1" wp14:anchorId="0FF5D710" wp14:editId="65482F7E">
                      <wp:simplePos x="0" y="0"/>
                      <wp:positionH relativeFrom="column">
                        <wp:posOffset>61595</wp:posOffset>
                      </wp:positionH>
                      <wp:positionV relativeFrom="paragraph">
                        <wp:posOffset>106680</wp:posOffset>
                      </wp:positionV>
                      <wp:extent cx="676275" cy="266700"/>
                      <wp:effectExtent l="0" t="0" r="28575" b="19050"/>
                      <wp:wrapNone/>
                      <wp:docPr id="1908992601" name="Rectangle 1908992601"/>
                      <wp:cNvGraphicFramePr/>
                      <a:graphic xmlns:a="http://schemas.openxmlformats.org/drawingml/2006/main">
                        <a:graphicData uri="http://schemas.microsoft.com/office/word/2010/wordprocessingShape">
                          <wps:wsp>
                            <wps:cNvSpPr/>
                            <wps:spPr>
                              <a:xfrm>
                                <a:off x="0" y="0"/>
                                <a:ext cx="676275" cy="26670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113FFC" id="Rectangle 1908992601" o:spid="_x0000_s1026" style="position:absolute;margin-left:4.85pt;margin-top:8.4pt;width:53.25pt;height:2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" fillcolor="white [3212]" strokecolor="black [3213]"/>
                  </w:pict>
                </mc:Fallback>
              </mc:AlternateContent>
            </w:r>
          </w:p>
        </w:tc>
        <w:tc>
          <w:tcPr>
            <w:tcW w:w="388" w:type="pct"/>
            <w:vAlign w:val="center"/>
          </w:tcPr>
          <w:p w14:paraId="31B168E4" w14:textId="77777777" w:rsidR="00E244BB" w:rsidRPr="00FA796F" w:rsidRDefault="00E244BB" w:rsidP="00AF2328">
            <w:pPr>
              <w:contextualSpacing/>
              <w:jc w:val="center"/>
            </w:pPr>
            <w:r w:rsidRPr="00FA796F">
              <w:t>CO</w:t>
            </w:r>
            <w:r>
              <w:t>3</w:t>
            </w:r>
          </w:p>
        </w:tc>
        <w:tc>
          <w:tcPr>
            <w:tcW w:w="355" w:type="pct"/>
            <w:vAlign w:val="center"/>
          </w:tcPr>
          <w:p w14:paraId="7E11B0B7" w14:textId="77777777" w:rsidR="00E244BB" w:rsidRPr="00FA796F" w:rsidRDefault="00E244BB" w:rsidP="00AF2328">
            <w:pPr>
              <w:contextualSpacing/>
              <w:jc w:val="center"/>
            </w:pPr>
            <w:r>
              <w:t>U</w:t>
            </w:r>
          </w:p>
        </w:tc>
        <w:tc>
          <w:tcPr>
            <w:tcW w:w="473" w:type="pct"/>
            <w:vAlign w:val="center"/>
          </w:tcPr>
          <w:p w14:paraId="07B55E09" w14:textId="77777777" w:rsidR="00E244BB" w:rsidRPr="00FA796F" w:rsidRDefault="00E244BB" w:rsidP="00AF2328">
            <w:pPr>
              <w:contextualSpacing/>
              <w:jc w:val="center"/>
            </w:pPr>
            <w:r w:rsidRPr="00FA796F">
              <w:t>1</w:t>
            </w:r>
          </w:p>
        </w:tc>
      </w:tr>
      <w:tr w:rsidR="00E244BB" w:rsidRPr="00FA796F" w14:paraId="70A6854F" w14:textId="77777777" w:rsidTr="00075F2E">
        <w:trPr>
          <w:trHeight w:val="396"/>
        </w:trPr>
        <w:tc>
          <w:tcPr>
            <w:tcW w:w="272" w:type="pct"/>
            <w:vAlign w:val="center"/>
          </w:tcPr>
          <w:p w14:paraId="1B2ED72E" w14:textId="77777777" w:rsidR="00E244BB" w:rsidRPr="00FA796F" w:rsidRDefault="00E244BB" w:rsidP="00590234">
            <w:pPr>
              <w:contextualSpacing/>
              <w:jc w:val="center"/>
            </w:pPr>
            <w:r w:rsidRPr="00FA796F">
              <w:t>7.</w:t>
            </w:r>
          </w:p>
        </w:tc>
        <w:tc>
          <w:tcPr>
            <w:tcW w:w="3512" w:type="pct"/>
            <w:gridSpan w:val="2"/>
            <w:vAlign w:val="center"/>
          </w:tcPr>
          <w:p w14:paraId="6F01D08E" w14:textId="77777777" w:rsidR="00E244BB" w:rsidRPr="00A8539D" w:rsidRDefault="00E244BB" w:rsidP="00590234">
            <w:pPr>
              <w:pStyle w:val="ListParagraph"/>
              <w:ind w:left="0"/>
              <w:jc w:val="both"/>
              <w:rPr>
                <w:noProof/>
                <w:lang w:eastAsia="zh-TW"/>
              </w:rPr>
            </w:pPr>
            <w:r w:rsidRPr="00A8539D">
              <w:t>Differentiate image space and parameter space.</w:t>
            </w:r>
          </w:p>
        </w:tc>
        <w:tc>
          <w:tcPr>
            <w:tcW w:w="388" w:type="pct"/>
            <w:vAlign w:val="center"/>
          </w:tcPr>
          <w:p w14:paraId="33AAD76A" w14:textId="77777777" w:rsidR="00E244BB" w:rsidRPr="00FA796F" w:rsidRDefault="00E244BB" w:rsidP="00590234">
            <w:pPr>
              <w:contextualSpacing/>
              <w:jc w:val="center"/>
            </w:pPr>
            <w:r w:rsidRPr="00FA796F">
              <w:t>CO</w:t>
            </w:r>
            <w:r>
              <w:t>4</w:t>
            </w:r>
          </w:p>
        </w:tc>
        <w:tc>
          <w:tcPr>
            <w:tcW w:w="355" w:type="pct"/>
            <w:vAlign w:val="center"/>
          </w:tcPr>
          <w:p w14:paraId="3C16D2DA" w14:textId="77777777" w:rsidR="00E244BB" w:rsidRPr="00FA796F" w:rsidRDefault="00E244BB" w:rsidP="00590234">
            <w:pPr>
              <w:contextualSpacing/>
              <w:jc w:val="center"/>
            </w:pPr>
            <w:r>
              <w:t>U</w:t>
            </w:r>
          </w:p>
        </w:tc>
        <w:tc>
          <w:tcPr>
            <w:tcW w:w="473" w:type="pct"/>
            <w:vAlign w:val="center"/>
          </w:tcPr>
          <w:p w14:paraId="52A3CAC3" w14:textId="77777777" w:rsidR="00E244BB" w:rsidRPr="00FA796F" w:rsidRDefault="00E244BB" w:rsidP="00590234">
            <w:pPr>
              <w:contextualSpacing/>
              <w:jc w:val="center"/>
            </w:pPr>
            <w:r w:rsidRPr="00FA796F">
              <w:t>1</w:t>
            </w:r>
          </w:p>
        </w:tc>
      </w:tr>
      <w:tr w:rsidR="00E244BB" w:rsidRPr="00FA796F" w14:paraId="6D466F86" w14:textId="77777777" w:rsidTr="00075F2E">
        <w:trPr>
          <w:trHeight w:val="396"/>
        </w:trPr>
        <w:tc>
          <w:tcPr>
            <w:tcW w:w="272" w:type="pct"/>
            <w:vAlign w:val="center"/>
          </w:tcPr>
          <w:p w14:paraId="3F552C2C" w14:textId="77777777" w:rsidR="00E244BB" w:rsidRPr="00FA796F" w:rsidRDefault="00E244BB" w:rsidP="00590234">
            <w:pPr>
              <w:contextualSpacing/>
              <w:jc w:val="center"/>
            </w:pPr>
            <w:r w:rsidRPr="00FA796F">
              <w:t>8.</w:t>
            </w:r>
          </w:p>
        </w:tc>
        <w:tc>
          <w:tcPr>
            <w:tcW w:w="3512" w:type="pct"/>
            <w:gridSpan w:val="2"/>
            <w:vAlign w:val="center"/>
          </w:tcPr>
          <w:p w14:paraId="418C7338" w14:textId="77777777" w:rsidR="00E244BB" w:rsidRPr="00A8539D" w:rsidRDefault="00E244BB" w:rsidP="00590234">
            <w:pPr>
              <w:contextualSpacing/>
              <w:jc w:val="both"/>
              <w:rPr>
                <w:b/>
                <w:bCs/>
              </w:rPr>
            </w:pPr>
            <w:r w:rsidRPr="00A8539D">
              <w:t>Recall the energy equation to find the average squared vertical distance.</w:t>
            </w:r>
          </w:p>
        </w:tc>
        <w:tc>
          <w:tcPr>
            <w:tcW w:w="388" w:type="pct"/>
            <w:vAlign w:val="center"/>
          </w:tcPr>
          <w:p w14:paraId="442D0003" w14:textId="77777777" w:rsidR="00E244BB" w:rsidRPr="00FA796F" w:rsidRDefault="00E244BB" w:rsidP="00590234">
            <w:pPr>
              <w:contextualSpacing/>
              <w:jc w:val="center"/>
            </w:pPr>
            <w:r w:rsidRPr="00FA796F">
              <w:t>CO</w:t>
            </w:r>
            <w:r>
              <w:t>4</w:t>
            </w:r>
          </w:p>
        </w:tc>
        <w:tc>
          <w:tcPr>
            <w:tcW w:w="355" w:type="pct"/>
            <w:vAlign w:val="center"/>
          </w:tcPr>
          <w:p w14:paraId="0D6656AC" w14:textId="77777777" w:rsidR="00E244BB" w:rsidRPr="00FA796F" w:rsidRDefault="00E244BB" w:rsidP="00590234">
            <w:pPr>
              <w:contextualSpacing/>
              <w:jc w:val="center"/>
            </w:pPr>
            <w:r>
              <w:t>R</w:t>
            </w:r>
          </w:p>
        </w:tc>
        <w:tc>
          <w:tcPr>
            <w:tcW w:w="473" w:type="pct"/>
            <w:vAlign w:val="center"/>
          </w:tcPr>
          <w:p w14:paraId="2A17C752" w14:textId="77777777" w:rsidR="00E244BB" w:rsidRPr="00FA796F" w:rsidRDefault="00E244BB" w:rsidP="00590234">
            <w:pPr>
              <w:contextualSpacing/>
              <w:jc w:val="center"/>
            </w:pPr>
            <w:r w:rsidRPr="00FA796F">
              <w:t>1</w:t>
            </w:r>
          </w:p>
        </w:tc>
      </w:tr>
      <w:tr w:rsidR="00E244BB" w:rsidRPr="00FA796F" w14:paraId="06032A58" w14:textId="77777777" w:rsidTr="00075F2E">
        <w:trPr>
          <w:trHeight w:val="396"/>
        </w:trPr>
        <w:tc>
          <w:tcPr>
            <w:tcW w:w="272" w:type="pct"/>
            <w:vAlign w:val="center"/>
          </w:tcPr>
          <w:p w14:paraId="4231669C" w14:textId="77777777" w:rsidR="00E244BB" w:rsidRPr="00FA796F" w:rsidRDefault="00E244BB" w:rsidP="00590234">
            <w:pPr>
              <w:contextualSpacing/>
              <w:jc w:val="center"/>
            </w:pPr>
            <w:r w:rsidRPr="00FA796F">
              <w:t>9.</w:t>
            </w:r>
          </w:p>
        </w:tc>
        <w:tc>
          <w:tcPr>
            <w:tcW w:w="3512" w:type="pct"/>
            <w:gridSpan w:val="2"/>
            <w:vAlign w:val="center"/>
          </w:tcPr>
          <w:p w14:paraId="7C3A3D1E" w14:textId="77777777" w:rsidR="00E244BB" w:rsidRPr="00A8539D" w:rsidRDefault="00E244BB" w:rsidP="00590234">
            <w:pPr>
              <w:pStyle w:val="ListParagraph"/>
              <w:ind w:left="0"/>
              <w:jc w:val="both"/>
              <w:rPr>
                <w:noProof/>
                <w:lang w:eastAsia="zh-TW"/>
              </w:rPr>
            </w:pPr>
            <w:r w:rsidRPr="00A8539D">
              <w:rPr>
                <w:noProof/>
                <w:lang w:eastAsia="zh-TW"/>
              </w:rPr>
              <w:t>Identify</w:t>
            </w:r>
            <w:r>
              <w:rPr>
                <w:noProof/>
                <w:lang w:eastAsia="zh-TW"/>
              </w:rPr>
              <w:t xml:space="preserve"> </w:t>
            </w:r>
            <w:r w:rsidRPr="00A8539D">
              <w:rPr>
                <w:noProof/>
                <w:lang w:eastAsia="zh-TW"/>
              </w:rPr>
              <w:t>the projection where the projection plane intersects each coordinate axis in the model coordinate system at an equal distance.</w:t>
            </w:r>
          </w:p>
        </w:tc>
        <w:tc>
          <w:tcPr>
            <w:tcW w:w="388" w:type="pct"/>
            <w:vAlign w:val="center"/>
          </w:tcPr>
          <w:p w14:paraId="6147AEEB" w14:textId="77777777" w:rsidR="00E244BB" w:rsidRPr="00FA796F" w:rsidRDefault="00E244BB" w:rsidP="00590234">
            <w:pPr>
              <w:contextualSpacing/>
              <w:jc w:val="center"/>
            </w:pPr>
            <w:r w:rsidRPr="00FA796F">
              <w:t>CO</w:t>
            </w:r>
            <w:r>
              <w:t>5</w:t>
            </w:r>
          </w:p>
        </w:tc>
        <w:tc>
          <w:tcPr>
            <w:tcW w:w="355" w:type="pct"/>
            <w:vAlign w:val="center"/>
          </w:tcPr>
          <w:p w14:paraId="160E5380" w14:textId="77777777" w:rsidR="00E244BB" w:rsidRPr="00FA796F" w:rsidRDefault="00E244BB" w:rsidP="00590234">
            <w:pPr>
              <w:contextualSpacing/>
              <w:jc w:val="center"/>
            </w:pPr>
            <w:r>
              <w:t>R</w:t>
            </w:r>
          </w:p>
        </w:tc>
        <w:tc>
          <w:tcPr>
            <w:tcW w:w="473" w:type="pct"/>
            <w:vAlign w:val="center"/>
          </w:tcPr>
          <w:p w14:paraId="3EA61F14" w14:textId="77777777" w:rsidR="00E244BB" w:rsidRPr="00FA796F" w:rsidRDefault="00E244BB" w:rsidP="00590234">
            <w:pPr>
              <w:contextualSpacing/>
              <w:jc w:val="center"/>
            </w:pPr>
            <w:r w:rsidRPr="00FA796F">
              <w:t>1</w:t>
            </w:r>
          </w:p>
        </w:tc>
      </w:tr>
      <w:tr w:rsidR="00E244BB" w:rsidRPr="00FA796F" w14:paraId="4064543B" w14:textId="77777777" w:rsidTr="00075F2E">
        <w:trPr>
          <w:trHeight w:val="396"/>
        </w:trPr>
        <w:tc>
          <w:tcPr>
            <w:tcW w:w="272" w:type="pct"/>
            <w:vAlign w:val="center"/>
          </w:tcPr>
          <w:p w14:paraId="427C30E9" w14:textId="77777777" w:rsidR="00E244BB" w:rsidRPr="00FA796F" w:rsidRDefault="00E244BB" w:rsidP="00590234">
            <w:pPr>
              <w:contextualSpacing/>
              <w:jc w:val="center"/>
            </w:pPr>
            <w:r w:rsidRPr="00FA796F">
              <w:t>10.</w:t>
            </w:r>
          </w:p>
        </w:tc>
        <w:tc>
          <w:tcPr>
            <w:tcW w:w="3512" w:type="pct"/>
            <w:gridSpan w:val="2"/>
            <w:vAlign w:val="center"/>
          </w:tcPr>
          <w:p w14:paraId="316D244D" w14:textId="77777777" w:rsidR="00E244BB" w:rsidRPr="00A8539D" w:rsidRDefault="00E244BB" w:rsidP="00590234">
            <w:pPr>
              <w:contextualSpacing/>
              <w:jc w:val="both"/>
            </w:pPr>
            <w:r w:rsidRPr="00A8539D">
              <w:t>Define stereo vision.</w:t>
            </w:r>
          </w:p>
        </w:tc>
        <w:tc>
          <w:tcPr>
            <w:tcW w:w="388" w:type="pct"/>
            <w:vAlign w:val="center"/>
          </w:tcPr>
          <w:p w14:paraId="431666A7" w14:textId="77777777" w:rsidR="00E244BB" w:rsidRPr="00FA796F" w:rsidRDefault="00E244BB" w:rsidP="00590234">
            <w:pPr>
              <w:contextualSpacing/>
              <w:jc w:val="center"/>
            </w:pPr>
            <w:r w:rsidRPr="00FA796F">
              <w:t>CO</w:t>
            </w:r>
            <w:r>
              <w:t>5</w:t>
            </w:r>
          </w:p>
        </w:tc>
        <w:tc>
          <w:tcPr>
            <w:tcW w:w="355" w:type="pct"/>
            <w:vAlign w:val="center"/>
          </w:tcPr>
          <w:p w14:paraId="4D6CF5D9" w14:textId="77777777" w:rsidR="00E244BB" w:rsidRPr="00FA796F" w:rsidRDefault="00E244BB" w:rsidP="00590234">
            <w:pPr>
              <w:contextualSpacing/>
              <w:jc w:val="center"/>
            </w:pPr>
            <w:r>
              <w:t>R</w:t>
            </w:r>
          </w:p>
        </w:tc>
        <w:tc>
          <w:tcPr>
            <w:tcW w:w="473" w:type="pct"/>
            <w:vAlign w:val="center"/>
          </w:tcPr>
          <w:p w14:paraId="68207639" w14:textId="77777777" w:rsidR="00E244BB" w:rsidRPr="00FA796F" w:rsidRDefault="00E244BB" w:rsidP="00590234">
            <w:pPr>
              <w:contextualSpacing/>
              <w:jc w:val="center"/>
            </w:pPr>
            <w:r w:rsidRPr="00FA796F">
              <w:t>1</w:t>
            </w:r>
          </w:p>
        </w:tc>
      </w:tr>
      <w:tr w:rsidR="00E244BB" w:rsidRPr="00FA796F" w14:paraId="5FDDD830" w14:textId="77777777" w:rsidTr="00075F2E">
        <w:trPr>
          <w:trHeight w:val="551"/>
        </w:trPr>
        <w:tc>
          <w:tcPr>
            <w:tcW w:w="5000" w:type="pct"/>
            <w:gridSpan w:val="6"/>
            <w:vAlign w:val="center"/>
          </w:tcPr>
          <w:p w14:paraId="64002802" w14:textId="77777777" w:rsidR="00E244BB" w:rsidRDefault="00E244BB" w:rsidP="00590234">
            <w:pPr>
              <w:contextualSpacing/>
              <w:jc w:val="center"/>
              <w:rPr>
                <w:b/>
                <w:u w:val="single"/>
              </w:rPr>
            </w:pPr>
            <w:r w:rsidRPr="00FA796F">
              <w:rPr>
                <w:b/>
                <w:u w:val="single"/>
              </w:rPr>
              <w:t>PART – B (6 X 3 = 18 MARKS)</w:t>
            </w:r>
          </w:p>
          <w:p w14:paraId="750BC6FD" w14:textId="77777777" w:rsidR="00E244BB" w:rsidRPr="00FA796F" w:rsidRDefault="00E244BB" w:rsidP="00590234">
            <w:pPr>
              <w:contextualSpacing/>
              <w:jc w:val="center"/>
              <w:rPr>
                <w:b/>
                <w:u w:val="single"/>
              </w:rPr>
            </w:pPr>
            <w:r w:rsidRPr="00FA796F">
              <w:rPr>
                <w:b/>
              </w:rPr>
              <w:t>(Answer all the questions)</w:t>
            </w:r>
          </w:p>
        </w:tc>
      </w:tr>
      <w:tr w:rsidR="00E244BB" w:rsidRPr="00FA796F" w14:paraId="263A734F" w14:textId="77777777" w:rsidTr="00075F2E">
        <w:trPr>
          <w:trHeight w:val="436"/>
        </w:trPr>
        <w:tc>
          <w:tcPr>
            <w:tcW w:w="272" w:type="pct"/>
            <w:vAlign w:val="center"/>
          </w:tcPr>
          <w:p w14:paraId="5CBB8214" w14:textId="77777777" w:rsidR="00E244BB" w:rsidRPr="00FA796F" w:rsidRDefault="00E244BB" w:rsidP="00590234">
            <w:pPr>
              <w:pStyle w:val="NoSpacing"/>
              <w:contextualSpacing/>
            </w:pPr>
            <w:r w:rsidRPr="00FA796F">
              <w:t>11.</w:t>
            </w:r>
          </w:p>
        </w:tc>
        <w:tc>
          <w:tcPr>
            <w:tcW w:w="3512" w:type="pct"/>
            <w:gridSpan w:val="2"/>
            <w:vAlign w:val="center"/>
          </w:tcPr>
          <w:p w14:paraId="207A0E89" w14:textId="77777777" w:rsidR="00E244BB" w:rsidRPr="00FA796F" w:rsidRDefault="00E244BB" w:rsidP="00590234">
            <w:pPr>
              <w:pStyle w:val="NoSpacing"/>
              <w:contextualSpacing/>
              <w:jc w:val="both"/>
            </w:pPr>
            <w:r>
              <w:t>Compare the opening and closing morphological operations.</w:t>
            </w:r>
          </w:p>
        </w:tc>
        <w:tc>
          <w:tcPr>
            <w:tcW w:w="388" w:type="pct"/>
            <w:vAlign w:val="center"/>
          </w:tcPr>
          <w:p w14:paraId="058C6C60" w14:textId="77777777" w:rsidR="00E244BB" w:rsidRPr="00FA796F" w:rsidRDefault="00E244BB" w:rsidP="00590234">
            <w:pPr>
              <w:pStyle w:val="NoSpacing"/>
              <w:contextualSpacing/>
              <w:jc w:val="center"/>
            </w:pPr>
            <w:r w:rsidRPr="00FA796F">
              <w:t>CO</w:t>
            </w:r>
            <w:r>
              <w:t>1</w:t>
            </w:r>
          </w:p>
        </w:tc>
        <w:tc>
          <w:tcPr>
            <w:tcW w:w="355" w:type="pct"/>
            <w:vAlign w:val="center"/>
          </w:tcPr>
          <w:p w14:paraId="772640BD" w14:textId="77777777" w:rsidR="00E244BB" w:rsidRPr="00FA796F" w:rsidRDefault="00E244BB" w:rsidP="00590234">
            <w:pPr>
              <w:pStyle w:val="NoSpacing"/>
              <w:contextualSpacing/>
              <w:jc w:val="center"/>
            </w:pPr>
            <w:r>
              <w:t>U</w:t>
            </w:r>
          </w:p>
        </w:tc>
        <w:tc>
          <w:tcPr>
            <w:tcW w:w="473" w:type="pct"/>
            <w:vAlign w:val="center"/>
          </w:tcPr>
          <w:p w14:paraId="118E96C3" w14:textId="77777777" w:rsidR="00E244BB" w:rsidRPr="00FA796F" w:rsidRDefault="00E244BB" w:rsidP="00590234">
            <w:pPr>
              <w:pStyle w:val="NoSpacing"/>
              <w:contextualSpacing/>
              <w:jc w:val="center"/>
            </w:pPr>
            <w:r w:rsidRPr="00FA796F">
              <w:t>3</w:t>
            </w:r>
          </w:p>
        </w:tc>
      </w:tr>
      <w:tr w:rsidR="00E244BB" w:rsidRPr="00FA796F" w14:paraId="57B84CD7" w14:textId="77777777" w:rsidTr="00075F2E">
        <w:trPr>
          <w:trHeight w:val="436"/>
        </w:trPr>
        <w:tc>
          <w:tcPr>
            <w:tcW w:w="272" w:type="pct"/>
            <w:vAlign w:val="center"/>
          </w:tcPr>
          <w:p w14:paraId="2B666795" w14:textId="77777777" w:rsidR="00E244BB" w:rsidRPr="00FA796F" w:rsidRDefault="00E244BB" w:rsidP="00590234">
            <w:pPr>
              <w:pStyle w:val="NoSpacing"/>
              <w:contextualSpacing/>
            </w:pPr>
            <w:r w:rsidRPr="00FA796F">
              <w:t>12.</w:t>
            </w:r>
          </w:p>
        </w:tc>
        <w:tc>
          <w:tcPr>
            <w:tcW w:w="3512" w:type="pct"/>
            <w:gridSpan w:val="2"/>
            <w:vAlign w:val="center"/>
          </w:tcPr>
          <w:p w14:paraId="12A0765B" w14:textId="77777777" w:rsidR="00E244BB" w:rsidRPr="00FA796F" w:rsidRDefault="00E244BB" w:rsidP="00590234">
            <w:pPr>
              <w:pStyle w:val="NoSpacing"/>
              <w:contextualSpacing/>
              <w:jc w:val="both"/>
            </w:pPr>
            <w:r>
              <w:t>Summarize the boundary tracking procedures in shape analysis.</w:t>
            </w:r>
          </w:p>
        </w:tc>
        <w:tc>
          <w:tcPr>
            <w:tcW w:w="388" w:type="pct"/>
            <w:vAlign w:val="center"/>
          </w:tcPr>
          <w:p w14:paraId="30E92F84" w14:textId="77777777" w:rsidR="00E244BB" w:rsidRPr="00FA796F" w:rsidRDefault="00E244BB" w:rsidP="00590234">
            <w:pPr>
              <w:pStyle w:val="NoSpacing"/>
              <w:contextualSpacing/>
              <w:jc w:val="center"/>
            </w:pPr>
            <w:r w:rsidRPr="00FA796F">
              <w:t>CO</w:t>
            </w:r>
            <w:r>
              <w:t>2</w:t>
            </w:r>
          </w:p>
        </w:tc>
        <w:tc>
          <w:tcPr>
            <w:tcW w:w="355" w:type="pct"/>
            <w:vAlign w:val="center"/>
          </w:tcPr>
          <w:p w14:paraId="7CD0A61A" w14:textId="77777777" w:rsidR="00E244BB" w:rsidRPr="00FA796F" w:rsidRDefault="00E244BB" w:rsidP="00590234">
            <w:pPr>
              <w:pStyle w:val="NoSpacing"/>
              <w:contextualSpacing/>
              <w:jc w:val="center"/>
            </w:pPr>
            <w:r>
              <w:t>U</w:t>
            </w:r>
          </w:p>
        </w:tc>
        <w:tc>
          <w:tcPr>
            <w:tcW w:w="473" w:type="pct"/>
            <w:vAlign w:val="center"/>
          </w:tcPr>
          <w:p w14:paraId="6B813AC3" w14:textId="77777777" w:rsidR="00E244BB" w:rsidRPr="00FA796F" w:rsidRDefault="00E244BB" w:rsidP="00590234">
            <w:pPr>
              <w:pStyle w:val="NoSpacing"/>
              <w:contextualSpacing/>
              <w:jc w:val="center"/>
            </w:pPr>
            <w:r w:rsidRPr="00FA796F">
              <w:t>3</w:t>
            </w:r>
          </w:p>
        </w:tc>
      </w:tr>
      <w:tr w:rsidR="00E244BB" w:rsidRPr="00FA796F" w14:paraId="0CDA9303" w14:textId="77777777" w:rsidTr="00075F2E">
        <w:trPr>
          <w:trHeight w:val="436"/>
        </w:trPr>
        <w:tc>
          <w:tcPr>
            <w:tcW w:w="272" w:type="pct"/>
            <w:vAlign w:val="center"/>
          </w:tcPr>
          <w:p w14:paraId="5468B3A3" w14:textId="77777777" w:rsidR="00E244BB" w:rsidRPr="00FA796F" w:rsidRDefault="00E244BB" w:rsidP="00590234">
            <w:pPr>
              <w:pStyle w:val="NoSpacing"/>
              <w:contextualSpacing/>
            </w:pPr>
            <w:r w:rsidRPr="00FA796F">
              <w:t>13.</w:t>
            </w:r>
          </w:p>
        </w:tc>
        <w:tc>
          <w:tcPr>
            <w:tcW w:w="3512" w:type="pct"/>
            <w:gridSpan w:val="2"/>
            <w:vAlign w:val="center"/>
          </w:tcPr>
          <w:p w14:paraId="4FC064C2" w14:textId="77777777" w:rsidR="00E244BB" w:rsidRPr="00FA796F" w:rsidRDefault="00E244BB" w:rsidP="00590234">
            <w:pPr>
              <w:pStyle w:val="NoSpacing"/>
              <w:contextualSpacing/>
              <w:jc w:val="both"/>
            </w:pPr>
            <w:r>
              <w:t>Illustrate major and minor axis of a boundary with an example.</w:t>
            </w:r>
          </w:p>
        </w:tc>
        <w:tc>
          <w:tcPr>
            <w:tcW w:w="388" w:type="pct"/>
            <w:vAlign w:val="center"/>
          </w:tcPr>
          <w:p w14:paraId="22E63993" w14:textId="77777777" w:rsidR="00E244BB" w:rsidRPr="00FA796F" w:rsidRDefault="00E244BB" w:rsidP="00590234">
            <w:pPr>
              <w:pStyle w:val="NoSpacing"/>
              <w:contextualSpacing/>
              <w:jc w:val="center"/>
            </w:pPr>
            <w:r w:rsidRPr="00FA796F">
              <w:t>CO</w:t>
            </w:r>
            <w:r>
              <w:t>3</w:t>
            </w:r>
          </w:p>
        </w:tc>
        <w:tc>
          <w:tcPr>
            <w:tcW w:w="355" w:type="pct"/>
            <w:vAlign w:val="center"/>
          </w:tcPr>
          <w:p w14:paraId="753B80BC" w14:textId="77777777" w:rsidR="00E244BB" w:rsidRPr="00FA796F" w:rsidRDefault="00E244BB" w:rsidP="00590234">
            <w:pPr>
              <w:pStyle w:val="NoSpacing"/>
              <w:contextualSpacing/>
              <w:jc w:val="center"/>
            </w:pPr>
            <w:r>
              <w:t>U</w:t>
            </w:r>
          </w:p>
        </w:tc>
        <w:tc>
          <w:tcPr>
            <w:tcW w:w="473" w:type="pct"/>
            <w:vAlign w:val="center"/>
          </w:tcPr>
          <w:p w14:paraId="06C69F51" w14:textId="77777777" w:rsidR="00E244BB" w:rsidRPr="00FA796F" w:rsidRDefault="00E244BB" w:rsidP="00590234">
            <w:pPr>
              <w:pStyle w:val="NoSpacing"/>
              <w:contextualSpacing/>
              <w:jc w:val="center"/>
            </w:pPr>
            <w:r w:rsidRPr="00FA796F">
              <w:t>3</w:t>
            </w:r>
          </w:p>
        </w:tc>
      </w:tr>
      <w:tr w:rsidR="00E244BB" w:rsidRPr="00FA796F" w14:paraId="57C5B198" w14:textId="77777777" w:rsidTr="00075F2E">
        <w:trPr>
          <w:trHeight w:val="436"/>
        </w:trPr>
        <w:tc>
          <w:tcPr>
            <w:tcW w:w="272" w:type="pct"/>
            <w:vAlign w:val="center"/>
          </w:tcPr>
          <w:p w14:paraId="3846907D" w14:textId="77777777" w:rsidR="00E244BB" w:rsidRPr="00FA796F" w:rsidRDefault="00E244BB" w:rsidP="00590234">
            <w:pPr>
              <w:pStyle w:val="NoSpacing"/>
              <w:contextualSpacing/>
            </w:pPr>
            <w:r w:rsidRPr="00FA796F">
              <w:t>14.</w:t>
            </w:r>
          </w:p>
        </w:tc>
        <w:tc>
          <w:tcPr>
            <w:tcW w:w="3512" w:type="pct"/>
            <w:gridSpan w:val="2"/>
            <w:vAlign w:val="center"/>
          </w:tcPr>
          <w:p w14:paraId="0621E04F" w14:textId="77777777" w:rsidR="00E244BB" w:rsidRPr="00FA796F" w:rsidRDefault="00E244BB" w:rsidP="00590234">
            <w:pPr>
              <w:pStyle w:val="NoSpacing"/>
              <w:contextualSpacing/>
              <w:jc w:val="both"/>
            </w:pPr>
            <w:r>
              <w:t>Describe RANSAC operation for straight line detection with an example.</w:t>
            </w:r>
          </w:p>
        </w:tc>
        <w:tc>
          <w:tcPr>
            <w:tcW w:w="388" w:type="pct"/>
            <w:vAlign w:val="center"/>
          </w:tcPr>
          <w:p w14:paraId="5CA6E275" w14:textId="77777777" w:rsidR="00E244BB" w:rsidRPr="00FA796F" w:rsidRDefault="00E244BB" w:rsidP="00590234">
            <w:pPr>
              <w:pStyle w:val="NoSpacing"/>
              <w:contextualSpacing/>
              <w:jc w:val="center"/>
            </w:pPr>
            <w:r w:rsidRPr="00FA796F">
              <w:t>CO</w:t>
            </w:r>
            <w:r>
              <w:t>4</w:t>
            </w:r>
          </w:p>
        </w:tc>
        <w:tc>
          <w:tcPr>
            <w:tcW w:w="355" w:type="pct"/>
            <w:vAlign w:val="center"/>
          </w:tcPr>
          <w:p w14:paraId="094A7F58" w14:textId="77777777" w:rsidR="00E244BB" w:rsidRPr="00FA796F" w:rsidRDefault="00E244BB" w:rsidP="00590234">
            <w:pPr>
              <w:pStyle w:val="NoSpacing"/>
              <w:contextualSpacing/>
              <w:jc w:val="center"/>
            </w:pPr>
            <w:r>
              <w:t>U</w:t>
            </w:r>
          </w:p>
        </w:tc>
        <w:tc>
          <w:tcPr>
            <w:tcW w:w="473" w:type="pct"/>
            <w:vAlign w:val="center"/>
          </w:tcPr>
          <w:p w14:paraId="0A040879" w14:textId="77777777" w:rsidR="00E244BB" w:rsidRPr="00FA796F" w:rsidRDefault="00E244BB" w:rsidP="00590234">
            <w:pPr>
              <w:pStyle w:val="NoSpacing"/>
              <w:contextualSpacing/>
              <w:jc w:val="center"/>
            </w:pPr>
            <w:r w:rsidRPr="00FA796F">
              <w:t>3</w:t>
            </w:r>
          </w:p>
        </w:tc>
      </w:tr>
      <w:tr w:rsidR="00E244BB" w:rsidRPr="00FA796F" w14:paraId="4FE91FAE" w14:textId="77777777" w:rsidTr="00075F2E">
        <w:trPr>
          <w:trHeight w:val="436"/>
        </w:trPr>
        <w:tc>
          <w:tcPr>
            <w:tcW w:w="272" w:type="pct"/>
            <w:vAlign w:val="center"/>
          </w:tcPr>
          <w:p w14:paraId="563AF16E" w14:textId="77777777" w:rsidR="00E244BB" w:rsidRPr="00FA796F" w:rsidRDefault="00E244BB" w:rsidP="00590234">
            <w:pPr>
              <w:pStyle w:val="NoSpacing"/>
              <w:contextualSpacing/>
            </w:pPr>
            <w:r w:rsidRPr="00FA796F">
              <w:t>15.</w:t>
            </w:r>
          </w:p>
        </w:tc>
        <w:tc>
          <w:tcPr>
            <w:tcW w:w="3512" w:type="pct"/>
            <w:gridSpan w:val="2"/>
            <w:vAlign w:val="center"/>
          </w:tcPr>
          <w:p w14:paraId="2E4CE14E" w14:textId="77777777" w:rsidR="00E244BB" w:rsidRPr="00FA796F" w:rsidRDefault="00E244BB" w:rsidP="00590234">
            <w:pPr>
              <w:pStyle w:val="NoSpacing"/>
              <w:contextualSpacing/>
              <w:jc w:val="both"/>
            </w:pPr>
            <w:r>
              <w:t>Compare orthographic and oblique projection schemes.</w:t>
            </w:r>
          </w:p>
        </w:tc>
        <w:tc>
          <w:tcPr>
            <w:tcW w:w="388" w:type="pct"/>
            <w:vAlign w:val="center"/>
          </w:tcPr>
          <w:p w14:paraId="566C26BB" w14:textId="77777777" w:rsidR="00E244BB" w:rsidRPr="00FA796F" w:rsidRDefault="00E244BB" w:rsidP="00590234">
            <w:pPr>
              <w:pStyle w:val="NoSpacing"/>
              <w:contextualSpacing/>
              <w:jc w:val="center"/>
            </w:pPr>
            <w:r w:rsidRPr="00FA796F">
              <w:t>CO</w:t>
            </w:r>
            <w:r>
              <w:t>5</w:t>
            </w:r>
          </w:p>
        </w:tc>
        <w:tc>
          <w:tcPr>
            <w:tcW w:w="355" w:type="pct"/>
            <w:vAlign w:val="center"/>
          </w:tcPr>
          <w:p w14:paraId="0E16B305" w14:textId="77777777" w:rsidR="00E244BB" w:rsidRPr="00FA796F" w:rsidRDefault="00E244BB" w:rsidP="00590234">
            <w:pPr>
              <w:pStyle w:val="NoSpacing"/>
              <w:contextualSpacing/>
              <w:jc w:val="center"/>
            </w:pPr>
            <w:r>
              <w:t>U</w:t>
            </w:r>
          </w:p>
        </w:tc>
        <w:tc>
          <w:tcPr>
            <w:tcW w:w="473" w:type="pct"/>
            <w:vAlign w:val="center"/>
          </w:tcPr>
          <w:p w14:paraId="17DE8D8D" w14:textId="77777777" w:rsidR="00E244BB" w:rsidRPr="00FA796F" w:rsidRDefault="00E244BB" w:rsidP="00590234">
            <w:pPr>
              <w:pStyle w:val="NoSpacing"/>
              <w:contextualSpacing/>
              <w:jc w:val="center"/>
            </w:pPr>
            <w:r w:rsidRPr="00FA796F">
              <w:t>3</w:t>
            </w:r>
          </w:p>
        </w:tc>
      </w:tr>
      <w:tr w:rsidR="00E244BB" w:rsidRPr="00FA796F" w14:paraId="7A29F3CB" w14:textId="77777777" w:rsidTr="00075F2E">
        <w:trPr>
          <w:trHeight w:val="437"/>
        </w:trPr>
        <w:tc>
          <w:tcPr>
            <w:tcW w:w="272" w:type="pct"/>
            <w:vAlign w:val="center"/>
          </w:tcPr>
          <w:p w14:paraId="3D713EA9" w14:textId="77777777" w:rsidR="00E244BB" w:rsidRPr="00FA796F" w:rsidRDefault="00E244BB" w:rsidP="00590234">
            <w:pPr>
              <w:pStyle w:val="NoSpacing"/>
              <w:contextualSpacing/>
            </w:pPr>
            <w:r w:rsidRPr="00FA796F">
              <w:t>16.</w:t>
            </w:r>
          </w:p>
        </w:tc>
        <w:tc>
          <w:tcPr>
            <w:tcW w:w="3512" w:type="pct"/>
            <w:gridSpan w:val="2"/>
            <w:vAlign w:val="center"/>
          </w:tcPr>
          <w:p w14:paraId="3C7DBB2D" w14:textId="77777777" w:rsidR="00E244BB" w:rsidRPr="00FA796F" w:rsidRDefault="00E244BB" w:rsidP="00590234">
            <w:pPr>
              <w:pStyle w:val="NoSpacing"/>
              <w:contextualSpacing/>
              <w:jc w:val="both"/>
            </w:pPr>
            <w:r>
              <w:t>Summarize c</w:t>
            </w:r>
            <w:r w:rsidRPr="00B62D4C">
              <w:t>hamfer matching</w:t>
            </w:r>
            <w:r>
              <w:t>.</w:t>
            </w:r>
          </w:p>
        </w:tc>
        <w:tc>
          <w:tcPr>
            <w:tcW w:w="388" w:type="pct"/>
            <w:vAlign w:val="center"/>
          </w:tcPr>
          <w:p w14:paraId="3E8288C3" w14:textId="77777777" w:rsidR="00E244BB" w:rsidRPr="00FA796F" w:rsidRDefault="00E244BB" w:rsidP="00590234">
            <w:pPr>
              <w:pStyle w:val="NoSpacing"/>
              <w:contextualSpacing/>
              <w:jc w:val="center"/>
            </w:pPr>
            <w:r w:rsidRPr="00FA796F">
              <w:t>CO</w:t>
            </w:r>
            <w:r>
              <w:t>6</w:t>
            </w:r>
          </w:p>
        </w:tc>
        <w:tc>
          <w:tcPr>
            <w:tcW w:w="355" w:type="pct"/>
            <w:vAlign w:val="center"/>
          </w:tcPr>
          <w:p w14:paraId="30C56B65" w14:textId="77777777" w:rsidR="00E244BB" w:rsidRPr="00FA796F" w:rsidRDefault="00E244BB" w:rsidP="00590234">
            <w:pPr>
              <w:pStyle w:val="NoSpacing"/>
              <w:contextualSpacing/>
              <w:jc w:val="center"/>
            </w:pPr>
            <w:r>
              <w:t>U</w:t>
            </w:r>
          </w:p>
        </w:tc>
        <w:tc>
          <w:tcPr>
            <w:tcW w:w="473" w:type="pct"/>
            <w:vAlign w:val="center"/>
          </w:tcPr>
          <w:p w14:paraId="20B5D144" w14:textId="77777777" w:rsidR="00E244BB" w:rsidRPr="00FA796F" w:rsidRDefault="00E244BB" w:rsidP="00590234">
            <w:pPr>
              <w:pStyle w:val="NoSpacing"/>
              <w:contextualSpacing/>
              <w:jc w:val="center"/>
            </w:pPr>
            <w:r w:rsidRPr="00FA796F">
              <w:t>3</w:t>
            </w:r>
          </w:p>
        </w:tc>
      </w:tr>
      <w:tr w:rsidR="00E244BB" w:rsidRPr="00FA796F" w14:paraId="690CFF2D" w14:textId="77777777" w:rsidTr="00075F2E">
        <w:trPr>
          <w:trHeight w:val="551"/>
        </w:trPr>
        <w:tc>
          <w:tcPr>
            <w:tcW w:w="5000" w:type="pct"/>
            <w:gridSpan w:val="6"/>
            <w:vAlign w:val="center"/>
          </w:tcPr>
          <w:p w14:paraId="367AA7A3" w14:textId="77777777" w:rsidR="00E244BB" w:rsidRPr="00FA796F" w:rsidRDefault="00E244BB" w:rsidP="00590234">
            <w:pPr>
              <w:contextualSpacing/>
              <w:jc w:val="center"/>
              <w:rPr>
                <w:b/>
                <w:u w:val="single"/>
              </w:rPr>
            </w:pPr>
            <w:r w:rsidRPr="00FA796F">
              <w:rPr>
                <w:b/>
                <w:u w:val="single"/>
              </w:rPr>
              <w:t>PART – C (6 X 12 = 72 MARKS)</w:t>
            </w:r>
          </w:p>
          <w:p w14:paraId="1A7DD97B" w14:textId="77777777" w:rsidR="00E244BB" w:rsidRPr="00FA796F" w:rsidRDefault="00E244BB" w:rsidP="00590234">
            <w:pPr>
              <w:contextualSpacing/>
              <w:jc w:val="center"/>
              <w:rPr>
                <w:b/>
              </w:rPr>
            </w:pPr>
            <w:r w:rsidRPr="00FA796F">
              <w:rPr>
                <w:b/>
              </w:rPr>
              <w:t>(Answer any five Questions from Q. No. 17 to 23, Q. No. 24 is Compulsory)</w:t>
            </w:r>
          </w:p>
        </w:tc>
      </w:tr>
      <w:tr w:rsidR="00E244BB" w:rsidRPr="00FA796F" w14:paraId="7D53618A" w14:textId="77777777" w:rsidTr="00075F2E">
        <w:trPr>
          <w:trHeight w:val="396"/>
        </w:trPr>
        <w:tc>
          <w:tcPr>
            <w:tcW w:w="272" w:type="pct"/>
            <w:vAlign w:val="center"/>
          </w:tcPr>
          <w:p w14:paraId="32A643BB" w14:textId="77777777" w:rsidR="00E244BB" w:rsidRPr="00FA796F" w:rsidRDefault="00E244BB" w:rsidP="00590234">
            <w:pPr>
              <w:contextualSpacing/>
              <w:jc w:val="center"/>
            </w:pPr>
            <w:r w:rsidRPr="00FA796F">
              <w:t>17.</w:t>
            </w:r>
          </w:p>
        </w:tc>
        <w:tc>
          <w:tcPr>
            <w:tcW w:w="189" w:type="pct"/>
            <w:vAlign w:val="center"/>
          </w:tcPr>
          <w:p w14:paraId="2F81235E" w14:textId="77777777" w:rsidR="00E244BB" w:rsidRPr="00FA796F" w:rsidRDefault="00E244BB" w:rsidP="00590234">
            <w:pPr>
              <w:contextualSpacing/>
              <w:jc w:val="center"/>
            </w:pPr>
            <w:r w:rsidRPr="00FA796F">
              <w:t>a.</w:t>
            </w:r>
          </w:p>
        </w:tc>
        <w:tc>
          <w:tcPr>
            <w:tcW w:w="3323" w:type="pct"/>
            <w:vAlign w:val="center"/>
          </w:tcPr>
          <w:p w14:paraId="08369D1A" w14:textId="77777777" w:rsidR="00E244BB" w:rsidRPr="00FA796F" w:rsidRDefault="00E244BB" w:rsidP="00590234">
            <w:pPr>
              <w:contextualSpacing/>
              <w:jc w:val="both"/>
            </w:pPr>
            <w:r>
              <w:t>Explain the fundamental steps in digital image processing in detail.</w:t>
            </w:r>
          </w:p>
        </w:tc>
        <w:tc>
          <w:tcPr>
            <w:tcW w:w="388" w:type="pct"/>
            <w:vAlign w:val="center"/>
          </w:tcPr>
          <w:p w14:paraId="32359AA7" w14:textId="77777777" w:rsidR="00E244BB" w:rsidRPr="00FA796F" w:rsidRDefault="00E244BB" w:rsidP="00590234">
            <w:pPr>
              <w:contextualSpacing/>
              <w:jc w:val="center"/>
            </w:pPr>
            <w:r w:rsidRPr="00FA796F">
              <w:t>CO</w:t>
            </w:r>
            <w:r>
              <w:t>1</w:t>
            </w:r>
          </w:p>
        </w:tc>
        <w:tc>
          <w:tcPr>
            <w:tcW w:w="355" w:type="pct"/>
            <w:vAlign w:val="center"/>
          </w:tcPr>
          <w:p w14:paraId="4D7AD8F3" w14:textId="77777777" w:rsidR="00E244BB" w:rsidRPr="00FA796F" w:rsidRDefault="00E244BB" w:rsidP="00590234">
            <w:pPr>
              <w:contextualSpacing/>
              <w:jc w:val="center"/>
            </w:pPr>
            <w:r>
              <w:t>U</w:t>
            </w:r>
          </w:p>
        </w:tc>
        <w:tc>
          <w:tcPr>
            <w:tcW w:w="473" w:type="pct"/>
            <w:vAlign w:val="center"/>
          </w:tcPr>
          <w:p w14:paraId="7CE1CBC6" w14:textId="77777777" w:rsidR="00E244BB" w:rsidRPr="00FA796F" w:rsidRDefault="00E244BB" w:rsidP="00590234">
            <w:pPr>
              <w:contextualSpacing/>
              <w:jc w:val="center"/>
            </w:pPr>
            <w:r>
              <w:t>6</w:t>
            </w:r>
          </w:p>
        </w:tc>
      </w:tr>
      <w:tr w:rsidR="00E244BB" w:rsidRPr="00FA796F" w14:paraId="0E092CFD" w14:textId="77777777" w:rsidTr="00075F2E">
        <w:trPr>
          <w:trHeight w:val="396"/>
        </w:trPr>
        <w:tc>
          <w:tcPr>
            <w:tcW w:w="272" w:type="pct"/>
            <w:vAlign w:val="center"/>
          </w:tcPr>
          <w:p w14:paraId="02D1D9A8" w14:textId="77777777" w:rsidR="00E244BB" w:rsidRPr="00FA796F" w:rsidRDefault="00E244BB" w:rsidP="00590234">
            <w:pPr>
              <w:contextualSpacing/>
              <w:jc w:val="center"/>
            </w:pPr>
          </w:p>
        </w:tc>
        <w:tc>
          <w:tcPr>
            <w:tcW w:w="189" w:type="pct"/>
            <w:vAlign w:val="center"/>
          </w:tcPr>
          <w:p w14:paraId="4797B282" w14:textId="77777777" w:rsidR="00E244BB" w:rsidRPr="00FA796F" w:rsidRDefault="00E244BB" w:rsidP="00590234">
            <w:pPr>
              <w:contextualSpacing/>
              <w:jc w:val="center"/>
            </w:pPr>
            <w:r w:rsidRPr="00FA796F">
              <w:t>b.</w:t>
            </w:r>
          </w:p>
        </w:tc>
        <w:tc>
          <w:tcPr>
            <w:tcW w:w="3323" w:type="pct"/>
            <w:vAlign w:val="center"/>
          </w:tcPr>
          <w:p w14:paraId="21A81313" w14:textId="77777777" w:rsidR="00E244BB" w:rsidRDefault="00E244BB" w:rsidP="00590234">
            <w:pPr>
              <w:jc w:val="both"/>
            </w:pPr>
            <w:r>
              <w:t>Compute erosion operation on the following input image.</w:t>
            </w:r>
          </w:p>
          <w:p w14:paraId="47F09552" w14:textId="77777777" w:rsidR="00E244BB" w:rsidRDefault="00E244BB" w:rsidP="00590234">
            <w:pPr>
              <w:jc w:val="both"/>
            </w:pPr>
            <w:r>
              <w:rPr>
                <w:noProof/>
              </w:rPr>
              <w:lastRenderedPageBreak/>
              <w:drawing>
                <wp:inline distT="0" distB="0" distL="0" distR="0" wp14:anchorId="1D52D4D5" wp14:editId="0DBBC3FA">
                  <wp:extent cx="2162175" cy="1026776"/>
                  <wp:effectExtent l="0" t="0" r="0" b="2540"/>
                  <wp:docPr id="1908992603" name="Picture 190899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177329" cy="1033972"/>
                          </a:xfrm>
                          <a:prstGeom prst="rect">
                            <a:avLst/>
                          </a:prstGeom>
                          <a:noFill/>
                        </pic:spPr>
                      </pic:pic>
                    </a:graphicData>
                  </a:graphic>
                </wp:inline>
              </w:drawing>
            </w:r>
          </w:p>
          <w:p w14:paraId="739D4753" w14:textId="77777777" w:rsidR="00E244BB" w:rsidRDefault="00E244BB" w:rsidP="00590234">
            <w:pPr>
              <w:jc w:val="both"/>
            </w:pPr>
            <w:r>
              <w:t>And the structuring element is as follows.</w:t>
            </w:r>
          </w:p>
          <w:p w14:paraId="73C62180" w14:textId="77777777" w:rsidR="00E244BB" w:rsidRPr="00FA796F" w:rsidRDefault="00E244BB" w:rsidP="00590234">
            <w:pPr>
              <w:contextualSpacing/>
              <w:jc w:val="both"/>
              <w:rPr>
                <w:bCs/>
              </w:rPr>
            </w:pPr>
            <w:r>
              <w:rPr>
                <w:noProof/>
              </w:rPr>
              <w:drawing>
                <wp:inline distT="0" distB="0" distL="0" distR="0" wp14:anchorId="775A0411" wp14:editId="535AED7F">
                  <wp:extent cx="323850" cy="581736"/>
                  <wp:effectExtent l="0" t="0" r="0" b="8890"/>
                  <wp:docPr id="1908992604" name="Picture 1908992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27397" cy="588108"/>
                          </a:xfrm>
                          <a:prstGeom prst="rect">
                            <a:avLst/>
                          </a:prstGeom>
                          <a:noFill/>
                        </pic:spPr>
                      </pic:pic>
                    </a:graphicData>
                  </a:graphic>
                </wp:inline>
              </w:drawing>
            </w:r>
          </w:p>
        </w:tc>
        <w:tc>
          <w:tcPr>
            <w:tcW w:w="388" w:type="pct"/>
            <w:vAlign w:val="center"/>
          </w:tcPr>
          <w:p w14:paraId="13003080" w14:textId="77777777" w:rsidR="00E244BB" w:rsidRPr="00FA796F" w:rsidRDefault="00E244BB" w:rsidP="00590234">
            <w:pPr>
              <w:contextualSpacing/>
              <w:jc w:val="center"/>
            </w:pPr>
            <w:r w:rsidRPr="00FA796F">
              <w:lastRenderedPageBreak/>
              <w:t>CO</w:t>
            </w:r>
            <w:r>
              <w:t>1</w:t>
            </w:r>
          </w:p>
        </w:tc>
        <w:tc>
          <w:tcPr>
            <w:tcW w:w="355" w:type="pct"/>
            <w:vAlign w:val="center"/>
          </w:tcPr>
          <w:p w14:paraId="095161DD" w14:textId="77777777" w:rsidR="00E244BB" w:rsidRPr="00FA796F" w:rsidRDefault="00E244BB" w:rsidP="00590234">
            <w:pPr>
              <w:contextualSpacing/>
              <w:jc w:val="center"/>
            </w:pPr>
            <w:r>
              <w:t>A</w:t>
            </w:r>
          </w:p>
        </w:tc>
        <w:tc>
          <w:tcPr>
            <w:tcW w:w="473" w:type="pct"/>
            <w:vAlign w:val="center"/>
          </w:tcPr>
          <w:p w14:paraId="12241A14" w14:textId="77777777" w:rsidR="00E244BB" w:rsidRPr="00FA796F" w:rsidRDefault="00E244BB" w:rsidP="00590234">
            <w:pPr>
              <w:contextualSpacing/>
              <w:jc w:val="center"/>
            </w:pPr>
            <w:r>
              <w:t>6</w:t>
            </w:r>
          </w:p>
        </w:tc>
      </w:tr>
      <w:tr w:rsidR="00E244BB" w:rsidRPr="00FA796F" w14:paraId="60C32088" w14:textId="77777777" w:rsidTr="00075F2E">
        <w:trPr>
          <w:trHeight w:val="396"/>
        </w:trPr>
        <w:tc>
          <w:tcPr>
            <w:tcW w:w="272" w:type="pct"/>
            <w:vAlign w:val="center"/>
          </w:tcPr>
          <w:p w14:paraId="110F9079" w14:textId="77777777" w:rsidR="00E244BB" w:rsidRPr="00FA796F" w:rsidRDefault="00E244BB" w:rsidP="00590234">
            <w:pPr>
              <w:contextualSpacing/>
              <w:jc w:val="center"/>
            </w:pPr>
          </w:p>
        </w:tc>
        <w:tc>
          <w:tcPr>
            <w:tcW w:w="189" w:type="pct"/>
            <w:vAlign w:val="center"/>
          </w:tcPr>
          <w:p w14:paraId="1D262C07" w14:textId="77777777" w:rsidR="00E244BB" w:rsidRPr="00FA796F" w:rsidRDefault="00E244BB" w:rsidP="00590234">
            <w:pPr>
              <w:contextualSpacing/>
              <w:jc w:val="center"/>
            </w:pPr>
          </w:p>
        </w:tc>
        <w:tc>
          <w:tcPr>
            <w:tcW w:w="3323" w:type="pct"/>
            <w:vAlign w:val="center"/>
          </w:tcPr>
          <w:p w14:paraId="5C73D99D" w14:textId="77777777" w:rsidR="00E244BB" w:rsidRPr="00FA796F" w:rsidRDefault="00E244BB" w:rsidP="00590234">
            <w:pPr>
              <w:contextualSpacing/>
              <w:jc w:val="both"/>
            </w:pPr>
          </w:p>
        </w:tc>
        <w:tc>
          <w:tcPr>
            <w:tcW w:w="388" w:type="pct"/>
            <w:vAlign w:val="center"/>
          </w:tcPr>
          <w:p w14:paraId="63704A67" w14:textId="77777777" w:rsidR="00E244BB" w:rsidRPr="00FA796F" w:rsidRDefault="00E244BB" w:rsidP="00590234">
            <w:pPr>
              <w:contextualSpacing/>
              <w:jc w:val="center"/>
            </w:pPr>
          </w:p>
        </w:tc>
        <w:tc>
          <w:tcPr>
            <w:tcW w:w="355" w:type="pct"/>
            <w:vAlign w:val="center"/>
          </w:tcPr>
          <w:p w14:paraId="65E3409C" w14:textId="77777777" w:rsidR="00E244BB" w:rsidRPr="00FA796F" w:rsidRDefault="00E244BB" w:rsidP="00590234">
            <w:pPr>
              <w:contextualSpacing/>
              <w:jc w:val="center"/>
            </w:pPr>
          </w:p>
        </w:tc>
        <w:tc>
          <w:tcPr>
            <w:tcW w:w="473" w:type="pct"/>
            <w:vAlign w:val="center"/>
          </w:tcPr>
          <w:p w14:paraId="5A328FCA" w14:textId="77777777" w:rsidR="00E244BB" w:rsidRPr="00FA796F" w:rsidRDefault="00E244BB" w:rsidP="00590234">
            <w:pPr>
              <w:contextualSpacing/>
              <w:jc w:val="center"/>
            </w:pPr>
          </w:p>
        </w:tc>
      </w:tr>
      <w:tr w:rsidR="00E244BB" w:rsidRPr="00FA796F" w14:paraId="3AC24765" w14:textId="77777777" w:rsidTr="00075F2E">
        <w:trPr>
          <w:trHeight w:val="396"/>
        </w:trPr>
        <w:tc>
          <w:tcPr>
            <w:tcW w:w="272" w:type="pct"/>
            <w:vAlign w:val="center"/>
          </w:tcPr>
          <w:p w14:paraId="38C3EDAE" w14:textId="77777777" w:rsidR="00E244BB" w:rsidRPr="00FA796F" w:rsidRDefault="00E244BB" w:rsidP="00590234">
            <w:pPr>
              <w:contextualSpacing/>
              <w:jc w:val="center"/>
            </w:pPr>
            <w:r w:rsidRPr="00FA796F">
              <w:t>18.</w:t>
            </w:r>
          </w:p>
        </w:tc>
        <w:tc>
          <w:tcPr>
            <w:tcW w:w="189" w:type="pct"/>
            <w:vAlign w:val="center"/>
          </w:tcPr>
          <w:p w14:paraId="4F81F1BE" w14:textId="77777777" w:rsidR="00E244BB" w:rsidRPr="00FA796F" w:rsidRDefault="00E244BB" w:rsidP="00590234">
            <w:pPr>
              <w:contextualSpacing/>
              <w:jc w:val="center"/>
            </w:pPr>
            <w:r w:rsidRPr="00FA796F">
              <w:t>a.</w:t>
            </w:r>
          </w:p>
        </w:tc>
        <w:tc>
          <w:tcPr>
            <w:tcW w:w="3323" w:type="pct"/>
            <w:vAlign w:val="center"/>
          </w:tcPr>
          <w:p w14:paraId="4723F571" w14:textId="77777777" w:rsidR="00E244BB" w:rsidRPr="00FA796F" w:rsidRDefault="00E244BB" w:rsidP="00590234">
            <w:pPr>
              <w:contextualSpacing/>
              <w:jc w:val="both"/>
            </w:pPr>
            <w:r>
              <w:t>Discuss the adjacency and connectivity between pixels.</w:t>
            </w:r>
          </w:p>
        </w:tc>
        <w:tc>
          <w:tcPr>
            <w:tcW w:w="388" w:type="pct"/>
            <w:vAlign w:val="center"/>
          </w:tcPr>
          <w:p w14:paraId="498BCDB6" w14:textId="77777777" w:rsidR="00E244BB" w:rsidRPr="00FA796F" w:rsidRDefault="00E244BB" w:rsidP="00590234">
            <w:pPr>
              <w:contextualSpacing/>
              <w:jc w:val="center"/>
            </w:pPr>
            <w:r w:rsidRPr="00FA796F">
              <w:t>CO</w:t>
            </w:r>
            <w:r>
              <w:t>2</w:t>
            </w:r>
          </w:p>
        </w:tc>
        <w:tc>
          <w:tcPr>
            <w:tcW w:w="355" w:type="pct"/>
            <w:vAlign w:val="center"/>
          </w:tcPr>
          <w:p w14:paraId="135F9AE8" w14:textId="77777777" w:rsidR="00E244BB" w:rsidRPr="00FA796F" w:rsidRDefault="00E244BB" w:rsidP="00590234">
            <w:pPr>
              <w:contextualSpacing/>
              <w:jc w:val="center"/>
            </w:pPr>
            <w:r>
              <w:t>U</w:t>
            </w:r>
          </w:p>
        </w:tc>
        <w:tc>
          <w:tcPr>
            <w:tcW w:w="473" w:type="pct"/>
            <w:vAlign w:val="center"/>
          </w:tcPr>
          <w:p w14:paraId="55C67D50" w14:textId="77777777" w:rsidR="00E244BB" w:rsidRPr="00FA796F" w:rsidRDefault="00E244BB" w:rsidP="00590234">
            <w:pPr>
              <w:contextualSpacing/>
              <w:jc w:val="center"/>
            </w:pPr>
            <w:r>
              <w:t>4</w:t>
            </w:r>
          </w:p>
        </w:tc>
      </w:tr>
      <w:tr w:rsidR="00E244BB" w:rsidRPr="00FA796F" w14:paraId="588A306A" w14:textId="77777777" w:rsidTr="00075F2E">
        <w:trPr>
          <w:trHeight w:val="396"/>
        </w:trPr>
        <w:tc>
          <w:tcPr>
            <w:tcW w:w="272" w:type="pct"/>
            <w:vAlign w:val="center"/>
          </w:tcPr>
          <w:p w14:paraId="4A39C5A8" w14:textId="77777777" w:rsidR="00E244BB" w:rsidRPr="00FA796F" w:rsidRDefault="00E244BB" w:rsidP="00590234">
            <w:pPr>
              <w:contextualSpacing/>
              <w:jc w:val="center"/>
            </w:pPr>
          </w:p>
        </w:tc>
        <w:tc>
          <w:tcPr>
            <w:tcW w:w="189" w:type="pct"/>
            <w:vAlign w:val="center"/>
          </w:tcPr>
          <w:p w14:paraId="2560A150" w14:textId="77777777" w:rsidR="00E244BB" w:rsidRPr="00FA796F" w:rsidRDefault="00E244BB" w:rsidP="00590234">
            <w:pPr>
              <w:contextualSpacing/>
              <w:jc w:val="center"/>
            </w:pPr>
            <w:r w:rsidRPr="00FA796F">
              <w:t>b.</w:t>
            </w:r>
          </w:p>
        </w:tc>
        <w:tc>
          <w:tcPr>
            <w:tcW w:w="3323" w:type="pct"/>
            <w:vAlign w:val="center"/>
          </w:tcPr>
          <w:p w14:paraId="07194764" w14:textId="77777777" w:rsidR="00E244BB" w:rsidRDefault="00E244BB" w:rsidP="00590234">
            <w:pPr>
              <w:contextualSpacing/>
              <w:jc w:val="both"/>
              <w:rPr>
                <w:lang w:val="en-IN"/>
              </w:rPr>
            </w:pPr>
            <w:r w:rsidRPr="00272DBC">
              <w:rPr>
                <w:lang w:val="en-IN"/>
              </w:rPr>
              <w:t xml:space="preserve">An </w:t>
            </w:r>
            <w:r>
              <w:rPr>
                <w:lang w:val="en-IN"/>
              </w:rPr>
              <w:t>i</w:t>
            </w:r>
            <w:r w:rsidRPr="00272DBC">
              <w:rPr>
                <w:lang w:val="en-IN"/>
              </w:rPr>
              <w:t>mage set is shown below. Let V be the set of gray level values used to define the connectivity in the image. Compute D4, D8 and Dm distances between pixels P and Q for</w:t>
            </w:r>
            <w:r>
              <w:rPr>
                <w:lang w:val="en-IN"/>
              </w:rPr>
              <w:t xml:space="preserve"> </w:t>
            </w:r>
            <w:r w:rsidRPr="00272DBC">
              <w:rPr>
                <w:lang w:val="en-IN"/>
              </w:rPr>
              <w:t>V = (2,3)</w:t>
            </w:r>
            <w:r>
              <w:rPr>
                <w:lang w:val="en-IN"/>
              </w:rPr>
              <w:t>.</w:t>
            </w:r>
          </w:p>
          <w:p w14:paraId="6FD48C2F" w14:textId="77777777" w:rsidR="00E244BB" w:rsidRPr="00272DBC" w:rsidRDefault="00E244BB" w:rsidP="00590234">
            <w:pPr>
              <w:contextualSpacing/>
              <w:jc w:val="both"/>
              <w:rPr>
                <w:lang w:val="en-IN"/>
              </w:rPr>
            </w:pPr>
            <w:r>
              <w:rPr>
                <w:noProof/>
              </w:rPr>
              <w:drawing>
                <wp:inline distT="0" distB="0" distL="0" distR="0" wp14:anchorId="6255FB93" wp14:editId="17A11976">
                  <wp:extent cx="2419350" cy="1400121"/>
                  <wp:effectExtent l="0" t="0" r="0" b="0"/>
                  <wp:docPr id="1908992605" name="Picture 190899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433995" cy="1408597"/>
                          </a:xfrm>
                          <a:prstGeom prst="rect">
                            <a:avLst/>
                          </a:prstGeom>
                          <a:noFill/>
                        </pic:spPr>
                      </pic:pic>
                    </a:graphicData>
                  </a:graphic>
                </wp:inline>
              </w:drawing>
            </w:r>
          </w:p>
          <w:p w14:paraId="4812E481" w14:textId="77777777" w:rsidR="00E244BB" w:rsidRPr="00FA796F" w:rsidRDefault="00E244BB" w:rsidP="00590234">
            <w:pPr>
              <w:contextualSpacing/>
              <w:jc w:val="both"/>
            </w:pPr>
          </w:p>
        </w:tc>
        <w:tc>
          <w:tcPr>
            <w:tcW w:w="388" w:type="pct"/>
            <w:vAlign w:val="center"/>
          </w:tcPr>
          <w:p w14:paraId="17D50567" w14:textId="77777777" w:rsidR="00E244BB" w:rsidRPr="00FA796F" w:rsidRDefault="00E244BB" w:rsidP="00590234">
            <w:pPr>
              <w:contextualSpacing/>
              <w:jc w:val="center"/>
            </w:pPr>
            <w:r w:rsidRPr="00FA796F">
              <w:t>CO</w:t>
            </w:r>
            <w:r>
              <w:t>2</w:t>
            </w:r>
          </w:p>
        </w:tc>
        <w:tc>
          <w:tcPr>
            <w:tcW w:w="355" w:type="pct"/>
            <w:vAlign w:val="center"/>
          </w:tcPr>
          <w:p w14:paraId="623D0068" w14:textId="77777777" w:rsidR="00E244BB" w:rsidRPr="00FA796F" w:rsidRDefault="00E244BB" w:rsidP="00590234">
            <w:pPr>
              <w:contextualSpacing/>
              <w:jc w:val="center"/>
            </w:pPr>
            <w:r>
              <w:t>A</w:t>
            </w:r>
          </w:p>
        </w:tc>
        <w:tc>
          <w:tcPr>
            <w:tcW w:w="473" w:type="pct"/>
            <w:vAlign w:val="center"/>
          </w:tcPr>
          <w:p w14:paraId="59457444" w14:textId="77777777" w:rsidR="00E244BB" w:rsidRPr="00FA796F" w:rsidRDefault="00E244BB" w:rsidP="00590234">
            <w:pPr>
              <w:contextualSpacing/>
              <w:jc w:val="center"/>
            </w:pPr>
            <w:r>
              <w:t>8</w:t>
            </w:r>
          </w:p>
        </w:tc>
      </w:tr>
      <w:tr w:rsidR="00E244BB" w:rsidRPr="00FA796F" w14:paraId="1EAAC6E3" w14:textId="77777777" w:rsidTr="00075F2E">
        <w:trPr>
          <w:trHeight w:val="396"/>
        </w:trPr>
        <w:tc>
          <w:tcPr>
            <w:tcW w:w="272" w:type="pct"/>
            <w:vAlign w:val="center"/>
          </w:tcPr>
          <w:p w14:paraId="487038EF" w14:textId="77777777" w:rsidR="00E244BB" w:rsidRPr="00FA796F" w:rsidRDefault="00E244BB" w:rsidP="00590234">
            <w:pPr>
              <w:contextualSpacing/>
              <w:jc w:val="center"/>
            </w:pPr>
          </w:p>
        </w:tc>
        <w:tc>
          <w:tcPr>
            <w:tcW w:w="189" w:type="pct"/>
            <w:vAlign w:val="center"/>
          </w:tcPr>
          <w:p w14:paraId="14450E48" w14:textId="77777777" w:rsidR="00E244BB" w:rsidRPr="00FA796F" w:rsidRDefault="00E244BB" w:rsidP="00590234">
            <w:pPr>
              <w:contextualSpacing/>
              <w:jc w:val="center"/>
            </w:pPr>
          </w:p>
        </w:tc>
        <w:tc>
          <w:tcPr>
            <w:tcW w:w="3323" w:type="pct"/>
            <w:vAlign w:val="center"/>
          </w:tcPr>
          <w:p w14:paraId="38419163" w14:textId="77777777" w:rsidR="00E244BB" w:rsidRPr="00FA796F" w:rsidRDefault="00E244BB" w:rsidP="00590234">
            <w:pPr>
              <w:contextualSpacing/>
              <w:jc w:val="both"/>
            </w:pPr>
          </w:p>
        </w:tc>
        <w:tc>
          <w:tcPr>
            <w:tcW w:w="388" w:type="pct"/>
            <w:vAlign w:val="center"/>
          </w:tcPr>
          <w:p w14:paraId="46734367" w14:textId="77777777" w:rsidR="00E244BB" w:rsidRPr="00FA796F" w:rsidRDefault="00E244BB" w:rsidP="00590234">
            <w:pPr>
              <w:contextualSpacing/>
              <w:jc w:val="center"/>
            </w:pPr>
          </w:p>
        </w:tc>
        <w:tc>
          <w:tcPr>
            <w:tcW w:w="355" w:type="pct"/>
            <w:vAlign w:val="center"/>
          </w:tcPr>
          <w:p w14:paraId="4EEDA859" w14:textId="77777777" w:rsidR="00E244BB" w:rsidRPr="00FA796F" w:rsidRDefault="00E244BB" w:rsidP="00590234">
            <w:pPr>
              <w:contextualSpacing/>
              <w:jc w:val="center"/>
            </w:pPr>
          </w:p>
        </w:tc>
        <w:tc>
          <w:tcPr>
            <w:tcW w:w="473" w:type="pct"/>
            <w:vAlign w:val="center"/>
          </w:tcPr>
          <w:p w14:paraId="0E6047AF" w14:textId="77777777" w:rsidR="00E244BB" w:rsidRPr="00FA796F" w:rsidRDefault="00E244BB" w:rsidP="00590234">
            <w:pPr>
              <w:contextualSpacing/>
              <w:jc w:val="center"/>
            </w:pPr>
          </w:p>
        </w:tc>
      </w:tr>
      <w:tr w:rsidR="00E244BB" w:rsidRPr="00FA796F" w14:paraId="18111128" w14:textId="77777777" w:rsidTr="00075F2E">
        <w:trPr>
          <w:trHeight w:val="396"/>
        </w:trPr>
        <w:tc>
          <w:tcPr>
            <w:tcW w:w="272" w:type="pct"/>
            <w:vAlign w:val="center"/>
          </w:tcPr>
          <w:p w14:paraId="189CC2CA" w14:textId="77777777" w:rsidR="00E244BB" w:rsidRPr="00FA796F" w:rsidRDefault="00E244BB" w:rsidP="00590234">
            <w:pPr>
              <w:contextualSpacing/>
              <w:jc w:val="center"/>
            </w:pPr>
            <w:r w:rsidRPr="00FA796F">
              <w:t>19.</w:t>
            </w:r>
          </w:p>
        </w:tc>
        <w:tc>
          <w:tcPr>
            <w:tcW w:w="189" w:type="pct"/>
            <w:vAlign w:val="center"/>
          </w:tcPr>
          <w:p w14:paraId="50E98E6E" w14:textId="77777777" w:rsidR="00E244BB" w:rsidRPr="00FA796F" w:rsidRDefault="00E244BB" w:rsidP="00590234">
            <w:pPr>
              <w:contextualSpacing/>
              <w:jc w:val="center"/>
            </w:pPr>
            <w:r w:rsidRPr="00FA796F">
              <w:t>a.</w:t>
            </w:r>
          </w:p>
        </w:tc>
        <w:tc>
          <w:tcPr>
            <w:tcW w:w="3323" w:type="pct"/>
            <w:vAlign w:val="center"/>
          </w:tcPr>
          <w:p w14:paraId="2B0A0401" w14:textId="77777777" w:rsidR="00E244BB" w:rsidRPr="00270A6C" w:rsidRDefault="00E244BB" w:rsidP="002A68B5">
            <w:pPr>
              <w:jc w:val="both"/>
            </w:pPr>
            <w:r w:rsidRPr="00270A6C">
              <w:t>Develop the chain code for the given boundary of an object clockwise from the upper left pixel.</w:t>
            </w:r>
          </w:p>
          <w:p w14:paraId="3A485F5F" w14:textId="77777777" w:rsidR="00E244BB" w:rsidRDefault="00E244BB" w:rsidP="002A68B5">
            <w:pPr>
              <w:jc w:val="both"/>
              <w:rPr>
                <w:sz w:val="22"/>
                <w:szCs w:val="22"/>
              </w:rPr>
            </w:pPr>
            <w:r>
              <w:object w:dxaOrig="3015" w:dyaOrig="1845" w14:anchorId="67429D15">
                <v:shape id="_x0000_i1054" type="#_x0000_t75" style="width:120.75pt;height:72.75pt" o:ole="">
                  <v:imagedata r:id="rId97" o:title=""/>
                </v:shape>
                <o:OLEObject Type="Embed" ProgID="PBrush" ShapeID="_x0000_i1054" DrawAspect="Content" ObjectID="_1751462480" r:id="rId98"/>
              </w:object>
            </w:r>
          </w:p>
          <w:p w14:paraId="057FA485" w14:textId="77777777" w:rsidR="00E244BB" w:rsidRPr="00FA796F" w:rsidRDefault="00E244BB" w:rsidP="00590234">
            <w:pPr>
              <w:contextualSpacing/>
              <w:jc w:val="both"/>
            </w:pPr>
          </w:p>
        </w:tc>
        <w:tc>
          <w:tcPr>
            <w:tcW w:w="388" w:type="pct"/>
            <w:vAlign w:val="center"/>
          </w:tcPr>
          <w:p w14:paraId="0CD7301A" w14:textId="77777777" w:rsidR="00E244BB" w:rsidRPr="00FA796F" w:rsidRDefault="00E244BB" w:rsidP="00590234">
            <w:pPr>
              <w:contextualSpacing/>
              <w:jc w:val="center"/>
            </w:pPr>
            <w:r w:rsidRPr="00FA796F">
              <w:t>CO</w:t>
            </w:r>
            <w:r>
              <w:t>3</w:t>
            </w:r>
          </w:p>
        </w:tc>
        <w:tc>
          <w:tcPr>
            <w:tcW w:w="355" w:type="pct"/>
            <w:vAlign w:val="center"/>
          </w:tcPr>
          <w:p w14:paraId="365D083F" w14:textId="77777777" w:rsidR="00E244BB" w:rsidRPr="00FA796F" w:rsidRDefault="00E244BB" w:rsidP="00590234">
            <w:pPr>
              <w:contextualSpacing/>
              <w:jc w:val="center"/>
            </w:pPr>
            <w:r>
              <w:t>A</w:t>
            </w:r>
          </w:p>
        </w:tc>
        <w:tc>
          <w:tcPr>
            <w:tcW w:w="473" w:type="pct"/>
            <w:vAlign w:val="center"/>
          </w:tcPr>
          <w:p w14:paraId="2A123892" w14:textId="77777777" w:rsidR="00E244BB" w:rsidRPr="00FA796F" w:rsidRDefault="00E244BB" w:rsidP="00590234">
            <w:pPr>
              <w:contextualSpacing/>
              <w:jc w:val="center"/>
            </w:pPr>
            <w:r>
              <w:t>12</w:t>
            </w:r>
          </w:p>
        </w:tc>
      </w:tr>
      <w:tr w:rsidR="00E244BB" w:rsidRPr="00FA796F" w14:paraId="53447F80" w14:textId="77777777" w:rsidTr="00075F2E">
        <w:trPr>
          <w:trHeight w:val="396"/>
        </w:trPr>
        <w:tc>
          <w:tcPr>
            <w:tcW w:w="272" w:type="pct"/>
            <w:vAlign w:val="center"/>
          </w:tcPr>
          <w:p w14:paraId="61CBF662" w14:textId="77777777" w:rsidR="00E244BB" w:rsidRPr="00FA796F" w:rsidRDefault="00E244BB" w:rsidP="00590234">
            <w:pPr>
              <w:contextualSpacing/>
              <w:jc w:val="center"/>
            </w:pPr>
          </w:p>
        </w:tc>
        <w:tc>
          <w:tcPr>
            <w:tcW w:w="189" w:type="pct"/>
            <w:vAlign w:val="center"/>
          </w:tcPr>
          <w:p w14:paraId="68B7F90C" w14:textId="77777777" w:rsidR="00E244BB" w:rsidRPr="00FA796F" w:rsidRDefault="00E244BB" w:rsidP="00590234">
            <w:pPr>
              <w:contextualSpacing/>
              <w:jc w:val="center"/>
            </w:pPr>
          </w:p>
        </w:tc>
        <w:tc>
          <w:tcPr>
            <w:tcW w:w="3323" w:type="pct"/>
            <w:vAlign w:val="center"/>
          </w:tcPr>
          <w:p w14:paraId="74DA2D54" w14:textId="77777777" w:rsidR="00E244BB" w:rsidRPr="00FA796F" w:rsidRDefault="00E244BB" w:rsidP="00590234">
            <w:pPr>
              <w:contextualSpacing/>
              <w:jc w:val="both"/>
            </w:pPr>
          </w:p>
        </w:tc>
        <w:tc>
          <w:tcPr>
            <w:tcW w:w="388" w:type="pct"/>
            <w:vAlign w:val="center"/>
          </w:tcPr>
          <w:p w14:paraId="7109E5E6" w14:textId="77777777" w:rsidR="00E244BB" w:rsidRPr="00FA796F" w:rsidRDefault="00E244BB" w:rsidP="00590234">
            <w:pPr>
              <w:contextualSpacing/>
              <w:jc w:val="center"/>
            </w:pPr>
          </w:p>
        </w:tc>
        <w:tc>
          <w:tcPr>
            <w:tcW w:w="355" w:type="pct"/>
            <w:vAlign w:val="center"/>
          </w:tcPr>
          <w:p w14:paraId="23C5A876" w14:textId="77777777" w:rsidR="00E244BB" w:rsidRPr="00FA796F" w:rsidRDefault="00E244BB" w:rsidP="00590234">
            <w:pPr>
              <w:contextualSpacing/>
              <w:jc w:val="center"/>
            </w:pPr>
          </w:p>
        </w:tc>
        <w:tc>
          <w:tcPr>
            <w:tcW w:w="473" w:type="pct"/>
            <w:vAlign w:val="center"/>
          </w:tcPr>
          <w:p w14:paraId="70DC6CBD" w14:textId="77777777" w:rsidR="00E244BB" w:rsidRPr="00FA796F" w:rsidRDefault="00E244BB" w:rsidP="00590234">
            <w:pPr>
              <w:contextualSpacing/>
              <w:jc w:val="center"/>
            </w:pPr>
          </w:p>
        </w:tc>
      </w:tr>
      <w:tr w:rsidR="00E244BB" w:rsidRPr="00FA796F" w14:paraId="080E6FD0" w14:textId="77777777" w:rsidTr="00075F2E">
        <w:trPr>
          <w:trHeight w:val="396"/>
        </w:trPr>
        <w:tc>
          <w:tcPr>
            <w:tcW w:w="272" w:type="pct"/>
            <w:vAlign w:val="center"/>
          </w:tcPr>
          <w:p w14:paraId="05DC409F" w14:textId="77777777" w:rsidR="00E244BB" w:rsidRPr="00FA796F" w:rsidRDefault="00E244BB" w:rsidP="00590234">
            <w:pPr>
              <w:contextualSpacing/>
              <w:jc w:val="center"/>
            </w:pPr>
            <w:r w:rsidRPr="00FA796F">
              <w:t>20.</w:t>
            </w:r>
          </w:p>
        </w:tc>
        <w:tc>
          <w:tcPr>
            <w:tcW w:w="189" w:type="pct"/>
            <w:vAlign w:val="center"/>
          </w:tcPr>
          <w:p w14:paraId="6DA7D58C" w14:textId="77777777" w:rsidR="00E244BB" w:rsidRPr="00FA796F" w:rsidRDefault="00E244BB" w:rsidP="00590234">
            <w:pPr>
              <w:contextualSpacing/>
              <w:jc w:val="center"/>
            </w:pPr>
            <w:r w:rsidRPr="00FA796F">
              <w:t>a.</w:t>
            </w:r>
          </w:p>
        </w:tc>
        <w:tc>
          <w:tcPr>
            <w:tcW w:w="3323" w:type="pct"/>
            <w:vAlign w:val="center"/>
          </w:tcPr>
          <w:p w14:paraId="5AB84821" w14:textId="77777777" w:rsidR="00E244BB" w:rsidRPr="00FA796F" w:rsidRDefault="00E244BB" w:rsidP="00590234">
            <w:pPr>
              <w:contextualSpacing/>
              <w:jc w:val="both"/>
            </w:pPr>
            <w:r w:rsidRPr="00270A6C">
              <w:t>Apply Hough Transform and show that the points (1,2), (2,3) and (3,4) are colinear. Also find the equation of the line.</w:t>
            </w:r>
          </w:p>
        </w:tc>
        <w:tc>
          <w:tcPr>
            <w:tcW w:w="388" w:type="pct"/>
            <w:vAlign w:val="center"/>
          </w:tcPr>
          <w:p w14:paraId="6AB405F5" w14:textId="77777777" w:rsidR="00E244BB" w:rsidRPr="00FA796F" w:rsidRDefault="00E244BB" w:rsidP="00590234">
            <w:pPr>
              <w:contextualSpacing/>
              <w:jc w:val="center"/>
            </w:pPr>
            <w:r w:rsidRPr="00FA796F">
              <w:t>CO</w:t>
            </w:r>
            <w:r>
              <w:t>4</w:t>
            </w:r>
          </w:p>
        </w:tc>
        <w:tc>
          <w:tcPr>
            <w:tcW w:w="355" w:type="pct"/>
            <w:vAlign w:val="center"/>
          </w:tcPr>
          <w:p w14:paraId="17557E65" w14:textId="77777777" w:rsidR="00E244BB" w:rsidRPr="00FA796F" w:rsidRDefault="00E244BB" w:rsidP="00590234">
            <w:pPr>
              <w:contextualSpacing/>
              <w:jc w:val="center"/>
            </w:pPr>
            <w:r>
              <w:t>A</w:t>
            </w:r>
          </w:p>
        </w:tc>
        <w:tc>
          <w:tcPr>
            <w:tcW w:w="473" w:type="pct"/>
            <w:vAlign w:val="center"/>
          </w:tcPr>
          <w:p w14:paraId="45DE9BDE" w14:textId="77777777" w:rsidR="00E244BB" w:rsidRPr="00FA796F" w:rsidRDefault="00E244BB" w:rsidP="00590234">
            <w:pPr>
              <w:contextualSpacing/>
              <w:jc w:val="center"/>
            </w:pPr>
            <w:r>
              <w:t>12</w:t>
            </w:r>
          </w:p>
        </w:tc>
      </w:tr>
      <w:tr w:rsidR="00E244BB" w:rsidRPr="00FA796F" w14:paraId="51518C25" w14:textId="77777777" w:rsidTr="00075F2E">
        <w:trPr>
          <w:trHeight w:val="396"/>
        </w:trPr>
        <w:tc>
          <w:tcPr>
            <w:tcW w:w="272" w:type="pct"/>
            <w:vAlign w:val="center"/>
          </w:tcPr>
          <w:p w14:paraId="2CE44213" w14:textId="77777777" w:rsidR="00E244BB" w:rsidRPr="00FA796F" w:rsidRDefault="00E244BB" w:rsidP="00590234">
            <w:pPr>
              <w:contextualSpacing/>
              <w:jc w:val="center"/>
            </w:pPr>
          </w:p>
        </w:tc>
        <w:tc>
          <w:tcPr>
            <w:tcW w:w="189" w:type="pct"/>
            <w:vAlign w:val="center"/>
          </w:tcPr>
          <w:p w14:paraId="4BC79FA1" w14:textId="77777777" w:rsidR="00E244BB" w:rsidRPr="00FA796F" w:rsidRDefault="00E244BB" w:rsidP="00590234">
            <w:pPr>
              <w:contextualSpacing/>
              <w:jc w:val="center"/>
            </w:pPr>
          </w:p>
        </w:tc>
        <w:tc>
          <w:tcPr>
            <w:tcW w:w="3323" w:type="pct"/>
            <w:vAlign w:val="center"/>
          </w:tcPr>
          <w:p w14:paraId="4443BD54" w14:textId="77777777" w:rsidR="00E244BB" w:rsidRPr="00FA796F" w:rsidRDefault="00E244BB" w:rsidP="00590234">
            <w:pPr>
              <w:contextualSpacing/>
              <w:jc w:val="both"/>
            </w:pPr>
          </w:p>
        </w:tc>
        <w:tc>
          <w:tcPr>
            <w:tcW w:w="388" w:type="pct"/>
            <w:vAlign w:val="center"/>
          </w:tcPr>
          <w:p w14:paraId="75C3112F" w14:textId="77777777" w:rsidR="00E244BB" w:rsidRPr="00FA796F" w:rsidRDefault="00E244BB" w:rsidP="00590234">
            <w:pPr>
              <w:contextualSpacing/>
              <w:jc w:val="center"/>
            </w:pPr>
          </w:p>
        </w:tc>
        <w:tc>
          <w:tcPr>
            <w:tcW w:w="355" w:type="pct"/>
            <w:vAlign w:val="center"/>
          </w:tcPr>
          <w:p w14:paraId="577737D3" w14:textId="77777777" w:rsidR="00E244BB" w:rsidRPr="00FA796F" w:rsidRDefault="00E244BB" w:rsidP="00590234">
            <w:pPr>
              <w:contextualSpacing/>
              <w:jc w:val="center"/>
            </w:pPr>
          </w:p>
        </w:tc>
        <w:tc>
          <w:tcPr>
            <w:tcW w:w="473" w:type="pct"/>
            <w:vAlign w:val="center"/>
          </w:tcPr>
          <w:p w14:paraId="13A58E52" w14:textId="77777777" w:rsidR="00E244BB" w:rsidRPr="00FA796F" w:rsidRDefault="00E244BB" w:rsidP="00590234">
            <w:pPr>
              <w:contextualSpacing/>
              <w:jc w:val="center"/>
            </w:pPr>
          </w:p>
        </w:tc>
      </w:tr>
      <w:tr w:rsidR="00E244BB" w:rsidRPr="00FA796F" w14:paraId="5D42124A" w14:textId="77777777" w:rsidTr="00075F2E">
        <w:trPr>
          <w:trHeight w:val="396"/>
        </w:trPr>
        <w:tc>
          <w:tcPr>
            <w:tcW w:w="272" w:type="pct"/>
            <w:vAlign w:val="center"/>
          </w:tcPr>
          <w:p w14:paraId="407A55A9" w14:textId="77777777" w:rsidR="00E244BB" w:rsidRPr="00FA796F" w:rsidRDefault="00E244BB" w:rsidP="00590234">
            <w:pPr>
              <w:contextualSpacing/>
              <w:jc w:val="center"/>
            </w:pPr>
            <w:r w:rsidRPr="00FA796F">
              <w:t>21.</w:t>
            </w:r>
          </w:p>
        </w:tc>
        <w:tc>
          <w:tcPr>
            <w:tcW w:w="189" w:type="pct"/>
            <w:vAlign w:val="center"/>
          </w:tcPr>
          <w:p w14:paraId="303515A7" w14:textId="77777777" w:rsidR="00E244BB" w:rsidRPr="00FA796F" w:rsidRDefault="00E244BB" w:rsidP="00590234">
            <w:pPr>
              <w:contextualSpacing/>
              <w:jc w:val="center"/>
            </w:pPr>
            <w:r w:rsidRPr="00FA796F">
              <w:t>a.</w:t>
            </w:r>
          </w:p>
        </w:tc>
        <w:tc>
          <w:tcPr>
            <w:tcW w:w="3323" w:type="pct"/>
            <w:vAlign w:val="center"/>
          </w:tcPr>
          <w:p w14:paraId="7F8C78A9" w14:textId="77777777" w:rsidR="00E244BB" w:rsidRPr="00FA796F" w:rsidRDefault="00E244BB" w:rsidP="00590234">
            <w:pPr>
              <w:contextualSpacing/>
              <w:jc w:val="both"/>
            </w:pPr>
            <w:r>
              <w:t>Explain the photometric stereo process in detail.</w:t>
            </w:r>
          </w:p>
        </w:tc>
        <w:tc>
          <w:tcPr>
            <w:tcW w:w="388" w:type="pct"/>
            <w:vAlign w:val="center"/>
          </w:tcPr>
          <w:p w14:paraId="4AFDF929" w14:textId="77777777" w:rsidR="00E244BB" w:rsidRPr="00FA796F" w:rsidRDefault="00E244BB" w:rsidP="00590234">
            <w:pPr>
              <w:contextualSpacing/>
              <w:jc w:val="center"/>
            </w:pPr>
            <w:r w:rsidRPr="00FA796F">
              <w:t>CO</w:t>
            </w:r>
            <w:r>
              <w:t>5</w:t>
            </w:r>
          </w:p>
        </w:tc>
        <w:tc>
          <w:tcPr>
            <w:tcW w:w="355" w:type="pct"/>
            <w:vAlign w:val="center"/>
          </w:tcPr>
          <w:p w14:paraId="0C4C66D9" w14:textId="77777777" w:rsidR="00E244BB" w:rsidRPr="00FA796F" w:rsidRDefault="00E244BB" w:rsidP="00590234">
            <w:pPr>
              <w:contextualSpacing/>
              <w:jc w:val="center"/>
            </w:pPr>
            <w:r>
              <w:t>U</w:t>
            </w:r>
          </w:p>
        </w:tc>
        <w:tc>
          <w:tcPr>
            <w:tcW w:w="473" w:type="pct"/>
            <w:vAlign w:val="center"/>
          </w:tcPr>
          <w:p w14:paraId="6A125B36" w14:textId="77777777" w:rsidR="00E244BB" w:rsidRPr="00FA796F" w:rsidRDefault="00E244BB" w:rsidP="00590234">
            <w:pPr>
              <w:contextualSpacing/>
              <w:jc w:val="center"/>
            </w:pPr>
            <w:r>
              <w:t>5</w:t>
            </w:r>
          </w:p>
        </w:tc>
      </w:tr>
      <w:tr w:rsidR="00E244BB" w:rsidRPr="00FA796F" w14:paraId="2529B62F" w14:textId="77777777" w:rsidTr="00075F2E">
        <w:trPr>
          <w:trHeight w:val="597"/>
        </w:trPr>
        <w:tc>
          <w:tcPr>
            <w:tcW w:w="272" w:type="pct"/>
            <w:vAlign w:val="center"/>
          </w:tcPr>
          <w:p w14:paraId="4AC47B65" w14:textId="77777777" w:rsidR="00E244BB" w:rsidRPr="00FA796F" w:rsidRDefault="00E244BB" w:rsidP="00590234">
            <w:pPr>
              <w:contextualSpacing/>
              <w:jc w:val="center"/>
            </w:pPr>
          </w:p>
        </w:tc>
        <w:tc>
          <w:tcPr>
            <w:tcW w:w="189" w:type="pct"/>
            <w:vAlign w:val="center"/>
          </w:tcPr>
          <w:p w14:paraId="6EBEBBB6" w14:textId="77777777" w:rsidR="00E244BB" w:rsidRPr="00FA796F" w:rsidRDefault="00E244BB" w:rsidP="00590234">
            <w:pPr>
              <w:contextualSpacing/>
              <w:jc w:val="center"/>
            </w:pPr>
            <w:r w:rsidRPr="00FA796F">
              <w:t>b.</w:t>
            </w:r>
          </w:p>
        </w:tc>
        <w:tc>
          <w:tcPr>
            <w:tcW w:w="3323" w:type="pct"/>
            <w:vAlign w:val="center"/>
          </w:tcPr>
          <w:p w14:paraId="26343625" w14:textId="77777777" w:rsidR="00E244BB" w:rsidRPr="00FA796F" w:rsidRDefault="00E244BB" w:rsidP="00590234">
            <w:pPr>
              <w:contextualSpacing/>
              <w:jc w:val="both"/>
              <w:rPr>
                <w:bCs/>
              </w:rPr>
            </w:pPr>
            <w:r>
              <w:rPr>
                <w:bCs/>
              </w:rPr>
              <w:t>Discuss the optical flow in 3D motion with necessary equations and illustrations.</w:t>
            </w:r>
          </w:p>
        </w:tc>
        <w:tc>
          <w:tcPr>
            <w:tcW w:w="388" w:type="pct"/>
            <w:vAlign w:val="center"/>
          </w:tcPr>
          <w:p w14:paraId="3C0DFB30" w14:textId="77777777" w:rsidR="00E244BB" w:rsidRPr="00FA796F" w:rsidRDefault="00E244BB" w:rsidP="00590234">
            <w:pPr>
              <w:contextualSpacing/>
              <w:jc w:val="center"/>
            </w:pPr>
            <w:r w:rsidRPr="00FA796F">
              <w:t>CO</w:t>
            </w:r>
            <w:r>
              <w:t>5</w:t>
            </w:r>
          </w:p>
        </w:tc>
        <w:tc>
          <w:tcPr>
            <w:tcW w:w="355" w:type="pct"/>
            <w:vAlign w:val="center"/>
          </w:tcPr>
          <w:p w14:paraId="7F6A40CB" w14:textId="77777777" w:rsidR="00E244BB" w:rsidRPr="00FA796F" w:rsidRDefault="00E244BB" w:rsidP="00590234">
            <w:pPr>
              <w:contextualSpacing/>
              <w:jc w:val="center"/>
            </w:pPr>
            <w:r>
              <w:t>U</w:t>
            </w:r>
          </w:p>
        </w:tc>
        <w:tc>
          <w:tcPr>
            <w:tcW w:w="473" w:type="pct"/>
            <w:vAlign w:val="center"/>
          </w:tcPr>
          <w:p w14:paraId="2A449C37" w14:textId="77777777" w:rsidR="00E244BB" w:rsidRPr="00FA796F" w:rsidRDefault="00E244BB" w:rsidP="00590234">
            <w:pPr>
              <w:contextualSpacing/>
              <w:jc w:val="center"/>
            </w:pPr>
            <w:r>
              <w:t>7</w:t>
            </w:r>
          </w:p>
        </w:tc>
      </w:tr>
      <w:tr w:rsidR="00E244BB" w:rsidRPr="00FA796F" w14:paraId="77A61BA0" w14:textId="77777777" w:rsidTr="00075F2E">
        <w:trPr>
          <w:trHeight w:val="396"/>
        </w:trPr>
        <w:tc>
          <w:tcPr>
            <w:tcW w:w="272" w:type="pct"/>
            <w:vAlign w:val="center"/>
          </w:tcPr>
          <w:p w14:paraId="4C3EF87F" w14:textId="77777777" w:rsidR="00E244BB" w:rsidRPr="00FA796F" w:rsidRDefault="00E244BB" w:rsidP="00590234">
            <w:pPr>
              <w:contextualSpacing/>
              <w:jc w:val="center"/>
            </w:pPr>
          </w:p>
        </w:tc>
        <w:tc>
          <w:tcPr>
            <w:tcW w:w="189" w:type="pct"/>
            <w:vAlign w:val="center"/>
          </w:tcPr>
          <w:p w14:paraId="26D00EA8" w14:textId="77777777" w:rsidR="00E244BB" w:rsidRPr="00FA796F" w:rsidRDefault="00E244BB" w:rsidP="00590234">
            <w:pPr>
              <w:contextualSpacing/>
              <w:jc w:val="center"/>
            </w:pPr>
          </w:p>
        </w:tc>
        <w:tc>
          <w:tcPr>
            <w:tcW w:w="3323" w:type="pct"/>
            <w:vAlign w:val="center"/>
          </w:tcPr>
          <w:p w14:paraId="16CF19CD" w14:textId="77777777" w:rsidR="00E244BB" w:rsidRPr="00FA796F" w:rsidRDefault="00E244BB" w:rsidP="00590234">
            <w:pPr>
              <w:contextualSpacing/>
              <w:jc w:val="both"/>
            </w:pPr>
          </w:p>
        </w:tc>
        <w:tc>
          <w:tcPr>
            <w:tcW w:w="388" w:type="pct"/>
            <w:vAlign w:val="center"/>
          </w:tcPr>
          <w:p w14:paraId="221D8DFD" w14:textId="77777777" w:rsidR="00E244BB" w:rsidRPr="00FA796F" w:rsidRDefault="00E244BB" w:rsidP="00590234">
            <w:pPr>
              <w:contextualSpacing/>
              <w:jc w:val="center"/>
            </w:pPr>
          </w:p>
        </w:tc>
        <w:tc>
          <w:tcPr>
            <w:tcW w:w="355" w:type="pct"/>
            <w:vAlign w:val="center"/>
          </w:tcPr>
          <w:p w14:paraId="62DCE572" w14:textId="77777777" w:rsidR="00E244BB" w:rsidRPr="00FA796F" w:rsidRDefault="00E244BB" w:rsidP="00590234">
            <w:pPr>
              <w:contextualSpacing/>
              <w:jc w:val="center"/>
            </w:pPr>
          </w:p>
        </w:tc>
        <w:tc>
          <w:tcPr>
            <w:tcW w:w="473" w:type="pct"/>
            <w:vAlign w:val="center"/>
          </w:tcPr>
          <w:p w14:paraId="4F5B2BA4" w14:textId="77777777" w:rsidR="00E244BB" w:rsidRPr="00FA796F" w:rsidRDefault="00E244BB" w:rsidP="00590234">
            <w:pPr>
              <w:contextualSpacing/>
              <w:jc w:val="center"/>
            </w:pPr>
          </w:p>
        </w:tc>
      </w:tr>
      <w:tr w:rsidR="00E244BB" w:rsidRPr="00FA796F" w14:paraId="0EB8997C" w14:textId="77777777" w:rsidTr="00075F2E">
        <w:trPr>
          <w:trHeight w:val="396"/>
        </w:trPr>
        <w:tc>
          <w:tcPr>
            <w:tcW w:w="272" w:type="pct"/>
            <w:vAlign w:val="center"/>
          </w:tcPr>
          <w:p w14:paraId="3A7EBC4A" w14:textId="77777777" w:rsidR="00E244BB" w:rsidRPr="00FA796F" w:rsidRDefault="00E244BB" w:rsidP="00590234">
            <w:pPr>
              <w:contextualSpacing/>
              <w:jc w:val="center"/>
            </w:pPr>
            <w:r w:rsidRPr="00FA796F">
              <w:t>22.</w:t>
            </w:r>
          </w:p>
        </w:tc>
        <w:tc>
          <w:tcPr>
            <w:tcW w:w="189" w:type="pct"/>
            <w:vAlign w:val="center"/>
          </w:tcPr>
          <w:p w14:paraId="2B0A43C4" w14:textId="77777777" w:rsidR="00E244BB" w:rsidRPr="00FA796F" w:rsidRDefault="00E244BB" w:rsidP="00590234">
            <w:pPr>
              <w:contextualSpacing/>
              <w:jc w:val="center"/>
            </w:pPr>
            <w:r w:rsidRPr="00FA796F">
              <w:t>a.</w:t>
            </w:r>
          </w:p>
        </w:tc>
        <w:tc>
          <w:tcPr>
            <w:tcW w:w="3323" w:type="pct"/>
            <w:vAlign w:val="center"/>
          </w:tcPr>
          <w:p w14:paraId="43D68AB9" w14:textId="77777777" w:rsidR="00E244BB" w:rsidRPr="00FA796F" w:rsidRDefault="00E244BB" w:rsidP="00590234">
            <w:pPr>
              <w:contextualSpacing/>
              <w:jc w:val="both"/>
            </w:pPr>
            <w:r>
              <w:t>Illustrate the working of canny edge detector.</w:t>
            </w:r>
          </w:p>
        </w:tc>
        <w:tc>
          <w:tcPr>
            <w:tcW w:w="388" w:type="pct"/>
            <w:vAlign w:val="center"/>
          </w:tcPr>
          <w:p w14:paraId="1894B0DA" w14:textId="77777777" w:rsidR="00E244BB" w:rsidRPr="00FA796F" w:rsidRDefault="00E244BB" w:rsidP="00590234">
            <w:pPr>
              <w:contextualSpacing/>
              <w:jc w:val="center"/>
            </w:pPr>
            <w:r w:rsidRPr="00FA796F">
              <w:t>CO</w:t>
            </w:r>
            <w:r>
              <w:t>1</w:t>
            </w:r>
          </w:p>
        </w:tc>
        <w:tc>
          <w:tcPr>
            <w:tcW w:w="355" w:type="pct"/>
            <w:vAlign w:val="center"/>
          </w:tcPr>
          <w:p w14:paraId="1B516647" w14:textId="77777777" w:rsidR="00E244BB" w:rsidRPr="00FA796F" w:rsidRDefault="00E244BB" w:rsidP="00590234">
            <w:pPr>
              <w:contextualSpacing/>
              <w:jc w:val="center"/>
            </w:pPr>
            <w:r>
              <w:t>A</w:t>
            </w:r>
          </w:p>
        </w:tc>
        <w:tc>
          <w:tcPr>
            <w:tcW w:w="473" w:type="pct"/>
            <w:vAlign w:val="center"/>
          </w:tcPr>
          <w:p w14:paraId="1CCD656C" w14:textId="77777777" w:rsidR="00E244BB" w:rsidRPr="00FA796F" w:rsidRDefault="00E244BB" w:rsidP="00590234">
            <w:pPr>
              <w:contextualSpacing/>
              <w:jc w:val="center"/>
            </w:pPr>
            <w:r>
              <w:t>4</w:t>
            </w:r>
          </w:p>
        </w:tc>
      </w:tr>
      <w:tr w:rsidR="00E244BB" w:rsidRPr="00FA796F" w14:paraId="19607891" w14:textId="77777777" w:rsidTr="00075F2E">
        <w:trPr>
          <w:trHeight w:val="396"/>
        </w:trPr>
        <w:tc>
          <w:tcPr>
            <w:tcW w:w="272" w:type="pct"/>
            <w:vAlign w:val="center"/>
          </w:tcPr>
          <w:p w14:paraId="5AE4D4D4" w14:textId="77777777" w:rsidR="00E244BB" w:rsidRPr="00FA796F" w:rsidRDefault="00E244BB" w:rsidP="00590234">
            <w:pPr>
              <w:contextualSpacing/>
              <w:jc w:val="center"/>
            </w:pPr>
          </w:p>
        </w:tc>
        <w:tc>
          <w:tcPr>
            <w:tcW w:w="189" w:type="pct"/>
            <w:vAlign w:val="center"/>
          </w:tcPr>
          <w:p w14:paraId="17C5BE5B" w14:textId="77777777" w:rsidR="00E244BB" w:rsidRPr="00FA796F" w:rsidRDefault="00E244BB" w:rsidP="00590234">
            <w:pPr>
              <w:contextualSpacing/>
              <w:jc w:val="center"/>
            </w:pPr>
            <w:r w:rsidRPr="00FA796F">
              <w:t>b.</w:t>
            </w:r>
          </w:p>
        </w:tc>
        <w:tc>
          <w:tcPr>
            <w:tcW w:w="3323" w:type="pct"/>
            <w:vAlign w:val="center"/>
          </w:tcPr>
          <w:p w14:paraId="18246DC5" w14:textId="77777777" w:rsidR="00E244BB" w:rsidRPr="00FA796F" w:rsidRDefault="00E244BB" w:rsidP="00590234">
            <w:pPr>
              <w:contextualSpacing/>
              <w:jc w:val="both"/>
              <w:rPr>
                <w:bCs/>
              </w:rPr>
            </w:pPr>
            <w:r>
              <w:t>Explain the sharpening filters in detail with necessary equations and diagrams.</w:t>
            </w:r>
          </w:p>
        </w:tc>
        <w:tc>
          <w:tcPr>
            <w:tcW w:w="388" w:type="pct"/>
            <w:vAlign w:val="center"/>
          </w:tcPr>
          <w:p w14:paraId="4893E7B2" w14:textId="77777777" w:rsidR="00E244BB" w:rsidRPr="00FA796F" w:rsidRDefault="00E244BB" w:rsidP="00590234">
            <w:pPr>
              <w:contextualSpacing/>
              <w:jc w:val="center"/>
            </w:pPr>
            <w:r w:rsidRPr="00FA796F">
              <w:t>CO</w:t>
            </w:r>
            <w:r>
              <w:t>1</w:t>
            </w:r>
          </w:p>
        </w:tc>
        <w:tc>
          <w:tcPr>
            <w:tcW w:w="355" w:type="pct"/>
            <w:vAlign w:val="center"/>
          </w:tcPr>
          <w:p w14:paraId="6D2C7C4A" w14:textId="77777777" w:rsidR="00E244BB" w:rsidRPr="00FA796F" w:rsidRDefault="00E244BB" w:rsidP="00590234">
            <w:pPr>
              <w:contextualSpacing/>
              <w:jc w:val="center"/>
            </w:pPr>
            <w:r>
              <w:t>U</w:t>
            </w:r>
          </w:p>
        </w:tc>
        <w:tc>
          <w:tcPr>
            <w:tcW w:w="473" w:type="pct"/>
            <w:vAlign w:val="center"/>
          </w:tcPr>
          <w:p w14:paraId="5EA920E9" w14:textId="77777777" w:rsidR="00E244BB" w:rsidRPr="00FA796F" w:rsidRDefault="00E244BB" w:rsidP="00590234">
            <w:pPr>
              <w:contextualSpacing/>
              <w:jc w:val="center"/>
            </w:pPr>
            <w:r>
              <w:t>8</w:t>
            </w:r>
          </w:p>
        </w:tc>
      </w:tr>
      <w:tr w:rsidR="00E244BB" w:rsidRPr="00FA796F" w14:paraId="5C4976B6" w14:textId="77777777" w:rsidTr="00075F2E">
        <w:trPr>
          <w:trHeight w:val="396"/>
        </w:trPr>
        <w:tc>
          <w:tcPr>
            <w:tcW w:w="272" w:type="pct"/>
            <w:vAlign w:val="center"/>
          </w:tcPr>
          <w:p w14:paraId="24FE1810" w14:textId="77777777" w:rsidR="00E244BB" w:rsidRPr="00FA796F" w:rsidRDefault="00E244BB" w:rsidP="00590234">
            <w:pPr>
              <w:contextualSpacing/>
              <w:jc w:val="center"/>
            </w:pPr>
          </w:p>
        </w:tc>
        <w:tc>
          <w:tcPr>
            <w:tcW w:w="189" w:type="pct"/>
            <w:vAlign w:val="center"/>
          </w:tcPr>
          <w:p w14:paraId="42EDD8EE" w14:textId="77777777" w:rsidR="00E244BB" w:rsidRPr="00FA796F" w:rsidRDefault="00E244BB" w:rsidP="00590234">
            <w:pPr>
              <w:contextualSpacing/>
              <w:jc w:val="center"/>
            </w:pPr>
          </w:p>
        </w:tc>
        <w:tc>
          <w:tcPr>
            <w:tcW w:w="3323" w:type="pct"/>
            <w:vAlign w:val="center"/>
          </w:tcPr>
          <w:p w14:paraId="39A8085D" w14:textId="77777777" w:rsidR="00E244BB" w:rsidRPr="00FA796F" w:rsidRDefault="00E244BB" w:rsidP="00590234">
            <w:pPr>
              <w:contextualSpacing/>
              <w:jc w:val="both"/>
            </w:pPr>
          </w:p>
        </w:tc>
        <w:tc>
          <w:tcPr>
            <w:tcW w:w="388" w:type="pct"/>
            <w:vAlign w:val="center"/>
          </w:tcPr>
          <w:p w14:paraId="7E55B2D2" w14:textId="77777777" w:rsidR="00E244BB" w:rsidRPr="00FA796F" w:rsidRDefault="00E244BB" w:rsidP="00590234">
            <w:pPr>
              <w:contextualSpacing/>
              <w:jc w:val="center"/>
            </w:pPr>
          </w:p>
        </w:tc>
        <w:tc>
          <w:tcPr>
            <w:tcW w:w="355" w:type="pct"/>
            <w:vAlign w:val="center"/>
          </w:tcPr>
          <w:p w14:paraId="38BA16BA" w14:textId="77777777" w:rsidR="00E244BB" w:rsidRPr="00FA796F" w:rsidRDefault="00E244BB" w:rsidP="00590234">
            <w:pPr>
              <w:contextualSpacing/>
              <w:jc w:val="center"/>
            </w:pPr>
          </w:p>
        </w:tc>
        <w:tc>
          <w:tcPr>
            <w:tcW w:w="473" w:type="pct"/>
            <w:vAlign w:val="center"/>
          </w:tcPr>
          <w:p w14:paraId="5606C1E6" w14:textId="77777777" w:rsidR="00E244BB" w:rsidRPr="00FA796F" w:rsidRDefault="00E244BB" w:rsidP="00590234">
            <w:pPr>
              <w:contextualSpacing/>
              <w:jc w:val="center"/>
            </w:pPr>
          </w:p>
        </w:tc>
      </w:tr>
      <w:tr w:rsidR="00E244BB" w:rsidRPr="00FA796F" w14:paraId="00536129" w14:textId="77777777" w:rsidTr="00075F2E">
        <w:trPr>
          <w:trHeight w:val="396"/>
        </w:trPr>
        <w:tc>
          <w:tcPr>
            <w:tcW w:w="272" w:type="pct"/>
            <w:vAlign w:val="center"/>
          </w:tcPr>
          <w:p w14:paraId="095BFC03" w14:textId="77777777" w:rsidR="00E244BB" w:rsidRPr="00FA796F" w:rsidRDefault="00E244BB" w:rsidP="00590234">
            <w:pPr>
              <w:contextualSpacing/>
              <w:jc w:val="center"/>
            </w:pPr>
            <w:r w:rsidRPr="00FA796F">
              <w:t>23.</w:t>
            </w:r>
          </w:p>
        </w:tc>
        <w:tc>
          <w:tcPr>
            <w:tcW w:w="189" w:type="pct"/>
            <w:vAlign w:val="center"/>
          </w:tcPr>
          <w:p w14:paraId="28DFB50A" w14:textId="77777777" w:rsidR="00E244BB" w:rsidRPr="00FA796F" w:rsidRDefault="00E244BB" w:rsidP="00590234">
            <w:pPr>
              <w:contextualSpacing/>
              <w:jc w:val="center"/>
            </w:pPr>
            <w:r w:rsidRPr="00FA796F">
              <w:t>a.</w:t>
            </w:r>
          </w:p>
        </w:tc>
        <w:tc>
          <w:tcPr>
            <w:tcW w:w="3323" w:type="pct"/>
            <w:vAlign w:val="center"/>
          </w:tcPr>
          <w:p w14:paraId="29311215" w14:textId="77777777" w:rsidR="00E244BB" w:rsidRPr="00FA796F" w:rsidRDefault="00E244BB" w:rsidP="00590234">
            <w:pPr>
              <w:contextualSpacing/>
              <w:jc w:val="both"/>
            </w:pPr>
            <w:r>
              <w:t>Explain the boundary, region and fourier descriptors in detail.</w:t>
            </w:r>
          </w:p>
        </w:tc>
        <w:tc>
          <w:tcPr>
            <w:tcW w:w="388" w:type="pct"/>
            <w:vAlign w:val="center"/>
          </w:tcPr>
          <w:p w14:paraId="5A8F741D" w14:textId="77777777" w:rsidR="00E244BB" w:rsidRPr="00FA796F" w:rsidRDefault="00E244BB" w:rsidP="00590234">
            <w:pPr>
              <w:contextualSpacing/>
              <w:jc w:val="center"/>
            </w:pPr>
            <w:r w:rsidRPr="00FA796F">
              <w:t>CO</w:t>
            </w:r>
            <w:r>
              <w:t>3.</w:t>
            </w:r>
          </w:p>
        </w:tc>
        <w:tc>
          <w:tcPr>
            <w:tcW w:w="355" w:type="pct"/>
            <w:vAlign w:val="center"/>
          </w:tcPr>
          <w:p w14:paraId="4C66571F" w14:textId="77777777" w:rsidR="00E244BB" w:rsidRPr="00FA796F" w:rsidRDefault="00E244BB" w:rsidP="00590234">
            <w:pPr>
              <w:contextualSpacing/>
              <w:jc w:val="center"/>
            </w:pPr>
            <w:r>
              <w:t>U</w:t>
            </w:r>
          </w:p>
        </w:tc>
        <w:tc>
          <w:tcPr>
            <w:tcW w:w="473" w:type="pct"/>
            <w:vAlign w:val="center"/>
          </w:tcPr>
          <w:p w14:paraId="0D293142" w14:textId="77777777" w:rsidR="00E244BB" w:rsidRPr="00FA796F" w:rsidRDefault="00E244BB" w:rsidP="00590234">
            <w:pPr>
              <w:contextualSpacing/>
              <w:jc w:val="center"/>
            </w:pPr>
            <w:r>
              <w:t>12</w:t>
            </w:r>
          </w:p>
        </w:tc>
      </w:tr>
      <w:tr w:rsidR="00E244BB" w:rsidRPr="00FA796F" w14:paraId="6AE9DCC3" w14:textId="77777777" w:rsidTr="00075F2E">
        <w:trPr>
          <w:trHeight w:val="300"/>
        </w:trPr>
        <w:tc>
          <w:tcPr>
            <w:tcW w:w="5000" w:type="pct"/>
            <w:gridSpan w:val="6"/>
            <w:vAlign w:val="center"/>
          </w:tcPr>
          <w:p w14:paraId="19C30D81" w14:textId="77777777" w:rsidR="00E244BB" w:rsidRPr="00FA796F" w:rsidRDefault="00E244BB" w:rsidP="00590234">
            <w:pPr>
              <w:contextualSpacing/>
              <w:jc w:val="center"/>
              <w:rPr>
                <w:b/>
                <w:bCs/>
              </w:rPr>
            </w:pPr>
            <w:r w:rsidRPr="00FA796F">
              <w:rPr>
                <w:b/>
                <w:bCs/>
              </w:rPr>
              <w:lastRenderedPageBreak/>
              <w:t>COMPULSORY QUESTION</w:t>
            </w:r>
          </w:p>
        </w:tc>
      </w:tr>
      <w:tr w:rsidR="00E244BB" w:rsidRPr="00FA796F" w14:paraId="77FADDA5" w14:textId="77777777" w:rsidTr="00075F2E">
        <w:trPr>
          <w:trHeight w:val="396"/>
        </w:trPr>
        <w:tc>
          <w:tcPr>
            <w:tcW w:w="272" w:type="pct"/>
            <w:vAlign w:val="center"/>
          </w:tcPr>
          <w:p w14:paraId="28C71750" w14:textId="77777777" w:rsidR="00E244BB" w:rsidRPr="00FA796F" w:rsidRDefault="00E244BB" w:rsidP="00590234">
            <w:pPr>
              <w:contextualSpacing/>
              <w:jc w:val="center"/>
            </w:pPr>
            <w:r w:rsidRPr="00FA796F">
              <w:t>24.</w:t>
            </w:r>
          </w:p>
        </w:tc>
        <w:tc>
          <w:tcPr>
            <w:tcW w:w="189" w:type="pct"/>
            <w:vAlign w:val="center"/>
          </w:tcPr>
          <w:p w14:paraId="78D62875" w14:textId="77777777" w:rsidR="00E244BB" w:rsidRPr="00FA796F" w:rsidRDefault="00E244BB" w:rsidP="00590234">
            <w:pPr>
              <w:contextualSpacing/>
              <w:jc w:val="center"/>
            </w:pPr>
            <w:r w:rsidRPr="00FA796F">
              <w:t>a.</w:t>
            </w:r>
          </w:p>
        </w:tc>
        <w:tc>
          <w:tcPr>
            <w:tcW w:w="3323" w:type="pct"/>
            <w:vAlign w:val="center"/>
          </w:tcPr>
          <w:p w14:paraId="4ADB0CE2" w14:textId="77777777" w:rsidR="00E244BB" w:rsidRPr="00FA796F" w:rsidRDefault="00E244BB" w:rsidP="00590234">
            <w:pPr>
              <w:contextualSpacing/>
              <w:jc w:val="both"/>
            </w:pPr>
            <w:r>
              <w:t>Discuss the face detection and recognition application in detail.</w:t>
            </w:r>
          </w:p>
        </w:tc>
        <w:tc>
          <w:tcPr>
            <w:tcW w:w="388" w:type="pct"/>
            <w:vAlign w:val="center"/>
          </w:tcPr>
          <w:p w14:paraId="508A2805" w14:textId="77777777" w:rsidR="00E244BB" w:rsidRPr="00FA796F" w:rsidRDefault="00E244BB" w:rsidP="00590234">
            <w:pPr>
              <w:contextualSpacing/>
              <w:jc w:val="center"/>
            </w:pPr>
            <w:r w:rsidRPr="00FA796F">
              <w:t>CO</w:t>
            </w:r>
            <w:r>
              <w:t>6</w:t>
            </w:r>
          </w:p>
        </w:tc>
        <w:tc>
          <w:tcPr>
            <w:tcW w:w="355" w:type="pct"/>
            <w:vAlign w:val="center"/>
          </w:tcPr>
          <w:p w14:paraId="5F2E3390" w14:textId="77777777" w:rsidR="00E244BB" w:rsidRPr="00FA796F" w:rsidRDefault="00E244BB" w:rsidP="00590234">
            <w:pPr>
              <w:contextualSpacing/>
              <w:jc w:val="center"/>
            </w:pPr>
            <w:r>
              <w:t>U</w:t>
            </w:r>
          </w:p>
        </w:tc>
        <w:tc>
          <w:tcPr>
            <w:tcW w:w="473" w:type="pct"/>
            <w:vAlign w:val="center"/>
          </w:tcPr>
          <w:p w14:paraId="0A7CFCCC" w14:textId="77777777" w:rsidR="00E244BB" w:rsidRPr="00FA796F" w:rsidRDefault="00E244BB" w:rsidP="00590234">
            <w:pPr>
              <w:contextualSpacing/>
              <w:jc w:val="center"/>
            </w:pPr>
            <w:r>
              <w:t>8</w:t>
            </w:r>
          </w:p>
        </w:tc>
      </w:tr>
      <w:tr w:rsidR="00E244BB" w:rsidRPr="00FA796F" w14:paraId="49A05763" w14:textId="77777777" w:rsidTr="00075F2E">
        <w:trPr>
          <w:trHeight w:val="396"/>
        </w:trPr>
        <w:tc>
          <w:tcPr>
            <w:tcW w:w="272" w:type="pct"/>
            <w:vAlign w:val="center"/>
          </w:tcPr>
          <w:p w14:paraId="6E160457" w14:textId="77777777" w:rsidR="00E244BB" w:rsidRPr="00FA796F" w:rsidRDefault="00E244BB" w:rsidP="00590234">
            <w:pPr>
              <w:contextualSpacing/>
              <w:jc w:val="center"/>
            </w:pPr>
          </w:p>
        </w:tc>
        <w:tc>
          <w:tcPr>
            <w:tcW w:w="189" w:type="pct"/>
            <w:vAlign w:val="center"/>
          </w:tcPr>
          <w:p w14:paraId="5DB1721E" w14:textId="77777777" w:rsidR="00E244BB" w:rsidRPr="00FA796F" w:rsidRDefault="00E244BB" w:rsidP="00590234">
            <w:pPr>
              <w:contextualSpacing/>
              <w:jc w:val="center"/>
            </w:pPr>
            <w:r w:rsidRPr="00FA796F">
              <w:t>b.</w:t>
            </w:r>
          </w:p>
        </w:tc>
        <w:tc>
          <w:tcPr>
            <w:tcW w:w="3323" w:type="pct"/>
            <w:vAlign w:val="center"/>
          </w:tcPr>
          <w:p w14:paraId="7B73D41E" w14:textId="77777777" w:rsidR="00E244BB" w:rsidRPr="00FA796F" w:rsidRDefault="00E244BB" w:rsidP="00590234">
            <w:pPr>
              <w:contextualSpacing/>
              <w:jc w:val="both"/>
              <w:rPr>
                <w:bCs/>
              </w:rPr>
            </w:pPr>
            <w:r>
              <w:rPr>
                <w:bCs/>
              </w:rPr>
              <w:t>Summarize human iris location.</w:t>
            </w:r>
          </w:p>
        </w:tc>
        <w:tc>
          <w:tcPr>
            <w:tcW w:w="388" w:type="pct"/>
            <w:vAlign w:val="center"/>
          </w:tcPr>
          <w:p w14:paraId="259D8055" w14:textId="77777777" w:rsidR="00E244BB" w:rsidRPr="00FA796F" w:rsidRDefault="00E244BB" w:rsidP="00590234">
            <w:pPr>
              <w:contextualSpacing/>
              <w:jc w:val="center"/>
            </w:pPr>
            <w:r w:rsidRPr="00FA796F">
              <w:t>CO</w:t>
            </w:r>
            <w:r>
              <w:t>6</w:t>
            </w:r>
          </w:p>
        </w:tc>
        <w:tc>
          <w:tcPr>
            <w:tcW w:w="355" w:type="pct"/>
            <w:vAlign w:val="center"/>
          </w:tcPr>
          <w:p w14:paraId="2650F30E" w14:textId="77777777" w:rsidR="00E244BB" w:rsidRPr="00FA796F" w:rsidRDefault="00E244BB" w:rsidP="00590234">
            <w:pPr>
              <w:contextualSpacing/>
              <w:jc w:val="center"/>
            </w:pPr>
            <w:r>
              <w:t>U</w:t>
            </w:r>
          </w:p>
        </w:tc>
        <w:tc>
          <w:tcPr>
            <w:tcW w:w="473" w:type="pct"/>
            <w:vAlign w:val="center"/>
          </w:tcPr>
          <w:p w14:paraId="0A892014" w14:textId="77777777" w:rsidR="00E244BB" w:rsidRPr="00FA796F" w:rsidRDefault="00E244BB" w:rsidP="00590234">
            <w:pPr>
              <w:contextualSpacing/>
              <w:jc w:val="center"/>
            </w:pPr>
            <w:r>
              <w:t>4</w:t>
            </w:r>
          </w:p>
        </w:tc>
      </w:tr>
    </w:tbl>
    <w:p w14:paraId="27454CAE"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89B6F47"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47744B2D" w14:textId="77777777" w:rsidTr="00A81194">
        <w:trPr>
          <w:trHeight w:val="280"/>
        </w:trPr>
        <w:tc>
          <w:tcPr>
            <w:tcW w:w="862" w:type="dxa"/>
          </w:tcPr>
          <w:p w14:paraId="6E08B5E1" w14:textId="77777777" w:rsidR="00E244BB" w:rsidRPr="00FA796F" w:rsidRDefault="00E244BB" w:rsidP="00A81194">
            <w:pPr>
              <w:contextualSpacing/>
            </w:pPr>
          </w:p>
        </w:tc>
        <w:tc>
          <w:tcPr>
            <w:tcW w:w="9621" w:type="dxa"/>
          </w:tcPr>
          <w:p w14:paraId="5F3676B1" w14:textId="77777777" w:rsidR="00E244BB" w:rsidRPr="00FA796F" w:rsidRDefault="00E244BB" w:rsidP="00A81194">
            <w:pPr>
              <w:contextualSpacing/>
              <w:jc w:val="center"/>
              <w:rPr>
                <w:b/>
              </w:rPr>
            </w:pPr>
            <w:r w:rsidRPr="00FA796F">
              <w:rPr>
                <w:b/>
              </w:rPr>
              <w:t>COURSE OUTCOMES</w:t>
            </w:r>
          </w:p>
        </w:tc>
      </w:tr>
      <w:tr w:rsidR="00E244BB" w:rsidRPr="00FA796F" w14:paraId="31891596" w14:textId="77777777" w:rsidTr="00A81194">
        <w:trPr>
          <w:trHeight w:val="280"/>
        </w:trPr>
        <w:tc>
          <w:tcPr>
            <w:tcW w:w="862" w:type="dxa"/>
          </w:tcPr>
          <w:p w14:paraId="5374E63F" w14:textId="77777777" w:rsidR="00E244BB" w:rsidRPr="00F44DED" w:rsidRDefault="00E244BB" w:rsidP="00F2415A">
            <w:pPr>
              <w:contextualSpacing/>
              <w:rPr>
                <w:bCs/>
              </w:rPr>
            </w:pPr>
            <w:r w:rsidRPr="00F44DED">
              <w:rPr>
                <w:bCs/>
              </w:rPr>
              <w:t>CO1</w:t>
            </w:r>
          </w:p>
        </w:tc>
        <w:tc>
          <w:tcPr>
            <w:tcW w:w="9621" w:type="dxa"/>
            <w:vAlign w:val="center"/>
          </w:tcPr>
          <w:p w14:paraId="46B1E41D" w14:textId="77777777" w:rsidR="00E244BB" w:rsidRPr="00FA796F" w:rsidRDefault="00E244BB" w:rsidP="00F2415A">
            <w:pPr>
              <w:contextualSpacing/>
              <w:jc w:val="both"/>
            </w:pPr>
            <w:r w:rsidRPr="009B3D1D">
              <w:t>Implement fundamental image processing techniques required for computer vision.</w:t>
            </w:r>
          </w:p>
        </w:tc>
      </w:tr>
      <w:tr w:rsidR="00E244BB" w:rsidRPr="00FA796F" w14:paraId="3978F4A3" w14:textId="77777777" w:rsidTr="00A81194">
        <w:trPr>
          <w:trHeight w:val="280"/>
        </w:trPr>
        <w:tc>
          <w:tcPr>
            <w:tcW w:w="862" w:type="dxa"/>
          </w:tcPr>
          <w:p w14:paraId="730DE84A" w14:textId="77777777" w:rsidR="00E244BB" w:rsidRPr="00F44DED" w:rsidRDefault="00E244BB" w:rsidP="00F2415A">
            <w:pPr>
              <w:contextualSpacing/>
              <w:rPr>
                <w:bCs/>
              </w:rPr>
            </w:pPr>
            <w:r w:rsidRPr="00F44DED">
              <w:rPr>
                <w:bCs/>
              </w:rPr>
              <w:t>CO2</w:t>
            </w:r>
          </w:p>
        </w:tc>
        <w:tc>
          <w:tcPr>
            <w:tcW w:w="9621" w:type="dxa"/>
            <w:vAlign w:val="center"/>
          </w:tcPr>
          <w:p w14:paraId="7795660D" w14:textId="77777777" w:rsidR="00E244BB" w:rsidRPr="00FA796F" w:rsidRDefault="00E244BB" w:rsidP="00F2415A">
            <w:pPr>
              <w:contextualSpacing/>
              <w:jc w:val="both"/>
            </w:pPr>
            <w:r w:rsidRPr="009B3D1D">
              <w:t>Perform shape analysis and to Implement boundary tracking techniques.</w:t>
            </w:r>
          </w:p>
        </w:tc>
      </w:tr>
      <w:tr w:rsidR="00E244BB" w:rsidRPr="00FA796F" w14:paraId="2EFD7104" w14:textId="77777777" w:rsidTr="00A81194">
        <w:trPr>
          <w:trHeight w:val="280"/>
        </w:trPr>
        <w:tc>
          <w:tcPr>
            <w:tcW w:w="862" w:type="dxa"/>
          </w:tcPr>
          <w:p w14:paraId="704DEB0D" w14:textId="77777777" w:rsidR="00E244BB" w:rsidRPr="00F44DED" w:rsidRDefault="00E244BB" w:rsidP="00F2415A">
            <w:pPr>
              <w:contextualSpacing/>
              <w:rPr>
                <w:bCs/>
              </w:rPr>
            </w:pPr>
            <w:r w:rsidRPr="00F44DED">
              <w:rPr>
                <w:bCs/>
              </w:rPr>
              <w:t>CO3</w:t>
            </w:r>
          </w:p>
        </w:tc>
        <w:tc>
          <w:tcPr>
            <w:tcW w:w="9621" w:type="dxa"/>
            <w:vAlign w:val="center"/>
          </w:tcPr>
          <w:p w14:paraId="783F49C1" w14:textId="77777777" w:rsidR="00E244BB" w:rsidRPr="00FA796F" w:rsidRDefault="00E244BB" w:rsidP="00F2415A">
            <w:pPr>
              <w:contextualSpacing/>
              <w:jc w:val="both"/>
            </w:pPr>
            <w:r w:rsidRPr="009B3D1D">
              <w:t>Apply chain codes and other region descriptors.</w:t>
            </w:r>
          </w:p>
        </w:tc>
      </w:tr>
      <w:tr w:rsidR="00E244BB" w:rsidRPr="00FA796F" w14:paraId="547FE343" w14:textId="77777777" w:rsidTr="00A81194">
        <w:trPr>
          <w:trHeight w:val="280"/>
        </w:trPr>
        <w:tc>
          <w:tcPr>
            <w:tcW w:w="862" w:type="dxa"/>
          </w:tcPr>
          <w:p w14:paraId="4BE582B0" w14:textId="77777777" w:rsidR="00E244BB" w:rsidRPr="00F44DED" w:rsidRDefault="00E244BB" w:rsidP="00F2415A">
            <w:pPr>
              <w:contextualSpacing/>
              <w:rPr>
                <w:bCs/>
              </w:rPr>
            </w:pPr>
            <w:r w:rsidRPr="00F44DED">
              <w:rPr>
                <w:bCs/>
              </w:rPr>
              <w:t>CO4</w:t>
            </w:r>
          </w:p>
        </w:tc>
        <w:tc>
          <w:tcPr>
            <w:tcW w:w="9621" w:type="dxa"/>
            <w:vAlign w:val="center"/>
          </w:tcPr>
          <w:p w14:paraId="3ED38AC8" w14:textId="77777777" w:rsidR="00E244BB" w:rsidRPr="00FA796F" w:rsidRDefault="00E244BB" w:rsidP="00F2415A">
            <w:pPr>
              <w:contextualSpacing/>
              <w:jc w:val="both"/>
            </w:pPr>
            <w:r w:rsidRPr="009B3D1D">
              <w:t>Apply Hough Transform for line, circle, and ellipse detections.</w:t>
            </w:r>
          </w:p>
        </w:tc>
      </w:tr>
      <w:tr w:rsidR="00E244BB" w:rsidRPr="00FA796F" w14:paraId="75CD2B71" w14:textId="77777777" w:rsidTr="00A81194">
        <w:trPr>
          <w:trHeight w:val="280"/>
        </w:trPr>
        <w:tc>
          <w:tcPr>
            <w:tcW w:w="862" w:type="dxa"/>
          </w:tcPr>
          <w:p w14:paraId="493E5B8E" w14:textId="77777777" w:rsidR="00E244BB" w:rsidRPr="00F44DED" w:rsidRDefault="00E244BB" w:rsidP="00F2415A">
            <w:pPr>
              <w:contextualSpacing/>
              <w:rPr>
                <w:bCs/>
              </w:rPr>
            </w:pPr>
            <w:r w:rsidRPr="00F44DED">
              <w:rPr>
                <w:bCs/>
              </w:rPr>
              <w:t>CO5</w:t>
            </w:r>
          </w:p>
        </w:tc>
        <w:tc>
          <w:tcPr>
            <w:tcW w:w="9621" w:type="dxa"/>
            <w:vAlign w:val="center"/>
          </w:tcPr>
          <w:p w14:paraId="784B24BC" w14:textId="77777777" w:rsidR="00E244BB" w:rsidRPr="00FA796F" w:rsidRDefault="00E244BB" w:rsidP="00F2415A">
            <w:pPr>
              <w:contextualSpacing/>
              <w:jc w:val="both"/>
            </w:pPr>
            <w:r w:rsidRPr="009B3D1D">
              <w:t>Apply 3D vision techniques and Implement motion related techniques.</w:t>
            </w:r>
          </w:p>
        </w:tc>
      </w:tr>
      <w:tr w:rsidR="00E244BB" w:rsidRPr="00FA796F" w14:paraId="64DF28C6" w14:textId="77777777" w:rsidTr="00A81194">
        <w:trPr>
          <w:trHeight w:val="280"/>
        </w:trPr>
        <w:tc>
          <w:tcPr>
            <w:tcW w:w="862" w:type="dxa"/>
          </w:tcPr>
          <w:p w14:paraId="5B0884A9" w14:textId="77777777" w:rsidR="00E244BB" w:rsidRPr="00F44DED" w:rsidRDefault="00E244BB" w:rsidP="00F2415A">
            <w:pPr>
              <w:contextualSpacing/>
              <w:rPr>
                <w:bCs/>
              </w:rPr>
            </w:pPr>
            <w:r w:rsidRPr="00F44DED">
              <w:rPr>
                <w:bCs/>
              </w:rPr>
              <w:t>CO6</w:t>
            </w:r>
          </w:p>
        </w:tc>
        <w:tc>
          <w:tcPr>
            <w:tcW w:w="9621" w:type="dxa"/>
            <w:vAlign w:val="bottom"/>
          </w:tcPr>
          <w:p w14:paraId="70D635E9" w14:textId="77777777" w:rsidR="00E244BB" w:rsidRPr="00FA796F" w:rsidRDefault="00E244BB" w:rsidP="00F2415A">
            <w:pPr>
              <w:contextualSpacing/>
              <w:jc w:val="both"/>
            </w:pPr>
            <w:r w:rsidRPr="009B3D1D">
              <w:t>Develop applications using computer vision techniques.</w:t>
            </w:r>
          </w:p>
        </w:tc>
      </w:tr>
    </w:tbl>
    <w:p w14:paraId="602C1AF4"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4DF99A4E" w14:textId="77777777" w:rsidTr="00A81194">
        <w:trPr>
          <w:jc w:val="center"/>
        </w:trPr>
        <w:tc>
          <w:tcPr>
            <w:tcW w:w="10348" w:type="dxa"/>
            <w:gridSpan w:val="8"/>
          </w:tcPr>
          <w:p w14:paraId="1712F97B"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16CB0ABA" w14:textId="77777777" w:rsidTr="00A81194">
        <w:trPr>
          <w:jc w:val="center"/>
        </w:trPr>
        <w:tc>
          <w:tcPr>
            <w:tcW w:w="1560" w:type="dxa"/>
          </w:tcPr>
          <w:p w14:paraId="7BA18C22" w14:textId="77777777" w:rsidR="00E244BB" w:rsidRPr="00FA796F" w:rsidRDefault="00E244BB" w:rsidP="00A81194">
            <w:pPr>
              <w:contextualSpacing/>
              <w:jc w:val="center"/>
              <w:rPr>
                <w:b/>
                <w:bCs/>
              </w:rPr>
            </w:pPr>
            <w:r w:rsidRPr="00FA796F">
              <w:rPr>
                <w:b/>
                <w:bCs/>
              </w:rPr>
              <w:t>CO / P</w:t>
            </w:r>
          </w:p>
        </w:tc>
        <w:tc>
          <w:tcPr>
            <w:tcW w:w="1417" w:type="dxa"/>
          </w:tcPr>
          <w:p w14:paraId="7F89E078" w14:textId="77777777" w:rsidR="00E244BB" w:rsidRPr="00FA796F" w:rsidRDefault="00E244BB" w:rsidP="00A81194">
            <w:pPr>
              <w:contextualSpacing/>
              <w:jc w:val="center"/>
              <w:rPr>
                <w:b/>
              </w:rPr>
            </w:pPr>
            <w:r w:rsidRPr="00FA796F">
              <w:rPr>
                <w:b/>
              </w:rPr>
              <w:t>R</w:t>
            </w:r>
          </w:p>
        </w:tc>
        <w:tc>
          <w:tcPr>
            <w:tcW w:w="1276" w:type="dxa"/>
          </w:tcPr>
          <w:p w14:paraId="67755FFD" w14:textId="77777777" w:rsidR="00E244BB" w:rsidRPr="00FA796F" w:rsidRDefault="00E244BB" w:rsidP="00A81194">
            <w:pPr>
              <w:contextualSpacing/>
              <w:jc w:val="center"/>
              <w:rPr>
                <w:b/>
              </w:rPr>
            </w:pPr>
            <w:r w:rsidRPr="00FA796F">
              <w:rPr>
                <w:b/>
              </w:rPr>
              <w:t>U</w:t>
            </w:r>
          </w:p>
        </w:tc>
        <w:tc>
          <w:tcPr>
            <w:tcW w:w="1134" w:type="dxa"/>
          </w:tcPr>
          <w:p w14:paraId="1CF06B9E" w14:textId="77777777" w:rsidR="00E244BB" w:rsidRPr="00FA796F" w:rsidRDefault="00E244BB" w:rsidP="00A81194">
            <w:pPr>
              <w:contextualSpacing/>
              <w:jc w:val="center"/>
              <w:rPr>
                <w:b/>
              </w:rPr>
            </w:pPr>
            <w:r w:rsidRPr="00FA796F">
              <w:rPr>
                <w:b/>
              </w:rPr>
              <w:t>A</w:t>
            </w:r>
          </w:p>
        </w:tc>
        <w:tc>
          <w:tcPr>
            <w:tcW w:w="1418" w:type="dxa"/>
          </w:tcPr>
          <w:p w14:paraId="4E5D45CB" w14:textId="77777777" w:rsidR="00E244BB" w:rsidRPr="00FA796F" w:rsidRDefault="00E244BB" w:rsidP="00A81194">
            <w:pPr>
              <w:contextualSpacing/>
              <w:jc w:val="center"/>
              <w:rPr>
                <w:b/>
              </w:rPr>
            </w:pPr>
            <w:r w:rsidRPr="00FA796F">
              <w:rPr>
                <w:b/>
              </w:rPr>
              <w:t>An</w:t>
            </w:r>
          </w:p>
        </w:tc>
        <w:tc>
          <w:tcPr>
            <w:tcW w:w="708" w:type="dxa"/>
          </w:tcPr>
          <w:p w14:paraId="6B4B5BD4" w14:textId="77777777" w:rsidR="00E244BB" w:rsidRPr="00FA796F" w:rsidRDefault="00E244BB" w:rsidP="00A81194">
            <w:pPr>
              <w:contextualSpacing/>
              <w:jc w:val="center"/>
              <w:rPr>
                <w:b/>
              </w:rPr>
            </w:pPr>
            <w:r w:rsidRPr="00FA796F">
              <w:rPr>
                <w:b/>
              </w:rPr>
              <w:t>E</w:t>
            </w:r>
          </w:p>
        </w:tc>
        <w:tc>
          <w:tcPr>
            <w:tcW w:w="1134" w:type="dxa"/>
          </w:tcPr>
          <w:p w14:paraId="450EC11C" w14:textId="77777777" w:rsidR="00E244BB" w:rsidRPr="00FA796F" w:rsidRDefault="00E244BB" w:rsidP="00A81194">
            <w:pPr>
              <w:contextualSpacing/>
              <w:jc w:val="center"/>
              <w:rPr>
                <w:b/>
              </w:rPr>
            </w:pPr>
            <w:r w:rsidRPr="00FA796F">
              <w:rPr>
                <w:b/>
              </w:rPr>
              <w:t>C</w:t>
            </w:r>
          </w:p>
        </w:tc>
        <w:tc>
          <w:tcPr>
            <w:tcW w:w="1701" w:type="dxa"/>
          </w:tcPr>
          <w:p w14:paraId="62133AFE" w14:textId="77777777" w:rsidR="00E244BB" w:rsidRPr="00FA796F" w:rsidRDefault="00E244BB" w:rsidP="00A81194">
            <w:pPr>
              <w:contextualSpacing/>
              <w:jc w:val="center"/>
              <w:rPr>
                <w:b/>
              </w:rPr>
            </w:pPr>
            <w:r w:rsidRPr="00FA796F">
              <w:rPr>
                <w:b/>
              </w:rPr>
              <w:t>Total</w:t>
            </w:r>
          </w:p>
        </w:tc>
      </w:tr>
      <w:tr w:rsidR="00E244BB" w:rsidRPr="00FA796F" w14:paraId="0558678B" w14:textId="77777777" w:rsidTr="00A81194">
        <w:trPr>
          <w:jc w:val="center"/>
        </w:trPr>
        <w:tc>
          <w:tcPr>
            <w:tcW w:w="1560" w:type="dxa"/>
          </w:tcPr>
          <w:p w14:paraId="06673CFE" w14:textId="77777777" w:rsidR="00E244BB" w:rsidRPr="00F44DED" w:rsidRDefault="00E244BB" w:rsidP="00E24D01">
            <w:pPr>
              <w:contextualSpacing/>
              <w:jc w:val="center"/>
              <w:rPr>
                <w:bCs/>
              </w:rPr>
            </w:pPr>
            <w:r w:rsidRPr="00F44DED">
              <w:rPr>
                <w:bCs/>
              </w:rPr>
              <w:t>CO1</w:t>
            </w:r>
          </w:p>
        </w:tc>
        <w:tc>
          <w:tcPr>
            <w:tcW w:w="1417" w:type="dxa"/>
          </w:tcPr>
          <w:p w14:paraId="419B9153" w14:textId="77777777" w:rsidR="00E244BB" w:rsidRPr="00FA796F" w:rsidRDefault="00E244BB" w:rsidP="00E24D01">
            <w:pPr>
              <w:contextualSpacing/>
              <w:jc w:val="center"/>
            </w:pPr>
            <w:r>
              <w:t>2</w:t>
            </w:r>
          </w:p>
        </w:tc>
        <w:tc>
          <w:tcPr>
            <w:tcW w:w="1276" w:type="dxa"/>
          </w:tcPr>
          <w:p w14:paraId="0822E7B6" w14:textId="77777777" w:rsidR="00E244BB" w:rsidRPr="00FA796F" w:rsidRDefault="00E244BB" w:rsidP="00E24D01">
            <w:pPr>
              <w:contextualSpacing/>
              <w:jc w:val="center"/>
            </w:pPr>
            <w:r>
              <w:t>17</w:t>
            </w:r>
          </w:p>
        </w:tc>
        <w:tc>
          <w:tcPr>
            <w:tcW w:w="1134" w:type="dxa"/>
          </w:tcPr>
          <w:p w14:paraId="3E1FDA54" w14:textId="77777777" w:rsidR="00E244BB" w:rsidRPr="00FA796F" w:rsidRDefault="00E244BB" w:rsidP="00E24D01">
            <w:pPr>
              <w:contextualSpacing/>
              <w:jc w:val="center"/>
            </w:pPr>
            <w:r>
              <w:t>10</w:t>
            </w:r>
          </w:p>
        </w:tc>
        <w:tc>
          <w:tcPr>
            <w:tcW w:w="1418" w:type="dxa"/>
          </w:tcPr>
          <w:p w14:paraId="67079E9B" w14:textId="77777777" w:rsidR="00E244BB" w:rsidRPr="00FA796F" w:rsidRDefault="00E244BB" w:rsidP="00E24D01">
            <w:pPr>
              <w:contextualSpacing/>
              <w:jc w:val="center"/>
            </w:pPr>
            <w:r>
              <w:t>-</w:t>
            </w:r>
          </w:p>
        </w:tc>
        <w:tc>
          <w:tcPr>
            <w:tcW w:w="708" w:type="dxa"/>
          </w:tcPr>
          <w:p w14:paraId="2A5C9533" w14:textId="77777777" w:rsidR="00E244BB" w:rsidRPr="00FA796F" w:rsidRDefault="00E244BB" w:rsidP="00E24D01">
            <w:pPr>
              <w:contextualSpacing/>
              <w:jc w:val="center"/>
            </w:pPr>
            <w:r>
              <w:t>-</w:t>
            </w:r>
          </w:p>
        </w:tc>
        <w:tc>
          <w:tcPr>
            <w:tcW w:w="1134" w:type="dxa"/>
          </w:tcPr>
          <w:p w14:paraId="3CD486CA" w14:textId="77777777" w:rsidR="00E244BB" w:rsidRPr="00FA796F" w:rsidRDefault="00E244BB" w:rsidP="00E24D01">
            <w:pPr>
              <w:contextualSpacing/>
              <w:jc w:val="center"/>
            </w:pPr>
            <w:r>
              <w:t>-</w:t>
            </w:r>
          </w:p>
        </w:tc>
        <w:tc>
          <w:tcPr>
            <w:tcW w:w="1701" w:type="dxa"/>
          </w:tcPr>
          <w:p w14:paraId="4043D53D" w14:textId="77777777" w:rsidR="00E244BB" w:rsidRPr="00FA796F" w:rsidRDefault="00E244BB" w:rsidP="00E24D01">
            <w:pPr>
              <w:contextualSpacing/>
              <w:jc w:val="center"/>
            </w:pPr>
            <w:r>
              <w:t>29</w:t>
            </w:r>
          </w:p>
        </w:tc>
      </w:tr>
      <w:tr w:rsidR="00E244BB" w:rsidRPr="00FA796F" w14:paraId="0F8DC5F3" w14:textId="77777777" w:rsidTr="00A81194">
        <w:trPr>
          <w:jc w:val="center"/>
        </w:trPr>
        <w:tc>
          <w:tcPr>
            <w:tcW w:w="1560" w:type="dxa"/>
          </w:tcPr>
          <w:p w14:paraId="2B8905EE" w14:textId="77777777" w:rsidR="00E244BB" w:rsidRPr="00F44DED" w:rsidRDefault="00E244BB" w:rsidP="00E24D01">
            <w:pPr>
              <w:contextualSpacing/>
              <w:jc w:val="center"/>
              <w:rPr>
                <w:bCs/>
              </w:rPr>
            </w:pPr>
            <w:r w:rsidRPr="00F44DED">
              <w:rPr>
                <w:bCs/>
              </w:rPr>
              <w:t>CO2</w:t>
            </w:r>
          </w:p>
        </w:tc>
        <w:tc>
          <w:tcPr>
            <w:tcW w:w="1417" w:type="dxa"/>
          </w:tcPr>
          <w:p w14:paraId="42B54B69" w14:textId="77777777" w:rsidR="00E244BB" w:rsidRPr="00FA796F" w:rsidRDefault="00E244BB" w:rsidP="00E24D01">
            <w:pPr>
              <w:contextualSpacing/>
              <w:jc w:val="center"/>
            </w:pPr>
            <w:r>
              <w:t>2</w:t>
            </w:r>
          </w:p>
        </w:tc>
        <w:tc>
          <w:tcPr>
            <w:tcW w:w="1276" w:type="dxa"/>
          </w:tcPr>
          <w:p w14:paraId="401ACDB7" w14:textId="77777777" w:rsidR="00E244BB" w:rsidRPr="00FA796F" w:rsidRDefault="00E244BB" w:rsidP="00E24D01">
            <w:pPr>
              <w:contextualSpacing/>
              <w:jc w:val="center"/>
            </w:pPr>
            <w:r>
              <w:t>7</w:t>
            </w:r>
          </w:p>
        </w:tc>
        <w:tc>
          <w:tcPr>
            <w:tcW w:w="1134" w:type="dxa"/>
          </w:tcPr>
          <w:p w14:paraId="5F52C5C3" w14:textId="77777777" w:rsidR="00E244BB" w:rsidRPr="00FA796F" w:rsidRDefault="00E244BB" w:rsidP="00E24D01">
            <w:pPr>
              <w:contextualSpacing/>
              <w:jc w:val="center"/>
            </w:pPr>
            <w:r>
              <w:t>8</w:t>
            </w:r>
          </w:p>
        </w:tc>
        <w:tc>
          <w:tcPr>
            <w:tcW w:w="1418" w:type="dxa"/>
          </w:tcPr>
          <w:p w14:paraId="0579B358" w14:textId="77777777" w:rsidR="00E244BB" w:rsidRPr="00FA796F" w:rsidRDefault="00E244BB" w:rsidP="00E24D01">
            <w:pPr>
              <w:contextualSpacing/>
              <w:jc w:val="center"/>
            </w:pPr>
            <w:r>
              <w:t>-</w:t>
            </w:r>
          </w:p>
        </w:tc>
        <w:tc>
          <w:tcPr>
            <w:tcW w:w="708" w:type="dxa"/>
          </w:tcPr>
          <w:p w14:paraId="28E1E0DB" w14:textId="77777777" w:rsidR="00E244BB" w:rsidRPr="00FA796F" w:rsidRDefault="00E244BB" w:rsidP="00E24D01">
            <w:pPr>
              <w:contextualSpacing/>
              <w:jc w:val="center"/>
            </w:pPr>
            <w:r>
              <w:t>-</w:t>
            </w:r>
          </w:p>
        </w:tc>
        <w:tc>
          <w:tcPr>
            <w:tcW w:w="1134" w:type="dxa"/>
          </w:tcPr>
          <w:p w14:paraId="7C7BF9A3" w14:textId="77777777" w:rsidR="00E244BB" w:rsidRPr="00FA796F" w:rsidRDefault="00E244BB" w:rsidP="00E24D01">
            <w:pPr>
              <w:contextualSpacing/>
              <w:jc w:val="center"/>
            </w:pPr>
            <w:r>
              <w:t>-</w:t>
            </w:r>
          </w:p>
        </w:tc>
        <w:tc>
          <w:tcPr>
            <w:tcW w:w="1701" w:type="dxa"/>
          </w:tcPr>
          <w:p w14:paraId="3B24D861" w14:textId="77777777" w:rsidR="00E244BB" w:rsidRPr="00FA796F" w:rsidRDefault="00E244BB" w:rsidP="00E24D01">
            <w:pPr>
              <w:contextualSpacing/>
              <w:jc w:val="center"/>
            </w:pPr>
            <w:r>
              <w:t>17</w:t>
            </w:r>
          </w:p>
        </w:tc>
      </w:tr>
      <w:tr w:rsidR="00E244BB" w:rsidRPr="00FA796F" w14:paraId="2D32EF74" w14:textId="77777777" w:rsidTr="00A81194">
        <w:trPr>
          <w:jc w:val="center"/>
        </w:trPr>
        <w:tc>
          <w:tcPr>
            <w:tcW w:w="1560" w:type="dxa"/>
          </w:tcPr>
          <w:p w14:paraId="4CEFC468" w14:textId="77777777" w:rsidR="00E244BB" w:rsidRPr="00F44DED" w:rsidRDefault="00E244BB" w:rsidP="00E24D01">
            <w:pPr>
              <w:contextualSpacing/>
              <w:jc w:val="center"/>
              <w:rPr>
                <w:bCs/>
              </w:rPr>
            </w:pPr>
            <w:r w:rsidRPr="00F44DED">
              <w:rPr>
                <w:bCs/>
              </w:rPr>
              <w:t>CO3</w:t>
            </w:r>
          </w:p>
        </w:tc>
        <w:tc>
          <w:tcPr>
            <w:tcW w:w="1417" w:type="dxa"/>
          </w:tcPr>
          <w:p w14:paraId="254EAE69" w14:textId="77777777" w:rsidR="00E244BB" w:rsidRPr="00FA796F" w:rsidRDefault="00E244BB" w:rsidP="00E24D01">
            <w:pPr>
              <w:contextualSpacing/>
              <w:jc w:val="center"/>
            </w:pPr>
            <w:r>
              <w:t>-</w:t>
            </w:r>
          </w:p>
        </w:tc>
        <w:tc>
          <w:tcPr>
            <w:tcW w:w="1276" w:type="dxa"/>
          </w:tcPr>
          <w:p w14:paraId="5685C9CF" w14:textId="77777777" w:rsidR="00E244BB" w:rsidRPr="00FA796F" w:rsidRDefault="00E244BB" w:rsidP="00E24D01">
            <w:pPr>
              <w:contextualSpacing/>
              <w:jc w:val="center"/>
            </w:pPr>
            <w:r>
              <w:t>17</w:t>
            </w:r>
          </w:p>
        </w:tc>
        <w:tc>
          <w:tcPr>
            <w:tcW w:w="1134" w:type="dxa"/>
          </w:tcPr>
          <w:p w14:paraId="659BF7F8" w14:textId="77777777" w:rsidR="00E244BB" w:rsidRPr="00FA796F" w:rsidRDefault="00E244BB" w:rsidP="00E24D01">
            <w:pPr>
              <w:contextualSpacing/>
              <w:jc w:val="center"/>
            </w:pPr>
            <w:r>
              <w:t>12</w:t>
            </w:r>
          </w:p>
        </w:tc>
        <w:tc>
          <w:tcPr>
            <w:tcW w:w="1418" w:type="dxa"/>
          </w:tcPr>
          <w:p w14:paraId="2B84C2E8" w14:textId="77777777" w:rsidR="00E244BB" w:rsidRPr="00FA796F" w:rsidRDefault="00E244BB" w:rsidP="00E24D01">
            <w:pPr>
              <w:contextualSpacing/>
              <w:jc w:val="center"/>
            </w:pPr>
            <w:r>
              <w:t>-</w:t>
            </w:r>
          </w:p>
        </w:tc>
        <w:tc>
          <w:tcPr>
            <w:tcW w:w="708" w:type="dxa"/>
          </w:tcPr>
          <w:p w14:paraId="1F3601A5" w14:textId="77777777" w:rsidR="00E244BB" w:rsidRPr="00FA796F" w:rsidRDefault="00E244BB" w:rsidP="00E24D01">
            <w:pPr>
              <w:contextualSpacing/>
              <w:jc w:val="center"/>
            </w:pPr>
            <w:r>
              <w:t>-</w:t>
            </w:r>
          </w:p>
        </w:tc>
        <w:tc>
          <w:tcPr>
            <w:tcW w:w="1134" w:type="dxa"/>
          </w:tcPr>
          <w:p w14:paraId="75E9D5BA" w14:textId="77777777" w:rsidR="00E244BB" w:rsidRPr="00FA796F" w:rsidRDefault="00E244BB" w:rsidP="00E24D01">
            <w:pPr>
              <w:contextualSpacing/>
              <w:jc w:val="center"/>
            </w:pPr>
            <w:r>
              <w:t>-</w:t>
            </w:r>
          </w:p>
        </w:tc>
        <w:tc>
          <w:tcPr>
            <w:tcW w:w="1701" w:type="dxa"/>
          </w:tcPr>
          <w:p w14:paraId="26B94904" w14:textId="77777777" w:rsidR="00E244BB" w:rsidRPr="00FA796F" w:rsidRDefault="00E244BB" w:rsidP="00E24D01">
            <w:pPr>
              <w:contextualSpacing/>
              <w:jc w:val="center"/>
            </w:pPr>
            <w:r>
              <w:t>29</w:t>
            </w:r>
          </w:p>
        </w:tc>
      </w:tr>
      <w:tr w:rsidR="00E244BB" w:rsidRPr="00FA796F" w14:paraId="1296D934" w14:textId="77777777" w:rsidTr="00A81194">
        <w:trPr>
          <w:jc w:val="center"/>
        </w:trPr>
        <w:tc>
          <w:tcPr>
            <w:tcW w:w="1560" w:type="dxa"/>
          </w:tcPr>
          <w:p w14:paraId="1618F62E" w14:textId="77777777" w:rsidR="00E244BB" w:rsidRPr="00F44DED" w:rsidRDefault="00E244BB" w:rsidP="00E24D01">
            <w:pPr>
              <w:contextualSpacing/>
              <w:jc w:val="center"/>
              <w:rPr>
                <w:bCs/>
              </w:rPr>
            </w:pPr>
            <w:r w:rsidRPr="00F44DED">
              <w:rPr>
                <w:bCs/>
              </w:rPr>
              <w:t>CO4</w:t>
            </w:r>
          </w:p>
        </w:tc>
        <w:tc>
          <w:tcPr>
            <w:tcW w:w="1417" w:type="dxa"/>
          </w:tcPr>
          <w:p w14:paraId="56A90FA9" w14:textId="77777777" w:rsidR="00E244BB" w:rsidRPr="00FA796F" w:rsidRDefault="00E244BB" w:rsidP="00E24D01">
            <w:pPr>
              <w:contextualSpacing/>
              <w:jc w:val="center"/>
            </w:pPr>
            <w:r>
              <w:t>1</w:t>
            </w:r>
          </w:p>
        </w:tc>
        <w:tc>
          <w:tcPr>
            <w:tcW w:w="1276" w:type="dxa"/>
          </w:tcPr>
          <w:p w14:paraId="2ECAB524" w14:textId="77777777" w:rsidR="00E244BB" w:rsidRPr="00FA796F" w:rsidRDefault="00E244BB" w:rsidP="00E24D01">
            <w:pPr>
              <w:contextualSpacing/>
              <w:jc w:val="center"/>
            </w:pPr>
            <w:r>
              <w:t>4</w:t>
            </w:r>
          </w:p>
        </w:tc>
        <w:tc>
          <w:tcPr>
            <w:tcW w:w="1134" w:type="dxa"/>
          </w:tcPr>
          <w:p w14:paraId="3193EB63" w14:textId="77777777" w:rsidR="00E244BB" w:rsidRPr="00FA796F" w:rsidRDefault="00E244BB" w:rsidP="00E24D01">
            <w:pPr>
              <w:contextualSpacing/>
              <w:jc w:val="center"/>
            </w:pPr>
            <w:r>
              <w:t>12</w:t>
            </w:r>
          </w:p>
        </w:tc>
        <w:tc>
          <w:tcPr>
            <w:tcW w:w="1418" w:type="dxa"/>
          </w:tcPr>
          <w:p w14:paraId="12BA0F7B" w14:textId="77777777" w:rsidR="00E244BB" w:rsidRPr="00FA796F" w:rsidRDefault="00E244BB" w:rsidP="00E24D01">
            <w:pPr>
              <w:contextualSpacing/>
              <w:jc w:val="center"/>
            </w:pPr>
            <w:r>
              <w:t>-</w:t>
            </w:r>
          </w:p>
        </w:tc>
        <w:tc>
          <w:tcPr>
            <w:tcW w:w="708" w:type="dxa"/>
          </w:tcPr>
          <w:p w14:paraId="06F0A559" w14:textId="77777777" w:rsidR="00E244BB" w:rsidRPr="00FA796F" w:rsidRDefault="00E244BB" w:rsidP="00E24D01">
            <w:pPr>
              <w:contextualSpacing/>
              <w:jc w:val="center"/>
            </w:pPr>
            <w:r>
              <w:t>-</w:t>
            </w:r>
          </w:p>
        </w:tc>
        <w:tc>
          <w:tcPr>
            <w:tcW w:w="1134" w:type="dxa"/>
          </w:tcPr>
          <w:p w14:paraId="5903FBA1" w14:textId="77777777" w:rsidR="00E244BB" w:rsidRPr="00FA796F" w:rsidRDefault="00E244BB" w:rsidP="00E24D01">
            <w:pPr>
              <w:contextualSpacing/>
              <w:jc w:val="center"/>
            </w:pPr>
            <w:r>
              <w:t>-</w:t>
            </w:r>
          </w:p>
        </w:tc>
        <w:tc>
          <w:tcPr>
            <w:tcW w:w="1701" w:type="dxa"/>
          </w:tcPr>
          <w:p w14:paraId="08D94774" w14:textId="77777777" w:rsidR="00E244BB" w:rsidRPr="00FA796F" w:rsidRDefault="00E244BB" w:rsidP="00E24D01">
            <w:pPr>
              <w:contextualSpacing/>
              <w:jc w:val="center"/>
            </w:pPr>
            <w:r>
              <w:t>17</w:t>
            </w:r>
          </w:p>
        </w:tc>
      </w:tr>
      <w:tr w:rsidR="00E244BB" w:rsidRPr="00FA796F" w14:paraId="4471BEC2" w14:textId="77777777" w:rsidTr="00A81194">
        <w:trPr>
          <w:jc w:val="center"/>
        </w:trPr>
        <w:tc>
          <w:tcPr>
            <w:tcW w:w="1560" w:type="dxa"/>
          </w:tcPr>
          <w:p w14:paraId="40174BE0" w14:textId="77777777" w:rsidR="00E244BB" w:rsidRPr="00F44DED" w:rsidRDefault="00E244BB" w:rsidP="00E24D01">
            <w:pPr>
              <w:contextualSpacing/>
              <w:jc w:val="center"/>
              <w:rPr>
                <w:bCs/>
              </w:rPr>
            </w:pPr>
            <w:r w:rsidRPr="00F44DED">
              <w:rPr>
                <w:bCs/>
              </w:rPr>
              <w:t>CO5</w:t>
            </w:r>
          </w:p>
        </w:tc>
        <w:tc>
          <w:tcPr>
            <w:tcW w:w="1417" w:type="dxa"/>
          </w:tcPr>
          <w:p w14:paraId="58C69BC0" w14:textId="77777777" w:rsidR="00E244BB" w:rsidRPr="00FA796F" w:rsidRDefault="00E244BB" w:rsidP="00E24D01">
            <w:pPr>
              <w:contextualSpacing/>
              <w:jc w:val="center"/>
            </w:pPr>
            <w:r>
              <w:t>2</w:t>
            </w:r>
          </w:p>
        </w:tc>
        <w:tc>
          <w:tcPr>
            <w:tcW w:w="1276" w:type="dxa"/>
          </w:tcPr>
          <w:p w14:paraId="56520A9C" w14:textId="77777777" w:rsidR="00E244BB" w:rsidRPr="00FA796F" w:rsidRDefault="00E244BB" w:rsidP="00E24D01">
            <w:pPr>
              <w:contextualSpacing/>
              <w:jc w:val="center"/>
            </w:pPr>
            <w:r>
              <w:t>15</w:t>
            </w:r>
          </w:p>
        </w:tc>
        <w:tc>
          <w:tcPr>
            <w:tcW w:w="1134" w:type="dxa"/>
          </w:tcPr>
          <w:p w14:paraId="246DF829" w14:textId="77777777" w:rsidR="00E244BB" w:rsidRPr="00FA796F" w:rsidRDefault="00E244BB" w:rsidP="00E24D01">
            <w:pPr>
              <w:contextualSpacing/>
              <w:jc w:val="center"/>
            </w:pPr>
            <w:r>
              <w:t>-</w:t>
            </w:r>
          </w:p>
        </w:tc>
        <w:tc>
          <w:tcPr>
            <w:tcW w:w="1418" w:type="dxa"/>
          </w:tcPr>
          <w:p w14:paraId="29D60F8B" w14:textId="77777777" w:rsidR="00E244BB" w:rsidRPr="00FA796F" w:rsidRDefault="00E244BB" w:rsidP="00E24D01">
            <w:pPr>
              <w:contextualSpacing/>
              <w:jc w:val="center"/>
            </w:pPr>
            <w:r>
              <w:t>-</w:t>
            </w:r>
          </w:p>
        </w:tc>
        <w:tc>
          <w:tcPr>
            <w:tcW w:w="708" w:type="dxa"/>
          </w:tcPr>
          <w:p w14:paraId="141F0863" w14:textId="77777777" w:rsidR="00E244BB" w:rsidRPr="00FA796F" w:rsidRDefault="00E244BB" w:rsidP="00E24D01">
            <w:pPr>
              <w:contextualSpacing/>
              <w:jc w:val="center"/>
            </w:pPr>
            <w:r>
              <w:t>-</w:t>
            </w:r>
          </w:p>
        </w:tc>
        <w:tc>
          <w:tcPr>
            <w:tcW w:w="1134" w:type="dxa"/>
          </w:tcPr>
          <w:p w14:paraId="05917CFC" w14:textId="77777777" w:rsidR="00E244BB" w:rsidRPr="00FA796F" w:rsidRDefault="00E244BB" w:rsidP="00E24D01">
            <w:pPr>
              <w:contextualSpacing/>
              <w:jc w:val="center"/>
            </w:pPr>
            <w:r>
              <w:t>-</w:t>
            </w:r>
          </w:p>
        </w:tc>
        <w:tc>
          <w:tcPr>
            <w:tcW w:w="1701" w:type="dxa"/>
          </w:tcPr>
          <w:p w14:paraId="397479CF" w14:textId="77777777" w:rsidR="00E244BB" w:rsidRPr="00FA796F" w:rsidRDefault="00E244BB" w:rsidP="00E24D01">
            <w:pPr>
              <w:contextualSpacing/>
              <w:jc w:val="center"/>
            </w:pPr>
            <w:r>
              <w:t>17</w:t>
            </w:r>
          </w:p>
        </w:tc>
      </w:tr>
      <w:tr w:rsidR="00E244BB" w:rsidRPr="00FA796F" w14:paraId="45AFF69E" w14:textId="77777777" w:rsidTr="00A81194">
        <w:trPr>
          <w:jc w:val="center"/>
        </w:trPr>
        <w:tc>
          <w:tcPr>
            <w:tcW w:w="1560" w:type="dxa"/>
          </w:tcPr>
          <w:p w14:paraId="5AAFFA08" w14:textId="77777777" w:rsidR="00E244BB" w:rsidRPr="00F44DED" w:rsidRDefault="00E244BB" w:rsidP="00E24D01">
            <w:pPr>
              <w:contextualSpacing/>
              <w:jc w:val="center"/>
              <w:rPr>
                <w:bCs/>
              </w:rPr>
            </w:pPr>
            <w:r w:rsidRPr="00F44DED">
              <w:rPr>
                <w:bCs/>
              </w:rPr>
              <w:t>CO6</w:t>
            </w:r>
          </w:p>
        </w:tc>
        <w:tc>
          <w:tcPr>
            <w:tcW w:w="1417" w:type="dxa"/>
          </w:tcPr>
          <w:p w14:paraId="2C17F1C7" w14:textId="77777777" w:rsidR="00E244BB" w:rsidRPr="00FA796F" w:rsidRDefault="00E244BB" w:rsidP="00E24D01">
            <w:pPr>
              <w:contextualSpacing/>
              <w:jc w:val="center"/>
            </w:pPr>
            <w:r>
              <w:t>-</w:t>
            </w:r>
          </w:p>
        </w:tc>
        <w:tc>
          <w:tcPr>
            <w:tcW w:w="1276" w:type="dxa"/>
          </w:tcPr>
          <w:p w14:paraId="2DA33636" w14:textId="77777777" w:rsidR="00E244BB" w:rsidRPr="00FA796F" w:rsidRDefault="00E244BB" w:rsidP="00E24D01">
            <w:pPr>
              <w:contextualSpacing/>
              <w:jc w:val="center"/>
            </w:pPr>
            <w:r>
              <w:t>15</w:t>
            </w:r>
          </w:p>
        </w:tc>
        <w:tc>
          <w:tcPr>
            <w:tcW w:w="1134" w:type="dxa"/>
          </w:tcPr>
          <w:p w14:paraId="69638411" w14:textId="77777777" w:rsidR="00E244BB" w:rsidRPr="00FA796F" w:rsidRDefault="00E244BB" w:rsidP="00E24D01">
            <w:pPr>
              <w:contextualSpacing/>
              <w:jc w:val="center"/>
            </w:pPr>
            <w:r>
              <w:t>-</w:t>
            </w:r>
          </w:p>
        </w:tc>
        <w:tc>
          <w:tcPr>
            <w:tcW w:w="1418" w:type="dxa"/>
          </w:tcPr>
          <w:p w14:paraId="29CE60D6" w14:textId="77777777" w:rsidR="00E244BB" w:rsidRPr="00FA796F" w:rsidRDefault="00E244BB" w:rsidP="00E24D01">
            <w:pPr>
              <w:contextualSpacing/>
              <w:jc w:val="center"/>
            </w:pPr>
            <w:r>
              <w:t>-</w:t>
            </w:r>
          </w:p>
        </w:tc>
        <w:tc>
          <w:tcPr>
            <w:tcW w:w="708" w:type="dxa"/>
          </w:tcPr>
          <w:p w14:paraId="6D65B15B" w14:textId="77777777" w:rsidR="00E244BB" w:rsidRPr="00FA796F" w:rsidRDefault="00E244BB" w:rsidP="00E24D01">
            <w:pPr>
              <w:contextualSpacing/>
              <w:jc w:val="center"/>
            </w:pPr>
            <w:r>
              <w:t>-</w:t>
            </w:r>
          </w:p>
        </w:tc>
        <w:tc>
          <w:tcPr>
            <w:tcW w:w="1134" w:type="dxa"/>
          </w:tcPr>
          <w:p w14:paraId="7151D210" w14:textId="77777777" w:rsidR="00E244BB" w:rsidRPr="00FA796F" w:rsidRDefault="00E244BB" w:rsidP="00E24D01">
            <w:pPr>
              <w:contextualSpacing/>
              <w:jc w:val="center"/>
            </w:pPr>
            <w:r>
              <w:t>-</w:t>
            </w:r>
          </w:p>
        </w:tc>
        <w:tc>
          <w:tcPr>
            <w:tcW w:w="1701" w:type="dxa"/>
          </w:tcPr>
          <w:p w14:paraId="6AF4A021" w14:textId="77777777" w:rsidR="00E244BB" w:rsidRPr="00FA796F" w:rsidRDefault="00E244BB" w:rsidP="00E24D01">
            <w:pPr>
              <w:contextualSpacing/>
              <w:jc w:val="center"/>
            </w:pPr>
            <w:r>
              <w:t>15</w:t>
            </w:r>
          </w:p>
        </w:tc>
      </w:tr>
      <w:tr w:rsidR="00E244BB" w:rsidRPr="00FA796F" w14:paraId="3BC9FDD5" w14:textId="77777777" w:rsidTr="00A81194">
        <w:trPr>
          <w:jc w:val="center"/>
        </w:trPr>
        <w:tc>
          <w:tcPr>
            <w:tcW w:w="8647" w:type="dxa"/>
            <w:gridSpan w:val="7"/>
          </w:tcPr>
          <w:p w14:paraId="0A94E325" w14:textId="77777777" w:rsidR="00E244BB" w:rsidRPr="00FA796F" w:rsidRDefault="00E244BB" w:rsidP="00E24D01">
            <w:pPr>
              <w:contextualSpacing/>
            </w:pPr>
          </w:p>
        </w:tc>
        <w:tc>
          <w:tcPr>
            <w:tcW w:w="1701" w:type="dxa"/>
          </w:tcPr>
          <w:p w14:paraId="0CDAAA75" w14:textId="77777777" w:rsidR="00E244BB" w:rsidRPr="00FA796F" w:rsidRDefault="00E244BB" w:rsidP="00E24D01">
            <w:pPr>
              <w:contextualSpacing/>
              <w:jc w:val="center"/>
              <w:rPr>
                <w:b/>
              </w:rPr>
            </w:pPr>
            <w:r w:rsidRPr="00FA796F">
              <w:rPr>
                <w:b/>
              </w:rPr>
              <w:t>124</w:t>
            </w:r>
          </w:p>
        </w:tc>
      </w:tr>
    </w:tbl>
    <w:p w14:paraId="4F1B981D" w14:textId="77777777" w:rsidR="00E244BB" w:rsidRPr="00FA796F" w:rsidRDefault="00E244BB" w:rsidP="00A81194">
      <w:pPr>
        <w:tabs>
          <w:tab w:val="left" w:pos="7110"/>
        </w:tabs>
        <w:contextualSpacing/>
      </w:pPr>
      <w:r w:rsidRPr="00FA796F">
        <w:tab/>
      </w:r>
    </w:p>
    <w:p w14:paraId="70A7722A" w14:textId="77777777" w:rsidR="00E244BB" w:rsidRPr="00FA796F" w:rsidRDefault="00E244BB" w:rsidP="00A81194">
      <w:pPr>
        <w:contextualSpacing/>
      </w:pPr>
    </w:p>
    <w:p w14:paraId="65D46AED"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31D37917" w14:textId="77777777" w:rsidR="00E244BB" w:rsidRDefault="00E244BB">
      <w:pPr>
        <w:spacing w:after="200" w:line="276" w:lineRule="auto"/>
        <w:rPr>
          <w:b/>
        </w:rPr>
      </w:pPr>
      <w:r>
        <w:rPr>
          <w:b/>
        </w:rPr>
        <w:br w:type="page"/>
      </w:r>
    </w:p>
    <w:p w14:paraId="2116FD03" w14:textId="1DE33E23" w:rsidR="00E244BB" w:rsidRDefault="00E244BB" w:rsidP="00E40AC8">
      <w:pPr>
        <w:jc w:val="center"/>
        <w:rPr>
          <w:b/>
        </w:rPr>
      </w:pPr>
      <w:r w:rsidRPr="0037089B">
        <w:rPr>
          <w:noProof/>
        </w:rPr>
        <w:lastRenderedPageBreak/>
        <w:drawing>
          <wp:inline distT="0" distB="0" distL="0" distR="0" wp14:anchorId="66FBC9F2" wp14:editId="647F479E">
            <wp:extent cx="4740087" cy="1178853"/>
            <wp:effectExtent l="0" t="0" r="3810" b="2540"/>
            <wp:docPr id="1908992606" name="Picture 1908992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9F519AF"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2025229D" w14:textId="77777777" w:rsidTr="007E575B">
        <w:trPr>
          <w:trHeight w:val="397"/>
        </w:trPr>
        <w:tc>
          <w:tcPr>
            <w:tcW w:w="1696" w:type="dxa"/>
            <w:vAlign w:val="center"/>
          </w:tcPr>
          <w:p w14:paraId="1AE70DE4"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2D0CA9F6" w14:textId="77777777" w:rsidR="00E244BB" w:rsidRPr="00176493" w:rsidRDefault="00E244BB" w:rsidP="007E575B">
            <w:pPr>
              <w:pStyle w:val="Title"/>
              <w:jc w:val="left"/>
              <w:rPr>
                <w:b/>
                <w:szCs w:val="24"/>
              </w:rPr>
            </w:pPr>
            <w:r>
              <w:rPr>
                <w:b/>
                <w:szCs w:val="24"/>
              </w:rPr>
              <w:t>22EC1001</w:t>
            </w:r>
          </w:p>
        </w:tc>
        <w:tc>
          <w:tcPr>
            <w:tcW w:w="1504" w:type="dxa"/>
            <w:vAlign w:val="center"/>
          </w:tcPr>
          <w:p w14:paraId="59E11CCE"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2C1AEDE5" w14:textId="77777777" w:rsidR="00E244BB" w:rsidRPr="00176493" w:rsidRDefault="00E244BB" w:rsidP="007E575B">
            <w:pPr>
              <w:pStyle w:val="Title"/>
              <w:jc w:val="left"/>
              <w:rPr>
                <w:b/>
                <w:szCs w:val="24"/>
              </w:rPr>
            </w:pPr>
            <w:r w:rsidRPr="00176493">
              <w:rPr>
                <w:b/>
                <w:szCs w:val="24"/>
              </w:rPr>
              <w:t>3hrs</w:t>
            </w:r>
          </w:p>
        </w:tc>
      </w:tr>
      <w:tr w:rsidR="00E244BB" w:rsidRPr="001E42AE" w14:paraId="21194024" w14:textId="77777777" w:rsidTr="007E575B">
        <w:trPr>
          <w:trHeight w:val="397"/>
        </w:trPr>
        <w:tc>
          <w:tcPr>
            <w:tcW w:w="1696" w:type="dxa"/>
            <w:vAlign w:val="center"/>
          </w:tcPr>
          <w:p w14:paraId="4BADB242"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619C63EB" w14:textId="77777777" w:rsidR="00E244BB" w:rsidRPr="00176493" w:rsidRDefault="00E244BB" w:rsidP="007E575B">
            <w:pPr>
              <w:pStyle w:val="Title"/>
              <w:jc w:val="left"/>
              <w:rPr>
                <w:b/>
                <w:szCs w:val="24"/>
              </w:rPr>
            </w:pPr>
            <w:r>
              <w:rPr>
                <w:b/>
                <w:szCs w:val="24"/>
              </w:rPr>
              <w:t>PHYSICAL ELECTRONICS</w:t>
            </w:r>
          </w:p>
        </w:tc>
        <w:tc>
          <w:tcPr>
            <w:tcW w:w="1504" w:type="dxa"/>
            <w:vAlign w:val="center"/>
          </w:tcPr>
          <w:p w14:paraId="47B21553"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15E8DAA9" w14:textId="77777777" w:rsidR="00E244BB" w:rsidRPr="00176493" w:rsidRDefault="00E244BB" w:rsidP="007E575B">
            <w:pPr>
              <w:pStyle w:val="Title"/>
              <w:jc w:val="left"/>
              <w:rPr>
                <w:b/>
                <w:szCs w:val="24"/>
              </w:rPr>
            </w:pPr>
            <w:r w:rsidRPr="00176493">
              <w:rPr>
                <w:b/>
                <w:szCs w:val="24"/>
              </w:rPr>
              <w:t>100</w:t>
            </w:r>
          </w:p>
        </w:tc>
      </w:tr>
    </w:tbl>
    <w:p w14:paraId="60BE6823" w14:textId="77777777" w:rsidR="00E244BB" w:rsidRDefault="00E244BB" w:rsidP="00B57D8D">
      <w:pPr>
        <w:ind w:left="720"/>
        <w:rPr>
          <w:highlight w:val="yellow"/>
        </w:rPr>
      </w:pPr>
    </w:p>
    <w:tbl>
      <w:tblPr>
        <w:tblStyle w:val="TableGrid"/>
        <w:tblW w:w="5153" w:type="pct"/>
        <w:tblLook w:val="04A0" w:firstRow="1" w:lastRow="0" w:firstColumn="1" w:lastColumn="0" w:noHBand="0" w:noVBand="1"/>
      </w:tblPr>
      <w:tblGrid>
        <w:gridCol w:w="574"/>
        <w:gridCol w:w="499"/>
        <w:gridCol w:w="7003"/>
        <w:gridCol w:w="849"/>
        <w:gridCol w:w="663"/>
        <w:gridCol w:w="896"/>
      </w:tblGrid>
      <w:tr w:rsidR="00E244BB" w:rsidRPr="00BA50B9" w14:paraId="70FF2E3D" w14:textId="77777777" w:rsidTr="009920B9">
        <w:trPr>
          <w:trHeight w:val="552"/>
        </w:trPr>
        <w:tc>
          <w:tcPr>
            <w:tcW w:w="274" w:type="pct"/>
            <w:vAlign w:val="center"/>
          </w:tcPr>
          <w:p w14:paraId="03ADF65D" w14:textId="77777777" w:rsidR="00E244BB" w:rsidRPr="006272BC" w:rsidRDefault="00E244BB" w:rsidP="009920B9">
            <w:pPr>
              <w:jc w:val="center"/>
              <w:rPr>
                <w:b/>
                <w:sz w:val="22"/>
                <w:szCs w:val="22"/>
              </w:rPr>
            </w:pPr>
            <w:r w:rsidRPr="00111D43">
              <w:rPr>
                <w:b/>
              </w:rPr>
              <w:t>Q. No.</w:t>
            </w:r>
          </w:p>
        </w:tc>
        <w:tc>
          <w:tcPr>
            <w:tcW w:w="3578" w:type="pct"/>
            <w:gridSpan w:val="2"/>
            <w:vAlign w:val="center"/>
          </w:tcPr>
          <w:p w14:paraId="43D0F3A0" w14:textId="77777777" w:rsidR="00E244BB" w:rsidRPr="006272BC" w:rsidRDefault="00E244BB" w:rsidP="009920B9">
            <w:pPr>
              <w:jc w:val="center"/>
              <w:rPr>
                <w:b/>
                <w:sz w:val="22"/>
                <w:szCs w:val="22"/>
              </w:rPr>
            </w:pPr>
            <w:r w:rsidRPr="00111D43">
              <w:rPr>
                <w:b/>
              </w:rPr>
              <w:t>Questions</w:t>
            </w:r>
          </w:p>
        </w:tc>
        <w:tc>
          <w:tcPr>
            <w:tcW w:w="405" w:type="pct"/>
            <w:vAlign w:val="center"/>
          </w:tcPr>
          <w:p w14:paraId="421F108D" w14:textId="77777777" w:rsidR="00E244BB" w:rsidRPr="006272BC" w:rsidRDefault="00E244BB" w:rsidP="009920B9">
            <w:pPr>
              <w:jc w:val="center"/>
              <w:rPr>
                <w:b/>
                <w:sz w:val="22"/>
                <w:szCs w:val="22"/>
              </w:rPr>
            </w:pPr>
            <w:r w:rsidRPr="00111D43">
              <w:rPr>
                <w:b/>
              </w:rPr>
              <w:t>CO</w:t>
            </w:r>
          </w:p>
        </w:tc>
        <w:tc>
          <w:tcPr>
            <w:tcW w:w="316" w:type="pct"/>
            <w:vAlign w:val="center"/>
          </w:tcPr>
          <w:p w14:paraId="3CCAB961" w14:textId="77777777" w:rsidR="00E244BB" w:rsidRPr="006272BC" w:rsidRDefault="00E244BB" w:rsidP="009920B9">
            <w:pPr>
              <w:jc w:val="center"/>
              <w:rPr>
                <w:b/>
                <w:sz w:val="22"/>
                <w:szCs w:val="22"/>
              </w:rPr>
            </w:pPr>
            <w:r w:rsidRPr="00111D43">
              <w:rPr>
                <w:b/>
              </w:rPr>
              <w:t>BL</w:t>
            </w:r>
          </w:p>
        </w:tc>
        <w:tc>
          <w:tcPr>
            <w:tcW w:w="427" w:type="pct"/>
            <w:vAlign w:val="center"/>
          </w:tcPr>
          <w:p w14:paraId="48369501" w14:textId="77777777" w:rsidR="00E244BB" w:rsidRPr="006272BC" w:rsidRDefault="00E244BB" w:rsidP="009920B9">
            <w:pPr>
              <w:jc w:val="center"/>
              <w:rPr>
                <w:b/>
                <w:sz w:val="22"/>
                <w:szCs w:val="22"/>
              </w:rPr>
            </w:pPr>
            <w:r w:rsidRPr="00111D43">
              <w:rPr>
                <w:b/>
              </w:rPr>
              <w:t>Marks</w:t>
            </w:r>
          </w:p>
        </w:tc>
      </w:tr>
      <w:tr w:rsidR="00E244BB" w:rsidRPr="00BA50B9" w14:paraId="2750FBAE" w14:textId="77777777" w:rsidTr="009920B9">
        <w:trPr>
          <w:trHeight w:val="166"/>
        </w:trPr>
        <w:tc>
          <w:tcPr>
            <w:tcW w:w="5000" w:type="pct"/>
            <w:gridSpan w:val="6"/>
            <w:vAlign w:val="center"/>
          </w:tcPr>
          <w:p w14:paraId="089DC310" w14:textId="77777777" w:rsidR="00E244BB" w:rsidRPr="00BA50B9" w:rsidRDefault="00E244BB" w:rsidP="008C57B9">
            <w:pPr>
              <w:jc w:val="center"/>
              <w:rPr>
                <w:b/>
                <w:u w:val="single"/>
              </w:rPr>
            </w:pPr>
            <w:r w:rsidRPr="00BA50B9">
              <w:rPr>
                <w:b/>
                <w:u w:val="single"/>
              </w:rPr>
              <w:t>PART – A (10 X 1 = 10 MARKS)</w:t>
            </w:r>
          </w:p>
        </w:tc>
      </w:tr>
      <w:tr w:rsidR="00E244BB" w:rsidRPr="00BA50B9" w14:paraId="6992C43B" w14:textId="77777777" w:rsidTr="009920B9">
        <w:trPr>
          <w:trHeight w:val="397"/>
        </w:trPr>
        <w:tc>
          <w:tcPr>
            <w:tcW w:w="274" w:type="pct"/>
            <w:vAlign w:val="bottom"/>
          </w:tcPr>
          <w:p w14:paraId="68D404E5" w14:textId="77777777" w:rsidR="00E244BB" w:rsidRPr="00BA50B9" w:rsidRDefault="00E244BB" w:rsidP="00666955">
            <w:pPr>
              <w:jc w:val="center"/>
            </w:pPr>
            <w:r w:rsidRPr="00BA50B9">
              <w:t>1.</w:t>
            </w:r>
          </w:p>
        </w:tc>
        <w:tc>
          <w:tcPr>
            <w:tcW w:w="3578" w:type="pct"/>
            <w:gridSpan w:val="2"/>
            <w:vAlign w:val="bottom"/>
          </w:tcPr>
          <w:tbl>
            <w:tblPr>
              <w:tblW w:w="0" w:type="auto"/>
              <w:tblBorders>
                <w:top w:val="nil"/>
                <w:left w:val="nil"/>
                <w:bottom w:val="nil"/>
                <w:right w:val="nil"/>
              </w:tblBorders>
              <w:tblLook w:val="0000" w:firstRow="0" w:lastRow="0" w:firstColumn="0" w:lastColumn="0" w:noHBand="0" w:noVBand="0"/>
            </w:tblPr>
            <w:tblGrid>
              <w:gridCol w:w="4464"/>
            </w:tblGrid>
            <w:tr w:rsidR="00E244BB" w:rsidRPr="00FF2256" w14:paraId="50C95BDE" w14:textId="77777777">
              <w:trPr>
                <w:trHeight w:val="109"/>
              </w:trPr>
              <w:tc>
                <w:tcPr>
                  <w:tcW w:w="0" w:type="auto"/>
                </w:tcPr>
                <w:p w14:paraId="28CCB85C" w14:textId="77777777" w:rsidR="00E244BB" w:rsidRPr="00FF2256" w:rsidRDefault="00E244BB" w:rsidP="009920B9">
                  <w:pPr>
                    <w:autoSpaceDE w:val="0"/>
                    <w:autoSpaceDN w:val="0"/>
                    <w:adjustRightInd w:val="0"/>
                    <w:jc w:val="both"/>
                    <w:rPr>
                      <w:rFonts w:eastAsiaTheme="minorHAnsi"/>
                      <w:color w:val="000000"/>
                      <w:sz w:val="23"/>
                      <w:szCs w:val="23"/>
                    </w:rPr>
                  </w:pPr>
                  <w:r w:rsidRPr="00FF2256">
                    <w:rPr>
                      <w:rFonts w:eastAsiaTheme="minorHAnsi"/>
                      <w:color w:val="000000"/>
                      <w:sz w:val="23"/>
                      <w:szCs w:val="23"/>
                    </w:rPr>
                    <w:t xml:space="preserve">Predict the frequency range of Audible sound. </w:t>
                  </w:r>
                </w:p>
              </w:tc>
            </w:tr>
          </w:tbl>
          <w:p w14:paraId="57D62133" w14:textId="77777777" w:rsidR="00E244BB" w:rsidRPr="003530C5" w:rsidRDefault="00E244BB" w:rsidP="009920B9">
            <w:pPr>
              <w:autoSpaceDE w:val="0"/>
              <w:autoSpaceDN w:val="0"/>
              <w:adjustRightInd w:val="0"/>
              <w:jc w:val="both"/>
            </w:pPr>
          </w:p>
        </w:tc>
        <w:tc>
          <w:tcPr>
            <w:tcW w:w="405" w:type="pct"/>
            <w:vAlign w:val="bottom"/>
          </w:tcPr>
          <w:p w14:paraId="4CC47B4A" w14:textId="77777777" w:rsidR="00E244BB" w:rsidRPr="00BA50B9" w:rsidRDefault="00E244BB" w:rsidP="00666955">
            <w:pPr>
              <w:jc w:val="center"/>
            </w:pPr>
            <w:r>
              <w:t>CO1</w:t>
            </w:r>
          </w:p>
        </w:tc>
        <w:tc>
          <w:tcPr>
            <w:tcW w:w="316" w:type="pct"/>
            <w:vAlign w:val="bottom"/>
          </w:tcPr>
          <w:p w14:paraId="28BAB6F4" w14:textId="77777777" w:rsidR="00E244BB" w:rsidRPr="00BA50B9" w:rsidRDefault="00E244BB" w:rsidP="00666955">
            <w:pPr>
              <w:jc w:val="center"/>
            </w:pPr>
            <w:r>
              <w:t>U</w:t>
            </w:r>
          </w:p>
        </w:tc>
        <w:tc>
          <w:tcPr>
            <w:tcW w:w="427" w:type="pct"/>
            <w:vAlign w:val="bottom"/>
          </w:tcPr>
          <w:p w14:paraId="1E0965CA" w14:textId="77777777" w:rsidR="00E244BB" w:rsidRPr="00BA50B9" w:rsidRDefault="00E244BB" w:rsidP="00666955">
            <w:pPr>
              <w:jc w:val="center"/>
            </w:pPr>
            <w:r w:rsidRPr="00BA50B9">
              <w:t>1</w:t>
            </w:r>
          </w:p>
        </w:tc>
      </w:tr>
      <w:tr w:rsidR="00E244BB" w:rsidRPr="00BA50B9" w14:paraId="43D1309F" w14:textId="77777777" w:rsidTr="009920B9">
        <w:trPr>
          <w:trHeight w:val="397"/>
        </w:trPr>
        <w:tc>
          <w:tcPr>
            <w:tcW w:w="274" w:type="pct"/>
            <w:vAlign w:val="bottom"/>
          </w:tcPr>
          <w:p w14:paraId="3E7F0112" w14:textId="77777777" w:rsidR="00E244BB" w:rsidRPr="00BA50B9" w:rsidRDefault="00E244BB" w:rsidP="00666955">
            <w:pPr>
              <w:jc w:val="center"/>
            </w:pPr>
            <w:r w:rsidRPr="00BA50B9">
              <w:t>2.</w:t>
            </w:r>
          </w:p>
        </w:tc>
        <w:tc>
          <w:tcPr>
            <w:tcW w:w="3578" w:type="pct"/>
            <w:gridSpan w:val="2"/>
            <w:vAlign w:val="bottom"/>
          </w:tcPr>
          <w:tbl>
            <w:tblPr>
              <w:tblW w:w="0" w:type="auto"/>
              <w:tblBorders>
                <w:top w:val="nil"/>
                <w:left w:val="nil"/>
                <w:bottom w:val="nil"/>
                <w:right w:val="nil"/>
              </w:tblBorders>
              <w:tblLook w:val="0000" w:firstRow="0" w:lastRow="0" w:firstColumn="0" w:lastColumn="0" w:noHBand="0" w:noVBand="0"/>
            </w:tblPr>
            <w:tblGrid>
              <w:gridCol w:w="6112"/>
            </w:tblGrid>
            <w:tr w:rsidR="00E244BB" w:rsidRPr="00FF2256" w14:paraId="5400B445" w14:textId="77777777">
              <w:trPr>
                <w:trHeight w:val="109"/>
              </w:trPr>
              <w:tc>
                <w:tcPr>
                  <w:tcW w:w="0" w:type="auto"/>
                </w:tcPr>
                <w:p w14:paraId="2958F020" w14:textId="77777777" w:rsidR="00E244BB" w:rsidRPr="00FF2256" w:rsidRDefault="00E244BB" w:rsidP="009920B9">
                  <w:pPr>
                    <w:autoSpaceDE w:val="0"/>
                    <w:autoSpaceDN w:val="0"/>
                    <w:adjustRightInd w:val="0"/>
                    <w:jc w:val="both"/>
                    <w:rPr>
                      <w:rFonts w:eastAsiaTheme="minorHAnsi"/>
                      <w:color w:val="000000"/>
                      <w:sz w:val="23"/>
                      <w:szCs w:val="23"/>
                    </w:rPr>
                  </w:pPr>
                  <w:r w:rsidRPr="00FF2256">
                    <w:rPr>
                      <w:rFonts w:eastAsiaTheme="minorHAnsi"/>
                      <w:color w:val="000000"/>
                      <w:sz w:val="23"/>
                      <w:szCs w:val="23"/>
                    </w:rPr>
                    <w:t xml:space="preserve">List the transmission medium where sound wave can propagate. </w:t>
                  </w:r>
                </w:p>
              </w:tc>
            </w:tr>
          </w:tbl>
          <w:p w14:paraId="3A10A132" w14:textId="77777777" w:rsidR="00E244BB" w:rsidRPr="00BA50B9" w:rsidRDefault="00E244BB" w:rsidP="009920B9">
            <w:pPr>
              <w:jc w:val="both"/>
            </w:pPr>
          </w:p>
        </w:tc>
        <w:tc>
          <w:tcPr>
            <w:tcW w:w="405" w:type="pct"/>
            <w:vAlign w:val="bottom"/>
          </w:tcPr>
          <w:p w14:paraId="2B04C4BF" w14:textId="77777777" w:rsidR="00E244BB" w:rsidRPr="00BA50B9" w:rsidRDefault="00E244BB" w:rsidP="00666955">
            <w:pPr>
              <w:jc w:val="center"/>
            </w:pPr>
            <w:r>
              <w:t>CO1</w:t>
            </w:r>
          </w:p>
        </w:tc>
        <w:tc>
          <w:tcPr>
            <w:tcW w:w="316" w:type="pct"/>
            <w:vAlign w:val="bottom"/>
          </w:tcPr>
          <w:p w14:paraId="70FC9519" w14:textId="77777777" w:rsidR="00E244BB" w:rsidRDefault="00E244BB" w:rsidP="00666955">
            <w:pPr>
              <w:jc w:val="center"/>
            </w:pPr>
            <w:r>
              <w:t>R</w:t>
            </w:r>
          </w:p>
        </w:tc>
        <w:tc>
          <w:tcPr>
            <w:tcW w:w="427" w:type="pct"/>
            <w:vAlign w:val="bottom"/>
          </w:tcPr>
          <w:p w14:paraId="24F0C563" w14:textId="77777777" w:rsidR="00E244BB" w:rsidRPr="00BA50B9" w:rsidRDefault="00E244BB" w:rsidP="00666955">
            <w:pPr>
              <w:jc w:val="center"/>
            </w:pPr>
            <w:r w:rsidRPr="00BA50B9">
              <w:t>1</w:t>
            </w:r>
          </w:p>
        </w:tc>
      </w:tr>
      <w:tr w:rsidR="00E244BB" w:rsidRPr="00BA50B9" w14:paraId="11DAC1DB" w14:textId="77777777" w:rsidTr="009920B9">
        <w:trPr>
          <w:trHeight w:val="397"/>
        </w:trPr>
        <w:tc>
          <w:tcPr>
            <w:tcW w:w="274" w:type="pct"/>
            <w:vAlign w:val="bottom"/>
          </w:tcPr>
          <w:p w14:paraId="4B430C71" w14:textId="77777777" w:rsidR="00E244BB" w:rsidRPr="00BA50B9" w:rsidRDefault="00E244BB" w:rsidP="00666955">
            <w:pPr>
              <w:jc w:val="center"/>
            </w:pPr>
            <w:r w:rsidRPr="00BA50B9">
              <w:t>3.</w:t>
            </w:r>
          </w:p>
        </w:tc>
        <w:tc>
          <w:tcPr>
            <w:tcW w:w="3578" w:type="pct"/>
            <w:gridSpan w:val="2"/>
            <w:vAlign w:val="bottom"/>
          </w:tcPr>
          <w:tbl>
            <w:tblPr>
              <w:tblW w:w="0" w:type="auto"/>
              <w:tblBorders>
                <w:top w:val="nil"/>
                <w:left w:val="nil"/>
                <w:bottom w:val="nil"/>
                <w:right w:val="nil"/>
              </w:tblBorders>
              <w:tblLook w:val="0000" w:firstRow="0" w:lastRow="0" w:firstColumn="0" w:lastColumn="0" w:noHBand="0" w:noVBand="0"/>
            </w:tblPr>
            <w:tblGrid>
              <w:gridCol w:w="7274"/>
            </w:tblGrid>
            <w:tr w:rsidR="00E244BB" w:rsidRPr="00347BFC" w14:paraId="6D4AC3D3" w14:textId="77777777">
              <w:trPr>
                <w:trHeight w:val="247"/>
              </w:trPr>
              <w:tc>
                <w:tcPr>
                  <w:tcW w:w="0" w:type="auto"/>
                </w:tcPr>
                <w:p w14:paraId="66412C3B" w14:textId="77777777" w:rsidR="00E244BB" w:rsidRPr="00347BFC" w:rsidRDefault="00E244BB" w:rsidP="009920B9">
                  <w:pPr>
                    <w:autoSpaceDE w:val="0"/>
                    <w:autoSpaceDN w:val="0"/>
                    <w:adjustRightInd w:val="0"/>
                    <w:jc w:val="both"/>
                    <w:rPr>
                      <w:rFonts w:eastAsiaTheme="minorHAnsi"/>
                      <w:color w:val="000000"/>
                      <w:sz w:val="23"/>
                      <w:szCs w:val="23"/>
                    </w:rPr>
                  </w:pPr>
                  <w:r w:rsidRPr="00347BFC">
                    <w:rPr>
                      <w:rFonts w:eastAsiaTheme="minorHAnsi"/>
                      <w:color w:val="000000"/>
                      <w:sz w:val="23"/>
                      <w:szCs w:val="23"/>
                    </w:rPr>
                    <w:t xml:space="preserve">List the types of sound present in frequency spectrum between Hz and MHz. </w:t>
                  </w:r>
                </w:p>
              </w:tc>
            </w:tr>
          </w:tbl>
          <w:p w14:paraId="6847612C" w14:textId="77777777" w:rsidR="00E244BB" w:rsidRPr="0088345F" w:rsidRDefault="00E244BB" w:rsidP="009920B9">
            <w:pPr>
              <w:jc w:val="both"/>
            </w:pPr>
          </w:p>
        </w:tc>
        <w:tc>
          <w:tcPr>
            <w:tcW w:w="405" w:type="pct"/>
            <w:vAlign w:val="bottom"/>
          </w:tcPr>
          <w:p w14:paraId="1567C801" w14:textId="77777777" w:rsidR="00E244BB" w:rsidRDefault="00E244BB" w:rsidP="00666955">
            <w:pPr>
              <w:jc w:val="center"/>
            </w:pPr>
            <w:r w:rsidRPr="009F4EF2">
              <w:t>CO</w:t>
            </w:r>
            <w:r>
              <w:t>2</w:t>
            </w:r>
          </w:p>
        </w:tc>
        <w:tc>
          <w:tcPr>
            <w:tcW w:w="316" w:type="pct"/>
            <w:vAlign w:val="bottom"/>
          </w:tcPr>
          <w:p w14:paraId="49707ADF" w14:textId="77777777" w:rsidR="00E244BB" w:rsidRDefault="00E244BB" w:rsidP="00666955">
            <w:pPr>
              <w:jc w:val="center"/>
            </w:pPr>
            <w:r>
              <w:t>R</w:t>
            </w:r>
          </w:p>
        </w:tc>
        <w:tc>
          <w:tcPr>
            <w:tcW w:w="427" w:type="pct"/>
            <w:vAlign w:val="bottom"/>
          </w:tcPr>
          <w:p w14:paraId="7B2692CD" w14:textId="77777777" w:rsidR="00E244BB" w:rsidRPr="00BA50B9" w:rsidRDefault="00E244BB" w:rsidP="00666955">
            <w:pPr>
              <w:jc w:val="center"/>
            </w:pPr>
            <w:r w:rsidRPr="00BA50B9">
              <w:t>1</w:t>
            </w:r>
          </w:p>
        </w:tc>
      </w:tr>
      <w:tr w:rsidR="00E244BB" w:rsidRPr="00BA50B9" w14:paraId="52084B73" w14:textId="77777777" w:rsidTr="009920B9">
        <w:trPr>
          <w:trHeight w:val="397"/>
        </w:trPr>
        <w:tc>
          <w:tcPr>
            <w:tcW w:w="274" w:type="pct"/>
            <w:vAlign w:val="bottom"/>
          </w:tcPr>
          <w:p w14:paraId="104B99F2" w14:textId="77777777" w:rsidR="00E244BB" w:rsidRPr="00BA50B9" w:rsidRDefault="00E244BB" w:rsidP="00666955">
            <w:pPr>
              <w:jc w:val="center"/>
            </w:pPr>
            <w:r w:rsidRPr="00BA50B9">
              <w:t>4.</w:t>
            </w:r>
          </w:p>
        </w:tc>
        <w:tc>
          <w:tcPr>
            <w:tcW w:w="3578" w:type="pct"/>
            <w:gridSpan w:val="2"/>
            <w:vAlign w:val="bottom"/>
          </w:tcPr>
          <w:tbl>
            <w:tblPr>
              <w:tblW w:w="0" w:type="auto"/>
              <w:tblBorders>
                <w:top w:val="nil"/>
                <w:left w:val="nil"/>
                <w:bottom w:val="nil"/>
                <w:right w:val="nil"/>
              </w:tblBorders>
              <w:tblLook w:val="0000" w:firstRow="0" w:lastRow="0" w:firstColumn="0" w:lastColumn="0" w:noHBand="0" w:noVBand="0"/>
            </w:tblPr>
            <w:tblGrid>
              <w:gridCol w:w="5090"/>
            </w:tblGrid>
            <w:tr w:rsidR="00E244BB" w:rsidRPr="00347BFC" w14:paraId="03D9BEC1" w14:textId="77777777">
              <w:trPr>
                <w:trHeight w:val="109"/>
              </w:trPr>
              <w:tc>
                <w:tcPr>
                  <w:tcW w:w="0" w:type="auto"/>
                </w:tcPr>
                <w:p w14:paraId="3F5D92E9" w14:textId="77777777" w:rsidR="00E244BB" w:rsidRPr="00347BFC" w:rsidRDefault="00E244BB" w:rsidP="009920B9">
                  <w:pPr>
                    <w:autoSpaceDE w:val="0"/>
                    <w:autoSpaceDN w:val="0"/>
                    <w:adjustRightInd w:val="0"/>
                    <w:jc w:val="both"/>
                    <w:rPr>
                      <w:rFonts w:eastAsiaTheme="minorHAnsi"/>
                      <w:color w:val="000000"/>
                      <w:sz w:val="23"/>
                      <w:szCs w:val="23"/>
                    </w:rPr>
                  </w:pPr>
                  <w:r w:rsidRPr="00347BFC">
                    <w:rPr>
                      <w:rFonts w:eastAsiaTheme="minorHAnsi"/>
                      <w:color w:val="000000"/>
                      <w:sz w:val="23"/>
                      <w:szCs w:val="23"/>
                    </w:rPr>
                    <w:t xml:space="preserve">Write the expression for the intensity of sound wave. </w:t>
                  </w:r>
                </w:p>
              </w:tc>
            </w:tr>
          </w:tbl>
          <w:p w14:paraId="537797E0" w14:textId="77777777" w:rsidR="00E244BB" w:rsidRPr="00BA50B9" w:rsidRDefault="00E244BB" w:rsidP="009920B9">
            <w:pPr>
              <w:jc w:val="both"/>
            </w:pPr>
          </w:p>
        </w:tc>
        <w:tc>
          <w:tcPr>
            <w:tcW w:w="405" w:type="pct"/>
            <w:vAlign w:val="bottom"/>
          </w:tcPr>
          <w:p w14:paraId="2E0A5B32" w14:textId="77777777" w:rsidR="00E244BB" w:rsidRDefault="00E244BB" w:rsidP="00666955">
            <w:pPr>
              <w:jc w:val="center"/>
            </w:pPr>
            <w:r w:rsidRPr="009F4EF2">
              <w:t>CO</w:t>
            </w:r>
            <w:r>
              <w:t>2</w:t>
            </w:r>
          </w:p>
        </w:tc>
        <w:tc>
          <w:tcPr>
            <w:tcW w:w="316" w:type="pct"/>
            <w:vAlign w:val="bottom"/>
          </w:tcPr>
          <w:p w14:paraId="5E595971" w14:textId="77777777" w:rsidR="00E244BB" w:rsidRDefault="00E244BB" w:rsidP="00666955">
            <w:pPr>
              <w:jc w:val="center"/>
            </w:pPr>
            <w:r>
              <w:t>A</w:t>
            </w:r>
          </w:p>
        </w:tc>
        <w:tc>
          <w:tcPr>
            <w:tcW w:w="427" w:type="pct"/>
            <w:vAlign w:val="bottom"/>
          </w:tcPr>
          <w:p w14:paraId="24C91A72" w14:textId="77777777" w:rsidR="00E244BB" w:rsidRPr="00BA50B9" w:rsidRDefault="00E244BB" w:rsidP="00666955">
            <w:pPr>
              <w:jc w:val="center"/>
            </w:pPr>
            <w:r w:rsidRPr="00BA50B9">
              <w:t>1</w:t>
            </w:r>
          </w:p>
        </w:tc>
      </w:tr>
      <w:tr w:rsidR="00E244BB" w:rsidRPr="00BA50B9" w14:paraId="67D7EAA5" w14:textId="77777777" w:rsidTr="009920B9">
        <w:trPr>
          <w:trHeight w:val="397"/>
        </w:trPr>
        <w:tc>
          <w:tcPr>
            <w:tcW w:w="274" w:type="pct"/>
            <w:vAlign w:val="bottom"/>
          </w:tcPr>
          <w:p w14:paraId="234351EC" w14:textId="77777777" w:rsidR="00E244BB" w:rsidRPr="00BA50B9" w:rsidRDefault="00E244BB" w:rsidP="00D231A0">
            <w:pPr>
              <w:jc w:val="center"/>
            </w:pPr>
            <w:r w:rsidRPr="00BA50B9">
              <w:t>5.</w:t>
            </w:r>
          </w:p>
        </w:tc>
        <w:tc>
          <w:tcPr>
            <w:tcW w:w="3578" w:type="pct"/>
            <w:gridSpan w:val="2"/>
          </w:tcPr>
          <w:p w14:paraId="68AA87B9" w14:textId="77777777" w:rsidR="00E244BB" w:rsidRPr="008C7D3A" w:rsidRDefault="00E244BB" w:rsidP="009920B9">
            <w:pPr>
              <w:pStyle w:val="Default"/>
              <w:jc w:val="both"/>
            </w:pPr>
            <w:r>
              <w:t xml:space="preserve">  Reproduce the symbol of solar cell.</w:t>
            </w:r>
          </w:p>
        </w:tc>
        <w:tc>
          <w:tcPr>
            <w:tcW w:w="405" w:type="pct"/>
            <w:vAlign w:val="bottom"/>
          </w:tcPr>
          <w:p w14:paraId="7125BEDD" w14:textId="77777777" w:rsidR="00E244BB" w:rsidRDefault="00E244BB" w:rsidP="00D231A0">
            <w:pPr>
              <w:jc w:val="center"/>
            </w:pPr>
            <w:r w:rsidRPr="009F4EF2">
              <w:t>CO</w:t>
            </w:r>
            <w:r>
              <w:t>3</w:t>
            </w:r>
          </w:p>
        </w:tc>
        <w:tc>
          <w:tcPr>
            <w:tcW w:w="316" w:type="pct"/>
            <w:vAlign w:val="bottom"/>
          </w:tcPr>
          <w:p w14:paraId="50180B63" w14:textId="77777777" w:rsidR="00E244BB" w:rsidRDefault="00E244BB" w:rsidP="00D231A0">
            <w:pPr>
              <w:jc w:val="center"/>
            </w:pPr>
            <w:r>
              <w:t>R</w:t>
            </w:r>
          </w:p>
        </w:tc>
        <w:tc>
          <w:tcPr>
            <w:tcW w:w="427" w:type="pct"/>
            <w:vAlign w:val="bottom"/>
          </w:tcPr>
          <w:p w14:paraId="4579AC68" w14:textId="77777777" w:rsidR="00E244BB" w:rsidRPr="00BA50B9" w:rsidRDefault="00E244BB" w:rsidP="00D231A0">
            <w:pPr>
              <w:jc w:val="center"/>
            </w:pPr>
            <w:r w:rsidRPr="00BA50B9">
              <w:t>1</w:t>
            </w:r>
          </w:p>
        </w:tc>
      </w:tr>
      <w:tr w:rsidR="00E244BB" w:rsidRPr="00BA50B9" w14:paraId="1CE778C4" w14:textId="77777777" w:rsidTr="009920B9">
        <w:trPr>
          <w:trHeight w:val="397"/>
        </w:trPr>
        <w:tc>
          <w:tcPr>
            <w:tcW w:w="274" w:type="pct"/>
            <w:vAlign w:val="bottom"/>
          </w:tcPr>
          <w:p w14:paraId="6151A61D" w14:textId="77777777" w:rsidR="00E244BB" w:rsidRPr="00BA50B9" w:rsidRDefault="00E244BB" w:rsidP="00D231A0">
            <w:pPr>
              <w:jc w:val="center"/>
            </w:pPr>
            <w:r w:rsidRPr="00BA50B9">
              <w:t>6.</w:t>
            </w:r>
          </w:p>
        </w:tc>
        <w:tc>
          <w:tcPr>
            <w:tcW w:w="3578" w:type="pct"/>
            <w:gridSpan w:val="2"/>
          </w:tcPr>
          <w:p w14:paraId="145E8F23" w14:textId="77777777" w:rsidR="00E244BB" w:rsidRPr="00BA50B9" w:rsidRDefault="00E244BB" w:rsidP="009920B9">
            <w:pPr>
              <w:jc w:val="both"/>
            </w:pPr>
            <w:r>
              <w:t xml:space="preserve">  Illustrate the lift and drag forces in wind turbine.</w:t>
            </w:r>
          </w:p>
        </w:tc>
        <w:tc>
          <w:tcPr>
            <w:tcW w:w="405" w:type="pct"/>
            <w:vAlign w:val="bottom"/>
          </w:tcPr>
          <w:p w14:paraId="0AA5FB13" w14:textId="77777777" w:rsidR="00E244BB" w:rsidRDefault="00E244BB" w:rsidP="00D231A0">
            <w:pPr>
              <w:jc w:val="center"/>
            </w:pPr>
            <w:r w:rsidRPr="009F4EF2">
              <w:t>CO</w:t>
            </w:r>
            <w:r>
              <w:t>3</w:t>
            </w:r>
          </w:p>
        </w:tc>
        <w:tc>
          <w:tcPr>
            <w:tcW w:w="316" w:type="pct"/>
            <w:vAlign w:val="bottom"/>
          </w:tcPr>
          <w:p w14:paraId="1C9DB4B6" w14:textId="77777777" w:rsidR="00E244BB" w:rsidRDefault="00E244BB" w:rsidP="00D231A0">
            <w:pPr>
              <w:jc w:val="center"/>
            </w:pPr>
            <w:r>
              <w:t>An</w:t>
            </w:r>
          </w:p>
        </w:tc>
        <w:tc>
          <w:tcPr>
            <w:tcW w:w="427" w:type="pct"/>
            <w:vAlign w:val="bottom"/>
          </w:tcPr>
          <w:p w14:paraId="692A756B" w14:textId="77777777" w:rsidR="00E244BB" w:rsidRPr="00BA50B9" w:rsidRDefault="00E244BB" w:rsidP="00D231A0">
            <w:pPr>
              <w:jc w:val="center"/>
            </w:pPr>
            <w:r w:rsidRPr="00BA50B9">
              <w:t>1</w:t>
            </w:r>
          </w:p>
        </w:tc>
      </w:tr>
      <w:tr w:rsidR="00E244BB" w:rsidRPr="00BA50B9" w14:paraId="755D47D4" w14:textId="77777777" w:rsidTr="009920B9">
        <w:trPr>
          <w:trHeight w:val="397"/>
        </w:trPr>
        <w:tc>
          <w:tcPr>
            <w:tcW w:w="274" w:type="pct"/>
            <w:vAlign w:val="bottom"/>
          </w:tcPr>
          <w:p w14:paraId="7710CA72" w14:textId="77777777" w:rsidR="00E244BB" w:rsidRPr="00BA50B9" w:rsidRDefault="00E244BB" w:rsidP="00D231A0">
            <w:pPr>
              <w:jc w:val="center"/>
            </w:pPr>
            <w:r w:rsidRPr="00BA50B9">
              <w:t>7.</w:t>
            </w:r>
          </w:p>
        </w:tc>
        <w:tc>
          <w:tcPr>
            <w:tcW w:w="3578" w:type="pct"/>
            <w:gridSpan w:val="2"/>
            <w:vAlign w:val="bottom"/>
          </w:tcPr>
          <w:p w14:paraId="5A33700C" w14:textId="77777777" w:rsidR="00E244BB" w:rsidRPr="00BA50B9" w:rsidRDefault="00E244BB" w:rsidP="009920B9">
            <w:pPr>
              <w:pStyle w:val="ListParagraph"/>
              <w:ind w:left="0"/>
              <w:jc w:val="both"/>
              <w:rPr>
                <w:noProof/>
                <w:lang w:eastAsia="zh-TW"/>
              </w:rPr>
            </w:pPr>
            <w:r>
              <w:t xml:space="preserve">  List the materials used in solar cell.</w:t>
            </w:r>
          </w:p>
        </w:tc>
        <w:tc>
          <w:tcPr>
            <w:tcW w:w="405" w:type="pct"/>
            <w:vAlign w:val="bottom"/>
          </w:tcPr>
          <w:p w14:paraId="025E6749" w14:textId="77777777" w:rsidR="00E244BB" w:rsidRDefault="00E244BB" w:rsidP="00D231A0">
            <w:pPr>
              <w:jc w:val="center"/>
            </w:pPr>
            <w:r w:rsidRPr="009F4EF2">
              <w:t>CO</w:t>
            </w:r>
            <w:r>
              <w:t>4</w:t>
            </w:r>
          </w:p>
        </w:tc>
        <w:tc>
          <w:tcPr>
            <w:tcW w:w="316" w:type="pct"/>
            <w:vAlign w:val="bottom"/>
          </w:tcPr>
          <w:p w14:paraId="7AAD16B6" w14:textId="77777777" w:rsidR="00E244BB" w:rsidRDefault="00E244BB" w:rsidP="00D231A0">
            <w:pPr>
              <w:jc w:val="center"/>
            </w:pPr>
            <w:r>
              <w:t>R</w:t>
            </w:r>
          </w:p>
        </w:tc>
        <w:tc>
          <w:tcPr>
            <w:tcW w:w="427" w:type="pct"/>
            <w:vAlign w:val="bottom"/>
          </w:tcPr>
          <w:p w14:paraId="5D4D30FD" w14:textId="77777777" w:rsidR="00E244BB" w:rsidRPr="00BA50B9" w:rsidRDefault="00E244BB" w:rsidP="00D231A0">
            <w:pPr>
              <w:jc w:val="center"/>
            </w:pPr>
            <w:r w:rsidRPr="00BA50B9">
              <w:t>1</w:t>
            </w:r>
          </w:p>
        </w:tc>
      </w:tr>
      <w:tr w:rsidR="00E244BB" w:rsidRPr="00BA50B9" w14:paraId="25B3EE21" w14:textId="77777777" w:rsidTr="009920B9">
        <w:trPr>
          <w:trHeight w:val="397"/>
        </w:trPr>
        <w:tc>
          <w:tcPr>
            <w:tcW w:w="274" w:type="pct"/>
            <w:vAlign w:val="bottom"/>
          </w:tcPr>
          <w:p w14:paraId="16997BC4" w14:textId="77777777" w:rsidR="00E244BB" w:rsidRPr="00BA50B9" w:rsidRDefault="00E244BB" w:rsidP="00D231A0">
            <w:pPr>
              <w:jc w:val="center"/>
            </w:pPr>
            <w:r w:rsidRPr="00BA50B9">
              <w:t>8.</w:t>
            </w:r>
          </w:p>
        </w:tc>
        <w:tc>
          <w:tcPr>
            <w:tcW w:w="3578" w:type="pct"/>
            <w:gridSpan w:val="2"/>
          </w:tcPr>
          <w:p w14:paraId="192DC979" w14:textId="77777777" w:rsidR="00E244BB" w:rsidRPr="00ED14FC" w:rsidRDefault="00E244BB" w:rsidP="009920B9">
            <w:pPr>
              <w:spacing w:line="276" w:lineRule="auto"/>
              <w:jc w:val="both"/>
              <w:rPr>
                <w:b/>
                <w:bCs/>
              </w:rPr>
            </w:pPr>
            <w:r>
              <w:t xml:space="preserve">  Write the applications of Ultrasonic testing.</w:t>
            </w:r>
          </w:p>
        </w:tc>
        <w:tc>
          <w:tcPr>
            <w:tcW w:w="405" w:type="pct"/>
            <w:vAlign w:val="bottom"/>
          </w:tcPr>
          <w:p w14:paraId="0C96F470" w14:textId="77777777" w:rsidR="00E244BB" w:rsidRDefault="00E244BB" w:rsidP="00D231A0">
            <w:pPr>
              <w:jc w:val="center"/>
            </w:pPr>
            <w:r w:rsidRPr="009F4EF2">
              <w:t>CO</w:t>
            </w:r>
            <w:r>
              <w:t>4</w:t>
            </w:r>
          </w:p>
        </w:tc>
        <w:tc>
          <w:tcPr>
            <w:tcW w:w="316" w:type="pct"/>
            <w:vAlign w:val="bottom"/>
          </w:tcPr>
          <w:p w14:paraId="162C191F" w14:textId="77777777" w:rsidR="00E244BB" w:rsidRDefault="00E244BB" w:rsidP="00D231A0">
            <w:pPr>
              <w:jc w:val="center"/>
            </w:pPr>
            <w:r>
              <w:t>A</w:t>
            </w:r>
          </w:p>
        </w:tc>
        <w:tc>
          <w:tcPr>
            <w:tcW w:w="427" w:type="pct"/>
            <w:vAlign w:val="bottom"/>
          </w:tcPr>
          <w:p w14:paraId="34CC8916" w14:textId="77777777" w:rsidR="00E244BB" w:rsidRPr="00BA50B9" w:rsidRDefault="00E244BB" w:rsidP="00D231A0">
            <w:pPr>
              <w:jc w:val="center"/>
            </w:pPr>
            <w:r w:rsidRPr="00BA50B9">
              <w:t>1</w:t>
            </w:r>
          </w:p>
        </w:tc>
      </w:tr>
      <w:tr w:rsidR="00E244BB" w:rsidRPr="00BA50B9" w14:paraId="2BDD0A47" w14:textId="77777777" w:rsidTr="009920B9">
        <w:trPr>
          <w:trHeight w:val="397"/>
        </w:trPr>
        <w:tc>
          <w:tcPr>
            <w:tcW w:w="274" w:type="pct"/>
            <w:vAlign w:val="bottom"/>
          </w:tcPr>
          <w:p w14:paraId="02C3395D" w14:textId="77777777" w:rsidR="00E244BB" w:rsidRPr="00BA50B9" w:rsidRDefault="00E244BB" w:rsidP="00D231A0">
            <w:pPr>
              <w:jc w:val="center"/>
            </w:pPr>
            <w:r w:rsidRPr="00BA50B9">
              <w:t>9.</w:t>
            </w:r>
          </w:p>
        </w:tc>
        <w:tc>
          <w:tcPr>
            <w:tcW w:w="3578" w:type="pct"/>
            <w:gridSpan w:val="2"/>
            <w:vAlign w:val="bottom"/>
          </w:tcPr>
          <w:p w14:paraId="167C624E" w14:textId="77777777" w:rsidR="00E244BB" w:rsidRPr="00BA50B9" w:rsidRDefault="00E244BB" w:rsidP="009920B9">
            <w:pPr>
              <w:pStyle w:val="ListParagraph"/>
              <w:ind w:left="0"/>
              <w:jc w:val="both"/>
              <w:rPr>
                <w:noProof/>
                <w:lang w:eastAsia="zh-TW"/>
              </w:rPr>
            </w:pPr>
            <w:r>
              <w:t xml:space="preserve">  List the materials used for superconductor.</w:t>
            </w:r>
          </w:p>
        </w:tc>
        <w:tc>
          <w:tcPr>
            <w:tcW w:w="405" w:type="pct"/>
            <w:vAlign w:val="bottom"/>
          </w:tcPr>
          <w:p w14:paraId="3CD402AF" w14:textId="77777777" w:rsidR="00E244BB" w:rsidRDefault="00E244BB" w:rsidP="00D231A0">
            <w:pPr>
              <w:jc w:val="center"/>
            </w:pPr>
            <w:r w:rsidRPr="009F4EF2">
              <w:t>CO</w:t>
            </w:r>
            <w:r>
              <w:t>5</w:t>
            </w:r>
          </w:p>
        </w:tc>
        <w:tc>
          <w:tcPr>
            <w:tcW w:w="316" w:type="pct"/>
            <w:vAlign w:val="bottom"/>
          </w:tcPr>
          <w:p w14:paraId="2C77D4D5" w14:textId="77777777" w:rsidR="00E244BB" w:rsidRDefault="00E244BB" w:rsidP="00D231A0">
            <w:pPr>
              <w:jc w:val="center"/>
            </w:pPr>
            <w:r>
              <w:t>R</w:t>
            </w:r>
          </w:p>
        </w:tc>
        <w:tc>
          <w:tcPr>
            <w:tcW w:w="427" w:type="pct"/>
            <w:vAlign w:val="bottom"/>
          </w:tcPr>
          <w:p w14:paraId="0C2CC061" w14:textId="77777777" w:rsidR="00E244BB" w:rsidRPr="00BA50B9" w:rsidRDefault="00E244BB" w:rsidP="00D231A0">
            <w:pPr>
              <w:jc w:val="center"/>
            </w:pPr>
            <w:r w:rsidRPr="00BA50B9">
              <w:t>1</w:t>
            </w:r>
          </w:p>
        </w:tc>
      </w:tr>
      <w:tr w:rsidR="00E244BB" w:rsidRPr="00BA50B9" w14:paraId="267B4213" w14:textId="77777777" w:rsidTr="009920B9">
        <w:trPr>
          <w:trHeight w:val="397"/>
        </w:trPr>
        <w:tc>
          <w:tcPr>
            <w:tcW w:w="274" w:type="pct"/>
            <w:vAlign w:val="bottom"/>
          </w:tcPr>
          <w:p w14:paraId="59E012BE" w14:textId="77777777" w:rsidR="00E244BB" w:rsidRPr="00BA50B9" w:rsidRDefault="00E244BB" w:rsidP="00D231A0">
            <w:pPr>
              <w:jc w:val="center"/>
            </w:pPr>
            <w:r w:rsidRPr="00BA50B9">
              <w:t>10.</w:t>
            </w:r>
          </w:p>
        </w:tc>
        <w:tc>
          <w:tcPr>
            <w:tcW w:w="3578" w:type="pct"/>
            <w:gridSpan w:val="2"/>
            <w:vAlign w:val="bottom"/>
          </w:tcPr>
          <w:p w14:paraId="043BF1C5" w14:textId="77777777" w:rsidR="00E244BB" w:rsidRPr="00BA50B9" w:rsidRDefault="00E244BB" w:rsidP="009920B9">
            <w:pPr>
              <w:jc w:val="both"/>
            </w:pPr>
            <w:r>
              <w:t xml:space="preserve">  Recall the time interval between a consecutive low and high tide.</w:t>
            </w:r>
          </w:p>
        </w:tc>
        <w:tc>
          <w:tcPr>
            <w:tcW w:w="405" w:type="pct"/>
            <w:vAlign w:val="bottom"/>
          </w:tcPr>
          <w:p w14:paraId="0AB6D7E1" w14:textId="77777777" w:rsidR="00E244BB" w:rsidRDefault="00E244BB" w:rsidP="00D231A0">
            <w:pPr>
              <w:jc w:val="center"/>
            </w:pPr>
            <w:r w:rsidRPr="009F4EF2">
              <w:t>CO</w:t>
            </w:r>
            <w:r>
              <w:t>6</w:t>
            </w:r>
          </w:p>
        </w:tc>
        <w:tc>
          <w:tcPr>
            <w:tcW w:w="316" w:type="pct"/>
            <w:vAlign w:val="bottom"/>
          </w:tcPr>
          <w:p w14:paraId="238486E4" w14:textId="77777777" w:rsidR="00E244BB" w:rsidRDefault="00E244BB" w:rsidP="00D231A0">
            <w:pPr>
              <w:jc w:val="center"/>
            </w:pPr>
            <w:r>
              <w:t>R</w:t>
            </w:r>
          </w:p>
        </w:tc>
        <w:tc>
          <w:tcPr>
            <w:tcW w:w="427" w:type="pct"/>
            <w:vAlign w:val="bottom"/>
          </w:tcPr>
          <w:p w14:paraId="2E379C7D" w14:textId="77777777" w:rsidR="00E244BB" w:rsidRPr="00BA50B9" w:rsidRDefault="00E244BB" w:rsidP="00D231A0">
            <w:pPr>
              <w:jc w:val="center"/>
            </w:pPr>
            <w:r w:rsidRPr="00BA50B9">
              <w:t>1</w:t>
            </w:r>
          </w:p>
        </w:tc>
      </w:tr>
      <w:tr w:rsidR="00E244BB" w:rsidRPr="00BA50B9" w14:paraId="378D94EC" w14:textId="77777777" w:rsidTr="009920B9">
        <w:trPr>
          <w:trHeight w:val="552"/>
        </w:trPr>
        <w:tc>
          <w:tcPr>
            <w:tcW w:w="5000" w:type="pct"/>
            <w:gridSpan w:val="6"/>
            <w:vAlign w:val="center"/>
          </w:tcPr>
          <w:p w14:paraId="61A2A47F" w14:textId="77777777" w:rsidR="00E244BB" w:rsidRPr="00BA50B9" w:rsidRDefault="00E244BB" w:rsidP="00D231A0">
            <w:pPr>
              <w:jc w:val="center"/>
              <w:rPr>
                <w:b/>
                <w:u w:val="single"/>
              </w:rPr>
            </w:pPr>
            <w:r w:rsidRPr="00BA50B9">
              <w:rPr>
                <w:b/>
                <w:u w:val="single"/>
              </w:rPr>
              <w:t>PART – B (6 X 3 = 18 MARKS)</w:t>
            </w:r>
          </w:p>
        </w:tc>
      </w:tr>
      <w:tr w:rsidR="00E244BB" w:rsidRPr="00BA50B9" w14:paraId="6CEB93E9" w14:textId="77777777" w:rsidTr="009920B9">
        <w:trPr>
          <w:trHeight w:val="354"/>
        </w:trPr>
        <w:tc>
          <w:tcPr>
            <w:tcW w:w="274" w:type="pct"/>
          </w:tcPr>
          <w:p w14:paraId="4D96F414" w14:textId="77777777" w:rsidR="00E244BB" w:rsidRPr="00BA50B9" w:rsidRDefault="00E244BB" w:rsidP="00D231A0">
            <w:pPr>
              <w:jc w:val="center"/>
            </w:pPr>
            <w:r w:rsidRPr="00BA50B9">
              <w:t>11.</w:t>
            </w:r>
          </w:p>
        </w:tc>
        <w:tc>
          <w:tcPr>
            <w:tcW w:w="3578" w:type="pct"/>
            <w:gridSpan w:val="2"/>
          </w:tcPr>
          <w:tbl>
            <w:tblPr>
              <w:tblW w:w="0" w:type="auto"/>
              <w:tblBorders>
                <w:top w:val="nil"/>
                <w:left w:val="nil"/>
                <w:bottom w:val="nil"/>
                <w:right w:val="nil"/>
              </w:tblBorders>
              <w:tblLook w:val="0000" w:firstRow="0" w:lastRow="0" w:firstColumn="0" w:lastColumn="0" w:noHBand="0" w:noVBand="0"/>
            </w:tblPr>
            <w:tblGrid>
              <w:gridCol w:w="5256"/>
            </w:tblGrid>
            <w:tr w:rsidR="00E244BB" w:rsidRPr="00FF2256" w14:paraId="37473D3A" w14:textId="77777777" w:rsidTr="007146CC">
              <w:trPr>
                <w:trHeight w:val="80"/>
              </w:trPr>
              <w:tc>
                <w:tcPr>
                  <w:tcW w:w="0" w:type="auto"/>
                </w:tcPr>
                <w:p w14:paraId="331E9502" w14:textId="77777777" w:rsidR="00E244BB" w:rsidRPr="00FF2256" w:rsidRDefault="00E244BB" w:rsidP="009920B9">
                  <w:pPr>
                    <w:autoSpaceDE w:val="0"/>
                    <w:autoSpaceDN w:val="0"/>
                    <w:adjustRightInd w:val="0"/>
                    <w:jc w:val="both"/>
                    <w:rPr>
                      <w:rFonts w:eastAsiaTheme="minorHAnsi"/>
                      <w:color w:val="000000"/>
                      <w:sz w:val="23"/>
                      <w:szCs w:val="23"/>
                    </w:rPr>
                  </w:pPr>
                  <w:r w:rsidRPr="00FF2256">
                    <w:rPr>
                      <w:rFonts w:eastAsiaTheme="minorHAnsi"/>
                      <w:color w:val="000000"/>
                      <w:sz w:val="23"/>
                      <w:szCs w:val="23"/>
                    </w:rPr>
                    <w:t xml:space="preserve">Distinguish the difference between pitch and loudness. </w:t>
                  </w:r>
                </w:p>
              </w:tc>
            </w:tr>
            <w:tr w:rsidR="00E244BB" w:rsidRPr="00FF2256" w14:paraId="24DBB5D0" w14:textId="77777777">
              <w:trPr>
                <w:trHeight w:val="109"/>
              </w:trPr>
              <w:tc>
                <w:tcPr>
                  <w:tcW w:w="0" w:type="auto"/>
                </w:tcPr>
                <w:p w14:paraId="4304A932" w14:textId="77777777" w:rsidR="00E244BB" w:rsidRPr="00FF2256" w:rsidRDefault="00E244BB" w:rsidP="009920B9">
                  <w:pPr>
                    <w:autoSpaceDE w:val="0"/>
                    <w:autoSpaceDN w:val="0"/>
                    <w:adjustRightInd w:val="0"/>
                    <w:jc w:val="both"/>
                    <w:rPr>
                      <w:rFonts w:eastAsiaTheme="minorHAnsi"/>
                      <w:color w:val="000000"/>
                      <w:sz w:val="23"/>
                      <w:szCs w:val="23"/>
                    </w:rPr>
                  </w:pPr>
                </w:p>
              </w:tc>
            </w:tr>
          </w:tbl>
          <w:p w14:paraId="1BDAAD74" w14:textId="77777777" w:rsidR="00E244BB" w:rsidRPr="00BA50B9" w:rsidRDefault="00E244BB" w:rsidP="009920B9">
            <w:pPr>
              <w:spacing w:after="120" w:line="276" w:lineRule="auto"/>
              <w:jc w:val="both"/>
            </w:pPr>
          </w:p>
        </w:tc>
        <w:tc>
          <w:tcPr>
            <w:tcW w:w="405" w:type="pct"/>
          </w:tcPr>
          <w:p w14:paraId="2F3CFA28" w14:textId="77777777" w:rsidR="00E244BB" w:rsidRDefault="00E244BB" w:rsidP="00D231A0">
            <w:pPr>
              <w:jc w:val="center"/>
            </w:pPr>
            <w:r w:rsidRPr="000B4574">
              <w:t>CO</w:t>
            </w:r>
            <w:r>
              <w:t>1</w:t>
            </w:r>
          </w:p>
        </w:tc>
        <w:tc>
          <w:tcPr>
            <w:tcW w:w="316" w:type="pct"/>
          </w:tcPr>
          <w:p w14:paraId="5155A127" w14:textId="77777777" w:rsidR="00E244BB" w:rsidRDefault="00E244BB" w:rsidP="00D231A0">
            <w:pPr>
              <w:jc w:val="center"/>
            </w:pPr>
            <w:r>
              <w:t>An</w:t>
            </w:r>
          </w:p>
        </w:tc>
        <w:tc>
          <w:tcPr>
            <w:tcW w:w="427" w:type="pct"/>
          </w:tcPr>
          <w:p w14:paraId="5D144017" w14:textId="77777777" w:rsidR="00E244BB" w:rsidRPr="00BA50B9" w:rsidRDefault="00E244BB" w:rsidP="00D231A0">
            <w:pPr>
              <w:jc w:val="center"/>
            </w:pPr>
            <w:r w:rsidRPr="00BA50B9">
              <w:t>3</w:t>
            </w:r>
          </w:p>
        </w:tc>
      </w:tr>
      <w:tr w:rsidR="00E244BB" w:rsidRPr="00BA50B9" w14:paraId="404F5533" w14:textId="77777777" w:rsidTr="009920B9">
        <w:trPr>
          <w:trHeight w:val="397"/>
        </w:trPr>
        <w:tc>
          <w:tcPr>
            <w:tcW w:w="274" w:type="pct"/>
          </w:tcPr>
          <w:p w14:paraId="24963E84" w14:textId="77777777" w:rsidR="00E244BB" w:rsidRPr="00BA50B9" w:rsidRDefault="00E244BB" w:rsidP="00D231A0">
            <w:pPr>
              <w:jc w:val="center"/>
            </w:pPr>
            <w:r w:rsidRPr="00BA50B9">
              <w:t>12.</w:t>
            </w:r>
          </w:p>
        </w:tc>
        <w:tc>
          <w:tcPr>
            <w:tcW w:w="3578" w:type="pct"/>
            <w:gridSpan w:val="2"/>
          </w:tcPr>
          <w:tbl>
            <w:tblPr>
              <w:tblW w:w="0" w:type="auto"/>
              <w:tblBorders>
                <w:top w:val="nil"/>
                <w:left w:val="nil"/>
                <w:bottom w:val="nil"/>
                <w:right w:val="nil"/>
              </w:tblBorders>
              <w:tblLook w:val="0000" w:firstRow="0" w:lastRow="0" w:firstColumn="0" w:lastColumn="0" w:noHBand="0" w:noVBand="0"/>
            </w:tblPr>
            <w:tblGrid>
              <w:gridCol w:w="5375"/>
            </w:tblGrid>
            <w:tr w:rsidR="00E244BB" w:rsidRPr="00347BFC" w14:paraId="353B2D55" w14:textId="77777777" w:rsidTr="007146CC">
              <w:trPr>
                <w:trHeight w:val="109"/>
              </w:trPr>
              <w:tc>
                <w:tcPr>
                  <w:tcW w:w="0" w:type="auto"/>
                </w:tcPr>
                <w:p w14:paraId="32E924F2" w14:textId="77777777" w:rsidR="00E244BB" w:rsidRPr="00347BFC" w:rsidRDefault="00E244BB" w:rsidP="009920B9">
                  <w:pPr>
                    <w:autoSpaceDE w:val="0"/>
                    <w:autoSpaceDN w:val="0"/>
                    <w:adjustRightInd w:val="0"/>
                    <w:jc w:val="both"/>
                    <w:rPr>
                      <w:rFonts w:eastAsiaTheme="minorHAnsi"/>
                      <w:color w:val="000000"/>
                      <w:sz w:val="23"/>
                      <w:szCs w:val="23"/>
                    </w:rPr>
                  </w:pPr>
                  <w:r>
                    <w:t>Write the applications of Ultrasonics in medical field.</w:t>
                  </w:r>
                </w:p>
              </w:tc>
            </w:tr>
          </w:tbl>
          <w:p w14:paraId="3A46F26B" w14:textId="77777777" w:rsidR="00E244BB" w:rsidRPr="00BA50B9" w:rsidRDefault="00E244BB" w:rsidP="009920B9">
            <w:pPr>
              <w:jc w:val="both"/>
            </w:pPr>
          </w:p>
        </w:tc>
        <w:tc>
          <w:tcPr>
            <w:tcW w:w="405" w:type="pct"/>
          </w:tcPr>
          <w:p w14:paraId="4ECEB2DC" w14:textId="77777777" w:rsidR="00E244BB" w:rsidRDefault="00E244BB" w:rsidP="00D231A0">
            <w:pPr>
              <w:jc w:val="center"/>
            </w:pPr>
            <w:r w:rsidRPr="000B4574">
              <w:t>CO</w:t>
            </w:r>
            <w:r>
              <w:t>2</w:t>
            </w:r>
          </w:p>
        </w:tc>
        <w:tc>
          <w:tcPr>
            <w:tcW w:w="316" w:type="pct"/>
          </w:tcPr>
          <w:p w14:paraId="6AB08067" w14:textId="77777777" w:rsidR="00E244BB" w:rsidRDefault="00E244BB" w:rsidP="00D231A0">
            <w:pPr>
              <w:jc w:val="center"/>
            </w:pPr>
            <w:r>
              <w:t>A</w:t>
            </w:r>
          </w:p>
        </w:tc>
        <w:tc>
          <w:tcPr>
            <w:tcW w:w="427" w:type="pct"/>
          </w:tcPr>
          <w:p w14:paraId="103AF17F" w14:textId="77777777" w:rsidR="00E244BB" w:rsidRPr="00BA50B9" w:rsidRDefault="00E244BB" w:rsidP="00D231A0">
            <w:pPr>
              <w:jc w:val="center"/>
            </w:pPr>
            <w:r w:rsidRPr="00BA50B9">
              <w:t>3</w:t>
            </w:r>
          </w:p>
        </w:tc>
      </w:tr>
      <w:tr w:rsidR="00E244BB" w:rsidRPr="00BA50B9" w14:paraId="79BFC9AC" w14:textId="77777777" w:rsidTr="009920B9">
        <w:trPr>
          <w:trHeight w:val="397"/>
        </w:trPr>
        <w:tc>
          <w:tcPr>
            <w:tcW w:w="274" w:type="pct"/>
          </w:tcPr>
          <w:p w14:paraId="3E846AFB" w14:textId="77777777" w:rsidR="00E244BB" w:rsidRPr="00BA50B9" w:rsidRDefault="00E244BB" w:rsidP="00A31DF4">
            <w:pPr>
              <w:jc w:val="center"/>
            </w:pPr>
            <w:r w:rsidRPr="00BA50B9">
              <w:t>13.</w:t>
            </w:r>
          </w:p>
        </w:tc>
        <w:tc>
          <w:tcPr>
            <w:tcW w:w="3578" w:type="pct"/>
            <w:gridSpan w:val="2"/>
          </w:tcPr>
          <w:p w14:paraId="7908F6C6" w14:textId="77777777" w:rsidR="00E244BB" w:rsidRPr="00BA50B9" w:rsidRDefault="00E244BB" w:rsidP="009920B9">
            <w:pPr>
              <w:spacing w:after="120" w:line="276" w:lineRule="auto"/>
              <w:jc w:val="both"/>
            </w:pPr>
            <w:r>
              <w:t xml:space="preserve">  Construct the device structure of solar cell.</w:t>
            </w:r>
          </w:p>
        </w:tc>
        <w:tc>
          <w:tcPr>
            <w:tcW w:w="405" w:type="pct"/>
          </w:tcPr>
          <w:p w14:paraId="67EFF0BB" w14:textId="77777777" w:rsidR="00E244BB" w:rsidRDefault="00E244BB" w:rsidP="00A31DF4">
            <w:pPr>
              <w:jc w:val="center"/>
            </w:pPr>
            <w:r w:rsidRPr="000B4574">
              <w:t>CO</w:t>
            </w:r>
            <w:r>
              <w:t>3</w:t>
            </w:r>
          </w:p>
        </w:tc>
        <w:tc>
          <w:tcPr>
            <w:tcW w:w="316" w:type="pct"/>
          </w:tcPr>
          <w:p w14:paraId="7AF317DD" w14:textId="77777777" w:rsidR="00E244BB" w:rsidRDefault="00E244BB" w:rsidP="00A31DF4">
            <w:pPr>
              <w:jc w:val="center"/>
            </w:pPr>
            <w:r>
              <w:t>C</w:t>
            </w:r>
          </w:p>
        </w:tc>
        <w:tc>
          <w:tcPr>
            <w:tcW w:w="427" w:type="pct"/>
          </w:tcPr>
          <w:p w14:paraId="5AE762A2" w14:textId="77777777" w:rsidR="00E244BB" w:rsidRPr="00BA50B9" w:rsidRDefault="00E244BB" w:rsidP="00A31DF4">
            <w:pPr>
              <w:jc w:val="center"/>
            </w:pPr>
            <w:r w:rsidRPr="00BA50B9">
              <w:t>3</w:t>
            </w:r>
          </w:p>
        </w:tc>
      </w:tr>
      <w:tr w:rsidR="00E244BB" w:rsidRPr="00BA50B9" w14:paraId="16A8E12A" w14:textId="77777777" w:rsidTr="009920B9">
        <w:trPr>
          <w:trHeight w:val="397"/>
        </w:trPr>
        <w:tc>
          <w:tcPr>
            <w:tcW w:w="274" w:type="pct"/>
          </w:tcPr>
          <w:p w14:paraId="4DA8D01B" w14:textId="77777777" w:rsidR="00E244BB" w:rsidRPr="00BA50B9" w:rsidRDefault="00E244BB" w:rsidP="00A31DF4">
            <w:pPr>
              <w:jc w:val="center"/>
            </w:pPr>
            <w:r w:rsidRPr="00BA50B9">
              <w:t>14.</w:t>
            </w:r>
          </w:p>
        </w:tc>
        <w:tc>
          <w:tcPr>
            <w:tcW w:w="3578" w:type="pct"/>
            <w:gridSpan w:val="2"/>
          </w:tcPr>
          <w:p w14:paraId="60448921" w14:textId="77777777" w:rsidR="00E244BB" w:rsidRPr="00BA50B9" w:rsidRDefault="00E244BB" w:rsidP="009920B9">
            <w:pPr>
              <w:spacing w:line="276" w:lineRule="auto"/>
              <w:jc w:val="both"/>
            </w:pPr>
            <w:r>
              <w:t xml:space="preserve">  List the applications of Laser.</w:t>
            </w:r>
          </w:p>
        </w:tc>
        <w:tc>
          <w:tcPr>
            <w:tcW w:w="405" w:type="pct"/>
          </w:tcPr>
          <w:p w14:paraId="404D915A" w14:textId="77777777" w:rsidR="00E244BB" w:rsidRDefault="00E244BB" w:rsidP="00A31DF4">
            <w:pPr>
              <w:jc w:val="center"/>
            </w:pPr>
            <w:r w:rsidRPr="000B4574">
              <w:t>CO</w:t>
            </w:r>
            <w:r>
              <w:t>4</w:t>
            </w:r>
          </w:p>
        </w:tc>
        <w:tc>
          <w:tcPr>
            <w:tcW w:w="316" w:type="pct"/>
          </w:tcPr>
          <w:p w14:paraId="7ACE05C7" w14:textId="77777777" w:rsidR="00E244BB" w:rsidRDefault="00E244BB" w:rsidP="00A31DF4">
            <w:pPr>
              <w:jc w:val="center"/>
            </w:pPr>
            <w:r>
              <w:t>R</w:t>
            </w:r>
          </w:p>
        </w:tc>
        <w:tc>
          <w:tcPr>
            <w:tcW w:w="427" w:type="pct"/>
          </w:tcPr>
          <w:p w14:paraId="4CC0AC90" w14:textId="77777777" w:rsidR="00E244BB" w:rsidRPr="00BA50B9" w:rsidRDefault="00E244BB" w:rsidP="00A31DF4">
            <w:pPr>
              <w:jc w:val="center"/>
            </w:pPr>
            <w:r w:rsidRPr="00BA50B9">
              <w:t>3</w:t>
            </w:r>
          </w:p>
        </w:tc>
      </w:tr>
      <w:tr w:rsidR="00E244BB" w:rsidRPr="00BA50B9" w14:paraId="291A83AC" w14:textId="77777777" w:rsidTr="009920B9">
        <w:trPr>
          <w:trHeight w:val="397"/>
        </w:trPr>
        <w:tc>
          <w:tcPr>
            <w:tcW w:w="274" w:type="pct"/>
          </w:tcPr>
          <w:p w14:paraId="67D2BB5B" w14:textId="77777777" w:rsidR="00E244BB" w:rsidRPr="00BA50B9" w:rsidRDefault="00E244BB" w:rsidP="00A31DF4">
            <w:pPr>
              <w:jc w:val="center"/>
            </w:pPr>
            <w:r w:rsidRPr="00BA50B9">
              <w:t>15.</w:t>
            </w:r>
          </w:p>
        </w:tc>
        <w:tc>
          <w:tcPr>
            <w:tcW w:w="3578" w:type="pct"/>
            <w:gridSpan w:val="2"/>
          </w:tcPr>
          <w:p w14:paraId="1A6A8D9E" w14:textId="77777777" w:rsidR="00E244BB" w:rsidRPr="00BA50B9" w:rsidRDefault="00E244BB" w:rsidP="009920B9">
            <w:pPr>
              <w:spacing w:after="120" w:line="276" w:lineRule="auto"/>
              <w:jc w:val="both"/>
            </w:pPr>
            <w:r>
              <w:t xml:space="preserve">  Identify the role of membrane in fuel cell.</w:t>
            </w:r>
          </w:p>
        </w:tc>
        <w:tc>
          <w:tcPr>
            <w:tcW w:w="405" w:type="pct"/>
          </w:tcPr>
          <w:p w14:paraId="04C7AE09" w14:textId="77777777" w:rsidR="00E244BB" w:rsidRDefault="00E244BB" w:rsidP="00A31DF4">
            <w:pPr>
              <w:jc w:val="center"/>
            </w:pPr>
            <w:r w:rsidRPr="000B4574">
              <w:t>CO</w:t>
            </w:r>
            <w:r>
              <w:t>5</w:t>
            </w:r>
          </w:p>
        </w:tc>
        <w:tc>
          <w:tcPr>
            <w:tcW w:w="316" w:type="pct"/>
          </w:tcPr>
          <w:p w14:paraId="7B6C3541" w14:textId="77777777" w:rsidR="00E244BB" w:rsidRDefault="00E244BB" w:rsidP="00A31DF4">
            <w:pPr>
              <w:jc w:val="center"/>
            </w:pPr>
            <w:r>
              <w:t>U</w:t>
            </w:r>
          </w:p>
        </w:tc>
        <w:tc>
          <w:tcPr>
            <w:tcW w:w="427" w:type="pct"/>
          </w:tcPr>
          <w:p w14:paraId="01440257" w14:textId="77777777" w:rsidR="00E244BB" w:rsidRPr="00BA50B9" w:rsidRDefault="00E244BB" w:rsidP="00A31DF4">
            <w:pPr>
              <w:jc w:val="center"/>
            </w:pPr>
            <w:r w:rsidRPr="00BA50B9">
              <w:t>3</w:t>
            </w:r>
          </w:p>
        </w:tc>
      </w:tr>
      <w:tr w:rsidR="00E244BB" w:rsidRPr="00BA50B9" w14:paraId="4E146EB1" w14:textId="77777777" w:rsidTr="009920B9">
        <w:trPr>
          <w:trHeight w:val="397"/>
        </w:trPr>
        <w:tc>
          <w:tcPr>
            <w:tcW w:w="274" w:type="pct"/>
          </w:tcPr>
          <w:p w14:paraId="793A1C92" w14:textId="77777777" w:rsidR="00E244BB" w:rsidRPr="00BA50B9" w:rsidRDefault="00E244BB" w:rsidP="00A31DF4">
            <w:pPr>
              <w:jc w:val="center"/>
            </w:pPr>
            <w:r w:rsidRPr="00BA50B9">
              <w:t>16.</w:t>
            </w:r>
          </w:p>
        </w:tc>
        <w:tc>
          <w:tcPr>
            <w:tcW w:w="3578" w:type="pct"/>
            <w:gridSpan w:val="2"/>
          </w:tcPr>
          <w:p w14:paraId="4567167F" w14:textId="77777777" w:rsidR="00E244BB" w:rsidRPr="00BA50B9" w:rsidRDefault="00E244BB" w:rsidP="009920B9">
            <w:pPr>
              <w:spacing w:line="276" w:lineRule="auto"/>
              <w:jc w:val="both"/>
            </w:pPr>
            <w:r>
              <w:t xml:space="preserve">  Define superconductivity.</w:t>
            </w:r>
          </w:p>
        </w:tc>
        <w:tc>
          <w:tcPr>
            <w:tcW w:w="405" w:type="pct"/>
          </w:tcPr>
          <w:p w14:paraId="1ED6D557" w14:textId="77777777" w:rsidR="00E244BB" w:rsidRDefault="00E244BB" w:rsidP="00A31DF4">
            <w:pPr>
              <w:jc w:val="center"/>
            </w:pPr>
            <w:r w:rsidRPr="000B4574">
              <w:t>CO</w:t>
            </w:r>
            <w:r>
              <w:t>6</w:t>
            </w:r>
          </w:p>
        </w:tc>
        <w:tc>
          <w:tcPr>
            <w:tcW w:w="316" w:type="pct"/>
          </w:tcPr>
          <w:p w14:paraId="32C31DDC" w14:textId="77777777" w:rsidR="00E244BB" w:rsidRPr="00BA50B9" w:rsidRDefault="00E244BB" w:rsidP="00A31DF4">
            <w:pPr>
              <w:jc w:val="center"/>
            </w:pPr>
            <w:r>
              <w:t>R</w:t>
            </w:r>
          </w:p>
        </w:tc>
        <w:tc>
          <w:tcPr>
            <w:tcW w:w="427" w:type="pct"/>
          </w:tcPr>
          <w:p w14:paraId="025D3DB1" w14:textId="77777777" w:rsidR="00E244BB" w:rsidRPr="00BA50B9" w:rsidRDefault="00E244BB" w:rsidP="00A31DF4">
            <w:pPr>
              <w:jc w:val="center"/>
            </w:pPr>
            <w:r w:rsidRPr="00BA50B9">
              <w:t>3</w:t>
            </w:r>
          </w:p>
        </w:tc>
      </w:tr>
      <w:tr w:rsidR="00E244BB" w:rsidRPr="00BA50B9" w14:paraId="179BEA07" w14:textId="77777777" w:rsidTr="009920B9">
        <w:trPr>
          <w:trHeight w:val="552"/>
        </w:trPr>
        <w:tc>
          <w:tcPr>
            <w:tcW w:w="5000" w:type="pct"/>
            <w:gridSpan w:val="6"/>
          </w:tcPr>
          <w:p w14:paraId="00E74969" w14:textId="77777777" w:rsidR="00E244BB" w:rsidRPr="00BA50B9" w:rsidRDefault="00E244BB" w:rsidP="00A31DF4">
            <w:pPr>
              <w:jc w:val="center"/>
              <w:rPr>
                <w:b/>
                <w:u w:val="single"/>
              </w:rPr>
            </w:pPr>
            <w:r w:rsidRPr="00BA50B9">
              <w:rPr>
                <w:b/>
                <w:u w:val="single"/>
              </w:rPr>
              <w:t xml:space="preserve">PART – C (6 X 12 = </w:t>
            </w:r>
            <w:r>
              <w:rPr>
                <w:b/>
                <w:u w:val="single"/>
              </w:rPr>
              <w:t>72</w:t>
            </w:r>
            <w:r w:rsidRPr="00BA50B9">
              <w:rPr>
                <w:b/>
                <w:u w:val="single"/>
              </w:rPr>
              <w:t xml:space="preserve"> MARKS)</w:t>
            </w:r>
          </w:p>
          <w:p w14:paraId="43F7E1BD" w14:textId="77777777" w:rsidR="00E244BB" w:rsidRPr="00BA50B9" w:rsidRDefault="00E244BB" w:rsidP="00A31DF4">
            <w:pPr>
              <w:jc w:val="center"/>
              <w:rPr>
                <w:b/>
              </w:rPr>
            </w:pPr>
            <w:r>
              <w:rPr>
                <w:b/>
              </w:rPr>
              <w:t>(</w:t>
            </w:r>
            <w:r w:rsidRPr="00BA50B9">
              <w:rPr>
                <w:b/>
              </w:rPr>
              <w:t>Answer any fi</w:t>
            </w:r>
            <w:r>
              <w:rPr>
                <w:b/>
              </w:rPr>
              <w:t>ve Questions from Q.No 17 to 23, Q.No 24 is Compulsory)</w:t>
            </w:r>
          </w:p>
        </w:tc>
      </w:tr>
      <w:tr w:rsidR="00E244BB" w:rsidRPr="00BA50B9" w14:paraId="7AEB4691" w14:textId="77777777" w:rsidTr="009920B9">
        <w:trPr>
          <w:trHeight w:val="397"/>
        </w:trPr>
        <w:tc>
          <w:tcPr>
            <w:tcW w:w="274" w:type="pct"/>
          </w:tcPr>
          <w:p w14:paraId="536DCFBB" w14:textId="77777777" w:rsidR="00E244BB" w:rsidRPr="00BA50B9" w:rsidRDefault="00E244BB" w:rsidP="00A31DF4">
            <w:pPr>
              <w:jc w:val="center"/>
            </w:pPr>
            <w:r w:rsidRPr="00BA50B9">
              <w:t>17.</w:t>
            </w:r>
          </w:p>
        </w:tc>
        <w:tc>
          <w:tcPr>
            <w:tcW w:w="238" w:type="pct"/>
          </w:tcPr>
          <w:p w14:paraId="36C713D3" w14:textId="77777777" w:rsidR="00E244BB" w:rsidRPr="00BA50B9" w:rsidRDefault="00E244BB" w:rsidP="00A31DF4">
            <w:pPr>
              <w:jc w:val="center"/>
            </w:pPr>
            <w:r w:rsidRPr="00BA50B9">
              <w:t>a.</w:t>
            </w:r>
          </w:p>
        </w:tc>
        <w:tc>
          <w:tcPr>
            <w:tcW w:w="3340" w:type="pct"/>
          </w:tcPr>
          <w:tbl>
            <w:tblPr>
              <w:tblW w:w="0" w:type="auto"/>
              <w:tblBorders>
                <w:top w:val="nil"/>
                <w:left w:val="nil"/>
                <w:bottom w:val="nil"/>
                <w:right w:val="nil"/>
              </w:tblBorders>
              <w:tblLook w:val="0000" w:firstRow="0" w:lastRow="0" w:firstColumn="0" w:lastColumn="0" w:noHBand="0" w:noVBand="0"/>
            </w:tblPr>
            <w:tblGrid>
              <w:gridCol w:w="5412"/>
            </w:tblGrid>
            <w:tr w:rsidR="00E244BB" w:rsidRPr="00347BFC" w14:paraId="389242CE" w14:textId="77777777">
              <w:trPr>
                <w:trHeight w:val="109"/>
              </w:trPr>
              <w:tc>
                <w:tcPr>
                  <w:tcW w:w="0" w:type="auto"/>
                </w:tcPr>
                <w:p w14:paraId="0E5045CB" w14:textId="77777777" w:rsidR="00E244BB" w:rsidRPr="00347BFC" w:rsidRDefault="00E244BB" w:rsidP="009920B9">
                  <w:pPr>
                    <w:autoSpaceDE w:val="0"/>
                    <w:autoSpaceDN w:val="0"/>
                    <w:adjustRightInd w:val="0"/>
                    <w:jc w:val="both"/>
                    <w:rPr>
                      <w:rFonts w:eastAsiaTheme="minorHAnsi"/>
                      <w:color w:val="000000"/>
                      <w:sz w:val="23"/>
                      <w:szCs w:val="23"/>
                    </w:rPr>
                  </w:pPr>
                  <w:r w:rsidRPr="00347BFC">
                    <w:rPr>
                      <w:rFonts w:eastAsiaTheme="minorHAnsi"/>
                      <w:color w:val="000000"/>
                    </w:rPr>
                    <w:t xml:space="preserve"> </w:t>
                  </w:r>
                  <w:r w:rsidRPr="00347BFC">
                    <w:rPr>
                      <w:rFonts w:eastAsiaTheme="minorHAnsi"/>
                      <w:color w:val="000000"/>
                      <w:sz w:val="23"/>
                      <w:szCs w:val="23"/>
                    </w:rPr>
                    <w:t xml:space="preserve">Describe the ordered and disordered sound in acoustics. </w:t>
                  </w:r>
                </w:p>
              </w:tc>
            </w:tr>
          </w:tbl>
          <w:p w14:paraId="5E19AC4E" w14:textId="77777777" w:rsidR="00E244BB" w:rsidRPr="00BA50B9" w:rsidRDefault="00E244BB" w:rsidP="009920B9">
            <w:pPr>
              <w:jc w:val="both"/>
            </w:pPr>
          </w:p>
        </w:tc>
        <w:tc>
          <w:tcPr>
            <w:tcW w:w="405" w:type="pct"/>
          </w:tcPr>
          <w:p w14:paraId="19F41384" w14:textId="77777777" w:rsidR="00E244BB" w:rsidRDefault="00E244BB" w:rsidP="00A31DF4">
            <w:pPr>
              <w:jc w:val="center"/>
            </w:pPr>
            <w:r w:rsidRPr="009B21A6">
              <w:t>CO</w:t>
            </w:r>
            <w:r>
              <w:t>1</w:t>
            </w:r>
          </w:p>
        </w:tc>
        <w:tc>
          <w:tcPr>
            <w:tcW w:w="316" w:type="pct"/>
          </w:tcPr>
          <w:p w14:paraId="439D6700" w14:textId="77777777" w:rsidR="00E244BB" w:rsidRPr="00BA50B9" w:rsidRDefault="00E244BB" w:rsidP="00A31DF4">
            <w:pPr>
              <w:jc w:val="center"/>
            </w:pPr>
            <w:r>
              <w:t>U</w:t>
            </w:r>
          </w:p>
        </w:tc>
        <w:tc>
          <w:tcPr>
            <w:tcW w:w="427" w:type="pct"/>
          </w:tcPr>
          <w:p w14:paraId="08853FBF" w14:textId="77777777" w:rsidR="00E244BB" w:rsidRPr="00BA50B9" w:rsidRDefault="00E244BB" w:rsidP="00A31DF4">
            <w:pPr>
              <w:jc w:val="center"/>
            </w:pPr>
            <w:r>
              <w:t>6</w:t>
            </w:r>
          </w:p>
        </w:tc>
      </w:tr>
      <w:tr w:rsidR="00E244BB" w:rsidRPr="00BA50B9" w14:paraId="4DB8A486" w14:textId="77777777" w:rsidTr="009920B9">
        <w:trPr>
          <w:trHeight w:val="397"/>
        </w:trPr>
        <w:tc>
          <w:tcPr>
            <w:tcW w:w="274" w:type="pct"/>
          </w:tcPr>
          <w:p w14:paraId="2EFF341E" w14:textId="77777777" w:rsidR="00E244BB" w:rsidRPr="00BA50B9" w:rsidRDefault="00E244BB" w:rsidP="00A31DF4">
            <w:pPr>
              <w:jc w:val="center"/>
            </w:pPr>
          </w:p>
        </w:tc>
        <w:tc>
          <w:tcPr>
            <w:tcW w:w="238" w:type="pct"/>
          </w:tcPr>
          <w:p w14:paraId="0F7F3E17" w14:textId="77777777" w:rsidR="00E244BB" w:rsidRPr="00BA50B9" w:rsidRDefault="00E244BB" w:rsidP="00A31DF4">
            <w:pPr>
              <w:jc w:val="center"/>
            </w:pPr>
            <w:r>
              <w:t>b.</w:t>
            </w:r>
          </w:p>
        </w:tc>
        <w:tc>
          <w:tcPr>
            <w:tcW w:w="3340" w:type="pct"/>
          </w:tcPr>
          <w:tbl>
            <w:tblPr>
              <w:tblW w:w="0" w:type="auto"/>
              <w:tblBorders>
                <w:top w:val="nil"/>
                <w:left w:val="nil"/>
                <w:bottom w:val="nil"/>
                <w:right w:val="nil"/>
              </w:tblBorders>
              <w:tblLook w:val="0000" w:firstRow="0" w:lastRow="0" w:firstColumn="0" w:lastColumn="0" w:noHBand="0" w:noVBand="0"/>
            </w:tblPr>
            <w:tblGrid>
              <w:gridCol w:w="3959"/>
            </w:tblGrid>
            <w:tr w:rsidR="00E244BB" w:rsidRPr="00347BFC" w14:paraId="3389384D" w14:textId="77777777">
              <w:trPr>
                <w:trHeight w:val="109"/>
              </w:trPr>
              <w:tc>
                <w:tcPr>
                  <w:tcW w:w="0" w:type="auto"/>
                </w:tcPr>
                <w:p w14:paraId="1F7DAE02" w14:textId="77777777" w:rsidR="00E244BB" w:rsidRPr="00347BFC" w:rsidRDefault="00E244BB" w:rsidP="009920B9">
                  <w:pPr>
                    <w:autoSpaceDE w:val="0"/>
                    <w:autoSpaceDN w:val="0"/>
                    <w:adjustRightInd w:val="0"/>
                    <w:jc w:val="both"/>
                    <w:rPr>
                      <w:rFonts w:eastAsiaTheme="minorHAnsi"/>
                      <w:color w:val="000000"/>
                      <w:sz w:val="23"/>
                      <w:szCs w:val="23"/>
                    </w:rPr>
                  </w:pPr>
                  <w:r w:rsidRPr="00347BFC">
                    <w:rPr>
                      <w:rFonts w:eastAsiaTheme="minorHAnsi"/>
                      <w:color w:val="000000"/>
                      <w:sz w:val="23"/>
                      <w:szCs w:val="23"/>
                    </w:rPr>
                    <w:t xml:space="preserve">Write the properties of ultrasonic waves. </w:t>
                  </w:r>
                </w:p>
              </w:tc>
            </w:tr>
          </w:tbl>
          <w:p w14:paraId="3241B6F1" w14:textId="77777777" w:rsidR="00E244BB" w:rsidRPr="00510EC4" w:rsidRDefault="00E244BB" w:rsidP="009920B9">
            <w:pPr>
              <w:jc w:val="both"/>
              <w:rPr>
                <w:bCs/>
              </w:rPr>
            </w:pPr>
          </w:p>
        </w:tc>
        <w:tc>
          <w:tcPr>
            <w:tcW w:w="405" w:type="pct"/>
          </w:tcPr>
          <w:p w14:paraId="1E1414A5" w14:textId="77777777" w:rsidR="00E244BB" w:rsidRPr="009B21A6" w:rsidRDefault="00E244BB" w:rsidP="00A31DF4">
            <w:pPr>
              <w:jc w:val="center"/>
            </w:pPr>
            <w:r w:rsidRPr="009B21A6">
              <w:t>CO</w:t>
            </w:r>
            <w:r>
              <w:t>1</w:t>
            </w:r>
          </w:p>
        </w:tc>
        <w:tc>
          <w:tcPr>
            <w:tcW w:w="316" w:type="pct"/>
          </w:tcPr>
          <w:p w14:paraId="0368B04C" w14:textId="77777777" w:rsidR="00E244BB" w:rsidRDefault="00E244BB" w:rsidP="00A31DF4">
            <w:pPr>
              <w:jc w:val="center"/>
            </w:pPr>
            <w:r>
              <w:t>A</w:t>
            </w:r>
          </w:p>
        </w:tc>
        <w:tc>
          <w:tcPr>
            <w:tcW w:w="427" w:type="pct"/>
          </w:tcPr>
          <w:p w14:paraId="6240097B" w14:textId="77777777" w:rsidR="00E244BB" w:rsidRDefault="00E244BB" w:rsidP="00A31DF4">
            <w:pPr>
              <w:jc w:val="center"/>
            </w:pPr>
            <w:r>
              <w:t>6</w:t>
            </w:r>
          </w:p>
        </w:tc>
      </w:tr>
      <w:tr w:rsidR="00E244BB" w:rsidRPr="00BA50B9" w14:paraId="525CE3CB" w14:textId="77777777" w:rsidTr="009920B9">
        <w:trPr>
          <w:trHeight w:val="397"/>
        </w:trPr>
        <w:tc>
          <w:tcPr>
            <w:tcW w:w="274" w:type="pct"/>
          </w:tcPr>
          <w:p w14:paraId="3F8C97A6" w14:textId="77777777" w:rsidR="00E244BB" w:rsidRPr="00BA50B9" w:rsidRDefault="00E244BB" w:rsidP="00A31DF4">
            <w:pPr>
              <w:jc w:val="center"/>
            </w:pPr>
            <w:r w:rsidRPr="00BA50B9">
              <w:t>1</w:t>
            </w:r>
            <w:r>
              <w:t>8</w:t>
            </w:r>
            <w:r w:rsidRPr="00BA50B9">
              <w:t>.</w:t>
            </w:r>
          </w:p>
        </w:tc>
        <w:tc>
          <w:tcPr>
            <w:tcW w:w="238" w:type="pct"/>
          </w:tcPr>
          <w:p w14:paraId="0FA29586" w14:textId="77777777" w:rsidR="00E244BB" w:rsidRPr="00BA50B9" w:rsidRDefault="00E244BB" w:rsidP="00A31DF4">
            <w:pPr>
              <w:jc w:val="center"/>
            </w:pPr>
            <w:r w:rsidRPr="00BA50B9">
              <w:t>a.</w:t>
            </w:r>
          </w:p>
        </w:tc>
        <w:tc>
          <w:tcPr>
            <w:tcW w:w="3340" w:type="pct"/>
          </w:tcPr>
          <w:tbl>
            <w:tblPr>
              <w:tblW w:w="0" w:type="auto"/>
              <w:tblBorders>
                <w:top w:val="nil"/>
                <w:left w:val="nil"/>
                <w:bottom w:val="nil"/>
                <w:right w:val="nil"/>
              </w:tblBorders>
              <w:tblLook w:val="0000" w:firstRow="0" w:lastRow="0" w:firstColumn="0" w:lastColumn="0" w:noHBand="0" w:noVBand="0"/>
            </w:tblPr>
            <w:tblGrid>
              <w:gridCol w:w="6787"/>
            </w:tblGrid>
            <w:tr w:rsidR="00E244BB" w:rsidRPr="00347BFC" w14:paraId="4B930961" w14:textId="77777777">
              <w:trPr>
                <w:trHeight w:val="247"/>
              </w:trPr>
              <w:tc>
                <w:tcPr>
                  <w:tcW w:w="0" w:type="auto"/>
                </w:tcPr>
                <w:p w14:paraId="6B4EDD77" w14:textId="77777777" w:rsidR="00E244BB" w:rsidRPr="00347BFC" w:rsidRDefault="00E244BB" w:rsidP="009920B9">
                  <w:pPr>
                    <w:autoSpaceDE w:val="0"/>
                    <w:autoSpaceDN w:val="0"/>
                    <w:adjustRightInd w:val="0"/>
                    <w:jc w:val="both"/>
                    <w:rPr>
                      <w:rFonts w:eastAsiaTheme="minorHAnsi"/>
                      <w:color w:val="000000"/>
                      <w:sz w:val="23"/>
                      <w:szCs w:val="23"/>
                    </w:rPr>
                  </w:pPr>
                  <w:r w:rsidRPr="00347BFC">
                    <w:rPr>
                      <w:rFonts w:eastAsiaTheme="minorHAnsi"/>
                      <w:color w:val="000000"/>
                      <w:sz w:val="23"/>
                      <w:szCs w:val="23"/>
                    </w:rPr>
                    <w:t xml:space="preserve">Visualize the cross section of a speaker and point out its working principle. </w:t>
                  </w:r>
                </w:p>
              </w:tc>
            </w:tr>
          </w:tbl>
          <w:p w14:paraId="62DB9E7C" w14:textId="77777777" w:rsidR="00E244BB" w:rsidRPr="00BA50B9" w:rsidRDefault="00E244BB" w:rsidP="009920B9">
            <w:pPr>
              <w:jc w:val="both"/>
            </w:pPr>
          </w:p>
        </w:tc>
        <w:tc>
          <w:tcPr>
            <w:tcW w:w="405" w:type="pct"/>
          </w:tcPr>
          <w:p w14:paraId="1E5BE97E" w14:textId="77777777" w:rsidR="00E244BB" w:rsidRDefault="00E244BB" w:rsidP="00A31DF4">
            <w:pPr>
              <w:jc w:val="center"/>
            </w:pPr>
            <w:r w:rsidRPr="009B21A6">
              <w:t>CO</w:t>
            </w:r>
            <w:r>
              <w:t>2</w:t>
            </w:r>
          </w:p>
        </w:tc>
        <w:tc>
          <w:tcPr>
            <w:tcW w:w="316" w:type="pct"/>
          </w:tcPr>
          <w:p w14:paraId="47195692" w14:textId="77777777" w:rsidR="00E244BB" w:rsidRPr="00BA50B9" w:rsidRDefault="00E244BB" w:rsidP="00A31DF4">
            <w:pPr>
              <w:jc w:val="center"/>
            </w:pPr>
            <w:r>
              <w:t>R</w:t>
            </w:r>
          </w:p>
        </w:tc>
        <w:tc>
          <w:tcPr>
            <w:tcW w:w="427" w:type="pct"/>
          </w:tcPr>
          <w:p w14:paraId="321B0A0A" w14:textId="77777777" w:rsidR="00E244BB" w:rsidRPr="00BA50B9" w:rsidRDefault="00E244BB" w:rsidP="00A31DF4">
            <w:pPr>
              <w:jc w:val="center"/>
            </w:pPr>
            <w:r>
              <w:t>6</w:t>
            </w:r>
          </w:p>
        </w:tc>
      </w:tr>
      <w:tr w:rsidR="00E244BB" w:rsidRPr="00BA50B9" w14:paraId="381867E6" w14:textId="77777777" w:rsidTr="009920B9">
        <w:trPr>
          <w:trHeight w:val="397"/>
        </w:trPr>
        <w:tc>
          <w:tcPr>
            <w:tcW w:w="274" w:type="pct"/>
          </w:tcPr>
          <w:p w14:paraId="509BCB7F" w14:textId="77777777" w:rsidR="00E244BB" w:rsidRPr="00BA50B9" w:rsidRDefault="00E244BB" w:rsidP="00A31DF4">
            <w:pPr>
              <w:jc w:val="center"/>
            </w:pPr>
          </w:p>
        </w:tc>
        <w:tc>
          <w:tcPr>
            <w:tcW w:w="238" w:type="pct"/>
          </w:tcPr>
          <w:p w14:paraId="03DA9E6F" w14:textId="77777777" w:rsidR="00E244BB" w:rsidRPr="00BA50B9" w:rsidRDefault="00E244BB" w:rsidP="00A31DF4">
            <w:pPr>
              <w:jc w:val="center"/>
            </w:pPr>
            <w:r>
              <w:t>b.</w:t>
            </w:r>
          </w:p>
        </w:tc>
        <w:tc>
          <w:tcPr>
            <w:tcW w:w="3340" w:type="pct"/>
          </w:tcPr>
          <w:tbl>
            <w:tblPr>
              <w:tblW w:w="0" w:type="auto"/>
              <w:tblBorders>
                <w:top w:val="nil"/>
                <w:left w:val="nil"/>
                <w:bottom w:val="nil"/>
                <w:right w:val="nil"/>
              </w:tblBorders>
              <w:tblLook w:val="0000" w:firstRow="0" w:lastRow="0" w:firstColumn="0" w:lastColumn="0" w:noHBand="0" w:noVBand="0"/>
            </w:tblPr>
            <w:tblGrid>
              <w:gridCol w:w="4885"/>
            </w:tblGrid>
            <w:tr w:rsidR="00E244BB" w:rsidRPr="00347BFC" w14:paraId="1C8172E2" w14:textId="77777777">
              <w:trPr>
                <w:trHeight w:val="109"/>
              </w:trPr>
              <w:tc>
                <w:tcPr>
                  <w:tcW w:w="0" w:type="auto"/>
                </w:tcPr>
                <w:p w14:paraId="74FCACE3" w14:textId="77777777" w:rsidR="00E244BB" w:rsidRPr="00347BFC" w:rsidRDefault="00E244BB" w:rsidP="009920B9">
                  <w:pPr>
                    <w:autoSpaceDE w:val="0"/>
                    <w:autoSpaceDN w:val="0"/>
                    <w:adjustRightInd w:val="0"/>
                    <w:jc w:val="both"/>
                    <w:rPr>
                      <w:rFonts w:eastAsiaTheme="minorHAnsi"/>
                      <w:color w:val="000000"/>
                      <w:sz w:val="23"/>
                      <w:szCs w:val="23"/>
                    </w:rPr>
                  </w:pPr>
                  <w:r w:rsidRPr="00347BFC">
                    <w:rPr>
                      <w:rFonts w:eastAsiaTheme="minorHAnsi"/>
                      <w:color w:val="000000"/>
                      <w:sz w:val="23"/>
                      <w:szCs w:val="23"/>
                    </w:rPr>
                    <w:t xml:space="preserve">Discuss in detail about the magnetostriction effect. </w:t>
                  </w:r>
                </w:p>
              </w:tc>
            </w:tr>
          </w:tbl>
          <w:p w14:paraId="2D2109AA" w14:textId="77777777" w:rsidR="00E244BB" w:rsidRPr="00BA50B9" w:rsidRDefault="00E244BB" w:rsidP="009920B9">
            <w:pPr>
              <w:jc w:val="both"/>
            </w:pPr>
          </w:p>
        </w:tc>
        <w:tc>
          <w:tcPr>
            <w:tcW w:w="405" w:type="pct"/>
          </w:tcPr>
          <w:p w14:paraId="677C961F" w14:textId="77777777" w:rsidR="00E244BB" w:rsidRPr="00BA50B9" w:rsidRDefault="00E244BB" w:rsidP="00A31DF4">
            <w:pPr>
              <w:jc w:val="center"/>
            </w:pPr>
            <w:r w:rsidRPr="009B21A6">
              <w:t>CO</w:t>
            </w:r>
            <w:r>
              <w:t>2</w:t>
            </w:r>
          </w:p>
        </w:tc>
        <w:tc>
          <w:tcPr>
            <w:tcW w:w="316" w:type="pct"/>
          </w:tcPr>
          <w:p w14:paraId="31981B86" w14:textId="77777777" w:rsidR="00E244BB" w:rsidRPr="00BA50B9" w:rsidRDefault="00E244BB" w:rsidP="00A31DF4">
            <w:pPr>
              <w:jc w:val="center"/>
            </w:pPr>
            <w:r>
              <w:t>U</w:t>
            </w:r>
          </w:p>
        </w:tc>
        <w:tc>
          <w:tcPr>
            <w:tcW w:w="427" w:type="pct"/>
          </w:tcPr>
          <w:p w14:paraId="3364AB9D" w14:textId="77777777" w:rsidR="00E244BB" w:rsidRPr="00BA50B9" w:rsidRDefault="00E244BB" w:rsidP="00A31DF4">
            <w:pPr>
              <w:jc w:val="center"/>
            </w:pPr>
            <w:r>
              <w:t>6</w:t>
            </w:r>
          </w:p>
        </w:tc>
      </w:tr>
      <w:tr w:rsidR="00E244BB" w:rsidRPr="00BA50B9" w14:paraId="7FD0A362" w14:textId="77777777" w:rsidTr="009920B9">
        <w:trPr>
          <w:trHeight w:val="397"/>
        </w:trPr>
        <w:tc>
          <w:tcPr>
            <w:tcW w:w="274" w:type="pct"/>
          </w:tcPr>
          <w:p w14:paraId="1B56AF6F" w14:textId="77777777" w:rsidR="00E244BB" w:rsidRPr="00BA50B9" w:rsidRDefault="00E244BB" w:rsidP="00A31DF4">
            <w:pPr>
              <w:jc w:val="center"/>
            </w:pPr>
            <w:r w:rsidRPr="00BA50B9">
              <w:t>1</w:t>
            </w:r>
            <w:r>
              <w:t>9</w:t>
            </w:r>
            <w:r w:rsidRPr="00BA50B9">
              <w:t>.</w:t>
            </w:r>
          </w:p>
        </w:tc>
        <w:tc>
          <w:tcPr>
            <w:tcW w:w="238" w:type="pct"/>
          </w:tcPr>
          <w:p w14:paraId="6794F6BC" w14:textId="77777777" w:rsidR="00E244BB" w:rsidRPr="00BA50B9" w:rsidRDefault="00E244BB" w:rsidP="00A31DF4">
            <w:pPr>
              <w:jc w:val="center"/>
            </w:pPr>
            <w:r w:rsidRPr="00BA50B9">
              <w:t>a.</w:t>
            </w:r>
          </w:p>
        </w:tc>
        <w:tc>
          <w:tcPr>
            <w:tcW w:w="3340" w:type="pct"/>
          </w:tcPr>
          <w:p w14:paraId="58CA7A17" w14:textId="77777777" w:rsidR="00E244BB" w:rsidRPr="00BA50B9" w:rsidRDefault="00E244BB" w:rsidP="009920B9">
            <w:pPr>
              <w:jc w:val="both"/>
            </w:pPr>
            <w:r>
              <w:t>Explain the working principle of piezoelectric generator with   necessary circuit diagram.</w:t>
            </w:r>
          </w:p>
        </w:tc>
        <w:tc>
          <w:tcPr>
            <w:tcW w:w="405" w:type="pct"/>
          </w:tcPr>
          <w:p w14:paraId="6ABA9E7E" w14:textId="77777777" w:rsidR="00E244BB" w:rsidRDefault="00E244BB" w:rsidP="00A31DF4">
            <w:pPr>
              <w:jc w:val="center"/>
            </w:pPr>
            <w:r w:rsidRPr="009B21A6">
              <w:t>CO</w:t>
            </w:r>
            <w:r>
              <w:t>3</w:t>
            </w:r>
          </w:p>
        </w:tc>
        <w:tc>
          <w:tcPr>
            <w:tcW w:w="316" w:type="pct"/>
          </w:tcPr>
          <w:p w14:paraId="145F3552" w14:textId="77777777" w:rsidR="00E244BB" w:rsidRPr="00BA50B9" w:rsidRDefault="00E244BB" w:rsidP="00A31DF4">
            <w:pPr>
              <w:jc w:val="center"/>
            </w:pPr>
            <w:r>
              <w:t>A</w:t>
            </w:r>
          </w:p>
        </w:tc>
        <w:tc>
          <w:tcPr>
            <w:tcW w:w="427" w:type="pct"/>
          </w:tcPr>
          <w:p w14:paraId="238D53B2" w14:textId="77777777" w:rsidR="00E244BB" w:rsidRPr="00BA50B9" w:rsidRDefault="00E244BB" w:rsidP="00A31DF4">
            <w:pPr>
              <w:jc w:val="center"/>
            </w:pPr>
            <w:r>
              <w:t>6</w:t>
            </w:r>
          </w:p>
        </w:tc>
      </w:tr>
      <w:tr w:rsidR="00E244BB" w14:paraId="4CBF78AD" w14:textId="77777777" w:rsidTr="009920B9">
        <w:trPr>
          <w:trHeight w:val="397"/>
        </w:trPr>
        <w:tc>
          <w:tcPr>
            <w:tcW w:w="274" w:type="pct"/>
          </w:tcPr>
          <w:p w14:paraId="0218F100" w14:textId="77777777" w:rsidR="00E244BB" w:rsidRPr="00BA50B9" w:rsidRDefault="00E244BB" w:rsidP="00A31DF4">
            <w:pPr>
              <w:jc w:val="center"/>
            </w:pPr>
          </w:p>
        </w:tc>
        <w:tc>
          <w:tcPr>
            <w:tcW w:w="238" w:type="pct"/>
          </w:tcPr>
          <w:p w14:paraId="11E22CFF" w14:textId="77777777" w:rsidR="00E244BB" w:rsidRPr="00BA50B9" w:rsidRDefault="00E244BB" w:rsidP="00A31DF4">
            <w:pPr>
              <w:jc w:val="center"/>
            </w:pPr>
            <w:r>
              <w:t>b.</w:t>
            </w:r>
          </w:p>
        </w:tc>
        <w:tc>
          <w:tcPr>
            <w:tcW w:w="3340" w:type="pct"/>
          </w:tcPr>
          <w:p w14:paraId="2CE4FB9F" w14:textId="77777777" w:rsidR="00E244BB" w:rsidRPr="00510EC4" w:rsidRDefault="00E244BB" w:rsidP="00643AD4">
            <w:pPr>
              <w:jc w:val="both"/>
              <w:rPr>
                <w:bCs/>
              </w:rPr>
            </w:pPr>
            <w:r>
              <w:t>Discuss in detail ultrasonic cleaner.</w:t>
            </w:r>
          </w:p>
        </w:tc>
        <w:tc>
          <w:tcPr>
            <w:tcW w:w="405" w:type="pct"/>
          </w:tcPr>
          <w:p w14:paraId="6795CA17" w14:textId="77777777" w:rsidR="00E244BB" w:rsidRPr="009B21A6" w:rsidRDefault="00E244BB" w:rsidP="00A31DF4">
            <w:pPr>
              <w:jc w:val="center"/>
            </w:pPr>
            <w:r w:rsidRPr="009B21A6">
              <w:t>CO</w:t>
            </w:r>
            <w:r>
              <w:t>3</w:t>
            </w:r>
          </w:p>
        </w:tc>
        <w:tc>
          <w:tcPr>
            <w:tcW w:w="316" w:type="pct"/>
          </w:tcPr>
          <w:p w14:paraId="7876D18F" w14:textId="77777777" w:rsidR="00E244BB" w:rsidRDefault="00E244BB" w:rsidP="00A31DF4">
            <w:pPr>
              <w:jc w:val="center"/>
            </w:pPr>
            <w:r>
              <w:t>U</w:t>
            </w:r>
          </w:p>
        </w:tc>
        <w:tc>
          <w:tcPr>
            <w:tcW w:w="427" w:type="pct"/>
          </w:tcPr>
          <w:p w14:paraId="015248CC" w14:textId="77777777" w:rsidR="00E244BB" w:rsidRDefault="00E244BB" w:rsidP="00A31DF4">
            <w:pPr>
              <w:jc w:val="center"/>
            </w:pPr>
            <w:r>
              <w:t>6</w:t>
            </w:r>
          </w:p>
        </w:tc>
      </w:tr>
      <w:tr w:rsidR="00E244BB" w:rsidRPr="00BA50B9" w14:paraId="33A36A04" w14:textId="77777777" w:rsidTr="009920B9">
        <w:trPr>
          <w:trHeight w:val="397"/>
        </w:trPr>
        <w:tc>
          <w:tcPr>
            <w:tcW w:w="274" w:type="pct"/>
          </w:tcPr>
          <w:p w14:paraId="68855206" w14:textId="77777777" w:rsidR="00E244BB" w:rsidRPr="00BA50B9" w:rsidRDefault="00E244BB" w:rsidP="00A31DF4">
            <w:pPr>
              <w:jc w:val="center"/>
            </w:pPr>
            <w:r>
              <w:t>20</w:t>
            </w:r>
            <w:r w:rsidRPr="00BA50B9">
              <w:t>.</w:t>
            </w:r>
          </w:p>
        </w:tc>
        <w:tc>
          <w:tcPr>
            <w:tcW w:w="238" w:type="pct"/>
          </w:tcPr>
          <w:p w14:paraId="5DA898EE" w14:textId="77777777" w:rsidR="00E244BB" w:rsidRPr="00BA50B9" w:rsidRDefault="00E244BB" w:rsidP="00A31DF4">
            <w:pPr>
              <w:jc w:val="center"/>
            </w:pPr>
            <w:r w:rsidRPr="00BA50B9">
              <w:t>a.</w:t>
            </w:r>
          </w:p>
        </w:tc>
        <w:tc>
          <w:tcPr>
            <w:tcW w:w="3340" w:type="pct"/>
          </w:tcPr>
          <w:p w14:paraId="27FFB9C1" w14:textId="77777777" w:rsidR="00E244BB" w:rsidRPr="00BA50B9" w:rsidRDefault="00E244BB" w:rsidP="009920B9">
            <w:pPr>
              <w:jc w:val="both"/>
            </w:pPr>
            <w:r>
              <w:t>Paraphrase the working of wind-diesel hybrid system with neat sketch.</w:t>
            </w:r>
          </w:p>
        </w:tc>
        <w:tc>
          <w:tcPr>
            <w:tcW w:w="405" w:type="pct"/>
          </w:tcPr>
          <w:p w14:paraId="1885EC0B" w14:textId="77777777" w:rsidR="00E244BB" w:rsidRDefault="00E244BB" w:rsidP="00A31DF4">
            <w:pPr>
              <w:jc w:val="center"/>
            </w:pPr>
            <w:r w:rsidRPr="009B21A6">
              <w:t>CO</w:t>
            </w:r>
            <w:r>
              <w:t>4</w:t>
            </w:r>
          </w:p>
        </w:tc>
        <w:tc>
          <w:tcPr>
            <w:tcW w:w="316" w:type="pct"/>
          </w:tcPr>
          <w:p w14:paraId="64BD2E0C" w14:textId="77777777" w:rsidR="00E244BB" w:rsidRPr="00BA50B9" w:rsidRDefault="00E244BB" w:rsidP="00A31DF4">
            <w:pPr>
              <w:jc w:val="center"/>
            </w:pPr>
            <w:r>
              <w:t>U</w:t>
            </w:r>
          </w:p>
        </w:tc>
        <w:tc>
          <w:tcPr>
            <w:tcW w:w="427" w:type="pct"/>
          </w:tcPr>
          <w:p w14:paraId="489C6A36" w14:textId="77777777" w:rsidR="00E244BB" w:rsidRPr="00BA50B9" w:rsidRDefault="00E244BB" w:rsidP="00A31DF4">
            <w:pPr>
              <w:jc w:val="center"/>
            </w:pPr>
            <w:r>
              <w:t>12</w:t>
            </w:r>
          </w:p>
        </w:tc>
      </w:tr>
      <w:tr w:rsidR="00E244BB" w:rsidRPr="00BA50B9" w14:paraId="0CC2A4B2" w14:textId="77777777" w:rsidTr="009920B9">
        <w:trPr>
          <w:trHeight w:val="397"/>
        </w:trPr>
        <w:tc>
          <w:tcPr>
            <w:tcW w:w="274" w:type="pct"/>
          </w:tcPr>
          <w:p w14:paraId="1F26F179" w14:textId="77777777" w:rsidR="00E244BB" w:rsidRPr="00BA50B9" w:rsidRDefault="00E244BB" w:rsidP="00A31DF4">
            <w:pPr>
              <w:jc w:val="center"/>
            </w:pPr>
            <w:r>
              <w:t>21</w:t>
            </w:r>
            <w:r w:rsidRPr="00BA50B9">
              <w:t>.</w:t>
            </w:r>
          </w:p>
        </w:tc>
        <w:tc>
          <w:tcPr>
            <w:tcW w:w="238" w:type="pct"/>
          </w:tcPr>
          <w:p w14:paraId="340A7684" w14:textId="77777777" w:rsidR="00E244BB" w:rsidRPr="00BA50B9" w:rsidRDefault="00E244BB" w:rsidP="00A31DF4">
            <w:pPr>
              <w:jc w:val="center"/>
            </w:pPr>
            <w:r w:rsidRPr="00BA50B9">
              <w:t>a.</w:t>
            </w:r>
          </w:p>
        </w:tc>
        <w:tc>
          <w:tcPr>
            <w:tcW w:w="3340" w:type="pct"/>
          </w:tcPr>
          <w:p w14:paraId="10716B57" w14:textId="77777777" w:rsidR="00E244BB" w:rsidRPr="00BA50B9" w:rsidRDefault="00E244BB" w:rsidP="009920B9">
            <w:pPr>
              <w:jc w:val="both"/>
            </w:pPr>
            <w:r>
              <w:t>Interpret how electric energy is harvested using solar cells?</w:t>
            </w:r>
          </w:p>
        </w:tc>
        <w:tc>
          <w:tcPr>
            <w:tcW w:w="405" w:type="pct"/>
          </w:tcPr>
          <w:p w14:paraId="6A2FA3B9" w14:textId="77777777" w:rsidR="00E244BB" w:rsidRDefault="00E244BB" w:rsidP="00A31DF4">
            <w:pPr>
              <w:jc w:val="center"/>
            </w:pPr>
            <w:r w:rsidRPr="009B21A6">
              <w:t>CO</w:t>
            </w:r>
            <w:r>
              <w:t>5</w:t>
            </w:r>
          </w:p>
        </w:tc>
        <w:tc>
          <w:tcPr>
            <w:tcW w:w="316" w:type="pct"/>
          </w:tcPr>
          <w:p w14:paraId="40A8D61C" w14:textId="77777777" w:rsidR="00E244BB" w:rsidRPr="00BA50B9" w:rsidRDefault="00E244BB" w:rsidP="00A31DF4">
            <w:pPr>
              <w:jc w:val="center"/>
            </w:pPr>
            <w:r>
              <w:t>An</w:t>
            </w:r>
          </w:p>
        </w:tc>
        <w:tc>
          <w:tcPr>
            <w:tcW w:w="427" w:type="pct"/>
          </w:tcPr>
          <w:p w14:paraId="282ACB36" w14:textId="77777777" w:rsidR="00E244BB" w:rsidRPr="00BA50B9" w:rsidRDefault="00E244BB" w:rsidP="00A31DF4">
            <w:pPr>
              <w:jc w:val="center"/>
            </w:pPr>
            <w:r>
              <w:t>6</w:t>
            </w:r>
          </w:p>
        </w:tc>
      </w:tr>
      <w:tr w:rsidR="00E244BB" w14:paraId="693FB513" w14:textId="77777777" w:rsidTr="009920B9">
        <w:trPr>
          <w:trHeight w:val="397"/>
        </w:trPr>
        <w:tc>
          <w:tcPr>
            <w:tcW w:w="274" w:type="pct"/>
          </w:tcPr>
          <w:p w14:paraId="2234FE7B" w14:textId="77777777" w:rsidR="00E244BB" w:rsidRPr="00BA50B9" w:rsidRDefault="00E244BB" w:rsidP="00A31DF4">
            <w:pPr>
              <w:jc w:val="center"/>
            </w:pPr>
          </w:p>
        </w:tc>
        <w:tc>
          <w:tcPr>
            <w:tcW w:w="238" w:type="pct"/>
          </w:tcPr>
          <w:p w14:paraId="661388E7" w14:textId="77777777" w:rsidR="00E244BB" w:rsidRPr="00BA50B9" w:rsidRDefault="00E244BB" w:rsidP="00A31DF4">
            <w:pPr>
              <w:jc w:val="center"/>
            </w:pPr>
            <w:r>
              <w:t>b.</w:t>
            </w:r>
          </w:p>
        </w:tc>
        <w:tc>
          <w:tcPr>
            <w:tcW w:w="3340" w:type="pct"/>
          </w:tcPr>
          <w:p w14:paraId="1677E60E" w14:textId="77777777" w:rsidR="00E244BB" w:rsidRPr="00510EC4" w:rsidRDefault="00E244BB" w:rsidP="009920B9">
            <w:pPr>
              <w:jc w:val="both"/>
              <w:rPr>
                <w:bCs/>
              </w:rPr>
            </w:pPr>
            <w:r>
              <w:t>Explain the working of Tidal power plant with neat sketch.</w:t>
            </w:r>
          </w:p>
        </w:tc>
        <w:tc>
          <w:tcPr>
            <w:tcW w:w="405" w:type="pct"/>
          </w:tcPr>
          <w:p w14:paraId="10C15C4A" w14:textId="77777777" w:rsidR="00E244BB" w:rsidRPr="009B21A6" w:rsidRDefault="00E244BB" w:rsidP="00A31DF4">
            <w:pPr>
              <w:jc w:val="center"/>
            </w:pPr>
            <w:r w:rsidRPr="009B21A6">
              <w:t>CO</w:t>
            </w:r>
            <w:r>
              <w:t>5</w:t>
            </w:r>
          </w:p>
        </w:tc>
        <w:tc>
          <w:tcPr>
            <w:tcW w:w="316" w:type="pct"/>
          </w:tcPr>
          <w:p w14:paraId="64FE3502" w14:textId="77777777" w:rsidR="00E244BB" w:rsidRDefault="00E244BB" w:rsidP="00A31DF4">
            <w:pPr>
              <w:jc w:val="center"/>
            </w:pPr>
            <w:r>
              <w:t>A</w:t>
            </w:r>
          </w:p>
        </w:tc>
        <w:tc>
          <w:tcPr>
            <w:tcW w:w="427" w:type="pct"/>
          </w:tcPr>
          <w:p w14:paraId="07447B6D" w14:textId="77777777" w:rsidR="00E244BB" w:rsidRDefault="00E244BB" w:rsidP="00A31DF4">
            <w:pPr>
              <w:jc w:val="center"/>
            </w:pPr>
            <w:r>
              <w:t>6</w:t>
            </w:r>
          </w:p>
        </w:tc>
      </w:tr>
      <w:tr w:rsidR="00E244BB" w:rsidRPr="00BA50B9" w14:paraId="000ADEC9" w14:textId="77777777" w:rsidTr="009920B9">
        <w:trPr>
          <w:trHeight w:val="397"/>
        </w:trPr>
        <w:tc>
          <w:tcPr>
            <w:tcW w:w="274" w:type="pct"/>
          </w:tcPr>
          <w:p w14:paraId="4C1287BF" w14:textId="77777777" w:rsidR="00E244BB" w:rsidRPr="00BA50B9" w:rsidRDefault="00E244BB" w:rsidP="00A31DF4">
            <w:pPr>
              <w:jc w:val="center"/>
            </w:pPr>
            <w:r>
              <w:t>22</w:t>
            </w:r>
            <w:r w:rsidRPr="00BA50B9">
              <w:t>.</w:t>
            </w:r>
          </w:p>
        </w:tc>
        <w:tc>
          <w:tcPr>
            <w:tcW w:w="238" w:type="pct"/>
          </w:tcPr>
          <w:p w14:paraId="7DEE8F29" w14:textId="77777777" w:rsidR="00E244BB" w:rsidRPr="00BA50B9" w:rsidRDefault="00E244BB" w:rsidP="00A31DF4">
            <w:pPr>
              <w:jc w:val="center"/>
            </w:pPr>
            <w:r w:rsidRPr="00BA50B9">
              <w:t>a.</w:t>
            </w:r>
          </w:p>
        </w:tc>
        <w:tc>
          <w:tcPr>
            <w:tcW w:w="3340" w:type="pct"/>
          </w:tcPr>
          <w:p w14:paraId="43F723DC" w14:textId="77777777" w:rsidR="00E244BB" w:rsidRPr="00BA50B9" w:rsidRDefault="00E244BB" w:rsidP="00643AD4">
            <w:pPr>
              <w:jc w:val="both"/>
            </w:pPr>
            <w:r>
              <w:t>Discuss in detail the mechanism of fuel cell with necessary diagram.</w:t>
            </w:r>
          </w:p>
        </w:tc>
        <w:tc>
          <w:tcPr>
            <w:tcW w:w="405" w:type="pct"/>
          </w:tcPr>
          <w:p w14:paraId="7B279472" w14:textId="77777777" w:rsidR="00E244BB" w:rsidRDefault="00E244BB" w:rsidP="00A31DF4">
            <w:pPr>
              <w:jc w:val="center"/>
            </w:pPr>
            <w:r w:rsidRPr="009B21A6">
              <w:t>CO</w:t>
            </w:r>
            <w:r>
              <w:t>5</w:t>
            </w:r>
          </w:p>
        </w:tc>
        <w:tc>
          <w:tcPr>
            <w:tcW w:w="316" w:type="pct"/>
          </w:tcPr>
          <w:p w14:paraId="3876DE56" w14:textId="77777777" w:rsidR="00E244BB" w:rsidRPr="00BA50B9" w:rsidRDefault="00E244BB" w:rsidP="00A31DF4">
            <w:pPr>
              <w:jc w:val="center"/>
            </w:pPr>
            <w:r>
              <w:t>U</w:t>
            </w:r>
          </w:p>
        </w:tc>
        <w:tc>
          <w:tcPr>
            <w:tcW w:w="427" w:type="pct"/>
          </w:tcPr>
          <w:p w14:paraId="433C6C13" w14:textId="77777777" w:rsidR="00E244BB" w:rsidRPr="00BA50B9" w:rsidRDefault="00E244BB" w:rsidP="00A31DF4">
            <w:pPr>
              <w:jc w:val="center"/>
            </w:pPr>
            <w:r>
              <w:t>12</w:t>
            </w:r>
          </w:p>
        </w:tc>
      </w:tr>
      <w:tr w:rsidR="00E244BB" w:rsidRPr="00BA50B9" w14:paraId="49D0A187" w14:textId="77777777" w:rsidTr="009920B9">
        <w:trPr>
          <w:trHeight w:val="397"/>
        </w:trPr>
        <w:tc>
          <w:tcPr>
            <w:tcW w:w="274" w:type="pct"/>
          </w:tcPr>
          <w:p w14:paraId="3C117C3E" w14:textId="77777777" w:rsidR="00E244BB" w:rsidRPr="00BA50B9" w:rsidRDefault="00E244BB" w:rsidP="00A31DF4">
            <w:pPr>
              <w:jc w:val="center"/>
            </w:pPr>
            <w:r>
              <w:t>23</w:t>
            </w:r>
            <w:r w:rsidRPr="00BA50B9">
              <w:t>.</w:t>
            </w:r>
          </w:p>
        </w:tc>
        <w:tc>
          <w:tcPr>
            <w:tcW w:w="238" w:type="pct"/>
          </w:tcPr>
          <w:p w14:paraId="05D82B59" w14:textId="77777777" w:rsidR="00E244BB" w:rsidRPr="00BA50B9" w:rsidRDefault="00E244BB" w:rsidP="00A31DF4">
            <w:pPr>
              <w:jc w:val="center"/>
            </w:pPr>
            <w:r w:rsidRPr="00BA50B9">
              <w:t>a.</w:t>
            </w:r>
          </w:p>
        </w:tc>
        <w:tc>
          <w:tcPr>
            <w:tcW w:w="3340" w:type="pct"/>
          </w:tcPr>
          <w:p w14:paraId="5103A7C2" w14:textId="77777777" w:rsidR="00E244BB" w:rsidRPr="00BA50B9" w:rsidRDefault="00E244BB" w:rsidP="009920B9">
            <w:pPr>
              <w:jc w:val="both"/>
            </w:pPr>
            <w:r>
              <w:t>Write the properties and basic concepts of laser</w:t>
            </w:r>
          </w:p>
        </w:tc>
        <w:tc>
          <w:tcPr>
            <w:tcW w:w="405" w:type="pct"/>
          </w:tcPr>
          <w:p w14:paraId="1447A0AF" w14:textId="77777777" w:rsidR="00E244BB" w:rsidRDefault="00E244BB" w:rsidP="00A31DF4">
            <w:pPr>
              <w:jc w:val="center"/>
            </w:pPr>
            <w:r w:rsidRPr="009B21A6">
              <w:t>CO</w:t>
            </w:r>
            <w:r>
              <w:t>6</w:t>
            </w:r>
          </w:p>
        </w:tc>
        <w:tc>
          <w:tcPr>
            <w:tcW w:w="316" w:type="pct"/>
          </w:tcPr>
          <w:p w14:paraId="1AEC1FEF" w14:textId="77777777" w:rsidR="00E244BB" w:rsidRPr="00BA50B9" w:rsidRDefault="00E244BB" w:rsidP="00A31DF4">
            <w:pPr>
              <w:jc w:val="center"/>
            </w:pPr>
            <w:r>
              <w:t>A</w:t>
            </w:r>
          </w:p>
        </w:tc>
        <w:tc>
          <w:tcPr>
            <w:tcW w:w="427" w:type="pct"/>
          </w:tcPr>
          <w:p w14:paraId="6F91DCCD" w14:textId="77777777" w:rsidR="00E244BB" w:rsidRPr="00BA50B9" w:rsidRDefault="00E244BB" w:rsidP="00A31DF4">
            <w:pPr>
              <w:jc w:val="center"/>
            </w:pPr>
            <w:r>
              <w:t>5</w:t>
            </w:r>
          </w:p>
        </w:tc>
      </w:tr>
      <w:tr w:rsidR="00E244BB" w14:paraId="07A03C7C" w14:textId="77777777" w:rsidTr="009920B9">
        <w:trPr>
          <w:trHeight w:val="397"/>
        </w:trPr>
        <w:tc>
          <w:tcPr>
            <w:tcW w:w="274" w:type="pct"/>
          </w:tcPr>
          <w:p w14:paraId="63D19806" w14:textId="77777777" w:rsidR="00E244BB" w:rsidRPr="00BA50B9" w:rsidRDefault="00E244BB" w:rsidP="00A31DF4">
            <w:pPr>
              <w:jc w:val="center"/>
            </w:pPr>
          </w:p>
        </w:tc>
        <w:tc>
          <w:tcPr>
            <w:tcW w:w="238" w:type="pct"/>
          </w:tcPr>
          <w:p w14:paraId="7AC2122A" w14:textId="77777777" w:rsidR="00E244BB" w:rsidRPr="00BA50B9" w:rsidRDefault="00E244BB" w:rsidP="00A31DF4">
            <w:pPr>
              <w:jc w:val="center"/>
            </w:pPr>
            <w:r>
              <w:t>b.</w:t>
            </w:r>
          </w:p>
        </w:tc>
        <w:tc>
          <w:tcPr>
            <w:tcW w:w="3340" w:type="pct"/>
          </w:tcPr>
          <w:p w14:paraId="023FDC5C" w14:textId="77777777" w:rsidR="00E244BB" w:rsidRPr="00510EC4" w:rsidRDefault="00E244BB" w:rsidP="009920B9">
            <w:pPr>
              <w:jc w:val="both"/>
              <w:rPr>
                <w:bCs/>
              </w:rPr>
            </w:pPr>
            <w:r>
              <w:rPr>
                <w:bCs/>
              </w:rPr>
              <w:t xml:space="preserve"> </w:t>
            </w:r>
            <w:r>
              <w:t>Explain the arrangement and working of G.P Thomson experiment.</w:t>
            </w:r>
          </w:p>
        </w:tc>
        <w:tc>
          <w:tcPr>
            <w:tcW w:w="405" w:type="pct"/>
          </w:tcPr>
          <w:p w14:paraId="66F555B7" w14:textId="77777777" w:rsidR="00E244BB" w:rsidRPr="009B21A6" w:rsidRDefault="00E244BB" w:rsidP="00A31DF4">
            <w:pPr>
              <w:jc w:val="center"/>
            </w:pPr>
            <w:r w:rsidRPr="009B21A6">
              <w:t>CO</w:t>
            </w:r>
            <w:r>
              <w:t>6</w:t>
            </w:r>
          </w:p>
        </w:tc>
        <w:tc>
          <w:tcPr>
            <w:tcW w:w="316" w:type="pct"/>
          </w:tcPr>
          <w:p w14:paraId="6CE63255" w14:textId="77777777" w:rsidR="00E244BB" w:rsidRDefault="00E244BB" w:rsidP="00A31DF4">
            <w:pPr>
              <w:jc w:val="center"/>
            </w:pPr>
            <w:r>
              <w:t>An</w:t>
            </w:r>
          </w:p>
        </w:tc>
        <w:tc>
          <w:tcPr>
            <w:tcW w:w="427" w:type="pct"/>
          </w:tcPr>
          <w:p w14:paraId="5625EA74" w14:textId="77777777" w:rsidR="00E244BB" w:rsidRDefault="00E244BB" w:rsidP="00A31DF4">
            <w:pPr>
              <w:jc w:val="center"/>
            </w:pPr>
            <w:r>
              <w:t>7</w:t>
            </w:r>
          </w:p>
        </w:tc>
      </w:tr>
      <w:tr w:rsidR="00E244BB" w:rsidRPr="00BA50B9" w14:paraId="282C4023" w14:textId="77777777" w:rsidTr="009920B9">
        <w:trPr>
          <w:trHeight w:val="258"/>
        </w:trPr>
        <w:tc>
          <w:tcPr>
            <w:tcW w:w="5000" w:type="pct"/>
            <w:gridSpan w:val="6"/>
            <w:vAlign w:val="center"/>
          </w:tcPr>
          <w:p w14:paraId="293D1A72" w14:textId="77777777" w:rsidR="00E244BB" w:rsidRPr="00D34534" w:rsidRDefault="00E244BB" w:rsidP="00A31DF4">
            <w:pPr>
              <w:jc w:val="center"/>
              <w:rPr>
                <w:b/>
                <w:bCs/>
              </w:rPr>
            </w:pPr>
            <w:r w:rsidRPr="00D34534">
              <w:rPr>
                <w:b/>
                <w:bCs/>
              </w:rPr>
              <w:t>COMPULSORY QUESTION</w:t>
            </w:r>
          </w:p>
        </w:tc>
      </w:tr>
      <w:tr w:rsidR="00E244BB" w:rsidRPr="00BA50B9" w14:paraId="4806A6BA" w14:textId="77777777" w:rsidTr="009920B9">
        <w:trPr>
          <w:trHeight w:val="397"/>
        </w:trPr>
        <w:tc>
          <w:tcPr>
            <w:tcW w:w="274" w:type="pct"/>
          </w:tcPr>
          <w:p w14:paraId="44A54572" w14:textId="77777777" w:rsidR="00E244BB" w:rsidRPr="00BA50B9" w:rsidRDefault="00E244BB" w:rsidP="00A31DF4">
            <w:pPr>
              <w:jc w:val="center"/>
            </w:pPr>
            <w:r>
              <w:t>24</w:t>
            </w:r>
            <w:r w:rsidRPr="00BA50B9">
              <w:t>.</w:t>
            </w:r>
          </w:p>
        </w:tc>
        <w:tc>
          <w:tcPr>
            <w:tcW w:w="238" w:type="pct"/>
          </w:tcPr>
          <w:p w14:paraId="1366123D" w14:textId="77777777" w:rsidR="00E244BB" w:rsidRPr="00BA50B9" w:rsidRDefault="00E244BB" w:rsidP="00A31DF4">
            <w:pPr>
              <w:jc w:val="center"/>
            </w:pPr>
          </w:p>
        </w:tc>
        <w:tc>
          <w:tcPr>
            <w:tcW w:w="3340" w:type="pct"/>
          </w:tcPr>
          <w:p w14:paraId="4DD6703F" w14:textId="77777777" w:rsidR="00E244BB" w:rsidRPr="00BA50B9" w:rsidRDefault="00E244BB" w:rsidP="00A31DF4">
            <w:pPr>
              <w:jc w:val="both"/>
            </w:pPr>
            <w:r>
              <w:t>Describe the basic components and working principle of  scanning electron microscope.</w:t>
            </w:r>
          </w:p>
        </w:tc>
        <w:tc>
          <w:tcPr>
            <w:tcW w:w="405" w:type="pct"/>
          </w:tcPr>
          <w:p w14:paraId="369D02AB" w14:textId="77777777" w:rsidR="00E244BB" w:rsidRDefault="00E244BB" w:rsidP="00A31DF4">
            <w:pPr>
              <w:jc w:val="center"/>
            </w:pPr>
            <w:r w:rsidRPr="009B21A6">
              <w:t>CO</w:t>
            </w:r>
            <w:r>
              <w:t>6</w:t>
            </w:r>
          </w:p>
        </w:tc>
        <w:tc>
          <w:tcPr>
            <w:tcW w:w="316" w:type="pct"/>
          </w:tcPr>
          <w:p w14:paraId="407C3589" w14:textId="77777777" w:rsidR="00E244BB" w:rsidRPr="00BA50B9" w:rsidRDefault="00E244BB" w:rsidP="00A31DF4">
            <w:pPr>
              <w:jc w:val="center"/>
            </w:pPr>
            <w:r>
              <w:t>U</w:t>
            </w:r>
          </w:p>
        </w:tc>
        <w:tc>
          <w:tcPr>
            <w:tcW w:w="427" w:type="pct"/>
          </w:tcPr>
          <w:p w14:paraId="781E9352" w14:textId="77777777" w:rsidR="00E244BB" w:rsidRPr="00BA50B9" w:rsidRDefault="00E244BB" w:rsidP="00A31DF4">
            <w:pPr>
              <w:jc w:val="center"/>
            </w:pPr>
            <w:r>
              <w:t>12</w:t>
            </w:r>
          </w:p>
        </w:tc>
      </w:tr>
    </w:tbl>
    <w:p w14:paraId="423703D0" w14:textId="77777777" w:rsidR="00E244BB" w:rsidRDefault="00E244BB" w:rsidP="009920B9">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39A1F06" w14:textId="77777777" w:rsidR="00E244BB" w:rsidRDefault="00E244BB" w:rsidP="002E336A"/>
    <w:p w14:paraId="5AA50890" w14:textId="77777777" w:rsidR="00E244BB" w:rsidRPr="00624B85" w:rsidRDefault="00E244BB" w:rsidP="002E336A"/>
    <w:tbl>
      <w:tblPr>
        <w:tblStyle w:val="TableGrid"/>
        <w:tblW w:w="10485" w:type="dxa"/>
        <w:tblLook w:val="04A0" w:firstRow="1" w:lastRow="0" w:firstColumn="1" w:lastColumn="0" w:noHBand="0" w:noVBand="1"/>
      </w:tblPr>
      <w:tblGrid>
        <w:gridCol w:w="675"/>
        <w:gridCol w:w="9810"/>
      </w:tblGrid>
      <w:tr w:rsidR="00E244BB" w:rsidRPr="00624B85" w14:paraId="32F061B4" w14:textId="77777777" w:rsidTr="009920B9">
        <w:tc>
          <w:tcPr>
            <w:tcW w:w="675" w:type="dxa"/>
          </w:tcPr>
          <w:p w14:paraId="08465EEC" w14:textId="77777777" w:rsidR="00E244BB" w:rsidRPr="00624B85" w:rsidRDefault="00E244BB" w:rsidP="00AD39D3"/>
        </w:tc>
        <w:tc>
          <w:tcPr>
            <w:tcW w:w="9810" w:type="dxa"/>
          </w:tcPr>
          <w:p w14:paraId="0EB438B6" w14:textId="77777777" w:rsidR="00E244BB" w:rsidRPr="00624B85" w:rsidRDefault="00E244BB" w:rsidP="00AD39D3">
            <w:pPr>
              <w:jc w:val="center"/>
              <w:rPr>
                <w:b/>
              </w:rPr>
            </w:pPr>
            <w:r w:rsidRPr="00624B85">
              <w:rPr>
                <w:b/>
              </w:rPr>
              <w:t>COURSE OUTCOMES</w:t>
            </w:r>
          </w:p>
        </w:tc>
      </w:tr>
      <w:tr w:rsidR="00E244BB" w:rsidRPr="00624B85" w14:paraId="39FCEF2A" w14:textId="77777777" w:rsidTr="009920B9">
        <w:tc>
          <w:tcPr>
            <w:tcW w:w="675" w:type="dxa"/>
          </w:tcPr>
          <w:p w14:paraId="4AE10A16" w14:textId="77777777" w:rsidR="00E244BB" w:rsidRPr="00624B85" w:rsidRDefault="00E244BB" w:rsidP="00243669">
            <w:r w:rsidRPr="00624B85">
              <w:t>CO1</w:t>
            </w:r>
          </w:p>
        </w:tc>
        <w:tc>
          <w:tcPr>
            <w:tcW w:w="9810" w:type="dxa"/>
            <w:vAlign w:val="center"/>
          </w:tcPr>
          <w:p w14:paraId="364CC3B6" w14:textId="77777777" w:rsidR="00E244BB" w:rsidRPr="00624B85" w:rsidRDefault="00E244BB" w:rsidP="009920B9">
            <w:pPr>
              <w:pStyle w:val="Default"/>
              <w:jc w:val="both"/>
              <w:rPr>
                <w:color w:val="auto"/>
              </w:rPr>
            </w:pPr>
            <w:r w:rsidRPr="00624B85">
              <w:rPr>
                <w:color w:val="auto"/>
              </w:rPr>
              <w:t xml:space="preserve">Understand the concept of lasers and apply laser action in electronics. </w:t>
            </w:r>
          </w:p>
        </w:tc>
      </w:tr>
      <w:tr w:rsidR="00E244BB" w:rsidRPr="00624B85" w14:paraId="49FBE14C" w14:textId="77777777" w:rsidTr="009920B9">
        <w:tc>
          <w:tcPr>
            <w:tcW w:w="675" w:type="dxa"/>
          </w:tcPr>
          <w:p w14:paraId="376FF420" w14:textId="77777777" w:rsidR="00E244BB" w:rsidRPr="00624B85" w:rsidRDefault="00E244BB" w:rsidP="00243669">
            <w:r w:rsidRPr="00624B85">
              <w:t>CO2</w:t>
            </w:r>
          </w:p>
        </w:tc>
        <w:tc>
          <w:tcPr>
            <w:tcW w:w="9810" w:type="dxa"/>
            <w:vAlign w:val="center"/>
          </w:tcPr>
          <w:p w14:paraId="5CF54F9B" w14:textId="77777777" w:rsidR="00E244BB" w:rsidRPr="00624B85" w:rsidRDefault="00E244BB" w:rsidP="009920B9">
            <w:pPr>
              <w:jc w:val="both"/>
            </w:pPr>
            <w:r w:rsidRPr="00624B85">
              <w:t>Discern the laws governing acoustics and implement the same in creating better environment for workers in electronics and communication industries.</w:t>
            </w:r>
          </w:p>
        </w:tc>
      </w:tr>
      <w:tr w:rsidR="00E244BB" w:rsidRPr="00624B85" w14:paraId="6709261B" w14:textId="77777777" w:rsidTr="009920B9">
        <w:tc>
          <w:tcPr>
            <w:tcW w:w="675" w:type="dxa"/>
          </w:tcPr>
          <w:p w14:paraId="5EFF0157" w14:textId="77777777" w:rsidR="00E244BB" w:rsidRPr="00624B85" w:rsidRDefault="00E244BB" w:rsidP="00243669">
            <w:r w:rsidRPr="00624B85">
              <w:t>CO3</w:t>
            </w:r>
          </w:p>
        </w:tc>
        <w:tc>
          <w:tcPr>
            <w:tcW w:w="9810" w:type="dxa"/>
            <w:vAlign w:val="center"/>
          </w:tcPr>
          <w:p w14:paraId="77E3538C" w14:textId="77777777" w:rsidR="00E244BB" w:rsidRPr="00624B85" w:rsidRDefault="00E244BB" w:rsidP="009920B9">
            <w:pPr>
              <w:pStyle w:val="Default"/>
              <w:jc w:val="both"/>
              <w:rPr>
                <w:color w:val="auto"/>
              </w:rPr>
            </w:pPr>
            <w:r w:rsidRPr="00624B85">
              <w:rPr>
                <w:color w:val="auto"/>
              </w:rPr>
              <w:t>Apply non-destructive testing techniques in the field of electronics industry.</w:t>
            </w:r>
          </w:p>
        </w:tc>
      </w:tr>
      <w:tr w:rsidR="00E244BB" w:rsidRPr="00624B85" w14:paraId="6F86BAC0" w14:textId="77777777" w:rsidTr="009920B9">
        <w:tc>
          <w:tcPr>
            <w:tcW w:w="675" w:type="dxa"/>
          </w:tcPr>
          <w:p w14:paraId="6507CA93" w14:textId="77777777" w:rsidR="00E244BB" w:rsidRPr="00624B85" w:rsidRDefault="00E244BB" w:rsidP="00243669">
            <w:r w:rsidRPr="00624B85">
              <w:t>CO4</w:t>
            </w:r>
          </w:p>
        </w:tc>
        <w:tc>
          <w:tcPr>
            <w:tcW w:w="9810" w:type="dxa"/>
            <w:vAlign w:val="center"/>
          </w:tcPr>
          <w:p w14:paraId="76F35166" w14:textId="77777777" w:rsidR="00E244BB" w:rsidRPr="00624B85" w:rsidRDefault="00E244BB" w:rsidP="009920B9">
            <w:pPr>
              <w:jc w:val="both"/>
            </w:pPr>
            <w:r w:rsidRPr="00624B85">
              <w:t>Create efficient electronics industrial applications by applying the principles of superconducting materials.</w:t>
            </w:r>
          </w:p>
        </w:tc>
      </w:tr>
      <w:tr w:rsidR="00E244BB" w:rsidRPr="00624B85" w14:paraId="46C470D1" w14:textId="77777777" w:rsidTr="009920B9">
        <w:trPr>
          <w:trHeight w:val="247"/>
        </w:trPr>
        <w:tc>
          <w:tcPr>
            <w:tcW w:w="675" w:type="dxa"/>
          </w:tcPr>
          <w:p w14:paraId="1EB74BF7" w14:textId="77777777" w:rsidR="00E244BB" w:rsidRPr="00624B85" w:rsidRDefault="00E244BB" w:rsidP="00243669">
            <w:r w:rsidRPr="00624B85">
              <w:t>CO5</w:t>
            </w:r>
          </w:p>
        </w:tc>
        <w:tc>
          <w:tcPr>
            <w:tcW w:w="9810" w:type="dxa"/>
            <w:vAlign w:val="center"/>
          </w:tcPr>
          <w:p w14:paraId="78EA1214" w14:textId="77777777" w:rsidR="00E244BB" w:rsidRPr="00624B85" w:rsidRDefault="00E244BB" w:rsidP="009920B9">
            <w:pPr>
              <w:pStyle w:val="Default"/>
              <w:jc w:val="both"/>
              <w:rPr>
                <w:color w:val="auto"/>
              </w:rPr>
            </w:pPr>
            <w:r w:rsidRPr="00624B85">
              <w:rPr>
                <w:color w:val="auto"/>
              </w:rPr>
              <w:t>Infer the knowledge of Renewable energy sources and devices.</w:t>
            </w:r>
          </w:p>
        </w:tc>
      </w:tr>
      <w:tr w:rsidR="00E244BB" w:rsidRPr="00624B85" w14:paraId="50CB6C2A" w14:textId="77777777" w:rsidTr="009920B9">
        <w:tc>
          <w:tcPr>
            <w:tcW w:w="675" w:type="dxa"/>
          </w:tcPr>
          <w:p w14:paraId="7928DCF6" w14:textId="77777777" w:rsidR="00E244BB" w:rsidRPr="00624B85" w:rsidRDefault="00E244BB" w:rsidP="00243669">
            <w:r w:rsidRPr="00624B85">
              <w:t>CO6</w:t>
            </w:r>
          </w:p>
        </w:tc>
        <w:tc>
          <w:tcPr>
            <w:tcW w:w="9810" w:type="dxa"/>
            <w:vAlign w:val="bottom"/>
          </w:tcPr>
          <w:p w14:paraId="2FB1BDCF" w14:textId="77777777" w:rsidR="00E244BB" w:rsidRPr="00624B85" w:rsidRDefault="00E244BB" w:rsidP="009920B9">
            <w:pPr>
              <w:jc w:val="both"/>
            </w:pPr>
            <w:r w:rsidRPr="00624B85">
              <w:t>Apply the basic concepts of quantum mechanics in devices such as Single Electron Transistor.</w:t>
            </w:r>
          </w:p>
        </w:tc>
      </w:tr>
    </w:tbl>
    <w:p w14:paraId="2701696A" w14:textId="77777777" w:rsidR="00E244BB" w:rsidRPr="00624B85" w:rsidRDefault="00E244BB"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E244BB" w14:paraId="39C8285E" w14:textId="77777777" w:rsidTr="009920B9">
        <w:tc>
          <w:tcPr>
            <w:tcW w:w="10485" w:type="dxa"/>
            <w:gridSpan w:val="8"/>
          </w:tcPr>
          <w:p w14:paraId="7C35DF65"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2CAB6C17" w14:textId="77777777" w:rsidTr="009920B9">
        <w:tc>
          <w:tcPr>
            <w:tcW w:w="902" w:type="dxa"/>
          </w:tcPr>
          <w:p w14:paraId="4EC16F98" w14:textId="77777777" w:rsidR="00E244BB" w:rsidRDefault="00E244BB" w:rsidP="00AD39D3">
            <w:r>
              <w:t>CO / P</w:t>
            </w:r>
          </w:p>
        </w:tc>
        <w:tc>
          <w:tcPr>
            <w:tcW w:w="1359" w:type="dxa"/>
          </w:tcPr>
          <w:p w14:paraId="6DE30510" w14:textId="77777777" w:rsidR="00E244BB" w:rsidRPr="00723EF4" w:rsidRDefault="00E244BB" w:rsidP="00AD39D3">
            <w:pPr>
              <w:jc w:val="center"/>
              <w:rPr>
                <w:b/>
              </w:rPr>
            </w:pPr>
            <w:r w:rsidRPr="00723EF4">
              <w:rPr>
                <w:b/>
              </w:rPr>
              <w:t>Remember</w:t>
            </w:r>
          </w:p>
        </w:tc>
        <w:tc>
          <w:tcPr>
            <w:tcW w:w="1541" w:type="dxa"/>
          </w:tcPr>
          <w:p w14:paraId="394637C4" w14:textId="77777777" w:rsidR="00E244BB" w:rsidRPr="00723EF4" w:rsidRDefault="00E244BB" w:rsidP="00AD39D3">
            <w:pPr>
              <w:jc w:val="center"/>
              <w:rPr>
                <w:b/>
              </w:rPr>
            </w:pPr>
            <w:r w:rsidRPr="00723EF4">
              <w:rPr>
                <w:b/>
              </w:rPr>
              <w:t>Understand</w:t>
            </w:r>
          </w:p>
        </w:tc>
        <w:tc>
          <w:tcPr>
            <w:tcW w:w="1320" w:type="dxa"/>
          </w:tcPr>
          <w:p w14:paraId="55D624E8" w14:textId="77777777" w:rsidR="00E244BB" w:rsidRPr="00723EF4" w:rsidRDefault="00E244BB" w:rsidP="00AD39D3">
            <w:pPr>
              <w:jc w:val="center"/>
              <w:rPr>
                <w:b/>
              </w:rPr>
            </w:pPr>
            <w:r w:rsidRPr="00723EF4">
              <w:rPr>
                <w:b/>
              </w:rPr>
              <w:t>Apply</w:t>
            </w:r>
          </w:p>
        </w:tc>
        <w:tc>
          <w:tcPr>
            <w:tcW w:w="1406" w:type="dxa"/>
          </w:tcPr>
          <w:p w14:paraId="1352B5CB" w14:textId="77777777" w:rsidR="00E244BB" w:rsidRPr="00723EF4" w:rsidRDefault="00E244BB" w:rsidP="00AD39D3">
            <w:pPr>
              <w:jc w:val="center"/>
              <w:rPr>
                <w:b/>
              </w:rPr>
            </w:pPr>
            <w:r w:rsidRPr="00723EF4">
              <w:rPr>
                <w:b/>
              </w:rPr>
              <w:t>Analyze</w:t>
            </w:r>
          </w:p>
        </w:tc>
        <w:tc>
          <w:tcPr>
            <w:tcW w:w="1325" w:type="dxa"/>
          </w:tcPr>
          <w:p w14:paraId="6714FA98" w14:textId="77777777" w:rsidR="00E244BB" w:rsidRPr="00723EF4" w:rsidRDefault="00E244BB" w:rsidP="00AD39D3">
            <w:pPr>
              <w:jc w:val="center"/>
              <w:rPr>
                <w:b/>
              </w:rPr>
            </w:pPr>
            <w:r w:rsidRPr="00723EF4">
              <w:rPr>
                <w:b/>
              </w:rPr>
              <w:t>Evaluate</w:t>
            </w:r>
          </w:p>
        </w:tc>
        <w:tc>
          <w:tcPr>
            <w:tcW w:w="1239" w:type="dxa"/>
          </w:tcPr>
          <w:p w14:paraId="2ADE8EDC" w14:textId="77777777" w:rsidR="00E244BB" w:rsidRPr="00723EF4" w:rsidRDefault="00E244BB" w:rsidP="00AD39D3">
            <w:pPr>
              <w:jc w:val="center"/>
              <w:rPr>
                <w:b/>
              </w:rPr>
            </w:pPr>
            <w:r w:rsidRPr="00723EF4">
              <w:rPr>
                <w:b/>
              </w:rPr>
              <w:t>Create</w:t>
            </w:r>
          </w:p>
        </w:tc>
        <w:tc>
          <w:tcPr>
            <w:tcW w:w="1393" w:type="dxa"/>
          </w:tcPr>
          <w:p w14:paraId="371B4824" w14:textId="77777777" w:rsidR="00E244BB" w:rsidRPr="00723EF4" w:rsidRDefault="00E244BB" w:rsidP="00AD39D3">
            <w:pPr>
              <w:jc w:val="center"/>
              <w:rPr>
                <w:b/>
              </w:rPr>
            </w:pPr>
            <w:r w:rsidRPr="00723EF4">
              <w:rPr>
                <w:b/>
              </w:rPr>
              <w:t>Total</w:t>
            </w:r>
          </w:p>
        </w:tc>
      </w:tr>
      <w:tr w:rsidR="00E244BB" w14:paraId="5C823A39" w14:textId="77777777" w:rsidTr="009920B9">
        <w:tc>
          <w:tcPr>
            <w:tcW w:w="902" w:type="dxa"/>
          </w:tcPr>
          <w:p w14:paraId="475E6E1F" w14:textId="77777777" w:rsidR="00E244BB" w:rsidRDefault="00E244BB" w:rsidP="00AD39D3">
            <w:r>
              <w:t>CO1</w:t>
            </w:r>
          </w:p>
        </w:tc>
        <w:tc>
          <w:tcPr>
            <w:tcW w:w="1359" w:type="dxa"/>
          </w:tcPr>
          <w:p w14:paraId="0CB364D8" w14:textId="77777777" w:rsidR="00E244BB" w:rsidRDefault="00E244BB" w:rsidP="00AD39D3">
            <w:pPr>
              <w:jc w:val="center"/>
            </w:pPr>
            <w:r>
              <w:t>1</w:t>
            </w:r>
          </w:p>
        </w:tc>
        <w:tc>
          <w:tcPr>
            <w:tcW w:w="1541" w:type="dxa"/>
          </w:tcPr>
          <w:p w14:paraId="5930742E" w14:textId="77777777" w:rsidR="00E244BB" w:rsidRDefault="00E244BB" w:rsidP="00AD39D3">
            <w:pPr>
              <w:jc w:val="center"/>
            </w:pPr>
            <w:r>
              <w:t>7</w:t>
            </w:r>
          </w:p>
        </w:tc>
        <w:tc>
          <w:tcPr>
            <w:tcW w:w="1320" w:type="dxa"/>
          </w:tcPr>
          <w:p w14:paraId="32E5EE04" w14:textId="77777777" w:rsidR="00E244BB" w:rsidRDefault="00E244BB" w:rsidP="00AD39D3">
            <w:pPr>
              <w:jc w:val="center"/>
            </w:pPr>
            <w:r>
              <w:t>6</w:t>
            </w:r>
          </w:p>
        </w:tc>
        <w:tc>
          <w:tcPr>
            <w:tcW w:w="1406" w:type="dxa"/>
          </w:tcPr>
          <w:p w14:paraId="39E8D91C" w14:textId="77777777" w:rsidR="00E244BB" w:rsidRDefault="00E244BB" w:rsidP="00AD39D3">
            <w:pPr>
              <w:jc w:val="center"/>
            </w:pPr>
            <w:r>
              <w:t>3</w:t>
            </w:r>
          </w:p>
        </w:tc>
        <w:tc>
          <w:tcPr>
            <w:tcW w:w="1325" w:type="dxa"/>
          </w:tcPr>
          <w:p w14:paraId="34DDCFDA" w14:textId="77777777" w:rsidR="00E244BB" w:rsidRDefault="00E244BB" w:rsidP="00AD39D3">
            <w:pPr>
              <w:jc w:val="center"/>
            </w:pPr>
          </w:p>
        </w:tc>
        <w:tc>
          <w:tcPr>
            <w:tcW w:w="1239" w:type="dxa"/>
          </w:tcPr>
          <w:p w14:paraId="3C7BBF61" w14:textId="77777777" w:rsidR="00E244BB" w:rsidRDefault="00E244BB" w:rsidP="00AD39D3">
            <w:pPr>
              <w:jc w:val="center"/>
            </w:pPr>
          </w:p>
        </w:tc>
        <w:tc>
          <w:tcPr>
            <w:tcW w:w="1393" w:type="dxa"/>
          </w:tcPr>
          <w:p w14:paraId="7269B644" w14:textId="77777777" w:rsidR="00E244BB" w:rsidRDefault="00E244BB" w:rsidP="00AD39D3">
            <w:pPr>
              <w:jc w:val="center"/>
            </w:pPr>
            <w:r>
              <w:t>16</w:t>
            </w:r>
          </w:p>
        </w:tc>
      </w:tr>
      <w:tr w:rsidR="00E244BB" w14:paraId="61F50E8A" w14:textId="77777777" w:rsidTr="009920B9">
        <w:tc>
          <w:tcPr>
            <w:tcW w:w="902" w:type="dxa"/>
          </w:tcPr>
          <w:p w14:paraId="0B008FBA" w14:textId="77777777" w:rsidR="00E244BB" w:rsidRDefault="00E244BB" w:rsidP="00AD39D3">
            <w:r>
              <w:t>CO2</w:t>
            </w:r>
          </w:p>
        </w:tc>
        <w:tc>
          <w:tcPr>
            <w:tcW w:w="1359" w:type="dxa"/>
          </w:tcPr>
          <w:p w14:paraId="2F967F14" w14:textId="77777777" w:rsidR="00E244BB" w:rsidRDefault="00E244BB" w:rsidP="00AD39D3">
            <w:pPr>
              <w:jc w:val="center"/>
            </w:pPr>
            <w:r>
              <w:t>7</w:t>
            </w:r>
          </w:p>
        </w:tc>
        <w:tc>
          <w:tcPr>
            <w:tcW w:w="1541" w:type="dxa"/>
          </w:tcPr>
          <w:p w14:paraId="3B95F80F" w14:textId="77777777" w:rsidR="00E244BB" w:rsidRDefault="00E244BB" w:rsidP="00AD39D3">
            <w:pPr>
              <w:jc w:val="center"/>
            </w:pPr>
            <w:r>
              <w:t>6</w:t>
            </w:r>
          </w:p>
        </w:tc>
        <w:tc>
          <w:tcPr>
            <w:tcW w:w="1320" w:type="dxa"/>
          </w:tcPr>
          <w:p w14:paraId="035A3078" w14:textId="77777777" w:rsidR="00E244BB" w:rsidRDefault="00E244BB" w:rsidP="00AD39D3">
            <w:pPr>
              <w:jc w:val="center"/>
            </w:pPr>
            <w:r>
              <w:t>3</w:t>
            </w:r>
          </w:p>
        </w:tc>
        <w:tc>
          <w:tcPr>
            <w:tcW w:w="1406" w:type="dxa"/>
          </w:tcPr>
          <w:p w14:paraId="360216FA" w14:textId="77777777" w:rsidR="00E244BB" w:rsidRDefault="00E244BB" w:rsidP="00AD39D3">
            <w:pPr>
              <w:jc w:val="center"/>
            </w:pPr>
          </w:p>
        </w:tc>
        <w:tc>
          <w:tcPr>
            <w:tcW w:w="1325" w:type="dxa"/>
          </w:tcPr>
          <w:p w14:paraId="0938552F" w14:textId="77777777" w:rsidR="00E244BB" w:rsidRDefault="00E244BB" w:rsidP="00AD39D3">
            <w:pPr>
              <w:jc w:val="center"/>
            </w:pPr>
          </w:p>
        </w:tc>
        <w:tc>
          <w:tcPr>
            <w:tcW w:w="1239" w:type="dxa"/>
          </w:tcPr>
          <w:p w14:paraId="51288FD0" w14:textId="77777777" w:rsidR="00E244BB" w:rsidRDefault="00E244BB" w:rsidP="00AD39D3">
            <w:pPr>
              <w:jc w:val="center"/>
            </w:pPr>
          </w:p>
        </w:tc>
        <w:tc>
          <w:tcPr>
            <w:tcW w:w="1393" w:type="dxa"/>
          </w:tcPr>
          <w:p w14:paraId="1C22110E" w14:textId="77777777" w:rsidR="00E244BB" w:rsidRDefault="00E244BB" w:rsidP="00AD39D3">
            <w:pPr>
              <w:jc w:val="center"/>
            </w:pPr>
            <w:r>
              <w:t>16</w:t>
            </w:r>
          </w:p>
        </w:tc>
      </w:tr>
      <w:tr w:rsidR="00E244BB" w14:paraId="2481552E" w14:textId="77777777" w:rsidTr="009920B9">
        <w:tc>
          <w:tcPr>
            <w:tcW w:w="902" w:type="dxa"/>
          </w:tcPr>
          <w:p w14:paraId="113BB6C7" w14:textId="77777777" w:rsidR="00E244BB" w:rsidRDefault="00E244BB" w:rsidP="00AD39D3">
            <w:r>
              <w:t>CO3</w:t>
            </w:r>
          </w:p>
        </w:tc>
        <w:tc>
          <w:tcPr>
            <w:tcW w:w="1359" w:type="dxa"/>
          </w:tcPr>
          <w:p w14:paraId="3ADFA053" w14:textId="77777777" w:rsidR="00E244BB" w:rsidRDefault="00E244BB" w:rsidP="00AD39D3">
            <w:pPr>
              <w:jc w:val="center"/>
            </w:pPr>
            <w:r>
              <w:t>1</w:t>
            </w:r>
          </w:p>
        </w:tc>
        <w:tc>
          <w:tcPr>
            <w:tcW w:w="1541" w:type="dxa"/>
          </w:tcPr>
          <w:p w14:paraId="30165430" w14:textId="77777777" w:rsidR="00E244BB" w:rsidRDefault="00E244BB" w:rsidP="00AD39D3">
            <w:pPr>
              <w:jc w:val="center"/>
            </w:pPr>
            <w:r>
              <w:t>6</w:t>
            </w:r>
          </w:p>
        </w:tc>
        <w:tc>
          <w:tcPr>
            <w:tcW w:w="1320" w:type="dxa"/>
          </w:tcPr>
          <w:p w14:paraId="63A88C94" w14:textId="77777777" w:rsidR="00E244BB" w:rsidRDefault="00E244BB" w:rsidP="00AD39D3">
            <w:pPr>
              <w:jc w:val="center"/>
            </w:pPr>
            <w:r>
              <w:t>6</w:t>
            </w:r>
          </w:p>
        </w:tc>
        <w:tc>
          <w:tcPr>
            <w:tcW w:w="1406" w:type="dxa"/>
          </w:tcPr>
          <w:p w14:paraId="5425ED1F" w14:textId="77777777" w:rsidR="00E244BB" w:rsidRDefault="00E244BB" w:rsidP="00AD39D3">
            <w:pPr>
              <w:jc w:val="center"/>
            </w:pPr>
            <w:r>
              <w:t>3</w:t>
            </w:r>
          </w:p>
        </w:tc>
        <w:tc>
          <w:tcPr>
            <w:tcW w:w="1325" w:type="dxa"/>
          </w:tcPr>
          <w:p w14:paraId="4E06928E" w14:textId="77777777" w:rsidR="00E244BB" w:rsidRDefault="00E244BB" w:rsidP="00AD39D3">
            <w:pPr>
              <w:jc w:val="center"/>
            </w:pPr>
          </w:p>
        </w:tc>
        <w:tc>
          <w:tcPr>
            <w:tcW w:w="1239" w:type="dxa"/>
          </w:tcPr>
          <w:p w14:paraId="6D3138AF" w14:textId="77777777" w:rsidR="00E244BB" w:rsidRDefault="00E244BB" w:rsidP="00AD39D3">
            <w:pPr>
              <w:jc w:val="center"/>
            </w:pPr>
            <w:r>
              <w:t>2</w:t>
            </w:r>
          </w:p>
        </w:tc>
        <w:tc>
          <w:tcPr>
            <w:tcW w:w="1393" w:type="dxa"/>
          </w:tcPr>
          <w:p w14:paraId="14588F62" w14:textId="77777777" w:rsidR="00E244BB" w:rsidRDefault="00E244BB" w:rsidP="00AD39D3">
            <w:pPr>
              <w:jc w:val="center"/>
            </w:pPr>
            <w:r>
              <w:t>19</w:t>
            </w:r>
          </w:p>
        </w:tc>
      </w:tr>
      <w:tr w:rsidR="00E244BB" w14:paraId="53EFA6CF" w14:textId="77777777" w:rsidTr="009920B9">
        <w:tc>
          <w:tcPr>
            <w:tcW w:w="902" w:type="dxa"/>
          </w:tcPr>
          <w:p w14:paraId="10AD907E" w14:textId="77777777" w:rsidR="00E244BB" w:rsidRDefault="00E244BB" w:rsidP="00AD39D3">
            <w:r>
              <w:t>CO4</w:t>
            </w:r>
          </w:p>
        </w:tc>
        <w:tc>
          <w:tcPr>
            <w:tcW w:w="1359" w:type="dxa"/>
          </w:tcPr>
          <w:p w14:paraId="6D8CEFE3" w14:textId="77777777" w:rsidR="00E244BB" w:rsidRDefault="00E244BB" w:rsidP="00AD39D3">
            <w:pPr>
              <w:jc w:val="center"/>
            </w:pPr>
            <w:r>
              <w:t>4</w:t>
            </w:r>
          </w:p>
        </w:tc>
        <w:tc>
          <w:tcPr>
            <w:tcW w:w="1541" w:type="dxa"/>
          </w:tcPr>
          <w:p w14:paraId="52DBC78F" w14:textId="77777777" w:rsidR="00E244BB" w:rsidRDefault="00E244BB" w:rsidP="00AD39D3">
            <w:pPr>
              <w:jc w:val="center"/>
            </w:pPr>
            <w:r>
              <w:t>12</w:t>
            </w:r>
          </w:p>
        </w:tc>
        <w:tc>
          <w:tcPr>
            <w:tcW w:w="1320" w:type="dxa"/>
          </w:tcPr>
          <w:p w14:paraId="54838899" w14:textId="77777777" w:rsidR="00E244BB" w:rsidRDefault="00E244BB" w:rsidP="00AD39D3">
            <w:pPr>
              <w:jc w:val="center"/>
            </w:pPr>
            <w:r>
              <w:t>1</w:t>
            </w:r>
          </w:p>
        </w:tc>
        <w:tc>
          <w:tcPr>
            <w:tcW w:w="1406" w:type="dxa"/>
          </w:tcPr>
          <w:p w14:paraId="551C32A4" w14:textId="77777777" w:rsidR="00E244BB" w:rsidRDefault="00E244BB" w:rsidP="00AD39D3">
            <w:pPr>
              <w:jc w:val="center"/>
            </w:pPr>
          </w:p>
        </w:tc>
        <w:tc>
          <w:tcPr>
            <w:tcW w:w="1325" w:type="dxa"/>
          </w:tcPr>
          <w:p w14:paraId="35CFAE59" w14:textId="77777777" w:rsidR="00E244BB" w:rsidRDefault="00E244BB" w:rsidP="00AD39D3">
            <w:pPr>
              <w:jc w:val="center"/>
            </w:pPr>
          </w:p>
        </w:tc>
        <w:tc>
          <w:tcPr>
            <w:tcW w:w="1239" w:type="dxa"/>
          </w:tcPr>
          <w:p w14:paraId="7B604DF7" w14:textId="77777777" w:rsidR="00E244BB" w:rsidRDefault="00E244BB" w:rsidP="00AD39D3">
            <w:pPr>
              <w:jc w:val="center"/>
            </w:pPr>
          </w:p>
        </w:tc>
        <w:tc>
          <w:tcPr>
            <w:tcW w:w="1393" w:type="dxa"/>
          </w:tcPr>
          <w:p w14:paraId="389C016E" w14:textId="77777777" w:rsidR="00E244BB" w:rsidRDefault="00E244BB" w:rsidP="00AD39D3">
            <w:pPr>
              <w:jc w:val="center"/>
            </w:pPr>
            <w:r>
              <w:t>17</w:t>
            </w:r>
          </w:p>
        </w:tc>
      </w:tr>
      <w:tr w:rsidR="00E244BB" w14:paraId="756378DF" w14:textId="77777777" w:rsidTr="009920B9">
        <w:tc>
          <w:tcPr>
            <w:tcW w:w="902" w:type="dxa"/>
          </w:tcPr>
          <w:p w14:paraId="2BDF48D7" w14:textId="77777777" w:rsidR="00E244BB" w:rsidRDefault="00E244BB" w:rsidP="00AD39D3">
            <w:r>
              <w:t>CO5</w:t>
            </w:r>
          </w:p>
        </w:tc>
        <w:tc>
          <w:tcPr>
            <w:tcW w:w="1359" w:type="dxa"/>
          </w:tcPr>
          <w:p w14:paraId="2FFA1A53" w14:textId="77777777" w:rsidR="00E244BB" w:rsidRDefault="00E244BB" w:rsidP="00AD39D3">
            <w:pPr>
              <w:jc w:val="center"/>
            </w:pPr>
            <w:r>
              <w:t>1</w:t>
            </w:r>
          </w:p>
        </w:tc>
        <w:tc>
          <w:tcPr>
            <w:tcW w:w="1541" w:type="dxa"/>
          </w:tcPr>
          <w:p w14:paraId="28D0C12A" w14:textId="77777777" w:rsidR="00E244BB" w:rsidRDefault="00E244BB" w:rsidP="00AD39D3">
            <w:pPr>
              <w:jc w:val="center"/>
            </w:pPr>
            <w:r>
              <w:t>15</w:t>
            </w:r>
          </w:p>
        </w:tc>
        <w:tc>
          <w:tcPr>
            <w:tcW w:w="1320" w:type="dxa"/>
          </w:tcPr>
          <w:p w14:paraId="6B8F2805" w14:textId="77777777" w:rsidR="00E244BB" w:rsidRDefault="00E244BB" w:rsidP="00AD39D3">
            <w:pPr>
              <w:jc w:val="center"/>
            </w:pPr>
            <w:r>
              <w:t>6</w:t>
            </w:r>
          </w:p>
        </w:tc>
        <w:tc>
          <w:tcPr>
            <w:tcW w:w="1406" w:type="dxa"/>
          </w:tcPr>
          <w:p w14:paraId="6DFF37C2" w14:textId="77777777" w:rsidR="00E244BB" w:rsidRDefault="00E244BB" w:rsidP="00AD39D3">
            <w:pPr>
              <w:jc w:val="center"/>
            </w:pPr>
            <w:r>
              <w:t>6</w:t>
            </w:r>
          </w:p>
        </w:tc>
        <w:tc>
          <w:tcPr>
            <w:tcW w:w="1325" w:type="dxa"/>
          </w:tcPr>
          <w:p w14:paraId="730AF5B3" w14:textId="77777777" w:rsidR="00E244BB" w:rsidRDefault="00E244BB" w:rsidP="00AD39D3">
            <w:pPr>
              <w:jc w:val="center"/>
            </w:pPr>
          </w:p>
        </w:tc>
        <w:tc>
          <w:tcPr>
            <w:tcW w:w="1239" w:type="dxa"/>
          </w:tcPr>
          <w:p w14:paraId="0680C759" w14:textId="77777777" w:rsidR="00E244BB" w:rsidRDefault="00E244BB" w:rsidP="00AD39D3">
            <w:pPr>
              <w:jc w:val="center"/>
            </w:pPr>
          </w:p>
        </w:tc>
        <w:tc>
          <w:tcPr>
            <w:tcW w:w="1393" w:type="dxa"/>
          </w:tcPr>
          <w:p w14:paraId="156C436D" w14:textId="77777777" w:rsidR="00E244BB" w:rsidRDefault="00E244BB" w:rsidP="00AD39D3">
            <w:pPr>
              <w:jc w:val="center"/>
            </w:pPr>
            <w:r>
              <w:t>28</w:t>
            </w:r>
          </w:p>
        </w:tc>
      </w:tr>
      <w:tr w:rsidR="00E244BB" w14:paraId="4ACC8F47" w14:textId="77777777" w:rsidTr="009920B9">
        <w:tc>
          <w:tcPr>
            <w:tcW w:w="902" w:type="dxa"/>
          </w:tcPr>
          <w:p w14:paraId="0420FFC5" w14:textId="77777777" w:rsidR="00E244BB" w:rsidRDefault="00E244BB" w:rsidP="00AD39D3">
            <w:r>
              <w:t>CO6</w:t>
            </w:r>
          </w:p>
        </w:tc>
        <w:tc>
          <w:tcPr>
            <w:tcW w:w="1359" w:type="dxa"/>
          </w:tcPr>
          <w:p w14:paraId="0100ECAE" w14:textId="77777777" w:rsidR="00E244BB" w:rsidRDefault="00E244BB" w:rsidP="00AD39D3">
            <w:pPr>
              <w:jc w:val="center"/>
            </w:pPr>
            <w:r>
              <w:t>4</w:t>
            </w:r>
          </w:p>
        </w:tc>
        <w:tc>
          <w:tcPr>
            <w:tcW w:w="1541" w:type="dxa"/>
          </w:tcPr>
          <w:p w14:paraId="1B8486F6" w14:textId="77777777" w:rsidR="00E244BB" w:rsidRDefault="00E244BB" w:rsidP="00AD39D3">
            <w:pPr>
              <w:jc w:val="center"/>
            </w:pPr>
            <w:r>
              <w:t>12</w:t>
            </w:r>
          </w:p>
        </w:tc>
        <w:tc>
          <w:tcPr>
            <w:tcW w:w="1320" w:type="dxa"/>
          </w:tcPr>
          <w:p w14:paraId="463A443D" w14:textId="77777777" w:rsidR="00E244BB" w:rsidRDefault="00E244BB" w:rsidP="00AD39D3">
            <w:pPr>
              <w:jc w:val="center"/>
            </w:pPr>
            <w:r>
              <w:t>5</w:t>
            </w:r>
          </w:p>
        </w:tc>
        <w:tc>
          <w:tcPr>
            <w:tcW w:w="1406" w:type="dxa"/>
          </w:tcPr>
          <w:p w14:paraId="4458B855" w14:textId="77777777" w:rsidR="00E244BB" w:rsidRDefault="00E244BB" w:rsidP="00AD39D3">
            <w:pPr>
              <w:jc w:val="center"/>
            </w:pPr>
            <w:r>
              <w:t>7</w:t>
            </w:r>
          </w:p>
        </w:tc>
        <w:tc>
          <w:tcPr>
            <w:tcW w:w="1325" w:type="dxa"/>
          </w:tcPr>
          <w:p w14:paraId="1AA460B5" w14:textId="77777777" w:rsidR="00E244BB" w:rsidRDefault="00E244BB" w:rsidP="00AD39D3">
            <w:pPr>
              <w:jc w:val="center"/>
            </w:pPr>
          </w:p>
        </w:tc>
        <w:tc>
          <w:tcPr>
            <w:tcW w:w="1239" w:type="dxa"/>
          </w:tcPr>
          <w:p w14:paraId="2F1ED2B3" w14:textId="77777777" w:rsidR="00E244BB" w:rsidRDefault="00E244BB" w:rsidP="00AD39D3">
            <w:pPr>
              <w:jc w:val="center"/>
            </w:pPr>
          </w:p>
        </w:tc>
        <w:tc>
          <w:tcPr>
            <w:tcW w:w="1393" w:type="dxa"/>
          </w:tcPr>
          <w:p w14:paraId="4C85F9CA" w14:textId="77777777" w:rsidR="00E244BB" w:rsidRDefault="00E244BB" w:rsidP="00AD39D3">
            <w:pPr>
              <w:jc w:val="center"/>
            </w:pPr>
            <w:r>
              <w:t>28</w:t>
            </w:r>
          </w:p>
        </w:tc>
      </w:tr>
      <w:tr w:rsidR="00E244BB" w14:paraId="1D46FB55" w14:textId="77777777" w:rsidTr="009920B9">
        <w:tc>
          <w:tcPr>
            <w:tcW w:w="9092" w:type="dxa"/>
            <w:gridSpan w:val="7"/>
          </w:tcPr>
          <w:p w14:paraId="24A168EB" w14:textId="77777777" w:rsidR="00E244BB" w:rsidRDefault="00E244BB" w:rsidP="00AD39D3"/>
        </w:tc>
        <w:tc>
          <w:tcPr>
            <w:tcW w:w="1393" w:type="dxa"/>
          </w:tcPr>
          <w:p w14:paraId="5F42B5D8" w14:textId="77777777" w:rsidR="00E244BB" w:rsidRPr="00723EF4" w:rsidRDefault="00E244BB" w:rsidP="00AD39D3">
            <w:pPr>
              <w:jc w:val="center"/>
              <w:rPr>
                <w:b/>
              </w:rPr>
            </w:pPr>
            <w:r>
              <w:rPr>
                <w:b/>
              </w:rPr>
              <w:t>124</w:t>
            </w:r>
          </w:p>
        </w:tc>
      </w:tr>
    </w:tbl>
    <w:p w14:paraId="4724B9E1" w14:textId="77777777" w:rsidR="00E244BB" w:rsidRDefault="00E244BB" w:rsidP="002E336A"/>
    <w:p w14:paraId="5D031E5C"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1760F08" w14:textId="77777777" w:rsidR="00E244BB" w:rsidRDefault="00E244BB">
      <w:pPr>
        <w:spacing w:after="200" w:line="276" w:lineRule="auto"/>
        <w:rPr>
          <w:b/>
        </w:rPr>
      </w:pPr>
      <w:r>
        <w:rPr>
          <w:b/>
        </w:rPr>
        <w:br w:type="page"/>
      </w:r>
    </w:p>
    <w:p w14:paraId="5BB08690" w14:textId="18D93FEC" w:rsidR="00E244BB" w:rsidRDefault="00E244BB" w:rsidP="00E40AC8">
      <w:pPr>
        <w:jc w:val="center"/>
        <w:rPr>
          <w:b/>
        </w:rPr>
      </w:pPr>
      <w:r w:rsidRPr="0037089B">
        <w:rPr>
          <w:noProof/>
        </w:rPr>
        <w:lastRenderedPageBreak/>
        <w:drawing>
          <wp:inline distT="0" distB="0" distL="0" distR="0" wp14:anchorId="618FF924" wp14:editId="6B55CC91">
            <wp:extent cx="4740087" cy="1178853"/>
            <wp:effectExtent l="0" t="0" r="3810" b="2540"/>
            <wp:docPr id="1908992607" name="Picture 1908992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E2725AB" w14:textId="77777777" w:rsidR="00E244BB"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1E42AE" w14:paraId="747ADA3A" w14:textId="77777777" w:rsidTr="007E575B">
        <w:trPr>
          <w:trHeight w:val="397"/>
        </w:trPr>
        <w:tc>
          <w:tcPr>
            <w:tcW w:w="1696" w:type="dxa"/>
            <w:vAlign w:val="center"/>
          </w:tcPr>
          <w:p w14:paraId="5EDCE56A" w14:textId="77777777" w:rsidR="00E244BB" w:rsidRPr="00176493" w:rsidRDefault="00E244BB" w:rsidP="007E575B">
            <w:pPr>
              <w:pStyle w:val="Title"/>
              <w:jc w:val="left"/>
              <w:rPr>
                <w:b/>
                <w:szCs w:val="24"/>
              </w:rPr>
            </w:pPr>
            <w:r w:rsidRPr="00176493">
              <w:rPr>
                <w:b/>
                <w:szCs w:val="24"/>
              </w:rPr>
              <w:t xml:space="preserve">Course Code      </w:t>
            </w:r>
          </w:p>
        </w:tc>
        <w:tc>
          <w:tcPr>
            <w:tcW w:w="6151" w:type="dxa"/>
            <w:vAlign w:val="center"/>
          </w:tcPr>
          <w:p w14:paraId="5B59FA9C" w14:textId="77777777" w:rsidR="00E244BB" w:rsidRPr="00176493" w:rsidRDefault="00E244BB" w:rsidP="007E575B">
            <w:pPr>
              <w:pStyle w:val="Title"/>
              <w:jc w:val="left"/>
              <w:rPr>
                <w:b/>
                <w:szCs w:val="24"/>
              </w:rPr>
            </w:pPr>
            <w:r>
              <w:rPr>
                <w:b/>
                <w:szCs w:val="24"/>
              </w:rPr>
              <w:t>22EC1004</w:t>
            </w:r>
          </w:p>
        </w:tc>
        <w:tc>
          <w:tcPr>
            <w:tcW w:w="1504" w:type="dxa"/>
            <w:vAlign w:val="center"/>
          </w:tcPr>
          <w:p w14:paraId="25F00A1D" w14:textId="77777777" w:rsidR="00E244BB" w:rsidRPr="00176493" w:rsidRDefault="00E244BB" w:rsidP="007E575B">
            <w:pPr>
              <w:pStyle w:val="Title"/>
              <w:ind w:left="-468" w:firstLine="468"/>
              <w:jc w:val="left"/>
              <w:rPr>
                <w:szCs w:val="24"/>
              </w:rPr>
            </w:pPr>
            <w:r w:rsidRPr="00176493">
              <w:rPr>
                <w:b/>
                <w:bCs/>
                <w:szCs w:val="24"/>
              </w:rPr>
              <w:t xml:space="preserve">Duration       </w:t>
            </w:r>
          </w:p>
        </w:tc>
        <w:tc>
          <w:tcPr>
            <w:tcW w:w="1056" w:type="dxa"/>
            <w:vAlign w:val="center"/>
          </w:tcPr>
          <w:p w14:paraId="04C0D367" w14:textId="77777777" w:rsidR="00E244BB" w:rsidRPr="00176493" w:rsidRDefault="00E244BB" w:rsidP="007E575B">
            <w:pPr>
              <w:pStyle w:val="Title"/>
              <w:jc w:val="left"/>
              <w:rPr>
                <w:b/>
                <w:szCs w:val="24"/>
              </w:rPr>
            </w:pPr>
            <w:r w:rsidRPr="00176493">
              <w:rPr>
                <w:b/>
                <w:szCs w:val="24"/>
              </w:rPr>
              <w:t>3hrs</w:t>
            </w:r>
          </w:p>
        </w:tc>
      </w:tr>
      <w:tr w:rsidR="00E244BB" w:rsidRPr="001E42AE" w14:paraId="650DC36D" w14:textId="77777777" w:rsidTr="007E575B">
        <w:trPr>
          <w:trHeight w:val="397"/>
        </w:trPr>
        <w:tc>
          <w:tcPr>
            <w:tcW w:w="1696" w:type="dxa"/>
            <w:vAlign w:val="center"/>
          </w:tcPr>
          <w:p w14:paraId="2812CBAC" w14:textId="77777777" w:rsidR="00E244BB" w:rsidRPr="00176493" w:rsidRDefault="00E244BB" w:rsidP="007E575B">
            <w:pPr>
              <w:pStyle w:val="Title"/>
              <w:ind w:right="-160"/>
              <w:jc w:val="left"/>
              <w:rPr>
                <w:b/>
                <w:szCs w:val="24"/>
              </w:rPr>
            </w:pPr>
            <w:r w:rsidRPr="00176493">
              <w:rPr>
                <w:b/>
                <w:szCs w:val="24"/>
              </w:rPr>
              <w:t xml:space="preserve">Course Name     </w:t>
            </w:r>
          </w:p>
        </w:tc>
        <w:tc>
          <w:tcPr>
            <w:tcW w:w="6151" w:type="dxa"/>
            <w:vAlign w:val="center"/>
          </w:tcPr>
          <w:p w14:paraId="741C4ED6" w14:textId="77777777" w:rsidR="00E244BB" w:rsidRPr="00176493" w:rsidRDefault="00E244BB" w:rsidP="007E575B">
            <w:pPr>
              <w:pStyle w:val="Title"/>
              <w:jc w:val="left"/>
              <w:rPr>
                <w:b/>
                <w:szCs w:val="24"/>
              </w:rPr>
            </w:pPr>
            <w:r>
              <w:rPr>
                <w:b/>
                <w:szCs w:val="24"/>
              </w:rPr>
              <w:t>FUNDAMENTALS OF ELECTRICAL AND ELECTRONICS ENGINEERING</w:t>
            </w:r>
          </w:p>
        </w:tc>
        <w:tc>
          <w:tcPr>
            <w:tcW w:w="1504" w:type="dxa"/>
            <w:vAlign w:val="center"/>
          </w:tcPr>
          <w:p w14:paraId="7D096146" w14:textId="77777777" w:rsidR="00E244BB" w:rsidRPr="00176493" w:rsidRDefault="00E244BB" w:rsidP="007E575B">
            <w:pPr>
              <w:pStyle w:val="Title"/>
              <w:jc w:val="left"/>
              <w:rPr>
                <w:b/>
                <w:bCs/>
                <w:szCs w:val="24"/>
              </w:rPr>
            </w:pPr>
            <w:r w:rsidRPr="00176493">
              <w:rPr>
                <w:b/>
                <w:bCs/>
                <w:szCs w:val="24"/>
              </w:rPr>
              <w:t xml:space="preserve">Max. Marks </w:t>
            </w:r>
          </w:p>
        </w:tc>
        <w:tc>
          <w:tcPr>
            <w:tcW w:w="1056" w:type="dxa"/>
            <w:vAlign w:val="center"/>
          </w:tcPr>
          <w:p w14:paraId="6BE5AC3E" w14:textId="77777777" w:rsidR="00E244BB" w:rsidRPr="00176493" w:rsidRDefault="00E244BB" w:rsidP="007E575B">
            <w:pPr>
              <w:pStyle w:val="Title"/>
              <w:jc w:val="left"/>
              <w:rPr>
                <w:b/>
                <w:szCs w:val="24"/>
              </w:rPr>
            </w:pPr>
            <w:r w:rsidRPr="00176493">
              <w:rPr>
                <w:b/>
                <w:szCs w:val="24"/>
              </w:rPr>
              <w:t>100</w:t>
            </w:r>
          </w:p>
        </w:tc>
      </w:tr>
    </w:tbl>
    <w:p w14:paraId="5C0F2502" w14:textId="77777777" w:rsidR="00E244BB" w:rsidRDefault="00E244BB" w:rsidP="00B57D8D">
      <w:pPr>
        <w:ind w:left="720"/>
        <w:rPr>
          <w:highlight w:val="yellow"/>
        </w:rPr>
      </w:pPr>
    </w:p>
    <w:tbl>
      <w:tblPr>
        <w:tblStyle w:val="TableGrid"/>
        <w:tblW w:w="5084" w:type="pct"/>
        <w:tblLook w:val="04A0" w:firstRow="1" w:lastRow="0" w:firstColumn="1" w:lastColumn="0" w:noHBand="0" w:noVBand="1"/>
      </w:tblPr>
      <w:tblGrid>
        <w:gridCol w:w="572"/>
        <w:gridCol w:w="254"/>
        <w:gridCol w:w="7162"/>
        <w:gridCol w:w="796"/>
        <w:gridCol w:w="664"/>
        <w:gridCol w:w="896"/>
      </w:tblGrid>
      <w:tr w:rsidR="00E244BB" w:rsidRPr="00BA50B9" w14:paraId="1FC7E834" w14:textId="77777777" w:rsidTr="00B3665B">
        <w:trPr>
          <w:trHeight w:val="552"/>
        </w:trPr>
        <w:tc>
          <w:tcPr>
            <w:tcW w:w="276" w:type="pct"/>
            <w:vAlign w:val="center"/>
          </w:tcPr>
          <w:p w14:paraId="4C0B9398" w14:textId="77777777" w:rsidR="00E244BB" w:rsidRPr="006272BC" w:rsidRDefault="00E244BB" w:rsidP="00B3665B">
            <w:pPr>
              <w:jc w:val="center"/>
              <w:rPr>
                <w:b/>
                <w:sz w:val="22"/>
                <w:szCs w:val="22"/>
              </w:rPr>
            </w:pPr>
            <w:r w:rsidRPr="00111D43">
              <w:rPr>
                <w:b/>
              </w:rPr>
              <w:t>Q. No.</w:t>
            </w:r>
          </w:p>
        </w:tc>
        <w:tc>
          <w:tcPr>
            <w:tcW w:w="3585" w:type="pct"/>
            <w:gridSpan w:val="2"/>
            <w:vAlign w:val="center"/>
          </w:tcPr>
          <w:p w14:paraId="732A0E33" w14:textId="77777777" w:rsidR="00E244BB" w:rsidRPr="006272BC" w:rsidRDefault="00E244BB" w:rsidP="00B3665B">
            <w:pPr>
              <w:jc w:val="center"/>
              <w:rPr>
                <w:b/>
                <w:sz w:val="22"/>
                <w:szCs w:val="22"/>
              </w:rPr>
            </w:pPr>
            <w:r w:rsidRPr="00111D43">
              <w:rPr>
                <w:b/>
              </w:rPr>
              <w:t>Questions</w:t>
            </w:r>
          </w:p>
        </w:tc>
        <w:tc>
          <w:tcPr>
            <w:tcW w:w="385" w:type="pct"/>
            <w:vAlign w:val="center"/>
          </w:tcPr>
          <w:p w14:paraId="2F6FAE85" w14:textId="77777777" w:rsidR="00E244BB" w:rsidRPr="006272BC" w:rsidRDefault="00E244BB" w:rsidP="00B3665B">
            <w:pPr>
              <w:jc w:val="center"/>
              <w:rPr>
                <w:b/>
                <w:sz w:val="22"/>
                <w:szCs w:val="22"/>
              </w:rPr>
            </w:pPr>
            <w:r w:rsidRPr="00111D43">
              <w:rPr>
                <w:b/>
              </w:rPr>
              <w:t>CO</w:t>
            </w:r>
          </w:p>
        </w:tc>
        <w:tc>
          <w:tcPr>
            <w:tcW w:w="321" w:type="pct"/>
            <w:vAlign w:val="center"/>
          </w:tcPr>
          <w:p w14:paraId="6A86DEAF" w14:textId="77777777" w:rsidR="00E244BB" w:rsidRPr="006272BC" w:rsidRDefault="00E244BB" w:rsidP="00B3665B">
            <w:pPr>
              <w:jc w:val="center"/>
              <w:rPr>
                <w:b/>
                <w:sz w:val="22"/>
                <w:szCs w:val="22"/>
              </w:rPr>
            </w:pPr>
            <w:r w:rsidRPr="00111D43">
              <w:rPr>
                <w:b/>
              </w:rPr>
              <w:t>BL</w:t>
            </w:r>
          </w:p>
        </w:tc>
        <w:tc>
          <w:tcPr>
            <w:tcW w:w="433" w:type="pct"/>
            <w:vAlign w:val="center"/>
          </w:tcPr>
          <w:p w14:paraId="5319CC85" w14:textId="77777777" w:rsidR="00E244BB" w:rsidRPr="006272BC" w:rsidRDefault="00E244BB" w:rsidP="00B3665B">
            <w:pPr>
              <w:jc w:val="center"/>
              <w:rPr>
                <w:b/>
                <w:sz w:val="22"/>
                <w:szCs w:val="22"/>
              </w:rPr>
            </w:pPr>
            <w:r w:rsidRPr="00111D43">
              <w:rPr>
                <w:b/>
              </w:rPr>
              <w:t>Marks</w:t>
            </w:r>
          </w:p>
        </w:tc>
      </w:tr>
      <w:tr w:rsidR="00E244BB" w:rsidRPr="00BA50B9" w14:paraId="21EA8E61" w14:textId="77777777" w:rsidTr="00B3665B">
        <w:trPr>
          <w:trHeight w:val="552"/>
        </w:trPr>
        <w:tc>
          <w:tcPr>
            <w:tcW w:w="5000" w:type="pct"/>
            <w:gridSpan w:val="6"/>
            <w:vAlign w:val="center"/>
          </w:tcPr>
          <w:p w14:paraId="5323DD38" w14:textId="77777777" w:rsidR="00E244BB" w:rsidRPr="00BA50B9" w:rsidRDefault="00E244BB" w:rsidP="008C57B9">
            <w:pPr>
              <w:jc w:val="center"/>
              <w:rPr>
                <w:b/>
                <w:u w:val="single"/>
              </w:rPr>
            </w:pPr>
            <w:r w:rsidRPr="00BA50B9">
              <w:rPr>
                <w:b/>
                <w:u w:val="single"/>
              </w:rPr>
              <w:t>PART – A (10 X 1 = 10 MARKS)</w:t>
            </w:r>
          </w:p>
        </w:tc>
      </w:tr>
      <w:tr w:rsidR="00E244BB" w:rsidRPr="00BA50B9" w14:paraId="60C37AA9" w14:textId="77777777" w:rsidTr="00B3665B">
        <w:trPr>
          <w:trHeight w:val="397"/>
        </w:trPr>
        <w:tc>
          <w:tcPr>
            <w:tcW w:w="276" w:type="pct"/>
            <w:vAlign w:val="bottom"/>
          </w:tcPr>
          <w:p w14:paraId="3E64DB55" w14:textId="77777777" w:rsidR="00E244BB" w:rsidRPr="00BA50B9" w:rsidRDefault="00E244BB" w:rsidP="00666955">
            <w:pPr>
              <w:jc w:val="center"/>
            </w:pPr>
            <w:r w:rsidRPr="00BA50B9">
              <w:t>1.</w:t>
            </w:r>
          </w:p>
        </w:tc>
        <w:tc>
          <w:tcPr>
            <w:tcW w:w="3585" w:type="pct"/>
            <w:gridSpan w:val="2"/>
            <w:vAlign w:val="bottom"/>
          </w:tcPr>
          <w:p w14:paraId="3E3F1948" w14:textId="77777777" w:rsidR="00E244BB" w:rsidRPr="003530C5" w:rsidRDefault="00E244BB" w:rsidP="00EF4135">
            <w:pPr>
              <w:autoSpaceDE w:val="0"/>
              <w:autoSpaceDN w:val="0"/>
              <w:adjustRightInd w:val="0"/>
              <w:jc w:val="both"/>
            </w:pPr>
            <w:r w:rsidRPr="005A4195">
              <w:t>Name any two electrical safety devices.</w:t>
            </w:r>
          </w:p>
        </w:tc>
        <w:tc>
          <w:tcPr>
            <w:tcW w:w="385" w:type="pct"/>
            <w:vAlign w:val="bottom"/>
          </w:tcPr>
          <w:p w14:paraId="15B9AAFD" w14:textId="77777777" w:rsidR="00E244BB" w:rsidRPr="00BA50B9" w:rsidRDefault="00E244BB" w:rsidP="00666955">
            <w:pPr>
              <w:jc w:val="center"/>
            </w:pPr>
            <w:r>
              <w:t>CO1</w:t>
            </w:r>
          </w:p>
        </w:tc>
        <w:tc>
          <w:tcPr>
            <w:tcW w:w="321" w:type="pct"/>
            <w:vAlign w:val="bottom"/>
          </w:tcPr>
          <w:p w14:paraId="0EE1587F" w14:textId="77777777" w:rsidR="00E244BB" w:rsidRPr="00BA50B9" w:rsidRDefault="00E244BB" w:rsidP="00666955">
            <w:pPr>
              <w:jc w:val="center"/>
            </w:pPr>
            <w:r>
              <w:t>R</w:t>
            </w:r>
          </w:p>
        </w:tc>
        <w:tc>
          <w:tcPr>
            <w:tcW w:w="433" w:type="pct"/>
            <w:vAlign w:val="bottom"/>
          </w:tcPr>
          <w:p w14:paraId="760CB688" w14:textId="77777777" w:rsidR="00E244BB" w:rsidRPr="00BA50B9" w:rsidRDefault="00E244BB" w:rsidP="00666955">
            <w:pPr>
              <w:jc w:val="center"/>
            </w:pPr>
            <w:r w:rsidRPr="00BA50B9">
              <w:t>1</w:t>
            </w:r>
          </w:p>
        </w:tc>
      </w:tr>
      <w:tr w:rsidR="00E244BB" w:rsidRPr="00BA50B9" w14:paraId="0DF8613C" w14:textId="77777777" w:rsidTr="00B3665B">
        <w:trPr>
          <w:trHeight w:val="397"/>
        </w:trPr>
        <w:tc>
          <w:tcPr>
            <w:tcW w:w="276" w:type="pct"/>
            <w:vAlign w:val="bottom"/>
          </w:tcPr>
          <w:p w14:paraId="46459DF4" w14:textId="77777777" w:rsidR="00E244BB" w:rsidRPr="00BA50B9" w:rsidRDefault="00E244BB" w:rsidP="00666955">
            <w:pPr>
              <w:jc w:val="center"/>
            </w:pPr>
            <w:r w:rsidRPr="00BA50B9">
              <w:t>2.</w:t>
            </w:r>
          </w:p>
        </w:tc>
        <w:tc>
          <w:tcPr>
            <w:tcW w:w="3585" w:type="pct"/>
            <w:gridSpan w:val="2"/>
            <w:vAlign w:val="bottom"/>
          </w:tcPr>
          <w:p w14:paraId="77C97D71" w14:textId="77777777" w:rsidR="00E244BB" w:rsidRPr="00BA50B9" w:rsidRDefault="00E244BB" w:rsidP="00EF4135">
            <w:pPr>
              <w:jc w:val="both"/>
            </w:pPr>
            <w:r>
              <w:t>Describe</w:t>
            </w:r>
            <w:r w:rsidRPr="005A4195">
              <w:t xml:space="preserve"> the purpose of Penstock in Hydro Electric Power Plant.</w:t>
            </w:r>
          </w:p>
        </w:tc>
        <w:tc>
          <w:tcPr>
            <w:tcW w:w="385" w:type="pct"/>
            <w:vAlign w:val="bottom"/>
          </w:tcPr>
          <w:p w14:paraId="07DE5629" w14:textId="77777777" w:rsidR="00E244BB" w:rsidRPr="00BA50B9" w:rsidRDefault="00E244BB" w:rsidP="00666955">
            <w:pPr>
              <w:jc w:val="center"/>
            </w:pPr>
            <w:r>
              <w:t>CO1</w:t>
            </w:r>
          </w:p>
        </w:tc>
        <w:tc>
          <w:tcPr>
            <w:tcW w:w="321" w:type="pct"/>
            <w:vAlign w:val="bottom"/>
          </w:tcPr>
          <w:p w14:paraId="779C0AFA" w14:textId="77777777" w:rsidR="00E244BB" w:rsidRDefault="00E244BB" w:rsidP="00666955">
            <w:pPr>
              <w:jc w:val="center"/>
            </w:pPr>
            <w:r>
              <w:t>U</w:t>
            </w:r>
          </w:p>
        </w:tc>
        <w:tc>
          <w:tcPr>
            <w:tcW w:w="433" w:type="pct"/>
            <w:vAlign w:val="bottom"/>
          </w:tcPr>
          <w:p w14:paraId="385E1FD8" w14:textId="77777777" w:rsidR="00E244BB" w:rsidRPr="00BA50B9" w:rsidRDefault="00E244BB" w:rsidP="00666955">
            <w:pPr>
              <w:jc w:val="center"/>
            </w:pPr>
            <w:r w:rsidRPr="00BA50B9">
              <w:t>1</w:t>
            </w:r>
          </w:p>
        </w:tc>
      </w:tr>
      <w:tr w:rsidR="00E244BB" w:rsidRPr="00BA50B9" w14:paraId="211D0D5D" w14:textId="77777777" w:rsidTr="00B3665B">
        <w:trPr>
          <w:trHeight w:val="397"/>
        </w:trPr>
        <w:tc>
          <w:tcPr>
            <w:tcW w:w="276" w:type="pct"/>
            <w:vAlign w:val="bottom"/>
          </w:tcPr>
          <w:p w14:paraId="0CB70461" w14:textId="77777777" w:rsidR="00E244BB" w:rsidRPr="00BA50B9" w:rsidRDefault="00E244BB" w:rsidP="00666955">
            <w:pPr>
              <w:jc w:val="center"/>
            </w:pPr>
            <w:r w:rsidRPr="00BA50B9">
              <w:t>3.</w:t>
            </w:r>
          </w:p>
        </w:tc>
        <w:tc>
          <w:tcPr>
            <w:tcW w:w="3585" w:type="pct"/>
            <w:gridSpan w:val="2"/>
            <w:vAlign w:val="bottom"/>
          </w:tcPr>
          <w:p w14:paraId="642FBEF3" w14:textId="77777777" w:rsidR="00E244BB" w:rsidRPr="0088345F" w:rsidRDefault="00E244BB" w:rsidP="00EF4135">
            <w:pPr>
              <w:jc w:val="both"/>
            </w:pPr>
            <w:r>
              <w:t>State the rule used to determine the working of a motor.</w:t>
            </w:r>
          </w:p>
        </w:tc>
        <w:tc>
          <w:tcPr>
            <w:tcW w:w="385" w:type="pct"/>
            <w:vAlign w:val="bottom"/>
          </w:tcPr>
          <w:p w14:paraId="16BD5595" w14:textId="77777777" w:rsidR="00E244BB" w:rsidRDefault="00E244BB" w:rsidP="00666955">
            <w:pPr>
              <w:jc w:val="center"/>
            </w:pPr>
            <w:r w:rsidRPr="009F4EF2">
              <w:t>CO</w:t>
            </w:r>
            <w:r>
              <w:t>2</w:t>
            </w:r>
          </w:p>
        </w:tc>
        <w:tc>
          <w:tcPr>
            <w:tcW w:w="321" w:type="pct"/>
            <w:vAlign w:val="bottom"/>
          </w:tcPr>
          <w:p w14:paraId="7888FEC8" w14:textId="77777777" w:rsidR="00E244BB" w:rsidRDefault="00E244BB" w:rsidP="00666955">
            <w:pPr>
              <w:jc w:val="center"/>
            </w:pPr>
            <w:r>
              <w:t>R</w:t>
            </w:r>
          </w:p>
        </w:tc>
        <w:tc>
          <w:tcPr>
            <w:tcW w:w="433" w:type="pct"/>
            <w:vAlign w:val="bottom"/>
          </w:tcPr>
          <w:p w14:paraId="3AA32DB3" w14:textId="77777777" w:rsidR="00E244BB" w:rsidRPr="00BA50B9" w:rsidRDefault="00E244BB" w:rsidP="00666955">
            <w:pPr>
              <w:jc w:val="center"/>
            </w:pPr>
            <w:r w:rsidRPr="00BA50B9">
              <w:t>1</w:t>
            </w:r>
          </w:p>
        </w:tc>
      </w:tr>
      <w:tr w:rsidR="00E244BB" w:rsidRPr="00BA50B9" w14:paraId="082A5A94" w14:textId="77777777" w:rsidTr="00B3665B">
        <w:trPr>
          <w:trHeight w:val="397"/>
        </w:trPr>
        <w:tc>
          <w:tcPr>
            <w:tcW w:w="276" w:type="pct"/>
            <w:vAlign w:val="bottom"/>
          </w:tcPr>
          <w:p w14:paraId="72965A63" w14:textId="77777777" w:rsidR="00E244BB" w:rsidRPr="00BA50B9" w:rsidRDefault="00E244BB" w:rsidP="00666955">
            <w:pPr>
              <w:jc w:val="center"/>
            </w:pPr>
            <w:r w:rsidRPr="00BA50B9">
              <w:t>4.</w:t>
            </w:r>
          </w:p>
        </w:tc>
        <w:tc>
          <w:tcPr>
            <w:tcW w:w="3585" w:type="pct"/>
            <w:gridSpan w:val="2"/>
            <w:vAlign w:val="bottom"/>
          </w:tcPr>
          <w:p w14:paraId="0D166B40" w14:textId="77777777" w:rsidR="00E244BB" w:rsidRPr="00BA50B9" w:rsidRDefault="00E244BB" w:rsidP="00EF4135">
            <w:pPr>
              <w:jc w:val="both"/>
            </w:pPr>
            <w:r>
              <w:t>Summarize the significance of a generator.</w:t>
            </w:r>
          </w:p>
        </w:tc>
        <w:tc>
          <w:tcPr>
            <w:tcW w:w="385" w:type="pct"/>
            <w:vAlign w:val="bottom"/>
          </w:tcPr>
          <w:p w14:paraId="301D1D4A" w14:textId="77777777" w:rsidR="00E244BB" w:rsidRDefault="00E244BB" w:rsidP="00666955">
            <w:pPr>
              <w:jc w:val="center"/>
            </w:pPr>
            <w:r w:rsidRPr="009F4EF2">
              <w:t>CO</w:t>
            </w:r>
            <w:r>
              <w:t>2</w:t>
            </w:r>
          </w:p>
        </w:tc>
        <w:tc>
          <w:tcPr>
            <w:tcW w:w="321" w:type="pct"/>
            <w:vAlign w:val="bottom"/>
          </w:tcPr>
          <w:p w14:paraId="67F96BB5" w14:textId="77777777" w:rsidR="00E244BB" w:rsidRDefault="00E244BB" w:rsidP="00666955">
            <w:pPr>
              <w:jc w:val="center"/>
            </w:pPr>
            <w:r>
              <w:t>U</w:t>
            </w:r>
          </w:p>
        </w:tc>
        <w:tc>
          <w:tcPr>
            <w:tcW w:w="433" w:type="pct"/>
            <w:vAlign w:val="bottom"/>
          </w:tcPr>
          <w:p w14:paraId="66A5F810" w14:textId="77777777" w:rsidR="00E244BB" w:rsidRPr="00BA50B9" w:rsidRDefault="00E244BB" w:rsidP="00666955">
            <w:pPr>
              <w:jc w:val="center"/>
            </w:pPr>
            <w:r w:rsidRPr="00BA50B9">
              <w:t>1</w:t>
            </w:r>
          </w:p>
        </w:tc>
      </w:tr>
      <w:tr w:rsidR="00E244BB" w:rsidRPr="00BA50B9" w14:paraId="2B5FF778" w14:textId="77777777" w:rsidTr="00B3665B">
        <w:trPr>
          <w:trHeight w:val="397"/>
        </w:trPr>
        <w:tc>
          <w:tcPr>
            <w:tcW w:w="276" w:type="pct"/>
            <w:vAlign w:val="bottom"/>
          </w:tcPr>
          <w:p w14:paraId="5BE18E4B" w14:textId="77777777" w:rsidR="00E244BB" w:rsidRPr="00BA50B9" w:rsidRDefault="00E244BB" w:rsidP="00666955">
            <w:pPr>
              <w:jc w:val="center"/>
            </w:pPr>
            <w:r w:rsidRPr="00BA50B9">
              <w:t>5.</w:t>
            </w:r>
          </w:p>
        </w:tc>
        <w:tc>
          <w:tcPr>
            <w:tcW w:w="3585" w:type="pct"/>
            <w:gridSpan w:val="2"/>
            <w:vAlign w:val="bottom"/>
          </w:tcPr>
          <w:p w14:paraId="771CCBBA" w14:textId="77777777" w:rsidR="00E244BB" w:rsidRPr="008C7D3A" w:rsidRDefault="00E244BB" w:rsidP="00EF4135">
            <w:pPr>
              <w:pStyle w:val="Default"/>
              <w:jc w:val="both"/>
            </w:pPr>
            <w:r>
              <w:t>Define doping.</w:t>
            </w:r>
          </w:p>
        </w:tc>
        <w:tc>
          <w:tcPr>
            <w:tcW w:w="385" w:type="pct"/>
            <w:vAlign w:val="bottom"/>
          </w:tcPr>
          <w:p w14:paraId="26C0A1C6" w14:textId="77777777" w:rsidR="00E244BB" w:rsidRDefault="00E244BB" w:rsidP="00666955">
            <w:pPr>
              <w:jc w:val="center"/>
            </w:pPr>
            <w:r w:rsidRPr="009F4EF2">
              <w:t>CO</w:t>
            </w:r>
            <w:r>
              <w:t>3</w:t>
            </w:r>
          </w:p>
        </w:tc>
        <w:tc>
          <w:tcPr>
            <w:tcW w:w="321" w:type="pct"/>
            <w:vAlign w:val="bottom"/>
          </w:tcPr>
          <w:p w14:paraId="470ADE81" w14:textId="77777777" w:rsidR="00E244BB" w:rsidRDefault="00E244BB" w:rsidP="00666955">
            <w:pPr>
              <w:jc w:val="center"/>
            </w:pPr>
            <w:r>
              <w:t>R</w:t>
            </w:r>
          </w:p>
        </w:tc>
        <w:tc>
          <w:tcPr>
            <w:tcW w:w="433" w:type="pct"/>
            <w:vAlign w:val="bottom"/>
          </w:tcPr>
          <w:p w14:paraId="0706CFD6" w14:textId="77777777" w:rsidR="00E244BB" w:rsidRPr="00BA50B9" w:rsidRDefault="00E244BB" w:rsidP="00666955">
            <w:pPr>
              <w:jc w:val="center"/>
            </w:pPr>
            <w:r w:rsidRPr="00BA50B9">
              <w:t>1</w:t>
            </w:r>
          </w:p>
        </w:tc>
      </w:tr>
      <w:tr w:rsidR="00E244BB" w:rsidRPr="00BA50B9" w14:paraId="2828442C" w14:textId="77777777" w:rsidTr="00B3665B">
        <w:trPr>
          <w:trHeight w:val="397"/>
        </w:trPr>
        <w:tc>
          <w:tcPr>
            <w:tcW w:w="276" w:type="pct"/>
            <w:vAlign w:val="bottom"/>
          </w:tcPr>
          <w:p w14:paraId="1BA58F50" w14:textId="77777777" w:rsidR="00E244BB" w:rsidRPr="00BA50B9" w:rsidRDefault="00E244BB" w:rsidP="00666955">
            <w:pPr>
              <w:jc w:val="center"/>
            </w:pPr>
            <w:r w:rsidRPr="00BA50B9">
              <w:t>6.</w:t>
            </w:r>
          </w:p>
        </w:tc>
        <w:tc>
          <w:tcPr>
            <w:tcW w:w="3585" w:type="pct"/>
            <w:gridSpan w:val="2"/>
            <w:vAlign w:val="bottom"/>
          </w:tcPr>
          <w:p w14:paraId="3977A5F0" w14:textId="77777777" w:rsidR="00E244BB" w:rsidRPr="00BA50B9" w:rsidRDefault="00E244BB" w:rsidP="00EF4135">
            <w:pPr>
              <w:jc w:val="both"/>
            </w:pPr>
            <w:r>
              <w:t>Compare fixed and variable resistors.</w:t>
            </w:r>
          </w:p>
        </w:tc>
        <w:tc>
          <w:tcPr>
            <w:tcW w:w="385" w:type="pct"/>
            <w:vAlign w:val="bottom"/>
          </w:tcPr>
          <w:p w14:paraId="3E25B2AB" w14:textId="77777777" w:rsidR="00E244BB" w:rsidRDefault="00E244BB" w:rsidP="00666955">
            <w:pPr>
              <w:jc w:val="center"/>
            </w:pPr>
            <w:r w:rsidRPr="009F4EF2">
              <w:t>CO</w:t>
            </w:r>
            <w:r>
              <w:t>3</w:t>
            </w:r>
          </w:p>
        </w:tc>
        <w:tc>
          <w:tcPr>
            <w:tcW w:w="321" w:type="pct"/>
            <w:vAlign w:val="bottom"/>
          </w:tcPr>
          <w:p w14:paraId="474412BA" w14:textId="77777777" w:rsidR="00E244BB" w:rsidRDefault="00E244BB" w:rsidP="00666955">
            <w:pPr>
              <w:jc w:val="center"/>
            </w:pPr>
            <w:r>
              <w:t>U</w:t>
            </w:r>
          </w:p>
        </w:tc>
        <w:tc>
          <w:tcPr>
            <w:tcW w:w="433" w:type="pct"/>
            <w:vAlign w:val="bottom"/>
          </w:tcPr>
          <w:p w14:paraId="198F43C9" w14:textId="77777777" w:rsidR="00E244BB" w:rsidRPr="00BA50B9" w:rsidRDefault="00E244BB" w:rsidP="00666955">
            <w:pPr>
              <w:jc w:val="center"/>
            </w:pPr>
            <w:r w:rsidRPr="00BA50B9">
              <w:t>1</w:t>
            </w:r>
          </w:p>
        </w:tc>
      </w:tr>
      <w:tr w:rsidR="00E244BB" w:rsidRPr="00BA50B9" w14:paraId="254C7CA3" w14:textId="77777777" w:rsidTr="00B3665B">
        <w:trPr>
          <w:trHeight w:val="397"/>
        </w:trPr>
        <w:tc>
          <w:tcPr>
            <w:tcW w:w="276" w:type="pct"/>
            <w:vAlign w:val="bottom"/>
          </w:tcPr>
          <w:p w14:paraId="2BCC10C5" w14:textId="77777777" w:rsidR="00E244BB" w:rsidRPr="00BA50B9" w:rsidRDefault="00E244BB" w:rsidP="00666955">
            <w:pPr>
              <w:jc w:val="center"/>
            </w:pPr>
            <w:r w:rsidRPr="00BA50B9">
              <w:t>7.</w:t>
            </w:r>
          </w:p>
        </w:tc>
        <w:tc>
          <w:tcPr>
            <w:tcW w:w="3585" w:type="pct"/>
            <w:gridSpan w:val="2"/>
            <w:vAlign w:val="bottom"/>
          </w:tcPr>
          <w:p w14:paraId="4EAC25AA" w14:textId="77777777" w:rsidR="00E244BB" w:rsidRPr="00BA50B9" w:rsidRDefault="00E244BB" w:rsidP="00EF4135">
            <w:pPr>
              <w:pStyle w:val="ListParagraph"/>
              <w:ind w:left="0"/>
              <w:jc w:val="both"/>
              <w:rPr>
                <w:noProof/>
                <w:lang w:eastAsia="zh-TW"/>
              </w:rPr>
            </w:pPr>
            <w:r>
              <w:rPr>
                <w:noProof/>
                <w:lang w:eastAsia="zh-TW"/>
              </w:rPr>
              <w:t xml:space="preserve">Name the universal gates. </w:t>
            </w:r>
          </w:p>
        </w:tc>
        <w:tc>
          <w:tcPr>
            <w:tcW w:w="385" w:type="pct"/>
            <w:vAlign w:val="bottom"/>
          </w:tcPr>
          <w:p w14:paraId="3D2DCB44" w14:textId="77777777" w:rsidR="00E244BB" w:rsidRDefault="00E244BB" w:rsidP="00666955">
            <w:pPr>
              <w:jc w:val="center"/>
            </w:pPr>
            <w:r w:rsidRPr="009F4EF2">
              <w:t>CO</w:t>
            </w:r>
            <w:r>
              <w:t>4</w:t>
            </w:r>
          </w:p>
        </w:tc>
        <w:tc>
          <w:tcPr>
            <w:tcW w:w="321" w:type="pct"/>
            <w:vAlign w:val="bottom"/>
          </w:tcPr>
          <w:p w14:paraId="20DBC7BF" w14:textId="77777777" w:rsidR="00E244BB" w:rsidRDefault="00E244BB" w:rsidP="00666955">
            <w:pPr>
              <w:jc w:val="center"/>
            </w:pPr>
            <w:r>
              <w:t>R</w:t>
            </w:r>
          </w:p>
        </w:tc>
        <w:tc>
          <w:tcPr>
            <w:tcW w:w="433" w:type="pct"/>
            <w:vAlign w:val="bottom"/>
          </w:tcPr>
          <w:p w14:paraId="2A8AAE46" w14:textId="77777777" w:rsidR="00E244BB" w:rsidRPr="00BA50B9" w:rsidRDefault="00E244BB" w:rsidP="00666955">
            <w:pPr>
              <w:jc w:val="center"/>
            </w:pPr>
            <w:r w:rsidRPr="00BA50B9">
              <w:t>1</w:t>
            </w:r>
          </w:p>
        </w:tc>
      </w:tr>
      <w:tr w:rsidR="00E244BB" w:rsidRPr="00BA50B9" w14:paraId="66603E20" w14:textId="77777777" w:rsidTr="00B3665B">
        <w:trPr>
          <w:trHeight w:val="397"/>
        </w:trPr>
        <w:tc>
          <w:tcPr>
            <w:tcW w:w="276" w:type="pct"/>
            <w:vAlign w:val="bottom"/>
          </w:tcPr>
          <w:p w14:paraId="02563E74" w14:textId="77777777" w:rsidR="00E244BB" w:rsidRPr="00BA50B9" w:rsidRDefault="00E244BB" w:rsidP="00666955">
            <w:pPr>
              <w:jc w:val="center"/>
            </w:pPr>
            <w:r w:rsidRPr="00BA50B9">
              <w:t>8.</w:t>
            </w:r>
          </w:p>
        </w:tc>
        <w:tc>
          <w:tcPr>
            <w:tcW w:w="3585" w:type="pct"/>
            <w:gridSpan w:val="2"/>
            <w:vAlign w:val="bottom"/>
          </w:tcPr>
          <w:p w14:paraId="41A69553" w14:textId="77777777" w:rsidR="00E244BB" w:rsidRPr="00F01376" w:rsidRDefault="00E244BB" w:rsidP="00EF4135">
            <w:pPr>
              <w:spacing w:line="276" w:lineRule="auto"/>
              <w:jc w:val="both"/>
            </w:pPr>
            <w:r w:rsidRPr="00F01376">
              <w:t>List few examples of combinational circuits.</w:t>
            </w:r>
          </w:p>
        </w:tc>
        <w:tc>
          <w:tcPr>
            <w:tcW w:w="385" w:type="pct"/>
            <w:vAlign w:val="bottom"/>
          </w:tcPr>
          <w:p w14:paraId="2EBB58F0" w14:textId="77777777" w:rsidR="00E244BB" w:rsidRDefault="00E244BB" w:rsidP="00666955">
            <w:pPr>
              <w:jc w:val="center"/>
            </w:pPr>
            <w:r w:rsidRPr="009F4EF2">
              <w:t>CO</w:t>
            </w:r>
            <w:r>
              <w:t>4</w:t>
            </w:r>
          </w:p>
        </w:tc>
        <w:tc>
          <w:tcPr>
            <w:tcW w:w="321" w:type="pct"/>
            <w:vAlign w:val="bottom"/>
          </w:tcPr>
          <w:p w14:paraId="644FBA1D" w14:textId="77777777" w:rsidR="00E244BB" w:rsidRDefault="00E244BB" w:rsidP="00666955">
            <w:pPr>
              <w:jc w:val="center"/>
            </w:pPr>
            <w:r>
              <w:t>R</w:t>
            </w:r>
          </w:p>
        </w:tc>
        <w:tc>
          <w:tcPr>
            <w:tcW w:w="433" w:type="pct"/>
            <w:vAlign w:val="bottom"/>
          </w:tcPr>
          <w:p w14:paraId="61A3DCF3" w14:textId="77777777" w:rsidR="00E244BB" w:rsidRPr="00BA50B9" w:rsidRDefault="00E244BB" w:rsidP="00666955">
            <w:pPr>
              <w:jc w:val="center"/>
            </w:pPr>
            <w:r w:rsidRPr="00BA50B9">
              <w:t>1</w:t>
            </w:r>
          </w:p>
        </w:tc>
      </w:tr>
      <w:tr w:rsidR="00E244BB" w:rsidRPr="00BA50B9" w14:paraId="221437CD" w14:textId="77777777" w:rsidTr="00B3665B">
        <w:trPr>
          <w:trHeight w:val="397"/>
        </w:trPr>
        <w:tc>
          <w:tcPr>
            <w:tcW w:w="276" w:type="pct"/>
            <w:vAlign w:val="bottom"/>
          </w:tcPr>
          <w:p w14:paraId="153C4864" w14:textId="77777777" w:rsidR="00E244BB" w:rsidRPr="00BA50B9" w:rsidRDefault="00E244BB" w:rsidP="00666955">
            <w:pPr>
              <w:jc w:val="center"/>
            </w:pPr>
            <w:r w:rsidRPr="00BA50B9">
              <w:t>9.</w:t>
            </w:r>
          </w:p>
        </w:tc>
        <w:tc>
          <w:tcPr>
            <w:tcW w:w="3585" w:type="pct"/>
            <w:gridSpan w:val="2"/>
            <w:vAlign w:val="bottom"/>
          </w:tcPr>
          <w:p w14:paraId="44B1D3FC" w14:textId="77777777" w:rsidR="00E244BB" w:rsidRPr="00BA50B9" w:rsidRDefault="00E244BB" w:rsidP="00EF4135">
            <w:pPr>
              <w:pStyle w:val="ListParagraph"/>
              <w:ind w:left="0"/>
              <w:jc w:val="both"/>
              <w:rPr>
                <w:noProof/>
                <w:lang w:eastAsia="zh-TW"/>
              </w:rPr>
            </w:pPr>
            <w:r>
              <w:rPr>
                <w:noProof/>
                <w:lang w:eastAsia="zh-TW"/>
              </w:rPr>
              <w:t>Define sensors.</w:t>
            </w:r>
          </w:p>
        </w:tc>
        <w:tc>
          <w:tcPr>
            <w:tcW w:w="385" w:type="pct"/>
            <w:vAlign w:val="bottom"/>
          </w:tcPr>
          <w:p w14:paraId="751E321A" w14:textId="77777777" w:rsidR="00E244BB" w:rsidRDefault="00E244BB" w:rsidP="00666955">
            <w:pPr>
              <w:jc w:val="center"/>
            </w:pPr>
            <w:r w:rsidRPr="009F4EF2">
              <w:t>CO</w:t>
            </w:r>
            <w:r>
              <w:t>5</w:t>
            </w:r>
          </w:p>
        </w:tc>
        <w:tc>
          <w:tcPr>
            <w:tcW w:w="321" w:type="pct"/>
            <w:vAlign w:val="bottom"/>
          </w:tcPr>
          <w:p w14:paraId="2274FB32" w14:textId="77777777" w:rsidR="00E244BB" w:rsidRDefault="00E244BB" w:rsidP="00666955">
            <w:pPr>
              <w:jc w:val="center"/>
            </w:pPr>
            <w:r>
              <w:t>R</w:t>
            </w:r>
          </w:p>
        </w:tc>
        <w:tc>
          <w:tcPr>
            <w:tcW w:w="433" w:type="pct"/>
            <w:vAlign w:val="bottom"/>
          </w:tcPr>
          <w:p w14:paraId="7CD5686E" w14:textId="77777777" w:rsidR="00E244BB" w:rsidRPr="00BA50B9" w:rsidRDefault="00E244BB" w:rsidP="00666955">
            <w:pPr>
              <w:jc w:val="center"/>
            </w:pPr>
            <w:r w:rsidRPr="00BA50B9">
              <w:t>1</w:t>
            </w:r>
          </w:p>
        </w:tc>
      </w:tr>
      <w:tr w:rsidR="00E244BB" w:rsidRPr="00BA50B9" w14:paraId="1C071D15" w14:textId="77777777" w:rsidTr="00B3665B">
        <w:trPr>
          <w:trHeight w:val="397"/>
        </w:trPr>
        <w:tc>
          <w:tcPr>
            <w:tcW w:w="276" w:type="pct"/>
            <w:vAlign w:val="bottom"/>
          </w:tcPr>
          <w:p w14:paraId="7CAD866A" w14:textId="77777777" w:rsidR="00E244BB" w:rsidRPr="00BA50B9" w:rsidRDefault="00E244BB" w:rsidP="00666955">
            <w:pPr>
              <w:jc w:val="center"/>
            </w:pPr>
            <w:r w:rsidRPr="00BA50B9">
              <w:t>10.</w:t>
            </w:r>
          </w:p>
        </w:tc>
        <w:tc>
          <w:tcPr>
            <w:tcW w:w="3585" w:type="pct"/>
            <w:gridSpan w:val="2"/>
            <w:vAlign w:val="bottom"/>
          </w:tcPr>
          <w:p w14:paraId="280A93A2" w14:textId="77777777" w:rsidR="00E244BB" w:rsidRPr="00BA50B9" w:rsidRDefault="00E244BB" w:rsidP="00EF4135">
            <w:pPr>
              <w:jc w:val="both"/>
            </w:pPr>
            <w:r>
              <w:t>List the features of 4G technology.</w:t>
            </w:r>
          </w:p>
        </w:tc>
        <w:tc>
          <w:tcPr>
            <w:tcW w:w="385" w:type="pct"/>
            <w:vAlign w:val="bottom"/>
          </w:tcPr>
          <w:p w14:paraId="38CE82E5" w14:textId="77777777" w:rsidR="00E244BB" w:rsidRDefault="00E244BB" w:rsidP="00666955">
            <w:pPr>
              <w:jc w:val="center"/>
            </w:pPr>
            <w:r w:rsidRPr="009F4EF2">
              <w:t>CO</w:t>
            </w:r>
            <w:r>
              <w:t>6</w:t>
            </w:r>
          </w:p>
        </w:tc>
        <w:tc>
          <w:tcPr>
            <w:tcW w:w="321" w:type="pct"/>
            <w:vAlign w:val="bottom"/>
          </w:tcPr>
          <w:p w14:paraId="65806B3F" w14:textId="77777777" w:rsidR="00E244BB" w:rsidRDefault="00E244BB" w:rsidP="00666955">
            <w:pPr>
              <w:jc w:val="center"/>
            </w:pPr>
            <w:r>
              <w:t>R</w:t>
            </w:r>
          </w:p>
        </w:tc>
        <w:tc>
          <w:tcPr>
            <w:tcW w:w="433" w:type="pct"/>
            <w:vAlign w:val="bottom"/>
          </w:tcPr>
          <w:p w14:paraId="0A9F4AD9" w14:textId="77777777" w:rsidR="00E244BB" w:rsidRPr="00BA50B9" w:rsidRDefault="00E244BB" w:rsidP="00666955">
            <w:pPr>
              <w:jc w:val="center"/>
            </w:pPr>
            <w:r w:rsidRPr="00BA50B9">
              <w:t>1</w:t>
            </w:r>
          </w:p>
        </w:tc>
      </w:tr>
      <w:tr w:rsidR="00E244BB" w:rsidRPr="00BA50B9" w14:paraId="31F2D5DB" w14:textId="77777777" w:rsidTr="00B3665B">
        <w:trPr>
          <w:trHeight w:val="552"/>
        </w:trPr>
        <w:tc>
          <w:tcPr>
            <w:tcW w:w="5000" w:type="pct"/>
            <w:gridSpan w:val="6"/>
            <w:vAlign w:val="center"/>
          </w:tcPr>
          <w:p w14:paraId="57F37596" w14:textId="77777777" w:rsidR="00E244BB" w:rsidRPr="00BA50B9" w:rsidRDefault="00E244BB" w:rsidP="008C57B9">
            <w:pPr>
              <w:jc w:val="center"/>
              <w:rPr>
                <w:b/>
                <w:u w:val="single"/>
              </w:rPr>
            </w:pPr>
            <w:r w:rsidRPr="00BA50B9">
              <w:rPr>
                <w:b/>
                <w:u w:val="single"/>
              </w:rPr>
              <w:t>PART – B (6 X 3 = 18 MARKS)</w:t>
            </w:r>
          </w:p>
        </w:tc>
      </w:tr>
      <w:tr w:rsidR="00E244BB" w:rsidRPr="00BA50B9" w14:paraId="489EEE5E" w14:textId="77777777" w:rsidTr="00B3665B">
        <w:trPr>
          <w:trHeight w:val="397"/>
        </w:trPr>
        <w:tc>
          <w:tcPr>
            <w:tcW w:w="276" w:type="pct"/>
          </w:tcPr>
          <w:p w14:paraId="4C030EA5" w14:textId="77777777" w:rsidR="00E244BB" w:rsidRPr="00BA50B9" w:rsidRDefault="00E244BB" w:rsidP="00375CD9">
            <w:pPr>
              <w:jc w:val="center"/>
            </w:pPr>
            <w:r w:rsidRPr="00BA50B9">
              <w:t>11.</w:t>
            </w:r>
          </w:p>
        </w:tc>
        <w:tc>
          <w:tcPr>
            <w:tcW w:w="3585" w:type="pct"/>
            <w:gridSpan w:val="2"/>
          </w:tcPr>
          <w:p w14:paraId="2C55B2D9" w14:textId="77777777" w:rsidR="00E244BB" w:rsidRPr="00BA50B9" w:rsidRDefault="00E244BB" w:rsidP="00EF4135">
            <w:pPr>
              <w:spacing w:after="120" w:line="276" w:lineRule="auto"/>
              <w:jc w:val="both"/>
            </w:pPr>
            <w:r w:rsidRPr="005A4195">
              <w:t>Infer the Star Rating used in electrical appliances.</w:t>
            </w:r>
          </w:p>
        </w:tc>
        <w:tc>
          <w:tcPr>
            <w:tcW w:w="385" w:type="pct"/>
          </w:tcPr>
          <w:p w14:paraId="6EBAFFAD" w14:textId="77777777" w:rsidR="00E244BB" w:rsidRDefault="00E244BB" w:rsidP="00375CD9">
            <w:pPr>
              <w:jc w:val="center"/>
            </w:pPr>
            <w:r w:rsidRPr="000B4574">
              <w:t>CO</w:t>
            </w:r>
            <w:r>
              <w:t>1</w:t>
            </w:r>
          </w:p>
        </w:tc>
        <w:tc>
          <w:tcPr>
            <w:tcW w:w="321" w:type="pct"/>
          </w:tcPr>
          <w:p w14:paraId="16EF8FAE" w14:textId="77777777" w:rsidR="00E244BB" w:rsidRDefault="00E244BB" w:rsidP="00375CD9">
            <w:pPr>
              <w:jc w:val="center"/>
            </w:pPr>
            <w:r>
              <w:t>U</w:t>
            </w:r>
          </w:p>
        </w:tc>
        <w:tc>
          <w:tcPr>
            <w:tcW w:w="433" w:type="pct"/>
          </w:tcPr>
          <w:p w14:paraId="7F67B530" w14:textId="77777777" w:rsidR="00E244BB" w:rsidRPr="00BA50B9" w:rsidRDefault="00E244BB" w:rsidP="00375CD9">
            <w:pPr>
              <w:jc w:val="center"/>
            </w:pPr>
            <w:r w:rsidRPr="00BA50B9">
              <w:t>3</w:t>
            </w:r>
          </w:p>
        </w:tc>
      </w:tr>
      <w:tr w:rsidR="00E244BB" w:rsidRPr="00BA50B9" w14:paraId="50DFB758" w14:textId="77777777" w:rsidTr="00B3665B">
        <w:trPr>
          <w:trHeight w:val="397"/>
        </w:trPr>
        <w:tc>
          <w:tcPr>
            <w:tcW w:w="276" w:type="pct"/>
          </w:tcPr>
          <w:p w14:paraId="142B76C6" w14:textId="77777777" w:rsidR="00E244BB" w:rsidRPr="00BA50B9" w:rsidRDefault="00E244BB" w:rsidP="00375CD9">
            <w:pPr>
              <w:jc w:val="center"/>
            </w:pPr>
            <w:r w:rsidRPr="00BA50B9">
              <w:t>12.</w:t>
            </w:r>
          </w:p>
        </w:tc>
        <w:tc>
          <w:tcPr>
            <w:tcW w:w="3585" w:type="pct"/>
            <w:gridSpan w:val="2"/>
          </w:tcPr>
          <w:p w14:paraId="62784F9C" w14:textId="77777777" w:rsidR="00E244BB" w:rsidRPr="00BA50B9" w:rsidRDefault="00E244BB" w:rsidP="00EF4135">
            <w:pPr>
              <w:jc w:val="both"/>
            </w:pPr>
            <w:r>
              <w:t>Interpret the merits and demerits of BLDC Motor with brushed DC motor.</w:t>
            </w:r>
          </w:p>
        </w:tc>
        <w:tc>
          <w:tcPr>
            <w:tcW w:w="385" w:type="pct"/>
          </w:tcPr>
          <w:p w14:paraId="3C931107" w14:textId="77777777" w:rsidR="00E244BB" w:rsidRDefault="00E244BB" w:rsidP="00375CD9">
            <w:pPr>
              <w:jc w:val="center"/>
            </w:pPr>
            <w:r w:rsidRPr="000B4574">
              <w:t>CO</w:t>
            </w:r>
            <w:r>
              <w:t>2</w:t>
            </w:r>
          </w:p>
        </w:tc>
        <w:tc>
          <w:tcPr>
            <w:tcW w:w="321" w:type="pct"/>
          </w:tcPr>
          <w:p w14:paraId="71010EF5" w14:textId="77777777" w:rsidR="00E244BB" w:rsidRDefault="00E244BB" w:rsidP="00375CD9">
            <w:pPr>
              <w:jc w:val="center"/>
            </w:pPr>
            <w:r>
              <w:t>A</w:t>
            </w:r>
          </w:p>
        </w:tc>
        <w:tc>
          <w:tcPr>
            <w:tcW w:w="433" w:type="pct"/>
          </w:tcPr>
          <w:p w14:paraId="50A7CFE7" w14:textId="77777777" w:rsidR="00E244BB" w:rsidRPr="00BA50B9" w:rsidRDefault="00E244BB" w:rsidP="00375CD9">
            <w:pPr>
              <w:jc w:val="center"/>
            </w:pPr>
            <w:r w:rsidRPr="00BA50B9">
              <w:t>3</w:t>
            </w:r>
          </w:p>
        </w:tc>
      </w:tr>
      <w:tr w:rsidR="00E244BB" w:rsidRPr="00BA50B9" w14:paraId="60D06F23" w14:textId="77777777" w:rsidTr="00B3665B">
        <w:trPr>
          <w:trHeight w:val="397"/>
        </w:trPr>
        <w:tc>
          <w:tcPr>
            <w:tcW w:w="276" w:type="pct"/>
          </w:tcPr>
          <w:p w14:paraId="3189906C" w14:textId="77777777" w:rsidR="00E244BB" w:rsidRPr="00BA50B9" w:rsidRDefault="00E244BB" w:rsidP="00375CD9">
            <w:pPr>
              <w:jc w:val="center"/>
            </w:pPr>
            <w:r w:rsidRPr="00BA50B9">
              <w:t>13.</w:t>
            </w:r>
          </w:p>
        </w:tc>
        <w:tc>
          <w:tcPr>
            <w:tcW w:w="3585" w:type="pct"/>
            <w:gridSpan w:val="2"/>
          </w:tcPr>
          <w:p w14:paraId="057656D4" w14:textId="77777777" w:rsidR="00E244BB" w:rsidRPr="00BA50B9" w:rsidRDefault="00E244BB" w:rsidP="00EF4135">
            <w:pPr>
              <w:spacing w:after="120" w:line="276" w:lineRule="auto"/>
              <w:jc w:val="both"/>
            </w:pPr>
            <w:r>
              <w:t>Differentiate N type and P type semiconductor.</w:t>
            </w:r>
          </w:p>
        </w:tc>
        <w:tc>
          <w:tcPr>
            <w:tcW w:w="385" w:type="pct"/>
          </w:tcPr>
          <w:p w14:paraId="27EDC375" w14:textId="77777777" w:rsidR="00E244BB" w:rsidRDefault="00E244BB" w:rsidP="00375CD9">
            <w:pPr>
              <w:jc w:val="center"/>
            </w:pPr>
            <w:r w:rsidRPr="000B4574">
              <w:t>CO</w:t>
            </w:r>
            <w:r>
              <w:t>3</w:t>
            </w:r>
          </w:p>
        </w:tc>
        <w:tc>
          <w:tcPr>
            <w:tcW w:w="321" w:type="pct"/>
          </w:tcPr>
          <w:p w14:paraId="67701B12" w14:textId="77777777" w:rsidR="00E244BB" w:rsidRDefault="00E244BB" w:rsidP="00375CD9">
            <w:pPr>
              <w:jc w:val="center"/>
            </w:pPr>
            <w:r>
              <w:t>An</w:t>
            </w:r>
          </w:p>
        </w:tc>
        <w:tc>
          <w:tcPr>
            <w:tcW w:w="433" w:type="pct"/>
          </w:tcPr>
          <w:p w14:paraId="52CB6AE3" w14:textId="77777777" w:rsidR="00E244BB" w:rsidRPr="00BA50B9" w:rsidRDefault="00E244BB" w:rsidP="00375CD9">
            <w:pPr>
              <w:jc w:val="center"/>
            </w:pPr>
            <w:r w:rsidRPr="00BA50B9">
              <w:t>3</w:t>
            </w:r>
          </w:p>
        </w:tc>
      </w:tr>
      <w:tr w:rsidR="00E244BB" w:rsidRPr="00BA50B9" w14:paraId="50FE6E72" w14:textId="77777777" w:rsidTr="00B3665B">
        <w:trPr>
          <w:trHeight w:val="397"/>
        </w:trPr>
        <w:tc>
          <w:tcPr>
            <w:tcW w:w="276" w:type="pct"/>
          </w:tcPr>
          <w:p w14:paraId="37448867" w14:textId="77777777" w:rsidR="00E244BB" w:rsidRPr="00BA50B9" w:rsidRDefault="00E244BB" w:rsidP="00375CD9">
            <w:pPr>
              <w:jc w:val="center"/>
            </w:pPr>
            <w:r w:rsidRPr="00BA50B9">
              <w:t>14.</w:t>
            </w:r>
          </w:p>
        </w:tc>
        <w:tc>
          <w:tcPr>
            <w:tcW w:w="3585" w:type="pct"/>
            <w:gridSpan w:val="2"/>
          </w:tcPr>
          <w:p w14:paraId="5B31A677" w14:textId="77777777" w:rsidR="00E244BB" w:rsidRPr="00BA50B9" w:rsidRDefault="00E244BB" w:rsidP="00EF4135">
            <w:pPr>
              <w:spacing w:line="276" w:lineRule="auto"/>
              <w:jc w:val="both"/>
            </w:pPr>
            <w:r>
              <w:t>Classify the logic gates.</w:t>
            </w:r>
          </w:p>
        </w:tc>
        <w:tc>
          <w:tcPr>
            <w:tcW w:w="385" w:type="pct"/>
          </w:tcPr>
          <w:p w14:paraId="1ACC1546" w14:textId="77777777" w:rsidR="00E244BB" w:rsidRDefault="00E244BB" w:rsidP="00375CD9">
            <w:pPr>
              <w:jc w:val="center"/>
            </w:pPr>
            <w:r w:rsidRPr="000B4574">
              <w:t>CO</w:t>
            </w:r>
            <w:r>
              <w:t>4</w:t>
            </w:r>
          </w:p>
        </w:tc>
        <w:tc>
          <w:tcPr>
            <w:tcW w:w="321" w:type="pct"/>
          </w:tcPr>
          <w:p w14:paraId="2258E371" w14:textId="77777777" w:rsidR="00E244BB" w:rsidRDefault="00E244BB" w:rsidP="00375CD9">
            <w:pPr>
              <w:jc w:val="center"/>
            </w:pPr>
            <w:r>
              <w:t>U</w:t>
            </w:r>
          </w:p>
        </w:tc>
        <w:tc>
          <w:tcPr>
            <w:tcW w:w="433" w:type="pct"/>
          </w:tcPr>
          <w:p w14:paraId="471A24B1" w14:textId="77777777" w:rsidR="00E244BB" w:rsidRPr="00BA50B9" w:rsidRDefault="00E244BB" w:rsidP="00375CD9">
            <w:pPr>
              <w:jc w:val="center"/>
            </w:pPr>
            <w:r w:rsidRPr="00BA50B9">
              <w:t>3</w:t>
            </w:r>
          </w:p>
        </w:tc>
      </w:tr>
      <w:tr w:rsidR="00E244BB" w:rsidRPr="00BA50B9" w14:paraId="4F949406" w14:textId="77777777" w:rsidTr="00B3665B">
        <w:trPr>
          <w:trHeight w:val="397"/>
        </w:trPr>
        <w:tc>
          <w:tcPr>
            <w:tcW w:w="276" w:type="pct"/>
          </w:tcPr>
          <w:p w14:paraId="4BDFE494" w14:textId="77777777" w:rsidR="00E244BB" w:rsidRPr="00BA50B9" w:rsidRDefault="00E244BB" w:rsidP="00375CD9">
            <w:pPr>
              <w:jc w:val="center"/>
            </w:pPr>
            <w:r w:rsidRPr="00BA50B9">
              <w:t>15.</w:t>
            </w:r>
          </w:p>
        </w:tc>
        <w:tc>
          <w:tcPr>
            <w:tcW w:w="3585" w:type="pct"/>
            <w:gridSpan w:val="2"/>
          </w:tcPr>
          <w:p w14:paraId="6750E172" w14:textId="77777777" w:rsidR="00E244BB" w:rsidRPr="00BA50B9" w:rsidRDefault="00E244BB" w:rsidP="00EF4135">
            <w:pPr>
              <w:spacing w:after="120" w:line="276" w:lineRule="auto"/>
              <w:jc w:val="both"/>
            </w:pPr>
            <w:r>
              <w:t xml:space="preserve">State the various applications of sensor. </w:t>
            </w:r>
          </w:p>
        </w:tc>
        <w:tc>
          <w:tcPr>
            <w:tcW w:w="385" w:type="pct"/>
          </w:tcPr>
          <w:p w14:paraId="24E5D0E5" w14:textId="77777777" w:rsidR="00E244BB" w:rsidRDefault="00E244BB" w:rsidP="00375CD9">
            <w:pPr>
              <w:jc w:val="center"/>
            </w:pPr>
            <w:r w:rsidRPr="000B4574">
              <w:t>CO</w:t>
            </w:r>
            <w:r>
              <w:t>5</w:t>
            </w:r>
          </w:p>
        </w:tc>
        <w:tc>
          <w:tcPr>
            <w:tcW w:w="321" w:type="pct"/>
          </w:tcPr>
          <w:p w14:paraId="1F8BAC0C" w14:textId="77777777" w:rsidR="00E244BB" w:rsidRDefault="00E244BB" w:rsidP="00375CD9">
            <w:pPr>
              <w:jc w:val="center"/>
            </w:pPr>
            <w:r>
              <w:t>R</w:t>
            </w:r>
          </w:p>
        </w:tc>
        <w:tc>
          <w:tcPr>
            <w:tcW w:w="433" w:type="pct"/>
          </w:tcPr>
          <w:p w14:paraId="4C540D71" w14:textId="77777777" w:rsidR="00E244BB" w:rsidRPr="00BA50B9" w:rsidRDefault="00E244BB" w:rsidP="00375CD9">
            <w:pPr>
              <w:jc w:val="center"/>
            </w:pPr>
            <w:r w:rsidRPr="00BA50B9">
              <w:t>3</w:t>
            </w:r>
          </w:p>
        </w:tc>
      </w:tr>
      <w:tr w:rsidR="00E244BB" w:rsidRPr="00BA50B9" w14:paraId="1FEE9CE4" w14:textId="77777777" w:rsidTr="00B3665B">
        <w:trPr>
          <w:trHeight w:val="397"/>
        </w:trPr>
        <w:tc>
          <w:tcPr>
            <w:tcW w:w="276" w:type="pct"/>
          </w:tcPr>
          <w:p w14:paraId="11FF7A35" w14:textId="77777777" w:rsidR="00E244BB" w:rsidRPr="00BA50B9" w:rsidRDefault="00E244BB" w:rsidP="00375CD9">
            <w:pPr>
              <w:jc w:val="center"/>
            </w:pPr>
            <w:r w:rsidRPr="00BA50B9">
              <w:t>16.</w:t>
            </w:r>
          </w:p>
        </w:tc>
        <w:tc>
          <w:tcPr>
            <w:tcW w:w="3585" w:type="pct"/>
            <w:gridSpan w:val="2"/>
          </w:tcPr>
          <w:p w14:paraId="10FFF66F" w14:textId="77777777" w:rsidR="00E244BB" w:rsidRPr="00BA50B9" w:rsidRDefault="00E244BB" w:rsidP="00EF4135">
            <w:pPr>
              <w:spacing w:line="276" w:lineRule="auto"/>
              <w:jc w:val="both"/>
            </w:pPr>
            <w:r>
              <w:t>Compare Uplink and Downlink in satellite communication.</w:t>
            </w:r>
          </w:p>
        </w:tc>
        <w:tc>
          <w:tcPr>
            <w:tcW w:w="385" w:type="pct"/>
          </w:tcPr>
          <w:p w14:paraId="469DB61F" w14:textId="77777777" w:rsidR="00E244BB" w:rsidRDefault="00E244BB" w:rsidP="00375CD9">
            <w:pPr>
              <w:jc w:val="center"/>
            </w:pPr>
            <w:r w:rsidRPr="000B4574">
              <w:t>CO</w:t>
            </w:r>
            <w:r>
              <w:t>6</w:t>
            </w:r>
          </w:p>
        </w:tc>
        <w:tc>
          <w:tcPr>
            <w:tcW w:w="321" w:type="pct"/>
          </w:tcPr>
          <w:p w14:paraId="2B60AD23" w14:textId="77777777" w:rsidR="00E244BB" w:rsidRPr="00BA50B9" w:rsidRDefault="00E244BB" w:rsidP="00375CD9">
            <w:pPr>
              <w:jc w:val="center"/>
            </w:pPr>
            <w:r>
              <w:t>U</w:t>
            </w:r>
          </w:p>
        </w:tc>
        <w:tc>
          <w:tcPr>
            <w:tcW w:w="433" w:type="pct"/>
          </w:tcPr>
          <w:p w14:paraId="36DEE471" w14:textId="77777777" w:rsidR="00E244BB" w:rsidRPr="00BA50B9" w:rsidRDefault="00E244BB" w:rsidP="00375CD9">
            <w:pPr>
              <w:jc w:val="center"/>
            </w:pPr>
            <w:r w:rsidRPr="00BA50B9">
              <w:t>3</w:t>
            </w:r>
          </w:p>
        </w:tc>
      </w:tr>
      <w:tr w:rsidR="00E244BB" w:rsidRPr="00BA50B9" w14:paraId="60546C0D" w14:textId="77777777" w:rsidTr="00B3665B">
        <w:trPr>
          <w:trHeight w:val="552"/>
        </w:trPr>
        <w:tc>
          <w:tcPr>
            <w:tcW w:w="5000" w:type="pct"/>
            <w:gridSpan w:val="6"/>
          </w:tcPr>
          <w:p w14:paraId="2005A881" w14:textId="77777777" w:rsidR="00E244BB" w:rsidRPr="00BA50B9" w:rsidRDefault="00E244BB"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141E0FE4" w14:textId="77777777" w:rsidR="00E244BB" w:rsidRPr="00BA50B9" w:rsidRDefault="00E244BB" w:rsidP="00375CD9">
            <w:pPr>
              <w:jc w:val="center"/>
              <w:rPr>
                <w:b/>
              </w:rPr>
            </w:pPr>
            <w:r>
              <w:rPr>
                <w:b/>
              </w:rPr>
              <w:t>(</w:t>
            </w:r>
            <w:r w:rsidRPr="00BA50B9">
              <w:rPr>
                <w:b/>
              </w:rPr>
              <w:t>Answer any fi</w:t>
            </w:r>
            <w:r>
              <w:rPr>
                <w:b/>
              </w:rPr>
              <w:t>ve Questions from Q.No 17 to 23, Q.No 24 is Compulsory)</w:t>
            </w:r>
          </w:p>
        </w:tc>
      </w:tr>
      <w:tr w:rsidR="00E244BB" w:rsidRPr="00BA50B9" w14:paraId="17CE1081" w14:textId="77777777" w:rsidTr="00B3665B">
        <w:trPr>
          <w:trHeight w:val="397"/>
        </w:trPr>
        <w:tc>
          <w:tcPr>
            <w:tcW w:w="276" w:type="pct"/>
          </w:tcPr>
          <w:p w14:paraId="21C220D7" w14:textId="77777777" w:rsidR="00E244BB" w:rsidRPr="00BA50B9" w:rsidRDefault="00E244BB" w:rsidP="00456504">
            <w:pPr>
              <w:jc w:val="center"/>
            </w:pPr>
            <w:r w:rsidRPr="00BA50B9">
              <w:t>17.</w:t>
            </w:r>
          </w:p>
        </w:tc>
        <w:tc>
          <w:tcPr>
            <w:tcW w:w="123" w:type="pct"/>
          </w:tcPr>
          <w:p w14:paraId="2F72A416" w14:textId="77777777" w:rsidR="00E244BB" w:rsidRPr="00BA50B9" w:rsidRDefault="00E244BB" w:rsidP="00456504">
            <w:pPr>
              <w:jc w:val="center"/>
            </w:pPr>
          </w:p>
        </w:tc>
        <w:tc>
          <w:tcPr>
            <w:tcW w:w="3462" w:type="pct"/>
          </w:tcPr>
          <w:p w14:paraId="5C0D9A83" w14:textId="77777777" w:rsidR="00E244BB" w:rsidRPr="00BA50B9" w:rsidRDefault="00E244BB" w:rsidP="00456504">
            <w:pPr>
              <w:jc w:val="both"/>
            </w:pPr>
            <w:r>
              <w:t>Illustrate</w:t>
            </w:r>
            <w:r w:rsidRPr="005A4195">
              <w:t xml:space="preserve"> the working of Hydro Power Plant with neat diagram.</w:t>
            </w:r>
          </w:p>
        </w:tc>
        <w:tc>
          <w:tcPr>
            <w:tcW w:w="385" w:type="pct"/>
          </w:tcPr>
          <w:p w14:paraId="10ED681D" w14:textId="77777777" w:rsidR="00E244BB" w:rsidRDefault="00E244BB" w:rsidP="00456504">
            <w:pPr>
              <w:jc w:val="center"/>
            </w:pPr>
            <w:r w:rsidRPr="009B21A6">
              <w:t>CO</w:t>
            </w:r>
            <w:r>
              <w:t>1</w:t>
            </w:r>
          </w:p>
        </w:tc>
        <w:tc>
          <w:tcPr>
            <w:tcW w:w="321" w:type="pct"/>
          </w:tcPr>
          <w:p w14:paraId="7EBFCFD0" w14:textId="77777777" w:rsidR="00E244BB" w:rsidRPr="00BA50B9" w:rsidRDefault="00E244BB" w:rsidP="00456504">
            <w:pPr>
              <w:jc w:val="center"/>
            </w:pPr>
            <w:r>
              <w:t>A</w:t>
            </w:r>
          </w:p>
        </w:tc>
        <w:tc>
          <w:tcPr>
            <w:tcW w:w="433" w:type="pct"/>
          </w:tcPr>
          <w:p w14:paraId="1F945002" w14:textId="77777777" w:rsidR="00E244BB" w:rsidRPr="00BA50B9" w:rsidRDefault="00E244BB" w:rsidP="00456504">
            <w:pPr>
              <w:jc w:val="center"/>
            </w:pPr>
            <w:r>
              <w:t>12</w:t>
            </w:r>
          </w:p>
        </w:tc>
      </w:tr>
      <w:tr w:rsidR="00E244BB" w:rsidRPr="00BA50B9" w14:paraId="7F16415C" w14:textId="77777777" w:rsidTr="00B3665B">
        <w:trPr>
          <w:trHeight w:val="397"/>
        </w:trPr>
        <w:tc>
          <w:tcPr>
            <w:tcW w:w="276" w:type="pct"/>
          </w:tcPr>
          <w:p w14:paraId="575BEC0B" w14:textId="77777777" w:rsidR="00E244BB" w:rsidRPr="00BA50B9" w:rsidRDefault="00E244BB" w:rsidP="00375CD9">
            <w:pPr>
              <w:jc w:val="center"/>
            </w:pPr>
          </w:p>
        </w:tc>
        <w:tc>
          <w:tcPr>
            <w:tcW w:w="123" w:type="pct"/>
          </w:tcPr>
          <w:p w14:paraId="7C7B5143" w14:textId="77777777" w:rsidR="00E244BB" w:rsidRDefault="00E244BB" w:rsidP="006272BC">
            <w:pPr>
              <w:jc w:val="center"/>
            </w:pPr>
          </w:p>
        </w:tc>
        <w:tc>
          <w:tcPr>
            <w:tcW w:w="3462" w:type="pct"/>
          </w:tcPr>
          <w:p w14:paraId="21E96D6E" w14:textId="77777777" w:rsidR="00E244BB" w:rsidRPr="00BA50B9" w:rsidRDefault="00E244BB" w:rsidP="00375CD9">
            <w:pPr>
              <w:jc w:val="center"/>
            </w:pPr>
          </w:p>
        </w:tc>
        <w:tc>
          <w:tcPr>
            <w:tcW w:w="385" w:type="pct"/>
          </w:tcPr>
          <w:p w14:paraId="1317D2A1" w14:textId="77777777" w:rsidR="00E244BB" w:rsidRPr="00BA50B9" w:rsidRDefault="00E244BB" w:rsidP="00375CD9">
            <w:pPr>
              <w:jc w:val="center"/>
            </w:pPr>
          </w:p>
        </w:tc>
        <w:tc>
          <w:tcPr>
            <w:tcW w:w="321" w:type="pct"/>
          </w:tcPr>
          <w:p w14:paraId="13F830C6" w14:textId="77777777" w:rsidR="00E244BB" w:rsidRPr="00BA50B9" w:rsidRDefault="00E244BB" w:rsidP="00375CD9">
            <w:pPr>
              <w:jc w:val="center"/>
            </w:pPr>
          </w:p>
        </w:tc>
        <w:tc>
          <w:tcPr>
            <w:tcW w:w="433" w:type="pct"/>
          </w:tcPr>
          <w:p w14:paraId="3373DDF1" w14:textId="77777777" w:rsidR="00E244BB" w:rsidRPr="00BA50B9" w:rsidRDefault="00E244BB" w:rsidP="00375CD9">
            <w:pPr>
              <w:jc w:val="center"/>
            </w:pPr>
          </w:p>
        </w:tc>
      </w:tr>
      <w:tr w:rsidR="00E244BB" w:rsidRPr="00BA50B9" w14:paraId="72D45C83" w14:textId="77777777" w:rsidTr="00B3665B">
        <w:trPr>
          <w:trHeight w:val="397"/>
        </w:trPr>
        <w:tc>
          <w:tcPr>
            <w:tcW w:w="276" w:type="pct"/>
          </w:tcPr>
          <w:p w14:paraId="13D66C52" w14:textId="77777777" w:rsidR="00E244BB" w:rsidRPr="00BA50B9" w:rsidRDefault="00E244BB" w:rsidP="00CF1A7A">
            <w:pPr>
              <w:jc w:val="center"/>
            </w:pPr>
            <w:r w:rsidRPr="00BA50B9">
              <w:t>1</w:t>
            </w:r>
            <w:r>
              <w:t>8</w:t>
            </w:r>
            <w:r w:rsidRPr="00BA50B9">
              <w:t>.</w:t>
            </w:r>
          </w:p>
        </w:tc>
        <w:tc>
          <w:tcPr>
            <w:tcW w:w="123" w:type="pct"/>
          </w:tcPr>
          <w:p w14:paraId="2406500C" w14:textId="77777777" w:rsidR="00E244BB" w:rsidRPr="00BA50B9" w:rsidRDefault="00E244BB" w:rsidP="00CF1A7A">
            <w:pPr>
              <w:jc w:val="center"/>
            </w:pPr>
          </w:p>
        </w:tc>
        <w:tc>
          <w:tcPr>
            <w:tcW w:w="3462" w:type="pct"/>
            <w:vAlign w:val="center"/>
          </w:tcPr>
          <w:p w14:paraId="21399010" w14:textId="77777777" w:rsidR="00E244BB" w:rsidRPr="00BA50B9" w:rsidRDefault="00E244BB" w:rsidP="00CF1A7A">
            <w:pPr>
              <w:jc w:val="both"/>
            </w:pPr>
            <w:r>
              <w:t>Discuss the working principle of generator with neat diagram.</w:t>
            </w:r>
          </w:p>
        </w:tc>
        <w:tc>
          <w:tcPr>
            <w:tcW w:w="385" w:type="pct"/>
          </w:tcPr>
          <w:p w14:paraId="38587607" w14:textId="77777777" w:rsidR="00E244BB" w:rsidRDefault="00E244BB" w:rsidP="00CF1A7A">
            <w:pPr>
              <w:jc w:val="center"/>
            </w:pPr>
            <w:r w:rsidRPr="009B21A6">
              <w:t>CO</w:t>
            </w:r>
            <w:r>
              <w:t>2</w:t>
            </w:r>
          </w:p>
        </w:tc>
        <w:tc>
          <w:tcPr>
            <w:tcW w:w="321" w:type="pct"/>
          </w:tcPr>
          <w:p w14:paraId="34B4B792" w14:textId="77777777" w:rsidR="00E244BB" w:rsidRPr="00BA50B9" w:rsidRDefault="00E244BB" w:rsidP="00CF1A7A">
            <w:pPr>
              <w:jc w:val="center"/>
            </w:pPr>
            <w:r>
              <w:t>U</w:t>
            </w:r>
          </w:p>
        </w:tc>
        <w:tc>
          <w:tcPr>
            <w:tcW w:w="433" w:type="pct"/>
          </w:tcPr>
          <w:p w14:paraId="13F32B64" w14:textId="77777777" w:rsidR="00E244BB" w:rsidRPr="00BA50B9" w:rsidRDefault="00E244BB" w:rsidP="00CF1A7A">
            <w:pPr>
              <w:jc w:val="center"/>
            </w:pPr>
            <w:r>
              <w:t>12</w:t>
            </w:r>
          </w:p>
        </w:tc>
      </w:tr>
      <w:tr w:rsidR="00E244BB" w:rsidRPr="00BA50B9" w14:paraId="1F471624" w14:textId="77777777" w:rsidTr="00B3665B">
        <w:trPr>
          <w:trHeight w:val="397"/>
        </w:trPr>
        <w:tc>
          <w:tcPr>
            <w:tcW w:w="276" w:type="pct"/>
          </w:tcPr>
          <w:p w14:paraId="57EE0ED7" w14:textId="77777777" w:rsidR="00E244BB" w:rsidRPr="00BA50B9" w:rsidRDefault="00E244BB" w:rsidP="00CF1A7A">
            <w:pPr>
              <w:jc w:val="center"/>
            </w:pPr>
          </w:p>
        </w:tc>
        <w:tc>
          <w:tcPr>
            <w:tcW w:w="123" w:type="pct"/>
          </w:tcPr>
          <w:p w14:paraId="62BC34AE" w14:textId="77777777" w:rsidR="00E244BB" w:rsidRPr="00BA50B9" w:rsidRDefault="00E244BB" w:rsidP="00CF1A7A">
            <w:pPr>
              <w:jc w:val="center"/>
            </w:pPr>
          </w:p>
        </w:tc>
        <w:tc>
          <w:tcPr>
            <w:tcW w:w="3462" w:type="pct"/>
          </w:tcPr>
          <w:p w14:paraId="693DEA99" w14:textId="77777777" w:rsidR="00E244BB" w:rsidRPr="00BA50B9" w:rsidRDefault="00E244BB" w:rsidP="00CF1A7A">
            <w:pPr>
              <w:jc w:val="center"/>
            </w:pPr>
          </w:p>
        </w:tc>
        <w:tc>
          <w:tcPr>
            <w:tcW w:w="385" w:type="pct"/>
          </w:tcPr>
          <w:p w14:paraId="075DE54C" w14:textId="77777777" w:rsidR="00E244BB" w:rsidRPr="00BA50B9" w:rsidRDefault="00E244BB" w:rsidP="00CF1A7A">
            <w:pPr>
              <w:jc w:val="center"/>
            </w:pPr>
          </w:p>
        </w:tc>
        <w:tc>
          <w:tcPr>
            <w:tcW w:w="321" w:type="pct"/>
          </w:tcPr>
          <w:p w14:paraId="383255CC" w14:textId="77777777" w:rsidR="00E244BB" w:rsidRPr="00BA50B9" w:rsidRDefault="00E244BB" w:rsidP="00CF1A7A">
            <w:pPr>
              <w:jc w:val="center"/>
            </w:pPr>
          </w:p>
        </w:tc>
        <w:tc>
          <w:tcPr>
            <w:tcW w:w="433" w:type="pct"/>
          </w:tcPr>
          <w:p w14:paraId="7E124DFE" w14:textId="77777777" w:rsidR="00E244BB" w:rsidRPr="00BA50B9" w:rsidRDefault="00E244BB" w:rsidP="00CF1A7A">
            <w:pPr>
              <w:jc w:val="center"/>
            </w:pPr>
          </w:p>
        </w:tc>
      </w:tr>
      <w:tr w:rsidR="00E244BB" w:rsidRPr="00BA50B9" w14:paraId="2B0CA24A" w14:textId="77777777" w:rsidTr="00B3665B">
        <w:trPr>
          <w:trHeight w:val="397"/>
        </w:trPr>
        <w:tc>
          <w:tcPr>
            <w:tcW w:w="276" w:type="pct"/>
          </w:tcPr>
          <w:p w14:paraId="05292924" w14:textId="77777777" w:rsidR="00E244BB" w:rsidRPr="00BA50B9" w:rsidRDefault="00E244BB" w:rsidP="00B369C0">
            <w:pPr>
              <w:jc w:val="center"/>
            </w:pPr>
            <w:r w:rsidRPr="00BA50B9">
              <w:t>1</w:t>
            </w:r>
            <w:r>
              <w:t>9</w:t>
            </w:r>
            <w:r w:rsidRPr="00BA50B9">
              <w:t>.</w:t>
            </w:r>
          </w:p>
        </w:tc>
        <w:tc>
          <w:tcPr>
            <w:tcW w:w="123" w:type="pct"/>
          </w:tcPr>
          <w:p w14:paraId="171BF730" w14:textId="77777777" w:rsidR="00E244BB" w:rsidRPr="00BA50B9" w:rsidRDefault="00E244BB" w:rsidP="00B369C0">
            <w:pPr>
              <w:jc w:val="center"/>
            </w:pPr>
          </w:p>
        </w:tc>
        <w:tc>
          <w:tcPr>
            <w:tcW w:w="3462" w:type="pct"/>
            <w:vAlign w:val="center"/>
          </w:tcPr>
          <w:p w14:paraId="26E6AD41" w14:textId="77777777" w:rsidR="00E244BB" w:rsidRPr="00BA50B9" w:rsidRDefault="00E244BB" w:rsidP="00B369C0">
            <w:pPr>
              <w:jc w:val="both"/>
            </w:pPr>
            <w:r w:rsidRPr="00DB69C0">
              <w:t>Explain the operation, biasing, modes, and characteristics of Bipolar Junction Transistor with relevant diagrams.</w:t>
            </w:r>
          </w:p>
        </w:tc>
        <w:tc>
          <w:tcPr>
            <w:tcW w:w="385" w:type="pct"/>
          </w:tcPr>
          <w:p w14:paraId="7A914EA8" w14:textId="77777777" w:rsidR="00E244BB" w:rsidRDefault="00E244BB" w:rsidP="00B369C0">
            <w:pPr>
              <w:jc w:val="center"/>
            </w:pPr>
            <w:r w:rsidRPr="009B21A6">
              <w:t>CO</w:t>
            </w:r>
            <w:r>
              <w:t>3</w:t>
            </w:r>
          </w:p>
        </w:tc>
        <w:tc>
          <w:tcPr>
            <w:tcW w:w="321" w:type="pct"/>
          </w:tcPr>
          <w:p w14:paraId="33837E24" w14:textId="77777777" w:rsidR="00E244BB" w:rsidRPr="00BA50B9" w:rsidRDefault="00E244BB" w:rsidP="00B369C0">
            <w:pPr>
              <w:jc w:val="center"/>
            </w:pPr>
            <w:r>
              <w:t>A</w:t>
            </w:r>
          </w:p>
        </w:tc>
        <w:tc>
          <w:tcPr>
            <w:tcW w:w="433" w:type="pct"/>
          </w:tcPr>
          <w:p w14:paraId="568AEF56" w14:textId="77777777" w:rsidR="00E244BB" w:rsidRPr="00BA50B9" w:rsidRDefault="00E244BB" w:rsidP="00B369C0">
            <w:pPr>
              <w:jc w:val="center"/>
            </w:pPr>
            <w:r>
              <w:t>12</w:t>
            </w:r>
          </w:p>
        </w:tc>
      </w:tr>
      <w:tr w:rsidR="00E244BB" w:rsidRPr="00BA50B9" w14:paraId="6D1BEEB8" w14:textId="77777777" w:rsidTr="00B3665B">
        <w:trPr>
          <w:trHeight w:val="397"/>
        </w:trPr>
        <w:tc>
          <w:tcPr>
            <w:tcW w:w="276" w:type="pct"/>
          </w:tcPr>
          <w:p w14:paraId="1EBAC7E0" w14:textId="77777777" w:rsidR="00E244BB" w:rsidRPr="00BA50B9" w:rsidRDefault="00E244BB" w:rsidP="00B369C0"/>
        </w:tc>
        <w:tc>
          <w:tcPr>
            <w:tcW w:w="123" w:type="pct"/>
          </w:tcPr>
          <w:p w14:paraId="7E92B1CA" w14:textId="77777777" w:rsidR="00E244BB" w:rsidRDefault="00E244BB" w:rsidP="00B369C0">
            <w:pPr>
              <w:jc w:val="center"/>
            </w:pPr>
          </w:p>
        </w:tc>
        <w:tc>
          <w:tcPr>
            <w:tcW w:w="3462" w:type="pct"/>
          </w:tcPr>
          <w:p w14:paraId="5CBB9548" w14:textId="77777777" w:rsidR="00E244BB" w:rsidRPr="00BA50B9" w:rsidRDefault="00E244BB" w:rsidP="00B369C0">
            <w:pPr>
              <w:jc w:val="center"/>
            </w:pPr>
          </w:p>
        </w:tc>
        <w:tc>
          <w:tcPr>
            <w:tcW w:w="385" w:type="pct"/>
          </w:tcPr>
          <w:p w14:paraId="235AD196" w14:textId="77777777" w:rsidR="00E244BB" w:rsidRPr="00BA50B9" w:rsidRDefault="00E244BB" w:rsidP="00B369C0">
            <w:pPr>
              <w:jc w:val="center"/>
            </w:pPr>
          </w:p>
        </w:tc>
        <w:tc>
          <w:tcPr>
            <w:tcW w:w="321" w:type="pct"/>
          </w:tcPr>
          <w:p w14:paraId="6E272694" w14:textId="77777777" w:rsidR="00E244BB" w:rsidRPr="00BA50B9" w:rsidRDefault="00E244BB" w:rsidP="00B369C0">
            <w:pPr>
              <w:jc w:val="center"/>
            </w:pPr>
          </w:p>
        </w:tc>
        <w:tc>
          <w:tcPr>
            <w:tcW w:w="433" w:type="pct"/>
          </w:tcPr>
          <w:p w14:paraId="6EFFF9B8" w14:textId="77777777" w:rsidR="00E244BB" w:rsidRPr="00BA50B9" w:rsidRDefault="00E244BB" w:rsidP="00B369C0">
            <w:pPr>
              <w:jc w:val="center"/>
            </w:pPr>
          </w:p>
        </w:tc>
      </w:tr>
      <w:tr w:rsidR="00E244BB" w:rsidRPr="00BA50B9" w14:paraId="0E813D85" w14:textId="77777777" w:rsidTr="00B3665B">
        <w:trPr>
          <w:trHeight w:val="397"/>
        </w:trPr>
        <w:tc>
          <w:tcPr>
            <w:tcW w:w="276" w:type="pct"/>
          </w:tcPr>
          <w:p w14:paraId="63A1F1D1" w14:textId="77777777" w:rsidR="00E244BB" w:rsidRPr="00BA50B9" w:rsidRDefault="00E244BB" w:rsidP="00B369C0">
            <w:pPr>
              <w:jc w:val="center"/>
            </w:pPr>
            <w:r>
              <w:t>20</w:t>
            </w:r>
            <w:r w:rsidRPr="00BA50B9">
              <w:t>.</w:t>
            </w:r>
          </w:p>
        </w:tc>
        <w:tc>
          <w:tcPr>
            <w:tcW w:w="123" w:type="pct"/>
          </w:tcPr>
          <w:p w14:paraId="56C6CB32" w14:textId="77777777" w:rsidR="00E244BB" w:rsidRPr="00BA50B9" w:rsidRDefault="00E244BB" w:rsidP="00B369C0">
            <w:pPr>
              <w:jc w:val="center"/>
            </w:pPr>
          </w:p>
        </w:tc>
        <w:tc>
          <w:tcPr>
            <w:tcW w:w="3462" w:type="pct"/>
          </w:tcPr>
          <w:p w14:paraId="236E2910" w14:textId="77777777" w:rsidR="00E244BB" w:rsidRPr="00BA50B9" w:rsidRDefault="00E244BB" w:rsidP="00B369C0">
            <w:pPr>
              <w:jc w:val="both"/>
            </w:pPr>
            <w:r>
              <w:t>Infer the significance of ALU, Processors and memories.</w:t>
            </w:r>
          </w:p>
        </w:tc>
        <w:tc>
          <w:tcPr>
            <w:tcW w:w="385" w:type="pct"/>
          </w:tcPr>
          <w:p w14:paraId="542A13DE" w14:textId="77777777" w:rsidR="00E244BB" w:rsidRDefault="00E244BB" w:rsidP="00B369C0">
            <w:pPr>
              <w:jc w:val="center"/>
            </w:pPr>
            <w:r w:rsidRPr="009B21A6">
              <w:t>CO</w:t>
            </w:r>
            <w:r>
              <w:t>4</w:t>
            </w:r>
          </w:p>
        </w:tc>
        <w:tc>
          <w:tcPr>
            <w:tcW w:w="321" w:type="pct"/>
          </w:tcPr>
          <w:p w14:paraId="6D49094E" w14:textId="77777777" w:rsidR="00E244BB" w:rsidRPr="00BA50B9" w:rsidRDefault="00E244BB" w:rsidP="00B369C0">
            <w:pPr>
              <w:jc w:val="center"/>
            </w:pPr>
            <w:r>
              <w:t>An</w:t>
            </w:r>
          </w:p>
        </w:tc>
        <w:tc>
          <w:tcPr>
            <w:tcW w:w="433" w:type="pct"/>
          </w:tcPr>
          <w:p w14:paraId="25F6F77D" w14:textId="77777777" w:rsidR="00E244BB" w:rsidRPr="00BA50B9" w:rsidRDefault="00E244BB" w:rsidP="00B369C0">
            <w:pPr>
              <w:jc w:val="center"/>
            </w:pPr>
            <w:r>
              <w:t>12</w:t>
            </w:r>
          </w:p>
        </w:tc>
      </w:tr>
      <w:tr w:rsidR="00E244BB" w:rsidRPr="00BA50B9" w14:paraId="0500A3E2" w14:textId="77777777" w:rsidTr="00B3665B">
        <w:trPr>
          <w:trHeight w:val="397"/>
        </w:trPr>
        <w:tc>
          <w:tcPr>
            <w:tcW w:w="276" w:type="pct"/>
          </w:tcPr>
          <w:p w14:paraId="0F21D942" w14:textId="77777777" w:rsidR="00E244BB" w:rsidRPr="00BA50B9" w:rsidRDefault="00E244BB" w:rsidP="00B369C0">
            <w:pPr>
              <w:jc w:val="center"/>
            </w:pPr>
          </w:p>
        </w:tc>
        <w:tc>
          <w:tcPr>
            <w:tcW w:w="123" w:type="pct"/>
          </w:tcPr>
          <w:p w14:paraId="20986676" w14:textId="77777777" w:rsidR="00E244BB" w:rsidRDefault="00E244BB" w:rsidP="00B369C0">
            <w:pPr>
              <w:jc w:val="center"/>
            </w:pPr>
          </w:p>
        </w:tc>
        <w:tc>
          <w:tcPr>
            <w:tcW w:w="3462" w:type="pct"/>
          </w:tcPr>
          <w:p w14:paraId="119F7A29" w14:textId="77777777" w:rsidR="00E244BB" w:rsidRPr="00BA50B9" w:rsidRDefault="00E244BB" w:rsidP="00B369C0">
            <w:pPr>
              <w:jc w:val="center"/>
            </w:pPr>
          </w:p>
        </w:tc>
        <w:tc>
          <w:tcPr>
            <w:tcW w:w="385" w:type="pct"/>
          </w:tcPr>
          <w:p w14:paraId="2E1E40B3" w14:textId="77777777" w:rsidR="00E244BB" w:rsidRPr="00BA50B9" w:rsidRDefault="00E244BB" w:rsidP="00B369C0">
            <w:pPr>
              <w:jc w:val="center"/>
            </w:pPr>
          </w:p>
        </w:tc>
        <w:tc>
          <w:tcPr>
            <w:tcW w:w="321" w:type="pct"/>
          </w:tcPr>
          <w:p w14:paraId="59A4E9A5" w14:textId="77777777" w:rsidR="00E244BB" w:rsidRPr="00BA50B9" w:rsidRDefault="00E244BB" w:rsidP="00B369C0">
            <w:pPr>
              <w:jc w:val="center"/>
            </w:pPr>
          </w:p>
        </w:tc>
        <w:tc>
          <w:tcPr>
            <w:tcW w:w="433" w:type="pct"/>
          </w:tcPr>
          <w:p w14:paraId="26A437E2" w14:textId="77777777" w:rsidR="00E244BB" w:rsidRPr="00BA50B9" w:rsidRDefault="00E244BB" w:rsidP="00B369C0">
            <w:pPr>
              <w:jc w:val="center"/>
            </w:pPr>
          </w:p>
        </w:tc>
      </w:tr>
      <w:tr w:rsidR="00E244BB" w:rsidRPr="00BA50B9" w14:paraId="1C6874A2" w14:textId="77777777" w:rsidTr="00B3665B">
        <w:trPr>
          <w:trHeight w:val="397"/>
        </w:trPr>
        <w:tc>
          <w:tcPr>
            <w:tcW w:w="276" w:type="pct"/>
          </w:tcPr>
          <w:p w14:paraId="049BD339" w14:textId="77777777" w:rsidR="00E244BB" w:rsidRPr="00BA50B9" w:rsidRDefault="00E244BB" w:rsidP="00B369C0">
            <w:pPr>
              <w:jc w:val="center"/>
            </w:pPr>
            <w:r>
              <w:t>21</w:t>
            </w:r>
            <w:r w:rsidRPr="00BA50B9">
              <w:t>.</w:t>
            </w:r>
          </w:p>
        </w:tc>
        <w:tc>
          <w:tcPr>
            <w:tcW w:w="123" w:type="pct"/>
          </w:tcPr>
          <w:p w14:paraId="6902D512" w14:textId="77777777" w:rsidR="00E244BB" w:rsidRPr="00BA50B9" w:rsidRDefault="00E244BB" w:rsidP="00B369C0">
            <w:pPr>
              <w:jc w:val="center"/>
            </w:pPr>
          </w:p>
        </w:tc>
        <w:tc>
          <w:tcPr>
            <w:tcW w:w="3462" w:type="pct"/>
          </w:tcPr>
          <w:p w14:paraId="2CB5098D" w14:textId="77777777" w:rsidR="00E244BB" w:rsidRPr="00BA50B9" w:rsidRDefault="00E244BB" w:rsidP="00B369C0">
            <w:pPr>
              <w:jc w:val="both"/>
            </w:pPr>
            <w:r>
              <w:t>Explain the operation of ultrasound scanner with its block diagram.</w:t>
            </w:r>
          </w:p>
        </w:tc>
        <w:tc>
          <w:tcPr>
            <w:tcW w:w="385" w:type="pct"/>
          </w:tcPr>
          <w:p w14:paraId="383C4349" w14:textId="77777777" w:rsidR="00E244BB" w:rsidRDefault="00E244BB" w:rsidP="00B369C0">
            <w:pPr>
              <w:jc w:val="center"/>
            </w:pPr>
            <w:r w:rsidRPr="009B21A6">
              <w:t>CO</w:t>
            </w:r>
            <w:r>
              <w:t>5</w:t>
            </w:r>
          </w:p>
        </w:tc>
        <w:tc>
          <w:tcPr>
            <w:tcW w:w="321" w:type="pct"/>
          </w:tcPr>
          <w:p w14:paraId="7AEE11EC" w14:textId="77777777" w:rsidR="00E244BB" w:rsidRPr="00BA50B9" w:rsidRDefault="00E244BB" w:rsidP="00B369C0">
            <w:pPr>
              <w:jc w:val="center"/>
            </w:pPr>
            <w:r>
              <w:t>U</w:t>
            </w:r>
          </w:p>
        </w:tc>
        <w:tc>
          <w:tcPr>
            <w:tcW w:w="433" w:type="pct"/>
          </w:tcPr>
          <w:p w14:paraId="1A3272BD" w14:textId="77777777" w:rsidR="00E244BB" w:rsidRPr="00BA50B9" w:rsidRDefault="00E244BB" w:rsidP="00B369C0">
            <w:pPr>
              <w:jc w:val="center"/>
            </w:pPr>
            <w:r>
              <w:t>12</w:t>
            </w:r>
          </w:p>
        </w:tc>
      </w:tr>
      <w:tr w:rsidR="00E244BB" w:rsidRPr="00BA50B9" w14:paraId="3735DC3C" w14:textId="77777777" w:rsidTr="00B3665B">
        <w:trPr>
          <w:trHeight w:val="397"/>
        </w:trPr>
        <w:tc>
          <w:tcPr>
            <w:tcW w:w="276" w:type="pct"/>
          </w:tcPr>
          <w:p w14:paraId="6E4F38A0" w14:textId="77777777" w:rsidR="00E244BB" w:rsidRPr="00BA50B9" w:rsidRDefault="00E244BB" w:rsidP="00B369C0">
            <w:pPr>
              <w:jc w:val="center"/>
            </w:pPr>
          </w:p>
        </w:tc>
        <w:tc>
          <w:tcPr>
            <w:tcW w:w="123" w:type="pct"/>
          </w:tcPr>
          <w:p w14:paraId="703C40CB" w14:textId="77777777" w:rsidR="00E244BB" w:rsidRDefault="00E244BB" w:rsidP="00B369C0">
            <w:pPr>
              <w:jc w:val="center"/>
            </w:pPr>
          </w:p>
        </w:tc>
        <w:tc>
          <w:tcPr>
            <w:tcW w:w="3462" w:type="pct"/>
          </w:tcPr>
          <w:p w14:paraId="528E9086" w14:textId="77777777" w:rsidR="00E244BB" w:rsidRPr="00BA50B9" w:rsidRDefault="00E244BB" w:rsidP="00B369C0">
            <w:pPr>
              <w:jc w:val="center"/>
            </w:pPr>
          </w:p>
        </w:tc>
        <w:tc>
          <w:tcPr>
            <w:tcW w:w="385" w:type="pct"/>
          </w:tcPr>
          <w:p w14:paraId="424B4A5C" w14:textId="77777777" w:rsidR="00E244BB" w:rsidRPr="00BA50B9" w:rsidRDefault="00E244BB" w:rsidP="00B369C0">
            <w:pPr>
              <w:jc w:val="center"/>
            </w:pPr>
          </w:p>
        </w:tc>
        <w:tc>
          <w:tcPr>
            <w:tcW w:w="321" w:type="pct"/>
          </w:tcPr>
          <w:p w14:paraId="5D70718E" w14:textId="77777777" w:rsidR="00E244BB" w:rsidRPr="00BA50B9" w:rsidRDefault="00E244BB" w:rsidP="00B369C0">
            <w:pPr>
              <w:jc w:val="center"/>
            </w:pPr>
          </w:p>
        </w:tc>
        <w:tc>
          <w:tcPr>
            <w:tcW w:w="433" w:type="pct"/>
          </w:tcPr>
          <w:p w14:paraId="3DC12F06" w14:textId="77777777" w:rsidR="00E244BB" w:rsidRPr="00BA50B9" w:rsidRDefault="00E244BB" w:rsidP="00B369C0">
            <w:pPr>
              <w:jc w:val="center"/>
            </w:pPr>
          </w:p>
        </w:tc>
      </w:tr>
      <w:tr w:rsidR="00E244BB" w:rsidRPr="00BA50B9" w14:paraId="60CD6DA2" w14:textId="77777777" w:rsidTr="00B3665B">
        <w:trPr>
          <w:trHeight w:val="397"/>
        </w:trPr>
        <w:tc>
          <w:tcPr>
            <w:tcW w:w="276" w:type="pct"/>
          </w:tcPr>
          <w:p w14:paraId="284EC895" w14:textId="77777777" w:rsidR="00E244BB" w:rsidRPr="00BA50B9" w:rsidRDefault="00E244BB" w:rsidP="00B369C0">
            <w:pPr>
              <w:jc w:val="center"/>
            </w:pPr>
            <w:r>
              <w:t>22</w:t>
            </w:r>
            <w:r w:rsidRPr="00BA50B9">
              <w:t>.</w:t>
            </w:r>
          </w:p>
        </w:tc>
        <w:tc>
          <w:tcPr>
            <w:tcW w:w="123" w:type="pct"/>
          </w:tcPr>
          <w:p w14:paraId="7171CD59" w14:textId="77777777" w:rsidR="00E244BB" w:rsidRPr="00BA50B9" w:rsidRDefault="00E244BB" w:rsidP="00B369C0">
            <w:pPr>
              <w:jc w:val="center"/>
            </w:pPr>
          </w:p>
        </w:tc>
        <w:tc>
          <w:tcPr>
            <w:tcW w:w="3462" w:type="pct"/>
          </w:tcPr>
          <w:p w14:paraId="35DFCBA4" w14:textId="77777777" w:rsidR="00E244BB" w:rsidRPr="00BA50B9" w:rsidRDefault="00E244BB" w:rsidP="00B369C0">
            <w:pPr>
              <w:jc w:val="both"/>
            </w:pPr>
            <w:r>
              <w:t>Appraise the working and characteristics of PN junction diode.</w:t>
            </w:r>
          </w:p>
        </w:tc>
        <w:tc>
          <w:tcPr>
            <w:tcW w:w="385" w:type="pct"/>
          </w:tcPr>
          <w:p w14:paraId="6594133D" w14:textId="77777777" w:rsidR="00E244BB" w:rsidRDefault="00E244BB" w:rsidP="00B369C0">
            <w:pPr>
              <w:jc w:val="center"/>
            </w:pPr>
            <w:r w:rsidRPr="009B21A6">
              <w:t>CO</w:t>
            </w:r>
            <w:r>
              <w:t>3</w:t>
            </w:r>
          </w:p>
        </w:tc>
        <w:tc>
          <w:tcPr>
            <w:tcW w:w="321" w:type="pct"/>
          </w:tcPr>
          <w:p w14:paraId="7CB301FE" w14:textId="77777777" w:rsidR="00E244BB" w:rsidRPr="00BA50B9" w:rsidRDefault="00E244BB" w:rsidP="00B369C0">
            <w:pPr>
              <w:jc w:val="center"/>
            </w:pPr>
            <w:r>
              <w:t>An</w:t>
            </w:r>
          </w:p>
        </w:tc>
        <w:tc>
          <w:tcPr>
            <w:tcW w:w="433" w:type="pct"/>
          </w:tcPr>
          <w:p w14:paraId="7A60709F" w14:textId="77777777" w:rsidR="00E244BB" w:rsidRPr="00BA50B9" w:rsidRDefault="00E244BB" w:rsidP="00B369C0">
            <w:pPr>
              <w:jc w:val="center"/>
            </w:pPr>
            <w:r>
              <w:t>12</w:t>
            </w:r>
          </w:p>
        </w:tc>
      </w:tr>
      <w:tr w:rsidR="00E244BB" w:rsidRPr="00BA50B9" w14:paraId="5F26FEF0" w14:textId="77777777" w:rsidTr="00B3665B">
        <w:trPr>
          <w:trHeight w:val="397"/>
        </w:trPr>
        <w:tc>
          <w:tcPr>
            <w:tcW w:w="276" w:type="pct"/>
          </w:tcPr>
          <w:p w14:paraId="43F3D304" w14:textId="77777777" w:rsidR="00E244BB" w:rsidRPr="00BA50B9" w:rsidRDefault="00E244BB" w:rsidP="00B369C0">
            <w:pPr>
              <w:jc w:val="center"/>
            </w:pPr>
          </w:p>
        </w:tc>
        <w:tc>
          <w:tcPr>
            <w:tcW w:w="123" w:type="pct"/>
          </w:tcPr>
          <w:p w14:paraId="7BF32142" w14:textId="77777777" w:rsidR="00E244BB" w:rsidRDefault="00E244BB" w:rsidP="00B369C0">
            <w:pPr>
              <w:jc w:val="center"/>
            </w:pPr>
          </w:p>
        </w:tc>
        <w:tc>
          <w:tcPr>
            <w:tcW w:w="3462" w:type="pct"/>
          </w:tcPr>
          <w:p w14:paraId="394FD4E4" w14:textId="77777777" w:rsidR="00E244BB" w:rsidRPr="00BA50B9" w:rsidRDefault="00E244BB" w:rsidP="00B369C0">
            <w:pPr>
              <w:jc w:val="center"/>
            </w:pPr>
          </w:p>
        </w:tc>
        <w:tc>
          <w:tcPr>
            <w:tcW w:w="385" w:type="pct"/>
          </w:tcPr>
          <w:p w14:paraId="46A708AB" w14:textId="77777777" w:rsidR="00E244BB" w:rsidRPr="00BA50B9" w:rsidRDefault="00E244BB" w:rsidP="00B369C0">
            <w:pPr>
              <w:jc w:val="center"/>
            </w:pPr>
          </w:p>
        </w:tc>
        <w:tc>
          <w:tcPr>
            <w:tcW w:w="321" w:type="pct"/>
          </w:tcPr>
          <w:p w14:paraId="110459CC" w14:textId="77777777" w:rsidR="00E244BB" w:rsidRPr="00BA50B9" w:rsidRDefault="00E244BB" w:rsidP="00B369C0">
            <w:pPr>
              <w:jc w:val="center"/>
            </w:pPr>
          </w:p>
        </w:tc>
        <w:tc>
          <w:tcPr>
            <w:tcW w:w="433" w:type="pct"/>
          </w:tcPr>
          <w:p w14:paraId="6EF59A22" w14:textId="77777777" w:rsidR="00E244BB" w:rsidRPr="00BA50B9" w:rsidRDefault="00E244BB" w:rsidP="00B369C0">
            <w:pPr>
              <w:jc w:val="center"/>
            </w:pPr>
          </w:p>
        </w:tc>
      </w:tr>
      <w:tr w:rsidR="00E244BB" w:rsidRPr="00BA50B9" w14:paraId="5429D8B6" w14:textId="77777777" w:rsidTr="00B3665B">
        <w:trPr>
          <w:trHeight w:val="397"/>
        </w:trPr>
        <w:tc>
          <w:tcPr>
            <w:tcW w:w="276" w:type="pct"/>
          </w:tcPr>
          <w:p w14:paraId="760F2F4D" w14:textId="77777777" w:rsidR="00E244BB" w:rsidRPr="00BA50B9" w:rsidRDefault="00E244BB" w:rsidP="00B369C0">
            <w:pPr>
              <w:jc w:val="center"/>
            </w:pPr>
            <w:r>
              <w:t>23</w:t>
            </w:r>
            <w:r w:rsidRPr="00BA50B9">
              <w:t>.</w:t>
            </w:r>
          </w:p>
        </w:tc>
        <w:tc>
          <w:tcPr>
            <w:tcW w:w="123" w:type="pct"/>
          </w:tcPr>
          <w:p w14:paraId="3F968F50" w14:textId="77777777" w:rsidR="00E244BB" w:rsidRPr="00BA50B9" w:rsidRDefault="00E244BB" w:rsidP="00B369C0">
            <w:pPr>
              <w:jc w:val="center"/>
            </w:pPr>
          </w:p>
        </w:tc>
        <w:tc>
          <w:tcPr>
            <w:tcW w:w="3462" w:type="pct"/>
          </w:tcPr>
          <w:p w14:paraId="0E04D119" w14:textId="77777777" w:rsidR="00E244BB" w:rsidRPr="00BA50B9" w:rsidRDefault="00E244BB" w:rsidP="00B369C0">
            <w:pPr>
              <w:jc w:val="both"/>
            </w:pPr>
            <w:r>
              <w:t>Infer</w:t>
            </w:r>
            <w:r w:rsidRPr="0009580D">
              <w:t xml:space="preserve"> the functions of online and offline UPS with necessary diagrams.</w:t>
            </w:r>
          </w:p>
        </w:tc>
        <w:tc>
          <w:tcPr>
            <w:tcW w:w="385" w:type="pct"/>
          </w:tcPr>
          <w:p w14:paraId="69D6682C" w14:textId="77777777" w:rsidR="00E244BB" w:rsidRDefault="00E244BB" w:rsidP="00B369C0">
            <w:pPr>
              <w:jc w:val="center"/>
            </w:pPr>
            <w:r w:rsidRPr="009B21A6">
              <w:t>CO</w:t>
            </w:r>
            <w:r>
              <w:t>1</w:t>
            </w:r>
          </w:p>
        </w:tc>
        <w:tc>
          <w:tcPr>
            <w:tcW w:w="321" w:type="pct"/>
          </w:tcPr>
          <w:p w14:paraId="616753BF" w14:textId="77777777" w:rsidR="00E244BB" w:rsidRPr="00BA50B9" w:rsidRDefault="00E244BB" w:rsidP="00B369C0">
            <w:pPr>
              <w:jc w:val="center"/>
            </w:pPr>
            <w:r>
              <w:t>U</w:t>
            </w:r>
          </w:p>
        </w:tc>
        <w:tc>
          <w:tcPr>
            <w:tcW w:w="433" w:type="pct"/>
          </w:tcPr>
          <w:p w14:paraId="5404B894" w14:textId="77777777" w:rsidR="00E244BB" w:rsidRPr="00BA50B9" w:rsidRDefault="00E244BB" w:rsidP="00B369C0">
            <w:pPr>
              <w:jc w:val="center"/>
            </w:pPr>
            <w:r>
              <w:t>12</w:t>
            </w:r>
          </w:p>
        </w:tc>
      </w:tr>
      <w:tr w:rsidR="00E244BB" w:rsidRPr="00BA50B9" w14:paraId="0F217EA3" w14:textId="77777777" w:rsidTr="00B3665B">
        <w:trPr>
          <w:trHeight w:val="552"/>
        </w:trPr>
        <w:tc>
          <w:tcPr>
            <w:tcW w:w="5000" w:type="pct"/>
            <w:gridSpan w:val="6"/>
            <w:vAlign w:val="center"/>
          </w:tcPr>
          <w:p w14:paraId="646B9AE0" w14:textId="77777777" w:rsidR="00E244BB" w:rsidRPr="00D34534" w:rsidRDefault="00E244BB" w:rsidP="00B369C0">
            <w:pPr>
              <w:jc w:val="center"/>
              <w:rPr>
                <w:b/>
                <w:bCs/>
              </w:rPr>
            </w:pPr>
            <w:r w:rsidRPr="00D34534">
              <w:rPr>
                <w:b/>
                <w:bCs/>
              </w:rPr>
              <w:t>COMPULSORY QUESTION</w:t>
            </w:r>
          </w:p>
        </w:tc>
      </w:tr>
      <w:tr w:rsidR="00E244BB" w:rsidRPr="00BA50B9" w14:paraId="13400FA0" w14:textId="77777777" w:rsidTr="00B3665B">
        <w:trPr>
          <w:trHeight w:val="397"/>
        </w:trPr>
        <w:tc>
          <w:tcPr>
            <w:tcW w:w="276" w:type="pct"/>
          </w:tcPr>
          <w:p w14:paraId="1303DEFA" w14:textId="77777777" w:rsidR="00E244BB" w:rsidRPr="00BA50B9" w:rsidRDefault="00E244BB" w:rsidP="00B369C0">
            <w:pPr>
              <w:jc w:val="center"/>
            </w:pPr>
            <w:r>
              <w:t>24</w:t>
            </w:r>
            <w:r w:rsidRPr="00BA50B9">
              <w:t>.</w:t>
            </w:r>
          </w:p>
        </w:tc>
        <w:tc>
          <w:tcPr>
            <w:tcW w:w="123" w:type="pct"/>
          </w:tcPr>
          <w:p w14:paraId="168DD34C" w14:textId="77777777" w:rsidR="00E244BB" w:rsidRPr="00BA50B9" w:rsidRDefault="00E244BB" w:rsidP="00B369C0">
            <w:pPr>
              <w:jc w:val="center"/>
            </w:pPr>
          </w:p>
        </w:tc>
        <w:tc>
          <w:tcPr>
            <w:tcW w:w="3462" w:type="pct"/>
          </w:tcPr>
          <w:p w14:paraId="59EFC01B" w14:textId="77777777" w:rsidR="00E244BB" w:rsidRPr="00BA50B9" w:rsidRDefault="00E244BB" w:rsidP="00B369C0">
            <w:pPr>
              <w:jc w:val="both"/>
            </w:pPr>
            <w:r w:rsidRPr="0009580D">
              <w:t xml:space="preserve">Paraphrase the </w:t>
            </w:r>
            <w:r>
              <w:t xml:space="preserve">uplink, downlink and transponder block in satellite communication. </w:t>
            </w:r>
          </w:p>
        </w:tc>
        <w:tc>
          <w:tcPr>
            <w:tcW w:w="385" w:type="pct"/>
          </w:tcPr>
          <w:p w14:paraId="5DA9C02C" w14:textId="77777777" w:rsidR="00E244BB" w:rsidRDefault="00E244BB" w:rsidP="00B369C0">
            <w:pPr>
              <w:jc w:val="center"/>
            </w:pPr>
            <w:r w:rsidRPr="009B21A6">
              <w:t>CO</w:t>
            </w:r>
            <w:r>
              <w:t>6</w:t>
            </w:r>
          </w:p>
        </w:tc>
        <w:tc>
          <w:tcPr>
            <w:tcW w:w="321" w:type="pct"/>
          </w:tcPr>
          <w:p w14:paraId="543E3532" w14:textId="77777777" w:rsidR="00E244BB" w:rsidRPr="00BA50B9" w:rsidRDefault="00E244BB" w:rsidP="00B369C0">
            <w:pPr>
              <w:jc w:val="center"/>
            </w:pPr>
            <w:r>
              <w:t>U</w:t>
            </w:r>
          </w:p>
        </w:tc>
        <w:tc>
          <w:tcPr>
            <w:tcW w:w="433" w:type="pct"/>
          </w:tcPr>
          <w:p w14:paraId="718B9780" w14:textId="77777777" w:rsidR="00E244BB" w:rsidRPr="00BA50B9" w:rsidRDefault="00E244BB" w:rsidP="00B369C0">
            <w:pPr>
              <w:jc w:val="center"/>
            </w:pPr>
            <w:r>
              <w:t>12</w:t>
            </w:r>
          </w:p>
        </w:tc>
      </w:tr>
    </w:tbl>
    <w:p w14:paraId="1BA42600" w14:textId="77777777" w:rsidR="00E244BB" w:rsidRDefault="00E244BB" w:rsidP="00B3665B">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3527C4F" w14:textId="77777777" w:rsidR="00E244BB" w:rsidRDefault="00E244BB" w:rsidP="002E336A"/>
    <w:tbl>
      <w:tblPr>
        <w:tblStyle w:val="TableGrid"/>
        <w:tblW w:w="10343" w:type="dxa"/>
        <w:tblLook w:val="04A0" w:firstRow="1" w:lastRow="0" w:firstColumn="1" w:lastColumn="0" w:noHBand="0" w:noVBand="1"/>
      </w:tblPr>
      <w:tblGrid>
        <w:gridCol w:w="675"/>
        <w:gridCol w:w="9668"/>
      </w:tblGrid>
      <w:tr w:rsidR="00E244BB" w14:paraId="67ED8BFE" w14:textId="77777777" w:rsidTr="00B3665B">
        <w:tc>
          <w:tcPr>
            <w:tcW w:w="675" w:type="dxa"/>
          </w:tcPr>
          <w:p w14:paraId="0E779FEB" w14:textId="77777777" w:rsidR="00E244BB" w:rsidRDefault="00E244BB" w:rsidP="00AD39D3"/>
        </w:tc>
        <w:tc>
          <w:tcPr>
            <w:tcW w:w="9668" w:type="dxa"/>
          </w:tcPr>
          <w:p w14:paraId="1E3EBD36" w14:textId="77777777" w:rsidR="00E244BB" w:rsidRPr="007E5F37" w:rsidRDefault="00E244BB" w:rsidP="00AD39D3">
            <w:pPr>
              <w:jc w:val="center"/>
              <w:rPr>
                <w:b/>
              </w:rPr>
            </w:pPr>
            <w:r w:rsidRPr="007E5F37">
              <w:rPr>
                <w:b/>
              </w:rPr>
              <w:t>COURSE OUTCOMES</w:t>
            </w:r>
          </w:p>
        </w:tc>
      </w:tr>
      <w:tr w:rsidR="00E244BB" w14:paraId="4C6330C0" w14:textId="77777777" w:rsidTr="00B3665B">
        <w:tc>
          <w:tcPr>
            <w:tcW w:w="675" w:type="dxa"/>
          </w:tcPr>
          <w:p w14:paraId="1F208523" w14:textId="77777777" w:rsidR="00E244BB" w:rsidRDefault="00E244BB" w:rsidP="00AD39D3">
            <w:r>
              <w:t>CO1</w:t>
            </w:r>
          </w:p>
        </w:tc>
        <w:tc>
          <w:tcPr>
            <w:tcW w:w="9668" w:type="dxa"/>
            <w:vAlign w:val="center"/>
          </w:tcPr>
          <w:p w14:paraId="3DA05ED7" w14:textId="77777777" w:rsidR="00E244BB" w:rsidRDefault="00E244BB" w:rsidP="00B3665B">
            <w:pPr>
              <w:jc w:val="both"/>
            </w:pPr>
            <w:r w:rsidRPr="00107939">
              <w:t>Recognize importance and judicious use of energy systems in everyday life</w:t>
            </w:r>
            <w:r>
              <w:t>.</w:t>
            </w:r>
          </w:p>
        </w:tc>
      </w:tr>
      <w:tr w:rsidR="00E244BB" w14:paraId="0FAA4FDD" w14:textId="77777777" w:rsidTr="00B3665B">
        <w:tc>
          <w:tcPr>
            <w:tcW w:w="675" w:type="dxa"/>
          </w:tcPr>
          <w:p w14:paraId="14521D01" w14:textId="77777777" w:rsidR="00E244BB" w:rsidRDefault="00E244BB" w:rsidP="00AD39D3">
            <w:r>
              <w:t>CO2</w:t>
            </w:r>
          </w:p>
        </w:tc>
        <w:tc>
          <w:tcPr>
            <w:tcW w:w="9668" w:type="dxa"/>
            <w:vAlign w:val="center"/>
          </w:tcPr>
          <w:p w14:paraId="2D2F6E61" w14:textId="77777777" w:rsidR="00E244BB" w:rsidRDefault="00E244BB" w:rsidP="00B3665B">
            <w:pPr>
              <w:jc w:val="both"/>
            </w:pPr>
            <w:r w:rsidRPr="00107939">
              <w:t>Identify the types of electrical machines used for various applications.</w:t>
            </w:r>
          </w:p>
        </w:tc>
      </w:tr>
      <w:tr w:rsidR="00E244BB" w14:paraId="7FEA100C" w14:textId="77777777" w:rsidTr="00B3665B">
        <w:tc>
          <w:tcPr>
            <w:tcW w:w="675" w:type="dxa"/>
          </w:tcPr>
          <w:p w14:paraId="13C695D9" w14:textId="77777777" w:rsidR="00E244BB" w:rsidRDefault="00E244BB" w:rsidP="00AD39D3">
            <w:r>
              <w:t>CO3</w:t>
            </w:r>
          </w:p>
        </w:tc>
        <w:tc>
          <w:tcPr>
            <w:tcW w:w="9668" w:type="dxa"/>
            <w:vAlign w:val="center"/>
          </w:tcPr>
          <w:p w14:paraId="446F6107" w14:textId="77777777" w:rsidR="00E244BB" w:rsidRDefault="00E244BB" w:rsidP="00B3665B">
            <w:pPr>
              <w:jc w:val="both"/>
            </w:pPr>
            <w:r w:rsidRPr="00107939">
              <w:t>Understand and apply the concept of electronics to design simple circuits.</w:t>
            </w:r>
          </w:p>
        </w:tc>
      </w:tr>
      <w:tr w:rsidR="00E244BB" w14:paraId="3041A834" w14:textId="77777777" w:rsidTr="00B3665B">
        <w:tc>
          <w:tcPr>
            <w:tcW w:w="675" w:type="dxa"/>
          </w:tcPr>
          <w:p w14:paraId="517699A4" w14:textId="77777777" w:rsidR="00E244BB" w:rsidRDefault="00E244BB" w:rsidP="00AD39D3">
            <w:r>
              <w:t>CO4</w:t>
            </w:r>
          </w:p>
        </w:tc>
        <w:tc>
          <w:tcPr>
            <w:tcW w:w="9668" w:type="dxa"/>
            <w:vAlign w:val="center"/>
          </w:tcPr>
          <w:p w14:paraId="4DF0F707" w14:textId="77777777" w:rsidR="00E244BB" w:rsidRDefault="00E244BB" w:rsidP="00B3665B">
            <w:pPr>
              <w:jc w:val="both"/>
            </w:pPr>
            <w:r w:rsidRPr="00107939">
              <w:t>Understand and relate various digital circuits.</w:t>
            </w:r>
          </w:p>
        </w:tc>
      </w:tr>
      <w:tr w:rsidR="00E244BB" w14:paraId="557074F7" w14:textId="77777777" w:rsidTr="00B3665B">
        <w:tc>
          <w:tcPr>
            <w:tcW w:w="675" w:type="dxa"/>
          </w:tcPr>
          <w:p w14:paraId="61DE9281" w14:textId="77777777" w:rsidR="00E244BB" w:rsidRDefault="00E244BB" w:rsidP="00AD39D3">
            <w:r>
              <w:t>CO5</w:t>
            </w:r>
          </w:p>
        </w:tc>
        <w:tc>
          <w:tcPr>
            <w:tcW w:w="9668" w:type="dxa"/>
            <w:vAlign w:val="center"/>
          </w:tcPr>
          <w:p w14:paraId="32A740DF" w14:textId="77777777" w:rsidR="00E244BB" w:rsidRDefault="00E244BB" w:rsidP="00B3665B">
            <w:pPr>
              <w:jc w:val="both"/>
            </w:pPr>
            <w:r w:rsidRPr="00107939">
              <w:t>Understand the various sensing and instrumentation applications</w:t>
            </w:r>
            <w:r>
              <w:t>.</w:t>
            </w:r>
          </w:p>
        </w:tc>
      </w:tr>
      <w:tr w:rsidR="00E244BB" w14:paraId="65A5B8DF" w14:textId="77777777" w:rsidTr="00B3665B">
        <w:tc>
          <w:tcPr>
            <w:tcW w:w="675" w:type="dxa"/>
          </w:tcPr>
          <w:p w14:paraId="56440C48" w14:textId="77777777" w:rsidR="00E244BB" w:rsidRDefault="00E244BB" w:rsidP="00AD39D3">
            <w:r>
              <w:t>CO6</w:t>
            </w:r>
          </w:p>
        </w:tc>
        <w:tc>
          <w:tcPr>
            <w:tcW w:w="9668" w:type="dxa"/>
            <w:vAlign w:val="bottom"/>
          </w:tcPr>
          <w:p w14:paraId="0B981D39" w14:textId="77777777" w:rsidR="00E244BB" w:rsidRDefault="00E244BB" w:rsidP="00B3665B">
            <w:pPr>
              <w:jc w:val="both"/>
            </w:pPr>
            <w:r w:rsidRPr="00107939">
              <w:t>Identify the various generations of wireless communications</w:t>
            </w:r>
            <w:r>
              <w:t>.</w:t>
            </w:r>
          </w:p>
        </w:tc>
      </w:tr>
    </w:tbl>
    <w:p w14:paraId="21B22073" w14:textId="77777777" w:rsidR="00E244BB" w:rsidRPr="00BA50B9" w:rsidRDefault="00E244BB"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E244BB" w14:paraId="3FD400CA" w14:textId="77777777" w:rsidTr="00B3665B">
        <w:tc>
          <w:tcPr>
            <w:tcW w:w="10343" w:type="dxa"/>
            <w:gridSpan w:val="8"/>
          </w:tcPr>
          <w:p w14:paraId="4993A2A9"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2E23CC77" w14:textId="77777777" w:rsidTr="00B3665B">
        <w:tc>
          <w:tcPr>
            <w:tcW w:w="902" w:type="dxa"/>
          </w:tcPr>
          <w:p w14:paraId="432F2597" w14:textId="77777777" w:rsidR="00E244BB" w:rsidRDefault="00E244BB" w:rsidP="00AD39D3">
            <w:r>
              <w:t>CO / P</w:t>
            </w:r>
          </w:p>
        </w:tc>
        <w:tc>
          <w:tcPr>
            <w:tcW w:w="1359" w:type="dxa"/>
          </w:tcPr>
          <w:p w14:paraId="02C1F464" w14:textId="77777777" w:rsidR="00E244BB" w:rsidRPr="00723EF4" w:rsidRDefault="00E244BB" w:rsidP="00AD39D3">
            <w:pPr>
              <w:jc w:val="center"/>
              <w:rPr>
                <w:b/>
              </w:rPr>
            </w:pPr>
            <w:r w:rsidRPr="00723EF4">
              <w:rPr>
                <w:b/>
              </w:rPr>
              <w:t>Remember</w:t>
            </w:r>
          </w:p>
        </w:tc>
        <w:tc>
          <w:tcPr>
            <w:tcW w:w="1541" w:type="dxa"/>
          </w:tcPr>
          <w:p w14:paraId="65C94E55" w14:textId="77777777" w:rsidR="00E244BB" w:rsidRPr="00723EF4" w:rsidRDefault="00E244BB" w:rsidP="00AD39D3">
            <w:pPr>
              <w:jc w:val="center"/>
              <w:rPr>
                <w:b/>
              </w:rPr>
            </w:pPr>
            <w:r w:rsidRPr="00723EF4">
              <w:rPr>
                <w:b/>
              </w:rPr>
              <w:t>Understand</w:t>
            </w:r>
          </w:p>
        </w:tc>
        <w:tc>
          <w:tcPr>
            <w:tcW w:w="1320" w:type="dxa"/>
          </w:tcPr>
          <w:p w14:paraId="76CF00F3" w14:textId="77777777" w:rsidR="00E244BB" w:rsidRPr="00723EF4" w:rsidRDefault="00E244BB" w:rsidP="00AD39D3">
            <w:pPr>
              <w:jc w:val="center"/>
              <w:rPr>
                <w:b/>
              </w:rPr>
            </w:pPr>
            <w:r w:rsidRPr="00723EF4">
              <w:rPr>
                <w:b/>
              </w:rPr>
              <w:t>Apply</w:t>
            </w:r>
          </w:p>
        </w:tc>
        <w:tc>
          <w:tcPr>
            <w:tcW w:w="1406" w:type="dxa"/>
          </w:tcPr>
          <w:p w14:paraId="7E645499" w14:textId="77777777" w:rsidR="00E244BB" w:rsidRPr="00723EF4" w:rsidRDefault="00E244BB" w:rsidP="00AD39D3">
            <w:pPr>
              <w:jc w:val="center"/>
              <w:rPr>
                <w:b/>
              </w:rPr>
            </w:pPr>
            <w:r w:rsidRPr="00723EF4">
              <w:rPr>
                <w:b/>
              </w:rPr>
              <w:t>Analyze</w:t>
            </w:r>
          </w:p>
        </w:tc>
        <w:tc>
          <w:tcPr>
            <w:tcW w:w="1325" w:type="dxa"/>
          </w:tcPr>
          <w:p w14:paraId="6A0E6831" w14:textId="77777777" w:rsidR="00E244BB" w:rsidRPr="00723EF4" w:rsidRDefault="00E244BB" w:rsidP="00AD39D3">
            <w:pPr>
              <w:jc w:val="center"/>
              <w:rPr>
                <w:b/>
              </w:rPr>
            </w:pPr>
            <w:r w:rsidRPr="00723EF4">
              <w:rPr>
                <w:b/>
              </w:rPr>
              <w:t>Evaluate</w:t>
            </w:r>
          </w:p>
        </w:tc>
        <w:tc>
          <w:tcPr>
            <w:tcW w:w="1239" w:type="dxa"/>
          </w:tcPr>
          <w:p w14:paraId="45C00E52" w14:textId="77777777" w:rsidR="00E244BB" w:rsidRPr="00723EF4" w:rsidRDefault="00E244BB" w:rsidP="00AD39D3">
            <w:pPr>
              <w:jc w:val="center"/>
              <w:rPr>
                <w:b/>
              </w:rPr>
            </w:pPr>
            <w:r w:rsidRPr="00723EF4">
              <w:rPr>
                <w:b/>
              </w:rPr>
              <w:t>Create</w:t>
            </w:r>
          </w:p>
        </w:tc>
        <w:tc>
          <w:tcPr>
            <w:tcW w:w="1251" w:type="dxa"/>
          </w:tcPr>
          <w:p w14:paraId="73F2368E" w14:textId="77777777" w:rsidR="00E244BB" w:rsidRPr="00723EF4" w:rsidRDefault="00E244BB" w:rsidP="00AD39D3">
            <w:pPr>
              <w:jc w:val="center"/>
              <w:rPr>
                <w:b/>
              </w:rPr>
            </w:pPr>
            <w:r w:rsidRPr="00723EF4">
              <w:rPr>
                <w:b/>
              </w:rPr>
              <w:t>Total</w:t>
            </w:r>
          </w:p>
        </w:tc>
      </w:tr>
      <w:tr w:rsidR="00E244BB" w14:paraId="776F4549" w14:textId="77777777" w:rsidTr="00B3665B">
        <w:tc>
          <w:tcPr>
            <w:tcW w:w="902" w:type="dxa"/>
          </w:tcPr>
          <w:p w14:paraId="2E67B3D8" w14:textId="77777777" w:rsidR="00E244BB" w:rsidRDefault="00E244BB" w:rsidP="00AD39D3">
            <w:r>
              <w:t>CO1</w:t>
            </w:r>
          </w:p>
        </w:tc>
        <w:tc>
          <w:tcPr>
            <w:tcW w:w="1359" w:type="dxa"/>
          </w:tcPr>
          <w:p w14:paraId="5B6B2B4D" w14:textId="77777777" w:rsidR="00E244BB" w:rsidRDefault="00E244BB" w:rsidP="00AD39D3">
            <w:pPr>
              <w:jc w:val="center"/>
            </w:pPr>
            <w:r>
              <w:t>1</w:t>
            </w:r>
          </w:p>
        </w:tc>
        <w:tc>
          <w:tcPr>
            <w:tcW w:w="1541" w:type="dxa"/>
          </w:tcPr>
          <w:p w14:paraId="39690DE7" w14:textId="77777777" w:rsidR="00E244BB" w:rsidRDefault="00E244BB" w:rsidP="00AD39D3">
            <w:pPr>
              <w:jc w:val="center"/>
            </w:pPr>
            <w:r>
              <w:t>16</w:t>
            </w:r>
          </w:p>
        </w:tc>
        <w:tc>
          <w:tcPr>
            <w:tcW w:w="1320" w:type="dxa"/>
          </w:tcPr>
          <w:p w14:paraId="0E472419" w14:textId="77777777" w:rsidR="00E244BB" w:rsidRDefault="00E244BB" w:rsidP="00AD39D3">
            <w:pPr>
              <w:jc w:val="center"/>
            </w:pPr>
            <w:r>
              <w:t>12</w:t>
            </w:r>
          </w:p>
        </w:tc>
        <w:tc>
          <w:tcPr>
            <w:tcW w:w="1406" w:type="dxa"/>
          </w:tcPr>
          <w:p w14:paraId="5A408A01" w14:textId="77777777" w:rsidR="00E244BB" w:rsidRDefault="00E244BB" w:rsidP="00AD39D3">
            <w:pPr>
              <w:jc w:val="center"/>
            </w:pPr>
            <w:r>
              <w:t>-</w:t>
            </w:r>
          </w:p>
        </w:tc>
        <w:tc>
          <w:tcPr>
            <w:tcW w:w="1325" w:type="dxa"/>
          </w:tcPr>
          <w:p w14:paraId="78FB27AB" w14:textId="77777777" w:rsidR="00E244BB" w:rsidRDefault="00E244BB" w:rsidP="00AD39D3">
            <w:pPr>
              <w:jc w:val="center"/>
            </w:pPr>
            <w:r>
              <w:t>-</w:t>
            </w:r>
          </w:p>
        </w:tc>
        <w:tc>
          <w:tcPr>
            <w:tcW w:w="1239" w:type="dxa"/>
          </w:tcPr>
          <w:p w14:paraId="562DCD1F" w14:textId="77777777" w:rsidR="00E244BB" w:rsidRDefault="00E244BB" w:rsidP="00AD39D3">
            <w:pPr>
              <w:jc w:val="center"/>
            </w:pPr>
            <w:r>
              <w:t>-</w:t>
            </w:r>
          </w:p>
        </w:tc>
        <w:tc>
          <w:tcPr>
            <w:tcW w:w="1251" w:type="dxa"/>
          </w:tcPr>
          <w:p w14:paraId="3622FDCC" w14:textId="77777777" w:rsidR="00E244BB" w:rsidRDefault="00E244BB" w:rsidP="00AD39D3">
            <w:pPr>
              <w:jc w:val="center"/>
            </w:pPr>
            <w:r>
              <w:t>29</w:t>
            </w:r>
          </w:p>
        </w:tc>
      </w:tr>
      <w:tr w:rsidR="00E244BB" w14:paraId="68DC112A" w14:textId="77777777" w:rsidTr="00B3665B">
        <w:tc>
          <w:tcPr>
            <w:tcW w:w="902" w:type="dxa"/>
          </w:tcPr>
          <w:p w14:paraId="02C1FAFB" w14:textId="77777777" w:rsidR="00E244BB" w:rsidRDefault="00E244BB" w:rsidP="00AD39D3">
            <w:r>
              <w:t>CO2</w:t>
            </w:r>
          </w:p>
        </w:tc>
        <w:tc>
          <w:tcPr>
            <w:tcW w:w="1359" w:type="dxa"/>
          </w:tcPr>
          <w:p w14:paraId="66C63397" w14:textId="77777777" w:rsidR="00E244BB" w:rsidRDefault="00E244BB" w:rsidP="00AD39D3">
            <w:pPr>
              <w:jc w:val="center"/>
            </w:pPr>
            <w:r>
              <w:t>1</w:t>
            </w:r>
          </w:p>
        </w:tc>
        <w:tc>
          <w:tcPr>
            <w:tcW w:w="1541" w:type="dxa"/>
          </w:tcPr>
          <w:p w14:paraId="5CB621D7" w14:textId="77777777" w:rsidR="00E244BB" w:rsidRDefault="00E244BB" w:rsidP="00AD39D3">
            <w:pPr>
              <w:jc w:val="center"/>
            </w:pPr>
            <w:r>
              <w:t>13</w:t>
            </w:r>
          </w:p>
        </w:tc>
        <w:tc>
          <w:tcPr>
            <w:tcW w:w="1320" w:type="dxa"/>
          </w:tcPr>
          <w:p w14:paraId="523D1ADB" w14:textId="77777777" w:rsidR="00E244BB" w:rsidRDefault="00E244BB" w:rsidP="00AD39D3">
            <w:pPr>
              <w:jc w:val="center"/>
            </w:pPr>
            <w:r>
              <w:t>3</w:t>
            </w:r>
          </w:p>
        </w:tc>
        <w:tc>
          <w:tcPr>
            <w:tcW w:w="1406" w:type="dxa"/>
          </w:tcPr>
          <w:p w14:paraId="0D3C3707" w14:textId="77777777" w:rsidR="00E244BB" w:rsidRDefault="00E244BB" w:rsidP="00AD39D3">
            <w:pPr>
              <w:jc w:val="center"/>
            </w:pPr>
            <w:r>
              <w:t>-</w:t>
            </w:r>
          </w:p>
        </w:tc>
        <w:tc>
          <w:tcPr>
            <w:tcW w:w="1325" w:type="dxa"/>
          </w:tcPr>
          <w:p w14:paraId="5A17B77F" w14:textId="77777777" w:rsidR="00E244BB" w:rsidRDefault="00E244BB" w:rsidP="00AD39D3">
            <w:pPr>
              <w:jc w:val="center"/>
            </w:pPr>
            <w:r>
              <w:t>-</w:t>
            </w:r>
          </w:p>
        </w:tc>
        <w:tc>
          <w:tcPr>
            <w:tcW w:w="1239" w:type="dxa"/>
          </w:tcPr>
          <w:p w14:paraId="5AE76691" w14:textId="77777777" w:rsidR="00E244BB" w:rsidRDefault="00E244BB" w:rsidP="00AD39D3">
            <w:pPr>
              <w:jc w:val="center"/>
            </w:pPr>
            <w:r>
              <w:t>-</w:t>
            </w:r>
          </w:p>
        </w:tc>
        <w:tc>
          <w:tcPr>
            <w:tcW w:w="1251" w:type="dxa"/>
          </w:tcPr>
          <w:p w14:paraId="7A56A3EF" w14:textId="77777777" w:rsidR="00E244BB" w:rsidRDefault="00E244BB" w:rsidP="00AD39D3">
            <w:pPr>
              <w:jc w:val="center"/>
            </w:pPr>
            <w:r>
              <w:t>17</w:t>
            </w:r>
          </w:p>
        </w:tc>
      </w:tr>
      <w:tr w:rsidR="00E244BB" w14:paraId="21FBBFE5" w14:textId="77777777" w:rsidTr="00B3665B">
        <w:tc>
          <w:tcPr>
            <w:tcW w:w="902" w:type="dxa"/>
          </w:tcPr>
          <w:p w14:paraId="5D8B7683" w14:textId="77777777" w:rsidR="00E244BB" w:rsidRDefault="00E244BB" w:rsidP="00AD39D3">
            <w:r>
              <w:t>CO3</w:t>
            </w:r>
          </w:p>
        </w:tc>
        <w:tc>
          <w:tcPr>
            <w:tcW w:w="1359" w:type="dxa"/>
          </w:tcPr>
          <w:p w14:paraId="4A4E5BE7" w14:textId="77777777" w:rsidR="00E244BB" w:rsidRDefault="00E244BB" w:rsidP="00AD39D3">
            <w:pPr>
              <w:jc w:val="center"/>
            </w:pPr>
            <w:r>
              <w:t>1</w:t>
            </w:r>
          </w:p>
        </w:tc>
        <w:tc>
          <w:tcPr>
            <w:tcW w:w="1541" w:type="dxa"/>
          </w:tcPr>
          <w:p w14:paraId="3B287E5E" w14:textId="77777777" w:rsidR="00E244BB" w:rsidRDefault="00E244BB" w:rsidP="00AD39D3">
            <w:pPr>
              <w:jc w:val="center"/>
            </w:pPr>
            <w:r>
              <w:t>1</w:t>
            </w:r>
          </w:p>
        </w:tc>
        <w:tc>
          <w:tcPr>
            <w:tcW w:w="1320" w:type="dxa"/>
          </w:tcPr>
          <w:p w14:paraId="1B84A0A3" w14:textId="77777777" w:rsidR="00E244BB" w:rsidRDefault="00E244BB" w:rsidP="00AD39D3">
            <w:pPr>
              <w:jc w:val="center"/>
            </w:pPr>
            <w:r>
              <w:t>12</w:t>
            </w:r>
          </w:p>
        </w:tc>
        <w:tc>
          <w:tcPr>
            <w:tcW w:w="1406" w:type="dxa"/>
          </w:tcPr>
          <w:p w14:paraId="4A134171" w14:textId="77777777" w:rsidR="00E244BB" w:rsidRDefault="00E244BB" w:rsidP="00AD39D3">
            <w:pPr>
              <w:jc w:val="center"/>
            </w:pPr>
            <w:r>
              <w:t>15</w:t>
            </w:r>
          </w:p>
        </w:tc>
        <w:tc>
          <w:tcPr>
            <w:tcW w:w="1325" w:type="dxa"/>
          </w:tcPr>
          <w:p w14:paraId="5FC256AE" w14:textId="77777777" w:rsidR="00E244BB" w:rsidRDefault="00E244BB" w:rsidP="00AD39D3">
            <w:pPr>
              <w:jc w:val="center"/>
            </w:pPr>
            <w:r>
              <w:t>-</w:t>
            </w:r>
          </w:p>
        </w:tc>
        <w:tc>
          <w:tcPr>
            <w:tcW w:w="1239" w:type="dxa"/>
          </w:tcPr>
          <w:p w14:paraId="3D8427C1" w14:textId="77777777" w:rsidR="00E244BB" w:rsidRDefault="00E244BB" w:rsidP="00AD39D3">
            <w:pPr>
              <w:jc w:val="center"/>
            </w:pPr>
            <w:r>
              <w:t>-</w:t>
            </w:r>
          </w:p>
        </w:tc>
        <w:tc>
          <w:tcPr>
            <w:tcW w:w="1251" w:type="dxa"/>
          </w:tcPr>
          <w:p w14:paraId="11F5E917" w14:textId="77777777" w:rsidR="00E244BB" w:rsidRDefault="00E244BB" w:rsidP="00AD39D3">
            <w:pPr>
              <w:jc w:val="center"/>
            </w:pPr>
            <w:r>
              <w:t>29</w:t>
            </w:r>
          </w:p>
        </w:tc>
      </w:tr>
      <w:tr w:rsidR="00E244BB" w14:paraId="09ED8B05" w14:textId="77777777" w:rsidTr="00B3665B">
        <w:tc>
          <w:tcPr>
            <w:tcW w:w="902" w:type="dxa"/>
          </w:tcPr>
          <w:p w14:paraId="51FD71EE" w14:textId="77777777" w:rsidR="00E244BB" w:rsidRDefault="00E244BB" w:rsidP="00AD39D3">
            <w:r>
              <w:t>CO4</w:t>
            </w:r>
          </w:p>
        </w:tc>
        <w:tc>
          <w:tcPr>
            <w:tcW w:w="1359" w:type="dxa"/>
          </w:tcPr>
          <w:p w14:paraId="0308AB14" w14:textId="77777777" w:rsidR="00E244BB" w:rsidRDefault="00E244BB" w:rsidP="00AD39D3">
            <w:pPr>
              <w:jc w:val="center"/>
            </w:pPr>
            <w:r>
              <w:t>2</w:t>
            </w:r>
          </w:p>
        </w:tc>
        <w:tc>
          <w:tcPr>
            <w:tcW w:w="1541" w:type="dxa"/>
          </w:tcPr>
          <w:p w14:paraId="7E97DC27" w14:textId="77777777" w:rsidR="00E244BB" w:rsidRDefault="00E244BB" w:rsidP="00AD39D3">
            <w:pPr>
              <w:jc w:val="center"/>
            </w:pPr>
            <w:r>
              <w:t>3</w:t>
            </w:r>
          </w:p>
        </w:tc>
        <w:tc>
          <w:tcPr>
            <w:tcW w:w="1320" w:type="dxa"/>
          </w:tcPr>
          <w:p w14:paraId="22E5C5B9" w14:textId="77777777" w:rsidR="00E244BB" w:rsidRDefault="00E244BB" w:rsidP="00AD39D3">
            <w:pPr>
              <w:jc w:val="center"/>
            </w:pPr>
            <w:r>
              <w:t>-</w:t>
            </w:r>
          </w:p>
        </w:tc>
        <w:tc>
          <w:tcPr>
            <w:tcW w:w="1406" w:type="dxa"/>
          </w:tcPr>
          <w:p w14:paraId="63DF16DB" w14:textId="77777777" w:rsidR="00E244BB" w:rsidRDefault="00E244BB" w:rsidP="00AD39D3">
            <w:pPr>
              <w:jc w:val="center"/>
            </w:pPr>
            <w:r>
              <w:t>12</w:t>
            </w:r>
          </w:p>
        </w:tc>
        <w:tc>
          <w:tcPr>
            <w:tcW w:w="1325" w:type="dxa"/>
          </w:tcPr>
          <w:p w14:paraId="007CC8CC" w14:textId="77777777" w:rsidR="00E244BB" w:rsidRDefault="00E244BB" w:rsidP="00AD39D3">
            <w:pPr>
              <w:jc w:val="center"/>
            </w:pPr>
            <w:r>
              <w:t>-</w:t>
            </w:r>
          </w:p>
        </w:tc>
        <w:tc>
          <w:tcPr>
            <w:tcW w:w="1239" w:type="dxa"/>
          </w:tcPr>
          <w:p w14:paraId="4E2FE98A" w14:textId="77777777" w:rsidR="00E244BB" w:rsidRDefault="00E244BB" w:rsidP="00AD39D3">
            <w:pPr>
              <w:jc w:val="center"/>
            </w:pPr>
            <w:r>
              <w:t>-</w:t>
            </w:r>
          </w:p>
        </w:tc>
        <w:tc>
          <w:tcPr>
            <w:tcW w:w="1251" w:type="dxa"/>
          </w:tcPr>
          <w:p w14:paraId="1F1F2C27" w14:textId="77777777" w:rsidR="00E244BB" w:rsidRDefault="00E244BB" w:rsidP="00AD39D3">
            <w:pPr>
              <w:jc w:val="center"/>
            </w:pPr>
            <w:r>
              <w:t>17</w:t>
            </w:r>
          </w:p>
        </w:tc>
      </w:tr>
      <w:tr w:rsidR="00E244BB" w14:paraId="2046FA19" w14:textId="77777777" w:rsidTr="00B3665B">
        <w:tc>
          <w:tcPr>
            <w:tcW w:w="902" w:type="dxa"/>
          </w:tcPr>
          <w:p w14:paraId="78FAF0CA" w14:textId="77777777" w:rsidR="00E244BB" w:rsidRDefault="00E244BB" w:rsidP="00AD39D3">
            <w:r>
              <w:t>CO5</w:t>
            </w:r>
          </w:p>
        </w:tc>
        <w:tc>
          <w:tcPr>
            <w:tcW w:w="1359" w:type="dxa"/>
          </w:tcPr>
          <w:p w14:paraId="4DF47B81" w14:textId="77777777" w:rsidR="00E244BB" w:rsidRDefault="00E244BB" w:rsidP="00AD39D3">
            <w:pPr>
              <w:jc w:val="center"/>
            </w:pPr>
            <w:r>
              <w:t>4</w:t>
            </w:r>
          </w:p>
        </w:tc>
        <w:tc>
          <w:tcPr>
            <w:tcW w:w="1541" w:type="dxa"/>
          </w:tcPr>
          <w:p w14:paraId="3732E319" w14:textId="77777777" w:rsidR="00E244BB" w:rsidRDefault="00E244BB" w:rsidP="00AD39D3">
            <w:pPr>
              <w:jc w:val="center"/>
            </w:pPr>
            <w:r>
              <w:t>12</w:t>
            </w:r>
          </w:p>
        </w:tc>
        <w:tc>
          <w:tcPr>
            <w:tcW w:w="1320" w:type="dxa"/>
          </w:tcPr>
          <w:p w14:paraId="363F0AC0" w14:textId="77777777" w:rsidR="00E244BB" w:rsidRDefault="00E244BB" w:rsidP="00AD39D3">
            <w:pPr>
              <w:jc w:val="center"/>
            </w:pPr>
            <w:r>
              <w:t>-</w:t>
            </w:r>
          </w:p>
        </w:tc>
        <w:tc>
          <w:tcPr>
            <w:tcW w:w="1406" w:type="dxa"/>
          </w:tcPr>
          <w:p w14:paraId="2B8C4B55" w14:textId="77777777" w:rsidR="00E244BB" w:rsidRDefault="00E244BB" w:rsidP="00AD39D3">
            <w:pPr>
              <w:jc w:val="center"/>
            </w:pPr>
            <w:r>
              <w:t>-</w:t>
            </w:r>
          </w:p>
        </w:tc>
        <w:tc>
          <w:tcPr>
            <w:tcW w:w="1325" w:type="dxa"/>
          </w:tcPr>
          <w:p w14:paraId="4032BEB7" w14:textId="77777777" w:rsidR="00E244BB" w:rsidRDefault="00E244BB" w:rsidP="00AD39D3">
            <w:pPr>
              <w:jc w:val="center"/>
            </w:pPr>
            <w:r>
              <w:t>-</w:t>
            </w:r>
          </w:p>
        </w:tc>
        <w:tc>
          <w:tcPr>
            <w:tcW w:w="1239" w:type="dxa"/>
          </w:tcPr>
          <w:p w14:paraId="75CB4D37" w14:textId="77777777" w:rsidR="00E244BB" w:rsidRDefault="00E244BB" w:rsidP="00AD39D3">
            <w:pPr>
              <w:jc w:val="center"/>
            </w:pPr>
            <w:r>
              <w:t>-</w:t>
            </w:r>
          </w:p>
        </w:tc>
        <w:tc>
          <w:tcPr>
            <w:tcW w:w="1251" w:type="dxa"/>
          </w:tcPr>
          <w:p w14:paraId="135E35E9" w14:textId="77777777" w:rsidR="00E244BB" w:rsidRDefault="00E244BB" w:rsidP="00AD39D3">
            <w:pPr>
              <w:jc w:val="center"/>
            </w:pPr>
            <w:r>
              <w:t>16</w:t>
            </w:r>
          </w:p>
        </w:tc>
      </w:tr>
      <w:tr w:rsidR="00E244BB" w14:paraId="46E03A09" w14:textId="77777777" w:rsidTr="00B3665B">
        <w:tc>
          <w:tcPr>
            <w:tcW w:w="902" w:type="dxa"/>
          </w:tcPr>
          <w:p w14:paraId="5DF54B60" w14:textId="77777777" w:rsidR="00E244BB" w:rsidRDefault="00E244BB" w:rsidP="00AD39D3">
            <w:r>
              <w:t>CO6</w:t>
            </w:r>
          </w:p>
        </w:tc>
        <w:tc>
          <w:tcPr>
            <w:tcW w:w="1359" w:type="dxa"/>
          </w:tcPr>
          <w:p w14:paraId="265987DB" w14:textId="77777777" w:rsidR="00E244BB" w:rsidRDefault="00E244BB" w:rsidP="00AD39D3">
            <w:pPr>
              <w:jc w:val="center"/>
            </w:pPr>
            <w:r>
              <w:t>1</w:t>
            </w:r>
          </w:p>
        </w:tc>
        <w:tc>
          <w:tcPr>
            <w:tcW w:w="1541" w:type="dxa"/>
          </w:tcPr>
          <w:p w14:paraId="53BD9833" w14:textId="77777777" w:rsidR="00E244BB" w:rsidRDefault="00E244BB" w:rsidP="00AD39D3">
            <w:pPr>
              <w:jc w:val="center"/>
            </w:pPr>
            <w:r>
              <w:t>15</w:t>
            </w:r>
          </w:p>
        </w:tc>
        <w:tc>
          <w:tcPr>
            <w:tcW w:w="1320" w:type="dxa"/>
          </w:tcPr>
          <w:p w14:paraId="2B84CCD9" w14:textId="77777777" w:rsidR="00E244BB" w:rsidRDefault="00E244BB" w:rsidP="00AD39D3">
            <w:pPr>
              <w:jc w:val="center"/>
            </w:pPr>
            <w:r>
              <w:t>-</w:t>
            </w:r>
          </w:p>
        </w:tc>
        <w:tc>
          <w:tcPr>
            <w:tcW w:w="1406" w:type="dxa"/>
          </w:tcPr>
          <w:p w14:paraId="20B35F06" w14:textId="77777777" w:rsidR="00E244BB" w:rsidRDefault="00E244BB" w:rsidP="00AD39D3">
            <w:pPr>
              <w:jc w:val="center"/>
            </w:pPr>
            <w:r>
              <w:t>-</w:t>
            </w:r>
          </w:p>
        </w:tc>
        <w:tc>
          <w:tcPr>
            <w:tcW w:w="1325" w:type="dxa"/>
          </w:tcPr>
          <w:p w14:paraId="1C5139E1" w14:textId="77777777" w:rsidR="00E244BB" w:rsidRDefault="00E244BB" w:rsidP="00AD39D3">
            <w:pPr>
              <w:jc w:val="center"/>
            </w:pPr>
            <w:r>
              <w:t>-</w:t>
            </w:r>
          </w:p>
        </w:tc>
        <w:tc>
          <w:tcPr>
            <w:tcW w:w="1239" w:type="dxa"/>
          </w:tcPr>
          <w:p w14:paraId="73263843" w14:textId="77777777" w:rsidR="00E244BB" w:rsidRDefault="00E244BB" w:rsidP="00AD39D3">
            <w:pPr>
              <w:jc w:val="center"/>
            </w:pPr>
            <w:r>
              <w:t>-</w:t>
            </w:r>
          </w:p>
        </w:tc>
        <w:tc>
          <w:tcPr>
            <w:tcW w:w="1251" w:type="dxa"/>
          </w:tcPr>
          <w:p w14:paraId="1C496624" w14:textId="77777777" w:rsidR="00E244BB" w:rsidRDefault="00E244BB" w:rsidP="00AD39D3">
            <w:pPr>
              <w:jc w:val="center"/>
            </w:pPr>
            <w:r>
              <w:t>16</w:t>
            </w:r>
          </w:p>
        </w:tc>
      </w:tr>
      <w:tr w:rsidR="00E244BB" w14:paraId="1F386118" w14:textId="77777777" w:rsidTr="00B3665B">
        <w:tc>
          <w:tcPr>
            <w:tcW w:w="9092" w:type="dxa"/>
            <w:gridSpan w:val="7"/>
          </w:tcPr>
          <w:p w14:paraId="231F45A3" w14:textId="77777777" w:rsidR="00E244BB" w:rsidRDefault="00E244BB" w:rsidP="00AD39D3"/>
        </w:tc>
        <w:tc>
          <w:tcPr>
            <w:tcW w:w="1251" w:type="dxa"/>
          </w:tcPr>
          <w:p w14:paraId="01BF33F1" w14:textId="77777777" w:rsidR="00E244BB" w:rsidRPr="00723EF4" w:rsidRDefault="00E244BB" w:rsidP="00AD39D3">
            <w:pPr>
              <w:jc w:val="center"/>
              <w:rPr>
                <w:b/>
              </w:rPr>
            </w:pPr>
            <w:r>
              <w:rPr>
                <w:b/>
              </w:rPr>
              <w:t>124</w:t>
            </w:r>
          </w:p>
        </w:tc>
      </w:tr>
    </w:tbl>
    <w:p w14:paraId="50F1A691" w14:textId="77777777" w:rsidR="00E244BB" w:rsidRDefault="00E244BB" w:rsidP="002E336A"/>
    <w:p w14:paraId="697F3E21" w14:textId="77777777" w:rsidR="00E244BB" w:rsidRDefault="00E244BB">
      <w:pPr>
        <w:spacing w:after="200" w:line="276" w:lineRule="auto"/>
        <w:rPr>
          <w:b/>
        </w:rPr>
      </w:pPr>
      <w:r>
        <w:rPr>
          <w:b/>
        </w:rPr>
        <w:br w:type="page"/>
      </w:r>
    </w:p>
    <w:p w14:paraId="4E9EEAF6" w14:textId="092B9EFE" w:rsidR="00E244BB" w:rsidRDefault="00E244BB" w:rsidP="00E40AC8">
      <w:pPr>
        <w:jc w:val="center"/>
        <w:rPr>
          <w:b/>
        </w:rPr>
      </w:pPr>
      <w:r w:rsidRPr="0037089B">
        <w:rPr>
          <w:noProof/>
        </w:rPr>
        <w:lastRenderedPageBreak/>
        <w:drawing>
          <wp:inline distT="0" distB="0" distL="0" distR="0" wp14:anchorId="7A22371A" wp14:editId="0DA8C993">
            <wp:extent cx="4740087" cy="1178853"/>
            <wp:effectExtent l="0" t="0" r="3810" b="2540"/>
            <wp:docPr id="1908992608" name="Picture 1908992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1A8ABA5"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354B0902" w14:textId="77777777" w:rsidTr="00BC479B">
        <w:trPr>
          <w:trHeight w:val="397"/>
          <w:jc w:val="center"/>
        </w:trPr>
        <w:tc>
          <w:tcPr>
            <w:tcW w:w="1555" w:type="dxa"/>
            <w:vAlign w:val="center"/>
          </w:tcPr>
          <w:p w14:paraId="7ECDAF55"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33CC3A47" w14:textId="77777777" w:rsidR="00E244BB" w:rsidRPr="00FA796F" w:rsidRDefault="00E244BB" w:rsidP="00A81194">
            <w:pPr>
              <w:pStyle w:val="Title"/>
              <w:contextualSpacing/>
              <w:jc w:val="left"/>
              <w:rPr>
                <w:b/>
                <w:szCs w:val="24"/>
              </w:rPr>
            </w:pPr>
            <w:r>
              <w:rPr>
                <w:b/>
                <w:szCs w:val="24"/>
              </w:rPr>
              <w:t>22EC2001</w:t>
            </w:r>
          </w:p>
        </w:tc>
        <w:tc>
          <w:tcPr>
            <w:tcW w:w="1559" w:type="dxa"/>
            <w:vAlign w:val="center"/>
          </w:tcPr>
          <w:p w14:paraId="3CE48CEF"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6FF902E"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15CEA277" w14:textId="77777777" w:rsidTr="00BC479B">
        <w:trPr>
          <w:trHeight w:val="397"/>
          <w:jc w:val="center"/>
        </w:trPr>
        <w:tc>
          <w:tcPr>
            <w:tcW w:w="1555" w:type="dxa"/>
            <w:vAlign w:val="center"/>
          </w:tcPr>
          <w:p w14:paraId="1AA55278"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535976AC" w14:textId="77777777" w:rsidR="00E244BB" w:rsidRPr="00FA796F" w:rsidRDefault="00E244BB" w:rsidP="00A81194">
            <w:pPr>
              <w:pStyle w:val="Title"/>
              <w:contextualSpacing/>
              <w:jc w:val="left"/>
              <w:rPr>
                <w:b/>
                <w:szCs w:val="24"/>
              </w:rPr>
            </w:pPr>
            <w:r>
              <w:rPr>
                <w:b/>
                <w:szCs w:val="24"/>
              </w:rPr>
              <w:t>INTRODUCTION TO BIG DATA</w:t>
            </w:r>
          </w:p>
        </w:tc>
        <w:tc>
          <w:tcPr>
            <w:tcW w:w="1559" w:type="dxa"/>
            <w:vAlign w:val="center"/>
          </w:tcPr>
          <w:p w14:paraId="2A2A7D5A"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3B17A982" w14:textId="77777777" w:rsidR="00E244BB" w:rsidRPr="00FA796F" w:rsidRDefault="00E244BB" w:rsidP="00A81194">
            <w:pPr>
              <w:pStyle w:val="Title"/>
              <w:contextualSpacing/>
              <w:jc w:val="left"/>
              <w:rPr>
                <w:b/>
                <w:szCs w:val="24"/>
              </w:rPr>
            </w:pPr>
            <w:r w:rsidRPr="00FA796F">
              <w:rPr>
                <w:b/>
                <w:szCs w:val="24"/>
              </w:rPr>
              <w:t>100</w:t>
            </w:r>
          </w:p>
        </w:tc>
      </w:tr>
    </w:tbl>
    <w:p w14:paraId="333B7896"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5486E906" w14:textId="77777777" w:rsidTr="00A81194">
        <w:trPr>
          <w:trHeight w:val="551"/>
        </w:trPr>
        <w:tc>
          <w:tcPr>
            <w:tcW w:w="272" w:type="pct"/>
            <w:vAlign w:val="center"/>
          </w:tcPr>
          <w:p w14:paraId="0B8DE5AB"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5DB0760F" w14:textId="77777777" w:rsidR="00E244BB" w:rsidRPr="00FA796F" w:rsidRDefault="00E244BB" w:rsidP="00A81194">
            <w:pPr>
              <w:contextualSpacing/>
              <w:jc w:val="center"/>
              <w:rPr>
                <w:b/>
              </w:rPr>
            </w:pPr>
            <w:r w:rsidRPr="00FA796F">
              <w:rPr>
                <w:b/>
              </w:rPr>
              <w:t>Questions</w:t>
            </w:r>
          </w:p>
        </w:tc>
        <w:tc>
          <w:tcPr>
            <w:tcW w:w="388" w:type="pct"/>
            <w:vAlign w:val="center"/>
          </w:tcPr>
          <w:p w14:paraId="55AE0C58" w14:textId="77777777" w:rsidR="00E244BB" w:rsidRPr="00FA796F" w:rsidRDefault="00E244BB" w:rsidP="00A81194">
            <w:pPr>
              <w:contextualSpacing/>
              <w:jc w:val="center"/>
              <w:rPr>
                <w:b/>
              </w:rPr>
            </w:pPr>
            <w:r w:rsidRPr="00FA796F">
              <w:rPr>
                <w:b/>
              </w:rPr>
              <w:t>CO</w:t>
            </w:r>
          </w:p>
        </w:tc>
        <w:tc>
          <w:tcPr>
            <w:tcW w:w="355" w:type="pct"/>
            <w:vAlign w:val="center"/>
          </w:tcPr>
          <w:p w14:paraId="111C5F38" w14:textId="77777777" w:rsidR="00E244BB" w:rsidRPr="00FA796F" w:rsidRDefault="00E244BB" w:rsidP="00A81194">
            <w:pPr>
              <w:contextualSpacing/>
              <w:jc w:val="center"/>
              <w:rPr>
                <w:b/>
              </w:rPr>
            </w:pPr>
            <w:r w:rsidRPr="00FA796F">
              <w:rPr>
                <w:b/>
              </w:rPr>
              <w:t>BL</w:t>
            </w:r>
          </w:p>
        </w:tc>
        <w:tc>
          <w:tcPr>
            <w:tcW w:w="473" w:type="pct"/>
            <w:vAlign w:val="center"/>
          </w:tcPr>
          <w:p w14:paraId="087D9341" w14:textId="77777777" w:rsidR="00E244BB" w:rsidRPr="00FA796F" w:rsidRDefault="00E244BB" w:rsidP="00A81194">
            <w:pPr>
              <w:contextualSpacing/>
              <w:jc w:val="center"/>
              <w:rPr>
                <w:b/>
              </w:rPr>
            </w:pPr>
            <w:r w:rsidRPr="00FA796F">
              <w:rPr>
                <w:b/>
              </w:rPr>
              <w:t>Marks</w:t>
            </w:r>
          </w:p>
        </w:tc>
      </w:tr>
      <w:tr w:rsidR="00E244BB" w:rsidRPr="00FA796F" w14:paraId="6DF539DF" w14:textId="77777777" w:rsidTr="00A81194">
        <w:trPr>
          <w:trHeight w:val="487"/>
        </w:trPr>
        <w:tc>
          <w:tcPr>
            <w:tcW w:w="5000" w:type="pct"/>
            <w:gridSpan w:val="6"/>
            <w:vAlign w:val="center"/>
          </w:tcPr>
          <w:p w14:paraId="56A65ECC" w14:textId="77777777" w:rsidR="00E244BB" w:rsidRDefault="00E244BB" w:rsidP="00A81194">
            <w:pPr>
              <w:contextualSpacing/>
              <w:jc w:val="center"/>
              <w:rPr>
                <w:b/>
                <w:u w:val="single"/>
              </w:rPr>
            </w:pPr>
            <w:r w:rsidRPr="00FA796F">
              <w:rPr>
                <w:b/>
                <w:u w:val="single"/>
              </w:rPr>
              <w:t>PART – A (10 X 1 = 10 MARKS)</w:t>
            </w:r>
          </w:p>
          <w:p w14:paraId="478FAD39" w14:textId="77777777" w:rsidR="00E244BB" w:rsidRPr="00FA796F" w:rsidRDefault="00E244BB" w:rsidP="00A81194">
            <w:pPr>
              <w:contextualSpacing/>
              <w:jc w:val="center"/>
              <w:rPr>
                <w:b/>
              </w:rPr>
            </w:pPr>
            <w:r w:rsidRPr="00FA796F">
              <w:rPr>
                <w:b/>
              </w:rPr>
              <w:t>(Answer all the questions)</w:t>
            </w:r>
          </w:p>
        </w:tc>
      </w:tr>
      <w:tr w:rsidR="00E244BB" w:rsidRPr="00FA796F" w14:paraId="2F782AEC" w14:textId="77777777" w:rsidTr="00A81194">
        <w:trPr>
          <w:trHeight w:val="396"/>
        </w:trPr>
        <w:tc>
          <w:tcPr>
            <w:tcW w:w="272" w:type="pct"/>
            <w:vAlign w:val="center"/>
          </w:tcPr>
          <w:p w14:paraId="73BA1BDE" w14:textId="77777777" w:rsidR="00E244BB" w:rsidRPr="00FA796F" w:rsidRDefault="00E244BB" w:rsidP="00A81194">
            <w:pPr>
              <w:contextualSpacing/>
              <w:jc w:val="center"/>
            </w:pPr>
            <w:r w:rsidRPr="00FA796F">
              <w:t>1.</w:t>
            </w:r>
          </w:p>
        </w:tc>
        <w:tc>
          <w:tcPr>
            <w:tcW w:w="3512" w:type="pct"/>
            <w:gridSpan w:val="2"/>
            <w:vAlign w:val="bottom"/>
          </w:tcPr>
          <w:p w14:paraId="45CBF73A" w14:textId="77777777" w:rsidR="00E244BB" w:rsidRPr="00FA796F" w:rsidRDefault="00E244BB" w:rsidP="00A81194">
            <w:pPr>
              <w:autoSpaceDE w:val="0"/>
              <w:autoSpaceDN w:val="0"/>
              <w:adjustRightInd w:val="0"/>
              <w:contextualSpacing/>
              <w:jc w:val="both"/>
            </w:pPr>
            <w:r>
              <w:t>Give an example of  Big Data.</w:t>
            </w:r>
          </w:p>
        </w:tc>
        <w:tc>
          <w:tcPr>
            <w:tcW w:w="388" w:type="pct"/>
            <w:vAlign w:val="center"/>
          </w:tcPr>
          <w:p w14:paraId="3CD85558" w14:textId="77777777" w:rsidR="00E244BB" w:rsidRPr="00FA796F" w:rsidRDefault="00E244BB" w:rsidP="00A81194">
            <w:pPr>
              <w:contextualSpacing/>
              <w:jc w:val="center"/>
            </w:pPr>
            <w:r w:rsidRPr="00FA796F">
              <w:t>CO</w:t>
            </w:r>
            <w:r>
              <w:t>1</w:t>
            </w:r>
          </w:p>
        </w:tc>
        <w:tc>
          <w:tcPr>
            <w:tcW w:w="355" w:type="pct"/>
            <w:vAlign w:val="center"/>
          </w:tcPr>
          <w:p w14:paraId="524EF2AD" w14:textId="77777777" w:rsidR="00E244BB" w:rsidRPr="00FA796F" w:rsidRDefault="00E244BB" w:rsidP="00A81194">
            <w:pPr>
              <w:contextualSpacing/>
              <w:jc w:val="center"/>
            </w:pPr>
            <w:r>
              <w:t>R</w:t>
            </w:r>
          </w:p>
        </w:tc>
        <w:tc>
          <w:tcPr>
            <w:tcW w:w="473" w:type="pct"/>
            <w:vAlign w:val="center"/>
          </w:tcPr>
          <w:p w14:paraId="39C0AB4B" w14:textId="77777777" w:rsidR="00E244BB" w:rsidRPr="00FA796F" w:rsidRDefault="00E244BB" w:rsidP="00A81194">
            <w:pPr>
              <w:contextualSpacing/>
              <w:jc w:val="center"/>
            </w:pPr>
            <w:r w:rsidRPr="00FA796F">
              <w:t>1</w:t>
            </w:r>
          </w:p>
        </w:tc>
      </w:tr>
      <w:tr w:rsidR="00E244BB" w:rsidRPr="00FA796F" w14:paraId="6722C345" w14:textId="77777777" w:rsidTr="00A81194">
        <w:trPr>
          <w:trHeight w:val="396"/>
        </w:trPr>
        <w:tc>
          <w:tcPr>
            <w:tcW w:w="272" w:type="pct"/>
            <w:vAlign w:val="center"/>
          </w:tcPr>
          <w:p w14:paraId="30136EEF" w14:textId="77777777" w:rsidR="00E244BB" w:rsidRPr="00FA796F" w:rsidRDefault="00E244BB" w:rsidP="00A81194">
            <w:pPr>
              <w:contextualSpacing/>
              <w:jc w:val="center"/>
            </w:pPr>
            <w:r w:rsidRPr="00FA796F">
              <w:t>2.</w:t>
            </w:r>
          </w:p>
        </w:tc>
        <w:tc>
          <w:tcPr>
            <w:tcW w:w="3512" w:type="pct"/>
            <w:gridSpan w:val="2"/>
            <w:vAlign w:val="bottom"/>
          </w:tcPr>
          <w:p w14:paraId="7493A070" w14:textId="77777777" w:rsidR="00E244BB" w:rsidRPr="00FA796F" w:rsidRDefault="00E244BB" w:rsidP="00A81194">
            <w:pPr>
              <w:contextualSpacing/>
              <w:jc w:val="both"/>
            </w:pPr>
            <w:r>
              <w:t>List the major domains associated with Big Data.</w:t>
            </w:r>
          </w:p>
        </w:tc>
        <w:tc>
          <w:tcPr>
            <w:tcW w:w="388" w:type="pct"/>
            <w:vAlign w:val="center"/>
          </w:tcPr>
          <w:p w14:paraId="5E7ECBD1" w14:textId="77777777" w:rsidR="00E244BB" w:rsidRPr="00FA796F" w:rsidRDefault="00E244BB" w:rsidP="0094051D">
            <w:pPr>
              <w:contextualSpacing/>
              <w:jc w:val="center"/>
            </w:pPr>
            <w:r w:rsidRPr="00FA796F">
              <w:t>CO</w:t>
            </w:r>
            <w:r>
              <w:t>1</w:t>
            </w:r>
          </w:p>
        </w:tc>
        <w:tc>
          <w:tcPr>
            <w:tcW w:w="355" w:type="pct"/>
            <w:vAlign w:val="center"/>
          </w:tcPr>
          <w:p w14:paraId="415DF6C1" w14:textId="77777777" w:rsidR="00E244BB" w:rsidRPr="00FA796F" w:rsidRDefault="00E244BB" w:rsidP="00A81194">
            <w:pPr>
              <w:contextualSpacing/>
              <w:jc w:val="center"/>
            </w:pPr>
            <w:r>
              <w:t>R</w:t>
            </w:r>
          </w:p>
        </w:tc>
        <w:tc>
          <w:tcPr>
            <w:tcW w:w="473" w:type="pct"/>
            <w:vAlign w:val="center"/>
          </w:tcPr>
          <w:p w14:paraId="4CD01E2F" w14:textId="77777777" w:rsidR="00E244BB" w:rsidRPr="00FA796F" w:rsidRDefault="00E244BB" w:rsidP="00A81194">
            <w:pPr>
              <w:contextualSpacing/>
              <w:jc w:val="center"/>
            </w:pPr>
            <w:r w:rsidRPr="00FA796F">
              <w:t>1</w:t>
            </w:r>
          </w:p>
        </w:tc>
      </w:tr>
      <w:tr w:rsidR="00E244BB" w:rsidRPr="00FA796F" w14:paraId="5C674949" w14:textId="77777777" w:rsidTr="00A81194">
        <w:trPr>
          <w:trHeight w:val="396"/>
        </w:trPr>
        <w:tc>
          <w:tcPr>
            <w:tcW w:w="272" w:type="pct"/>
            <w:vAlign w:val="center"/>
          </w:tcPr>
          <w:p w14:paraId="3BAA11DF" w14:textId="77777777" w:rsidR="00E244BB" w:rsidRPr="00FA796F" w:rsidRDefault="00E244BB" w:rsidP="00A81194">
            <w:pPr>
              <w:contextualSpacing/>
              <w:jc w:val="center"/>
            </w:pPr>
            <w:r w:rsidRPr="00FA796F">
              <w:t>3.</w:t>
            </w:r>
          </w:p>
        </w:tc>
        <w:tc>
          <w:tcPr>
            <w:tcW w:w="3512" w:type="pct"/>
            <w:gridSpan w:val="2"/>
            <w:vAlign w:val="bottom"/>
          </w:tcPr>
          <w:p w14:paraId="067C6FC2" w14:textId="77777777" w:rsidR="00E244BB" w:rsidRPr="00FA796F" w:rsidRDefault="00E244BB" w:rsidP="00A81194">
            <w:pPr>
              <w:contextualSpacing/>
              <w:jc w:val="both"/>
            </w:pPr>
            <w:r>
              <w:t>Name any two applications of Natural Language Processing.</w:t>
            </w:r>
          </w:p>
        </w:tc>
        <w:tc>
          <w:tcPr>
            <w:tcW w:w="388" w:type="pct"/>
            <w:vAlign w:val="center"/>
          </w:tcPr>
          <w:p w14:paraId="6ED80D7C" w14:textId="77777777" w:rsidR="00E244BB" w:rsidRPr="00FA796F" w:rsidRDefault="00E244BB" w:rsidP="0094051D">
            <w:pPr>
              <w:contextualSpacing/>
              <w:jc w:val="center"/>
            </w:pPr>
            <w:r w:rsidRPr="00FA796F">
              <w:t>CO</w:t>
            </w:r>
            <w:r>
              <w:t>2</w:t>
            </w:r>
          </w:p>
        </w:tc>
        <w:tc>
          <w:tcPr>
            <w:tcW w:w="355" w:type="pct"/>
            <w:vAlign w:val="center"/>
          </w:tcPr>
          <w:p w14:paraId="718A4E19" w14:textId="77777777" w:rsidR="00E244BB" w:rsidRPr="00FA796F" w:rsidRDefault="00E244BB" w:rsidP="00A81194">
            <w:pPr>
              <w:contextualSpacing/>
              <w:jc w:val="center"/>
            </w:pPr>
            <w:r>
              <w:t>R</w:t>
            </w:r>
          </w:p>
        </w:tc>
        <w:tc>
          <w:tcPr>
            <w:tcW w:w="473" w:type="pct"/>
            <w:vAlign w:val="center"/>
          </w:tcPr>
          <w:p w14:paraId="61E2FF41" w14:textId="77777777" w:rsidR="00E244BB" w:rsidRPr="00FA796F" w:rsidRDefault="00E244BB" w:rsidP="00A81194">
            <w:pPr>
              <w:contextualSpacing/>
              <w:jc w:val="center"/>
            </w:pPr>
            <w:r w:rsidRPr="00FA796F">
              <w:t>1</w:t>
            </w:r>
          </w:p>
        </w:tc>
      </w:tr>
      <w:tr w:rsidR="00E244BB" w:rsidRPr="00FA796F" w14:paraId="79D1A52A" w14:textId="77777777" w:rsidTr="00A81194">
        <w:trPr>
          <w:trHeight w:val="396"/>
        </w:trPr>
        <w:tc>
          <w:tcPr>
            <w:tcW w:w="272" w:type="pct"/>
            <w:vAlign w:val="center"/>
          </w:tcPr>
          <w:p w14:paraId="01736C36" w14:textId="77777777" w:rsidR="00E244BB" w:rsidRPr="00FA796F" w:rsidRDefault="00E244BB" w:rsidP="00A81194">
            <w:pPr>
              <w:contextualSpacing/>
              <w:jc w:val="center"/>
            </w:pPr>
            <w:r w:rsidRPr="00FA796F">
              <w:t>4.</w:t>
            </w:r>
          </w:p>
        </w:tc>
        <w:tc>
          <w:tcPr>
            <w:tcW w:w="3512" w:type="pct"/>
            <w:gridSpan w:val="2"/>
            <w:vAlign w:val="bottom"/>
          </w:tcPr>
          <w:p w14:paraId="440AFC4E" w14:textId="77777777" w:rsidR="00E244BB" w:rsidRPr="00FA796F" w:rsidRDefault="00E244BB" w:rsidP="00A81194">
            <w:pPr>
              <w:contextualSpacing/>
              <w:jc w:val="both"/>
            </w:pPr>
            <w:r>
              <w:t>Name any two offline data processing platforms.</w:t>
            </w:r>
          </w:p>
        </w:tc>
        <w:tc>
          <w:tcPr>
            <w:tcW w:w="388" w:type="pct"/>
            <w:vAlign w:val="center"/>
          </w:tcPr>
          <w:p w14:paraId="747E0803" w14:textId="77777777" w:rsidR="00E244BB" w:rsidRPr="00FA796F" w:rsidRDefault="00E244BB" w:rsidP="0094051D">
            <w:pPr>
              <w:contextualSpacing/>
              <w:jc w:val="center"/>
            </w:pPr>
            <w:r w:rsidRPr="00FA796F">
              <w:t>CO</w:t>
            </w:r>
            <w:r>
              <w:t>2</w:t>
            </w:r>
          </w:p>
        </w:tc>
        <w:tc>
          <w:tcPr>
            <w:tcW w:w="355" w:type="pct"/>
            <w:vAlign w:val="center"/>
          </w:tcPr>
          <w:p w14:paraId="220651EE" w14:textId="77777777" w:rsidR="00E244BB" w:rsidRPr="00FA796F" w:rsidRDefault="00E244BB" w:rsidP="00A81194">
            <w:pPr>
              <w:contextualSpacing/>
              <w:jc w:val="center"/>
            </w:pPr>
            <w:r>
              <w:t>R</w:t>
            </w:r>
          </w:p>
        </w:tc>
        <w:tc>
          <w:tcPr>
            <w:tcW w:w="473" w:type="pct"/>
            <w:vAlign w:val="center"/>
          </w:tcPr>
          <w:p w14:paraId="6781CE3B" w14:textId="77777777" w:rsidR="00E244BB" w:rsidRPr="00FA796F" w:rsidRDefault="00E244BB" w:rsidP="00A81194">
            <w:pPr>
              <w:contextualSpacing/>
              <w:jc w:val="center"/>
            </w:pPr>
            <w:r w:rsidRPr="00FA796F">
              <w:t>1</w:t>
            </w:r>
          </w:p>
        </w:tc>
      </w:tr>
      <w:tr w:rsidR="00E244BB" w:rsidRPr="00FA796F" w14:paraId="3DD4C348" w14:textId="77777777" w:rsidTr="00A81194">
        <w:trPr>
          <w:trHeight w:val="396"/>
        </w:trPr>
        <w:tc>
          <w:tcPr>
            <w:tcW w:w="272" w:type="pct"/>
            <w:vAlign w:val="center"/>
          </w:tcPr>
          <w:p w14:paraId="7ABA467F" w14:textId="77777777" w:rsidR="00E244BB" w:rsidRPr="00FA796F" w:rsidRDefault="00E244BB" w:rsidP="00A81194">
            <w:pPr>
              <w:contextualSpacing/>
              <w:jc w:val="center"/>
            </w:pPr>
            <w:r w:rsidRPr="00FA796F">
              <w:t>5.</w:t>
            </w:r>
          </w:p>
        </w:tc>
        <w:tc>
          <w:tcPr>
            <w:tcW w:w="3512" w:type="pct"/>
            <w:gridSpan w:val="2"/>
            <w:vAlign w:val="bottom"/>
          </w:tcPr>
          <w:p w14:paraId="572F7B49" w14:textId="77777777" w:rsidR="00E244BB" w:rsidRPr="00FA796F" w:rsidRDefault="00E244BB" w:rsidP="00A81194">
            <w:pPr>
              <w:pStyle w:val="Default"/>
              <w:contextualSpacing/>
              <w:jc w:val="both"/>
            </w:pPr>
            <w:r>
              <w:t>Distinguish between NoSQL and SQL.</w:t>
            </w:r>
          </w:p>
        </w:tc>
        <w:tc>
          <w:tcPr>
            <w:tcW w:w="388" w:type="pct"/>
            <w:vAlign w:val="center"/>
          </w:tcPr>
          <w:p w14:paraId="539970D1" w14:textId="77777777" w:rsidR="00E244BB" w:rsidRPr="00FA796F" w:rsidRDefault="00E244BB" w:rsidP="0094051D">
            <w:pPr>
              <w:contextualSpacing/>
              <w:jc w:val="center"/>
            </w:pPr>
            <w:r w:rsidRPr="00FA796F">
              <w:t>CO</w:t>
            </w:r>
            <w:r>
              <w:t>3</w:t>
            </w:r>
          </w:p>
        </w:tc>
        <w:tc>
          <w:tcPr>
            <w:tcW w:w="355" w:type="pct"/>
            <w:vAlign w:val="center"/>
          </w:tcPr>
          <w:p w14:paraId="4089DED6" w14:textId="77777777" w:rsidR="00E244BB" w:rsidRPr="00FA796F" w:rsidRDefault="00E244BB" w:rsidP="00A81194">
            <w:pPr>
              <w:contextualSpacing/>
              <w:jc w:val="center"/>
            </w:pPr>
            <w:r>
              <w:t>An</w:t>
            </w:r>
          </w:p>
        </w:tc>
        <w:tc>
          <w:tcPr>
            <w:tcW w:w="473" w:type="pct"/>
            <w:vAlign w:val="center"/>
          </w:tcPr>
          <w:p w14:paraId="04369A94" w14:textId="77777777" w:rsidR="00E244BB" w:rsidRPr="00FA796F" w:rsidRDefault="00E244BB" w:rsidP="00A81194">
            <w:pPr>
              <w:contextualSpacing/>
              <w:jc w:val="center"/>
            </w:pPr>
            <w:r w:rsidRPr="00FA796F">
              <w:t>1</w:t>
            </w:r>
          </w:p>
        </w:tc>
      </w:tr>
      <w:tr w:rsidR="00E244BB" w:rsidRPr="00FA796F" w14:paraId="60302866" w14:textId="77777777" w:rsidTr="00A81194">
        <w:trPr>
          <w:trHeight w:val="396"/>
        </w:trPr>
        <w:tc>
          <w:tcPr>
            <w:tcW w:w="272" w:type="pct"/>
            <w:vAlign w:val="center"/>
          </w:tcPr>
          <w:p w14:paraId="26547EBE" w14:textId="77777777" w:rsidR="00E244BB" w:rsidRPr="00FA796F" w:rsidRDefault="00E244BB" w:rsidP="00A81194">
            <w:pPr>
              <w:contextualSpacing/>
              <w:jc w:val="center"/>
            </w:pPr>
            <w:r w:rsidRPr="00FA796F">
              <w:t>6.</w:t>
            </w:r>
          </w:p>
        </w:tc>
        <w:tc>
          <w:tcPr>
            <w:tcW w:w="3512" w:type="pct"/>
            <w:gridSpan w:val="2"/>
            <w:vAlign w:val="bottom"/>
          </w:tcPr>
          <w:p w14:paraId="128F13D8" w14:textId="77777777" w:rsidR="00E244BB" w:rsidRPr="00FA796F" w:rsidRDefault="00E244BB" w:rsidP="00A81194">
            <w:pPr>
              <w:contextualSpacing/>
              <w:jc w:val="both"/>
            </w:pPr>
            <w:r>
              <w:t>List the different types of data models in Big Data.</w:t>
            </w:r>
          </w:p>
        </w:tc>
        <w:tc>
          <w:tcPr>
            <w:tcW w:w="388" w:type="pct"/>
            <w:vAlign w:val="center"/>
          </w:tcPr>
          <w:p w14:paraId="15F910A0" w14:textId="77777777" w:rsidR="00E244BB" w:rsidRPr="00FA796F" w:rsidRDefault="00E244BB" w:rsidP="0094051D">
            <w:pPr>
              <w:contextualSpacing/>
              <w:jc w:val="center"/>
            </w:pPr>
            <w:r w:rsidRPr="00FA796F">
              <w:t>CO</w:t>
            </w:r>
            <w:r>
              <w:t>3</w:t>
            </w:r>
          </w:p>
        </w:tc>
        <w:tc>
          <w:tcPr>
            <w:tcW w:w="355" w:type="pct"/>
            <w:vAlign w:val="center"/>
          </w:tcPr>
          <w:p w14:paraId="0EFF84B9" w14:textId="77777777" w:rsidR="00E244BB" w:rsidRPr="00FA796F" w:rsidRDefault="00E244BB" w:rsidP="00A81194">
            <w:pPr>
              <w:contextualSpacing/>
              <w:jc w:val="center"/>
            </w:pPr>
            <w:r>
              <w:t>U</w:t>
            </w:r>
          </w:p>
        </w:tc>
        <w:tc>
          <w:tcPr>
            <w:tcW w:w="473" w:type="pct"/>
            <w:vAlign w:val="center"/>
          </w:tcPr>
          <w:p w14:paraId="7B936254" w14:textId="77777777" w:rsidR="00E244BB" w:rsidRPr="00FA796F" w:rsidRDefault="00E244BB" w:rsidP="00A81194">
            <w:pPr>
              <w:contextualSpacing/>
              <w:jc w:val="center"/>
            </w:pPr>
            <w:r w:rsidRPr="00FA796F">
              <w:t>1</w:t>
            </w:r>
          </w:p>
        </w:tc>
      </w:tr>
      <w:tr w:rsidR="00E244BB" w:rsidRPr="00FA796F" w14:paraId="49B5F912" w14:textId="77777777" w:rsidTr="00A81194">
        <w:trPr>
          <w:trHeight w:val="396"/>
        </w:trPr>
        <w:tc>
          <w:tcPr>
            <w:tcW w:w="272" w:type="pct"/>
            <w:vAlign w:val="center"/>
          </w:tcPr>
          <w:p w14:paraId="328AC2DF" w14:textId="77777777" w:rsidR="00E244BB" w:rsidRPr="00FA796F" w:rsidRDefault="00E244BB" w:rsidP="00A81194">
            <w:pPr>
              <w:contextualSpacing/>
              <w:jc w:val="center"/>
            </w:pPr>
            <w:r w:rsidRPr="00FA796F">
              <w:t>7.</w:t>
            </w:r>
          </w:p>
        </w:tc>
        <w:tc>
          <w:tcPr>
            <w:tcW w:w="3512" w:type="pct"/>
            <w:gridSpan w:val="2"/>
            <w:vAlign w:val="bottom"/>
          </w:tcPr>
          <w:p w14:paraId="1062BB7B" w14:textId="77777777" w:rsidR="00E244BB" w:rsidRPr="00FA796F" w:rsidRDefault="00E244BB" w:rsidP="00A81194">
            <w:pPr>
              <w:pStyle w:val="ListParagraph"/>
              <w:ind w:left="0"/>
              <w:jc w:val="both"/>
              <w:rPr>
                <w:noProof/>
                <w:lang w:eastAsia="zh-TW"/>
              </w:rPr>
            </w:pPr>
            <w:r>
              <w:rPr>
                <w:noProof/>
                <w:lang w:eastAsia="zh-TW"/>
              </w:rPr>
              <w:t>List out the different types of resource management in Big Data.</w:t>
            </w:r>
          </w:p>
        </w:tc>
        <w:tc>
          <w:tcPr>
            <w:tcW w:w="388" w:type="pct"/>
            <w:vAlign w:val="center"/>
          </w:tcPr>
          <w:p w14:paraId="36BF28B0" w14:textId="77777777" w:rsidR="00E244BB" w:rsidRPr="00FA796F" w:rsidRDefault="00E244BB" w:rsidP="0094051D">
            <w:pPr>
              <w:contextualSpacing/>
              <w:jc w:val="center"/>
            </w:pPr>
            <w:r w:rsidRPr="00FA796F">
              <w:t>CO</w:t>
            </w:r>
            <w:r>
              <w:t>4</w:t>
            </w:r>
          </w:p>
        </w:tc>
        <w:tc>
          <w:tcPr>
            <w:tcW w:w="355" w:type="pct"/>
            <w:vAlign w:val="center"/>
          </w:tcPr>
          <w:p w14:paraId="5E88BAF5" w14:textId="77777777" w:rsidR="00E244BB" w:rsidRPr="00FA796F" w:rsidRDefault="00E244BB" w:rsidP="00A81194">
            <w:pPr>
              <w:contextualSpacing/>
              <w:jc w:val="center"/>
            </w:pPr>
            <w:r>
              <w:t>R</w:t>
            </w:r>
          </w:p>
        </w:tc>
        <w:tc>
          <w:tcPr>
            <w:tcW w:w="473" w:type="pct"/>
            <w:vAlign w:val="center"/>
          </w:tcPr>
          <w:p w14:paraId="3E792CBC" w14:textId="77777777" w:rsidR="00E244BB" w:rsidRPr="00FA796F" w:rsidRDefault="00E244BB" w:rsidP="00A81194">
            <w:pPr>
              <w:contextualSpacing/>
              <w:jc w:val="center"/>
            </w:pPr>
            <w:r w:rsidRPr="00FA796F">
              <w:t>1</w:t>
            </w:r>
          </w:p>
        </w:tc>
      </w:tr>
      <w:tr w:rsidR="00E244BB" w:rsidRPr="00FA796F" w14:paraId="13B5DAFA" w14:textId="77777777" w:rsidTr="00A81194">
        <w:trPr>
          <w:trHeight w:val="396"/>
        </w:trPr>
        <w:tc>
          <w:tcPr>
            <w:tcW w:w="272" w:type="pct"/>
            <w:vAlign w:val="center"/>
          </w:tcPr>
          <w:p w14:paraId="6520FA08" w14:textId="77777777" w:rsidR="00E244BB" w:rsidRPr="00FA796F" w:rsidRDefault="00E244BB" w:rsidP="00A81194">
            <w:pPr>
              <w:contextualSpacing/>
              <w:jc w:val="center"/>
            </w:pPr>
            <w:r w:rsidRPr="00FA796F">
              <w:t>8.</w:t>
            </w:r>
          </w:p>
        </w:tc>
        <w:tc>
          <w:tcPr>
            <w:tcW w:w="3512" w:type="pct"/>
            <w:gridSpan w:val="2"/>
            <w:vAlign w:val="bottom"/>
          </w:tcPr>
          <w:p w14:paraId="3D250496" w14:textId="77777777" w:rsidR="00E244BB" w:rsidRPr="00CF4F85" w:rsidRDefault="00E244BB" w:rsidP="00A81194">
            <w:pPr>
              <w:contextualSpacing/>
              <w:jc w:val="both"/>
            </w:pPr>
            <w:r w:rsidRPr="00CF4F85">
              <w:t xml:space="preserve">Outline the </w:t>
            </w:r>
            <w:r>
              <w:t>technical concepts of MapReduce.</w:t>
            </w:r>
          </w:p>
        </w:tc>
        <w:tc>
          <w:tcPr>
            <w:tcW w:w="388" w:type="pct"/>
            <w:vAlign w:val="center"/>
          </w:tcPr>
          <w:p w14:paraId="502DB5C0" w14:textId="77777777" w:rsidR="00E244BB" w:rsidRPr="00FA796F" w:rsidRDefault="00E244BB" w:rsidP="0094051D">
            <w:pPr>
              <w:contextualSpacing/>
              <w:jc w:val="center"/>
            </w:pPr>
            <w:r w:rsidRPr="00FA796F">
              <w:t>CO</w:t>
            </w:r>
            <w:r>
              <w:t>4</w:t>
            </w:r>
          </w:p>
        </w:tc>
        <w:tc>
          <w:tcPr>
            <w:tcW w:w="355" w:type="pct"/>
            <w:vAlign w:val="center"/>
          </w:tcPr>
          <w:p w14:paraId="04A256A1" w14:textId="77777777" w:rsidR="00E244BB" w:rsidRPr="00FA796F" w:rsidRDefault="00E244BB" w:rsidP="00A81194">
            <w:pPr>
              <w:contextualSpacing/>
              <w:jc w:val="center"/>
            </w:pPr>
            <w:r>
              <w:t>U</w:t>
            </w:r>
          </w:p>
        </w:tc>
        <w:tc>
          <w:tcPr>
            <w:tcW w:w="473" w:type="pct"/>
            <w:vAlign w:val="center"/>
          </w:tcPr>
          <w:p w14:paraId="62E203BA" w14:textId="77777777" w:rsidR="00E244BB" w:rsidRPr="00FA796F" w:rsidRDefault="00E244BB" w:rsidP="00A81194">
            <w:pPr>
              <w:contextualSpacing/>
              <w:jc w:val="center"/>
            </w:pPr>
            <w:r w:rsidRPr="00FA796F">
              <w:t>1</w:t>
            </w:r>
          </w:p>
        </w:tc>
      </w:tr>
      <w:tr w:rsidR="00E244BB" w:rsidRPr="00FA796F" w14:paraId="0EE48848" w14:textId="77777777" w:rsidTr="00A81194">
        <w:trPr>
          <w:trHeight w:val="396"/>
        </w:trPr>
        <w:tc>
          <w:tcPr>
            <w:tcW w:w="272" w:type="pct"/>
            <w:vAlign w:val="center"/>
          </w:tcPr>
          <w:p w14:paraId="429E6B95" w14:textId="77777777" w:rsidR="00E244BB" w:rsidRPr="00FA796F" w:rsidRDefault="00E244BB" w:rsidP="00A81194">
            <w:pPr>
              <w:contextualSpacing/>
              <w:jc w:val="center"/>
            </w:pPr>
            <w:r w:rsidRPr="00FA796F">
              <w:t>9.</w:t>
            </w:r>
          </w:p>
        </w:tc>
        <w:tc>
          <w:tcPr>
            <w:tcW w:w="3512" w:type="pct"/>
            <w:gridSpan w:val="2"/>
            <w:vAlign w:val="bottom"/>
          </w:tcPr>
          <w:p w14:paraId="529206E6" w14:textId="77777777" w:rsidR="00E244BB" w:rsidRPr="00FA796F" w:rsidRDefault="00E244BB" w:rsidP="00A81194">
            <w:pPr>
              <w:pStyle w:val="ListParagraph"/>
              <w:ind w:left="0"/>
              <w:jc w:val="both"/>
              <w:rPr>
                <w:noProof/>
                <w:lang w:eastAsia="zh-TW"/>
              </w:rPr>
            </w:pPr>
            <w:r>
              <w:rPr>
                <w:noProof/>
                <w:lang w:eastAsia="zh-TW"/>
              </w:rPr>
              <w:t>List any two security models available in Big Data.</w:t>
            </w:r>
          </w:p>
        </w:tc>
        <w:tc>
          <w:tcPr>
            <w:tcW w:w="388" w:type="pct"/>
            <w:vAlign w:val="center"/>
          </w:tcPr>
          <w:p w14:paraId="471F823E" w14:textId="77777777" w:rsidR="00E244BB" w:rsidRPr="00FA796F" w:rsidRDefault="00E244BB" w:rsidP="0094051D">
            <w:pPr>
              <w:contextualSpacing/>
              <w:jc w:val="center"/>
            </w:pPr>
            <w:r w:rsidRPr="00FA796F">
              <w:t>CO</w:t>
            </w:r>
            <w:r>
              <w:t>5</w:t>
            </w:r>
          </w:p>
        </w:tc>
        <w:tc>
          <w:tcPr>
            <w:tcW w:w="355" w:type="pct"/>
            <w:vAlign w:val="center"/>
          </w:tcPr>
          <w:p w14:paraId="1ED45274" w14:textId="77777777" w:rsidR="00E244BB" w:rsidRPr="00FA796F" w:rsidRDefault="00E244BB" w:rsidP="00A81194">
            <w:pPr>
              <w:contextualSpacing/>
              <w:jc w:val="center"/>
            </w:pPr>
            <w:r>
              <w:t>R</w:t>
            </w:r>
          </w:p>
        </w:tc>
        <w:tc>
          <w:tcPr>
            <w:tcW w:w="473" w:type="pct"/>
            <w:vAlign w:val="center"/>
          </w:tcPr>
          <w:p w14:paraId="526BDC05" w14:textId="77777777" w:rsidR="00E244BB" w:rsidRPr="00FA796F" w:rsidRDefault="00E244BB" w:rsidP="00A81194">
            <w:pPr>
              <w:contextualSpacing/>
              <w:jc w:val="center"/>
            </w:pPr>
            <w:r w:rsidRPr="00FA796F">
              <w:t>1</w:t>
            </w:r>
          </w:p>
        </w:tc>
      </w:tr>
      <w:tr w:rsidR="00E244BB" w:rsidRPr="00FA796F" w14:paraId="70DADB21" w14:textId="77777777" w:rsidTr="00A81194">
        <w:trPr>
          <w:trHeight w:val="396"/>
        </w:trPr>
        <w:tc>
          <w:tcPr>
            <w:tcW w:w="272" w:type="pct"/>
            <w:vAlign w:val="center"/>
          </w:tcPr>
          <w:p w14:paraId="704CEB2D" w14:textId="77777777" w:rsidR="00E244BB" w:rsidRPr="00FA796F" w:rsidRDefault="00E244BB" w:rsidP="00A81194">
            <w:pPr>
              <w:contextualSpacing/>
              <w:jc w:val="center"/>
            </w:pPr>
            <w:r w:rsidRPr="00FA796F">
              <w:t>10.</w:t>
            </w:r>
          </w:p>
        </w:tc>
        <w:tc>
          <w:tcPr>
            <w:tcW w:w="3512" w:type="pct"/>
            <w:gridSpan w:val="2"/>
            <w:vAlign w:val="bottom"/>
          </w:tcPr>
          <w:p w14:paraId="51E6FFF4" w14:textId="77777777" w:rsidR="00E244BB" w:rsidRPr="00FA796F" w:rsidRDefault="00E244BB" w:rsidP="00856573">
            <w:pPr>
              <w:contextualSpacing/>
              <w:jc w:val="both"/>
            </w:pPr>
            <w:r>
              <w:t>Write the need for sentiment analysis in practical applications.</w:t>
            </w:r>
          </w:p>
        </w:tc>
        <w:tc>
          <w:tcPr>
            <w:tcW w:w="388" w:type="pct"/>
            <w:vAlign w:val="center"/>
          </w:tcPr>
          <w:p w14:paraId="25F60EFB" w14:textId="77777777" w:rsidR="00E244BB" w:rsidRPr="00FA796F" w:rsidRDefault="00E244BB" w:rsidP="0094051D">
            <w:pPr>
              <w:contextualSpacing/>
              <w:jc w:val="center"/>
            </w:pPr>
            <w:r w:rsidRPr="00FA796F">
              <w:t>CO</w:t>
            </w:r>
            <w:r>
              <w:t>6</w:t>
            </w:r>
          </w:p>
        </w:tc>
        <w:tc>
          <w:tcPr>
            <w:tcW w:w="355" w:type="pct"/>
            <w:vAlign w:val="center"/>
          </w:tcPr>
          <w:p w14:paraId="6BA976C4" w14:textId="77777777" w:rsidR="00E244BB" w:rsidRPr="00FA796F" w:rsidRDefault="00E244BB" w:rsidP="00A81194">
            <w:pPr>
              <w:contextualSpacing/>
              <w:jc w:val="center"/>
            </w:pPr>
            <w:r>
              <w:t>U</w:t>
            </w:r>
          </w:p>
        </w:tc>
        <w:tc>
          <w:tcPr>
            <w:tcW w:w="473" w:type="pct"/>
            <w:vAlign w:val="center"/>
          </w:tcPr>
          <w:p w14:paraId="5F3E3742" w14:textId="77777777" w:rsidR="00E244BB" w:rsidRPr="00FA796F" w:rsidRDefault="00E244BB" w:rsidP="00A81194">
            <w:pPr>
              <w:contextualSpacing/>
              <w:jc w:val="center"/>
            </w:pPr>
            <w:r w:rsidRPr="00FA796F">
              <w:t>1</w:t>
            </w:r>
          </w:p>
        </w:tc>
      </w:tr>
      <w:tr w:rsidR="00E244BB" w:rsidRPr="00FA796F" w14:paraId="71A09C8C" w14:textId="77777777" w:rsidTr="00A81194">
        <w:trPr>
          <w:trHeight w:val="551"/>
        </w:trPr>
        <w:tc>
          <w:tcPr>
            <w:tcW w:w="5000" w:type="pct"/>
            <w:gridSpan w:val="6"/>
            <w:vAlign w:val="center"/>
          </w:tcPr>
          <w:p w14:paraId="1715805F" w14:textId="77777777" w:rsidR="00E244BB" w:rsidRDefault="00E244BB" w:rsidP="00A81194">
            <w:pPr>
              <w:contextualSpacing/>
              <w:jc w:val="center"/>
              <w:rPr>
                <w:b/>
                <w:u w:val="single"/>
              </w:rPr>
            </w:pPr>
            <w:r w:rsidRPr="00FA796F">
              <w:rPr>
                <w:b/>
                <w:u w:val="single"/>
              </w:rPr>
              <w:t>PART – B (6 X 3 = 18 MARKS)</w:t>
            </w:r>
          </w:p>
          <w:p w14:paraId="2EEA67E6"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6B3E53D5" w14:textId="77777777" w:rsidTr="00A81194">
        <w:trPr>
          <w:trHeight w:val="436"/>
        </w:trPr>
        <w:tc>
          <w:tcPr>
            <w:tcW w:w="272" w:type="pct"/>
            <w:vAlign w:val="center"/>
          </w:tcPr>
          <w:p w14:paraId="39A29754" w14:textId="77777777" w:rsidR="00E244BB" w:rsidRPr="00FA796F" w:rsidRDefault="00E244BB" w:rsidP="00A81194">
            <w:pPr>
              <w:pStyle w:val="NoSpacing"/>
              <w:contextualSpacing/>
            </w:pPr>
            <w:r w:rsidRPr="00FA796F">
              <w:t>11.</w:t>
            </w:r>
          </w:p>
        </w:tc>
        <w:tc>
          <w:tcPr>
            <w:tcW w:w="3512" w:type="pct"/>
            <w:gridSpan w:val="2"/>
            <w:vAlign w:val="bottom"/>
          </w:tcPr>
          <w:p w14:paraId="2D943DB8" w14:textId="77777777" w:rsidR="00E244BB" w:rsidRPr="00FA796F" w:rsidRDefault="00E244BB" w:rsidP="00A81194">
            <w:pPr>
              <w:pStyle w:val="NoSpacing"/>
              <w:contextualSpacing/>
              <w:jc w:val="both"/>
            </w:pPr>
            <w:r>
              <w:t>Write about Visibility, Veracity and Value in Big Data.</w:t>
            </w:r>
          </w:p>
        </w:tc>
        <w:tc>
          <w:tcPr>
            <w:tcW w:w="388" w:type="pct"/>
            <w:vAlign w:val="center"/>
          </w:tcPr>
          <w:p w14:paraId="2B108B45" w14:textId="77777777" w:rsidR="00E244BB" w:rsidRPr="00FA796F" w:rsidRDefault="00E244BB" w:rsidP="0094051D">
            <w:pPr>
              <w:pStyle w:val="NoSpacing"/>
              <w:contextualSpacing/>
              <w:jc w:val="center"/>
            </w:pPr>
            <w:r w:rsidRPr="00FA796F">
              <w:t>CO</w:t>
            </w:r>
            <w:r>
              <w:t>1</w:t>
            </w:r>
          </w:p>
        </w:tc>
        <w:tc>
          <w:tcPr>
            <w:tcW w:w="355" w:type="pct"/>
            <w:vAlign w:val="center"/>
          </w:tcPr>
          <w:p w14:paraId="34BB9E39" w14:textId="77777777" w:rsidR="00E244BB" w:rsidRPr="00FA796F" w:rsidRDefault="00E244BB" w:rsidP="00A81194">
            <w:pPr>
              <w:pStyle w:val="NoSpacing"/>
              <w:contextualSpacing/>
              <w:jc w:val="center"/>
            </w:pPr>
            <w:r>
              <w:t>U</w:t>
            </w:r>
          </w:p>
        </w:tc>
        <w:tc>
          <w:tcPr>
            <w:tcW w:w="473" w:type="pct"/>
            <w:vAlign w:val="center"/>
          </w:tcPr>
          <w:p w14:paraId="1CB1C77A" w14:textId="77777777" w:rsidR="00E244BB" w:rsidRPr="00FA796F" w:rsidRDefault="00E244BB" w:rsidP="00A81194">
            <w:pPr>
              <w:pStyle w:val="NoSpacing"/>
              <w:contextualSpacing/>
              <w:jc w:val="center"/>
            </w:pPr>
            <w:r w:rsidRPr="00FA796F">
              <w:t>3</w:t>
            </w:r>
          </w:p>
        </w:tc>
      </w:tr>
      <w:tr w:rsidR="00E244BB" w:rsidRPr="00FA796F" w14:paraId="3E844D0B" w14:textId="77777777" w:rsidTr="00A81194">
        <w:trPr>
          <w:trHeight w:val="436"/>
        </w:trPr>
        <w:tc>
          <w:tcPr>
            <w:tcW w:w="272" w:type="pct"/>
            <w:vAlign w:val="center"/>
          </w:tcPr>
          <w:p w14:paraId="5122FB47" w14:textId="77777777" w:rsidR="00E244BB" w:rsidRPr="00FA796F" w:rsidRDefault="00E244BB" w:rsidP="00A81194">
            <w:pPr>
              <w:pStyle w:val="NoSpacing"/>
              <w:contextualSpacing/>
            </w:pPr>
            <w:r w:rsidRPr="00FA796F">
              <w:t>12.</w:t>
            </w:r>
          </w:p>
        </w:tc>
        <w:tc>
          <w:tcPr>
            <w:tcW w:w="3512" w:type="pct"/>
            <w:gridSpan w:val="2"/>
            <w:vAlign w:val="bottom"/>
          </w:tcPr>
          <w:p w14:paraId="460EB805" w14:textId="77777777" w:rsidR="00E244BB" w:rsidRPr="00FA796F" w:rsidRDefault="00E244BB" w:rsidP="00A81194">
            <w:pPr>
              <w:pStyle w:val="NoSpacing"/>
              <w:contextualSpacing/>
              <w:jc w:val="both"/>
            </w:pPr>
            <w:r>
              <w:t>List the characteristics of real time systems.</w:t>
            </w:r>
          </w:p>
        </w:tc>
        <w:tc>
          <w:tcPr>
            <w:tcW w:w="388" w:type="pct"/>
            <w:vAlign w:val="center"/>
          </w:tcPr>
          <w:p w14:paraId="3DB680DE" w14:textId="77777777" w:rsidR="00E244BB" w:rsidRPr="00FA796F" w:rsidRDefault="00E244BB" w:rsidP="0094051D">
            <w:pPr>
              <w:pStyle w:val="NoSpacing"/>
              <w:contextualSpacing/>
              <w:jc w:val="center"/>
            </w:pPr>
            <w:r w:rsidRPr="00FA796F">
              <w:t>CO</w:t>
            </w:r>
            <w:r>
              <w:t>2</w:t>
            </w:r>
          </w:p>
        </w:tc>
        <w:tc>
          <w:tcPr>
            <w:tcW w:w="355" w:type="pct"/>
            <w:vAlign w:val="center"/>
          </w:tcPr>
          <w:p w14:paraId="1D7A9174" w14:textId="77777777" w:rsidR="00E244BB" w:rsidRPr="00FA796F" w:rsidRDefault="00E244BB" w:rsidP="00A81194">
            <w:pPr>
              <w:pStyle w:val="NoSpacing"/>
              <w:contextualSpacing/>
              <w:jc w:val="center"/>
            </w:pPr>
            <w:r>
              <w:t>U</w:t>
            </w:r>
          </w:p>
        </w:tc>
        <w:tc>
          <w:tcPr>
            <w:tcW w:w="473" w:type="pct"/>
            <w:vAlign w:val="center"/>
          </w:tcPr>
          <w:p w14:paraId="022AC997" w14:textId="77777777" w:rsidR="00E244BB" w:rsidRPr="00FA796F" w:rsidRDefault="00E244BB" w:rsidP="00A81194">
            <w:pPr>
              <w:pStyle w:val="NoSpacing"/>
              <w:contextualSpacing/>
              <w:jc w:val="center"/>
            </w:pPr>
            <w:r w:rsidRPr="00FA796F">
              <w:t>3</w:t>
            </w:r>
          </w:p>
        </w:tc>
      </w:tr>
      <w:tr w:rsidR="00E244BB" w:rsidRPr="00FA796F" w14:paraId="0E1ABE3E" w14:textId="77777777" w:rsidTr="00A81194">
        <w:trPr>
          <w:trHeight w:val="436"/>
        </w:trPr>
        <w:tc>
          <w:tcPr>
            <w:tcW w:w="272" w:type="pct"/>
            <w:vAlign w:val="center"/>
          </w:tcPr>
          <w:p w14:paraId="748C78C2" w14:textId="77777777" w:rsidR="00E244BB" w:rsidRPr="00FA796F" w:rsidRDefault="00E244BB" w:rsidP="00A81194">
            <w:pPr>
              <w:pStyle w:val="NoSpacing"/>
              <w:contextualSpacing/>
            </w:pPr>
            <w:r w:rsidRPr="00FA796F">
              <w:t>13.</w:t>
            </w:r>
          </w:p>
        </w:tc>
        <w:tc>
          <w:tcPr>
            <w:tcW w:w="3512" w:type="pct"/>
            <w:gridSpan w:val="2"/>
            <w:vAlign w:val="bottom"/>
          </w:tcPr>
          <w:p w14:paraId="4C01B28C" w14:textId="77777777" w:rsidR="00E244BB" w:rsidRPr="00FA796F" w:rsidRDefault="00E244BB" w:rsidP="00856573">
            <w:pPr>
              <w:pStyle w:val="NoSpacing"/>
              <w:contextualSpacing/>
              <w:jc w:val="both"/>
            </w:pPr>
            <w:r>
              <w:t>Give an account on ACID properties in relational data models.</w:t>
            </w:r>
          </w:p>
        </w:tc>
        <w:tc>
          <w:tcPr>
            <w:tcW w:w="388" w:type="pct"/>
            <w:vAlign w:val="center"/>
          </w:tcPr>
          <w:p w14:paraId="782B794D" w14:textId="77777777" w:rsidR="00E244BB" w:rsidRPr="00FA796F" w:rsidRDefault="00E244BB" w:rsidP="0094051D">
            <w:pPr>
              <w:pStyle w:val="NoSpacing"/>
              <w:contextualSpacing/>
              <w:jc w:val="center"/>
            </w:pPr>
            <w:r w:rsidRPr="00FA796F">
              <w:t>CO</w:t>
            </w:r>
            <w:r>
              <w:t>3</w:t>
            </w:r>
          </w:p>
        </w:tc>
        <w:tc>
          <w:tcPr>
            <w:tcW w:w="355" w:type="pct"/>
            <w:vAlign w:val="center"/>
          </w:tcPr>
          <w:p w14:paraId="36D97403" w14:textId="77777777" w:rsidR="00E244BB" w:rsidRPr="00FA796F" w:rsidRDefault="00E244BB" w:rsidP="00A81194">
            <w:pPr>
              <w:pStyle w:val="NoSpacing"/>
              <w:contextualSpacing/>
              <w:jc w:val="center"/>
            </w:pPr>
            <w:r>
              <w:t>U</w:t>
            </w:r>
          </w:p>
        </w:tc>
        <w:tc>
          <w:tcPr>
            <w:tcW w:w="473" w:type="pct"/>
            <w:vAlign w:val="center"/>
          </w:tcPr>
          <w:p w14:paraId="4F446670" w14:textId="77777777" w:rsidR="00E244BB" w:rsidRPr="00FA796F" w:rsidRDefault="00E244BB" w:rsidP="00A81194">
            <w:pPr>
              <w:pStyle w:val="NoSpacing"/>
              <w:contextualSpacing/>
              <w:jc w:val="center"/>
            </w:pPr>
            <w:r w:rsidRPr="00FA796F">
              <w:t>3</w:t>
            </w:r>
          </w:p>
        </w:tc>
      </w:tr>
      <w:tr w:rsidR="00E244BB" w:rsidRPr="00FA796F" w14:paraId="01D451B3" w14:textId="77777777" w:rsidTr="00A81194">
        <w:trPr>
          <w:trHeight w:val="436"/>
        </w:trPr>
        <w:tc>
          <w:tcPr>
            <w:tcW w:w="272" w:type="pct"/>
            <w:vAlign w:val="center"/>
          </w:tcPr>
          <w:p w14:paraId="3301050D" w14:textId="77777777" w:rsidR="00E244BB" w:rsidRPr="00FA796F" w:rsidRDefault="00E244BB" w:rsidP="00A81194">
            <w:pPr>
              <w:pStyle w:val="NoSpacing"/>
              <w:contextualSpacing/>
            </w:pPr>
            <w:r w:rsidRPr="00FA796F">
              <w:t>14.</w:t>
            </w:r>
          </w:p>
        </w:tc>
        <w:tc>
          <w:tcPr>
            <w:tcW w:w="3512" w:type="pct"/>
            <w:gridSpan w:val="2"/>
            <w:vAlign w:val="bottom"/>
          </w:tcPr>
          <w:p w14:paraId="492B83DC" w14:textId="77777777" w:rsidR="00E244BB" w:rsidRPr="00FA796F" w:rsidRDefault="00E244BB" w:rsidP="00A81194">
            <w:pPr>
              <w:pStyle w:val="NoSpacing"/>
              <w:contextualSpacing/>
              <w:jc w:val="both"/>
            </w:pPr>
            <w:r>
              <w:t>Distinguish between ‘Hadoop’ and ‘Storm’ in big data.</w:t>
            </w:r>
          </w:p>
        </w:tc>
        <w:tc>
          <w:tcPr>
            <w:tcW w:w="388" w:type="pct"/>
            <w:vAlign w:val="center"/>
          </w:tcPr>
          <w:p w14:paraId="256E7B58" w14:textId="77777777" w:rsidR="00E244BB" w:rsidRPr="00FA796F" w:rsidRDefault="00E244BB" w:rsidP="0094051D">
            <w:pPr>
              <w:pStyle w:val="NoSpacing"/>
              <w:contextualSpacing/>
              <w:jc w:val="center"/>
            </w:pPr>
            <w:r w:rsidRPr="00FA796F">
              <w:t>CO</w:t>
            </w:r>
            <w:r>
              <w:t>4</w:t>
            </w:r>
          </w:p>
        </w:tc>
        <w:tc>
          <w:tcPr>
            <w:tcW w:w="355" w:type="pct"/>
            <w:vAlign w:val="center"/>
          </w:tcPr>
          <w:p w14:paraId="1A7EB271" w14:textId="77777777" w:rsidR="00E244BB" w:rsidRPr="00FA796F" w:rsidRDefault="00E244BB" w:rsidP="00A81194">
            <w:pPr>
              <w:pStyle w:val="NoSpacing"/>
              <w:contextualSpacing/>
              <w:jc w:val="center"/>
            </w:pPr>
            <w:r>
              <w:t>An</w:t>
            </w:r>
          </w:p>
        </w:tc>
        <w:tc>
          <w:tcPr>
            <w:tcW w:w="473" w:type="pct"/>
            <w:vAlign w:val="center"/>
          </w:tcPr>
          <w:p w14:paraId="099059DE" w14:textId="77777777" w:rsidR="00E244BB" w:rsidRPr="00FA796F" w:rsidRDefault="00E244BB" w:rsidP="00A81194">
            <w:pPr>
              <w:pStyle w:val="NoSpacing"/>
              <w:contextualSpacing/>
              <w:jc w:val="center"/>
            </w:pPr>
            <w:r w:rsidRPr="00FA796F">
              <w:t>3</w:t>
            </w:r>
          </w:p>
        </w:tc>
      </w:tr>
      <w:tr w:rsidR="00E244BB" w:rsidRPr="00FA796F" w14:paraId="324E880B" w14:textId="77777777" w:rsidTr="00A81194">
        <w:trPr>
          <w:trHeight w:val="436"/>
        </w:trPr>
        <w:tc>
          <w:tcPr>
            <w:tcW w:w="272" w:type="pct"/>
            <w:vAlign w:val="center"/>
          </w:tcPr>
          <w:p w14:paraId="494EEE68" w14:textId="77777777" w:rsidR="00E244BB" w:rsidRPr="00FA796F" w:rsidRDefault="00E244BB" w:rsidP="00A81194">
            <w:pPr>
              <w:pStyle w:val="NoSpacing"/>
              <w:contextualSpacing/>
            </w:pPr>
            <w:r w:rsidRPr="00FA796F">
              <w:t>15.</w:t>
            </w:r>
          </w:p>
        </w:tc>
        <w:tc>
          <w:tcPr>
            <w:tcW w:w="3512" w:type="pct"/>
            <w:gridSpan w:val="2"/>
            <w:vAlign w:val="bottom"/>
          </w:tcPr>
          <w:p w14:paraId="741CF654" w14:textId="77777777" w:rsidR="00E244BB" w:rsidRPr="00FA796F" w:rsidRDefault="00E244BB" w:rsidP="00A81194">
            <w:pPr>
              <w:pStyle w:val="NoSpacing"/>
              <w:contextualSpacing/>
              <w:jc w:val="both"/>
            </w:pPr>
            <w:r>
              <w:t>Compare device-based sensing and device-free sensing in Big Data.</w:t>
            </w:r>
          </w:p>
        </w:tc>
        <w:tc>
          <w:tcPr>
            <w:tcW w:w="388" w:type="pct"/>
            <w:vAlign w:val="center"/>
          </w:tcPr>
          <w:p w14:paraId="1622F09A" w14:textId="77777777" w:rsidR="00E244BB" w:rsidRPr="00FA796F" w:rsidRDefault="00E244BB" w:rsidP="0094051D">
            <w:pPr>
              <w:pStyle w:val="NoSpacing"/>
              <w:contextualSpacing/>
              <w:jc w:val="center"/>
            </w:pPr>
            <w:r w:rsidRPr="00FA796F">
              <w:t>CO</w:t>
            </w:r>
            <w:r>
              <w:t>5</w:t>
            </w:r>
          </w:p>
        </w:tc>
        <w:tc>
          <w:tcPr>
            <w:tcW w:w="355" w:type="pct"/>
            <w:vAlign w:val="center"/>
          </w:tcPr>
          <w:p w14:paraId="5574EFA1" w14:textId="77777777" w:rsidR="00E244BB" w:rsidRPr="00FA796F" w:rsidRDefault="00E244BB" w:rsidP="00A81194">
            <w:pPr>
              <w:pStyle w:val="NoSpacing"/>
              <w:contextualSpacing/>
              <w:jc w:val="center"/>
            </w:pPr>
            <w:r>
              <w:t>U</w:t>
            </w:r>
          </w:p>
        </w:tc>
        <w:tc>
          <w:tcPr>
            <w:tcW w:w="473" w:type="pct"/>
            <w:vAlign w:val="center"/>
          </w:tcPr>
          <w:p w14:paraId="0219C95C" w14:textId="77777777" w:rsidR="00E244BB" w:rsidRPr="00FA796F" w:rsidRDefault="00E244BB" w:rsidP="00A81194">
            <w:pPr>
              <w:pStyle w:val="NoSpacing"/>
              <w:contextualSpacing/>
              <w:jc w:val="center"/>
            </w:pPr>
            <w:r w:rsidRPr="00FA796F">
              <w:t>3</w:t>
            </w:r>
          </w:p>
        </w:tc>
      </w:tr>
      <w:tr w:rsidR="00E244BB" w:rsidRPr="00FA796F" w14:paraId="030E6AA8" w14:textId="77777777" w:rsidTr="00A81194">
        <w:trPr>
          <w:trHeight w:val="437"/>
        </w:trPr>
        <w:tc>
          <w:tcPr>
            <w:tcW w:w="272" w:type="pct"/>
            <w:vAlign w:val="center"/>
          </w:tcPr>
          <w:p w14:paraId="09C5DBA1" w14:textId="77777777" w:rsidR="00E244BB" w:rsidRPr="00FA796F" w:rsidRDefault="00E244BB" w:rsidP="00A81194">
            <w:pPr>
              <w:pStyle w:val="NoSpacing"/>
              <w:contextualSpacing/>
            </w:pPr>
            <w:r w:rsidRPr="00FA796F">
              <w:t>16.</w:t>
            </w:r>
          </w:p>
        </w:tc>
        <w:tc>
          <w:tcPr>
            <w:tcW w:w="3512" w:type="pct"/>
            <w:gridSpan w:val="2"/>
            <w:vAlign w:val="bottom"/>
          </w:tcPr>
          <w:p w14:paraId="06875A80" w14:textId="77777777" w:rsidR="00E244BB" w:rsidRPr="00FA796F" w:rsidRDefault="00E244BB" w:rsidP="00A81194">
            <w:pPr>
              <w:pStyle w:val="NoSpacing"/>
              <w:contextualSpacing/>
              <w:jc w:val="both"/>
            </w:pPr>
            <w:r>
              <w:t>Write the role of Big Data in grid applications.</w:t>
            </w:r>
          </w:p>
        </w:tc>
        <w:tc>
          <w:tcPr>
            <w:tcW w:w="388" w:type="pct"/>
            <w:vAlign w:val="center"/>
          </w:tcPr>
          <w:p w14:paraId="11A79E05" w14:textId="77777777" w:rsidR="00E244BB" w:rsidRPr="00FA796F" w:rsidRDefault="00E244BB" w:rsidP="0094051D">
            <w:pPr>
              <w:pStyle w:val="NoSpacing"/>
              <w:contextualSpacing/>
              <w:jc w:val="center"/>
            </w:pPr>
            <w:r w:rsidRPr="00FA796F">
              <w:t>CO</w:t>
            </w:r>
            <w:r>
              <w:t>6</w:t>
            </w:r>
          </w:p>
        </w:tc>
        <w:tc>
          <w:tcPr>
            <w:tcW w:w="355" w:type="pct"/>
            <w:vAlign w:val="center"/>
          </w:tcPr>
          <w:p w14:paraId="6665DE29" w14:textId="77777777" w:rsidR="00E244BB" w:rsidRPr="00FA796F" w:rsidRDefault="00E244BB" w:rsidP="00A81194">
            <w:pPr>
              <w:pStyle w:val="NoSpacing"/>
              <w:contextualSpacing/>
              <w:jc w:val="center"/>
            </w:pPr>
            <w:r>
              <w:t>U</w:t>
            </w:r>
          </w:p>
        </w:tc>
        <w:tc>
          <w:tcPr>
            <w:tcW w:w="473" w:type="pct"/>
            <w:vAlign w:val="center"/>
          </w:tcPr>
          <w:p w14:paraId="6D08BB82" w14:textId="77777777" w:rsidR="00E244BB" w:rsidRPr="00FA796F" w:rsidRDefault="00E244BB" w:rsidP="00A81194">
            <w:pPr>
              <w:pStyle w:val="NoSpacing"/>
              <w:contextualSpacing/>
              <w:jc w:val="center"/>
            </w:pPr>
            <w:r w:rsidRPr="00FA796F">
              <w:t>3</w:t>
            </w:r>
          </w:p>
        </w:tc>
      </w:tr>
      <w:tr w:rsidR="00E244BB" w:rsidRPr="00FA796F" w14:paraId="6FB71B23" w14:textId="77777777" w:rsidTr="00A81194">
        <w:trPr>
          <w:trHeight w:val="551"/>
        </w:trPr>
        <w:tc>
          <w:tcPr>
            <w:tcW w:w="5000" w:type="pct"/>
            <w:gridSpan w:val="6"/>
          </w:tcPr>
          <w:p w14:paraId="5B1E6F65" w14:textId="77777777" w:rsidR="00E244BB" w:rsidRPr="00FA796F" w:rsidRDefault="00E244BB" w:rsidP="00A81194">
            <w:pPr>
              <w:contextualSpacing/>
              <w:jc w:val="center"/>
              <w:rPr>
                <w:b/>
                <w:u w:val="single"/>
              </w:rPr>
            </w:pPr>
            <w:r w:rsidRPr="00FA796F">
              <w:rPr>
                <w:b/>
                <w:u w:val="single"/>
              </w:rPr>
              <w:t>PART – C (6 X 12 = 72 MARKS)</w:t>
            </w:r>
          </w:p>
          <w:p w14:paraId="39A450A8"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2967A239" w14:textId="77777777" w:rsidTr="00A81194">
        <w:trPr>
          <w:trHeight w:val="396"/>
        </w:trPr>
        <w:tc>
          <w:tcPr>
            <w:tcW w:w="272" w:type="pct"/>
            <w:vAlign w:val="center"/>
          </w:tcPr>
          <w:p w14:paraId="5E99134F" w14:textId="77777777" w:rsidR="00E244BB" w:rsidRPr="00FA796F" w:rsidRDefault="00E244BB" w:rsidP="00A81194">
            <w:pPr>
              <w:contextualSpacing/>
              <w:jc w:val="center"/>
            </w:pPr>
            <w:r w:rsidRPr="00FA796F">
              <w:t>17.</w:t>
            </w:r>
          </w:p>
        </w:tc>
        <w:tc>
          <w:tcPr>
            <w:tcW w:w="189" w:type="pct"/>
            <w:vAlign w:val="center"/>
          </w:tcPr>
          <w:p w14:paraId="3186B8CF" w14:textId="77777777" w:rsidR="00E244BB" w:rsidRPr="00FA796F" w:rsidRDefault="00E244BB" w:rsidP="00A81194">
            <w:pPr>
              <w:contextualSpacing/>
              <w:jc w:val="center"/>
            </w:pPr>
          </w:p>
        </w:tc>
        <w:tc>
          <w:tcPr>
            <w:tcW w:w="3323" w:type="pct"/>
            <w:vAlign w:val="bottom"/>
          </w:tcPr>
          <w:p w14:paraId="186CA163" w14:textId="77777777" w:rsidR="00E244BB" w:rsidRPr="00FA796F" w:rsidRDefault="00E244BB" w:rsidP="00A81194">
            <w:pPr>
              <w:contextualSpacing/>
              <w:jc w:val="both"/>
            </w:pPr>
            <w:r>
              <w:t>Explain the ideology of any 6Vs necessary for any data to be called as “Big Data”.</w:t>
            </w:r>
          </w:p>
        </w:tc>
        <w:tc>
          <w:tcPr>
            <w:tcW w:w="388" w:type="pct"/>
            <w:vAlign w:val="center"/>
          </w:tcPr>
          <w:p w14:paraId="1A7811AF" w14:textId="77777777" w:rsidR="00E244BB" w:rsidRPr="00FA796F" w:rsidRDefault="00E244BB" w:rsidP="00A81194">
            <w:pPr>
              <w:contextualSpacing/>
              <w:jc w:val="center"/>
            </w:pPr>
            <w:r w:rsidRPr="00FA796F">
              <w:t>CO</w:t>
            </w:r>
            <w:r>
              <w:t>1</w:t>
            </w:r>
          </w:p>
        </w:tc>
        <w:tc>
          <w:tcPr>
            <w:tcW w:w="355" w:type="pct"/>
            <w:vAlign w:val="center"/>
          </w:tcPr>
          <w:p w14:paraId="0B4B1B54" w14:textId="77777777" w:rsidR="00E244BB" w:rsidRPr="00FA796F" w:rsidRDefault="00E244BB" w:rsidP="00A81194">
            <w:pPr>
              <w:contextualSpacing/>
              <w:jc w:val="center"/>
            </w:pPr>
            <w:r>
              <w:t>U</w:t>
            </w:r>
          </w:p>
        </w:tc>
        <w:tc>
          <w:tcPr>
            <w:tcW w:w="473" w:type="pct"/>
            <w:vAlign w:val="center"/>
          </w:tcPr>
          <w:p w14:paraId="5B641432" w14:textId="77777777" w:rsidR="00E244BB" w:rsidRPr="00FA796F" w:rsidRDefault="00E244BB" w:rsidP="00A81194">
            <w:pPr>
              <w:contextualSpacing/>
              <w:jc w:val="center"/>
            </w:pPr>
            <w:r>
              <w:t>12</w:t>
            </w:r>
          </w:p>
        </w:tc>
      </w:tr>
      <w:tr w:rsidR="00E244BB" w:rsidRPr="00FA796F" w14:paraId="203EA261" w14:textId="77777777" w:rsidTr="00A81194">
        <w:trPr>
          <w:trHeight w:val="396"/>
        </w:trPr>
        <w:tc>
          <w:tcPr>
            <w:tcW w:w="272" w:type="pct"/>
            <w:vAlign w:val="center"/>
          </w:tcPr>
          <w:p w14:paraId="07C7394E" w14:textId="77777777" w:rsidR="00E244BB" w:rsidRPr="00FA796F" w:rsidRDefault="00E244BB" w:rsidP="00A81194">
            <w:pPr>
              <w:contextualSpacing/>
              <w:jc w:val="center"/>
            </w:pPr>
          </w:p>
        </w:tc>
        <w:tc>
          <w:tcPr>
            <w:tcW w:w="189" w:type="pct"/>
            <w:vAlign w:val="center"/>
          </w:tcPr>
          <w:p w14:paraId="00EE1B97" w14:textId="77777777" w:rsidR="00E244BB" w:rsidRPr="00FA796F" w:rsidRDefault="00E244BB" w:rsidP="00A81194">
            <w:pPr>
              <w:contextualSpacing/>
              <w:jc w:val="center"/>
            </w:pPr>
          </w:p>
        </w:tc>
        <w:tc>
          <w:tcPr>
            <w:tcW w:w="3323" w:type="pct"/>
            <w:vAlign w:val="bottom"/>
          </w:tcPr>
          <w:p w14:paraId="49A51073" w14:textId="77777777" w:rsidR="00E244BB" w:rsidRPr="00FA796F" w:rsidRDefault="00E244BB" w:rsidP="00A81194">
            <w:pPr>
              <w:contextualSpacing/>
              <w:jc w:val="both"/>
            </w:pPr>
          </w:p>
        </w:tc>
        <w:tc>
          <w:tcPr>
            <w:tcW w:w="388" w:type="pct"/>
            <w:vAlign w:val="center"/>
          </w:tcPr>
          <w:p w14:paraId="5C74E624" w14:textId="77777777" w:rsidR="00E244BB" w:rsidRPr="00FA796F" w:rsidRDefault="00E244BB" w:rsidP="00A81194">
            <w:pPr>
              <w:contextualSpacing/>
              <w:jc w:val="center"/>
            </w:pPr>
          </w:p>
        </w:tc>
        <w:tc>
          <w:tcPr>
            <w:tcW w:w="355" w:type="pct"/>
            <w:vAlign w:val="center"/>
          </w:tcPr>
          <w:p w14:paraId="0BADDAA2" w14:textId="77777777" w:rsidR="00E244BB" w:rsidRPr="00FA796F" w:rsidRDefault="00E244BB" w:rsidP="00A81194">
            <w:pPr>
              <w:contextualSpacing/>
              <w:jc w:val="center"/>
            </w:pPr>
          </w:p>
        </w:tc>
        <w:tc>
          <w:tcPr>
            <w:tcW w:w="473" w:type="pct"/>
            <w:vAlign w:val="center"/>
          </w:tcPr>
          <w:p w14:paraId="27A92D61" w14:textId="77777777" w:rsidR="00E244BB" w:rsidRPr="00FA796F" w:rsidRDefault="00E244BB" w:rsidP="00A81194">
            <w:pPr>
              <w:contextualSpacing/>
              <w:jc w:val="center"/>
            </w:pPr>
          </w:p>
        </w:tc>
      </w:tr>
      <w:tr w:rsidR="00E244BB" w:rsidRPr="00FA796F" w14:paraId="0A6B66A1" w14:textId="77777777" w:rsidTr="00A81194">
        <w:trPr>
          <w:trHeight w:val="396"/>
        </w:trPr>
        <w:tc>
          <w:tcPr>
            <w:tcW w:w="272" w:type="pct"/>
            <w:vAlign w:val="center"/>
          </w:tcPr>
          <w:p w14:paraId="1DE8294C" w14:textId="77777777" w:rsidR="00E244BB" w:rsidRPr="00FA796F" w:rsidRDefault="00E244BB" w:rsidP="00A81194">
            <w:pPr>
              <w:contextualSpacing/>
              <w:jc w:val="center"/>
            </w:pPr>
            <w:r w:rsidRPr="00FA796F">
              <w:t>18.</w:t>
            </w:r>
          </w:p>
        </w:tc>
        <w:tc>
          <w:tcPr>
            <w:tcW w:w="189" w:type="pct"/>
            <w:vAlign w:val="center"/>
          </w:tcPr>
          <w:p w14:paraId="6E851C14" w14:textId="77777777" w:rsidR="00E244BB" w:rsidRPr="00FA796F" w:rsidRDefault="00E244BB" w:rsidP="00A81194">
            <w:pPr>
              <w:contextualSpacing/>
              <w:jc w:val="center"/>
            </w:pPr>
          </w:p>
        </w:tc>
        <w:tc>
          <w:tcPr>
            <w:tcW w:w="3323" w:type="pct"/>
            <w:vAlign w:val="bottom"/>
          </w:tcPr>
          <w:p w14:paraId="03931272" w14:textId="77777777" w:rsidR="00E244BB" w:rsidRPr="00FA796F" w:rsidRDefault="00E244BB" w:rsidP="00A81194">
            <w:pPr>
              <w:contextualSpacing/>
              <w:jc w:val="both"/>
            </w:pPr>
            <w:r>
              <w:t>Summarize the different concepts and platforms necessary for real-time processing of Big Data.</w:t>
            </w:r>
          </w:p>
        </w:tc>
        <w:tc>
          <w:tcPr>
            <w:tcW w:w="388" w:type="pct"/>
            <w:vAlign w:val="center"/>
          </w:tcPr>
          <w:p w14:paraId="3C375789" w14:textId="77777777" w:rsidR="00E244BB" w:rsidRPr="00FA796F" w:rsidRDefault="00E244BB" w:rsidP="00A81194">
            <w:pPr>
              <w:contextualSpacing/>
              <w:jc w:val="center"/>
            </w:pPr>
            <w:r w:rsidRPr="00FA796F">
              <w:t>CO</w:t>
            </w:r>
            <w:r>
              <w:t>2</w:t>
            </w:r>
          </w:p>
        </w:tc>
        <w:tc>
          <w:tcPr>
            <w:tcW w:w="355" w:type="pct"/>
            <w:vAlign w:val="center"/>
          </w:tcPr>
          <w:p w14:paraId="3225FE7C" w14:textId="77777777" w:rsidR="00E244BB" w:rsidRPr="00FA796F" w:rsidRDefault="00E244BB" w:rsidP="00A81194">
            <w:pPr>
              <w:contextualSpacing/>
              <w:jc w:val="center"/>
            </w:pPr>
            <w:r>
              <w:t>U</w:t>
            </w:r>
          </w:p>
        </w:tc>
        <w:tc>
          <w:tcPr>
            <w:tcW w:w="473" w:type="pct"/>
            <w:vAlign w:val="center"/>
          </w:tcPr>
          <w:p w14:paraId="76A09B1C" w14:textId="77777777" w:rsidR="00E244BB" w:rsidRPr="00FA796F" w:rsidRDefault="00E244BB" w:rsidP="00A81194">
            <w:pPr>
              <w:contextualSpacing/>
              <w:jc w:val="center"/>
            </w:pPr>
            <w:r>
              <w:t>12</w:t>
            </w:r>
          </w:p>
        </w:tc>
      </w:tr>
      <w:tr w:rsidR="00E244BB" w:rsidRPr="00FA796F" w14:paraId="11577835" w14:textId="77777777" w:rsidTr="00A81194">
        <w:trPr>
          <w:trHeight w:val="396"/>
        </w:trPr>
        <w:tc>
          <w:tcPr>
            <w:tcW w:w="272" w:type="pct"/>
            <w:vAlign w:val="center"/>
          </w:tcPr>
          <w:p w14:paraId="554CDFDD" w14:textId="77777777" w:rsidR="00E244BB" w:rsidRPr="00FA796F" w:rsidRDefault="00E244BB" w:rsidP="00A81194">
            <w:pPr>
              <w:contextualSpacing/>
              <w:jc w:val="center"/>
            </w:pPr>
          </w:p>
        </w:tc>
        <w:tc>
          <w:tcPr>
            <w:tcW w:w="189" w:type="pct"/>
            <w:vAlign w:val="center"/>
          </w:tcPr>
          <w:p w14:paraId="01351607" w14:textId="77777777" w:rsidR="00E244BB" w:rsidRPr="00FA796F" w:rsidRDefault="00E244BB" w:rsidP="00A81194">
            <w:pPr>
              <w:contextualSpacing/>
              <w:jc w:val="center"/>
            </w:pPr>
          </w:p>
        </w:tc>
        <w:tc>
          <w:tcPr>
            <w:tcW w:w="3323" w:type="pct"/>
            <w:vAlign w:val="bottom"/>
          </w:tcPr>
          <w:p w14:paraId="6C9ABDDE" w14:textId="77777777" w:rsidR="00E244BB" w:rsidRPr="00FA796F" w:rsidRDefault="00E244BB" w:rsidP="00A81194">
            <w:pPr>
              <w:contextualSpacing/>
              <w:jc w:val="both"/>
            </w:pPr>
          </w:p>
        </w:tc>
        <w:tc>
          <w:tcPr>
            <w:tcW w:w="388" w:type="pct"/>
            <w:vAlign w:val="bottom"/>
          </w:tcPr>
          <w:p w14:paraId="0772D7C0" w14:textId="77777777" w:rsidR="00E244BB" w:rsidRPr="00FA796F" w:rsidRDefault="00E244BB" w:rsidP="00A81194">
            <w:pPr>
              <w:contextualSpacing/>
              <w:jc w:val="center"/>
            </w:pPr>
          </w:p>
        </w:tc>
        <w:tc>
          <w:tcPr>
            <w:tcW w:w="355" w:type="pct"/>
            <w:vAlign w:val="bottom"/>
          </w:tcPr>
          <w:p w14:paraId="5BCBA78E" w14:textId="77777777" w:rsidR="00E244BB" w:rsidRPr="00FA796F" w:rsidRDefault="00E244BB" w:rsidP="00A81194">
            <w:pPr>
              <w:contextualSpacing/>
              <w:jc w:val="center"/>
            </w:pPr>
          </w:p>
        </w:tc>
        <w:tc>
          <w:tcPr>
            <w:tcW w:w="473" w:type="pct"/>
            <w:vAlign w:val="bottom"/>
          </w:tcPr>
          <w:p w14:paraId="2EE7E561" w14:textId="77777777" w:rsidR="00E244BB" w:rsidRPr="00FA796F" w:rsidRDefault="00E244BB" w:rsidP="00A81194">
            <w:pPr>
              <w:contextualSpacing/>
              <w:jc w:val="center"/>
            </w:pPr>
          </w:p>
        </w:tc>
      </w:tr>
      <w:tr w:rsidR="00E244BB" w:rsidRPr="00FA796F" w14:paraId="780A37A6" w14:textId="77777777" w:rsidTr="00A81194">
        <w:trPr>
          <w:trHeight w:val="396"/>
        </w:trPr>
        <w:tc>
          <w:tcPr>
            <w:tcW w:w="272" w:type="pct"/>
            <w:vAlign w:val="center"/>
          </w:tcPr>
          <w:p w14:paraId="63AB450B" w14:textId="77777777" w:rsidR="00E244BB" w:rsidRPr="00FA796F" w:rsidRDefault="00E244BB" w:rsidP="00A81194">
            <w:pPr>
              <w:contextualSpacing/>
              <w:jc w:val="center"/>
            </w:pPr>
            <w:r w:rsidRPr="00FA796F">
              <w:lastRenderedPageBreak/>
              <w:t>19.</w:t>
            </w:r>
          </w:p>
        </w:tc>
        <w:tc>
          <w:tcPr>
            <w:tcW w:w="189" w:type="pct"/>
            <w:vAlign w:val="center"/>
          </w:tcPr>
          <w:p w14:paraId="3C84B540" w14:textId="77777777" w:rsidR="00E244BB" w:rsidRPr="00FA796F" w:rsidRDefault="00E244BB" w:rsidP="00A81194">
            <w:pPr>
              <w:contextualSpacing/>
              <w:jc w:val="center"/>
            </w:pPr>
            <w:r w:rsidRPr="00FA796F">
              <w:t>a.</w:t>
            </w:r>
          </w:p>
        </w:tc>
        <w:tc>
          <w:tcPr>
            <w:tcW w:w="3323" w:type="pct"/>
            <w:vAlign w:val="bottom"/>
          </w:tcPr>
          <w:p w14:paraId="4A2A3490" w14:textId="77777777" w:rsidR="00E244BB" w:rsidRPr="00FA796F" w:rsidRDefault="00E244BB" w:rsidP="00A81194">
            <w:pPr>
              <w:contextualSpacing/>
              <w:jc w:val="both"/>
            </w:pPr>
            <w:r>
              <w:t>Illustrate the different methods used for Named Entity Recognition.</w:t>
            </w:r>
          </w:p>
        </w:tc>
        <w:tc>
          <w:tcPr>
            <w:tcW w:w="388" w:type="pct"/>
            <w:vAlign w:val="center"/>
          </w:tcPr>
          <w:p w14:paraId="502F49C2" w14:textId="77777777" w:rsidR="00E244BB" w:rsidRPr="00FA796F" w:rsidRDefault="00E244BB" w:rsidP="00A81194">
            <w:pPr>
              <w:contextualSpacing/>
              <w:jc w:val="center"/>
            </w:pPr>
            <w:r w:rsidRPr="00FA796F">
              <w:t>CO</w:t>
            </w:r>
            <w:r>
              <w:t>3</w:t>
            </w:r>
          </w:p>
        </w:tc>
        <w:tc>
          <w:tcPr>
            <w:tcW w:w="355" w:type="pct"/>
            <w:vAlign w:val="center"/>
          </w:tcPr>
          <w:p w14:paraId="412D8253" w14:textId="77777777" w:rsidR="00E244BB" w:rsidRPr="00FA796F" w:rsidRDefault="00E244BB" w:rsidP="00A81194">
            <w:pPr>
              <w:contextualSpacing/>
              <w:jc w:val="center"/>
            </w:pPr>
            <w:r>
              <w:t>U</w:t>
            </w:r>
          </w:p>
        </w:tc>
        <w:tc>
          <w:tcPr>
            <w:tcW w:w="473" w:type="pct"/>
            <w:vAlign w:val="center"/>
          </w:tcPr>
          <w:p w14:paraId="09ED84BF" w14:textId="77777777" w:rsidR="00E244BB" w:rsidRPr="00FA796F" w:rsidRDefault="00E244BB" w:rsidP="00A81194">
            <w:pPr>
              <w:contextualSpacing/>
              <w:jc w:val="center"/>
            </w:pPr>
            <w:r>
              <w:t>6</w:t>
            </w:r>
          </w:p>
        </w:tc>
      </w:tr>
      <w:tr w:rsidR="00E244BB" w:rsidRPr="00FA796F" w14:paraId="751E5420" w14:textId="77777777" w:rsidTr="00A81194">
        <w:trPr>
          <w:trHeight w:val="396"/>
        </w:trPr>
        <w:tc>
          <w:tcPr>
            <w:tcW w:w="272" w:type="pct"/>
            <w:vAlign w:val="center"/>
          </w:tcPr>
          <w:p w14:paraId="3B05D836" w14:textId="77777777" w:rsidR="00E244BB" w:rsidRPr="00FA796F" w:rsidRDefault="00E244BB" w:rsidP="00A81194">
            <w:pPr>
              <w:contextualSpacing/>
              <w:jc w:val="center"/>
            </w:pPr>
          </w:p>
        </w:tc>
        <w:tc>
          <w:tcPr>
            <w:tcW w:w="189" w:type="pct"/>
            <w:vAlign w:val="center"/>
          </w:tcPr>
          <w:p w14:paraId="6A4461A9" w14:textId="77777777" w:rsidR="00E244BB" w:rsidRPr="00FA796F" w:rsidRDefault="00E244BB" w:rsidP="00A81194">
            <w:pPr>
              <w:contextualSpacing/>
              <w:jc w:val="center"/>
            </w:pPr>
            <w:r w:rsidRPr="00FA796F">
              <w:t>b.</w:t>
            </w:r>
          </w:p>
        </w:tc>
        <w:tc>
          <w:tcPr>
            <w:tcW w:w="3323" w:type="pct"/>
            <w:vAlign w:val="bottom"/>
          </w:tcPr>
          <w:p w14:paraId="5C638CA0" w14:textId="77777777" w:rsidR="00E244BB" w:rsidRPr="00FA796F" w:rsidRDefault="00E244BB" w:rsidP="00A81194">
            <w:pPr>
              <w:contextualSpacing/>
              <w:jc w:val="both"/>
              <w:rPr>
                <w:bCs/>
              </w:rPr>
            </w:pPr>
            <w:r>
              <w:rPr>
                <w:bCs/>
              </w:rPr>
              <w:t>Compare the different types of Recommender Systems with examples.</w:t>
            </w:r>
          </w:p>
        </w:tc>
        <w:tc>
          <w:tcPr>
            <w:tcW w:w="388" w:type="pct"/>
            <w:vAlign w:val="center"/>
          </w:tcPr>
          <w:p w14:paraId="7216B61B" w14:textId="77777777" w:rsidR="00E244BB" w:rsidRPr="00FA796F" w:rsidRDefault="00E244BB" w:rsidP="00A81194">
            <w:pPr>
              <w:contextualSpacing/>
              <w:jc w:val="center"/>
            </w:pPr>
            <w:r w:rsidRPr="00FA796F">
              <w:t>CO</w:t>
            </w:r>
            <w:r>
              <w:t>3</w:t>
            </w:r>
          </w:p>
        </w:tc>
        <w:tc>
          <w:tcPr>
            <w:tcW w:w="355" w:type="pct"/>
            <w:vAlign w:val="center"/>
          </w:tcPr>
          <w:p w14:paraId="6C551DCC" w14:textId="77777777" w:rsidR="00E244BB" w:rsidRPr="00FA796F" w:rsidRDefault="00E244BB" w:rsidP="00A81194">
            <w:pPr>
              <w:contextualSpacing/>
              <w:jc w:val="center"/>
            </w:pPr>
            <w:r>
              <w:t>U</w:t>
            </w:r>
          </w:p>
        </w:tc>
        <w:tc>
          <w:tcPr>
            <w:tcW w:w="473" w:type="pct"/>
            <w:vAlign w:val="center"/>
          </w:tcPr>
          <w:p w14:paraId="1864FBD8" w14:textId="77777777" w:rsidR="00E244BB" w:rsidRPr="00FA796F" w:rsidRDefault="00E244BB" w:rsidP="00A81194">
            <w:pPr>
              <w:contextualSpacing/>
              <w:jc w:val="center"/>
            </w:pPr>
            <w:r>
              <w:t>6</w:t>
            </w:r>
          </w:p>
        </w:tc>
      </w:tr>
      <w:tr w:rsidR="00E244BB" w:rsidRPr="00FA796F" w14:paraId="15360B47" w14:textId="77777777" w:rsidTr="00A81194">
        <w:trPr>
          <w:trHeight w:val="396"/>
        </w:trPr>
        <w:tc>
          <w:tcPr>
            <w:tcW w:w="272" w:type="pct"/>
            <w:vAlign w:val="center"/>
          </w:tcPr>
          <w:p w14:paraId="278E347B" w14:textId="77777777" w:rsidR="00E244BB" w:rsidRPr="00FA796F" w:rsidRDefault="00E244BB" w:rsidP="00A81194">
            <w:pPr>
              <w:contextualSpacing/>
              <w:jc w:val="center"/>
            </w:pPr>
          </w:p>
        </w:tc>
        <w:tc>
          <w:tcPr>
            <w:tcW w:w="189" w:type="pct"/>
            <w:vAlign w:val="center"/>
          </w:tcPr>
          <w:p w14:paraId="1580190B" w14:textId="77777777" w:rsidR="00E244BB" w:rsidRPr="00FA796F" w:rsidRDefault="00E244BB" w:rsidP="00A81194">
            <w:pPr>
              <w:contextualSpacing/>
              <w:jc w:val="center"/>
            </w:pPr>
          </w:p>
        </w:tc>
        <w:tc>
          <w:tcPr>
            <w:tcW w:w="3323" w:type="pct"/>
            <w:vAlign w:val="bottom"/>
          </w:tcPr>
          <w:p w14:paraId="6E4D83F9" w14:textId="77777777" w:rsidR="00E244BB" w:rsidRPr="00FA796F" w:rsidRDefault="00E244BB" w:rsidP="00A81194">
            <w:pPr>
              <w:contextualSpacing/>
              <w:jc w:val="both"/>
            </w:pPr>
          </w:p>
        </w:tc>
        <w:tc>
          <w:tcPr>
            <w:tcW w:w="388" w:type="pct"/>
            <w:vAlign w:val="center"/>
          </w:tcPr>
          <w:p w14:paraId="2ECCE484" w14:textId="77777777" w:rsidR="00E244BB" w:rsidRPr="00FA796F" w:rsidRDefault="00E244BB" w:rsidP="00A81194">
            <w:pPr>
              <w:contextualSpacing/>
              <w:jc w:val="center"/>
            </w:pPr>
          </w:p>
        </w:tc>
        <w:tc>
          <w:tcPr>
            <w:tcW w:w="355" w:type="pct"/>
            <w:vAlign w:val="center"/>
          </w:tcPr>
          <w:p w14:paraId="05675594" w14:textId="77777777" w:rsidR="00E244BB" w:rsidRPr="00FA796F" w:rsidRDefault="00E244BB" w:rsidP="00A81194">
            <w:pPr>
              <w:contextualSpacing/>
              <w:jc w:val="center"/>
            </w:pPr>
          </w:p>
        </w:tc>
        <w:tc>
          <w:tcPr>
            <w:tcW w:w="473" w:type="pct"/>
            <w:vAlign w:val="center"/>
          </w:tcPr>
          <w:p w14:paraId="684AB607" w14:textId="77777777" w:rsidR="00E244BB" w:rsidRPr="00FA796F" w:rsidRDefault="00E244BB" w:rsidP="00A81194">
            <w:pPr>
              <w:contextualSpacing/>
              <w:jc w:val="center"/>
            </w:pPr>
          </w:p>
        </w:tc>
      </w:tr>
      <w:tr w:rsidR="00E244BB" w:rsidRPr="00FA796F" w14:paraId="1F60AC1D" w14:textId="77777777" w:rsidTr="00A81194">
        <w:trPr>
          <w:trHeight w:val="396"/>
        </w:trPr>
        <w:tc>
          <w:tcPr>
            <w:tcW w:w="272" w:type="pct"/>
            <w:vAlign w:val="center"/>
          </w:tcPr>
          <w:p w14:paraId="555B6960" w14:textId="77777777" w:rsidR="00E244BB" w:rsidRPr="00FA796F" w:rsidRDefault="00E244BB" w:rsidP="00A81194">
            <w:pPr>
              <w:contextualSpacing/>
              <w:jc w:val="center"/>
            </w:pPr>
            <w:r w:rsidRPr="00FA796F">
              <w:t>20.</w:t>
            </w:r>
          </w:p>
        </w:tc>
        <w:tc>
          <w:tcPr>
            <w:tcW w:w="189" w:type="pct"/>
            <w:vAlign w:val="center"/>
          </w:tcPr>
          <w:p w14:paraId="2EE665C3" w14:textId="77777777" w:rsidR="00E244BB" w:rsidRPr="00FA796F" w:rsidRDefault="00E244BB" w:rsidP="00A81194">
            <w:pPr>
              <w:contextualSpacing/>
              <w:jc w:val="center"/>
            </w:pPr>
          </w:p>
        </w:tc>
        <w:tc>
          <w:tcPr>
            <w:tcW w:w="3323" w:type="pct"/>
            <w:vAlign w:val="bottom"/>
          </w:tcPr>
          <w:p w14:paraId="57DAB42B" w14:textId="77777777" w:rsidR="00E244BB" w:rsidRPr="00FA796F" w:rsidRDefault="00E244BB" w:rsidP="00A81194">
            <w:pPr>
              <w:contextualSpacing/>
              <w:jc w:val="both"/>
            </w:pPr>
            <w:r>
              <w:t>Distinguish the different types of stores in NoSQL data models in Big Data.</w:t>
            </w:r>
          </w:p>
        </w:tc>
        <w:tc>
          <w:tcPr>
            <w:tcW w:w="388" w:type="pct"/>
            <w:vAlign w:val="center"/>
          </w:tcPr>
          <w:p w14:paraId="7C3EB6A6" w14:textId="77777777" w:rsidR="00E244BB" w:rsidRPr="00FA796F" w:rsidRDefault="00E244BB" w:rsidP="00A81194">
            <w:pPr>
              <w:contextualSpacing/>
              <w:jc w:val="center"/>
            </w:pPr>
            <w:r w:rsidRPr="00FA796F">
              <w:t>CO</w:t>
            </w:r>
            <w:r>
              <w:t>3</w:t>
            </w:r>
          </w:p>
        </w:tc>
        <w:tc>
          <w:tcPr>
            <w:tcW w:w="355" w:type="pct"/>
            <w:vAlign w:val="center"/>
          </w:tcPr>
          <w:p w14:paraId="0CF20721" w14:textId="77777777" w:rsidR="00E244BB" w:rsidRPr="00FA796F" w:rsidRDefault="00E244BB" w:rsidP="00A81194">
            <w:pPr>
              <w:contextualSpacing/>
              <w:jc w:val="center"/>
            </w:pPr>
            <w:r>
              <w:t>An</w:t>
            </w:r>
          </w:p>
        </w:tc>
        <w:tc>
          <w:tcPr>
            <w:tcW w:w="473" w:type="pct"/>
            <w:vAlign w:val="center"/>
          </w:tcPr>
          <w:p w14:paraId="3C08242D" w14:textId="77777777" w:rsidR="00E244BB" w:rsidRPr="00FA796F" w:rsidRDefault="00E244BB" w:rsidP="00A81194">
            <w:pPr>
              <w:contextualSpacing/>
              <w:jc w:val="center"/>
            </w:pPr>
            <w:r>
              <w:t>12</w:t>
            </w:r>
          </w:p>
        </w:tc>
      </w:tr>
      <w:tr w:rsidR="00E244BB" w:rsidRPr="00FA796F" w14:paraId="3EF1706C" w14:textId="77777777" w:rsidTr="00A81194">
        <w:trPr>
          <w:trHeight w:val="396"/>
        </w:trPr>
        <w:tc>
          <w:tcPr>
            <w:tcW w:w="272" w:type="pct"/>
            <w:vAlign w:val="center"/>
          </w:tcPr>
          <w:p w14:paraId="5AB79F3D" w14:textId="77777777" w:rsidR="00E244BB" w:rsidRPr="00FA796F" w:rsidRDefault="00E244BB" w:rsidP="00A81194">
            <w:pPr>
              <w:contextualSpacing/>
              <w:jc w:val="center"/>
            </w:pPr>
          </w:p>
        </w:tc>
        <w:tc>
          <w:tcPr>
            <w:tcW w:w="189" w:type="pct"/>
            <w:vAlign w:val="center"/>
          </w:tcPr>
          <w:p w14:paraId="5164C4AC" w14:textId="77777777" w:rsidR="00E244BB" w:rsidRPr="00FA796F" w:rsidRDefault="00E244BB" w:rsidP="00A81194">
            <w:pPr>
              <w:contextualSpacing/>
              <w:jc w:val="center"/>
            </w:pPr>
          </w:p>
        </w:tc>
        <w:tc>
          <w:tcPr>
            <w:tcW w:w="3323" w:type="pct"/>
            <w:vAlign w:val="bottom"/>
          </w:tcPr>
          <w:p w14:paraId="21D9C856" w14:textId="77777777" w:rsidR="00E244BB" w:rsidRPr="00FA796F" w:rsidRDefault="00E244BB" w:rsidP="00A81194">
            <w:pPr>
              <w:contextualSpacing/>
              <w:jc w:val="both"/>
            </w:pPr>
          </w:p>
        </w:tc>
        <w:tc>
          <w:tcPr>
            <w:tcW w:w="388" w:type="pct"/>
            <w:vAlign w:val="center"/>
          </w:tcPr>
          <w:p w14:paraId="3AE75A84" w14:textId="77777777" w:rsidR="00E244BB" w:rsidRPr="00FA796F" w:rsidRDefault="00E244BB" w:rsidP="00A81194">
            <w:pPr>
              <w:contextualSpacing/>
              <w:jc w:val="center"/>
            </w:pPr>
          </w:p>
        </w:tc>
        <w:tc>
          <w:tcPr>
            <w:tcW w:w="355" w:type="pct"/>
            <w:vAlign w:val="center"/>
          </w:tcPr>
          <w:p w14:paraId="58885A89" w14:textId="77777777" w:rsidR="00E244BB" w:rsidRPr="00FA796F" w:rsidRDefault="00E244BB" w:rsidP="00A81194">
            <w:pPr>
              <w:contextualSpacing/>
              <w:jc w:val="center"/>
            </w:pPr>
          </w:p>
        </w:tc>
        <w:tc>
          <w:tcPr>
            <w:tcW w:w="473" w:type="pct"/>
            <w:vAlign w:val="center"/>
          </w:tcPr>
          <w:p w14:paraId="020618C8" w14:textId="77777777" w:rsidR="00E244BB" w:rsidRPr="00FA796F" w:rsidRDefault="00E244BB" w:rsidP="00A81194">
            <w:pPr>
              <w:contextualSpacing/>
              <w:jc w:val="center"/>
            </w:pPr>
          </w:p>
        </w:tc>
      </w:tr>
      <w:tr w:rsidR="00E244BB" w:rsidRPr="00FA796F" w14:paraId="709D3623" w14:textId="77777777" w:rsidTr="00A81194">
        <w:trPr>
          <w:trHeight w:val="396"/>
        </w:trPr>
        <w:tc>
          <w:tcPr>
            <w:tcW w:w="272" w:type="pct"/>
            <w:vAlign w:val="center"/>
          </w:tcPr>
          <w:p w14:paraId="4F72A8D1" w14:textId="77777777" w:rsidR="00E244BB" w:rsidRPr="00FA796F" w:rsidRDefault="00E244BB" w:rsidP="00A81194">
            <w:pPr>
              <w:contextualSpacing/>
              <w:jc w:val="center"/>
            </w:pPr>
            <w:r w:rsidRPr="00FA796F">
              <w:t>21.</w:t>
            </w:r>
          </w:p>
        </w:tc>
        <w:tc>
          <w:tcPr>
            <w:tcW w:w="189" w:type="pct"/>
            <w:vAlign w:val="center"/>
          </w:tcPr>
          <w:p w14:paraId="7CC332A3" w14:textId="77777777" w:rsidR="00E244BB" w:rsidRPr="00FA796F" w:rsidRDefault="00E244BB" w:rsidP="00A81194">
            <w:pPr>
              <w:contextualSpacing/>
              <w:jc w:val="center"/>
            </w:pPr>
          </w:p>
        </w:tc>
        <w:tc>
          <w:tcPr>
            <w:tcW w:w="3323" w:type="pct"/>
            <w:vAlign w:val="bottom"/>
          </w:tcPr>
          <w:p w14:paraId="677A99D0" w14:textId="77777777" w:rsidR="00E244BB" w:rsidRPr="00FA796F" w:rsidRDefault="00E244BB" w:rsidP="00A81194">
            <w:pPr>
              <w:contextualSpacing/>
              <w:jc w:val="both"/>
            </w:pPr>
            <w:r>
              <w:t>Summarize the different properties and fairness policies of single resource management in the cloud.</w:t>
            </w:r>
          </w:p>
        </w:tc>
        <w:tc>
          <w:tcPr>
            <w:tcW w:w="388" w:type="pct"/>
            <w:vAlign w:val="center"/>
          </w:tcPr>
          <w:p w14:paraId="656BB17A" w14:textId="77777777" w:rsidR="00E244BB" w:rsidRPr="00FA796F" w:rsidRDefault="00E244BB" w:rsidP="00A81194">
            <w:pPr>
              <w:contextualSpacing/>
              <w:jc w:val="center"/>
            </w:pPr>
            <w:r w:rsidRPr="00FA796F">
              <w:t>CO</w:t>
            </w:r>
            <w:r>
              <w:t>4</w:t>
            </w:r>
          </w:p>
        </w:tc>
        <w:tc>
          <w:tcPr>
            <w:tcW w:w="355" w:type="pct"/>
            <w:vAlign w:val="center"/>
          </w:tcPr>
          <w:p w14:paraId="6F848B41" w14:textId="77777777" w:rsidR="00E244BB" w:rsidRPr="00FA796F" w:rsidRDefault="00E244BB" w:rsidP="00A81194">
            <w:pPr>
              <w:contextualSpacing/>
              <w:jc w:val="center"/>
            </w:pPr>
            <w:r>
              <w:t>U</w:t>
            </w:r>
          </w:p>
        </w:tc>
        <w:tc>
          <w:tcPr>
            <w:tcW w:w="473" w:type="pct"/>
            <w:vAlign w:val="center"/>
          </w:tcPr>
          <w:p w14:paraId="4ADF3912" w14:textId="77777777" w:rsidR="00E244BB" w:rsidRPr="00FA796F" w:rsidRDefault="00E244BB" w:rsidP="00A81194">
            <w:pPr>
              <w:contextualSpacing/>
              <w:jc w:val="center"/>
            </w:pPr>
            <w:r>
              <w:t>12</w:t>
            </w:r>
          </w:p>
        </w:tc>
      </w:tr>
      <w:tr w:rsidR="00E244BB" w:rsidRPr="00FA796F" w14:paraId="5C5426E5" w14:textId="77777777" w:rsidTr="00A81194">
        <w:trPr>
          <w:trHeight w:val="396"/>
        </w:trPr>
        <w:tc>
          <w:tcPr>
            <w:tcW w:w="272" w:type="pct"/>
            <w:vAlign w:val="center"/>
          </w:tcPr>
          <w:p w14:paraId="5A32CB4F" w14:textId="77777777" w:rsidR="00E244BB" w:rsidRPr="00FA796F" w:rsidRDefault="00E244BB" w:rsidP="00A81194">
            <w:pPr>
              <w:contextualSpacing/>
              <w:jc w:val="center"/>
            </w:pPr>
          </w:p>
        </w:tc>
        <w:tc>
          <w:tcPr>
            <w:tcW w:w="189" w:type="pct"/>
            <w:vAlign w:val="center"/>
          </w:tcPr>
          <w:p w14:paraId="69AE736F" w14:textId="77777777" w:rsidR="00E244BB" w:rsidRPr="00FA796F" w:rsidRDefault="00E244BB" w:rsidP="00A81194">
            <w:pPr>
              <w:contextualSpacing/>
              <w:jc w:val="center"/>
            </w:pPr>
          </w:p>
        </w:tc>
        <w:tc>
          <w:tcPr>
            <w:tcW w:w="3323" w:type="pct"/>
            <w:vAlign w:val="bottom"/>
          </w:tcPr>
          <w:p w14:paraId="648F4C14" w14:textId="77777777" w:rsidR="00E244BB" w:rsidRPr="00FA796F" w:rsidRDefault="00E244BB" w:rsidP="00A81194">
            <w:pPr>
              <w:contextualSpacing/>
              <w:jc w:val="both"/>
            </w:pPr>
          </w:p>
        </w:tc>
        <w:tc>
          <w:tcPr>
            <w:tcW w:w="388" w:type="pct"/>
            <w:vAlign w:val="center"/>
          </w:tcPr>
          <w:p w14:paraId="6866848A" w14:textId="77777777" w:rsidR="00E244BB" w:rsidRPr="00FA796F" w:rsidRDefault="00E244BB" w:rsidP="00A81194">
            <w:pPr>
              <w:contextualSpacing/>
              <w:jc w:val="center"/>
            </w:pPr>
          </w:p>
        </w:tc>
        <w:tc>
          <w:tcPr>
            <w:tcW w:w="355" w:type="pct"/>
            <w:vAlign w:val="center"/>
          </w:tcPr>
          <w:p w14:paraId="3FF783D7" w14:textId="77777777" w:rsidR="00E244BB" w:rsidRPr="00FA796F" w:rsidRDefault="00E244BB" w:rsidP="00A81194">
            <w:pPr>
              <w:contextualSpacing/>
              <w:jc w:val="center"/>
            </w:pPr>
          </w:p>
        </w:tc>
        <w:tc>
          <w:tcPr>
            <w:tcW w:w="473" w:type="pct"/>
            <w:vAlign w:val="center"/>
          </w:tcPr>
          <w:p w14:paraId="1589A38D" w14:textId="77777777" w:rsidR="00E244BB" w:rsidRPr="00FA796F" w:rsidRDefault="00E244BB" w:rsidP="00A81194">
            <w:pPr>
              <w:contextualSpacing/>
              <w:jc w:val="center"/>
            </w:pPr>
          </w:p>
        </w:tc>
      </w:tr>
      <w:tr w:rsidR="00E244BB" w:rsidRPr="00FA796F" w14:paraId="56EA5BAD" w14:textId="77777777" w:rsidTr="00A81194">
        <w:trPr>
          <w:trHeight w:val="396"/>
        </w:trPr>
        <w:tc>
          <w:tcPr>
            <w:tcW w:w="272" w:type="pct"/>
            <w:vAlign w:val="center"/>
          </w:tcPr>
          <w:p w14:paraId="236514C2" w14:textId="77777777" w:rsidR="00E244BB" w:rsidRPr="00FA796F" w:rsidRDefault="00E244BB" w:rsidP="00A81194">
            <w:pPr>
              <w:contextualSpacing/>
              <w:jc w:val="center"/>
            </w:pPr>
            <w:r w:rsidRPr="00FA796F">
              <w:t>22.</w:t>
            </w:r>
          </w:p>
        </w:tc>
        <w:tc>
          <w:tcPr>
            <w:tcW w:w="189" w:type="pct"/>
            <w:vAlign w:val="center"/>
          </w:tcPr>
          <w:p w14:paraId="77DA09B9" w14:textId="77777777" w:rsidR="00E244BB" w:rsidRPr="00FA796F" w:rsidRDefault="00E244BB" w:rsidP="00A81194">
            <w:pPr>
              <w:contextualSpacing/>
              <w:jc w:val="center"/>
            </w:pPr>
            <w:r w:rsidRPr="00FA796F">
              <w:t>a.</w:t>
            </w:r>
          </w:p>
        </w:tc>
        <w:tc>
          <w:tcPr>
            <w:tcW w:w="3323" w:type="pct"/>
            <w:vAlign w:val="bottom"/>
          </w:tcPr>
          <w:p w14:paraId="02B407B4" w14:textId="77777777" w:rsidR="00E244BB" w:rsidRPr="00FA796F" w:rsidRDefault="00E244BB" w:rsidP="00A81194">
            <w:pPr>
              <w:contextualSpacing/>
              <w:jc w:val="both"/>
            </w:pPr>
            <w:r>
              <w:t>Explain the concepts of splitter and interleaver in Local Resource Shaper.</w:t>
            </w:r>
          </w:p>
        </w:tc>
        <w:tc>
          <w:tcPr>
            <w:tcW w:w="388" w:type="pct"/>
            <w:vAlign w:val="center"/>
          </w:tcPr>
          <w:p w14:paraId="4F9843DB" w14:textId="77777777" w:rsidR="00E244BB" w:rsidRPr="00FA796F" w:rsidRDefault="00E244BB" w:rsidP="00A81194">
            <w:pPr>
              <w:contextualSpacing/>
              <w:jc w:val="center"/>
            </w:pPr>
            <w:r w:rsidRPr="00FA796F">
              <w:t>CO</w:t>
            </w:r>
            <w:r>
              <w:t>5</w:t>
            </w:r>
          </w:p>
        </w:tc>
        <w:tc>
          <w:tcPr>
            <w:tcW w:w="355" w:type="pct"/>
            <w:vAlign w:val="center"/>
          </w:tcPr>
          <w:p w14:paraId="1F6FFCA2" w14:textId="77777777" w:rsidR="00E244BB" w:rsidRPr="00FA796F" w:rsidRDefault="00E244BB" w:rsidP="00A81194">
            <w:pPr>
              <w:contextualSpacing/>
              <w:jc w:val="center"/>
            </w:pPr>
            <w:r>
              <w:t>U</w:t>
            </w:r>
          </w:p>
        </w:tc>
        <w:tc>
          <w:tcPr>
            <w:tcW w:w="473" w:type="pct"/>
            <w:vAlign w:val="center"/>
          </w:tcPr>
          <w:p w14:paraId="263B95B1" w14:textId="77777777" w:rsidR="00E244BB" w:rsidRPr="00FA796F" w:rsidRDefault="00E244BB" w:rsidP="00A81194">
            <w:pPr>
              <w:contextualSpacing/>
              <w:jc w:val="center"/>
            </w:pPr>
            <w:r>
              <w:t>6</w:t>
            </w:r>
          </w:p>
        </w:tc>
      </w:tr>
      <w:tr w:rsidR="00E244BB" w:rsidRPr="00FA796F" w14:paraId="1B09FB54" w14:textId="77777777" w:rsidTr="00A81194">
        <w:trPr>
          <w:trHeight w:val="396"/>
        </w:trPr>
        <w:tc>
          <w:tcPr>
            <w:tcW w:w="272" w:type="pct"/>
            <w:vAlign w:val="center"/>
          </w:tcPr>
          <w:p w14:paraId="77CBD469" w14:textId="77777777" w:rsidR="00E244BB" w:rsidRPr="00FA796F" w:rsidRDefault="00E244BB" w:rsidP="00A81194">
            <w:pPr>
              <w:contextualSpacing/>
              <w:jc w:val="center"/>
            </w:pPr>
          </w:p>
        </w:tc>
        <w:tc>
          <w:tcPr>
            <w:tcW w:w="189" w:type="pct"/>
            <w:vAlign w:val="center"/>
          </w:tcPr>
          <w:p w14:paraId="61A0B4CE" w14:textId="77777777" w:rsidR="00E244BB" w:rsidRPr="00FA796F" w:rsidRDefault="00E244BB" w:rsidP="00A81194">
            <w:pPr>
              <w:contextualSpacing/>
              <w:jc w:val="center"/>
            </w:pPr>
            <w:r w:rsidRPr="00FA796F">
              <w:t>b.</w:t>
            </w:r>
          </w:p>
        </w:tc>
        <w:tc>
          <w:tcPr>
            <w:tcW w:w="3323" w:type="pct"/>
            <w:vAlign w:val="bottom"/>
          </w:tcPr>
          <w:p w14:paraId="6D453BFE" w14:textId="77777777" w:rsidR="00E244BB" w:rsidRPr="00FA796F" w:rsidRDefault="00E244BB" w:rsidP="00A81194">
            <w:pPr>
              <w:contextualSpacing/>
              <w:jc w:val="both"/>
              <w:rPr>
                <w:bCs/>
              </w:rPr>
            </w:pPr>
            <w:r>
              <w:rPr>
                <w:bCs/>
              </w:rPr>
              <w:t>Illustrate the technical concepts of any two Big Data processing systems and platforms.</w:t>
            </w:r>
          </w:p>
        </w:tc>
        <w:tc>
          <w:tcPr>
            <w:tcW w:w="388" w:type="pct"/>
            <w:vAlign w:val="center"/>
          </w:tcPr>
          <w:p w14:paraId="141B7477" w14:textId="77777777" w:rsidR="00E244BB" w:rsidRPr="00FA796F" w:rsidRDefault="00E244BB" w:rsidP="00A81194">
            <w:pPr>
              <w:contextualSpacing/>
              <w:jc w:val="center"/>
            </w:pPr>
            <w:r w:rsidRPr="00FA796F">
              <w:t>CO</w:t>
            </w:r>
            <w:r>
              <w:t>5</w:t>
            </w:r>
          </w:p>
        </w:tc>
        <w:tc>
          <w:tcPr>
            <w:tcW w:w="355" w:type="pct"/>
            <w:vAlign w:val="center"/>
          </w:tcPr>
          <w:p w14:paraId="7C4FB000" w14:textId="77777777" w:rsidR="00E244BB" w:rsidRPr="00FA796F" w:rsidRDefault="00E244BB" w:rsidP="00A81194">
            <w:pPr>
              <w:contextualSpacing/>
              <w:jc w:val="center"/>
            </w:pPr>
            <w:r>
              <w:t>U</w:t>
            </w:r>
          </w:p>
        </w:tc>
        <w:tc>
          <w:tcPr>
            <w:tcW w:w="473" w:type="pct"/>
            <w:vAlign w:val="center"/>
          </w:tcPr>
          <w:p w14:paraId="181FE7BD" w14:textId="77777777" w:rsidR="00E244BB" w:rsidRPr="00FA796F" w:rsidRDefault="00E244BB" w:rsidP="00A81194">
            <w:pPr>
              <w:contextualSpacing/>
              <w:jc w:val="center"/>
            </w:pPr>
            <w:r>
              <w:t>6</w:t>
            </w:r>
          </w:p>
        </w:tc>
      </w:tr>
      <w:tr w:rsidR="00E244BB" w:rsidRPr="00FA796F" w14:paraId="2FFE9FE5" w14:textId="77777777" w:rsidTr="00A81194">
        <w:trPr>
          <w:trHeight w:val="396"/>
        </w:trPr>
        <w:tc>
          <w:tcPr>
            <w:tcW w:w="272" w:type="pct"/>
            <w:vAlign w:val="center"/>
          </w:tcPr>
          <w:p w14:paraId="68FB8BCC" w14:textId="77777777" w:rsidR="00E244BB" w:rsidRPr="00FA796F" w:rsidRDefault="00E244BB" w:rsidP="00A81194">
            <w:pPr>
              <w:contextualSpacing/>
              <w:jc w:val="center"/>
            </w:pPr>
          </w:p>
        </w:tc>
        <w:tc>
          <w:tcPr>
            <w:tcW w:w="189" w:type="pct"/>
            <w:vAlign w:val="center"/>
          </w:tcPr>
          <w:p w14:paraId="152EF97D" w14:textId="77777777" w:rsidR="00E244BB" w:rsidRPr="00FA796F" w:rsidRDefault="00E244BB" w:rsidP="00A81194">
            <w:pPr>
              <w:contextualSpacing/>
              <w:jc w:val="center"/>
            </w:pPr>
          </w:p>
        </w:tc>
        <w:tc>
          <w:tcPr>
            <w:tcW w:w="3323" w:type="pct"/>
            <w:vAlign w:val="bottom"/>
          </w:tcPr>
          <w:p w14:paraId="4625E4DC" w14:textId="77777777" w:rsidR="00E244BB" w:rsidRPr="00FA796F" w:rsidRDefault="00E244BB" w:rsidP="00A81194">
            <w:pPr>
              <w:contextualSpacing/>
              <w:jc w:val="both"/>
            </w:pPr>
          </w:p>
        </w:tc>
        <w:tc>
          <w:tcPr>
            <w:tcW w:w="388" w:type="pct"/>
            <w:vAlign w:val="center"/>
          </w:tcPr>
          <w:p w14:paraId="36C9AB75" w14:textId="77777777" w:rsidR="00E244BB" w:rsidRPr="00FA796F" w:rsidRDefault="00E244BB" w:rsidP="00A81194">
            <w:pPr>
              <w:contextualSpacing/>
              <w:jc w:val="center"/>
            </w:pPr>
          </w:p>
        </w:tc>
        <w:tc>
          <w:tcPr>
            <w:tcW w:w="355" w:type="pct"/>
            <w:vAlign w:val="center"/>
          </w:tcPr>
          <w:p w14:paraId="71C371AE" w14:textId="77777777" w:rsidR="00E244BB" w:rsidRPr="00FA796F" w:rsidRDefault="00E244BB" w:rsidP="00A81194">
            <w:pPr>
              <w:contextualSpacing/>
              <w:jc w:val="center"/>
            </w:pPr>
          </w:p>
        </w:tc>
        <w:tc>
          <w:tcPr>
            <w:tcW w:w="473" w:type="pct"/>
            <w:vAlign w:val="center"/>
          </w:tcPr>
          <w:p w14:paraId="71ED19AB" w14:textId="77777777" w:rsidR="00E244BB" w:rsidRPr="00FA796F" w:rsidRDefault="00E244BB" w:rsidP="00A81194">
            <w:pPr>
              <w:contextualSpacing/>
              <w:jc w:val="center"/>
            </w:pPr>
          </w:p>
        </w:tc>
      </w:tr>
      <w:tr w:rsidR="00E244BB" w:rsidRPr="00FA796F" w14:paraId="77DB515C" w14:textId="77777777" w:rsidTr="00A81194">
        <w:trPr>
          <w:trHeight w:val="396"/>
        </w:trPr>
        <w:tc>
          <w:tcPr>
            <w:tcW w:w="272" w:type="pct"/>
            <w:vAlign w:val="center"/>
          </w:tcPr>
          <w:p w14:paraId="5648E7E3" w14:textId="77777777" w:rsidR="00E244BB" w:rsidRPr="00FA796F" w:rsidRDefault="00E244BB" w:rsidP="00A81194">
            <w:pPr>
              <w:contextualSpacing/>
              <w:jc w:val="center"/>
            </w:pPr>
            <w:r w:rsidRPr="00FA796F">
              <w:t>23.</w:t>
            </w:r>
          </w:p>
        </w:tc>
        <w:tc>
          <w:tcPr>
            <w:tcW w:w="189" w:type="pct"/>
            <w:vAlign w:val="center"/>
          </w:tcPr>
          <w:p w14:paraId="45F4C52F" w14:textId="77777777" w:rsidR="00E244BB" w:rsidRPr="00FA796F" w:rsidRDefault="00E244BB" w:rsidP="00A81194">
            <w:pPr>
              <w:contextualSpacing/>
              <w:jc w:val="center"/>
            </w:pPr>
          </w:p>
        </w:tc>
        <w:tc>
          <w:tcPr>
            <w:tcW w:w="3323" w:type="pct"/>
            <w:vAlign w:val="bottom"/>
          </w:tcPr>
          <w:p w14:paraId="5A3D6E1F" w14:textId="77777777" w:rsidR="00E244BB" w:rsidRPr="00FA796F" w:rsidRDefault="00E244BB" w:rsidP="00A81194">
            <w:pPr>
              <w:contextualSpacing/>
              <w:jc w:val="both"/>
            </w:pPr>
            <w:r>
              <w:t>Outline the technical concepts of the models in secured platforms over encrypted Big Data.</w:t>
            </w:r>
          </w:p>
        </w:tc>
        <w:tc>
          <w:tcPr>
            <w:tcW w:w="388" w:type="pct"/>
            <w:vAlign w:val="center"/>
          </w:tcPr>
          <w:p w14:paraId="01B67122" w14:textId="77777777" w:rsidR="00E244BB" w:rsidRPr="00FA796F" w:rsidRDefault="00E244BB" w:rsidP="00A81194">
            <w:pPr>
              <w:contextualSpacing/>
              <w:jc w:val="center"/>
            </w:pPr>
            <w:r w:rsidRPr="00FA796F">
              <w:t>CO</w:t>
            </w:r>
            <w:r>
              <w:t>5</w:t>
            </w:r>
          </w:p>
        </w:tc>
        <w:tc>
          <w:tcPr>
            <w:tcW w:w="355" w:type="pct"/>
            <w:vAlign w:val="center"/>
          </w:tcPr>
          <w:p w14:paraId="4F1EDEF9" w14:textId="77777777" w:rsidR="00E244BB" w:rsidRPr="00FA796F" w:rsidRDefault="00E244BB" w:rsidP="00A81194">
            <w:pPr>
              <w:contextualSpacing/>
              <w:jc w:val="center"/>
            </w:pPr>
            <w:r>
              <w:t>U</w:t>
            </w:r>
          </w:p>
        </w:tc>
        <w:tc>
          <w:tcPr>
            <w:tcW w:w="473" w:type="pct"/>
            <w:vAlign w:val="center"/>
          </w:tcPr>
          <w:p w14:paraId="6E5CC415" w14:textId="77777777" w:rsidR="00E244BB" w:rsidRPr="00FA796F" w:rsidRDefault="00E244BB" w:rsidP="00A81194">
            <w:pPr>
              <w:contextualSpacing/>
              <w:jc w:val="center"/>
            </w:pPr>
            <w:r>
              <w:t>12</w:t>
            </w:r>
          </w:p>
        </w:tc>
      </w:tr>
      <w:tr w:rsidR="00E244BB" w:rsidRPr="00FA796F" w14:paraId="643C5848" w14:textId="77777777" w:rsidTr="00A81194">
        <w:trPr>
          <w:trHeight w:val="300"/>
        </w:trPr>
        <w:tc>
          <w:tcPr>
            <w:tcW w:w="5000" w:type="pct"/>
            <w:gridSpan w:val="6"/>
            <w:vAlign w:val="center"/>
          </w:tcPr>
          <w:p w14:paraId="33CD40D1" w14:textId="77777777" w:rsidR="00E244BB" w:rsidRPr="00FA796F" w:rsidRDefault="00E244BB" w:rsidP="00A81194">
            <w:pPr>
              <w:contextualSpacing/>
              <w:jc w:val="center"/>
              <w:rPr>
                <w:b/>
                <w:bCs/>
              </w:rPr>
            </w:pPr>
            <w:r w:rsidRPr="00FA796F">
              <w:rPr>
                <w:b/>
                <w:bCs/>
              </w:rPr>
              <w:t>COMPULSORY QUESTION</w:t>
            </w:r>
          </w:p>
        </w:tc>
      </w:tr>
      <w:tr w:rsidR="00E244BB" w:rsidRPr="00FA796F" w14:paraId="48DBB7FF" w14:textId="77777777" w:rsidTr="00856573">
        <w:trPr>
          <w:trHeight w:val="396"/>
        </w:trPr>
        <w:tc>
          <w:tcPr>
            <w:tcW w:w="272" w:type="pct"/>
            <w:vAlign w:val="center"/>
          </w:tcPr>
          <w:p w14:paraId="7A13B17F" w14:textId="77777777" w:rsidR="00E244BB" w:rsidRPr="00FA796F" w:rsidRDefault="00E244BB" w:rsidP="00A81194">
            <w:pPr>
              <w:contextualSpacing/>
              <w:jc w:val="center"/>
            </w:pPr>
            <w:r w:rsidRPr="00FA796F">
              <w:t>24.</w:t>
            </w:r>
          </w:p>
        </w:tc>
        <w:tc>
          <w:tcPr>
            <w:tcW w:w="189" w:type="pct"/>
            <w:vAlign w:val="center"/>
          </w:tcPr>
          <w:p w14:paraId="608D5231" w14:textId="77777777" w:rsidR="00E244BB" w:rsidRPr="00FA796F" w:rsidRDefault="00E244BB" w:rsidP="00A81194">
            <w:pPr>
              <w:contextualSpacing/>
              <w:jc w:val="center"/>
            </w:pPr>
          </w:p>
        </w:tc>
        <w:tc>
          <w:tcPr>
            <w:tcW w:w="3323" w:type="pct"/>
            <w:vAlign w:val="center"/>
          </w:tcPr>
          <w:p w14:paraId="289701C9" w14:textId="77777777" w:rsidR="00E244BB" w:rsidRPr="00FA796F" w:rsidRDefault="00E244BB" w:rsidP="00856573">
            <w:pPr>
              <w:contextualSpacing/>
            </w:pPr>
            <w:r>
              <w:t>Explain the role of Big Data in mining Thai public opinions.</w:t>
            </w:r>
          </w:p>
        </w:tc>
        <w:tc>
          <w:tcPr>
            <w:tcW w:w="388" w:type="pct"/>
            <w:vAlign w:val="center"/>
          </w:tcPr>
          <w:p w14:paraId="442C49A5" w14:textId="77777777" w:rsidR="00E244BB" w:rsidRPr="00FA796F" w:rsidRDefault="00E244BB" w:rsidP="00A81194">
            <w:pPr>
              <w:contextualSpacing/>
              <w:jc w:val="center"/>
            </w:pPr>
            <w:r w:rsidRPr="00FA796F">
              <w:t>CO</w:t>
            </w:r>
            <w:r>
              <w:t>6</w:t>
            </w:r>
          </w:p>
        </w:tc>
        <w:tc>
          <w:tcPr>
            <w:tcW w:w="355" w:type="pct"/>
            <w:vAlign w:val="center"/>
          </w:tcPr>
          <w:p w14:paraId="72121FAC" w14:textId="77777777" w:rsidR="00E244BB" w:rsidRPr="00FA796F" w:rsidRDefault="00E244BB" w:rsidP="00A81194">
            <w:pPr>
              <w:contextualSpacing/>
              <w:jc w:val="center"/>
            </w:pPr>
            <w:r>
              <w:t>U</w:t>
            </w:r>
          </w:p>
        </w:tc>
        <w:tc>
          <w:tcPr>
            <w:tcW w:w="473" w:type="pct"/>
            <w:vAlign w:val="center"/>
          </w:tcPr>
          <w:p w14:paraId="3C55F66E" w14:textId="77777777" w:rsidR="00E244BB" w:rsidRPr="00FA796F" w:rsidRDefault="00E244BB" w:rsidP="00A81194">
            <w:pPr>
              <w:contextualSpacing/>
              <w:jc w:val="center"/>
            </w:pPr>
            <w:r>
              <w:t>12</w:t>
            </w:r>
          </w:p>
        </w:tc>
      </w:tr>
    </w:tbl>
    <w:p w14:paraId="302E89E7"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46D3BB6"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418098A0" w14:textId="77777777" w:rsidTr="00A81194">
        <w:trPr>
          <w:trHeight w:val="280"/>
        </w:trPr>
        <w:tc>
          <w:tcPr>
            <w:tcW w:w="862" w:type="dxa"/>
          </w:tcPr>
          <w:p w14:paraId="6D9871F5" w14:textId="77777777" w:rsidR="00E244BB" w:rsidRPr="00FA796F" w:rsidRDefault="00E244BB" w:rsidP="00A81194">
            <w:pPr>
              <w:contextualSpacing/>
            </w:pPr>
          </w:p>
        </w:tc>
        <w:tc>
          <w:tcPr>
            <w:tcW w:w="9621" w:type="dxa"/>
          </w:tcPr>
          <w:p w14:paraId="0C58B0BA" w14:textId="77777777" w:rsidR="00E244BB" w:rsidRPr="00FA796F" w:rsidRDefault="00E244BB" w:rsidP="00A81194">
            <w:pPr>
              <w:contextualSpacing/>
              <w:jc w:val="center"/>
              <w:rPr>
                <w:b/>
              </w:rPr>
            </w:pPr>
            <w:r w:rsidRPr="00FA796F">
              <w:rPr>
                <w:b/>
              </w:rPr>
              <w:t>COURSE OUTCOMES</w:t>
            </w:r>
          </w:p>
        </w:tc>
      </w:tr>
      <w:tr w:rsidR="00E244BB" w:rsidRPr="00FA796F" w14:paraId="4CCF654E" w14:textId="77777777" w:rsidTr="00A81194">
        <w:trPr>
          <w:trHeight w:val="280"/>
        </w:trPr>
        <w:tc>
          <w:tcPr>
            <w:tcW w:w="862" w:type="dxa"/>
          </w:tcPr>
          <w:p w14:paraId="7D6C0FC8" w14:textId="77777777" w:rsidR="00E244BB" w:rsidRPr="00F44DED" w:rsidRDefault="00E244BB" w:rsidP="00A81194">
            <w:pPr>
              <w:contextualSpacing/>
              <w:rPr>
                <w:bCs/>
              </w:rPr>
            </w:pPr>
            <w:r w:rsidRPr="00F44DED">
              <w:rPr>
                <w:bCs/>
              </w:rPr>
              <w:t>CO1</w:t>
            </w:r>
          </w:p>
        </w:tc>
        <w:tc>
          <w:tcPr>
            <w:tcW w:w="9621" w:type="dxa"/>
            <w:vAlign w:val="center"/>
          </w:tcPr>
          <w:p w14:paraId="35A66DCF" w14:textId="77777777" w:rsidR="00E244BB" w:rsidRPr="00FA796F" w:rsidRDefault="00E244BB" w:rsidP="003A5B57">
            <w:r w:rsidRPr="00804482">
              <w:t>Understand the basic concepts of big data and its methods.</w:t>
            </w:r>
          </w:p>
        </w:tc>
      </w:tr>
      <w:tr w:rsidR="00E244BB" w:rsidRPr="00FA796F" w14:paraId="1BBA111B" w14:textId="77777777" w:rsidTr="00A81194">
        <w:trPr>
          <w:trHeight w:val="280"/>
        </w:trPr>
        <w:tc>
          <w:tcPr>
            <w:tcW w:w="862" w:type="dxa"/>
          </w:tcPr>
          <w:p w14:paraId="4B6E49A3" w14:textId="77777777" w:rsidR="00E244BB" w:rsidRPr="00F44DED" w:rsidRDefault="00E244BB" w:rsidP="00A81194">
            <w:pPr>
              <w:contextualSpacing/>
              <w:rPr>
                <w:bCs/>
              </w:rPr>
            </w:pPr>
            <w:r w:rsidRPr="00F44DED">
              <w:rPr>
                <w:bCs/>
              </w:rPr>
              <w:t>CO2</w:t>
            </w:r>
          </w:p>
        </w:tc>
        <w:tc>
          <w:tcPr>
            <w:tcW w:w="9621" w:type="dxa"/>
            <w:vAlign w:val="center"/>
          </w:tcPr>
          <w:p w14:paraId="610BC60F" w14:textId="77777777" w:rsidR="00E244BB" w:rsidRPr="00FA796F" w:rsidRDefault="00E244BB" w:rsidP="00A81194">
            <w:pPr>
              <w:contextualSpacing/>
              <w:jc w:val="both"/>
            </w:pPr>
            <w:r w:rsidRPr="00804482">
              <w:t>Analyze the real-time big data for social media applications.</w:t>
            </w:r>
          </w:p>
        </w:tc>
      </w:tr>
      <w:tr w:rsidR="00E244BB" w:rsidRPr="00FA796F" w14:paraId="608C3A9B" w14:textId="77777777" w:rsidTr="00A81194">
        <w:trPr>
          <w:trHeight w:val="280"/>
        </w:trPr>
        <w:tc>
          <w:tcPr>
            <w:tcW w:w="862" w:type="dxa"/>
          </w:tcPr>
          <w:p w14:paraId="4C2F029D" w14:textId="77777777" w:rsidR="00E244BB" w:rsidRPr="00F44DED" w:rsidRDefault="00E244BB" w:rsidP="00A81194">
            <w:pPr>
              <w:contextualSpacing/>
              <w:rPr>
                <w:bCs/>
              </w:rPr>
            </w:pPr>
            <w:r w:rsidRPr="00F44DED">
              <w:rPr>
                <w:bCs/>
              </w:rPr>
              <w:t>CO3</w:t>
            </w:r>
          </w:p>
        </w:tc>
        <w:tc>
          <w:tcPr>
            <w:tcW w:w="9621" w:type="dxa"/>
            <w:vAlign w:val="center"/>
          </w:tcPr>
          <w:p w14:paraId="428417A7" w14:textId="77777777" w:rsidR="00E244BB" w:rsidRPr="00FA796F" w:rsidRDefault="00E244BB" w:rsidP="00A81194">
            <w:pPr>
              <w:contextualSpacing/>
              <w:jc w:val="both"/>
            </w:pPr>
            <w:r w:rsidRPr="00804482">
              <w:t>Analyze data by its big data infrastructures and platforms.</w:t>
            </w:r>
          </w:p>
        </w:tc>
      </w:tr>
      <w:tr w:rsidR="00E244BB" w:rsidRPr="00FA796F" w14:paraId="43FA32C8" w14:textId="77777777" w:rsidTr="00A81194">
        <w:trPr>
          <w:trHeight w:val="280"/>
        </w:trPr>
        <w:tc>
          <w:tcPr>
            <w:tcW w:w="862" w:type="dxa"/>
          </w:tcPr>
          <w:p w14:paraId="7EB13D72" w14:textId="77777777" w:rsidR="00E244BB" w:rsidRPr="00F44DED" w:rsidRDefault="00E244BB" w:rsidP="00A81194">
            <w:pPr>
              <w:contextualSpacing/>
              <w:rPr>
                <w:bCs/>
              </w:rPr>
            </w:pPr>
            <w:r w:rsidRPr="00F44DED">
              <w:rPr>
                <w:bCs/>
              </w:rPr>
              <w:t>CO4</w:t>
            </w:r>
          </w:p>
        </w:tc>
        <w:tc>
          <w:tcPr>
            <w:tcW w:w="9621" w:type="dxa"/>
            <w:vAlign w:val="center"/>
          </w:tcPr>
          <w:p w14:paraId="708F4941" w14:textId="77777777" w:rsidR="00E244BB" w:rsidRPr="00FA796F" w:rsidRDefault="00E244BB" w:rsidP="00A81194">
            <w:pPr>
              <w:contextualSpacing/>
              <w:jc w:val="both"/>
            </w:pPr>
            <w:r w:rsidRPr="00804482">
              <w:t>Perform analytics on local resource consumption shaping and system optimization.</w:t>
            </w:r>
          </w:p>
        </w:tc>
      </w:tr>
      <w:tr w:rsidR="00E244BB" w:rsidRPr="00FA796F" w14:paraId="3902302E" w14:textId="77777777" w:rsidTr="00A81194">
        <w:trPr>
          <w:trHeight w:val="280"/>
        </w:trPr>
        <w:tc>
          <w:tcPr>
            <w:tcW w:w="862" w:type="dxa"/>
          </w:tcPr>
          <w:p w14:paraId="707AF958" w14:textId="77777777" w:rsidR="00E244BB" w:rsidRPr="00F44DED" w:rsidRDefault="00E244BB" w:rsidP="00A81194">
            <w:pPr>
              <w:contextualSpacing/>
              <w:rPr>
                <w:bCs/>
              </w:rPr>
            </w:pPr>
            <w:r w:rsidRPr="00F44DED">
              <w:rPr>
                <w:bCs/>
              </w:rPr>
              <w:t>CO5</w:t>
            </w:r>
          </w:p>
        </w:tc>
        <w:tc>
          <w:tcPr>
            <w:tcW w:w="9621" w:type="dxa"/>
            <w:vAlign w:val="center"/>
          </w:tcPr>
          <w:p w14:paraId="38BCAB3E" w14:textId="77777777" w:rsidR="00E244BB" w:rsidRPr="00FA796F" w:rsidRDefault="00E244BB" w:rsidP="003A5B57">
            <w:r w:rsidRPr="00804482">
              <w:t xml:space="preserve">Understand the applications in big data security and privacy. </w:t>
            </w:r>
          </w:p>
        </w:tc>
      </w:tr>
      <w:tr w:rsidR="00E244BB" w:rsidRPr="00FA796F" w14:paraId="4D300082" w14:textId="77777777" w:rsidTr="00A81194">
        <w:trPr>
          <w:trHeight w:val="280"/>
        </w:trPr>
        <w:tc>
          <w:tcPr>
            <w:tcW w:w="862" w:type="dxa"/>
          </w:tcPr>
          <w:p w14:paraId="23FF3991" w14:textId="77777777" w:rsidR="00E244BB" w:rsidRPr="00F44DED" w:rsidRDefault="00E244BB" w:rsidP="00A81194">
            <w:pPr>
              <w:contextualSpacing/>
              <w:rPr>
                <w:bCs/>
              </w:rPr>
            </w:pPr>
            <w:r w:rsidRPr="00F44DED">
              <w:rPr>
                <w:bCs/>
              </w:rPr>
              <w:t>CO6</w:t>
            </w:r>
          </w:p>
        </w:tc>
        <w:tc>
          <w:tcPr>
            <w:tcW w:w="9621" w:type="dxa"/>
            <w:vAlign w:val="bottom"/>
          </w:tcPr>
          <w:p w14:paraId="115035E3" w14:textId="77777777" w:rsidR="00E244BB" w:rsidRPr="00FA796F" w:rsidRDefault="00E244BB" w:rsidP="00A81194">
            <w:pPr>
              <w:contextualSpacing/>
              <w:jc w:val="both"/>
            </w:pPr>
            <w:r w:rsidRPr="00804482">
              <w:t>Comprehend the real data models and its applications.</w:t>
            </w:r>
          </w:p>
        </w:tc>
      </w:tr>
    </w:tbl>
    <w:p w14:paraId="45905A29"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1A5804CA" w14:textId="77777777" w:rsidTr="00A81194">
        <w:trPr>
          <w:jc w:val="center"/>
        </w:trPr>
        <w:tc>
          <w:tcPr>
            <w:tcW w:w="10348" w:type="dxa"/>
            <w:gridSpan w:val="8"/>
          </w:tcPr>
          <w:p w14:paraId="4DDFB60E"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47E531AA" w14:textId="77777777" w:rsidTr="00A81194">
        <w:trPr>
          <w:jc w:val="center"/>
        </w:trPr>
        <w:tc>
          <w:tcPr>
            <w:tcW w:w="1560" w:type="dxa"/>
          </w:tcPr>
          <w:p w14:paraId="3DBC7AB9" w14:textId="77777777" w:rsidR="00E244BB" w:rsidRPr="00FA796F" w:rsidRDefault="00E244BB" w:rsidP="00A81194">
            <w:pPr>
              <w:contextualSpacing/>
              <w:jc w:val="center"/>
              <w:rPr>
                <w:b/>
                <w:bCs/>
              </w:rPr>
            </w:pPr>
            <w:r w:rsidRPr="00FA796F">
              <w:rPr>
                <w:b/>
                <w:bCs/>
              </w:rPr>
              <w:t>CO / P</w:t>
            </w:r>
          </w:p>
        </w:tc>
        <w:tc>
          <w:tcPr>
            <w:tcW w:w="1417" w:type="dxa"/>
          </w:tcPr>
          <w:p w14:paraId="02BCCDAC" w14:textId="77777777" w:rsidR="00E244BB" w:rsidRPr="00FA796F" w:rsidRDefault="00E244BB" w:rsidP="00A81194">
            <w:pPr>
              <w:contextualSpacing/>
              <w:jc w:val="center"/>
              <w:rPr>
                <w:b/>
              </w:rPr>
            </w:pPr>
            <w:r w:rsidRPr="00FA796F">
              <w:rPr>
                <w:b/>
              </w:rPr>
              <w:t>R</w:t>
            </w:r>
          </w:p>
        </w:tc>
        <w:tc>
          <w:tcPr>
            <w:tcW w:w="1276" w:type="dxa"/>
          </w:tcPr>
          <w:p w14:paraId="202AF762" w14:textId="77777777" w:rsidR="00E244BB" w:rsidRPr="00FA796F" w:rsidRDefault="00E244BB" w:rsidP="00A81194">
            <w:pPr>
              <w:contextualSpacing/>
              <w:jc w:val="center"/>
              <w:rPr>
                <w:b/>
              </w:rPr>
            </w:pPr>
            <w:r w:rsidRPr="00FA796F">
              <w:rPr>
                <w:b/>
              </w:rPr>
              <w:t>U</w:t>
            </w:r>
          </w:p>
        </w:tc>
        <w:tc>
          <w:tcPr>
            <w:tcW w:w="1134" w:type="dxa"/>
          </w:tcPr>
          <w:p w14:paraId="2B61316A" w14:textId="77777777" w:rsidR="00E244BB" w:rsidRPr="00FA796F" w:rsidRDefault="00E244BB" w:rsidP="00A81194">
            <w:pPr>
              <w:contextualSpacing/>
              <w:jc w:val="center"/>
              <w:rPr>
                <w:b/>
              </w:rPr>
            </w:pPr>
            <w:r w:rsidRPr="00FA796F">
              <w:rPr>
                <w:b/>
              </w:rPr>
              <w:t>A</w:t>
            </w:r>
          </w:p>
        </w:tc>
        <w:tc>
          <w:tcPr>
            <w:tcW w:w="1418" w:type="dxa"/>
          </w:tcPr>
          <w:p w14:paraId="4AB16C93" w14:textId="77777777" w:rsidR="00E244BB" w:rsidRPr="00FA796F" w:rsidRDefault="00E244BB" w:rsidP="00A81194">
            <w:pPr>
              <w:contextualSpacing/>
              <w:jc w:val="center"/>
              <w:rPr>
                <w:b/>
              </w:rPr>
            </w:pPr>
            <w:r w:rsidRPr="00FA796F">
              <w:rPr>
                <w:b/>
              </w:rPr>
              <w:t>An</w:t>
            </w:r>
          </w:p>
        </w:tc>
        <w:tc>
          <w:tcPr>
            <w:tcW w:w="708" w:type="dxa"/>
          </w:tcPr>
          <w:p w14:paraId="139F1EAB" w14:textId="77777777" w:rsidR="00E244BB" w:rsidRPr="00FA796F" w:rsidRDefault="00E244BB" w:rsidP="00A81194">
            <w:pPr>
              <w:contextualSpacing/>
              <w:jc w:val="center"/>
              <w:rPr>
                <w:b/>
              </w:rPr>
            </w:pPr>
            <w:r w:rsidRPr="00FA796F">
              <w:rPr>
                <w:b/>
              </w:rPr>
              <w:t>E</w:t>
            </w:r>
          </w:p>
        </w:tc>
        <w:tc>
          <w:tcPr>
            <w:tcW w:w="1134" w:type="dxa"/>
          </w:tcPr>
          <w:p w14:paraId="5A6842BD" w14:textId="77777777" w:rsidR="00E244BB" w:rsidRPr="00FA796F" w:rsidRDefault="00E244BB" w:rsidP="00A81194">
            <w:pPr>
              <w:contextualSpacing/>
              <w:jc w:val="center"/>
              <w:rPr>
                <w:b/>
              </w:rPr>
            </w:pPr>
            <w:r w:rsidRPr="00FA796F">
              <w:rPr>
                <w:b/>
              </w:rPr>
              <w:t>C</w:t>
            </w:r>
          </w:p>
        </w:tc>
        <w:tc>
          <w:tcPr>
            <w:tcW w:w="1701" w:type="dxa"/>
          </w:tcPr>
          <w:p w14:paraId="6CD52479" w14:textId="77777777" w:rsidR="00E244BB" w:rsidRPr="00FA796F" w:rsidRDefault="00E244BB" w:rsidP="00A81194">
            <w:pPr>
              <w:contextualSpacing/>
              <w:jc w:val="center"/>
              <w:rPr>
                <w:b/>
              </w:rPr>
            </w:pPr>
            <w:r w:rsidRPr="00FA796F">
              <w:rPr>
                <w:b/>
              </w:rPr>
              <w:t>Total</w:t>
            </w:r>
          </w:p>
        </w:tc>
      </w:tr>
      <w:tr w:rsidR="00E244BB" w:rsidRPr="00FA796F" w14:paraId="258E17F8" w14:textId="77777777" w:rsidTr="00A81194">
        <w:trPr>
          <w:jc w:val="center"/>
        </w:trPr>
        <w:tc>
          <w:tcPr>
            <w:tcW w:w="1560" w:type="dxa"/>
          </w:tcPr>
          <w:p w14:paraId="3EAF1C67" w14:textId="77777777" w:rsidR="00E244BB" w:rsidRPr="00F44DED" w:rsidRDefault="00E244BB" w:rsidP="00732715">
            <w:pPr>
              <w:contextualSpacing/>
              <w:jc w:val="center"/>
              <w:rPr>
                <w:bCs/>
              </w:rPr>
            </w:pPr>
            <w:r w:rsidRPr="00F44DED">
              <w:rPr>
                <w:bCs/>
              </w:rPr>
              <w:t>CO1</w:t>
            </w:r>
          </w:p>
        </w:tc>
        <w:tc>
          <w:tcPr>
            <w:tcW w:w="1417" w:type="dxa"/>
          </w:tcPr>
          <w:p w14:paraId="5EE1667F" w14:textId="77777777" w:rsidR="00E244BB" w:rsidRPr="00FA796F" w:rsidRDefault="00E244BB" w:rsidP="00732715">
            <w:pPr>
              <w:contextualSpacing/>
              <w:jc w:val="center"/>
            </w:pPr>
            <w:r>
              <w:t>2</w:t>
            </w:r>
          </w:p>
        </w:tc>
        <w:tc>
          <w:tcPr>
            <w:tcW w:w="1276" w:type="dxa"/>
          </w:tcPr>
          <w:p w14:paraId="0825F021" w14:textId="77777777" w:rsidR="00E244BB" w:rsidRPr="00FA796F" w:rsidRDefault="00E244BB" w:rsidP="00732715">
            <w:pPr>
              <w:contextualSpacing/>
              <w:jc w:val="center"/>
            </w:pPr>
            <w:r>
              <w:t>15</w:t>
            </w:r>
          </w:p>
        </w:tc>
        <w:tc>
          <w:tcPr>
            <w:tcW w:w="1134" w:type="dxa"/>
          </w:tcPr>
          <w:p w14:paraId="3279DB3C" w14:textId="77777777" w:rsidR="00E244BB" w:rsidRPr="00FA796F" w:rsidRDefault="00E244BB" w:rsidP="00732715">
            <w:pPr>
              <w:contextualSpacing/>
              <w:jc w:val="center"/>
            </w:pPr>
            <w:r>
              <w:t>0</w:t>
            </w:r>
          </w:p>
        </w:tc>
        <w:tc>
          <w:tcPr>
            <w:tcW w:w="1418" w:type="dxa"/>
          </w:tcPr>
          <w:p w14:paraId="07DC5DF3" w14:textId="77777777" w:rsidR="00E244BB" w:rsidRPr="00FA796F" w:rsidRDefault="00E244BB" w:rsidP="00732715">
            <w:pPr>
              <w:contextualSpacing/>
              <w:jc w:val="center"/>
            </w:pPr>
            <w:r>
              <w:t>0</w:t>
            </w:r>
          </w:p>
        </w:tc>
        <w:tc>
          <w:tcPr>
            <w:tcW w:w="708" w:type="dxa"/>
          </w:tcPr>
          <w:p w14:paraId="2C0CDBE4" w14:textId="77777777" w:rsidR="00E244BB" w:rsidRPr="00FA796F" w:rsidRDefault="00E244BB" w:rsidP="00732715">
            <w:pPr>
              <w:contextualSpacing/>
              <w:jc w:val="center"/>
            </w:pPr>
            <w:r>
              <w:t>0</w:t>
            </w:r>
          </w:p>
        </w:tc>
        <w:tc>
          <w:tcPr>
            <w:tcW w:w="1134" w:type="dxa"/>
          </w:tcPr>
          <w:p w14:paraId="045C7E8B" w14:textId="77777777" w:rsidR="00E244BB" w:rsidRPr="00FA796F" w:rsidRDefault="00E244BB" w:rsidP="00732715">
            <w:pPr>
              <w:contextualSpacing/>
              <w:jc w:val="center"/>
            </w:pPr>
            <w:r>
              <w:t>0</w:t>
            </w:r>
          </w:p>
        </w:tc>
        <w:tc>
          <w:tcPr>
            <w:tcW w:w="1701" w:type="dxa"/>
          </w:tcPr>
          <w:p w14:paraId="6B6F3D43" w14:textId="77777777" w:rsidR="00E244BB" w:rsidRPr="00FA796F" w:rsidRDefault="00E244BB" w:rsidP="00732715">
            <w:pPr>
              <w:contextualSpacing/>
              <w:jc w:val="center"/>
            </w:pPr>
            <w:r>
              <w:t>17</w:t>
            </w:r>
          </w:p>
        </w:tc>
      </w:tr>
      <w:tr w:rsidR="00E244BB" w:rsidRPr="00FA796F" w14:paraId="1A2E4161" w14:textId="77777777" w:rsidTr="00A81194">
        <w:trPr>
          <w:jc w:val="center"/>
        </w:trPr>
        <w:tc>
          <w:tcPr>
            <w:tcW w:w="1560" w:type="dxa"/>
          </w:tcPr>
          <w:p w14:paraId="573A5CD5" w14:textId="77777777" w:rsidR="00E244BB" w:rsidRPr="00F44DED" w:rsidRDefault="00E244BB" w:rsidP="00732715">
            <w:pPr>
              <w:contextualSpacing/>
              <w:jc w:val="center"/>
              <w:rPr>
                <w:bCs/>
              </w:rPr>
            </w:pPr>
            <w:r w:rsidRPr="00F44DED">
              <w:rPr>
                <w:bCs/>
              </w:rPr>
              <w:t>CO2</w:t>
            </w:r>
          </w:p>
        </w:tc>
        <w:tc>
          <w:tcPr>
            <w:tcW w:w="1417" w:type="dxa"/>
          </w:tcPr>
          <w:p w14:paraId="75084C1D" w14:textId="77777777" w:rsidR="00E244BB" w:rsidRPr="00FA796F" w:rsidRDefault="00E244BB" w:rsidP="00732715">
            <w:pPr>
              <w:contextualSpacing/>
              <w:jc w:val="center"/>
            </w:pPr>
            <w:r>
              <w:t>2</w:t>
            </w:r>
          </w:p>
        </w:tc>
        <w:tc>
          <w:tcPr>
            <w:tcW w:w="1276" w:type="dxa"/>
          </w:tcPr>
          <w:p w14:paraId="5A5CF496" w14:textId="77777777" w:rsidR="00E244BB" w:rsidRPr="00FA796F" w:rsidRDefault="00E244BB" w:rsidP="00732715">
            <w:pPr>
              <w:contextualSpacing/>
              <w:jc w:val="center"/>
            </w:pPr>
            <w:r>
              <w:t>15</w:t>
            </w:r>
          </w:p>
        </w:tc>
        <w:tc>
          <w:tcPr>
            <w:tcW w:w="1134" w:type="dxa"/>
          </w:tcPr>
          <w:p w14:paraId="3B2008AB" w14:textId="77777777" w:rsidR="00E244BB" w:rsidRPr="00FA796F" w:rsidRDefault="00E244BB" w:rsidP="00732715">
            <w:pPr>
              <w:contextualSpacing/>
              <w:jc w:val="center"/>
            </w:pPr>
            <w:r>
              <w:t>0</w:t>
            </w:r>
          </w:p>
        </w:tc>
        <w:tc>
          <w:tcPr>
            <w:tcW w:w="1418" w:type="dxa"/>
          </w:tcPr>
          <w:p w14:paraId="56F94A5B" w14:textId="77777777" w:rsidR="00E244BB" w:rsidRPr="00FA796F" w:rsidRDefault="00E244BB" w:rsidP="00732715">
            <w:pPr>
              <w:contextualSpacing/>
              <w:jc w:val="center"/>
            </w:pPr>
            <w:r>
              <w:t>0</w:t>
            </w:r>
          </w:p>
        </w:tc>
        <w:tc>
          <w:tcPr>
            <w:tcW w:w="708" w:type="dxa"/>
          </w:tcPr>
          <w:p w14:paraId="34A674C7" w14:textId="77777777" w:rsidR="00E244BB" w:rsidRPr="00FA796F" w:rsidRDefault="00E244BB" w:rsidP="00732715">
            <w:pPr>
              <w:contextualSpacing/>
              <w:jc w:val="center"/>
            </w:pPr>
            <w:r>
              <w:t>0</w:t>
            </w:r>
          </w:p>
        </w:tc>
        <w:tc>
          <w:tcPr>
            <w:tcW w:w="1134" w:type="dxa"/>
          </w:tcPr>
          <w:p w14:paraId="70DAC976" w14:textId="77777777" w:rsidR="00E244BB" w:rsidRPr="00FA796F" w:rsidRDefault="00E244BB" w:rsidP="00732715">
            <w:pPr>
              <w:contextualSpacing/>
              <w:jc w:val="center"/>
            </w:pPr>
            <w:r>
              <w:t>0</w:t>
            </w:r>
          </w:p>
        </w:tc>
        <w:tc>
          <w:tcPr>
            <w:tcW w:w="1701" w:type="dxa"/>
          </w:tcPr>
          <w:p w14:paraId="146FA589" w14:textId="77777777" w:rsidR="00E244BB" w:rsidRPr="00FA796F" w:rsidRDefault="00E244BB" w:rsidP="00732715">
            <w:pPr>
              <w:contextualSpacing/>
              <w:jc w:val="center"/>
            </w:pPr>
            <w:r>
              <w:t>17</w:t>
            </w:r>
          </w:p>
        </w:tc>
      </w:tr>
      <w:tr w:rsidR="00E244BB" w:rsidRPr="00FA796F" w14:paraId="09A6549A" w14:textId="77777777" w:rsidTr="00A81194">
        <w:trPr>
          <w:jc w:val="center"/>
        </w:trPr>
        <w:tc>
          <w:tcPr>
            <w:tcW w:w="1560" w:type="dxa"/>
          </w:tcPr>
          <w:p w14:paraId="7B8EDA16" w14:textId="77777777" w:rsidR="00E244BB" w:rsidRPr="00F44DED" w:rsidRDefault="00E244BB" w:rsidP="00732715">
            <w:pPr>
              <w:contextualSpacing/>
              <w:jc w:val="center"/>
              <w:rPr>
                <w:bCs/>
              </w:rPr>
            </w:pPr>
            <w:r w:rsidRPr="00F44DED">
              <w:rPr>
                <w:bCs/>
              </w:rPr>
              <w:t>CO3</w:t>
            </w:r>
          </w:p>
        </w:tc>
        <w:tc>
          <w:tcPr>
            <w:tcW w:w="1417" w:type="dxa"/>
          </w:tcPr>
          <w:p w14:paraId="32517282" w14:textId="77777777" w:rsidR="00E244BB" w:rsidRPr="00FA796F" w:rsidRDefault="00E244BB" w:rsidP="00732715">
            <w:pPr>
              <w:contextualSpacing/>
              <w:jc w:val="center"/>
            </w:pPr>
            <w:r>
              <w:t>0</w:t>
            </w:r>
          </w:p>
        </w:tc>
        <w:tc>
          <w:tcPr>
            <w:tcW w:w="1276" w:type="dxa"/>
          </w:tcPr>
          <w:p w14:paraId="79A2AA15" w14:textId="77777777" w:rsidR="00E244BB" w:rsidRPr="00FA796F" w:rsidRDefault="00E244BB" w:rsidP="00732715">
            <w:pPr>
              <w:contextualSpacing/>
              <w:jc w:val="center"/>
            </w:pPr>
            <w:r>
              <w:t>16</w:t>
            </w:r>
          </w:p>
        </w:tc>
        <w:tc>
          <w:tcPr>
            <w:tcW w:w="1134" w:type="dxa"/>
          </w:tcPr>
          <w:p w14:paraId="7063E50E" w14:textId="77777777" w:rsidR="00E244BB" w:rsidRPr="00FA796F" w:rsidRDefault="00E244BB" w:rsidP="00732715">
            <w:pPr>
              <w:contextualSpacing/>
              <w:jc w:val="center"/>
            </w:pPr>
            <w:r>
              <w:t>0</w:t>
            </w:r>
          </w:p>
        </w:tc>
        <w:tc>
          <w:tcPr>
            <w:tcW w:w="1418" w:type="dxa"/>
          </w:tcPr>
          <w:p w14:paraId="43574CFC" w14:textId="77777777" w:rsidR="00E244BB" w:rsidRPr="00FA796F" w:rsidRDefault="00E244BB" w:rsidP="00732715">
            <w:pPr>
              <w:contextualSpacing/>
              <w:jc w:val="center"/>
            </w:pPr>
            <w:r>
              <w:t>13</w:t>
            </w:r>
          </w:p>
        </w:tc>
        <w:tc>
          <w:tcPr>
            <w:tcW w:w="708" w:type="dxa"/>
          </w:tcPr>
          <w:p w14:paraId="073145FA" w14:textId="77777777" w:rsidR="00E244BB" w:rsidRPr="00FA796F" w:rsidRDefault="00E244BB" w:rsidP="00732715">
            <w:pPr>
              <w:contextualSpacing/>
              <w:jc w:val="center"/>
            </w:pPr>
            <w:r>
              <w:t>0</w:t>
            </w:r>
          </w:p>
        </w:tc>
        <w:tc>
          <w:tcPr>
            <w:tcW w:w="1134" w:type="dxa"/>
          </w:tcPr>
          <w:p w14:paraId="085646EA" w14:textId="77777777" w:rsidR="00E244BB" w:rsidRPr="00FA796F" w:rsidRDefault="00E244BB" w:rsidP="00732715">
            <w:pPr>
              <w:contextualSpacing/>
              <w:jc w:val="center"/>
            </w:pPr>
            <w:r>
              <w:t>0</w:t>
            </w:r>
          </w:p>
        </w:tc>
        <w:tc>
          <w:tcPr>
            <w:tcW w:w="1701" w:type="dxa"/>
          </w:tcPr>
          <w:p w14:paraId="70EB303C" w14:textId="77777777" w:rsidR="00E244BB" w:rsidRPr="00FA796F" w:rsidRDefault="00E244BB" w:rsidP="00732715">
            <w:pPr>
              <w:contextualSpacing/>
              <w:jc w:val="center"/>
            </w:pPr>
            <w:r>
              <w:t>29</w:t>
            </w:r>
          </w:p>
        </w:tc>
      </w:tr>
      <w:tr w:rsidR="00E244BB" w:rsidRPr="00FA796F" w14:paraId="76F45574" w14:textId="77777777" w:rsidTr="00A81194">
        <w:trPr>
          <w:jc w:val="center"/>
        </w:trPr>
        <w:tc>
          <w:tcPr>
            <w:tcW w:w="1560" w:type="dxa"/>
          </w:tcPr>
          <w:p w14:paraId="4D085383" w14:textId="77777777" w:rsidR="00E244BB" w:rsidRPr="00F44DED" w:rsidRDefault="00E244BB" w:rsidP="00732715">
            <w:pPr>
              <w:contextualSpacing/>
              <w:jc w:val="center"/>
              <w:rPr>
                <w:bCs/>
              </w:rPr>
            </w:pPr>
            <w:r w:rsidRPr="00F44DED">
              <w:rPr>
                <w:bCs/>
              </w:rPr>
              <w:t>CO4</w:t>
            </w:r>
          </w:p>
        </w:tc>
        <w:tc>
          <w:tcPr>
            <w:tcW w:w="1417" w:type="dxa"/>
          </w:tcPr>
          <w:p w14:paraId="5378B1F0" w14:textId="77777777" w:rsidR="00E244BB" w:rsidRPr="00FA796F" w:rsidRDefault="00E244BB" w:rsidP="00732715">
            <w:pPr>
              <w:contextualSpacing/>
              <w:jc w:val="center"/>
            </w:pPr>
            <w:r>
              <w:t>1</w:t>
            </w:r>
          </w:p>
        </w:tc>
        <w:tc>
          <w:tcPr>
            <w:tcW w:w="1276" w:type="dxa"/>
          </w:tcPr>
          <w:p w14:paraId="584F2CDC" w14:textId="77777777" w:rsidR="00E244BB" w:rsidRPr="00FA796F" w:rsidRDefault="00E244BB" w:rsidP="00732715">
            <w:pPr>
              <w:contextualSpacing/>
              <w:jc w:val="center"/>
            </w:pPr>
            <w:r>
              <w:t>13</w:t>
            </w:r>
          </w:p>
        </w:tc>
        <w:tc>
          <w:tcPr>
            <w:tcW w:w="1134" w:type="dxa"/>
          </w:tcPr>
          <w:p w14:paraId="7078EA9B" w14:textId="77777777" w:rsidR="00E244BB" w:rsidRPr="00FA796F" w:rsidRDefault="00E244BB" w:rsidP="00732715">
            <w:pPr>
              <w:contextualSpacing/>
              <w:jc w:val="center"/>
            </w:pPr>
            <w:r>
              <w:t>0</w:t>
            </w:r>
          </w:p>
        </w:tc>
        <w:tc>
          <w:tcPr>
            <w:tcW w:w="1418" w:type="dxa"/>
          </w:tcPr>
          <w:p w14:paraId="69CD31B8" w14:textId="77777777" w:rsidR="00E244BB" w:rsidRPr="00FA796F" w:rsidRDefault="00E244BB" w:rsidP="00732715">
            <w:pPr>
              <w:contextualSpacing/>
              <w:jc w:val="center"/>
            </w:pPr>
            <w:r>
              <w:t>3</w:t>
            </w:r>
          </w:p>
        </w:tc>
        <w:tc>
          <w:tcPr>
            <w:tcW w:w="708" w:type="dxa"/>
          </w:tcPr>
          <w:p w14:paraId="7FF951F5" w14:textId="77777777" w:rsidR="00E244BB" w:rsidRPr="00FA796F" w:rsidRDefault="00E244BB" w:rsidP="00732715">
            <w:pPr>
              <w:contextualSpacing/>
              <w:jc w:val="center"/>
            </w:pPr>
            <w:r>
              <w:t>0</w:t>
            </w:r>
          </w:p>
        </w:tc>
        <w:tc>
          <w:tcPr>
            <w:tcW w:w="1134" w:type="dxa"/>
          </w:tcPr>
          <w:p w14:paraId="1ACA1659" w14:textId="77777777" w:rsidR="00E244BB" w:rsidRPr="00FA796F" w:rsidRDefault="00E244BB" w:rsidP="00732715">
            <w:pPr>
              <w:contextualSpacing/>
              <w:jc w:val="center"/>
            </w:pPr>
            <w:r>
              <w:t>0</w:t>
            </w:r>
          </w:p>
        </w:tc>
        <w:tc>
          <w:tcPr>
            <w:tcW w:w="1701" w:type="dxa"/>
          </w:tcPr>
          <w:p w14:paraId="55C80F00" w14:textId="77777777" w:rsidR="00E244BB" w:rsidRPr="00FA796F" w:rsidRDefault="00E244BB" w:rsidP="00732715">
            <w:pPr>
              <w:contextualSpacing/>
              <w:jc w:val="center"/>
            </w:pPr>
            <w:r>
              <w:t>17</w:t>
            </w:r>
          </w:p>
        </w:tc>
      </w:tr>
      <w:tr w:rsidR="00E244BB" w:rsidRPr="00FA796F" w14:paraId="05510941" w14:textId="77777777" w:rsidTr="00A81194">
        <w:trPr>
          <w:jc w:val="center"/>
        </w:trPr>
        <w:tc>
          <w:tcPr>
            <w:tcW w:w="1560" w:type="dxa"/>
          </w:tcPr>
          <w:p w14:paraId="167F36E8" w14:textId="77777777" w:rsidR="00E244BB" w:rsidRPr="00F44DED" w:rsidRDefault="00E244BB" w:rsidP="00732715">
            <w:pPr>
              <w:contextualSpacing/>
              <w:jc w:val="center"/>
              <w:rPr>
                <w:bCs/>
              </w:rPr>
            </w:pPr>
            <w:r w:rsidRPr="00F44DED">
              <w:rPr>
                <w:bCs/>
              </w:rPr>
              <w:t>CO5</w:t>
            </w:r>
          </w:p>
        </w:tc>
        <w:tc>
          <w:tcPr>
            <w:tcW w:w="1417" w:type="dxa"/>
          </w:tcPr>
          <w:p w14:paraId="296A2E2F" w14:textId="77777777" w:rsidR="00E244BB" w:rsidRPr="00FA796F" w:rsidRDefault="00E244BB" w:rsidP="00732715">
            <w:pPr>
              <w:contextualSpacing/>
              <w:jc w:val="center"/>
            </w:pPr>
            <w:r>
              <w:t>1</w:t>
            </w:r>
          </w:p>
        </w:tc>
        <w:tc>
          <w:tcPr>
            <w:tcW w:w="1276" w:type="dxa"/>
          </w:tcPr>
          <w:p w14:paraId="697A9AFC" w14:textId="77777777" w:rsidR="00E244BB" w:rsidRPr="00FA796F" w:rsidRDefault="00E244BB" w:rsidP="00732715">
            <w:pPr>
              <w:contextualSpacing/>
              <w:jc w:val="center"/>
            </w:pPr>
            <w:r>
              <w:t>27</w:t>
            </w:r>
          </w:p>
        </w:tc>
        <w:tc>
          <w:tcPr>
            <w:tcW w:w="1134" w:type="dxa"/>
          </w:tcPr>
          <w:p w14:paraId="1F98B48D" w14:textId="77777777" w:rsidR="00E244BB" w:rsidRPr="00FA796F" w:rsidRDefault="00E244BB" w:rsidP="00732715">
            <w:pPr>
              <w:contextualSpacing/>
              <w:jc w:val="center"/>
            </w:pPr>
            <w:r>
              <w:t>0</w:t>
            </w:r>
          </w:p>
        </w:tc>
        <w:tc>
          <w:tcPr>
            <w:tcW w:w="1418" w:type="dxa"/>
          </w:tcPr>
          <w:p w14:paraId="40535A7E" w14:textId="77777777" w:rsidR="00E244BB" w:rsidRPr="00FA796F" w:rsidRDefault="00E244BB" w:rsidP="00732715">
            <w:pPr>
              <w:contextualSpacing/>
              <w:jc w:val="center"/>
            </w:pPr>
            <w:r>
              <w:t>0</w:t>
            </w:r>
          </w:p>
        </w:tc>
        <w:tc>
          <w:tcPr>
            <w:tcW w:w="708" w:type="dxa"/>
          </w:tcPr>
          <w:p w14:paraId="58C3625F" w14:textId="77777777" w:rsidR="00E244BB" w:rsidRPr="00FA796F" w:rsidRDefault="00E244BB" w:rsidP="00732715">
            <w:pPr>
              <w:contextualSpacing/>
              <w:jc w:val="center"/>
            </w:pPr>
            <w:r>
              <w:t>0</w:t>
            </w:r>
          </w:p>
        </w:tc>
        <w:tc>
          <w:tcPr>
            <w:tcW w:w="1134" w:type="dxa"/>
          </w:tcPr>
          <w:p w14:paraId="5AA1C51B" w14:textId="77777777" w:rsidR="00E244BB" w:rsidRPr="00FA796F" w:rsidRDefault="00E244BB" w:rsidP="00732715">
            <w:pPr>
              <w:contextualSpacing/>
              <w:jc w:val="center"/>
            </w:pPr>
            <w:r>
              <w:t>0</w:t>
            </w:r>
          </w:p>
        </w:tc>
        <w:tc>
          <w:tcPr>
            <w:tcW w:w="1701" w:type="dxa"/>
          </w:tcPr>
          <w:p w14:paraId="0B137A8C" w14:textId="77777777" w:rsidR="00E244BB" w:rsidRPr="00FA796F" w:rsidRDefault="00E244BB" w:rsidP="00732715">
            <w:pPr>
              <w:contextualSpacing/>
              <w:jc w:val="center"/>
            </w:pPr>
            <w:r>
              <w:t>28</w:t>
            </w:r>
          </w:p>
        </w:tc>
      </w:tr>
      <w:tr w:rsidR="00E244BB" w:rsidRPr="00FA796F" w14:paraId="2F56C65B" w14:textId="77777777" w:rsidTr="00A81194">
        <w:trPr>
          <w:jc w:val="center"/>
        </w:trPr>
        <w:tc>
          <w:tcPr>
            <w:tcW w:w="1560" w:type="dxa"/>
          </w:tcPr>
          <w:p w14:paraId="10DCC587" w14:textId="77777777" w:rsidR="00E244BB" w:rsidRPr="00F44DED" w:rsidRDefault="00E244BB" w:rsidP="00732715">
            <w:pPr>
              <w:contextualSpacing/>
              <w:jc w:val="center"/>
              <w:rPr>
                <w:bCs/>
              </w:rPr>
            </w:pPr>
            <w:r w:rsidRPr="00F44DED">
              <w:rPr>
                <w:bCs/>
              </w:rPr>
              <w:t>CO6</w:t>
            </w:r>
          </w:p>
        </w:tc>
        <w:tc>
          <w:tcPr>
            <w:tcW w:w="1417" w:type="dxa"/>
          </w:tcPr>
          <w:p w14:paraId="00928764" w14:textId="77777777" w:rsidR="00E244BB" w:rsidRPr="00FA796F" w:rsidRDefault="00E244BB" w:rsidP="00732715">
            <w:pPr>
              <w:contextualSpacing/>
              <w:jc w:val="center"/>
            </w:pPr>
            <w:r>
              <w:t>0</w:t>
            </w:r>
          </w:p>
        </w:tc>
        <w:tc>
          <w:tcPr>
            <w:tcW w:w="1276" w:type="dxa"/>
          </w:tcPr>
          <w:p w14:paraId="1060B56A" w14:textId="77777777" w:rsidR="00E244BB" w:rsidRPr="00FA796F" w:rsidRDefault="00E244BB" w:rsidP="00732715">
            <w:pPr>
              <w:contextualSpacing/>
              <w:jc w:val="center"/>
            </w:pPr>
            <w:r>
              <w:t>16</w:t>
            </w:r>
          </w:p>
        </w:tc>
        <w:tc>
          <w:tcPr>
            <w:tcW w:w="1134" w:type="dxa"/>
          </w:tcPr>
          <w:p w14:paraId="691C4BD1" w14:textId="77777777" w:rsidR="00E244BB" w:rsidRPr="00FA796F" w:rsidRDefault="00E244BB" w:rsidP="00732715">
            <w:pPr>
              <w:contextualSpacing/>
              <w:jc w:val="center"/>
            </w:pPr>
            <w:r>
              <w:t>0</w:t>
            </w:r>
          </w:p>
        </w:tc>
        <w:tc>
          <w:tcPr>
            <w:tcW w:w="1418" w:type="dxa"/>
          </w:tcPr>
          <w:p w14:paraId="7D9591FD" w14:textId="77777777" w:rsidR="00E244BB" w:rsidRPr="00FA796F" w:rsidRDefault="00E244BB" w:rsidP="00732715">
            <w:pPr>
              <w:contextualSpacing/>
              <w:jc w:val="center"/>
            </w:pPr>
            <w:r>
              <w:t>0</w:t>
            </w:r>
          </w:p>
        </w:tc>
        <w:tc>
          <w:tcPr>
            <w:tcW w:w="708" w:type="dxa"/>
          </w:tcPr>
          <w:p w14:paraId="6E0E7F35" w14:textId="77777777" w:rsidR="00E244BB" w:rsidRPr="00FA796F" w:rsidRDefault="00E244BB" w:rsidP="00732715">
            <w:pPr>
              <w:contextualSpacing/>
              <w:jc w:val="center"/>
            </w:pPr>
            <w:r>
              <w:t>0</w:t>
            </w:r>
          </w:p>
        </w:tc>
        <w:tc>
          <w:tcPr>
            <w:tcW w:w="1134" w:type="dxa"/>
          </w:tcPr>
          <w:p w14:paraId="3D330E76" w14:textId="77777777" w:rsidR="00E244BB" w:rsidRPr="00FA796F" w:rsidRDefault="00E244BB" w:rsidP="00732715">
            <w:pPr>
              <w:contextualSpacing/>
              <w:jc w:val="center"/>
            </w:pPr>
            <w:r>
              <w:t>0</w:t>
            </w:r>
          </w:p>
        </w:tc>
        <w:tc>
          <w:tcPr>
            <w:tcW w:w="1701" w:type="dxa"/>
          </w:tcPr>
          <w:p w14:paraId="6ABEA898" w14:textId="77777777" w:rsidR="00E244BB" w:rsidRPr="00FA796F" w:rsidRDefault="00E244BB" w:rsidP="00732715">
            <w:pPr>
              <w:contextualSpacing/>
              <w:jc w:val="center"/>
            </w:pPr>
            <w:r>
              <w:t>16</w:t>
            </w:r>
          </w:p>
        </w:tc>
      </w:tr>
      <w:tr w:rsidR="00E244BB" w:rsidRPr="00FA796F" w14:paraId="0BDDC02E" w14:textId="77777777" w:rsidTr="00A81194">
        <w:trPr>
          <w:jc w:val="center"/>
        </w:trPr>
        <w:tc>
          <w:tcPr>
            <w:tcW w:w="8647" w:type="dxa"/>
            <w:gridSpan w:val="7"/>
          </w:tcPr>
          <w:p w14:paraId="2F04638E" w14:textId="77777777" w:rsidR="00E244BB" w:rsidRPr="00FA796F" w:rsidRDefault="00E244BB" w:rsidP="00732715">
            <w:pPr>
              <w:contextualSpacing/>
            </w:pPr>
          </w:p>
        </w:tc>
        <w:tc>
          <w:tcPr>
            <w:tcW w:w="1701" w:type="dxa"/>
          </w:tcPr>
          <w:p w14:paraId="566C17E6" w14:textId="77777777" w:rsidR="00E244BB" w:rsidRPr="00FA796F" w:rsidRDefault="00E244BB" w:rsidP="00732715">
            <w:pPr>
              <w:contextualSpacing/>
              <w:jc w:val="center"/>
              <w:rPr>
                <w:b/>
              </w:rPr>
            </w:pPr>
            <w:r w:rsidRPr="00FA796F">
              <w:rPr>
                <w:b/>
              </w:rPr>
              <w:t>124</w:t>
            </w:r>
          </w:p>
        </w:tc>
      </w:tr>
    </w:tbl>
    <w:p w14:paraId="55224E38" w14:textId="77777777" w:rsidR="00E244BB" w:rsidRPr="00FA796F" w:rsidRDefault="00E244BB" w:rsidP="00A81194">
      <w:pPr>
        <w:tabs>
          <w:tab w:val="left" w:pos="7110"/>
        </w:tabs>
        <w:contextualSpacing/>
      </w:pPr>
      <w:r w:rsidRPr="00FA796F">
        <w:tab/>
      </w:r>
    </w:p>
    <w:p w14:paraId="201FAC50" w14:textId="77777777" w:rsidR="00E244BB" w:rsidRPr="00FA796F" w:rsidRDefault="00E244BB" w:rsidP="00A81194">
      <w:pPr>
        <w:contextualSpacing/>
      </w:pPr>
    </w:p>
    <w:p w14:paraId="1D8F96E3" w14:textId="77777777" w:rsidR="00E244BB" w:rsidRDefault="00E244BB">
      <w:pPr>
        <w:spacing w:after="200" w:line="276" w:lineRule="auto"/>
        <w:rPr>
          <w:b/>
        </w:rPr>
      </w:pPr>
      <w:r>
        <w:rPr>
          <w:b/>
        </w:rPr>
        <w:br w:type="page"/>
      </w:r>
    </w:p>
    <w:p w14:paraId="6A118423" w14:textId="517F593F" w:rsidR="00E244BB" w:rsidRDefault="00E244BB" w:rsidP="00E40AC8">
      <w:pPr>
        <w:jc w:val="center"/>
        <w:rPr>
          <w:b/>
        </w:rPr>
      </w:pPr>
      <w:r w:rsidRPr="0037089B">
        <w:rPr>
          <w:noProof/>
        </w:rPr>
        <w:lastRenderedPageBreak/>
        <w:drawing>
          <wp:inline distT="0" distB="0" distL="0" distR="0" wp14:anchorId="5930FF34" wp14:editId="47BB50B9">
            <wp:extent cx="4740087" cy="1178853"/>
            <wp:effectExtent l="0" t="0" r="3810" b="2540"/>
            <wp:docPr id="1908992609" name="Picture 1908992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D0728BA"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244BB" w:rsidRPr="00FA796F" w14:paraId="76D12149" w14:textId="77777777" w:rsidTr="00576C71">
        <w:trPr>
          <w:trHeight w:val="397"/>
          <w:jc w:val="center"/>
        </w:trPr>
        <w:tc>
          <w:tcPr>
            <w:tcW w:w="1555" w:type="dxa"/>
            <w:vAlign w:val="center"/>
          </w:tcPr>
          <w:p w14:paraId="56B244A1"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93" w:type="dxa"/>
            <w:vAlign w:val="center"/>
          </w:tcPr>
          <w:p w14:paraId="0FFFC542" w14:textId="77777777" w:rsidR="00E244BB" w:rsidRPr="00FA796F" w:rsidRDefault="00E244BB" w:rsidP="00A81194">
            <w:pPr>
              <w:pStyle w:val="Title"/>
              <w:contextualSpacing/>
              <w:jc w:val="left"/>
              <w:rPr>
                <w:b/>
                <w:szCs w:val="24"/>
              </w:rPr>
            </w:pPr>
            <w:r>
              <w:rPr>
                <w:b/>
                <w:szCs w:val="24"/>
              </w:rPr>
              <w:t>22EC2005</w:t>
            </w:r>
          </w:p>
        </w:tc>
        <w:tc>
          <w:tcPr>
            <w:tcW w:w="1686" w:type="dxa"/>
            <w:vAlign w:val="center"/>
          </w:tcPr>
          <w:p w14:paraId="623F369D"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E1F035F"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22794598" w14:textId="77777777" w:rsidTr="00576C71">
        <w:trPr>
          <w:trHeight w:val="397"/>
          <w:jc w:val="center"/>
        </w:trPr>
        <w:tc>
          <w:tcPr>
            <w:tcW w:w="1555" w:type="dxa"/>
            <w:vAlign w:val="center"/>
          </w:tcPr>
          <w:p w14:paraId="4FF6DC30"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93" w:type="dxa"/>
            <w:vAlign w:val="center"/>
          </w:tcPr>
          <w:p w14:paraId="4C6A0237" w14:textId="77777777" w:rsidR="00E244BB" w:rsidRPr="00FA796F" w:rsidRDefault="00E244BB" w:rsidP="00A81194">
            <w:pPr>
              <w:pStyle w:val="Title"/>
              <w:contextualSpacing/>
              <w:jc w:val="left"/>
              <w:rPr>
                <w:b/>
                <w:szCs w:val="24"/>
              </w:rPr>
            </w:pPr>
            <w:r>
              <w:rPr>
                <w:b/>
                <w:szCs w:val="24"/>
              </w:rPr>
              <w:t>PATTERN RECOGNITION TECHNIQUES</w:t>
            </w:r>
          </w:p>
        </w:tc>
        <w:tc>
          <w:tcPr>
            <w:tcW w:w="1686" w:type="dxa"/>
            <w:vAlign w:val="center"/>
          </w:tcPr>
          <w:p w14:paraId="19E3DD96"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55B882A8" w14:textId="77777777" w:rsidR="00E244BB" w:rsidRPr="00FA796F" w:rsidRDefault="00E244BB" w:rsidP="00A81194">
            <w:pPr>
              <w:pStyle w:val="Title"/>
              <w:contextualSpacing/>
              <w:jc w:val="left"/>
              <w:rPr>
                <w:b/>
                <w:szCs w:val="24"/>
              </w:rPr>
            </w:pPr>
            <w:r w:rsidRPr="00FA796F">
              <w:rPr>
                <w:b/>
                <w:szCs w:val="24"/>
              </w:rPr>
              <w:t>100</w:t>
            </w:r>
          </w:p>
        </w:tc>
      </w:tr>
    </w:tbl>
    <w:p w14:paraId="216F948A"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14CFB2A3" w14:textId="77777777" w:rsidTr="00A81194">
        <w:trPr>
          <w:trHeight w:val="551"/>
        </w:trPr>
        <w:tc>
          <w:tcPr>
            <w:tcW w:w="272" w:type="pct"/>
            <w:vAlign w:val="center"/>
          </w:tcPr>
          <w:p w14:paraId="50A22E13"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78CE74BA" w14:textId="77777777" w:rsidR="00E244BB" w:rsidRPr="00FA796F" w:rsidRDefault="00E244BB" w:rsidP="00A81194">
            <w:pPr>
              <w:contextualSpacing/>
              <w:jc w:val="center"/>
              <w:rPr>
                <w:b/>
              </w:rPr>
            </w:pPr>
            <w:r w:rsidRPr="00FA796F">
              <w:rPr>
                <w:b/>
              </w:rPr>
              <w:t>Questions</w:t>
            </w:r>
          </w:p>
        </w:tc>
        <w:tc>
          <w:tcPr>
            <w:tcW w:w="388" w:type="pct"/>
            <w:vAlign w:val="center"/>
          </w:tcPr>
          <w:p w14:paraId="2360FE01" w14:textId="77777777" w:rsidR="00E244BB" w:rsidRPr="00FA796F" w:rsidRDefault="00E244BB" w:rsidP="00A81194">
            <w:pPr>
              <w:contextualSpacing/>
              <w:jc w:val="center"/>
              <w:rPr>
                <w:b/>
              </w:rPr>
            </w:pPr>
            <w:r w:rsidRPr="00FA796F">
              <w:rPr>
                <w:b/>
              </w:rPr>
              <w:t>CO</w:t>
            </w:r>
          </w:p>
        </w:tc>
        <w:tc>
          <w:tcPr>
            <w:tcW w:w="355" w:type="pct"/>
            <w:vAlign w:val="center"/>
          </w:tcPr>
          <w:p w14:paraId="5AFD3EB5" w14:textId="77777777" w:rsidR="00E244BB" w:rsidRPr="00FA796F" w:rsidRDefault="00E244BB" w:rsidP="00A81194">
            <w:pPr>
              <w:contextualSpacing/>
              <w:jc w:val="center"/>
              <w:rPr>
                <w:b/>
              </w:rPr>
            </w:pPr>
            <w:r w:rsidRPr="00FA796F">
              <w:rPr>
                <w:b/>
              </w:rPr>
              <w:t>BL</w:t>
            </w:r>
          </w:p>
        </w:tc>
        <w:tc>
          <w:tcPr>
            <w:tcW w:w="473" w:type="pct"/>
            <w:vAlign w:val="center"/>
          </w:tcPr>
          <w:p w14:paraId="405B977F" w14:textId="77777777" w:rsidR="00E244BB" w:rsidRPr="00FA796F" w:rsidRDefault="00E244BB" w:rsidP="00A81194">
            <w:pPr>
              <w:contextualSpacing/>
              <w:jc w:val="center"/>
              <w:rPr>
                <w:b/>
              </w:rPr>
            </w:pPr>
            <w:r w:rsidRPr="00FA796F">
              <w:rPr>
                <w:b/>
              </w:rPr>
              <w:t>Marks</w:t>
            </w:r>
          </w:p>
        </w:tc>
      </w:tr>
      <w:tr w:rsidR="00E244BB" w:rsidRPr="00FA796F" w14:paraId="3CCA0094" w14:textId="77777777" w:rsidTr="00A81194">
        <w:trPr>
          <w:trHeight w:val="487"/>
        </w:trPr>
        <w:tc>
          <w:tcPr>
            <w:tcW w:w="5000" w:type="pct"/>
            <w:gridSpan w:val="6"/>
            <w:vAlign w:val="center"/>
          </w:tcPr>
          <w:p w14:paraId="7F04E656" w14:textId="77777777" w:rsidR="00E244BB" w:rsidRDefault="00E244BB" w:rsidP="00A81194">
            <w:pPr>
              <w:contextualSpacing/>
              <w:jc w:val="center"/>
              <w:rPr>
                <w:b/>
                <w:u w:val="single"/>
              </w:rPr>
            </w:pPr>
            <w:r w:rsidRPr="00FA796F">
              <w:rPr>
                <w:b/>
                <w:u w:val="single"/>
              </w:rPr>
              <w:t>PART – A (10 X 1 = 10 MARKS)</w:t>
            </w:r>
          </w:p>
          <w:p w14:paraId="7A056A40" w14:textId="77777777" w:rsidR="00E244BB" w:rsidRPr="00FA796F" w:rsidRDefault="00E244BB" w:rsidP="00A81194">
            <w:pPr>
              <w:contextualSpacing/>
              <w:jc w:val="center"/>
              <w:rPr>
                <w:b/>
              </w:rPr>
            </w:pPr>
            <w:r w:rsidRPr="00FA796F">
              <w:rPr>
                <w:b/>
              </w:rPr>
              <w:t>(Answer all the questions)</w:t>
            </w:r>
          </w:p>
        </w:tc>
      </w:tr>
      <w:tr w:rsidR="00E244BB" w:rsidRPr="00FA796F" w14:paraId="22FED434" w14:textId="77777777" w:rsidTr="00A81194">
        <w:trPr>
          <w:trHeight w:val="396"/>
        </w:trPr>
        <w:tc>
          <w:tcPr>
            <w:tcW w:w="272" w:type="pct"/>
            <w:vAlign w:val="center"/>
          </w:tcPr>
          <w:p w14:paraId="2C84F3D3" w14:textId="77777777" w:rsidR="00E244BB" w:rsidRPr="00FA796F" w:rsidRDefault="00E244BB" w:rsidP="00A81194">
            <w:pPr>
              <w:contextualSpacing/>
              <w:jc w:val="center"/>
            </w:pPr>
            <w:r w:rsidRPr="00FA796F">
              <w:t>1.</w:t>
            </w:r>
          </w:p>
        </w:tc>
        <w:tc>
          <w:tcPr>
            <w:tcW w:w="3512" w:type="pct"/>
            <w:gridSpan w:val="2"/>
            <w:vAlign w:val="bottom"/>
          </w:tcPr>
          <w:p w14:paraId="038AB920" w14:textId="77777777" w:rsidR="00E244BB" w:rsidRPr="00FA796F" w:rsidRDefault="00E244BB" w:rsidP="00A81194">
            <w:pPr>
              <w:autoSpaceDE w:val="0"/>
              <w:autoSpaceDN w:val="0"/>
              <w:adjustRightInd w:val="0"/>
              <w:contextualSpacing/>
              <w:jc w:val="both"/>
            </w:pPr>
            <w:r>
              <w:t>Recall the data analysis method for pattern recognition.</w:t>
            </w:r>
          </w:p>
        </w:tc>
        <w:tc>
          <w:tcPr>
            <w:tcW w:w="388" w:type="pct"/>
            <w:vAlign w:val="center"/>
          </w:tcPr>
          <w:p w14:paraId="7BECC16F" w14:textId="77777777" w:rsidR="00E244BB" w:rsidRPr="00FA796F" w:rsidRDefault="00E244BB" w:rsidP="00A81194">
            <w:pPr>
              <w:contextualSpacing/>
              <w:jc w:val="center"/>
            </w:pPr>
            <w:r w:rsidRPr="00FA796F">
              <w:t>CO</w:t>
            </w:r>
            <w:r>
              <w:t>1</w:t>
            </w:r>
          </w:p>
        </w:tc>
        <w:tc>
          <w:tcPr>
            <w:tcW w:w="355" w:type="pct"/>
            <w:vAlign w:val="center"/>
          </w:tcPr>
          <w:p w14:paraId="44C5C419" w14:textId="77777777" w:rsidR="00E244BB" w:rsidRPr="00FA796F" w:rsidRDefault="00E244BB" w:rsidP="00A81194">
            <w:pPr>
              <w:contextualSpacing/>
              <w:jc w:val="center"/>
            </w:pPr>
            <w:r>
              <w:t>R</w:t>
            </w:r>
          </w:p>
        </w:tc>
        <w:tc>
          <w:tcPr>
            <w:tcW w:w="473" w:type="pct"/>
            <w:vAlign w:val="center"/>
          </w:tcPr>
          <w:p w14:paraId="7200C7D3" w14:textId="77777777" w:rsidR="00E244BB" w:rsidRPr="00FA796F" w:rsidRDefault="00E244BB" w:rsidP="00A81194">
            <w:pPr>
              <w:contextualSpacing/>
              <w:jc w:val="center"/>
            </w:pPr>
            <w:r w:rsidRPr="00FA796F">
              <w:t>1</w:t>
            </w:r>
          </w:p>
        </w:tc>
      </w:tr>
      <w:tr w:rsidR="00E244BB" w:rsidRPr="00FA796F" w14:paraId="55E067E2" w14:textId="77777777" w:rsidTr="00A81194">
        <w:trPr>
          <w:trHeight w:val="396"/>
        </w:trPr>
        <w:tc>
          <w:tcPr>
            <w:tcW w:w="272" w:type="pct"/>
            <w:vAlign w:val="center"/>
          </w:tcPr>
          <w:p w14:paraId="251F8DC2" w14:textId="77777777" w:rsidR="00E244BB" w:rsidRPr="00FA796F" w:rsidRDefault="00E244BB" w:rsidP="00A81194">
            <w:pPr>
              <w:contextualSpacing/>
              <w:jc w:val="center"/>
            </w:pPr>
            <w:r w:rsidRPr="00FA796F">
              <w:t>2.</w:t>
            </w:r>
          </w:p>
        </w:tc>
        <w:tc>
          <w:tcPr>
            <w:tcW w:w="3512" w:type="pct"/>
            <w:gridSpan w:val="2"/>
            <w:vAlign w:val="bottom"/>
          </w:tcPr>
          <w:p w14:paraId="468E0E2A" w14:textId="77777777" w:rsidR="00E244BB" w:rsidRPr="00FA796F" w:rsidRDefault="00E244BB" w:rsidP="00A81194">
            <w:pPr>
              <w:contextualSpacing/>
              <w:jc w:val="both"/>
            </w:pPr>
            <w:r>
              <w:t>Interpret the important aspects of pattern recognition and its applications.</w:t>
            </w:r>
          </w:p>
        </w:tc>
        <w:tc>
          <w:tcPr>
            <w:tcW w:w="388" w:type="pct"/>
            <w:vAlign w:val="center"/>
          </w:tcPr>
          <w:p w14:paraId="52C22E0F" w14:textId="77777777" w:rsidR="00E244BB" w:rsidRPr="00FA796F" w:rsidRDefault="00E244BB" w:rsidP="0094051D">
            <w:pPr>
              <w:contextualSpacing/>
              <w:jc w:val="center"/>
            </w:pPr>
            <w:r w:rsidRPr="00FA796F">
              <w:t>CO</w:t>
            </w:r>
            <w:r>
              <w:t>1</w:t>
            </w:r>
          </w:p>
        </w:tc>
        <w:tc>
          <w:tcPr>
            <w:tcW w:w="355" w:type="pct"/>
            <w:vAlign w:val="center"/>
          </w:tcPr>
          <w:p w14:paraId="7E6DD641" w14:textId="77777777" w:rsidR="00E244BB" w:rsidRPr="00FA796F" w:rsidRDefault="00E244BB" w:rsidP="00A81194">
            <w:pPr>
              <w:contextualSpacing/>
              <w:jc w:val="center"/>
            </w:pPr>
            <w:r>
              <w:t>U</w:t>
            </w:r>
          </w:p>
        </w:tc>
        <w:tc>
          <w:tcPr>
            <w:tcW w:w="473" w:type="pct"/>
            <w:vAlign w:val="center"/>
          </w:tcPr>
          <w:p w14:paraId="56C16F87" w14:textId="77777777" w:rsidR="00E244BB" w:rsidRPr="00FA796F" w:rsidRDefault="00E244BB" w:rsidP="00A81194">
            <w:pPr>
              <w:contextualSpacing/>
              <w:jc w:val="center"/>
            </w:pPr>
            <w:r w:rsidRPr="00FA796F">
              <w:t>1</w:t>
            </w:r>
          </w:p>
        </w:tc>
      </w:tr>
      <w:tr w:rsidR="00E244BB" w:rsidRPr="00FA796F" w14:paraId="738ECD50" w14:textId="77777777" w:rsidTr="00A81194">
        <w:trPr>
          <w:trHeight w:val="396"/>
        </w:trPr>
        <w:tc>
          <w:tcPr>
            <w:tcW w:w="272" w:type="pct"/>
            <w:vAlign w:val="center"/>
          </w:tcPr>
          <w:p w14:paraId="1CFE1AC7" w14:textId="77777777" w:rsidR="00E244BB" w:rsidRPr="00FA796F" w:rsidRDefault="00E244BB" w:rsidP="00A81194">
            <w:pPr>
              <w:contextualSpacing/>
              <w:jc w:val="center"/>
            </w:pPr>
            <w:r w:rsidRPr="00FA796F">
              <w:t>3.</w:t>
            </w:r>
          </w:p>
        </w:tc>
        <w:tc>
          <w:tcPr>
            <w:tcW w:w="3512" w:type="pct"/>
            <w:gridSpan w:val="2"/>
            <w:vAlign w:val="bottom"/>
          </w:tcPr>
          <w:p w14:paraId="5B55F751" w14:textId="77777777" w:rsidR="00E244BB" w:rsidRPr="00FA796F" w:rsidRDefault="00E244BB" w:rsidP="00F663B9">
            <w:pPr>
              <w:contextualSpacing/>
              <w:jc w:val="both"/>
            </w:pPr>
            <w:r>
              <w:t>Identify the different types of variables used in statistical pattern recognition.</w:t>
            </w:r>
          </w:p>
        </w:tc>
        <w:tc>
          <w:tcPr>
            <w:tcW w:w="388" w:type="pct"/>
            <w:vAlign w:val="center"/>
          </w:tcPr>
          <w:p w14:paraId="0BFDD305" w14:textId="77777777" w:rsidR="00E244BB" w:rsidRPr="00FA796F" w:rsidRDefault="00E244BB" w:rsidP="0094051D">
            <w:pPr>
              <w:contextualSpacing/>
              <w:jc w:val="center"/>
            </w:pPr>
            <w:r w:rsidRPr="00FA796F">
              <w:t>CO</w:t>
            </w:r>
            <w:r>
              <w:t>2</w:t>
            </w:r>
          </w:p>
        </w:tc>
        <w:tc>
          <w:tcPr>
            <w:tcW w:w="355" w:type="pct"/>
            <w:vAlign w:val="center"/>
          </w:tcPr>
          <w:p w14:paraId="23950C35" w14:textId="77777777" w:rsidR="00E244BB" w:rsidRPr="00FA796F" w:rsidRDefault="00E244BB" w:rsidP="00A81194">
            <w:pPr>
              <w:contextualSpacing/>
              <w:jc w:val="center"/>
            </w:pPr>
            <w:r>
              <w:t>A</w:t>
            </w:r>
          </w:p>
        </w:tc>
        <w:tc>
          <w:tcPr>
            <w:tcW w:w="473" w:type="pct"/>
            <w:vAlign w:val="center"/>
          </w:tcPr>
          <w:p w14:paraId="2802193C" w14:textId="77777777" w:rsidR="00E244BB" w:rsidRPr="00FA796F" w:rsidRDefault="00E244BB" w:rsidP="00A81194">
            <w:pPr>
              <w:contextualSpacing/>
              <w:jc w:val="center"/>
            </w:pPr>
            <w:r w:rsidRPr="00FA796F">
              <w:t>1</w:t>
            </w:r>
          </w:p>
        </w:tc>
      </w:tr>
      <w:tr w:rsidR="00E244BB" w:rsidRPr="00FA796F" w14:paraId="71D9D399" w14:textId="77777777" w:rsidTr="00A81194">
        <w:trPr>
          <w:trHeight w:val="396"/>
        </w:trPr>
        <w:tc>
          <w:tcPr>
            <w:tcW w:w="272" w:type="pct"/>
            <w:vAlign w:val="center"/>
          </w:tcPr>
          <w:p w14:paraId="486770F2" w14:textId="77777777" w:rsidR="00E244BB" w:rsidRPr="00FA796F" w:rsidRDefault="00E244BB" w:rsidP="00A81194">
            <w:pPr>
              <w:contextualSpacing/>
              <w:jc w:val="center"/>
            </w:pPr>
            <w:r w:rsidRPr="00FA796F">
              <w:t>4.</w:t>
            </w:r>
          </w:p>
        </w:tc>
        <w:tc>
          <w:tcPr>
            <w:tcW w:w="3512" w:type="pct"/>
            <w:gridSpan w:val="2"/>
            <w:vAlign w:val="bottom"/>
          </w:tcPr>
          <w:p w14:paraId="4364C98F" w14:textId="77777777" w:rsidR="00E244BB" w:rsidRPr="00FA796F" w:rsidRDefault="00E244BB" w:rsidP="00A81194">
            <w:pPr>
              <w:contextualSpacing/>
              <w:jc w:val="both"/>
            </w:pPr>
            <w:r>
              <w:t>List the process of measuring a variable requires a set of categories with an example.</w:t>
            </w:r>
          </w:p>
        </w:tc>
        <w:tc>
          <w:tcPr>
            <w:tcW w:w="388" w:type="pct"/>
            <w:vAlign w:val="center"/>
          </w:tcPr>
          <w:p w14:paraId="0C953E08" w14:textId="77777777" w:rsidR="00E244BB" w:rsidRPr="00FA796F" w:rsidRDefault="00E244BB" w:rsidP="0094051D">
            <w:pPr>
              <w:contextualSpacing/>
              <w:jc w:val="center"/>
            </w:pPr>
            <w:r w:rsidRPr="00FA796F">
              <w:t>CO</w:t>
            </w:r>
            <w:r>
              <w:t>2</w:t>
            </w:r>
          </w:p>
        </w:tc>
        <w:tc>
          <w:tcPr>
            <w:tcW w:w="355" w:type="pct"/>
            <w:vAlign w:val="center"/>
          </w:tcPr>
          <w:p w14:paraId="54796C88" w14:textId="77777777" w:rsidR="00E244BB" w:rsidRPr="00FA796F" w:rsidRDefault="00E244BB" w:rsidP="00A81194">
            <w:pPr>
              <w:contextualSpacing/>
              <w:jc w:val="center"/>
            </w:pPr>
            <w:r>
              <w:t>An</w:t>
            </w:r>
          </w:p>
        </w:tc>
        <w:tc>
          <w:tcPr>
            <w:tcW w:w="473" w:type="pct"/>
            <w:vAlign w:val="center"/>
          </w:tcPr>
          <w:p w14:paraId="51457D04" w14:textId="77777777" w:rsidR="00E244BB" w:rsidRPr="00FA796F" w:rsidRDefault="00E244BB" w:rsidP="00A81194">
            <w:pPr>
              <w:contextualSpacing/>
              <w:jc w:val="center"/>
            </w:pPr>
            <w:r w:rsidRPr="00FA796F">
              <w:t>1</w:t>
            </w:r>
          </w:p>
        </w:tc>
      </w:tr>
      <w:tr w:rsidR="00E244BB" w:rsidRPr="00FA796F" w14:paraId="2874EC2D" w14:textId="77777777" w:rsidTr="00A81194">
        <w:trPr>
          <w:trHeight w:val="396"/>
        </w:trPr>
        <w:tc>
          <w:tcPr>
            <w:tcW w:w="272" w:type="pct"/>
            <w:vAlign w:val="center"/>
          </w:tcPr>
          <w:p w14:paraId="4C9789EB" w14:textId="77777777" w:rsidR="00E244BB" w:rsidRPr="00FA796F" w:rsidRDefault="00E244BB" w:rsidP="00A81194">
            <w:pPr>
              <w:contextualSpacing/>
              <w:jc w:val="center"/>
            </w:pPr>
            <w:r w:rsidRPr="00FA796F">
              <w:t>5.</w:t>
            </w:r>
          </w:p>
        </w:tc>
        <w:tc>
          <w:tcPr>
            <w:tcW w:w="3512" w:type="pct"/>
            <w:gridSpan w:val="2"/>
            <w:vAlign w:val="bottom"/>
          </w:tcPr>
          <w:p w14:paraId="6C92E797" w14:textId="77777777" w:rsidR="00E244BB" w:rsidRPr="00FA796F" w:rsidRDefault="00E244BB" w:rsidP="00A81194">
            <w:pPr>
              <w:pStyle w:val="Default"/>
              <w:contextualSpacing/>
              <w:jc w:val="both"/>
            </w:pPr>
            <w:r>
              <w:t>Infer the three main approaches of using association rules for classification.</w:t>
            </w:r>
          </w:p>
        </w:tc>
        <w:tc>
          <w:tcPr>
            <w:tcW w:w="388" w:type="pct"/>
            <w:vAlign w:val="center"/>
          </w:tcPr>
          <w:p w14:paraId="5ACB8949" w14:textId="77777777" w:rsidR="00E244BB" w:rsidRPr="00FA796F" w:rsidRDefault="00E244BB" w:rsidP="0094051D">
            <w:pPr>
              <w:contextualSpacing/>
              <w:jc w:val="center"/>
            </w:pPr>
            <w:r w:rsidRPr="00FA796F">
              <w:t>CO</w:t>
            </w:r>
            <w:r>
              <w:t>3</w:t>
            </w:r>
          </w:p>
        </w:tc>
        <w:tc>
          <w:tcPr>
            <w:tcW w:w="355" w:type="pct"/>
            <w:vAlign w:val="center"/>
          </w:tcPr>
          <w:p w14:paraId="4D5E920E" w14:textId="77777777" w:rsidR="00E244BB" w:rsidRPr="00FA796F" w:rsidRDefault="00E244BB" w:rsidP="00A81194">
            <w:pPr>
              <w:contextualSpacing/>
              <w:jc w:val="center"/>
            </w:pPr>
            <w:r>
              <w:t>U</w:t>
            </w:r>
          </w:p>
        </w:tc>
        <w:tc>
          <w:tcPr>
            <w:tcW w:w="473" w:type="pct"/>
            <w:vAlign w:val="center"/>
          </w:tcPr>
          <w:p w14:paraId="40160970" w14:textId="77777777" w:rsidR="00E244BB" w:rsidRPr="00FA796F" w:rsidRDefault="00E244BB" w:rsidP="00A81194">
            <w:pPr>
              <w:contextualSpacing/>
              <w:jc w:val="center"/>
            </w:pPr>
            <w:r w:rsidRPr="00FA796F">
              <w:t>1</w:t>
            </w:r>
          </w:p>
        </w:tc>
      </w:tr>
      <w:tr w:rsidR="00E244BB" w:rsidRPr="00FA796F" w14:paraId="2411B1CA" w14:textId="77777777" w:rsidTr="00A81194">
        <w:trPr>
          <w:trHeight w:val="396"/>
        </w:trPr>
        <w:tc>
          <w:tcPr>
            <w:tcW w:w="272" w:type="pct"/>
            <w:vAlign w:val="center"/>
          </w:tcPr>
          <w:p w14:paraId="28952FB3" w14:textId="77777777" w:rsidR="00E244BB" w:rsidRPr="00FA796F" w:rsidRDefault="00E244BB" w:rsidP="00A81194">
            <w:pPr>
              <w:contextualSpacing/>
              <w:jc w:val="center"/>
            </w:pPr>
            <w:r w:rsidRPr="00FA796F">
              <w:t>6.</w:t>
            </w:r>
          </w:p>
        </w:tc>
        <w:tc>
          <w:tcPr>
            <w:tcW w:w="3512" w:type="pct"/>
            <w:gridSpan w:val="2"/>
            <w:vAlign w:val="bottom"/>
          </w:tcPr>
          <w:p w14:paraId="7E53A616" w14:textId="77777777" w:rsidR="00E244BB" w:rsidRPr="00FA796F" w:rsidRDefault="00E244BB" w:rsidP="00A81194">
            <w:pPr>
              <w:contextualSpacing/>
              <w:jc w:val="both"/>
            </w:pPr>
            <w:r>
              <w:t>Define binary classification.</w:t>
            </w:r>
          </w:p>
        </w:tc>
        <w:tc>
          <w:tcPr>
            <w:tcW w:w="388" w:type="pct"/>
            <w:vAlign w:val="center"/>
          </w:tcPr>
          <w:p w14:paraId="6A17A5CE" w14:textId="77777777" w:rsidR="00E244BB" w:rsidRPr="00FA796F" w:rsidRDefault="00E244BB" w:rsidP="0094051D">
            <w:pPr>
              <w:contextualSpacing/>
              <w:jc w:val="center"/>
            </w:pPr>
            <w:r w:rsidRPr="00FA796F">
              <w:t>CO</w:t>
            </w:r>
            <w:r>
              <w:t>4</w:t>
            </w:r>
          </w:p>
        </w:tc>
        <w:tc>
          <w:tcPr>
            <w:tcW w:w="355" w:type="pct"/>
            <w:vAlign w:val="center"/>
          </w:tcPr>
          <w:p w14:paraId="2840CDF1" w14:textId="77777777" w:rsidR="00E244BB" w:rsidRPr="00FA796F" w:rsidRDefault="00E244BB" w:rsidP="00A81194">
            <w:pPr>
              <w:contextualSpacing/>
              <w:jc w:val="center"/>
            </w:pPr>
            <w:r>
              <w:t>R</w:t>
            </w:r>
          </w:p>
        </w:tc>
        <w:tc>
          <w:tcPr>
            <w:tcW w:w="473" w:type="pct"/>
            <w:vAlign w:val="center"/>
          </w:tcPr>
          <w:p w14:paraId="592964ED" w14:textId="77777777" w:rsidR="00E244BB" w:rsidRPr="00FA796F" w:rsidRDefault="00E244BB" w:rsidP="00A81194">
            <w:pPr>
              <w:contextualSpacing/>
              <w:jc w:val="center"/>
            </w:pPr>
            <w:r w:rsidRPr="00FA796F">
              <w:t>1</w:t>
            </w:r>
          </w:p>
        </w:tc>
      </w:tr>
      <w:tr w:rsidR="00E244BB" w:rsidRPr="00FA796F" w14:paraId="4DA6E860" w14:textId="77777777" w:rsidTr="00A81194">
        <w:trPr>
          <w:trHeight w:val="396"/>
        </w:trPr>
        <w:tc>
          <w:tcPr>
            <w:tcW w:w="272" w:type="pct"/>
            <w:vAlign w:val="center"/>
          </w:tcPr>
          <w:p w14:paraId="55DE561E" w14:textId="77777777" w:rsidR="00E244BB" w:rsidRPr="00FA796F" w:rsidRDefault="00E244BB" w:rsidP="00A81194">
            <w:pPr>
              <w:contextualSpacing/>
              <w:jc w:val="center"/>
            </w:pPr>
            <w:r w:rsidRPr="00FA796F">
              <w:t>7.</w:t>
            </w:r>
          </w:p>
        </w:tc>
        <w:tc>
          <w:tcPr>
            <w:tcW w:w="3512" w:type="pct"/>
            <w:gridSpan w:val="2"/>
            <w:vAlign w:val="bottom"/>
          </w:tcPr>
          <w:p w14:paraId="4D9A9E88" w14:textId="77777777" w:rsidR="00E244BB" w:rsidRPr="00FA796F" w:rsidRDefault="00E244BB" w:rsidP="00445CFD">
            <w:pPr>
              <w:pStyle w:val="ListParagraph"/>
              <w:ind w:left="0"/>
              <w:jc w:val="both"/>
              <w:rPr>
                <w:noProof/>
                <w:lang w:eastAsia="zh-TW"/>
              </w:rPr>
            </w:pPr>
            <w:r>
              <w:rPr>
                <w:noProof/>
                <w:lang w:eastAsia="zh-TW"/>
              </w:rPr>
              <w:t>Outline the issues with unsupervised learning.</w:t>
            </w:r>
          </w:p>
        </w:tc>
        <w:tc>
          <w:tcPr>
            <w:tcW w:w="388" w:type="pct"/>
            <w:vAlign w:val="center"/>
          </w:tcPr>
          <w:p w14:paraId="3FC094E2" w14:textId="77777777" w:rsidR="00E244BB" w:rsidRPr="00FA796F" w:rsidRDefault="00E244BB" w:rsidP="0094051D">
            <w:pPr>
              <w:contextualSpacing/>
              <w:jc w:val="center"/>
            </w:pPr>
            <w:r w:rsidRPr="00FA796F">
              <w:t>CO</w:t>
            </w:r>
            <w:r>
              <w:t>4</w:t>
            </w:r>
          </w:p>
        </w:tc>
        <w:tc>
          <w:tcPr>
            <w:tcW w:w="355" w:type="pct"/>
            <w:vAlign w:val="center"/>
          </w:tcPr>
          <w:p w14:paraId="5A1C74E5" w14:textId="77777777" w:rsidR="00E244BB" w:rsidRPr="00FA796F" w:rsidRDefault="00E244BB" w:rsidP="00A81194">
            <w:pPr>
              <w:contextualSpacing/>
              <w:jc w:val="center"/>
            </w:pPr>
            <w:r>
              <w:t>U</w:t>
            </w:r>
          </w:p>
        </w:tc>
        <w:tc>
          <w:tcPr>
            <w:tcW w:w="473" w:type="pct"/>
            <w:vAlign w:val="center"/>
          </w:tcPr>
          <w:p w14:paraId="10BD6A62" w14:textId="77777777" w:rsidR="00E244BB" w:rsidRPr="00FA796F" w:rsidRDefault="00E244BB" w:rsidP="00A81194">
            <w:pPr>
              <w:contextualSpacing/>
              <w:jc w:val="center"/>
            </w:pPr>
            <w:r w:rsidRPr="00FA796F">
              <w:t>1</w:t>
            </w:r>
          </w:p>
        </w:tc>
      </w:tr>
      <w:tr w:rsidR="00E244BB" w:rsidRPr="00FA796F" w14:paraId="7634ADFE" w14:textId="77777777" w:rsidTr="00A81194">
        <w:trPr>
          <w:trHeight w:val="396"/>
        </w:trPr>
        <w:tc>
          <w:tcPr>
            <w:tcW w:w="272" w:type="pct"/>
            <w:vAlign w:val="center"/>
          </w:tcPr>
          <w:p w14:paraId="172D7C40" w14:textId="77777777" w:rsidR="00E244BB" w:rsidRPr="00FA796F" w:rsidRDefault="00E244BB" w:rsidP="00A81194">
            <w:pPr>
              <w:contextualSpacing/>
              <w:jc w:val="center"/>
            </w:pPr>
            <w:r w:rsidRPr="00FA796F">
              <w:t>8.</w:t>
            </w:r>
          </w:p>
        </w:tc>
        <w:tc>
          <w:tcPr>
            <w:tcW w:w="3512" w:type="pct"/>
            <w:gridSpan w:val="2"/>
            <w:vAlign w:val="bottom"/>
          </w:tcPr>
          <w:p w14:paraId="470460C4" w14:textId="77777777" w:rsidR="00E244BB" w:rsidRPr="00CF74EE" w:rsidRDefault="00E244BB" w:rsidP="00A81194">
            <w:pPr>
              <w:contextualSpacing/>
              <w:jc w:val="both"/>
              <w:rPr>
                <w:bCs/>
              </w:rPr>
            </w:pPr>
            <w:r>
              <w:rPr>
                <w:bCs/>
              </w:rPr>
              <w:t>How syntactic analysis is done via parsing?</w:t>
            </w:r>
          </w:p>
        </w:tc>
        <w:tc>
          <w:tcPr>
            <w:tcW w:w="388" w:type="pct"/>
            <w:vAlign w:val="center"/>
          </w:tcPr>
          <w:p w14:paraId="0E011DEA" w14:textId="77777777" w:rsidR="00E244BB" w:rsidRPr="00FA796F" w:rsidRDefault="00E244BB" w:rsidP="0094051D">
            <w:pPr>
              <w:contextualSpacing/>
              <w:jc w:val="center"/>
            </w:pPr>
            <w:r w:rsidRPr="00FA796F">
              <w:t>CO</w:t>
            </w:r>
            <w:r>
              <w:t>5</w:t>
            </w:r>
          </w:p>
        </w:tc>
        <w:tc>
          <w:tcPr>
            <w:tcW w:w="355" w:type="pct"/>
            <w:vAlign w:val="center"/>
          </w:tcPr>
          <w:p w14:paraId="5BE56443" w14:textId="77777777" w:rsidR="00E244BB" w:rsidRPr="00FA796F" w:rsidRDefault="00E244BB" w:rsidP="00A81194">
            <w:pPr>
              <w:contextualSpacing/>
              <w:jc w:val="center"/>
            </w:pPr>
            <w:r>
              <w:t>R</w:t>
            </w:r>
          </w:p>
        </w:tc>
        <w:tc>
          <w:tcPr>
            <w:tcW w:w="473" w:type="pct"/>
            <w:vAlign w:val="center"/>
          </w:tcPr>
          <w:p w14:paraId="0A443868" w14:textId="77777777" w:rsidR="00E244BB" w:rsidRPr="00FA796F" w:rsidRDefault="00E244BB" w:rsidP="00A81194">
            <w:pPr>
              <w:contextualSpacing/>
              <w:jc w:val="center"/>
            </w:pPr>
            <w:r w:rsidRPr="00FA796F">
              <w:t>1</w:t>
            </w:r>
          </w:p>
        </w:tc>
      </w:tr>
      <w:tr w:rsidR="00E244BB" w:rsidRPr="00FA796F" w14:paraId="1510E1D2" w14:textId="77777777" w:rsidTr="00A81194">
        <w:trPr>
          <w:trHeight w:val="396"/>
        </w:trPr>
        <w:tc>
          <w:tcPr>
            <w:tcW w:w="272" w:type="pct"/>
            <w:vAlign w:val="center"/>
          </w:tcPr>
          <w:p w14:paraId="5E03DCA9" w14:textId="77777777" w:rsidR="00E244BB" w:rsidRPr="00FA796F" w:rsidRDefault="00E244BB" w:rsidP="00A81194">
            <w:pPr>
              <w:contextualSpacing/>
              <w:jc w:val="center"/>
            </w:pPr>
            <w:r w:rsidRPr="00FA796F">
              <w:t>9.</w:t>
            </w:r>
          </w:p>
        </w:tc>
        <w:tc>
          <w:tcPr>
            <w:tcW w:w="3512" w:type="pct"/>
            <w:gridSpan w:val="2"/>
            <w:vAlign w:val="bottom"/>
          </w:tcPr>
          <w:p w14:paraId="5535351B" w14:textId="77777777" w:rsidR="00E244BB" w:rsidRPr="00FA796F" w:rsidRDefault="00E244BB" w:rsidP="00A81194">
            <w:pPr>
              <w:pStyle w:val="ListParagraph"/>
              <w:ind w:left="0"/>
              <w:jc w:val="both"/>
              <w:rPr>
                <w:noProof/>
                <w:lang w:eastAsia="zh-TW"/>
              </w:rPr>
            </w:pPr>
            <w:r>
              <w:rPr>
                <w:noProof/>
                <w:lang w:eastAsia="zh-TW"/>
              </w:rPr>
              <w:t>What are neural network?</w:t>
            </w:r>
          </w:p>
        </w:tc>
        <w:tc>
          <w:tcPr>
            <w:tcW w:w="388" w:type="pct"/>
            <w:vAlign w:val="center"/>
          </w:tcPr>
          <w:p w14:paraId="7543345B" w14:textId="77777777" w:rsidR="00E244BB" w:rsidRPr="00FA796F" w:rsidRDefault="00E244BB" w:rsidP="0094051D">
            <w:pPr>
              <w:contextualSpacing/>
              <w:jc w:val="center"/>
            </w:pPr>
            <w:r w:rsidRPr="00FA796F">
              <w:t>CO</w:t>
            </w:r>
            <w:r>
              <w:t>5</w:t>
            </w:r>
          </w:p>
        </w:tc>
        <w:tc>
          <w:tcPr>
            <w:tcW w:w="355" w:type="pct"/>
            <w:vAlign w:val="center"/>
          </w:tcPr>
          <w:p w14:paraId="2E3C8850" w14:textId="77777777" w:rsidR="00E244BB" w:rsidRPr="00FA796F" w:rsidRDefault="00E244BB" w:rsidP="00A81194">
            <w:pPr>
              <w:contextualSpacing/>
              <w:jc w:val="center"/>
            </w:pPr>
            <w:r>
              <w:t>R</w:t>
            </w:r>
          </w:p>
        </w:tc>
        <w:tc>
          <w:tcPr>
            <w:tcW w:w="473" w:type="pct"/>
            <w:vAlign w:val="center"/>
          </w:tcPr>
          <w:p w14:paraId="63462546" w14:textId="77777777" w:rsidR="00E244BB" w:rsidRPr="00FA796F" w:rsidRDefault="00E244BB" w:rsidP="00A81194">
            <w:pPr>
              <w:contextualSpacing/>
              <w:jc w:val="center"/>
            </w:pPr>
            <w:r w:rsidRPr="00FA796F">
              <w:t>1</w:t>
            </w:r>
          </w:p>
        </w:tc>
      </w:tr>
      <w:tr w:rsidR="00E244BB" w:rsidRPr="00FA796F" w14:paraId="45F2058B" w14:textId="77777777" w:rsidTr="00A81194">
        <w:trPr>
          <w:trHeight w:val="396"/>
        </w:trPr>
        <w:tc>
          <w:tcPr>
            <w:tcW w:w="272" w:type="pct"/>
            <w:vAlign w:val="center"/>
          </w:tcPr>
          <w:p w14:paraId="43B404A3" w14:textId="77777777" w:rsidR="00E244BB" w:rsidRPr="00FA796F" w:rsidRDefault="00E244BB" w:rsidP="00A81194">
            <w:pPr>
              <w:contextualSpacing/>
              <w:jc w:val="center"/>
            </w:pPr>
            <w:r w:rsidRPr="00FA796F">
              <w:t>10.</w:t>
            </w:r>
          </w:p>
        </w:tc>
        <w:tc>
          <w:tcPr>
            <w:tcW w:w="3512" w:type="pct"/>
            <w:gridSpan w:val="2"/>
            <w:vAlign w:val="bottom"/>
          </w:tcPr>
          <w:p w14:paraId="6C22C8C3" w14:textId="77777777" w:rsidR="00E244BB" w:rsidRPr="00FA796F" w:rsidRDefault="00E244BB" w:rsidP="00A81194">
            <w:pPr>
              <w:contextualSpacing/>
              <w:jc w:val="both"/>
            </w:pPr>
            <w:r>
              <w:t>List the applications of neural network models.</w:t>
            </w:r>
          </w:p>
        </w:tc>
        <w:tc>
          <w:tcPr>
            <w:tcW w:w="388" w:type="pct"/>
            <w:vAlign w:val="center"/>
          </w:tcPr>
          <w:p w14:paraId="0D7CE218" w14:textId="77777777" w:rsidR="00E244BB" w:rsidRPr="00FA796F" w:rsidRDefault="00E244BB" w:rsidP="0094051D">
            <w:pPr>
              <w:contextualSpacing/>
              <w:jc w:val="center"/>
            </w:pPr>
            <w:r w:rsidRPr="00FA796F">
              <w:t>CO</w:t>
            </w:r>
            <w:r>
              <w:t>6</w:t>
            </w:r>
          </w:p>
        </w:tc>
        <w:tc>
          <w:tcPr>
            <w:tcW w:w="355" w:type="pct"/>
            <w:vAlign w:val="center"/>
          </w:tcPr>
          <w:p w14:paraId="0AFA72F0" w14:textId="77777777" w:rsidR="00E244BB" w:rsidRPr="00FA796F" w:rsidRDefault="00E244BB" w:rsidP="00A81194">
            <w:pPr>
              <w:contextualSpacing/>
              <w:jc w:val="center"/>
            </w:pPr>
            <w:r>
              <w:t>An</w:t>
            </w:r>
          </w:p>
        </w:tc>
        <w:tc>
          <w:tcPr>
            <w:tcW w:w="473" w:type="pct"/>
            <w:vAlign w:val="center"/>
          </w:tcPr>
          <w:p w14:paraId="451807DA" w14:textId="77777777" w:rsidR="00E244BB" w:rsidRPr="00FA796F" w:rsidRDefault="00E244BB" w:rsidP="00A81194">
            <w:pPr>
              <w:contextualSpacing/>
              <w:jc w:val="center"/>
            </w:pPr>
            <w:r w:rsidRPr="00FA796F">
              <w:t>1</w:t>
            </w:r>
          </w:p>
        </w:tc>
      </w:tr>
      <w:tr w:rsidR="00E244BB" w:rsidRPr="00FA796F" w14:paraId="261DB777" w14:textId="77777777" w:rsidTr="00A81194">
        <w:trPr>
          <w:trHeight w:val="551"/>
        </w:trPr>
        <w:tc>
          <w:tcPr>
            <w:tcW w:w="5000" w:type="pct"/>
            <w:gridSpan w:val="6"/>
            <w:vAlign w:val="center"/>
          </w:tcPr>
          <w:p w14:paraId="70CB8D0B" w14:textId="77777777" w:rsidR="00E244BB" w:rsidRDefault="00E244BB" w:rsidP="00A81194">
            <w:pPr>
              <w:contextualSpacing/>
              <w:jc w:val="center"/>
              <w:rPr>
                <w:b/>
                <w:u w:val="single"/>
              </w:rPr>
            </w:pPr>
            <w:r w:rsidRPr="00FA796F">
              <w:rPr>
                <w:b/>
                <w:u w:val="single"/>
              </w:rPr>
              <w:t>PART – B (6 X 3 = 18 MARKS)</w:t>
            </w:r>
          </w:p>
          <w:p w14:paraId="4BEEE03F"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25D96EAB" w14:textId="77777777" w:rsidTr="00653D0D">
        <w:trPr>
          <w:trHeight w:val="436"/>
        </w:trPr>
        <w:tc>
          <w:tcPr>
            <w:tcW w:w="272" w:type="pct"/>
            <w:vAlign w:val="center"/>
          </w:tcPr>
          <w:p w14:paraId="5D141D41" w14:textId="77777777" w:rsidR="00E244BB" w:rsidRPr="00FA796F" w:rsidRDefault="00E244BB" w:rsidP="00A81194">
            <w:pPr>
              <w:pStyle w:val="NoSpacing"/>
              <w:contextualSpacing/>
            </w:pPr>
            <w:r w:rsidRPr="00FA796F">
              <w:t>11.</w:t>
            </w:r>
          </w:p>
        </w:tc>
        <w:tc>
          <w:tcPr>
            <w:tcW w:w="3512" w:type="pct"/>
            <w:gridSpan w:val="2"/>
            <w:vAlign w:val="center"/>
          </w:tcPr>
          <w:p w14:paraId="67B33C53" w14:textId="77777777" w:rsidR="00E244BB" w:rsidRPr="00FA796F" w:rsidRDefault="00E244BB" w:rsidP="00653D0D">
            <w:pPr>
              <w:pStyle w:val="NoSpacing"/>
              <w:contextualSpacing/>
            </w:pPr>
            <w:r>
              <w:t>Explain about the regression model and any two types with an example.</w:t>
            </w:r>
          </w:p>
        </w:tc>
        <w:tc>
          <w:tcPr>
            <w:tcW w:w="388" w:type="pct"/>
            <w:vAlign w:val="center"/>
          </w:tcPr>
          <w:p w14:paraId="621E23B4" w14:textId="77777777" w:rsidR="00E244BB" w:rsidRPr="00FA796F" w:rsidRDefault="00E244BB" w:rsidP="0094051D">
            <w:pPr>
              <w:pStyle w:val="NoSpacing"/>
              <w:contextualSpacing/>
              <w:jc w:val="center"/>
            </w:pPr>
            <w:r w:rsidRPr="00FA796F">
              <w:t>CO</w:t>
            </w:r>
            <w:r>
              <w:t>2</w:t>
            </w:r>
          </w:p>
        </w:tc>
        <w:tc>
          <w:tcPr>
            <w:tcW w:w="355" w:type="pct"/>
            <w:vAlign w:val="center"/>
          </w:tcPr>
          <w:p w14:paraId="394C8B48" w14:textId="77777777" w:rsidR="00E244BB" w:rsidRPr="00FA796F" w:rsidRDefault="00E244BB" w:rsidP="00A81194">
            <w:pPr>
              <w:pStyle w:val="NoSpacing"/>
              <w:contextualSpacing/>
              <w:jc w:val="center"/>
            </w:pPr>
            <w:r>
              <w:t>U</w:t>
            </w:r>
          </w:p>
        </w:tc>
        <w:tc>
          <w:tcPr>
            <w:tcW w:w="473" w:type="pct"/>
            <w:vAlign w:val="center"/>
          </w:tcPr>
          <w:p w14:paraId="4888094B" w14:textId="77777777" w:rsidR="00E244BB" w:rsidRPr="00FA796F" w:rsidRDefault="00E244BB" w:rsidP="00A81194">
            <w:pPr>
              <w:pStyle w:val="NoSpacing"/>
              <w:contextualSpacing/>
              <w:jc w:val="center"/>
            </w:pPr>
            <w:r w:rsidRPr="00FA796F">
              <w:t>3</w:t>
            </w:r>
          </w:p>
        </w:tc>
      </w:tr>
      <w:tr w:rsidR="00E244BB" w:rsidRPr="00FA796F" w14:paraId="14670CB4" w14:textId="77777777" w:rsidTr="00653D0D">
        <w:trPr>
          <w:trHeight w:val="436"/>
        </w:trPr>
        <w:tc>
          <w:tcPr>
            <w:tcW w:w="272" w:type="pct"/>
            <w:vAlign w:val="center"/>
          </w:tcPr>
          <w:p w14:paraId="21776998" w14:textId="77777777" w:rsidR="00E244BB" w:rsidRPr="00FA796F" w:rsidRDefault="00E244BB" w:rsidP="00A81194">
            <w:pPr>
              <w:pStyle w:val="NoSpacing"/>
              <w:contextualSpacing/>
            </w:pPr>
            <w:r w:rsidRPr="00FA796F">
              <w:t>12.</w:t>
            </w:r>
          </w:p>
        </w:tc>
        <w:tc>
          <w:tcPr>
            <w:tcW w:w="3512" w:type="pct"/>
            <w:gridSpan w:val="2"/>
            <w:vAlign w:val="center"/>
          </w:tcPr>
          <w:p w14:paraId="7D1AAD07" w14:textId="77777777" w:rsidR="00E244BB" w:rsidRPr="00FA796F" w:rsidRDefault="00E244BB" w:rsidP="00653D0D">
            <w:pPr>
              <w:pStyle w:val="NoSpacing"/>
              <w:contextualSpacing/>
            </w:pPr>
            <w:r>
              <w:t xml:space="preserve">Infer the goal of a correlational study in statistical approach. </w:t>
            </w:r>
          </w:p>
        </w:tc>
        <w:tc>
          <w:tcPr>
            <w:tcW w:w="388" w:type="pct"/>
            <w:vAlign w:val="center"/>
          </w:tcPr>
          <w:p w14:paraId="036CEA52" w14:textId="77777777" w:rsidR="00E244BB" w:rsidRPr="00FA796F" w:rsidRDefault="00E244BB" w:rsidP="0094051D">
            <w:pPr>
              <w:pStyle w:val="NoSpacing"/>
              <w:contextualSpacing/>
              <w:jc w:val="center"/>
            </w:pPr>
            <w:r w:rsidRPr="00FA796F">
              <w:t>CO</w:t>
            </w:r>
            <w:r>
              <w:t>2</w:t>
            </w:r>
          </w:p>
        </w:tc>
        <w:tc>
          <w:tcPr>
            <w:tcW w:w="355" w:type="pct"/>
            <w:vAlign w:val="center"/>
          </w:tcPr>
          <w:p w14:paraId="0465FA2C" w14:textId="77777777" w:rsidR="00E244BB" w:rsidRPr="00FA796F" w:rsidRDefault="00E244BB" w:rsidP="00A81194">
            <w:pPr>
              <w:pStyle w:val="NoSpacing"/>
              <w:contextualSpacing/>
              <w:jc w:val="center"/>
            </w:pPr>
            <w:r>
              <w:t>U</w:t>
            </w:r>
          </w:p>
        </w:tc>
        <w:tc>
          <w:tcPr>
            <w:tcW w:w="473" w:type="pct"/>
            <w:vAlign w:val="center"/>
          </w:tcPr>
          <w:p w14:paraId="573B2E2B" w14:textId="77777777" w:rsidR="00E244BB" w:rsidRPr="00FA796F" w:rsidRDefault="00E244BB" w:rsidP="00A81194">
            <w:pPr>
              <w:pStyle w:val="NoSpacing"/>
              <w:contextualSpacing/>
              <w:jc w:val="center"/>
            </w:pPr>
            <w:r w:rsidRPr="00FA796F">
              <w:t>3</w:t>
            </w:r>
          </w:p>
        </w:tc>
      </w:tr>
      <w:tr w:rsidR="00E244BB" w:rsidRPr="00FA796F" w14:paraId="4388A3F0" w14:textId="77777777" w:rsidTr="00653D0D">
        <w:trPr>
          <w:trHeight w:val="436"/>
        </w:trPr>
        <w:tc>
          <w:tcPr>
            <w:tcW w:w="272" w:type="pct"/>
            <w:vAlign w:val="center"/>
          </w:tcPr>
          <w:p w14:paraId="505F0A24" w14:textId="77777777" w:rsidR="00E244BB" w:rsidRPr="00FA796F" w:rsidRDefault="00E244BB" w:rsidP="00A81194">
            <w:pPr>
              <w:pStyle w:val="NoSpacing"/>
              <w:contextualSpacing/>
            </w:pPr>
            <w:r w:rsidRPr="00FA796F">
              <w:t>13.</w:t>
            </w:r>
          </w:p>
        </w:tc>
        <w:tc>
          <w:tcPr>
            <w:tcW w:w="3512" w:type="pct"/>
            <w:gridSpan w:val="2"/>
            <w:vAlign w:val="center"/>
          </w:tcPr>
          <w:p w14:paraId="6914DC1F" w14:textId="77777777" w:rsidR="00E244BB" w:rsidRPr="00FA796F" w:rsidRDefault="00E244BB" w:rsidP="00653D0D">
            <w:pPr>
              <w:pStyle w:val="NoSpacing"/>
              <w:contextualSpacing/>
            </w:pPr>
            <w:r>
              <w:t>Which density estimation technique used for histogram technique?</w:t>
            </w:r>
          </w:p>
        </w:tc>
        <w:tc>
          <w:tcPr>
            <w:tcW w:w="388" w:type="pct"/>
            <w:vAlign w:val="center"/>
          </w:tcPr>
          <w:p w14:paraId="604D7151" w14:textId="77777777" w:rsidR="00E244BB" w:rsidRPr="00FA796F" w:rsidRDefault="00E244BB" w:rsidP="0094051D">
            <w:pPr>
              <w:pStyle w:val="NoSpacing"/>
              <w:contextualSpacing/>
              <w:jc w:val="center"/>
            </w:pPr>
            <w:r w:rsidRPr="00FA796F">
              <w:t>CO</w:t>
            </w:r>
            <w:r>
              <w:t>3</w:t>
            </w:r>
          </w:p>
        </w:tc>
        <w:tc>
          <w:tcPr>
            <w:tcW w:w="355" w:type="pct"/>
            <w:vAlign w:val="center"/>
          </w:tcPr>
          <w:p w14:paraId="16012B63" w14:textId="77777777" w:rsidR="00E244BB" w:rsidRPr="00FA796F" w:rsidRDefault="00E244BB" w:rsidP="00A81194">
            <w:pPr>
              <w:pStyle w:val="NoSpacing"/>
              <w:contextualSpacing/>
              <w:jc w:val="center"/>
            </w:pPr>
            <w:r>
              <w:t>R</w:t>
            </w:r>
          </w:p>
        </w:tc>
        <w:tc>
          <w:tcPr>
            <w:tcW w:w="473" w:type="pct"/>
            <w:vAlign w:val="center"/>
          </w:tcPr>
          <w:p w14:paraId="45EA2B37" w14:textId="77777777" w:rsidR="00E244BB" w:rsidRPr="00FA796F" w:rsidRDefault="00E244BB" w:rsidP="00A81194">
            <w:pPr>
              <w:pStyle w:val="NoSpacing"/>
              <w:contextualSpacing/>
              <w:jc w:val="center"/>
            </w:pPr>
            <w:r w:rsidRPr="00FA796F">
              <w:t>3</w:t>
            </w:r>
          </w:p>
        </w:tc>
      </w:tr>
      <w:tr w:rsidR="00E244BB" w:rsidRPr="00FA796F" w14:paraId="06B0AC09" w14:textId="77777777" w:rsidTr="00653D0D">
        <w:trPr>
          <w:trHeight w:val="436"/>
        </w:trPr>
        <w:tc>
          <w:tcPr>
            <w:tcW w:w="272" w:type="pct"/>
            <w:vAlign w:val="center"/>
          </w:tcPr>
          <w:p w14:paraId="6C06088C" w14:textId="77777777" w:rsidR="00E244BB" w:rsidRPr="00FA796F" w:rsidRDefault="00E244BB" w:rsidP="00A81194">
            <w:pPr>
              <w:pStyle w:val="NoSpacing"/>
              <w:contextualSpacing/>
            </w:pPr>
            <w:r w:rsidRPr="00FA796F">
              <w:t>14.</w:t>
            </w:r>
          </w:p>
        </w:tc>
        <w:tc>
          <w:tcPr>
            <w:tcW w:w="3512" w:type="pct"/>
            <w:gridSpan w:val="2"/>
            <w:vAlign w:val="center"/>
          </w:tcPr>
          <w:p w14:paraId="3E82E54F" w14:textId="77777777" w:rsidR="00E244BB" w:rsidRPr="00FA796F" w:rsidRDefault="00E244BB" w:rsidP="00653D0D">
            <w:pPr>
              <w:pStyle w:val="NoSpacing"/>
              <w:contextualSpacing/>
            </w:pPr>
            <w:r>
              <w:t>What are the problems associated with clustering?</w:t>
            </w:r>
          </w:p>
        </w:tc>
        <w:tc>
          <w:tcPr>
            <w:tcW w:w="388" w:type="pct"/>
            <w:vAlign w:val="center"/>
          </w:tcPr>
          <w:p w14:paraId="3EA3EAAE" w14:textId="77777777" w:rsidR="00E244BB" w:rsidRPr="00FA796F" w:rsidRDefault="00E244BB" w:rsidP="0094051D">
            <w:pPr>
              <w:pStyle w:val="NoSpacing"/>
              <w:contextualSpacing/>
              <w:jc w:val="center"/>
            </w:pPr>
            <w:r w:rsidRPr="00FA796F">
              <w:t>CO</w:t>
            </w:r>
            <w:r>
              <w:t>4</w:t>
            </w:r>
          </w:p>
        </w:tc>
        <w:tc>
          <w:tcPr>
            <w:tcW w:w="355" w:type="pct"/>
            <w:vAlign w:val="center"/>
          </w:tcPr>
          <w:p w14:paraId="316EED07" w14:textId="77777777" w:rsidR="00E244BB" w:rsidRPr="00FA796F" w:rsidRDefault="00E244BB" w:rsidP="00A81194">
            <w:pPr>
              <w:pStyle w:val="NoSpacing"/>
              <w:contextualSpacing/>
              <w:jc w:val="center"/>
            </w:pPr>
            <w:r>
              <w:t>R</w:t>
            </w:r>
          </w:p>
        </w:tc>
        <w:tc>
          <w:tcPr>
            <w:tcW w:w="473" w:type="pct"/>
            <w:vAlign w:val="center"/>
          </w:tcPr>
          <w:p w14:paraId="0787FAE4" w14:textId="77777777" w:rsidR="00E244BB" w:rsidRPr="00FA796F" w:rsidRDefault="00E244BB" w:rsidP="00A81194">
            <w:pPr>
              <w:pStyle w:val="NoSpacing"/>
              <w:contextualSpacing/>
              <w:jc w:val="center"/>
            </w:pPr>
            <w:r w:rsidRPr="00FA796F">
              <w:t>3</w:t>
            </w:r>
          </w:p>
        </w:tc>
      </w:tr>
      <w:tr w:rsidR="00E244BB" w:rsidRPr="00FA796F" w14:paraId="3B3AD70F" w14:textId="77777777" w:rsidTr="00653D0D">
        <w:trPr>
          <w:trHeight w:val="436"/>
        </w:trPr>
        <w:tc>
          <w:tcPr>
            <w:tcW w:w="272" w:type="pct"/>
            <w:vAlign w:val="center"/>
          </w:tcPr>
          <w:p w14:paraId="42C49961" w14:textId="77777777" w:rsidR="00E244BB" w:rsidRPr="00FA796F" w:rsidRDefault="00E244BB" w:rsidP="00A81194">
            <w:pPr>
              <w:pStyle w:val="NoSpacing"/>
              <w:contextualSpacing/>
            </w:pPr>
            <w:r w:rsidRPr="00FA796F">
              <w:t>15.</w:t>
            </w:r>
          </w:p>
        </w:tc>
        <w:tc>
          <w:tcPr>
            <w:tcW w:w="3512" w:type="pct"/>
            <w:gridSpan w:val="2"/>
            <w:vAlign w:val="center"/>
          </w:tcPr>
          <w:p w14:paraId="0B3CFC5A" w14:textId="77777777" w:rsidR="00E244BB" w:rsidRPr="00FA796F" w:rsidRDefault="00E244BB" w:rsidP="00653D0D">
            <w:pPr>
              <w:pStyle w:val="NoSpacing"/>
              <w:contextualSpacing/>
            </w:pPr>
            <w:r>
              <w:t>Interpret Kuhn – tucker condition for optimization in SVM.</w:t>
            </w:r>
          </w:p>
        </w:tc>
        <w:tc>
          <w:tcPr>
            <w:tcW w:w="388" w:type="pct"/>
            <w:vAlign w:val="center"/>
          </w:tcPr>
          <w:p w14:paraId="3DA9C191" w14:textId="77777777" w:rsidR="00E244BB" w:rsidRPr="00FA796F" w:rsidRDefault="00E244BB" w:rsidP="0094051D">
            <w:pPr>
              <w:pStyle w:val="NoSpacing"/>
              <w:contextualSpacing/>
              <w:jc w:val="center"/>
            </w:pPr>
            <w:r w:rsidRPr="00FA796F">
              <w:t>CO</w:t>
            </w:r>
            <w:r>
              <w:t>5</w:t>
            </w:r>
          </w:p>
        </w:tc>
        <w:tc>
          <w:tcPr>
            <w:tcW w:w="355" w:type="pct"/>
            <w:vAlign w:val="center"/>
          </w:tcPr>
          <w:p w14:paraId="3473AC59" w14:textId="77777777" w:rsidR="00E244BB" w:rsidRPr="00FA796F" w:rsidRDefault="00E244BB" w:rsidP="00A81194">
            <w:pPr>
              <w:pStyle w:val="NoSpacing"/>
              <w:contextualSpacing/>
              <w:jc w:val="center"/>
            </w:pPr>
            <w:r>
              <w:t>E</w:t>
            </w:r>
          </w:p>
        </w:tc>
        <w:tc>
          <w:tcPr>
            <w:tcW w:w="473" w:type="pct"/>
            <w:vAlign w:val="center"/>
          </w:tcPr>
          <w:p w14:paraId="54A78F8C" w14:textId="77777777" w:rsidR="00E244BB" w:rsidRPr="00FA796F" w:rsidRDefault="00E244BB" w:rsidP="00A81194">
            <w:pPr>
              <w:pStyle w:val="NoSpacing"/>
              <w:contextualSpacing/>
              <w:jc w:val="center"/>
            </w:pPr>
            <w:r w:rsidRPr="00FA796F">
              <w:t>3</w:t>
            </w:r>
          </w:p>
        </w:tc>
      </w:tr>
      <w:tr w:rsidR="00E244BB" w:rsidRPr="00FA796F" w14:paraId="2A6ED864" w14:textId="77777777" w:rsidTr="00653D0D">
        <w:trPr>
          <w:trHeight w:val="437"/>
        </w:trPr>
        <w:tc>
          <w:tcPr>
            <w:tcW w:w="272" w:type="pct"/>
            <w:vAlign w:val="center"/>
          </w:tcPr>
          <w:p w14:paraId="5B593530" w14:textId="77777777" w:rsidR="00E244BB" w:rsidRPr="00FA796F" w:rsidRDefault="00E244BB" w:rsidP="00A81194">
            <w:pPr>
              <w:pStyle w:val="NoSpacing"/>
              <w:contextualSpacing/>
            </w:pPr>
            <w:r w:rsidRPr="00FA796F">
              <w:t>16.</w:t>
            </w:r>
          </w:p>
        </w:tc>
        <w:tc>
          <w:tcPr>
            <w:tcW w:w="3512" w:type="pct"/>
            <w:gridSpan w:val="2"/>
            <w:vAlign w:val="center"/>
          </w:tcPr>
          <w:p w14:paraId="085A4B02" w14:textId="77777777" w:rsidR="00E244BB" w:rsidRPr="00FA796F" w:rsidRDefault="00E244BB" w:rsidP="00653D0D">
            <w:pPr>
              <w:pStyle w:val="NoSpacing"/>
              <w:contextualSpacing/>
            </w:pPr>
            <w:r>
              <w:t>List two main algorithms used to combine multiple classifiers to produce a better classifier.</w:t>
            </w:r>
          </w:p>
        </w:tc>
        <w:tc>
          <w:tcPr>
            <w:tcW w:w="388" w:type="pct"/>
            <w:vAlign w:val="center"/>
          </w:tcPr>
          <w:p w14:paraId="0AFC33AB" w14:textId="77777777" w:rsidR="00E244BB" w:rsidRPr="00FA796F" w:rsidRDefault="00E244BB" w:rsidP="0094051D">
            <w:pPr>
              <w:pStyle w:val="NoSpacing"/>
              <w:contextualSpacing/>
              <w:jc w:val="center"/>
            </w:pPr>
            <w:r w:rsidRPr="00FA796F">
              <w:t>CO</w:t>
            </w:r>
            <w:r>
              <w:t>6</w:t>
            </w:r>
          </w:p>
        </w:tc>
        <w:tc>
          <w:tcPr>
            <w:tcW w:w="355" w:type="pct"/>
            <w:vAlign w:val="center"/>
          </w:tcPr>
          <w:p w14:paraId="0856D37B" w14:textId="77777777" w:rsidR="00E244BB" w:rsidRPr="00FA796F" w:rsidRDefault="00E244BB" w:rsidP="00A81194">
            <w:pPr>
              <w:pStyle w:val="NoSpacing"/>
              <w:contextualSpacing/>
              <w:jc w:val="center"/>
            </w:pPr>
            <w:r>
              <w:t>An</w:t>
            </w:r>
          </w:p>
        </w:tc>
        <w:tc>
          <w:tcPr>
            <w:tcW w:w="473" w:type="pct"/>
            <w:vAlign w:val="center"/>
          </w:tcPr>
          <w:p w14:paraId="05FBDD8B" w14:textId="77777777" w:rsidR="00E244BB" w:rsidRPr="00FA796F" w:rsidRDefault="00E244BB" w:rsidP="00A81194">
            <w:pPr>
              <w:pStyle w:val="NoSpacing"/>
              <w:contextualSpacing/>
              <w:jc w:val="center"/>
            </w:pPr>
            <w:r w:rsidRPr="00FA796F">
              <w:t>3</w:t>
            </w:r>
          </w:p>
        </w:tc>
      </w:tr>
      <w:tr w:rsidR="00E244BB" w:rsidRPr="00FA796F" w14:paraId="6D57DC89" w14:textId="77777777" w:rsidTr="00A81194">
        <w:trPr>
          <w:trHeight w:val="551"/>
        </w:trPr>
        <w:tc>
          <w:tcPr>
            <w:tcW w:w="5000" w:type="pct"/>
            <w:gridSpan w:val="6"/>
          </w:tcPr>
          <w:p w14:paraId="79704553" w14:textId="77777777" w:rsidR="00E244BB" w:rsidRPr="00FA796F" w:rsidRDefault="00E244BB" w:rsidP="00A81194">
            <w:pPr>
              <w:contextualSpacing/>
              <w:jc w:val="center"/>
              <w:rPr>
                <w:b/>
                <w:u w:val="single"/>
              </w:rPr>
            </w:pPr>
            <w:r w:rsidRPr="00FA796F">
              <w:rPr>
                <w:b/>
                <w:u w:val="single"/>
              </w:rPr>
              <w:t>PART – C (6 X 12 = 72 MARKS)</w:t>
            </w:r>
          </w:p>
          <w:p w14:paraId="6320688D"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2F39B747" w14:textId="77777777" w:rsidTr="00653D0D">
        <w:trPr>
          <w:trHeight w:val="396"/>
        </w:trPr>
        <w:tc>
          <w:tcPr>
            <w:tcW w:w="272" w:type="pct"/>
          </w:tcPr>
          <w:p w14:paraId="5EB46283" w14:textId="77777777" w:rsidR="00E244BB" w:rsidRPr="00FA796F" w:rsidRDefault="00E244BB" w:rsidP="00653D0D">
            <w:pPr>
              <w:contextualSpacing/>
              <w:jc w:val="center"/>
            </w:pPr>
            <w:r w:rsidRPr="00FA796F">
              <w:t>17.</w:t>
            </w:r>
          </w:p>
        </w:tc>
        <w:tc>
          <w:tcPr>
            <w:tcW w:w="189" w:type="pct"/>
          </w:tcPr>
          <w:p w14:paraId="49342769" w14:textId="77777777" w:rsidR="00E244BB" w:rsidRPr="00FA796F" w:rsidRDefault="00E244BB" w:rsidP="00653D0D">
            <w:pPr>
              <w:contextualSpacing/>
              <w:jc w:val="center"/>
            </w:pPr>
            <w:r w:rsidRPr="00FA796F">
              <w:t>a.</w:t>
            </w:r>
          </w:p>
        </w:tc>
        <w:tc>
          <w:tcPr>
            <w:tcW w:w="3323" w:type="pct"/>
            <w:vAlign w:val="bottom"/>
          </w:tcPr>
          <w:p w14:paraId="70D8CF98" w14:textId="77777777" w:rsidR="00E244BB" w:rsidRPr="00FA796F" w:rsidRDefault="00E244BB" w:rsidP="0098669B">
            <w:pPr>
              <w:contextualSpacing/>
              <w:jc w:val="both"/>
            </w:pPr>
            <w:r>
              <w:t>Construct the features such as eyes, ears, nose etc. are part of the face. Represent the feature vector from the given set.</w:t>
            </w:r>
          </w:p>
        </w:tc>
        <w:tc>
          <w:tcPr>
            <w:tcW w:w="388" w:type="pct"/>
            <w:vAlign w:val="center"/>
          </w:tcPr>
          <w:p w14:paraId="48A0DC00" w14:textId="77777777" w:rsidR="00E244BB" w:rsidRPr="00FA796F" w:rsidRDefault="00E244BB" w:rsidP="00A81194">
            <w:pPr>
              <w:contextualSpacing/>
              <w:jc w:val="center"/>
            </w:pPr>
            <w:r w:rsidRPr="00FA796F">
              <w:t>CO</w:t>
            </w:r>
            <w:r>
              <w:t>1</w:t>
            </w:r>
          </w:p>
        </w:tc>
        <w:tc>
          <w:tcPr>
            <w:tcW w:w="355" w:type="pct"/>
            <w:vAlign w:val="center"/>
          </w:tcPr>
          <w:p w14:paraId="5E24C77C" w14:textId="77777777" w:rsidR="00E244BB" w:rsidRPr="00FA796F" w:rsidRDefault="00E244BB" w:rsidP="00A81194">
            <w:pPr>
              <w:contextualSpacing/>
              <w:jc w:val="center"/>
            </w:pPr>
            <w:r>
              <w:t>A</w:t>
            </w:r>
          </w:p>
        </w:tc>
        <w:tc>
          <w:tcPr>
            <w:tcW w:w="473" w:type="pct"/>
            <w:vAlign w:val="center"/>
          </w:tcPr>
          <w:p w14:paraId="4405D7EF" w14:textId="77777777" w:rsidR="00E244BB" w:rsidRPr="00FA796F" w:rsidRDefault="00E244BB" w:rsidP="00A81194">
            <w:pPr>
              <w:contextualSpacing/>
              <w:jc w:val="center"/>
            </w:pPr>
            <w:r>
              <w:t>4</w:t>
            </w:r>
          </w:p>
        </w:tc>
      </w:tr>
      <w:tr w:rsidR="00E244BB" w:rsidRPr="00FA796F" w14:paraId="50F0E8DB" w14:textId="77777777" w:rsidTr="00653D0D">
        <w:trPr>
          <w:trHeight w:val="396"/>
        </w:trPr>
        <w:tc>
          <w:tcPr>
            <w:tcW w:w="272" w:type="pct"/>
          </w:tcPr>
          <w:p w14:paraId="5438F542" w14:textId="77777777" w:rsidR="00E244BB" w:rsidRPr="00FA796F" w:rsidRDefault="00E244BB" w:rsidP="00653D0D">
            <w:pPr>
              <w:contextualSpacing/>
              <w:jc w:val="center"/>
            </w:pPr>
          </w:p>
        </w:tc>
        <w:tc>
          <w:tcPr>
            <w:tcW w:w="189" w:type="pct"/>
          </w:tcPr>
          <w:p w14:paraId="2825D658" w14:textId="77777777" w:rsidR="00E244BB" w:rsidRPr="00FA796F" w:rsidRDefault="00E244BB" w:rsidP="00653D0D">
            <w:pPr>
              <w:contextualSpacing/>
              <w:jc w:val="center"/>
            </w:pPr>
            <w:r w:rsidRPr="00FA796F">
              <w:t>b.</w:t>
            </w:r>
          </w:p>
        </w:tc>
        <w:tc>
          <w:tcPr>
            <w:tcW w:w="3323" w:type="pct"/>
            <w:vAlign w:val="bottom"/>
          </w:tcPr>
          <w:p w14:paraId="4E9CC0FD" w14:textId="77777777" w:rsidR="00E244BB" w:rsidRPr="00FA796F" w:rsidRDefault="00E244BB" w:rsidP="00A81194">
            <w:pPr>
              <w:contextualSpacing/>
              <w:jc w:val="both"/>
              <w:rPr>
                <w:bCs/>
              </w:rPr>
            </w:pPr>
            <w:r>
              <w:rPr>
                <w:bCs/>
              </w:rPr>
              <w:t xml:space="preserve">Explain about different phases in pattern recognition systems. Brief about the activities for designing the pattern recognition system. </w:t>
            </w:r>
          </w:p>
        </w:tc>
        <w:tc>
          <w:tcPr>
            <w:tcW w:w="388" w:type="pct"/>
            <w:vAlign w:val="center"/>
          </w:tcPr>
          <w:p w14:paraId="6EA48DA3" w14:textId="77777777" w:rsidR="00E244BB" w:rsidRPr="00FA796F" w:rsidRDefault="00E244BB" w:rsidP="00A81194">
            <w:pPr>
              <w:contextualSpacing/>
              <w:jc w:val="center"/>
            </w:pPr>
            <w:r w:rsidRPr="00FA796F">
              <w:t>CO</w:t>
            </w:r>
            <w:r>
              <w:t>2</w:t>
            </w:r>
          </w:p>
        </w:tc>
        <w:tc>
          <w:tcPr>
            <w:tcW w:w="355" w:type="pct"/>
            <w:vAlign w:val="center"/>
          </w:tcPr>
          <w:p w14:paraId="39DA9D5A" w14:textId="77777777" w:rsidR="00E244BB" w:rsidRPr="00FA796F" w:rsidRDefault="00E244BB" w:rsidP="00A81194">
            <w:pPr>
              <w:contextualSpacing/>
              <w:jc w:val="center"/>
            </w:pPr>
            <w:r>
              <w:t>U</w:t>
            </w:r>
          </w:p>
        </w:tc>
        <w:tc>
          <w:tcPr>
            <w:tcW w:w="473" w:type="pct"/>
            <w:vAlign w:val="center"/>
          </w:tcPr>
          <w:p w14:paraId="12D35858" w14:textId="77777777" w:rsidR="00E244BB" w:rsidRPr="00FA796F" w:rsidRDefault="00E244BB" w:rsidP="00A81194">
            <w:pPr>
              <w:contextualSpacing/>
              <w:jc w:val="center"/>
            </w:pPr>
            <w:r>
              <w:t>8</w:t>
            </w:r>
          </w:p>
        </w:tc>
      </w:tr>
      <w:tr w:rsidR="00E244BB" w:rsidRPr="00FA796F" w14:paraId="486044FE" w14:textId="77777777" w:rsidTr="00653D0D">
        <w:trPr>
          <w:trHeight w:val="396"/>
        </w:trPr>
        <w:tc>
          <w:tcPr>
            <w:tcW w:w="272" w:type="pct"/>
          </w:tcPr>
          <w:p w14:paraId="4521FEF0" w14:textId="77777777" w:rsidR="00E244BB" w:rsidRPr="00FA796F" w:rsidRDefault="00E244BB" w:rsidP="00653D0D">
            <w:pPr>
              <w:contextualSpacing/>
              <w:jc w:val="center"/>
            </w:pPr>
          </w:p>
        </w:tc>
        <w:tc>
          <w:tcPr>
            <w:tcW w:w="189" w:type="pct"/>
          </w:tcPr>
          <w:p w14:paraId="443E0DCF" w14:textId="77777777" w:rsidR="00E244BB" w:rsidRPr="00FA796F" w:rsidRDefault="00E244BB" w:rsidP="00653D0D">
            <w:pPr>
              <w:contextualSpacing/>
              <w:jc w:val="center"/>
            </w:pPr>
          </w:p>
        </w:tc>
        <w:tc>
          <w:tcPr>
            <w:tcW w:w="3323" w:type="pct"/>
            <w:vAlign w:val="bottom"/>
          </w:tcPr>
          <w:p w14:paraId="1BA4A920" w14:textId="77777777" w:rsidR="00E244BB" w:rsidRPr="00FA796F" w:rsidRDefault="00E244BB" w:rsidP="00A81194">
            <w:pPr>
              <w:contextualSpacing/>
              <w:jc w:val="both"/>
            </w:pPr>
          </w:p>
        </w:tc>
        <w:tc>
          <w:tcPr>
            <w:tcW w:w="388" w:type="pct"/>
            <w:vAlign w:val="center"/>
          </w:tcPr>
          <w:p w14:paraId="16F8EBD2" w14:textId="77777777" w:rsidR="00E244BB" w:rsidRPr="00FA796F" w:rsidRDefault="00E244BB" w:rsidP="00A81194">
            <w:pPr>
              <w:contextualSpacing/>
              <w:jc w:val="center"/>
            </w:pPr>
          </w:p>
        </w:tc>
        <w:tc>
          <w:tcPr>
            <w:tcW w:w="355" w:type="pct"/>
            <w:vAlign w:val="center"/>
          </w:tcPr>
          <w:p w14:paraId="667B9DCB" w14:textId="77777777" w:rsidR="00E244BB" w:rsidRPr="00FA796F" w:rsidRDefault="00E244BB" w:rsidP="00A81194">
            <w:pPr>
              <w:contextualSpacing/>
              <w:jc w:val="center"/>
            </w:pPr>
          </w:p>
        </w:tc>
        <w:tc>
          <w:tcPr>
            <w:tcW w:w="473" w:type="pct"/>
            <w:vAlign w:val="center"/>
          </w:tcPr>
          <w:p w14:paraId="2F617207" w14:textId="77777777" w:rsidR="00E244BB" w:rsidRPr="00FA796F" w:rsidRDefault="00E244BB" w:rsidP="00A81194">
            <w:pPr>
              <w:contextualSpacing/>
              <w:jc w:val="center"/>
            </w:pPr>
          </w:p>
        </w:tc>
      </w:tr>
      <w:tr w:rsidR="00E244BB" w:rsidRPr="00FA796F" w14:paraId="00ACFCAD" w14:textId="77777777" w:rsidTr="00653D0D">
        <w:trPr>
          <w:trHeight w:val="396"/>
        </w:trPr>
        <w:tc>
          <w:tcPr>
            <w:tcW w:w="272" w:type="pct"/>
          </w:tcPr>
          <w:p w14:paraId="3043A4EF" w14:textId="77777777" w:rsidR="00E244BB" w:rsidRPr="00FA796F" w:rsidRDefault="00E244BB" w:rsidP="00653D0D">
            <w:pPr>
              <w:contextualSpacing/>
              <w:jc w:val="center"/>
            </w:pPr>
            <w:r w:rsidRPr="00FA796F">
              <w:lastRenderedPageBreak/>
              <w:t>18.</w:t>
            </w:r>
          </w:p>
        </w:tc>
        <w:tc>
          <w:tcPr>
            <w:tcW w:w="189" w:type="pct"/>
          </w:tcPr>
          <w:p w14:paraId="2E1B2471" w14:textId="77777777" w:rsidR="00E244BB" w:rsidRPr="00FA796F" w:rsidRDefault="00E244BB" w:rsidP="00653D0D">
            <w:pPr>
              <w:contextualSpacing/>
              <w:jc w:val="center"/>
            </w:pPr>
            <w:r w:rsidRPr="00FA796F">
              <w:t>a.</w:t>
            </w:r>
          </w:p>
        </w:tc>
        <w:tc>
          <w:tcPr>
            <w:tcW w:w="3323" w:type="pct"/>
          </w:tcPr>
          <w:p w14:paraId="6251BEB1" w14:textId="77777777" w:rsidR="00E244BB" w:rsidRDefault="00E244BB" w:rsidP="00E462AD">
            <w:pPr>
              <w:jc w:val="both"/>
            </w:pPr>
            <w:r>
              <w:t>Construct</w:t>
            </w:r>
            <w:r w:rsidRPr="00535220">
              <w:t xml:space="preserve"> the </w:t>
            </w:r>
            <w:r>
              <w:t>graph for the given data below:</w:t>
            </w:r>
          </w:p>
          <w:p w14:paraId="750D7C9E" w14:textId="77777777" w:rsidR="00E244BB" w:rsidRDefault="00E244BB" w:rsidP="00D657E6">
            <w:pPr>
              <w:jc w:val="center"/>
            </w:pPr>
            <w:r w:rsidRPr="009E7A6D">
              <w:rPr>
                <w:noProof/>
              </w:rPr>
              <w:drawing>
                <wp:inline distT="0" distB="0" distL="0" distR="0" wp14:anchorId="78149315" wp14:editId="485B9094">
                  <wp:extent cx="2764721" cy="1923957"/>
                  <wp:effectExtent l="0" t="0" r="0" b="635"/>
                  <wp:docPr id="13314" name="Picture 5" descr="01f0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4" name="Picture 5" descr="01f04A"/>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768210" cy="1926385"/>
                          </a:xfrm>
                          <a:prstGeom prst="rect">
                            <a:avLst/>
                          </a:prstGeom>
                          <a:noFill/>
                          <a:ln>
                            <a:noFill/>
                          </a:ln>
                          <a:extLst/>
                        </pic:spPr>
                      </pic:pic>
                    </a:graphicData>
                  </a:graphic>
                </wp:inline>
              </w:drawing>
            </w:r>
          </w:p>
          <w:p w14:paraId="21729DF4" w14:textId="77777777" w:rsidR="00E244BB" w:rsidRPr="00FA796F" w:rsidRDefault="00E244BB" w:rsidP="00A81194">
            <w:pPr>
              <w:contextualSpacing/>
              <w:jc w:val="both"/>
            </w:pPr>
            <w:r>
              <w:t>Explain in brief about the correlational studies, experiment steps, and other types of studies with an example</w:t>
            </w:r>
            <w:r w:rsidRPr="00535220">
              <w:t>.</w:t>
            </w:r>
          </w:p>
        </w:tc>
        <w:tc>
          <w:tcPr>
            <w:tcW w:w="388" w:type="pct"/>
            <w:vAlign w:val="center"/>
          </w:tcPr>
          <w:p w14:paraId="45226A7D" w14:textId="77777777" w:rsidR="00E244BB" w:rsidRPr="00FA796F" w:rsidRDefault="00E244BB" w:rsidP="00A81194">
            <w:pPr>
              <w:contextualSpacing/>
              <w:jc w:val="center"/>
            </w:pPr>
            <w:r w:rsidRPr="00FA796F">
              <w:t>CO</w:t>
            </w:r>
            <w:r>
              <w:t>4</w:t>
            </w:r>
          </w:p>
        </w:tc>
        <w:tc>
          <w:tcPr>
            <w:tcW w:w="355" w:type="pct"/>
            <w:vAlign w:val="center"/>
          </w:tcPr>
          <w:p w14:paraId="545C16E0" w14:textId="77777777" w:rsidR="00E244BB" w:rsidRPr="00FA796F" w:rsidRDefault="00E244BB" w:rsidP="00A81194">
            <w:pPr>
              <w:contextualSpacing/>
              <w:jc w:val="center"/>
            </w:pPr>
            <w:r>
              <w:t>A</w:t>
            </w:r>
          </w:p>
        </w:tc>
        <w:tc>
          <w:tcPr>
            <w:tcW w:w="473" w:type="pct"/>
            <w:vAlign w:val="center"/>
          </w:tcPr>
          <w:p w14:paraId="6BE66491" w14:textId="77777777" w:rsidR="00E244BB" w:rsidRPr="00FA796F" w:rsidRDefault="00E244BB" w:rsidP="00A81194">
            <w:pPr>
              <w:contextualSpacing/>
              <w:jc w:val="center"/>
            </w:pPr>
            <w:r>
              <w:t>8</w:t>
            </w:r>
          </w:p>
        </w:tc>
      </w:tr>
      <w:tr w:rsidR="00E244BB" w:rsidRPr="00FA796F" w14:paraId="47BC4BFE" w14:textId="77777777" w:rsidTr="00653D0D">
        <w:trPr>
          <w:trHeight w:val="396"/>
        </w:trPr>
        <w:tc>
          <w:tcPr>
            <w:tcW w:w="272" w:type="pct"/>
          </w:tcPr>
          <w:p w14:paraId="07661ED7" w14:textId="77777777" w:rsidR="00E244BB" w:rsidRPr="00FA796F" w:rsidRDefault="00E244BB" w:rsidP="00653D0D">
            <w:pPr>
              <w:contextualSpacing/>
              <w:jc w:val="center"/>
            </w:pPr>
          </w:p>
        </w:tc>
        <w:tc>
          <w:tcPr>
            <w:tcW w:w="189" w:type="pct"/>
          </w:tcPr>
          <w:p w14:paraId="73B9D51A" w14:textId="77777777" w:rsidR="00E244BB" w:rsidRPr="00FA796F" w:rsidRDefault="00E244BB" w:rsidP="00653D0D">
            <w:pPr>
              <w:contextualSpacing/>
              <w:jc w:val="center"/>
            </w:pPr>
            <w:r w:rsidRPr="00FA796F">
              <w:t>b.</w:t>
            </w:r>
          </w:p>
        </w:tc>
        <w:tc>
          <w:tcPr>
            <w:tcW w:w="3323" w:type="pct"/>
          </w:tcPr>
          <w:p w14:paraId="3B313839" w14:textId="77777777" w:rsidR="00E244BB" w:rsidRPr="00FA796F" w:rsidRDefault="00E244BB" w:rsidP="00A81194">
            <w:pPr>
              <w:contextualSpacing/>
              <w:jc w:val="both"/>
            </w:pPr>
            <w:r>
              <w:t>Explain about the notation and order of operations with an example.</w:t>
            </w:r>
          </w:p>
        </w:tc>
        <w:tc>
          <w:tcPr>
            <w:tcW w:w="388" w:type="pct"/>
            <w:vAlign w:val="center"/>
          </w:tcPr>
          <w:p w14:paraId="6A46C8FB" w14:textId="77777777" w:rsidR="00E244BB" w:rsidRPr="00FA796F" w:rsidRDefault="00E244BB" w:rsidP="00A81194">
            <w:pPr>
              <w:contextualSpacing/>
              <w:jc w:val="center"/>
            </w:pPr>
            <w:r w:rsidRPr="00FA796F">
              <w:t>CO</w:t>
            </w:r>
            <w:r>
              <w:t>2</w:t>
            </w:r>
          </w:p>
        </w:tc>
        <w:tc>
          <w:tcPr>
            <w:tcW w:w="355" w:type="pct"/>
            <w:vAlign w:val="center"/>
          </w:tcPr>
          <w:p w14:paraId="38994310" w14:textId="77777777" w:rsidR="00E244BB" w:rsidRPr="00FA796F" w:rsidRDefault="00E244BB" w:rsidP="00A81194">
            <w:pPr>
              <w:contextualSpacing/>
              <w:jc w:val="center"/>
            </w:pPr>
            <w:r>
              <w:t>U</w:t>
            </w:r>
          </w:p>
        </w:tc>
        <w:tc>
          <w:tcPr>
            <w:tcW w:w="473" w:type="pct"/>
            <w:vAlign w:val="center"/>
          </w:tcPr>
          <w:p w14:paraId="6AAE9CA5" w14:textId="77777777" w:rsidR="00E244BB" w:rsidRPr="00FA796F" w:rsidRDefault="00E244BB" w:rsidP="00A81194">
            <w:pPr>
              <w:contextualSpacing/>
              <w:jc w:val="center"/>
            </w:pPr>
            <w:r>
              <w:t>4</w:t>
            </w:r>
          </w:p>
        </w:tc>
      </w:tr>
      <w:tr w:rsidR="00E244BB" w:rsidRPr="00FA796F" w14:paraId="0B0B3B48" w14:textId="77777777" w:rsidTr="00653D0D">
        <w:trPr>
          <w:trHeight w:val="396"/>
        </w:trPr>
        <w:tc>
          <w:tcPr>
            <w:tcW w:w="272" w:type="pct"/>
          </w:tcPr>
          <w:p w14:paraId="1DBC3840" w14:textId="77777777" w:rsidR="00E244BB" w:rsidRPr="00FA796F" w:rsidRDefault="00E244BB" w:rsidP="00653D0D">
            <w:pPr>
              <w:contextualSpacing/>
              <w:jc w:val="center"/>
            </w:pPr>
          </w:p>
        </w:tc>
        <w:tc>
          <w:tcPr>
            <w:tcW w:w="189" w:type="pct"/>
          </w:tcPr>
          <w:p w14:paraId="58C6B515" w14:textId="77777777" w:rsidR="00E244BB" w:rsidRPr="00FA796F" w:rsidRDefault="00E244BB" w:rsidP="00653D0D">
            <w:pPr>
              <w:contextualSpacing/>
              <w:jc w:val="center"/>
            </w:pPr>
          </w:p>
        </w:tc>
        <w:tc>
          <w:tcPr>
            <w:tcW w:w="3323" w:type="pct"/>
            <w:vAlign w:val="bottom"/>
          </w:tcPr>
          <w:p w14:paraId="5A1DCB8E" w14:textId="77777777" w:rsidR="00E244BB" w:rsidRPr="00FA796F" w:rsidRDefault="00E244BB" w:rsidP="00A81194">
            <w:pPr>
              <w:contextualSpacing/>
              <w:jc w:val="both"/>
            </w:pPr>
          </w:p>
        </w:tc>
        <w:tc>
          <w:tcPr>
            <w:tcW w:w="388" w:type="pct"/>
            <w:vAlign w:val="bottom"/>
          </w:tcPr>
          <w:p w14:paraId="4416FA20" w14:textId="77777777" w:rsidR="00E244BB" w:rsidRPr="00FA796F" w:rsidRDefault="00E244BB" w:rsidP="00A81194">
            <w:pPr>
              <w:contextualSpacing/>
              <w:jc w:val="center"/>
            </w:pPr>
          </w:p>
        </w:tc>
        <w:tc>
          <w:tcPr>
            <w:tcW w:w="355" w:type="pct"/>
            <w:vAlign w:val="bottom"/>
          </w:tcPr>
          <w:p w14:paraId="40867AE9" w14:textId="77777777" w:rsidR="00E244BB" w:rsidRPr="00FA796F" w:rsidRDefault="00E244BB" w:rsidP="00A81194">
            <w:pPr>
              <w:contextualSpacing/>
              <w:jc w:val="center"/>
            </w:pPr>
          </w:p>
        </w:tc>
        <w:tc>
          <w:tcPr>
            <w:tcW w:w="473" w:type="pct"/>
            <w:vAlign w:val="bottom"/>
          </w:tcPr>
          <w:p w14:paraId="02261BF5" w14:textId="77777777" w:rsidR="00E244BB" w:rsidRPr="00FA796F" w:rsidRDefault="00E244BB" w:rsidP="00A81194">
            <w:pPr>
              <w:contextualSpacing/>
              <w:jc w:val="center"/>
            </w:pPr>
          </w:p>
        </w:tc>
      </w:tr>
      <w:tr w:rsidR="00E244BB" w:rsidRPr="00FA796F" w14:paraId="34996763" w14:textId="77777777" w:rsidTr="00653D0D">
        <w:trPr>
          <w:trHeight w:val="396"/>
        </w:trPr>
        <w:tc>
          <w:tcPr>
            <w:tcW w:w="272" w:type="pct"/>
          </w:tcPr>
          <w:p w14:paraId="48EDF241" w14:textId="77777777" w:rsidR="00E244BB" w:rsidRPr="00FA796F" w:rsidRDefault="00E244BB" w:rsidP="00653D0D">
            <w:pPr>
              <w:contextualSpacing/>
              <w:jc w:val="center"/>
            </w:pPr>
            <w:r w:rsidRPr="00FA796F">
              <w:t>19.</w:t>
            </w:r>
          </w:p>
        </w:tc>
        <w:tc>
          <w:tcPr>
            <w:tcW w:w="189" w:type="pct"/>
          </w:tcPr>
          <w:p w14:paraId="6B7381D1" w14:textId="77777777" w:rsidR="00E244BB" w:rsidRPr="00FA796F" w:rsidRDefault="00E244BB" w:rsidP="00653D0D">
            <w:pPr>
              <w:contextualSpacing/>
              <w:jc w:val="center"/>
            </w:pPr>
            <w:r w:rsidRPr="00FA796F">
              <w:t>a.</w:t>
            </w:r>
          </w:p>
        </w:tc>
        <w:tc>
          <w:tcPr>
            <w:tcW w:w="3323" w:type="pct"/>
          </w:tcPr>
          <w:p w14:paraId="49481427" w14:textId="77777777" w:rsidR="00E244BB" w:rsidRDefault="00E244BB" w:rsidP="00E462AD">
            <w:pPr>
              <w:jc w:val="both"/>
            </w:pPr>
            <w:r>
              <w:t xml:space="preserve">Explain how we would go about this in a simple coin toss experiment. </w:t>
            </w:r>
            <w:r w:rsidRPr="00EB2E1D">
              <w:rPr>
                <w:b/>
              </w:rPr>
              <w:t xml:space="preserve">“Say we toss a coin 100 times and observe 56 heads and 44 tails. Instead of assuming that p is 0.5, we want to find the MLE for p. Then we want to ask whether or not this value differs significantly from 0.50”. </w:t>
            </w:r>
          </w:p>
          <w:p w14:paraId="6D3A054A" w14:textId="77777777" w:rsidR="00E244BB" w:rsidRPr="00FA796F" w:rsidRDefault="00E244BB" w:rsidP="00A81194">
            <w:pPr>
              <w:contextualSpacing/>
              <w:jc w:val="both"/>
            </w:pPr>
            <w:r>
              <w:t xml:space="preserve">How do we do this to find the value for p that makes the observed data most likely? </w:t>
            </w:r>
          </w:p>
        </w:tc>
        <w:tc>
          <w:tcPr>
            <w:tcW w:w="388" w:type="pct"/>
            <w:vAlign w:val="center"/>
          </w:tcPr>
          <w:p w14:paraId="65E9E204" w14:textId="77777777" w:rsidR="00E244BB" w:rsidRPr="00FA796F" w:rsidRDefault="00E244BB" w:rsidP="00A81194">
            <w:pPr>
              <w:contextualSpacing/>
              <w:jc w:val="center"/>
            </w:pPr>
            <w:r w:rsidRPr="00FA796F">
              <w:t>CO</w:t>
            </w:r>
            <w:r>
              <w:t>4</w:t>
            </w:r>
          </w:p>
        </w:tc>
        <w:tc>
          <w:tcPr>
            <w:tcW w:w="355" w:type="pct"/>
            <w:vAlign w:val="center"/>
          </w:tcPr>
          <w:p w14:paraId="5890904A" w14:textId="77777777" w:rsidR="00E244BB" w:rsidRPr="00FA796F" w:rsidRDefault="00E244BB" w:rsidP="00A81194">
            <w:pPr>
              <w:contextualSpacing/>
              <w:jc w:val="center"/>
            </w:pPr>
            <w:r>
              <w:t>U</w:t>
            </w:r>
          </w:p>
        </w:tc>
        <w:tc>
          <w:tcPr>
            <w:tcW w:w="473" w:type="pct"/>
            <w:vAlign w:val="center"/>
          </w:tcPr>
          <w:p w14:paraId="3CFC42BF" w14:textId="77777777" w:rsidR="00E244BB" w:rsidRPr="00FA796F" w:rsidRDefault="00E244BB" w:rsidP="00A81194">
            <w:pPr>
              <w:contextualSpacing/>
              <w:jc w:val="center"/>
            </w:pPr>
            <w:r>
              <w:t>6</w:t>
            </w:r>
          </w:p>
        </w:tc>
      </w:tr>
      <w:tr w:rsidR="00E244BB" w:rsidRPr="00FA796F" w14:paraId="2255F4E3" w14:textId="77777777" w:rsidTr="00653D0D">
        <w:trPr>
          <w:trHeight w:val="396"/>
        </w:trPr>
        <w:tc>
          <w:tcPr>
            <w:tcW w:w="272" w:type="pct"/>
          </w:tcPr>
          <w:p w14:paraId="7C201E2C" w14:textId="77777777" w:rsidR="00E244BB" w:rsidRPr="00FA796F" w:rsidRDefault="00E244BB" w:rsidP="00653D0D">
            <w:pPr>
              <w:contextualSpacing/>
              <w:jc w:val="center"/>
            </w:pPr>
          </w:p>
        </w:tc>
        <w:tc>
          <w:tcPr>
            <w:tcW w:w="189" w:type="pct"/>
          </w:tcPr>
          <w:p w14:paraId="77327CAF" w14:textId="77777777" w:rsidR="00E244BB" w:rsidRPr="00FA796F" w:rsidRDefault="00E244BB" w:rsidP="00653D0D">
            <w:pPr>
              <w:contextualSpacing/>
              <w:jc w:val="center"/>
            </w:pPr>
            <w:r w:rsidRPr="00FA796F">
              <w:t>b.</w:t>
            </w:r>
          </w:p>
        </w:tc>
        <w:tc>
          <w:tcPr>
            <w:tcW w:w="3323" w:type="pct"/>
          </w:tcPr>
          <w:p w14:paraId="66E64BC5" w14:textId="77777777" w:rsidR="00E244BB" w:rsidRPr="00FA796F" w:rsidRDefault="00E244BB" w:rsidP="00A81194">
            <w:pPr>
              <w:contextualSpacing/>
              <w:jc w:val="both"/>
              <w:rPr>
                <w:bCs/>
              </w:rPr>
            </w:pPr>
            <w:r>
              <w:t>Evaluate ‘n-fold cross-validation and Leave-one-out cross-validation’ scheme and expression the performance measures – precision and recall measures.</w:t>
            </w:r>
          </w:p>
        </w:tc>
        <w:tc>
          <w:tcPr>
            <w:tcW w:w="388" w:type="pct"/>
            <w:vAlign w:val="center"/>
          </w:tcPr>
          <w:p w14:paraId="2BF5AAB2" w14:textId="77777777" w:rsidR="00E244BB" w:rsidRPr="00FA796F" w:rsidRDefault="00E244BB" w:rsidP="00A81194">
            <w:pPr>
              <w:contextualSpacing/>
              <w:jc w:val="center"/>
            </w:pPr>
            <w:r w:rsidRPr="00FA796F">
              <w:t>CO</w:t>
            </w:r>
            <w:r>
              <w:t>4</w:t>
            </w:r>
          </w:p>
        </w:tc>
        <w:tc>
          <w:tcPr>
            <w:tcW w:w="355" w:type="pct"/>
            <w:vAlign w:val="center"/>
          </w:tcPr>
          <w:p w14:paraId="0AA2383F" w14:textId="77777777" w:rsidR="00E244BB" w:rsidRPr="00FA796F" w:rsidRDefault="00E244BB" w:rsidP="00A81194">
            <w:pPr>
              <w:contextualSpacing/>
              <w:jc w:val="center"/>
            </w:pPr>
            <w:r>
              <w:t>E</w:t>
            </w:r>
          </w:p>
        </w:tc>
        <w:tc>
          <w:tcPr>
            <w:tcW w:w="473" w:type="pct"/>
            <w:vAlign w:val="center"/>
          </w:tcPr>
          <w:p w14:paraId="0C548A9A" w14:textId="77777777" w:rsidR="00E244BB" w:rsidRPr="00FA796F" w:rsidRDefault="00E244BB" w:rsidP="00A81194">
            <w:pPr>
              <w:contextualSpacing/>
              <w:jc w:val="center"/>
            </w:pPr>
            <w:r>
              <w:t>6</w:t>
            </w:r>
          </w:p>
        </w:tc>
      </w:tr>
      <w:tr w:rsidR="00E244BB" w:rsidRPr="00FA796F" w14:paraId="0C630081" w14:textId="77777777" w:rsidTr="00653D0D">
        <w:trPr>
          <w:trHeight w:val="396"/>
        </w:trPr>
        <w:tc>
          <w:tcPr>
            <w:tcW w:w="272" w:type="pct"/>
          </w:tcPr>
          <w:p w14:paraId="56A0721E" w14:textId="77777777" w:rsidR="00E244BB" w:rsidRPr="00FA796F" w:rsidRDefault="00E244BB" w:rsidP="00653D0D">
            <w:pPr>
              <w:contextualSpacing/>
              <w:jc w:val="center"/>
            </w:pPr>
          </w:p>
        </w:tc>
        <w:tc>
          <w:tcPr>
            <w:tcW w:w="189" w:type="pct"/>
          </w:tcPr>
          <w:p w14:paraId="6446D7F1" w14:textId="77777777" w:rsidR="00E244BB" w:rsidRPr="00FA796F" w:rsidRDefault="00E244BB" w:rsidP="00653D0D">
            <w:pPr>
              <w:contextualSpacing/>
              <w:jc w:val="center"/>
            </w:pPr>
          </w:p>
        </w:tc>
        <w:tc>
          <w:tcPr>
            <w:tcW w:w="3323" w:type="pct"/>
            <w:vAlign w:val="bottom"/>
          </w:tcPr>
          <w:p w14:paraId="0CD719BC" w14:textId="77777777" w:rsidR="00E244BB" w:rsidRPr="00FA796F" w:rsidRDefault="00E244BB" w:rsidP="00A81194">
            <w:pPr>
              <w:contextualSpacing/>
              <w:jc w:val="both"/>
            </w:pPr>
          </w:p>
        </w:tc>
        <w:tc>
          <w:tcPr>
            <w:tcW w:w="388" w:type="pct"/>
            <w:vAlign w:val="center"/>
          </w:tcPr>
          <w:p w14:paraId="33030B54" w14:textId="77777777" w:rsidR="00E244BB" w:rsidRPr="00FA796F" w:rsidRDefault="00E244BB" w:rsidP="00A81194">
            <w:pPr>
              <w:contextualSpacing/>
              <w:jc w:val="center"/>
            </w:pPr>
          </w:p>
        </w:tc>
        <w:tc>
          <w:tcPr>
            <w:tcW w:w="355" w:type="pct"/>
            <w:vAlign w:val="center"/>
          </w:tcPr>
          <w:p w14:paraId="16D65AAD" w14:textId="77777777" w:rsidR="00E244BB" w:rsidRPr="00FA796F" w:rsidRDefault="00E244BB" w:rsidP="00A81194">
            <w:pPr>
              <w:contextualSpacing/>
              <w:jc w:val="center"/>
            </w:pPr>
          </w:p>
        </w:tc>
        <w:tc>
          <w:tcPr>
            <w:tcW w:w="473" w:type="pct"/>
            <w:vAlign w:val="center"/>
          </w:tcPr>
          <w:p w14:paraId="38616B6D" w14:textId="77777777" w:rsidR="00E244BB" w:rsidRPr="00FA796F" w:rsidRDefault="00E244BB" w:rsidP="00A81194">
            <w:pPr>
              <w:contextualSpacing/>
              <w:jc w:val="center"/>
            </w:pPr>
          </w:p>
        </w:tc>
      </w:tr>
      <w:tr w:rsidR="00E244BB" w:rsidRPr="00FA796F" w14:paraId="0E2148E6" w14:textId="77777777" w:rsidTr="00653D0D">
        <w:trPr>
          <w:trHeight w:val="396"/>
        </w:trPr>
        <w:tc>
          <w:tcPr>
            <w:tcW w:w="272" w:type="pct"/>
          </w:tcPr>
          <w:p w14:paraId="4D17086A" w14:textId="77777777" w:rsidR="00E244BB" w:rsidRPr="00FA796F" w:rsidRDefault="00E244BB" w:rsidP="00653D0D">
            <w:pPr>
              <w:contextualSpacing/>
              <w:jc w:val="center"/>
            </w:pPr>
            <w:r w:rsidRPr="00FA796F">
              <w:t>20.</w:t>
            </w:r>
          </w:p>
        </w:tc>
        <w:tc>
          <w:tcPr>
            <w:tcW w:w="189" w:type="pct"/>
          </w:tcPr>
          <w:p w14:paraId="07AAA327" w14:textId="77777777" w:rsidR="00E244BB" w:rsidRPr="00FA796F" w:rsidRDefault="00E244BB" w:rsidP="00653D0D">
            <w:pPr>
              <w:contextualSpacing/>
              <w:jc w:val="center"/>
            </w:pPr>
            <w:r w:rsidRPr="00FA796F">
              <w:t>a.</w:t>
            </w:r>
          </w:p>
        </w:tc>
        <w:tc>
          <w:tcPr>
            <w:tcW w:w="3323" w:type="pct"/>
            <w:vAlign w:val="center"/>
          </w:tcPr>
          <w:p w14:paraId="3841BE13" w14:textId="77777777" w:rsidR="00E244BB" w:rsidRPr="00FA796F" w:rsidRDefault="00E244BB" w:rsidP="00653D0D">
            <w:pPr>
              <w:contextualSpacing/>
            </w:pPr>
            <w:r>
              <w:t>How to avoid over-fitting problem in classification?</w:t>
            </w:r>
          </w:p>
        </w:tc>
        <w:tc>
          <w:tcPr>
            <w:tcW w:w="388" w:type="pct"/>
            <w:vAlign w:val="center"/>
          </w:tcPr>
          <w:p w14:paraId="4D25AD80" w14:textId="77777777" w:rsidR="00E244BB" w:rsidRPr="00FA796F" w:rsidRDefault="00E244BB" w:rsidP="00A81194">
            <w:pPr>
              <w:contextualSpacing/>
              <w:jc w:val="center"/>
            </w:pPr>
            <w:r w:rsidRPr="00FA796F">
              <w:t>CO</w:t>
            </w:r>
            <w:r>
              <w:t>4</w:t>
            </w:r>
          </w:p>
        </w:tc>
        <w:tc>
          <w:tcPr>
            <w:tcW w:w="355" w:type="pct"/>
            <w:vAlign w:val="center"/>
          </w:tcPr>
          <w:p w14:paraId="397DF618" w14:textId="77777777" w:rsidR="00E244BB" w:rsidRPr="00FA796F" w:rsidRDefault="00E244BB" w:rsidP="00A81194">
            <w:pPr>
              <w:contextualSpacing/>
              <w:jc w:val="center"/>
            </w:pPr>
            <w:r>
              <w:t>R</w:t>
            </w:r>
          </w:p>
        </w:tc>
        <w:tc>
          <w:tcPr>
            <w:tcW w:w="473" w:type="pct"/>
            <w:vAlign w:val="center"/>
          </w:tcPr>
          <w:p w14:paraId="3056D475" w14:textId="77777777" w:rsidR="00E244BB" w:rsidRPr="00FA796F" w:rsidRDefault="00E244BB" w:rsidP="00A81194">
            <w:pPr>
              <w:contextualSpacing/>
              <w:jc w:val="center"/>
            </w:pPr>
            <w:r>
              <w:t>3</w:t>
            </w:r>
          </w:p>
        </w:tc>
      </w:tr>
      <w:tr w:rsidR="00E244BB" w:rsidRPr="00FA796F" w14:paraId="5A3243D8" w14:textId="77777777" w:rsidTr="00653D0D">
        <w:trPr>
          <w:trHeight w:val="396"/>
        </w:trPr>
        <w:tc>
          <w:tcPr>
            <w:tcW w:w="272" w:type="pct"/>
          </w:tcPr>
          <w:p w14:paraId="2DF66278" w14:textId="77777777" w:rsidR="00E244BB" w:rsidRPr="00FA796F" w:rsidRDefault="00E244BB" w:rsidP="00653D0D">
            <w:pPr>
              <w:contextualSpacing/>
              <w:jc w:val="center"/>
            </w:pPr>
          </w:p>
        </w:tc>
        <w:tc>
          <w:tcPr>
            <w:tcW w:w="189" w:type="pct"/>
          </w:tcPr>
          <w:p w14:paraId="602C50EF" w14:textId="77777777" w:rsidR="00E244BB" w:rsidRPr="00FA796F" w:rsidRDefault="00E244BB" w:rsidP="00653D0D">
            <w:pPr>
              <w:contextualSpacing/>
              <w:jc w:val="center"/>
            </w:pPr>
            <w:r w:rsidRPr="00FA796F">
              <w:t>b.</w:t>
            </w:r>
          </w:p>
        </w:tc>
        <w:tc>
          <w:tcPr>
            <w:tcW w:w="3323" w:type="pct"/>
            <w:vAlign w:val="bottom"/>
          </w:tcPr>
          <w:p w14:paraId="1F29DBA2" w14:textId="77777777" w:rsidR="00E244BB" w:rsidRPr="00FA796F" w:rsidRDefault="00E244BB" w:rsidP="00A81194">
            <w:pPr>
              <w:contextualSpacing/>
              <w:jc w:val="both"/>
              <w:rPr>
                <w:bCs/>
              </w:rPr>
            </w:pPr>
            <w:r>
              <w:rPr>
                <w:bCs/>
              </w:rPr>
              <w:t>Create A</w:t>
            </w:r>
            <w:r w:rsidRPr="00F03487">
              <w:rPr>
                <w:bCs/>
                <w:vertAlign w:val="subscript"/>
              </w:rPr>
              <w:t>1</w:t>
            </w:r>
            <w:r>
              <w:rPr>
                <w:bCs/>
              </w:rPr>
              <w:t xml:space="preserve"> through A</w:t>
            </w:r>
            <w:r w:rsidRPr="00F03487">
              <w:rPr>
                <w:bCs/>
                <w:vertAlign w:val="subscript"/>
              </w:rPr>
              <w:t>k</w:t>
            </w:r>
            <w:r>
              <w:rPr>
                <w:bCs/>
              </w:rPr>
              <w:t xml:space="preserve"> be attributes with discrete values for the class is ‘C’ using Bayesian classification</w:t>
            </w:r>
          </w:p>
        </w:tc>
        <w:tc>
          <w:tcPr>
            <w:tcW w:w="388" w:type="pct"/>
            <w:vAlign w:val="center"/>
          </w:tcPr>
          <w:p w14:paraId="23DBA487" w14:textId="77777777" w:rsidR="00E244BB" w:rsidRPr="00FA796F" w:rsidRDefault="00E244BB" w:rsidP="00A81194">
            <w:pPr>
              <w:contextualSpacing/>
              <w:jc w:val="center"/>
            </w:pPr>
            <w:r w:rsidRPr="00FA796F">
              <w:t>CO</w:t>
            </w:r>
            <w:r>
              <w:t>3</w:t>
            </w:r>
          </w:p>
        </w:tc>
        <w:tc>
          <w:tcPr>
            <w:tcW w:w="355" w:type="pct"/>
            <w:vAlign w:val="center"/>
          </w:tcPr>
          <w:p w14:paraId="3C439E3E" w14:textId="77777777" w:rsidR="00E244BB" w:rsidRPr="00FA796F" w:rsidRDefault="00E244BB" w:rsidP="00A81194">
            <w:pPr>
              <w:contextualSpacing/>
              <w:jc w:val="center"/>
            </w:pPr>
            <w:r>
              <w:t>C</w:t>
            </w:r>
          </w:p>
        </w:tc>
        <w:tc>
          <w:tcPr>
            <w:tcW w:w="473" w:type="pct"/>
            <w:vAlign w:val="center"/>
          </w:tcPr>
          <w:p w14:paraId="091A8A24" w14:textId="77777777" w:rsidR="00E244BB" w:rsidRPr="00FA796F" w:rsidRDefault="00E244BB" w:rsidP="00A81194">
            <w:pPr>
              <w:contextualSpacing/>
              <w:jc w:val="center"/>
            </w:pPr>
            <w:r>
              <w:t>3</w:t>
            </w:r>
          </w:p>
        </w:tc>
      </w:tr>
      <w:tr w:rsidR="00E244BB" w:rsidRPr="00FA796F" w14:paraId="20B88F85" w14:textId="77777777" w:rsidTr="00653D0D">
        <w:trPr>
          <w:trHeight w:val="396"/>
        </w:trPr>
        <w:tc>
          <w:tcPr>
            <w:tcW w:w="272" w:type="pct"/>
          </w:tcPr>
          <w:p w14:paraId="55619B38" w14:textId="77777777" w:rsidR="00E244BB" w:rsidRPr="00FA796F" w:rsidRDefault="00E244BB" w:rsidP="00653D0D">
            <w:pPr>
              <w:contextualSpacing/>
              <w:jc w:val="center"/>
            </w:pPr>
          </w:p>
        </w:tc>
        <w:tc>
          <w:tcPr>
            <w:tcW w:w="189" w:type="pct"/>
          </w:tcPr>
          <w:p w14:paraId="1C8CA6D0" w14:textId="77777777" w:rsidR="00E244BB" w:rsidRPr="00FA796F" w:rsidRDefault="00E244BB" w:rsidP="00653D0D">
            <w:pPr>
              <w:contextualSpacing/>
              <w:jc w:val="center"/>
            </w:pPr>
            <w:r>
              <w:t>c.</w:t>
            </w:r>
          </w:p>
        </w:tc>
        <w:tc>
          <w:tcPr>
            <w:tcW w:w="3323" w:type="pct"/>
            <w:vAlign w:val="bottom"/>
          </w:tcPr>
          <w:p w14:paraId="5AE82984" w14:textId="77777777" w:rsidR="00E244BB" w:rsidRPr="00FA796F" w:rsidRDefault="00E244BB" w:rsidP="00A81194">
            <w:pPr>
              <w:contextualSpacing/>
              <w:jc w:val="both"/>
              <w:rPr>
                <w:bCs/>
              </w:rPr>
            </w:pPr>
            <w:r>
              <w:rPr>
                <w:bCs/>
              </w:rPr>
              <w:t>Determine SVM linear classifiers that to find a hyper-plane to separate two classes of data such as positive and negative. How to deal with non-linear separation?</w:t>
            </w:r>
          </w:p>
        </w:tc>
        <w:tc>
          <w:tcPr>
            <w:tcW w:w="388" w:type="pct"/>
            <w:vAlign w:val="center"/>
          </w:tcPr>
          <w:p w14:paraId="178D9063" w14:textId="77777777" w:rsidR="00E244BB" w:rsidRPr="00FA796F" w:rsidRDefault="00E244BB" w:rsidP="00A81194">
            <w:pPr>
              <w:contextualSpacing/>
              <w:jc w:val="center"/>
            </w:pPr>
            <w:r>
              <w:t>CO3</w:t>
            </w:r>
          </w:p>
        </w:tc>
        <w:tc>
          <w:tcPr>
            <w:tcW w:w="355" w:type="pct"/>
            <w:vAlign w:val="center"/>
          </w:tcPr>
          <w:p w14:paraId="2CE8DADE" w14:textId="77777777" w:rsidR="00E244BB" w:rsidRPr="00FA796F" w:rsidRDefault="00E244BB" w:rsidP="00A81194">
            <w:pPr>
              <w:contextualSpacing/>
              <w:jc w:val="center"/>
            </w:pPr>
            <w:r>
              <w:t>E</w:t>
            </w:r>
          </w:p>
        </w:tc>
        <w:tc>
          <w:tcPr>
            <w:tcW w:w="473" w:type="pct"/>
            <w:vAlign w:val="center"/>
          </w:tcPr>
          <w:p w14:paraId="7C213343" w14:textId="77777777" w:rsidR="00E244BB" w:rsidRDefault="00E244BB" w:rsidP="00A81194">
            <w:pPr>
              <w:contextualSpacing/>
              <w:jc w:val="center"/>
            </w:pPr>
            <w:r>
              <w:t>6</w:t>
            </w:r>
          </w:p>
        </w:tc>
      </w:tr>
      <w:tr w:rsidR="00E244BB" w:rsidRPr="00FA796F" w14:paraId="1F231617" w14:textId="77777777" w:rsidTr="00653D0D">
        <w:trPr>
          <w:trHeight w:val="396"/>
        </w:trPr>
        <w:tc>
          <w:tcPr>
            <w:tcW w:w="272" w:type="pct"/>
          </w:tcPr>
          <w:p w14:paraId="6366B6A8" w14:textId="77777777" w:rsidR="00E244BB" w:rsidRPr="00FA796F" w:rsidRDefault="00E244BB" w:rsidP="00653D0D">
            <w:pPr>
              <w:contextualSpacing/>
              <w:jc w:val="center"/>
            </w:pPr>
          </w:p>
        </w:tc>
        <w:tc>
          <w:tcPr>
            <w:tcW w:w="189" w:type="pct"/>
          </w:tcPr>
          <w:p w14:paraId="767A46F6" w14:textId="77777777" w:rsidR="00E244BB" w:rsidRPr="00FA796F" w:rsidRDefault="00E244BB" w:rsidP="00653D0D">
            <w:pPr>
              <w:contextualSpacing/>
              <w:jc w:val="center"/>
            </w:pPr>
          </w:p>
        </w:tc>
        <w:tc>
          <w:tcPr>
            <w:tcW w:w="3323" w:type="pct"/>
            <w:vAlign w:val="bottom"/>
          </w:tcPr>
          <w:p w14:paraId="4C0135D7" w14:textId="77777777" w:rsidR="00E244BB" w:rsidRPr="00FA796F" w:rsidRDefault="00E244BB" w:rsidP="00A81194">
            <w:pPr>
              <w:contextualSpacing/>
              <w:jc w:val="both"/>
            </w:pPr>
          </w:p>
        </w:tc>
        <w:tc>
          <w:tcPr>
            <w:tcW w:w="388" w:type="pct"/>
            <w:vAlign w:val="center"/>
          </w:tcPr>
          <w:p w14:paraId="657B574A" w14:textId="77777777" w:rsidR="00E244BB" w:rsidRPr="00FA796F" w:rsidRDefault="00E244BB" w:rsidP="00A81194">
            <w:pPr>
              <w:contextualSpacing/>
              <w:jc w:val="center"/>
            </w:pPr>
          </w:p>
        </w:tc>
        <w:tc>
          <w:tcPr>
            <w:tcW w:w="355" w:type="pct"/>
            <w:vAlign w:val="center"/>
          </w:tcPr>
          <w:p w14:paraId="47D09816" w14:textId="77777777" w:rsidR="00E244BB" w:rsidRPr="00FA796F" w:rsidRDefault="00E244BB" w:rsidP="00A81194">
            <w:pPr>
              <w:contextualSpacing/>
              <w:jc w:val="center"/>
            </w:pPr>
          </w:p>
        </w:tc>
        <w:tc>
          <w:tcPr>
            <w:tcW w:w="473" w:type="pct"/>
            <w:vAlign w:val="center"/>
          </w:tcPr>
          <w:p w14:paraId="2867548B" w14:textId="77777777" w:rsidR="00E244BB" w:rsidRPr="00FA796F" w:rsidRDefault="00E244BB" w:rsidP="00A81194">
            <w:pPr>
              <w:contextualSpacing/>
              <w:jc w:val="center"/>
            </w:pPr>
          </w:p>
        </w:tc>
      </w:tr>
      <w:tr w:rsidR="00E244BB" w:rsidRPr="00FA796F" w14:paraId="2B491066" w14:textId="77777777" w:rsidTr="00653D0D">
        <w:trPr>
          <w:trHeight w:val="396"/>
        </w:trPr>
        <w:tc>
          <w:tcPr>
            <w:tcW w:w="272" w:type="pct"/>
          </w:tcPr>
          <w:p w14:paraId="20132FAC" w14:textId="77777777" w:rsidR="00E244BB" w:rsidRPr="00FA796F" w:rsidRDefault="00E244BB" w:rsidP="00653D0D">
            <w:pPr>
              <w:contextualSpacing/>
              <w:jc w:val="center"/>
            </w:pPr>
            <w:r w:rsidRPr="00FA796F">
              <w:t>21.</w:t>
            </w:r>
          </w:p>
        </w:tc>
        <w:tc>
          <w:tcPr>
            <w:tcW w:w="189" w:type="pct"/>
          </w:tcPr>
          <w:p w14:paraId="1B189F9F" w14:textId="77777777" w:rsidR="00E244BB" w:rsidRPr="00FA796F" w:rsidRDefault="00E244BB" w:rsidP="00653D0D">
            <w:pPr>
              <w:contextualSpacing/>
              <w:jc w:val="center"/>
            </w:pPr>
            <w:r w:rsidRPr="00FA796F">
              <w:t>a.</w:t>
            </w:r>
          </w:p>
        </w:tc>
        <w:tc>
          <w:tcPr>
            <w:tcW w:w="3323" w:type="pct"/>
            <w:vAlign w:val="bottom"/>
          </w:tcPr>
          <w:p w14:paraId="1AB04AD7" w14:textId="77777777" w:rsidR="00E244BB" w:rsidRPr="00FA796F" w:rsidRDefault="00E244BB" w:rsidP="00A81194">
            <w:pPr>
              <w:contextualSpacing/>
              <w:jc w:val="both"/>
            </w:pPr>
            <w:r>
              <w:t>Explain in brief about unsupervised learning and data clustering with an example.</w:t>
            </w:r>
          </w:p>
        </w:tc>
        <w:tc>
          <w:tcPr>
            <w:tcW w:w="388" w:type="pct"/>
            <w:vAlign w:val="center"/>
          </w:tcPr>
          <w:p w14:paraId="7833D6CB" w14:textId="77777777" w:rsidR="00E244BB" w:rsidRPr="00FA796F" w:rsidRDefault="00E244BB" w:rsidP="00A81194">
            <w:pPr>
              <w:contextualSpacing/>
              <w:jc w:val="center"/>
            </w:pPr>
            <w:r w:rsidRPr="00FA796F">
              <w:t>CO</w:t>
            </w:r>
            <w:r>
              <w:t>4</w:t>
            </w:r>
          </w:p>
        </w:tc>
        <w:tc>
          <w:tcPr>
            <w:tcW w:w="355" w:type="pct"/>
            <w:vAlign w:val="center"/>
          </w:tcPr>
          <w:p w14:paraId="77C42EE4" w14:textId="77777777" w:rsidR="00E244BB" w:rsidRPr="00FA796F" w:rsidRDefault="00E244BB" w:rsidP="00A81194">
            <w:pPr>
              <w:contextualSpacing/>
              <w:jc w:val="center"/>
            </w:pPr>
            <w:r>
              <w:t>U</w:t>
            </w:r>
          </w:p>
        </w:tc>
        <w:tc>
          <w:tcPr>
            <w:tcW w:w="473" w:type="pct"/>
            <w:vAlign w:val="center"/>
          </w:tcPr>
          <w:p w14:paraId="3C47D87D" w14:textId="77777777" w:rsidR="00E244BB" w:rsidRPr="00FA796F" w:rsidRDefault="00E244BB" w:rsidP="00A81194">
            <w:pPr>
              <w:contextualSpacing/>
              <w:jc w:val="center"/>
            </w:pPr>
            <w:r>
              <w:t>9</w:t>
            </w:r>
          </w:p>
        </w:tc>
      </w:tr>
      <w:tr w:rsidR="00E244BB" w:rsidRPr="00FA796F" w14:paraId="293002D5" w14:textId="77777777" w:rsidTr="00653D0D">
        <w:trPr>
          <w:trHeight w:val="396"/>
        </w:trPr>
        <w:tc>
          <w:tcPr>
            <w:tcW w:w="272" w:type="pct"/>
          </w:tcPr>
          <w:p w14:paraId="2D06DC7E" w14:textId="77777777" w:rsidR="00E244BB" w:rsidRPr="00FA796F" w:rsidRDefault="00E244BB" w:rsidP="00653D0D">
            <w:pPr>
              <w:contextualSpacing/>
              <w:jc w:val="center"/>
            </w:pPr>
          </w:p>
        </w:tc>
        <w:tc>
          <w:tcPr>
            <w:tcW w:w="189" w:type="pct"/>
          </w:tcPr>
          <w:p w14:paraId="7B459387" w14:textId="77777777" w:rsidR="00E244BB" w:rsidRPr="00FA796F" w:rsidRDefault="00E244BB" w:rsidP="00653D0D">
            <w:pPr>
              <w:contextualSpacing/>
              <w:jc w:val="center"/>
            </w:pPr>
            <w:r w:rsidRPr="00FA796F">
              <w:t>b.</w:t>
            </w:r>
          </w:p>
        </w:tc>
        <w:tc>
          <w:tcPr>
            <w:tcW w:w="3323" w:type="pct"/>
            <w:vAlign w:val="center"/>
          </w:tcPr>
          <w:p w14:paraId="3739A65E" w14:textId="77777777" w:rsidR="00E244BB" w:rsidRPr="00FA796F" w:rsidRDefault="00E244BB" w:rsidP="00653D0D">
            <w:pPr>
              <w:contextualSpacing/>
              <w:rPr>
                <w:bCs/>
              </w:rPr>
            </w:pPr>
            <w:r>
              <w:rPr>
                <w:bCs/>
              </w:rPr>
              <w:t>List the main advantages of model-based clustering.</w:t>
            </w:r>
          </w:p>
        </w:tc>
        <w:tc>
          <w:tcPr>
            <w:tcW w:w="388" w:type="pct"/>
            <w:vAlign w:val="center"/>
          </w:tcPr>
          <w:p w14:paraId="39B03599" w14:textId="77777777" w:rsidR="00E244BB" w:rsidRPr="00FA796F" w:rsidRDefault="00E244BB" w:rsidP="00A81194">
            <w:pPr>
              <w:contextualSpacing/>
              <w:jc w:val="center"/>
            </w:pPr>
            <w:r w:rsidRPr="00FA796F">
              <w:t>CO</w:t>
            </w:r>
            <w:r>
              <w:t>4</w:t>
            </w:r>
          </w:p>
        </w:tc>
        <w:tc>
          <w:tcPr>
            <w:tcW w:w="355" w:type="pct"/>
            <w:vAlign w:val="center"/>
          </w:tcPr>
          <w:p w14:paraId="3804F311" w14:textId="77777777" w:rsidR="00E244BB" w:rsidRPr="00FA796F" w:rsidRDefault="00E244BB" w:rsidP="00A81194">
            <w:pPr>
              <w:contextualSpacing/>
              <w:jc w:val="center"/>
            </w:pPr>
            <w:r>
              <w:t>An</w:t>
            </w:r>
          </w:p>
        </w:tc>
        <w:tc>
          <w:tcPr>
            <w:tcW w:w="473" w:type="pct"/>
            <w:vAlign w:val="center"/>
          </w:tcPr>
          <w:p w14:paraId="30EDADC4" w14:textId="77777777" w:rsidR="00E244BB" w:rsidRPr="00FA796F" w:rsidRDefault="00E244BB" w:rsidP="00A81194">
            <w:pPr>
              <w:contextualSpacing/>
              <w:jc w:val="center"/>
            </w:pPr>
            <w:r>
              <w:t>3</w:t>
            </w:r>
          </w:p>
        </w:tc>
      </w:tr>
      <w:tr w:rsidR="00E244BB" w:rsidRPr="00FA796F" w14:paraId="5384EE11" w14:textId="77777777" w:rsidTr="00653D0D">
        <w:trPr>
          <w:trHeight w:val="396"/>
        </w:trPr>
        <w:tc>
          <w:tcPr>
            <w:tcW w:w="272" w:type="pct"/>
          </w:tcPr>
          <w:p w14:paraId="31E97BEC" w14:textId="77777777" w:rsidR="00E244BB" w:rsidRPr="00FA796F" w:rsidRDefault="00E244BB" w:rsidP="00653D0D">
            <w:pPr>
              <w:contextualSpacing/>
              <w:jc w:val="center"/>
            </w:pPr>
          </w:p>
        </w:tc>
        <w:tc>
          <w:tcPr>
            <w:tcW w:w="189" w:type="pct"/>
          </w:tcPr>
          <w:p w14:paraId="6543DEB4" w14:textId="77777777" w:rsidR="00E244BB" w:rsidRPr="00FA796F" w:rsidRDefault="00E244BB" w:rsidP="00653D0D">
            <w:pPr>
              <w:contextualSpacing/>
              <w:jc w:val="center"/>
            </w:pPr>
          </w:p>
        </w:tc>
        <w:tc>
          <w:tcPr>
            <w:tcW w:w="3323" w:type="pct"/>
            <w:vAlign w:val="bottom"/>
          </w:tcPr>
          <w:p w14:paraId="77C394A6" w14:textId="77777777" w:rsidR="00E244BB" w:rsidRPr="00FA796F" w:rsidRDefault="00E244BB" w:rsidP="00A81194">
            <w:pPr>
              <w:contextualSpacing/>
              <w:jc w:val="both"/>
            </w:pPr>
          </w:p>
        </w:tc>
        <w:tc>
          <w:tcPr>
            <w:tcW w:w="388" w:type="pct"/>
            <w:vAlign w:val="center"/>
          </w:tcPr>
          <w:p w14:paraId="252AAEC6" w14:textId="77777777" w:rsidR="00E244BB" w:rsidRPr="00FA796F" w:rsidRDefault="00E244BB" w:rsidP="00A81194">
            <w:pPr>
              <w:contextualSpacing/>
              <w:jc w:val="center"/>
            </w:pPr>
          </w:p>
        </w:tc>
        <w:tc>
          <w:tcPr>
            <w:tcW w:w="355" w:type="pct"/>
            <w:vAlign w:val="center"/>
          </w:tcPr>
          <w:p w14:paraId="717FAF2E" w14:textId="77777777" w:rsidR="00E244BB" w:rsidRPr="00FA796F" w:rsidRDefault="00E244BB" w:rsidP="00A81194">
            <w:pPr>
              <w:contextualSpacing/>
              <w:jc w:val="center"/>
            </w:pPr>
          </w:p>
        </w:tc>
        <w:tc>
          <w:tcPr>
            <w:tcW w:w="473" w:type="pct"/>
            <w:vAlign w:val="center"/>
          </w:tcPr>
          <w:p w14:paraId="4A705BF7" w14:textId="77777777" w:rsidR="00E244BB" w:rsidRPr="00FA796F" w:rsidRDefault="00E244BB" w:rsidP="00A81194">
            <w:pPr>
              <w:contextualSpacing/>
              <w:jc w:val="center"/>
            </w:pPr>
          </w:p>
        </w:tc>
      </w:tr>
      <w:tr w:rsidR="00E244BB" w:rsidRPr="00FA796F" w14:paraId="411225D8" w14:textId="77777777" w:rsidTr="00653D0D">
        <w:trPr>
          <w:trHeight w:val="396"/>
        </w:trPr>
        <w:tc>
          <w:tcPr>
            <w:tcW w:w="272" w:type="pct"/>
          </w:tcPr>
          <w:p w14:paraId="2DADEC20" w14:textId="77777777" w:rsidR="00E244BB" w:rsidRPr="00FA796F" w:rsidRDefault="00E244BB" w:rsidP="00653D0D">
            <w:pPr>
              <w:contextualSpacing/>
              <w:jc w:val="center"/>
            </w:pPr>
            <w:r w:rsidRPr="00FA796F">
              <w:t>22.</w:t>
            </w:r>
          </w:p>
        </w:tc>
        <w:tc>
          <w:tcPr>
            <w:tcW w:w="189" w:type="pct"/>
          </w:tcPr>
          <w:p w14:paraId="04485B53" w14:textId="77777777" w:rsidR="00E244BB" w:rsidRPr="00FA796F" w:rsidRDefault="00E244BB" w:rsidP="00653D0D">
            <w:pPr>
              <w:contextualSpacing/>
              <w:jc w:val="center"/>
            </w:pPr>
            <w:r w:rsidRPr="00FA796F">
              <w:t>a.</w:t>
            </w:r>
          </w:p>
        </w:tc>
        <w:tc>
          <w:tcPr>
            <w:tcW w:w="3323" w:type="pct"/>
            <w:vAlign w:val="bottom"/>
          </w:tcPr>
          <w:p w14:paraId="66E42E81" w14:textId="77777777" w:rsidR="00E244BB" w:rsidRPr="00FA796F" w:rsidRDefault="00E244BB" w:rsidP="00A81194">
            <w:pPr>
              <w:contextualSpacing/>
              <w:jc w:val="both"/>
            </w:pPr>
            <w:r>
              <w:t xml:space="preserve">Examine syntactic pattern recognition of realistic problems with an example. </w:t>
            </w:r>
          </w:p>
        </w:tc>
        <w:tc>
          <w:tcPr>
            <w:tcW w:w="388" w:type="pct"/>
            <w:vAlign w:val="center"/>
          </w:tcPr>
          <w:p w14:paraId="5AD90346" w14:textId="77777777" w:rsidR="00E244BB" w:rsidRPr="00FA796F" w:rsidRDefault="00E244BB" w:rsidP="00A81194">
            <w:pPr>
              <w:contextualSpacing/>
              <w:jc w:val="center"/>
            </w:pPr>
            <w:r w:rsidRPr="00FA796F">
              <w:t>CO</w:t>
            </w:r>
            <w:r>
              <w:t>5</w:t>
            </w:r>
          </w:p>
        </w:tc>
        <w:tc>
          <w:tcPr>
            <w:tcW w:w="355" w:type="pct"/>
            <w:vAlign w:val="center"/>
          </w:tcPr>
          <w:p w14:paraId="525F6A4C" w14:textId="77777777" w:rsidR="00E244BB" w:rsidRPr="00FA796F" w:rsidRDefault="00E244BB" w:rsidP="00A81194">
            <w:pPr>
              <w:contextualSpacing/>
              <w:jc w:val="center"/>
            </w:pPr>
            <w:r>
              <w:t>An</w:t>
            </w:r>
          </w:p>
        </w:tc>
        <w:tc>
          <w:tcPr>
            <w:tcW w:w="473" w:type="pct"/>
            <w:vAlign w:val="center"/>
          </w:tcPr>
          <w:p w14:paraId="317DC598" w14:textId="77777777" w:rsidR="00E244BB" w:rsidRPr="00FA796F" w:rsidRDefault="00E244BB" w:rsidP="00A81194">
            <w:pPr>
              <w:contextualSpacing/>
              <w:jc w:val="center"/>
            </w:pPr>
            <w:r>
              <w:t>6</w:t>
            </w:r>
          </w:p>
        </w:tc>
      </w:tr>
      <w:tr w:rsidR="00E244BB" w:rsidRPr="00FA796F" w14:paraId="6BD7DCC3" w14:textId="77777777" w:rsidTr="00653D0D">
        <w:trPr>
          <w:trHeight w:val="396"/>
        </w:trPr>
        <w:tc>
          <w:tcPr>
            <w:tcW w:w="272" w:type="pct"/>
          </w:tcPr>
          <w:p w14:paraId="7042B033" w14:textId="77777777" w:rsidR="00E244BB" w:rsidRPr="00FA796F" w:rsidRDefault="00E244BB" w:rsidP="00653D0D">
            <w:pPr>
              <w:contextualSpacing/>
              <w:jc w:val="center"/>
            </w:pPr>
          </w:p>
        </w:tc>
        <w:tc>
          <w:tcPr>
            <w:tcW w:w="189" w:type="pct"/>
          </w:tcPr>
          <w:p w14:paraId="496E8179" w14:textId="77777777" w:rsidR="00E244BB" w:rsidRPr="00FA796F" w:rsidRDefault="00E244BB" w:rsidP="00653D0D">
            <w:pPr>
              <w:contextualSpacing/>
              <w:jc w:val="center"/>
            </w:pPr>
            <w:r w:rsidRPr="00FA796F">
              <w:t>b.</w:t>
            </w:r>
          </w:p>
        </w:tc>
        <w:tc>
          <w:tcPr>
            <w:tcW w:w="3323" w:type="pct"/>
            <w:vAlign w:val="bottom"/>
          </w:tcPr>
          <w:p w14:paraId="2F69DCFE" w14:textId="77777777" w:rsidR="00E244BB" w:rsidRDefault="00E244BB" w:rsidP="00A81194">
            <w:pPr>
              <w:contextualSpacing/>
              <w:jc w:val="both"/>
              <w:rPr>
                <w:bCs/>
              </w:rPr>
            </w:pPr>
            <w:r>
              <w:rPr>
                <w:bCs/>
              </w:rPr>
              <w:t>Explain the following,</w:t>
            </w:r>
          </w:p>
          <w:p w14:paraId="0B4FD48B" w14:textId="77777777" w:rsidR="00E244BB" w:rsidRDefault="00E244BB" w:rsidP="00E244BB">
            <w:pPr>
              <w:pStyle w:val="ListParagraph"/>
              <w:numPr>
                <w:ilvl w:val="0"/>
                <w:numId w:val="42"/>
              </w:numPr>
              <w:jc w:val="both"/>
              <w:rPr>
                <w:bCs/>
              </w:rPr>
            </w:pPr>
            <w:r>
              <w:rPr>
                <w:bCs/>
              </w:rPr>
              <w:t>Syntactic recognition via parsing</w:t>
            </w:r>
          </w:p>
          <w:p w14:paraId="10998AED" w14:textId="77777777" w:rsidR="00E244BB" w:rsidRPr="00CF74EE" w:rsidRDefault="00E244BB" w:rsidP="00E244BB">
            <w:pPr>
              <w:pStyle w:val="ListParagraph"/>
              <w:numPr>
                <w:ilvl w:val="0"/>
                <w:numId w:val="42"/>
              </w:numPr>
              <w:jc w:val="both"/>
              <w:rPr>
                <w:bCs/>
              </w:rPr>
            </w:pPr>
            <w:r>
              <w:rPr>
                <w:bCs/>
              </w:rPr>
              <w:t>Syntactic recognition via graphical approaches</w:t>
            </w:r>
            <w:r w:rsidRPr="00CF74EE">
              <w:rPr>
                <w:bCs/>
              </w:rPr>
              <w:t xml:space="preserve"> </w:t>
            </w:r>
          </w:p>
        </w:tc>
        <w:tc>
          <w:tcPr>
            <w:tcW w:w="388" w:type="pct"/>
            <w:vAlign w:val="center"/>
          </w:tcPr>
          <w:p w14:paraId="6D7362F0" w14:textId="77777777" w:rsidR="00E244BB" w:rsidRPr="00FA796F" w:rsidRDefault="00E244BB" w:rsidP="00A81194">
            <w:pPr>
              <w:contextualSpacing/>
              <w:jc w:val="center"/>
            </w:pPr>
            <w:r w:rsidRPr="00FA796F">
              <w:t>CO</w:t>
            </w:r>
            <w:r>
              <w:t>5</w:t>
            </w:r>
          </w:p>
        </w:tc>
        <w:tc>
          <w:tcPr>
            <w:tcW w:w="355" w:type="pct"/>
            <w:vAlign w:val="center"/>
          </w:tcPr>
          <w:p w14:paraId="7EA77DE8" w14:textId="77777777" w:rsidR="00E244BB" w:rsidRPr="00FA796F" w:rsidRDefault="00E244BB" w:rsidP="00A81194">
            <w:pPr>
              <w:contextualSpacing/>
              <w:jc w:val="center"/>
            </w:pPr>
            <w:r>
              <w:t>U</w:t>
            </w:r>
          </w:p>
        </w:tc>
        <w:tc>
          <w:tcPr>
            <w:tcW w:w="473" w:type="pct"/>
            <w:vAlign w:val="center"/>
          </w:tcPr>
          <w:p w14:paraId="7A961CB2" w14:textId="77777777" w:rsidR="00E244BB" w:rsidRPr="00FA796F" w:rsidRDefault="00E244BB" w:rsidP="00A81194">
            <w:pPr>
              <w:contextualSpacing/>
              <w:jc w:val="center"/>
            </w:pPr>
            <w:r>
              <w:t>6</w:t>
            </w:r>
          </w:p>
        </w:tc>
      </w:tr>
      <w:tr w:rsidR="00E244BB" w:rsidRPr="00FA796F" w14:paraId="4E3B9CAE" w14:textId="77777777" w:rsidTr="00653D0D">
        <w:trPr>
          <w:trHeight w:val="396"/>
        </w:trPr>
        <w:tc>
          <w:tcPr>
            <w:tcW w:w="272" w:type="pct"/>
          </w:tcPr>
          <w:p w14:paraId="533D07AB" w14:textId="77777777" w:rsidR="00E244BB" w:rsidRPr="00FA796F" w:rsidRDefault="00E244BB" w:rsidP="00653D0D">
            <w:pPr>
              <w:contextualSpacing/>
              <w:jc w:val="center"/>
            </w:pPr>
          </w:p>
        </w:tc>
        <w:tc>
          <w:tcPr>
            <w:tcW w:w="189" w:type="pct"/>
          </w:tcPr>
          <w:p w14:paraId="675C1B70" w14:textId="77777777" w:rsidR="00E244BB" w:rsidRPr="00FA796F" w:rsidRDefault="00E244BB" w:rsidP="00653D0D">
            <w:pPr>
              <w:contextualSpacing/>
              <w:jc w:val="center"/>
            </w:pPr>
          </w:p>
        </w:tc>
        <w:tc>
          <w:tcPr>
            <w:tcW w:w="3323" w:type="pct"/>
            <w:vAlign w:val="bottom"/>
          </w:tcPr>
          <w:p w14:paraId="53957C3E" w14:textId="77777777" w:rsidR="00E244BB" w:rsidRPr="00FA796F" w:rsidRDefault="00E244BB" w:rsidP="00A81194">
            <w:pPr>
              <w:contextualSpacing/>
              <w:jc w:val="both"/>
            </w:pPr>
          </w:p>
        </w:tc>
        <w:tc>
          <w:tcPr>
            <w:tcW w:w="388" w:type="pct"/>
            <w:vAlign w:val="center"/>
          </w:tcPr>
          <w:p w14:paraId="28CC2739" w14:textId="77777777" w:rsidR="00E244BB" w:rsidRPr="00FA796F" w:rsidRDefault="00E244BB" w:rsidP="00A81194">
            <w:pPr>
              <w:contextualSpacing/>
              <w:jc w:val="center"/>
            </w:pPr>
          </w:p>
        </w:tc>
        <w:tc>
          <w:tcPr>
            <w:tcW w:w="355" w:type="pct"/>
            <w:vAlign w:val="center"/>
          </w:tcPr>
          <w:p w14:paraId="3B09813C" w14:textId="77777777" w:rsidR="00E244BB" w:rsidRPr="00FA796F" w:rsidRDefault="00E244BB" w:rsidP="00A81194">
            <w:pPr>
              <w:contextualSpacing/>
              <w:jc w:val="center"/>
            </w:pPr>
          </w:p>
        </w:tc>
        <w:tc>
          <w:tcPr>
            <w:tcW w:w="473" w:type="pct"/>
            <w:vAlign w:val="center"/>
          </w:tcPr>
          <w:p w14:paraId="76AFB83B" w14:textId="77777777" w:rsidR="00E244BB" w:rsidRPr="00FA796F" w:rsidRDefault="00E244BB" w:rsidP="00A81194">
            <w:pPr>
              <w:contextualSpacing/>
              <w:jc w:val="center"/>
            </w:pPr>
          </w:p>
        </w:tc>
      </w:tr>
      <w:tr w:rsidR="00E244BB" w:rsidRPr="00FA796F" w14:paraId="66405DF3" w14:textId="77777777" w:rsidTr="00653D0D">
        <w:trPr>
          <w:trHeight w:val="396"/>
        </w:trPr>
        <w:tc>
          <w:tcPr>
            <w:tcW w:w="272" w:type="pct"/>
          </w:tcPr>
          <w:p w14:paraId="5FF692C1" w14:textId="77777777" w:rsidR="00E244BB" w:rsidRPr="00FA796F" w:rsidRDefault="00E244BB" w:rsidP="00653D0D">
            <w:pPr>
              <w:contextualSpacing/>
              <w:jc w:val="center"/>
            </w:pPr>
            <w:r w:rsidRPr="00FA796F">
              <w:t>23.</w:t>
            </w:r>
          </w:p>
        </w:tc>
        <w:tc>
          <w:tcPr>
            <w:tcW w:w="189" w:type="pct"/>
          </w:tcPr>
          <w:p w14:paraId="1168E443" w14:textId="77777777" w:rsidR="00E244BB" w:rsidRPr="00FA796F" w:rsidRDefault="00E244BB" w:rsidP="00653D0D">
            <w:pPr>
              <w:contextualSpacing/>
              <w:jc w:val="center"/>
            </w:pPr>
            <w:r w:rsidRPr="00FA796F">
              <w:t>a.</w:t>
            </w:r>
          </w:p>
        </w:tc>
        <w:tc>
          <w:tcPr>
            <w:tcW w:w="3323" w:type="pct"/>
            <w:vAlign w:val="center"/>
          </w:tcPr>
          <w:p w14:paraId="00099245" w14:textId="77777777" w:rsidR="00E244BB" w:rsidRPr="00FA796F" w:rsidRDefault="00E244BB" w:rsidP="00653D0D">
            <w:pPr>
              <w:contextualSpacing/>
            </w:pPr>
            <w:r>
              <w:t>Classify the different types of neural networks and how significantly used for training process.</w:t>
            </w:r>
          </w:p>
        </w:tc>
        <w:tc>
          <w:tcPr>
            <w:tcW w:w="388" w:type="pct"/>
            <w:vAlign w:val="center"/>
          </w:tcPr>
          <w:p w14:paraId="0A3D0FD3" w14:textId="77777777" w:rsidR="00E244BB" w:rsidRPr="00FA796F" w:rsidRDefault="00E244BB" w:rsidP="00A81194">
            <w:pPr>
              <w:contextualSpacing/>
              <w:jc w:val="center"/>
            </w:pPr>
            <w:r w:rsidRPr="00FA796F">
              <w:t>CO</w:t>
            </w:r>
            <w:r>
              <w:t>5</w:t>
            </w:r>
          </w:p>
        </w:tc>
        <w:tc>
          <w:tcPr>
            <w:tcW w:w="355" w:type="pct"/>
            <w:vAlign w:val="center"/>
          </w:tcPr>
          <w:p w14:paraId="6394D251" w14:textId="77777777" w:rsidR="00E244BB" w:rsidRPr="00FA796F" w:rsidRDefault="00E244BB" w:rsidP="00A81194">
            <w:pPr>
              <w:contextualSpacing/>
              <w:jc w:val="center"/>
            </w:pPr>
            <w:r>
              <w:t>An</w:t>
            </w:r>
          </w:p>
        </w:tc>
        <w:tc>
          <w:tcPr>
            <w:tcW w:w="473" w:type="pct"/>
            <w:vAlign w:val="center"/>
          </w:tcPr>
          <w:p w14:paraId="5F554B8E" w14:textId="77777777" w:rsidR="00E244BB" w:rsidRPr="00FA796F" w:rsidRDefault="00E244BB" w:rsidP="00A81194">
            <w:pPr>
              <w:contextualSpacing/>
              <w:jc w:val="center"/>
            </w:pPr>
            <w:r>
              <w:t>8</w:t>
            </w:r>
          </w:p>
        </w:tc>
      </w:tr>
      <w:tr w:rsidR="00E244BB" w:rsidRPr="00FA796F" w14:paraId="0189B829" w14:textId="77777777" w:rsidTr="00653D0D">
        <w:trPr>
          <w:trHeight w:val="396"/>
        </w:trPr>
        <w:tc>
          <w:tcPr>
            <w:tcW w:w="272" w:type="pct"/>
          </w:tcPr>
          <w:p w14:paraId="4E612B89" w14:textId="77777777" w:rsidR="00E244BB" w:rsidRPr="00FA796F" w:rsidRDefault="00E244BB" w:rsidP="00653D0D">
            <w:pPr>
              <w:contextualSpacing/>
              <w:jc w:val="center"/>
            </w:pPr>
          </w:p>
        </w:tc>
        <w:tc>
          <w:tcPr>
            <w:tcW w:w="189" w:type="pct"/>
          </w:tcPr>
          <w:p w14:paraId="00D01511" w14:textId="77777777" w:rsidR="00E244BB" w:rsidRPr="00FA796F" w:rsidRDefault="00E244BB" w:rsidP="00653D0D">
            <w:pPr>
              <w:contextualSpacing/>
              <w:jc w:val="center"/>
            </w:pPr>
            <w:r w:rsidRPr="00FA796F">
              <w:t>b.</w:t>
            </w:r>
          </w:p>
        </w:tc>
        <w:tc>
          <w:tcPr>
            <w:tcW w:w="3323" w:type="pct"/>
            <w:vAlign w:val="center"/>
          </w:tcPr>
          <w:p w14:paraId="49C4EF0A" w14:textId="77777777" w:rsidR="00E244BB" w:rsidRPr="00FA796F" w:rsidRDefault="00E244BB" w:rsidP="00653D0D">
            <w:pPr>
              <w:contextualSpacing/>
              <w:rPr>
                <w:bCs/>
              </w:rPr>
            </w:pPr>
            <w:r>
              <w:rPr>
                <w:bCs/>
              </w:rPr>
              <w:t xml:space="preserve">Infer the term long short term memory network. </w:t>
            </w:r>
          </w:p>
        </w:tc>
        <w:tc>
          <w:tcPr>
            <w:tcW w:w="388" w:type="pct"/>
            <w:vAlign w:val="center"/>
          </w:tcPr>
          <w:p w14:paraId="23131F83" w14:textId="77777777" w:rsidR="00E244BB" w:rsidRPr="00FA796F" w:rsidRDefault="00E244BB" w:rsidP="00A81194">
            <w:pPr>
              <w:contextualSpacing/>
              <w:jc w:val="center"/>
            </w:pPr>
            <w:r w:rsidRPr="00FA796F">
              <w:t>CO</w:t>
            </w:r>
            <w:r>
              <w:t>6</w:t>
            </w:r>
          </w:p>
        </w:tc>
        <w:tc>
          <w:tcPr>
            <w:tcW w:w="355" w:type="pct"/>
            <w:vAlign w:val="center"/>
          </w:tcPr>
          <w:p w14:paraId="2FACB178" w14:textId="77777777" w:rsidR="00E244BB" w:rsidRPr="00FA796F" w:rsidRDefault="00E244BB" w:rsidP="00A81194">
            <w:pPr>
              <w:contextualSpacing/>
              <w:jc w:val="center"/>
            </w:pPr>
            <w:r>
              <w:t>U</w:t>
            </w:r>
          </w:p>
        </w:tc>
        <w:tc>
          <w:tcPr>
            <w:tcW w:w="473" w:type="pct"/>
            <w:vAlign w:val="center"/>
          </w:tcPr>
          <w:p w14:paraId="0F210A02" w14:textId="77777777" w:rsidR="00E244BB" w:rsidRPr="00FA796F" w:rsidRDefault="00E244BB" w:rsidP="00A81194">
            <w:pPr>
              <w:contextualSpacing/>
              <w:jc w:val="center"/>
            </w:pPr>
            <w:r>
              <w:t>4</w:t>
            </w:r>
          </w:p>
        </w:tc>
      </w:tr>
      <w:tr w:rsidR="00E244BB" w:rsidRPr="00FA796F" w14:paraId="67087DAA" w14:textId="77777777" w:rsidTr="00A81194">
        <w:trPr>
          <w:trHeight w:val="300"/>
        </w:trPr>
        <w:tc>
          <w:tcPr>
            <w:tcW w:w="5000" w:type="pct"/>
            <w:gridSpan w:val="6"/>
            <w:vAlign w:val="center"/>
          </w:tcPr>
          <w:p w14:paraId="1B6AB0AC" w14:textId="77777777" w:rsidR="00E244BB" w:rsidRPr="00FA796F" w:rsidRDefault="00E244BB" w:rsidP="00A81194">
            <w:pPr>
              <w:contextualSpacing/>
              <w:jc w:val="center"/>
              <w:rPr>
                <w:b/>
                <w:bCs/>
              </w:rPr>
            </w:pPr>
            <w:r w:rsidRPr="00FA796F">
              <w:rPr>
                <w:b/>
                <w:bCs/>
              </w:rPr>
              <w:lastRenderedPageBreak/>
              <w:t>COMPULSORY QUESTION</w:t>
            </w:r>
          </w:p>
        </w:tc>
      </w:tr>
      <w:tr w:rsidR="00E244BB" w:rsidRPr="00FA796F" w14:paraId="5592C886" w14:textId="77777777" w:rsidTr="00A81194">
        <w:trPr>
          <w:trHeight w:val="396"/>
        </w:trPr>
        <w:tc>
          <w:tcPr>
            <w:tcW w:w="272" w:type="pct"/>
            <w:vAlign w:val="center"/>
          </w:tcPr>
          <w:p w14:paraId="4BC9DD87" w14:textId="77777777" w:rsidR="00E244BB" w:rsidRPr="00FA796F" w:rsidRDefault="00E244BB" w:rsidP="00A81194">
            <w:pPr>
              <w:contextualSpacing/>
              <w:jc w:val="center"/>
            </w:pPr>
            <w:r w:rsidRPr="00FA796F">
              <w:t>24.</w:t>
            </w:r>
          </w:p>
        </w:tc>
        <w:tc>
          <w:tcPr>
            <w:tcW w:w="189" w:type="pct"/>
            <w:vAlign w:val="center"/>
          </w:tcPr>
          <w:p w14:paraId="1A446275" w14:textId="77777777" w:rsidR="00E244BB" w:rsidRPr="00FA796F" w:rsidRDefault="00E244BB" w:rsidP="00A81194">
            <w:pPr>
              <w:contextualSpacing/>
              <w:jc w:val="center"/>
            </w:pPr>
            <w:r w:rsidRPr="00FA796F">
              <w:t>a.</w:t>
            </w:r>
          </w:p>
        </w:tc>
        <w:tc>
          <w:tcPr>
            <w:tcW w:w="3323" w:type="pct"/>
            <w:vAlign w:val="bottom"/>
          </w:tcPr>
          <w:p w14:paraId="4C81D0E2" w14:textId="77777777" w:rsidR="00E244BB" w:rsidRPr="00FA796F" w:rsidRDefault="00E244BB" w:rsidP="00653D0D">
            <w:pPr>
              <w:contextualSpacing/>
              <w:jc w:val="both"/>
            </w:pPr>
            <w:r>
              <w:t xml:space="preserve">Explain support vector machine algorithm and compute the margin based on separable cases. </w:t>
            </w:r>
          </w:p>
        </w:tc>
        <w:tc>
          <w:tcPr>
            <w:tcW w:w="388" w:type="pct"/>
            <w:vAlign w:val="center"/>
          </w:tcPr>
          <w:p w14:paraId="2B3758A7" w14:textId="77777777" w:rsidR="00E244BB" w:rsidRPr="00FA796F" w:rsidRDefault="00E244BB" w:rsidP="00A81194">
            <w:pPr>
              <w:contextualSpacing/>
              <w:jc w:val="center"/>
            </w:pPr>
            <w:r w:rsidRPr="00FA796F">
              <w:t>CO</w:t>
            </w:r>
            <w:r>
              <w:t>6</w:t>
            </w:r>
          </w:p>
        </w:tc>
        <w:tc>
          <w:tcPr>
            <w:tcW w:w="355" w:type="pct"/>
            <w:vAlign w:val="center"/>
          </w:tcPr>
          <w:p w14:paraId="0550BD63" w14:textId="77777777" w:rsidR="00E244BB" w:rsidRPr="00FA796F" w:rsidRDefault="00E244BB" w:rsidP="00A81194">
            <w:pPr>
              <w:contextualSpacing/>
              <w:jc w:val="center"/>
            </w:pPr>
            <w:r>
              <w:t>U</w:t>
            </w:r>
          </w:p>
        </w:tc>
        <w:tc>
          <w:tcPr>
            <w:tcW w:w="473" w:type="pct"/>
            <w:vAlign w:val="center"/>
          </w:tcPr>
          <w:p w14:paraId="057E33B8" w14:textId="77777777" w:rsidR="00E244BB" w:rsidRPr="00FA796F" w:rsidRDefault="00E244BB" w:rsidP="00A81194">
            <w:pPr>
              <w:contextualSpacing/>
              <w:jc w:val="center"/>
            </w:pPr>
            <w:r>
              <w:t>6</w:t>
            </w:r>
          </w:p>
        </w:tc>
      </w:tr>
      <w:tr w:rsidR="00E244BB" w:rsidRPr="00FA796F" w14:paraId="3A0CEF6C" w14:textId="77777777" w:rsidTr="00653D0D">
        <w:trPr>
          <w:trHeight w:val="396"/>
        </w:trPr>
        <w:tc>
          <w:tcPr>
            <w:tcW w:w="272" w:type="pct"/>
            <w:vAlign w:val="center"/>
          </w:tcPr>
          <w:p w14:paraId="7B239CBC" w14:textId="77777777" w:rsidR="00E244BB" w:rsidRPr="00FA796F" w:rsidRDefault="00E244BB" w:rsidP="00A81194">
            <w:pPr>
              <w:contextualSpacing/>
              <w:jc w:val="center"/>
            </w:pPr>
          </w:p>
        </w:tc>
        <w:tc>
          <w:tcPr>
            <w:tcW w:w="189" w:type="pct"/>
            <w:vAlign w:val="center"/>
          </w:tcPr>
          <w:p w14:paraId="2040D342" w14:textId="77777777" w:rsidR="00E244BB" w:rsidRPr="00FA796F" w:rsidRDefault="00E244BB" w:rsidP="00A81194">
            <w:pPr>
              <w:contextualSpacing/>
              <w:jc w:val="center"/>
            </w:pPr>
            <w:r w:rsidRPr="00FA796F">
              <w:t>b.</w:t>
            </w:r>
          </w:p>
        </w:tc>
        <w:tc>
          <w:tcPr>
            <w:tcW w:w="3323" w:type="pct"/>
            <w:vAlign w:val="center"/>
          </w:tcPr>
          <w:p w14:paraId="71F5414C" w14:textId="77777777" w:rsidR="00E244BB" w:rsidRPr="00FA796F" w:rsidRDefault="00E244BB" w:rsidP="00653D0D">
            <w:pPr>
              <w:contextualSpacing/>
              <w:rPr>
                <w:bCs/>
              </w:rPr>
            </w:pPr>
            <w:r>
              <w:rPr>
                <w:bCs/>
              </w:rPr>
              <w:t xml:space="preserve">Estimate the optimization problem used in SVM algorithm. </w:t>
            </w:r>
          </w:p>
        </w:tc>
        <w:tc>
          <w:tcPr>
            <w:tcW w:w="388" w:type="pct"/>
            <w:vAlign w:val="center"/>
          </w:tcPr>
          <w:p w14:paraId="68D6F4E5" w14:textId="77777777" w:rsidR="00E244BB" w:rsidRPr="00FA796F" w:rsidRDefault="00E244BB" w:rsidP="00A81194">
            <w:pPr>
              <w:contextualSpacing/>
              <w:jc w:val="center"/>
            </w:pPr>
            <w:r w:rsidRPr="00FA796F">
              <w:t>CO</w:t>
            </w:r>
            <w:r>
              <w:t>6</w:t>
            </w:r>
          </w:p>
        </w:tc>
        <w:tc>
          <w:tcPr>
            <w:tcW w:w="355" w:type="pct"/>
            <w:vAlign w:val="center"/>
          </w:tcPr>
          <w:p w14:paraId="197DF1CD" w14:textId="77777777" w:rsidR="00E244BB" w:rsidRPr="00FA796F" w:rsidRDefault="00E244BB" w:rsidP="00A81194">
            <w:pPr>
              <w:contextualSpacing/>
              <w:jc w:val="center"/>
            </w:pPr>
            <w:r>
              <w:t>C</w:t>
            </w:r>
          </w:p>
        </w:tc>
        <w:tc>
          <w:tcPr>
            <w:tcW w:w="473" w:type="pct"/>
            <w:vAlign w:val="center"/>
          </w:tcPr>
          <w:p w14:paraId="0FB1FB93" w14:textId="77777777" w:rsidR="00E244BB" w:rsidRPr="00FA796F" w:rsidRDefault="00E244BB" w:rsidP="00A81194">
            <w:pPr>
              <w:contextualSpacing/>
              <w:jc w:val="center"/>
            </w:pPr>
            <w:r>
              <w:t>6</w:t>
            </w:r>
          </w:p>
        </w:tc>
      </w:tr>
    </w:tbl>
    <w:p w14:paraId="1D49E4D8"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6DCE772"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1C8F0D62" w14:textId="77777777" w:rsidTr="00A81194">
        <w:trPr>
          <w:trHeight w:val="280"/>
        </w:trPr>
        <w:tc>
          <w:tcPr>
            <w:tcW w:w="862" w:type="dxa"/>
          </w:tcPr>
          <w:p w14:paraId="53A7C400" w14:textId="77777777" w:rsidR="00E244BB" w:rsidRPr="00FA796F" w:rsidRDefault="00E244BB" w:rsidP="00A81194">
            <w:pPr>
              <w:contextualSpacing/>
            </w:pPr>
          </w:p>
        </w:tc>
        <w:tc>
          <w:tcPr>
            <w:tcW w:w="9621" w:type="dxa"/>
          </w:tcPr>
          <w:p w14:paraId="661707B1" w14:textId="77777777" w:rsidR="00E244BB" w:rsidRPr="00FA796F" w:rsidRDefault="00E244BB" w:rsidP="00A81194">
            <w:pPr>
              <w:contextualSpacing/>
              <w:jc w:val="center"/>
              <w:rPr>
                <w:b/>
              </w:rPr>
            </w:pPr>
            <w:r w:rsidRPr="00FA796F">
              <w:rPr>
                <w:b/>
              </w:rPr>
              <w:t>COURSE OUTCOMES</w:t>
            </w:r>
          </w:p>
        </w:tc>
      </w:tr>
      <w:tr w:rsidR="00E244BB" w:rsidRPr="00FA796F" w14:paraId="6E931FF7" w14:textId="77777777" w:rsidTr="00E26A75">
        <w:trPr>
          <w:trHeight w:val="280"/>
        </w:trPr>
        <w:tc>
          <w:tcPr>
            <w:tcW w:w="862" w:type="dxa"/>
          </w:tcPr>
          <w:p w14:paraId="37013AA6" w14:textId="77777777" w:rsidR="00E244BB" w:rsidRPr="00F44DED" w:rsidRDefault="00E244BB" w:rsidP="00A81194">
            <w:pPr>
              <w:contextualSpacing/>
              <w:rPr>
                <w:bCs/>
              </w:rPr>
            </w:pPr>
            <w:r w:rsidRPr="00F44DED">
              <w:rPr>
                <w:bCs/>
              </w:rPr>
              <w:t>CO1</w:t>
            </w:r>
          </w:p>
        </w:tc>
        <w:tc>
          <w:tcPr>
            <w:tcW w:w="9621" w:type="dxa"/>
          </w:tcPr>
          <w:p w14:paraId="4533C82C" w14:textId="77777777" w:rsidR="00E244BB" w:rsidRPr="00FA796F" w:rsidRDefault="00E244BB" w:rsidP="00A81194">
            <w:pPr>
              <w:contextualSpacing/>
              <w:jc w:val="both"/>
            </w:pPr>
            <w:r w:rsidRPr="00284039">
              <w:t>Understand the basic pattern recognition techniques.</w:t>
            </w:r>
          </w:p>
        </w:tc>
      </w:tr>
      <w:tr w:rsidR="00E244BB" w:rsidRPr="00FA796F" w14:paraId="2694455A" w14:textId="77777777" w:rsidTr="00E26A75">
        <w:trPr>
          <w:trHeight w:val="280"/>
        </w:trPr>
        <w:tc>
          <w:tcPr>
            <w:tcW w:w="862" w:type="dxa"/>
          </w:tcPr>
          <w:p w14:paraId="1D3E3AB9" w14:textId="77777777" w:rsidR="00E244BB" w:rsidRPr="00F44DED" w:rsidRDefault="00E244BB" w:rsidP="00A81194">
            <w:pPr>
              <w:contextualSpacing/>
              <w:rPr>
                <w:bCs/>
              </w:rPr>
            </w:pPr>
            <w:r w:rsidRPr="00F44DED">
              <w:rPr>
                <w:bCs/>
              </w:rPr>
              <w:t>CO2</w:t>
            </w:r>
          </w:p>
        </w:tc>
        <w:tc>
          <w:tcPr>
            <w:tcW w:w="9621" w:type="dxa"/>
          </w:tcPr>
          <w:p w14:paraId="775F8593" w14:textId="77777777" w:rsidR="00E244BB" w:rsidRPr="00FA796F" w:rsidRDefault="00E244BB" w:rsidP="00A81194">
            <w:pPr>
              <w:contextualSpacing/>
              <w:jc w:val="both"/>
            </w:pPr>
            <w:r w:rsidRPr="00284039">
              <w:t>Implement simple pattern classifiers, classifier combinations, and structural pattern recognizers.</w:t>
            </w:r>
          </w:p>
        </w:tc>
      </w:tr>
      <w:tr w:rsidR="00E244BB" w:rsidRPr="00FA796F" w14:paraId="54FD5E4C" w14:textId="77777777" w:rsidTr="003121F0">
        <w:trPr>
          <w:trHeight w:val="280"/>
        </w:trPr>
        <w:tc>
          <w:tcPr>
            <w:tcW w:w="862" w:type="dxa"/>
          </w:tcPr>
          <w:p w14:paraId="2135455F" w14:textId="77777777" w:rsidR="00E244BB" w:rsidRPr="00F44DED" w:rsidRDefault="00E244BB" w:rsidP="00A81194">
            <w:pPr>
              <w:contextualSpacing/>
              <w:rPr>
                <w:bCs/>
              </w:rPr>
            </w:pPr>
            <w:r w:rsidRPr="00F44DED">
              <w:rPr>
                <w:bCs/>
              </w:rPr>
              <w:t>CO3</w:t>
            </w:r>
          </w:p>
        </w:tc>
        <w:tc>
          <w:tcPr>
            <w:tcW w:w="9621" w:type="dxa"/>
          </w:tcPr>
          <w:p w14:paraId="13B2FF6B" w14:textId="77777777" w:rsidR="00E244BB" w:rsidRPr="00FA796F" w:rsidRDefault="00E244BB" w:rsidP="00A81194">
            <w:pPr>
              <w:contextualSpacing/>
              <w:jc w:val="both"/>
            </w:pPr>
            <w:r w:rsidRPr="0010734E">
              <w:t>Realize the learning and clustering concepts</w:t>
            </w:r>
          </w:p>
        </w:tc>
      </w:tr>
      <w:tr w:rsidR="00E244BB" w:rsidRPr="00FA796F" w14:paraId="05CC3D81" w14:textId="77777777" w:rsidTr="003121F0">
        <w:trPr>
          <w:trHeight w:val="280"/>
        </w:trPr>
        <w:tc>
          <w:tcPr>
            <w:tcW w:w="862" w:type="dxa"/>
          </w:tcPr>
          <w:p w14:paraId="17176CD1" w14:textId="77777777" w:rsidR="00E244BB" w:rsidRPr="00F44DED" w:rsidRDefault="00E244BB" w:rsidP="00A81194">
            <w:pPr>
              <w:contextualSpacing/>
              <w:rPr>
                <w:bCs/>
              </w:rPr>
            </w:pPr>
            <w:r w:rsidRPr="00F44DED">
              <w:rPr>
                <w:bCs/>
              </w:rPr>
              <w:t>CO4</w:t>
            </w:r>
          </w:p>
        </w:tc>
        <w:tc>
          <w:tcPr>
            <w:tcW w:w="9621" w:type="dxa"/>
          </w:tcPr>
          <w:p w14:paraId="78B65448" w14:textId="77777777" w:rsidR="00E244BB" w:rsidRPr="00FA796F" w:rsidRDefault="00E244BB" w:rsidP="00A81194">
            <w:pPr>
              <w:contextualSpacing/>
              <w:jc w:val="both"/>
            </w:pPr>
            <w:r w:rsidRPr="0010734E">
              <w:t>Explain and compare a variety of pattern classification and structural pattern recognition</w:t>
            </w:r>
          </w:p>
        </w:tc>
      </w:tr>
      <w:tr w:rsidR="00E244BB" w:rsidRPr="00FA796F" w14:paraId="6CB0F98E" w14:textId="77777777" w:rsidTr="00A81194">
        <w:trPr>
          <w:trHeight w:val="280"/>
        </w:trPr>
        <w:tc>
          <w:tcPr>
            <w:tcW w:w="862" w:type="dxa"/>
          </w:tcPr>
          <w:p w14:paraId="07602E58" w14:textId="77777777" w:rsidR="00E244BB" w:rsidRPr="00F44DED" w:rsidRDefault="00E244BB" w:rsidP="00A81194">
            <w:pPr>
              <w:contextualSpacing/>
              <w:rPr>
                <w:bCs/>
              </w:rPr>
            </w:pPr>
            <w:r w:rsidRPr="00F44DED">
              <w:rPr>
                <w:bCs/>
              </w:rPr>
              <w:t>CO5</w:t>
            </w:r>
          </w:p>
        </w:tc>
        <w:tc>
          <w:tcPr>
            <w:tcW w:w="9621" w:type="dxa"/>
            <w:vAlign w:val="center"/>
          </w:tcPr>
          <w:p w14:paraId="0FDEAD74" w14:textId="77777777" w:rsidR="00E244BB" w:rsidRPr="00FA796F" w:rsidRDefault="00E244BB" w:rsidP="00A81194">
            <w:pPr>
              <w:contextualSpacing/>
              <w:jc w:val="both"/>
            </w:pPr>
            <w:r>
              <w:t>Identify and solve engineering problems.</w:t>
            </w:r>
          </w:p>
        </w:tc>
      </w:tr>
      <w:tr w:rsidR="00E244BB" w:rsidRPr="00FA796F" w14:paraId="25CD124B" w14:textId="77777777" w:rsidTr="00A81194">
        <w:trPr>
          <w:trHeight w:val="280"/>
        </w:trPr>
        <w:tc>
          <w:tcPr>
            <w:tcW w:w="862" w:type="dxa"/>
          </w:tcPr>
          <w:p w14:paraId="5C62A230" w14:textId="77777777" w:rsidR="00E244BB" w:rsidRPr="00F44DED" w:rsidRDefault="00E244BB" w:rsidP="00A81194">
            <w:pPr>
              <w:contextualSpacing/>
              <w:rPr>
                <w:bCs/>
              </w:rPr>
            </w:pPr>
            <w:r w:rsidRPr="00F44DED">
              <w:rPr>
                <w:bCs/>
              </w:rPr>
              <w:t>CO6</w:t>
            </w:r>
          </w:p>
        </w:tc>
        <w:tc>
          <w:tcPr>
            <w:tcW w:w="9621" w:type="dxa"/>
            <w:vAlign w:val="bottom"/>
          </w:tcPr>
          <w:p w14:paraId="4EF4F0F7" w14:textId="77777777" w:rsidR="00E244BB" w:rsidRPr="00FA796F" w:rsidRDefault="00E244BB" w:rsidP="00A81194">
            <w:pPr>
              <w:contextualSpacing/>
              <w:jc w:val="both"/>
            </w:pPr>
            <w:r>
              <w:t>Apply pattern recognition techniques to real-world problems such as document analysis and recognition</w:t>
            </w:r>
          </w:p>
        </w:tc>
      </w:tr>
    </w:tbl>
    <w:p w14:paraId="47438390"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1CE64C3A" w14:textId="77777777" w:rsidTr="00A81194">
        <w:trPr>
          <w:jc w:val="center"/>
        </w:trPr>
        <w:tc>
          <w:tcPr>
            <w:tcW w:w="10348" w:type="dxa"/>
            <w:gridSpan w:val="8"/>
          </w:tcPr>
          <w:p w14:paraId="041B0D9F"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6F6EB686" w14:textId="77777777" w:rsidTr="00A81194">
        <w:trPr>
          <w:jc w:val="center"/>
        </w:trPr>
        <w:tc>
          <w:tcPr>
            <w:tcW w:w="1560" w:type="dxa"/>
          </w:tcPr>
          <w:p w14:paraId="4A072124" w14:textId="77777777" w:rsidR="00E244BB" w:rsidRPr="00FA796F" w:rsidRDefault="00E244BB" w:rsidP="00A81194">
            <w:pPr>
              <w:contextualSpacing/>
              <w:jc w:val="center"/>
              <w:rPr>
                <w:b/>
                <w:bCs/>
              </w:rPr>
            </w:pPr>
            <w:r w:rsidRPr="00FA796F">
              <w:rPr>
                <w:b/>
                <w:bCs/>
              </w:rPr>
              <w:t>CO / P</w:t>
            </w:r>
          </w:p>
        </w:tc>
        <w:tc>
          <w:tcPr>
            <w:tcW w:w="1417" w:type="dxa"/>
          </w:tcPr>
          <w:p w14:paraId="0E8F3447" w14:textId="77777777" w:rsidR="00E244BB" w:rsidRPr="00FA796F" w:rsidRDefault="00E244BB" w:rsidP="00A81194">
            <w:pPr>
              <w:contextualSpacing/>
              <w:jc w:val="center"/>
              <w:rPr>
                <w:b/>
              </w:rPr>
            </w:pPr>
            <w:r w:rsidRPr="00FA796F">
              <w:rPr>
                <w:b/>
              </w:rPr>
              <w:t>R</w:t>
            </w:r>
          </w:p>
        </w:tc>
        <w:tc>
          <w:tcPr>
            <w:tcW w:w="1276" w:type="dxa"/>
          </w:tcPr>
          <w:p w14:paraId="26D5453C" w14:textId="77777777" w:rsidR="00E244BB" w:rsidRPr="00FA796F" w:rsidRDefault="00E244BB" w:rsidP="00A81194">
            <w:pPr>
              <w:contextualSpacing/>
              <w:jc w:val="center"/>
              <w:rPr>
                <w:b/>
              </w:rPr>
            </w:pPr>
            <w:r w:rsidRPr="00FA796F">
              <w:rPr>
                <w:b/>
              </w:rPr>
              <w:t>U</w:t>
            </w:r>
          </w:p>
        </w:tc>
        <w:tc>
          <w:tcPr>
            <w:tcW w:w="1134" w:type="dxa"/>
          </w:tcPr>
          <w:p w14:paraId="5ECDE689" w14:textId="77777777" w:rsidR="00E244BB" w:rsidRPr="00FA796F" w:rsidRDefault="00E244BB" w:rsidP="00A81194">
            <w:pPr>
              <w:contextualSpacing/>
              <w:jc w:val="center"/>
              <w:rPr>
                <w:b/>
              </w:rPr>
            </w:pPr>
            <w:r w:rsidRPr="00FA796F">
              <w:rPr>
                <w:b/>
              </w:rPr>
              <w:t>A</w:t>
            </w:r>
          </w:p>
        </w:tc>
        <w:tc>
          <w:tcPr>
            <w:tcW w:w="1418" w:type="dxa"/>
          </w:tcPr>
          <w:p w14:paraId="1C120A83" w14:textId="77777777" w:rsidR="00E244BB" w:rsidRPr="00FA796F" w:rsidRDefault="00E244BB" w:rsidP="00A81194">
            <w:pPr>
              <w:contextualSpacing/>
              <w:jc w:val="center"/>
              <w:rPr>
                <w:b/>
              </w:rPr>
            </w:pPr>
            <w:r w:rsidRPr="00FA796F">
              <w:rPr>
                <w:b/>
              </w:rPr>
              <w:t>An</w:t>
            </w:r>
          </w:p>
        </w:tc>
        <w:tc>
          <w:tcPr>
            <w:tcW w:w="708" w:type="dxa"/>
          </w:tcPr>
          <w:p w14:paraId="7B29F6EA" w14:textId="77777777" w:rsidR="00E244BB" w:rsidRPr="00FA796F" w:rsidRDefault="00E244BB" w:rsidP="00A81194">
            <w:pPr>
              <w:contextualSpacing/>
              <w:jc w:val="center"/>
              <w:rPr>
                <w:b/>
              </w:rPr>
            </w:pPr>
            <w:r w:rsidRPr="00FA796F">
              <w:rPr>
                <w:b/>
              </w:rPr>
              <w:t>E</w:t>
            </w:r>
          </w:p>
        </w:tc>
        <w:tc>
          <w:tcPr>
            <w:tcW w:w="1134" w:type="dxa"/>
          </w:tcPr>
          <w:p w14:paraId="13F2591C" w14:textId="77777777" w:rsidR="00E244BB" w:rsidRPr="00FA796F" w:rsidRDefault="00E244BB" w:rsidP="00A81194">
            <w:pPr>
              <w:contextualSpacing/>
              <w:jc w:val="center"/>
              <w:rPr>
                <w:b/>
              </w:rPr>
            </w:pPr>
            <w:r w:rsidRPr="00FA796F">
              <w:rPr>
                <w:b/>
              </w:rPr>
              <w:t>C</w:t>
            </w:r>
          </w:p>
        </w:tc>
        <w:tc>
          <w:tcPr>
            <w:tcW w:w="1701" w:type="dxa"/>
          </w:tcPr>
          <w:p w14:paraId="53514270" w14:textId="77777777" w:rsidR="00E244BB" w:rsidRPr="00FA796F" w:rsidRDefault="00E244BB" w:rsidP="00A81194">
            <w:pPr>
              <w:contextualSpacing/>
              <w:jc w:val="center"/>
              <w:rPr>
                <w:b/>
              </w:rPr>
            </w:pPr>
            <w:r w:rsidRPr="00FA796F">
              <w:rPr>
                <w:b/>
              </w:rPr>
              <w:t>Total</w:t>
            </w:r>
          </w:p>
        </w:tc>
      </w:tr>
      <w:tr w:rsidR="00E244BB" w:rsidRPr="00FA796F" w14:paraId="77543EB3" w14:textId="77777777" w:rsidTr="00A81194">
        <w:trPr>
          <w:jc w:val="center"/>
        </w:trPr>
        <w:tc>
          <w:tcPr>
            <w:tcW w:w="1560" w:type="dxa"/>
          </w:tcPr>
          <w:p w14:paraId="055D2BD8" w14:textId="77777777" w:rsidR="00E244BB" w:rsidRPr="00F44DED" w:rsidRDefault="00E244BB" w:rsidP="00A81194">
            <w:pPr>
              <w:contextualSpacing/>
              <w:jc w:val="center"/>
              <w:rPr>
                <w:bCs/>
              </w:rPr>
            </w:pPr>
            <w:r w:rsidRPr="00F44DED">
              <w:rPr>
                <w:bCs/>
              </w:rPr>
              <w:t>CO1</w:t>
            </w:r>
          </w:p>
        </w:tc>
        <w:tc>
          <w:tcPr>
            <w:tcW w:w="1417" w:type="dxa"/>
          </w:tcPr>
          <w:p w14:paraId="6267A601" w14:textId="77777777" w:rsidR="00E244BB" w:rsidRPr="00FA796F" w:rsidRDefault="00E244BB" w:rsidP="00A81194">
            <w:pPr>
              <w:contextualSpacing/>
              <w:jc w:val="center"/>
            </w:pPr>
            <w:r>
              <w:t>1</w:t>
            </w:r>
          </w:p>
        </w:tc>
        <w:tc>
          <w:tcPr>
            <w:tcW w:w="1276" w:type="dxa"/>
          </w:tcPr>
          <w:p w14:paraId="3D585878" w14:textId="77777777" w:rsidR="00E244BB" w:rsidRPr="00FA796F" w:rsidRDefault="00E244BB" w:rsidP="00A81194">
            <w:pPr>
              <w:contextualSpacing/>
              <w:jc w:val="center"/>
            </w:pPr>
            <w:r>
              <w:t>1</w:t>
            </w:r>
          </w:p>
        </w:tc>
        <w:tc>
          <w:tcPr>
            <w:tcW w:w="1134" w:type="dxa"/>
          </w:tcPr>
          <w:p w14:paraId="0146C0D9" w14:textId="77777777" w:rsidR="00E244BB" w:rsidRPr="00FA796F" w:rsidRDefault="00E244BB" w:rsidP="00A81194">
            <w:pPr>
              <w:contextualSpacing/>
              <w:jc w:val="center"/>
            </w:pPr>
            <w:r>
              <w:t>4</w:t>
            </w:r>
          </w:p>
        </w:tc>
        <w:tc>
          <w:tcPr>
            <w:tcW w:w="1418" w:type="dxa"/>
          </w:tcPr>
          <w:p w14:paraId="126102BA" w14:textId="77777777" w:rsidR="00E244BB" w:rsidRPr="00FA796F" w:rsidRDefault="00E244BB" w:rsidP="00A81194">
            <w:pPr>
              <w:contextualSpacing/>
              <w:jc w:val="center"/>
            </w:pPr>
            <w:r>
              <w:t>-</w:t>
            </w:r>
          </w:p>
        </w:tc>
        <w:tc>
          <w:tcPr>
            <w:tcW w:w="708" w:type="dxa"/>
          </w:tcPr>
          <w:p w14:paraId="2EB24E66" w14:textId="77777777" w:rsidR="00E244BB" w:rsidRPr="00FA796F" w:rsidRDefault="00E244BB" w:rsidP="00A81194">
            <w:pPr>
              <w:contextualSpacing/>
              <w:jc w:val="center"/>
            </w:pPr>
            <w:r>
              <w:t>-</w:t>
            </w:r>
          </w:p>
        </w:tc>
        <w:tc>
          <w:tcPr>
            <w:tcW w:w="1134" w:type="dxa"/>
          </w:tcPr>
          <w:p w14:paraId="09766035" w14:textId="77777777" w:rsidR="00E244BB" w:rsidRPr="00FA796F" w:rsidRDefault="00E244BB" w:rsidP="00A81194">
            <w:pPr>
              <w:contextualSpacing/>
              <w:jc w:val="center"/>
            </w:pPr>
            <w:r>
              <w:t>-</w:t>
            </w:r>
          </w:p>
        </w:tc>
        <w:tc>
          <w:tcPr>
            <w:tcW w:w="1701" w:type="dxa"/>
          </w:tcPr>
          <w:p w14:paraId="1D55957B" w14:textId="77777777" w:rsidR="00E244BB" w:rsidRPr="00FA796F" w:rsidRDefault="00E244BB" w:rsidP="00A81194">
            <w:pPr>
              <w:contextualSpacing/>
              <w:jc w:val="center"/>
            </w:pPr>
            <w:r>
              <w:t>6</w:t>
            </w:r>
          </w:p>
        </w:tc>
      </w:tr>
      <w:tr w:rsidR="00E244BB" w:rsidRPr="00FA796F" w14:paraId="72BCB4F2" w14:textId="77777777" w:rsidTr="00A81194">
        <w:trPr>
          <w:jc w:val="center"/>
        </w:trPr>
        <w:tc>
          <w:tcPr>
            <w:tcW w:w="1560" w:type="dxa"/>
          </w:tcPr>
          <w:p w14:paraId="75F64542" w14:textId="77777777" w:rsidR="00E244BB" w:rsidRPr="00F44DED" w:rsidRDefault="00E244BB" w:rsidP="00A81194">
            <w:pPr>
              <w:contextualSpacing/>
              <w:jc w:val="center"/>
              <w:rPr>
                <w:bCs/>
              </w:rPr>
            </w:pPr>
            <w:r w:rsidRPr="00F44DED">
              <w:rPr>
                <w:bCs/>
              </w:rPr>
              <w:t>CO2</w:t>
            </w:r>
          </w:p>
        </w:tc>
        <w:tc>
          <w:tcPr>
            <w:tcW w:w="1417" w:type="dxa"/>
          </w:tcPr>
          <w:p w14:paraId="03CBF0B0" w14:textId="77777777" w:rsidR="00E244BB" w:rsidRPr="00FA796F" w:rsidRDefault="00E244BB" w:rsidP="00A81194">
            <w:pPr>
              <w:contextualSpacing/>
              <w:jc w:val="center"/>
            </w:pPr>
            <w:r>
              <w:t>-</w:t>
            </w:r>
          </w:p>
        </w:tc>
        <w:tc>
          <w:tcPr>
            <w:tcW w:w="1276" w:type="dxa"/>
          </w:tcPr>
          <w:p w14:paraId="41DD3F38" w14:textId="77777777" w:rsidR="00E244BB" w:rsidRPr="00FA796F" w:rsidRDefault="00E244BB" w:rsidP="00A81194">
            <w:pPr>
              <w:contextualSpacing/>
              <w:jc w:val="center"/>
            </w:pPr>
            <w:r>
              <w:t>18</w:t>
            </w:r>
          </w:p>
        </w:tc>
        <w:tc>
          <w:tcPr>
            <w:tcW w:w="1134" w:type="dxa"/>
          </w:tcPr>
          <w:p w14:paraId="5FCF126C" w14:textId="77777777" w:rsidR="00E244BB" w:rsidRPr="00FA796F" w:rsidRDefault="00E244BB" w:rsidP="00A81194">
            <w:pPr>
              <w:contextualSpacing/>
              <w:jc w:val="center"/>
            </w:pPr>
            <w:r>
              <w:t>1</w:t>
            </w:r>
          </w:p>
        </w:tc>
        <w:tc>
          <w:tcPr>
            <w:tcW w:w="1418" w:type="dxa"/>
          </w:tcPr>
          <w:p w14:paraId="2602933A" w14:textId="77777777" w:rsidR="00E244BB" w:rsidRPr="00FA796F" w:rsidRDefault="00E244BB" w:rsidP="00A81194">
            <w:pPr>
              <w:contextualSpacing/>
              <w:jc w:val="center"/>
            </w:pPr>
            <w:r>
              <w:t>1</w:t>
            </w:r>
          </w:p>
        </w:tc>
        <w:tc>
          <w:tcPr>
            <w:tcW w:w="708" w:type="dxa"/>
          </w:tcPr>
          <w:p w14:paraId="4BD6D151" w14:textId="77777777" w:rsidR="00E244BB" w:rsidRPr="00FA796F" w:rsidRDefault="00E244BB" w:rsidP="00A81194">
            <w:pPr>
              <w:contextualSpacing/>
              <w:jc w:val="center"/>
            </w:pPr>
            <w:r>
              <w:t>-</w:t>
            </w:r>
          </w:p>
        </w:tc>
        <w:tc>
          <w:tcPr>
            <w:tcW w:w="1134" w:type="dxa"/>
          </w:tcPr>
          <w:p w14:paraId="0B28E194" w14:textId="77777777" w:rsidR="00E244BB" w:rsidRPr="00FA796F" w:rsidRDefault="00E244BB" w:rsidP="00A81194">
            <w:pPr>
              <w:contextualSpacing/>
              <w:jc w:val="center"/>
            </w:pPr>
            <w:r>
              <w:t>-</w:t>
            </w:r>
          </w:p>
        </w:tc>
        <w:tc>
          <w:tcPr>
            <w:tcW w:w="1701" w:type="dxa"/>
          </w:tcPr>
          <w:p w14:paraId="3A629361" w14:textId="77777777" w:rsidR="00E244BB" w:rsidRPr="00FA796F" w:rsidRDefault="00E244BB" w:rsidP="00A81194">
            <w:pPr>
              <w:contextualSpacing/>
              <w:jc w:val="center"/>
            </w:pPr>
            <w:r>
              <w:t>20</w:t>
            </w:r>
          </w:p>
        </w:tc>
      </w:tr>
      <w:tr w:rsidR="00E244BB" w:rsidRPr="00FA796F" w14:paraId="1575DF6E" w14:textId="77777777" w:rsidTr="00A81194">
        <w:trPr>
          <w:jc w:val="center"/>
        </w:trPr>
        <w:tc>
          <w:tcPr>
            <w:tcW w:w="1560" w:type="dxa"/>
          </w:tcPr>
          <w:p w14:paraId="4C769768" w14:textId="77777777" w:rsidR="00E244BB" w:rsidRPr="00F44DED" w:rsidRDefault="00E244BB" w:rsidP="00A81194">
            <w:pPr>
              <w:contextualSpacing/>
              <w:jc w:val="center"/>
              <w:rPr>
                <w:bCs/>
              </w:rPr>
            </w:pPr>
            <w:r w:rsidRPr="00F44DED">
              <w:rPr>
                <w:bCs/>
              </w:rPr>
              <w:t>CO3</w:t>
            </w:r>
          </w:p>
        </w:tc>
        <w:tc>
          <w:tcPr>
            <w:tcW w:w="1417" w:type="dxa"/>
          </w:tcPr>
          <w:p w14:paraId="7C9B5568" w14:textId="77777777" w:rsidR="00E244BB" w:rsidRPr="00FA796F" w:rsidRDefault="00E244BB" w:rsidP="00A81194">
            <w:pPr>
              <w:contextualSpacing/>
              <w:jc w:val="center"/>
            </w:pPr>
            <w:r>
              <w:t>3</w:t>
            </w:r>
          </w:p>
        </w:tc>
        <w:tc>
          <w:tcPr>
            <w:tcW w:w="1276" w:type="dxa"/>
          </w:tcPr>
          <w:p w14:paraId="6E2874CF" w14:textId="77777777" w:rsidR="00E244BB" w:rsidRPr="00FA796F" w:rsidRDefault="00E244BB" w:rsidP="00A81194">
            <w:pPr>
              <w:contextualSpacing/>
              <w:jc w:val="center"/>
            </w:pPr>
            <w:r>
              <w:t>1</w:t>
            </w:r>
          </w:p>
        </w:tc>
        <w:tc>
          <w:tcPr>
            <w:tcW w:w="1134" w:type="dxa"/>
          </w:tcPr>
          <w:p w14:paraId="2116171F" w14:textId="77777777" w:rsidR="00E244BB" w:rsidRPr="00FA796F" w:rsidRDefault="00E244BB" w:rsidP="00A81194">
            <w:pPr>
              <w:contextualSpacing/>
              <w:jc w:val="center"/>
            </w:pPr>
            <w:r>
              <w:t>-</w:t>
            </w:r>
          </w:p>
        </w:tc>
        <w:tc>
          <w:tcPr>
            <w:tcW w:w="1418" w:type="dxa"/>
          </w:tcPr>
          <w:p w14:paraId="6781C5B8" w14:textId="77777777" w:rsidR="00E244BB" w:rsidRPr="00FA796F" w:rsidRDefault="00E244BB" w:rsidP="00A81194">
            <w:pPr>
              <w:contextualSpacing/>
              <w:jc w:val="center"/>
            </w:pPr>
            <w:r>
              <w:t>-</w:t>
            </w:r>
          </w:p>
        </w:tc>
        <w:tc>
          <w:tcPr>
            <w:tcW w:w="708" w:type="dxa"/>
          </w:tcPr>
          <w:p w14:paraId="788B0C4A" w14:textId="77777777" w:rsidR="00E244BB" w:rsidRPr="00FA796F" w:rsidRDefault="00E244BB" w:rsidP="00A81194">
            <w:pPr>
              <w:contextualSpacing/>
              <w:jc w:val="center"/>
            </w:pPr>
            <w:r>
              <w:t>6</w:t>
            </w:r>
          </w:p>
        </w:tc>
        <w:tc>
          <w:tcPr>
            <w:tcW w:w="1134" w:type="dxa"/>
          </w:tcPr>
          <w:p w14:paraId="09637B08" w14:textId="77777777" w:rsidR="00E244BB" w:rsidRPr="00FA796F" w:rsidRDefault="00E244BB" w:rsidP="00A81194">
            <w:pPr>
              <w:contextualSpacing/>
              <w:jc w:val="center"/>
            </w:pPr>
            <w:r>
              <w:t>3</w:t>
            </w:r>
          </w:p>
        </w:tc>
        <w:tc>
          <w:tcPr>
            <w:tcW w:w="1701" w:type="dxa"/>
          </w:tcPr>
          <w:p w14:paraId="48739708" w14:textId="77777777" w:rsidR="00E244BB" w:rsidRPr="00FA796F" w:rsidRDefault="00E244BB" w:rsidP="00A81194">
            <w:pPr>
              <w:contextualSpacing/>
              <w:jc w:val="center"/>
            </w:pPr>
            <w:r>
              <w:t>13</w:t>
            </w:r>
          </w:p>
        </w:tc>
      </w:tr>
      <w:tr w:rsidR="00E244BB" w:rsidRPr="00FA796F" w14:paraId="5B03F642" w14:textId="77777777" w:rsidTr="00A81194">
        <w:trPr>
          <w:jc w:val="center"/>
        </w:trPr>
        <w:tc>
          <w:tcPr>
            <w:tcW w:w="1560" w:type="dxa"/>
          </w:tcPr>
          <w:p w14:paraId="66094A69" w14:textId="77777777" w:rsidR="00E244BB" w:rsidRPr="00F44DED" w:rsidRDefault="00E244BB" w:rsidP="00A81194">
            <w:pPr>
              <w:contextualSpacing/>
              <w:jc w:val="center"/>
              <w:rPr>
                <w:bCs/>
              </w:rPr>
            </w:pPr>
            <w:r w:rsidRPr="00F44DED">
              <w:rPr>
                <w:bCs/>
              </w:rPr>
              <w:t>CO4</w:t>
            </w:r>
          </w:p>
        </w:tc>
        <w:tc>
          <w:tcPr>
            <w:tcW w:w="1417" w:type="dxa"/>
          </w:tcPr>
          <w:p w14:paraId="0D789AFA" w14:textId="77777777" w:rsidR="00E244BB" w:rsidRPr="00FA796F" w:rsidRDefault="00E244BB" w:rsidP="00A81194">
            <w:pPr>
              <w:contextualSpacing/>
              <w:jc w:val="center"/>
            </w:pPr>
            <w:r>
              <w:t>7</w:t>
            </w:r>
          </w:p>
        </w:tc>
        <w:tc>
          <w:tcPr>
            <w:tcW w:w="1276" w:type="dxa"/>
          </w:tcPr>
          <w:p w14:paraId="66DE33D2" w14:textId="77777777" w:rsidR="00E244BB" w:rsidRPr="00FA796F" w:rsidRDefault="00E244BB" w:rsidP="00A81194">
            <w:pPr>
              <w:contextualSpacing/>
              <w:jc w:val="center"/>
            </w:pPr>
            <w:r>
              <w:t>16</w:t>
            </w:r>
          </w:p>
        </w:tc>
        <w:tc>
          <w:tcPr>
            <w:tcW w:w="1134" w:type="dxa"/>
          </w:tcPr>
          <w:p w14:paraId="7576F8AC" w14:textId="77777777" w:rsidR="00E244BB" w:rsidRPr="00FA796F" w:rsidRDefault="00E244BB" w:rsidP="00A81194">
            <w:pPr>
              <w:contextualSpacing/>
              <w:jc w:val="center"/>
            </w:pPr>
            <w:r>
              <w:t>8</w:t>
            </w:r>
          </w:p>
        </w:tc>
        <w:tc>
          <w:tcPr>
            <w:tcW w:w="1418" w:type="dxa"/>
          </w:tcPr>
          <w:p w14:paraId="702EC236" w14:textId="77777777" w:rsidR="00E244BB" w:rsidRPr="00FA796F" w:rsidRDefault="00E244BB" w:rsidP="00A81194">
            <w:pPr>
              <w:contextualSpacing/>
              <w:jc w:val="center"/>
            </w:pPr>
            <w:r>
              <w:t>3</w:t>
            </w:r>
          </w:p>
        </w:tc>
        <w:tc>
          <w:tcPr>
            <w:tcW w:w="708" w:type="dxa"/>
          </w:tcPr>
          <w:p w14:paraId="4CDD88D4" w14:textId="77777777" w:rsidR="00E244BB" w:rsidRPr="00FA796F" w:rsidRDefault="00E244BB" w:rsidP="00A81194">
            <w:pPr>
              <w:contextualSpacing/>
              <w:jc w:val="center"/>
            </w:pPr>
            <w:r>
              <w:t>6</w:t>
            </w:r>
          </w:p>
        </w:tc>
        <w:tc>
          <w:tcPr>
            <w:tcW w:w="1134" w:type="dxa"/>
          </w:tcPr>
          <w:p w14:paraId="69D7068D" w14:textId="77777777" w:rsidR="00E244BB" w:rsidRPr="00FA796F" w:rsidRDefault="00E244BB" w:rsidP="00A81194">
            <w:pPr>
              <w:contextualSpacing/>
              <w:jc w:val="center"/>
            </w:pPr>
            <w:r>
              <w:t>-</w:t>
            </w:r>
          </w:p>
        </w:tc>
        <w:tc>
          <w:tcPr>
            <w:tcW w:w="1701" w:type="dxa"/>
          </w:tcPr>
          <w:p w14:paraId="792351BF" w14:textId="77777777" w:rsidR="00E244BB" w:rsidRPr="00FA796F" w:rsidRDefault="00E244BB" w:rsidP="00A81194">
            <w:pPr>
              <w:contextualSpacing/>
              <w:jc w:val="center"/>
            </w:pPr>
            <w:r>
              <w:t>40</w:t>
            </w:r>
          </w:p>
        </w:tc>
      </w:tr>
      <w:tr w:rsidR="00E244BB" w:rsidRPr="00FA796F" w14:paraId="7BD00287" w14:textId="77777777" w:rsidTr="00A81194">
        <w:trPr>
          <w:jc w:val="center"/>
        </w:trPr>
        <w:tc>
          <w:tcPr>
            <w:tcW w:w="1560" w:type="dxa"/>
          </w:tcPr>
          <w:p w14:paraId="420B3524" w14:textId="77777777" w:rsidR="00E244BB" w:rsidRPr="00F44DED" w:rsidRDefault="00E244BB" w:rsidP="00A81194">
            <w:pPr>
              <w:contextualSpacing/>
              <w:jc w:val="center"/>
              <w:rPr>
                <w:bCs/>
              </w:rPr>
            </w:pPr>
            <w:r w:rsidRPr="00F44DED">
              <w:rPr>
                <w:bCs/>
              </w:rPr>
              <w:t>CO5</w:t>
            </w:r>
          </w:p>
        </w:tc>
        <w:tc>
          <w:tcPr>
            <w:tcW w:w="1417" w:type="dxa"/>
          </w:tcPr>
          <w:p w14:paraId="430286E3" w14:textId="77777777" w:rsidR="00E244BB" w:rsidRPr="00FA796F" w:rsidRDefault="00E244BB" w:rsidP="00A81194">
            <w:pPr>
              <w:contextualSpacing/>
              <w:jc w:val="center"/>
            </w:pPr>
            <w:r>
              <w:t>2</w:t>
            </w:r>
          </w:p>
        </w:tc>
        <w:tc>
          <w:tcPr>
            <w:tcW w:w="1276" w:type="dxa"/>
          </w:tcPr>
          <w:p w14:paraId="52FD8004" w14:textId="77777777" w:rsidR="00E244BB" w:rsidRPr="00FA796F" w:rsidRDefault="00E244BB" w:rsidP="00A81194">
            <w:pPr>
              <w:contextualSpacing/>
              <w:jc w:val="center"/>
            </w:pPr>
            <w:r>
              <w:t>6</w:t>
            </w:r>
          </w:p>
        </w:tc>
        <w:tc>
          <w:tcPr>
            <w:tcW w:w="1134" w:type="dxa"/>
          </w:tcPr>
          <w:p w14:paraId="6224F337" w14:textId="77777777" w:rsidR="00E244BB" w:rsidRPr="00FA796F" w:rsidRDefault="00E244BB" w:rsidP="00A81194">
            <w:pPr>
              <w:contextualSpacing/>
              <w:jc w:val="center"/>
            </w:pPr>
            <w:r>
              <w:t>-</w:t>
            </w:r>
          </w:p>
        </w:tc>
        <w:tc>
          <w:tcPr>
            <w:tcW w:w="1418" w:type="dxa"/>
          </w:tcPr>
          <w:p w14:paraId="3E93760C" w14:textId="77777777" w:rsidR="00E244BB" w:rsidRPr="00FA796F" w:rsidRDefault="00E244BB" w:rsidP="00A81194">
            <w:pPr>
              <w:contextualSpacing/>
              <w:jc w:val="center"/>
            </w:pPr>
            <w:r>
              <w:t>14</w:t>
            </w:r>
          </w:p>
        </w:tc>
        <w:tc>
          <w:tcPr>
            <w:tcW w:w="708" w:type="dxa"/>
          </w:tcPr>
          <w:p w14:paraId="3A2487DF" w14:textId="77777777" w:rsidR="00E244BB" w:rsidRPr="00FA796F" w:rsidRDefault="00E244BB" w:rsidP="00A81194">
            <w:pPr>
              <w:contextualSpacing/>
              <w:jc w:val="center"/>
            </w:pPr>
            <w:r>
              <w:t>3</w:t>
            </w:r>
          </w:p>
        </w:tc>
        <w:tc>
          <w:tcPr>
            <w:tcW w:w="1134" w:type="dxa"/>
          </w:tcPr>
          <w:p w14:paraId="267D43DD" w14:textId="77777777" w:rsidR="00E244BB" w:rsidRPr="00FA796F" w:rsidRDefault="00E244BB" w:rsidP="00A81194">
            <w:pPr>
              <w:contextualSpacing/>
              <w:jc w:val="center"/>
            </w:pPr>
            <w:r>
              <w:t>-</w:t>
            </w:r>
          </w:p>
        </w:tc>
        <w:tc>
          <w:tcPr>
            <w:tcW w:w="1701" w:type="dxa"/>
          </w:tcPr>
          <w:p w14:paraId="2EA14490" w14:textId="77777777" w:rsidR="00E244BB" w:rsidRPr="00FA796F" w:rsidRDefault="00E244BB" w:rsidP="00A81194">
            <w:pPr>
              <w:contextualSpacing/>
              <w:jc w:val="center"/>
            </w:pPr>
            <w:r>
              <w:t>25</w:t>
            </w:r>
          </w:p>
        </w:tc>
      </w:tr>
      <w:tr w:rsidR="00E244BB" w:rsidRPr="00FA796F" w14:paraId="59B4D940" w14:textId="77777777" w:rsidTr="00A81194">
        <w:trPr>
          <w:jc w:val="center"/>
        </w:trPr>
        <w:tc>
          <w:tcPr>
            <w:tcW w:w="1560" w:type="dxa"/>
          </w:tcPr>
          <w:p w14:paraId="75FDFA6A" w14:textId="77777777" w:rsidR="00E244BB" w:rsidRPr="00F44DED" w:rsidRDefault="00E244BB" w:rsidP="00A81194">
            <w:pPr>
              <w:contextualSpacing/>
              <w:jc w:val="center"/>
              <w:rPr>
                <w:bCs/>
              </w:rPr>
            </w:pPr>
            <w:r w:rsidRPr="00F44DED">
              <w:rPr>
                <w:bCs/>
              </w:rPr>
              <w:t>CO6</w:t>
            </w:r>
          </w:p>
        </w:tc>
        <w:tc>
          <w:tcPr>
            <w:tcW w:w="1417" w:type="dxa"/>
          </w:tcPr>
          <w:p w14:paraId="2B7C9AA3" w14:textId="77777777" w:rsidR="00E244BB" w:rsidRPr="00FA796F" w:rsidRDefault="00E244BB" w:rsidP="00A81194">
            <w:pPr>
              <w:contextualSpacing/>
              <w:jc w:val="center"/>
            </w:pPr>
            <w:r>
              <w:t>-</w:t>
            </w:r>
          </w:p>
        </w:tc>
        <w:tc>
          <w:tcPr>
            <w:tcW w:w="1276" w:type="dxa"/>
          </w:tcPr>
          <w:p w14:paraId="664528DE" w14:textId="77777777" w:rsidR="00E244BB" w:rsidRPr="00FA796F" w:rsidRDefault="00E244BB" w:rsidP="00A81194">
            <w:pPr>
              <w:contextualSpacing/>
              <w:jc w:val="center"/>
            </w:pPr>
            <w:r>
              <w:t>10</w:t>
            </w:r>
          </w:p>
        </w:tc>
        <w:tc>
          <w:tcPr>
            <w:tcW w:w="1134" w:type="dxa"/>
          </w:tcPr>
          <w:p w14:paraId="063DBBB2" w14:textId="77777777" w:rsidR="00E244BB" w:rsidRPr="00FA796F" w:rsidRDefault="00E244BB" w:rsidP="00A81194">
            <w:pPr>
              <w:contextualSpacing/>
              <w:jc w:val="center"/>
            </w:pPr>
            <w:r>
              <w:t>-</w:t>
            </w:r>
          </w:p>
        </w:tc>
        <w:tc>
          <w:tcPr>
            <w:tcW w:w="1418" w:type="dxa"/>
          </w:tcPr>
          <w:p w14:paraId="0956567D" w14:textId="77777777" w:rsidR="00E244BB" w:rsidRPr="00FA796F" w:rsidRDefault="00E244BB" w:rsidP="00A81194">
            <w:pPr>
              <w:contextualSpacing/>
              <w:jc w:val="center"/>
            </w:pPr>
            <w:r>
              <w:t>4</w:t>
            </w:r>
          </w:p>
        </w:tc>
        <w:tc>
          <w:tcPr>
            <w:tcW w:w="708" w:type="dxa"/>
          </w:tcPr>
          <w:p w14:paraId="50409D13" w14:textId="77777777" w:rsidR="00E244BB" w:rsidRPr="00FA796F" w:rsidRDefault="00E244BB" w:rsidP="00A81194">
            <w:pPr>
              <w:contextualSpacing/>
              <w:jc w:val="center"/>
            </w:pPr>
            <w:r>
              <w:t>-</w:t>
            </w:r>
          </w:p>
        </w:tc>
        <w:tc>
          <w:tcPr>
            <w:tcW w:w="1134" w:type="dxa"/>
          </w:tcPr>
          <w:p w14:paraId="59D6CD6C" w14:textId="77777777" w:rsidR="00E244BB" w:rsidRPr="00FA796F" w:rsidRDefault="00E244BB" w:rsidP="00A81194">
            <w:pPr>
              <w:contextualSpacing/>
              <w:jc w:val="center"/>
            </w:pPr>
            <w:r>
              <w:t>6</w:t>
            </w:r>
          </w:p>
        </w:tc>
        <w:tc>
          <w:tcPr>
            <w:tcW w:w="1701" w:type="dxa"/>
          </w:tcPr>
          <w:p w14:paraId="20939B2D" w14:textId="77777777" w:rsidR="00E244BB" w:rsidRPr="00FA796F" w:rsidRDefault="00E244BB" w:rsidP="00A81194">
            <w:pPr>
              <w:contextualSpacing/>
              <w:jc w:val="center"/>
            </w:pPr>
            <w:r>
              <w:t>20</w:t>
            </w:r>
          </w:p>
        </w:tc>
      </w:tr>
      <w:tr w:rsidR="00E244BB" w:rsidRPr="00FA796F" w14:paraId="5270F9D3" w14:textId="77777777" w:rsidTr="00A81194">
        <w:trPr>
          <w:jc w:val="center"/>
        </w:trPr>
        <w:tc>
          <w:tcPr>
            <w:tcW w:w="8647" w:type="dxa"/>
            <w:gridSpan w:val="7"/>
          </w:tcPr>
          <w:p w14:paraId="09FF462B" w14:textId="77777777" w:rsidR="00E244BB" w:rsidRPr="00FA796F" w:rsidRDefault="00E244BB" w:rsidP="00A81194">
            <w:pPr>
              <w:contextualSpacing/>
            </w:pPr>
          </w:p>
        </w:tc>
        <w:tc>
          <w:tcPr>
            <w:tcW w:w="1701" w:type="dxa"/>
          </w:tcPr>
          <w:p w14:paraId="213391E6" w14:textId="77777777" w:rsidR="00E244BB" w:rsidRPr="00FA796F" w:rsidRDefault="00E244BB" w:rsidP="00A81194">
            <w:pPr>
              <w:contextualSpacing/>
              <w:jc w:val="center"/>
              <w:rPr>
                <w:b/>
              </w:rPr>
            </w:pPr>
            <w:r w:rsidRPr="00FA796F">
              <w:rPr>
                <w:b/>
              </w:rPr>
              <w:t>124</w:t>
            </w:r>
          </w:p>
        </w:tc>
      </w:tr>
    </w:tbl>
    <w:p w14:paraId="532CE240" w14:textId="77777777" w:rsidR="00E244BB" w:rsidRPr="00FA796F" w:rsidRDefault="00E244BB" w:rsidP="00A81194">
      <w:pPr>
        <w:tabs>
          <w:tab w:val="left" w:pos="7110"/>
        </w:tabs>
        <w:contextualSpacing/>
      </w:pPr>
      <w:r w:rsidRPr="00FA796F">
        <w:tab/>
      </w:r>
    </w:p>
    <w:p w14:paraId="7BF09FD7" w14:textId="77777777" w:rsidR="00E244BB" w:rsidRPr="00FA796F" w:rsidRDefault="00E244BB" w:rsidP="00A81194">
      <w:pPr>
        <w:contextualSpacing/>
      </w:pPr>
    </w:p>
    <w:p w14:paraId="0DD678D1" w14:textId="77777777" w:rsidR="00E244BB" w:rsidRDefault="00E244BB">
      <w:pPr>
        <w:spacing w:after="200" w:line="276" w:lineRule="auto"/>
        <w:rPr>
          <w:b/>
        </w:rPr>
      </w:pPr>
      <w:r>
        <w:rPr>
          <w:b/>
        </w:rPr>
        <w:br w:type="page"/>
      </w:r>
    </w:p>
    <w:p w14:paraId="3C279163" w14:textId="289C4381" w:rsidR="00E244BB" w:rsidRPr="00093B6D" w:rsidRDefault="00E244BB" w:rsidP="00CF4030">
      <w:pPr>
        <w:jc w:val="center"/>
        <w:rPr>
          <w:b/>
        </w:rPr>
      </w:pPr>
      <w:r w:rsidRPr="00093B6D">
        <w:rPr>
          <w:b/>
          <w:noProof/>
        </w:rPr>
        <w:lastRenderedPageBreak/>
        <w:drawing>
          <wp:inline distT="0" distB="0" distL="0" distR="0" wp14:anchorId="79174F01" wp14:editId="0E3ED85F">
            <wp:extent cx="5291506" cy="1171575"/>
            <wp:effectExtent l="0" t="0" r="4445" b="0"/>
            <wp:docPr id="1908992610" name="Picture 190899261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rotWithShape="1">
                    <a:blip r:embed="rId33"/>
                    <a:srcRect b="16782"/>
                    <a:stretch/>
                  </pic:blipFill>
                  <pic:spPr bwMode="auto">
                    <a:xfrm>
                      <a:off x="0" y="0"/>
                      <a:ext cx="5342557" cy="1182878"/>
                    </a:xfrm>
                    <a:prstGeom prst="rect">
                      <a:avLst/>
                    </a:prstGeom>
                    <a:ln>
                      <a:noFill/>
                    </a:ln>
                    <a:extLst>
                      <a:ext uri="{53640926-AAD7-44D8-BBD7-CCE9431645EC}">
                        <a14:shadowObscured xmlns:a14="http://schemas.microsoft.com/office/drawing/2010/main"/>
                      </a:ext>
                    </a:extLst>
                  </pic:spPr>
                </pic:pic>
              </a:graphicData>
            </a:graphic>
          </wp:inline>
        </w:drawing>
      </w:r>
    </w:p>
    <w:p w14:paraId="550162A6" w14:textId="77777777" w:rsidR="00E244BB" w:rsidRPr="00093B6D" w:rsidRDefault="00E244BB" w:rsidP="00CF4030">
      <w:pPr>
        <w:jc w:val="center"/>
        <w:rPr>
          <w:b/>
        </w:rPr>
      </w:pPr>
      <w:r w:rsidRPr="00093B6D">
        <w:rPr>
          <w:b/>
        </w:rPr>
        <w:t>SUPPLEMENTARY EXAMINATION – JUNE 2023</w:t>
      </w:r>
    </w:p>
    <w:p w14:paraId="3132526C"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5041D831" w14:textId="77777777" w:rsidTr="0037089B">
        <w:trPr>
          <w:trHeight w:val="397"/>
          <w:jc w:val="center"/>
        </w:trPr>
        <w:tc>
          <w:tcPr>
            <w:tcW w:w="1555" w:type="dxa"/>
            <w:vAlign w:val="center"/>
          </w:tcPr>
          <w:p w14:paraId="7290C416"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36BF6B71" w14:textId="77777777" w:rsidR="00E244BB" w:rsidRPr="00FA796F" w:rsidRDefault="00E244BB" w:rsidP="00A81194">
            <w:pPr>
              <w:pStyle w:val="Title"/>
              <w:contextualSpacing/>
              <w:jc w:val="left"/>
              <w:rPr>
                <w:b/>
                <w:szCs w:val="24"/>
              </w:rPr>
            </w:pPr>
            <w:r w:rsidRPr="00704ADB">
              <w:rPr>
                <w:b/>
                <w:szCs w:val="24"/>
              </w:rPr>
              <w:t>22EC2007</w:t>
            </w:r>
          </w:p>
        </w:tc>
        <w:tc>
          <w:tcPr>
            <w:tcW w:w="1417" w:type="dxa"/>
            <w:vAlign w:val="center"/>
          </w:tcPr>
          <w:p w14:paraId="688993CF"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0F84A2A"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423D36E4" w14:textId="77777777" w:rsidTr="0037089B">
        <w:trPr>
          <w:trHeight w:val="397"/>
          <w:jc w:val="center"/>
        </w:trPr>
        <w:tc>
          <w:tcPr>
            <w:tcW w:w="1555" w:type="dxa"/>
            <w:vAlign w:val="center"/>
          </w:tcPr>
          <w:p w14:paraId="090FACB7"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3961B06A" w14:textId="77777777" w:rsidR="00E244BB" w:rsidRPr="00FA796F" w:rsidRDefault="00E244BB" w:rsidP="00A81194">
            <w:pPr>
              <w:pStyle w:val="Title"/>
              <w:contextualSpacing/>
              <w:jc w:val="left"/>
              <w:rPr>
                <w:b/>
                <w:szCs w:val="24"/>
              </w:rPr>
            </w:pPr>
            <w:r w:rsidRPr="00704ADB">
              <w:rPr>
                <w:b/>
                <w:color w:val="000000" w:themeColor="text1"/>
                <w:szCs w:val="24"/>
              </w:rPr>
              <w:t>NATURAL LANGUAGE PROCESSING</w:t>
            </w:r>
          </w:p>
        </w:tc>
        <w:tc>
          <w:tcPr>
            <w:tcW w:w="1417" w:type="dxa"/>
            <w:vAlign w:val="center"/>
          </w:tcPr>
          <w:p w14:paraId="73B9945E"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317DCD64" w14:textId="77777777" w:rsidR="00E244BB" w:rsidRPr="00FA796F" w:rsidRDefault="00E244BB" w:rsidP="00A81194">
            <w:pPr>
              <w:pStyle w:val="Title"/>
              <w:contextualSpacing/>
              <w:jc w:val="left"/>
              <w:rPr>
                <w:b/>
                <w:szCs w:val="24"/>
              </w:rPr>
            </w:pPr>
            <w:r w:rsidRPr="00FA796F">
              <w:rPr>
                <w:b/>
                <w:szCs w:val="24"/>
              </w:rPr>
              <w:t>100</w:t>
            </w:r>
          </w:p>
        </w:tc>
      </w:tr>
    </w:tbl>
    <w:p w14:paraId="416FA032"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2D14D597" w14:textId="77777777" w:rsidTr="00A81194">
        <w:trPr>
          <w:trHeight w:val="551"/>
        </w:trPr>
        <w:tc>
          <w:tcPr>
            <w:tcW w:w="272" w:type="pct"/>
            <w:vAlign w:val="center"/>
          </w:tcPr>
          <w:p w14:paraId="7261700F"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1F14DDBF" w14:textId="77777777" w:rsidR="00E244BB" w:rsidRPr="00FA796F" w:rsidRDefault="00E244BB" w:rsidP="00A81194">
            <w:pPr>
              <w:contextualSpacing/>
              <w:jc w:val="center"/>
              <w:rPr>
                <w:b/>
              </w:rPr>
            </w:pPr>
            <w:r w:rsidRPr="00FA796F">
              <w:rPr>
                <w:b/>
              </w:rPr>
              <w:t>Questions</w:t>
            </w:r>
          </w:p>
        </w:tc>
        <w:tc>
          <w:tcPr>
            <w:tcW w:w="388" w:type="pct"/>
            <w:vAlign w:val="center"/>
          </w:tcPr>
          <w:p w14:paraId="7E8BAA3F" w14:textId="77777777" w:rsidR="00E244BB" w:rsidRPr="00FA796F" w:rsidRDefault="00E244BB" w:rsidP="00A81194">
            <w:pPr>
              <w:contextualSpacing/>
              <w:jc w:val="center"/>
              <w:rPr>
                <w:b/>
              </w:rPr>
            </w:pPr>
            <w:r w:rsidRPr="00FA796F">
              <w:rPr>
                <w:b/>
              </w:rPr>
              <w:t>CO</w:t>
            </w:r>
          </w:p>
        </w:tc>
        <w:tc>
          <w:tcPr>
            <w:tcW w:w="355" w:type="pct"/>
            <w:vAlign w:val="center"/>
          </w:tcPr>
          <w:p w14:paraId="4F0F2620" w14:textId="77777777" w:rsidR="00E244BB" w:rsidRPr="00FA796F" w:rsidRDefault="00E244BB" w:rsidP="00A81194">
            <w:pPr>
              <w:contextualSpacing/>
              <w:jc w:val="center"/>
              <w:rPr>
                <w:b/>
              </w:rPr>
            </w:pPr>
            <w:r w:rsidRPr="00FA796F">
              <w:rPr>
                <w:b/>
              </w:rPr>
              <w:t>BL</w:t>
            </w:r>
          </w:p>
        </w:tc>
        <w:tc>
          <w:tcPr>
            <w:tcW w:w="473" w:type="pct"/>
            <w:vAlign w:val="center"/>
          </w:tcPr>
          <w:p w14:paraId="1336818E" w14:textId="77777777" w:rsidR="00E244BB" w:rsidRPr="00FA796F" w:rsidRDefault="00E244BB" w:rsidP="00A81194">
            <w:pPr>
              <w:contextualSpacing/>
              <w:jc w:val="center"/>
              <w:rPr>
                <w:b/>
              </w:rPr>
            </w:pPr>
            <w:r w:rsidRPr="00FA796F">
              <w:rPr>
                <w:b/>
              </w:rPr>
              <w:t>Marks</w:t>
            </w:r>
          </w:p>
        </w:tc>
      </w:tr>
      <w:tr w:rsidR="00E244BB" w:rsidRPr="00FA796F" w14:paraId="68BB9D38" w14:textId="77777777" w:rsidTr="00A81194">
        <w:trPr>
          <w:trHeight w:val="487"/>
        </w:trPr>
        <w:tc>
          <w:tcPr>
            <w:tcW w:w="5000" w:type="pct"/>
            <w:gridSpan w:val="6"/>
            <w:vAlign w:val="center"/>
          </w:tcPr>
          <w:p w14:paraId="1352D3C1" w14:textId="77777777" w:rsidR="00E244BB" w:rsidRDefault="00E244BB" w:rsidP="00A81194">
            <w:pPr>
              <w:contextualSpacing/>
              <w:jc w:val="center"/>
              <w:rPr>
                <w:b/>
                <w:u w:val="single"/>
              </w:rPr>
            </w:pPr>
            <w:r w:rsidRPr="00FA796F">
              <w:rPr>
                <w:b/>
                <w:u w:val="single"/>
              </w:rPr>
              <w:t>PART – A (10 X 1 = 10 MARKS)</w:t>
            </w:r>
          </w:p>
          <w:p w14:paraId="6B925B0B" w14:textId="77777777" w:rsidR="00E244BB" w:rsidRPr="00FA796F" w:rsidRDefault="00E244BB" w:rsidP="00A81194">
            <w:pPr>
              <w:contextualSpacing/>
              <w:jc w:val="center"/>
              <w:rPr>
                <w:b/>
              </w:rPr>
            </w:pPr>
            <w:r w:rsidRPr="00FA796F">
              <w:rPr>
                <w:b/>
              </w:rPr>
              <w:t>(Answer all the questions)</w:t>
            </w:r>
          </w:p>
        </w:tc>
      </w:tr>
      <w:tr w:rsidR="00E244BB" w:rsidRPr="00FA796F" w14:paraId="63F858C2" w14:textId="77777777" w:rsidTr="00A81194">
        <w:trPr>
          <w:trHeight w:val="396"/>
        </w:trPr>
        <w:tc>
          <w:tcPr>
            <w:tcW w:w="272" w:type="pct"/>
            <w:vAlign w:val="center"/>
          </w:tcPr>
          <w:p w14:paraId="008B60AA" w14:textId="77777777" w:rsidR="00E244BB" w:rsidRPr="00FA796F" w:rsidRDefault="00E244BB" w:rsidP="00A81194">
            <w:pPr>
              <w:contextualSpacing/>
              <w:jc w:val="center"/>
            </w:pPr>
            <w:r w:rsidRPr="00FA796F">
              <w:t>1.</w:t>
            </w:r>
          </w:p>
        </w:tc>
        <w:tc>
          <w:tcPr>
            <w:tcW w:w="3512" w:type="pct"/>
            <w:gridSpan w:val="2"/>
            <w:vAlign w:val="bottom"/>
          </w:tcPr>
          <w:p w14:paraId="7E07FBC6" w14:textId="77777777" w:rsidR="00E244BB" w:rsidRPr="00FA796F" w:rsidRDefault="00E244BB" w:rsidP="00A81194">
            <w:pPr>
              <w:autoSpaceDE w:val="0"/>
              <w:autoSpaceDN w:val="0"/>
              <w:adjustRightInd w:val="0"/>
              <w:contextualSpacing/>
              <w:jc w:val="both"/>
            </w:pPr>
            <w:r w:rsidRPr="00471D19">
              <w:t xml:space="preserve">Define </w:t>
            </w:r>
            <w:r>
              <w:t>r</w:t>
            </w:r>
            <w:r w:rsidRPr="00471D19">
              <w:t>egular expressions with an example.</w:t>
            </w:r>
          </w:p>
        </w:tc>
        <w:tc>
          <w:tcPr>
            <w:tcW w:w="388" w:type="pct"/>
            <w:vAlign w:val="center"/>
          </w:tcPr>
          <w:p w14:paraId="1352C69B" w14:textId="77777777" w:rsidR="00E244BB" w:rsidRPr="00FA796F" w:rsidRDefault="00E244BB" w:rsidP="00A81194">
            <w:pPr>
              <w:contextualSpacing/>
              <w:jc w:val="center"/>
            </w:pPr>
            <w:r w:rsidRPr="00FA796F">
              <w:t>CO</w:t>
            </w:r>
            <w:r>
              <w:t>1</w:t>
            </w:r>
          </w:p>
        </w:tc>
        <w:tc>
          <w:tcPr>
            <w:tcW w:w="355" w:type="pct"/>
            <w:vAlign w:val="center"/>
          </w:tcPr>
          <w:p w14:paraId="6999E812" w14:textId="77777777" w:rsidR="00E244BB" w:rsidRPr="00FA796F" w:rsidRDefault="00E244BB" w:rsidP="00A81194">
            <w:pPr>
              <w:contextualSpacing/>
              <w:jc w:val="center"/>
            </w:pPr>
            <w:r>
              <w:t>R</w:t>
            </w:r>
          </w:p>
        </w:tc>
        <w:tc>
          <w:tcPr>
            <w:tcW w:w="473" w:type="pct"/>
            <w:vAlign w:val="center"/>
          </w:tcPr>
          <w:p w14:paraId="5068EA7B" w14:textId="77777777" w:rsidR="00E244BB" w:rsidRPr="00FA796F" w:rsidRDefault="00E244BB" w:rsidP="00A81194">
            <w:pPr>
              <w:contextualSpacing/>
              <w:jc w:val="center"/>
            </w:pPr>
            <w:r w:rsidRPr="00FA796F">
              <w:t>1</w:t>
            </w:r>
          </w:p>
        </w:tc>
      </w:tr>
      <w:tr w:rsidR="00E244BB" w:rsidRPr="00FA796F" w14:paraId="04A6AC8E" w14:textId="77777777" w:rsidTr="00A81194">
        <w:trPr>
          <w:trHeight w:val="396"/>
        </w:trPr>
        <w:tc>
          <w:tcPr>
            <w:tcW w:w="272" w:type="pct"/>
            <w:vAlign w:val="center"/>
          </w:tcPr>
          <w:p w14:paraId="4971EFC8" w14:textId="77777777" w:rsidR="00E244BB" w:rsidRPr="00FA796F" w:rsidRDefault="00E244BB" w:rsidP="00A81194">
            <w:pPr>
              <w:contextualSpacing/>
              <w:jc w:val="center"/>
            </w:pPr>
            <w:r w:rsidRPr="00FA796F">
              <w:t>2.</w:t>
            </w:r>
          </w:p>
        </w:tc>
        <w:tc>
          <w:tcPr>
            <w:tcW w:w="3512" w:type="pct"/>
            <w:gridSpan w:val="2"/>
            <w:vAlign w:val="bottom"/>
          </w:tcPr>
          <w:p w14:paraId="33089550" w14:textId="77777777" w:rsidR="00E244BB" w:rsidRPr="00FA796F" w:rsidRDefault="00E244BB" w:rsidP="00A81194">
            <w:pPr>
              <w:contextualSpacing/>
              <w:jc w:val="both"/>
            </w:pPr>
            <w:r>
              <w:t>Infer on the closed class parts of speech.</w:t>
            </w:r>
          </w:p>
        </w:tc>
        <w:tc>
          <w:tcPr>
            <w:tcW w:w="388" w:type="pct"/>
            <w:vAlign w:val="center"/>
          </w:tcPr>
          <w:p w14:paraId="6B54E6BE" w14:textId="77777777" w:rsidR="00E244BB" w:rsidRPr="00FA796F" w:rsidRDefault="00E244BB" w:rsidP="0094051D">
            <w:pPr>
              <w:contextualSpacing/>
              <w:jc w:val="center"/>
            </w:pPr>
            <w:r w:rsidRPr="00FA796F">
              <w:t>CO</w:t>
            </w:r>
            <w:r>
              <w:t>1</w:t>
            </w:r>
          </w:p>
        </w:tc>
        <w:tc>
          <w:tcPr>
            <w:tcW w:w="355" w:type="pct"/>
            <w:vAlign w:val="center"/>
          </w:tcPr>
          <w:p w14:paraId="3324E835" w14:textId="77777777" w:rsidR="00E244BB" w:rsidRPr="00FA796F" w:rsidRDefault="00E244BB" w:rsidP="00A81194">
            <w:pPr>
              <w:contextualSpacing/>
              <w:jc w:val="center"/>
            </w:pPr>
            <w:r>
              <w:t>U</w:t>
            </w:r>
          </w:p>
        </w:tc>
        <w:tc>
          <w:tcPr>
            <w:tcW w:w="473" w:type="pct"/>
            <w:vAlign w:val="center"/>
          </w:tcPr>
          <w:p w14:paraId="29ED035C" w14:textId="77777777" w:rsidR="00E244BB" w:rsidRPr="00FA796F" w:rsidRDefault="00E244BB" w:rsidP="00A81194">
            <w:pPr>
              <w:contextualSpacing/>
              <w:jc w:val="center"/>
            </w:pPr>
            <w:r w:rsidRPr="00FA796F">
              <w:t>1</w:t>
            </w:r>
          </w:p>
        </w:tc>
      </w:tr>
      <w:tr w:rsidR="00E244BB" w:rsidRPr="00FA796F" w14:paraId="446B4C99" w14:textId="77777777" w:rsidTr="00A81194">
        <w:trPr>
          <w:trHeight w:val="396"/>
        </w:trPr>
        <w:tc>
          <w:tcPr>
            <w:tcW w:w="272" w:type="pct"/>
            <w:vAlign w:val="center"/>
          </w:tcPr>
          <w:p w14:paraId="093665AF" w14:textId="77777777" w:rsidR="00E244BB" w:rsidRPr="00FA796F" w:rsidRDefault="00E244BB" w:rsidP="00A81194">
            <w:pPr>
              <w:contextualSpacing/>
              <w:jc w:val="center"/>
            </w:pPr>
            <w:r w:rsidRPr="00FA796F">
              <w:t>3.</w:t>
            </w:r>
          </w:p>
        </w:tc>
        <w:tc>
          <w:tcPr>
            <w:tcW w:w="3512" w:type="pct"/>
            <w:gridSpan w:val="2"/>
            <w:vAlign w:val="bottom"/>
          </w:tcPr>
          <w:p w14:paraId="06E7907E" w14:textId="77777777" w:rsidR="00E244BB" w:rsidRPr="00FA796F" w:rsidRDefault="00E244BB" w:rsidP="00A81194">
            <w:pPr>
              <w:contextualSpacing/>
              <w:jc w:val="both"/>
            </w:pPr>
            <w:r>
              <w:t>Report about Rounding Harmony rule.</w:t>
            </w:r>
          </w:p>
        </w:tc>
        <w:tc>
          <w:tcPr>
            <w:tcW w:w="388" w:type="pct"/>
            <w:vAlign w:val="center"/>
          </w:tcPr>
          <w:p w14:paraId="7C9EE1CD" w14:textId="77777777" w:rsidR="00E244BB" w:rsidRPr="00FA796F" w:rsidRDefault="00E244BB" w:rsidP="0094051D">
            <w:pPr>
              <w:contextualSpacing/>
              <w:jc w:val="center"/>
            </w:pPr>
            <w:r w:rsidRPr="00FA796F">
              <w:t>CO</w:t>
            </w:r>
            <w:r>
              <w:t>2</w:t>
            </w:r>
          </w:p>
        </w:tc>
        <w:tc>
          <w:tcPr>
            <w:tcW w:w="355" w:type="pct"/>
            <w:vAlign w:val="center"/>
          </w:tcPr>
          <w:p w14:paraId="76495FDE" w14:textId="77777777" w:rsidR="00E244BB" w:rsidRPr="00FA796F" w:rsidRDefault="00E244BB" w:rsidP="00A81194">
            <w:pPr>
              <w:contextualSpacing/>
              <w:jc w:val="center"/>
            </w:pPr>
            <w:r>
              <w:t>A</w:t>
            </w:r>
          </w:p>
        </w:tc>
        <w:tc>
          <w:tcPr>
            <w:tcW w:w="473" w:type="pct"/>
            <w:vAlign w:val="center"/>
          </w:tcPr>
          <w:p w14:paraId="77EFC526" w14:textId="77777777" w:rsidR="00E244BB" w:rsidRPr="00FA796F" w:rsidRDefault="00E244BB" w:rsidP="00A81194">
            <w:pPr>
              <w:contextualSpacing/>
              <w:jc w:val="center"/>
            </w:pPr>
            <w:r w:rsidRPr="00FA796F">
              <w:t>1</w:t>
            </w:r>
          </w:p>
        </w:tc>
      </w:tr>
      <w:tr w:rsidR="00E244BB" w:rsidRPr="00FA796F" w14:paraId="3B8E8A1E" w14:textId="77777777" w:rsidTr="00A81194">
        <w:trPr>
          <w:trHeight w:val="396"/>
        </w:trPr>
        <w:tc>
          <w:tcPr>
            <w:tcW w:w="272" w:type="pct"/>
            <w:vAlign w:val="center"/>
          </w:tcPr>
          <w:p w14:paraId="636664EB" w14:textId="77777777" w:rsidR="00E244BB" w:rsidRPr="00FA796F" w:rsidRDefault="00E244BB" w:rsidP="00A81194">
            <w:pPr>
              <w:contextualSpacing/>
              <w:jc w:val="center"/>
            </w:pPr>
            <w:r w:rsidRPr="00FA796F">
              <w:t>4.</w:t>
            </w:r>
          </w:p>
        </w:tc>
        <w:tc>
          <w:tcPr>
            <w:tcW w:w="3512" w:type="pct"/>
            <w:gridSpan w:val="2"/>
            <w:vAlign w:val="bottom"/>
          </w:tcPr>
          <w:p w14:paraId="6A3A7551" w14:textId="77777777" w:rsidR="00E244BB" w:rsidRPr="00FA796F" w:rsidRDefault="00E244BB" w:rsidP="00A81194">
            <w:pPr>
              <w:contextualSpacing/>
              <w:jc w:val="both"/>
            </w:pPr>
            <w:r w:rsidRPr="008D1622">
              <w:t xml:space="preserve">Recite on two formal mechanisms involved in </w:t>
            </w:r>
            <w:r>
              <w:t>o</w:t>
            </w:r>
            <w:r w:rsidRPr="008D1622">
              <w:t xml:space="preserve">ptimality </w:t>
            </w:r>
            <w:r>
              <w:t>t</w:t>
            </w:r>
            <w:r w:rsidRPr="008D1622">
              <w:t>heory.</w:t>
            </w:r>
          </w:p>
        </w:tc>
        <w:tc>
          <w:tcPr>
            <w:tcW w:w="388" w:type="pct"/>
            <w:vAlign w:val="center"/>
          </w:tcPr>
          <w:p w14:paraId="5FB39E7B" w14:textId="77777777" w:rsidR="00E244BB" w:rsidRPr="00FA796F" w:rsidRDefault="00E244BB" w:rsidP="0094051D">
            <w:pPr>
              <w:contextualSpacing/>
              <w:jc w:val="center"/>
            </w:pPr>
            <w:r w:rsidRPr="00FA796F">
              <w:t>CO</w:t>
            </w:r>
            <w:r>
              <w:t>2</w:t>
            </w:r>
          </w:p>
        </w:tc>
        <w:tc>
          <w:tcPr>
            <w:tcW w:w="355" w:type="pct"/>
            <w:vAlign w:val="center"/>
          </w:tcPr>
          <w:p w14:paraId="08D3D0C5" w14:textId="77777777" w:rsidR="00E244BB" w:rsidRPr="00FA796F" w:rsidRDefault="00E244BB" w:rsidP="00A81194">
            <w:pPr>
              <w:contextualSpacing/>
              <w:jc w:val="center"/>
            </w:pPr>
            <w:r>
              <w:t>R</w:t>
            </w:r>
          </w:p>
        </w:tc>
        <w:tc>
          <w:tcPr>
            <w:tcW w:w="473" w:type="pct"/>
            <w:vAlign w:val="center"/>
          </w:tcPr>
          <w:p w14:paraId="40FCC140" w14:textId="77777777" w:rsidR="00E244BB" w:rsidRPr="00FA796F" w:rsidRDefault="00E244BB" w:rsidP="00A81194">
            <w:pPr>
              <w:contextualSpacing/>
              <w:jc w:val="center"/>
            </w:pPr>
            <w:r w:rsidRPr="00FA796F">
              <w:t>1</w:t>
            </w:r>
          </w:p>
        </w:tc>
      </w:tr>
      <w:tr w:rsidR="00E244BB" w:rsidRPr="00FA796F" w14:paraId="691F3A32" w14:textId="77777777" w:rsidTr="00A81194">
        <w:trPr>
          <w:trHeight w:val="396"/>
        </w:trPr>
        <w:tc>
          <w:tcPr>
            <w:tcW w:w="272" w:type="pct"/>
            <w:vAlign w:val="center"/>
          </w:tcPr>
          <w:p w14:paraId="665580E1" w14:textId="77777777" w:rsidR="00E244BB" w:rsidRPr="00FA796F" w:rsidRDefault="00E244BB" w:rsidP="00A81194">
            <w:pPr>
              <w:contextualSpacing/>
              <w:jc w:val="center"/>
            </w:pPr>
            <w:r w:rsidRPr="00FA796F">
              <w:t>5.</w:t>
            </w:r>
          </w:p>
        </w:tc>
        <w:tc>
          <w:tcPr>
            <w:tcW w:w="3512" w:type="pct"/>
            <w:gridSpan w:val="2"/>
            <w:vAlign w:val="bottom"/>
          </w:tcPr>
          <w:p w14:paraId="793E2BB9" w14:textId="77777777" w:rsidR="00E244BB" w:rsidRPr="00FA796F" w:rsidRDefault="00E244BB" w:rsidP="00A81194">
            <w:pPr>
              <w:pStyle w:val="Default"/>
              <w:contextualSpacing/>
              <w:jc w:val="both"/>
            </w:pPr>
            <w:r w:rsidRPr="008D1622">
              <w:t xml:space="preserve">Name the </w:t>
            </w:r>
            <w:r>
              <w:t>b</w:t>
            </w:r>
            <w:r w:rsidRPr="008D1622">
              <w:t>ack-end component used in TTS.</w:t>
            </w:r>
          </w:p>
        </w:tc>
        <w:tc>
          <w:tcPr>
            <w:tcW w:w="388" w:type="pct"/>
            <w:vAlign w:val="center"/>
          </w:tcPr>
          <w:p w14:paraId="61205F4D" w14:textId="77777777" w:rsidR="00E244BB" w:rsidRPr="00FA796F" w:rsidRDefault="00E244BB" w:rsidP="0094051D">
            <w:pPr>
              <w:contextualSpacing/>
              <w:jc w:val="center"/>
            </w:pPr>
            <w:r w:rsidRPr="00FA796F">
              <w:t>CO</w:t>
            </w:r>
            <w:r>
              <w:t>3</w:t>
            </w:r>
          </w:p>
        </w:tc>
        <w:tc>
          <w:tcPr>
            <w:tcW w:w="355" w:type="pct"/>
            <w:vAlign w:val="center"/>
          </w:tcPr>
          <w:p w14:paraId="31F4F9FF" w14:textId="77777777" w:rsidR="00E244BB" w:rsidRPr="00FA796F" w:rsidRDefault="00E244BB" w:rsidP="00A81194">
            <w:pPr>
              <w:contextualSpacing/>
              <w:jc w:val="center"/>
            </w:pPr>
            <w:r>
              <w:t>R</w:t>
            </w:r>
          </w:p>
        </w:tc>
        <w:tc>
          <w:tcPr>
            <w:tcW w:w="473" w:type="pct"/>
            <w:vAlign w:val="center"/>
          </w:tcPr>
          <w:p w14:paraId="1E276A21" w14:textId="77777777" w:rsidR="00E244BB" w:rsidRPr="00FA796F" w:rsidRDefault="00E244BB" w:rsidP="00A81194">
            <w:pPr>
              <w:contextualSpacing/>
              <w:jc w:val="center"/>
            </w:pPr>
            <w:r w:rsidRPr="00FA796F">
              <w:t>1</w:t>
            </w:r>
          </w:p>
        </w:tc>
      </w:tr>
      <w:tr w:rsidR="00E244BB" w:rsidRPr="00FA796F" w14:paraId="4A5189AF" w14:textId="77777777" w:rsidTr="00A81194">
        <w:trPr>
          <w:trHeight w:val="396"/>
        </w:trPr>
        <w:tc>
          <w:tcPr>
            <w:tcW w:w="272" w:type="pct"/>
            <w:vAlign w:val="center"/>
          </w:tcPr>
          <w:p w14:paraId="6E087191" w14:textId="77777777" w:rsidR="00E244BB" w:rsidRPr="00FA796F" w:rsidRDefault="00E244BB" w:rsidP="00A81194">
            <w:pPr>
              <w:contextualSpacing/>
              <w:jc w:val="center"/>
            </w:pPr>
            <w:r w:rsidRPr="00FA796F">
              <w:t>6.</w:t>
            </w:r>
          </w:p>
        </w:tc>
        <w:tc>
          <w:tcPr>
            <w:tcW w:w="3512" w:type="pct"/>
            <w:gridSpan w:val="2"/>
            <w:vAlign w:val="bottom"/>
          </w:tcPr>
          <w:p w14:paraId="54F9CCF9" w14:textId="77777777" w:rsidR="00E244BB" w:rsidRPr="00FA796F" w:rsidRDefault="00E244BB" w:rsidP="00A81194">
            <w:pPr>
              <w:contextualSpacing/>
              <w:jc w:val="both"/>
            </w:pPr>
            <w:r w:rsidRPr="00441A29">
              <w:t>State the advantages of bottom-up chart parser</w:t>
            </w:r>
            <w:r>
              <w:t>.</w:t>
            </w:r>
          </w:p>
        </w:tc>
        <w:tc>
          <w:tcPr>
            <w:tcW w:w="388" w:type="pct"/>
            <w:vAlign w:val="center"/>
          </w:tcPr>
          <w:p w14:paraId="0E394BB2" w14:textId="77777777" w:rsidR="00E244BB" w:rsidRPr="00FA796F" w:rsidRDefault="00E244BB" w:rsidP="0094051D">
            <w:pPr>
              <w:contextualSpacing/>
              <w:jc w:val="center"/>
            </w:pPr>
            <w:r w:rsidRPr="00FA796F">
              <w:t>CO</w:t>
            </w:r>
            <w:r>
              <w:t>3</w:t>
            </w:r>
          </w:p>
        </w:tc>
        <w:tc>
          <w:tcPr>
            <w:tcW w:w="355" w:type="pct"/>
            <w:vAlign w:val="center"/>
          </w:tcPr>
          <w:p w14:paraId="471999F8" w14:textId="77777777" w:rsidR="00E244BB" w:rsidRPr="00FA796F" w:rsidRDefault="00E244BB" w:rsidP="00A81194">
            <w:pPr>
              <w:contextualSpacing/>
              <w:jc w:val="center"/>
            </w:pPr>
            <w:r>
              <w:t>R</w:t>
            </w:r>
          </w:p>
        </w:tc>
        <w:tc>
          <w:tcPr>
            <w:tcW w:w="473" w:type="pct"/>
            <w:vAlign w:val="center"/>
          </w:tcPr>
          <w:p w14:paraId="3C34A2AD" w14:textId="77777777" w:rsidR="00E244BB" w:rsidRPr="00FA796F" w:rsidRDefault="00E244BB" w:rsidP="00A81194">
            <w:pPr>
              <w:contextualSpacing/>
              <w:jc w:val="center"/>
            </w:pPr>
            <w:r w:rsidRPr="00FA796F">
              <w:t>1</w:t>
            </w:r>
          </w:p>
        </w:tc>
      </w:tr>
      <w:tr w:rsidR="00E244BB" w:rsidRPr="00FA796F" w14:paraId="61E84A03" w14:textId="77777777" w:rsidTr="00A81194">
        <w:trPr>
          <w:trHeight w:val="396"/>
        </w:trPr>
        <w:tc>
          <w:tcPr>
            <w:tcW w:w="272" w:type="pct"/>
            <w:vAlign w:val="center"/>
          </w:tcPr>
          <w:p w14:paraId="351BD950" w14:textId="77777777" w:rsidR="00E244BB" w:rsidRPr="00FA796F" w:rsidRDefault="00E244BB" w:rsidP="00A81194">
            <w:pPr>
              <w:contextualSpacing/>
              <w:jc w:val="center"/>
            </w:pPr>
            <w:r w:rsidRPr="00FA796F">
              <w:t>7.</w:t>
            </w:r>
          </w:p>
        </w:tc>
        <w:tc>
          <w:tcPr>
            <w:tcW w:w="3512" w:type="pct"/>
            <w:gridSpan w:val="2"/>
            <w:vAlign w:val="bottom"/>
          </w:tcPr>
          <w:p w14:paraId="086CAAA2" w14:textId="77777777" w:rsidR="00E244BB" w:rsidRPr="00FA796F" w:rsidRDefault="00E244BB" w:rsidP="00A81194">
            <w:pPr>
              <w:pStyle w:val="ListParagraph"/>
              <w:ind w:left="0"/>
              <w:jc w:val="both"/>
              <w:rPr>
                <w:noProof/>
                <w:lang w:eastAsia="zh-TW"/>
              </w:rPr>
            </w:pPr>
            <w:r>
              <w:rPr>
                <w:noProof/>
                <w:lang w:eastAsia="zh-TW"/>
              </w:rPr>
              <w:t>Define semantic.</w:t>
            </w:r>
          </w:p>
        </w:tc>
        <w:tc>
          <w:tcPr>
            <w:tcW w:w="388" w:type="pct"/>
            <w:vAlign w:val="center"/>
          </w:tcPr>
          <w:p w14:paraId="4BDAB0CA" w14:textId="77777777" w:rsidR="00E244BB" w:rsidRPr="00FA796F" w:rsidRDefault="00E244BB" w:rsidP="0094051D">
            <w:pPr>
              <w:contextualSpacing/>
              <w:jc w:val="center"/>
            </w:pPr>
            <w:r w:rsidRPr="00FA796F">
              <w:t>CO</w:t>
            </w:r>
            <w:r>
              <w:t>4</w:t>
            </w:r>
          </w:p>
        </w:tc>
        <w:tc>
          <w:tcPr>
            <w:tcW w:w="355" w:type="pct"/>
            <w:vAlign w:val="center"/>
          </w:tcPr>
          <w:p w14:paraId="1FBD081B" w14:textId="77777777" w:rsidR="00E244BB" w:rsidRPr="00FA796F" w:rsidRDefault="00E244BB" w:rsidP="00A81194">
            <w:pPr>
              <w:contextualSpacing/>
              <w:jc w:val="center"/>
            </w:pPr>
            <w:r>
              <w:t>R</w:t>
            </w:r>
          </w:p>
        </w:tc>
        <w:tc>
          <w:tcPr>
            <w:tcW w:w="473" w:type="pct"/>
            <w:vAlign w:val="center"/>
          </w:tcPr>
          <w:p w14:paraId="31ECBBAA" w14:textId="77777777" w:rsidR="00E244BB" w:rsidRPr="00FA796F" w:rsidRDefault="00E244BB" w:rsidP="00A81194">
            <w:pPr>
              <w:contextualSpacing/>
              <w:jc w:val="center"/>
            </w:pPr>
            <w:r w:rsidRPr="00FA796F">
              <w:t>1</w:t>
            </w:r>
          </w:p>
        </w:tc>
      </w:tr>
      <w:tr w:rsidR="00E244BB" w:rsidRPr="00FA796F" w14:paraId="11DA64A1" w14:textId="77777777" w:rsidTr="00A81194">
        <w:trPr>
          <w:trHeight w:val="396"/>
        </w:trPr>
        <w:tc>
          <w:tcPr>
            <w:tcW w:w="272" w:type="pct"/>
            <w:vAlign w:val="center"/>
          </w:tcPr>
          <w:p w14:paraId="276C4C74" w14:textId="77777777" w:rsidR="00E244BB" w:rsidRPr="00FA796F" w:rsidRDefault="00E244BB" w:rsidP="00A81194">
            <w:pPr>
              <w:contextualSpacing/>
              <w:jc w:val="center"/>
            </w:pPr>
            <w:r w:rsidRPr="00FA796F">
              <w:t>8.</w:t>
            </w:r>
          </w:p>
        </w:tc>
        <w:tc>
          <w:tcPr>
            <w:tcW w:w="3512" w:type="pct"/>
            <w:gridSpan w:val="2"/>
            <w:vAlign w:val="bottom"/>
          </w:tcPr>
          <w:p w14:paraId="00BDBF2F" w14:textId="77777777" w:rsidR="00E244BB" w:rsidRPr="0074442A" w:rsidRDefault="00E244BB" w:rsidP="00A81194">
            <w:pPr>
              <w:contextualSpacing/>
              <w:jc w:val="both"/>
            </w:pPr>
            <w:r w:rsidRPr="0074442A">
              <w:t xml:space="preserve">Discuss </w:t>
            </w:r>
            <w:r>
              <w:t>f</w:t>
            </w:r>
            <w:r w:rsidRPr="0074442A">
              <w:t>allout to ignore spurious information in the text.</w:t>
            </w:r>
          </w:p>
        </w:tc>
        <w:tc>
          <w:tcPr>
            <w:tcW w:w="388" w:type="pct"/>
            <w:vAlign w:val="center"/>
          </w:tcPr>
          <w:p w14:paraId="0A5C14AA" w14:textId="77777777" w:rsidR="00E244BB" w:rsidRPr="00FA796F" w:rsidRDefault="00E244BB" w:rsidP="0094051D">
            <w:pPr>
              <w:contextualSpacing/>
              <w:jc w:val="center"/>
            </w:pPr>
            <w:r w:rsidRPr="00FA796F">
              <w:t>CO</w:t>
            </w:r>
            <w:r>
              <w:t>4</w:t>
            </w:r>
          </w:p>
        </w:tc>
        <w:tc>
          <w:tcPr>
            <w:tcW w:w="355" w:type="pct"/>
            <w:vAlign w:val="center"/>
          </w:tcPr>
          <w:p w14:paraId="09918625" w14:textId="77777777" w:rsidR="00E244BB" w:rsidRPr="00FA796F" w:rsidRDefault="00E244BB" w:rsidP="00A81194">
            <w:pPr>
              <w:contextualSpacing/>
              <w:jc w:val="center"/>
            </w:pPr>
            <w:r>
              <w:t>U</w:t>
            </w:r>
          </w:p>
        </w:tc>
        <w:tc>
          <w:tcPr>
            <w:tcW w:w="473" w:type="pct"/>
            <w:vAlign w:val="center"/>
          </w:tcPr>
          <w:p w14:paraId="2ED3E3E4" w14:textId="77777777" w:rsidR="00E244BB" w:rsidRPr="00FA796F" w:rsidRDefault="00E244BB" w:rsidP="00A81194">
            <w:pPr>
              <w:contextualSpacing/>
              <w:jc w:val="center"/>
            </w:pPr>
            <w:r w:rsidRPr="00FA796F">
              <w:t>1</w:t>
            </w:r>
          </w:p>
        </w:tc>
      </w:tr>
      <w:tr w:rsidR="00E244BB" w:rsidRPr="00FA796F" w14:paraId="225C0404" w14:textId="77777777" w:rsidTr="00A81194">
        <w:trPr>
          <w:trHeight w:val="396"/>
        </w:trPr>
        <w:tc>
          <w:tcPr>
            <w:tcW w:w="272" w:type="pct"/>
            <w:vAlign w:val="center"/>
          </w:tcPr>
          <w:p w14:paraId="02533891" w14:textId="77777777" w:rsidR="00E244BB" w:rsidRPr="00FA796F" w:rsidRDefault="00E244BB" w:rsidP="00A81194">
            <w:pPr>
              <w:contextualSpacing/>
              <w:jc w:val="center"/>
            </w:pPr>
            <w:r w:rsidRPr="00FA796F">
              <w:t>9.</w:t>
            </w:r>
          </w:p>
        </w:tc>
        <w:tc>
          <w:tcPr>
            <w:tcW w:w="3512" w:type="pct"/>
            <w:gridSpan w:val="2"/>
            <w:vAlign w:val="bottom"/>
          </w:tcPr>
          <w:p w14:paraId="4DADB3C2" w14:textId="77777777" w:rsidR="00E244BB" w:rsidRPr="00FA796F" w:rsidRDefault="00E244BB" w:rsidP="00A81194">
            <w:pPr>
              <w:pStyle w:val="ListParagraph"/>
              <w:ind w:left="0"/>
              <w:jc w:val="both"/>
              <w:rPr>
                <w:noProof/>
                <w:lang w:eastAsia="zh-TW"/>
              </w:rPr>
            </w:pPr>
            <w:r w:rsidRPr="0074442A">
              <w:rPr>
                <w:noProof/>
                <w:lang w:eastAsia="zh-TW"/>
              </w:rPr>
              <w:t>Identify lexeme pairing of an example “CAR &amp; VEHICLE”</w:t>
            </w:r>
            <w:r>
              <w:rPr>
                <w:noProof/>
                <w:lang w:eastAsia="zh-TW"/>
              </w:rPr>
              <w:t>.</w:t>
            </w:r>
          </w:p>
        </w:tc>
        <w:tc>
          <w:tcPr>
            <w:tcW w:w="388" w:type="pct"/>
            <w:vAlign w:val="center"/>
          </w:tcPr>
          <w:p w14:paraId="1BD5E798" w14:textId="77777777" w:rsidR="00E244BB" w:rsidRPr="00FA796F" w:rsidRDefault="00E244BB" w:rsidP="0094051D">
            <w:pPr>
              <w:contextualSpacing/>
              <w:jc w:val="center"/>
            </w:pPr>
            <w:r w:rsidRPr="00FA796F">
              <w:t>CO</w:t>
            </w:r>
            <w:r>
              <w:t>5</w:t>
            </w:r>
          </w:p>
        </w:tc>
        <w:tc>
          <w:tcPr>
            <w:tcW w:w="355" w:type="pct"/>
            <w:vAlign w:val="center"/>
          </w:tcPr>
          <w:p w14:paraId="7822774D" w14:textId="77777777" w:rsidR="00E244BB" w:rsidRPr="00FA796F" w:rsidRDefault="00E244BB" w:rsidP="00A81194">
            <w:pPr>
              <w:contextualSpacing/>
              <w:jc w:val="center"/>
            </w:pPr>
            <w:r>
              <w:t>R</w:t>
            </w:r>
          </w:p>
        </w:tc>
        <w:tc>
          <w:tcPr>
            <w:tcW w:w="473" w:type="pct"/>
            <w:vAlign w:val="center"/>
          </w:tcPr>
          <w:p w14:paraId="5D47B0F1" w14:textId="77777777" w:rsidR="00E244BB" w:rsidRPr="00FA796F" w:rsidRDefault="00E244BB" w:rsidP="00A81194">
            <w:pPr>
              <w:contextualSpacing/>
              <w:jc w:val="center"/>
            </w:pPr>
            <w:r w:rsidRPr="00FA796F">
              <w:t>1</w:t>
            </w:r>
          </w:p>
        </w:tc>
      </w:tr>
      <w:tr w:rsidR="00E244BB" w:rsidRPr="00FA796F" w14:paraId="42B89C04" w14:textId="77777777" w:rsidTr="00A81194">
        <w:trPr>
          <w:trHeight w:val="396"/>
        </w:trPr>
        <w:tc>
          <w:tcPr>
            <w:tcW w:w="272" w:type="pct"/>
            <w:vAlign w:val="center"/>
          </w:tcPr>
          <w:p w14:paraId="3F12C799" w14:textId="77777777" w:rsidR="00E244BB" w:rsidRPr="00FA796F" w:rsidRDefault="00E244BB" w:rsidP="00A81194">
            <w:pPr>
              <w:contextualSpacing/>
              <w:jc w:val="center"/>
            </w:pPr>
            <w:r w:rsidRPr="00FA796F">
              <w:t>10.</w:t>
            </w:r>
          </w:p>
        </w:tc>
        <w:tc>
          <w:tcPr>
            <w:tcW w:w="3512" w:type="pct"/>
            <w:gridSpan w:val="2"/>
            <w:vAlign w:val="bottom"/>
          </w:tcPr>
          <w:p w14:paraId="4E80109F" w14:textId="77777777" w:rsidR="00E244BB" w:rsidRPr="00FA796F" w:rsidRDefault="00E244BB" w:rsidP="00A81194">
            <w:pPr>
              <w:contextualSpacing/>
              <w:jc w:val="both"/>
            </w:pPr>
            <w:r>
              <w:t>Infer about stop list technique in evaluation process.</w:t>
            </w:r>
          </w:p>
        </w:tc>
        <w:tc>
          <w:tcPr>
            <w:tcW w:w="388" w:type="pct"/>
            <w:vAlign w:val="center"/>
          </w:tcPr>
          <w:p w14:paraId="220A8E03" w14:textId="77777777" w:rsidR="00E244BB" w:rsidRPr="00FA796F" w:rsidRDefault="00E244BB" w:rsidP="0094051D">
            <w:pPr>
              <w:contextualSpacing/>
              <w:jc w:val="center"/>
            </w:pPr>
            <w:r w:rsidRPr="00FA796F">
              <w:t>CO</w:t>
            </w:r>
            <w:r>
              <w:t>6</w:t>
            </w:r>
          </w:p>
        </w:tc>
        <w:tc>
          <w:tcPr>
            <w:tcW w:w="355" w:type="pct"/>
            <w:vAlign w:val="center"/>
          </w:tcPr>
          <w:p w14:paraId="09F6D24C" w14:textId="77777777" w:rsidR="00E244BB" w:rsidRPr="00FA796F" w:rsidRDefault="00E244BB" w:rsidP="00A81194">
            <w:pPr>
              <w:contextualSpacing/>
              <w:jc w:val="center"/>
            </w:pPr>
            <w:r>
              <w:t>U</w:t>
            </w:r>
          </w:p>
        </w:tc>
        <w:tc>
          <w:tcPr>
            <w:tcW w:w="473" w:type="pct"/>
            <w:vAlign w:val="center"/>
          </w:tcPr>
          <w:p w14:paraId="5CEE72D7" w14:textId="77777777" w:rsidR="00E244BB" w:rsidRPr="00FA796F" w:rsidRDefault="00E244BB" w:rsidP="00A81194">
            <w:pPr>
              <w:contextualSpacing/>
              <w:jc w:val="center"/>
            </w:pPr>
            <w:r w:rsidRPr="00FA796F">
              <w:t>1</w:t>
            </w:r>
          </w:p>
        </w:tc>
      </w:tr>
      <w:tr w:rsidR="00E244BB" w:rsidRPr="00FA796F" w14:paraId="48A8CE1C" w14:textId="77777777" w:rsidTr="00A81194">
        <w:trPr>
          <w:trHeight w:val="551"/>
        </w:trPr>
        <w:tc>
          <w:tcPr>
            <w:tcW w:w="5000" w:type="pct"/>
            <w:gridSpan w:val="6"/>
            <w:vAlign w:val="center"/>
          </w:tcPr>
          <w:p w14:paraId="3F460D3C" w14:textId="77777777" w:rsidR="00E244BB" w:rsidRDefault="00E244BB" w:rsidP="00A81194">
            <w:pPr>
              <w:contextualSpacing/>
              <w:jc w:val="center"/>
              <w:rPr>
                <w:b/>
                <w:u w:val="single"/>
              </w:rPr>
            </w:pPr>
            <w:r w:rsidRPr="00FA796F">
              <w:rPr>
                <w:b/>
                <w:u w:val="single"/>
              </w:rPr>
              <w:t>PART – B (6 X 3 = 18 MARKS)</w:t>
            </w:r>
          </w:p>
          <w:p w14:paraId="7D769115"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6A2A6563" w14:textId="77777777" w:rsidTr="00471D19">
        <w:trPr>
          <w:trHeight w:val="436"/>
        </w:trPr>
        <w:tc>
          <w:tcPr>
            <w:tcW w:w="272" w:type="pct"/>
            <w:vAlign w:val="center"/>
          </w:tcPr>
          <w:p w14:paraId="0EF7EF34" w14:textId="77777777" w:rsidR="00E244BB" w:rsidRPr="00FA796F" w:rsidRDefault="00E244BB" w:rsidP="00A81194">
            <w:pPr>
              <w:pStyle w:val="NoSpacing"/>
              <w:contextualSpacing/>
            </w:pPr>
            <w:r w:rsidRPr="00FA796F">
              <w:t>11.</w:t>
            </w:r>
          </w:p>
        </w:tc>
        <w:tc>
          <w:tcPr>
            <w:tcW w:w="3512" w:type="pct"/>
            <w:gridSpan w:val="2"/>
            <w:vAlign w:val="center"/>
          </w:tcPr>
          <w:p w14:paraId="58A04800" w14:textId="77777777" w:rsidR="00E244BB" w:rsidRPr="00FA796F" w:rsidRDefault="00E244BB" w:rsidP="00A81194">
            <w:pPr>
              <w:pStyle w:val="NoSpacing"/>
              <w:contextualSpacing/>
              <w:jc w:val="both"/>
            </w:pPr>
            <w:r w:rsidRPr="00471D19">
              <w:t>Recall on the term Stop word removal.</w:t>
            </w:r>
          </w:p>
        </w:tc>
        <w:tc>
          <w:tcPr>
            <w:tcW w:w="388" w:type="pct"/>
            <w:vAlign w:val="center"/>
          </w:tcPr>
          <w:p w14:paraId="17F704FD" w14:textId="77777777" w:rsidR="00E244BB" w:rsidRPr="00FA796F" w:rsidRDefault="00E244BB" w:rsidP="0094051D">
            <w:pPr>
              <w:pStyle w:val="NoSpacing"/>
              <w:contextualSpacing/>
              <w:jc w:val="center"/>
            </w:pPr>
            <w:r w:rsidRPr="00FA796F">
              <w:t>CO</w:t>
            </w:r>
            <w:r>
              <w:t>1</w:t>
            </w:r>
          </w:p>
        </w:tc>
        <w:tc>
          <w:tcPr>
            <w:tcW w:w="355" w:type="pct"/>
            <w:vAlign w:val="center"/>
          </w:tcPr>
          <w:p w14:paraId="7A872158" w14:textId="77777777" w:rsidR="00E244BB" w:rsidRPr="00FA796F" w:rsidRDefault="00E244BB" w:rsidP="00A81194">
            <w:pPr>
              <w:pStyle w:val="NoSpacing"/>
              <w:contextualSpacing/>
              <w:jc w:val="center"/>
            </w:pPr>
            <w:r>
              <w:t>R</w:t>
            </w:r>
          </w:p>
        </w:tc>
        <w:tc>
          <w:tcPr>
            <w:tcW w:w="473" w:type="pct"/>
            <w:vAlign w:val="center"/>
          </w:tcPr>
          <w:p w14:paraId="2D171917" w14:textId="77777777" w:rsidR="00E244BB" w:rsidRPr="00FA796F" w:rsidRDefault="00E244BB" w:rsidP="00A81194">
            <w:pPr>
              <w:pStyle w:val="NoSpacing"/>
              <w:contextualSpacing/>
              <w:jc w:val="center"/>
            </w:pPr>
            <w:r w:rsidRPr="00FA796F">
              <w:t>3</w:t>
            </w:r>
          </w:p>
        </w:tc>
      </w:tr>
      <w:tr w:rsidR="00E244BB" w:rsidRPr="00FA796F" w14:paraId="3FBF7EFB" w14:textId="77777777" w:rsidTr="00471D19">
        <w:trPr>
          <w:trHeight w:val="436"/>
        </w:trPr>
        <w:tc>
          <w:tcPr>
            <w:tcW w:w="272" w:type="pct"/>
            <w:vAlign w:val="center"/>
          </w:tcPr>
          <w:p w14:paraId="77808597" w14:textId="77777777" w:rsidR="00E244BB" w:rsidRPr="00FA796F" w:rsidRDefault="00E244BB" w:rsidP="00A81194">
            <w:pPr>
              <w:pStyle w:val="NoSpacing"/>
              <w:contextualSpacing/>
            </w:pPr>
            <w:r w:rsidRPr="00FA796F">
              <w:t>12.</w:t>
            </w:r>
          </w:p>
        </w:tc>
        <w:tc>
          <w:tcPr>
            <w:tcW w:w="3512" w:type="pct"/>
            <w:gridSpan w:val="2"/>
            <w:vAlign w:val="center"/>
          </w:tcPr>
          <w:p w14:paraId="1891F103" w14:textId="77777777" w:rsidR="00E244BB" w:rsidRPr="00FA796F" w:rsidRDefault="00E244BB" w:rsidP="00A81194">
            <w:pPr>
              <w:pStyle w:val="NoSpacing"/>
              <w:contextualSpacing/>
              <w:jc w:val="both"/>
            </w:pPr>
            <w:r w:rsidRPr="00471D19">
              <w:t>Infer with a schematic diagram the vocal system and speech production.</w:t>
            </w:r>
          </w:p>
        </w:tc>
        <w:tc>
          <w:tcPr>
            <w:tcW w:w="388" w:type="pct"/>
            <w:vAlign w:val="center"/>
          </w:tcPr>
          <w:p w14:paraId="31D7BD02" w14:textId="77777777" w:rsidR="00E244BB" w:rsidRPr="00FA796F" w:rsidRDefault="00E244BB" w:rsidP="0094051D">
            <w:pPr>
              <w:pStyle w:val="NoSpacing"/>
              <w:contextualSpacing/>
              <w:jc w:val="center"/>
            </w:pPr>
            <w:r w:rsidRPr="00FA796F">
              <w:t>CO</w:t>
            </w:r>
            <w:r>
              <w:t>2</w:t>
            </w:r>
          </w:p>
        </w:tc>
        <w:tc>
          <w:tcPr>
            <w:tcW w:w="355" w:type="pct"/>
            <w:vAlign w:val="center"/>
          </w:tcPr>
          <w:p w14:paraId="3C7AC30E" w14:textId="77777777" w:rsidR="00E244BB" w:rsidRPr="00FA796F" w:rsidRDefault="00E244BB" w:rsidP="00A81194">
            <w:pPr>
              <w:pStyle w:val="NoSpacing"/>
              <w:contextualSpacing/>
              <w:jc w:val="center"/>
            </w:pPr>
            <w:r>
              <w:t>U</w:t>
            </w:r>
          </w:p>
        </w:tc>
        <w:tc>
          <w:tcPr>
            <w:tcW w:w="473" w:type="pct"/>
            <w:vAlign w:val="center"/>
          </w:tcPr>
          <w:p w14:paraId="4C99B4F2" w14:textId="77777777" w:rsidR="00E244BB" w:rsidRPr="00FA796F" w:rsidRDefault="00E244BB" w:rsidP="00A81194">
            <w:pPr>
              <w:pStyle w:val="NoSpacing"/>
              <w:contextualSpacing/>
              <w:jc w:val="center"/>
            </w:pPr>
            <w:r w:rsidRPr="00FA796F">
              <w:t>3</w:t>
            </w:r>
          </w:p>
        </w:tc>
      </w:tr>
      <w:tr w:rsidR="00E244BB" w:rsidRPr="00FA796F" w14:paraId="6A38BE73" w14:textId="77777777" w:rsidTr="00471D19">
        <w:trPr>
          <w:trHeight w:val="436"/>
        </w:trPr>
        <w:tc>
          <w:tcPr>
            <w:tcW w:w="272" w:type="pct"/>
            <w:vAlign w:val="center"/>
          </w:tcPr>
          <w:p w14:paraId="30773F92" w14:textId="77777777" w:rsidR="00E244BB" w:rsidRPr="00FA796F" w:rsidRDefault="00E244BB" w:rsidP="00A81194">
            <w:pPr>
              <w:pStyle w:val="NoSpacing"/>
              <w:contextualSpacing/>
            </w:pPr>
            <w:r w:rsidRPr="00FA796F">
              <w:t>13.</w:t>
            </w:r>
          </w:p>
        </w:tc>
        <w:tc>
          <w:tcPr>
            <w:tcW w:w="3512" w:type="pct"/>
            <w:gridSpan w:val="2"/>
            <w:vAlign w:val="center"/>
          </w:tcPr>
          <w:p w14:paraId="69CE9C74" w14:textId="77777777" w:rsidR="00E244BB" w:rsidRPr="00FA796F" w:rsidRDefault="00E244BB" w:rsidP="00A81194">
            <w:pPr>
              <w:pStyle w:val="NoSpacing"/>
              <w:contextualSpacing/>
              <w:jc w:val="both"/>
            </w:pPr>
            <w:r w:rsidRPr="00471D19">
              <w:t>Explain pumping Lemma with a neat diagram.</w:t>
            </w:r>
          </w:p>
        </w:tc>
        <w:tc>
          <w:tcPr>
            <w:tcW w:w="388" w:type="pct"/>
            <w:vAlign w:val="center"/>
          </w:tcPr>
          <w:p w14:paraId="3654F4DE" w14:textId="77777777" w:rsidR="00E244BB" w:rsidRPr="00FA796F" w:rsidRDefault="00E244BB" w:rsidP="0094051D">
            <w:pPr>
              <w:pStyle w:val="NoSpacing"/>
              <w:contextualSpacing/>
              <w:jc w:val="center"/>
            </w:pPr>
            <w:r w:rsidRPr="00FA796F">
              <w:t>CO</w:t>
            </w:r>
            <w:r>
              <w:t>3</w:t>
            </w:r>
          </w:p>
        </w:tc>
        <w:tc>
          <w:tcPr>
            <w:tcW w:w="355" w:type="pct"/>
            <w:vAlign w:val="center"/>
          </w:tcPr>
          <w:p w14:paraId="7442C39C" w14:textId="77777777" w:rsidR="00E244BB" w:rsidRPr="00FA796F" w:rsidRDefault="00E244BB" w:rsidP="00A81194">
            <w:pPr>
              <w:pStyle w:val="NoSpacing"/>
              <w:contextualSpacing/>
              <w:jc w:val="center"/>
            </w:pPr>
            <w:r>
              <w:t>U</w:t>
            </w:r>
          </w:p>
        </w:tc>
        <w:tc>
          <w:tcPr>
            <w:tcW w:w="473" w:type="pct"/>
            <w:vAlign w:val="center"/>
          </w:tcPr>
          <w:p w14:paraId="40572524" w14:textId="77777777" w:rsidR="00E244BB" w:rsidRPr="00FA796F" w:rsidRDefault="00E244BB" w:rsidP="00A81194">
            <w:pPr>
              <w:pStyle w:val="NoSpacing"/>
              <w:contextualSpacing/>
              <w:jc w:val="center"/>
            </w:pPr>
            <w:r w:rsidRPr="00FA796F">
              <w:t>3</w:t>
            </w:r>
          </w:p>
        </w:tc>
      </w:tr>
      <w:tr w:rsidR="00E244BB" w:rsidRPr="00FA796F" w14:paraId="65A897F0" w14:textId="77777777" w:rsidTr="00471D19">
        <w:trPr>
          <w:trHeight w:val="436"/>
        </w:trPr>
        <w:tc>
          <w:tcPr>
            <w:tcW w:w="272" w:type="pct"/>
            <w:vAlign w:val="center"/>
          </w:tcPr>
          <w:p w14:paraId="1DEF42F5" w14:textId="77777777" w:rsidR="00E244BB" w:rsidRPr="00FA796F" w:rsidRDefault="00E244BB" w:rsidP="00A81194">
            <w:pPr>
              <w:pStyle w:val="NoSpacing"/>
              <w:contextualSpacing/>
            </w:pPr>
            <w:r w:rsidRPr="00FA796F">
              <w:t>14.</w:t>
            </w:r>
          </w:p>
        </w:tc>
        <w:tc>
          <w:tcPr>
            <w:tcW w:w="3512" w:type="pct"/>
            <w:gridSpan w:val="2"/>
            <w:vAlign w:val="center"/>
          </w:tcPr>
          <w:p w14:paraId="7EE86A2C" w14:textId="77777777" w:rsidR="00E244BB" w:rsidRPr="00FA796F" w:rsidRDefault="00E244BB" w:rsidP="00A81194">
            <w:pPr>
              <w:pStyle w:val="NoSpacing"/>
              <w:contextualSpacing/>
              <w:jc w:val="both"/>
            </w:pPr>
            <w:r>
              <w:t>Describe about inference &amp; variable.</w:t>
            </w:r>
          </w:p>
        </w:tc>
        <w:tc>
          <w:tcPr>
            <w:tcW w:w="388" w:type="pct"/>
            <w:vAlign w:val="center"/>
          </w:tcPr>
          <w:p w14:paraId="353E0A87" w14:textId="77777777" w:rsidR="00E244BB" w:rsidRPr="00FA796F" w:rsidRDefault="00E244BB" w:rsidP="0094051D">
            <w:pPr>
              <w:pStyle w:val="NoSpacing"/>
              <w:contextualSpacing/>
              <w:jc w:val="center"/>
            </w:pPr>
            <w:r w:rsidRPr="00FA796F">
              <w:t>CO</w:t>
            </w:r>
            <w:r>
              <w:t>4</w:t>
            </w:r>
          </w:p>
        </w:tc>
        <w:tc>
          <w:tcPr>
            <w:tcW w:w="355" w:type="pct"/>
            <w:vAlign w:val="center"/>
          </w:tcPr>
          <w:p w14:paraId="2826B04A" w14:textId="77777777" w:rsidR="00E244BB" w:rsidRPr="00FA796F" w:rsidRDefault="00E244BB" w:rsidP="00A81194">
            <w:pPr>
              <w:pStyle w:val="NoSpacing"/>
              <w:contextualSpacing/>
              <w:jc w:val="center"/>
            </w:pPr>
            <w:r>
              <w:t>R</w:t>
            </w:r>
          </w:p>
        </w:tc>
        <w:tc>
          <w:tcPr>
            <w:tcW w:w="473" w:type="pct"/>
            <w:vAlign w:val="center"/>
          </w:tcPr>
          <w:p w14:paraId="6F45D927" w14:textId="77777777" w:rsidR="00E244BB" w:rsidRPr="00FA796F" w:rsidRDefault="00E244BB" w:rsidP="00A81194">
            <w:pPr>
              <w:pStyle w:val="NoSpacing"/>
              <w:contextualSpacing/>
              <w:jc w:val="center"/>
            </w:pPr>
            <w:r w:rsidRPr="00FA796F">
              <w:t>3</w:t>
            </w:r>
          </w:p>
        </w:tc>
      </w:tr>
      <w:tr w:rsidR="00E244BB" w:rsidRPr="00FA796F" w14:paraId="33BBBD41" w14:textId="77777777" w:rsidTr="00471D19">
        <w:trPr>
          <w:trHeight w:val="436"/>
        </w:trPr>
        <w:tc>
          <w:tcPr>
            <w:tcW w:w="272" w:type="pct"/>
            <w:vAlign w:val="center"/>
          </w:tcPr>
          <w:p w14:paraId="0FD9CC40" w14:textId="77777777" w:rsidR="00E244BB" w:rsidRPr="00FA796F" w:rsidRDefault="00E244BB" w:rsidP="00A81194">
            <w:pPr>
              <w:pStyle w:val="NoSpacing"/>
              <w:contextualSpacing/>
            </w:pPr>
            <w:r w:rsidRPr="00FA796F">
              <w:t>15.</w:t>
            </w:r>
          </w:p>
        </w:tc>
        <w:tc>
          <w:tcPr>
            <w:tcW w:w="3512" w:type="pct"/>
            <w:gridSpan w:val="2"/>
            <w:vAlign w:val="center"/>
          </w:tcPr>
          <w:p w14:paraId="317D629B" w14:textId="77777777" w:rsidR="00E244BB" w:rsidRPr="00FA796F" w:rsidRDefault="00E244BB" w:rsidP="00A81194">
            <w:pPr>
              <w:pStyle w:val="NoSpacing"/>
              <w:contextualSpacing/>
              <w:jc w:val="both"/>
            </w:pPr>
            <w:r>
              <w:t>List the d</w:t>
            </w:r>
            <w:r w:rsidRPr="00471D19">
              <w:t>ifferen</w:t>
            </w:r>
            <w:r>
              <w:t>ce</w:t>
            </w:r>
            <w:r w:rsidRPr="00471D19">
              <w:t xml:space="preserve"> </w:t>
            </w:r>
            <w:r>
              <w:t xml:space="preserve">between </w:t>
            </w:r>
            <w:r w:rsidRPr="00471D19">
              <w:t>Brown Corpus and British National Corpus.</w:t>
            </w:r>
          </w:p>
        </w:tc>
        <w:tc>
          <w:tcPr>
            <w:tcW w:w="388" w:type="pct"/>
            <w:vAlign w:val="center"/>
          </w:tcPr>
          <w:p w14:paraId="323CA65B" w14:textId="77777777" w:rsidR="00E244BB" w:rsidRPr="00FA796F" w:rsidRDefault="00E244BB" w:rsidP="0094051D">
            <w:pPr>
              <w:pStyle w:val="NoSpacing"/>
              <w:contextualSpacing/>
              <w:jc w:val="center"/>
            </w:pPr>
            <w:r w:rsidRPr="00FA796F">
              <w:t>CO</w:t>
            </w:r>
            <w:r>
              <w:t>5</w:t>
            </w:r>
          </w:p>
        </w:tc>
        <w:tc>
          <w:tcPr>
            <w:tcW w:w="355" w:type="pct"/>
            <w:vAlign w:val="center"/>
          </w:tcPr>
          <w:p w14:paraId="5BC6C6ED" w14:textId="77777777" w:rsidR="00E244BB" w:rsidRPr="00FA796F" w:rsidRDefault="00E244BB" w:rsidP="00A81194">
            <w:pPr>
              <w:pStyle w:val="NoSpacing"/>
              <w:contextualSpacing/>
              <w:jc w:val="center"/>
            </w:pPr>
            <w:r>
              <w:t>R</w:t>
            </w:r>
          </w:p>
        </w:tc>
        <w:tc>
          <w:tcPr>
            <w:tcW w:w="473" w:type="pct"/>
            <w:vAlign w:val="center"/>
          </w:tcPr>
          <w:p w14:paraId="73CA5214" w14:textId="77777777" w:rsidR="00E244BB" w:rsidRPr="00FA796F" w:rsidRDefault="00E244BB" w:rsidP="00A81194">
            <w:pPr>
              <w:pStyle w:val="NoSpacing"/>
              <w:contextualSpacing/>
              <w:jc w:val="center"/>
            </w:pPr>
            <w:r w:rsidRPr="00FA796F">
              <w:t>3</w:t>
            </w:r>
          </w:p>
        </w:tc>
      </w:tr>
      <w:tr w:rsidR="00E244BB" w:rsidRPr="00FA796F" w14:paraId="39FCDBCA" w14:textId="77777777" w:rsidTr="00471D19">
        <w:trPr>
          <w:trHeight w:val="437"/>
        </w:trPr>
        <w:tc>
          <w:tcPr>
            <w:tcW w:w="272" w:type="pct"/>
            <w:vAlign w:val="center"/>
          </w:tcPr>
          <w:p w14:paraId="44584759" w14:textId="77777777" w:rsidR="00E244BB" w:rsidRPr="00FA796F" w:rsidRDefault="00E244BB" w:rsidP="00A81194">
            <w:pPr>
              <w:pStyle w:val="NoSpacing"/>
              <w:contextualSpacing/>
            </w:pPr>
            <w:r w:rsidRPr="00FA796F">
              <w:t>16.</w:t>
            </w:r>
          </w:p>
        </w:tc>
        <w:tc>
          <w:tcPr>
            <w:tcW w:w="3512" w:type="pct"/>
            <w:gridSpan w:val="2"/>
            <w:vAlign w:val="center"/>
          </w:tcPr>
          <w:p w14:paraId="09B5E7EB" w14:textId="77777777" w:rsidR="00E244BB" w:rsidRPr="00FA796F" w:rsidRDefault="00E244BB" w:rsidP="00A81194">
            <w:pPr>
              <w:pStyle w:val="NoSpacing"/>
              <w:contextualSpacing/>
              <w:jc w:val="both"/>
            </w:pPr>
            <w:r w:rsidRPr="00F66213">
              <w:t>Differentiate between a dialogue and the monologue.</w:t>
            </w:r>
          </w:p>
        </w:tc>
        <w:tc>
          <w:tcPr>
            <w:tcW w:w="388" w:type="pct"/>
            <w:vAlign w:val="center"/>
          </w:tcPr>
          <w:p w14:paraId="228ED9E5" w14:textId="77777777" w:rsidR="00E244BB" w:rsidRPr="00FA796F" w:rsidRDefault="00E244BB" w:rsidP="0094051D">
            <w:pPr>
              <w:pStyle w:val="NoSpacing"/>
              <w:contextualSpacing/>
              <w:jc w:val="center"/>
            </w:pPr>
            <w:r w:rsidRPr="00FA796F">
              <w:t>CO</w:t>
            </w:r>
            <w:r>
              <w:t>6</w:t>
            </w:r>
          </w:p>
        </w:tc>
        <w:tc>
          <w:tcPr>
            <w:tcW w:w="355" w:type="pct"/>
            <w:vAlign w:val="center"/>
          </w:tcPr>
          <w:p w14:paraId="5D49F085" w14:textId="77777777" w:rsidR="00E244BB" w:rsidRPr="00FA796F" w:rsidRDefault="00E244BB" w:rsidP="00A81194">
            <w:pPr>
              <w:pStyle w:val="NoSpacing"/>
              <w:contextualSpacing/>
              <w:jc w:val="center"/>
            </w:pPr>
            <w:r>
              <w:t>An</w:t>
            </w:r>
          </w:p>
        </w:tc>
        <w:tc>
          <w:tcPr>
            <w:tcW w:w="473" w:type="pct"/>
            <w:vAlign w:val="center"/>
          </w:tcPr>
          <w:p w14:paraId="789CFF58" w14:textId="77777777" w:rsidR="00E244BB" w:rsidRPr="00FA796F" w:rsidRDefault="00E244BB" w:rsidP="00A81194">
            <w:pPr>
              <w:pStyle w:val="NoSpacing"/>
              <w:contextualSpacing/>
              <w:jc w:val="center"/>
            </w:pPr>
            <w:r w:rsidRPr="00FA796F">
              <w:t>3</w:t>
            </w:r>
          </w:p>
        </w:tc>
      </w:tr>
      <w:tr w:rsidR="00E244BB" w:rsidRPr="00FA796F" w14:paraId="7230968E" w14:textId="77777777" w:rsidTr="00A81194">
        <w:trPr>
          <w:trHeight w:val="551"/>
        </w:trPr>
        <w:tc>
          <w:tcPr>
            <w:tcW w:w="5000" w:type="pct"/>
            <w:gridSpan w:val="6"/>
          </w:tcPr>
          <w:p w14:paraId="3488A1EF" w14:textId="77777777" w:rsidR="00E244BB" w:rsidRPr="00FA796F" w:rsidRDefault="00E244BB" w:rsidP="00A81194">
            <w:pPr>
              <w:contextualSpacing/>
              <w:jc w:val="center"/>
              <w:rPr>
                <w:b/>
                <w:u w:val="single"/>
              </w:rPr>
            </w:pPr>
            <w:r w:rsidRPr="00FA796F">
              <w:rPr>
                <w:b/>
                <w:u w:val="single"/>
              </w:rPr>
              <w:t>PART – C (6 X 12 = 72 MARKS)</w:t>
            </w:r>
          </w:p>
          <w:p w14:paraId="78B92796"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1F2C439B" w14:textId="77777777" w:rsidTr="001B4EE8">
        <w:trPr>
          <w:trHeight w:val="396"/>
        </w:trPr>
        <w:tc>
          <w:tcPr>
            <w:tcW w:w="272" w:type="pct"/>
            <w:vAlign w:val="center"/>
          </w:tcPr>
          <w:p w14:paraId="4D0CC989" w14:textId="77777777" w:rsidR="00E244BB" w:rsidRPr="00FA796F" w:rsidRDefault="00E244BB" w:rsidP="00A81194">
            <w:pPr>
              <w:contextualSpacing/>
              <w:jc w:val="center"/>
            </w:pPr>
            <w:r w:rsidRPr="00FA796F">
              <w:t>17.</w:t>
            </w:r>
          </w:p>
        </w:tc>
        <w:tc>
          <w:tcPr>
            <w:tcW w:w="189" w:type="pct"/>
            <w:vAlign w:val="center"/>
          </w:tcPr>
          <w:p w14:paraId="7E9C61A9" w14:textId="77777777" w:rsidR="00E244BB" w:rsidRPr="00FA796F" w:rsidRDefault="00E244BB" w:rsidP="00A81194">
            <w:pPr>
              <w:contextualSpacing/>
              <w:jc w:val="center"/>
            </w:pPr>
            <w:r w:rsidRPr="00FA796F">
              <w:t>a.</w:t>
            </w:r>
          </w:p>
        </w:tc>
        <w:tc>
          <w:tcPr>
            <w:tcW w:w="3323" w:type="pct"/>
            <w:vAlign w:val="center"/>
          </w:tcPr>
          <w:p w14:paraId="505B88E1" w14:textId="77777777" w:rsidR="00E244BB" w:rsidRPr="00FA796F" w:rsidRDefault="00E244BB" w:rsidP="00A81194">
            <w:pPr>
              <w:contextualSpacing/>
              <w:jc w:val="both"/>
            </w:pPr>
            <w:r>
              <w:t>C</w:t>
            </w:r>
            <w:r w:rsidRPr="00DD012F">
              <w:t>onstruct the framework of finite state automata for discrete event system with an example.</w:t>
            </w:r>
          </w:p>
        </w:tc>
        <w:tc>
          <w:tcPr>
            <w:tcW w:w="388" w:type="pct"/>
            <w:vAlign w:val="center"/>
          </w:tcPr>
          <w:p w14:paraId="629EFC93" w14:textId="77777777" w:rsidR="00E244BB" w:rsidRPr="00FA796F" w:rsidRDefault="00E244BB" w:rsidP="00A81194">
            <w:pPr>
              <w:contextualSpacing/>
              <w:jc w:val="center"/>
            </w:pPr>
            <w:r w:rsidRPr="00FA796F">
              <w:t>CO</w:t>
            </w:r>
            <w:r>
              <w:t>1</w:t>
            </w:r>
          </w:p>
        </w:tc>
        <w:tc>
          <w:tcPr>
            <w:tcW w:w="355" w:type="pct"/>
            <w:vAlign w:val="center"/>
          </w:tcPr>
          <w:p w14:paraId="084C6F45" w14:textId="77777777" w:rsidR="00E244BB" w:rsidRPr="00FA796F" w:rsidRDefault="00E244BB" w:rsidP="00A81194">
            <w:pPr>
              <w:contextualSpacing/>
              <w:jc w:val="center"/>
            </w:pPr>
            <w:r>
              <w:t>C</w:t>
            </w:r>
          </w:p>
        </w:tc>
        <w:tc>
          <w:tcPr>
            <w:tcW w:w="473" w:type="pct"/>
            <w:vAlign w:val="center"/>
          </w:tcPr>
          <w:p w14:paraId="775551B3" w14:textId="77777777" w:rsidR="00E244BB" w:rsidRPr="00FA796F" w:rsidRDefault="00E244BB" w:rsidP="00A81194">
            <w:pPr>
              <w:contextualSpacing/>
              <w:jc w:val="center"/>
            </w:pPr>
            <w:r>
              <w:t>08</w:t>
            </w:r>
          </w:p>
        </w:tc>
      </w:tr>
      <w:tr w:rsidR="00E244BB" w:rsidRPr="00FA796F" w14:paraId="4F2D83EB" w14:textId="77777777" w:rsidTr="001B4EE8">
        <w:trPr>
          <w:trHeight w:val="396"/>
        </w:trPr>
        <w:tc>
          <w:tcPr>
            <w:tcW w:w="272" w:type="pct"/>
            <w:vAlign w:val="center"/>
          </w:tcPr>
          <w:p w14:paraId="002A434A" w14:textId="77777777" w:rsidR="00E244BB" w:rsidRPr="00FA796F" w:rsidRDefault="00E244BB" w:rsidP="00A81194">
            <w:pPr>
              <w:contextualSpacing/>
              <w:jc w:val="center"/>
            </w:pPr>
          </w:p>
        </w:tc>
        <w:tc>
          <w:tcPr>
            <w:tcW w:w="189" w:type="pct"/>
            <w:vAlign w:val="center"/>
          </w:tcPr>
          <w:p w14:paraId="70642746" w14:textId="77777777" w:rsidR="00E244BB" w:rsidRPr="00FA796F" w:rsidRDefault="00E244BB" w:rsidP="00A81194">
            <w:pPr>
              <w:contextualSpacing/>
              <w:jc w:val="center"/>
            </w:pPr>
            <w:r w:rsidRPr="00FA796F">
              <w:t>b.</w:t>
            </w:r>
          </w:p>
        </w:tc>
        <w:tc>
          <w:tcPr>
            <w:tcW w:w="3323" w:type="pct"/>
            <w:vAlign w:val="center"/>
          </w:tcPr>
          <w:p w14:paraId="4D43ADE1" w14:textId="77777777" w:rsidR="00E244BB" w:rsidRPr="00FA796F" w:rsidRDefault="00E244BB" w:rsidP="00A81194">
            <w:pPr>
              <w:contextualSpacing/>
              <w:jc w:val="both"/>
              <w:rPr>
                <w:bCs/>
              </w:rPr>
            </w:pPr>
            <w:r>
              <w:rPr>
                <w:bCs/>
              </w:rPr>
              <w:t>A</w:t>
            </w:r>
            <w:r w:rsidRPr="00F229F9">
              <w:rPr>
                <w:bCs/>
              </w:rPr>
              <w:t>dapt</w:t>
            </w:r>
            <w:r>
              <w:rPr>
                <w:bCs/>
              </w:rPr>
              <w:t xml:space="preserve"> a simple finite state Transducer for mapping English nouns.</w:t>
            </w:r>
          </w:p>
        </w:tc>
        <w:tc>
          <w:tcPr>
            <w:tcW w:w="388" w:type="pct"/>
            <w:vAlign w:val="center"/>
          </w:tcPr>
          <w:p w14:paraId="387265EF" w14:textId="77777777" w:rsidR="00E244BB" w:rsidRPr="00FA796F" w:rsidRDefault="00E244BB" w:rsidP="00A81194">
            <w:pPr>
              <w:contextualSpacing/>
              <w:jc w:val="center"/>
            </w:pPr>
            <w:r w:rsidRPr="00FA796F">
              <w:t>CO</w:t>
            </w:r>
            <w:r>
              <w:t>1</w:t>
            </w:r>
          </w:p>
        </w:tc>
        <w:tc>
          <w:tcPr>
            <w:tcW w:w="355" w:type="pct"/>
            <w:vAlign w:val="center"/>
          </w:tcPr>
          <w:p w14:paraId="17BD4975" w14:textId="77777777" w:rsidR="00E244BB" w:rsidRPr="00FA796F" w:rsidRDefault="00E244BB" w:rsidP="00A81194">
            <w:pPr>
              <w:contextualSpacing/>
              <w:jc w:val="center"/>
            </w:pPr>
            <w:r>
              <w:t>C</w:t>
            </w:r>
          </w:p>
        </w:tc>
        <w:tc>
          <w:tcPr>
            <w:tcW w:w="473" w:type="pct"/>
            <w:vAlign w:val="center"/>
          </w:tcPr>
          <w:p w14:paraId="53B7D9DB" w14:textId="77777777" w:rsidR="00E244BB" w:rsidRPr="00FA796F" w:rsidRDefault="00E244BB" w:rsidP="00A81194">
            <w:pPr>
              <w:contextualSpacing/>
              <w:jc w:val="center"/>
            </w:pPr>
            <w:r>
              <w:t>04</w:t>
            </w:r>
          </w:p>
        </w:tc>
      </w:tr>
      <w:tr w:rsidR="00E244BB" w:rsidRPr="00FA796F" w14:paraId="342BEF29" w14:textId="77777777" w:rsidTr="001B4EE8">
        <w:trPr>
          <w:trHeight w:val="396"/>
        </w:trPr>
        <w:tc>
          <w:tcPr>
            <w:tcW w:w="272" w:type="pct"/>
            <w:vAlign w:val="center"/>
          </w:tcPr>
          <w:p w14:paraId="202AB4A7" w14:textId="77777777" w:rsidR="00E244BB" w:rsidRPr="00FA796F" w:rsidRDefault="00E244BB" w:rsidP="00A81194">
            <w:pPr>
              <w:contextualSpacing/>
              <w:jc w:val="center"/>
            </w:pPr>
          </w:p>
        </w:tc>
        <w:tc>
          <w:tcPr>
            <w:tcW w:w="189" w:type="pct"/>
            <w:vAlign w:val="center"/>
          </w:tcPr>
          <w:p w14:paraId="21611BD3" w14:textId="77777777" w:rsidR="00E244BB" w:rsidRPr="00FA796F" w:rsidRDefault="00E244BB" w:rsidP="00A81194">
            <w:pPr>
              <w:contextualSpacing/>
              <w:jc w:val="center"/>
            </w:pPr>
          </w:p>
        </w:tc>
        <w:tc>
          <w:tcPr>
            <w:tcW w:w="3323" w:type="pct"/>
            <w:vAlign w:val="center"/>
          </w:tcPr>
          <w:p w14:paraId="25752720" w14:textId="77777777" w:rsidR="00E244BB" w:rsidRPr="00FA796F" w:rsidRDefault="00E244BB" w:rsidP="00A81194">
            <w:pPr>
              <w:contextualSpacing/>
              <w:jc w:val="both"/>
            </w:pPr>
          </w:p>
        </w:tc>
        <w:tc>
          <w:tcPr>
            <w:tcW w:w="388" w:type="pct"/>
            <w:vAlign w:val="center"/>
          </w:tcPr>
          <w:p w14:paraId="1A6AB651" w14:textId="77777777" w:rsidR="00E244BB" w:rsidRPr="00FA796F" w:rsidRDefault="00E244BB" w:rsidP="00A81194">
            <w:pPr>
              <w:contextualSpacing/>
              <w:jc w:val="center"/>
            </w:pPr>
          </w:p>
        </w:tc>
        <w:tc>
          <w:tcPr>
            <w:tcW w:w="355" w:type="pct"/>
            <w:vAlign w:val="center"/>
          </w:tcPr>
          <w:p w14:paraId="0AE1040A" w14:textId="77777777" w:rsidR="00E244BB" w:rsidRPr="00FA796F" w:rsidRDefault="00E244BB" w:rsidP="00A81194">
            <w:pPr>
              <w:contextualSpacing/>
              <w:jc w:val="center"/>
            </w:pPr>
          </w:p>
        </w:tc>
        <w:tc>
          <w:tcPr>
            <w:tcW w:w="473" w:type="pct"/>
            <w:vAlign w:val="center"/>
          </w:tcPr>
          <w:p w14:paraId="7564B977" w14:textId="77777777" w:rsidR="00E244BB" w:rsidRPr="00FA796F" w:rsidRDefault="00E244BB" w:rsidP="00A81194">
            <w:pPr>
              <w:contextualSpacing/>
              <w:jc w:val="center"/>
            </w:pPr>
          </w:p>
        </w:tc>
      </w:tr>
      <w:tr w:rsidR="00E244BB" w:rsidRPr="00FA796F" w14:paraId="7B5C79DB" w14:textId="77777777" w:rsidTr="001B4EE8">
        <w:trPr>
          <w:trHeight w:val="396"/>
        </w:trPr>
        <w:tc>
          <w:tcPr>
            <w:tcW w:w="272" w:type="pct"/>
            <w:vAlign w:val="center"/>
          </w:tcPr>
          <w:p w14:paraId="1482C526" w14:textId="77777777" w:rsidR="00E244BB" w:rsidRPr="00FA796F" w:rsidRDefault="00E244BB" w:rsidP="00A81194">
            <w:pPr>
              <w:contextualSpacing/>
              <w:jc w:val="center"/>
            </w:pPr>
            <w:r w:rsidRPr="00FA796F">
              <w:t>18.</w:t>
            </w:r>
          </w:p>
        </w:tc>
        <w:tc>
          <w:tcPr>
            <w:tcW w:w="189" w:type="pct"/>
            <w:vAlign w:val="center"/>
          </w:tcPr>
          <w:p w14:paraId="77D200B1" w14:textId="77777777" w:rsidR="00E244BB" w:rsidRPr="00FA796F" w:rsidRDefault="00E244BB" w:rsidP="00A81194">
            <w:pPr>
              <w:contextualSpacing/>
              <w:jc w:val="center"/>
            </w:pPr>
            <w:r w:rsidRPr="00FA796F">
              <w:t>a.</w:t>
            </w:r>
          </w:p>
        </w:tc>
        <w:tc>
          <w:tcPr>
            <w:tcW w:w="3323" w:type="pct"/>
            <w:vAlign w:val="center"/>
          </w:tcPr>
          <w:p w14:paraId="4E7187DA" w14:textId="77777777" w:rsidR="00E244BB" w:rsidRPr="00FA796F" w:rsidRDefault="00E244BB" w:rsidP="001B4EE8">
            <w:pPr>
              <w:contextualSpacing/>
              <w:jc w:val="both"/>
            </w:pPr>
            <w:r>
              <w:t>A</w:t>
            </w:r>
            <w:r w:rsidRPr="001B4EE8">
              <w:t>ppraise</w:t>
            </w:r>
            <w:r>
              <w:t xml:space="preserve"> the various concepts of automatic speech recognition model.</w:t>
            </w:r>
          </w:p>
        </w:tc>
        <w:tc>
          <w:tcPr>
            <w:tcW w:w="388" w:type="pct"/>
            <w:vAlign w:val="center"/>
          </w:tcPr>
          <w:p w14:paraId="74759248" w14:textId="77777777" w:rsidR="00E244BB" w:rsidRPr="00FA796F" w:rsidRDefault="00E244BB" w:rsidP="00A81194">
            <w:pPr>
              <w:contextualSpacing/>
              <w:jc w:val="center"/>
            </w:pPr>
            <w:r w:rsidRPr="00FA796F">
              <w:t>CO</w:t>
            </w:r>
            <w:r>
              <w:t>2</w:t>
            </w:r>
          </w:p>
        </w:tc>
        <w:tc>
          <w:tcPr>
            <w:tcW w:w="355" w:type="pct"/>
            <w:vAlign w:val="center"/>
          </w:tcPr>
          <w:p w14:paraId="5D79B70F" w14:textId="77777777" w:rsidR="00E244BB" w:rsidRPr="00FA796F" w:rsidRDefault="00E244BB" w:rsidP="00A81194">
            <w:pPr>
              <w:contextualSpacing/>
              <w:jc w:val="center"/>
            </w:pPr>
            <w:r>
              <w:t>E</w:t>
            </w:r>
          </w:p>
        </w:tc>
        <w:tc>
          <w:tcPr>
            <w:tcW w:w="473" w:type="pct"/>
            <w:vAlign w:val="center"/>
          </w:tcPr>
          <w:p w14:paraId="2170B1AA" w14:textId="77777777" w:rsidR="00E244BB" w:rsidRPr="00FA796F" w:rsidRDefault="00E244BB" w:rsidP="00A81194">
            <w:pPr>
              <w:contextualSpacing/>
              <w:jc w:val="center"/>
            </w:pPr>
            <w:r>
              <w:t>08</w:t>
            </w:r>
          </w:p>
        </w:tc>
      </w:tr>
      <w:tr w:rsidR="00E244BB" w:rsidRPr="00FA796F" w14:paraId="7B9D0482" w14:textId="77777777" w:rsidTr="001B4EE8">
        <w:trPr>
          <w:trHeight w:val="396"/>
        </w:trPr>
        <w:tc>
          <w:tcPr>
            <w:tcW w:w="272" w:type="pct"/>
            <w:vAlign w:val="center"/>
          </w:tcPr>
          <w:p w14:paraId="25BBC21E" w14:textId="77777777" w:rsidR="00E244BB" w:rsidRPr="00FA796F" w:rsidRDefault="00E244BB" w:rsidP="00A81194">
            <w:pPr>
              <w:contextualSpacing/>
              <w:jc w:val="center"/>
            </w:pPr>
          </w:p>
        </w:tc>
        <w:tc>
          <w:tcPr>
            <w:tcW w:w="189" w:type="pct"/>
            <w:vAlign w:val="center"/>
          </w:tcPr>
          <w:p w14:paraId="2F12C09B" w14:textId="77777777" w:rsidR="00E244BB" w:rsidRPr="00FA796F" w:rsidRDefault="00E244BB" w:rsidP="00A81194">
            <w:pPr>
              <w:contextualSpacing/>
              <w:jc w:val="center"/>
            </w:pPr>
            <w:r w:rsidRPr="00FA796F">
              <w:t>b.</w:t>
            </w:r>
          </w:p>
        </w:tc>
        <w:tc>
          <w:tcPr>
            <w:tcW w:w="3323" w:type="pct"/>
            <w:vAlign w:val="center"/>
          </w:tcPr>
          <w:p w14:paraId="7D73CDA0" w14:textId="77777777" w:rsidR="00E244BB" w:rsidRPr="00FA796F" w:rsidRDefault="00E244BB" w:rsidP="00F229F9">
            <w:pPr>
              <w:contextualSpacing/>
              <w:jc w:val="both"/>
            </w:pPr>
            <w:r>
              <w:t xml:space="preserve">Assess the term “computational phonology” and </w:t>
            </w:r>
            <w:r w:rsidRPr="00F229F9">
              <w:t xml:space="preserve">conclude </w:t>
            </w:r>
            <w:r>
              <w:t xml:space="preserve">the purpose of International Phonetic Alphabet in NLP. </w:t>
            </w:r>
          </w:p>
        </w:tc>
        <w:tc>
          <w:tcPr>
            <w:tcW w:w="388" w:type="pct"/>
            <w:vAlign w:val="center"/>
          </w:tcPr>
          <w:p w14:paraId="5EA472BA" w14:textId="77777777" w:rsidR="00E244BB" w:rsidRPr="00FA796F" w:rsidRDefault="00E244BB" w:rsidP="00A81194">
            <w:pPr>
              <w:contextualSpacing/>
              <w:jc w:val="center"/>
            </w:pPr>
            <w:r w:rsidRPr="00FA796F">
              <w:t>CO</w:t>
            </w:r>
            <w:r>
              <w:t>2</w:t>
            </w:r>
          </w:p>
        </w:tc>
        <w:tc>
          <w:tcPr>
            <w:tcW w:w="355" w:type="pct"/>
            <w:vAlign w:val="center"/>
          </w:tcPr>
          <w:p w14:paraId="65D2304C" w14:textId="77777777" w:rsidR="00E244BB" w:rsidRPr="00FA796F" w:rsidRDefault="00E244BB" w:rsidP="00A81194">
            <w:pPr>
              <w:contextualSpacing/>
              <w:jc w:val="center"/>
            </w:pPr>
            <w:r>
              <w:t>E</w:t>
            </w:r>
          </w:p>
        </w:tc>
        <w:tc>
          <w:tcPr>
            <w:tcW w:w="473" w:type="pct"/>
            <w:vAlign w:val="center"/>
          </w:tcPr>
          <w:p w14:paraId="4B93AE92" w14:textId="77777777" w:rsidR="00E244BB" w:rsidRPr="00FA796F" w:rsidRDefault="00E244BB" w:rsidP="00A81194">
            <w:pPr>
              <w:contextualSpacing/>
              <w:jc w:val="center"/>
            </w:pPr>
            <w:r>
              <w:t>04</w:t>
            </w:r>
          </w:p>
        </w:tc>
      </w:tr>
      <w:tr w:rsidR="00E244BB" w:rsidRPr="00FA796F" w14:paraId="37B058B8" w14:textId="77777777" w:rsidTr="001B4EE8">
        <w:trPr>
          <w:trHeight w:val="396"/>
        </w:trPr>
        <w:tc>
          <w:tcPr>
            <w:tcW w:w="272" w:type="pct"/>
            <w:vAlign w:val="center"/>
          </w:tcPr>
          <w:p w14:paraId="51C2D787" w14:textId="77777777" w:rsidR="00E244BB" w:rsidRPr="00FA796F" w:rsidRDefault="00E244BB" w:rsidP="00A81194">
            <w:pPr>
              <w:contextualSpacing/>
              <w:jc w:val="center"/>
            </w:pPr>
          </w:p>
        </w:tc>
        <w:tc>
          <w:tcPr>
            <w:tcW w:w="189" w:type="pct"/>
            <w:vAlign w:val="center"/>
          </w:tcPr>
          <w:p w14:paraId="3AD329E3" w14:textId="77777777" w:rsidR="00E244BB" w:rsidRPr="00FA796F" w:rsidRDefault="00E244BB" w:rsidP="00A81194">
            <w:pPr>
              <w:contextualSpacing/>
              <w:jc w:val="center"/>
            </w:pPr>
          </w:p>
        </w:tc>
        <w:tc>
          <w:tcPr>
            <w:tcW w:w="3323" w:type="pct"/>
            <w:vAlign w:val="center"/>
          </w:tcPr>
          <w:p w14:paraId="51FACD1E" w14:textId="77777777" w:rsidR="00E244BB" w:rsidRPr="00FA796F" w:rsidRDefault="00E244BB" w:rsidP="00A81194">
            <w:pPr>
              <w:contextualSpacing/>
              <w:jc w:val="both"/>
            </w:pPr>
          </w:p>
        </w:tc>
        <w:tc>
          <w:tcPr>
            <w:tcW w:w="388" w:type="pct"/>
            <w:vAlign w:val="center"/>
          </w:tcPr>
          <w:p w14:paraId="1D9BE812" w14:textId="77777777" w:rsidR="00E244BB" w:rsidRPr="00FA796F" w:rsidRDefault="00E244BB" w:rsidP="00A81194">
            <w:pPr>
              <w:contextualSpacing/>
              <w:jc w:val="center"/>
            </w:pPr>
          </w:p>
        </w:tc>
        <w:tc>
          <w:tcPr>
            <w:tcW w:w="355" w:type="pct"/>
            <w:vAlign w:val="center"/>
          </w:tcPr>
          <w:p w14:paraId="0122AACC" w14:textId="77777777" w:rsidR="00E244BB" w:rsidRPr="00FA796F" w:rsidRDefault="00E244BB" w:rsidP="00A81194">
            <w:pPr>
              <w:contextualSpacing/>
              <w:jc w:val="center"/>
            </w:pPr>
          </w:p>
        </w:tc>
        <w:tc>
          <w:tcPr>
            <w:tcW w:w="473" w:type="pct"/>
            <w:vAlign w:val="center"/>
          </w:tcPr>
          <w:p w14:paraId="29FF06B0" w14:textId="77777777" w:rsidR="00E244BB" w:rsidRPr="00FA796F" w:rsidRDefault="00E244BB" w:rsidP="00A81194">
            <w:pPr>
              <w:contextualSpacing/>
              <w:jc w:val="center"/>
            </w:pPr>
          </w:p>
        </w:tc>
      </w:tr>
      <w:tr w:rsidR="00E244BB" w:rsidRPr="00FA796F" w14:paraId="51A98EE5" w14:textId="77777777" w:rsidTr="001B4EE8">
        <w:trPr>
          <w:trHeight w:val="396"/>
        </w:trPr>
        <w:tc>
          <w:tcPr>
            <w:tcW w:w="272" w:type="pct"/>
            <w:vAlign w:val="center"/>
          </w:tcPr>
          <w:p w14:paraId="03485477" w14:textId="77777777" w:rsidR="00E244BB" w:rsidRPr="00FA796F" w:rsidRDefault="00E244BB" w:rsidP="00A81194">
            <w:pPr>
              <w:contextualSpacing/>
              <w:jc w:val="center"/>
            </w:pPr>
            <w:r w:rsidRPr="00FA796F">
              <w:t>19.</w:t>
            </w:r>
          </w:p>
        </w:tc>
        <w:tc>
          <w:tcPr>
            <w:tcW w:w="189" w:type="pct"/>
            <w:vAlign w:val="center"/>
          </w:tcPr>
          <w:p w14:paraId="08DD0B49" w14:textId="77777777" w:rsidR="00E244BB" w:rsidRPr="00FA796F" w:rsidRDefault="00E244BB" w:rsidP="00A81194">
            <w:pPr>
              <w:contextualSpacing/>
              <w:jc w:val="center"/>
            </w:pPr>
            <w:r w:rsidRPr="00FA796F">
              <w:t>a.</w:t>
            </w:r>
          </w:p>
        </w:tc>
        <w:tc>
          <w:tcPr>
            <w:tcW w:w="3323" w:type="pct"/>
            <w:vAlign w:val="center"/>
          </w:tcPr>
          <w:p w14:paraId="2306AFE3" w14:textId="77777777" w:rsidR="00E244BB" w:rsidRPr="00FA796F" w:rsidRDefault="00E244BB" w:rsidP="00803E6E">
            <w:pPr>
              <w:contextualSpacing/>
              <w:jc w:val="both"/>
            </w:pPr>
            <w:r>
              <w:t>Describe about feature unification with suitable example.</w:t>
            </w:r>
          </w:p>
        </w:tc>
        <w:tc>
          <w:tcPr>
            <w:tcW w:w="388" w:type="pct"/>
            <w:vAlign w:val="center"/>
          </w:tcPr>
          <w:p w14:paraId="5296630F" w14:textId="77777777" w:rsidR="00E244BB" w:rsidRPr="00FA796F" w:rsidRDefault="00E244BB" w:rsidP="00A81194">
            <w:pPr>
              <w:contextualSpacing/>
              <w:jc w:val="center"/>
            </w:pPr>
            <w:r w:rsidRPr="00FA796F">
              <w:t>CO</w:t>
            </w:r>
            <w:r>
              <w:t>3</w:t>
            </w:r>
          </w:p>
        </w:tc>
        <w:tc>
          <w:tcPr>
            <w:tcW w:w="355" w:type="pct"/>
            <w:vAlign w:val="center"/>
          </w:tcPr>
          <w:p w14:paraId="6E630B9A" w14:textId="77777777" w:rsidR="00E244BB" w:rsidRPr="00FA796F" w:rsidRDefault="00E244BB" w:rsidP="00A81194">
            <w:pPr>
              <w:contextualSpacing/>
              <w:jc w:val="center"/>
            </w:pPr>
            <w:r>
              <w:t>R</w:t>
            </w:r>
          </w:p>
        </w:tc>
        <w:tc>
          <w:tcPr>
            <w:tcW w:w="473" w:type="pct"/>
            <w:vAlign w:val="center"/>
          </w:tcPr>
          <w:p w14:paraId="68C110AC" w14:textId="77777777" w:rsidR="00E244BB" w:rsidRPr="00FA796F" w:rsidRDefault="00E244BB" w:rsidP="00A81194">
            <w:pPr>
              <w:contextualSpacing/>
              <w:jc w:val="center"/>
            </w:pPr>
            <w:r>
              <w:t>08</w:t>
            </w:r>
          </w:p>
        </w:tc>
      </w:tr>
      <w:tr w:rsidR="00E244BB" w:rsidRPr="00FA796F" w14:paraId="56C1F745" w14:textId="77777777" w:rsidTr="001B4EE8">
        <w:trPr>
          <w:trHeight w:val="396"/>
        </w:trPr>
        <w:tc>
          <w:tcPr>
            <w:tcW w:w="272" w:type="pct"/>
            <w:vAlign w:val="center"/>
          </w:tcPr>
          <w:p w14:paraId="70DBBD0E" w14:textId="77777777" w:rsidR="00E244BB" w:rsidRPr="00FA796F" w:rsidRDefault="00E244BB" w:rsidP="00A81194">
            <w:pPr>
              <w:contextualSpacing/>
              <w:jc w:val="center"/>
            </w:pPr>
          </w:p>
        </w:tc>
        <w:tc>
          <w:tcPr>
            <w:tcW w:w="189" w:type="pct"/>
            <w:vAlign w:val="center"/>
          </w:tcPr>
          <w:p w14:paraId="38F0C86F" w14:textId="77777777" w:rsidR="00E244BB" w:rsidRPr="00FA796F" w:rsidRDefault="00E244BB" w:rsidP="00A81194">
            <w:pPr>
              <w:contextualSpacing/>
              <w:jc w:val="center"/>
            </w:pPr>
            <w:r w:rsidRPr="00FA796F">
              <w:t>b.</w:t>
            </w:r>
          </w:p>
        </w:tc>
        <w:tc>
          <w:tcPr>
            <w:tcW w:w="3323" w:type="pct"/>
            <w:vAlign w:val="center"/>
          </w:tcPr>
          <w:p w14:paraId="08461807" w14:textId="77777777" w:rsidR="00E244BB" w:rsidRDefault="00E244BB" w:rsidP="00803E6E">
            <w:pPr>
              <w:contextualSpacing/>
              <w:jc w:val="both"/>
            </w:pPr>
            <w:r>
              <w:t>Identify and describe the ambiguities in the following sentences.</w:t>
            </w:r>
          </w:p>
          <w:p w14:paraId="041485E2" w14:textId="77777777" w:rsidR="00E244BB" w:rsidRDefault="00E244BB" w:rsidP="00803E6E">
            <w:pPr>
              <w:contextualSpacing/>
              <w:jc w:val="both"/>
            </w:pPr>
            <w:r>
              <w:t>i. The man kept the dog in the house.</w:t>
            </w:r>
          </w:p>
          <w:p w14:paraId="2260F191" w14:textId="77777777" w:rsidR="00E244BB" w:rsidRPr="00FA796F" w:rsidRDefault="00E244BB" w:rsidP="00803E6E">
            <w:pPr>
              <w:contextualSpacing/>
              <w:jc w:val="both"/>
            </w:pPr>
            <w:r>
              <w:t>ii. Book that flight.</w:t>
            </w:r>
          </w:p>
        </w:tc>
        <w:tc>
          <w:tcPr>
            <w:tcW w:w="388" w:type="pct"/>
            <w:vAlign w:val="center"/>
          </w:tcPr>
          <w:p w14:paraId="7C1FFF92" w14:textId="77777777" w:rsidR="00E244BB" w:rsidRPr="00FA796F" w:rsidRDefault="00E244BB" w:rsidP="00A81194">
            <w:pPr>
              <w:contextualSpacing/>
              <w:jc w:val="center"/>
            </w:pPr>
            <w:r w:rsidRPr="00FA796F">
              <w:t>CO</w:t>
            </w:r>
            <w:r>
              <w:t>3</w:t>
            </w:r>
          </w:p>
        </w:tc>
        <w:tc>
          <w:tcPr>
            <w:tcW w:w="355" w:type="pct"/>
            <w:vAlign w:val="center"/>
          </w:tcPr>
          <w:p w14:paraId="729C7135" w14:textId="77777777" w:rsidR="00E244BB" w:rsidRPr="00FA796F" w:rsidRDefault="00E244BB" w:rsidP="00A81194">
            <w:pPr>
              <w:contextualSpacing/>
              <w:jc w:val="center"/>
            </w:pPr>
            <w:r>
              <w:t>R</w:t>
            </w:r>
          </w:p>
        </w:tc>
        <w:tc>
          <w:tcPr>
            <w:tcW w:w="473" w:type="pct"/>
            <w:vAlign w:val="center"/>
          </w:tcPr>
          <w:p w14:paraId="76AFF11E" w14:textId="77777777" w:rsidR="00E244BB" w:rsidRDefault="00E244BB" w:rsidP="00A81194">
            <w:pPr>
              <w:contextualSpacing/>
              <w:jc w:val="center"/>
            </w:pPr>
            <w:r>
              <w:t>04</w:t>
            </w:r>
          </w:p>
        </w:tc>
      </w:tr>
      <w:tr w:rsidR="00E244BB" w:rsidRPr="00FA796F" w14:paraId="6EB57152" w14:textId="77777777" w:rsidTr="00A81194">
        <w:trPr>
          <w:trHeight w:val="396"/>
        </w:trPr>
        <w:tc>
          <w:tcPr>
            <w:tcW w:w="272" w:type="pct"/>
            <w:vAlign w:val="center"/>
          </w:tcPr>
          <w:p w14:paraId="6A37F724" w14:textId="77777777" w:rsidR="00E244BB" w:rsidRPr="00FA796F" w:rsidRDefault="00E244BB" w:rsidP="00A81194">
            <w:pPr>
              <w:contextualSpacing/>
              <w:jc w:val="center"/>
            </w:pPr>
          </w:p>
        </w:tc>
        <w:tc>
          <w:tcPr>
            <w:tcW w:w="189" w:type="pct"/>
            <w:vAlign w:val="center"/>
          </w:tcPr>
          <w:p w14:paraId="0011218F" w14:textId="77777777" w:rsidR="00E244BB" w:rsidRPr="00FA796F" w:rsidRDefault="00E244BB" w:rsidP="00A81194">
            <w:pPr>
              <w:contextualSpacing/>
              <w:jc w:val="center"/>
            </w:pPr>
          </w:p>
        </w:tc>
        <w:tc>
          <w:tcPr>
            <w:tcW w:w="3323" w:type="pct"/>
            <w:vAlign w:val="bottom"/>
          </w:tcPr>
          <w:p w14:paraId="2C4119A2" w14:textId="77777777" w:rsidR="00E244BB" w:rsidRPr="00FA796F" w:rsidRDefault="00E244BB" w:rsidP="00A81194">
            <w:pPr>
              <w:contextualSpacing/>
              <w:jc w:val="both"/>
            </w:pPr>
          </w:p>
        </w:tc>
        <w:tc>
          <w:tcPr>
            <w:tcW w:w="388" w:type="pct"/>
            <w:vAlign w:val="center"/>
          </w:tcPr>
          <w:p w14:paraId="5881158C" w14:textId="77777777" w:rsidR="00E244BB" w:rsidRPr="00FA796F" w:rsidRDefault="00E244BB" w:rsidP="00A81194">
            <w:pPr>
              <w:contextualSpacing/>
              <w:jc w:val="center"/>
            </w:pPr>
          </w:p>
        </w:tc>
        <w:tc>
          <w:tcPr>
            <w:tcW w:w="355" w:type="pct"/>
            <w:vAlign w:val="center"/>
          </w:tcPr>
          <w:p w14:paraId="6B247E17" w14:textId="77777777" w:rsidR="00E244BB" w:rsidRPr="00FA796F" w:rsidRDefault="00E244BB" w:rsidP="00A81194">
            <w:pPr>
              <w:contextualSpacing/>
              <w:jc w:val="center"/>
            </w:pPr>
          </w:p>
        </w:tc>
        <w:tc>
          <w:tcPr>
            <w:tcW w:w="473" w:type="pct"/>
            <w:vAlign w:val="center"/>
          </w:tcPr>
          <w:p w14:paraId="72061736" w14:textId="77777777" w:rsidR="00E244BB" w:rsidRPr="00FA796F" w:rsidRDefault="00E244BB" w:rsidP="00A81194">
            <w:pPr>
              <w:contextualSpacing/>
              <w:jc w:val="center"/>
            </w:pPr>
          </w:p>
        </w:tc>
      </w:tr>
      <w:tr w:rsidR="00E244BB" w:rsidRPr="00FA796F" w14:paraId="5E82E73B" w14:textId="77777777" w:rsidTr="006E4033">
        <w:trPr>
          <w:trHeight w:val="396"/>
        </w:trPr>
        <w:tc>
          <w:tcPr>
            <w:tcW w:w="272" w:type="pct"/>
            <w:vAlign w:val="center"/>
          </w:tcPr>
          <w:p w14:paraId="41C9369F" w14:textId="77777777" w:rsidR="00E244BB" w:rsidRPr="00FA796F" w:rsidRDefault="00E244BB" w:rsidP="00A81194">
            <w:pPr>
              <w:contextualSpacing/>
              <w:jc w:val="center"/>
            </w:pPr>
            <w:r w:rsidRPr="00FA796F">
              <w:t>20.</w:t>
            </w:r>
          </w:p>
        </w:tc>
        <w:tc>
          <w:tcPr>
            <w:tcW w:w="189" w:type="pct"/>
            <w:vAlign w:val="center"/>
          </w:tcPr>
          <w:p w14:paraId="5F4157E3" w14:textId="77777777" w:rsidR="00E244BB" w:rsidRPr="00FA796F" w:rsidRDefault="00E244BB" w:rsidP="00A81194">
            <w:pPr>
              <w:contextualSpacing/>
              <w:jc w:val="center"/>
            </w:pPr>
            <w:r w:rsidRPr="00FA796F">
              <w:t>a.</w:t>
            </w:r>
          </w:p>
        </w:tc>
        <w:tc>
          <w:tcPr>
            <w:tcW w:w="3323" w:type="pct"/>
            <w:vAlign w:val="center"/>
          </w:tcPr>
          <w:p w14:paraId="68D58F68" w14:textId="77777777" w:rsidR="00E244BB" w:rsidRPr="00FA796F" w:rsidRDefault="00E244BB" w:rsidP="006E4033">
            <w:pPr>
              <w:contextualSpacing/>
              <w:jc w:val="both"/>
            </w:pPr>
            <w:r>
              <w:t>Explain in detail about Computational &amp; Lexical semantics with a parse tree example.</w:t>
            </w:r>
          </w:p>
        </w:tc>
        <w:tc>
          <w:tcPr>
            <w:tcW w:w="388" w:type="pct"/>
            <w:vAlign w:val="center"/>
          </w:tcPr>
          <w:p w14:paraId="63EB70DB" w14:textId="77777777" w:rsidR="00E244BB" w:rsidRPr="00FA796F" w:rsidRDefault="00E244BB" w:rsidP="00A81194">
            <w:pPr>
              <w:contextualSpacing/>
              <w:jc w:val="center"/>
            </w:pPr>
            <w:r w:rsidRPr="00FA796F">
              <w:t>CO</w:t>
            </w:r>
            <w:r>
              <w:t>4</w:t>
            </w:r>
          </w:p>
        </w:tc>
        <w:tc>
          <w:tcPr>
            <w:tcW w:w="355" w:type="pct"/>
            <w:vAlign w:val="center"/>
          </w:tcPr>
          <w:p w14:paraId="5A5566DC" w14:textId="77777777" w:rsidR="00E244BB" w:rsidRPr="00FA796F" w:rsidRDefault="00E244BB" w:rsidP="00A81194">
            <w:pPr>
              <w:contextualSpacing/>
              <w:jc w:val="center"/>
            </w:pPr>
            <w:r>
              <w:t>U</w:t>
            </w:r>
          </w:p>
        </w:tc>
        <w:tc>
          <w:tcPr>
            <w:tcW w:w="473" w:type="pct"/>
            <w:vAlign w:val="center"/>
          </w:tcPr>
          <w:p w14:paraId="1957F5F1" w14:textId="77777777" w:rsidR="00E244BB" w:rsidRPr="00FA796F" w:rsidRDefault="00E244BB" w:rsidP="00A81194">
            <w:pPr>
              <w:contextualSpacing/>
              <w:jc w:val="center"/>
            </w:pPr>
            <w:r>
              <w:t>12</w:t>
            </w:r>
          </w:p>
        </w:tc>
      </w:tr>
      <w:tr w:rsidR="00E244BB" w:rsidRPr="00FA796F" w14:paraId="72DC8E26" w14:textId="77777777" w:rsidTr="006E4033">
        <w:trPr>
          <w:trHeight w:val="396"/>
        </w:trPr>
        <w:tc>
          <w:tcPr>
            <w:tcW w:w="272" w:type="pct"/>
            <w:vAlign w:val="center"/>
          </w:tcPr>
          <w:p w14:paraId="5EEDA39D" w14:textId="77777777" w:rsidR="00E244BB" w:rsidRPr="00FA796F" w:rsidRDefault="00E244BB" w:rsidP="00A81194">
            <w:pPr>
              <w:contextualSpacing/>
              <w:jc w:val="center"/>
            </w:pPr>
          </w:p>
        </w:tc>
        <w:tc>
          <w:tcPr>
            <w:tcW w:w="189" w:type="pct"/>
            <w:vAlign w:val="center"/>
          </w:tcPr>
          <w:p w14:paraId="5DAAAE6D" w14:textId="77777777" w:rsidR="00E244BB" w:rsidRPr="00FA796F" w:rsidRDefault="00E244BB" w:rsidP="00A81194">
            <w:pPr>
              <w:contextualSpacing/>
              <w:jc w:val="center"/>
            </w:pPr>
          </w:p>
        </w:tc>
        <w:tc>
          <w:tcPr>
            <w:tcW w:w="3323" w:type="pct"/>
            <w:vAlign w:val="center"/>
          </w:tcPr>
          <w:p w14:paraId="77F2771E" w14:textId="77777777" w:rsidR="00E244BB" w:rsidRPr="00FA796F" w:rsidRDefault="00E244BB" w:rsidP="00A81194">
            <w:pPr>
              <w:contextualSpacing/>
              <w:jc w:val="both"/>
            </w:pPr>
          </w:p>
        </w:tc>
        <w:tc>
          <w:tcPr>
            <w:tcW w:w="388" w:type="pct"/>
            <w:vAlign w:val="center"/>
          </w:tcPr>
          <w:p w14:paraId="2BD0ACD7" w14:textId="77777777" w:rsidR="00E244BB" w:rsidRPr="00FA796F" w:rsidRDefault="00E244BB" w:rsidP="00A81194">
            <w:pPr>
              <w:contextualSpacing/>
              <w:jc w:val="center"/>
            </w:pPr>
          </w:p>
        </w:tc>
        <w:tc>
          <w:tcPr>
            <w:tcW w:w="355" w:type="pct"/>
            <w:vAlign w:val="center"/>
          </w:tcPr>
          <w:p w14:paraId="7F838027" w14:textId="77777777" w:rsidR="00E244BB" w:rsidRPr="00FA796F" w:rsidRDefault="00E244BB" w:rsidP="00A81194">
            <w:pPr>
              <w:contextualSpacing/>
              <w:jc w:val="center"/>
            </w:pPr>
          </w:p>
        </w:tc>
        <w:tc>
          <w:tcPr>
            <w:tcW w:w="473" w:type="pct"/>
            <w:vAlign w:val="center"/>
          </w:tcPr>
          <w:p w14:paraId="72D86661" w14:textId="77777777" w:rsidR="00E244BB" w:rsidRPr="00FA796F" w:rsidRDefault="00E244BB" w:rsidP="00A81194">
            <w:pPr>
              <w:contextualSpacing/>
              <w:jc w:val="center"/>
            </w:pPr>
          </w:p>
        </w:tc>
      </w:tr>
      <w:tr w:rsidR="00E244BB" w:rsidRPr="00FA796F" w14:paraId="1227B946" w14:textId="77777777" w:rsidTr="006E4033">
        <w:trPr>
          <w:trHeight w:val="396"/>
        </w:trPr>
        <w:tc>
          <w:tcPr>
            <w:tcW w:w="272" w:type="pct"/>
            <w:vAlign w:val="center"/>
          </w:tcPr>
          <w:p w14:paraId="12462BD6" w14:textId="77777777" w:rsidR="00E244BB" w:rsidRPr="00FA796F" w:rsidRDefault="00E244BB" w:rsidP="00A81194">
            <w:pPr>
              <w:contextualSpacing/>
              <w:jc w:val="center"/>
            </w:pPr>
            <w:r w:rsidRPr="00FA796F">
              <w:t>21.</w:t>
            </w:r>
          </w:p>
        </w:tc>
        <w:tc>
          <w:tcPr>
            <w:tcW w:w="189" w:type="pct"/>
            <w:vAlign w:val="center"/>
          </w:tcPr>
          <w:p w14:paraId="290C771A" w14:textId="77777777" w:rsidR="00E244BB" w:rsidRPr="00FA796F" w:rsidRDefault="00E244BB" w:rsidP="00A81194">
            <w:pPr>
              <w:contextualSpacing/>
              <w:jc w:val="center"/>
            </w:pPr>
            <w:r w:rsidRPr="00FA796F">
              <w:t>a.</w:t>
            </w:r>
          </w:p>
        </w:tc>
        <w:tc>
          <w:tcPr>
            <w:tcW w:w="3323" w:type="pct"/>
            <w:vAlign w:val="center"/>
          </w:tcPr>
          <w:p w14:paraId="5E41E96D" w14:textId="77777777" w:rsidR="00E244BB" w:rsidRPr="00FA796F" w:rsidRDefault="00E244BB" w:rsidP="006E4033">
            <w:pPr>
              <w:contextualSpacing/>
              <w:jc w:val="both"/>
            </w:pPr>
            <w:r w:rsidRPr="006E4033">
              <w:t>Recall</w:t>
            </w:r>
            <w:r>
              <w:t xml:space="preserve"> Text Coherence and its significance in discourse segmentation.</w:t>
            </w:r>
          </w:p>
        </w:tc>
        <w:tc>
          <w:tcPr>
            <w:tcW w:w="388" w:type="pct"/>
            <w:vAlign w:val="center"/>
          </w:tcPr>
          <w:p w14:paraId="21A4D14B" w14:textId="77777777" w:rsidR="00E244BB" w:rsidRPr="00FA796F" w:rsidRDefault="00E244BB" w:rsidP="00A81194">
            <w:pPr>
              <w:contextualSpacing/>
              <w:jc w:val="center"/>
            </w:pPr>
            <w:r w:rsidRPr="00FA796F">
              <w:t>CO</w:t>
            </w:r>
            <w:r>
              <w:t>5</w:t>
            </w:r>
          </w:p>
        </w:tc>
        <w:tc>
          <w:tcPr>
            <w:tcW w:w="355" w:type="pct"/>
            <w:vAlign w:val="center"/>
          </w:tcPr>
          <w:p w14:paraId="4AFDE3CA" w14:textId="77777777" w:rsidR="00E244BB" w:rsidRPr="00FA796F" w:rsidRDefault="00E244BB" w:rsidP="00A81194">
            <w:pPr>
              <w:contextualSpacing/>
              <w:jc w:val="center"/>
            </w:pPr>
            <w:r>
              <w:t>R</w:t>
            </w:r>
          </w:p>
        </w:tc>
        <w:tc>
          <w:tcPr>
            <w:tcW w:w="473" w:type="pct"/>
            <w:vAlign w:val="center"/>
          </w:tcPr>
          <w:p w14:paraId="0918A968" w14:textId="77777777" w:rsidR="00E244BB" w:rsidRPr="00FA796F" w:rsidRDefault="00E244BB" w:rsidP="00A81194">
            <w:pPr>
              <w:contextualSpacing/>
              <w:jc w:val="center"/>
            </w:pPr>
            <w:r>
              <w:t>12</w:t>
            </w:r>
          </w:p>
        </w:tc>
      </w:tr>
      <w:tr w:rsidR="00E244BB" w:rsidRPr="00FA796F" w14:paraId="21691EF4" w14:textId="77777777" w:rsidTr="006E4033">
        <w:trPr>
          <w:trHeight w:val="396"/>
        </w:trPr>
        <w:tc>
          <w:tcPr>
            <w:tcW w:w="272" w:type="pct"/>
            <w:vAlign w:val="center"/>
          </w:tcPr>
          <w:p w14:paraId="18FB78A4" w14:textId="77777777" w:rsidR="00E244BB" w:rsidRPr="00FA796F" w:rsidRDefault="00E244BB" w:rsidP="00A81194">
            <w:pPr>
              <w:contextualSpacing/>
              <w:jc w:val="center"/>
            </w:pPr>
          </w:p>
        </w:tc>
        <w:tc>
          <w:tcPr>
            <w:tcW w:w="189" w:type="pct"/>
            <w:vAlign w:val="center"/>
          </w:tcPr>
          <w:p w14:paraId="024FE6A0" w14:textId="77777777" w:rsidR="00E244BB" w:rsidRPr="00FA796F" w:rsidRDefault="00E244BB" w:rsidP="00A81194">
            <w:pPr>
              <w:contextualSpacing/>
              <w:jc w:val="center"/>
            </w:pPr>
          </w:p>
        </w:tc>
        <w:tc>
          <w:tcPr>
            <w:tcW w:w="3323" w:type="pct"/>
            <w:vAlign w:val="center"/>
          </w:tcPr>
          <w:p w14:paraId="4E4F40B2" w14:textId="77777777" w:rsidR="00E244BB" w:rsidRPr="00FA796F" w:rsidRDefault="00E244BB" w:rsidP="00A81194">
            <w:pPr>
              <w:contextualSpacing/>
              <w:jc w:val="both"/>
            </w:pPr>
          </w:p>
        </w:tc>
        <w:tc>
          <w:tcPr>
            <w:tcW w:w="388" w:type="pct"/>
            <w:vAlign w:val="center"/>
          </w:tcPr>
          <w:p w14:paraId="5171CBD3" w14:textId="77777777" w:rsidR="00E244BB" w:rsidRPr="00FA796F" w:rsidRDefault="00E244BB" w:rsidP="00A81194">
            <w:pPr>
              <w:contextualSpacing/>
              <w:jc w:val="center"/>
            </w:pPr>
          </w:p>
        </w:tc>
        <w:tc>
          <w:tcPr>
            <w:tcW w:w="355" w:type="pct"/>
            <w:vAlign w:val="center"/>
          </w:tcPr>
          <w:p w14:paraId="15A5425C" w14:textId="77777777" w:rsidR="00E244BB" w:rsidRPr="00FA796F" w:rsidRDefault="00E244BB" w:rsidP="00A81194">
            <w:pPr>
              <w:contextualSpacing/>
              <w:jc w:val="center"/>
            </w:pPr>
          </w:p>
        </w:tc>
        <w:tc>
          <w:tcPr>
            <w:tcW w:w="473" w:type="pct"/>
            <w:vAlign w:val="center"/>
          </w:tcPr>
          <w:p w14:paraId="7FEF7BB0" w14:textId="77777777" w:rsidR="00E244BB" w:rsidRPr="00FA796F" w:rsidRDefault="00E244BB" w:rsidP="00A81194">
            <w:pPr>
              <w:contextualSpacing/>
              <w:jc w:val="center"/>
            </w:pPr>
          </w:p>
        </w:tc>
      </w:tr>
      <w:tr w:rsidR="00E244BB" w:rsidRPr="00FA796F" w14:paraId="2D526E51" w14:textId="77777777" w:rsidTr="006E4033">
        <w:trPr>
          <w:trHeight w:val="396"/>
        </w:trPr>
        <w:tc>
          <w:tcPr>
            <w:tcW w:w="272" w:type="pct"/>
            <w:vAlign w:val="center"/>
          </w:tcPr>
          <w:p w14:paraId="58D52E9C" w14:textId="77777777" w:rsidR="00E244BB" w:rsidRPr="00FA796F" w:rsidRDefault="00E244BB" w:rsidP="00A81194">
            <w:pPr>
              <w:contextualSpacing/>
              <w:jc w:val="center"/>
            </w:pPr>
            <w:r w:rsidRPr="00FA796F">
              <w:t>22.</w:t>
            </w:r>
          </w:p>
        </w:tc>
        <w:tc>
          <w:tcPr>
            <w:tcW w:w="189" w:type="pct"/>
            <w:vAlign w:val="center"/>
          </w:tcPr>
          <w:p w14:paraId="056A0AD1" w14:textId="77777777" w:rsidR="00E244BB" w:rsidRPr="00FA796F" w:rsidRDefault="00E244BB" w:rsidP="00A81194">
            <w:pPr>
              <w:contextualSpacing/>
              <w:jc w:val="center"/>
            </w:pPr>
            <w:r w:rsidRPr="00FA796F">
              <w:t>a.</w:t>
            </w:r>
          </w:p>
        </w:tc>
        <w:tc>
          <w:tcPr>
            <w:tcW w:w="3323" w:type="pct"/>
            <w:vAlign w:val="center"/>
          </w:tcPr>
          <w:p w14:paraId="502D95DE" w14:textId="77777777" w:rsidR="00E244BB" w:rsidRPr="00FA796F" w:rsidRDefault="00E244BB" w:rsidP="0092146A">
            <w:pPr>
              <w:contextualSpacing/>
              <w:jc w:val="both"/>
            </w:pPr>
            <w:r>
              <w:t>R</w:t>
            </w:r>
            <w:r w:rsidRPr="0092146A">
              <w:t>eport</w:t>
            </w:r>
            <w:r w:rsidRPr="00305BBF">
              <w:t xml:space="preserve"> </w:t>
            </w:r>
            <w:r>
              <w:t>the problems associated with N-gram model and explain how these problems are handled.</w:t>
            </w:r>
          </w:p>
        </w:tc>
        <w:tc>
          <w:tcPr>
            <w:tcW w:w="388" w:type="pct"/>
            <w:vAlign w:val="center"/>
          </w:tcPr>
          <w:p w14:paraId="7FDB4A59" w14:textId="77777777" w:rsidR="00E244BB" w:rsidRPr="00FA796F" w:rsidRDefault="00E244BB" w:rsidP="00A81194">
            <w:pPr>
              <w:contextualSpacing/>
              <w:jc w:val="center"/>
            </w:pPr>
            <w:r w:rsidRPr="00FA796F">
              <w:t>CO</w:t>
            </w:r>
            <w:r>
              <w:t>1</w:t>
            </w:r>
          </w:p>
        </w:tc>
        <w:tc>
          <w:tcPr>
            <w:tcW w:w="355" w:type="pct"/>
            <w:vAlign w:val="center"/>
          </w:tcPr>
          <w:p w14:paraId="1AC03D55" w14:textId="77777777" w:rsidR="00E244BB" w:rsidRPr="00FA796F" w:rsidRDefault="00E244BB" w:rsidP="00A81194">
            <w:pPr>
              <w:contextualSpacing/>
              <w:jc w:val="center"/>
            </w:pPr>
            <w:r>
              <w:t>A</w:t>
            </w:r>
          </w:p>
        </w:tc>
        <w:tc>
          <w:tcPr>
            <w:tcW w:w="473" w:type="pct"/>
            <w:vAlign w:val="center"/>
          </w:tcPr>
          <w:p w14:paraId="5BFDA93D" w14:textId="77777777" w:rsidR="00E244BB" w:rsidRPr="00FA796F" w:rsidRDefault="00E244BB" w:rsidP="00A81194">
            <w:pPr>
              <w:contextualSpacing/>
              <w:jc w:val="center"/>
            </w:pPr>
            <w:r>
              <w:t>08</w:t>
            </w:r>
          </w:p>
        </w:tc>
      </w:tr>
      <w:tr w:rsidR="00E244BB" w:rsidRPr="00FA796F" w14:paraId="447E4BCB" w14:textId="77777777" w:rsidTr="006E4033">
        <w:trPr>
          <w:trHeight w:val="396"/>
        </w:trPr>
        <w:tc>
          <w:tcPr>
            <w:tcW w:w="272" w:type="pct"/>
            <w:vAlign w:val="center"/>
          </w:tcPr>
          <w:p w14:paraId="4E5ED525" w14:textId="77777777" w:rsidR="00E244BB" w:rsidRPr="00FA796F" w:rsidRDefault="00E244BB" w:rsidP="00A81194">
            <w:pPr>
              <w:contextualSpacing/>
              <w:jc w:val="center"/>
            </w:pPr>
          </w:p>
        </w:tc>
        <w:tc>
          <w:tcPr>
            <w:tcW w:w="189" w:type="pct"/>
            <w:vAlign w:val="center"/>
          </w:tcPr>
          <w:p w14:paraId="2723BD5E" w14:textId="77777777" w:rsidR="00E244BB" w:rsidRPr="00FA796F" w:rsidRDefault="00E244BB" w:rsidP="00A81194">
            <w:pPr>
              <w:contextualSpacing/>
              <w:jc w:val="center"/>
            </w:pPr>
            <w:r w:rsidRPr="00FA796F">
              <w:t>b.</w:t>
            </w:r>
          </w:p>
        </w:tc>
        <w:tc>
          <w:tcPr>
            <w:tcW w:w="3323" w:type="pct"/>
            <w:vAlign w:val="center"/>
          </w:tcPr>
          <w:p w14:paraId="21247938" w14:textId="77777777" w:rsidR="00E244BB" w:rsidRPr="00FA796F" w:rsidRDefault="00E244BB" w:rsidP="00A81194">
            <w:pPr>
              <w:contextualSpacing/>
              <w:jc w:val="both"/>
              <w:rPr>
                <w:bCs/>
              </w:rPr>
            </w:pPr>
            <w:r>
              <w:rPr>
                <w:bCs/>
              </w:rPr>
              <w:t>Illustrate parts of Speech Tagging.</w:t>
            </w:r>
          </w:p>
        </w:tc>
        <w:tc>
          <w:tcPr>
            <w:tcW w:w="388" w:type="pct"/>
            <w:vAlign w:val="center"/>
          </w:tcPr>
          <w:p w14:paraId="0F4B2A6B" w14:textId="77777777" w:rsidR="00E244BB" w:rsidRPr="00FA796F" w:rsidRDefault="00E244BB" w:rsidP="00A81194">
            <w:pPr>
              <w:contextualSpacing/>
              <w:jc w:val="center"/>
            </w:pPr>
            <w:r w:rsidRPr="00FA796F">
              <w:t>CO</w:t>
            </w:r>
            <w:r>
              <w:t>1</w:t>
            </w:r>
          </w:p>
        </w:tc>
        <w:tc>
          <w:tcPr>
            <w:tcW w:w="355" w:type="pct"/>
            <w:vAlign w:val="center"/>
          </w:tcPr>
          <w:p w14:paraId="51A712E0" w14:textId="77777777" w:rsidR="00E244BB" w:rsidRPr="00FA796F" w:rsidRDefault="00E244BB" w:rsidP="00A81194">
            <w:pPr>
              <w:contextualSpacing/>
              <w:jc w:val="center"/>
            </w:pPr>
            <w:r>
              <w:t>A</w:t>
            </w:r>
          </w:p>
        </w:tc>
        <w:tc>
          <w:tcPr>
            <w:tcW w:w="473" w:type="pct"/>
            <w:vAlign w:val="center"/>
          </w:tcPr>
          <w:p w14:paraId="118C0A92" w14:textId="77777777" w:rsidR="00E244BB" w:rsidRPr="00FA796F" w:rsidRDefault="00E244BB" w:rsidP="00A81194">
            <w:pPr>
              <w:contextualSpacing/>
              <w:jc w:val="center"/>
            </w:pPr>
            <w:r>
              <w:t>04</w:t>
            </w:r>
          </w:p>
        </w:tc>
      </w:tr>
      <w:tr w:rsidR="00E244BB" w:rsidRPr="00FA796F" w14:paraId="16813866" w14:textId="77777777" w:rsidTr="006E4033">
        <w:trPr>
          <w:trHeight w:val="396"/>
        </w:trPr>
        <w:tc>
          <w:tcPr>
            <w:tcW w:w="272" w:type="pct"/>
            <w:vAlign w:val="center"/>
          </w:tcPr>
          <w:p w14:paraId="3C2E92E6" w14:textId="77777777" w:rsidR="00E244BB" w:rsidRPr="00FA796F" w:rsidRDefault="00E244BB" w:rsidP="00A81194">
            <w:pPr>
              <w:contextualSpacing/>
              <w:jc w:val="center"/>
            </w:pPr>
          </w:p>
        </w:tc>
        <w:tc>
          <w:tcPr>
            <w:tcW w:w="189" w:type="pct"/>
            <w:vAlign w:val="center"/>
          </w:tcPr>
          <w:p w14:paraId="61C64776" w14:textId="77777777" w:rsidR="00E244BB" w:rsidRPr="00FA796F" w:rsidRDefault="00E244BB" w:rsidP="00A81194">
            <w:pPr>
              <w:contextualSpacing/>
              <w:jc w:val="center"/>
            </w:pPr>
          </w:p>
        </w:tc>
        <w:tc>
          <w:tcPr>
            <w:tcW w:w="3323" w:type="pct"/>
            <w:vAlign w:val="center"/>
          </w:tcPr>
          <w:p w14:paraId="0EB065C4" w14:textId="77777777" w:rsidR="00E244BB" w:rsidRPr="00FA796F" w:rsidRDefault="00E244BB" w:rsidP="00A81194">
            <w:pPr>
              <w:contextualSpacing/>
              <w:jc w:val="both"/>
            </w:pPr>
          </w:p>
        </w:tc>
        <w:tc>
          <w:tcPr>
            <w:tcW w:w="388" w:type="pct"/>
            <w:vAlign w:val="center"/>
          </w:tcPr>
          <w:p w14:paraId="203CD943" w14:textId="77777777" w:rsidR="00E244BB" w:rsidRPr="00FA796F" w:rsidRDefault="00E244BB" w:rsidP="00A81194">
            <w:pPr>
              <w:contextualSpacing/>
              <w:jc w:val="center"/>
            </w:pPr>
          </w:p>
        </w:tc>
        <w:tc>
          <w:tcPr>
            <w:tcW w:w="355" w:type="pct"/>
            <w:vAlign w:val="center"/>
          </w:tcPr>
          <w:p w14:paraId="596796A3" w14:textId="77777777" w:rsidR="00E244BB" w:rsidRPr="00FA796F" w:rsidRDefault="00E244BB" w:rsidP="00A81194">
            <w:pPr>
              <w:contextualSpacing/>
              <w:jc w:val="center"/>
            </w:pPr>
          </w:p>
        </w:tc>
        <w:tc>
          <w:tcPr>
            <w:tcW w:w="473" w:type="pct"/>
            <w:vAlign w:val="center"/>
          </w:tcPr>
          <w:p w14:paraId="760AC700" w14:textId="77777777" w:rsidR="00E244BB" w:rsidRPr="00FA796F" w:rsidRDefault="00E244BB" w:rsidP="00A81194">
            <w:pPr>
              <w:contextualSpacing/>
              <w:jc w:val="center"/>
            </w:pPr>
          </w:p>
        </w:tc>
      </w:tr>
      <w:tr w:rsidR="00E244BB" w:rsidRPr="00FA796F" w14:paraId="6D3641CD" w14:textId="77777777" w:rsidTr="006E4033">
        <w:trPr>
          <w:trHeight w:val="396"/>
        </w:trPr>
        <w:tc>
          <w:tcPr>
            <w:tcW w:w="272" w:type="pct"/>
            <w:vAlign w:val="center"/>
          </w:tcPr>
          <w:p w14:paraId="765D5C05" w14:textId="77777777" w:rsidR="00E244BB" w:rsidRPr="00FA796F" w:rsidRDefault="00E244BB" w:rsidP="00A81194">
            <w:pPr>
              <w:contextualSpacing/>
              <w:jc w:val="center"/>
            </w:pPr>
            <w:r w:rsidRPr="00FA796F">
              <w:t>23.</w:t>
            </w:r>
          </w:p>
        </w:tc>
        <w:tc>
          <w:tcPr>
            <w:tcW w:w="189" w:type="pct"/>
            <w:vAlign w:val="center"/>
          </w:tcPr>
          <w:p w14:paraId="76A02A24" w14:textId="77777777" w:rsidR="00E244BB" w:rsidRPr="00FA796F" w:rsidRDefault="00E244BB" w:rsidP="00A81194">
            <w:pPr>
              <w:contextualSpacing/>
              <w:jc w:val="center"/>
            </w:pPr>
            <w:r w:rsidRPr="00FA796F">
              <w:t>a.</w:t>
            </w:r>
          </w:p>
        </w:tc>
        <w:tc>
          <w:tcPr>
            <w:tcW w:w="3323" w:type="pct"/>
            <w:vAlign w:val="center"/>
          </w:tcPr>
          <w:p w14:paraId="797DB0DE" w14:textId="77777777" w:rsidR="00E244BB" w:rsidRPr="00FA796F" w:rsidRDefault="00E244BB" w:rsidP="00305BBF">
            <w:pPr>
              <w:contextualSpacing/>
              <w:jc w:val="both"/>
            </w:pPr>
            <w:r>
              <w:t>A</w:t>
            </w:r>
            <w:r w:rsidRPr="00305BBF">
              <w:t>ppraise</w:t>
            </w:r>
            <w:r>
              <w:t xml:space="preserve"> syntactic analysis of the following sentence using any of the parsing method.  “Book the flight through Houston.”</w:t>
            </w:r>
          </w:p>
        </w:tc>
        <w:tc>
          <w:tcPr>
            <w:tcW w:w="388" w:type="pct"/>
            <w:vAlign w:val="center"/>
          </w:tcPr>
          <w:p w14:paraId="65F73659" w14:textId="77777777" w:rsidR="00E244BB" w:rsidRPr="00FA796F" w:rsidRDefault="00E244BB" w:rsidP="00A81194">
            <w:pPr>
              <w:contextualSpacing/>
              <w:jc w:val="center"/>
            </w:pPr>
            <w:r w:rsidRPr="00FA796F">
              <w:t>CO</w:t>
            </w:r>
            <w:r>
              <w:t>2</w:t>
            </w:r>
          </w:p>
        </w:tc>
        <w:tc>
          <w:tcPr>
            <w:tcW w:w="355" w:type="pct"/>
            <w:vAlign w:val="center"/>
          </w:tcPr>
          <w:p w14:paraId="57ECDE5B" w14:textId="77777777" w:rsidR="00E244BB" w:rsidRPr="00FA796F" w:rsidRDefault="00E244BB" w:rsidP="00A81194">
            <w:pPr>
              <w:contextualSpacing/>
              <w:jc w:val="center"/>
            </w:pPr>
            <w:r>
              <w:t>An</w:t>
            </w:r>
          </w:p>
        </w:tc>
        <w:tc>
          <w:tcPr>
            <w:tcW w:w="473" w:type="pct"/>
            <w:vAlign w:val="center"/>
          </w:tcPr>
          <w:p w14:paraId="351B23B9" w14:textId="77777777" w:rsidR="00E244BB" w:rsidRPr="00FA796F" w:rsidRDefault="00E244BB" w:rsidP="00A81194">
            <w:pPr>
              <w:contextualSpacing/>
              <w:jc w:val="center"/>
            </w:pPr>
            <w:r>
              <w:t>08</w:t>
            </w:r>
          </w:p>
        </w:tc>
      </w:tr>
      <w:tr w:rsidR="00E244BB" w:rsidRPr="00FA796F" w14:paraId="4181A6D9" w14:textId="77777777" w:rsidTr="006E4033">
        <w:trPr>
          <w:trHeight w:val="396"/>
        </w:trPr>
        <w:tc>
          <w:tcPr>
            <w:tcW w:w="272" w:type="pct"/>
            <w:vAlign w:val="center"/>
          </w:tcPr>
          <w:p w14:paraId="55874E42" w14:textId="77777777" w:rsidR="00E244BB" w:rsidRPr="00FA796F" w:rsidRDefault="00E244BB" w:rsidP="00A81194">
            <w:pPr>
              <w:contextualSpacing/>
              <w:jc w:val="center"/>
            </w:pPr>
          </w:p>
        </w:tc>
        <w:tc>
          <w:tcPr>
            <w:tcW w:w="189" w:type="pct"/>
            <w:vAlign w:val="center"/>
          </w:tcPr>
          <w:p w14:paraId="42D20C53" w14:textId="77777777" w:rsidR="00E244BB" w:rsidRPr="00FA796F" w:rsidRDefault="00E244BB" w:rsidP="00A81194">
            <w:pPr>
              <w:contextualSpacing/>
              <w:jc w:val="center"/>
            </w:pPr>
            <w:r w:rsidRPr="00FA796F">
              <w:t>b.</w:t>
            </w:r>
          </w:p>
        </w:tc>
        <w:tc>
          <w:tcPr>
            <w:tcW w:w="3323" w:type="pct"/>
            <w:vAlign w:val="center"/>
          </w:tcPr>
          <w:p w14:paraId="0F2F9789" w14:textId="77777777" w:rsidR="00E244BB" w:rsidRPr="00FA796F" w:rsidRDefault="00E244BB" w:rsidP="00A81194">
            <w:pPr>
              <w:contextualSpacing/>
              <w:jc w:val="both"/>
              <w:rPr>
                <w:bCs/>
              </w:rPr>
            </w:pPr>
            <w:r w:rsidRPr="000225DC">
              <w:rPr>
                <w:bCs/>
              </w:rPr>
              <w:t>Differentiate between top-down and bottom-up parsing.</w:t>
            </w:r>
          </w:p>
        </w:tc>
        <w:tc>
          <w:tcPr>
            <w:tcW w:w="388" w:type="pct"/>
            <w:vAlign w:val="center"/>
          </w:tcPr>
          <w:p w14:paraId="2FD50BE8" w14:textId="77777777" w:rsidR="00E244BB" w:rsidRPr="00FA796F" w:rsidRDefault="00E244BB" w:rsidP="00A81194">
            <w:pPr>
              <w:contextualSpacing/>
              <w:jc w:val="center"/>
            </w:pPr>
            <w:r w:rsidRPr="00FA796F">
              <w:t>CO</w:t>
            </w:r>
            <w:r>
              <w:t>2</w:t>
            </w:r>
          </w:p>
        </w:tc>
        <w:tc>
          <w:tcPr>
            <w:tcW w:w="355" w:type="pct"/>
            <w:vAlign w:val="center"/>
          </w:tcPr>
          <w:p w14:paraId="1B369268" w14:textId="77777777" w:rsidR="00E244BB" w:rsidRPr="00FA796F" w:rsidRDefault="00E244BB" w:rsidP="00A81194">
            <w:pPr>
              <w:contextualSpacing/>
              <w:jc w:val="center"/>
            </w:pPr>
            <w:r>
              <w:t>An</w:t>
            </w:r>
          </w:p>
        </w:tc>
        <w:tc>
          <w:tcPr>
            <w:tcW w:w="473" w:type="pct"/>
            <w:vAlign w:val="center"/>
          </w:tcPr>
          <w:p w14:paraId="179B726E" w14:textId="77777777" w:rsidR="00E244BB" w:rsidRPr="00FA796F" w:rsidRDefault="00E244BB" w:rsidP="00A81194">
            <w:pPr>
              <w:contextualSpacing/>
              <w:jc w:val="center"/>
            </w:pPr>
            <w:r>
              <w:t>04</w:t>
            </w:r>
          </w:p>
        </w:tc>
      </w:tr>
      <w:tr w:rsidR="00E244BB" w:rsidRPr="00FA796F" w14:paraId="38A9C03E" w14:textId="77777777" w:rsidTr="00A81194">
        <w:trPr>
          <w:trHeight w:val="300"/>
        </w:trPr>
        <w:tc>
          <w:tcPr>
            <w:tcW w:w="5000" w:type="pct"/>
            <w:gridSpan w:val="6"/>
            <w:vAlign w:val="center"/>
          </w:tcPr>
          <w:p w14:paraId="25EAB836" w14:textId="77777777" w:rsidR="00E244BB" w:rsidRPr="00FA796F" w:rsidRDefault="00E244BB" w:rsidP="00A81194">
            <w:pPr>
              <w:contextualSpacing/>
              <w:jc w:val="center"/>
              <w:rPr>
                <w:b/>
                <w:bCs/>
              </w:rPr>
            </w:pPr>
            <w:r w:rsidRPr="00FA796F">
              <w:rPr>
                <w:b/>
                <w:bCs/>
              </w:rPr>
              <w:t>COMPULSORY QUESTION</w:t>
            </w:r>
          </w:p>
        </w:tc>
      </w:tr>
      <w:tr w:rsidR="00E244BB" w:rsidRPr="00FA796F" w14:paraId="4C00B976" w14:textId="77777777" w:rsidTr="006E4033">
        <w:trPr>
          <w:trHeight w:val="396"/>
        </w:trPr>
        <w:tc>
          <w:tcPr>
            <w:tcW w:w="272" w:type="pct"/>
            <w:vAlign w:val="center"/>
          </w:tcPr>
          <w:p w14:paraId="6340CF15" w14:textId="77777777" w:rsidR="00E244BB" w:rsidRPr="00FA796F" w:rsidRDefault="00E244BB" w:rsidP="00A81194">
            <w:pPr>
              <w:contextualSpacing/>
              <w:jc w:val="center"/>
            </w:pPr>
            <w:r w:rsidRPr="00FA796F">
              <w:t>24.</w:t>
            </w:r>
          </w:p>
        </w:tc>
        <w:tc>
          <w:tcPr>
            <w:tcW w:w="189" w:type="pct"/>
            <w:vAlign w:val="center"/>
          </w:tcPr>
          <w:p w14:paraId="48553A2F" w14:textId="77777777" w:rsidR="00E244BB" w:rsidRPr="00FA796F" w:rsidRDefault="00E244BB" w:rsidP="00A81194">
            <w:pPr>
              <w:contextualSpacing/>
              <w:jc w:val="center"/>
            </w:pPr>
            <w:r w:rsidRPr="00FA796F">
              <w:t>a.</w:t>
            </w:r>
          </w:p>
        </w:tc>
        <w:tc>
          <w:tcPr>
            <w:tcW w:w="3323" w:type="pct"/>
            <w:vAlign w:val="center"/>
          </w:tcPr>
          <w:p w14:paraId="08A609F3" w14:textId="77777777" w:rsidR="00E244BB" w:rsidRPr="00FA796F" w:rsidRDefault="00E244BB" w:rsidP="00305BBF">
            <w:pPr>
              <w:contextualSpacing/>
              <w:jc w:val="both"/>
            </w:pPr>
            <w:r>
              <w:t>Discuss the</w:t>
            </w:r>
            <w:r w:rsidRPr="00305BBF">
              <w:t xml:space="preserve"> different ways of building belief models in a</w:t>
            </w:r>
            <w:r>
              <w:t xml:space="preserve"> </w:t>
            </w:r>
            <w:r w:rsidRPr="00305BBF">
              <w:t>conversational agent</w:t>
            </w:r>
            <w:r>
              <w:t>.</w:t>
            </w:r>
          </w:p>
        </w:tc>
        <w:tc>
          <w:tcPr>
            <w:tcW w:w="388" w:type="pct"/>
            <w:vAlign w:val="center"/>
          </w:tcPr>
          <w:p w14:paraId="64D85FD4" w14:textId="77777777" w:rsidR="00E244BB" w:rsidRPr="00FA796F" w:rsidRDefault="00E244BB" w:rsidP="007356EF">
            <w:pPr>
              <w:contextualSpacing/>
              <w:jc w:val="center"/>
            </w:pPr>
            <w:r w:rsidRPr="00FA796F">
              <w:t>CO</w:t>
            </w:r>
            <w:r>
              <w:t>6</w:t>
            </w:r>
          </w:p>
        </w:tc>
        <w:tc>
          <w:tcPr>
            <w:tcW w:w="355" w:type="pct"/>
            <w:vAlign w:val="center"/>
          </w:tcPr>
          <w:p w14:paraId="5BE13CD4" w14:textId="77777777" w:rsidR="00E244BB" w:rsidRPr="00FA796F" w:rsidRDefault="00E244BB" w:rsidP="007356EF">
            <w:pPr>
              <w:contextualSpacing/>
              <w:jc w:val="center"/>
            </w:pPr>
            <w:r>
              <w:t>U</w:t>
            </w:r>
          </w:p>
        </w:tc>
        <w:tc>
          <w:tcPr>
            <w:tcW w:w="473" w:type="pct"/>
            <w:vAlign w:val="center"/>
          </w:tcPr>
          <w:p w14:paraId="6AE771AC" w14:textId="77777777" w:rsidR="00E244BB" w:rsidRPr="00FA796F" w:rsidRDefault="00E244BB" w:rsidP="00305BBF">
            <w:pPr>
              <w:contextualSpacing/>
              <w:jc w:val="center"/>
            </w:pPr>
            <w:r>
              <w:t>08</w:t>
            </w:r>
          </w:p>
        </w:tc>
      </w:tr>
      <w:tr w:rsidR="00E244BB" w:rsidRPr="00FA796F" w14:paraId="3AFB2FEA" w14:textId="77777777" w:rsidTr="006E4033">
        <w:trPr>
          <w:trHeight w:val="396"/>
        </w:trPr>
        <w:tc>
          <w:tcPr>
            <w:tcW w:w="272" w:type="pct"/>
            <w:vAlign w:val="center"/>
          </w:tcPr>
          <w:p w14:paraId="52D7C5F3" w14:textId="77777777" w:rsidR="00E244BB" w:rsidRPr="00FA796F" w:rsidRDefault="00E244BB" w:rsidP="00A81194">
            <w:pPr>
              <w:contextualSpacing/>
              <w:jc w:val="center"/>
            </w:pPr>
          </w:p>
        </w:tc>
        <w:tc>
          <w:tcPr>
            <w:tcW w:w="189" w:type="pct"/>
            <w:vAlign w:val="center"/>
          </w:tcPr>
          <w:p w14:paraId="3AD1CC33" w14:textId="77777777" w:rsidR="00E244BB" w:rsidRPr="00FA796F" w:rsidRDefault="00E244BB" w:rsidP="00A81194">
            <w:pPr>
              <w:contextualSpacing/>
              <w:jc w:val="center"/>
            </w:pPr>
            <w:r w:rsidRPr="00FA796F">
              <w:t>b.</w:t>
            </w:r>
          </w:p>
        </w:tc>
        <w:tc>
          <w:tcPr>
            <w:tcW w:w="3323" w:type="pct"/>
            <w:vAlign w:val="center"/>
          </w:tcPr>
          <w:p w14:paraId="1D93A0F6" w14:textId="77777777" w:rsidR="00E244BB" w:rsidRPr="00FA796F" w:rsidRDefault="00E244BB" w:rsidP="00305BBF">
            <w:pPr>
              <w:contextualSpacing/>
              <w:jc w:val="both"/>
              <w:rPr>
                <w:bCs/>
              </w:rPr>
            </w:pPr>
            <w:r w:rsidRPr="00305BBF">
              <w:rPr>
                <w:bCs/>
              </w:rPr>
              <w:t xml:space="preserve">Can statistical techniques be used to perform the task of machine translation? If </w:t>
            </w:r>
            <w:r>
              <w:rPr>
                <w:bCs/>
              </w:rPr>
              <w:t>so</w:t>
            </w:r>
            <w:r w:rsidRPr="00305BBF">
              <w:rPr>
                <w:bCs/>
              </w:rPr>
              <w:t>, explain in brief.</w:t>
            </w:r>
          </w:p>
        </w:tc>
        <w:tc>
          <w:tcPr>
            <w:tcW w:w="388" w:type="pct"/>
            <w:vAlign w:val="center"/>
          </w:tcPr>
          <w:p w14:paraId="4392CE71" w14:textId="77777777" w:rsidR="00E244BB" w:rsidRPr="00FA796F" w:rsidRDefault="00E244BB" w:rsidP="007356EF">
            <w:pPr>
              <w:contextualSpacing/>
              <w:jc w:val="center"/>
            </w:pPr>
            <w:r w:rsidRPr="00FA796F">
              <w:t>CO</w:t>
            </w:r>
            <w:r>
              <w:t>6</w:t>
            </w:r>
          </w:p>
        </w:tc>
        <w:tc>
          <w:tcPr>
            <w:tcW w:w="355" w:type="pct"/>
            <w:vAlign w:val="center"/>
          </w:tcPr>
          <w:p w14:paraId="72068D0E" w14:textId="77777777" w:rsidR="00E244BB" w:rsidRPr="00FA796F" w:rsidRDefault="00E244BB" w:rsidP="007356EF">
            <w:pPr>
              <w:contextualSpacing/>
              <w:jc w:val="center"/>
            </w:pPr>
            <w:r>
              <w:t>U</w:t>
            </w:r>
          </w:p>
        </w:tc>
        <w:tc>
          <w:tcPr>
            <w:tcW w:w="473" w:type="pct"/>
            <w:vAlign w:val="center"/>
          </w:tcPr>
          <w:p w14:paraId="005E4149" w14:textId="77777777" w:rsidR="00E244BB" w:rsidRPr="00FA796F" w:rsidRDefault="00E244BB" w:rsidP="00305BBF">
            <w:pPr>
              <w:contextualSpacing/>
              <w:jc w:val="center"/>
            </w:pPr>
            <w:r>
              <w:t>04</w:t>
            </w:r>
          </w:p>
        </w:tc>
      </w:tr>
    </w:tbl>
    <w:p w14:paraId="5169E5CC"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6A19767"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662CF557" w14:textId="77777777" w:rsidTr="00A81194">
        <w:trPr>
          <w:trHeight w:val="280"/>
        </w:trPr>
        <w:tc>
          <w:tcPr>
            <w:tcW w:w="862" w:type="dxa"/>
          </w:tcPr>
          <w:p w14:paraId="603A3185" w14:textId="77777777" w:rsidR="00E244BB" w:rsidRPr="00FA796F" w:rsidRDefault="00E244BB" w:rsidP="00A81194">
            <w:pPr>
              <w:contextualSpacing/>
            </w:pPr>
          </w:p>
        </w:tc>
        <w:tc>
          <w:tcPr>
            <w:tcW w:w="9621" w:type="dxa"/>
          </w:tcPr>
          <w:p w14:paraId="338A92C2" w14:textId="77777777" w:rsidR="00E244BB" w:rsidRPr="00FA796F" w:rsidRDefault="00E244BB" w:rsidP="00A81194">
            <w:pPr>
              <w:contextualSpacing/>
              <w:jc w:val="center"/>
              <w:rPr>
                <w:b/>
              </w:rPr>
            </w:pPr>
            <w:r w:rsidRPr="00FA796F">
              <w:rPr>
                <w:b/>
              </w:rPr>
              <w:t>COURSE OUTCOMES</w:t>
            </w:r>
          </w:p>
        </w:tc>
      </w:tr>
      <w:tr w:rsidR="00E244BB" w:rsidRPr="00FA796F" w14:paraId="1B60408C" w14:textId="77777777" w:rsidTr="00A81194">
        <w:trPr>
          <w:trHeight w:val="280"/>
        </w:trPr>
        <w:tc>
          <w:tcPr>
            <w:tcW w:w="862" w:type="dxa"/>
          </w:tcPr>
          <w:p w14:paraId="65CCF4C7" w14:textId="77777777" w:rsidR="00E244BB" w:rsidRPr="00F44DED" w:rsidRDefault="00E244BB" w:rsidP="00E930AE">
            <w:pPr>
              <w:contextualSpacing/>
              <w:rPr>
                <w:bCs/>
              </w:rPr>
            </w:pPr>
            <w:r w:rsidRPr="00F44DED">
              <w:rPr>
                <w:bCs/>
              </w:rPr>
              <w:t>CO1</w:t>
            </w:r>
          </w:p>
        </w:tc>
        <w:tc>
          <w:tcPr>
            <w:tcW w:w="9621" w:type="dxa"/>
            <w:vAlign w:val="center"/>
          </w:tcPr>
          <w:p w14:paraId="02D75EE6" w14:textId="77777777" w:rsidR="00E244BB" w:rsidRPr="00FA796F" w:rsidRDefault="00E244BB" w:rsidP="00E930AE">
            <w:pPr>
              <w:contextualSpacing/>
              <w:jc w:val="both"/>
            </w:pPr>
            <w:r w:rsidRPr="00704ADB">
              <w:rPr>
                <w:color w:val="222222"/>
                <w:lang w:eastAsia="en-IN"/>
              </w:rPr>
              <w:t>Build a tag for the given text with basic Language features.</w:t>
            </w:r>
          </w:p>
        </w:tc>
      </w:tr>
      <w:tr w:rsidR="00E244BB" w:rsidRPr="00FA796F" w14:paraId="75D29C71" w14:textId="77777777" w:rsidTr="00A81194">
        <w:trPr>
          <w:trHeight w:val="280"/>
        </w:trPr>
        <w:tc>
          <w:tcPr>
            <w:tcW w:w="862" w:type="dxa"/>
          </w:tcPr>
          <w:p w14:paraId="56990E08" w14:textId="77777777" w:rsidR="00E244BB" w:rsidRPr="00F44DED" w:rsidRDefault="00E244BB" w:rsidP="00E930AE">
            <w:pPr>
              <w:contextualSpacing/>
              <w:rPr>
                <w:bCs/>
              </w:rPr>
            </w:pPr>
            <w:r w:rsidRPr="00F44DED">
              <w:rPr>
                <w:bCs/>
              </w:rPr>
              <w:t>CO2</w:t>
            </w:r>
          </w:p>
        </w:tc>
        <w:tc>
          <w:tcPr>
            <w:tcW w:w="9621" w:type="dxa"/>
            <w:vAlign w:val="center"/>
          </w:tcPr>
          <w:p w14:paraId="48BC2B36" w14:textId="77777777" w:rsidR="00E244BB" w:rsidRPr="00FA796F" w:rsidRDefault="00E244BB" w:rsidP="00E930AE">
            <w:pPr>
              <w:contextualSpacing/>
              <w:jc w:val="both"/>
            </w:pPr>
            <w:r w:rsidRPr="00704ADB">
              <w:rPr>
                <w:color w:val="222222"/>
                <w:lang w:eastAsia="en-IN"/>
              </w:rPr>
              <w:t>Design an innovative application using NLP components.</w:t>
            </w:r>
          </w:p>
        </w:tc>
      </w:tr>
      <w:tr w:rsidR="00E244BB" w:rsidRPr="00FA796F" w14:paraId="404C5612" w14:textId="77777777" w:rsidTr="00A81194">
        <w:trPr>
          <w:trHeight w:val="280"/>
        </w:trPr>
        <w:tc>
          <w:tcPr>
            <w:tcW w:w="862" w:type="dxa"/>
          </w:tcPr>
          <w:p w14:paraId="2BC8957C" w14:textId="77777777" w:rsidR="00E244BB" w:rsidRPr="00F44DED" w:rsidRDefault="00E244BB" w:rsidP="00E930AE">
            <w:pPr>
              <w:contextualSpacing/>
              <w:rPr>
                <w:bCs/>
              </w:rPr>
            </w:pPr>
            <w:r w:rsidRPr="00F44DED">
              <w:rPr>
                <w:bCs/>
              </w:rPr>
              <w:t>CO3</w:t>
            </w:r>
          </w:p>
        </w:tc>
        <w:tc>
          <w:tcPr>
            <w:tcW w:w="9621" w:type="dxa"/>
            <w:vAlign w:val="center"/>
          </w:tcPr>
          <w:p w14:paraId="491B8865" w14:textId="77777777" w:rsidR="00E244BB" w:rsidRPr="00FA796F" w:rsidRDefault="00E244BB" w:rsidP="00E930AE">
            <w:pPr>
              <w:contextualSpacing/>
              <w:jc w:val="both"/>
            </w:pPr>
            <w:r w:rsidRPr="00704ADB">
              <w:rPr>
                <w:color w:val="222222"/>
                <w:lang w:eastAsia="en-IN"/>
              </w:rPr>
              <w:t>Understand the rule-based system to tackle morphology/syntax of a language.</w:t>
            </w:r>
          </w:p>
        </w:tc>
      </w:tr>
      <w:tr w:rsidR="00E244BB" w:rsidRPr="00FA796F" w14:paraId="05C4FB20" w14:textId="77777777" w:rsidTr="00A81194">
        <w:trPr>
          <w:trHeight w:val="280"/>
        </w:trPr>
        <w:tc>
          <w:tcPr>
            <w:tcW w:w="862" w:type="dxa"/>
          </w:tcPr>
          <w:p w14:paraId="4B8EC00A" w14:textId="77777777" w:rsidR="00E244BB" w:rsidRPr="00F44DED" w:rsidRDefault="00E244BB" w:rsidP="00E930AE">
            <w:pPr>
              <w:contextualSpacing/>
              <w:rPr>
                <w:bCs/>
              </w:rPr>
            </w:pPr>
            <w:r w:rsidRPr="00F44DED">
              <w:rPr>
                <w:bCs/>
              </w:rPr>
              <w:t>CO4</w:t>
            </w:r>
          </w:p>
        </w:tc>
        <w:tc>
          <w:tcPr>
            <w:tcW w:w="9621" w:type="dxa"/>
            <w:vAlign w:val="center"/>
          </w:tcPr>
          <w:p w14:paraId="3E6A0EC2" w14:textId="77777777" w:rsidR="00E244BB" w:rsidRPr="00FA796F" w:rsidRDefault="00E244BB" w:rsidP="00E930AE">
            <w:pPr>
              <w:contextualSpacing/>
              <w:jc w:val="both"/>
            </w:pPr>
            <w:r w:rsidRPr="00704ADB">
              <w:rPr>
                <w:color w:val="222222"/>
                <w:lang w:eastAsia="en-IN"/>
              </w:rPr>
              <w:t>Apply the tag set for statistical processing of real-time applications.</w:t>
            </w:r>
          </w:p>
        </w:tc>
      </w:tr>
      <w:tr w:rsidR="00E244BB" w:rsidRPr="00FA796F" w14:paraId="54FA7BCA" w14:textId="77777777" w:rsidTr="00A81194">
        <w:trPr>
          <w:trHeight w:val="280"/>
        </w:trPr>
        <w:tc>
          <w:tcPr>
            <w:tcW w:w="862" w:type="dxa"/>
          </w:tcPr>
          <w:p w14:paraId="70E2BB83" w14:textId="77777777" w:rsidR="00E244BB" w:rsidRPr="00F44DED" w:rsidRDefault="00E244BB" w:rsidP="00E930AE">
            <w:pPr>
              <w:contextualSpacing/>
              <w:rPr>
                <w:bCs/>
              </w:rPr>
            </w:pPr>
            <w:r w:rsidRPr="00F44DED">
              <w:rPr>
                <w:bCs/>
              </w:rPr>
              <w:t>CO5</w:t>
            </w:r>
          </w:p>
        </w:tc>
        <w:tc>
          <w:tcPr>
            <w:tcW w:w="9621" w:type="dxa"/>
            <w:vAlign w:val="center"/>
          </w:tcPr>
          <w:p w14:paraId="454075F8" w14:textId="77777777" w:rsidR="00E244BB" w:rsidRPr="00FA796F" w:rsidRDefault="00E244BB" w:rsidP="00E930AE">
            <w:pPr>
              <w:contextualSpacing/>
              <w:jc w:val="both"/>
            </w:pPr>
            <w:r w:rsidRPr="00704ADB">
              <w:rPr>
                <w:color w:val="222222"/>
                <w:lang w:eastAsia="en-IN"/>
              </w:rPr>
              <w:t>Comprehend the use of different statistical approaches for different types of NLP applications.</w:t>
            </w:r>
          </w:p>
        </w:tc>
      </w:tr>
      <w:tr w:rsidR="00E244BB" w:rsidRPr="00FA796F" w14:paraId="698B5387" w14:textId="77777777" w:rsidTr="00A81194">
        <w:trPr>
          <w:trHeight w:val="280"/>
        </w:trPr>
        <w:tc>
          <w:tcPr>
            <w:tcW w:w="862" w:type="dxa"/>
          </w:tcPr>
          <w:p w14:paraId="286BE647" w14:textId="77777777" w:rsidR="00E244BB" w:rsidRPr="00F44DED" w:rsidRDefault="00E244BB" w:rsidP="00E930AE">
            <w:pPr>
              <w:contextualSpacing/>
              <w:rPr>
                <w:bCs/>
              </w:rPr>
            </w:pPr>
            <w:r w:rsidRPr="00F44DED">
              <w:rPr>
                <w:bCs/>
              </w:rPr>
              <w:t>CO6</w:t>
            </w:r>
          </w:p>
        </w:tc>
        <w:tc>
          <w:tcPr>
            <w:tcW w:w="9621" w:type="dxa"/>
            <w:vAlign w:val="bottom"/>
          </w:tcPr>
          <w:p w14:paraId="4E6DE8DD" w14:textId="77777777" w:rsidR="00E244BB" w:rsidRPr="00FA796F" w:rsidRDefault="00E244BB" w:rsidP="00E930AE">
            <w:pPr>
              <w:contextualSpacing/>
              <w:jc w:val="both"/>
            </w:pPr>
            <w:r w:rsidRPr="00704ADB">
              <w:rPr>
                <w:color w:val="222222"/>
                <w:lang w:eastAsia="en-IN"/>
              </w:rPr>
              <w:t>Understand the applications of the NLP techniques.</w:t>
            </w:r>
          </w:p>
        </w:tc>
      </w:tr>
    </w:tbl>
    <w:p w14:paraId="21105BCE"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129"/>
        <w:gridCol w:w="997"/>
        <w:gridCol w:w="1134"/>
        <w:gridCol w:w="1701"/>
      </w:tblGrid>
      <w:tr w:rsidR="00E244BB" w:rsidRPr="00FA796F" w14:paraId="6093A0BD" w14:textId="77777777" w:rsidTr="00A81194">
        <w:trPr>
          <w:jc w:val="center"/>
        </w:trPr>
        <w:tc>
          <w:tcPr>
            <w:tcW w:w="10348" w:type="dxa"/>
            <w:gridSpan w:val="8"/>
          </w:tcPr>
          <w:p w14:paraId="0B9EA7AF"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35FFC98A" w14:textId="77777777" w:rsidTr="00616CBE">
        <w:trPr>
          <w:jc w:val="center"/>
        </w:trPr>
        <w:tc>
          <w:tcPr>
            <w:tcW w:w="1560" w:type="dxa"/>
          </w:tcPr>
          <w:p w14:paraId="1A8A6D65" w14:textId="77777777" w:rsidR="00E244BB" w:rsidRPr="00FA796F" w:rsidRDefault="00E244BB" w:rsidP="00A81194">
            <w:pPr>
              <w:contextualSpacing/>
              <w:jc w:val="center"/>
              <w:rPr>
                <w:b/>
                <w:bCs/>
              </w:rPr>
            </w:pPr>
            <w:r w:rsidRPr="00FA796F">
              <w:rPr>
                <w:b/>
                <w:bCs/>
              </w:rPr>
              <w:t>CO / P</w:t>
            </w:r>
          </w:p>
        </w:tc>
        <w:tc>
          <w:tcPr>
            <w:tcW w:w="1417" w:type="dxa"/>
          </w:tcPr>
          <w:p w14:paraId="4B938366" w14:textId="77777777" w:rsidR="00E244BB" w:rsidRPr="00FA796F" w:rsidRDefault="00E244BB" w:rsidP="00A81194">
            <w:pPr>
              <w:contextualSpacing/>
              <w:jc w:val="center"/>
              <w:rPr>
                <w:b/>
              </w:rPr>
            </w:pPr>
            <w:r w:rsidRPr="00FA796F">
              <w:rPr>
                <w:b/>
              </w:rPr>
              <w:t>R</w:t>
            </w:r>
          </w:p>
        </w:tc>
        <w:tc>
          <w:tcPr>
            <w:tcW w:w="1276" w:type="dxa"/>
          </w:tcPr>
          <w:p w14:paraId="7524B35F" w14:textId="77777777" w:rsidR="00E244BB" w:rsidRPr="00FA796F" w:rsidRDefault="00E244BB" w:rsidP="00A81194">
            <w:pPr>
              <w:contextualSpacing/>
              <w:jc w:val="center"/>
              <w:rPr>
                <w:b/>
              </w:rPr>
            </w:pPr>
            <w:r w:rsidRPr="00FA796F">
              <w:rPr>
                <w:b/>
              </w:rPr>
              <w:t>U</w:t>
            </w:r>
          </w:p>
        </w:tc>
        <w:tc>
          <w:tcPr>
            <w:tcW w:w="1134" w:type="dxa"/>
          </w:tcPr>
          <w:p w14:paraId="1C02431E" w14:textId="77777777" w:rsidR="00E244BB" w:rsidRPr="00FA796F" w:rsidRDefault="00E244BB" w:rsidP="00A81194">
            <w:pPr>
              <w:contextualSpacing/>
              <w:jc w:val="center"/>
              <w:rPr>
                <w:b/>
              </w:rPr>
            </w:pPr>
            <w:r w:rsidRPr="00FA796F">
              <w:rPr>
                <w:b/>
              </w:rPr>
              <w:t>A</w:t>
            </w:r>
          </w:p>
        </w:tc>
        <w:tc>
          <w:tcPr>
            <w:tcW w:w="1129" w:type="dxa"/>
          </w:tcPr>
          <w:p w14:paraId="1DD59644" w14:textId="77777777" w:rsidR="00E244BB" w:rsidRPr="00FA796F" w:rsidRDefault="00E244BB" w:rsidP="00A81194">
            <w:pPr>
              <w:contextualSpacing/>
              <w:jc w:val="center"/>
              <w:rPr>
                <w:b/>
              </w:rPr>
            </w:pPr>
            <w:r w:rsidRPr="00FA796F">
              <w:rPr>
                <w:b/>
              </w:rPr>
              <w:t>An</w:t>
            </w:r>
          </w:p>
        </w:tc>
        <w:tc>
          <w:tcPr>
            <w:tcW w:w="997" w:type="dxa"/>
          </w:tcPr>
          <w:p w14:paraId="25F2634E" w14:textId="77777777" w:rsidR="00E244BB" w:rsidRPr="00FA796F" w:rsidRDefault="00E244BB" w:rsidP="00A81194">
            <w:pPr>
              <w:contextualSpacing/>
              <w:jc w:val="center"/>
              <w:rPr>
                <w:b/>
              </w:rPr>
            </w:pPr>
            <w:r w:rsidRPr="00FA796F">
              <w:rPr>
                <w:b/>
              </w:rPr>
              <w:t>E</w:t>
            </w:r>
          </w:p>
        </w:tc>
        <w:tc>
          <w:tcPr>
            <w:tcW w:w="1134" w:type="dxa"/>
          </w:tcPr>
          <w:p w14:paraId="5ED86E71" w14:textId="77777777" w:rsidR="00E244BB" w:rsidRPr="00FA796F" w:rsidRDefault="00E244BB" w:rsidP="00A81194">
            <w:pPr>
              <w:contextualSpacing/>
              <w:jc w:val="center"/>
              <w:rPr>
                <w:b/>
              </w:rPr>
            </w:pPr>
            <w:r w:rsidRPr="00FA796F">
              <w:rPr>
                <w:b/>
              </w:rPr>
              <w:t>C</w:t>
            </w:r>
          </w:p>
        </w:tc>
        <w:tc>
          <w:tcPr>
            <w:tcW w:w="1701" w:type="dxa"/>
          </w:tcPr>
          <w:p w14:paraId="3011CD5A" w14:textId="77777777" w:rsidR="00E244BB" w:rsidRPr="00FA796F" w:rsidRDefault="00E244BB" w:rsidP="00A81194">
            <w:pPr>
              <w:contextualSpacing/>
              <w:jc w:val="center"/>
              <w:rPr>
                <w:b/>
              </w:rPr>
            </w:pPr>
            <w:r w:rsidRPr="00FA796F">
              <w:rPr>
                <w:b/>
              </w:rPr>
              <w:t>Total</w:t>
            </w:r>
          </w:p>
        </w:tc>
      </w:tr>
      <w:tr w:rsidR="00E244BB" w:rsidRPr="00FA796F" w14:paraId="3B79866E" w14:textId="77777777" w:rsidTr="00616CBE">
        <w:trPr>
          <w:jc w:val="center"/>
        </w:trPr>
        <w:tc>
          <w:tcPr>
            <w:tcW w:w="1560" w:type="dxa"/>
          </w:tcPr>
          <w:p w14:paraId="30E396CA" w14:textId="77777777" w:rsidR="00E244BB" w:rsidRPr="00F44DED" w:rsidRDefault="00E244BB" w:rsidP="00A81194">
            <w:pPr>
              <w:contextualSpacing/>
              <w:jc w:val="center"/>
              <w:rPr>
                <w:bCs/>
              </w:rPr>
            </w:pPr>
            <w:r w:rsidRPr="00F44DED">
              <w:rPr>
                <w:bCs/>
              </w:rPr>
              <w:t>CO1</w:t>
            </w:r>
          </w:p>
        </w:tc>
        <w:tc>
          <w:tcPr>
            <w:tcW w:w="1417" w:type="dxa"/>
          </w:tcPr>
          <w:p w14:paraId="261C8D30" w14:textId="77777777" w:rsidR="00E244BB" w:rsidRPr="00FA796F" w:rsidRDefault="00E244BB" w:rsidP="00A81194">
            <w:pPr>
              <w:contextualSpacing/>
              <w:jc w:val="center"/>
            </w:pPr>
            <w:r>
              <w:t>4</w:t>
            </w:r>
          </w:p>
        </w:tc>
        <w:tc>
          <w:tcPr>
            <w:tcW w:w="1276" w:type="dxa"/>
          </w:tcPr>
          <w:p w14:paraId="3061410E" w14:textId="77777777" w:rsidR="00E244BB" w:rsidRPr="00FA796F" w:rsidRDefault="00E244BB" w:rsidP="00A81194">
            <w:pPr>
              <w:contextualSpacing/>
              <w:jc w:val="center"/>
            </w:pPr>
            <w:r>
              <w:t>1</w:t>
            </w:r>
          </w:p>
        </w:tc>
        <w:tc>
          <w:tcPr>
            <w:tcW w:w="1134" w:type="dxa"/>
          </w:tcPr>
          <w:p w14:paraId="1E098F07" w14:textId="77777777" w:rsidR="00E244BB" w:rsidRPr="00FA796F" w:rsidRDefault="00E244BB" w:rsidP="00A81194">
            <w:pPr>
              <w:contextualSpacing/>
              <w:jc w:val="center"/>
            </w:pPr>
            <w:r>
              <w:t>12</w:t>
            </w:r>
          </w:p>
        </w:tc>
        <w:tc>
          <w:tcPr>
            <w:tcW w:w="1129" w:type="dxa"/>
          </w:tcPr>
          <w:p w14:paraId="6FC0CA52" w14:textId="77777777" w:rsidR="00E244BB" w:rsidRPr="00FA796F" w:rsidRDefault="00E244BB" w:rsidP="00A81194">
            <w:pPr>
              <w:contextualSpacing/>
              <w:jc w:val="center"/>
            </w:pPr>
            <w:r>
              <w:t>-</w:t>
            </w:r>
          </w:p>
        </w:tc>
        <w:tc>
          <w:tcPr>
            <w:tcW w:w="997" w:type="dxa"/>
          </w:tcPr>
          <w:p w14:paraId="521E9044" w14:textId="77777777" w:rsidR="00E244BB" w:rsidRPr="00FA796F" w:rsidRDefault="00E244BB" w:rsidP="00A81194">
            <w:pPr>
              <w:contextualSpacing/>
              <w:jc w:val="center"/>
            </w:pPr>
            <w:r>
              <w:t>-</w:t>
            </w:r>
          </w:p>
        </w:tc>
        <w:tc>
          <w:tcPr>
            <w:tcW w:w="1134" w:type="dxa"/>
          </w:tcPr>
          <w:p w14:paraId="799170DE" w14:textId="77777777" w:rsidR="00E244BB" w:rsidRPr="00FA796F" w:rsidRDefault="00E244BB" w:rsidP="00A81194">
            <w:pPr>
              <w:contextualSpacing/>
              <w:jc w:val="center"/>
            </w:pPr>
            <w:r>
              <w:t>12</w:t>
            </w:r>
          </w:p>
        </w:tc>
        <w:tc>
          <w:tcPr>
            <w:tcW w:w="1701" w:type="dxa"/>
          </w:tcPr>
          <w:p w14:paraId="5BA3F1A1" w14:textId="77777777" w:rsidR="00E244BB" w:rsidRPr="00FA796F" w:rsidRDefault="00E244BB" w:rsidP="00A81194">
            <w:pPr>
              <w:contextualSpacing/>
              <w:jc w:val="center"/>
            </w:pPr>
            <w:r>
              <w:t>29</w:t>
            </w:r>
          </w:p>
        </w:tc>
      </w:tr>
      <w:tr w:rsidR="00E244BB" w:rsidRPr="00FA796F" w14:paraId="361DB2FD" w14:textId="77777777" w:rsidTr="00616CBE">
        <w:trPr>
          <w:jc w:val="center"/>
        </w:trPr>
        <w:tc>
          <w:tcPr>
            <w:tcW w:w="1560" w:type="dxa"/>
          </w:tcPr>
          <w:p w14:paraId="4026F4BD" w14:textId="77777777" w:rsidR="00E244BB" w:rsidRPr="00F44DED" w:rsidRDefault="00E244BB" w:rsidP="00A81194">
            <w:pPr>
              <w:contextualSpacing/>
              <w:jc w:val="center"/>
              <w:rPr>
                <w:bCs/>
              </w:rPr>
            </w:pPr>
            <w:r w:rsidRPr="00F44DED">
              <w:rPr>
                <w:bCs/>
              </w:rPr>
              <w:t>CO2</w:t>
            </w:r>
          </w:p>
        </w:tc>
        <w:tc>
          <w:tcPr>
            <w:tcW w:w="1417" w:type="dxa"/>
          </w:tcPr>
          <w:p w14:paraId="3187DB24" w14:textId="77777777" w:rsidR="00E244BB" w:rsidRPr="00FA796F" w:rsidRDefault="00E244BB" w:rsidP="00A81194">
            <w:pPr>
              <w:contextualSpacing/>
              <w:jc w:val="center"/>
            </w:pPr>
            <w:r>
              <w:t>1</w:t>
            </w:r>
          </w:p>
        </w:tc>
        <w:tc>
          <w:tcPr>
            <w:tcW w:w="1276" w:type="dxa"/>
          </w:tcPr>
          <w:p w14:paraId="43EEBDCF" w14:textId="77777777" w:rsidR="00E244BB" w:rsidRPr="00FA796F" w:rsidRDefault="00E244BB" w:rsidP="00A81194">
            <w:pPr>
              <w:contextualSpacing/>
              <w:jc w:val="center"/>
            </w:pPr>
            <w:r>
              <w:t>3</w:t>
            </w:r>
          </w:p>
        </w:tc>
        <w:tc>
          <w:tcPr>
            <w:tcW w:w="1134" w:type="dxa"/>
          </w:tcPr>
          <w:p w14:paraId="38F47DD9" w14:textId="77777777" w:rsidR="00E244BB" w:rsidRPr="00FA796F" w:rsidRDefault="00E244BB" w:rsidP="00A81194">
            <w:pPr>
              <w:contextualSpacing/>
              <w:jc w:val="center"/>
            </w:pPr>
            <w:r>
              <w:t>1</w:t>
            </w:r>
          </w:p>
        </w:tc>
        <w:tc>
          <w:tcPr>
            <w:tcW w:w="1129" w:type="dxa"/>
          </w:tcPr>
          <w:p w14:paraId="168CCAE5" w14:textId="77777777" w:rsidR="00E244BB" w:rsidRPr="00FA796F" w:rsidRDefault="00E244BB" w:rsidP="00A81194">
            <w:pPr>
              <w:contextualSpacing/>
              <w:jc w:val="center"/>
            </w:pPr>
            <w:r>
              <w:t>12</w:t>
            </w:r>
          </w:p>
        </w:tc>
        <w:tc>
          <w:tcPr>
            <w:tcW w:w="997" w:type="dxa"/>
          </w:tcPr>
          <w:p w14:paraId="32507D99" w14:textId="77777777" w:rsidR="00E244BB" w:rsidRPr="00FA796F" w:rsidRDefault="00E244BB" w:rsidP="00A81194">
            <w:pPr>
              <w:contextualSpacing/>
              <w:jc w:val="center"/>
            </w:pPr>
            <w:r>
              <w:t>12</w:t>
            </w:r>
          </w:p>
        </w:tc>
        <w:tc>
          <w:tcPr>
            <w:tcW w:w="1134" w:type="dxa"/>
          </w:tcPr>
          <w:p w14:paraId="54EF1838" w14:textId="77777777" w:rsidR="00E244BB" w:rsidRPr="00FA796F" w:rsidRDefault="00E244BB" w:rsidP="00A81194">
            <w:pPr>
              <w:contextualSpacing/>
              <w:jc w:val="center"/>
            </w:pPr>
            <w:r>
              <w:t>-</w:t>
            </w:r>
          </w:p>
        </w:tc>
        <w:tc>
          <w:tcPr>
            <w:tcW w:w="1701" w:type="dxa"/>
          </w:tcPr>
          <w:p w14:paraId="7380FAAD" w14:textId="77777777" w:rsidR="00E244BB" w:rsidRPr="00FA796F" w:rsidRDefault="00E244BB" w:rsidP="00A81194">
            <w:pPr>
              <w:contextualSpacing/>
              <w:jc w:val="center"/>
            </w:pPr>
            <w:r>
              <w:t>29</w:t>
            </w:r>
          </w:p>
        </w:tc>
      </w:tr>
      <w:tr w:rsidR="00E244BB" w:rsidRPr="00FA796F" w14:paraId="286E5CDC" w14:textId="77777777" w:rsidTr="00616CBE">
        <w:trPr>
          <w:jc w:val="center"/>
        </w:trPr>
        <w:tc>
          <w:tcPr>
            <w:tcW w:w="1560" w:type="dxa"/>
          </w:tcPr>
          <w:p w14:paraId="2C685C5E" w14:textId="77777777" w:rsidR="00E244BB" w:rsidRPr="00F44DED" w:rsidRDefault="00E244BB" w:rsidP="00A81194">
            <w:pPr>
              <w:contextualSpacing/>
              <w:jc w:val="center"/>
              <w:rPr>
                <w:bCs/>
              </w:rPr>
            </w:pPr>
            <w:r w:rsidRPr="00F44DED">
              <w:rPr>
                <w:bCs/>
              </w:rPr>
              <w:t>CO3</w:t>
            </w:r>
          </w:p>
        </w:tc>
        <w:tc>
          <w:tcPr>
            <w:tcW w:w="1417" w:type="dxa"/>
          </w:tcPr>
          <w:p w14:paraId="3AAC4E6D" w14:textId="77777777" w:rsidR="00E244BB" w:rsidRPr="00FA796F" w:rsidRDefault="00E244BB" w:rsidP="00A81194">
            <w:pPr>
              <w:contextualSpacing/>
              <w:jc w:val="center"/>
            </w:pPr>
            <w:r>
              <w:t>14</w:t>
            </w:r>
          </w:p>
        </w:tc>
        <w:tc>
          <w:tcPr>
            <w:tcW w:w="1276" w:type="dxa"/>
          </w:tcPr>
          <w:p w14:paraId="7F4981FD" w14:textId="77777777" w:rsidR="00E244BB" w:rsidRPr="00FA796F" w:rsidRDefault="00E244BB" w:rsidP="00A81194">
            <w:pPr>
              <w:contextualSpacing/>
              <w:jc w:val="center"/>
            </w:pPr>
            <w:r>
              <w:t>3</w:t>
            </w:r>
          </w:p>
        </w:tc>
        <w:tc>
          <w:tcPr>
            <w:tcW w:w="1134" w:type="dxa"/>
          </w:tcPr>
          <w:p w14:paraId="420CB14F" w14:textId="77777777" w:rsidR="00E244BB" w:rsidRPr="00FA796F" w:rsidRDefault="00E244BB" w:rsidP="00A81194">
            <w:pPr>
              <w:contextualSpacing/>
              <w:jc w:val="center"/>
            </w:pPr>
            <w:r>
              <w:t>-</w:t>
            </w:r>
          </w:p>
        </w:tc>
        <w:tc>
          <w:tcPr>
            <w:tcW w:w="1129" w:type="dxa"/>
          </w:tcPr>
          <w:p w14:paraId="7BFAFAD6" w14:textId="77777777" w:rsidR="00E244BB" w:rsidRPr="00FA796F" w:rsidRDefault="00E244BB" w:rsidP="00A81194">
            <w:pPr>
              <w:contextualSpacing/>
              <w:jc w:val="center"/>
            </w:pPr>
            <w:r>
              <w:t>-</w:t>
            </w:r>
          </w:p>
        </w:tc>
        <w:tc>
          <w:tcPr>
            <w:tcW w:w="997" w:type="dxa"/>
          </w:tcPr>
          <w:p w14:paraId="6675ED75" w14:textId="77777777" w:rsidR="00E244BB" w:rsidRPr="00FA796F" w:rsidRDefault="00E244BB" w:rsidP="00A81194">
            <w:pPr>
              <w:contextualSpacing/>
              <w:jc w:val="center"/>
            </w:pPr>
            <w:r>
              <w:t>-</w:t>
            </w:r>
          </w:p>
        </w:tc>
        <w:tc>
          <w:tcPr>
            <w:tcW w:w="1134" w:type="dxa"/>
          </w:tcPr>
          <w:p w14:paraId="55239C4F" w14:textId="77777777" w:rsidR="00E244BB" w:rsidRPr="00FA796F" w:rsidRDefault="00E244BB" w:rsidP="00A81194">
            <w:pPr>
              <w:contextualSpacing/>
              <w:jc w:val="center"/>
            </w:pPr>
            <w:r>
              <w:t>-</w:t>
            </w:r>
          </w:p>
        </w:tc>
        <w:tc>
          <w:tcPr>
            <w:tcW w:w="1701" w:type="dxa"/>
          </w:tcPr>
          <w:p w14:paraId="523077BD" w14:textId="77777777" w:rsidR="00E244BB" w:rsidRPr="00FA796F" w:rsidRDefault="00E244BB" w:rsidP="00A81194">
            <w:pPr>
              <w:contextualSpacing/>
              <w:jc w:val="center"/>
            </w:pPr>
            <w:r>
              <w:t>17</w:t>
            </w:r>
          </w:p>
        </w:tc>
      </w:tr>
      <w:tr w:rsidR="00E244BB" w:rsidRPr="00FA796F" w14:paraId="280F72AB" w14:textId="77777777" w:rsidTr="00616CBE">
        <w:trPr>
          <w:jc w:val="center"/>
        </w:trPr>
        <w:tc>
          <w:tcPr>
            <w:tcW w:w="1560" w:type="dxa"/>
          </w:tcPr>
          <w:p w14:paraId="2CED3D8A" w14:textId="77777777" w:rsidR="00E244BB" w:rsidRPr="00F44DED" w:rsidRDefault="00E244BB" w:rsidP="00A81194">
            <w:pPr>
              <w:contextualSpacing/>
              <w:jc w:val="center"/>
              <w:rPr>
                <w:bCs/>
              </w:rPr>
            </w:pPr>
            <w:r w:rsidRPr="00F44DED">
              <w:rPr>
                <w:bCs/>
              </w:rPr>
              <w:t>CO4</w:t>
            </w:r>
          </w:p>
        </w:tc>
        <w:tc>
          <w:tcPr>
            <w:tcW w:w="1417" w:type="dxa"/>
          </w:tcPr>
          <w:p w14:paraId="245E93E7" w14:textId="77777777" w:rsidR="00E244BB" w:rsidRPr="00FA796F" w:rsidRDefault="00E244BB" w:rsidP="00A81194">
            <w:pPr>
              <w:contextualSpacing/>
              <w:jc w:val="center"/>
            </w:pPr>
            <w:r>
              <w:t>4</w:t>
            </w:r>
          </w:p>
        </w:tc>
        <w:tc>
          <w:tcPr>
            <w:tcW w:w="1276" w:type="dxa"/>
          </w:tcPr>
          <w:p w14:paraId="5B5CC44E" w14:textId="77777777" w:rsidR="00E244BB" w:rsidRPr="00FA796F" w:rsidRDefault="00E244BB" w:rsidP="00A81194">
            <w:pPr>
              <w:contextualSpacing/>
              <w:jc w:val="center"/>
            </w:pPr>
            <w:r>
              <w:t>13</w:t>
            </w:r>
          </w:p>
        </w:tc>
        <w:tc>
          <w:tcPr>
            <w:tcW w:w="1134" w:type="dxa"/>
          </w:tcPr>
          <w:p w14:paraId="10E3D7CE" w14:textId="77777777" w:rsidR="00E244BB" w:rsidRPr="00FA796F" w:rsidRDefault="00E244BB" w:rsidP="00A81194">
            <w:pPr>
              <w:contextualSpacing/>
              <w:jc w:val="center"/>
            </w:pPr>
            <w:r>
              <w:t>-</w:t>
            </w:r>
          </w:p>
        </w:tc>
        <w:tc>
          <w:tcPr>
            <w:tcW w:w="1129" w:type="dxa"/>
          </w:tcPr>
          <w:p w14:paraId="0FDAA9CB" w14:textId="77777777" w:rsidR="00E244BB" w:rsidRPr="00FA796F" w:rsidRDefault="00E244BB" w:rsidP="00A81194">
            <w:pPr>
              <w:contextualSpacing/>
              <w:jc w:val="center"/>
            </w:pPr>
            <w:r>
              <w:t>-</w:t>
            </w:r>
          </w:p>
        </w:tc>
        <w:tc>
          <w:tcPr>
            <w:tcW w:w="997" w:type="dxa"/>
          </w:tcPr>
          <w:p w14:paraId="52B08DD0" w14:textId="77777777" w:rsidR="00E244BB" w:rsidRPr="00FA796F" w:rsidRDefault="00E244BB" w:rsidP="00A81194">
            <w:pPr>
              <w:contextualSpacing/>
              <w:jc w:val="center"/>
            </w:pPr>
            <w:r>
              <w:t>-</w:t>
            </w:r>
          </w:p>
        </w:tc>
        <w:tc>
          <w:tcPr>
            <w:tcW w:w="1134" w:type="dxa"/>
          </w:tcPr>
          <w:p w14:paraId="5A3D3FD3" w14:textId="77777777" w:rsidR="00E244BB" w:rsidRPr="00FA796F" w:rsidRDefault="00E244BB" w:rsidP="00A81194">
            <w:pPr>
              <w:contextualSpacing/>
              <w:jc w:val="center"/>
            </w:pPr>
            <w:r>
              <w:t>-</w:t>
            </w:r>
          </w:p>
        </w:tc>
        <w:tc>
          <w:tcPr>
            <w:tcW w:w="1701" w:type="dxa"/>
          </w:tcPr>
          <w:p w14:paraId="7AC664A1" w14:textId="77777777" w:rsidR="00E244BB" w:rsidRPr="00FA796F" w:rsidRDefault="00E244BB" w:rsidP="00A81194">
            <w:pPr>
              <w:contextualSpacing/>
              <w:jc w:val="center"/>
            </w:pPr>
            <w:r>
              <w:t>17</w:t>
            </w:r>
          </w:p>
        </w:tc>
      </w:tr>
      <w:tr w:rsidR="00E244BB" w:rsidRPr="00FA796F" w14:paraId="0A495694" w14:textId="77777777" w:rsidTr="00616CBE">
        <w:trPr>
          <w:jc w:val="center"/>
        </w:trPr>
        <w:tc>
          <w:tcPr>
            <w:tcW w:w="1560" w:type="dxa"/>
          </w:tcPr>
          <w:p w14:paraId="73AEDF76" w14:textId="77777777" w:rsidR="00E244BB" w:rsidRPr="00F44DED" w:rsidRDefault="00E244BB" w:rsidP="00A81194">
            <w:pPr>
              <w:contextualSpacing/>
              <w:jc w:val="center"/>
              <w:rPr>
                <w:bCs/>
              </w:rPr>
            </w:pPr>
            <w:r w:rsidRPr="00F44DED">
              <w:rPr>
                <w:bCs/>
              </w:rPr>
              <w:t>CO5</w:t>
            </w:r>
          </w:p>
        </w:tc>
        <w:tc>
          <w:tcPr>
            <w:tcW w:w="1417" w:type="dxa"/>
          </w:tcPr>
          <w:p w14:paraId="16BFADCD" w14:textId="77777777" w:rsidR="00E244BB" w:rsidRPr="00FA796F" w:rsidRDefault="00E244BB" w:rsidP="00A81194">
            <w:pPr>
              <w:contextualSpacing/>
              <w:jc w:val="center"/>
            </w:pPr>
            <w:r>
              <w:t>16</w:t>
            </w:r>
          </w:p>
        </w:tc>
        <w:tc>
          <w:tcPr>
            <w:tcW w:w="1276" w:type="dxa"/>
          </w:tcPr>
          <w:p w14:paraId="527B55BB" w14:textId="77777777" w:rsidR="00E244BB" w:rsidRPr="00FA796F" w:rsidRDefault="00E244BB" w:rsidP="00A81194">
            <w:pPr>
              <w:contextualSpacing/>
              <w:jc w:val="center"/>
            </w:pPr>
            <w:r>
              <w:t>-</w:t>
            </w:r>
          </w:p>
        </w:tc>
        <w:tc>
          <w:tcPr>
            <w:tcW w:w="1134" w:type="dxa"/>
          </w:tcPr>
          <w:p w14:paraId="6094D2FB" w14:textId="77777777" w:rsidR="00E244BB" w:rsidRPr="00FA796F" w:rsidRDefault="00E244BB" w:rsidP="00A81194">
            <w:pPr>
              <w:contextualSpacing/>
              <w:jc w:val="center"/>
            </w:pPr>
            <w:r>
              <w:t>-</w:t>
            </w:r>
          </w:p>
        </w:tc>
        <w:tc>
          <w:tcPr>
            <w:tcW w:w="1129" w:type="dxa"/>
          </w:tcPr>
          <w:p w14:paraId="486EBE2D" w14:textId="77777777" w:rsidR="00E244BB" w:rsidRPr="00FA796F" w:rsidRDefault="00E244BB" w:rsidP="00A81194">
            <w:pPr>
              <w:contextualSpacing/>
              <w:jc w:val="center"/>
            </w:pPr>
            <w:r>
              <w:t>-</w:t>
            </w:r>
          </w:p>
        </w:tc>
        <w:tc>
          <w:tcPr>
            <w:tcW w:w="997" w:type="dxa"/>
          </w:tcPr>
          <w:p w14:paraId="5B8299C4" w14:textId="77777777" w:rsidR="00E244BB" w:rsidRPr="00FA796F" w:rsidRDefault="00E244BB" w:rsidP="00A81194">
            <w:pPr>
              <w:contextualSpacing/>
              <w:jc w:val="center"/>
            </w:pPr>
            <w:r>
              <w:t>-</w:t>
            </w:r>
          </w:p>
        </w:tc>
        <w:tc>
          <w:tcPr>
            <w:tcW w:w="1134" w:type="dxa"/>
          </w:tcPr>
          <w:p w14:paraId="3C51D0BD" w14:textId="77777777" w:rsidR="00E244BB" w:rsidRPr="00FA796F" w:rsidRDefault="00E244BB" w:rsidP="00A81194">
            <w:pPr>
              <w:contextualSpacing/>
              <w:jc w:val="center"/>
            </w:pPr>
            <w:r>
              <w:t>-</w:t>
            </w:r>
          </w:p>
        </w:tc>
        <w:tc>
          <w:tcPr>
            <w:tcW w:w="1701" w:type="dxa"/>
          </w:tcPr>
          <w:p w14:paraId="29C1C904" w14:textId="77777777" w:rsidR="00E244BB" w:rsidRPr="00FA796F" w:rsidRDefault="00E244BB" w:rsidP="00A81194">
            <w:pPr>
              <w:contextualSpacing/>
              <w:jc w:val="center"/>
            </w:pPr>
            <w:r>
              <w:t>16</w:t>
            </w:r>
          </w:p>
        </w:tc>
      </w:tr>
      <w:tr w:rsidR="00E244BB" w:rsidRPr="00FA796F" w14:paraId="61862B5C" w14:textId="77777777" w:rsidTr="00616CBE">
        <w:trPr>
          <w:jc w:val="center"/>
        </w:trPr>
        <w:tc>
          <w:tcPr>
            <w:tcW w:w="1560" w:type="dxa"/>
          </w:tcPr>
          <w:p w14:paraId="3A8B211D" w14:textId="77777777" w:rsidR="00E244BB" w:rsidRPr="00F44DED" w:rsidRDefault="00E244BB" w:rsidP="00A81194">
            <w:pPr>
              <w:contextualSpacing/>
              <w:jc w:val="center"/>
              <w:rPr>
                <w:bCs/>
              </w:rPr>
            </w:pPr>
            <w:r w:rsidRPr="00F44DED">
              <w:rPr>
                <w:bCs/>
              </w:rPr>
              <w:t>CO6</w:t>
            </w:r>
          </w:p>
        </w:tc>
        <w:tc>
          <w:tcPr>
            <w:tcW w:w="1417" w:type="dxa"/>
          </w:tcPr>
          <w:p w14:paraId="06823BF7" w14:textId="77777777" w:rsidR="00E244BB" w:rsidRPr="00FA796F" w:rsidRDefault="00E244BB" w:rsidP="00A81194">
            <w:pPr>
              <w:contextualSpacing/>
              <w:jc w:val="center"/>
            </w:pPr>
            <w:r>
              <w:t>-</w:t>
            </w:r>
          </w:p>
        </w:tc>
        <w:tc>
          <w:tcPr>
            <w:tcW w:w="1276" w:type="dxa"/>
          </w:tcPr>
          <w:p w14:paraId="4D4331D2" w14:textId="77777777" w:rsidR="00E244BB" w:rsidRPr="00FA796F" w:rsidRDefault="00E244BB" w:rsidP="00A81194">
            <w:pPr>
              <w:contextualSpacing/>
              <w:jc w:val="center"/>
            </w:pPr>
            <w:r>
              <w:t>13</w:t>
            </w:r>
          </w:p>
        </w:tc>
        <w:tc>
          <w:tcPr>
            <w:tcW w:w="1134" w:type="dxa"/>
          </w:tcPr>
          <w:p w14:paraId="25DB1CE2" w14:textId="77777777" w:rsidR="00E244BB" w:rsidRPr="00FA796F" w:rsidRDefault="00E244BB" w:rsidP="00A81194">
            <w:pPr>
              <w:contextualSpacing/>
              <w:jc w:val="center"/>
            </w:pPr>
            <w:r>
              <w:t>-</w:t>
            </w:r>
          </w:p>
        </w:tc>
        <w:tc>
          <w:tcPr>
            <w:tcW w:w="1129" w:type="dxa"/>
          </w:tcPr>
          <w:p w14:paraId="61EFCA8A" w14:textId="77777777" w:rsidR="00E244BB" w:rsidRPr="00FA796F" w:rsidRDefault="00E244BB" w:rsidP="00A81194">
            <w:pPr>
              <w:contextualSpacing/>
              <w:jc w:val="center"/>
            </w:pPr>
            <w:r>
              <w:t>3</w:t>
            </w:r>
          </w:p>
        </w:tc>
        <w:tc>
          <w:tcPr>
            <w:tcW w:w="997" w:type="dxa"/>
          </w:tcPr>
          <w:p w14:paraId="4739F210" w14:textId="77777777" w:rsidR="00E244BB" w:rsidRPr="00FA796F" w:rsidRDefault="00E244BB" w:rsidP="00A81194">
            <w:pPr>
              <w:contextualSpacing/>
              <w:jc w:val="center"/>
            </w:pPr>
            <w:r>
              <w:t>-</w:t>
            </w:r>
          </w:p>
        </w:tc>
        <w:tc>
          <w:tcPr>
            <w:tcW w:w="1134" w:type="dxa"/>
          </w:tcPr>
          <w:p w14:paraId="1508392A" w14:textId="77777777" w:rsidR="00E244BB" w:rsidRPr="00FA796F" w:rsidRDefault="00E244BB" w:rsidP="00A81194">
            <w:pPr>
              <w:contextualSpacing/>
              <w:jc w:val="center"/>
            </w:pPr>
            <w:r>
              <w:t>-</w:t>
            </w:r>
          </w:p>
        </w:tc>
        <w:tc>
          <w:tcPr>
            <w:tcW w:w="1701" w:type="dxa"/>
          </w:tcPr>
          <w:p w14:paraId="7785C291" w14:textId="77777777" w:rsidR="00E244BB" w:rsidRPr="00FA796F" w:rsidRDefault="00E244BB" w:rsidP="00A81194">
            <w:pPr>
              <w:contextualSpacing/>
              <w:jc w:val="center"/>
            </w:pPr>
            <w:r>
              <w:t>16</w:t>
            </w:r>
          </w:p>
        </w:tc>
      </w:tr>
      <w:tr w:rsidR="00E244BB" w:rsidRPr="00FA796F" w14:paraId="15B34265" w14:textId="77777777" w:rsidTr="00A81194">
        <w:trPr>
          <w:jc w:val="center"/>
        </w:trPr>
        <w:tc>
          <w:tcPr>
            <w:tcW w:w="8647" w:type="dxa"/>
            <w:gridSpan w:val="7"/>
          </w:tcPr>
          <w:p w14:paraId="733A5DD5" w14:textId="77777777" w:rsidR="00E244BB" w:rsidRPr="00FA796F" w:rsidRDefault="00E244BB" w:rsidP="00A81194">
            <w:pPr>
              <w:contextualSpacing/>
            </w:pPr>
          </w:p>
        </w:tc>
        <w:tc>
          <w:tcPr>
            <w:tcW w:w="1701" w:type="dxa"/>
          </w:tcPr>
          <w:p w14:paraId="212EA66C" w14:textId="77777777" w:rsidR="00E244BB" w:rsidRPr="00FA796F" w:rsidRDefault="00E244BB" w:rsidP="00A81194">
            <w:pPr>
              <w:contextualSpacing/>
              <w:jc w:val="center"/>
              <w:rPr>
                <w:b/>
              </w:rPr>
            </w:pPr>
            <w:r w:rsidRPr="00FA796F">
              <w:rPr>
                <w:b/>
              </w:rPr>
              <w:t>124</w:t>
            </w:r>
          </w:p>
        </w:tc>
      </w:tr>
    </w:tbl>
    <w:p w14:paraId="1906E945" w14:textId="77777777" w:rsidR="00E244BB" w:rsidRPr="00FA796F" w:rsidRDefault="00E244BB" w:rsidP="00A81194">
      <w:pPr>
        <w:tabs>
          <w:tab w:val="left" w:pos="7110"/>
        </w:tabs>
        <w:contextualSpacing/>
      </w:pPr>
      <w:r w:rsidRPr="00FA796F">
        <w:tab/>
      </w:r>
    </w:p>
    <w:p w14:paraId="392FC7F8" w14:textId="77777777" w:rsidR="00E244BB" w:rsidRPr="00FA796F" w:rsidRDefault="00E244BB" w:rsidP="00A81194">
      <w:pPr>
        <w:contextualSpacing/>
      </w:pPr>
    </w:p>
    <w:p w14:paraId="0927B48F" w14:textId="77777777" w:rsidR="00E244BB" w:rsidRPr="00BA50B9" w:rsidRDefault="00E244BB"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3469862" w14:textId="1FE89551" w:rsidR="00E244BB" w:rsidRDefault="00E244BB" w:rsidP="00B4150F">
      <w:pPr>
        <w:spacing w:after="200" w:line="276" w:lineRule="auto"/>
        <w:jc w:val="center"/>
        <w:rPr>
          <w:b/>
        </w:rPr>
      </w:pPr>
      <w:r>
        <w:rPr>
          <w:b/>
        </w:rPr>
        <w:br w:type="page"/>
      </w:r>
      <w:r w:rsidRPr="0037089B">
        <w:rPr>
          <w:noProof/>
        </w:rPr>
        <w:lastRenderedPageBreak/>
        <w:drawing>
          <wp:inline distT="0" distB="0" distL="0" distR="0" wp14:anchorId="4AB97AD1" wp14:editId="48A97A78">
            <wp:extent cx="4740087" cy="1178853"/>
            <wp:effectExtent l="0" t="0" r="3810" b="2540"/>
            <wp:docPr id="1908992611" name="Picture 190899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650B78D" w14:textId="77777777" w:rsidR="00E244BB" w:rsidRPr="00564460" w:rsidRDefault="00E244B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244BB" w:rsidRPr="00564460" w14:paraId="5987F0DB" w14:textId="77777777" w:rsidTr="007E575B">
        <w:trPr>
          <w:trHeight w:val="397"/>
        </w:trPr>
        <w:tc>
          <w:tcPr>
            <w:tcW w:w="1696" w:type="dxa"/>
            <w:vAlign w:val="center"/>
          </w:tcPr>
          <w:p w14:paraId="719E6ECA" w14:textId="77777777" w:rsidR="00E244BB" w:rsidRPr="00564460" w:rsidRDefault="00E244BB" w:rsidP="007E575B">
            <w:pPr>
              <w:pStyle w:val="Title"/>
              <w:jc w:val="left"/>
              <w:rPr>
                <w:b/>
                <w:szCs w:val="24"/>
              </w:rPr>
            </w:pPr>
            <w:r w:rsidRPr="00564460">
              <w:rPr>
                <w:b/>
                <w:szCs w:val="24"/>
              </w:rPr>
              <w:t xml:space="preserve">Course Code      </w:t>
            </w:r>
          </w:p>
        </w:tc>
        <w:tc>
          <w:tcPr>
            <w:tcW w:w="6151" w:type="dxa"/>
            <w:vAlign w:val="center"/>
          </w:tcPr>
          <w:p w14:paraId="660D4207" w14:textId="77777777" w:rsidR="00E244BB" w:rsidRPr="00564460" w:rsidRDefault="00E244BB" w:rsidP="00D14AA9">
            <w:pPr>
              <w:pStyle w:val="Title"/>
              <w:jc w:val="left"/>
              <w:rPr>
                <w:b/>
                <w:szCs w:val="24"/>
              </w:rPr>
            </w:pPr>
            <w:r w:rsidRPr="00564460">
              <w:rPr>
                <w:b/>
                <w:szCs w:val="24"/>
              </w:rPr>
              <w:t>22EC2007</w:t>
            </w:r>
          </w:p>
        </w:tc>
        <w:tc>
          <w:tcPr>
            <w:tcW w:w="1504" w:type="dxa"/>
            <w:vAlign w:val="center"/>
          </w:tcPr>
          <w:p w14:paraId="25AAF01E" w14:textId="77777777" w:rsidR="00E244BB" w:rsidRPr="00564460" w:rsidRDefault="00E244BB" w:rsidP="007E575B">
            <w:pPr>
              <w:pStyle w:val="Title"/>
              <w:ind w:left="-468" w:firstLine="468"/>
              <w:jc w:val="left"/>
              <w:rPr>
                <w:szCs w:val="24"/>
              </w:rPr>
            </w:pPr>
            <w:r w:rsidRPr="00564460">
              <w:rPr>
                <w:b/>
                <w:bCs/>
                <w:szCs w:val="24"/>
              </w:rPr>
              <w:t xml:space="preserve">Duration       </w:t>
            </w:r>
          </w:p>
        </w:tc>
        <w:tc>
          <w:tcPr>
            <w:tcW w:w="1056" w:type="dxa"/>
            <w:vAlign w:val="center"/>
          </w:tcPr>
          <w:p w14:paraId="29CA861E" w14:textId="77777777" w:rsidR="00E244BB" w:rsidRPr="00564460" w:rsidRDefault="00E244BB" w:rsidP="007E575B">
            <w:pPr>
              <w:pStyle w:val="Title"/>
              <w:jc w:val="left"/>
              <w:rPr>
                <w:b/>
                <w:szCs w:val="24"/>
              </w:rPr>
            </w:pPr>
            <w:r w:rsidRPr="00564460">
              <w:rPr>
                <w:b/>
                <w:szCs w:val="24"/>
              </w:rPr>
              <w:t>3hrs</w:t>
            </w:r>
          </w:p>
        </w:tc>
      </w:tr>
      <w:tr w:rsidR="00E244BB" w:rsidRPr="00564460" w14:paraId="220EAD4D" w14:textId="77777777" w:rsidTr="007E575B">
        <w:trPr>
          <w:trHeight w:val="397"/>
        </w:trPr>
        <w:tc>
          <w:tcPr>
            <w:tcW w:w="1696" w:type="dxa"/>
            <w:vAlign w:val="center"/>
          </w:tcPr>
          <w:p w14:paraId="4F2FF818" w14:textId="77777777" w:rsidR="00E244BB" w:rsidRPr="00564460" w:rsidRDefault="00E244BB" w:rsidP="007E575B">
            <w:pPr>
              <w:pStyle w:val="Title"/>
              <w:ind w:right="-160"/>
              <w:jc w:val="left"/>
              <w:rPr>
                <w:b/>
                <w:szCs w:val="24"/>
              </w:rPr>
            </w:pPr>
            <w:r w:rsidRPr="00564460">
              <w:rPr>
                <w:b/>
                <w:szCs w:val="24"/>
              </w:rPr>
              <w:t xml:space="preserve">Course Name     </w:t>
            </w:r>
          </w:p>
        </w:tc>
        <w:tc>
          <w:tcPr>
            <w:tcW w:w="6151" w:type="dxa"/>
            <w:vAlign w:val="center"/>
          </w:tcPr>
          <w:p w14:paraId="7E4D9831" w14:textId="77777777" w:rsidR="00E244BB" w:rsidRPr="00564460" w:rsidRDefault="00E244BB" w:rsidP="001D33CA">
            <w:pPr>
              <w:pStyle w:val="Title"/>
              <w:jc w:val="left"/>
              <w:rPr>
                <w:b/>
                <w:szCs w:val="24"/>
              </w:rPr>
            </w:pPr>
            <w:r w:rsidRPr="00564460">
              <w:rPr>
                <w:b/>
                <w:color w:val="000000" w:themeColor="text1"/>
                <w:szCs w:val="24"/>
              </w:rPr>
              <w:t>NATURAL LANGUAGE PROCESSING.</w:t>
            </w:r>
          </w:p>
        </w:tc>
        <w:tc>
          <w:tcPr>
            <w:tcW w:w="1504" w:type="dxa"/>
            <w:vAlign w:val="center"/>
          </w:tcPr>
          <w:p w14:paraId="01D48A16" w14:textId="77777777" w:rsidR="00E244BB" w:rsidRPr="00564460" w:rsidRDefault="00E244BB" w:rsidP="007E575B">
            <w:pPr>
              <w:pStyle w:val="Title"/>
              <w:jc w:val="left"/>
              <w:rPr>
                <w:b/>
                <w:bCs/>
                <w:szCs w:val="24"/>
              </w:rPr>
            </w:pPr>
            <w:r w:rsidRPr="00564460">
              <w:rPr>
                <w:b/>
                <w:bCs/>
                <w:szCs w:val="24"/>
              </w:rPr>
              <w:t xml:space="preserve">Max. Marks </w:t>
            </w:r>
          </w:p>
        </w:tc>
        <w:tc>
          <w:tcPr>
            <w:tcW w:w="1056" w:type="dxa"/>
            <w:vAlign w:val="center"/>
          </w:tcPr>
          <w:p w14:paraId="51C23240" w14:textId="77777777" w:rsidR="00E244BB" w:rsidRPr="00564460" w:rsidRDefault="00E244BB" w:rsidP="007E575B">
            <w:pPr>
              <w:pStyle w:val="Title"/>
              <w:jc w:val="left"/>
              <w:rPr>
                <w:b/>
                <w:szCs w:val="24"/>
              </w:rPr>
            </w:pPr>
            <w:r w:rsidRPr="00564460">
              <w:rPr>
                <w:b/>
                <w:szCs w:val="24"/>
              </w:rPr>
              <w:t>100</w:t>
            </w:r>
          </w:p>
        </w:tc>
      </w:tr>
    </w:tbl>
    <w:p w14:paraId="281B2A9B" w14:textId="77777777" w:rsidR="00E244BB" w:rsidRDefault="00E244BB" w:rsidP="00B57D8D">
      <w:pPr>
        <w:ind w:left="720"/>
        <w:rPr>
          <w:highlight w:val="yellow"/>
        </w:rPr>
      </w:pPr>
    </w:p>
    <w:tbl>
      <w:tblPr>
        <w:tblStyle w:val="TableGrid"/>
        <w:tblW w:w="5084" w:type="pct"/>
        <w:tblLook w:val="04A0" w:firstRow="1" w:lastRow="0" w:firstColumn="1" w:lastColumn="0" w:noHBand="0" w:noVBand="1"/>
      </w:tblPr>
      <w:tblGrid>
        <w:gridCol w:w="571"/>
        <w:gridCol w:w="275"/>
        <w:gridCol w:w="7088"/>
        <w:gridCol w:w="852"/>
        <w:gridCol w:w="662"/>
        <w:gridCol w:w="896"/>
      </w:tblGrid>
      <w:tr w:rsidR="00E244BB" w:rsidRPr="00BA50B9" w14:paraId="3B429307" w14:textId="77777777" w:rsidTr="00E63309">
        <w:trPr>
          <w:trHeight w:val="552"/>
        </w:trPr>
        <w:tc>
          <w:tcPr>
            <w:tcW w:w="276" w:type="pct"/>
            <w:vAlign w:val="center"/>
          </w:tcPr>
          <w:p w14:paraId="353E48A9" w14:textId="77777777" w:rsidR="00E244BB" w:rsidRPr="006272BC" w:rsidRDefault="00E244BB" w:rsidP="00E63309">
            <w:pPr>
              <w:jc w:val="center"/>
              <w:rPr>
                <w:b/>
                <w:sz w:val="22"/>
                <w:szCs w:val="22"/>
              </w:rPr>
            </w:pPr>
            <w:r w:rsidRPr="00111D43">
              <w:rPr>
                <w:b/>
              </w:rPr>
              <w:t>Q. No.</w:t>
            </w:r>
          </w:p>
        </w:tc>
        <w:tc>
          <w:tcPr>
            <w:tcW w:w="3559" w:type="pct"/>
            <w:gridSpan w:val="2"/>
            <w:vAlign w:val="center"/>
          </w:tcPr>
          <w:p w14:paraId="317658C2" w14:textId="77777777" w:rsidR="00E244BB" w:rsidRPr="006272BC" w:rsidRDefault="00E244BB" w:rsidP="00E63309">
            <w:pPr>
              <w:jc w:val="center"/>
              <w:rPr>
                <w:b/>
                <w:sz w:val="22"/>
                <w:szCs w:val="22"/>
              </w:rPr>
            </w:pPr>
            <w:r w:rsidRPr="00111D43">
              <w:rPr>
                <w:b/>
              </w:rPr>
              <w:t>Questions</w:t>
            </w:r>
          </w:p>
        </w:tc>
        <w:tc>
          <w:tcPr>
            <w:tcW w:w="412" w:type="pct"/>
            <w:vAlign w:val="center"/>
          </w:tcPr>
          <w:p w14:paraId="2437CA64" w14:textId="77777777" w:rsidR="00E244BB" w:rsidRPr="006272BC" w:rsidRDefault="00E244BB" w:rsidP="00E63309">
            <w:pPr>
              <w:jc w:val="center"/>
              <w:rPr>
                <w:b/>
                <w:sz w:val="22"/>
                <w:szCs w:val="22"/>
              </w:rPr>
            </w:pPr>
            <w:r w:rsidRPr="00111D43">
              <w:rPr>
                <w:b/>
              </w:rPr>
              <w:t>CO</w:t>
            </w:r>
          </w:p>
        </w:tc>
        <w:tc>
          <w:tcPr>
            <w:tcW w:w="320" w:type="pct"/>
            <w:vAlign w:val="center"/>
          </w:tcPr>
          <w:p w14:paraId="0B5C35D9" w14:textId="77777777" w:rsidR="00E244BB" w:rsidRPr="006272BC" w:rsidRDefault="00E244BB" w:rsidP="00E63309">
            <w:pPr>
              <w:jc w:val="center"/>
              <w:rPr>
                <w:b/>
                <w:sz w:val="22"/>
                <w:szCs w:val="22"/>
              </w:rPr>
            </w:pPr>
            <w:r w:rsidRPr="00111D43">
              <w:rPr>
                <w:b/>
              </w:rPr>
              <w:t>BL</w:t>
            </w:r>
          </w:p>
        </w:tc>
        <w:tc>
          <w:tcPr>
            <w:tcW w:w="433" w:type="pct"/>
            <w:vAlign w:val="center"/>
          </w:tcPr>
          <w:p w14:paraId="6B8A7F4D" w14:textId="77777777" w:rsidR="00E244BB" w:rsidRPr="006272BC" w:rsidRDefault="00E244BB" w:rsidP="00E63309">
            <w:pPr>
              <w:jc w:val="center"/>
              <w:rPr>
                <w:b/>
                <w:sz w:val="22"/>
                <w:szCs w:val="22"/>
              </w:rPr>
            </w:pPr>
            <w:r w:rsidRPr="00111D43">
              <w:rPr>
                <w:b/>
              </w:rPr>
              <w:t>Marks</w:t>
            </w:r>
          </w:p>
        </w:tc>
      </w:tr>
      <w:tr w:rsidR="00E244BB" w:rsidRPr="00BA50B9" w14:paraId="56A3221B" w14:textId="77777777" w:rsidTr="00E63309">
        <w:trPr>
          <w:trHeight w:val="552"/>
        </w:trPr>
        <w:tc>
          <w:tcPr>
            <w:tcW w:w="5000" w:type="pct"/>
            <w:gridSpan w:val="6"/>
            <w:vAlign w:val="center"/>
          </w:tcPr>
          <w:p w14:paraId="040F364F" w14:textId="77777777" w:rsidR="00E244BB" w:rsidRPr="00BA50B9" w:rsidRDefault="00E244BB" w:rsidP="008C57B9">
            <w:pPr>
              <w:jc w:val="center"/>
              <w:rPr>
                <w:b/>
                <w:u w:val="single"/>
              </w:rPr>
            </w:pPr>
            <w:r w:rsidRPr="00BA50B9">
              <w:rPr>
                <w:b/>
                <w:u w:val="single"/>
              </w:rPr>
              <w:t>PART – A (10 X 1 = 10 MARKS)</w:t>
            </w:r>
          </w:p>
        </w:tc>
      </w:tr>
      <w:tr w:rsidR="00E244BB" w:rsidRPr="00BA50B9" w14:paraId="7C36B820" w14:textId="77777777" w:rsidTr="00E63309">
        <w:trPr>
          <w:trHeight w:val="397"/>
        </w:trPr>
        <w:tc>
          <w:tcPr>
            <w:tcW w:w="276" w:type="pct"/>
            <w:vAlign w:val="bottom"/>
          </w:tcPr>
          <w:p w14:paraId="4B60427F" w14:textId="77777777" w:rsidR="00E244BB" w:rsidRPr="00BA50B9" w:rsidRDefault="00E244BB" w:rsidP="00666955">
            <w:pPr>
              <w:jc w:val="center"/>
            </w:pPr>
            <w:r w:rsidRPr="00BA50B9">
              <w:t>1.</w:t>
            </w:r>
          </w:p>
        </w:tc>
        <w:tc>
          <w:tcPr>
            <w:tcW w:w="3559" w:type="pct"/>
            <w:gridSpan w:val="2"/>
            <w:vAlign w:val="bottom"/>
          </w:tcPr>
          <w:p w14:paraId="46E3D010" w14:textId="77777777" w:rsidR="00E244BB" w:rsidRPr="001D33CA" w:rsidRDefault="00E244BB" w:rsidP="00DC4351">
            <w:pPr>
              <w:autoSpaceDE w:val="0"/>
              <w:autoSpaceDN w:val="0"/>
              <w:adjustRightInd w:val="0"/>
              <w:rPr>
                <w:highlight w:val="yellow"/>
              </w:rPr>
            </w:pPr>
            <w:r w:rsidRPr="00DC4351">
              <w:t>Define Natural</w:t>
            </w:r>
            <w:r>
              <w:t xml:space="preserve"> Language </w:t>
            </w:r>
            <w:r w:rsidRPr="00942D76">
              <w:t>P</w:t>
            </w:r>
            <w:r>
              <w:t>rocessing with an example.</w:t>
            </w:r>
          </w:p>
        </w:tc>
        <w:tc>
          <w:tcPr>
            <w:tcW w:w="412" w:type="pct"/>
            <w:vAlign w:val="bottom"/>
          </w:tcPr>
          <w:p w14:paraId="2CB1CC0E" w14:textId="77777777" w:rsidR="00E244BB" w:rsidRPr="001C75F9" w:rsidRDefault="00E244BB" w:rsidP="00666955">
            <w:pPr>
              <w:jc w:val="center"/>
            </w:pPr>
            <w:r w:rsidRPr="001C75F9">
              <w:t>CO1</w:t>
            </w:r>
          </w:p>
        </w:tc>
        <w:tc>
          <w:tcPr>
            <w:tcW w:w="320" w:type="pct"/>
            <w:vAlign w:val="bottom"/>
          </w:tcPr>
          <w:p w14:paraId="3BEE118C" w14:textId="77777777" w:rsidR="00E244BB" w:rsidRPr="001C75F9" w:rsidRDefault="00E244BB" w:rsidP="00666955">
            <w:pPr>
              <w:jc w:val="center"/>
            </w:pPr>
            <w:r w:rsidRPr="001C75F9">
              <w:t>R</w:t>
            </w:r>
          </w:p>
        </w:tc>
        <w:tc>
          <w:tcPr>
            <w:tcW w:w="433" w:type="pct"/>
            <w:vAlign w:val="bottom"/>
          </w:tcPr>
          <w:p w14:paraId="3724073E" w14:textId="77777777" w:rsidR="00E244BB" w:rsidRPr="00A7759C" w:rsidRDefault="00E244BB" w:rsidP="00666955">
            <w:pPr>
              <w:jc w:val="center"/>
            </w:pPr>
            <w:r w:rsidRPr="00A7759C">
              <w:t>1</w:t>
            </w:r>
          </w:p>
        </w:tc>
      </w:tr>
      <w:tr w:rsidR="00E244BB" w:rsidRPr="00BA50B9" w14:paraId="3A1361C5" w14:textId="77777777" w:rsidTr="00E63309">
        <w:trPr>
          <w:trHeight w:val="397"/>
        </w:trPr>
        <w:tc>
          <w:tcPr>
            <w:tcW w:w="276" w:type="pct"/>
            <w:vAlign w:val="bottom"/>
          </w:tcPr>
          <w:p w14:paraId="5A42A553" w14:textId="77777777" w:rsidR="00E244BB" w:rsidRPr="00BA50B9" w:rsidRDefault="00E244BB" w:rsidP="00666955">
            <w:pPr>
              <w:jc w:val="center"/>
            </w:pPr>
            <w:r w:rsidRPr="00BA50B9">
              <w:t>2.</w:t>
            </w:r>
          </w:p>
        </w:tc>
        <w:tc>
          <w:tcPr>
            <w:tcW w:w="3559" w:type="pct"/>
            <w:gridSpan w:val="2"/>
            <w:vAlign w:val="bottom"/>
          </w:tcPr>
          <w:p w14:paraId="49CD4B2D" w14:textId="77777777" w:rsidR="00E244BB" w:rsidRPr="001D33CA" w:rsidRDefault="00E244BB" w:rsidP="005576AE">
            <w:pPr>
              <w:rPr>
                <w:highlight w:val="yellow"/>
              </w:rPr>
            </w:pPr>
            <w:r>
              <w:t xml:space="preserve">Infer </w:t>
            </w:r>
            <w:r w:rsidRPr="00942D76">
              <w:t xml:space="preserve">on the </w:t>
            </w:r>
            <w:r>
              <w:t>closed class Parts of Speech with an example.</w:t>
            </w:r>
          </w:p>
        </w:tc>
        <w:tc>
          <w:tcPr>
            <w:tcW w:w="412" w:type="pct"/>
            <w:vAlign w:val="bottom"/>
          </w:tcPr>
          <w:p w14:paraId="63C9D802" w14:textId="77777777" w:rsidR="00E244BB" w:rsidRPr="001C75F9" w:rsidRDefault="00E244BB" w:rsidP="00666955">
            <w:pPr>
              <w:jc w:val="center"/>
            </w:pPr>
            <w:r w:rsidRPr="001C75F9">
              <w:t>CO1</w:t>
            </w:r>
          </w:p>
        </w:tc>
        <w:tc>
          <w:tcPr>
            <w:tcW w:w="320" w:type="pct"/>
            <w:vAlign w:val="bottom"/>
          </w:tcPr>
          <w:p w14:paraId="5170BCB0" w14:textId="77777777" w:rsidR="00E244BB" w:rsidRPr="001C75F9" w:rsidRDefault="00E244BB" w:rsidP="00666955">
            <w:pPr>
              <w:jc w:val="center"/>
            </w:pPr>
            <w:r w:rsidRPr="001C75F9">
              <w:t>U</w:t>
            </w:r>
          </w:p>
        </w:tc>
        <w:tc>
          <w:tcPr>
            <w:tcW w:w="433" w:type="pct"/>
            <w:vAlign w:val="bottom"/>
          </w:tcPr>
          <w:p w14:paraId="6D037E5B" w14:textId="77777777" w:rsidR="00E244BB" w:rsidRPr="00A7759C" w:rsidRDefault="00E244BB" w:rsidP="00666955">
            <w:pPr>
              <w:jc w:val="center"/>
            </w:pPr>
            <w:r w:rsidRPr="00A7759C">
              <w:t>1</w:t>
            </w:r>
          </w:p>
        </w:tc>
      </w:tr>
      <w:tr w:rsidR="00E244BB" w:rsidRPr="00BA50B9" w14:paraId="6558F33F" w14:textId="77777777" w:rsidTr="00E63309">
        <w:trPr>
          <w:trHeight w:val="397"/>
        </w:trPr>
        <w:tc>
          <w:tcPr>
            <w:tcW w:w="276" w:type="pct"/>
            <w:vAlign w:val="bottom"/>
          </w:tcPr>
          <w:p w14:paraId="149A8E06" w14:textId="77777777" w:rsidR="00E244BB" w:rsidRPr="00BA50B9" w:rsidRDefault="00E244BB" w:rsidP="00666955">
            <w:pPr>
              <w:jc w:val="center"/>
            </w:pPr>
            <w:r w:rsidRPr="00BA50B9">
              <w:t>3.</w:t>
            </w:r>
          </w:p>
        </w:tc>
        <w:tc>
          <w:tcPr>
            <w:tcW w:w="3559" w:type="pct"/>
            <w:gridSpan w:val="2"/>
            <w:vAlign w:val="bottom"/>
          </w:tcPr>
          <w:p w14:paraId="08472C4A" w14:textId="77777777" w:rsidR="00E244BB" w:rsidRPr="001D33CA" w:rsidRDefault="00E244BB" w:rsidP="000F2973">
            <w:pPr>
              <w:rPr>
                <w:highlight w:val="yellow"/>
              </w:rPr>
            </w:pPr>
            <w:r w:rsidRPr="00D52438">
              <w:t xml:space="preserve">Identify </w:t>
            </w:r>
            <w:r w:rsidRPr="002F0F25">
              <w:t>the</w:t>
            </w:r>
            <w:r w:rsidRPr="00942D76">
              <w:t xml:space="preserve"> Back end component used in TTS.</w:t>
            </w:r>
          </w:p>
        </w:tc>
        <w:tc>
          <w:tcPr>
            <w:tcW w:w="412" w:type="pct"/>
            <w:vAlign w:val="bottom"/>
          </w:tcPr>
          <w:p w14:paraId="2D7AB786" w14:textId="77777777" w:rsidR="00E244BB" w:rsidRPr="001C75F9" w:rsidRDefault="00E244BB" w:rsidP="00666955">
            <w:pPr>
              <w:jc w:val="center"/>
            </w:pPr>
            <w:r w:rsidRPr="001C75F9">
              <w:t>CO2</w:t>
            </w:r>
          </w:p>
        </w:tc>
        <w:tc>
          <w:tcPr>
            <w:tcW w:w="320" w:type="pct"/>
            <w:vAlign w:val="bottom"/>
          </w:tcPr>
          <w:p w14:paraId="57DF62B3" w14:textId="77777777" w:rsidR="00E244BB" w:rsidRPr="001C75F9" w:rsidRDefault="00E244BB" w:rsidP="00666955">
            <w:pPr>
              <w:jc w:val="center"/>
            </w:pPr>
            <w:r w:rsidRPr="001C75F9">
              <w:t>R</w:t>
            </w:r>
          </w:p>
        </w:tc>
        <w:tc>
          <w:tcPr>
            <w:tcW w:w="433" w:type="pct"/>
            <w:vAlign w:val="bottom"/>
          </w:tcPr>
          <w:p w14:paraId="2FDA50C2" w14:textId="77777777" w:rsidR="00E244BB" w:rsidRPr="00A7759C" w:rsidRDefault="00E244BB" w:rsidP="00666955">
            <w:pPr>
              <w:jc w:val="center"/>
            </w:pPr>
            <w:r w:rsidRPr="00A7759C">
              <w:t>1</w:t>
            </w:r>
          </w:p>
        </w:tc>
      </w:tr>
      <w:tr w:rsidR="00E244BB" w:rsidRPr="00BA50B9" w14:paraId="53CBA977" w14:textId="77777777" w:rsidTr="00E63309">
        <w:trPr>
          <w:trHeight w:val="397"/>
        </w:trPr>
        <w:tc>
          <w:tcPr>
            <w:tcW w:w="276" w:type="pct"/>
            <w:vAlign w:val="bottom"/>
          </w:tcPr>
          <w:p w14:paraId="2078B0C0" w14:textId="77777777" w:rsidR="00E244BB" w:rsidRPr="00BA50B9" w:rsidRDefault="00E244BB" w:rsidP="00666955">
            <w:pPr>
              <w:jc w:val="center"/>
            </w:pPr>
            <w:r w:rsidRPr="00BA50B9">
              <w:t>4.</w:t>
            </w:r>
          </w:p>
        </w:tc>
        <w:tc>
          <w:tcPr>
            <w:tcW w:w="3559" w:type="pct"/>
            <w:gridSpan w:val="2"/>
            <w:vAlign w:val="bottom"/>
          </w:tcPr>
          <w:p w14:paraId="512168B3" w14:textId="77777777" w:rsidR="00E244BB" w:rsidRPr="001D33CA" w:rsidRDefault="00E244BB" w:rsidP="00DE7202">
            <w:pPr>
              <w:rPr>
                <w:highlight w:val="yellow"/>
              </w:rPr>
            </w:pPr>
            <w:r w:rsidRPr="00D52438">
              <w:t xml:space="preserve">Discuss </w:t>
            </w:r>
            <w:r>
              <w:t>Formant frequency with an example.</w:t>
            </w:r>
          </w:p>
        </w:tc>
        <w:tc>
          <w:tcPr>
            <w:tcW w:w="412" w:type="pct"/>
            <w:vAlign w:val="bottom"/>
          </w:tcPr>
          <w:p w14:paraId="09BA88A7" w14:textId="77777777" w:rsidR="00E244BB" w:rsidRPr="001C75F9" w:rsidRDefault="00E244BB" w:rsidP="00666955">
            <w:pPr>
              <w:jc w:val="center"/>
            </w:pPr>
            <w:r w:rsidRPr="001C75F9">
              <w:t>CO2</w:t>
            </w:r>
          </w:p>
        </w:tc>
        <w:tc>
          <w:tcPr>
            <w:tcW w:w="320" w:type="pct"/>
            <w:vAlign w:val="bottom"/>
          </w:tcPr>
          <w:p w14:paraId="5419182D" w14:textId="77777777" w:rsidR="00E244BB" w:rsidRPr="001C75F9" w:rsidRDefault="00E244BB" w:rsidP="00666955">
            <w:pPr>
              <w:jc w:val="center"/>
            </w:pPr>
            <w:r w:rsidRPr="001C75F9">
              <w:t>U</w:t>
            </w:r>
          </w:p>
        </w:tc>
        <w:tc>
          <w:tcPr>
            <w:tcW w:w="433" w:type="pct"/>
            <w:vAlign w:val="bottom"/>
          </w:tcPr>
          <w:p w14:paraId="61C16850" w14:textId="77777777" w:rsidR="00E244BB" w:rsidRPr="00A7759C" w:rsidRDefault="00E244BB" w:rsidP="00666955">
            <w:pPr>
              <w:jc w:val="center"/>
            </w:pPr>
            <w:r w:rsidRPr="00A7759C">
              <w:t>1</w:t>
            </w:r>
          </w:p>
        </w:tc>
      </w:tr>
      <w:tr w:rsidR="00E244BB" w:rsidRPr="00BA50B9" w14:paraId="38421295" w14:textId="77777777" w:rsidTr="00E63309">
        <w:trPr>
          <w:trHeight w:val="397"/>
        </w:trPr>
        <w:tc>
          <w:tcPr>
            <w:tcW w:w="276" w:type="pct"/>
            <w:vAlign w:val="bottom"/>
          </w:tcPr>
          <w:p w14:paraId="4731235B" w14:textId="77777777" w:rsidR="00E244BB" w:rsidRPr="00BA50B9" w:rsidRDefault="00E244BB" w:rsidP="00666955">
            <w:pPr>
              <w:jc w:val="center"/>
            </w:pPr>
            <w:r w:rsidRPr="00BA50B9">
              <w:t>5.</w:t>
            </w:r>
          </w:p>
        </w:tc>
        <w:tc>
          <w:tcPr>
            <w:tcW w:w="3559" w:type="pct"/>
            <w:gridSpan w:val="2"/>
            <w:vAlign w:val="bottom"/>
          </w:tcPr>
          <w:p w14:paraId="43262DD4" w14:textId="77777777" w:rsidR="00E244BB" w:rsidRPr="001D33CA" w:rsidRDefault="00E244BB" w:rsidP="00666955">
            <w:pPr>
              <w:pStyle w:val="Default"/>
              <w:rPr>
                <w:color w:val="auto"/>
                <w:highlight w:val="yellow"/>
              </w:rPr>
            </w:pPr>
            <w:r w:rsidRPr="000018C2">
              <w:rPr>
                <w:color w:val="auto"/>
              </w:rPr>
              <w:t xml:space="preserve">Recall </w:t>
            </w:r>
            <w:r w:rsidRPr="000018C2">
              <w:t>the</w:t>
            </w:r>
            <w:r w:rsidRPr="00756DD7">
              <w:t xml:space="preserve"> </w:t>
            </w:r>
            <w:r>
              <w:t xml:space="preserve">Stochastic </w:t>
            </w:r>
            <w:r w:rsidRPr="00756DD7">
              <w:t>Context Free Grammar with an example.</w:t>
            </w:r>
          </w:p>
        </w:tc>
        <w:tc>
          <w:tcPr>
            <w:tcW w:w="412" w:type="pct"/>
            <w:vAlign w:val="bottom"/>
          </w:tcPr>
          <w:p w14:paraId="2AB8FAB4" w14:textId="77777777" w:rsidR="00E244BB" w:rsidRPr="001C75F9" w:rsidRDefault="00E244BB" w:rsidP="00666955">
            <w:pPr>
              <w:jc w:val="center"/>
            </w:pPr>
            <w:r w:rsidRPr="001C75F9">
              <w:t>CO3</w:t>
            </w:r>
          </w:p>
        </w:tc>
        <w:tc>
          <w:tcPr>
            <w:tcW w:w="320" w:type="pct"/>
            <w:vAlign w:val="bottom"/>
          </w:tcPr>
          <w:p w14:paraId="15769952" w14:textId="77777777" w:rsidR="00E244BB" w:rsidRPr="001C75F9" w:rsidRDefault="00E244BB" w:rsidP="00666955">
            <w:pPr>
              <w:jc w:val="center"/>
            </w:pPr>
            <w:r w:rsidRPr="001C75F9">
              <w:t>R</w:t>
            </w:r>
          </w:p>
        </w:tc>
        <w:tc>
          <w:tcPr>
            <w:tcW w:w="433" w:type="pct"/>
            <w:vAlign w:val="bottom"/>
          </w:tcPr>
          <w:p w14:paraId="01E48EAC" w14:textId="77777777" w:rsidR="00E244BB" w:rsidRPr="00A7759C" w:rsidRDefault="00E244BB" w:rsidP="00666955">
            <w:pPr>
              <w:jc w:val="center"/>
            </w:pPr>
            <w:r w:rsidRPr="00A7759C">
              <w:t>1</w:t>
            </w:r>
          </w:p>
        </w:tc>
      </w:tr>
      <w:tr w:rsidR="00E244BB" w:rsidRPr="00BA50B9" w14:paraId="70C502F4" w14:textId="77777777" w:rsidTr="00E63309">
        <w:trPr>
          <w:trHeight w:val="397"/>
        </w:trPr>
        <w:tc>
          <w:tcPr>
            <w:tcW w:w="276" w:type="pct"/>
            <w:vAlign w:val="bottom"/>
          </w:tcPr>
          <w:p w14:paraId="59CFBD84" w14:textId="77777777" w:rsidR="00E244BB" w:rsidRPr="00BA50B9" w:rsidRDefault="00E244BB" w:rsidP="00666955">
            <w:pPr>
              <w:jc w:val="center"/>
            </w:pPr>
            <w:r w:rsidRPr="00BA50B9">
              <w:t>6.</w:t>
            </w:r>
          </w:p>
        </w:tc>
        <w:tc>
          <w:tcPr>
            <w:tcW w:w="3559" w:type="pct"/>
            <w:gridSpan w:val="2"/>
            <w:vAlign w:val="bottom"/>
          </w:tcPr>
          <w:p w14:paraId="11A64434" w14:textId="77777777" w:rsidR="00E244BB" w:rsidRPr="001D33CA" w:rsidRDefault="00E244BB" w:rsidP="00666955">
            <w:pPr>
              <w:rPr>
                <w:highlight w:val="yellow"/>
              </w:rPr>
            </w:pPr>
            <w:r w:rsidRPr="00623FF3">
              <w:t>Describe Syntax</w:t>
            </w:r>
            <w:r w:rsidRPr="00756DD7">
              <w:t xml:space="preserve"> in Natural language.</w:t>
            </w:r>
          </w:p>
        </w:tc>
        <w:tc>
          <w:tcPr>
            <w:tcW w:w="412" w:type="pct"/>
            <w:vAlign w:val="bottom"/>
          </w:tcPr>
          <w:p w14:paraId="32932ACD" w14:textId="77777777" w:rsidR="00E244BB" w:rsidRPr="001C75F9" w:rsidRDefault="00E244BB" w:rsidP="00666955">
            <w:pPr>
              <w:jc w:val="center"/>
            </w:pPr>
            <w:r w:rsidRPr="001C75F9">
              <w:t>CO3</w:t>
            </w:r>
          </w:p>
        </w:tc>
        <w:tc>
          <w:tcPr>
            <w:tcW w:w="320" w:type="pct"/>
            <w:vAlign w:val="bottom"/>
          </w:tcPr>
          <w:p w14:paraId="52DDBEE2" w14:textId="77777777" w:rsidR="00E244BB" w:rsidRPr="001C75F9" w:rsidRDefault="00E244BB" w:rsidP="00666955">
            <w:pPr>
              <w:jc w:val="center"/>
            </w:pPr>
            <w:r>
              <w:t>R</w:t>
            </w:r>
          </w:p>
        </w:tc>
        <w:tc>
          <w:tcPr>
            <w:tcW w:w="433" w:type="pct"/>
            <w:vAlign w:val="bottom"/>
          </w:tcPr>
          <w:p w14:paraId="1FF0B7B9" w14:textId="77777777" w:rsidR="00E244BB" w:rsidRPr="00A7759C" w:rsidRDefault="00E244BB" w:rsidP="00666955">
            <w:pPr>
              <w:jc w:val="center"/>
            </w:pPr>
            <w:r w:rsidRPr="00A7759C">
              <w:t>1</w:t>
            </w:r>
          </w:p>
        </w:tc>
      </w:tr>
      <w:tr w:rsidR="00E244BB" w:rsidRPr="00BA50B9" w14:paraId="0BF9BF4D" w14:textId="77777777" w:rsidTr="00E63309">
        <w:trPr>
          <w:trHeight w:val="397"/>
        </w:trPr>
        <w:tc>
          <w:tcPr>
            <w:tcW w:w="276" w:type="pct"/>
            <w:vAlign w:val="bottom"/>
          </w:tcPr>
          <w:p w14:paraId="510F472C" w14:textId="77777777" w:rsidR="00E244BB" w:rsidRPr="00BA50B9" w:rsidRDefault="00E244BB" w:rsidP="00666955">
            <w:pPr>
              <w:jc w:val="center"/>
            </w:pPr>
            <w:r w:rsidRPr="00BA50B9">
              <w:t>7.</w:t>
            </w:r>
          </w:p>
        </w:tc>
        <w:tc>
          <w:tcPr>
            <w:tcW w:w="3559" w:type="pct"/>
            <w:gridSpan w:val="2"/>
            <w:vAlign w:val="bottom"/>
          </w:tcPr>
          <w:p w14:paraId="522A38A0" w14:textId="77777777" w:rsidR="00E244BB" w:rsidRPr="001D33CA" w:rsidRDefault="00E244BB" w:rsidP="000C7B21">
            <w:pPr>
              <w:pStyle w:val="ListParagraph"/>
              <w:ind w:left="0"/>
              <w:rPr>
                <w:noProof/>
                <w:highlight w:val="yellow"/>
                <w:lang w:eastAsia="zh-TW"/>
              </w:rPr>
            </w:pPr>
            <w:r w:rsidRPr="007A5F08">
              <w:t xml:space="preserve">Discuss the </w:t>
            </w:r>
            <w:r>
              <w:t xml:space="preserve">Semantic analysis in </w:t>
            </w:r>
            <w:r w:rsidRPr="007A5F08">
              <w:t>meaning representation with an example.</w:t>
            </w:r>
          </w:p>
        </w:tc>
        <w:tc>
          <w:tcPr>
            <w:tcW w:w="412" w:type="pct"/>
            <w:vAlign w:val="bottom"/>
          </w:tcPr>
          <w:p w14:paraId="38CB4391" w14:textId="77777777" w:rsidR="00E244BB" w:rsidRPr="001C75F9" w:rsidRDefault="00E244BB" w:rsidP="00666955">
            <w:pPr>
              <w:jc w:val="center"/>
            </w:pPr>
            <w:r w:rsidRPr="001C75F9">
              <w:t>CO4</w:t>
            </w:r>
          </w:p>
        </w:tc>
        <w:tc>
          <w:tcPr>
            <w:tcW w:w="320" w:type="pct"/>
            <w:vAlign w:val="bottom"/>
          </w:tcPr>
          <w:p w14:paraId="68EBEBAA" w14:textId="77777777" w:rsidR="00E244BB" w:rsidRPr="001C75F9" w:rsidRDefault="00E244BB" w:rsidP="00666955">
            <w:pPr>
              <w:jc w:val="center"/>
            </w:pPr>
            <w:r w:rsidRPr="001C75F9">
              <w:t>U</w:t>
            </w:r>
          </w:p>
        </w:tc>
        <w:tc>
          <w:tcPr>
            <w:tcW w:w="433" w:type="pct"/>
            <w:vAlign w:val="bottom"/>
          </w:tcPr>
          <w:p w14:paraId="3DBCB85E" w14:textId="77777777" w:rsidR="00E244BB" w:rsidRPr="00A7759C" w:rsidRDefault="00E244BB" w:rsidP="00666955">
            <w:pPr>
              <w:jc w:val="center"/>
            </w:pPr>
            <w:r w:rsidRPr="00A7759C">
              <w:t>1</w:t>
            </w:r>
          </w:p>
        </w:tc>
      </w:tr>
      <w:tr w:rsidR="00E244BB" w:rsidRPr="00BA50B9" w14:paraId="06BF0E0A" w14:textId="77777777" w:rsidTr="00E63309">
        <w:trPr>
          <w:trHeight w:val="397"/>
        </w:trPr>
        <w:tc>
          <w:tcPr>
            <w:tcW w:w="276" w:type="pct"/>
            <w:vAlign w:val="bottom"/>
          </w:tcPr>
          <w:p w14:paraId="072C9596" w14:textId="77777777" w:rsidR="00E244BB" w:rsidRPr="00BA50B9" w:rsidRDefault="00E244BB" w:rsidP="00666955">
            <w:pPr>
              <w:jc w:val="center"/>
            </w:pPr>
            <w:r w:rsidRPr="00BA50B9">
              <w:t>8.</w:t>
            </w:r>
          </w:p>
        </w:tc>
        <w:tc>
          <w:tcPr>
            <w:tcW w:w="3559" w:type="pct"/>
            <w:gridSpan w:val="2"/>
            <w:vAlign w:val="bottom"/>
          </w:tcPr>
          <w:p w14:paraId="54736033" w14:textId="77777777" w:rsidR="00E244BB" w:rsidRPr="001D33CA" w:rsidRDefault="00E244BB" w:rsidP="00666955">
            <w:pPr>
              <w:spacing w:line="276" w:lineRule="auto"/>
              <w:rPr>
                <w:b/>
                <w:bCs/>
                <w:highlight w:val="yellow"/>
              </w:rPr>
            </w:pPr>
            <w:r>
              <w:t xml:space="preserve">Describe about </w:t>
            </w:r>
            <w:r w:rsidRPr="00756DD7">
              <w:t>the operator used in Pumping Lemma.</w:t>
            </w:r>
          </w:p>
        </w:tc>
        <w:tc>
          <w:tcPr>
            <w:tcW w:w="412" w:type="pct"/>
            <w:vAlign w:val="bottom"/>
          </w:tcPr>
          <w:p w14:paraId="693E7405" w14:textId="77777777" w:rsidR="00E244BB" w:rsidRPr="001C75F9" w:rsidRDefault="00E244BB" w:rsidP="00666955">
            <w:pPr>
              <w:jc w:val="center"/>
            </w:pPr>
            <w:r w:rsidRPr="001C75F9">
              <w:t>CO4</w:t>
            </w:r>
          </w:p>
        </w:tc>
        <w:tc>
          <w:tcPr>
            <w:tcW w:w="320" w:type="pct"/>
            <w:vAlign w:val="bottom"/>
          </w:tcPr>
          <w:p w14:paraId="1BF5C873" w14:textId="77777777" w:rsidR="00E244BB" w:rsidRPr="001C75F9" w:rsidRDefault="00E244BB" w:rsidP="00666955">
            <w:pPr>
              <w:jc w:val="center"/>
            </w:pPr>
            <w:r>
              <w:t>R</w:t>
            </w:r>
          </w:p>
        </w:tc>
        <w:tc>
          <w:tcPr>
            <w:tcW w:w="433" w:type="pct"/>
            <w:vAlign w:val="bottom"/>
          </w:tcPr>
          <w:p w14:paraId="3F179515" w14:textId="77777777" w:rsidR="00E244BB" w:rsidRPr="00A7759C" w:rsidRDefault="00E244BB" w:rsidP="00666955">
            <w:pPr>
              <w:jc w:val="center"/>
            </w:pPr>
            <w:r w:rsidRPr="00A7759C">
              <w:t>1</w:t>
            </w:r>
          </w:p>
        </w:tc>
      </w:tr>
      <w:tr w:rsidR="00E244BB" w:rsidRPr="00BA50B9" w14:paraId="57461978" w14:textId="77777777" w:rsidTr="00E63309">
        <w:trPr>
          <w:trHeight w:val="397"/>
        </w:trPr>
        <w:tc>
          <w:tcPr>
            <w:tcW w:w="276" w:type="pct"/>
            <w:vAlign w:val="bottom"/>
          </w:tcPr>
          <w:p w14:paraId="6A8A4D14" w14:textId="77777777" w:rsidR="00E244BB" w:rsidRPr="00BA50B9" w:rsidRDefault="00E244BB" w:rsidP="00666955">
            <w:pPr>
              <w:jc w:val="center"/>
            </w:pPr>
            <w:r w:rsidRPr="00BA50B9">
              <w:t>9.</w:t>
            </w:r>
          </w:p>
        </w:tc>
        <w:tc>
          <w:tcPr>
            <w:tcW w:w="3559" w:type="pct"/>
            <w:gridSpan w:val="2"/>
            <w:vAlign w:val="bottom"/>
          </w:tcPr>
          <w:p w14:paraId="56BBE1FD" w14:textId="77777777" w:rsidR="00E244BB" w:rsidRPr="001D33CA" w:rsidRDefault="00E244BB" w:rsidP="005C497F">
            <w:pPr>
              <w:pStyle w:val="ListParagraph"/>
              <w:ind w:left="0"/>
              <w:rPr>
                <w:noProof/>
                <w:highlight w:val="yellow"/>
                <w:lang w:eastAsia="zh-TW"/>
              </w:rPr>
            </w:pPr>
            <w:r w:rsidRPr="00FA57C8">
              <w:t>Descri</w:t>
            </w:r>
            <w:r>
              <w:t xml:space="preserve">be the Canonical form </w:t>
            </w:r>
            <w:r w:rsidRPr="00FA57C8">
              <w:t xml:space="preserve">representation </w:t>
            </w:r>
            <w:r>
              <w:t xml:space="preserve">of meaning </w:t>
            </w:r>
            <w:r w:rsidRPr="00FA57C8">
              <w:t>with an example.</w:t>
            </w:r>
          </w:p>
        </w:tc>
        <w:tc>
          <w:tcPr>
            <w:tcW w:w="412" w:type="pct"/>
            <w:vAlign w:val="bottom"/>
          </w:tcPr>
          <w:p w14:paraId="00D98C11" w14:textId="77777777" w:rsidR="00E244BB" w:rsidRPr="001C75F9" w:rsidRDefault="00E244BB" w:rsidP="00666955">
            <w:pPr>
              <w:jc w:val="center"/>
            </w:pPr>
            <w:r w:rsidRPr="001C75F9">
              <w:t>CO5</w:t>
            </w:r>
          </w:p>
        </w:tc>
        <w:tc>
          <w:tcPr>
            <w:tcW w:w="320" w:type="pct"/>
            <w:vAlign w:val="bottom"/>
          </w:tcPr>
          <w:p w14:paraId="34DF23E5" w14:textId="77777777" w:rsidR="00E244BB" w:rsidRPr="001C75F9" w:rsidRDefault="00E244BB" w:rsidP="00666955">
            <w:pPr>
              <w:jc w:val="center"/>
            </w:pPr>
            <w:r w:rsidRPr="001C75F9">
              <w:t>R</w:t>
            </w:r>
          </w:p>
        </w:tc>
        <w:tc>
          <w:tcPr>
            <w:tcW w:w="433" w:type="pct"/>
            <w:vAlign w:val="bottom"/>
          </w:tcPr>
          <w:p w14:paraId="6F70D91D" w14:textId="77777777" w:rsidR="00E244BB" w:rsidRPr="00A7759C" w:rsidRDefault="00E244BB" w:rsidP="00666955">
            <w:pPr>
              <w:jc w:val="center"/>
            </w:pPr>
            <w:r w:rsidRPr="00A7759C">
              <w:t>1</w:t>
            </w:r>
          </w:p>
        </w:tc>
      </w:tr>
      <w:tr w:rsidR="00E244BB" w:rsidRPr="00BA50B9" w14:paraId="637AD42C" w14:textId="77777777" w:rsidTr="00E63309">
        <w:trPr>
          <w:trHeight w:val="397"/>
        </w:trPr>
        <w:tc>
          <w:tcPr>
            <w:tcW w:w="276" w:type="pct"/>
            <w:vAlign w:val="bottom"/>
          </w:tcPr>
          <w:p w14:paraId="374BF06E" w14:textId="77777777" w:rsidR="00E244BB" w:rsidRPr="00BA50B9" w:rsidRDefault="00E244BB" w:rsidP="00666955">
            <w:pPr>
              <w:jc w:val="center"/>
            </w:pPr>
            <w:r w:rsidRPr="00BA50B9">
              <w:t>10.</w:t>
            </w:r>
          </w:p>
        </w:tc>
        <w:tc>
          <w:tcPr>
            <w:tcW w:w="3559" w:type="pct"/>
            <w:gridSpan w:val="2"/>
            <w:vAlign w:val="bottom"/>
          </w:tcPr>
          <w:p w14:paraId="77536BA6" w14:textId="77777777" w:rsidR="00E244BB" w:rsidRPr="001D33CA" w:rsidRDefault="00E244BB" w:rsidP="00576FB3">
            <w:pPr>
              <w:rPr>
                <w:highlight w:val="yellow"/>
              </w:rPr>
            </w:pPr>
            <w:r w:rsidRPr="00576FB3">
              <w:t>Infer about stop list technique in evaluation process.</w:t>
            </w:r>
          </w:p>
        </w:tc>
        <w:tc>
          <w:tcPr>
            <w:tcW w:w="412" w:type="pct"/>
            <w:vAlign w:val="bottom"/>
          </w:tcPr>
          <w:p w14:paraId="5655A847" w14:textId="77777777" w:rsidR="00E244BB" w:rsidRPr="001C75F9" w:rsidRDefault="00E244BB" w:rsidP="00666955">
            <w:pPr>
              <w:jc w:val="center"/>
            </w:pPr>
            <w:r w:rsidRPr="001C75F9">
              <w:t>CO6</w:t>
            </w:r>
          </w:p>
        </w:tc>
        <w:tc>
          <w:tcPr>
            <w:tcW w:w="320" w:type="pct"/>
            <w:vAlign w:val="bottom"/>
          </w:tcPr>
          <w:p w14:paraId="2F259811" w14:textId="77777777" w:rsidR="00E244BB" w:rsidRPr="001C75F9" w:rsidRDefault="00E244BB" w:rsidP="00666955">
            <w:pPr>
              <w:jc w:val="center"/>
            </w:pPr>
            <w:r w:rsidRPr="001C75F9">
              <w:t>U</w:t>
            </w:r>
          </w:p>
        </w:tc>
        <w:tc>
          <w:tcPr>
            <w:tcW w:w="433" w:type="pct"/>
            <w:vAlign w:val="bottom"/>
          </w:tcPr>
          <w:p w14:paraId="504789B5" w14:textId="77777777" w:rsidR="00E244BB" w:rsidRPr="00A7759C" w:rsidRDefault="00E244BB" w:rsidP="00666955">
            <w:pPr>
              <w:jc w:val="center"/>
            </w:pPr>
            <w:r w:rsidRPr="00A7759C">
              <w:t>1</w:t>
            </w:r>
          </w:p>
        </w:tc>
      </w:tr>
      <w:tr w:rsidR="00E244BB" w:rsidRPr="00BA50B9" w14:paraId="4A898ABA" w14:textId="77777777" w:rsidTr="00E63309">
        <w:trPr>
          <w:trHeight w:val="552"/>
        </w:trPr>
        <w:tc>
          <w:tcPr>
            <w:tcW w:w="5000" w:type="pct"/>
            <w:gridSpan w:val="6"/>
            <w:vAlign w:val="center"/>
          </w:tcPr>
          <w:p w14:paraId="7A2A79A4" w14:textId="77777777" w:rsidR="00E244BB" w:rsidRPr="001C75F9" w:rsidRDefault="00E244BB" w:rsidP="008C57B9">
            <w:pPr>
              <w:jc w:val="center"/>
              <w:rPr>
                <w:b/>
                <w:u w:val="single"/>
              </w:rPr>
            </w:pPr>
            <w:r w:rsidRPr="001C75F9">
              <w:rPr>
                <w:b/>
                <w:u w:val="single"/>
              </w:rPr>
              <w:t>PART – B (6 X 3 = 18 MARKS)</w:t>
            </w:r>
          </w:p>
        </w:tc>
      </w:tr>
      <w:tr w:rsidR="00E244BB" w:rsidRPr="00BA50B9" w14:paraId="6ACDAAB2" w14:textId="77777777" w:rsidTr="00E63309">
        <w:trPr>
          <w:trHeight w:val="397"/>
        </w:trPr>
        <w:tc>
          <w:tcPr>
            <w:tcW w:w="276" w:type="pct"/>
          </w:tcPr>
          <w:p w14:paraId="199BEF0B" w14:textId="77777777" w:rsidR="00E244BB" w:rsidRPr="00BA50B9" w:rsidRDefault="00E244BB" w:rsidP="00375CD9">
            <w:pPr>
              <w:jc w:val="center"/>
            </w:pPr>
            <w:r w:rsidRPr="00BA50B9">
              <w:t>11.</w:t>
            </w:r>
          </w:p>
        </w:tc>
        <w:tc>
          <w:tcPr>
            <w:tcW w:w="3559" w:type="pct"/>
            <w:gridSpan w:val="2"/>
          </w:tcPr>
          <w:p w14:paraId="0E2E3AF0" w14:textId="77777777" w:rsidR="00E244BB" w:rsidRPr="001D33CA" w:rsidRDefault="00E244BB" w:rsidP="0037406F">
            <w:pPr>
              <w:spacing w:after="120" w:line="276" w:lineRule="auto"/>
              <w:rPr>
                <w:highlight w:val="yellow"/>
              </w:rPr>
            </w:pPr>
            <w:r w:rsidRPr="0037406F">
              <w:t>Explain the</w:t>
            </w:r>
            <w:r w:rsidRPr="00942D76">
              <w:t xml:space="preserve"> Parts of Speech Tagging with examples.</w:t>
            </w:r>
          </w:p>
        </w:tc>
        <w:tc>
          <w:tcPr>
            <w:tcW w:w="412" w:type="pct"/>
          </w:tcPr>
          <w:p w14:paraId="1E97B6AC" w14:textId="77777777" w:rsidR="00E244BB" w:rsidRPr="001C75F9" w:rsidRDefault="00E244BB" w:rsidP="00375CD9">
            <w:pPr>
              <w:jc w:val="center"/>
            </w:pPr>
            <w:r w:rsidRPr="001C75F9">
              <w:t>CO1</w:t>
            </w:r>
          </w:p>
        </w:tc>
        <w:tc>
          <w:tcPr>
            <w:tcW w:w="320" w:type="pct"/>
          </w:tcPr>
          <w:p w14:paraId="3D47A1C7" w14:textId="77777777" w:rsidR="00E244BB" w:rsidRPr="005D1424" w:rsidRDefault="00E244BB" w:rsidP="00375CD9">
            <w:pPr>
              <w:jc w:val="center"/>
            </w:pPr>
            <w:r w:rsidRPr="005D1424">
              <w:t>U</w:t>
            </w:r>
          </w:p>
        </w:tc>
        <w:tc>
          <w:tcPr>
            <w:tcW w:w="433" w:type="pct"/>
          </w:tcPr>
          <w:p w14:paraId="0016191A" w14:textId="77777777" w:rsidR="00E244BB" w:rsidRPr="005D1424" w:rsidRDefault="00E244BB" w:rsidP="00375CD9">
            <w:pPr>
              <w:jc w:val="center"/>
            </w:pPr>
            <w:r w:rsidRPr="005D1424">
              <w:t>3</w:t>
            </w:r>
          </w:p>
        </w:tc>
      </w:tr>
      <w:tr w:rsidR="00E244BB" w:rsidRPr="00BA50B9" w14:paraId="369EC261" w14:textId="77777777" w:rsidTr="00E63309">
        <w:trPr>
          <w:trHeight w:val="397"/>
        </w:trPr>
        <w:tc>
          <w:tcPr>
            <w:tcW w:w="276" w:type="pct"/>
          </w:tcPr>
          <w:p w14:paraId="6F1A6DF7" w14:textId="77777777" w:rsidR="00E244BB" w:rsidRPr="00BA50B9" w:rsidRDefault="00E244BB" w:rsidP="00375CD9">
            <w:pPr>
              <w:jc w:val="center"/>
            </w:pPr>
            <w:r w:rsidRPr="00BA50B9">
              <w:t>12.</w:t>
            </w:r>
          </w:p>
        </w:tc>
        <w:tc>
          <w:tcPr>
            <w:tcW w:w="3559" w:type="pct"/>
            <w:gridSpan w:val="2"/>
          </w:tcPr>
          <w:p w14:paraId="63F99B95" w14:textId="77777777" w:rsidR="00E244BB" w:rsidRPr="001D33CA" w:rsidRDefault="00E244BB" w:rsidP="00546690">
            <w:pPr>
              <w:rPr>
                <w:highlight w:val="yellow"/>
              </w:rPr>
            </w:pPr>
            <w:r>
              <w:t>Describe Morphological segmentation with two real time examples.</w:t>
            </w:r>
          </w:p>
        </w:tc>
        <w:tc>
          <w:tcPr>
            <w:tcW w:w="412" w:type="pct"/>
          </w:tcPr>
          <w:p w14:paraId="79D290E5" w14:textId="77777777" w:rsidR="00E244BB" w:rsidRPr="001C75F9" w:rsidRDefault="00E244BB" w:rsidP="00375CD9">
            <w:pPr>
              <w:jc w:val="center"/>
            </w:pPr>
            <w:r w:rsidRPr="001C75F9">
              <w:t>CO2</w:t>
            </w:r>
          </w:p>
        </w:tc>
        <w:tc>
          <w:tcPr>
            <w:tcW w:w="320" w:type="pct"/>
          </w:tcPr>
          <w:p w14:paraId="1E0DA55E" w14:textId="77777777" w:rsidR="00E244BB" w:rsidRPr="005D1424" w:rsidRDefault="00E244BB" w:rsidP="00375CD9">
            <w:pPr>
              <w:jc w:val="center"/>
            </w:pPr>
            <w:r w:rsidRPr="005D1424">
              <w:t>R</w:t>
            </w:r>
          </w:p>
        </w:tc>
        <w:tc>
          <w:tcPr>
            <w:tcW w:w="433" w:type="pct"/>
          </w:tcPr>
          <w:p w14:paraId="0C8DCA83" w14:textId="77777777" w:rsidR="00E244BB" w:rsidRPr="005D1424" w:rsidRDefault="00E244BB" w:rsidP="00375CD9">
            <w:pPr>
              <w:jc w:val="center"/>
            </w:pPr>
            <w:r w:rsidRPr="005D1424">
              <w:t>3</w:t>
            </w:r>
          </w:p>
        </w:tc>
      </w:tr>
      <w:tr w:rsidR="00E244BB" w:rsidRPr="00BA50B9" w14:paraId="3723104E" w14:textId="77777777" w:rsidTr="00E63309">
        <w:trPr>
          <w:trHeight w:val="397"/>
        </w:trPr>
        <w:tc>
          <w:tcPr>
            <w:tcW w:w="276" w:type="pct"/>
          </w:tcPr>
          <w:p w14:paraId="0393E553" w14:textId="77777777" w:rsidR="00E244BB" w:rsidRPr="00BA50B9" w:rsidRDefault="00E244BB" w:rsidP="00375CD9">
            <w:pPr>
              <w:jc w:val="center"/>
            </w:pPr>
            <w:r w:rsidRPr="00BA50B9">
              <w:t>13.</w:t>
            </w:r>
          </w:p>
        </w:tc>
        <w:tc>
          <w:tcPr>
            <w:tcW w:w="3559" w:type="pct"/>
            <w:gridSpan w:val="2"/>
          </w:tcPr>
          <w:p w14:paraId="5BD14BB6" w14:textId="77777777" w:rsidR="00E244BB" w:rsidRPr="001D33CA" w:rsidRDefault="00E244BB" w:rsidP="005978C6">
            <w:pPr>
              <w:spacing w:after="120" w:line="276" w:lineRule="auto"/>
              <w:rPr>
                <w:highlight w:val="yellow"/>
              </w:rPr>
            </w:pPr>
            <w:r w:rsidRPr="00756DD7">
              <w:t>Differentiate right and left</w:t>
            </w:r>
            <w:r>
              <w:t xml:space="preserve"> linear grammar with an example each.</w:t>
            </w:r>
          </w:p>
        </w:tc>
        <w:tc>
          <w:tcPr>
            <w:tcW w:w="412" w:type="pct"/>
          </w:tcPr>
          <w:p w14:paraId="0752658E" w14:textId="77777777" w:rsidR="00E244BB" w:rsidRPr="001C75F9" w:rsidRDefault="00E244BB" w:rsidP="00375CD9">
            <w:pPr>
              <w:jc w:val="center"/>
            </w:pPr>
            <w:r w:rsidRPr="001C75F9">
              <w:t>CO3</w:t>
            </w:r>
          </w:p>
        </w:tc>
        <w:tc>
          <w:tcPr>
            <w:tcW w:w="320" w:type="pct"/>
          </w:tcPr>
          <w:p w14:paraId="7F0EA34B" w14:textId="77777777" w:rsidR="00E244BB" w:rsidRPr="005D1424" w:rsidRDefault="00E244BB" w:rsidP="00375CD9">
            <w:pPr>
              <w:jc w:val="center"/>
            </w:pPr>
            <w:r w:rsidRPr="005D1424">
              <w:t>U</w:t>
            </w:r>
          </w:p>
        </w:tc>
        <w:tc>
          <w:tcPr>
            <w:tcW w:w="433" w:type="pct"/>
          </w:tcPr>
          <w:p w14:paraId="6F9B629D" w14:textId="77777777" w:rsidR="00E244BB" w:rsidRPr="005D1424" w:rsidRDefault="00E244BB" w:rsidP="00375CD9">
            <w:pPr>
              <w:jc w:val="center"/>
            </w:pPr>
            <w:r w:rsidRPr="005D1424">
              <w:t>3</w:t>
            </w:r>
          </w:p>
        </w:tc>
      </w:tr>
      <w:tr w:rsidR="00E244BB" w:rsidRPr="00BA50B9" w14:paraId="1A087748" w14:textId="77777777" w:rsidTr="00E63309">
        <w:trPr>
          <w:trHeight w:val="397"/>
        </w:trPr>
        <w:tc>
          <w:tcPr>
            <w:tcW w:w="276" w:type="pct"/>
          </w:tcPr>
          <w:p w14:paraId="57355022" w14:textId="77777777" w:rsidR="00E244BB" w:rsidRPr="00BA50B9" w:rsidRDefault="00E244BB" w:rsidP="00375CD9">
            <w:pPr>
              <w:jc w:val="center"/>
            </w:pPr>
            <w:r w:rsidRPr="00BA50B9">
              <w:t>14.</w:t>
            </w:r>
          </w:p>
        </w:tc>
        <w:tc>
          <w:tcPr>
            <w:tcW w:w="3559" w:type="pct"/>
            <w:gridSpan w:val="2"/>
          </w:tcPr>
          <w:p w14:paraId="3350135A" w14:textId="77777777" w:rsidR="00E244BB" w:rsidRPr="001D33CA" w:rsidRDefault="00E244BB" w:rsidP="00BB69C9">
            <w:pPr>
              <w:spacing w:line="276" w:lineRule="auto"/>
              <w:rPr>
                <w:highlight w:val="yellow"/>
              </w:rPr>
            </w:pPr>
            <w:r w:rsidRPr="00E13D80">
              <w:t>Explain about Inference &amp; Variable with an example.</w:t>
            </w:r>
          </w:p>
        </w:tc>
        <w:tc>
          <w:tcPr>
            <w:tcW w:w="412" w:type="pct"/>
          </w:tcPr>
          <w:p w14:paraId="220325DC" w14:textId="77777777" w:rsidR="00E244BB" w:rsidRPr="001C75F9" w:rsidRDefault="00E244BB" w:rsidP="00375CD9">
            <w:pPr>
              <w:jc w:val="center"/>
            </w:pPr>
            <w:r w:rsidRPr="001C75F9">
              <w:t>CO4</w:t>
            </w:r>
          </w:p>
        </w:tc>
        <w:tc>
          <w:tcPr>
            <w:tcW w:w="320" w:type="pct"/>
          </w:tcPr>
          <w:p w14:paraId="6DD02B4E" w14:textId="77777777" w:rsidR="00E244BB" w:rsidRPr="005D1424" w:rsidRDefault="00E244BB" w:rsidP="00375CD9">
            <w:pPr>
              <w:jc w:val="center"/>
            </w:pPr>
            <w:r w:rsidRPr="005D1424">
              <w:t>U</w:t>
            </w:r>
          </w:p>
        </w:tc>
        <w:tc>
          <w:tcPr>
            <w:tcW w:w="433" w:type="pct"/>
          </w:tcPr>
          <w:p w14:paraId="661A4CFD" w14:textId="77777777" w:rsidR="00E244BB" w:rsidRPr="005D1424" w:rsidRDefault="00E244BB" w:rsidP="00375CD9">
            <w:pPr>
              <w:jc w:val="center"/>
            </w:pPr>
            <w:r w:rsidRPr="005D1424">
              <w:t>3</w:t>
            </w:r>
          </w:p>
        </w:tc>
      </w:tr>
      <w:tr w:rsidR="00E244BB" w:rsidRPr="00BA50B9" w14:paraId="3AA4127F" w14:textId="77777777" w:rsidTr="00E63309">
        <w:trPr>
          <w:trHeight w:val="397"/>
        </w:trPr>
        <w:tc>
          <w:tcPr>
            <w:tcW w:w="276" w:type="pct"/>
          </w:tcPr>
          <w:p w14:paraId="51D4B1D0" w14:textId="77777777" w:rsidR="00E244BB" w:rsidRPr="00BA50B9" w:rsidRDefault="00E244BB" w:rsidP="00375CD9">
            <w:pPr>
              <w:jc w:val="center"/>
            </w:pPr>
            <w:r w:rsidRPr="00BA50B9">
              <w:t>15.</w:t>
            </w:r>
          </w:p>
        </w:tc>
        <w:tc>
          <w:tcPr>
            <w:tcW w:w="3559" w:type="pct"/>
            <w:gridSpan w:val="2"/>
          </w:tcPr>
          <w:p w14:paraId="67B65C4A" w14:textId="77777777" w:rsidR="00E244BB" w:rsidRPr="001D33CA" w:rsidRDefault="00E244BB" w:rsidP="00A659B4">
            <w:pPr>
              <w:spacing w:after="120" w:line="276" w:lineRule="auto"/>
              <w:rPr>
                <w:highlight w:val="yellow"/>
              </w:rPr>
            </w:pPr>
            <w:r w:rsidRPr="002501A6">
              <w:t>List the important challenges faced in Word Sense ambiguation with an example.</w:t>
            </w:r>
          </w:p>
        </w:tc>
        <w:tc>
          <w:tcPr>
            <w:tcW w:w="412" w:type="pct"/>
          </w:tcPr>
          <w:p w14:paraId="59FF7A04" w14:textId="77777777" w:rsidR="00E244BB" w:rsidRPr="001C75F9" w:rsidRDefault="00E244BB" w:rsidP="00375CD9">
            <w:pPr>
              <w:jc w:val="center"/>
            </w:pPr>
            <w:r w:rsidRPr="001C75F9">
              <w:t>CO5</w:t>
            </w:r>
          </w:p>
        </w:tc>
        <w:tc>
          <w:tcPr>
            <w:tcW w:w="320" w:type="pct"/>
          </w:tcPr>
          <w:p w14:paraId="38F8E450" w14:textId="77777777" w:rsidR="00E244BB" w:rsidRPr="005D1424" w:rsidRDefault="00E244BB" w:rsidP="00375CD9">
            <w:pPr>
              <w:jc w:val="center"/>
            </w:pPr>
            <w:r w:rsidRPr="005D1424">
              <w:t>R</w:t>
            </w:r>
          </w:p>
        </w:tc>
        <w:tc>
          <w:tcPr>
            <w:tcW w:w="433" w:type="pct"/>
          </w:tcPr>
          <w:p w14:paraId="3F5BAA61" w14:textId="77777777" w:rsidR="00E244BB" w:rsidRPr="005D1424" w:rsidRDefault="00E244BB" w:rsidP="00375CD9">
            <w:pPr>
              <w:jc w:val="center"/>
            </w:pPr>
            <w:r w:rsidRPr="005D1424">
              <w:t>3</w:t>
            </w:r>
          </w:p>
        </w:tc>
      </w:tr>
      <w:tr w:rsidR="00E244BB" w:rsidRPr="00BA50B9" w14:paraId="3B44C0E5" w14:textId="77777777" w:rsidTr="00E63309">
        <w:trPr>
          <w:trHeight w:val="397"/>
        </w:trPr>
        <w:tc>
          <w:tcPr>
            <w:tcW w:w="276" w:type="pct"/>
          </w:tcPr>
          <w:p w14:paraId="43666203" w14:textId="77777777" w:rsidR="00E244BB" w:rsidRPr="00BA50B9" w:rsidRDefault="00E244BB" w:rsidP="00375CD9">
            <w:pPr>
              <w:jc w:val="center"/>
            </w:pPr>
            <w:r w:rsidRPr="00BA50B9">
              <w:t>16.</w:t>
            </w:r>
          </w:p>
        </w:tc>
        <w:tc>
          <w:tcPr>
            <w:tcW w:w="3559" w:type="pct"/>
            <w:gridSpan w:val="2"/>
          </w:tcPr>
          <w:p w14:paraId="49CAD8B1" w14:textId="77777777" w:rsidR="00E244BB" w:rsidRPr="001D33CA" w:rsidRDefault="00E244BB" w:rsidP="00DA40A7">
            <w:pPr>
              <w:spacing w:line="276" w:lineRule="auto"/>
              <w:rPr>
                <w:highlight w:val="yellow"/>
              </w:rPr>
            </w:pPr>
            <w:r w:rsidRPr="009C7DA3">
              <w:t>Re</w:t>
            </w:r>
            <w:r>
              <w:t>late</w:t>
            </w:r>
            <w:r w:rsidRPr="009C7DA3">
              <w:t xml:space="preserve"> the concepts of evaluation </w:t>
            </w:r>
            <w:r>
              <w:t>in</w:t>
            </w:r>
            <w:r w:rsidRPr="009C7DA3">
              <w:t xml:space="preserve"> </w:t>
            </w:r>
            <w:r>
              <w:t>performance of ranked system for P</w:t>
            </w:r>
            <w:r w:rsidRPr="009C7DA3">
              <w:t xml:space="preserve">recision and </w:t>
            </w:r>
            <w:r>
              <w:t>R</w:t>
            </w:r>
            <w:r w:rsidRPr="009C7DA3">
              <w:t>ecall</w:t>
            </w:r>
            <w:r>
              <w:t>.</w:t>
            </w:r>
          </w:p>
        </w:tc>
        <w:tc>
          <w:tcPr>
            <w:tcW w:w="412" w:type="pct"/>
          </w:tcPr>
          <w:p w14:paraId="05E7E2B5" w14:textId="77777777" w:rsidR="00E244BB" w:rsidRPr="001C75F9" w:rsidRDefault="00E244BB" w:rsidP="00375CD9">
            <w:pPr>
              <w:jc w:val="center"/>
            </w:pPr>
            <w:r w:rsidRPr="001C75F9">
              <w:t>CO6</w:t>
            </w:r>
          </w:p>
        </w:tc>
        <w:tc>
          <w:tcPr>
            <w:tcW w:w="320" w:type="pct"/>
          </w:tcPr>
          <w:p w14:paraId="2BF0FC84" w14:textId="77777777" w:rsidR="00E244BB" w:rsidRPr="005D1424" w:rsidRDefault="00E244BB" w:rsidP="00375CD9">
            <w:pPr>
              <w:jc w:val="center"/>
            </w:pPr>
            <w:r w:rsidRPr="005D1424">
              <w:t>U</w:t>
            </w:r>
          </w:p>
        </w:tc>
        <w:tc>
          <w:tcPr>
            <w:tcW w:w="433" w:type="pct"/>
          </w:tcPr>
          <w:p w14:paraId="571427B9" w14:textId="77777777" w:rsidR="00E244BB" w:rsidRPr="005D1424" w:rsidRDefault="00E244BB" w:rsidP="00375CD9">
            <w:pPr>
              <w:jc w:val="center"/>
            </w:pPr>
            <w:r w:rsidRPr="005D1424">
              <w:t>3</w:t>
            </w:r>
          </w:p>
        </w:tc>
      </w:tr>
      <w:tr w:rsidR="00E244BB" w:rsidRPr="00BA50B9" w14:paraId="6436398A" w14:textId="77777777" w:rsidTr="00E63309">
        <w:trPr>
          <w:trHeight w:val="552"/>
        </w:trPr>
        <w:tc>
          <w:tcPr>
            <w:tcW w:w="5000" w:type="pct"/>
            <w:gridSpan w:val="6"/>
          </w:tcPr>
          <w:p w14:paraId="57A8DF1E" w14:textId="77777777" w:rsidR="00E244BB" w:rsidRPr="001C75F9" w:rsidRDefault="00E244BB" w:rsidP="00375CD9">
            <w:pPr>
              <w:jc w:val="center"/>
              <w:rPr>
                <w:b/>
                <w:u w:val="single"/>
              </w:rPr>
            </w:pPr>
            <w:r w:rsidRPr="001C75F9">
              <w:rPr>
                <w:b/>
                <w:u w:val="single"/>
              </w:rPr>
              <w:t>PART – C (6 X 12 = 72 MARKS)</w:t>
            </w:r>
          </w:p>
          <w:p w14:paraId="04845825" w14:textId="77777777" w:rsidR="00E244BB" w:rsidRPr="001C75F9" w:rsidRDefault="00E244BB" w:rsidP="00375CD9">
            <w:pPr>
              <w:jc w:val="center"/>
              <w:rPr>
                <w:b/>
              </w:rPr>
            </w:pPr>
            <w:r w:rsidRPr="001C75F9">
              <w:rPr>
                <w:b/>
              </w:rPr>
              <w:t>(Answer any five Questions from Q.No 17 to 23, Q.No 24 is Compulsory)</w:t>
            </w:r>
          </w:p>
        </w:tc>
      </w:tr>
      <w:tr w:rsidR="00E244BB" w:rsidRPr="00BA50B9" w14:paraId="28F9D7FE" w14:textId="77777777" w:rsidTr="00E63309">
        <w:trPr>
          <w:trHeight w:val="397"/>
        </w:trPr>
        <w:tc>
          <w:tcPr>
            <w:tcW w:w="276" w:type="pct"/>
          </w:tcPr>
          <w:p w14:paraId="0F4A4285" w14:textId="77777777" w:rsidR="00E244BB" w:rsidRPr="000F21D4" w:rsidRDefault="00E244BB" w:rsidP="00456504">
            <w:pPr>
              <w:jc w:val="center"/>
            </w:pPr>
            <w:r w:rsidRPr="000F21D4">
              <w:t>17.</w:t>
            </w:r>
          </w:p>
        </w:tc>
        <w:tc>
          <w:tcPr>
            <w:tcW w:w="133" w:type="pct"/>
          </w:tcPr>
          <w:p w14:paraId="2EE6A48F" w14:textId="77777777" w:rsidR="00E244BB" w:rsidRPr="000F21D4" w:rsidRDefault="00E244BB" w:rsidP="00456504">
            <w:pPr>
              <w:jc w:val="center"/>
            </w:pPr>
          </w:p>
        </w:tc>
        <w:tc>
          <w:tcPr>
            <w:tcW w:w="3426" w:type="pct"/>
          </w:tcPr>
          <w:p w14:paraId="6143DD49" w14:textId="77777777" w:rsidR="00E244BB" w:rsidRPr="001D33CA" w:rsidRDefault="00E244BB" w:rsidP="00293918">
            <w:pPr>
              <w:jc w:val="both"/>
              <w:rPr>
                <w:highlight w:val="yellow"/>
              </w:rPr>
            </w:pPr>
            <w:r>
              <w:t>Explain</w:t>
            </w:r>
            <w:r w:rsidRPr="00942D76">
              <w:t xml:space="preserve"> </w:t>
            </w:r>
            <w:r>
              <w:t xml:space="preserve">the </w:t>
            </w:r>
            <w:r w:rsidRPr="00942D76">
              <w:t>basic N-grams with spare dat</w:t>
            </w:r>
            <w:r>
              <w:t>a issues and evaluation process with necessary examples.</w:t>
            </w:r>
          </w:p>
        </w:tc>
        <w:tc>
          <w:tcPr>
            <w:tcW w:w="412" w:type="pct"/>
          </w:tcPr>
          <w:p w14:paraId="038D2379" w14:textId="77777777" w:rsidR="00E244BB" w:rsidRPr="001C75F9" w:rsidRDefault="00E244BB" w:rsidP="00456504">
            <w:pPr>
              <w:jc w:val="center"/>
            </w:pPr>
            <w:r w:rsidRPr="001C75F9">
              <w:t>CO1</w:t>
            </w:r>
          </w:p>
        </w:tc>
        <w:tc>
          <w:tcPr>
            <w:tcW w:w="320" w:type="pct"/>
          </w:tcPr>
          <w:p w14:paraId="5896864A" w14:textId="77777777" w:rsidR="00E244BB" w:rsidRPr="009E0CA8" w:rsidRDefault="00E244BB" w:rsidP="00456504">
            <w:pPr>
              <w:jc w:val="center"/>
            </w:pPr>
            <w:r w:rsidRPr="009E0CA8">
              <w:t>U</w:t>
            </w:r>
          </w:p>
        </w:tc>
        <w:tc>
          <w:tcPr>
            <w:tcW w:w="433" w:type="pct"/>
          </w:tcPr>
          <w:p w14:paraId="21AA9A9A" w14:textId="77777777" w:rsidR="00E244BB" w:rsidRPr="009E0CA8" w:rsidRDefault="00E244BB" w:rsidP="00456504">
            <w:pPr>
              <w:jc w:val="center"/>
            </w:pPr>
            <w:r w:rsidRPr="009E0CA8">
              <w:t>12</w:t>
            </w:r>
          </w:p>
        </w:tc>
      </w:tr>
      <w:tr w:rsidR="00E244BB" w:rsidRPr="00BA50B9" w14:paraId="69A04FE4" w14:textId="77777777" w:rsidTr="00E63309">
        <w:trPr>
          <w:trHeight w:val="397"/>
        </w:trPr>
        <w:tc>
          <w:tcPr>
            <w:tcW w:w="276" w:type="pct"/>
          </w:tcPr>
          <w:p w14:paraId="13E00125" w14:textId="77777777" w:rsidR="00E244BB" w:rsidRPr="000F21D4" w:rsidRDefault="00E244BB" w:rsidP="00375CD9">
            <w:pPr>
              <w:jc w:val="center"/>
            </w:pPr>
          </w:p>
        </w:tc>
        <w:tc>
          <w:tcPr>
            <w:tcW w:w="133" w:type="pct"/>
          </w:tcPr>
          <w:p w14:paraId="1398A210" w14:textId="77777777" w:rsidR="00E244BB" w:rsidRPr="000F21D4" w:rsidRDefault="00E244BB" w:rsidP="006272BC">
            <w:pPr>
              <w:jc w:val="center"/>
            </w:pPr>
          </w:p>
        </w:tc>
        <w:tc>
          <w:tcPr>
            <w:tcW w:w="3426" w:type="pct"/>
          </w:tcPr>
          <w:p w14:paraId="618E0D70" w14:textId="77777777" w:rsidR="00E244BB" w:rsidRPr="001D33CA" w:rsidRDefault="00E244BB" w:rsidP="00375CD9">
            <w:pPr>
              <w:jc w:val="center"/>
              <w:rPr>
                <w:highlight w:val="yellow"/>
              </w:rPr>
            </w:pPr>
          </w:p>
        </w:tc>
        <w:tc>
          <w:tcPr>
            <w:tcW w:w="412" w:type="pct"/>
          </w:tcPr>
          <w:p w14:paraId="21A6626C" w14:textId="77777777" w:rsidR="00E244BB" w:rsidRPr="001C75F9" w:rsidRDefault="00E244BB" w:rsidP="00375CD9">
            <w:pPr>
              <w:jc w:val="center"/>
            </w:pPr>
          </w:p>
        </w:tc>
        <w:tc>
          <w:tcPr>
            <w:tcW w:w="320" w:type="pct"/>
          </w:tcPr>
          <w:p w14:paraId="071A8FD2" w14:textId="77777777" w:rsidR="00E244BB" w:rsidRPr="009E0CA8" w:rsidRDefault="00E244BB" w:rsidP="00375CD9">
            <w:pPr>
              <w:jc w:val="center"/>
            </w:pPr>
          </w:p>
        </w:tc>
        <w:tc>
          <w:tcPr>
            <w:tcW w:w="433" w:type="pct"/>
          </w:tcPr>
          <w:p w14:paraId="210C22D0" w14:textId="77777777" w:rsidR="00E244BB" w:rsidRPr="009E0CA8" w:rsidRDefault="00E244BB" w:rsidP="00375CD9">
            <w:pPr>
              <w:jc w:val="center"/>
            </w:pPr>
          </w:p>
        </w:tc>
      </w:tr>
      <w:tr w:rsidR="00E244BB" w:rsidRPr="00BA50B9" w14:paraId="025BF6C7" w14:textId="77777777" w:rsidTr="00E63309">
        <w:trPr>
          <w:trHeight w:val="397"/>
        </w:trPr>
        <w:tc>
          <w:tcPr>
            <w:tcW w:w="276" w:type="pct"/>
          </w:tcPr>
          <w:p w14:paraId="4625BEDC" w14:textId="77777777" w:rsidR="00E244BB" w:rsidRPr="000F21D4" w:rsidRDefault="00E244BB" w:rsidP="006272BC">
            <w:pPr>
              <w:jc w:val="center"/>
            </w:pPr>
            <w:r w:rsidRPr="000F21D4">
              <w:t>18.</w:t>
            </w:r>
          </w:p>
        </w:tc>
        <w:tc>
          <w:tcPr>
            <w:tcW w:w="133" w:type="pct"/>
          </w:tcPr>
          <w:p w14:paraId="3117E061" w14:textId="77777777" w:rsidR="00E244BB" w:rsidRPr="000F21D4" w:rsidRDefault="00E244BB" w:rsidP="006272BC">
            <w:pPr>
              <w:jc w:val="center"/>
            </w:pPr>
          </w:p>
        </w:tc>
        <w:tc>
          <w:tcPr>
            <w:tcW w:w="3426" w:type="pct"/>
          </w:tcPr>
          <w:p w14:paraId="7C07B6A3" w14:textId="77777777" w:rsidR="00E244BB" w:rsidRPr="001D33CA" w:rsidRDefault="00E244BB" w:rsidP="00C629E7">
            <w:pPr>
              <w:jc w:val="both"/>
              <w:rPr>
                <w:highlight w:val="yellow"/>
              </w:rPr>
            </w:pPr>
            <w:r w:rsidRPr="00C629E7">
              <w:t>Discuss about various concepts of Automatic Speech Recognition</w:t>
            </w:r>
            <w:r>
              <w:t xml:space="preserve"> with examples.</w:t>
            </w:r>
          </w:p>
        </w:tc>
        <w:tc>
          <w:tcPr>
            <w:tcW w:w="412" w:type="pct"/>
          </w:tcPr>
          <w:p w14:paraId="4EF67D68" w14:textId="77777777" w:rsidR="00E244BB" w:rsidRPr="001C75F9" w:rsidRDefault="00E244BB" w:rsidP="006272BC">
            <w:pPr>
              <w:jc w:val="center"/>
            </w:pPr>
            <w:r w:rsidRPr="001C75F9">
              <w:t>CO2</w:t>
            </w:r>
          </w:p>
        </w:tc>
        <w:tc>
          <w:tcPr>
            <w:tcW w:w="320" w:type="pct"/>
          </w:tcPr>
          <w:p w14:paraId="6135D1BA" w14:textId="77777777" w:rsidR="00E244BB" w:rsidRPr="009E0CA8" w:rsidRDefault="00E244BB" w:rsidP="006272BC">
            <w:pPr>
              <w:jc w:val="center"/>
            </w:pPr>
            <w:r w:rsidRPr="009E0CA8">
              <w:t>U</w:t>
            </w:r>
          </w:p>
        </w:tc>
        <w:tc>
          <w:tcPr>
            <w:tcW w:w="433" w:type="pct"/>
          </w:tcPr>
          <w:p w14:paraId="68BBA954" w14:textId="77777777" w:rsidR="00E244BB" w:rsidRPr="009E0CA8" w:rsidRDefault="00E244BB" w:rsidP="006272BC">
            <w:pPr>
              <w:jc w:val="center"/>
            </w:pPr>
            <w:r w:rsidRPr="009E0CA8">
              <w:t>12</w:t>
            </w:r>
          </w:p>
        </w:tc>
      </w:tr>
      <w:tr w:rsidR="00E244BB" w:rsidRPr="00BA50B9" w14:paraId="5B042CCD" w14:textId="77777777" w:rsidTr="00E63309">
        <w:trPr>
          <w:trHeight w:val="397"/>
        </w:trPr>
        <w:tc>
          <w:tcPr>
            <w:tcW w:w="276" w:type="pct"/>
          </w:tcPr>
          <w:p w14:paraId="1D16DC0E" w14:textId="77777777" w:rsidR="00E244BB" w:rsidRPr="000F21D4" w:rsidRDefault="00E244BB" w:rsidP="006272BC">
            <w:pPr>
              <w:jc w:val="center"/>
            </w:pPr>
          </w:p>
        </w:tc>
        <w:tc>
          <w:tcPr>
            <w:tcW w:w="133" w:type="pct"/>
          </w:tcPr>
          <w:p w14:paraId="1104BB90" w14:textId="77777777" w:rsidR="00E244BB" w:rsidRPr="000F21D4" w:rsidRDefault="00E244BB" w:rsidP="006272BC">
            <w:pPr>
              <w:jc w:val="center"/>
            </w:pPr>
          </w:p>
        </w:tc>
        <w:tc>
          <w:tcPr>
            <w:tcW w:w="3426" w:type="pct"/>
          </w:tcPr>
          <w:p w14:paraId="7D9C4FD0" w14:textId="77777777" w:rsidR="00E244BB" w:rsidRPr="001D33CA" w:rsidRDefault="00E244BB" w:rsidP="006272BC">
            <w:pPr>
              <w:jc w:val="center"/>
              <w:rPr>
                <w:highlight w:val="yellow"/>
              </w:rPr>
            </w:pPr>
          </w:p>
        </w:tc>
        <w:tc>
          <w:tcPr>
            <w:tcW w:w="412" w:type="pct"/>
          </w:tcPr>
          <w:p w14:paraId="70AEC9DB" w14:textId="77777777" w:rsidR="00E244BB" w:rsidRPr="001C75F9" w:rsidRDefault="00E244BB" w:rsidP="006272BC">
            <w:pPr>
              <w:jc w:val="center"/>
            </w:pPr>
          </w:p>
        </w:tc>
        <w:tc>
          <w:tcPr>
            <w:tcW w:w="320" w:type="pct"/>
          </w:tcPr>
          <w:p w14:paraId="7C82DAF4" w14:textId="77777777" w:rsidR="00E244BB" w:rsidRPr="00E11AA0" w:rsidRDefault="00E244BB" w:rsidP="006272BC">
            <w:pPr>
              <w:jc w:val="center"/>
              <w:rPr>
                <w:highlight w:val="yellow"/>
              </w:rPr>
            </w:pPr>
          </w:p>
        </w:tc>
        <w:tc>
          <w:tcPr>
            <w:tcW w:w="433" w:type="pct"/>
          </w:tcPr>
          <w:p w14:paraId="4316C158" w14:textId="77777777" w:rsidR="00E244BB" w:rsidRPr="00E11AA0" w:rsidRDefault="00E244BB" w:rsidP="006272BC">
            <w:pPr>
              <w:jc w:val="center"/>
              <w:rPr>
                <w:highlight w:val="yellow"/>
              </w:rPr>
            </w:pPr>
          </w:p>
        </w:tc>
      </w:tr>
      <w:tr w:rsidR="00E244BB" w:rsidRPr="00BA50B9" w14:paraId="1CA7473D" w14:textId="77777777" w:rsidTr="00E63309">
        <w:trPr>
          <w:trHeight w:val="397"/>
        </w:trPr>
        <w:tc>
          <w:tcPr>
            <w:tcW w:w="276" w:type="pct"/>
          </w:tcPr>
          <w:p w14:paraId="4A379A86" w14:textId="77777777" w:rsidR="00E244BB" w:rsidRPr="000F21D4" w:rsidRDefault="00E244BB" w:rsidP="007C3278">
            <w:pPr>
              <w:jc w:val="center"/>
            </w:pPr>
            <w:r w:rsidRPr="000F21D4">
              <w:t>19.</w:t>
            </w:r>
          </w:p>
        </w:tc>
        <w:tc>
          <w:tcPr>
            <w:tcW w:w="133" w:type="pct"/>
          </w:tcPr>
          <w:p w14:paraId="522FEFA7" w14:textId="77777777" w:rsidR="00E244BB" w:rsidRPr="000F21D4" w:rsidRDefault="00E244BB" w:rsidP="007C3278">
            <w:pPr>
              <w:jc w:val="center"/>
            </w:pPr>
          </w:p>
        </w:tc>
        <w:tc>
          <w:tcPr>
            <w:tcW w:w="3426" w:type="pct"/>
          </w:tcPr>
          <w:p w14:paraId="1409C5DE" w14:textId="77777777" w:rsidR="00E244BB" w:rsidRPr="001D33CA" w:rsidRDefault="00E244BB" w:rsidP="00EC3366">
            <w:pPr>
              <w:jc w:val="both"/>
              <w:rPr>
                <w:highlight w:val="yellow"/>
              </w:rPr>
            </w:pPr>
            <w:r w:rsidRPr="00EC3366">
              <w:t>Describe about feature unification ope</w:t>
            </w:r>
            <w:r>
              <w:t>rator and its structure with examples.</w:t>
            </w:r>
          </w:p>
        </w:tc>
        <w:tc>
          <w:tcPr>
            <w:tcW w:w="412" w:type="pct"/>
          </w:tcPr>
          <w:p w14:paraId="55F89436" w14:textId="77777777" w:rsidR="00E244BB" w:rsidRPr="001C75F9" w:rsidRDefault="00E244BB" w:rsidP="007C3278">
            <w:pPr>
              <w:jc w:val="center"/>
            </w:pPr>
            <w:r w:rsidRPr="001C75F9">
              <w:t>CO3</w:t>
            </w:r>
          </w:p>
        </w:tc>
        <w:tc>
          <w:tcPr>
            <w:tcW w:w="320" w:type="pct"/>
          </w:tcPr>
          <w:p w14:paraId="3C5ACF28" w14:textId="77777777" w:rsidR="00E244BB" w:rsidRPr="009E0CA8" w:rsidRDefault="00E244BB" w:rsidP="007C3278">
            <w:pPr>
              <w:jc w:val="center"/>
            </w:pPr>
            <w:r w:rsidRPr="009E0CA8">
              <w:t>R</w:t>
            </w:r>
          </w:p>
        </w:tc>
        <w:tc>
          <w:tcPr>
            <w:tcW w:w="433" w:type="pct"/>
          </w:tcPr>
          <w:p w14:paraId="02CA0ED2" w14:textId="77777777" w:rsidR="00E244BB" w:rsidRPr="009E0CA8" w:rsidRDefault="00E244BB" w:rsidP="007C3278">
            <w:pPr>
              <w:jc w:val="center"/>
            </w:pPr>
            <w:r w:rsidRPr="009E0CA8">
              <w:t>12</w:t>
            </w:r>
          </w:p>
        </w:tc>
      </w:tr>
      <w:tr w:rsidR="00E244BB" w:rsidRPr="00BA50B9" w14:paraId="511459E3" w14:textId="77777777" w:rsidTr="00E63309">
        <w:trPr>
          <w:trHeight w:val="397"/>
        </w:trPr>
        <w:tc>
          <w:tcPr>
            <w:tcW w:w="276" w:type="pct"/>
          </w:tcPr>
          <w:p w14:paraId="5864A46F" w14:textId="77777777" w:rsidR="00E244BB" w:rsidRPr="000F21D4" w:rsidRDefault="00E244BB" w:rsidP="008C57B9"/>
        </w:tc>
        <w:tc>
          <w:tcPr>
            <w:tcW w:w="133" w:type="pct"/>
          </w:tcPr>
          <w:p w14:paraId="28052CCA" w14:textId="77777777" w:rsidR="00E244BB" w:rsidRPr="000F21D4" w:rsidRDefault="00E244BB" w:rsidP="008C57B9">
            <w:pPr>
              <w:jc w:val="center"/>
            </w:pPr>
          </w:p>
        </w:tc>
        <w:tc>
          <w:tcPr>
            <w:tcW w:w="3426" w:type="pct"/>
          </w:tcPr>
          <w:p w14:paraId="6993FB86" w14:textId="77777777" w:rsidR="00E244BB" w:rsidRPr="000F21D4" w:rsidRDefault="00E244BB" w:rsidP="008C57B9">
            <w:pPr>
              <w:jc w:val="center"/>
            </w:pPr>
          </w:p>
        </w:tc>
        <w:tc>
          <w:tcPr>
            <w:tcW w:w="412" w:type="pct"/>
          </w:tcPr>
          <w:p w14:paraId="6D254215" w14:textId="77777777" w:rsidR="00E244BB" w:rsidRPr="001C75F9" w:rsidRDefault="00E244BB" w:rsidP="008C57B9">
            <w:pPr>
              <w:jc w:val="center"/>
            </w:pPr>
          </w:p>
        </w:tc>
        <w:tc>
          <w:tcPr>
            <w:tcW w:w="320" w:type="pct"/>
          </w:tcPr>
          <w:p w14:paraId="496509E1" w14:textId="77777777" w:rsidR="00E244BB" w:rsidRPr="009E0CA8" w:rsidRDefault="00E244BB" w:rsidP="008C57B9">
            <w:pPr>
              <w:jc w:val="center"/>
            </w:pPr>
          </w:p>
        </w:tc>
        <w:tc>
          <w:tcPr>
            <w:tcW w:w="433" w:type="pct"/>
          </w:tcPr>
          <w:p w14:paraId="4438C618" w14:textId="77777777" w:rsidR="00E244BB" w:rsidRPr="009E0CA8" w:rsidRDefault="00E244BB" w:rsidP="008C57B9">
            <w:pPr>
              <w:jc w:val="center"/>
            </w:pPr>
          </w:p>
        </w:tc>
      </w:tr>
      <w:tr w:rsidR="00E244BB" w:rsidRPr="00BA50B9" w14:paraId="3D04CFA2" w14:textId="77777777" w:rsidTr="00E63309">
        <w:trPr>
          <w:trHeight w:val="397"/>
        </w:trPr>
        <w:tc>
          <w:tcPr>
            <w:tcW w:w="276" w:type="pct"/>
          </w:tcPr>
          <w:p w14:paraId="14C94B22" w14:textId="77777777" w:rsidR="00E244BB" w:rsidRPr="000F21D4" w:rsidRDefault="00E244BB" w:rsidP="008C57B9">
            <w:pPr>
              <w:jc w:val="center"/>
            </w:pPr>
            <w:r w:rsidRPr="000F21D4">
              <w:t>20.</w:t>
            </w:r>
          </w:p>
        </w:tc>
        <w:tc>
          <w:tcPr>
            <w:tcW w:w="133" w:type="pct"/>
          </w:tcPr>
          <w:p w14:paraId="09541FE3" w14:textId="77777777" w:rsidR="00E244BB" w:rsidRPr="000F21D4" w:rsidRDefault="00E244BB" w:rsidP="008C57B9">
            <w:pPr>
              <w:jc w:val="center"/>
            </w:pPr>
          </w:p>
        </w:tc>
        <w:tc>
          <w:tcPr>
            <w:tcW w:w="3426" w:type="pct"/>
          </w:tcPr>
          <w:p w14:paraId="7B57F458" w14:textId="77777777" w:rsidR="00E244BB" w:rsidRPr="00123A30" w:rsidRDefault="00E244BB" w:rsidP="008B0090">
            <w:pPr>
              <w:jc w:val="both"/>
            </w:pPr>
            <w:r w:rsidRPr="002B1791">
              <w:t>Discuss in</w:t>
            </w:r>
            <w:r w:rsidRPr="00BC0C5C">
              <w:t xml:space="preserve"> detail about Computational semantics with a</w:t>
            </w:r>
            <w:r>
              <w:t xml:space="preserve"> parse tree example</w:t>
            </w:r>
            <w:r w:rsidRPr="00BC0C5C">
              <w:t>.</w:t>
            </w:r>
          </w:p>
        </w:tc>
        <w:tc>
          <w:tcPr>
            <w:tcW w:w="412" w:type="pct"/>
          </w:tcPr>
          <w:p w14:paraId="7845CC9A" w14:textId="77777777" w:rsidR="00E244BB" w:rsidRPr="001C75F9" w:rsidRDefault="00E244BB" w:rsidP="008C57B9">
            <w:pPr>
              <w:jc w:val="center"/>
            </w:pPr>
            <w:r w:rsidRPr="001C75F9">
              <w:t>CO4</w:t>
            </w:r>
          </w:p>
        </w:tc>
        <w:tc>
          <w:tcPr>
            <w:tcW w:w="320" w:type="pct"/>
          </w:tcPr>
          <w:p w14:paraId="28C71ADF" w14:textId="77777777" w:rsidR="00E244BB" w:rsidRPr="009E0CA8" w:rsidRDefault="00E244BB" w:rsidP="008C57B9">
            <w:pPr>
              <w:jc w:val="center"/>
            </w:pPr>
            <w:r w:rsidRPr="009E0CA8">
              <w:t>U</w:t>
            </w:r>
          </w:p>
        </w:tc>
        <w:tc>
          <w:tcPr>
            <w:tcW w:w="433" w:type="pct"/>
          </w:tcPr>
          <w:p w14:paraId="795E9847" w14:textId="77777777" w:rsidR="00E244BB" w:rsidRPr="009E0CA8" w:rsidRDefault="00E244BB" w:rsidP="008C57B9">
            <w:pPr>
              <w:jc w:val="center"/>
            </w:pPr>
            <w:r w:rsidRPr="009E0CA8">
              <w:t>12</w:t>
            </w:r>
          </w:p>
        </w:tc>
      </w:tr>
      <w:tr w:rsidR="00E244BB" w:rsidRPr="00BA50B9" w14:paraId="540AA50F" w14:textId="77777777" w:rsidTr="00E63309">
        <w:trPr>
          <w:trHeight w:val="397"/>
        </w:trPr>
        <w:tc>
          <w:tcPr>
            <w:tcW w:w="276" w:type="pct"/>
          </w:tcPr>
          <w:p w14:paraId="7C9E4CCB" w14:textId="77777777" w:rsidR="00E244BB" w:rsidRPr="000F21D4" w:rsidRDefault="00E244BB" w:rsidP="008C57B9">
            <w:pPr>
              <w:jc w:val="center"/>
            </w:pPr>
          </w:p>
        </w:tc>
        <w:tc>
          <w:tcPr>
            <w:tcW w:w="133" w:type="pct"/>
          </w:tcPr>
          <w:p w14:paraId="5FF50ADE" w14:textId="77777777" w:rsidR="00E244BB" w:rsidRPr="000F21D4" w:rsidRDefault="00E244BB" w:rsidP="008C57B9">
            <w:pPr>
              <w:jc w:val="center"/>
            </w:pPr>
          </w:p>
        </w:tc>
        <w:tc>
          <w:tcPr>
            <w:tcW w:w="3426" w:type="pct"/>
          </w:tcPr>
          <w:p w14:paraId="56AEE20E" w14:textId="77777777" w:rsidR="00E244BB" w:rsidRPr="001D33CA" w:rsidRDefault="00E244BB" w:rsidP="008C57B9">
            <w:pPr>
              <w:jc w:val="center"/>
              <w:rPr>
                <w:highlight w:val="yellow"/>
              </w:rPr>
            </w:pPr>
          </w:p>
        </w:tc>
        <w:tc>
          <w:tcPr>
            <w:tcW w:w="412" w:type="pct"/>
          </w:tcPr>
          <w:p w14:paraId="0E231326" w14:textId="77777777" w:rsidR="00E244BB" w:rsidRPr="001C75F9" w:rsidRDefault="00E244BB" w:rsidP="008C57B9">
            <w:pPr>
              <w:jc w:val="center"/>
            </w:pPr>
          </w:p>
        </w:tc>
        <w:tc>
          <w:tcPr>
            <w:tcW w:w="320" w:type="pct"/>
          </w:tcPr>
          <w:p w14:paraId="72A24708" w14:textId="77777777" w:rsidR="00E244BB" w:rsidRPr="009E0CA8" w:rsidRDefault="00E244BB" w:rsidP="008C57B9">
            <w:pPr>
              <w:jc w:val="center"/>
            </w:pPr>
          </w:p>
        </w:tc>
        <w:tc>
          <w:tcPr>
            <w:tcW w:w="433" w:type="pct"/>
          </w:tcPr>
          <w:p w14:paraId="568C00E1" w14:textId="77777777" w:rsidR="00E244BB" w:rsidRPr="009E0CA8" w:rsidRDefault="00E244BB" w:rsidP="008C57B9">
            <w:pPr>
              <w:jc w:val="center"/>
            </w:pPr>
          </w:p>
        </w:tc>
      </w:tr>
      <w:tr w:rsidR="00E244BB" w:rsidRPr="00AB7272" w14:paraId="3F18E2DA" w14:textId="77777777" w:rsidTr="00E63309">
        <w:trPr>
          <w:trHeight w:val="397"/>
        </w:trPr>
        <w:tc>
          <w:tcPr>
            <w:tcW w:w="276" w:type="pct"/>
          </w:tcPr>
          <w:p w14:paraId="376B0AD0" w14:textId="77777777" w:rsidR="00E244BB" w:rsidRPr="000F21D4" w:rsidRDefault="00E244BB" w:rsidP="008C57B9">
            <w:pPr>
              <w:jc w:val="center"/>
            </w:pPr>
            <w:r w:rsidRPr="000F21D4">
              <w:t>21.</w:t>
            </w:r>
          </w:p>
        </w:tc>
        <w:tc>
          <w:tcPr>
            <w:tcW w:w="133" w:type="pct"/>
          </w:tcPr>
          <w:p w14:paraId="208AA9A7" w14:textId="77777777" w:rsidR="00E244BB" w:rsidRPr="000F21D4" w:rsidRDefault="00E244BB" w:rsidP="008C57B9">
            <w:pPr>
              <w:jc w:val="center"/>
            </w:pPr>
          </w:p>
        </w:tc>
        <w:tc>
          <w:tcPr>
            <w:tcW w:w="3426" w:type="pct"/>
          </w:tcPr>
          <w:p w14:paraId="029B2837" w14:textId="77777777" w:rsidR="00E244BB" w:rsidRPr="001D33CA" w:rsidRDefault="00E244BB" w:rsidP="00C437A9">
            <w:pPr>
              <w:jc w:val="both"/>
              <w:rPr>
                <w:highlight w:val="yellow"/>
              </w:rPr>
            </w:pPr>
            <w:r w:rsidRPr="00C437A9">
              <w:t>Recall</w:t>
            </w:r>
            <w:r>
              <w:t xml:space="preserve"> on Human computer interaction in computational discourse segmentation.</w:t>
            </w:r>
          </w:p>
        </w:tc>
        <w:tc>
          <w:tcPr>
            <w:tcW w:w="412" w:type="pct"/>
          </w:tcPr>
          <w:p w14:paraId="15627078" w14:textId="77777777" w:rsidR="00E244BB" w:rsidRPr="001C75F9" w:rsidRDefault="00E244BB" w:rsidP="008C57B9">
            <w:pPr>
              <w:jc w:val="center"/>
            </w:pPr>
            <w:r w:rsidRPr="001C75F9">
              <w:t>CO5</w:t>
            </w:r>
          </w:p>
        </w:tc>
        <w:tc>
          <w:tcPr>
            <w:tcW w:w="320" w:type="pct"/>
          </w:tcPr>
          <w:p w14:paraId="7C815EB2" w14:textId="77777777" w:rsidR="00E244BB" w:rsidRPr="009E0CA8" w:rsidRDefault="00E244BB" w:rsidP="008C57B9">
            <w:pPr>
              <w:jc w:val="center"/>
            </w:pPr>
            <w:r w:rsidRPr="009E0CA8">
              <w:t>R</w:t>
            </w:r>
          </w:p>
        </w:tc>
        <w:tc>
          <w:tcPr>
            <w:tcW w:w="433" w:type="pct"/>
          </w:tcPr>
          <w:p w14:paraId="0A1ABEDD" w14:textId="77777777" w:rsidR="00E244BB" w:rsidRPr="009E0CA8" w:rsidRDefault="00E244BB" w:rsidP="008C57B9">
            <w:pPr>
              <w:jc w:val="center"/>
            </w:pPr>
            <w:r w:rsidRPr="009E0CA8">
              <w:t>12</w:t>
            </w:r>
          </w:p>
        </w:tc>
      </w:tr>
      <w:tr w:rsidR="00E244BB" w:rsidRPr="00BA50B9" w14:paraId="331F0606" w14:textId="77777777" w:rsidTr="00E63309">
        <w:trPr>
          <w:trHeight w:val="397"/>
        </w:trPr>
        <w:tc>
          <w:tcPr>
            <w:tcW w:w="276" w:type="pct"/>
          </w:tcPr>
          <w:p w14:paraId="38C3925F" w14:textId="77777777" w:rsidR="00E244BB" w:rsidRPr="000F21D4" w:rsidRDefault="00E244BB" w:rsidP="008C57B9">
            <w:pPr>
              <w:jc w:val="center"/>
            </w:pPr>
          </w:p>
        </w:tc>
        <w:tc>
          <w:tcPr>
            <w:tcW w:w="133" w:type="pct"/>
          </w:tcPr>
          <w:p w14:paraId="41D323CC" w14:textId="77777777" w:rsidR="00E244BB" w:rsidRPr="000F21D4" w:rsidRDefault="00E244BB" w:rsidP="008C57B9">
            <w:pPr>
              <w:jc w:val="center"/>
            </w:pPr>
          </w:p>
        </w:tc>
        <w:tc>
          <w:tcPr>
            <w:tcW w:w="3426" w:type="pct"/>
          </w:tcPr>
          <w:p w14:paraId="5C11286B" w14:textId="77777777" w:rsidR="00E244BB" w:rsidRPr="001D33CA" w:rsidRDefault="00E244BB" w:rsidP="008C57B9">
            <w:pPr>
              <w:jc w:val="center"/>
              <w:rPr>
                <w:highlight w:val="yellow"/>
              </w:rPr>
            </w:pPr>
          </w:p>
        </w:tc>
        <w:tc>
          <w:tcPr>
            <w:tcW w:w="412" w:type="pct"/>
          </w:tcPr>
          <w:p w14:paraId="19486C83" w14:textId="77777777" w:rsidR="00E244BB" w:rsidRPr="001C75F9" w:rsidRDefault="00E244BB" w:rsidP="008C57B9">
            <w:pPr>
              <w:jc w:val="center"/>
            </w:pPr>
          </w:p>
        </w:tc>
        <w:tc>
          <w:tcPr>
            <w:tcW w:w="320" w:type="pct"/>
          </w:tcPr>
          <w:p w14:paraId="0A7796B0" w14:textId="77777777" w:rsidR="00E244BB" w:rsidRPr="009E0CA8" w:rsidRDefault="00E244BB" w:rsidP="008C57B9">
            <w:pPr>
              <w:jc w:val="center"/>
            </w:pPr>
          </w:p>
        </w:tc>
        <w:tc>
          <w:tcPr>
            <w:tcW w:w="433" w:type="pct"/>
          </w:tcPr>
          <w:p w14:paraId="28DCA126" w14:textId="77777777" w:rsidR="00E244BB" w:rsidRPr="009E0CA8" w:rsidRDefault="00E244BB" w:rsidP="008C57B9">
            <w:pPr>
              <w:jc w:val="center"/>
            </w:pPr>
          </w:p>
        </w:tc>
      </w:tr>
      <w:tr w:rsidR="00E244BB" w:rsidRPr="00BA50B9" w14:paraId="0D14E3BB" w14:textId="77777777" w:rsidTr="00E63309">
        <w:trPr>
          <w:trHeight w:val="397"/>
        </w:trPr>
        <w:tc>
          <w:tcPr>
            <w:tcW w:w="276" w:type="pct"/>
          </w:tcPr>
          <w:p w14:paraId="4836D824" w14:textId="77777777" w:rsidR="00E244BB" w:rsidRPr="000F21D4" w:rsidRDefault="00E244BB" w:rsidP="008C57B9">
            <w:pPr>
              <w:jc w:val="center"/>
            </w:pPr>
            <w:r w:rsidRPr="000F21D4">
              <w:t>22.</w:t>
            </w:r>
          </w:p>
        </w:tc>
        <w:tc>
          <w:tcPr>
            <w:tcW w:w="133" w:type="pct"/>
          </w:tcPr>
          <w:p w14:paraId="7B0EAD40" w14:textId="77777777" w:rsidR="00E244BB" w:rsidRPr="000F21D4" w:rsidRDefault="00E244BB" w:rsidP="008C57B9">
            <w:pPr>
              <w:jc w:val="center"/>
            </w:pPr>
          </w:p>
        </w:tc>
        <w:tc>
          <w:tcPr>
            <w:tcW w:w="3426" w:type="pct"/>
          </w:tcPr>
          <w:p w14:paraId="7D1957B9" w14:textId="77777777" w:rsidR="00E244BB" w:rsidRPr="001D33CA" w:rsidRDefault="00E244BB" w:rsidP="0019348D">
            <w:pPr>
              <w:jc w:val="both"/>
              <w:rPr>
                <w:highlight w:val="yellow"/>
              </w:rPr>
            </w:pPr>
            <w:r w:rsidRPr="00666211">
              <w:t>Explain in detail about hierarchy of grammar using Chomsky tool with suitable examples.</w:t>
            </w:r>
          </w:p>
        </w:tc>
        <w:tc>
          <w:tcPr>
            <w:tcW w:w="412" w:type="pct"/>
          </w:tcPr>
          <w:p w14:paraId="50474E90" w14:textId="77777777" w:rsidR="00E244BB" w:rsidRPr="001C75F9" w:rsidRDefault="00E244BB" w:rsidP="008C57B9">
            <w:pPr>
              <w:jc w:val="center"/>
            </w:pPr>
            <w:r w:rsidRPr="001C75F9">
              <w:t>CO1</w:t>
            </w:r>
          </w:p>
        </w:tc>
        <w:tc>
          <w:tcPr>
            <w:tcW w:w="320" w:type="pct"/>
          </w:tcPr>
          <w:p w14:paraId="5A9DDBFA" w14:textId="77777777" w:rsidR="00E244BB" w:rsidRPr="009E0CA8" w:rsidRDefault="00E244BB" w:rsidP="008C57B9">
            <w:pPr>
              <w:jc w:val="center"/>
            </w:pPr>
            <w:r w:rsidRPr="009E0CA8">
              <w:t>U</w:t>
            </w:r>
          </w:p>
        </w:tc>
        <w:tc>
          <w:tcPr>
            <w:tcW w:w="433" w:type="pct"/>
          </w:tcPr>
          <w:p w14:paraId="750CF4B6" w14:textId="77777777" w:rsidR="00E244BB" w:rsidRPr="009E0CA8" w:rsidRDefault="00E244BB" w:rsidP="008C57B9">
            <w:pPr>
              <w:jc w:val="center"/>
            </w:pPr>
            <w:r w:rsidRPr="009E0CA8">
              <w:t>12</w:t>
            </w:r>
          </w:p>
        </w:tc>
      </w:tr>
      <w:tr w:rsidR="00E244BB" w:rsidRPr="00BA50B9" w14:paraId="66E9B1CA" w14:textId="77777777" w:rsidTr="00E63309">
        <w:trPr>
          <w:trHeight w:val="397"/>
        </w:trPr>
        <w:tc>
          <w:tcPr>
            <w:tcW w:w="276" w:type="pct"/>
          </w:tcPr>
          <w:p w14:paraId="757128EA" w14:textId="77777777" w:rsidR="00E244BB" w:rsidRPr="000F21D4" w:rsidRDefault="00E244BB" w:rsidP="008C57B9">
            <w:pPr>
              <w:jc w:val="center"/>
            </w:pPr>
          </w:p>
        </w:tc>
        <w:tc>
          <w:tcPr>
            <w:tcW w:w="133" w:type="pct"/>
          </w:tcPr>
          <w:p w14:paraId="113B8AC1" w14:textId="77777777" w:rsidR="00E244BB" w:rsidRPr="000F21D4" w:rsidRDefault="00E244BB" w:rsidP="008C57B9">
            <w:pPr>
              <w:jc w:val="center"/>
            </w:pPr>
          </w:p>
        </w:tc>
        <w:tc>
          <w:tcPr>
            <w:tcW w:w="3426" w:type="pct"/>
          </w:tcPr>
          <w:p w14:paraId="3446B766" w14:textId="77777777" w:rsidR="00E244BB" w:rsidRPr="001D33CA" w:rsidRDefault="00E244BB" w:rsidP="008C57B9">
            <w:pPr>
              <w:jc w:val="center"/>
              <w:rPr>
                <w:highlight w:val="yellow"/>
              </w:rPr>
            </w:pPr>
          </w:p>
        </w:tc>
        <w:tc>
          <w:tcPr>
            <w:tcW w:w="412" w:type="pct"/>
          </w:tcPr>
          <w:p w14:paraId="17F6A11E" w14:textId="77777777" w:rsidR="00E244BB" w:rsidRPr="001C75F9" w:rsidRDefault="00E244BB" w:rsidP="008C57B9">
            <w:pPr>
              <w:jc w:val="center"/>
            </w:pPr>
          </w:p>
        </w:tc>
        <w:tc>
          <w:tcPr>
            <w:tcW w:w="320" w:type="pct"/>
          </w:tcPr>
          <w:p w14:paraId="6B8FC64D" w14:textId="77777777" w:rsidR="00E244BB" w:rsidRPr="009E0CA8" w:rsidRDefault="00E244BB" w:rsidP="008C57B9">
            <w:pPr>
              <w:jc w:val="center"/>
            </w:pPr>
          </w:p>
        </w:tc>
        <w:tc>
          <w:tcPr>
            <w:tcW w:w="433" w:type="pct"/>
          </w:tcPr>
          <w:p w14:paraId="05B75FFA" w14:textId="77777777" w:rsidR="00E244BB" w:rsidRPr="009E0CA8" w:rsidRDefault="00E244BB" w:rsidP="008C57B9">
            <w:pPr>
              <w:jc w:val="center"/>
            </w:pPr>
          </w:p>
        </w:tc>
      </w:tr>
      <w:tr w:rsidR="00E244BB" w14:paraId="51426007" w14:textId="77777777" w:rsidTr="00E63309">
        <w:trPr>
          <w:trHeight w:val="397"/>
        </w:trPr>
        <w:tc>
          <w:tcPr>
            <w:tcW w:w="276" w:type="pct"/>
          </w:tcPr>
          <w:p w14:paraId="2E568686" w14:textId="77777777" w:rsidR="00E244BB" w:rsidRPr="000F21D4" w:rsidRDefault="00E244BB" w:rsidP="008C57B9">
            <w:pPr>
              <w:jc w:val="center"/>
            </w:pPr>
            <w:r w:rsidRPr="000F21D4">
              <w:t>23.</w:t>
            </w:r>
          </w:p>
        </w:tc>
        <w:tc>
          <w:tcPr>
            <w:tcW w:w="133" w:type="pct"/>
          </w:tcPr>
          <w:p w14:paraId="48738AFC" w14:textId="77777777" w:rsidR="00E244BB" w:rsidRPr="000F21D4" w:rsidRDefault="00E244BB" w:rsidP="008C57B9">
            <w:pPr>
              <w:jc w:val="center"/>
            </w:pPr>
          </w:p>
        </w:tc>
        <w:tc>
          <w:tcPr>
            <w:tcW w:w="3426" w:type="pct"/>
          </w:tcPr>
          <w:p w14:paraId="13A7CA41" w14:textId="77777777" w:rsidR="00E244BB" w:rsidRPr="001D33CA" w:rsidRDefault="00E244BB" w:rsidP="007854AF">
            <w:pPr>
              <w:jc w:val="both"/>
              <w:rPr>
                <w:bCs/>
                <w:highlight w:val="yellow"/>
              </w:rPr>
            </w:pPr>
            <w:r w:rsidRPr="007854AF">
              <w:t>Describe the</w:t>
            </w:r>
            <w:r w:rsidRPr="00756DD7">
              <w:t xml:space="preserve"> syntax tree for an example “book that flight” using Top down parsing</w:t>
            </w:r>
            <w:r>
              <w:t xml:space="preserve"> &amp;Bottom up parsing.</w:t>
            </w:r>
          </w:p>
        </w:tc>
        <w:tc>
          <w:tcPr>
            <w:tcW w:w="412" w:type="pct"/>
          </w:tcPr>
          <w:p w14:paraId="2706D7E3" w14:textId="77777777" w:rsidR="00E244BB" w:rsidRPr="001C75F9" w:rsidRDefault="00E244BB" w:rsidP="008C57B9">
            <w:pPr>
              <w:jc w:val="center"/>
            </w:pPr>
            <w:r w:rsidRPr="001C75F9">
              <w:t>CO2</w:t>
            </w:r>
          </w:p>
        </w:tc>
        <w:tc>
          <w:tcPr>
            <w:tcW w:w="320" w:type="pct"/>
          </w:tcPr>
          <w:p w14:paraId="4C94E2C0" w14:textId="77777777" w:rsidR="00E244BB" w:rsidRPr="009E0CA8" w:rsidRDefault="00E244BB" w:rsidP="008C57B9">
            <w:pPr>
              <w:jc w:val="center"/>
            </w:pPr>
            <w:r w:rsidRPr="009E0CA8">
              <w:t>R</w:t>
            </w:r>
          </w:p>
        </w:tc>
        <w:tc>
          <w:tcPr>
            <w:tcW w:w="433" w:type="pct"/>
          </w:tcPr>
          <w:p w14:paraId="06CBBDF0" w14:textId="77777777" w:rsidR="00E244BB" w:rsidRPr="009E0CA8" w:rsidRDefault="00E244BB" w:rsidP="008C57B9">
            <w:pPr>
              <w:jc w:val="center"/>
            </w:pPr>
            <w:r w:rsidRPr="009E0CA8">
              <w:t>12</w:t>
            </w:r>
          </w:p>
        </w:tc>
      </w:tr>
      <w:tr w:rsidR="00E244BB" w:rsidRPr="00BA50B9" w14:paraId="6BE4FF4F" w14:textId="77777777" w:rsidTr="00E63309">
        <w:trPr>
          <w:trHeight w:val="552"/>
        </w:trPr>
        <w:tc>
          <w:tcPr>
            <w:tcW w:w="5000" w:type="pct"/>
            <w:gridSpan w:val="6"/>
            <w:vAlign w:val="center"/>
          </w:tcPr>
          <w:p w14:paraId="7A6ABD16" w14:textId="77777777" w:rsidR="00E244BB" w:rsidRPr="009E0CA8" w:rsidRDefault="00E244BB" w:rsidP="008C57B9">
            <w:pPr>
              <w:jc w:val="center"/>
              <w:rPr>
                <w:b/>
                <w:bCs/>
              </w:rPr>
            </w:pPr>
            <w:r w:rsidRPr="009E0CA8">
              <w:rPr>
                <w:b/>
                <w:bCs/>
              </w:rPr>
              <w:t>COMPULSORY QUESTION</w:t>
            </w:r>
          </w:p>
        </w:tc>
      </w:tr>
      <w:tr w:rsidR="00E244BB" w:rsidRPr="005535F6" w14:paraId="4A36AC6B" w14:textId="77777777" w:rsidTr="00E63309">
        <w:trPr>
          <w:trHeight w:val="397"/>
        </w:trPr>
        <w:tc>
          <w:tcPr>
            <w:tcW w:w="276" w:type="pct"/>
          </w:tcPr>
          <w:p w14:paraId="4B235F87" w14:textId="77777777" w:rsidR="00E244BB" w:rsidRPr="000F21D4" w:rsidRDefault="00E244BB" w:rsidP="008C57B9">
            <w:pPr>
              <w:jc w:val="center"/>
            </w:pPr>
            <w:r w:rsidRPr="000F21D4">
              <w:t>24.</w:t>
            </w:r>
          </w:p>
        </w:tc>
        <w:tc>
          <w:tcPr>
            <w:tcW w:w="133" w:type="pct"/>
          </w:tcPr>
          <w:p w14:paraId="27149230" w14:textId="77777777" w:rsidR="00E244BB" w:rsidRPr="000F21D4" w:rsidRDefault="00E244BB" w:rsidP="008C57B9">
            <w:pPr>
              <w:jc w:val="center"/>
            </w:pPr>
          </w:p>
        </w:tc>
        <w:tc>
          <w:tcPr>
            <w:tcW w:w="3426" w:type="pct"/>
          </w:tcPr>
          <w:p w14:paraId="5B39149A" w14:textId="77777777" w:rsidR="00E244BB" w:rsidRPr="000F21D4" w:rsidRDefault="00E244BB" w:rsidP="00F432C2">
            <w:pPr>
              <w:jc w:val="both"/>
            </w:pPr>
            <w:r w:rsidRPr="00F432C2">
              <w:t>Discuss about the architecture of ad</w:t>
            </w:r>
            <w:r>
              <w:t xml:space="preserve"> </w:t>
            </w:r>
            <w:r w:rsidRPr="00F432C2">
              <w:t>hoc IR systems with real time applications in Question and Answering.</w:t>
            </w:r>
          </w:p>
        </w:tc>
        <w:tc>
          <w:tcPr>
            <w:tcW w:w="412" w:type="pct"/>
          </w:tcPr>
          <w:p w14:paraId="37D837A1" w14:textId="77777777" w:rsidR="00E244BB" w:rsidRPr="001C75F9" w:rsidRDefault="00E244BB" w:rsidP="008C57B9">
            <w:pPr>
              <w:jc w:val="center"/>
            </w:pPr>
            <w:r w:rsidRPr="001C75F9">
              <w:t>CO6</w:t>
            </w:r>
          </w:p>
        </w:tc>
        <w:tc>
          <w:tcPr>
            <w:tcW w:w="320" w:type="pct"/>
          </w:tcPr>
          <w:p w14:paraId="7CDAF39A" w14:textId="77777777" w:rsidR="00E244BB" w:rsidRPr="009E0CA8" w:rsidRDefault="00E244BB" w:rsidP="008C57B9">
            <w:pPr>
              <w:jc w:val="center"/>
            </w:pPr>
            <w:r w:rsidRPr="009E0CA8">
              <w:t>U</w:t>
            </w:r>
          </w:p>
        </w:tc>
        <w:tc>
          <w:tcPr>
            <w:tcW w:w="433" w:type="pct"/>
          </w:tcPr>
          <w:p w14:paraId="76C04C29" w14:textId="77777777" w:rsidR="00E244BB" w:rsidRPr="009E0CA8" w:rsidRDefault="00E244BB" w:rsidP="008C57B9">
            <w:pPr>
              <w:jc w:val="center"/>
            </w:pPr>
            <w:r w:rsidRPr="009E0CA8">
              <w:t>12</w:t>
            </w:r>
          </w:p>
        </w:tc>
      </w:tr>
    </w:tbl>
    <w:p w14:paraId="2E815186" w14:textId="77777777" w:rsidR="00E244BB" w:rsidRPr="003E5175" w:rsidRDefault="00E244BB" w:rsidP="00564460">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221548D" w14:textId="77777777" w:rsidR="00E244BB" w:rsidRDefault="00E244BB" w:rsidP="002E336A"/>
    <w:p w14:paraId="43B57B04" w14:textId="77777777" w:rsidR="00E244BB" w:rsidRDefault="00E244BB" w:rsidP="002E336A"/>
    <w:tbl>
      <w:tblPr>
        <w:tblStyle w:val="TableGrid"/>
        <w:tblW w:w="10343" w:type="dxa"/>
        <w:tblLook w:val="04A0" w:firstRow="1" w:lastRow="0" w:firstColumn="1" w:lastColumn="0" w:noHBand="0" w:noVBand="1"/>
      </w:tblPr>
      <w:tblGrid>
        <w:gridCol w:w="675"/>
        <w:gridCol w:w="9668"/>
      </w:tblGrid>
      <w:tr w:rsidR="00E244BB" w14:paraId="3C144BF7" w14:textId="77777777" w:rsidTr="00E63309">
        <w:tc>
          <w:tcPr>
            <w:tcW w:w="675" w:type="dxa"/>
          </w:tcPr>
          <w:p w14:paraId="243D2178" w14:textId="77777777" w:rsidR="00E244BB" w:rsidRDefault="00E244BB" w:rsidP="00AD39D3"/>
        </w:tc>
        <w:tc>
          <w:tcPr>
            <w:tcW w:w="9668" w:type="dxa"/>
          </w:tcPr>
          <w:p w14:paraId="5839CA57" w14:textId="77777777" w:rsidR="00E244BB" w:rsidRPr="007E5F37" w:rsidRDefault="00E244BB" w:rsidP="00AD39D3">
            <w:pPr>
              <w:jc w:val="center"/>
              <w:rPr>
                <w:b/>
              </w:rPr>
            </w:pPr>
            <w:r w:rsidRPr="007E5F37">
              <w:rPr>
                <w:b/>
              </w:rPr>
              <w:t>COURSE OUTCOMES</w:t>
            </w:r>
          </w:p>
        </w:tc>
      </w:tr>
      <w:tr w:rsidR="00E244BB" w14:paraId="0CB8E879" w14:textId="77777777" w:rsidTr="00E63309">
        <w:tc>
          <w:tcPr>
            <w:tcW w:w="675" w:type="dxa"/>
          </w:tcPr>
          <w:p w14:paraId="71B30CD5" w14:textId="77777777" w:rsidR="00E244BB" w:rsidRDefault="00E244BB" w:rsidP="00AD39D3">
            <w:r>
              <w:t>CO1</w:t>
            </w:r>
          </w:p>
        </w:tc>
        <w:tc>
          <w:tcPr>
            <w:tcW w:w="9668" w:type="dxa"/>
            <w:vAlign w:val="center"/>
          </w:tcPr>
          <w:p w14:paraId="7D0039DE" w14:textId="77777777" w:rsidR="00E244BB" w:rsidRPr="00A346B9" w:rsidRDefault="00E244BB" w:rsidP="00AD39D3">
            <w:pPr>
              <w:rPr>
                <w:b/>
                <w:highlight w:val="yellow"/>
              </w:rPr>
            </w:pPr>
            <w:r w:rsidRPr="000649B2">
              <w:rPr>
                <w:color w:val="222222"/>
                <w:lang w:eastAsia="en-IN"/>
              </w:rPr>
              <w:t>Build a tag for the given text with basic Language features</w:t>
            </w:r>
            <w:r>
              <w:rPr>
                <w:color w:val="222222"/>
                <w:lang w:eastAsia="en-IN"/>
              </w:rPr>
              <w:t>.</w:t>
            </w:r>
          </w:p>
        </w:tc>
      </w:tr>
      <w:tr w:rsidR="00E244BB" w14:paraId="30C827B5" w14:textId="77777777" w:rsidTr="00E63309">
        <w:tc>
          <w:tcPr>
            <w:tcW w:w="675" w:type="dxa"/>
          </w:tcPr>
          <w:p w14:paraId="2CBB0FF2" w14:textId="77777777" w:rsidR="00E244BB" w:rsidRDefault="00E244BB" w:rsidP="00AD39D3">
            <w:r>
              <w:t>CO2</w:t>
            </w:r>
          </w:p>
        </w:tc>
        <w:tc>
          <w:tcPr>
            <w:tcW w:w="9668" w:type="dxa"/>
            <w:vAlign w:val="center"/>
          </w:tcPr>
          <w:p w14:paraId="1F5F9447" w14:textId="77777777" w:rsidR="00E244BB" w:rsidRPr="00A346B9" w:rsidRDefault="00E244BB" w:rsidP="00AD39D3">
            <w:pPr>
              <w:rPr>
                <w:b/>
                <w:highlight w:val="yellow"/>
              </w:rPr>
            </w:pPr>
            <w:r w:rsidRPr="000649B2">
              <w:rPr>
                <w:color w:val="222222"/>
                <w:lang w:eastAsia="en-IN"/>
              </w:rPr>
              <w:t>Design an innovative application using NLP components</w:t>
            </w:r>
            <w:r>
              <w:rPr>
                <w:color w:val="222222"/>
                <w:lang w:eastAsia="en-IN"/>
              </w:rPr>
              <w:t>.</w:t>
            </w:r>
          </w:p>
        </w:tc>
      </w:tr>
      <w:tr w:rsidR="00E244BB" w14:paraId="78BEAD9B" w14:textId="77777777" w:rsidTr="00E63309">
        <w:tc>
          <w:tcPr>
            <w:tcW w:w="675" w:type="dxa"/>
          </w:tcPr>
          <w:p w14:paraId="09A82246" w14:textId="77777777" w:rsidR="00E244BB" w:rsidRDefault="00E244BB" w:rsidP="00AD39D3">
            <w:r>
              <w:t>CO3</w:t>
            </w:r>
          </w:p>
        </w:tc>
        <w:tc>
          <w:tcPr>
            <w:tcW w:w="9668" w:type="dxa"/>
            <w:vAlign w:val="center"/>
          </w:tcPr>
          <w:p w14:paraId="123790E7" w14:textId="77777777" w:rsidR="00E244BB" w:rsidRPr="00A346B9" w:rsidRDefault="00E244BB" w:rsidP="00AD39D3">
            <w:pPr>
              <w:rPr>
                <w:highlight w:val="yellow"/>
              </w:rPr>
            </w:pPr>
            <w:r w:rsidRPr="000649B2">
              <w:rPr>
                <w:color w:val="222222"/>
                <w:lang w:eastAsia="en-IN"/>
              </w:rPr>
              <w:t>Understand the rule-based system to tackle morphology/syntax of a language</w:t>
            </w:r>
            <w:r>
              <w:rPr>
                <w:color w:val="222222"/>
                <w:lang w:eastAsia="en-IN"/>
              </w:rPr>
              <w:t>.</w:t>
            </w:r>
          </w:p>
        </w:tc>
      </w:tr>
      <w:tr w:rsidR="00E244BB" w14:paraId="7BD63B7E" w14:textId="77777777" w:rsidTr="00E63309">
        <w:tc>
          <w:tcPr>
            <w:tcW w:w="675" w:type="dxa"/>
          </w:tcPr>
          <w:p w14:paraId="4616FC48" w14:textId="77777777" w:rsidR="00E244BB" w:rsidRDefault="00E244BB" w:rsidP="00AD39D3">
            <w:r>
              <w:t>CO4</w:t>
            </w:r>
          </w:p>
        </w:tc>
        <w:tc>
          <w:tcPr>
            <w:tcW w:w="9668" w:type="dxa"/>
            <w:vAlign w:val="center"/>
          </w:tcPr>
          <w:p w14:paraId="7AD9426D" w14:textId="77777777" w:rsidR="00E244BB" w:rsidRPr="000E2C69" w:rsidRDefault="00E244BB" w:rsidP="00AD39D3">
            <w:pPr>
              <w:rPr>
                <w:rFonts w:cs="Calibri"/>
                <w:color w:val="222222"/>
                <w:lang w:eastAsia="en-IN"/>
              </w:rPr>
            </w:pPr>
            <w:r w:rsidRPr="000649B2">
              <w:rPr>
                <w:color w:val="222222"/>
                <w:lang w:eastAsia="en-IN"/>
              </w:rPr>
              <w:t>Apply the tag set for statistical processing of real-time applications</w:t>
            </w:r>
            <w:r>
              <w:rPr>
                <w:color w:val="222222"/>
                <w:lang w:eastAsia="en-IN"/>
              </w:rPr>
              <w:t>.</w:t>
            </w:r>
          </w:p>
        </w:tc>
      </w:tr>
      <w:tr w:rsidR="00E244BB" w14:paraId="13E5EB87" w14:textId="77777777" w:rsidTr="00E63309">
        <w:tc>
          <w:tcPr>
            <w:tcW w:w="675" w:type="dxa"/>
          </w:tcPr>
          <w:p w14:paraId="64B54031" w14:textId="77777777" w:rsidR="00E244BB" w:rsidRDefault="00E244BB" w:rsidP="00AD39D3">
            <w:r>
              <w:t>CO5</w:t>
            </w:r>
          </w:p>
        </w:tc>
        <w:tc>
          <w:tcPr>
            <w:tcW w:w="9668" w:type="dxa"/>
            <w:vAlign w:val="center"/>
          </w:tcPr>
          <w:p w14:paraId="186C758A" w14:textId="77777777" w:rsidR="00E244BB" w:rsidRPr="00A346B9" w:rsidRDefault="00E244BB" w:rsidP="00AD39D3">
            <w:pPr>
              <w:rPr>
                <w:highlight w:val="yellow"/>
              </w:rPr>
            </w:pPr>
            <w:r w:rsidRPr="000649B2">
              <w:rPr>
                <w:color w:val="222222"/>
                <w:lang w:eastAsia="en-IN"/>
              </w:rPr>
              <w:t>Comprehend the use of different statistical approaches for different types of NLP applications.</w:t>
            </w:r>
          </w:p>
        </w:tc>
      </w:tr>
      <w:tr w:rsidR="00E244BB" w14:paraId="71C1D0C6" w14:textId="77777777" w:rsidTr="00E63309">
        <w:tc>
          <w:tcPr>
            <w:tcW w:w="675" w:type="dxa"/>
          </w:tcPr>
          <w:p w14:paraId="76895CF3" w14:textId="77777777" w:rsidR="00E244BB" w:rsidRDefault="00E244BB" w:rsidP="00AD39D3">
            <w:r>
              <w:t>CO6</w:t>
            </w:r>
          </w:p>
        </w:tc>
        <w:tc>
          <w:tcPr>
            <w:tcW w:w="9668" w:type="dxa"/>
            <w:vAlign w:val="bottom"/>
          </w:tcPr>
          <w:p w14:paraId="0EBFDE5A" w14:textId="77777777" w:rsidR="00E244BB" w:rsidRPr="000E2C69" w:rsidRDefault="00E244BB" w:rsidP="000E2C69">
            <w:pPr>
              <w:pStyle w:val="Default"/>
              <w:rPr>
                <w:rFonts w:eastAsia="Times New Roman"/>
                <w:color w:val="222222"/>
                <w:lang w:eastAsia="en-IN"/>
              </w:rPr>
            </w:pPr>
            <w:r w:rsidRPr="000649B2">
              <w:rPr>
                <w:rFonts w:eastAsia="Times New Roman"/>
                <w:color w:val="222222"/>
                <w:lang w:eastAsia="en-IN"/>
              </w:rPr>
              <w:t>Understand the applications of the NLP techniques.</w:t>
            </w:r>
          </w:p>
        </w:tc>
      </w:tr>
    </w:tbl>
    <w:p w14:paraId="337330F8" w14:textId="77777777" w:rsidR="00E244BB" w:rsidRPr="00BA50B9" w:rsidRDefault="00E244BB"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E244BB" w14:paraId="271BFB9B" w14:textId="77777777" w:rsidTr="00E63309">
        <w:tc>
          <w:tcPr>
            <w:tcW w:w="10343" w:type="dxa"/>
            <w:gridSpan w:val="8"/>
          </w:tcPr>
          <w:p w14:paraId="652A6971" w14:textId="77777777" w:rsidR="00E244BB" w:rsidRPr="0009580C" w:rsidRDefault="00E244BB" w:rsidP="00AD39D3">
            <w:pPr>
              <w:jc w:val="center"/>
              <w:rPr>
                <w:b/>
              </w:rPr>
            </w:pPr>
            <w:r w:rsidRPr="0009580C">
              <w:rPr>
                <w:b/>
              </w:rPr>
              <w:t>A</w:t>
            </w:r>
            <w:r>
              <w:rPr>
                <w:b/>
              </w:rPr>
              <w:t>ssessment Pattern</w:t>
            </w:r>
            <w:r w:rsidRPr="0009580C">
              <w:rPr>
                <w:b/>
              </w:rPr>
              <w:t xml:space="preserve"> as per Bloom’s </w:t>
            </w:r>
            <w:r>
              <w:rPr>
                <w:b/>
              </w:rPr>
              <w:t>Level</w:t>
            </w:r>
          </w:p>
        </w:tc>
      </w:tr>
      <w:tr w:rsidR="00E244BB" w14:paraId="1C98B4CE" w14:textId="77777777" w:rsidTr="00E63309">
        <w:tc>
          <w:tcPr>
            <w:tcW w:w="902" w:type="dxa"/>
          </w:tcPr>
          <w:p w14:paraId="77901DD5" w14:textId="77777777" w:rsidR="00E244BB" w:rsidRDefault="00E244BB" w:rsidP="00AD39D3">
            <w:r>
              <w:t>CO / P</w:t>
            </w:r>
          </w:p>
        </w:tc>
        <w:tc>
          <w:tcPr>
            <w:tcW w:w="1359" w:type="dxa"/>
          </w:tcPr>
          <w:p w14:paraId="6ED55AE1" w14:textId="77777777" w:rsidR="00E244BB" w:rsidRPr="00723EF4" w:rsidRDefault="00E244BB" w:rsidP="00AD39D3">
            <w:pPr>
              <w:jc w:val="center"/>
              <w:rPr>
                <w:b/>
              </w:rPr>
            </w:pPr>
            <w:r w:rsidRPr="00723EF4">
              <w:rPr>
                <w:b/>
              </w:rPr>
              <w:t>Remember</w:t>
            </w:r>
          </w:p>
        </w:tc>
        <w:tc>
          <w:tcPr>
            <w:tcW w:w="1541" w:type="dxa"/>
          </w:tcPr>
          <w:p w14:paraId="0A0C562A" w14:textId="77777777" w:rsidR="00E244BB" w:rsidRPr="00723EF4" w:rsidRDefault="00E244BB" w:rsidP="00AD39D3">
            <w:pPr>
              <w:jc w:val="center"/>
              <w:rPr>
                <w:b/>
              </w:rPr>
            </w:pPr>
            <w:r w:rsidRPr="00723EF4">
              <w:rPr>
                <w:b/>
              </w:rPr>
              <w:t>Understand</w:t>
            </w:r>
          </w:p>
        </w:tc>
        <w:tc>
          <w:tcPr>
            <w:tcW w:w="1320" w:type="dxa"/>
          </w:tcPr>
          <w:p w14:paraId="16523671" w14:textId="77777777" w:rsidR="00E244BB" w:rsidRPr="00723EF4" w:rsidRDefault="00E244BB" w:rsidP="00AD39D3">
            <w:pPr>
              <w:jc w:val="center"/>
              <w:rPr>
                <w:b/>
              </w:rPr>
            </w:pPr>
            <w:r w:rsidRPr="00723EF4">
              <w:rPr>
                <w:b/>
              </w:rPr>
              <w:t>Apply</w:t>
            </w:r>
          </w:p>
        </w:tc>
        <w:tc>
          <w:tcPr>
            <w:tcW w:w="1406" w:type="dxa"/>
          </w:tcPr>
          <w:p w14:paraId="6AFF54D4" w14:textId="77777777" w:rsidR="00E244BB" w:rsidRPr="00723EF4" w:rsidRDefault="00E244BB" w:rsidP="00AD39D3">
            <w:pPr>
              <w:jc w:val="center"/>
              <w:rPr>
                <w:b/>
              </w:rPr>
            </w:pPr>
            <w:r w:rsidRPr="00723EF4">
              <w:rPr>
                <w:b/>
              </w:rPr>
              <w:t>Analyze</w:t>
            </w:r>
          </w:p>
        </w:tc>
        <w:tc>
          <w:tcPr>
            <w:tcW w:w="1325" w:type="dxa"/>
          </w:tcPr>
          <w:p w14:paraId="606649AA" w14:textId="77777777" w:rsidR="00E244BB" w:rsidRPr="00723EF4" w:rsidRDefault="00E244BB" w:rsidP="00AD39D3">
            <w:pPr>
              <w:jc w:val="center"/>
              <w:rPr>
                <w:b/>
              </w:rPr>
            </w:pPr>
            <w:r w:rsidRPr="00723EF4">
              <w:rPr>
                <w:b/>
              </w:rPr>
              <w:t>Evaluate</w:t>
            </w:r>
          </w:p>
        </w:tc>
        <w:tc>
          <w:tcPr>
            <w:tcW w:w="1239" w:type="dxa"/>
          </w:tcPr>
          <w:p w14:paraId="4F24FA50" w14:textId="77777777" w:rsidR="00E244BB" w:rsidRPr="00723EF4" w:rsidRDefault="00E244BB" w:rsidP="00AD39D3">
            <w:pPr>
              <w:jc w:val="center"/>
              <w:rPr>
                <w:b/>
              </w:rPr>
            </w:pPr>
            <w:r w:rsidRPr="00723EF4">
              <w:rPr>
                <w:b/>
              </w:rPr>
              <w:t>Create</w:t>
            </w:r>
          </w:p>
        </w:tc>
        <w:tc>
          <w:tcPr>
            <w:tcW w:w="1251" w:type="dxa"/>
          </w:tcPr>
          <w:p w14:paraId="58A3BD0E" w14:textId="77777777" w:rsidR="00E244BB" w:rsidRPr="00723EF4" w:rsidRDefault="00E244BB" w:rsidP="00AD39D3">
            <w:pPr>
              <w:jc w:val="center"/>
              <w:rPr>
                <w:b/>
              </w:rPr>
            </w:pPr>
            <w:r w:rsidRPr="00723EF4">
              <w:rPr>
                <w:b/>
              </w:rPr>
              <w:t>Total</w:t>
            </w:r>
          </w:p>
        </w:tc>
      </w:tr>
      <w:tr w:rsidR="00E244BB" w14:paraId="1A7CA700" w14:textId="77777777" w:rsidTr="00E63309">
        <w:tc>
          <w:tcPr>
            <w:tcW w:w="902" w:type="dxa"/>
          </w:tcPr>
          <w:p w14:paraId="295CF9D6" w14:textId="77777777" w:rsidR="00E244BB" w:rsidRDefault="00E244BB" w:rsidP="00AD39D3">
            <w:r>
              <w:t>CO1</w:t>
            </w:r>
          </w:p>
        </w:tc>
        <w:tc>
          <w:tcPr>
            <w:tcW w:w="1359" w:type="dxa"/>
          </w:tcPr>
          <w:p w14:paraId="6EE946A7" w14:textId="77777777" w:rsidR="00E244BB" w:rsidRPr="00D672A4" w:rsidRDefault="00E244BB" w:rsidP="00AD39D3">
            <w:pPr>
              <w:jc w:val="center"/>
            </w:pPr>
            <w:r w:rsidRPr="00D672A4">
              <w:t>1</w:t>
            </w:r>
          </w:p>
        </w:tc>
        <w:tc>
          <w:tcPr>
            <w:tcW w:w="1541" w:type="dxa"/>
          </w:tcPr>
          <w:p w14:paraId="0648728D" w14:textId="77777777" w:rsidR="00E244BB" w:rsidRPr="00D672A4" w:rsidRDefault="00E244BB" w:rsidP="00AD39D3">
            <w:pPr>
              <w:jc w:val="center"/>
            </w:pPr>
            <w:r w:rsidRPr="00D672A4">
              <w:t>28</w:t>
            </w:r>
          </w:p>
        </w:tc>
        <w:tc>
          <w:tcPr>
            <w:tcW w:w="1320" w:type="dxa"/>
          </w:tcPr>
          <w:p w14:paraId="245F44B2" w14:textId="77777777" w:rsidR="00E244BB" w:rsidRPr="00D672A4" w:rsidRDefault="00E244BB" w:rsidP="00AD39D3">
            <w:pPr>
              <w:jc w:val="center"/>
            </w:pPr>
            <w:r w:rsidRPr="00D672A4">
              <w:t>-</w:t>
            </w:r>
          </w:p>
        </w:tc>
        <w:tc>
          <w:tcPr>
            <w:tcW w:w="1406" w:type="dxa"/>
          </w:tcPr>
          <w:p w14:paraId="75DB205A" w14:textId="77777777" w:rsidR="00E244BB" w:rsidRPr="00D672A4" w:rsidRDefault="00E244BB" w:rsidP="00AD39D3">
            <w:pPr>
              <w:jc w:val="center"/>
            </w:pPr>
            <w:r w:rsidRPr="00D672A4">
              <w:t>-</w:t>
            </w:r>
          </w:p>
        </w:tc>
        <w:tc>
          <w:tcPr>
            <w:tcW w:w="1325" w:type="dxa"/>
          </w:tcPr>
          <w:p w14:paraId="727505AB" w14:textId="77777777" w:rsidR="00E244BB" w:rsidRPr="00D672A4" w:rsidRDefault="00E244BB" w:rsidP="00AD39D3">
            <w:pPr>
              <w:jc w:val="center"/>
            </w:pPr>
            <w:r w:rsidRPr="00D672A4">
              <w:t>-</w:t>
            </w:r>
          </w:p>
        </w:tc>
        <w:tc>
          <w:tcPr>
            <w:tcW w:w="1239" w:type="dxa"/>
          </w:tcPr>
          <w:p w14:paraId="0E675D65" w14:textId="77777777" w:rsidR="00E244BB" w:rsidRPr="00D672A4" w:rsidRDefault="00E244BB" w:rsidP="00AD39D3">
            <w:pPr>
              <w:jc w:val="center"/>
            </w:pPr>
            <w:r w:rsidRPr="00D672A4">
              <w:t>-</w:t>
            </w:r>
          </w:p>
        </w:tc>
        <w:tc>
          <w:tcPr>
            <w:tcW w:w="1251" w:type="dxa"/>
          </w:tcPr>
          <w:p w14:paraId="2E76B14D" w14:textId="77777777" w:rsidR="00E244BB" w:rsidRPr="00D672A4" w:rsidRDefault="00E244BB" w:rsidP="00AD39D3">
            <w:pPr>
              <w:jc w:val="center"/>
            </w:pPr>
            <w:r w:rsidRPr="00D672A4">
              <w:t>29</w:t>
            </w:r>
          </w:p>
        </w:tc>
      </w:tr>
      <w:tr w:rsidR="00E244BB" w14:paraId="517287F5" w14:textId="77777777" w:rsidTr="00E63309">
        <w:tc>
          <w:tcPr>
            <w:tcW w:w="902" w:type="dxa"/>
          </w:tcPr>
          <w:p w14:paraId="3B1F5E2D" w14:textId="77777777" w:rsidR="00E244BB" w:rsidRDefault="00E244BB" w:rsidP="00AD39D3">
            <w:r>
              <w:t>CO2</w:t>
            </w:r>
          </w:p>
        </w:tc>
        <w:tc>
          <w:tcPr>
            <w:tcW w:w="1359" w:type="dxa"/>
          </w:tcPr>
          <w:p w14:paraId="3D6CC083" w14:textId="77777777" w:rsidR="00E244BB" w:rsidRPr="00D672A4" w:rsidRDefault="00E244BB" w:rsidP="00AD39D3">
            <w:pPr>
              <w:jc w:val="center"/>
            </w:pPr>
            <w:r w:rsidRPr="00D672A4">
              <w:t>16</w:t>
            </w:r>
          </w:p>
        </w:tc>
        <w:tc>
          <w:tcPr>
            <w:tcW w:w="1541" w:type="dxa"/>
          </w:tcPr>
          <w:p w14:paraId="1022251A" w14:textId="77777777" w:rsidR="00E244BB" w:rsidRPr="00D672A4" w:rsidRDefault="00E244BB" w:rsidP="00142704">
            <w:pPr>
              <w:jc w:val="center"/>
            </w:pPr>
            <w:r w:rsidRPr="00D672A4">
              <w:t>13</w:t>
            </w:r>
          </w:p>
        </w:tc>
        <w:tc>
          <w:tcPr>
            <w:tcW w:w="1320" w:type="dxa"/>
          </w:tcPr>
          <w:p w14:paraId="08F6232D" w14:textId="77777777" w:rsidR="00E244BB" w:rsidRPr="00D672A4" w:rsidRDefault="00E244BB" w:rsidP="00AD39D3">
            <w:pPr>
              <w:jc w:val="center"/>
            </w:pPr>
            <w:r w:rsidRPr="00D672A4">
              <w:t>-</w:t>
            </w:r>
          </w:p>
        </w:tc>
        <w:tc>
          <w:tcPr>
            <w:tcW w:w="1406" w:type="dxa"/>
          </w:tcPr>
          <w:p w14:paraId="65B028D2" w14:textId="77777777" w:rsidR="00E244BB" w:rsidRPr="00D672A4" w:rsidRDefault="00E244BB" w:rsidP="00AD39D3">
            <w:pPr>
              <w:jc w:val="center"/>
            </w:pPr>
            <w:r w:rsidRPr="00D672A4">
              <w:t>-</w:t>
            </w:r>
          </w:p>
        </w:tc>
        <w:tc>
          <w:tcPr>
            <w:tcW w:w="1325" w:type="dxa"/>
          </w:tcPr>
          <w:p w14:paraId="321AF853" w14:textId="77777777" w:rsidR="00E244BB" w:rsidRPr="00D672A4" w:rsidRDefault="00E244BB" w:rsidP="00AD39D3">
            <w:pPr>
              <w:jc w:val="center"/>
            </w:pPr>
            <w:r w:rsidRPr="00D672A4">
              <w:t>-</w:t>
            </w:r>
          </w:p>
        </w:tc>
        <w:tc>
          <w:tcPr>
            <w:tcW w:w="1239" w:type="dxa"/>
          </w:tcPr>
          <w:p w14:paraId="4FB5618B" w14:textId="77777777" w:rsidR="00E244BB" w:rsidRPr="00D672A4" w:rsidRDefault="00E244BB" w:rsidP="00AD39D3">
            <w:pPr>
              <w:jc w:val="center"/>
            </w:pPr>
            <w:r w:rsidRPr="00D672A4">
              <w:t>-</w:t>
            </w:r>
          </w:p>
        </w:tc>
        <w:tc>
          <w:tcPr>
            <w:tcW w:w="1251" w:type="dxa"/>
          </w:tcPr>
          <w:p w14:paraId="7C6BDFB8" w14:textId="77777777" w:rsidR="00E244BB" w:rsidRPr="00D672A4" w:rsidRDefault="00E244BB" w:rsidP="00142704">
            <w:pPr>
              <w:jc w:val="center"/>
            </w:pPr>
            <w:r w:rsidRPr="00D672A4">
              <w:t>29</w:t>
            </w:r>
          </w:p>
        </w:tc>
      </w:tr>
      <w:tr w:rsidR="00E244BB" w14:paraId="669F74F4" w14:textId="77777777" w:rsidTr="00E63309">
        <w:tc>
          <w:tcPr>
            <w:tcW w:w="902" w:type="dxa"/>
          </w:tcPr>
          <w:p w14:paraId="31D6B46C" w14:textId="77777777" w:rsidR="00E244BB" w:rsidRDefault="00E244BB" w:rsidP="00AD39D3">
            <w:r>
              <w:t>CO3</w:t>
            </w:r>
          </w:p>
        </w:tc>
        <w:tc>
          <w:tcPr>
            <w:tcW w:w="1359" w:type="dxa"/>
          </w:tcPr>
          <w:p w14:paraId="14D454BA" w14:textId="77777777" w:rsidR="00E244BB" w:rsidRPr="00D672A4" w:rsidRDefault="00E244BB" w:rsidP="00AD39D3">
            <w:pPr>
              <w:jc w:val="center"/>
            </w:pPr>
            <w:r w:rsidRPr="00D672A4">
              <w:t>14</w:t>
            </w:r>
          </w:p>
        </w:tc>
        <w:tc>
          <w:tcPr>
            <w:tcW w:w="1541" w:type="dxa"/>
          </w:tcPr>
          <w:p w14:paraId="30C30D9B" w14:textId="77777777" w:rsidR="00E244BB" w:rsidRPr="00D672A4" w:rsidRDefault="00E244BB" w:rsidP="00AD39D3">
            <w:pPr>
              <w:jc w:val="center"/>
            </w:pPr>
            <w:r w:rsidRPr="00D672A4">
              <w:t>3</w:t>
            </w:r>
          </w:p>
        </w:tc>
        <w:tc>
          <w:tcPr>
            <w:tcW w:w="1320" w:type="dxa"/>
          </w:tcPr>
          <w:p w14:paraId="45EDC954" w14:textId="77777777" w:rsidR="00E244BB" w:rsidRPr="00D672A4" w:rsidRDefault="00E244BB" w:rsidP="00AD39D3">
            <w:pPr>
              <w:jc w:val="center"/>
            </w:pPr>
            <w:r w:rsidRPr="00D672A4">
              <w:t>-</w:t>
            </w:r>
          </w:p>
        </w:tc>
        <w:tc>
          <w:tcPr>
            <w:tcW w:w="1406" w:type="dxa"/>
          </w:tcPr>
          <w:p w14:paraId="4E516312" w14:textId="77777777" w:rsidR="00E244BB" w:rsidRPr="00D672A4" w:rsidRDefault="00E244BB" w:rsidP="00AD39D3">
            <w:pPr>
              <w:jc w:val="center"/>
            </w:pPr>
            <w:r w:rsidRPr="00D672A4">
              <w:t>-</w:t>
            </w:r>
          </w:p>
        </w:tc>
        <w:tc>
          <w:tcPr>
            <w:tcW w:w="1325" w:type="dxa"/>
          </w:tcPr>
          <w:p w14:paraId="2352954A" w14:textId="77777777" w:rsidR="00E244BB" w:rsidRPr="00D672A4" w:rsidRDefault="00E244BB" w:rsidP="00AD39D3">
            <w:pPr>
              <w:jc w:val="center"/>
            </w:pPr>
            <w:r w:rsidRPr="00D672A4">
              <w:t>-</w:t>
            </w:r>
          </w:p>
        </w:tc>
        <w:tc>
          <w:tcPr>
            <w:tcW w:w="1239" w:type="dxa"/>
          </w:tcPr>
          <w:p w14:paraId="3235F301" w14:textId="77777777" w:rsidR="00E244BB" w:rsidRPr="00D672A4" w:rsidRDefault="00E244BB" w:rsidP="00AD39D3">
            <w:pPr>
              <w:jc w:val="center"/>
            </w:pPr>
            <w:r w:rsidRPr="00D672A4">
              <w:t>-</w:t>
            </w:r>
          </w:p>
        </w:tc>
        <w:tc>
          <w:tcPr>
            <w:tcW w:w="1251" w:type="dxa"/>
          </w:tcPr>
          <w:p w14:paraId="5AB82CE7" w14:textId="77777777" w:rsidR="00E244BB" w:rsidRPr="00D672A4" w:rsidRDefault="00E244BB" w:rsidP="00AD39D3">
            <w:pPr>
              <w:jc w:val="center"/>
            </w:pPr>
            <w:r w:rsidRPr="00D672A4">
              <w:t>17</w:t>
            </w:r>
          </w:p>
        </w:tc>
      </w:tr>
      <w:tr w:rsidR="00E244BB" w14:paraId="1F8E3BE7" w14:textId="77777777" w:rsidTr="00E63309">
        <w:tc>
          <w:tcPr>
            <w:tcW w:w="902" w:type="dxa"/>
          </w:tcPr>
          <w:p w14:paraId="0E56A915" w14:textId="77777777" w:rsidR="00E244BB" w:rsidRDefault="00E244BB" w:rsidP="00AD39D3">
            <w:r>
              <w:t>CO4</w:t>
            </w:r>
          </w:p>
        </w:tc>
        <w:tc>
          <w:tcPr>
            <w:tcW w:w="1359" w:type="dxa"/>
          </w:tcPr>
          <w:p w14:paraId="2DA14872" w14:textId="77777777" w:rsidR="00E244BB" w:rsidRPr="00D672A4" w:rsidRDefault="00E244BB" w:rsidP="00AD39D3">
            <w:pPr>
              <w:jc w:val="center"/>
            </w:pPr>
            <w:r w:rsidRPr="00D672A4">
              <w:t>1</w:t>
            </w:r>
          </w:p>
        </w:tc>
        <w:tc>
          <w:tcPr>
            <w:tcW w:w="1541" w:type="dxa"/>
          </w:tcPr>
          <w:p w14:paraId="1F6511A3" w14:textId="77777777" w:rsidR="00E244BB" w:rsidRPr="00D672A4" w:rsidRDefault="00E244BB" w:rsidP="00AD39D3">
            <w:pPr>
              <w:jc w:val="center"/>
            </w:pPr>
            <w:r w:rsidRPr="00D672A4">
              <w:t>16</w:t>
            </w:r>
          </w:p>
        </w:tc>
        <w:tc>
          <w:tcPr>
            <w:tcW w:w="1320" w:type="dxa"/>
          </w:tcPr>
          <w:p w14:paraId="036253FD" w14:textId="77777777" w:rsidR="00E244BB" w:rsidRPr="00D672A4" w:rsidRDefault="00E244BB" w:rsidP="00AD39D3">
            <w:pPr>
              <w:jc w:val="center"/>
            </w:pPr>
            <w:r w:rsidRPr="00D672A4">
              <w:t>-</w:t>
            </w:r>
          </w:p>
        </w:tc>
        <w:tc>
          <w:tcPr>
            <w:tcW w:w="1406" w:type="dxa"/>
          </w:tcPr>
          <w:p w14:paraId="6E3CC61B" w14:textId="77777777" w:rsidR="00E244BB" w:rsidRPr="00D672A4" w:rsidRDefault="00E244BB" w:rsidP="00AD39D3">
            <w:pPr>
              <w:jc w:val="center"/>
            </w:pPr>
            <w:r w:rsidRPr="00D672A4">
              <w:t>-</w:t>
            </w:r>
          </w:p>
        </w:tc>
        <w:tc>
          <w:tcPr>
            <w:tcW w:w="1325" w:type="dxa"/>
          </w:tcPr>
          <w:p w14:paraId="2C88F8AA" w14:textId="77777777" w:rsidR="00E244BB" w:rsidRPr="00D672A4" w:rsidRDefault="00E244BB" w:rsidP="00AD39D3">
            <w:pPr>
              <w:jc w:val="center"/>
            </w:pPr>
            <w:r w:rsidRPr="00D672A4">
              <w:t>-</w:t>
            </w:r>
          </w:p>
        </w:tc>
        <w:tc>
          <w:tcPr>
            <w:tcW w:w="1239" w:type="dxa"/>
          </w:tcPr>
          <w:p w14:paraId="1DB8592B" w14:textId="77777777" w:rsidR="00E244BB" w:rsidRPr="00D672A4" w:rsidRDefault="00E244BB" w:rsidP="00AD39D3">
            <w:pPr>
              <w:jc w:val="center"/>
            </w:pPr>
            <w:r w:rsidRPr="00D672A4">
              <w:t>-</w:t>
            </w:r>
          </w:p>
        </w:tc>
        <w:tc>
          <w:tcPr>
            <w:tcW w:w="1251" w:type="dxa"/>
          </w:tcPr>
          <w:p w14:paraId="44417E11" w14:textId="77777777" w:rsidR="00E244BB" w:rsidRPr="00D672A4" w:rsidRDefault="00E244BB" w:rsidP="00AD39D3">
            <w:pPr>
              <w:jc w:val="center"/>
            </w:pPr>
            <w:r w:rsidRPr="00D672A4">
              <w:t>17</w:t>
            </w:r>
          </w:p>
        </w:tc>
      </w:tr>
      <w:tr w:rsidR="00E244BB" w14:paraId="047627D3" w14:textId="77777777" w:rsidTr="00E63309">
        <w:tc>
          <w:tcPr>
            <w:tcW w:w="902" w:type="dxa"/>
          </w:tcPr>
          <w:p w14:paraId="2E9CCBB6" w14:textId="77777777" w:rsidR="00E244BB" w:rsidRDefault="00E244BB" w:rsidP="00AD39D3">
            <w:r>
              <w:t>CO5</w:t>
            </w:r>
          </w:p>
        </w:tc>
        <w:tc>
          <w:tcPr>
            <w:tcW w:w="1359" w:type="dxa"/>
          </w:tcPr>
          <w:p w14:paraId="503FC0D6" w14:textId="77777777" w:rsidR="00E244BB" w:rsidRPr="00D672A4" w:rsidRDefault="00E244BB" w:rsidP="00AD39D3">
            <w:pPr>
              <w:jc w:val="center"/>
            </w:pPr>
            <w:r w:rsidRPr="00D672A4">
              <w:t>16</w:t>
            </w:r>
          </w:p>
        </w:tc>
        <w:tc>
          <w:tcPr>
            <w:tcW w:w="1541" w:type="dxa"/>
          </w:tcPr>
          <w:p w14:paraId="38D5A2AA" w14:textId="77777777" w:rsidR="00E244BB" w:rsidRPr="00D672A4" w:rsidRDefault="00E244BB" w:rsidP="00AD39D3">
            <w:pPr>
              <w:jc w:val="center"/>
            </w:pPr>
            <w:r w:rsidRPr="00D672A4">
              <w:t>-</w:t>
            </w:r>
          </w:p>
        </w:tc>
        <w:tc>
          <w:tcPr>
            <w:tcW w:w="1320" w:type="dxa"/>
          </w:tcPr>
          <w:p w14:paraId="76CE3430" w14:textId="77777777" w:rsidR="00E244BB" w:rsidRPr="00D672A4" w:rsidRDefault="00E244BB" w:rsidP="00AD39D3">
            <w:pPr>
              <w:jc w:val="center"/>
            </w:pPr>
            <w:r w:rsidRPr="00D672A4">
              <w:t>-</w:t>
            </w:r>
          </w:p>
        </w:tc>
        <w:tc>
          <w:tcPr>
            <w:tcW w:w="1406" w:type="dxa"/>
          </w:tcPr>
          <w:p w14:paraId="5FB50CDF" w14:textId="77777777" w:rsidR="00E244BB" w:rsidRPr="00D672A4" w:rsidRDefault="00E244BB" w:rsidP="00AD39D3">
            <w:pPr>
              <w:jc w:val="center"/>
            </w:pPr>
            <w:r w:rsidRPr="00D672A4">
              <w:t>-</w:t>
            </w:r>
          </w:p>
        </w:tc>
        <w:tc>
          <w:tcPr>
            <w:tcW w:w="1325" w:type="dxa"/>
          </w:tcPr>
          <w:p w14:paraId="3FBBB588" w14:textId="77777777" w:rsidR="00E244BB" w:rsidRPr="00D672A4" w:rsidRDefault="00E244BB" w:rsidP="00AD39D3">
            <w:pPr>
              <w:jc w:val="center"/>
            </w:pPr>
            <w:r w:rsidRPr="00D672A4">
              <w:t>-</w:t>
            </w:r>
          </w:p>
        </w:tc>
        <w:tc>
          <w:tcPr>
            <w:tcW w:w="1239" w:type="dxa"/>
          </w:tcPr>
          <w:p w14:paraId="1F2FF92D" w14:textId="77777777" w:rsidR="00E244BB" w:rsidRPr="00D672A4" w:rsidRDefault="00E244BB" w:rsidP="00AD39D3">
            <w:pPr>
              <w:jc w:val="center"/>
            </w:pPr>
            <w:r w:rsidRPr="00D672A4">
              <w:t>-</w:t>
            </w:r>
          </w:p>
        </w:tc>
        <w:tc>
          <w:tcPr>
            <w:tcW w:w="1251" w:type="dxa"/>
          </w:tcPr>
          <w:p w14:paraId="0E76F3DD" w14:textId="77777777" w:rsidR="00E244BB" w:rsidRPr="00D672A4" w:rsidRDefault="00E244BB" w:rsidP="00AD39D3">
            <w:pPr>
              <w:jc w:val="center"/>
            </w:pPr>
            <w:r w:rsidRPr="00D672A4">
              <w:t>16</w:t>
            </w:r>
          </w:p>
        </w:tc>
      </w:tr>
      <w:tr w:rsidR="00E244BB" w14:paraId="2FB39F52" w14:textId="77777777" w:rsidTr="00E63309">
        <w:tc>
          <w:tcPr>
            <w:tcW w:w="902" w:type="dxa"/>
          </w:tcPr>
          <w:p w14:paraId="43E28884" w14:textId="77777777" w:rsidR="00E244BB" w:rsidRDefault="00E244BB" w:rsidP="00AD39D3">
            <w:r>
              <w:t>CO6</w:t>
            </w:r>
          </w:p>
        </w:tc>
        <w:tc>
          <w:tcPr>
            <w:tcW w:w="1359" w:type="dxa"/>
          </w:tcPr>
          <w:p w14:paraId="649C1900" w14:textId="77777777" w:rsidR="00E244BB" w:rsidRPr="00D672A4" w:rsidRDefault="00E244BB" w:rsidP="00AD39D3">
            <w:pPr>
              <w:jc w:val="center"/>
            </w:pPr>
            <w:r w:rsidRPr="00D672A4">
              <w:t>-</w:t>
            </w:r>
          </w:p>
        </w:tc>
        <w:tc>
          <w:tcPr>
            <w:tcW w:w="1541" w:type="dxa"/>
          </w:tcPr>
          <w:p w14:paraId="5378082A" w14:textId="77777777" w:rsidR="00E244BB" w:rsidRPr="00D672A4" w:rsidRDefault="00E244BB" w:rsidP="00AD39D3">
            <w:pPr>
              <w:jc w:val="center"/>
            </w:pPr>
            <w:r w:rsidRPr="00D672A4">
              <w:t>16</w:t>
            </w:r>
          </w:p>
        </w:tc>
        <w:tc>
          <w:tcPr>
            <w:tcW w:w="1320" w:type="dxa"/>
          </w:tcPr>
          <w:p w14:paraId="3EDE1411" w14:textId="77777777" w:rsidR="00E244BB" w:rsidRPr="00D672A4" w:rsidRDefault="00E244BB" w:rsidP="00AD39D3">
            <w:pPr>
              <w:jc w:val="center"/>
            </w:pPr>
            <w:r w:rsidRPr="00D672A4">
              <w:t>-</w:t>
            </w:r>
          </w:p>
        </w:tc>
        <w:tc>
          <w:tcPr>
            <w:tcW w:w="1406" w:type="dxa"/>
          </w:tcPr>
          <w:p w14:paraId="68B49DB9" w14:textId="77777777" w:rsidR="00E244BB" w:rsidRPr="00D672A4" w:rsidRDefault="00E244BB" w:rsidP="00AD39D3">
            <w:pPr>
              <w:jc w:val="center"/>
            </w:pPr>
            <w:r w:rsidRPr="00D672A4">
              <w:t>-</w:t>
            </w:r>
          </w:p>
        </w:tc>
        <w:tc>
          <w:tcPr>
            <w:tcW w:w="1325" w:type="dxa"/>
          </w:tcPr>
          <w:p w14:paraId="7413C255" w14:textId="77777777" w:rsidR="00E244BB" w:rsidRPr="00D672A4" w:rsidRDefault="00E244BB" w:rsidP="00AD39D3">
            <w:pPr>
              <w:jc w:val="center"/>
            </w:pPr>
            <w:r w:rsidRPr="00D672A4">
              <w:t>-</w:t>
            </w:r>
          </w:p>
        </w:tc>
        <w:tc>
          <w:tcPr>
            <w:tcW w:w="1239" w:type="dxa"/>
          </w:tcPr>
          <w:p w14:paraId="351327F2" w14:textId="77777777" w:rsidR="00E244BB" w:rsidRPr="00D672A4" w:rsidRDefault="00E244BB" w:rsidP="00AD39D3">
            <w:pPr>
              <w:jc w:val="center"/>
            </w:pPr>
            <w:r w:rsidRPr="00D672A4">
              <w:t>-</w:t>
            </w:r>
          </w:p>
        </w:tc>
        <w:tc>
          <w:tcPr>
            <w:tcW w:w="1251" w:type="dxa"/>
          </w:tcPr>
          <w:p w14:paraId="3AF04C80" w14:textId="77777777" w:rsidR="00E244BB" w:rsidRPr="00D672A4" w:rsidRDefault="00E244BB" w:rsidP="00AD39D3">
            <w:pPr>
              <w:jc w:val="center"/>
            </w:pPr>
            <w:r w:rsidRPr="00D672A4">
              <w:t>16</w:t>
            </w:r>
          </w:p>
        </w:tc>
      </w:tr>
      <w:tr w:rsidR="00E244BB" w14:paraId="47CF6BB7" w14:textId="77777777" w:rsidTr="00E63309">
        <w:tc>
          <w:tcPr>
            <w:tcW w:w="9092" w:type="dxa"/>
            <w:gridSpan w:val="7"/>
          </w:tcPr>
          <w:p w14:paraId="18F3D7F2" w14:textId="77777777" w:rsidR="00E244BB" w:rsidRPr="00D672A4" w:rsidRDefault="00E244BB" w:rsidP="00AD39D3"/>
        </w:tc>
        <w:tc>
          <w:tcPr>
            <w:tcW w:w="1251" w:type="dxa"/>
          </w:tcPr>
          <w:p w14:paraId="5DB01982" w14:textId="77777777" w:rsidR="00E244BB" w:rsidRPr="00D672A4" w:rsidRDefault="00E244BB" w:rsidP="00AD39D3">
            <w:pPr>
              <w:jc w:val="center"/>
              <w:rPr>
                <w:b/>
              </w:rPr>
            </w:pPr>
            <w:r w:rsidRPr="00D672A4">
              <w:rPr>
                <w:b/>
              </w:rPr>
              <w:t>124</w:t>
            </w:r>
          </w:p>
        </w:tc>
      </w:tr>
    </w:tbl>
    <w:p w14:paraId="7B641D00" w14:textId="77777777" w:rsidR="00E244BB" w:rsidRDefault="00E244BB" w:rsidP="002E336A"/>
    <w:p w14:paraId="75E459C4" w14:textId="77777777" w:rsidR="00B4150F" w:rsidRDefault="00B4150F">
      <w:pPr>
        <w:spacing w:after="200" w:line="276" w:lineRule="auto"/>
        <w:rPr>
          <w:b/>
        </w:rPr>
      </w:pPr>
      <w:r>
        <w:rPr>
          <w:b/>
        </w:rPr>
        <w:br w:type="page"/>
      </w:r>
    </w:p>
    <w:p w14:paraId="6F401F3B" w14:textId="0A478C77" w:rsidR="00E244BB" w:rsidRDefault="00E244BB" w:rsidP="00E40AC8">
      <w:pPr>
        <w:jc w:val="center"/>
        <w:rPr>
          <w:b/>
        </w:rPr>
      </w:pPr>
      <w:r w:rsidRPr="0037089B">
        <w:rPr>
          <w:noProof/>
        </w:rPr>
        <w:lastRenderedPageBreak/>
        <w:drawing>
          <wp:inline distT="0" distB="0" distL="0" distR="0" wp14:anchorId="2F9E5E2F" wp14:editId="698FEC0A">
            <wp:extent cx="4740087" cy="1178853"/>
            <wp:effectExtent l="0" t="0" r="3810" b="2540"/>
            <wp:docPr id="1908992612" name="Picture 1908992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9FB0E47"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244BB" w:rsidRPr="00FA796F" w14:paraId="4012B4DD" w14:textId="77777777" w:rsidTr="00E250D9">
        <w:trPr>
          <w:trHeight w:val="397"/>
          <w:jc w:val="center"/>
        </w:trPr>
        <w:tc>
          <w:tcPr>
            <w:tcW w:w="1555" w:type="dxa"/>
            <w:vAlign w:val="center"/>
          </w:tcPr>
          <w:p w14:paraId="7F5F665F"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520" w:type="dxa"/>
            <w:vAlign w:val="center"/>
          </w:tcPr>
          <w:p w14:paraId="09E74DA4" w14:textId="77777777" w:rsidR="00E244BB" w:rsidRPr="00FA796F" w:rsidRDefault="00E244BB" w:rsidP="00A81194">
            <w:pPr>
              <w:pStyle w:val="Title"/>
              <w:contextualSpacing/>
              <w:jc w:val="left"/>
              <w:rPr>
                <w:b/>
                <w:szCs w:val="24"/>
              </w:rPr>
            </w:pPr>
            <w:r>
              <w:rPr>
                <w:b/>
                <w:szCs w:val="24"/>
              </w:rPr>
              <w:t>22EC2023</w:t>
            </w:r>
          </w:p>
        </w:tc>
        <w:tc>
          <w:tcPr>
            <w:tcW w:w="1559" w:type="dxa"/>
            <w:vAlign w:val="center"/>
          </w:tcPr>
          <w:p w14:paraId="099A3B43"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CE03308"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45115CFF" w14:textId="77777777" w:rsidTr="00E250D9">
        <w:trPr>
          <w:trHeight w:val="397"/>
          <w:jc w:val="center"/>
        </w:trPr>
        <w:tc>
          <w:tcPr>
            <w:tcW w:w="1555" w:type="dxa"/>
            <w:vAlign w:val="center"/>
          </w:tcPr>
          <w:p w14:paraId="28B15EF9"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520" w:type="dxa"/>
            <w:vAlign w:val="center"/>
          </w:tcPr>
          <w:p w14:paraId="37954462" w14:textId="77777777" w:rsidR="00E244BB" w:rsidRPr="00FA796F" w:rsidRDefault="00E244BB" w:rsidP="00A81194">
            <w:pPr>
              <w:pStyle w:val="Title"/>
              <w:contextualSpacing/>
              <w:jc w:val="left"/>
              <w:rPr>
                <w:b/>
                <w:szCs w:val="24"/>
              </w:rPr>
            </w:pPr>
            <w:r w:rsidRPr="00FA796F">
              <w:rPr>
                <w:b/>
                <w:szCs w:val="24"/>
              </w:rPr>
              <w:t>I</w:t>
            </w:r>
            <w:r>
              <w:rPr>
                <w:b/>
                <w:szCs w:val="24"/>
              </w:rPr>
              <w:t>OT SECURITY AND TRUST</w:t>
            </w:r>
          </w:p>
        </w:tc>
        <w:tc>
          <w:tcPr>
            <w:tcW w:w="1559" w:type="dxa"/>
            <w:vAlign w:val="center"/>
          </w:tcPr>
          <w:p w14:paraId="746D39D7"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1D50EFEF" w14:textId="77777777" w:rsidR="00E244BB" w:rsidRPr="00FA796F" w:rsidRDefault="00E244BB" w:rsidP="00A81194">
            <w:pPr>
              <w:pStyle w:val="Title"/>
              <w:contextualSpacing/>
              <w:jc w:val="left"/>
              <w:rPr>
                <w:b/>
                <w:szCs w:val="24"/>
              </w:rPr>
            </w:pPr>
            <w:r w:rsidRPr="00FA796F">
              <w:rPr>
                <w:b/>
                <w:szCs w:val="24"/>
              </w:rPr>
              <w:t>100</w:t>
            </w:r>
          </w:p>
        </w:tc>
      </w:tr>
    </w:tbl>
    <w:p w14:paraId="46296CD1"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22746FF5" w14:textId="77777777" w:rsidTr="00A81194">
        <w:trPr>
          <w:trHeight w:val="551"/>
        </w:trPr>
        <w:tc>
          <w:tcPr>
            <w:tcW w:w="272" w:type="pct"/>
            <w:vAlign w:val="center"/>
          </w:tcPr>
          <w:p w14:paraId="3E406106"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46D6E784" w14:textId="77777777" w:rsidR="00E244BB" w:rsidRPr="00FA796F" w:rsidRDefault="00E244BB" w:rsidP="00A81194">
            <w:pPr>
              <w:contextualSpacing/>
              <w:jc w:val="center"/>
              <w:rPr>
                <w:b/>
              </w:rPr>
            </w:pPr>
            <w:r w:rsidRPr="00FA796F">
              <w:rPr>
                <w:b/>
              </w:rPr>
              <w:t>Questions</w:t>
            </w:r>
          </w:p>
        </w:tc>
        <w:tc>
          <w:tcPr>
            <w:tcW w:w="388" w:type="pct"/>
            <w:vAlign w:val="center"/>
          </w:tcPr>
          <w:p w14:paraId="3D7C7F9B" w14:textId="77777777" w:rsidR="00E244BB" w:rsidRPr="00FA796F" w:rsidRDefault="00E244BB" w:rsidP="00A81194">
            <w:pPr>
              <w:contextualSpacing/>
              <w:jc w:val="center"/>
              <w:rPr>
                <w:b/>
              </w:rPr>
            </w:pPr>
            <w:r w:rsidRPr="00FA796F">
              <w:rPr>
                <w:b/>
              </w:rPr>
              <w:t>CO</w:t>
            </w:r>
          </w:p>
        </w:tc>
        <w:tc>
          <w:tcPr>
            <w:tcW w:w="355" w:type="pct"/>
            <w:vAlign w:val="center"/>
          </w:tcPr>
          <w:p w14:paraId="6C38302D" w14:textId="77777777" w:rsidR="00E244BB" w:rsidRPr="00FA796F" w:rsidRDefault="00E244BB" w:rsidP="00A81194">
            <w:pPr>
              <w:contextualSpacing/>
              <w:jc w:val="center"/>
              <w:rPr>
                <w:b/>
              </w:rPr>
            </w:pPr>
            <w:r w:rsidRPr="00FA796F">
              <w:rPr>
                <w:b/>
              </w:rPr>
              <w:t>BL</w:t>
            </w:r>
          </w:p>
        </w:tc>
        <w:tc>
          <w:tcPr>
            <w:tcW w:w="473" w:type="pct"/>
            <w:vAlign w:val="center"/>
          </w:tcPr>
          <w:p w14:paraId="429D2A81" w14:textId="77777777" w:rsidR="00E244BB" w:rsidRPr="00FA796F" w:rsidRDefault="00E244BB" w:rsidP="00A81194">
            <w:pPr>
              <w:contextualSpacing/>
              <w:jc w:val="center"/>
              <w:rPr>
                <w:b/>
              </w:rPr>
            </w:pPr>
            <w:r w:rsidRPr="00FA796F">
              <w:rPr>
                <w:b/>
              </w:rPr>
              <w:t>Marks</w:t>
            </w:r>
          </w:p>
        </w:tc>
      </w:tr>
      <w:tr w:rsidR="00E244BB" w:rsidRPr="00FA796F" w14:paraId="2DE0ED17" w14:textId="77777777" w:rsidTr="00A81194">
        <w:trPr>
          <w:trHeight w:val="487"/>
        </w:trPr>
        <w:tc>
          <w:tcPr>
            <w:tcW w:w="5000" w:type="pct"/>
            <w:gridSpan w:val="6"/>
            <w:vAlign w:val="center"/>
          </w:tcPr>
          <w:p w14:paraId="67F7BC5B" w14:textId="77777777" w:rsidR="00E244BB" w:rsidRDefault="00E244BB" w:rsidP="00A81194">
            <w:pPr>
              <w:contextualSpacing/>
              <w:jc w:val="center"/>
              <w:rPr>
                <w:b/>
                <w:u w:val="single"/>
              </w:rPr>
            </w:pPr>
            <w:r w:rsidRPr="00FA796F">
              <w:rPr>
                <w:b/>
                <w:u w:val="single"/>
              </w:rPr>
              <w:t>PART – A (10 X 1 = 10 MARKS)</w:t>
            </w:r>
          </w:p>
          <w:p w14:paraId="2601CB4C" w14:textId="77777777" w:rsidR="00E244BB" w:rsidRPr="00FA796F" w:rsidRDefault="00E244BB" w:rsidP="00A81194">
            <w:pPr>
              <w:contextualSpacing/>
              <w:jc w:val="center"/>
              <w:rPr>
                <w:b/>
              </w:rPr>
            </w:pPr>
            <w:r w:rsidRPr="00FA796F">
              <w:rPr>
                <w:b/>
              </w:rPr>
              <w:t>(Answer all the questions)</w:t>
            </w:r>
          </w:p>
        </w:tc>
      </w:tr>
      <w:tr w:rsidR="00E244BB" w:rsidRPr="00FA796F" w14:paraId="300A3FD0" w14:textId="77777777" w:rsidTr="00A81194">
        <w:trPr>
          <w:trHeight w:val="396"/>
        </w:trPr>
        <w:tc>
          <w:tcPr>
            <w:tcW w:w="272" w:type="pct"/>
            <w:vAlign w:val="center"/>
          </w:tcPr>
          <w:p w14:paraId="28F453F6" w14:textId="77777777" w:rsidR="00E244BB" w:rsidRPr="00FA796F" w:rsidRDefault="00E244BB" w:rsidP="00B94C1C">
            <w:pPr>
              <w:contextualSpacing/>
              <w:jc w:val="center"/>
            </w:pPr>
            <w:r w:rsidRPr="00FA796F">
              <w:t>1.</w:t>
            </w:r>
          </w:p>
        </w:tc>
        <w:tc>
          <w:tcPr>
            <w:tcW w:w="3512" w:type="pct"/>
            <w:gridSpan w:val="2"/>
            <w:vAlign w:val="bottom"/>
          </w:tcPr>
          <w:p w14:paraId="4045DE95" w14:textId="77777777" w:rsidR="00E244BB" w:rsidRPr="00FA796F" w:rsidRDefault="00E244BB" w:rsidP="00B94C1C">
            <w:pPr>
              <w:autoSpaceDE w:val="0"/>
              <w:autoSpaceDN w:val="0"/>
              <w:adjustRightInd w:val="0"/>
              <w:contextualSpacing/>
              <w:jc w:val="both"/>
            </w:pPr>
            <w:r>
              <w:t>State the key length of DES algorithm.</w:t>
            </w:r>
          </w:p>
        </w:tc>
        <w:tc>
          <w:tcPr>
            <w:tcW w:w="388" w:type="pct"/>
            <w:vAlign w:val="center"/>
          </w:tcPr>
          <w:p w14:paraId="5378C847" w14:textId="77777777" w:rsidR="00E244BB" w:rsidRPr="00FA796F" w:rsidRDefault="00E244BB" w:rsidP="00B94C1C">
            <w:pPr>
              <w:contextualSpacing/>
              <w:jc w:val="center"/>
            </w:pPr>
            <w:r w:rsidRPr="00FA796F">
              <w:t>CO</w:t>
            </w:r>
            <w:r>
              <w:t>1</w:t>
            </w:r>
          </w:p>
        </w:tc>
        <w:tc>
          <w:tcPr>
            <w:tcW w:w="355" w:type="pct"/>
            <w:vAlign w:val="center"/>
          </w:tcPr>
          <w:p w14:paraId="5BA836F0" w14:textId="77777777" w:rsidR="00E244BB" w:rsidRPr="00FA796F" w:rsidRDefault="00E244BB" w:rsidP="00B94C1C">
            <w:pPr>
              <w:contextualSpacing/>
              <w:jc w:val="center"/>
            </w:pPr>
            <w:r>
              <w:t>R</w:t>
            </w:r>
          </w:p>
        </w:tc>
        <w:tc>
          <w:tcPr>
            <w:tcW w:w="473" w:type="pct"/>
            <w:vAlign w:val="center"/>
          </w:tcPr>
          <w:p w14:paraId="5F508BA6" w14:textId="77777777" w:rsidR="00E244BB" w:rsidRPr="00FA796F" w:rsidRDefault="00E244BB" w:rsidP="00B94C1C">
            <w:pPr>
              <w:contextualSpacing/>
              <w:jc w:val="center"/>
            </w:pPr>
            <w:r w:rsidRPr="00FA796F">
              <w:t>1</w:t>
            </w:r>
          </w:p>
        </w:tc>
      </w:tr>
      <w:tr w:rsidR="00E244BB" w:rsidRPr="00FA796F" w14:paraId="21B07AAF" w14:textId="77777777" w:rsidTr="00A81194">
        <w:trPr>
          <w:trHeight w:val="396"/>
        </w:trPr>
        <w:tc>
          <w:tcPr>
            <w:tcW w:w="272" w:type="pct"/>
            <w:vAlign w:val="center"/>
          </w:tcPr>
          <w:p w14:paraId="143EE69B" w14:textId="77777777" w:rsidR="00E244BB" w:rsidRPr="00FA796F" w:rsidRDefault="00E244BB" w:rsidP="00B94C1C">
            <w:pPr>
              <w:contextualSpacing/>
              <w:jc w:val="center"/>
            </w:pPr>
            <w:r w:rsidRPr="00FA796F">
              <w:t>2.</w:t>
            </w:r>
          </w:p>
        </w:tc>
        <w:tc>
          <w:tcPr>
            <w:tcW w:w="3512" w:type="pct"/>
            <w:gridSpan w:val="2"/>
            <w:vAlign w:val="bottom"/>
          </w:tcPr>
          <w:p w14:paraId="4C218C31" w14:textId="77777777" w:rsidR="00E244BB" w:rsidRPr="00FA796F" w:rsidRDefault="00E244BB" w:rsidP="00B94C1C">
            <w:pPr>
              <w:contextualSpacing/>
              <w:jc w:val="both"/>
            </w:pPr>
            <w:r w:rsidRPr="008819F5">
              <w:t>Identify the logical operation done in Add round key stage of AES.</w:t>
            </w:r>
          </w:p>
        </w:tc>
        <w:tc>
          <w:tcPr>
            <w:tcW w:w="388" w:type="pct"/>
            <w:vAlign w:val="center"/>
          </w:tcPr>
          <w:p w14:paraId="3E0C235F" w14:textId="77777777" w:rsidR="00E244BB" w:rsidRPr="00FA796F" w:rsidRDefault="00E244BB" w:rsidP="00B94C1C">
            <w:pPr>
              <w:contextualSpacing/>
              <w:jc w:val="center"/>
            </w:pPr>
            <w:r w:rsidRPr="00FA796F">
              <w:t>CO</w:t>
            </w:r>
            <w:r>
              <w:t>1</w:t>
            </w:r>
          </w:p>
        </w:tc>
        <w:tc>
          <w:tcPr>
            <w:tcW w:w="355" w:type="pct"/>
            <w:vAlign w:val="center"/>
          </w:tcPr>
          <w:p w14:paraId="72B5B8BE" w14:textId="77777777" w:rsidR="00E244BB" w:rsidRPr="00FA796F" w:rsidRDefault="00E244BB" w:rsidP="00B94C1C">
            <w:pPr>
              <w:contextualSpacing/>
              <w:jc w:val="center"/>
            </w:pPr>
            <w:r>
              <w:t>U</w:t>
            </w:r>
          </w:p>
        </w:tc>
        <w:tc>
          <w:tcPr>
            <w:tcW w:w="473" w:type="pct"/>
            <w:vAlign w:val="center"/>
          </w:tcPr>
          <w:p w14:paraId="407D4AEF" w14:textId="77777777" w:rsidR="00E244BB" w:rsidRPr="00FA796F" w:rsidRDefault="00E244BB" w:rsidP="00B94C1C">
            <w:pPr>
              <w:contextualSpacing/>
              <w:jc w:val="center"/>
            </w:pPr>
            <w:r w:rsidRPr="00FA796F">
              <w:t>1</w:t>
            </w:r>
          </w:p>
        </w:tc>
      </w:tr>
      <w:tr w:rsidR="00E244BB" w:rsidRPr="00FA796F" w14:paraId="1138BFC8" w14:textId="77777777" w:rsidTr="00A81194">
        <w:trPr>
          <w:trHeight w:val="396"/>
        </w:trPr>
        <w:tc>
          <w:tcPr>
            <w:tcW w:w="272" w:type="pct"/>
            <w:vAlign w:val="center"/>
          </w:tcPr>
          <w:p w14:paraId="0A5F4679" w14:textId="77777777" w:rsidR="00E244BB" w:rsidRPr="00FA796F" w:rsidRDefault="00E244BB" w:rsidP="00B94C1C">
            <w:pPr>
              <w:contextualSpacing/>
              <w:jc w:val="center"/>
            </w:pPr>
            <w:r w:rsidRPr="00FA796F">
              <w:t>3.</w:t>
            </w:r>
          </w:p>
        </w:tc>
        <w:tc>
          <w:tcPr>
            <w:tcW w:w="3512" w:type="pct"/>
            <w:gridSpan w:val="2"/>
            <w:vAlign w:val="bottom"/>
          </w:tcPr>
          <w:p w14:paraId="041F3A98" w14:textId="77777777" w:rsidR="00E244BB" w:rsidRPr="00FA796F" w:rsidRDefault="00E244BB" w:rsidP="00B94C1C">
            <w:pPr>
              <w:contextualSpacing/>
              <w:jc w:val="both"/>
            </w:pPr>
            <w:r>
              <w:t>Define confidentiality in IoT security.</w:t>
            </w:r>
          </w:p>
        </w:tc>
        <w:tc>
          <w:tcPr>
            <w:tcW w:w="388" w:type="pct"/>
            <w:vAlign w:val="center"/>
          </w:tcPr>
          <w:p w14:paraId="3D179A42" w14:textId="77777777" w:rsidR="00E244BB" w:rsidRPr="00FA796F" w:rsidRDefault="00E244BB" w:rsidP="00B94C1C">
            <w:pPr>
              <w:contextualSpacing/>
              <w:jc w:val="center"/>
            </w:pPr>
            <w:r w:rsidRPr="00FA796F">
              <w:t>CO</w:t>
            </w:r>
            <w:r>
              <w:t>2</w:t>
            </w:r>
          </w:p>
        </w:tc>
        <w:tc>
          <w:tcPr>
            <w:tcW w:w="355" w:type="pct"/>
            <w:vAlign w:val="center"/>
          </w:tcPr>
          <w:p w14:paraId="4D85A2ED" w14:textId="77777777" w:rsidR="00E244BB" w:rsidRPr="00FA796F" w:rsidRDefault="00E244BB" w:rsidP="00B94C1C">
            <w:pPr>
              <w:contextualSpacing/>
              <w:jc w:val="center"/>
            </w:pPr>
            <w:r>
              <w:t>R</w:t>
            </w:r>
          </w:p>
        </w:tc>
        <w:tc>
          <w:tcPr>
            <w:tcW w:w="473" w:type="pct"/>
            <w:vAlign w:val="center"/>
          </w:tcPr>
          <w:p w14:paraId="1AC84CD8" w14:textId="77777777" w:rsidR="00E244BB" w:rsidRPr="00FA796F" w:rsidRDefault="00E244BB" w:rsidP="00B94C1C">
            <w:pPr>
              <w:contextualSpacing/>
              <w:jc w:val="center"/>
            </w:pPr>
            <w:r w:rsidRPr="00FA796F">
              <w:t>1</w:t>
            </w:r>
          </w:p>
        </w:tc>
      </w:tr>
      <w:tr w:rsidR="00E244BB" w:rsidRPr="00FA796F" w14:paraId="0BB549A5" w14:textId="77777777" w:rsidTr="00A81194">
        <w:trPr>
          <w:trHeight w:val="396"/>
        </w:trPr>
        <w:tc>
          <w:tcPr>
            <w:tcW w:w="272" w:type="pct"/>
            <w:vAlign w:val="center"/>
          </w:tcPr>
          <w:p w14:paraId="49220FCE" w14:textId="77777777" w:rsidR="00E244BB" w:rsidRPr="00FA796F" w:rsidRDefault="00E244BB" w:rsidP="00B94C1C">
            <w:pPr>
              <w:contextualSpacing/>
              <w:jc w:val="center"/>
            </w:pPr>
            <w:r w:rsidRPr="00FA796F">
              <w:t>4.</w:t>
            </w:r>
          </w:p>
        </w:tc>
        <w:tc>
          <w:tcPr>
            <w:tcW w:w="3512" w:type="pct"/>
            <w:gridSpan w:val="2"/>
            <w:vAlign w:val="bottom"/>
          </w:tcPr>
          <w:p w14:paraId="3AC53BDC" w14:textId="77777777" w:rsidR="00E244BB" w:rsidRPr="00FA796F" w:rsidRDefault="00E244BB" w:rsidP="00B94C1C">
            <w:pPr>
              <w:contextualSpacing/>
              <w:jc w:val="both"/>
            </w:pPr>
            <w:r>
              <w:t>List the existing security tools in edge security.</w:t>
            </w:r>
          </w:p>
        </w:tc>
        <w:tc>
          <w:tcPr>
            <w:tcW w:w="388" w:type="pct"/>
            <w:vAlign w:val="center"/>
          </w:tcPr>
          <w:p w14:paraId="3B964196" w14:textId="77777777" w:rsidR="00E244BB" w:rsidRPr="00FA796F" w:rsidRDefault="00E244BB" w:rsidP="00B94C1C">
            <w:pPr>
              <w:contextualSpacing/>
              <w:jc w:val="center"/>
            </w:pPr>
            <w:r w:rsidRPr="00FA796F">
              <w:t>CO</w:t>
            </w:r>
            <w:r>
              <w:t>2</w:t>
            </w:r>
          </w:p>
        </w:tc>
        <w:tc>
          <w:tcPr>
            <w:tcW w:w="355" w:type="pct"/>
            <w:vAlign w:val="center"/>
          </w:tcPr>
          <w:p w14:paraId="0E5EE918" w14:textId="77777777" w:rsidR="00E244BB" w:rsidRPr="00FA796F" w:rsidRDefault="00E244BB" w:rsidP="00B94C1C">
            <w:pPr>
              <w:contextualSpacing/>
              <w:jc w:val="center"/>
            </w:pPr>
            <w:r>
              <w:t>R</w:t>
            </w:r>
          </w:p>
        </w:tc>
        <w:tc>
          <w:tcPr>
            <w:tcW w:w="473" w:type="pct"/>
            <w:vAlign w:val="center"/>
          </w:tcPr>
          <w:p w14:paraId="6A20E9C6" w14:textId="77777777" w:rsidR="00E244BB" w:rsidRPr="00FA796F" w:rsidRDefault="00E244BB" w:rsidP="00B94C1C">
            <w:pPr>
              <w:contextualSpacing/>
              <w:jc w:val="center"/>
            </w:pPr>
            <w:r w:rsidRPr="00FA796F">
              <w:t>1</w:t>
            </w:r>
          </w:p>
        </w:tc>
      </w:tr>
      <w:tr w:rsidR="00E244BB" w:rsidRPr="00FA796F" w14:paraId="5074FD7E" w14:textId="77777777" w:rsidTr="00A81194">
        <w:trPr>
          <w:trHeight w:val="396"/>
        </w:trPr>
        <w:tc>
          <w:tcPr>
            <w:tcW w:w="272" w:type="pct"/>
            <w:vAlign w:val="center"/>
          </w:tcPr>
          <w:p w14:paraId="44D6E3F5" w14:textId="77777777" w:rsidR="00E244BB" w:rsidRPr="00FA796F" w:rsidRDefault="00E244BB" w:rsidP="00B94C1C">
            <w:pPr>
              <w:contextualSpacing/>
              <w:jc w:val="center"/>
            </w:pPr>
            <w:r w:rsidRPr="00FA796F">
              <w:t>5.</w:t>
            </w:r>
          </w:p>
        </w:tc>
        <w:tc>
          <w:tcPr>
            <w:tcW w:w="3512" w:type="pct"/>
            <w:gridSpan w:val="2"/>
            <w:vAlign w:val="bottom"/>
          </w:tcPr>
          <w:p w14:paraId="02F3FD82" w14:textId="77777777" w:rsidR="00E244BB" w:rsidRPr="00FA796F" w:rsidRDefault="00E244BB" w:rsidP="00B94C1C">
            <w:pPr>
              <w:pStyle w:val="Default"/>
              <w:contextualSpacing/>
              <w:jc w:val="both"/>
            </w:pPr>
            <w:r>
              <w:t>Indicate the key elements of IoT security.</w:t>
            </w:r>
          </w:p>
        </w:tc>
        <w:tc>
          <w:tcPr>
            <w:tcW w:w="388" w:type="pct"/>
            <w:vAlign w:val="center"/>
          </w:tcPr>
          <w:p w14:paraId="65510CFC" w14:textId="77777777" w:rsidR="00E244BB" w:rsidRPr="00FA796F" w:rsidRDefault="00E244BB" w:rsidP="00B94C1C">
            <w:pPr>
              <w:contextualSpacing/>
              <w:jc w:val="center"/>
            </w:pPr>
            <w:r w:rsidRPr="00FA796F">
              <w:t>CO</w:t>
            </w:r>
            <w:r>
              <w:t>3</w:t>
            </w:r>
          </w:p>
        </w:tc>
        <w:tc>
          <w:tcPr>
            <w:tcW w:w="355" w:type="pct"/>
            <w:vAlign w:val="center"/>
          </w:tcPr>
          <w:p w14:paraId="716C188E" w14:textId="77777777" w:rsidR="00E244BB" w:rsidRPr="00FA796F" w:rsidRDefault="00E244BB" w:rsidP="00B94C1C">
            <w:pPr>
              <w:contextualSpacing/>
              <w:jc w:val="center"/>
            </w:pPr>
            <w:r>
              <w:t>U</w:t>
            </w:r>
          </w:p>
        </w:tc>
        <w:tc>
          <w:tcPr>
            <w:tcW w:w="473" w:type="pct"/>
            <w:vAlign w:val="center"/>
          </w:tcPr>
          <w:p w14:paraId="5AF6FDD7" w14:textId="77777777" w:rsidR="00E244BB" w:rsidRPr="00FA796F" w:rsidRDefault="00E244BB" w:rsidP="00B94C1C">
            <w:pPr>
              <w:contextualSpacing/>
              <w:jc w:val="center"/>
            </w:pPr>
            <w:r w:rsidRPr="00FA796F">
              <w:t>1</w:t>
            </w:r>
          </w:p>
        </w:tc>
      </w:tr>
      <w:tr w:rsidR="00E244BB" w:rsidRPr="00FA796F" w14:paraId="002C82EA" w14:textId="77777777" w:rsidTr="00A81194">
        <w:trPr>
          <w:trHeight w:val="396"/>
        </w:trPr>
        <w:tc>
          <w:tcPr>
            <w:tcW w:w="272" w:type="pct"/>
            <w:vAlign w:val="center"/>
          </w:tcPr>
          <w:p w14:paraId="332DA331" w14:textId="77777777" w:rsidR="00E244BB" w:rsidRPr="00FA796F" w:rsidRDefault="00E244BB" w:rsidP="00B94C1C">
            <w:pPr>
              <w:contextualSpacing/>
              <w:jc w:val="center"/>
            </w:pPr>
            <w:r w:rsidRPr="00FA796F">
              <w:t>6.</w:t>
            </w:r>
          </w:p>
        </w:tc>
        <w:tc>
          <w:tcPr>
            <w:tcW w:w="3512" w:type="pct"/>
            <w:gridSpan w:val="2"/>
            <w:vAlign w:val="bottom"/>
          </w:tcPr>
          <w:p w14:paraId="78DA4F29" w14:textId="77777777" w:rsidR="00E244BB" w:rsidRPr="00FA796F" w:rsidRDefault="00E244BB" w:rsidP="00B94C1C">
            <w:pPr>
              <w:contextualSpacing/>
              <w:jc w:val="both"/>
            </w:pPr>
            <w:r>
              <w:t>Recall and write what is threat modelling?</w:t>
            </w:r>
          </w:p>
        </w:tc>
        <w:tc>
          <w:tcPr>
            <w:tcW w:w="388" w:type="pct"/>
            <w:vAlign w:val="center"/>
          </w:tcPr>
          <w:p w14:paraId="6A1BD938" w14:textId="77777777" w:rsidR="00E244BB" w:rsidRPr="00FA796F" w:rsidRDefault="00E244BB" w:rsidP="00B94C1C">
            <w:pPr>
              <w:contextualSpacing/>
              <w:jc w:val="center"/>
            </w:pPr>
            <w:r w:rsidRPr="00FA796F">
              <w:t>CO</w:t>
            </w:r>
            <w:r>
              <w:t>3</w:t>
            </w:r>
          </w:p>
        </w:tc>
        <w:tc>
          <w:tcPr>
            <w:tcW w:w="355" w:type="pct"/>
            <w:vAlign w:val="center"/>
          </w:tcPr>
          <w:p w14:paraId="496926F7" w14:textId="77777777" w:rsidR="00E244BB" w:rsidRPr="00FA796F" w:rsidRDefault="00E244BB" w:rsidP="00B94C1C">
            <w:pPr>
              <w:contextualSpacing/>
              <w:jc w:val="center"/>
            </w:pPr>
            <w:r>
              <w:t>R</w:t>
            </w:r>
          </w:p>
        </w:tc>
        <w:tc>
          <w:tcPr>
            <w:tcW w:w="473" w:type="pct"/>
            <w:vAlign w:val="center"/>
          </w:tcPr>
          <w:p w14:paraId="6208A19A" w14:textId="77777777" w:rsidR="00E244BB" w:rsidRPr="00FA796F" w:rsidRDefault="00E244BB" w:rsidP="00B94C1C">
            <w:pPr>
              <w:contextualSpacing/>
              <w:jc w:val="center"/>
            </w:pPr>
            <w:r w:rsidRPr="00FA796F">
              <w:t>1</w:t>
            </w:r>
          </w:p>
        </w:tc>
      </w:tr>
      <w:tr w:rsidR="00E244BB" w:rsidRPr="00FA796F" w14:paraId="36AF9E8B" w14:textId="77777777" w:rsidTr="00A81194">
        <w:trPr>
          <w:trHeight w:val="396"/>
        </w:trPr>
        <w:tc>
          <w:tcPr>
            <w:tcW w:w="272" w:type="pct"/>
            <w:vAlign w:val="center"/>
          </w:tcPr>
          <w:p w14:paraId="46A7090C" w14:textId="77777777" w:rsidR="00E244BB" w:rsidRPr="00FA796F" w:rsidRDefault="00E244BB" w:rsidP="00B94C1C">
            <w:pPr>
              <w:contextualSpacing/>
              <w:jc w:val="center"/>
            </w:pPr>
            <w:r w:rsidRPr="00FA796F">
              <w:t>7.</w:t>
            </w:r>
          </w:p>
        </w:tc>
        <w:tc>
          <w:tcPr>
            <w:tcW w:w="3512" w:type="pct"/>
            <w:gridSpan w:val="2"/>
            <w:vAlign w:val="bottom"/>
          </w:tcPr>
          <w:p w14:paraId="1112FA7D" w14:textId="77777777" w:rsidR="00E244BB" w:rsidRPr="00FA796F" w:rsidRDefault="00E244BB" w:rsidP="00B94C1C">
            <w:pPr>
              <w:pStyle w:val="ListParagraph"/>
              <w:ind w:left="0"/>
              <w:jc w:val="both"/>
              <w:rPr>
                <w:noProof/>
                <w:lang w:eastAsia="zh-TW"/>
              </w:rPr>
            </w:pPr>
            <w:r>
              <w:rPr>
                <w:noProof/>
                <w:lang w:eastAsia="zh-TW"/>
              </w:rPr>
              <w:t>Indicate what is trust management in IoT?</w:t>
            </w:r>
          </w:p>
        </w:tc>
        <w:tc>
          <w:tcPr>
            <w:tcW w:w="388" w:type="pct"/>
            <w:vAlign w:val="center"/>
          </w:tcPr>
          <w:p w14:paraId="20204935" w14:textId="77777777" w:rsidR="00E244BB" w:rsidRPr="00FA796F" w:rsidRDefault="00E244BB" w:rsidP="00B94C1C">
            <w:pPr>
              <w:contextualSpacing/>
              <w:jc w:val="center"/>
            </w:pPr>
            <w:r w:rsidRPr="00FA796F">
              <w:t>CO</w:t>
            </w:r>
            <w:r>
              <w:t>4</w:t>
            </w:r>
          </w:p>
        </w:tc>
        <w:tc>
          <w:tcPr>
            <w:tcW w:w="355" w:type="pct"/>
            <w:vAlign w:val="center"/>
          </w:tcPr>
          <w:p w14:paraId="11A527C9" w14:textId="77777777" w:rsidR="00E244BB" w:rsidRPr="00FA796F" w:rsidRDefault="00E244BB" w:rsidP="00B94C1C">
            <w:pPr>
              <w:contextualSpacing/>
              <w:jc w:val="center"/>
            </w:pPr>
            <w:r>
              <w:t>U</w:t>
            </w:r>
          </w:p>
        </w:tc>
        <w:tc>
          <w:tcPr>
            <w:tcW w:w="473" w:type="pct"/>
            <w:vAlign w:val="center"/>
          </w:tcPr>
          <w:p w14:paraId="07F3FFF9" w14:textId="77777777" w:rsidR="00E244BB" w:rsidRPr="00FA796F" w:rsidRDefault="00E244BB" w:rsidP="00B94C1C">
            <w:pPr>
              <w:contextualSpacing/>
              <w:jc w:val="center"/>
            </w:pPr>
            <w:r w:rsidRPr="00FA796F">
              <w:t>1</w:t>
            </w:r>
          </w:p>
        </w:tc>
      </w:tr>
      <w:tr w:rsidR="00E244BB" w:rsidRPr="00FA796F" w14:paraId="0FB65429" w14:textId="77777777" w:rsidTr="00A81194">
        <w:trPr>
          <w:trHeight w:val="396"/>
        </w:trPr>
        <w:tc>
          <w:tcPr>
            <w:tcW w:w="272" w:type="pct"/>
            <w:vAlign w:val="center"/>
          </w:tcPr>
          <w:p w14:paraId="0A61FEFC" w14:textId="77777777" w:rsidR="00E244BB" w:rsidRPr="00FA796F" w:rsidRDefault="00E244BB" w:rsidP="00B94C1C">
            <w:pPr>
              <w:contextualSpacing/>
              <w:jc w:val="center"/>
            </w:pPr>
            <w:r w:rsidRPr="00FA796F">
              <w:t>8.</w:t>
            </w:r>
          </w:p>
        </w:tc>
        <w:tc>
          <w:tcPr>
            <w:tcW w:w="3512" w:type="pct"/>
            <w:gridSpan w:val="2"/>
            <w:vAlign w:val="bottom"/>
          </w:tcPr>
          <w:p w14:paraId="6C7FBDC5" w14:textId="77777777" w:rsidR="00E244BB" w:rsidRPr="004F71B9" w:rsidRDefault="00E244BB" w:rsidP="00B94C1C">
            <w:pPr>
              <w:contextualSpacing/>
              <w:jc w:val="both"/>
            </w:pPr>
            <w:r>
              <w:t>Recite any one web of trust model in trust management,</w:t>
            </w:r>
          </w:p>
        </w:tc>
        <w:tc>
          <w:tcPr>
            <w:tcW w:w="388" w:type="pct"/>
            <w:vAlign w:val="center"/>
          </w:tcPr>
          <w:p w14:paraId="7BA01F8E" w14:textId="77777777" w:rsidR="00E244BB" w:rsidRPr="00FA796F" w:rsidRDefault="00E244BB" w:rsidP="00B94C1C">
            <w:pPr>
              <w:contextualSpacing/>
              <w:jc w:val="center"/>
            </w:pPr>
            <w:r w:rsidRPr="00FA796F">
              <w:t>CO</w:t>
            </w:r>
            <w:r>
              <w:t>4</w:t>
            </w:r>
          </w:p>
        </w:tc>
        <w:tc>
          <w:tcPr>
            <w:tcW w:w="355" w:type="pct"/>
            <w:vAlign w:val="center"/>
          </w:tcPr>
          <w:p w14:paraId="48E7877E" w14:textId="77777777" w:rsidR="00E244BB" w:rsidRPr="00FA796F" w:rsidRDefault="00E244BB" w:rsidP="00B94C1C">
            <w:pPr>
              <w:contextualSpacing/>
              <w:jc w:val="center"/>
            </w:pPr>
            <w:r>
              <w:t>R</w:t>
            </w:r>
          </w:p>
        </w:tc>
        <w:tc>
          <w:tcPr>
            <w:tcW w:w="473" w:type="pct"/>
            <w:vAlign w:val="center"/>
          </w:tcPr>
          <w:p w14:paraId="7545BED1" w14:textId="77777777" w:rsidR="00E244BB" w:rsidRPr="00FA796F" w:rsidRDefault="00E244BB" w:rsidP="00B94C1C">
            <w:pPr>
              <w:contextualSpacing/>
              <w:jc w:val="center"/>
            </w:pPr>
            <w:r w:rsidRPr="00FA796F">
              <w:t>1</w:t>
            </w:r>
          </w:p>
        </w:tc>
      </w:tr>
      <w:tr w:rsidR="00E244BB" w:rsidRPr="00FA796F" w14:paraId="06E23119" w14:textId="77777777" w:rsidTr="00A81194">
        <w:trPr>
          <w:trHeight w:val="396"/>
        </w:trPr>
        <w:tc>
          <w:tcPr>
            <w:tcW w:w="272" w:type="pct"/>
            <w:vAlign w:val="center"/>
          </w:tcPr>
          <w:p w14:paraId="60C762AA" w14:textId="77777777" w:rsidR="00E244BB" w:rsidRPr="00FA796F" w:rsidRDefault="00E244BB" w:rsidP="00B94C1C">
            <w:pPr>
              <w:contextualSpacing/>
              <w:jc w:val="center"/>
            </w:pPr>
            <w:r w:rsidRPr="00FA796F">
              <w:t>9.</w:t>
            </w:r>
          </w:p>
        </w:tc>
        <w:tc>
          <w:tcPr>
            <w:tcW w:w="3512" w:type="pct"/>
            <w:gridSpan w:val="2"/>
            <w:vAlign w:val="bottom"/>
          </w:tcPr>
          <w:p w14:paraId="5C20EF52" w14:textId="77777777" w:rsidR="00E244BB" w:rsidRPr="00FA796F" w:rsidRDefault="00E244BB" w:rsidP="00B94C1C">
            <w:pPr>
              <w:pStyle w:val="ListParagraph"/>
              <w:ind w:left="0"/>
              <w:jc w:val="both"/>
              <w:rPr>
                <w:noProof/>
                <w:lang w:eastAsia="zh-TW"/>
              </w:rPr>
            </w:pPr>
            <w:r>
              <w:rPr>
                <w:noProof/>
                <w:lang w:eastAsia="zh-TW"/>
              </w:rPr>
              <w:t>Describe identity based access control system.</w:t>
            </w:r>
          </w:p>
        </w:tc>
        <w:tc>
          <w:tcPr>
            <w:tcW w:w="388" w:type="pct"/>
            <w:vAlign w:val="center"/>
          </w:tcPr>
          <w:p w14:paraId="7689F547" w14:textId="77777777" w:rsidR="00E244BB" w:rsidRPr="00FA796F" w:rsidRDefault="00E244BB" w:rsidP="00B94C1C">
            <w:pPr>
              <w:contextualSpacing/>
              <w:jc w:val="center"/>
            </w:pPr>
            <w:r w:rsidRPr="00FA796F">
              <w:t>CO</w:t>
            </w:r>
            <w:r>
              <w:t>5</w:t>
            </w:r>
          </w:p>
        </w:tc>
        <w:tc>
          <w:tcPr>
            <w:tcW w:w="355" w:type="pct"/>
            <w:vAlign w:val="center"/>
          </w:tcPr>
          <w:p w14:paraId="2593927D" w14:textId="77777777" w:rsidR="00E244BB" w:rsidRPr="00FA796F" w:rsidRDefault="00E244BB" w:rsidP="00B94C1C">
            <w:pPr>
              <w:contextualSpacing/>
              <w:jc w:val="center"/>
            </w:pPr>
            <w:r>
              <w:t>U</w:t>
            </w:r>
          </w:p>
        </w:tc>
        <w:tc>
          <w:tcPr>
            <w:tcW w:w="473" w:type="pct"/>
            <w:vAlign w:val="center"/>
          </w:tcPr>
          <w:p w14:paraId="29679C41" w14:textId="77777777" w:rsidR="00E244BB" w:rsidRPr="00FA796F" w:rsidRDefault="00E244BB" w:rsidP="00B94C1C">
            <w:pPr>
              <w:contextualSpacing/>
              <w:jc w:val="center"/>
            </w:pPr>
            <w:r w:rsidRPr="00FA796F">
              <w:t>1</w:t>
            </w:r>
          </w:p>
        </w:tc>
      </w:tr>
      <w:tr w:rsidR="00E244BB" w:rsidRPr="00FA796F" w14:paraId="5F21F8CE" w14:textId="77777777" w:rsidTr="00A81194">
        <w:trPr>
          <w:trHeight w:val="396"/>
        </w:trPr>
        <w:tc>
          <w:tcPr>
            <w:tcW w:w="272" w:type="pct"/>
            <w:vAlign w:val="center"/>
          </w:tcPr>
          <w:p w14:paraId="2E824A80" w14:textId="77777777" w:rsidR="00E244BB" w:rsidRPr="00FA796F" w:rsidRDefault="00E244BB" w:rsidP="00B94C1C">
            <w:pPr>
              <w:contextualSpacing/>
              <w:jc w:val="center"/>
            </w:pPr>
            <w:r w:rsidRPr="00FA796F">
              <w:t>10.</w:t>
            </w:r>
          </w:p>
        </w:tc>
        <w:tc>
          <w:tcPr>
            <w:tcW w:w="3512" w:type="pct"/>
            <w:gridSpan w:val="2"/>
            <w:vAlign w:val="bottom"/>
          </w:tcPr>
          <w:p w14:paraId="5770CFBD" w14:textId="77777777" w:rsidR="00E244BB" w:rsidRPr="00FA796F" w:rsidRDefault="00E244BB" w:rsidP="00B94C1C">
            <w:pPr>
              <w:contextualSpacing/>
              <w:jc w:val="both"/>
            </w:pPr>
            <w:r>
              <w:t>Recall and write why light weight cryptography is used in IoT.</w:t>
            </w:r>
          </w:p>
        </w:tc>
        <w:tc>
          <w:tcPr>
            <w:tcW w:w="388" w:type="pct"/>
            <w:vAlign w:val="center"/>
          </w:tcPr>
          <w:p w14:paraId="1DDE6B31" w14:textId="77777777" w:rsidR="00E244BB" w:rsidRPr="00FA796F" w:rsidRDefault="00E244BB" w:rsidP="00B94C1C">
            <w:pPr>
              <w:contextualSpacing/>
              <w:jc w:val="center"/>
            </w:pPr>
            <w:r w:rsidRPr="00FA796F">
              <w:t>CO</w:t>
            </w:r>
            <w:r>
              <w:t>5</w:t>
            </w:r>
          </w:p>
        </w:tc>
        <w:tc>
          <w:tcPr>
            <w:tcW w:w="355" w:type="pct"/>
            <w:vAlign w:val="center"/>
          </w:tcPr>
          <w:p w14:paraId="78C2EEFE" w14:textId="77777777" w:rsidR="00E244BB" w:rsidRPr="00FA796F" w:rsidRDefault="00E244BB" w:rsidP="00B94C1C">
            <w:pPr>
              <w:contextualSpacing/>
              <w:jc w:val="center"/>
            </w:pPr>
            <w:r>
              <w:t>R</w:t>
            </w:r>
          </w:p>
        </w:tc>
        <w:tc>
          <w:tcPr>
            <w:tcW w:w="473" w:type="pct"/>
            <w:vAlign w:val="center"/>
          </w:tcPr>
          <w:p w14:paraId="69578F51" w14:textId="77777777" w:rsidR="00E244BB" w:rsidRPr="00FA796F" w:rsidRDefault="00E244BB" w:rsidP="00B94C1C">
            <w:pPr>
              <w:contextualSpacing/>
              <w:jc w:val="center"/>
            </w:pPr>
            <w:r w:rsidRPr="00FA796F">
              <w:t>1</w:t>
            </w:r>
          </w:p>
        </w:tc>
      </w:tr>
      <w:tr w:rsidR="00E244BB" w:rsidRPr="00FA796F" w14:paraId="6593C40B" w14:textId="77777777" w:rsidTr="00A81194">
        <w:trPr>
          <w:trHeight w:val="551"/>
        </w:trPr>
        <w:tc>
          <w:tcPr>
            <w:tcW w:w="5000" w:type="pct"/>
            <w:gridSpan w:val="6"/>
            <w:vAlign w:val="center"/>
          </w:tcPr>
          <w:p w14:paraId="3552E3A2" w14:textId="77777777" w:rsidR="00E244BB" w:rsidRDefault="00E244BB" w:rsidP="00B94C1C">
            <w:pPr>
              <w:contextualSpacing/>
              <w:jc w:val="center"/>
              <w:rPr>
                <w:b/>
                <w:u w:val="single"/>
              </w:rPr>
            </w:pPr>
            <w:r w:rsidRPr="00FA796F">
              <w:rPr>
                <w:b/>
                <w:u w:val="single"/>
              </w:rPr>
              <w:t>PART – B (6 X 3 = 18 MARKS)</w:t>
            </w:r>
          </w:p>
          <w:p w14:paraId="47F38DCD" w14:textId="77777777" w:rsidR="00E244BB" w:rsidRPr="00FA796F" w:rsidRDefault="00E244BB" w:rsidP="00B94C1C">
            <w:pPr>
              <w:contextualSpacing/>
              <w:jc w:val="center"/>
              <w:rPr>
                <w:b/>
                <w:u w:val="single"/>
              </w:rPr>
            </w:pPr>
            <w:r w:rsidRPr="00FA796F">
              <w:rPr>
                <w:b/>
              </w:rPr>
              <w:t>(Answer all the questions)</w:t>
            </w:r>
          </w:p>
        </w:tc>
      </w:tr>
      <w:tr w:rsidR="00E244BB" w:rsidRPr="00FA796F" w14:paraId="6A261413" w14:textId="77777777" w:rsidTr="00E250D9">
        <w:trPr>
          <w:trHeight w:val="436"/>
        </w:trPr>
        <w:tc>
          <w:tcPr>
            <w:tcW w:w="272" w:type="pct"/>
          </w:tcPr>
          <w:p w14:paraId="70D4BA47" w14:textId="77777777" w:rsidR="00E244BB" w:rsidRPr="00FA796F" w:rsidRDefault="00E244BB" w:rsidP="00B94C1C">
            <w:pPr>
              <w:pStyle w:val="NoSpacing"/>
              <w:contextualSpacing/>
            </w:pPr>
            <w:r w:rsidRPr="00FA796F">
              <w:t>11.</w:t>
            </w:r>
          </w:p>
        </w:tc>
        <w:tc>
          <w:tcPr>
            <w:tcW w:w="3512" w:type="pct"/>
            <w:gridSpan w:val="2"/>
          </w:tcPr>
          <w:p w14:paraId="2BFB1F4B" w14:textId="77777777" w:rsidR="00E244BB" w:rsidRPr="00FA796F" w:rsidRDefault="00E244BB" w:rsidP="00B94C1C">
            <w:pPr>
              <w:pStyle w:val="NoSpacing"/>
              <w:contextualSpacing/>
              <w:jc w:val="both"/>
            </w:pPr>
            <w:r w:rsidRPr="00EC71B7">
              <w:t xml:space="preserve">Construct an </w:t>
            </w:r>
            <w:r>
              <w:t>additive</w:t>
            </w:r>
            <w:r w:rsidRPr="00EC71B7">
              <w:t xml:space="preserve"> inverse table for Z5</w:t>
            </w:r>
            <w:r>
              <w:t>.</w:t>
            </w:r>
          </w:p>
        </w:tc>
        <w:tc>
          <w:tcPr>
            <w:tcW w:w="388" w:type="pct"/>
          </w:tcPr>
          <w:p w14:paraId="5BEC507E" w14:textId="77777777" w:rsidR="00E244BB" w:rsidRPr="00FA796F" w:rsidRDefault="00E244BB" w:rsidP="00B94C1C">
            <w:pPr>
              <w:pStyle w:val="NoSpacing"/>
              <w:contextualSpacing/>
              <w:jc w:val="center"/>
            </w:pPr>
            <w:r w:rsidRPr="00FA796F">
              <w:t>CO</w:t>
            </w:r>
            <w:r>
              <w:t>1</w:t>
            </w:r>
          </w:p>
        </w:tc>
        <w:tc>
          <w:tcPr>
            <w:tcW w:w="355" w:type="pct"/>
          </w:tcPr>
          <w:p w14:paraId="13D8E039" w14:textId="77777777" w:rsidR="00E244BB" w:rsidRPr="00FA796F" w:rsidRDefault="00E244BB" w:rsidP="00B94C1C">
            <w:pPr>
              <w:pStyle w:val="NoSpacing"/>
              <w:contextualSpacing/>
              <w:jc w:val="center"/>
            </w:pPr>
            <w:r>
              <w:t>A</w:t>
            </w:r>
          </w:p>
        </w:tc>
        <w:tc>
          <w:tcPr>
            <w:tcW w:w="473" w:type="pct"/>
          </w:tcPr>
          <w:p w14:paraId="021E9426" w14:textId="77777777" w:rsidR="00E244BB" w:rsidRPr="00FA796F" w:rsidRDefault="00E244BB" w:rsidP="00B94C1C">
            <w:pPr>
              <w:pStyle w:val="NoSpacing"/>
              <w:contextualSpacing/>
              <w:jc w:val="center"/>
            </w:pPr>
            <w:r w:rsidRPr="00FA796F">
              <w:t>3</w:t>
            </w:r>
          </w:p>
        </w:tc>
      </w:tr>
      <w:tr w:rsidR="00E244BB" w:rsidRPr="00FA796F" w14:paraId="40744AB8" w14:textId="77777777" w:rsidTr="00E250D9">
        <w:trPr>
          <w:trHeight w:val="436"/>
        </w:trPr>
        <w:tc>
          <w:tcPr>
            <w:tcW w:w="272" w:type="pct"/>
          </w:tcPr>
          <w:p w14:paraId="51DD056E" w14:textId="77777777" w:rsidR="00E244BB" w:rsidRPr="00FA796F" w:rsidRDefault="00E244BB" w:rsidP="00B94C1C">
            <w:pPr>
              <w:pStyle w:val="NoSpacing"/>
              <w:contextualSpacing/>
            </w:pPr>
            <w:r w:rsidRPr="00FA796F">
              <w:t>12.</w:t>
            </w:r>
          </w:p>
        </w:tc>
        <w:tc>
          <w:tcPr>
            <w:tcW w:w="3512" w:type="pct"/>
            <w:gridSpan w:val="2"/>
          </w:tcPr>
          <w:p w14:paraId="2726265A" w14:textId="77777777" w:rsidR="00E244BB" w:rsidRPr="00FA796F" w:rsidRDefault="00E244BB" w:rsidP="00B94C1C">
            <w:pPr>
              <w:pStyle w:val="NoSpacing"/>
              <w:contextualSpacing/>
              <w:jc w:val="both"/>
            </w:pPr>
            <w:r>
              <w:t>List the aspects of security.</w:t>
            </w:r>
          </w:p>
        </w:tc>
        <w:tc>
          <w:tcPr>
            <w:tcW w:w="388" w:type="pct"/>
          </w:tcPr>
          <w:p w14:paraId="7D9A18EB" w14:textId="77777777" w:rsidR="00E244BB" w:rsidRPr="00FA796F" w:rsidRDefault="00E244BB" w:rsidP="00B94C1C">
            <w:pPr>
              <w:pStyle w:val="NoSpacing"/>
              <w:contextualSpacing/>
              <w:jc w:val="center"/>
            </w:pPr>
            <w:r w:rsidRPr="00FA796F">
              <w:t>CO</w:t>
            </w:r>
            <w:r>
              <w:t>2</w:t>
            </w:r>
          </w:p>
        </w:tc>
        <w:tc>
          <w:tcPr>
            <w:tcW w:w="355" w:type="pct"/>
          </w:tcPr>
          <w:p w14:paraId="1BBAE17D" w14:textId="77777777" w:rsidR="00E244BB" w:rsidRPr="00FA796F" w:rsidRDefault="00E244BB" w:rsidP="00B94C1C">
            <w:pPr>
              <w:pStyle w:val="NoSpacing"/>
              <w:contextualSpacing/>
              <w:jc w:val="center"/>
            </w:pPr>
            <w:r>
              <w:t>R</w:t>
            </w:r>
          </w:p>
        </w:tc>
        <w:tc>
          <w:tcPr>
            <w:tcW w:w="473" w:type="pct"/>
          </w:tcPr>
          <w:p w14:paraId="6B694476" w14:textId="77777777" w:rsidR="00E244BB" w:rsidRPr="00FA796F" w:rsidRDefault="00E244BB" w:rsidP="00B94C1C">
            <w:pPr>
              <w:pStyle w:val="NoSpacing"/>
              <w:contextualSpacing/>
              <w:jc w:val="center"/>
            </w:pPr>
            <w:r w:rsidRPr="00FA796F">
              <w:t>3</w:t>
            </w:r>
          </w:p>
        </w:tc>
      </w:tr>
      <w:tr w:rsidR="00E244BB" w:rsidRPr="00FA796F" w14:paraId="277DE89F" w14:textId="77777777" w:rsidTr="00E250D9">
        <w:trPr>
          <w:trHeight w:val="436"/>
        </w:trPr>
        <w:tc>
          <w:tcPr>
            <w:tcW w:w="272" w:type="pct"/>
          </w:tcPr>
          <w:p w14:paraId="48634564" w14:textId="77777777" w:rsidR="00E244BB" w:rsidRPr="00FA796F" w:rsidRDefault="00E244BB" w:rsidP="00B94C1C">
            <w:pPr>
              <w:pStyle w:val="NoSpacing"/>
              <w:contextualSpacing/>
            </w:pPr>
            <w:r w:rsidRPr="00FA796F">
              <w:t>13.</w:t>
            </w:r>
          </w:p>
        </w:tc>
        <w:tc>
          <w:tcPr>
            <w:tcW w:w="3512" w:type="pct"/>
            <w:gridSpan w:val="2"/>
          </w:tcPr>
          <w:p w14:paraId="2369F149" w14:textId="77777777" w:rsidR="00E244BB" w:rsidRPr="00FA796F" w:rsidRDefault="00E244BB" w:rsidP="00B94C1C">
            <w:pPr>
              <w:pStyle w:val="NoSpacing"/>
              <w:contextualSpacing/>
              <w:jc w:val="both"/>
            </w:pPr>
            <w:r>
              <w:t>Discuss the security threats identified in intranet security.</w:t>
            </w:r>
          </w:p>
        </w:tc>
        <w:tc>
          <w:tcPr>
            <w:tcW w:w="388" w:type="pct"/>
          </w:tcPr>
          <w:p w14:paraId="325A3CD6" w14:textId="77777777" w:rsidR="00E244BB" w:rsidRPr="00FA796F" w:rsidRDefault="00E244BB" w:rsidP="00B94C1C">
            <w:pPr>
              <w:pStyle w:val="NoSpacing"/>
              <w:contextualSpacing/>
              <w:jc w:val="center"/>
            </w:pPr>
            <w:r w:rsidRPr="00FA796F">
              <w:t>CO</w:t>
            </w:r>
            <w:r>
              <w:t>3</w:t>
            </w:r>
          </w:p>
        </w:tc>
        <w:tc>
          <w:tcPr>
            <w:tcW w:w="355" w:type="pct"/>
          </w:tcPr>
          <w:p w14:paraId="4ADCA3E0" w14:textId="77777777" w:rsidR="00E244BB" w:rsidRPr="00FA796F" w:rsidRDefault="00E244BB" w:rsidP="00B94C1C">
            <w:pPr>
              <w:pStyle w:val="NoSpacing"/>
              <w:contextualSpacing/>
              <w:jc w:val="center"/>
            </w:pPr>
            <w:r>
              <w:t>U</w:t>
            </w:r>
          </w:p>
        </w:tc>
        <w:tc>
          <w:tcPr>
            <w:tcW w:w="473" w:type="pct"/>
          </w:tcPr>
          <w:p w14:paraId="0D87A2D1" w14:textId="77777777" w:rsidR="00E244BB" w:rsidRPr="00FA796F" w:rsidRDefault="00E244BB" w:rsidP="00B94C1C">
            <w:pPr>
              <w:pStyle w:val="NoSpacing"/>
              <w:contextualSpacing/>
              <w:jc w:val="center"/>
            </w:pPr>
            <w:r w:rsidRPr="00FA796F">
              <w:t>3</w:t>
            </w:r>
          </w:p>
        </w:tc>
      </w:tr>
      <w:tr w:rsidR="00E244BB" w:rsidRPr="00FA796F" w14:paraId="02662625" w14:textId="77777777" w:rsidTr="00E250D9">
        <w:trPr>
          <w:trHeight w:val="436"/>
        </w:trPr>
        <w:tc>
          <w:tcPr>
            <w:tcW w:w="272" w:type="pct"/>
          </w:tcPr>
          <w:p w14:paraId="2451D42F" w14:textId="77777777" w:rsidR="00E244BB" w:rsidRPr="00FA796F" w:rsidRDefault="00E244BB" w:rsidP="00B94C1C">
            <w:pPr>
              <w:pStyle w:val="NoSpacing"/>
              <w:contextualSpacing/>
            </w:pPr>
            <w:r w:rsidRPr="00FA796F">
              <w:t>14.</w:t>
            </w:r>
          </w:p>
        </w:tc>
        <w:tc>
          <w:tcPr>
            <w:tcW w:w="3512" w:type="pct"/>
            <w:gridSpan w:val="2"/>
          </w:tcPr>
          <w:p w14:paraId="7245E04B" w14:textId="77777777" w:rsidR="00E244BB" w:rsidRPr="00FA796F" w:rsidRDefault="00E244BB" w:rsidP="00B94C1C">
            <w:pPr>
              <w:pStyle w:val="NoSpacing"/>
              <w:contextualSpacing/>
              <w:jc w:val="both"/>
            </w:pPr>
            <w:r>
              <w:t>Recite the mutual establishment phases in trust management.</w:t>
            </w:r>
          </w:p>
        </w:tc>
        <w:tc>
          <w:tcPr>
            <w:tcW w:w="388" w:type="pct"/>
          </w:tcPr>
          <w:p w14:paraId="7DBA998C" w14:textId="77777777" w:rsidR="00E244BB" w:rsidRPr="00FA796F" w:rsidRDefault="00E244BB" w:rsidP="00B94C1C">
            <w:pPr>
              <w:pStyle w:val="NoSpacing"/>
              <w:contextualSpacing/>
              <w:jc w:val="center"/>
            </w:pPr>
            <w:r w:rsidRPr="00FA796F">
              <w:t>CO</w:t>
            </w:r>
            <w:r>
              <w:t>4</w:t>
            </w:r>
          </w:p>
        </w:tc>
        <w:tc>
          <w:tcPr>
            <w:tcW w:w="355" w:type="pct"/>
          </w:tcPr>
          <w:p w14:paraId="7AA19D3F" w14:textId="77777777" w:rsidR="00E244BB" w:rsidRPr="00FA796F" w:rsidRDefault="00E244BB" w:rsidP="00B94C1C">
            <w:pPr>
              <w:pStyle w:val="NoSpacing"/>
              <w:contextualSpacing/>
              <w:jc w:val="center"/>
            </w:pPr>
            <w:r>
              <w:t>R</w:t>
            </w:r>
          </w:p>
        </w:tc>
        <w:tc>
          <w:tcPr>
            <w:tcW w:w="473" w:type="pct"/>
          </w:tcPr>
          <w:p w14:paraId="251A70CD" w14:textId="77777777" w:rsidR="00E244BB" w:rsidRPr="00FA796F" w:rsidRDefault="00E244BB" w:rsidP="00B94C1C">
            <w:pPr>
              <w:pStyle w:val="NoSpacing"/>
              <w:contextualSpacing/>
              <w:jc w:val="center"/>
            </w:pPr>
            <w:r w:rsidRPr="00FA796F">
              <w:t>3</w:t>
            </w:r>
          </w:p>
        </w:tc>
      </w:tr>
      <w:tr w:rsidR="00E244BB" w:rsidRPr="00FA796F" w14:paraId="5F4A764E" w14:textId="77777777" w:rsidTr="00E250D9">
        <w:trPr>
          <w:trHeight w:val="436"/>
        </w:trPr>
        <w:tc>
          <w:tcPr>
            <w:tcW w:w="272" w:type="pct"/>
          </w:tcPr>
          <w:p w14:paraId="23D1F95D" w14:textId="77777777" w:rsidR="00E244BB" w:rsidRPr="00FA796F" w:rsidRDefault="00E244BB" w:rsidP="00B94C1C">
            <w:pPr>
              <w:pStyle w:val="NoSpacing"/>
              <w:contextualSpacing/>
            </w:pPr>
            <w:r w:rsidRPr="00FA796F">
              <w:t>15.</w:t>
            </w:r>
          </w:p>
        </w:tc>
        <w:tc>
          <w:tcPr>
            <w:tcW w:w="3512" w:type="pct"/>
            <w:gridSpan w:val="2"/>
          </w:tcPr>
          <w:p w14:paraId="495826CD" w14:textId="77777777" w:rsidR="00E244BB" w:rsidRPr="00FA796F" w:rsidRDefault="00E244BB" w:rsidP="00B94C1C">
            <w:pPr>
              <w:pStyle w:val="NoSpacing"/>
              <w:contextualSpacing/>
              <w:jc w:val="both"/>
            </w:pPr>
            <w:r>
              <w:rPr>
                <w:noProof/>
                <w:lang w:eastAsia="zh-TW"/>
              </w:rPr>
              <w:t>Quote the limitations of capability based access control schemes.</w:t>
            </w:r>
          </w:p>
        </w:tc>
        <w:tc>
          <w:tcPr>
            <w:tcW w:w="388" w:type="pct"/>
          </w:tcPr>
          <w:p w14:paraId="55D551ED" w14:textId="77777777" w:rsidR="00E244BB" w:rsidRPr="00FA796F" w:rsidRDefault="00E244BB" w:rsidP="00B94C1C">
            <w:pPr>
              <w:pStyle w:val="NoSpacing"/>
              <w:contextualSpacing/>
              <w:jc w:val="center"/>
            </w:pPr>
            <w:r w:rsidRPr="00FA796F">
              <w:t>CO</w:t>
            </w:r>
            <w:r>
              <w:t>5</w:t>
            </w:r>
          </w:p>
        </w:tc>
        <w:tc>
          <w:tcPr>
            <w:tcW w:w="355" w:type="pct"/>
          </w:tcPr>
          <w:p w14:paraId="73B4C790" w14:textId="77777777" w:rsidR="00E244BB" w:rsidRPr="00FA796F" w:rsidRDefault="00E244BB" w:rsidP="00B94C1C">
            <w:pPr>
              <w:pStyle w:val="NoSpacing"/>
              <w:contextualSpacing/>
              <w:jc w:val="center"/>
            </w:pPr>
            <w:r>
              <w:t>R</w:t>
            </w:r>
          </w:p>
        </w:tc>
        <w:tc>
          <w:tcPr>
            <w:tcW w:w="473" w:type="pct"/>
          </w:tcPr>
          <w:p w14:paraId="7958D0AD" w14:textId="77777777" w:rsidR="00E244BB" w:rsidRPr="00FA796F" w:rsidRDefault="00E244BB" w:rsidP="00B94C1C">
            <w:pPr>
              <w:pStyle w:val="NoSpacing"/>
              <w:contextualSpacing/>
              <w:jc w:val="center"/>
            </w:pPr>
            <w:r w:rsidRPr="00FA796F">
              <w:t>3</w:t>
            </w:r>
          </w:p>
        </w:tc>
      </w:tr>
      <w:tr w:rsidR="00E244BB" w:rsidRPr="00FA796F" w14:paraId="44D5ED90" w14:textId="77777777" w:rsidTr="00E250D9">
        <w:trPr>
          <w:trHeight w:val="437"/>
        </w:trPr>
        <w:tc>
          <w:tcPr>
            <w:tcW w:w="272" w:type="pct"/>
          </w:tcPr>
          <w:p w14:paraId="46A9791C" w14:textId="77777777" w:rsidR="00E244BB" w:rsidRPr="00FA796F" w:rsidRDefault="00E244BB" w:rsidP="00B94C1C">
            <w:pPr>
              <w:pStyle w:val="NoSpacing"/>
              <w:contextualSpacing/>
            </w:pPr>
            <w:r w:rsidRPr="00FA796F">
              <w:t>16.</w:t>
            </w:r>
          </w:p>
        </w:tc>
        <w:tc>
          <w:tcPr>
            <w:tcW w:w="3512" w:type="pct"/>
            <w:gridSpan w:val="2"/>
          </w:tcPr>
          <w:p w14:paraId="6E97FACA" w14:textId="77777777" w:rsidR="00E244BB" w:rsidRPr="00FA796F" w:rsidRDefault="00E244BB" w:rsidP="00B94C1C">
            <w:pPr>
              <w:pStyle w:val="NoSpacing"/>
              <w:contextualSpacing/>
              <w:jc w:val="both"/>
            </w:pPr>
            <w:r>
              <w:t>List the classical solutions for digital identity management in cloud.</w:t>
            </w:r>
          </w:p>
        </w:tc>
        <w:tc>
          <w:tcPr>
            <w:tcW w:w="388" w:type="pct"/>
          </w:tcPr>
          <w:p w14:paraId="577D0C7F" w14:textId="77777777" w:rsidR="00E244BB" w:rsidRPr="00FA796F" w:rsidRDefault="00E244BB" w:rsidP="00B94C1C">
            <w:pPr>
              <w:pStyle w:val="NoSpacing"/>
              <w:contextualSpacing/>
              <w:jc w:val="center"/>
            </w:pPr>
            <w:r w:rsidRPr="00FA796F">
              <w:t>CO</w:t>
            </w:r>
            <w:r>
              <w:t>6</w:t>
            </w:r>
          </w:p>
        </w:tc>
        <w:tc>
          <w:tcPr>
            <w:tcW w:w="355" w:type="pct"/>
          </w:tcPr>
          <w:p w14:paraId="73553A60" w14:textId="77777777" w:rsidR="00E244BB" w:rsidRPr="00FA796F" w:rsidRDefault="00E244BB" w:rsidP="00B94C1C">
            <w:pPr>
              <w:pStyle w:val="NoSpacing"/>
              <w:contextualSpacing/>
              <w:jc w:val="center"/>
            </w:pPr>
            <w:r>
              <w:t>R</w:t>
            </w:r>
          </w:p>
        </w:tc>
        <w:tc>
          <w:tcPr>
            <w:tcW w:w="473" w:type="pct"/>
          </w:tcPr>
          <w:p w14:paraId="27AD77B4" w14:textId="77777777" w:rsidR="00E244BB" w:rsidRPr="00FA796F" w:rsidRDefault="00E244BB" w:rsidP="00B94C1C">
            <w:pPr>
              <w:pStyle w:val="NoSpacing"/>
              <w:contextualSpacing/>
              <w:jc w:val="center"/>
            </w:pPr>
            <w:r w:rsidRPr="00FA796F">
              <w:t>3</w:t>
            </w:r>
          </w:p>
        </w:tc>
      </w:tr>
      <w:tr w:rsidR="00E244BB" w:rsidRPr="00FA796F" w14:paraId="4A220259" w14:textId="77777777" w:rsidTr="00A81194">
        <w:trPr>
          <w:trHeight w:val="551"/>
        </w:trPr>
        <w:tc>
          <w:tcPr>
            <w:tcW w:w="5000" w:type="pct"/>
            <w:gridSpan w:val="6"/>
          </w:tcPr>
          <w:p w14:paraId="5E07777D" w14:textId="77777777" w:rsidR="00E244BB" w:rsidRPr="00FA796F" w:rsidRDefault="00E244BB" w:rsidP="00B94C1C">
            <w:pPr>
              <w:contextualSpacing/>
              <w:jc w:val="center"/>
              <w:rPr>
                <w:b/>
                <w:u w:val="single"/>
              </w:rPr>
            </w:pPr>
            <w:r w:rsidRPr="00FA796F">
              <w:rPr>
                <w:b/>
                <w:u w:val="single"/>
              </w:rPr>
              <w:t>PART – C (6 X 12 = 72 MARKS)</w:t>
            </w:r>
          </w:p>
          <w:p w14:paraId="5F7FEFDE" w14:textId="77777777" w:rsidR="00E244BB" w:rsidRPr="00FA796F" w:rsidRDefault="00E244BB" w:rsidP="00B94C1C">
            <w:pPr>
              <w:contextualSpacing/>
              <w:jc w:val="center"/>
              <w:rPr>
                <w:b/>
              </w:rPr>
            </w:pPr>
            <w:r w:rsidRPr="00FA796F">
              <w:rPr>
                <w:b/>
              </w:rPr>
              <w:t>(Answer any five Questions from Q. No. 17 to 23, Q. No. 24 is Compulsory)</w:t>
            </w:r>
          </w:p>
        </w:tc>
      </w:tr>
      <w:tr w:rsidR="00E244BB" w:rsidRPr="00FA796F" w14:paraId="24858B83" w14:textId="77777777" w:rsidTr="000925E1">
        <w:trPr>
          <w:trHeight w:val="396"/>
        </w:trPr>
        <w:tc>
          <w:tcPr>
            <w:tcW w:w="272" w:type="pct"/>
            <w:vAlign w:val="center"/>
          </w:tcPr>
          <w:p w14:paraId="15C0DCFD" w14:textId="77777777" w:rsidR="00E244BB" w:rsidRPr="00FA796F" w:rsidRDefault="00E244BB" w:rsidP="00B94C1C">
            <w:pPr>
              <w:contextualSpacing/>
              <w:jc w:val="center"/>
            </w:pPr>
            <w:r w:rsidRPr="00FA796F">
              <w:t>17.</w:t>
            </w:r>
          </w:p>
        </w:tc>
        <w:tc>
          <w:tcPr>
            <w:tcW w:w="189" w:type="pct"/>
            <w:vAlign w:val="center"/>
          </w:tcPr>
          <w:p w14:paraId="22EA826B" w14:textId="77777777" w:rsidR="00E244BB" w:rsidRPr="00FA796F" w:rsidRDefault="00E244BB" w:rsidP="00B94C1C">
            <w:pPr>
              <w:contextualSpacing/>
              <w:jc w:val="center"/>
            </w:pPr>
          </w:p>
        </w:tc>
        <w:tc>
          <w:tcPr>
            <w:tcW w:w="3323" w:type="pct"/>
          </w:tcPr>
          <w:p w14:paraId="199A18AB" w14:textId="77777777" w:rsidR="00E244BB" w:rsidRPr="00FA796F" w:rsidRDefault="00E244BB" w:rsidP="00B94C1C">
            <w:pPr>
              <w:contextualSpacing/>
              <w:jc w:val="both"/>
            </w:pPr>
            <w:r>
              <w:t>Describe the working of Advanced Encryption Standard.</w:t>
            </w:r>
          </w:p>
        </w:tc>
        <w:tc>
          <w:tcPr>
            <w:tcW w:w="388" w:type="pct"/>
            <w:vAlign w:val="center"/>
          </w:tcPr>
          <w:p w14:paraId="47B10AC6" w14:textId="77777777" w:rsidR="00E244BB" w:rsidRPr="00FA796F" w:rsidRDefault="00E244BB" w:rsidP="00B94C1C">
            <w:pPr>
              <w:contextualSpacing/>
              <w:jc w:val="center"/>
            </w:pPr>
            <w:r w:rsidRPr="00FA796F">
              <w:t>CO</w:t>
            </w:r>
            <w:r>
              <w:t>1</w:t>
            </w:r>
          </w:p>
        </w:tc>
        <w:tc>
          <w:tcPr>
            <w:tcW w:w="355" w:type="pct"/>
            <w:vAlign w:val="center"/>
          </w:tcPr>
          <w:p w14:paraId="6DF71FAD" w14:textId="77777777" w:rsidR="00E244BB" w:rsidRPr="00FA796F" w:rsidRDefault="00E244BB" w:rsidP="00B94C1C">
            <w:pPr>
              <w:contextualSpacing/>
              <w:jc w:val="center"/>
            </w:pPr>
            <w:r>
              <w:t>U</w:t>
            </w:r>
          </w:p>
        </w:tc>
        <w:tc>
          <w:tcPr>
            <w:tcW w:w="473" w:type="pct"/>
            <w:vAlign w:val="center"/>
          </w:tcPr>
          <w:p w14:paraId="3C871035" w14:textId="77777777" w:rsidR="00E244BB" w:rsidRPr="00FA796F" w:rsidRDefault="00E244BB" w:rsidP="00B94C1C">
            <w:pPr>
              <w:contextualSpacing/>
              <w:jc w:val="center"/>
            </w:pPr>
            <w:r>
              <w:t>12</w:t>
            </w:r>
          </w:p>
        </w:tc>
      </w:tr>
      <w:tr w:rsidR="00E244BB" w:rsidRPr="00FA796F" w14:paraId="7B0B8E2F" w14:textId="77777777" w:rsidTr="00A81194">
        <w:trPr>
          <w:trHeight w:val="396"/>
        </w:trPr>
        <w:tc>
          <w:tcPr>
            <w:tcW w:w="272" w:type="pct"/>
            <w:vAlign w:val="center"/>
          </w:tcPr>
          <w:p w14:paraId="3245D44B" w14:textId="77777777" w:rsidR="00E244BB" w:rsidRPr="00FA796F" w:rsidRDefault="00E244BB" w:rsidP="00B94C1C">
            <w:pPr>
              <w:contextualSpacing/>
              <w:jc w:val="center"/>
            </w:pPr>
          </w:p>
        </w:tc>
        <w:tc>
          <w:tcPr>
            <w:tcW w:w="189" w:type="pct"/>
            <w:vAlign w:val="center"/>
          </w:tcPr>
          <w:p w14:paraId="3BEE0176" w14:textId="77777777" w:rsidR="00E244BB" w:rsidRPr="00FA796F" w:rsidRDefault="00E244BB" w:rsidP="00B94C1C">
            <w:pPr>
              <w:contextualSpacing/>
              <w:jc w:val="center"/>
            </w:pPr>
          </w:p>
        </w:tc>
        <w:tc>
          <w:tcPr>
            <w:tcW w:w="3323" w:type="pct"/>
            <w:vAlign w:val="bottom"/>
          </w:tcPr>
          <w:p w14:paraId="34BAD8E5" w14:textId="77777777" w:rsidR="00E244BB" w:rsidRPr="00FA796F" w:rsidRDefault="00E244BB" w:rsidP="00B94C1C">
            <w:pPr>
              <w:contextualSpacing/>
              <w:jc w:val="both"/>
            </w:pPr>
          </w:p>
        </w:tc>
        <w:tc>
          <w:tcPr>
            <w:tcW w:w="388" w:type="pct"/>
            <w:vAlign w:val="center"/>
          </w:tcPr>
          <w:p w14:paraId="7F1F9889" w14:textId="77777777" w:rsidR="00E244BB" w:rsidRPr="00FA796F" w:rsidRDefault="00E244BB" w:rsidP="00B94C1C">
            <w:pPr>
              <w:contextualSpacing/>
              <w:jc w:val="center"/>
            </w:pPr>
          </w:p>
        </w:tc>
        <w:tc>
          <w:tcPr>
            <w:tcW w:w="355" w:type="pct"/>
            <w:vAlign w:val="center"/>
          </w:tcPr>
          <w:p w14:paraId="7A2BCDAE" w14:textId="77777777" w:rsidR="00E244BB" w:rsidRPr="00FA796F" w:rsidRDefault="00E244BB" w:rsidP="00B94C1C">
            <w:pPr>
              <w:contextualSpacing/>
              <w:jc w:val="center"/>
            </w:pPr>
          </w:p>
        </w:tc>
        <w:tc>
          <w:tcPr>
            <w:tcW w:w="473" w:type="pct"/>
            <w:vAlign w:val="center"/>
          </w:tcPr>
          <w:p w14:paraId="7D7E8D9C" w14:textId="77777777" w:rsidR="00E244BB" w:rsidRPr="00FA796F" w:rsidRDefault="00E244BB" w:rsidP="00B94C1C">
            <w:pPr>
              <w:contextualSpacing/>
              <w:jc w:val="center"/>
            </w:pPr>
          </w:p>
        </w:tc>
      </w:tr>
      <w:tr w:rsidR="00E244BB" w:rsidRPr="00FA796F" w14:paraId="62E6303E" w14:textId="77777777" w:rsidTr="00CF7CEB">
        <w:trPr>
          <w:trHeight w:val="396"/>
        </w:trPr>
        <w:tc>
          <w:tcPr>
            <w:tcW w:w="272" w:type="pct"/>
            <w:vAlign w:val="center"/>
          </w:tcPr>
          <w:p w14:paraId="055A8C4D" w14:textId="77777777" w:rsidR="00E244BB" w:rsidRPr="00FA796F" w:rsidRDefault="00E244BB" w:rsidP="00B94C1C">
            <w:pPr>
              <w:contextualSpacing/>
              <w:jc w:val="center"/>
            </w:pPr>
            <w:r w:rsidRPr="00FA796F">
              <w:t>18.</w:t>
            </w:r>
          </w:p>
        </w:tc>
        <w:tc>
          <w:tcPr>
            <w:tcW w:w="189" w:type="pct"/>
            <w:vAlign w:val="center"/>
          </w:tcPr>
          <w:p w14:paraId="7DC516BF" w14:textId="77777777" w:rsidR="00E244BB" w:rsidRPr="00FA796F" w:rsidRDefault="00E244BB" w:rsidP="00B94C1C">
            <w:pPr>
              <w:contextualSpacing/>
              <w:jc w:val="center"/>
            </w:pPr>
          </w:p>
        </w:tc>
        <w:tc>
          <w:tcPr>
            <w:tcW w:w="3323" w:type="pct"/>
            <w:vAlign w:val="center"/>
          </w:tcPr>
          <w:p w14:paraId="0D06A71C" w14:textId="77777777" w:rsidR="00E244BB" w:rsidRPr="00FA796F" w:rsidRDefault="00E244BB" w:rsidP="00CF7CEB">
            <w:pPr>
              <w:contextualSpacing/>
            </w:pPr>
            <w:r>
              <w:t>Explain the needs and methods of Edge security.</w:t>
            </w:r>
          </w:p>
        </w:tc>
        <w:tc>
          <w:tcPr>
            <w:tcW w:w="388" w:type="pct"/>
            <w:vAlign w:val="center"/>
          </w:tcPr>
          <w:p w14:paraId="53458B40" w14:textId="77777777" w:rsidR="00E244BB" w:rsidRPr="00FA796F" w:rsidRDefault="00E244BB" w:rsidP="00B94C1C">
            <w:pPr>
              <w:contextualSpacing/>
              <w:jc w:val="center"/>
            </w:pPr>
            <w:r w:rsidRPr="00FA796F">
              <w:t>CO</w:t>
            </w:r>
            <w:r>
              <w:t>2</w:t>
            </w:r>
          </w:p>
        </w:tc>
        <w:tc>
          <w:tcPr>
            <w:tcW w:w="355" w:type="pct"/>
            <w:vAlign w:val="center"/>
          </w:tcPr>
          <w:p w14:paraId="2DFC0B4A" w14:textId="77777777" w:rsidR="00E244BB" w:rsidRPr="00FA796F" w:rsidRDefault="00E244BB" w:rsidP="00B94C1C">
            <w:pPr>
              <w:contextualSpacing/>
              <w:jc w:val="center"/>
            </w:pPr>
            <w:r>
              <w:t>U</w:t>
            </w:r>
          </w:p>
        </w:tc>
        <w:tc>
          <w:tcPr>
            <w:tcW w:w="473" w:type="pct"/>
            <w:vAlign w:val="center"/>
          </w:tcPr>
          <w:p w14:paraId="3949E515" w14:textId="77777777" w:rsidR="00E244BB" w:rsidRPr="00FA796F" w:rsidRDefault="00E244BB" w:rsidP="00B94C1C">
            <w:pPr>
              <w:contextualSpacing/>
              <w:jc w:val="center"/>
            </w:pPr>
            <w:r>
              <w:t>12</w:t>
            </w:r>
          </w:p>
        </w:tc>
      </w:tr>
      <w:tr w:rsidR="00E244BB" w:rsidRPr="00FA796F" w14:paraId="129B085B" w14:textId="77777777" w:rsidTr="00A81194">
        <w:trPr>
          <w:trHeight w:val="396"/>
        </w:trPr>
        <w:tc>
          <w:tcPr>
            <w:tcW w:w="272" w:type="pct"/>
            <w:vAlign w:val="center"/>
          </w:tcPr>
          <w:p w14:paraId="33D59DA8" w14:textId="77777777" w:rsidR="00E244BB" w:rsidRPr="00FA796F" w:rsidRDefault="00E244BB" w:rsidP="00B94C1C">
            <w:pPr>
              <w:contextualSpacing/>
              <w:jc w:val="center"/>
            </w:pPr>
          </w:p>
        </w:tc>
        <w:tc>
          <w:tcPr>
            <w:tcW w:w="189" w:type="pct"/>
            <w:vAlign w:val="center"/>
          </w:tcPr>
          <w:p w14:paraId="250DF56C" w14:textId="77777777" w:rsidR="00E244BB" w:rsidRPr="00FA796F" w:rsidRDefault="00E244BB" w:rsidP="00B94C1C">
            <w:pPr>
              <w:contextualSpacing/>
              <w:jc w:val="center"/>
            </w:pPr>
          </w:p>
        </w:tc>
        <w:tc>
          <w:tcPr>
            <w:tcW w:w="3323" w:type="pct"/>
            <w:vAlign w:val="bottom"/>
          </w:tcPr>
          <w:p w14:paraId="238CFD56" w14:textId="77777777" w:rsidR="00E244BB" w:rsidRPr="00FA796F" w:rsidRDefault="00E244BB" w:rsidP="00B94C1C">
            <w:pPr>
              <w:contextualSpacing/>
              <w:jc w:val="both"/>
            </w:pPr>
          </w:p>
        </w:tc>
        <w:tc>
          <w:tcPr>
            <w:tcW w:w="388" w:type="pct"/>
            <w:vAlign w:val="bottom"/>
          </w:tcPr>
          <w:p w14:paraId="72DFA28F" w14:textId="77777777" w:rsidR="00E244BB" w:rsidRPr="00FA796F" w:rsidRDefault="00E244BB" w:rsidP="00B94C1C">
            <w:pPr>
              <w:contextualSpacing/>
              <w:jc w:val="center"/>
            </w:pPr>
          </w:p>
        </w:tc>
        <w:tc>
          <w:tcPr>
            <w:tcW w:w="355" w:type="pct"/>
            <w:vAlign w:val="bottom"/>
          </w:tcPr>
          <w:p w14:paraId="086C2B62" w14:textId="77777777" w:rsidR="00E244BB" w:rsidRPr="00FA796F" w:rsidRDefault="00E244BB" w:rsidP="00B94C1C">
            <w:pPr>
              <w:contextualSpacing/>
              <w:jc w:val="center"/>
            </w:pPr>
          </w:p>
        </w:tc>
        <w:tc>
          <w:tcPr>
            <w:tcW w:w="473" w:type="pct"/>
            <w:vAlign w:val="bottom"/>
          </w:tcPr>
          <w:p w14:paraId="38C90394" w14:textId="77777777" w:rsidR="00E244BB" w:rsidRPr="00FA796F" w:rsidRDefault="00E244BB" w:rsidP="00B94C1C">
            <w:pPr>
              <w:contextualSpacing/>
              <w:jc w:val="center"/>
            </w:pPr>
          </w:p>
        </w:tc>
      </w:tr>
      <w:tr w:rsidR="00E244BB" w:rsidRPr="00FA796F" w14:paraId="4A6BE6F5" w14:textId="77777777" w:rsidTr="00CF7CEB">
        <w:trPr>
          <w:trHeight w:val="396"/>
        </w:trPr>
        <w:tc>
          <w:tcPr>
            <w:tcW w:w="272" w:type="pct"/>
            <w:vAlign w:val="center"/>
          </w:tcPr>
          <w:p w14:paraId="609C3863" w14:textId="77777777" w:rsidR="00E244BB" w:rsidRPr="00FA796F" w:rsidRDefault="00E244BB" w:rsidP="00B94C1C">
            <w:pPr>
              <w:contextualSpacing/>
              <w:jc w:val="center"/>
            </w:pPr>
            <w:r w:rsidRPr="00FA796F">
              <w:t>19.</w:t>
            </w:r>
          </w:p>
        </w:tc>
        <w:tc>
          <w:tcPr>
            <w:tcW w:w="189" w:type="pct"/>
            <w:vAlign w:val="center"/>
          </w:tcPr>
          <w:p w14:paraId="642C2A0B" w14:textId="77777777" w:rsidR="00E244BB" w:rsidRPr="00FA796F" w:rsidRDefault="00E244BB" w:rsidP="00B94C1C">
            <w:pPr>
              <w:contextualSpacing/>
              <w:jc w:val="center"/>
            </w:pPr>
          </w:p>
        </w:tc>
        <w:tc>
          <w:tcPr>
            <w:tcW w:w="3323" w:type="pct"/>
            <w:vAlign w:val="center"/>
          </w:tcPr>
          <w:p w14:paraId="0D55E069" w14:textId="77777777" w:rsidR="00E244BB" w:rsidRPr="00FA796F" w:rsidRDefault="00E244BB" w:rsidP="00CF7CEB">
            <w:pPr>
              <w:contextualSpacing/>
            </w:pPr>
            <w:r>
              <w:t>Explain different identity management models in detail.</w:t>
            </w:r>
          </w:p>
        </w:tc>
        <w:tc>
          <w:tcPr>
            <w:tcW w:w="388" w:type="pct"/>
            <w:vAlign w:val="center"/>
          </w:tcPr>
          <w:p w14:paraId="328ECBA6" w14:textId="77777777" w:rsidR="00E244BB" w:rsidRPr="00FA796F" w:rsidRDefault="00E244BB" w:rsidP="00B94C1C">
            <w:pPr>
              <w:contextualSpacing/>
              <w:jc w:val="center"/>
            </w:pPr>
            <w:r w:rsidRPr="00FA796F">
              <w:t>CO</w:t>
            </w:r>
            <w:r>
              <w:t>3</w:t>
            </w:r>
          </w:p>
        </w:tc>
        <w:tc>
          <w:tcPr>
            <w:tcW w:w="355" w:type="pct"/>
            <w:vAlign w:val="center"/>
          </w:tcPr>
          <w:p w14:paraId="2B277F4A" w14:textId="77777777" w:rsidR="00E244BB" w:rsidRPr="00FA796F" w:rsidRDefault="00E244BB" w:rsidP="00B94C1C">
            <w:pPr>
              <w:contextualSpacing/>
              <w:jc w:val="center"/>
            </w:pPr>
            <w:r>
              <w:t>U</w:t>
            </w:r>
          </w:p>
        </w:tc>
        <w:tc>
          <w:tcPr>
            <w:tcW w:w="473" w:type="pct"/>
            <w:vAlign w:val="center"/>
          </w:tcPr>
          <w:p w14:paraId="254B0783" w14:textId="77777777" w:rsidR="00E244BB" w:rsidRPr="00FA796F" w:rsidRDefault="00E244BB" w:rsidP="00B94C1C">
            <w:pPr>
              <w:contextualSpacing/>
              <w:jc w:val="center"/>
            </w:pPr>
            <w:r>
              <w:t>12</w:t>
            </w:r>
          </w:p>
        </w:tc>
      </w:tr>
      <w:tr w:rsidR="00E244BB" w:rsidRPr="00FA796F" w14:paraId="7A10F2B9" w14:textId="77777777" w:rsidTr="00A81194">
        <w:trPr>
          <w:trHeight w:val="396"/>
        </w:trPr>
        <w:tc>
          <w:tcPr>
            <w:tcW w:w="272" w:type="pct"/>
            <w:vAlign w:val="center"/>
          </w:tcPr>
          <w:p w14:paraId="288831F4" w14:textId="77777777" w:rsidR="00E244BB" w:rsidRPr="00FA796F" w:rsidRDefault="00E244BB" w:rsidP="00B94C1C">
            <w:pPr>
              <w:contextualSpacing/>
              <w:jc w:val="center"/>
            </w:pPr>
          </w:p>
        </w:tc>
        <w:tc>
          <w:tcPr>
            <w:tcW w:w="189" w:type="pct"/>
            <w:vAlign w:val="center"/>
          </w:tcPr>
          <w:p w14:paraId="0BF1152A" w14:textId="77777777" w:rsidR="00E244BB" w:rsidRPr="00FA796F" w:rsidRDefault="00E244BB" w:rsidP="00B94C1C">
            <w:pPr>
              <w:contextualSpacing/>
              <w:jc w:val="center"/>
            </w:pPr>
          </w:p>
        </w:tc>
        <w:tc>
          <w:tcPr>
            <w:tcW w:w="3323" w:type="pct"/>
            <w:vAlign w:val="bottom"/>
          </w:tcPr>
          <w:p w14:paraId="3AC5B696" w14:textId="77777777" w:rsidR="00E244BB" w:rsidRPr="00FA796F" w:rsidRDefault="00E244BB" w:rsidP="00B94C1C">
            <w:pPr>
              <w:contextualSpacing/>
              <w:jc w:val="both"/>
            </w:pPr>
          </w:p>
        </w:tc>
        <w:tc>
          <w:tcPr>
            <w:tcW w:w="388" w:type="pct"/>
            <w:vAlign w:val="center"/>
          </w:tcPr>
          <w:p w14:paraId="4DFA7986" w14:textId="77777777" w:rsidR="00E244BB" w:rsidRPr="00FA796F" w:rsidRDefault="00E244BB" w:rsidP="00B94C1C">
            <w:pPr>
              <w:contextualSpacing/>
              <w:jc w:val="center"/>
            </w:pPr>
          </w:p>
        </w:tc>
        <w:tc>
          <w:tcPr>
            <w:tcW w:w="355" w:type="pct"/>
            <w:vAlign w:val="center"/>
          </w:tcPr>
          <w:p w14:paraId="1D14EC23" w14:textId="77777777" w:rsidR="00E244BB" w:rsidRPr="00FA796F" w:rsidRDefault="00E244BB" w:rsidP="00B94C1C">
            <w:pPr>
              <w:contextualSpacing/>
              <w:jc w:val="center"/>
            </w:pPr>
          </w:p>
        </w:tc>
        <w:tc>
          <w:tcPr>
            <w:tcW w:w="473" w:type="pct"/>
            <w:vAlign w:val="center"/>
          </w:tcPr>
          <w:p w14:paraId="46B3C81E" w14:textId="77777777" w:rsidR="00E244BB" w:rsidRPr="00FA796F" w:rsidRDefault="00E244BB" w:rsidP="00B94C1C">
            <w:pPr>
              <w:contextualSpacing/>
              <w:jc w:val="center"/>
            </w:pPr>
          </w:p>
        </w:tc>
      </w:tr>
      <w:tr w:rsidR="00E244BB" w:rsidRPr="00FA796F" w14:paraId="3DEFA9C5" w14:textId="77777777" w:rsidTr="00A81194">
        <w:trPr>
          <w:trHeight w:val="396"/>
        </w:trPr>
        <w:tc>
          <w:tcPr>
            <w:tcW w:w="272" w:type="pct"/>
            <w:vAlign w:val="center"/>
          </w:tcPr>
          <w:p w14:paraId="773C9C83" w14:textId="77777777" w:rsidR="00E244BB" w:rsidRPr="00FA796F" w:rsidRDefault="00E244BB" w:rsidP="00A47427">
            <w:pPr>
              <w:contextualSpacing/>
              <w:jc w:val="center"/>
            </w:pPr>
            <w:r w:rsidRPr="00FA796F">
              <w:t>20.</w:t>
            </w:r>
          </w:p>
        </w:tc>
        <w:tc>
          <w:tcPr>
            <w:tcW w:w="189" w:type="pct"/>
            <w:vAlign w:val="center"/>
          </w:tcPr>
          <w:p w14:paraId="6B4D50C9" w14:textId="77777777" w:rsidR="00E244BB" w:rsidRPr="00FA796F" w:rsidRDefault="00E244BB" w:rsidP="00A47427">
            <w:pPr>
              <w:contextualSpacing/>
              <w:jc w:val="center"/>
            </w:pPr>
          </w:p>
        </w:tc>
        <w:tc>
          <w:tcPr>
            <w:tcW w:w="3323" w:type="pct"/>
            <w:vAlign w:val="bottom"/>
          </w:tcPr>
          <w:p w14:paraId="10213153" w14:textId="77777777" w:rsidR="00E244BB" w:rsidRPr="00FA796F" w:rsidRDefault="00E244BB" w:rsidP="00CF7CEB">
            <w:pPr>
              <w:contextualSpacing/>
              <w:jc w:val="both"/>
            </w:pPr>
            <w:r>
              <w:t>Explain in detail the identity management framework in IoT security and trust.</w:t>
            </w:r>
          </w:p>
        </w:tc>
        <w:tc>
          <w:tcPr>
            <w:tcW w:w="388" w:type="pct"/>
            <w:vAlign w:val="center"/>
          </w:tcPr>
          <w:p w14:paraId="646DEBD5" w14:textId="77777777" w:rsidR="00E244BB" w:rsidRPr="00FA796F" w:rsidRDefault="00E244BB" w:rsidP="00A47427">
            <w:pPr>
              <w:contextualSpacing/>
              <w:jc w:val="center"/>
            </w:pPr>
            <w:r w:rsidRPr="00FA796F">
              <w:t>CO</w:t>
            </w:r>
            <w:r>
              <w:t>4</w:t>
            </w:r>
          </w:p>
        </w:tc>
        <w:tc>
          <w:tcPr>
            <w:tcW w:w="355" w:type="pct"/>
            <w:vAlign w:val="center"/>
          </w:tcPr>
          <w:p w14:paraId="67FD2A6F" w14:textId="77777777" w:rsidR="00E244BB" w:rsidRPr="00FA796F" w:rsidRDefault="00E244BB" w:rsidP="00A47427">
            <w:pPr>
              <w:contextualSpacing/>
              <w:jc w:val="center"/>
            </w:pPr>
            <w:r>
              <w:t>U</w:t>
            </w:r>
          </w:p>
        </w:tc>
        <w:tc>
          <w:tcPr>
            <w:tcW w:w="473" w:type="pct"/>
            <w:vAlign w:val="center"/>
          </w:tcPr>
          <w:p w14:paraId="7651DF47" w14:textId="77777777" w:rsidR="00E244BB" w:rsidRPr="00FA796F" w:rsidRDefault="00E244BB" w:rsidP="00A47427">
            <w:pPr>
              <w:contextualSpacing/>
              <w:jc w:val="center"/>
            </w:pPr>
            <w:r>
              <w:t>12</w:t>
            </w:r>
          </w:p>
        </w:tc>
      </w:tr>
      <w:tr w:rsidR="00E244BB" w:rsidRPr="00FA796F" w14:paraId="12E58F7B" w14:textId="77777777" w:rsidTr="00A81194">
        <w:trPr>
          <w:trHeight w:val="396"/>
        </w:trPr>
        <w:tc>
          <w:tcPr>
            <w:tcW w:w="272" w:type="pct"/>
            <w:vAlign w:val="center"/>
          </w:tcPr>
          <w:p w14:paraId="2E50B186" w14:textId="77777777" w:rsidR="00E244BB" w:rsidRPr="00FA796F" w:rsidRDefault="00E244BB" w:rsidP="00A47427">
            <w:pPr>
              <w:contextualSpacing/>
              <w:jc w:val="center"/>
            </w:pPr>
          </w:p>
        </w:tc>
        <w:tc>
          <w:tcPr>
            <w:tcW w:w="189" w:type="pct"/>
            <w:vAlign w:val="center"/>
          </w:tcPr>
          <w:p w14:paraId="68B73C0B" w14:textId="77777777" w:rsidR="00E244BB" w:rsidRPr="00FA796F" w:rsidRDefault="00E244BB" w:rsidP="00A47427">
            <w:pPr>
              <w:contextualSpacing/>
              <w:jc w:val="center"/>
            </w:pPr>
          </w:p>
        </w:tc>
        <w:tc>
          <w:tcPr>
            <w:tcW w:w="3323" w:type="pct"/>
            <w:vAlign w:val="bottom"/>
          </w:tcPr>
          <w:p w14:paraId="58874E15" w14:textId="77777777" w:rsidR="00E244BB" w:rsidRPr="00FA796F" w:rsidRDefault="00E244BB" w:rsidP="00A47427">
            <w:pPr>
              <w:contextualSpacing/>
              <w:jc w:val="both"/>
            </w:pPr>
          </w:p>
        </w:tc>
        <w:tc>
          <w:tcPr>
            <w:tcW w:w="388" w:type="pct"/>
            <w:vAlign w:val="center"/>
          </w:tcPr>
          <w:p w14:paraId="59CB5E88" w14:textId="77777777" w:rsidR="00E244BB" w:rsidRPr="00FA796F" w:rsidRDefault="00E244BB" w:rsidP="00A47427">
            <w:pPr>
              <w:contextualSpacing/>
              <w:jc w:val="center"/>
            </w:pPr>
          </w:p>
        </w:tc>
        <w:tc>
          <w:tcPr>
            <w:tcW w:w="355" w:type="pct"/>
            <w:vAlign w:val="center"/>
          </w:tcPr>
          <w:p w14:paraId="69F67E9D" w14:textId="77777777" w:rsidR="00E244BB" w:rsidRPr="00FA796F" w:rsidRDefault="00E244BB" w:rsidP="00A47427">
            <w:pPr>
              <w:contextualSpacing/>
              <w:jc w:val="center"/>
            </w:pPr>
          </w:p>
        </w:tc>
        <w:tc>
          <w:tcPr>
            <w:tcW w:w="473" w:type="pct"/>
            <w:vAlign w:val="center"/>
          </w:tcPr>
          <w:p w14:paraId="30644CDD" w14:textId="77777777" w:rsidR="00E244BB" w:rsidRPr="00FA796F" w:rsidRDefault="00E244BB" w:rsidP="00A47427">
            <w:pPr>
              <w:contextualSpacing/>
              <w:jc w:val="center"/>
            </w:pPr>
          </w:p>
        </w:tc>
      </w:tr>
      <w:tr w:rsidR="00E244BB" w:rsidRPr="00FA796F" w14:paraId="41AF52CC" w14:textId="77777777" w:rsidTr="00A81194">
        <w:trPr>
          <w:trHeight w:val="396"/>
        </w:trPr>
        <w:tc>
          <w:tcPr>
            <w:tcW w:w="272" w:type="pct"/>
            <w:vAlign w:val="center"/>
          </w:tcPr>
          <w:p w14:paraId="0BBE2952" w14:textId="77777777" w:rsidR="00E244BB" w:rsidRPr="00FA796F" w:rsidRDefault="00E244BB" w:rsidP="00A47427">
            <w:pPr>
              <w:contextualSpacing/>
              <w:jc w:val="center"/>
            </w:pPr>
            <w:r w:rsidRPr="00FA796F">
              <w:t>21.</w:t>
            </w:r>
          </w:p>
        </w:tc>
        <w:tc>
          <w:tcPr>
            <w:tcW w:w="189" w:type="pct"/>
            <w:vAlign w:val="center"/>
          </w:tcPr>
          <w:p w14:paraId="1943D4C8" w14:textId="77777777" w:rsidR="00E244BB" w:rsidRPr="00FA796F" w:rsidRDefault="00E244BB" w:rsidP="00A47427">
            <w:pPr>
              <w:contextualSpacing/>
              <w:jc w:val="center"/>
            </w:pPr>
          </w:p>
        </w:tc>
        <w:tc>
          <w:tcPr>
            <w:tcW w:w="3323" w:type="pct"/>
            <w:vAlign w:val="bottom"/>
          </w:tcPr>
          <w:p w14:paraId="5A46B3A7" w14:textId="77777777" w:rsidR="00E244BB" w:rsidRPr="00FA796F" w:rsidRDefault="00E244BB" w:rsidP="00A47427">
            <w:pPr>
              <w:contextualSpacing/>
              <w:jc w:val="both"/>
            </w:pPr>
            <w:r>
              <w:t>Explain the needs and methods involved in light weight cryptography in detail.</w:t>
            </w:r>
          </w:p>
        </w:tc>
        <w:tc>
          <w:tcPr>
            <w:tcW w:w="388" w:type="pct"/>
            <w:vAlign w:val="center"/>
          </w:tcPr>
          <w:p w14:paraId="6566F3F1" w14:textId="77777777" w:rsidR="00E244BB" w:rsidRPr="00FA796F" w:rsidRDefault="00E244BB" w:rsidP="00A47427">
            <w:pPr>
              <w:contextualSpacing/>
              <w:jc w:val="center"/>
            </w:pPr>
            <w:r w:rsidRPr="00FA796F">
              <w:t>CO</w:t>
            </w:r>
            <w:r>
              <w:t>5</w:t>
            </w:r>
          </w:p>
        </w:tc>
        <w:tc>
          <w:tcPr>
            <w:tcW w:w="355" w:type="pct"/>
            <w:vAlign w:val="center"/>
          </w:tcPr>
          <w:p w14:paraId="39A9626E" w14:textId="77777777" w:rsidR="00E244BB" w:rsidRPr="00FA796F" w:rsidRDefault="00E244BB" w:rsidP="00A47427">
            <w:pPr>
              <w:contextualSpacing/>
              <w:jc w:val="center"/>
            </w:pPr>
            <w:r>
              <w:t>U</w:t>
            </w:r>
          </w:p>
        </w:tc>
        <w:tc>
          <w:tcPr>
            <w:tcW w:w="473" w:type="pct"/>
            <w:vAlign w:val="center"/>
          </w:tcPr>
          <w:p w14:paraId="3231F5CC" w14:textId="77777777" w:rsidR="00E244BB" w:rsidRPr="00FA796F" w:rsidRDefault="00E244BB" w:rsidP="00A47427">
            <w:pPr>
              <w:contextualSpacing/>
              <w:jc w:val="center"/>
            </w:pPr>
            <w:r>
              <w:t>12</w:t>
            </w:r>
          </w:p>
        </w:tc>
      </w:tr>
      <w:tr w:rsidR="00E244BB" w:rsidRPr="00FA796F" w14:paraId="70145C2C" w14:textId="77777777" w:rsidTr="00A81194">
        <w:trPr>
          <w:trHeight w:val="396"/>
        </w:trPr>
        <w:tc>
          <w:tcPr>
            <w:tcW w:w="272" w:type="pct"/>
            <w:vAlign w:val="center"/>
          </w:tcPr>
          <w:p w14:paraId="7E084515" w14:textId="77777777" w:rsidR="00E244BB" w:rsidRPr="00FA796F" w:rsidRDefault="00E244BB" w:rsidP="00A47427">
            <w:pPr>
              <w:contextualSpacing/>
              <w:jc w:val="center"/>
            </w:pPr>
          </w:p>
        </w:tc>
        <w:tc>
          <w:tcPr>
            <w:tcW w:w="189" w:type="pct"/>
            <w:vAlign w:val="center"/>
          </w:tcPr>
          <w:p w14:paraId="1E4F22D4" w14:textId="77777777" w:rsidR="00E244BB" w:rsidRPr="00FA796F" w:rsidRDefault="00E244BB" w:rsidP="00A47427">
            <w:pPr>
              <w:contextualSpacing/>
              <w:jc w:val="center"/>
            </w:pPr>
          </w:p>
        </w:tc>
        <w:tc>
          <w:tcPr>
            <w:tcW w:w="3323" w:type="pct"/>
            <w:vAlign w:val="bottom"/>
          </w:tcPr>
          <w:p w14:paraId="5CF7DD94" w14:textId="77777777" w:rsidR="00E244BB" w:rsidRPr="00FA796F" w:rsidRDefault="00E244BB" w:rsidP="00A47427">
            <w:pPr>
              <w:contextualSpacing/>
              <w:jc w:val="both"/>
            </w:pPr>
          </w:p>
        </w:tc>
        <w:tc>
          <w:tcPr>
            <w:tcW w:w="388" w:type="pct"/>
            <w:vAlign w:val="center"/>
          </w:tcPr>
          <w:p w14:paraId="2BFC6A4E" w14:textId="77777777" w:rsidR="00E244BB" w:rsidRPr="00FA796F" w:rsidRDefault="00E244BB" w:rsidP="00A47427">
            <w:pPr>
              <w:contextualSpacing/>
              <w:jc w:val="center"/>
            </w:pPr>
          </w:p>
        </w:tc>
        <w:tc>
          <w:tcPr>
            <w:tcW w:w="355" w:type="pct"/>
            <w:vAlign w:val="center"/>
          </w:tcPr>
          <w:p w14:paraId="0D870FA0" w14:textId="77777777" w:rsidR="00E244BB" w:rsidRPr="00FA796F" w:rsidRDefault="00E244BB" w:rsidP="00A47427">
            <w:pPr>
              <w:contextualSpacing/>
              <w:jc w:val="center"/>
            </w:pPr>
          </w:p>
        </w:tc>
        <w:tc>
          <w:tcPr>
            <w:tcW w:w="473" w:type="pct"/>
            <w:vAlign w:val="center"/>
          </w:tcPr>
          <w:p w14:paraId="116F2613" w14:textId="77777777" w:rsidR="00E244BB" w:rsidRPr="00FA796F" w:rsidRDefault="00E244BB" w:rsidP="00A47427">
            <w:pPr>
              <w:contextualSpacing/>
              <w:jc w:val="center"/>
            </w:pPr>
          </w:p>
        </w:tc>
      </w:tr>
      <w:tr w:rsidR="00E244BB" w:rsidRPr="00FA796F" w14:paraId="27444268" w14:textId="77777777" w:rsidTr="004C0453">
        <w:trPr>
          <w:trHeight w:val="396"/>
        </w:trPr>
        <w:tc>
          <w:tcPr>
            <w:tcW w:w="272" w:type="pct"/>
            <w:vAlign w:val="center"/>
          </w:tcPr>
          <w:p w14:paraId="582109CE" w14:textId="77777777" w:rsidR="00E244BB" w:rsidRPr="00FA796F" w:rsidRDefault="00E244BB" w:rsidP="00765BAF">
            <w:pPr>
              <w:contextualSpacing/>
              <w:jc w:val="center"/>
            </w:pPr>
            <w:r w:rsidRPr="00FA796F">
              <w:t>22.</w:t>
            </w:r>
          </w:p>
        </w:tc>
        <w:tc>
          <w:tcPr>
            <w:tcW w:w="189" w:type="pct"/>
            <w:vAlign w:val="center"/>
          </w:tcPr>
          <w:p w14:paraId="06820D90" w14:textId="77777777" w:rsidR="00E244BB" w:rsidRPr="00FA796F" w:rsidRDefault="00E244BB" w:rsidP="00765BAF">
            <w:pPr>
              <w:contextualSpacing/>
              <w:jc w:val="center"/>
            </w:pPr>
            <w:r w:rsidRPr="00FA796F">
              <w:t>a.</w:t>
            </w:r>
          </w:p>
        </w:tc>
        <w:tc>
          <w:tcPr>
            <w:tcW w:w="3323" w:type="pct"/>
          </w:tcPr>
          <w:p w14:paraId="464F0C1A" w14:textId="77777777" w:rsidR="00E244BB" w:rsidRPr="00FA796F" w:rsidRDefault="00E244BB" w:rsidP="00765BAF">
            <w:pPr>
              <w:contextualSpacing/>
              <w:jc w:val="both"/>
            </w:pPr>
            <w:r>
              <w:t>Interpret the encryption, decryption process and key setup procedure of RSA algorithm. Assume p=3, q=11, e=7.</w:t>
            </w:r>
          </w:p>
        </w:tc>
        <w:tc>
          <w:tcPr>
            <w:tcW w:w="388" w:type="pct"/>
            <w:vAlign w:val="center"/>
          </w:tcPr>
          <w:p w14:paraId="61902386" w14:textId="77777777" w:rsidR="00E244BB" w:rsidRPr="00FA796F" w:rsidRDefault="00E244BB" w:rsidP="00765BAF">
            <w:pPr>
              <w:contextualSpacing/>
              <w:jc w:val="center"/>
            </w:pPr>
            <w:r w:rsidRPr="00FA796F">
              <w:t>CO</w:t>
            </w:r>
            <w:r>
              <w:t>1</w:t>
            </w:r>
          </w:p>
        </w:tc>
        <w:tc>
          <w:tcPr>
            <w:tcW w:w="355" w:type="pct"/>
            <w:vAlign w:val="center"/>
          </w:tcPr>
          <w:p w14:paraId="71AFC2F6" w14:textId="77777777" w:rsidR="00E244BB" w:rsidRPr="00FA796F" w:rsidRDefault="00E244BB" w:rsidP="00765BAF">
            <w:pPr>
              <w:contextualSpacing/>
              <w:jc w:val="center"/>
            </w:pPr>
            <w:r>
              <w:t>U</w:t>
            </w:r>
          </w:p>
        </w:tc>
        <w:tc>
          <w:tcPr>
            <w:tcW w:w="473" w:type="pct"/>
            <w:vAlign w:val="center"/>
          </w:tcPr>
          <w:p w14:paraId="7ED75E29" w14:textId="77777777" w:rsidR="00E244BB" w:rsidRPr="00FA796F" w:rsidRDefault="00E244BB" w:rsidP="00765BAF">
            <w:pPr>
              <w:contextualSpacing/>
              <w:jc w:val="center"/>
            </w:pPr>
            <w:r>
              <w:t>6</w:t>
            </w:r>
          </w:p>
        </w:tc>
      </w:tr>
      <w:tr w:rsidR="00E244BB" w:rsidRPr="00FA796F" w14:paraId="1C999E8D" w14:textId="77777777" w:rsidTr="00CF7CEB">
        <w:trPr>
          <w:trHeight w:val="396"/>
        </w:trPr>
        <w:tc>
          <w:tcPr>
            <w:tcW w:w="272" w:type="pct"/>
            <w:vAlign w:val="center"/>
          </w:tcPr>
          <w:p w14:paraId="00B45ED6" w14:textId="77777777" w:rsidR="00E244BB" w:rsidRPr="00FA796F" w:rsidRDefault="00E244BB" w:rsidP="00765BAF">
            <w:pPr>
              <w:contextualSpacing/>
              <w:jc w:val="center"/>
            </w:pPr>
          </w:p>
        </w:tc>
        <w:tc>
          <w:tcPr>
            <w:tcW w:w="189" w:type="pct"/>
            <w:vAlign w:val="center"/>
          </w:tcPr>
          <w:p w14:paraId="22A6DD0F" w14:textId="77777777" w:rsidR="00E244BB" w:rsidRPr="00FA796F" w:rsidRDefault="00E244BB" w:rsidP="00765BAF">
            <w:pPr>
              <w:contextualSpacing/>
              <w:jc w:val="center"/>
            </w:pPr>
            <w:r w:rsidRPr="00FA796F">
              <w:t>b.</w:t>
            </w:r>
          </w:p>
        </w:tc>
        <w:tc>
          <w:tcPr>
            <w:tcW w:w="3323" w:type="pct"/>
            <w:vAlign w:val="center"/>
          </w:tcPr>
          <w:p w14:paraId="767B4D75" w14:textId="77777777" w:rsidR="00E244BB" w:rsidRPr="00FA796F" w:rsidRDefault="00E244BB" w:rsidP="00C61BDE">
            <w:pPr>
              <w:contextualSpacing/>
              <w:rPr>
                <w:bCs/>
              </w:rPr>
            </w:pPr>
            <w:r>
              <w:rPr>
                <w:bCs/>
              </w:rPr>
              <w:t>Describe the boot process in IoT.</w:t>
            </w:r>
          </w:p>
        </w:tc>
        <w:tc>
          <w:tcPr>
            <w:tcW w:w="388" w:type="pct"/>
            <w:vAlign w:val="center"/>
          </w:tcPr>
          <w:p w14:paraId="73577202" w14:textId="77777777" w:rsidR="00E244BB" w:rsidRPr="00FA796F" w:rsidRDefault="00E244BB" w:rsidP="00765BAF">
            <w:pPr>
              <w:contextualSpacing/>
              <w:jc w:val="center"/>
            </w:pPr>
            <w:r w:rsidRPr="00FA796F">
              <w:t>CO</w:t>
            </w:r>
            <w:r>
              <w:t>2</w:t>
            </w:r>
          </w:p>
        </w:tc>
        <w:tc>
          <w:tcPr>
            <w:tcW w:w="355" w:type="pct"/>
            <w:vAlign w:val="center"/>
          </w:tcPr>
          <w:p w14:paraId="7CBD998E" w14:textId="77777777" w:rsidR="00E244BB" w:rsidRPr="00FA796F" w:rsidRDefault="00E244BB" w:rsidP="00765BAF">
            <w:pPr>
              <w:contextualSpacing/>
              <w:jc w:val="center"/>
            </w:pPr>
            <w:r>
              <w:t>U</w:t>
            </w:r>
          </w:p>
        </w:tc>
        <w:tc>
          <w:tcPr>
            <w:tcW w:w="473" w:type="pct"/>
            <w:vAlign w:val="center"/>
          </w:tcPr>
          <w:p w14:paraId="10B8CCE8" w14:textId="77777777" w:rsidR="00E244BB" w:rsidRPr="00FA796F" w:rsidRDefault="00E244BB" w:rsidP="00765BAF">
            <w:pPr>
              <w:contextualSpacing/>
              <w:jc w:val="center"/>
            </w:pPr>
            <w:r>
              <w:t>6</w:t>
            </w:r>
          </w:p>
        </w:tc>
      </w:tr>
      <w:tr w:rsidR="00E244BB" w:rsidRPr="00FA796F" w14:paraId="42F36F3F" w14:textId="77777777" w:rsidTr="00A81194">
        <w:trPr>
          <w:trHeight w:val="396"/>
        </w:trPr>
        <w:tc>
          <w:tcPr>
            <w:tcW w:w="272" w:type="pct"/>
            <w:vAlign w:val="center"/>
          </w:tcPr>
          <w:p w14:paraId="4C643886" w14:textId="77777777" w:rsidR="00E244BB" w:rsidRPr="00FA796F" w:rsidRDefault="00E244BB" w:rsidP="00765BAF">
            <w:pPr>
              <w:contextualSpacing/>
              <w:jc w:val="center"/>
            </w:pPr>
          </w:p>
        </w:tc>
        <w:tc>
          <w:tcPr>
            <w:tcW w:w="189" w:type="pct"/>
            <w:vAlign w:val="center"/>
          </w:tcPr>
          <w:p w14:paraId="3BD95A73" w14:textId="77777777" w:rsidR="00E244BB" w:rsidRPr="00FA796F" w:rsidRDefault="00E244BB" w:rsidP="00765BAF">
            <w:pPr>
              <w:contextualSpacing/>
              <w:jc w:val="center"/>
            </w:pPr>
          </w:p>
        </w:tc>
        <w:tc>
          <w:tcPr>
            <w:tcW w:w="3323" w:type="pct"/>
            <w:vAlign w:val="bottom"/>
          </w:tcPr>
          <w:p w14:paraId="1C6FCB97" w14:textId="77777777" w:rsidR="00E244BB" w:rsidRPr="00FA796F" w:rsidRDefault="00E244BB" w:rsidP="00765BAF">
            <w:pPr>
              <w:contextualSpacing/>
              <w:jc w:val="both"/>
            </w:pPr>
          </w:p>
        </w:tc>
        <w:tc>
          <w:tcPr>
            <w:tcW w:w="388" w:type="pct"/>
            <w:vAlign w:val="center"/>
          </w:tcPr>
          <w:p w14:paraId="07E22338" w14:textId="77777777" w:rsidR="00E244BB" w:rsidRPr="00FA796F" w:rsidRDefault="00E244BB" w:rsidP="00765BAF">
            <w:pPr>
              <w:contextualSpacing/>
              <w:jc w:val="center"/>
            </w:pPr>
          </w:p>
        </w:tc>
        <w:tc>
          <w:tcPr>
            <w:tcW w:w="355" w:type="pct"/>
            <w:vAlign w:val="center"/>
          </w:tcPr>
          <w:p w14:paraId="096DDA23" w14:textId="77777777" w:rsidR="00E244BB" w:rsidRPr="00FA796F" w:rsidRDefault="00E244BB" w:rsidP="00765BAF">
            <w:pPr>
              <w:contextualSpacing/>
              <w:jc w:val="center"/>
            </w:pPr>
          </w:p>
        </w:tc>
        <w:tc>
          <w:tcPr>
            <w:tcW w:w="473" w:type="pct"/>
            <w:vAlign w:val="center"/>
          </w:tcPr>
          <w:p w14:paraId="56562C6F" w14:textId="77777777" w:rsidR="00E244BB" w:rsidRPr="00FA796F" w:rsidRDefault="00E244BB" w:rsidP="00765BAF">
            <w:pPr>
              <w:contextualSpacing/>
              <w:jc w:val="center"/>
            </w:pPr>
          </w:p>
        </w:tc>
      </w:tr>
      <w:tr w:rsidR="00E244BB" w:rsidRPr="00FA796F" w14:paraId="64B49D00" w14:textId="77777777" w:rsidTr="00A81194">
        <w:trPr>
          <w:trHeight w:val="396"/>
        </w:trPr>
        <w:tc>
          <w:tcPr>
            <w:tcW w:w="272" w:type="pct"/>
            <w:vAlign w:val="center"/>
          </w:tcPr>
          <w:p w14:paraId="0FFFA453" w14:textId="77777777" w:rsidR="00E244BB" w:rsidRPr="00FA796F" w:rsidRDefault="00E244BB" w:rsidP="00765BAF">
            <w:pPr>
              <w:contextualSpacing/>
              <w:jc w:val="center"/>
            </w:pPr>
            <w:r w:rsidRPr="00FA796F">
              <w:t>23.</w:t>
            </w:r>
          </w:p>
        </w:tc>
        <w:tc>
          <w:tcPr>
            <w:tcW w:w="189" w:type="pct"/>
            <w:vAlign w:val="center"/>
          </w:tcPr>
          <w:p w14:paraId="5D4FAEDC" w14:textId="77777777" w:rsidR="00E244BB" w:rsidRPr="00FA796F" w:rsidRDefault="00E244BB" w:rsidP="00765BAF">
            <w:pPr>
              <w:contextualSpacing/>
              <w:jc w:val="center"/>
            </w:pPr>
          </w:p>
        </w:tc>
        <w:tc>
          <w:tcPr>
            <w:tcW w:w="3323" w:type="pct"/>
            <w:vAlign w:val="bottom"/>
          </w:tcPr>
          <w:p w14:paraId="54F41C4A" w14:textId="77777777" w:rsidR="00E244BB" w:rsidRPr="00FA796F" w:rsidRDefault="00E244BB" w:rsidP="00765BAF">
            <w:pPr>
              <w:contextualSpacing/>
              <w:jc w:val="both"/>
            </w:pPr>
            <w:r>
              <w:t>Discuss the concepts involved in capability-based access control systems.</w:t>
            </w:r>
          </w:p>
        </w:tc>
        <w:tc>
          <w:tcPr>
            <w:tcW w:w="388" w:type="pct"/>
            <w:vAlign w:val="center"/>
          </w:tcPr>
          <w:p w14:paraId="33EE3214" w14:textId="77777777" w:rsidR="00E244BB" w:rsidRPr="00FA796F" w:rsidRDefault="00E244BB" w:rsidP="00765BAF">
            <w:pPr>
              <w:contextualSpacing/>
              <w:jc w:val="center"/>
            </w:pPr>
            <w:r w:rsidRPr="00FA796F">
              <w:t>CO</w:t>
            </w:r>
            <w:r>
              <w:t>5</w:t>
            </w:r>
          </w:p>
        </w:tc>
        <w:tc>
          <w:tcPr>
            <w:tcW w:w="355" w:type="pct"/>
            <w:vAlign w:val="center"/>
          </w:tcPr>
          <w:p w14:paraId="5403F205" w14:textId="77777777" w:rsidR="00E244BB" w:rsidRPr="00FA796F" w:rsidRDefault="00E244BB" w:rsidP="00765BAF">
            <w:pPr>
              <w:contextualSpacing/>
              <w:jc w:val="center"/>
            </w:pPr>
            <w:r>
              <w:t>U</w:t>
            </w:r>
          </w:p>
        </w:tc>
        <w:tc>
          <w:tcPr>
            <w:tcW w:w="473" w:type="pct"/>
            <w:vAlign w:val="center"/>
          </w:tcPr>
          <w:p w14:paraId="366891F8" w14:textId="77777777" w:rsidR="00E244BB" w:rsidRPr="00FA796F" w:rsidRDefault="00E244BB" w:rsidP="00765BAF">
            <w:pPr>
              <w:contextualSpacing/>
              <w:jc w:val="center"/>
            </w:pPr>
            <w:r>
              <w:t>12</w:t>
            </w:r>
          </w:p>
        </w:tc>
      </w:tr>
      <w:tr w:rsidR="00E244BB" w:rsidRPr="00FA796F" w14:paraId="667AE49C" w14:textId="77777777" w:rsidTr="00A81194">
        <w:trPr>
          <w:trHeight w:val="300"/>
        </w:trPr>
        <w:tc>
          <w:tcPr>
            <w:tcW w:w="5000" w:type="pct"/>
            <w:gridSpan w:val="6"/>
            <w:vAlign w:val="center"/>
          </w:tcPr>
          <w:p w14:paraId="7FF7F4E5" w14:textId="77777777" w:rsidR="00E244BB" w:rsidRPr="00FA796F" w:rsidRDefault="00E244BB" w:rsidP="00765BAF">
            <w:pPr>
              <w:contextualSpacing/>
              <w:jc w:val="center"/>
              <w:rPr>
                <w:b/>
                <w:bCs/>
              </w:rPr>
            </w:pPr>
            <w:r w:rsidRPr="00FA796F">
              <w:rPr>
                <w:b/>
                <w:bCs/>
              </w:rPr>
              <w:t>COMPULSORY QUESTION</w:t>
            </w:r>
          </w:p>
        </w:tc>
      </w:tr>
      <w:tr w:rsidR="00E244BB" w:rsidRPr="00FA796F" w14:paraId="609DEB12" w14:textId="77777777" w:rsidTr="00CF7CEB">
        <w:trPr>
          <w:trHeight w:val="396"/>
        </w:trPr>
        <w:tc>
          <w:tcPr>
            <w:tcW w:w="272" w:type="pct"/>
            <w:vAlign w:val="center"/>
          </w:tcPr>
          <w:p w14:paraId="13A11269" w14:textId="77777777" w:rsidR="00E244BB" w:rsidRPr="00FA796F" w:rsidRDefault="00E244BB" w:rsidP="00765BAF">
            <w:pPr>
              <w:contextualSpacing/>
              <w:jc w:val="center"/>
            </w:pPr>
            <w:r w:rsidRPr="00FA796F">
              <w:t>24.</w:t>
            </w:r>
          </w:p>
        </w:tc>
        <w:tc>
          <w:tcPr>
            <w:tcW w:w="189" w:type="pct"/>
            <w:vAlign w:val="center"/>
          </w:tcPr>
          <w:p w14:paraId="254C028A" w14:textId="77777777" w:rsidR="00E244BB" w:rsidRPr="00FA796F" w:rsidRDefault="00E244BB" w:rsidP="00765BAF">
            <w:pPr>
              <w:contextualSpacing/>
              <w:jc w:val="center"/>
            </w:pPr>
          </w:p>
        </w:tc>
        <w:tc>
          <w:tcPr>
            <w:tcW w:w="3323" w:type="pct"/>
            <w:vAlign w:val="center"/>
          </w:tcPr>
          <w:p w14:paraId="700A2B0B" w14:textId="77777777" w:rsidR="00E244BB" w:rsidRPr="00FA796F" w:rsidRDefault="00E244BB" w:rsidP="00C61BDE">
            <w:pPr>
              <w:contextualSpacing/>
            </w:pPr>
            <w:r>
              <w:t>Explain in detail cyber f</w:t>
            </w:r>
            <w:r w:rsidRPr="00765BAF">
              <w:t xml:space="preserve">orensics and incident </w:t>
            </w:r>
            <w:r>
              <w:t>r</w:t>
            </w:r>
            <w:r w:rsidRPr="00765BAF">
              <w:t>esponse</w:t>
            </w:r>
            <w:r>
              <w:t>.</w:t>
            </w:r>
          </w:p>
        </w:tc>
        <w:tc>
          <w:tcPr>
            <w:tcW w:w="388" w:type="pct"/>
            <w:vAlign w:val="center"/>
          </w:tcPr>
          <w:p w14:paraId="512226B4" w14:textId="77777777" w:rsidR="00E244BB" w:rsidRPr="00FA796F" w:rsidRDefault="00E244BB" w:rsidP="00765BAF">
            <w:pPr>
              <w:contextualSpacing/>
              <w:jc w:val="center"/>
            </w:pPr>
            <w:r w:rsidRPr="00FA796F">
              <w:t>CO</w:t>
            </w:r>
            <w:r>
              <w:t>6</w:t>
            </w:r>
          </w:p>
        </w:tc>
        <w:tc>
          <w:tcPr>
            <w:tcW w:w="355" w:type="pct"/>
            <w:vAlign w:val="center"/>
          </w:tcPr>
          <w:p w14:paraId="26339BD6" w14:textId="77777777" w:rsidR="00E244BB" w:rsidRPr="00FA796F" w:rsidRDefault="00E244BB" w:rsidP="00765BAF">
            <w:pPr>
              <w:contextualSpacing/>
              <w:jc w:val="center"/>
            </w:pPr>
            <w:r>
              <w:t>U</w:t>
            </w:r>
          </w:p>
        </w:tc>
        <w:tc>
          <w:tcPr>
            <w:tcW w:w="473" w:type="pct"/>
            <w:vAlign w:val="center"/>
          </w:tcPr>
          <w:p w14:paraId="24EE2F6B" w14:textId="77777777" w:rsidR="00E244BB" w:rsidRPr="00FA796F" w:rsidRDefault="00E244BB" w:rsidP="00765BAF">
            <w:pPr>
              <w:contextualSpacing/>
              <w:jc w:val="center"/>
            </w:pPr>
            <w:r>
              <w:t>12</w:t>
            </w:r>
          </w:p>
        </w:tc>
      </w:tr>
    </w:tbl>
    <w:p w14:paraId="254FEB28"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5FD1A4D"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5F04F9C8" w14:textId="77777777" w:rsidTr="00A81194">
        <w:trPr>
          <w:trHeight w:val="280"/>
        </w:trPr>
        <w:tc>
          <w:tcPr>
            <w:tcW w:w="862" w:type="dxa"/>
          </w:tcPr>
          <w:p w14:paraId="59E6BB5C" w14:textId="77777777" w:rsidR="00E244BB" w:rsidRPr="00FA796F" w:rsidRDefault="00E244BB" w:rsidP="00A81194">
            <w:pPr>
              <w:contextualSpacing/>
            </w:pPr>
          </w:p>
        </w:tc>
        <w:tc>
          <w:tcPr>
            <w:tcW w:w="9621" w:type="dxa"/>
          </w:tcPr>
          <w:p w14:paraId="03AEABE4" w14:textId="77777777" w:rsidR="00E244BB" w:rsidRPr="00FA796F" w:rsidRDefault="00E244BB" w:rsidP="00A81194">
            <w:pPr>
              <w:contextualSpacing/>
              <w:jc w:val="center"/>
              <w:rPr>
                <w:b/>
              </w:rPr>
            </w:pPr>
            <w:r w:rsidRPr="00FA796F">
              <w:rPr>
                <w:b/>
              </w:rPr>
              <w:t>COURSE OUTCOMES</w:t>
            </w:r>
          </w:p>
        </w:tc>
      </w:tr>
      <w:tr w:rsidR="00E244BB" w:rsidRPr="00FA796F" w14:paraId="6B726497" w14:textId="77777777" w:rsidTr="00A81194">
        <w:trPr>
          <w:trHeight w:val="280"/>
        </w:trPr>
        <w:tc>
          <w:tcPr>
            <w:tcW w:w="862" w:type="dxa"/>
          </w:tcPr>
          <w:p w14:paraId="5CEF5116" w14:textId="77777777" w:rsidR="00E244BB" w:rsidRPr="00F44DED" w:rsidRDefault="00E244BB" w:rsidP="00A81194">
            <w:pPr>
              <w:contextualSpacing/>
              <w:rPr>
                <w:bCs/>
              </w:rPr>
            </w:pPr>
            <w:r w:rsidRPr="00F44DED">
              <w:rPr>
                <w:bCs/>
              </w:rPr>
              <w:t>CO1</w:t>
            </w:r>
          </w:p>
        </w:tc>
        <w:tc>
          <w:tcPr>
            <w:tcW w:w="9621" w:type="dxa"/>
            <w:vAlign w:val="center"/>
          </w:tcPr>
          <w:p w14:paraId="64069441" w14:textId="77777777" w:rsidR="00E244BB" w:rsidRPr="00FA796F" w:rsidRDefault="00E244BB" w:rsidP="00A81194">
            <w:pPr>
              <w:contextualSpacing/>
              <w:jc w:val="both"/>
            </w:pPr>
            <w:r w:rsidRPr="00236F7E">
              <w:t>Design and implement cryptography algorithms using C programs</w:t>
            </w:r>
            <w:r>
              <w:t>.</w:t>
            </w:r>
          </w:p>
        </w:tc>
      </w:tr>
      <w:tr w:rsidR="00E244BB" w:rsidRPr="00FA796F" w14:paraId="29D5DD9B" w14:textId="77777777" w:rsidTr="00A81194">
        <w:trPr>
          <w:trHeight w:val="280"/>
        </w:trPr>
        <w:tc>
          <w:tcPr>
            <w:tcW w:w="862" w:type="dxa"/>
          </w:tcPr>
          <w:p w14:paraId="1E89F309" w14:textId="77777777" w:rsidR="00E244BB" w:rsidRPr="00F44DED" w:rsidRDefault="00E244BB" w:rsidP="00A81194">
            <w:pPr>
              <w:contextualSpacing/>
              <w:rPr>
                <w:bCs/>
              </w:rPr>
            </w:pPr>
            <w:r w:rsidRPr="00F44DED">
              <w:rPr>
                <w:bCs/>
              </w:rPr>
              <w:t>CO2</w:t>
            </w:r>
          </w:p>
        </w:tc>
        <w:tc>
          <w:tcPr>
            <w:tcW w:w="9621" w:type="dxa"/>
            <w:vAlign w:val="center"/>
          </w:tcPr>
          <w:p w14:paraId="2D3D759D" w14:textId="77777777" w:rsidR="00E244BB" w:rsidRPr="00FA796F" w:rsidRDefault="00E244BB" w:rsidP="00A81194">
            <w:pPr>
              <w:contextualSpacing/>
              <w:jc w:val="both"/>
            </w:pPr>
            <w:r w:rsidRPr="00236F7E">
              <w:t>Solve network security problems in various networks</w:t>
            </w:r>
            <w:r>
              <w:t>.</w:t>
            </w:r>
          </w:p>
        </w:tc>
      </w:tr>
      <w:tr w:rsidR="00E244BB" w:rsidRPr="00FA796F" w14:paraId="2F73C96B" w14:textId="77777777" w:rsidTr="00A81194">
        <w:trPr>
          <w:trHeight w:val="280"/>
        </w:trPr>
        <w:tc>
          <w:tcPr>
            <w:tcW w:w="862" w:type="dxa"/>
          </w:tcPr>
          <w:p w14:paraId="0CA3476C" w14:textId="77777777" w:rsidR="00E244BB" w:rsidRPr="00F44DED" w:rsidRDefault="00E244BB" w:rsidP="00A81194">
            <w:pPr>
              <w:contextualSpacing/>
              <w:rPr>
                <w:bCs/>
              </w:rPr>
            </w:pPr>
            <w:r w:rsidRPr="00F44DED">
              <w:rPr>
                <w:bCs/>
              </w:rPr>
              <w:t>CO3</w:t>
            </w:r>
          </w:p>
        </w:tc>
        <w:tc>
          <w:tcPr>
            <w:tcW w:w="9621" w:type="dxa"/>
            <w:vAlign w:val="center"/>
          </w:tcPr>
          <w:p w14:paraId="6EF7B1FA" w14:textId="77777777" w:rsidR="00E244BB" w:rsidRPr="00FA796F" w:rsidRDefault="00E244BB" w:rsidP="00A81194">
            <w:pPr>
              <w:contextualSpacing/>
              <w:jc w:val="both"/>
            </w:pPr>
            <w:r w:rsidRPr="00236F7E">
              <w:t>Build security systems using elementary blocks</w:t>
            </w:r>
            <w:r>
              <w:t>.</w:t>
            </w:r>
          </w:p>
        </w:tc>
      </w:tr>
      <w:tr w:rsidR="00E244BB" w:rsidRPr="00FA796F" w14:paraId="6943B834" w14:textId="77777777" w:rsidTr="00A81194">
        <w:trPr>
          <w:trHeight w:val="280"/>
        </w:trPr>
        <w:tc>
          <w:tcPr>
            <w:tcW w:w="862" w:type="dxa"/>
          </w:tcPr>
          <w:p w14:paraId="0802E29E" w14:textId="77777777" w:rsidR="00E244BB" w:rsidRPr="00F44DED" w:rsidRDefault="00E244BB" w:rsidP="00A81194">
            <w:pPr>
              <w:contextualSpacing/>
              <w:rPr>
                <w:bCs/>
              </w:rPr>
            </w:pPr>
            <w:r w:rsidRPr="00F44DED">
              <w:rPr>
                <w:bCs/>
              </w:rPr>
              <w:t>CO4</w:t>
            </w:r>
          </w:p>
        </w:tc>
        <w:tc>
          <w:tcPr>
            <w:tcW w:w="9621" w:type="dxa"/>
            <w:vAlign w:val="center"/>
          </w:tcPr>
          <w:p w14:paraId="71BC8B95" w14:textId="77777777" w:rsidR="00E244BB" w:rsidRPr="00FA796F" w:rsidRDefault="00E244BB" w:rsidP="00A81194">
            <w:pPr>
              <w:contextualSpacing/>
              <w:jc w:val="both"/>
            </w:pPr>
            <w:r w:rsidRPr="00236F7E">
              <w:t>Build Trustable cloud based IoT systems</w:t>
            </w:r>
            <w:r>
              <w:t>.</w:t>
            </w:r>
          </w:p>
        </w:tc>
      </w:tr>
      <w:tr w:rsidR="00E244BB" w:rsidRPr="00FA796F" w14:paraId="5106C4C0" w14:textId="77777777" w:rsidTr="00A81194">
        <w:trPr>
          <w:trHeight w:val="280"/>
        </w:trPr>
        <w:tc>
          <w:tcPr>
            <w:tcW w:w="862" w:type="dxa"/>
          </w:tcPr>
          <w:p w14:paraId="65FEA471" w14:textId="77777777" w:rsidR="00E244BB" w:rsidRPr="00F44DED" w:rsidRDefault="00E244BB" w:rsidP="00A81194">
            <w:pPr>
              <w:contextualSpacing/>
              <w:rPr>
                <w:bCs/>
              </w:rPr>
            </w:pPr>
            <w:r w:rsidRPr="00F44DED">
              <w:rPr>
                <w:bCs/>
              </w:rPr>
              <w:t>CO5</w:t>
            </w:r>
          </w:p>
        </w:tc>
        <w:tc>
          <w:tcPr>
            <w:tcW w:w="9621" w:type="dxa"/>
            <w:vAlign w:val="center"/>
          </w:tcPr>
          <w:p w14:paraId="74F75F0F" w14:textId="77777777" w:rsidR="00E244BB" w:rsidRPr="00FA796F" w:rsidRDefault="00E244BB" w:rsidP="00A81194">
            <w:pPr>
              <w:contextualSpacing/>
              <w:jc w:val="both"/>
            </w:pPr>
            <w:r w:rsidRPr="00236F7E">
              <w:t>Solve IoT security problems using light weight cryptography</w:t>
            </w:r>
            <w:r>
              <w:t>.</w:t>
            </w:r>
          </w:p>
        </w:tc>
      </w:tr>
      <w:tr w:rsidR="00E244BB" w:rsidRPr="00FA796F" w14:paraId="41A5B06E" w14:textId="77777777" w:rsidTr="00A81194">
        <w:trPr>
          <w:trHeight w:val="280"/>
        </w:trPr>
        <w:tc>
          <w:tcPr>
            <w:tcW w:w="862" w:type="dxa"/>
          </w:tcPr>
          <w:p w14:paraId="0BB6CECC" w14:textId="77777777" w:rsidR="00E244BB" w:rsidRPr="00F44DED" w:rsidRDefault="00E244BB" w:rsidP="00A81194">
            <w:pPr>
              <w:contextualSpacing/>
              <w:rPr>
                <w:bCs/>
              </w:rPr>
            </w:pPr>
            <w:r w:rsidRPr="00F44DED">
              <w:rPr>
                <w:bCs/>
              </w:rPr>
              <w:t>CO6</w:t>
            </w:r>
          </w:p>
        </w:tc>
        <w:tc>
          <w:tcPr>
            <w:tcW w:w="9621" w:type="dxa"/>
            <w:vAlign w:val="bottom"/>
          </w:tcPr>
          <w:p w14:paraId="7F2821CD" w14:textId="77777777" w:rsidR="00E244BB" w:rsidRPr="00FA796F" w:rsidRDefault="00E244BB" w:rsidP="00A81194">
            <w:pPr>
              <w:contextualSpacing/>
              <w:jc w:val="both"/>
            </w:pPr>
            <w:r w:rsidRPr="00236F7E">
              <w:t>Appreciate the need for cyber security laws and methods.</w:t>
            </w:r>
          </w:p>
        </w:tc>
      </w:tr>
    </w:tbl>
    <w:p w14:paraId="0C6E48A7"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75586BAC" w14:textId="77777777" w:rsidTr="00A81194">
        <w:trPr>
          <w:jc w:val="center"/>
        </w:trPr>
        <w:tc>
          <w:tcPr>
            <w:tcW w:w="10348" w:type="dxa"/>
            <w:gridSpan w:val="8"/>
          </w:tcPr>
          <w:p w14:paraId="7DE5D63A"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09E2FB93" w14:textId="77777777" w:rsidTr="00A81194">
        <w:trPr>
          <w:jc w:val="center"/>
        </w:trPr>
        <w:tc>
          <w:tcPr>
            <w:tcW w:w="1560" w:type="dxa"/>
          </w:tcPr>
          <w:p w14:paraId="5C27A862" w14:textId="77777777" w:rsidR="00E244BB" w:rsidRPr="00FA796F" w:rsidRDefault="00E244BB" w:rsidP="00A81194">
            <w:pPr>
              <w:contextualSpacing/>
              <w:jc w:val="center"/>
              <w:rPr>
                <w:b/>
                <w:bCs/>
              </w:rPr>
            </w:pPr>
            <w:r w:rsidRPr="00FA796F">
              <w:rPr>
                <w:b/>
                <w:bCs/>
              </w:rPr>
              <w:t>CO / P</w:t>
            </w:r>
          </w:p>
        </w:tc>
        <w:tc>
          <w:tcPr>
            <w:tcW w:w="1417" w:type="dxa"/>
          </w:tcPr>
          <w:p w14:paraId="78739E07" w14:textId="77777777" w:rsidR="00E244BB" w:rsidRPr="00FA796F" w:rsidRDefault="00E244BB" w:rsidP="00A81194">
            <w:pPr>
              <w:contextualSpacing/>
              <w:jc w:val="center"/>
              <w:rPr>
                <w:b/>
              </w:rPr>
            </w:pPr>
            <w:r w:rsidRPr="00FA796F">
              <w:rPr>
                <w:b/>
              </w:rPr>
              <w:t>R</w:t>
            </w:r>
          </w:p>
        </w:tc>
        <w:tc>
          <w:tcPr>
            <w:tcW w:w="1276" w:type="dxa"/>
          </w:tcPr>
          <w:p w14:paraId="06825800" w14:textId="77777777" w:rsidR="00E244BB" w:rsidRPr="00FA796F" w:rsidRDefault="00E244BB" w:rsidP="00A81194">
            <w:pPr>
              <w:contextualSpacing/>
              <w:jc w:val="center"/>
              <w:rPr>
                <w:b/>
              </w:rPr>
            </w:pPr>
            <w:r w:rsidRPr="00FA796F">
              <w:rPr>
                <w:b/>
              </w:rPr>
              <w:t>U</w:t>
            </w:r>
          </w:p>
        </w:tc>
        <w:tc>
          <w:tcPr>
            <w:tcW w:w="1134" w:type="dxa"/>
          </w:tcPr>
          <w:p w14:paraId="5176A961" w14:textId="77777777" w:rsidR="00E244BB" w:rsidRPr="00FA796F" w:rsidRDefault="00E244BB" w:rsidP="00A81194">
            <w:pPr>
              <w:contextualSpacing/>
              <w:jc w:val="center"/>
              <w:rPr>
                <w:b/>
              </w:rPr>
            </w:pPr>
            <w:r w:rsidRPr="00FA796F">
              <w:rPr>
                <w:b/>
              </w:rPr>
              <w:t>A</w:t>
            </w:r>
          </w:p>
        </w:tc>
        <w:tc>
          <w:tcPr>
            <w:tcW w:w="1418" w:type="dxa"/>
          </w:tcPr>
          <w:p w14:paraId="504CBC9D" w14:textId="77777777" w:rsidR="00E244BB" w:rsidRPr="00FA796F" w:rsidRDefault="00E244BB" w:rsidP="00A81194">
            <w:pPr>
              <w:contextualSpacing/>
              <w:jc w:val="center"/>
              <w:rPr>
                <w:b/>
              </w:rPr>
            </w:pPr>
            <w:r w:rsidRPr="00FA796F">
              <w:rPr>
                <w:b/>
              </w:rPr>
              <w:t>An</w:t>
            </w:r>
          </w:p>
        </w:tc>
        <w:tc>
          <w:tcPr>
            <w:tcW w:w="708" w:type="dxa"/>
          </w:tcPr>
          <w:p w14:paraId="2AECACBA" w14:textId="77777777" w:rsidR="00E244BB" w:rsidRPr="00FA796F" w:rsidRDefault="00E244BB" w:rsidP="00A81194">
            <w:pPr>
              <w:contextualSpacing/>
              <w:jc w:val="center"/>
              <w:rPr>
                <w:b/>
              </w:rPr>
            </w:pPr>
            <w:r w:rsidRPr="00FA796F">
              <w:rPr>
                <w:b/>
              </w:rPr>
              <w:t>E</w:t>
            </w:r>
          </w:p>
        </w:tc>
        <w:tc>
          <w:tcPr>
            <w:tcW w:w="1134" w:type="dxa"/>
          </w:tcPr>
          <w:p w14:paraId="54AB1F4E" w14:textId="77777777" w:rsidR="00E244BB" w:rsidRPr="00FA796F" w:rsidRDefault="00E244BB" w:rsidP="00A81194">
            <w:pPr>
              <w:contextualSpacing/>
              <w:jc w:val="center"/>
              <w:rPr>
                <w:b/>
              </w:rPr>
            </w:pPr>
            <w:r w:rsidRPr="00FA796F">
              <w:rPr>
                <w:b/>
              </w:rPr>
              <w:t>C</w:t>
            </w:r>
          </w:p>
        </w:tc>
        <w:tc>
          <w:tcPr>
            <w:tcW w:w="1701" w:type="dxa"/>
          </w:tcPr>
          <w:p w14:paraId="43DCD4F8" w14:textId="77777777" w:rsidR="00E244BB" w:rsidRPr="00FA796F" w:rsidRDefault="00E244BB" w:rsidP="00A81194">
            <w:pPr>
              <w:contextualSpacing/>
              <w:jc w:val="center"/>
              <w:rPr>
                <w:b/>
              </w:rPr>
            </w:pPr>
            <w:r w:rsidRPr="00FA796F">
              <w:rPr>
                <w:b/>
              </w:rPr>
              <w:t>Total</w:t>
            </w:r>
          </w:p>
        </w:tc>
      </w:tr>
      <w:tr w:rsidR="00E244BB" w:rsidRPr="00FA796F" w14:paraId="338951EF" w14:textId="77777777" w:rsidTr="00A81194">
        <w:trPr>
          <w:jc w:val="center"/>
        </w:trPr>
        <w:tc>
          <w:tcPr>
            <w:tcW w:w="1560" w:type="dxa"/>
          </w:tcPr>
          <w:p w14:paraId="63D9E2D5" w14:textId="77777777" w:rsidR="00E244BB" w:rsidRPr="00F44DED" w:rsidRDefault="00E244BB" w:rsidP="0017272A">
            <w:pPr>
              <w:contextualSpacing/>
              <w:jc w:val="center"/>
              <w:rPr>
                <w:bCs/>
              </w:rPr>
            </w:pPr>
            <w:r w:rsidRPr="00F44DED">
              <w:rPr>
                <w:bCs/>
              </w:rPr>
              <w:t>CO1</w:t>
            </w:r>
          </w:p>
        </w:tc>
        <w:tc>
          <w:tcPr>
            <w:tcW w:w="1417" w:type="dxa"/>
          </w:tcPr>
          <w:p w14:paraId="38DFFA91" w14:textId="77777777" w:rsidR="00E244BB" w:rsidRPr="00FA796F" w:rsidRDefault="00E244BB" w:rsidP="0017272A">
            <w:pPr>
              <w:contextualSpacing/>
              <w:jc w:val="center"/>
            </w:pPr>
            <w:r>
              <w:t>1</w:t>
            </w:r>
          </w:p>
        </w:tc>
        <w:tc>
          <w:tcPr>
            <w:tcW w:w="1276" w:type="dxa"/>
          </w:tcPr>
          <w:p w14:paraId="039C69D1" w14:textId="77777777" w:rsidR="00E244BB" w:rsidRPr="00FA796F" w:rsidRDefault="00E244BB" w:rsidP="0017272A">
            <w:pPr>
              <w:contextualSpacing/>
              <w:jc w:val="center"/>
            </w:pPr>
            <w:r>
              <w:t>19</w:t>
            </w:r>
          </w:p>
        </w:tc>
        <w:tc>
          <w:tcPr>
            <w:tcW w:w="1134" w:type="dxa"/>
          </w:tcPr>
          <w:p w14:paraId="229421F0" w14:textId="77777777" w:rsidR="00E244BB" w:rsidRPr="00FA796F" w:rsidRDefault="00E244BB" w:rsidP="0017272A">
            <w:pPr>
              <w:contextualSpacing/>
              <w:jc w:val="center"/>
            </w:pPr>
            <w:r>
              <w:t>3</w:t>
            </w:r>
          </w:p>
        </w:tc>
        <w:tc>
          <w:tcPr>
            <w:tcW w:w="1418" w:type="dxa"/>
          </w:tcPr>
          <w:p w14:paraId="27E6B1B5" w14:textId="77777777" w:rsidR="00E244BB" w:rsidRPr="00FA796F" w:rsidRDefault="00E244BB" w:rsidP="0017272A">
            <w:pPr>
              <w:contextualSpacing/>
              <w:jc w:val="center"/>
            </w:pPr>
            <w:r>
              <w:t>-</w:t>
            </w:r>
          </w:p>
        </w:tc>
        <w:tc>
          <w:tcPr>
            <w:tcW w:w="708" w:type="dxa"/>
          </w:tcPr>
          <w:p w14:paraId="583C2519" w14:textId="77777777" w:rsidR="00E244BB" w:rsidRPr="00FA796F" w:rsidRDefault="00E244BB" w:rsidP="0017272A">
            <w:pPr>
              <w:contextualSpacing/>
              <w:jc w:val="center"/>
            </w:pPr>
            <w:r w:rsidRPr="006F65C0">
              <w:t>-</w:t>
            </w:r>
          </w:p>
        </w:tc>
        <w:tc>
          <w:tcPr>
            <w:tcW w:w="1134" w:type="dxa"/>
          </w:tcPr>
          <w:p w14:paraId="166820B4" w14:textId="77777777" w:rsidR="00E244BB" w:rsidRPr="00FA796F" w:rsidRDefault="00E244BB" w:rsidP="0017272A">
            <w:pPr>
              <w:contextualSpacing/>
              <w:jc w:val="center"/>
            </w:pPr>
            <w:r w:rsidRPr="006F65C0">
              <w:t>-</w:t>
            </w:r>
          </w:p>
        </w:tc>
        <w:tc>
          <w:tcPr>
            <w:tcW w:w="1701" w:type="dxa"/>
          </w:tcPr>
          <w:p w14:paraId="33BB4D18" w14:textId="77777777" w:rsidR="00E244BB" w:rsidRPr="00FA796F" w:rsidRDefault="00E244BB" w:rsidP="0017272A">
            <w:pPr>
              <w:contextualSpacing/>
              <w:jc w:val="center"/>
            </w:pPr>
            <w:r>
              <w:t>23</w:t>
            </w:r>
          </w:p>
        </w:tc>
      </w:tr>
      <w:tr w:rsidR="00E244BB" w:rsidRPr="00FA796F" w14:paraId="3AA31CB9" w14:textId="77777777" w:rsidTr="00A81194">
        <w:trPr>
          <w:jc w:val="center"/>
        </w:trPr>
        <w:tc>
          <w:tcPr>
            <w:tcW w:w="1560" w:type="dxa"/>
          </w:tcPr>
          <w:p w14:paraId="36190ADA" w14:textId="77777777" w:rsidR="00E244BB" w:rsidRPr="00F44DED" w:rsidRDefault="00E244BB" w:rsidP="0017272A">
            <w:pPr>
              <w:contextualSpacing/>
              <w:jc w:val="center"/>
              <w:rPr>
                <w:bCs/>
              </w:rPr>
            </w:pPr>
            <w:r w:rsidRPr="00F44DED">
              <w:rPr>
                <w:bCs/>
              </w:rPr>
              <w:t>CO2</w:t>
            </w:r>
          </w:p>
        </w:tc>
        <w:tc>
          <w:tcPr>
            <w:tcW w:w="1417" w:type="dxa"/>
          </w:tcPr>
          <w:p w14:paraId="79C21C8B" w14:textId="77777777" w:rsidR="00E244BB" w:rsidRPr="00FA796F" w:rsidRDefault="00E244BB" w:rsidP="0017272A">
            <w:pPr>
              <w:contextualSpacing/>
              <w:jc w:val="center"/>
            </w:pPr>
            <w:r>
              <w:t>5</w:t>
            </w:r>
          </w:p>
        </w:tc>
        <w:tc>
          <w:tcPr>
            <w:tcW w:w="1276" w:type="dxa"/>
          </w:tcPr>
          <w:p w14:paraId="26CDE80D" w14:textId="77777777" w:rsidR="00E244BB" w:rsidRPr="00FA796F" w:rsidRDefault="00E244BB" w:rsidP="0017272A">
            <w:pPr>
              <w:contextualSpacing/>
              <w:jc w:val="center"/>
            </w:pPr>
            <w:r>
              <w:t>18</w:t>
            </w:r>
          </w:p>
        </w:tc>
        <w:tc>
          <w:tcPr>
            <w:tcW w:w="1134" w:type="dxa"/>
          </w:tcPr>
          <w:p w14:paraId="444BEF66" w14:textId="77777777" w:rsidR="00E244BB" w:rsidRPr="00FA796F" w:rsidRDefault="00E244BB" w:rsidP="0017272A">
            <w:pPr>
              <w:contextualSpacing/>
              <w:jc w:val="center"/>
            </w:pPr>
            <w:r>
              <w:t>-</w:t>
            </w:r>
          </w:p>
        </w:tc>
        <w:tc>
          <w:tcPr>
            <w:tcW w:w="1418" w:type="dxa"/>
          </w:tcPr>
          <w:p w14:paraId="302BEA22" w14:textId="77777777" w:rsidR="00E244BB" w:rsidRPr="00FA796F" w:rsidRDefault="00E244BB" w:rsidP="0017272A">
            <w:pPr>
              <w:contextualSpacing/>
              <w:jc w:val="center"/>
            </w:pPr>
            <w:r w:rsidRPr="00075548">
              <w:t>-</w:t>
            </w:r>
          </w:p>
        </w:tc>
        <w:tc>
          <w:tcPr>
            <w:tcW w:w="708" w:type="dxa"/>
          </w:tcPr>
          <w:p w14:paraId="1FC1D82B" w14:textId="77777777" w:rsidR="00E244BB" w:rsidRPr="00FA796F" w:rsidRDefault="00E244BB" w:rsidP="0017272A">
            <w:pPr>
              <w:contextualSpacing/>
              <w:jc w:val="center"/>
            </w:pPr>
            <w:r w:rsidRPr="00075548">
              <w:t>-</w:t>
            </w:r>
          </w:p>
        </w:tc>
        <w:tc>
          <w:tcPr>
            <w:tcW w:w="1134" w:type="dxa"/>
          </w:tcPr>
          <w:p w14:paraId="6A8EBDD7" w14:textId="77777777" w:rsidR="00E244BB" w:rsidRPr="00FA796F" w:rsidRDefault="00E244BB" w:rsidP="0017272A">
            <w:pPr>
              <w:contextualSpacing/>
              <w:jc w:val="center"/>
            </w:pPr>
            <w:r w:rsidRPr="00075548">
              <w:t>-</w:t>
            </w:r>
          </w:p>
        </w:tc>
        <w:tc>
          <w:tcPr>
            <w:tcW w:w="1701" w:type="dxa"/>
          </w:tcPr>
          <w:p w14:paraId="0115C13E" w14:textId="77777777" w:rsidR="00E244BB" w:rsidRPr="00FA796F" w:rsidRDefault="00E244BB" w:rsidP="0017272A">
            <w:pPr>
              <w:contextualSpacing/>
              <w:jc w:val="center"/>
            </w:pPr>
            <w:r>
              <w:t>23</w:t>
            </w:r>
          </w:p>
        </w:tc>
      </w:tr>
      <w:tr w:rsidR="00E244BB" w:rsidRPr="00FA796F" w14:paraId="2FDB233C" w14:textId="77777777" w:rsidTr="00A81194">
        <w:trPr>
          <w:jc w:val="center"/>
        </w:trPr>
        <w:tc>
          <w:tcPr>
            <w:tcW w:w="1560" w:type="dxa"/>
          </w:tcPr>
          <w:p w14:paraId="1E91BDB3" w14:textId="77777777" w:rsidR="00E244BB" w:rsidRPr="00F44DED" w:rsidRDefault="00E244BB" w:rsidP="0017272A">
            <w:pPr>
              <w:contextualSpacing/>
              <w:jc w:val="center"/>
              <w:rPr>
                <w:bCs/>
              </w:rPr>
            </w:pPr>
            <w:r w:rsidRPr="00F44DED">
              <w:rPr>
                <w:bCs/>
              </w:rPr>
              <w:t>CO3</w:t>
            </w:r>
          </w:p>
        </w:tc>
        <w:tc>
          <w:tcPr>
            <w:tcW w:w="1417" w:type="dxa"/>
          </w:tcPr>
          <w:p w14:paraId="58274ED2" w14:textId="77777777" w:rsidR="00E244BB" w:rsidRPr="00FA796F" w:rsidRDefault="00E244BB" w:rsidP="0017272A">
            <w:pPr>
              <w:contextualSpacing/>
              <w:jc w:val="center"/>
            </w:pPr>
            <w:r>
              <w:t>1</w:t>
            </w:r>
          </w:p>
        </w:tc>
        <w:tc>
          <w:tcPr>
            <w:tcW w:w="1276" w:type="dxa"/>
          </w:tcPr>
          <w:p w14:paraId="7707C379" w14:textId="77777777" w:rsidR="00E244BB" w:rsidRPr="00FA796F" w:rsidRDefault="00E244BB" w:rsidP="0017272A">
            <w:pPr>
              <w:contextualSpacing/>
              <w:jc w:val="center"/>
            </w:pPr>
            <w:r>
              <w:t>16</w:t>
            </w:r>
          </w:p>
        </w:tc>
        <w:tc>
          <w:tcPr>
            <w:tcW w:w="1134" w:type="dxa"/>
          </w:tcPr>
          <w:p w14:paraId="7FE2FC74" w14:textId="77777777" w:rsidR="00E244BB" w:rsidRPr="00FA796F" w:rsidRDefault="00E244BB" w:rsidP="0017272A">
            <w:pPr>
              <w:contextualSpacing/>
              <w:jc w:val="center"/>
            </w:pPr>
            <w:r>
              <w:t>-</w:t>
            </w:r>
          </w:p>
        </w:tc>
        <w:tc>
          <w:tcPr>
            <w:tcW w:w="1418" w:type="dxa"/>
          </w:tcPr>
          <w:p w14:paraId="41FBE5F4" w14:textId="77777777" w:rsidR="00E244BB" w:rsidRPr="00FA796F" w:rsidRDefault="00E244BB" w:rsidP="0017272A">
            <w:pPr>
              <w:contextualSpacing/>
              <w:jc w:val="center"/>
            </w:pPr>
            <w:r w:rsidRPr="00075548">
              <w:t>-</w:t>
            </w:r>
          </w:p>
        </w:tc>
        <w:tc>
          <w:tcPr>
            <w:tcW w:w="708" w:type="dxa"/>
          </w:tcPr>
          <w:p w14:paraId="77B18632" w14:textId="77777777" w:rsidR="00E244BB" w:rsidRPr="00FA796F" w:rsidRDefault="00E244BB" w:rsidP="0017272A">
            <w:pPr>
              <w:contextualSpacing/>
              <w:jc w:val="center"/>
            </w:pPr>
            <w:r w:rsidRPr="00075548">
              <w:t>-</w:t>
            </w:r>
          </w:p>
        </w:tc>
        <w:tc>
          <w:tcPr>
            <w:tcW w:w="1134" w:type="dxa"/>
          </w:tcPr>
          <w:p w14:paraId="70763415" w14:textId="77777777" w:rsidR="00E244BB" w:rsidRPr="00FA796F" w:rsidRDefault="00E244BB" w:rsidP="0017272A">
            <w:pPr>
              <w:contextualSpacing/>
              <w:jc w:val="center"/>
            </w:pPr>
            <w:r w:rsidRPr="00075548">
              <w:t>-</w:t>
            </w:r>
          </w:p>
        </w:tc>
        <w:tc>
          <w:tcPr>
            <w:tcW w:w="1701" w:type="dxa"/>
          </w:tcPr>
          <w:p w14:paraId="01B8F6A7" w14:textId="77777777" w:rsidR="00E244BB" w:rsidRPr="00FA796F" w:rsidRDefault="00E244BB" w:rsidP="0017272A">
            <w:pPr>
              <w:contextualSpacing/>
              <w:jc w:val="center"/>
            </w:pPr>
            <w:r>
              <w:t>17</w:t>
            </w:r>
          </w:p>
        </w:tc>
      </w:tr>
      <w:tr w:rsidR="00E244BB" w:rsidRPr="00FA796F" w14:paraId="54386B40" w14:textId="77777777" w:rsidTr="00A81194">
        <w:trPr>
          <w:jc w:val="center"/>
        </w:trPr>
        <w:tc>
          <w:tcPr>
            <w:tcW w:w="1560" w:type="dxa"/>
          </w:tcPr>
          <w:p w14:paraId="04E381FB" w14:textId="77777777" w:rsidR="00E244BB" w:rsidRPr="00F44DED" w:rsidRDefault="00E244BB" w:rsidP="0017272A">
            <w:pPr>
              <w:contextualSpacing/>
              <w:jc w:val="center"/>
              <w:rPr>
                <w:bCs/>
              </w:rPr>
            </w:pPr>
            <w:r w:rsidRPr="00F44DED">
              <w:rPr>
                <w:bCs/>
              </w:rPr>
              <w:t>CO4</w:t>
            </w:r>
          </w:p>
        </w:tc>
        <w:tc>
          <w:tcPr>
            <w:tcW w:w="1417" w:type="dxa"/>
          </w:tcPr>
          <w:p w14:paraId="26FE21BF" w14:textId="77777777" w:rsidR="00E244BB" w:rsidRPr="00FA796F" w:rsidRDefault="00E244BB" w:rsidP="0017272A">
            <w:pPr>
              <w:contextualSpacing/>
              <w:jc w:val="center"/>
            </w:pPr>
            <w:r>
              <w:t>4</w:t>
            </w:r>
          </w:p>
        </w:tc>
        <w:tc>
          <w:tcPr>
            <w:tcW w:w="1276" w:type="dxa"/>
          </w:tcPr>
          <w:p w14:paraId="7E6172A0" w14:textId="77777777" w:rsidR="00E244BB" w:rsidRPr="00FA796F" w:rsidRDefault="00E244BB" w:rsidP="0017272A">
            <w:pPr>
              <w:contextualSpacing/>
              <w:jc w:val="center"/>
            </w:pPr>
            <w:r>
              <w:t>13</w:t>
            </w:r>
          </w:p>
        </w:tc>
        <w:tc>
          <w:tcPr>
            <w:tcW w:w="1134" w:type="dxa"/>
          </w:tcPr>
          <w:p w14:paraId="7B7766F2" w14:textId="77777777" w:rsidR="00E244BB" w:rsidRPr="00FA796F" w:rsidRDefault="00E244BB" w:rsidP="0017272A">
            <w:pPr>
              <w:contextualSpacing/>
              <w:jc w:val="center"/>
            </w:pPr>
            <w:r>
              <w:t>-</w:t>
            </w:r>
          </w:p>
        </w:tc>
        <w:tc>
          <w:tcPr>
            <w:tcW w:w="1418" w:type="dxa"/>
          </w:tcPr>
          <w:p w14:paraId="2EB557D0" w14:textId="77777777" w:rsidR="00E244BB" w:rsidRPr="00FA796F" w:rsidRDefault="00E244BB" w:rsidP="0017272A">
            <w:pPr>
              <w:contextualSpacing/>
              <w:jc w:val="center"/>
            </w:pPr>
            <w:r w:rsidRPr="00075548">
              <w:t>-</w:t>
            </w:r>
          </w:p>
        </w:tc>
        <w:tc>
          <w:tcPr>
            <w:tcW w:w="708" w:type="dxa"/>
          </w:tcPr>
          <w:p w14:paraId="7DF690D0" w14:textId="77777777" w:rsidR="00E244BB" w:rsidRPr="00FA796F" w:rsidRDefault="00E244BB" w:rsidP="0017272A">
            <w:pPr>
              <w:contextualSpacing/>
              <w:jc w:val="center"/>
            </w:pPr>
            <w:r w:rsidRPr="00075548">
              <w:t>-</w:t>
            </w:r>
          </w:p>
        </w:tc>
        <w:tc>
          <w:tcPr>
            <w:tcW w:w="1134" w:type="dxa"/>
          </w:tcPr>
          <w:p w14:paraId="771E7BFD" w14:textId="77777777" w:rsidR="00E244BB" w:rsidRPr="00FA796F" w:rsidRDefault="00E244BB" w:rsidP="0017272A">
            <w:pPr>
              <w:contextualSpacing/>
              <w:jc w:val="center"/>
            </w:pPr>
            <w:r w:rsidRPr="00075548">
              <w:t>-</w:t>
            </w:r>
          </w:p>
        </w:tc>
        <w:tc>
          <w:tcPr>
            <w:tcW w:w="1701" w:type="dxa"/>
          </w:tcPr>
          <w:p w14:paraId="67877FA2" w14:textId="77777777" w:rsidR="00E244BB" w:rsidRPr="00FA796F" w:rsidRDefault="00E244BB" w:rsidP="0017272A">
            <w:pPr>
              <w:contextualSpacing/>
              <w:jc w:val="center"/>
            </w:pPr>
            <w:r>
              <w:t>17</w:t>
            </w:r>
          </w:p>
        </w:tc>
      </w:tr>
      <w:tr w:rsidR="00E244BB" w:rsidRPr="00FA796F" w14:paraId="2FBF9F03" w14:textId="77777777" w:rsidTr="00A81194">
        <w:trPr>
          <w:jc w:val="center"/>
        </w:trPr>
        <w:tc>
          <w:tcPr>
            <w:tcW w:w="1560" w:type="dxa"/>
          </w:tcPr>
          <w:p w14:paraId="13776AB1" w14:textId="77777777" w:rsidR="00E244BB" w:rsidRPr="00F44DED" w:rsidRDefault="00E244BB" w:rsidP="0017272A">
            <w:pPr>
              <w:contextualSpacing/>
              <w:jc w:val="center"/>
              <w:rPr>
                <w:bCs/>
              </w:rPr>
            </w:pPr>
            <w:r w:rsidRPr="00F44DED">
              <w:rPr>
                <w:bCs/>
              </w:rPr>
              <w:t>CO5</w:t>
            </w:r>
          </w:p>
        </w:tc>
        <w:tc>
          <w:tcPr>
            <w:tcW w:w="1417" w:type="dxa"/>
          </w:tcPr>
          <w:p w14:paraId="6744C61D" w14:textId="77777777" w:rsidR="00E244BB" w:rsidRPr="00FA796F" w:rsidRDefault="00E244BB" w:rsidP="0017272A">
            <w:pPr>
              <w:contextualSpacing/>
              <w:jc w:val="center"/>
            </w:pPr>
            <w:r>
              <w:t>4</w:t>
            </w:r>
          </w:p>
        </w:tc>
        <w:tc>
          <w:tcPr>
            <w:tcW w:w="1276" w:type="dxa"/>
          </w:tcPr>
          <w:p w14:paraId="5471411E" w14:textId="77777777" w:rsidR="00E244BB" w:rsidRPr="00FA796F" w:rsidRDefault="00E244BB" w:rsidP="0017272A">
            <w:pPr>
              <w:contextualSpacing/>
              <w:jc w:val="center"/>
            </w:pPr>
            <w:r>
              <w:t>25</w:t>
            </w:r>
          </w:p>
        </w:tc>
        <w:tc>
          <w:tcPr>
            <w:tcW w:w="1134" w:type="dxa"/>
          </w:tcPr>
          <w:p w14:paraId="17DBFC09" w14:textId="77777777" w:rsidR="00E244BB" w:rsidRPr="00FA796F" w:rsidRDefault="00E244BB" w:rsidP="0017272A">
            <w:pPr>
              <w:contextualSpacing/>
              <w:jc w:val="center"/>
            </w:pPr>
            <w:r>
              <w:t>-</w:t>
            </w:r>
          </w:p>
        </w:tc>
        <w:tc>
          <w:tcPr>
            <w:tcW w:w="1418" w:type="dxa"/>
          </w:tcPr>
          <w:p w14:paraId="6D609A77" w14:textId="77777777" w:rsidR="00E244BB" w:rsidRPr="00FA796F" w:rsidRDefault="00E244BB" w:rsidP="0017272A">
            <w:pPr>
              <w:contextualSpacing/>
              <w:jc w:val="center"/>
            </w:pPr>
            <w:r w:rsidRPr="00075548">
              <w:t>-</w:t>
            </w:r>
          </w:p>
        </w:tc>
        <w:tc>
          <w:tcPr>
            <w:tcW w:w="708" w:type="dxa"/>
          </w:tcPr>
          <w:p w14:paraId="2E12C616" w14:textId="77777777" w:rsidR="00E244BB" w:rsidRPr="00FA796F" w:rsidRDefault="00E244BB" w:rsidP="0017272A">
            <w:pPr>
              <w:contextualSpacing/>
              <w:jc w:val="center"/>
            </w:pPr>
            <w:r w:rsidRPr="00075548">
              <w:t>-</w:t>
            </w:r>
          </w:p>
        </w:tc>
        <w:tc>
          <w:tcPr>
            <w:tcW w:w="1134" w:type="dxa"/>
          </w:tcPr>
          <w:p w14:paraId="21460167" w14:textId="77777777" w:rsidR="00E244BB" w:rsidRPr="00FA796F" w:rsidRDefault="00E244BB" w:rsidP="0017272A">
            <w:pPr>
              <w:contextualSpacing/>
              <w:jc w:val="center"/>
            </w:pPr>
            <w:r w:rsidRPr="00075548">
              <w:t>-</w:t>
            </w:r>
          </w:p>
        </w:tc>
        <w:tc>
          <w:tcPr>
            <w:tcW w:w="1701" w:type="dxa"/>
          </w:tcPr>
          <w:p w14:paraId="15B083DE" w14:textId="77777777" w:rsidR="00E244BB" w:rsidRPr="00FA796F" w:rsidRDefault="00E244BB" w:rsidP="0017272A">
            <w:pPr>
              <w:contextualSpacing/>
              <w:jc w:val="center"/>
            </w:pPr>
            <w:r>
              <w:t>29</w:t>
            </w:r>
          </w:p>
        </w:tc>
      </w:tr>
      <w:tr w:rsidR="00E244BB" w:rsidRPr="00FA796F" w14:paraId="0C078C17" w14:textId="77777777" w:rsidTr="00A81194">
        <w:trPr>
          <w:jc w:val="center"/>
        </w:trPr>
        <w:tc>
          <w:tcPr>
            <w:tcW w:w="1560" w:type="dxa"/>
          </w:tcPr>
          <w:p w14:paraId="6543F4E1" w14:textId="77777777" w:rsidR="00E244BB" w:rsidRPr="00F44DED" w:rsidRDefault="00E244BB" w:rsidP="0017272A">
            <w:pPr>
              <w:contextualSpacing/>
              <w:jc w:val="center"/>
              <w:rPr>
                <w:bCs/>
              </w:rPr>
            </w:pPr>
            <w:r w:rsidRPr="00F44DED">
              <w:rPr>
                <w:bCs/>
              </w:rPr>
              <w:t>CO6</w:t>
            </w:r>
          </w:p>
        </w:tc>
        <w:tc>
          <w:tcPr>
            <w:tcW w:w="1417" w:type="dxa"/>
          </w:tcPr>
          <w:p w14:paraId="7B163DD1" w14:textId="77777777" w:rsidR="00E244BB" w:rsidRPr="00FA796F" w:rsidRDefault="00E244BB" w:rsidP="0017272A">
            <w:pPr>
              <w:contextualSpacing/>
              <w:jc w:val="center"/>
            </w:pPr>
            <w:r>
              <w:t>3</w:t>
            </w:r>
          </w:p>
        </w:tc>
        <w:tc>
          <w:tcPr>
            <w:tcW w:w="1276" w:type="dxa"/>
          </w:tcPr>
          <w:p w14:paraId="1F4E7237" w14:textId="77777777" w:rsidR="00E244BB" w:rsidRPr="00FA796F" w:rsidRDefault="00E244BB" w:rsidP="0017272A">
            <w:pPr>
              <w:contextualSpacing/>
              <w:jc w:val="center"/>
            </w:pPr>
            <w:r>
              <w:t>12</w:t>
            </w:r>
          </w:p>
        </w:tc>
        <w:tc>
          <w:tcPr>
            <w:tcW w:w="1134" w:type="dxa"/>
          </w:tcPr>
          <w:p w14:paraId="1F80620D" w14:textId="77777777" w:rsidR="00E244BB" w:rsidRPr="00FA796F" w:rsidRDefault="00E244BB" w:rsidP="0017272A">
            <w:pPr>
              <w:contextualSpacing/>
              <w:jc w:val="center"/>
            </w:pPr>
            <w:r>
              <w:t>-</w:t>
            </w:r>
          </w:p>
        </w:tc>
        <w:tc>
          <w:tcPr>
            <w:tcW w:w="1418" w:type="dxa"/>
          </w:tcPr>
          <w:p w14:paraId="1B3E5DCC" w14:textId="77777777" w:rsidR="00E244BB" w:rsidRPr="00FA796F" w:rsidRDefault="00E244BB" w:rsidP="0017272A">
            <w:pPr>
              <w:contextualSpacing/>
              <w:jc w:val="center"/>
            </w:pPr>
            <w:r w:rsidRPr="00075548">
              <w:t>-</w:t>
            </w:r>
          </w:p>
        </w:tc>
        <w:tc>
          <w:tcPr>
            <w:tcW w:w="708" w:type="dxa"/>
          </w:tcPr>
          <w:p w14:paraId="42A1231E" w14:textId="77777777" w:rsidR="00E244BB" w:rsidRPr="00FA796F" w:rsidRDefault="00E244BB" w:rsidP="0017272A">
            <w:pPr>
              <w:contextualSpacing/>
              <w:jc w:val="center"/>
            </w:pPr>
            <w:r w:rsidRPr="00075548">
              <w:t>-</w:t>
            </w:r>
          </w:p>
        </w:tc>
        <w:tc>
          <w:tcPr>
            <w:tcW w:w="1134" w:type="dxa"/>
          </w:tcPr>
          <w:p w14:paraId="3ACCFEBB" w14:textId="77777777" w:rsidR="00E244BB" w:rsidRPr="00FA796F" w:rsidRDefault="00E244BB" w:rsidP="0017272A">
            <w:pPr>
              <w:contextualSpacing/>
              <w:jc w:val="center"/>
            </w:pPr>
            <w:r w:rsidRPr="00075548">
              <w:t>-</w:t>
            </w:r>
          </w:p>
        </w:tc>
        <w:tc>
          <w:tcPr>
            <w:tcW w:w="1701" w:type="dxa"/>
          </w:tcPr>
          <w:p w14:paraId="655514B0" w14:textId="77777777" w:rsidR="00E244BB" w:rsidRPr="00FA796F" w:rsidRDefault="00E244BB" w:rsidP="0017272A">
            <w:pPr>
              <w:contextualSpacing/>
              <w:jc w:val="center"/>
            </w:pPr>
            <w:r>
              <w:t>15</w:t>
            </w:r>
          </w:p>
        </w:tc>
      </w:tr>
      <w:tr w:rsidR="00E244BB" w:rsidRPr="00FA796F" w14:paraId="618AFF37" w14:textId="77777777" w:rsidTr="00A81194">
        <w:trPr>
          <w:jc w:val="center"/>
        </w:trPr>
        <w:tc>
          <w:tcPr>
            <w:tcW w:w="8647" w:type="dxa"/>
            <w:gridSpan w:val="7"/>
          </w:tcPr>
          <w:p w14:paraId="18961444" w14:textId="77777777" w:rsidR="00E244BB" w:rsidRPr="00FA796F" w:rsidRDefault="00E244BB" w:rsidP="00A81194">
            <w:pPr>
              <w:contextualSpacing/>
            </w:pPr>
          </w:p>
        </w:tc>
        <w:tc>
          <w:tcPr>
            <w:tcW w:w="1701" w:type="dxa"/>
          </w:tcPr>
          <w:p w14:paraId="50943A3C" w14:textId="77777777" w:rsidR="00E244BB" w:rsidRPr="00FA796F" w:rsidRDefault="00E244BB" w:rsidP="00A81194">
            <w:pPr>
              <w:contextualSpacing/>
              <w:jc w:val="center"/>
              <w:rPr>
                <w:b/>
              </w:rPr>
            </w:pPr>
            <w:r w:rsidRPr="00FA796F">
              <w:rPr>
                <w:b/>
              </w:rPr>
              <w:t>124</w:t>
            </w:r>
          </w:p>
        </w:tc>
      </w:tr>
    </w:tbl>
    <w:p w14:paraId="2C6DBEA4" w14:textId="77777777" w:rsidR="00E244BB" w:rsidRPr="00FA796F" w:rsidRDefault="00E244BB" w:rsidP="00A81194">
      <w:pPr>
        <w:tabs>
          <w:tab w:val="left" w:pos="7110"/>
        </w:tabs>
        <w:contextualSpacing/>
      </w:pPr>
      <w:r w:rsidRPr="00FA796F">
        <w:tab/>
      </w:r>
    </w:p>
    <w:p w14:paraId="0937755E" w14:textId="77777777" w:rsidR="00E244BB" w:rsidRPr="00FA796F" w:rsidRDefault="00E244BB" w:rsidP="00A81194">
      <w:pPr>
        <w:contextualSpacing/>
      </w:pPr>
    </w:p>
    <w:p w14:paraId="4C63DBF3" w14:textId="77777777" w:rsidR="00B4150F" w:rsidRDefault="00B4150F">
      <w:pPr>
        <w:spacing w:after="200" w:line="276" w:lineRule="auto"/>
        <w:rPr>
          <w:b/>
          <w:noProof/>
        </w:rPr>
      </w:pPr>
      <w:r>
        <w:rPr>
          <w:b/>
          <w:noProof/>
        </w:rPr>
        <w:br w:type="page"/>
      </w:r>
    </w:p>
    <w:p w14:paraId="7CBD830C" w14:textId="5454984E" w:rsidR="00E244BB" w:rsidRDefault="00E244BB" w:rsidP="00BA768E">
      <w:pPr>
        <w:jc w:val="center"/>
        <w:rPr>
          <w:b/>
          <w:noProof/>
        </w:rPr>
      </w:pPr>
      <w:r>
        <w:rPr>
          <w:b/>
          <w:noProof/>
        </w:rPr>
        <w:lastRenderedPageBreak/>
        <w:drawing>
          <wp:inline distT="0" distB="0" distL="0" distR="0" wp14:anchorId="39E80A1A" wp14:editId="15D84796">
            <wp:extent cx="5114925" cy="1038225"/>
            <wp:effectExtent l="0" t="0" r="9525" b="9525"/>
            <wp:docPr id="1908992613" name="Picture 190899261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0D597061" w14:textId="77777777" w:rsidR="00E244BB" w:rsidRDefault="00E244BB" w:rsidP="00BA768E">
      <w:pPr>
        <w:jc w:val="center"/>
        <w:rPr>
          <w:b/>
        </w:rPr>
      </w:pPr>
      <w:r>
        <w:rPr>
          <w:b/>
        </w:rPr>
        <w:t>SUPPLEMENTARY EXAMINATION – JUNE 2023</w:t>
      </w:r>
    </w:p>
    <w:p w14:paraId="3B38E705"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244BB" w:rsidRPr="00FA796F" w14:paraId="5BEBA188" w14:textId="77777777" w:rsidTr="0037089B">
        <w:trPr>
          <w:trHeight w:val="397"/>
          <w:jc w:val="center"/>
        </w:trPr>
        <w:tc>
          <w:tcPr>
            <w:tcW w:w="1555" w:type="dxa"/>
            <w:vAlign w:val="center"/>
          </w:tcPr>
          <w:p w14:paraId="110383FC"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662" w:type="dxa"/>
            <w:vAlign w:val="center"/>
          </w:tcPr>
          <w:p w14:paraId="4EEB13DE" w14:textId="77777777" w:rsidR="00E244BB" w:rsidRPr="00FA796F" w:rsidRDefault="00E244BB" w:rsidP="00A81194">
            <w:pPr>
              <w:pStyle w:val="Title"/>
              <w:contextualSpacing/>
              <w:jc w:val="left"/>
              <w:rPr>
                <w:b/>
                <w:szCs w:val="24"/>
              </w:rPr>
            </w:pPr>
            <w:r>
              <w:rPr>
                <w:b/>
                <w:szCs w:val="24"/>
              </w:rPr>
              <w:t>22EC2023</w:t>
            </w:r>
          </w:p>
        </w:tc>
        <w:tc>
          <w:tcPr>
            <w:tcW w:w="1417" w:type="dxa"/>
            <w:vAlign w:val="center"/>
          </w:tcPr>
          <w:p w14:paraId="2B6603C4"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3AB410F"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6A17AA93" w14:textId="77777777" w:rsidTr="0037089B">
        <w:trPr>
          <w:trHeight w:val="397"/>
          <w:jc w:val="center"/>
        </w:trPr>
        <w:tc>
          <w:tcPr>
            <w:tcW w:w="1555" w:type="dxa"/>
            <w:vAlign w:val="center"/>
          </w:tcPr>
          <w:p w14:paraId="79A0CA60"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662" w:type="dxa"/>
            <w:vAlign w:val="center"/>
          </w:tcPr>
          <w:p w14:paraId="2880BB43" w14:textId="77777777" w:rsidR="00E244BB" w:rsidRPr="00FA796F" w:rsidRDefault="00E244BB" w:rsidP="00A81194">
            <w:pPr>
              <w:pStyle w:val="Title"/>
              <w:contextualSpacing/>
              <w:jc w:val="left"/>
              <w:rPr>
                <w:b/>
                <w:szCs w:val="24"/>
              </w:rPr>
            </w:pPr>
            <w:r w:rsidRPr="00FA796F">
              <w:rPr>
                <w:b/>
                <w:szCs w:val="24"/>
              </w:rPr>
              <w:t>I</w:t>
            </w:r>
            <w:r>
              <w:rPr>
                <w:b/>
                <w:szCs w:val="24"/>
              </w:rPr>
              <w:t>OT SECURITY AND TRUST</w:t>
            </w:r>
          </w:p>
        </w:tc>
        <w:tc>
          <w:tcPr>
            <w:tcW w:w="1417" w:type="dxa"/>
            <w:vAlign w:val="center"/>
          </w:tcPr>
          <w:p w14:paraId="6D9CD2E0"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3452DDE7" w14:textId="77777777" w:rsidR="00E244BB" w:rsidRPr="00FA796F" w:rsidRDefault="00E244BB" w:rsidP="00A81194">
            <w:pPr>
              <w:pStyle w:val="Title"/>
              <w:contextualSpacing/>
              <w:jc w:val="left"/>
              <w:rPr>
                <w:b/>
                <w:szCs w:val="24"/>
              </w:rPr>
            </w:pPr>
            <w:r w:rsidRPr="00FA796F">
              <w:rPr>
                <w:b/>
                <w:szCs w:val="24"/>
              </w:rPr>
              <w:t>100</w:t>
            </w:r>
          </w:p>
        </w:tc>
      </w:tr>
    </w:tbl>
    <w:p w14:paraId="28F7CA6E"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0B3EEA16" w14:textId="77777777" w:rsidTr="00A81194">
        <w:trPr>
          <w:trHeight w:val="551"/>
        </w:trPr>
        <w:tc>
          <w:tcPr>
            <w:tcW w:w="272" w:type="pct"/>
            <w:vAlign w:val="center"/>
          </w:tcPr>
          <w:p w14:paraId="451DAF8F"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1EE4D35F" w14:textId="77777777" w:rsidR="00E244BB" w:rsidRPr="00FA796F" w:rsidRDefault="00E244BB" w:rsidP="00A81194">
            <w:pPr>
              <w:contextualSpacing/>
              <w:jc w:val="center"/>
              <w:rPr>
                <w:b/>
              </w:rPr>
            </w:pPr>
            <w:r w:rsidRPr="00FA796F">
              <w:rPr>
                <w:b/>
              </w:rPr>
              <w:t>Questions</w:t>
            </w:r>
          </w:p>
        </w:tc>
        <w:tc>
          <w:tcPr>
            <w:tcW w:w="388" w:type="pct"/>
            <w:vAlign w:val="center"/>
          </w:tcPr>
          <w:p w14:paraId="4B8DB5DC" w14:textId="77777777" w:rsidR="00E244BB" w:rsidRPr="00FA796F" w:rsidRDefault="00E244BB" w:rsidP="00A81194">
            <w:pPr>
              <w:contextualSpacing/>
              <w:jc w:val="center"/>
              <w:rPr>
                <w:b/>
              </w:rPr>
            </w:pPr>
            <w:r w:rsidRPr="00FA796F">
              <w:rPr>
                <w:b/>
              </w:rPr>
              <w:t>CO</w:t>
            </w:r>
          </w:p>
        </w:tc>
        <w:tc>
          <w:tcPr>
            <w:tcW w:w="355" w:type="pct"/>
            <w:vAlign w:val="center"/>
          </w:tcPr>
          <w:p w14:paraId="1686844D" w14:textId="77777777" w:rsidR="00E244BB" w:rsidRPr="00FA796F" w:rsidRDefault="00E244BB" w:rsidP="00A81194">
            <w:pPr>
              <w:contextualSpacing/>
              <w:jc w:val="center"/>
              <w:rPr>
                <w:b/>
              </w:rPr>
            </w:pPr>
            <w:r w:rsidRPr="00FA796F">
              <w:rPr>
                <w:b/>
              </w:rPr>
              <w:t>BL</w:t>
            </w:r>
          </w:p>
        </w:tc>
        <w:tc>
          <w:tcPr>
            <w:tcW w:w="473" w:type="pct"/>
            <w:vAlign w:val="center"/>
          </w:tcPr>
          <w:p w14:paraId="418E4D79" w14:textId="77777777" w:rsidR="00E244BB" w:rsidRPr="00FA796F" w:rsidRDefault="00E244BB" w:rsidP="00A81194">
            <w:pPr>
              <w:contextualSpacing/>
              <w:jc w:val="center"/>
              <w:rPr>
                <w:b/>
              </w:rPr>
            </w:pPr>
            <w:r w:rsidRPr="00FA796F">
              <w:rPr>
                <w:b/>
              </w:rPr>
              <w:t>Marks</w:t>
            </w:r>
          </w:p>
        </w:tc>
      </w:tr>
      <w:tr w:rsidR="00E244BB" w:rsidRPr="00FA796F" w14:paraId="3A2A9697" w14:textId="77777777" w:rsidTr="00A81194">
        <w:trPr>
          <w:trHeight w:val="487"/>
        </w:trPr>
        <w:tc>
          <w:tcPr>
            <w:tcW w:w="5000" w:type="pct"/>
            <w:gridSpan w:val="6"/>
            <w:vAlign w:val="center"/>
          </w:tcPr>
          <w:p w14:paraId="07A6FA47" w14:textId="77777777" w:rsidR="00E244BB" w:rsidRDefault="00E244BB" w:rsidP="00A81194">
            <w:pPr>
              <w:contextualSpacing/>
              <w:jc w:val="center"/>
              <w:rPr>
                <w:b/>
                <w:u w:val="single"/>
              </w:rPr>
            </w:pPr>
            <w:r w:rsidRPr="00FA796F">
              <w:rPr>
                <w:b/>
                <w:u w:val="single"/>
              </w:rPr>
              <w:t>PART – A (10 X 1 = 10 MARKS)</w:t>
            </w:r>
          </w:p>
          <w:p w14:paraId="2BDC36AF" w14:textId="77777777" w:rsidR="00E244BB" w:rsidRPr="00FA796F" w:rsidRDefault="00E244BB" w:rsidP="00A81194">
            <w:pPr>
              <w:contextualSpacing/>
              <w:jc w:val="center"/>
              <w:rPr>
                <w:b/>
              </w:rPr>
            </w:pPr>
            <w:r w:rsidRPr="00FA796F">
              <w:rPr>
                <w:b/>
              </w:rPr>
              <w:t>(Answer all the questions)</w:t>
            </w:r>
          </w:p>
        </w:tc>
      </w:tr>
      <w:tr w:rsidR="00E244BB" w:rsidRPr="00FA796F" w14:paraId="0F31C44E" w14:textId="77777777" w:rsidTr="00A81194">
        <w:trPr>
          <w:trHeight w:val="396"/>
        </w:trPr>
        <w:tc>
          <w:tcPr>
            <w:tcW w:w="272" w:type="pct"/>
            <w:vAlign w:val="center"/>
          </w:tcPr>
          <w:p w14:paraId="0EDFEF7B" w14:textId="77777777" w:rsidR="00E244BB" w:rsidRPr="00FA796F" w:rsidRDefault="00E244BB" w:rsidP="006715BE">
            <w:pPr>
              <w:contextualSpacing/>
              <w:jc w:val="center"/>
            </w:pPr>
            <w:r w:rsidRPr="00FA796F">
              <w:t>1.</w:t>
            </w:r>
          </w:p>
        </w:tc>
        <w:tc>
          <w:tcPr>
            <w:tcW w:w="3512" w:type="pct"/>
            <w:gridSpan w:val="2"/>
            <w:vAlign w:val="bottom"/>
          </w:tcPr>
          <w:p w14:paraId="3FF3063E" w14:textId="77777777" w:rsidR="00E244BB" w:rsidRPr="00FA796F" w:rsidRDefault="00E244BB" w:rsidP="006715BE">
            <w:pPr>
              <w:autoSpaceDE w:val="0"/>
              <w:autoSpaceDN w:val="0"/>
              <w:adjustRightInd w:val="0"/>
              <w:contextualSpacing/>
              <w:jc w:val="both"/>
            </w:pPr>
            <w:r>
              <w:t>Calculate the result of 27 mod 5.</w:t>
            </w:r>
          </w:p>
        </w:tc>
        <w:tc>
          <w:tcPr>
            <w:tcW w:w="388" w:type="pct"/>
            <w:vAlign w:val="center"/>
          </w:tcPr>
          <w:p w14:paraId="69435A14" w14:textId="77777777" w:rsidR="00E244BB" w:rsidRPr="00FA796F" w:rsidRDefault="00E244BB" w:rsidP="006715BE">
            <w:pPr>
              <w:contextualSpacing/>
              <w:jc w:val="center"/>
            </w:pPr>
            <w:r w:rsidRPr="00FA796F">
              <w:t>CO</w:t>
            </w:r>
            <w:r>
              <w:t>1</w:t>
            </w:r>
          </w:p>
        </w:tc>
        <w:tc>
          <w:tcPr>
            <w:tcW w:w="355" w:type="pct"/>
            <w:vAlign w:val="center"/>
          </w:tcPr>
          <w:p w14:paraId="57E39E23" w14:textId="77777777" w:rsidR="00E244BB" w:rsidRPr="00FA796F" w:rsidRDefault="00E244BB" w:rsidP="006715BE">
            <w:pPr>
              <w:contextualSpacing/>
              <w:jc w:val="center"/>
            </w:pPr>
            <w:r>
              <w:t>R</w:t>
            </w:r>
          </w:p>
        </w:tc>
        <w:tc>
          <w:tcPr>
            <w:tcW w:w="473" w:type="pct"/>
            <w:vAlign w:val="center"/>
          </w:tcPr>
          <w:p w14:paraId="52367BA2" w14:textId="77777777" w:rsidR="00E244BB" w:rsidRPr="00FA796F" w:rsidRDefault="00E244BB" w:rsidP="006715BE">
            <w:pPr>
              <w:contextualSpacing/>
              <w:jc w:val="center"/>
            </w:pPr>
            <w:r w:rsidRPr="00FA796F">
              <w:t>1</w:t>
            </w:r>
          </w:p>
        </w:tc>
      </w:tr>
      <w:tr w:rsidR="00E244BB" w:rsidRPr="00FA796F" w14:paraId="2BCA6F61" w14:textId="77777777" w:rsidTr="00A81194">
        <w:trPr>
          <w:trHeight w:val="396"/>
        </w:trPr>
        <w:tc>
          <w:tcPr>
            <w:tcW w:w="272" w:type="pct"/>
            <w:vAlign w:val="center"/>
          </w:tcPr>
          <w:p w14:paraId="03449EA2" w14:textId="77777777" w:rsidR="00E244BB" w:rsidRPr="00FA796F" w:rsidRDefault="00E244BB" w:rsidP="006715BE">
            <w:pPr>
              <w:contextualSpacing/>
              <w:jc w:val="center"/>
            </w:pPr>
            <w:r w:rsidRPr="00FA796F">
              <w:t>2.</w:t>
            </w:r>
          </w:p>
        </w:tc>
        <w:tc>
          <w:tcPr>
            <w:tcW w:w="3512" w:type="pct"/>
            <w:gridSpan w:val="2"/>
            <w:vAlign w:val="bottom"/>
          </w:tcPr>
          <w:p w14:paraId="7A866C76" w14:textId="77777777" w:rsidR="00E244BB" w:rsidRPr="00FA796F" w:rsidRDefault="00E244BB" w:rsidP="006715BE">
            <w:pPr>
              <w:contextualSpacing/>
              <w:jc w:val="both"/>
            </w:pPr>
            <w:r>
              <w:rPr>
                <w:noProof/>
                <w:lang w:eastAsia="zh-TW"/>
              </w:rPr>
              <w:t>Identify the key size for AES algorithm.</w:t>
            </w:r>
          </w:p>
        </w:tc>
        <w:tc>
          <w:tcPr>
            <w:tcW w:w="388" w:type="pct"/>
            <w:vAlign w:val="center"/>
          </w:tcPr>
          <w:p w14:paraId="11FBF33E" w14:textId="77777777" w:rsidR="00E244BB" w:rsidRPr="00FA796F" w:rsidRDefault="00E244BB" w:rsidP="006715BE">
            <w:pPr>
              <w:contextualSpacing/>
              <w:jc w:val="center"/>
            </w:pPr>
            <w:r w:rsidRPr="00FA796F">
              <w:t>CO</w:t>
            </w:r>
            <w:r>
              <w:t>1</w:t>
            </w:r>
          </w:p>
        </w:tc>
        <w:tc>
          <w:tcPr>
            <w:tcW w:w="355" w:type="pct"/>
            <w:vAlign w:val="center"/>
          </w:tcPr>
          <w:p w14:paraId="09AF4C32" w14:textId="77777777" w:rsidR="00E244BB" w:rsidRPr="00FA796F" w:rsidRDefault="00E244BB" w:rsidP="006715BE">
            <w:pPr>
              <w:contextualSpacing/>
              <w:jc w:val="center"/>
            </w:pPr>
            <w:r>
              <w:t>U</w:t>
            </w:r>
          </w:p>
        </w:tc>
        <w:tc>
          <w:tcPr>
            <w:tcW w:w="473" w:type="pct"/>
            <w:vAlign w:val="center"/>
          </w:tcPr>
          <w:p w14:paraId="250AD642" w14:textId="77777777" w:rsidR="00E244BB" w:rsidRPr="00FA796F" w:rsidRDefault="00E244BB" w:rsidP="006715BE">
            <w:pPr>
              <w:contextualSpacing/>
              <w:jc w:val="center"/>
            </w:pPr>
            <w:r w:rsidRPr="00FA796F">
              <w:t>1</w:t>
            </w:r>
          </w:p>
        </w:tc>
      </w:tr>
      <w:tr w:rsidR="00E244BB" w:rsidRPr="00FA796F" w14:paraId="07535605" w14:textId="77777777" w:rsidTr="00A81194">
        <w:trPr>
          <w:trHeight w:val="396"/>
        </w:trPr>
        <w:tc>
          <w:tcPr>
            <w:tcW w:w="272" w:type="pct"/>
            <w:vAlign w:val="center"/>
          </w:tcPr>
          <w:p w14:paraId="101FA812" w14:textId="77777777" w:rsidR="00E244BB" w:rsidRPr="00FA796F" w:rsidRDefault="00E244BB" w:rsidP="006715BE">
            <w:pPr>
              <w:contextualSpacing/>
              <w:jc w:val="center"/>
            </w:pPr>
            <w:r w:rsidRPr="00FA796F">
              <w:t>3.</w:t>
            </w:r>
          </w:p>
        </w:tc>
        <w:tc>
          <w:tcPr>
            <w:tcW w:w="3512" w:type="pct"/>
            <w:gridSpan w:val="2"/>
            <w:vAlign w:val="bottom"/>
          </w:tcPr>
          <w:p w14:paraId="297F6720" w14:textId="77777777" w:rsidR="00E244BB" w:rsidRPr="00FA796F" w:rsidRDefault="00E244BB" w:rsidP="006715BE">
            <w:pPr>
              <w:contextualSpacing/>
              <w:jc w:val="both"/>
            </w:pPr>
            <w:r>
              <w:t>Define boot process in IIoT security framework</w:t>
            </w:r>
          </w:p>
        </w:tc>
        <w:tc>
          <w:tcPr>
            <w:tcW w:w="388" w:type="pct"/>
            <w:vAlign w:val="center"/>
          </w:tcPr>
          <w:p w14:paraId="17A3ED07" w14:textId="77777777" w:rsidR="00E244BB" w:rsidRPr="00FA796F" w:rsidRDefault="00E244BB" w:rsidP="006715BE">
            <w:pPr>
              <w:contextualSpacing/>
              <w:jc w:val="center"/>
            </w:pPr>
            <w:r w:rsidRPr="00FA796F">
              <w:t>CO</w:t>
            </w:r>
            <w:r>
              <w:t>2</w:t>
            </w:r>
          </w:p>
        </w:tc>
        <w:tc>
          <w:tcPr>
            <w:tcW w:w="355" w:type="pct"/>
            <w:vAlign w:val="center"/>
          </w:tcPr>
          <w:p w14:paraId="06C8D414" w14:textId="77777777" w:rsidR="00E244BB" w:rsidRPr="00FA796F" w:rsidRDefault="00E244BB" w:rsidP="006715BE">
            <w:pPr>
              <w:contextualSpacing/>
              <w:jc w:val="center"/>
            </w:pPr>
            <w:r>
              <w:t>R</w:t>
            </w:r>
          </w:p>
        </w:tc>
        <w:tc>
          <w:tcPr>
            <w:tcW w:w="473" w:type="pct"/>
            <w:vAlign w:val="center"/>
          </w:tcPr>
          <w:p w14:paraId="617CAF06" w14:textId="77777777" w:rsidR="00E244BB" w:rsidRPr="00FA796F" w:rsidRDefault="00E244BB" w:rsidP="006715BE">
            <w:pPr>
              <w:contextualSpacing/>
              <w:jc w:val="center"/>
            </w:pPr>
            <w:r w:rsidRPr="00FA796F">
              <w:t>1</w:t>
            </w:r>
          </w:p>
        </w:tc>
      </w:tr>
      <w:tr w:rsidR="00E244BB" w:rsidRPr="00FA796F" w14:paraId="6F4139E9" w14:textId="77777777" w:rsidTr="00A81194">
        <w:trPr>
          <w:trHeight w:val="396"/>
        </w:trPr>
        <w:tc>
          <w:tcPr>
            <w:tcW w:w="272" w:type="pct"/>
            <w:vAlign w:val="center"/>
          </w:tcPr>
          <w:p w14:paraId="2317B351" w14:textId="77777777" w:rsidR="00E244BB" w:rsidRPr="00FA796F" w:rsidRDefault="00E244BB" w:rsidP="006715BE">
            <w:pPr>
              <w:contextualSpacing/>
              <w:jc w:val="center"/>
            </w:pPr>
            <w:r w:rsidRPr="00FA796F">
              <w:t>4.</w:t>
            </w:r>
          </w:p>
        </w:tc>
        <w:tc>
          <w:tcPr>
            <w:tcW w:w="3512" w:type="pct"/>
            <w:gridSpan w:val="2"/>
            <w:vAlign w:val="bottom"/>
          </w:tcPr>
          <w:p w14:paraId="5F46F86D" w14:textId="77777777" w:rsidR="00E244BB" w:rsidRPr="00FA796F" w:rsidRDefault="00E244BB" w:rsidP="006715BE">
            <w:pPr>
              <w:contextualSpacing/>
              <w:jc w:val="both"/>
            </w:pPr>
            <w:r>
              <w:t>List the existing security fundamentals.</w:t>
            </w:r>
          </w:p>
        </w:tc>
        <w:tc>
          <w:tcPr>
            <w:tcW w:w="388" w:type="pct"/>
            <w:vAlign w:val="center"/>
          </w:tcPr>
          <w:p w14:paraId="40B54ACF" w14:textId="77777777" w:rsidR="00E244BB" w:rsidRPr="00FA796F" w:rsidRDefault="00E244BB" w:rsidP="006715BE">
            <w:pPr>
              <w:contextualSpacing/>
              <w:jc w:val="center"/>
            </w:pPr>
            <w:r w:rsidRPr="00FA796F">
              <w:t>CO</w:t>
            </w:r>
            <w:r>
              <w:t>2</w:t>
            </w:r>
          </w:p>
        </w:tc>
        <w:tc>
          <w:tcPr>
            <w:tcW w:w="355" w:type="pct"/>
            <w:vAlign w:val="center"/>
          </w:tcPr>
          <w:p w14:paraId="0603BF8B" w14:textId="77777777" w:rsidR="00E244BB" w:rsidRPr="00FA796F" w:rsidRDefault="00E244BB" w:rsidP="006715BE">
            <w:pPr>
              <w:contextualSpacing/>
              <w:jc w:val="center"/>
            </w:pPr>
            <w:r>
              <w:t>R</w:t>
            </w:r>
          </w:p>
        </w:tc>
        <w:tc>
          <w:tcPr>
            <w:tcW w:w="473" w:type="pct"/>
            <w:vAlign w:val="center"/>
          </w:tcPr>
          <w:p w14:paraId="58D7F0E4" w14:textId="77777777" w:rsidR="00E244BB" w:rsidRPr="00FA796F" w:rsidRDefault="00E244BB" w:rsidP="006715BE">
            <w:pPr>
              <w:contextualSpacing/>
              <w:jc w:val="center"/>
            </w:pPr>
            <w:r w:rsidRPr="00FA796F">
              <w:t>1</w:t>
            </w:r>
          </w:p>
        </w:tc>
      </w:tr>
      <w:tr w:rsidR="00E244BB" w:rsidRPr="00FA796F" w14:paraId="4C7FA7C2" w14:textId="77777777" w:rsidTr="00A81194">
        <w:trPr>
          <w:trHeight w:val="396"/>
        </w:trPr>
        <w:tc>
          <w:tcPr>
            <w:tcW w:w="272" w:type="pct"/>
            <w:vAlign w:val="center"/>
          </w:tcPr>
          <w:p w14:paraId="34578CBE" w14:textId="77777777" w:rsidR="00E244BB" w:rsidRPr="00FA796F" w:rsidRDefault="00E244BB" w:rsidP="006715BE">
            <w:pPr>
              <w:contextualSpacing/>
              <w:jc w:val="center"/>
            </w:pPr>
            <w:r w:rsidRPr="00FA796F">
              <w:t>5.</w:t>
            </w:r>
          </w:p>
        </w:tc>
        <w:tc>
          <w:tcPr>
            <w:tcW w:w="3512" w:type="pct"/>
            <w:gridSpan w:val="2"/>
            <w:vAlign w:val="bottom"/>
          </w:tcPr>
          <w:p w14:paraId="1DBF1A7C" w14:textId="77777777" w:rsidR="00E244BB" w:rsidRPr="00FA796F" w:rsidRDefault="00E244BB" w:rsidP="006715BE">
            <w:pPr>
              <w:pStyle w:val="Default"/>
              <w:contextualSpacing/>
              <w:jc w:val="both"/>
            </w:pPr>
            <w:r>
              <w:t>Indicate the advantages of local identity.</w:t>
            </w:r>
          </w:p>
        </w:tc>
        <w:tc>
          <w:tcPr>
            <w:tcW w:w="388" w:type="pct"/>
            <w:vAlign w:val="center"/>
          </w:tcPr>
          <w:p w14:paraId="4767C922" w14:textId="77777777" w:rsidR="00E244BB" w:rsidRPr="00FA796F" w:rsidRDefault="00E244BB" w:rsidP="006715BE">
            <w:pPr>
              <w:contextualSpacing/>
              <w:jc w:val="center"/>
            </w:pPr>
            <w:r w:rsidRPr="00FA796F">
              <w:t>CO</w:t>
            </w:r>
            <w:r>
              <w:t>3</w:t>
            </w:r>
          </w:p>
        </w:tc>
        <w:tc>
          <w:tcPr>
            <w:tcW w:w="355" w:type="pct"/>
            <w:vAlign w:val="center"/>
          </w:tcPr>
          <w:p w14:paraId="739BFF21" w14:textId="77777777" w:rsidR="00E244BB" w:rsidRPr="00FA796F" w:rsidRDefault="00E244BB" w:rsidP="006715BE">
            <w:pPr>
              <w:contextualSpacing/>
              <w:jc w:val="center"/>
            </w:pPr>
            <w:r>
              <w:t>U</w:t>
            </w:r>
          </w:p>
        </w:tc>
        <w:tc>
          <w:tcPr>
            <w:tcW w:w="473" w:type="pct"/>
            <w:vAlign w:val="center"/>
          </w:tcPr>
          <w:p w14:paraId="429796C4" w14:textId="77777777" w:rsidR="00E244BB" w:rsidRPr="00FA796F" w:rsidRDefault="00E244BB" w:rsidP="006715BE">
            <w:pPr>
              <w:contextualSpacing/>
              <w:jc w:val="center"/>
            </w:pPr>
            <w:r w:rsidRPr="00FA796F">
              <w:t>1</w:t>
            </w:r>
          </w:p>
        </w:tc>
      </w:tr>
      <w:tr w:rsidR="00E244BB" w:rsidRPr="00FA796F" w14:paraId="3132B8D0" w14:textId="77777777" w:rsidTr="00A81194">
        <w:trPr>
          <w:trHeight w:val="396"/>
        </w:trPr>
        <w:tc>
          <w:tcPr>
            <w:tcW w:w="272" w:type="pct"/>
            <w:vAlign w:val="center"/>
          </w:tcPr>
          <w:p w14:paraId="58538D0D" w14:textId="77777777" w:rsidR="00E244BB" w:rsidRPr="00FA796F" w:rsidRDefault="00E244BB" w:rsidP="006715BE">
            <w:pPr>
              <w:contextualSpacing/>
              <w:jc w:val="center"/>
            </w:pPr>
            <w:r w:rsidRPr="00FA796F">
              <w:t>6.</w:t>
            </w:r>
          </w:p>
        </w:tc>
        <w:tc>
          <w:tcPr>
            <w:tcW w:w="3512" w:type="pct"/>
            <w:gridSpan w:val="2"/>
            <w:vAlign w:val="bottom"/>
          </w:tcPr>
          <w:p w14:paraId="185701D1" w14:textId="77777777" w:rsidR="00E244BB" w:rsidRPr="00FA796F" w:rsidRDefault="00E244BB" w:rsidP="006715BE">
            <w:pPr>
              <w:contextualSpacing/>
              <w:jc w:val="both"/>
            </w:pPr>
            <w:r>
              <w:t>List the layers of OpenID.</w:t>
            </w:r>
          </w:p>
        </w:tc>
        <w:tc>
          <w:tcPr>
            <w:tcW w:w="388" w:type="pct"/>
            <w:vAlign w:val="center"/>
          </w:tcPr>
          <w:p w14:paraId="5CED7D73" w14:textId="77777777" w:rsidR="00E244BB" w:rsidRPr="00FA796F" w:rsidRDefault="00E244BB" w:rsidP="006715BE">
            <w:pPr>
              <w:contextualSpacing/>
              <w:jc w:val="center"/>
            </w:pPr>
            <w:r w:rsidRPr="00FA796F">
              <w:t>CO</w:t>
            </w:r>
            <w:r>
              <w:t>3</w:t>
            </w:r>
          </w:p>
        </w:tc>
        <w:tc>
          <w:tcPr>
            <w:tcW w:w="355" w:type="pct"/>
            <w:vAlign w:val="center"/>
          </w:tcPr>
          <w:p w14:paraId="1DF28C68" w14:textId="77777777" w:rsidR="00E244BB" w:rsidRPr="00FA796F" w:rsidRDefault="00E244BB" w:rsidP="006715BE">
            <w:pPr>
              <w:contextualSpacing/>
              <w:jc w:val="center"/>
            </w:pPr>
            <w:r>
              <w:t>R</w:t>
            </w:r>
          </w:p>
        </w:tc>
        <w:tc>
          <w:tcPr>
            <w:tcW w:w="473" w:type="pct"/>
            <w:vAlign w:val="center"/>
          </w:tcPr>
          <w:p w14:paraId="7D012D45" w14:textId="77777777" w:rsidR="00E244BB" w:rsidRPr="00FA796F" w:rsidRDefault="00E244BB" w:rsidP="006715BE">
            <w:pPr>
              <w:contextualSpacing/>
              <w:jc w:val="center"/>
            </w:pPr>
            <w:r w:rsidRPr="00FA796F">
              <w:t>1</w:t>
            </w:r>
          </w:p>
        </w:tc>
      </w:tr>
      <w:tr w:rsidR="00E244BB" w:rsidRPr="00FA796F" w14:paraId="0EEC1FEF" w14:textId="77777777" w:rsidTr="00A81194">
        <w:trPr>
          <w:trHeight w:val="396"/>
        </w:trPr>
        <w:tc>
          <w:tcPr>
            <w:tcW w:w="272" w:type="pct"/>
            <w:vAlign w:val="center"/>
          </w:tcPr>
          <w:p w14:paraId="01E8CA13" w14:textId="77777777" w:rsidR="00E244BB" w:rsidRPr="00FA796F" w:rsidRDefault="00E244BB" w:rsidP="006715BE">
            <w:pPr>
              <w:contextualSpacing/>
              <w:jc w:val="center"/>
            </w:pPr>
            <w:r w:rsidRPr="00FA796F">
              <w:t>7.</w:t>
            </w:r>
          </w:p>
        </w:tc>
        <w:tc>
          <w:tcPr>
            <w:tcW w:w="3512" w:type="pct"/>
            <w:gridSpan w:val="2"/>
            <w:vAlign w:val="bottom"/>
          </w:tcPr>
          <w:p w14:paraId="5A9CEB74" w14:textId="77777777" w:rsidR="00E244BB" w:rsidRPr="00FA796F" w:rsidRDefault="00E244BB" w:rsidP="006715BE">
            <w:pPr>
              <w:pStyle w:val="ListParagraph"/>
              <w:ind w:left="0"/>
              <w:jc w:val="both"/>
              <w:rPr>
                <w:noProof/>
                <w:lang w:eastAsia="zh-TW"/>
              </w:rPr>
            </w:pPr>
            <w:r>
              <w:rPr>
                <w:noProof/>
                <w:lang w:eastAsia="zh-TW"/>
              </w:rPr>
              <w:t>Recall and write what is cryptosystem?</w:t>
            </w:r>
          </w:p>
        </w:tc>
        <w:tc>
          <w:tcPr>
            <w:tcW w:w="388" w:type="pct"/>
            <w:vAlign w:val="center"/>
          </w:tcPr>
          <w:p w14:paraId="5101B5F5" w14:textId="77777777" w:rsidR="00E244BB" w:rsidRPr="00FA796F" w:rsidRDefault="00E244BB" w:rsidP="006715BE">
            <w:pPr>
              <w:contextualSpacing/>
              <w:jc w:val="center"/>
            </w:pPr>
            <w:r w:rsidRPr="00FA796F">
              <w:t>CO</w:t>
            </w:r>
            <w:r>
              <w:t>4</w:t>
            </w:r>
          </w:p>
        </w:tc>
        <w:tc>
          <w:tcPr>
            <w:tcW w:w="355" w:type="pct"/>
            <w:vAlign w:val="center"/>
          </w:tcPr>
          <w:p w14:paraId="49AE494D" w14:textId="77777777" w:rsidR="00E244BB" w:rsidRPr="00FA796F" w:rsidRDefault="00E244BB" w:rsidP="006715BE">
            <w:pPr>
              <w:contextualSpacing/>
              <w:jc w:val="center"/>
            </w:pPr>
            <w:r>
              <w:t>R</w:t>
            </w:r>
          </w:p>
        </w:tc>
        <w:tc>
          <w:tcPr>
            <w:tcW w:w="473" w:type="pct"/>
            <w:vAlign w:val="center"/>
          </w:tcPr>
          <w:p w14:paraId="3E3EEBE2" w14:textId="77777777" w:rsidR="00E244BB" w:rsidRPr="00FA796F" w:rsidRDefault="00E244BB" w:rsidP="006715BE">
            <w:pPr>
              <w:contextualSpacing/>
              <w:jc w:val="center"/>
            </w:pPr>
            <w:r w:rsidRPr="00FA796F">
              <w:t>1</w:t>
            </w:r>
          </w:p>
        </w:tc>
      </w:tr>
      <w:tr w:rsidR="00E244BB" w:rsidRPr="00FA796F" w14:paraId="1C742851" w14:textId="77777777" w:rsidTr="00A81194">
        <w:trPr>
          <w:trHeight w:val="396"/>
        </w:trPr>
        <w:tc>
          <w:tcPr>
            <w:tcW w:w="272" w:type="pct"/>
            <w:vAlign w:val="center"/>
          </w:tcPr>
          <w:p w14:paraId="1391DDB5" w14:textId="77777777" w:rsidR="00E244BB" w:rsidRPr="0043230B" w:rsidRDefault="00E244BB" w:rsidP="006715BE">
            <w:pPr>
              <w:contextualSpacing/>
              <w:jc w:val="center"/>
              <w:rPr>
                <w:bCs/>
              </w:rPr>
            </w:pPr>
            <w:r w:rsidRPr="0043230B">
              <w:rPr>
                <w:bCs/>
              </w:rPr>
              <w:t>8.</w:t>
            </w:r>
          </w:p>
        </w:tc>
        <w:tc>
          <w:tcPr>
            <w:tcW w:w="3512" w:type="pct"/>
            <w:gridSpan w:val="2"/>
            <w:vAlign w:val="bottom"/>
          </w:tcPr>
          <w:p w14:paraId="5DF31FF9" w14:textId="77777777" w:rsidR="00E244BB" w:rsidRPr="0043230B" w:rsidRDefault="00E244BB" w:rsidP="006715BE">
            <w:pPr>
              <w:contextualSpacing/>
              <w:jc w:val="both"/>
              <w:rPr>
                <w:bCs/>
              </w:rPr>
            </w:pPr>
            <w:r w:rsidRPr="0043230B">
              <w:rPr>
                <w:bCs/>
              </w:rPr>
              <w:t xml:space="preserve">Recite </w:t>
            </w:r>
            <w:r>
              <w:rPr>
                <w:bCs/>
              </w:rPr>
              <w:t>any one mutual establishment phase in trust management.</w:t>
            </w:r>
          </w:p>
        </w:tc>
        <w:tc>
          <w:tcPr>
            <w:tcW w:w="388" w:type="pct"/>
            <w:vAlign w:val="center"/>
          </w:tcPr>
          <w:p w14:paraId="531E8EA3" w14:textId="77777777" w:rsidR="00E244BB" w:rsidRPr="00FA796F" w:rsidRDefault="00E244BB" w:rsidP="006715BE">
            <w:pPr>
              <w:contextualSpacing/>
              <w:jc w:val="center"/>
            </w:pPr>
            <w:r w:rsidRPr="00FA796F">
              <w:t>CO</w:t>
            </w:r>
            <w:r>
              <w:t>4</w:t>
            </w:r>
          </w:p>
        </w:tc>
        <w:tc>
          <w:tcPr>
            <w:tcW w:w="355" w:type="pct"/>
            <w:vAlign w:val="center"/>
          </w:tcPr>
          <w:p w14:paraId="5652F4BB" w14:textId="77777777" w:rsidR="00E244BB" w:rsidRPr="00FA796F" w:rsidRDefault="00E244BB" w:rsidP="006715BE">
            <w:pPr>
              <w:contextualSpacing/>
              <w:jc w:val="center"/>
            </w:pPr>
            <w:r>
              <w:t>R</w:t>
            </w:r>
          </w:p>
        </w:tc>
        <w:tc>
          <w:tcPr>
            <w:tcW w:w="473" w:type="pct"/>
            <w:vAlign w:val="center"/>
          </w:tcPr>
          <w:p w14:paraId="47838AE4" w14:textId="77777777" w:rsidR="00E244BB" w:rsidRPr="00FA796F" w:rsidRDefault="00E244BB" w:rsidP="006715BE">
            <w:pPr>
              <w:contextualSpacing/>
              <w:jc w:val="center"/>
            </w:pPr>
            <w:r w:rsidRPr="00FA796F">
              <w:t>1</w:t>
            </w:r>
          </w:p>
        </w:tc>
      </w:tr>
      <w:tr w:rsidR="00E244BB" w:rsidRPr="00FA796F" w14:paraId="41354258" w14:textId="77777777" w:rsidTr="00A81194">
        <w:trPr>
          <w:trHeight w:val="396"/>
        </w:trPr>
        <w:tc>
          <w:tcPr>
            <w:tcW w:w="272" w:type="pct"/>
            <w:vAlign w:val="center"/>
          </w:tcPr>
          <w:p w14:paraId="2F3B7CF3" w14:textId="77777777" w:rsidR="00E244BB" w:rsidRPr="00FA796F" w:rsidRDefault="00E244BB" w:rsidP="006715BE">
            <w:pPr>
              <w:contextualSpacing/>
              <w:jc w:val="center"/>
            </w:pPr>
            <w:r w:rsidRPr="00FA796F">
              <w:t>9.</w:t>
            </w:r>
          </w:p>
        </w:tc>
        <w:tc>
          <w:tcPr>
            <w:tcW w:w="3512" w:type="pct"/>
            <w:gridSpan w:val="2"/>
            <w:vAlign w:val="bottom"/>
          </w:tcPr>
          <w:p w14:paraId="183541BC" w14:textId="77777777" w:rsidR="00E244BB" w:rsidRPr="00FA796F" w:rsidRDefault="00E244BB" w:rsidP="006715BE">
            <w:pPr>
              <w:pStyle w:val="ListParagraph"/>
              <w:ind w:left="0"/>
              <w:jc w:val="both"/>
              <w:rPr>
                <w:noProof/>
                <w:lang w:eastAsia="zh-TW"/>
              </w:rPr>
            </w:pPr>
            <w:r>
              <w:rPr>
                <w:noProof/>
                <w:lang w:eastAsia="zh-TW"/>
              </w:rPr>
              <w:t>List the capablity based access control schemes</w:t>
            </w:r>
          </w:p>
        </w:tc>
        <w:tc>
          <w:tcPr>
            <w:tcW w:w="388" w:type="pct"/>
            <w:vAlign w:val="center"/>
          </w:tcPr>
          <w:p w14:paraId="4E277966" w14:textId="77777777" w:rsidR="00E244BB" w:rsidRPr="00FA796F" w:rsidRDefault="00E244BB" w:rsidP="006715BE">
            <w:pPr>
              <w:contextualSpacing/>
              <w:jc w:val="center"/>
            </w:pPr>
            <w:r w:rsidRPr="00FA796F">
              <w:t>CO</w:t>
            </w:r>
            <w:r>
              <w:t>5</w:t>
            </w:r>
          </w:p>
        </w:tc>
        <w:tc>
          <w:tcPr>
            <w:tcW w:w="355" w:type="pct"/>
            <w:vAlign w:val="center"/>
          </w:tcPr>
          <w:p w14:paraId="5B692F6B" w14:textId="77777777" w:rsidR="00E244BB" w:rsidRPr="00FA796F" w:rsidRDefault="00E244BB" w:rsidP="006715BE">
            <w:pPr>
              <w:contextualSpacing/>
              <w:jc w:val="center"/>
            </w:pPr>
            <w:r>
              <w:t>R</w:t>
            </w:r>
          </w:p>
        </w:tc>
        <w:tc>
          <w:tcPr>
            <w:tcW w:w="473" w:type="pct"/>
            <w:vAlign w:val="center"/>
          </w:tcPr>
          <w:p w14:paraId="6D4D1541" w14:textId="77777777" w:rsidR="00E244BB" w:rsidRPr="00FA796F" w:rsidRDefault="00E244BB" w:rsidP="006715BE">
            <w:pPr>
              <w:contextualSpacing/>
              <w:jc w:val="center"/>
            </w:pPr>
            <w:r w:rsidRPr="00FA796F">
              <w:t>1</w:t>
            </w:r>
          </w:p>
        </w:tc>
      </w:tr>
      <w:tr w:rsidR="00E244BB" w:rsidRPr="00FA796F" w14:paraId="4B4122DE" w14:textId="77777777" w:rsidTr="00A81194">
        <w:trPr>
          <w:trHeight w:val="396"/>
        </w:trPr>
        <w:tc>
          <w:tcPr>
            <w:tcW w:w="272" w:type="pct"/>
            <w:vAlign w:val="center"/>
          </w:tcPr>
          <w:p w14:paraId="333EFAD1" w14:textId="77777777" w:rsidR="00E244BB" w:rsidRPr="00FA796F" w:rsidRDefault="00E244BB" w:rsidP="00EF0573">
            <w:pPr>
              <w:contextualSpacing/>
              <w:jc w:val="center"/>
            </w:pPr>
            <w:r w:rsidRPr="00FA796F">
              <w:t>10.</w:t>
            </w:r>
          </w:p>
        </w:tc>
        <w:tc>
          <w:tcPr>
            <w:tcW w:w="3512" w:type="pct"/>
            <w:gridSpan w:val="2"/>
            <w:vAlign w:val="bottom"/>
          </w:tcPr>
          <w:p w14:paraId="1228FD65" w14:textId="77777777" w:rsidR="00E244BB" w:rsidRPr="00FA796F" w:rsidRDefault="00E244BB" w:rsidP="00EF0573">
            <w:pPr>
              <w:contextualSpacing/>
              <w:jc w:val="both"/>
            </w:pPr>
            <w:r>
              <w:t>Recall and write why light weight cryptography is used in IoT</w:t>
            </w:r>
          </w:p>
        </w:tc>
        <w:tc>
          <w:tcPr>
            <w:tcW w:w="388" w:type="pct"/>
            <w:vAlign w:val="center"/>
          </w:tcPr>
          <w:p w14:paraId="498DBA85" w14:textId="77777777" w:rsidR="00E244BB" w:rsidRPr="00FA796F" w:rsidRDefault="00E244BB" w:rsidP="00EF0573">
            <w:pPr>
              <w:contextualSpacing/>
              <w:jc w:val="center"/>
            </w:pPr>
            <w:r w:rsidRPr="00FA796F">
              <w:t>CO</w:t>
            </w:r>
            <w:r>
              <w:t>5</w:t>
            </w:r>
          </w:p>
        </w:tc>
        <w:tc>
          <w:tcPr>
            <w:tcW w:w="355" w:type="pct"/>
            <w:vAlign w:val="center"/>
          </w:tcPr>
          <w:p w14:paraId="5D396E4F" w14:textId="77777777" w:rsidR="00E244BB" w:rsidRPr="00FA796F" w:rsidRDefault="00E244BB" w:rsidP="00EF0573">
            <w:pPr>
              <w:contextualSpacing/>
              <w:jc w:val="center"/>
            </w:pPr>
            <w:r>
              <w:t>R</w:t>
            </w:r>
          </w:p>
        </w:tc>
        <w:tc>
          <w:tcPr>
            <w:tcW w:w="473" w:type="pct"/>
            <w:vAlign w:val="center"/>
          </w:tcPr>
          <w:p w14:paraId="7F49BF69" w14:textId="77777777" w:rsidR="00E244BB" w:rsidRPr="00FA796F" w:rsidRDefault="00E244BB" w:rsidP="00EF0573">
            <w:pPr>
              <w:contextualSpacing/>
              <w:jc w:val="center"/>
            </w:pPr>
            <w:r w:rsidRPr="00FA796F">
              <w:t>1</w:t>
            </w:r>
          </w:p>
        </w:tc>
      </w:tr>
      <w:tr w:rsidR="00E244BB" w:rsidRPr="00FA796F" w14:paraId="28DAEDA7" w14:textId="77777777" w:rsidTr="00A81194">
        <w:trPr>
          <w:trHeight w:val="551"/>
        </w:trPr>
        <w:tc>
          <w:tcPr>
            <w:tcW w:w="5000" w:type="pct"/>
            <w:gridSpan w:val="6"/>
            <w:vAlign w:val="center"/>
          </w:tcPr>
          <w:p w14:paraId="1CE38514" w14:textId="77777777" w:rsidR="00E244BB" w:rsidRDefault="00E244BB" w:rsidP="00EF0573">
            <w:pPr>
              <w:contextualSpacing/>
              <w:jc w:val="center"/>
              <w:rPr>
                <w:b/>
                <w:u w:val="single"/>
              </w:rPr>
            </w:pPr>
            <w:r w:rsidRPr="00FA796F">
              <w:rPr>
                <w:b/>
                <w:u w:val="single"/>
              </w:rPr>
              <w:t>PART – B (6 X 3 = 18 MARKS)</w:t>
            </w:r>
          </w:p>
          <w:p w14:paraId="5F750F5B" w14:textId="77777777" w:rsidR="00E244BB" w:rsidRPr="00FA796F" w:rsidRDefault="00E244BB" w:rsidP="00EF0573">
            <w:pPr>
              <w:contextualSpacing/>
              <w:jc w:val="center"/>
              <w:rPr>
                <w:b/>
                <w:u w:val="single"/>
              </w:rPr>
            </w:pPr>
            <w:r w:rsidRPr="00FA796F">
              <w:rPr>
                <w:b/>
              </w:rPr>
              <w:t>(Answer all the questions)</w:t>
            </w:r>
          </w:p>
        </w:tc>
      </w:tr>
      <w:tr w:rsidR="00E244BB" w:rsidRPr="00FA796F" w14:paraId="0D7B2147" w14:textId="77777777" w:rsidTr="00717556">
        <w:trPr>
          <w:trHeight w:val="436"/>
        </w:trPr>
        <w:tc>
          <w:tcPr>
            <w:tcW w:w="272" w:type="pct"/>
            <w:vAlign w:val="center"/>
          </w:tcPr>
          <w:p w14:paraId="71DBE01B" w14:textId="77777777" w:rsidR="00E244BB" w:rsidRPr="00FA796F" w:rsidRDefault="00E244BB" w:rsidP="00EF0573">
            <w:pPr>
              <w:pStyle w:val="NoSpacing"/>
              <w:contextualSpacing/>
            </w:pPr>
            <w:r w:rsidRPr="00FA796F">
              <w:t>11.</w:t>
            </w:r>
          </w:p>
        </w:tc>
        <w:tc>
          <w:tcPr>
            <w:tcW w:w="3512" w:type="pct"/>
            <w:gridSpan w:val="2"/>
          </w:tcPr>
          <w:p w14:paraId="1B314DBE" w14:textId="77777777" w:rsidR="00E244BB" w:rsidRPr="00FA796F" w:rsidRDefault="00E244BB" w:rsidP="00EF0573">
            <w:pPr>
              <w:pStyle w:val="NoSpacing"/>
              <w:contextualSpacing/>
              <w:jc w:val="both"/>
            </w:pPr>
            <w:r>
              <w:t>Construct a multiplicative inverse table for Z</w:t>
            </w:r>
            <w:r w:rsidRPr="0052305E">
              <w:rPr>
                <w:vertAlign w:val="subscript"/>
              </w:rPr>
              <w:t>5</w:t>
            </w:r>
          </w:p>
        </w:tc>
        <w:tc>
          <w:tcPr>
            <w:tcW w:w="388" w:type="pct"/>
            <w:vAlign w:val="center"/>
          </w:tcPr>
          <w:p w14:paraId="4D803515" w14:textId="77777777" w:rsidR="00E244BB" w:rsidRPr="00FA796F" w:rsidRDefault="00E244BB" w:rsidP="00EF0573">
            <w:pPr>
              <w:pStyle w:val="NoSpacing"/>
              <w:contextualSpacing/>
              <w:jc w:val="center"/>
            </w:pPr>
            <w:r w:rsidRPr="00FA796F">
              <w:t>CO</w:t>
            </w:r>
            <w:r>
              <w:t>1</w:t>
            </w:r>
          </w:p>
        </w:tc>
        <w:tc>
          <w:tcPr>
            <w:tcW w:w="355" w:type="pct"/>
            <w:vAlign w:val="center"/>
          </w:tcPr>
          <w:p w14:paraId="4A815646" w14:textId="77777777" w:rsidR="00E244BB" w:rsidRPr="00FA796F" w:rsidRDefault="00E244BB" w:rsidP="00EF0573">
            <w:pPr>
              <w:pStyle w:val="NoSpacing"/>
              <w:contextualSpacing/>
              <w:jc w:val="center"/>
            </w:pPr>
            <w:r>
              <w:t>A</w:t>
            </w:r>
          </w:p>
        </w:tc>
        <w:tc>
          <w:tcPr>
            <w:tcW w:w="473" w:type="pct"/>
            <w:vAlign w:val="center"/>
          </w:tcPr>
          <w:p w14:paraId="5ED787A1" w14:textId="77777777" w:rsidR="00E244BB" w:rsidRPr="00FA796F" w:rsidRDefault="00E244BB" w:rsidP="00EF0573">
            <w:pPr>
              <w:pStyle w:val="NoSpacing"/>
              <w:contextualSpacing/>
              <w:jc w:val="center"/>
            </w:pPr>
            <w:r w:rsidRPr="00FA796F">
              <w:t>3</w:t>
            </w:r>
          </w:p>
        </w:tc>
      </w:tr>
      <w:tr w:rsidR="00E244BB" w:rsidRPr="00FA796F" w14:paraId="7B0AC722" w14:textId="77777777" w:rsidTr="00A81194">
        <w:trPr>
          <w:trHeight w:val="436"/>
        </w:trPr>
        <w:tc>
          <w:tcPr>
            <w:tcW w:w="272" w:type="pct"/>
            <w:vAlign w:val="center"/>
          </w:tcPr>
          <w:p w14:paraId="47B868F3" w14:textId="77777777" w:rsidR="00E244BB" w:rsidRPr="00FA796F" w:rsidRDefault="00E244BB" w:rsidP="00EF0573">
            <w:pPr>
              <w:pStyle w:val="NoSpacing"/>
              <w:contextualSpacing/>
            </w:pPr>
            <w:r w:rsidRPr="00FA796F">
              <w:t>12.</w:t>
            </w:r>
          </w:p>
        </w:tc>
        <w:tc>
          <w:tcPr>
            <w:tcW w:w="3512" w:type="pct"/>
            <w:gridSpan w:val="2"/>
            <w:vAlign w:val="bottom"/>
          </w:tcPr>
          <w:p w14:paraId="089F090C" w14:textId="77777777" w:rsidR="00E244BB" w:rsidRPr="00FA796F" w:rsidRDefault="00E244BB" w:rsidP="00EF0573">
            <w:pPr>
              <w:pStyle w:val="NoSpacing"/>
              <w:contextualSpacing/>
              <w:jc w:val="both"/>
            </w:pPr>
            <w:r>
              <w:t>List the components of Edge security.</w:t>
            </w:r>
          </w:p>
        </w:tc>
        <w:tc>
          <w:tcPr>
            <w:tcW w:w="388" w:type="pct"/>
            <w:vAlign w:val="center"/>
          </w:tcPr>
          <w:p w14:paraId="582AD1DF" w14:textId="77777777" w:rsidR="00E244BB" w:rsidRPr="00FA796F" w:rsidRDefault="00E244BB" w:rsidP="00EF0573">
            <w:pPr>
              <w:pStyle w:val="NoSpacing"/>
              <w:contextualSpacing/>
              <w:jc w:val="center"/>
            </w:pPr>
            <w:r w:rsidRPr="00FA796F">
              <w:t>CO</w:t>
            </w:r>
            <w:r>
              <w:t>2</w:t>
            </w:r>
          </w:p>
        </w:tc>
        <w:tc>
          <w:tcPr>
            <w:tcW w:w="355" w:type="pct"/>
            <w:vAlign w:val="center"/>
          </w:tcPr>
          <w:p w14:paraId="7DC240E8" w14:textId="77777777" w:rsidR="00E244BB" w:rsidRPr="00FA796F" w:rsidRDefault="00E244BB" w:rsidP="00EF0573">
            <w:pPr>
              <w:pStyle w:val="NoSpacing"/>
              <w:contextualSpacing/>
              <w:jc w:val="center"/>
            </w:pPr>
            <w:r>
              <w:t>R</w:t>
            </w:r>
          </w:p>
        </w:tc>
        <w:tc>
          <w:tcPr>
            <w:tcW w:w="473" w:type="pct"/>
            <w:vAlign w:val="center"/>
          </w:tcPr>
          <w:p w14:paraId="20410FE0" w14:textId="77777777" w:rsidR="00E244BB" w:rsidRPr="00FA796F" w:rsidRDefault="00E244BB" w:rsidP="00EF0573">
            <w:pPr>
              <w:pStyle w:val="NoSpacing"/>
              <w:contextualSpacing/>
              <w:jc w:val="center"/>
            </w:pPr>
            <w:r w:rsidRPr="00FA796F">
              <w:t>3</w:t>
            </w:r>
          </w:p>
        </w:tc>
      </w:tr>
      <w:tr w:rsidR="00E244BB" w:rsidRPr="00FA796F" w14:paraId="434FCAA7" w14:textId="77777777" w:rsidTr="00A81194">
        <w:trPr>
          <w:trHeight w:val="436"/>
        </w:trPr>
        <w:tc>
          <w:tcPr>
            <w:tcW w:w="272" w:type="pct"/>
            <w:vAlign w:val="center"/>
          </w:tcPr>
          <w:p w14:paraId="67865D7C" w14:textId="77777777" w:rsidR="00E244BB" w:rsidRPr="00FA796F" w:rsidRDefault="00E244BB" w:rsidP="00EF0573">
            <w:pPr>
              <w:pStyle w:val="NoSpacing"/>
              <w:contextualSpacing/>
            </w:pPr>
            <w:r w:rsidRPr="00FA796F">
              <w:t>13.</w:t>
            </w:r>
          </w:p>
        </w:tc>
        <w:tc>
          <w:tcPr>
            <w:tcW w:w="3512" w:type="pct"/>
            <w:gridSpan w:val="2"/>
            <w:vAlign w:val="bottom"/>
          </w:tcPr>
          <w:p w14:paraId="28BD3AE3" w14:textId="77777777" w:rsidR="00E244BB" w:rsidRPr="00FA796F" w:rsidRDefault="00E244BB" w:rsidP="00EF0573">
            <w:pPr>
              <w:pStyle w:val="NoSpacing"/>
              <w:contextualSpacing/>
              <w:jc w:val="both"/>
            </w:pPr>
            <w:r>
              <w:t>Discuss about user centric identity management</w:t>
            </w:r>
          </w:p>
        </w:tc>
        <w:tc>
          <w:tcPr>
            <w:tcW w:w="388" w:type="pct"/>
            <w:vAlign w:val="center"/>
          </w:tcPr>
          <w:p w14:paraId="7E88CBF6" w14:textId="77777777" w:rsidR="00E244BB" w:rsidRPr="00FA796F" w:rsidRDefault="00E244BB" w:rsidP="00EF0573">
            <w:pPr>
              <w:pStyle w:val="NoSpacing"/>
              <w:contextualSpacing/>
              <w:jc w:val="center"/>
            </w:pPr>
            <w:r w:rsidRPr="00FA796F">
              <w:t>CO</w:t>
            </w:r>
            <w:r>
              <w:t>3</w:t>
            </w:r>
          </w:p>
        </w:tc>
        <w:tc>
          <w:tcPr>
            <w:tcW w:w="355" w:type="pct"/>
            <w:vAlign w:val="center"/>
          </w:tcPr>
          <w:p w14:paraId="610590BB" w14:textId="77777777" w:rsidR="00E244BB" w:rsidRPr="00FA796F" w:rsidRDefault="00E244BB" w:rsidP="00EF0573">
            <w:pPr>
              <w:pStyle w:val="NoSpacing"/>
              <w:contextualSpacing/>
              <w:jc w:val="center"/>
            </w:pPr>
            <w:r>
              <w:t>U</w:t>
            </w:r>
          </w:p>
        </w:tc>
        <w:tc>
          <w:tcPr>
            <w:tcW w:w="473" w:type="pct"/>
            <w:vAlign w:val="center"/>
          </w:tcPr>
          <w:p w14:paraId="2D8E3339" w14:textId="77777777" w:rsidR="00E244BB" w:rsidRPr="00FA796F" w:rsidRDefault="00E244BB" w:rsidP="00EF0573">
            <w:pPr>
              <w:pStyle w:val="NoSpacing"/>
              <w:contextualSpacing/>
              <w:jc w:val="center"/>
            </w:pPr>
            <w:r w:rsidRPr="00FA796F">
              <w:t>3</w:t>
            </w:r>
          </w:p>
        </w:tc>
      </w:tr>
      <w:tr w:rsidR="00E244BB" w:rsidRPr="00FA796F" w14:paraId="0D29451D" w14:textId="77777777" w:rsidTr="00A81194">
        <w:trPr>
          <w:trHeight w:val="436"/>
        </w:trPr>
        <w:tc>
          <w:tcPr>
            <w:tcW w:w="272" w:type="pct"/>
            <w:vAlign w:val="center"/>
          </w:tcPr>
          <w:p w14:paraId="671E444E" w14:textId="77777777" w:rsidR="00E244BB" w:rsidRPr="00FA796F" w:rsidRDefault="00E244BB" w:rsidP="00EF0573">
            <w:pPr>
              <w:pStyle w:val="NoSpacing"/>
              <w:contextualSpacing/>
            </w:pPr>
            <w:r w:rsidRPr="00FA796F">
              <w:t>14.</w:t>
            </w:r>
          </w:p>
        </w:tc>
        <w:tc>
          <w:tcPr>
            <w:tcW w:w="3512" w:type="pct"/>
            <w:gridSpan w:val="2"/>
            <w:vAlign w:val="bottom"/>
          </w:tcPr>
          <w:p w14:paraId="0F2F43CC" w14:textId="77777777" w:rsidR="00E244BB" w:rsidRPr="00FA796F" w:rsidRDefault="00E244BB" w:rsidP="00EF0573">
            <w:pPr>
              <w:pStyle w:val="NoSpacing"/>
              <w:contextualSpacing/>
              <w:jc w:val="both"/>
            </w:pPr>
            <w:r>
              <w:t>Discuss the available web of trust models.</w:t>
            </w:r>
          </w:p>
        </w:tc>
        <w:tc>
          <w:tcPr>
            <w:tcW w:w="388" w:type="pct"/>
            <w:vAlign w:val="center"/>
          </w:tcPr>
          <w:p w14:paraId="2348AC52" w14:textId="77777777" w:rsidR="00E244BB" w:rsidRPr="00FA796F" w:rsidRDefault="00E244BB" w:rsidP="00EF0573">
            <w:pPr>
              <w:pStyle w:val="NoSpacing"/>
              <w:contextualSpacing/>
              <w:jc w:val="center"/>
            </w:pPr>
            <w:r w:rsidRPr="00FA796F">
              <w:t>CO</w:t>
            </w:r>
            <w:r>
              <w:t>4</w:t>
            </w:r>
          </w:p>
        </w:tc>
        <w:tc>
          <w:tcPr>
            <w:tcW w:w="355" w:type="pct"/>
            <w:vAlign w:val="center"/>
          </w:tcPr>
          <w:p w14:paraId="36079D02" w14:textId="77777777" w:rsidR="00E244BB" w:rsidRPr="00FA796F" w:rsidRDefault="00E244BB" w:rsidP="00EF0573">
            <w:pPr>
              <w:pStyle w:val="NoSpacing"/>
              <w:contextualSpacing/>
              <w:jc w:val="center"/>
            </w:pPr>
            <w:r>
              <w:t>U</w:t>
            </w:r>
          </w:p>
        </w:tc>
        <w:tc>
          <w:tcPr>
            <w:tcW w:w="473" w:type="pct"/>
            <w:vAlign w:val="center"/>
          </w:tcPr>
          <w:p w14:paraId="5D1F19AF" w14:textId="77777777" w:rsidR="00E244BB" w:rsidRPr="00FA796F" w:rsidRDefault="00E244BB" w:rsidP="00EF0573">
            <w:pPr>
              <w:pStyle w:val="NoSpacing"/>
              <w:contextualSpacing/>
              <w:jc w:val="center"/>
            </w:pPr>
            <w:r w:rsidRPr="00FA796F">
              <w:t>3</w:t>
            </w:r>
          </w:p>
        </w:tc>
      </w:tr>
      <w:tr w:rsidR="00E244BB" w:rsidRPr="00FA796F" w14:paraId="3F3F720F" w14:textId="77777777" w:rsidTr="00A81194">
        <w:trPr>
          <w:trHeight w:val="436"/>
        </w:trPr>
        <w:tc>
          <w:tcPr>
            <w:tcW w:w="272" w:type="pct"/>
            <w:vAlign w:val="center"/>
          </w:tcPr>
          <w:p w14:paraId="034D2AA7" w14:textId="77777777" w:rsidR="00E244BB" w:rsidRPr="00FA796F" w:rsidRDefault="00E244BB" w:rsidP="00EF0573">
            <w:pPr>
              <w:pStyle w:val="NoSpacing"/>
              <w:contextualSpacing/>
            </w:pPr>
            <w:r w:rsidRPr="00FA796F">
              <w:t>15.</w:t>
            </w:r>
          </w:p>
        </w:tc>
        <w:tc>
          <w:tcPr>
            <w:tcW w:w="3512" w:type="pct"/>
            <w:gridSpan w:val="2"/>
            <w:vAlign w:val="bottom"/>
          </w:tcPr>
          <w:p w14:paraId="4269F639" w14:textId="77777777" w:rsidR="00E244BB" w:rsidRPr="00FA796F" w:rsidRDefault="00E244BB" w:rsidP="00EF0573">
            <w:pPr>
              <w:pStyle w:val="NoSpacing"/>
              <w:contextualSpacing/>
              <w:jc w:val="both"/>
            </w:pPr>
            <w:r>
              <w:t>Recite the need for light weight cryptography</w:t>
            </w:r>
          </w:p>
        </w:tc>
        <w:tc>
          <w:tcPr>
            <w:tcW w:w="388" w:type="pct"/>
            <w:vAlign w:val="center"/>
          </w:tcPr>
          <w:p w14:paraId="7617D354" w14:textId="77777777" w:rsidR="00E244BB" w:rsidRPr="00FA796F" w:rsidRDefault="00E244BB" w:rsidP="00EF0573">
            <w:pPr>
              <w:pStyle w:val="NoSpacing"/>
              <w:contextualSpacing/>
              <w:jc w:val="center"/>
            </w:pPr>
            <w:r w:rsidRPr="00FA796F">
              <w:t>CO</w:t>
            </w:r>
            <w:r>
              <w:t>5</w:t>
            </w:r>
          </w:p>
        </w:tc>
        <w:tc>
          <w:tcPr>
            <w:tcW w:w="355" w:type="pct"/>
            <w:vAlign w:val="center"/>
          </w:tcPr>
          <w:p w14:paraId="0B134092" w14:textId="77777777" w:rsidR="00E244BB" w:rsidRPr="00FA796F" w:rsidRDefault="00E244BB" w:rsidP="00EF0573">
            <w:pPr>
              <w:pStyle w:val="NoSpacing"/>
              <w:contextualSpacing/>
              <w:jc w:val="center"/>
            </w:pPr>
            <w:r>
              <w:t>R</w:t>
            </w:r>
          </w:p>
        </w:tc>
        <w:tc>
          <w:tcPr>
            <w:tcW w:w="473" w:type="pct"/>
            <w:vAlign w:val="center"/>
          </w:tcPr>
          <w:p w14:paraId="7CA0C8AC" w14:textId="77777777" w:rsidR="00E244BB" w:rsidRPr="00FA796F" w:rsidRDefault="00E244BB" w:rsidP="00EF0573">
            <w:pPr>
              <w:pStyle w:val="NoSpacing"/>
              <w:contextualSpacing/>
              <w:jc w:val="center"/>
            </w:pPr>
            <w:r w:rsidRPr="00FA796F">
              <w:t>3</w:t>
            </w:r>
          </w:p>
        </w:tc>
      </w:tr>
      <w:tr w:rsidR="00E244BB" w:rsidRPr="00FA796F" w14:paraId="2D18E67C" w14:textId="77777777" w:rsidTr="00A81194">
        <w:trPr>
          <w:trHeight w:val="437"/>
        </w:trPr>
        <w:tc>
          <w:tcPr>
            <w:tcW w:w="272" w:type="pct"/>
            <w:vAlign w:val="center"/>
          </w:tcPr>
          <w:p w14:paraId="000781CB" w14:textId="77777777" w:rsidR="00E244BB" w:rsidRPr="00FA796F" w:rsidRDefault="00E244BB" w:rsidP="00D97120">
            <w:pPr>
              <w:pStyle w:val="NoSpacing"/>
              <w:contextualSpacing/>
            </w:pPr>
            <w:r w:rsidRPr="00FA796F">
              <w:t>16.</w:t>
            </w:r>
          </w:p>
        </w:tc>
        <w:tc>
          <w:tcPr>
            <w:tcW w:w="3512" w:type="pct"/>
            <w:gridSpan w:val="2"/>
            <w:vAlign w:val="bottom"/>
          </w:tcPr>
          <w:p w14:paraId="3B0B0224" w14:textId="77777777" w:rsidR="00E244BB" w:rsidRPr="00FA796F" w:rsidRDefault="00E244BB" w:rsidP="00D97120">
            <w:pPr>
              <w:pStyle w:val="NoSpacing"/>
              <w:contextualSpacing/>
              <w:jc w:val="both"/>
            </w:pPr>
            <w:r>
              <w:t>List the alternative solutions for digital identity management in cloud</w:t>
            </w:r>
          </w:p>
        </w:tc>
        <w:tc>
          <w:tcPr>
            <w:tcW w:w="388" w:type="pct"/>
            <w:vAlign w:val="center"/>
          </w:tcPr>
          <w:p w14:paraId="305DFE2A" w14:textId="77777777" w:rsidR="00E244BB" w:rsidRPr="00FA796F" w:rsidRDefault="00E244BB" w:rsidP="00D97120">
            <w:pPr>
              <w:pStyle w:val="NoSpacing"/>
              <w:contextualSpacing/>
              <w:jc w:val="center"/>
            </w:pPr>
            <w:r w:rsidRPr="00FA796F">
              <w:t>CO</w:t>
            </w:r>
            <w:r>
              <w:t>6</w:t>
            </w:r>
          </w:p>
        </w:tc>
        <w:tc>
          <w:tcPr>
            <w:tcW w:w="355" w:type="pct"/>
            <w:vAlign w:val="center"/>
          </w:tcPr>
          <w:p w14:paraId="20EC65A1" w14:textId="77777777" w:rsidR="00E244BB" w:rsidRPr="00FA796F" w:rsidRDefault="00E244BB" w:rsidP="00D97120">
            <w:pPr>
              <w:pStyle w:val="NoSpacing"/>
              <w:contextualSpacing/>
              <w:jc w:val="center"/>
            </w:pPr>
            <w:r>
              <w:t>R</w:t>
            </w:r>
          </w:p>
        </w:tc>
        <w:tc>
          <w:tcPr>
            <w:tcW w:w="473" w:type="pct"/>
            <w:vAlign w:val="center"/>
          </w:tcPr>
          <w:p w14:paraId="28039932" w14:textId="77777777" w:rsidR="00E244BB" w:rsidRPr="00FA796F" w:rsidRDefault="00E244BB" w:rsidP="00D97120">
            <w:pPr>
              <w:pStyle w:val="NoSpacing"/>
              <w:contextualSpacing/>
              <w:jc w:val="center"/>
            </w:pPr>
            <w:r w:rsidRPr="00FA796F">
              <w:t>3</w:t>
            </w:r>
          </w:p>
        </w:tc>
      </w:tr>
      <w:tr w:rsidR="00E244BB" w:rsidRPr="00FA796F" w14:paraId="75B662FA" w14:textId="77777777" w:rsidTr="00A81194">
        <w:trPr>
          <w:trHeight w:val="551"/>
        </w:trPr>
        <w:tc>
          <w:tcPr>
            <w:tcW w:w="5000" w:type="pct"/>
            <w:gridSpan w:val="6"/>
          </w:tcPr>
          <w:p w14:paraId="2F4EFC4A" w14:textId="77777777" w:rsidR="00E244BB" w:rsidRPr="00FA796F" w:rsidRDefault="00E244BB" w:rsidP="00D97120">
            <w:pPr>
              <w:contextualSpacing/>
              <w:jc w:val="center"/>
              <w:rPr>
                <w:b/>
                <w:u w:val="single"/>
              </w:rPr>
            </w:pPr>
            <w:r w:rsidRPr="00FA796F">
              <w:rPr>
                <w:b/>
                <w:u w:val="single"/>
              </w:rPr>
              <w:t>PART – C (6 X 12 = 72 MARKS)</w:t>
            </w:r>
          </w:p>
          <w:p w14:paraId="0431632D" w14:textId="77777777" w:rsidR="00E244BB" w:rsidRPr="00FA796F" w:rsidRDefault="00E244BB" w:rsidP="00D97120">
            <w:pPr>
              <w:contextualSpacing/>
              <w:jc w:val="center"/>
              <w:rPr>
                <w:b/>
              </w:rPr>
            </w:pPr>
            <w:r w:rsidRPr="00FA796F">
              <w:rPr>
                <w:b/>
              </w:rPr>
              <w:t>(Answer any five Questions from Q. No. 17 to 23, Q. No. 24 is Compulsory)</w:t>
            </w:r>
          </w:p>
        </w:tc>
      </w:tr>
      <w:tr w:rsidR="00E244BB" w:rsidRPr="00FA796F" w14:paraId="0526DF04" w14:textId="77777777" w:rsidTr="009E797F">
        <w:trPr>
          <w:trHeight w:val="396"/>
        </w:trPr>
        <w:tc>
          <w:tcPr>
            <w:tcW w:w="272" w:type="pct"/>
            <w:vAlign w:val="center"/>
          </w:tcPr>
          <w:p w14:paraId="71000269" w14:textId="77777777" w:rsidR="00E244BB" w:rsidRPr="00FA796F" w:rsidRDefault="00E244BB" w:rsidP="00D97120">
            <w:pPr>
              <w:contextualSpacing/>
              <w:jc w:val="center"/>
            </w:pPr>
            <w:r w:rsidRPr="00FA796F">
              <w:t>17.</w:t>
            </w:r>
          </w:p>
        </w:tc>
        <w:tc>
          <w:tcPr>
            <w:tcW w:w="189" w:type="pct"/>
            <w:vAlign w:val="center"/>
          </w:tcPr>
          <w:p w14:paraId="28695E12" w14:textId="77777777" w:rsidR="00E244BB" w:rsidRPr="00FA796F" w:rsidRDefault="00E244BB" w:rsidP="00D97120">
            <w:pPr>
              <w:contextualSpacing/>
              <w:jc w:val="center"/>
            </w:pPr>
            <w:r w:rsidRPr="00FA796F">
              <w:t>a.</w:t>
            </w:r>
          </w:p>
        </w:tc>
        <w:tc>
          <w:tcPr>
            <w:tcW w:w="3323" w:type="pct"/>
          </w:tcPr>
          <w:p w14:paraId="6D4AAFFA" w14:textId="77777777" w:rsidR="00E244BB" w:rsidRPr="00FA796F" w:rsidRDefault="00E244BB" w:rsidP="00D97120">
            <w:pPr>
              <w:contextualSpacing/>
              <w:jc w:val="both"/>
            </w:pPr>
            <w:r w:rsidRPr="00917395">
              <w:t xml:space="preserve">Describe the working of </w:t>
            </w:r>
            <w:r>
              <w:t>Data</w:t>
            </w:r>
            <w:r w:rsidRPr="00917395">
              <w:t xml:space="preserve"> Encryption Standard.</w:t>
            </w:r>
          </w:p>
        </w:tc>
        <w:tc>
          <w:tcPr>
            <w:tcW w:w="388" w:type="pct"/>
            <w:vAlign w:val="center"/>
          </w:tcPr>
          <w:p w14:paraId="654E090C" w14:textId="77777777" w:rsidR="00E244BB" w:rsidRPr="00FA796F" w:rsidRDefault="00E244BB" w:rsidP="00D97120">
            <w:pPr>
              <w:contextualSpacing/>
              <w:jc w:val="center"/>
            </w:pPr>
            <w:r w:rsidRPr="00FA796F">
              <w:t>CO</w:t>
            </w:r>
            <w:r>
              <w:t>1</w:t>
            </w:r>
          </w:p>
        </w:tc>
        <w:tc>
          <w:tcPr>
            <w:tcW w:w="355" w:type="pct"/>
            <w:vAlign w:val="center"/>
          </w:tcPr>
          <w:p w14:paraId="7DBDFBAE" w14:textId="77777777" w:rsidR="00E244BB" w:rsidRPr="00FA796F" w:rsidRDefault="00E244BB" w:rsidP="00D97120">
            <w:pPr>
              <w:contextualSpacing/>
              <w:jc w:val="center"/>
            </w:pPr>
            <w:r>
              <w:t>U</w:t>
            </w:r>
          </w:p>
        </w:tc>
        <w:tc>
          <w:tcPr>
            <w:tcW w:w="473" w:type="pct"/>
            <w:vAlign w:val="center"/>
          </w:tcPr>
          <w:p w14:paraId="7C6D38BF" w14:textId="77777777" w:rsidR="00E244BB" w:rsidRPr="00FA796F" w:rsidRDefault="00E244BB" w:rsidP="00D97120">
            <w:pPr>
              <w:contextualSpacing/>
              <w:jc w:val="center"/>
            </w:pPr>
            <w:r>
              <w:t>12</w:t>
            </w:r>
          </w:p>
        </w:tc>
      </w:tr>
      <w:tr w:rsidR="00E244BB" w:rsidRPr="00FA796F" w14:paraId="160C270B" w14:textId="77777777" w:rsidTr="00A81194">
        <w:trPr>
          <w:trHeight w:val="396"/>
        </w:trPr>
        <w:tc>
          <w:tcPr>
            <w:tcW w:w="272" w:type="pct"/>
            <w:vAlign w:val="center"/>
          </w:tcPr>
          <w:p w14:paraId="3F465806" w14:textId="77777777" w:rsidR="00E244BB" w:rsidRPr="00FA796F" w:rsidRDefault="00E244BB" w:rsidP="00D97120">
            <w:pPr>
              <w:contextualSpacing/>
              <w:jc w:val="center"/>
            </w:pPr>
          </w:p>
        </w:tc>
        <w:tc>
          <w:tcPr>
            <w:tcW w:w="189" w:type="pct"/>
            <w:vAlign w:val="center"/>
          </w:tcPr>
          <w:p w14:paraId="08ABA12B" w14:textId="77777777" w:rsidR="00E244BB" w:rsidRPr="00FA796F" w:rsidRDefault="00E244BB" w:rsidP="00D97120">
            <w:pPr>
              <w:contextualSpacing/>
              <w:jc w:val="center"/>
            </w:pPr>
          </w:p>
        </w:tc>
        <w:tc>
          <w:tcPr>
            <w:tcW w:w="3323" w:type="pct"/>
            <w:vAlign w:val="bottom"/>
          </w:tcPr>
          <w:p w14:paraId="3B52B0EF" w14:textId="77777777" w:rsidR="00E244BB" w:rsidRPr="00FA796F" w:rsidRDefault="00E244BB" w:rsidP="00D97120">
            <w:pPr>
              <w:contextualSpacing/>
              <w:jc w:val="both"/>
            </w:pPr>
          </w:p>
        </w:tc>
        <w:tc>
          <w:tcPr>
            <w:tcW w:w="388" w:type="pct"/>
            <w:vAlign w:val="center"/>
          </w:tcPr>
          <w:p w14:paraId="6E5A9125" w14:textId="77777777" w:rsidR="00E244BB" w:rsidRPr="00FA796F" w:rsidRDefault="00E244BB" w:rsidP="00D97120">
            <w:pPr>
              <w:contextualSpacing/>
              <w:jc w:val="center"/>
            </w:pPr>
          </w:p>
        </w:tc>
        <w:tc>
          <w:tcPr>
            <w:tcW w:w="355" w:type="pct"/>
            <w:vAlign w:val="center"/>
          </w:tcPr>
          <w:p w14:paraId="237F2DDB" w14:textId="77777777" w:rsidR="00E244BB" w:rsidRPr="00FA796F" w:rsidRDefault="00E244BB" w:rsidP="00D97120">
            <w:pPr>
              <w:contextualSpacing/>
              <w:jc w:val="center"/>
            </w:pPr>
          </w:p>
        </w:tc>
        <w:tc>
          <w:tcPr>
            <w:tcW w:w="473" w:type="pct"/>
            <w:vAlign w:val="center"/>
          </w:tcPr>
          <w:p w14:paraId="610EF64F" w14:textId="77777777" w:rsidR="00E244BB" w:rsidRPr="00FA796F" w:rsidRDefault="00E244BB" w:rsidP="00D97120">
            <w:pPr>
              <w:contextualSpacing/>
              <w:jc w:val="center"/>
            </w:pPr>
          </w:p>
        </w:tc>
      </w:tr>
      <w:tr w:rsidR="00E244BB" w:rsidRPr="00FA796F" w14:paraId="24C1E687" w14:textId="77777777" w:rsidTr="00A81194">
        <w:trPr>
          <w:trHeight w:val="396"/>
        </w:trPr>
        <w:tc>
          <w:tcPr>
            <w:tcW w:w="272" w:type="pct"/>
            <w:vAlign w:val="center"/>
          </w:tcPr>
          <w:p w14:paraId="6B428B83" w14:textId="77777777" w:rsidR="00E244BB" w:rsidRPr="00FA796F" w:rsidRDefault="00E244BB" w:rsidP="00D97120">
            <w:pPr>
              <w:contextualSpacing/>
              <w:jc w:val="center"/>
            </w:pPr>
            <w:r w:rsidRPr="00FA796F">
              <w:t>18.</w:t>
            </w:r>
          </w:p>
        </w:tc>
        <w:tc>
          <w:tcPr>
            <w:tcW w:w="189" w:type="pct"/>
            <w:vAlign w:val="center"/>
          </w:tcPr>
          <w:p w14:paraId="72EF1B78" w14:textId="77777777" w:rsidR="00E244BB" w:rsidRPr="00FA796F" w:rsidRDefault="00E244BB" w:rsidP="00D97120">
            <w:pPr>
              <w:contextualSpacing/>
              <w:jc w:val="center"/>
            </w:pPr>
            <w:r w:rsidRPr="00FA796F">
              <w:t>a.</w:t>
            </w:r>
          </w:p>
        </w:tc>
        <w:tc>
          <w:tcPr>
            <w:tcW w:w="3323" w:type="pct"/>
            <w:vAlign w:val="bottom"/>
          </w:tcPr>
          <w:p w14:paraId="59FDC699" w14:textId="77777777" w:rsidR="00E244BB" w:rsidRPr="00FA796F" w:rsidRDefault="00E244BB" w:rsidP="00D97120">
            <w:pPr>
              <w:contextualSpacing/>
              <w:jc w:val="both"/>
            </w:pPr>
            <w:r>
              <w:t>Explain network access security model with intranet and internet security in detail</w:t>
            </w:r>
          </w:p>
        </w:tc>
        <w:tc>
          <w:tcPr>
            <w:tcW w:w="388" w:type="pct"/>
            <w:vAlign w:val="center"/>
          </w:tcPr>
          <w:p w14:paraId="77B8CD18" w14:textId="77777777" w:rsidR="00E244BB" w:rsidRPr="00FA796F" w:rsidRDefault="00E244BB" w:rsidP="00D97120">
            <w:pPr>
              <w:contextualSpacing/>
              <w:jc w:val="center"/>
            </w:pPr>
            <w:r w:rsidRPr="00FA796F">
              <w:t>CO</w:t>
            </w:r>
            <w:r>
              <w:t>2</w:t>
            </w:r>
          </w:p>
        </w:tc>
        <w:tc>
          <w:tcPr>
            <w:tcW w:w="355" w:type="pct"/>
            <w:vAlign w:val="center"/>
          </w:tcPr>
          <w:p w14:paraId="07A1190B" w14:textId="77777777" w:rsidR="00E244BB" w:rsidRPr="00FA796F" w:rsidRDefault="00E244BB" w:rsidP="00D97120">
            <w:pPr>
              <w:contextualSpacing/>
              <w:jc w:val="center"/>
            </w:pPr>
            <w:r>
              <w:t>U</w:t>
            </w:r>
          </w:p>
        </w:tc>
        <w:tc>
          <w:tcPr>
            <w:tcW w:w="473" w:type="pct"/>
            <w:vAlign w:val="center"/>
          </w:tcPr>
          <w:p w14:paraId="4A4A7045" w14:textId="77777777" w:rsidR="00E244BB" w:rsidRPr="00FA796F" w:rsidRDefault="00E244BB" w:rsidP="00D97120">
            <w:pPr>
              <w:contextualSpacing/>
              <w:jc w:val="center"/>
            </w:pPr>
            <w:r>
              <w:t>12</w:t>
            </w:r>
          </w:p>
        </w:tc>
      </w:tr>
      <w:tr w:rsidR="00E244BB" w:rsidRPr="00FA796F" w14:paraId="4F2331DF" w14:textId="77777777" w:rsidTr="00A81194">
        <w:trPr>
          <w:trHeight w:val="396"/>
        </w:trPr>
        <w:tc>
          <w:tcPr>
            <w:tcW w:w="272" w:type="pct"/>
            <w:vAlign w:val="center"/>
          </w:tcPr>
          <w:p w14:paraId="3DB58C41" w14:textId="77777777" w:rsidR="00E244BB" w:rsidRPr="00FA796F" w:rsidRDefault="00E244BB" w:rsidP="00D97120">
            <w:pPr>
              <w:contextualSpacing/>
              <w:jc w:val="center"/>
            </w:pPr>
          </w:p>
        </w:tc>
        <w:tc>
          <w:tcPr>
            <w:tcW w:w="189" w:type="pct"/>
            <w:vAlign w:val="center"/>
          </w:tcPr>
          <w:p w14:paraId="78D270D4" w14:textId="77777777" w:rsidR="00E244BB" w:rsidRPr="00FA796F" w:rsidRDefault="00E244BB" w:rsidP="00D97120">
            <w:pPr>
              <w:contextualSpacing/>
              <w:jc w:val="center"/>
            </w:pPr>
          </w:p>
        </w:tc>
        <w:tc>
          <w:tcPr>
            <w:tcW w:w="3323" w:type="pct"/>
            <w:vAlign w:val="bottom"/>
          </w:tcPr>
          <w:p w14:paraId="3C3F5F57" w14:textId="77777777" w:rsidR="00E244BB" w:rsidRPr="00FA796F" w:rsidRDefault="00E244BB" w:rsidP="00D97120">
            <w:pPr>
              <w:contextualSpacing/>
              <w:jc w:val="both"/>
            </w:pPr>
          </w:p>
        </w:tc>
        <w:tc>
          <w:tcPr>
            <w:tcW w:w="388" w:type="pct"/>
            <w:vAlign w:val="bottom"/>
          </w:tcPr>
          <w:p w14:paraId="66395CDA" w14:textId="77777777" w:rsidR="00E244BB" w:rsidRPr="00FA796F" w:rsidRDefault="00E244BB" w:rsidP="00D97120">
            <w:pPr>
              <w:contextualSpacing/>
              <w:jc w:val="center"/>
            </w:pPr>
          </w:p>
        </w:tc>
        <w:tc>
          <w:tcPr>
            <w:tcW w:w="355" w:type="pct"/>
            <w:vAlign w:val="bottom"/>
          </w:tcPr>
          <w:p w14:paraId="41AC05A4" w14:textId="77777777" w:rsidR="00E244BB" w:rsidRPr="00FA796F" w:rsidRDefault="00E244BB" w:rsidP="00D97120">
            <w:pPr>
              <w:contextualSpacing/>
              <w:jc w:val="center"/>
            </w:pPr>
          </w:p>
        </w:tc>
        <w:tc>
          <w:tcPr>
            <w:tcW w:w="473" w:type="pct"/>
            <w:vAlign w:val="bottom"/>
          </w:tcPr>
          <w:p w14:paraId="7F613460" w14:textId="77777777" w:rsidR="00E244BB" w:rsidRPr="00FA796F" w:rsidRDefault="00E244BB" w:rsidP="00D97120">
            <w:pPr>
              <w:contextualSpacing/>
              <w:jc w:val="center"/>
            </w:pPr>
          </w:p>
        </w:tc>
      </w:tr>
      <w:tr w:rsidR="00E244BB" w:rsidRPr="00FA796F" w14:paraId="7E7004CE" w14:textId="77777777" w:rsidTr="00A81194">
        <w:trPr>
          <w:trHeight w:val="396"/>
        </w:trPr>
        <w:tc>
          <w:tcPr>
            <w:tcW w:w="272" w:type="pct"/>
            <w:vAlign w:val="center"/>
          </w:tcPr>
          <w:p w14:paraId="143D208A" w14:textId="77777777" w:rsidR="00E244BB" w:rsidRPr="00FA796F" w:rsidRDefault="00E244BB" w:rsidP="00D97120">
            <w:pPr>
              <w:contextualSpacing/>
              <w:jc w:val="center"/>
            </w:pPr>
            <w:r w:rsidRPr="00FA796F">
              <w:lastRenderedPageBreak/>
              <w:t>19.</w:t>
            </w:r>
          </w:p>
        </w:tc>
        <w:tc>
          <w:tcPr>
            <w:tcW w:w="189" w:type="pct"/>
            <w:vAlign w:val="center"/>
          </w:tcPr>
          <w:p w14:paraId="08161086" w14:textId="77777777" w:rsidR="00E244BB" w:rsidRPr="00FA796F" w:rsidRDefault="00E244BB" w:rsidP="00D97120">
            <w:pPr>
              <w:contextualSpacing/>
              <w:jc w:val="center"/>
            </w:pPr>
            <w:r w:rsidRPr="00FA796F">
              <w:t>a.</w:t>
            </w:r>
          </w:p>
        </w:tc>
        <w:tc>
          <w:tcPr>
            <w:tcW w:w="3323" w:type="pct"/>
            <w:vAlign w:val="bottom"/>
          </w:tcPr>
          <w:p w14:paraId="5184959B" w14:textId="77777777" w:rsidR="00E244BB" w:rsidRPr="00FA796F" w:rsidRDefault="00E244BB" w:rsidP="00D97120">
            <w:pPr>
              <w:contextualSpacing/>
              <w:jc w:val="both"/>
            </w:pPr>
            <w:r>
              <w:t>Illustrate threat modelling indicating types and threat identification.</w:t>
            </w:r>
          </w:p>
        </w:tc>
        <w:tc>
          <w:tcPr>
            <w:tcW w:w="388" w:type="pct"/>
            <w:vAlign w:val="center"/>
          </w:tcPr>
          <w:p w14:paraId="666C4C99" w14:textId="77777777" w:rsidR="00E244BB" w:rsidRPr="00FA796F" w:rsidRDefault="00E244BB" w:rsidP="00D97120">
            <w:pPr>
              <w:contextualSpacing/>
              <w:jc w:val="center"/>
            </w:pPr>
            <w:r w:rsidRPr="00FA796F">
              <w:t>CO</w:t>
            </w:r>
            <w:r>
              <w:t>3</w:t>
            </w:r>
          </w:p>
        </w:tc>
        <w:tc>
          <w:tcPr>
            <w:tcW w:w="355" w:type="pct"/>
            <w:vAlign w:val="center"/>
          </w:tcPr>
          <w:p w14:paraId="63C37BFF" w14:textId="77777777" w:rsidR="00E244BB" w:rsidRPr="00FA796F" w:rsidRDefault="00E244BB" w:rsidP="00D97120">
            <w:pPr>
              <w:contextualSpacing/>
              <w:jc w:val="center"/>
            </w:pPr>
            <w:r>
              <w:t>U</w:t>
            </w:r>
          </w:p>
        </w:tc>
        <w:tc>
          <w:tcPr>
            <w:tcW w:w="473" w:type="pct"/>
            <w:vAlign w:val="center"/>
          </w:tcPr>
          <w:p w14:paraId="5D78CD7C" w14:textId="77777777" w:rsidR="00E244BB" w:rsidRPr="00FA796F" w:rsidRDefault="00E244BB" w:rsidP="00D97120">
            <w:pPr>
              <w:contextualSpacing/>
              <w:jc w:val="center"/>
            </w:pPr>
            <w:r>
              <w:t>12</w:t>
            </w:r>
          </w:p>
        </w:tc>
      </w:tr>
      <w:tr w:rsidR="00E244BB" w:rsidRPr="00FA796F" w14:paraId="30AF06A5" w14:textId="77777777" w:rsidTr="00A81194">
        <w:trPr>
          <w:trHeight w:val="396"/>
        </w:trPr>
        <w:tc>
          <w:tcPr>
            <w:tcW w:w="272" w:type="pct"/>
            <w:vAlign w:val="center"/>
          </w:tcPr>
          <w:p w14:paraId="2A754F38" w14:textId="77777777" w:rsidR="00E244BB" w:rsidRPr="00FA796F" w:rsidRDefault="00E244BB" w:rsidP="00D97120">
            <w:pPr>
              <w:contextualSpacing/>
              <w:jc w:val="center"/>
            </w:pPr>
          </w:p>
        </w:tc>
        <w:tc>
          <w:tcPr>
            <w:tcW w:w="189" w:type="pct"/>
            <w:vAlign w:val="center"/>
          </w:tcPr>
          <w:p w14:paraId="716CDEE6" w14:textId="77777777" w:rsidR="00E244BB" w:rsidRPr="00FA796F" w:rsidRDefault="00E244BB" w:rsidP="00D97120">
            <w:pPr>
              <w:contextualSpacing/>
              <w:jc w:val="center"/>
            </w:pPr>
          </w:p>
        </w:tc>
        <w:tc>
          <w:tcPr>
            <w:tcW w:w="3323" w:type="pct"/>
            <w:vAlign w:val="bottom"/>
          </w:tcPr>
          <w:p w14:paraId="78B0094C" w14:textId="77777777" w:rsidR="00E244BB" w:rsidRPr="00FA796F" w:rsidRDefault="00E244BB" w:rsidP="00D97120">
            <w:pPr>
              <w:contextualSpacing/>
              <w:jc w:val="both"/>
            </w:pPr>
          </w:p>
        </w:tc>
        <w:tc>
          <w:tcPr>
            <w:tcW w:w="388" w:type="pct"/>
            <w:vAlign w:val="center"/>
          </w:tcPr>
          <w:p w14:paraId="1461B09B" w14:textId="77777777" w:rsidR="00E244BB" w:rsidRPr="00FA796F" w:rsidRDefault="00E244BB" w:rsidP="00D97120">
            <w:pPr>
              <w:contextualSpacing/>
              <w:jc w:val="center"/>
            </w:pPr>
          </w:p>
        </w:tc>
        <w:tc>
          <w:tcPr>
            <w:tcW w:w="355" w:type="pct"/>
            <w:vAlign w:val="center"/>
          </w:tcPr>
          <w:p w14:paraId="02C0F7DD" w14:textId="77777777" w:rsidR="00E244BB" w:rsidRPr="00FA796F" w:rsidRDefault="00E244BB" w:rsidP="00D97120">
            <w:pPr>
              <w:contextualSpacing/>
              <w:jc w:val="center"/>
            </w:pPr>
          </w:p>
        </w:tc>
        <w:tc>
          <w:tcPr>
            <w:tcW w:w="473" w:type="pct"/>
            <w:vAlign w:val="center"/>
          </w:tcPr>
          <w:p w14:paraId="3FF18CB0" w14:textId="77777777" w:rsidR="00E244BB" w:rsidRPr="00FA796F" w:rsidRDefault="00E244BB" w:rsidP="00D97120">
            <w:pPr>
              <w:contextualSpacing/>
              <w:jc w:val="center"/>
            </w:pPr>
          </w:p>
        </w:tc>
      </w:tr>
      <w:tr w:rsidR="00E244BB" w:rsidRPr="00FA796F" w14:paraId="739C16C6" w14:textId="77777777" w:rsidTr="00A81194">
        <w:trPr>
          <w:trHeight w:val="396"/>
        </w:trPr>
        <w:tc>
          <w:tcPr>
            <w:tcW w:w="272" w:type="pct"/>
            <w:vAlign w:val="center"/>
          </w:tcPr>
          <w:p w14:paraId="459EB617" w14:textId="77777777" w:rsidR="00E244BB" w:rsidRPr="00FA796F" w:rsidRDefault="00E244BB" w:rsidP="00D97120">
            <w:pPr>
              <w:contextualSpacing/>
              <w:jc w:val="center"/>
            </w:pPr>
            <w:r w:rsidRPr="00FA796F">
              <w:t>20.</w:t>
            </w:r>
          </w:p>
        </w:tc>
        <w:tc>
          <w:tcPr>
            <w:tcW w:w="189" w:type="pct"/>
            <w:vAlign w:val="center"/>
          </w:tcPr>
          <w:p w14:paraId="74BC7B80" w14:textId="77777777" w:rsidR="00E244BB" w:rsidRPr="00FA796F" w:rsidRDefault="00E244BB" w:rsidP="00D97120">
            <w:pPr>
              <w:contextualSpacing/>
              <w:jc w:val="center"/>
            </w:pPr>
            <w:r w:rsidRPr="00FA796F">
              <w:t>a.</w:t>
            </w:r>
          </w:p>
        </w:tc>
        <w:tc>
          <w:tcPr>
            <w:tcW w:w="3323" w:type="pct"/>
            <w:vAlign w:val="bottom"/>
          </w:tcPr>
          <w:p w14:paraId="7DDAD3F5" w14:textId="77777777" w:rsidR="00E244BB" w:rsidRPr="00FA796F" w:rsidRDefault="00E244BB" w:rsidP="00D97120">
            <w:pPr>
              <w:contextualSpacing/>
              <w:jc w:val="both"/>
            </w:pPr>
            <w:r>
              <w:t xml:space="preserve">Discuss the steps involved in cryptosystem establishment </w:t>
            </w:r>
          </w:p>
        </w:tc>
        <w:tc>
          <w:tcPr>
            <w:tcW w:w="388" w:type="pct"/>
            <w:vAlign w:val="center"/>
          </w:tcPr>
          <w:p w14:paraId="4F0264F3" w14:textId="77777777" w:rsidR="00E244BB" w:rsidRPr="00FA796F" w:rsidRDefault="00E244BB" w:rsidP="00D97120">
            <w:pPr>
              <w:contextualSpacing/>
              <w:jc w:val="center"/>
            </w:pPr>
            <w:r w:rsidRPr="00FA796F">
              <w:t>CO</w:t>
            </w:r>
            <w:r>
              <w:t>4</w:t>
            </w:r>
          </w:p>
        </w:tc>
        <w:tc>
          <w:tcPr>
            <w:tcW w:w="355" w:type="pct"/>
            <w:vAlign w:val="center"/>
          </w:tcPr>
          <w:p w14:paraId="29E79D5D" w14:textId="77777777" w:rsidR="00E244BB" w:rsidRPr="00FA796F" w:rsidRDefault="00E244BB" w:rsidP="00D97120">
            <w:pPr>
              <w:contextualSpacing/>
              <w:jc w:val="center"/>
            </w:pPr>
            <w:r>
              <w:t>U</w:t>
            </w:r>
          </w:p>
        </w:tc>
        <w:tc>
          <w:tcPr>
            <w:tcW w:w="473" w:type="pct"/>
            <w:vAlign w:val="center"/>
          </w:tcPr>
          <w:p w14:paraId="358CBF85" w14:textId="77777777" w:rsidR="00E244BB" w:rsidRPr="00FA796F" w:rsidRDefault="00E244BB" w:rsidP="00D97120">
            <w:pPr>
              <w:contextualSpacing/>
              <w:jc w:val="center"/>
            </w:pPr>
            <w:r>
              <w:t>6</w:t>
            </w:r>
          </w:p>
        </w:tc>
      </w:tr>
      <w:tr w:rsidR="00E244BB" w:rsidRPr="00FA796F" w14:paraId="5335DA6A" w14:textId="77777777" w:rsidTr="00A81194">
        <w:trPr>
          <w:trHeight w:val="396"/>
        </w:trPr>
        <w:tc>
          <w:tcPr>
            <w:tcW w:w="272" w:type="pct"/>
            <w:vAlign w:val="center"/>
          </w:tcPr>
          <w:p w14:paraId="46229261" w14:textId="77777777" w:rsidR="00E244BB" w:rsidRPr="00FA796F" w:rsidRDefault="00E244BB" w:rsidP="00D97120">
            <w:pPr>
              <w:contextualSpacing/>
              <w:jc w:val="center"/>
            </w:pPr>
          </w:p>
        </w:tc>
        <w:tc>
          <w:tcPr>
            <w:tcW w:w="189" w:type="pct"/>
            <w:vAlign w:val="center"/>
          </w:tcPr>
          <w:p w14:paraId="3756752C" w14:textId="77777777" w:rsidR="00E244BB" w:rsidRPr="00FA796F" w:rsidRDefault="00E244BB" w:rsidP="00D97120">
            <w:pPr>
              <w:contextualSpacing/>
              <w:jc w:val="center"/>
            </w:pPr>
            <w:r>
              <w:t>b.</w:t>
            </w:r>
          </w:p>
        </w:tc>
        <w:tc>
          <w:tcPr>
            <w:tcW w:w="3323" w:type="pct"/>
            <w:vAlign w:val="bottom"/>
          </w:tcPr>
          <w:p w14:paraId="0AD9DBF9" w14:textId="77777777" w:rsidR="00E244BB" w:rsidRDefault="00E244BB" w:rsidP="00D97120">
            <w:pPr>
              <w:contextualSpacing/>
              <w:jc w:val="both"/>
            </w:pPr>
            <w:r>
              <w:t>Illustrate about web of trust models in detail</w:t>
            </w:r>
          </w:p>
        </w:tc>
        <w:tc>
          <w:tcPr>
            <w:tcW w:w="388" w:type="pct"/>
            <w:vAlign w:val="center"/>
          </w:tcPr>
          <w:p w14:paraId="62D8A1C4" w14:textId="77777777" w:rsidR="00E244BB" w:rsidRPr="00FA796F" w:rsidRDefault="00E244BB" w:rsidP="00D97120">
            <w:pPr>
              <w:contextualSpacing/>
              <w:jc w:val="center"/>
            </w:pPr>
            <w:r>
              <w:t>CO4</w:t>
            </w:r>
          </w:p>
        </w:tc>
        <w:tc>
          <w:tcPr>
            <w:tcW w:w="355" w:type="pct"/>
            <w:vAlign w:val="center"/>
          </w:tcPr>
          <w:p w14:paraId="2BC2D2E4" w14:textId="77777777" w:rsidR="00E244BB" w:rsidRPr="00FA796F" w:rsidRDefault="00E244BB" w:rsidP="00D97120">
            <w:pPr>
              <w:contextualSpacing/>
              <w:jc w:val="center"/>
            </w:pPr>
            <w:r>
              <w:t>U</w:t>
            </w:r>
          </w:p>
        </w:tc>
        <w:tc>
          <w:tcPr>
            <w:tcW w:w="473" w:type="pct"/>
            <w:vAlign w:val="center"/>
          </w:tcPr>
          <w:p w14:paraId="6C2143E0" w14:textId="77777777" w:rsidR="00E244BB" w:rsidRDefault="00E244BB" w:rsidP="00D97120">
            <w:pPr>
              <w:contextualSpacing/>
              <w:jc w:val="center"/>
            </w:pPr>
            <w:r>
              <w:t>6</w:t>
            </w:r>
          </w:p>
        </w:tc>
      </w:tr>
      <w:tr w:rsidR="00E244BB" w:rsidRPr="00FA796F" w14:paraId="5D051397" w14:textId="77777777" w:rsidTr="00A81194">
        <w:trPr>
          <w:trHeight w:val="396"/>
        </w:trPr>
        <w:tc>
          <w:tcPr>
            <w:tcW w:w="272" w:type="pct"/>
            <w:vAlign w:val="center"/>
          </w:tcPr>
          <w:p w14:paraId="54090007" w14:textId="77777777" w:rsidR="00E244BB" w:rsidRPr="00FA796F" w:rsidRDefault="00E244BB" w:rsidP="00D97120">
            <w:pPr>
              <w:contextualSpacing/>
              <w:jc w:val="center"/>
            </w:pPr>
          </w:p>
        </w:tc>
        <w:tc>
          <w:tcPr>
            <w:tcW w:w="189" w:type="pct"/>
            <w:vAlign w:val="center"/>
          </w:tcPr>
          <w:p w14:paraId="7852FF7B" w14:textId="77777777" w:rsidR="00E244BB" w:rsidRPr="00FA796F" w:rsidRDefault="00E244BB" w:rsidP="00D97120">
            <w:pPr>
              <w:contextualSpacing/>
              <w:jc w:val="center"/>
            </w:pPr>
          </w:p>
        </w:tc>
        <w:tc>
          <w:tcPr>
            <w:tcW w:w="3323" w:type="pct"/>
            <w:vAlign w:val="bottom"/>
          </w:tcPr>
          <w:p w14:paraId="232003F4" w14:textId="77777777" w:rsidR="00E244BB" w:rsidRPr="00FA796F" w:rsidRDefault="00E244BB" w:rsidP="00D97120">
            <w:pPr>
              <w:contextualSpacing/>
              <w:jc w:val="both"/>
            </w:pPr>
          </w:p>
        </w:tc>
        <w:tc>
          <w:tcPr>
            <w:tcW w:w="388" w:type="pct"/>
            <w:vAlign w:val="center"/>
          </w:tcPr>
          <w:p w14:paraId="1E445B45" w14:textId="77777777" w:rsidR="00E244BB" w:rsidRPr="00FA796F" w:rsidRDefault="00E244BB" w:rsidP="00D97120">
            <w:pPr>
              <w:contextualSpacing/>
              <w:jc w:val="center"/>
            </w:pPr>
          </w:p>
        </w:tc>
        <w:tc>
          <w:tcPr>
            <w:tcW w:w="355" w:type="pct"/>
            <w:vAlign w:val="center"/>
          </w:tcPr>
          <w:p w14:paraId="3F6E1F50" w14:textId="77777777" w:rsidR="00E244BB" w:rsidRPr="00FA796F" w:rsidRDefault="00E244BB" w:rsidP="00D97120">
            <w:pPr>
              <w:contextualSpacing/>
              <w:jc w:val="center"/>
            </w:pPr>
          </w:p>
        </w:tc>
        <w:tc>
          <w:tcPr>
            <w:tcW w:w="473" w:type="pct"/>
            <w:vAlign w:val="center"/>
          </w:tcPr>
          <w:p w14:paraId="7EB41135" w14:textId="77777777" w:rsidR="00E244BB" w:rsidRPr="00FA796F" w:rsidRDefault="00E244BB" w:rsidP="00D97120">
            <w:pPr>
              <w:contextualSpacing/>
              <w:jc w:val="center"/>
            </w:pPr>
          </w:p>
        </w:tc>
      </w:tr>
      <w:tr w:rsidR="00E244BB" w:rsidRPr="00FA796F" w14:paraId="798A5676" w14:textId="77777777" w:rsidTr="00A81194">
        <w:trPr>
          <w:trHeight w:val="396"/>
        </w:trPr>
        <w:tc>
          <w:tcPr>
            <w:tcW w:w="272" w:type="pct"/>
            <w:vAlign w:val="center"/>
          </w:tcPr>
          <w:p w14:paraId="26CD7314" w14:textId="77777777" w:rsidR="00E244BB" w:rsidRPr="00FA796F" w:rsidRDefault="00E244BB" w:rsidP="00D97120">
            <w:pPr>
              <w:contextualSpacing/>
              <w:jc w:val="center"/>
            </w:pPr>
            <w:r w:rsidRPr="00FA796F">
              <w:t>21.</w:t>
            </w:r>
          </w:p>
        </w:tc>
        <w:tc>
          <w:tcPr>
            <w:tcW w:w="189" w:type="pct"/>
            <w:vAlign w:val="center"/>
          </w:tcPr>
          <w:p w14:paraId="32C49D55" w14:textId="77777777" w:rsidR="00E244BB" w:rsidRPr="00FA796F" w:rsidRDefault="00E244BB" w:rsidP="00D97120">
            <w:pPr>
              <w:contextualSpacing/>
              <w:jc w:val="center"/>
            </w:pPr>
            <w:r w:rsidRPr="00FA796F">
              <w:t>a.</w:t>
            </w:r>
          </w:p>
        </w:tc>
        <w:tc>
          <w:tcPr>
            <w:tcW w:w="3323" w:type="pct"/>
            <w:vAlign w:val="bottom"/>
          </w:tcPr>
          <w:p w14:paraId="3BD4A244" w14:textId="77777777" w:rsidR="00E244BB" w:rsidRPr="00FA796F" w:rsidRDefault="00E244BB" w:rsidP="00D97120">
            <w:pPr>
              <w:contextualSpacing/>
              <w:jc w:val="both"/>
            </w:pPr>
            <w:r>
              <w:t>Discuss in detail about identity based and identity driven access control schemes</w:t>
            </w:r>
          </w:p>
        </w:tc>
        <w:tc>
          <w:tcPr>
            <w:tcW w:w="388" w:type="pct"/>
            <w:vAlign w:val="center"/>
          </w:tcPr>
          <w:p w14:paraId="6761E31E" w14:textId="77777777" w:rsidR="00E244BB" w:rsidRPr="00FA796F" w:rsidRDefault="00E244BB" w:rsidP="00D97120">
            <w:pPr>
              <w:contextualSpacing/>
              <w:jc w:val="center"/>
            </w:pPr>
            <w:r w:rsidRPr="00FA796F">
              <w:t>CO</w:t>
            </w:r>
            <w:r>
              <w:t>5</w:t>
            </w:r>
          </w:p>
        </w:tc>
        <w:tc>
          <w:tcPr>
            <w:tcW w:w="355" w:type="pct"/>
            <w:vAlign w:val="center"/>
          </w:tcPr>
          <w:p w14:paraId="3152DCA0" w14:textId="77777777" w:rsidR="00E244BB" w:rsidRPr="00FA796F" w:rsidRDefault="00E244BB" w:rsidP="00D97120">
            <w:pPr>
              <w:contextualSpacing/>
              <w:jc w:val="center"/>
            </w:pPr>
            <w:r>
              <w:t>U</w:t>
            </w:r>
          </w:p>
        </w:tc>
        <w:tc>
          <w:tcPr>
            <w:tcW w:w="473" w:type="pct"/>
            <w:vAlign w:val="center"/>
          </w:tcPr>
          <w:p w14:paraId="52E6C116" w14:textId="77777777" w:rsidR="00E244BB" w:rsidRPr="00FA796F" w:rsidRDefault="00E244BB" w:rsidP="00D97120">
            <w:pPr>
              <w:contextualSpacing/>
              <w:jc w:val="center"/>
            </w:pPr>
            <w:r>
              <w:t>12</w:t>
            </w:r>
          </w:p>
        </w:tc>
      </w:tr>
      <w:tr w:rsidR="00E244BB" w:rsidRPr="00FA796F" w14:paraId="5672693A" w14:textId="77777777" w:rsidTr="00A81194">
        <w:trPr>
          <w:trHeight w:val="396"/>
        </w:trPr>
        <w:tc>
          <w:tcPr>
            <w:tcW w:w="272" w:type="pct"/>
            <w:vAlign w:val="center"/>
          </w:tcPr>
          <w:p w14:paraId="4B23D52B" w14:textId="77777777" w:rsidR="00E244BB" w:rsidRPr="00FA796F" w:rsidRDefault="00E244BB" w:rsidP="00D97120">
            <w:pPr>
              <w:contextualSpacing/>
              <w:jc w:val="center"/>
            </w:pPr>
          </w:p>
        </w:tc>
        <w:tc>
          <w:tcPr>
            <w:tcW w:w="189" w:type="pct"/>
            <w:vAlign w:val="center"/>
          </w:tcPr>
          <w:p w14:paraId="38B5A677" w14:textId="77777777" w:rsidR="00E244BB" w:rsidRPr="00FA796F" w:rsidRDefault="00E244BB" w:rsidP="00D97120">
            <w:pPr>
              <w:contextualSpacing/>
              <w:jc w:val="center"/>
            </w:pPr>
          </w:p>
        </w:tc>
        <w:tc>
          <w:tcPr>
            <w:tcW w:w="3323" w:type="pct"/>
            <w:vAlign w:val="bottom"/>
          </w:tcPr>
          <w:p w14:paraId="2BC006E3" w14:textId="77777777" w:rsidR="00E244BB" w:rsidRPr="00FA796F" w:rsidRDefault="00E244BB" w:rsidP="00D97120">
            <w:pPr>
              <w:contextualSpacing/>
              <w:jc w:val="both"/>
            </w:pPr>
          </w:p>
        </w:tc>
        <w:tc>
          <w:tcPr>
            <w:tcW w:w="388" w:type="pct"/>
            <w:vAlign w:val="center"/>
          </w:tcPr>
          <w:p w14:paraId="00D4FC46" w14:textId="77777777" w:rsidR="00E244BB" w:rsidRPr="00FA796F" w:rsidRDefault="00E244BB" w:rsidP="00D97120">
            <w:pPr>
              <w:contextualSpacing/>
              <w:jc w:val="center"/>
            </w:pPr>
          </w:p>
        </w:tc>
        <w:tc>
          <w:tcPr>
            <w:tcW w:w="355" w:type="pct"/>
            <w:vAlign w:val="center"/>
          </w:tcPr>
          <w:p w14:paraId="05DEB9B0" w14:textId="77777777" w:rsidR="00E244BB" w:rsidRPr="00FA796F" w:rsidRDefault="00E244BB" w:rsidP="00D97120">
            <w:pPr>
              <w:contextualSpacing/>
              <w:jc w:val="center"/>
            </w:pPr>
          </w:p>
        </w:tc>
        <w:tc>
          <w:tcPr>
            <w:tcW w:w="473" w:type="pct"/>
            <w:vAlign w:val="center"/>
          </w:tcPr>
          <w:p w14:paraId="4C864784" w14:textId="77777777" w:rsidR="00E244BB" w:rsidRPr="00FA796F" w:rsidRDefault="00E244BB" w:rsidP="00D97120">
            <w:pPr>
              <w:contextualSpacing/>
              <w:jc w:val="center"/>
            </w:pPr>
          </w:p>
        </w:tc>
      </w:tr>
      <w:tr w:rsidR="00E244BB" w:rsidRPr="00FA796F" w14:paraId="2F7CD255" w14:textId="77777777" w:rsidTr="000163E5">
        <w:trPr>
          <w:trHeight w:val="396"/>
        </w:trPr>
        <w:tc>
          <w:tcPr>
            <w:tcW w:w="272" w:type="pct"/>
            <w:vAlign w:val="center"/>
          </w:tcPr>
          <w:p w14:paraId="7E3BC197" w14:textId="77777777" w:rsidR="00E244BB" w:rsidRPr="00FA796F" w:rsidRDefault="00E244BB" w:rsidP="005D09D6">
            <w:pPr>
              <w:contextualSpacing/>
              <w:jc w:val="center"/>
            </w:pPr>
            <w:r w:rsidRPr="00FA796F">
              <w:t>22.</w:t>
            </w:r>
          </w:p>
        </w:tc>
        <w:tc>
          <w:tcPr>
            <w:tcW w:w="189" w:type="pct"/>
            <w:vAlign w:val="center"/>
          </w:tcPr>
          <w:p w14:paraId="557EB0CB" w14:textId="77777777" w:rsidR="00E244BB" w:rsidRPr="00FA796F" w:rsidRDefault="00E244BB" w:rsidP="005D09D6">
            <w:pPr>
              <w:contextualSpacing/>
              <w:jc w:val="center"/>
            </w:pPr>
            <w:r w:rsidRPr="00FA796F">
              <w:t>a.</w:t>
            </w:r>
          </w:p>
        </w:tc>
        <w:tc>
          <w:tcPr>
            <w:tcW w:w="3323" w:type="pct"/>
          </w:tcPr>
          <w:p w14:paraId="78514E29" w14:textId="77777777" w:rsidR="00E244BB" w:rsidRDefault="00E244BB" w:rsidP="005D09D6">
            <w:pPr>
              <w:jc w:val="both"/>
            </w:pPr>
            <w:r>
              <w:t>Interpret the Secret key to be shared using Diffie Hellman Key exchange technique.</w:t>
            </w:r>
          </w:p>
          <w:p w14:paraId="623062BE" w14:textId="77777777" w:rsidR="00E244BB" w:rsidRPr="00FA796F" w:rsidRDefault="00E244BB" w:rsidP="005D09D6">
            <w:pPr>
              <w:contextualSpacing/>
              <w:jc w:val="both"/>
            </w:pPr>
            <w:r w:rsidRPr="00917395">
              <w:t>Suppose that two parties A and B wish to set up a common secret key (D-H key)</w:t>
            </w:r>
            <w:r>
              <w:t xml:space="preserve">. </w:t>
            </w:r>
            <w:r w:rsidRPr="00917395">
              <w:t xml:space="preserve">They agree on </w:t>
            </w:r>
            <w:r>
              <w:t xml:space="preserve">q= </w:t>
            </w:r>
            <w:r w:rsidRPr="00917395">
              <w:t xml:space="preserve">7 as the modulus and </w:t>
            </w:r>
            <w:r>
              <w:t>g=</w:t>
            </w:r>
            <w:r w:rsidRPr="00917395">
              <w:t xml:space="preserve">3 as the primitive root. Party A chooses </w:t>
            </w:r>
            <w:r>
              <w:t>a=</w:t>
            </w:r>
            <w:r w:rsidRPr="00917395">
              <w:t xml:space="preserve">2 and party B chooses </w:t>
            </w:r>
            <w:r>
              <w:t>b=</w:t>
            </w:r>
            <w:r w:rsidRPr="00917395">
              <w:t>5 as their respective secrets.</w:t>
            </w:r>
          </w:p>
        </w:tc>
        <w:tc>
          <w:tcPr>
            <w:tcW w:w="388" w:type="pct"/>
            <w:vAlign w:val="center"/>
          </w:tcPr>
          <w:p w14:paraId="754909EF" w14:textId="77777777" w:rsidR="00E244BB" w:rsidRPr="00FA796F" w:rsidRDefault="00E244BB" w:rsidP="005D09D6">
            <w:pPr>
              <w:contextualSpacing/>
              <w:jc w:val="center"/>
            </w:pPr>
            <w:r w:rsidRPr="00FA796F">
              <w:t>CO</w:t>
            </w:r>
            <w:r>
              <w:t>1</w:t>
            </w:r>
          </w:p>
        </w:tc>
        <w:tc>
          <w:tcPr>
            <w:tcW w:w="355" w:type="pct"/>
            <w:vAlign w:val="center"/>
          </w:tcPr>
          <w:p w14:paraId="0E0EF9C8" w14:textId="77777777" w:rsidR="00E244BB" w:rsidRPr="00FA796F" w:rsidRDefault="00E244BB" w:rsidP="005D09D6">
            <w:pPr>
              <w:contextualSpacing/>
              <w:jc w:val="center"/>
            </w:pPr>
            <w:r>
              <w:t>A</w:t>
            </w:r>
          </w:p>
        </w:tc>
        <w:tc>
          <w:tcPr>
            <w:tcW w:w="473" w:type="pct"/>
            <w:vAlign w:val="center"/>
          </w:tcPr>
          <w:p w14:paraId="6F912D1E" w14:textId="77777777" w:rsidR="00E244BB" w:rsidRPr="00FA796F" w:rsidRDefault="00E244BB" w:rsidP="005D09D6">
            <w:pPr>
              <w:contextualSpacing/>
              <w:jc w:val="center"/>
            </w:pPr>
            <w:r>
              <w:t>6</w:t>
            </w:r>
          </w:p>
        </w:tc>
      </w:tr>
      <w:tr w:rsidR="00E244BB" w:rsidRPr="00FA796F" w14:paraId="6109A6E1" w14:textId="77777777" w:rsidTr="00A81194">
        <w:trPr>
          <w:trHeight w:val="396"/>
        </w:trPr>
        <w:tc>
          <w:tcPr>
            <w:tcW w:w="272" w:type="pct"/>
            <w:vAlign w:val="center"/>
          </w:tcPr>
          <w:p w14:paraId="629DD939" w14:textId="77777777" w:rsidR="00E244BB" w:rsidRPr="00FA796F" w:rsidRDefault="00E244BB" w:rsidP="005D09D6">
            <w:pPr>
              <w:contextualSpacing/>
              <w:jc w:val="center"/>
            </w:pPr>
          </w:p>
        </w:tc>
        <w:tc>
          <w:tcPr>
            <w:tcW w:w="189" w:type="pct"/>
            <w:vAlign w:val="center"/>
          </w:tcPr>
          <w:p w14:paraId="5CA35172" w14:textId="77777777" w:rsidR="00E244BB" w:rsidRPr="00FA796F" w:rsidRDefault="00E244BB" w:rsidP="005D09D6">
            <w:pPr>
              <w:contextualSpacing/>
              <w:jc w:val="center"/>
            </w:pPr>
            <w:r w:rsidRPr="00FA796F">
              <w:t>b.</w:t>
            </w:r>
          </w:p>
        </w:tc>
        <w:tc>
          <w:tcPr>
            <w:tcW w:w="3323" w:type="pct"/>
            <w:vAlign w:val="bottom"/>
          </w:tcPr>
          <w:p w14:paraId="00787848" w14:textId="77777777" w:rsidR="00E244BB" w:rsidRPr="00FA796F" w:rsidRDefault="00E244BB" w:rsidP="005D09D6">
            <w:pPr>
              <w:contextualSpacing/>
              <w:jc w:val="both"/>
              <w:rPr>
                <w:bCs/>
              </w:rPr>
            </w:pPr>
            <w:r>
              <w:rPr>
                <w:bCs/>
              </w:rPr>
              <w:t>Discuss the needs and methods of edge security.</w:t>
            </w:r>
          </w:p>
        </w:tc>
        <w:tc>
          <w:tcPr>
            <w:tcW w:w="388" w:type="pct"/>
            <w:vAlign w:val="center"/>
          </w:tcPr>
          <w:p w14:paraId="28AB0AEB" w14:textId="77777777" w:rsidR="00E244BB" w:rsidRPr="00FA796F" w:rsidRDefault="00E244BB" w:rsidP="005D09D6">
            <w:pPr>
              <w:contextualSpacing/>
              <w:jc w:val="center"/>
            </w:pPr>
            <w:r w:rsidRPr="00FA796F">
              <w:t>CO</w:t>
            </w:r>
            <w:r>
              <w:t>2</w:t>
            </w:r>
          </w:p>
        </w:tc>
        <w:tc>
          <w:tcPr>
            <w:tcW w:w="355" w:type="pct"/>
            <w:vAlign w:val="center"/>
          </w:tcPr>
          <w:p w14:paraId="44CEAC05" w14:textId="77777777" w:rsidR="00E244BB" w:rsidRPr="00FA796F" w:rsidRDefault="00E244BB" w:rsidP="005D09D6">
            <w:pPr>
              <w:contextualSpacing/>
              <w:jc w:val="center"/>
            </w:pPr>
            <w:r>
              <w:t>U</w:t>
            </w:r>
          </w:p>
        </w:tc>
        <w:tc>
          <w:tcPr>
            <w:tcW w:w="473" w:type="pct"/>
            <w:vAlign w:val="center"/>
          </w:tcPr>
          <w:p w14:paraId="47AA0835" w14:textId="77777777" w:rsidR="00E244BB" w:rsidRPr="00FA796F" w:rsidRDefault="00E244BB" w:rsidP="005D09D6">
            <w:pPr>
              <w:contextualSpacing/>
              <w:jc w:val="center"/>
            </w:pPr>
            <w:r>
              <w:t>6</w:t>
            </w:r>
          </w:p>
        </w:tc>
      </w:tr>
      <w:tr w:rsidR="00E244BB" w:rsidRPr="00FA796F" w14:paraId="67052BE8" w14:textId="77777777" w:rsidTr="00A81194">
        <w:trPr>
          <w:trHeight w:val="396"/>
        </w:trPr>
        <w:tc>
          <w:tcPr>
            <w:tcW w:w="272" w:type="pct"/>
            <w:vAlign w:val="center"/>
          </w:tcPr>
          <w:p w14:paraId="4A53E678" w14:textId="77777777" w:rsidR="00E244BB" w:rsidRPr="00FA796F" w:rsidRDefault="00E244BB" w:rsidP="005D09D6">
            <w:pPr>
              <w:contextualSpacing/>
              <w:jc w:val="center"/>
            </w:pPr>
          </w:p>
        </w:tc>
        <w:tc>
          <w:tcPr>
            <w:tcW w:w="189" w:type="pct"/>
            <w:vAlign w:val="center"/>
          </w:tcPr>
          <w:p w14:paraId="0FBD768B" w14:textId="77777777" w:rsidR="00E244BB" w:rsidRPr="00FA796F" w:rsidRDefault="00E244BB" w:rsidP="005D09D6">
            <w:pPr>
              <w:contextualSpacing/>
              <w:jc w:val="center"/>
            </w:pPr>
          </w:p>
        </w:tc>
        <w:tc>
          <w:tcPr>
            <w:tcW w:w="3323" w:type="pct"/>
            <w:vAlign w:val="bottom"/>
          </w:tcPr>
          <w:p w14:paraId="72796A04" w14:textId="77777777" w:rsidR="00E244BB" w:rsidRPr="00FA796F" w:rsidRDefault="00E244BB" w:rsidP="005D09D6">
            <w:pPr>
              <w:contextualSpacing/>
              <w:jc w:val="both"/>
            </w:pPr>
          </w:p>
        </w:tc>
        <w:tc>
          <w:tcPr>
            <w:tcW w:w="388" w:type="pct"/>
            <w:vAlign w:val="center"/>
          </w:tcPr>
          <w:p w14:paraId="36E50C25" w14:textId="77777777" w:rsidR="00E244BB" w:rsidRPr="00FA796F" w:rsidRDefault="00E244BB" w:rsidP="005D09D6">
            <w:pPr>
              <w:contextualSpacing/>
              <w:jc w:val="center"/>
            </w:pPr>
          </w:p>
        </w:tc>
        <w:tc>
          <w:tcPr>
            <w:tcW w:w="355" w:type="pct"/>
            <w:vAlign w:val="center"/>
          </w:tcPr>
          <w:p w14:paraId="0C0FC87A" w14:textId="77777777" w:rsidR="00E244BB" w:rsidRPr="00FA796F" w:rsidRDefault="00E244BB" w:rsidP="005D09D6">
            <w:pPr>
              <w:contextualSpacing/>
              <w:jc w:val="center"/>
            </w:pPr>
          </w:p>
        </w:tc>
        <w:tc>
          <w:tcPr>
            <w:tcW w:w="473" w:type="pct"/>
            <w:vAlign w:val="center"/>
          </w:tcPr>
          <w:p w14:paraId="548AAC69" w14:textId="77777777" w:rsidR="00E244BB" w:rsidRPr="00FA796F" w:rsidRDefault="00E244BB" w:rsidP="005D09D6">
            <w:pPr>
              <w:contextualSpacing/>
              <w:jc w:val="center"/>
            </w:pPr>
          </w:p>
        </w:tc>
      </w:tr>
      <w:tr w:rsidR="00E244BB" w:rsidRPr="00FA796F" w14:paraId="2B172279" w14:textId="77777777" w:rsidTr="00E65BF2">
        <w:trPr>
          <w:trHeight w:val="396"/>
        </w:trPr>
        <w:tc>
          <w:tcPr>
            <w:tcW w:w="272" w:type="pct"/>
            <w:vAlign w:val="center"/>
          </w:tcPr>
          <w:p w14:paraId="4C725579" w14:textId="77777777" w:rsidR="00E244BB" w:rsidRPr="00FA796F" w:rsidRDefault="00E244BB" w:rsidP="008543F1">
            <w:pPr>
              <w:contextualSpacing/>
              <w:jc w:val="center"/>
            </w:pPr>
            <w:r w:rsidRPr="00FA796F">
              <w:t>23.</w:t>
            </w:r>
          </w:p>
        </w:tc>
        <w:tc>
          <w:tcPr>
            <w:tcW w:w="189" w:type="pct"/>
            <w:vAlign w:val="center"/>
          </w:tcPr>
          <w:p w14:paraId="5945D5E7" w14:textId="77777777" w:rsidR="00E244BB" w:rsidRPr="00FA796F" w:rsidRDefault="00E244BB" w:rsidP="008543F1">
            <w:pPr>
              <w:contextualSpacing/>
              <w:jc w:val="center"/>
            </w:pPr>
            <w:r w:rsidRPr="00FA796F">
              <w:t>a.</w:t>
            </w:r>
          </w:p>
        </w:tc>
        <w:tc>
          <w:tcPr>
            <w:tcW w:w="3323" w:type="pct"/>
          </w:tcPr>
          <w:p w14:paraId="672BDBAD" w14:textId="77777777" w:rsidR="00E244BB" w:rsidRPr="00FA796F" w:rsidRDefault="00E244BB" w:rsidP="008543F1">
            <w:pPr>
              <w:contextualSpacing/>
              <w:jc w:val="both"/>
            </w:pPr>
            <w:r>
              <w:t>Describe the vulnerabilities identified in IoT and the elementary blocks of IoT security in detail.</w:t>
            </w:r>
          </w:p>
        </w:tc>
        <w:tc>
          <w:tcPr>
            <w:tcW w:w="388" w:type="pct"/>
            <w:vAlign w:val="center"/>
          </w:tcPr>
          <w:p w14:paraId="1897771C" w14:textId="77777777" w:rsidR="00E244BB" w:rsidRPr="00FA796F" w:rsidRDefault="00E244BB" w:rsidP="008543F1">
            <w:pPr>
              <w:contextualSpacing/>
              <w:jc w:val="center"/>
            </w:pPr>
            <w:r w:rsidRPr="00FA796F">
              <w:t>CO</w:t>
            </w:r>
            <w:r>
              <w:t>3</w:t>
            </w:r>
          </w:p>
        </w:tc>
        <w:tc>
          <w:tcPr>
            <w:tcW w:w="355" w:type="pct"/>
            <w:vAlign w:val="center"/>
          </w:tcPr>
          <w:p w14:paraId="05C118EF" w14:textId="77777777" w:rsidR="00E244BB" w:rsidRPr="00FA796F" w:rsidRDefault="00E244BB" w:rsidP="008543F1">
            <w:pPr>
              <w:contextualSpacing/>
              <w:jc w:val="center"/>
            </w:pPr>
            <w:r>
              <w:t>U</w:t>
            </w:r>
          </w:p>
        </w:tc>
        <w:tc>
          <w:tcPr>
            <w:tcW w:w="473" w:type="pct"/>
            <w:vAlign w:val="center"/>
          </w:tcPr>
          <w:p w14:paraId="5BE63F4C" w14:textId="77777777" w:rsidR="00E244BB" w:rsidRPr="00FA796F" w:rsidRDefault="00E244BB" w:rsidP="008543F1">
            <w:pPr>
              <w:contextualSpacing/>
              <w:jc w:val="center"/>
            </w:pPr>
            <w:r>
              <w:t>12</w:t>
            </w:r>
          </w:p>
        </w:tc>
      </w:tr>
      <w:tr w:rsidR="00E244BB" w:rsidRPr="00FA796F" w14:paraId="542C1937" w14:textId="77777777" w:rsidTr="00A81194">
        <w:trPr>
          <w:trHeight w:val="300"/>
        </w:trPr>
        <w:tc>
          <w:tcPr>
            <w:tcW w:w="5000" w:type="pct"/>
            <w:gridSpan w:val="6"/>
            <w:vAlign w:val="center"/>
          </w:tcPr>
          <w:p w14:paraId="319249F5" w14:textId="77777777" w:rsidR="00E244BB" w:rsidRPr="00FA796F" w:rsidRDefault="00E244BB" w:rsidP="008543F1">
            <w:pPr>
              <w:contextualSpacing/>
              <w:jc w:val="center"/>
              <w:rPr>
                <w:b/>
                <w:bCs/>
              </w:rPr>
            </w:pPr>
            <w:r w:rsidRPr="00FA796F">
              <w:rPr>
                <w:b/>
                <w:bCs/>
              </w:rPr>
              <w:t>COMPULSORY QUESTION</w:t>
            </w:r>
          </w:p>
        </w:tc>
      </w:tr>
      <w:tr w:rsidR="00E244BB" w:rsidRPr="00FA796F" w14:paraId="120D05AB" w14:textId="77777777" w:rsidTr="00A81194">
        <w:trPr>
          <w:trHeight w:val="396"/>
        </w:trPr>
        <w:tc>
          <w:tcPr>
            <w:tcW w:w="272" w:type="pct"/>
            <w:vAlign w:val="center"/>
          </w:tcPr>
          <w:p w14:paraId="3AD02B52" w14:textId="77777777" w:rsidR="00E244BB" w:rsidRPr="00FA796F" w:rsidRDefault="00E244BB" w:rsidP="008543F1">
            <w:pPr>
              <w:contextualSpacing/>
              <w:jc w:val="center"/>
            </w:pPr>
            <w:r w:rsidRPr="00FA796F">
              <w:t>24.</w:t>
            </w:r>
          </w:p>
        </w:tc>
        <w:tc>
          <w:tcPr>
            <w:tcW w:w="189" w:type="pct"/>
            <w:vAlign w:val="center"/>
          </w:tcPr>
          <w:p w14:paraId="5F1AC88C" w14:textId="77777777" w:rsidR="00E244BB" w:rsidRPr="00FA796F" w:rsidRDefault="00E244BB" w:rsidP="008543F1">
            <w:pPr>
              <w:contextualSpacing/>
              <w:jc w:val="center"/>
            </w:pPr>
            <w:r w:rsidRPr="00FA796F">
              <w:t>a.</w:t>
            </w:r>
          </w:p>
        </w:tc>
        <w:tc>
          <w:tcPr>
            <w:tcW w:w="3323" w:type="pct"/>
            <w:vAlign w:val="bottom"/>
          </w:tcPr>
          <w:p w14:paraId="218C81F2" w14:textId="77777777" w:rsidR="00E244BB" w:rsidRPr="00FA796F" w:rsidRDefault="00E244BB" w:rsidP="008543F1">
            <w:pPr>
              <w:contextualSpacing/>
              <w:jc w:val="both"/>
            </w:pPr>
            <w:r>
              <w:t>Explain in detail about cyber f</w:t>
            </w:r>
            <w:r w:rsidRPr="00765BAF">
              <w:t xml:space="preserve">orensics and </w:t>
            </w:r>
            <w:r>
              <w:t>network forensics,</w:t>
            </w:r>
          </w:p>
        </w:tc>
        <w:tc>
          <w:tcPr>
            <w:tcW w:w="388" w:type="pct"/>
            <w:vAlign w:val="center"/>
          </w:tcPr>
          <w:p w14:paraId="2661E7A6" w14:textId="77777777" w:rsidR="00E244BB" w:rsidRPr="00FA796F" w:rsidRDefault="00E244BB" w:rsidP="008543F1">
            <w:pPr>
              <w:contextualSpacing/>
              <w:jc w:val="center"/>
            </w:pPr>
            <w:r w:rsidRPr="00FA796F">
              <w:t>CO</w:t>
            </w:r>
            <w:r>
              <w:t>6</w:t>
            </w:r>
          </w:p>
        </w:tc>
        <w:tc>
          <w:tcPr>
            <w:tcW w:w="355" w:type="pct"/>
            <w:vAlign w:val="center"/>
          </w:tcPr>
          <w:p w14:paraId="150090C4" w14:textId="77777777" w:rsidR="00E244BB" w:rsidRPr="00FA796F" w:rsidRDefault="00E244BB" w:rsidP="008543F1">
            <w:pPr>
              <w:contextualSpacing/>
              <w:jc w:val="center"/>
            </w:pPr>
            <w:r>
              <w:t>U</w:t>
            </w:r>
          </w:p>
        </w:tc>
        <w:tc>
          <w:tcPr>
            <w:tcW w:w="473" w:type="pct"/>
            <w:vAlign w:val="center"/>
          </w:tcPr>
          <w:p w14:paraId="51BE714A" w14:textId="77777777" w:rsidR="00E244BB" w:rsidRPr="00FA796F" w:rsidRDefault="00E244BB" w:rsidP="008543F1">
            <w:pPr>
              <w:contextualSpacing/>
              <w:jc w:val="center"/>
            </w:pPr>
            <w:r>
              <w:t>12</w:t>
            </w:r>
          </w:p>
        </w:tc>
      </w:tr>
    </w:tbl>
    <w:p w14:paraId="189F262C"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C88308A" w14:textId="77777777" w:rsidR="00E244BB" w:rsidRPr="00FA796F" w:rsidRDefault="00E244BB"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244BB" w:rsidRPr="00FA796F" w14:paraId="04CC6970" w14:textId="77777777" w:rsidTr="00A81194">
        <w:trPr>
          <w:trHeight w:val="280"/>
        </w:trPr>
        <w:tc>
          <w:tcPr>
            <w:tcW w:w="862" w:type="dxa"/>
          </w:tcPr>
          <w:p w14:paraId="7FBAEDB4" w14:textId="77777777" w:rsidR="00E244BB" w:rsidRPr="00FA796F" w:rsidRDefault="00E244BB" w:rsidP="00A81194">
            <w:pPr>
              <w:contextualSpacing/>
            </w:pPr>
          </w:p>
        </w:tc>
        <w:tc>
          <w:tcPr>
            <w:tcW w:w="9621" w:type="dxa"/>
          </w:tcPr>
          <w:p w14:paraId="413E0ED9" w14:textId="77777777" w:rsidR="00E244BB" w:rsidRPr="00FA796F" w:rsidRDefault="00E244BB" w:rsidP="00A81194">
            <w:pPr>
              <w:contextualSpacing/>
              <w:jc w:val="center"/>
              <w:rPr>
                <w:b/>
              </w:rPr>
            </w:pPr>
            <w:r w:rsidRPr="00FA796F">
              <w:rPr>
                <w:b/>
              </w:rPr>
              <w:t>COURSE OUTCOMES</w:t>
            </w:r>
          </w:p>
        </w:tc>
      </w:tr>
      <w:tr w:rsidR="00E244BB" w:rsidRPr="00FA796F" w14:paraId="745EE48B" w14:textId="77777777" w:rsidTr="00A81194">
        <w:trPr>
          <w:trHeight w:val="280"/>
        </w:trPr>
        <w:tc>
          <w:tcPr>
            <w:tcW w:w="862" w:type="dxa"/>
          </w:tcPr>
          <w:p w14:paraId="30F58F8E" w14:textId="77777777" w:rsidR="00E244BB" w:rsidRPr="00F44DED" w:rsidRDefault="00E244BB" w:rsidP="00A81194">
            <w:pPr>
              <w:contextualSpacing/>
              <w:rPr>
                <w:bCs/>
              </w:rPr>
            </w:pPr>
            <w:r w:rsidRPr="00F44DED">
              <w:rPr>
                <w:bCs/>
              </w:rPr>
              <w:t>CO1</w:t>
            </w:r>
          </w:p>
        </w:tc>
        <w:tc>
          <w:tcPr>
            <w:tcW w:w="9621" w:type="dxa"/>
            <w:vAlign w:val="center"/>
          </w:tcPr>
          <w:p w14:paraId="57911852" w14:textId="77777777" w:rsidR="00E244BB" w:rsidRPr="00FA796F" w:rsidRDefault="00E244BB" w:rsidP="00A81194">
            <w:pPr>
              <w:contextualSpacing/>
              <w:jc w:val="both"/>
            </w:pPr>
            <w:r w:rsidRPr="00236F7E">
              <w:t>Design and implement cryptography algorithms using C programs</w:t>
            </w:r>
          </w:p>
        </w:tc>
      </w:tr>
      <w:tr w:rsidR="00E244BB" w:rsidRPr="00FA796F" w14:paraId="51CC75D2" w14:textId="77777777" w:rsidTr="00A81194">
        <w:trPr>
          <w:trHeight w:val="280"/>
        </w:trPr>
        <w:tc>
          <w:tcPr>
            <w:tcW w:w="862" w:type="dxa"/>
          </w:tcPr>
          <w:p w14:paraId="777291C4" w14:textId="77777777" w:rsidR="00E244BB" w:rsidRPr="00F44DED" w:rsidRDefault="00E244BB" w:rsidP="00A81194">
            <w:pPr>
              <w:contextualSpacing/>
              <w:rPr>
                <w:bCs/>
              </w:rPr>
            </w:pPr>
            <w:r w:rsidRPr="00F44DED">
              <w:rPr>
                <w:bCs/>
              </w:rPr>
              <w:t>CO2</w:t>
            </w:r>
          </w:p>
        </w:tc>
        <w:tc>
          <w:tcPr>
            <w:tcW w:w="9621" w:type="dxa"/>
            <w:vAlign w:val="center"/>
          </w:tcPr>
          <w:p w14:paraId="014F145A" w14:textId="77777777" w:rsidR="00E244BB" w:rsidRPr="00FA796F" w:rsidRDefault="00E244BB" w:rsidP="00A81194">
            <w:pPr>
              <w:contextualSpacing/>
              <w:jc w:val="both"/>
            </w:pPr>
            <w:r w:rsidRPr="00236F7E">
              <w:t>Solve network security problems in various networks</w:t>
            </w:r>
          </w:p>
        </w:tc>
      </w:tr>
      <w:tr w:rsidR="00E244BB" w:rsidRPr="00FA796F" w14:paraId="44789122" w14:textId="77777777" w:rsidTr="00A81194">
        <w:trPr>
          <w:trHeight w:val="280"/>
        </w:trPr>
        <w:tc>
          <w:tcPr>
            <w:tcW w:w="862" w:type="dxa"/>
          </w:tcPr>
          <w:p w14:paraId="2BD0CAD0" w14:textId="77777777" w:rsidR="00E244BB" w:rsidRPr="00F44DED" w:rsidRDefault="00E244BB" w:rsidP="00A81194">
            <w:pPr>
              <w:contextualSpacing/>
              <w:rPr>
                <w:bCs/>
              </w:rPr>
            </w:pPr>
            <w:r w:rsidRPr="00F44DED">
              <w:rPr>
                <w:bCs/>
              </w:rPr>
              <w:t>CO3</w:t>
            </w:r>
          </w:p>
        </w:tc>
        <w:tc>
          <w:tcPr>
            <w:tcW w:w="9621" w:type="dxa"/>
            <w:vAlign w:val="center"/>
          </w:tcPr>
          <w:p w14:paraId="0401647C" w14:textId="77777777" w:rsidR="00E244BB" w:rsidRPr="00FA796F" w:rsidRDefault="00E244BB" w:rsidP="00A81194">
            <w:pPr>
              <w:contextualSpacing/>
              <w:jc w:val="both"/>
            </w:pPr>
            <w:r w:rsidRPr="00236F7E">
              <w:t>Build security systems using elementary blocks</w:t>
            </w:r>
          </w:p>
        </w:tc>
      </w:tr>
      <w:tr w:rsidR="00E244BB" w:rsidRPr="00FA796F" w14:paraId="3BF35B66" w14:textId="77777777" w:rsidTr="00A81194">
        <w:trPr>
          <w:trHeight w:val="280"/>
        </w:trPr>
        <w:tc>
          <w:tcPr>
            <w:tcW w:w="862" w:type="dxa"/>
          </w:tcPr>
          <w:p w14:paraId="6064A602" w14:textId="77777777" w:rsidR="00E244BB" w:rsidRPr="00F44DED" w:rsidRDefault="00E244BB" w:rsidP="00A81194">
            <w:pPr>
              <w:contextualSpacing/>
              <w:rPr>
                <w:bCs/>
              </w:rPr>
            </w:pPr>
            <w:r w:rsidRPr="00F44DED">
              <w:rPr>
                <w:bCs/>
              </w:rPr>
              <w:t>CO4</w:t>
            </w:r>
          </w:p>
        </w:tc>
        <w:tc>
          <w:tcPr>
            <w:tcW w:w="9621" w:type="dxa"/>
            <w:vAlign w:val="center"/>
          </w:tcPr>
          <w:p w14:paraId="104180B5" w14:textId="77777777" w:rsidR="00E244BB" w:rsidRPr="00FA796F" w:rsidRDefault="00E244BB" w:rsidP="00A81194">
            <w:pPr>
              <w:contextualSpacing/>
              <w:jc w:val="both"/>
            </w:pPr>
            <w:r w:rsidRPr="00236F7E">
              <w:t>Build Trustable cloud based IoT systems</w:t>
            </w:r>
          </w:p>
        </w:tc>
      </w:tr>
      <w:tr w:rsidR="00E244BB" w:rsidRPr="00FA796F" w14:paraId="601319DB" w14:textId="77777777" w:rsidTr="00A81194">
        <w:trPr>
          <w:trHeight w:val="280"/>
        </w:trPr>
        <w:tc>
          <w:tcPr>
            <w:tcW w:w="862" w:type="dxa"/>
          </w:tcPr>
          <w:p w14:paraId="02062203" w14:textId="77777777" w:rsidR="00E244BB" w:rsidRPr="00F44DED" w:rsidRDefault="00E244BB" w:rsidP="00A81194">
            <w:pPr>
              <w:contextualSpacing/>
              <w:rPr>
                <w:bCs/>
              </w:rPr>
            </w:pPr>
            <w:r w:rsidRPr="00F44DED">
              <w:rPr>
                <w:bCs/>
              </w:rPr>
              <w:t>CO5</w:t>
            </w:r>
          </w:p>
        </w:tc>
        <w:tc>
          <w:tcPr>
            <w:tcW w:w="9621" w:type="dxa"/>
            <w:vAlign w:val="center"/>
          </w:tcPr>
          <w:p w14:paraId="40538B48" w14:textId="77777777" w:rsidR="00E244BB" w:rsidRPr="00FA796F" w:rsidRDefault="00E244BB" w:rsidP="00A81194">
            <w:pPr>
              <w:contextualSpacing/>
              <w:jc w:val="both"/>
            </w:pPr>
            <w:r w:rsidRPr="00236F7E">
              <w:t>Solve IoT security problems using light weight cryptography</w:t>
            </w:r>
          </w:p>
        </w:tc>
      </w:tr>
      <w:tr w:rsidR="00E244BB" w:rsidRPr="00FA796F" w14:paraId="2223E647" w14:textId="77777777" w:rsidTr="00A81194">
        <w:trPr>
          <w:trHeight w:val="280"/>
        </w:trPr>
        <w:tc>
          <w:tcPr>
            <w:tcW w:w="862" w:type="dxa"/>
          </w:tcPr>
          <w:p w14:paraId="57D3C917" w14:textId="77777777" w:rsidR="00E244BB" w:rsidRPr="00F44DED" w:rsidRDefault="00E244BB" w:rsidP="00A81194">
            <w:pPr>
              <w:contextualSpacing/>
              <w:rPr>
                <w:bCs/>
              </w:rPr>
            </w:pPr>
            <w:r w:rsidRPr="00F44DED">
              <w:rPr>
                <w:bCs/>
              </w:rPr>
              <w:t>CO6</w:t>
            </w:r>
          </w:p>
        </w:tc>
        <w:tc>
          <w:tcPr>
            <w:tcW w:w="9621" w:type="dxa"/>
            <w:vAlign w:val="bottom"/>
          </w:tcPr>
          <w:p w14:paraId="72D64BB9" w14:textId="77777777" w:rsidR="00E244BB" w:rsidRPr="00FA796F" w:rsidRDefault="00E244BB" w:rsidP="00A81194">
            <w:pPr>
              <w:contextualSpacing/>
              <w:jc w:val="both"/>
            </w:pPr>
            <w:r w:rsidRPr="00236F7E">
              <w:t>Appreciate the need for cyber security laws and methods.</w:t>
            </w:r>
          </w:p>
        </w:tc>
      </w:tr>
    </w:tbl>
    <w:p w14:paraId="56460530" w14:textId="77777777" w:rsidR="00E244BB" w:rsidRPr="00FA796F" w:rsidRDefault="00E244BB"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244BB" w:rsidRPr="00FA796F" w14:paraId="15A0B67A" w14:textId="77777777" w:rsidTr="00A81194">
        <w:trPr>
          <w:jc w:val="center"/>
        </w:trPr>
        <w:tc>
          <w:tcPr>
            <w:tcW w:w="10348" w:type="dxa"/>
            <w:gridSpan w:val="8"/>
          </w:tcPr>
          <w:p w14:paraId="5741E2A5"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39F2967B" w14:textId="77777777" w:rsidTr="00A81194">
        <w:trPr>
          <w:jc w:val="center"/>
        </w:trPr>
        <w:tc>
          <w:tcPr>
            <w:tcW w:w="1560" w:type="dxa"/>
          </w:tcPr>
          <w:p w14:paraId="51851453" w14:textId="77777777" w:rsidR="00E244BB" w:rsidRPr="00FA796F" w:rsidRDefault="00E244BB" w:rsidP="00A81194">
            <w:pPr>
              <w:contextualSpacing/>
              <w:jc w:val="center"/>
              <w:rPr>
                <w:b/>
                <w:bCs/>
              </w:rPr>
            </w:pPr>
            <w:r w:rsidRPr="00FA796F">
              <w:rPr>
                <w:b/>
                <w:bCs/>
              </w:rPr>
              <w:t>CO / P</w:t>
            </w:r>
          </w:p>
        </w:tc>
        <w:tc>
          <w:tcPr>
            <w:tcW w:w="1417" w:type="dxa"/>
          </w:tcPr>
          <w:p w14:paraId="7969A238" w14:textId="77777777" w:rsidR="00E244BB" w:rsidRPr="00FA796F" w:rsidRDefault="00E244BB" w:rsidP="00A81194">
            <w:pPr>
              <w:contextualSpacing/>
              <w:jc w:val="center"/>
              <w:rPr>
                <w:b/>
              </w:rPr>
            </w:pPr>
            <w:r w:rsidRPr="00FA796F">
              <w:rPr>
                <w:b/>
              </w:rPr>
              <w:t>R</w:t>
            </w:r>
          </w:p>
        </w:tc>
        <w:tc>
          <w:tcPr>
            <w:tcW w:w="1276" w:type="dxa"/>
          </w:tcPr>
          <w:p w14:paraId="64813806" w14:textId="77777777" w:rsidR="00E244BB" w:rsidRPr="00FA796F" w:rsidRDefault="00E244BB" w:rsidP="00A81194">
            <w:pPr>
              <w:contextualSpacing/>
              <w:jc w:val="center"/>
              <w:rPr>
                <w:b/>
              </w:rPr>
            </w:pPr>
            <w:r w:rsidRPr="00FA796F">
              <w:rPr>
                <w:b/>
              </w:rPr>
              <w:t>U</w:t>
            </w:r>
          </w:p>
        </w:tc>
        <w:tc>
          <w:tcPr>
            <w:tcW w:w="1134" w:type="dxa"/>
          </w:tcPr>
          <w:p w14:paraId="4C4F3DC8" w14:textId="77777777" w:rsidR="00E244BB" w:rsidRPr="00FA796F" w:rsidRDefault="00E244BB" w:rsidP="00A81194">
            <w:pPr>
              <w:contextualSpacing/>
              <w:jc w:val="center"/>
              <w:rPr>
                <w:b/>
              </w:rPr>
            </w:pPr>
            <w:r w:rsidRPr="00FA796F">
              <w:rPr>
                <w:b/>
              </w:rPr>
              <w:t>A</w:t>
            </w:r>
          </w:p>
        </w:tc>
        <w:tc>
          <w:tcPr>
            <w:tcW w:w="1418" w:type="dxa"/>
          </w:tcPr>
          <w:p w14:paraId="17020850" w14:textId="77777777" w:rsidR="00E244BB" w:rsidRPr="00FA796F" w:rsidRDefault="00E244BB" w:rsidP="00A81194">
            <w:pPr>
              <w:contextualSpacing/>
              <w:jc w:val="center"/>
              <w:rPr>
                <w:b/>
              </w:rPr>
            </w:pPr>
            <w:r w:rsidRPr="00FA796F">
              <w:rPr>
                <w:b/>
              </w:rPr>
              <w:t>An</w:t>
            </w:r>
          </w:p>
        </w:tc>
        <w:tc>
          <w:tcPr>
            <w:tcW w:w="708" w:type="dxa"/>
          </w:tcPr>
          <w:p w14:paraId="440592B2" w14:textId="77777777" w:rsidR="00E244BB" w:rsidRPr="00FA796F" w:rsidRDefault="00E244BB" w:rsidP="00A81194">
            <w:pPr>
              <w:contextualSpacing/>
              <w:jc w:val="center"/>
              <w:rPr>
                <w:b/>
              </w:rPr>
            </w:pPr>
            <w:r w:rsidRPr="00FA796F">
              <w:rPr>
                <w:b/>
              </w:rPr>
              <w:t>E</w:t>
            </w:r>
          </w:p>
        </w:tc>
        <w:tc>
          <w:tcPr>
            <w:tcW w:w="1134" w:type="dxa"/>
          </w:tcPr>
          <w:p w14:paraId="24D981E5" w14:textId="77777777" w:rsidR="00E244BB" w:rsidRPr="00FA796F" w:rsidRDefault="00E244BB" w:rsidP="00A81194">
            <w:pPr>
              <w:contextualSpacing/>
              <w:jc w:val="center"/>
              <w:rPr>
                <w:b/>
              </w:rPr>
            </w:pPr>
            <w:r w:rsidRPr="00FA796F">
              <w:rPr>
                <w:b/>
              </w:rPr>
              <w:t>C</w:t>
            </w:r>
          </w:p>
        </w:tc>
        <w:tc>
          <w:tcPr>
            <w:tcW w:w="1701" w:type="dxa"/>
          </w:tcPr>
          <w:p w14:paraId="4758EFC1" w14:textId="77777777" w:rsidR="00E244BB" w:rsidRPr="00FA796F" w:rsidRDefault="00E244BB" w:rsidP="00A81194">
            <w:pPr>
              <w:contextualSpacing/>
              <w:jc w:val="center"/>
              <w:rPr>
                <w:b/>
              </w:rPr>
            </w:pPr>
            <w:r w:rsidRPr="00FA796F">
              <w:rPr>
                <w:b/>
              </w:rPr>
              <w:t>Total</w:t>
            </w:r>
          </w:p>
        </w:tc>
      </w:tr>
      <w:tr w:rsidR="00E244BB" w:rsidRPr="00FA796F" w14:paraId="028D6801" w14:textId="77777777" w:rsidTr="00A81194">
        <w:trPr>
          <w:jc w:val="center"/>
        </w:trPr>
        <w:tc>
          <w:tcPr>
            <w:tcW w:w="1560" w:type="dxa"/>
          </w:tcPr>
          <w:p w14:paraId="2A83BE95" w14:textId="77777777" w:rsidR="00E244BB" w:rsidRPr="00F44DED" w:rsidRDefault="00E244BB" w:rsidP="001A673B">
            <w:pPr>
              <w:contextualSpacing/>
              <w:jc w:val="center"/>
              <w:rPr>
                <w:bCs/>
              </w:rPr>
            </w:pPr>
            <w:r w:rsidRPr="00F44DED">
              <w:rPr>
                <w:bCs/>
              </w:rPr>
              <w:t>CO1</w:t>
            </w:r>
          </w:p>
        </w:tc>
        <w:tc>
          <w:tcPr>
            <w:tcW w:w="1417" w:type="dxa"/>
          </w:tcPr>
          <w:p w14:paraId="1B332210" w14:textId="77777777" w:rsidR="00E244BB" w:rsidRPr="00FA796F" w:rsidRDefault="00E244BB" w:rsidP="001A673B">
            <w:pPr>
              <w:contextualSpacing/>
              <w:jc w:val="center"/>
            </w:pPr>
            <w:r>
              <w:t>1</w:t>
            </w:r>
          </w:p>
        </w:tc>
        <w:tc>
          <w:tcPr>
            <w:tcW w:w="1276" w:type="dxa"/>
          </w:tcPr>
          <w:p w14:paraId="13AE81AD" w14:textId="77777777" w:rsidR="00E244BB" w:rsidRPr="00FA796F" w:rsidRDefault="00E244BB" w:rsidP="001A673B">
            <w:pPr>
              <w:contextualSpacing/>
              <w:jc w:val="center"/>
            </w:pPr>
            <w:r>
              <w:t>13</w:t>
            </w:r>
          </w:p>
        </w:tc>
        <w:tc>
          <w:tcPr>
            <w:tcW w:w="1134" w:type="dxa"/>
          </w:tcPr>
          <w:p w14:paraId="28B196BA" w14:textId="77777777" w:rsidR="00E244BB" w:rsidRPr="00FA796F" w:rsidRDefault="00E244BB" w:rsidP="001A673B">
            <w:pPr>
              <w:contextualSpacing/>
              <w:jc w:val="center"/>
            </w:pPr>
            <w:r>
              <w:t>9</w:t>
            </w:r>
          </w:p>
        </w:tc>
        <w:tc>
          <w:tcPr>
            <w:tcW w:w="1418" w:type="dxa"/>
          </w:tcPr>
          <w:p w14:paraId="3FF01EFC" w14:textId="77777777" w:rsidR="00E244BB" w:rsidRPr="00FA796F" w:rsidRDefault="00E244BB" w:rsidP="001A673B">
            <w:pPr>
              <w:contextualSpacing/>
              <w:jc w:val="center"/>
            </w:pPr>
            <w:r w:rsidRPr="005F6525">
              <w:t>-</w:t>
            </w:r>
          </w:p>
        </w:tc>
        <w:tc>
          <w:tcPr>
            <w:tcW w:w="708" w:type="dxa"/>
          </w:tcPr>
          <w:p w14:paraId="79E172F9" w14:textId="77777777" w:rsidR="00E244BB" w:rsidRPr="00FA796F" w:rsidRDefault="00E244BB" w:rsidP="001A673B">
            <w:pPr>
              <w:contextualSpacing/>
              <w:jc w:val="center"/>
            </w:pPr>
            <w:r w:rsidRPr="005F6525">
              <w:t>-</w:t>
            </w:r>
          </w:p>
        </w:tc>
        <w:tc>
          <w:tcPr>
            <w:tcW w:w="1134" w:type="dxa"/>
          </w:tcPr>
          <w:p w14:paraId="5904BAF5" w14:textId="77777777" w:rsidR="00E244BB" w:rsidRPr="00FA796F" w:rsidRDefault="00E244BB" w:rsidP="001A673B">
            <w:pPr>
              <w:contextualSpacing/>
              <w:jc w:val="center"/>
            </w:pPr>
            <w:r w:rsidRPr="005F6525">
              <w:t>-</w:t>
            </w:r>
          </w:p>
        </w:tc>
        <w:tc>
          <w:tcPr>
            <w:tcW w:w="1701" w:type="dxa"/>
          </w:tcPr>
          <w:p w14:paraId="258536A0" w14:textId="77777777" w:rsidR="00E244BB" w:rsidRPr="00FA796F" w:rsidRDefault="00E244BB" w:rsidP="001A673B">
            <w:pPr>
              <w:contextualSpacing/>
              <w:jc w:val="center"/>
            </w:pPr>
            <w:r>
              <w:t>23</w:t>
            </w:r>
          </w:p>
        </w:tc>
      </w:tr>
      <w:tr w:rsidR="00E244BB" w:rsidRPr="00FA796F" w14:paraId="74DEE55C" w14:textId="77777777" w:rsidTr="00A81194">
        <w:trPr>
          <w:jc w:val="center"/>
        </w:trPr>
        <w:tc>
          <w:tcPr>
            <w:tcW w:w="1560" w:type="dxa"/>
          </w:tcPr>
          <w:p w14:paraId="05DB939B" w14:textId="77777777" w:rsidR="00E244BB" w:rsidRPr="00F44DED" w:rsidRDefault="00E244BB" w:rsidP="001A673B">
            <w:pPr>
              <w:contextualSpacing/>
              <w:jc w:val="center"/>
              <w:rPr>
                <w:bCs/>
              </w:rPr>
            </w:pPr>
            <w:r w:rsidRPr="00F44DED">
              <w:rPr>
                <w:bCs/>
              </w:rPr>
              <w:t>CO2</w:t>
            </w:r>
          </w:p>
        </w:tc>
        <w:tc>
          <w:tcPr>
            <w:tcW w:w="1417" w:type="dxa"/>
          </w:tcPr>
          <w:p w14:paraId="53BA5F5A" w14:textId="77777777" w:rsidR="00E244BB" w:rsidRPr="00FA796F" w:rsidRDefault="00E244BB" w:rsidP="001A673B">
            <w:pPr>
              <w:contextualSpacing/>
              <w:jc w:val="center"/>
            </w:pPr>
            <w:r>
              <w:t>5</w:t>
            </w:r>
          </w:p>
        </w:tc>
        <w:tc>
          <w:tcPr>
            <w:tcW w:w="1276" w:type="dxa"/>
          </w:tcPr>
          <w:p w14:paraId="2FE8D974" w14:textId="77777777" w:rsidR="00E244BB" w:rsidRPr="00FA796F" w:rsidRDefault="00E244BB" w:rsidP="001A673B">
            <w:pPr>
              <w:contextualSpacing/>
              <w:jc w:val="center"/>
            </w:pPr>
            <w:r>
              <w:t>18</w:t>
            </w:r>
          </w:p>
        </w:tc>
        <w:tc>
          <w:tcPr>
            <w:tcW w:w="1134" w:type="dxa"/>
          </w:tcPr>
          <w:p w14:paraId="12EAF290" w14:textId="77777777" w:rsidR="00E244BB" w:rsidRPr="00FA796F" w:rsidRDefault="00E244BB" w:rsidP="001A673B">
            <w:pPr>
              <w:contextualSpacing/>
              <w:jc w:val="center"/>
            </w:pPr>
            <w:r w:rsidRPr="00370B6F">
              <w:t>-</w:t>
            </w:r>
          </w:p>
        </w:tc>
        <w:tc>
          <w:tcPr>
            <w:tcW w:w="1418" w:type="dxa"/>
          </w:tcPr>
          <w:p w14:paraId="5A68335C" w14:textId="77777777" w:rsidR="00E244BB" w:rsidRPr="00FA796F" w:rsidRDefault="00E244BB" w:rsidP="001A673B">
            <w:pPr>
              <w:contextualSpacing/>
              <w:jc w:val="center"/>
            </w:pPr>
            <w:r w:rsidRPr="00370B6F">
              <w:t>-</w:t>
            </w:r>
          </w:p>
        </w:tc>
        <w:tc>
          <w:tcPr>
            <w:tcW w:w="708" w:type="dxa"/>
          </w:tcPr>
          <w:p w14:paraId="6A874156" w14:textId="77777777" w:rsidR="00E244BB" w:rsidRPr="00FA796F" w:rsidRDefault="00E244BB" w:rsidP="001A673B">
            <w:pPr>
              <w:contextualSpacing/>
              <w:jc w:val="center"/>
            </w:pPr>
            <w:r w:rsidRPr="00370B6F">
              <w:t>-</w:t>
            </w:r>
          </w:p>
        </w:tc>
        <w:tc>
          <w:tcPr>
            <w:tcW w:w="1134" w:type="dxa"/>
          </w:tcPr>
          <w:p w14:paraId="61E2762D" w14:textId="77777777" w:rsidR="00E244BB" w:rsidRPr="00FA796F" w:rsidRDefault="00E244BB" w:rsidP="001A673B">
            <w:pPr>
              <w:contextualSpacing/>
              <w:jc w:val="center"/>
            </w:pPr>
            <w:r w:rsidRPr="00370B6F">
              <w:t>-</w:t>
            </w:r>
          </w:p>
        </w:tc>
        <w:tc>
          <w:tcPr>
            <w:tcW w:w="1701" w:type="dxa"/>
          </w:tcPr>
          <w:p w14:paraId="47DC98CE" w14:textId="77777777" w:rsidR="00E244BB" w:rsidRPr="00FA796F" w:rsidRDefault="00E244BB" w:rsidP="001A673B">
            <w:pPr>
              <w:contextualSpacing/>
              <w:jc w:val="center"/>
            </w:pPr>
            <w:r>
              <w:t>23</w:t>
            </w:r>
          </w:p>
        </w:tc>
      </w:tr>
      <w:tr w:rsidR="00E244BB" w:rsidRPr="00FA796F" w14:paraId="2079A249" w14:textId="77777777" w:rsidTr="00A81194">
        <w:trPr>
          <w:jc w:val="center"/>
        </w:trPr>
        <w:tc>
          <w:tcPr>
            <w:tcW w:w="1560" w:type="dxa"/>
          </w:tcPr>
          <w:p w14:paraId="2611E20D" w14:textId="77777777" w:rsidR="00E244BB" w:rsidRPr="00F44DED" w:rsidRDefault="00E244BB" w:rsidP="001A673B">
            <w:pPr>
              <w:contextualSpacing/>
              <w:jc w:val="center"/>
              <w:rPr>
                <w:bCs/>
              </w:rPr>
            </w:pPr>
            <w:r w:rsidRPr="00F44DED">
              <w:rPr>
                <w:bCs/>
              </w:rPr>
              <w:t>CO3</w:t>
            </w:r>
          </w:p>
        </w:tc>
        <w:tc>
          <w:tcPr>
            <w:tcW w:w="1417" w:type="dxa"/>
          </w:tcPr>
          <w:p w14:paraId="1719C84B" w14:textId="77777777" w:rsidR="00E244BB" w:rsidRPr="00FA796F" w:rsidRDefault="00E244BB" w:rsidP="001A673B">
            <w:pPr>
              <w:contextualSpacing/>
              <w:jc w:val="center"/>
            </w:pPr>
            <w:r>
              <w:t>1</w:t>
            </w:r>
          </w:p>
        </w:tc>
        <w:tc>
          <w:tcPr>
            <w:tcW w:w="1276" w:type="dxa"/>
          </w:tcPr>
          <w:p w14:paraId="5325A83B" w14:textId="77777777" w:rsidR="00E244BB" w:rsidRPr="00FA796F" w:rsidRDefault="00E244BB" w:rsidP="001A673B">
            <w:pPr>
              <w:contextualSpacing/>
              <w:jc w:val="center"/>
            </w:pPr>
            <w:r>
              <w:t>28</w:t>
            </w:r>
          </w:p>
        </w:tc>
        <w:tc>
          <w:tcPr>
            <w:tcW w:w="1134" w:type="dxa"/>
          </w:tcPr>
          <w:p w14:paraId="66B3C81B" w14:textId="77777777" w:rsidR="00E244BB" w:rsidRPr="00FA796F" w:rsidRDefault="00E244BB" w:rsidP="001A673B">
            <w:pPr>
              <w:contextualSpacing/>
              <w:jc w:val="center"/>
            </w:pPr>
            <w:r w:rsidRPr="00370B6F">
              <w:t>-</w:t>
            </w:r>
          </w:p>
        </w:tc>
        <w:tc>
          <w:tcPr>
            <w:tcW w:w="1418" w:type="dxa"/>
          </w:tcPr>
          <w:p w14:paraId="1A10AA7F" w14:textId="77777777" w:rsidR="00E244BB" w:rsidRPr="00FA796F" w:rsidRDefault="00E244BB" w:rsidP="001A673B">
            <w:pPr>
              <w:contextualSpacing/>
              <w:jc w:val="center"/>
            </w:pPr>
            <w:r w:rsidRPr="00370B6F">
              <w:t>-</w:t>
            </w:r>
          </w:p>
        </w:tc>
        <w:tc>
          <w:tcPr>
            <w:tcW w:w="708" w:type="dxa"/>
          </w:tcPr>
          <w:p w14:paraId="0C699931" w14:textId="77777777" w:rsidR="00E244BB" w:rsidRPr="00FA796F" w:rsidRDefault="00E244BB" w:rsidP="001A673B">
            <w:pPr>
              <w:contextualSpacing/>
              <w:jc w:val="center"/>
            </w:pPr>
            <w:r w:rsidRPr="00370B6F">
              <w:t>-</w:t>
            </w:r>
          </w:p>
        </w:tc>
        <w:tc>
          <w:tcPr>
            <w:tcW w:w="1134" w:type="dxa"/>
          </w:tcPr>
          <w:p w14:paraId="4A26921D" w14:textId="77777777" w:rsidR="00E244BB" w:rsidRPr="00FA796F" w:rsidRDefault="00E244BB" w:rsidP="001A673B">
            <w:pPr>
              <w:contextualSpacing/>
              <w:jc w:val="center"/>
            </w:pPr>
            <w:r w:rsidRPr="00370B6F">
              <w:t>-</w:t>
            </w:r>
          </w:p>
        </w:tc>
        <w:tc>
          <w:tcPr>
            <w:tcW w:w="1701" w:type="dxa"/>
          </w:tcPr>
          <w:p w14:paraId="44C04DE8" w14:textId="77777777" w:rsidR="00E244BB" w:rsidRPr="00FA796F" w:rsidRDefault="00E244BB" w:rsidP="001A673B">
            <w:pPr>
              <w:contextualSpacing/>
              <w:jc w:val="center"/>
            </w:pPr>
            <w:r>
              <w:t>29</w:t>
            </w:r>
          </w:p>
        </w:tc>
      </w:tr>
      <w:tr w:rsidR="00E244BB" w:rsidRPr="00FA796F" w14:paraId="4CE420F6" w14:textId="77777777" w:rsidTr="00A81194">
        <w:trPr>
          <w:jc w:val="center"/>
        </w:trPr>
        <w:tc>
          <w:tcPr>
            <w:tcW w:w="1560" w:type="dxa"/>
          </w:tcPr>
          <w:p w14:paraId="75539EA9" w14:textId="77777777" w:rsidR="00E244BB" w:rsidRPr="00F44DED" w:rsidRDefault="00E244BB" w:rsidP="001A673B">
            <w:pPr>
              <w:contextualSpacing/>
              <w:jc w:val="center"/>
              <w:rPr>
                <w:bCs/>
              </w:rPr>
            </w:pPr>
            <w:r w:rsidRPr="00F44DED">
              <w:rPr>
                <w:bCs/>
              </w:rPr>
              <w:t>CO4</w:t>
            </w:r>
          </w:p>
        </w:tc>
        <w:tc>
          <w:tcPr>
            <w:tcW w:w="1417" w:type="dxa"/>
          </w:tcPr>
          <w:p w14:paraId="23FAB8ED" w14:textId="77777777" w:rsidR="00E244BB" w:rsidRPr="00FA796F" w:rsidRDefault="00E244BB" w:rsidP="001A673B">
            <w:pPr>
              <w:contextualSpacing/>
              <w:jc w:val="center"/>
            </w:pPr>
            <w:r>
              <w:t>2</w:t>
            </w:r>
          </w:p>
        </w:tc>
        <w:tc>
          <w:tcPr>
            <w:tcW w:w="1276" w:type="dxa"/>
          </w:tcPr>
          <w:p w14:paraId="64951591" w14:textId="77777777" w:rsidR="00E244BB" w:rsidRPr="00FA796F" w:rsidRDefault="00E244BB" w:rsidP="001A673B">
            <w:pPr>
              <w:contextualSpacing/>
              <w:jc w:val="center"/>
            </w:pPr>
            <w:r>
              <w:t>15</w:t>
            </w:r>
          </w:p>
        </w:tc>
        <w:tc>
          <w:tcPr>
            <w:tcW w:w="1134" w:type="dxa"/>
          </w:tcPr>
          <w:p w14:paraId="466941BA" w14:textId="77777777" w:rsidR="00E244BB" w:rsidRPr="00FA796F" w:rsidRDefault="00E244BB" w:rsidP="001A673B">
            <w:pPr>
              <w:contextualSpacing/>
              <w:jc w:val="center"/>
            </w:pPr>
            <w:r w:rsidRPr="00370B6F">
              <w:t>-</w:t>
            </w:r>
          </w:p>
        </w:tc>
        <w:tc>
          <w:tcPr>
            <w:tcW w:w="1418" w:type="dxa"/>
          </w:tcPr>
          <w:p w14:paraId="4F0B658B" w14:textId="77777777" w:rsidR="00E244BB" w:rsidRPr="00FA796F" w:rsidRDefault="00E244BB" w:rsidP="001A673B">
            <w:pPr>
              <w:contextualSpacing/>
              <w:jc w:val="center"/>
            </w:pPr>
            <w:r w:rsidRPr="00370B6F">
              <w:t>-</w:t>
            </w:r>
          </w:p>
        </w:tc>
        <w:tc>
          <w:tcPr>
            <w:tcW w:w="708" w:type="dxa"/>
          </w:tcPr>
          <w:p w14:paraId="034371B2" w14:textId="77777777" w:rsidR="00E244BB" w:rsidRPr="00FA796F" w:rsidRDefault="00E244BB" w:rsidP="001A673B">
            <w:pPr>
              <w:contextualSpacing/>
              <w:jc w:val="center"/>
            </w:pPr>
            <w:r w:rsidRPr="00370B6F">
              <w:t>-</w:t>
            </w:r>
          </w:p>
        </w:tc>
        <w:tc>
          <w:tcPr>
            <w:tcW w:w="1134" w:type="dxa"/>
          </w:tcPr>
          <w:p w14:paraId="4D6D783B" w14:textId="77777777" w:rsidR="00E244BB" w:rsidRPr="00FA796F" w:rsidRDefault="00E244BB" w:rsidP="001A673B">
            <w:pPr>
              <w:contextualSpacing/>
              <w:jc w:val="center"/>
            </w:pPr>
            <w:r w:rsidRPr="00370B6F">
              <w:t>-</w:t>
            </w:r>
          </w:p>
        </w:tc>
        <w:tc>
          <w:tcPr>
            <w:tcW w:w="1701" w:type="dxa"/>
          </w:tcPr>
          <w:p w14:paraId="7BAA3C9C" w14:textId="77777777" w:rsidR="00E244BB" w:rsidRPr="00FA796F" w:rsidRDefault="00E244BB" w:rsidP="001A673B">
            <w:pPr>
              <w:contextualSpacing/>
              <w:jc w:val="center"/>
            </w:pPr>
            <w:r>
              <w:t>17</w:t>
            </w:r>
          </w:p>
        </w:tc>
      </w:tr>
      <w:tr w:rsidR="00E244BB" w:rsidRPr="00FA796F" w14:paraId="644C1E54" w14:textId="77777777" w:rsidTr="00A81194">
        <w:trPr>
          <w:jc w:val="center"/>
        </w:trPr>
        <w:tc>
          <w:tcPr>
            <w:tcW w:w="1560" w:type="dxa"/>
          </w:tcPr>
          <w:p w14:paraId="66D1539C" w14:textId="77777777" w:rsidR="00E244BB" w:rsidRPr="00F44DED" w:rsidRDefault="00E244BB" w:rsidP="001A673B">
            <w:pPr>
              <w:contextualSpacing/>
              <w:jc w:val="center"/>
              <w:rPr>
                <w:bCs/>
              </w:rPr>
            </w:pPr>
            <w:r w:rsidRPr="00F44DED">
              <w:rPr>
                <w:bCs/>
              </w:rPr>
              <w:t>CO5</w:t>
            </w:r>
          </w:p>
        </w:tc>
        <w:tc>
          <w:tcPr>
            <w:tcW w:w="1417" w:type="dxa"/>
          </w:tcPr>
          <w:p w14:paraId="07816423" w14:textId="77777777" w:rsidR="00E244BB" w:rsidRPr="00FA796F" w:rsidRDefault="00E244BB" w:rsidP="001A673B">
            <w:pPr>
              <w:contextualSpacing/>
              <w:jc w:val="center"/>
            </w:pPr>
            <w:r>
              <w:t>5</w:t>
            </w:r>
          </w:p>
        </w:tc>
        <w:tc>
          <w:tcPr>
            <w:tcW w:w="1276" w:type="dxa"/>
          </w:tcPr>
          <w:p w14:paraId="09EB4BBD" w14:textId="77777777" w:rsidR="00E244BB" w:rsidRPr="00FA796F" w:rsidRDefault="00E244BB" w:rsidP="001A673B">
            <w:pPr>
              <w:contextualSpacing/>
              <w:jc w:val="center"/>
            </w:pPr>
            <w:r>
              <w:t>12</w:t>
            </w:r>
          </w:p>
        </w:tc>
        <w:tc>
          <w:tcPr>
            <w:tcW w:w="1134" w:type="dxa"/>
          </w:tcPr>
          <w:p w14:paraId="22C54DE8" w14:textId="77777777" w:rsidR="00E244BB" w:rsidRPr="00FA796F" w:rsidRDefault="00E244BB" w:rsidP="001A673B">
            <w:pPr>
              <w:contextualSpacing/>
              <w:jc w:val="center"/>
            </w:pPr>
            <w:r w:rsidRPr="00370B6F">
              <w:t>-</w:t>
            </w:r>
          </w:p>
        </w:tc>
        <w:tc>
          <w:tcPr>
            <w:tcW w:w="1418" w:type="dxa"/>
          </w:tcPr>
          <w:p w14:paraId="064A7242" w14:textId="77777777" w:rsidR="00E244BB" w:rsidRPr="00FA796F" w:rsidRDefault="00E244BB" w:rsidP="001A673B">
            <w:pPr>
              <w:contextualSpacing/>
              <w:jc w:val="center"/>
            </w:pPr>
            <w:r w:rsidRPr="00370B6F">
              <w:t>-</w:t>
            </w:r>
          </w:p>
        </w:tc>
        <w:tc>
          <w:tcPr>
            <w:tcW w:w="708" w:type="dxa"/>
          </w:tcPr>
          <w:p w14:paraId="710E118F" w14:textId="77777777" w:rsidR="00E244BB" w:rsidRPr="00FA796F" w:rsidRDefault="00E244BB" w:rsidP="001A673B">
            <w:pPr>
              <w:contextualSpacing/>
              <w:jc w:val="center"/>
            </w:pPr>
            <w:r w:rsidRPr="00370B6F">
              <w:t>-</w:t>
            </w:r>
          </w:p>
        </w:tc>
        <w:tc>
          <w:tcPr>
            <w:tcW w:w="1134" w:type="dxa"/>
          </w:tcPr>
          <w:p w14:paraId="43C49502" w14:textId="77777777" w:rsidR="00E244BB" w:rsidRPr="00FA796F" w:rsidRDefault="00E244BB" w:rsidP="001A673B">
            <w:pPr>
              <w:contextualSpacing/>
              <w:jc w:val="center"/>
            </w:pPr>
            <w:r w:rsidRPr="00370B6F">
              <w:t>-</w:t>
            </w:r>
          </w:p>
        </w:tc>
        <w:tc>
          <w:tcPr>
            <w:tcW w:w="1701" w:type="dxa"/>
          </w:tcPr>
          <w:p w14:paraId="67954384" w14:textId="77777777" w:rsidR="00E244BB" w:rsidRPr="00FA796F" w:rsidRDefault="00E244BB" w:rsidP="001A673B">
            <w:pPr>
              <w:contextualSpacing/>
              <w:jc w:val="center"/>
            </w:pPr>
            <w:r>
              <w:t>17</w:t>
            </w:r>
          </w:p>
        </w:tc>
      </w:tr>
      <w:tr w:rsidR="00E244BB" w:rsidRPr="00FA796F" w14:paraId="6C0F81FA" w14:textId="77777777" w:rsidTr="00A81194">
        <w:trPr>
          <w:jc w:val="center"/>
        </w:trPr>
        <w:tc>
          <w:tcPr>
            <w:tcW w:w="1560" w:type="dxa"/>
          </w:tcPr>
          <w:p w14:paraId="573474A0" w14:textId="77777777" w:rsidR="00E244BB" w:rsidRPr="00F44DED" w:rsidRDefault="00E244BB" w:rsidP="001A673B">
            <w:pPr>
              <w:contextualSpacing/>
              <w:jc w:val="center"/>
              <w:rPr>
                <w:bCs/>
              </w:rPr>
            </w:pPr>
            <w:r w:rsidRPr="00F44DED">
              <w:rPr>
                <w:bCs/>
              </w:rPr>
              <w:t>CO6</w:t>
            </w:r>
          </w:p>
        </w:tc>
        <w:tc>
          <w:tcPr>
            <w:tcW w:w="1417" w:type="dxa"/>
          </w:tcPr>
          <w:p w14:paraId="126AFE7C" w14:textId="77777777" w:rsidR="00E244BB" w:rsidRPr="00FA796F" w:rsidRDefault="00E244BB" w:rsidP="001A673B">
            <w:pPr>
              <w:contextualSpacing/>
              <w:jc w:val="center"/>
            </w:pPr>
            <w:r>
              <w:t>3</w:t>
            </w:r>
          </w:p>
        </w:tc>
        <w:tc>
          <w:tcPr>
            <w:tcW w:w="1276" w:type="dxa"/>
          </w:tcPr>
          <w:p w14:paraId="2DB1A527" w14:textId="77777777" w:rsidR="00E244BB" w:rsidRPr="00FA796F" w:rsidRDefault="00E244BB" w:rsidP="001A673B">
            <w:pPr>
              <w:contextualSpacing/>
              <w:jc w:val="center"/>
            </w:pPr>
            <w:r>
              <w:t>12</w:t>
            </w:r>
          </w:p>
        </w:tc>
        <w:tc>
          <w:tcPr>
            <w:tcW w:w="1134" w:type="dxa"/>
          </w:tcPr>
          <w:p w14:paraId="1319954C" w14:textId="77777777" w:rsidR="00E244BB" w:rsidRPr="00FA796F" w:rsidRDefault="00E244BB" w:rsidP="001A673B">
            <w:pPr>
              <w:contextualSpacing/>
              <w:jc w:val="center"/>
            </w:pPr>
            <w:r w:rsidRPr="00370B6F">
              <w:t>-</w:t>
            </w:r>
          </w:p>
        </w:tc>
        <w:tc>
          <w:tcPr>
            <w:tcW w:w="1418" w:type="dxa"/>
          </w:tcPr>
          <w:p w14:paraId="57814D10" w14:textId="77777777" w:rsidR="00E244BB" w:rsidRPr="00FA796F" w:rsidRDefault="00E244BB" w:rsidP="001A673B">
            <w:pPr>
              <w:contextualSpacing/>
              <w:jc w:val="center"/>
            </w:pPr>
            <w:r w:rsidRPr="00370B6F">
              <w:t>-</w:t>
            </w:r>
          </w:p>
        </w:tc>
        <w:tc>
          <w:tcPr>
            <w:tcW w:w="708" w:type="dxa"/>
          </w:tcPr>
          <w:p w14:paraId="16765175" w14:textId="77777777" w:rsidR="00E244BB" w:rsidRPr="00FA796F" w:rsidRDefault="00E244BB" w:rsidP="001A673B">
            <w:pPr>
              <w:contextualSpacing/>
              <w:jc w:val="center"/>
            </w:pPr>
            <w:r w:rsidRPr="00370B6F">
              <w:t>-</w:t>
            </w:r>
          </w:p>
        </w:tc>
        <w:tc>
          <w:tcPr>
            <w:tcW w:w="1134" w:type="dxa"/>
          </w:tcPr>
          <w:p w14:paraId="541FA588" w14:textId="77777777" w:rsidR="00E244BB" w:rsidRPr="00FA796F" w:rsidRDefault="00E244BB" w:rsidP="001A673B">
            <w:pPr>
              <w:contextualSpacing/>
              <w:jc w:val="center"/>
            </w:pPr>
            <w:r w:rsidRPr="00370B6F">
              <w:t>-</w:t>
            </w:r>
          </w:p>
        </w:tc>
        <w:tc>
          <w:tcPr>
            <w:tcW w:w="1701" w:type="dxa"/>
          </w:tcPr>
          <w:p w14:paraId="5D1E3CCE" w14:textId="77777777" w:rsidR="00E244BB" w:rsidRPr="00FA796F" w:rsidRDefault="00E244BB" w:rsidP="001A673B">
            <w:pPr>
              <w:contextualSpacing/>
              <w:jc w:val="center"/>
            </w:pPr>
            <w:r>
              <w:t>15</w:t>
            </w:r>
          </w:p>
        </w:tc>
      </w:tr>
      <w:tr w:rsidR="00E244BB" w:rsidRPr="00FA796F" w14:paraId="1203736D" w14:textId="77777777" w:rsidTr="00A81194">
        <w:trPr>
          <w:jc w:val="center"/>
        </w:trPr>
        <w:tc>
          <w:tcPr>
            <w:tcW w:w="8647" w:type="dxa"/>
            <w:gridSpan w:val="7"/>
          </w:tcPr>
          <w:p w14:paraId="29FA372D" w14:textId="77777777" w:rsidR="00E244BB" w:rsidRPr="00FA796F" w:rsidRDefault="00E244BB" w:rsidP="00A81194">
            <w:pPr>
              <w:contextualSpacing/>
            </w:pPr>
          </w:p>
        </w:tc>
        <w:tc>
          <w:tcPr>
            <w:tcW w:w="1701" w:type="dxa"/>
          </w:tcPr>
          <w:p w14:paraId="7F238DCA" w14:textId="77777777" w:rsidR="00E244BB" w:rsidRPr="00FA796F" w:rsidRDefault="00E244BB" w:rsidP="00A81194">
            <w:pPr>
              <w:contextualSpacing/>
              <w:jc w:val="center"/>
              <w:rPr>
                <w:b/>
              </w:rPr>
            </w:pPr>
            <w:r w:rsidRPr="00FA796F">
              <w:rPr>
                <w:b/>
              </w:rPr>
              <w:t>124</w:t>
            </w:r>
          </w:p>
        </w:tc>
      </w:tr>
    </w:tbl>
    <w:p w14:paraId="296FC596" w14:textId="77777777" w:rsidR="00E244BB" w:rsidRPr="00FA796F" w:rsidRDefault="00E244BB" w:rsidP="00A81194">
      <w:pPr>
        <w:tabs>
          <w:tab w:val="left" w:pos="7110"/>
        </w:tabs>
        <w:contextualSpacing/>
      </w:pPr>
      <w:r w:rsidRPr="00FA796F">
        <w:tab/>
      </w:r>
    </w:p>
    <w:p w14:paraId="3FFBCCAE" w14:textId="77777777" w:rsidR="00E244BB" w:rsidRPr="00FA796F" w:rsidRDefault="00E244BB" w:rsidP="00A81194">
      <w:pPr>
        <w:contextualSpacing/>
      </w:pPr>
    </w:p>
    <w:p w14:paraId="430203E5" w14:textId="77777777" w:rsidR="00E244BB" w:rsidRDefault="00E244BB" w:rsidP="00E40AC8">
      <w:pPr>
        <w:jc w:val="center"/>
        <w:rPr>
          <w:b/>
        </w:rPr>
      </w:pPr>
      <w:r w:rsidRPr="0037089B">
        <w:rPr>
          <w:noProof/>
        </w:rPr>
        <w:lastRenderedPageBreak/>
        <w:drawing>
          <wp:inline distT="0" distB="0" distL="0" distR="0" wp14:anchorId="1CBE6AB4" wp14:editId="50102FFD">
            <wp:extent cx="4740087" cy="1178853"/>
            <wp:effectExtent l="0" t="0" r="3810" b="2540"/>
            <wp:docPr id="1908992614" name="Picture 190899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F5C3106" w14:textId="77777777" w:rsidR="00E244BB" w:rsidRPr="00FA796F" w:rsidRDefault="00E244BB"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244BB" w:rsidRPr="00FA796F" w14:paraId="7D05A2A5" w14:textId="77777777" w:rsidTr="00D3692C">
        <w:trPr>
          <w:trHeight w:val="397"/>
          <w:jc w:val="center"/>
        </w:trPr>
        <w:tc>
          <w:tcPr>
            <w:tcW w:w="1555" w:type="dxa"/>
            <w:vAlign w:val="center"/>
          </w:tcPr>
          <w:p w14:paraId="4ED17BEF" w14:textId="77777777" w:rsidR="00E244BB" w:rsidRPr="00FA796F" w:rsidRDefault="00E244BB" w:rsidP="00A81194">
            <w:pPr>
              <w:pStyle w:val="Title"/>
              <w:contextualSpacing/>
              <w:jc w:val="left"/>
              <w:rPr>
                <w:b/>
                <w:szCs w:val="24"/>
              </w:rPr>
            </w:pPr>
            <w:r w:rsidRPr="00FA796F">
              <w:rPr>
                <w:b/>
                <w:szCs w:val="24"/>
              </w:rPr>
              <w:t xml:space="preserve">Course Code      </w:t>
            </w:r>
          </w:p>
        </w:tc>
        <w:tc>
          <w:tcPr>
            <w:tcW w:w="6393" w:type="dxa"/>
            <w:vAlign w:val="center"/>
          </w:tcPr>
          <w:p w14:paraId="558C67F9" w14:textId="77777777" w:rsidR="00E244BB" w:rsidRPr="00FA796F" w:rsidRDefault="00E244BB" w:rsidP="00A81194">
            <w:pPr>
              <w:pStyle w:val="Title"/>
              <w:contextualSpacing/>
              <w:jc w:val="left"/>
              <w:rPr>
                <w:b/>
                <w:szCs w:val="24"/>
              </w:rPr>
            </w:pPr>
            <w:r>
              <w:rPr>
                <w:b/>
                <w:szCs w:val="24"/>
              </w:rPr>
              <w:t>22EC2026</w:t>
            </w:r>
          </w:p>
        </w:tc>
        <w:tc>
          <w:tcPr>
            <w:tcW w:w="1686" w:type="dxa"/>
            <w:vAlign w:val="center"/>
          </w:tcPr>
          <w:p w14:paraId="067DA7BB" w14:textId="77777777" w:rsidR="00E244BB" w:rsidRPr="00FA796F" w:rsidRDefault="00E244BB"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D987678" w14:textId="77777777" w:rsidR="00E244BB" w:rsidRPr="00FA796F" w:rsidRDefault="00E244BB" w:rsidP="00A81194">
            <w:pPr>
              <w:pStyle w:val="Title"/>
              <w:contextualSpacing/>
              <w:jc w:val="left"/>
              <w:rPr>
                <w:b/>
                <w:szCs w:val="24"/>
              </w:rPr>
            </w:pPr>
            <w:r w:rsidRPr="00FA796F">
              <w:rPr>
                <w:b/>
                <w:szCs w:val="24"/>
              </w:rPr>
              <w:t>3hrs</w:t>
            </w:r>
          </w:p>
        </w:tc>
      </w:tr>
      <w:tr w:rsidR="00E244BB" w:rsidRPr="00FA796F" w14:paraId="1CF8AC35" w14:textId="77777777" w:rsidTr="00D3692C">
        <w:trPr>
          <w:trHeight w:val="397"/>
          <w:jc w:val="center"/>
        </w:trPr>
        <w:tc>
          <w:tcPr>
            <w:tcW w:w="1555" w:type="dxa"/>
            <w:vAlign w:val="center"/>
          </w:tcPr>
          <w:p w14:paraId="5C3D97F7" w14:textId="77777777" w:rsidR="00E244BB" w:rsidRPr="00FA796F" w:rsidRDefault="00E244BB" w:rsidP="00A81194">
            <w:pPr>
              <w:pStyle w:val="Title"/>
              <w:ind w:right="-160"/>
              <w:contextualSpacing/>
              <w:jc w:val="left"/>
              <w:rPr>
                <w:b/>
                <w:szCs w:val="24"/>
              </w:rPr>
            </w:pPr>
            <w:r w:rsidRPr="00FA796F">
              <w:rPr>
                <w:b/>
                <w:szCs w:val="24"/>
              </w:rPr>
              <w:t xml:space="preserve">Course Name     </w:t>
            </w:r>
          </w:p>
        </w:tc>
        <w:tc>
          <w:tcPr>
            <w:tcW w:w="6393" w:type="dxa"/>
            <w:vAlign w:val="center"/>
          </w:tcPr>
          <w:p w14:paraId="41FBBAAB" w14:textId="77777777" w:rsidR="00E244BB" w:rsidRPr="00FA796F" w:rsidRDefault="00E244BB" w:rsidP="009F5222">
            <w:pPr>
              <w:pStyle w:val="Title"/>
              <w:contextualSpacing/>
              <w:jc w:val="left"/>
              <w:rPr>
                <w:b/>
                <w:szCs w:val="24"/>
              </w:rPr>
            </w:pPr>
            <w:r>
              <w:rPr>
                <w:b/>
                <w:szCs w:val="24"/>
              </w:rPr>
              <w:t>IoT DATA ANALYTICS</w:t>
            </w:r>
          </w:p>
        </w:tc>
        <w:tc>
          <w:tcPr>
            <w:tcW w:w="1686" w:type="dxa"/>
            <w:vAlign w:val="center"/>
          </w:tcPr>
          <w:p w14:paraId="71350716" w14:textId="77777777" w:rsidR="00E244BB" w:rsidRPr="00FA796F" w:rsidRDefault="00E244BB" w:rsidP="00A81194">
            <w:pPr>
              <w:pStyle w:val="Title"/>
              <w:contextualSpacing/>
              <w:jc w:val="left"/>
              <w:rPr>
                <w:b/>
                <w:bCs/>
                <w:szCs w:val="24"/>
              </w:rPr>
            </w:pPr>
            <w:r w:rsidRPr="00FA796F">
              <w:rPr>
                <w:b/>
                <w:bCs/>
                <w:szCs w:val="24"/>
              </w:rPr>
              <w:t xml:space="preserve">Max. Marks </w:t>
            </w:r>
          </w:p>
        </w:tc>
        <w:tc>
          <w:tcPr>
            <w:tcW w:w="851" w:type="dxa"/>
            <w:vAlign w:val="center"/>
          </w:tcPr>
          <w:p w14:paraId="1A5DD673" w14:textId="77777777" w:rsidR="00E244BB" w:rsidRPr="00FA796F" w:rsidRDefault="00E244BB" w:rsidP="00A81194">
            <w:pPr>
              <w:pStyle w:val="Title"/>
              <w:contextualSpacing/>
              <w:jc w:val="left"/>
              <w:rPr>
                <w:b/>
                <w:szCs w:val="24"/>
              </w:rPr>
            </w:pPr>
            <w:r w:rsidRPr="00FA796F">
              <w:rPr>
                <w:b/>
                <w:szCs w:val="24"/>
              </w:rPr>
              <w:t>100</w:t>
            </w:r>
          </w:p>
        </w:tc>
      </w:tr>
    </w:tbl>
    <w:p w14:paraId="0AF32A19" w14:textId="77777777" w:rsidR="00E244BB" w:rsidRPr="00FA796F" w:rsidRDefault="00E244BB"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244BB" w:rsidRPr="00FA796F" w14:paraId="6671FDD0" w14:textId="77777777" w:rsidTr="00A81194">
        <w:trPr>
          <w:trHeight w:val="551"/>
        </w:trPr>
        <w:tc>
          <w:tcPr>
            <w:tcW w:w="272" w:type="pct"/>
            <w:vAlign w:val="center"/>
          </w:tcPr>
          <w:p w14:paraId="2DA2C771" w14:textId="77777777" w:rsidR="00E244BB" w:rsidRPr="00FA796F" w:rsidRDefault="00E244BB" w:rsidP="00A81194">
            <w:pPr>
              <w:contextualSpacing/>
              <w:jc w:val="center"/>
              <w:rPr>
                <w:b/>
              </w:rPr>
            </w:pPr>
            <w:r w:rsidRPr="00FA796F">
              <w:rPr>
                <w:b/>
              </w:rPr>
              <w:t>Q. No.</w:t>
            </w:r>
          </w:p>
        </w:tc>
        <w:tc>
          <w:tcPr>
            <w:tcW w:w="3512" w:type="pct"/>
            <w:gridSpan w:val="2"/>
            <w:vAlign w:val="center"/>
          </w:tcPr>
          <w:p w14:paraId="58CA0308" w14:textId="77777777" w:rsidR="00E244BB" w:rsidRPr="00FA796F" w:rsidRDefault="00E244BB" w:rsidP="00A81194">
            <w:pPr>
              <w:contextualSpacing/>
              <w:jc w:val="center"/>
              <w:rPr>
                <w:b/>
              </w:rPr>
            </w:pPr>
            <w:r w:rsidRPr="00FA796F">
              <w:rPr>
                <w:b/>
              </w:rPr>
              <w:t>Questions</w:t>
            </w:r>
          </w:p>
        </w:tc>
        <w:tc>
          <w:tcPr>
            <w:tcW w:w="388" w:type="pct"/>
            <w:vAlign w:val="center"/>
          </w:tcPr>
          <w:p w14:paraId="58E32099" w14:textId="77777777" w:rsidR="00E244BB" w:rsidRPr="00FA796F" w:rsidRDefault="00E244BB" w:rsidP="00A81194">
            <w:pPr>
              <w:contextualSpacing/>
              <w:jc w:val="center"/>
              <w:rPr>
                <w:b/>
              </w:rPr>
            </w:pPr>
            <w:r w:rsidRPr="00FA796F">
              <w:rPr>
                <w:b/>
              </w:rPr>
              <w:t>CO</w:t>
            </w:r>
          </w:p>
        </w:tc>
        <w:tc>
          <w:tcPr>
            <w:tcW w:w="355" w:type="pct"/>
            <w:vAlign w:val="center"/>
          </w:tcPr>
          <w:p w14:paraId="1C666D7E" w14:textId="77777777" w:rsidR="00E244BB" w:rsidRPr="00FA796F" w:rsidRDefault="00E244BB" w:rsidP="00A81194">
            <w:pPr>
              <w:contextualSpacing/>
              <w:jc w:val="center"/>
              <w:rPr>
                <w:b/>
              </w:rPr>
            </w:pPr>
            <w:r w:rsidRPr="00FA796F">
              <w:rPr>
                <w:b/>
              </w:rPr>
              <w:t>BL</w:t>
            </w:r>
          </w:p>
        </w:tc>
        <w:tc>
          <w:tcPr>
            <w:tcW w:w="473" w:type="pct"/>
            <w:vAlign w:val="center"/>
          </w:tcPr>
          <w:p w14:paraId="2083416F" w14:textId="77777777" w:rsidR="00E244BB" w:rsidRPr="00FA796F" w:rsidRDefault="00E244BB" w:rsidP="00A81194">
            <w:pPr>
              <w:contextualSpacing/>
              <w:jc w:val="center"/>
              <w:rPr>
                <w:b/>
              </w:rPr>
            </w:pPr>
            <w:r w:rsidRPr="00FA796F">
              <w:rPr>
                <w:b/>
              </w:rPr>
              <w:t>Marks</w:t>
            </w:r>
          </w:p>
        </w:tc>
      </w:tr>
      <w:tr w:rsidR="00E244BB" w:rsidRPr="00FA796F" w14:paraId="7BE02F68" w14:textId="77777777" w:rsidTr="00A81194">
        <w:trPr>
          <w:trHeight w:val="487"/>
        </w:trPr>
        <w:tc>
          <w:tcPr>
            <w:tcW w:w="5000" w:type="pct"/>
            <w:gridSpan w:val="6"/>
            <w:vAlign w:val="center"/>
          </w:tcPr>
          <w:p w14:paraId="3E230122" w14:textId="77777777" w:rsidR="00E244BB" w:rsidRDefault="00E244BB" w:rsidP="00A81194">
            <w:pPr>
              <w:contextualSpacing/>
              <w:jc w:val="center"/>
              <w:rPr>
                <w:b/>
                <w:u w:val="single"/>
              </w:rPr>
            </w:pPr>
            <w:r w:rsidRPr="00FA796F">
              <w:rPr>
                <w:b/>
                <w:u w:val="single"/>
              </w:rPr>
              <w:t>PART – A (10 X 1 = 10 MARKS)</w:t>
            </w:r>
          </w:p>
          <w:p w14:paraId="5FEF56C2" w14:textId="77777777" w:rsidR="00E244BB" w:rsidRPr="00FA796F" w:rsidRDefault="00E244BB" w:rsidP="00A81194">
            <w:pPr>
              <w:contextualSpacing/>
              <w:jc w:val="center"/>
              <w:rPr>
                <w:b/>
              </w:rPr>
            </w:pPr>
            <w:r w:rsidRPr="00FA796F">
              <w:rPr>
                <w:b/>
              </w:rPr>
              <w:t>(Answer all the questions)</w:t>
            </w:r>
          </w:p>
        </w:tc>
      </w:tr>
      <w:tr w:rsidR="00E244BB" w:rsidRPr="00FA796F" w14:paraId="2DF59345" w14:textId="77777777" w:rsidTr="009F5222">
        <w:trPr>
          <w:trHeight w:val="396"/>
        </w:trPr>
        <w:tc>
          <w:tcPr>
            <w:tcW w:w="272" w:type="pct"/>
            <w:vAlign w:val="center"/>
          </w:tcPr>
          <w:p w14:paraId="6287AE4D" w14:textId="77777777" w:rsidR="00E244BB" w:rsidRPr="00FA796F" w:rsidRDefault="00E244BB" w:rsidP="00A81194">
            <w:pPr>
              <w:contextualSpacing/>
              <w:jc w:val="center"/>
            </w:pPr>
            <w:r w:rsidRPr="00FA796F">
              <w:t>1.</w:t>
            </w:r>
          </w:p>
        </w:tc>
        <w:tc>
          <w:tcPr>
            <w:tcW w:w="3512" w:type="pct"/>
            <w:gridSpan w:val="2"/>
            <w:vAlign w:val="center"/>
          </w:tcPr>
          <w:p w14:paraId="0A36B431" w14:textId="77777777" w:rsidR="00E244BB" w:rsidRPr="00FA796F" w:rsidRDefault="00E244BB" w:rsidP="009F5222">
            <w:pPr>
              <w:autoSpaceDE w:val="0"/>
              <w:autoSpaceDN w:val="0"/>
              <w:adjustRightInd w:val="0"/>
              <w:contextualSpacing/>
            </w:pPr>
            <w:r>
              <w:t>State data modeling.</w:t>
            </w:r>
          </w:p>
        </w:tc>
        <w:tc>
          <w:tcPr>
            <w:tcW w:w="388" w:type="pct"/>
            <w:vAlign w:val="center"/>
          </w:tcPr>
          <w:p w14:paraId="6FAB64B6" w14:textId="77777777" w:rsidR="00E244BB" w:rsidRPr="00FA796F" w:rsidRDefault="00E244BB" w:rsidP="00A81194">
            <w:pPr>
              <w:contextualSpacing/>
              <w:jc w:val="center"/>
            </w:pPr>
            <w:r w:rsidRPr="00FA796F">
              <w:t>CO</w:t>
            </w:r>
            <w:r>
              <w:t>1</w:t>
            </w:r>
          </w:p>
        </w:tc>
        <w:tc>
          <w:tcPr>
            <w:tcW w:w="355" w:type="pct"/>
            <w:vAlign w:val="center"/>
          </w:tcPr>
          <w:p w14:paraId="1D437AB4" w14:textId="77777777" w:rsidR="00E244BB" w:rsidRPr="00FA796F" w:rsidRDefault="00E244BB" w:rsidP="00A81194">
            <w:pPr>
              <w:contextualSpacing/>
              <w:jc w:val="center"/>
            </w:pPr>
            <w:r>
              <w:t>R</w:t>
            </w:r>
          </w:p>
        </w:tc>
        <w:tc>
          <w:tcPr>
            <w:tcW w:w="473" w:type="pct"/>
            <w:vAlign w:val="center"/>
          </w:tcPr>
          <w:p w14:paraId="40C7041D" w14:textId="77777777" w:rsidR="00E244BB" w:rsidRPr="00FA796F" w:rsidRDefault="00E244BB" w:rsidP="00A81194">
            <w:pPr>
              <w:contextualSpacing/>
              <w:jc w:val="center"/>
            </w:pPr>
            <w:r w:rsidRPr="00FA796F">
              <w:t>1</w:t>
            </w:r>
          </w:p>
        </w:tc>
      </w:tr>
      <w:tr w:rsidR="00E244BB" w:rsidRPr="00FA796F" w14:paraId="047C2A00" w14:textId="77777777" w:rsidTr="009F5222">
        <w:trPr>
          <w:trHeight w:val="396"/>
        </w:trPr>
        <w:tc>
          <w:tcPr>
            <w:tcW w:w="272" w:type="pct"/>
            <w:vAlign w:val="center"/>
          </w:tcPr>
          <w:p w14:paraId="411F8386" w14:textId="77777777" w:rsidR="00E244BB" w:rsidRPr="00FA796F" w:rsidRDefault="00E244BB" w:rsidP="00A81194">
            <w:pPr>
              <w:contextualSpacing/>
              <w:jc w:val="center"/>
            </w:pPr>
            <w:r w:rsidRPr="00FA796F">
              <w:t>2.</w:t>
            </w:r>
          </w:p>
        </w:tc>
        <w:tc>
          <w:tcPr>
            <w:tcW w:w="3512" w:type="pct"/>
            <w:gridSpan w:val="2"/>
            <w:vAlign w:val="center"/>
          </w:tcPr>
          <w:p w14:paraId="71059421" w14:textId="77777777" w:rsidR="00E244BB" w:rsidRPr="00FA796F" w:rsidRDefault="00E244BB" w:rsidP="009F5222">
            <w:pPr>
              <w:contextualSpacing/>
            </w:pPr>
            <w:r>
              <w:t>Give an example for entity-relationship model.</w:t>
            </w:r>
          </w:p>
        </w:tc>
        <w:tc>
          <w:tcPr>
            <w:tcW w:w="388" w:type="pct"/>
            <w:vAlign w:val="center"/>
          </w:tcPr>
          <w:p w14:paraId="7E1097C4" w14:textId="77777777" w:rsidR="00E244BB" w:rsidRPr="00FA796F" w:rsidRDefault="00E244BB" w:rsidP="0094051D">
            <w:pPr>
              <w:contextualSpacing/>
              <w:jc w:val="center"/>
            </w:pPr>
            <w:r w:rsidRPr="00FA796F">
              <w:t>CO</w:t>
            </w:r>
            <w:r>
              <w:t>1</w:t>
            </w:r>
          </w:p>
        </w:tc>
        <w:tc>
          <w:tcPr>
            <w:tcW w:w="355" w:type="pct"/>
            <w:vAlign w:val="center"/>
          </w:tcPr>
          <w:p w14:paraId="5D9B3C0D" w14:textId="77777777" w:rsidR="00E244BB" w:rsidRPr="00FA796F" w:rsidRDefault="00E244BB" w:rsidP="00A81194">
            <w:pPr>
              <w:contextualSpacing/>
              <w:jc w:val="center"/>
            </w:pPr>
            <w:r>
              <w:t>U</w:t>
            </w:r>
          </w:p>
        </w:tc>
        <w:tc>
          <w:tcPr>
            <w:tcW w:w="473" w:type="pct"/>
            <w:vAlign w:val="center"/>
          </w:tcPr>
          <w:p w14:paraId="275BB6AF" w14:textId="77777777" w:rsidR="00E244BB" w:rsidRPr="00FA796F" w:rsidRDefault="00E244BB" w:rsidP="00A81194">
            <w:pPr>
              <w:contextualSpacing/>
              <w:jc w:val="center"/>
            </w:pPr>
            <w:r w:rsidRPr="00FA796F">
              <w:t>1</w:t>
            </w:r>
          </w:p>
        </w:tc>
      </w:tr>
      <w:tr w:rsidR="00E244BB" w:rsidRPr="00FA796F" w14:paraId="0F25AC4F" w14:textId="77777777" w:rsidTr="009F5222">
        <w:trPr>
          <w:trHeight w:val="396"/>
        </w:trPr>
        <w:tc>
          <w:tcPr>
            <w:tcW w:w="272" w:type="pct"/>
            <w:vAlign w:val="center"/>
          </w:tcPr>
          <w:p w14:paraId="2A63EDFC" w14:textId="77777777" w:rsidR="00E244BB" w:rsidRPr="00FA796F" w:rsidRDefault="00E244BB" w:rsidP="00A81194">
            <w:pPr>
              <w:contextualSpacing/>
              <w:jc w:val="center"/>
            </w:pPr>
            <w:r w:rsidRPr="00FA796F">
              <w:t>3.</w:t>
            </w:r>
          </w:p>
        </w:tc>
        <w:tc>
          <w:tcPr>
            <w:tcW w:w="3512" w:type="pct"/>
            <w:gridSpan w:val="2"/>
            <w:vAlign w:val="center"/>
          </w:tcPr>
          <w:p w14:paraId="56ADA7EC" w14:textId="77777777" w:rsidR="00E244BB" w:rsidRPr="00FA796F" w:rsidRDefault="00E244BB" w:rsidP="009F5222">
            <w:pPr>
              <w:contextualSpacing/>
            </w:pPr>
            <w:r w:rsidRPr="00AD5789">
              <w:t>List any two traversal functional groups in IoT functional model.</w:t>
            </w:r>
          </w:p>
        </w:tc>
        <w:tc>
          <w:tcPr>
            <w:tcW w:w="388" w:type="pct"/>
            <w:vAlign w:val="center"/>
          </w:tcPr>
          <w:p w14:paraId="5F0FFE98" w14:textId="77777777" w:rsidR="00E244BB" w:rsidRPr="00FA796F" w:rsidRDefault="00E244BB" w:rsidP="0094051D">
            <w:pPr>
              <w:contextualSpacing/>
              <w:jc w:val="center"/>
            </w:pPr>
            <w:r w:rsidRPr="00FA796F">
              <w:t>CO</w:t>
            </w:r>
            <w:r>
              <w:t>2</w:t>
            </w:r>
          </w:p>
        </w:tc>
        <w:tc>
          <w:tcPr>
            <w:tcW w:w="355" w:type="pct"/>
            <w:vAlign w:val="center"/>
          </w:tcPr>
          <w:p w14:paraId="03A702B6" w14:textId="77777777" w:rsidR="00E244BB" w:rsidRPr="00FA796F" w:rsidRDefault="00E244BB" w:rsidP="00A81194">
            <w:pPr>
              <w:contextualSpacing/>
              <w:jc w:val="center"/>
            </w:pPr>
            <w:r>
              <w:t>R</w:t>
            </w:r>
          </w:p>
        </w:tc>
        <w:tc>
          <w:tcPr>
            <w:tcW w:w="473" w:type="pct"/>
            <w:vAlign w:val="center"/>
          </w:tcPr>
          <w:p w14:paraId="391FAC67" w14:textId="77777777" w:rsidR="00E244BB" w:rsidRPr="00FA796F" w:rsidRDefault="00E244BB" w:rsidP="00A81194">
            <w:pPr>
              <w:contextualSpacing/>
              <w:jc w:val="center"/>
            </w:pPr>
            <w:r w:rsidRPr="00FA796F">
              <w:t>1</w:t>
            </w:r>
          </w:p>
        </w:tc>
      </w:tr>
      <w:tr w:rsidR="00E244BB" w:rsidRPr="00FA796F" w14:paraId="5014F842" w14:textId="77777777" w:rsidTr="009F5222">
        <w:trPr>
          <w:trHeight w:val="396"/>
        </w:trPr>
        <w:tc>
          <w:tcPr>
            <w:tcW w:w="272" w:type="pct"/>
            <w:vAlign w:val="center"/>
          </w:tcPr>
          <w:p w14:paraId="335011B7" w14:textId="77777777" w:rsidR="00E244BB" w:rsidRPr="00FA796F" w:rsidRDefault="00E244BB" w:rsidP="00A81194">
            <w:pPr>
              <w:contextualSpacing/>
              <w:jc w:val="center"/>
            </w:pPr>
            <w:r w:rsidRPr="00FA796F">
              <w:t>4.</w:t>
            </w:r>
          </w:p>
        </w:tc>
        <w:tc>
          <w:tcPr>
            <w:tcW w:w="3512" w:type="pct"/>
            <w:gridSpan w:val="2"/>
            <w:vAlign w:val="center"/>
          </w:tcPr>
          <w:p w14:paraId="21C46A1B" w14:textId="77777777" w:rsidR="00E244BB" w:rsidRPr="00FA796F" w:rsidRDefault="00E244BB" w:rsidP="009F5222">
            <w:pPr>
              <w:contextualSpacing/>
            </w:pPr>
            <w:r w:rsidRPr="00AD5789">
              <w:t>Illustrate the shape/symbol to represent type of entity and its attribute.</w:t>
            </w:r>
          </w:p>
        </w:tc>
        <w:tc>
          <w:tcPr>
            <w:tcW w:w="388" w:type="pct"/>
            <w:vAlign w:val="center"/>
          </w:tcPr>
          <w:p w14:paraId="0727525F" w14:textId="77777777" w:rsidR="00E244BB" w:rsidRPr="00FA796F" w:rsidRDefault="00E244BB" w:rsidP="0094051D">
            <w:pPr>
              <w:contextualSpacing/>
              <w:jc w:val="center"/>
            </w:pPr>
            <w:r w:rsidRPr="00FA796F">
              <w:t>CO</w:t>
            </w:r>
            <w:r>
              <w:t>2</w:t>
            </w:r>
          </w:p>
        </w:tc>
        <w:tc>
          <w:tcPr>
            <w:tcW w:w="355" w:type="pct"/>
            <w:vAlign w:val="center"/>
          </w:tcPr>
          <w:p w14:paraId="0A8FC1B5" w14:textId="77777777" w:rsidR="00E244BB" w:rsidRPr="00FA796F" w:rsidRDefault="00E244BB" w:rsidP="00A81194">
            <w:pPr>
              <w:contextualSpacing/>
              <w:jc w:val="center"/>
            </w:pPr>
            <w:r>
              <w:t>U</w:t>
            </w:r>
          </w:p>
        </w:tc>
        <w:tc>
          <w:tcPr>
            <w:tcW w:w="473" w:type="pct"/>
            <w:vAlign w:val="center"/>
          </w:tcPr>
          <w:p w14:paraId="48070343" w14:textId="77777777" w:rsidR="00E244BB" w:rsidRPr="00FA796F" w:rsidRDefault="00E244BB" w:rsidP="00A81194">
            <w:pPr>
              <w:contextualSpacing/>
              <w:jc w:val="center"/>
            </w:pPr>
            <w:r w:rsidRPr="00FA796F">
              <w:t>1</w:t>
            </w:r>
          </w:p>
        </w:tc>
      </w:tr>
      <w:tr w:rsidR="00E244BB" w:rsidRPr="00FA796F" w14:paraId="70B1A9B6" w14:textId="77777777" w:rsidTr="009F5222">
        <w:trPr>
          <w:trHeight w:val="396"/>
        </w:trPr>
        <w:tc>
          <w:tcPr>
            <w:tcW w:w="272" w:type="pct"/>
            <w:vAlign w:val="center"/>
          </w:tcPr>
          <w:p w14:paraId="4F84CA6D" w14:textId="77777777" w:rsidR="00E244BB" w:rsidRPr="00FA796F" w:rsidRDefault="00E244BB" w:rsidP="00A81194">
            <w:pPr>
              <w:contextualSpacing/>
              <w:jc w:val="center"/>
            </w:pPr>
            <w:r w:rsidRPr="00FA796F">
              <w:t>5.</w:t>
            </w:r>
          </w:p>
        </w:tc>
        <w:tc>
          <w:tcPr>
            <w:tcW w:w="3512" w:type="pct"/>
            <w:gridSpan w:val="2"/>
            <w:vAlign w:val="center"/>
          </w:tcPr>
          <w:p w14:paraId="34569842" w14:textId="77777777" w:rsidR="00E244BB" w:rsidRPr="00FA796F" w:rsidRDefault="00E244BB" w:rsidP="009F5222">
            <w:pPr>
              <w:pStyle w:val="Default"/>
              <w:contextualSpacing/>
            </w:pPr>
            <w:r>
              <w:t xml:space="preserve">Give an example </w:t>
            </w:r>
            <w:r w:rsidRPr="00367CEC">
              <w:t>for an interaction between user and system.</w:t>
            </w:r>
          </w:p>
        </w:tc>
        <w:tc>
          <w:tcPr>
            <w:tcW w:w="388" w:type="pct"/>
            <w:vAlign w:val="center"/>
          </w:tcPr>
          <w:p w14:paraId="791BDB96" w14:textId="77777777" w:rsidR="00E244BB" w:rsidRPr="00FA796F" w:rsidRDefault="00E244BB" w:rsidP="0094051D">
            <w:pPr>
              <w:contextualSpacing/>
              <w:jc w:val="center"/>
            </w:pPr>
            <w:r w:rsidRPr="00FA796F">
              <w:t>CO</w:t>
            </w:r>
            <w:r>
              <w:t>3</w:t>
            </w:r>
          </w:p>
        </w:tc>
        <w:tc>
          <w:tcPr>
            <w:tcW w:w="355" w:type="pct"/>
            <w:vAlign w:val="center"/>
          </w:tcPr>
          <w:p w14:paraId="3CC411DD" w14:textId="77777777" w:rsidR="00E244BB" w:rsidRPr="00FA796F" w:rsidRDefault="00E244BB" w:rsidP="00A81194">
            <w:pPr>
              <w:contextualSpacing/>
              <w:jc w:val="center"/>
            </w:pPr>
            <w:r>
              <w:t>U</w:t>
            </w:r>
          </w:p>
        </w:tc>
        <w:tc>
          <w:tcPr>
            <w:tcW w:w="473" w:type="pct"/>
            <w:vAlign w:val="center"/>
          </w:tcPr>
          <w:p w14:paraId="48EE153D" w14:textId="77777777" w:rsidR="00E244BB" w:rsidRPr="00FA796F" w:rsidRDefault="00E244BB" w:rsidP="00A81194">
            <w:pPr>
              <w:contextualSpacing/>
              <w:jc w:val="center"/>
            </w:pPr>
            <w:r w:rsidRPr="00FA796F">
              <w:t>1</w:t>
            </w:r>
          </w:p>
        </w:tc>
      </w:tr>
      <w:tr w:rsidR="00E244BB" w:rsidRPr="00FA796F" w14:paraId="63E00CE7" w14:textId="77777777" w:rsidTr="009F5222">
        <w:trPr>
          <w:trHeight w:val="396"/>
        </w:trPr>
        <w:tc>
          <w:tcPr>
            <w:tcW w:w="272" w:type="pct"/>
            <w:vAlign w:val="center"/>
          </w:tcPr>
          <w:p w14:paraId="6AC8A22D" w14:textId="77777777" w:rsidR="00E244BB" w:rsidRPr="00FA796F" w:rsidRDefault="00E244BB" w:rsidP="00A81194">
            <w:pPr>
              <w:contextualSpacing/>
              <w:jc w:val="center"/>
            </w:pPr>
            <w:r w:rsidRPr="00FA796F">
              <w:t>6.</w:t>
            </w:r>
          </w:p>
        </w:tc>
        <w:tc>
          <w:tcPr>
            <w:tcW w:w="3512" w:type="pct"/>
            <w:gridSpan w:val="2"/>
            <w:vAlign w:val="center"/>
          </w:tcPr>
          <w:p w14:paraId="2E028A51" w14:textId="77777777" w:rsidR="00E244BB" w:rsidRPr="00FA796F" w:rsidRDefault="00E244BB" w:rsidP="009F5222">
            <w:pPr>
              <w:contextualSpacing/>
            </w:pPr>
            <w:r>
              <w:t xml:space="preserve">Define exploratory data analysis. </w:t>
            </w:r>
          </w:p>
        </w:tc>
        <w:tc>
          <w:tcPr>
            <w:tcW w:w="388" w:type="pct"/>
            <w:vAlign w:val="center"/>
          </w:tcPr>
          <w:p w14:paraId="3281038B" w14:textId="77777777" w:rsidR="00E244BB" w:rsidRPr="00FA796F" w:rsidRDefault="00E244BB" w:rsidP="0094051D">
            <w:pPr>
              <w:contextualSpacing/>
              <w:jc w:val="center"/>
            </w:pPr>
            <w:r w:rsidRPr="00FA796F">
              <w:t>CO</w:t>
            </w:r>
            <w:r>
              <w:t>3</w:t>
            </w:r>
          </w:p>
        </w:tc>
        <w:tc>
          <w:tcPr>
            <w:tcW w:w="355" w:type="pct"/>
            <w:vAlign w:val="center"/>
          </w:tcPr>
          <w:p w14:paraId="1A71B53A" w14:textId="77777777" w:rsidR="00E244BB" w:rsidRPr="00FA796F" w:rsidRDefault="00E244BB" w:rsidP="00A81194">
            <w:pPr>
              <w:contextualSpacing/>
              <w:jc w:val="center"/>
            </w:pPr>
            <w:r>
              <w:t>R</w:t>
            </w:r>
          </w:p>
        </w:tc>
        <w:tc>
          <w:tcPr>
            <w:tcW w:w="473" w:type="pct"/>
            <w:vAlign w:val="center"/>
          </w:tcPr>
          <w:p w14:paraId="174241B9" w14:textId="77777777" w:rsidR="00E244BB" w:rsidRPr="00FA796F" w:rsidRDefault="00E244BB" w:rsidP="00A81194">
            <w:pPr>
              <w:contextualSpacing/>
              <w:jc w:val="center"/>
            </w:pPr>
            <w:r w:rsidRPr="00FA796F">
              <w:t>1</w:t>
            </w:r>
          </w:p>
        </w:tc>
      </w:tr>
      <w:tr w:rsidR="00E244BB" w:rsidRPr="00FA796F" w14:paraId="1CF970FB" w14:textId="77777777" w:rsidTr="009F5222">
        <w:trPr>
          <w:trHeight w:val="396"/>
        </w:trPr>
        <w:tc>
          <w:tcPr>
            <w:tcW w:w="272" w:type="pct"/>
            <w:vAlign w:val="center"/>
          </w:tcPr>
          <w:p w14:paraId="255BEAB0" w14:textId="77777777" w:rsidR="00E244BB" w:rsidRPr="00FA796F" w:rsidRDefault="00E244BB" w:rsidP="00A81194">
            <w:pPr>
              <w:contextualSpacing/>
              <w:jc w:val="center"/>
            </w:pPr>
            <w:r w:rsidRPr="00FA796F">
              <w:t>7.</w:t>
            </w:r>
          </w:p>
        </w:tc>
        <w:tc>
          <w:tcPr>
            <w:tcW w:w="3512" w:type="pct"/>
            <w:gridSpan w:val="2"/>
            <w:vAlign w:val="center"/>
          </w:tcPr>
          <w:p w14:paraId="52472393" w14:textId="77777777" w:rsidR="00E244BB" w:rsidRPr="00FA796F" w:rsidRDefault="00E244BB" w:rsidP="009F5222">
            <w:pPr>
              <w:pStyle w:val="ListParagraph"/>
              <w:ind w:left="0"/>
              <w:rPr>
                <w:noProof/>
                <w:lang w:eastAsia="zh-TW"/>
              </w:rPr>
            </w:pPr>
            <w:r>
              <w:rPr>
                <w:noProof/>
                <w:lang w:eastAsia="zh-TW"/>
              </w:rPr>
              <w:t>State empathy m</w:t>
            </w:r>
            <w:r w:rsidRPr="00AD5789">
              <w:rPr>
                <w:noProof/>
                <w:lang w:eastAsia="zh-TW"/>
              </w:rPr>
              <w:t>apping.</w:t>
            </w:r>
          </w:p>
        </w:tc>
        <w:tc>
          <w:tcPr>
            <w:tcW w:w="388" w:type="pct"/>
            <w:vAlign w:val="center"/>
          </w:tcPr>
          <w:p w14:paraId="0E2C9CBE" w14:textId="77777777" w:rsidR="00E244BB" w:rsidRPr="00FA796F" w:rsidRDefault="00E244BB" w:rsidP="0094051D">
            <w:pPr>
              <w:contextualSpacing/>
              <w:jc w:val="center"/>
            </w:pPr>
            <w:r w:rsidRPr="00FA796F">
              <w:t>CO</w:t>
            </w:r>
            <w:r>
              <w:t>4</w:t>
            </w:r>
          </w:p>
        </w:tc>
        <w:tc>
          <w:tcPr>
            <w:tcW w:w="355" w:type="pct"/>
            <w:vAlign w:val="center"/>
          </w:tcPr>
          <w:p w14:paraId="6085CC6F" w14:textId="77777777" w:rsidR="00E244BB" w:rsidRPr="00FA796F" w:rsidRDefault="00E244BB" w:rsidP="00A81194">
            <w:pPr>
              <w:contextualSpacing/>
              <w:jc w:val="center"/>
            </w:pPr>
            <w:r>
              <w:t>R</w:t>
            </w:r>
          </w:p>
        </w:tc>
        <w:tc>
          <w:tcPr>
            <w:tcW w:w="473" w:type="pct"/>
            <w:vAlign w:val="center"/>
          </w:tcPr>
          <w:p w14:paraId="0800ACFF" w14:textId="77777777" w:rsidR="00E244BB" w:rsidRPr="00FA796F" w:rsidRDefault="00E244BB" w:rsidP="00A81194">
            <w:pPr>
              <w:contextualSpacing/>
              <w:jc w:val="center"/>
            </w:pPr>
            <w:r w:rsidRPr="00FA796F">
              <w:t>1</w:t>
            </w:r>
          </w:p>
        </w:tc>
      </w:tr>
      <w:tr w:rsidR="00E244BB" w:rsidRPr="00FA796F" w14:paraId="713DD15D" w14:textId="77777777" w:rsidTr="009F5222">
        <w:trPr>
          <w:trHeight w:val="396"/>
        </w:trPr>
        <w:tc>
          <w:tcPr>
            <w:tcW w:w="272" w:type="pct"/>
            <w:vAlign w:val="center"/>
          </w:tcPr>
          <w:p w14:paraId="28700575" w14:textId="77777777" w:rsidR="00E244BB" w:rsidRPr="00FA796F" w:rsidRDefault="00E244BB" w:rsidP="00A81194">
            <w:pPr>
              <w:contextualSpacing/>
              <w:jc w:val="center"/>
            </w:pPr>
            <w:r w:rsidRPr="00FA796F">
              <w:t>8.</w:t>
            </w:r>
          </w:p>
        </w:tc>
        <w:tc>
          <w:tcPr>
            <w:tcW w:w="3512" w:type="pct"/>
            <w:gridSpan w:val="2"/>
            <w:vAlign w:val="center"/>
          </w:tcPr>
          <w:p w14:paraId="6C8E1CCA" w14:textId="77777777" w:rsidR="00E244BB" w:rsidRPr="008A500F" w:rsidRDefault="00E244BB" w:rsidP="009F5222">
            <w:pPr>
              <w:contextualSpacing/>
              <w:rPr>
                <w:bCs/>
              </w:rPr>
            </w:pPr>
            <w:r w:rsidRPr="008A500F">
              <w:rPr>
                <w:bCs/>
              </w:rPr>
              <w:t>Define affinity diagram</w:t>
            </w:r>
          </w:p>
        </w:tc>
        <w:tc>
          <w:tcPr>
            <w:tcW w:w="388" w:type="pct"/>
            <w:vAlign w:val="center"/>
          </w:tcPr>
          <w:p w14:paraId="22F34F92" w14:textId="77777777" w:rsidR="00E244BB" w:rsidRPr="00FA796F" w:rsidRDefault="00E244BB" w:rsidP="0094051D">
            <w:pPr>
              <w:contextualSpacing/>
              <w:jc w:val="center"/>
            </w:pPr>
            <w:r w:rsidRPr="00FA796F">
              <w:t>CO</w:t>
            </w:r>
            <w:r>
              <w:t>4</w:t>
            </w:r>
          </w:p>
        </w:tc>
        <w:tc>
          <w:tcPr>
            <w:tcW w:w="355" w:type="pct"/>
            <w:vAlign w:val="center"/>
          </w:tcPr>
          <w:p w14:paraId="6B4053F3" w14:textId="77777777" w:rsidR="00E244BB" w:rsidRPr="00FA796F" w:rsidRDefault="00E244BB" w:rsidP="00A81194">
            <w:pPr>
              <w:contextualSpacing/>
              <w:jc w:val="center"/>
            </w:pPr>
            <w:r>
              <w:t>R</w:t>
            </w:r>
          </w:p>
        </w:tc>
        <w:tc>
          <w:tcPr>
            <w:tcW w:w="473" w:type="pct"/>
            <w:vAlign w:val="center"/>
          </w:tcPr>
          <w:p w14:paraId="1DE18F29" w14:textId="77777777" w:rsidR="00E244BB" w:rsidRPr="00FA796F" w:rsidRDefault="00E244BB" w:rsidP="00A81194">
            <w:pPr>
              <w:contextualSpacing/>
              <w:jc w:val="center"/>
            </w:pPr>
            <w:r w:rsidRPr="00FA796F">
              <w:t>1</w:t>
            </w:r>
          </w:p>
        </w:tc>
      </w:tr>
      <w:tr w:rsidR="00E244BB" w:rsidRPr="00FA796F" w14:paraId="41C76995" w14:textId="77777777" w:rsidTr="009F5222">
        <w:trPr>
          <w:trHeight w:val="396"/>
        </w:trPr>
        <w:tc>
          <w:tcPr>
            <w:tcW w:w="272" w:type="pct"/>
            <w:vAlign w:val="center"/>
          </w:tcPr>
          <w:p w14:paraId="6B95C2D6" w14:textId="77777777" w:rsidR="00E244BB" w:rsidRPr="00FA796F" w:rsidRDefault="00E244BB" w:rsidP="00A81194">
            <w:pPr>
              <w:contextualSpacing/>
              <w:jc w:val="center"/>
            </w:pPr>
            <w:r w:rsidRPr="00FA796F">
              <w:t>9.</w:t>
            </w:r>
          </w:p>
        </w:tc>
        <w:tc>
          <w:tcPr>
            <w:tcW w:w="3512" w:type="pct"/>
            <w:gridSpan w:val="2"/>
            <w:vAlign w:val="center"/>
          </w:tcPr>
          <w:p w14:paraId="6B6074DD" w14:textId="77777777" w:rsidR="00E244BB" w:rsidRPr="00FA796F" w:rsidRDefault="00E244BB" w:rsidP="009F5222">
            <w:pPr>
              <w:pStyle w:val="Default"/>
              <w:rPr>
                <w:noProof/>
                <w:lang w:eastAsia="zh-TW"/>
              </w:rPr>
            </w:pPr>
            <w:r>
              <w:rPr>
                <w:noProof/>
                <w:lang w:eastAsia="zh-TW"/>
              </w:rPr>
              <w:t>Judge the statement. “</w:t>
            </w:r>
            <w:r>
              <w:rPr>
                <w:bCs/>
              </w:rPr>
              <w:t>D</w:t>
            </w:r>
            <w:r w:rsidRPr="00621BA8">
              <w:rPr>
                <w:rFonts w:eastAsia="Times New Roman"/>
                <w:bCs/>
                <w:lang w:val="en-US"/>
              </w:rPr>
              <w:t>ata mining technique is used to transform the raw data i</w:t>
            </w:r>
            <w:r>
              <w:rPr>
                <w:rFonts w:eastAsia="Times New Roman"/>
                <w:bCs/>
                <w:lang w:val="en-US"/>
              </w:rPr>
              <w:t>n to a useful and efficient format”.</w:t>
            </w:r>
          </w:p>
        </w:tc>
        <w:tc>
          <w:tcPr>
            <w:tcW w:w="388" w:type="pct"/>
            <w:vAlign w:val="center"/>
          </w:tcPr>
          <w:p w14:paraId="6E703C7E" w14:textId="77777777" w:rsidR="00E244BB" w:rsidRPr="00FA796F" w:rsidRDefault="00E244BB" w:rsidP="0094051D">
            <w:pPr>
              <w:contextualSpacing/>
              <w:jc w:val="center"/>
            </w:pPr>
            <w:r w:rsidRPr="00FA796F">
              <w:t>CO</w:t>
            </w:r>
            <w:r>
              <w:t>5</w:t>
            </w:r>
          </w:p>
        </w:tc>
        <w:tc>
          <w:tcPr>
            <w:tcW w:w="355" w:type="pct"/>
            <w:vAlign w:val="center"/>
          </w:tcPr>
          <w:p w14:paraId="62CD9180" w14:textId="77777777" w:rsidR="00E244BB" w:rsidRPr="00FA796F" w:rsidRDefault="00E244BB" w:rsidP="00A81194">
            <w:pPr>
              <w:contextualSpacing/>
              <w:jc w:val="center"/>
            </w:pPr>
            <w:r>
              <w:t>U</w:t>
            </w:r>
          </w:p>
        </w:tc>
        <w:tc>
          <w:tcPr>
            <w:tcW w:w="473" w:type="pct"/>
            <w:vAlign w:val="center"/>
          </w:tcPr>
          <w:p w14:paraId="0353D2B7" w14:textId="77777777" w:rsidR="00E244BB" w:rsidRPr="00FA796F" w:rsidRDefault="00E244BB" w:rsidP="00A81194">
            <w:pPr>
              <w:contextualSpacing/>
              <w:jc w:val="center"/>
            </w:pPr>
            <w:r w:rsidRPr="00FA796F">
              <w:t>1</w:t>
            </w:r>
          </w:p>
        </w:tc>
      </w:tr>
      <w:tr w:rsidR="00E244BB" w:rsidRPr="00FA796F" w14:paraId="7226F6AE" w14:textId="77777777" w:rsidTr="009F5222">
        <w:trPr>
          <w:trHeight w:val="396"/>
        </w:trPr>
        <w:tc>
          <w:tcPr>
            <w:tcW w:w="272" w:type="pct"/>
            <w:vAlign w:val="center"/>
          </w:tcPr>
          <w:p w14:paraId="1A2A4E54" w14:textId="77777777" w:rsidR="00E244BB" w:rsidRPr="00FA796F" w:rsidRDefault="00E244BB" w:rsidP="00A81194">
            <w:pPr>
              <w:contextualSpacing/>
              <w:jc w:val="center"/>
            </w:pPr>
            <w:r w:rsidRPr="00FA796F">
              <w:t>10.</w:t>
            </w:r>
          </w:p>
        </w:tc>
        <w:tc>
          <w:tcPr>
            <w:tcW w:w="3512" w:type="pct"/>
            <w:gridSpan w:val="2"/>
            <w:vAlign w:val="center"/>
          </w:tcPr>
          <w:p w14:paraId="640BA4C9" w14:textId="77777777" w:rsidR="00E244BB" w:rsidRPr="00FA796F" w:rsidRDefault="00E244BB" w:rsidP="009F5222">
            <w:pPr>
              <w:contextualSpacing/>
            </w:pPr>
            <w:r>
              <w:t xml:space="preserve">Describe supervised learning. </w:t>
            </w:r>
          </w:p>
        </w:tc>
        <w:tc>
          <w:tcPr>
            <w:tcW w:w="388" w:type="pct"/>
            <w:vAlign w:val="center"/>
          </w:tcPr>
          <w:p w14:paraId="2DBD9CAB" w14:textId="77777777" w:rsidR="00E244BB" w:rsidRPr="00FA796F" w:rsidRDefault="00E244BB" w:rsidP="0094051D">
            <w:pPr>
              <w:contextualSpacing/>
              <w:jc w:val="center"/>
            </w:pPr>
            <w:r w:rsidRPr="00FA796F">
              <w:t>CO</w:t>
            </w:r>
            <w:r>
              <w:t>6</w:t>
            </w:r>
          </w:p>
        </w:tc>
        <w:tc>
          <w:tcPr>
            <w:tcW w:w="355" w:type="pct"/>
            <w:vAlign w:val="center"/>
          </w:tcPr>
          <w:p w14:paraId="5E302A4E" w14:textId="77777777" w:rsidR="00E244BB" w:rsidRPr="00FA796F" w:rsidRDefault="00E244BB" w:rsidP="00A81194">
            <w:pPr>
              <w:contextualSpacing/>
              <w:jc w:val="center"/>
            </w:pPr>
            <w:r>
              <w:t>R</w:t>
            </w:r>
          </w:p>
        </w:tc>
        <w:tc>
          <w:tcPr>
            <w:tcW w:w="473" w:type="pct"/>
            <w:vAlign w:val="center"/>
          </w:tcPr>
          <w:p w14:paraId="78D3D889" w14:textId="77777777" w:rsidR="00E244BB" w:rsidRPr="00FA796F" w:rsidRDefault="00E244BB" w:rsidP="00A81194">
            <w:pPr>
              <w:contextualSpacing/>
              <w:jc w:val="center"/>
            </w:pPr>
            <w:r w:rsidRPr="00FA796F">
              <w:t>1</w:t>
            </w:r>
          </w:p>
        </w:tc>
      </w:tr>
      <w:tr w:rsidR="00E244BB" w:rsidRPr="00FA796F" w14:paraId="04783416" w14:textId="77777777" w:rsidTr="00A81194">
        <w:trPr>
          <w:trHeight w:val="551"/>
        </w:trPr>
        <w:tc>
          <w:tcPr>
            <w:tcW w:w="5000" w:type="pct"/>
            <w:gridSpan w:val="6"/>
            <w:vAlign w:val="center"/>
          </w:tcPr>
          <w:p w14:paraId="5BD2553D" w14:textId="77777777" w:rsidR="00E244BB" w:rsidRDefault="00E244BB" w:rsidP="00A81194">
            <w:pPr>
              <w:contextualSpacing/>
              <w:jc w:val="center"/>
              <w:rPr>
                <w:b/>
                <w:u w:val="single"/>
              </w:rPr>
            </w:pPr>
            <w:r w:rsidRPr="00FA796F">
              <w:rPr>
                <w:b/>
                <w:u w:val="single"/>
              </w:rPr>
              <w:t>PART – B (6 X 3 = 18 MARKS)</w:t>
            </w:r>
          </w:p>
          <w:p w14:paraId="2F1CF1E2" w14:textId="77777777" w:rsidR="00E244BB" w:rsidRPr="00FA796F" w:rsidRDefault="00E244BB" w:rsidP="00A81194">
            <w:pPr>
              <w:contextualSpacing/>
              <w:jc w:val="center"/>
              <w:rPr>
                <w:b/>
                <w:u w:val="single"/>
              </w:rPr>
            </w:pPr>
            <w:r w:rsidRPr="00FA796F">
              <w:rPr>
                <w:b/>
              </w:rPr>
              <w:t>(Answer all the questions)</w:t>
            </w:r>
          </w:p>
        </w:tc>
      </w:tr>
      <w:tr w:rsidR="00E244BB" w:rsidRPr="00FA796F" w14:paraId="038DB108" w14:textId="77777777" w:rsidTr="00867B47">
        <w:trPr>
          <w:trHeight w:val="436"/>
        </w:trPr>
        <w:tc>
          <w:tcPr>
            <w:tcW w:w="272" w:type="pct"/>
            <w:vAlign w:val="center"/>
          </w:tcPr>
          <w:p w14:paraId="1272E053" w14:textId="77777777" w:rsidR="00E244BB" w:rsidRPr="00FA796F" w:rsidRDefault="00E244BB" w:rsidP="00A81194">
            <w:pPr>
              <w:pStyle w:val="NoSpacing"/>
              <w:contextualSpacing/>
            </w:pPr>
            <w:r w:rsidRPr="00FA796F">
              <w:t>11.</w:t>
            </w:r>
          </w:p>
        </w:tc>
        <w:tc>
          <w:tcPr>
            <w:tcW w:w="3512" w:type="pct"/>
            <w:gridSpan w:val="2"/>
            <w:vAlign w:val="center"/>
          </w:tcPr>
          <w:p w14:paraId="5C1489B2" w14:textId="77777777" w:rsidR="00E244BB" w:rsidRPr="00FA796F" w:rsidRDefault="00E244BB" w:rsidP="00867B47">
            <w:pPr>
              <w:pStyle w:val="NoSpacing"/>
              <w:contextualSpacing/>
            </w:pPr>
            <w:r w:rsidRPr="00AD5789">
              <w:t>Differentiate between data analytics and data science</w:t>
            </w:r>
            <w:r>
              <w:t>.</w:t>
            </w:r>
          </w:p>
        </w:tc>
        <w:tc>
          <w:tcPr>
            <w:tcW w:w="388" w:type="pct"/>
            <w:vAlign w:val="center"/>
          </w:tcPr>
          <w:p w14:paraId="1AF35EB0" w14:textId="77777777" w:rsidR="00E244BB" w:rsidRPr="00FA796F" w:rsidRDefault="00E244BB" w:rsidP="0094051D">
            <w:pPr>
              <w:pStyle w:val="NoSpacing"/>
              <w:contextualSpacing/>
              <w:jc w:val="center"/>
            </w:pPr>
            <w:r w:rsidRPr="00FA796F">
              <w:t>CO</w:t>
            </w:r>
            <w:r>
              <w:t>1</w:t>
            </w:r>
          </w:p>
        </w:tc>
        <w:tc>
          <w:tcPr>
            <w:tcW w:w="355" w:type="pct"/>
            <w:vAlign w:val="center"/>
          </w:tcPr>
          <w:p w14:paraId="0584446E" w14:textId="77777777" w:rsidR="00E244BB" w:rsidRPr="00FA796F" w:rsidRDefault="00E244BB" w:rsidP="00A81194">
            <w:pPr>
              <w:pStyle w:val="NoSpacing"/>
              <w:contextualSpacing/>
              <w:jc w:val="center"/>
            </w:pPr>
            <w:r>
              <w:t>U</w:t>
            </w:r>
          </w:p>
        </w:tc>
        <w:tc>
          <w:tcPr>
            <w:tcW w:w="473" w:type="pct"/>
            <w:vAlign w:val="center"/>
          </w:tcPr>
          <w:p w14:paraId="3E41F62B" w14:textId="77777777" w:rsidR="00E244BB" w:rsidRPr="00FA796F" w:rsidRDefault="00E244BB" w:rsidP="00A81194">
            <w:pPr>
              <w:pStyle w:val="NoSpacing"/>
              <w:contextualSpacing/>
              <w:jc w:val="center"/>
            </w:pPr>
            <w:r w:rsidRPr="00FA796F">
              <w:t>3</w:t>
            </w:r>
          </w:p>
        </w:tc>
      </w:tr>
      <w:tr w:rsidR="00E244BB" w:rsidRPr="00FA796F" w14:paraId="34B54EAB" w14:textId="77777777" w:rsidTr="00867B47">
        <w:trPr>
          <w:trHeight w:val="436"/>
        </w:trPr>
        <w:tc>
          <w:tcPr>
            <w:tcW w:w="272" w:type="pct"/>
            <w:vAlign w:val="center"/>
          </w:tcPr>
          <w:p w14:paraId="6DCD387A" w14:textId="77777777" w:rsidR="00E244BB" w:rsidRPr="00FA796F" w:rsidRDefault="00E244BB" w:rsidP="00A81194">
            <w:pPr>
              <w:pStyle w:val="NoSpacing"/>
              <w:contextualSpacing/>
            </w:pPr>
            <w:r w:rsidRPr="00FA796F">
              <w:t>12.</w:t>
            </w:r>
          </w:p>
        </w:tc>
        <w:tc>
          <w:tcPr>
            <w:tcW w:w="3512" w:type="pct"/>
            <w:gridSpan w:val="2"/>
            <w:vAlign w:val="center"/>
          </w:tcPr>
          <w:p w14:paraId="74FC7F7A" w14:textId="77777777" w:rsidR="00E244BB" w:rsidRPr="00FA796F" w:rsidRDefault="00E244BB" w:rsidP="00867B47">
            <w:pPr>
              <w:pStyle w:val="NoSpacing"/>
              <w:contextualSpacing/>
            </w:pPr>
            <w:r>
              <w:t>Write a python program to reverse the order of a 1-D array.</w:t>
            </w:r>
          </w:p>
        </w:tc>
        <w:tc>
          <w:tcPr>
            <w:tcW w:w="388" w:type="pct"/>
            <w:vAlign w:val="center"/>
          </w:tcPr>
          <w:p w14:paraId="15B35F89" w14:textId="77777777" w:rsidR="00E244BB" w:rsidRPr="00FA796F" w:rsidRDefault="00E244BB" w:rsidP="0094051D">
            <w:pPr>
              <w:pStyle w:val="NoSpacing"/>
              <w:contextualSpacing/>
              <w:jc w:val="center"/>
            </w:pPr>
            <w:r w:rsidRPr="00FA796F">
              <w:t>CO</w:t>
            </w:r>
            <w:r>
              <w:t>2</w:t>
            </w:r>
          </w:p>
        </w:tc>
        <w:tc>
          <w:tcPr>
            <w:tcW w:w="355" w:type="pct"/>
            <w:vAlign w:val="center"/>
          </w:tcPr>
          <w:p w14:paraId="1D64DA1F" w14:textId="77777777" w:rsidR="00E244BB" w:rsidRPr="00FA796F" w:rsidRDefault="00E244BB" w:rsidP="00A81194">
            <w:pPr>
              <w:pStyle w:val="NoSpacing"/>
              <w:contextualSpacing/>
              <w:jc w:val="center"/>
            </w:pPr>
            <w:r>
              <w:t>A</w:t>
            </w:r>
          </w:p>
        </w:tc>
        <w:tc>
          <w:tcPr>
            <w:tcW w:w="473" w:type="pct"/>
            <w:vAlign w:val="center"/>
          </w:tcPr>
          <w:p w14:paraId="41109873" w14:textId="77777777" w:rsidR="00E244BB" w:rsidRPr="00FA796F" w:rsidRDefault="00E244BB" w:rsidP="00A81194">
            <w:pPr>
              <w:pStyle w:val="NoSpacing"/>
              <w:contextualSpacing/>
              <w:jc w:val="center"/>
            </w:pPr>
            <w:r w:rsidRPr="00FA796F">
              <w:t>3</w:t>
            </w:r>
          </w:p>
        </w:tc>
      </w:tr>
      <w:tr w:rsidR="00E244BB" w:rsidRPr="00FA796F" w14:paraId="16D07ED7" w14:textId="77777777" w:rsidTr="00867B47">
        <w:trPr>
          <w:trHeight w:val="436"/>
        </w:trPr>
        <w:tc>
          <w:tcPr>
            <w:tcW w:w="272" w:type="pct"/>
            <w:vAlign w:val="center"/>
          </w:tcPr>
          <w:p w14:paraId="2A97B643" w14:textId="77777777" w:rsidR="00E244BB" w:rsidRPr="00FA796F" w:rsidRDefault="00E244BB" w:rsidP="00A81194">
            <w:pPr>
              <w:pStyle w:val="NoSpacing"/>
              <w:contextualSpacing/>
            </w:pPr>
            <w:r w:rsidRPr="00FA796F">
              <w:t>13.</w:t>
            </w:r>
          </w:p>
        </w:tc>
        <w:tc>
          <w:tcPr>
            <w:tcW w:w="3512" w:type="pct"/>
            <w:gridSpan w:val="2"/>
            <w:vAlign w:val="center"/>
          </w:tcPr>
          <w:p w14:paraId="1937EE67" w14:textId="77777777" w:rsidR="00E244BB" w:rsidRPr="00FA796F" w:rsidRDefault="00E244BB" w:rsidP="00867B47">
            <w:pPr>
              <w:pStyle w:val="NoSpacing"/>
              <w:contextualSpacing/>
            </w:pPr>
            <w:r>
              <w:t xml:space="preserve">Classify the types of resources for </w:t>
            </w:r>
            <w:r w:rsidRPr="00AD5789">
              <w:t>IoT solution.</w:t>
            </w:r>
          </w:p>
        </w:tc>
        <w:tc>
          <w:tcPr>
            <w:tcW w:w="388" w:type="pct"/>
            <w:vAlign w:val="center"/>
          </w:tcPr>
          <w:p w14:paraId="11C19287" w14:textId="77777777" w:rsidR="00E244BB" w:rsidRPr="00FA796F" w:rsidRDefault="00E244BB" w:rsidP="0094051D">
            <w:pPr>
              <w:pStyle w:val="NoSpacing"/>
              <w:contextualSpacing/>
              <w:jc w:val="center"/>
            </w:pPr>
            <w:r w:rsidRPr="00FA796F">
              <w:t>CO</w:t>
            </w:r>
            <w:r>
              <w:t>3</w:t>
            </w:r>
          </w:p>
        </w:tc>
        <w:tc>
          <w:tcPr>
            <w:tcW w:w="355" w:type="pct"/>
            <w:vAlign w:val="center"/>
          </w:tcPr>
          <w:p w14:paraId="4A1F05DB" w14:textId="77777777" w:rsidR="00E244BB" w:rsidRPr="00FA796F" w:rsidRDefault="00E244BB" w:rsidP="00A81194">
            <w:pPr>
              <w:pStyle w:val="NoSpacing"/>
              <w:contextualSpacing/>
              <w:jc w:val="center"/>
            </w:pPr>
            <w:r>
              <w:t>U</w:t>
            </w:r>
          </w:p>
        </w:tc>
        <w:tc>
          <w:tcPr>
            <w:tcW w:w="473" w:type="pct"/>
            <w:vAlign w:val="center"/>
          </w:tcPr>
          <w:p w14:paraId="233080F8" w14:textId="77777777" w:rsidR="00E244BB" w:rsidRPr="00FA796F" w:rsidRDefault="00E244BB" w:rsidP="00A81194">
            <w:pPr>
              <w:pStyle w:val="NoSpacing"/>
              <w:contextualSpacing/>
              <w:jc w:val="center"/>
            </w:pPr>
            <w:r w:rsidRPr="00FA796F">
              <w:t>3</w:t>
            </w:r>
          </w:p>
        </w:tc>
      </w:tr>
      <w:tr w:rsidR="00E244BB" w:rsidRPr="00FA796F" w14:paraId="20C1DC4C" w14:textId="77777777" w:rsidTr="00867B47">
        <w:trPr>
          <w:trHeight w:val="436"/>
        </w:trPr>
        <w:tc>
          <w:tcPr>
            <w:tcW w:w="272" w:type="pct"/>
            <w:vAlign w:val="center"/>
          </w:tcPr>
          <w:p w14:paraId="579EC24A" w14:textId="77777777" w:rsidR="00E244BB" w:rsidRPr="00FA796F" w:rsidRDefault="00E244BB" w:rsidP="00A81194">
            <w:pPr>
              <w:pStyle w:val="NoSpacing"/>
              <w:contextualSpacing/>
            </w:pPr>
            <w:r w:rsidRPr="00FA796F">
              <w:t>14.</w:t>
            </w:r>
          </w:p>
        </w:tc>
        <w:tc>
          <w:tcPr>
            <w:tcW w:w="3512" w:type="pct"/>
            <w:gridSpan w:val="2"/>
            <w:vAlign w:val="center"/>
          </w:tcPr>
          <w:p w14:paraId="009075F7" w14:textId="77777777" w:rsidR="00E244BB" w:rsidRPr="00FA796F" w:rsidRDefault="00E244BB" w:rsidP="00867B47">
            <w:pPr>
              <w:pStyle w:val="NoSpacing"/>
              <w:contextualSpacing/>
            </w:pPr>
            <w:r w:rsidRPr="007D3B14">
              <w:t>Develop a p</w:t>
            </w:r>
            <w:r>
              <w:t>rogram to plot X-Y graph using p</w:t>
            </w:r>
            <w:r w:rsidRPr="007D3B14">
              <w:t>ython.</w:t>
            </w:r>
          </w:p>
        </w:tc>
        <w:tc>
          <w:tcPr>
            <w:tcW w:w="388" w:type="pct"/>
            <w:vAlign w:val="center"/>
          </w:tcPr>
          <w:p w14:paraId="410A397B" w14:textId="77777777" w:rsidR="00E244BB" w:rsidRPr="00FA796F" w:rsidRDefault="00E244BB" w:rsidP="0094051D">
            <w:pPr>
              <w:pStyle w:val="NoSpacing"/>
              <w:contextualSpacing/>
              <w:jc w:val="center"/>
            </w:pPr>
            <w:r w:rsidRPr="00FA796F">
              <w:t>CO</w:t>
            </w:r>
            <w:r>
              <w:t>4</w:t>
            </w:r>
          </w:p>
        </w:tc>
        <w:tc>
          <w:tcPr>
            <w:tcW w:w="355" w:type="pct"/>
            <w:vAlign w:val="center"/>
          </w:tcPr>
          <w:p w14:paraId="404BF8BB" w14:textId="77777777" w:rsidR="00E244BB" w:rsidRPr="00FA796F" w:rsidRDefault="00E244BB" w:rsidP="00A81194">
            <w:pPr>
              <w:pStyle w:val="NoSpacing"/>
              <w:contextualSpacing/>
              <w:jc w:val="center"/>
            </w:pPr>
            <w:r>
              <w:t>A</w:t>
            </w:r>
          </w:p>
        </w:tc>
        <w:tc>
          <w:tcPr>
            <w:tcW w:w="473" w:type="pct"/>
            <w:vAlign w:val="center"/>
          </w:tcPr>
          <w:p w14:paraId="3D91E318" w14:textId="77777777" w:rsidR="00E244BB" w:rsidRPr="00FA796F" w:rsidRDefault="00E244BB" w:rsidP="00A81194">
            <w:pPr>
              <w:pStyle w:val="NoSpacing"/>
              <w:contextualSpacing/>
              <w:jc w:val="center"/>
            </w:pPr>
            <w:r w:rsidRPr="00FA796F">
              <w:t>3</w:t>
            </w:r>
          </w:p>
        </w:tc>
      </w:tr>
      <w:tr w:rsidR="00E244BB" w:rsidRPr="00FA796F" w14:paraId="1E792BE0" w14:textId="77777777" w:rsidTr="00867B47">
        <w:trPr>
          <w:trHeight w:val="436"/>
        </w:trPr>
        <w:tc>
          <w:tcPr>
            <w:tcW w:w="272" w:type="pct"/>
            <w:vAlign w:val="center"/>
          </w:tcPr>
          <w:p w14:paraId="482D1B83" w14:textId="77777777" w:rsidR="00E244BB" w:rsidRPr="00FA796F" w:rsidRDefault="00E244BB" w:rsidP="00A81194">
            <w:pPr>
              <w:pStyle w:val="NoSpacing"/>
              <w:contextualSpacing/>
            </w:pPr>
            <w:r w:rsidRPr="00FA796F">
              <w:t>15.</w:t>
            </w:r>
          </w:p>
        </w:tc>
        <w:tc>
          <w:tcPr>
            <w:tcW w:w="3512" w:type="pct"/>
            <w:gridSpan w:val="2"/>
            <w:vAlign w:val="center"/>
          </w:tcPr>
          <w:p w14:paraId="05854A82" w14:textId="77777777" w:rsidR="00E244BB" w:rsidRPr="00FA796F" w:rsidRDefault="00E244BB" w:rsidP="00867B47">
            <w:pPr>
              <w:pStyle w:val="NoSpacing"/>
              <w:contextualSpacing/>
            </w:pPr>
            <w:r>
              <w:t>Distinguish between classification and regression in vertical algorithms.</w:t>
            </w:r>
          </w:p>
        </w:tc>
        <w:tc>
          <w:tcPr>
            <w:tcW w:w="388" w:type="pct"/>
            <w:vAlign w:val="center"/>
          </w:tcPr>
          <w:p w14:paraId="65880F80" w14:textId="77777777" w:rsidR="00E244BB" w:rsidRPr="00FA796F" w:rsidRDefault="00E244BB" w:rsidP="0094051D">
            <w:pPr>
              <w:pStyle w:val="NoSpacing"/>
              <w:contextualSpacing/>
              <w:jc w:val="center"/>
            </w:pPr>
            <w:r w:rsidRPr="00FA796F">
              <w:t>CO</w:t>
            </w:r>
            <w:r>
              <w:t>5</w:t>
            </w:r>
          </w:p>
        </w:tc>
        <w:tc>
          <w:tcPr>
            <w:tcW w:w="355" w:type="pct"/>
            <w:vAlign w:val="center"/>
          </w:tcPr>
          <w:p w14:paraId="2FC79D22" w14:textId="77777777" w:rsidR="00E244BB" w:rsidRPr="00FA796F" w:rsidRDefault="00E244BB" w:rsidP="00A81194">
            <w:pPr>
              <w:pStyle w:val="NoSpacing"/>
              <w:contextualSpacing/>
              <w:jc w:val="center"/>
            </w:pPr>
            <w:r>
              <w:t>U</w:t>
            </w:r>
          </w:p>
        </w:tc>
        <w:tc>
          <w:tcPr>
            <w:tcW w:w="473" w:type="pct"/>
            <w:vAlign w:val="center"/>
          </w:tcPr>
          <w:p w14:paraId="17E3EFF4" w14:textId="77777777" w:rsidR="00E244BB" w:rsidRPr="00FA796F" w:rsidRDefault="00E244BB" w:rsidP="00A81194">
            <w:pPr>
              <w:pStyle w:val="NoSpacing"/>
              <w:contextualSpacing/>
              <w:jc w:val="center"/>
            </w:pPr>
            <w:r w:rsidRPr="00FA796F">
              <w:t>3</w:t>
            </w:r>
          </w:p>
        </w:tc>
      </w:tr>
      <w:tr w:rsidR="00E244BB" w:rsidRPr="00FA796F" w14:paraId="207894F6" w14:textId="77777777" w:rsidTr="00867B47">
        <w:trPr>
          <w:trHeight w:val="437"/>
        </w:trPr>
        <w:tc>
          <w:tcPr>
            <w:tcW w:w="272" w:type="pct"/>
            <w:vAlign w:val="center"/>
          </w:tcPr>
          <w:p w14:paraId="2994E7C0" w14:textId="77777777" w:rsidR="00E244BB" w:rsidRPr="00FA796F" w:rsidRDefault="00E244BB" w:rsidP="00A81194">
            <w:pPr>
              <w:pStyle w:val="NoSpacing"/>
              <w:contextualSpacing/>
            </w:pPr>
            <w:r w:rsidRPr="00FA796F">
              <w:t>16.</w:t>
            </w:r>
          </w:p>
        </w:tc>
        <w:tc>
          <w:tcPr>
            <w:tcW w:w="3512" w:type="pct"/>
            <w:gridSpan w:val="2"/>
            <w:vAlign w:val="center"/>
          </w:tcPr>
          <w:p w14:paraId="508B6D24" w14:textId="77777777" w:rsidR="00E244BB" w:rsidRPr="00FA796F" w:rsidRDefault="00E244BB" w:rsidP="00867B47">
            <w:pPr>
              <w:pStyle w:val="NoSpacing"/>
              <w:contextualSpacing/>
            </w:pPr>
            <w:r>
              <w:t>Explain the features of predictive analytics.</w:t>
            </w:r>
          </w:p>
        </w:tc>
        <w:tc>
          <w:tcPr>
            <w:tcW w:w="388" w:type="pct"/>
            <w:vAlign w:val="center"/>
          </w:tcPr>
          <w:p w14:paraId="0FE6E75B" w14:textId="77777777" w:rsidR="00E244BB" w:rsidRPr="00FA796F" w:rsidRDefault="00E244BB" w:rsidP="0094051D">
            <w:pPr>
              <w:pStyle w:val="NoSpacing"/>
              <w:contextualSpacing/>
              <w:jc w:val="center"/>
            </w:pPr>
            <w:r w:rsidRPr="00FA796F">
              <w:t>CO</w:t>
            </w:r>
            <w:r>
              <w:t>6</w:t>
            </w:r>
          </w:p>
        </w:tc>
        <w:tc>
          <w:tcPr>
            <w:tcW w:w="355" w:type="pct"/>
            <w:vAlign w:val="center"/>
          </w:tcPr>
          <w:p w14:paraId="28464967" w14:textId="77777777" w:rsidR="00E244BB" w:rsidRPr="00FA796F" w:rsidRDefault="00E244BB" w:rsidP="00A81194">
            <w:pPr>
              <w:pStyle w:val="NoSpacing"/>
              <w:contextualSpacing/>
              <w:jc w:val="center"/>
            </w:pPr>
            <w:r>
              <w:t>U</w:t>
            </w:r>
          </w:p>
        </w:tc>
        <w:tc>
          <w:tcPr>
            <w:tcW w:w="473" w:type="pct"/>
            <w:vAlign w:val="center"/>
          </w:tcPr>
          <w:p w14:paraId="2B7AC8DD" w14:textId="77777777" w:rsidR="00E244BB" w:rsidRPr="00FA796F" w:rsidRDefault="00E244BB" w:rsidP="00A81194">
            <w:pPr>
              <w:pStyle w:val="NoSpacing"/>
              <w:contextualSpacing/>
              <w:jc w:val="center"/>
            </w:pPr>
            <w:r w:rsidRPr="00FA796F">
              <w:t>3</w:t>
            </w:r>
          </w:p>
        </w:tc>
      </w:tr>
      <w:tr w:rsidR="00E244BB" w:rsidRPr="00FA796F" w14:paraId="4496AE03" w14:textId="77777777" w:rsidTr="00A81194">
        <w:trPr>
          <w:trHeight w:val="551"/>
        </w:trPr>
        <w:tc>
          <w:tcPr>
            <w:tcW w:w="5000" w:type="pct"/>
            <w:gridSpan w:val="6"/>
          </w:tcPr>
          <w:p w14:paraId="4CF77091" w14:textId="77777777" w:rsidR="00E244BB" w:rsidRPr="00FA796F" w:rsidRDefault="00E244BB" w:rsidP="00A81194">
            <w:pPr>
              <w:contextualSpacing/>
              <w:jc w:val="center"/>
              <w:rPr>
                <w:b/>
                <w:u w:val="single"/>
              </w:rPr>
            </w:pPr>
            <w:r w:rsidRPr="00FA796F">
              <w:rPr>
                <w:b/>
                <w:u w:val="single"/>
              </w:rPr>
              <w:t>PART – C (6 X 12 = 72 MARKS)</w:t>
            </w:r>
          </w:p>
          <w:p w14:paraId="4BA6444A" w14:textId="77777777" w:rsidR="00E244BB" w:rsidRPr="00FA796F" w:rsidRDefault="00E244BB" w:rsidP="00A81194">
            <w:pPr>
              <w:contextualSpacing/>
              <w:jc w:val="center"/>
              <w:rPr>
                <w:b/>
              </w:rPr>
            </w:pPr>
            <w:r w:rsidRPr="00FA796F">
              <w:rPr>
                <w:b/>
              </w:rPr>
              <w:t>(Answer any five Questions from Q. No. 17 to 23, Q. No. 24 is Compulsory)</w:t>
            </w:r>
          </w:p>
        </w:tc>
      </w:tr>
      <w:tr w:rsidR="00E244BB" w:rsidRPr="00FA796F" w14:paraId="50388A1F" w14:textId="77777777" w:rsidTr="00A81194">
        <w:trPr>
          <w:trHeight w:val="396"/>
        </w:trPr>
        <w:tc>
          <w:tcPr>
            <w:tcW w:w="272" w:type="pct"/>
            <w:vAlign w:val="center"/>
          </w:tcPr>
          <w:p w14:paraId="639E8ED7" w14:textId="77777777" w:rsidR="00E244BB" w:rsidRPr="00FA796F" w:rsidRDefault="00E244BB" w:rsidP="00A81194">
            <w:pPr>
              <w:contextualSpacing/>
              <w:jc w:val="center"/>
            </w:pPr>
            <w:r w:rsidRPr="00FA796F">
              <w:t>17.</w:t>
            </w:r>
          </w:p>
        </w:tc>
        <w:tc>
          <w:tcPr>
            <w:tcW w:w="189" w:type="pct"/>
            <w:vAlign w:val="center"/>
          </w:tcPr>
          <w:p w14:paraId="54DAC192" w14:textId="77777777" w:rsidR="00E244BB" w:rsidRPr="00FA796F" w:rsidRDefault="00E244BB" w:rsidP="00A81194">
            <w:pPr>
              <w:contextualSpacing/>
              <w:jc w:val="center"/>
            </w:pPr>
            <w:r w:rsidRPr="00FA796F">
              <w:t>a.</w:t>
            </w:r>
          </w:p>
        </w:tc>
        <w:tc>
          <w:tcPr>
            <w:tcW w:w="3323" w:type="pct"/>
            <w:vAlign w:val="bottom"/>
          </w:tcPr>
          <w:p w14:paraId="6740D45B" w14:textId="77777777" w:rsidR="00E244BB" w:rsidRPr="00FA796F" w:rsidRDefault="00E244BB" w:rsidP="00A81194">
            <w:pPr>
              <w:contextualSpacing/>
              <w:jc w:val="both"/>
            </w:pPr>
            <w:r w:rsidRPr="000D7DDA">
              <w:t>Develop a use-c</w:t>
            </w:r>
            <w:r>
              <w:t>ase to implement the IoT level-5</w:t>
            </w:r>
            <w:r w:rsidRPr="000D7DDA">
              <w:t xml:space="preserve"> deployment model</w:t>
            </w:r>
            <w:r>
              <w:t xml:space="preserve"> in agriculture</w:t>
            </w:r>
            <w:r w:rsidRPr="000D7DDA">
              <w:t>.</w:t>
            </w:r>
          </w:p>
        </w:tc>
        <w:tc>
          <w:tcPr>
            <w:tcW w:w="388" w:type="pct"/>
            <w:vAlign w:val="center"/>
          </w:tcPr>
          <w:p w14:paraId="3D1F8A7D" w14:textId="77777777" w:rsidR="00E244BB" w:rsidRPr="00FA796F" w:rsidRDefault="00E244BB" w:rsidP="00A81194">
            <w:pPr>
              <w:contextualSpacing/>
              <w:jc w:val="center"/>
            </w:pPr>
            <w:r w:rsidRPr="00FA796F">
              <w:t>CO</w:t>
            </w:r>
            <w:r>
              <w:t>1</w:t>
            </w:r>
          </w:p>
        </w:tc>
        <w:tc>
          <w:tcPr>
            <w:tcW w:w="355" w:type="pct"/>
            <w:vAlign w:val="center"/>
          </w:tcPr>
          <w:p w14:paraId="7E10B8AB" w14:textId="77777777" w:rsidR="00E244BB" w:rsidRPr="00FA796F" w:rsidRDefault="00E244BB" w:rsidP="00A81194">
            <w:pPr>
              <w:contextualSpacing/>
              <w:jc w:val="center"/>
            </w:pPr>
            <w:r>
              <w:t>A</w:t>
            </w:r>
          </w:p>
        </w:tc>
        <w:tc>
          <w:tcPr>
            <w:tcW w:w="473" w:type="pct"/>
            <w:vAlign w:val="center"/>
          </w:tcPr>
          <w:p w14:paraId="62898176" w14:textId="77777777" w:rsidR="00E244BB" w:rsidRPr="00FA796F" w:rsidRDefault="00E244BB" w:rsidP="00A81194">
            <w:pPr>
              <w:contextualSpacing/>
              <w:jc w:val="center"/>
            </w:pPr>
            <w:r>
              <w:t>8</w:t>
            </w:r>
          </w:p>
        </w:tc>
      </w:tr>
      <w:tr w:rsidR="00E244BB" w:rsidRPr="00FA796F" w14:paraId="2D35A8E2" w14:textId="77777777" w:rsidTr="00A81194">
        <w:trPr>
          <w:trHeight w:val="396"/>
        </w:trPr>
        <w:tc>
          <w:tcPr>
            <w:tcW w:w="272" w:type="pct"/>
            <w:vAlign w:val="center"/>
          </w:tcPr>
          <w:p w14:paraId="2417A393" w14:textId="77777777" w:rsidR="00E244BB" w:rsidRPr="00FA796F" w:rsidRDefault="00E244BB" w:rsidP="00A81194">
            <w:pPr>
              <w:contextualSpacing/>
              <w:jc w:val="center"/>
            </w:pPr>
          </w:p>
        </w:tc>
        <w:tc>
          <w:tcPr>
            <w:tcW w:w="189" w:type="pct"/>
            <w:vAlign w:val="center"/>
          </w:tcPr>
          <w:p w14:paraId="39EB0FDA" w14:textId="77777777" w:rsidR="00E244BB" w:rsidRPr="00FA796F" w:rsidRDefault="00E244BB" w:rsidP="00A81194">
            <w:pPr>
              <w:contextualSpacing/>
              <w:jc w:val="center"/>
            </w:pPr>
            <w:r w:rsidRPr="00FA796F">
              <w:t>b.</w:t>
            </w:r>
          </w:p>
        </w:tc>
        <w:tc>
          <w:tcPr>
            <w:tcW w:w="3323" w:type="pct"/>
            <w:vAlign w:val="bottom"/>
          </w:tcPr>
          <w:p w14:paraId="09CBE2AF" w14:textId="77777777" w:rsidR="00E244BB" w:rsidRPr="00FA796F" w:rsidRDefault="00E244BB" w:rsidP="005B5582">
            <w:pPr>
              <w:contextualSpacing/>
              <w:jc w:val="both"/>
              <w:rPr>
                <w:bCs/>
              </w:rPr>
            </w:pPr>
            <w:r>
              <w:t>Discuss the significance of semantic data model in internet of things.</w:t>
            </w:r>
          </w:p>
        </w:tc>
        <w:tc>
          <w:tcPr>
            <w:tcW w:w="388" w:type="pct"/>
            <w:vAlign w:val="center"/>
          </w:tcPr>
          <w:p w14:paraId="6DC407CC" w14:textId="77777777" w:rsidR="00E244BB" w:rsidRPr="00FA796F" w:rsidRDefault="00E244BB" w:rsidP="00A81194">
            <w:pPr>
              <w:contextualSpacing/>
              <w:jc w:val="center"/>
            </w:pPr>
            <w:r w:rsidRPr="00FA796F">
              <w:t>CO</w:t>
            </w:r>
            <w:r>
              <w:t>1</w:t>
            </w:r>
          </w:p>
        </w:tc>
        <w:tc>
          <w:tcPr>
            <w:tcW w:w="355" w:type="pct"/>
            <w:vAlign w:val="center"/>
          </w:tcPr>
          <w:p w14:paraId="146C0E1B" w14:textId="77777777" w:rsidR="00E244BB" w:rsidRPr="00FA796F" w:rsidRDefault="00E244BB" w:rsidP="00A81194">
            <w:pPr>
              <w:contextualSpacing/>
              <w:jc w:val="center"/>
            </w:pPr>
            <w:r>
              <w:t>U</w:t>
            </w:r>
          </w:p>
        </w:tc>
        <w:tc>
          <w:tcPr>
            <w:tcW w:w="473" w:type="pct"/>
            <w:vAlign w:val="center"/>
          </w:tcPr>
          <w:p w14:paraId="1065D1FE" w14:textId="77777777" w:rsidR="00E244BB" w:rsidRPr="00FA796F" w:rsidRDefault="00E244BB" w:rsidP="00A81194">
            <w:pPr>
              <w:contextualSpacing/>
              <w:jc w:val="center"/>
            </w:pPr>
            <w:r>
              <w:t>4</w:t>
            </w:r>
          </w:p>
        </w:tc>
      </w:tr>
      <w:tr w:rsidR="00E244BB" w:rsidRPr="00FA796F" w14:paraId="5401D403" w14:textId="77777777" w:rsidTr="00A81194">
        <w:trPr>
          <w:trHeight w:val="396"/>
        </w:trPr>
        <w:tc>
          <w:tcPr>
            <w:tcW w:w="272" w:type="pct"/>
            <w:vAlign w:val="center"/>
          </w:tcPr>
          <w:p w14:paraId="7E9CB4FF" w14:textId="77777777" w:rsidR="00E244BB" w:rsidRPr="00FA796F" w:rsidRDefault="00E244BB" w:rsidP="00A81194">
            <w:pPr>
              <w:contextualSpacing/>
              <w:jc w:val="center"/>
            </w:pPr>
          </w:p>
        </w:tc>
        <w:tc>
          <w:tcPr>
            <w:tcW w:w="189" w:type="pct"/>
            <w:vAlign w:val="center"/>
          </w:tcPr>
          <w:p w14:paraId="5CD8A51A" w14:textId="77777777" w:rsidR="00E244BB" w:rsidRPr="00FA796F" w:rsidRDefault="00E244BB" w:rsidP="00A81194">
            <w:pPr>
              <w:contextualSpacing/>
              <w:jc w:val="center"/>
            </w:pPr>
          </w:p>
        </w:tc>
        <w:tc>
          <w:tcPr>
            <w:tcW w:w="3323" w:type="pct"/>
            <w:vAlign w:val="bottom"/>
          </w:tcPr>
          <w:p w14:paraId="7E42CA0E" w14:textId="77777777" w:rsidR="00E244BB" w:rsidRPr="00FA796F" w:rsidRDefault="00E244BB" w:rsidP="00A81194">
            <w:pPr>
              <w:contextualSpacing/>
              <w:jc w:val="both"/>
            </w:pPr>
          </w:p>
        </w:tc>
        <w:tc>
          <w:tcPr>
            <w:tcW w:w="388" w:type="pct"/>
            <w:vAlign w:val="center"/>
          </w:tcPr>
          <w:p w14:paraId="634E85B4" w14:textId="77777777" w:rsidR="00E244BB" w:rsidRPr="00FA796F" w:rsidRDefault="00E244BB" w:rsidP="00A81194">
            <w:pPr>
              <w:contextualSpacing/>
              <w:jc w:val="center"/>
            </w:pPr>
          </w:p>
        </w:tc>
        <w:tc>
          <w:tcPr>
            <w:tcW w:w="355" w:type="pct"/>
            <w:vAlign w:val="center"/>
          </w:tcPr>
          <w:p w14:paraId="566C25BA" w14:textId="77777777" w:rsidR="00E244BB" w:rsidRPr="00FA796F" w:rsidRDefault="00E244BB" w:rsidP="00A81194">
            <w:pPr>
              <w:contextualSpacing/>
              <w:jc w:val="center"/>
            </w:pPr>
          </w:p>
        </w:tc>
        <w:tc>
          <w:tcPr>
            <w:tcW w:w="473" w:type="pct"/>
            <w:vAlign w:val="center"/>
          </w:tcPr>
          <w:p w14:paraId="0DF03A86" w14:textId="77777777" w:rsidR="00E244BB" w:rsidRPr="00FA796F" w:rsidRDefault="00E244BB" w:rsidP="00A81194">
            <w:pPr>
              <w:contextualSpacing/>
              <w:jc w:val="center"/>
            </w:pPr>
          </w:p>
        </w:tc>
      </w:tr>
      <w:tr w:rsidR="00E244BB" w:rsidRPr="00FA796F" w14:paraId="416406FE" w14:textId="77777777" w:rsidTr="00A81194">
        <w:trPr>
          <w:trHeight w:val="396"/>
        </w:trPr>
        <w:tc>
          <w:tcPr>
            <w:tcW w:w="272" w:type="pct"/>
            <w:vAlign w:val="center"/>
          </w:tcPr>
          <w:p w14:paraId="652F4CCE" w14:textId="77777777" w:rsidR="00E244BB" w:rsidRPr="00FA796F" w:rsidRDefault="00E244BB" w:rsidP="00A81194">
            <w:pPr>
              <w:contextualSpacing/>
              <w:jc w:val="center"/>
            </w:pPr>
            <w:r w:rsidRPr="00FA796F">
              <w:t>18.</w:t>
            </w:r>
          </w:p>
        </w:tc>
        <w:tc>
          <w:tcPr>
            <w:tcW w:w="189" w:type="pct"/>
            <w:vAlign w:val="center"/>
          </w:tcPr>
          <w:p w14:paraId="62A2733E" w14:textId="77777777" w:rsidR="00E244BB" w:rsidRPr="00FA796F" w:rsidRDefault="00E244BB" w:rsidP="00A81194">
            <w:pPr>
              <w:contextualSpacing/>
              <w:jc w:val="center"/>
            </w:pPr>
          </w:p>
        </w:tc>
        <w:tc>
          <w:tcPr>
            <w:tcW w:w="3323" w:type="pct"/>
            <w:vAlign w:val="bottom"/>
          </w:tcPr>
          <w:p w14:paraId="0D2C0DC2" w14:textId="77777777" w:rsidR="00E244BB" w:rsidRPr="00FA796F" w:rsidRDefault="00E244BB" w:rsidP="00A81194">
            <w:pPr>
              <w:contextualSpacing/>
              <w:jc w:val="both"/>
            </w:pPr>
            <w:r w:rsidRPr="00C7111A">
              <w:t xml:space="preserve">Discuss Tag Management in IoT devices for data analytics.  </w:t>
            </w:r>
          </w:p>
        </w:tc>
        <w:tc>
          <w:tcPr>
            <w:tcW w:w="388" w:type="pct"/>
            <w:vAlign w:val="center"/>
          </w:tcPr>
          <w:p w14:paraId="6E188518" w14:textId="77777777" w:rsidR="00E244BB" w:rsidRPr="00FA796F" w:rsidRDefault="00E244BB" w:rsidP="00A81194">
            <w:pPr>
              <w:contextualSpacing/>
              <w:jc w:val="center"/>
            </w:pPr>
            <w:r w:rsidRPr="00FA796F">
              <w:t>CO</w:t>
            </w:r>
            <w:r>
              <w:t>2</w:t>
            </w:r>
          </w:p>
        </w:tc>
        <w:tc>
          <w:tcPr>
            <w:tcW w:w="355" w:type="pct"/>
            <w:vAlign w:val="center"/>
          </w:tcPr>
          <w:p w14:paraId="3DB6DDB5" w14:textId="77777777" w:rsidR="00E244BB" w:rsidRPr="00FA796F" w:rsidRDefault="00E244BB" w:rsidP="00A81194">
            <w:pPr>
              <w:contextualSpacing/>
              <w:jc w:val="center"/>
            </w:pPr>
            <w:r>
              <w:t>U</w:t>
            </w:r>
          </w:p>
        </w:tc>
        <w:tc>
          <w:tcPr>
            <w:tcW w:w="473" w:type="pct"/>
            <w:vAlign w:val="center"/>
          </w:tcPr>
          <w:p w14:paraId="2B64497D" w14:textId="77777777" w:rsidR="00E244BB" w:rsidRPr="00FA796F" w:rsidRDefault="00E244BB" w:rsidP="00A81194">
            <w:pPr>
              <w:contextualSpacing/>
              <w:jc w:val="center"/>
            </w:pPr>
            <w:r>
              <w:t>12</w:t>
            </w:r>
          </w:p>
        </w:tc>
      </w:tr>
      <w:tr w:rsidR="00E244BB" w:rsidRPr="00FA796F" w14:paraId="20837B6C" w14:textId="77777777" w:rsidTr="00A81194">
        <w:trPr>
          <w:trHeight w:val="396"/>
        </w:trPr>
        <w:tc>
          <w:tcPr>
            <w:tcW w:w="272" w:type="pct"/>
            <w:vAlign w:val="center"/>
          </w:tcPr>
          <w:p w14:paraId="356D1C29" w14:textId="77777777" w:rsidR="00E244BB" w:rsidRPr="00FA796F" w:rsidRDefault="00E244BB" w:rsidP="00A81194">
            <w:pPr>
              <w:contextualSpacing/>
              <w:jc w:val="center"/>
            </w:pPr>
          </w:p>
        </w:tc>
        <w:tc>
          <w:tcPr>
            <w:tcW w:w="189" w:type="pct"/>
            <w:vAlign w:val="center"/>
          </w:tcPr>
          <w:p w14:paraId="35DE1B39" w14:textId="77777777" w:rsidR="00E244BB" w:rsidRPr="00FA796F" w:rsidRDefault="00E244BB" w:rsidP="00A81194">
            <w:pPr>
              <w:contextualSpacing/>
              <w:jc w:val="center"/>
            </w:pPr>
          </w:p>
        </w:tc>
        <w:tc>
          <w:tcPr>
            <w:tcW w:w="3323" w:type="pct"/>
            <w:vAlign w:val="bottom"/>
          </w:tcPr>
          <w:p w14:paraId="24C73ABE" w14:textId="77777777" w:rsidR="00E244BB" w:rsidRPr="00FA796F" w:rsidRDefault="00E244BB" w:rsidP="00A81194">
            <w:pPr>
              <w:contextualSpacing/>
              <w:jc w:val="both"/>
            </w:pPr>
          </w:p>
        </w:tc>
        <w:tc>
          <w:tcPr>
            <w:tcW w:w="388" w:type="pct"/>
            <w:vAlign w:val="bottom"/>
          </w:tcPr>
          <w:p w14:paraId="0A25471F" w14:textId="77777777" w:rsidR="00E244BB" w:rsidRPr="00FA796F" w:rsidRDefault="00E244BB" w:rsidP="00A81194">
            <w:pPr>
              <w:contextualSpacing/>
              <w:jc w:val="center"/>
            </w:pPr>
          </w:p>
        </w:tc>
        <w:tc>
          <w:tcPr>
            <w:tcW w:w="355" w:type="pct"/>
            <w:vAlign w:val="bottom"/>
          </w:tcPr>
          <w:p w14:paraId="5326174C" w14:textId="77777777" w:rsidR="00E244BB" w:rsidRPr="00FA796F" w:rsidRDefault="00E244BB" w:rsidP="00A81194">
            <w:pPr>
              <w:contextualSpacing/>
              <w:jc w:val="center"/>
            </w:pPr>
          </w:p>
        </w:tc>
        <w:tc>
          <w:tcPr>
            <w:tcW w:w="473" w:type="pct"/>
            <w:vAlign w:val="bottom"/>
          </w:tcPr>
          <w:p w14:paraId="7758B0CC" w14:textId="77777777" w:rsidR="00E244BB" w:rsidRPr="00FA796F" w:rsidRDefault="00E244BB" w:rsidP="00A81194">
            <w:pPr>
              <w:contextualSpacing/>
              <w:jc w:val="center"/>
            </w:pPr>
          </w:p>
        </w:tc>
      </w:tr>
      <w:tr w:rsidR="00E244BB" w:rsidRPr="00FA796F" w14:paraId="20A4D7F0" w14:textId="77777777" w:rsidTr="00A81194">
        <w:trPr>
          <w:trHeight w:val="396"/>
        </w:trPr>
        <w:tc>
          <w:tcPr>
            <w:tcW w:w="272" w:type="pct"/>
            <w:vAlign w:val="center"/>
          </w:tcPr>
          <w:p w14:paraId="6F2294B4" w14:textId="77777777" w:rsidR="00E244BB" w:rsidRPr="00FA796F" w:rsidRDefault="00E244BB" w:rsidP="00A81194">
            <w:pPr>
              <w:contextualSpacing/>
              <w:jc w:val="center"/>
            </w:pPr>
            <w:r w:rsidRPr="00FA796F">
              <w:t>19.</w:t>
            </w:r>
          </w:p>
        </w:tc>
        <w:tc>
          <w:tcPr>
            <w:tcW w:w="189" w:type="pct"/>
            <w:vAlign w:val="center"/>
          </w:tcPr>
          <w:p w14:paraId="1CAFBF9E" w14:textId="77777777" w:rsidR="00E244BB" w:rsidRPr="00FA796F" w:rsidRDefault="00E244BB" w:rsidP="00A81194">
            <w:pPr>
              <w:contextualSpacing/>
              <w:jc w:val="center"/>
            </w:pPr>
          </w:p>
        </w:tc>
        <w:tc>
          <w:tcPr>
            <w:tcW w:w="3323" w:type="pct"/>
            <w:vAlign w:val="bottom"/>
          </w:tcPr>
          <w:p w14:paraId="1D56DE8D" w14:textId="77777777" w:rsidR="00E244BB" w:rsidRPr="00FA796F" w:rsidRDefault="00E244BB" w:rsidP="00A81194">
            <w:pPr>
              <w:contextualSpacing/>
              <w:jc w:val="both"/>
            </w:pPr>
            <w:r w:rsidRPr="005C02BA">
              <w:t>Explain the main functionality groups of the IoT architecture environment and their relationships.</w:t>
            </w:r>
          </w:p>
        </w:tc>
        <w:tc>
          <w:tcPr>
            <w:tcW w:w="388" w:type="pct"/>
            <w:vAlign w:val="center"/>
          </w:tcPr>
          <w:p w14:paraId="28A48C02" w14:textId="77777777" w:rsidR="00E244BB" w:rsidRPr="00FA796F" w:rsidRDefault="00E244BB" w:rsidP="005F347C">
            <w:pPr>
              <w:contextualSpacing/>
              <w:jc w:val="center"/>
            </w:pPr>
            <w:r>
              <w:t>CO3</w:t>
            </w:r>
          </w:p>
        </w:tc>
        <w:tc>
          <w:tcPr>
            <w:tcW w:w="355" w:type="pct"/>
            <w:vAlign w:val="center"/>
          </w:tcPr>
          <w:p w14:paraId="4B9BF8D3" w14:textId="77777777" w:rsidR="00E244BB" w:rsidRPr="00FA796F" w:rsidRDefault="00E244BB" w:rsidP="00A81194">
            <w:pPr>
              <w:contextualSpacing/>
              <w:jc w:val="center"/>
            </w:pPr>
            <w:r>
              <w:t>An</w:t>
            </w:r>
          </w:p>
        </w:tc>
        <w:tc>
          <w:tcPr>
            <w:tcW w:w="473" w:type="pct"/>
            <w:vAlign w:val="center"/>
          </w:tcPr>
          <w:p w14:paraId="39A59729" w14:textId="77777777" w:rsidR="00E244BB" w:rsidRPr="00FA796F" w:rsidRDefault="00E244BB" w:rsidP="00A81194">
            <w:pPr>
              <w:contextualSpacing/>
              <w:jc w:val="center"/>
            </w:pPr>
            <w:r>
              <w:t>12</w:t>
            </w:r>
          </w:p>
        </w:tc>
      </w:tr>
      <w:tr w:rsidR="00E244BB" w:rsidRPr="00FA796F" w14:paraId="611BFF3E" w14:textId="77777777" w:rsidTr="00A81194">
        <w:trPr>
          <w:trHeight w:val="396"/>
        </w:trPr>
        <w:tc>
          <w:tcPr>
            <w:tcW w:w="272" w:type="pct"/>
            <w:vAlign w:val="center"/>
          </w:tcPr>
          <w:p w14:paraId="6EFCD612" w14:textId="77777777" w:rsidR="00E244BB" w:rsidRPr="00FA796F" w:rsidRDefault="00E244BB" w:rsidP="00A81194">
            <w:pPr>
              <w:contextualSpacing/>
              <w:jc w:val="center"/>
            </w:pPr>
          </w:p>
        </w:tc>
        <w:tc>
          <w:tcPr>
            <w:tcW w:w="189" w:type="pct"/>
            <w:vAlign w:val="center"/>
          </w:tcPr>
          <w:p w14:paraId="74AD601B" w14:textId="77777777" w:rsidR="00E244BB" w:rsidRPr="00FA796F" w:rsidRDefault="00E244BB" w:rsidP="00A81194">
            <w:pPr>
              <w:contextualSpacing/>
              <w:jc w:val="center"/>
            </w:pPr>
          </w:p>
        </w:tc>
        <w:tc>
          <w:tcPr>
            <w:tcW w:w="3323" w:type="pct"/>
            <w:vAlign w:val="bottom"/>
          </w:tcPr>
          <w:p w14:paraId="3A4CD77B" w14:textId="77777777" w:rsidR="00E244BB" w:rsidRPr="00FA796F" w:rsidRDefault="00E244BB" w:rsidP="00A81194">
            <w:pPr>
              <w:contextualSpacing/>
              <w:jc w:val="both"/>
            </w:pPr>
          </w:p>
        </w:tc>
        <w:tc>
          <w:tcPr>
            <w:tcW w:w="388" w:type="pct"/>
            <w:vAlign w:val="center"/>
          </w:tcPr>
          <w:p w14:paraId="30F36446" w14:textId="77777777" w:rsidR="00E244BB" w:rsidRPr="00FA796F" w:rsidRDefault="00E244BB" w:rsidP="00A81194">
            <w:pPr>
              <w:contextualSpacing/>
              <w:jc w:val="center"/>
            </w:pPr>
          </w:p>
        </w:tc>
        <w:tc>
          <w:tcPr>
            <w:tcW w:w="355" w:type="pct"/>
            <w:vAlign w:val="center"/>
          </w:tcPr>
          <w:p w14:paraId="045A9C10" w14:textId="77777777" w:rsidR="00E244BB" w:rsidRPr="00FA796F" w:rsidRDefault="00E244BB" w:rsidP="00A81194">
            <w:pPr>
              <w:contextualSpacing/>
              <w:jc w:val="center"/>
            </w:pPr>
          </w:p>
        </w:tc>
        <w:tc>
          <w:tcPr>
            <w:tcW w:w="473" w:type="pct"/>
            <w:vAlign w:val="center"/>
          </w:tcPr>
          <w:p w14:paraId="2321C1FE" w14:textId="77777777" w:rsidR="00E244BB" w:rsidRPr="00FA796F" w:rsidRDefault="00E244BB" w:rsidP="00A81194">
            <w:pPr>
              <w:contextualSpacing/>
              <w:jc w:val="center"/>
            </w:pPr>
          </w:p>
        </w:tc>
      </w:tr>
      <w:tr w:rsidR="00E244BB" w:rsidRPr="00FA796F" w14:paraId="531382F4" w14:textId="77777777" w:rsidTr="00A81194">
        <w:trPr>
          <w:trHeight w:val="396"/>
        </w:trPr>
        <w:tc>
          <w:tcPr>
            <w:tcW w:w="272" w:type="pct"/>
            <w:vAlign w:val="center"/>
          </w:tcPr>
          <w:p w14:paraId="0A1BE2CA" w14:textId="77777777" w:rsidR="00E244BB" w:rsidRPr="00FA796F" w:rsidRDefault="00E244BB" w:rsidP="00A81194">
            <w:pPr>
              <w:contextualSpacing/>
              <w:jc w:val="center"/>
            </w:pPr>
            <w:r w:rsidRPr="00FA796F">
              <w:t>20.</w:t>
            </w:r>
          </w:p>
        </w:tc>
        <w:tc>
          <w:tcPr>
            <w:tcW w:w="189" w:type="pct"/>
            <w:vAlign w:val="center"/>
          </w:tcPr>
          <w:p w14:paraId="6AD81D1F" w14:textId="77777777" w:rsidR="00E244BB" w:rsidRPr="00FA796F" w:rsidRDefault="00E244BB" w:rsidP="00A81194">
            <w:pPr>
              <w:contextualSpacing/>
              <w:jc w:val="center"/>
            </w:pPr>
            <w:r w:rsidRPr="00FA796F">
              <w:t>a.</w:t>
            </w:r>
          </w:p>
        </w:tc>
        <w:tc>
          <w:tcPr>
            <w:tcW w:w="3323" w:type="pct"/>
            <w:vAlign w:val="bottom"/>
          </w:tcPr>
          <w:p w14:paraId="7FE221DF" w14:textId="77777777" w:rsidR="00E244BB" w:rsidRPr="00FA796F" w:rsidRDefault="00E244BB" w:rsidP="00A81194">
            <w:pPr>
              <w:contextualSpacing/>
              <w:jc w:val="both"/>
            </w:pPr>
            <w:r w:rsidRPr="005C02BA">
              <w:t>Explain water fall model for software development in detail.</w:t>
            </w:r>
          </w:p>
        </w:tc>
        <w:tc>
          <w:tcPr>
            <w:tcW w:w="388" w:type="pct"/>
            <w:vAlign w:val="center"/>
          </w:tcPr>
          <w:p w14:paraId="213A72B5" w14:textId="77777777" w:rsidR="00E244BB" w:rsidRPr="00FA796F" w:rsidRDefault="00E244BB" w:rsidP="00A81194">
            <w:pPr>
              <w:contextualSpacing/>
              <w:jc w:val="center"/>
            </w:pPr>
            <w:r w:rsidRPr="00FA796F">
              <w:t>CO</w:t>
            </w:r>
            <w:r>
              <w:t>4</w:t>
            </w:r>
          </w:p>
        </w:tc>
        <w:tc>
          <w:tcPr>
            <w:tcW w:w="355" w:type="pct"/>
            <w:vAlign w:val="center"/>
          </w:tcPr>
          <w:p w14:paraId="5A4F459F" w14:textId="77777777" w:rsidR="00E244BB" w:rsidRPr="00FA796F" w:rsidRDefault="00E244BB" w:rsidP="00A81194">
            <w:pPr>
              <w:contextualSpacing/>
              <w:jc w:val="center"/>
            </w:pPr>
            <w:r>
              <w:t>A</w:t>
            </w:r>
          </w:p>
        </w:tc>
        <w:tc>
          <w:tcPr>
            <w:tcW w:w="473" w:type="pct"/>
            <w:vAlign w:val="center"/>
          </w:tcPr>
          <w:p w14:paraId="2E2EC39F" w14:textId="77777777" w:rsidR="00E244BB" w:rsidRPr="00FA796F" w:rsidRDefault="00E244BB" w:rsidP="00A81194">
            <w:pPr>
              <w:contextualSpacing/>
              <w:jc w:val="center"/>
            </w:pPr>
            <w:r>
              <w:t>6</w:t>
            </w:r>
          </w:p>
        </w:tc>
      </w:tr>
      <w:tr w:rsidR="00E244BB" w:rsidRPr="00FA796F" w14:paraId="28FBC207" w14:textId="77777777" w:rsidTr="00A81194">
        <w:trPr>
          <w:trHeight w:val="396"/>
        </w:trPr>
        <w:tc>
          <w:tcPr>
            <w:tcW w:w="272" w:type="pct"/>
            <w:vAlign w:val="center"/>
          </w:tcPr>
          <w:p w14:paraId="2E939C77" w14:textId="77777777" w:rsidR="00E244BB" w:rsidRPr="00FA796F" w:rsidRDefault="00E244BB" w:rsidP="00A81194">
            <w:pPr>
              <w:contextualSpacing/>
              <w:jc w:val="center"/>
            </w:pPr>
          </w:p>
        </w:tc>
        <w:tc>
          <w:tcPr>
            <w:tcW w:w="189" w:type="pct"/>
            <w:vAlign w:val="center"/>
          </w:tcPr>
          <w:p w14:paraId="6FE64231" w14:textId="77777777" w:rsidR="00E244BB" w:rsidRPr="00FA796F" w:rsidRDefault="00E244BB" w:rsidP="00A81194">
            <w:pPr>
              <w:contextualSpacing/>
              <w:jc w:val="center"/>
            </w:pPr>
            <w:r w:rsidRPr="00FA796F">
              <w:t>b.</w:t>
            </w:r>
          </w:p>
        </w:tc>
        <w:tc>
          <w:tcPr>
            <w:tcW w:w="3323" w:type="pct"/>
            <w:vAlign w:val="bottom"/>
          </w:tcPr>
          <w:p w14:paraId="6F863E25" w14:textId="77777777" w:rsidR="00E244BB" w:rsidRPr="00FA796F" w:rsidRDefault="00E244BB" w:rsidP="00A81194">
            <w:pPr>
              <w:contextualSpacing/>
              <w:jc w:val="both"/>
              <w:rPr>
                <w:bCs/>
              </w:rPr>
            </w:pPr>
            <w:r>
              <w:rPr>
                <w:bCs/>
              </w:rPr>
              <w:t xml:space="preserve">Discuss the significance of V-shaped model over water fall model. </w:t>
            </w:r>
          </w:p>
        </w:tc>
        <w:tc>
          <w:tcPr>
            <w:tcW w:w="388" w:type="pct"/>
            <w:vAlign w:val="center"/>
          </w:tcPr>
          <w:p w14:paraId="0C0B0476" w14:textId="77777777" w:rsidR="00E244BB" w:rsidRPr="00FA796F" w:rsidRDefault="00E244BB" w:rsidP="00A81194">
            <w:pPr>
              <w:contextualSpacing/>
              <w:jc w:val="center"/>
            </w:pPr>
            <w:r w:rsidRPr="00FA796F">
              <w:t>CO</w:t>
            </w:r>
            <w:r>
              <w:t>4</w:t>
            </w:r>
          </w:p>
        </w:tc>
        <w:tc>
          <w:tcPr>
            <w:tcW w:w="355" w:type="pct"/>
            <w:vAlign w:val="center"/>
          </w:tcPr>
          <w:p w14:paraId="1DB6CF74" w14:textId="77777777" w:rsidR="00E244BB" w:rsidRPr="00FA796F" w:rsidRDefault="00E244BB" w:rsidP="00A81194">
            <w:pPr>
              <w:contextualSpacing/>
              <w:jc w:val="center"/>
            </w:pPr>
            <w:r>
              <w:t>U</w:t>
            </w:r>
          </w:p>
        </w:tc>
        <w:tc>
          <w:tcPr>
            <w:tcW w:w="473" w:type="pct"/>
            <w:vAlign w:val="center"/>
          </w:tcPr>
          <w:p w14:paraId="09414B8B" w14:textId="77777777" w:rsidR="00E244BB" w:rsidRPr="00FA796F" w:rsidRDefault="00E244BB" w:rsidP="00A81194">
            <w:pPr>
              <w:contextualSpacing/>
              <w:jc w:val="center"/>
            </w:pPr>
            <w:r>
              <w:t>6</w:t>
            </w:r>
          </w:p>
        </w:tc>
      </w:tr>
      <w:tr w:rsidR="00E244BB" w:rsidRPr="00FA796F" w14:paraId="6C73C1E8" w14:textId="77777777" w:rsidTr="00A81194">
        <w:trPr>
          <w:trHeight w:val="396"/>
        </w:trPr>
        <w:tc>
          <w:tcPr>
            <w:tcW w:w="272" w:type="pct"/>
            <w:vAlign w:val="center"/>
          </w:tcPr>
          <w:p w14:paraId="5D4F58AA" w14:textId="77777777" w:rsidR="00E244BB" w:rsidRPr="00FA796F" w:rsidRDefault="00E244BB" w:rsidP="00A81194">
            <w:pPr>
              <w:contextualSpacing/>
              <w:jc w:val="center"/>
            </w:pPr>
          </w:p>
        </w:tc>
        <w:tc>
          <w:tcPr>
            <w:tcW w:w="189" w:type="pct"/>
            <w:vAlign w:val="center"/>
          </w:tcPr>
          <w:p w14:paraId="48094E98" w14:textId="77777777" w:rsidR="00E244BB" w:rsidRPr="00FA796F" w:rsidRDefault="00E244BB" w:rsidP="00A81194">
            <w:pPr>
              <w:contextualSpacing/>
              <w:jc w:val="center"/>
            </w:pPr>
          </w:p>
        </w:tc>
        <w:tc>
          <w:tcPr>
            <w:tcW w:w="3323" w:type="pct"/>
            <w:vAlign w:val="bottom"/>
          </w:tcPr>
          <w:p w14:paraId="2818F915" w14:textId="77777777" w:rsidR="00E244BB" w:rsidRPr="00FA796F" w:rsidRDefault="00E244BB" w:rsidP="00A81194">
            <w:pPr>
              <w:contextualSpacing/>
              <w:jc w:val="both"/>
            </w:pPr>
          </w:p>
        </w:tc>
        <w:tc>
          <w:tcPr>
            <w:tcW w:w="388" w:type="pct"/>
            <w:vAlign w:val="center"/>
          </w:tcPr>
          <w:p w14:paraId="611868A1" w14:textId="77777777" w:rsidR="00E244BB" w:rsidRPr="00FA796F" w:rsidRDefault="00E244BB" w:rsidP="00A81194">
            <w:pPr>
              <w:contextualSpacing/>
              <w:jc w:val="center"/>
            </w:pPr>
          </w:p>
        </w:tc>
        <w:tc>
          <w:tcPr>
            <w:tcW w:w="355" w:type="pct"/>
            <w:vAlign w:val="center"/>
          </w:tcPr>
          <w:p w14:paraId="0072C5B4" w14:textId="77777777" w:rsidR="00E244BB" w:rsidRPr="00FA796F" w:rsidRDefault="00E244BB" w:rsidP="00A81194">
            <w:pPr>
              <w:contextualSpacing/>
              <w:jc w:val="center"/>
            </w:pPr>
          </w:p>
        </w:tc>
        <w:tc>
          <w:tcPr>
            <w:tcW w:w="473" w:type="pct"/>
            <w:vAlign w:val="center"/>
          </w:tcPr>
          <w:p w14:paraId="4E173C5E" w14:textId="77777777" w:rsidR="00E244BB" w:rsidRPr="00FA796F" w:rsidRDefault="00E244BB" w:rsidP="00A81194">
            <w:pPr>
              <w:contextualSpacing/>
              <w:jc w:val="center"/>
            </w:pPr>
          </w:p>
        </w:tc>
      </w:tr>
      <w:tr w:rsidR="00E244BB" w:rsidRPr="00FA796F" w14:paraId="43FB6688" w14:textId="77777777" w:rsidTr="00A81194">
        <w:trPr>
          <w:trHeight w:val="396"/>
        </w:trPr>
        <w:tc>
          <w:tcPr>
            <w:tcW w:w="272" w:type="pct"/>
            <w:vAlign w:val="center"/>
          </w:tcPr>
          <w:p w14:paraId="2FE2CBD5" w14:textId="77777777" w:rsidR="00E244BB" w:rsidRPr="00FA796F" w:rsidRDefault="00E244BB" w:rsidP="00A81194">
            <w:pPr>
              <w:contextualSpacing/>
              <w:jc w:val="center"/>
            </w:pPr>
            <w:r w:rsidRPr="00FA796F">
              <w:t>21.</w:t>
            </w:r>
          </w:p>
        </w:tc>
        <w:tc>
          <w:tcPr>
            <w:tcW w:w="189" w:type="pct"/>
            <w:vAlign w:val="center"/>
          </w:tcPr>
          <w:p w14:paraId="2AB2693F" w14:textId="77777777" w:rsidR="00E244BB" w:rsidRPr="00FA796F" w:rsidRDefault="00E244BB" w:rsidP="00A81194">
            <w:pPr>
              <w:contextualSpacing/>
              <w:jc w:val="center"/>
            </w:pPr>
          </w:p>
        </w:tc>
        <w:tc>
          <w:tcPr>
            <w:tcW w:w="3323" w:type="pct"/>
            <w:vAlign w:val="bottom"/>
          </w:tcPr>
          <w:p w14:paraId="197C5893" w14:textId="77777777" w:rsidR="00E244BB" w:rsidRPr="00FA796F" w:rsidRDefault="00E244BB" w:rsidP="00A81194">
            <w:pPr>
              <w:contextualSpacing/>
              <w:jc w:val="both"/>
            </w:pPr>
            <w:r>
              <w:t xml:space="preserve">Discuss the difference between decision tree and random forest algorithm in predictive analytics. </w:t>
            </w:r>
          </w:p>
        </w:tc>
        <w:tc>
          <w:tcPr>
            <w:tcW w:w="388" w:type="pct"/>
            <w:vAlign w:val="center"/>
          </w:tcPr>
          <w:p w14:paraId="525ECC34" w14:textId="77777777" w:rsidR="00E244BB" w:rsidRPr="00FA796F" w:rsidRDefault="00E244BB" w:rsidP="00A81194">
            <w:pPr>
              <w:contextualSpacing/>
              <w:jc w:val="center"/>
            </w:pPr>
            <w:r w:rsidRPr="00FA796F">
              <w:t>CO</w:t>
            </w:r>
            <w:r>
              <w:t>5</w:t>
            </w:r>
          </w:p>
        </w:tc>
        <w:tc>
          <w:tcPr>
            <w:tcW w:w="355" w:type="pct"/>
            <w:vAlign w:val="center"/>
          </w:tcPr>
          <w:p w14:paraId="19CCC7B3" w14:textId="77777777" w:rsidR="00E244BB" w:rsidRPr="00FA796F" w:rsidRDefault="00E244BB" w:rsidP="00A81194">
            <w:pPr>
              <w:contextualSpacing/>
              <w:jc w:val="center"/>
            </w:pPr>
            <w:r>
              <w:t>U</w:t>
            </w:r>
          </w:p>
        </w:tc>
        <w:tc>
          <w:tcPr>
            <w:tcW w:w="473" w:type="pct"/>
            <w:vAlign w:val="center"/>
          </w:tcPr>
          <w:p w14:paraId="6015EB94" w14:textId="77777777" w:rsidR="00E244BB" w:rsidRPr="00FA796F" w:rsidRDefault="00E244BB" w:rsidP="00A81194">
            <w:pPr>
              <w:contextualSpacing/>
              <w:jc w:val="center"/>
            </w:pPr>
            <w:r>
              <w:t>12</w:t>
            </w:r>
          </w:p>
        </w:tc>
      </w:tr>
      <w:tr w:rsidR="00E244BB" w:rsidRPr="00FA796F" w14:paraId="5AF61066" w14:textId="77777777" w:rsidTr="00A81194">
        <w:trPr>
          <w:trHeight w:val="396"/>
        </w:trPr>
        <w:tc>
          <w:tcPr>
            <w:tcW w:w="272" w:type="pct"/>
            <w:vAlign w:val="center"/>
          </w:tcPr>
          <w:p w14:paraId="1E993A1D" w14:textId="77777777" w:rsidR="00E244BB" w:rsidRPr="00FA796F" w:rsidRDefault="00E244BB" w:rsidP="00A81194">
            <w:pPr>
              <w:contextualSpacing/>
              <w:jc w:val="center"/>
            </w:pPr>
          </w:p>
        </w:tc>
        <w:tc>
          <w:tcPr>
            <w:tcW w:w="189" w:type="pct"/>
            <w:vAlign w:val="center"/>
          </w:tcPr>
          <w:p w14:paraId="775721AE" w14:textId="77777777" w:rsidR="00E244BB" w:rsidRPr="00FA796F" w:rsidRDefault="00E244BB" w:rsidP="00A81194">
            <w:pPr>
              <w:contextualSpacing/>
              <w:jc w:val="center"/>
            </w:pPr>
          </w:p>
        </w:tc>
        <w:tc>
          <w:tcPr>
            <w:tcW w:w="3323" w:type="pct"/>
            <w:vAlign w:val="bottom"/>
          </w:tcPr>
          <w:p w14:paraId="64B4046C" w14:textId="77777777" w:rsidR="00E244BB" w:rsidRPr="00FA796F" w:rsidRDefault="00E244BB" w:rsidP="00A81194">
            <w:pPr>
              <w:contextualSpacing/>
              <w:jc w:val="both"/>
            </w:pPr>
          </w:p>
        </w:tc>
        <w:tc>
          <w:tcPr>
            <w:tcW w:w="388" w:type="pct"/>
            <w:vAlign w:val="center"/>
          </w:tcPr>
          <w:p w14:paraId="691A98F2" w14:textId="77777777" w:rsidR="00E244BB" w:rsidRPr="00FA796F" w:rsidRDefault="00E244BB" w:rsidP="00A81194">
            <w:pPr>
              <w:contextualSpacing/>
              <w:jc w:val="center"/>
            </w:pPr>
          </w:p>
        </w:tc>
        <w:tc>
          <w:tcPr>
            <w:tcW w:w="355" w:type="pct"/>
            <w:vAlign w:val="center"/>
          </w:tcPr>
          <w:p w14:paraId="3C6A6377" w14:textId="77777777" w:rsidR="00E244BB" w:rsidRPr="00FA796F" w:rsidRDefault="00E244BB" w:rsidP="00A81194">
            <w:pPr>
              <w:contextualSpacing/>
              <w:jc w:val="center"/>
            </w:pPr>
          </w:p>
        </w:tc>
        <w:tc>
          <w:tcPr>
            <w:tcW w:w="473" w:type="pct"/>
            <w:vAlign w:val="center"/>
          </w:tcPr>
          <w:p w14:paraId="5876A71E" w14:textId="77777777" w:rsidR="00E244BB" w:rsidRPr="00FA796F" w:rsidRDefault="00E244BB" w:rsidP="00A81194">
            <w:pPr>
              <w:contextualSpacing/>
              <w:jc w:val="center"/>
            </w:pPr>
          </w:p>
        </w:tc>
      </w:tr>
      <w:tr w:rsidR="00E244BB" w:rsidRPr="00FA796F" w14:paraId="6C1EF6E9" w14:textId="77777777" w:rsidTr="00A81194">
        <w:trPr>
          <w:trHeight w:val="396"/>
        </w:trPr>
        <w:tc>
          <w:tcPr>
            <w:tcW w:w="272" w:type="pct"/>
            <w:vAlign w:val="center"/>
          </w:tcPr>
          <w:p w14:paraId="2CE0057A" w14:textId="77777777" w:rsidR="00E244BB" w:rsidRPr="00FA796F" w:rsidRDefault="00E244BB" w:rsidP="00A81194">
            <w:pPr>
              <w:contextualSpacing/>
              <w:jc w:val="center"/>
            </w:pPr>
            <w:r w:rsidRPr="00FA796F">
              <w:t>22.</w:t>
            </w:r>
          </w:p>
        </w:tc>
        <w:tc>
          <w:tcPr>
            <w:tcW w:w="189" w:type="pct"/>
            <w:vAlign w:val="center"/>
          </w:tcPr>
          <w:p w14:paraId="293EECCB" w14:textId="77777777" w:rsidR="00E244BB" w:rsidRPr="00FA796F" w:rsidRDefault="00E244BB" w:rsidP="00A81194">
            <w:pPr>
              <w:contextualSpacing/>
              <w:jc w:val="center"/>
            </w:pPr>
          </w:p>
        </w:tc>
        <w:tc>
          <w:tcPr>
            <w:tcW w:w="3323" w:type="pct"/>
            <w:vAlign w:val="bottom"/>
          </w:tcPr>
          <w:p w14:paraId="6E0EE88E" w14:textId="77777777" w:rsidR="00E244BB" w:rsidRPr="00FA796F" w:rsidRDefault="00E244BB" w:rsidP="00A81194">
            <w:pPr>
              <w:contextualSpacing/>
              <w:jc w:val="both"/>
            </w:pPr>
            <w:r>
              <w:t>Explain any four types of clustering methods available in machine learning with relevant example.</w:t>
            </w:r>
          </w:p>
        </w:tc>
        <w:tc>
          <w:tcPr>
            <w:tcW w:w="388" w:type="pct"/>
            <w:vAlign w:val="center"/>
          </w:tcPr>
          <w:p w14:paraId="4CFC945C" w14:textId="77777777" w:rsidR="00E244BB" w:rsidRPr="00FA796F" w:rsidRDefault="00E244BB" w:rsidP="00A81194">
            <w:pPr>
              <w:contextualSpacing/>
              <w:jc w:val="center"/>
            </w:pPr>
            <w:r w:rsidRPr="00FA796F">
              <w:t>CO</w:t>
            </w:r>
            <w:r>
              <w:t>5</w:t>
            </w:r>
          </w:p>
        </w:tc>
        <w:tc>
          <w:tcPr>
            <w:tcW w:w="355" w:type="pct"/>
            <w:vAlign w:val="center"/>
          </w:tcPr>
          <w:p w14:paraId="10D4622B" w14:textId="77777777" w:rsidR="00E244BB" w:rsidRPr="00FA796F" w:rsidRDefault="00E244BB" w:rsidP="00A81194">
            <w:pPr>
              <w:contextualSpacing/>
              <w:jc w:val="center"/>
            </w:pPr>
            <w:r>
              <w:t>A</w:t>
            </w:r>
          </w:p>
        </w:tc>
        <w:tc>
          <w:tcPr>
            <w:tcW w:w="473" w:type="pct"/>
            <w:vAlign w:val="center"/>
          </w:tcPr>
          <w:p w14:paraId="3EC6CFCE" w14:textId="77777777" w:rsidR="00E244BB" w:rsidRPr="00FA796F" w:rsidRDefault="00E244BB" w:rsidP="00A81194">
            <w:pPr>
              <w:contextualSpacing/>
              <w:jc w:val="center"/>
            </w:pPr>
            <w:r>
              <w:t>12</w:t>
            </w:r>
          </w:p>
        </w:tc>
      </w:tr>
      <w:tr w:rsidR="00E244BB" w:rsidRPr="00FA796F" w14:paraId="50840F6E" w14:textId="77777777" w:rsidTr="00A81194">
        <w:trPr>
          <w:trHeight w:val="396"/>
        </w:trPr>
        <w:tc>
          <w:tcPr>
            <w:tcW w:w="272" w:type="pct"/>
            <w:vAlign w:val="center"/>
          </w:tcPr>
          <w:p w14:paraId="7AF34A1E" w14:textId="77777777" w:rsidR="00E244BB" w:rsidRPr="00FA796F" w:rsidRDefault="00E244BB" w:rsidP="00A81194">
            <w:pPr>
              <w:contextualSpacing/>
              <w:jc w:val="center"/>
            </w:pPr>
          </w:p>
        </w:tc>
        <w:tc>
          <w:tcPr>
            <w:tcW w:w="189" w:type="pct"/>
            <w:vAlign w:val="center"/>
          </w:tcPr>
          <w:p w14:paraId="626F5C4E" w14:textId="77777777" w:rsidR="00E244BB" w:rsidRPr="00FA796F" w:rsidRDefault="00E244BB" w:rsidP="00A81194">
            <w:pPr>
              <w:contextualSpacing/>
              <w:jc w:val="center"/>
            </w:pPr>
          </w:p>
        </w:tc>
        <w:tc>
          <w:tcPr>
            <w:tcW w:w="3323" w:type="pct"/>
            <w:vAlign w:val="bottom"/>
          </w:tcPr>
          <w:p w14:paraId="6534FC78" w14:textId="77777777" w:rsidR="00E244BB" w:rsidRPr="00FA796F" w:rsidRDefault="00E244BB" w:rsidP="00A81194">
            <w:pPr>
              <w:contextualSpacing/>
              <w:jc w:val="both"/>
            </w:pPr>
          </w:p>
        </w:tc>
        <w:tc>
          <w:tcPr>
            <w:tcW w:w="388" w:type="pct"/>
            <w:vAlign w:val="center"/>
          </w:tcPr>
          <w:p w14:paraId="3CC66328" w14:textId="77777777" w:rsidR="00E244BB" w:rsidRPr="00FA796F" w:rsidRDefault="00E244BB" w:rsidP="00A81194">
            <w:pPr>
              <w:contextualSpacing/>
              <w:jc w:val="center"/>
            </w:pPr>
          </w:p>
        </w:tc>
        <w:tc>
          <w:tcPr>
            <w:tcW w:w="355" w:type="pct"/>
            <w:vAlign w:val="center"/>
          </w:tcPr>
          <w:p w14:paraId="21D6CE06" w14:textId="77777777" w:rsidR="00E244BB" w:rsidRPr="00FA796F" w:rsidRDefault="00E244BB" w:rsidP="00A81194">
            <w:pPr>
              <w:contextualSpacing/>
              <w:jc w:val="center"/>
            </w:pPr>
          </w:p>
        </w:tc>
        <w:tc>
          <w:tcPr>
            <w:tcW w:w="473" w:type="pct"/>
            <w:vAlign w:val="center"/>
          </w:tcPr>
          <w:p w14:paraId="48AA8383" w14:textId="77777777" w:rsidR="00E244BB" w:rsidRPr="00FA796F" w:rsidRDefault="00E244BB" w:rsidP="00A81194">
            <w:pPr>
              <w:contextualSpacing/>
              <w:jc w:val="center"/>
            </w:pPr>
          </w:p>
        </w:tc>
      </w:tr>
      <w:tr w:rsidR="00E244BB" w:rsidRPr="00FA796F" w14:paraId="57A37506" w14:textId="77777777" w:rsidTr="00A81194">
        <w:trPr>
          <w:trHeight w:val="396"/>
        </w:trPr>
        <w:tc>
          <w:tcPr>
            <w:tcW w:w="272" w:type="pct"/>
            <w:vAlign w:val="center"/>
          </w:tcPr>
          <w:p w14:paraId="7550DCCE" w14:textId="77777777" w:rsidR="00E244BB" w:rsidRPr="00FA796F" w:rsidRDefault="00E244BB" w:rsidP="00A81194">
            <w:pPr>
              <w:contextualSpacing/>
              <w:jc w:val="center"/>
            </w:pPr>
            <w:r w:rsidRPr="00FA796F">
              <w:t>23.</w:t>
            </w:r>
          </w:p>
        </w:tc>
        <w:tc>
          <w:tcPr>
            <w:tcW w:w="189" w:type="pct"/>
            <w:vAlign w:val="center"/>
          </w:tcPr>
          <w:p w14:paraId="3A33AF9D" w14:textId="77777777" w:rsidR="00E244BB" w:rsidRPr="00FA796F" w:rsidRDefault="00E244BB" w:rsidP="00A81194">
            <w:pPr>
              <w:contextualSpacing/>
              <w:jc w:val="center"/>
            </w:pPr>
            <w:r w:rsidRPr="00FA796F">
              <w:t>a.</w:t>
            </w:r>
          </w:p>
        </w:tc>
        <w:tc>
          <w:tcPr>
            <w:tcW w:w="3323" w:type="pct"/>
            <w:vAlign w:val="bottom"/>
          </w:tcPr>
          <w:p w14:paraId="6BE4FFB6" w14:textId="77777777" w:rsidR="00E244BB" w:rsidRPr="00FA796F" w:rsidRDefault="00E244BB" w:rsidP="0046303C">
            <w:pPr>
              <w:contextualSpacing/>
              <w:jc w:val="both"/>
            </w:pPr>
            <w:r>
              <w:t xml:space="preserve">With the help of cloud platform, explain how the data is analyzed and used </w:t>
            </w:r>
            <w:r w:rsidRPr="000C61B0">
              <w:t>across IoT solutions</w:t>
            </w:r>
            <w:r>
              <w:t>.</w:t>
            </w:r>
          </w:p>
        </w:tc>
        <w:tc>
          <w:tcPr>
            <w:tcW w:w="388" w:type="pct"/>
            <w:vAlign w:val="center"/>
          </w:tcPr>
          <w:p w14:paraId="4B32D59D" w14:textId="77777777" w:rsidR="00E244BB" w:rsidRPr="00FA796F" w:rsidRDefault="00E244BB" w:rsidP="00A81194">
            <w:pPr>
              <w:contextualSpacing/>
              <w:jc w:val="center"/>
            </w:pPr>
            <w:r w:rsidRPr="00FA796F">
              <w:t>CO</w:t>
            </w:r>
            <w:r>
              <w:t>5</w:t>
            </w:r>
          </w:p>
        </w:tc>
        <w:tc>
          <w:tcPr>
            <w:tcW w:w="355" w:type="pct"/>
            <w:vAlign w:val="center"/>
          </w:tcPr>
          <w:p w14:paraId="7839C278" w14:textId="77777777" w:rsidR="00E244BB" w:rsidRPr="00FA796F" w:rsidRDefault="00E244BB" w:rsidP="00A81194">
            <w:pPr>
              <w:contextualSpacing/>
              <w:jc w:val="center"/>
            </w:pPr>
            <w:r>
              <w:t>An</w:t>
            </w:r>
          </w:p>
        </w:tc>
        <w:tc>
          <w:tcPr>
            <w:tcW w:w="473" w:type="pct"/>
            <w:vAlign w:val="center"/>
          </w:tcPr>
          <w:p w14:paraId="5AE67F03" w14:textId="77777777" w:rsidR="00E244BB" w:rsidRPr="00FA796F" w:rsidRDefault="00E244BB" w:rsidP="00A81194">
            <w:pPr>
              <w:contextualSpacing/>
              <w:jc w:val="center"/>
            </w:pPr>
            <w:r>
              <w:t>6</w:t>
            </w:r>
          </w:p>
        </w:tc>
      </w:tr>
      <w:tr w:rsidR="00E244BB" w:rsidRPr="00FA796F" w14:paraId="7F127C70" w14:textId="77777777" w:rsidTr="00A81194">
        <w:trPr>
          <w:trHeight w:val="396"/>
        </w:trPr>
        <w:tc>
          <w:tcPr>
            <w:tcW w:w="272" w:type="pct"/>
            <w:vAlign w:val="center"/>
          </w:tcPr>
          <w:p w14:paraId="34CD4657" w14:textId="77777777" w:rsidR="00E244BB" w:rsidRPr="00FA796F" w:rsidRDefault="00E244BB" w:rsidP="00A81194">
            <w:pPr>
              <w:contextualSpacing/>
              <w:jc w:val="center"/>
            </w:pPr>
          </w:p>
        </w:tc>
        <w:tc>
          <w:tcPr>
            <w:tcW w:w="189" w:type="pct"/>
            <w:vAlign w:val="center"/>
          </w:tcPr>
          <w:p w14:paraId="4210454E" w14:textId="77777777" w:rsidR="00E244BB" w:rsidRPr="00FA796F" w:rsidRDefault="00E244BB" w:rsidP="00A81194">
            <w:pPr>
              <w:contextualSpacing/>
              <w:jc w:val="center"/>
            </w:pPr>
            <w:r w:rsidRPr="00FA796F">
              <w:t>b.</w:t>
            </w:r>
          </w:p>
        </w:tc>
        <w:tc>
          <w:tcPr>
            <w:tcW w:w="3323" w:type="pct"/>
            <w:vAlign w:val="bottom"/>
          </w:tcPr>
          <w:p w14:paraId="053FA90A" w14:textId="77777777" w:rsidR="00E244BB" w:rsidRPr="00FA796F" w:rsidRDefault="00E244BB" w:rsidP="00A81194">
            <w:pPr>
              <w:contextualSpacing/>
              <w:jc w:val="both"/>
              <w:rPr>
                <w:bCs/>
              </w:rPr>
            </w:pPr>
            <w:r>
              <w:rPr>
                <w:bCs/>
              </w:rPr>
              <w:t>Classify the methods of data analytics in Internet of Things applications.</w:t>
            </w:r>
          </w:p>
        </w:tc>
        <w:tc>
          <w:tcPr>
            <w:tcW w:w="388" w:type="pct"/>
            <w:vAlign w:val="center"/>
          </w:tcPr>
          <w:p w14:paraId="7644A717" w14:textId="77777777" w:rsidR="00E244BB" w:rsidRPr="00FA796F" w:rsidRDefault="00E244BB" w:rsidP="00A81194">
            <w:pPr>
              <w:contextualSpacing/>
              <w:jc w:val="center"/>
            </w:pPr>
            <w:r w:rsidRPr="00FA796F">
              <w:t>CO</w:t>
            </w:r>
            <w:r>
              <w:t>6</w:t>
            </w:r>
          </w:p>
        </w:tc>
        <w:tc>
          <w:tcPr>
            <w:tcW w:w="355" w:type="pct"/>
            <w:vAlign w:val="center"/>
          </w:tcPr>
          <w:p w14:paraId="42CB21FB" w14:textId="77777777" w:rsidR="00E244BB" w:rsidRPr="00FA796F" w:rsidRDefault="00E244BB" w:rsidP="00A81194">
            <w:pPr>
              <w:contextualSpacing/>
              <w:jc w:val="center"/>
            </w:pPr>
            <w:r>
              <w:t>U</w:t>
            </w:r>
          </w:p>
        </w:tc>
        <w:tc>
          <w:tcPr>
            <w:tcW w:w="473" w:type="pct"/>
            <w:vAlign w:val="center"/>
          </w:tcPr>
          <w:p w14:paraId="05E36125" w14:textId="77777777" w:rsidR="00E244BB" w:rsidRPr="00FA796F" w:rsidRDefault="00E244BB" w:rsidP="00A81194">
            <w:pPr>
              <w:contextualSpacing/>
              <w:jc w:val="center"/>
            </w:pPr>
            <w:r>
              <w:t>6</w:t>
            </w:r>
          </w:p>
        </w:tc>
      </w:tr>
      <w:tr w:rsidR="00E244BB" w:rsidRPr="00FA796F" w14:paraId="50163CB2" w14:textId="77777777" w:rsidTr="00A81194">
        <w:trPr>
          <w:trHeight w:val="300"/>
        </w:trPr>
        <w:tc>
          <w:tcPr>
            <w:tcW w:w="5000" w:type="pct"/>
            <w:gridSpan w:val="6"/>
            <w:vAlign w:val="center"/>
          </w:tcPr>
          <w:p w14:paraId="033CD724" w14:textId="77777777" w:rsidR="00E244BB" w:rsidRPr="00FA796F" w:rsidRDefault="00E244BB" w:rsidP="00A81194">
            <w:pPr>
              <w:contextualSpacing/>
              <w:jc w:val="center"/>
              <w:rPr>
                <w:b/>
                <w:bCs/>
              </w:rPr>
            </w:pPr>
            <w:r w:rsidRPr="00FA796F">
              <w:rPr>
                <w:b/>
                <w:bCs/>
              </w:rPr>
              <w:t>COMPULSORY QUESTION</w:t>
            </w:r>
          </w:p>
        </w:tc>
      </w:tr>
      <w:tr w:rsidR="00E244BB" w:rsidRPr="00FA796F" w14:paraId="5C0205E1" w14:textId="77777777" w:rsidTr="00A81194">
        <w:trPr>
          <w:trHeight w:val="396"/>
        </w:trPr>
        <w:tc>
          <w:tcPr>
            <w:tcW w:w="272" w:type="pct"/>
            <w:vAlign w:val="center"/>
          </w:tcPr>
          <w:p w14:paraId="0023507D" w14:textId="77777777" w:rsidR="00E244BB" w:rsidRPr="00FA796F" w:rsidRDefault="00E244BB" w:rsidP="00A81194">
            <w:pPr>
              <w:contextualSpacing/>
              <w:jc w:val="center"/>
            </w:pPr>
            <w:r w:rsidRPr="00FA796F">
              <w:t>24.</w:t>
            </w:r>
          </w:p>
        </w:tc>
        <w:tc>
          <w:tcPr>
            <w:tcW w:w="189" w:type="pct"/>
            <w:vAlign w:val="center"/>
          </w:tcPr>
          <w:p w14:paraId="65D36B07" w14:textId="77777777" w:rsidR="00E244BB" w:rsidRPr="00FA796F" w:rsidRDefault="00E244BB" w:rsidP="00A81194">
            <w:pPr>
              <w:contextualSpacing/>
              <w:jc w:val="center"/>
            </w:pPr>
          </w:p>
        </w:tc>
        <w:tc>
          <w:tcPr>
            <w:tcW w:w="3323" w:type="pct"/>
            <w:vAlign w:val="bottom"/>
          </w:tcPr>
          <w:p w14:paraId="7ABDDE68" w14:textId="77777777" w:rsidR="00E244BB" w:rsidRPr="00FA796F" w:rsidRDefault="00E244BB" w:rsidP="00867B47">
            <w:pPr>
              <w:contextualSpacing/>
              <w:jc w:val="both"/>
            </w:pPr>
            <w:r>
              <w:t>Discuss anomaly detection for predictive maintenance using a crafted  dataset for industrial automation.</w:t>
            </w:r>
          </w:p>
        </w:tc>
        <w:tc>
          <w:tcPr>
            <w:tcW w:w="388" w:type="pct"/>
            <w:vAlign w:val="center"/>
          </w:tcPr>
          <w:p w14:paraId="610A3577" w14:textId="77777777" w:rsidR="00E244BB" w:rsidRPr="00FA796F" w:rsidRDefault="00E244BB" w:rsidP="00A81194">
            <w:pPr>
              <w:contextualSpacing/>
              <w:jc w:val="center"/>
            </w:pPr>
            <w:r w:rsidRPr="00FA796F">
              <w:t>CO</w:t>
            </w:r>
            <w:r>
              <w:t>6</w:t>
            </w:r>
          </w:p>
        </w:tc>
        <w:tc>
          <w:tcPr>
            <w:tcW w:w="355" w:type="pct"/>
            <w:vAlign w:val="center"/>
          </w:tcPr>
          <w:p w14:paraId="5FB1EF78" w14:textId="77777777" w:rsidR="00E244BB" w:rsidRPr="00FA796F" w:rsidRDefault="00E244BB" w:rsidP="00A81194">
            <w:pPr>
              <w:contextualSpacing/>
              <w:jc w:val="center"/>
            </w:pPr>
            <w:r>
              <w:t>U</w:t>
            </w:r>
          </w:p>
        </w:tc>
        <w:tc>
          <w:tcPr>
            <w:tcW w:w="473" w:type="pct"/>
            <w:vAlign w:val="center"/>
          </w:tcPr>
          <w:p w14:paraId="483CB53F" w14:textId="77777777" w:rsidR="00E244BB" w:rsidRPr="00FA796F" w:rsidRDefault="00E244BB" w:rsidP="00A81194">
            <w:pPr>
              <w:contextualSpacing/>
              <w:jc w:val="center"/>
            </w:pPr>
            <w:r>
              <w:t>12</w:t>
            </w:r>
          </w:p>
        </w:tc>
      </w:tr>
    </w:tbl>
    <w:p w14:paraId="54A87A54" w14:textId="77777777" w:rsidR="00E244BB" w:rsidRDefault="00E244BB"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E69D071" w14:textId="77777777" w:rsidR="00E244BB" w:rsidRPr="00FA796F" w:rsidRDefault="00E244BB"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E244BB" w:rsidRPr="00FA796F" w14:paraId="2F210580" w14:textId="77777777" w:rsidTr="00D3692C">
        <w:trPr>
          <w:trHeight w:val="280"/>
        </w:trPr>
        <w:tc>
          <w:tcPr>
            <w:tcW w:w="862" w:type="dxa"/>
          </w:tcPr>
          <w:p w14:paraId="1C6E566B" w14:textId="77777777" w:rsidR="00E244BB" w:rsidRPr="00FA796F" w:rsidRDefault="00E244BB" w:rsidP="00A81194">
            <w:pPr>
              <w:contextualSpacing/>
            </w:pPr>
          </w:p>
        </w:tc>
        <w:tc>
          <w:tcPr>
            <w:tcW w:w="9883" w:type="dxa"/>
          </w:tcPr>
          <w:p w14:paraId="4FF618C4" w14:textId="77777777" w:rsidR="00E244BB" w:rsidRPr="00FA796F" w:rsidRDefault="00E244BB" w:rsidP="00A81194">
            <w:pPr>
              <w:contextualSpacing/>
              <w:jc w:val="center"/>
              <w:rPr>
                <w:b/>
              </w:rPr>
            </w:pPr>
            <w:r w:rsidRPr="00FA796F">
              <w:rPr>
                <w:b/>
              </w:rPr>
              <w:t>COURSE OUTCOMES</w:t>
            </w:r>
          </w:p>
        </w:tc>
      </w:tr>
      <w:tr w:rsidR="00E244BB" w:rsidRPr="00FA796F" w14:paraId="3295102C" w14:textId="77777777" w:rsidTr="00D3692C">
        <w:trPr>
          <w:trHeight w:val="280"/>
        </w:trPr>
        <w:tc>
          <w:tcPr>
            <w:tcW w:w="862" w:type="dxa"/>
          </w:tcPr>
          <w:p w14:paraId="20DCC15D" w14:textId="77777777" w:rsidR="00E244BB" w:rsidRPr="00F44DED" w:rsidRDefault="00E244BB" w:rsidP="00A81194">
            <w:pPr>
              <w:contextualSpacing/>
              <w:rPr>
                <w:bCs/>
              </w:rPr>
            </w:pPr>
            <w:r w:rsidRPr="00F44DED">
              <w:rPr>
                <w:bCs/>
              </w:rPr>
              <w:t>CO1</w:t>
            </w:r>
          </w:p>
        </w:tc>
        <w:tc>
          <w:tcPr>
            <w:tcW w:w="9883" w:type="dxa"/>
          </w:tcPr>
          <w:p w14:paraId="4FF2D9A9" w14:textId="77777777" w:rsidR="00E244BB" w:rsidRPr="00FA796F" w:rsidRDefault="00E244BB" w:rsidP="00A81194">
            <w:pPr>
              <w:contextualSpacing/>
              <w:jc w:val="both"/>
            </w:pPr>
            <w:r w:rsidRPr="00B7243A">
              <w:t>Identify the various models applied for  IoT solutions</w:t>
            </w:r>
            <w:r>
              <w:t>.</w:t>
            </w:r>
          </w:p>
        </w:tc>
      </w:tr>
      <w:tr w:rsidR="00E244BB" w:rsidRPr="00FA796F" w14:paraId="49BB6C7C" w14:textId="77777777" w:rsidTr="00D3692C">
        <w:trPr>
          <w:trHeight w:val="280"/>
        </w:trPr>
        <w:tc>
          <w:tcPr>
            <w:tcW w:w="862" w:type="dxa"/>
          </w:tcPr>
          <w:p w14:paraId="1B9A316B" w14:textId="77777777" w:rsidR="00E244BB" w:rsidRPr="00F44DED" w:rsidRDefault="00E244BB" w:rsidP="00A81194">
            <w:pPr>
              <w:contextualSpacing/>
              <w:rPr>
                <w:bCs/>
              </w:rPr>
            </w:pPr>
            <w:r w:rsidRPr="00F44DED">
              <w:rPr>
                <w:bCs/>
              </w:rPr>
              <w:t>CO2</w:t>
            </w:r>
          </w:p>
        </w:tc>
        <w:tc>
          <w:tcPr>
            <w:tcW w:w="9883" w:type="dxa"/>
          </w:tcPr>
          <w:p w14:paraId="056689A7" w14:textId="77777777" w:rsidR="00E244BB" w:rsidRPr="00FA796F" w:rsidRDefault="00E244BB" w:rsidP="00A81194">
            <w:pPr>
              <w:contextualSpacing/>
              <w:jc w:val="both"/>
            </w:pPr>
            <w:r w:rsidRPr="00B7243A">
              <w:t>Simulate the real world scenarios with the IoT models</w:t>
            </w:r>
            <w:r>
              <w:t>.</w:t>
            </w:r>
          </w:p>
        </w:tc>
      </w:tr>
      <w:tr w:rsidR="00E244BB" w:rsidRPr="00FA796F" w14:paraId="14709CD6" w14:textId="77777777" w:rsidTr="00D3692C">
        <w:trPr>
          <w:trHeight w:val="280"/>
        </w:trPr>
        <w:tc>
          <w:tcPr>
            <w:tcW w:w="862" w:type="dxa"/>
          </w:tcPr>
          <w:p w14:paraId="363DC051" w14:textId="77777777" w:rsidR="00E244BB" w:rsidRPr="00F44DED" w:rsidRDefault="00E244BB" w:rsidP="00A81194">
            <w:pPr>
              <w:contextualSpacing/>
              <w:rPr>
                <w:bCs/>
              </w:rPr>
            </w:pPr>
            <w:r w:rsidRPr="00F44DED">
              <w:rPr>
                <w:bCs/>
              </w:rPr>
              <w:t>CO3</w:t>
            </w:r>
          </w:p>
        </w:tc>
        <w:tc>
          <w:tcPr>
            <w:tcW w:w="9883" w:type="dxa"/>
          </w:tcPr>
          <w:p w14:paraId="7A07B325" w14:textId="77777777" w:rsidR="00E244BB" w:rsidRPr="00FA796F" w:rsidRDefault="00E244BB" w:rsidP="00C7111A">
            <w:pPr>
              <w:contextualSpacing/>
              <w:jc w:val="both"/>
            </w:pPr>
            <w:r w:rsidRPr="00B7243A">
              <w:t>Assess different business requirements of Internet of Things.</w:t>
            </w:r>
          </w:p>
        </w:tc>
      </w:tr>
      <w:tr w:rsidR="00E244BB" w:rsidRPr="00FA796F" w14:paraId="77C10649" w14:textId="77777777" w:rsidTr="00D3692C">
        <w:trPr>
          <w:trHeight w:val="280"/>
        </w:trPr>
        <w:tc>
          <w:tcPr>
            <w:tcW w:w="862" w:type="dxa"/>
          </w:tcPr>
          <w:p w14:paraId="3F3D841A" w14:textId="77777777" w:rsidR="00E244BB" w:rsidRPr="00F44DED" w:rsidRDefault="00E244BB" w:rsidP="00A81194">
            <w:pPr>
              <w:contextualSpacing/>
              <w:rPr>
                <w:bCs/>
              </w:rPr>
            </w:pPr>
            <w:r w:rsidRPr="00F44DED">
              <w:rPr>
                <w:bCs/>
              </w:rPr>
              <w:t>CO4</w:t>
            </w:r>
          </w:p>
        </w:tc>
        <w:tc>
          <w:tcPr>
            <w:tcW w:w="9883" w:type="dxa"/>
          </w:tcPr>
          <w:p w14:paraId="3601A26D" w14:textId="77777777" w:rsidR="00E244BB" w:rsidRPr="00FA796F" w:rsidRDefault="00E244BB" w:rsidP="00A81194">
            <w:pPr>
              <w:contextualSpacing/>
              <w:jc w:val="both"/>
            </w:pPr>
            <w:r w:rsidRPr="00B7243A">
              <w:t>Understand the principles of value engineering and analysis</w:t>
            </w:r>
            <w:r>
              <w:t>.</w:t>
            </w:r>
          </w:p>
        </w:tc>
      </w:tr>
      <w:tr w:rsidR="00E244BB" w:rsidRPr="00FA796F" w14:paraId="791CC245" w14:textId="77777777" w:rsidTr="00D3692C">
        <w:trPr>
          <w:trHeight w:val="280"/>
        </w:trPr>
        <w:tc>
          <w:tcPr>
            <w:tcW w:w="862" w:type="dxa"/>
          </w:tcPr>
          <w:p w14:paraId="431B24CB" w14:textId="77777777" w:rsidR="00E244BB" w:rsidRPr="00F44DED" w:rsidRDefault="00E244BB" w:rsidP="00A81194">
            <w:pPr>
              <w:contextualSpacing/>
              <w:rPr>
                <w:bCs/>
              </w:rPr>
            </w:pPr>
            <w:r w:rsidRPr="00F44DED">
              <w:rPr>
                <w:bCs/>
              </w:rPr>
              <w:t>CO5</w:t>
            </w:r>
          </w:p>
        </w:tc>
        <w:tc>
          <w:tcPr>
            <w:tcW w:w="9883" w:type="dxa"/>
          </w:tcPr>
          <w:p w14:paraId="035F4668" w14:textId="77777777" w:rsidR="00E244BB" w:rsidRPr="00FA796F" w:rsidRDefault="00E244BB" w:rsidP="00A81194">
            <w:pPr>
              <w:contextualSpacing/>
              <w:jc w:val="both"/>
            </w:pPr>
            <w:r w:rsidRPr="00B7243A">
              <w:t>Gain knowledge on the data analytics of IoT</w:t>
            </w:r>
            <w:r>
              <w:t>.</w:t>
            </w:r>
          </w:p>
        </w:tc>
      </w:tr>
      <w:tr w:rsidR="00E244BB" w:rsidRPr="00FA796F" w14:paraId="2B234D91" w14:textId="77777777" w:rsidTr="00D3692C">
        <w:trPr>
          <w:trHeight w:val="280"/>
        </w:trPr>
        <w:tc>
          <w:tcPr>
            <w:tcW w:w="862" w:type="dxa"/>
          </w:tcPr>
          <w:p w14:paraId="5F55BDA3" w14:textId="77777777" w:rsidR="00E244BB" w:rsidRPr="00F44DED" w:rsidRDefault="00E244BB" w:rsidP="00A81194">
            <w:pPr>
              <w:contextualSpacing/>
              <w:rPr>
                <w:bCs/>
              </w:rPr>
            </w:pPr>
            <w:r w:rsidRPr="00F44DED">
              <w:rPr>
                <w:bCs/>
              </w:rPr>
              <w:t>CO6</w:t>
            </w:r>
          </w:p>
        </w:tc>
        <w:tc>
          <w:tcPr>
            <w:tcW w:w="9883" w:type="dxa"/>
          </w:tcPr>
          <w:p w14:paraId="7758F7B2" w14:textId="77777777" w:rsidR="00E244BB" w:rsidRPr="00FA796F" w:rsidRDefault="00E244BB" w:rsidP="00A81194">
            <w:pPr>
              <w:contextualSpacing/>
              <w:jc w:val="both"/>
            </w:pPr>
            <w:r w:rsidRPr="00B7243A">
              <w:t>Deploy data analytics solution to IoT based systems</w:t>
            </w:r>
            <w:r>
              <w:t>.</w:t>
            </w:r>
          </w:p>
        </w:tc>
      </w:tr>
    </w:tbl>
    <w:p w14:paraId="04638EB8" w14:textId="77777777" w:rsidR="00E244BB" w:rsidRPr="00FA796F" w:rsidRDefault="00E244BB" w:rsidP="00A81194">
      <w:pPr>
        <w:contextualSpacing/>
      </w:pPr>
    </w:p>
    <w:tbl>
      <w:tblPr>
        <w:tblStyle w:val="TableGrid"/>
        <w:tblW w:w="10691" w:type="dxa"/>
        <w:jc w:val="center"/>
        <w:tblLook w:val="04A0" w:firstRow="1" w:lastRow="0" w:firstColumn="1" w:lastColumn="0" w:noHBand="0" w:noVBand="1"/>
      </w:tblPr>
      <w:tblGrid>
        <w:gridCol w:w="1903"/>
        <w:gridCol w:w="1417"/>
        <w:gridCol w:w="1276"/>
        <w:gridCol w:w="1134"/>
        <w:gridCol w:w="1418"/>
        <w:gridCol w:w="708"/>
        <w:gridCol w:w="1134"/>
        <w:gridCol w:w="1701"/>
      </w:tblGrid>
      <w:tr w:rsidR="00E244BB" w:rsidRPr="00FA796F" w14:paraId="555BBBC4" w14:textId="77777777" w:rsidTr="00D3692C">
        <w:trPr>
          <w:jc w:val="center"/>
        </w:trPr>
        <w:tc>
          <w:tcPr>
            <w:tcW w:w="10691" w:type="dxa"/>
            <w:gridSpan w:val="8"/>
          </w:tcPr>
          <w:p w14:paraId="7A66D08D" w14:textId="77777777" w:rsidR="00E244BB" w:rsidRPr="00FA796F" w:rsidRDefault="00E244BB" w:rsidP="00A81194">
            <w:pPr>
              <w:contextualSpacing/>
              <w:jc w:val="center"/>
              <w:rPr>
                <w:b/>
              </w:rPr>
            </w:pPr>
            <w:r w:rsidRPr="00FA796F">
              <w:rPr>
                <w:b/>
              </w:rPr>
              <w:t>Assessment Pattern as per Bloom’s Taxonomy</w:t>
            </w:r>
          </w:p>
        </w:tc>
      </w:tr>
      <w:tr w:rsidR="00E244BB" w:rsidRPr="00FA796F" w14:paraId="2926554D" w14:textId="77777777" w:rsidTr="00D3692C">
        <w:trPr>
          <w:jc w:val="center"/>
        </w:trPr>
        <w:tc>
          <w:tcPr>
            <w:tcW w:w="1903" w:type="dxa"/>
          </w:tcPr>
          <w:p w14:paraId="3B3F2280" w14:textId="77777777" w:rsidR="00E244BB" w:rsidRPr="00FA796F" w:rsidRDefault="00E244BB" w:rsidP="00A81194">
            <w:pPr>
              <w:contextualSpacing/>
              <w:jc w:val="center"/>
              <w:rPr>
                <w:b/>
                <w:bCs/>
              </w:rPr>
            </w:pPr>
            <w:r w:rsidRPr="00FA796F">
              <w:rPr>
                <w:b/>
                <w:bCs/>
              </w:rPr>
              <w:t>CO / P</w:t>
            </w:r>
          </w:p>
        </w:tc>
        <w:tc>
          <w:tcPr>
            <w:tcW w:w="1417" w:type="dxa"/>
          </w:tcPr>
          <w:p w14:paraId="001B493E" w14:textId="77777777" w:rsidR="00E244BB" w:rsidRPr="00FA796F" w:rsidRDefault="00E244BB" w:rsidP="00A81194">
            <w:pPr>
              <w:contextualSpacing/>
              <w:jc w:val="center"/>
              <w:rPr>
                <w:b/>
              </w:rPr>
            </w:pPr>
            <w:r w:rsidRPr="00FA796F">
              <w:rPr>
                <w:b/>
              </w:rPr>
              <w:t>R</w:t>
            </w:r>
          </w:p>
        </w:tc>
        <w:tc>
          <w:tcPr>
            <w:tcW w:w="1276" w:type="dxa"/>
          </w:tcPr>
          <w:p w14:paraId="31D5809A" w14:textId="77777777" w:rsidR="00E244BB" w:rsidRPr="00FA796F" w:rsidRDefault="00E244BB" w:rsidP="00A81194">
            <w:pPr>
              <w:contextualSpacing/>
              <w:jc w:val="center"/>
              <w:rPr>
                <w:b/>
              </w:rPr>
            </w:pPr>
            <w:r w:rsidRPr="00FA796F">
              <w:rPr>
                <w:b/>
              </w:rPr>
              <w:t>U</w:t>
            </w:r>
          </w:p>
        </w:tc>
        <w:tc>
          <w:tcPr>
            <w:tcW w:w="1134" w:type="dxa"/>
          </w:tcPr>
          <w:p w14:paraId="66B36CCF" w14:textId="77777777" w:rsidR="00E244BB" w:rsidRPr="00FA796F" w:rsidRDefault="00E244BB" w:rsidP="00A81194">
            <w:pPr>
              <w:contextualSpacing/>
              <w:jc w:val="center"/>
              <w:rPr>
                <w:b/>
              </w:rPr>
            </w:pPr>
            <w:r w:rsidRPr="00FA796F">
              <w:rPr>
                <w:b/>
              </w:rPr>
              <w:t>A</w:t>
            </w:r>
          </w:p>
        </w:tc>
        <w:tc>
          <w:tcPr>
            <w:tcW w:w="1418" w:type="dxa"/>
          </w:tcPr>
          <w:p w14:paraId="0C6239C3" w14:textId="77777777" w:rsidR="00E244BB" w:rsidRPr="00FA796F" w:rsidRDefault="00E244BB" w:rsidP="00A81194">
            <w:pPr>
              <w:contextualSpacing/>
              <w:jc w:val="center"/>
              <w:rPr>
                <w:b/>
              </w:rPr>
            </w:pPr>
            <w:r w:rsidRPr="00FA796F">
              <w:rPr>
                <w:b/>
              </w:rPr>
              <w:t>An</w:t>
            </w:r>
          </w:p>
        </w:tc>
        <w:tc>
          <w:tcPr>
            <w:tcW w:w="708" w:type="dxa"/>
          </w:tcPr>
          <w:p w14:paraId="2F4EAB48" w14:textId="77777777" w:rsidR="00E244BB" w:rsidRPr="00FA796F" w:rsidRDefault="00E244BB" w:rsidP="00A81194">
            <w:pPr>
              <w:contextualSpacing/>
              <w:jc w:val="center"/>
              <w:rPr>
                <w:b/>
              </w:rPr>
            </w:pPr>
            <w:r w:rsidRPr="00FA796F">
              <w:rPr>
                <w:b/>
              </w:rPr>
              <w:t>E</w:t>
            </w:r>
          </w:p>
        </w:tc>
        <w:tc>
          <w:tcPr>
            <w:tcW w:w="1134" w:type="dxa"/>
          </w:tcPr>
          <w:p w14:paraId="780DC0E5" w14:textId="77777777" w:rsidR="00E244BB" w:rsidRPr="00FA796F" w:rsidRDefault="00E244BB" w:rsidP="00A81194">
            <w:pPr>
              <w:contextualSpacing/>
              <w:jc w:val="center"/>
              <w:rPr>
                <w:b/>
              </w:rPr>
            </w:pPr>
            <w:r w:rsidRPr="00FA796F">
              <w:rPr>
                <w:b/>
              </w:rPr>
              <w:t>C</w:t>
            </w:r>
          </w:p>
        </w:tc>
        <w:tc>
          <w:tcPr>
            <w:tcW w:w="1701" w:type="dxa"/>
          </w:tcPr>
          <w:p w14:paraId="42AE05EE" w14:textId="77777777" w:rsidR="00E244BB" w:rsidRPr="00FA796F" w:rsidRDefault="00E244BB" w:rsidP="00A81194">
            <w:pPr>
              <w:contextualSpacing/>
              <w:jc w:val="center"/>
              <w:rPr>
                <w:b/>
              </w:rPr>
            </w:pPr>
            <w:r w:rsidRPr="00FA796F">
              <w:rPr>
                <w:b/>
              </w:rPr>
              <w:t>Total</w:t>
            </w:r>
          </w:p>
        </w:tc>
      </w:tr>
      <w:tr w:rsidR="00E244BB" w:rsidRPr="00FA796F" w14:paraId="0BCCE165" w14:textId="77777777" w:rsidTr="00D3692C">
        <w:trPr>
          <w:jc w:val="center"/>
        </w:trPr>
        <w:tc>
          <w:tcPr>
            <w:tcW w:w="1903" w:type="dxa"/>
          </w:tcPr>
          <w:p w14:paraId="3EA33CA5" w14:textId="77777777" w:rsidR="00E244BB" w:rsidRPr="00F44DED" w:rsidRDefault="00E244BB" w:rsidP="00A81194">
            <w:pPr>
              <w:contextualSpacing/>
              <w:jc w:val="center"/>
              <w:rPr>
                <w:bCs/>
              </w:rPr>
            </w:pPr>
            <w:r w:rsidRPr="00F44DED">
              <w:rPr>
                <w:bCs/>
              </w:rPr>
              <w:t>CO1</w:t>
            </w:r>
          </w:p>
        </w:tc>
        <w:tc>
          <w:tcPr>
            <w:tcW w:w="1417" w:type="dxa"/>
          </w:tcPr>
          <w:p w14:paraId="175A5F55" w14:textId="77777777" w:rsidR="00E244BB" w:rsidRPr="00FA796F" w:rsidRDefault="00E244BB" w:rsidP="00A81194">
            <w:pPr>
              <w:contextualSpacing/>
              <w:jc w:val="center"/>
            </w:pPr>
            <w:r>
              <w:t>1</w:t>
            </w:r>
          </w:p>
        </w:tc>
        <w:tc>
          <w:tcPr>
            <w:tcW w:w="1276" w:type="dxa"/>
          </w:tcPr>
          <w:p w14:paraId="01080E1C" w14:textId="77777777" w:rsidR="00E244BB" w:rsidRPr="00FA796F" w:rsidRDefault="00E244BB" w:rsidP="00A81194">
            <w:pPr>
              <w:contextualSpacing/>
              <w:jc w:val="center"/>
            </w:pPr>
            <w:r>
              <w:t>8</w:t>
            </w:r>
          </w:p>
        </w:tc>
        <w:tc>
          <w:tcPr>
            <w:tcW w:w="1134" w:type="dxa"/>
          </w:tcPr>
          <w:p w14:paraId="2D11ED90" w14:textId="77777777" w:rsidR="00E244BB" w:rsidRPr="00FA796F" w:rsidRDefault="00E244BB" w:rsidP="00A81194">
            <w:pPr>
              <w:contextualSpacing/>
              <w:jc w:val="center"/>
            </w:pPr>
            <w:r>
              <w:t>8</w:t>
            </w:r>
          </w:p>
        </w:tc>
        <w:tc>
          <w:tcPr>
            <w:tcW w:w="1418" w:type="dxa"/>
          </w:tcPr>
          <w:p w14:paraId="23D3794B" w14:textId="77777777" w:rsidR="00E244BB" w:rsidRPr="00FA796F" w:rsidRDefault="00E244BB" w:rsidP="00A81194">
            <w:pPr>
              <w:contextualSpacing/>
              <w:jc w:val="center"/>
            </w:pPr>
            <w:r>
              <w:t>-</w:t>
            </w:r>
          </w:p>
        </w:tc>
        <w:tc>
          <w:tcPr>
            <w:tcW w:w="708" w:type="dxa"/>
          </w:tcPr>
          <w:p w14:paraId="02E0F845" w14:textId="77777777" w:rsidR="00E244BB" w:rsidRPr="00FA796F" w:rsidRDefault="00E244BB" w:rsidP="00A81194">
            <w:pPr>
              <w:contextualSpacing/>
              <w:jc w:val="center"/>
            </w:pPr>
            <w:r>
              <w:t>-</w:t>
            </w:r>
          </w:p>
        </w:tc>
        <w:tc>
          <w:tcPr>
            <w:tcW w:w="1134" w:type="dxa"/>
          </w:tcPr>
          <w:p w14:paraId="0BA12BE0" w14:textId="77777777" w:rsidR="00E244BB" w:rsidRPr="00FA796F" w:rsidRDefault="00E244BB" w:rsidP="00A81194">
            <w:pPr>
              <w:contextualSpacing/>
              <w:jc w:val="center"/>
            </w:pPr>
            <w:r>
              <w:t>-</w:t>
            </w:r>
          </w:p>
        </w:tc>
        <w:tc>
          <w:tcPr>
            <w:tcW w:w="1701" w:type="dxa"/>
          </w:tcPr>
          <w:p w14:paraId="411CE012" w14:textId="77777777" w:rsidR="00E244BB" w:rsidRPr="00FA796F" w:rsidRDefault="00E244BB" w:rsidP="00A81194">
            <w:pPr>
              <w:contextualSpacing/>
              <w:jc w:val="center"/>
            </w:pPr>
            <w:r>
              <w:t>17</w:t>
            </w:r>
          </w:p>
        </w:tc>
      </w:tr>
      <w:tr w:rsidR="00E244BB" w:rsidRPr="00FA796F" w14:paraId="10B9F78F" w14:textId="77777777" w:rsidTr="00D3692C">
        <w:trPr>
          <w:jc w:val="center"/>
        </w:trPr>
        <w:tc>
          <w:tcPr>
            <w:tcW w:w="1903" w:type="dxa"/>
          </w:tcPr>
          <w:p w14:paraId="4DEF9DE2" w14:textId="77777777" w:rsidR="00E244BB" w:rsidRPr="00F44DED" w:rsidRDefault="00E244BB" w:rsidP="00A81194">
            <w:pPr>
              <w:contextualSpacing/>
              <w:jc w:val="center"/>
              <w:rPr>
                <w:bCs/>
              </w:rPr>
            </w:pPr>
            <w:r w:rsidRPr="00F44DED">
              <w:rPr>
                <w:bCs/>
              </w:rPr>
              <w:t>CO2</w:t>
            </w:r>
          </w:p>
        </w:tc>
        <w:tc>
          <w:tcPr>
            <w:tcW w:w="1417" w:type="dxa"/>
          </w:tcPr>
          <w:p w14:paraId="7C88B7CC" w14:textId="77777777" w:rsidR="00E244BB" w:rsidRPr="00FA796F" w:rsidRDefault="00E244BB" w:rsidP="00A81194">
            <w:pPr>
              <w:contextualSpacing/>
              <w:jc w:val="center"/>
            </w:pPr>
            <w:r>
              <w:t>1</w:t>
            </w:r>
          </w:p>
        </w:tc>
        <w:tc>
          <w:tcPr>
            <w:tcW w:w="1276" w:type="dxa"/>
          </w:tcPr>
          <w:p w14:paraId="23FFFF01" w14:textId="77777777" w:rsidR="00E244BB" w:rsidRPr="00FA796F" w:rsidRDefault="00E244BB" w:rsidP="00A81194">
            <w:pPr>
              <w:contextualSpacing/>
              <w:jc w:val="center"/>
            </w:pPr>
            <w:r>
              <w:t>13</w:t>
            </w:r>
          </w:p>
        </w:tc>
        <w:tc>
          <w:tcPr>
            <w:tcW w:w="1134" w:type="dxa"/>
          </w:tcPr>
          <w:p w14:paraId="2EE68070" w14:textId="77777777" w:rsidR="00E244BB" w:rsidRPr="00FA796F" w:rsidRDefault="00E244BB" w:rsidP="00A81194">
            <w:pPr>
              <w:contextualSpacing/>
              <w:jc w:val="center"/>
            </w:pPr>
            <w:r>
              <w:t>3</w:t>
            </w:r>
          </w:p>
        </w:tc>
        <w:tc>
          <w:tcPr>
            <w:tcW w:w="1418" w:type="dxa"/>
          </w:tcPr>
          <w:p w14:paraId="5BDA0F91" w14:textId="77777777" w:rsidR="00E244BB" w:rsidRPr="00FA796F" w:rsidRDefault="00E244BB" w:rsidP="00A81194">
            <w:pPr>
              <w:contextualSpacing/>
              <w:jc w:val="center"/>
            </w:pPr>
            <w:r>
              <w:t>12</w:t>
            </w:r>
          </w:p>
        </w:tc>
        <w:tc>
          <w:tcPr>
            <w:tcW w:w="708" w:type="dxa"/>
          </w:tcPr>
          <w:p w14:paraId="5794276F" w14:textId="77777777" w:rsidR="00E244BB" w:rsidRPr="00FA796F" w:rsidRDefault="00E244BB" w:rsidP="00A81194">
            <w:pPr>
              <w:contextualSpacing/>
              <w:jc w:val="center"/>
            </w:pPr>
            <w:r>
              <w:t>-</w:t>
            </w:r>
          </w:p>
        </w:tc>
        <w:tc>
          <w:tcPr>
            <w:tcW w:w="1134" w:type="dxa"/>
          </w:tcPr>
          <w:p w14:paraId="69B9AD88" w14:textId="77777777" w:rsidR="00E244BB" w:rsidRPr="00FA796F" w:rsidRDefault="00E244BB" w:rsidP="00A81194">
            <w:pPr>
              <w:contextualSpacing/>
              <w:jc w:val="center"/>
            </w:pPr>
          </w:p>
        </w:tc>
        <w:tc>
          <w:tcPr>
            <w:tcW w:w="1701" w:type="dxa"/>
          </w:tcPr>
          <w:p w14:paraId="13431CF1" w14:textId="77777777" w:rsidR="00E244BB" w:rsidRPr="00FA796F" w:rsidRDefault="00E244BB" w:rsidP="00A81194">
            <w:pPr>
              <w:contextualSpacing/>
              <w:jc w:val="center"/>
            </w:pPr>
            <w:r>
              <w:t>29</w:t>
            </w:r>
          </w:p>
        </w:tc>
      </w:tr>
      <w:tr w:rsidR="00E244BB" w:rsidRPr="00FA796F" w14:paraId="410ABA64" w14:textId="77777777" w:rsidTr="00D3692C">
        <w:trPr>
          <w:jc w:val="center"/>
        </w:trPr>
        <w:tc>
          <w:tcPr>
            <w:tcW w:w="1903" w:type="dxa"/>
          </w:tcPr>
          <w:p w14:paraId="495AF0A8" w14:textId="77777777" w:rsidR="00E244BB" w:rsidRPr="00F44DED" w:rsidRDefault="00E244BB" w:rsidP="00A81194">
            <w:pPr>
              <w:contextualSpacing/>
              <w:jc w:val="center"/>
              <w:rPr>
                <w:bCs/>
              </w:rPr>
            </w:pPr>
            <w:r w:rsidRPr="00F44DED">
              <w:rPr>
                <w:bCs/>
              </w:rPr>
              <w:t>CO3</w:t>
            </w:r>
          </w:p>
        </w:tc>
        <w:tc>
          <w:tcPr>
            <w:tcW w:w="1417" w:type="dxa"/>
          </w:tcPr>
          <w:p w14:paraId="40CF305A" w14:textId="77777777" w:rsidR="00E244BB" w:rsidRPr="00FA796F" w:rsidRDefault="00E244BB" w:rsidP="00A81194">
            <w:pPr>
              <w:contextualSpacing/>
              <w:jc w:val="center"/>
            </w:pPr>
            <w:r>
              <w:t>1</w:t>
            </w:r>
          </w:p>
        </w:tc>
        <w:tc>
          <w:tcPr>
            <w:tcW w:w="1276" w:type="dxa"/>
          </w:tcPr>
          <w:p w14:paraId="677EC5EF" w14:textId="77777777" w:rsidR="00E244BB" w:rsidRPr="00FA796F" w:rsidRDefault="00E244BB" w:rsidP="00A81194">
            <w:pPr>
              <w:contextualSpacing/>
              <w:jc w:val="center"/>
            </w:pPr>
            <w:r>
              <w:t>4</w:t>
            </w:r>
          </w:p>
        </w:tc>
        <w:tc>
          <w:tcPr>
            <w:tcW w:w="1134" w:type="dxa"/>
          </w:tcPr>
          <w:p w14:paraId="057C487B" w14:textId="77777777" w:rsidR="00E244BB" w:rsidRPr="00FA796F" w:rsidRDefault="00E244BB" w:rsidP="00A81194">
            <w:pPr>
              <w:contextualSpacing/>
              <w:jc w:val="center"/>
            </w:pPr>
            <w:r>
              <w:t>-</w:t>
            </w:r>
          </w:p>
        </w:tc>
        <w:tc>
          <w:tcPr>
            <w:tcW w:w="1418" w:type="dxa"/>
          </w:tcPr>
          <w:p w14:paraId="0BF54452" w14:textId="77777777" w:rsidR="00E244BB" w:rsidRPr="00FA796F" w:rsidRDefault="00E244BB" w:rsidP="00A81194">
            <w:pPr>
              <w:contextualSpacing/>
              <w:jc w:val="center"/>
            </w:pPr>
            <w:r>
              <w:t>-</w:t>
            </w:r>
          </w:p>
        </w:tc>
        <w:tc>
          <w:tcPr>
            <w:tcW w:w="708" w:type="dxa"/>
          </w:tcPr>
          <w:p w14:paraId="5B4AA2A7" w14:textId="77777777" w:rsidR="00E244BB" w:rsidRPr="00FA796F" w:rsidRDefault="00E244BB" w:rsidP="00A81194">
            <w:pPr>
              <w:contextualSpacing/>
              <w:jc w:val="center"/>
            </w:pPr>
            <w:r>
              <w:t>-</w:t>
            </w:r>
          </w:p>
        </w:tc>
        <w:tc>
          <w:tcPr>
            <w:tcW w:w="1134" w:type="dxa"/>
          </w:tcPr>
          <w:p w14:paraId="594EC898" w14:textId="77777777" w:rsidR="00E244BB" w:rsidRPr="00FA796F" w:rsidRDefault="00E244BB" w:rsidP="00A81194">
            <w:pPr>
              <w:contextualSpacing/>
              <w:jc w:val="center"/>
            </w:pPr>
            <w:r>
              <w:t>-</w:t>
            </w:r>
          </w:p>
        </w:tc>
        <w:tc>
          <w:tcPr>
            <w:tcW w:w="1701" w:type="dxa"/>
          </w:tcPr>
          <w:p w14:paraId="3E724696" w14:textId="77777777" w:rsidR="00E244BB" w:rsidRPr="00FA796F" w:rsidRDefault="00E244BB" w:rsidP="00A81194">
            <w:pPr>
              <w:contextualSpacing/>
              <w:jc w:val="center"/>
            </w:pPr>
            <w:r>
              <w:t>5</w:t>
            </w:r>
          </w:p>
        </w:tc>
      </w:tr>
      <w:tr w:rsidR="00E244BB" w:rsidRPr="00FA796F" w14:paraId="012BC588" w14:textId="77777777" w:rsidTr="00D3692C">
        <w:trPr>
          <w:jc w:val="center"/>
        </w:trPr>
        <w:tc>
          <w:tcPr>
            <w:tcW w:w="1903" w:type="dxa"/>
          </w:tcPr>
          <w:p w14:paraId="539D5642" w14:textId="77777777" w:rsidR="00E244BB" w:rsidRPr="00F44DED" w:rsidRDefault="00E244BB" w:rsidP="00A81194">
            <w:pPr>
              <w:contextualSpacing/>
              <w:jc w:val="center"/>
              <w:rPr>
                <w:bCs/>
              </w:rPr>
            </w:pPr>
            <w:r w:rsidRPr="00F44DED">
              <w:rPr>
                <w:bCs/>
              </w:rPr>
              <w:t>CO4</w:t>
            </w:r>
          </w:p>
        </w:tc>
        <w:tc>
          <w:tcPr>
            <w:tcW w:w="1417" w:type="dxa"/>
          </w:tcPr>
          <w:p w14:paraId="56030A33" w14:textId="77777777" w:rsidR="00E244BB" w:rsidRPr="00FA796F" w:rsidRDefault="00E244BB" w:rsidP="00A81194">
            <w:pPr>
              <w:contextualSpacing/>
              <w:jc w:val="center"/>
            </w:pPr>
            <w:r>
              <w:t>2</w:t>
            </w:r>
          </w:p>
        </w:tc>
        <w:tc>
          <w:tcPr>
            <w:tcW w:w="1276" w:type="dxa"/>
          </w:tcPr>
          <w:p w14:paraId="4DAB39C4" w14:textId="77777777" w:rsidR="00E244BB" w:rsidRPr="00FA796F" w:rsidRDefault="00E244BB" w:rsidP="00A81194">
            <w:pPr>
              <w:contextualSpacing/>
              <w:jc w:val="center"/>
            </w:pPr>
            <w:r>
              <w:t>6</w:t>
            </w:r>
          </w:p>
        </w:tc>
        <w:tc>
          <w:tcPr>
            <w:tcW w:w="1134" w:type="dxa"/>
          </w:tcPr>
          <w:p w14:paraId="3CD3FBFB" w14:textId="77777777" w:rsidR="00E244BB" w:rsidRPr="00FA796F" w:rsidRDefault="00E244BB" w:rsidP="00A81194">
            <w:pPr>
              <w:contextualSpacing/>
              <w:jc w:val="center"/>
            </w:pPr>
            <w:r>
              <w:t>9</w:t>
            </w:r>
          </w:p>
        </w:tc>
        <w:tc>
          <w:tcPr>
            <w:tcW w:w="1418" w:type="dxa"/>
          </w:tcPr>
          <w:p w14:paraId="2B76959D" w14:textId="77777777" w:rsidR="00E244BB" w:rsidRPr="00FA796F" w:rsidRDefault="00E244BB" w:rsidP="00A81194">
            <w:pPr>
              <w:contextualSpacing/>
              <w:jc w:val="center"/>
            </w:pPr>
            <w:r>
              <w:t>-</w:t>
            </w:r>
          </w:p>
        </w:tc>
        <w:tc>
          <w:tcPr>
            <w:tcW w:w="708" w:type="dxa"/>
          </w:tcPr>
          <w:p w14:paraId="7F56822C" w14:textId="77777777" w:rsidR="00E244BB" w:rsidRPr="00FA796F" w:rsidRDefault="00E244BB" w:rsidP="00A81194">
            <w:pPr>
              <w:contextualSpacing/>
              <w:jc w:val="center"/>
            </w:pPr>
            <w:r>
              <w:t>-</w:t>
            </w:r>
          </w:p>
        </w:tc>
        <w:tc>
          <w:tcPr>
            <w:tcW w:w="1134" w:type="dxa"/>
          </w:tcPr>
          <w:p w14:paraId="34CCBF88" w14:textId="77777777" w:rsidR="00E244BB" w:rsidRPr="00FA796F" w:rsidRDefault="00E244BB" w:rsidP="00A81194">
            <w:pPr>
              <w:contextualSpacing/>
              <w:jc w:val="center"/>
            </w:pPr>
            <w:r>
              <w:t>-</w:t>
            </w:r>
          </w:p>
        </w:tc>
        <w:tc>
          <w:tcPr>
            <w:tcW w:w="1701" w:type="dxa"/>
          </w:tcPr>
          <w:p w14:paraId="2DDC8D76" w14:textId="77777777" w:rsidR="00E244BB" w:rsidRPr="00FA796F" w:rsidRDefault="00E244BB" w:rsidP="00A81194">
            <w:pPr>
              <w:contextualSpacing/>
              <w:jc w:val="center"/>
            </w:pPr>
            <w:r>
              <w:t>17</w:t>
            </w:r>
          </w:p>
        </w:tc>
      </w:tr>
      <w:tr w:rsidR="00E244BB" w:rsidRPr="00FA796F" w14:paraId="1170EA54" w14:textId="77777777" w:rsidTr="00D3692C">
        <w:trPr>
          <w:jc w:val="center"/>
        </w:trPr>
        <w:tc>
          <w:tcPr>
            <w:tcW w:w="1903" w:type="dxa"/>
          </w:tcPr>
          <w:p w14:paraId="0745A7D5" w14:textId="77777777" w:rsidR="00E244BB" w:rsidRPr="00F44DED" w:rsidRDefault="00E244BB" w:rsidP="00A81194">
            <w:pPr>
              <w:contextualSpacing/>
              <w:jc w:val="center"/>
              <w:rPr>
                <w:bCs/>
              </w:rPr>
            </w:pPr>
            <w:r w:rsidRPr="00F44DED">
              <w:rPr>
                <w:bCs/>
              </w:rPr>
              <w:t>CO5</w:t>
            </w:r>
          </w:p>
        </w:tc>
        <w:tc>
          <w:tcPr>
            <w:tcW w:w="1417" w:type="dxa"/>
          </w:tcPr>
          <w:p w14:paraId="16445D6A" w14:textId="77777777" w:rsidR="00E244BB" w:rsidRPr="00FA796F" w:rsidRDefault="00E244BB" w:rsidP="00A81194">
            <w:pPr>
              <w:contextualSpacing/>
              <w:jc w:val="center"/>
            </w:pPr>
            <w:r>
              <w:t>-</w:t>
            </w:r>
          </w:p>
        </w:tc>
        <w:tc>
          <w:tcPr>
            <w:tcW w:w="1276" w:type="dxa"/>
          </w:tcPr>
          <w:p w14:paraId="57C071FA" w14:textId="77777777" w:rsidR="00E244BB" w:rsidRPr="00FA796F" w:rsidRDefault="00E244BB" w:rsidP="00A81194">
            <w:pPr>
              <w:contextualSpacing/>
              <w:jc w:val="center"/>
            </w:pPr>
            <w:r>
              <w:t>16</w:t>
            </w:r>
          </w:p>
        </w:tc>
        <w:tc>
          <w:tcPr>
            <w:tcW w:w="1134" w:type="dxa"/>
          </w:tcPr>
          <w:p w14:paraId="0CE16A70" w14:textId="77777777" w:rsidR="00E244BB" w:rsidRPr="00FA796F" w:rsidRDefault="00E244BB" w:rsidP="00A81194">
            <w:pPr>
              <w:contextualSpacing/>
              <w:jc w:val="center"/>
            </w:pPr>
            <w:r>
              <w:t>12</w:t>
            </w:r>
          </w:p>
        </w:tc>
        <w:tc>
          <w:tcPr>
            <w:tcW w:w="1418" w:type="dxa"/>
          </w:tcPr>
          <w:p w14:paraId="3EBD07FB" w14:textId="77777777" w:rsidR="00E244BB" w:rsidRPr="00FA796F" w:rsidRDefault="00E244BB" w:rsidP="00A81194">
            <w:pPr>
              <w:contextualSpacing/>
              <w:jc w:val="center"/>
            </w:pPr>
            <w:r>
              <w:t>6</w:t>
            </w:r>
          </w:p>
        </w:tc>
        <w:tc>
          <w:tcPr>
            <w:tcW w:w="708" w:type="dxa"/>
          </w:tcPr>
          <w:p w14:paraId="74E7F1FC" w14:textId="77777777" w:rsidR="00E244BB" w:rsidRPr="00FA796F" w:rsidRDefault="00E244BB" w:rsidP="00A81194">
            <w:pPr>
              <w:contextualSpacing/>
              <w:jc w:val="center"/>
            </w:pPr>
            <w:r>
              <w:t>-</w:t>
            </w:r>
          </w:p>
        </w:tc>
        <w:tc>
          <w:tcPr>
            <w:tcW w:w="1134" w:type="dxa"/>
          </w:tcPr>
          <w:p w14:paraId="013B4D88" w14:textId="77777777" w:rsidR="00E244BB" w:rsidRPr="00FA796F" w:rsidRDefault="00E244BB" w:rsidP="00A81194">
            <w:pPr>
              <w:contextualSpacing/>
              <w:jc w:val="center"/>
            </w:pPr>
            <w:r>
              <w:t>-</w:t>
            </w:r>
          </w:p>
        </w:tc>
        <w:tc>
          <w:tcPr>
            <w:tcW w:w="1701" w:type="dxa"/>
          </w:tcPr>
          <w:p w14:paraId="5B1A0CFB" w14:textId="77777777" w:rsidR="00E244BB" w:rsidRPr="00FA796F" w:rsidRDefault="00E244BB" w:rsidP="00A81194">
            <w:pPr>
              <w:contextualSpacing/>
              <w:jc w:val="center"/>
            </w:pPr>
            <w:r>
              <w:t>34</w:t>
            </w:r>
          </w:p>
        </w:tc>
      </w:tr>
      <w:tr w:rsidR="00E244BB" w:rsidRPr="00FA796F" w14:paraId="016E84E6" w14:textId="77777777" w:rsidTr="00D3692C">
        <w:trPr>
          <w:jc w:val="center"/>
        </w:trPr>
        <w:tc>
          <w:tcPr>
            <w:tcW w:w="1903" w:type="dxa"/>
          </w:tcPr>
          <w:p w14:paraId="33DA6219" w14:textId="77777777" w:rsidR="00E244BB" w:rsidRPr="00F44DED" w:rsidRDefault="00E244BB" w:rsidP="00A81194">
            <w:pPr>
              <w:contextualSpacing/>
              <w:jc w:val="center"/>
              <w:rPr>
                <w:bCs/>
              </w:rPr>
            </w:pPr>
            <w:r w:rsidRPr="00F44DED">
              <w:rPr>
                <w:bCs/>
              </w:rPr>
              <w:t>CO6</w:t>
            </w:r>
          </w:p>
        </w:tc>
        <w:tc>
          <w:tcPr>
            <w:tcW w:w="1417" w:type="dxa"/>
          </w:tcPr>
          <w:p w14:paraId="5BF21ACB" w14:textId="77777777" w:rsidR="00E244BB" w:rsidRPr="00FA796F" w:rsidRDefault="00E244BB" w:rsidP="00A81194">
            <w:pPr>
              <w:contextualSpacing/>
              <w:jc w:val="center"/>
            </w:pPr>
            <w:r>
              <w:t>1</w:t>
            </w:r>
          </w:p>
        </w:tc>
        <w:tc>
          <w:tcPr>
            <w:tcW w:w="1276" w:type="dxa"/>
          </w:tcPr>
          <w:p w14:paraId="71FAC30C" w14:textId="77777777" w:rsidR="00E244BB" w:rsidRPr="00FA796F" w:rsidRDefault="00E244BB" w:rsidP="0046303C">
            <w:pPr>
              <w:contextualSpacing/>
              <w:jc w:val="center"/>
            </w:pPr>
            <w:r>
              <w:t>21</w:t>
            </w:r>
          </w:p>
        </w:tc>
        <w:tc>
          <w:tcPr>
            <w:tcW w:w="1134" w:type="dxa"/>
          </w:tcPr>
          <w:p w14:paraId="3C199361" w14:textId="77777777" w:rsidR="00E244BB" w:rsidRPr="00FA796F" w:rsidRDefault="00E244BB" w:rsidP="00A81194">
            <w:pPr>
              <w:contextualSpacing/>
              <w:jc w:val="center"/>
            </w:pPr>
          </w:p>
        </w:tc>
        <w:tc>
          <w:tcPr>
            <w:tcW w:w="1418" w:type="dxa"/>
          </w:tcPr>
          <w:p w14:paraId="3C37B8FF" w14:textId="77777777" w:rsidR="00E244BB" w:rsidRPr="00FA796F" w:rsidRDefault="00E244BB" w:rsidP="00A81194">
            <w:pPr>
              <w:contextualSpacing/>
              <w:jc w:val="center"/>
            </w:pPr>
            <w:r>
              <w:t>-</w:t>
            </w:r>
          </w:p>
        </w:tc>
        <w:tc>
          <w:tcPr>
            <w:tcW w:w="708" w:type="dxa"/>
          </w:tcPr>
          <w:p w14:paraId="40C0D06D" w14:textId="77777777" w:rsidR="00E244BB" w:rsidRPr="00FA796F" w:rsidRDefault="00E244BB" w:rsidP="00A81194">
            <w:pPr>
              <w:contextualSpacing/>
              <w:jc w:val="center"/>
            </w:pPr>
            <w:r>
              <w:t>-</w:t>
            </w:r>
          </w:p>
        </w:tc>
        <w:tc>
          <w:tcPr>
            <w:tcW w:w="1134" w:type="dxa"/>
          </w:tcPr>
          <w:p w14:paraId="4008AB82" w14:textId="77777777" w:rsidR="00E244BB" w:rsidRPr="00FA796F" w:rsidRDefault="00E244BB" w:rsidP="00A81194">
            <w:pPr>
              <w:contextualSpacing/>
              <w:jc w:val="center"/>
            </w:pPr>
            <w:r>
              <w:t>-</w:t>
            </w:r>
          </w:p>
        </w:tc>
        <w:tc>
          <w:tcPr>
            <w:tcW w:w="1701" w:type="dxa"/>
          </w:tcPr>
          <w:p w14:paraId="27A85FC3" w14:textId="77777777" w:rsidR="00E244BB" w:rsidRPr="00FA796F" w:rsidRDefault="00E244BB" w:rsidP="00A81194">
            <w:pPr>
              <w:contextualSpacing/>
              <w:jc w:val="center"/>
            </w:pPr>
            <w:r>
              <w:t>22</w:t>
            </w:r>
          </w:p>
        </w:tc>
      </w:tr>
      <w:tr w:rsidR="00E244BB" w:rsidRPr="00FA796F" w14:paraId="65E9F614" w14:textId="77777777" w:rsidTr="00D3692C">
        <w:trPr>
          <w:jc w:val="center"/>
        </w:trPr>
        <w:tc>
          <w:tcPr>
            <w:tcW w:w="8990" w:type="dxa"/>
            <w:gridSpan w:val="7"/>
          </w:tcPr>
          <w:p w14:paraId="07ED22DB" w14:textId="77777777" w:rsidR="00E244BB" w:rsidRPr="00FA796F" w:rsidRDefault="00E244BB" w:rsidP="00A81194">
            <w:pPr>
              <w:contextualSpacing/>
            </w:pPr>
          </w:p>
        </w:tc>
        <w:tc>
          <w:tcPr>
            <w:tcW w:w="1701" w:type="dxa"/>
          </w:tcPr>
          <w:p w14:paraId="2F5EE0FC" w14:textId="77777777" w:rsidR="00E244BB" w:rsidRPr="00FA796F" w:rsidRDefault="00E244BB" w:rsidP="00A81194">
            <w:pPr>
              <w:contextualSpacing/>
              <w:jc w:val="center"/>
              <w:rPr>
                <w:b/>
              </w:rPr>
            </w:pPr>
            <w:r w:rsidRPr="00FA796F">
              <w:rPr>
                <w:b/>
              </w:rPr>
              <w:t>124</w:t>
            </w:r>
          </w:p>
        </w:tc>
      </w:tr>
    </w:tbl>
    <w:p w14:paraId="5B924D3F" w14:textId="77777777" w:rsidR="00E244BB" w:rsidRPr="00FA796F" w:rsidRDefault="00E244BB" w:rsidP="00A81194">
      <w:pPr>
        <w:tabs>
          <w:tab w:val="left" w:pos="7110"/>
        </w:tabs>
        <w:contextualSpacing/>
      </w:pPr>
      <w:r w:rsidRPr="00FA796F">
        <w:tab/>
      </w:r>
    </w:p>
    <w:p w14:paraId="16AA424E" w14:textId="77777777" w:rsidR="00E244BB" w:rsidRPr="00FA796F" w:rsidRDefault="00E244BB" w:rsidP="00A81194">
      <w:pPr>
        <w:contextualSpacing/>
      </w:pPr>
    </w:p>
    <w:p w14:paraId="65B48598" w14:textId="77777777" w:rsidR="00B4150F" w:rsidRDefault="00B4150F">
      <w:pPr>
        <w:spacing w:after="200" w:line="276" w:lineRule="auto"/>
      </w:pPr>
      <w:r>
        <w:br w:type="page"/>
      </w:r>
    </w:p>
    <w:p w14:paraId="4BD326A1" w14:textId="2DF9DD88" w:rsidR="00E244BB" w:rsidRDefault="00E244BB" w:rsidP="0001483B">
      <w:pPr>
        <w:jc w:val="center"/>
      </w:pPr>
      <w:bookmarkStart w:id="30" w:name="_GoBack"/>
      <w:bookmarkEnd w:id="30"/>
      <w:r w:rsidRPr="0037089B">
        <w:rPr>
          <w:noProof/>
        </w:rPr>
        <w:lastRenderedPageBreak/>
        <w:drawing>
          <wp:inline distT="0" distB="0" distL="0" distR="0" wp14:anchorId="6D79F78F" wp14:editId="7B1B1FB5">
            <wp:extent cx="4740087" cy="1178853"/>
            <wp:effectExtent l="0" t="0" r="3810" b="2540"/>
            <wp:docPr id="1908992615" name="Picture 1908992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E7DBC8F" w14:textId="77777777" w:rsidR="00E244BB" w:rsidRPr="00111D43" w:rsidRDefault="00E244BB"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E244BB" w:rsidRPr="00111D43" w14:paraId="709962A9" w14:textId="77777777" w:rsidTr="00960E5A">
        <w:trPr>
          <w:trHeight w:val="397"/>
          <w:jc w:val="center"/>
        </w:trPr>
        <w:tc>
          <w:tcPr>
            <w:tcW w:w="1555" w:type="dxa"/>
            <w:vAlign w:val="center"/>
          </w:tcPr>
          <w:p w14:paraId="38B7C47E" w14:textId="77777777" w:rsidR="00E244BB" w:rsidRPr="00111D43" w:rsidRDefault="00E244BB" w:rsidP="00D54806">
            <w:pPr>
              <w:pStyle w:val="Title"/>
              <w:jc w:val="left"/>
              <w:rPr>
                <w:b/>
                <w:szCs w:val="24"/>
              </w:rPr>
            </w:pPr>
            <w:r w:rsidRPr="00111D43">
              <w:rPr>
                <w:b/>
                <w:szCs w:val="24"/>
              </w:rPr>
              <w:t xml:space="preserve">Course Code      </w:t>
            </w:r>
          </w:p>
        </w:tc>
        <w:tc>
          <w:tcPr>
            <w:tcW w:w="6237" w:type="dxa"/>
            <w:vAlign w:val="center"/>
          </w:tcPr>
          <w:p w14:paraId="7CF9EA10" w14:textId="77777777" w:rsidR="00E244BB" w:rsidRPr="00111D43" w:rsidRDefault="00E244BB" w:rsidP="00D54806">
            <w:pPr>
              <w:pStyle w:val="Title"/>
              <w:jc w:val="left"/>
              <w:rPr>
                <w:b/>
                <w:szCs w:val="24"/>
              </w:rPr>
            </w:pPr>
            <w:r w:rsidRPr="001203D1">
              <w:rPr>
                <w:b/>
                <w:szCs w:val="24"/>
              </w:rPr>
              <w:t>22EC3005</w:t>
            </w:r>
          </w:p>
        </w:tc>
        <w:tc>
          <w:tcPr>
            <w:tcW w:w="1705" w:type="dxa"/>
            <w:vAlign w:val="center"/>
          </w:tcPr>
          <w:p w14:paraId="1A957548" w14:textId="77777777" w:rsidR="00E244BB" w:rsidRPr="00111D43" w:rsidRDefault="00E244BB" w:rsidP="00D54806">
            <w:pPr>
              <w:pStyle w:val="Title"/>
              <w:ind w:left="-468" w:firstLine="468"/>
              <w:jc w:val="left"/>
              <w:rPr>
                <w:szCs w:val="24"/>
              </w:rPr>
            </w:pPr>
            <w:r w:rsidRPr="00111D43">
              <w:rPr>
                <w:b/>
                <w:bCs/>
                <w:szCs w:val="24"/>
              </w:rPr>
              <w:t xml:space="preserve">Duration       </w:t>
            </w:r>
          </w:p>
        </w:tc>
        <w:tc>
          <w:tcPr>
            <w:tcW w:w="851" w:type="dxa"/>
            <w:vAlign w:val="center"/>
          </w:tcPr>
          <w:p w14:paraId="72C0FC3B" w14:textId="77777777" w:rsidR="00E244BB" w:rsidRPr="00111D43" w:rsidRDefault="00E244BB" w:rsidP="00D54806">
            <w:pPr>
              <w:pStyle w:val="Title"/>
              <w:jc w:val="left"/>
              <w:rPr>
                <w:b/>
                <w:szCs w:val="24"/>
              </w:rPr>
            </w:pPr>
            <w:r w:rsidRPr="00111D43">
              <w:rPr>
                <w:b/>
                <w:szCs w:val="24"/>
              </w:rPr>
              <w:t>3hrs</w:t>
            </w:r>
          </w:p>
        </w:tc>
      </w:tr>
      <w:tr w:rsidR="00E244BB" w:rsidRPr="00111D43" w14:paraId="3FAF8010" w14:textId="77777777" w:rsidTr="00960E5A">
        <w:trPr>
          <w:trHeight w:val="397"/>
          <w:jc w:val="center"/>
        </w:trPr>
        <w:tc>
          <w:tcPr>
            <w:tcW w:w="1555" w:type="dxa"/>
            <w:vAlign w:val="center"/>
          </w:tcPr>
          <w:p w14:paraId="476AD7B8" w14:textId="77777777" w:rsidR="00E244BB" w:rsidRPr="00111D43" w:rsidRDefault="00E244BB" w:rsidP="00D54806">
            <w:pPr>
              <w:pStyle w:val="Title"/>
              <w:ind w:right="-160"/>
              <w:jc w:val="left"/>
              <w:rPr>
                <w:b/>
                <w:szCs w:val="24"/>
              </w:rPr>
            </w:pPr>
            <w:r w:rsidRPr="00111D43">
              <w:rPr>
                <w:b/>
                <w:szCs w:val="24"/>
              </w:rPr>
              <w:t xml:space="preserve">Course Name     </w:t>
            </w:r>
          </w:p>
        </w:tc>
        <w:tc>
          <w:tcPr>
            <w:tcW w:w="6237" w:type="dxa"/>
            <w:vAlign w:val="center"/>
          </w:tcPr>
          <w:p w14:paraId="68E27E17" w14:textId="77777777" w:rsidR="00E244BB" w:rsidRPr="00111D43" w:rsidRDefault="00E244BB" w:rsidP="00D54806">
            <w:pPr>
              <w:pStyle w:val="Title"/>
              <w:jc w:val="left"/>
              <w:rPr>
                <w:b/>
                <w:szCs w:val="24"/>
              </w:rPr>
            </w:pPr>
            <w:r w:rsidRPr="00107939">
              <w:rPr>
                <w:b/>
              </w:rPr>
              <w:t>TESTING AND TESTABILITY</w:t>
            </w:r>
          </w:p>
        </w:tc>
        <w:tc>
          <w:tcPr>
            <w:tcW w:w="1705" w:type="dxa"/>
            <w:vAlign w:val="center"/>
          </w:tcPr>
          <w:p w14:paraId="540C26CD" w14:textId="77777777" w:rsidR="00E244BB" w:rsidRPr="00111D43" w:rsidRDefault="00E244BB" w:rsidP="00D54806">
            <w:pPr>
              <w:pStyle w:val="Title"/>
              <w:jc w:val="left"/>
              <w:rPr>
                <w:b/>
                <w:bCs/>
                <w:szCs w:val="24"/>
              </w:rPr>
            </w:pPr>
            <w:r w:rsidRPr="00111D43">
              <w:rPr>
                <w:b/>
                <w:bCs/>
                <w:szCs w:val="24"/>
              </w:rPr>
              <w:t xml:space="preserve">Max. Marks </w:t>
            </w:r>
          </w:p>
        </w:tc>
        <w:tc>
          <w:tcPr>
            <w:tcW w:w="851" w:type="dxa"/>
            <w:vAlign w:val="center"/>
          </w:tcPr>
          <w:p w14:paraId="71395645" w14:textId="77777777" w:rsidR="00E244BB" w:rsidRPr="00111D43" w:rsidRDefault="00E244BB" w:rsidP="00D54806">
            <w:pPr>
              <w:pStyle w:val="Title"/>
              <w:jc w:val="left"/>
              <w:rPr>
                <w:b/>
                <w:szCs w:val="24"/>
              </w:rPr>
            </w:pPr>
            <w:r w:rsidRPr="00111D43">
              <w:rPr>
                <w:b/>
                <w:szCs w:val="24"/>
              </w:rPr>
              <w:t>100</w:t>
            </w:r>
          </w:p>
        </w:tc>
      </w:tr>
    </w:tbl>
    <w:p w14:paraId="4AD0CE56" w14:textId="77777777" w:rsidR="00E244BB" w:rsidRPr="00111D43" w:rsidRDefault="00E244BB"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E244BB" w:rsidRPr="00111D43" w14:paraId="77938DD3" w14:textId="77777777" w:rsidTr="00B81B2D">
        <w:trPr>
          <w:trHeight w:val="531"/>
        </w:trPr>
        <w:tc>
          <w:tcPr>
            <w:tcW w:w="276" w:type="pct"/>
            <w:vAlign w:val="center"/>
          </w:tcPr>
          <w:p w14:paraId="4788A1FE" w14:textId="77777777" w:rsidR="00E244BB" w:rsidRPr="00111D43" w:rsidRDefault="00E244BB" w:rsidP="00737086">
            <w:pPr>
              <w:contextualSpacing/>
              <w:jc w:val="center"/>
              <w:rPr>
                <w:b/>
              </w:rPr>
            </w:pPr>
            <w:r w:rsidRPr="00111D43">
              <w:rPr>
                <w:b/>
              </w:rPr>
              <w:t>Q. No.</w:t>
            </w:r>
          </w:p>
        </w:tc>
        <w:tc>
          <w:tcPr>
            <w:tcW w:w="3704" w:type="pct"/>
            <w:gridSpan w:val="2"/>
            <w:vAlign w:val="center"/>
          </w:tcPr>
          <w:p w14:paraId="5FBB6490" w14:textId="77777777" w:rsidR="00E244BB" w:rsidRPr="00111D43" w:rsidRDefault="00E244BB" w:rsidP="00737086">
            <w:pPr>
              <w:contextualSpacing/>
              <w:jc w:val="center"/>
              <w:rPr>
                <w:b/>
              </w:rPr>
            </w:pPr>
            <w:r w:rsidRPr="00111D43">
              <w:rPr>
                <w:b/>
              </w:rPr>
              <w:t>Questions</w:t>
            </w:r>
          </w:p>
        </w:tc>
        <w:tc>
          <w:tcPr>
            <w:tcW w:w="325" w:type="pct"/>
            <w:vAlign w:val="center"/>
          </w:tcPr>
          <w:p w14:paraId="330DD99B" w14:textId="77777777" w:rsidR="00E244BB" w:rsidRPr="00111D43" w:rsidRDefault="00E244BB" w:rsidP="00737086">
            <w:pPr>
              <w:contextualSpacing/>
              <w:jc w:val="center"/>
              <w:rPr>
                <w:b/>
              </w:rPr>
            </w:pPr>
            <w:r w:rsidRPr="00111D43">
              <w:rPr>
                <w:b/>
              </w:rPr>
              <w:t>CO</w:t>
            </w:r>
          </w:p>
        </w:tc>
        <w:tc>
          <w:tcPr>
            <w:tcW w:w="260" w:type="pct"/>
            <w:vAlign w:val="center"/>
          </w:tcPr>
          <w:p w14:paraId="3561DB5D" w14:textId="77777777" w:rsidR="00E244BB" w:rsidRPr="00111D43" w:rsidRDefault="00E244BB" w:rsidP="00737086">
            <w:pPr>
              <w:contextualSpacing/>
              <w:jc w:val="center"/>
              <w:rPr>
                <w:b/>
              </w:rPr>
            </w:pPr>
            <w:r w:rsidRPr="00111D43">
              <w:rPr>
                <w:b/>
              </w:rPr>
              <w:t>BL</w:t>
            </w:r>
          </w:p>
        </w:tc>
        <w:tc>
          <w:tcPr>
            <w:tcW w:w="435" w:type="pct"/>
            <w:vAlign w:val="center"/>
          </w:tcPr>
          <w:p w14:paraId="06294047" w14:textId="77777777" w:rsidR="00E244BB" w:rsidRPr="00111D43" w:rsidRDefault="00E244BB" w:rsidP="00737086">
            <w:pPr>
              <w:contextualSpacing/>
              <w:jc w:val="center"/>
              <w:rPr>
                <w:b/>
              </w:rPr>
            </w:pPr>
            <w:r w:rsidRPr="00111D43">
              <w:rPr>
                <w:b/>
              </w:rPr>
              <w:t>Marks</w:t>
            </w:r>
          </w:p>
        </w:tc>
      </w:tr>
      <w:tr w:rsidR="00E244BB" w:rsidRPr="00111D43" w14:paraId="448C9E79" w14:textId="77777777" w:rsidTr="0001483B">
        <w:trPr>
          <w:trHeight w:val="531"/>
        </w:trPr>
        <w:tc>
          <w:tcPr>
            <w:tcW w:w="5000" w:type="pct"/>
            <w:gridSpan w:val="6"/>
          </w:tcPr>
          <w:p w14:paraId="72B4D408" w14:textId="77777777" w:rsidR="00E244BB" w:rsidRPr="00111D43" w:rsidRDefault="00E244BB" w:rsidP="00737086">
            <w:pPr>
              <w:contextualSpacing/>
              <w:jc w:val="center"/>
              <w:rPr>
                <w:b/>
                <w:u w:val="single"/>
              </w:rPr>
            </w:pPr>
            <w:r w:rsidRPr="00111D43">
              <w:rPr>
                <w:b/>
                <w:u w:val="single"/>
              </w:rPr>
              <w:t>PART – A (5 X 16 = 80 MARKS)</w:t>
            </w:r>
          </w:p>
          <w:p w14:paraId="1E3724D4" w14:textId="77777777" w:rsidR="00E244BB" w:rsidRPr="00111D43" w:rsidRDefault="00E244BB" w:rsidP="00737086">
            <w:pPr>
              <w:contextualSpacing/>
              <w:jc w:val="center"/>
              <w:rPr>
                <w:b/>
              </w:rPr>
            </w:pPr>
            <w:r w:rsidRPr="00111D43">
              <w:rPr>
                <w:b/>
              </w:rPr>
              <w:t>(Answer any five from the following)</w:t>
            </w:r>
          </w:p>
        </w:tc>
      </w:tr>
      <w:tr w:rsidR="00E244BB" w:rsidRPr="00111D43" w14:paraId="248A7308" w14:textId="77777777" w:rsidTr="00A301AC">
        <w:trPr>
          <w:trHeight w:val="382"/>
        </w:trPr>
        <w:tc>
          <w:tcPr>
            <w:tcW w:w="276" w:type="pct"/>
          </w:tcPr>
          <w:p w14:paraId="61A87068" w14:textId="77777777" w:rsidR="00E244BB" w:rsidRPr="00111D43" w:rsidRDefault="00E244BB" w:rsidP="00737086">
            <w:pPr>
              <w:contextualSpacing/>
            </w:pPr>
            <w:r w:rsidRPr="00111D43">
              <w:t>1.</w:t>
            </w:r>
          </w:p>
        </w:tc>
        <w:tc>
          <w:tcPr>
            <w:tcW w:w="192" w:type="pct"/>
          </w:tcPr>
          <w:p w14:paraId="15ED2791" w14:textId="77777777" w:rsidR="00E244BB" w:rsidRPr="00111D43" w:rsidRDefault="00E244BB" w:rsidP="00737086">
            <w:pPr>
              <w:contextualSpacing/>
            </w:pPr>
            <w:r w:rsidRPr="00111D43">
              <w:t>a.</w:t>
            </w:r>
          </w:p>
        </w:tc>
        <w:tc>
          <w:tcPr>
            <w:tcW w:w="3511" w:type="pct"/>
          </w:tcPr>
          <w:p w14:paraId="46139ABA" w14:textId="77777777" w:rsidR="00E244BB" w:rsidRPr="00111D43" w:rsidRDefault="00E244BB" w:rsidP="00B81B2D">
            <w:pPr>
              <w:contextualSpacing/>
              <w:jc w:val="both"/>
            </w:pPr>
            <w:r w:rsidRPr="00613FF8">
              <w:t>Justify that testing cost decides the yield of a chip.</w:t>
            </w:r>
          </w:p>
        </w:tc>
        <w:tc>
          <w:tcPr>
            <w:tcW w:w="325" w:type="pct"/>
          </w:tcPr>
          <w:p w14:paraId="79239C1F" w14:textId="77777777" w:rsidR="00E244BB" w:rsidRPr="00111D43" w:rsidRDefault="00E244BB" w:rsidP="00B81B2D">
            <w:pPr>
              <w:contextualSpacing/>
            </w:pPr>
            <w:r w:rsidRPr="00111D43">
              <w:t>CO</w:t>
            </w:r>
            <w:r>
              <w:t>1</w:t>
            </w:r>
          </w:p>
        </w:tc>
        <w:tc>
          <w:tcPr>
            <w:tcW w:w="260" w:type="pct"/>
          </w:tcPr>
          <w:p w14:paraId="66294732" w14:textId="77777777" w:rsidR="00E244BB" w:rsidRPr="00111D43" w:rsidRDefault="00E244BB" w:rsidP="00737086">
            <w:pPr>
              <w:contextualSpacing/>
            </w:pPr>
            <w:r>
              <w:t>E</w:t>
            </w:r>
          </w:p>
        </w:tc>
        <w:tc>
          <w:tcPr>
            <w:tcW w:w="435" w:type="pct"/>
          </w:tcPr>
          <w:p w14:paraId="589D45C5" w14:textId="77777777" w:rsidR="00E244BB" w:rsidRPr="00111D43" w:rsidRDefault="00E244BB" w:rsidP="00737086">
            <w:pPr>
              <w:contextualSpacing/>
              <w:jc w:val="center"/>
            </w:pPr>
            <w:r>
              <w:t>4</w:t>
            </w:r>
          </w:p>
        </w:tc>
      </w:tr>
      <w:tr w:rsidR="00E244BB" w:rsidRPr="00111D43" w14:paraId="69F9EC18" w14:textId="77777777" w:rsidTr="00A301AC">
        <w:trPr>
          <w:trHeight w:val="382"/>
        </w:trPr>
        <w:tc>
          <w:tcPr>
            <w:tcW w:w="276" w:type="pct"/>
          </w:tcPr>
          <w:p w14:paraId="6E6BB2ED" w14:textId="77777777" w:rsidR="00E244BB" w:rsidRPr="00111D43" w:rsidRDefault="00E244BB" w:rsidP="00B81B2D">
            <w:pPr>
              <w:contextualSpacing/>
            </w:pPr>
          </w:p>
        </w:tc>
        <w:tc>
          <w:tcPr>
            <w:tcW w:w="192" w:type="pct"/>
          </w:tcPr>
          <w:p w14:paraId="34BC10B4" w14:textId="77777777" w:rsidR="00E244BB" w:rsidRPr="00111D43" w:rsidRDefault="00E244BB" w:rsidP="00B81B2D">
            <w:pPr>
              <w:contextualSpacing/>
            </w:pPr>
            <w:r w:rsidRPr="00111D43">
              <w:t>b.</w:t>
            </w:r>
          </w:p>
        </w:tc>
        <w:tc>
          <w:tcPr>
            <w:tcW w:w="3511" w:type="pct"/>
          </w:tcPr>
          <w:p w14:paraId="2DD9A4BB" w14:textId="77777777" w:rsidR="00E244BB" w:rsidRDefault="00E244BB" w:rsidP="001203D1">
            <w:pPr>
              <w:jc w:val="both"/>
            </w:pPr>
            <w:r>
              <w:t>Determine</w:t>
            </w:r>
            <w:r w:rsidRPr="005D07A2">
              <w:t xml:space="preserve"> the minimal test vectors for the circuit shown in Fig</w:t>
            </w:r>
            <w:r>
              <w:t xml:space="preserve"> 1</w:t>
            </w:r>
            <w:r w:rsidRPr="005D07A2">
              <w:t xml:space="preserve"> using fault table method.</w:t>
            </w:r>
          </w:p>
          <w:p w14:paraId="11915D86" w14:textId="77777777" w:rsidR="00E244BB" w:rsidRDefault="00E244BB" w:rsidP="001203D1">
            <w:pPr>
              <w:jc w:val="center"/>
            </w:pPr>
            <w:r>
              <w:rPr>
                <w:noProof/>
              </w:rPr>
              <w:drawing>
                <wp:inline distT="0" distB="0" distL="0" distR="0" wp14:anchorId="5A9C5F35" wp14:editId="3BFD6938">
                  <wp:extent cx="1552575" cy="1123950"/>
                  <wp:effectExtent l="19050" t="0" r="9525" b="0"/>
                  <wp:docPr id="19089926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0" cstate="print"/>
                          <a:srcRect/>
                          <a:stretch>
                            <a:fillRect/>
                          </a:stretch>
                        </pic:blipFill>
                        <pic:spPr bwMode="auto">
                          <a:xfrm>
                            <a:off x="0" y="0"/>
                            <a:ext cx="1552575" cy="1123950"/>
                          </a:xfrm>
                          <a:prstGeom prst="rect">
                            <a:avLst/>
                          </a:prstGeom>
                          <a:noFill/>
                          <a:ln w="9525">
                            <a:noFill/>
                            <a:miter lim="800000"/>
                            <a:headEnd/>
                            <a:tailEnd/>
                          </a:ln>
                        </pic:spPr>
                      </pic:pic>
                    </a:graphicData>
                  </a:graphic>
                </wp:inline>
              </w:drawing>
            </w:r>
          </w:p>
          <w:p w14:paraId="10BD8B04" w14:textId="77777777" w:rsidR="00E244BB" w:rsidRPr="001203D1" w:rsidRDefault="00E244BB" w:rsidP="001203D1">
            <w:pPr>
              <w:jc w:val="center"/>
              <w:rPr>
                <w:b/>
                <w:bCs/>
                <w:sz w:val="20"/>
                <w:szCs w:val="20"/>
              </w:rPr>
            </w:pPr>
            <w:r w:rsidRPr="001203D1">
              <w:rPr>
                <w:b/>
                <w:sz w:val="20"/>
                <w:szCs w:val="20"/>
              </w:rPr>
              <w:t>Fig 1</w:t>
            </w:r>
          </w:p>
        </w:tc>
        <w:tc>
          <w:tcPr>
            <w:tcW w:w="325" w:type="pct"/>
          </w:tcPr>
          <w:p w14:paraId="528AC7CF" w14:textId="77777777" w:rsidR="00E244BB" w:rsidRPr="00111D43" w:rsidRDefault="00E244BB" w:rsidP="00B81B2D">
            <w:pPr>
              <w:contextualSpacing/>
            </w:pPr>
            <w:r w:rsidRPr="00111D43">
              <w:t>CO</w:t>
            </w:r>
            <w:r>
              <w:t>2</w:t>
            </w:r>
          </w:p>
        </w:tc>
        <w:tc>
          <w:tcPr>
            <w:tcW w:w="260" w:type="pct"/>
          </w:tcPr>
          <w:p w14:paraId="3120223F" w14:textId="77777777" w:rsidR="00E244BB" w:rsidRPr="00111D43" w:rsidRDefault="00E244BB" w:rsidP="00B81B2D">
            <w:pPr>
              <w:contextualSpacing/>
            </w:pPr>
            <w:r>
              <w:t>A</w:t>
            </w:r>
          </w:p>
        </w:tc>
        <w:tc>
          <w:tcPr>
            <w:tcW w:w="435" w:type="pct"/>
          </w:tcPr>
          <w:p w14:paraId="38CEA0C1" w14:textId="77777777" w:rsidR="00E244BB" w:rsidRPr="00111D43" w:rsidRDefault="00E244BB" w:rsidP="00B81B2D">
            <w:pPr>
              <w:contextualSpacing/>
              <w:jc w:val="center"/>
            </w:pPr>
            <w:r>
              <w:t>12</w:t>
            </w:r>
          </w:p>
        </w:tc>
      </w:tr>
      <w:tr w:rsidR="00E244BB" w:rsidRPr="00111D43" w14:paraId="426BBA31" w14:textId="77777777" w:rsidTr="00A301AC">
        <w:trPr>
          <w:trHeight w:val="230"/>
        </w:trPr>
        <w:tc>
          <w:tcPr>
            <w:tcW w:w="276" w:type="pct"/>
          </w:tcPr>
          <w:p w14:paraId="33E348B5" w14:textId="77777777" w:rsidR="00E244BB" w:rsidRPr="00111D43" w:rsidRDefault="00E244BB" w:rsidP="00B81B2D">
            <w:pPr>
              <w:contextualSpacing/>
            </w:pPr>
          </w:p>
        </w:tc>
        <w:tc>
          <w:tcPr>
            <w:tcW w:w="192" w:type="pct"/>
          </w:tcPr>
          <w:p w14:paraId="3169287D" w14:textId="77777777" w:rsidR="00E244BB" w:rsidRPr="00111D43" w:rsidRDefault="00E244BB" w:rsidP="00B81B2D">
            <w:pPr>
              <w:contextualSpacing/>
            </w:pPr>
          </w:p>
        </w:tc>
        <w:tc>
          <w:tcPr>
            <w:tcW w:w="3511" w:type="pct"/>
          </w:tcPr>
          <w:p w14:paraId="2A4309FF" w14:textId="77777777" w:rsidR="00E244BB" w:rsidRPr="00111D43" w:rsidRDefault="00E244BB" w:rsidP="00B81B2D">
            <w:pPr>
              <w:contextualSpacing/>
              <w:jc w:val="both"/>
            </w:pPr>
          </w:p>
        </w:tc>
        <w:tc>
          <w:tcPr>
            <w:tcW w:w="325" w:type="pct"/>
          </w:tcPr>
          <w:p w14:paraId="68E33328" w14:textId="77777777" w:rsidR="00E244BB" w:rsidRPr="00111D43" w:rsidRDefault="00E244BB" w:rsidP="00B81B2D">
            <w:pPr>
              <w:contextualSpacing/>
            </w:pPr>
          </w:p>
        </w:tc>
        <w:tc>
          <w:tcPr>
            <w:tcW w:w="260" w:type="pct"/>
          </w:tcPr>
          <w:p w14:paraId="6F2E7639" w14:textId="77777777" w:rsidR="00E244BB" w:rsidRPr="00111D43" w:rsidRDefault="00E244BB" w:rsidP="00B81B2D">
            <w:pPr>
              <w:contextualSpacing/>
            </w:pPr>
          </w:p>
        </w:tc>
        <w:tc>
          <w:tcPr>
            <w:tcW w:w="435" w:type="pct"/>
          </w:tcPr>
          <w:p w14:paraId="647A49BD" w14:textId="77777777" w:rsidR="00E244BB" w:rsidRPr="00111D43" w:rsidRDefault="00E244BB" w:rsidP="00B81B2D">
            <w:pPr>
              <w:contextualSpacing/>
              <w:jc w:val="center"/>
            </w:pPr>
          </w:p>
        </w:tc>
      </w:tr>
      <w:tr w:rsidR="00E244BB" w:rsidRPr="00111D43" w14:paraId="4BA697FC" w14:textId="77777777" w:rsidTr="00A301AC">
        <w:trPr>
          <w:trHeight w:val="382"/>
        </w:trPr>
        <w:tc>
          <w:tcPr>
            <w:tcW w:w="276" w:type="pct"/>
          </w:tcPr>
          <w:p w14:paraId="39D2BE2C" w14:textId="77777777" w:rsidR="00E244BB" w:rsidRPr="00111D43" w:rsidRDefault="00E244BB" w:rsidP="00B81B2D">
            <w:pPr>
              <w:contextualSpacing/>
            </w:pPr>
            <w:r w:rsidRPr="00111D43">
              <w:t>2.</w:t>
            </w:r>
          </w:p>
        </w:tc>
        <w:tc>
          <w:tcPr>
            <w:tcW w:w="192" w:type="pct"/>
          </w:tcPr>
          <w:p w14:paraId="64D665B0" w14:textId="77777777" w:rsidR="00E244BB" w:rsidRPr="00111D43" w:rsidRDefault="00E244BB" w:rsidP="00B81B2D">
            <w:pPr>
              <w:contextualSpacing/>
            </w:pPr>
            <w:r w:rsidRPr="00111D43">
              <w:t>a.</w:t>
            </w:r>
          </w:p>
        </w:tc>
        <w:tc>
          <w:tcPr>
            <w:tcW w:w="3511" w:type="pct"/>
          </w:tcPr>
          <w:p w14:paraId="10080AA0" w14:textId="77777777" w:rsidR="00E244BB" w:rsidRPr="00111D43" w:rsidRDefault="00E244BB" w:rsidP="00B81B2D">
            <w:pPr>
              <w:contextualSpacing/>
              <w:jc w:val="both"/>
            </w:pPr>
            <w:r w:rsidRPr="005D07A2">
              <w:t>List the different types of fault models and its types.</w:t>
            </w:r>
          </w:p>
        </w:tc>
        <w:tc>
          <w:tcPr>
            <w:tcW w:w="325" w:type="pct"/>
          </w:tcPr>
          <w:p w14:paraId="1F8C4F01" w14:textId="77777777" w:rsidR="00E244BB" w:rsidRPr="00111D43" w:rsidRDefault="00E244BB" w:rsidP="00B81B2D">
            <w:pPr>
              <w:contextualSpacing/>
            </w:pPr>
            <w:r w:rsidRPr="00111D43">
              <w:t>CO</w:t>
            </w:r>
            <w:r>
              <w:t>1</w:t>
            </w:r>
          </w:p>
        </w:tc>
        <w:tc>
          <w:tcPr>
            <w:tcW w:w="260" w:type="pct"/>
          </w:tcPr>
          <w:p w14:paraId="64BF99A6" w14:textId="77777777" w:rsidR="00E244BB" w:rsidRPr="00111D43" w:rsidRDefault="00E244BB" w:rsidP="00B81B2D">
            <w:pPr>
              <w:contextualSpacing/>
            </w:pPr>
            <w:r>
              <w:t>R</w:t>
            </w:r>
          </w:p>
        </w:tc>
        <w:tc>
          <w:tcPr>
            <w:tcW w:w="435" w:type="pct"/>
          </w:tcPr>
          <w:p w14:paraId="25766FAA" w14:textId="77777777" w:rsidR="00E244BB" w:rsidRPr="00111D43" w:rsidRDefault="00E244BB" w:rsidP="00B81B2D">
            <w:pPr>
              <w:contextualSpacing/>
              <w:jc w:val="center"/>
            </w:pPr>
            <w:r>
              <w:t>6</w:t>
            </w:r>
          </w:p>
        </w:tc>
      </w:tr>
      <w:tr w:rsidR="00E244BB" w:rsidRPr="00111D43" w14:paraId="6D4EC4AD" w14:textId="77777777" w:rsidTr="00A301AC">
        <w:trPr>
          <w:trHeight w:val="382"/>
        </w:trPr>
        <w:tc>
          <w:tcPr>
            <w:tcW w:w="276" w:type="pct"/>
          </w:tcPr>
          <w:p w14:paraId="51218679" w14:textId="77777777" w:rsidR="00E244BB" w:rsidRPr="00111D43" w:rsidRDefault="00E244BB" w:rsidP="00B81B2D">
            <w:pPr>
              <w:contextualSpacing/>
            </w:pPr>
          </w:p>
        </w:tc>
        <w:tc>
          <w:tcPr>
            <w:tcW w:w="192" w:type="pct"/>
          </w:tcPr>
          <w:p w14:paraId="0E30A754" w14:textId="77777777" w:rsidR="00E244BB" w:rsidRPr="00111D43" w:rsidRDefault="00E244BB" w:rsidP="00B81B2D">
            <w:pPr>
              <w:contextualSpacing/>
            </w:pPr>
            <w:r w:rsidRPr="00111D43">
              <w:t>b.</w:t>
            </w:r>
          </w:p>
        </w:tc>
        <w:tc>
          <w:tcPr>
            <w:tcW w:w="3511" w:type="pct"/>
          </w:tcPr>
          <w:p w14:paraId="7B8FED0C" w14:textId="77777777" w:rsidR="00E244BB" w:rsidRDefault="00E244BB" w:rsidP="00B81B2D">
            <w:pPr>
              <w:contextualSpacing/>
              <w:jc w:val="both"/>
            </w:pPr>
            <w:r>
              <w:t xml:space="preserve">Estimate fault dominance </w:t>
            </w:r>
            <w:r w:rsidRPr="00EC4A29">
              <w:t xml:space="preserve">collapsed ratio </w:t>
            </w:r>
            <w:r>
              <w:t xml:space="preserve">for </w:t>
            </w:r>
            <w:r w:rsidRPr="00EC4A29">
              <w:t xml:space="preserve">the circuit </w:t>
            </w:r>
            <w:r>
              <w:t>shown in</w:t>
            </w:r>
            <w:r w:rsidRPr="00EC4A29">
              <w:t xml:space="preserve"> Fig 2</w:t>
            </w:r>
            <w:r>
              <w:t>, c</w:t>
            </w:r>
            <w:r w:rsidRPr="00EC4A29">
              <w:t>onsider</w:t>
            </w:r>
            <w:r>
              <w:t>ing all possible stuck at faults</w:t>
            </w:r>
            <w:r w:rsidRPr="00EC4A29">
              <w:t>.</w:t>
            </w:r>
          </w:p>
          <w:p w14:paraId="5B85D3A7" w14:textId="77777777" w:rsidR="00E244BB" w:rsidRDefault="00E244BB" w:rsidP="001203D1">
            <w:pPr>
              <w:contextualSpacing/>
              <w:jc w:val="center"/>
            </w:pPr>
            <w:r w:rsidRPr="00F06413">
              <w:object w:dxaOrig="12735" w:dyaOrig="6465" w14:anchorId="6EE77D4C">
                <v:shape id="_x0000_i1055" type="#_x0000_t75" style="width:237pt;height:120pt" o:ole="">
                  <v:imagedata r:id="rId101" o:title=""/>
                </v:shape>
                <o:OLEObject Type="Embed" ProgID="PBrush" ShapeID="_x0000_i1055" DrawAspect="Content" ObjectID="_1751462481" r:id="rId102"/>
              </w:object>
            </w:r>
          </w:p>
          <w:p w14:paraId="381595E5" w14:textId="77777777" w:rsidR="00E244BB" w:rsidRPr="001203D1" w:rsidRDefault="00E244BB" w:rsidP="001203D1">
            <w:pPr>
              <w:contextualSpacing/>
              <w:jc w:val="center"/>
              <w:rPr>
                <w:b/>
                <w:sz w:val="20"/>
                <w:szCs w:val="20"/>
              </w:rPr>
            </w:pPr>
            <w:r w:rsidRPr="001203D1">
              <w:rPr>
                <w:b/>
                <w:sz w:val="20"/>
                <w:szCs w:val="20"/>
              </w:rPr>
              <w:t>Fig 2</w:t>
            </w:r>
          </w:p>
        </w:tc>
        <w:tc>
          <w:tcPr>
            <w:tcW w:w="325" w:type="pct"/>
          </w:tcPr>
          <w:p w14:paraId="2F243F12" w14:textId="77777777" w:rsidR="00E244BB" w:rsidRPr="00111D43" w:rsidRDefault="00E244BB" w:rsidP="00B81B2D">
            <w:pPr>
              <w:contextualSpacing/>
            </w:pPr>
            <w:r w:rsidRPr="00111D43">
              <w:t>CO</w:t>
            </w:r>
            <w:r>
              <w:t>1</w:t>
            </w:r>
          </w:p>
        </w:tc>
        <w:tc>
          <w:tcPr>
            <w:tcW w:w="260" w:type="pct"/>
          </w:tcPr>
          <w:p w14:paraId="1C9456F4" w14:textId="77777777" w:rsidR="00E244BB" w:rsidRPr="00111D43" w:rsidRDefault="00E244BB" w:rsidP="00B81B2D">
            <w:pPr>
              <w:contextualSpacing/>
            </w:pPr>
            <w:r>
              <w:t>An</w:t>
            </w:r>
          </w:p>
        </w:tc>
        <w:tc>
          <w:tcPr>
            <w:tcW w:w="435" w:type="pct"/>
          </w:tcPr>
          <w:p w14:paraId="01D89813" w14:textId="77777777" w:rsidR="00E244BB" w:rsidRPr="00111D43" w:rsidRDefault="00E244BB" w:rsidP="00B81B2D">
            <w:pPr>
              <w:contextualSpacing/>
              <w:jc w:val="center"/>
            </w:pPr>
            <w:r>
              <w:t>10</w:t>
            </w:r>
          </w:p>
        </w:tc>
      </w:tr>
      <w:tr w:rsidR="00E244BB" w:rsidRPr="00111D43" w14:paraId="06DE5396" w14:textId="77777777" w:rsidTr="00A301AC">
        <w:trPr>
          <w:trHeight w:val="245"/>
        </w:trPr>
        <w:tc>
          <w:tcPr>
            <w:tcW w:w="276" w:type="pct"/>
          </w:tcPr>
          <w:p w14:paraId="01DC0E66" w14:textId="77777777" w:rsidR="00E244BB" w:rsidRPr="00111D43" w:rsidRDefault="00E244BB" w:rsidP="00B81B2D">
            <w:pPr>
              <w:contextualSpacing/>
            </w:pPr>
          </w:p>
        </w:tc>
        <w:tc>
          <w:tcPr>
            <w:tcW w:w="192" w:type="pct"/>
          </w:tcPr>
          <w:p w14:paraId="722118AC" w14:textId="77777777" w:rsidR="00E244BB" w:rsidRPr="00111D43" w:rsidRDefault="00E244BB" w:rsidP="00B81B2D">
            <w:pPr>
              <w:contextualSpacing/>
            </w:pPr>
          </w:p>
        </w:tc>
        <w:tc>
          <w:tcPr>
            <w:tcW w:w="3511" w:type="pct"/>
          </w:tcPr>
          <w:p w14:paraId="7ABC7279" w14:textId="77777777" w:rsidR="00E244BB" w:rsidRPr="00111D43" w:rsidRDefault="00E244BB" w:rsidP="00B81B2D">
            <w:pPr>
              <w:contextualSpacing/>
              <w:jc w:val="both"/>
            </w:pPr>
          </w:p>
        </w:tc>
        <w:tc>
          <w:tcPr>
            <w:tcW w:w="325" w:type="pct"/>
          </w:tcPr>
          <w:p w14:paraId="2A8083C5" w14:textId="77777777" w:rsidR="00E244BB" w:rsidRPr="00111D43" w:rsidRDefault="00E244BB" w:rsidP="00B81B2D">
            <w:pPr>
              <w:contextualSpacing/>
            </w:pPr>
          </w:p>
        </w:tc>
        <w:tc>
          <w:tcPr>
            <w:tcW w:w="260" w:type="pct"/>
          </w:tcPr>
          <w:p w14:paraId="1F4BE121" w14:textId="77777777" w:rsidR="00E244BB" w:rsidRPr="00111D43" w:rsidRDefault="00E244BB" w:rsidP="00B81B2D">
            <w:pPr>
              <w:contextualSpacing/>
            </w:pPr>
          </w:p>
        </w:tc>
        <w:tc>
          <w:tcPr>
            <w:tcW w:w="435" w:type="pct"/>
          </w:tcPr>
          <w:p w14:paraId="3D086A2F" w14:textId="77777777" w:rsidR="00E244BB" w:rsidRPr="00111D43" w:rsidRDefault="00E244BB" w:rsidP="00B81B2D">
            <w:pPr>
              <w:contextualSpacing/>
              <w:jc w:val="center"/>
            </w:pPr>
          </w:p>
        </w:tc>
      </w:tr>
      <w:tr w:rsidR="00E244BB" w:rsidRPr="00111D43" w14:paraId="55248E84" w14:textId="77777777" w:rsidTr="00A301AC">
        <w:trPr>
          <w:trHeight w:val="382"/>
        </w:trPr>
        <w:tc>
          <w:tcPr>
            <w:tcW w:w="276" w:type="pct"/>
          </w:tcPr>
          <w:p w14:paraId="1A39520C" w14:textId="77777777" w:rsidR="00E244BB" w:rsidRPr="00111D43" w:rsidRDefault="00E244BB" w:rsidP="00B81B2D">
            <w:pPr>
              <w:contextualSpacing/>
            </w:pPr>
            <w:r w:rsidRPr="00111D43">
              <w:t>3.</w:t>
            </w:r>
          </w:p>
        </w:tc>
        <w:tc>
          <w:tcPr>
            <w:tcW w:w="192" w:type="pct"/>
          </w:tcPr>
          <w:p w14:paraId="240D64D0" w14:textId="77777777" w:rsidR="00E244BB" w:rsidRPr="00111D43" w:rsidRDefault="00E244BB" w:rsidP="00B81B2D">
            <w:pPr>
              <w:contextualSpacing/>
            </w:pPr>
            <w:r w:rsidRPr="00111D43">
              <w:t>a.</w:t>
            </w:r>
          </w:p>
        </w:tc>
        <w:tc>
          <w:tcPr>
            <w:tcW w:w="3511" w:type="pct"/>
          </w:tcPr>
          <w:p w14:paraId="30E139DC" w14:textId="77777777" w:rsidR="00E244BB" w:rsidRPr="00111D43" w:rsidRDefault="00E244BB" w:rsidP="00B81B2D">
            <w:pPr>
              <w:contextualSpacing/>
              <w:jc w:val="both"/>
            </w:pPr>
            <w:r>
              <w:t>Define Controllability and Observability.</w:t>
            </w:r>
          </w:p>
        </w:tc>
        <w:tc>
          <w:tcPr>
            <w:tcW w:w="325" w:type="pct"/>
          </w:tcPr>
          <w:p w14:paraId="4B756C89" w14:textId="77777777" w:rsidR="00E244BB" w:rsidRPr="00111D43" w:rsidRDefault="00E244BB" w:rsidP="00B81B2D">
            <w:pPr>
              <w:contextualSpacing/>
            </w:pPr>
            <w:r w:rsidRPr="00111D43">
              <w:t>CO</w:t>
            </w:r>
            <w:r>
              <w:t>4</w:t>
            </w:r>
          </w:p>
        </w:tc>
        <w:tc>
          <w:tcPr>
            <w:tcW w:w="260" w:type="pct"/>
          </w:tcPr>
          <w:p w14:paraId="72D1A5C6" w14:textId="77777777" w:rsidR="00E244BB" w:rsidRPr="00111D43" w:rsidRDefault="00E244BB" w:rsidP="00B81B2D">
            <w:pPr>
              <w:contextualSpacing/>
            </w:pPr>
            <w:r>
              <w:t>R</w:t>
            </w:r>
          </w:p>
        </w:tc>
        <w:tc>
          <w:tcPr>
            <w:tcW w:w="435" w:type="pct"/>
          </w:tcPr>
          <w:p w14:paraId="6FD18D3F" w14:textId="77777777" w:rsidR="00E244BB" w:rsidRPr="00111D43" w:rsidRDefault="00E244BB" w:rsidP="00B81B2D">
            <w:pPr>
              <w:contextualSpacing/>
              <w:jc w:val="center"/>
            </w:pPr>
            <w:r>
              <w:t>4</w:t>
            </w:r>
          </w:p>
        </w:tc>
      </w:tr>
      <w:tr w:rsidR="00E244BB" w:rsidRPr="00111D43" w14:paraId="78314667" w14:textId="77777777" w:rsidTr="00A301AC">
        <w:trPr>
          <w:trHeight w:val="382"/>
        </w:trPr>
        <w:tc>
          <w:tcPr>
            <w:tcW w:w="276" w:type="pct"/>
          </w:tcPr>
          <w:p w14:paraId="767C35B1" w14:textId="77777777" w:rsidR="00E244BB" w:rsidRPr="00111D43" w:rsidRDefault="00E244BB" w:rsidP="00B81B2D">
            <w:pPr>
              <w:contextualSpacing/>
            </w:pPr>
          </w:p>
        </w:tc>
        <w:tc>
          <w:tcPr>
            <w:tcW w:w="192" w:type="pct"/>
          </w:tcPr>
          <w:p w14:paraId="1624BC0B" w14:textId="77777777" w:rsidR="00E244BB" w:rsidRPr="00111D43" w:rsidRDefault="00E244BB" w:rsidP="00B81B2D">
            <w:pPr>
              <w:contextualSpacing/>
            </w:pPr>
            <w:r w:rsidRPr="00111D43">
              <w:t>b.</w:t>
            </w:r>
          </w:p>
        </w:tc>
        <w:tc>
          <w:tcPr>
            <w:tcW w:w="3511" w:type="pct"/>
          </w:tcPr>
          <w:p w14:paraId="1A4EA579" w14:textId="77777777" w:rsidR="00E244BB" w:rsidRDefault="00E244BB" w:rsidP="00B81B2D">
            <w:pPr>
              <w:contextualSpacing/>
              <w:jc w:val="both"/>
              <w:rPr>
                <w:bCs/>
              </w:rPr>
            </w:pPr>
            <w:r>
              <w:rPr>
                <w:bCs/>
              </w:rPr>
              <w:t>Determine</w:t>
            </w:r>
            <w:r w:rsidRPr="001F7566">
              <w:rPr>
                <w:bCs/>
              </w:rPr>
              <w:t xml:space="preserve"> the test sequence for the state table of the sequential circuit shown in Table 1 using checking experiment</w:t>
            </w:r>
            <w:r>
              <w:rPr>
                <w:bCs/>
              </w:rPr>
              <w:t>.</w:t>
            </w:r>
          </w:p>
          <w:p w14:paraId="562EE4A1" w14:textId="77777777" w:rsidR="00E244BB" w:rsidRPr="001203D1" w:rsidRDefault="00E244BB" w:rsidP="001203D1">
            <w:pPr>
              <w:jc w:val="center"/>
              <w:rPr>
                <w:bCs/>
                <w:sz w:val="20"/>
                <w:szCs w:val="20"/>
              </w:rPr>
            </w:pPr>
            <w:r w:rsidRPr="001203D1">
              <w:rPr>
                <w:b/>
                <w:bCs/>
                <w:sz w:val="20"/>
                <w:szCs w:val="20"/>
              </w:rPr>
              <w:t>Table 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75"/>
              <w:gridCol w:w="1575"/>
              <w:gridCol w:w="1576"/>
            </w:tblGrid>
            <w:tr w:rsidR="00E244BB" w:rsidRPr="001F7566" w14:paraId="2AEE0207" w14:textId="77777777" w:rsidTr="00B431CD">
              <w:trPr>
                <w:jc w:val="center"/>
              </w:trPr>
              <w:tc>
                <w:tcPr>
                  <w:tcW w:w="1575" w:type="dxa"/>
                </w:tcPr>
                <w:p w14:paraId="6005CDE0" w14:textId="77777777" w:rsidR="00E244BB" w:rsidRPr="001F7566" w:rsidRDefault="00E244BB" w:rsidP="001203D1">
                  <w:pPr>
                    <w:jc w:val="center"/>
                    <w:rPr>
                      <w:bCs/>
                    </w:rPr>
                  </w:pPr>
                  <w:r w:rsidRPr="001F7566">
                    <w:rPr>
                      <w:bCs/>
                    </w:rPr>
                    <w:t>PS</w:t>
                  </w:r>
                </w:p>
              </w:tc>
              <w:tc>
                <w:tcPr>
                  <w:tcW w:w="1575" w:type="dxa"/>
                </w:tcPr>
                <w:p w14:paraId="59B7FEF6" w14:textId="77777777" w:rsidR="00E244BB" w:rsidRPr="001F7566" w:rsidRDefault="00E244BB" w:rsidP="001203D1">
                  <w:pPr>
                    <w:jc w:val="center"/>
                    <w:rPr>
                      <w:bCs/>
                    </w:rPr>
                  </w:pPr>
                  <w:r w:rsidRPr="001F7566">
                    <w:rPr>
                      <w:bCs/>
                    </w:rPr>
                    <w:t>X=0</w:t>
                  </w:r>
                </w:p>
              </w:tc>
              <w:tc>
                <w:tcPr>
                  <w:tcW w:w="1576" w:type="dxa"/>
                </w:tcPr>
                <w:p w14:paraId="02BD157D" w14:textId="77777777" w:rsidR="00E244BB" w:rsidRPr="001F7566" w:rsidRDefault="00E244BB" w:rsidP="001203D1">
                  <w:pPr>
                    <w:jc w:val="center"/>
                    <w:rPr>
                      <w:bCs/>
                    </w:rPr>
                  </w:pPr>
                  <w:r w:rsidRPr="001F7566">
                    <w:rPr>
                      <w:bCs/>
                    </w:rPr>
                    <w:t>X=1</w:t>
                  </w:r>
                </w:p>
              </w:tc>
            </w:tr>
            <w:tr w:rsidR="00E244BB" w:rsidRPr="001F7566" w14:paraId="1F28F532" w14:textId="77777777" w:rsidTr="00B431CD">
              <w:trPr>
                <w:jc w:val="center"/>
              </w:trPr>
              <w:tc>
                <w:tcPr>
                  <w:tcW w:w="1575" w:type="dxa"/>
                </w:tcPr>
                <w:p w14:paraId="07D08111" w14:textId="77777777" w:rsidR="00E244BB" w:rsidRPr="001F7566" w:rsidRDefault="00E244BB" w:rsidP="001203D1">
                  <w:pPr>
                    <w:jc w:val="center"/>
                    <w:rPr>
                      <w:bCs/>
                    </w:rPr>
                  </w:pPr>
                  <w:r w:rsidRPr="001F7566">
                    <w:rPr>
                      <w:bCs/>
                    </w:rPr>
                    <w:t>A</w:t>
                  </w:r>
                </w:p>
              </w:tc>
              <w:tc>
                <w:tcPr>
                  <w:tcW w:w="1575" w:type="dxa"/>
                </w:tcPr>
                <w:p w14:paraId="64F42E55" w14:textId="77777777" w:rsidR="00E244BB" w:rsidRPr="001F7566" w:rsidRDefault="00E244BB" w:rsidP="001203D1">
                  <w:pPr>
                    <w:jc w:val="center"/>
                    <w:rPr>
                      <w:bCs/>
                    </w:rPr>
                  </w:pPr>
                  <w:r w:rsidRPr="001F7566">
                    <w:rPr>
                      <w:bCs/>
                    </w:rPr>
                    <w:t>C/0</w:t>
                  </w:r>
                </w:p>
              </w:tc>
              <w:tc>
                <w:tcPr>
                  <w:tcW w:w="1576" w:type="dxa"/>
                </w:tcPr>
                <w:p w14:paraId="06A265D3" w14:textId="77777777" w:rsidR="00E244BB" w:rsidRPr="001F7566" w:rsidRDefault="00E244BB" w:rsidP="001203D1">
                  <w:pPr>
                    <w:jc w:val="center"/>
                    <w:rPr>
                      <w:bCs/>
                    </w:rPr>
                  </w:pPr>
                  <w:r w:rsidRPr="001F7566">
                    <w:rPr>
                      <w:bCs/>
                    </w:rPr>
                    <w:t>A/0</w:t>
                  </w:r>
                </w:p>
              </w:tc>
            </w:tr>
            <w:tr w:rsidR="00E244BB" w:rsidRPr="001F7566" w14:paraId="4CD5B48B" w14:textId="77777777" w:rsidTr="00B431CD">
              <w:trPr>
                <w:jc w:val="center"/>
              </w:trPr>
              <w:tc>
                <w:tcPr>
                  <w:tcW w:w="1575" w:type="dxa"/>
                </w:tcPr>
                <w:p w14:paraId="015332B8" w14:textId="77777777" w:rsidR="00E244BB" w:rsidRPr="001F7566" w:rsidRDefault="00E244BB" w:rsidP="001203D1">
                  <w:pPr>
                    <w:jc w:val="center"/>
                    <w:rPr>
                      <w:bCs/>
                    </w:rPr>
                  </w:pPr>
                  <w:r w:rsidRPr="001F7566">
                    <w:rPr>
                      <w:bCs/>
                    </w:rPr>
                    <w:t>B</w:t>
                  </w:r>
                </w:p>
              </w:tc>
              <w:tc>
                <w:tcPr>
                  <w:tcW w:w="1575" w:type="dxa"/>
                </w:tcPr>
                <w:p w14:paraId="6FCD6F1E" w14:textId="77777777" w:rsidR="00E244BB" w:rsidRPr="001F7566" w:rsidRDefault="00E244BB" w:rsidP="001203D1">
                  <w:pPr>
                    <w:jc w:val="center"/>
                    <w:rPr>
                      <w:bCs/>
                    </w:rPr>
                  </w:pPr>
                  <w:r w:rsidRPr="001F7566">
                    <w:rPr>
                      <w:bCs/>
                    </w:rPr>
                    <w:t>B/1</w:t>
                  </w:r>
                </w:p>
              </w:tc>
              <w:tc>
                <w:tcPr>
                  <w:tcW w:w="1576" w:type="dxa"/>
                </w:tcPr>
                <w:p w14:paraId="372CCD88" w14:textId="77777777" w:rsidR="00E244BB" w:rsidRPr="001F7566" w:rsidRDefault="00E244BB" w:rsidP="001203D1">
                  <w:pPr>
                    <w:jc w:val="center"/>
                    <w:rPr>
                      <w:bCs/>
                    </w:rPr>
                  </w:pPr>
                  <w:r w:rsidRPr="001F7566">
                    <w:rPr>
                      <w:bCs/>
                    </w:rPr>
                    <w:t>D/0</w:t>
                  </w:r>
                </w:p>
              </w:tc>
            </w:tr>
            <w:tr w:rsidR="00E244BB" w:rsidRPr="001F7566" w14:paraId="00352C9D" w14:textId="77777777" w:rsidTr="00B431CD">
              <w:trPr>
                <w:jc w:val="center"/>
              </w:trPr>
              <w:tc>
                <w:tcPr>
                  <w:tcW w:w="1575" w:type="dxa"/>
                </w:tcPr>
                <w:p w14:paraId="3D7C260B" w14:textId="77777777" w:rsidR="00E244BB" w:rsidRPr="001F7566" w:rsidRDefault="00E244BB" w:rsidP="001203D1">
                  <w:pPr>
                    <w:jc w:val="center"/>
                    <w:rPr>
                      <w:bCs/>
                    </w:rPr>
                  </w:pPr>
                  <w:r w:rsidRPr="001F7566">
                    <w:rPr>
                      <w:bCs/>
                    </w:rPr>
                    <w:t>C</w:t>
                  </w:r>
                </w:p>
              </w:tc>
              <w:tc>
                <w:tcPr>
                  <w:tcW w:w="1575" w:type="dxa"/>
                </w:tcPr>
                <w:p w14:paraId="5ECC3CE6" w14:textId="77777777" w:rsidR="00E244BB" w:rsidRPr="001F7566" w:rsidRDefault="00E244BB" w:rsidP="001203D1">
                  <w:pPr>
                    <w:jc w:val="center"/>
                    <w:rPr>
                      <w:bCs/>
                    </w:rPr>
                  </w:pPr>
                  <w:r w:rsidRPr="001F7566">
                    <w:rPr>
                      <w:bCs/>
                    </w:rPr>
                    <w:t>A/0</w:t>
                  </w:r>
                </w:p>
              </w:tc>
              <w:tc>
                <w:tcPr>
                  <w:tcW w:w="1576" w:type="dxa"/>
                </w:tcPr>
                <w:p w14:paraId="5C4939A4" w14:textId="77777777" w:rsidR="00E244BB" w:rsidRPr="001F7566" w:rsidRDefault="00E244BB" w:rsidP="001203D1">
                  <w:pPr>
                    <w:jc w:val="center"/>
                    <w:rPr>
                      <w:bCs/>
                    </w:rPr>
                  </w:pPr>
                  <w:r w:rsidRPr="001F7566">
                    <w:rPr>
                      <w:bCs/>
                    </w:rPr>
                    <w:t>B/0</w:t>
                  </w:r>
                </w:p>
              </w:tc>
            </w:tr>
            <w:tr w:rsidR="00E244BB" w:rsidRPr="001F7566" w14:paraId="3F080E70" w14:textId="77777777" w:rsidTr="00B431CD">
              <w:trPr>
                <w:jc w:val="center"/>
              </w:trPr>
              <w:tc>
                <w:tcPr>
                  <w:tcW w:w="1575" w:type="dxa"/>
                </w:tcPr>
                <w:p w14:paraId="12FD22F5" w14:textId="77777777" w:rsidR="00E244BB" w:rsidRPr="001F7566" w:rsidRDefault="00E244BB" w:rsidP="001203D1">
                  <w:pPr>
                    <w:jc w:val="center"/>
                    <w:rPr>
                      <w:bCs/>
                    </w:rPr>
                  </w:pPr>
                  <w:r w:rsidRPr="001F7566">
                    <w:rPr>
                      <w:bCs/>
                    </w:rPr>
                    <w:t>D</w:t>
                  </w:r>
                </w:p>
              </w:tc>
              <w:tc>
                <w:tcPr>
                  <w:tcW w:w="1575" w:type="dxa"/>
                </w:tcPr>
                <w:p w14:paraId="1432D305" w14:textId="77777777" w:rsidR="00E244BB" w:rsidRPr="001F7566" w:rsidRDefault="00E244BB" w:rsidP="001203D1">
                  <w:pPr>
                    <w:jc w:val="center"/>
                    <w:rPr>
                      <w:bCs/>
                    </w:rPr>
                  </w:pPr>
                  <w:r w:rsidRPr="001F7566">
                    <w:rPr>
                      <w:bCs/>
                    </w:rPr>
                    <w:t>B/1</w:t>
                  </w:r>
                </w:p>
              </w:tc>
              <w:tc>
                <w:tcPr>
                  <w:tcW w:w="1576" w:type="dxa"/>
                </w:tcPr>
                <w:p w14:paraId="7CD629A1" w14:textId="77777777" w:rsidR="00E244BB" w:rsidRPr="001F7566" w:rsidRDefault="00E244BB" w:rsidP="001203D1">
                  <w:pPr>
                    <w:jc w:val="center"/>
                    <w:rPr>
                      <w:bCs/>
                    </w:rPr>
                  </w:pPr>
                  <w:r w:rsidRPr="001F7566">
                    <w:rPr>
                      <w:bCs/>
                    </w:rPr>
                    <w:t>C/0</w:t>
                  </w:r>
                </w:p>
              </w:tc>
            </w:tr>
          </w:tbl>
          <w:p w14:paraId="331EC1F8" w14:textId="77777777" w:rsidR="00E244BB" w:rsidRPr="00111D43" w:rsidRDefault="00E244BB" w:rsidP="00B81B2D">
            <w:pPr>
              <w:contextualSpacing/>
              <w:jc w:val="both"/>
              <w:rPr>
                <w:bCs/>
              </w:rPr>
            </w:pPr>
          </w:p>
        </w:tc>
        <w:tc>
          <w:tcPr>
            <w:tcW w:w="325" w:type="pct"/>
          </w:tcPr>
          <w:p w14:paraId="3E04146C" w14:textId="77777777" w:rsidR="00E244BB" w:rsidRPr="00111D43" w:rsidRDefault="00E244BB" w:rsidP="00B81B2D">
            <w:pPr>
              <w:contextualSpacing/>
            </w:pPr>
            <w:r w:rsidRPr="00111D43">
              <w:t>CO</w:t>
            </w:r>
            <w:r>
              <w:t>2</w:t>
            </w:r>
          </w:p>
        </w:tc>
        <w:tc>
          <w:tcPr>
            <w:tcW w:w="260" w:type="pct"/>
          </w:tcPr>
          <w:p w14:paraId="3D903818" w14:textId="77777777" w:rsidR="00E244BB" w:rsidRPr="00111D43" w:rsidRDefault="00E244BB" w:rsidP="00B81B2D">
            <w:pPr>
              <w:contextualSpacing/>
            </w:pPr>
            <w:r>
              <w:t>A</w:t>
            </w:r>
          </w:p>
        </w:tc>
        <w:tc>
          <w:tcPr>
            <w:tcW w:w="435" w:type="pct"/>
          </w:tcPr>
          <w:p w14:paraId="60C4C7C9" w14:textId="77777777" w:rsidR="00E244BB" w:rsidRPr="00111D43" w:rsidRDefault="00E244BB" w:rsidP="00B81B2D">
            <w:pPr>
              <w:contextualSpacing/>
              <w:jc w:val="center"/>
            </w:pPr>
            <w:r>
              <w:t>12</w:t>
            </w:r>
          </w:p>
        </w:tc>
      </w:tr>
      <w:tr w:rsidR="00E244BB" w:rsidRPr="00111D43" w14:paraId="0C0099D7" w14:textId="77777777" w:rsidTr="00A301AC">
        <w:trPr>
          <w:trHeight w:val="152"/>
        </w:trPr>
        <w:tc>
          <w:tcPr>
            <w:tcW w:w="276" w:type="pct"/>
          </w:tcPr>
          <w:p w14:paraId="1566DC33" w14:textId="77777777" w:rsidR="00E244BB" w:rsidRPr="00111D43" w:rsidRDefault="00E244BB" w:rsidP="00B81B2D">
            <w:pPr>
              <w:contextualSpacing/>
            </w:pPr>
          </w:p>
        </w:tc>
        <w:tc>
          <w:tcPr>
            <w:tcW w:w="192" w:type="pct"/>
          </w:tcPr>
          <w:p w14:paraId="261A50E5" w14:textId="77777777" w:rsidR="00E244BB" w:rsidRPr="00111D43" w:rsidRDefault="00E244BB" w:rsidP="00B81B2D">
            <w:pPr>
              <w:contextualSpacing/>
            </w:pPr>
          </w:p>
        </w:tc>
        <w:tc>
          <w:tcPr>
            <w:tcW w:w="3511" w:type="pct"/>
          </w:tcPr>
          <w:p w14:paraId="5A9E15CA" w14:textId="77777777" w:rsidR="00E244BB" w:rsidRPr="00111D43" w:rsidRDefault="00E244BB" w:rsidP="00B81B2D">
            <w:pPr>
              <w:contextualSpacing/>
              <w:jc w:val="both"/>
            </w:pPr>
          </w:p>
        </w:tc>
        <w:tc>
          <w:tcPr>
            <w:tcW w:w="325" w:type="pct"/>
          </w:tcPr>
          <w:p w14:paraId="7DB6D3D9" w14:textId="77777777" w:rsidR="00E244BB" w:rsidRPr="00111D43" w:rsidRDefault="00E244BB" w:rsidP="00B81B2D">
            <w:pPr>
              <w:contextualSpacing/>
            </w:pPr>
          </w:p>
        </w:tc>
        <w:tc>
          <w:tcPr>
            <w:tcW w:w="260" w:type="pct"/>
          </w:tcPr>
          <w:p w14:paraId="69EA3A7E" w14:textId="77777777" w:rsidR="00E244BB" w:rsidRPr="00111D43" w:rsidRDefault="00E244BB" w:rsidP="00B81B2D">
            <w:pPr>
              <w:contextualSpacing/>
            </w:pPr>
          </w:p>
        </w:tc>
        <w:tc>
          <w:tcPr>
            <w:tcW w:w="435" w:type="pct"/>
          </w:tcPr>
          <w:p w14:paraId="59D2EDFB" w14:textId="77777777" w:rsidR="00E244BB" w:rsidRPr="00111D43" w:rsidRDefault="00E244BB" w:rsidP="00B81B2D">
            <w:pPr>
              <w:contextualSpacing/>
              <w:jc w:val="center"/>
            </w:pPr>
          </w:p>
        </w:tc>
      </w:tr>
      <w:tr w:rsidR="00E244BB" w:rsidRPr="00111D43" w14:paraId="647354D3" w14:textId="77777777" w:rsidTr="00A301AC">
        <w:trPr>
          <w:trHeight w:val="382"/>
        </w:trPr>
        <w:tc>
          <w:tcPr>
            <w:tcW w:w="276" w:type="pct"/>
          </w:tcPr>
          <w:p w14:paraId="0E1A96EA" w14:textId="77777777" w:rsidR="00E244BB" w:rsidRPr="00111D43" w:rsidRDefault="00E244BB" w:rsidP="00B81B2D">
            <w:pPr>
              <w:contextualSpacing/>
            </w:pPr>
            <w:r w:rsidRPr="00111D43">
              <w:lastRenderedPageBreak/>
              <w:t>4.</w:t>
            </w:r>
          </w:p>
        </w:tc>
        <w:tc>
          <w:tcPr>
            <w:tcW w:w="192" w:type="pct"/>
          </w:tcPr>
          <w:p w14:paraId="2D1C3F43" w14:textId="77777777" w:rsidR="00E244BB" w:rsidRPr="00111D43" w:rsidRDefault="00E244BB" w:rsidP="00B81B2D">
            <w:pPr>
              <w:contextualSpacing/>
            </w:pPr>
            <w:r w:rsidRPr="00111D43">
              <w:t>a.</w:t>
            </w:r>
          </w:p>
        </w:tc>
        <w:tc>
          <w:tcPr>
            <w:tcW w:w="3511" w:type="pct"/>
          </w:tcPr>
          <w:p w14:paraId="2FB3C648" w14:textId="77777777" w:rsidR="00E244BB" w:rsidRPr="00111D43" w:rsidRDefault="00E244BB" w:rsidP="00B81B2D">
            <w:pPr>
              <w:contextualSpacing/>
              <w:jc w:val="both"/>
            </w:pPr>
            <w:r>
              <w:t>Justify the statement that “sequential circuit testing is difficult as compared to combinational circuit testing”.</w:t>
            </w:r>
          </w:p>
        </w:tc>
        <w:tc>
          <w:tcPr>
            <w:tcW w:w="325" w:type="pct"/>
          </w:tcPr>
          <w:p w14:paraId="1ECA82F0" w14:textId="77777777" w:rsidR="00E244BB" w:rsidRPr="00111D43" w:rsidRDefault="00E244BB" w:rsidP="00B81B2D">
            <w:pPr>
              <w:contextualSpacing/>
            </w:pPr>
            <w:r w:rsidRPr="00111D43">
              <w:t>CO</w:t>
            </w:r>
            <w:r>
              <w:t>2</w:t>
            </w:r>
          </w:p>
        </w:tc>
        <w:tc>
          <w:tcPr>
            <w:tcW w:w="260" w:type="pct"/>
          </w:tcPr>
          <w:p w14:paraId="5A0DEF4D" w14:textId="77777777" w:rsidR="00E244BB" w:rsidRPr="00111D43" w:rsidRDefault="00E244BB" w:rsidP="00B81B2D">
            <w:pPr>
              <w:contextualSpacing/>
            </w:pPr>
            <w:r>
              <w:t>E</w:t>
            </w:r>
          </w:p>
        </w:tc>
        <w:tc>
          <w:tcPr>
            <w:tcW w:w="435" w:type="pct"/>
          </w:tcPr>
          <w:p w14:paraId="63A24D10" w14:textId="77777777" w:rsidR="00E244BB" w:rsidRPr="00111D43" w:rsidRDefault="00E244BB" w:rsidP="00B81B2D">
            <w:pPr>
              <w:contextualSpacing/>
              <w:jc w:val="center"/>
            </w:pPr>
            <w:r>
              <w:t>4</w:t>
            </w:r>
          </w:p>
        </w:tc>
      </w:tr>
      <w:tr w:rsidR="00E244BB" w:rsidRPr="00111D43" w14:paraId="6A45790C" w14:textId="77777777" w:rsidTr="00A301AC">
        <w:trPr>
          <w:trHeight w:val="382"/>
        </w:trPr>
        <w:tc>
          <w:tcPr>
            <w:tcW w:w="276" w:type="pct"/>
          </w:tcPr>
          <w:p w14:paraId="3789FFB7" w14:textId="77777777" w:rsidR="00E244BB" w:rsidRPr="00111D43" w:rsidRDefault="00E244BB" w:rsidP="00B81B2D">
            <w:pPr>
              <w:contextualSpacing/>
            </w:pPr>
          </w:p>
        </w:tc>
        <w:tc>
          <w:tcPr>
            <w:tcW w:w="192" w:type="pct"/>
          </w:tcPr>
          <w:p w14:paraId="4423D9E2" w14:textId="77777777" w:rsidR="00E244BB" w:rsidRPr="00111D43" w:rsidRDefault="00E244BB" w:rsidP="00B81B2D">
            <w:pPr>
              <w:contextualSpacing/>
            </w:pPr>
            <w:r w:rsidRPr="00111D43">
              <w:t>b.</w:t>
            </w:r>
          </w:p>
        </w:tc>
        <w:tc>
          <w:tcPr>
            <w:tcW w:w="3511" w:type="pct"/>
          </w:tcPr>
          <w:p w14:paraId="2E6A9B1A" w14:textId="77777777" w:rsidR="00E244BB" w:rsidRDefault="00E244BB" w:rsidP="00B81B2D">
            <w:pPr>
              <w:contextualSpacing/>
              <w:jc w:val="both"/>
              <w:rPr>
                <w:color w:val="000000"/>
              </w:rPr>
            </w:pPr>
            <w:r w:rsidRPr="00AC151A">
              <w:rPr>
                <w:color w:val="000000"/>
              </w:rPr>
              <w:t>Identify the faults detected by the input vector for the circuit given in Fig</w:t>
            </w:r>
            <w:r>
              <w:rPr>
                <w:color w:val="000000"/>
              </w:rPr>
              <w:t>.</w:t>
            </w:r>
            <w:r w:rsidRPr="00AC151A">
              <w:rPr>
                <w:color w:val="000000"/>
              </w:rPr>
              <w:t xml:space="preserve"> 3, using deductive fault simulation.</w:t>
            </w:r>
          </w:p>
          <w:p w14:paraId="4ACD12C8" w14:textId="77777777" w:rsidR="00E244BB" w:rsidRDefault="00E244BB" w:rsidP="001203D1">
            <w:pPr>
              <w:contextualSpacing/>
              <w:jc w:val="center"/>
            </w:pPr>
            <w:r w:rsidRPr="00DB0F8F">
              <w:object w:dxaOrig="13470" w:dyaOrig="7500" w14:anchorId="41BEB283">
                <v:shape id="_x0000_i1056" type="#_x0000_t75" style="width:237pt;height:131.25pt" o:ole="">
                  <v:imagedata r:id="rId103" o:title=""/>
                </v:shape>
                <o:OLEObject Type="Embed" ProgID="PBrush" ShapeID="_x0000_i1056" DrawAspect="Content" ObjectID="_1751462482" r:id="rId104"/>
              </w:object>
            </w:r>
          </w:p>
          <w:p w14:paraId="3856506F" w14:textId="77777777" w:rsidR="00E244BB" w:rsidRPr="00111D43" w:rsidRDefault="00E244BB" w:rsidP="001203D1">
            <w:pPr>
              <w:contextualSpacing/>
              <w:jc w:val="center"/>
              <w:rPr>
                <w:bCs/>
              </w:rPr>
            </w:pPr>
            <w:r w:rsidRPr="001203D1">
              <w:rPr>
                <w:b/>
                <w:sz w:val="20"/>
                <w:szCs w:val="20"/>
              </w:rPr>
              <w:t>Fig 3</w:t>
            </w:r>
          </w:p>
        </w:tc>
        <w:tc>
          <w:tcPr>
            <w:tcW w:w="325" w:type="pct"/>
          </w:tcPr>
          <w:p w14:paraId="62587AA1" w14:textId="77777777" w:rsidR="00E244BB" w:rsidRPr="00111D43" w:rsidRDefault="00E244BB" w:rsidP="00B81B2D">
            <w:pPr>
              <w:contextualSpacing/>
            </w:pPr>
            <w:r w:rsidRPr="00111D43">
              <w:t>CO</w:t>
            </w:r>
            <w:r>
              <w:t>3</w:t>
            </w:r>
          </w:p>
        </w:tc>
        <w:tc>
          <w:tcPr>
            <w:tcW w:w="260" w:type="pct"/>
          </w:tcPr>
          <w:p w14:paraId="77655730" w14:textId="77777777" w:rsidR="00E244BB" w:rsidRPr="00111D43" w:rsidRDefault="00E244BB" w:rsidP="00B81B2D">
            <w:pPr>
              <w:contextualSpacing/>
            </w:pPr>
            <w:r>
              <w:t>U</w:t>
            </w:r>
          </w:p>
        </w:tc>
        <w:tc>
          <w:tcPr>
            <w:tcW w:w="435" w:type="pct"/>
          </w:tcPr>
          <w:p w14:paraId="05CED170" w14:textId="77777777" w:rsidR="00E244BB" w:rsidRPr="00111D43" w:rsidRDefault="00E244BB" w:rsidP="00B81B2D">
            <w:pPr>
              <w:contextualSpacing/>
              <w:jc w:val="center"/>
            </w:pPr>
            <w:r>
              <w:t>12</w:t>
            </w:r>
          </w:p>
        </w:tc>
      </w:tr>
      <w:tr w:rsidR="00E244BB" w:rsidRPr="00111D43" w14:paraId="7516B74A" w14:textId="77777777" w:rsidTr="00A301AC">
        <w:trPr>
          <w:trHeight w:val="193"/>
        </w:trPr>
        <w:tc>
          <w:tcPr>
            <w:tcW w:w="276" w:type="pct"/>
          </w:tcPr>
          <w:p w14:paraId="0641A684" w14:textId="77777777" w:rsidR="00E244BB" w:rsidRPr="00111D43" w:rsidRDefault="00E244BB" w:rsidP="00B81B2D">
            <w:pPr>
              <w:contextualSpacing/>
            </w:pPr>
          </w:p>
        </w:tc>
        <w:tc>
          <w:tcPr>
            <w:tcW w:w="192" w:type="pct"/>
          </w:tcPr>
          <w:p w14:paraId="1F9DD1AC" w14:textId="77777777" w:rsidR="00E244BB" w:rsidRPr="00111D43" w:rsidRDefault="00E244BB" w:rsidP="00B81B2D">
            <w:pPr>
              <w:contextualSpacing/>
            </w:pPr>
          </w:p>
        </w:tc>
        <w:tc>
          <w:tcPr>
            <w:tcW w:w="3511" w:type="pct"/>
          </w:tcPr>
          <w:p w14:paraId="04818469" w14:textId="77777777" w:rsidR="00E244BB" w:rsidRPr="00111D43" w:rsidRDefault="00E244BB" w:rsidP="00B81B2D">
            <w:pPr>
              <w:contextualSpacing/>
              <w:jc w:val="both"/>
            </w:pPr>
          </w:p>
        </w:tc>
        <w:tc>
          <w:tcPr>
            <w:tcW w:w="325" w:type="pct"/>
          </w:tcPr>
          <w:p w14:paraId="77C16A36" w14:textId="77777777" w:rsidR="00E244BB" w:rsidRPr="00111D43" w:rsidRDefault="00E244BB" w:rsidP="00B81B2D">
            <w:pPr>
              <w:contextualSpacing/>
            </w:pPr>
          </w:p>
        </w:tc>
        <w:tc>
          <w:tcPr>
            <w:tcW w:w="260" w:type="pct"/>
          </w:tcPr>
          <w:p w14:paraId="5214910D" w14:textId="77777777" w:rsidR="00E244BB" w:rsidRPr="00111D43" w:rsidRDefault="00E244BB" w:rsidP="00B81B2D">
            <w:pPr>
              <w:contextualSpacing/>
            </w:pPr>
          </w:p>
        </w:tc>
        <w:tc>
          <w:tcPr>
            <w:tcW w:w="435" w:type="pct"/>
          </w:tcPr>
          <w:p w14:paraId="7A0D8E3D" w14:textId="77777777" w:rsidR="00E244BB" w:rsidRPr="00111D43" w:rsidRDefault="00E244BB" w:rsidP="00B81B2D">
            <w:pPr>
              <w:contextualSpacing/>
              <w:jc w:val="center"/>
            </w:pPr>
          </w:p>
        </w:tc>
      </w:tr>
      <w:tr w:rsidR="00E244BB" w:rsidRPr="00111D43" w14:paraId="44DD3B67" w14:textId="77777777" w:rsidTr="00A301AC">
        <w:trPr>
          <w:trHeight w:val="382"/>
        </w:trPr>
        <w:tc>
          <w:tcPr>
            <w:tcW w:w="276" w:type="pct"/>
          </w:tcPr>
          <w:p w14:paraId="038278EA" w14:textId="77777777" w:rsidR="00E244BB" w:rsidRPr="00111D43" w:rsidRDefault="00E244BB" w:rsidP="00B81B2D">
            <w:pPr>
              <w:contextualSpacing/>
            </w:pPr>
            <w:r w:rsidRPr="00111D43">
              <w:t>5.</w:t>
            </w:r>
          </w:p>
        </w:tc>
        <w:tc>
          <w:tcPr>
            <w:tcW w:w="192" w:type="pct"/>
          </w:tcPr>
          <w:p w14:paraId="3F655331" w14:textId="77777777" w:rsidR="00E244BB" w:rsidRPr="00111D43" w:rsidRDefault="00E244BB" w:rsidP="00B81B2D">
            <w:pPr>
              <w:contextualSpacing/>
            </w:pPr>
            <w:r w:rsidRPr="00111D43">
              <w:t>a.</w:t>
            </w:r>
          </w:p>
        </w:tc>
        <w:tc>
          <w:tcPr>
            <w:tcW w:w="3511" w:type="pct"/>
          </w:tcPr>
          <w:p w14:paraId="2D3562C2" w14:textId="77777777" w:rsidR="00E244BB" w:rsidRPr="00111D43" w:rsidRDefault="00E244BB" w:rsidP="00B81B2D">
            <w:pPr>
              <w:contextualSpacing/>
              <w:jc w:val="both"/>
            </w:pPr>
            <w:r w:rsidRPr="007C6B31">
              <w:t>Discuss various Ad Hoc design rules for improving testability with necessary block diagrams.</w:t>
            </w:r>
          </w:p>
        </w:tc>
        <w:tc>
          <w:tcPr>
            <w:tcW w:w="325" w:type="pct"/>
          </w:tcPr>
          <w:p w14:paraId="741A6BCA" w14:textId="77777777" w:rsidR="00E244BB" w:rsidRPr="00111D43" w:rsidRDefault="00E244BB" w:rsidP="00B81B2D">
            <w:pPr>
              <w:contextualSpacing/>
            </w:pPr>
            <w:r w:rsidRPr="00111D43">
              <w:t>CO</w:t>
            </w:r>
            <w:r>
              <w:t>4</w:t>
            </w:r>
          </w:p>
        </w:tc>
        <w:tc>
          <w:tcPr>
            <w:tcW w:w="260" w:type="pct"/>
          </w:tcPr>
          <w:p w14:paraId="34A610E1" w14:textId="77777777" w:rsidR="00E244BB" w:rsidRPr="00111D43" w:rsidRDefault="00E244BB" w:rsidP="00B81B2D">
            <w:pPr>
              <w:contextualSpacing/>
            </w:pPr>
            <w:r>
              <w:t>U</w:t>
            </w:r>
          </w:p>
        </w:tc>
        <w:tc>
          <w:tcPr>
            <w:tcW w:w="435" w:type="pct"/>
          </w:tcPr>
          <w:p w14:paraId="61E2622D" w14:textId="77777777" w:rsidR="00E244BB" w:rsidRPr="00111D43" w:rsidRDefault="00E244BB" w:rsidP="00B81B2D">
            <w:pPr>
              <w:contextualSpacing/>
              <w:jc w:val="center"/>
            </w:pPr>
            <w:r>
              <w:t>6</w:t>
            </w:r>
          </w:p>
        </w:tc>
      </w:tr>
      <w:tr w:rsidR="00E244BB" w:rsidRPr="00111D43" w14:paraId="1B1A30E3" w14:textId="77777777" w:rsidTr="00A301AC">
        <w:trPr>
          <w:trHeight w:val="382"/>
        </w:trPr>
        <w:tc>
          <w:tcPr>
            <w:tcW w:w="276" w:type="pct"/>
          </w:tcPr>
          <w:p w14:paraId="763CBD33" w14:textId="77777777" w:rsidR="00E244BB" w:rsidRPr="00111D43" w:rsidRDefault="00E244BB" w:rsidP="00B81B2D">
            <w:pPr>
              <w:contextualSpacing/>
            </w:pPr>
          </w:p>
        </w:tc>
        <w:tc>
          <w:tcPr>
            <w:tcW w:w="192" w:type="pct"/>
          </w:tcPr>
          <w:p w14:paraId="1333451E" w14:textId="77777777" w:rsidR="00E244BB" w:rsidRPr="00111D43" w:rsidRDefault="00E244BB" w:rsidP="00B81B2D">
            <w:pPr>
              <w:contextualSpacing/>
            </w:pPr>
            <w:r w:rsidRPr="00111D43">
              <w:t>b.</w:t>
            </w:r>
          </w:p>
        </w:tc>
        <w:tc>
          <w:tcPr>
            <w:tcW w:w="3511" w:type="pct"/>
          </w:tcPr>
          <w:p w14:paraId="30EF3F7B" w14:textId="77777777" w:rsidR="00E244BB" w:rsidRPr="00111D43" w:rsidRDefault="00E244BB" w:rsidP="00B81B2D">
            <w:pPr>
              <w:contextualSpacing/>
              <w:jc w:val="both"/>
              <w:rPr>
                <w:bCs/>
              </w:rPr>
            </w:pPr>
            <w:r>
              <w:t>Construct</w:t>
            </w:r>
            <w:r w:rsidRPr="007C6B31">
              <w:t xml:space="preserve"> a single latch LSSD using SRL L1/L2* and explain its operation.</w:t>
            </w:r>
          </w:p>
        </w:tc>
        <w:tc>
          <w:tcPr>
            <w:tcW w:w="325" w:type="pct"/>
          </w:tcPr>
          <w:p w14:paraId="65631245" w14:textId="77777777" w:rsidR="00E244BB" w:rsidRPr="00111D43" w:rsidRDefault="00E244BB" w:rsidP="00B81B2D">
            <w:pPr>
              <w:contextualSpacing/>
            </w:pPr>
            <w:r w:rsidRPr="00111D43">
              <w:t>CO</w:t>
            </w:r>
            <w:r>
              <w:t>4</w:t>
            </w:r>
          </w:p>
        </w:tc>
        <w:tc>
          <w:tcPr>
            <w:tcW w:w="260" w:type="pct"/>
          </w:tcPr>
          <w:p w14:paraId="24C0D0F0" w14:textId="77777777" w:rsidR="00E244BB" w:rsidRPr="00111D43" w:rsidRDefault="00E244BB" w:rsidP="00B81B2D">
            <w:pPr>
              <w:contextualSpacing/>
            </w:pPr>
            <w:r>
              <w:t>A</w:t>
            </w:r>
          </w:p>
        </w:tc>
        <w:tc>
          <w:tcPr>
            <w:tcW w:w="435" w:type="pct"/>
          </w:tcPr>
          <w:p w14:paraId="141C41EF" w14:textId="77777777" w:rsidR="00E244BB" w:rsidRPr="00111D43" w:rsidRDefault="00E244BB" w:rsidP="00B81B2D">
            <w:pPr>
              <w:contextualSpacing/>
              <w:jc w:val="center"/>
            </w:pPr>
            <w:r>
              <w:t>10</w:t>
            </w:r>
          </w:p>
        </w:tc>
      </w:tr>
      <w:tr w:rsidR="00E244BB" w:rsidRPr="00111D43" w14:paraId="1B982BBB" w14:textId="77777777" w:rsidTr="00A301AC">
        <w:trPr>
          <w:trHeight w:val="209"/>
        </w:trPr>
        <w:tc>
          <w:tcPr>
            <w:tcW w:w="276" w:type="pct"/>
          </w:tcPr>
          <w:p w14:paraId="56D23DBE" w14:textId="77777777" w:rsidR="00E244BB" w:rsidRPr="00111D43" w:rsidRDefault="00E244BB" w:rsidP="00B81B2D">
            <w:pPr>
              <w:contextualSpacing/>
            </w:pPr>
          </w:p>
        </w:tc>
        <w:tc>
          <w:tcPr>
            <w:tcW w:w="192" w:type="pct"/>
          </w:tcPr>
          <w:p w14:paraId="5A979496" w14:textId="77777777" w:rsidR="00E244BB" w:rsidRPr="00111D43" w:rsidRDefault="00E244BB" w:rsidP="00B81B2D">
            <w:pPr>
              <w:contextualSpacing/>
            </w:pPr>
          </w:p>
        </w:tc>
        <w:tc>
          <w:tcPr>
            <w:tcW w:w="3511" w:type="pct"/>
          </w:tcPr>
          <w:p w14:paraId="042C3449" w14:textId="77777777" w:rsidR="00E244BB" w:rsidRPr="00111D43" w:rsidRDefault="00E244BB" w:rsidP="00B81B2D">
            <w:pPr>
              <w:contextualSpacing/>
              <w:jc w:val="both"/>
            </w:pPr>
          </w:p>
        </w:tc>
        <w:tc>
          <w:tcPr>
            <w:tcW w:w="325" w:type="pct"/>
          </w:tcPr>
          <w:p w14:paraId="2EDE7650" w14:textId="77777777" w:rsidR="00E244BB" w:rsidRPr="00111D43" w:rsidRDefault="00E244BB" w:rsidP="00B81B2D">
            <w:pPr>
              <w:contextualSpacing/>
            </w:pPr>
          </w:p>
        </w:tc>
        <w:tc>
          <w:tcPr>
            <w:tcW w:w="260" w:type="pct"/>
          </w:tcPr>
          <w:p w14:paraId="276DB1D5" w14:textId="77777777" w:rsidR="00E244BB" w:rsidRPr="00111D43" w:rsidRDefault="00E244BB" w:rsidP="00B81B2D">
            <w:pPr>
              <w:contextualSpacing/>
            </w:pPr>
          </w:p>
        </w:tc>
        <w:tc>
          <w:tcPr>
            <w:tcW w:w="435" w:type="pct"/>
          </w:tcPr>
          <w:p w14:paraId="364BF8E5" w14:textId="77777777" w:rsidR="00E244BB" w:rsidRPr="00111D43" w:rsidRDefault="00E244BB" w:rsidP="00B81B2D">
            <w:pPr>
              <w:contextualSpacing/>
              <w:jc w:val="center"/>
            </w:pPr>
          </w:p>
        </w:tc>
      </w:tr>
      <w:tr w:rsidR="00E244BB" w:rsidRPr="00111D43" w14:paraId="361228FB" w14:textId="77777777" w:rsidTr="00A301AC">
        <w:trPr>
          <w:trHeight w:val="382"/>
        </w:trPr>
        <w:tc>
          <w:tcPr>
            <w:tcW w:w="276" w:type="pct"/>
          </w:tcPr>
          <w:p w14:paraId="37D263CD" w14:textId="77777777" w:rsidR="00E244BB" w:rsidRPr="00111D43" w:rsidRDefault="00E244BB" w:rsidP="00B81B2D">
            <w:pPr>
              <w:contextualSpacing/>
            </w:pPr>
            <w:r w:rsidRPr="00111D43">
              <w:t>6.</w:t>
            </w:r>
          </w:p>
        </w:tc>
        <w:tc>
          <w:tcPr>
            <w:tcW w:w="192" w:type="pct"/>
          </w:tcPr>
          <w:p w14:paraId="1D4B7229" w14:textId="77777777" w:rsidR="00E244BB" w:rsidRPr="00111D43" w:rsidRDefault="00E244BB" w:rsidP="00B81B2D">
            <w:pPr>
              <w:contextualSpacing/>
            </w:pPr>
            <w:r w:rsidRPr="00111D43">
              <w:t>a.</w:t>
            </w:r>
          </w:p>
        </w:tc>
        <w:tc>
          <w:tcPr>
            <w:tcW w:w="3511" w:type="pct"/>
          </w:tcPr>
          <w:p w14:paraId="72675BB1" w14:textId="77777777" w:rsidR="00E244BB" w:rsidRPr="00111D43" w:rsidRDefault="00E244BB" w:rsidP="00B81B2D">
            <w:pPr>
              <w:contextualSpacing/>
              <w:jc w:val="both"/>
            </w:pPr>
            <w:r>
              <w:t>Define D-algorithm.</w:t>
            </w:r>
          </w:p>
        </w:tc>
        <w:tc>
          <w:tcPr>
            <w:tcW w:w="325" w:type="pct"/>
          </w:tcPr>
          <w:p w14:paraId="02359C7A" w14:textId="77777777" w:rsidR="00E244BB" w:rsidRPr="00111D43" w:rsidRDefault="00E244BB" w:rsidP="00B81B2D">
            <w:pPr>
              <w:contextualSpacing/>
            </w:pPr>
            <w:r w:rsidRPr="00111D43">
              <w:t>CO</w:t>
            </w:r>
            <w:r>
              <w:t>2</w:t>
            </w:r>
          </w:p>
        </w:tc>
        <w:tc>
          <w:tcPr>
            <w:tcW w:w="260" w:type="pct"/>
          </w:tcPr>
          <w:p w14:paraId="5DC09B82" w14:textId="77777777" w:rsidR="00E244BB" w:rsidRPr="00111D43" w:rsidRDefault="00E244BB" w:rsidP="00B81B2D">
            <w:pPr>
              <w:contextualSpacing/>
            </w:pPr>
            <w:r>
              <w:t>A</w:t>
            </w:r>
          </w:p>
        </w:tc>
        <w:tc>
          <w:tcPr>
            <w:tcW w:w="435" w:type="pct"/>
          </w:tcPr>
          <w:p w14:paraId="411AA3FE" w14:textId="77777777" w:rsidR="00E244BB" w:rsidRPr="00111D43" w:rsidRDefault="00E244BB" w:rsidP="00B81B2D">
            <w:pPr>
              <w:contextualSpacing/>
              <w:jc w:val="center"/>
            </w:pPr>
            <w:r>
              <w:t>4</w:t>
            </w:r>
          </w:p>
        </w:tc>
      </w:tr>
      <w:tr w:rsidR="00E244BB" w:rsidRPr="00111D43" w14:paraId="3AF1219A" w14:textId="77777777" w:rsidTr="00A301AC">
        <w:trPr>
          <w:trHeight w:val="382"/>
        </w:trPr>
        <w:tc>
          <w:tcPr>
            <w:tcW w:w="276" w:type="pct"/>
          </w:tcPr>
          <w:p w14:paraId="71BAF9A0" w14:textId="77777777" w:rsidR="00E244BB" w:rsidRPr="00111D43" w:rsidRDefault="00E244BB" w:rsidP="00B81B2D">
            <w:pPr>
              <w:contextualSpacing/>
            </w:pPr>
          </w:p>
        </w:tc>
        <w:tc>
          <w:tcPr>
            <w:tcW w:w="192" w:type="pct"/>
          </w:tcPr>
          <w:p w14:paraId="2D07642A" w14:textId="77777777" w:rsidR="00E244BB" w:rsidRPr="00111D43" w:rsidRDefault="00E244BB" w:rsidP="00B81B2D">
            <w:pPr>
              <w:contextualSpacing/>
            </w:pPr>
            <w:r w:rsidRPr="00111D43">
              <w:t>b.</w:t>
            </w:r>
          </w:p>
        </w:tc>
        <w:tc>
          <w:tcPr>
            <w:tcW w:w="3511" w:type="pct"/>
          </w:tcPr>
          <w:p w14:paraId="0F9A6E9C" w14:textId="77777777" w:rsidR="00E244BB" w:rsidRDefault="00E244BB" w:rsidP="00B81B2D">
            <w:pPr>
              <w:contextualSpacing/>
              <w:jc w:val="both"/>
              <w:rPr>
                <w:sz w:val="22"/>
                <w:szCs w:val="22"/>
              </w:rPr>
            </w:pPr>
            <w:r>
              <w:rPr>
                <w:sz w:val="22"/>
                <w:szCs w:val="22"/>
              </w:rPr>
              <w:t xml:space="preserve">Determine </w:t>
            </w:r>
            <w:r w:rsidRPr="00881EBA">
              <w:rPr>
                <w:sz w:val="22"/>
                <w:szCs w:val="22"/>
              </w:rPr>
              <w:t xml:space="preserve">the test pattern for the given combinational circuit in Fig </w:t>
            </w:r>
            <w:r>
              <w:rPr>
                <w:sz w:val="22"/>
                <w:szCs w:val="22"/>
              </w:rPr>
              <w:t>4</w:t>
            </w:r>
            <w:r w:rsidRPr="00881EBA">
              <w:rPr>
                <w:sz w:val="22"/>
                <w:szCs w:val="22"/>
              </w:rPr>
              <w:t>, to detect the presence of fault using D-algorithm.</w:t>
            </w:r>
          </w:p>
          <w:p w14:paraId="329217DC" w14:textId="77777777" w:rsidR="00E244BB" w:rsidRDefault="00E244BB" w:rsidP="002C7BFB">
            <w:pPr>
              <w:contextualSpacing/>
              <w:jc w:val="center"/>
              <w:rPr>
                <w:bCs/>
              </w:rPr>
            </w:pPr>
            <w:r>
              <w:rPr>
                <w:noProof/>
              </w:rPr>
              <w:drawing>
                <wp:inline distT="0" distB="0" distL="0" distR="0" wp14:anchorId="03BA5194" wp14:editId="1DD85224">
                  <wp:extent cx="3067050" cy="1562100"/>
                  <wp:effectExtent l="19050" t="0" r="0" b="0"/>
                  <wp:docPr id="1908992617" name="Picture 2" descr="H:\FIG\fig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FIG\fig2.bmp"/>
                          <pic:cNvPicPr>
                            <a:picLocks noChangeAspect="1" noChangeArrowheads="1"/>
                          </pic:cNvPicPr>
                        </pic:nvPicPr>
                        <pic:blipFill>
                          <a:blip r:embed="rId105" cstate="print"/>
                          <a:srcRect/>
                          <a:stretch>
                            <a:fillRect/>
                          </a:stretch>
                        </pic:blipFill>
                        <pic:spPr bwMode="auto">
                          <a:xfrm>
                            <a:off x="0" y="0"/>
                            <a:ext cx="3067050" cy="1562100"/>
                          </a:xfrm>
                          <a:prstGeom prst="rect">
                            <a:avLst/>
                          </a:prstGeom>
                          <a:noFill/>
                          <a:ln w="9525">
                            <a:noFill/>
                            <a:miter lim="800000"/>
                            <a:headEnd/>
                            <a:tailEnd/>
                          </a:ln>
                        </pic:spPr>
                      </pic:pic>
                    </a:graphicData>
                  </a:graphic>
                </wp:inline>
              </w:drawing>
            </w:r>
          </w:p>
          <w:p w14:paraId="29AA2DD0" w14:textId="77777777" w:rsidR="00E244BB" w:rsidRPr="002C7BFB" w:rsidRDefault="00E244BB" w:rsidP="002C7BFB">
            <w:pPr>
              <w:contextualSpacing/>
              <w:jc w:val="center"/>
              <w:rPr>
                <w:b/>
                <w:bCs/>
                <w:sz w:val="20"/>
                <w:szCs w:val="20"/>
              </w:rPr>
            </w:pPr>
            <w:r w:rsidRPr="002C7BFB">
              <w:rPr>
                <w:b/>
                <w:bCs/>
                <w:sz w:val="20"/>
                <w:szCs w:val="20"/>
              </w:rPr>
              <w:t>Fig 4</w:t>
            </w:r>
          </w:p>
        </w:tc>
        <w:tc>
          <w:tcPr>
            <w:tcW w:w="325" w:type="pct"/>
          </w:tcPr>
          <w:p w14:paraId="00AC44B5" w14:textId="77777777" w:rsidR="00E244BB" w:rsidRPr="00111D43" w:rsidRDefault="00E244BB" w:rsidP="00B81B2D">
            <w:pPr>
              <w:contextualSpacing/>
            </w:pPr>
            <w:r w:rsidRPr="00111D43">
              <w:t>CO</w:t>
            </w:r>
            <w:r>
              <w:t>2</w:t>
            </w:r>
          </w:p>
        </w:tc>
        <w:tc>
          <w:tcPr>
            <w:tcW w:w="260" w:type="pct"/>
          </w:tcPr>
          <w:p w14:paraId="6BD47372" w14:textId="77777777" w:rsidR="00E244BB" w:rsidRPr="00111D43" w:rsidRDefault="00E244BB" w:rsidP="00B81B2D">
            <w:pPr>
              <w:contextualSpacing/>
            </w:pPr>
            <w:r>
              <w:t>A</w:t>
            </w:r>
          </w:p>
        </w:tc>
        <w:tc>
          <w:tcPr>
            <w:tcW w:w="435" w:type="pct"/>
          </w:tcPr>
          <w:p w14:paraId="505DD63F" w14:textId="77777777" w:rsidR="00E244BB" w:rsidRPr="00111D43" w:rsidRDefault="00E244BB" w:rsidP="00B81B2D">
            <w:pPr>
              <w:contextualSpacing/>
              <w:jc w:val="center"/>
            </w:pPr>
            <w:r>
              <w:t>12</w:t>
            </w:r>
          </w:p>
        </w:tc>
      </w:tr>
      <w:tr w:rsidR="00E244BB" w:rsidRPr="00111D43" w14:paraId="7F01F72C" w14:textId="77777777" w:rsidTr="00A301AC">
        <w:trPr>
          <w:trHeight w:val="251"/>
        </w:trPr>
        <w:tc>
          <w:tcPr>
            <w:tcW w:w="276" w:type="pct"/>
          </w:tcPr>
          <w:p w14:paraId="4FA2EE4E" w14:textId="77777777" w:rsidR="00E244BB" w:rsidRPr="00111D43" w:rsidRDefault="00E244BB" w:rsidP="00B81B2D">
            <w:pPr>
              <w:contextualSpacing/>
            </w:pPr>
          </w:p>
        </w:tc>
        <w:tc>
          <w:tcPr>
            <w:tcW w:w="192" w:type="pct"/>
          </w:tcPr>
          <w:p w14:paraId="389D0C9D" w14:textId="77777777" w:rsidR="00E244BB" w:rsidRPr="00111D43" w:rsidRDefault="00E244BB" w:rsidP="00B81B2D">
            <w:pPr>
              <w:contextualSpacing/>
            </w:pPr>
          </w:p>
        </w:tc>
        <w:tc>
          <w:tcPr>
            <w:tcW w:w="3511" w:type="pct"/>
          </w:tcPr>
          <w:p w14:paraId="7BF9BA8C" w14:textId="77777777" w:rsidR="00E244BB" w:rsidRPr="00111D43" w:rsidRDefault="00E244BB" w:rsidP="00B81B2D">
            <w:pPr>
              <w:contextualSpacing/>
              <w:jc w:val="both"/>
            </w:pPr>
          </w:p>
        </w:tc>
        <w:tc>
          <w:tcPr>
            <w:tcW w:w="325" w:type="pct"/>
          </w:tcPr>
          <w:p w14:paraId="3676930F" w14:textId="77777777" w:rsidR="00E244BB" w:rsidRPr="00111D43" w:rsidRDefault="00E244BB" w:rsidP="00B81B2D">
            <w:pPr>
              <w:contextualSpacing/>
            </w:pPr>
          </w:p>
        </w:tc>
        <w:tc>
          <w:tcPr>
            <w:tcW w:w="260" w:type="pct"/>
          </w:tcPr>
          <w:p w14:paraId="7DF46636" w14:textId="77777777" w:rsidR="00E244BB" w:rsidRPr="00111D43" w:rsidRDefault="00E244BB" w:rsidP="00B81B2D">
            <w:pPr>
              <w:contextualSpacing/>
            </w:pPr>
          </w:p>
        </w:tc>
        <w:tc>
          <w:tcPr>
            <w:tcW w:w="435" w:type="pct"/>
          </w:tcPr>
          <w:p w14:paraId="24021590" w14:textId="77777777" w:rsidR="00E244BB" w:rsidRPr="00111D43" w:rsidRDefault="00E244BB" w:rsidP="00B81B2D">
            <w:pPr>
              <w:contextualSpacing/>
              <w:jc w:val="center"/>
            </w:pPr>
          </w:p>
        </w:tc>
      </w:tr>
      <w:tr w:rsidR="00E244BB" w:rsidRPr="00111D43" w14:paraId="777CD306" w14:textId="77777777" w:rsidTr="00A301AC">
        <w:trPr>
          <w:trHeight w:val="382"/>
        </w:trPr>
        <w:tc>
          <w:tcPr>
            <w:tcW w:w="276" w:type="pct"/>
          </w:tcPr>
          <w:p w14:paraId="0974463A" w14:textId="77777777" w:rsidR="00E244BB" w:rsidRPr="00111D43" w:rsidRDefault="00E244BB" w:rsidP="00B81B2D">
            <w:pPr>
              <w:contextualSpacing/>
            </w:pPr>
            <w:r w:rsidRPr="00111D43">
              <w:t>7.</w:t>
            </w:r>
          </w:p>
        </w:tc>
        <w:tc>
          <w:tcPr>
            <w:tcW w:w="192" w:type="pct"/>
          </w:tcPr>
          <w:p w14:paraId="4CB6E0A2" w14:textId="77777777" w:rsidR="00E244BB" w:rsidRPr="00111D43" w:rsidRDefault="00E244BB" w:rsidP="00B81B2D">
            <w:pPr>
              <w:contextualSpacing/>
            </w:pPr>
            <w:r w:rsidRPr="00111D43">
              <w:t>a.</w:t>
            </w:r>
          </w:p>
        </w:tc>
        <w:tc>
          <w:tcPr>
            <w:tcW w:w="3511" w:type="pct"/>
          </w:tcPr>
          <w:p w14:paraId="1ED47E38" w14:textId="77777777" w:rsidR="00E244BB" w:rsidRPr="00111D43" w:rsidRDefault="00E244BB" w:rsidP="00B81B2D">
            <w:pPr>
              <w:contextualSpacing/>
              <w:jc w:val="both"/>
            </w:pPr>
            <w:r>
              <w:t>Describe the syndrome checking compression technique used in BIST.</w:t>
            </w:r>
          </w:p>
        </w:tc>
        <w:tc>
          <w:tcPr>
            <w:tcW w:w="325" w:type="pct"/>
          </w:tcPr>
          <w:p w14:paraId="58FAFC3D" w14:textId="77777777" w:rsidR="00E244BB" w:rsidRPr="00111D43" w:rsidRDefault="00E244BB" w:rsidP="00B81B2D">
            <w:pPr>
              <w:contextualSpacing/>
            </w:pPr>
            <w:r w:rsidRPr="00111D43">
              <w:t>CO</w:t>
            </w:r>
            <w:r>
              <w:t>5</w:t>
            </w:r>
          </w:p>
        </w:tc>
        <w:tc>
          <w:tcPr>
            <w:tcW w:w="260" w:type="pct"/>
          </w:tcPr>
          <w:p w14:paraId="2FAB9E75" w14:textId="77777777" w:rsidR="00E244BB" w:rsidRPr="00111D43" w:rsidRDefault="00E244BB" w:rsidP="00B81B2D">
            <w:pPr>
              <w:contextualSpacing/>
            </w:pPr>
            <w:r>
              <w:t>U</w:t>
            </w:r>
          </w:p>
        </w:tc>
        <w:tc>
          <w:tcPr>
            <w:tcW w:w="435" w:type="pct"/>
          </w:tcPr>
          <w:p w14:paraId="65EAB05D" w14:textId="77777777" w:rsidR="00E244BB" w:rsidRPr="00111D43" w:rsidRDefault="00E244BB" w:rsidP="00B81B2D">
            <w:pPr>
              <w:contextualSpacing/>
              <w:jc w:val="center"/>
            </w:pPr>
            <w:r>
              <w:t>6</w:t>
            </w:r>
          </w:p>
        </w:tc>
      </w:tr>
      <w:tr w:rsidR="00E244BB" w:rsidRPr="00111D43" w14:paraId="30E27143" w14:textId="77777777" w:rsidTr="00A301AC">
        <w:trPr>
          <w:trHeight w:val="382"/>
        </w:trPr>
        <w:tc>
          <w:tcPr>
            <w:tcW w:w="276" w:type="pct"/>
          </w:tcPr>
          <w:p w14:paraId="0AB874F5" w14:textId="77777777" w:rsidR="00E244BB" w:rsidRPr="00111D43" w:rsidRDefault="00E244BB" w:rsidP="00B81B2D">
            <w:pPr>
              <w:contextualSpacing/>
            </w:pPr>
          </w:p>
        </w:tc>
        <w:tc>
          <w:tcPr>
            <w:tcW w:w="192" w:type="pct"/>
          </w:tcPr>
          <w:p w14:paraId="616BA482" w14:textId="77777777" w:rsidR="00E244BB" w:rsidRPr="00111D43" w:rsidRDefault="00E244BB" w:rsidP="00B81B2D">
            <w:pPr>
              <w:contextualSpacing/>
            </w:pPr>
            <w:r w:rsidRPr="00111D43">
              <w:t>b.</w:t>
            </w:r>
          </w:p>
        </w:tc>
        <w:tc>
          <w:tcPr>
            <w:tcW w:w="3511" w:type="pct"/>
          </w:tcPr>
          <w:p w14:paraId="7992F055" w14:textId="77777777" w:rsidR="00E244BB" w:rsidRPr="00111D43" w:rsidRDefault="00E244BB" w:rsidP="00B81B2D">
            <w:pPr>
              <w:contextualSpacing/>
              <w:jc w:val="both"/>
              <w:rPr>
                <w:bCs/>
              </w:rPr>
            </w:pPr>
            <w:r>
              <w:t>Construct BILBO architecture and discuss the operation of its architecture. Also explain how to test a circuit using BILBO.</w:t>
            </w:r>
          </w:p>
        </w:tc>
        <w:tc>
          <w:tcPr>
            <w:tcW w:w="325" w:type="pct"/>
          </w:tcPr>
          <w:p w14:paraId="151AD64E" w14:textId="77777777" w:rsidR="00E244BB" w:rsidRPr="00111D43" w:rsidRDefault="00E244BB" w:rsidP="00B81B2D">
            <w:pPr>
              <w:contextualSpacing/>
            </w:pPr>
            <w:r w:rsidRPr="00111D43">
              <w:t>CO</w:t>
            </w:r>
            <w:r>
              <w:t>5</w:t>
            </w:r>
          </w:p>
        </w:tc>
        <w:tc>
          <w:tcPr>
            <w:tcW w:w="260" w:type="pct"/>
          </w:tcPr>
          <w:p w14:paraId="419C37B1" w14:textId="77777777" w:rsidR="00E244BB" w:rsidRPr="00111D43" w:rsidRDefault="00E244BB" w:rsidP="00B81B2D">
            <w:pPr>
              <w:contextualSpacing/>
            </w:pPr>
            <w:r>
              <w:t>A</w:t>
            </w:r>
          </w:p>
        </w:tc>
        <w:tc>
          <w:tcPr>
            <w:tcW w:w="435" w:type="pct"/>
          </w:tcPr>
          <w:p w14:paraId="21115479" w14:textId="77777777" w:rsidR="00E244BB" w:rsidRPr="00111D43" w:rsidRDefault="00E244BB" w:rsidP="00B81B2D">
            <w:pPr>
              <w:contextualSpacing/>
              <w:jc w:val="center"/>
            </w:pPr>
            <w:r>
              <w:t>10</w:t>
            </w:r>
          </w:p>
        </w:tc>
      </w:tr>
      <w:tr w:rsidR="00E244BB" w:rsidRPr="00111D43" w14:paraId="23C05353" w14:textId="77777777" w:rsidTr="00A301AC">
        <w:trPr>
          <w:trHeight w:val="399"/>
        </w:trPr>
        <w:tc>
          <w:tcPr>
            <w:tcW w:w="5000" w:type="pct"/>
            <w:gridSpan w:val="6"/>
          </w:tcPr>
          <w:p w14:paraId="7A1FDFDE" w14:textId="77777777" w:rsidR="00E244BB" w:rsidRDefault="00E244BB" w:rsidP="00B81B2D">
            <w:pPr>
              <w:contextualSpacing/>
              <w:jc w:val="center"/>
              <w:rPr>
                <w:b/>
                <w:u w:val="single"/>
              </w:rPr>
            </w:pPr>
            <w:r w:rsidRPr="00111D43">
              <w:rPr>
                <w:b/>
                <w:u w:val="single"/>
              </w:rPr>
              <w:t xml:space="preserve">PART – B (1 X 20 = 20 MARKS) </w:t>
            </w:r>
          </w:p>
          <w:p w14:paraId="33DC4142" w14:textId="77777777" w:rsidR="00E244BB" w:rsidRPr="00111D43" w:rsidRDefault="00E244BB" w:rsidP="00B81B2D">
            <w:pPr>
              <w:contextualSpacing/>
              <w:jc w:val="center"/>
            </w:pPr>
            <w:r>
              <w:rPr>
                <w:b/>
                <w:bCs/>
              </w:rPr>
              <w:t>(</w:t>
            </w:r>
            <w:r w:rsidRPr="00111D43">
              <w:rPr>
                <w:b/>
                <w:bCs/>
              </w:rPr>
              <w:t>Compulsory Question</w:t>
            </w:r>
            <w:r>
              <w:rPr>
                <w:b/>
                <w:bCs/>
              </w:rPr>
              <w:t>)</w:t>
            </w:r>
          </w:p>
        </w:tc>
      </w:tr>
      <w:tr w:rsidR="00E244BB" w:rsidRPr="00111D43" w14:paraId="342452FC" w14:textId="77777777" w:rsidTr="00A301AC">
        <w:trPr>
          <w:trHeight w:val="382"/>
        </w:trPr>
        <w:tc>
          <w:tcPr>
            <w:tcW w:w="276" w:type="pct"/>
          </w:tcPr>
          <w:p w14:paraId="24496288" w14:textId="77777777" w:rsidR="00E244BB" w:rsidRPr="00111D43" w:rsidRDefault="00E244BB" w:rsidP="00B81B2D">
            <w:pPr>
              <w:contextualSpacing/>
            </w:pPr>
            <w:r w:rsidRPr="00111D43">
              <w:t>8.</w:t>
            </w:r>
          </w:p>
        </w:tc>
        <w:tc>
          <w:tcPr>
            <w:tcW w:w="192" w:type="pct"/>
          </w:tcPr>
          <w:p w14:paraId="2E55CAE8" w14:textId="77777777" w:rsidR="00E244BB" w:rsidRPr="00111D43" w:rsidRDefault="00E244BB" w:rsidP="00B81B2D">
            <w:pPr>
              <w:contextualSpacing/>
            </w:pPr>
            <w:r w:rsidRPr="00111D43">
              <w:t>a.</w:t>
            </w:r>
          </w:p>
        </w:tc>
        <w:tc>
          <w:tcPr>
            <w:tcW w:w="3511" w:type="pct"/>
          </w:tcPr>
          <w:p w14:paraId="2C55F568" w14:textId="77777777" w:rsidR="00E244BB" w:rsidRPr="00111D43" w:rsidRDefault="00E244BB" w:rsidP="00DB3864">
            <w:pPr>
              <w:contextualSpacing/>
              <w:jc w:val="both"/>
            </w:pPr>
            <w:r>
              <w:t>I</w:t>
            </w:r>
            <w:r w:rsidRPr="009C674F">
              <w:t xml:space="preserve">ndicate how a 0 to 1 transition fault occur in a memory cell </w:t>
            </w:r>
            <w:r>
              <w:t>w</w:t>
            </w:r>
            <w:r w:rsidRPr="009C674F">
              <w:t>ith state</w:t>
            </w:r>
            <w:r>
              <w:t xml:space="preserve"> diagram.</w:t>
            </w:r>
          </w:p>
        </w:tc>
        <w:tc>
          <w:tcPr>
            <w:tcW w:w="325" w:type="pct"/>
          </w:tcPr>
          <w:p w14:paraId="78B4696D" w14:textId="77777777" w:rsidR="00E244BB" w:rsidRPr="00111D43" w:rsidRDefault="00E244BB" w:rsidP="00B81B2D">
            <w:pPr>
              <w:contextualSpacing/>
            </w:pPr>
            <w:r w:rsidRPr="00111D43">
              <w:t>CO</w:t>
            </w:r>
            <w:r>
              <w:t>6</w:t>
            </w:r>
          </w:p>
        </w:tc>
        <w:tc>
          <w:tcPr>
            <w:tcW w:w="260" w:type="pct"/>
          </w:tcPr>
          <w:p w14:paraId="3C3D61D9" w14:textId="77777777" w:rsidR="00E244BB" w:rsidRPr="00111D43" w:rsidRDefault="00E244BB" w:rsidP="00B81B2D">
            <w:pPr>
              <w:contextualSpacing/>
            </w:pPr>
            <w:r>
              <w:t>U</w:t>
            </w:r>
          </w:p>
        </w:tc>
        <w:tc>
          <w:tcPr>
            <w:tcW w:w="435" w:type="pct"/>
          </w:tcPr>
          <w:p w14:paraId="19DFA75D" w14:textId="77777777" w:rsidR="00E244BB" w:rsidRPr="00111D43" w:rsidRDefault="00E244BB" w:rsidP="00B81B2D">
            <w:pPr>
              <w:contextualSpacing/>
              <w:jc w:val="center"/>
            </w:pPr>
            <w:r>
              <w:t>4</w:t>
            </w:r>
          </w:p>
        </w:tc>
      </w:tr>
      <w:tr w:rsidR="00E244BB" w:rsidRPr="00111D43" w14:paraId="2A6CD40F" w14:textId="77777777" w:rsidTr="00A301AC">
        <w:trPr>
          <w:trHeight w:val="382"/>
        </w:trPr>
        <w:tc>
          <w:tcPr>
            <w:tcW w:w="276" w:type="pct"/>
          </w:tcPr>
          <w:p w14:paraId="709049DD" w14:textId="77777777" w:rsidR="00E244BB" w:rsidRPr="00111D43" w:rsidRDefault="00E244BB" w:rsidP="00B81B2D">
            <w:pPr>
              <w:contextualSpacing/>
            </w:pPr>
          </w:p>
        </w:tc>
        <w:tc>
          <w:tcPr>
            <w:tcW w:w="192" w:type="pct"/>
          </w:tcPr>
          <w:p w14:paraId="6A6E8597" w14:textId="77777777" w:rsidR="00E244BB" w:rsidRPr="00111D43" w:rsidRDefault="00E244BB" w:rsidP="00B81B2D">
            <w:pPr>
              <w:contextualSpacing/>
            </w:pPr>
            <w:r w:rsidRPr="00111D43">
              <w:t>b.</w:t>
            </w:r>
          </w:p>
        </w:tc>
        <w:tc>
          <w:tcPr>
            <w:tcW w:w="3511" w:type="pct"/>
          </w:tcPr>
          <w:p w14:paraId="2D07D7AF" w14:textId="77777777" w:rsidR="00E244BB" w:rsidRPr="00111D43" w:rsidRDefault="00E244BB" w:rsidP="00B81B2D">
            <w:pPr>
              <w:contextualSpacing/>
              <w:jc w:val="both"/>
              <w:rPr>
                <w:bCs/>
              </w:rPr>
            </w:pPr>
            <w:r w:rsidRPr="009C674F">
              <w:t>Compare the state transition diagrams of 2 cells in fault free and faulty state assuming the fault to be inversion coupling fault when the aggressor moves from 1 to 0.</w:t>
            </w:r>
          </w:p>
        </w:tc>
        <w:tc>
          <w:tcPr>
            <w:tcW w:w="325" w:type="pct"/>
          </w:tcPr>
          <w:p w14:paraId="20EA28A5" w14:textId="77777777" w:rsidR="00E244BB" w:rsidRPr="00111D43" w:rsidRDefault="00E244BB" w:rsidP="00B81B2D">
            <w:pPr>
              <w:contextualSpacing/>
            </w:pPr>
            <w:r w:rsidRPr="00111D43">
              <w:t>CO</w:t>
            </w:r>
            <w:r>
              <w:t>6</w:t>
            </w:r>
          </w:p>
        </w:tc>
        <w:tc>
          <w:tcPr>
            <w:tcW w:w="260" w:type="pct"/>
          </w:tcPr>
          <w:p w14:paraId="52261423" w14:textId="77777777" w:rsidR="00E244BB" w:rsidRPr="00111D43" w:rsidRDefault="00E244BB" w:rsidP="00B81B2D">
            <w:pPr>
              <w:contextualSpacing/>
            </w:pPr>
            <w:r>
              <w:t>U</w:t>
            </w:r>
          </w:p>
        </w:tc>
        <w:tc>
          <w:tcPr>
            <w:tcW w:w="435" w:type="pct"/>
          </w:tcPr>
          <w:p w14:paraId="19DF6686" w14:textId="77777777" w:rsidR="00E244BB" w:rsidRPr="00111D43" w:rsidRDefault="00E244BB" w:rsidP="00B81B2D">
            <w:pPr>
              <w:contextualSpacing/>
              <w:jc w:val="center"/>
            </w:pPr>
            <w:r>
              <w:t>16</w:t>
            </w:r>
          </w:p>
        </w:tc>
      </w:tr>
    </w:tbl>
    <w:p w14:paraId="2C1011D3" w14:textId="77777777" w:rsidR="00E244BB" w:rsidRDefault="00E244BB"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F88A557" w14:textId="77777777" w:rsidR="00E244BB" w:rsidRPr="00111D43" w:rsidRDefault="00E244BB"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E244BB" w:rsidRPr="00111D43" w14:paraId="5D6446A7" w14:textId="77777777" w:rsidTr="0001483B">
        <w:tc>
          <w:tcPr>
            <w:tcW w:w="632" w:type="dxa"/>
          </w:tcPr>
          <w:p w14:paraId="383BE4B4" w14:textId="77777777" w:rsidR="00E244BB" w:rsidRPr="00111D43" w:rsidRDefault="00E244BB" w:rsidP="00737086">
            <w:pPr>
              <w:contextualSpacing/>
            </w:pPr>
          </w:p>
        </w:tc>
        <w:tc>
          <w:tcPr>
            <w:tcW w:w="9716" w:type="dxa"/>
          </w:tcPr>
          <w:p w14:paraId="6CC1AF05" w14:textId="77777777" w:rsidR="00E244BB" w:rsidRPr="00111D43" w:rsidRDefault="00E244BB" w:rsidP="00737086">
            <w:pPr>
              <w:contextualSpacing/>
              <w:jc w:val="center"/>
              <w:rPr>
                <w:b/>
              </w:rPr>
            </w:pPr>
            <w:r w:rsidRPr="00111D43">
              <w:rPr>
                <w:b/>
              </w:rPr>
              <w:t>COURSE OUTCOMES</w:t>
            </w:r>
          </w:p>
        </w:tc>
      </w:tr>
      <w:tr w:rsidR="00E244BB" w:rsidRPr="00111D43" w14:paraId="6F7AE52C" w14:textId="77777777" w:rsidTr="0001483B">
        <w:tc>
          <w:tcPr>
            <w:tcW w:w="632" w:type="dxa"/>
          </w:tcPr>
          <w:p w14:paraId="6AF76DF9" w14:textId="77777777" w:rsidR="00E244BB" w:rsidRPr="00111D43" w:rsidRDefault="00E244BB" w:rsidP="00737086">
            <w:pPr>
              <w:contextualSpacing/>
            </w:pPr>
            <w:r w:rsidRPr="00111D43">
              <w:t>CO1</w:t>
            </w:r>
          </w:p>
        </w:tc>
        <w:tc>
          <w:tcPr>
            <w:tcW w:w="9716" w:type="dxa"/>
          </w:tcPr>
          <w:p w14:paraId="3142EC95" w14:textId="77777777" w:rsidR="00E244BB" w:rsidRPr="00111D43" w:rsidRDefault="00E244BB" w:rsidP="00B81B2D">
            <w:pPr>
              <w:contextualSpacing/>
              <w:jc w:val="both"/>
            </w:pPr>
            <w:r w:rsidRPr="00107939">
              <w:t>Identify the testing concepts and compute the knowledge of modeling of faults</w:t>
            </w:r>
            <w:r>
              <w:t>.</w:t>
            </w:r>
          </w:p>
        </w:tc>
      </w:tr>
      <w:tr w:rsidR="00E244BB" w:rsidRPr="00111D43" w14:paraId="2EB74036" w14:textId="77777777" w:rsidTr="0001483B">
        <w:tc>
          <w:tcPr>
            <w:tcW w:w="632" w:type="dxa"/>
          </w:tcPr>
          <w:p w14:paraId="58B6A90B" w14:textId="77777777" w:rsidR="00E244BB" w:rsidRPr="00111D43" w:rsidRDefault="00E244BB" w:rsidP="00737086">
            <w:pPr>
              <w:contextualSpacing/>
            </w:pPr>
            <w:r w:rsidRPr="00111D43">
              <w:t>CO2</w:t>
            </w:r>
          </w:p>
        </w:tc>
        <w:tc>
          <w:tcPr>
            <w:tcW w:w="9716" w:type="dxa"/>
          </w:tcPr>
          <w:p w14:paraId="727FDFBD" w14:textId="77777777" w:rsidR="00E244BB" w:rsidRPr="00111D43" w:rsidRDefault="00E244BB" w:rsidP="00B81B2D">
            <w:pPr>
              <w:contextualSpacing/>
              <w:jc w:val="both"/>
            </w:pPr>
            <w:r w:rsidRPr="00107939">
              <w:t>Utilize the test generation algorithms for generating test vectors</w:t>
            </w:r>
            <w:r>
              <w:t>.</w:t>
            </w:r>
          </w:p>
        </w:tc>
      </w:tr>
      <w:tr w:rsidR="00E244BB" w:rsidRPr="00111D43" w14:paraId="3F63DA19" w14:textId="77777777" w:rsidTr="0001483B">
        <w:tc>
          <w:tcPr>
            <w:tcW w:w="632" w:type="dxa"/>
          </w:tcPr>
          <w:p w14:paraId="4727167B" w14:textId="77777777" w:rsidR="00E244BB" w:rsidRPr="00111D43" w:rsidRDefault="00E244BB" w:rsidP="00737086">
            <w:pPr>
              <w:contextualSpacing/>
            </w:pPr>
            <w:r w:rsidRPr="00111D43">
              <w:t>CO3</w:t>
            </w:r>
          </w:p>
        </w:tc>
        <w:tc>
          <w:tcPr>
            <w:tcW w:w="9716" w:type="dxa"/>
          </w:tcPr>
          <w:p w14:paraId="419655BC" w14:textId="77777777" w:rsidR="00E244BB" w:rsidRPr="00111D43" w:rsidRDefault="00E244BB" w:rsidP="00B81B2D">
            <w:pPr>
              <w:contextualSpacing/>
              <w:jc w:val="both"/>
            </w:pPr>
            <w:r w:rsidRPr="00107939">
              <w:t>Perform modal analysis for fault simulation techniques</w:t>
            </w:r>
            <w:r>
              <w:t>.</w:t>
            </w:r>
          </w:p>
        </w:tc>
      </w:tr>
      <w:tr w:rsidR="00E244BB" w:rsidRPr="00111D43" w14:paraId="07AE9415" w14:textId="77777777" w:rsidTr="0001483B">
        <w:tc>
          <w:tcPr>
            <w:tcW w:w="632" w:type="dxa"/>
          </w:tcPr>
          <w:p w14:paraId="74B2D1E3" w14:textId="77777777" w:rsidR="00E244BB" w:rsidRPr="00111D43" w:rsidRDefault="00E244BB" w:rsidP="00737086">
            <w:pPr>
              <w:contextualSpacing/>
            </w:pPr>
            <w:r w:rsidRPr="00111D43">
              <w:t>CO4</w:t>
            </w:r>
          </w:p>
        </w:tc>
        <w:tc>
          <w:tcPr>
            <w:tcW w:w="9716" w:type="dxa"/>
          </w:tcPr>
          <w:p w14:paraId="0B2AE562" w14:textId="77777777" w:rsidR="00E244BB" w:rsidRPr="00111D43" w:rsidRDefault="00E244BB" w:rsidP="00B81B2D">
            <w:pPr>
              <w:contextualSpacing/>
              <w:jc w:val="both"/>
            </w:pPr>
            <w:r w:rsidRPr="00107939">
              <w:t>Design and develop various architectures for DFT</w:t>
            </w:r>
            <w:r>
              <w:t>.</w:t>
            </w:r>
          </w:p>
        </w:tc>
      </w:tr>
      <w:tr w:rsidR="00E244BB" w:rsidRPr="00111D43" w14:paraId="5CC1BFFD" w14:textId="77777777" w:rsidTr="0001483B">
        <w:tc>
          <w:tcPr>
            <w:tcW w:w="632" w:type="dxa"/>
          </w:tcPr>
          <w:p w14:paraId="4F7394F0" w14:textId="77777777" w:rsidR="00E244BB" w:rsidRPr="00111D43" w:rsidRDefault="00E244BB" w:rsidP="00737086">
            <w:pPr>
              <w:contextualSpacing/>
            </w:pPr>
            <w:r w:rsidRPr="00111D43">
              <w:lastRenderedPageBreak/>
              <w:t>CO5</w:t>
            </w:r>
          </w:p>
        </w:tc>
        <w:tc>
          <w:tcPr>
            <w:tcW w:w="9716" w:type="dxa"/>
          </w:tcPr>
          <w:p w14:paraId="20259494" w14:textId="77777777" w:rsidR="00E244BB" w:rsidRPr="00111D43" w:rsidRDefault="00E244BB" w:rsidP="00B81B2D">
            <w:pPr>
              <w:contextualSpacing/>
              <w:jc w:val="both"/>
            </w:pPr>
            <w:r w:rsidRPr="00107939">
              <w:t>Develop various  BIST architecture</w:t>
            </w:r>
            <w:r>
              <w:t>.</w:t>
            </w:r>
          </w:p>
        </w:tc>
      </w:tr>
      <w:tr w:rsidR="00E244BB" w:rsidRPr="00111D43" w14:paraId="2293BE33" w14:textId="77777777" w:rsidTr="0001483B">
        <w:tc>
          <w:tcPr>
            <w:tcW w:w="632" w:type="dxa"/>
          </w:tcPr>
          <w:p w14:paraId="0FEF3F07" w14:textId="77777777" w:rsidR="00E244BB" w:rsidRPr="00111D43" w:rsidRDefault="00E244BB" w:rsidP="00737086">
            <w:pPr>
              <w:contextualSpacing/>
            </w:pPr>
            <w:r w:rsidRPr="00111D43">
              <w:t>CO6</w:t>
            </w:r>
          </w:p>
        </w:tc>
        <w:tc>
          <w:tcPr>
            <w:tcW w:w="9716" w:type="dxa"/>
          </w:tcPr>
          <w:p w14:paraId="6851BB85" w14:textId="77777777" w:rsidR="00E244BB" w:rsidRPr="00111D43" w:rsidRDefault="00E244BB" w:rsidP="00B81B2D">
            <w:pPr>
              <w:contextualSpacing/>
              <w:jc w:val="both"/>
            </w:pPr>
            <w:r w:rsidRPr="00107939">
              <w:t>Develop algorithms for memory testing</w:t>
            </w:r>
            <w:r>
              <w:t>.</w:t>
            </w:r>
          </w:p>
        </w:tc>
      </w:tr>
    </w:tbl>
    <w:p w14:paraId="18F47F0D" w14:textId="77777777" w:rsidR="00E244BB" w:rsidRPr="00111D43" w:rsidRDefault="00E244BB"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E244BB" w:rsidRPr="00111D43" w14:paraId="76248270" w14:textId="77777777" w:rsidTr="0001483B">
        <w:trPr>
          <w:trHeight w:val="263"/>
        </w:trPr>
        <w:tc>
          <w:tcPr>
            <w:tcW w:w="10331" w:type="dxa"/>
            <w:gridSpan w:val="8"/>
          </w:tcPr>
          <w:p w14:paraId="76BAC500" w14:textId="77777777" w:rsidR="00E244BB" w:rsidRPr="00111D43" w:rsidRDefault="00E244BB" w:rsidP="00737086">
            <w:pPr>
              <w:contextualSpacing/>
              <w:jc w:val="center"/>
              <w:rPr>
                <w:b/>
              </w:rPr>
            </w:pPr>
            <w:r w:rsidRPr="00111D43">
              <w:rPr>
                <w:b/>
              </w:rPr>
              <w:t>Assessment Pattern as per Bloom’s Taxonomy</w:t>
            </w:r>
          </w:p>
        </w:tc>
      </w:tr>
      <w:tr w:rsidR="00E244BB" w:rsidRPr="00111D43" w14:paraId="2B25FA16" w14:textId="77777777" w:rsidTr="0001483B">
        <w:trPr>
          <w:trHeight w:val="247"/>
        </w:trPr>
        <w:tc>
          <w:tcPr>
            <w:tcW w:w="1644" w:type="dxa"/>
          </w:tcPr>
          <w:p w14:paraId="71AD0330" w14:textId="77777777" w:rsidR="00E244BB" w:rsidRPr="00111D43" w:rsidRDefault="00E244BB" w:rsidP="00737086">
            <w:pPr>
              <w:contextualSpacing/>
              <w:jc w:val="center"/>
              <w:rPr>
                <w:b/>
                <w:bCs/>
              </w:rPr>
            </w:pPr>
            <w:r w:rsidRPr="00111D43">
              <w:rPr>
                <w:b/>
                <w:bCs/>
              </w:rPr>
              <w:t>CO / P</w:t>
            </w:r>
          </w:p>
        </w:tc>
        <w:tc>
          <w:tcPr>
            <w:tcW w:w="1174" w:type="dxa"/>
          </w:tcPr>
          <w:p w14:paraId="1560360F" w14:textId="77777777" w:rsidR="00E244BB" w:rsidRPr="00111D43" w:rsidRDefault="00E244BB" w:rsidP="00737086">
            <w:pPr>
              <w:contextualSpacing/>
              <w:jc w:val="center"/>
              <w:rPr>
                <w:b/>
              </w:rPr>
            </w:pPr>
            <w:r w:rsidRPr="00111D43">
              <w:rPr>
                <w:b/>
              </w:rPr>
              <w:t>R</w:t>
            </w:r>
          </w:p>
        </w:tc>
        <w:tc>
          <w:tcPr>
            <w:tcW w:w="1172" w:type="dxa"/>
          </w:tcPr>
          <w:p w14:paraId="2706AD66" w14:textId="77777777" w:rsidR="00E244BB" w:rsidRPr="00111D43" w:rsidRDefault="00E244BB" w:rsidP="00737086">
            <w:pPr>
              <w:contextualSpacing/>
              <w:jc w:val="center"/>
              <w:rPr>
                <w:b/>
              </w:rPr>
            </w:pPr>
            <w:r w:rsidRPr="00111D43">
              <w:rPr>
                <w:b/>
              </w:rPr>
              <w:t>U</w:t>
            </w:r>
          </w:p>
        </w:tc>
        <w:tc>
          <w:tcPr>
            <w:tcW w:w="1174" w:type="dxa"/>
          </w:tcPr>
          <w:p w14:paraId="4636F4A0" w14:textId="77777777" w:rsidR="00E244BB" w:rsidRPr="00111D43" w:rsidRDefault="00E244BB" w:rsidP="00737086">
            <w:pPr>
              <w:contextualSpacing/>
              <w:jc w:val="center"/>
              <w:rPr>
                <w:b/>
              </w:rPr>
            </w:pPr>
            <w:r w:rsidRPr="00111D43">
              <w:rPr>
                <w:b/>
              </w:rPr>
              <w:t>A</w:t>
            </w:r>
          </w:p>
        </w:tc>
        <w:tc>
          <w:tcPr>
            <w:tcW w:w="1174" w:type="dxa"/>
          </w:tcPr>
          <w:p w14:paraId="45537E68" w14:textId="77777777" w:rsidR="00E244BB" w:rsidRPr="00111D43" w:rsidRDefault="00E244BB" w:rsidP="00737086">
            <w:pPr>
              <w:contextualSpacing/>
              <w:jc w:val="center"/>
              <w:rPr>
                <w:b/>
              </w:rPr>
            </w:pPr>
            <w:r w:rsidRPr="00111D43">
              <w:rPr>
                <w:b/>
              </w:rPr>
              <w:t>An</w:t>
            </w:r>
          </w:p>
        </w:tc>
        <w:tc>
          <w:tcPr>
            <w:tcW w:w="1174" w:type="dxa"/>
          </w:tcPr>
          <w:p w14:paraId="2F254548" w14:textId="77777777" w:rsidR="00E244BB" w:rsidRPr="00111D43" w:rsidRDefault="00E244BB" w:rsidP="00737086">
            <w:pPr>
              <w:contextualSpacing/>
              <w:jc w:val="center"/>
              <w:rPr>
                <w:b/>
              </w:rPr>
            </w:pPr>
            <w:r w:rsidRPr="00111D43">
              <w:rPr>
                <w:b/>
              </w:rPr>
              <w:t>E</w:t>
            </w:r>
          </w:p>
        </w:tc>
        <w:tc>
          <w:tcPr>
            <w:tcW w:w="1172" w:type="dxa"/>
          </w:tcPr>
          <w:p w14:paraId="43DFAB68" w14:textId="77777777" w:rsidR="00E244BB" w:rsidRPr="00111D43" w:rsidRDefault="00E244BB" w:rsidP="00737086">
            <w:pPr>
              <w:contextualSpacing/>
              <w:jc w:val="center"/>
              <w:rPr>
                <w:b/>
              </w:rPr>
            </w:pPr>
            <w:r w:rsidRPr="00111D43">
              <w:rPr>
                <w:b/>
              </w:rPr>
              <w:t>C</w:t>
            </w:r>
          </w:p>
        </w:tc>
        <w:tc>
          <w:tcPr>
            <w:tcW w:w="1644" w:type="dxa"/>
          </w:tcPr>
          <w:p w14:paraId="76BF7CDC" w14:textId="77777777" w:rsidR="00E244BB" w:rsidRPr="00111D43" w:rsidRDefault="00E244BB" w:rsidP="00737086">
            <w:pPr>
              <w:contextualSpacing/>
              <w:jc w:val="center"/>
              <w:rPr>
                <w:b/>
              </w:rPr>
            </w:pPr>
            <w:r w:rsidRPr="00111D43">
              <w:rPr>
                <w:b/>
              </w:rPr>
              <w:t>Total</w:t>
            </w:r>
          </w:p>
        </w:tc>
      </w:tr>
      <w:tr w:rsidR="00E244BB" w:rsidRPr="00111D43" w14:paraId="1812E522" w14:textId="77777777" w:rsidTr="0001483B">
        <w:trPr>
          <w:trHeight w:val="263"/>
        </w:trPr>
        <w:tc>
          <w:tcPr>
            <w:tcW w:w="1644" w:type="dxa"/>
          </w:tcPr>
          <w:p w14:paraId="6AF7E2B3" w14:textId="77777777" w:rsidR="00E244BB" w:rsidRPr="00111D43" w:rsidRDefault="00E244BB" w:rsidP="00737086">
            <w:pPr>
              <w:contextualSpacing/>
              <w:jc w:val="center"/>
            </w:pPr>
            <w:r w:rsidRPr="00111D43">
              <w:t>CO1</w:t>
            </w:r>
          </w:p>
        </w:tc>
        <w:tc>
          <w:tcPr>
            <w:tcW w:w="1174" w:type="dxa"/>
          </w:tcPr>
          <w:p w14:paraId="42C0DC85" w14:textId="77777777" w:rsidR="00E244BB" w:rsidRPr="00111D43" w:rsidRDefault="00E244BB" w:rsidP="00737086">
            <w:pPr>
              <w:contextualSpacing/>
              <w:jc w:val="center"/>
            </w:pPr>
            <w:r>
              <w:t>6</w:t>
            </w:r>
          </w:p>
        </w:tc>
        <w:tc>
          <w:tcPr>
            <w:tcW w:w="1172" w:type="dxa"/>
          </w:tcPr>
          <w:p w14:paraId="7BD8BEF1" w14:textId="77777777" w:rsidR="00E244BB" w:rsidRPr="00111D43" w:rsidRDefault="00E244BB" w:rsidP="00737086">
            <w:pPr>
              <w:contextualSpacing/>
              <w:jc w:val="center"/>
            </w:pPr>
            <w:r>
              <w:t>0</w:t>
            </w:r>
          </w:p>
        </w:tc>
        <w:tc>
          <w:tcPr>
            <w:tcW w:w="1174" w:type="dxa"/>
          </w:tcPr>
          <w:p w14:paraId="45222195" w14:textId="77777777" w:rsidR="00E244BB" w:rsidRPr="00111D43" w:rsidRDefault="00E244BB" w:rsidP="00737086">
            <w:pPr>
              <w:contextualSpacing/>
              <w:jc w:val="center"/>
            </w:pPr>
            <w:r>
              <w:t>0</w:t>
            </w:r>
          </w:p>
        </w:tc>
        <w:tc>
          <w:tcPr>
            <w:tcW w:w="1174" w:type="dxa"/>
          </w:tcPr>
          <w:p w14:paraId="496F18AF" w14:textId="77777777" w:rsidR="00E244BB" w:rsidRPr="00111D43" w:rsidRDefault="00E244BB" w:rsidP="00737086">
            <w:pPr>
              <w:contextualSpacing/>
              <w:jc w:val="center"/>
            </w:pPr>
            <w:r>
              <w:t>10</w:t>
            </w:r>
          </w:p>
        </w:tc>
        <w:tc>
          <w:tcPr>
            <w:tcW w:w="1174" w:type="dxa"/>
          </w:tcPr>
          <w:p w14:paraId="4612DD52" w14:textId="77777777" w:rsidR="00E244BB" w:rsidRPr="00111D43" w:rsidRDefault="00E244BB" w:rsidP="00737086">
            <w:pPr>
              <w:contextualSpacing/>
              <w:jc w:val="center"/>
            </w:pPr>
            <w:r>
              <w:t>4</w:t>
            </w:r>
          </w:p>
        </w:tc>
        <w:tc>
          <w:tcPr>
            <w:tcW w:w="1172" w:type="dxa"/>
          </w:tcPr>
          <w:p w14:paraId="5CC17445" w14:textId="77777777" w:rsidR="00E244BB" w:rsidRPr="00111D43" w:rsidRDefault="00E244BB" w:rsidP="00737086">
            <w:pPr>
              <w:contextualSpacing/>
              <w:jc w:val="center"/>
            </w:pPr>
            <w:r>
              <w:t>0</w:t>
            </w:r>
          </w:p>
        </w:tc>
        <w:tc>
          <w:tcPr>
            <w:tcW w:w="1644" w:type="dxa"/>
          </w:tcPr>
          <w:p w14:paraId="049660F9" w14:textId="77777777" w:rsidR="00E244BB" w:rsidRPr="00111D43" w:rsidRDefault="00E244BB" w:rsidP="00737086">
            <w:pPr>
              <w:contextualSpacing/>
              <w:jc w:val="center"/>
            </w:pPr>
            <w:r>
              <w:t>20</w:t>
            </w:r>
          </w:p>
        </w:tc>
      </w:tr>
      <w:tr w:rsidR="00E244BB" w:rsidRPr="00111D43" w14:paraId="59EF4FFB" w14:textId="77777777" w:rsidTr="0001483B">
        <w:trPr>
          <w:trHeight w:val="247"/>
        </w:trPr>
        <w:tc>
          <w:tcPr>
            <w:tcW w:w="1644" w:type="dxa"/>
          </w:tcPr>
          <w:p w14:paraId="27ED176E" w14:textId="77777777" w:rsidR="00E244BB" w:rsidRPr="00111D43" w:rsidRDefault="00E244BB" w:rsidP="00737086">
            <w:pPr>
              <w:contextualSpacing/>
              <w:jc w:val="center"/>
            </w:pPr>
            <w:r w:rsidRPr="00111D43">
              <w:t>CO2</w:t>
            </w:r>
          </w:p>
        </w:tc>
        <w:tc>
          <w:tcPr>
            <w:tcW w:w="1174" w:type="dxa"/>
          </w:tcPr>
          <w:p w14:paraId="4DA894C7" w14:textId="77777777" w:rsidR="00E244BB" w:rsidRPr="00111D43" w:rsidRDefault="00E244BB" w:rsidP="00737086">
            <w:pPr>
              <w:contextualSpacing/>
              <w:jc w:val="center"/>
            </w:pPr>
            <w:r>
              <w:t>0</w:t>
            </w:r>
          </w:p>
        </w:tc>
        <w:tc>
          <w:tcPr>
            <w:tcW w:w="1172" w:type="dxa"/>
          </w:tcPr>
          <w:p w14:paraId="57606A83" w14:textId="77777777" w:rsidR="00E244BB" w:rsidRPr="00111D43" w:rsidRDefault="00E244BB" w:rsidP="00737086">
            <w:pPr>
              <w:contextualSpacing/>
              <w:jc w:val="center"/>
            </w:pPr>
            <w:r>
              <w:t>0</w:t>
            </w:r>
          </w:p>
        </w:tc>
        <w:tc>
          <w:tcPr>
            <w:tcW w:w="1174" w:type="dxa"/>
          </w:tcPr>
          <w:p w14:paraId="28E303B9" w14:textId="77777777" w:rsidR="00E244BB" w:rsidRPr="00111D43" w:rsidRDefault="00E244BB" w:rsidP="00737086">
            <w:pPr>
              <w:contextualSpacing/>
              <w:jc w:val="center"/>
            </w:pPr>
            <w:r>
              <w:t>40</w:t>
            </w:r>
          </w:p>
        </w:tc>
        <w:tc>
          <w:tcPr>
            <w:tcW w:w="1174" w:type="dxa"/>
          </w:tcPr>
          <w:p w14:paraId="2812ABC5" w14:textId="77777777" w:rsidR="00E244BB" w:rsidRPr="00111D43" w:rsidRDefault="00E244BB" w:rsidP="00737086">
            <w:pPr>
              <w:contextualSpacing/>
              <w:jc w:val="center"/>
            </w:pPr>
            <w:r>
              <w:t>0</w:t>
            </w:r>
          </w:p>
        </w:tc>
        <w:tc>
          <w:tcPr>
            <w:tcW w:w="1174" w:type="dxa"/>
          </w:tcPr>
          <w:p w14:paraId="6F547D0E" w14:textId="77777777" w:rsidR="00E244BB" w:rsidRPr="00111D43" w:rsidRDefault="00E244BB" w:rsidP="00737086">
            <w:pPr>
              <w:contextualSpacing/>
              <w:jc w:val="center"/>
            </w:pPr>
            <w:r>
              <w:t>4</w:t>
            </w:r>
          </w:p>
        </w:tc>
        <w:tc>
          <w:tcPr>
            <w:tcW w:w="1172" w:type="dxa"/>
          </w:tcPr>
          <w:p w14:paraId="174E6FC9" w14:textId="77777777" w:rsidR="00E244BB" w:rsidRPr="00111D43" w:rsidRDefault="00E244BB" w:rsidP="00737086">
            <w:pPr>
              <w:contextualSpacing/>
              <w:jc w:val="center"/>
            </w:pPr>
            <w:r>
              <w:t>0</w:t>
            </w:r>
          </w:p>
        </w:tc>
        <w:tc>
          <w:tcPr>
            <w:tcW w:w="1644" w:type="dxa"/>
          </w:tcPr>
          <w:p w14:paraId="37232280" w14:textId="77777777" w:rsidR="00E244BB" w:rsidRPr="00111D43" w:rsidRDefault="00E244BB" w:rsidP="00737086">
            <w:pPr>
              <w:contextualSpacing/>
              <w:jc w:val="center"/>
            </w:pPr>
            <w:r>
              <w:t>44</w:t>
            </w:r>
          </w:p>
        </w:tc>
      </w:tr>
      <w:tr w:rsidR="00E244BB" w:rsidRPr="00111D43" w14:paraId="430750AE" w14:textId="77777777" w:rsidTr="0001483B">
        <w:trPr>
          <w:trHeight w:val="263"/>
        </w:trPr>
        <w:tc>
          <w:tcPr>
            <w:tcW w:w="1644" w:type="dxa"/>
          </w:tcPr>
          <w:p w14:paraId="4CDC34F6" w14:textId="77777777" w:rsidR="00E244BB" w:rsidRPr="00111D43" w:rsidRDefault="00E244BB" w:rsidP="00737086">
            <w:pPr>
              <w:contextualSpacing/>
              <w:jc w:val="center"/>
            </w:pPr>
            <w:r w:rsidRPr="00111D43">
              <w:t>CO3</w:t>
            </w:r>
          </w:p>
        </w:tc>
        <w:tc>
          <w:tcPr>
            <w:tcW w:w="1174" w:type="dxa"/>
          </w:tcPr>
          <w:p w14:paraId="36E8A6F9" w14:textId="77777777" w:rsidR="00E244BB" w:rsidRPr="00111D43" w:rsidRDefault="00E244BB" w:rsidP="00737086">
            <w:pPr>
              <w:contextualSpacing/>
              <w:jc w:val="center"/>
            </w:pPr>
            <w:r>
              <w:t>0</w:t>
            </w:r>
          </w:p>
        </w:tc>
        <w:tc>
          <w:tcPr>
            <w:tcW w:w="1172" w:type="dxa"/>
          </w:tcPr>
          <w:p w14:paraId="165A5DA0" w14:textId="77777777" w:rsidR="00E244BB" w:rsidRPr="00111D43" w:rsidRDefault="00E244BB" w:rsidP="00737086">
            <w:pPr>
              <w:contextualSpacing/>
              <w:jc w:val="center"/>
            </w:pPr>
            <w:r>
              <w:t>12</w:t>
            </w:r>
          </w:p>
        </w:tc>
        <w:tc>
          <w:tcPr>
            <w:tcW w:w="1174" w:type="dxa"/>
          </w:tcPr>
          <w:p w14:paraId="23C67B53" w14:textId="77777777" w:rsidR="00E244BB" w:rsidRPr="00111D43" w:rsidRDefault="00E244BB" w:rsidP="00737086">
            <w:pPr>
              <w:contextualSpacing/>
              <w:jc w:val="center"/>
            </w:pPr>
            <w:r>
              <w:t>0</w:t>
            </w:r>
          </w:p>
        </w:tc>
        <w:tc>
          <w:tcPr>
            <w:tcW w:w="1174" w:type="dxa"/>
          </w:tcPr>
          <w:p w14:paraId="1075DB79" w14:textId="77777777" w:rsidR="00E244BB" w:rsidRPr="00111D43" w:rsidRDefault="00E244BB" w:rsidP="00737086">
            <w:pPr>
              <w:contextualSpacing/>
              <w:jc w:val="center"/>
            </w:pPr>
            <w:r>
              <w:t>0</w:t>
            </w:r>
          </w:p>
        </w:tc>
        <w:tc>
          <w:tcPr>
            <w:tcW w:w="1174" w:type="dxa"/>
          </w:tcPr>
          <w:p w14:paraId="14716CE7" w14:textId="77777777" w:rsidR="00E244BB" w:rsidRPr="00111D43" w:rsidRDefault="00E244BB" w:rsidP="00737086">
            <w:pPr>
              <w:contextualSpacing/>
              <w:jc w:val="center"/>
            </w:pPr>
            <w:r>
              <w:t>0</w:t>
            </w:r>
          </w:p>
        </w:tc>
        <w:tc>
          <w:tcPr>
            <w:tcW w:w="1172" w:type="dxa"/>
          </w:tcPr>
          <w:p w14:paraId="5E6B9961" w14:textId="77777777" w:rsidR="00E244BB" w:rsidRPr="00111D43" w:rsidRDefault="00E244BB" w:rsidP="00737086">
            <w:pPr>
              <w:contextualSpacing/>
              <w:jc w:val="center"/>
            </w:pPr>
            <w:r>
              <w:t>0</w:t>
            </w:r>
          </w:p>
        </w:tc>
        <w:tc>
          <w:tcPr>
            <w:tcW w:w="1644" w:type="dxa"/>
          </w:tcPr>
          <w:p w14:paraId="60E818AB" w14:textId="77777777" w:rsidR="00E244BB" w:rsidRPr="00111D43" w:rsidRDefault="00E244BB" w:rsidP="00737086">
            <w:pPr>
              <w:contextualSpacing/>
              <w:jc w:val="center"/>
            </w:pPr>
            <w:r>
              <w:t>12</w:t>
            </w:r>
          </w:p>
        </w:tc>
      </w:tr>
      <w:tr w:rsidR="00E244BB" w:rsidRPr="00111D43" w14:paraId="112FCA87" w14:textId="77777777" w:rsidTr="0001483B">
        <w:trPr>
          <w:trHeight w:val="247"/>
        </w:trPr>
        <w:tc>
          <w:tcPr>
            <w:tcW w:w="1644" w:type="dxa"/>
          </w:tcPr>
          <w:p w14:paraId="0AAF0705" w14:textId="77777777" w:rsidR="00E244BB" w:rsidRPr="00111D43" w:rsidRDefault="00E244BB" w:rsidP="00737086">
            <w:pPr>
              <w:contextualSpacing/>
              <w:jc w:val="center"/>
            </w:pPr>
            <w:r w:rsidRPr="00111D43">
              <w:t>CO4</w:t>
            </w:r>
          </w:p>
        </w:tc>
        <w:tc>
          <w:tcPr>
            <w:tcW w:w="1174" w:type="dxa"/>
          </w:tcPr>
          <w:p w14:paraId="77ACFC31" w14:textId="77777777" w:rsidR="00E244BB" w:rsidRPr="00111D43" w:rsidRDefault="00E244BB" w:rsidP="00737086">
            <w:pPr>
              <w:contextualSpacing/>
              <w:jc w:val="center"/>
            </w:pPr>
            <w:r>
              <w:t>4</w:t>
            </w:r>
          </w:p>
        </w:tc>
        <w:tc>
          <w:tcPr>
            <w:tcW w:w="1172" w:type="dxa"/>
          </w:tcPr>
          <w:p w14:paraId="4253D88A" w14:textId="77777777" w:rsidR="00E244BB" w:rsidRPr="00111D43" w:rsidRDefault="00E244BB" w:rsidP="00737086">
            <w:pPr>
              <w:contextualSpacing/>
              <w:jc w:val="center"/>
            </w:pPr>
            <w:r>
              <w:t>6</w:t>
            </w:r>
          </w:p>
        </w:tc>
        <w:tc>
          <w:tcPr>
            <w:tcW w:w="1174" w:type="dxa"/>
          </w:tcPr>
          <w:p w14:paraId="25A6FFF9" w14:textId="77777777" w:rsidR="00E244BB" w:rsidRPr="00111D43" w:rsidRDefault="00E244BB" w:rsidP="00737086">
            <w:pPr>
              <w:contextualSpacing/>
              <w:jc w:val="center"/>
            </w:pPr>
            <w:r>
              <w:t>10</w:t>
            </w:r>
          </w:p>
        </w:tc>
        <w:tc>
          <w:tcPr>
            <w:tcW w:w="1174" w:type="dxa"/>
          </w:tcPr>
          <w:p w14:paraId="12B6C522" w14:textId="77777777" w:rsidR="00E244BB" w:rsidRPr="00111D43" w:rsidRDefault="00E244BB" w:rsidP="00737086">
            <w:pPr>
              <w:contextualSpacing/>
              <w:jc w:val="center"/>
            </w:pPr>
            <w:r>
              <w:t>0</w:t>
            </w:r>
          </w:p>
        </w:tc>
        <w:tc>
          <w:tcPr>
            <w:tcW w:w="1174" w:type="dxa"/>
          </w:tcPr>
          <w:p w14:paraId="08B55C62" w14:textId="77777777" w:rsidR="00E244BB" w:rsidRPr="00111D43" w:rsidRDefault="00E244BB" w:rsidP="00737086">
            <w:pPr>
              <w:contextualSpacing/>
              <w:jc w:val="center"/>
            </w:pPr>
            <w:r>
              <w:t>0</w:t>
            </w:r>
          </w:p>
        </w:tc>
        <w:tc>
          <w:tcPr>
            <w:tcW w:w="1172" w:type="dxa"/>
          </w:tcPr>
          <w:p w14:paraId="30A5C377" w14:textId="77777777" w:rsidR="00E244BB" w:rsidRPr="00111D43" w:rsidRDefault="00E244BB" w:rsidP="00737086">
            <w:pPr>
              <w:contextualSpacing/>
              <w:jc w:val="center"/>
            </w:pPr>
            <w:r>
              <w:t>0</w:t>
            </w:r>
          </w:p>
        </w:tc>
        <w:tc>
          <w:tcPr>
            <w:tcW w:w="1644" w:type="dxa"/>
          </w:tcPr>
          <w:p w14:paraId="624877FB" w14:textId="77777777" w:rsidR="00E244BB" w:rsidRPr="00111D43" w:rsidRDefault="00E244BB" w:rsidP="00737086">
            <w:pPr>
              <w:contextualSpacing/>
              <w:jc w:val="center"/>
            </w:pPr>
            <w:r>
              <w:t>20</w:t>
            </w:r>
          </w:p>
        </w:tc>
      </w:tr>
      <w:tr w:rsidR="00E244BB" w:rsidRPr="00111D43" w14:paraId="32A00111" w14:textId="77777777" w:rsidTr="0001483B">
        <w:trPr>
          <w:trHeight w:val="263"/>
        </w:trPr>
        <w:tc>
          <w:tcPr>
            <w:tcW w:w="1644" w:type="dxa"/>
          </w:tcPr>
          <w:p w14:paraId="7179578F" w14:textId="77777777" w:rsidR="00E244BB" w:rsidRPr="00111D43" w:rsidRDefault="00E244BB" w:rsidP="00737086">
            <w:pPr>
              <w:contextualSpacing/>
              <w:jc w:val="center"/>
            </w:pPr>
            <w:r w:rsidRPr="00111D43">
              <w:t>CO5</w:t>
            </w:r>
          </w:p>
        </w:tc>
        <w:tc>
          <w:tcPr>
            <w:tcW w:w="1174" w:type="dxa"/>
          </w:tcPr>
          <w:p w14:paraId="572103D5" w14:textId="77777777" w:rsidR="00E244BB" w:rsidRPr="00111D43" w:rsidRDefault="00E244BB" w:rsidP="00737086">
            <w:pPr>
              <w:contextualSpacing/>
              <w:jc w:val="center"/>
            </w:pPr>
            <w:r>
              <w:t>0</w:t>
            </w:r>
          </w:p>
        </w:tc>
        <w:tc>
          <w:tcPr>
            <w:tcW w:w="1172" w:type="dxa"/>
          </w:tcPr>
          <w:p w14:paraId="289CD806" w14:textId="77777777" w:rsidR="00E244BB" w:rsidRPr="00111D43" w:rsidRDefault="00E244BB" w:rsidP="00737086">
            <w:pPr>
              <w:contextualSpacing/>
              <w:jc w:val="center"/>
            </w:pPr>
            <w:r>
              <w:t>6</w:t>
            </w:r>
          </w:p>
        </w:tc>
        <w:tc>
          <w:tcPr>
            <w:tcW w:w="1174" w:type="dxa"/>
          </w:tcPr>
          <w:p w14:paraId="24182943" w14:textId="77777777" w:rsidR="00E244BB" w:rsidRPr="00111D43" w:rsidRDefault="00E244BB" w:rsidP="00737086">
            <w:pPr>
              <w:contextualSpacing/>
              <w:jc w:val="center"/>
            </w:pPr>
            <w:r>
              <w:t>10</w:t>
            </w:r>
          </w:p>
        </w:tc>
        <w:tc>
          <w:tcPr>
            <w:tcW w:w="1174" w:type="dxa"/>
          </w:tcPr>
          <w:p w14:paraId="4DF3A2F7" w14:textId="77777777" w:rsidR="00E244BB" w:rsidRPr="00111D43" w:rsidRDefault="00E244BB" w:rsidP="00737086">
            <w:pPr>
              <w:contextualSpacing/>
              <w:jc w:val="center"/>
            </w:pPr>
            <w:r>
              <w:t>0</w:t>
            </w:r>
          </w:p>
        </w:tc>
        <w:tc>
          <w:tcPr>
            <w:tcW w:w="1174" w:type="dxa"/>
          </w:tcPr>
          <w:p w14:paraId="16BFBD58" w14:textId="77777777" w:rsidR="00E244BB" w:rsidRPr="00111D43" w:rsidRDefault="00E244BB" w:rsidP="00737086">
            <w:pPr>
              <w:contextualSpacing/>
              <w:jc w:val="center"/>
            </w:pPr>
            <w:r>
              <w:t>0</w:t>
            </w:r>
          </w:p>
        </w:tc>
        <w:tc>
          <w:tcPr>
            <w:tcW w:w="1172" w:type="dxa"/>
          </w:tcPr>
          <w:p w14:paraId="54CF83C0" w14:textId="77777777" w:rsidR="00E244BB" w:rsidRPr="00111D43" w:rsidRDefault="00E244BB" w:rsidP="00737086">
            <w:pPr>
              <w:contextualSpacing/>
              <w:jc w:val="center"/>
            </w:pPr>
            <w:r>
              <w:t>0</w:t>
            </w:r>
          </w:p>
        </w:tc>
        <w:tc>
          <w:tcPr>
            <w:tcW w:w="1644" w:type="dxa"/>
          </w:tcPr>
          <w:p w14:paraId="37FE5217" w14:textId="77777777" w:rsidR="00E244BB" w:rsidRPr="00111D43" w:rsidRDefault="00E244BB" w:rsidP="00737086">
            <w:pPr>
              <w:contextualSpacing/>
              <w:jc w:val="center"/>
            </w:pPr>
            <w:r>
              <w:t>16</w:t>
            </w:r>
          </w:p>
        </w:tc>
      </w:tr>
      <w:tr w:rsidR="00E244BB" w:rsidRPr="00111D43" w14:paraId="2F035CC4" w14:textId="77777777" w:rsidTr="0001483B">
        <w:trPr>
          <w:trHeight w:val="247"/>
        </w:trPr>
        <w:tc>
          <w:tcPr>
            <w:tcW w:w="1644" w:type="dxa"/>
          </w:tcPr>
          <w:p w14:paraId="3F55B24E" w14:textId="77777777" w:rsidR="00E244BB" w:rsidRPr="00111D43" w:rsidRDefault="00E244BB" w:rsidP="00737086">
            <w:pPr>
              <w:contextualSpacing/>
              <w:jc w:val="center"/>
            </w:pPr>
            <w:r w:rsidRPr="00111D43">
              <w:t>CO6</w:t>
            </w:r>
          </w:p>
        </w:tc>
        <w:tc>
          <w:tcPr>
            <w:tcW w:w="1174" w:type="dxa"/>
          </w:tcPr>
          <w:p w14:paraId="55A63EF7" w14:textId="77777777" w:rsidR="00E244BB" w:rsidRPr="00111D43" w:rsidRDefault="00E244BB" w:rsidP="00737086">
            <w:pPr>
              <w:contextualSpacing/>
              <w:jc w:val="center"/>
            </w:pPr>
            <w:r>
              <w:t>0</w:t>
            </w:r>
          </w:p>
        </w:tc>
        <w:tc>
          <w:tcPr>
            <w:tcW w:w="1172" w:type="dxa"/>
          </w:tcPr>
          <w:p w14:paraId="65CA6165" w14:textId="77777777" w:rsidR="00E244BB" w:rsidRPr="00111D43" w:rsidRDefault="00E244BB" w:rsidP="00C20DD7">
            <w:pPr>
              <w:contextualSpacing/>
              <w:jc w:val="center"/>
            </w:pPr>
            <w:r>
              <w:t>20</w:t>
            </w:r>
          </w:p>
        </w:tc>
        <w:tc>
          <w:tcPr>
            <w:tcW w:w="1174" w:type="dxa"/>
          </w:tcPr>
          <w:p w14:paraId="20074D77" w14:textId="77777777" w:rsidR="00E244BB" w:rsidRPr="00111D43" w:rsidRDefault="00E244BB" w:rsidP="00737086">
            <w:pPr>
              <w:contextualSpacing/>
              <w:jc w:val="center"/>
            </w:pPr>
            <w:r>
              <w:t>0</w:t>
            </w:r>
          </w:p>
        </w:tc>
        <w:tc>
          <w:tcPr>
            <w:tcW w:w="1174" w:type="dxa"/>
          </w:tcPr>
          <w:p w14:paraId="533385AD" w14:textId="77777777" w:rsidR="00E244BB" w:rsidRPr="00111D43" w:rsidRDefault="00E244BB" w:rsidP="00737086">
            <w:pPr>
              <w:contextualSpacing/>
              <w:jc w:val="center"/>
            </w:pPr>
            <w:r>
              <w:t>0</w:t>
            </w:r>
          </w:p>
        </w:tc>
        <w:tc>
          <w:tcPr>
            <w:tcW w:w="1174" w:type="dxa"/>
          </w:tcPr>
          <w:p w14:paraId="7A9C2791" w14:textId="77777777" w:rsidR="00E244BB" w:rsidRPr="00111D43" w:rsidRDefault="00E244BB" w:rsidP="00737086">
            <w:pPr>
              <w:contextualSpacing/>
              <w:jc w:val="center"/>
            </w:pPr>
            <w:r>
              <w:t>0</w:t>
            </w:r>
          </w:p>
        </w:tc>
        <w:tc>
          <w:tcPr>
            <w:tcW w:w="1172" w:type="dxa"/>
          </w:tcPr>
          <w:p w14:paraId="53A6F131" w14:textId="77777777" w:rsidR="00E244BB" w:rsidRPr="00111D43" w:rsidRDefault="00E244BB" w:rsidP="00737086">
            <w:pPr>
              <w:contextualSpacing/>
              <w:jc w:val="center"/>
            </w:pPr>
            <w:r>
              <w:t>0</w:t>
            </w:r>
          </w:p>
        </w:tc>
        <w:tc>
          <w:tcPr>
            <w:tcW w:w="1644" w:type="dxa"/>
          </w:tcPr>
          <w:p w14:paraId="467FC708" w14:textId="77777777" w:rsidR="00E244BB" w:rsidRPr="00111D43" w:rsidRDefault="00E244BB" w:rsidP="00737086">
            <w:pPr>
              <w:contextualSpacing/>
              <w:jc w:val="center"/>
            </w:pPr>
            <w:r>
              <w:t>20</w:t>
            </w:r>
          </w:p>
        </w:tc>
      </w:tr>
      <w:tr w:rsidR="00E244BB" w:rsidRPr="00111D43" w14:paraId="013127EC" w14:textId="77777777" w:rsidTr="0001483B">
        <w:trPr>
          <w:trHeight w:val="247"/>
        </w:trPr>
        <w:tc>
          <w:tcPr>
            <w:tcW w:w="8686" w:type="dxa"/>
            <w:gridSpan w:val="7"/>
          </w:tcPr>
          <w:p w14:paraId="2F0AA365" w14:textId="77777777" w:rsidR="00E244BB" w:rsidRPr="00111D43" w:rsidRDefault="00E244BB" w:rsidP="00737086">
            <w:pPr>
              <w:contextualSpacing/>
            </w:pPr>
          </w:p>
        </w:tc>
        <w:tc>
          <w:tcPr>
            <w:tcW w:w="1644" w:type="dxa"/>
          </w:tcPr>
          <w:p w14:paraId="462B2B83" w14:textId="77777777" w:rsidR="00E244BB" w:rsidRPr="00111D43" w:rsidRDefault="00E244BB" w:rsidP="00737086">
            <w:pPr>
              <w:contextualSpacing/>
              <w:jc w:val="center"/>
              <w:rPr>
                <w:b/>
              </w:rPr>
            </w:pPr>
            <w:r w:rsidRPr="00111D43">
              <w:rPr>
                <w:b/>
              </w:rPr>
              <w:t>132</w:t>
            </w:r>
          </w:p>
        </w:tc>
      </w:tr>
    </w:tbl>
    <w:p w14:paraId="55D5285A" w14:textId="77777777" w:rsidR="00E244BB" w:rsidRPr="00111D43" w:rsidRDefault="00E244BB" w:rsidP="00737086">
      <w:pPr>
        <w:contextualSpacing/>
      </w:pPr>
    </w:p>
    <w:p w14:paraId="1990042F" w14:textId="77777777" w:rsidR="00544C89" w:rsidRPr="00FA796F" w:rsidRDefault="00544C89" w:rsidP="00A81194">
      <w:pPr>
        <w:contextualSpacing/>
      </w:pPr>
    </w:p>
    <w:sectPr w:rsidR="00544C89" w:rsidRPr="00FA796F" w:rsidSect="00CD44A6">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80E53D" w14:textId="77777777" w:rsidR="009B5616" w:rsidRDefault="009B5616" w:rsidP="0045172E">
      <w:r>
        <w:separator/>
      </w:r>
    </w:p>
  </w:endnote>
  <w:endnote w:type="continuationSeparator" w:id="0">
    <w:p w14:paraId="7158473D" w14:textId="77777777" w:rsidR="009B5616" w:rsidRDefault="009B5616"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HelveticaNeue">
    <w:altName w:val="Arial"/>
    <w:panose1 w:val="00000000000000000000"/>
    <w:charset w:val="00"/>
    <w:family w:val="swiss"/>
    <w:notTrueType/>
    <w:pitch w:val="default"/>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Aharoni">
    <w:charset w:val="B1"/>
    <w:family w:val="auto"/>
    <w:pitch w:val="variable"/>
    <w:sig w:usb0="00000803" w:usb1="00000000" w:usb2="00000000" w:usb3="00000000" w:csb0="00000021" w:csb1="00000000"/>
  </w:font>
  <w:font w:name="+mn-ea">
    <w:panose1 w:val="00000000000000000000"/>
    <w:charset w:val="00"/>
    <w:family w:val="roman"/>
    <w:notTrueType/>
    <w:pitch w:val="default"/>
  </w:font>
  <w:font w:name="ff1">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28A030" w14:textId="77777777" w:rsidR="009B5616" w:rsidRDefault="009B5616" w:rsidP="0045172E">
      <w:r>
        <w:separator/>
      </w:r>
    </w:p>
  </w:footnote>
  <w:footnote w:type="continuationSeparator" w:id="0">
    <w:p w14:paraId="7031AFFE" w14:textId="77777777" w:rsidR="009B5616" w:rsidRDefault="009B5616"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532555"/>
    <w:multiLevelType w:val="hybridMultilevel"/>
    <w:tmpl w:val="9F78618C"/>
    <w:lvl w:ilvl="0" w:tplc="47BEDA7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95942C1"/>
    <w:multiLevelType w:val="hybridMultilevel"/>
    <w:tmpl w:val="BC4AEC3E"/>
    <w:lvl w:ilvl="0" w:tplc="24A67728">
      <w:start w:val="3"/>
      <w:numFmt w:val="lowerRoman"/>
      <w:lvlText w:val="%1."/>
      <w:lvlJc w:val="left"/>
      <w:pPr>
        <w:ind w:left="4689" w:hanging="720"/>
      </w:pPr>
      <w:rPr>
        <w:rFonts w:hint="default"/>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2">
    <w:nsid w:val="09EE2302"/>
    <w:multiLevelType w:val="multilevel"/>
    <w:tmpl w:val="667061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nsid w:val="1032713B"/>
    <w:multiLevelType w:val="hybridMultilevel"/>
    <w:tmpl w:val="6180CD88"/>
    <w:lvl w:ilvl="0" w:tplc="A5F66F04">
      <w:start w:val="1"/>
      <w:numFmt w:val="lowerRoman"/>
      <w:lvlText w:val="%1."/>
      <w:lvlJc w:val="left"/>
      <w:pPr>
        <w:ind w:left="900" w:hanging="720"/>
      </w:pPr>
      <w:rPr>
        <w:rFonts w:hint="default"/>
      </w:rPr>
    </w:lvl>
    <w:lvl w:ilvl="1" w:tplc="40090019" w:tentative="1">
      <w:start w:val="1"/>
      <w:numFmt w:val="lowerLetter"/>
      <w:lvlText w:val="%2."/>
      <w:lvlJc w:val="left"/>
      <w:pPr>
        <w:ind w:left="1260" w:hanging="360"/>
      </w:pPr>
    </w:lvl>
    <w:lvl w:ilvl="2" w:tplc="4009001B" w:tentative="1">
      <w:start w:val="1"/>
      <w:numFmt w:val="lowerRoman"/>
      <w:lvlText w:val="%3."/>
      <w:lvlJc w:val="right"/>
      <w:pPr>
        <w:ind w:left="1980" w:hanging="180"/>
      </w:pPr>
    </w:lvl>
    <w:lvl w:ilvl="3" w:tplc="4009000F" w:tentative="1">
      <w:start w:val="1"/>
      <w:numFmt w:val="decimal"/>
      <w:lvlText w:val="%4."/>
      <w:lvlJc w:val="left"/>
      <w:pPr>
        <w:ind w:left="2700" w:hanging="360"/>
      </w:pPr>
    </w:lvl>
    <w:lvl w:ilvl="4" w:tplc="40090019" w:tentative="1">
      <w:start w:val="1"/>
      <w:numFmt w:val="lowerLetter"/>
      <w:lvlText w:val="%5."/>
      <w:lvlJc w:val="left"/>
      <w:pPr>
        <w:ind w:left="3420" w:hanging="360"/>
      </w:pPr>
    </w:lvl>
    <w:lvl w:ilvl="5" w:tplc="4009001B" w:tentative="1">
      <w:start w:val="1"/>
      <w:numFmt w:val="lowerRoman"/>
      <w:lvlText w:val="%6."/>
      <w:lvlJc w:val="right"/>
      <w:pPr>
        <w:ind w:left="4140" w:hanging="180"/>
      </w:pPr>
    </w:lvl>
    <w:lvl w:ilvl="6" w:tplc="4009000F" w:tentative="1">
      <w:start w:val="1"/>
      <w:numFmt w:val="decimal"/>
      <w:lvlText w:val="%7."/>
      <w:lvlJc w:val="left"/>
      <w:pPr>
        <w:ind w:left="4860" w:hanging="360"/>
      </w:pPr>
    </w:lvl>
    <w:lvl w:ilvl="7" w:tplc="40090019" w:tentative="1">
      <w:start w:val="1"/>
      <w:numFmt w:val="lowerLetter"/>
      <w:lvlText w:val="%8."/>
      <w:lvlJc w:val="left"/>
      <w:pPr>
        <w:ind w:left="5580" w:hanging="360"/>
      </w:pPr>
    </w:lvl>
    <w:lvl w:ilvl="8" w:tplc="4009001B" w:tentative="1">
      <w:start w:val="1"/>
      <w:numFmt w:val="lowerRoman"/>
      <w:lvlText w:val="%9."/>
      <w:lvlJc w:val="right"/>
      <w:pPr>
        <w:ind w:left="6300" w:hanging="180"/>
      </w:pPr>
    </w:lvl>
  </w:abstractNum>
  <w:abstractNum w:abstractNumId="4">
    <w:nsid w:val="148E3A37"/>
    <w:multiLevelType w:val="hybridMultilevel"/>
    <w:tmpl w:val="0AF0FE12"/>
    <w:lvl w:ilvl="0" w:tplc="0409000F">
      <w:start w:val="1"/>
      <w:numFmt w:val="decimal"/>
      <w:lvlText w:val="%1."/>
      <w:lvlJc w:val="left"/>
      <w:pPr>
        <w:tabs>
          <w:tab w:val="num" w:pos="720"/>
        </w:tabs>
        <w:ind w:left="720" w:hanging="360"/>
      </w:pPr>
      <w:rPr>
        <w:rFonts w:hint="default"/>
      </w:rPr>
    </w:lvl>
    <w:lvl w:ilvl="1" w:tplc="4F18B52C" w:tentative="1">
      <w:start w:val="1"/>
      <w:numFmt w:val="bullet"/>
      <w:lvlText w:val=""/>
      <w:lvlJc w:val="left"/>
      <w:pPr>
        <w:tabs>
          <w:tab w:val="num" w:pos="1440"/>
        </w:tabs>
        <w:ind w:left="1440" w:hanging="360"/>
      </w:pPr>
      <w:rPr>
        <w:rFonts w:ascii="Wingdings" w:hAnsi="Wingdings" w:hint="default"/>
      </w:rPr>
    </w:lvl>
    <w:lvl w:ilvl="2" w:tplc="C7DCE200" w:tentative="1">
      <w:start w:val="1"/>
      <w:numFmt w:val="bullet"/>
      <w:lvlText w:val=""/>
      <w:lvlJc w:val="left"/>
      <w:pPr>
        <w:tabs>
          <w:tab w:val="num" w:pos="2160"/>
        </w:tabs>
        <w:ind w:left="2160" w:hanging="360"/>
      </w:pPr>
      <w:rPr>
        <w:rFonts w:ascii="Wingdings" w:hAnsi="Wingdings" w:hint="default"/>
      </w:rPr>
    </w:lvl>
    <w:lvl w:ilvl="3" w:tplc="A20E8E76" w:tentative="1">
      <w:start w:val="1"/>
      <w:numFmt w:val="bullet"/>
      <w:lvlText w:val=""/>
      <w:lvlJc w:val="left"/>
      <w:pPr>
        <w:tabs>
          <w:tab w:val="num" w:pos="2880"/>
        </w:tabs>
        <w:ind w:left="2880" w:hanging="360"/>
      </w:pPr>
      <w:rPr>
        <w:rFonts w:ascii="Wingdings" w:hAnsi="Wingdings" w:hint="default"/>
      </w:rPr>
    </w:lvl>
    <w:lvl w:ilvl="4" w:tplc="C91E1C02" w:tentative="1">
      <w:start w:val="1"/>
      <w:numFmt w:val="bullet"/>
      <w:lvlText w:val=""/>
      <w:lvlJc w:val="left"/>
      <w:pPr>
        <w:tabs>
          <w:tab w:val="num" w:pos="3600"/>
        </w:tabs>
        <w:ind w:left="3600" w:hanging="360"/>
      </w:pPr>
      <w:rPr>
        <w:rFonts w:ascii="Wingdings" w:hAnsi="Wingdings" w:hint="default"/>
      </w:rPr>
    </w:lvl>
    <w:lvl w:ilvl="5" w:tplc="CDA853A8" w:tentative="1">
      <w:start w:val="1"/>
      <w:numFmt w:val="bullet"/>
      <w:lvlText w:val=""/>
      <w:lvlJc w:val="left"/>
      <w:pPr>
        <w:tabs>
          <w:tab w:val="num" w:pos="4320"/>
        </w:tabs>
        <w:ind w:left="4320" w:hanging="360"/>
      </w:pPr>
      <w:rPr>
        <w:rFonts w:ascii="Wingdings" w:hAnsi="Wingdings" w:hint="default"/>
      </w:rPr>
    </w:lvl>
    <w:lvl w:ilvl="6" w:tplc="D8801DA0" w:tentative="1">
      <w:start w:val="1"/>
      <w:numFmt w:val="bullet"/>
      <w:lvlText w:val=""/>
      <w:lvlJc w:val="left"/>
      <w:pPr>
        <w:tabs>
          <w:tab w:val="num" w:pos="5040"/>
        </w:tabs>
        <w:ind w:left="5040" w:hanging="360"/>
      </w:pPr>
      <w:rPr>
        <w:rFonts w:ascii="Wingdings" w:hAnsi="Wingdings" w:hint="default"/>
      </w:rPr>
    </w:lvl>
    <w:lvl w:ilvl="7" w:tplc="D17886EE" w:tentative="1">
      <w:start w:val="1"/>
      <w:numFmt w:val="bullet"/>
      <w:lvlText w:val=""/>
      <w:lvlJc w:val="left"/>
      <w:pPr>
        <w:tabs>
          <w:tab w:val="num" w:pos="5760"/>
        </w:tabs>
        <w:ind w:left="5760" w:hanging="360"/>
      </w:pPr>
      <w:rPr>
        <w:rFonts w:ascii="Wingdings" w:hAnsi="Wingdings" w:hint="default"/>
      </w:rPr>
    </w:lvl>
    <w:lvl w:ilvl="8" w:tplc="C8723CDE" w:tentative="1">
      <w:start w:val="1"/>
      <w:numFmt w:val="bullet"/>
      <w:lvlText w:val=""/>
      <w:lvlJc w:val="left"/>
      <w:pPr>
        <w:tabs>
          <w:tab w:val="num" w:pos="6480"/>
        </w:tabs>
        <w:ind w:left="6480" w:hanging="360"/>
      </w:pPr>
      <w:rPr>
        <w:rFonts w:ascii="Wingdings" w:hAnsi="Wingdings" w:hint="default"/>
      </w:rPr>
    </w:lvl>
  </w:abstractNum>
  <w:abstractNum w:abstractNumId="5">
    <w:nsid w:val="157265D7"/>
    <w:multiLevelType w:val="hybridMultilevel"/>
    <w:tmpl w:val="6B52A096"/>
    <w:lvl w:ilvl="0" w:tplc="13A27DAA">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1A363498"/>
    <w:multiLevelType w:val="hybridMultilevel"/>
    <w:tmpl w:val="C096F46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B025407"/>
    <w:multiLevelType w:val="hybridMultilevel"/>
    <w:tmpl w:val="D8B89522"/>
    <w:lvl w:ilvl="0" w:tplc="27BA711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1B0D0AD3"/>
    <w:multiLevelType w:val="hybridMultilevel"/>
    <w:tmpl w:val="C090D398"/>
    <w:lvl w:ilvl="0" w:tplc="98D493A6">
      <w:start w:val="1"/>
      <w:numFmt w:val="lowerLetter"/>
      <w:lvlText w:val="%1."/>
      <w:lvlJc w:val="left"/>
      <w:pPr>
        <w:ind w:left="1080" w:hanging="360"/>
      </w:pPr>
      <w:rPr>
        <w:rFonts w:hint="default"/>
        <w:sz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9">
    <w:nsid w:val="1D6D24DB"/>
    <w:multiLevelType w:val="hybridMultilevel"/>
    <w:tmpl w:val="0A6E79BA"/>
    <w:lvl w:ilvl="0" w:tplc="FCF60F5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1E346BB5"/>
    <w:multiLevelType w:val="hybridMultilevel"/>
    <w:tmpl w:val="FAFAF686"/>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21531442"/>
    <w:multiLevelType w:val="hybridMultilevel"/>
    <w:tmpl w:val="D1E0363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
    <w:nsid w:val="31856EFC"/>
    <w:multiLevelType w:val="hybridMultilevel"/>
    <w:tmpl w:val="29F64E4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
    <w:nsid w:val="320B154A"/>
    <w:multiLevelType w:val="hybridMultilevel"/>
    <w:tmpl w:val="D4FA2FCC"/>
    <w:lvl w:ilvl="0" w:tplc="7FC674D6">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5">
    <w:nsid w:val="36115970"/>
    <w:multiLevelType w:val="hybridMultilevel"/>
    <w:tmpl w:val="AE069B3C"/>
    <w:lvl w:ilvl="0" w:tplc="0E1A7CA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3ADE209B"/>
    <w:multiLevelType w:val="hybridMultilevel"/>
    <w:tmpl w:val="10B4398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7">
    <w:nsid w:val="3B846FBA"/>
    <w:multiLevelType w:val="hybridMultilevel"/>
    <w:tmpl w:val="1CF2E10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FAB3406"/>
    <w:multiLevelType w:val="hybridMultilevel"/>
    <w:tmpl w:val="F7C61BA4"/>
    <w:lvl w:ilvl="0" w:tplc="772078C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44576EC3"/>
    <w:multiLevelType w:val="hybridMultilevel"/>
    <w:tmpl w:val="E9748C1C"/>
    <w:lvl w:ilvl="0" w:tplc="40090019">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nsid w:val="456F07F9"/>
    <w:multiLevelType w:val="hybridMultilevel"/>
    <w:tmpl w:val="299EF6D0"/>
    <w:lvl w:ilvl="0" w:tplc="4EF2304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46160AB2"/>
    <w:multiLevelType w:val="hybridMultilevel"/>
    <w:tmpl w:val="F41EA26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46F67FFB"/>
    <w:multiLevelType w:val="hybridMultilevel"/>
    <w:tmpl w:val="17906A30"/>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nsid w:val="4A18478D"/>
    <w:multiLevelType w:val="hybridMultilevel"/>
    <w:tmpl w:val="68DE898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50D821DF"/>
    <w:multiLevelType w:val="hybridMultilevel"/>
    <w:tmpl w:val="553C698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8">
    <w:nsid w:val="583828D3"/>
    <w:multiLevelType w:val="hybridMultilevel"/>
    <w:tmpl w:val="A9548344"/>
    <w:lvl w:ilvl="0" w:tplc="10863EE8">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5C3360F7"/>
    <w:multiLevelType w:val="hybridMultilevel"/>
    <w:tmpl w:val="7F2A064E"/>
    <w:lvl w:ilvl="0" w:tplc="729421E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nsid w:val="5F5B648B"/>
    <w:multiLevelType w:val="hybridMultilevel"/>
    <w:tmpl w:val="9DC2CD7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nsid w:val="5F90648B"/>
    <w:multiLevelType w:val="hybridMultilevel"/>
    <w:tmpl w:val="34C6FD66"/>
    <w:lvl w:ilvl="0" w:tplc="4832131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645A15D0"/>
    <w:multiLevelType w:val="hybridMultilevel"/>
    <w:tmpl w:val="F5E4E9FE"/>
    <w:lvl w:ilvl="0" w:tplc="7AC8AD18">
      <w:start w:val="1"/>
      <w:numFmt w:val="lowerRoman"/>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BF15518"/>
    <w:multiLevelType w:val="hybridMultilevel"/>
    <w:tmpl w:val="72C8CB70"/>
    <w:lvl w:ilvl="0" w:tplc="B1BE6F1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71BE4562"/>
    <w:multiLevelType w:val="hybridMultilevel"/>
    <w:tmpl w:val="2A5C567A"/>
    <w:lvl w:ilvl="0" w:tplc="40090001">
      <w:start w:val="1"/>
      <w:numFmt w:val="bullet"/>
      <w:lvlText w:val=""/>
      <w:lvlJc w:val="left"/>
      <w:pPr>
        <w:ind w:left="1070" w:hanging="360"/>
      </w:pPr>
      <w:rPr>
        <w:rFonts w:ascii="Symbol" w:hAnsi="Symbol" w:hint="default"/>
      </w:rPr>
    </w:lvl>
    <w:lvl w:ilvl="1" w:tplc="40090003" w:tentative="1">
      <w:start w:val="1"/>
      <w:numFmt w:val="bullet"/>
      <w:lvlText w:val="o"/>
      <w:lvlJc w:val="left"/>
      <w:pPr>
        <w:ind w:left="1790" w:hanging="360"/>
      </w:pPr>
      <w:rPr>
        <w:rFonts w:ascii="Courier New" w:hAnsi="Courier New" w:cs="Courier New" w:hint="default"/>
      </w:rPr>
    </w:lvl>
    <w:lvl w:ilvl="2" w:tplc="40090005" w:tentative="1">
      <w:start w:val="1"/>
      <w:numFmt w:val="bullet"/>
      <w:lvlText w:val=""/>
      <w:lvlJc w:val="left"/>
      <w:pPr>
        <w:ind w:left="2510" w:hanging="360"/>
      </w:pPr>
      <w:rPr>
        <w:rFonts w:ascii="Wingdings" w:hAnsi="Wingdings" w:hint="default"/>
      </w:rPr>
    </w:lvl>
    <w:lvl w:ilvl="3" w:tplc="40090001" w:tentative="1">
      <w:start w:val="1"/>
      <w:numFmt w:val="bullet"/>
      <w:lvlText w:val=""/>
      <w:lvlJc w:val="left"/>
      <w:pPr>
        <w:ind w:left="3230" w:hanging="360"/>
      </w:pPr>
      <w:rPr>
        <w:rFonts w:ascii="Symbol" w:hAnsi="Symbol" w:hint="default"/>
      </w:rPr>
    </w:lvl>
    <w:lvl w:ilvl="4" w:tplc="40090003" w:tentative="1">
      <w:start w:val="1"/>
      <w:numFmt w:val="bullet"/>
      <w:lvlText w:val="o"/>
      <w:lvlJc w:val="left"/>
      <w:pPr>
        <w:ind w:left="3950" w:hanging="360"/>
      </w:pPr>
      <w:rPr>
        <w:rFonts w:ascii="Courier New" w:hAnsi="Courier New" w:cs="Courier New" w:hint="default"/>
      </w:rPr>
    </w:lvl>
    <w:lvl w:ilvl="5" w:tplc="40090005" w:tentative="1">
      <w:start w:val="1"/>
      <w:numFmt w:val="bullet"/>
      <w:lvlText w:val=""/>
      <w:lvlJc w:val="left"/>
      <w:pPr>
        <w:ind w:left="4670" w:hanging="360"/>
      </w:pPr>
      <w:rPr>
        <w:rFonts w:ascii="Wingdings" w:hAnsi="Wingdings" w:hint="default"/>
      </w:rPr>
    </w:lvl>
    <w:lvl w:ilvl="6" w:tplc="40090001" w:tentative="1">
      <w:start w:val="1"/>
      <w:numFmt w:val="bullet"/>
      <w:lvlText w:val=""/>
      <w:lvlJc w:val="left"/>
      <w:pPr>
        <w:ind w:left="5390" w:hanging="360"/>
      </w:pPr>
      <w:rPr>
        <w:rFonts w:ascii="Symbol" w:hAnsi="Symbol" w:hint="default"/>
      </w:rPr>
    </w:lvl>
    <w:lvl w:ilvl="7" w:tplc="40090003" w:tentative="1">
      <w:start w:val="1"/>
      <w:numFmt w:val="bullet"/>
      <w:lvlText w:val="o"/>
      <w:lvlJc w:val="left"/>
      <w:pPr>
        <w:ind w:left="6110" w:hanging="360"/>
      </w:pPr>
      <w:rPr>
        <w:rFonts w:ascii="Courier New" w:hAnsi="Courier New" w:cs="Courier New" w:hint="default"/>
      </w:rPr>
    </w:lvl>
    <w:lvl w:ilvl="8" w:tplc="40090005" w:tentative="1">
      <w:start w:val="1"/>
      <w:numFmt w:val="bullet"/>
      <w:lvlText w:val=""/>
      <w:lvlJc w:val="left"/>
      <w:pPr>
        <w:ind w:left="6830" w:hanging="360"/>
      </w:pPr>
      <w:rPr>
        <w:rFonts w:ascii="Wingdings" w:hAnsi="Wingdings" w:hint="default"/>
      </w:rPr>
    </w:lvl>
  </w:abstractNum>
  <w:abstractNum w:abstractNumId="35">
    <w:nsid w:val="735562A5"/>
    <w:multiLevelType w:val="hybridMultilevel"/>
    <w:tmpl w:val="1E74D122"/>
    <w:lvl w:ilvl="0" w:tplc="3F42170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75411F18"/>
    <w:multiLevelType w:val="hybridMultilevel"/>
    <w:tmpl w:val="B24A4FA8"/>
    <w:lvl w:ilvl="0" w:tplc="AA0AD696">
      <w:start w:val="1"/>
      <w:numFmt w:val="lowerRoman"/>
      <w:lvlText w:val="%1."/>
      <w:lvlJc w:val="left"/>
      <w:pPr>
        <w:ind w:left="1488" w:hanging="720"/>
      </w:pPr>
    </w:lvl>
    <w:lvl w:ilvl="1" w:tplc="40090019">
      <w:start w:val="1"/>
      <w:numFmt w:val="lowerLetter"/>
      <w:lvlText w:val="%2."/>
      <w:lvlJc w:val="left"/>
      <w:pPr>
        <w:ind w:left="1848" w:hanging="360"/>
      </w:pPr>
    </w:lvl>
    <w:lvl w:ilvl="2" w:tplc="4009001B">
      <w:start w:val="1"/>
      <w:numFmt w:val="lowerRoman"/>
      <w:lvlText w:val="%3."/>
      <w:lvlJc w:val="right"/>
      <w:pPr>
        <w:ind w:left="2568" w:hanging="180"/>
      </w:pPr>
    </w:lvl>
    <w:lvl w:ilvl="3" w:tplc="4009000F">
      <w:start w:val="1"/>
      <w:numFmt w:val="decimal"/>
      <w:lvlText w:val="%4."/>
      <w:lvlJc w:val="left"/>
      <w:pPr>
        <w:ind w:left="3288" w:hanging="360"/>
      </w:pPr>
    </w:lvl>
    <w:lvl w:ilvl="4" w:tplc="40090019">
      <w:start w:val="1"/>
      <w:numFmt w:val="lowerLetter"/>
      <w:lvlText w:val="%5."/>
      <w:lvlJc w:val="left"/>
      <w:pPr>
        <w:ind w:left="4008" w:hanging="360"/>
      </w:pPr>
    </w:lvl>
    <w:lvl w:ilvl="5" w:tplc="4009001B">
      <w:start w:val="1"/>
      <w:numFmt w:val="lowerRoman"/>
      <w:lvlText w:val="%6."/>
      <w:lvlJc w:val="right"/>
      <w:pPr>
        <w:ind w:left="4728" w:hanging="180"/>
      </w:pPr>
    </w:lvl>
    <w:lvl w:ilvl="6" w:tplc="4009000F">
      <w:start w:val="1"/>
      <w:numFmt w:val="decimal"/>
      <w:lvlText w:val="%7."/>
      <w:lvlJc w:val="left"/>
      <w:pPr>
        <w:ind w:left="5448" w:hanging="360"/>
      </w:pPr>
    </w:lvl>
    <w:lvl w:ilvl="7" w:tplc="40090019">
      <w:start w:val="1"/>
      <w:numFmt w:val="lowerLetter"/>
      <w:lvlText w:val="%8."/>
      <w:lvlJc w:val="left"/>
      <w:pPr>
        <w:ind w:left="6168" w:hanging="360"/>
      </w:pPr>
    </w:lvl>
    <w:lvl w:ilvl="8" w:tplc="4009001B">
      <w:start w:val="1"/>
      <w:numFmt w:val="lowerRoman"/>
      <w:lvlText w:val="%9."/>
      <w:lvlJc w:val="right"/>
      <w:pPr>
        <w:ind w:left="6888" w:hanging="180"/>
      </w:pPr>
    </w:lvl>
  </w:abstractNum>
  <w:abstractNum w:abstractNumId="37">
    <w:nsid w:val="75D67008"/>
    <w:multiLevelType w:val="hybridMultilevel"/>
    <w:tmpl w:val="6658C634"/>
    <w:lvl w:ilvl="0" w:tplc="22240BAE">
      <w:start w:val="1"/>
      <w:numFmt w:val="lowerRoman"/>
      <w:lvlText w:val="(%1)"/>
      <w:lvlJc w:val="left"/>
      <w:pPr>
        <w:ind w:left="1800" w:hanging="720"/>
      </w:pPr>
      <w:rPr>
        <w:rFonts w:eastAsiaTheme="minorHAnsi" w:hint="default"/>
        <w:sz w:val="22"/>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38">
    <w:nsid w:val="78830B73"/>
    <w:multiLevelType w:val="hybridMultilevel"/>
    <w:tmpl w:val="F8C65576"/>
    <w:lvl w:ilvl="0" w:tplc="A05EE75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40">
    <w:nsid w:val="7B9A2124"/>
    <w:multiLevelType w:val="hybridMultilevel"/>
    <w:tmpl w:val="3B6C054C"/>
    <w:lvl w:ilvl="0" w:tplc="FFFFFFFF">
      <w:start w:val="1"/>
      <w:numFmt w:val="bullet"/>
      <w:lvlText w:val=""/>
      <w:lvlJc w:val="left"/>
      <w:pPr>
        <w:tabs>
          <w:tab w:val="num" w:pos="720"/>
        </w:tabs>
        <w:ind w:left="720" w:hanging="360"/>
      </w:pPr>
      <w:rPr>
        <w:rFonts w:ascii="Wingdings" w:hAnsi="Wingdings" w:hint="default"/>
      </w:rPr>
    </w:lvl>
    <w:lvl w:ilvl="1" w:tplc="4009001B">
      <w:start w:val="1"/>
      <w:numFmt w:val="lowerRoman"/>
      <w:lvlText w:val="%2."/>
      <w:lvlJc w:val="right"/>
      <w:pPr>
        <w:ind w:left="1440" w:hanging="360"/>
      </w:p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Wingdings" w:hAnsi="Wingdings" w:hint="default"/>
      </w:rPr>
    </w:lvl>
    <w:lvl w:ilvl="4" w:tplc="FFFFFFFF" w:tentative="1">
      <w:start w:val="1"/>
      <w:numFmt w:val="bullet"/>
      <w:lvlText w:val=""/>
      <w:lvlJc w:val="left"/>
      <w:pPr>
        <w:tabs>
          <w:tab w:val="num" w:pos="3600"/>
        </w:tabs>
        <w:ind w:left="3600" w:hanging="360"/>
      </w:pPr>
      <w:rPr>
        <w:rFonts w:ascii="Wingdings" w:hAnsi="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14"/>
  </w:num>
  <w:num w:numId="3">
    <w:abstractNumId w:val="39"/>
  </w:num>
  <w:num w:numId="4">
    <w:abstractNumId w:val="25"/>
  </w:num>
  <w:num w:numId="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7"/>
  </w:num>
  <w:num w:numId="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
  </w:num>
  <w:num w:numId="9">
    <w:abstractNumId w:val="30"/>
  </w:num>
  <w:num w:numId="10">
    <w:abstractNumId w:val="9"/>
  </w:num>
  <w:num w:numId="11">
    <w:abstractNumId w:val="1"/>
  </w:num>
  <w:num w:numId="12">
    <w:abstractNumId w:val="20"/>
  </w:num>
  <w:num w:numId="13">
    <w:abstractNumId w:val="37"/>
  </w:num>
  <w:num w:numId="14">
    <w:abstractNumId w:val="15"/>
  </w:num>
  <w:num w:numId="15">
    <w:abstractNumId w:val="31"/>
  </w:num>
  <w:num w:numId="16">
    <w:abstractNumId w:val="40"/>
  </w:num>
  <w:num w:numId="17">
    <w:abstractNumId w:val="26"/>
  </w:num>
  <w:num w:numId="18">
    <w:abstractNumId w:val="22"/>
  </w:num>
  <w:num w:numId="19">
    <w:abstractNumId w:val="24"/>
  </w:num>
  <w:num w:numId="20">
    <w:abstractNumId w:val="4"/>
  </w:num>
  <w:num w:numId="21">
    <w:abstractNumId w:val="17"/>
  </w:num>
  <w:num w:numId="22">
    <w:abstractNumId w:val="16"/>
  </w:num>
  <w:num w:numId="23">
    <w:abstractNumId w:val="32"/>
  </w:num>
  <w:num w:numId="24">
    <w:abstractNumId w:val="7"/>
  </w:num>
  <w:num w:numId="25">
    <w:abstractNumId w:val="28"/>
  </w:num>
  <w:num w:numId="26">
    <w:abstractNumId w:val="10"/>
  </w:num>
  <w:num w:numId="27">
    <w:abstractNumId w:val="29"/>
  </w:num>
  <w:num w:numId="28">
    <w:abstractNumId w:val="23"/>
  </w:num>
  <w:num w:numId="29">
    <w:abstractNumId w:val="33"/>
  </w:num>
  <w:num w:numId="30">
    <w:abstractNumId w:val="2"/>
  </w:num>
  <w:num w:numId="31">
    <w:abstractNumId w:val="6"/>
  </w:num>
  <w:num w:numId="32">
    <w:abstractNumId w:val="11"/>
  </w:num>
  <w:num w:numId="33">
    <w:abstractNumId w:val="12"/>
  </w:num>
  <w:num w:numId="34">
    <w:abstractNumId w:val="34"/>
  </w:num>
  <w:num w:numId="35">
    <w:abstractNumId w:val="5"/>
  </w:num>
  <w:num w:numId="36">
    <w:abstractNumId w:val="0"/>
  </w:num>
  <w:num w:numId="37">
    <w:abstractNumId w:val="38"/>
  </w:num>
  <w:num w:numId="38">
    <w:abstractNumId w:val="13"/>
  </w:num>
  <w:num w:numId="39">
    <w:abstractNumId w:val="19"/>
  </w:num>
  <w:num w:numId="40">
    <w:abstractNumId w:val="21"/>
  </w:num>
  <w:num w:numId="41">
    <w:abstractNumId w:val="35"/>
  </w:num>
  <w:num w:numId="4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234D0"/>
    <w:rsid w:val="00061821"/>
    <w:rsid w:val="0007566F"/>
    <w:rsid w:val="0008001B"/>
    <w:rsid w:val="0008108B"/>
    <w:rsid w:val="0008680F"/>
    <w:rsid w:val="0009580C"/>
    <w:rsid w:val="000A07DD"/>
    <w:rsid w:val="000A2A93"/>
    <w:rsid w:val="000D07EA"/>
    <w:rsid w:val="000E67FB"/>
    <w:rsid w:val="000E741D"/>
    <w:rsid w:val="000F3EFE"/>
    <w:rsid w:val="0010078B"/>
    <w:rsid w:val="00111FE4"/>
    <w:rsid w:val="00127B09"/>
    <w:rsid w:val="00135D51"/>
    <w:rsid w:val="00140F66"/>
    <w:rsid w:val="001437B6"/>
    <w:rsid w:val="00160114"/>
    <w:rsid w:val="001716AE"/>
    <w:rsid w:val="00176493"/>
    <w:rsid w:val="0019020D"/>
    <w:rsid w:val="001A291A"/>
    <w:rsid w:val="001B3460"/>
    <w:rsid w:val="001C726A"/>
    <w:rsid w:val="001C79DC"/>
    <w:rsid w:val="001D41FE"/>
    <w:rsid w:val="001D598E"/>
    <w:rsid w:val="001D670F"/>
    <w:rsid w:val="001E2222"/>
    <w:rsid w:val="001E42AE"/>
    <w:rsid w:val="001E587A"/>
    <w:rsid w:val="001F54D1"/>
    <w:rsid w:val="001F7E9B"/>
    <w:rsid w:val="002100F7"/>
    <w:rsid w:val="00244350"/>
    <w:rsid w:val="00254A7A"/>
    <w:rsid w:val="002A06D7"/>
    <w:rsid w:val="002A080A"/>
    <w:rsid w:val="002A4FD9"/>
    <w:rsid w:val="002A7465"/>
    <w:rsid w:val="002B3C37"/>
    <w:rsid w:val="002D0301"/>
    <w:rsid w:val="002D09FF"/>
    <w:rsid w:val="002D7611"/>
    <w:rsid w:val="002D76BB"/>
    <w:rsid w:val="002E336A"/>
    <w:rsid w:val="002E552A"/>
    <w:rsid w:val="0030193A"/>
    <w:rsid w:val="00302FF6"/>
    <w:rsid w:val="00304757"/>
    <w:rsid w:val="003069AD"/>
    <w:rsid w:val="003168A4"/>
    <w:rsid w:val="00316C49"/>
    <w:rsid w:val="00324247"/>
    <w:rsid w:val="00335FBF"/>
    <w:rsid w:val="00337197"/>
    <w:rsid w:val="003400D7"/>
    <w:rsid w:val="00342EE1"/>
    <w:rsid w:val="003530C5"/>
    <w:rsid w:val="00354B68"/>
    <w:rsid w:val="003620F5"/>
    <w:rsid w:val="00364878"/>
    <w:rsid w:val="0036571F"/>
    <w:rsid w:val="0037089B"/>
    <w:rsid w:val="00375CD9"/>
    <w:rsid w:val="00376B71"/>
    <w:rsid w:val="003855F1"/>
    <w:rsid w:val="00386A9E"/>
    <w:rsid w:val="003870BD"/>
    <w:rsid w:val="003B14BC"/>
    <w:rsid w:val="003B1F06"/>
    <w:rsid w:val="003C6BB4"/>
    <w:rsid w:val="003E4254"/>
    <w:rsid w:val="004008B8"/>
    <w:rsid w:val="00405BDF"/>
    <w:rsid w:val="00412D4B"/>
    <w:rsid w:val="00413809"/>
    <w:rsid w:val="0041495F"/>
    <w:rsid w:val="00422CA0"/>
    <w:rsid w:val="00425753"/>
    <w:rsid w:val="00430CFE"/>
    <w:rsid w:val="00436844"/>
    <w:rsid w:val="0045172E"/>
    <w:rsid w:val="00452F36"/>
    <w:rsid w:val="00456504"/>
    <w:rsid w:val="0046314C"/>
    <w:rsid w:val="0046787F"/>
    <w:rsid w:val="004816C2"/>
    <w:rsid w:val="0049537B"/>
    <w:rsid w:val="00497EFA"/>
    <w:rsid w:val="004B48FA"/>
    <w:rsid w:val="004C61BA"/>
    <w:rsid w:val="004E6F6C"/>
    <w:rsid w:val="004E6FBC"/>
    <w:rsid w:val="004F553A"/>
    <w:rsid w:val="004F7C4B"/>
    <w:rsid w:val="00501F18"/>
    <w:rsid w:val="0050571C"/>
    <w:rsid w:val="00505856"/>
    <w:rsid w:val="00510D67"/>
    <w:rsid w:val="0051318C"/>
    <w:rsid w:val="005133D7"/>
    <w:rsid w:val="00523E9F"/>
    <w:rsid w:val="00527971"/>
    <w:rsid w:val="00544C89"/>
    <w:rsid w:val="005528AD"/>
    <w:rsid w:val="00590293"/>
    <w:rsid w:val="005A3DA4"/>
    <w:rsid w:val="005D059D"/>
    <w:rsid w:val="005E531E"/>
    <w:rsid w:val="005F011C"/>
    <w:rsid w:val="006039FA"/>
    <w:rsid w:val="00607FEE"/>
    <w:rsid w:val="006162CB"/>
    <w:rsid w:val="006272BC"/>
    <w:rsid w:val="006353C8"/>
    <w:rsid w:val="00644697"/>
    <w:rsid w:val="00662A39"/>
    <w:rsid w:val="00666955"/>
    <w:rsid w:val="00680F09"/>
    <w:rsid w:val="00681B25"/>
    <w:rsid w:val="0068757E"/>
    <w:rsid w:val="0069576B"/>
    <w:rsid w:val="006C7354"/>
    <w:rsid w:val="006D20F1"/>
    <w:rsid w:val="00701447"/>
    <w:rsid w:val="00715E84"/>
    <w:rsid w:val="00723EF4"/>
    <w:rsid w:val="007255C8"/>
    <w:rsid w:val="00725A0A"/>
    <w:rsid w:val="007326F6"/>
    <w:rsid w:val="007510E8"/>
    <w:rsid w:val="007666A7"/>
    <w:rsid w:val="0077004D"/>
    <w:rsid w:val="00772716"/>
    <w:rsid w:val="00774A7E"/>
    <w:rsid w:val="0077543B"/>
    <w:rsid w:val="007904A5"/>
    <w:rsid w:val="00791469"/>
    <w:rsid w:val="007C599E"/>
    <w:rsid w:val="007D336A"/>
    <w:rsid w:val="007E3CA9"/>
    <w:rsid w:val="007E575B"/>
    <w:rsid w:val="007E5F37"/>
    <w:rsid w:val="007F77F4"/>
    <w:rsid w:val="00802202"/>
    <w:rsid w:val="00815381"/>
    <w:rsid w:val="008202A5"/>
    <w:rsid w:val="00822A52"/>
    <w:rsid w:val="00823E88"/>
    <w:rsid w:val="00840AD6"/>
    <w:rsid w:val="0085004C"/>
    <w:rsid w:val="00863123"/>
    <w:rsid w:val="00874F8C"/>
    <w:rsid w:val="0088345F"/>
    <w:rsid w:val="008838E3"/>
    <w:rsid w:val="00890821"/>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47A0"/>
    <w:rsid w:val="00936DC8"/>
    <w:rsid w:val="0094051D"/>
    <w:rsid w:val="00942ADA"/>
    <w:rsid w:val="0095679B"/>
    <w:rsid w:val="00982966"/>
    <w:rsid w:val="0098649E"/>
    <w:rsid w:val="0099326F"/>
    <w:rsid w:val="009B142B"/>
    <w:rsid w:val="009B53DD"/>
    <w:rsid w:val="009B5616"/>
    <w:rsid w:val="009C3842"/>
    <w:rsid w:val="009C5A1D"/>
    <w:rsid w:val="009D0856"/>
    <w:rsid w:val="009D493B"/>
    <w:rsid w:val="009F1E14"/>
    <w:rsid w:val="009F7F9A"/>
    <w:rsid w:val="00A24C0B"/>
    <w:rsid w:val="00A32BB2"/>
    <w:rsid w:val="00A54B6B"/>
    <w:rsid w:val="00A659B4"/>
    <w:rsid w:val="00A74EB1"/>
    <w:rsid w:val="00A81194"/>
    <w:rsid w:val="00A96A1F"/>
    <w:rsid w:val="00AA5129"/>
    <w:rsid w:val="00AA5E39"/>
    <w:rsid w:val="00AA6B40"/>
    <w:rsid w:val="00AC609D"/>
    <w:rsid w:val="00AD2F72"/>
    <w:rsid w:val="00AE03CF"/>
    <w:rsid w:val="00AE134D"/>
    <w:rsid w:val="00AE264C"/>
    <w:rsid w:val="00B0282D"/>
    <w:rsid w:val="00B160C8"/>
    <w:rsid w:val="00B1664D"/>
    <w:rsid w:val="00B26A02"/>
    <w:rsid w:val="00B34088"/>
    <w:rsid w:val="00B4150F"/>
    <w:rsid w:val="00B42152"/>
    <w:rsid w:val="00B57D8D"/>
    <w:rsid w:val="00B60E7E"/>
    <w:rsid w:val="00B668D8"/>
    <w:rsid w:val="00B76983"/>
    <w:rsid w:val="00B91279"/>
    <w:rsid w:val="00BA50B9"/>
    <w:rsid w:val="00BA539E"/>
    <w:rsid w:val="00BB5C6B"/>
    <w:rsid w:val="00BD0097"/>
    <w:rsid w:val="00BE2F3C"/>
    <w:rsid w:val="00BF016C"/>
    <w:rsid w:val="00BF733C"/>
    <w:rsid w:val="00C11E47"/>
    <w:rsid w:val="00C158E0"/>
    <w:rsid w:val="00C15D4F"/>
    <w:rsid w:val="00C3743D"/>
    <w:rsid w:val="00C60252"/>
    <w:rsid w:val="00C84CD7"/>
    <w:rsid w:val="00C95765"/>
    <w:rsid w:val="00C95F18"/>
    <w:rsid w:val="00CA4AB5"/>
    <w:rsid w:val="00CB7A50"/>
    <w:rsid w:val="00CC4741"/>
    <w:rsid w:val="00CC5BDF"/>
    <w:rsid w:val="00CD44A6"/>
    <w:rsid w:val="00CD6520"/>
    <w:rsid w:val="00CE1825"/>
    <w:rsid w:val="00CE5503"/>
    <w:rsid w:val="00D1548D"/>
    <w:rsid w:val="00D34534"/>
    <w:rsid w:val="00D43FFB"/>
    <w:rsid w:val="00D5623A"/>
    <w:rsid w:val="00D62341"/>
    <w:rsid w:val="00D64FF9"/>
    <w:rsid w:val="00D715E7"/>
    <w:rsid w:val="00D73F6F"/>
    <w:rsid w:val="00D74C2D"/>
    <w:rsid w:val="00D765BB"/>
    <w:rsid w:val="00D9432F"/>
    <w:rsid w:val="00D94D54"/>
    <w:rsid w:val="00D9552B"/>
    <w:rsid w:val="00D97048"/>
    <w:rsid w:val="00DE3076"/>
    <w:rsid w:val="00DE6E7C"/>
    <w:rsid w:val="00DE7A3B"/>
    <w:rsid w:val="00E244BB"/>
    <w:rsid w:val="00E40AC8"/>
    <w:rsid w:val="00E51765"/>
    <w:rsid w:val="00E64CD9"/>
    <w:rsid w:val="00E677CC"/>
    <w:rsid w:val="00E708FD"/>
    <w:rsid w:val="00E70A47"/>
    <w:rsid w:val="00E7488F"/>
    <w:rsid w:val="00E824B7"/>
    <w:rsid w:val="00E86618"/>
    <w:rsid w:val="00E91B84"/>
    <w:rsid w:val="00EB7EC7"/>
    <w:rsid w:val="00ED14FC"/>
    <w:rsid w:val="00EE2A4E"/>
    <w:rsid w:val="00F01C3B"/>
    <w:rsid w:val="00F02406"/>
    <w:rsid w:val="00F02693"/>
    <w:rsid w:val="00F11EDB"/>
    <w:rsid w:val="00F162EA"/>
    <w:rsid w:val="00F26057"/>
    <w:rsid w:val="00F266A7"/>
    <w:rsid w:val="00F44DED"/>
    <w:rsid w:val="00F55D6F"/>
    <w:rsid w:val="00F878B8"/>
    <w:rsid w:val="00F92999"/>
    <w:rsid w:val="00F93607"/>
    <w:rsid w:val="00FA796F"/>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styleId="Strong">
    <w:name w:val="Strong"/>
    <w:qFormat/>
    <w:rsid w:val="00B26A02"/>
    <w:rPr>
      <w:b/>
      <w:bCs/>
    </w:rPr>
  </w:style>
  <w:style w:type="character" w:customStyle="1" w:styleId="mi">
    <w:name w:val="mi"/>
    <w:basedOn w:val="DefaultParagraphFont"/>
    <w:rsid w:val="00316C49"/>
  </w:style>
  <w:style w:type="character" w:customStyle="1" w:styleId="mo">
    <w:name w:val="mo"/>
    <w:rsid w:val="00316C49"/>
  </w:style>
  <w:style w:type="character" w:customStyle="1" w:styleId="mn">
    <w:name w:val="mn"/>
    <w:rsid w:val="00316C49"/>
  </w:style>
  <w:style w:type="character" w:styleId="Emphasis">
    <w:name w:val="Emphasis"/>
    <w:uiPriority w:val="20"/>
    <w:qFormat/>
    <w:rsid w:val="00316C49"/>
    <w:rPr>
      <w:i/>
      <w:iCs/>
    </w:rPr>
  </w:style>
  <w:style w:type="paragraph" w:customStyle="1" w:styleId="TableParagraph">
    <w:name w:val="Table Paragraph"/>
    <w:basedOn w:val="Normal"/>
    <w:uiPriority w:val="1"/>
    <w:qFormat/>
    <w:rsid w:val="00E244BB"/>
    <w:pPr>
      <w:widowControl w:val="0"/>
      <w:autoSpaceDE w:val="0"/>
      <w:autoSpaceDN w:val="0"/>
    </w:pPr>
    <w:rPr>
      <w:sz w:val="22"/>
      <w:szCs w:val="22"/>
    </w:rPr>
  </w:style>
  <w:style w:type="paragraph" w:styleId="NormalWeb">
    <w:name w:val="Normal (Web)"/>
    <w:basedOn w:val="Normal"/>
    <w:uiPriority w:val="99"/>
    <w:unhideWhenUsed/>
    <w:rsid w:val="00E244BB"/>
    <w:pPr>
      <w:spacing w:before="100" w:beforeAutospacing="1" w:after="100" w:afterAutospacing="1"/>
    </w:pPr>
    <w:rPr>
      <w:lang w:val="en-IN" w:eastAsia="en-GB"/>
    </w:rPr>
  </w:style>
  <w:style w:type="character" w:customStyle="1" w:styleId="NoSpacingChar">
    <w:name w:val="No Spacing Char"/>
    <w:basedOn w:val="DefaultParagraphFont"/>
    <w:link w:val="NoSpacing"/>
    <w:uiPriority w:val="1"/>
    <w:rsid w:val="00E244BB"/>
    <w:rPr>
      <w:rFonts w:ascii="Times New Roman" w:eastAsia="Times New Roman" w:hAnsi="Times New Roman" w:cs="Times New Roman"/>
      <w:sz w:val="24"/>
      <w:szCs w:val="24"/>
    </w:rPr>
  </w:style>
  <w:style w:type="paragraph" w:styleId="BodyText">
    <w:name w:val="Body Text"/>
    <w:basedOn w:val="Normal"/>
    <w:link w:val="BodyTextChar"/>
    <w:uiPriority w:val="1"/>
    <w:qFormat/>
    <w:rsid w:val="00E244BB"/>
    <w:pPr>
      <w:widowControl w:val="0"/>
      <w:autoSpaceDE w:val="0"/>
      <w:autoSpaceDN w:val="0"/>
    </w:pPr>
    <w:rPr>
      <w:rFonts w:ascii="Verdana" w:eastAsia="Verdana" w:hAnsi="Verdana" w:cs="Verdana"/>
      <w:sz w:val="18"/>
      <w:szCs w:val="18"/>
    </w:rPr>
  </w:style>
  <w:style w:type="character" w:customStyle="1" w:styleId="BodyTextChar">
    <w:name w:val="Body Text Char"/>
    <w:basedOn w:val="DefaultParagraphFont"/>
    <w:link w:val="BodyText"/>
    <w:uiPriority w:val="1"/>
    <w:rsid w:val="00E244BB"/>
    <w:rPr>
      <w:rFonts w:ascii="Verdana" w:eastAsia="Verdana" w:hAnsi="Verdana" w:cs="Verdana"/>
      <w:sz w:val="18"/>
      <w:szCs w:val="18"/>
    </w:rPr>
  </w:style>
  <w:style w:type="table" w:styleId="TableGridLight">
    <w:name w:val="Grid Table Light"/>
    <w:basedOn w:val="TableNormal"/>
    <w:uiPriority w:val="40"/>
    <w:rsid w:val="00E244BB"/>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markedcontent">
    <w:name w:val="markedcontent"/>
    <w:basedOn w:val="DefaultParagraphFont"/>
    <w:rsid w:val="00E244BB"/>
  </w:style>
  <w:style w:type="character" w:customStyle="1" w:styleId="jpfdse">
    <w:name w:val="jpfdse"/>
    <w:basedOn w:val="DefaultParagraphFont"/>
    <w:rsid w:val="00E244BB"/>
  </w:style>
  <w:style w:type="character" w:customStyle="1" w:styleId="ListParagraphChar">
    <w:name w:val="List Paragraph Char"/>
    <w:link w:val="ListParagraph"/>
    <w:uiPriority w:val="34"/>
    <w:rsid w:val="00E244BB"/>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oleObject" Target="embeddings/oleObject6.bin"/><Relationship Id="rId42" Type="http://schemas.openxmlformats.org/officeDocument/2006/relationships/image" Target="media/image20.png"/><Relationship Id="rId47" Type="http://schemas.openxmlformats.org/officeDocument/2006/relationships/image" Target="media/image25.png"/><Relationship Id="rId63" Type="http://schemas.openxmlformats.org/officeDocument/2006/relationships/image" Target="media/image38.wmf"/><Relationship Id="rId68" Type="http://schemas.openxmlformats.org/officeDocument/2006/relationships/oleObject" Target="embeddings/oleObject16.bin"/><Relationship Id="rId84" Type="http://schemas.openxmlformats.org/officeDocument/2006/relationships/image" Target="media/image53.png"/><Relationship Id="rId89" Type="http://schemas.openxmlformats.org/officeDocument/2006/relationships/image" Target="media/image58.png"/><Relationship Id="rId7" Type="http://schemas.openxmlformats.org/officeDocument/2006/relationships/endnotes" Target="endnotes.xml"/><Relationship Id="rId71" Type="http://schemas.openxmlformats.org/officeDocument/2006/relationships/image" Target="media/image42.png"/><Relationship Id="rId92" Type="http://schemas.openxmlformats.org/officeDocument/2006/relationships/image" Target="media/image60.png"/><Relationship Id="rId2" Type="http://schemas.openxmlformats.org/officeDocument/2006/relationships/numbering" Target="numbering.xml"/><Relationship Id="rId16" Type="http://schemas.openxmlformats.org/officeDocument/2006/relationships/oleObject" Target="embeddings/oleObject4.bin"/><Relationship Id="rId29" Type="http://schemas.microsoft.com/office/2007/relationships/hdphoto" Target="media/hdphoto2.wdp"/><Relationship Id="rId107" Type="http://schemas.openxmlformats.org/officeDocument/2006/relationships/theme" Target="theme/theme1.xml"/><Relationship Id="rId11" Type="http://schemas.openxmlformats.org/officeDocument/2006/relationships/image" Target="media/image3.wmf"/><Relationship Id="rId24" Type="http://schemas.openxmlformats.org/officeDocument/2006/relationships/image" Target="media/image10.png"/><Relationship Id="rId32" Type="http://schemas.openxmlformats.org/officeDocument/2006/relationships/image" Target="media/image14.png"/><Relationship Id="rId37" Type="http://schemas.openxmlformats.org/officeDocument/2006/relationships/oleObject" Target="embeddings/oleObject11.bin"/><Relationship Id="rId40" Type="http://schemas.openxmlformats.org/officeDocument/2006/relationships/image" Target="media/image19.png"/><Relationship Id="rId45" Type="http://schemas.openxmlformats.org/officeDocument/2006/relationships/image" Target="media/image23.png"/><Relationship Id="rId53" Type="http://schemas.openxmlformats.org/officeDocument/2006/relationships/oleObject" Target="embeddings/oleObject13.bin"/><Relationship Id="rId58" Type="http://schemas.openxmlformats.org/officeDocument/2006/relationships/image" Target="media/image34.png"/><Relationship Id="rId66" Type="http://schemas.openxmlformats.org/officeDocument/2006/relationships/oleObject" Target="embeddings/oleObject15.bin"/><Relationship Id="rId74" Type="http://schemas.openxmlformats.org/officeDocument/2006/relationships/image" Target="media/image45.emf"/><Relationship Id="rId79" Type="http://schemas.openxmlformats.org/officeDocument/2006/relationships/image" Target="media/image49.wmf"/><Relationship Id="rId87" Type="http://schemas.openxmlformats.org/officeDocument/2006/relationships/image" Target="media/image56.png"/><Relationship Id="rId102" Type="http://schemas.openxmlformats.org/officeDocument/2006/relationships/oleObject" Target="embeddings/oleObject22.bin"/><Relationship Id="rId5" Type="http://schemas.openxmlformats.org/officeDocument/2006/relationships/webSettings" Target="webSettings.xml"/><Relationship Id="rId61" Type="http://schemas.openxmlformats.org/officeDocument/2006/relationships/image" Target="media/image37.png"/><Relationship Id="rId82" Type="http://schemas.openxmlformats.org/officeDocument/2006/relationships/image" Target="media/image51.png"/><Relationship Id="rId90" Type="http://schemas.microsoft.com/office/2007/relationships/hdphoto" Target="media/hdphoto6.wdp"/><Relationship Id="rId95" Type="http://schemas.openxmlformats.org/officeDocument/2006/relationships/oleObject" Target="embeddings/oleObject20.bin"/><Relationship Id="rId19" Type="http://schemas.openxmlformats.org/officeDocument/2006/relationships/image" Target="media/image7.png"/><Relationship Id="rId14" Type="http://schemas.openxmlformats.org/officeDocument/2006/relationships/oleObject" Target="embeddings/oleObject3.bin"/><Relationship Id="rId22" Type="http://schemas.openxmlformats.org/officeDocument/2006/relationships/image" Target="media/image9.png"/><Relationship Id="rId27" Type="http://schemas.openxmlformats.org/officeDocument/2006/relationships/oleObject" Target="embeddings/oleObject8.bin"/><Relationship Id="rId30" Type="http://schemas.openxmlformats.org/officeDocument/2006/relationships/image" Target="media/image13.wmf"/><Relationship Id="rId35" Type="http://schemas.openxmlformats.org/officeDocument/2006/relationships/oleObject" Target="embeddings/oleObject10.bin"/><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image" Target="media/image32.png"/><Relationship Id="rId64" Type="http://schemas.openxmlformats.org/officeDocument/2006/relationships/oleObject" Target="embeddings/oleObject14.bin"/><Relationship Id="rId69" Type="http://schemas.openxmlformats.org/officeDocument/2006/relationships/image" Target="media/image41.wmf"/><Relationship Id="rId77" Type="http://schemas.openxmlformats.org/officeDocument/2006/relationships/image" Target="media/image48.png"/><Relationship Id="rId100" Type="http://schemas.openxmlformats.org/officeDocument/2006/relationships/image" Target="media/image66.png"/><Relationship Id="rId105" Type="http://schemas.openxmlformats.org/officeDocument/2006/relationships/image" Target="media/image69.png"/><Relationship Id="rId8" Type="http://schemas.openxmlformats.org/officeDocument/2006/relationships/image" Target="media/image1.png"/><Relationship Id="rId51" Type="http://schemas.microsoft.com/office/2007/relationships/hdphoto" Target="media/hdphoto4.wdp"/><Relationship Id="rId72" Type="http://schemas.openxmlformats.org/officeDocument/2006/relationships/image" Target="media/image43.jpeg"/><Relationship Id="rId80" Type="http://schemas.openxmlformats.org/officeDocument/2006/relationships/oleObject" Target="embeddings/oleObject19.bin"/><Relationship Id="rId85" Type="http://schemas.openxmlformats.org/officeDocument/2006/relationships/image" Target="media/image54.jpeg"/><Relationship Id="rId93" Type="http://schemas.openxmlformats.org/officeDocument/2006/relationships/image" Target="media/image61.png"/><Relationship Id="rId98" Type="http://schemas.openxmlformats.org/officeDocument/2006/relationships/oleObject" Target="embeddings/oleObject21.bin"/><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wmf"/><Relationship Id="rId25" Type="http://schemas.microsoft.com/office/2007/relationships/hdphoto" Target="media/hdphoto1.wdp"/><Relationship Id="rId33" Type="http://schemas.openxmlformats.org/officeDocument/2006/relationships/image" Target="media/image15.png"/><Relationship Id="rId38" Type="http://schemas.openxmlformats.org/officeDocument/2006/relationships/image" Target="media/image18.wmf"/><Relationship Id="rId46" Type="http://schemas.openxmlformats.org/officeDocument/2006/relationships/image" Target="media/image24.png"/><Relationship Id="rId59" Type="http://schemas.openxmlformats.org/officeDocument/2006/relationships/image" Target="media/image35.jpeg"/><Relationship Id="rId67" Type="http://schemas.openxmlformats.org/officeDocument/2006/relationships/image" Target="media/image40.wmf"/><Relationship Id="rId103" Type="http://schemas.openxmlformats.org/officeDocument/2006/relationships/image" Target="media/image68.png"/><Relationship Id="rId20" Type="http://schemas.openxmlformats.org/officeDocument/2006/relationships/image" Target="media/image8.png"/><Relationship Id="rId41" Type="http://schemas.microsoft.com/office/2007/relationships/hdphoto" Target="media/hdphoto3.wdp"/><Relationship Id="rId54" Type="http://schemas.openxmlformats.org/officeDocument/2006/relationships/image" Target="media/image30.png"/><Relationship Id="rId62" Type="http://schemas.microsoft.com/office/2007/relationships/hdphoto" Target="media/hdphoto5.wdp"/><Relationship Id="rId70" Type="http://schemas.openxmlformats.org/officeDocument/2006/relationships/oleObject" Target="embeddings/oleObject17.bin"/><Relationship Id="rId75" Type="http://schemas.openxmlformats.org/officeDocument/2006/relationships/image" Target="media/image46.png"/><Relationship Id="rId83" Type="http://schemas.openxmlformats.org/officeDocument/2006/relationships/image" Target="media/image52.png"/><Relationship Id="rId88" Type="http://schemas.openxmlformats.org/officeDocument/2006/relationships/image" Target="media/image57.png"/><Relationship Id="rId91" Type="http://schemas.openxmlformats.org/officeDocument/2006/relationships/image" Target="media/image59.png"/><Relationship Id="rId96" Type="http://schemas.openxmlformats.org/officeDocument/2006/relationships/image" Target="media/image6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oleObject" Target="embeddings/oleObject7.bin"/><Relationship Id="rId28" Type="http://schemas.openxmlformats.org/officeDocument/2006/relationships/image" Target="media/image12.png"/><Relationship Id="rId36" Type="http://schemas.openxmlformats.org/officeDocument/2006/relationships/image" Target="media/image17.wmf"/><Relationship Id="rId49" Type="http://schemas.openxmlformats.org/officeDocument/2006/relationships/image" Target="media/image27.png"/><Relationship Id="rId57" Type="http://schemas.openxmlformats.org/officeDocument/2006/relationships/image" Target="media/image33.png"/><Relationship Id="rId106" Type="http://schemas.openxmlformats.org/officeDocument/2006/relationships/fontTable" Target="fontTable.xml"/><Relationship Id="rId10" Type="http://schemas.openxmlformats.org/officeDocument/2006/relationships/oleObject" Target="embeddings/oleObject1.bin"/><Relationship Id="rId31" Type="http://schemas.openxmlformats.org/officeDocument/2006/relationships/oleObject" Target="embeddings/oleObject9.bin"/><Relationship Id="rId44" Type="http://schemas.openxmlformats.org/officeDocument/2006/relationships/image" Target="media/image22.png"/><Relationship Id="rId52" Type="http://schemas.openxmlformats.org/officeDocument/2006/relationships/image" Target="media/image29.png"/><Relationship Id="rId60" Type="http://schemas.openxmlformats.org/officeDocument/2006/relationships/image" Target="media/image36.emf"/><Relationship Id="rId65" Type="http://schemas.openxmlformats.org/officeDocument/2006/relationships/image" Target="media/image39.wmf"/><Relationship Id="rId73" Type="http://schemas.openxmlformats.org/officeDocument/2006/relationships/image" Target="media/image44.png"/><Relationship Id="rId78" Type="http://schemas.openxmlformats.org/officeDocument/2006/relationships/oleObject" Target="embeddings/oleObject18.bin"/><Relationship Id="rId81" Type="http://schemas.openxmlformats.org/officeDocument/2006/relationships/image" Target="media/image50.png"/><Relationship Id="rId86" Type="http://schemas.openxmlformats.org/officeDocument/2006/relationships/image" Target="media/image55.png"/><Relationship Id="rId94" Type="http://schemas.openxmlformats.org/officeDocument/2006/relationships/image" Target="media/image62.png"/><Relationship Id="rId99" Type="http://schemas.openxmlformats.org/officeDocument/2006/relationships/image" Target="media/image65.jpeg"/><Relationship Id="rId101" Type="http://schemas.openxmlformats.org/officeDocument/2006/relationships/image" Target="media/image67.png"/><Relationship Id="rId4" Type="http://schemas.openxmlformats.org/officeDocument/2006/relationships/settings" Target="settings.xml"/><Relationship Id="rId9" Type="http://schemas.openxmlformats.org/officeDocument/2006/relationships/image" Target="media/image2.wmf"/><Relationship Id="rId13" Type="http://schemas.openxmlformats.org/officeDocument/2006/relationships/image" Target="media/image4.wmf"/><Relationship Id="rId18" Type="http://schemas.openxmlformats.org/officeDocument/2006/relationships/oleObject" Target="embeddings/oleObject5.bin"/><Relationship Id="rId39" Type="http://schemas.openxmlformats.org/officeDocument/2006/relationships/oleObject" Target="embeddings/oleObject12.bin"/><Relationship Id="rId34" Type="http://schemas.openxmlformats.org/officeDocument/2006/relationships/image" Target="media/image16.wmf"/><Relationship Id="rId50" Type="http://schemas.openxmlformats.org/officeDocument/2006/relationships/image" Target="media/image28.png"/><Relationship Id="rId55" Type="http://schemas.openxmlformats.org/officeDocument/2006/relationships/image" Target="media/image31.png"/><Relationship Id="rId76" Type="http://schemas.openxmlformats.org/officeDocument/2006/relationships/image" Target="media/image47.png"/><Relationship Id="rId97" Type="http://schemas.openxmlformats.org/officeDocument/2006/relationships/image" Target="media/image64.png"/><Relationship Id="rId104" Type="http://schemas.openxmlformats.org/officeDocument/2006/relationships/oleObject" Target="embeddings/oleObject2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FDBCA7-F9D8-49A3-A9EE-78CE2564CA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260</Pages>
  <Words>58505</Words>
  <Characters>333482</Characters>
  <Application>Microsoft Office Word</Application>
  <DocSecurity>0</DocSecurity>
  <Lines>2779</Lines>
  <Paragraphs>782</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391205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11</cp:revision>
  <cp:lastPrinted>2023-03-15T09:45:00Z</cp:lastPrinted>
  <dcterms:created xsi:type="dcterms:W3CDTF">2023-04-15T09:03:00Z</dcterms:created>
  <dcterms:modified xsi:type="dcterms:W3CDTF">2023-07-21T11:04:00Z</dcterms:modified>
</cp:coreProperties>
</file>